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01557" w14:textId="4D5B9412" w:rsidR="00743B78" w:rsidRDefault="00743B78" w:rsidP="00743B78">
      <w:pPr>
        <w:pStyle w:val="CRCoverPage"/>
        <w:tabs>
          <w:tab w:val="right" w:pos="9639"/>
        </w:tabs>
        <w:spacing w:after="0"/>
        <w:rPr>
          <w:b/>
          <w:i/>
          <w:noProof/>
          <w:sz w:val="28"/>
        </w:rPr>
      </w:pPr>
      <w:bookmarkStart w:id="0" w:name="_Toc535319214"/>
      <w:r w:rsidRPr="005E538E">
        <w:rPr>
          <w:b/>
          <w:noProof/>
          <w:sz w:val="24"/>
        </w:rPr>
        <w:t>3GPP TSG-RAN WG4 Meeting #90</w:t>
      </w:r>
      <w:r>
        <w:rPr>
          <w:b/>
          <w:i/>
          <w:noProof/>
          <w:sz w:val="28"/>
        </w:rPr>
        <w:tab/>
      </w:r>
      <w:r w:rsidRPr="00770452">
        <w:rPr>
          <w:b/>
          <w:i/>
          <w:noProof/>
          <w:sz w:val="28"/>
        </w:rPr>
        <w:t>R4-190</w:t>
      </w:r>
      <w:r>
        <w:rPr>
          <w:b/>
          <w:i/>
          <w:noProof/>
          <w:sz w:val="28"/>
        </w:rPr>
        <w:t>2679</w:t>
      </w:r>
    </w:p>
    <w:p w14:paraId="69CF7FCC" w14:textId="77777777" w:rsidR="00743B78" w:rsidRDefault="00743B78" w:rsidP="00743B78">
      <w:pPr>
        <w:pStyle w:val="CRCoverPage"/>
        <w:outlineLvl w:val="0"/>
        <w:rPr>
          <w:b/>
          <w:noProof/>
          <w:sz w:val="24"/>
        </w:rPr>
      </w:pPr>
      <w:r w:rsidRPr="00752C60">
        <w:rPr>
          <w:b/>
          <w:noProof/>
          <w:sz w:val="24"/>
        </w:rPr>
        <w:t>Athens, Greece, 25th Feb – 1st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3B78" w14:paraId="748C0F28" w14:textId="77777777" w:rsidTr="00AA77D0">
        <w:tc>
          <w:tcPr>
            <w:tcW w:w="9641" w:type="dxa"/>
            <w:gridSpan w:val="9"/>
            <w:tcBorders>
              <w:top w:val="single" w:sz="4" w:space="0" w:color="auto"/>
              <w:left w:val="single" w:sz="4" w:space="0" w:color="auto"/>
              <w:right w:val="single" w:sz="4" w:space="0" w:color="auto"/>
            </w:tcBorders>
          </w:tcPr>
          <w:p w14:paraId="5866A31A" w14:textId="77777777" w:rsidR="00743B78" w:rsidRDefault="00743B78" w:rsidP="00AA77D0">
            <w:pPr>
              <w:pStyle w:val="CRCoverPage"/>
              <w:spacing w:after="0"/>
              <w:jc w:val="right"/>
              <w:rPr>
                <w:i/>
                <w:noProof/>
              </w:rPr>
            </w:pPr>
            <w:r>
              <w:rPr>
                <w:i/>
                <w:noProof/>
                <w:sz w:val="14"/>
              </w:rPr>
              <w:t>CR-Form-v11.4</w:t>
            </w:r>
          </w:p>
        </w:tc>
      </w:tr>
      <w:tr w:rsidR="00743B78" w14:paraId="5D55250A" w14:textId="77777777" w:rsidTr="00AA77D0">
        <w:tc>
          <w:tcPr>
            <w:tcW w:w="9641" w:type="dxa"/>
            <w:gridSpan w:val="9"/>
            <w:tcBorders>
              <w:left w:val="single" w:sz="4" w:space="0" w:color="auto"/>
              <w:right w:val="single" w:sz="4" w:space="0" w:color="auto"/>
            </w:tcBorders>
          </w:tcPr>
          <w:p w14:paraId="3C2E7541" w14:textId="77777777" w:rsidR="00743B78" w:rsidRDefault="00743B78" w:rsidP="00AA77D0">
            <w:pPr>
              <w:pStyle w:val="CRCoverPage"/>
              <w:spacing w:after="0"/>
              <w:jc w:val="center"/>
              <w:rPr>
                <w:noProof/>
              </w:rPr>
            </w:pPr>
            <w:r>
              <w:rPr>
                <w:b/>
                <w:noProof/>
                <w:sz w:val="32"/>
              </w:rPr>
              <w:t>CHANGE REQUEST</w:t>
            </w:r>
            <w:bookmarkStart w:id="1" w:name="_GoBack"/>
            <w:bookmarkEnd w:id="1"/>
          </w:p>
        </w:tc>
      </w:tr>
      <w:tr w:rsidR="00743B78" w14:paraId="5173E195" w14:textId="77777777" w:rsidTr="00AA77D0">
        <w:tc>
          <w:tcPr>
            <w:tcW w:w="9641" w:type="dxa"/>
            <w:gridSpan w:val="9"/>
            <w:tcBorders>
              <w:left w:val="single" w:sz="4" w:space="0" w:color="auto"/>
              <w:right w:val="single" w:sz="4" w:space="0" w:color="auto"/>
            </w:tcBorders>
          </w:tcPr>
          <w:p w14:paraId="267AD616" w14:textId="77777777" w:rsidR="00743B78" w:rsidRDefault="00743B78" w:rsidP="00AA77D0">
            <w:pPr>
              <w:pStyle w:val="CRCoverPage"/>
              <w:spacing w:after="0"/>
              <w:rPr>
                <w:noProof/>
                <w:sz w:val="8"/>
                <w:szCs w:val="8"/>
              </w:rPr>
            </w:pPr>
          </w:p>
        </w:tc>
      </w:tr>
      <w:tr w:rsidR="00743B78" w14:paraId="146F51CD" w14:textId="77777777" w:rsidTr="00AA77D0">
        <w:tc>
          <w:tcPr>
            <w:tcW w:w="142" w:type="dxa"/>
            <w:tcBorders>
              <w:left w:val="single" w:sz="4" w:space="0" w:color="auto"/>
            </w:tcBorders>
          </w:tcPr>
          <w:p w14:paraId="65A1F7EE" w14:textId="77777777" w:rsidR="00743B78" w:rsidRDefault="00743B78" w:rsidP="00AA77D0">
            <w:pPr>
              <w:pStyle w:val="CRCoverPage"/>
              <w:spacing w:after="0"/>
              <w:jc w:val="right"/>
              <w:rPr>
                <w:noProof/>
              </w:rPr>
            </w:pPr>
          </w:p>
        </w:tc>
        <w:tc>
          <w:tcPr>
            <w:tcW w:w="1559" w:type="dxa"/>
            <w:shd w:val="pct30" w:color="FFFF00" w:fill="auto"/>
          </w:tcPr>
          <w:p w14:paraId="11B14765" w14:textId="77777777" w:rsidR="00743B78" w:rsidRPr="00410371" w:rsidRDefault="00743B78" w:rsidP="00AA77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38.101-3</w:t>
            </w:r>
            <w:r>
              <w:rPr>
                <w:b/>
                <w:noProof/>
                <w:sz w:val="28"/>
              </w:rPr>
              <w:fldChar w:fldCharType="end"/>
            </w:r>
          </w:p>
        </w:tc>
        <w:tc>
          <w:tcPr>
            <w:tcW w:w="709" w:type="dxa"/>
          </w:tcPr>
          <w:p w14:paraId="590CB0AD" w14:textId="77777777" w:rsidR="00743B78" w:rsidRDefault="00743B78" w:rsidP="00AA77D0">
            <w:pPr>
              <w:pStyle w:val="CRCoverPage"/>
              <w:spacing w:after="0"/>
              <w:jc w:val="center"/>
              <w:rPr>
                <w:noProof/>
              </w:rPr>
            </w:pPr>
            <w:r>
              <w:rPr>
                <w:b/>
                <w:noProof/>
                <w:sz w:val="28"/>
              </w:rPr>
              <w:t>CR</w:t>
            </w:r>
          </w:p>
        </w:tc>
        <w:tc>
          <w:tcPr>
            <w:tcW w:w="1276" w:type="dxa"/>
            <w:shd w:val="pct30" w:color="FFFF00" w:fill="auto"/>
          </w:tcPr>
          <w:p w14:paraId="56E2C585" w14:textId="77777777" w:rsidR="00743B78" w:rsidRPr="00410371" w:rsidRDefault="00743B78" w:rsidP="00AA77D0">
            <w:pPr>
              <w:pStyle w:val="CRCoverPage"/>
              <w:spacing w:after="0"/>
              <w:rPr>
                <w:noProof/>
              </w:rPr>
            </w:pPr>
            <w:r>
              <w:rPr>
                <w:noProof/>
              </w:rPr>
              <w:t>0035</w:t>
            </w:r>
          </w:p>
        </w:tc>
        <w:tc>
          <w:tcPr>
            <w:tcW w:w="709" w:type="dxa"/>
          </w:tcPr>
          <w:p w14:paraId="54C07600" w14:textId="77777777" w:rsidR="00743B78" w:rsidRDefault="00743B78" w:rsidP="00AA77D0">
            <w:pPr>
              <w:pStyle w:val="CRCoverPage"/>
              <w:tabs>
                <w:tab w:val="right" w:pos="625"/>
              </w:tabs>
              <w:spacing w:after="0"/>
              <w:jc w:val="center"/>
              <w:rPr>
                <w:noProof/>
              </w:rPr>
            </w:pPr>
            <w:r>
              <w:rPr>
                <w:b/>
                <w:bCs/>
                <w:noProof/>
                <w:sz w:val="28"/>
              </w:rPr>
              <w:t>rev</w:t>
            </w:r>
          </w:p>
        </w:tc>
        <w:tc>
          <w:tcPr>
            <w:tcW w:w="992" w:type="dxa"/>
            <w:shd w:val="pct30" w:color="FFFF00" w:fill="auto"/>
          </w:tcPr>
          <w:p w14:paraId="767BD369" w14:textId="77777777" w:rsidR="00743B78" w:rsidRPr="00410371" w:rsidRDefault="00743B78" w:rsidP="00AA77D0">
            <w:pPr>
              <w:pStyle w:val="CRCoverPage"/>
              <w:spacing w:after="0"/>
              <w:jc w:val="center"/>
              <w:rPr>
                <w:b/>
                <w:noProof/>
              </w:rPr>
            </w:pPr>
          </w:p>
        </w:tc>
        <w:tc>
          <w:tcPr>
            <w:tcW w:w="2410" w:type="dxa"/>
          </w:tcPr>
          <w:p w14:paraId="076A5530" w14:textId="77777777" w:rsidR="00743B78" w:rsidRDefault="00743B78" w:rsidP="00AA77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52D799" w14:textId="77777777" w:rsidR="00743B78" w:rsidRPr="00410371" w:rsidRDefault="00743B78" w:rsidP="00AA77D0">
            <w:pPr>
              <w:pStyle w:val="CRCoverPage"/>
              <w:spacing w:after="0"/>
              <w:jc w:val="center"/>
              <w:rPr>
                <w:noProof/>
                <w:sz w:val="28"/>
              </w:rPr>
            </w:pPr>
            <w:r>
              <w:rPr>
                <w:b/>
                <w:noProof/>
                <w:sz w:val="28"/>
              </w:rPr>
              <w:t>15.4.0</w:t>
            </w:r>
          </w:p>
        </w:tc>
        <w:tc>
          <w:tcPr>
            <w:tcW w:w="143" w:type="dxa"/>
            <w:tcBorders>
              <w:right w:val="single" w:sz="4" w:space="0" w:color="auto"/>
            </w:tcBorders>
          </w:tcPr>
          <w:p w14:paraId="2625D529" w14:textId="77777777" w:rsidR="00743B78" w:rsidRDefault="00743B78" w:rsidP="00AA77D0">
            <w:pPr>
              <w:pStyle w:val="CRCoverPage"/>
              <w:spacing w:after="0"/>
              <w:rPr>
                <w:noProof/>
              </w:rPr>
            </w:pPr>
          </w:p>
        </w:tc>
      </w:tr>
      <w:tr w:rsidR="00743B78" w14:paraId="150F93D3" w14:textId="77777777" w:rsidTr="00AA77D0">
        <w:tc>
          <w:tcPr>
            <w:tcW w:w="9641" w:type="dxa"/>
            <w:gridSpan w:val="9"/>
            <w:tcBorders>
              <w:left w:val="single" w:sz="4" w:space="0" w:color="auto"/>
              <w:right w:val="single" w:sz="4" w:space="0" w:color="auto"/>
            </w:tcBorders>
          </w:tcPr>
          <w:p w14:paraId="0DA1D907" w14:textId="77777777" w:rsidR="00743B78" w:rsidRDefault="00743B78" w:rsidP="00AA77D0">
            <w:pPr>
              <w:pStyle w:val="CRCoverPage"/>
              <w:spacing w:after="0"/>
              <w:rPr>
                <w:noProof/>
              </w:rPr>
            </w:pPr>
          </w:p>
        </w:tc>
      </w:tr>
      <w:tr w:rsidR="00743B78" w14:paraId="4369A08D" w14:textId="77777777" w:rsidTr="00AA77D0">
        <w:tc>
          <w:tcPr>
            <w:tcW w:w="9641" w:type="dxa"/>
            <w:gridSpan w:val="9"/>
            <w:tcBorders>
              <w:top w:val="single" w:sz="4" w:space="0" w:color="auto"/>
            </w:tcBorders>
          </w:tcPr>
          <w:p w14:paraId="11A6B490" w14:textId="77777777" w:rsidR="00743B78" w:rsidRPr="00F25D98" w:rsidRDefault="00743B78" w:rsidP="00AA77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3B78" w14:paraId="481484E0" w14:textId="77777777" w:rsidTr="00AA77D0">
        <w:tc>
          <w:tcPr>
            <w:tcW w:w="9641" w:type="dxa"/>
            <w:gridSpan w:val="9"/>
          </w:tcPr>
          <w:p w14:paraId="46410974" w14:textId="77777777" w:rsidR="00743B78" w:rsidRDefault="00743B78" w:rsidP="00AA77D0">
            <w:pPr>
              <w:pStyle w:val="CRCoverPage"/>
              <w:spacing w:after="0"/>
              <w:rPr>
                <w:noProof/>
                <w:sz w:val="8"/>
                <w:szCs w:val="8"/>
              </w:rPr>
            </w:pPr>
          </w:p>
        </w:tc>
      </w:tr>
    </w:tbl>
    <w:p w14:paraId="563A6821" w14:textId="77777777" w:rsidR="00743B78" w:rsidRDefault="00743B78" w:rsidP="00743B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3B78" w14:paraId="0821095A" w14:textId="77777777" w:rsidTr="00AA77D0">
        <w:tc>
          <w:tcPr>
            <w:tcW w:w="2835" w:type="dxa"/>
          </w:tcPr>
          <w:p w14:paraId="19B9A344" w14:textId="77777777" w:rsidR="00743B78" w:rsidRDefault="00743B78" w:rsidP="00AA77D0">
            <w:pPr>
              <w:pStyle w:val="CRCoverPage"/>
              <w:tabs>
                <w:tab w:val="right" w:pos="2751"/>
              </w:tabs>
              <w:spacing w:after="0"/>
              <w:rPr>
                <w:b/>
                <w:i/>
                <w:noProof/>
              </w:rPr>
            </w:pPr>
            <w:r>
              <w:rPr>
                <w:b/>
                <w:i/>
                <w:noProof/>
              </w:rPr>
              <w:t>Proposed change affects:</w:t>
            </w:r>
          </w:p>
        </w:tc>
        <w:tc>
          <w:tcPr>
            <w:tcW w:w="1418" w:type="dxa"/>
          </w:tcPr>
          <w:p w14:paraId="01B9230D" w14:textId="77777777" w:rsidR="00743B78" w:rsidRDefault="00743B78" w:rsidP="00AA77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257CE" w14:textId="77777777" w:rsidR="00743B78" w:rsidRDefault="00743B78" w:rsidP="00AA77D0">
            <w:pPr>
              <w:pStyle w:val="CRCoverPage"/>
              <w:spacing w:after="0"/>
              <w:jc w:val="center"/>
              <w:rPr>
                <w:b/>
                <w:caps/>
                <w:noProof/>
              </w:rPr>
            </w:pPr>
          </w:p>
        </w:tc>
        <w:tc>
          <w:tcPr>
            <w:tcW w:w="709" w:type="dxa"/>
            <w:tcBorders>
              <w:left w:val="single" w:sz="4" w:space="0" w:color="auto"/>
            </w:tcBorders>
          </w:tcPr>
          <w:p w14:paraId="416F4883" w14:textId="77777777" w:rsidR="00743B78" w:rsidRDefault="00743B78" w:rsidP="00AA77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DAFCA" w14:textId="77777777" w:rsidR="00743B78" w:rsidRDefault="00743B78" w:rsidP="00AA77D0">
            <w:pPr>
              <w:pStyle w:val="CRCoverPage"/>
              <w:spacing w:after="0"/>
              <w:jc w:val="center"/>
              <w:rPr>
                <w:b/>
                <w:caps/>
                <w:noProof/>
              </w:rPr>
            </w:pPr>
            <w:r>
              <w:rPr>
                <w:b/>
                <w:caps/>
                <w:noProof/>
              </w:rPr>
              <w:t>X</w:t>
            </w:r>
          </w:p>
        </w:tc>
        <w:tc>
          <w:tcPr>
            <w:tcW w:w="2126" w:type="dxa"/>
          </w:tcPr>
          <w:p w14:paraId="0A8DCF4C" w14:textId="77777777" w:rsidR="00743B78" w:rsidRDefault="00743B78" w:rsidP="00AA77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565432" w14:textId="77777777" w:rsidR="00743B78" w:rsidRDefault="00743B78" w:rsidP="00AA77D0">
            <w:pPr>
              <w:pStyle w:val="CRCoverPage"/>
              <w:spacing w:after="0"/>
              <w:jc w:val="center"/>
              <w:rPr>
                <w:b/>
                <w:caps/>
                <w:noProof/>
              </w:rPr>
            </w:pPr>
          </w:p>
        </w:tc>
        <w:tc>
          <w:tcPr>
            <w:tcW w:w="1418" w:type="dxa"/>
            <w:tcBorders>
              <w:left w:val="nil"/>
            </w:tcBorders>
          </w:tcPr>
          <w:p w14:paraId="73E90E34" w14:textId="77777777" w:rsidR="00743B78" w:rsidRDefault="00743B78" w:rsidP="00AA77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D2CD76" w14:textId="77777777" w:rsidR="00743B78" w:rsidRDefault="00743B78" w:rsidP="00AA77D0">
            <w:pPr>
              <w:pStyle w:val="CRCoverPage"/>
              <w:spacing w:after="0"/>
              <w:jc w:val="center"/>
              <w:rPr>
                <w:b/>
                <w:bCs/>
                <w:caps/>
                <w:noProof/>
              </w:rPr>
            </w:pPr>
          </w:p>
        </w:tc>
      </w:tr>
    </w:tbl>
    <w:p w14:paraId="7670813B" w14:textId="77777777" w:rsidR="00743B78" w:rsidRDefault="00743B78" w:rsidP="00743B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3B78" w14:paraId="7CBEA0E4" w14:textId="77777777" w:rsidTr="00AA77D0">
        <w:tc>
          <w:tcPr>
            <w:tcW w:w="9640" w:type="dxa"/>
            <w:gridSpan w:val="11"/>
          </w:tcPr>
          <w:p w14:paraId="551AB5D5" w14:textId="77777777" w:rsidR="00743B78" w:rsidRDefault="00743B78" w:rsidP="00AA77D0">
            <w:pPr>
              <w:pStyle w:val="CRCoverPage"/>
              <w:spacing w:after="0"/>
              <w:rPr>
                <w:noProof/>
                <w:sz w:val="8"/>
                <w:szCs w:val="8"/>
              </w:rPr>
            </w:pPr>
          </w:p>
        </w:tc>
      </w:tr>
      <w:tr w:rsidR="00743B78" w14:paraId="750EE29E" w14:textId="77777777" w:rsidTr="00AA77D0">
        <w:tc>
          <w:tcPr>
            <w:tcW w:w="1843" w:type="dxa"/>
            <w:tcBorders>
              <w:top w:val="single" w:sz="4" w:space="0" w:color="auto"/>
              <w:left w:val="single" w:sz="4" w:space="0" w:color="auto"/>
            </w:tcBorders>
          </w:tcPr>
          <w:p w14:paraId="382F35FA" w14:textId="77777777" w:rsidR="00743B78" w:rsidRDefault="00743B78" w:rsidP="00AA77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368813" w14:textId="77777777" w:rsidR="00743B78" w:rsidRDefault="00743B78" w:rsidP="00AA77D0">
            <w:pPr>
              <w:pStyle w:val="CRCoverPage"/>
              <w:spacing w:after="0"/>
              <w:ind w:left="100"/>
              <w:rPr>
                <w:noProof/>
              </w:rPr>
            </w:pPr>
            <w:r w:rsidRPr="00F974C4">
              <w:t>CR to TS 38.101-3: Implementation of endorsed draft CRs from RAN4#90</w:t>
            </w:r>
          </w:p>
        </w:tc>
      </w:tr>
      <w:tr w:rsidR="00743B78" w14:paraId="38B3694F" w14:textId="77777777" w:rsidTr="00AA77D0">
        <w:tc>
          <w:tcPr>
            <w:tcW w:w="1843" w:type="dxa"/>
            <w:tcBorders>
              <w:left w:val="single" w:sz="4" w:space="0" w:color="auto"/>
            </w:tcBorders>
          </w:tcPr>
          <w:p w14:paraId="5718BD8F" w14:textId="77777777" w:rsidR="00743B78" w:rsidRDefault="00743B78" w:rsidP="00AA77D0">
            <w:pPr>
              <w:pStyle w:val="CRCoverPage"/>
              <w:spacing w:after="0"/>
              <w:rPr>
                <w:b/>
                <w:i/>
                <w:noProof/>
                <w:sz w:val="8"/>
                <w:szCs w:val="8"/>
              </w:rPr>
            </w:pPr>
          </w:p>
        </w:tc>
        <w:tc>
          <w:tcPr>
            <w:tcW w:w="7797" w:type="dxa"/>
            <w:gridSpan w:val="10"/>
            <w:tcBorders>
              <w:right w:val="single" w:sz="4" w:space="0" w:color="auto"/>
            </w:tcBorders>
          </w:tcPr>
          <w:p w14:paraId="6B2D0205" w14:textId="77777777" w:rsidR="00743B78" w:rsidRDefault="00743B78" w:rsidP="00AA77D0">
            <w:pPr>
              <w:pStyle w:val="CRCoverPage"/>
              <w:spacing w:after="0"/>
              <w:rPr>
                <w:noProof/>
                <w:sz w:val="8"/>
                <w:szCs w:val="8"/>
              </w:rPr>
            </w:pPr>
          </w:p>
        </w:tc>
      </w:tr>
      <w:tr w:rsidR="00743B78" w14:paraId="17A7A87C" w14:textId="77777777" w:rsidTr="00AA77D0">
        <w:tc>
          <w:tcPr>
            <w:tcW w:w="1843" w:type="dxa"/>
            <w:tcBorders>
              <w:left w:val="single" w:sz="4" w:space="0" w:color="auto"/>
            </w:tcBorders>
          </w:tcPr>
          <w:p w14:paraId="55DBE054" w14:textId="77777777" w:rsidR="00743B78" w:rsidRDefault="00743B78" w:rsidP="00AA77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39CE2E" w14:textId="77777777" w:rsidR="00743B78" w:rsidRDefault="00743B78" w:rsidP="00AA77D0">
            <w:pPr>
              <w:pStyle w:val="CRCoverPage"/>
              <w:spacing w:after="0"/>
              <w:rPr>
                <w:noProof/>
              </w:rPr>
            </w:pPr>
            <w:r>
              <w:rPr>
                <w:noProof/>
              </w:rPr>
              <w:t>Qualcomm Incorporated</w:t>
            </w:r>
          </w:p>
        </w:tc>
      </w:tr>
      <w:tr w:rsidR="00743B78" w14:paraId="204A0A2F" w14:textId="77777777" w:rsidTr="00AA77D0">
        <w:tc>
          <w:tcPr>
            <w:tcW w:w="1843" w:type="dxa"/>
            <w:tcBorders>
              <w:left w:val="single" w:sz="4" w:space="0" w:color="auto"/>
            </w:tcBorders>
          </w:tcPr>
          <w:p w14:paraId="15F75492" w14:textId="77777777" w:rsidR="00743B78" w:rsidRDefault="00743B78" w:rsidP="00AA77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742F5E" w14:textId="77777777" w:rsidR="00743B78" w:rsidRDefault="00743B78" w:rsidP="00AA77D0">
            <w:pPr>
              <w:pStyle w:val="CRCoverPage"/>
              <w:spacing w:after="0"/>
              <w:ind w:left="100"/>
              <w:rPr>
                <w:noProof/>
              </w:rPr>
            </w:pPr>
            <w:r>
              <w:rPr>
                <w:noProof/>
              </w:rPr>
              <w:t>R4</w:t>
            </w:r>
          </w:p>
        </w:tc>
      </w:tr>
      <w:tr w:rsidR="00743B78" w14:paraId="591A0602" w14:textId="77777777" w:rsidTr="00AA77D0">
        <w:tc>
          <w:tcPr>
            <w:tcW w:w="1843" w:type="dxa"/>
            <w:tcBorders>
              <w:left w:val="single" w:sz="4" w:space="0" w:color="auto"/>
            </w:tcBorders>
          </w:tcPr>
          <w:p w14:paraId="5375692A" w14:textId="77777777" w:rsidR="00743B78" w:rsidRDefault="00743B78" w:rsidP="00AA77D0">
            <w:pPr>
              <w:pStyle w:val="CRCoverPage"/>
              <w:spacing w:after="0"/>
              <w:rPr>
                <w:b/>
                <w:i/>
                <w:noProof/>
                <w:sz w:val="8"/>
                <w:szCs w:val="8"/>
              </w:rPr>
            </w:pPr>
          </w:p>
        </w:tc>
        <w:tc>
          <w:tcPr>
            <w:tcW w:w="7797" w:type="dxa"/>
            <w:gridSpan w:val="10"/>
            <w:tcBorders>
              <w:right w:val="single" w:sz="4" w:space="0" w:color="auto"/>
            </w:tcBorders>
          </w:tcPr>
          <w:p w14:paraId="5A506405" w14:textId="77777777" w:rsidR="00743B78" w:rsidRDefault="00743B78" w:rsidP="00AA77D0">
            <w:pPr>
              <w:pStyle w:val="CRCoverPage"/>
              <w:spacing w:after="0"/>
              <w:rPr>
                <w:noProof/>
                <w:sz w:val="8"/>
                <w:szCs w:val="8"/>
              </w:rPr>
            </w:pPr>
          </w:p>
        </w:tc>
      </w:tr>
      <w:tr w:rsidR="00743B78" w14:paraId="0A13AFDB" w14:textId="77777777" w:rsidTr="00AA77D0">
        <w:tc>
          <w:tcPr>
            <w:tcW w:w="1843" w:type="dxa"/>
            <w:tcBorders>
              <w:left w:val="single" w:sz="4" w:space="0" w:color="auto"/>
            </w:tcBorders>
          </w:tcPr>
          <w:p w14:paraId="56654DAC" w14:textId="77777777" w:rsidR="00743B78" w:rsidRDefault="00743B78" w:rsidP="00AA77D0">
            <w:pPr>
              <w:pStyle w:val="CRCoverPage"/>
              <w:tabs>
                <w:tab w:val="right" w:pos="1759"/>
              </w:tabs>
              <w:spacing w:after="0"/>
              <w:rPr>
                <w:b/>
                <w:i/>
                <w:noProof/>
              </w:rPr>
            </w:pPr>
            <w:r>
              <w:rPr>
                <w:b/>
                <w:i/>
                <w:noProof/>
              </w:rPr>
              <w:t>Work item code:</w:t>
            </w:r>
          </w:p>
        </w:tc>
        <w:tc>
          <w:tcPr>
            <w:tcW w:w="3686" w:type="dxa"/>
            <w:gridSpan w:val="5"/>
            <w:shd w:val="pct30" w:color="FFFF00" w:fill="auto"/>
          </w:tcPr>
          <w:p w14:paraId="07619C40" w14:textId="77777777" w:rsidR="00743B78" w:rsidRDefault="00743B78" w:rsidP="00AA77D0">
            <w:pPr>
              <w:pStyle w:val="CRCoverPage"/>
              <w:spacing w:after="0"/>
              <w:ind w:left="100"/>
              <w:rPr>
                <w:noProof/>
              </w:rPr>
            </w:pPr>
            <w:r w:rsidRPr="003921F2">
              <w:rPr>
                <w:noProof/>
              </w:rPr>
              <w:t>NR_newRAT-Core</w:t>
            </w:r>
          </w:p>
        </w:tc>
        <w:tc>
          <w:tcPr>
            <w:tcW w:w="567" w:type="dxa"/>
            <w:tcBorders>
              <w:left w:val="nil"/>
            </w:tcBorders>
          </w:tcPr>
          <w:p w14:paraId="46B3F1C8" w14:textId="77777777" w:rsidR="00743B78" w:rsidRDefault="00743B78" w:rsidP="00AA77D0">
            <w:pPr>
              <w:pStyle w:val="CRCoverPage"/>
              <w:spacing w:after="0"/>
              <w:ind w:right="100"/>
              <w:rPr>
                <w:noProof/>
              </w:rPr>
            </w:pPr>
          </w:p>
        </w:tc>
        <w:tc>
          <w:tcPr>
            <w:tcW w:w="1417" w:type="dxa"/>
            <w:gridSpan w:val="3"/>
            <w:tcBorders>
              <w:left w:val="nil"/>
            </w:tcBorders>
          </w:tcPr>
          <w:p w14:paraId="004F57C8" w14:textId="77777777" w:rsidR="00743B78" w:rsidRDefault="00743B78" w:rsidP="00AA77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E74A20" w14:textId="77777777" w:rsidR="00743B78" w:rsidRDefault="00743B78" w:rsidP="00AA77D0">
            <w:pPr>
              <w:pStyle w:val="CRCoverPage"/>
              <w:spacing w:after="0"/>
              <w:ind w:left="100"/>
              <w:rPr>
                <w:noProof/>
              </w:rPr>
            </w:pPr>
            <w:r>
              <w:rPr>
                <w:noProof/>
              </w:rPr>
              <w:t>11-3-19</w:t>
            </w:r>
          </w:p>
        </w:tc>
      </w:tr>
      <w:tr w:rsidR="00743B78" w14:paraId="2C01B43B" w14:textId="77777777" w:rsidTr="00AA77D0">
        <w:tc>
          <w:tcPr>
            <w:tcW w:w="1843" w:type="dxa"/>
            <w:tcBorders>
              <w:left w:val="single" w:sz="4" w:space="0" w:color="auto"/>
            </w:tcBorders>
          </w:tcPr>
          <w:p w14:paraId="304E1A95" w14:textId="77777777" w:rsidR="00743B78" w:rsidRDefault="00743B78" w:rsidP="00AA77D0">
            <w:pPr>
              <w:pStyle w:val="CRCoverPage"/>
              <w:spacing w:after="0"/>
              <w:rPr>
                <w:b/>
                <w:i/>
                <w:noProof/>
                <w:sz w:val="8"/>
                <w:szCs w:val="8"/>
              </w:rPr>
            </w:pPr>
          </w:p>
        </w:tc>
        <w:tc>
          <w:tcPr>
            <w:tcW w:w="1986" w:type="dxa"/>
            <w:gridSpan w:val="4"/>
          </w:tcPr>
          <w:p w14:paraId="3F5E9E8B" w14:textId="77777777" w:rsidR="00743B78" w:rsidRDefault="00743B78" w:rsidP="00AA77D0">
            <w:pPr>
              <w:pStyle w:val="CRCoverPage"/>
              <w:spacing w:after="0"/>
              <w:rPr>
                <w:noProof/>
                <w:sz w:val="8"/>
                <w:szCs w:val="8"/>
              </w:rPr>
            </w:pPr>
          </w:p>
        </w:tc>
        <w:tc>
          <w:tcPr>
            <w:tcW w:w="2267" w:type="dxa"/>
            <w:gridSpan w:val="2"/>
          </w:tcPr>
          <w:p w14:paraId="2BF52139" w14:textId="77777777" w:rsidR="00743B78" w:rsidRDefault="00743B78" w:rsidP="00AA77D0">
            <w:pPr>
              <w:pStyle w:val="CRCoverPage"/>
              <w:spacing w:after="0"/>
              <w:rPr>
                <w:noProof/>
                <w:sz w:val="8"/>
                <w:szCs w:val="8"/>
              </w:rPr>
            </w:pPr>
          </w:p>
        </w:tc>
        <w:tc>
          <w:tcPr>
            <w:tcW w:w="1417" w:type="dxa"/>
            <w:gridSpan w:val="3"/>
          </w:tcPr>
          <w:p w14:paraId="760862AB" w14:textId="77777777" w:rsidR="00743B78" w:rsidRDefault="00743B78" w:rsidP="00AA77D0">
            <w:pPr>
              <w:pStyle w:val="CRCoverPage"/>
              <w:spacing w:after="0"/>
              <w:rPr>
                <w:noProof/>
                <w:sz w:val="8"/>
                <w:szCs w:val="8"/>
              </w:rPr>
            </w:pPr>
          </w:p>
        </w:tc>
        <w:tc>
          <w:tcPr>
            <w:tcW w:w="2127" w:type="dxa"/>
            <w:tcBorders>
              <w:right w:val="single" w:sz="4" w:space="0" w:color="auto"/>
            </w:tcBorders>
          </w:tcPr>
          <w:p w14:paraId="3ABE2798" w14:textId="77777777" w:rsidR="00743B78" w:rsidRDefault="00743B78" w:rsidP="00AA77D0">
            <w:pPr>
              <w:pStyle w:val="CRCoverPage"/>
              <w:spacing w:after="0"/>
              <w:rPr>
                <w:noProof/>
                <w:sz w:val="8"/>
                <w:szCs w:val="8"/>
              </w:rPr>
            </w:pPr>
          </w:p>
        </w:tc>
      </w:tr>
      <w:tr w:rsidR="00743B78" w14:paraId="01D07499" w14:textId="77777777" w:rsidTr="00AA77D0">
        <w:trPr>
          <w:cantSplit/>
        </w:trPr>
        <w:tc>
          <w:tcPr>
            <w:tcW w:w="1843" w:type="dxa"/>
            <w:tcBorders>
              <w:left w:val="single" w:sz="4" w:space="0" w:color="auto"/>
            </w:tcBorders>
          </w:tcPr>
          <w:p w14:paraId="586C163F" w14:textId="77777777" w:rsidR="00743B78" w:rsidRDefault="00743B78" w:rsidP="00AA77D0">
            <w:pPr>
              <w:pStyle w:val="CRCoverPage"/>
              <w:tabs>
                <w:tab w:val="right" w:pos="1759"/>
              </w:tabs>
              <w:spacing w:after="0"/>
              <w:rPr>
                <w:b/>
                <w:i/>
                <w:noProof/>
              </w:rPr>
            </w:pPr>
            <w:r>
              <w:rPr>
                <w:b/>
                <w:i/>
                <w:noProof/>
              </w:rPr>
              <w:t>Category:</w:t>
            </w:r>
          </w:p>
        </w:tc>
        <w:tc>
          <w:tcPr>
            <w:tcW w:w="851" w:type="dxa"/>
            <w:shd w:val="pct30" w:color="FFFF00" w:fill="auto"/>
          </w:tcPr>
          <w:p w14:paraId="459E4E6C" w14:textId="77777777" w:rsidR="00743B78" w:rsidRDefault="00743B78" w:rsidP="00AA77D0">
            <w:pPr>
              <w:pStyle w:val="CRCoverPage"/>
              <w:spacing w:after="0"/>
              <w:ind w:right="-609"/>
              <w:rPr>
                <w:b/>
                <w:noProof/>
              </w:rPr>
            </w:pPr>
            <w:r>
              <w:rPr>
                <w:b/>
                <w:noProof/>
              </w:rPr>
              <w:t>F</w:t>
            </w:r>
          </w:p>
        </w:tc>
        <w:tc>
          <w:tcPr>
            <w:tcW w:w="3402" w:type="dxa"/>
            <w:gridSpan w:val="5"/>
            <w:tcBorders>
              <w:left w:val="nil"/>
            </w:tcBorders>
          </w:tcPr>
          <w:p w14:paraId="65334F69" w14:textId="77777777" w:rsidR="00743B78" w:rsidRDefault="00743B78" w:rsidP="00AA77D0">
            <w:pPr>
              <w:pStyle w:val="CRCoverPage"/>
              <w:spacing w:after="0"/>
              <w:rPr>
                <w:noProof/>
              </w:rPr>
            </w:pPr>
          </w:p>
        </w:tc>
        <w:tc>
          <w:tcPr>
            <w:tcW w:w="1417" w:type="dxa"/>
            <w:gridSpan w:val="3"/>
            <w:tcBorders>
              <w:left w:val="nil"/>
            </w:tcBorders>
          </w:tcPr>
          <w:p w14:paraId="7C7A689A" w14:textId="77777777" w:rsidR="00743B78" w:rsidRDefault="00743B78" w:rsidP="00AA77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BC6A4" w14:textId="77777777" w:rsidR="00743B78" w:rsidRDefault="00743B78" w:rsidP="00AA77D0">
            <w:pPr>
              <w:pStyle w:val="CRCoverPage"/>
              <w:spacing w:after="0"/>
              <w:rPr>
                <w:noProof/>
              </w:rPr>
            </w:pPr>
            <w:r>
              <w:rPr>
                <w:noProof/>
              </w:rPr>
              <w:t>Rel-15</w:t>
            </w:r>
          </w:p>
        </w:tc>
      </w:tr>
      <w:tr w:rsidR="00743B78" w14:paraId="2766CF6F" w14:textId="77777777" w:rsidTr="00AA77D0">
        <w:tc>
          <w:tcPr>
            <w:tcW w:w="1843" w:type="dxa"/>
            <w:tcBorders>
              <w:left w:val="single" w:sz="4" w:space="0" w:color="auto"/>
              <w:bottom w:val="single" w:sz="4" w:space="0" w:color="auto"/>
            </w:tcBorders>
          </w:tcPr>
          <w:p w14:paraId="3515BE2A" w14:textId="77777777" w:rsidR="00743B78" w:rsidRDefault="00743B78" w:rsidP="00AA77D0">
            <w:pPr>
              <w:pStyle w:val="CRCoverPage"/>
              <w:spacing w:after="0"/>
              <w:rPr>
                <w:b/>
                <w:i/>
                <w:noProof/>
              </w:rPr>
            </w:pPr>
          </w:p>
        </w:tc>
        <w:tc>
          <w:tcPr>
            <w:tcW w:w="4677" w:type="dxa"/>
            <w:gridSpan w:val="8"/>
            <w:tcBorders>
              <w:bottom w:val="single" w:sz="4" w:space="0" w:color="auto"/>
            </w:tcBorders>
          </w:tcPr>
          <w:p w14:paraId="1E2D2E06" w14:textId="77777777" w:rsidR="00743B78" w:rsidRDefault="00743B78" w:rsidP="00AA77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4B61B7" w14:textId="77777777" w:rsidR="00743B78" w:rsidRDefault="00743B78" w:rsidP="00AA77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F07289" w14:textId="77777777" w:rsidR="00743B78" w:rsidRPr="007C2097" w:rsidRDefault="00743B78" w:rsidP="00AA77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43B78" w14:paraId="34090FFD" w14:textId="77777777" w:rsidTr="00AA77D0">
        <w:tc>
          <w:tcPr>
            <w:tcW w:w="1843" w:type="dxa"/>
          </w:tcPr>
          <w:p w14:paraId="2E308AC0" w14:textId="77777777" w:rsidR="00743B78" w:rsidRDefault="00743B78" w:rsidP="00AA77D0">
            <w:pPr>
              <w:pStyle w:val="CRCoverPage"/>
              <w:spacing w:after="0"/>
              <w:rPr>
                <w:b/>
                <w:i/>
                <w:noProof/>
                <w:sz w:val="8"/>
                <w:szCs w:val="8"/>
              </w:rPr>
            </w:pPr>
          </w:p>
        </w:tc>
        <w:tc>
          <w:tcPr>
            <w:tcW w:w="7797" w:type="dxa"/>
            <w:gridSpan w:val="10"/>
          </w:tcPr>
          <w:p w14:paraId="1747AEC9" w14:textId="77777777" w:rsidR="00743B78" w:rsidRDefault="00743B78" w:rsidP="00AA77D0">
            <w:pPr>
              <w:pStyle w:val="CRCoverPage"/>
              <w:spacing w:after="0"/>
              <w:rPr>
                <w:noProof/>
                <w:sz w:val="8"/>
                <w:szCs w:val="8"/>
              </w:rPr>
            </w:pPr>
          </w:p>
        </w:tc>
      </w:tr>
      <w:tr w:rsidR="00743B78" w14:paraId="2779F25C" w14:textId="77777777" w:rsidTr="00AA77D0">
        <w:tc>
          <w:tcPr>
            <w:tcW w:w="2694" w:type="dxa"/>
            <w:gridSpan w:val="2"/>
            <w:tcBorders>
              <w:top w:val="single" w:sz="4" w:space="0" w:color="auto"/>
              <w:left w:val="single" w:sz="4" w:space="0" w:color="auto"/>
            </w:tcBorders>
          </w:tcPr>
          <w:p w14:paraId="5AB734E0" w14:textId="77777777" w:rsidR="00743B78" w:rsidRDefault="00743B78" w:rsidP="00AA77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458A8" w14:textId="77777777" w:rsidR="00743B78" w:rsidRDefault="00743B78" w:rsidP="00AA77D0">
            <w:pPr>
              <w:pStyle w:val="CRCoverPage"/>
              <w:spacing w:after="0"/>
              <w:ind w:left="100"/>
              <w:rPr>
                <w:noProof/>
              </w:rPr>
            </w:pPr>
            <w:r>
              <w:rPr>
                <w:noProof/>
              </w:rPr>
              <w:t>Endorced draft CRs from RAN4#90</w:t>
            </w:r>
          </w:p>
        </w:tc>
      </w:tr>
      <w:tr w:rsidR="00743B78" w14:paraId="49B21C18" w14:textId="77777777" w:rsidTr="00AA77D0">
        <w:tc>
          <w:tcPr>
            <w:tcW w:w="2694" w:type="dxa"/>
            <w:gridSpan w:val="2"/>
            <w:tcBorders>
              <w:left w:val="single" w:sz="4" w:space="0" w:color="auto"/>
            </w:tcBorders>
          </w:tcPr>
          <w:p w14:paraId="0C537849" w14:textId="77777777" w:rsidR="00743B78" w:rsidRDefault="00743B78" w:rsidP="00AA77D0">
            <w:pPr>
              <w:pStyle w:val="CRCoverPage"/>
              <w:spacing w:after="0"/>
              <w:rPr>
                <w:b/>
                <w:i/>
                <w:noProof/>
                <w:sz w:val="8"/>
                <w:szCs w:val="8"/>
              </w:rPr>
            </w:pPr>
          </w:p>
        </w:tc>
        <w:tc>
          <w:tcPr>
            <w:tcW w:w="6946" w:type="dxa"/>
            <w:gridSpan w:val="9"/>
            <w:tcBorders>
              <w:right w:val="single" w:sz="4" w:space="0" w:color="auto"/>
            </w:tcBorders>
          </w:tcPr>
          <w:p w14:paraId="793A3938" w14:textId="77777777" w:rsidR="00743B78" w:rsidRDefault="00743B78" w:rsidP="00AA77D0">
            <w:pPr>
              <w:pStyle w:val="CRCoverPage"/>
              <w:spacing w:after="0"/>
              <w:rPr>
                <w:noProof/>
                <w:sz w:val="8"/>
                <w:szCs w:val="8"/>
              </w:rPr>
            </w:pPr>
          </w:p>
        </w:tc>
      </w:tr>
      <w:tr w:rsidR="00743B78" w14:paraId="206B4C98" w14:textId="77777777" w:rsidTr="00AA77D0">
        <w:trPr>
          <w:trHeight w:val="742"/>
        </w:trPr>
        <w:tc>
          <w:tcPr>
            <w:tcW w:w="2694" w:type="dxa"/>
            <w:gridSpan w:val="2"/>
            <w:tcBorders>
              <w:left w:val="single" w:sz="4" w:space="0" w:color="auto"/>
            </w:tcBorders>
          </w:tcPr>
          <w:p w14:paraId="50EC9D35" w14:textId="77777777" w:rsidR="00743B78" w:rsidRDefault="00743B78" w:rsidP="00AA77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7E7F4" w14:textId="77777777" w:rsidR="00743B78" w:rsidRDefault="00743B78" w:rsidP="00AA77D0">
            <w:pPr>
              <w:pStyle w:val="CRCoverPage"/>
              <w:spacing w:after="0"/>
              <w:ind w:left="100"/>
              <w:rPr>
                <w:noProof/>
              </w:rPr>
            </w:pPr>
            <w:r>
              <w:rPr>
                <w:noProof/>
              </w:rPr>
              <w:t>Endorced draft CRs from RAN4#90</w:t>
            </w:r>
          </w:p>
          <w:p w14:paraId="676A2C1E" w14:textId="77777777" w:rsidR="00743B78" w:rsidRDefault="00743B78" w:rsidP="00AA77D0">
            <w:pPr>
              <w:pStyle w:val="CRCoverPage"/>
              <w:spacing w:after="0"/>
              <w:ind w:left="100"/>
              <w:rPr>
                <w:noProof/>
              </w:rPr>
            </w:pPr>
            <w:r>
              <w:rPr>
                <w:noProof/>
              </w:rPr>
              <w:t>R4-1900034, Editorial corrections for 38.101-3, Qualcomm Incorporated</w:t>
            </w:r>
          </w:p>
          <w:p w14:paraId="6F2B68BE" w14:textId="77777777" w:rsidR="00743B78" w:rsidRDefault="00743B78" w:rsidP="00AA77D0">
            <w:pPr>
              <w:pStyle w:val="CRCoverPage"/>
              <w:spacing w:after="0"/>
              <w:ind w:left="100"/>
              <w:rPr>
                <w:noProof/>
              </w:rPr>
            </w:pPr>
            <w:r>
              <w:rPr>
                <w:noProof/>
              </w:rPr>
              <w:t>R4-1900460, Draft CR to TS38.101-3_corrections on MSD, ZTE Corporation</w:t>
            </w:r>
          </w:p>
          <w:p w14:paraId="6F5E25CD" w14:textId="77777777" w:rsidR="00743B78" w:rsidRDefault="00743B78" w:rsidP="00AA77D0">
            <w:pPr>
              <w:pStyle w:val="CRCoverPage"/>
              <w:spacing w:after="0"/>
              <w:ind w:left="100"/>
              <w:rPr>
                <w:noProof/>
              </w:rPr>
            </w:pPr>
            <w:r>
              <w:rPr>
                <w:noProof/>
              </w:rPr>
              <w:t>R4-1900461, Draft CR to TS38.101-3_inter-band NR DC between FR1 and FR2, ZTE Corporation</w:t>
            </w:r>
          </w:p>
          <w:p w14:paraId="09DD0F27" w14:textId="77777777" w:rsidR="00743B78" w:rsidRDefault="00743B78" w:rsidP="00AA77D0">
            <w:pPr>
              <w:pStyle w:val="CRCoverPage"/>
              <w:spacing w:after="0"/>
              <w:ind w:left="100"/>
              <w:rPr>
                <w:noProof/>
              </w:rPr>
            </w:pPr>
            <w:r>
              <w:rPr>
                <w:noProof/>
              </w:rPr>
              <w:t>R4-1900524, Draft CR to TS 38.101-3 on inter-band CA &amp; inter-band EN-DC configurations, ZTE Corporation</w:t>
            </w:r>
          </w:p>
          <w:p w14:paraId="009B1161" w14:textId="77777777" w:rsidR="00743B78" w:rsidRDefault="00743B78" w:rsidP="00AA77D0">
            <w:pPr>
              <w:pStyle w:val="CRCoverPage"/>
              <w:spacing w:after="0"/>
              <w:ind w:left="100"/>
              <w:rPr>
                <w:noProof/>
              </w:rPr>
            </w:pPr>
            <w:r>
              <w:rPr>
                <w:noProof/>
              </w:rPr>
              <w:t>R4-1900529, Draft CR to TS 38.101-3 on Single Uplink Allowed for EN-DC combinations of order 3 or higher, ZTE Corporation</w:t>
            </w:r>
          </w:p>
          <w:p w14:paraId="57F67148" w14:textId="77777777" w:rsidR="00743B78" w:rsidRDefault="00743B78" w:rsidP="00AA77D0">
            <w:pPr>
              <w:pStyle w:val="CRCoverPage"/>
              <w:spacing w:after="0"/>
              <w:ind w:left="100"/>
              <w:rPr>
                <w:noProof/>
              </w:rPr>
            </w:pPr>
            <w:r>
              <w:rPr>
                <w:noProof/>
              </w:rPr>
              <w:t>R4-1900726, Editorial corrections to delta Tib for EN-DC, Rohde &amp; Schwarz</w:t>
            </w:r>
          </w:p>
          <w:p w14:paraId="2464B618" w14:textId="77777777" w:rsidR="00743B78" w:rsidRDefault="00743B78" w:rsidP="00AA77D0">
            <w:pPr>
              <w:pStyle w:val="CRCoverPage"/>
              <w:spacing w:after="0"/>
              <w:ind w:left="100"/>
              <w:rPr>
                <w:noProof/>
              </w:rPr>
            </w:pPr>
            <w:r>
              <w:rPr>
                <w:noProof/>
              </w:rPr>
              <w:t>R4-1901359, draft CR for correction for missing operating band for EN-DC, NTT DOCOMO INC.</w:t>
            </w:r>
          </w:p>
          <w:p w14:paraId="46AA7AFA" w14:textId="77777777" w:rsidR="00743B78" w:rsidRDefault="00743B78" w:rsidP="00AA77D0">
            <w:pPr>
              <w:pStyle w:val="CRCoverPage"/>
              <w:spacing w:after="0"/>
              <w:ind w:left="100"/>
              <w:rPr>
                <w:noProof/>
              </w:rPr>
            </w:pPr>
            <w:r>
              <w:rPr>
                <w:noProof/>
              </w:rPr>
              <w:t>R4-1901428, draft CR to make editorial corrections in 38-101-3 Rel-15, Ericsson</w:t>
            </w:r>
          </w:p>
          <w:p w14:paraId="153CB4DF" w14:textId="77777777" w:rsidR="00743B78" w:rsidRDefault="00743B78" w:rsidP="00AA77D0">
            <w:pPr>
              <w:pStyle w:val="CRCoverPage"/>
              <w:spacing w:after="0"/>
              <w:ind w:left="100"/>
              <w:rPr>
                <w:noProof/>
              </w:rPr>
            </w:pPr>
            <w:r>
              <w:rPr>
                <w:noProof/>
              </w:rPr>
              <w:t>R4-1901848, Draft CR for 38.101-3: Addition of default power class, Sprint Corporation</w:t>
            </w:r>
          </w:p>
          <w:p w14:paraId="54F37FA4" w14:textId="77777777" w:rsidR="00743B78" w:rsidRDefault="00743B78" w:rsidP="00AA77D0">
            <w:pPr>
              <w:pStyle w:val="CRCoverPage"/>
              <w:spacing w:after="0"/>
              <w:ind w:left="100"/>
              <w:rPr>
                <w:noProof/>
              </w:rPr>
            </w:pPr>
            <w:r>
              <w:rPr>
                <w:noProof/>
              </w:rPr>
              <w:t>R4-1901850, Draft CR for 38.101-3: Intra-band Pcmax P_EN-DC_Total for non-DPS UEs, Sprint Corporation</w:t>
            </w:r>
          </w:p>
          <w:p w14:paraId="1C748C00" w14:textId="77777777" w:rsidR="00743B78" w:rsidRDefault="00743B78" w:rsidP="00AA77D0">
            <w:pPr>
              <w:pStyle w:val="CRCoverPage"/>
              <w:spacing w:after="0"/>
              <w:ind w:left="100"/>
              <w:rPr>
                <w:noProof/>
              </w:rPr>
            </w:pPr>
            <w:r>
              <w:rPr>
                <w:noProof/>
              </w:rPr>
              <w:t>R4-1901851, Draft CR for 38.101-3: Intra-band Pcmax Editorial corrections, Sprint Corporation</w:t>
            </w:r>
          </w:p>
          <w:p w14:paraId="3E2B922C" w14:textId="77777777" w:rsidR="00743B78" w:rsidRDefault="00743B78" w:rsidP="00AA77D0">
            <w:pPr>
              <w:pStyle w:val="CRCoverPage"/>
              <w:spacing w:after="0"/>
              <w:ind w:left="100"/>
              <w:rPr>
                <w:noProof/>
              </w:rPr>
            </w:pPr>
            <w:r>
              <w:rPr>
                <w:noProof/>
              </w:rPr>
              <w:t>R4-1901874, Guardband for harmonic exception to reference sensitivity, Qualcomm Incorporated</w:t>
            </w:r>
          </w:p>
          <w:p w14:paraId="28938857" w14:textId="77777777" w:rsidR="00743B78" w:rsidRDefault="00743B78" w:rsidP="00AA77D0">
            <w:pPr>
              <w:pStyle w:val="CRCoverPage"/>
              <w:spacing w:after="0"/>
              <w:ind w:left="100"/>
              <w:rPr>
                <w:noProof/>
              </w:rPr>
            </w:pPr>
            <w:r>
              <w:rPr>
                <w:noProof/>
              </w:rPr>
              <w:t>R4-1901878, Non-simultaneous Tx/Rx for TDD intra-band EN-DC, Qualcomm Incorporated</w:t>
            </w:r>
          </w:p>
          <w:p w14:paraId="3EE229BA" w14:textId="77777777" w:rsidR="00743B78" w:rsidRDefault="00743B78" w:rsidP="00AA77D0">
            <w:pPr>
              <w:pStyle w:val="CRCoverPage"/>
              <w:spacing w:after="0"/>
              <w:ind w:left="100"/>
              <w:rPr>
                <w:noProof/>
              </w:rPr>
            </w:pPr>
            <w:r>
              <w:rPr>
                <w:noProof/>
              </w:rPr>
              <w:t>R4-1901890, A-MPR for DC_(n)71AA without Dynamic Power Sharing, Motorola Mobility France S.A.S</w:t>
            </w:r>
          </w:p>
          <w:p w14:paraId="0567A049" w14:textId="77777777" w:rsidR="00743B78" w:rsidRDefault="00743B78" w:rsidP="00AA77D0">
            <w:pPr>
              <w:pStyle w:val="CRCoverPage"/>
              <w:spacing w:after="0"/>
              <w:ind w:left="100"/>
              <w:rPr>
                <w:noProof/>
              </w:rPr>
            </w:pPr>
            <w:r>
              <w:rPr>
                <w:noProof/>
              </w:rPr>
              <w:t>R4-1901926, Draft CR to 38.101-3 to clarify ACS2 wanted level, Qualcomm Incorporated</w:t>
            </w:r>
          </w:p>
          <w:p w14:paraId="737CD095" w14:textId="77777777" w:rsidR="00743B78" w:rsidRDefault="00743B78" w:rsidP="00AA77D0">
            <w:pPr>
              <w:pStyle w:val="CRCoverPage"/>
              <w:spacing w:after="0"/>
              <w:ind w:left="100"/>
              <w:rPr>
                <w:noProof/>
              </w:rPr>
            </w:pPr>
            <w:r>
              <w:rPr>
                <w:noProof/>
              </w:rPr>
              <w:lastRenderedPageBreak/>
              <w:t>R4-1901997, draft_CR TS 38.101-3 type 2 UE DC_(n)41 and DC_41_n41 NS04 AMPR correction, Skyworks Solutions Inc.</w:t>
            </w:r>
          </w:p>
          <w:p w14:paraId="165AC996" w14:textId="77777777" w:rsidR="00743B78" w:rsidRDefault="00743B78" w:rsidP="00AA77D0">
            <w:pPr>
              <w:pStyle w:val="CRCoverPage"/>
              <w:spacing w:after="0"/>
              <w:ind w:left="100"/>
              <w:rPr>
                <w:noProof/>
              </w:rPr>
            </w:pPr>
            <w:r>
              <w:rPr>
                <w:noProof/>
              </w:rPr>
              <w:t>R4-1902002, Draft CR to 38.101-3 on DC_n41-41 – B40 coexistence</w:t>
            </w:r>
            <w:r>
              <w:rPr>
                <w:noProof/>
              </w:rPr>
              <w:tab/>
              <w:t>, Qualcomm Incorporated</w:t>
            </w:r>
          </w:p>
          <w:p w14:paraId="33F430DF" w14:textId="77777777" w:rsidR="00743B78" w:rsidRDefault="00743B78" w:rsidP="00AA77D0">
            <w:pPr>
              <w:pStyle w:val="CRCoverPage"/>
              <w:spacing w:after="0"/>
              <w:ind w:left="100"/>
              <w:rPr>
                <w:noProof/>
              </w:rPr>
            </w:pPr>
            <w:r>
              <w:rPr>
                <w:noProof/>
              </w:rPr>
              <w:t>R4-1902154, Draft CR to TS38.101-3_clean up on inter-band CA between FR1 and FR2, ZTE Corporation</w:t>
            </w:r>
          </w:p>
          <w:p w14:paraId="3A03A963" w14:textId="77777777" w:rsidR="00743B78" w:rsidRDefault="00743B78" w:rsidP="00AA77D0">
            <w:pPr>
              <w:pStyle w:val="CRCoverPage"/>
              <w:spacing w:after="0"/>
              <w:ind w:left="100"/>
              <w:rPr>
                <w:noProof/>
              </w:rPr>
            </w:pPr>
            <w:r>
              <w:rPr>
                <w:noProof/>
              </w:rPr>
              <w:t>R4-1902155, Draft CR for TS 38.101-3: Corrections to Table 7.3B.2.3.5.1-1 for reference sensitivity exceptions (two bands), MediaTek Inc.</w:t>
            </w:r>
          </w:p>
          <w:p w14:paraId="398614A8" w14:textId="77777777" w:rsidR="00743B78" w:rsidRDefault="00743B78" w:rsidP="00AA77D0">
            <w:pPr>
              <w:pStyle w:val="CRCoverPage"/>
              <w:spacing w:after="0"/>
              <w:ind w:left="100"/>
              <w:rPr>
                <w:noProof/>
              </w:rPr>
            </w:pPr>
            <w:r>
              <w:rPr>
                <w:noProof/>
              </w:rPr>
              <w:t>R4-1902156, draftCR corrections for TS 38.101-3, Huawei</w:t>
            </w:r>
          </w:p>
          <w:p w14:paraId="67D334C4" w14:textId="77777777" w:rsidR="00743B78" w:rsidRDefault="00743B78" w:rsidP="00AA77D0">
            <w:pPr>
              <w:pStyle w:val="CRCoverPage"/>
              <w:spacing w:after="0"/>
              <w:ind w:left="100"/>
              <w:rPr>
                <w:noProof/>
              </w:rPr>
            </w:pPr>
            <w:r>
              <w:rPr>
                <w:noProof/>
              </w:rPr>
              <w:t>R4-1902157, CR on intraband ENDC channel configurations, Intel Corporation</w:t>
            </w:r>
          </w:p>
          <w:p w14:paraId="2C9C24D6" w14:textId="77777777" w:rsidR="00743B78" w:rsidRDefault="00743B78" w:rsidP="00AA77D0">
            <w:pPr>
              <w:pStyle w:val="CRCoverPage"/>
              <w:spacing w:after="0"/>
              <w:ind w:left="100"/>
              <w:rPr>
                <w:noProof/>
              </w:rPr>
            </w:pPr>
            <w:r>
              <w:rPr>
                <w:noProof/>
              </w:rPr>
              <w:t>R4-1902160, Draft CR on some errors to TS 38.101-3, Huawei</w:t>
            </w:r>
          </w:p>
          <w:p w14:paraId="7D3DF337" w14:textId="77777777" w:rsidR="00743B78" w:rsidRDefault="00743B78" w:rsidP="00AA77D0">
            <w:pPr>
              <w:pStyle w:val="CRCoverPage"/>
              <w:spacing w:after="0"/>
              <w:ind w:left="100"/>
              <w:rPr>
                <w:noProof/>
              </w:rPr>
            </w:pPr>
            <w:r>
              <w:rPr>
                <w:noProof/>
              </w:rPr>
              <w:t>R4-1902161, CR to 38.101-3 to clarify non-simultaneous RXTX capability for co-bands, Qualcomm Incorporated</w:t>
            </w:r>
          </w:p>
          <w:p w14:paraId="4CA87E24" w14:textId="77777777" w:rsidR="00743B78" w:rsidRDefault="00743B78" w:rsidP="00AA77D0">
            <w:pPr>
              <w:pStyle w:val="CRCoverPage"/>
              <w:spacing w:after="0"/>
              <w:ind w:left="100"/>
              <w:rPr>
                <w:noProof/>
              </w:rPr>
            </w:pPr>
            <w:r>
              <w:rPr>
                <w:noProof/>
              </w:rPr>
              <w:t>R4-1902163, Draft CR to 38.101-3 to clarify DL carrier levels for bands in close frequency proximity, Qualcomm Incorporated</w:t>
            </w:r>
          </w:p>
          <w:p w14:paraId="76FBF9F9" w14:textId="77777777" w:rsidR="00743B78" w:rsidRDefault="00743B78" w:rsidP="00AA77D0">
            <w:pPr>
              <w:pStyle w:val="CRCoverPage"/>
              <w:spacing w:after="0"/>
              <w:ind w:left="100"/>
              <w:rPr>
                <w:noProof/>
              </w:rPr>
            </w:pPr>
            <w:r>
              <w:rPr>
                <w:noProof/>
              </w:rPr>
              <w:t>R4-1902164, Draft CR to reflect agreed MSD analysis of DC_25A-n41A for TS 38.101-3, MediaTek Inc.</w:t>
            </w:r>
          </w:p>
          <w:p w14:paraId="3BB1CFED" w14:textId="77777777" w:rsidR="00743B78" w:rsidRDefault="00743B78" w:rsidP="00AA77D0">
            <w:pPr>
              <w:pStyle w:val="CRCoverPage"/>
              <w:spacing w:after="0"/>
              <w:ind w:left="100"/>
              <w:rPr>
                <w:noProof/>
              </w:rPr>
            </w:pPr>
            <w:r>
              <w:rPr>
                <w:noProof/>
              </w:rPr>
              <w:t>R4-1902169, draft CR for inter-band EN-DC Pcmax, Huawei</w:t>
            </w:r>
          </w:p>
          <w:p w14:paraId="2F82845A" w14:textId="77777777" w:rsidR="00743B78" w:rsidRDefault="00743B78" w:rsidP="00AA77D0">
            <w:pPr>
              <w:pStyle w:val="CRCoverPage"/>
              <w:spacing w:after="0"/>
              <w:ind w:left="100"/>
              <w:rPr>
                <w:noProof/>
              </w:rPr>
            </w:pPr>
            <w:r>
              <w:rPr>
                <w:noProof/>
              </w:rPr>
              <w:t>R4-1902172, Draft CR ACLR for NC intra-band EN-DC, Skyworks Solutions Inc.</w:t>
            </w:r>
          </w:p>
          <w:p w14:paraId="3D1C2E96" w14:textId="77777777" w:rsidR="00743B78" w:rsidRDefault="00743B78" w:rsidP="00AA77D0">
            <w:pPr>
              <w:pStyle w:val="CRCoverPage"/>
              <w:spacing w:after="0"/>
              <w:ind w:left="100"/>
              <w:rPr>
                <w:noProof/>
              </w:rPr>
            </w:pPr>
            <w:r>
              <w:rPr>
                <w:noProof/>
              </w:rPr>
              <w:t>R4-1902176, Draft CR for 38.101-3 modification of requirements for intra-band non-contiguous EN-DC SEM, Huawei</w:t>
            </w:r>
          </w:p>
          <w:p w14:paraId="7D340BAD" w14:textId="77777777" w:rsidR="00743B78" w:rsidRDefault="00743B78" w:rsidP="00AA77D0">
            <w:pPr>
              <w:pStyle w:val="CRCoverPage"/>
              <w:spacing w:after="0"/>
              <w:ind w:left="100"/>
              <w:rPr>
                <w:noProof/>
              </w:rPr>
            </w:pPr>
            <w:r>
              <w:rPr>
                <w:noProof/>
              </w:rPr>
              <w:t>R4-1902179, draft CR for introduction of Tx IM for Inter-band EN-DC in TS38.101-3, NTT DOCOMO, INC.</w:t>
            </w:r>
          </w:p>
          <w:p w14:paraId="50B0EE39" w14:textId="77777777" w:rsidR="00743B78" w:rsidRDefault="00743B78" w:rsidP="00AA77D0">
            <w:pPr>
              <w:pStyle w:val="CRCoverPage"/>
              <w:spacing w:after="0"/>
              <w:ind w:left="100"/>
              <w:rPr>
                <w:noProof/>
              </w:rPr>
            </w:pPr>
            <w:r>
              <w:rPr>
                <w:noProof/>
              </w:rPr>
              <w:t>R4-1902182, Clarification for OOBE boundary for intra-band contiguous and non-contiguous EN-DC, vivo</w:t>
            </w:r>
          </w:p>
          <w:p w14:paraId="2EAFDCA5" w14:textId="77777777" w:rsidR="00743B78" w:rsidRDefault="00743B78" w:rsidP="00AA77D0">
            <w:pPr>
              <w:pStyle w:val="CRCoverPage"/>
              <w:spacing w:after="0"/>
              <w:ind w:left="100"/>
              <w:rPr>
                <w:noProof/>
              </w:rPr>
            </w:pPr>
            <w:r>
              <w:rPr>
                <w:noProof/>
              </w:rPr>
              <w:t>R4-1902195, draft_CR TS 38.101-3 Footnote correction in Table 7.3B.2.3.1-2, Skyworks Solutions Inc.</w:t>
            </w:r>
          </w:p>
          <w:p w14:paraId="2BB07AE9" w14:textId="77777777" w:rsidR="00743B78" w:rsidRDefault="00743B78" w:rsidP="00AA77D0">
            <w:pPr>
              <w:pStyle w:val="CRCoverPage"/>
              <w:spacing w:after="0"/>
              <w:ind w:left="100"/>
              <w:rPr>
                <w:noProof/>
              </w:rPr>
            </w:pPr>
            <w:r>
              <w:rPr>
                <w:noProof/>
              </w:rPr>
              <w:t>R4-1902232, Draft CR on SUL band combinations to TS 38.101-3, Huawei</w:t>
            </w:r>
          </w:p>
          <w:p w14:paraId="2C6815BC" w14:textId="77777777" w:rsidR="00743B78" w:rsidRDefault="00743B78" w:rsidP="00AA77D0">
            <w:pPr>
              <w:pStyle w:val="CRCoverPage"/>
              <w:spacing w:after="0"/>
              <w:ind w:left="100"/>
              <w:rPr>
                <w:noProof/>
              </w:rPr>
            </w:pPr>
            <w:r>
              <w:rPr>
                <w:noProof/>
              </w:rPr>
              <w:t>R4-1902478, Addition of power class 2 EN-DC ACLR requirement, Nokia</w:t>
            </w:r>
          </w:p>
          <w:p w14:paraId="3016A603" w14:textId="77777777" w:rsidR="00743B78" w:rsidRDefault="00743B78" w:rsidP="00AA77D0">
            <w:pPr>
              <w:pStyle w:val="CRCoverPage"/>
              <w:spacing w:after="0"/>
              <w:ind w:left="100"/>
              <w:rPr>
                <w:noProof/>
              </w:rPr>
            </w:pPr>
            <w:r>
              <w:rPr>
                <w:noProof/>
              </w:rPr>
              <w:t>R4-1902481, draftCR on inter-band EN-DC Rx requirement for TS 38.101-3, Huawei</w:t>
            </w:r>
          </w:p>
          <w:p w14:paraId="6FEB9D53" w14:textId="77777777" w:rsidR="00743B78" w:rsidRDefault="00743B78" w:rsidP="00AA77D0">
            <w:pPr>
              <w:pStyle w:val="CRCoverPage"/>
              <w:spacing w:after="0"/>
              <w:ind w:left="100"/>
              <w:rPr>
                <w:noProof/>
              </w:rPr>
            </w:pPr>
            <w:r>
              <w:rPr>
                <w:noProof/>
              </w:rPr>
              <w:t>R4-1902486, Draft CR for 38.101-3 modification of requirements for network signalled value NS_04, Huawei</w:t>
            </w:r>
          </w:p>
          <w:p w14:paraId="3CFF69FF" w14:textId="77777777" w:rsidR="00743B78" w:rsidRDefault="00743B78" w:rsidP="00AA77D0">
            <w:pPr>
              <w:pStyle w:val="CRCoverPage"/>
              <w:spacing w:after="0"/>
              <w:ind w:left="100"/>
              <w:rPr>
                <w:noProof/>
              </w:rPr>
            </w:pPr>
            <w:r>
              <w:rPr>
                <w:noProof/>
              </w:rPr>
              <w:t>R4-1902496, Draft CR for TS 38.101-3: Switching time for intra-band EN-DC upon dual PA UE capability, Huawei</w:t>
            </w:r>
          </w:p>
          <w:p w14:paraId="2D922465" w14:textId="77777777" w:rsidR="00743B78" w:rsidRDefault="00743B78" w:rsidP="00AA77D0">
            <w:pPr>
              <w:pStyle w:val="CRCoverPage"/>
              <w:spacing w:after="0"/>
              <w:ind w:left="100"/>
              <w:rPr>
                <w:noProof/>
              </w:rPr>
            </w:pPr>
            <w:r>
              <w:rPr>
                <w:noProof/>
              </w:rPr>
              <w:t>R4-1902500, Draft CR for 38.101-3: adding MPR for intra-band ENDC, Skyworks Solutions Inc</w:t>
            </w:r>
          </w:p>
          <w:p w14:paraId="5A8AF87A" w14:textId="77777777" w:rsidR="00743B78" w:rsidRDefault="00743B78" w:rsidP="00AA77D0">
            <w:pPr>
              <w:pStyle w:val="CRCoverPage"/>
              <w:spacing w:after="0"/>
              <w:ind w:left="100"/>
              <w:rPr>
                <w:noProof/>
              </w:rPr>
            </w:pPr>
            <w:r>
              <w:rPr>
                <w:noProof/>
              </w:rPr>
              <w:t>R4-1902660, Introduction of modified MPR for 38.101-3, Nokia</w:t>
            </w:r>
          </w:p>
        </w:tc>
      </w:tr>
      <w:tr w:rsidR="00743B78" w14:paraId="44D57848" w14:textId="77777777" w:rsidTr="00AA77D0">
        <w:tc>
          <w:tcPr>
            <w:tcW w:w="2694" w:type="dxa"/>
            <w:gridSpan w:val="2"/>
            <w:tcBorders>
              <w:left w:val="single" w:sz="4" w:space="0" w:color="auto"/>
            </w:tcBorders>
          </w:tcPr>
          <w:p w14:paraId="4F6628C0" w14:textId="77777777" w:rsidR="00743B78" w:rsidRDefault="00743B78" w:rsidP="00AA77D0">
            <w:pPr>
              <w:pStyle w:val="CRCoverPage"/>
              <w:spacing w:after="0"/>
              <w:rPr>
                <w:b/>
                <w:i/>
                <w:noProof/>
                <w:sz w:val="8"/>
                <w:szCs w:val="8"/>
              </w:rPr>
            </w:pPr>
          </w:p>
        </w:tc>
        <w:tc>
          <w:tcPr>
            <w:tcW w:w="6946" w:type="dxa"/>
            <w:gridSpan w:val="9"/>
            <w:tcBorders>
              <w:right w:val="single" w:sz="4" w:space="0" w:color="auto"/>
            </w:tcBorders>
          </w:tcPr>
          <w:p w14:paraId="1D363D2C" w14:textId="77777777" w:rsidR="00743B78" w:rsidRDefault="00743B78" w:rsidP="00AA77D0">
            <w:pPr>
              <w:pStyle w:val="CRCoverPage"/>
              <w:spacing w:after="0"/>
              <w:rPr>
                <w:noProof/>
                <w:sz w:val="8"/>
                <w:szCs w:val="8"/>
              </w:rPr>
            </w:pPr>
          </w:p>
        </w:tc>
      </w:tr>
      <w:tr w:rsidR="00743B78" w14:paraId="1ECAAC40" w14:textId="77777777" w:rsidTr="00AA77D0">
        <w:tc>
          <w:tcPr>
            <w:tcW w:w="2694" w:type="dxa"/>
            <w:gridSpan w:val="2"/>
            <w:tcBorders>
              <w:left w:val="single" w:sz="4" w:space="0" w:color="auto"/>
              <w:bottom w:val="single" w:sz="4" w:space="0" w:color="auto"/>
            </w:tcBorders>
          </w:tcPr>
          <w:p w14:paraId="4C743DF1" w14:textId="77777777" w:rsidR="00743B78" w:rsidRDefault="00743B78" w:rsidP="00AA77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7933F3" w14:textId="77777777" w:rsidR="00743B78" w:rsidRDefault="00743B78" w:rsidP="00AA77D0">
            <w:pPr>
              <w:pStyle w:val="CRCoverPage"/>
              <w:spacing w:after="0"/>
              <w:ind w:left="100"/>
              <w:rPr>
                <w:noProof/>
              </w:rPr>
            </w:pPr>
            <w:r>
              <w:rPr>
                <w:noProof/>
              </w:rPr>
              <w:t>Specification not updated according to WG agreements</w:t>
            </w:r>
          </w:p>
        </w:tc>
      </w:tr>
      <w:tr w:rsidR="00743B78" w14:paraId="61BB8FA5" w14:textId="77777777" w:rsidTr="00AA77D0">
        <w:tc>
          <w:tcPr>
            <w:tcW w:w="2694" w:type="dxa"/>
            <w:gridSpan w:val="2"/>
          </w:tcPr>
          <w:p w14:paraId="603EC4DA" w14:textId="77777777" w:rsidR="00743B78" w:rsidRDefault="00743B78" w:rsidP="00AA77D0">
            <w:pPr>
              <w:pStyle w:val="CRCoverPage"/>
              <w:spacing w:after="0"/>
              <w:rPr>
                <w:b/>
                <w:i/>
                <w:noProof/>
                <w:sz w:val="8"/>
                <w:szCs w:val="8"/>
              </w:rPr>
            </w:pPr>
          </w:p>
        </w:tc>
        <w:tc>
          <w:tcPr>
            <w:tcW w:w="6946" w:type="dxa"/>
            <w:gridSpan w:val="9"/>
          </w:tcPr>
          <w:p w14:paraId="6312C279" w14:textId="77777777" w:rsidR="00743B78" w:rsidRDefault="00743B78" w:rsidP="00AA77D0">
            <w:pPr>
              <w:pStyle w:val="CRCoverPage"/>
              <w:spacing w:after="0"/>
              <w:rPr>
                <w:noProof/>
                <w:sz w:val="8"/>
                <w:szCs w:val="8"/>
              </w:rPr>
            </w:pPr>
          </w:p>
        </w:tc>
      </w:tr>
      <w:tr w:rsidR="00743B78" w14:paraId="4BD9FEB0" w14:textId="77777777" w:rsidTr="00AA77D0">
        <w:tc>
          <w:tcPr>
            <w:tcW w:w="2694" w:type="dxa"/>
            <w:gridSpan w:val="2"/>
            <w:tcBorders>
              <w:top w:val="single" w:sz="4" w:space="0" w:color="auto"/>
              <w:left w:val="single" w:sz="4" w:space="0" w:color="auto"/>
            </w:tcBorders>
          </w:tcPr>
          <w:p w14:paraId="73829829" w14:textId="77777777" w:rsidR="00743B78" w:rsidRDefault="00743B78" w:rsidP="00AA77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45A52" w14:textId="5ED80051" w:rsidR="00743B78" w:rsidRDefault="00743B78" w:rsidP="00AA77D0">
            <w:pPr>
              <w:pStyle w:val="CRCoverPage"/>
              <w:spacing w:after="0"/>
              <w:ind w:left="100"/>
              <w:rPr>
                <w:noProof/>
              </w:rPr>
            </w:pPr>
            <w:r>
              <w:rPr>
                <w:noProof/>
              </w:rPr>
              <w:t>3, 4, 5, 6, 7, Annex J, K</w:t>
            </w:r>
          </w:p>
        </w:tc>
      </w:tr>
      <w:tr w:rsidR="00743B78" w14:paraId="1DA948C1" w14:textId="77777777" w:rsidTr="00AA77D0">
        <w:tc>
          <w:tcPr>
            <w:tcW w:w="2694" w:type="dxa"/>
            <w:gridSpan w:val="2"/>
            <w:tcBorders>
              <w:left w:val="single" w:sz="4" w:space="0" w:color="auto"/>
            </w:tcBorders>
          </w:tcPr>
          <w:p w14:paraId="050C8C5E" w14:textId="77777777" w:rsidR="00743B78" w:rsidRDefault="00743B78" w:rsidP="00AA77D0">
            <w:pPr>
              <w:pStyle w:val="CRCoverPage"/>
              <w:spacing w:after="0"/>
              <w:rPr>
                <w:b/>
                <w:i/>
                <w:noProof/>
                <w:sz w:val="8"/>
                <w:szCs w:val="8"/>
              </w:rPr>
            </w:pPr>
          </w:p>
        </w:tc>
        <w:tc>
          <w:tcPr>
            <w:tcW w:w="6946" w:type="dxa"/>
            <w:gridSpan w:val="9"/>
            <w:tcBorders>
              <w:right w:val="single" w:sz="4" w:space="0" w:color="auto"/>
            </w:tcBorders>
          </w:tcPr>
          <w:p w14:paraId="4D71B13D" w14:textId="77777777" w:rsidR="00743B78" w:rsidRDefault="00743B78" w:rsidP="00AA77D0">
            <w:pPr>
              <w:pStyle w:val="CRCoverPage"/>
              <w:spacing w:after="0"/>
              <w:rPr>
                <w:noProof/>
                <w:sz w:val="8"/>
                <w:szCs w:val="8"/>
              </w:rPr>
            </w:pPr>
          </w:p>
        </w:tc>
      </w:tr>
      <w:tr w:rsidR="00743B78" w14:paraId="674DD30B" w14:textId="77777777" w:rsidTr="00AA77D0">
        <w:tc>
          <w:tcPr>
            <w:tcW w:w="2694" w:type="dxa"/>
            <w:gridSpan w:val="2"/>
            <w:tcBorders>
              <w:left w:val="single" w:sz="4" w:space="0" w:color="auto"/>
            </w:tcBorders>
          </w:tcPr>
          <w:p w14:paraId="0258D48E" w14:textId="77777777" w:rsidR="00743B78" w:rsidRDefault="00743B78" w:rsidP="00AA77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DF0728" w14:textId="77777777" w:rsidR="00743B78" w:rsidRDefault="00743B78" w:rsidP="00AA77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24C86" w14:textId="77777777" w:rsidR="00743B78" w:rsidRDefault="00743B78" w:rsidP="00AA77D0">
            <w:pPr>
              <w:pStyle w:val="CRCoverPage"/>
              <w:spacing w:after="0"/>
              <w:jc w:val="center"/>
              <w:rPr>
                <w:b/>
                <w:caps/>
                <w:noProof/>
              </w:rPr>
            </w:pPr>
            <w:r>
              <w:rPr>
                <w:b/>
                <w:caps/>
                <w:noProof/>
              </w:rPr>
              <w:t>N</w:t>
            </w:r>
          </w:p>
        </w:tc>
        <w:tc>
          <w:tcPr>
            <w:tcW w:w="2977" w:type="dxa"/>
            <w:gridSpan w:val="4"/>
          </w:tcPr>
          <w:p w14:paraId="0DDE63A2" w14:textId="77777777" w:rsidR="00743B78" w:rsidRDefault="00743B78" w:rsidP="00AA77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051C" w14:textId="77777777" w:rsidR="00743B78" w:rsidRDefault="00743B78" w:rsidP="00AA77D0">
            <w:pPr>
              <w:pStyle w:val="CRCoverPage"/>
              <w:spacing w:after="0"/>
              <w:ind w:left="99"/>
              <w:rPr>
                <w:noProof/>
              </w:rPr>
            </w:pPr>
          </w:p>
        </w:tc>
      </w:tr>
      <w:tr w:rsidR="00743B78" w14:paraId="4AC738FF" w14:textId="77777777" w:rsidTr="00AA77D0">
        <w:tc>
          <w:tcPr>
            <w:tcW w:w="2694" w:type="dxa"/>
            <w:gridSpan w:val="2"/>
            <w:tcBorders>
              <w:left w:val="single" w:sz="4" w:space="0" w:color="auto"/>
            </w:tcBorders>
          </w:tcPr>
          <w:p w14:paraId="2FA63EF7" w14:textId="77777777" w:rsidR="00743B78" w:rsidRDefault="00743B78" w:rsidP="00AA77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CA47C6" w14:textId="77777777" w:rsidR="00743B78" w:rsidRDefault="00743B78" w:rsidP="00AA7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039B1" w14:textId="77777777" w:rsidR="00743B78" w:rsidRDefault="00743B78" w:rsidP="00AA77D0">
            <w:pPr>
              <w:pStyle w:val="CRCoverPage"/>
              <w:spacing w:after="0"/>
              <w:jc w:val="center"/>
              <w:rPr>
                <w:b/>
                <w:caps/>
                <w:noProof/>
              </w:rPr>
            </w:pPr>
          </w:p>
        </w:tc>
        <w:tc>
          <w:tcPr>
            <w:tcW w:w="2977" w:type="dxa"/>
            <w:gridSpan w:val="4"/>
          </w:tcPr>
          <w:p w14:paraId="43220F12" w14:textId="77777777" w:rsidR="00743B78" w:rsidRDefault="00743B78" w:rsidP="00AA77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A9023B" w14:textId="77777777" w:rsidR="00743B78" w:rsidRDefault="00743B78" w:rsidP="00AA77D0">
            <w:pPr>
              <w:pStyle w:val="CRCoverPage"/>
              <w:spacing w:after="0"/>
              <w:ind w:left="99"/>
              <w:rPr>
                <w:noProof/>
              </w:rPr>
            </w:pPr>
            <w:r>
              <w:rPr>
                <w:noProof/>
              </w:rPr>
              <w:t xml:space="preserve">TS/TR ... CR ... </w:t>
            </w:r>
          </w:p>
        </w:tc>
      </w:tr>
      <w:tr w:rsidR="00743B78" w14:paraId="686FBA70" w14:textId="77777777" w:rsidTr="00AA77D0">
        <w:tc>
          <w:tcPr>
            <w:tcW w:w="2694" w:type="dxa"/>
            <w:gridSpan w:val="2"/>
            <w:tcBorders>
              <w:left w:val="single" w:sz="4" w:space="0" w:color="auto"/>
            </w:tcBorders>
          </w:tcPr>
          <w:p w14:paraId="57E264E1" w14:textId="77777777" w:rsidR="00743B78" w:rsidRDefault="00743B78" w:rsidP="00AA77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44E834" w14:textId="77777777" w:rsidR="00743B78" w:rsidRDefault="00743B78" w:rsidP="00AA77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CCBEA" w14:textId="77777777" w:rsidR="00743B78" w:rsidRDefault="00743B78" w:rsidP="00AA77D0">
            <w:pPr>
              <w:pStyle w:val="CRCoverPage"/>
              <w:spacing w:after="0"/>
              <w:jc w:val="center"/>
              <w:rPr>
                <w:b/>
                <w:caps/>
                <w:noProof/>
              </w:rPr>
            </w:pPr>
          </w:p>
        </w:tc>
        <w:tc>
          <w:tcPr>
            <w:tcW w:w="2977" w:type="dxa"/>
            <w:gridSpan w:val="4"/>
          </w:tcPr>
          <w:p w14:paraId="25778C41" w14:textId="77777777" w:rsidR="00743B78" w:rsidRDefault="00743B78" w:rsidP="00AA77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4C4E96" w14:textId="77777777" w:rsidR="00743B78" w:rsidRDefault="00743B78" w:rsidP="00AA77D0">
            <w:pPr>
              <w:pStyle w:val="CRCoverPage"/>
              <w:spacing w:after="0"/>
              <w:ind w:left="99"/>
              <w:rPr>
                <w:noProof/>
              </w:rPr>
            </w:pPr>
            <w:r>
              <w:rPr>
                <w:noProof/>
              </w:rPr>
              <w:t xml:space="preserve">TS 38.521-3 </w:t>
            </w:r>
          </w:p>
        </w:tc>
      </w:tr>
      <w:tr w:rsidR="00743B78" w14:paraId="4282A191" w14:textId="77777777" w:rsidTr="00AA77D0">
        <w:tc>
          <w:tcPr>
            <w:tcW w:w="2694" w:type="dxa"/>
            <w:gridSpan w:val="2"/>
            <w:tcBorders>
              <w:left w:val="single" w:sz="4" w:space="0" w:color="auto"/>
            </w:tcBorders>
          </w:tcPr>
          <w:p w14:paraId="215054E6" w14:textId="77777777" w:rsidR="00743B78" w:rsidRDefault="00743B78" w:rsidP="00AA77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D5B8D9" w14:textId="77777777" w:rsidR="00743B78" w:rsidRDefault="00743B78" w:rsidP="00AA7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126A4" w14:textId="77777777" w:rsidR="00743B78" w:rsidRDefault="00743B78" w:rsidP="00AA77D0">
            <w:pPr>
              <w:pStyle w:val="CRCoverPage"/>
              <w:spacing w:after="0"/>
              <w:jc w:val="center"/>
              <w:rPr>
                <w:b/>
                <w:caps/>
                <w:noProof/>
              </w:rPr>
            </w:pPr>
          </w:p>
        </w:tc>
        <w:tc>
          <w:tcPr>
            <w:tcW w:w="2977" w:type="dxa"/>
            <w:gridSpan w:val="4"/>
          </w:tcPr>
          <w:p w14:paraId="55D411D5" w14:textId="77777777" w:rsidR="00743B78" w:rsidRDefault="00743B78" w:rsidP="00AA77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BCF152" w14:textId="77777777" w:rsidR="00743B78" w:rsidRDefault="00743B78" w:rsidP="00AA77D0">
            <w:pPr>
              <w:pStyle w:val="CRCoverPage"/>
              <w:spacing w:after="0"/>
              <w:ind w:left="99"/>
              <w:rPr>
                <w:noProof/>
              </w:rPr>
            </w:pPr>
            <w:r>
              <w:rPr>
                <w:noProof/>
              </w:rPr>
              <w:t xml:space="preserve">TS/TR ... CR ... </w:t>
            </w:r>
          </w:p>
        </w:tc>
      </w:tr>
      <w:tr w:rsidR="00743B78" w14:paraId="46807DFD" w14:textId="77777777" w:rsidTr="00AA77D0">
        <w:tc>
          <w:tcPr>
            <w:tcW w:w="2694" w:type="dxa"/>
            <w:gridSpan w:val="2"/>
            <w:tcBorders>
              <w:left w:val="single" w:sz="4" w:space="0" w:color="auto"/>
            </w:tcBorders>
          </w:tcPr>
          <w:p w14:paraId="287D1C28" w14:textId="77777777" w:rsidR="00743B78" w:rsidRDefault="00743B78" w:rsidP="00AA77D0">
            <w:pPr>
              <w:pStyle w:val="CRCoverPage"/>
              <w:spacing w:after="0"/>
              <w:rPr>
                <w:b/>
                <w:i/>
                <w:noProof/>
              </w:rPr>
            </w:pPr>
          </w:p>
        </w:tc>
        <w:tc>
          <w:tcPr>
            <w:tcW w:w="6946" w:type="dxa"/>
            <w:gridSpan w:val="9"/>
            <w:tcBorders>
              <w:right w:val="single" w:sz="4" w:space="0" w:color="auto"/>
            </w:tcBorders>
          </w:tcPr>
          <w:p w14:paraId="62ADF442" w14:textId="77777777" w:rsidR="00743B78" w:rsidRDefault="00743B78" w:rsidP="00AA77D0">
            <w:pPr>
              <w:pStyle w:val="CRCoverPage"/>
              <w:spacing w:after="0"/>
              <w:rPr>
                <w:noProof/>
              </w:rPr>
            </w:pPr>
          </w:p>
        </w:tc>
      </w:tr>
      <w:tr w:rsidR="00743B78" w14:paraId="467338EC" w14:textId="77777777" w:rsidTr="00AA77D0">
        <w:tc>
          <w:tcPr>
            <w:tcW w:w="2694" w:type="dxa"/>
            <w:gridSpan w:val="2"/>
            <w:tcBorders>
              <w:left w:val="single" w:sz="4" w:space="0" w:color="auto"/>
              <w:bottom w:val="single" w:sz="4" w:space="0" w:color="auto"/>
            </w:tcBorders>
          </w:tcPr>
          <w:p w14:paraId="4A6E2FF9" w14:textId="77777777" w:rsidR="00743B78" w:rsidRDefault="00743B78" w:rsidP="00AA77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332DDD" w14:textId="77777777" w:rsidR="00743B78" w:rsidRDefault="00743B78" w:rsidP="00AA77D0">
            <w:pPr>
              <w:pStyle w:val="CRCoverPage"/>
              <w:spacing w:after="0"/>
              <w:ind w:left="100"/>
              <w:rPr>
                <w:noProof/>
              </w:rPr>
            </w:pPr>
          </w:p>
        </w:tc>
      </w:tr>
    </w:tbl>
    <w:p w14:paraId="79DDA9B0" w14:textId="47C3ABAA" w:rsidR="00743B78" w:rsidRDefault="00743B78" w:rsidP="00743B78"/>
    <w:p w14:paraId="389D73CC" w14:textId="0B702730" w:rsidR="00743B78" w:rsidRDefault="00743B78" w:rsidP="00743B78"/>
    <w:p w14:paraId="689C1A40" w14:textId="77777777" w:rsidR="00743B78" w:rsidRDefault="00743B78" w:rsidP="00743B78"/>
    <w:p w14:paraId="62CE43CE" w14:textId="7FDDC50E" w:rsidR="00743B78" w:rsidRPr="00743B78" w:rsidRDefault="00743B78" w:rsidP="00743B78">
      <w:pPr>
        <w:sectPr w:rsidR="00743B78" w:rsidRPr="00743B78" w:rsidSect="00AD225E">
          <w:footerReference w:type="default" r:id="rId12"/>
          <w:footnotePr>
            <w:numRestart w:val="eachSect"/>
          </w:footnotePr>
          <w:pgSz w:w="11907" w:h="16840" w:code="9"/>
          <w:pgMar w:top="1416" w:right="1133" w:bottom="1133" w:left="1133" w:header="850" w:footer="340" w:gutter="0"/>
          <w:cols w:space="720"/>
          <w:formProt w:val="0"/>
        </w:sectPr>
      </w:pPr>
    </w:p>
    <w:p w14:paraId="631F7E75" w14:textId="7A09BE16" w:rsidR="00584F30" w:rsidRPr="00AE4694" w:rsidRDefault="00584F30" w:rsidP="00584F30">
      <w:pPr>
        <w:pStyle w:val="Heading1"/>
      </w:pPr>
      <w:r w:rsidRPr="00AE4694">
        <w:lastRenderedPageBreak/>
        <w:t>Foreword</w:t>
      </w:r>
      <w:bookmarkEnd w:id="0"/>
    </w:p>
    <w:p w14:paraId="3620B4F2" w14:textId="77777777" w:rsidR="00F27CE0" w:rsidRPr="00AE4694" w:rsidRDefault="00F27CE0" w:rsidP="00F27CE0">
      <w:r w:rsidRPr="00AE4694">
        <w:t>This Technical Specification has been produced by the 3rd Generation Partnership Project (3GPP).</w:t>
      </w:r>
    </w:p>
    <w:p w14:paraId="1FCA8A13" w14:textId="77777777" w:rsidR="00F27CE0" w:rsidRPr="00AE4694" w:rsidRDefault="00F27CE0" w:rsidP="00F27CE0">
      <w:r w:rsidRPr="00AE46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AE4694" w:rsidRDefault="00F27CE0" w:rsidP="00F27CE0">
      <w:pPr>
        <w:pStyle w:val="B10"/>
      </w:pPr>
      <w:r w:rsidRPr="00AE4694">
        <w:t>Version x.y.z</w:t>
      </w:r>
    </w:p>
    <w:p w14:paraId="3226D446" w14:textId="77777777" w:rsidR="00F27CE0" w:rsidRPr="00AE4694" w:rsidRDefault="00F27CE0" w:rsidP="00F27CE0">
      <w:pPr>
        <w:pStyle w:val="B10"/>
      </w:pPr>
      <w:r w:rsidRPr="00AE4694">
        <w:t>where:</w:t>
      </w:r>
    </w:p>
    <w:p w14:paraId="16AA52E1" w14:textId="77777777" w:rsidR="00F27CE0" w:rsidRPr="00AE4694" w:rsidRDefault="00F27CE0" w:rsidP="00F27CE0">
      <w:pPr>
        <w:pStyle w:val="B20"/>
      </w:pPr>
      <w:r w:rsidRPr="00AE4694">
        <w:t>x</w:t>
      </w:r>
      <w:r w:rsidRPr="00AE4694">
        <w:tab/>
        <w:t>the first digit:</w:t>
      </w:r>
    </w:p>
    <w:p w14:paraId="1F3A463A" w14:textId="77777777" w:rsidR="00F27CE0" w:rsidRPr="00AE4694" w:rsidRDefault="00F27CE0" w:rsidP="00F27CE0">
      <w:pPr>
        <w:pStyle w:val="B30"/>
      </w:pPr>
      <w:r w:rsidRPr="00AE4694">
        <w:t>1</w:t>
      </w:r>
      <w:r w:rsidRPr="00AE4694">
        <w:tab/>
        <w:t>presented to TSG for information;</w:t>
      </w:r>
    </w:p>
    <w:p w14:paraId="19A4D34C" w14:textId="77777777" w:rsidR="00F27CE0" w:rsidRPr="00AE4694" w:rsidRDefault="00F27CE0" w:rsidP="00F27CE0">
      <w:pPr>
        <w:pStyle w:val="B30"/>
      </w:pPr>
      <w:r w:rsidRPr="00AE4694">
        <w:t>2</w:t>
      </w:r>
      <w:r w:rsidRPr="00AE4694">
        <w:tab/>
        <w:t>presented to TSG for approval;</w:t>
      </w:r>
    </w:p>
    <w:p w14:paraId="634AD53C" w14:textId="77777777" w:rsidR="00F27CE0" w:rsidRPr="00AE4694" w:rsidRDefault="00F27CE0" w:rsidP="00F27CE0">
      <w:pPr>
        <w:pStyle w:val="B30"/>
      </w:pPr>
      <w:r w:rsidRPr="00AE4694">
        <w:t>3</w:t>
      </w:r>
      <w:r w:rsidRPr="00AE4694">
        <w:tab/>
        <w:t>or greater indicates TSG approved document under change control.</w:t>
      </w:r>
    </w:p>
    <w:p w14:paraId="48E35BB4" w14:textId="77777777" w:rsidR="00F27CE0" w:rsidRPr="00AE4694" w:rsidRDefault="00F27CE0" w:rsidP="00F27CE0">
      <w:pPr>
        <w:pStyle w:val="B20"/>
      </w:pPr>
      <w:r w:rsidRPr="00AE4694">
        <w:t>y</w:t>
      </w:r>
      <w:r w:rsidRPr="00AE4694">
        <w:tab/>
        <w:t>the second digit is incremented for all changes of substance, i.e. technical enhancements, corrections, updates, etc.</w:t>
      </w:r>
    </w:p>
    <w:p w14:paraId="5541DA5C" w14:textId="77777777" w:rsidR="00F27CE0" w:rsidRPr="00AE4694" w:rsidRDefault="00F27CE0" w:rsidP="00F27CE0">
      <w:pPr>
        <w:pStyle w:val="B20"/>
      </w:pPr>
      <w:r w:rsidRPr="00AE4694">
        <w:t>z</w:t>
      </w:r>
      <w:r w:rsidRPr="00AE4694">
        <w:tab/>
        <w:t>the third digit is incremented when editorial only changes have been incorporated in the document.</w:t>
      </w:r>
    </w:p>
    <w:p w14:paraId="5A62F0AF" w14:textId="77777777" w:rsidR="00F27CE0" w:rsidRPr="00AE4694" w:rsidRDefault="00F27CE0" w:rsidP="00F27CE0">
      <w:pPr>
        <w:pStyle w:val="Heading1"/>
      </w:pPr>
      <w:r w:rsidRPr="00AE4694">
        <w:br w:type="page"/>
      </w:r>
      <w:bookmarkStart w:id="4" w:name="_Toc535319215"/>
      <w:r w:rsidRPr="00AE4694">
        <w:lastRenderedPageBreak/>
        <w:t>1</w:t>
      </w:r>
      <w:r w:rsidRPr="00AE4694">
        <w:tab/>
        <w:t>Scope</w:t>
      </w:r>
      <w:bookmarkEnd w:id="4"/>
    </w:p>
    <w:p w14:paraId="20B84DAE" w14:textId="77777777" w:rsidR="001310A1" w:rsidRPr="00AE4694" w:rsidRDefault="001310A1">
      <w:pPr>
        <w:rPr>
          <w:rFonts w:cs="v5.0.0"/>
        </w:rPr>
      </w:pPr>
      <w:r w:rsidRPr="00AE4694">
        <w:t xml:space="preserve">The present document </w:t>
      </w:r>
      <w:r w:rsidRPr="00AE4694">
        <w:rPr>
          <w:rFonts w:cs="v5.0.0"/>
        </w:rPr>
        <w:t>establishes the</w:t>
      </w:r>
      <w:r w:rsidRPr="00AE4694">
        <w:t xml:space="preserve"> minimum</w:t>
      </w:r>
      <w:r w:rsidRPr="00AE4694">
        <w:rPr>
          <w:rFonts w:cs="v5.0.0"/>
        </w:rPr>
        <w:t xml:space="preserve"> RF requirements for NR </w:t>
      </w:r>
      <w:r w:rsidRPr="00AE4694">
        <w:t xml:space="preserve">User Equipment (UE) Interworking operation with other radios. This includes but is not limited to additional requirements for carrier aggregation </w:t>
      </w:r>
      <w:r w:rsidR="001A410E" w:rsidRPr="00AE4694">
        <w:rPr>
          <w:rFonts w:hint="eastAsia"/>
          <w:lang w:eastAsia="zh-CN"/>
        </w:rPr>
        <w:t xml:space="preserve">or NR </w:t>
      </w:r>
      <w:r w:rsidR="001A410E" w:rsidRPr="00AE4694">
        <w:t xml:space="preserve">dual connectivity </w:t>
      </w:r>
      <w:r w:rsidRPr="00AE4694">
        <w:t>between Range 1 and Range 2 and additional requirements due to NR non-standalone (NSA) operation mode with E-UTRA.</w:t>
      </w:r>
    </w:p>
    <w:p w14:paraId="5988D976" w14:textId="77777777" w:rsidR="001310A1" w:rsidRPr="00AE4694" w:rsidRDefault="001310A1">
      <w:pPr>
        <w:pStyle w:val="Heading1"/>
      </w:pPr>
      <w:bookmarkStart w:id="5" w:name="_Toc535319216"/>
      <w:r w:rsidRPr="00AE4694">
        <w:t>2</w:t>
      </w:r>
      <w:r w:rsidRPr="00AE4694">
        <w:tab/>
        <w:t>References</w:t>
      </w:r>
      <w:bookmarkEnd w:id="5"/>
    </w:p>
    <w:p w14:paraId="720B681E" w14:textId="77777777" w:rsidR="001310A1" w:rsidRPr="00AE4694" w:rsidRDefault="001310A1">
      <w:r w:rsidRPr="00AE4694">
        <w:t>The following documents contain provisions which, through reference in this text, constitute provisions of the present document.</w:t>
      </w:r>
    </w:p>
    <w:p w14:paraId="3AA64873" w14:textId="77777777" w:rsidR="001310A1" w:rsidRPr="00AE4694" w:rsidRDefault="001310A1" w:rsidP="001310A1">
      <w:pPr>
        <w:pStyle w:val="B10"/>
      </w:pPr>
      <w:bookmarkStart w:id="6" w:name="OLE_LINK2"/>
      <w:bookmarkStart w:id="7" w:name="OLE_LINK3"/>
      <w:bookmarkStart w:id="8" w:name="OLE_LINK4"/>
      <w:r w:rsidRPr="00AE4694">
        <w:t>-</w:t>
      </w:r>
      <w:r w:rsidRPr="00AE4694">
        <w:tab/>
        <w:t>References are either specific (identified by date of publication, edition number, version number, etc.) or non</w:t>
      </w:r>
      <w:r w:rsidRPr="00AE4694">
        <w:noBreakHyphen/>
        <w:t>specific.</w:t>
      </w:r>
    </w:p>
    <w:p w14:paraId="18363FDE" w14:textId="77777777" w:rsidR="001310A1" w:rsidRPr="00AE4694" w:rsidRDefault="001310A1" w:rsidP="001310A1">
      <w:pPr>
        <w:pStyle w:val="B10"/>
      </w:pPr>
      <w:r w:rsidRPr="00AE4694">
        <w:t>-</w:t>
      </w:r>
      <w:r w:rsidRPr="00AE4694">
        <w:tab/>
        <w:t>For a specific reference, subsequent revisions do not apply.</w:t>
      </w:r>
    </w:p>
    <w:p w14:paraId="743CE430" w14:textId="77777777" w:rsidR="001310A1" w:rsidRPr="00AE4694" w:rsidRDefault="001310A1" w:rsidP="001310A1">
      <w:pPr>
        <w:pStyle w:val="B10"/>
      </w:pPr>
      <w:r w:rsidRPr="00AE4694">
        <w:t>-</w:t>
      </w:r>
      <w:r w:rsidRPr="00AE4694">
        <w:tab/>
        <w:t>For a non-specific reference, the latest version applies. In the case of a reference to a 3GPP document (including a GSM document), a non-specific reference implicitly refers to the latest version of that document</w:t>
      </w:r>
      <w:r w:rsidRPr="00AE4694">
        <w:rPr>
          <w:i/>
        </w:rPr>
        <w:t xml:space="preserve"> in the same Release as the present document</w:t>
      </w:r>
      <w:r w:rsidRPr="00AE4694">
        <w:t>.</w:t>
      </w:r>
    </w:p>
    <w:bookmarkEnd w:id="6"/>
    <w:bookmarkEnd w:id="7"/>
    <w:bookmarkEnd w:id="8"/>
    <w:p w14:paraId="5F0AFCA6" w14:textId="77777777" w:rsidR="001310A1" w:rsidRPr="00AE4694" w:rsidRDefault="00571B04" w:rsidP="001310A1">
      <w:pPr>
        <w:pStyle w:val="EX"/>
      </w:pPr>
      <w:r w:rsidRPr="00AE4694">
        <w:t>[1]</w:t>
      </w:r>
      <w:r w:rsidR="001310A1" w:rsidRPr="00AE4694">
        <w:tab/>
        <w:t>3GPP TR 21.905: "Vocabulary for 3GPP Specifications".</w:t>
      </w:r>
    </w:p>
    <w:p w14:paraId="438B45D8" w14:textId="77777777" w:rsidR="001310A1" w:rsidRPr="00AE4694" w:rsidRDefault="00571B04" w:rsidP="001310A1">
      <w:pPr>
        <w:pStyle w:val="EX"/>
        <w:rPr>
          <w:lang w:val="en-US"/>
        </w:rPr>
      </w:pPr>
      <w:r w:rsidRPr="00AE4694">
        <w:t>[2]</w:t>
      </w:r>
      <w:r w:rsidR="001310A1" w:rsidRPr="00AE4694">
        <w:tab/>
        <w:t>3GPP TS 38.101-1: “NR; User Equipment (UE) radio transmission and reception; Part 1: Range 1 Standalone”</w:t>
      </w:r>
    </w:p>
    <w:p w14:paraId="51034BA1" w14:textId="77777777" w:rsidR="001310A1" w:rsidRPr="00AE4694" w:rsidRDefault="00571B04" w:rsidP="001310A1">
      <w:pPr>
        <w:pStyle w:val="EX"/>
      </w:pPr>
      <w:r w:rsidRPr="00AE4694">
        <w:t>[3]</w:t>
      </w:r>
      <w:r w:rsidR="001310A1" w:rsidRPr="00AE4694">
        <w:tab/>
        <w:t>3GPP TS 38.101-2: “NR; User Equipment (UE) radio transmission and reception; Part 1: Range 1 Standalone”</w:t>
      </w:r>
    </w:p>
    <w:p w14:paraId="0679495E" w14:textId="77777777" w:rsidR="001310A1" w:rsidRPr="00AE4694" w:rsidRDefault="00571B04" w:rsidP="001310A1">
      <w:pPr>
        <w:pStyle w:val="EX"/>
      </w:pPr>
      <w:r w:rsidRPr="00AE4694">
        <w:t>[4]</w:t>
      </w:r>
      <w:r w:rsidR="001310A1" w:rsidRPr="00AE4694">
        <w:tab/>
        <w:t>3GPP TS 36.101: “Evolved Universal Terrestrial Radio Access (E-UTRA); User Equipment (UE) radio transmission and reception”</w:t>
      </w:r>
    </w:p>
    <w:p w14:paraId="76004182" w14:textId="77777777" w:rsidR="001310A1" w:rsidRPr="00AE4694" w:rsidRDefault="00571B04" w:rsidP="001310A1">
      <w:pPr>
        <w:pStyle w:val="EX"/>
      </w:pPr>
      <w:r w:rsidRPr="00AE4694">
        <w:t>[5]</w:t>
      </w:r>
      <w:r w:rsidR="001310A1" w:rsidRPr="00AE4694">
        <w:tab/>
        <w:t>3GPP TS 38.521-3: “</w:t>
      </w:r>
      <w:r w:rsidR="001310A1" w:rsidRPr="00AE4694">
        <w:rPr>
          <w:snapToGrid w:val="0"/>
        </w:rPr>
        <w:t>NR; User Equipment (UE) conformance specification; Radio transmission and reception; Part 3: Range 1 and Range 2 Interworking operation with other radios</w:t>
      </w:r>
      <w:r w:rsidR="001310A1" w:rsidRPr="00AE4694">
        <w:t>"</w:t>
      </w:r>
    </w:p>
    <w:p w14:paraId="02DE186F" w14:textId="158BDCB5" w:rsidR="001310A1" w:rsidRPr="00AE4694" w:rsidRDefault="00571B04" w:rsidP="001310A1">
      <w:pPr>
        <w:pStyle w:val="EX"/>
      </w:pPr>
      <w:r w:rsidRPr="00AE4694">
        <w:rPr>
          <w:lang w:eastAsia="zh-CN"/>
        </w:rPr>
        <w:t>[6]</w:t>
      </w:r>
      <w:r w:rsidR="001310A1" w:rsidRPr="00AE4694">
        <w:rPr>
          <w:lang w:eastAsia="zh-CN"/>
        </w:rPr>
        <w:tab/>
      </w:r>
      <w:r w:rsidR="001310A1" w:rsidRPr="00AE4694">
        <w:t>Recommendation ITU-R M.1545: "Measurement uncertainty as it applies to test limits for the terrestrial component of International Mobile Telecommunications-2000"</w:t>
      </w:r>
    </w:p>
    <w:p w14:paraId="7748BAFF" w14:textId="1693BBF9" w:rsidR="00532B17" w:rsidRPr="00AE4694" w:rsidRDefault="00532B17" w:rsidP="00532B17">
      <w:pPr>
        <w:keepLines/>
        <w:overflowPunct w:val="0"/>
        <w:autoSpaceDE w:val="0"/>
        <w:autoSpaceDN w:val="0"/>
        <w:adjustRightInd w:val="0"/>
        <w:ind w:left="1702" w:hanging="1418"/>
        <w:textAlignment w:val="baseline"/>
        <w:rPr>
          <w:rFonts w:eastAsia="Times New Roman"/>
        </w:rPr>
      </w:pPr>
      <w:r w:rsidRPr="00AE4694">
        <w:rPr>
          <w:rFonts w:eastAsia="Times New Roman"/>
        </w:rPr>
        <w:t>[7]</w:t>
      </w:r>
      <w:r w:rsidRPr="00AE4694">
        <w:rPr>
          <w:rFonts w:eastAsia="Times New Roman"/>
        </w:rPr>
        <w:tab/>
        <w:t>3GPP TS 36.211: "E-UTRA; Physical channels and modulation"</w:t>
      </w:r>
    </w:p>
    <w:p w14:paraId="319ED722" w14:textId="77777777" w:rsidR="00532B17" w:rsidRPr="00AE4694" w:rsidRDefault="00532B17" w:rsidP="001310A1">
      <w:pPr>
        <w:pStyle w:val="EX"/>
      </w:pPr>
    </w:p>
    <w:p w14:paraId="1D5C05B6" w14:textId="77777777" w:rsidR="001310A1" w:rsidRPr="00AE4694" w:rsidRDefault="001310A1">
      <w:pPr>
        <w:pStyle w:val="Heading1"/>
      </w:pPr>
      <w:bookmarkStart w:id="9" w:name="_Toc535319217"/>
      <w:r w:rsidRPr="00AE4694">
        <w:t>3</w:t>
      </w:r>
      <w:r w:rsidRPr="00AE4694">
        <w:tab/>
        <w:t>Definitions, symbols and abbreviations</w:t>
      </w:r>
      <w:bookmarkEnd w:id="9"/>
    </w:p>
    <w:p w14:paraId="6E53D11D" w14:textId="77777777" w:rsidR="001310A1" w:rsidRPr="00AE4694" w:rsidRDefault="001310A1">
      <w:pPr>
        <w:pStyle w:val="Heading2"/>
      </w:pPr>
      <w:bookmarkStart w:id="10" w:name="_Toc535319218"/>
      <w:r w:rsidRPr="00AE4694">
        <w:t>3.1</w:t>
      </w:r>
      <w:r w:rsidRPr="00AE4694">
        <w:tab/>
        <w:t>Definitions</w:t>
      </w:r>
      <w:bookmarkEnd w:id="10"/>
    </w:p>
    <w:p w14:paraId="208A26A5" w14:textId="77777777" w:rsidR="001310A1" w:rsidRPr="00AE4694" w:rsidRDefault="001310A1">
      <w:r w:rsidRPr="00AE4694">
        <w:t xml:space="preserve">For the purposes of the present document, the terms and definitions given in </w:t>
      </w:r>
      <w:bookmarkStart w:id="11" w:name="OLE_LINK6"/>
      <w:bookmarkStart w:id="12" w:name="OLE_LINK7"/>
      <w:bookmarkStart w:id="13" w:name="OLE_LINK8"/>
      <w:r w:rsidRPr="00AE4694">
        <w:t xml:space="preserve">3GPP </w:t>
      </w:r>
      <w:bookmarkEnd w:id="11"/>
      <w:bookmarkEnd w:id="12"/>
      <w:bookmarkEnd w:id="13"/>
      <w:r w:rsidRPr="00AE4694">
        <w:t>TR 21.905 </w:t>
      </w:r>
      <w:r w:rsidR="00571B04" w:rsidRPr="00AE4694">
        <w:t>[1]</w:t>
      </w:r>
      <w:r w:rsidRPr="00AE4694">
        <w:t xml:space="preserve"> and the following apply. A term defined in the present document takes precedence over the definition of the same term, if any, in 3GPP TR 21.905 </w:t>
      </w:r>
      <w:r w:rsidR="00571B04" w:rsidRPr="00AE4694">
        <w:t>[1]</w:t>
      </w:r>
      <w:r w:rsidRPr="00AE4694">
        <w:t>.</w:t>
      </w:r>
    </w:p>
    <w:p w14:paraId="6EF94B00" w14:textId="77777777" w:rsidR="001310A1" w:rsidRPr="00AE4694" w:rsidRDefault="001310A1" w:rsidP="001310A1">
      <w:r w:rsidRPr="00AE4694">
        <w:rPr>
          <w:b/>
        </w:rPr>
        <w:t>&lt;defined term&gt;</w:t>
      </w:r>
      <w:r w:rsidRPr="00AE4694">
        <w:t>: &lt;definition&gt;.</w:t>
      </w:r>
    </w:p>
    <w:p w14:paraId="6CBF2EA4" w14:textId="77777777" w:rsidR="001310A1" w:rsidRPr="00AE4694" w:rsidRDefault="001310A1">
      <w:pPr>
        <w:pStyle w:val="Heading2"/>
      </w:pPr>
      <w:bookmarkStart w:id="14" w:name="_Toc535319219"/>
      <w:r w:rsidRPr="00AE4694">
        <w:t>3.2</w:t>
      </w:r>
      <w:r w:rsidRPr="00AE4694">
        <w:tab/>
        <w:t>Symbols</w:t>
      </w:r>
      <w:bookmarkEnd w:id="14"/>
    </w:p>
    <w:p w14:paraId="7D6D3C4A" w14:textId="77777777" w:rsidR="001310A1" w:rsidRPr="00AE4694" w:rsidRDefault="001310A1">
      <w:pPr>
        <w:keepNext/>
      </w:pPr>
      <w:r w:rsidRPr="00AE4694">
        <w:t>For the purposes of the present document, the following symbols apply:</w:t>
      </w:r>
    </w:p>
    <w:p w14:paraId="62AEE6AE" w14:textId="77777777" w:rsidR="00400008" w:rsidRPr="00AE4694" w:rsidRDefault="00400008" w:rsidP="00400008">
      <w:pPr>
        <w:pStyle w:val="EW"/>
      </w:pPr>
      <w:r w:rsidRPr="00AE4694">
        <w:t>ΔR</w:t>
      </w:r>
      <w:r w:rsidRPr="00AE4694">
        <w:rPr>
          <w:vertAlign w:val="subscript"/>
        </w:rPr>
        <w:t>IB,c</w:t>
      </w:r>
      <w:r w:rsidRPr="00AE4694">
        <w:rPr>
          <w:vertAlign w:val="subscript"/>
        </w:rPr>
        <w:tab/>
      </w:r>
      <w:r w:rsidRPr="00AE4694">
        <w:t xml:space="preserve">Allowed reference sensitivity relaxation due to support for CA or DC operation, for serving cell </w:t>
      </w:r>
      <w:r w:rsidRPr="00AE4694">
        <w:rPr>
          <w:i/>
        </w:rPr>
        <w:t>c</w:t>
      </w:r>
      <w:r w:rsidRPr="00AE4694">
        <w:t>.</w:t>
      </w:r>
    </w:p>
    <w:p w14:paraId="6AD48E87" w14:textId="77777777" w:rsidR="00400008" w:rsidRPr="00AE4694" w:rsidRDefault="00400008" w:rsidP="00400008">
      <w:pPr>
        <w:pStyle w:val="EW"/>
      </w:pPr>
      <w:r w:rsidRPr="00AE4694">
        <w:lastRenderedPageBreak/>
        <w:t>ΔT</w:t>
      </w:r>
      <w:r w:rsidRPr="00AE4694">
        <w:rPr>
          <w:vertAlign w:val="subscript"/>
        </w:rPr>
        <w:t>IB,c</w:t>
      </w:r>
      <w:r w:rsidRPr="00AE4694">
        <w:rPr>
          <w:vertAlign w:val="subscript"/>
        </w:rPr>
        <w:tab/>
      </w:r>
      <w:r w:rsidRPr="00AE4694">
        <w:t xml:space="preserve">Allowed maximum configured output power relaxation due to support for CA or DC operation, for serving cell </w:t>
      </w:r>
      <w:r w:rsidRPr="00AE4694">
        <w:rPr>
          <w:i/>
        </w:rPr>
        <w:t>c</w:t>
      </w:r>
    </w:p>
    <w:p w14:paraId="776CD1C4" w14:textId="77777777" w:rsidR="00400008" w:rsidRPr="00AE4694" w:rsidRDefault="00400008" w:rsidP="00400008">
      <w:pPr>
        <w:pStyle w:val="EW"/>
      </w:pPr>
      <w:r w:rsidRPr="00AE4694">
        <w:t>BW</w:t>
      </w:r>
      <w:r w:rsidRPr="00AE4694">
        <w:rPr>
          <w:vertAlign w:val="subscript"/>
        </w:rPr>
        <w:t>LTE_Channel</w:t>
      </w:r>
      <w:r w:rsidRPr="00AE4694">
        <w:rPr>
          <w:rFonts w:hint="eastAsia"/>
        </w:rPr>
        <w:tab/>
      </w:r>
      <w:r w:rsidRPr="00AE4694">
        <w:t>Channel bandwidth of E-UTRA</w:t>
      </w:r>
      <w:r w:rsidRPr="00AE4694">
        <w:rPr>
          <w:rFonts w:hint="eastAsia"/>
        </w:rPr>
        <w:t xml:space="preserve"> </w:t>
      </w:r>
      <w:r w:rsidRPr="00AE4694">
        <w:t>carrier</w:t>
      </w:r>
    </w:p>
    <w:p w14:paraId="24B84ECE" w14:textId="77777777" w:rsidR="00400008" w:rsidRPr="00AE4694" w:rsidRDefault="00400008" w:rsidP="00400008">
      <w:pPr>
        <w:pStyle w:val="EW"/>
      </w:pPr>
      <w:r w:rsidRPr="00AE4694">
        <w:t>BW</w:t>
      </w:r>
      <w:r w:rsidRPr="00AE4694">
        <w:rPr>
          <w:vertAlign w:val="subscript"/>
        </w:rPr>
        <w:t>LTE_Channel_CA</w:t>
      </w:r>
      <w:r w:rsidRPr="00AE4694">
        <w:rPr>
          <w:rFonts w:hint="eastAsia"/>
        </w:rPr>
        <w:tab/>
      </w:r>
      <w:r w:rsidRPr="00AE4694">
        <w:t>Channel bandwidth of E-UTRA</w:t>
      </w:r>
      <w:r w:rsidRPr="00AE4694">
        <w:rPr>
          <w:rFonts w:hint="eastAsia"/>
        </w:rPr>
        <w:t xml:space="preserve"> </w:t>
      </w:r>
      <w:r w:rsidRPr="00AE4694">
        <w:t>sub-block which is composed of intra-band contiguous CA E-UTRA carriers</w:t>
      </w:r>
    </w:p>
    <w:p w14:paraId="4DB3FF64" w14:textId="77777777" w:rsidR="00400008" w:rsidRPr="00AE4694" w:rsidRDefault="00400008" w:rsidP="00400008">
      <w:pPr>
        <w:pStyle w:val="EW"/>
      </w:pPr>
      <w:r w:rsidRPr="00AE4694">
        <w:t>BW</w:t>
      </w:r>
      <w:r w:rsidRPr="00AE4694">
        <w:rPr>
          <w:vertAlign w:val="subscript"/>
        </w:rPr>
        <w:t>NR_Channel</w:t>
      </w:r>
      <w:r w:rsidRPr="00AE4694">
        <w:rPr>
          <w:rFonts w:hint="eastAsia"/>
        </w:rPr>
        <w:tab/>
      </w:r>
      <w:r w:rsidRPr="00AE4694">
        <w:t>Channel bandwidth of NR</w:t>
      </w:r>
      <w:r w:rsidRPr="00AE4694">
        <w:rPr>
          <w:rFonts w:hint="eastAsia"/>
        </w:rPr>
        <w:t xml:space="preserve"> </w:t>
      </w:r>
      <w:r w:rsidRPr="00AE4694">
        <w:t>carrier</w:t>
      </w:r>
    </w:p>
    <w:p w14:paraId="0D596EE8" w14:textId="77777777" w:rsidR="00400008" w:rsidRPr="00AE4694" w:rsidRDefault="00400008" w:rsidP="00400008">
      <w:pPr>
        <w:pStyle w:val="EW"/>
      </w:pPr>
      <w:r w:rsidRPr="00AE4694">
        <w:t>BW</w:t>
      </w:r>
      <w:r w:rsidRPr="00AE4694">
        <w:rPr>
          <w:vertAlign w:val="subscript"/>
        </w:rPr>
        <w:t>NR_Channel_CA</w:t>
      </w:r>
      <w:r w:rsidRPr="00AE4694">
        <w:rPr>
          <w:rFonts w:hint="eastAsia"/>
        </w:rPr>
        <w:tab/>
      </w:r>
      <w:r w:rsidRPr="00AE4694">
        <w:t>Channel bandwidth of NR</w:t>
      </w:r>
      <w:r w:rsidRPr="00AE4694">
        <w:rPr>
          <w:rFonts w:hint="eastAsia"/>
        </w:rPr>
        <w:t xml:space="preserve"> </w:t>
      </w:r>
      <w:r w:rsidRPr="00AE4694">
        <w:t>sub-block which is composed of intra-band contiguous CA NR carriers</w:t>
      </w:r>
    </w:p>
    <w:p w14:paraId="3B006A03" w14:textId="77777777" w:rsidR="00400008" w:rsidRPr="00AE4694" w:rsidRDefault="00400008" w:rsidP="00400008">
      <w:pPr>
        <w:pStyle w:val="EW"/>
      </w:pPr>
      <w:r w:rsidRPr="00AE4694">
        <w:t>Ceil(x)</w:t>
      </w:r>
      <w:r w:rsidRPr="00AE4694">
        <w:tab/>
        <w:t>Rounding upwards; ceil(x) is the smallest integer such that ceil(x) ≥ x</w:t>
      </w:r>
    </w:p>
    <w:p w14:paraId="19EFC39E" w14:textId="77777777" w:rsidR="00400008" w:rsidRPr="00AE4694" w:rsidRDefault="00400008" w:rsidP="00400008">
      <w:pPr>
        <w:pStyle w:val="EW"/>
      </w:pPr>
      <w:r w:rsidRPr="00AE4694">
        <w:t>EN-DC</w:t>
      </w:r>
      <w:r w:rsidRPr="00AE4694">
        <w:rPr>
          <w:vertAlign w:val="subscript"/>
        </w:rPr>
        <w:t>ACLR</w:t>
      </w:r>
      <w:r w:rsidRPr="00AE4694">
        <w:tab/>
        <w:t>The ratio of the filtered mean power centred on the aggregated sub-block bandwidth ENBW to the filtered mean power centred on an adjacent bandwidth of the same size ENBW</w:t>
      </w:r>
    </w:p>
    <w:p w14:paraId="1E3045AA" w14:textId="77777777" w:rsidR="00400008" w:rsidRPr="00AE4694" w:rsidRDefault="00400008" w:rsidP="00400008">
      <w:pPr>
        <w:pStyle w:val="EW"/>
      </w:pPr>
      <w:r w:rsidRPr="00AE4694">
        <w:t>E-UTRA</w:t>
      </w:r>
      <w:r w:rsidRPr="00AE4694">
        <w:rPr>
          <w:vertAlign w:val="subscript"/>
        </w:rPr>
        <w:t>ACLR</w:t>
      </w:r>
      <w:r w:rsidRPr="00AE4694">
        <w:rPr>
          <w:vertAlign w:val="subscript"/>
        </w:rPr>
        <w:tab/>
      </w:r>
      <w:r w:rsidRPr="00AE4694">
        <w:t>E-UTRA ACLR</w:t>
      </w:r>
    </w:p>
    <w:p w14:paraId="3CED4640" w14:textId="77777777" w:rsidR="00400008" w:rsidRPr="00AE4694" w:rsidRDefault="00400008" w:rsidP="00400008">
      <w:pPr>
        <w:pStyle w:val="EW"/>
      </w:pPr>
      <w:r w:rsidRPr="00AE4694">
        <w:t>F</w:t>
      </w:r>
      <w:r w:rsidRPr="00AE4694">
        <w:rPr>
          <w:vertAlign w:val="subscript"/>
        </w:rPr>
        <w:t>C</w:t>
      </w:r>
      <w:r w:rsidRPr="00AE4694">
        <w:rPr>
          <w:vertAlign w:val="subscript"/>
        </w:rPr>
        <w:tab/>
      </w:r>
      <w:r w:rsidRPr="00AE4694">
        <w:rPr>
          <w:rFonts w:hint="eastAsia"/>
          <w:i/>
          <w:iCs/>
          <w:lang w:val="en-US"/>
        </w:rPr>
        <w:t xml:space="preserve">RF reference frequency </w:t>
      </w:r>
      <w:r w:rsidRPr="00AE4694">
        <w:rPr>
          <w:iCs/>
          <w:lang w:val="en-US"/>
        </w:rPr>
        <w:t xml:space="preserve">for the carrier center </w:t>
      </w:r>
      <w:r w:rsidRPr="00AE4694">
        <w:rPr>
          <w:rFonts w:hint="eastAsia"/>
          <w:lang w:val="en-US"/>
        </w:rPr>
        <w:t>on the channel raster</w:t>
      </w:r>
    </w:p>
    <w:p w14:paraId="75ACE7A1" w14:textId="77777777" w:rsidR="00400008" w:rsidRPr="00AE4694" w:rsidRDefault="00400008" w:rsidP="00400008">
      <w:pPr>
        <w:pStyle w:val="EW"/>
      </w:pPr>
      <w:r w:rsidRPr="00AE4694">
        <w:t>F</w:t>
      </w:r>
      <w:r w:rsidRPr="00AE4694">
        <w:rPr>
          <w:vertAlign w:val="subscript"/>
        </w:rPr>
        <w:t>DL_low</w:t>
      </w:r>
      <w:r w:rsidRPr="00AE4694">
        <w:rPr>
          <w:vertAlign w:val="subscript"/>
        </w:rPr>
        <w:tab/>
      </w:r>
      <w:r w:rsidRPr="00AE4694">
        <w:t xml:space="preserve">The lowest frequency of the downlink </w:t>
      </w:r>
      <w:r w:rsidRPr="00AE4694">
        <w:rPr>
          <w:i/>
        </w:rPr>
        <w:t>operating band</w:t>
      </w:r>
    </w:p>
    <w:p w14:paraId="053EF84A" w14:textId="77777777" w:rsidR="00400008" w:rsidRPr="00AE4694" w:rsidRDefault="00400008" w:rsidP="00400008">
      <w:pPr>
        <w:pStyle w:val="EW"/>
      </w:pPr>
      <w:r w:rsidRPr="00AE4694">
        <w:t>F</w:t>
      </w:r>
      <w:r w:rsidRPr="00AE4694">
        <w:rPr>
          <w:vertAlign w:val="subscript"/>
        </w:rPr>
        <w:t>DL_high</w:t>
      </w:r>
      <w:r w:rsidRPr="00AE4694">
        <w:rPr>
          <w:vertAlign w:val="subscript"/>
        </w:rPr>
        <w:tab/>
      </w:r>
      <w:r w:rsidRPr="00AE4694">
        <w:t xml:space="preserve">The highest frequency of the downlink </w:t>
      </w:r>
      <w:r w:rsidRPr="00AE4694">
        <w:rPr>
          <w:i/>
        </w:rPr>
        <w:t>operating band</w:t>
      </w:r>
    </w:p>
    <w:p w14:paraId="5BC7D877" w14:textId="77777777" w:rsidR="00400008" w:rsidRPr="00AE4694" w:rsidRDefault="00400008" w:rsidP="00400008">
      <w:pPr>
        <w:pStyle w:val="EW"/>
      </w:pPr>
      <w:r w:rsidRPr="00AE4694">
        <w:t>F</w:t>
      </w:r>
      <w:r w:rsidRPr="00AE4694">
        <w:rPr>
          <w:vertAlign w:val="subscript"/>
        </w:rPr>
        <w:t>UL_low</w:t>
      </w:r>
      <w:r w:rsidRPr="00AE4694">
        <w:rPr>
          <w:vertAlign w:val="subscript"/>
        </w:rPr>
        <w:tab/>
      </w:r>
      <w:r w:rsidRPr="00AE4694">
        <w:t xml:space="preserve">The lowest frequency of the uplink </w:t>
      </w:r>
      <w:r w:rsidRPr="00AE4694">
        <w:rPr>
          <w:i/>
        </w:rPr>
        <w:t>operating band</w:t>
      </w:r>
    </w:p>
    <w:p w14:paraId="1CC8462B" w14:textId="77777777" w:rsidR="00400008" w:rsidRPr="00AE4694" w:rsidRDefault="00400008" w:rsidP="00400008">
      <w:pPr>
        <w:pStyle w:val="EW"/>
        <w:rPr>
          <w:i/>
        </w:rPr>
      </w:pPr>
      <w:r w:rsidRPr="00AE4694">
        <w:t>F</w:t>
      </w:r>
      <w:r w:rsidRPr="00AE4694">
        <w:rPr>
          <w:vertAlign w:val="subscript"/>
        </w:rPr>
        <w:t>UL_high</w:t>
      </w:r>
      <w:r w:rsidRPr="00AE4694">
        <w:rPr>
          <w:vertAlign w:val="subscript"/>
        </w:rPr>
        <w:tab/>
      </w:r>
      <w:r w:rsidRPr="00AE4694">
        <w:t xml:space="preserve">The highest frequency of the uplink </w:t>
      </w:r>
      <w:r w:rsidRPr="00AE4694">
        <w:rPr>
          <w:i/>
        </w:rPr>
        <w:t>operating band</w:t>
      </w:r>
    </w:p>
    <w:p w14:paraId="4A38998A" w14:textId="77777777" w:rsidR="00400008" w:rsidRPr="00AE4694" w:rsidRDefault="00400008" w:rsidP="00400008">
      <w:pPr>
        <w:pStyle w:val="EW"/>
      </w:pPr>
      <w:r w:rsidRPr="00AE4694">
        <w:rPr>
          <w:rFonts w:hint="eastAsia"/>
        </w:rPr>
        <w:t>F</w:t>
      </w:r>
      <w:r w:rsidRPr="00AE4694">
        <w:rPr>
          <w:vertAlign w:val="subscript"/>
        </w:rPr>
        <w:t>OOB</w:t>
      </w:r>
      <w:r w:rsidRPr="00AE4694">
        <w:tab/>
        <w:t>The boundary between the NR</w:t>
      </w:r>
      <w:r w:rsidRPr="00AE4694">
        <w:rPr>
          <w:rFonts w:hint="eastAsia"/>
        </w:rPr>
        <w:t xml:space="preserve"> </w:t>
      </w:r>
      <w:r w:rsidRPr="00AE4694">
        <w:t>out of band emission and spurious emission domains</w:t>
      </w:r>
    </w:p>
    <w:p w14:paraId="78672CA1" w14:textId="77777777" w:rsidR="00400008" w:rsidRPr="00AE4694" w:rsidRDefault="00400008" w:rsidP="00400008">
      <w:pPr>
        <w:pStyle w:val="EW"/>
      </w:pPr>
      <w:r w:rsidRPr="00AE4694">
        <w:t>L</w:t>
      </w:r>
      <w:r w:rsidRPr="00AE4694">
        <w:rPr>
          <w:vertAlign w:val="subscript"/>
        </w:rPr>
        <w:t>CRB</w:t>
      </w:r>
      <w:r w:rsidR="002B68A9" w:rsidRPr="00AE4694">
        <w:tab/>
      </w:r>
      <w:r w:rsidRPr="00AE4694">
        <w:t>Transmission bandwidth which represents the length of a contiguous resource block allocation</w:t>
      </w:r>
    </w:p>
    <w:p w14:paraId="2928131A" w14:textId="77777777" w:rsidR="00400008" w:rsidRPr="00AE4694" w:rsidRDefault="00400008" w:rsidP="00400008">
      <w:pPr>
        <w:pStyle w:val="EW"/>
      </w:pPr>
      <w:r w:rsidRPr="00AE4694">
        <w:t>expressed in units of resources blocks</w:t>
      </w:r>
    </w:p>
    <w:p w14:paraId="0171949B" w14:textId="77777777" w:rsidR="00400008" w:rsidRPr="00AE4694" w:rsidRDefault="00400008" w:rsidP="00400008">
      <w:pPr>
        <w:pStyle w:val="EW"/>
      </w:pPr>
      <w:r w:rsidRPr="00AE4694">
        <w:t>Max()</w:t>
      </w:r>
      <w:r w:rsidRPr="00AE4694">
        <w:tab/>
        <w:t>The largest of given numbers</w:t>
      </w:r>
    </w:p>
    <w:p w14:paraId="7D5EAEB5" w14:textId="77777777" w:rsidR="00400008" w:rsidRPr="00AE4694" w:rsidRDefault="00400008" w:rsidP="00400008">
      <w:pPr>
        <w:pStyle w:val="EW"/>
      </w:pPr>
      <w:r w:rsidRPr="00AE4694">
        <w:t>Min()</w:t>
      </w:r>
      <w:r w:rsidRPr="00AE4694">
        <w:tab/>
        <w:t>The smallest of given numbers</w:t>
      </w:r>
    </w:p>
    <w:p w14:paraId="346162FF" w14:textId="77777777" w:rsidR="00400008" w:rsidRPr="00AE4694" w:rsidRDefault="00400008" w:rsidP="00400008">
      <w:pPr>
        <w:pStyle w:val="EW"/>
      </w:pPr>
      <w:r w:rsidRPr="00AE4694">
        <w:t>NR</w:t>
      </w:r>
      <w:r w:rsidRPr="00AE4694">
        <w:rPr>
          <w:vertAlign w:val="subscript"/>
        </w:rPr>
        <w:t>ACLR</w:t>
      </w:r>
      <w:r w:rsidRPr="00AE4694">
        <w:rPr>
          <w:vertAlign w:val="subscript"/>
        </w:rPr>
        <w:tab/>
      </w:r>
      <w:r w:rsidRPr="00AE4694">
        <w:t>NR ACLR</w:t>
      </w:r>
    </w:p>
    <w:p w14:paraId="171F9ECA" w14:textId="77777777" w:rsidR="00400008" w:rsidRPr="00AE4694" w:rsidRDefault="00400008" w:rsidP="00400008">
      <w:pPr>
        <w:pStyle w:val="EW"/>
      </w:pPr>
      <w:r w:rsidRPr="00AE4694">
        <w:t>N</w:t>
      </w:r>
      <w:r w:rsidRPr="00AE4694">
        <w:rPr>
          <w:vertAlign w:val="subscript"/>
        </w:rPr>
        <w:t>RB</w:t>
      </w:r>
      <w:r w:rsidRPr="00AE4694">
        <w:tab/>
        <w:t>Transmission bandwidth configuration, expressed in units of resource blocks</w:t>
      </w:r>
    </w:p>
    <w:p w14:paraId="331B702B" w14:textId="77777777" w:rsidR="00400008" w:rsidRPr="00AE4694" w:rsidRDefault="00400008" w:rsidP="00400008">
      <w:pPr>
        <w:pStyle w:val="EW"/>
      </w:pPr>
      <w:r w:rsidRPr="00AE4694">
        <w:t>P</w:t>
      </w:r>
      <w:r w:rsidRPr="00AE4694">
        <w:rPr>
          <w:vertAlign w:val="subscript"/>
        </w:rPr>
        <w:t>CMAX</w:t>
      </w:r>
      <w:r w:rsidRPr="00AE4694">
        <w:rPr>
          <w:vertAlign w:val="subscript"/>
        </w:rPr>
        <w:tab/>
      </w:r>
      <w:r w:rsidRPr="00AE4694">
        <w:t>The configured maximum UE output power</w:t>
      </w:r>
    </w:p>
    <w:p w14:paraId="3EAAF1B8" w14:textId="77777777" w:rsidR="00400008" w:rsidRPr="00AE4694" w:rsidRDefault="00400008" w:rsidP="00400008">
      <w:pPr>
        <w:pStyle w:val="EW"/>
      </w:pPr>
      <w:r w:rsidRPr="00AE4694">
        <w:t>RB</w:t>
      </w:r>
      <w:r w:rsidRPr="00AE4694">
        <w:rPr>
          <w:vertAlign w:val="subscript"/>
        </w:rPr>
        <w:t>start</w:t>
      </w:r>
      <w:r w:rsidR="002B68A9" w:rsidRPr="00AE4694">
        <w:tab/>
      </w:r>
      <w:r w:rsidRPr="00AE4694">
        <w:t>Indicates the lowest RB index of transmitted resource blocks</w:t>
      </w:r>
    </w:p>
    <w:p w14:paraId="3F08005A" w14:textId="77777777" w:rsidR="001310A1" w:rsidRPr="00AE4694" w:rsidRDefault="00400008" w:rsidP="00400008">
      <w:pPr>
        <w:pStyle w:val="EW"/>
      </w:pPr>
      <w:r w:rsidRPr="00AE4694">
        <w:t>W</w:t>
      </w:r>
      <w:r w:rsidRPr="00AE4694">
        <w:rPr>
          <w:vertAlign w:val="subscript"/>
        </w:rPr>
        <w:t>gap</w:t>
      </w:r>
      <w:r w:rsidR="002B68A9" w:rsidRPr="00AE4694">
        <w:tab/>
      </w:r>
      <w:r w:rsidRPr="00AE4694">
        <w:t>The sub-block gap between the two sub-blocks</w:t>
      </w:r>
    </w:p>
    <w:p w14:paraId="310254BD" w14:textId="77777777" w:rsidR="001310A1" w:rsidRPr="00AE4694" w:rsidRDefault="001310A1">
      <w:pPr>
        <w:pStyle w:val="Heading2"/>
      </w:pPr>
      <w:bookmarkStart w:id="15" w:name="_Toc535319220"/>
      <w:r w:rsidRPr="00AE4694">
        <w:t>3.3</w:t>
      </w:r>
      <w:r w:rsidRPr="00AE4694">
        <w:tab/>
        <w:t>Abbreviations</w:t>
      </w:r>
      <w:bookmarkEnd w:id="15"/>
    </w:p>
    <w:p w14:paraId="41799A8C" w14:textId="77777777" w:rsidR="001310A1" w:rsidRPr="00AE4694" w:rsidRDefault="001310A1">
      <w:pPr>
        <w:keepNext/>
      </w:pPr>
      <w:r w:rsidRPr="00AE4694">
        <w:t xml:space="preserve">For the purposes of the present document, the abbreviations given in 3GPP TR 21.905 </w:t>
      </w:r>
      <w:r w:rsidR="00571B04" w:rsidRPr="00AE4694">
        <w:t>[1]</w:t>
      </w:r>
      <w:r w:rsidRPr="00AE4694">
        <w:t xml:space="preserve"> and the following apply. An abbreviation defined in the present document takes precedence over the definition of the same abbreviation, if any, in 3GPP TR 21.905 </w:t>
      </w:r>
      <w:r w:rsidR="00571B04" w:rsidRPr="00AE4694">
        <w:t>[1]</w:t>
      </w:r>
      <w:r w:rsidRPr="00AE4694">
        <w:t>.</w:t>
      </w:r>
    </w:p>
    <w:p w14:paraId="712AB610" w14:textId="77777777" w:rsidR="00815854" w:rsidRPr="00AE4694" w:rsidRDefault="00815854" w:rsidP="00815854">
      <w:pPr>
        <w:pStyle w:val="EW"/>
      </w:pPr>
      <w:r w:rsidRPr="00AE4694">
        <w:t>ACLR</w:t>
      </w:r>
      <w:r w:rsidRPr="00AE4694">
        <w:tab/>
        <w:t>Adjacent Channel Leakage Ratio</w:t>
      </w:r>
    </w:p>
    <w:p w14:paraId="0E976F6A" w14:textId="77777777" w:rsidR="00815854" w:rsidRPr="00AE4694" w:rsidRDefault="00815854" w:rsidP="00815854">
      <w:pPr>
        <w:pStyle w:val="EW"/>
      </w:pPr>
      <w:r w:rsidRPr="00AE4694">
        <w:t>ACS</w:t>
      </w:r>
      <w:r w:rsidRPr="00AE4694">
        <w:tab/>
        <w:t>Adjacent Channel Selectivity</w:t>
      </w:r>
    </w:p>
    <w:p w14:paraId="6299E2B0" w14:textId="77777777" w:rsidR="00815854" w:rsidRPr="00AE4694" w:rsidRDefault="00815854" w:rsidP="00815854">
      <w:pPr>
        <w:pStyle w:val="EW"/>
      </w:pPr>
      <w:r w:rsidRPr="00AE4694">
        <w:t>A-MPR</w:t>
      </w:r>
      <w:r w:rsidRPr="00AE4694">
        <w:tab/>
        <w:t>Additional Maximum Power Reduction</w:t>
      </w:r>
    </w:p>
    <w:p w14:paraId="449A6815" w14:textId="77777777" w:rsidR="00815854" w:rsidRPr="00AE4694" w:rsidRDefault="00815854" w:rsidP="00815854">
      <w:pPr>
        <w:pStyle w:val="EW"/>
      </w:pPr>
      <w:r w:rsidRPr="00AE4694">
        <w:t>BCS</w:t>
      </w:r>
      <w:r w:rsidRPr="00AE4694">
        <w:tab/>
        <w:t>Bandwidth Combination Set</w:t>
      </w:r>
    </w:p>
    <w:p w14:paraId="7297C7EA" w14:textId="77777777" w:rsidR="00815854" w:rsidRPr="00AE4694" w:rsidRDefault="00815854" w:rsidP="00815854">
      <w:pPr>
        <w:pStyle w:val="EW"/>
      </w:pPr>
      <w:r w:rsidRPr="00AE4694">
        <w:t>CA</w:t>
      </w:r>
      <w:r w:rsidRPr="00AE4694">
        <w:tab/>
        <w:t>Carrier Aggregation</w:t>
      </w:r>
    </w:p>
    <w:p w14:paraId="43DD577D" w14:textId="77777777" w:rsidR="00815854" w:rsidRPr="00AE4694" w:rsidRDefault="00815854" w:rsidP="00815854">
      <w:pPr>
        <w:pStyle w:val="EW"/>
      </w:pPr>
      <w:r w:rsidRPr="00AE4694">
        <w:t>CC</w:t>
      </w:r>
      <w:r w:rsidRPr="00AE4694">
        <w:tab/>
        <w:t>Component carrier</w:t>
      </w:r>
    </w:p>
    <w:p w14:paraId="1D723D70" w14:textId="77777777" w:rsidR="00815854" w:rsidRPr="00AE4694" w:rsidRDefault="00815854" w:rsidP="00815854">
      <w:pPr>
        <w:pStyle w:val="EW"/>
      </w:pPr>
      <w:r w:rsidRPr="00AE4694">
        <w:t>DC</w:t>
      </w:r>
      <w:r w:rsidRPr="00AE4694">
        <w:tab/>
        <w:t>Dual Connectivity</w:t>
      </w:r>
    </w:p>
    <w:p w14:paraId="42ABC229" w14:textId="77777777" w:rsidR="00815854" w:rsidRPr="00AE4694" w:rsidRDefault="00815854" w:rsidP="00815854">
      <w:pPr>
        <w:pStyle w:val="EW"/>
        <w:rPr>
          <w:lang w:val="fi-FI"/>
        </w:rPr>
      </w:pPr>
      <w:r w:rsidRPr="00AE4694">
        <w:rPr>
          <w:lang w:val="fi-FI"/>
        </w:rPr>
        <w:t>EN-DC</w:t>
      </w:r>
      <w:r w:rsidRPr="00AE4694">
        <w:rPr>
          <w:lang w:val="fi-FI"/>
        </w:rPr>
        <w:tab/>
        <w:t>E-UTRA/NR DC</w:t>
      </w:r>
    </w:p>
    <w:p w14:paraId="52447BE1" w14:textId="02CE9FC3" w:rsidR="00815854" w:rsidRDefault="00815854" w:rsidP="00815854">
      <w:pPr>
        <w:pStyle w:val="EW"/>
        <w:rPr>
          <w:ins w:id="16" w:author="R4-1902232" w:date="2019-03-06T21:59:00Z"/>
        </w:rPr>
      </w:pPr>
      <w:r w:rsidRPr="00AE4694">
        <w:t>EVM</w:t>
      </w:r>
      <w:r w:rsidRPr="00AE4694">
        <w:tab/>
        <w:t>Error Vector Magnitude</w:t>
      </w:r>
    </w:p>
    <w:p w14:paraId="4BD39D55" w14:textId="3F0C5E4E" w:rsidR="00A12B0C" w:rsidRPr="00AE4694" w:rsidRDefault="00A12B0C" w:rsidP="00815854">
      <w:pPr>
        <w:pStyle w:val="EW"/>
      </w:pPr>
      <w:ins w:id="17" w:author="R4-1902232" w:date="2019-03-06T21:59:00Z">
        <w:r w:rsidRPr="00A12B0C">
          <w:t>FDM</w:t>
        </w:r>
        <w:r w:rsidRPr="00A12B0C">
          <w:tab/>
          <w:t>Frequency Division Multiplexing</w:t>
        </w:r>
      </w:ins>
    </w:p>
    <w:p w14:paraId="2851508A" w14:textId="77777777" w:rsidR="00815854" w:rsidRPr="00AE4694" w:rsidRDefault="00815854" w:rsidP="00815854">
      <w:pPr>
        <w:pStyle w:val="EW"/>
      </w:pPr>
      <w:r w:rsidRPr="00AE4694">
        <w:t>FR</w:t>
      </w:r>
      <w:r w:rsidRPr="00AE4694">
        <w:tab/>
        <w:t>Frequency Range</w:t>
      </w:r>
    </w:p>
    <w:p w14:paraId="528B83E4" w14:textId="77777777" w:rsidR="00815854" w:rsidRPr="00AE4694" w:rsidRDefault="00815854" w:rsidP="00815854">
      <w:pPr>
        <w:pStyle w:val="EW"/>
      </w:pPr>
      <w:r w:rsidRPr="00AE4694">
        <w:t>ENBW</w:t>
      </w:r>
      <w:r w:rsidRPr="00AE4694">
        <w:tab/>
        <w:t>The aggregated bandwidth of an E-UTRA sub-block and an adjacent NR sub-block</w:t>
      </w:r>
    </w:p>
    <w:p w14:paraId="4D4F9FCA" w14:textId="77777777" w:rsidR="00815854" w:rsidRPr="00AE4694" w:rsidRDefault="00815854" w:rsidP="00815854">
      <w:pPr>
        <w:pStyle w:val="EW"/>
      </w:pPr>
      <w:r w:rsidRPr="00AE4694">
        <w:t>ITU R</w:t>
      </w:r>
      <w:r w:rsidRPr="00AE4694">
        <w:tab/>
        <w:t>Radiocommunication Sector of the International Telecommunication Union</w:t>
      </w:r>
    </w:p>
    <w:p w14:paraId="02B1D9AF" w14:textId="77777777" w:rsidR="00815854" w:rsidRPr="00AE4694" w:rsidRDefault="00815854" w:rsidP="00815854">
      <w:pPr>
        <w:pStyle w:val="EW"/>
      </w:pPr>
      <w:r w:rsidRPr="00AE4694">
        <w:t>MBW</w:t>
      </w:r>
      <w:r w:rsidRPr="00AE4694">
        <w:tab/>
        <w:t>Measurement bandwidth defined for the protected band</w:t>
      </w:r>
    </w:p>
    <w:p w14:paraId="7BF8C51E" w14:textId="77777777" w:rsidR="00815854" w:rsidRPr="00AE4694" w:rsidRDefault="00815854" w:rsidP="00815854">
      <w:pPr>
        <w:pStyle w:val="EW"/>
      </w:pPr>
      <w:r w:rsidRPr="00AE4694">
        <w:t>MPR</w:t>
      </w:r>
      <w:r w:rsidRPr="00AE4694">
        <w:tab/>
        <w:t>Allowed maximum power reduction</w:t>
      </w:r>
    </w:p>
    <w:p w14:paraId="11AF1919" w14:textId="77777777" w:rsidR="00815854" w:rsidRPr="00AE4694" w:rsidRDefault="00815854" w:rsidP="00815854">
      <w:pPr>
        <w:pStyle w:val="EW"/>
      </w:pPr>
      <w:r w:rsidRPr="00AE4694">
        <w:t>MSD</w:t>
      </w:r>
      <w:r w:rsidRPr="00AE4694">
        <w:tab/>
        <w:t>Maximum Sensitivity Degradation</w:t>
      </w:r>
    </w:p>
    <w:p w14:paraId="05628E9B" w14:textId="77777777" w:rsidR="00815854" w:rsidRPr="00AE4694" w:rsidRDefault="00815854" w:rsidP="00815854">
      <w:pPr>
        <w:pStyle w:val="EW"/>
      </w:pPr>
      <w:r w:rsidRPr="00AE4694">
        <w:t>MCG</w:t>
      </w:r>
      <w:r w:rsidRPr="00AE4694">
        <w:tab/>
        <w:t>Master Cell Group</w:t>
      </w:r>
    </w:p>
    <w:p w14:paraId="31057E77" w14:textId="77777777" w:rsidR="00815854" w:rsidRPr="00AE4694" w:rsidRDefault="00815854" w:rsidP="00815854">
      <w:pPr>
        <w:pStyle w:val="EW"/>
      </w:pPr>
      <w:r w:rsidRPr="00AE4694">
        <w:t>NR</w:t>
      </w:r>
      <w:r w:rsidRPr="00AE4694">
        <w:tab/>
        <w:t>New Radio</w:t>
      </w:r>
    </w:p>
    <w:p w14:paraId="3AD170E0" w14:textId="77777777" w:rsidR="00815854" w:rsidRPr="00AE4694" w:rsidRDefault="00815854" w:rsidP="00815854">
      <w:pPr>
        <w:pStyle w:val="EW"/>
      </w:pPr>
      <w:r w:rsidRPr="00AE4694">
        <w:t>NS</w:t>
      </w:r>
      <w:r w:rsidRPr="00AE4694">
        <w:tab/>
        <w:t>Network Signalling</w:t>
      </w:r>
    </w:p>
    <w:p w14:paraId="0FE40C75" w14:textId="77777777" w:rsidR="001310A1" w:rsidRPr="00AE4694" w:rsidRDefault="001310A1" w:rsidP="00815854">
      <w:pPr>
        <w:pStyle w:val="EW"/>
      </w:pPr>
      <w:r w:rsidRPr="00AE4694">
        <w:t>NSA</w:t>
      </w:r>
      <w:r w:rsidRPr="00AE4694">
        <w:tab/>
        <w:t>Non-Standalone, a mode of operation where operation of an other radio is assisted with an other radio</w:t>
      </w:r>
    </w:p>
    <w:p w14:paraId="3ABE9821" w14:textId="77777777" w:rsidR="00815854" w:rsidRPr="00AE4694" w:rsidRDefault="00815854" w:rsidP="00815854">
      <w:pPr>
        <w:pStyle w:val="EW"/>
      </w:pPr>
      <w:r w:rsidRPr="00AE4694">
        <w:t>OOB</w:t>
      </w:r>
      <w:r w:rsidRPr="00AE4694">
        <w:tab/>
        <w:t>Out-of-band</w:t>
      </w:r>
    </w:p>
    <w:p w14:paraId="3CDF0999" w14:textId="77777777" w:rsidR="00815854" w:rsidRPr="00AE4694" w:rsidRDefault="00815854" w:rsidP="00815854">
      <w:pPr>
        <w:pStyle w:val="EW"/>
      </w:pPr>
      <w:r w:rsidRPr="00AE4694">
        <w:t>OOBE</w:t>
      </w:r>
      <w:r w:rsidRPr="00AE4694">
        <w:tab/>
        <w:t>Out-of-band emission</w:t>
      </w:r>
    </w:p>
    <w:p w14:paraId="538003BA" w14:textId="77777777" w:rsidR="00815854" w:rsidRPr="00AE4694" w:rsidRDefault="00815854" w:rsidP="00815854">
      <w:pPr>
        <w:pStyle w:val="EW"/>
      </w:pPr>
      <w:r w:rsidRPr="00AE4694">
        <w:t>OTA</w:t>
      </w:r>
      <w:r w:rsidRPr="00AE4694">
        <w:tab/>
        <w:t>Over The Air</w:t>
      </w:r>
    </w:p>
    <w:p w14:paraId="711BEBE8" w14:textId="77777777" w:rsidR="00815854" w:rsidRPr="00AE4694" w:rsidRDefault="00815854" w:rsidP="00815854">
      <w:pPr>
        <w:pStyle w:val="EW"/>
      </w:pPr>
      <w:r w:rsidRPr="00AE4694">
        <w:t>PRB</w:t>
      </w:r>
      <w:r w:rsidRPr="00AE4694">
        <w:tab/>
        <w:t>Physical Resource Block</w:t>
      </w:r>
    </w:p>
    <w:p w14:paraId="57360E5A" w14:textId="77777777" w:rsidR="00815854" w:rsidRPr="00AE4694" w:rsidRDefault="00815854" w:rsidP="00815854">
      <w:pPr>
        <w:pStyle w:val="EW"/>
      </w:pPr>
      <w:r w:rsidRPr="00AE4694">
        <w:t>RE</w:t>
      </w:r>
      <w:r w:rsidRPr="00AE4694">
        <w:tab/>
        <w:t>Resource Element</w:t>
      </w:r>
    </w:p>
    <w:p w14:paraId="4FD18243" w14:textId="77777777" w:rsidR="00815854" w:rsidRPr="00AE4694" w:rsidRDefault="00815854" w:rsidP="00815854">
      <w:pPr>
        <w:pStyle w:val="EW"/>
      </w:pPr>
      <w:r w:rsidRPr="00AE4694">
        <w:t>REFSENS</w:t>
      </w:r>
      <w:r w:rsidRPr="00AE4694">
        <w:tab/>
        <w:t>Reference Sensitivity</w:t>
      </w:r>
    </w:p>
    <w:p w14:paraId="337F2FF0" w14:textId="77777777" w:rsidR="00815854" w:rsidRPr="00AE4694" w:rsidRDefault="00815854" w:rsidP="00815854">
      <w:pPr>
        <w:pStyle w:val="EW"/>
      </w:pPr>
      <w:r w:rsidRPr="00AE4694">
        <w:t>RF</w:t>
      </w:r>
      <w:r w:rsidRPr="00AE4694">
        <w:tab/>
        <w:t>Radio Frequency</w:t>
      </w:r>
    </w:p>
    <w:p w14:paraId="315EDDBC" w14:textId="77777777" w:rsidR="00815854" w:rsidRPr="00AE4694" w:rsidRDefault="00815854" w:rsidP="00815854">
      <w:pPr>
        <w:pStyle w:val="EW"/>
      </w:pPr>
      <w:r w:rsidRPr="00AE4694">
        <w:t>Rx</w:t>
      </w:r>
      <w:r w:rsidRPr="00AE4694">
        <w:tab/>
        <w:t>Receiver</w:t>
      </w:r>
    </w:p>
    <w:p w14:paraId="1F6D3D15" w14:textId="77777777" w:rsidR="00815854" w:rsidRPr="00AE4694" w:rsidRDefault="00815854" w:rsidP="00815854">
      <w:pPr>
        <w:pStyle w:val="EW"/>
      </w:pPr>
      <w:r w:rsidRPr="00AE4694">
        <w:lastRenderedPageBreak/>
        <w:t>SCG</w:t>
      </w:r>
      <w:r w:rsidRPr="00AE4694">
        <w:tab/>
        <w:t>Secondary Cell Group</w:t>
      </w:r>
    </w:p>
    <w:p w14:paraId="3CCD028E" w14:textId="77777777" w:rsidR="00815854" w:rsidRPr="00AE4694" w:rsidRDefault="00815854" w:rsidP="00815854">
      <w:pPr>
        <w:pStyle w:val="EW"/>
      </w:pPr>
      <w:r w:rsidRPr="00AE4694">
        <w:t>SCS</w:t>
      </w:r>
      <w:r w:rsidRPr="00AE4694">
        <w:tab/>
        <w:t>Subcarrier spacing</w:t>
      </w:r>
    </w:p>
    <w:p w14:paraId="1FE7D6B5" w14:textId="77777777" w:rsidR="00815854" w:rsidRPr="00AE4694" w:rsidRDefault="00815854" w:rsidP="00815854">
      <w:pPr>
        <w:pStyle w:val="EW"/>
      </w:pPr>
      <w:r w:rsidRPr="00AE4694">
        <w:t>SEM</w:t>
      </w:r>
      <w:r w:rsidRPr="00AE4694">
        <w:tab/>
        <w:t>Spectrum Emission Mask</w:t>
      </w:r>
    </w:p>
    <w:p w14:paraId="1C249E6B" w14:textId="77777777" w:rsidR="001310A1" w:rsidRPr="00AE4694" w:rsidRDefault="001310A1" w:rsidP="00815854">
      <w:pPr>
        <w:pStyle w:val="EW"/>
      </w:pPr>
      <w:r w:rsidRPr="00AE4694">
        <w:t>SUL</w:t>
      </w:r>
      <w:r w:rsidRPr="00AE4694">
        <w:tab/>
        <w:t>Supplementary uplink</w:t>
      </w:r>
    </w:p>
    <w:p w14:paraId="43DE3F58" w14:textId="77777777" w:rsidR="00815854" w:rsidRPr="00AE4694" w:rsidRDefault="00815854" w:rsidP="00815854">
      <w:pPr>
        <w:pStyle w:val="EW"/>
        <w:rPr>
          <w:lang w:eastAsia="zh-CN"/>
        </w:rPr>
      </w:pPr>
      <w:r w:rsidRPr="00AE4694">
        <w:rPr>
          <w:lang w:eastAsia="zh-CN"/>
        </w:rPr>
        <w:t>TDM</w:t>
      </w:r>
      <w:r w:rsidRPr="00AE4694">
        <w:rPr>
          <w:lang w:eastAsia="zh-CN"/>
        </w:rPr>
        <w:tab/>
        <w:t>Time Division Multiplex</w:t>
      </w:r>
    </w:p>
    <w:p w14:paraId="4030EFF4" w14:textId="77777777" w:rsidR="00815854" w:rsidRPr="00AE4694" w:rsidRDefault="00815854" w:rsidP="00815854">
      <w:pPr>
        <w:pStyle w:val="EW"/>
        <w:rPr>
          <w:lang w:eastAsia="zh-CN"/>
        </w:rPr>
      </w:pPr>
      <w:r w:rsidRPr="00AE4694">
        <w:rPr>
          <w:lang w:eastAsia="zh-CN"/>
        </w:rPr>
        <w:t>Tx</w:t>
      </w:r>
      <w:r w:rsidRPr="00AE4694">
        <w:rPr>
          <w:lang w:eastAsia="zh-CN"/>
        </w:rPr>
        <w:tab/>
        <w:t>Transmitter</w:t>
      </w:r>
    </w:p>
    <w:p w14:paraId="30724D71" w14:textId="77777777" w:rsidR="00815854" w:rsidRPr="00AE4694" w:rsidRDefault="00815854" w:rsidP="00815854">
      <w:pPr>
        <w:pStyle w:val="EW"/>
        <w:rPr>
          <w:lang w:eastAsia="zh-CN"/>
        </w:rPr>
      </w:pPr>
      <w:r w:rsidRPr="00AE4694">
        <w:rPr>
          <w:lang w:eastAsia="zh-CN"/>
        </w:rPr>
        <w:t>UE</w:t>
      </w:r>
      <w:r w:rsidRPr="00AE4694">
        <w:rPr>
          <w:lang w:eastAsia="zh-CN"/>
        </w:rPr>
        <w:tab/>
        <w:t>User Equipment</w:t>
      </w:r>
    </w:p>
    <w:p w14:paraId="2C11ADD0" w14:textId="77777777" w:rsidR="00815854" w:rsidRPr="00AE4694" w:rsidRDefault="00815854" w:rsidP="00815854">
      <w:pPr>
        <w:pStyle w:val="EW"/>
        <w:rPr>
          <w:lang w:eastAsia="zh-CN"/>
        </w:rPr>
      </w:pPr>
      <w:r w:rsidRPr="00AE4694">
        <w:rPr>
          <w:lang w:eastAsia="zh-CN"/>
        </w:rPr>
        <w:t>UL-MIMO</w:t>
      </w:r>
      <w:r w:rsidRPr="00AE4694">
        <w:rPr>
          <w:lang w:eastAsia="zh-CN"/>
        </w:rPr>
        <w:tab/>
        <w:t>Up Link Multiple Antenna transmission</w:t>
      </w:r>
    </w:p>
    <w:p w14:paraId="3D45BC29" w14:textId="26DC53CD" w:rsidR="002C0282" w:rsidRPr="00AE4694" w:rsidRDefault="00851B71" w:rsidP="00815854">
      <w:pPr>
        <w:pStyle w:val="EW"/>
      </w:pPr>
      <w:r w:rsidRPr="00AE4694">
        <w:rPr>
          <w:lang w:eastAsia="zh-CN"/>
        </w:rPr>
        <w:t>ULSUP</w:t>
      </w:r>
      <w:r w:rsidRPr="00AE4694">
        <w:rPr>
          <w:lang w:eastAsia="zh-CN"/>
        </w:rPr>
        <w:tab/>
      </w:r>
      <w:r w:rsidR="002C0282" w:rsidRPr="00AE4694">
        <w:rPr>
          <w:lang w:eastAsia="zh-CN"/>
        </w:rPr>
        <w:t>Uplink sharing from UE perspective</w:t>
      </w:r>
    </w:p>
    <w:p w14:paraId="37504231" w14:textId="77777777" w:rsidR="002C0282" w:rsidRPr="00AE4694" w:rsidRDefault="002C0282">
      <w:pPr>
        <w:pStyle w:val="EW"/>
      </w:pPr>
    </w:p>
    <w:p w14:paraId="1D082EB7" w14:textId="77777777" w:rsidR="001310A1" w:rsidRPr="00AE4694" w:rsidRDefault="001310A1">
      <w:pPr>
        <w:pStyle w:val="Heading1"/>
      </w:pPr>
      <w:bookmarkStart w:id="18" w:name="_Toc535319221"/>
      <w:r w:rsidRPr="00AE4694">
        <w:t>4</w:t>
      </w:r>
      <w:r w:rsidRPr="00AE4694">
        <w:tab/>
        <w:t>General</w:t>
      </w:r>
      <w:bookmarkEnd w:id="18"/>
    </w:p>
    <w:p w14:paraId="5DF4DEF2" w14:textId="77777777" w:rsidR="001310A1" w:rsidRPr="00AE4694" w:rsidRDefault="001310A1">
      <w:pPr>
        <w:pStyle w:val="Heading2"/>
      </w:pPr>
      <w:bookmarkStart w:id="19" w:name="_Toc535319222"/>
      <w:r w:rsidRPr="00AE4694">
        <w:t>4.1</w:t>
      </w:r>
      <w:r w:rsidRPr="00AE4694">
        <w:tab/>
        <w:t>Relationship between minimum requirements and test requirements</w:t>
      </w:r>
      <w:bookmarkEnd w:id="19"/>
    </w:p>
    <w:p w14:paraId="1619DA29" w14:textId="77777777" w:rsidR="001310A1" w:rsidRPr="00AE4694" w:rsidRDefault="001310A1" w:rsidP="001310A1">
      <w:pPr>
        <w:rPr>
          <w:rFonts w:eastAsia="Calibri"/>
        </w:rPr>
      </w:pPr>
      <w:r w:rsidRPr="00AE4694">
        <w:t xml:space="preserve">The present document is interwork specification for NR UE, covering </w:t>
      </w:r>
      <w:r w:rsidRPr="00AE4694">
        <w:rPr>
          <w:rFonts w:cs="v5.0.0"/>
        </w:rPr>
        <w:t xml:space="preserve">RF characteristics and minimum performance requirements. </w:t>
      </w:r>
      <w:r w:rsidRPr="00AE4694">
        <w:t xml:space="preserve">Conformance to the present specification is demonstrated by fulfilling the test requirements specified in the conformance specification 3GPP TS 38.521-3 </w:t>
      </w:r>
      <w:r w:rsidR="00571B04" w:rsidRPr="00AE4694">
        <w:t>[5]</w:t>
      </w:r>
      <w:r w:rsidRPr="00AE4694">
        <w:t>.</w:t>
      </w:r>
    </w:p>
    <w:p w14:paraId="78D30E1D" w14:textId="77777777" w:rsidR="001310A1" w:rsidRPr="00AE4694" w:rsidRDefault="001310A1" w:rsidP="001310A1">
      <w:pPr>
        <w:rPr>
          <w:rFonts w:cs="v5.0.0"/>
          <w:snapToGrid w:val="0"/>
        </w:rPr>
      </w:pPr>
      <w:r w:rsidRPr="00AE4694">
        <w:rPr>
          <w:rFonts w:cs="v5.0.0"/>
          <w:snapToGrid w:val="0"/>
        </w:rPr>
        <w:t>The Minimum Requirements given in this specification make no allowance for measurement uncertainty. The test specification TS 38.521-3 </w:t>
      </w:r>
      <w:r w:rsidR="00571B04" w:rsidRPr="00AE4694">
        <w:rPr>
          <w:rFonts w:cs="v5.0.0"/>
          <w:snapToGrid w:val="0"/>
        </w:rPr>
        <w:t>[5]</w:t>
      </w:r>
      <w:r w:rsidRPr="00AE4694">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AE4694" w:rsidRDefault="001310A1" w:rsidP="001310A1">
      <w:pPr>
        <w:rPr>
          <w:rFonts w:cs="v5.0.0"/>
          <w:snapToGrid w:val="0"/>
        </w:rPr>
      </w:pPr>
      <w:r w:rsidRPr="00AE4694">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AE4694" w:rsidRDefault="001310A1" w:rsidP="001310A1">
      <w:r w:rsidRPr="00AE4694">
        <w:rPr>
          <w:rFonts w:cs="v5.0.0"/>
          <w:snapToGrid w:val="0"/>
        </w:rPr>
        <w:t>The shared risk principle is defined in Recommendation ITU</w:t>
      </w:r>
      <w:r w:rsidRPr="00AE4694">
        <w:rPr>
          <w:rFonts w:cs="v5.0.0"/>
          <w:snapToGrid w:val="0"/>
        </w:rPr>
        <w:noBreakHyphen/>
        <w:t xml:space="preserve">R M.1545 </w:t>
      </w:r>
      <w:r w:rsidR="00571B04" w:rsidRPr="00AE4694">
        <w:rPr>
          <w:rFonts w:cs="v5.0.0"/>
          <w:snapToGrid w:val="0"/>
        </w:rPr>
        <w:t>[6]</w:t>
      </w:r>
      <w:r w:rsidRPr="00AE4694">
        <w:rPr>
          <w:rFonts w:cs="v5.0.0"/>
          <w:snapToGrid w:val="0"/>
        </w:rPr>
        <w:t>.</w:t>
      </w:r>
    </w:p>
    <w:p w14:paraId="379B5198" w14:textId="77777777" w:rsidR="001310A1" w:rsidRPr="00AE4694" w:rsidRDefault="001310A1">
      <w:pPr>
        <w:pStyle w:val="Heading2"/>
      </w:pPr>
      <w:bookmarkStart w:id="20" w:name="_Toc535319223"/>
      <w:r w:rsidRPr="00AE4694">
        <w:t>4.2</w:t>
      </w:r>
      <w:r w:rsidRPr="00AE4694">
        <w:tab/>
        <w:t>Applicability of minimum requirements</w:t>
      </w:r>
      <w:bookmarkEnd w:id="20"/>
    </w:p>
    <w:p w14:paraId="5C960FB4" w14:textId="77777777" w:rsidR="001310A1" w:rsidRPr="00AE4694" w:rsidRDefault="001310A1" w:rsidP="001310A1">
      <w:pPr>
        <w:pStyle w:val="B10"/>
      </w:pPr>
      <w:r w:rsidRPr="00AE4694">
        <w:t>a)</w:t>
      </w:r>
      <w:r w:rsidRPr="00AE4694">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AE4694" w:rsidRDefault="001310A1" w:rsidP="001310A1">
      <w:pPr>
        <w:pStyle w:val="B10"/>
      </w:pPr>
      <w:r w:rsidRPr="00AE4694">
        <w:t>b)</w:t>
      </w:r>
      <w:r w:rsidRPr="00AE4694">
        <w:tab/>
        <w:t>For specific scenarios for which an additional requirement is specified, in addition to meeting the general requirement, the UE is mandated to meet the additional requirements.</w:t>
      </w:r>
    </w:p>
    <w:p w14:paraId="1244C340" w14:textId="77777777" w:rsidR="001310A1" w:rsidRPr="00AE4694" w:rsidRDefault="001310A1" w:rsidP="001310A1">
      <w:pPr>
        <w:pStyle w:val="B10"/>
      </w:pPr>
      <w:r w:rsidRPr="00AE4694">
        <w:t>c)</w:t>
      </w:r>
      <w:r w:rsidRPr="00AE469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77777777" w:rsidR="006A2B23" w:rsidRPr="00AE4694" w:rsidRDefault="006A2B23" w:rsidP="00F27CE0">
      <w:pPr>
        <w:ind w:left="568" w:hanging="284"/>
      </w:pPr>
      <w:r w:rsidRPr="00AE4694">
        <w:t>d)</w:t>
      </w:r>
      <w:r w:rsidRPr="00AE4694">
        <w:tab/>
        <w:t>Terminal that supports EN-DC configuration shall meet E-UTRA requirements as specified in TS 36.101 [4] and NR requirements as in TS 38.101-1 [2] and TS 38.101-</w:t>
      </w:r>
      <w:r w:rsidR="00EB1DF7" w:rsidRPr="00AE4694">
        <w:t>2</w:t>
      </w:r>
      <w:r w:rsidRPr="00AE4694">
        <w:t xml:space="preserve"> [3] unless otherwise specified in this specification</w:t>
      </w:r>
    </w:p>
    <w:p w14:paraId="59B05410" w14:textId="6276F041" w:rsidR="00F23477" w:rsidRPr="00AE4694" w:rsidRDefault="00F23477">
      <w:pPr>
        <w:pStyle w:val="B10"/>
      </w:pPr>
      <w:r w:rsidRPr="00AE4694">
        <w:t>e)</w:t>
      </w:r>
      <w:r w:rsidRPr="00AE4694">
        <w:tab/>
        <w:t>All the requirements for intra-band contiguous and non-contiguous CA apply under the assumption of the same uplink-downlink and special subframe configurations in the PCell and SCells for SA.</w:t>
      </w:r>
    </w:p>
    <w:p w14:paraId="657F419B" w14:textId="6EED9005" w:rsidR="00F554F6" w:rsidRPr="00AE4694" w:rsidRDefault="00F554F6" w:rsidP="00F554F6">
      <w:pPr>
        <w:rPr>
          <w:rFonts w:eastAsia="MS Mincho"/>
        </w:rPr>
      </w:pPr>
      <w:r w:rsidRPr="00AE4694">
        <w:rPr>
          <w:rFonts w:eastAsia="MS Mincho"/>
        </w:rPr>
        <w:t xml:space="preserve">A terminal which supports an inter-band </w:t>
      </w:r>
      <w:r w:rsidRPr="00AE4694">
        <w:rPr>
          <w:rFonts w:eastAsia="MS Mincho"/>
          <w:lang w:eastAsia="ja-JP"/>
        </w:rPr>
        <w:t>EN-DC</w:t>
      </w:r>
      <w:r w:rsidRPr="00AE4694">
        <w:rPr>
          <w:rFonts w:eastAsia="MS Mincho"/>
        </w:rPr>
        <w:t xml:space="preserve"> configuration shall support all apecified E-UTRA bandwidth combination set that belong to the E-UTRA CA configuration part of E-UTRA – NR DC and shall support all apecified NR bandwidth combination set that belong to the NR CA configuration part of E-UTRA – NR DC.</w:t>
      </w:r>
    </w:p>
    <w:p w14:paraId="11E5391F" w14:textId="58355E09" w:rsidR="00F554F6" w:rsidRDefault="00F554F6" w:rsidP="00471067">
      <w:pPr>
        <w:rPr>
          <w:ins w:id="21" w:author="R4-1900461" w:date="2019-03-06T12:26:00Z"/>
          <w:rFonts w:eastAsia="MS Mincho"/>
        </w:rPr>
      </w:pPr>
      <w:r w:rsidRPr="00AE4694">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126559C9" w14:textId="0E088540" w:rsidR="00EA7A5A" w:rsidRPr="00AE4694" w:rsidRDefault="00EA7A5A" w:rsidP="00471067">
      <w:pPr>
        <w:rPr>
          <w:rFonts w:eastAsia="MS Mincho"/>
        </w:rPr>
      </w:pPr>
      <w:ins w:id="22" w:author="R4-1900461" w:date="2019-03-06T12:26:00Z">
        <w:r w:rsidRPr="00EA7A5A">
          <w:rPr>
            <w:rFonts w:eastAsia="MS Mincho"/>
          </w:rPr>
          <w:t>Terminal that supports inter-band NR-DC  between FR1 and FR2 configuration shall meet the requirements for corresponding CA configuration (suffix A), unless otherwise specified.</w:t>
        </w:r>
      </w:ins>
    </w:p>
    <w:p w14:paraId="5C95BCE8" w14:textId="77777777" w:rsidR="001310A1" w:rsidRPr="00AE4694" w:rsidRDefault="001310A1" w:rsidP="001310A1">
      <w:pPr>
        <w:pStyle w:val="Heading2"/>
      </w:pPr>
      <w:bookmarkStart w:id="23" w:name="_Toc535319224"/>
      <w:bookmarkStart w:id="24" w:name="_Hlk507568886"/>
      <w:r w:rsidRPr="00AE4694">
        <w:lastRenderedPageBreak/>
        <w:t>4.3</w:t>
      </w:r>
      <w:r w:rsidRPr="00AE4694">
        <w:tab/>
        <w:t>Specification suffix information</w:t>
      </w:r>
      <w:bookmarkEnd w:id="23"/>
    </w:p>
    <w:p w14:paraId="777CFAFA" w14:textId="77777777" w:rsidR="001310A1" w:rsidRPr="00AE4694" w:rsidRDefault="001310A1" w:rsidP="001310A1">
      <w:r w:rsidRPr="00AE4694">
        <w:t>Unless stated otherwise the following suffixes are used for indicating at 2</w:t>
      </w:r>
      <w:r w:rsidRPr="00AE4694">
        <w:rPr>
          <w:vertAlign w:val="superscript"/>
        </w:rPr>
        <w:t>nd</w:t>
      </w:r>
      <w:r w:rsidRPr="00AE4694">
        <w:t xml:space="preserve"> level subclause, shown in Table 4.3-1.</w:t>
      </w:r>
    </w:p>
    <w:p w14:paraId="10B53BD7" w14:textId="77777777" w:rsidR="001310A1" w:rsidRPr="00AE4694" w:rsidRDefault="001310A1" w:rsidP="001310A1">
      <w:pPr>
        <w:pStyle w:val="TH"/>
      </w:pPr>
      <w:r w:rsidRPr="00AE469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Change w:id="25">
          <w:tblGrid>
            <w:gridCol w:w="1668"/>
            <w:gridCol w:w="2551"/>
          </w:tblGrid>
        </w:tblGridChange>
      </w:tblGrid>
      <w:tr w:rsidR="00471067" w:rsidRPr="00AE4694"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AE4694" w:rsidRDefault="001310A1" w:rsidP="001310A1">
            <w:pPr>
              <w:pStyle w:val="TAH"/>
              <w:rPr>
                <w:lang w:eastAsia="ko-KR"/>
              </w:rPr>
            </w:pPr>
            <w:r w:rsidRPr="00AE469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AE4694" w:rsidRDefault="001310A1" w:rsidP="001310A1">
            <w:pPr>
              <w:pStyle w:val="TAH"/>
            </w:pPr>
            <w:r w:rsidRPr="00AE4694">
              <w:t>Variant</w:t>
            </w:r>
          </w:p>
        </w:tc>
      </w:tr>
      <w:tr w:rsidR="00471067" w:rsidRPr="00AE4694"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AE4694" w:rsidRDefault="001310A1" w:rsidP="001310A1">
            <w:pPr>
              <w:pStyle w:val="TAL"/>
              <w:jc w:val="center"/>
            </w:pPr>
            <w:r w:rsidRPr="00AE4694">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AE4694" w:rsidRDefault="001310A1" w:rsidP="001310A1">
            <w:pPr>
              <w:pStyle w:val="TAL"/>
            </w:pPr>
            <w:r w:rsidRPr="00AE4694">
              <w:t>Single Carrier</w:t>
            </w:r>
          </w:p>
        </w:tc>
      </w:tr>
      <w:tr w:rsidR="00471067" w:rsidRPr="00AE4694"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AE4694" w:rsidRDefault="001310A1" w:rsidP="001310A1">
            <w:pPr>
              <w:pStyle w:val="TAL"/>
              <w:jc w:val="center"/>
            </w:pPr>
            <w:r w:rsidRPr="00AE4694">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AE4694" w:rsidRDefault="001310A1" w:rsidP="001310A1">
            <w:pPr>
              <w:pStyle w:val="TAL"/>
            </w:pPr>
            <w:r w:rsidRPr="00AE4694">
              <w:t>Carrier Aggregation (CA)</w:t>
            </w:r>
            <w:ins w:id="26" w:author="R4-1900461" w:date="2019-03-06T12:26:00Z">
              <w:r w:rsidR="00EA7A5A" w:rsidRPr="00EA7A5A">
                <w:t xml:space="preserve"> between FR1 and FR2</w:t>
              </w:r>
            </w:ins>
          </w:p>
        </w:tc>
      </w:tr>
      <w:tr w:rsidR="00471067" w:rsidRPr="00AE4694"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AE4694" w:rsidRDefault="001310A1" w:rsidP="001310A1">
            <w:pPr>
              <w:pStyle w:val="TAL"/>
              <w:jc w:val="center"/>
            </w:pPr>
            <w:r w:rsidRPr="00AE4694">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AE4694" w:rsidRDefault="001310A1" w:rsidP="001310A1">
            <w:pPr>
              <w:pStyle w:val="TAL"/>
            </w:pPr>
            <w:r w:rsidRPr="00AE4694">
              <w:t>Dual-Connectivity (DC)</w:t>
            </w:r>
            <w:r w:rsidR="008A0BE1" w:rsidRPr="00AE4694">
              <w:t xml:space="preserve"> with and without SUL including UL sharing from UE perspective</w:t>
            </w:r>
            <w:ins w:id="27" w:author="R4-1900461" w:date="2019-03-06T12:26:00Z">
              <w:r w:rsidR="00EA7A5A" w:rsidRPr="00EA7A5A">
                <w:t>, inter-band NR DC between FR1 and FR2</w:t>
              </w:r>
            </w:ins>
          </w:p>
        </w:tc>
      </w:tr>
      <w:tr w:rsidR="00471067" w:rsidRPr="00AE4694" w14:paraId="133087D8" w14:textId="77777777" w:rsidTr="006E70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 w:author="Editor_#40" w:date="2019-02-15T0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 w:author="Editor_#40" w:date="2019-02-15T09:54:00Z">
            <w:trPr>
              <w:jc w:val="center"/>
            </w:trPr>
          </w:trPrChange>
        </w:trPr>
        <w:tc>
          <w:tcPr>
            <w:tcW w:w="1668" w:type="dxa"/>
            <w:tcBorders>
              <w:top w:val="single" w:sz="4" w:space="0" w:color="auto"/>
              <w:left w:val="single" w:sz="4" w:space="0" w:color="auto"/>
              <w:bottom w:val="single" w:sz="4" w:space="0" w:color="auto"/>
              <w:right w:val="single" w:sz="4" w:space="0" w:color="auto"/>
            </w:tcBorders>
            <w:tcPrChange w:id="30" w:author="Editor_#40" w:date="2019-02-15T09:54:00Z">
              <w:tcPr>
                <w:tcW w:w="1668" w:type="dxa"/>
                <w:tcBorders>
                  <w:top w:val="single" w:sz="4" w:space="0" w:color="auto"/>
                  <w:left w:val="single" w:sz="4" w:space="0" w:color="auto"/>
                  <w:bottom w:val="single" w:sz="4" w:space="0" w:color="auto"/>
                  <w:right w:val="single" w:sz="4" w:space="0" w:color="auto"/>
                </w:tcBorders>
              </w:tcPr>
            </w:tcPrChange>
          </w:tcPr>
          <w:p w14:paraId="64F88B64" w14:textId="1BC9ED3A" w:rsidR="001310A1" w:rsidRPr="00AE4694" w:rsidRDefault="001310A1" w:rsidP="001310A1">
            <w:pPr>
              <w:pStyle w:val="TAL"/>
              <w:jc w:val="center"/>
            </w:pPr>
            <w:del w:id="31" w:author="Editor_#40" w:date="2019-02-15T09:54:00Z">
              <w:r w:rsidRPr="00AE4694" w:rsidDel="006E709C">
                <w:delText>C</w:delText>
              </w:r>
            </w:del>
          </w:p>
        </w:tc>
        <w:tc>
          <w:tcPr>
            <w:tcW w:w="2551" w:type="dxa"/>
            <w:tcBorders>
              <w:top w:val="single" w:sz="4" w:space="0" w:color="auto"/>
              <w:left w:val="single" w:sz="4" w:space="0" w:color="auto"/>
              <w:bottom w:val="single" w:sz="4" w:space="0" w:color="auto"/>
              <w:right w:val="single" w:sz="4" w:space="0" w:color="auto"/>
            </w:tcBorders>
            <w:tcPrChange w:id="32" w:author="Editor_#40" w:date="2019-02-15T09:54:00Z">
              <w:tcPr>
                <w:tcW w:w="2551" w:type="dxa"/>
                <w:tcBorders>
                  <w:top w:val="single" w:sz="4" w:space="0" w:color="auto"/>
                  <w:left w:val="single" w:sz="4" w:space="0" w:color="auto"/>
                  <w:bottom w:val="single" w:sz="4" w:space="0" w:color="auto"/>
                  <w:right w:val="single" w:sz="4" w:space="0" w:color="auto"/>
                </w:tcBorders>
              </w:tcPr>
            </w:tcPrChange>
          </w:tcPr>
          <w:p w14:paraId="2E0865A7" w14:textId="77777777" w:rsidR="001310A1" w:rsidRPr="00AE4694" w:rsidRDefault="001310A1" w:rsidP="001310A1">
            <w:pPr>
              <w:pStyle w:val="TAL"/>
            </w:pPr>
          </w:p>
        </w:tc>
      </w:tr>
      <w:tr w:rsidR="001310A1" w:rsidRPr="00AE4694"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AE4694" w:rsidRDefault="001310A1" w:rsidP="001310A1">
            <w:pPr>
              <w:pStyle w:val="TAL"/>
              <w:jc w:val="center"/>
            </w:pPr>
            <w:r w:rsidRPr="00AE4694">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AE4694" w:rsidRDefault="001310A1" w:rsidP="001310A1">
            <w:pPr>
              <w:pStyle w:val="TAL"/>
            </w:pPr>
            <w:r w:rsidRPr="00AE4694">
              <w:t>UL MIMO</w:t>
            </w:r>
          </w:p>
        </w:tc>
      </w:tr>
      <w:bookmarkEnd w:id="24"/>
    </w:tbl>
    <w:p w14:paraId="1FB9E13C" w14:textId="77777777" w:rsidR="001310A1" w:rsidRPr="00AE4694" w:rsidRDefault="001310A1" w:rsidP="001310A1"/>
    <w:p w14:paraId="39026B6D" w14:textId="77777777" w:rsidR="001310A1" w:rsidRPr="00AE4694" w:rsidRDefault="001310A1" w:rsidP="001310A1">
      <w:pPr>
        <w:pStyle w:val="Heading1"/>
      </w:pPr>
      <w:bookmarkStart w:id="33" w:name="_Toc535319225"/>
      <w:r w:rsidRPr="00AE4694">
        <w:t>5</w:t>
      </w:r>
      <w:r w:rsidRPr="00AE4694">
        <w:tab/>
        <w:t>Operating bands and channel arrangement</w:t>
      </w:r>
      <w:bookmarkEnd w:id="33"/>
    </w:p>
    <w:p w14:paraId="2CE00A04" w14:textId="77777777" w:rsidR="001310A1" w:rsidRPr="00AE4694" w:rsidRDefault="001310A1" w:rsidP="001310A1">
      <w:pPr>
        <w:pStyle w:val="Heading2"/>
      </w:pPr>
      <w:bookmarkStart w:id="34" w:name="_Toc535319226"/>
      <w:r w:rsidRPr="00AE4694">
        <w:t>5.1</w:t>
      </w:r>
      <w:r w:rsidRPr="00AE4694">
        <w:tab/>
        <w:t>General</w:t>
      </w:r>
      <w:bookmarkEnd w:id="34"/>
    </w:p>
    <w:p w14:paraId="29ED17FE" w14:textId="77777777" w:rsidR="001310A1" w:rsidRPr="00AE4694" w:rsidRDefault="001310A1" w:rsidP="001310A1">
      <w:pPr>
        <w:rPr>
          <w:rFonts w:cs="v5.0.0"/>
        </w:rPr>
      </w:pPr>
      <w:r w:rsidRPr="00AE4694">
        <w:rPr>
          <w:rFonts w:cs="v5.0.0"/>
        </w:rPr>
        <w:t>The channel arrangements presented in this clause are based on the operating bands and channel bandwidths defined in the present release of specifications.</w:t>
      </w:r>
    </w:p>
    <w:p w14:paraId="07BE2B44" w14:textId="77777777" w:rsidR="001310A1" w:rsidRPr="00AE4694" w:rsidRDefault="001310A1" w:rsidP="001310A1">
      <w:pPr>
        <w:pStyle w:val="NO"/>
      </w:pPr>
      <w:r w:rsidRPr="00AE4694">
        <w:t>NOTE:</w:t>
      </w:r>
      <w:r w:rsidRPr="00AE4694">
        <w:tab/>
        <w:t>Other operating bands and channel bandwidths may be considered in future releases.</w:t>
      </w:r>
    </w:p>
    <w:p w14:paraId="258E87D4" w14:textId="77777777" w:rsidR="001310A1" w:rsidRPr="00AE4694" w:rsidRDefault="001310A1" w:rsidP="001310A1">
      <w:r w:rsidRPr="00AE4694">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AE4694" w:rsidRDefault="001310A1" w:rsidP="001310A1">
      <w:pPr>
        <w:pStyle w:val="TH"/>
      </w:pPr>
      <w:r w:rsidRPr="00AE469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71067" w:rsidRPr="00AE4694"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AE4694" w:rsidRDefault="001310A1" w:rsidP="00E63034">
            <w:pPr>
              <w:pStyle w:val="TAH"/>
            </w:pPr>
            <w:r w:rsidRPr="00AE4694">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AE4694" w:rsidRDefault="001310A1" w:rsidP="00E63034">
            <w:pPr>
              <w:pStyle w:val="TAH"/>
            </w:pPr>
            <w:r w:rsidRPr="00AE4694">
              <w:t>Corresponding frequency range</w:t>
            </w:r>
          </w:p>
        </w:tc>
      </w:tr>
      <w:tr w:rsidR="00471067" w:rsidRPr="00AE4694"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AE4694" w:rsidRDefault="001310A1" w:rsidP="00E63034">
            <w:pPr>
              <w:pStyle w:val="TAC"/>
            </w:pPr>
            <w:r w:rsidRPr="00AE4694">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4480A6BE" w:rsidR="001310A1" w:rsidRPr="00AE4694" w:rsidRDefault="001310A1" w:rsidP="00E63034">
            <w:pPr>
              <w:pStyle w:val="TAC"/>
            </w:pPr>
            <w:r w:rsidRPr="00AE4694">
              <w:t>4</w:t>
            </w:r>
            <w:ins w:id="35" w:author="R4-1902346" w:date="2019-03-06T22:16:00Z">
              <w:r w:rsidR="00B82EE6">
                <w:t>1</w:t>
              </w:r>
            </w:ins>
            <w:del w:id="36" w:author="R4-1902346" w:date="2019-03-06T22:16:00Z">
              <w:r w:rsidRPr="00AE4694" w:rsidDel="00B82EE6">
                <w:delText>5</w:delText>
              </w:r>
            </w:del>
            <w:r w:rsidRPr="00AE4694">
              <w:t xml:space="preserve">0 MHz – </w:t>
            </w:r>
            <w:del w:id="37" w:author="R4-1902346" w:date="2019-03-06T22:16:00Z">
              <w:r w:rsidRPr="00AE4694" w:rsidDel="00B82EE6">
                <w:delText xml:space="preserve">6000 </w:delText>
              </w:r>
            </w:del>
            <w:ins w:id="38" w:author="R4-1902346" w:date="2019-03-06T22:16:00Z">
              <w:r w:rsidR="00B82EE6">
                <w:t>7125</w:t>
              </w:r>
              <w:r w:rsidR="00B82EE6" w:rsidRPr="00AE4694">
                <w:t xml:space="preserve"> </w:t>
              </w:r>
            </w:ins>
            <w:r w:rsidRPr="00AE4694">
              <w:t>MHz</w:t>
            </w:r>
          </w:p>
        </w:tc>
      </w:tr>
      <w:tr w:rsidR="001310A1" w:rsidRPr="00AE4694"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AE4694" w:rsidRDefault="001310A1" w:rsidP="00E63034">
            <w:pPr>
              <w:pStyle w:val="TAC"/>
            </w:pPr>
            <w:r w:rsidRPr="00AE4694">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AE4694" w:rsidRDefault="001310A1" w:rsidP="00E63034">
            <w:pPr>
              <w:pStyle w:val="TAC"/>
            </w:pPr>
            <w:r w:rsidRPr="00AE4694">
              <w:t>24250 MHz – 52600 MHz</w:t>
            </w:r>
          </w:p>
        </w:tc>
      </w:tr>
    </w:tbl>
    <w:p w14:paraId="77E4189A" w14:textId="77777777" w:rsidR="001310A1" w:rsidRPr="00AE4694" w:rsidRDefault="001310A1" w:rsidP="001310A1"/>
    <w:p w14:paraId="0490CCD3" w14:textId="77777777" w:rsidR="001310A1" w:rsidRPr="00AE4694" w:rsidRDefault="001310A1" w:rsidP="001310A1">
      <w:r w:rsidRPr="00AE4694">
        <w:t>The present specification covers band combinations including</w:t>
      </w:r>
    </w:p>
    <w:p w14:paraId="420E7E50" w14:textId="77777777" w:rsidR="001310A1" w:rsidRPr="00AE4694" w:rsidRDefault="001310A1" w:rsidP="001310A1">
      <w:pPr>
        <w:pStyle w:val="B10"/>
      </w:pPr>
      <w:r w:rsidRPr="00AE4694">
        <w:t>-</w:t>
      </w:r>
      <w:r w:rsidRPr="00AE4694">
        <w:tab/>
        <w:t>at least one FR1 operating band and one FR2 operating band for carrier aggregation and dual connectivity operations;</w:t>
      </w:r>
    </w:p>
    <w:p w14:paraId="41109DBA" w14:textId="77777777" w:rsidR="001310A1" w:rsidRPr="00AE4694" w:rsidRDefault="001310A1" w:rsidP="001310A1">
      <w:pPr>
        <w:pStyle w:val="B10"/>
        <w:rPr>
          <w:i/>
        </w:rPr>
      </w:pPr>
      <w:r w:rsidRPr="00AE4694">
        <w:t>-</w:t>
      </w:r>
      <w:r w:rsidRPr="00AE4694">
        <w:tab/>
        <w:t>at least one E-UTRA operating band for dual connectivity operations.</w:t>
      </w:r>
    </w:p>
    <w:p w14:paraId="357FBA2B" w14:textId="77777777" w:rsidR="001310A1" w:rsidRPr="00AE4694" w:rsidRDefault="001310A1" w:rsidP="001310A1">
      <w:pPr>
        <w:pStyle w:val="Heading2"/>
      </w:pPr>
      <w:bookmarkStart w:id="39" w:name="_Toc535319227"/>
      <w:r w:rsidRPr="00AE4694">
        <w:t>5.2</w:t>
      </w:r>
      <w:r w:rsidRPr="00AE4694">
        <w:tab/>
        <w:t>Operating bands</w:t>
      </w:r>
      <w:bookmarkEnd w:id="39"/>
    </w:p>
    <w:p w14:paraId="0015D60C" w14:textId="77777777" w:rsidR="001310A1" w:rsidRPr="00AE4694" w:rsidRDefault="001310A1" w:rsidP="001310A1">
      <w:r w:rsidRPr="00AE4694">
        <w:t xml:space="preserve">NR is designed to operate in FR1 operating bands defined in TS 38.101-1 </w:t>
      </w:r>
      <w:r w:rsidR="00571B04" w:rsidRPr="00AE4694">
        <w:t>[2]</w:t>
      </w:r>
      <w:r w:rsidRPr="00AE4694">
        <w:t xml:space="preserve"> and FR2 operating bands defined in TS 38.101-2 </w:t>
      </w:r>
      <w:r w:rsidR="00571B04" w:rsidRPr="00AE4694">
        <w:t>[3]</w:t>
      </w:r>
      <w:r w:rsidRPr="00AE4694">
        <w:t xml:space="preserve">. E-UTRA is designed to operate in operating bands defined in TS 36.101 </w:t>
      </w:r>
      <w:r w:rsidR="00571B04" w:rsidRPr="00AE4694">
        <w:t>[4]</w:t>
      </w:r>
      <w:r w:rsidRPr="00AE4694">
        <w:t>.</w:t>
      </w:r>
    </w:p>
    <w:p w14:paraId="60C13657" w14:textId="77777777" w:rsidR="001310A1" w:rsidRPr="00AE4694" w:rsidRDefault="001310A1" w:rsidP="001310A1">
      <w:pPr>
        <w:pStyle w:val="EditorsNote"/>
        <w:rPr>
          <w:color w:val="auto"/>
        </w:rPr>
      </w:pPr>
      <w:r w:rsidRPr="00AE4694">
        <w:rPr>
          <w:color w:val="auto"/>
        </w:rPr>
        <w:t>Editor’s note: The lists of specific NR operating bands and band combinations is maintained in TR 38.817-01 and will be merged into TS 38.101-3 in a future version.</w:t>
      </w:r>
    </w:p>
    <w:p w14:paraId="6F4E9958" w14:textId="77777777" w:rsidR="001310A1" w:rsidRPr="00AE4694" w:rsidRDefault="001310A1" w:rsidP="001310A1">
      <w:pPr>
        <w:pStyle w:val="Heading2"/>
      </w:pPr>
      <w:bookmarkStart w:id="40" w:name="_Toc535319228"/>
      <w:r w:rsidRPr="00AE4694">
        <w:lastRenderedPageBreak/>
        <w:t>5.2A</w:t>
      </w:r>
      <w:r w:rsidRPr="00AE4694">
        <w:tab/>
        <w:t>Operating bands for CA</w:t>
      </w:r>
      <w:bookmarkEnd w:id="40"/>
    </w:p>
    <w:p w14:paraId="355DC878" w14:textId="77777777" w:rsidR="001310A1" w:rsidRPr="00AE4694" w:rsidRDefault="001310A1" w:rsidP="001310A1">
      <w:pPr>
        <w:pStyle w:val="Heading3"/>
      </w:pPr>
      <w:bookmarkStart w:id="41" w:name="_Toc535319229"/>
      <w:r w:rsidRPr="00AE4694">
        <w:t>5.2A.1</w:t>
      </w:r>
      <w:r w:rsidRPr="00AE4694">
        <w:tab/>
        <w:t>Inter-band CA between FR1 and FR2</w:t>
      </w:r>
      <w:bookmarkEnd w:id="41"/>
    </w:p>
    <w:p w14:paraId="69E0750A" w14:textId="77777777" w:rsidR="001310A1" w:rsidRPr="00AE4694" w:rsidRDefault="001310A1" w:rsidP="001310A1">
      <w:r w:rsidRPr="00AE4694">
        <w:t>NR carrier aggregation are designed to operate in the operating bands defined in Table 5.2A.1</w:t>
      </w:r>
      <w:r w:rsidRPr="00AE4694">
        <w:noBreakHyphen/>
        <w:t>1. The band combinations include at least one FR1 operating band and one FR2 operating band.</w:t>
      </w:r>
    </w:p>
    <w:p w14:paraId="62F6EB7B" w14:textId="0DCA1C56" w:rsidR="001310A1" w:rsidRPr="00AE4694" w:rsidRDefault="001310A1" w:rsidP="001310A1">
      <w:pPr>
        <w:pStyle w:val="TH"/>
      </w:pPr>
      <w:r w:rsidRPr="00AE4694">
        <w:t xml:space="preserve">Table 5.2A.1-1: Band combinations for </w:t>
      </w:r>
      <w:r w:rsidR="0097665B" w:rsidRPr="00AE4694">
        <w:t xml:space="preserve">inter-band </w:t>
      </w:r>
      <w:r w:rsidRPr="00AE4694">
        <w:t>NR CA</w:t>
      </w:r>
      <w:r w:rsidR="0097665B" w:rsidRPr="00AE4694">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471067" w:rsidRPr="00AE4694"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AE4694" w:rsidRDefault="001310A1" w:rsidP="001310A1">
            <w:pPr>
              <w:pStyle w:val="TAH"/>
            </w:pPr>
            <w:r w:rsidRPr="00AE4694">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AE4694" w:rsidRDefault="001310A1" w:rsidP="001310A1">
            <w:pPr>
              <w:pStyle w:val="TAH"/>
            </w:pPr>
            <w:r w:rsidRPr="00AE4694">
              <w:t>NR Band</w:t>
            </w:r>
          </w:p>
        </w:tc>
      </w:tr>
      <w:tr w:rsidR="00471067" w:rsidRPr="00AE4694"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7777777" w:rsidR="00F53A83" w:rsidRPr="00AE4694" w:rsidRDefault="00F53A83" w:rsidP="00F53A83">
            <w:pPr>
              <w:pStyle w:val="TAC"/>
            </w:pPr>
            <w:r w:rsidRPr="00AE4694">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AE4694" w:rsidRDefault="00F53A83" w:rsidP="00F53A83">
            <w:pPr>
              <w:pStyle w:val="TAC"/>
            </w:pPr>
            <w:r w:rsidRPr="00AE4694">
              <w:rPr>
                <w:rFonts w:hint="eastAsia"/>
                <w:lang w:val="en-US" w:eastAsia="zh-CN"/>
              </w:rPr>
              <w:t>n8, n258</w:t>
            </w:r>
          </w:p>
        </w:tc>
      </w:tr>
      <w:tr w:rsidR="00471067" w:rsidRPr="00AE4694"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AE4694" w:rsidRDefault="00733887" w:rsidP="00733887">
            <w:pPr>
              <w:pStyle w:val="TAC"/>
            </w:pPr>
            <w:r w:rsidRPr="00AE4694">
              <w:t>CA_n71</w:t>
            </w:r>
            <w:r w:rsidR="00F53A83" w:rsidRPr="00AE4694">
              <w:t>-</w:t>
            </w:r>
            <w:r w:rsidRPr="00AE4694">
              <w:t>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AE4694" w:rsidRDefault="00733887" w:rsidP="00733887">
            <w:pPr>
              <w:pStyle w:val="TAC"/>
            </w:pPr>
            <w:r w:rsidRPr="00AE4694">
              <w:t>n71, n257</w:t>
            </w:r>
          </w:p>
        </w:tc>
      </w:tr>
      <w:tr w:rsidR="00471067" w:rsidRPr="00AE4694"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AE4694" w:rsidRDefault="00733887" w:rsidP="00733887">
            <w:pPr>
              <w:pStyle w:val="TAC"/>
            </w:pPr>
            <w:r w:rsidRPr="00AE4694">
              <w:t>CA_n77-n257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AE4694" w:rsidRDefault="00733887" w:rsidP="00733887">
            <w:pPr>
              <w:pStyle w:val="TAC"/>
            </w:pPr>
            <w:r w:rsidRPr="00AE4694">
              <w:t>n77, n257</w:t>
            </w:r>
          </w:p>
        </w:tc>
      </w:tr>
      <w:tr w:rsidR="00471067" w:rsidRPr="00AE4694"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AE4694" w:rsidRDefault="00733887" w:rsidP="00733887">
            <w:pPr>
              <w:pStyle w:val="TAC"/>
            </w:pPr>
            <w:r w:rsidRPr="00AE4694">
              <w:t>CA_n78-n257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AE4694" w:rsidRDefault="00733887" w:rsidP="00733887">
            <w:pPr>
              <w:pStyle w:val="TAC"/>
            </w:pPr>
            <w:r w:rsidRPr="00AE4694">
              <w:t>n78, n257</w:t>
            </w:r>
          </w:p>
        </w:tc>
      </w:tr>
      <w:tr w:rsidR="00471067" w:rsidRPr="00AE4694"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AE4694" w:rsidRDefault="00733887" w:rsidP="00733887">
            <w:pPr>
              <w:pStyle w:val="TAC"/>
            </w:pPr>
            <w:r w:rsidRPr="00AE4694">
              <w:t>CA_n79-n257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AE4694" w:rsidRDefault="00733887" w:rsidP="00733887">
            <w:pPr>
              <w:pStyle w:val="TAC"/>
            </w:pPr>
            <w:r w:rsidRPr="00AE4694">
              <w:t>n79, n257</w:t>
            </w:r>
          </w:p>
        </w:tc>
      </w:tr>
      <w:tr w:rsidR="00D1363A" w:rsidRPr="00AE4694"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AE4694" w:rsidRDefault="00CF71D3" w:rsidP="00D1363A">
            <w:pPr>
              <w:pStyle w:val="TAC"/>
              <w:ind w:left="730" w:hanging="730"/>
              <w:jc w:val="left"/>
            </w:pPr>
            <w:r w:rsidRPr="00AE4694">
              <w:t>NOTE 1:</w:t>
            </w:r>
            <w:r w:rsidRPr="00AE4694">
              <w:tab/>
            </w:r>
            <w:r w:rsidR="00D1363A" w:rsidRPr="00AE4694">
              <w:t>Applicable for UE supporting inter-band carrier aggregation with mandatory simultaneous Rx/Tx capability.</w:t>
            </w:r>
          </w:p>
        </w:tc>
      </w:tr>
    </w:tbl>
    <w:p w14:paraId="640ACD01" w14:textId="77777777" w:rsidR="001310A1" w:rsidRPr="00AE4694" w:rsidRDefault="001310A1" w:rsidP="001310A1"/>
    <w:p w14:paraId="0D678B57" w14:textId="77777777" w:rsidR="001310A1" w:rsidRPr="00AE4694" w:rsidRDefault="001310A1" w:rsidP="001310A1">
      <w:pPr>
        <w:pStyle w:val="Heading2"/>
      </w:pPr>
      <w:bookmarkStart w:id="42" w:name="_Toc535319230"/>
      <w:r w:rsidRPr="00AE4694">
        <w:t>5.2B</w:t>
      </w:r>
      <w:r w:rsidRPr="00AE4694">
        <w:tab/>
        <w:t>Operating bands for DC</w:t>
      </w:r>
      <w:bookmarkEnd w:id="42"/>
    </w:p>
    <w:p w14:paraId="58593244" w14:textId="77777777" w:rsidR="001310A1" w:rsidRPr="00AE4694" w:rsidRDefault="001310A1" w:rsidP="001310A1">
      <w:pPr>
        <w:pStyle w:val="Heading3"/>
      </w:pPr>
      <w:bookmarkStart w:id="43" w:name="_Toc535319231"/>
      <w:r w:rsidRPr="00AE4694">
        <w:t>5.2B.1</w:t>
      </w:r>
      <w:r w:rsidRPr="00AE4694">
        <w:tab/>
        <w:t>General</w:t>
      </w:r>
      <w:bookmarkEnd w:id="43"/>
    </w:p>
    <w:p w14:paraId="70EA343D" w14:textId="77777777" w:rsidR="001310A1" w:rsidRPr="00AE4694" w:rsidRDefault="001310A1" w:rsidP="001310A1">
      <w:r w:rsidRPr="00AE4694">
        <w:t>The operating bands are specified for operation with EN-DC or NGEN-DC</w:t>
      </w:r>
      <w:r w:rsidR="001A410E" w:rsidRPr="00AE4694">
        <w:t>, NR-DC</w:t>
      </w:r>
      <w:r w:rsidRPr="00AE4694">
        <w:t xml:space="preserve"> configured. The </w:t>
      </w:r>
      <w:r w:rsidR="001A410E" w:rsidRPr="00AE4694">
        <w:t xml:space="preserve">EN-DC or NGEN-DC </w:t>
      </w:r>
      <w:r w:rsidRPr="00AE4694">
        <w:t>band combinations include at least one E-UTRA operating band.</w:t>
      </w:r>
    </w:p>
    <w:p w14:paraId="63E30AAF" w14:textId="3AA1171A" w:rsidR="001310A1" w:rsidRPr="00AE4694" w:rsidRDefault="001310A1" w:rsidP="001310A1">
      <w:r w:rsidRPr="00AE4694">
        <w:t xml:space="preserve">For EN-DC configurations indicated by column “Single Uplink allowed” (e.g., problematic band combinations as defined in TS38.306) in tables in this section the UE may indicate capability of not supporting simultaneous dual </w:t>
      </w:r>
      <w:r w:rsidR="00FB41B6" w:rsidRPr="00AE4694">
        <w:t xml:space="preserve">and triple </w:t>
      </w:r>
      <w:r w:rsidRPr="00AE4694">
        <w:t xml:space="preserve">uplink operation due to possible intermodulation interference to its own </w:t>
      </w:r>
      <w:r w:rsidR="00746A65" w:rsidRPr="00AE4694">
        <w:t xml:space="preserve">primary downlink channel bandwidth </w:t>
      </w:r>
      <w:r w:rsidRPr="00AE4694">
        <w:t xml:space="preserve">if the intermodulation order is 2 or if the intermodulation order is 3 for the combinations when both operating bands </w:t>
      </w:r>
      <w:r w:rsidR="004E7AAA" w:rsidRPr="00AE4694">
        <w:t xml:space="preserve">are between 450 MHz – 960 MHz </w:t>
      </w:r>
      <w:r w:rsidRPr="00AE4694">
        <w:t xml:space="preserve">or between </w:t>
      </w:r>
      <w:r w:rsidR="004E7AAA" w:rsidRPr="00AE4694">
        <w:t xml:space="preserve">1427 </w:t>
      </w:r>
      <w:r w:rsidRPr="00AE4694">
        <w:t>MHz – 2690 MHz. In case for the EN-DC configurations listed in tables in this section</w:t>
      </w:r>
      <w:r w:rsidR="00906172" w:rsidRPr="00AE4694">
        <w:t xml:space="preserve"> for which</w:t>
      </w:r>
      <w:r w:rsidRPr="00AE4694">
        <w:t xml:space="preserve"> the intermodulation products caused by the dual </w:t>
      </w:r>
      <w:r w:rsidR="00FB41B6" w:rsidRPr="00AE4694">
        <w:t xml:space="preserve">and triple </w:t>
      </w:r>
      <w:r w:rsidRPr="00AE4694">
        <w:t xml:space="preserve">uplink operation </w:t>
      </w:r>
      <w:r w:rsidR="00906172" w:rsidRPr="00AE4694">
        <w:t>fall into the rec</w:t>
      </w:r>
      <w:r w:rsidR="00B53C17" w:rsidRPr="00AE4694">
        <w:t>e</w:t>
      </w:r>
      <w:r w:rsidR="00906172" w:rsidRPr="00AE4694">
        <w:t xml:space="preserve">ive band but </w:t>
      </w:r>
      <w:r w:rsidRPr="00AE4694">
        <w:t xml:space="preserve">do not interfere with the own </w:t>
      </w:r>
      <w:r w:rsidR="00746A65" w:rsidRPr="00AE4694">
        <w:t>primary downlink channel bandwidth</w:t>
      </w:r>
      <w:r w:rsidRPr="00AE4694">
        <w:t xml:space="preserve"> as defined in Annex-</w:t>
      </w:r>
      <w:r w:rsidR="00746A65" w:rsidRPr="00AE4694">
        <w:t xml:space="preserve">I </w:t>
      </w:r>
      <w:r w:rsidRPr="00AE4694">
        <w:t xml:space="preserve">the UE is mandated to operate in dual </w:t>
      </w:r>
      <w:r w:rsidR="00FB41B6" w:rsidRPr="00AE4694">
        <w:t xml:space="preserve">and triple </w:t>
      </w:r>
      <w:r w:rsidRPr="00AE4694">
        <w:t>uplink mode.</w:t>
      </w:r>
      <w:r w:rsidR="00906172" w:rsidRPr="00AE4694">
        <w:t xml:space="preserve"> Single Uplink is also allowed for certain band combinations where intermodulation or reverse intermodulation product</w:t>
      </w:r>
      <w:r w:rsidR="00746A65" w:rsidRPr="00AE4694">
        <w:t>s</w:t>
      </w:r>
      <w:r w:rsidR="00906172" w:rsidRPr="00AE4694">
        <w:t xml:space="preserve"> could create difficulty for meeting emission requirements.</w:t>
      </w:r>
    </w:p>
    <w:p w14:paraId="0C8B91CC" w14:textId="2F86AA04" w:rsidR="007C19A9" w:rsidRPr="00AE4694" w:rsidRDefault="007C19A9" w:rsidP="001310A1">
      <w:pPr>
        <w:rPr>
          <w:rFonts w:eastAsia="Times New Roman"/>
        </w:rPr>
      </w:pPr>
      <w:r w:rsidRPr="00AE4694">
        <w:rPr>
          <w:rFonts w:eastAsia="Times New Roman"/>
        </w:rPr>
        <w:t>For EN-DC combinations of order 3 or higher, “Single Uplink allowed” UL configurations captured in Table 5.2B.2.1-1, Table 5.2B.3.1-1, Table 5.2B.4.1-1 apply.</w:t>
      </w:r>
    </w:p>
    <w:p w14:paraId="181DC59A" w14:textId="77777777" w:rsidR="001310A1" w:rsidRPr="00AE4694" w:rsidRDefault="001310A1" w:rsidP="001310A1">
      <w:pPr>
        <w:pStyle w:val="Heading3"/>
      </w:pPr>
      <w:bookmarkStart w:id="44" w:name="_Toc535319232"/>
      <w:r w:rsidRPr="00AE4694">
        <w:t>5.2B.2</w:t>
      </w:r>
      <w:r w:rsidRPr="00AE4694">
        <w:tab/>
        <w:t>Intra-band contiguous EN-DC</w:t>
      </w:r>
      <w:bookmarkEnd w:id="44"/>
    </w:p>
    <w:p w14:paraId="4932593F" w14:textId="783BB6AA" w:rsidR="001310A1" w:rsidRPr="00AE4694" w:rsidDel="00D43CB7" w:rsidRDefault="001310A1" w:rsidP="001310A1">
      <w:pPr>
        <w:rPr>
          <w:del w:id="45" w:author="Editor_#40" w:date="2019-02-15T09:56:00Z"/>
        </w:rPr>
      </w:pPr>
      <w:del w:id="46" w:author="Editor_#40" w:date="2019-02-15T09:56:00Z">
        <w:r w:rsidRPr="00AE4694" w:rsidDel="00D43CB7">
          <w:delText>&lt;Editor’s note: conducted requirements&gt;</w:delText>
        </w:r>
      </w:del>
    </w:p>
    <w:p w14:paraId="2B96977C" w14:textId="77777777" w:rsidR="001310A1" w:rsidRPr="00AE4694" w:rsidRDefault="001310A1" w:rsidP="001310A1">
      <w:pPr>
        <w:pStyle w:val="Heading4"/>
      </w:pPr>
      <w:bookmarkStart w:id="47" w:name="_Toc535319233"/>
      <w:r w:rsidRPr="00AE4694">
        <w:t>5.2B.2.1</w:t>
      </w:r>
      <w:r w:rsidRPr="00AE4694">
        <w:tab/>
        <w:t>EN-DC</w:t>
      </w:r>
      <w:bookmarkEnd w:id="47"/>
    </w:p>
    <w:p w14:paraId="4B3E4278" w14:textId="77777777" w:rsidR="001310A1" w:rsidRPr="00AE4694" w:rsidRDefault="001310A1" w:rsidP="001310A1">
      <w:pPr>
        <w:pStyle w:val="TH"/>
        <w:rPr>
          <w:lang w:val="en-US"/>
        </w:rPr>
      </w:pPr>
      <w:r w:rsidRPr="00AE4694">
        <w:t>Table 5.2B.2</w:t>
      </w:r>
      <w:r w:rsidRPr="00AE4694">
        <w:rPr>
          <w:lang w:val="en-US"/>
        </w:rPr>
        <w:t>.1</w:t>
      </w:r>
      <w:r w:rsidRPr="00AE4694">
        <w:t xml:space="preserve">-1: Band combinations for </w:t>
      </w:r>
      <w:r w:rsidR="00077590" w:rsidRPr="00AE4694">
        <w:t xml:space="preserve">intra-band contiguous </w:t>
      </w:r>
      <w:r w:rsidRPr="00AE4694">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200730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E88C7F1" w14:textId="77777777" w:rsidR="001310A1" w:rsidRPr="00AE4694" w:rsidRDefault="001310A1" w:rsidP="001310A1">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6B33EE"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B400F6"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0395AC7F" w14:textId="77777777" w:rsidR="001310A1" w:rsidRPr="00AE4694" w:rsidRDefault="001310A1" w:rsidP="001310A1">
            <w:pPr>
              <w:pStyle w:val="TAH"/>
            </w:pPr>
            <w:r w:rsidRPr="00AE4694">
              <w:t>Single UL allowed</w:t>
            </w:r>
          </w:p>
        </w:tc>
      </w:tr>
      <w:tr w:rsidR="00471067" w:rsidRPr="00AE4694" w14:paraId="543EA65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ED9601F" w14:textId="77777777" w:rsidR="001310A1" w:rsidRPr="00AE4694" w:rsidRDefault="00301273" w:rsidP="001310A1">
            <w:pPr>
              <w:pStyle w:val="TAC"/>
              <w:rPr>
                <w:rFonts w:eastAsia="MS Mincho"/>
              </w:rPr>
            </w:pPr>
            <w:r w:rsidRPr="00AE4694">
              <w:t>DC_(n)71</w:t>
            </w:r>
          </w:p>
        </w:tc>
        <w:tc>
          <w:tcPr>
            <w:tcW w:w="2058" w:type="dxa"/>
            <w:tcBorders>
              <w:top w:val="single" w:sz="4" w:space="0" w:color="auto"/>
              <w:left w:val="single" w:sz="4" w:space="0" w:color="auto"/>
              <w:bottom w:val="single" w:sz="4" w:space="0" w:color="auto"/>
              <w:right w:val="single" w:sz="4" w:space="0" w:color="auto"/>
            </w:tcBorders>
            <w:vAlign w:val="center"/>
          </w:tcPr>
          <w:p w14:paraId="04496AA5" w14:textId="77777777" w:rsidR="001310A1" w:rsidRPr="00AE4694" w:rsidRDefault="001310A1" w:rsidP="001310A1">
            <w:pPr>
              <w:pStyle w:val="TAC"/>
              <w:rPr>
                <w:rFonts w:eastAsia="MS Mincho"/>
              </w:rPr>
            </w:pPr>
            <w:r w:rsidRPr="00AE4694">
              <w:t>71</w:t>
            </w:r>
          </w:p>
        </w:tc>
        <w:tc>
          <w:tcPr>
            <w:tcW w:w="2058" w:type="dxa"/>
            <w:tcBorders>
              <w:top w:val="single" w:sz="4" w:space="0" w:color="auto"/>
              <w:left w:val="single" w:sz="4" w:space="0" w:color="auto"/>
              <w:bottom w:val="single" w:sz="4" w:space="0" w:color="auto"/>
              <w:right w:val="single" w:sz="4" w:space="0" w:color="auto"/>
            </w:tcBorders>
            <w:vAlign w:val="center"/>
          </w:tcPr>
          <w:p w14:paraId="0F8CE634" w14:textId="77777777" w:rsidR="001310A1" w:rsidRPr="00AE4694" w:rsidRDefault="001310A1" w:rsidP="001310A1">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14:paraId="2B681D74" w14:textId="77777777" w:rsidR="001310A1" w:rsidRPr="00AE4694" w:rsidRDefault="001310A1" w:rsidP="001310A1">
            <w:pPr>
              <w:pStyle w:val="TAC"/>
              <w:rPr>
                <w:rFonts w:eastAsia="MS Mincho"/>
              </w:rPr>
            </w:pPr>
            <w:r w:rsidRPr="00AE4694">
              <w:rPr>
                <w:rFonts w:eastAsia="MS Mincho"/>
              </w:rPr>
              <w:t>No</w:t>
            </w:r>
            <w:r w:rsidR="00301273" w:rsidRPr="00AE4694">
              <w:rPr>
                <w:rFonts w:eastAsia="MS Mincho"/>
                <w:vertAlign w:val="superscript"/>
              </w:rPr>
              <w:t>3</w:t>
            </w:r>
          </w:p>
        </w:tc>
      </w:tr>
      <w:tr w:rsidR="00471067" w:rsidRPr="00AE4694" w14:paraId="69CC0AE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FF7C1" w14:textId="67623670" w:rsidR="00906172" w:rsidRPr="00AE4694" w:rsidRDefault="00906172" w:rsidP="00906172">
            <w:pPr>
              <w:pStyle w:val="TAC"/>
            </w:pPr>
            <w:r w:rsidRPr="00AE4694">
              <w:t>DC_(n)41</w:t>
            </w:r>
            <w:ins w:id="48" w:author="R4-1901878" w:date="2019-03-06T15:50:00Z">
              <w:r w:rsidR="00027B17" w:rsidRPr="00027B17">
                <w:rPr>
                  <w:vertAlign w:val="superscript"/>
                  <w:rPrChange w:id="49" w:author="R4-1901878" w:date="2019-03-06T15:50:00Z">
                    <w:rPr/>
                  </w:rPrChange>
                </w:rPr>
                <w:t>4</w:t>
              </w:r>
            </w:ins>
          </w:p>
        </w:tc>
        <w:tc>
          <w:tcPr>
            <w:tcW w:w="2058" w:type="dxa"/>
            <w:tcBorders>
              <w:top w:val="single" w:sz="4" w:space="0" w:color="auto"/>
              <w:left w:val="single" w:sz="4" w:space="0" w:color="auto"/>
              <w:bottom w:val="single" w:sz="4" w:space="0" w:color="auto"/>
              <w:right w:val="single" w:sz="4" w:space="0" w:color="auto"/>
            </w:tcBorders>
            <w:vAlign w:val="center"/>
          </w:tcPr>
          <w:p w14:paraId="025057AC" w14:textId="77777777" w:rsidR="00906172" w:rsidRPr="00AE4694" w:rsidRDefault="00906172" w:rsidP="00906172">
            <w:pPr>
              <w:pStyle w:val="TAC"/>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5F400992" w14:textId="77777777" w:rsidR="00906172" w:rsidRPr="00AE4694" w:rsidRDefault="00906172" w:rsidP="00906172">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14:paraId="36BC1DB2" w14:textId="77777777" w:rsidR="00906172" w:rsidRPr="00AE4694" w:rsidRDefault="00906172" w:rsidP="00906172">
            <w:pPr>
              <w:pStyle w:val="TAC"/>
              <w:rPr>
                <w:rFonts w:eastAsia="MS Mincho"/>
              </w:rPr>
            </w:pPr>
            <w:r w:rsidRPr="00AE4694">
              <w:rPr>
                <w:rFonts w:eastAsia="MS Mincho"/>
              </w:rPr>
              <w:t>Yes</w:t>
            </w:r>
            <w:r w:rsidRPr="00AE4694">
              <w:rPr>
                <w:rFonts w:eastAsia="MS Mincho"/>
                <w:vertAlign w:val="superscript"/>
              </w:rPr>
              <w:t>1</w:t>
            </w:r>
          </w:p>
        </w:tc>
      </w:tr>
      <w:tr w:rsidR="00906172" w:rsidRPr="00AE4694" w14:paraId="4E768C81"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CC416C" w14:textId="77777777" w:rsidR="00906172" w:rsidRPr="00AE4694" w:rsidRDefault="00906172" w:rsidP="00CF71D3">
            <w:pPr>
              <w:pStyle w:val="TAN"/>
            </w:pPr>
            <w:r w:rsidRPr="00AE4694">
              <w:t>N</w:t>
            </w:r>
            <w:r w:rsidR="00CF71D3" w:rsidRPr="00AE4694">
              <w:t>OTE</w:t>
            </w:r>
            <w:r w:rsidRPr="00AE4694">
              <w:t xml:space="preserve"> 1:</w:t>
            </w:r>
            <w:r w:rsidR="00CF71D3" w:rsidRPr="00AE4694">
              <w:tab/>
            </w:r>
            <w:r w:rsidRPr="00AE4694">
              <w:t>Single UL allowed due to potential emission issues, not self-interference.</w:t>
            </w:r>
          </w:p>
          <w:p w14:paraId="5DF6BAD4" w14:textId="77777777" w:rsidR="00301273" w:rsidRPr="00AE4694" w:rsidRDefault="00301273" w:rsidP="00CF71D3">
            <w:pPr>
              <w:pStyle w:val="TAN"/>
              <w:rPr>
                <w:lang w:val="en-US" w:eastAsia="ko-KR"/>
              </w:rPr>
            </w:pPr>
            <w:r w:rsidRPr="00AE4694">
              <w:rPr>
                <w:lang w:val="en-US" w:eastAsia="ko-KR"/>
              </w:rPr>
              <w:t>N</w:t>
            </w:r>
            <w:r w:rsidR="00CF71D3" w:rsidRPr="00AE4694">
              <w:rPr>
                <w:lang w:val="en-US" w:eastAsia="ko-KR"/>
              </w:rPr>
              <w:t>OTE</w:t>
            </w:r>
            <w:r w:rsidRPr="00AE4694">
              <w:rPr>
                <w:lang w:val="en-US" w:eastAsia="ko-KR"/>
              </w:rPr>
              <w:t xml:space="preserve"> 2:</w:t>
            </w:r>
            <w:r w:rsidR="00CF71D3" w:rsidRPr="00AE4694">
              <w:tab/>
            </w:r>
            <w:r w:rsidRPr="00AE4694">
              <w:rPr>
                <w:lang w:val="en-US" w:eastAsia="ko-KR"/>
              </w:rPr>
              <w:t>The minimum requirements apply for 15 kHz subcarrier spacing on the SCG.</w:t>
            </w:r>
          </w:p>
          <w:p w14:paraId="44F01689" w14:textId="77777777" w:rsidR="00301273" w:rsidRDefault="00301273" w:rsidP="00CF71D3">
            <w:pPr>
              <w:pStyle w:val="TAN"/>
              <w:rPr>
                <w:ins w:id="50" w:author="R4-1901878" w:date="2019-03-06T15:49:00Z"/>
                <w:lang w:val="en-US" w:eastAsia="ko-KR"/>
              </w:rPr>
            </w:pPr>
            <w:r w:rsidRPr="00AE4694">
              <w:rPr>
                <w:lang w:val="en-US" w:eastAsia="ko-KR"/>
              </w:rPr>
              <w:t>N</w:t>
            </w:r>
            <w:r w:rsidR="00CF71D3" w:rsidRPr="00AE4694">
              <w:rPr>
                <w:lang w:val="en-US" w:eastAsia="ko-KR"/>
              </w:rPr>
              <w:t>OTE</w:t>
            </w:r>
            <w:r w:rsidRPr="00AE4694">
              <w:rPr>
                <w:lang w:val="en-US" w:eastAsia="ko-KR"/>
              </w:rPr>
              <w:t xml:space="preserve"> 3:</w:t>
            </w:r>
            <w:r w:rsidR="00CF71D3" w:rsidRPr="00AE4694">
              <w:tab/>
            </w:r>
            <w:r w:rsidRPr="00AE4694">
              <w:rPr>
                <w:lang w:val="en-US" w:eastAsia="ko-KR"/>
              </w:rPr>
              <w:t>For UE(s) supporting dynamic power sharing it is mandatory to do dual simultaneous UL. For UE(s) not supporting dynamic power sharing single UL is allowed.</w:t>
            </w:r>
          </w:p>
          <w:p w14:paraId="5D6A34C0" w14:textId="154A630D" w:rsidR="00027B17" w:rsidRPr="00AE4694" w:rsidRDefault="00027B17" w:rsidP="00CF71D3">
            <w:pPr>
              <w:pStyle w:val="TAN"/>
              <w:rPr>
                <w:rFonts w:eastAsia="MS Mincho"/>
              </w:rPr>
            </w:pPr>
            <w:ins w:id="51" w:author="R4-1901878" w:date="2019-03-06T15:50:00Z">
              <w:r w:rsidRPr="00027B17">
                <w:rPr>
                  <w:rFonts w:eastAsia="MS Mincho"/>
                </w:rPr>
                <w:t>NOTE 4:</w:t>
              </w:r>
              <w:r w:rsidRPr="00027B17">
                <w:rPr>
                  <w:rFonts w:eastAsia="MS Mincho"/>
                </w:rPr>
                <w:tab/>
                <w:t>The minimum requirements only apply for non-simultaneous Tx/Rx between all carriers.</w:t>
              </w:r>
            </w:ins>
          </w:p>
        </w:tc>
      </w:tr>
    </w:tbl>
    <w:p w14:paraId="34F91A23" w14:textId="77777777" w:rsidR="001310A1" w:rsidRPr="00AE4694" w:rsidRDefault="001310A1" w:rsidP="001310A1"/>
    <w:p w14:paraId="536C926C" w14:textId="77777777" w:rsidR="001310A1" w:rsidRPr="00AE4694" w:rsidRDefault="001310A1" w:rsidP="001310A1">
      <w:pPr>
        <w:pStyle w:val="Heading3"/>
      </w:pPr>
      <w:bookmarkStart w:id="52" w:name="_Toc535319234"/>
      <w:r w:rsidRPr="00AE4694">
        <w:lastRenderedPageBreak/>
        <w:t>5.2B.3</w:t>
      </w:r>
      <w:r w:rsidRPr="00AE4694">
        <w:tab/>
        <w:t>Intra-band non-contiguous EN-DC</w:t>
      </w:r>
      <w:bookmarkEnd w:id="52"/>
    </w:p>
    <w:p w14:paraId="073A0DAF" w14:textId="0D2D5492" w:rsidR="001310A1" w:rsidRPr="00AE4694" w:rsidDel="00101E2E" w:rsidRDefault="001310A1" w:rsidP="001310A1">
      <w:pPr>
        <w:rPr>
          <w:del w:id="53" w:author="Editor_#40" w:date="2019-02-15T10:00:00Z"/>
        </w:rPr>
      </w:pPr>
      <w:del w:id="54" w:author="Editor_#40" w:date="2019-02-15T10:00:00Z">
        <w:r w:rsidRPr="00AE4694" w:rsidDel="00101E2E">
          <w:delText>&lt;Editor’s note: conducted requirements&gt;</w:delText>
        </w:r>
      </w:del>
    </w:p>
    <w:p w14:paraId="592B9AE2" w14:textId="77777777" w:rsidR="001310A1" w:rsidRPr="00AE4694" w:rsidRDefault="001310A1" w:rsidP="001310A1">
      <w:pPr>
        <w:pStyle w:val="Heading4"/>
      </w:pPr>
      <w:bookmarkStart w:id="55" w:name="_Toc535319235"/>
      <w:r w:rsidRPr="00AE4694">
        <w:t>5.2B.3.1</w:t>
      </w:r>
      <w:r w:rsidRPr="00AE4694">
        <w:tab/>
        <w:t>EN-DC</w:t>
      </w:r>
      <w:bookmarkEnd w:id="55"/>
    </w:p>
    <w:p w14:paraId="78E1C5A9" w14:textId="7940B34E" w:rsidR="001310A1" w:rsidRPr="00AE4694" w:rsidRDefault="001310A1" w:rsidP="001310A1">
      <w:pPr>
        <w:pStyle w:val="TH"/>
        <w:rPr>
          <w:lang w:val="en-US"/>
        </w:rPr>
      </w:pPr>
      <w:r w:rsidRPr="00AE4694">
        <w:t>Table 5.2B.3.1-1: Band combinations</w:t>
      </w:r>
      <w:r w:rsidR="00E42E34" w:rsidRPr="00AE4694">
        <w:t xml:space="preserve"> for</w:t>
      </w:r>
      <w:r w:rsidRPr="00AE4694">
        <w:t xml:space="preserve"> </w:t>
      </w:r>
      <w:r w:rsidR="00077590" w:rsidRPr="00AE4694">
        <w:t xml:space="preserve">intra-band </w:t>
      </w:r>
      <w:r w:rsidR="00343E28" w:rsidRPr="00AE4694">
        <w:t>non-</w:t>
      </w:r>
      <w:r w:rsidR="00077590" w:rsidRPr="00AE4694">
        <w:t xml:space="preserve">contiguous </w:t>
      </w:r>
      <w:r w:rsidRPr="00AE4694">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55ADF880" w14:textId="77777777"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68E460" w14:textId="77777777" w:rsidR="001310A1" w:rsidRPr="00AE4694" w:rsidRDefault="001310A1" w:rsidP="001310A1">
            <w:pPr>
              <w:pStyle w:val="TAH"/>
              <w:rPr>
                <w:rFonts w:eastAsia="MS Mincho" w:cs="Arial"/>
              </w:rPr>
            </w:pPr>
            <w:r w:rsidRPr="00AE4694">
              <w:rPr>
                <w:rFonts w:cs="Arial"/>
              </w:rPr>
              <w:t>EN-DC Band</w:t>
            </w:r>
            <w:r w:rsidR="00CB5018" w:rsidRPr="00AE4694">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14:paraId="3B0DF3A4"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148C055"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F0749FA" w14:textId="77777777" w:rsidR="001310A1" w:rsidRPr="00AE4694" w:rsidRDefault="001310A1" w:rsidP="003075B9">
            <w:pPr>
              <w:pStyle w:val="TAH"/>
            </w:pPr>
            <w:r w:rsidRPr="00AE4694">
              <w:t>Single UL allowed</w:t>
            </w:r>
          </w:p>
        </w:tc>
      </w:tr>
      <w:tr w:rsidR="00471067" w:rsidRPr="00AE4694" w14:paraId="7BD345D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2329EF" w14:textId="77777777" w:rsidR="001F7F06" w:rsidRPr="00AE4694" w:rsidRDefault="001F7F06" w:rsidP="001F7F06">
            <w:pPr>
              <w:pStyle w:val="TAC"/>
            </w:pPr>
            <w:r w:rsidRPr="00AE4694">
              <w:rPr>
                <w:rFonts w:eastAsia="PMingLiU" w:hint="eastAsia"/>
                <w:lang w:eastAsia="zh-TW"/>
              </w:rPr>
              <w:t>DC_3_n3</w:t>
            </w:r>
          </w:p>
        </w:tc>
        <w:tc>
          <w:tcPr>
            <w:tcW w:w="2058" w:type="dxa"/>
            <w:tcBorders>
              <w:top w:val="single" w:sz="4" w:space="0" w:color="auto"/>
              <w:left w:val="single" w:sz="4" w:space="0" w:color="auto"/>
              <w:bottom w:val="single" w:sz="4" w:space="0" w:color="auto"/>
              <w:right w:val="single" w:sz="4" w:space="0" w:color="auto"/>
            </w:tcBorders>
            <w:vAlign w:val="center"/>
          </w:tcPr>
          <w:p w14:paraId="760C6AB8" w14:textId="77777777" w:rsidR="001F7F06" w:rsidRPr="00AE4694" w:rsidDel="00CB5018" w:rsidRDefault="001F7F06" w:rsidP="001F7F06">
            <w:pPr>
              <w:pStyle w:val="TAC"/>
            </w:pPr>
            <w:r w:rsidRPr="00AE4694">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14:paraId="55671E30" w14:textId="77777777" w:rsidR="001F7F06" w:rsidRPr="00AE4694" w:rsidRDefault="001F7F06" w:rsidP="001F7F06">
            <w:pPr>
              <w:pStyle w:val="TAC"/>
              <w:rPr>
                <w:rFonts w:eastAsia="MS Mincho"/>
              </w:rPr>
            </w:pPr>
            <w:r w:rsidRPr="00AE4694">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14:paraId="6FFDEF53" w14:textId="77777777" w:rsidR="001F7F06" w:rsidRPr="00AE4694" w:rsidDel="00CB5018" w:rsidRDefault="001F7F06" w:rsidP="001F7F06">
            <w:pPr>
              <w:pStyle w:val="TAC"/>
              <w:rPr>
                <w:rFonts w:eastAsia="MS Mincho"/>
              </w:rPr>
            </w:pPr>
            <w:r w:rsidRPr="00AE4694">
              <w:rPr>
                <w:rFonts w:eastAsia="PMingLiU" w:hint="eastAsia"/>
                <w:lang w:eastAsia="zh-TW"/>
              </w:rPr>
              <w:t>Yes</w:t>
            </w:r>
            <w:r w:rsidRPr="00AE4694">
              <w:rPr>
                <w:rFonts w:eastAsia="PMingLiU" w:hint="eastAsia"/>
                <w:vertAlign w:val="superscript"/>
                <w:lang w:eastAsia="zh-TW"/>
              </w:rPr>
              <w:t>1</w:t>
            </w:r>
          </w:p>
        </w:tc>
      </w:tr>
      <w:tr w:rsidR="00471067" w:rsidRPr="00AE4694" w14:paraId="4F037E4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2AA776" w14:textId="3059280D" w:rsidR="001310A1" w:rsidRPr="00AE4694" w:rsidRDefault="001310A1" w:rsidP="001310A1">
            <w:pPr>
              <w:pStyle w:val="TAC"/>
            </w:pPr>
            <w:r w:rsidRPr="00AE4694">
              <w:t>DC_41</w:t>
            </w:r>
            <w:r w:rsidR="008E0C22" w:rsidRPr="00AE4694">
              <w:t>_n</w:t>
            </w:r>
            <w:r w:rsidRPr="00AE4694">
              <w:t>41</w:t>
            </w:r>
            <w:ins w:id="56" w:author="R4-1901878" w:date="2019-03-06T15:50:00Z">
              <w:r w:rsidR="00027B17" w:rsidRPr="00027B17">
                <w:rPr>
                  <w:vertAlign w:val="superscript"/>
                  <w:rPrChange w:id="57" w:author="R4-1901878" w:date="2019-03-06T15:50:00Z">
                    <w:rPr/>
                  </w:rPrChange>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466744CA" w14:textId="77777777" w:rsidR="001310A1" w:rsidRPr="00AE4694" w:rsidRDefault="001310A1" w:rsidP="001310A1">
            <w:pPr>
              <w:pStyle w:val="TAC"/>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02C6DB05" w14:textId="77777777" w:rsidR="001310A1" w:rsidRPr="00AE4694" w:rsidRDefault="001310A1" w:rsidP="001310A1">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21CCF5EE" w14:textId="77777777" w:rsidR="001310A1" w:rsidRPr="00AE4694" w:rsidRDefault="00CB5018" w:rsidP="001310A1">
            <w:pPr>
              <w:pStyle w:val="TAC"/>
              <w:rPr>
                <w:rFonts w:eastAsia="MS Mincho"/>
              </w:rPr>
            </w:pPr>
            <w:r w:rsidRPr="00AE4694">
              <w:rPr>
                <w:rFonts w:eastAsia="MS Mincho"/>
              </w:rPr>
              <w:t>Yes</w:t>
            </w:r>
          </w:p>
        </w:tc>
      </w:tr>
      <w:tr w:rsidR="001F7F06" w:rsidRPr="00AE4694" w14:paraId="740CA5E7" w14:textId="77777777"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A8A1708" w14:textId="77777777" w:rsidR="001F7F06" w:rsidRDefault="001F7F06">
            <w:pPr>
              <w:pStyle w:val="TAN"/>
              <w:rPr>
                <w:ins w:id="58" w:author="R4-1901878" w:date="2019-03-06T15:50:00Z"/>
                <w:lang w:eastAsia="zh-TW"/>
              </w:rPr>
            </w:pPr>
            <w:r w:rsidRPr="00AE4694">
              <w:rPr>
                <w:rFonts w:hint="eastAsia"/>
                <w:lang w:eastAsia="zh-TW"/>
              </w:rPr>
              <w:t>N</w:t>
            </w:r>
            <w:r w:rsidR="00CF71D3" w:rsidRPr="00AE4694">
              <w:rPr>
                <w:lang w:eastAsia="zh-TW"/>
              </w:rPr>
              <w:t>OTE</w:t>
            </w:r>
            <w:r w:rsidRPr="00AE4694">
              <w:rPr>
                <w:rFonts w:hint="eastAsia"/>
                <w:lang w:eastAsia="zh-TW"/>
              </w:rPr>
              <w:t xml:space="preserve"> 1:</w:t>
            </w:r>
            <w:r w:rsidR="00CF71D3" w:rsidRPr="00AE4694">
              <w:tab/>
            </w:r>
            <w:r w:rsidRPr="00AE4694">
              <w:rPr>
                <w:rFonts w:hint="eastAsia"/>
                <w:lang w:eastAsia="zh-TW"/>
              </w:rPr>
              <w:t>O</w:t>
            </w:r>
            <w:r w:rsidRPr="00AE4694">
              <w:rPr>
                <w:lang w:eastAsia="zh-TW"/>
              </w:rPr>
              <w:t xml:space="preserve">nly single switched UL is </w:t>
            </w:r>
            <w:r w:rsidRPr="00AE4694">
              <w:rPr>
                <w:rFonts w:hint="eastAsia"/>
                <w:lang w:eastAsia="zh-TW"/>
              </w:rPr>
              <w:t>supported</w:t>
            </w:r>
            <w:r w:rsidRPr="00AE4694">
              <w:rPr>
                <w:lang w:eastAsia="zh-TW"/>
              </w:rPr>
              <w:t xml:space="preserve"> in </w:t>
            </w:r>
            <w:r w:rsidRPr="00AE4694">
              <w:rPr>
                <w:rFonts w:hint="eastAsia"/>
                <w:lang w:eastAsia="zh-TW"/>
              </w:rPr>
              <w:t>Rel.15</w:t>
            </w:r>
          </w:p>
          <w:p w14:paraId="540F8FCE" w14:textId="4200B629" w:rsidR="00027B17" w:rsidRPr="00AE4694" w:rsidDel="00CB5018" w:rsidRDefault="00027B17">
            <w:pPr>
              <w:pStyle w:val="TAN"/>
              <w:rPr>
                <w:rFonts w:eastAsia="MS Mincho"/>
              </w:rPr>
              <w:pPrChange w:id="59" w:author="Editor_#40" w:date="2019-02-15T11:03:00Z">
                <w:pPr>
                  <w:pStyle w:val="TAC"/>
                  <w:jc w:val="left"/>
                </w:pPr>
              </w:pPrChange>
            </w:pPr>
            <w:ins w:id="60" w:author="R4-1901878" w:date="2019-03-06T15:50:00Z">
              <w:r w:rsidRPr="00027B17">
                <w:rPr>
                  <w:rFonts w:eastAsia="MS Mincho"/>
                </w:rPr>
                <w:t>NOTE 2:</w:t>
              </w:r>
              <w:r w:rsidRPr="00027B17">
                <w:rPr>
                  <w:rFonts w:eastAsia="MS Mincho"/>
                </w:rPr>
                <w:tab/>
                <w:t>The minimum requirements only apply for non-simultaneous Tx/Rx between all carriers.</w:t>
              </w:r>
            </w:ins>
          </w:p>
        </w:tc>
      </w:tr>
    </w:tbl>
    <w:p w14:paraId="2445877B" w14:textId="77777777" w:rsidR="001310A1" w:rsidRPr="00AE4694" w:rsidRDefault="001310A1" w:rsidP="001310A1"/>
    <w:p w14:paraId="1A6B3734" w14:textId="77777777" w:rsidR="00BA1E4D" w:rsidRPr="00AE4694" w:rsidRDefault="00BA1E4D" w:rsidP="00BA1E4D">
      <w:pPr>
        <w:pStyle w:val="Heading4"/>
      </w:pPr>
      <w:bookmarkStart w:id="61" w:name="_Toc535319236"/>
      <w:r w:rsidRPr="00AE4694">
        <w:t>5.2B.3.2</w:t>
      </w:r>
      <w:r w:rsidRPr="00AE4694">
        <w:tab/>
      </w:r>
      <w:r w:rsidR="00077590" w:rsidRPr="00AE4694">
        <w:t>Void</w:t>
      </w:r>
      <w:bookmarkEnd w:id="61"/>
    </w:p>
    <w:p w14:paraId="1E317E3D" w14:textId="77777777" w:rsidR="00BA1E4D" w:rsidRPr="00AE4694" w:rsidRDefault="00BA1E4D" w:rsidP="00BA1E4D"/>
    <w:p w14:paraId="6BC4B469" w14:textId="77777777" w:rsidR="001310A1" w:rsidRPr="00AE4694" w:rsidRDefault="001310A1" w:rsidP="001310A1">
      <w:pPr>
        <w:pStyle w:val="Heading3"/>
      </w:pPr>
      <w:bookmarkStart w:id="62" w:name="_Toc535319237"/>
      <w:r w:rsidRPr="00AE4694">
        <w:t>5.2B.4</w:t>
      </w:r>
      <w:r w:rsidRPr="00AE4694">
        <w:tab/>
        <w:t>Inter-band EN-DC within FR1</w:t>
      </w:r>
      <w:bookmarkEnd w:id="62"/>
    </w:p>
    <w:p w14:paraId="744A2092" w14:textId="4233583E" w:rsidR="001310A1" w:rsidRPr="00AE4694" w:rsidDel="00D63C1E" w:rsidRDefault="001310A1" w:rsidP="001310A1">
      <w:pPr>
        <w:rPr>
          <w:del w:id="63" w:author="Editor_#40" w:date="2019-02-15T10:00:00Z"/>
        </w:rPr>
      </w:pPr>
      <w:del w:id="64" w:author="Editor_#40" w:date="2019-02-15T10:00:00Z">
        <w:r w:rsidRPr="00AE4694" w:rsidDel="00D63C1E">
          <w:delText>&lt;Editor’s note: conducted requirements&gt;</w:delText>
        </w:r>
      </w:del>
    </w:p>
    <w:p w14:paraId="5AD067C4" w14:textId="77777777" w:rsidR="001310A1" w:rsidRPr="00AE4694" w:rsidRDefault="001310A1" w:rsidP="001310A1">
      <w:pPr>
        <w:pStyle w:val="Heading4"/>
      </w:pPr>
      <w:bookmarkStart w:id="65" w:name="_Toc535319238"/>
      <w:r w:rsidRPr="00AE4694">
        <w:lastRenderedPageBreak/>
        <w:t>5.2B.4.1</w:t>
      </w:r>
      <w:r w:rsidRPr="00AE4694">
        <w:tab/>
        <w:t>EN-DC (two bands)</w:t>
      </w:r>
      <w:bookmarkEnd w:id="65"/>
    </w:p>
    <w:p w14:paraId="0829A53F" w14:textId="56EB88BD" w:rsidR="001310A1" w:rsidRPr="00AE4694" w:rsidRDefault="001310A1" w:rsidP="001310A1">
      <w:pPr>
        <w:pStyle w:val="TH"/>
        <w:rPr>
          <w:lang w:val="en-US"/>
        </w:rPr>
      </w:pPr>
      <w:r w:rsidRPr="00AE4694">
        <w:t>Table 5.2B.4</w:t>
      </w:r>
      <w:r w:rsidRPr="00AE4694">
        <w:rPr>
          <w:lang w:val="en-US"/>
        </w:rPr>
        <w:t>.1</w:t>
      </w:r>
      <w:r w:rsidRPr="00AE4694">
        <w:t xml:space="preserve">-1: Band combinations for </w:t>
      </w:r>
      <w:r w:rsidR="003F1481" w:rsidRPr="00AE4694">
        <w:t xml:space="preserve">inter-band </w:t>
      </w:r>
      <w:r w:rsidRPr="00AE4694">
        <w:t>EN-DC</w:t>
      </w:r>
      <w:r w:rsidRPr="00AE4694">
        <w:rPr>
          <w:lang w:val="en-US"/>
        </w:rPr>
        <w:t xml:space="preserve"> </w:t>
      </w:r>
      <w:r w:rsidR="003F1481" w:rsidRPr="00AE4694">
        <w:rPr>
          <w:lang w:val="en-US"/>
        </w:rPr>
        <w:t xml:space="preserve">within FR1 </w:t>
      </w:r>
      <w:r w:rsidRPr="00AE4694">
        <w:rPr>
          <w:lang w:val="en-US"/>
        </w:rPr>
        <w:t>(two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513F15C4" w14:textId="77777777"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0B50999" w14:textId="77777777" w:rsidR="001310A1" w:rsidRPr="00AE4694" w:rsidRDefault="001310A1" w:rsidP="00CF0F5D">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3E16C2" w14:textId="77777777" w:rsidR="001310A1" w:rsidRPr="00AE4694" w:rsidRDefault="001310A1" w:rsidP="00CF0F5D">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4FC0B0E" w14:textId="77777777" w:rsidR="001310A1" w:rsidRPr="00AE4694" w:rsidRDefault="001310A1" w:rsidP="00CF0F5D">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4411E96" w14:textId="533C2369" w:rsidR="001310A1" w:rsidRPr="00AE4694" w:rsidRDefault="001310A1" w:rsidP="00CF0F5D">
            <w:pPr>
              <w:pStyle w:val="TAH"/>
            </w:pPr>
            <w:r w:rsidRPr="00AE4694">
              <w:t>Single UL allowed</w:t>
            </w:r>
          </w:p>
        </w:tc>
      </w:tr>
      <w:tr w:rsidR="00471067" w:rsidRPr="00AE4694" w14:paraId="29D8413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32DFA9" w14:textId="77777777" w:rsidR="001310A1" w:rsidRPr="00AE4694" w:rsidRDefault="001310A1" w:rsidP="00CF0F5D">
            <w:pPr>
              <w:pStyle w:val="TAC"/>
              <w:rPr>
                <w:rFonts w:eastAsia="MS Mincho"/>
              </w:rPr>
            </w:pPr>
            <w:r w:rsidRPr="00AE4694">
              <w:t>DC_1_n28</w:t>
            </w:r>
          </w:p>
        </w:tc>
        <w:tc>
          <w:tcPr>
            <w:tcW w:w="2058" w:type="dxa"/>
            <w:tcBorders>
              <w:top w:val="single" w:sz="4" w:space="0" w:color="auto"/>
              <w:left w:val="single" w:sz="4" w:space="0" w:color="auto"/>
              <w:bottom w:val="single" w:sz="4" w:space="0" w:color="auto"/>
              <w:right w:val="single" w:sz="4" w:space="0" w:color="auto"/>
            </w:tcBorders>
            <w:vAlign w:val="center"/>
          </w:tcPr>
          <w:p w14:paraId="46BB3FF8" w14:textId="77777777" w:rsidR="001310A1" w:rsidRPr="00AE4694" w:rsidRDefault="001310A1"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1891E463" w14:textId="77777777" w:rsidR="001310A1" w:rsidRPr="00AE4694" w:rsidRDefault="001310A1" w:rsidP="00CF0F5D">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2FF374E5" w14:textId="45275AC5" w:rsidR="001310A1" w:rsidRPr="00AE4694" w:rsidRDefault="001310A1" w:rsidP="00CF0F5D">
            <w:pPr>
              <w:pStyle w:val="TAC"/>
              <w:rPr>
                <w:rFonts w:eastAsia="MS Mincho"/>
              </w:rPr>
            </w:pPr>
            <w:r w:rsidRPr="00AE4694">
              <w:rPr>
                <w:rFonts w:eastAsia="MS Mincho"/>
              </w:rPr>
              <w:t>No</w:t>
            </w:r>
          </w:p>
        </w:tc>
      </w:tr>
      <w:tr w:rsidR="00471067" w:rsidRPr="00AE4694" w14:paraId="2A96E8A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4BCF5F" w14:textId="77777777" w:rsidR="00047713" w:rsidRPr="00AE4694" w:rsidRDefault="00047713" w:rsidP="00CF0F5D">
            <w:pPr>
              <w:pStyle w:val="TAC"/>
            </w:pPr>
            <w:r w:rsidRPr="00AE4694">
              <w:t>DC_1_n40</w:t>
            </w:r>
          </w:p>
        </w:tc>
        <w:tc>
          <w:tcPr>
            <w:tcW w:w="2058" w:type="dxa"/>
            <w:tcBorders>
              <w:top w:val="single" w:sz="4" w:space="0" w:color="auto"/>
              <w:left w:val="single" w:sz="4" w:space="0" w:color="auto"/>
              <w:bottom w:val="single" w:sz="4" w:space="0" w:color="auto"/>
              <w:right w:val="single" w:sz="4" w:space="0" w:color="auto"/>
            </w:tcBorders>
            <w:vAlign w:val="center"/>
          </w:tcPr>
          <w:p w14:paraId="3F5F6646" w14:textId="77777777" w:rsidR="00047713" w:rsidRPr="00AE4694" w:rsidRDefault="00047713" w:rsidP="00CF0F5D">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E36172"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4</w:t>
            </w:r>
            <w:r w:rsidRPr="00AE4694">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14:paraId="331E4056" w14:textId="11D2196D"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513853F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67239A" w14:textId="77777777" w:rsidR="00047713" w:rsidRPr="00AE4694" w:rsidRDefault="00047713" w:rsidP="00CF0F5D">
            <w:pPr>
              <w:pStyle w:val="TAC"/>
            </w:pPr>
            <w:r w:rsidRPr="00AE4694">
              <w:t>DC_1_n51</w:t>
            </w:r>
          </w:p>
        </w:tc>
        <w:tc>
          <w:tcPr>
            <w:tcW w:w="2058" w:type="dxa"/>
            <w:tcBorders>
              <w:top w:val="single" w:sz="4" w:space="0" w:color="auto"/>
              <w:left w:val="single" w:sz="4" w:space="0" w:color="auto"/>
              <w:bottom w:val="single" w:sz="4" w:space="0" w:color="auto"/>
              <w:right w:val="single" w:sz="4" w:space="0" w:color="auto"/>
            </w:tcBorders>
            <w:vAlign w:val="center"/>
          </w:tcPr>
          <w:p w14:paraId="61CDD736" w14:textId="77777777" w:rsidR="00047713" w:rsidRPr="00AE4694" w:rsidRDefault="00047713" w:rsidP="00CF0F5D">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C60DA8"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906B41B" w14:textId="4426269E"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0EC886A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FAE520" w14:textId="77777777" w:rsidR="00047713" w:rsidRPr="00AE4694" w:rsidRDefault="00047713" w:rsidP="00CF0F5D">
            <w:pPr>
              <w:pStyle w:val="TAC"/>
              <w:rPr>
                <w:rFonts w:eastAsia="MS Mincho"/>
              </w:rPr>
            </w:pPr>
            <w:r w:rsidRPr="00AE4694">
              <w:t>DC_1_n77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35031F"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28C597E7"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F613204" w14:textId="06A441D6" w:rsidR="00047713" w:rsidRPr="00AE4694" w:rsidRDefault="00047713" w:rsidP="00CF0F5D">
            <w:pPr>
              <w:pStyle w:val="TAC"/>
              <w:rPr>
                <w:rFonts w:eastAsia="MS Mincho"/>
              </w:rPr>
            </w:pPr>
            <w:r w:rsidRPr="00AE4694">
              <w:rPr>
                <w:rFonts w:eastAsia="MS Mincho"/>
              </w:rPr>
              <w:t>DC_1_n77</w:t>
            </w:r>
          </w:p>
        </w:tc>
      </w:tr>
      <w:tr w:rsidR="00471067" w:rsidRPr="00AE4694" w14:paraId="6BEFB9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E2FEFA" w14:textId="77777777" w:rsidR="00047713" w:rsidRPr="00AE4694" w:rsidRDefault="00047713" w:rsidP="00CF0F5D">
            <w:pPr>
              <w:pStyle w:val="TAC"/>
              <w:rPr>
                <w:rFonts w:eastAsia="MS Mincho"/>
              </w:rPr>
            </w:pPr>
            <w:r w:rsidRPr="00AE4694">
              <w:t>DC_1_n78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85C80C8"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1FC548D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E87D47D" w14:textId="667E5853" w:rsidR="00047713" w:rsidRPr="00AE4694" w:rsidRDefault="00047713" w:rsidP="00CF0F5D">
            <w:pPr>
              <w:pStyle w:val="TAC"/>
              <w:rPr>
                <w:rFonts w:eastAsia="MS Mincho"/>
              </w:rPr>
            </w:pPr>
            <w:r w:rsidRPr="00AE4694">
              <w:rPr>
                <w:rFonts w:eastAsia="MS Mincho"/>
              </w:rPr>
              <w:t>No</w:t>
            </w:r>
          </w:p>
        </w:tc>
      </w:tr>
      <w:tr w:rsidR="00471067" w:rsidRPr="00AE4694" w14:paraId="207B4FF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B3A5EC" w14:textId="77777777" w:rsidR="00047713" w:rsidRPr="00AE4694" w:rsidRDefault="00047713" w:rsidP="00CF0F5D">
            <w:pPr>
              <w:pStyle w:val="TAC"/>
              <w:rPr>
                <w:rFonts w:eastAsia="MS Mincho"/>
              </w:rPr>
            </w:pPr>
            <w:r w:rsidRPr="00AE4694">
              <w:t>DC_1_n79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4F13ADC"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056BC186"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1EBDC9E" w14:textId="180F6117" w:rsidR="00047713" w:rsidRPr="00AE4694" w:rsidRDefault="00047713" w:rsidP="00CF0F5D">
            <w:pPr>
              <w:pStyle w:val="TAC"/>
              <w:rPr>
                <w:rFonts w:eastAsia="MS Mincho"/>
              </w:rPr>
            </w:pPr>
            <w:r w:rsidRPr="00AE4694">
              <w:rPr>
                <w:rFonts w:eastAsia="MS Mincho"/>
              </w:rPr>
              <w:t>No</w:t>
            </w:r>
          </w:p>
        </w:tc>
      </w:tr>
      <w:tr w:rsidR="00471067" w:rsidRPr="00AE4694" w14:paraId="3497578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B6D9BF" w14:textId="77777777" w:rsidR="00047713" w:rsidRPr="00AE4694" w:rsidRDefault="00047713" w:rsidP="00CF0F5D">
            <w:pPr>
              <w:pStyle w:val="TAC"/>
            </w:pPr>
            <w:r w:rsidRPr="00AE4694">
              <w:t>DC_2_n5</w:t>
            </w:r>
          </w:p>
        </w:tc>
        <w:tc>
          <w:tcPr>
            <w:tcW w:w="2058" w:type="dxa"/>
            <w:tcBorders>
              <w:top w:val="single" w:sz="4" w:space="0" w:color="auto"/>
              <w:left w:val="single" w:sz="4" w:space="0" w:color="auto"/>
              <w:bottom w:val="single" w:sz="4" w:space="0" w:color="auto"/>
              <w:right w:val="single" w:sz="4" w:space="0" w:color="auto"/>
            </w:tcBorders>
            <w:vAlign w:val="center"/>
          </w:tcPr>
          <w:p w14:paraId="42CC3E44"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307D944A" w14:textId="77777777" w:rsidR="00047713" w:rsidRPr="00AE4694" w:rsidRDefault="00047713" w:rsidP="00CF0F5D">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14:paraId="5CAEAFB3" w14:textId="210C6947" w:rsidR="00047713" w:rsidRPr="00AE4694" w:rsidRDefault="00047713" w:rsidP="00CF0F5D">
            <w:pPr>
              <w:pStyle w:val="TAC"/>
              <w:rPr>
                <w:rFonts w:eastAsia="MS Mincho"/>
              </w:rPr>
            </w:pPr>
            <w:r w:rsidRPr="00AE4694">
              <w:rPr>
                <w:rFonts w:eastAsia="MS Mincho"/>
              </w:rPr>
              <w:t>No</w:t>
            </w:r>
          </w:p>
        </w:tc>
      </w:tr>
      <w:tr w:rsidR="00471067" w:rsidRPr="00AE4694" w14:paraId="4567B3F7"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065074" w14:textId="77777777" w:rsidR="00047713" w:rsidRPr="00AE4694" w:rsidRDefault="00047713" w:rsidP="00CF0F5D">
            <w:pPr>
              <w:pStyle w:val="TAC"/>
            </w:pPr>
            <w:r w:rsidRPr="00AE4694">
              <w:t>DC_2_n66</w:t>
            </w:r>
          </w:p>
        </w:tc>
        <w:tc>
          <w:tcPr>
            <w:tcW w:w="2058" w:type="dxa"/>
            <w:tcBorders>
              <w:top w:val="single" w:sz="4" w:space="0" w:color="auto"/>
              <w:left w:val="single" w:sz="4" w:space="0" w:color="auto"/>
              <w:bottom w:val="single" w:sz="4" w:space="0" w:color="auto"/>
              <w:right w:val="single" w:sz="4" w:space="0" w:color="auto"/>
            </w:tcBorders>
            <w:vAlign w:val="center"/>
          </w:tcPr>
          <w:p w14:paraId="66494DA0"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2533EB03" w14:textId="77777777" w:rsidR="00047713" w:rsidRPr="00AE4694" w:rsidRDefault="00047713" w:rsidP="00CF0F5D">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53CB9D8B" w14:textId="742F8BED" w:rsidR="00047713" w:rsidRPr="00AE4694" w:rsidRDefault="006713D4" w:rsidP="00CF0F5D">
            <w:pPr>
              <w:pStyle w:val="TAC"/>
              <w:rPr>
                <w:rFonts w:eastAsia="MS Mincho"/>
              </w:rPr>
            </w:pPr>
            <w:r w:rsidRPr="00AE4694">
              <w:rPr>
                <w:rFonts w:eastAsia="MS Mincho"/>
              </w:rPr>
              <w:t>DC_2_n66</w:t>
            </w:r>
          </w:p>
        </w:tc>
      </w:tr>
      <w:tr w:rsidR="00471067" w:rsidRPr="00AE4694" w14:paraId="0180F4B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6FD5BC" w14:textId="77777777" w:rsidR="00047713" w:rsidRPr="00AE4694" w:rsidRDefault="00047713" w:rsidP="00CF0F5D">
            <w:pPr>
              <w:pStyle w:val="TAC"/>
            </w:pPr>
            <w:r w:rsidRPr="00AE4694">
              <w:t>DC_2_n71</w:t>
            </w:r>
          </w:p>
        </w:tc>
        <w:tc>
          <w:tcPr>
            <w:tcW w:w="2058" w:type="dxa"/>
            <w:tcBorders>
              <w:top w:val="single" w:sz="4" w:space="0" w:color="auto"/>
              <w:left w:val="single" w:sz="4" w:space="0" w:color="auto"/>
              <w:bottom w:val="single" w:sz="4" w:space="0" w:color="auto"/>
              <w:right w:val="single" w:sz="4" w:space="0" w:color="auto"/>
            </w:tcBorders>
            <w:vAlign w:val="center"/>
          </w:tcPr>
          <w:p w14:paraId="7B676050"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47E6E728" w14:textId="77777777" w:rsidR="00047713" w:rsidRPr="00AE4694" w:rsidRDefault="00047713" w:rsidP="00CF0F5D">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14:paraId="003EBA62" w14:textId="5F17F9B5" w:rsidR="00047713" w:rsidRPr="00AE4694" w:rsidRDefault="00047713" w:rsidP="00CF0F5D">
            <w:pPr>
              <w:pStyle w:val="TAC"/>
              <w:rPr>
                <w:rFonts w:eastAsia="MS Mincho"/>
              </w:rPr>
            </w:pPr>
            <w:r w:rsidRPr="00AE4694">
              <w:rPr>
                <w:rFonts w:eastAsia="MS Mincho"/>
              </w:rPr>
              <w:t>No</w:t>
            </w:r>
          </w:p>
        </w:tc>
      </w:tr>
      <w:tr w:rsidR="00471067" w:rsidRPr="00AE4694" w14:paraId="0C4429A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387296" w14:textId="77777777" w:rsidR="00047713" w:rsidRPr="00AE4694" w:rsidRDefault="00047713" w:rsidP="00CF0F5D">
            <w:pPr>
              <w:pStyle w:val="TAC"/>
            </w:pPr>
            <w:r w:rsidRPr="00AE4694">
              <w:t>DC_2_n78</w:t>
            </w:r>
          </w:p>
        </w:tc>
        <w:tc>
          <w:tcPr>
            <w:tcW w:w="2058" w:type="dxa"/>
            <w:tcBorders>
              <w:top w:val="single" w:sz="4" w:space="0" w:color="auto"/>
              <w:left w:val="single" w:sz="4" w:space="0" w:color="auto"/>
              <w:bottom w:val="single" w:sz="4" w:space="0" w:color="auto"/>
              <w:right w:val="single" w:sz="4" w:space="0" w:color="auto"/>
            </w:tcBorders>
            <w:vAlign w:val="center"/>
          </w:tcPr>
          <w:p w14:paraId="4F90BA7F"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7E4F7CAA"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A6E807D" w14:textId="35D38346" w:rsidR="00047713" w:rsidRPr="00AE4694" w:rsidRDefault="006713D4" w:rsidP="00CF0F5D">
            <w:pPr>
              <w:pStyle w:val="TAC"/>
              <w:rPr>
                <w:rFonts w:eastAsia="MS Mincho"/>
              </w:rPr>
            </w:pPr>
            <w:r w:rsidRPr="00AE4694">
              <w:rPr>
                <w:rFonts w:eastAsia="MS Mincho"/>
              </w:rPr>
              <w:t>DC_2_n78</w:t>
            </w:r>
          </w:p>
        </w:tc>
      </w:tr>
      <w:tr w:rsidR="00471067" w:rsidRPr="00AE4694" w14:paraId="5625C34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FDE6BF" w14:textId="77777777" w:rsidR="00047713" w:rsidRPr="00AE4694" w:rsidRDefault="00047713" w:rsidP="00CF0F5D">
            <w:pPr>
              <w:pStyle w:val="TAC"/>
              <w:rPr>
                <w:rFonts w:eastAsia="MS Mincho"/>
              </w:rPr>
            </w:pPr>
            <w:r w:rsidRPr="00AE4694">
              <w:t>DC_3_n7</w:t>
            </w:r>
          </w:p>
        </w:tc>
        <w:tc>
          <w:tcPr>
            <w:tcW w:w="2058" w:type="dxa"/>
            <w:tcBorders>
              <w:top w:val="single" w:sz="4" w:space="0" w:color="auto"/>
              <w:left w:val="single" w:sz="4" w:space="0" w:color="auto"/>
              <w:bottom w:val="single" w:sz="4" w:space="0" w:color="auto"/>
              <w:right w:val="single" w:sz="4" w:space="0" w:color="auto"/>
            </w:tcBorders>
            <w:vAlign w:val="center"/>
          </w:tcPr>
          <w:p w14:paraId="0089FE63"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48F0DD01" w14:textId="77777777" w:rsidR="00047713" w:rsidRPr="00AE4694" w:rsidRDefault="00047713" w:rsidP="00CF0F5D">
            <w:pPr>
              <w:pStyle w:val="TAC"/>
              <w:rPr>
                <w:rFonts w:eastAsia="MS Mincho"/>
              </w:rPr>
            </w:pPr>
            <w:r w:rsidRPr="00AE4694">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14:paraId="5B5B3C51" w14:textId="0E5FEB33" w:rsidR="00047713" w:rsidRPr="00AE4694" w:rsidRDefault="00047713" w:rsidP="00CF0F5D">
            <w:pPr>
              <w:pStyle w:val="TAC"/>
              <w:rPr>
                <w:rFonts w:eastAsia="MS Mincho"/>
              </w:rPr>
            </w:pPr>
            <w:r w:rsidRPr="00AE4694">
              <w:rPr>
                <w:rFonts w:eastAsia="MS Mincho"/>
              </w:rPr>
              <w:t>No</w:t>
            </w:r>
          </w:p>
        </w:tc>
      </w:tr>
      <w:tr w:rsidR="00471067" w:rsidRPr="00AE4694" w14:paraId="51DAC8B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C111BA" w14:textId="77777777" w:rsidR="00047713" w:rsidRPr="00AE4694" w:rsidRDefault="00047713" w:rsidP="00CF0F5D">
            <w:pPr>
              <w:pStyle w:val="TAC"/>
              <w:rPr>
                <w:rFonts w:eastAsia="MS Mincho"/>
              </w:rPr>
            </w:pPr>
            <w:r w:rsidRPr="00AE4694">
              <w:t>DC_3_n28</w:t>
            </w:r>
          </w:p>
        </w:tc>
        <w:tc>
          <w:tcPr>
            <w:tcW w:w="2058" w:type="dxa"/>
            <w:tcBorders>
              <w:top w:val="single" w:sz="4" w:space="0" w:color="auto"/>
              <w:left w:val="single" w:sz="4" w:space="0" w:color="auto"/>
              <w:bottom w:val="single" w:sz="4" w:space="0" w:color="auto"/>
              <w:right w:val="single" w:sz="4" w:space="0" w:color="auto"/>
            </w:tcBorders>
            <w:vAlign w:val="center"/>
          </w:tcPr>
          <w:p w14:paraId="66D1B002"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155A39B6" w14:textId="77777777" w:rsidR="00047713" w:rsidRPr="00AE4694" w:rsidRDefault="00047713" w:rsidP="00CF0F5D">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4164C4B2" w14:textId="10CEC40B" w:rsidR="00047713" w:rsidRPr="00AE4694" w:rsidRDefault="00047713" w:rsidP="00CF0F5D">
            <w:pPr>
              <w:pStyle w:val="TAC"/>
              <w:rPr>
                <w:rFonts w:eastAsia="MS Mincho"/>
              </w:rPr>
            </w:pPr>
            <w:r w:rsidRPr="00AE4694">
              <w:rPr>
                <w:rFonts w:eastAsia="MS Mincho"/>
              </w:rPr>
              <w:t>No</w:t>
            </w:r>
          </w:p>
        </w:tc>
      </w:tr>
      <w:tr w:rsidR="00471067" w:rsidRPr="00AE4694" w14:paraId="066502A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53DFF6" w14:textId="77777777" w:rsidR="00047713" w:rsidRPr="00AE4694" w:rsidRDefault="00047713" w:rsidP="00CF0F5D">
            <w:pPr>
              <w:pStyle w:val="TAC"/>
            </w:pPr>
            <w:r w:rsidRPr="00AE4694">
              <w:t>DC_3_n40</w:t>
            </w:r>
          </w:p>
        </w:tc>
        <w:tc>
          <w:tcPr>
            <w:tcW w:w="2058" w:type="dxa"/>
            <w:tcBorders>
              <w:top w:val="single" w:sz="4" w:space="0" w:color="auto"/>
              <w:left w:val="single" w:sz="4" w:space="0" w:color="auto"/>
              <w:bottom w:val="single" w:sz="4" w:space="0" w:color="auto"/>
              <w:right w:val="single" w:sz="4" w:space="0" w:color="auto"/>
            </w:tcBorders>
            <w:vAlign w:val="center"/>
          </w:tcPr>
          <w:p w14:paraId="19C3D063" w14:textId="77777777" w:rsidR="00047713" w:rsidRPr="00AE4694" w:rsidRDefault="00047713" w:rsidP="00CF0F5D">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081E2EA6" w14:textId="77777777" w:rsidR="00047713" w:rsidRPr="00AE4694" w:rsidRDefault="00047713" w:rsidP="00CF0F5D">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08F05121" w14:textId="67439C88" w:rsidR="00047713" w:rsidRPr="00AE4694" w:rsidRDefault="00047713" w:rsidP="00CF0F5D">
            <w:pPr>
              <w:pStyle w:val="TAC"/>
              <w:rPr>
                <w:rFonts w:eastAsia="MS Mincho"/>
              </w:rPr>
            </w:pPr>
            <w:r w:rsidRPr="00AE4694">
              <w:rPr>
                <w:rFonts w:eastAsia="MS Mincho"/>
              </w:rPr>
              <w:t>No</w:t>
            </w:r>
          </w:p>
        </w:tc>
      </w:tr>
      <w:tr w:rsidR="00471067" w:rsidRPr="00AE4694" w14:paraId="76A31F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23AC30" w14:textId="77777777" w:rsidR="00047713" w:rsidRPr="00AE4694" w:rsidRDefault="00047713" w:rsidP="00CF0F5D">
            <w:pPr>
              <w:pStyle w:val="TAC"/>
            </w:pPr>
            <w:r w:rsidRPr="00AE4694">
              <w:t>DC_3_n51</w:t>
            </w:r>
          </w:p>
        </w:tc>
        <w:tc>
          <w:tcPr>
            <w:tcW w:w="2058" w:type="dxa"/>
            <w:tcBorders>
              <w:top w:val="single" w:sz="4" w:space="0" w:color="auto"/>
              <w:left w:val="single" w:sz="4" w:space="0" w:color="auto"/>
              <w:bottom w:val="single" w:sz="4" w:space="0" w:color="auto"/>
              <w:right w:val="single" w:sz="4" w:space="0" w:color="auto"/>
            </w:tcBorders>
            <w:vAlign w:val="center"/>
          </w:tcPr>
          <w:p w14:paraId="2F91A061" w14:textId="77777777" w:rsidR="00047713" w:rsidRPr="00AE4694" w:rsidRDefault="00047713" w:rsidP="00CF0F5D">
            <w:pPr>
              <w:pStyle w:val="TAC"/>
            </w:pPr>
            <w:r w:rsidRPr="00AE4694">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14:paraId="00C2754B"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1A7FBC" w14:textId="27D8F2A3"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22C741B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03D125" w14:textId="77777777" w:rsidR="00047713" w:rsidRPr="00AE4694" w:rsidRDefault="00047713" w:rsidP="00CF0F5D">
            <w:pPr>
              <w:pStyle w:val="TAC"/>
              <w:rPr>
                <w:rFonts w:eastAsia="MS Mincho"/>
              </w:rPr>
            </w:pPr>
            <w:r w:rsidRPr="00AE4694">
              <w:t>DC_3_n77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C7B5E6C"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73E210F3"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2B13190" w14:textId="48E119E7" w:rsidR="00047713" w:rsidRPr="00AE4694" w:rsidRDefault="00047713" w:rsidP="00CF0F5D">
            <w:pPr>
              <w:pStyle w:val="TAC"/>
              <w:rPr>
                <w:rFonts w:eastAsia="MS Mincho"/>
              </w:rPr>
            </w:pPr>
            <w:r w:rsidRPr="00AE4694">
              <w:rPr>
                <w:rFonts w:eastAsia="MS Mincho"/>
              </w:rPr>
              <w:t>DC_3_n77</w:t>
            </w:r>
          </w:p>
        </w:tc>
      </w:tr>
      <w:tr w:rsidR="00471067" w:rsidRPr="00AE4694" w14:paraId="5DE75BE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320D75" w14:textId="77777777" w:rsidR="00047713" w:rsidRPr="00AE4694" w:rsidRDefault="00047713" w:rsidP="00CF0F5D">
            <w:pPr>
              <w:pStyle w:val="TAC"/>
              <w:rPr>
                <w:rFonts w:eastAsia="MS Mincho"/>
              </w:rPr>
            </w:pPr>
            <w:r w:rsidRPr="00AE4694">
              <w:t>DC_3_n78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83B2FE1"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61A86D34"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5725303" w14:textId="7EAB7FB7" w:rsidR="00047713" w:rsidRPr="00AE4694" w:rsidRDefault="00047713" w:rsidP="00CF0F5D">
            <w:pPr>
              <w:pStyle w:val="TAC"/>
              <w:rPr>
                <w:rFonts w:eastAsia="MS Mincho"/>
                <w:lang w:val="fi-FI"/>
              </w:rPr>
            </w:pPr>
            <w:r w:rsidRPr="00AE4694">
              <w:rPr>
                <w:rFonts w:eastAsia="MS Mincho"/>
                <w:lang w:val="fi-FI"/>
              </w:rPr>
              <w:t>DC_3_n78</w:t>
            </w:r>
          </w:p>
        </w:tc>
      </w:tr>
      <w:tr w:rsidR="00471067" w:rsidRPr="00AE4694" w14:paraId="374F2B6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FBC8CA6" w14:textId="77777777" w:rsidR="00047713" w:rsidRPr="00AE4694" w:rsidRDefault="00047713" w:rsidP="00CF0F5D">
            <w:pPr>
              <w:pStyle w:val="TAC"/>
              <w:rPr>
                <w:rFonts w:eastAsia="MS Mincho"/>
                <w:lang w:val="fi-FI"/>
              </w:rPr>
            </w:pPr>
            <w:r w:rsidRPr="00AE4694">
              <w:rPr>
                <w:lang w:val="fi-FI"/>
              </w:rPr>
              <w:t>DC_3_n79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F6C81D6" w14:textId="77777777" w:rsidR="00047713" w:rsidRPr="00AE4694" w:rsidRDefault="00047713" w:rsidP="00CF0F5D">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BDDE2A" w14:textId="77777777" w:rsidR="00047713" w:rsidRPr="00AE4694" w:rsidRDefault="00047713" w:rsidP="00CF0F5D">
            <w:pPr>
              <w:pStyle w:val="TAC"/>
              <w:rPr>
                <w:rFonts w:eastAsia="MS Mincho"/>
                <w:lang w:val="fi-FI"/>
              </w:rPr>
            </w:pPr>
            <w:r w:rsidRPr="00AE4694">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F00A88E" w14:textId="144F96A7"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51D3703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3FC8E7" w14:textId="77777777" w:rsidR="00047713" w:rsidRPr="00AE4694" w:rsidRDefault="00047713" w:rsidP="00CF0F5D">
            <w:pPr>
              <w:pStyle w:val="TAC"/>
              <w:rPr>
                <w:lang w:val="fi-FI"/>
              </w:rPr>
            </w:pPr>
            <w:r w:rsidRPr="00AE4694">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14:paraId="710B4D9C" w14:textId="77777777" w:rsidR="00047713" w:rsidRPr="00AE4694" w:rsidRDefault="00047713" w:rsidP="00CF0F5D">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AD5813" w14:textId="77777777" w:rsidR="00047713" w:rsidRPr="00AE4694" w:rsidRDefault="00047713" w:rsidP="00CF0F5D">
            <w:pPr>
              <w:pStyle w:val="TAC"/>
              <w:rPr>
                <w:rFonts w:eastAsia="MS Mincho"/>
                <w:lang w:val="fi-FI"/>
              </w:rPr>
            </w:pPr>
            <w:r w:rsidRPr="00AE4694">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6A18BB39" w14:textId="4C535238"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758136C7"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85E200" w14:textId="77777777" w:rsidR="00047713" w:rsidRPr="00AE4694" w:rsidRDefault="00047713" w:rsidP="00CF0F5D">
            <w:pPr>
              <w:pStyle w:val="TAC"/>
              <w:rPr>
                <w:lang w:val="fi-FI"/>
              </w:rPr>
            </w:pPr>
            <w:r w:rsidRPr="00AE4694">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14:paraId="263BEDEC" w14:textId="77777777" w:rsidR="00047713" w:rsidRPr="00AE4694" w:rsidRDefault="00047713" w:rsidP="00CF0F5D">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64233AFE" w14:textId="77777777" w:rsidR="00047713" w:rsidRPr="00AE4694" w:rsidRDefault="00047713" w:rsidP="00CF0F5D">
            <w:pPr>
              <w:pStyle w:val="TAC"/>
              <w:rPr>
                <w:rFonts w:eastAsia="MS Mincho"/>
                <w:lang w:val="fi-FI"/>
              </w:rPr>
            </w:pPr>
            <w:r w:rsidRPr="00AE4694">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369B0E52" w14:textId="3386081C" w:rsidR="00047713" w:rsidRPr="00AE4694" w:rsidRDefault="00AA3950" w:rsidP="00CF0F5D">
            <w:pPr>
              <w:pStyle w:val="TAC"/>
              <w:rPr>
                <w:rFonts w:eastAsia="MS Mincho"/>
                <w:lang w:val="fi-FI"/>
              </w:rPr>
            </w:pPr>
            <w:r w:rsidRPr="00AE4694">
              <w:rPr>
                <w:lang w:val="fi-FI"/>
              </w:rPr>
              <w:t>DC_5_n66</w:t>
            </w:r>
          </w:p>
        </w:tc>
      </w:tr>
      <w:tr w:rsidR="00471067" w:rsidRPr="00AE4694" w14:paraId="47D7068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1F6C12" w14:textId="77777777" w:rsidR="00047713" w:rsidRPr="00AE4694" w:rsidRDefault="00047713" w:rsidP="00CF0F5D">
            <w:pPr>
              <w:pStyle w:val="TAC"/>
              <w:rPr>
                <w:rFonts w:eastAsia="MS Mincho"/>
                <w:lang w:val="fi-FI"/>
              </w:rPr>
            </w:pPr>
            <w:r w:rsidRPr="00AE4694">
              <w:rPr>
                <w:lang w:val="fi-FI"/>
              </w:rPr>
              <w:t>DC_5_n78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581F170" w14:textId="77777777" w:rsidR="00047713" w:rsidRPr="00AE4694" w:rsidRDefault="00047713" w:rsidP="00CF0F5D">
            <w:pPr>
              <w:pStyle w:val="TAC"/>
              <w:rPr>
                <w:rFonts w:eastAsia="MS Mincho"/>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25183C1E" w14:textId="77777777" w:rsidR="00047713" w:rsidRPr="00AE4694" w:rsidRDefault="00047713" w:rsidP="00CF0F5D">
            <w:pPr>
              <w:pStyle w:val="TAC"/>
              <w:rPr>
                <w:rFonts w:eastAsia="MS Mincho"/>
                <w:lang w:val="fi-FI"/>
              </w:rPr>
            </w:pPr>
            <w:r w:rsidRPr="00AE4694">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DC709FD" w14:textId="37F1E4E0"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0060379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21434E" w14:textId="77777777" w:rsidR="00047713" w:rsidRPr="00AE4694" w:rsidRDefault="00047713" w:rsidP="00CF0F5D">
            <w:pPr>
              <w:pStyle w:val="TAC"/>
              <w:rPr>
                <w:rFonts w:eastAsia="MS Mincho"/>
                <w:lang w:val="fi-FI"/>
              </w:rPr>
            </w:pPr>
            <w:r w:rsidRPr="00AE4694">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14:paraId="5A1FC2E7" w14:textId="77777777" w:rsidR="00047713" w:rsidRPr="00AE4694" w:rsidRDefault="00047713" w:rsidP="00CF0F5D">
            <w:pPr>
              <w:pStyle w:val="TAC"/>
              <w:rPr>
                <w:rFonts w:eastAsia="MS Mincho"/>
                <w:lang w:val="fi-FI"/>
              </w:rPr>
            </w:pPr>
            <w:r w:rsidRPr="00AE4694">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14:paraId="0F850145" w14:textId="77777777" w:rsidR="00047713" w:rsidRPr="00AE4694" w:rsidRDefault="00047713" w:rsidP="00CF0F5D">
            <w:pPr>
              <w:pStyle w:val="TAC"/>
              <w:rPr>
                <w:rFonts w:eastAsia="MS Mincho"/>
                <w:lang w:val="fi-FI"/>
              </w:rPr>
            </w:pPr>
            <w:r w:rsidRPr="00AE4694">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7C8E7660" w14:textId="55E642E2"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6B432C9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05E5E" w14:textId="77777777" w:rsidR="00047713" w:rsidRPr="00AE4694" w:rsidRDefault="00047713" w:rsidP="00CF0F5D">
            <w:pPr>
              <w:pStyle w:val="TAC"/>
              <w:rPr>
                <w:lang w:val="fi-FI"/>
              </w:rPr>
            </w:pPr>
            <w:r w:rsidRPr="00AE4694">
              <w:t>DC_7_n51</w:t>
            </w:r>
          </w:p>
        </w:tc>
        <w:tc>
          <w:tcPr>
            <w:tcW w:w="2058" w:type="dxa"/>
            <w:tcBorders>
              <w:top w:val="single" w:sz="4" w:space="0" w:color="auto"/>
              <w:left w:val="single" w:sz="4" w:space="0" w:color="auto"/>
              <w:bottom w:val="single" w:sz="4" w:space="0" w:color="auto"/>
              <w:right w:val="single" w:sz="4" w:space="0" w:color="auto"/>
            </w:tcBorders>
            <w:vAlign w:val="center"/>
          </w:tcPr>
          <w:p w14:paraId="6E70E176" w14:textId="77777777" w:rsidR="00047713" w:rsidRPr="00AE4694" w:rsidRDefault="00047713" w:rsidP="00CF0F5D">
            <w:pPr>
              <w:pStyle w:val="TAC"/>
            </w:pPr>
            <w:r w:rsidRPr="00AE4694">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B86659C"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6DF50163" w14:textId="7DA0CC50"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5D260F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11D5C1" w14:textId="77777777" w:rsidR="00047713" w:rsidRPr="00AE4694" w:rsidRDefault="00047713" w:rsidP="00CF0F5D">
            <w:pPr>
              <w:pStyle w:val="TAC"/>
              <w:rPr>
                <w:rFonts w:eastAsia="MS Mincho"/>
              </w:rPr>
            </w:pPr>
            <w:r w:rsidRPr="00AE4694">
              <w:rPr>
                <w:lang w:val="fi-FI"/>
              </w:rPr>
              <w:t>DC_7_n</w:t>
            </w:r>
            <w:r w:rsidRPr="00AE4694">
              <w:t>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641F234" w14:textId="77777777" w:rsidR="00047713" w:rsidRPr="00AE4694" w:rsidRDefault="00047713" w:rsidP="00CF0F5D">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6AF58B5B"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F0136C" w14:textId="1CCB0EB4" w:rsidR="00047713" w:rsidRPr="00AE4694" w:rsidRDefault="00047713" w:rsidP="00CF0F5D">
            <w:pPr>
              <w:pStyle w:val="TAC"/>
              <w:rPr>
                <w:rFonts w:eastAsia="MS Mincho"/>
              </w:rPr>
            </w:pPr>
            <w:r w:rsidRPr="00AE4694">
              <w:rPr>
                <w:rFonts w:eastAsia="MS Mincho"/>
              </w:rPr>
              <w:t>No</w:t>
            </w:r>
          </w:p>
        </w:tc>
      </w:tr>
      <w:tr w:rsidR="00471067" w:rsidRPr="00AE4694" w14:paraId="4E45753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34E400" w14:textId="1097AC4E" w:rsidR="0026455B" w:rsidRPr="00AE4694" w:rsidRDefault="0026455B" w:rsidP="0026455B">
            <w:pPr>
              <w:pStyle w:val="TAC"/>
              <w:rPr>
                <w:lang w:val="fi-FI"/>
              </w:rPr>
            </w:pPr>
            <w:r w:rsidRPr="00AE4694">
              <w:t>DC_7-7_n78</w:t>
            </w:r>
            <w:r w:rsidR="00977793" w:rsidRPr="00AE4694">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14:paraId="401BA0A7" w14:textId="77777777" w:rsidR="0026455B" w:rsidRPr="00AE4694" w:rsidRDefault="0026455B" w:rsidP="0026455B">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7EEEF989" w14:textId="77777777" w:rsidR="0026455B" w:rsidRPr="00AE4694" w:rsidRDefault="0026455B" w:rsidP="0026455B">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0E7F8ED" w14:textId="34FFC9C3" w:rsidR="0026455B" w:rsidRPr="00AE4694" w:rsidRDefault="0026455B" w:rsidP="0026455B">
            <w:pPr>
              <w:pStyle w:val="TAC"/>
              <w:rPr>
                <w:rFonts w:eastAsia="MS Mincho"/>
              </w:rPr>
            </w:pPr>
            <w:r w:rsidRPr="00AE4694">
              <w:rPr>
                <w:rFonts w:eastAsia="MS Mincho"/>
              </w:rPr>
              <w:t>No</w:t>
            </w:r>
          </w:p>
        </w:tc>
      </w:tr>
      <w:tr w:rsidR="00471067" w:rsidRPr="00AE4694" w14:paraId="1B6D86F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AD8B27" w14:textId="77777777" w:rsidR="00047713" w:rsidRPr="00AE4694" w:rsidRDefault="00047713" w:rsidP="00CF0F5D">
            <w:pPr>
              <w:pStyle w:val="TAC"/>
            </w:pPr>
            <w:r w:rsidRPr="00AE4694">
              <w:t>DC_8_n40</w:t>
            </w:r>
          </w:p>
        </w:tc>
        <w:tc>
          <w:tcPr>
            <w:tcW w:w="2058" w:type="dxa"/>
            <w:tcBorders>
              <w:top w:val="single" w:sz="4" w:space="0" w:color="auto"/>
              <w:left w:val="single" w:sz="4" w:space="0" w:color="auto"/>
              <w:bottom w:val="single" w:sz="4" w:space="0" w:color="auto"/>
              <w:right w:val="single" w:sz="4" w:space="0" w:color="auto"/>
            </w:tcBorders>
            <w:vAlign w:val="center"/>
          </w:tcPr>
          <w:p w14:paraId="71C03367" w14:textId="77777777" w:rsidR="00047713" w:rsidRPr="00AE4694" w:rsidRDefault="00047713" w:rsidP="00CF0F5D">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7580E742" w14:textId="77777777" w:rsidR="00047713" w:rsidRPr="00AE4694" w:rsidRDefault="00047713" w:rsidP="00CF0F5D">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6D34BE18" w14:textId="53EC046C" w:rsidR="00047713" w:rsidRPr="00AE4694" w:rsidRDefault="00047713" w:rsidP="00CF0F5D">
            <w:pPr>
              <w:pStyle w:val="TAC"/>
              <w:rPr>
                <w:rFonts w:eastAsia="MS Mincho"/>
              </w:rPr>
            </w:pPr>
            <w:r w:rsidRPr="00AE4694">
              <w:rPr>
                <w:rFonts w:eastAsia="MS Mincho"/>
              </w:rPr>
              <w:t>No</w:t>
            </w:r>
          </w:p>
        </w:tc>
      </w:tr>
      <w:tr w:rsidR="00471067" w:rsidRPr="00AE4694" w14:paraId="39C29ACC"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DEBEDD" w14:textId="77777777" w:rsidR="00047713" w:rsidRPr="00AE4694" w:rsidRDefault="00047713" w:rsidP="00CF0F5D">
            <w:pPr>
              <w:pStyle w:val="TAC"/>
              <w:rPr>
                <w:rFonts w:eastAsia="MS Mincho"/>
              </w:rPr>
            </w:pPr>
            <w:r w:rsidRPr="00AE4694">
              <w:t>DC_8_n77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4D1308"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EDFDF37"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D831B7E" w14:textId="2072811F" w:rsidR="00047713" w:rsidRPr="00AE4694" w:rsidRDefault="00047713" w:rsidP="00CF0F5D">
            <w:pPr>
              <w:pStyle w:val="TAC"/>
              <w:rPr>
                <w:rFonts w:eastAsia="MS Mincho"/>
              </w:rPr>
            </w:pPr>
            <w:r w:rsidRPr="00AE4694">
              <w:rPr>
                <w:rFonts w:eastAsia="MS Mincho"/>
              </w:rPr>
              <w:t>No</w:t>
            </w:r>
          </w:p>
        </w:tc>
      </w:tr>
      <w:tr w:rsidR="00471067" w:rsidRPr="00AE4694" w14:paraId="4C8672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B95EC5" w14:textId="77777777" w:rsidR="00047713" w:rsidRPr="00AE4694" w:rsidRDefault="00047713" w:rsidP="00CF0F5D">
            <w:pPr>
              <w:pStyle w:val="TAC"/>
              <w:rPr>
                <w:rFonts w:eastAsia="MS Mincho"/>
              </w:rPr>
            </w:pPr>
            <w:r w:rsidRPr="00AE4694">
              <w:t>DC_8_n78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775A387"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70F448A"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FC53B72" w14:textId="63D04C97" w:rsidR="00047713" w:rsidRPr="00AE4694" w:rsidRDefault="00047713" w:rsidP="00CF0F5D">
            <w:pPr>
              <w:pStyle w:val="TAC"/>
              <w:rPr>
                <w:rFonts w:eastAsia="MS Mincho"/>
              </w:rPr>
            </w:pPr>
            <w:r w:rsidRPr="00AE4694">
              <w:rPr>
                <w:rFonts w:eastAsia="MS Mincho"/>
              </w:rPr>
              <w:t>No</w:t>
            </w:r>
          </w:p>
        </w:tc>
      </w:tr>
      <w:tr w:rsidR="00471067" w:rsidRPr="00AE4694" w14:paraId="243FA9B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D19337" w14:textId="77777777" w:rsidR="00047713" w:rsidRPr="00AE4694" w:rsidRDefault="00047713" w:rsidP="00CF0F5D">
            <w:pPr>
              <w:pStyle w:val="TAC"/>
              <w:rPr>
                <w:rFonts w:eastAsia="MS Mincho"/>
              </w:rPr>
            </w:pPr>
            <w:r w:rsidRPr="00AE4694">
              <w:t>DC_8_n79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F099DEA"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EFBFA4A"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03BDD276" w14:textId="49171DE3" w:rsidR="00047713" w:rsidRPr="00AE4694" w:rsidRDefault="00047713" w:rsidP="00CF0F5D">
            <w:pPr>
              <w:pStyle w:val="TAC"/>
              <w:rPr>
                <w:rFonts w:eastAsia="MS Mincho"/>
              </w:rPr>
            </w:pPr>
            <w:r w:rsidRPr="00AE4694">
              <w:rPr>
                <w:rFonts w:eastAsia="MS Mincho"/>
              </w:rPr>
              <w:t>No</w:t>
            </w:r>
          </w:p>
        </w:tc>
      </w:tr>
      <w:tr w:rsidR="00471067" w:rsidRPr="00AE4694" w14:paraId="44B3FCC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5EE22B" w14:textId="77777777" w:rsidR="00047713" w:rsidRPr="00AE4694" w:rsidRDefault="00047713" w:rsidP="00CF0F5D">
            <w:pPr>
              <w:pStyle w:val="TAC"/>
              <w:rPr>
                <w:rFonts w:eastAsia="MS Mincho"/>
              </w:rPr>
            </w:pPr>
            <w:r w:rsidRPr="00AE4694">
              <w:t>DC_11_n77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8175BCC"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0329623A"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5A9F8A0" w14:textId="16E26FEC" w:rsidR="00047713" w:rsidRPr="00AE4694" w:rsidRDefault="00047713" w:rsidP="00CF0F5D">
            <w:pPr>
              <w:pStyle w:val="TAC"/>
              <w:rPr>
                <w:rFonts w:eastAsia="MS Mincho"/>
              </w:rPr>
            </w:pPr>
            <w:r w:rsidRPr="00AE4694">
              <w:rPr>
                <w:rFonts w:eastAsia="MS Mincho"/>
              </w:rPr>
              <w:t>No</w:t>
            </w:r>
          </w:p>
        </w:tc>
      </w:tr>
      <w:tr w:rsidR="00471067" w:rsidRPr="00AE4694" w14:paraId="7E787DF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F42E70" w14:textId="77777777" w:rsidR="00047713" w:rsidRPr="00AE4694" w:rsidRDefault="00047713" w:rsidP="00CF0F5D">
            <w:pPr>
              <w:pStyle w:val="TAC"/>
              <w:rPr>
                <w:rFonts w:eastAsia="MS Mincho"/>
              </w:rPr>
            </w:pPr>
            <w:r w:rsidRPr="00AE4694">
              <w:t>DC_11_n78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DA64C9C"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6FD5F946"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C8F553" w14:textId="07EC7E24" w:rsidR="00047713" w:rsidRPr="00AE4694" w:rsidRDefault="00047713" w:rsidP="00CF0F5D">
            <w:pPr>
              <w:pStyle w:val="TAC"/>
              <w:rPr>
                <w:rFonts w:eastAsia="MS Mincho"/>
              </w:rPr>
            </w:pPr>
            <w:r w:rsidRPr="00AE4694">
              <w:rPr>
                <w:rFonts w:eastAsia="MS Mincho"/>
              </w:rPr>
              <w:t>No</w:t>
            </w:r>
          </w:p>
        </w:tc>
      </w:tr>
      <w:tr w:rsidR="00471067" w:rsidRPr="00AE4694" w14:paraId="0845340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846C13" w14:textId="77777777" w:rsidR="00047713" w:rsidRPr="00AE4694" w:rsidRDefault="00047713" w:rsidP="00CF0F5D">
            <w:pPr>
              <w:pStyle w:val="TAC"/>
              <w:rPr>
                <w:rFonts w:eastAsia="MS Mincho"/>
              </w:rPr>
            </w:pPr>
            <w:r w:rsidRPr="00AE4694">
              <w:t>DC_11_n79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63319E6"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31757648"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024766F3" w14:textId="16AFD08C" w:rsidR="00047713" w:rsidRPr="00AE4694" w:rsidRDefault="00047713" w:rsidP="00CF0F5D">
            <w:pPr>
              <w:pStyle w:val="TAC"/>
              <w:rPr>
                <w:rFonts w:eastAsia="MS Mincho"/>
              </w:rPr>
            </w:pPr>
            <w:r w:rsidRPr="00AE4694">
              <w:rPr>
                <w:rFonts w:eastAsia="MS Mincho"/>
              </w:rPr>
              <w:t>No</w:t>
            </w:r>
          </w:p>
        </w:tc>
      </w:tr>
      <w:tr w:rsidR="00471067" w:rsidRPr="00AE4694" w14:paraId="26662EE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E88E8F" w14:textId="77777777" w:rsidR="00047713" w:rsidRPr="00AE4694" w:rsidRDefault="00047713" w:rsidP="00CF0F5D">
            <w:pPr>
              <w:pStyle w:val="TAC"/>
            </w:pPr>
            <w:r w:rsidRPr="00AE4694">
              <w:t>DC_12_n5</w:t>
            </w:r>
          </w:p>
        </w:tc>
        <w:tc>
          <w:tcPr>
            <w:tcW w:w="2058" w:type="dxa"/>
            <w:tcBorders>
              <w:top w:val="single" w:sz="4" w:space="0" w:color="auto"/>
              <w:left w:val="single" w:sz="4" w:space="0" w:color="auto"/>
              <w:bottom w:val="single" w:sz="4" w:space="0" w:color="auto"/>
              <w:right w:val="single" w:sz="4" w:space="0" w:color="auto"/>
            </w:tcBorders>
            <w:vAlign w:val="center"/>
          </w:tcPr>
          <w:p w14:paraId="31B1FB60" w14:textId="77777777" w:rsidR="00047713" w:rsidRPr="00AE4694" w:rsidRDefault="00047713" w:rsidP="00CF0F5D">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140570F6" w14:textId="77777777" w:rsidR="00047713" w:rsidRPr="00AE4694" w:rsidRDefault="00047713" w:rsidP="00CF0F5D">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14:paraId="2FCB541A" w14:textId="71E03770" w:rsidR="00047713" w:rsidRPr="00AE4694" w:rsidRDefault="00047713" w:rsidP="00CF0F5D">
            <w:pPr>
              <w:pStyle w:val="TAC"/>
              <w:rPr>
                <w:rFonts w:eastAsia="MS Mincho"/>
              </w:rPr>
            </w:pPr>
            <w:r w:rsidRPr="00AE4694">
              <w:rPr>
                <w:rFonts w:eastAsia="MS Mincho"/>
              </w:rPr>
              <w:t>No</w:t>
            </w:r>
          </w:p>
        </w:tc>
      </w:tr>
      <w:tr w:rsidR="00471067" w:rsidRPr="00AE4694" w14:paraId="5B68C5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223C5E" w14:textId="77777777" w:rsidR="00047713" w:rsidRPr="00AE4694" w:rsidRDefault="00047713" w:rsidP="00CF0F5D">
            <w:pPr>
              <w:pStyle w:val="TAC"/>
            </w:pPr>
            <w:r w:rsidRPr="00AE4694">
              <w:t>DC_12_n66</w:t>
            </w:r>
          </w:p>
        </w:tc>
        <w:tc>
          <w:tcPr>
            <w:tcW w:w="2058" w:type="dxa"/>
            <w:tcBorders>
              <w:top w:val="single" w:sz="4" w:space="0" w:color="auto"/>
              <w:left w:val="single" w:sz="4" w:space="0" w:color="auto"/>
              <w:bottom w:val="single" w:sz="4" w:space="0" w:color="auto"/>
              <w:right w:val="single" w:sz="4" w:space="0" w:color="auto"/>
            </w:tcBorders>
            <w:vAlign w:val="center"/>
          </w:tcPr>
          <w:p w14:paraId="7172C3ED" w14:textId="77777777" w:rsidR="00047713" w:rsidRPr="00AE4694" w:rsidRDefault="00047713" w:rsidP="00CF0F5D">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5AD35CDF" w14:textId="77777777" w:rsidR="00047713" w:rsidRPr="00AE4694" w:rsidRDefault="00047713" w:rsidP="00CF0F5D">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799EC7ED" w14:textId="41BBC6D0" w:rsidR="00047713" w:rsidRPr="00AE4694" w:rsidRDefault="00047713" w:rsidP="00CF0F5D">
            <w:pPr>
              <w:pStyle w:val="TAC"/>
              <w:rPr>
                <w:rFonts w:eastAsia="MS Mincho"/>
              </w:rPr>
            </w:pPr>
            <w:r w:rsidRPr="00AE4694">
              <w:rPr>
                <w:rFonts w:eastAsia="MS Mincho"/>
              </w:rPr>
              <w:t>No</w:t>
            </w:r>
          </w:p>
        </w:tc>
      </w:tr>
      <w:tr w:rsidR="00471067" w:rsidRPr="00AE4694" w14:paraId="377E4BD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5BC083" w14:textId="77777777" w:rsidR="00047713" w:rsidRPr="00AE4694" w:rsidRDefault="00047713" w:rsidP="00CF0F5D">
            <w:pPr>
              <w:pStyle w:val="TAC"/>
              <w:rPr>
                <w:rFonts w:eastAsia="MS Mincho"/>
              </w:rPr>
            </w:pPr>
            <w:r w:rsidRPr="00AE4694">
              <w:t>DC_18_n77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F53E0E"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125A581C"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2EF2E66A" w14:textId="5BC6EE9B" w:rsidR="00047713" w:rsidRPr="00AE4694" w:rsidRDefault="00047713" w:rsidP="00CF0F5D">
            <w:pPr>
              <w:pStyle w:val="TAC"/>
              <w:rPr>
                <w:rFonts w:eastAsia="MS Mincho"/>
              </w:rPr>
            </w:pPr>
            <w:r w:rsidRPr="00AE4694">
              <w:rPr>
                <w:rFonts w:eastAsia="MS Mincho"/>
              </w:rPr>
              <w:t>No</w:t>
            </w:r>
          </w:p>
        </w:tc>
      </w:tr>
      <w:tr w:rsidR="00471067" w:rsidRPr="00AE4694" w14:paraId="48D0B7B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30876C" w14:textId="77777777" w:rsidR="00047713" w:rsidRPr="00AE4694" w:rsidRDefault="00047713" w:rsidP="00CF0F5D">
            <w:pPr>
              <w:pStyle w:val="TAC"/>
              <w:rPr>
                <w:rFonts w:eastAsia="MS Mincho"/>
              </w:rPr>
            </w:pPr>
            <w:r w:rsidRPr="00AE4694">
              <w:t>DC_18_n78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7C7E790"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4B0B7B6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289BAD2" w14:textId="79BC905D" w:rsidR="00047713" w:rsidRPr="00AE4694" w:rsidRDefault="00047713" w:rsidP="00CF0F5D">
            <w:pPr>
              <w:pStyle w:val="TAC"/>
              <w:rPr>
                <w:rFonts w:eastAsia="MS Mincho"/>
              </w:rPr>
            </w:pPr>
            <w:r w:rsidRPr="00AE4694">
              <w:rPr>
                <w:rFonts w:eastAsia="MS Mincho"/>
              </w:rPr>
              <w:t>No</w:t>
            </w:r>
          </w:p>
        </w:tc>
      </w:tr>
      <w:tr w:rsidR="00471067" w:rsidRPr="00AE4694" w14:paraId="68D468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24045B" w14:textId="77777777" w:rsidR="00047713" w:rsidRPr="00AE4694" w:rsidRDefault="00047713" w:rsidP="00CF0F5D">
            <w:pPr>
              <w:pStyle w:val="TAC"/>
              <w:rPr>
                <w:rFonts w:eastAsia="MS Mincho"/>
              </w:rPr>
            </w:pPr>
            <w:r w:rsidRPr="00AE4694">
              <w:t>DC_18_n79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2C7BE9F"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63E8B001"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70B4F2D2" w14:textId="51FB3ABE" w:rsidR="00047713" w:rsidRPr="00AE4694" w:rsidRDefault="00047713" w:rsidP="00CF0F5D">
            <w:pPr>
              <w:pStyle w:val="TAC"/>
              <w:rPr>
                <w:rFonts w:eastAsia="MS Mincho"/>
              </w:rPr>
            </w:pPr>
            <w:r w:rsidRPr="00AE4694">
              <w:rPr>
                <w:rFonts w:eastAsia="MS Mincho"/>
              </w:rPr>
              <w:t>No</w:t>
            </w:r>
          </w:p>
        </w:tc>
      </w:tr>
      <w:tr w:rsidR="00471067" w:rsidRPr="00AE4694" w14:paraId="4623DA1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A803F3" w14:textId="77777777" w:rsidR="00047713" w:rsidRPr="00AE4694" w:rsidRDefault="00047713" w:rsidP="00CF0F5D">
            <w:pPr>
              <w:pStyle w:val="TAC"/>
              <w:rPr>
                <w:rFonts w:eastAsia="MS Mincho"/>
              </w:rPr>
            </w:pPr>
            <w:r w:rsidRPr="00AE4694">
              <w:t>DC_19_n77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3AC6395"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477530F5"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5E3FB12" w14:textId="2E0967B6" w:rsidR="00047713" w:rsidRPr="00AE4694" w:rsidRDefault="00047713" w:rsidP="00CF0F5D">
            <w:pPr>
              <w:pStyle w:val="TAC"/>
              <w:rPr>
                <w:rFonts w:eastAsia="MS Mincho"/>
              </w:rPr>
            </w:pPr>
            <w:r w:rsidRPr="00AE4694">
              <w:rPr>
                <w:rFonts w:eastAsia="MS Mincho"/>
              </w:rPr>
              <w:t>No</w:t>
            </w:r>
          </w:p>
        </w:tc>
      </w:tr>
      <w:tr w:rsidR="00471067" w:rsidRPr="00AE4694" w14:paraId="0161A8D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72D4F6" w14:textId="77777777" w:rsidR="00047713" w:rsidRPr="00AE4694" w:rsidRDefault="00047713" w:rsidP="00CF0F5D">
            <w:pPr>
              <w:pStyle w:val="TAC"/>
              <w:rPr>
                <w:rFonts w:eastAsia="MS Mincho"/>
              </w:rPr>
            </w:pPr>
            <w:r w:rsidRPr="00AE4694">
              <w:t>DC_19_n78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60C014"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52B5898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9698D62" w14:textId="39DC7F0B" w:rsidR="00047713" w:rsidRPr="00AE4694" w:rsidRDefault="00047713" w:rsidP="00CF0F5D">
            <w:pPr>
              <w:pStyle w:val="TAC"/>
              <w:rPr>
                <w:rFonts w:eastAsia="MS Mincho"/>
              </w:rPr>
            </w:pPr>
            <w:r w:rsidRPr="00AE4694">
              <w:rPr>
                <w:rFonts w:eastAsia="MS Mincho"/>
              </w:rPr>
              <w:t>No</w:t>
            </w:r>
          </w:p>
        </w:tc>
      </w:tr>
      <w:tr w:rsidR="00471067" w:rsidRPr="00AE4694" w14:paraId="30110FD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9626F4" w14:textId="77777777" w:rsidR="00047713" w:rsidRPr="00AE4694" w:rsidRDefault="00047713" w:rsidP="00CF0F5D">
            <w:pPr>
              <w:pStyle w:val="TAC"/>
              <w:rPr>
                <w:rFonts w:eastAsia="MS Mincho"/>
              </w:rPr>
            </w:pPr>
            <w:r w:rsidRPr="00AE4694">
              <w:t>DC_19_n79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D612DFF"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642E35F6"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BD907E7" w14:textId="5B029F3D" w:rsidR="00047713" w:rsidRPr="00AE4694" w:rsidRDefault="00047713" w:rsidP="00CF0F5D">
            <w:pPr>
              <w:pStyle w:val="TAC"/>
              <w:rPr>
                <w:rFonts w:eastAsia="MS Mincho"/>
              </w:rPr>
            </w:pPr>
            <w:r w:rsidRPr="00AE4694">
              <w:rPr>
                <w:rFonts w:eastAsia="MS Mincho"/>
              </w:rPr>
              <w:t>No</w:t>
            </w:r>
          </w:p>
        </w:tc>
      </w:tr>
      <w:tr w:rsidR="00471067" w:rsidRPr="00AE4694" w14:paraId="7AE5B73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9AA785" w14:textId="77777777" w:rsidR="00AA3950" w:rsidRPr="00AE4694" w:rsidRDefault="00AA3950" w:rsidP="00AA3950">
            <w:pPr>
              <w:pStyle w:val="TAC"/>
            </w:pPr>
            <w:r w:rsidRPr="00AE4694">
              <w:t>DC_20_n8</w:t>
            </w:r>
          </w:p>
        </w:tc>
        <w:tc>
          <w:tcPr>
            <w:tcW w:w="2058" w:type="dxa"/>
            <w:tcBorders>
              <w:top w:val="single" w:sz="4" w:space="0" w:color="auto"/>
              <w:left w:val="single" w:sz="4" w:space="0" w:color="auto"/>
              <w:bottom w:val="single" w:sz="4" w:space="0" w:color="auto"/>
              <w:right w:val="single" w:sz="4" w:space="0" w:color="auto"/>
            </w:tcBorders>
            <w:vAlign w:val="center"/>
          </w:tcPr>
          <w:p w14:paraId="5D19540F" w14:textId="77777777" w:rsidR="00AA3950" w:rsidRPr="00AE4694" w:rsidRDefault="00AA3950" w:rsidP="00AA3950">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2FBAACE0" w14:textId="77777777" w:rsidR="00AA3950" w:rsidRPr="00AE4694" w:rsidRDefault="00AA3950" w:rsidP="00AA3950">
            <w:pPr>
              <w:pStyle w:val="TAC"/>
              <w:rPr>
                <w:rFonts w:eastAsia="MS Mincho"/>
              </w:rPr>
            </w:pPr>
            <w:r w:rsidRPr="00AE4694">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14:paraId="2786D6A8" w14:textId="0EA3C3A0" w:rsidR="00AA3950" w:rsidRPr="00AE4694" w:rsidRDefault="00AA3950" w:rsidP="00AA3950">
            <w:pPr>
              <w:pStyle w:val="TAC"/>
              <w:rPr>
                <w:rFonts w:eastAsia="MS Mincho"/>
              </w:rPr>
            </w:pPr>
            <w:r w:rsidRPr="00AE4694">
              <w:t>DC_20_n8</w:t>
            </w:r>
          </w:p>
        </w:tc>
      </w:tr>
      <w:tr w:rsidR="00471067" w:rsidRPr="00AE4694" w14:paraId="56856A7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B34838" w14:textId="77777777" w:rsidR="00AA3950" w:rsidRPr="00AE4694" w:rsidRDefault="00AA3950" w:rsidP="00AA3950">
            <w:pPr>
              <w:pStyle w:val="TAC"/>
              <w:rPr>
                <w:rFonts w:eastAsia="MS Mincho"/>
              </w:rPr>
            </w:pPr>
            <w:r w:rsidRPr="00AE4694">
              <w:t>DC_20_n28</w:t>
            </w:r>
            <w:r w:rsidRPr="00AE4694">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14:paraId="4DE67ADD" w14:textId="77777777" w:rsidR="00AA3950" w:rsidRPr="00AE4694" w:rsidRDefault="00AA3950" w:rsidP="00AA3950">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1E04470E" w14:textId="77777777" w:rsidR="00AA3950" w:rsidRPr="00AE4694" w:rsidRDefault="00AA3950" w:rsidP="00AA3950">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2526A49A" w14:textId="3B948A25" w:rsidR="00AA3950" w:rsidRPr="00AE4694" w:rsidRDefault="00AA3950" w:rsidP="00AA3950">
            <w:pPr>
              <w:pStyle w:val="TAC"/>
              <w:rPr>
                <w:rFonts w:eastAsia="MS Mincho"/>
              </w:rPr>
            </w:pPr>
            <w:r w:rsidRPr="00AE4694">
              <w:rPr>
                <w:rFonts w:eastAsia="MS Mincho"/>
              </w:rPr>
              <w:t>No</w:t>
            </w:r>
          </w:p>
        </w:tc>
      </w:tr>
      <w:tr w:rsidR="00471067" w:rsidRPr="00AE4694" w14:paraId="4DA7702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2D5E9" w14:textId="77777777" w:rsidR="00AA3950" w:rsidRPr="00AE4694" w:rsidRDefault="00AA3950" w:rsidP="00AA3950">
            <w:pPr>
              <w:pStyle w:val="TAC"/>
            </w:pPr>
            <w:r w:rsidRPr="00AE4694">
              <w:t>DC_20_n51</w:t>
            </w:r>
          </w:p>
        </w:tc>
        <w:tc>
          <w:tcPr>
            <w:tcW w:w="2058" w:type="dxa"/>
            <w:tcBorders>
              <w:top w:val="single" w:sz="4" w:space="0" w:color="auto"/>
              <w:left w:val="single" w:sz="4" w:space="0" w:color="auto"/>
              <w:bottom w:val="single" w:sz="4" w:space="0" w:color="auto"/>
              <w:right w:val="single" w:sz="4" w:space="0" w:color="auto"/>
            </w:tcBorders>
            <w:vAlign w:val="center"/>
          </w:tcPr>
          <w:p w14:paraId="1FE534B2" w14:textId="77777777" w:rsidR="00AA3950" w:rsidRPr="00AE4694" w:rsidRDefault="00AA3950" w:rsidP="00AA3950">
            <w:pPr>
              <w:pStyle w:val="TAC"/>
            </w:pPr>
            <w:r w:rsidRPr="00AE4694">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7235D77"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C57F09" w14:textId="4C84900C"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328E305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8794D7" w14:textId="77777777" w:rsidR="00AA3950" w:rsidRPr="00AE4694" w:rsidRDefault="00AA3950" w:rsidP="00AA3950">
            <w:pPr>
              <w:pStyle w:val="TAC"/>
            </w:pPr>
            <w:r w:rsidRPr="00AE4694">
              <w:t>DC_20_n77</w:t>
            </w:r>
          </w:p>
        </w:tc>
        <w:tc>
          <w:tcPr>
            <w:tcW w:w="2058" w:type="dxa"/>
            <w:tcBorders>
              <w:top w:val="single" w:sz="4" w:space="0" w:color="auto"/>
              <w:left w:val="single" w:sz="4" w:space="0" w:color="auto"/>
              <w:bottom w:val="single" w:sz="4" w:space="0" w:color="auto"/>
              <w:right w:val="single" w:sz="4" w:space="0" w:color="auto"/>
            </w:tcBorders>
            <w:vAlign w:val="center"/>
          </w:tcPr>
          <w:p w14:paraId="0B65C6D0" w14:textId="77777777" w:rsidR="00AA3950" w:rsidRPr="00AE4694" w:rsidRDefault="00AA3950" w:rsidP="00AA3950">
            <w:pPr>
              <w:pStyle w:val="TAC"/>
            </w:pPr>
            <w:r w:rsidRPr="00AE4694">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A88D0B5"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4DBBA3F8" w14:textId="1496F7B3"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B720E5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E266BC" w14:textId="77777777" w:rsidR="00AA3950" w:rsidRPr="00AE4694" w:rsidRDefault="00AA3950" w:rsidP="00AA3950">
            <w:pPr>
              <w:pStyle w:val="TAC"/>
              <w:rPr>
                <w:rFonts w:eastAsia="MS Mincho"/>
              </w:rPr>
            </w:pPr>
            <w:r w:rsidRPr="00AE4694">
              <w:t>DC_20_n78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F8BF2F1" w14:textId="77777777" w:rsidR="00AA3950" w:rsidRPr="00AE4694" w:rsidRDefault="00AA3950" w:rsidP="00AA3950">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66F3EDAD"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6F1F5DE" w14:textId="7EA9519C" w:rsidR="00AA3950" w:rsidRPr="00AE4694" w:rsidRDefault="00AA3950" w:rsidP="00AA3950">
            <w:pPr>
              <w:pStyle w:val="TAC"/>
              <w:rPr>
                <w:rFonts w:eastAsia="MS Mincho"/>
              </w:rPr>
            </w:pPr>
            <w:r w:rsidRPr="00AE4694">
              <w:rPr>
                <w:rFonts w:eastAsia="MS Mincho"/>
              </w:rPr>
              <w:t>No</w:t>
            </w:r>
          </w:p>
        </w:tc>
      </w:tr>
      <w:tr w:rsidR="00471067" w:rsidRPr="00AE4694" w14:paraId="58EB5E5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9C8DB2" w14:textId="77777777" w:rsidR="00AA3950" w:rsidRPr="00AE4694" w:rsidRDefault="00AA3950" w:rsidP="00AA3950">
            <w:pPr>
              <w:pStyle w:val="TAC"/>
              <w:rPr>
                <w:rFonts w:eastAsia="MS Mincho"/>
              </w:rPr>
            </w:pPr>
            <w:r w:rsidRPr="00AE4694">
              <w:t>DC_21_n77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DF4D622"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44C7A27B"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9B11124" w14:textId="40ACC7BB" w:rsidR="00AA3950" w:rsidRPr="00AE4694" w:rsidRDefault="00AA3950" w:rsidP="00AA3950">
            <w:pPr>
              <w:pStyle w:val="TAC"/>
              <w:rPr>
                <w:rFonts w:eastAsia="MS Mincho"/>
              </w:rPr>
            </w:pPr>
            <w:r w:rsidRPr="00AE4694">
              <w:rPr>
                <w:rFonts w:eastAsia="MS Mincho"/>
              </w:rPr>
              <w:t>No</w:t>
            </w:r>
          </w:p>
        </w:tc>
      </w:tr>
      <w:tr w:rsidR="00471067" w:rsidRPr="00AE4694" w14:paraId="66FC237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8F9F73" w14:textId="77777777" w:rsidR="00AA3950" w:rsidRPr="00AE4694" w:rsidRDefault="00AA3950" w:rsidP="00AA3950">
            <w:pPr>
              <w:pStyle w:val="TAC"/>
              <w:rPr>
                <w:rFonts w:eastAsia="MS Mincho"/>
              </w:rPr>
            </w:pPr>
            <w:r w:rsidRPr="00AE4694">
              <w:t>DC_21_n78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E4E92E"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20D23A7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C1AB0C4" w14:textId="3F7726BA" w:rsidR="00AA3950" w:rsidRPr="00AE4694" w:rsidRDefault="00AA3950" w:rsidP="00AA3950">
            <w:pPr>
              <w:pStyle w:val="TAC"/>
              <w:rPr>
                <w:rFonts w:eastAsia="MS Mincho"/>
              </w:rPr>
            </w:pPr>
            <w:r w:rsidRPr="00AE4694">
              <w:rPr>
                <w:rFonts w:eastAsia="MS Mincho"/>
              </w:rPr>
              <w:t>No</w:t>
            </w:r>
          </w:p>
        </w:tc>
      </w:tr>
      <w:tr w:rsidR="00471067" w:rsidRPr="00AE4694" w14:paraId="14231B0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EAA63C" w14:textId="77777777" w:rsidR="00AA3950" w:rsidRPr="00AE4694" w:rsidRDefault="00AA3950" w:rsidP="00AA3950">
            <w:pPr>
              <w:pStyle w:val="TAC"/>
              <w:rPr>
                <w:rFonts w:eastAsia="MS Mincho"/>
              </w:rPr>
            </w:pPr>
            <w:r w:rsidRPr="00AE4694">
              <w:lastRenderedPageBreak/>
              <w:t>DC_21_n79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1F8499A"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3D2C71E3"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6D19DC3E" w14:textId="59158695" w:rsidR="00AA3950" w:rsidRPr="00AE4694" w:rsidRDefault="00AA3950" w:rsidP="00AA3950">
            <w:pPr>
              <w:pStyle w:val="TAC"/>
              <w:rPr>
                <w:rFonts w:eastAsia="MS Mincho"/>
              </w:rPr>
            </w:pPr>
            <w:r w:rsidRPr="00AE4694">
              <w:rPr>
                <w:rFonts w:eastAsia="MS Mincho"/>
              </w:rPr>
              <w:t>No</w:t>
            </w:r>
          </w:p>
        </w:tc>
      </w:tr>
      <w:tr w:rsidR="00471067" w:rsidRPr="00AE4694" w14:paraId="2D665B3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CFBF2B" w14:textId="77777777" w:rsidR="00AA3950" w:rsidRPr="00AE4694" w:rsidRDefault="00AA3950" w:rsidP="00AA3950">
            <w:pPr>
              <w:pStyle w:val="TAC"/>
              <w:rPr>
                <w:rFonts w:eastAsia="MS Mincho"/>
              </w:rPr>
            </w:pPr>
            <w:r w:rsidRPr="00AE4694">
              <w:t>DC_25_n41</w:t>
            </w:r>
          </w:p>
        </w:tc>
        <w:tc>
          <w:tcPr>
            <w:tcW w:w="2058" w:type="dxa"/>
            <w:tcBorders>
              <w:top w:val="single" w:sz="4" w:space="0" w:color="auto"/>
              <w:left w:val="single" w:sz="4" w:space="0" w:color="auto"/>
              <w:bottom w:val="single" w:sz="4" w:space="0" w:color="auto"/>
              <w:right w:val="single" w:sz="4" w:space="0" w:color="auto"/>
            </w:tcBorders>
            <w:vAlign w:val="center"/>
          </w:tcPr>
          <w:p w14:paraId="39E5AB3D" w14:textId="77777777" w:rsidR="00AA3950" w:rsidRPr="00AE4694" w:rsidRDefault="00AA3950" w:rsidP="00AA3950">
            <w:pPr>
              <w:pStyle w:val="TAC"/>
              <w:rPr>
                <w:rFonts w:eastAsia="MS Mincho"/>
              </w:rPr>
            </w:pPr>
            <w:r w:rsidRPr="00AE4694">
              <w:t>25</w:t>
            </w:r>
          </w:p>
        </w:tc>
        <w:tc>
          <w:tcPr>
            <w:tcW w:w="2058" w:type="dxa"/>
            <w:tcBorders>
              <w:top w:val="single" w:sz="4" w:space="0" w:color="auto"/>
              <w:left w:val="single" w:sz="4" w:space="0" w:color="auto"/>
              <w:bottom w:val="single" w:sz="4" w:space="0" w:color="auto"/>
              <w:right w:val="single" w:sz="4" w:space="0" w:color="auto"/>
            </w:tcBorders>
            <w:vAlign w:val="center"/>
          </w:tcPr>
          <w:p w14:paraId="3AE71C1A" w14:textId="77777777" w:rsidR="00AA3950" w:rsidRPr="00AE4694" w:rsidRDefault="00AA3950" w:rsidP="00AA3950">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4F2DDC39" w14:textId="29D8FA3E" w:rsidR="00AA3950" w:rsidRPr="00AE4694" w:rsidRDefault="00AA3950" w:rsidP="00AA3950">
            <w:pPr>
              <w:pStyle w:val="TAC"/>
              <w:rPr>
                <w:rFonts w:eastAsia="MS Mincho"/>
              </w:rPr>
            </w:pPr>
            <w:r w:rsidRPr="00AE4694">
              <w:rPr>
                <w:rFonts w:eastAsia="MS Mincho"/>
              </w:rPr>
              <w:t>No</w:t>
            </w:r>
          </w:p>
        </w:tc>
      </w:tr>
      <w:tr w:rsidR="00471067" w:rsidRPr="00AE4694" w14:paraId="7C1C7366"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C50A2B" w14:textId="77777777" w:rsidR="00AA3950" w:rsidRPr="00AE4694" w:rsidRDefault="00AA3950" w:rsidP="00AA3950">
            <w:pPr>
              <w:pStyle w:val="TAC"/>
              <w:rPr>
                <w:rFonts w:eastAsia="MS Mincho"/>
              </w:rPr>
            </w:pPr>
            <w:r w:rsidRPr="00AE4694">
              <w:t>DC_26_n41</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423E346"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6FD2AB20" w14:textId="77777777" w:rsidR="00AA3950" w:rsidRPr="00AE4694" w:rsidRDefault="00AA3950" w:rsidP="00AA3950">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7FFBDB63" w14:textId="0404D686" w:rsidR="00AA3950" w:rsidRPr="00AE4694" w:rsidRDefault="00AA3950" w:rsidP="00AA3950">
            <w:pPr>
              <w:pStyle w:val="TAC"/>
              <w:rPr>
                <w:rFonts w:eastAsia="MS Mincho"/>
              </w:rPr>
            </w:pPr>
            <w:r w:rsidRPr="00AE4694">
              <w:rPr>
                <w:rFonts w:eastAsia="MS Mincho"/>
              </w:rPr>
              <w:t>No</w:t>
            </w:r>
          </w:p>
        </w:tc>
      </w:tr>
      <w:tr w:rsidR="00471067" w:rsidRPr="00AE4694" w14:paraId="11FE019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841BCB" w14:textId="77777777" w:rsidR="00AA3950" w:rsidRPr="00AE4694" w:rsidRDefault="00AA3950" w:rsidP="00AA3950">
            <w:pPr>
              <w:pStyle w:val="TAC"/>
              <w:rPr>
                <w:rFonts w:eastAsia="MS Mincho"/>
              </w:rPr>
            </w:pPr>
            <w:r w:rsidRPr="00AE4694">
              <w:t>DC_26_n77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92B31CE"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39229DBA"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0009C603" w14:textId="48A6766C" w:rsidR="00AA3950" w:rsidRPr="00AE4694" w:rsidRDefault="00AA3950" w:rsidP="00AA3950">
            <w:pPr>
              <w:pStyle w:val="TAC"/>
              <w:rPr>
                <w:rFonts w:eastAsia="MS Mincho"/>
              </w:rPr>
            </w:pPr>
            <w:r w:rsidRPr="00AE4694">
              <w:rPr>
                <w:rFonts w:eastAsia="MS Mincho"/>
              </w:rPr>
              <w:t>No</w:t>
            </w:r>
          </w:p>
        </w:tc>
      </w:tr>
      <w:tr w:rsidR="00471067" w:rsidRPr="00AE4694" w14:paraId="38AFDA6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909111" w14:textId="77777777" w:rsidR="00AA3950" w:rsidRPr="00AE4694" w:rsidRDefault="00AA3950" w:rsidP="00AA3950">
            <w:pPr>
              <w:pStyle w:val="TAC"/>
              <w:rPr>
                <w:rFonts w:eastAsia="MS Mincho"/>
              </w:rPr>
            </w:pPr>
            <w:r w:rsidRPr="00AE4694">
              <w:t>DC_26_n78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3D1A270A"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2F58878C"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254C253" w14:textId="3519D95D" w:rsidR="00AA3950" w:rsidRPr="00AE4694" w:rsidRDefault="00AA3950" w:rsidP="00AA3950">
            <w:pPr>
              <w:pStyle w:val="TAC"/>
              <w:rPr>
                <w:rFonts w:eastAsia="MS Mincho"/>
              </w:rPr>
            </w:pPr>
            <w:r w:rsidRPr="00AE4694">
              <w:rPr>
                <w:rFonts w:eastAsia="MS Mincho"/>
              </w:rPr>
              <w:t>No</w:t>
            </w:r>
          </w:p>
        </w:tc>
      </w:tr>
      <w:tr w:rsidR="00471067" w:rsidRPr="00AE4694" w14:paraId="3D58C2E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5A326D" w14:textId="77777777" w:rsidR="00AA3950" w:rsidRPr="00AE4694" w:rsidRDefault="00AA3950" w:rsidP="00AA3950">
            <w:pPr>
              <w:pStyle w:val="TAC"/>
              <w:rPr>
                <w:rFonts w:eastAsia="MS Mincho"/>
              </w:rPr>
            </w:pPr>
            <w:r w:rsidRPr="00AE4694">
              <w:t>DC_26_n79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4D625B"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6BC2FFF8"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2E2AECD" w14:textId="3BB48D3E" w:rsidR="00AA3950" w:rsidRPr="00AE4694" w:rsidRDefault="00AA3950" w:rsidP="00AA3950">
            <w:pPr>
              <w:pStyle w:val="TAC"/>
              <w:rPr>
                <w:rFonts w:eastAsia="MS Mincho"/>
              </w:rPr>
            </w:pPr>
            <w:r w:rsidRPr="00AE4694">
              <w:rPr>
                <w:rFonts w:eastAsia="MS Mincho"/>
              </w:rPr>
              <w:t>No</w:t>
            </w:r>
          </w:p>
        </w:tc>
      </w:tr>
      <w:tr w:rsidR="00471067" w:rsidRPr="00AE4694" w14:paraId="754555C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A800D" w14:textId="77777777" w:rsidR="00AA3950" w:rsidRPr="00AE4694" w:rsidRDefault="00AA3950" w:rsidP="00AA3950">
            <w:pPr>
              <w:pStyle w:val="TAC"/>
            </w:pPr>
            <w:r w:rsidRPr="00AE4694">
              <w:t>DC_28_n51</w:t>
            </w:r>
          </w:p>
        </w:tc>
        <w:tc>
          <w:tcPr>
            <w:tcW w:w="2058" w:type="dxa"/>
            <w:tcBorders>
              <w:top w:val="single" w:sz="4" w:space="0" w:color="auto"/>
              <w:left w:val="single" w:sz="4" w:space="0" w:color="auto"/>
              <w:bottom w:val="single" w:sz="4" w:space="0" w:color="auto"/>
              <w:right w:val="single" w:sz="4" w:space="0" w:color="auto"/>
            </w:tcBorders>
            <w:vAlign w:val="center"/>
          </w:tcPr>
          <w:p w14:paraId="0C4F1B90" w14:textId="77777777" w:rsidR="00AA3950" w:rsidRPr="00AE4694" w:rsidRDefault="00AA3950" w:rsidP="00AA3950">
            <w:pPr>
              <w:pStyle w:val="TAC"/>
            </w:pPr>
            <w:r w:rsidRPr="00AE4694">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14:paraId="51E11690"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2B7571" w14:textId="189B4FCE"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56D3154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F98CEF" w14:textId="77777777" w:rsidR="00AA3950" w:rsidRPr="00AE4694" w:rsidRDefault="00AA3950" w:rsidP="00AA3950">
            <w:pPr>
              <w:pStyle w:val="TAC"/>
              <w:rPr>
                <w:rFonts w:eastAsia="MS Mincho"/>
              </w:rPr>
            </w:pPr>
            <w:r w:rsidRPr="00AE4694">
              <w:t>DC_28_n77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A0A995"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65967D3D"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594F6B45" w14:textId="195141DE" w:rsidR="00AA3950" w:rsidRPr="00AE4694" w:rsidRDefault="00AA3950" w:rsidP="00AA3950">
            <w:pPr>
              <w:pStyle w:val="TAC"/>
              <w:rPr>
                <w:rFonts w:eastAsia="MS Mincho"/>
              </w:rPr>
            </w:pPr>
            <w:r w:rsidRPr="00AE4694">
              <w:rPr>
                <w:rFonts w:eastAsia="MS Mincho"/>
              </w:rPr>
              <w:t>No</w:t>
            </w:r>
          </w:p>
        </w:tc>
      </w:tr>
      <w:tr w:rsidR="00471067" w:rsidRPr="00AE4694" w14:paraId="412949F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E4FFA3" w14:textId="77777777" w:rsidR="00AA3950" w:rsidRPr="00AE4694" w:rsidRDefault="00AA3950" w:rsidP="00AA3950">
            <w:pPr>
              <w:pStyle w:val="TAC"/>
              <w:rPr>
                <w:rFonts w:eastAsia="MS Mincho"/>
              </w:rPr>
            </w:pPr>
            <w:r w:rsidRPr="00AE4694">
              <w:t>DC_28_n78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3E301A29"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566859C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C4A158A" w14:textId="5D58A5AF" w:rsidR="00AA3950" w:rsidRPr="00AE4694" w:rsidRDefault="00AA3950" w:rsidP="00AA3950">
            <w:pPr>
              <w:pStyle w:val="TAC"/>
              <w:rPr>
                <w:rFonts w:eastAsia="MS Mincho"/>
              </w:rPr>
            </w:pPr>
            <w:r w:rsidRPr="00AE4694">
              <w:rPr>
                <w:rFonts w:eastAsia="MS Mincho"/>
              </w:rPr>
              <w:t>No</w:t>
            </w:r>
          </w:p>
        </w:tc>
      </w:tr>
      <w:tr w:rsidR="00471067" w:rsidRPr="00AE4694" w14:paraId="732F95B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06714C" w14:textId="77777777" w:rsidR="00AA3950" w:rsidRPr="00AE4694" w:rsidRDefault="00AA3950" w:rsidP="00AA3950">
            <w:pPr>
              <w:pStyle w:val="TAC"/>
              <w:rPr>
                <w:rFonts w:eastAsia="MS Mincho"/>
              </w:rPr>
            </w:pPr>
            <w:r w:rsidRPr="00AE4694">
              <w:t>DC_28_n79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A356D24"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4EA8D392"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DC96B8B" w14:textId="2CD901B8" w:rsidR="00AA3950" w:rsidRPr="00AE4694" w:rsidRDefault="00AA3950" w:rsidP="00AA3950">
            <w:pPr>
              <w:pStyle w:val="TAC"/>
              <w:rPr>
                <w:rFonts w:eastAsia="MS Mincho"/>
              </w:rPr>
            </w:pPr>
            <w:r w:rsidRPr="00AE4694">
              <w:rPr>
                <w:rFonts w:eastAsia="MS Mincho"/>
              </w:rPr>
              <w:t>No</w:t>
            </w:r>
          </w:p>
        </w:tc>
      </w:tr>
      <w:tr w:rsidR="00471067" w:rsidRPr="00AE4694" w14:paraId="05F6DB8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8FDF6F" w14:textId="77777777" w:rsidR="00AA3950" w:rsidRPr="00AE4694" w:rsidRDefault="00AA3950" w:rsidP="00AA3950">
            <w:pPr>
              <w:pStyle w:val="TAC"/>
            </w:pPr>
            <w:r w:rsidRPr="00AE4694">
              <w:t>DC_30_n5</w:t>
            </w:r>
          </w:p>
        </w:tc>
        <w:tc>
          <w:tcPr>
            <w:tcW w:w="2058" w:type="dxa"/>
            <w:tcBorders>
              <w:top w:val="single" w:sz="4" w:space="0" w:color="auto"/>
              <w:left w:val="single" w:sz="4" w:space="0" w:color="auto"/>
              <w:bottom w:val="single" w:sz="4" w:space="0" w:color="auto"/>
              <w:right w:val="single" w:sz="4" w:space="0" w:color="auto"/>
            </w:tcBorders>
            <w:vAlign w:val="center"/>
          </w:tcPr>
          <w:p w14:paraId="417B574D" w14:textId="77777777" w:rsidR="00AA3950" w:rsidRPr="00AE4694" w:rsidRDefault="00AA3950" w:rsidP="00AA3950">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14:paraId="33D104BB"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14:paraId="74AF5904" w14:textId="1C23ACD7"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A8DA164"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5175AE" w14:textId="77777777" w:rsidR="00AA3950" w:rsidRPr="00AE4694" w:rsidRDefault="00AA3950" w:rsidP="00AA3950">
            <w:pPr>
              <w:pStyle w:val="TAC"/>
            </w:pPr>
            <w:r w:rsidRPr="00AE4694">
              <w:t>DC_30_n66</w:t>
            </w:r>
          </w:p>
        </w:tc>
        <w:tc>
          <w:tcPr>
            <w:tcW w:w="2058" w:type="dxa"/>
            <w:tcBorders>
              <w:top w:val="single" w:sz="4" w:space="0" w:color="auto"/>
              <w:left w:val="single" w:sz="4" w:space="0" w:color="auto"/>
              <w:bottom w:val="single" w:sz="4" w:space="0" w:color="auto"/>
              <w:right w:val="single" w:sz="4" w:space="0" w:color="auto"/>
            </w:tcBorders>
            <w:vAlign w:val="center"/>
          </w:tcPr>
          <w:p w14:paraId="521C7CA9" w14:textId="77777777" w:rsidR="00AA3950" w:rsidRPr="00AE4694" w:rsidRDefault="00AA3950" w:rsidP="00AA3950">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14:paraId="29E7412D"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6</w:t>
            </w:r>
            <w:r w:rsidRPr="00AE4694">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14:paraId="27BC36C3" w14:textId="1FAA620A"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9A7B49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756F44" w14:textId="77777777" w:rsidR="00AA3950" w:rsidRPr="00AE4694" w:rsidRDefault="00AA3950" w:rsidP="00AA3950">
            <w:pPr>
              <w:pStyle w:val="TAC"/>
              <w:rPr>
                <w:rFonts w:eastAsia="MS Mincho"/>
              </w:rPr>
            </w:pPr>
            <w:r w:rsidRPr="00AE4694">
              <w:t>DC_38_n78</w:t>
            </w:r>
          </w:p>
        </w:tc>
        <w:tc>
          <w:tcPr>
            <w:tcW w:w="2058" w:type="dxa"/>
            <w:tcBorders>
              <w:top w:val="single" w:sz="4" w:space="0" w:color="auto"/>
              <w:left w:val="single" w:sz="4" w:space="0" w:color="auto"/>
              <w:bottom w:val="single" w:sz="4" w:space="0" w:color="auto"/>
              <w:right w:val="single" w:sz="4" w:space="0" w:color="auto"/>
            </w:tcBorders>
            <w:vAlign w:val="center"/>
          </w:tcPr>
          <w:p w14:paraId="023A59F3" w14:textId="77777777" w:rsidR="00AA3950" w:rsidRPr="00AE4694" w:rsidRDefault="00AA3950" w:rsidP="00AA3950">
            <w:pPr>
              <w:pStyle w:val="TAC"/>
              <w:rPr>
                <w:rFonts w:eastAsia="MS Mincho"/>
              </w:rPr>
            </w:pPr>
            <w:r w:rsidRPr="00AE4694">
              <w:t>38</w:t>
            </w:r>
          </w:p>
        </w:tc>
        <w:tc>
          <w:tcPr>
            <w:tcW w:w="2058" w:type="dxa"/>
            <w:tcBorders>
              <w:top w:val="single" w:sz="4" w:space="0" w:color="auto"/>
              <w:left w:val="single" w:sz="4" w:space="0" w:color="auto"/>
              <w:bottom w:val="single" w:sz="4" w:space="0" w:color="auto"/>
              <w:right w:val="single" w:sz="4" w:space="0" w:color="auto"/>
            </w:tcBorders>
            <w:vAlign w:val="center"/>
          </w:tcPr>
          <w:p w14:paraId="13997561"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138C344" w14:textId="667FDA5E" w:rsidR="00AA3950" w:rsidRPr="00AE4694" w:rsidRDefault="00AA3950" w:rsidP="00AA3950">
            <w:pPr>
              <w:pStyle w:val="TAC"/>
              <w:rPr>
                <w:rFonts w:eastAsia="MS Mincho"/>
              </w:rPr>
            </w:pPr>
            <w:r w:rsidRPr="00AE4694">
              <w:rPr>
                <w:rFonts w:eastAsia="MS Mincho"/>
              </w:rPr>
              <w:t>No</w:t>
            </w:r>
          </w:p>
        </w:tc>
      </w:tr>
      <w:tr w:rsidR="00471067" w:rsidRPr="00AE4694" w14:paraId="2B1F460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1C7B0C4" w14:textId="77777777" w:rsidR="00AA3950" w:rsidRPr="00AE4694" w:rsidRDefault="00AA3950" w:rsidP="00AA3950">
            <w:pPr>
              <w:pStyle w:val="TAC"/>
              <w:rPr>
                <w:rFonts w:eastAsia="MS Mincho"/>
              </w:rPr>
            </w:pPr>
            <w:r w:rsidRPr="00AE4694">
              <w:t>DC_39_n78</w:t>
            </w:r>
            <w:r w:rsidRPr="00AE4694">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14:paraId="54D51F27" w14:textId="77777777" w:rsidR="00AA3950" w:rsidRPr="00AE4694" w:rsidRDefault="00AA3950" w:rsidP="00AA3950">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0F18EDB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A654BF1" w14:textId="51E945F4" w:rsidR="00AA3950" w:rsidRPr="00AE4694" w:rsidRDefault="00AA3950" w:rsidP="00AA3950">
            <w:pPr>
              <w:pStyle w:val="TAC"/>
              <w:rPr>
                <w:rFonts w:eastAsia="MS Mincho"/>
              </w:rPr>
            </w:pPr>
            <w:r w:rsidRPr="00AE4694">
              <w:rPr>
                <w:rFonts w:eastAsia="MS Mincho"/>
              </w:rPr>
              <w:t>No</w:t>
            </w:r>
          </w:p>
        </w:tc>
      </w:tr>
      <w:tr w:rsidR="00471067" w:rsidRPr="00AE4694" w14:paraId="2CA75F0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9CF30F8" w14:textId="77777777" w:rsidR="00AA3950" w:rsidRPr="00AE4694" w:rsidRDefault="00AA3950" w:rsidP="00AA3950">
            <w:pPr>
              <w:pStyle w:val="TAC"/>
              <w:rPr>
                <w:rFonts w:eastAsia="MS Mincho"/>
              </w:rPr>
            </w:pPr>
            <w:r w:rsidRPr="00AE4694">
              <w:t>DC_39_n79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96888A" w14:textId="77777777" w:rsidR="00AA3950" w:rsidRPr="00AE4694" w:rsidRDefault="00AA3950" w:rsidP="00AA3950">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4600E5EE"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B81C676" w14:textId="7D2D7A81" w:rsidR="00AA3950" w:rsidRPr="00AE4694" w:rsidRDefault="00AA3950" w:rsidP="00AA3950">
            <w:pPr>
              <w:pStyle w:val="TAC"/>
              <w:rPr>
                <w:rFonts w:eastAsia="MS Mincho"/>
              </w:rPr>
            </w:pPr>
            <w:r w:rsidRPr="00AE4694">
              <w:rPr>
                <w:rFonts w:eastAsia="MS Mincho"/>
              </w:rPr>
              <w:t>No</w:t>
            </w:r>
          </w:p>
        </w:tc>
      </w:tr>
      <w:tr w:rsidR="00471067" w:rsidRPr="00AE4694" w14:paraId="755D472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F5784B" w14:textId="77777777" w:rsidR="00AA3950" w:rsidRPr="00AE4694" w:rsidRDefault="00AA3950" w:rsidP="00AA3950">
            <w:pPr>
              <w:pStyle w:val="TAC"/>
            </w:pPr>
            <w:r w:rsidRPr="00AE4694">
              <w:t>DC_40_n77</w:t>
            </w:r>
          </w:p>
        </w:tc>
        <w:tc>
          <w:tcPr>
            <w:tcW w:w="2058" w:type="dxa"/>
            <w:tcBorders>
              <w:top w:val="single" w:sz="4" w:space="0" w:color="auto"/>
              <w:left w:val="single" w:sz="4" w:space="0" w:color="auto"/>
              <w:bottom w:val="single" w:sz="4" w:space="0" w:color="auto"/>
              <w:right w:val="single" w:sz="4" w:space="0" w:color="auto"/>
            </w:tcBorders>
            <w:vAlign w:val="center"/>
          </w:tcPr>
          <w:p w14:paraId="0314AC8B" w14:textId="77777777" w:rsidR="00AA3950" w:rsidRPr="00AE4694" w:rsidRDefault="00AA3950" w:rsidP="00AA3950">
            <w:pPr>
              <w:pStyle w:val="TAC"/>
            </w:pPr>
            <w:r w:rsidRPr="00AE4694">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14:paraId="4B2BF510" w14:textId="77777777" w:rsidR="00AA3950" w:rsidRPr="00AE4694" w:rsidRDefault="00AA3950" w:rsidP="00AA3950">
            <w:pPr>
              <w:pStyle w:val="TAC"/>
              <w:rPr>
                <w:rFonts w:eastAsia="MS Mincho"/>
              </w:rPr>
            </w:pPr>
            <w:r w:rsidRPr="00AE4694">
              <w:rPr>
                <w:rFonts w:eastAsia="MS Mincho" w:hint="eastAsia"/>
                <w:lang w:eastAsia="ja-JP"/>
              </w:rPr>
              <w:t>n7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06532DD" w14:textId="54C19109"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AA64FF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7EF77D" w14:textId="77777777" w:rsidR="00AA3950" w:rsidRPr="00AE4694" w:rsidRDefault="00AA3950" w:rsidP="00AA3950">
            <w:pPr>
              <w:pStyle w:val="TAC"/>
              <w:rPr>
                <w:rFonts w:eastAsia="MS Mincho"/>
              </w:rPr>
            </w:pPr>
            <w:r w:rsidRPr="00AE4694">
              <w:t>DC_41_n77</w:t>
            </w:r>
          </w:p>
        </w:tc>
        <w:tc>
          <w:tcPr>
            <w:tcW w:w="2058" w:type="dxa"/>
            <w:tcBorders>
              <w:top w:val="single" w:sz="4" w:space="0" w:color="auto"/>
              <w:left w:val="single" w:sz="4" w:space="0" w:color="auto"/>
              <w:bottom w:val="single" w:sz="4" w:space="0" w:color="auto"/>
              <w:right w:val="single" w:sz="4" w:space="0" w:color="auto"/>
            </w:tcBorders>
            <w:vAlign w:val="center"/>
          </w:tcPr>
          <w:p w14:paraId="1FE92DEF"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4F93F427"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A0A5D32" w14:textId="20E5EEF2" w:rsidR="00AA3950" w:rsidRPr="00AE4694" w:rsidRDefault="00AA3950" w:rsidP="00AA3950">
            <w:pPr>
              <w:pStyle w:val="TAC"/>
              <w:rPr>
                <w:rFonts w:eastAsia="MS Mincho"/>
              </w:rPr>
            </w:pPr>
            <w:r w:rsidRPr="00AE4694">
              <w:rPr>
                <w:rFonts w:eastAsia="MS Mincho"/>
              </w:rPr>
              <w:t>No</w:t>
            </w:r>
          </w:p>
        </w:tc>
      </w:tr>
      <w:tr w:rsidR="00471067" w:rsidRPr="00AE4694" w14:paraId="7C171C3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574419" w14:textId="77777777" w:rsidR="00AA3950" w:rsidRPr="00AE4694" w:rsidRDefault="00AA3950" w:rsidP="00AA3950">
            <w:pPr>
              <w:pStyle w:val="TAC"/>
              <w:rPr>
                <w:rFonts w:eastAsia="MS Mincho"/>
              </w:rPr>
            </w:pPr>
            <w:r w:rsidRPr="00AE4694">
              <w:t>DC_41_n78</w:t>
            </w:r>
          </w:p>
        </w:tc>
        <w:tc>
          <w:tcPr>
            <w:tcW w:w="2058" w:type="dxa"/>
            <w:tcBorders>
              <w:top w:val="single" w:sz="4" w:space="0" w:color="auto"/>
              <w:left w:val="single" w:sz="4" w:space="0" w:color="auto"/>
              <w:bottom w:val="single" w:sz="4" w:space="0" w:color="auto"/>
              <w:right w:val="single" w:sz="4" w:space="0" w:color="auto"/>
            </w:tcBorders>
            <w:vAlign w:val="center"/>
          </w:tcPr>
          <w:p w14:paraId="03DC4CED"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357FCB68"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2AB2E2D" w14:textId="300C8A3D" w:rsidR="00AA3950" w:rsidRPr="00AE4694" w:rsidRDefault="00AA3950" w:rsidP="00AA3950">
            <w:pPr>
              <w:pStyle w:val="TAC"/>
              <w:rPr>
                <w:rFonts w:eastAsia="MS Mincho"/>
              </w:rPr>
            </w:pPr>
            <w:r w:rsidRPr="00AE4694">
              <w:rPr>
                <w:rFonts w:eastAsia="MS Mincho"/>
              </w:rPr>
              <w:t>No</w:t>
            </w:r>
          </w:p>
        </w:tc>
      </w:tr>
      <w:tr w:rsidR="00471067" w:rsidRPr="00AE4694" w14:paraId="030E731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A20F60" w14:textId="77777777" w:rsidR="00AA3950" w:rsidRPr="00AE4694" w:rsidRDefault="00AA3950" w:rsidP="00AA3950">
            <w:pPr>
              <w:pStyle w:val="TAC"/>
              <w:rPr>
                <w:rFonts w:eastAsia="MS Mincho"/>
              </w:rPr>
            </w:pPr>
            <w:r w:rsidRPr="00AE4694">
              <w:t>DC_41_n79</w:t>
            </w:r>
            <w:r w:rsidRPr="00AE4694">
              <w:rPr>
                <w:vertAlign w:val="superscript"/>
              </w:rPr>
              <w:t>2</w:t>
            </w:r>
            <w:r w:rsidR="00252A8F" w:rsidRPr="00AE4694">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14:paraId="6D34927D"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14E4C398"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7304D33" w14:textId="6C201535" w:rsidR="00AA3950" w:rsidRPr="00AE4694" w:rsidRDefault="00AA3950" w:rsidP="00AA3950">
            <w:pPr>
              <w:pStyle w:val="TAC"/>
              <w:rPr>
                <w:rFonts w:eastAsia="MS Mincho"/>
              </w:rPr>
            </w:pPr>
            <w:r w:rsidRPr="00AE4694">
              <w:rPr>
                <w:rFonts w:eastAsia="MS Mincho"/>
              </w:rPr>
              <w:t>No</w:t>
            </w:r>
          </w:p>
        </w:tc>
      </w:tr>
      <w:tr w:rsidR="00471067" w:rsidRPr="00AE4694" w14:paraId="70F995C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624A31" w14:textId="77777777" w:rsidR="00AA3950" w:rsidRPr="00AE4694" w:rsidRDefault="00AA3950" w:rsidP="00AA3950">
            <w:pPr>
              <w:pStyle w:val="TAC"/>
            </w:pPr>
            <w:r w:rsidRPr="00AE4694">
              <w:t>DC_42_n51</w:t>
            </w:r>
          </w:p>
        </w:tc>
        <w:tc>
          <w:tcPr>
            <w:tcW w:w="2058" w:type="dxa"/>
            <w:tcBorders>
              <w:top w:val="single" w:sz="4" w:space="0" w:color="auto"/>
              <w:left w:val="single" w:sz="4" w:space="0" w:color="auto"/>
              <w:bottom w:val="single" w:sz="4" w:space="0" w:color="auto"/>
              <w:right w:val="single" w:sz="4" w:space="0" w:color="auto"/>
            </w:tcBorders>
            <w:vAlign w:val="center"/>
          </w:tcPr>
          <w:p w14:paraId="41C517EA" w14:textId="77777777" w:rsidR="00AA3950" w:rsidRPr="00AE4694" w:rsidRDefault="00AA3950" w:rsidP="00AA3950">
            <w:pPr>
              <w:pStyle w:val="TAC"/>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41333BE2" w14:textId="77777777" w:rsidR="00AA3950" w:rsidRPr="00AE4694" w:rsidRDefault="00AA3950" w:rsidP="00AA3950">
            <w:pPr>
              <w:pStyle w:val="TAC"/>
              <w:rPr>
                <w:rFonts w:eastAsia="MS Mincho"/>
              </w:rPr>
            </w:pPr>
            <w:r w:rsidRPr="00AE4694">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14:paraId="658D18B4" w14:textId="25DA844C" w:rsidR="00AA3950" w:rsidRPr="00AE4694" w:rsidRDefault="00AA3950" w:rsidP="00AA3950">
            <w:pPr>
              <w:pStyle w:val="TAC"/>
              <w:rPr>
                <w:rFonts w:eastAsia="MS Mincho"/>
              </w:rPr>
            </w:pPr>
            <w:r w:rsidRPr="00AE4694">
              <w:rPr>
                <w:rFonts w:eastAsia="MS Mincho"/>
              </w:rPr>
              <w:t>No</w:t>
            </w:r>
          </w:p>
        </w:tc>
      </w:tr>
      <w:tr w:rsidR="00471067" w:rsidRPr="00AE4694" w14:paraId="375A58A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1F475DF" w14:textId="77777777" w:rsidR="00AA3950" w:rsidRPr="00AE4694" w:rsidRDefault="00AA3950" w:rsidP="00AA3950">
            <w:pPr>
              <w:pStyle w:val="TAC"/>
              <w:rPr>
                <w:rFonts w:eastAsia="MS Mincho"/>
              </w:rPr>
            </w:pPr>
            <w:r w:rsidRPr="00AE4694">
              <w:t>DC_42_n77</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0A5ABFDC"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567F1836"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4D0BFC8" w14:textId="4B121CC5" w:rsidR="00AA3950" w:rsidRPr="00AE4694" w:rsidRDefault="00844FEF" w:rsidP="00AA3950">
            <w:pPr>
              <w:pStyle w:val="TAC"/>
              <w:rPr>
                <w:rFonts w:eastAsia="MS Mincho"/>
              </w:rPr>
            </w:pPr>
            <w:r w:rsidRPr="00AE4694">
              <w:rPr>
                <w:rFonts w:eastAsia="MS Mincho"/>
              </w:rPr>
              <w:t>N/A</w:t>
            </w:r>
          </w:p>
        </w:tc>
      </w:tr>
      <w:tr w:rsidR="00471067" w:rsidRPr="00AE4694" w14:paraId="19D352B4"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073E28" w14:textId="77777777" w:rsidR="00AA3950" w:rsidRPr="00AE4694" w:rsidRDefault="00AA3950" w:rsidP="00AA3950">
            <w:pPr>
              <w:pStyle w:val="TAC"/>
            </w:pPr>
            <w:r w:rsidRPr="00AE4694">
              <w:t>DC_42_n78</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50E84F4F"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7B376E2D"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88AA471" w14:textId="10E67E25" w:rsidR="00AA3950" w:rsidRPr="00AE4694" w:rsidRDefault="00844FEF" w:rsidP="00AA3950">
            <w:pPr>
              <w:pStyle w:val="TAC"/>
              <w:rPr>
                <w:rFonts w:eastAsia="MS Mincho"/>
              </w:rPr>
            </w:pPr>
            <w:r w:rsidRPr="00AE4694">
              <w:rPr>
                <w:rFonts w:eastAsia="MS Mincho"/>
              </w:rPr>
              <w:t>N/A</w:t>
            </w:r>
          </w:p>
        </w:tc>
      </w:tr>
      <w:tr w:rsidR="00471067" w:rsidRPr="00AE4694" w14:paraId="0EE4D8E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87A16" w14:textId="77777777" w:rsidR="00AA3950" w:rsidRPr="00AE4694" w:rsidRDefault="00AA3950" w:rsidP="00AA3950">
            <w:pPr>
              <w:pStyle w:val="TAC"/>
            </w:pPr>
            <w:r w:rsidRPr="00AE4694">
              <w:t>DC_42_n79</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55108EC2"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77419079"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95076A8" w14:textId="75821D57" w:rsidR="00AA3950" w:rsidRPr="00AE4694" w:rsidRDefault="00844FEF" w:rsidP="00AA3950">
            <w:pPr>
              <w:pStyle w:val="TAC"/>
              <w:rPr>
                <w:rFonts w:eastAsia="MS Mincho"/>
              </w:rPr>
            </w:pPr>
            <w:r w:rsidRPr="00AE4694">
              <w:rPr>
                <w:rFonts w:eastAsia="MS Mincho"/>
              </w:rPr>
              <w:t>N/A</w:t>
            </w:r>
          </w:p>
        </w:tc>
      </w:tr>
      <w:tr w:rsidR="00471067" w:rsidRPr="00AE4694" w14:paraId="1C46345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61255F" w14:textId="77777777" w:rsidR="00AA3950" w:rsidRPr="00AE4694" w:rsidRDefault="00AA3950" w:rsidP="00AA3950">
            <w:pPr>
              <w:pStyle w:val="TAC"/>
            </w:pPr>
            <w:r w:rsidRPr="00AE4694">
              <w:t>DC_66_n71</w:t>
            </w:r>
          </w:p>
        </w:tc>
        <w:tc>
          <w:tcPr>
            <w:tcW w:w="2058" w:type="dxa"/>
            <w:tcBorders>
              <w:top w:val="single" w:sz="4" w:space="0" w:color="auto"/>
              <w:left w:val="single" w:sz="4" w:space="0" w:color="auto"/>
              <w:bottom w:val="single" w:sz="4" w:space="0" w:color="auto"/>
              <w:right w:val="single" w:sz="4" w:space="0" w:color="auto"/>
            </w:tcBorders>
            <w:vAlign w:val="center"/>
          </w:tcPr>
          <w:p w14:paraId="35E3B475" w14:textId="77777777" w:rsidR="00AA3950" w:rsidRPr="00AE4694" w:rsidRDefault="00AA3950" w:rsidP="00AA3950">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14:paraId="7B8ECB96" w14:textId="77777777" w:rsidR="00AA3950" w:rsidRPr="00AE4694" w:rsidRDefault="00AA3950" w:rsidP="00AA3950">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14:paraId="30252697" w14:textId="1BAC92E3" w:rsidR="00AA3950" w:rsidRPr="00AE4694" w:rsidRDefault="00AA3950" w:rsidP="00AA3950">
            <w:pPr>
              <w:pStyle w:val="TAC"/>
              <w:rPr>
                <w:rFonts w:eastAsia="MS Mincho"/>
              </w:rPr>
            </w:pPr>
            <w:r w:rsidRPr="00AE4694">
              <w:rPr>
                <w:rFonts w:eastAsia="MS Mincho"/>
              </w:rPr>
              <w:t>No</w:t>
            </w:r>
          </w:p>
        </w:tc>
      </w:tr>
      <w:tr w:rsidR="00471067" w:rsidRPr="00AE4694" w14:paraId="5624E33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51C983" w14:textId="77777777" w:rsidR="00AA3950" w:rsidRPr="00AE4694" w:rsidRDefault="00AA3950" w:rsidP="00AA3950">
            <w:pPr>
              <w:pStyle w:val="TAC"/>
            </w:pPr>
            <w:r w:rsidRPr="00AE4694">
              <w:t>DC_66_n5</w:t>
            </w:r>
          </w:p>
        </w:tc>
        <w:tc>
          <w:tcPr>
            <w:tcW w:w="2058" w:type="dxa"/>
            <w:tcBorders>
              <w:top w:val="single" w:sz="4" w:space="0" w:color="auto"/>
              <w:left w:val="single" w:sz="4" w:space="0" w:color="auto"/>
              <w:bottom w:val="single" w:sz="4" w:space="0" w:color="auto"/>
              <w:right w:val="single" w:sz="4" w:space="0" w:color="auto"/>
            </w:tcBorders>
            <w:vAlign w:val="center"/>
          </w:tcPr>
          <w:p w14:paraId="78AC885E" w14:textId="77777777" w:rsidR="00AA3950" w:rsidRPr="00AE4694" w:rsidRDefault="00AA3950" w:rsidP="00AA3950">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DF87FED" w14:textId="77777777" w:rsidR="00AA3950" w:rsidRPr="00AE4694" w:rsidRDefault="00AA3950" w:rsidP="00AA3950">
            <w:pPr>
              <w:pStyle w:val="TAC"/>
              <w:rPr>
                <w:rFonts w:eastAsia="MS Mincho"/>
              </w:rPr>
            </w:pPr>
            <w:r w:rsidRPr="00AE4694">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14:paraId="115071A8" w14:textId="468BC0BE" w:rsidR="00AA3950" w:rsidRPr="00AE4694" w:rsidRDefault="005A137A" w:rsidP="00AA3950">
            <w:pPr>
              <w:pStyle w:val="TAC"/>
              <w:rPr>
                <w:rFonts w:eastAsia="MS Mincho"/>
              </w:rPr>
            </w:pPr>
            <w:r w:rsidRPr="00AE4694">
              <w:rPr>
                <w:rFonts w:eastAsia="MS Mincho"/>
                <w:lang w:eastAsia="ja-JP"/>
              </w:rPr>
              <w:t>DC_66_n5</w:t>
            </w:r>
          </w:p>
        </w:tc>
      </w:tr>
      <w:tr w:rsidR="00471067" w:rsidRPr="00AE4694" w14:paraId="6D9C601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2E979D" w14:textId="77777777" w:rsidR="00AA3950" w:rsidRPr="00AE4694" w:rsidRDefault="00AA3950" w:rsidP="00AA3950">
            <w:pPr>
              <w:pStyle w:val="TAC"/>
            </w:pPr>
            <w:r w:rsidRPr="00AE4694">
              <w:t>DC_66_n78</w:t>
            </w:r>
          </w:p>
        </w:tc>
        <w:tc>
          <w:tcPr>
            <w:tcW w:w="2058" w:type="dxa"/>
            <w:tcBorders>
              <w:top w:val="single" w:sz="4" w:space="0" w:color="auto"/>
              <w:left w:val="single" w:sz="4" w:space="0" w:color="auto"/>
              <w:bottom w:val="single" w:sz="4" w:space="0" w:color="auto"/>
              <w:right w:val="single" w:sz="4" w:space="0" w:color="auto"/>
            </w:tcBorders>
            <w:vAlign w:val="center"/>
          </w:tcPr>
          <w:p w14:paraId="767B56EC" w14:textId="77777777" w:rsidR="00AA3950" w:rsidRPr="00AE4694" w:rsidRDefault="00AA3950" w:rsidP="00AA3950">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74C2835B"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6536425A" w14:textId="7A6E0E4A" w:rsidR="00AA3950" w:rsidRPr="00AE4694" w:rsidRDefault="00AA3950" w:rsidP="00AA3950">
            <w:pPr>
              <w:pStyle w:val="TAC"/>
              <w:rPr>
                <w:rFonts w:eastAsia="MS Mincho"/>
              </w:rPr>
            </w:pPr>
            <w:r w:rsidRPr="00AE4694">
              <w:rPr>
                <w:rFonts w:eastAsia="MS Mincho" w:hint="eastAsia"/>
                <w:lang w:eastAsia="ja-JP"/>
              </w:rPr>
              <w:t>No</w:t>
            </w:r>
          </w:p>
        </w:tc>
      </w:tr>
      <w:tr w:rsidR="00AA3950" w:rsidRPr="00AE4694" w14:paraId="72D1047D" w14:textId="77777777"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14:paraId="23204E8B" w14:textId="359E9BDF" w:rsidR="00AA3950" w:rsidRPr="00AE4694" w:rsidRDefault="00AA3950" w:rsidP="00AA3950">
            <w:pPr>
              <w:pStyle w:val="TAN"/>
            </w:pPr>
            <w:r w:rsidRPr="00AE4694">
              <w:t>NOTE 1:</w:t>
            </w:r>
            <w:r w:rsidRPr="00AE4694">
              <w:tab/>
              <w:t>The frequency range above 3600</w:t>
            </w:r>
            <w:ins w:id="66" w:author="Editor_#40" w:date="2019-02-15T10:03:00Z">
              <w:r w:rsidR="002E1A54">
                <w:t xml:space="preserve"> </w:t>
              </w:r>
            </w:ins>
            <w:r w:rsidRPr="00AE4694">
              <w:t>MHz for Band n78 is not used in this combination.</w:t>
            </w:r>
          </w:p>
          <w:p w14:paraId="2971F6DA" w14:textId="20CE7E6C" w:rsidR="00AA3950" w:rsidRPr="00AE4694" w:rsidRDefault="00AA3950" w:rsidP="00AA3950">
            <w:pPr>
              <w:pStyle w:val="TAN"/>
            </w:pPr>
            <w:r w:rsidRPr="00AE4694">
              <w:t>NOTE 2:</w:t>
            </w:r>
            <w:r w:rsidRPr="00AE4694">
              <w:tab/>
              <w:t xml:space="preserve">The frequency range below </w:t>
            </w:r>
            <w:r w:rsidR="00252A8F" w:rsidRPr="00AE4694">
              <w:t>2506</w:t>
            </w:r>
            <w:ins w:id="67" w:author="Editor_#40" w:date="2019-02-15T10:03:00Z">
              <w:r w:rsidR="002E1A54">
                <w:t xml:space="preserve"> </w:t>
              </w:r>
            </w:ins>
            <w:r w:rsidR="00252A8F" w:rsidRPr="00AE4694">
              <w:t xml:space="preserve">MHz </w:t>
            </w:r>
            <w:r w:rsidRPr="00AE4694">
              <w:t>for Band 41 is not used in this combination.</w:t>
            </w:r>
          </w:p>
          <w:p w14:paraId="1417C032" w14:textId="7264749A" w:rsidR="00AA3950" w:rsidRPr="00AE4694" w:rsidRDefault="00AA3950" w:rsidP="00AA3950">
            <w:pPr>
              <w:pStyle w:val="TAN"/>
            </w:pPr>
            <w:r w:rsidRPr="00AE4694">
              <w:t>NOTE 3:</w:t>
            </w:r>
            <w:r w:rsidRPr="00AE4694">
              <w:tab/>
              <w:t xml:space="preserve">Applicable for UE supporting inter-band </w:t>
            </w:r>
            <w:del w:id="68" w:author="Editor_#40" w:date="2019-02-15T10:01:00Z">
              <w:r w:rsidRPr="00AE4694" w:rsidDel="00CC3770">
                <w:delText>carrier aggregation</w:delText>
              </w:r>
            </w:del>
            <w:ins w:id="69" w:author="Editor_#40" w:date="2019-02-15T10:01:00Z">
              <w:r w:rsidR="00CC3770">
                <w:t>EN-DC</w:t>
              </w:r>
            </w:ins>
            <w:r w:rsidRPr="00AE4694">
              <w:t xml:space="preserve"> with mandatory simultaneous Rx/Tx capability.</w:t>
            </w:r>
          </w:p>
          <w:p w14:paraId="6E34FE13" w14:textId="123BFF46" w:rsidR="00AA3950" w:rsidRPr="00AE4694" w:rsidRDefault="00AA3950" w:rsidP="00AA3950">
            <w:pPr>
              <w:pStyle w:val="TAN"/>
              <w:rPr>
                <w:rFonts w:cs="Arial"/>
                <w:lang w:eastAsia="en-GB"/>
              </w:rPr>
            </w:pPr>
            <w:r w:rsidRPr="00AE4694">
              <w:rPr>
                <w:rFonts w:cs="Arial"/>
                <w:lang w:eastAsia="en-GB"/>
              </w:rPr>
              <w:t>NOTE 4:</w:t>
            </w:r>
            <w:r w:rsidRPr="00AE4694">
              <w:tab/>
            </w:r>
            <w:r w:rsidRPr="00AE4694">
              <w:rPr>
                <w:rFonts w:cs="Arial"/>
                <w:lang w:eastAsia="en-GB"/>
              </w:rPr>
              <w:t xml:space="preserve">The frequency range in band </w:t>
            </w:r>
            <w:r w:rsidR="007002EE" w:rsidRPr="00AE4694">
              <w:rPr>
                <w:rFonts w:cs="Arial"/>
                <w:lang w:eastAsia="en-GB"/>
              </w:rPr>
              <w:t>n</w:t>
            </w:r>
            <w:r w:rsidRPr="00AE4694">
              <w:rPr>
                <w:rFonts w:cs="Arial"/>
                <w:lang w:eastAsia="en-GB"/>
              </w:rPr>
              <w:t>28 is restricted for this band combination to 703-733 MHz for the UL and 758-788 MHz for the DL.</w:t>
            </w:r>
          </w:p>
          <w:p w14:paraId="02041CC9" w14:textId="7B60D07D" w:rsidR="00844FEF" w:rsidRPr="00AE4694" w:rsidRDefault="00844FEF" w:rsidP="00AA3950">
            <w:pPr>
              <w:pStyle w:val="TAN"/>
              <w:rPr>
                <w:rFonts w:eastAsia="MS Mincho"/>
              </w:rPr>
            </w:pPr>
            <w:r w:rsidRPr="00AE4694">
              <w:rPr>
                <w:rFonts w:eastAsia="MS Mincho"/>
              </w:rPr>
              <w:t>NOTE 5:</w:t>
            </w:r>
            <w:r w:rsidR="00BD47AD" w:rsidRPr="00AE4694">
              <w:tab/>
            </w:r>
            <w:r w:rsidRPr="00AE4694">
              <w:rPr>
                <w:rFonts w:eastAsia="MS Mincho"/>
              </w:rPr>
              <w:t>The combination is not used alone as fall back mode of other band combinations in which UL in Band 42 is not used.</w:t>
            </w:r>
          </w:p>
        </w:tc>
      </w:tr>
    </w:tbl>
    <w:p w14:paraId="57A61577" w14:textId="77777777" w:rsidR="001310A1" w:rsidRPr="00AE4694" w:rsidRDefault="001310A1" w:rsidP="001310A1"/>
    <w:p w14:paraId="19924FEC" w14:textId="77777777" w:rsidR="001310A1" w:rsidRPr="00AE4694" w:rsidRDefault="001310A1" w:rsidP="001310A1">
      <w:pPr>
        <w:pStyle w:val="Heading4"/>
      </w:pPr>
      <w:bookmarkStart w:id="70" w:name="_Toc535319239"/>
      <w:r w:rsidRPr="00AE4694">
        <w:lastRenderedPageBreak/>
        <w:t>5.2B.4.2</w:t>
      </w:r>
      <w:r w:rsidRPr="00AE4694">
        <w:tab/>
        <w:t>EN-DC (three bands)</w:t>
      </w:r>
      <w:bookmarkEnd w:id="70"/>
    </w:p>
    <w:p w14:paraId="1D10D479" w14:textId="66F6E53F" w:rsidR="001310A1" w:rsidRPr="00AE4694" w:rsidRDefault="001310A1" w:rsidP="001310A1">
      <w:pPr>
        <w:pStyle w:val="TH"/>
        <w:rPr>
          <w:lang w:val="en-US"/>
        </w:rPr>
      </w:pPr>
      <w:r w:rsidRPr="00AE4694">
        <w:t>Table 5.2B.4</w:t>
      </w:r>
      <w:r w:rsidRPr="00AE4694">
        <w:rPr>
          <w:lang w:val="en-US"/>
        </w:rPr>
        <w:t>.2</w:t>
      </w:r>
      <w:r w:rsidRPr="00AE4694">
        <w:t>-1: Band combinations</w:t>
      </w:r>
      <w:r w:rsidR="00BE7FD1" w:rsidRPr="00AE4694">
        <w:t xml:space="preserve"> for inter-band</w:t>
      </w:r>
      <w:r w:rsidRPr="00AE4694">
        <w:t xml:space="preserve"> EN-DC</w:t>
      </w:r>
      <w:r w:rsidRPr="00AE4694">
        <w:rPr>
          <w:lang w:val="en-US"/>
        </w:rPr>
        <w:t xml:space="preserve"> </w:t>
      </w:r>
      <w:r w:rsidR="00BE7FD1" w:rsidRPr="00AE4694">
        <w:rPr>
          <w:lang w:val="en-US"/>
        </w:rPr>
        <w:t xml:space="preserve">within FR1 </w:t>
      </w:r>
      <w:r w:rsidRPr="00AE4694">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71067" w:rsidRPr="00AE4694" w14:paraId="075ED992" w14:textId="77777777"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B3E13A" w14:textId="77777777" w:rsidR="001310A1" w:rsidRPr="00AE4694" w:rsidRDefault="001310A1" w:rsidP="001310A1">
            <w:pPr>
              <w:pStyle w:val="TAH"/>
              <w:rPr>
                <w:rFonts w:eastAsia="MS Mincho" w:cs="Arial"/>
              </w:rPr>
            </w:pPr>
            <w:r w:rsidRPr="00AE4694">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4D43B8B"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CFD3CA9" w14:textId="77777777" w:rsidR="001310A1" w:rsidRPr="00AE4694" w:rsidRDefault="001310A1" w:rsidP="001310A1">
            <w:pPr>
              <w:pStyle w:val="TAH"/>
              <w:rPr>
                <w:rFonts w:cs="Arial"/>
              </w:rPr>
            </w:pPr>
            <w:r w:rsidRPr="00AE4694">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6A0CC7EE" w14:textId="6B2721D8" w:rsidR="001310A1" w:rsidRPr="00AE4694" w:rsidRDefault="001310A1" w:rsidP="001310A1">
            <w:pPr>
              <w:pStyle w:val="TAH"/>
            </w:pPr>
            <w:del w:id="71" w:author="R4-1900529" w:date="2019-03-06T13:01:00Z">
              <w:r w:rsidRPr="00AE4694" w:rsidDel="001E6988">
                <w:delText>Single UL allowed</w:delText>
              </w:r>
            </w:del>
          </w:p>
        </w:tc>
      </w:tr>
      <w:tr w:rsidR="00471067" w:rsidRPr="00AE4694" w14:paraId="026E397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CD5CED" w14:textId="77777777" w:rsidR="001310A1" w:rsidRPr="00AE4694" w:rsidRDefault="001310A1" w:rsidP="008172A6">
            <w:pPr>
              <w:pStyle w:val="TAC"/>
              <w:rPr>
                <w:rFonts w:eastAsia="MS Mincho"/>
              </w:rPr>
            </w:pPr>
            <w:r w:rsidRPr="00AE4694">
              <w:t>DC_1-3_n28</w:t>
            </w:r>
          </w:p>
        </w:tc>
        <w:tc>
          <w:tcPr>
            <w:tcW w:w="1703" w:type="dxa"/>
            <w:tcBorders>
              <w:top w:val="single" w:sz="4" w:space="0" w:color="auto"/>
              <w:left w:val="single" w:sz="4" w:space="0" w:color="auto"/>
              <w:bottom w:val="single" w:sz="4" w:space="0" w:color="auto"/>
              <w:right w:val="single" w:sz="4" w:space="0" w:color="auto"/>
            </w:tcBorders>
            <w:vAlign w:val="center"/>
          </w:tcPr>
          <w:p w14:paraId="4D72D45A"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49495BE2" w14:textId="77777777" w:rsidR="001310A1" w:rsidRPr="00AE4694" w:rsidRDefault="001310A1"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1E56C91E" w14:textId="574A4A23" w:rsidR="001310A1" w:rsidRPr="00AE4694" w:rsidRDefault="001310A1" w:rsidP="008172A6">
            <w:pPr>
              <w:pStyle w:val="TAC"/>
              <w:rPr>
                <w:rFonts w:eastAsia="MS Mincho"/>
              </w:rPr>
            </w:pPr>
            <w:del w:id="72" w:author="R4-1900529" w:date="2019-03-06T13:01:00Z">
              <w:r w:rsidRPr="00AE4694" w:rsidDel="001E6988">
                <w:rPr>
                  <w:rFonts w:eastAsia="MS Mincho"/>
                </w:rPr>
                <w:delText>No</w:delText>
              </w:r>
            </w:del>
          </w:p>
        </w:tc>
      </w:tr>
      <w:tr w:rsidR="00471067" w:rsidRPr="00AE4694" w14:paraId="3AF006D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99FABED" w14:textId="77777777" w:rsidR="001310A1" w:rsidRPr="00AE4694" w:rsidRDefault="001310A1" w:rsidP="008172A6">
            <w:pPr>
              <w:pStyle w:val="TAC"/>
              <w:rPr>
                <w:rFonts w:eastAsia="MS Mincho"/>
              </w:rPr>
            </w:pPr>
            <w:r w:rsidRPr="00AE4694">
              <w:t>DC_1-3</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D937C30"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7E102D27" w14:textId="77777777" w:rsidR="001310A1" w:rsidRPr="00AE4694" w:rsidRDefault="001310A1"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DA12AB3" w14:textId="580B057E" w:rsidR="001310A1" w:rsidRPr="00AE4694" w:rsidRDefault="001310A1" w:rsidP="008172A6">
            <w:pPr>
              <w:pStyle w:val="TAC"/>
              <w:rPr>
                <w:rFonts w:eastAsia="MS Mincho"/>
              </w:rPr>
            </w:pPr>
            <w:del w:id="73" w:author="R4-1900529" w:date="2019-03-06T13:01:00Z">
              <w:r w:rsidRPr="00AE4694" w:rsidDel="001E6988">
                <w:rPr>
                  <w:rFonts w:eastAsia="MS Mincho"/>
                </w:rPr>
                <w:delText>DC_1_n77, DC_3_n77</w:delText>
              </w:r>
            </w:del>
          </w:p>
        </w:tc>
      </w:tr>
      <w:tr w:rsidR="00471067" w:rsidRPr="00AE4694" w14:paraId="599EC29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4362F0" w14:textId="77777777" w:rsidR="001310A1" w:rsidRPr="00AE4694" w:rsidRDefault="001310A1" w:rsidP="008172A6">
            <w:pPr>
              <w:pStyle w:val="TAC"/>
              <w:rPr>
                <w:rFonts w:eastAsia="MS Mincho"/>
              </w:rPr>
            </w:pPr>
            <w:r w:rsidRPr="00AE4694">
              <w:t>DC_1-3</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5375C31"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7D896D2"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B1EDA05" w14:textId="39DE9860" w:rsidR="001310A1" w:rsidRPr="00AE4694" w:rsidRDefault="001310A1" w:rsidP="008172A6">
            <w:pPr>
              <w:pStyle w:val="TAC"/>
              <w:rPr>
                <w:rFonts w:eastAsia="MS Mincho"/>
              </w:rPr>
            </w:pPr>
            <w:del w:id="74" w:author="R4-1900529" w:date="2019-03-06T13:01:00Z">
              <w:r w:rsidRPr="00AE4694" w:rsidDel="001E6988">
                <w:rPr>
                  <w:rFonts w:eastAsia="MS Mincho"/>
                </w:rPr>
                <w:delText>DC_3_n78</w:delText>
              </w:r>
            </w:del>
          </w:p>
        </w:tc>
      </w:tr>
      <w:tr w:rsidR="00471067" w:rsidRPr="00AE4694" w14:paraId="4EC83F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9BED5A" w14:textId="77777777" w:rsidR="001310A1" w:rsidRPr="00AE4694" w:rsidRDefault="001310A1" w:rsidP="008172A6">
            <w:pPr>
              <w:pStyle w:val="TAC"/>
              <w:rPr>
                <w:rFonts w:eastAsia="MS Mincho"/>
              </w:rPr>
            </w:pPr>
            <w:r w:rsidRPr="00AE4694">
              <w:t>DC_1-3</w:t>
            </w:r>
            <w:r w:rsidR="008E0C22" w:rsidRPr="00AE4694">
              <w:t>_n</w:t>
            </w:r>
            <w:r w:rsidRPr="00AE4694">
              <w:t>79</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AED6F03"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1C88D59" w14:textId="77777777" w:rsidR="001310A1" w:rsidRPr="00AE4694" w:rsidRDefault="001310A1"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5E35F35" w14:textId="2B888068" w:rsidR="001310A1" w:rsidRPr="00AE4694" w:rsidRDefault="001310A1" w:rsidP="008172A6">
            <w:pPr>
              <w:pStyle w:val="TAC"/>
              <w:rPr>
                <w:rFonts w:eastAsia="MS Mincho"/>
              </w:rPr>
            </w:pPr>
            <w:del w:id="75" w:author="R4-1900529" w:date="2019-03-06T13:01:00Z">
              <w:r w:rsidRPr="00AE4694" w:rsidDel="001E6988">
                <w:rPr>
                  <w:rFonts w:eastAsia="MS Mincho"/>
                </w:rPr>
                <w:delText>No</w:delText>
              </w:r>
            </w:del>
          </w:p>
        </w:tc>
      </w:tr>
      <w:tr w:rsidR="00471067" w:rsidRPr="00AE4694" w14:paraId="44D982C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4698F6" w14:textId="77777777" w:rsidR="001310A1" w:rsidRPr="00AE4694" w:rsidRDefault="001310A1" w:rsidP="008172A6">
            <w:pPr>
              <w:pStyle w:val="TAC"/>
              <w:rPr>
                <w:rFonts w:eastAsia="MS Mincho"/>
              </w:rPr>
            </w:pPr>
            <w:r w:rsidRPr="00AE4694">
              <w:t>DC_1-5</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666FE7D" w14:textId="77777777" w:rsidR="001310A1" w:rsidRPr="00AE4694" w:rsidRDefault="001310A1" w:rsidP="008172A6">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14:paraId="683DFB9E"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CEAC021" w14:textId="2EB2CDFB" w:rsidR="001310A1" w:rsidRPr="00AE4694" w:rsidRDefault="001310A1" w:rsidP="008172A6">
            <w:pPr>
              <w:pStyle w:val="TAC"/>
              <w:rPr>
                <w:rFonts w:eastAsia="MS Mincho"/>
              </w:rPr>
            </w:pPr>
            <w:del w:id="76" w:author="R4-1900529" w:date="2019-03-06T13:01:00Z">
              <w:r w:rsidRPr="00AE4694" w:rsidDel="001E6988">
                <w:rPr>
                  <w:rFonts w:eastAsia="MS Mincho"/>
                </w:rPr>
                <w:delText>No</w:delText>
              </w:r>
            </w:del>
          </w:p>
        </w:tc>
      </w:tr>
      <w:tr w:rsidR="00471067" w:rsidRPr="00AE4694" w14:paraId="6944A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031D56" w14:textId="77777777" w:rsidR="001310A1" w:rsidRPr="00AE4694" w:rsidRDefault="001310A1" w:rsidP="008172A6">
            <w:pPr>
              <w:pStyle w:val="TAC"/>
              <w:rPr>
                <w:rFonts w:eastAsia="MS Mincho"/>
              </w:rPr>
            </w:pPr>
            <w:r w:rsidRPr="00AE4694">
              <w:t>DC_1-7_n28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58935FA" w14:textId="77777777" w:rsidR="001310A1" w:rsidRPr="00AE4694" w:rsidRDefault="001310A1" w:rsidP="008172A6">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7BE8781B" w14:textId="77777777" w:rsidR="001310A1" w:rsidRPr="00AE4694" w:rsidRDefault="001310A1"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20549E2B" w14:textId="1C94D281" w:rsidR="001310A1" w:rsidRPr="00AE4694" w:rsidRDefault="001310A1" w:rsidP="008172A6">
            <w:pPr>
              <w:pStyle w:val="TAC"/>
              <w:rPr>
                <w:rFonts w:eastAsia="MS Mincho"/>
              </w:rPr>
            </w:pPr>
            <w:del w:id="77" w:author="R4-1900529" w:date="2019-03-06T13:01:00Z">
              <w:r w:rsidRPr="00AE4694" w:rsidDel="001E6988">
                <w:rPr>
                  <w:rFonts w:eastAsia="MS Mincho"/>
                </w:rPr>
                <w:delText>No</w:delText>
              </w:r>
            </w:del>
          </w:p>
        </w:tc>
      </w:tr>
      <w:tr w:rsidR="00471067" w:rsidRPr="00AE4694" w14:paraId="7AFC3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2B26A2" w14:textId="77777777" w:rsidR="001310A1" w:rsidRPr="00AE4694" w:rsidRDefault="001310A1" w:rsidP="008172A6">
            <w:pPr>
              <w:pStyle w:val="TAC"/>
              <w:rPr>
                <w:rFonts w:eastAsia="MS Mincho"/>
              </w:rPr>
            </w:pPr>
            <w:r w:rsidRPr="00AE4694">
              <w:t>DC_1-7</w:t>
            </w:r>
            <w:r w:rsidR="008E0C22" w:rsidRPr="00AE4694">
              <w:t>_n</w:t>
            </w:r>
            <w:r w:rsidRPr="00AE4694">
              <w:t xml:space="preserve">78 </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775C1BC" w14:textId="77777777" w:rsidR="001310A1" w:rsidRPr="00AE4694" w:rsidRDefault="001310A1" w:rsidP="008172A6">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5B961B91"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8AC7473" w14:textId="145C5ACF" w:rsidR="001310A1" w:rsidRPr="00AE4694" w:rsidRDefault="001310A1" w:rsidP="008172A6">
            <w:pPr>
              <w:pStyle w:val="TAC"/>
              <w:rPr>
                <w:rFonts w:eastAsia="MS Mincho"/>
              </w:rPr>
            </w:pPr>
            <w:del w:id="78" w:author="R4-1900529" w:date="2019-03-06T13:01:00Z">
              <w:r w:rsidRPr="00AE4694" w:rsidDel="001E6988">
                <w:rPr>
                  <w:rFonts w:eastAsia="MS Mincho"/>
                </w:rPr>
                <w:delText>No</w:delText>
              </w:r>
            </w:del>
          </w:p>
        </w:tc>
      </w:tr>
      <w:tr w:rsidR="00471067" w:rsidRPr="00AE4694" w14:paraId="44BBB2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84C9ECE" w14:textId="77777777" w:rsidR="00504E23" w:rsidRPr="00AE4694" w:rsidRDefault="00504E23" w:rsidP="008172A6">
            <w:pPr>
              <w:pStyle w:val="TAC"/>
            </w:pPr>
            <w:r w:rsidRPr="00AE4694">
              <w:rPr>
                <w:lang w:eastAsia="ja-JP"/>
              </w:rPr>
              <w:t>DC_1-7-7_n78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E751B13" w14:textId="77777777" w:rsidR="00504E23" w:rsidRPr="00AE4694" w:rsidRDefault="00504E23" w:rsidP="008172A6">
            <w:pPr>
              <w:pStyle w:val="TAC"/>
            </w:pPr>
            <w:r w:rsidRPr="00AE4694">
              <w:t>CA_</w:t>
            </w:r>
            <w:r w:rsidRPr="00AE4694">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14:paraId="1D9CAABB"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E4E811B" w14:textId="361476AA" w:rsidR="00504E23" w:rsidRPr="00AE4694" w:rsidRDefault="00504E23" w:rsidP="008172A6">
            <w:pPr>
              <w:pStyle w:val="TAC"/>
              <w:rPr>
                <w:rFonts w:eastAsia="MS Mincho"/>
              </w:rPr>
            </w:pPr>
            <w:del w:id="79" w:author="R4-1900529" w:date="2019-03-06T13:01:00Z">
              <w:r w:rsidRPr="00AE4694" w:rsidDel="001E6988">
                <w:rPr>
                  <w:rFonts w:eastAsia="MS Mincho"/>
                </w:rPr>
                <w:delText>No</w:delText>
              </w:r>
            </w:del>
          </w:p>
        </w:tc>
      </w:tr>
      <w:tr w:rsidR="00471067" w:rsidRPr="00AE4694" w14:paraId="3978713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CE6701" w14:textId="77777777" w:rsidR="00504E23" w:rsidRPr="00AE4694" w:rsidRDefault="00504E23" w:rsidP="008172A6">
            <w:pPr>
              <w:pStyle w:val="TAC"/>
            </w:pPr>
            <w:r w:rsidRPr="00AE4694">
              <w:t>DC_1-8</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C527C0F" w14:textId="77777777" w:rsidR="00504E23" w:rsidRPr="00AE4694" w:rsidRDefault="00504E23" w:rsidP="008172A6">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14:paraId="636E3E76" w14:textId="77777777" w:rsidR="00504E23" w:rsidRPr="00AE4694" w:rsidRDefault="00504E23"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75F2E1B" w14:textId="4A192BD4" w:rsidR="00504E23" w:rsidRPr="00AE4694" w:rsidRDefault="00CF0F5D" w:rsidP="008172A6">
            <w:pPr>
              <w:pStyle w:val="TAC"/>
              <w:rPr>
                <w:rFonts w:eastAsia="MS Mincho"/>
              </w:rPr>
            </w:pPr>
            <w:del w:id="80" w:author="R4-1900529" w:date="2019-03-06T13:01:00Z">
              <w:r w:rsidRPr="00AE4694" w:rsidDel="001E6988">
                <w:rPr>
                  <w:rFonts w:eastAsia="MS Mincho"/>
                </w:rPr>
                <w:delText>No</w:delText>
              </w:r>
            </w:del>
          </w:p>
        </w:tc>
      </w:tr>
      <w:tr w:rsidR="00471067" w:rsidRPr="00AE4694" w14:paraId="030E0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9D0A2C" w14:textId="77777777" w:rsidR="00504E23" w:rsidRPr="00AE4694" w:rsidRDefault="00504E23" w:rsidP="008172A6">
            <w:pPr>
              <w:pStyle w:val="TAC"/>
            </w:pPr>
            <w:r w:rsidRPr="00AE4694">
              <w:t>DC_1-18</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F9C3219" w14:textId="77777777" w:rsidR="00504E23" w:rsidRPr="00AE4694" w:rsidRDefault="00504E23"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763AA313" w14:textId="77777777" w:rsidR="00504E23" w:rsidRPr="00AE4694" w:rsidRDefault="00504E23" w:rsidP="008172A6">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28F005F" w14:textId="42B33636" w:rsidR="00504E23" w:rsidRPr="00AE4694" w:rsidRDefault="0026455B" w:rsidP="008172A6">
            <w:pPr>
              <w:pStyle w:val="TAC"/>
              <w:rPr>
                <w:rFonts w:eastAsia="MS Mincho"/>
              </w:rPr>
            </w:pPr>
            <w:del w:id="81" w:author="R4-1900529" w:date="2019-03-06T13:01:00Z">
              <w:r w:rsidRPr="00AE4694" w:rsidDel="001E6988">
                <w:rPr>
                  <w:rFonts w:eastAsia="MS Mincho"/>
                  <w:lang w:eastAsia="ja-JP"/>
                </w:rPr>
                <w:delText>DC_1_n77</w:delText>
              </w:r>
            </w:del>
          </w:p>
        </w:tc>
      </w:tr>
      <w:tr w:rsidR="00471067" w:rsidRPr="00AE4694" w14:paraId="5ABA29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7123E7" w14:textId="77777777" w:rsidR="00504E23" w:rsidRPr="00AE4694" w:rsidRDefault="00504E23" w:rsidP="008172A6">
            <w:pPr>
              <w:pStyle w:val="TAC"/>
            </w:pPr>
            <w:r w:rsidRPr="00AE4694">
              <w:t>DC_1-18</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B7B4371" w14:textId="77777777" w:rsidR="00504E23" w:rsidRPr="00AE4694" w:rsidRDefault="00504E23"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32D70D75" w14:textId="77777777" w:rsidR="00504E23" w:rsidRPr="00AE4694" w:rsidRDefault="00504E23"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7F2C1F50" w14:textId="7033996B" w:rsidR="00504E23" w:rsidRPr="00AE4694" w:rsidRDefault="00E05FA9" w:rsidP="008172A6">
            <w:pPr>
              <w:pStyle w:val="TAC"/>
              <w:rPr>
                <w:rFonts w:eastAsia="MS Mincho"/>
              </w:rPr>
            </w:pPr>
            <w:del w:id="82" w:author="R4-1900529" w:date="2019-03-06T13:01:00Z">
              <w:r w:rsidRPr="00AE4694" w:rsidDel="001E6988">
                <w:rPr>
                  <w:rFonts w:eastAsia="MS Mincho" w:hint="eastAsia"/>
                  <w:lang w:eastAsia="ja-JP"/>
                </w:rPr>
                <w:delText>No</w:delText>
              </w:r>
            </w:del>
          </w:p>
        </w:tc>
      </w:tr>
      <w:tr w:rsidR="00471067" w:rsidRPr="00AE4694" w14:paraId="43FDD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E1E940" w14:textId="77777777" w:rsidR="00E05FA9" w:rsidRPr="00AE4694" w:rsidRDefault="00E05FA9" w:rsidP="008172A6">
            <w:pPr>
              <w:pStyle w:val="TAC"/>
            </w:pPr>
            <w:r w:rsidRPr="00AE4694">
              <w:t>DC_1-18</w:t>
            </w:r>
            <w:r w:rsidR="008E0C22" w:rsidRPr="00AE4694">
              <w:t>_n</w:t>
            </w:r>
            <w:r w:rsidRPr="00AE4694">
              <w:t>79</w:t>
            </w:r>
          </w:p>
        </w:tc>
        <w:tc>
          <w:tcPr>
            <w:tcW w:w="1703" w:type="dxa"/>
            <w:tcBorders>
              <w:top w:val="single" w:sz="4" w:space="0" w:color="auto"/>
              <w:left w:val="single" w:sz="4" w:space="0" w:color="auto"/>
              <w:bottom w:val="single" w:sz="4" w:space="0" w:color="auto"/>
              <w:right w:val="single" w:sz="4" w:space="0" w:color="auto"/>
            </w:tcBorders>
            <w:vAlign w:val="center"/>
          </w:tcPr>
          <w:p w14:paraId="1FBDFEF0" w14:textId="77777777" w:rsidR="00E05FA9" w:rsidRPr="00AE4694" w:rsidRDefault="00E05FA9"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56EA09FD" w14:textId="77777777" w:rsidR="00E05FA9" w:rsidRPr="00AE4694" w:rsidRDefault="00E05FA9"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B8E0FB7" w14:textId="06919BFB" w:rsidR="00E05FA9" w:rsidRPr="00AE4694" w:rsidRDefault="00E05FA9" w:rsidP="008172A6">
            <w:pPr>
              <w:pStyle w:val="TAC"/>
              <w:rPr>
                <w:rFonts w:eastAsia="MS Mincho"/>
                <w:lang w:eastAsia="ja-JP"/>
              </w:rPr>
            </w:pPr>
            <w:del w:id="83" w:author="R4-1900529" w:date="2019-03-06T13:01:00Z">
              <w:r w:rsidRPr="00AE4694" w:rsidDel="001E6988">
                <w:rPr>
                  <w:rFonts w:eastAsia="MS Mincho" w:hint="eastAsia"/>
                  <w:lang w:eastAsia="ja-JP"/>
                </w:rPr>
                <w:delText>No</w:delText>
              </w:r>
            </w:del>
          </w:p>
        </w:tc>
      </w:tr>
      <w:tr w:rsidR="00471067" w:rsidRPr="00AE4694" w14:paraId="39455C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A3A387" w14:textId="77777777" w:rsidR="00504E23" w:rsidRPr="00AE4694" w:rsidRDefault="00504E23" w:rsidP="008172A6">
            <w:pPr>
              <w:pStyle w:val="TAC"/>
              <w:rPr>
                <w:rFonts w:eastAsia="MS Mincho"/>
              </w:rPr>
            </w:pPr>
            <w:r w:rsidRPr="00AE4694">
              <w:t>DC_1-19</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C56A14"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63835ACE" w14:textId="77777777" w:rsidR="00504E23" w:rsidRPr="00AE4694" w:rsidRDefault="00504E23"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13F6CFF" w14:textId="1B199446" w:rsidR="00504E23" w:rsidRPr="00AE4694" w:rsidRDefault="00504E23" w:rsidP="008172A6">
            <w:pPr>
              <w:pStyle w:val="TAC"/>
              <w:rPr>
                <w:rFonts w:eastAsia="MS Mincho"/>
              </w:rPr>
            </w:pPr>
            <w:del w:id="84" w:author="R4-1900529" w:date="2019-03-06T13:01:00Z">
              <w:r w:rsidRPr="00AE4694" w:rsidDel="001E6988">
                <w:rPr>
                  <w:rFonts w:eastAsia="MS Mincho"/>
                </w:rPr>
                <w:delText>DC_1_n77</w:delText>
              </w:r>
            </w:del>
          </w:p>
        </w:tc>
      </w:tr>
      <w:tr w:rsidR="00471067" w:rsidRPr="00AE4694" w14:paraId="411547E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FADA51" w14:textId="77777777" w:rsidR="00504E23" w:rsidRPr="00AE4694" w:rsidRDefault="00504E23" w:rsidP="008172A6">
            <w:pPr>
              <w:pStyle w:val="TAC"/>
              <w:rPr>
                <w:rFonts w:eastAsia="MS Mincho"/>
              </w:rPr>
            </w:pPr>
            <w:r w:rsidRPr="00AE4694">
              <w:t>DC_1-19</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6962F45"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1AA01561"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A60DD45" w14:textId="3F59FBB9" w:rsidR="00504E23" w:rsidRPr="00AE4694" w:rsidRDefault="00504E23" w:rsidP="008172A6">
            <w:pPr>
              <w:pStyle w:val="TAC"/>
              <w:rPr>
                <w:rFonts w:eastAsia="MS Mincho"/>
              </w:rPr>
            </w:pPr>
            <w:del w:id="85" w:author="R4-1900529" w:date="2019-03-06T13:01:00Z">
              <w:r w:rsidRPr="00AE4694" w:rsidDel="001E6988">
                <w:rPr>
                  <w:rFonts w:eastAsia="MS Mincho"/>
                </w:rPr>
                <w:delText>No</w:delText>
              </w:r>
            </w:del>
          </w:p>
        </w:tc>
      </w:tr>
      <w:tr w:rsidR="00471067" w:rsidRPr="00AE4694" w14:paraId="0506BE1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54136" w14:textId="77777777" w:rsidR="00504E23" w:rsidRPr="00AE4694" w:rsidRDefault="00504E23" w:rsidP="008172A6">
            <w:pPr>
              <w:pStyle w:val="TAC"/>
              <w:rPr>
                <w:rFonts w:eastAsia="MS Mincho"/>
              </w:rPr>
            </w:pPr>
            <w:r w:rsidRPr="00AE4694">
              <w:t>DC_1-19</w:t>
            </w:r>
            <w:r w:rsidR="008E0C22" w:rsidRPr="00AE4694">
              <w:t>_n</w:t>
            </w:r>
            <w:r w:rsidRPr="00AE4694">
              <w:t>79</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553A6F4"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2538E5E3" w14:textId="77777777" w:rsidR="00504E23" w:rsidRPr="00AE4694" w:rsidRDefault="00504E23"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2D80A10" w14:textId="7A1ACE2E" w:rsidR="00504E23" w:rsidRPr="00AE4694" w:rsidRDefault="00504E23" w:rsidP="008172A6">
            <w:pPr>
              <w:pStyle w:val="TAC"/>
              <w:rPr>
                <w:rFonts w:eastAsia="MS Mincho"/>
              </w:rPr>
            </w:pPr>
            <w:del w:id="86" w:author="R4-1900529" w:date="2019-03-06T13:01:00Z">
              <w:r w:rsidRPr="00AE4694" w:rsidDel="001E6988">
                <w:rPr>
                  <w:rFonts w:eastAsia="MS Mincho"/>
                </w:rPr>
                <w:delText>No</w:delText>
              </w:r>
            </w:del>
          </w:p>
        </w:tc>
      </w:tr>
      <w:tr w:rsidR="00471067" w:rsidRPr="00AE4694" w14:paraId="5FC22F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B632C4" w14:textId="77777777" w:rsidR="00504E23" w:rsidRPr="00AE4694" w:rsidRDefault="00504E23" w:rsidP="008172A6">
            <w:pPr>
              <w:pStyle w:val="TAC"/>
              <w:rPr>
                <w:rFonts w:eastAsia="MS Mincho"/>
              </w:rPr>
            </w:pPr>
            <w:r w:rsidRPr="00AE4694">
              <w:t>DC_1-20_n28</w:t>
            </w:r>
            <w:r w:rsidR="006C50DC"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EC689EE" w14:textId="77777777" w:rsidR="00504E23" w:rsidRPr="00AE4694" w:rsidRDefault="00504E23" w:rsidP="008172A6">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01A64BB4" w14:textId="77777777" w:rsidR="00504E23" w:rsidRPr="00AE4694" w:rsidRDefault="00504E23"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3B2DC81" w14:textId="7164C314" w:rsidR="00504E23" w:rsidRPr="00AE4694" w:rsidRDefault="00504E23" w:rsidP="008172A6">
            <w:pPr>
              <w:pStyle w:val="TAC"/>
              <w:rPr>
                <w:rFonts w:eastAsia="MS Mincho"/>
              </w:rPr>
            </w:pPr>
            <w:del w:id="87" w:author="R4-1900529" w:date="2019-03-06T13:01:00Z">
              <w:r w:rsidRPr="00AE4694" w:rsidDel="001E6988">
                <w:rPr>
                  <w:rFonts w:eastAsia="MS Mincho"/>
                </w:rPr>
                <w:delText>No</w:delText>
              </w:r>
            </w:del>
          </w:p>
        </w:tc>
      </w:tr>
      <w:tr w:rsidR="00471067" w:rsidRPr="00AE4694" w14:paraId="20C94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B1E40F" w14:textId="77777777" w:rsidR="00504E23" w:rsidRPr="00AE4694" w:rsidRDefault="00504E23" w:rsidP="008172A6">
            <w:pPr>
              <w:pStyle w:val="TAC"/>
              <w:rPr>
                <w:rFonts w:eastAsia="MS Mincho"/>
              </w:rPr>
            </w:pPr>
            <w:r w:rsidRPr="00AE4694">
              <w:t>DC_1-20_n78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E86D995" w14:textId="77777777" w:rsidR="00504E23" w:rsidRPr="00AE4694" w:rsidRDefault="00504E23" w:rsidP="008172A6">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56560391"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CD3B4BB" w14:textId="419CC695" w:rsidR="00504E23" w:rsidRPr="00AE4694" w:rsidRDefault="00504E23" w:rsidP="008172A6">
            <w:pPr>
              <w:pStyle w:val="TAC"/>
              <w:rPr>
                <w:rFonts w:eastAsia="MS Mincho"/>
              </w:rPr>
            </w:pPr>
            <w:del w:id="88" w:author="R4-1900529" w:date="2019-03-06T13:01:00Z">
              <w:r w:rsidRPr="00AE4694" w:rsidDel="001E6988">
                <w:rPr>
                  <w:rFonts w:eastAsia="MS Mincho"/>
                </w:rPr>
                <w:delText>No</w:delText>
              </w:r>
            </w:del>
          </w:p>
        </w:tc>
      </w:tr>
      <w:tr w:rsidR="00471067" w:rsidRPr="00AE4694" w14:paraId="06665B2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F78C10" w14:textId="77777777" w:rsidR="00504E23" w:rsidRPr="00AE4694" w:rsidRDefault="00504E23" w:rsidP="008172A6">
            <w:pPr>
              <w:pStyle w:val="TAC"/>
              <w:rPr>
                <w:rFonts w:eastAsia="MS Mincho"/>
              </w:rPr>
            </w:pPr>
            <w:r w:rsidRPr="00AE4694">
              <w:t>DC_1-21</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7C53E1F" w14:textId="77777777" w:rsidR="00504E23" w:rsidRPr="00AE4694" w:rsidRDefault="00504E23"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34ECEBDA" w14:textId="77777777" w:rsidR="00504E23" w:rsidRPr="00AE4694" w:rsidRDefault="00504E23"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0020D3B4" w14:textId="367B26C2" w:rsidR="00504E23" w:rsidRPr="00AE4694" w:rsidRDefault="00504E23" w:rsidP="008172A6">
            <w:pPr>
              <w:pStyle w:val="TAC"/>
              <w:rPr>
                <w:rFonts w:eastAsia="MS Mincho"/>
              </w:rPr>
            </w:pPr>
            <w:del w:id="89" w:author="R4-1900529" w:date="2019-03-06T13:01:00Z">
              <w:r w:rsidRPr="00AE4694" w:rsidDel="001E6988">
                <w:rPr>
                  <w:rFonts w:eastAsia="MS Mincho"/>
                </w:rPr>
                <w:delText>DC_1_n77</w:delText>
              </w:r>
            </w:del>
          </w:p>
        </w:tc>
      </w:tr>
      <w:tr w:rsidR="00471067" w:rsidRPr="00AE4694" w14:paraId="770B6CB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C310C8" w14:textId="77777777" w:rsidR="00504E23" w:rsidRPr="00AE4694" w:rsidRDefault="00504E23" w:rsidP="008172A6">
            <w:pPr>
              <w:pStyle w:val="TAC"/>
              <w:rPr>
                <w:rFonts w:eastAsia="MS Mincho"/>
              </w:rPr>
            </w:pPr>
            <w:r w:rsidRPr="00AE4694">
              <w:t>DC_1-21</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96779F3" w14:textId="77777777" w:rsidR="00504E23" w:rsidRPr="00AE4694" w:rsidRDefault="00504E23"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31BE0FCB"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370BCE4" w14:textId="2D8AB825" w:rsidR="00504E23" w:rsidRPr="00AE4694" w:rsidRDefault="00504E23" w:rsidP="008172A6">
            <w:pPr>
              <w:pStyle w:val="TAC"/>
              <w:rPr>
                <w:rFonts w:eastAsia="MS Mincho"/>
              </w:rPr>
            </w:pPr>
            <w:del w:id="90" w:author="R4-1900529" w:date="2019-03-06T13:01:00Z">
              <w:r w:rsidRPr="00AE4694" w:rsidDel="001E6988">
                <w:rPr>
                  <w:rFonts w:eastAsia="MS Mincho"/>
                </w:rPr>
                <w:delText>No</w:delText>
              </w:r>
            </w:del>
          </w:p>
        </w:tc>
      </w:tr>
      <w:tr w:rsidR="00471067" w:rsidRPr="00AE4694" w14:paraId="0E2E57F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C570154" w14:textId="77777777" w:rsidR="008172A6" w:rsidRPr="00AE4694" w:rsidRDefault="008172A6" w:rsidP="008172A6">
            <w:pPr>
              <w:pStyle w:val="TAC"/>
              <w:rPr>
                <w:rFonts w:eastAsia="MS Mincho"/>
              </w:rPr>
            </w:pPr>
            <w:r w:rsidRPr="00AE4694">
              <w:t>DC_1-21_n79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0DA9A68" w14:textId="77777777" w:rsidR="008172A6" w:rsidRPr="00AE4694" w:rsidRDefault="008172A6"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5D6245AC" w14:textId="77777777" w:rsidR="008172A6" w:rsidRPr="00AE4694" w:rsidRDefault="008172A6"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E17B2AD" w14:textId="3DC72AD9" w:rsidR="008172A6" w:rsidRPr="00AE4694" w:rsidRDefault="008172A6" w:rsidP="008172A6">
            <w:pPr>
              <w:pStyle w:val="TAC"/>
              <w:rPr>
                <w:rFonts w:eastAsia="MS Mincho"/>
              </w:rPr>
            </w:pPr>
            <w:del w:id="91" w:author="R4-1900529" w:date="2019-03-06T13:01:00Z">
              <w:r w:rsidRPr="00AE4694" w:rsidDel="001E6988">
                <w:rPr>
                  <w:rFonts w:eastAsia="Malgun Gothic" w:hint="eastAsia"/>
                  <w:lang w:eastAsia="ko-KR"/>
                </w:rPr>
                <w:delText>No</w:delText>
              </w:r>
            </w:del>
          </w:p>
        </w:tc>
      </w:tr>
      <w:tr w:rsidR="00471067" w:rsidRPr="00AE4694" w14:paraId="0CE948D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2F14C4A" w14:textId="77777777" w:rsidR="008172A6" w:rsidRPr="00AE4694" w:rsidRDefault="008172A6" w:rsidP="008172A6">
            <w:pPr>
              <w:pStyle w:val="TAC"/>
            </w:pPr>
            <w:r w:rsidRPr="00AE4694">
              <w:t>DC_1-28_n77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E087725"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45CF8C20" w14:textId="77777777" w:rsidR="008172A6" w:rsidRPr="00AE4694" w:rsidRDefault="008172A6" w:rsidP="008172A6">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63F7E9E" w14:textId="1CC3A4A5" w:rsidR="008172A6" w:rsidRPr="00AE4694" w:rsidRDefault="0026455B" w:rsidP="008172A6">
            <w:pPr>
              <w:pStyle w:val="TAC"/>
              <w:rPr>
                <w:rFonts w:eastAsia="MS Mincho"/>
              </w:rPr>
            </w:pPr>
            <w:del w:id="92" w:author="R4-1900529" w:date="2019-03-06T13:01:00Z">
              <w:r w:rsidRPr="00AE4694" w:rsidDel="001E6988">
                <w:rPr>
                  <w:rFonts w:eastAsia="Malgun Gothic"/>
                  <w:lang w:eastAsia="ko-KR"/>
                </w:rPr>
                <w:delText>DC_1_n77</w:delText>
              </w:r>
            </w:del>
          </w:p>
        </w:tc>
      </w:tr>
      <w:tr w:rsidR="00471067" w:rsidRPr="00AE4694" w14:paraId="4F82A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C9B5676" w14:textId="77777777" w:rsidR="008172A6" w:rsidRPr="00AE4694" w:rsidRDefault="008172A6" w:rsidP="008172A6">
            <w:pPr>
              <w:pStyle w:val="TAC"/>
            </w:pPr>
            <w:r w:rsidRPr="00AE4694">
              <w:t>DC_1-28_n78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E50D339"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1DC3E9FB" w14:textId="77777777" w:rsidR="008172A6" w:rsidRPr="00AE4694" w:rsidRDefault="008172A6"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7FF40577" w14:textId="1890114E" w:rsidR="008172A6" w:rsidRPr="00AE4694" w:rsidRDefault="008172A6" w:rsidP="008172A6">
            <w:pPr>
              <w:pStyle w:val="TAC"/>
              <w:rPr>
                <w:rFonts w:eastAsia="MS Mincho"/>
              </w:rPr>
            </w:pPr>
            <w:del w:id="93" w:author="R4-1900529" w:date="2019-03-06T13:01:00Z">
              <w:r w:rsidRPr="00AE4694" w:rsidDel="001E6988">
                <w:rPr>
                  <w:rFonts w:eastAsia="Malgun Gothic" w:hint="eastAsia"/>
                  <w:lang w:eastAsia="ko-KR"/>
                </w:rPr>
                <w:delText>No</w:delText>
              </w:r>
            </w:del>
          </w:p>
        </w:tc>
      </w:tr>
      <w:tr w:rsidR="00471067" w:rsidRPr="00AE4694" w14:paraId="27C78DB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DE7A91" w14:textId="77777777" w:rsidR="008172A6" w:rsidRPr="00AE4694" w:rsidRDefault="008172A6" w:rsidP="008172A6">
            <w:pPr>
              <w:pStyle w:val="TAC"/>
            </w:pPr>
            <w:r w:rsidRPr="00AE4694">
              <w:t>DC_1-28_n79</w:t>
            </w:r>
          </w:p>
        </w:tc>
        <w:tc>
          <w:tcPr>
            <w:tcW w:w="1703" w:type="dxa"/>
            <w:tcBorders>
              <w:top w:val="single" w:sz="4" w:space="0" w:color="auto"/>
              <w:left w:val="single" w:sz="4" w:space="0" w:color="auto"/>
              <w:bottom w:val="single" w:sz="4" w:space="0" w:color="auto"/>
              <w:right w:val="single" w:sz="4" w:space="0" w:color="auto"/>
            </w:tcBorders>
            <w:vAlign w:val="center"/>
          </w:tcPr>
          <w:p w14:paraId="0C110A8F"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04CEC96C" w14:textId="77777777" w:rsidR="008172A6" w:rsidRPr="00AE4694" w:rsidRDefault="008172A6" w:rsidP="008172A6">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0C11F3ED" w14:textId="69F49C20" w:rsidR="008172A6" w:rsidRPr="00AE4694" w:rsidRDefault="008172A6" w:rsidP="008172A6">
            <w:pPr>
              <w:pStyle w:val="TAC"/>
              <w:rPr>
                <w:rFonts w:eastAsia="MS Mincho"/>
              </w:rPr>
            </w:pPr>
            <w:del w:id="94" w:author="R4-1900529" w:date="2019-03-06T13:01:00Z">
              <w:r w:rsidRPr="00AE4694" w:rsidDel="001E6988">
                <w:rPr>
                  <w:rFonts w:eastAsia="MS Mincho"/>
                </w:rPr>
                <w:delText>No</w:delText>
              </w:r>
            </w:del>
          </w:p>
        </w:tc>
      </w:tr>
      <w:tr w:rsidR="00471067" w:rsidRPr="00AE4694" w14:paraId="2D9AE2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D9444F4" w14:textId="77777777" w:rsidR="008172A6" w:rsidRPr="00AE4694" w:rsidRDefault="008172A6" w:rsidP="008172A6">
            <w:pPr>
              <w:pStyle w:val="TAC"/>
            </w:pPr>
            <w:r w:rsidRPr="00AE4694">
              <w:rPr>
                <w:rFonts w:eastAsia="Malgun Gothic" w:hint="eastAsia"/>
                <w:lang w:eastAsia="ko-KR"/>
              </w:rPr>
              <w:t>DC_1_n28</w:t>
            </w:r>
            <w:r w:rsidRPr="00AE4694">
              <w:rPr>
                <w:rFonts w:eastAsia="Malgun Gothic"/>
                <w:lang w:eastAsia="ko-KR"/>
              </w:rPr>
              <w:t>-</w:t>
            </w:r>
            <w:r w:rsidRPr="00AE4694">
              <w:rPr>
                <w:rFonts w:eastAsia="Malgun Gothic" w:hint="eastAsia"/>
                <w:lang w:eastAsia="ko-KR"/>
              </w:rPr>
              <w:t>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C260335" w14:textId="77777777" w:rsidR="008172A6" w:rsidRPr="00AE4694" w:rsidRDefault="008172A6" w:rsidP="008172A6">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55D56E" w14:textId="77777777" w:rsidR="008172A6" w:rsidRPr="00AE4694" w:rsidRDefault="008172A6" w:rsidP="008172A6">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7CE9BA3E" w14:textId="681659B4" w:rsidR="008172A6" w:rsidRPr="00AE4694" w:rsidRDefault="008172A6" w:rsidP="008172A6">
            <w:pPr>
              <w:pStyle w:val="TAC"/>
              <w:rPr>
                <w:rFonts w:eastAsia="MS Mincho"/>
              </w:rPr>
            </w:pPr>
            <w:del w:id="95" w:author="R4-1900529" w:date="2019-03-06T13:01:00Z">
              <w:r w:rsidRPr="00AE4694" w:rsidDel="001E6988">
                <w:rPr>
                  <w:rFonts w:eastAsia="MS Mincho"/>
                </w:rPr>
                <w:delText>No</w:delText>
              </w:r>
            </w:del>
          </w:p>
        </w:tc>
      </w:tr>
      <w:tr w:rsidR="00471067" w:rsidRPr="00AE4694" w14:paraId="3567F95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E473CE" w14:textId="77777777" w:rsidR="008172A6" w:rsidRPr="00AE4694" w:rsidRDefault="008172A6" w:rsidP="008172A6">
            <w:pPr>
              <w:pStyle w:val="TAC"/>
              <w:rPr>
                <w:rFonts w:eastAsia="Malgun Gothic"/>
                <w:lang w:eastAsia="ko-KR"/>
              </w:rPr>
            </w:pPr>
            <w:r w:rsidRPr="00AE4694">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14:paraId="3C3B5EEF" w14:textId="77777777" w:rsidR="008172A6" w:rsidRPr="00AE4694" w:rsidRDefault="008172A6" w:rsidP="008172A6">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CB5BA09" w14:textId="77777777" w:rsidR="008172A6" w:rsidRPr="00AE4694" w:rsidRDefault="008172A6" w:rsidP="008172A6">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14:paraId="72AEC27C" w14:textId="3C7C45AD" w:rsidR="008172A6" w:rsidRPr="00AE4694" w:rsidRDefault="008172A6" w:rsidP="008172A6">
            <w:pPr>
              <w:pStyle w:val="TAC"/>
              <w:rPr>
                <w:rFonts w:eastAsia="MS Mincho"/>
              </w:rPr>
            </w:pPr>
            <w:del w:id="96" w:author="R4-1900529" w:date="2019-03-06T13:01:00Z">
              <w:r w:rsidRPr="00AE4694" w:rsidDel="001E6988">
                <w:rPr>
                  <w:rFonts w:eastAsia="MS Mincho"/>
                </w:rPr>
                <w:delText>No</w:delText>
              </w:r>
            </w:del>
          </w:p>
        </w:tc>
      </w:tr>
      <w:tr w:rsidR="00471067" w:rsidRPr="00AE4694" w14:paraId="25F14D9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D681C2" w14:textId="77777777" w:rsidR="008172A6" w:rsidRPr="00AE4694" w:rsidRDefault="008172A6" w:rsidP="008172A6">
            <w:pPr>
              <w:pStyle w:val="TAC"/>
              <w:rPr>
                <w:rFonts w:eastAsia="Malgun Gothic"/>
                <w:lang w:eastAsia="ko-KR"/>
              </w:rPr>
            </w:pPr>
            <w:r w:rsidRPr="00AE4694">
              <w:rPr>
                <w:rFonts w:eastAsia="Malgun Gothic" w:hint="eastAsia"/>
                <w:lang w:eastAsia="ko-KR"/>
              </w:rPr>
              <w:t>DC_1_n7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703CDDEB" w14:textId="77777777" w:rsidR="008172A6" w:rsidRPr="00AE4694" w:rsidRDefault="008172A6" w:rsidP="008172A6">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1A76AE" w14:textId="77777777" w:rsidR="008172A6" w:rsidRPr="00AE4694" w:rsidRDefault="008172A6" w:rsidP="008172A6">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14:paraId="1447EA39" w14:textId="0689DE49" w:rsidR="008172A6" w:rsidRPr="00AE4694" w:rsidRDefault="008172A6" w:rsidP="008172A6">
            <w:pPr>
              <w:pStyle w:val="TAC"/>
              <w:rPr>
                <w:rFonts w:eastAsia="MS Mincho"/>
              </w:rPr>
            </w:pPr>
            <w:del w:id="97" w:author="R4-1900529" w:date="2019-03-06T13:01:00Z">
              <w:r w:rsidRPr="00AE4694" w:rsidDel="001E6988">
                <w:rPr>
                  <w:rFonts w:eastAsia="MS Mincho"/>
                </w:rPr>
                <w:delText>No</w:delText>
              </w:r>
            </w:del>
          </w:p>
        </w:tc>
      </w:tr>
      <w:tr w:rsidR="00471067" w:rsidRPr="00AE4694" w14:paraId="5749ACE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3AA599" w14:textId="77777777" w:rsidR="008172A6" w:rsidRPr="00AE4694" w:rsidRDefault="008172A6" w:rsidP="008172A6">
            <w:pPr>
              <w:pStyle w:val="TAC"/>
            </w:pPr>
            <w:r w:rsidRPr="00AE4694">
              <w:t>DC_1-41_n77</w:t>
            </w:r>
          </w:p>
        </w:tc>
        <w:tc>
          <w:tcPr>
            <w:tcW w:w="1703" w:type="dxa"/>
            <w:tcBorders>
              <w:top w:val="single" w:sz="4" w:space="0" w:color="auto"/>
              <w:left w:val="single" w:sz="4" w:space="0" w:color="auto"/>
              <w:bottom w:val="single" w:sz="4" w:space="0" w:color="auto"/>
              <w:right w:val="single" w:sz="4" w:space="0" w:color="auto"/>
            </w:tcBorders>
            <w:vAlign w:val="center"/>
          </w:tcPr>
          <w:p w14:paraId="25EFAF35" w14:textId="77777777" w:rsidR="008172A6" w:rsidRPr="00AE4694" w:rsidRDefault="008172A6" w:rsidP="008172A6">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772148CF" w14:textId="77777777" w:rsidR="008172A6" w:rsidRPr="00AE4694" w:rsidRDefault="008172A6"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52F3351E" w14:textId="7221413A" w:rsidR="008172A6" w:rsidRPr="00AE4694" w:rsidRDefault="0026455B" w:rsidP="008172A6">
            <w:pPr>
              <w:pStyle w:val="TAC"/>
              <w:rPr>
                <w:rFonts w:eastAsia="MS Mincho"/>
              </w:rPr>
            </w:pPr>
            <w:del w:id="98" w:author="R4-1900529" w:date="2019-03-06T13:01:00Z">
              <w:r w:rsidRPr="00AE4694" w:rsidDel="001E6988">
                <w:rPr>
                  <w:rFonts w:eastAsia="MS Mincho"/>
                </w:rPr>
                <w:delText>DC_1_n77</w:delText>
              </w:r>
            </w:del>
          </w:p>
        </w:tc>
      </w:tr>
      <w:tr w:rsidR="00471067" w:rsidRPr="00AE4694" w14:paraId="1B1EFD0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07B983A" w14:textId="77777777" w:rsidR="00293A09" w:rsidRPr="00AE4694" w:rsidRDefault="00293A09" w:rsidP="00293A09">
            <w:pPr>
              <w:pStyle w:val="TAC"/>
            </w:pPr>
            <w:r w:rsidRPr="00AE4694">
              <w:t>DC_1-41_n78</w:t>
            </w:r>
          </w:p>
        </w:tc>
        <w:tc>
          <w:tcPr>
            <w:tcW w:w="1703" w:type="dxa"/>
            <w:tcBorders>
              <w:top w:val="single" w:sz="4" w:space="0" w:color="auto"/>
              <w:left w:val="single" w:sz="4" w:space="0" w:color="auto"/>
              <w:bottom w:val="single" w:sz="4" w:space="0" w:color="auto"/>
              <w:right w:val="single" w:sz="4" w:space="0" w:color="auto"/>
            </w:tcBorders>
            <w:vAlign w:val="center"/>
          </w:tcPr>
          <w:p w14:paraId="608BAF47" w14:textId="77777777" w:rsidR="00293A09" w:rsidRPr="00AE4694" w:rsidRDefault="00293A09" w:rsidP="00293A09">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69D01833"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F3D3B75" w14:textId="00D03C72" w:rsidR="00293A09" w:rsidRPr="00AE4694" w:rsidRDefault="00293A09" w:rsidP="00293A09">
            <w:pPr>
              <w:pStyle w:val="TAC"/>
              <w:rPr>
                <w:rFonts w:eastAsia="MS Mincho"/>
              </w:rPr>
            </w:pPr>
            <w:del w:id="99" w:author="R4-1900529" w:date="2019-03-06T13:01:00Z">
              <w:r w:rsidRPr="00AE4694" w:rsidDel="001E6988">
                <w:rPr>
                  <w:rFonts w:eastAsia="MS Mincho"/>
                </w:rPr>
                <w:delText>No</w:delText>
              </w:r>
            </w:del>
          </w:p>
        </w:tc>
      </w:tr>
      <w:tr w:rsidR="00471067" w:rsidRPr="00AE4694" w14:paraId="2A97509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DC366" w14:textId="77777777" w:rsidR="00293A09" w:rsidRPr="00AE4694" w:rsidRDefault="00293A09" w:rsidP="00293A09">
            <w:pPr>
              <w:pStyle w:val="TAC"/>
            </w:pPr>
            <w:r w:rsidRPr="00AE4694">
              <w:t>DC_1-41_n79</w:t>
            </w:r>
          </w:p>
        </w:tc>
        <w:tc>
          <w:tcPr>
            <w:tcW w:w="1703" w:type="dxa"/>
            <w:tcBorders>
              <w:top w:val="single" w:sz="4" w:space="0" w:color="auto"/>
              <w:left w:val="single" w:sz="4" w:space="0" w:color="auto"/>
              <w:bottom w:val="single" w:sz="4" w:space="0" w:color="auto"/>
              <w:right w:val="single" w:sz="4" w:space="0" w:color="auto"/>
            </w:tcBorders>
            <w:vAlign w:val="center"/>
          </w:tcPr>
          <w:p w14:paraId="6C9DC8F7" w14:textId="77777777" w:rsidR="00293A09" w:rsidRPr="00AE4694" w:rsidRDefault="00293A09" w:rsidP="00293A09">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7C338C4F" w14:textId="77777777" w:rsidR="00293A09" w:rsidRPr="00AE4694" w:rsidRDefault="00293A09" w:rsidP="00293A09">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09AB825" w14:textId="4FAB83F5" w:rsidR="00293A09" w:rsidRPr="00AE4694" w:rsidRDefault="00293A09" w:rsidP="00293A09">
            <w:pPr>
              <w:pStyle w:val="TAC"/>
              <w:rPr>
                <w:rFonts w:eastAsia="MS Mincho"/>
              </w:rPr>
            </w:pPr>
            <w:del w:id="100" w:author="R4-1900529" w:date="2019-03-06T13:01:00Z">
              <w:r w:rsidRPr="00AE4694" w:rsidDel="001E6988">
                <w:rPr>
                  <w:rFonts w:eastAsia="MS Mincho"/>
                </w:rPr>
                <w:delText>No</w:delText>
              </w:r>
            </w:del>
          </w:p>
        </w:tc>
      </w:tr>
      <w:tr w:rsidR="00471067" w:rsidRPr="00AE4694" w14:paraId="425FFE8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FC6377" w14:textId="77777777" w:rsidR="00293A09" w:rsidRPr="00AE4694" w:rsidRDefault="00293A09" w:rsidP="00293A09">
            <w:pPr>
              <w:pStyle w:val="TAC"/>
            </w:pPr>
            <w:r w:rsidRPr="00AE4694">
              <w:t>DC_1-42_n77</w:t>
            </w:r>
          </w:p>
        </w:tc>
        <w:tc>
          <w:tcPr>
            <w:tcW w:w="1703" w:type="dxa"/>
            <w:tcBorders>
              <w:top w:val="single" w:sz="4" w:space="0" w:color="auto"/>
              <w:left w:val="single" w:sz="4" w:space="0" w:color="auto"/>
              <w:bottom w:val="single" w:sz="4" w:space="0" w:color="auto"/>
              <w:right w:val="single" w:sz="4" w:space="0" w:color="auto"/>
            </w:tcBorders>
            <w:vAlign w:val="center"/>
          </w:tcPr>
          <w:p w14:paraId="32808A33"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08428253" w14:textId="77777777" w:rsidR="00293A09" w:rsidRPr="00AE4694" w:rsidRDefault="00293A09" w:rsidP="00293A09">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A8E5BAD" w14:textId="01F21DBC" w:rsidR="00293A09" w:rsidRPr="00AE4694" w:rsidRDefault="00293A09" w:rsidP="00293A09">
            <w:pPr>
              <w:pStyle w:val="TAC"/>
              <w:rPr>
                <w:rFonts w:eastAsia="MS Mincho"/>
              </w:rPr>
            </w:pPr>
            <w:del w:id="101" w:author="R4-1900529" w:date="2019-03-06T13:01:00Z">
              <w:r w:rsidRPr="00AE4694" w:rsidDel="001E6988">
                <w:rPr>
                  <w:rFonts w:eastAsia="MS Mincho"/>
                </w:rPr>
                <w:delText>DC_1_n77</w:delText>
              </w:r>
            </w:del>
          </w:p>
        </w:tc>
      </w:tr>
      <w:tr w:rsidR="00471067" w:rsidRPr="00AE4694" w14:paraId="1CE34CB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B42C20" w14:textId="77777777" w:rsidR="00293A09" w:rsidRPr="00AE4694" w:rsidRDefault="00293A09" w:rsidP="00293A09">
            <w:pPr>
              <w:pStyle w:val="TAC"/>
            </w:pPr>
            <w:r w:rsidRPr="00AE4694">
              <w:t>DC_1-42_n78</w:t>
            </w:r>
          </w:p>
        </w:tc>
        <w:tc>
          <w:tcPr>
            <w:tcW w:w="1703" w:type="dxa"/>
            <w:tcBorders>
              <w:top w:val="single" w:sz="4" w:space="0" w:color="auto"/>
              <w:left w:val="single" w:sz="4" w:space="0" w:color="auto"/>
              <w:bottom w:val="single" w:sz="4" w:space="0" w:color="auto"/>
              <w:right w:val="single" w:sz="4" w:space="0" w:color="auto"/>
            </w:tcBorders>
            <w:vAlign w:val="center"/>
          </w:tcPr>
          <w:p w14:paraId="560DB279"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6684A6B1"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9FBD33C" w14:textId="406B5810" w:rsidR="00293A09" w:rsidRPr="00AE4694" w:rsidRDefault="00293A09" w:rsidP="00293A09">
            <w:pPr>
              <w:pStyle w:val="TAC"/>
              <w:rPr>
                <w:rFonts w:eastAsia="MS Mincho"/>
              </w:rPr>
            </w:pPr>
            <w:del w:id="102" w:author="R4-1900529" w:date="2019-03-06T13:01:00Z">
              <w:r w:rsidRPr="00AE4694" w:rsidDel="001E6988">
                <w:rPr>
                  <w:rFonts w:eastAsia="Malgun Gothic" w:hint="eastAsia"/>
                  <w:lang w:eastAsia="ko-KR"/>
                </w:rPr>
                <w:delText>No</w:delText>
              </w:r>
            </w:del>
          </w:p>
        </w:tc>
      </w:tr>
      <w:tr w:rsidR="00471067" w:rsidRPr="00AE4694" w14:paraId="48B7D6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9B04" w14:textId="77777777" w:rsidR="00293A09" w:rsidRPr="00AE4694" w:rsidRDefault="00293A09" w:rsidP="00293A09">
            <w:pPr>
              <w:pStyle w:val="TAC"/>
            </w:pPr>
            <w:r w:rsidRPr="00AE4694">
              <w:t>DC_1-42_n79</w:t>
            </w:r>
          </w:p>
        </w:tc>
        <w:tc>
          <w:tcPr>
            <w:tcW w:w="1703" w:type="dxa"/>
            <w:tcBorders>
              <w:top w:val="single" w:sz="4" w:space="0" w:color="auto"/>
              <w:left w:val="single" w:sz="4" w:space="0" w:color="auto"/>
              <w:bottom w:val="single" w:sz="4" w:space="0" w:color="auto"/>
              <w:right w:val="single" w:sz="4" w:space="0" w:color="auto"/>
            </w:tcBorders>
            <w:vAlign w:val="center"/>
          </w:tcPr>
          <w:p w14:paraId="405ED6AC"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115E65BF" w14:textId="77777777" w:rsidR="00293A09" w:rsidRPr="00AE4694" w:rsidRDefault="00293A09" w:rsidP="00293A09">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D71FB05" w14:textId="711E4271" w:rsidR="00293A09" w:rsidRPr="00AE4694" w:rsidRDefault="00293A09" w:rsidP="00293A09">
            <w:pPr>
              <w:pStyle w:val="TAC"/>
              <w:rPr>
                <w:rFonts w:eastAsia="MS Mincho"/>
              </w:rPr>
            </w:pPr>
            <w:del w:id="103" w:author="R4-1900529" w:date="2019-03-06T13:01:00Z">
              <w:r w:rsidRPr="00AE4694" w:rsidDel="001E6988">
                <w:rPr>
                  <w:rFonts w:eastAsia="Malgun Gothic" w:hint="eastAsia"/>
                  <w:lang w:eastAsia="ko-KR"/>
                </w:rPr>
                <w:delText>No</w:delText>
              </w:r>
            </w:del>
          </w:p>
        </w:tc>
      </w:tr>
      <w:tr w:rsidR="00471067" w:rsidRPr="00AE4694" w14:paraId="6159669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1EF4B" w14:textId="77777777" w:rsidR="00293A09" w:rsidRPr="00AE4694" w:rsidRDefault="00293A09" w:rsidP="00293A09">
            <w:pPr>
              <w:pStyle w:val="TAC"/>
            </w:pPr>
            <w:r w:rsidRPr="00AE4694">
              <w:t>DC_1_SUL_n78-n84</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265FEFE" w14:textId="77777777" w:rsidR="00293A09" w:rsidRPr="00AE4694" w:rsidRDefault="00293A09" w:rsidP="00293A09">
            <w:pPr>
              <w:pStyle w:val="TAC"/>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6DF41B94" w14:textId="77777777" w:rsidR="00293A09" w:rsidRPr="00AE4694" w:rsidRDefault="00293A09" w:rsidP="00293A09">
            <w:pPr>
              <w:pStyle w:val="TAC"/>
              <w:rPr>
                <w:rFonts w:eastAsia="MS Mincho"/>
              </w:rPr>
            </w:pPr>
            <w:r w:rsidRPr="00AE4694">
              <w:t>SUL_n78-n84</w:t>
            </w:r>
          </w:p>
        </w:tc>
        <w:tc>
          <w:tcPr>
            <w:tcW w:w="2016" w:type="dxa"/>
            <w:tcBorders>
              <w:top w:val="single" w:sz="4" w:space="0" w:color="auto"/>
              <w:left w:val="single" w:sz="4" w:space="0" w:color="auto"/>
              <w:bottom w:val="single" w:sz="4" w:space="0" w:color="auto"/>
              <w:right w:val="single" w:sz="4" w:space="0" w:color="auto"/>
            </w:tcBorders>
            <w:vAlign w:val="center"/>
          </w:tcPr>
          <w:p w14:paraId="48D2FDA4" w14:textId="30E7D7B9" w:rsidR="00293A09" w:rsidRPr="00AE4694" w:rsidRDefault="00293A09" w:rsidP="00293A09">
            <w:pPr>
              <w:pStyle w:val="TAC"/>
              <w:rPr>
                <w:rFonts w:eastAsia="MS Mincho"/>
              </w:rPr>
            </w:pPr>
            <w:del w:id="104" w:author="R4-1900529" w:date="2019-03-06T13:01:00Z">
              <w:r w:rsidRPr="00AE4694" w:rsidDel="001E6988">
                <w:rPr>
                  <w:rFonts w:eastAsia="MS Mincho"/>
                </w:rPr>
                <w:delText>No</w:delText>
              </w:r>
            </w:del>
          </w:p>
        </w:tc>
      </w:tr>
      <w:tr w:rsidR="00471067" w:rsidRPr="00AE4694" w14:paraId="1689FD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C1FC9C" w14:textId="77777777" w:rsidR="00293A09" w:rsidRPr="00AE4694" w:rsidRDefault="00293A09" w:rsidP="00293A09">
            <w:pPr>
              <w:pStyle w:val="TAC"/>
            </w:pPr>
            <w:r w:rsidRPr="00AE4694">
              <w:t>DC_2-5_n66</w:t>
            </w:r>
          </w:p>
        </w:tc>
        <w:tc>
          <w:tcPr>
            <w:tcW w:w="1703" w:type="dxa"/>
            <w:tcBorders>
              <w:top w:val="single" w:sz="4" w:space="0" w:color="auto"/>
              <w:left w:val="single" w:sz="4" w:space="0" w:color="auto"/>
              <w:bottom w:val="single" w:sz="4" w:space="0" w:color="auto"/>
              <w:right w:val="single" w:sz="4" w:space="0" w:color="auto"/>
            </w:tcBorders>
            <w:vAlign w:val="center"/>
          </w:tcPr>
          <w:p w14:paraId="5604BE45"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0F042F7E"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2E9EA0C2" w14:textId="494B929F" w:rsidR="00293A09" w:rsidRPr="00AE4694" w:rsidRDefault="00293A09" w:rsidP="00293A09">
            <w:pPr>
              <w:pStyle w:val="TAC"/>
              <w:rPr>
                <w:rFonts w:eastAsia="MS Mincho"/>
              </w:rPr>
            </w:pPr>
            <w:del w:id="105" w:author="R4-1900529" w:date="2019-03-06T13:01:00Z">
              <w:r w:rsidRPr="00AE4694" w:rsidDel="001E6988">
                <w:rPr>
                  <w:rFonts w:eastAsia="MS Mincho"/>
                </w:rPr>
                <w:delText>No</w:delText>
              </w:r>
            </w:del>
          </w:p>
        </w:tc>
      </w:tr>
      <w:tr w:rsidR="00471067" w:rsidRPr="00AE4694" w14:paraId="772A670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DC8A0F" w14:textId="77777777" w:rsidR="00293A09" w:rsidRPr="00AE4694" w:rsidRDefault="00293A09" w:rsidP="00293A09">
            <w:pPr>
              <w:pStyle w:val="TAC"/>
            </w:pPr>
            <w:r w:rsidRPr="00AE4694">
              <w:t>DC_2-12_n66</w:t>
            </w:r>
          </w:p>
        </w:tc>
        <w:tc>
          <w:tcPr>
            <w:tcW w:w="1703" w:type="dxa"/>
            <w:tcBorders>
              <w:top w:val="single" w:sz="4" w:space="0" w:color="auto"/>
              <w:left w:val="single" w:sz="4" w:space="0" w:color="auto"/>
              <w:bottom w:val="single" w:sz="4" w:space="0" w:color="auto"/>
              <w:right w:val="single" w:sz="4" w:space="0" w:color="auto"/>
            </w:tcBorders>
            <w:vAlign w:val="center"/>
          </w:tcPr>
          <w:p w14:paraId="15A93094"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16B94A0D"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5D5A959C" w14:textId="7344C35D" w:rsidR="00293A09" w:rsidRPr="00AE4694" w:rsidRDefault="00293A09" w:rsidP="00293A09">
            <w:pPr>
              <w:pStyle w:val="TAC"/>
              <w:rPr>
                <w:rFonts w:eastAsia="MS Mincho"/>
              </w:rPr>
            </w:pPr>
            <w:del w:id="106" w:author="R4-1900529" w:date="2019-03-06T13:01:00Z">
              <w:r w:rsidRPr="00AE4694" w:rsidDel="001E6988">
                <w:rPr>
                  <w:rFonts w:eastAsia="MS Mincho"/>
                </w:rPr>
                <w:delText>No</w:delText>
              </w:r>
            </w:del>
          </w:p>
        </w:tc>
      </w:tr>
      <w:tr w:rsidR="00471067" w:rsidRPr="00AE4694" w14:paraId="4E5520E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C02E59" w14:textId="77777777" w:rsidR="00293A09" w:rsidRPr="00AE4694" w:rsidRDefault="00293A09" w:rsidP="00293A09">
            <w:pPr>
              <w:pStyle w:val="TAC"/>
            </w:pPr>
            <w:r w:rsidRPr="00AE4694">
              <w:t>DC_2-30_n66</w:t>
            </w:r>
          </w:p>
        </w:tc>
        <w:tc>
          <w:tcPr>
            <w:tcW w:w="1703" w:type="dxa"/>
            <w:tcBorders>
              <w:top w:val="single" w:sz="4" w:space="0" w:color="auto"/>
              <w:left w:val="single" w:sz="4" w:space="0" w:color="auto"/>
              <w:bottom w:val="single" w:sz="4" w:space="0" w:color="auto"/>
              <w:right w:val="single" w:sz="4" w:space="0" w:color="auto"/>
            </w:tcBorders>
            <w:vAlign w:val="center"/>
          </w:tcPr>
          <w:p w14:paraId="57BED0E4"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4E609C62"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6B5C4878" w14:textId="3007AC50" w:rsidR="00293A09" w:rsidRPr="00AE4694" w:rsidRDefault="00293A09" w:rsidP="00293A09">
            <w:pPr>
              <w:pStyle w:val="TAC"/>
              <w:rPr>
                <w:rFonts w:eastAsia="MS Mincho"/>
              </w:rPr>
            </w:pPr>
            <w:del w:id="107" w:author="R4-1900529" w:date="2019-03-06T13:01:00Z">
              <w:r w:rsidRPr="00AE4694" w:rsidDel="001E6988">
                <w:rPr>
                  <w:rFonts w:eastAsia="MS Mincho"/>
                </w:rPr>
                <w:delText>No</w:delText>
              </w:r>
            </w:del>
          </w:p>
        </w:tc>
      </w:tr>
      <w:tr w:rsidR="00471067" w:rsidRPr="00AE4694" w14:paraId="018BB78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DAFFD3" w14:textId="77777777" w:rsidR="00293A09" w:rsidRPr="00AE4694" w:rsidRDefault="00293A09" w:rsidP="00293A09">
            <w:pPr>
              <w:pStyle w:val="TAC"/>
            </w:pPr>
            <w:r w:rsidRPr="00AE4694">
              <w:t>DC_2-(n)71</w:t>
            </w:r>
          </w:p>
        </w:tc>
        <w:tc>
          <w:tcPr>
            <w:tcW w:w="1703" w:type="dxa"/>
            <w:tcBorders>
              <w:top w:val="single" w:sz="4" w:space="0" w:color="auto"/>
              <w:left w:val="single" w:sz="4" w:space="0" w:color="auto"/>
              <w:bottom w:val="single" w:sz="4" w:space="0" w:color="auto"/>
              <w:right w:val="single" w:sz="4" w:space="0" w:color="auto"/>
            </w:tcBorders>
            <w:vAlign w:val="center"/>
          </w:tcPr>
          <w:p w14:paraId="16952250"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725216AD" w14:textId="77777777" w:rsidR="00293A09" w:rsidRPr="00AE4694" w:rsidRDefault="00293A09" w:rsidP="00293A09">
            <w:pPr>
              <w:pStyle w:val="TAC"/>
              <w:rPr>
                <w:lang w:eastAsia="zh-CN"/>
              </w:rPr>
            </w:pPr>
            <w:r w:rsidRPr="00AE4694">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14:paraId="523CCCDA" w14:textId="316A57B3" w:rsidR="00293A09" w:rsidRPr="00AE4694" w:rsidRDefault="00293A09" w:rsidP="00293A09">
            <w:pPr>
              <w:pStyle w:val="TAC"/>
              <w:rPr>
                <w:rFonts w:eastAsia="MS Mincho"/>
              </w:rPr>
            </w:pPr>
            <w:del w:id="108" w:author="R4-1900529" w:date="2019-03-06T13:01:00Z">
              <w:r w:rsidRPr="00AE4694" w:rsidDel="001E6988">
                <w:rPr>
                  <w:rFonts w:eastAsia="MS Mincho"/>
                </w:rPr>
                <w:delText>No</w:delText>
              </w:r>
            </w:del>
          </w:p>
        </w:tc>
      </w:tr>
      <w:tr w:rsidR="00471067" w:rsidRPr="00AE4694" w:rsidDel="00AA15F2" w14:paraId="52EC578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0C0124" w14:textId="77777777" w:rsidR="00293A09" w:rsidRPr="00AE4694" w:rsidDel="00AA15F2" w:rsidRDefault="00293A09" w:rsidP="00293A09">
            <w:pPr>
              <w:pStyle w:val="TAC"/>
            </w:pPr>
            <w:r w:rsidRPr="00AE4694">
              <w:t>DC_2-66_n71</w:t>
            </w:r>
          </w:p>
        </w:tc>
        <w:tc>
          <w:tcPr>
            <w:tcW w:w="1703" w:type="dxa"/>
            <w:tcBorders>
              <w:top w:val="single" w:sz="4" w:space="0" w:color="auto"/>
              <w:left w:val="single" w:sz="4" w:space="0" w:color="auto"/>
              <w:bottom w:val="single" w:sz="4" w:space="0" w:color="auto"/>
              <w:right w:val="single" w:sz="4" w:space="0" w:color="auto"/>
            </w:tcBorders>
            <w:vAlign w:val="center"/>
          </w:tcPr>
          <w:p w14:paraId="2F94B924" w14:textId="77777777" w:rsidR="00293A09" w:rsidRPr="00AE4694" w:rsidDel="00AA15F2" w:rsidRDefault="00293A09" w:rsidP="00293A09">
            <w:pPr>
              <w:pStyle w:val="TAC"/>
            </w:pPr>
            <w:r w:rsidRPr="00AE4694">
              <w:t>CA_2-66</w:t>
            </w:r>
          </w:p>
        </w:tc>
        <w:tc>
          <w:tcPr>
            <w:tcW w:w="2058" w:type="dxa"/>
            <w:tcBorders>
              <w:top w:val="single" w:sz="4" w:space="0" w:color="auto"/>
              <w:left w:val="single" w:sz="4" w:space="0" w:color="auto"/>
              <w:bottom w:val="single" w:sz="4" w:space="0" w:color="auto"/>
              <w:right w:val="single" w:sz="4" w:space="0" w:color="auto"/>
            </w:tcBorders>
            <w:vAlign w:val="center"/>
          </w:tcPr>
          <w:p w14:paraId="778F7111" w14:textId="77777777" w:rsidR="00293A09" w:rsidRPr="00AE4694" w:rsidDel="00AA15F2" w:rsidRDefault="00293A09" w:rsidP="00293A09">
            <w:pPr>
              <w:pStyle w:val="TAC"/>
              <w:rPr>
                <w:lang w:eastAsia="zh-CN"/>
              </w:rPr>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54F194F5" w14:textId="57B33150" w:rsidR="00293A09" w:rsidRPr="00AE4694" w:rsidRDefault="00293A09" w:rsidP="00293A09">
            <w:pPr>
              <w:pStyle w:val="TAC"/>
              <w:rPr>
                <w:rFonts w:eastAsia="MS Mincho"/>
              </w:rPr>
            </w:pPr>
            <w:del w:id="109" w:author="R4-1900529" w:date="2019-03-06T13:01:00Z">
              <w:r w:rsidRPr="00AE4694" w:rsidDel="001E6988">
                <w:rPr>
                  <w:rFonts w:eastAsia="MS Mincho"/>
                </w:rPr>
                <w:delText>No</w:delText>
              </w:r>
            </w:del>
          </w:p>
        </w:tc>
      </w:tr>
      <w:tr w:rsidR="00471067" w:rsidRPr="00AE4694" w14:paraId="61A6899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E72F7C" w14:textId="77777777" w:rsidR="00293A09" w:rsidRPr="00AE4694" w:rsidRDefault="00293A09" w:rsidP="00293A09">
            <w:pPr>
              <w:pStyle w:val="TAC"/>
            </w:pPr>
            <w:r w:rsidRPr="00AE4694">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14:paraId="73158687" w14:textId="77777777" w:rsidR="00293A09" w:rsidRPr="00AE4694" w:rsidRDefault="00293A09" w:rsidP="00293A09">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BD6EB1F" w14:textId="77777777" w:rsidR="00293A09" w:rsidRPr="00AE4694" w:rsidRDefault="00293A09" w:rsidP="00293A09">
            <w:pPr>
              <w:pStyle w:val="TAC"/>
            </w:pPr>
            <w:r w:rsidRPr="00AE4694">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14:paraId="1F06C454" w14:textId="1077A840" w:rsidR="00293A09" w:rsidRPr="00AE4694" w:rsidRDefault="00293A09" w:rsidP="00293A09">
            <w:pPr>
              <w:pStyle w:val="TAC"/>
              <w:rPr>
                <w:rFonts w:eastAsia="MS Mincho"/>
              </w:rPr>
            </w:pPr>
            <w:del w:id="110" w:author="R4-1900529" w:date="2019-03-06T13:01:00Z">
              <w:r w:rsidRPr="00AE4694" w:rsidDel="001E6988">
                <w:rPr>
                  <w:rFonts w:eastAsia="Malgun Gothic" w:hint="eastAsia"/>
                  <w:lang w:eastAsia="ko-KR"/>
                </w:rPr>
                <w:delText>DC_3_n3</w:delText>
              </w:r>
            </w:del>
          </w:p>
        </w:tc>
      </w:tr>
      <w:tr w:rsidR="00471067" w:rsidRPr="00AE4694" w14:paraId="7F93A3A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F9D6E6" w14:textId="77777777" w:rsidR="00293A09" w:rsidRPr="00AE4694" w:rsidRDefault="00293A09" w:rsidP="00293A09">
            <w:pPr>
              <w:pStyle w:val="TAC"/>
            </w:pPr>
            <w:r w:rsidRPr="00AE4694">
              <w:rPr>
                <w:rFonts w:eastAsia="Malgun Gothic" w:hint="eastAsia"/>
                <w:lang w:eastAsia="ko-KR"/>
              </w:rPr>
              <w:t>DC_3_n3-n7</w:t>
            </w:r>
            <w:r w:rsidRPr="00AE4694">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14:paraId="27B61C5C" w14:textId="77777777" w:rsidR="00293A09" w:rsidRPr="00AE4694" w:rsidRDefault="00293A09" w:rsidP="00293A09">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6AB0FE" w14:textId="77777777" w:rsidR="00293A09" w:rsidRPr="00AE4694" w:rsidRDefault="00293A09" w:rsidP="00293A09">
            <w:pPr>
              <w:pStyle w:val="TAC"/>
            </w:pPr>
            <w:r w:rsidRPr="00AE4694">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14:paraId="6814C342" w14:textId="597E5F16" w:rsidR="00293A09" w:rsidRPr="00AE4694" w:rsidRDefault="00293A09" w:rsidP="00293A09">
            <w:pPr>
              <w:pStyle w:val="TAC"/>
              <w:rPr>
                <w:rFonts w:eastAsia="MS Mincho"/>
              </w:rPr>
            </w:pPr>
            <w:del w:id="111" w:author="R4-1900529" w:date="2019-03-06T13:01:00Z">
              <w:r w:rsidRPr="00AE4694" w:rsidDel="001E6988">
                <w:rPr>
                  <w:rFonts w:eastAsia="Malgun Gothic" w:hint="eastAsia"/>
                  <w:lang w:eastAsia="ko-KR"/>
                </w:rPr>
                <w:delText>DC_3_n3</w:delText>
              </w:r>
            </w:del>
          </w:p>
        </w:tc>
      </w:tr>
      <w:tr w:rsidR="00471067" w:rsidRPr="00AE4694" w14:paraId="5B3C8EC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C7FF3E" w14:textId="77777777" w:rsidR="00293A09" w:rsidRPr="00AE4694" w:rsidRDefault="00293A09" w:rsidP="00293A09">
            <w:pPr>
              <w:pStyle w:val="TAC"/>
              <w:rPr>
                <w:rFonts w:eastAsia="MS Mincho"/>
              </w:rPr>
            </w:pPr>
            <w:r w:rsidRPr="00AE4694">
              <w:t>DC_3-5_n78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B97A053" w14:textId="77777777" w:rsidR="00293A09" w:rsidRPr="00AE4694" w:rsidRDefault="00293A09" w:rsidP="00293A09">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14:paraId="12EE6FD7"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0453CDB" w14:textId="6012C5E7" w:rsidR="00293A09" w:rsidRPr="00AE4694" w:rsidRDefault="00293A09" w:rsidP="00293A09">
            <w:pPr>
              <w:pStyle w:val="TAC"/>
              <w:rPr>
                <w:rFonts w:eastAsia="MS Mincho"/>
              </w:rPr>
            </w:pPr>
            <w:del w:id="112" w:author="R4-1900529" w:date="2019-03-06T13:01:00Z">
              <w:r w:rsidRPr="00AE4694" w:rsidDel="001E6988">
                <w:rPr>
                  <w:rFonts w:eastAsia="MS Mincho"/>
                </w:rPr>
                <w:delText>DC_3_n78</w:delText>
              </w:r>
            </w:del>
          </w:p>
        </w:tc>
      </w:tr>
      <w:tr w:rsidR="00471067" w:rsidRPr="00AE4694" w14:paraId="05FAF13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3E2D61" w14:textId="77777777" w:rsidR="00293A09" w:rsidRPr="00AE4694" w:rsidRDefault="00293A09" w:rsidP="00293A09">
            <w:pPr>
              <w:pStyle w:val="TAC"/>
              <w:rPr>
                <w:rFonts w:eastAsia="MS Mincho"/>
              </w:rPr>
            </w:pPr>
            <w:r w:rsidRPr="00AE4694">
              <w:t>DC_3-7_n28</w:t>
            </w:r>
          </w:p>
        </w:tc>
        <w:tc>
          <w:tcPr>
            <w:tcW w:w="1703" w:type="dxa"/>
            <w:tcBorders>
              <w:top w:val="single" w:sz="4" w:space="0" w:color="auto"/>
              <w:left w:val="single" w:sz="4" w:space="0" w:color="auto"/>
              <w:bottom w:val="single" w:sz="4" w:space="0" w:color="auto"/>
              <w:right w:val="single" w:sz="4" w:space="0" w:color="auto"/>
            </w:tcBorders>
            <w:vAlign w:val="center"/>
          </w:tcPr>
          <w:p w14:paraId="155FA7D9" w14:textId="77777777" w:rsidR="00293A09" w:rsidRPr="00AE4694" w:rsidRDefault="00293A09" w:rsidP="00293A09">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11B6FFDC" w14:textId="77777777" w:rsidR="00293A09" w:rsidRPr="00AE4694" w:rsidRDefault="00293A09" w:rsidP="00293A09">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34824E19" w14:textId="4B3F12DF" w:rsidR="00293A09" w:rsidRPr="00AE4694" w:rsidRDefault="00293A09" w:rsidP="00293A09">
            <w:pPr>
              <w:pStyle w:val="TAC"/>
              <w:rPr>
                <w:rFonts w:eastAsia="MS Mincho"/>
              </w:rPr>
            </w:pPr>
            <w:del w:id="113" w:author="R4-1900529" w:date="2019-03-06T13:01:00Z">
              <w:r w:rsidRPr="00AE4694" w:rsidDel="001E6988">
                <w:rPr>
                  <w:rFonts w:eastAsia="MS Mincho" w:cs="Arial"/>
                  <w:szCs w:val="18"/>
                  <w:lang w:val="fi-FI"/>
                </w:rPr>
                <w:delText>No</w:delText>
              </w:r>
            </w:del>
          </w:p>
        </w:tc>
      </w:tr>
      <w:tr w:rsidR="00471067" w:rsidRPr="00AE4694" w14:paraId="42EAA69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705C167" w14:textId="77777777" w:rsidR="00293A09" w:rsidRPr="00AE4694" w:rsidRDefault="00293A09" w:rsidP="00293A09">
            <w:pPr>
              <w:pStyle w:val="TAC"/>
              <w:rPr>
                <w:rFonts w:eastAsia="MS Mincho"/>
              </w:rPr>
            </w:pPr>
            <w:r w:rsidRPr="00AE4694">
              <w:t>DC_3-7_n78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2D932C9" w14:textId="77777777" w:rsidR="00293A09" w:rsidRPr="00AE4694" w:rsidRDefault="00293A09" w:rsidP="00293A09">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617DFC7E"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94C65D0" w14:textId="4DC3DAB0" w:rsidR="00293A09" w:rsidRPr="00AE4694" w:rsidRDefault="00293A09" w:rsidP="00293A09">
            <w:pPr>
              <w:pStyle w:val="TAC"/>
              <w:rPr>
                <w:rFonts w:eastAsia="MS Mincho"/>
              </w:rPr>
            </w:pPr>
            <w:del w:id="114" w:author="R4-1900529" w:date="2019-03-06T13:01:00Z">
              <w:r w:rsidRPr="00AE4694" w:rsidDel="001E6988">
                <w:rPr>
                  <w:rFonts w:eastAsia="MS Mincho"/>
                </w:rPr>
                <w:delText>DC_3_n78</w:delText>
              </w:r>
            </w:del>
          </w:p>
        </w:tc>
      </w:tr>
      <w:tr w:rsidR="00471067" w:rsidRPr="00AE4694" w14:paraId="2353511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F05DA61" w14:textId="77777777" w:rsidR="00F270C7" w:rsidRPr="00AE4694" w:rsidRDefault="00F270C7" w:rsidP="00F270C7">
            <w:pPr>
              <w:pStyle w:val="TAC"/>
              <w:rPr>
                <w:rFonts w:eastAsia="MS Mincho"/>
              </w:rPr>
            </w:pPr>
            <w:r w:rsidRPr="00AE4694">
              <w:t>DC_3-7-7_n78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E9787D0" w14:textId="77777777" w:rsidR="00F270C7" w:rsidRPr="00AE4694" w:rsidRDefault="00F270C7" w:rsidP="00F270C7">
            <w:pPr>
              <w:pStyle w:val="TAC"/>
              <w:rPr>
                <w:rFonts w:eastAsia="MS Mincho"/>
              </w:rPr>
            </w:pPr>
            <w:r w:rsidRPr="00AE4694">
              <w:t>CA_3-7</w:t>
            </w:r>
            <w:r w:rsidR="00E670BF"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764228D3" w14:textId="77777777" w:rsidR="00F270C7" w:rsidRPr="00AE4694" w:rsidRDefault="00F270C7" w:rsidP="00F270C7">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32526EE" w14:textId="6DA97E6E" w:rsidR="00F270C7" w:rsidRPr="00AE4694" w:rsidRDefault="00F270C7" w:rsidP="00F270C7">
            <w:pPr>
              <w:pStyle w:val="TAC"/>
              <w:rPr>
                <w:rFonts w:eastAsia="MS Mincho"/>
              </w:rPr>
            </w:pPr>
            <w:del w:id="115" w:author="R4-1900529" w:date="2019-03-06T13:01:00Z">
              <w:r w:rsidRPr="00AE4694" w:rsidDel="001E6988">
                <w:rPr>
                  <w:rFonts w:eastAsia="MS Mincho"/>
                </w:rPr>
                <w:delText>DC_3_n78</w:delText>
              </w:r>
            </w:del>
          </w:p>
        </w:tc>
      </w:tr>
      <w:tr w:rsidR="00471067" w:rsidRPr="00AE4694" w14:paraId="38E183C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5B27B7" w14:textId="77777777" w:rsidR="0026455B" w:rsidRPr="00AE4694" w:rsidRDefault="0026455B" w:rsidP="0026455B">
            <w:pPr>
              <w:pStyle w:val="TAC"/>
            </w:pPr>
            <w:r w:rsidRPr="00AE4694">
              <w:t>DC_3-8_n78</w:t>
            </w:r>
          </w:p>
        </w:tc>
        <w:tc>
          <w:tcPr>
            <w:tcW w:w="1703" w:type="dxa"/>
            <w:tcBorders>
              <w:top w:val="single" w:sz="4" w:space="0" w:color="auto"/>
              <w:left w:val="single" w:sz="4" w:space="0" w:color="auto"/>
              <w:bottom w:val="single" w:sz="4" w:space="0" w:color="auto"/>
              <w:right w:val="single" w:sz="4" w:space="0" w:color="auto"/>
            </w:tcBorders>
            <w:vAlign w:val="center"/>
          </w:tcPr>
          <w:p w14:paraId="1A0F6615" w14:textId="77777777" w:rsidR="0026455B" w:rsidRPr="00AE4694" w:rsidRDefault="0026455B" w:rsidP="0026455B">
            <w:pPr>
              <w:pStyle w:val="TAC"/>
            </w:pPr>
            <w:r w:rsidRPr="00AE4694">
              <w:t>CA_3-8</w:t>
            </w:r>
          </w:p>
        </w:tc>
        <w:tc>
          <w:tcPr>
            <w:tcW w:w="2058" w:type="dxa"/>
            <w:tcBorders>
              <w:top w:val="single" w:sz="4" w:space="0" w:color="auto"/>
              <w:left w:val="single" w:sz="4" w:space="0" w:color="auto"/>
              <w:bottom w:val="single" w:sz="4" w:space="0" w:color="auto"/>
              <w:right w:val="single" w:sz="4" w:space="0" w:color="auto"/>
            </w:tcBorders>
            <w:vAlign w:val="center"/>
          </w:tcPr>
          <w:p w14:paraId="5BCBFBDC" w14:textId="77777777" w:rsidR="0026455B" w:rsidRPr="00AE4694" w:rsidRDefault="0026455B" w:rsidP="0026455B">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B8A04A8" w14:textId="136215F9" w:rsidR="0026455B" w:rsidRPr="00AE4694" w:rsidRDefault="0026455B" w:rsidP="0026455B">
            <w:pPr>
              <w:pStyle w:val="TAC"/>
              <w:rPr>
                <w:rFonts w:eastAsia="MS Mincho"/>
              </w:rPr>
            </w:pPr>
            <w:del w:id="116" w:author="R4-1900529" w:date="2019-03-06T13:01:00Z">
              <w:r w:rsidRPr="00AE4694" w:rsidDel="001E6988">
                <w:rPr>
                  <w:rFonts w:eastAsia="MS Mincho"/>
                </w:rPr>
                <w:delText>DC_3_n78</w:delText>
              </w:r>
            </w:del>
          </w:p>
        </w:tc>
      </w:tr>
      <w:tr w:rsidR="00471067" w:rsidRPr="00AE4694" w14:paraId="667193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899F4B" w14:textId="77777777" w:rsidR="00F270C7" w:rsidRPr="00AE4694" w:rsidRDefault="00F270C7" w:rsidP="00F270C7">
            <w:pPr>
              <w:pStyle w:val="TAC"/>
            </w:pPr>
            <w:r w:rsidRPr="00AE4694">
              <w:t>DC_3-19_n77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0B0E1F4"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5CD92215" w14:textId="77777777" w:rsidR="00F270C7" w:rsidRPr="00AE4694" w:rsidRDefault="00F270C7" w:rsidP="00F270C7">
            <w:pPr>
              <w:pStyle w:val="TAC"/>
              <w:rPr>
                <w:rFonts w:eastAsia="MS Mincho"/>
              </w:rPr>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0FD74AC" w14:textId="34F1B0D9" w:rsidR="00F270C7" w:rsidRPr="00AE4694" w:rsidRDefault="0026455B" w:rsidP="00F270C7">
            <w:pPr>
              <w:pStyle w:val="TAC"/>
              <w:rPr>
                <w:rFonts w:eastAsia="MS Mincho"/>
              </w:rPr>
            </w:pPr>
            <w:del w:id="117" w:author="R4-1900529" w:date="2019-03-06T13:01:00Z">
              <w:r w:rsidRPr="00AE4694" w:rsidDel="001E6988">
                <w:rPr>
                  <w:rFonts w:eastAsia="Malgun Gothic"/>
                  <w:lang w:eastAsia="ko-KR"/>
                </w:rPr>
                <w:delText>DC_3_n77</w:delText>
              </w:r>
            </w:del>
          </w:p>
        </w:tc>
      </w:tr>
      <w:tr w:rsidR="00471067" w:rsidRPr="00AE4694" w14:paraId="4F06BD1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2D8A68" w14:textId="77777777" w:rsidR="00F270C7" w:rsidRPr="00AE4694" w:rsidRDefault="00F270C7" w:rsidP="00F270C7">
            <w:pPr>
              <w:pStyle w:val="TAC"/>
            </w:pPr>
            <w:r w:rsidRPr="00AE4694">
              <w:lastRenderedPageBreak/>
              <w:t>DC_3-19_n78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423748D"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7F3B049C" w14:textId="77777777" w:rsidR="00F270C7" w:rsidRPr="00AE4694" w:rsidRDefault="00F270C7" w:rsidP="00F270C7">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62CC824" w14:textId="371A41EF" w:rsidR="00F270C7" w:rsidRPr="00AE4694" w:rsidRDefault="0026455B" w:rsidP="00F270C7">
            <w:pPr>
              <w:pStyle w:val="TAC"/>
              <w:rPr>
                <w:rFonts w:eastAsia="MS Mincho"/>
              </w:rPr>
            </w:pPr>
            <w:del w:id="118" w:author="R4-1900529" w:date="2019-03-06T13:01:00Z">
              <w:r w:rsidRPr="00AE4694" w:rsidDel="001E6988">
                <w:rPr>
                  <w:rFonts w:eastAsia="Malgun Gothic"/>
                  <w:lang w:eastAsia="ko-KR"/>
                </w:rPr>
                <w:delText>DC_3_n78</w:delText>
              </w:r>
            </w:del>
          </w:p>
        </w:tc>
      </w:tr>
      <w:tr w:rsidR="00471067" w:rsidRPr="00AE4694" w14:paraId="682E3A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919F35" w14:textId="77777777" w:rsidR="00F270C7" w:rsidRPr="00AE4694" w:rsidRDefault="00F270C7" w:rsidP="00F270C7">
            <w:pPr>
              <w:pStyle w:val="TAC"/>
            </w:pPr>
            <w:r w:rsidRPr="00AE4694">
              <w:t>DC_3-19_n79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D958B64"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6D11850B" w14:textId="77777777" w:rsidR="00F270C7" w:rsidRPr="00AE4694" w:rsidRDefault="00F270C7" w:rsidP="00F270C7">
            <w:pPr>
              <w:pStyle w:val="TAC"/>
              <w:rPr>
                <w:rFonts w:eastAsia="MS Mincho"/>
              </w:rPr>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429F1CD" w14:textId="05604425" w:rsidR="00F270C7" w:rsidRPr="00AE4694" w:rsidRDefault="00F270C7" w:rsidP="00F270C7">
            <w:pPr>
              <w:pStyle w:val="TAC"/>
              <w:rPr>
                <w:rFonts w:eastAsia="MS Mincho"/>
              </w:rPr>
            </w:pPr>
            <w:del w:id="119" w:author="R4-1900529" w:date="2019-03-06T13:01:00Z">
              <w:r w:rsidRPr="00AE4694" w:rsidDel="001E6988">
                <w:rPr>
                  <w:rFonts w:eastAsia="Malgun Gothic" w:hint="eastAsia"/>
                  <w:lang w:eastAsia="ko-KR"/>
                </w:rPr>
                <w:delText>No</w:delText>
              </w:r>
            </w:del>
          </w:p>
        </w:tc>
      </w:tr>
      <w:tr w:rsidR="00471067" w:rsidRPr="00AE4694" w14:paraId="38D4D40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8A62A9" w14:textId="77777777" w:rsidR="00F270C7" w:rsidRPr="00AE4694" w:rsidRDefault="00F270C7" w:rsidP="00F270C7">
            <w:pPr>
              <w:pStyle w:val="TAC"/>
            </w:pPr>
            <w:r w:rsidRPr="00AE4694">
              <w:t>DC_3-20_n28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67F7C2E3" w14:textId="77777777" w:rsidR="00F270C7" w:rsidRPr="00AE4694" w:rsidRDefault="00F270C7" w:rsidP="00F270C7">
            <w:pPr>
              <w:pStyle w:val="TAC"/>
            </w:pPr>
            <w:r w:rsidRPr="00AE4694">
              <w:t>CA_3-20</w:t>
            </w:r>
          </w:p>
        </w:tc>
        <w:tc>
          <w:tcPr>
            <w:tcW w:w="2058" w:type="dxa"/>
            <w:tcBorders>
              <w:top w:val="single" w:sz="4" w:space="0" w:color="auto"/>
              <w:left w:val="single" w:sz="4" w:space="0" w:color="auto"/>
              <w:bottom w:val="single" w:sz="4" w:space="0" w:color="auto"/>
              <w:right w:val="single" w:sz="4" w:space="0" w:color="auto"/>
            </w:tcBorders>
            <w:vAlign w:val="center"/>
          </w:tcPr>
          <w:p w14:paraId="26FC61F9" w14:textId="77777777" w:rsidR="00F270C7" w:rsidRPr="00AE4694" w:rsidRDefault="00F270C7" w:rsidP="00F270C7">
            <w:pPr>
              <w:pStyle w:val="TAC"/>
            </w:pPr>
            <w:r w:rsidRPr="00AE4694">
              <w:t>n28</w:t>
            </w:r>
          </w:p>
        </w:tc>
        <w:tc>
          <w:tcPr>
            <w:tcW w:w="2016" w:type="dxa"/>
            <w:tcBorders>
              <w:top w:val="single" w:sz="4" w:space="0" w:color="auto"/>
              <w:left w:val="single" w:sz="4" w:space="0" w:color="auto"/>
              <w:bottom w:val="single" w:sz="4" w:space="0" w:color="auto"/>
              <w:right w:val="single" w:sz="4" w:space="0" w:color="auto"/>
            </w:tcBorders>
            <w:vAlign w:val="center"/>
          </w:tcPr>
          <w:p w14:paraId="3B474953" w14:textId="5922FC82" w:rsidR="00F270C7" w:rsidRPr="00AE4694" w:rsidRDefault="00F270C7" w:rsidP="00F270C7">
            <w:pPr>
              <w:pStyle w:val="TAC"/>
              <w:rPr>
                <w:rFonts w:eastAsia="MS Mincho"/>
              </w:rPr>
            </w:pPr>
            <w:del w:id="120" w:author="R4-1900529" w:date="2019-03-06T13:01:00Z">
              <w:r w:rsidRPr="00AE4694" w:rsidDel="001E6988">
                <w:rPr>
                  <w:rFonts w:eastAsia="MS Mincho"/>
                </w:rPr>
                <w:delText>No</w:delText>
              </w:r>
            </w:del>
          </w:p>
        </w:tc>
      </w:tr>
      <w:tr w:rsidR="00471067" w:rsidRPr="00AE4694" w14:paraId="63C9A0E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D64F48" w14:textId="77777777" w:rsidR="00F270C7" w:rsidRPr="00AE4694" w:rsidRDefault="00F270C7" w:rsidP="00F270C7">
            <w:pPr>
              <w:pStyle w:val="TAC"/>
            </w:pPr>
            <w:r w:rsidRPr="00AE4694">
              <w:t>DC_3-2</w:t>
            </w:r>
            <w:r w:rsidRPr="00AE4694">
              <w:rPr>
                <w:rFonts w:hint="eastAsia"/>
                <w:lang w:eastAsia="zh-CN"/>
              </w:rPr>
              <w:t>0</w:t>
            </w:r>
            <w:r w:rsidRPr="00AE4694">
              <w:t>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3AC4EFA"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145EB426"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031DBCA" w14:textId="2E3DE27E" w:rsidR="00F270C7" w:rsidRPr="00AE4694" w:rsidRDefault="0026455B" w:rsidP="00F270C7">
            <w:pPr>
              <w:pStyle w:val="TAC"/>
              <w:rPr>
                <w:rFonts w:eastAsia="MS Mincho"/>
              </w:rPr>
            </w:pPr>
            <w:del w:id="121" w:author="R4-1900529" w:date="2019-03-06T13:01:00Z">
              <w:r w:rsidRPr="00AE4694" w:rsidDel="001E6988">
                <w:rPr>
                  <w:rFonts w:eastAsia="MS Mincho"/>
                </w:rPr>
                <w:delText>DC_3_n78</w:delText>
              </w:r>
            </w:del>
          </w:p>
        </w:tc>
      </w:tr>
      <w:tr w:rsidR="00471067" w:rsidRPr="00AE4694" w14:paraId="67A7A1E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92DE966" w14:textId="77777777" w:rsidR="00F270C7" w:rsidRPr="00AE4694" w:rsidRDefault="00F270C7" w:rsidP="00F270C7">
            <w:pPr>
              <w:pStyle w:val="TAC"/>
            </w:pPr>
            <w:r w:rsidRPr="00AE4694">
              <w:t>DC_3-21_n77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15FCC18"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325669F" w14:textId="77777777" w:rsidR="00F270C7" w:rsidRPr="00AE4694" w:rsidRDefault="00F270C7" w:rsidP="00F270C7">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5CDEBA8D" w14:textId="1726B865" w:rsidR="00F270C7" w:rsidRPr="00AE4694" w:rsidRDefault="0026455B" w:rsidP="00F270C7">
            <w:pPr>
              <w:pStyle w:val="TAC"/>
              <w:rPr>
                <w:rFonts w:eastAsia="MS Mincho"/>
              </w:rPr>
            </w:pPr>
            <w:del w:id="122" w:author="R4-1900529" w:date="2019-03-06T13:01:00Z">
              <w:r w:rsidRPr="00AE4694" w:rsidDel="001E6988">
                <w:rPr>
                  <w:rFonts w:eastAsia="MS Mincho"/>
                </w:rPr>
                <w:delText>DC_3_n77</w:delText>
              </w:r>
            </w:del>
          </w:p>
        </w:tc>
      </w:tr>
      <w:tr w:rsidR="00471067" w:rsidRPr="00AE4694" w14:paraId="6EFDF4C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FA8C89" w14:textId="77777777" w:rsidR="00F270C7" w:rsidRPr="00AE4694" w:rsidRDefault="00F270C7" w:rsidP="00F270C7">
            <w:pPr>
              <w:pStyle w:val="TAC"/>
            </w:pPr>
            <w:r w:rsidRPr="00AE4694">
              <w:t>DC_3-21_n78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AEE1C0B"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BB69548"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689C958" w14:textId="437CAC25" w:rsidR="00F270C7" w:rsidRPr="00AE4694" w:rsidRDefault="0026455B" w:rsidP="00F270C7">
            <w:pPr>
              <w:pStyle w:val="TAC"/>
              <w:rPr>
                <w:rFonts w:eastAsia="MS Mincho"/>
              </w:rPr>
            </w:pPr>
            <w:del w:id="123" w:author="R4-1900529" w:date="2019-03-06T13:01:00Z">
              <w:r w:rsidRPr="00AE4694" w:rsidDel="001E6988">
                <w:rPr>
                  <w:rFonts w:eastAsia="MS Mincho"/>
                </w:rPr>
                <w:delText>DC_3_n78</w:delText>
              </w:r>
            </w:del>
          </w:p>
        </w:tc>
      </w:tr>
      <w:tr w:rsidR="00471067" w:rsidRPr="00AE4694" w14:paraId="31D14E6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579C0" w14:textId="77777777" w:rsidR="00F270C7" w:rsidRPr="00AE4694" w:rsidRDefault="00F270C7" w:rsidP="00F270C7">
            <w:pPr>
              <w:pStyle w:val="TAC"/>
            </w:pPr>
            <w:r w:rsidRPr="00AE4694">
              <w:t>DC_3-21_n79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A3C786B"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6CE46727" w14:textId="77777777" w:rsidR="00F270C7" w:rsidRPr="00AE4694" w:rsidRDefault="00F270C7" w:rsidP="00F270C7">
            <w:pPr>
              <w:pStyle w:val="TAC"/>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11562B8C" w14:textId="20E4DCC9" w:rsidR="00F270C7" w:rsidRPr="00AE4694" w:rsidRDefault="00F270C7" w:rsidP="00F270C7">
            <w:pPr>
              <w:pStyle w:val="TAC"/>
              <w:rPr>
                <w:rFonts w:eastAsia="MS Mincho"/>
              </w:rPr>
            </w:pPr>
            <w:del w:id="124" w:author="R4-1900529" w:date="2019-03-06T13:01:00Z">
              <w:r w:rsidRPr="00AE4694" w:rsidDel="001E6988">
                <w:rPr>
                  <w:rFonts w:eastAsia="MS Mincho"/>
                </w:rPr>
                <w:delText>No</w:delText>
              </w:r>
            </w:del>
          </w:p>
        </w:tc>
      </w:tr>
      <w:tr w:rsidR="00471067" w:rsidRPr="00AE4694" w14:paraId="0CF75E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5B8EC1A" w14:textId="77777777" w:rsidR="00F270C7" w:rsidRPr="00AE4694" w:rsidRDefault="00F270C7" w:rsidP="00F270C7">
            <w:pPr>
              <w:pStyle w:val="TAC"/>
            </w:pPr>
            <w:r w:rsidRPr="00AE4694">
              <w:t>DC_3-28_n78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2468DDD" w14:textId="77777777" w:rsidR="00F270C7" w:rsidRPr="00AE4694" w:rsidRDefault="00F270C7" w:rsidP="00F270C7">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14:paraId="47BD511E"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44DDD313" w14:textId="06F6E097" w:rsidR="00F270C7" w:rsidRPr="00AE4694" w:rsidRDefault="00F270C7" w:rsidP="00F270C7">
            <w:pPr>
              <w:pStyle w:val="TAC"/>
              <w:rPr>
                <w:rFonts w:eastAsia="MS Mincho"/>
              </w:rPr>
            </w:pPr>
            <w:del w:id="125" w:author="R4-1900529" w:date="2019-03-06T13:01:00Z">
              <w:r w:rsidRPr="00AE4694" w:rsidDel="001E6988">
                <w:rPr>
                  <w:rFonts w:eastAsia="MS Mincho"/>
                </w:rPr>
                <w:delText>No</w:delText>
              </w:r>
            </w:del>
          </w:p>
        </w:tc>
      </w:tr>
      <w:tr w:rsidR="00471067" w:rsidRPr="00AE4694" w14:paraId="01C3833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E9F7CF" w14:textId="77777777" w:rsidR="00F270C7" w:rsidRPr="00AE4694" w:rsidRDefault="00F270C7" w:rsidP="00F270C7">
            <w:pPr>
              <w:pStyle w:val="TAC"/>
            </w:pPr>
            <w:r w:rsidRPr="00AE4694">
              <w:rPr>
                <w:rFonts w:eastAsia="Malgun Gothic" w:hint="eastAsia"/>
                <w:lang w:eastAsia="ko-KR"/>
              </w:rPr>
              <w:t>DC_3_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2D48463" w14:textId="77777777" w:rsidR="00F270C7" w:rsidRPr="00AE4694" w:rsidRDefault="00F270C7" w:rsidP="00F270C7">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DE788AD" w14:textId="77777777" w:rsidR="00F270C7" w:rsidRPr="00AE4694" w:rsidRDefault="00F270C7" w:rsidP="00F270C7">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36735653" w14:textId="4812C4F7" w:rsidR="00F270C7" w:rsidRPr="00AE4694" w:rsidRDefault="00F270C7" w:rsidP="00F270C7">
            <w:pPr>
              <w:pStyle w:val="TAC"/>
              <w:rPr>
                <w:rFonts w:eastAsia="MS Mincho"/>
              </w:rPr>
            </w:pPr>
            <w:del w:id="126" w:author="R4-1900529" w:date="2019-03-06T13:01:00Z">
              <w:r w:rsidRPr="00AE4694" w:rsidDel="001E6988">
                <w:rPr>
                  <w:rFonts w:eastAsia="Malgun Gothic"/>
                  <w:lang w:eastAsia="ko-KR"/>
                </w:rPr>
                <w:delText>DC_3_n78</w:delText>
              </w:r>
            </w:del>
          </w:p>
        </w:tc>
      </w:tr>
      <w:tr w:rsidR="00471067" w:rsidRPr="00AE4694" w14:paraId="28C6857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8CF539" w14:textId="77777777" w:rsidR="0026455B" w:rsidRPr="00AE4694" w:rsidRDefault="0026455B" w:rsidP="0026455B">
            <w:pPr>
              <w:pStyle w:val="TAC"/>
              <w:rPr>
                <w:rFonts w:eastAsia="Malgun Gothic"/>
                <w:lang w:eastAsia="ko-KR"/>
              </w:rPr>
            </w:pPr>
            <w:r w:rsidRPr="00AE4694">
              <w:rPr>
                <w:rFonts w:eastAsia="Malgun Gothic"/>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14:paraId="6EA8604D" w14:textId="77777777" w:rsidR="0026455B" w:rsidRPr="00AE4694" w:rsidRDefault="0026455B" w:rsidP="0026455B">
            <w:pPr>
              <w:pStyle w:val="TAC"/>
              <w:rPr>
                <w:rFonts w:eastAsia="Malgun Gothic"/>
                <w:lang w:eastAsia="ko-KR"/>
              </w:rPr>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835D96" w14:textId="77777777" w:rsidR="0026455B" w:rsidRPr="00AE4694" w:rsidRDefault="0026455B" w:rsidP="0026455B">
            <w:pPr>
              <w:pStyle w:val="TAC"/>
              <w:rPr>
                <w:rFonts w:eastAsia="Malgun Gothic"/>
                <w:lang w:eastAsia="ko-KR"/>
              </w:rPr>
            </w:pPr>
            <w:r w:rsidRPr="00AE4694">
              <w:rPr>
                <w:rFonts w:eastAsia="Malgun Gothic"/>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14:paraId="66AA27D2" w14:textId="131B15D8" w:rsidR="0026455B" w:rsidRPr="00AE4694" w:rsidRDefault="0026455B" w:rsidP="0026455B">
            <w:pPr>
              <w:pStyle w:val="TAC"/>
              <w:rPr>
                <w:rFonts w:eastAsia="Malgun Gothic"/>
                <w:lang w:eastAsia="ko-KR"/>
              </w:rPr>
            </w:pPr>
            <w:del w:id="127" w:author="R4-1900529" w:date="2019-03-06T13:01:00Z">
              <w:r w:rsidRPr="00AE4694" w:rsidDel="001E6988">
                <w:rPr>
                  <w:rFonts w:eastAsia="Malgun Gothic"/>
                  <w:lang w:eastAsia="ko-KR"/>
                </w:rPr>
                <w:delText>No</w:delText>
              </w:r>
            </w:del>
          </w:p>
        </w:tc>
      </w:tr>
      <w:tr w:rsidR="00471067" w:rsidRPr="00AE4694" w14:paraId="32C70B2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FA3E4E" w14:textId="77777777" w:rsidR="00F270C7" w:rsidRPr="00AE4694" w:rsidRDefault="00F270C7" w:rsidP="00F270C7">
            <w:pPr>
              <w:pStyle w:val="TAC"/>
              <w:rPr>
                <w:rFonts w:eastAsia="MS Mincho"/>
              </w:rPr>
            </w:pPr>
            <w:r w:rsidRPr="00AE4694">
              <w:t>DC_3-38_n78</w:t>
            </w:r>
          </w:p>
        </w:tc>
        <w:tc>
          <w:tcPr>
            <w:tcW w:w="1703" w:type="dxa"/>
            <w:tcBorders>
              <w:top w:val="single" w:sz="4" w:space="0" w:color="auto"/>
              <w:left w:val="single" w:sz="4" w:space="0" w:color="auto"/>
              <w:bottom w:val="single" w:sz="4" w:space="0" w:color="auto"/>
              <w:right w:val="single" w:sz="4" w:space="0" w:color="auto"/>
            </w:tcBorders>
            <w:vAlign w:val="center"/>
          </w:tcPr>
          <w:p w14:paraId="353512A6" w14:textId="77777777" w:rsidR="00F270C7" w:rsidRPr="00AE4694" w:rsidRDefault="00F270C7" w:rsidP="00F270C7">
            <w:pPr>
              <w:pStyle w:val="TAC"/>
              <w:rPr>
                <w:rFonts w:eastAsia="MS Mincho"/>
              </w:rPr>
            </w:pPr>
            <w:r w:rsidRPr="00AE4694">
              <w:t>CA_3-38</w:t>
            </w:r>
          </w:p>
        </w:tc>
        <w:tc>
          <w:tcPr>
            <w:tcW w:w="2058" w:type="dxa"/>
            <w:tcBorders>
              <w:top w:val="single" w:sz="4" w:space="0" w:color="auto"/>
              <w:left w:val="single" w:sz="4" w:space="0" w:color="auto"/>
              <w:bottom w:val="single" w:sz="4" w:space="0" w:color="auto"/>
              <w:right w:val="single" w:sz="4" w:space="0" w:color="auto"/>
            </w:tcBorders>
            <w:vAlign w:val="center"/>
          </w:tcPr>
          <w:p w14:paraId="50193BC0" w14:textId="77777777" w:rsidR="00F270C7" w:rsidRPr="00AE4694" w:rsidRDefault="00F270C7" w:rsidP="00F270C7">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3161F98" w14:textId="1121B858" w:rsidR="00F270C7" w:rsidRPr="00AE4694" w:rsidRDefault="00F270C7" w:rsidP="00F270C7">
            <w:pPr>
              <w:pStyle w:val="TAC"/>
              <w:rPr>
                <w:rFonts w:eastAsia="MS Mincho"/>
              </w:rPr>
            </w:pPr>
            <w:del w:id="128" w:author="R4-1900529" w:date="2019-03-06T13:01:00Z">
              <w:r w:rsidRPr="00AE4694" w:rsidDel="001E6988">
                <w:rPr>
                  <w:rFonts w:eastAsia="MS Mincho"/>
                </w:rPr>
                <w:delText>DC_3_n78</w:delText>
              </w:r>
            </w:del>
          </w:p>
        </w:tc>
      </w:tr>
      <w:tr w:rsidR="00471067" w:rsidRPr="00AE4694" w14:paraId="674F5F6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0461B1" w14:textId="77777777" w:rsidR="00B01638" w:rsidRPr="00AE4694" w:rsidRDefault="00B01638" w:rsidP="00B01638">
            <w:pPr>
              <w:pStyle w:val="TAC"/>
            </w:pPr>
            <w:r w:rsidRPr="00AE4694">
              <w:t>DC_3-41_n78</w:t>
            </w:r>
          </w:p>
        </w:tc>
        <w:tc>
          <w:tcPr>
            <w:tcW w:w="1703" w:type="dxa"/>
            <w:tcBorders>
              <w:top w:val="single" w:sz="4" w:space="0" w:color="auto"/>
              <w:left w:val="single" w:sz="4" w:space="0" w:color="auto"/>
              <w:bottom w:val="single" w:sz="4" w:space="0" w:color="auto"/>
              <w:right w:val="single" w:sz="4" w:space="0" w:color="auto"/>
            </w:tcBorders>
            <w:vAlign w:val="center"/>
          </w:tcPr>
          <w:p w14:paraId="58247A72" w14:textId="77777777" w:rsidR="00B01638" w:rsidRPr="00AE4694" w:rsidRDefault="00B01638" w:rsidP="00B01638">
            <w:pPr>
              <w:pStyle w:val="TAC"/>
            </w:pPr>
            <w:r w:rsidRPr="00AE4694">
              <w:t>CA_3-41</w:t>
            </w:r>
          </w:p>
        </w:tc>
        <w:tc>
          <w:tcPr>
            <w:tcW w:w="2058" w:type="dxa"/>
            <w:tcBorders>
              <w:top w:val="single" w:sz="4" w:space="0" w:color="auto"/>
              <w:left w:val="single" w:sz="4" w:space="0" w:color="auto"/>
              <w:bottom w:val="single" w:sz="4" w:space="0" w:color="auto"/>
              <w:right w:val="single" w:sz="4" w:space="0" w:color="auto"/>
            </w:tcBorders>
            <w:vAlign w:val="center"/>
          </w:tcPr>
          <w:p w14:paraId="0A7A5BA2"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319FEC4" w14:textId="55A9B646" w:rsidR="00B01638" w:rsidRPr="00AE4694" w:rsidRDefault="00B01638" w:rsidP="00B01638">
            <w:pPr>
              <w:pStyle w:val="TAC"/>
              <w:rPr>
                <w:rFonts w:eastAsia="MS Mincho"/>
              </w:rPr>
            </w:pPr>
            <w:del w:id="129" w:author="R4-1900529" w:date="2019-03-06T13:01:00Z">
              <w:r w:rsidRPr="00AE4694" w:rsidDel="001E6988">
                <w:rPr>
                  <w:rFonts w:eastAsia="MS Mincho"/>
                </w:rPr>
                <w:delText>DC_3_n78</w:delText>
              </w:r>
            </w:del>
          </w:p>
        </w:tc>
      </w:tr>
      <w:tr w:rsidR="00471067" w:rsidRPr="00AE4694" w14:paraId="1D6EC59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B0C913E" w14:textId="77777777" w:rsidR="00B01638" w:rsidRPr="00AE4694" w:rsidRDefault="00B01638" w:rsidP="00B01638">
            <w:pPr>
              <w:pStyle w:val="TAC"/>
            </w:pPr>
            <w:r w:rsidRPr="00AE4694">
              <w:t>DC_3-42_n77</w:t>
            </w:r>
          </w:p>
        </w:tc>
        <w:tc>
          <w:tcPr>
            <w:tcW w:w="1703" w:type="dxa"/>
            <w:tcBorders>
              <w:top w:val="single" w:sz="4" w:space="0" w:color="auto"/>
              <w:left w:val="single" w:sz="4" w:space="0" w:color="auto"/>
              <w:bottom w:val="single" w:sz="4" w:space="0" w:color="auto"/>
              <w:right w:val="single" w:sz="4" w:space="0" w:color="auto"/>
            </w:tcBorders>
            <w:vAlign w:val="center"/>
          </w:tcPr>
          <w:p w14:paraId="5C2CDDA6"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40401953" w14:textId="77777777" w:rsidR="00B01638" w:rsidRPr="00AE4694" w:rsidRDefault="00B01638" w:rsidP="00B01638">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6184DD4" w14:textId="6AC27F02" w:rsidR="00B01638" w:rsidRPr="00AE4694" w:rsidRDefault="00B01638" w:rsidP="00B01638">
            <w:pPr>
              <w:pStyle w:val="TAC"/>
              <w:rPr>
                <w:rFonts w:eastAsia="MS Mincho"/>
              </w:rPr>
            </w:pPr>
            <w:del w:id="130" w:author="R4-1900529" w:date="2019-03-06T13:01:00Z">
              <w:r w:rsidRPr="00AE4694" w:rsidDel="001E6988">
                <w:rPr>
                  <w:rFonts w:eastAsia="MS Mincho"/>
                </w:rPr>
                <w:delText>DC_3_n77</w:delText>
              </w:r>
            </w:del>
          </w:p>
        </w:tc>
      </w:tr>
      <w:tr w:rsidR="00471067" w:rsidRPr="00AE4694" w14:paraId="306C8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9DEF6B" w14:textId="77777777" w:rsidR="00B01638" w:rsidRPr="00AE4694" w:rsidRDefault="00B01638" w:rsidP="00B01638">
            <w:pPr>
              <w:pStyle w:val="TAC"/>
            </w:pPr>
            <w:r w:rsidRPr="00AE4694">
              <w:t>DC_3-42_n78</w:t>
            </w:r>
          </w:p>
        </w:tc>
        <w:tc>
          <w:tcPr>
            <w:tcW w:w="1703" w:type="dxa"/>
            <w:tcBorders>
              <w:top w:val="single" w:sz="4" w:space="0" w:color="auto"/>
              <w:left w:val="single" w:sz="4" w:space="0" w:color="auto"/>
              <w:bottom w:val="single" w:sz="4" w:space="0" w:color="auto"/>
              <w:right w:val="single" w:sz="4" w:space="0" w:color="auto"/>
            </w:tcBorders>
            <w:vAlign w:val="center"/>
          </w:tcPr>
          <w:p w14:paraId="6EF6A7FF"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0797D076"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624E4DB" w14:textId="428F58ED" w:rsidR="00B01638" w:rsidRPr="00AE4694" w:rsidRDefault="00B01638" w:rsidP="00B01638">
            <w:pPr>
              <w:pStyle w:val="TAC"/>
              <w:rPr>
                <w:rFonts w:eastAsia="MS Mincho"/>
              </w:rPr>
            </w:pPr>
            <w:del w:id="131" w:author="R4-1900529" w:date="2019-03-06T13:01:00Z">
              <w:r w:rsidRPr="00AE4694" w:rsidDel="001E6988">
                <w:rPr>
                  <w:rFonts w:eastAsia="MS Mincho"/>
                </w:rPr>
                <w:delText>DC_3_n78</w:delText>
              </w:r>
            </w:del>
          </w:p>
        </w:tc>
      </w:tr>
      <w:tr w:rsidR="00471067" w:rsidRPr="00AE4694" w14:paraId="2777173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DE757A6" w14:textId="77777777" w:rsidR="00B01638" w:rsidRPr="00AE4694" w:rsidRDefault="00B01638" w:rsidP="00B01638">
            <w:pPr>
              <w:pStyle w:val="TAC"/>
            </w:pPr>
            <w:r w:rsidRPr="00AE4694">
              <w:t>DC_3-42_n79</w:t>
            </w:r>
          </w:p>
        </w:tc>
        <w:tc>
          <w:tcPr>
            <w:tcW w:w="1703" w:type="dxa"/>
            <w:tcBorders>
              <w:top w:val="single" w:sz="4" w:space="0" w:color="auto"/>
              <w:left w:val="single" w:sz="4" w:space="0" w:color="auto"/>
              <w:bottom w:val="single" w:sz="4" w:space="0" w:color="auto"/>
              <w:right w:val="single" w:sz="4" w:space="0" w:color="auto"/>
            </w:tcBorders>
            <w:vAlign w:val="center"/>
          </w:tcPr>
          <w:p w14:paraId="3F1A52D2"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6FE8221F"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771E551" w14:textId="105356D7" w:rsidR="00B01638" w:rsidRPr="00AE4694" w:rsidRDefault="00B01638" w:rsidP="00B01638">
            <w:pPr>
              <w:pStyle w:val="TAC"/>
              <w:rPr>
                <w:rFonts w:eastAsia="MS Mincho"/>
              </w:rPr>
            </w:pPr>
            <w:del w:id="132" w:author="R4-1900529" w:date="2019-03-06T13:01:00Z">
              <w:r w:rsidRPr="00AE4694" w:rsidDel="001E6988">
                <w:rPr>
                  <w:rFonts w:eastAsia="MS Mincho"/>
                </w:rPr>
                <w:delText>No</w:delText>
              </w:r>
            </w:del>
          </w:p>
        </w:tc>
      </w:tr>
      <w:tr w:rsidR="00471067" w:rsidRPr="00AE4694" w14:paraId="07DB3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16036" w14:textId="77777777" w:rsidR="00B01638" w:rsidRPr="00AE4694" w:rsidRDefault="00B01638" w:rsidP="00B01638">
            <w:pPr>
              <w:pStyle w:val="TAC"/>
            </w:pPr>
            <w:r w:rsidRPr="00AE4694">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14:paraId="7B94ADF0" w14:textId="77777777" w:rsidR="00B01638" w:rsidRPr="00AE4694" w:rsidRDefault="00B01638" w:rsidP="00B01638">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1E1C47B" w14:textId="77777777" w:rsidR="00B01638" w:rsidRPr="00AE4694" w:rsidRDefault="00B01638" w:rsidP="00B01638">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1D3B5291" w14:textId="6837284E" w:rsidR="00B01638" w:rsidRPr="00AE4694" w:rsidRDefault="00B01638" w:rsidP="00B01638">
            <w:pPr>
              <w:pStyle w:val="TAC"/>
              <w:rPr>
                <w:rFonts w:eastAsia="MS Mincho"/>
              </w:rPr>
            </w:pPr>
            <w:del w:id="133" w:author="R4-1900529" w:date="2019-03-06T13:01:00Z">
              <w:r w:rsidRPr="00AE4694" w:rsidDel="001E6988">
                <w:rPr>
                  <w:rFonts w:eastAsia="MS Mincho"/>
                </w:rPr>
                <w:delText>No</w:delText>
              </w:r>
            </w:del>
          </w:p>
        </w:tc>
      </w:tr>
      <w:tr w:rsidR="00471067" w:rsidRPr="00AE4694" w14:paraId="19C1F6F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6A9D51" w14:textId="77777777" w:rsidR="00B01638" w:rsidRPr="00AE4694" w:rsidRDefault="00B01638" w:rsidP="00B01638">
            <w:pPr>
              <w:pStyle w:val="TAC"/>
            </w:pPr>
            <w:r w:rsidRPr="00AE4694">
              <w:rPr>
                <w:rFonts w:eastAsia="Malgun Gothic" w:hint="eastAsia"/>
                <w:lang w:eastAsia="ko-KR"/>
              </w:rPr>
              <w:t>DC_3_n7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1521E8AC" w14:textId="77777777" w:rsidR="00B01638" w:rsidRPr="00AE4694" w:rsidRDefault="00B01638" w:rsidP="00B01638">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50E7C376" w14:textId="77777777" w:rsidR="00B01638" w:rsidRPr="00AE4694" w:rsidRDefault="00B01638" w:rsidP="00B01638">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664254F4" w14:textId="27122D00" w:rsidR="00B01638" w:rsidRPr="00AE4694" w:rsidRDefault="0026455B" w:rsidP="00B01638">
            <w:pPr>
              <w:pStyle w:val="TAC"/>
              <w:rPr>
                <w:rFonts w:eastAsia="MS Mincho"/>
              </w:rPr>
            </w:pPr>
            <w:del w:id="134" w:author="R4-1900529" w:date="2019-03-06T13:01:00Z">
              <w:r w:rsidRPr="00AE4694" w:rsidDel="001E6988">
                <w:delText>DC_3_n78</w:delText>
              </w:r>
            </w:del>
          </w:p>
        </w:tc>
      </w:tr>
      <w:tr w:rsidR="00471067" w:rsidRPr="00AE4694" w14:paraId="68C599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2B87BE" w14:textId="77777777" w:rsidR="00B01638" w:rsidRPr="00AE4694" w:rsidRDefault="00B01638" w:rsidP="00B01638">
            <w:pPr>
              <w:pStyle w:val="TAC"/>
            </w:pPr>
            <w:r w:rsidRPr="00AE4694">
              <w:t>DC_3_SUL_n78-n80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E035818"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215762EB" w14:textId="77777777" w:rsidR="00B01638" w:rsidRPr="00AE4694" w:rsidRDefault="00B01638" w:rsidP="00B01638">
            <w:pPr>
              <w:pStyle w:val="TAC"/>
              <w:rPr>
                <w:rFonts w:eastAsia="MS Mincho"/>
              </w:rPr>
            </w:pPr>
            <w:r w:rsidRPr="00AE4694">
              <w:t>SUL_n78-n80</w:t>
            </w:r>
          </w:p>
        </w:tc>
        <w:tc>
          <w:tcPr>
            <w:tcW w:w="2016" w:type="dxa"/>
            <w:tcBorders>
              <w:top w:val="single" w:sz="4" w:space="0" w:color="auto"/>
              <w:left w:val="single" w:sz="4" w:space="0" w:color="auto"/>
              <w:bottom w:val="single" w:sz="4" w:space="0" w:color="auto"/>
              <w:right w:val="single" w:sz="4" w:space="0" w:color="auto"/>
            </w:tcBorders>
            <w:vAlign w:val="center"/>
          </w:tcPr>
          <w:p w14:paraId="307A8ED0" w14:textId="7F552BB8" w:rsidR="00B01638" w:rsidRPr="00AE4694" w:rsidRDefault="00B01638" w:rsidP="00B01638">
            <w:pPr>
              <w:pStyle w:val="TAC"/>
            </w:pPr>
            <w:del w:id="135" w:author="R4-1900529" w:date="2019-03-06T13:01:00Z">
              <w:r w:rsidRPr="00AE4694" w:rsidDel="001E6988">
                <w:rPr>
                  <w:rFonts w:eastAsia="MS Mincho"/>
                </w:rPr>
                <w:delText>DC_3_n78</w:delText>
              </w:r>
            </w:del>
          </w:p>
        </w:tc>
      </w:tr>
      <w:tr w:rsidR="00471067" w:rsidRPr="00AE4694" w14:paraId="44858FD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713B5" w14:textId="77777777" w:rsidR="00B01638" w:rsidRPr="00AE4694" w:rsidRDefault="00B01638" w:rsidP="00B01638">
            <w:pPr>
              <w:pStyle w:val="TAC"/>
            </w:pPr>
            <w:r w:rsidRPr="00AE4694">
              <w:t>DC_3_SUL_n78-n82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1DC06CE"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50FDF702" w14:textId="77777777" w:rsidR="00B01638" w:rsidRPr="00AE4694" w:rsidRDefault="00B01638" w:rsidP="00B01638">
            <w:pPr>
              <w:pStyle w:val="TAC"/>
            </w:pPr>
            <w:r w:rsidRPr="00AE4694">
              <w:t>SUL_n78-n82</w:t>
            </w:r>
            <w:r w:rsidRPr="00AE4694">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14:paraId="39F9F054" w14:textId="017B2011" w:rsidR="00B01638" w:rsidRPr="00AE4694" w:rsidRDefault="00B01638" w:rsidP="00B01638">
            <w:pPr>
              <w:pStyle w:val="TAC"/>
              <w:rPr>
                <w:rFonts w:eastAsia="MS Mincho"/>
              </w:rPr>
            </w:pPr>
            <w:del w:id="136" w:author="R4-1900529" w:date="2019-03-06T13:01:00Z">
              <w:r w:rsidRPr="00AE4694" w:rsidDel="001E6988">
                <w:rPr>
                  <w:rFonts w:eastAsia="MS Mincho"/>
                </w:rPr>
                <w:delText>DC_3_n78</w:delText>
              </w:r>
            </w:del>
          </w:p>
        </w:tc>
      </w:tr>
      <w:tr w:rsidR="00471067" w:rsidRPr="00AE4694" w14:paraId="4FCCBD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2ED312E" w14:textId="77777777" w:rsidR="00B01638" w:rsidRPr="00AE4694" w:rsidRDefault="00B01638" w:rsidP="00B01638">
            <w:pPr>
              <w:pStyle w:val="TAC"/>
            </w:pPr>
            <w:r w:rsidRPr="00AE4694">
              <w:t>DC_3_SUL_n79-n80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084A360"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2B7C88C5" w14:textId="77777777" w:rsidR="00B01638" w:rsidRPr="00AE4694" w:rsidRDefault="00B01638" w:rsidP="00B01638">
            <w:pPr>
              <w:pStyle w:val="TAC"/>
            </w:pPr>
            <w:r w:rsidRPr="00AE4694">
              <w:t>SUL_n79-n80</w:t>
            </w:r>
          </w:p>
        </w:tc>
        <w:tc>
          <w:tcPr>
            <w:tcW w:w="2016" w:type="dxa"/>
            <w:tcBorders>
              <w:top w:val="single" w:sz="4" w:space="0" w:color="auto"/>
              <w:left w:val="single" w:sz="4" w:space="0" w:color="auto"/>
              <w:bottom w:val="single" w:sz="4" w:space="0" w:color="auto"/>
              <w:right w:val="single" w:sz="4" w:space="0" w:color="auto"/>
            </w:tcBorders>
            <w:vAlign w:val="center"/>
          </w:tcPr>
          <w:p w14:paraId="6397C0CF" w14:textId="6B89E724" w:rsidR="00B01638" w:rsidRPr="00AE4694" w:rsidRDefault="00B01638" w:rsidP="00B01638">
            <w:pPr>
              <w:pStyle w:val="TAC"/>
              <w:rPr>
                <w:rFonts w:eastAsia="MS Mincho"/>
              </w:rPr>
            </w:pPr>
            <w:del w:id="137" w:author="R4-1900529" w:date="2019-03-06T13:01:00Z">
              <w:r w:rsidRPr="00AE4694" w:rsidDel="001E6988">
                <w:rPr>
                  <w:rFonts w:eastAsia="MS Mincho"/>
                </w:rPr>
                <w:delText>No</w:delText>
              </w:r>
            </w:del>
          </w:p>
        </w:tc>
      </w:tr>
      <w:tr w:rsidR="00471067" w:rsidRPr="00AE4694" w14:paraId="6192D3A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9B7F26" w14:textId="77777777" w:rsidR="00B01638" w:rsidRPr="00AE4694" w:rsidRDefault="00B01638" w:rsidP="00B01638">
            <w:pPr>
              <w:pStyle w:val="TAC"/>
            </w:pPr>
            <w:r w:rsidRPr="00AE4694">
              <w:t>DC_5-7-7_n78</w:t>
            </w:r>
          </w:p>
        </w:tc>
        <w:tc>
          <w:tcPr>
            <w:tcW w:w="1703" w:type="dxa"/>
            <w:tcBorders>
              <w:top w:val="single" w:sz="4" w:space="0" w:color="auto"/>
              <w:left w:val="single" w:sz="4" w:space="0" w:color="auto"/>
              <w:bottom w:val="single" w:sz="4" w:space="0" w:color="auto"/>
              <w:right w:val="single" w:sz="4" w:space="0" w:color="auto"/>
            </w:tcBorders>
            <w:vAlign w:val="center"/>
          </w:tcPr>
          <w:p w14:paraId="7469CEC9" w14:textId="77777777" w:rsidR="00B01638" w:rsidRPr="00AE4694" w:rsidRDefault="00B01638" w:rsidP="00B01638">
            <w:pPr>
              <w:pStyle w:val="TAC"/>
            </w:pPr>
            <w:r w:rsidRPr="00AE4694">
              <w:t>CA_5-7-7</w:t>
            </w:r>
          </w:p>
        </w:tc>
        <w:tc>
          <w:tcPr>
            <w:tcW w:w="2058" w:type="dxa"/>
            <w:tcBorders>
              <w:top w:val="single" w:sz="4" w:space="0" w:color="auto"/>
              <w:left w:val="single" w:sz="4" w:space="0" w:color="auto"/>
              <w:bottom w:val="single" w:sz="4" w:space="0" w:color="auto"/>
              <w:right w:val="single" w:sz="4" w:space="0" w:color="auto"/>
            </w:tcBorders>
            <w:vAlign w:val="center"/>
          </w:tcPr>
          <w:p w14:paraId="1A2EEA23"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4D8F099" w14:textId="24754E69" w:rsidR="00B01638" w:rsidRPr="00AE4694" w:rsidRDefault="00B01638" w:rsidP="00B01638">
            <w:pPr>
              <w:pStyle w:val="TAC"/>
              <w:rPr>
                <w:rFonts w:eastAsia="MS Mincho"/>
              </w:rPr>
            </w:pPr>
            <w:del w:id="138" w:author="R4-1900529" w:date="2019-03-06T13:01:00Z">
              <w:r w:rsidRPr="00AE4694" w:rsidDel="001E6988">
                <w:delText>No</w:delText>
              </w:r>
            </w:del>
          </w:p>
        </w:tc>
      </w:tr>
      <w:tr w:rsidR="00471067" w:rsidRPr="00AE4694" w14:paraId="50FBA99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8CF9998" w14:textId="77777777" w:rsidR="00B01638" w:rsidRPr="00AE4694" w:rsidRDefault="00B01638" w:rsidP="00B01638">
            <w:pPr>
              <w:pStyle w:val="TAC"/>
              <w:rPr>
                <w:rFonts w:eastAsia="MS Mincho"/>
              </w:rPr>
            </w:pPr>
            <w:r w:rsidRPr="00AE4694">
              <w:t>DC_5-7_n78</w:t>
            </w:r>
          </w:p>
        </w:tc>
        <w:tc>
          <w:tcPr>
            <w:tcW w:w="1703" w:type="dxa"/>
            <w:tcBorders>
              <w:top w:val="single" w:sz="4" w:space="0" w:color="auto"/>
              <w:left w:val="single" w:sz="4" w:space="0" w:color="auto"/>
              <w:bottom w:val="single" w:sz="4" w:space="0" w:color="auto"/>
              <w:right w:val="single" w:sz="4" w:space="0" w:color="auto"/>
            </w:tcBorders>
            <w:vAlign w:val="center"/>
          </w:tcPr>
          <w:p w14:paraId="2F443ED3" w14:textId="77777777" w:rsidR="00B01638" w:rsidRPr="00AE4694" w:rsidRDefault="00B01638" w:rsidP="00B01638">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14:paraId="682AFFFD"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54AB76DC" w14:textId="434DDA9A" w:rsidR="00B01638" w:rsidRPr="00AE4694" w:rsidRDefault="00B01638" w:rsidP="00B01638">
            <w:pPr>
              <w:pStyle w:val="TAC"/>
              <w:rPr>
                <w:rFonts w:eastAsia="MS Mincho"/>
              </w:rPr>
            </w:pPr>
            <w:del w:id="139" w:author="R4-1900529" w:date="2019-03-06T13:01:00Z">
              <w:r w:rsidRPr="00AE4694" w:rsidDel="001E6988">
                <w:rPr>
                  <w:rFonts w:eastAsia="Malgun Gothic" w:hint="eastAsia"/>
                  <w:lang w:eastAsia="ko-KR"/>
                </w:rPr>
                <w:delText>No</w:delText>
              </w:r>
            </w:del>
          </w:p>
        </w:tc>
      </w:tr>
      <w:tr w:rsidR="00471067" w:rsidRPr="00AE4694" w14:paraId="7439724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1A6E81D" w14:textId="77777777" w:rsidR="00B01638" w:rsidRPr="00AE4694" w:rsidRDefault="00B01638" w:rsidP="00B01638">
            <w:pPr>
              <w:pStyle w:val="TAC"/>
            </w:pPr>
            <w:r w:rsidRPr="00AE4694">
              <w:t>DC_5-30_n66</w:t>
            </w:r>
          </w:p>
        </w:tc>
        <w:tc>
          <w:tcPr>
            <w:tcW w:w="1703" w:type="dxa"/>
            <w:tcBorders>
              <w:top w:val="single" w:sz="4" w:space="0" w:color="auto"/>
              <w:left w:val="single" w:sz="4" w:space="0" w:color="auto"/>
              <w:bottom w:val="single" w:sz="4" w:space="0" w:color="auto"/>
              <w:right w:val="single" w:sz="4" w:space="0" w:color="auto"/>
            </w:tcBorders>
            <w:vAlign w:val="center"/>
          </w:tcPr>
          <w:p w14:paraId="5B2398F2" w14:textId="77777777" w:rsidR="00B01638" w:rsidRPr="00AE4694" w:rsidRDefault="00B01638" w:rsidP="00B01638">
            <w:pPr>
              <w:pStyle w:val="TAC"/>
            </w:pPr>
            <w:r w:rsidRPr="00AE4694">
              <w:t>CA_5-30</w:t>
            </w:r>
          </w:p>
        </w:tc>
        <w:tc>
          <w:tcPr>
            <w:tcW w:w="2058" w:type="dxa"/>
            <w:tcBorders>
              <w:top w:val="single" w:sz="4" w:space="0" w:color="auto"/>
              <w:left w:val="single" w:sz="4" w:space="0" w:color="auto"/>
              <w:bottom w:val="single" w:sz="4" w:space="0" w:color="auto"/>
              <w:right w:val="single" w:sz="4" w:space="0" w:color="auto"/>
            </w:tcBorders>
            <w:vAlign w:val="center"/>
          </w:tcPr>
          <w:p w14:paraId="7FAF51C7" w14:textId="77777777" w:rsidR="00B01638" w:rsidRPr="00AE4694" w:rsidRDefault="00B01638" w:rsidP="00B01638">
            <w:pPr>
              <w:pStyle w:val="TAC"/>
              <w:rPr>
                <w:rFonts w:eastAsia="MS Mincho"/>
              </w:rPr>
            </w:pPr>
            <w:r w:rsidRPr="00AE4694">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3E145A5" w14:textId="1CC8123A" w:rsidR="00B01638" w:rsidRPr="00AE4694" w:rsidRDefault="0026455B" w:rsidP="00B01638">
            <w:pPr>
              <w:pStyle w:val="TAC"/>
              <w:rPr>
                <w:rFonts w:eastAsia="MS Mincho"/>
              </w:rPr>
            </w:pPr>
            <w:del w:id="140" w:author="R4-1900529" w:date="2019-03-06T13:01:00Z">
              <w:r w:rsidRPr="00AE4694" w:rsidDel="001E6988">
                <w:rPr>
                  <w:rFonts w:eastAsia="Malgun Gothic"/>
                  <w:lang w:eastAsia="ko-KR"/>
                </w:rPr>
                <w:delText>DC_5_n66</w:delText>
              </w:r>
            </w:del>
          </w:p>
        </w:tc>
      </w:tr>
      <w:tr w:rsidR="00471067" w:rsidRPr="00AE4694" w14:paraId="76703B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E1F57E" w14:textId="0AE2AAC8" w:rsidR="00B01638" w:rsidRPr="00AE4694" w:rsidRDefault="00B01638" w:rsidP="00B01638">
            <w:pPr>
              <w:pStyle w:val="TAC"/>
              <w:rPr>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14:paraId="2993CB9A" w14:textId="34BE6A50" w:rsidR="00B01638" w:rsidRPr="00AE4694" w:rsidRDefault="00B01638" w:rsidP="00B01638">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25F68AD8" w14:textId="0801469F" w:rsidR="00B01638" w:rsidRPr="00AE4694" w:rsidRDefault="00B01638" w:rsidP="00B01638">
            <w:pPr>
              <w:pStyle w:val="TAC"/>
              <w:rPr>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14:paraId="7E394746" w14:textId="33FF0725" w:rsidR="00B01638" w:rsidRPr="00AE4694" w:rsidRDefault="00B01638" w:rsidP="00B01638">
            <w:pPr>
              <w:pStyle w:val="TAC"/>
              <w:rPr>
                <w:rFonts w:eastAsia="MS Mincho"/>
              </w:rPr>
            </w:pPr>
          </w:p>
        </w:tc>
      </w:tr>
      <w:tr w:rsidR="00471067" w:rsidRPr="00AE4694" w14:paraId="5C9372A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A9CB7AC" w14:textId="77777777" w:rsidR="00B01638" w:rsidRPr="00AE4694" w:rsidRDefault="00B01638" w:rsidP="00B01638">
            <w:pPr>
              <w:pStyle w:val="TAC"/>
              <w:rPr>
                <w:rFonts w:eastAsia="MS Mincho"/>
              </w:rPr>
            </w:pPr>
            <w:r w:rsidRPr="00AE4694">
              <w:t>DC_7-20_n28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793F23B6" w14:textId="77777777" w:rsidR="00B01638" w:rsidRPr="00AE4694" w:rsidRDefault="00B01638" w:rsidP="00B01638">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064A0258" w14:textId="77777777" w:rsidR="00B01638" w:rsidRPr="00AE4694" w:rsidRDefault="00B01638" w:rsidP="00B01638">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0489BF2" w14:textId="426FEB19" w:rsidR="00B01638" w:rsidRPr="00AE4694" w:rsidRDefault="00B01638" w:rsidP="00B01638">
            <w:pPr>
              <w:pStyle w:val="TAC"/>
              <w:rPr>
                <w:rFonts w:eastAsia="MS Mincho"/>
              </w:rPr>
            </w:pPr>
            <w:del w:id="141" w:author="R4-1900529" w:date="2019-03-06T13:01:00Z">
              <w:r w:rsidRPr="00AE4694" w:rsidDel="001E6988">
                <w:rPr>
                  <w:rFonts w:eastAsia="MS Mincho"/>
                </w:rPr>
                <w:delText>No</w:delText>
              </w:r>
            </w:del>
          </w:p>
        </w:tc>
      </w:tr>
      <w:tr w:rsidR="00471067" w:rsidRPr="00AE4694" w14:paraId="197205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30F92" w14:textId="77777777" w:rsidR="00B01638" w:rsidRPr="00AE4694" w:rsidRDefault="00B01638" w:rsidP="00B01638">
            <w:pPr>
              <w:pStyle w:val="TAC"/>
              <w:rPr>
                <w:rFonts w:eastAsia="MS Mincho"/>
              </w:rPr>
            </w:pPr>
            <w:r w:rsidRPr="00AE4694">
              <w:t>DC_7-20_n78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D991AC5" w14:textId="77777777" w:rsidR="00B01638" w:rsidRPr="00AE4694" w:rsidRDefault="00B01638" w:rsidP="00B01638">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05A4E364"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1B4356B" w14:textId="5A9B087B" w:rsidR="00B01638" w:rsidRPr="00AE4694" w:rsidRDefault="00B01638" w:rsidP="00B01638">
            <w:pPr>
              <w:pStyle w:val="TAC"/>
              <w:rPr>
                <w:rFonts w:eastAsia="MS Mincho"/>
              </w:rPr>
            </w:pPr>
            <w:del w:id="142" w:author="R4-1900529" w:date="2019-03-06T13:01:00Z">
              <w:r w:rsidRPr="00AE4694" w:rsidDel="001E6988">
                <w:rPr>
                  <w:rFonts w:eastAsia="MS Mincho"/>
                </w:rPr>
                <w:delText>No</w:delText>
              </w:r>
            </w:del>
          </w:p>
        </w:tc>
      </w:tr>
      <w:tr w:rsidR="00471067" w:rsidRPr="00AE4694" w14:paraId="67C6907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41C34C" w14:textId="77777777" w:rsidR="00B01638" w:rsidRPr="00AE4694" w:rsidRDefault="00B01638" w:rsidP="00B01638">
            <w:pPr>
              <w:pStyle w:val="TAC"/>
            </w:pPr>
            <w:r w:rsidRPr="00AE4694">
              <w:t>DC_7-28_n78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3EE0529" w14:textId="77777777" w:rsidR="00B01638" w:rsidRPr="00AE4694" w:rsidRDefault="00B01638" w:rsidP="00B01638">
            <w:pPr>
              <w:pStyle w:val="TAC"/>
              <w:rPr>
                <w:lang w:eastAsia="zh-CN"/>
              </w:rPr>
            </w:pPr>
            <w:r w:rsidRPr="00AE4694">
              <w:t>CA_7-28</w:t>
            </w:r>
          </w:p>
        </w:tc>
        <w:tc>
          <w:tcPr>
            <w:tcW w:w="2058" w:type="dxa"/>
            <w:tcBorders>
              <w:top w:val="single" w:sz="4" w:space="0" w:color="auto"/>
              <w:left w:val="single" w:sz="4" w:space="0" w:color="auto"/>
              <w:bottom w:val="single" w:sz="4" w:space="0" w:color="auto"/>
              <w:right w:val="single" w:sz="4" w:space="0" w:color="auto"/>
            </w:tcBorders>
            <w:vAlign w:val="center"/>
          </w:tcPr>
          <w:p w14:paraId="3D48EBD5"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18C2079" w14:textId="08A12DD4" w:rsidR="00B01638" w:rsidRPr="00AE4694" w:rsidRDefault="00B01638" w:rsidP="00B01638">
            <w:pPr>
              <w:pStyle w:val="TAC"/>
              <w:rPr>
                <w:rFonts w:eastAsia="MS Mincho"/>
              </w:rPr>
            </w:pPr>
            <w:del w:id="143" w:author="R4-1900529" w:date="2019-03-06T13:01:00Z">
              <w:r w:rsidRPr="00AE4694" w:rsidDel="001E6988">
                <w:rPr>
                  <w:rFonts w:eastAsia="MS Mincho"/>
                </w:rPr>
                <w:delText>No</w:delText>
              </w:r>
            </w:del>
          </w:p>
        </w:tc>
      </w:tr>
      <w:tr w:rsidR="00471067" w:rsidRPr="00AE4694" w14:paraId="46FA89F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A1A64F" w14:textId="77777777" w:rsidR="00B01638" w:rsidRPr="00AE4694" w:rsidRDefault="00B01638" w:rsidP="00B01638">
            <w:pPr>
              <w:pStyle w:val="TAC"/>
            </w:pPr>
            <w:r w:rsidRPr="00AE4694">
              <w:rPr>
                <w:rFonts w:eastAsia="Malgun Gothic" w:hint="eastAsia"/>
                <w:lang w:eastAsia="ko-KR"/>
              </w:rPr>
              <w:t>DC_7_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76068F" w14:textId="77777777" w:rsidR="00B01638" w:rsidRPr="00AE4694" w:rsidRDefault="00B01638" w:rsidP="00B01638">
            <w:pPr>
              <w:pStyle w:val="TAC"/>
            </w:pPr>
            <w:r w:rsidRPr="00AE4694">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0DE657F8" w14:textId="77777777" w:rsidR="00B01638" w:rsidRPr="00AE4694" w:rsidRDefault="00B01638" w:rsidP="00B01638">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58C98B86" w14:textId="2A67DB02" w:rsidR="00B01638" w:rsidRPr="00AE4694" w:rsidRDefault="00B01638" w:rsidP="00B01638">
            <w:pPr>
              <w:pStyle w:val="TAC"/>
              <w:rPr>
                <w:rFonts w:eastAsia="MS Mincho"/>
              </w:rPr>
            </w:pPr>
            <w:del w:id="144" w:author="R4-1900529" w:date="2019-03-06T13:01:00Z">
              <w:r w:rsidRPr="00AE4694" w:rsidDel="001E6988">
                <w:rPr>
                  <w:rFonts w:eastAsia="MS Mincho"/>
                </w:rPr>
                <w:delText>No</w:delText>
              </w:r>
            </w:del>
          </w:p>
        </w:tc>
      </w:tr>
      <w:tr w:rsidR="00471067" w:rsidRPr="00AE4694" w14:paraId="7982739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2A04EE" w14:textId="77777777" w:rsidR="00B01638" w:rsidRPr="00AE4694" w:rsidRDefault="00B01638" w:rsidP="00B01638">
            <w:pPr>
              <w:pStyle w:val="TAC"/>
            </w:pPr>
            <w:r w:rsidRPr="00AE4694">
              <w:t>DC_7-46_n78</w:t>
            </w:r>
          </w:p>
        </w:tc>
        <w:tc>
          <w:tcPr>
            <w:tcW w:w="1703" w:type="dxa"/>
            <w:tcBorders>
              <w:top w:val="single" w:sz="4" w:space="0" w:color="auto"/>
              <w:left w:val="single" w:sz="4" w:space="0" w:color="auto"/>
              <w:bottom w:val="single" w:sz="4" w:space="0" w:color="auto"/>
              <w:right w:val="single" w:sz="4" w:space="0" w:color="auto"/>
            </w:tcBorders>
            <w:vAlign w:val="center"/>
          </w:tcPr>
          <w:p w14:paraId="6F0BE318" w14:textId="77777777" w:rsidR="00B01638" w:rsidRPr="00AE4694" w:rsidRDefault="00B01638" w:rsidP="00B01638">
            <w:pPr>
              <w:pStyle w:val="TAC"/>
            </w:pPr>
            <w:r w:rsidRPr="00AE4694">
              <w:t>C</w:t>
            </w:r>
            <w:r w:rsidRPr="00AE4694">
              <w:rPr>
                <w:rFonts w:hint="eastAsia"/>
                <w:lang w:eastAsia="zh-CN"/>
              </w:rPr>
              <w:t>A</w:t>
            </w:r>
            <w:r w:rsidRPr="00AE4694">
              <w:t>_7-46</w:t>
            </w:r>
          </w:p>
        </w:tc>
        <w:tc>
          <w:tcPr>
            <w:tcW w:w="2058" w:type="dxa"/>
            <w:tcBorders>
              <w:top w:val="single" w:sz="4" w:space="0" w:color="auto"/>
              <w:left w:val="single" w:sz="4" w:space="0" w:color="auto"/>
              <w:bottom w:val="single" w:sz="4" w:space="0" w:color="auto"/>
              <w:right w:val="single" w:sz="4" w:space="0" w:color="auto"/>
            </w:tcBorders>
            <w:vAlign w:val="center"/>
          </w:tcPr>
          <w:p w14:paraId="3613F83F"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7274B59" w14:textId="6D49B005" w:rsidR="00B01638" w:rsidRPr="00AE4694" w:rsidRDefault="00B01638" w:rsidP="00B01638">
            <w:pPr>
              <w:pStyle w:val="TAC"/>
              <w:rPr>
                <w:rFonts w:eastAsia="MS Mincho"/>
              </w:rPr>
            </w:pPr>
            <w:del w:id="145" w:author="R4-1900529" w:date="2019-03-06T13:01:00Z">
              <w:r w:rsidRPr="00AE4694" w:rsidDel="001E6988">
                <w:rPr>
                  <w:rFonts w:eastAsia="MS Mincho"/>
                </w:rPr>
                <w:delText>No</w:delText>
              </w:r>
            </w:del>
          </w:p>
        </w:tc>
      </w:tr>
      <w:tr w:rsidR="00471067" w:rsidRPr="00AE4694" w14:paraId="1386EC6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C995507" w14:textId="77777777" w:rsidR="00B01638" w:rsidRPr="00AE4694" w:rsidRDefault="00B01638" w:rsidP="00B01638">
            <w:pPr>
              <w:pStyle w:val="TAC"/>
            </w:pPr>
            <w:r w:rsidRPr="00AE4694">
              <w:t>DC_8_SUL_n78-n81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15FBA0C" w14:textId="77777777" w:rsidR="00B01638" w:rsidRPr="00AE4694" w:rsidRDefault="00B01638" w:rsidP="00B01638">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1071234C" w14:textId="77777777" w:rsidR="00B01638" w:rsidRPr="00AE4694" w:rsidRDefault="00B01638" w:rsidP="00B01638">
            <w:pPr>
              <w:pStyle w:val="TAC"/>
            </w:pPr>
            <w:r w:rsidRPr="00AE4694">
              <w:t>SUL_n78-n81</w:t>
            </w:r>
          </w:p>
        </w:tc>
        <w:tc>
          <w:tcPr>
            <w:tcW w:w="2016" w:type="dxa"/>
            <w:tcBorders>
              <w:top w:val="single" w:sz="4" w:space="0" w:color="auto"/>
              <w:left w:val="single" w:sz="4" w:space="0" w:color="auto"/>
              <w:bottom w:val="single" w:sz="4" w:space="0" w:color="auto"/>
              <w:right w:val="single" w:sz="4" w:space="0" w:color="auto"/>
            </w:tcBorders>
            <w:vAlign w:val="center"/>
          </w:tcPr>
          <w:p w14:paraId="5F63D248" w14:textId="3EF296EB" w:rsidR="00B01638" w:rsidRPr="00AE4694" w:rsidRDefault="00B01638" w:rsidP="00B01638">
            <w:pPr>
              <w:pStyle w:val="TAC"/>
              <w:rPr>
                <w:rFonts w:eastAsia="MS Mincho"/>
              </w:rPr>
            </w:pPr>
            <w:del w:id="146" w:author="R4-1900529" w:date="2019-03-06T13:01:00Z">
              <w:r w:rsidRPr="00AE4694" w:rsidDel="001E6988">
                <w:rPr>
                  <w:rFonts w:eastAsia="Malgun Gothic" w:hint="eastAsia"/>
                  <w:lang w:eastAsia="ko-KR"/>
                </w:rPr>
                <w:delText>No</w:delText>
              </w:r>
            </w:del>
          </w:p>
        </w:tc>
      </w:tr>
      <w:tr w:rsidR="00471067" w:rsidRPr="00AE4694" w14:paraId="19FC11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28C406" w14:textId="77777777" w:rsidR="00B01638" w:rsidRPr="00AE4694" w:rsidRDefault="00B01638" w:rsidP="00B01638">
            <w:pPr>
              <w:pStyle w:val="TAC"/>
            </w:pPr>
            <w:r w:rsidRPr="00AE4694">
              <w:t>DC_8_SUL_n79-n81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8F4FD62" w14:textId="77777777" w:rsidR="00B01638" w:rsidRPr="00AE4694" w:rsidRDefault="00B01638" w:rsidP="00B01638">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79A98552" w14:textId="77777777" w:rsidR="00B01638" w:rsidRPr="00AE4694" w:rsidRDefault="00B01638" w:rsidP="00B01638">
            <w:pPr>
              <w:pStyle w:val="TAC"/>
            </w:pPr>
            <w:r w:rsidRPr="00AE4694">
              <w:t>SUL_n79-n81</w:t>
            </w:r>
          </w:p>
        </w:tc>
        <w:tc>
          <w:tcPr>
            <w:tcW w:w="2016" w:type="dxa"/>
            <w:tcBorders>
              <w:top w:val="single" w:sz="4" w:space="0" w:color="auto"/>
              <w:left w:val="single" w:sz="4" w:space="0" w:color="auto"/>
              <w:bottom w:val="single" w:sz="4" w:space="0" w:color="auto"/>
              <w:right w:val="single" w:sz="4" w:space="0" w:color="auto"/>
            </w:tcBorders>
            <w:vAlign w:val="center"/>
          </w:tcPr>
          <w:p w14:paraId="776C8A21" w14:textId="0CEAE06E" w:rsidR="00B01638" w:rsidRPr="00AE4694" w:rsidRDefault="00B01638" w:rsidP="00B01638">
            <w:pPr>
              <w:pStyle w:val="TAC"/>
              <w:rPr>
                <w:rFonts w:eastAsia="MS Mincho"/>
              </w:rPr>
            </w:pPr>
            <w:del w:id="147" w:author="R4-1900529" w:date="2019-03-06T13:01:00Z">
              <w:r w:rsidRPr="00AE4694" w:rsidDel="001E6988">
                <w:rPr>
                  <w:rFonts w:eastAsia="Malgun Gothic" w:hint="eastAsia"/>
                  <w:lang w:eastAsia="ko-KR"/>
                </w:rPr>
                <w:delText>No</w:delText>
              </w:r>
            </w:del>
          </w:p>
        </w:tc>
      </w:tr>
      <w:tr w:rsidR="00471067" w:rsidRPr="00AE4694" w14:paraId="480FD94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62C72B8" w14:textId="77777777" w:rsidR="00B01638" w:rsidRPr="00AE4694" w:rsidRDefault="00B01638" w:rsidP="00B01638">
            <w:pPr>
              <w:pStyle w:val="TAC"/>
            </w:pPr>
            <w:r w:rsidRPr="00AE4694">
              <w:t>DC_12-30_n66</w:t>
            </w:r>
          </w:p>
        </w:tc>
        <w:tc>
          <w:tcPr>
            <w:tcW w:w="1703" w:type="dxa"/>
            <w:tcBorders>
              <w:top w:val="single" w:sz="4" w:space="0" w:color="auto"/>
              <w:left w:val="single" w:sz="4" w:space="0" w:color="auto"/>
              <w:bottom w:val="single" w:sz="4" w:space="0" w:color="auto"/>
              <w:right w:val="single" w:sz="4" w:space="0" w:color="auto"/>
            </w:tcBorders>
            <w:vAlign w:val="center"/>
          </w:tcPr>
          <w:p w14:paraId="2239E898" w14:textId="77777777" w:rsidR="00B01638" w:rsidRPr="00AE4694" w:rsidRDefault="00B01638" w:rsidP="00B01638">
            <w:pPr>
              <w:pStyle w:val="TAC"/>
            </w:pPr>
            <w:r w:rsidRPr="00AE4694">
              <w:t>CA_12-30</w:t>
            </w:r>
          </w:p>
        </w:tc>
        <w:tc>
          <w:tcPr>
            <w:tcW w:w="2058" w:type="dxa"/>
            <w:tcBorders>
              <w:top w:val="single" w:sz="4" w:space="0" w:color="auto"/>
              <w:left w:val="single" w:sz="4" w:space="0" w:color="auto"/>
              <w:bottom w:val="single" w:sz="4" w:space="0" w:color="auto"/>
              <w:right w:val="single" w:sz="4" w:space="0" w:color="auto"/>
            </w:tcBorders>
            <w:vAlign w:val="center"/>
          </w:tcPr>
          <w:p w14:paraId="229CCA7D" w14:textId="77777777" w:rsidR="00B01638" w:rsidRPr="00AE4694" w:rsidRDefault="00B01638" w:rsidP="00B01638">
            <w:pPr>
              <w:pStyle w:val="TAC"/>
            </w:pPr>
            <w:r w:rsidRPr="00AE4694">
              <w:t>n66</w:t>
            </w:r>
          </w:p>
        </w:tc>
        <w:tc>
          <w:tcPr>
            <w:tcW w:w="2016" w:type="dxa"/>
            <w:tcBorders>
              <w:top w:val="single" w:sz="4" w:space="0" w:color="auto"/>
              <w:left w:val="single" w:sz="4" w:space="0" w:color="auto"/>
              <w:bottom w:val="single" w:sz="4" w:space="0" w:color="auto"/>
              <w:right w:val="single" w:sz="4" w:space="0" w:color="auto"/>
            </w:tcBorders>
            <w:vAlign w:val="center"/>
          </w:tcPr>
          <w:p w14:paraId="7410EAE2" w14:textId="29B09FEC" w:rsidR="00B01638" w:rsidRPr="00AE4694" w:rsidRDefault="00B01638" w:rsidP="00B01638">
            <w:pPr>
              <w:pStyle w:val="TAC"/>
              <w:rPr>
                <w:rFonts w:eastAsia="MS Mincho"/>
              </w:rPr>
            </w:pPr>
            <w:del w:id="148" w:author="R4-1900529" w:date="2019-03-06T13:01:00Z">
              <w:r w:rsidRPr="00AE4694" w:rsidDel="001E6988">
                <w:rPr>
                  <w:rFonts w:eastAsia="MS Mincho"/>
                </w:rPr>
                <w:delText>No</w:delText>
              </w:r>
            </w:del>
          </w:p>
        </w:tc>
      </w:tr>
      <w:tr w:rsidR="00471067" w:rsidRPr="00AE4694" w14:paraId="70E02B6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0EAE3E" w14:textId="77777777" w:rsidR="00B01638" w:rsidRPr="00AE4694" w:rsidRDefault="00B01638" w:rsidP="00B01638">
            <w:pPr>
              <w:pStyle w:val="TAC"/>
            </w:pPr>
            <w:r w:rsidRPr="00AE4694">
              <w:t>DC_18-28_n77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53F3E45"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664483F4" w14:textId="77777777" w:rsidR="00B01638" w:rsidRPr="00AE4694" w:rsidRDefault="00B01638" w:rsidP="00B01638">
            <w:pPr>
              <w:pStyle w:val="TAC"/>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6D870BE4" w14:textId="77F3F0E8" w:rsidR="00B01638" w:rsidRPr="00AE4694" w:rsidRDefault="00B01638" w:rsidP="00B01638">
            <w:pPr>
              <w:pStyle w:val="TAC"/>
              <w:rPr>
                <w:rFonts w:eastAsia="MS Mincho"/>
              </w:rPr>
            </w:pPr>
            <w:del w:id="149" w:author="R4-1900529" w:date="2019-03-06T13:01:00Z">
              <w:r w:rsidRPr="00AE4694" w:rsidDel="001E6988">
                <w:rPr>
                  <w:rFonts w:eastAsia="MS Mincho"/>
                </w:rPr>
                <w:delText>No</w:delText>
              </w:r>
            </w:del>
          </w:p>
        </w:tc>
      </w:tr>
      <w:tr w:rsidR="00471067" w:rsidRPr="00AE4694" w14:paraId="364E9A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D0453" w14:textId="77777777" w:rsidR="00B01638" w:rsidRPr="00AE4694" w:rsidRDefault="00B01638" w:rsidP="00B01638">
            <w:pPr>
              <w:pStyle w:val="TAC"/>
            </w:pPr>
            <w:r w:rsidRPr="00AE4694">
              <w:t>DC_18-28_n78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9CBC722"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59A33B2B"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6621B5F6" w14:textId="646DDBC1" w:rsidR="00B01638" w:rsidRPr="00AE4694" w:rsidRDefault="00B01638" w:rsidP="00B01638">
            <w:pPr>
              <w:pStyle w:val="TAC"/>
              <w:rPr>
                <w:rFonts w:eastAsia="MS Mincho"/>
              </w:rPr>
            </w:pPr>
            <w:del w:id="150" w:author="R4-1900529" w:date="2019-03-06T13:01:00Z">
              <w:r w:rsidRPr="00AE4694" w:rsidDel="001E6988">
                <w:rPr>
                  <w:rFonts w:eastAsia="MS Mincho"/>
                </w:rPr>
                <w:delText>No</w:delText>
              </w:r>
            </w:del>
          </w:p>
        </w:tc>
      </w:tr>
      <w:tr w:rsidR="00471067" w:rsidRPr="00AE4694" w14:paraId="1CC850A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824016" w14:textId="77777777" w:rsidR="00B01638" w:rsidRPr="00AE4694" w:rsidRDefault="00B01638" w:rsidP="00B01638">
            <w:pPr>
              <w:pStyle w:val="TAC"/>
            </w:pPr>
            <w:r w:rsidRPr="00AE4694">
              <w:t>DC_18-28_n79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E143BE"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1FF088E6" w14:textId="77777777" w:rsidR="00B01638" w:rsidRPr="00AE4694" w:rsidRDefault="00B01638" w:rsidP="00B01638">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69C0995C" w14:textId="65947578" w:rsidR="00B01638" w:rsidRPr="00AE4694" w:rsidRDefault="00B01638" w:rsidP="00B01638">
            <w:pPr>
              <w:pStyle w:val="TAC"/>
              <w:rPr>
                <w:rFonts w:eastAsia="MS Mincho"/>
              </w:rPr>
            </w:pPr>
            <w:del w:id="151" w:author="R4-1900529" w:date="2019-03-06T13:01:00Z">
              <w:r w:rsidRPr="00AE4694" w:rsidDel="001E6988">
                <w:rPr>
                  <w:rFonts w:eastAsia="MS Mincho"/>
                </w:rPr>
                <w:delText>No</w:delText>
              </w:r>
            </w:del>
          </w:p>
        </w:tc>
      </w:tr>
      <w:tr w:rsidR="00471067" w:rsidRPr="00AE4694" w14:paraId="5DE9BCD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CAD9F4" w14:textId="77777777" w:rsidR="00B01638" w:rsidRPr="00AE4694" w:rsidRDefault="00B01638" w:rsidP="00B01638">
            <w:pPr>
              <w:pStyle w:val="TAC"/>
            </w:pPr>
            <w:r w:rsidRPr="00AE4694">
              <w:t>DC_19-21_n77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01843D3" w14:textId="77777777" w:rsidR="00B01638" w:rsidRPr="00AE4694" w:rsidRDefault="00B01638" w:rsidP="00B01638">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7DEEDBDA" w14:textId="77777777" w:rsidR="00B01638" w:rsidRPr="00AE4694" w:rsidRDefault="00B01638" w:rsidP="00B01638">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4F75311B" w14:textId="0B6B6E30" w:rsidR="00B01638" w:rsidRPr="00AE4694" w:rsidRDefault="00B01638" w:rsidP="00B01638">
            <w:pPr>
              <w:pStyle w:val="TAC"/>
              <w:rPr>
                <w:rFonts w:eastAsia="MS Mincho"/>
              </w:rPr>
            </w:pPr>
            <w:del w:id="152" w:author="R4-1900529" w:date="2019-03-06T13:01:00Z">
              <w:r w:rsidRPr="00AE4694" w:rsidDel="001E6988">
                <w:rPr>
                  <w:rFonts w:eastAsia="MS Mincho"/>
                </w:rPr>
                <w:delText>No</w:delText>
              </w:r>
            </w:del>
          </w:p>
        </w:tc>
      </w:tr>
      <w:tr w:rsidR="00471067" w:rsidRPr="00AE4694" w14:paraId="655635D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AFE4A63" w14:textId="77777777" w:rsidR="00B01638" w:rsidRPr="00AE4694" w:rsidRDefault="00B01638" w:rsidP="00B01638">
            <w:pPr>
              <w:pStyle w:val="TAC"/>
            </w:pPr>
            <w:r w:rsidRPr="00AE4694">
              <w:t>DC_19-21_n78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878A057" w14:textId="77777777" w:rsidR="00B01638" w:rsidRPr="00AE4694" w:rsidRDefault="00B01638" w:rsidP="00B01638">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06AC047F"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0353C47" w14:textId="336EE900" w:rsidR="00B01638" w:rsidRPr="00AE4694" w:rsidRDefault="00B01638" w:rsidP="00B01638">
            <w:pPr>
              <w:pStyle w:val="TAC"/>
              <w:rPr>
                <w:rFonts w:eastAsia="MS Mincho"/>
              </w:rPr>
            </w:pPr>
            <w:del w:id="153" w:author="R4-1900529" w:date="2019-03-06T13:01:00Z">
              <w:r w:rsidRPr="00AE4694" w:rsidDel="001E6988">
                <w:rPr>
                  <w:rFonts w:eastAsia="MS Mincho"/>
                </w:rPr>
                <w:delText>No</w:delText>
              </w:r>
            </w:del>
          </w:p>
        </w:tc>
      </w:tr>
      <w:tr w:rsidR="00471067" w:rsidRPr="00AE4694" w14:paraId="10F818A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5CBFAB" w14:textId="77777777" w:rsidR="00B01638" w:rsidRPr="00AE4694" w:rsidRDefault="00B01638" w:rsidP="00B01638">
            <w:pPr>
              <w:pStyle w:val="TAC"/>
              <w:rPr>
                <w:rFonts w:eastAsia="MS Mincho"/>
              </w:rPr>
            </w:pPr>
            <w:r w:rsidRPr="00AE4694">
              <w:t>DC_19-21_n79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C31C3EE" w14:textId="77777777" w:rsidR="00B01638" w:rsidRPr="00AE4694" w:rsidRDefault="00B01638" w:rsidP="00B01638">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14:paraId="1C36863D"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72C8808A" w14:textId="40ED7C5E" w:rsidR="00B01638" w:rsidRPr="00AE4694" w:rsidRDefault="00B01638" w:rsidP="00B01638">
            <w:pPr>
              <w:pStyle w:val="TAC"/>
              <w:rPr>
                <w:rFonts w:eastAsia="MS Mincho"/>
              </w:rPr>
            </w:pPr>
            <w:del w:id="154" w:author="R4-1900529" w:date="2019-03-06T13:01:00Z">
              <w:r w:rsidRPr="00AE4694" w:rsidDel="001E6988">
                <w:rPr>
                  <w:rFonts w:eastAsia="MS Mincho"/>
                </w:rPr>
                <w:delText>No</w:delText>
              </w:r>
            </w:del>
          </w:p>
        </w:tc>
      </w:tr>
      <w:tr w:rsidR="00471067" w:rsidRPr="00AE4694" w14:paraId="7B6A29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D7B071" w14:textId="77777777" w:rsidR="00B01638" w:rsidRPr="00AE4694" w:rsidRDefault="00B01638" w:rsidP="00B01638">
            <w:pPr>
              <w:pStyle w:val="TAC"/>
            </w:pPr>
            <w:r w:rsidRPr="00AE4694">
              <w:t>DC_19-42_n77</w:t>
            </w:r>
          </w:p>
        </w:tc>
        <w:tc>
          <w:tcPr>
            <w:tcW w:w="1703" w:type="dxa"/>
            <w:tcBorders>
              <w:top w:val="single" w:sz="4" w:space="0" w:color="auto"/>
              <w:left w:val="single" w:sz="4" w:space="0" w:color="auto"/>
              <w:bottom w:val="single" w:sz="4" w:space="0" w:color="auto"/>
              <w:right w:val="single" w:sz="4" w:space="0" w:color="auto"/>
            </w:tcBorders>
            <w:vAlign w:val="center"/>
          </w:tcPr>
          <w:p w14:paraId="2598A1BD"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6B819C76" w14:textId="77777777" w:rsidR="00B01638" w:rsidRPr="00AE4694" w:rsidRDefault="00B01638" w:rsidP="00B01638">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665C3BAC" w14:textId="71C8F40B" w:rsidR="00B01638" w:rsidRPr="00AE4694" w:rsidRDefault="00B01638" w:rsidP="00B01638">
            <w:pPr>
              <w:pStyle w:val="TAC"/>
              <w:rPr>
                <w:rFonts w:eastAsia="MS Mincho"/>
              </w:rPr>
            </w:pPr>
            <w:del w:id="155" w:author="R4-1900529" w:date="2019-03-06T13:01:00Z">
              <w:r w:rsidRPr="00AE4694" w:rsidDel="001E6988">
                <w:rPr>
                  <w:rFonts w:eastAsia="MS Mincho"/>
                </w:rPr>
                <w:delText>No</w:delText>
              </w:r>
            </w:del>
          </w:p>
        </w:tc>
      </w:tr>
      <w:tr w:rsidR="00471067" w:rsidRPr="00AE4694" w14:paraId="70D86C6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C307D2" w14:textId="77777777" w:rsidR="00B01638" w:rsidRPr="00AE4694" w:rsidRDefault="00B01638" w:rsidP="00B01638">
            <w:pPr>
              <w:pStyle w:val="TAC"/>
            </w:pPr>
            <w:r w:rsidRPr="00AE4694">
              <w:t>DC_19-42_n78</w:t>
            </w:r>
          </w:p>
        </w:tc>
        <w:tc>
          <w:tcPr>
            <w:tcW w:w="1703" w:type="dxa"/>
            <w:tcBorders>
              <w:top w:val="single" w:sz="4" w:space="0" w:color="auto"/>
              <w:left w:val="single" w:sz="4" w:space="0" w:color="auto"/>
              <w:bottom w:val="single" w:sz="4" w:space="0" w:color="auto"/>
              <w:right w:val="single" w:sz="4" w:space="0" w:color="auto"/>
            </w:tcBorders>
            <w:vAlign w:val="center"/>
          </w:tcPr>
          <w:p w14:paraId="7F0FCE24"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1C642687"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926CECD" w14:textId="4547384A" w:rsidR="00B01638" w:rsidRPr="00AE4694" w:rsidRDefault="00B01638" w:rsidP="00B01638">
            <w:pPr>
              <w:pStyle w:val="TAC"/>
              <w:rPr>
                <w:rFonts w:eastAsia="MS Mincho"/>
              </w:rPr>
            </w:pPr>
            <w:del w:id="156" w:author="R4-1900529" w:date="2019-03-06T13:01:00Z">
              <w:r w:rsidRPr="00AE4694" w:rsidDel="001E6988">
                <w:rPr>
                  <w:rFonts w:eastAsia="MS Mincho"/>
                </w:rPr>
                <w:delText>No</w:delText>
              </w:r>
            </w:del>
          </w:p>
        </w:tc>
      </w:tr>
      <w:tr w:rsidR="00471067" w:rsidRPr="00AE4694" w14:paraId="09F3F72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9C4AF9F" w14:textId="77777777" w:rsidR="00B01638" w:rsidRPr="00AE4694" w:rsidRDefault="00B01638" w:rsidP="00B01638">
            <w:pPr>
              <w:pStyle w:val="TAC"/>
            </w:pPr>
            <w:r w:rsidRPr="00AE4694">
              <w:t>DC_19-42_n79</w:t>
            </w:r>
          </w:p>
        </w:tc>
        <w:tc>
          <w:tcPr>
            <w:tcW w:w="1703" w:type="dxa"/>
            <w:tcBorders>
              <w:top w:val="single" w:sz="4" w:space="0" w:color="auto"/>
              <w:left w:val="single" w:sz="4" w:space="0" w:color="auto"/>
              <w:bottom w:val="single" w:sz="4" w:space="0" w:color="auto"/>
              <w:right w:val="single" w:sz="4" w:space="0" w:color="auto"/>
            </w:tcBorders>
            <w:vAlign w:val="center"/>
          </w:tcPr>
          <w:p w14:paraId="499243BF"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0B3DE030"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5FCE5732" w14:textId="5847571B" w:rsidR="00B01638" w:rsidRPr="00AE4694" w:rsidRDefault="00B01638" w:rsidP="00B01638">
            <w:pPr>
              <w:pStyle w:val="TAC"/>
              <w:rPr>
                <w:rFonts w:eastAsia="MS Mincho"/>
              </w:rPr>
            </w:pPr>
            <w:del w:id="157" w:author="R4-1900529" w:date="2019-03-06T13:01:00Z">
              <w:r w:rsidRPr="00AE4694" w:rsidDel="001E6988">
                <w:rPr>
                  <w:rFonts w:eastAsia="MS Mincho"/>
                </w:rPr>
                <w:delText>No</w:delText>
              </w:r>
            </w:del>
          </w:p>
        </w:tc>
      </w:tr>
      <w:tr w:rsidR="00471067" w:rsidRPr="00AE4694" w14:paraId="344F08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5C57EB" w14:textId="77777777" w:rsidR="00B01638" w:rsidRPr="00AE4694" w:rsidRDefault="00B01638" w:rsidP="00B01638">
            <w:pPr>
              <w:pStyle w:val="TAC"/>
            </w:pPr>
            <w:r w:rsidRPr="00AE4694">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14:paraId="44A5D5A5" w14:textId="77777777" w:rsidR="00B01638" w:rsidRPr="00AE4694" w:rsidRDefault="00B01638" w:rsidP="00B01638">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2901FDC6" w14:textId="77777777" w:rsidR="00B01638" w:rsidRPr="00AE4694" w:rsidRDefault="00B01638" w:rsidP="00B01638">
            <w:pPr>
              <w:pStyle w:val="TAC"/>
              <w:rPr>
                <w:rFonts w:eastAsia="MS Mincho"/>
              </w:rPr>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4C715ECF" w14:textId="43E59A0C" w:rsidR="00B01638" w:rsidRPr="00AE4694" w:rsidRDefault="00B01638" w:rsidP="00B01638">
            <w:pPr>
              <w:pStyle w:val="TAC"/>
              <w:rPr>
                <w:rFonts w:eastAsia="MS Mincho"/>
              </w:rPr>
            </w:pPr>
            <w:del w:id="158" w:author="R4-1900529" w:date="2019-03-06T13:01:00Z">
              <w:r w:rsidRPr="00AE4694" w:rsidDel="001E6988">
                <w:rPr>
                  <w:rFonts w:eastAsia="Malgun Gothic" w:hint="eastAsia"/>
                  <w:lang w:eastAsia="ko-KR"/>
                </w:rPr>
                <w:delText>No</w:delText>
              </w:r>
            </w:del>
          </w:p>
        </w:tc>
      </w:tr>
      <w:tr w:rsidR="00471067" w:rsidRPr="00AE4694" w14:paraId="6CFC08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0DBD6" w14:textId="77777777" w:rsidR="00B01638" w:rsidRPr="00AE4694" w:rsidRDefault="00B01638" w:rsidP="00B01638">
            <w:pPr>
              <w:pStyle w:val="TAC"/>
            </w:pPr>
            <w:r w:rsidRPr="00AE4694">
              <w:rPr>
                <w:rFonts w:eastAsia="Malgun Gothic" w:hint="eastAsia"/>
                <w:lang w:eastAsia="ko-KR"/>
              </w:rPr>
              <w:t>DC_19_n7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3CCE9242" w14:textId="77777777" w:rsidR="00B01638" w:rsidRPr="00AE4694" w:rsidRDefault="00B01638" w:rsidP="00B01638">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5BCDCEEF" w14:textId="77777777" w:rsidR="00B01638" w:rsidRPr="00AE4694" w:rsidRDefault="00B01638" w:rsidP="00B01638">
            <w:pPr>
              <w:pStyle w:val="TAC"/>
              <w:rPr>
                <w:rFonts w:eastAsia="MS Mincho"/>
              </w:rPr>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01888251" w14:textId="5A53A622" w:rsidR="00B01638" w:rsidRPr="00AE4694" w:rsidRDefault="00B01638" w:rsidP="00B01638">
            <w:pPr>
              <w:pStyle w:val="TAC"/>
              <w:rPr>
                <w:rFonts w:eastAsia="MS Mincho"/>
              </w:rPr>
            </w:pPr>
            <w:del w:id="159" w:author="R4-1900529" w:date="2019-03-06T13:01:00Z">
              <w:r w:rsidRPr="00AE4694" w:rsidDel="001E6988">
                <w:rPr>
                  <w:rFonts w:eastAsia="Malgun Gothic" w:hint="eastAsia"/>
                  <w:lang w:eastAsia="ko-KR"/>
                </w:rPr>
                <w:delText>No</w:delText>
              </w:r>
            </w:del>
          </w:p>
        </w:tc>
      </w:tr>
      <w:tr w:rsidR="00471067" w:rsidRPr="00AE4694" w14:paraId="1E00CB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BE22DF3" w14:textId="77777777" w:rsidR="00B01638" w:rsidRPr="00AE4694" w:rsidRDefault="00B01638" w:rsidP="00B01638">
            <w:pPr>
              <w:pStyle w:val="TAC"/>
            </w:pPr>
            <w:r w:rsidRPr="00AE4694">
              <w:t>DC_20_n8-n75</w:t>
            </w:r>
          </w:p>
        </w:tc>
        <w:tc>
          <w:tcPr>
            <w:tcW w:w="1703" w:type="dxa"/>
            <w:tcBorders>
              <w:top w:val="single" w:sz="4" w:space="0" w:color="auto"/>
              <w:left w:val="single" w:sz="4" w:space="0" w:color="auto"/>
              <w:bottom w:val="single" w:sz="4" w:space="0" w:color="auto"/>
              <w:right w:val="single" w:sz="4" w:space="0" w:color="auto"/>
            </w:tcBorders>
            <w:vAlign w:val="center"/>
          </w:tcPr>
          <w:p w14:paraId="4F097EFF" w14:textId="77777777" w:rsidR="00B01638" w:rsidRPr="00AE4694" w:rsidRDefault="00B01638" w:rsidP="00B01638">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3A59CD8F" w14:textId="77777777" w:rsidR="00B01638" w:rsidRPr="00AE4694" w:rsidRDefault="00B01638" w:rsidP="00B01638">
            <w:pPr>
              <w:pStyle w:val="TAC"/>
            </w:pPr>
            <w:r w:rsidRPr="00AE4694">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14:paraId="222FC762" w14:textId="56195625" w:rsidR="00B01638" w:rsidRPr="00AE4694" w:rsidRDefault="00B01638" w:rsidP="00B01638">
            <w:pPr>
              <w:pStyle w:val="TAC"/>
              <w:rPr>
                <w:rFonts w:eastAsia="MS Mincho"/>
              </w:rPr>
            </w:pPr>
            <w:del w:id="160" w:author="R4-1900529" w:date="2019-03-06T13:01:00Z">
              <w:r w:rsidRPr="00AE4694" w:rsidDel="001E6988">
                <w:rPr>
                  <w:rFonts w:eastAsia="MS Mincho"/>
                </w:rPr>
                <w:delText>DC_20_n8</w:delText>
              </w:r>
            </w:del>
          </w:p>
        </w:tc>
      </w:tr>
      <w:tr w:rsidR="00471067" w:rsidRPr="00AE4694" w14:paraId="3F3509B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9273DB" w14:textId="77777777" w:rsidR="00B01638" w:rsidRPr="00AE4694" w:rsidRDefault="00B01638" w:rsidP="00B01638">
            <w:pPr>
              <w:pStyle w:val="TAC"/>
            </w:pPr>
            <w:r w:rsidRPr="00AE4694">
              <w:t>DC_20_n28-n75</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0736163" w14:textId="77777777" w:rsidR="00B01638" w:rsidRPr="00AE4694" w:rsidRDefault="00B01638" w:rsidP="00B01638">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756C0215" w14:textId="77777777" w:rsidR="00B01638" w:rsidRPr="00AE4694" w:rsidRDefault="00B01638" w:rsidP="00B01638">
            <w:pPr>
              <w:pStyle w:val="TAC"/>
            </w:pPr>
            <w:r w:rsidRPr="00AE4694">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14:paraId="4B98C7C7" w14:textId="250AA395" w:rsidR="00B01638" w:rsidRPr="00AE4694" w:rsidRDefault="00B01638" w:rsidP="00B01638">
            <w:pPr>
              <w:pStyle w:val="TAC"/>
              <w:rPr>
                <w:rFonts w:eastAsia="MS Mincho"/>
              </w:rPr>
            </w:pPr>
            <w:del w:id="161" w:author="R4-1900529" w:date="2019-03-06T13:01:00Z">
              <w:r w:rsidRPr="00AE4694" w:rsidDel="001E6988">
                <w:rPr>
                  <w:rFonts w:eastAsia="MS Mincho"/>
                </w:rPr>
                <w:delText>No</w:delText>
              </w:r>
            </w:del>
          </w:p>
        </w:tc>
      </w:tr>
      <w:tr w:rsidR="00471067" w:rsidRPr="00AE4694" w14:paraId="7357D21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C284F3"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n28-n78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71734573"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6E3C519F" w14:textId="77777777" w:rsidR="00B01638" w:rsidRPr="00AE4694" w:rsidRDefault="00B01638" w:rsidP="00B01638">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1B1442EA" w14:textId="24325250" w:rsidR="00B01638" w:rsidRPr="00AE4694" w:rsidRDefault="00B01638" w:rsidP="00B01638">
            <w:pPr>
              <w:pStyle w:val="TAC"/>
              <w:rPr>
                <w:rFonts w:eastAsia="MS Mincho"/>
              </w:rPr>
            </w:pPr>
            <w:del w:id="162" w:author="R4-1900529" w:date="2019-03-06T13:01:00Z">
              <w:r w:rsidRPr="00AE4694" w:rsidDel="001E6988">
                <w:rPr>
                  <w:rFonts w:eastAsia="Malgun Gothic" w:hint="eastAsia"/>
                  <w:lang w:eastAsia="ko-KR"/>
                </w:rPr>
                <w:delText>No</w:delText>
              </w:r>
            </w:del>
          </w:p>
        </w:tc>
      </w:tr>
      <w:tr w:rsidR="00471067" w:rsidRPr="00AE4694" w14:paraId="226AD7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B248AD7" w14:textId="77777777" w:rsidR="00B01638" w:rsidRPr="00AE4694" w:rsidRDefault="00B01638" w:rsidP="00B01638">
            <w:pPr>
              <w:pStyle w:val="TAC"/>
            </w:pPr>
            <w:r w:rsidRPr="00AE4694">
              <w:rPr>
                <w:rFonts w:eastAsia="Malgun Gothic" w:hint="eastAsia"/>
                <w:lang w:eastAsia="ko-KR"/>
              </w:rPr>
              <w:lastRenderedPageBreak/>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n75-n78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3EF0797"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402E925" w14:textId="77777777" w:rsidR="00B01638" w:rsidRPr="00AE4694" w:rsidRDefault="00B01638" w:rsidP="00B01638">
            <w:pPr>
              <w:pStyle w:val="TAC"/>
            </w:pPr>
            <w:r w:rsidRPr="00AE4694">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14:paraId="0EB7209D" w14:textId="398C8FF8" w:rsidR="00B01638" w:rsidRPr="00AE4694" w:rsidRDefault="00B01638" w:rsidP="00B01638">
            <w:pPr>
              <w:pStyle w:val="TAC"/>
              <w:rPr>
                <w:rFonts w:eastAsia="MS Mincho"/>
              </w:rPr>
            </w:pPr>
            <w:del w:id="163" w:author="R4-1900529" w:date="2019-03-06T13:01:00Z">
              <w:r w:rsidRPr="00AE4694" w:rsidDel="001E6988">
                <w:rPr>
                  <w:rFonts w:eastAsia="Malgun Gothic" w:hint="eastAsia"/>
                  <w:lang w:eastAsia="ko-KR"/>
                </w:rPr>
                <w:delText>No</w:delText>
              </w:r>
            </w:del>
          </w:p>
        </w:tc>
      </w:tr>
      <w:tr w:rsidR="00471067" w:rsidRPr="00AE4694" w14:paraId="2E2A0B1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D20AD2"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n76-n78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F60B6E"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2D215F97" w14:textId="77777777" w:rsidR="00B01638" w:rsidRPr="00AE4694" w:rsidRDefault="00B01638" w:rsidP="00B01638">
            <w:pPr>
              <w:pStyle w:val="TAC"/>
            </w:pPr>
            <w:r w:rsidRPr="00AE4694">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14:paraId="745CFB85" w14:textId="607BECD1" w:rsidR="00B01638" w:rsidRPr="00AE4694" w:rsidRDefault="00B01638" w:rsidP="00B01638">
            <w:pPr>
              <w:pStyle w:val="TAC"/>
              <w:rPr>
                <w:rFonts w:eastAsia="MS Mincho"/>
              </w:rPr>
            </w:pPr>
            <w:del w:id="164" w:author="R4-1900529" w:date="2019-03-06T13:01:00Z">
              <w:r w:rsidRPr="00AE4694" w:rsidDel="001E6988">
                <w:rPr>
                  <w:rFonts w:eastAsia="Malgun Gothic" w:hint="eastAsia"/>
                  <w:lang w:eastAsia="ko-KR"/>
                </w:rPr>
                <w:delText>No</w:delText>
              </w:r>
            </w:del>
          </w:p>
        </w:tc>
      </w:tr>
      <w:tr w:rsidR="00471067" w:rsidRPr="00AE4694" w14:paraId="51C981A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F828E1" w14:textId="77777777" w:rsidR="00B01638" w:rsidRPr="00AE4694" w:rsidRDefault="00B01638" w:rsidP="00B01638">
            <w:pPr>
              <w:pStyle w:val="TAC"/>
            </w:pPr>
            <w:r w:rsidRPr="00AE4694">
              <w:t>DC_20_SUL_n78-n82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4450A11" w14:textId="77777777" w:rsidR="00B01638" w:rsidRPr="00AE4694" w:rsidRDefault="00B01638" w:rsidP="00B01638">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77A00F34" w14:textId="77777777" w:rsidR="00B01638" w:rsidRPr="00AE4694" w:rsidRDefault="00B01638" w:rsidP="00B01638">
            <w:pPr>
              <w:pStyle w:val="TAC"/>
              <w:rPr>
                <w:rFonts w:eastAsia="MS Mincho"/>
              </w:rPr>
            </w:pPr>
            <w:r w:rsidRPr="00AE4694">
              <w:t>SUL_n78-n8</w:t>
            </w:r>
            <w:r w:rsidRPr="00AE4694">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14:paraId="527446B5" w14:textId="0D38F1F5" w:rsidR="00B01638" w:rsidRPr="00AE4694" w:rsidRDefault="00B01638" w:rsidP="00B01638">
            <w:pPr>
              <w:pStyle w:val="TAC"/>
              <w:rPr>
                <w:rFonts w:eastAsia="MS Mincho"/>
              </w:rPr>
            </w:pPr>
            <w:del w:id="165" w:author="R4-1900529" w:date="2019-03-06T13:01:00Z">
              <w:r w:rsidRPr="00AE4694" w:rsidDel="001E6988">
                <w:rPr>
                  <w:rFonts w:eastAsia="MS Mincho"/>
                </w:rPr>
                <w:delText>No</w:delText>
              </w:r>
            </w:del>
          </w:p>
        </w:tc>
      </w:tr>
      <w:tr w:rsidR="00471067" w:rsidRPr="00AE4694" w14:paraId="6937702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8056E3" w14:textId="77777777" w:rsidR="00B01638" w:rsidRPr="00AE4694" w:rsidRDefault="00B01638" w:rsidP="00B01638">
            <w:pPr>
              <w:pStyle w:val="TAC"/>
            </w:pPr>
            <w:r w:rsidRPr="00AE4694">
              <w:t>DC_20_SUL_n78-n83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8920D2B" w14:textId="77777777" w:rsidR="00B01638" w:rsidRPr="00AE4694" w:rsidRDefault="00B01638" w:rsidP="00B01638">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6100822" w14:textId="77777777" w:rsidR="00B01638" w:rsidRPr="00AE4694" w:rsidRDefault="00B01638" w:rsidP="00B01638">
            <w:pPr>
              <w:pStyle w:val="TAC"/>
              <w:rPr>
                <w:rFonts w:eastAsia="MS Mincho"/>
              </w:rPr>
            </w:pPr>
            <w:r w:rsidRPr="00AE4694">
              <w:t>SUL_n78-n8</w:t>
            </w:r>
            <w:r w:rsidRPr="00AE4694">
              <w:rPr>
                <w:rFonts w:hint="eastAsia"/>
                <w:lang w:eastAsia="zh-CN"/>
              </w:rPr>
              <w:t>3</w:t>
            </w:r>
            <w:r w:rsidRPr="00AE4694">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14:paraId="7014CE33" w14:textId="5CA70A49" w:rsidR="00B01638" w:rsidRPr="00AE4694" w:rsidRDefault="00B01638" w:rsidP="00B01638">
            <w:pPr>
              <w:pStyle w:val="TAC"/>
              <w:rPr>
                <w:rFonts w:eastAsia="MS Mincho"/>
              </w:rPr>
            </w:pPr>
            <w:del w:id="166" w:author="R4-1900529" w:date="2019-03-06T13:01:00Z">
              <w:r w:rsidRPr="00AE4694" w:rsidDel="001E6988">
                <w:rPr>
                  <w:rFonts w:eastAsia="MS Mincho"/>
                </w:rPr>
                <w:delText>No</w:delText>
              </w:r>
            </w:del>
          </w:p>
        </w:tc>
      </w:tr>
      <w:tr w:rsidR="00471067" w:rsidRPr="00AE4694" w14:paraId="16E2BD0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6DBFE" w14:textId="77777777" w:rsidR="00B01638" w:rsidRPr="00AE4694" w:rsidRDefault="00B01638" w:rsidP="00B01638">
            <w:pPr>
              <w:pStyle w:val="TAC"/>
            </w:pPr>
            <w:r w:rsidRPr="00AE4694">
              <w:t>DC_21-42_n77</w:t>
            </w:r>
          </w:p>
        </w:tc>
        <w:tc>
          <w:tcPr>
            <w:tcW w:w="1703" w:type="dxa"/>
            <w:tcBorders>
              <w:top w:val="single" w:sz="4" w:space="0" w:color="auto"/>
              <w:left w:val="single" w:sz="4" w:space="0" w:color="auto"/>
              <w:bottom w:val="single" w:sz="4" w:space="0" w:color="auto"/>
              <w:right w:val="single" w:sz="4" w:space="0" w:color="auto"/>
            </w:tcBorders>
            <w:vAlign w:val="center"/>
          </w:tcPr>
          <w:p w14:paraId="63C265DB"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33CA6072" w14:textId="77777777" w:rsidR="00B01638" w:rsidRPr="00AE4694" w:rsidRDefault="00B01638" w:rsidP="00B01638">
            <w:pPr>
              <w:pStyle w:val="TAC"/>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5E2BFBD" w14:textId="0F427AE6" w:rsidR="00B01638" w:rsidRPr="00AE4694" w:rsidRDefault="00B01638" w:rsidP="00B01638">
            <w:pPr>
              <w:pStyle w:val="TAC"/>
              <w:rPr>
                <w:rFonts w:eastAsia="MS Mincho"/>
              </w:rPr>
            </w:pPr>
            <w:del w:id="167" w:author="R4-1900529" w:date="2019-03-06T13:01:00Z">
              <w:r w:rsidRPr="00AE4694" w:rsidDel="001E6988">
                <w:rPr>
                  <w:rFonts w:eastAsia="MS Mincho"/>
                </w:rPr>
                <w:delText>No</w:delText>
              </w:r>
            </w:del>
          </w:p>
        </w:tc>
      </w:tr>
      <w:tr w:rsidR="00471067" w:rsidRPr="00AE4694" w14:paraId="70FC8C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37BA49F" w14:textId="77777777" w:rsidR="00B01638" w:rsidRPr="00AE4694" w:rsidRDefault="00B01638" w:rsidP="00B01638">
            <w:pPr>
              <w:pStyle w:val="TAC"/>
            </w:pPr>
            <w:r w:rsidRPr="00AE4694">
              <w:t>DC_21-42_n78</w:t>
            </w:r>
          </w:p>
        </w:tc>
        <w:tc>
          <w:tcPr>
            <w:tcW w:w="1703" w:type="dxa"/>
            <w:tcBorders>
              <w:top w:val="single" w:sz="4" w:space="0" w:color="auto"/>
              <w:left w:val="single" w:sz="4" w:space="0" w:color="auto"/>
              <w:bottom w:val="single" w:sz="4" w:space="0" w:color="auto"/>
              <w:right w:val="single" w:sz="4" w:space="0" w:color="auto"/>
            </w:tcBorders>
            <w:vAlign w:val="center"/>
          </w:tcPr>
          <w:p w14:paraId="096715C5"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52BAEE46" w14:textId="77777777" w:rsidR="00B01638" w:rsidRPr="00AE4694" w:rsidRDefault="00B01638" w:rsidP="00B01638">
            <w:pPr>
              <w:pStyle w:val="TAC"/>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853C6BF" w14:textId="04717E02" w:rsidR="00B01638" w:rsidRPr="00AE4694" w:rsidRDefault="00B01638" w:rsidP="00B01638">
            <w:pPr>
              <w:pStyle w:val="TAC"/>
              <w:rPr>
                <w:rFonts w:eastAsia="MS Mincho"/>
              </w:rPr>
            </w:pPr>
            <w:del w:id="168" w:author="R4-1900529" w:date="2019-03-06T13:01:00Z">
              <w:r w:rsidRPr="00AE4694" w:rsidDel="001E6988">
                <w:rPr>
                  <w:rFonts w:eastAsia="MS Mincho"/>
                </w:rPr>
                <w:delText>No</w:delText>
              </w:r>
            </w:del>
          </w:p>
        </w:tc>
      </w:tr>
      <w:tr w:rsidR="00471067" w:rsidRPr="00AE4694" w14:paraId="462E76F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B9AC90" w14:textId="77777777" w:rsidR="00B01638" w:rsidRPr="00AE4694" w:rsidRDefault="00B01638" w:rsidP="00B01638">
            <w:pPr>
              <w:pStyle w:val="TAC"/>
            </w:pPr>
            <w:r w:rsidRPr="00AE4694">
              <w:t>DC_21-42_n79</w:t>
            </w:r>
          </w:p>
        </w:tc>
        <w:tc>
          <w:tcPr>
            <w:tcW w:w="1703" w:type="dxa"/>
            <w:tcBorders>
              <w:top w:val="single" w:sz="4" w:space="0" w:color="auto"/>
              <w:left w:val="single" w:sz="4" w:space="0" w:color="auto"/>
              <w:bottom w:val="single" w:sz="4" w:space="0" w:color="auto"/>
              <w:right w:val="single" w:sz="4" w:space="0" w:color="auto"/>
            </w:tcBorders>
            <w:vAlign w:val="center"/>
          </w:tcPr>
          <w:p w14:paraId="251DE475"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06D235AC" w14:textId="77777777" w:rsidR="00B01638" w:rsidRPr="00AE4694" w:rsidRDefault="00B01638" w:rsidP="00B01638">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4961C0CE" w14:textId="10FBCBE6" w:rsidR="00B01638" w:rsidRPr="00AE4694" w:rsidRDefault="00B01638" w:rsidP="00B01638">
            <w:pPr>
              <w:pStyle w:val="TAC"/>
              <w:rPr>
                <w:rFonts w:eastAsia="MS Mincho"/>
              </w:rPr>
            </w:pPr>
            <w:del w:id="169" w:author="R4-1900529" w:date="2019-03-06T13:01:00Z">
              <w:r w:rsidRPr="00AE4694" w:rsidDel="001E6988">
                <w:rPr>
                  <w:rFonts w:eastAsia="MS Mincho"/>
                </w:rPr>
                <w:delText>No</w:delText>
              </w:r>
            </w:del>
          </w:p>
        </w:tc>
      </w:tr>
      <w:tr w:rsidR="00471067" w:rsidRPr="00AE4694" w14:paraId="44F38A1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6397E"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14:paraId="41288239"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A188A77" w14:textId="77777777" w:rsidR="00B01638" w:rsidRPr="00AE4694" w:rsidRDefault="00B01638" w:rsidP="00B01638">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2A84D531" w14:textId="26CA00BC" w:rsidR="00B01638" w:rsidRPr="00AE4694" w:rsidRDefault="00B01638" w:rsidP="00B01638">
            <w:pPr>
              <w:pStyle w:val="TAC"/>
              <w:rPr>
                <w:rFonts w:eastAsia="MS Mincho"/>
              </w:rPr>
            </w:pPr>
            <w:del w:id="170" w:author="R4-1900529" w:date="2019-03-06T13:01:00Z">
              <w:r w:rsidRPr="00AE4694" w:rsidDel="001E6988">
                <w:rPr>
                  <w:rFonts w:eastAsia="Malgun Gothic" w:hint="eastAsia"/>
                  <w:lang w:eastAsia="ko-KR"/>
                </w:rPr>
                <w:delText>No</w:delText>
              </w:r>
            </w:del>
          </w:p>
        </w:tc>
      </w:tr>
      <w:tr w:rsidR="00471067" w:rsidRPr="00AE4694" w14:paraId="24795B8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05BDFE"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4D569C1A" w14:textId="77777777" w:rsidR="00B01638" w:rsidRPr="00AE4694" w:rsidRDefault="00B01638" w:rsidP="00B01638">
            <w:pPr>
              <w:pStyle w:val="TAC"/>
            </w:pPr>
            <w:r w:rsidRPr="00AE4694">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EAF81B1" w14:textId="77777777" w:rsidR="00B01638" w:rsidRPr="00AE4694" w:rsidRDefault="00B01638" w:rsidP="00B01638">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7E0F1A85" w14:textId="2E8AFF65" w:rsidR="00B01638" w:rsidRPr="00AE4694" w:rsidRDefault="00B01638" w:rsidP="00B01638">
            <w:pPr>
              <w:pStyle w:val="TAC"/>
              <w:rPr>
                <w:rFonts w:eastAsia="MS Mincho"/>
              </w:rPr>
            </w:pPr>
            <w:del w:id="171" w:author="R4-1900529" w:date="2019-03-06T13:01:00Z">
              <w:r w:rsidRPr="00AE4694" w:rsidDel="001E6988">
                <w:rPr>
                  <w:rFonts w:eastAsia="Malgun Gothic" w:hint="eastAsia"/>
                  <w:lang w:eastAsia="ko-KR"/>
                </w:rPr>
                <w:delText>No</w:delText>
              </w:r>
            </w:del>
          </w:p>
        </w:tc>
      </w:tr>
      <w:tr w:rsidR="00471067" w:rsidRPr="00AE4694" w14:paraId="313E796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B808A7" w14:textId="77777777" w:rsidR="00B01638" w:rsidRPr="00AE4694" w:rsidRDefault="00B01638" w:rsidP="00B01638">
            <w:pPr>
              <w:pStyle w:val="TAC"/>
            </w:pPr>
            <w:r w:rsidRPr="00AE4694">
              <w:t>DC_28-42_n77</w:t>
            </w:r>
          </w:p>
        </w:tc>
        <w:tc>
          <w:tcPr>
            <w:tcW w:w="1703" w:type="dxa"/>
            <w:tcBorders>
              <w:top w:val="single" w:sz="4" w:space="0" w:color="auto"/>
              <w:left w:val="single" w:sz="4" w:space="0" w:color="auto"/>
              <w:bottom w:val="single" w:sz="4" w:space="0" w:color="auto"/>
              <w:right w:val="single" w:sz="4" w:space="0" w:color="auto"/>
            </w:tcBorders>
            <w:vAlign w:val="center"/>
          </w:tcPr>
          <w:p w14:paraId="5530CFA0"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4C9A089D" w14:textId="77777777" w:rsidR="00B01638" w:rsidRPr="00AE4694" w:rsidRDefault="00B01638" w:rsidP="00B01638">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C49408F" w14:textId="25748A07" w:rsidR="00B01638" w:rsidRPr="00AE4694" w:rsidRDefault="00B01638" w:rsidP="00B01638">
            <w:pPr>
              <w:pStyle w:val="TAC"/>
              <w:rPr>
                <w:rFonts w:eastAsia="MS Mincho"/>
              </w:rPr>
            </w:pPr>
            <w:del w:id="172" w:author="R4-1900529" w:date="2019-03-06T13:01:00Z">
              <w:r w:rsidRPr="00AE4694" w:rsidDel="001E6988">
                <w:rPr>
                  <w:rFonts w:eastAsia="MS Mincho"/>
                </w:rPr>
                <w:delText>No</w:delText>
              </w:r>
            </w:del>
          </w:p>
        </w:tc>
      </w:tr>
      <w:tr w:rsidR="00471067" w:rsidRPr="00AE4694" w14:paraId="2891D4F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C43AE3" w14:textId="77777777" w:rsidR="00B01638" w:rsidRPr="00AE4694" w:rsidRDefault="00B01638" w:rsidP="00B01638">
            <w:pPr>
              <w:pStyle w:val="TAC"/>
            </w:pPr>
            <w:r w:rsidRPr="00AE4694">
              <w:t>DC_28-42_n78</w:t>
            </w:r>
          </w:p>
        </w:tc>
        <w:tc>
          <w:tcPr>
            <w:tcW w:w="1703" w:type="dxa"/>
            <w:tcBorders>
              <w:top w:val="single" w:sz="4" w:space="0" w:color="auto"/>
              <w:left w:val="single" w:sz="4" w:space="0" w:color="auto"/>
              <w:bottom w:val="single" w:sz="4" w:space="0" w:color="auto"/>
              <w:right w:val="single" w:sz="4" w:space="0" w:color="auto"/>
            </w:tcBorders>
            <w:vAlign w:val="center"/>
          </w:tcPr>
          <w:p w14:paraId="3713E178"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10BD8B9E"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52A1E9C4" w14:textId="02DFFB33" w:rsidR="00B01638" w:rsidRPr="00AE4694" w:rsidRDefault="00B01638" w:rsidP="00B01638">
            <w:pPr>
              <w:pStyle w:val="TAC"/>
              <w:rPr>
                <w:rFonts w:eastAsia="MS Mincho"/>
              </w:rPr>
            </w:pPr>
            <w:del w:id="173" w:author="R4-1900529" w:date="2019-03-06T13:01:00Z">
              <w:r w:rsidRPr="00AE4694" w:rsidDel="001E6988">
                <w:rPr>
                  <w:rFonts w:eastAsia="MS Mincho"/>
                </w:rPr>
                <w:delText>No</w:delText>
              </w:r>
            </w:del>
          </w:p>
        </w:tc>
      </w:tr>
      <w:tr w:rsidR="00471067" w:rsidRPr="00AE4694" w14:paraId="099AF9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DA44D50" w14:textId="77777777" w:rsidR="00B01638" w:rsidRPr="00AE4694" w:rsidRDefault="00B01638" w:rsidP="00B01638">
            <w:pPr>
              <w:pStyle w:val="TAC"/>
            </w:pPr>
            <w:r w:rsidRPr="00AE4694">
              <w:t>DC_28-42_n79</w:t>
            </w:r>
          </w:p>
        </w:tc>
        <w:tc>
          <w:tcPr>
            <w:tcW w:w="1703" w:type="dxa"/>
            <w:tcBorders>
              <w:top w:val="single" w:sz="4" w:space="0" w:color="auto"/>
              <w:left w:val="single" w:sz="4" w:space="0" w:color="auto"/>
              <w:bottom w:val="single" w:sz="4" w:space="0" w:color="auto"/>
              <w:right w:val="single" w:sz="4" w:space="0" w:color="auto"/>
            </w:tcBorders>
            <w:vAlign w:val="center"/>
          </w:tcPr>
          <w:p w14:paraId="2336F5BE"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0E7E4149" w14:textId="77777777" w:rsidR="00B01638" w:rsidRPr="00AE4694" w:rsidRDefault="00B01638" w:rsidP="00B01638">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C9B3708" w14:textId="65B48008" w:rsidR="00B01638" w:rsidRPr="00AE4694" w:rsidRDefault="00B01638" w:rsidP="00B01638">
            <w:pPr>
              <w:pStyle w:val="TAC"/>
              <w:rPr>
                <w:rFonts w:eastAsia="MS Mincho"/>
              </w:rPr>
            </w:pPr>
            <w:del w:id="174" w:author="R4-1900529" w:date="2019-03-06T13:01:00Z">
              <w:r w:rsidRPr="00AE4694" w:rsidDel="001E6988">
                <w:rPr>
                  <w:rFonts w:eastAsia="MS Mincho"/>
                </w:rPr>
                <w:delText>No</w:delText>
              </w:r>
            </w:del>
          </w:p>
        </w:tc>
      </w:tr>
      <w:tr w:rsidR="00471067" w:rsidRPr="00AE4694" w14:paraId="22847C5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62D4A2" w14:textId="77777777" w:rsidR="00B01638" w:rsidRPr="00AE4694" w:rsidRDefault="00B01638" w:rsidP="00B01638">
            <w:pPr>
              <w:pStyle w:val="TAC"/>
            </w:pPr>
            <w:r w:rsidRPr="00AE4694">
              <w:t>DC_41-42_n77</w:t>
            </w:r>
          </w:p>
        </w:tc>
        <w:tc>
          <w:tcPr>
            <w:tcW w:w="1703" w:type="dxa"/>
            <w:tcBorders>
              <w:top w:val="single" w:sz="4" w:space="0" w:color="auto"/>
              <w:left w:val="single" w:sz="4" w:space="0" w:color="auto"/>
              <w:bottom w:val="single" w:sz="4" w:space="0" w:color="auto"/>
              <w:right w:val="single" w:sz="4" w:space="0" w:color="auto"/>
            </w:tcBorders>
            <w:vAlign w:val="center"/>
          </w:tcPr>
          <w:p w14:paraId="7F840D9C" w14:textId="77777777" w:rsidR="00B01638" w:rsidRPr="00AE4694" w:rsidRDefault="00B01638" w:rsidP="00B01638">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080B13CF" w14:textId="77777777" w:rsidR="00B01638" w:rsidRPr="00AE4694" w:rsidRDefault="00B01638" w:rsidP="00B01638">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2C03A2AC" w14:textId="58A0AF10" w:rsidR="00B01638" w:rsidRPr="00AE4694" w:rsidRDefault="00B01638" w:rsidP="00B01638">
            <w:pPr>
              <w:pStyle w:val="TAC"/>
              <w:rPr>
                <w:rFonts w:eastAsia="MS Mincho"/>
              </w:rPr>
            </w:pPr>
            <w:del w:id="175" w:author="R4-1900529" w:date="2019-03-06T13:01:00Z">
              <w:r w:rsidRPr="00AE4694" w:rsidDel="001E6988">
                <w:rPr>
                  <w:rFonts w:eastAsia="MS Mincho"/>
                </w:rPr>
                <w:delText>No</w:delText>
              </w:r>
            </w:del>
          </w:p>
        </w:tc>
      </w:tr>
      <w:tr w:rsidR="00471067" w:rsidRPr="00AE4694" w14:paraId="760936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33055" w14:textId="77777777" w:rsidR="00B01638" w:rsidRPr="00AE4694" w:rsidRDefault="00B01638" w:rsidP="00B01638">
            <w:pPr>
              <w:pStyle w:val="TAC"/>
            </w:pPr>
            <w:r w:rsidRPr="00AE4694">
              <w:t>DC_41-42_n78</w:t>
            </w:r>
          </w:p>
        </w:tc>
        <w:tc>
          <w:tcPr>
            <w:tcW w:w="1703" w:type="dxa"/>
            <w:tcBorders>
              <w:top w:val="single" w:sz="4" w:space="0" w:color="auto"/>
              <w:left w:val="single" w:sz="4" w:space="0" w:color="auto"/>
              <w:bottom w:val="single" w:sz="4" w:space="0" w:color="auto"/>
              <w:right w:val="single" w:sz="4" w:space="0" w:color="auto"/>
            </w:tcBorders>
            <w:vAlign w:val="center"/>
          </w:tcPr>
          <w:p w14:paraId="42820A17" w14:textId="77777777" w:rsidR="00B01638" w:rsidRPr="00AE4694" w:rsidRDefault="00B01638" w:rsidP="00B01638">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11C9ECB3"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A8A486D" w14:textId="2768E8D5" w:rsidR="00B01638" w:rsidRPr="00AE4694" w:rsidRDefault="00B01638" w:rsidP="00B01638">
            <w:pPr>
              <w:pStyle w:val="TAC"/>
              <w:rPr>
                <w:rFonts w:eastAsia="MS Mincho"/>
              </w:rPr>
            </w:pPr>
            <w:del w:id="176" w:author="R4-1900529" w:date="2019-03-06T13:01:00Z">
              <w:r w:rsidRPr="00AE4694" w:rsidDel="001E6988">
                <w:rPr>
                  <w:rFonts w:eastAsia="MS Mincho"/>
                </w:rPr>
                <w:delText>No</w:delText>
              </w:r>
            </w:del>
          </w:p>
        </w:tc>
      </w:tr>
      <w:tr w:rsidR="00471067" w:rsidRPr="00AE4694" w14:paraId="5DCE62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75AE85" w14:textId="77777777" w:rsidR="00B01638" w:rsidRPr="00AE4694" w:rsidRDefault="00B01638" w:rsidP="00B01638">
            <w:pPr>
              <w:pStyle w:val="TAC"/>
            </w:pPr>
            <w:r w:rsidRPr="00AE4694">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14:paraId="6FB51023" w14:textId="77777777" w:rsidR="00B01638" w:rsidRPr="00AE4694" w:rsidRDefault="00B01638" w:rsidP="00B01638">
            <w:pPr>
              <w:pStyle w:val="TAC"/>
            </w:pPr>
            <w:r w:rsidRPr="00AE4694">
              <w:rPr>
                <w:lang w:eastAsia="zh-CN"/>
              </w:rPr>
              <w:t>CA_</w:t>
            </w:r>
            <w:r w:rsidRPr="00AE4694">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14:paraId="1038F72B" w14:textId="77777777" w:rsidR="00B01638" w:rsidRPr="00AE4694" w:rsidRDefault="00B01638" w:rsidP="00B01638">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746EE830" w14:textId="7EB8FC0E" w:rsidR="00B01638" w:rsidRPr="00AE4694" w:rsidRDefault="00B01638" w:rsidP="00B01638">
            <w:pPr>
              <w:pStyle w:val="TAC"/>
              <w:rPr>
                <w:rFonts w:eastAsia="MS Mincho"/>
              </w:rPr>
            </w:pPr>
            <w:del w:id="177" w:author="R4-1900529" w:date="2019-03-06T13:01:00Z">
              <w:r w:rsidRPr="00AE4694" w:rsidDel="001E6988">
                <w:rPr>
                  <w:rFonts w:eastAsia="MS Mincho"/>
                </w:rPr>
                <w:delText>No</w:delText>
              </w:r>
            </w:del>
          </w:p>
        </w:tc>
      </w:tr>
      <w:tr w:rsidR="00471067" w:rsidRPr="00AE4694" w14:paraId="0C1F4D3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62BB7A" w14:textId="77777777" w:rsidR="00B01638" w:rsidRPr="00AE4694" w:rsidRDefault="00B01638" w:rsidP="00B01638">
            <w:pPr>
              <w:pStyle w:val="TAC"/>
            </w:pPr>
            <w:r w:rsidRPr="00AE4694">
              <w:t>DC_28_SUL_n78-n83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FBF00D3" w14:textId="77777777" w:rsidR="00B01638" w:rsidRPr="00AE4694" w:rsidRDefault="00421CB5" w:rsidP="00B01638">
            <w:pPr>
              <w:pStyle w:val="TAC"/>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0D8F7FC3" w14:textId="77777777" w:rsidR="00B01638" w:rsidRPr="00AE4694" w:rsidRDefault="00B01638" w:rsidP="00B01638">
            <w:pPr>
              <w:pStyle w:val="TAC"/>
              <w:rPr>
                <w:rFonts w:eastAsia="MS Mincho"/>
              </w:rPr>
            </w:pPr>
            <w:r w:rsidRPr="00AE4694">
              <w:t>SUL_n78-n83</w:t>
            </w:r>
          </w:p>
        </w:tc>
        <w:tc>
          <w:tcPr>
            <w:tcW w:w="2016" w:type="dxa"/>
            <w:tcBorders>
              <w:top w:val="single" w:sz="4" w:space="0" w:color="auto"/>
              <w:left w:val="single" w:sz="4" w:space="0" w:color="auto"/>
              <w:bottom w:val="single" w:sz="4" w:space="0" w:color="auto"/>
              <w:right w:val="single" w:sz="4" w:space="0" w:color="auto"/>
            </w:tcBorders>
            <w:vAlign w:val="center"/>
          </w:tcPr>
          <w:p w14:paraId="55251EE6" w14:textId="19AAACA2" w:rsidR="00B01638" w:rsidRPr="00AE4694" w:rsidRDefault="00B01638" w:rsidP="00B01638">
            <w:pPr>
              <w:pStyle w:val="TAC"/>
              <w:rPr>
                <w:rFonts w:eastAsia="MS Mincho"/>
              </w:rPr>
            </w:pPr>
            <w:del w:id="178" w:author="R4-1900529" w:date="2019-03-06T13:01:00Z">
              <w:r w:rsidRPr="00AE4694" w:rsidDel="001E6988">
                <w:rPr>
                  <w:rFonts w:eastAsia="MS Mincho"/>
                </w:rPr>
                <w:delText>No</w:delText>
              </w:r>
            </w:del>
          </w:p>
        </w:tc>
      </w:tr>
      <w:tr w:rsidR="00471067" w:rsidRPr="00AE4694" w14:paraId="5493A3C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6C5110" w14:textId="77777777" w:rsidR="00B01638" w:rsidRPr="00AE4694" w:rsidRDefault="00B01638" w:rsidP="00B01638">
            <w:pPr>
              <w:pStyle w:val="TAC"/>
            </w:pPr>
            <w:r w:rsidRPr="00AE4694">
              <w:t>DC_66_(n)71</w:t>
            </w:r>
          </w:p>
        </w:tc>
        <w:tc>
          <w:tcPr>
            <w:tcW w:w="1703" w:type="dxa"/>
            <w:tcBorders>
              <w:top w:val="single" w:sz="4" w:space="0" w:color="auto"/>
              <w:left w:val="single" w:sz="4" w:space="0" w:color="auto"/>
              <w:bottom w:val="single" w:sz="4" w:space="0" w:color="auto"/>
              <w:right w:val="single" w:sz="4" w:space="0" w:color="auto"/>
            </w:tcBorders>
            <w:vAlign w:val="center"/>
          </w:tcPr>
          <w:p w14:paraId="626ED2B7" w14:textId="77777777" w:rsidR="00B01638" w:rsidRPr="00AE4694" w:rsidRDefault="00B01638" w:rsidP="00B01638">
            <w:pPr>
              <w:pStyle w:val="TAC"/>
              <w:rPr>
                <w:lang w:eastAsia="zh-CN"/>
              </w:rPr>
            </w:pPr>
            <w:r w:rsidRPr="00AE4694">
              <w:t>CA_66-71</w:t>
            </w:r>
          </w:p>
        </w:tc>
        <w:tc>
          <w:tcPr>
            <w:tcW w:w="2058" w:type="dxa"/>
            <w:tcBorders>
              <w:top w:val="single" w:sz="4" w:space="0" w:color="auto"/>
              <w:left w:val="single" w:sz="4" w:space="0" w:color="auto"/>
              <w:bottom w:val="single" w:sz="4" w:space="0" w:color="auto"/>
              <w:right w:val="single" w:sz="4" w:space="0" w:color="auto"/>
            </w:tcBorders>
            <w:vAlign w:val="center"/>
          </w:tcPr>
          <w:p w14:paraId="509692B7" w14:textId="77777777" w:rsidR="00B01638" w:rsidRPr="00AE4694" w:rsidRDefault="00B01638" w:rsidP="00B01638">
            <w:pPr>
              <w:pStyle w:val="TAC"/>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3B876753" w14:textId="43AD8CF5" w:rsidR="00B01638" w:rsidRPr="00AE4694" w:rsidRDefault="00B01638" w:rsidP="00B01638">
            <w:pPr>
              <w:pStyle w:val="TAC"/>
              <w:rPr>
                <w:rFonts w:eastAsia="MS Mincho"/>
              </w:rPr>
            </w:pPr>
            <w:del w:id="179" w:author="R4-1900529" w:date="2019-03-06T13:01:00Z">
              <w:r w:rsidRPr="00AE4694" w:rsidDel="001E6988">
                <w:rPr>
                  <w:rFonts w:eastAsia="MS Mincho"/>
                </w:rPr>
                <w:delText>No</w:delText>
              </w:r>
            </w:del>
          </w:p>
        </w:tc>
      </w:tr>
      <w:tr w:rsidR="00471067" w:rsidRPr="00AE4694" w14:paraId="19C8EF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FE23B1" w14:textId="77777777" w:rsidR="00B01638" w:rsidRPr="00AE4694" w:rsidRDefault="00B01638" w:rsidP="00B01638">
            <w:pPr>
              <w:pStyle w:val="TAC"/>
            </w:pPr>
            <w:r w:rsidRPr="00AE4694">
              <w:t>DC_66_SUL_n78-n86</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6AC0B74" w14:textId="77777777" w:rsidR="00B01638" w:rsidRPr="00AE4694" w:rsidRDefault="00421CB5" w:rsidP="00B01638">
            <w:pPr>
              <w:pStyle w:val="TAC"/>
              <w:rPr>
                <w:lang w:eastAsia="zh-CN"/>
              </w:rPr>
            </w:pPr>
            <w:r w:rsidRPr="00AE4694">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14025EE" w14:textId="77777777" w:rsidR="00B01638" w:rsidRPr="00AE4694" w:rsidRDefault="00B01638" w:rsidP="00B01638">
            <w:pPr>
              <w:pStyle w:val="TAC"/>
            </w:pPr>
            <w:r w:rsidRPr="00AE4694">
              <w:t>SUL_n78-n8</w:t>
            </w:r>
            <w:r w:rsidRPr="00AE4694">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14FBC533" w14:textId="74055F21" w:rsidR="00B01638" w:rsidRPr="00AE4694" w:rsidRDefault="00B01638" w:rsidP="00B01638">
            <w:pPr>
              <w:pStyle w:val="TAC"/>
              <w:rPr>
                <w:rFonts w:eastAsia="MS Mincho"/>
              </w:rPr>
            </w:pPr>
            <w:del w:id="180" w:author="R4-1900529" w:date="2019-03-06T13:01:00Z">
              <w:r w:rsidRPr="00AE4694" w:rsidDel="001E6988">
                <w:delText>DC_66_n78</w:delText>
              </w:r>
            </w:del>
          </w:p>
        </w:tc>
      </w:tr>
      <w:tr w:rsidR="00B01638" w:rsidRPr="00AE4694" w14:paraId="43E5768B" w14:textId="77777777"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4C9F7D07" w14:textId="77777777" w:rsidR="00B01638" w:rsidRPr="00AE4694" w:rsidRDefault="00B01638" w:rsidP="00084BDA">
            <w:pPr>
              <w:pStyle w:val="TAN"/>
            </w:pPr>
            <w:r w:rsidRPr="00AE4694">
              <w:rPr>
                <w:rFonts w:cs="Arial" w:hint="eastAsia"/>
              </w:rPr>
              <w:t>NOTE</w:t>
            </w:r>
            <w:r w:rsidRPr="00AE4694">
              <w:rPr>
                <w:rFonts w:cs="Arial"/>
              </w:rPr>
              <w:t xml:space="preserve"> 1</w:t>
            </w:r>
            <w:r w:rsidR="00CF71D3" w:rsidRPr="00AE4694">
              <w:rPr>
                <w:rFonts w:cs="Arial" w:hint="eastAsia"/>
              </w:rPr>
              <w:t>:</w:t>
            </w:r>
            <w:r w:rsidR="00CF71D3" w:rsidRPr="00AE4694">
              <w:tab/>
            </w:r>
            <w:r w:rsidRPr="00AE4694">
              <w:rPr>
                <w:rFonts w:cs="Arial"/>
              </w:rPr>
              <w:t xml:space="preserve">If </w:t>
            </w:r>
            <w:r w:rsidRPr="00AE4694">
              <w:rPr>
                <w:rFonts w:cs="Arial" w:hint="eastAsia"/>
                <w:lang w:eastAsia="zh-CN"/>
              </w:rPr>
              <w:t>a</w:t>
            </w:r>
            <w:r w:rsidRPr="00AE4694">
              <w:rPr>
                <w:rFonts w:cs="Arial"/>
              </w:rPr>
              <w:t xml:space="preserve"> UE is configured with both NR UL and NR SUL carriers in a cell, </w:t>
            </w:r>
            <w:r w:rsidRPr="00AE4694">
              <w:t>the switching time between NR UL carrier and NR SUL carrier can be up to 140us</w:t>
            </w:r>
            <w:r w:rsidR="00084BDA" w:rsidRPr="00AE4694">
              <w:t xml:space="preserve"> and placed in SUL resources</w:t>
            </w:r>
            <w:r w:rsidRPr="00AE4694">
              <w:t>.</w:t>
            </w:r>
          </w:p>
          <w:p w14:paraId="1D8C4814" w14:textId="77E28A6C" w:rsidR="00B01638" w:rsidRPr="00AE4694" w:rsidRDefault="00CF71D3" w:rsidP="00CF71D3">
            <w:pPr>
              <w:pStyle w:val="TAN"/>
            </w:pPr>
            <w:r w:rsidRPr="00AE4694">
              <w:t>NOTE 2:</w:t>
            </w:r>
            <w:r w:rsidRPr="00AE4694">
              <w:tab/>
            </w:r>
            <w:r w:rsidR="00B01638" w:rsidRPr="00AE4694">
              <w:t xml:space="preserve">Applicable for UE supporting inter-band </w:t>
            </w:r>
            <w:del w:id="181" w:author="Editor_#40" w:date="2019-02-15T10:03:00Z">
              <w:r w:rsidR="00B01638" w:rsidRPr="00AE4694" w:rsidDel="00D32C06">
                <w:delText>carrier aggregation</w:delText>
              </w:r>
            </w:del>
            <w:ins w:id="182" w:author="Editor_#40" w:date="2019-02-15T10:03:00Z">
              <w:r w:rsidR="00D32C06">
                <w:t>EN-DC</w:t>
              </w:r>
            </w:ins>
            <w:r w:rsidR="00B01638" w:rsidRPr="00AE4694">
              <w:t xml:space="preserve"> with mandatory simultaneous Rx/Tx capability</w:t>
            </w:r>
          </w:p>
          <w:p w14:paraId="29B5F0D9" w14:textId="41F1A049" w:rsidR="00B01638" w:rsidRPr="00AE4694" w:rsidRDefault="00CF71D3" w:rsidP="00CF71D3">
            <w:pPr>
              <w:pStyle w:val="TAN"/>
            </w:pPr>
            <w:r w:rsidRPr="00AE4694">
              <w:rPr>
                <w:rFonts w:cs="Arial"/>
                <w:lang w:eastAsia="en-GB"/>
              </w:rPr>
              <w:t>NOTE 3:</w:t>
            </w:r>
            <w:r w:rsidRPr="00AE4694">
              <w:tab/>
            </w:r>
            <w:r w:rsidR="00B01638" w:rsidRPr="00AE4694">
              <w:rPr>
                <w:rFonts w:cs="Arial"/>
                <w:lang w:eastAsia="en-GB"/>
              </w:rPr>
              <w:t xml:space="preserve">The frequency range in band </w:t>
            </w:r>
            <w:r w:rsidR="00A24B41" w:rsidRPr="00AE4694">
              <w:rPr>
                <w:rFonts w:cs="Arial"/>
                <w:lang w:eastAsia="en-GB"/>
              </w:rPr>
              <w:t>n</w:t>
            </w:r>
            <w:r w:rsidR="00B01638" w:rsidRPr="00AE4694">
              <w:rPr>
                <w:rFonts w:cs="Arial"/>
                <w:lang w:eastAsia="en-GB"/>
              </w:rPr>
              <w:t>28 is restricted for this band combination to 703-733 MHz for the UL and 758-788 MHz for the DL.</w:t>
            </w:r>
          </w:p>
        </w:tc>
      </w:tr>
    </w:tbl>
    <w:p w14:paraId="550197CC" w14:textId="77777777" w:rsidR="001310A1" w:rsidRPr="00AE4694" w:rsidRDefault="001310A1" w:rsidP="001310A1"/>
    <w:p w14:paraId="39295D21" w14:textId="77777777" w:rsidR="001310A1" w:rsidRPr="00AE4694" w:rsidRDefault="001310A1" w:rsidP="001310A1">
      <w:pPr>
        <w:pStyle w:val="Heading4"/>
      </w:pPr>
      <w:bookmarkStart w:id="183" w:name="_Toc535319240"/>
      <w:r w:rsidRPr="00AE4694">
        <w:lastRenderedPageBreak/>
        <w:t>5.2B.4.3</w:t>
      </w:r>
      <w:r w:rsidRPr="00AE4694">
        <w:tab/>
        <w:t>EN-DC (four bands)</w:t>
      </w:r>
      <w:bookmarkEnd w:id="183"/>
    </w:p>
    <w:p w14:paraId="02E683AC" w14:textId="6790DB20" w:rsidR="001310A1" w:rsidRPr="00AE4694" w:rsidRDefault="001310A1" w:rsidP="001310A1">
      <w:pPr>
        <w:pStyle w:val="TH"/>
        <w:rPr>
          <w:lang w:val="en-US"/>
        </w:rPr>
      </w:pPr>
      <w:r w:rsidRPr="00AE4694">
        <w:t>Table 5.2B.4</w:t>
      </w:r>
      <w:r w:rsidRPr="00AE4694">
        <w:rPr>
          <w:lang w:val="en-US"/>
        </w:rPr>
        <w:t>.3</w:t>
      </w:r>
      <w:r w:rsidRPr="00AE4694">
        <w:t xml:space="preserve">-1: Band combinations </w:t>
      </w:r>
      <w:r w:rsidR="00883048" w:rsidRPr="00AE4694">
        <w:t xml:space="preserve">for inter-band </w:t>
      </w:r>
      <w:r w:rsidRPr="00AE4694">
        <w:t>EN-DC</w:t>
      </w:r>
      <w:r w:rsidRPr="00AE4694">
        <w:rPr>
          <w:lang w:val="en-US"/>
        </w:rPr>
        <w:t xml:space="preserve"> </w:t>
      </w:r>
      <w:r w:rsidR="00883048" w:rsidRPr="00AE4694">
        <w:rPr>
          <w:lang w:val="en-US"/>
        </w:rPr>
        <w:t xml:space="preserve">within FR1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Change w:id="184">
          <w:tblGrid>
            <w:gridCol w:w="2349"/>
            <w:gridCol w:w="2058"/>
            <w:gridCol w:w="2058"/>
            <w:gridCol w:w="2058"/>
          </w:tblGrid>
        </w:tblGridChange>
      </w:tblGrid>
      <w:tr w:rsidR="00471067" w:rsidRPr="00AE4694" w14:paraId="592E9021"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056184D" w14:textId="77777777" w:rsidR="001310A1" w:rsidRPr="00AE4694" w:rsidRDefault="001310A1" w:rsidP="001310A1">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EF325E"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6C1C50"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E86EC93" w14:textId="0D1F63D0" w:rsidR="001310A1" w:rsidRPr="00AE4694" w:rsidRDefault="001310A1" w:rsidP="001310A1">
            <w:pPr>
              <w:pStyle w:val="TAH"/>
              <w:rPr>
                <w:rFonts w:cs="Arial"/>
              </w:rPr>
            </w:pPr>
            <w:del w:id="185" w:author="R4-1900529" w:date="2019-03-06T13:01:00Z">
              <w:r w:rsidRPr="00AE4694" w:rsidDel="001E6988">
                <w:rPr>
                  <w:rFonts w:cs="Arial"/>
                </w:rPr>
                <w:delText>Single UL allowed</w:delText>
              </w:r>
            </w:del>
          </w:p>
        </w:tc>
      </w:tr>
      <w:tr w:rsidR="00471067" w:rsidRPr="00AE4694" w14:paraId="493952C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5C1BD3" w14:textId="77777777" w:rsidR="001310A1" w:rsidRPr="00AE4694" w:rsidRDefault="001310A1" w:rsidP="00E63034">
            <w:pPr>
              <w:pStyle w:val="TAC"/>
              <w:rPr>
                <w:rFonts w:eastAsia="MS Mincho"/>
              </w:rPr>
            </w:pPr>
            <w:r w:rsidRPr="00AE4694">
              <w:t>DC_1-3-5</w:t>
            </w:r>
            <w:r w:rsidR="00BA1E4D" w:rsidRPr="00AE4694">
              <w:t>_</w:t>
            </w:r>
            <w:r w:rsidRPr="00AE4694">
              <w:t>n78</w:t>
            </w:r>
            <w:r w:rsidR="00906BEA"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A465AF" w14:textId="77777777" w:rsidR="001310A1" w:rsidRPr="00AE4694" w:rsidRDefault="001310A1" w:rsidP="00E63034">
            <w:pPr>
              <w:pStyle w:val="TAC"/>
              <w:rPr>
                <w:rFonts w:eastAsia="MS Mincho"/>
              </w:rPr>
            </w:pPr>
            <w:r w:rsidRPr="00AE4694">
              <w:t>CA_1-3-5</w:t>
            </w:r>
          </w:p>
        </w:tc>
        <w:tc>
          <w:tcPr>
            <w:tcW w:w="2058" w:type="dxa"/>
            <w:tcBorders>
              <w:top w:val="single" w:sz="4" w:space="0" w:color="auto"/>
              <w:left w:val="single" w:sz="4" w:space="0" w:color="auto"/>
              <w:bottom w:val="single" w:sz="4" w:space="0" w:color="auto"/>
              <w:right w:val="single" w:sz="4" w:space="0" w:color="auto"/>
            </w:tcBorders>
            <w:vAlign w:val="center"/>
          </w:tcPr>
          <w:p w14:paraId="3FDDEA54" w14:textId="77777777" w:rsidR="001310A1" w:rsidRPr="00AE4694" w:rsidRDefault="001310A1"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F7366BE" w14:textId="0844C88E" w:rsidR="001310A1" w:rsidRPr="00AE4694" w:rsidRDefault="001310A1" w:rsidP="00E63034">
            <w:pPr>
              <w:pStyle w:val="TAC"/>
              <w:rPr>
                <w:rFonts w:eastAsia="MS Mincho" w:cs="Arial"/>
                <w:szCs w:val="18"/>
              </w:rPr>
            </w:pPr>
            <w:del w:id="186" w:author="R4-1900529" w:date="2019-03-06T13:01:00Z">
              <w:r w:rsidRPr="00AE4694" w:rsidDel="001E6988">
                <w:rPr>
                  <w:rFonts w:eastAsia="MS Mincho"/>
                </w:rPr>
                <w:delText>DC_3_n78</w:delText>
              </w:r>
            </w:del>
          </w:p>
        </w:tc>
      </w:tr>
      <w:tr w:rsidR="00471067" w:rsidRPr="00AE4694" w14:paraId="12B9CB3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296845" w14:textId="77777777" w:rsidR="001310A1" w:rsidRPr="00AE4694" w:rsidRDefault="001310A1" w:rsidP="00E63034">
            <w:pPr>
              <w:pStyle w:val="TAC"/>
              <w:rPr>
                <w:rFonts w:eastAsia="MS Mincho"/>
              </w:rPr>
            </w:pPr>
            <w:r w:rsidRPr="00AE4694">
              <w:t>DC_1-3-7_n28</w:t>
            </w:r>
          </w:p>
        </w:tc>
        <w:tc>
          <w:tcPr>
            <w:tcW w:w="2058" w:type="dxa"/>
            <w:tcBorders>
              <w:top w:val="single" w:sz="4" w:space="0" w:color="auto"/>
              <w:left w:val="single" w:sz="4" w:space="0" w:color="auto"/>
              <w:bottom w:val="single" w:sz="4" w:space="0" w:color="auto"/>
              <w:right w:val="single" w:sz="4" w:space="0" w:color="auto"/>
            </w:tcBorders>
            <w:vAlign w:val="center"/>
          </w:tcPr>
          <w:p w14:paraId="4A91FFF3" w14:textId="77777777" w:rsidR="001310A1" w:rsidRPr="00AE4694" w:rsidRDefault="001310A1" w:rsidP="00E63034">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14:paraId="5E14E1CC" w14:textId="77777777" w:rsidR="001310A1" w:rsidRPr="00AE4694" w:rsidRDefault="001310A1"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622724C0" w14:textId="51CEA695" w:rsidR="001310A1" w:rsidRPr="00AE4694" w:rsidRDefault="001310A1" w:rsidP="00E63034">
            <w:pPr>
              <w:pStyle w:val="TAC"/>
              <w:rPr>
                <w:rFonts w:eastAsia="MS Mincho"/>
              </w:rPr>
            </w:pPr>
            <w:del w:id="187" w:author="R4-1900529" w:date="2019-03-06T13:01:00Z">
              <w:r w:rsidRPr="00AE4694" w:rsidDel="001E6988">
                <w:rPr>
                  <w:rFonts w:eastAsia="MS Mincho"/>
                  <w:lang w:val="fi-FI"/>
                </w:rPr>
                <w:delText>No</w:delText>
              </w:r>
            </w:del>
          </w:p>
        </w:tc>
      </w:tr>
      <w:tr w:rsidR="00471067" w:rsidRPr="00AE4694" w14:paraId="10A06F7B"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B4F0C9" w14:textId="77777777" w:rsidR="00176554" w:rsidRPr="00AE4694" w:rsidRDefault="00176554" w:rsidP="00E63034">
            <w:pPr>
              <w:pStyle w:val="TAC"/>
            </w:pPr>
            <w:r w:rsidRPr="00AE4694">
              <w:t>DC_1-3-7-7_n78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48654FE" w14:textId="77777777" w:rsidR="00176554" w:rsidRPr="00AE4694" w:rsidRDefault="00176554" w:rsidP="00E63034">
            <w:pPr>
              <w:pStyle w:val="TAC"/>
            </w:pPr>
            <w:r w:rsidRPr="00AE4694">
              <w:t>CA_1-3-7-7</w:t>
            </w:r>
          </w:p>
        </w:tc>
        <w:tc>
          <w:tcPr>
            <w:tcW w:w="2058" w:type="dxa"/>
            <w:tcBorders>
              <w:top w:val="single" w:sz="4" w:space="0" w:color="auto"/>
              <w:left w:val="single" w:sz="4" w:space="0" w:color="auto"/>
              <w:bottom w:val="single" w:sz="4" w:space="0" w:color="auto"/>
              <w:right w:val="single" w:sz="4" w:space="0" w:color="auto"/>
            </w:tcBorders>
            <w:vAlign w:val="center"/>
          </w:tcPr>
          <w:p w14:paraId="7077656B" w14:textId="77777777" w:rsidR="00176554" w:rsidRPr="00AE4694" w:rsidRDefault="00176554" w:rsidP="00E63034">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2F7AAF36" w14:textId="7FD98867" w:rsidR="00176554" w:rsidRPr="00AE4694" w:rsidRDefault="00176554" w:rsidP="00E63034">
            <w:pPr>
              <w:pStyle w:val="TAC"/>
              <w:rPr>
                <w:rFonts w:eastAsia="MS Mincho"/>
              </w:rPr>
            </w:pPr>
            <w:del w:id="188" w:author="R4-1900529" w:date="2019-03-06T13:01:00Z">
              <w:r w:rsidRPr="00AE4694" w:rsidDel="001E6988">
                <w:delText>DC_3_n78</w:delText>
              </w:r>
            </w:del>
          </w:p>
        </w:tc>
      </w:tr>
      <w:tr w:rsidR="00471067" w:rsidRPr="00AE4694" w14:paraId="1E2FBD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E17262" w14:textId="77777777" w:rsidR="001310A1" w:rsidRPr="00AE4694" w:rsidRDefault="001310A1" w:rsidP="00E63034">
            <w:pPr>
              <w:pStyle w:val="TAC"/>
              <w:rPr>
                <w:rFonts w:eastAsia="MS Mincho"/>
              </w:rPr>
            </w:pPr>
            <w:r w:rsidRPr="00AE4694">
              <w:t>DC_1-3-7_n78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4EE1C59" w14:textId="77777777" w:rsidR="001310A1" w:rsidRPr="00AE4694" w:rsidRDefault="001310A1" w:rsidP="00E63034">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14:paraId="1DC28130" w14:textId="77777777" w:rsidR="001310A1" w:rsidRPr="00AE4694" w:rsidRDefault="001310A1"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9E2D5C5" w14:textId="5752D54C" w:rsidR="001310A1" w:rsidRPr="00AE4694" w:rsidRDefault="001310A1" w:rsidP="00E63034">
            <w:pPr>
              <w:pStyle w:val="TAC"/>
              <w:rPr>
                <w:rFonts w:eastAsia="MS Mincho" w:cs="Arial"/>
                <w:szCs w:val="18"/>
              </w:rPr>
            </w:pPr>
            <w:del w:id="189" w:author="R4-1900529" w:date="2019-03-06T13:01:00Z">
              <w:r w:rsidRPr="00AE4694" w:rsidDel="001E6988">
                <w:rPr>
                  <w:rFonts w:eastAsia="MS Mincho"/>
                </w:rPr>
                <w:delText>DC_3_n78</w:delText>
              </w:r>
            </w:del>
          </w:p>
        </w:tc>
      </w:tr>
      <w:tr w:rsidR="00471067" w:rsidRPr="00AE4694" w14:paraId="3F93010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822CA1" w14:textId="77777777" w:rsidR="00776B92" w:rsidRPr="00AE4694" w:rsidRDefault="00776B92" w:rsidP="00E63034">
            <w:pPr>
              <w:pStyle w:val="TAC"/>
            </w:pPr>
            <w:r w:rsidRPr="00AE4694">
              <w:rPr>
                <w:rFonts w:hint="eastAsia"/>
                <w:noProof/>
                <w:szCs w:val="18"/>
                <w:lang w:eastAsia="zh-CN"/>
              </w:rPr>
              <w:t>DC_1-3-8_n78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4F6DAE8" w14:textId="77777777" w:rsidR="00776B92" w:rsidRPr="00AE4694" w:rsidRDefault="00776B92" w:rsidP="00E63034">
            <w:pPr>
              <w:pStyle w:val="TAC"/>
            </w:pPr>
            <w:r w:rsidRPr="00AE4694">
              <w:rPr>
                <w:szCs w:val="18"/>
              </w:rPr>
              <w:t>CA_</w:t>
            </w:r>
            <w:r w:rsidRPr="00AE4694">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14:paraId="2D38B586" w14:textId="77777777" w:rsidR="00776B92" w:rsidRPr="00AE4694" w:rsidRDefault="00776B92" w:rsidP="00E63034">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39894D7" w14:textId="1FCDA472" w:rsidR="00776B92" w:rsidRPr="00AE4694" w:rsidRDefault="004E1F85" w:rsidP="00E63034">
            <w:pPr>
              <w:pStyle w:val="TAC"/>
              <w:rPr>
                <w:rFonts w:eastAsia="MS Mincho"/>
              </w:rPr>
            </w:pPr>
            <w:del w:id="190" w:author="R4-1900529" w:date="2019-03-06T13:01:00Z">
              <w:r w:rsidRPr="00AE4694" w:rsidDel="001E6988">
                <w:rPr>
                  <w:rFonts w:eastAsia="MS Mincho"/>
                  <w:szCs w:val="18"/>
                </w:rPr>
                <w:delText>DC_3_n78</w:delText>
              </w:r>
            </w:del>
          </w:p>
        </w:tc>
      </w:tr>
      <w:tr w:rsidR="00471067" w:rsidRPr="00AE4694" w14:paraId="14D7B3F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9B4C61" w14:textId="77777777" w:rsidR="00776B92" w:rsidRPr="00AE4694" w:rsidRDefault="00776B92"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CDC8C1" w14:textId="77777777" w:rsidR="00776B92" w:rsidRPr="00AE4694" w:rsidRDefault="00776B92"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E9B71B3" w14:textId="77777777" w:rsidR="00776B92" w:rsidRPr="00AE4694" w:rsidRDefault="00776B92" w:rsidP="00E63034">
            <w:pPr>
              <w:pStyle w:val="TAC"/>
              <w:rPr>
                <w:rFonts w:eastAsia="MS Mincho"/>
              </w:rPr>
            </w:pPr>
            <w:r w:rsidRPr="00AE4694">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C65B4D8" w14:textId="090EF36C" w:rsidR="00776B92" w:rsidRPr="00AE4694" w:rsidRDefault="004E1F85" w:rsidP="00E63034">
            <w:pPr>
              <w:pStyle w:val="TAC"/>
              <w:rPr>
                <w:rFonts w:eastAsia="MS Mincho"/>
              </w:rPr>
            </w:pPr>
            <w:del w:id="191" w:author="R4-1900529" w:date="2019-03-06T13:01:00Z">
              <w:r w:rsidRPr="00AE4694" w:rsidDel="001E6988">
                <w:rPr>
                  <w:rFonts w:eastAsia="MS Mincho"/>
                  <w:szCs w:val="18"/>
                </w:rPr>
                <w:delText>DC_1_n77, DC_3_n7</w:delText>
              </w:r>
              <w:r w:rsidR="00A84968" w:rsidRPr="00AE4694" w:rsidDel="001E6988">
                <w:rPr>
                  <w:rFonts w:eastAsia="MS Mincho"/>
                  <w:szCs w:val="18"/>
                </w:rPr>
                <w:delText>7</w:delText>
              </w:r>
            </w:del>
          </w:p>
        </w:tc>
      </w:tr>
      <w:tr w:rsidR="00471067" w:rsidRPr="00AE4694" w14:paraId="314F1B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20AB95" w14:textId="77777777" w:rsidR="00776B92" w:rsidRPr="00AE4694" w:rsidRDefault="00776B92"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632F39" w14:textId="77777777" w:rsidR="00776B92" w:rsidRPr="00AE4694" w:rsidRDefault="00776B92"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A176B1C" w14:textId="77777777" w:rsidR="00776B92" w:rsidRPr="00AE4694" w:rsidRDefault="00776B92" w:rsidP="00E63034">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F74DD00" w14:textId="1D9D3C12" w:rsidR="00776B92" w:rsidRPr="00AE4694" w:rsidRDefault="004E1F85" w:rsidP="00E63034">
            <w:pPr>
              <w:pStyle w:val="TAC"/>
              <w:rPr>
                <w:rFonts w:eastAsia="MS Mincho"/>
              </w:rPr>
            </w:pPr>
            <w:del w:id="192" w:author="R4-1900529" w:date="2019-03-06T13:01:00Z">
              <w:r w:rsidRPr="00AE4694" w:rsidDel="001E6988">
                <w:rPr>
                  <w:rFonts w:eastAsia="MS Mincho"/>
                  <w:szCs w:val="18"/>
                </w:rPr>
                <w:delText>DC_3_n78</w:delText>
              </w:r>
            </w:del>
          </w:p>
        </w:tc>
      </w:tr>
      <w:tr w:rsidR="00471067" w:rsidRPr="00AE4694" w14:paraId="61970EA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EFEFAD" w14:textId="77777777" w:rsidR="00382BD0" w:rsidRPr="00AE4694" w:rsidRDefault="00382BD0" w:rsidP="00E63034">
            <w:pPr>
              <w:pStyle w:val="TAC"/>
              <w:rPr>
                <w:noProof/>
                <w:szCs w:val="18"/>
                <w:lang w:eastAsia="zh-CN"/>
              </w:rPr>
            </w:pPr>
            <w:r w:rsidRPr="00AE4694">
              <w:rPr>
                <w:rFonts w:hint="eastAsia"/>
                <w:noProof/>
                <w:szCs w:val="18"/>
                <w:lang w:eastAsia="zh-CN"/>
              </w:rPr>
              <w:t>DC_1-3</w:t>
            </w:r>
            <w:r w:rsidRPr="00AE4694">
              <w:rPr>
                <w:noProof/>
                <w:szCs w:val="18"/>
                <w:lang w:eastAsia="zh-CN"/>
              </w:rPr>
              <w:t>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9CA94BF" w14:textId="77777777" w:rsidR="00382BD0" w:rsidRPr="00AE4694" w:rsidRDefault="00382BD0" w:rsidP="00E63034">
            <w:pPr>
              <w:pStyle w:val="TAC"/>
              <w:rPr>
                <w:szCs w:val="18"/>
              </w:rPr>
            </w:pPr>
            <w:r w:rsidRPr="00AE4694">
              <w:rPr>
                <w:szCs w:val="18"/>
              </w:rPr>
              <w:t>CA_</w:t>
            </w:r>
            <w:r w:rsidRPr="00AE4694">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3BB90F25" w14:textId="77777777" w:rsidR="00382BD0" w:rsidRPr="00AE4694" w:rsidRDefault="00382BD0" w:rsidP="00E63034">
            <w:pPr>
              <w:pStyle w:val="TAC"/>
              <w:rPr>
                <w:rFonts w:eastAsia="MS Mincho"/>
                <w:szCs w:val="18"/>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4586DB47" w14:textId="34163D1B" w:rsidR="00382BD0" w:rsidRPr="00AE4694" w:rsidRDefault="00382BD0" w:rsidP="00E63034">
            <w:pPr>
              <w:pStyle w:val="TAC"/>
              <w:rPr>
                <w:rFonts w:eastAsia="MS Mincho"/>
                <w:szCs w:val="18"/>
              </w:rPr>
            </w:pPr>
            <w:del w:id="193" w:author="R4-1900529" w:date="2019-03-06T13:01:00Z">
              <w:r w:rsidRPr="00AE4694" w:rsidDel="001E6988">
                <w:rPr>
                  <w:rFonts w:eastAsia="MS Mincho"/>
                </w:rPr>
                <w:delText>DC_3_n78</w:delText>
              </w:r>
            </w:del>
          </w:p>
        </w:tc>
      </w:tr>
      <w:tr w:rsidR="00471067" w:rsidRPr="00AE4694" w14:paraId="7E5EAD7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B1A1107" w14:textId="77777777" w:rsidR="00382BD0" w:rsidRPr="00AE4694" w:rsidRDefault="00382BD0"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0C3D1E" w14:textId="77777777" w:rsidR="00382BD0" w:rsidRPr="00AE4694" w:rsidRDefault="00382BD0"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1A91803E" w14:textId="77777777" w:rsidR="00382BD0" w:rsidRPr="00AE4694" w:rsidRDefault="00382BD0" w:rsidP="00E63034">
            <w:pPr>
              <w:pStyle w:val="TAC"/>
              <w:rPr>
                <w:rFonts w:eastAsia="MS Mincho"/>
              </w:rPr>
            </w:pPr>
            <w:r w:rsidRPr="00AE4694">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AF183EB" w14:textId="543301FC" w:rsidR="00382BD0" w:rsidRPr="00AE4694" w:rsidRDefault="00382BD0" w:rsidP="00E63034">
            <w:pPr>
              <w:pStyle w:val="TAC"/>
              <w:rPr>
                <w:rFonts w:eastAsia="MS Mincho"/>
              </w:rPr>
            </w:pPr>
            <w:del w:id="194" w:author="R4-1900529" w:date="2019-03-06T13:01:00Z">
              <w:r w:rsidRPr="00AE4694" w:rsidDel="001E6988">
                <w:rPr>
                  <w:rFonts w:eastAsia="MS Mincho"/>
                  <w:szCs w:val="18"/>
                </w:rPr>
                <w:delText>No</w:delText>
              </w:r>
            </w:del>
          </w:p>
        </w:tc>
      </w:tr>
      <w:tr w:rsidR="00471067" w:rsidRPr="00AE4694" w14:paraId="352FA27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1283D" w14:textId="77777777" w:rsidR="00382BD0" w:rsidRPr="00AE4694" w:rsidRDefault="00382BD0" w:rsidP="00E63034">
            <w:pPr>
              <w:pStyle w:val="TAC"/>
            </w:pPr>
            <w:r w:rsidRPr="00AE4694">
              <w:t>DC_1-3-19_n77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E1719F" w14:textId="77777777" w:rsidR="00382BD0" w:rsidRPr="00AE4694" w:rsidRDefault="00382BD0" w:rsidP="00E63034">
            <w:pPr>
              <w:pStyle w:val="TAC"/>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54D0A2D9"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304409D" w14:textId="0319B3B1" w:rsidR="00382BD0" w:rsidRPr="00AE4694" w:rsidRDefault="00382BD0" w:rsidP="00E63034">
            <w:pPr>
              <w:pStyle w:val="TAC"/>
              <w:rPr>
                <w:rFonts w:eastAsia="MS Mincho"/>
              </w:rPr>
            </w:pPr>
            <w:del w:id="195" w:author="R4-1900529" w:date="2019-03-06T13:01:00Z">
              <w:r w:rsidRPr="00AE4694" w:rsidDel="001E6988">
                <w:rPr>
                  <w:rFonts w:eastAsia="MS Mincho"/>
                </w:rPr>
                <w:delText>DC_1_n77, DC_3_n77</w:delText>
              </w:r>
            </w:del>
          </w:p>
        </w:tc>
      </w:tr>
      <w:tr w:rsidR="00471067" w:rsidRPr="00AE4694" w14:paraId="19C8B5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77E054" w14:textId="77777777" w:rsidR="00382BD0" w:rsidRPr="00AE4694" w:rsidRDefault="00382BD0" w:rsidP="00E63034">
            <w:pPr>
              <w:pStyle w:val="TAC"/>
              <w:rPr>
                <w:rFonts w:eastAsia="MS Mincho"/>
              </w:rPr>
            </w:pPr>
            <w:r w:rsidRPr="00AE4694">
              <w:t>DC_1-3-19_n78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4E5EC74" w14:textId="77777777" w:rsidR="00382BD0" w:rsidRPr="00AE4694" w:rsidRDefault="00382BD0" w:rsidP="00E63034">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73ACF461"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D283010" w14:textId="0C0F4294" w:rsidR="00382BD0" w:rsidRPr="00AE4694" w:rsidRDefault="00382BD0" w:rsidP="00E63034">
            <w:pPr>
              <w:pStyle w:val="TAC"/>
              <w:rPr>
                <w:rFonts w:eastAsia="MS Mincho" w:cs="Arial"/>
                <w:szCs w:val="18"/>
              </w:rPr>
            </w:pPr>
            <w:del w:id="196" w:author="R4-1900529" w:date="2019-03-06T13:01:00Z">
              <w:r w:rsidRPr="00AE4694" w:rsidDel="001E6988">
                <w:rPr>
                  <w:rFonts w:eastAsia="MS Mincho"/>
                </w:rPr>
                <w:delText>DC_3_n78</w:delText>
              </w:r>
            </w:del>
          </w:p>
        </w:tc>
      </w:tr>
      <w:tr w:rsidR="00471067" w:rsidRPr="00AE4694" w14:paraId="6603137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E1E183" w14:textId="77777777" w:rsidR="00382BD0" w:rsidRPr="00AE4694" w:rsidRDefault="00382BD0" w:rsidP="00E63034">
            <w:pPr>
              <w:pStyle w:val="TAC"/>
              <w:rPr>
                <w:rFonts w:eastAsia="MS Mincho"/>
              </w:rPr>
            </w:pPr>
            <w:r w:rsidRPr="00AE4694">
              <w:t>DC_1-3-19_n79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B9531AF" w14:textId="77777777" w:rsidR="00382BD0" w:rsidRPr="00AE4694" w:rsidRDefault="00382BD0" w:rsidP="00E63034">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359FF146"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3F7D715" w14:textId="4079E0DD" w:rsidR="00382BD0" w:rsidRPr="00AE4694" w:rsidRDefault="00382BD0" w:rsidP="00E63034">
            <w:pPr>
              <w:pStyle w:val="TAC"/>
              <w:rPr>
                <w:rFonts w:eastAsia="MS Mincho"/>
              </w:rPr>
            </w:pPr>
            <w:del w:id="197" w:author="R4-1900529" w:date="2019-03-06T13:01:00Z">
              <w:r w:rsidRPr="00AE4694" w:rsidDel="001E6988">
                <w:rPr>
                  <w:rFonts w:eastAsia="MS Mincho"/>
                  <w:lang w:val="fi-FI"/>
                </w:rPr>
                <w:delText>No</w:delText>
              </w:r>
            </w:del>
          </w:p>
        </w:tc>
      </w:tr>
      <w:tr w:rsidR="00471067" w:rsidRPr="00AE4694" w14:paraId="3E1547F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0FEB4C" w14:textId="77777777" w:rsidR="00382BD0" w:rsidRPr="00AE4694" w:rsidRDefault="00382BD0" w:rsidP="00E63034">
            <w:pPr>
              <w:pStyle w:val="TAC"/>
              <w:rPr>
                <w:rFonts w:eastAsia="MS Mincho"/>
              </w:rPr>
            </w:pPr>
            <w:r w:rsidRPr="00AE4694">
              <w:t>DC_1-3-20_n28</w:t>
            </w:r>
            <w:r w:rsidR="006C50DC"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40C27543" w14:textId="77777777" w:rsidR="00382BD0" w:rsidRPr="00AE4694" w:rsidRDefault="00382BD0" w:rsidP="00E63034">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14:paraId="7F195D15" w14:textId="77777777" w:rsidR="00382BD0" w:rsidRPr="00AE4694" w:rsidRDefault="00382BD0"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B14F55B" w14:textId="1EB4587E" w:rsidR="00382BD0" w:rsidRPr="00AE4694" w:rsidRDefault="00382BD0" w:rsidP="00E63034">
            <w:pPr>
              <w:pStyle w:val="TAC"/>
              <w:rPr>
                <w:rFonts w:eastAsia="MS Mincho"/>
              </w:rPr>
            </w:pPr>
            <w:del w:id="198" w:author="R4-1900529" w:date="2019-03-06T13:01:00Z">
              <w:r w:rsidRPr="00AE4694" w:rsidDel="001E6988">
                <w:rPr>
                  <w:rFonts w:eastAsia="MS Mincho"/>
                  <w:lang w:val="fi-FI"/>
                </w:rPr>
                <w:delText>No</w:delText>
              </w:r>
            </w:del>
          </w:p>
        </w:tc>
      </w:tr>
      <w:tr w:rsidR="00471067" w:rsidRPr="00AE4694" w14:paraId="786E3E4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760F57" w14:textId="77777777" w:rsidR="00382BD0" w:rsidRPr="00AE4694" w:rsidRDefault="00382BD0" w:rsidP="00E63034">
            <w:pPr>
              <w:pStyle w:val="TAC"/>
              <w:rPr>
                <w:rFonts w:eastAsia="MS Mincho"/>
              </w:rPr>
            </w:pPr>
            <w:r w:rsidRPr="00AE4694">
              <w:t>DC_1-3-20_n78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937632F" w14:textId="77777777" w:rsidR="00382BD0" w:rsidRPr="00AE4694" w:rsidRDefault="00382BD0" w:rsidP="00E63034">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14:paraId="1CE4CF1A"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0E9E7CC" w14:textId="07B398A4" w:rsidR="00382BD0" w:rsidRPr="00AE4694" w:rsidRDefault="00382BD0" w:rsidP="00E63034">
            <w:pPr>
              <w:pStyle w:val="TAC"/>
              <w:rPr>
                <w:rFonts w:eastAsia="MS Mincho" w:cs="Arial"/>
                <w:szCs w:val="18"/>
              </w:rPr>
            </w:pPr>
            <w:del w:id="199" w:author="R4-1900529" w:date="2019-03-06T13:01:00Z">
              <w:r w:rsidRPr="00AE4694" w:rsidDel="001E6988">
                <w:rPr>
                  <w:rFonts w:eastAsia="MS Mincho"/>
                </w:rPr>
                <w:delText>DC_3_n78</w:delText>
              </w:r>
            </w:del>
          </w:p>
        </w:tc>
      </w:tr>
      <w:tr w:rsidR="00471067" w:rsidRPr="00AE4694" w14:paraId="27673BF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58C480" w14:textId="77777777" w:rsidR="00382BD0" w:rsidRPr="00AE4694" w:rsidRDefault="00382BD0" w:rsidP="00E63034">
            <w:pPr>
              <w:pStyle w:val="TAC"/>
              <w:rPr>
                <w:rFonts w:eastAsia="MS Mincho"/>
              </w:rPr>
            </w:pPr>
            <w:r w:rsidRPr="00AE4694">
              <w:t>DC_1-3-21_n77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07722B7"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357B9382"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0D6B193" w14:textId="0FF38E44" w:rsidR="00382BD0" w:rsidRPr="00AE4694" w:rsidRDefault="00382BD0" w:rsidP="00E63034">
            <w:pPr>
              <w:pStyle w:val="TAC"/>
              <w:rPr>
                <w:rFonts w:eastAsia="MS Mincho" w:cs="Arial"/>
                <w:szCs w:val="18"/>
              </w:rPr>
            </w:pPr>
            <w:del w:id="200" w:author="R4-1900529" w:date="2019-03-06T13:01:00Z">
              <w:r w:rsidRPr="00AE4694" w:rsidDel="001E6988">
                <w:rPr>
                  <w:rFonts w:eastAsia="MS Mincho"/>
                </w:rPr>
                <w:delText>DC_1_n77, DC_3_n77</w:delText>
              </w:r>
            </w:del>
          </w:p>
        </w:tc>
      </w:tr>
      <w:tr w:rsidR="00471067" w:rsidRPr="00AE4694" w14:paraId="0B18002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73DA87" w14:textId="77777777" w:rsidR="00382BD0" w:rsidRPr="00AE4694" w:rsidRDefault="00382BD0" w:rsidP="00E63034">
            <w:pPr>
              <w:pStyle w:val="TAC"/>
              <w:rPr>
                <w:rFonts w:eastAsia="MS Mincho"/>
              </w:rPr>
            </w:pPr>
            <w:r w:rsidRPr="00AE4694">
              <w:t>DC_1-3-21_n78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93538B"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17F8E7EC"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2E5F5EB" w14:textId="0DA59382" w:rsidR="00382BD0" w:rsidRPr="00AE4694" w:rsidRDefault="00382BD0" w:rsidP="00E63034">
            <w:pPr>
              <w:pStyle w:val="TAC"/>
              <w:rPr>
                <w:rFonts w:eastAsia="MS Mincho" w:cs="Arial"/>
                <w:szCs w:val="18"/>
              </w:rPr>
            </w:pPr>
            <w:del w:id="201" w:author="R4-1900529" w:date="2019-03-06T13:01:00Z">
              <w:r w:rsidRPr="00AE4694" w:rsidDel="001E6988">
                <w:rPr>
                  <w:rFonts w:eastAsia="MS Mincho"/>
                </w:rPr>
                <w:delText>DC_3_n78</w:delText>
              </w:r>
            </w:del>
          </w:p>
        </w:tc>
      </w:tr>
      <w:tr w:rsidR="00471067" w:rsidRPr="00AE4694" w14:paraId="3E737C8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CAB275" w14:textId="77777777" w:rsidR="00382BD0" w:rsidRPr="00AE4694" w:rsidRDefault="00382BD0" w:rsidP="00E63034">
            <w:pPr>
              <w:pStyle w:val="TAC"/>
              <w:rPr>
                <w:rFonts w:eastAsia="MS Mincho"/>
              </w:rPr>
            </w:pPr>
            <w:r w:rsidRPr="00AE4694">
              <w:t>DC_1-3-21_n79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2D07A0"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4B8A45CA"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2A426DC" w14:textId="24189CAC" w:rsidR="00382BD0" w:rsidRPr="00AE4694" w:rsidRDefault="00382BD0" w:rsidP="00E63034">
            <w:pPr>
              <w:pStyle w:val="TAC"/>
              <w:rPr>
                <w:rFonts w:eastAsia="MS Mincho"/>
              </w:rPr>
            </w:pPr>
            <w:del w:id="202" w:author="R4-1900529" w:date="2019-03-06T13:01:00Z">
              <w:r w:rsidRPr="00AE4694" w:rsidDel="001E6988">
                <w:rPr>
                  <w:rFonts w:eastAsia="MS Mincho"/>
                  <w:lang w:val="fi-FI"/>
                </w:rPr>
                <w:delText>No</w:delText>
              </w:r>
            </w:del>
          </w:p>
        </w:tc>
      </w:tr>
      <w:tr w:rsidR="00471067" w:rsidRPr="00AE4694" w14:paraId="33CBA46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7DCA4B" w14:textId="77777777" w:rsidR="00382BD0" w:rsidRPr="00AE4694" w:rsidRDefault="00382BD0" w:rsidP="00E63034">
            <w:pPr>
              <w:pStyle w:val="TAC"/>
            </w:pPr>
            <w:r w:rsidRPr="00AE4694">
              <w:t>DC_1-3-42_n77</w:t>
            </w:r>
          </w:p>
        </w:tc>
        <w:tc>
          <w:tcPr>
            <w:tcW w:w="2058" w:type="dxa"/>
            <w:tcBorders>
              <w:top w:val="single" w:sz="4" w:space="0" w:color="auto"/>
              <w:left w:val="single" w:sz="4" w:space="0" w:color="auto"/>
              <w:bottom w:val="single" w:sz="4" w:space="0" w:color="auto"/>
              <w:right w:val="single" w:sz="4" w:space="0" w:color="auto"/>
            </w:tcBorders>
            <w:vAlign w:val="center"/>
          </w:tcPr>
          <w:p w14:paraId="47C68B5E"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26DD732F"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1898AA58" w14:textId="18887309" w:rsidR="00382BD0" w:rsidRPr="00AE4694" w:rsidRDefault="00382BD0" w:rsidP="00E63034">
            <w:pPr>
              <w:pStyle w:val="TAC"/>
              <w:rPr>
                <w:rFonts w:eastAsia="MS Mincho"/>
                <w:lang w:val="fi-FI"/>
              </w:rPr>
            </w:pPr>
            <w:del w:id="203" w:author="R4-1900529" w:date="2019-03-06T13:01:00Z">
              <w:r w:rsidRPr="00AE4694" w:rsidDel="001E6988">
                <w:rPr>
                  <w:rFonts w:eastAsia="MS Mincho"/>
                </w:rPr>
                <w:delText>DC_1_n77</w:delText>
              </w:r>
              <w:r w:rsidR="004E1F85" w:rsidRPr="00AE4694" w:rsidDel="001E6988">
                <w:rPr>
                  <w:rFonts w:eastAsia="MS Mincho"/>
                </w:rPr>
                <w:delText>,  DC_3_n77</w:delText>
              </w:r>
            </w:del>
          </w:p>
        </w:tc>
      </w:tr>
      <w:tr w:rsidR="00471067" w:rsidRPr="00AE4694" w14:paraId="4E4DEEA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6E99E6" w14:textId="77777777" w:rsidR="00382BD0" w:rsidRPr="00AE4694" w:rsidRDefault="00382BD0" w:rsidP="00E63034">
            <w:pPr>
              <w:pStyle w:val="TAC"/>
            </w:pPr>
            <w:r w:rsidRPr="00AE4694">
              <w:t>DC_1-3-42_n78</w:t>
            </w:r>
          </w:p>
        </w:tc>
        <w:tc>
          <w:tcPr>
            <w:tcW w:w="2058" w:type="dxa"/>
            <w:tcBorders>
              <w:top w:val="single" w:sz="4" w:space="0" w:color="auto"/>
              <w:left w:val="single" w:sz="4" w:space="0" w:color="auto"/>
              <w:bottom w:val="single" w:sz="4" w:space="0" w:color="auto"/>
              <w:right w:val="single" w:sz="4" w:space="0" w:color="auto"/>
            </w:tcBorders>
            <w:vAlign w:val="center"/>
          </w:tcPr>
          <w:p w14:paraId="7C12D2E9"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793223FC"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39B77C1" w14:textId="45B1EAF9" w:rsidR="00382BD0" w:rsidRPr="00AE4694" w:rsidRDefault="004E1F85" w:rsidP="00E63034">
            <w:pPr>
              <w:pStyle w:val="TAC"/>
              <w:rPr>
                <w:rFonts w:eastAsia="MS Mincho"/>
                <w:lang w:val="fi-FI"/>
              </w:rPr>
            </w:pPr>
            <w:del w:id="204" w:author="R4-1900529" w:date="2019-03-06T13:01:00Z">
              <w:r w:rsidRPr="00AE4694" w:rsidDel="001E6988">
                <w:rPr>
                  <w:rFonts w:eastAsia="MS Mincho"/>
                </w:rPr>
                <w:delText>DC_3_n78</w:delText>
              </w:r>
            </w:del>
          </w:p>
        </w:tc>
      </w:tr>
      <w:tr w:rsidR="00471067" w:rsidRPr="00AE4694" w14:paraId="3CA641B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CA01DF" w14:textId="77777777" w:rsidR="00382BD0" w:rsidRPr="00AE4694" w:rsidRDefault="00382BD0" w:rsidP="00E63034">
            <w:pPr>
              <w:pStyle w:val="TAC"/>
            </w:pPr>
            <w:r w:rsidRPr="00AE4694">
              <w:t>DC_1-3-42_n79</w:t>
            </w:r>
          </w:p>
        </w:tc>
        <w:tc>
          <w:tcPr>
            <w:tcW w:w="2058" w:type="dxa"/>
            <w:tcBorders>
              <w:top w:val="single" w:sz="4" w:space="0" w:color="auto"/>
              <w:left w:val="single" w:sz="4" w:space="0" w:color="auto"/>
              <w:bottom w:val="single" w:sz="4" w:space="0" w:color="auto"/>
              <w:right w:val="single" w:sz="4" w:space="0" w:color="auto"/>
            </w:tcBorders>
            <w:vAlign w:val="center"/>
          </w:tcPr>
          <w:p w14:paraId="46B68321"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62D16EE4"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797FBDE" w14:textId="55902FF7" w:rsidR="00382BD0" w:rsidRPr="00AE4694" w:rsidRDefault="00382BD0" w:rsidP="00E63034">
            <w:pPr>
              <w:pStyle w:val="TAC"/>
              <w:rPr>
                <w:rFonts w:eastAsia="MS Mincho"/>
                <w:lang w:val="fi-FI"/>
              </w:rPr>
            </w:pPr>
            <w:del w:id="205" w:author="R4-1900529" w:date="2019-03-06T13:01:00Z">
              <w:r w:rsidRPr="00AE4694" w:rsidDel="001E6988">
                <w:rPr>
                  <w:rFonts w:eastAsia="MS Mincho"/>
                </w:rPr>
                <w:delText>No</w:delText>
              </w:r>
            </w:del>
          </w:p>
        </w:tc>
      </w:tr>
      <w:tr w:rsidR="00471067" w:rsidRPr="00AE4694" w14:paraId="2578756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343A63" w14:textId="77777777" w:rsidR="00382BD0" w:rsidRPr="00AE4694" w:rsidRDefault="00382BD0" w:rsidP="00E63034">
            <w:pPr>
              <w:pStyle w:val="TAC"/>
            </w:pPr>
            <w:r w:rsidRPr="00AE4694">
              <w:t>DC_1-5-7_n78</w:t>
            </w:r>
          </w:p>
        </w:tc>
        <w:tc>
          <w:tcPr>
            <w:tcW w:w="2058" w:type="dxa"/>
            <w:tcBorders>
              <w:top w:val="single" w:sz="4" w:space="0" w:color="auto"/>
              <w:left w:val="single" w:sz="4" w:space="0" w:color="auto"/>
              <w:bottom w:val="single" w:sz="4" w:space="0" w:color="auto"/>
              <w:right w:val="single" w:sz="4" w:space="0" w:color="auto"/>
            </w:tcBorders>
            <w:vAlign w:val="center"/>
          </w:tcPr>
          <w:p w14:paraId="5BB0BC2F" w14:textId="77777777" w:rsidR="00382BD0" w:rsidRPr="00AE4694" w:rsidRDefault="00382BD0" w:rsidP="00E63034">
            <w:pPr>
              <w:pStyle w:val="TAC"/>
            </w:pPr>
            <w:r w:rsidRPr="00AE4694">
              <w:t>CA_1-5-7</w:t>
            </w:r>
          </w:p>
        </w:tc>
        <w:tc>
          <w:tcPr>
            <w:tcW w:w="2058" w:type="dxa"/>
            <w:tcBorders>
              <w:top w:val="single" w:sz="4" w:space="0" w:color="auto"/>
              <w:left w:val="single" w:sz="4" w:space="0" w:color="auto"/>
              <w:bottom w:val="single" w:sz="4" w:space="0" w:color="auto"/>
              <w:right w:val="single" w:sz="4" w:space="0" w:color="auto"/>
            </w:tcBorders>
            <w:vAlign w:val="center"/>
          </w:tcPr>
          <w:p w14:paraId="26303736"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2C2C7D2" w14:textId="178D0AF2" w:rsidR="00382BD0" w:rsidRPr="00AE4694" w:rsidRDefault="00382BD0" w:rsidP="00E63034">
            <w:pPr>
              <w:pStyle w:val="TAC"/>
              <w:rPr>
                <w:rFonts w:eastAsia="MS Mincho"/>
              </w:rPr>
            </w:pPr>
            <w:del w:id="206" w:author="R4-1900529" w:date="2019-03-06T13:01:00Z">
              <w:r w:rsidRPr="00AE4694" w:rsidDel="001E6988">
                <w:rPr>
                  <w:rFonts w:eastAsia="MS Mincho"/>
                  <w:lang w:val="fi-FI"/>
                </w:rPr>
                <w:delText>No</w:delText>
              </w:r>
            </w:del>
          </w:p>
        </w:tc>
      </w:tr>
      <w:tr w:rsidR="00471067" w:rsidRPr="00AE4694" w14:paraId="6B212424"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3D5135" w14:textId="77777777" w:rsidR="000C2D69" w:rsidRPr="00AE4694" w:rsidRDefault="000C2D69" w:rsidP="000354AA">
            <w:pPr>
              <w:pStyle w:val="TAC"/>
            </w:pPr>
            <w:r w:rsidRPr="00AE4694">
              <w:t>DC_1-5-7-7_n78</w:t>
            </w:r>
          </w:p>
        </w:tc>
        <w:tc>
          <w:tcPr>
            <w:tcW w:w="2058" w:type="dxa"/>
            <w:tcBorders>
              <w:top w:val="single" w:sz="4" w:space="0" w:color="auto"/>
              <w:left w:val="single" w:sz="4" w:space="0" w:color="auto"/>
              <w:bottom w:val="single" w:sz="4" w:space="0" w:color="auto"/>
              <w:right w:val="single" w:sz="4" w:space="0" w:color="auto"/>
            </w:tcBorders>
            <w:vAlign w:val="center"/>
          </w:tcPr>
          <w:p w14:paraId="60610EBB" w14:textId="77777777" w:rsidR="000C2D69" w:rsidRPr="00AE4694" w:rsidRDefault="000C2D69" w:rsidP="006E44F7">
            <w:pPr>
              <w:pStyle w:val="TAC"/>
            </w:pPr>
            <w:r w:rsidRPr="00AE4694">
              <w:t>CA_1-5-7-7</w:t>
            </w:r>
          </w:p>
        </w:tc>
        <w:tc>
          <w:tcPr>
            <w:tcW w:w="2058" w:type="dxa"/>
            <w:tcBorders>
              <w:top w:val="single" w:sz="4" w:space="0" w:color="auto"/>
              <w:left w:val="single" w:sz="4" w:space="0" w:color="auto"/>
              <w:bottom w:val="single" w:sz="4" w:space="0" w:color="auto"/>
              <w:right w:val="single" w:sz="4" w:space="0" w:color="auto"/>
            </w:tcBorders>
            <w:vAlign w:val="center"/>
          </w:tcPr>
          <w:p w14:paraId="067F09C8" w14:textId="77777777" w:rsidR="000C2D69" w:rsidRPr="00AE4694" w:rsidRDefault="000C2D69" w:rsidP="00793238">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52A6FC12" w14:textId="18E9B531" w:rsidR="000C2D69" w:rsidRPr="00AE4694" w:rsidRDefault="000C2D69" w:rsidP="00D941F9">
            <w:pPr>
              <w:pStyle w:val="TAC"/>
              <w:rPr>
                <w:rFonts w:eastAsia="MS Mincho"/>
                <w:lang w:val="fi-FI"/>
              </w:rPr>
            </w:pPr>
            <w:del w:id="207" w:author="R4-1900529" w:date="2019-03-06T13:01:00Z">
              <w:r w:rsidRPr="00AE4694" w:rsidDel="001E6988">
                <w:delText>No</w:delText>
              </w:r>
            </w:del>
          </w:p>
        </w:tc>
      </w:tr>
      <w:tr w:rsidR="00471067" w:rsidRPr="00AE4694" w14:paraId="641E855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745E9A" w14:textId="77777777" w:rsidR="00382BD0" w:rsidRPr="00AE4694" w:rsidRDefault="00382BD0" w:rsidP="00E63034">
            <w:pPr>
              <w:pStyle w:val="TAC"/>
            </w:pPr>
            <w:r w:rsidRPr="00AE4694">
              <w:t>DC_1-7-20_n28</w:t>
            </w:r>
            <w:r w:rsidR="006C50DC"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185E3EF2" w14:textId="77777777" w:rsidR="00382BD0" w:rsidRPr="00AE4694" w:rsidRDefault="00382BD0" w:rsidP="00E63034">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14:paraId="72A18D46" w14:textId="77777777" w:rsidR="00382BD0" w:rsidRPr="00AE4694" w:rsidRDefault="00382BD0"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3AB59B95" w14:textId="58D8D305" w:rsidR="00382BD0" w:rsidRPr="00AE4694" w:rsidRDefault="00382BD0" w:rsidP="00E63034">
            <w:pPr>
              <w:pStyle w:val="TAC"/>
              <w:rPr>
                <w:rFonts w:eastAsia="MS Mincho"/>
              </w:rPr>
            </w:pPr>
            <w:del w:id="208" w:author="R4-1900529" w:date="2019-03-06T13:01:00Z">
              <w:r w:rsidRPr="00AE4694" w:rsidDel="001E6988">
                <w:rPr>
                  <w:rFonts w:eastAsia="MS Mincho"/>
                  <w:lang w:val="fi-FI"/>
                </w:rPr>
                <w:delText>No</w:delText>
              </w:r>
            </w:del>
          </w:p>
        </w:tc>
      </w:tr>
      <w:tr w:rsidR="00471067" w:rsidRPr="00AE4694" w14:paraId="0A1B8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EEF949" w14:textId="77777777" w:rsidR="00382BD0" w:rsidRPr="00AE4694" w:rsidRDefault="00382BD0" w:rsidP="00E63034">
            <w:pPr>
              <w:pStyle w:val="TAC"/>
            </w:pPr>
            <w:r w:rsidRPr="00AE4694">
              <w:t>DC_1-7-20_n78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DE1759" w14:textId="77777777" w:rsidR="00382BD0" w:rsidRPr="00AE4694" w:rsidRDefault="00382BD0" w:rsidP="00E63034">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14:paraId="2E328328"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2DE6D7F" w14:textId="112445D4" w:rsidR="00382BD0" w:rsidRPr="00AE4694" w:rsidRDefault="00382BD0" w:rsidP="00E63034">
            <w:pPr>
              <w:pStyle w:val="TAC"/>
              <w:rPr>
                <w:rFonts w:eastAsia="MS Mincho"/>
              </w:rPr>
            </w:pPr>
            <w:del w:id="209" w:author="R4-1900529" w:date="2019-03-06T13:01:00Z">
              <w:r w:rsidRPr="00AE4694" w:rsidDel="001E6988">
                <w:rPr>
                  <w:rFonts w:eastAsia="MS Mincho"/>
                  <w:lang w:val="fi-FI"/>
                </w:rPr>
                <w:delText>No</w:delText>
              </w:r>
            </w:del>
          </w:p>
        </w:tc>
      </w:tr>
      <w:tr w:rsidR="00471067" w:rsidRPr="00AE4694" w14:paraId="196314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B3CA32" w14:textId="77777777" w:rsidR="00382BD0" w:rsidRPr="00AE4694" w:rsidRDefault="00382BD0" w:rsidP="00E63034">
            <w:pPr>
              <w:pStyle w:val="TAC"/>
            </w:pPr>
            <w:r w:rsidRPr="00AE4694">
              <w:rPr>
                <w:rFonts w:hint="eastAsia"/>
                <w:noProof/>
                <w:szCs w:val="18"/>
                <w:lang w:eastAsia="zh-CN"/>
              </w:rPr>
              <w:t>DC_1-</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860CB62" w14:textId="77777777" w:rsidR="00382BD0" w:rsidRPr="00AE4694" w:rsidRDefault="00382BD0" w:rsidP="00E63034">
            <w:pPr>
              <w:pStyle w:val="TAC"/>
            </w:pPr>
            <w:r w:rsidRPr="00AE4694">
              <w:rPr>
                <w:szCs w:val="18"/>
              </w:rPr>
              <w:t>CA_</w:t>
            </w:r>
            <w:r w:rsidRPr="00AE4694">
              <w:rPr>
                <w:rFonts w:hint="eastAsia"/>
                <w:noProof/>
                <w:szCs w:val="18"/>
                <w:lang w:eastAsia="zh-CN"/>
              </w:rPr>
              <w:t>1-</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34676C08" w14:textId="77777777" w:rsidR="00382BD0" w:rsidRPr="00AE4694" w:rsidRDefault="00382BD0" w:rsidP="00E63034">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7EA84B70" w14:textId="379795C8" w:rsidR="00382BD0" w:rsidRPr="00AE4694" w:rsidRDefault="00382BD0" w:rsidP="00E63034">
            <w:pPr>
              <w:pStyle w:val="TAC"/>
              <w:rPr>
                <w:rFonts w:eastAsia="MS Mincho"/>
                <w:lang w:val="fi-FI"/>
              </w:rPr>
            </w:pPr>
            <w:del w:id="210" w:author="R4-1900529" w:date="2019-03-06T13:01:00Z">
              <w:r w:rsidRPr="00AE4694" w:rsidDel="001E6988">
                <w:rPr>
                  <w:rFonts w:eastAsia="MS Mincho"/>
                  <w:szCs w:val="18"/>
                </w:rPr>
                <w:delText>No</w:delText>
              </w:r>
            </w:del>
          </w:p>
        </w:tc>
      </w:tr>
      <w:tr w:rsidR="00471067" w:rsidRPr="00AE4694" w14:paraId="20C5073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12920E" w14:textId="77777777" w:rsidR="006C50DC" w:rsidRPr="00AE4694" w:rsidRDefault="006C50DC" w:rsidP="006C50DC">
            <w:pPr>
              <w:pStyle w:val="TAC"/>
            </w:pPr>
            <w:r w:rsidRPr="00AE4694">
              <w:t>DC_1-18-28_n77</w:t>
            </w:r>
          </w:p>
        </w:tc>
        <w:tc>
          <w:tcPr>
            <w:tcW w:w="2058" w:type="dxa"/>
            <w:tcBorders>
              <w:top w:val="single" w:sz="4" w:space="0" w:color="auto"/>
              <w:left w:val="single" w:sz="4" w:space="0" w:color="auto"/>
              <w:bottom w:val="single" w:sz="4" w:space="0" w:color="auto"/>
              <w:right w:val="single" w:sz="4" w:space="0" w:color="auto"/>
            </w:tcBorders>
            <w:vAlign w:val="center"/>
          </w:tcPr>
          <w:p w14:paraId="2879E660"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6787A8B2" w14:textId="77777777" w:rsidR="006C50DC" w:rsidRPr="00AE4694" w:rsidRDefault="006C50DC" w:rsidP="006C50DC">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5A5F9ADD" w14:textId="4D59E33C" w:rsidR="006C50DC" w:rsidRPr="00AE4694" w:rsidRDefault="006C50DC" w:rsidP="006C50DC">
            <w:pPr>
              <w:pStyle w:val="TAC"/>
              <w:rPr>
                <w:rFonts w:eastAsia="MS Mincho"/>
                <w:lang w:val="fi-FI"/>
              </w:rPr>
            </w:pPr>
            <w:del w:id="211" w:author="R4-1900529" w:date="2019-03-06T13:01:00Z">
              <w:r w:rsidRPr="00AE4694" w:rsidDel="001E6988">
                <w:rPr>
                  <w:rFonts w:eastAsia="MS Mincho"/>
                  <w:lang w:val="fi-FI"/>
                </w:rPr>
                <w:delText>No</w:delText>
              </w:r>
            </w:del>
          </w:p>
        </w:tc>
      </w:tr>
      <w:tr w:rsidR="00471067" w:rsidRPr="00AE4694" w14:paraId="4C559C5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B1ED1E" w14:textId="77777777" w:rsidR="006C50DC" w:rsidRPr="00AE4694" w:rsidRDefault="006C50DC" w:rsidP="006C50DC">
            <w:pPr>
              <w:pStyle w:val="TAC"/>
            </w:pPr>
            <w:r w:rsidRPr="00AE4694">
              <w:t>DC_1-18-28_n78</w:t>
            </w:r>
          </w:p>
        </w:tc>
        <w:tc>
          <w:tcPr>
            <w:tcW w:w="2058" w:type="dxa"/>
            <w:tcBorders>
              <w:top w:val="single" w:sz="4" w:space="0" w:color="auto"/>
              <w:left w:val="single" w:sz="4" w:space="0" w:color="auto"/>
              <w:bottom w:val="single" w:sz="4" w:space="0" w:color="auto"/>
              <w:right w:val="single" w:sz="4" w:space="0" w:color="auto"/>
            </w:tcBorders>
            <w:vAlign w:val="center"/>
          </w:tcPr>
          <w:p w14:paraId="61E27D93"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48F85CE6" w14:textId="77777777" w:rsidR="006C50DC" w:rsidRPr="00AE4694" w:rsidRDefault="006C50DC" w:rsidP="006C50DC">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B10BDFD" w14:textId="0C6F5CE0" w:rsidR="006C50DC" w:rsidRPr="00AE4694" w:rsidRDefault="006C50DC" w:rsidP="006C50DC">
            <w:pPr>
              <w:pStyle w:val="TAC"/>
              <w:rPr>
                <w:rFonts w:eastAsia="MS Mincho"/>
                <w:lang w:val="fi-FI"/>
              </w:rPr>
            </w:pPr>
            <w:del w:id="212" w:author="R4-1900529" w:date="2019-03-06T13:01:00Z">
              <w:r w:rsidRPr="00AE4694" w:rsidDel="001E6988">
                <w:rPr>
                  <w:rFonts w:eastAsia="MS Mincho"/>
                  <w:lang w:val="fi-FI"/>
                </w:rPr>
                <w:delText>No</w:delText>
              </w:r>
            </w:del>
          </w:p>
        </w:tc>
      </w:tr>
      <w:tr w:rsidR="00471067" w:rsidRPr="00AE4694" w14:paraId="11B8471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5B2174" w14:textId="77777777" w:rsidR="006C50DC" w:rsidRPr="00AE4694" w:rsidRDefault="006C50DC" w:rsidP="006C50DC">
            <w:pPr>
              <w:pStyle w:val="TAC"/>
            </w:pPr>
            <w:r w:rsidRPr="00AE4694">
              <w:t>DC_1-18-28_n79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21F17F0"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DE61FE3" w14:textId="77777777" w:rsidR="006C50DC" w:rsidRPr="00AE4694" w:rsidRDefault="006C50DC" w:rsidP="006C50DC">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40622F2A" w14:textId="274ABC51" w:rsidR="006C50DC" w:rsidRPr="00AE4694" w:rsidRDefault="006C50DC" w:rsidP="006C50DC">
            <w:pPr>
              <w:pStyle w:val="TAC"/>
              <w:rPr>
                <w:rFonts w:eastAsia="MS Mincho"/>
                <w:lang w:val="fi-FI"/>
              </w:rPr>
            </w:pPr>
            <w:del w:id="213" w:author="R4-1900529" w:date="2019-03-06T13:01:00Z">
              <w:r w:rsidRPr="00AE4694" w:rsidDel="001E6988">
                <w:rPr>
                  <w:rFonts w:eastAsia="MS Mincho"/>
                  <w:lang w:val="fi-FI"/>
                </w:rPr>
                <w:delText>No</w:delText>
              </w:r>
            </w:del>
          </w:p>
        </w:tc>
      </w:tr>
      <w:tr w:rsidR="00121A89" w:rsidRPr="00AE4694" w14:paraId="209C57B5" w14:textId="77777777" w:rsidTr="00121A89">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215" w:author="R4-1901359" w:date="2019-03-06T15:09:00Z"/>
          <w:trPrChange w:id="216"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17"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14:paraId="0E3604DA" w14:textId="4185F479" w:rsidR="00121A89" w:rsidRPr="00AE4694" w:rsidRDefault="00121A89" w:rsidP="0035697A">
            <w:pPr>
              <w:pStyle w:val="TAC"/>
              <w:rPr>
                <w:ins w:id="218" w:author="R4-1901359" w:date="2019-03-06T15:09:00Z"/>
              </w:rPr>
            </w:pPr>
            <w:ins w:id="219" w:author="R4-1901359" w:date="2019-03-06T15:10:00Z">
              <w:r w:rsidRPr="000A2C12">
                <w:t>DC_1-19-21_n77</w:t>
              </w:r>
            </w:ins>
          </w:p>
        </w:tc>
        <w:tc>
          <w:tcPr>
            <w:tcW w:w="2058" w:type="dxa"/>
            <w:tcBorders>
              <w:top w:val="single" w:sz="4" w:space="0" w:color="auto"/>
              <w:left w:val="single" w:sz="4" w:space="0" w:color="auto"/>
              <w:bottom w:val="single" w:sz="4" w:space="0" w:color="auto"/>
              <w:right w:val="single" w:sz="4" w:space="0" w:color="auto"/>
            </w:tcBorders>
            <w:vAlign w:val="center"/>
            <w:tcPrChange w:id="220"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4964C662" w14:textId="4B0090F6" w:rsidR="00121A89" w:rsidRPr="00AE4694" w:rsidRDefault="00121A89" w:rsidP="0035697A">
            <w:pPr>
              <w:pStyle w:val="TAC"/>
              <w:rPr>
                <w:ins w:id="221" w:author="R4-1901359" w:date="2019-03-06T15:09:00Z"/>
              </w:rPr>
            </w:pPr>
            <w:ins w:id="222"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223"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3A1B775E" w14:textId="6FC60063" w:rsidR="00121A89" w:rsidRPr="00AE4694" w:rsidRDefault="00121A89" w:rsidP="0035697A">
            <w:pPr>
              <w:pStyle w:val="TAC"/>
              <w:rPr>
                <w:ins w:id="224" w:author="R4-1901359" w:date="2019-03-06T15:09:00Z"/>
                <w:rFonts w:eastAsia="MS Mincho"/>
              </w:rPr>
            </w:pPr>
            <w:ins w:id="225" w:author="R4-1901359" w:date="2019-03-06T15:10:00Z">
              <w:r w:rsidRPr="000A2C12">
                <w:t>n77</w:t>
              </w:r>
            </w:ins>
          </w:p>
        </w:tc>
        <w:tc>
          <w:tcPr>
            <w:tcW w:w="2058" w:type="dxa"/>
            <w:tcBorders>
              <w:top w:val="single" w:sz="4" w:space="0" w:color="auto"/>
              <w:left w:val="single" w:sz="4" w:space="0" w:color="auto"/>
              <w:bottom w:val="single" w:sz="4" w:space="0" w:color="auto"/>
              <w:right w:val="single" w:sz="4" w:space="0" w:color="auto"/>
            </w:tcBorders>
            <w:vAlign w:val="center"/>
            <w:tcPrChange w:id="226"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4ABF1BDA" w14:textId="77777777" w:rsidR="00121A89" w:rsidRPr="00AE4694" w:rsidDel="001E6988" w:rsidRDefault="00121A89" w:rsidP="00121A89">
            <w:pPr>
              <w:pStyle w:val="TAC"/>
              <w:rPr>
                <w:ins w:id="227" w:author="R4-1901359" w:date="2019-03-06T15:09:00Z"/>
                <w:rFonts w:eastAsia="MS Mincho"/>
                <w:lang w:val="fi-FI"/>
              </w:rPr>
            </w:pPr>
          </w:p>
        </w:tc>
      </w:tr>
      <w:tr w:rsidR="00121A89" w:rsidRPr="00AE4694" w14:paraId="6D8DD85D" w14:textId="77777777" w:rsidTr="00121A89">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229" w:author="R4-1901359" w:date="2019-03-06T15:09:00Z"/>
          <w:trPrChange w:id="230"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31"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14:paraId="1E7D2BC1" w14:textId="1A09B9B2" w:rsidR="00121A89" w:rsidRPr="00AE4694" w:rsidRDefault="00121A89" w:rsidP="0035697A">
            <w:pPr>
              <w:pStyle w:val="TAC"/>
              <w:rPr>
                <w:ins w:id="232" w:author="R4-1901359" w:date="2019-03-06T15:09:00Z"/>
              </w:rPr>
            </w:pPr>
            <w:ins w:id="233" w:author="R4-1901359" w:date="2019-03-06T15:10:00Z">
              <w:r w:rsidRPr="000A2C12">
                <w:t>DC_1-19-21_n78</w:t>
              </w:r>
            </w:ins>
          </w:p>
        </w:tc>
        <w:tc>
          <w:tcPr>
            <w:tcW w:w="2058" w:type="dxa"/>
            <w:tcBorders>
              <w:top w:val="single" w:sz="4" w:space="0" w:color="auto"/>
              <w:left w:val="single" w:sz="4" w:space="0" w:color="auto"/>
              <w:bottom w:val="single" w:sz="4" w:space="0" w:color="auto"/>
              <w:right w:val="single" w:sz="4" w:space="0" w:color="auto"/>
            </w:tcBorders>
            <w:vAlign w:val="center"/>
            <w:tcPrChange w:id="234"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430454B1" w14:textId="0225B284" w:rsidR="00121A89" w:rsidRPr="00AE4694" w:rsidRDefault="00121A89" w:rsidP="0035697A">
            <w:pPr>
              <w:pStyle w:val="TAC"/>
              <w:rPr>
                <w:ins w:id="235" w:author="R4-1901359" w:date="2019-03-06T15:09:00Z"/>
              </w:rPr>
            </w:pPr>
            <w:ins w:id="236"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237"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1831F261" w14:textId="7B3E250D" w:rsidR="00121A89" w:rsidRPr="00AE4694" w:rsidRDefault="00121A89" w:rsidP="0035697A">
            <w:pPr>
              <w:pStyle w:val="TAC"/>
              <w:rPr>
                <w:ins w:id="238" w:author="R4-1901359" w:date="2019-03-06T15:09:00Z"/>
                <w:rFonts w:eastAsia="MS Mincho"/>
              </w:rPr>
            </w:pPr>
            <w:ins w:id="239" w:author="R4-1901359" w:date="2019-03-06T15:10:00Z">
              <w:r w:rsidRPr="000A2C12">
                <w:t>n78</w:t>
              </w:r>
            </w:ins>
          </w:p>
        </w:tc>
        <w:tc>
          <w:tcPr>
            <w:tcW w:w="2058" w:type="dxa"/>
            <w:tcBorders>
              <w:top w:val="single" w:sz="4" w:space="0" w:color="auto"/>
              <w:left w:val="single" w:sz="4" w:space="0" w:color="auto"/>
              <w:bottom w:val="single" w:sz="4" w:space="0" w:color="auto"/>
              <w:right w:val="single" w:sz="4" w:space="0" w:color="auto"/>
            </w:tcBorders>
            <w:vAlign w:val="center"/>
            <w:tcPrChange w:id="240"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4F2C322D" w14:textId="77777777" w:rsidR="00121A89" w:rsidRPr="00AE4694" w:rsidDel="001E6988" w:rsidRDefault="00121A89" w:rsidP="00121A89">
            <w:pPr>
              <w:pStyle w:val="TAC"/>
              <w:rPr>
                <w:ins w:id="241" w:author="R4-1901359" w:date="2019-03-06T15:09:00Z"/>
                <w:rFonts w:eastAsia="MS Mincho"/>
                <w:lang w:val="fi-FI"/>
              </w:rPr>
            </w:pPr>
          </w:p>
        </w:tc>
      </w:tr>
      <w:tr w:rsidR="00121A89" w:rsidRPr="00AE4694" w14:paraId="0E577D0B" w14:textId="77777777" w:rsidTr="00121A89">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243" w:author="R4-1901359" w:date="2019-03-06T15:09:00Z"/>
          <w:trPrChange w:id="244"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45"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14:paraId="3BF0620C" w14:textId="1A205F49" w:rsidR="00121A89" w:rsidRPr="00AE4694" w:rsidRDefault="00121A89" w:rsidP="0035697A">
            <w:pPr>
              <w:pStyle w:val="TAC"/>
              <w:rPr>
                <w:ins w:id="246" w:author="R4-1901359" w:date="2019-03-06T15:09:00Z"/>
              </w:rPr>
            </w:pPr>
            <w:ins w:id="247" w:author="R4-1901359" w:date="2019-03-06T15:10:00Z">
              <w:r w:rsidRPr="000A2C12">
                <w:t>DC_1-19-21_n79</w:t>
              </w:r>
            </w:ins>
          </w:p>
        </w:tc>
        <w:tc>
          <w:tcPr>
            <w:tcW w:w="2058" w:type="dxa"/>
            <w:tcBorders>
              <w:top w:val="single" w:sz="4" w:space="0" w:color="auto"/>
              <w:left w:val="single" w:sz="4" w:space="0" w:color="auto"/>
              <w:bottom w:val="single" w:sz="4" w:space="0" w:color="auto"/>
              <w:right w:val="single" w:sz="4" w:space="0" w:color="auto"/>
            </w:tcBorders>
            <w:vAlign w:val="center"/>
            <w:tcPrChange w:id="248"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0FEE2BAC" w14:textId="66F42BCA" w:rsidR="00121A89" w:rsidRPr="00AE4694" w:rsidRDefault="00121A89" w:rsidP="0035697A">
            <w:pPr>
              <w:pStyle w:val="TAC"/>
              <w:rPr>
                <w:ins w:id="249" w:author="R4-1901359" w:date="2019-03-06T15:09:00Z"/>
              </w:rPr>
            </w:pPr>
            <w:ins w:id="250"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251"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3F0E19A3" w14:textId="4040CE08" w:rsidR="00121A89" w:rsidRPr="00AE4694" w:rsidRDefault="00121A89" w:rsidP="0035697A">
            <w:pPr>
              <w:pStyle w:val="TAC"/>
              <w:rPr>
                <w:ins w:id="252" w:author="R4-1901359" w:date="2019-03-06T15:09:00Z"/>
                <w:rFonts w:eastAsia="MS Mincho"/>
              </w:rPr>
            </w:pPr>
            <w:ins w:id="253" w:author="R4-1901359" w:date="2019-03-06T15:10:00Z">
              <w:r w:rsidRPr="000A2C12">
                <w:t>n79</w:t>
              </w:r>
            </w:ins>
          </w:p>
        </w:tc>
        <w:tc>
          <w:tcPr>
            <w:tcW w:w="2058" w:type="dxa"/>
            <w:tcBorders>
              <w:top w:val="single" w:sz="4" w:space="0" w:color="auto"/>
              <w:left w:val="single" w:sz="4" w:space="0" w:color="auto"/>
              <w:bottom w:val="single" w:sz="4" w:space="0" w:color="auto"/>
              <w:right w:val="single" w:sz="4" w:space="0" w:color="auto"/>
            </w:tcBorders>
            <w:vAlign w:val="center"/>
            <w:tcPrChange w:id="254"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1AFA45E1" w14:textId="77777777" w:rsidR="00121A89" w:rsidRPr="00AE4694" w:rsidDel="001E6988" w:rsidRDefault="00121A89" w:rsidP="00121A89">
            <w:pPr>
              <w:pStyle w:val="TAC"/>
              <w:rPr>
                <w:ins w:id="255" w:author="R4-1901359" w:date="2019-03-06T15:09:00Z"/>
                <w:rFonts w:eastAsia="MS Mincho"/>
                <w:lang w:val="fi-FI"/>
              </w:rPr>
            </w:pPr>
          </w:p>
        </w:tc>
      </w:tr>
      <w:tr w:rsidR="00471067" w:rsidRPr="00AE4694" w14:paraId="17FC85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8BCEE3" w14:textId="77777777" w:rsidR="006C50DC" w:rsidRPr="00AE4694" w:rsidRDefault="006C50DC" w:rsidP="006C50DC">
            <w:pPr>
              <w:pStyle w:val="TAC"/>
            </w:pPr>
            <w:r w:rsidRPr="00AE4694">
              <w:t>DC_1-19-42_n77</w:t>
            </w:r>
          </w:p>
        </w:tc>
        <w:tc>
          <w:tcPr>
            <w:tcW w:w="2058" w:type="dxa"/>
            <w:tcBorders>
              <w:top w:val="single" w:sz="4" w:space="0" w:color="auto"/>
              <w:left w:val="single" w:sz="4" w:space="0" w:color="auto"/>
              <w:bottom w:val="single" w:sz="4" w:space="0" w:color="auto"/>
              <w:right w:val="single" w:sz="4" w:space="0" w:color="auto"/>
            </w:tcBorders>
            <w:vAlign w:val="center"/>
          </w:tcPr>
          <w:p w14:paraId="3F8CC7A3"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6D384A5" w14:textId="77777777" w:rsidR="006C50DC" w:rsidRPr="00AE4694" w:rsidRDefault="006C50DC" w:rsidP="006C50DC">
            <w:pPr>
              <w:pStyle w:val="TAC"/>
              <w:rPr>
                <w:rFonts w:eastAsia="MS Mincho"/>
              </w:rPr>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4B946BE8" w14:textId="79273914" w:rsidR="006C50DC" w:rsidRPr="00AE4694" w:rsidRDefault="006C50DC" w:rsidP="006C50DC">
            <w:pPr>
              <w:pStyle w:val="TAC"/>
              <w:rPr>
                <w:rFonts w:eastAsia="MS Mincho"/>
                <w:lang w:val="fi-FI"/>
              </w:rPr>
            </w:pPr>
            <w:del w:id="256" w:author="R4-1900529" w:date="2019-03-06T13:01:00Z">
              <w:r w:rsidRPr="00AE4694" w:rsidDel="001E6988">
                <w:rPr>
                  <w:rFonts w:eastAsia="MS Mincho"/>
                </w:rPr>
                <w:delText>DC_1_n77</w:delText>
              </w:r>
            </w:del>
          </w:p>
        </w:tc>
      </w:tr>
      <w:tr w:rsidR="00471067" w:rsidRPr="00AE4694" w14:paraId="4C67915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97F194" w14:textId="77777777" w:rsidR="006C50DC" w:rsidRPr="00AE4694" w:rsidRDefault="006C50DC" w:rsidP="006C50DC">
            <w:pPr>
              <w:pStyle w:val="TAC"/>
            </w:pPr>
            <w:r w:rsidRPr="00AE4694">
              <w:t>DC_1-19-42_n78</w:t>
            </w:r>
          </w:p>
        </w:tc>
        <w:tc>
          <w:tcPr>
            <w:tcW w:w="2058" w:type="dxa"/>
            <w:tcBorders>
              <w:top w:val="single" w:sz="4" w:space="0" w:color="auto"/>
              <w:left w:val="single" w:sz="4" w:space="0" w:color="auto"/>
              <w:bottom w:val="single" w:sz="4" w:space="0" w:color="auto"/>
              <w:right w:val="single" w:sz="4" w:space="0" w:color="auto"/>
            </w:tcBorders>
            <w:vAlign w:val="center"/>
          </w:tcPr>
          <w:p w14:paraId="591B9713"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27FABB7" w14:textId="77777777" w:rsidR="006C50DC" w:rsidRPr="00AE4694" w:rsidRDefault="006C50DC" w:rsidP="006C50DC">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46EB4FF7" w14:textId="70C5A34F" w:rsidR="006C50DC" w:rsidRPr="00AE4694" w:rsidRDefault="006C50DC" w:rsidP="006C50DC">
            <w:pPr>
              <w:pStyle w:val="TAC"/>
              <w:rPr>
                <w:rFonts w:eastAsia="MS Mincho"/>
                <w:lang w:val="fi-FI"/>
              </w:rPr>
            </w:pPr>
            <w:del w:id="257" w:author="R4-1900529" w:date="2019-03-06T13:01:00Z">
              <w:r w:rsidRPr="00AE4694" w:rsidDel="001E6988">
                <w:rPr>
                  <w:rFonts w:eastAsia="MS Mincho"/>
                </w:rPr>
                <w:delText>No</w:delText>
              </w:r>
            </w:del>
          </w:p>
        </w:tc>
      </w:tr>
      <w:tr w:rsidR="00471067" w:rsidRPr="00AE4694" w14:paraId="50A2A1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3EC16B" w14:textId="77777777" w:rsidR="006C50DC" w:rsidRPr="00AE4694" w:rsidRDefault="006C50DC" w:rsidP="006C50DC">
            <w:pPr>
              <w:pStyle w:val="TAC"/>
            </w:pPr>
            <w:r w:rsidRPr="00AE4694">
              <w:t>DC_1-19-42_n79</w:t>
            </w:r>
          </w:p>
        </w:tc>
        <w:tc>
          <w:tcPr>
            <w:tcW w:w="2058" w:type="dxa"/>
            <w:tcBorders>
              <w:top w:val="single" w:sz="4" w:space="0" w:color="auto"/>
              <w:left w:val="single" w:sz="4" w:space="0" w:color="auto"/>
              <w:bottom w:val="single" w:sz="4" w:space="0" w:color="auto"/>
              <w:right w:val="single" w:sz="4" w:space="0" w:color="auto"/>
            </w:tcBorders>
            <w:vAlign w:val="center"/>
          </w:tcPr>
          <w:p w14:paraId="4E8EFC6A"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5E76407A" w14:textId="77777777" w:rsidR="006C50DC" w:rsidRPr="00AE4694" w:rsidRDefault="006C50DC" w:rsidP="006C50DC">
            <w:pPr>
              <w:pStyle w:val="TAC"/>
              <w:rPr>
                <w:rFonts w:eastAsia="MS Mincho"/>
              </w:rPr>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79947D94" w14:textId="6916EF07" w:rsidR="006C50DC" w:rsidRPr="00AE4694" w:rsidRDefault="006C50DC" w:rsidP="006C50DC">
            <w:pPr>
              <w:pStyle w:val="TAC"/>
              <w:rPr>
                <w:rFonts w:eastAsia="MS Mincho"/>
                <w:lang w:val="fi-FI"/>
              </w:rPr>
            </w:pPr>
            <w:del w:id="258" w:author="R4-1900529" w:date="2019-03-06T13:01:00Z">
              <w:r w:rsidRPr="00AE4694" w:rsidDel="001E6988">
                <w:rPr>
                  <w:rFonts w:eastAsia="MS Mincho"/>
                </w:rPr>
                <w:delText>No</w:delText>
              </w:r>
            </w:del>
          </w:p>
        </w:tc>
      </w:tr>
      <w:tr w:rsidR="00471067" w:rsidRPr="00AE4694" w14:paraId="3E09A6C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10480D" w14:textId="77777777" w:rsidR="006C50DC" w:rsidRPr="00AE4694" w:rsidRDefault="006C50DC" w:rsidP="006C50DC">
            <w:pPr>
              <w:pStyle w:val="TAC"/>
            </w:pPr>
            <w:r w:rsidRPr="00AE4694">
              <w:rPr>
                <w:rFonts w:hint="eastAsia"/>
                <w:noProof/>
                <w:szCs w:val="18"/>
                <w:lang w:eastAsia="zh-CN"/>
              </w:rPr>
              <w:t>DC_1-</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r w:rsidR="000A1C8D"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A8D89D" w14:textId="77777777" w:rsidR="006C50DC" w:rsidRPr="00AE4694" w:rsidRDefault="006C50DC" w:rsidP="006C50DC">
            <w:pPr>
              <w:pStyle w:val="TAC"/>
              <w:rPr>
                <w:lang w:eastAsia="ja-JP"/>
              </w:rPr>
            </w:pPr>
            <w:r w:rsidRPr="00AE4694">
              <w:rPr>
                <w:szCs w:val="18"/>
              </w:rPr>
              <w:t>CA_</w:t>
            </w:r>
            <w:r w:rsidRPr="00AE4694">
              <w:rPr>
                <w:rFonts w:hint="eastAsia"/>
                <w:noProof/>
                <w:szCs w:val="18"/>
                <w:lang w:eastAsia="zh-CN"/>
              </w:rPr>
              <w:t>1-</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18ADA39" w14:textId="77777777" w:rsidR="006C50DC" w:rsidRPr="00AE4694" w:rsidRDefault="006C50DC" w:rsidP="006C50DC">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06E298B9" w14:textId="2FDCDDF3" w:rsidR="006C50DC" w:rsidRPr="00AE4694" w:rsidRDefault="006C50DC" w:rsidP="006C50DC">
            <w:pPr>
              <w:pStyle w:val="TAC"/>
              <w:rPr>
                <w:rFonts w:eastAsia="MS Mincho"/>
              </w:rPr>
            </w:pPr>
            <w:del w:id="259" w:author="R4-1900529" w:date="2019-03-06T13:01:00Z">
              <w:r w:rsidRPr="00AE4694" w:rsidDel="001E6988">
                <w:rPr>
                  <w:rFonts w:eastAsia="MS Mincho"/>
                  <w:szCs w:val="18"/>
                </w:rPr>
                <w:delText>No</w:delText>
              </w:r>
            </w:del>
          </w:p>
        </w:tc>
      </w:tr>
      <w:tr w:rsidR="00471067" w:rsidRPr="00AE4694" w14:paraId="2A5B576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501BA1" w14:textId="77777777" w:rsidR="006C50DC" w:rsidRPr="00AE4694" w:rsidRDefault="006C50DC" w:rsidP="006C50DC">
            <w:pPr>
              <w:pStyle w:val="TAC"/>
            </w:pPr>
            <w:r w:rsidRPr="00AE4694">
              <w:t>DC_1-21-28_n77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340A238"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619BF0B2"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366DB8E7" w14:textId="473B772A" w:rsidR="006C50DC" w:rsidRPr="00AE4694" w:rsidRDefault="004E1F85" w:rsidP="006C50DC">
            <w:pPr>
              <w:pStyle w:val="TAC"/>
              <w:rPr>
                <w:rFonts w:eastAsia="MS Mincho"/>
              </w:rPr>
            </w:pPr>
            <w:del w:id="260" w:author="R4-1900529" w:date="2019-03-06T13:01:00Z">
              <w:r w:rsidRPr="00AE4694" w:rsidDel="001E6988">
                <w:rPr>
                  <w:rFonts w:eastAsia="MS Mincho"/>
                </w:rPr>
                <w:delText>DC_1_n77</w:delText>
              </w:r>
            </w:del>
          </w:p>
        </w:tc>
      </w:tr>
      <w:tr w:rsidR="00471067" w:rsidRPr="00AE4694" w14:paraId="7311EC0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34C9F6" w14:textId="77777777" w:rsidR="006C50DC" w:rsidRPr="00AE4694" w:rsidRDefault="006C50DC" w:rsidP="006C50DC">
            <w:pPr>
              <w:pStyle w:val="TAC"/>
            </w:pPr>
            <w:r w:rsidRPr="00AE4694">
              <w:t>DC_1-21-28_n78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34970B"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25934F13"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1F4D49B8" w14:textId="4F574F76" w:rsidR="006C50DC" w:rsidRPr="00AE4694" w:rsidRDefault="006C50DC" w:rsidP="006C50DC">
            <w:pPr>
              <w:pStyle w:val="TAC"/>
              <w:rPr>
                <w:rFonts w:eastAsia="MS Mincho"/>
              </w:rPr>
            </w:pPr>
            <w:del w:id="261" w:author="R4-1900529" w:date="2019-03-06T13:01:00Z">
              <w:r w:rsidRPr="00AE4694" w:rsidDel="001E6988">
                <w:rPr>
                  <w:rFonts w:eastAsia="MS Mincho"/>
                </w:rPr>
                <w:delText>No</w:delText>
              </w:r>
            </w:del>
          </w:p>
        </w:tc>
      </w:tr>
      <w:tr w:rsidR="00471067" w:rsidRPr="00AE4694" w14:paraId="13BDEE3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9A01F3" w14:textId="77777777" w:rsidR="006C50DC" w:rsidRPr="00AE4694" w:rsidRDefault="006C50DC" w:rsidP="006C50DC">
            <w:pPr>
              <w:pStyle w:val="TAC"/>
            </w:pPr>
            <w:r w:rsidRPr="00AE4694">
              <w:t>DC_1-21-28_n79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C497C8D"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0A3C0CAF"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3CBF58C9" w14:textId="63904D76" w:rsidR="006C50DC" w:rsidRPr="00AE4694" w:rsidRDefault="006C50DC" w:rsidP="006C50DC">
            <w:pPr>
              <w:pStyle w:val="TAC"/>
              <w:rPr>
                <w:rFonts w:eastAsia="MS Mincho"/>
              </w:rPr>
            </w:pPr>
            <w:del w:id="262" w:author="R4-1900529" w:date="2019-03-06T13:01:00Z">
              <w:r w:rsidRPr="00AE4694" w:rsidDel="001E6988">
                <w:rPr>
                  <w:rFonts w:eastAsia="MS Mincho"/>
                </w:rPr>
                <w:delText>No</w:delText>
              </w:r>
            </w:del>
          </w:p>
        </w:tc>
      </w:tr>
      <w:tr w:rsidR="00471067" w:rsidRPr="00AE4694" w14:paraId="29320EA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695E1E" w14:textId="77777777" w:rsidR="006C50DC" w:rsidRPr="00AE4694" w:rsidRDefault="006C50DC" w:rsidP="006C50DC">
            <w:pPr>
              <w:pStyle w:val="TAC"/>
            </w:pPr>
            <w:r w:rsidRPr="00AE4694">
              <w:rPr>
                <w:lang w:eastAsia="ja-JP"/>
              </w:rPr>
              <w:t>DC</w:t>
            </w:r>
            <w:r w:rsidRPr="00AE4694">
              <w:t>_</w:t>
            </w:r>
            <w:r w:rsidRPr="00AE4694">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14:paraId="7D4C9B6E"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7EF3D8F2"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6BD6C435" w14:textId="31F8A1C7" w:rsidR="006C50DC" w:rsidRPr="00AE4694" w:rsidRDefault="006C50DC" w:rsidP="006C50DC">
            <w:pPr>
              <w:pStyle w:val="TAC"/>
              <w:rPr>
                <w:rFonts w:eastAsia="MS Mincho"/>
              </w:rPr>
            </w:pPr>
            <w:del w:id="263" w:author="R4-1900529" w:date="2019-03-06T13:01:00Z">
              <w:r w:rsidRPr="00AE4694" w:rsidDel="001E6988">
                <w:rPr>
                  <w:rFonts w:eastAsia="MS Mincho"/>
                </w:rPr>
                <w:delText>DC_1_n77</w:delText>
              </w:r>
            </w:del>
          </w:p>
        </w:tc>
      </w:tr>
      <w:tr w:rsidR="00471067" w:rsidRPr="00AE4694" w14:paraId="0E2CB9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69F292" w14:textId="77777777" w:rsidR="006C50DC" w:rsidRPr="00AE4694" w:rsidRDefault="006C50DC" w:rsidP="006C50DC">
            <w:pPr>
              <w:pStyle w:val="TAC"/>
            </w:pPr>
            <w:r w:rsidRPr="00AE4694">
              <w:rPr>
                <w:lang w:eastAsia="ja-JP"/>
              </w:rPr>
              <w:t>DC</w:t>
            </w:r>
            <w:r w:rsidRPr="00AE4694">
              <w:t>_</w:t>
            </w:r>
            <w:r w:rsidRPr="00AE4694">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14:paraId="7B8B77D8"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0818B23"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4C394B4" w14:textId="2A631713" w:rsidR="006C50DC" w:rsidRPr="00AE4694" w:rsidRDefault="006C50DC" w:rsidP="006C50DC">
            <w:pPr>
              <w:pStyle w:val="TAC"/>
              <w:rPr>
                <w:rFonts w:eastAsia="MS Mincho"/>
              </w:rPr>
            </w:pPr>
            <w:del w:id="264" w:author="R4-1900529" w:date="2019-03-06T13:01:00Z">
              <w:r w:rsidRPr="00AE4694" w:rsidDel="001E6988">
                <w:rPr>
                  <w:rFonts w:eastAsia="MS Mincho"/>
                </w:rPr>
                <w:delText>No</w:delText>
              </w:r>
            </w:del>
          </w:p>
        </w:tc>
      </w:tr>
      <w:tr w:rsidR="00471067" w:rsidRPr="00AE4694" w14:paraId="1DC1BAB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C8A985" w14:textId="77777777" w:rsidR="006C50DC" w:rsidRPr="00AE4694" w:rsidRDefault="006C50DC" w:rsidP="006C50DC">
            <w:pPr>
              <w:pStyle w:val="TAC"/>
            </w:pPr>
            <w:r w:rsidRPr="00AE4694">
              <w:rPr>
                <w:lang w:eastAsia="ja-JP"/>
              </w:rPr>
              <w:t>DC</w:t>
            </w:r>
            <w:r w:rsidRPr="00AE4694">
              <w:t>_</w:t>
            </w:r>
            <w:r w:rsidRPr="00AE4694">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14:paraId="011C39AC"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2DD339B"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6B119D05" w14:textId="36790E31" w:rsidR="006C50DC" w:rsidRPr="00AE4694" w:rsidRDefault="006C50DC" w:rsidP="006C50DC">
            <w:pPr>
              <w:pStyle w:val="TAC"/>
              <w:rPr>
                <w:rFonts w:eastAsia="MS Mincho"/>
              </w:rPr>
            </w:pPr>
            <w:del w:id="265" w:author="R4-1900529" w:date="2019-03-06T13:01:00Z">
              <w:r w:rsidRPr="00AE4694" w:rsidDel="001E6988">
                <w:rPr>
                  <w:rFonts w:eastAsia="MS Mincho"/>
                </w:rPr>
                <w:delText>No</w:delText>
              </w:r>
            </w:del>
          </w:p>
        </w:tc>
      </w:tr>
      <w:tr w:rsidR="00471067" w:rsidRPr="00AE4694" w14:paraId="49A1340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25FF3D" w14:textId="77777777" w:rsidR="006C50DC" w:rsidRPr="00AE4694" w:rsidRDefault="006C50DC" w:rsidP="006C50DC">
            <w:pPr>
              <w:pStyle w:val="TAC"/>
              <w:rPr>
                <w:lang w:eastAsia="ja-JP"/>
              </w:rPr>
            </w:pPr>
            <w:r w:rsidRPr="00AE4694">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14:paraId="48BD966F"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C4100E9"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54CCA34A" w14:textId="5D2242EB" w:rsidR="006C50DC" w:rsidRPr="00AE4694" w:rsidRDefault="004E1F85" w:rsidP="006C50DC">
            <w:pPr>
              <w:pStyle w:val="TAC"/>
              <w:rPr>
                <w:rFonts w:eastAsia="MS Mincho"/>
              </w:rPr>
            </w:pPr>
            <w:del w:id="266" w:author="R4-1900529" w:date="2019-03-06T13:01:00Z">
              <w:r w:rsidRPr="00AE4694" w:rsidDel="001E6988">
                <w:rPr>
                  <w:rFonts w:eastAsia="MS Mincho"/>
                </w:rPr>
                <w:delText>DC_1_n77</w:delText>
              </w:r>
            </w:del>
          </w:p>
        </w:tc>
      </w:tr>
      <w:tr w:rsidR="00471067" w:rsidRPr="00AE4694" w14:paraId="3AFA73E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5520AB" w14:textId="77777777" w:rsidR="006C50DC" w:rsidRPr="00AE4694" w:rsidRDefault="006C50DC" w:rsidP="006C50DC">
            <w:pPr>
              <w:pStyle w:val="TAC"/>
              <w:rPr>
                <w:lang w:eastAsia="ja-JP"/>
              </w:rPr>
            </w:pPr>
            <w:r w:rsidRPr="00AE4694">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14:paraId="04D32833"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33B9EB78"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E8B243F" w14:textId="066E1867" w:rsidR="006C50DC" w:rsidRPr="00AE4694" w:rsidRDefault="006C50DC" w:rsidP="006C50DC">
            <w:pPr>
              <w:pStyle w:val="TAC"/>
              <w:rPr>
                <w:rFonts w:eastAsia="MS Mincho"/>
              </w:rPr>
            </w:pPr>
            <w:del w:id="267" w:author="R4-1900529" w:date="2019-03-06T13:01:00Z">
              <w:r w:rsidRPr="00AE4694" w:rsidDel="001E6988">
                <w:rPr>
                  <w:rFonts w:eastAsia="MS Mincho"/>
                </w:rPr>
                <w:delText>No</w:delText>
              </w:r>
            </w:del>
          </w:p>
        </w:tc>
      </w:tr>
      <w:tr w:rsidR="00471067" w:rsidRPr="00AE4694" w14:paraId="076FE47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3E52CB" w14:textId="77777777" w:rsidR="006C50DC" w:rsidRPr="00AE4694" w:rsidRDefault="006C50DC" w:rsidP="006C50DC">
            <w:pPr>
              <w:pStyle w:val="TAC"/>
              <w:rPr>
                <w:lang w:eastAsia="ja-JP"/>
              </w:rPr>
            </w:pPr>
            <w:r w:rsidRPr="00AE4694">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14:paraId="32FB0DB7"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6449E265"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017F3063" w14:textId="48AAD187" w:rsidR="006C50DC" w:rsidRPr="00AE4694" w:rsidRDefault="006C50DC" w:rsidP="006C50DC">
            <w:pPr>
              <w:pStyle w:val="TAC"/>
              <w:rPr>
                <w:rFonts w:eastAsia="MS Mincho"/>
              </w:rPr>
            </w:pPr>
            <w:del w:id="268" w:author="R4-1900529" w:date="2019-03-06T13:01:00Z">
              <w:r w:rsidRPr="00AE4694" w:rsidDel="001E6988">
                <w:rPr>
                  <w:rFonts w:eastAsia="MS Mincho"/>
                </w:rPr>
                <w:delText>No</w:delText>
              </w:r>
            </w:del>
          </w:p>
        </w:tc>
      </w:tr>
      <w:tr w:rsidR="00471067" w:rsidRPr="00AE4694" w14:paraId="788EFCE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9C59EF" w14:textId="77777777" w:rsidR="006C50DC" w:rsidRPr="00AE4694" w:rsidRDefault="006C50DC" w:rsidP="006C50DC">
            <w:pPr>
              <w:pStyle w:val="TAC"/>
              <w:rPr>
                <w:lang w:eastAsia="ja-JP"/>
              </w:rPr>
            </w:pPr>
            <w:r w:rsidRPr="00AE4694">
              <w:t>DC_1-41-42_n77</w:t>
            </w:r>
          </w:p>
        </w:tc>
        <w:tc>
          <w:tcPr>
            <w:tcW w:w="2058" w:type="dxa"/>
            <w:tcBorders>
              <w:top w:val="single" w:sz="4" w:space="0" w:color="auto"/>
              <w:left w:val="single" w:sz="4" w:space="0" w:color="auto"/>
              <w:bottom w:val="single" w:sz="4" w:space="0" w:color="auto"/>
              <w:right w:val="single" w:sz="4" w:space="0" w:color="auto"/>
            </w:tcBorders>
            <w:vAlign w:val="center"/>
          </w:tcPr>
          <w:p w14:paraId="0B330DB7"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40A1E638"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1E09C9CA" w14:textId="5C350507" w:rsidR="006C50DC" w:rsidRPr="00AE4694" w:rsidRDefault="004E1F85" w:rsidP="006C50DC">
            <w:pPr>
              <w:pStyle w:val="TAC"/>
              <w:rPr>
                <w:rFonts w:eastAsia="MS Mincho"/>
              </w:rPr>
            </w:pPr>
            <w:del w:id="269" w:author="R4-1900529" w:date="2019-03-06T13:01:00Z">
              <w:r w:rsidRPr="00AE4694" w:rsidDel="001E6988">
                <w:rPr>
                  <w:rFonts w:eastAsia="MS Mincho"/>
                </w:rPr>
                <w:delText>DC_1_n77</w:delText>
              </w:r>
            </w:del>
          </w:p>
        </w:tc>
      </w:tr>
      <w:tr w:rsidR="00471067" w:rsidRPr="00AE4694" w14:paraId="39CD7419"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885447" w14:textId="77777777" w:rsidR="006C50DC" w:rsidRPr="00AE4694" w:rsidRDefault="006C50DC" w:rsidP="006C50DC">
            <w:pPr>
              <w:pStyle w:val="TAC"/>
              <w:rPr>
                <w:lang w:eastAsia="ja-JP"/>
              </w:rPr>
            </w:pPr>
            <w:r w:rsidRPr="00AE4694">
              <w:t>DC_1-41-42_n78</w:t>
            </w:r>
          </w:p>
        </w:tc>
        <w:tc>
          <w:tcPr>
            <w:tcW w:w="2058" w:type="dxa"/>
            <w:tcBorders>
              <w:top w:val="single" w:sz="4" w:space="0" w:color="auto"/>
              <w:left w:val="single" w:sz="4" w:space="0" w:color="auto"/>
              <w:bottom w:val="single" w:sz="4" w:space="0" w:color="auto"/>
              <w:right w:val="single" w:sz="4" w:space="0" w:color="auto"/>
            </w:tcBorders>
            <w:vAlign w:val="center"/>
          </w:tcPr>
          <w:p w14:paraId="2915EA1B"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48C2DE22"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6D08D66" w14:textId="790EC757" w:rsidR="006C50DC" w:rsidRPr="00AE4694" w:rsidRDefault="006C50DC" w:rsidP="006C50DC">
            <w:pPr>
              <w:pStyle w:val="TAC"/>
              <w:rPr>
                <w:rFonts w:eastAsia="MS Mincho"/>
              </w:rPr>
            </w:pPr>
            <w:del w:id="270" w:author="R4-1900529" w:date="2019-03-06T13:01:00Z">
              <w:r w:rsidRPr="00AE4694" w:rsidDel="001E6988">
                <w:delText>No</w:delText>
              </w:r>
            </w:del>
          </w:p>
        </w:tc>
      </w:tr>
      <w:tr w:rsidR="00471067" w:rsidRPr="00AE4694" w14:paraId="30E458F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EBA83E" w14:textId="77777777" w:rsidR="006C50DC" w:rsidRPr="00AE4694" w:rsidRDefault="006C50DC" w:rsidP="006C50DC">
            <w:pPr>
              <w:pStyle w:val="TAC"/>
              <w:rPr>
                <w:lang w:eastAsia="ja-JP"/>
              </w:rPr>
            </w:pPr>
            <w:r w:rsidRPr="00AE4694">
              <w:lastRenderedPageBreak/>
              <w:t>DC_1-41-42-n79</w:t>
            </w:r>
          </w:p>
        </w:tc>
        <w:tc>
          <w:tcPr>
            <w:tcW w:w="2058" w:type="dxa"/>
            <w:tcBorders>
              <w:top w:val="single" w:sz="4" w:space="0" w:color="auto"/>
              <w:left w:val="single" w:sz="4" w:space="0" w:color="auto"/>
              <w:bottom w:val="single" w:sz="4" w:space="0" w:color="auto"/>
              <w:right w:val="single" w:sz="4" w:space="0" w:color="auto"/>
            </w:tcBorders>
            <w:vAlign w:val="center"/>
          </w:tcPr>
          <w:p w14:paraId="00A21F1B"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668FF458"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3B9DD43F" w14:textId="470240BA" w:rsidR="006C50DC" w:rsidRPr="00AE4694" w:rsidRDefault="006C50DC" w:rsidP="006C50DC">
            <w:pPr>
              <w:pStyle w:val="TAC"/>
              <w:rPr>
                <w:rFonts w:eastAsia="MS Mincho"/>
              </w:rPr>
            </w:pPr>
            <w:del w:id="271" w:author="R4-1900529" w:date="2019-03-06T13:01:00Z">
              <w:r w:rsidRPr="00AE4694" w:rsidDel="001E6988">
                <w:rPr>
                  <w:rFonts w:eastAsia="MS Mincho"/>
                </w:rPr>
                <w:delText>No</w:delText>
              </w:r>
            </w:del>
          </w:p>
        </w:tc>
      </w:tr>
      <w:tr w:rsidR="00471067" w:rsidRPr="00AE4694" w14:paraId="45AF3D6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36D586" w14:textId="77777777" w:rsidR="006C50DC" w:rsidRPr="00AE4694" w:rsidRDefault="006C50DC" w:rsidP="006C50DC">
            <w:pPr>
              <w:pStyle w:val="TAC"/>
            </w:pPr>
            <w:r w:rsidRPr="00AE4694">
              <w:t>DC_2-66-(n)71</w:t>
            </w:r>
          </w:p>
        </w:tc>
        <w:tc>
          <w:tcPr>
            <w:tcW w:w="2058" w:type="dxa"/>
            <w:tcBorders>
              <w:top w:val="single" w:sz="4" w:space="0" w:color="auto"/>
              <w:left w:val="single" w:sz="4" w:space="0" w:color="auto"/>
              <w:bottom w:val="single" w:sz="4" w:space="0" w:color="auto"/>
              <w:right w:val="single" w:sz="4" w:space="0" w:color="auto"/>
            </w:tcBorders>
            <w:vAlign w:val="center"/>
          </w:tcPr>
          <w:p w14:paraId="29AA59EF" w14:textId="77777777" w:rsidR="006C50DC" w:rsidRPr="00AE4694" w:rsidRDefault="006C50DC" w:rsidP="006C50DC">
            <w:pPr>
              <w:pStyle w:val="TAC"/>
            </w:pPr>
            <w:r w:rsidRPr="00AE4694">
              <w:t>CA_2-66-71</w:t>
            </w:r>
          </w:p>
        </w:tc>
        <w:tc>
          <w:tcPr>
            <w:tcW w:w="2058" w:type="dxa"/>
            <w:tcBorders>
              <w:top w:val="single" w:sz="4" w:space="0" w:color="auto"/>
              <w:left w:val="single" w:sz="4" w:space="0" w:color="auto"/>
              <w:bottom w:val="single" w:sz="4" w:space="0" w:color="auto"/>
              <w:right w:val="single" w:sz="4" w:space="0" w:color="auto"/>
            </w:tcBorders>
            <w:vAlign w:val="center"/>
          </w:tcPr>
          <w:p w14:paraId="07490104" w14:textId="77777777" w:rsidR="006C50DC" w:rsidRPr="00AE4694" w:rsidRDefault="006C50DC" w:rsidP="006C50DC">
            <w:pPr>
              <w:pStyle w:val="TAC"/>
            </w:pPr>
            <w:r w:rsidRPr="00AE4694">
              <w:t>n71</w:t>
            </w:r>
          </w:p>
        </w:tc>
        <w:tc>
          <w:tcPr>
            <w:tcW w:w="2058" w:type="dxa"/>
            <w:tcBorders>
              <w:top w:val="single" w:sz="4" w:space="0" w:color="auto"/>
              <w:left w:val="single" w:sz="4" w:space="0" w:color="auto"/>
              <w:bottom w:val="single" w:sz="4" w:space="0" w:color="auto"/>
              <w:right w:val="single" w:sz="4" w:space="0" w:color="auto"/>
            </w:tcBorders>
            <w:vAlign w:val="center"/>
          </w:tcPr>
          <w:p w14:paraId="16B8AC1B" w14:textId="77777777" w:rsidR="006C50DC" w:rsidRPr="00AE4694" w:rsidRDefault="006C50DC" w:rsidP="006C50DC">
            <w:pPr>
              <w:pStyle w:val="TAC"/>
              <w:rPr>
                <w:rFonts w:eastAsia="MS Mincho"/>
              </w:rPr>
            </w:pPr>
          </w:p>
        </w:tc>
      </w:tr>
      <w:tr w:rsidR="00471067" w:rsidRPr="00AE4694" w14:paraId="3E332EDC"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D2AD91" w14:textId="77777777" w:rsidR="004E1F85" w:rsidRPr="00AE4694" w:rsidRDefault="004E1F85" w:rsidP="004E1F85">
            <w:pPr>
              <w:pStyle w:val="TAC"/>
            </w:pPr>
            <w:r w:rsidRPr="00AE4694">
              <w:t>DC_3-5-7_n78</w:t>
            </w:r>
          </w:p>
        </w:tc>
        <w:tc>
          <w:tcPr>
            <w:tcW w:w="2058" w:type="dxa"/>
            <w:tcBorders>
              <w:top w:val="single" w:sz="4" w:space="0" w:color="auto"/>
              <w:left w:val="single" w:sz="4" w:space="0" w:color="auto"/>
              <w:bottom w:val="single" w:sz="4" w:space="0" w:color="auto"/>
              <w:right w:val="single" w:sz="4" w:space="0" w:color="auto"/>
            </w:tcBorders>
            <w:vAlign w:val="center"/>
          </w:tcPr>
          <w:p w14:paraId="23599322" w14:textId="77777777" w:rsidR="004E1F85" w:rsidRPr="00AE4694" w:rsidRDefault="004E1F85" w:rsidP="004E1F85">
            <w:pPr>
              <w:pStyle w:val="TAC"/>
            </w:pPr>
            <w:r w:rsidRPr="00AE4694">
              <w:t>CA_3-5-7</w:t>
            </w:r>
          </w:p>
        </w:tc>
        <w:tc>
          <w:tcPr>
            <w:tcW w:w="2058" w:type="dxa"/>
            <w:tcBorders>
              <w:top w:val="single" w:sz="4" w:space="0" w:color="auto"/>
              <w:left w:val="single" w:sz="4" w:space="0" w:color="auto"/>
              <w:bottom w:val="single" w:sz="4" w:space="0" w:color="auto"/>
              <w:right w:val="single" w:sz="4" w:space="0" w:color="auto"/>
            </w:tcBorders>
            <w:vAlign w:val="center"/>
          </w:tcPr>
          <w:p w14:paraId="3E6E31C7"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4788280" w14:textId="3C79FD9B" w:rsidR="004E1F85" w:rsidRPr="00AE4694" w:rsidRDefault="004E1F85" w:rsidP="004E1F85">
            <w:pPr>
              <w:pStyle w:val="TAC"/>
              <w:rPr>
                <w:rFonts w:eastAsia="MS Mincho"/>
              </w:rPr>
            </w:pPr>
            <w:del w:id="272" w:author="R4-1900529" w:date="2019-03-06T13:01:00Z">
              <w:r w:rsidRPr="00AE4694" w:rsidDel="001E6988">
                <w:rPr>
                  <w:rFonts w:eastAsia="MS Mincho"/>
                </w:rPr>
                <w:delText>DC_3_n78</w:delText>
              </w:r>
            </w:del>
          </w:p>
        </w:tc>
      </w:tr>
      <w:tr w:rsidR="00471067" w:rsidRPr="00AE4694" w14:paraId="3DCE4FE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9976E7" w14:textId="77777777" w:rsidR="006C50DC" w:rsidRPr="00AE4694" w:rsidRDefault="006C50DC" w:rsidP="006C50DC">
            <w:pPr>
              <w:pStyle w:val="TAC"/>
            </w:pPr>
            <w:r w:rsidRPr="00AE4694">
              <w:t>DC_3-5-7-7_n78</w:t>
            </w:r>
          </w:p>
        </w:tc>
        <w:tc>
          <w:tcPr>
            <w:tcW w:w="2058" w:type="dxa"/>
            <w:tcBorders>
              <w:top w:val="single" w:sz="4" w:space="0" w:color="auto"/>
              <w:left w:val="single" w:sz="4" w:space="0" w:color="auto"/>
              <w:bottom w:val="single" w:sz="4" w:space="0" w:color="auto"/>
              <w:right w:val="single" w:sz="4" w:space="0" w:color="auto"/>
            </w:tcBorders>
            <w:vAlign w:val="center"/>
          </w:tcPr>
          <w:p w14:paraId="3673529C" w14:textId="77777777" w:rsidR="006C50DC" w:rsidRPr="00AE4694" w:rsidRDefault="006C50DC" w:rsidP="006C50DC">
            <w:pPr>
              <w:pStyle w:val="TAC"/>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
          <w:p w14:paraId="01350A96"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6AE3BCC9" w14:textId="2F02FB93" w:rsidR="006C50DC" w:rsidRPr="00AE4694" w:rsidRDefault="006C50DC" w:rsidP="006C50DC">
            <w:pPr>
              <w:pStyle w:val="TAC"/>
              <w:rPr>
                <w:rFonts w:eastAsia="MS Mincho"/>
              </w:rPr>
            </w:pPr>
            <w:del w:id="273" w:author="R4-1900529" w:date="2019-03-06T13:01:00Z">
              <w:r w:rsidRPr="00AE4694" w:rsidDel="001E6988">
                <w:delText>DC_3_n78</w:delText>
              </w:r>
            </w:del>
          </w:p>
        </w:tc>
      </w:tr>
      <w:tr w:rsidR="00471067" w:rsidRPr="00AE4694" w14:paraId="48E53EC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B1620" w14:textId="77777777" w:rsidR="004E1F85" w:rsidRPr="00AE4694" w:rsidRDefault="004E1F85" w:rsidP="004E1F85">
            <w:pPr>
              <w:pStyle w:val="TAC"/>
            </w:pPr>
            <w:r w:rsidRPr="00AE4694">
              <w:t>DC_3-7-20_n28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25EC839F" w14:textId="77777777" w:rsidR="004E1F85" w:rsidRPr="00AE4694" w:rsidRDefault="004E1F85" w:rsidP="004E1F85">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14:paraId="7D8234DD" w14:textId="77777777" w:rsidR="004E1F85" w:rsidRPr="00AE4694" w:rsidRDefault="004E1F85" w:rsidP="004E1F85">
            <w:pPr>
              <w:pStyle w:val="TAC"/>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732F4C8" w14:textId="207A0F32" w:rsidR="004E1F85" w:rsidRPr="00AE4694" w:rsidRDefault="004E1F85" w:rsidP="004E1F85">
            <w:pPr>
              <w:pStyle w:val="TAC"/>
            </w:pPr>
            <w:del w:id="274" w:author="R4-1900529" w:date="2019-03-06T13:01:00Z">
              <w:r w:rsidRPr="00AE4694" w:rsidDel="001E6988">
                <w:rPr>
                  <w:rFonts w:eastAsia="MS Mincho"/>
                  <w:lang w:val="fi-FI"/>
                </w:rPr>
                <w:delText>No</w:delText>
              </w:r>
            </w:del>
          </w:p>
        </w:tc>
      </w:tr>
      <w:tr w:rsidR="00471067" w:rsidRPr="00AE4694" w14:paraId="3CEF7A3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A51808" w14:textId="77777777" w:rsidR="004E1F85" w:rsidRPr="00AE4694" w:rsidRDefault="004E1F85" w:rsidP="004E1F85">
            <w:pPr>
              <w:pStyle w:val="TAC"/>
            </w:pPr>
            <w:r w:rsidRPr="00AE4694">
              <w:t>DC_3-7-20_n78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979AEF" w14:textId="77777777" w:rsidR="004E1F85" w:rsidRPr="00AE4694" w:rsidRDefault="004E1F85" w:rsidP="004E1F85">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14:paraId="101FAD3A" w14:textId="77777777" w:rsidR="004E1F85" w:rsidRPr="00AE4694" w:rsidRDefault="004E1F85" w:rsidP="004E1F85">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A453ADA" w14:textId="05A5AE02" w:rsidR="004E1F85" w:rsidRPr="00AE4694" w:rsidRDefault="004E1F85" w:rsidP="004E1F85">
            <w:pPr>
              <w:pStyle w:val="TAC"/>
              <w:rPr>
                <w:rFonts w:eastAsia="MS Mincho"/>
                <w:lang w:val="fi-FI"/>
              </w:rPr>
            </w:pPr>
            <w:del w:id="275" w:author="R4-1900529" w:date="2019-03-06T13:01:00Z">
              <w:r w:rsidRPr="00AE4694" w:rsidDel="001E6988">
                <w:rPr>
                  <w:rFonts w:eastAsia="MS Mincho"/>
                </w:rPr>
                <w:delText>DC_3_n78</w:delText>
              </w:r>
            </w:del>
          </w:p>
        </w:tc>
      </w:tr>
      <w:tr w:rsidR="00471067" w:rsidRPr="00AE4694" w14:paraId="4968C55B"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2F57BB" w14:textId="77777777" w:rsidR="004E1F85" w:rsidRPr="00AE4694" w:rsidRDefault="004E1F85" w:rsidP="004E1F85">
            <w:pPr>
              <w:pStyle w:val="TAC"/>
            </w:pPr>
            <w:r w:rsidRPr="00AE4694">
              <w:t>DC_3-7-28_n78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545880A" w14:textId="77777777" w:rsidR="004E1F85" w:rsidRPr="00AE4694" w:rsidRDefault="004E1F85" w:rsidP="004E1F85">
            <w:pPr>
              <w:pStyle w:val="TAC"/>
            </w:pPr>
            <w:r w:rsidRPr="00AE4694">
              <w:t>CA_3-7-28</w:t>
            </w:r>
          </w:p>
        </w:tc>
        <w:tc>
          <w:tcPr>
            <w:tcW w:w="2058" w:type="dxa"/>
            <w:tcBorders>
              <w:top w:val="single" w:sz="4" w:space="0" w:color="auto"/>
              <w:left w:val="single" w:sz="4" w:space="0" w:color="auto"/>
              <w:bottom w:val="single" w:sz="4" w:space="0" w:color="auto"/>
              <w:right w:val="single" w:sz="4" w:space="0" w:color="auto"/>
            </w:tcBorders>
            <w:vAlign w:val="center"/>
          </w:tcPr>
          <w:p w14:paraId="278098B6"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B6F56FC" w14:textId="40114916" w:rsidR="004E1F85" w:rsidRPr="00AE4694" w:rsidRDefault="00D52A1B" w:rsidP="004E1F85">
            <w:pPr>
              <w:pStyle w:val="TAC"/>
            </w:pPr>
            <w:del w:id="276" w:author="R4-1900529" w:date="2019-03-06T13:01:00Z">
              <w:r w:rsidRPr="00AE4694" w:rsidDel="001E6988">
                <w:rPr>
                  <w:rFonts w:eastAsia="MS Mincho"/>
                </w:rPr>
                <w:delText>DC_3_n78</w:delText>
              </w:r>
            </w:del>
          </w:p>
        </w:tc>
      </w:tr>
      <w:tr w:rsidR="00471067" w:rsidRPr="00AE4694" w14:paraId="6F64ED2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681CA8" w14:textId="77777777" w:rsidR="006C50DC" w:rsidRPr="00AE4694" w:rsidRDefault="006C50DC" w:rsidP="006C50DC">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C2048BF" w14:textId="77777777" w:rsidR="006C50DC" w:rsidRPr="00AE4694" w:rsidRDefault="006C50DC" w:rsidP="006C50DC">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5D93C0EB" w14:textId="77777777" w:rsidR="006C50DC" w:rsidRPr="00AE4694" w:rsidRDefault="006C50DC" w:rsidP="006C50DC">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085CE90B" w14:textId="722D99F8" w:rsidR="006C50DC" w:rsidRPr="00AE4694" w:rsidRDefault="006C50DC" w:rsidP="006C50DC">
            <w:pPr>
              <w:pStyle w:val="TAC"/>
              <w:rPr>
                <w:rFonts w:eastAsia="MS Mincho"/>
              </w:rPr>
            </w:pPr>
            <w:del w:id="277" w:author="R4-1900529" w:date="2019-03-06T13:01:00Z">
              <w:r w:rsidRPr="00AE4694" w:rsidDel="001E6988">
                <w:rPr>
                  <w:rFonts w:eastAsia="MS Mincho"/>
                </w:rPr>
                <w:delText>DC_3_n78</w:delText>
              </w:r>
            </w:del>
          </w:p>
        </w:tc>
      </w:tr>
      <w:tr w:rsidR="00471067" w:rsidRPr="00AE4694" w14:paraId="070057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EB3782" w14:textId="77777777" w:rsidR="004E1F85" w:rsidRPr="00AE4694" w:rsidRDefault="004E1F85" w:rsidP="004E1F85">
            <w:pPr>
              <w:pStyle w:val="TAC"/>
              <w:rPr>
                <w:noProof/>
                <w:szCs w:val="18"/>
                <w:lang w:eastAsia="zh-CN"/>
              </w:rPr>
            </w:pPr>
            <w:r w:rsidRPr="00AE4694">
              <w:t>DC_3-19-21_n77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3BD2236"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59D63CFE" w14:textId="77777777" w:rsidR="004E1F85" w:rsidRPr="00AE4694" w:rsidRDefault="004E1F85" w:rsidP="004E1F85">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0AEED224" w14:textId="5A78BC26" w:rsidR="004E1F85" w:rsidRPr="00AE4694" w:rsidRDefault="004E1F85" w:rsidP="004E1F85">
            <w:pPr>
              <w:pStyle w:val="TAC"/>
              <w:rPr>
                <w:rFonts w:eastAsia="MS Mincho"/>
              </w:rPr>
            </w:pPr>
            <w:del w:id="278" w:author="R4-1900529" w:date="2019-03-06T13:01:00Z">
              <w:r w:rsidRPr="00AE4694" w:rsidDel="001E6988">
                <w:rPr>
                  <w:rFonts w:eastAsia="MS Mincho"/>
                </w:rPr>
                <w:delText>DC_3_n77</w:delText>
              </w:r>
            </w:del>
          </w:p>
        </w:tc>
      </w:tr>
      <w:tr w:rsidR="00471067" w:rsidRPr="00AE4694" w14:paraId="3A7C1A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36A5C1" w14:textId="77777777" w:rsidR="004E1F85" w:rsidRPr="00AE4694" w:rsidRDefault="004E1F85" w:rsidP="004E1F85">
            <w:pPr>
              <w:pStyle w:val="TAC"/>
              <w:rPr>
                <w:noProof/>
                <w:szCs w:val="18"/>
                <w:lang w:eastAsia="zh-CN"/>
              </w:rPr>
            </w:pPr>
            <w:r w:rsidRPr="00AE4694">
              <w:t>DC_3-19-21_n78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819E00"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51974B61" w14:textId="77777777" w:rsidR="004E1F85" w:rsidRPr="00AE4694" w:rsidRDefault="004E1F85" w:rsidP="004E1F85">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43398DD" w14:textId="64D6DDC9" w:rsidR="004E1F85" w:rsidRPr="00AE4694" w:rsidRDefault="004E1F85" w:rsidP="004E1F85">
            <w:pPr>
              <w:pStyle w:val="TAC"/>
              <w:rPr>
                <w:rFonts w:eastAsia="MS Mincho"/>
              </w:rPr>
            </w:pPr>
            <w:del w:id="279" w:author="R4-1900529" w:date="2019-03-06T13:01:00Z">
              <w:r w:rsidRPr="00AE4694" w:rsidDel="001E6988">
                <w:rPr>
                  <w:rFonts w:eastAsia="MS Mincho"/>
                </w:rPr>
                <w:delText>DC_3_n78</w:delText>
              </w:r>
            </w:del>
          </w:p>
        </w:tc>
      </w:tr>
      <w:tr w:rsidR="00471067" w:rsidRPr="00AE4694" w14:paraId="39F9C93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1EB206" w14:textId="77777777" w:rsidR="004E1F85" w:rsidRPr="00AE4694" w:rsidRDefault="004E1F85" w:rsidP="004E1F85">
            <w:pPr>
              <w:pStyle w:val="TAC"/>
              <w:rPr>
                <w:noProof/>
                <w:szCs w:val="18"/>
                <w:lang w:eastAsia="zh-CN"/>
              </w:rPr>
            </w:pPr>
            <w:r w:rsidRPr="00AE4694">
              <w:t>DC_3-19-21_n79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2A07D0D"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01EA32A5" w14:textId="77777777" w:rsidR="004E1F85" w:rsidRPr="00AE4694" w:rsidRDefault="004E1F85" w:rsidP="004E1F85">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0A58C08" w14:textId="22075C03" w:rsidR="004E1F85" w:rsidRPr="00AE4694" w:rsidRDefault="004E1F85" w:rsidP="004E1F85">
            <w:pPr>
              <w:pStyle w:val="TAC"/>
              <w:rPr>
                <w:rFonts w:eastAsia="MS Mincho"/>
              </w:rPr>
            </w:pPr>
            <w:del w:id="280" w:author="R4-1900529" w:date="2019-03-06T13:01:00Z">
              <w:r w:rsidRPr="00AE4694" w:rsidDel="001E6988">
                <w:rPr>
                  <w:rFonts w:eastAsia="MS Mincho"/>
                  <w:lang w:val="fi-FI"/>
                </w:rPr>
                <w:delText>No</w:delText>
              </w:r>
            </w:del>
          </w:p>
        </w:tc>
      </w:tr>
      <w:tr w:rsidR="00471067" w:rsidRPr="00AE4694" w14:paraId="242CF08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A8A682" w14:textId="77777777" w:rsidR="004E1F85" w:rsidRPr="00AE4694" w:rsidRDefault="004E1F85" w:rsidP="004E1F85">
            <w:pPr>
              <w:pStyle w:val="TAC"/>
              <w:rPr>
                <w:noProof/>
                <w:szCs w:val="18"/>
                <w:lang w:eastAsia="zh-CN"/>
              </w:rPr>
            </w:pPr>
            <w:r w:rsidRPr="00AE4694">
              <w:t>DC_3-19-42_n77</w:t>
            </w:r>
          </w:p>
        </w:tc>
        <w:tc>
          <w:tcPr>
            <w:tcW w:w="2058" w:type="dxa"/>
            <w:tcBorders>
              <w:top w:val="single" w:sz="4" w:space="0" w:color="auto"/>
              <w:left w:val="single" w:sz="4" w:space="0" w:color="auto"/>
              <w:bottom w:val="single" w:sz="4" w:space="0" w:color="auto"/>
              <w:right w:val="single" w:sz="4" w:space="0" w:color="auto"/>
            </w:tcBorders>
            <w:vAlign w:val="center"/>
          </w:tcPr>
          <w:p w14:paraId="6708A22A"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51421666" w14:textId="77777777" w:rsidR="004E1F85" w:rsidRPr="00AE4694" w:rsidRDefault="004E1F85" w:rsidP="004E1F85">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F622B88" w14:textId="0F619976" w:rsidR="004E1F85" w:rsidRPr="00AE4694" w:rsidRDefault="00D52A1B" w:rsidP="004E1F85">
            <w:pPr>
              <w:pStyle w:val="TAC"/>
              <w:rPr>
                <w:rFonts w:eastAsia="MS Mincho"/>
              </w:rPr>
            </w:pPr>
            <w:del w:id="281" w:author="R4-1900529" w:date="2019-03-06T13:01:00Z">
              <w:r w:rsidRPr="00AE4694" w:rsidDel="001E6988">
                <w:rPr>
                  <w:rFonts w:eastAsia="MS Mincho"/>
                </w:rPr>
                <w:delText>DC_3_n77</w:delText>
              </w:r>
            </w:del>
          </w:p>
        </w:tc>
      </w:tr>
      <w:tr w:rsidR="00471067" w:rsidRPr="00AE4694" w14:paraId="7C2AB85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132E25" w14:textId="77777777" w:rsidR="004E1F85" w:rsidRPr="00AE4694" w:rsidRDefault="004E1F85" w:rsidP="004E1F85">
            <w:pPr>
              <w:pStyle w:val="TAC"/>
              <w:rPr>
                <w:noProof/>
                <w:szCs w:val="18"/>
                <w:lang w:eastAsia="zh-CN"/>
              </w:rPr>
            </w:pPr>
            <w:r w:rsidRPr="00AE4694">
              <w:t>DC_3-19-42_n78</w:t>
            </w:r>
          </w:p>
        </w:tc>
        <w:tc>
          <w:tcPr>
            <w:tcW w:w="2058" w:type="dxa"/>
            <w:tcBorders>
              <w:top w:val="single" w:sz="4" w:space="0" w:color="auto"/>
              <w:left w:val="single" w:sz="4" w:space="0" w:color="auto"/>
              <w:bottom w:val="single" w:sz="4" w:space="0" w:color="auto"/>
              <w:right w:val="single" w:sz="4" w:space="0" w:color="auto"/>
            </w:tcBorders>
            <w:vAlign w:val="center"/>
          </w:tcPr>
          <w:p w14:paraId="59DE44DD"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3F04C334" w14:textId="77777777" w:rsidR="004E1F85" w:rsidRPr="00AE4694" w:rsidRDefault="004E1F85" w:rsidP="004E1F85">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4C17177" w14:textId="2E490A73" w:rsidR="004E1F85" w:rsidRPr="00AE4694" w:rsidRDefault="00D52A1B" w:rsidP="004E1F85">
            <w:pPr>
              <w:pStyle w:val="TAC"/>
              <w:rPr>
                <w:rFonts w:eastAsia="MS Mincho"/>
              </w:rPr>
            </w:pPr>
            <w:del w:id="282" w:author="R4-1900529" w:date="2019-03-06T13:01:00Z">
              <w:r w:rsidRPr="00AE4694" w:rsidDel="001E6988">
                <w:rPr>
                  <w:rFonts w:eastAsia="MS Mincho"/>
                </w:rPr>
                <w:delText>DC_3_n78</w:delText>
              </w:r>
            </w:del>
          </w:p>
        </w:tc>
      </w:tr>
      <w:tr w:rsidR="00471067" w:rsidRPr="00AE4694" w14:paraId="754C4F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EE16AE" w14:textId="77777777" w:rsidR="004E1F85" w:rsidRPr="00AE4694" w:rsidRDefault="004E1F85" w:rsidP="004E1F85">
            <w:pPr>
              <w:pStyle w:val="TAC"/>
              <w:rPr>
                <w:noProof/>
                <w:szCs w:val="18"/>
                <w:lang w:eastAsia="zh-CN"/>
              </w:rPr>
            </w:pPr>
            <w:r w:rsidRPr="00AE4694">
              <w:t>DC_3-19-42_n79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1E8D27A"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5BDF4DD0" w14:textId="77777777" w:rsidR="004E1F85" w:rsidRPr="00AE4694" w:rsidRDefault="004E1F85" w:rsidP="004E1F85">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0B906F3" w14:textId="4322BBAA" w:rsidR="004E1F85" w:rsidRPr="00AE4694" w:rsidRDefault="004E1F85" w:rsidP="004E1F85">
            <w:pPr>
              <w:pStyle w:val="TAC"/>
              <w:rPr>
                <w:rFonts w:eastAsia="MS Mincho"/>
              </w:rPr>
            </w:pPr>
            <w:del w:id="283" w:author="R4-1900529" w:date="2019-03-06T13:01:00Z">
              <w:r w:rsidRPr="00AE4694" w:rsidDel="001E6988">
                <w:rPr>
                  <w:rFonts w:eastAsia="MS Mincho"/>
                  <w:lang w:val="fi-FI"/>
                </w:rPr>
                <w:delText>No</w:delText>
              </w:r>
            </w:del>
          </w:p>
        </w:tc>
      </w:tr>
      <w:tr w:rsidR="00471067" w:rsidRPr="00AE4694" w14:paraId="1492FE9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8CF695" w14:textId="77777777" w:rsidR="004E1F85" w:rsidRPr="00AE4694" w:rsidRDefault="004E1F85" w:rsidP="004E1F85">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39DC5F50" w14:textId="77777777" w:rsidR="004E1F85" w:rsidRPr="00AE4694" w:rsidRDefault="004E1F85" w:rsidP="004E1F85">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64147D8" w14:textId="77777777" w:rsidR="004E1F85" w:rsidRPr="00AE4694" w:rsidRDefault="004E1F85" w:rsidP="004E1F85">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216E03C2" w14:textId="26863317" w:rsidR="004E1F85" w:rsidRPr="00AE4694" w:rsidRDefault="004E1F85" w:rsidP="004E1F85">
            <w:pPr>
              <w:pStyle w:val="TAC"/>
              <w:rPr>
                <w:rFonts w:eastAsia="MS Mincho"/>
              </w:rPr>
            </w:pPr>
            <w:del w:id="284" w:author="R4-1900529" w:date="2019-03-06T13:01:00Z">
              <w:r w:rsidRPr="00AE4694" w:rsidDel="001E6988">
                <w:rPr>
                  <w:rFonts w:eastAsia="MS Mincho"/>
                </w:rPr>
                <w:delText>DC_3_n78</w:delText>
              </w:r>
            </w:del>
          </w:p>
        </w:tc>
      </w:tr>
      <w:tr w:rsidR="00471067" w:rsidRPr="00AE4694" w14:paraId="60CBEBC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3DF43E"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1CFE55B" w14:textId="369A488A"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4F9ED768" w14:textId="77777777" w:rsidR="004E1F85" w:rsidRPr="00AE4694" w:rsidRDefault="004E1F85" w:rsidP="004E1F85">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1BBA9AA8" w14:textId="0562B407" w:rsidR="004E1F85" w:rsidRPr="00AE4694" w:rsidRDefault="004E1F85" w:rsidP="004E1F85">
            <w:pPr>
              <w:pStyle w:val="TAC"/>
              <w:rPr>
                <w:rFonts w:eastAsia="MS Mincho"/>
              </w:rPr>
            </w:pPr>
            <w:del w:id="285" w:author="R4-1900529" w:date="2019-03-06T13:01:00Z">
              <w:r w:rsidRPr="00AE4694" w:rsidDel="001E6988">
                <w:rPr>
                  <w:rFonts w:eastAsia="MS Mincho"/>
                </w:rPr>
                <w:delText>DC_3_n77</w:delText>
              </w:r>
            </w:del>
          </w:p>
        </w:tc>
      </w:tr>
      <w:tr w:rsidR="00471067" w:rsidRPr="00AE4694" w14:paraId="0D9F62D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204B52"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13F6341A" w14:textId="57DDB36B"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67397C78" w14:textId="77777777" w:rsidR="004E1F85" w:rsidRPr="00AE4694" w:rsidRDefault="004E1F85" w:rsidP="004E1F85">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2368FC2F" w14:textId="36A12CA3" w:rsidR="004E1F85" w:rsidRPr="00AE4694" w:rsidRDefault="004E1F85" w:rsidP="004E1F85">
            <w:pPr>
              <w:pStyle w:val="TAC"/>
              <w:rPr>
                <w:rFonts w:eastAsia="MS Mincho"/>
              </w:rPr>
            </w:pPr>
            <w:del w:id="286" w:author="R4-1900529" w:date="2019-03-06T13:01:00Z">
              <w:r w:rsidRPr="00AE4694" w:rsidDel="001E6988">
                <w:rPr>
                  <w:rFonts w:eastAsia="MS Mincho"/>
                </w:rPr>
                <w:delText>DC_3_n78</w:delText>
              </w:r>
            </w:del>
          </w:p>
        </w:tc>
      </w:tr>
      <w:tr w:rsidR="00471067" w:rsidRPr="00AE4694" w14:paraId="0ED633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F2AFE"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14:paraId="13413329" w14:textId="6F38EF2D"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47545A0D" w14:textId="77777777" w:rsidR="004E1F85" w:rsidRPr="00AE4694" w:rsidRDefault="004E1F85" w:rsidP="004E1F85">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0A0F7A5F" w14:textId="603A369D" w:rsidR="004E1F85" w:rsidRPr="00AE4694" w:rsidRDefault="004E1F85" w:rsidP="004E1F85">
            <w:pPr>
              <w:pStyle w:val="TAC"/>
              <w:rPr>
                <w:rFonts w:eastAsia="MS Mincho"/>
              </w:rPr>
            </w:pPr>
            <w:del w:id="287" w:author="R4-1900529" w:date="2019-03-06T13:01:00Z">
              <w:r w:rsidRPr="00AE4694" w:rsidDel="001E6988">
                <w:rPr>
                  <w:rFonts w:eastAsia="MS Mincho"/>
                </w:rPr>
                <w:delText>No</w:delText>
              </w:r>
            </w:del>
          </w:p>
        </w:tc>
      </w:tr>
      <w:tr w:rsidR="00471067" w:rsidRPr="00AE4694" w14:paraId="52743B8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78120F" w14:textId="77777777" w:rsidR="004E1F85" w:rsidRPr="00AE4694" w:rsidRDefault="004E1F85" w:rsidP="004E1F85">
            <w:pPr>
              <w:pStyle w:val="TAC"/>
              <w:rPr>
                <w:lang w:eastAsia="ja-JP"/>
              </w:rPr>
            </w:pPr>
            <w:r w:rsidRPr="00AE4694">
              <w:t>DC_3-28-42_n77</w:t>
            </w:r>
          </w:p>
        </w:tc>
        <w:tc>
          <w:tcPr>
            <w:tcW w:w="2058" w:type="dxa"/>
            <w:tcBorders>
              <w:top w:val="single" w:sz="4" w:space="0" w:color="auto"/>
              <w:left w:val="single" w:sz="4" w:space="0" w:color="auto"/>
              <w:bottom w:val="single" w:sz="4" w:space="0" w:color="auto"/>
              <w:right w:val="single" w:sz="4" w:space="0" w:color="auto"/>
            </w:tcBorders>
            <w:vAlign w:val="center"/>
          </w:tcPr>
          <w:p w14:paraId="7B59A90E"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39B77599" w14:textId="77777777" w:rsidR="004E1F85" w:rsidRPr="00AE4694" w:rsidRDefault="004E1F85" w:rsidP="004E1F85">
            <w:pPr>
              <w:pStyle w:val="TAC"/>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E273DA1" w14:textId="344E173A" w:rsidR="004E1F85" w:rsidRPr="00AE4694" w:rsidRDefault="00D52A1B" w:rsidP="004E1F85">
            <w:pPr>
              <w:pStyle w:val="TAC"/>
              <w:rPr>
                <w:rFonts w:eastAsia="MS Mincho"/>
              </w:rPr>
            </w:pPr>
            <w:del w:id="288" w:author="R4-1900529" w:date="2019-03-06T13:01:00Z">
              <w:r w:rsidRPr="00AE4694" w:rsidDel="001E6988">
                <w:rPr>
                  <w:rFonts w:eastAsia="MS Mincho"/>
                </w:rPr>
                <w:delText>DC_3_n77</w:delText>
              </w:r>
            </w:del>
          </w:p>
        </w:tc>
      </w:tr>
      <w:tr w:rsidR="00471067" w:rsidRPr="00AE4694" w14:paraId="2CF3A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1C956A" w14:textId="77777777" w:rsidR="004E1F85" w:rsidRPr="00AE4694" w:rsidRDefault="004E1F85" w:rsidP="004E1F85">
            <w:pPr>
              <w:pStyle w:val="TAC"/>
              <w:rPr>
                <w:lang w:eastAsia="ja-JP"/>
              </w:rPr>
            </w:pPr>
            <w:r w:rsidRPr="00AE4694">
              <w:t>DC_3-28-42_n78</w:t>
            </w:r>
          </w:p>
        </w:tc>
        <w:tc>
          <w:tcPr>
            <w:tcW w:w="2058" w:type="dxa"/>
            <w:tcBorders>
              <w:top w:val="single" w:sz="4" w:space="0" w:color="auto"/>
              <w:left w:val="single" w:sz="4" w:space="0" w:color="auto"/>
              <w:bottom w:val="single" w:sz="4" w:space="0" w:color="auto"/>
              <w:right w:val="single" w:sz="4" w:space="0" w:color="auto"/>
            </w:tcBorders>
            <w:vAlign w:val="center"/>
          </w:tcPr>
          <w:p w14:paraId="739CE882"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6590BDBB"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CCBAE88" w14:textId="32DDDF04" w:rsidR="004E1F85" w:rsidRPr="00AE4694" w:rsidRDefault="00D52A1B" w:rsidP="004E1F85">
            <w:pPr>
              <w:pStyle w:val="TAC"/>
              <w:rPr>
                <w:rFonts w:eastAsia="MS Mincho"/>
              </w:rPr>
            </w:pPr>
            <w:del w:id="289" w:author="R4-1900529" w:date="2019-03-06T13:01:00Z">
              <w:r w:rsidRPr="00AE4694" w:rsidDel="001E6988">
                <w:rPr>
                  <w:rFonts w:eastAsia="MS Mincho"/>
                </w:rPr>
                <w:delText>DC_3_n78</w:delText>
              </w:r>
            </w:del>
          </w:p>
        </w:tc>
      </w:tr>
      <w:tr w:rsidR="00471067" w:rsidRPr="00AE4694" w14:paraId="6FCE402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F79762" w14:textId="77777777" w:rsidR="004E1F85" w:rsidRPr="00AE4694" w:rsidRDefault="004E1F85" w:rsidP="004E1F85">
            <w:pPr>
              <w:pStyle w:val="TAC"/>
              <w:rPr>
                <w:lang w:eastAsia="ja-JP"/>
              </w:rPr>
            </w:pPr>
            <w:r w:rsidRPr="00AE4694">
              <w:t>DC_3-28-42_n79</w:t>
            </w:r>
          </w:p>
        </w:tc>
        <w:tc>
          <w:tcPr>
            <w:tcW w:w="2058" w:type="dxa"/>
            <w:tcBorders>
              <w:top w:val="single" w:sz="4" w:space="0" w:color="auto"/>
              <w:left w:val="single" w:sz="4" w:space="0" w:color="auto"/>
              <w:bottom w:val="single" w:sz="4" w:space="0" w:color="auto"/>
              <w:right w:val="single" w:sz="4" w:space="0" w:color="auto"/>
            </w:tcBorders>
            <w:vAlign w:val="center"/>
          </w:tcPr>
          <w:p w14:paraId="4A773D67"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5B7B781A" w14:textId="77777777" w:rsidR="004E1F85" w:rsidRPr="00AE4694" w:rsidRDefault="004E1F85" w:rsidP="004E1F85">
            <w:pPr>
              <w:pStyle w:val="TAC"/>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ABB5590" w14:textId="04C17938" w:rsidR="004E1F85" w:rsidRPr="00AE4694" w:rsidRDefault="004E1F85" w:rsidP="004E1F85">
            <w:pPr>
              <w:pStyle w:val="TAC"/>
              <w:rPr>
                <w:rFonts w:eastAsia="MS Mincho"/>
              </w:rPr>
            </w:pPr>
            <w:del w:id="290" w:author="R4-1900529" w:date="2019-03-06T13:01:00Z">
              <w:r w:rsidRPr="00AE4694" w:rsidDel="001E6988">
                <w:rPr>
                  <w:rFonts w:eastAsia="MS Mincho"/>
                  <w:lang w:val="fi-FI"/>
                </w:rPr>
                <w:delText>No</w:delText>
              </w:r>
            </w:del>
          </w:p>
        </w:tc>
      </w:tr>
      <w:tr w:rsidR="00471067" w:rsidRPr="00AE4694" w14:paraId="0BB23B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8076B4" w14:textId="77777777" w:rsidR="004E1F85" w:rsidRPr="00AE4694" w:rsidRDefault="004E1F85" w:rsidP="004E1F85">
            <w:pPr>
              <w:pStyle w:val="TAC"/>
            </w:pPr>
            <w:r w:rsidRPr="00AE4694">
              <w:rPr>
                <w:rFonts w:hint="eastAsia"/>
                <w:noProof/>
                <w:szCs w:val="18"/>
                <w:lang w:eastAsia="zh-CN"/>
              </w:rPr>
              <w:t>DC_</w:t>
            </w:r>
            <w:r w:rsidRPr="00AE4694">
              <w:rPr>
                <w:noProof/>
                <w:szCs w:val="18"/>
                <w:lang w:eastAsia="zh-CN"/>
              </w:rPr>
              <w:t>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1956C384" w14:textId="77777777" w:rsidR="004E1F85" w:rsidRPr="00AE4694" w:rsidRDefault="004E1F85" w:rsidP="004E1F85">
            <w:pPr>
              <w:pStyle w:val="TAC"/>
            </w:pPr>
            <w:r w:rsidRPr="00AE4694">
              <w:rPr>
                <w:szCs w:val="18"/>
              </w:rPr>
              <w:t>CA_</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097568D" w14:textId="77777777" w:rsidR="004E1F85" w:rsidRPr="00AE4694" w:rsidRDefault="004E1F85" w:rsidP="004E1F85">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38E03085" w14:textId="0D5407E1" w:rsidR="004E1F85" w:rsidRPr="00AE4694" w:rsidRDefault="004E1F85" w:rsidP="004E1F85">
            <w:pPr>
              <w:pStyle w:val="TAC"/>
              <w:rPr>
                <w:rFonts w:eastAsia="MS Mincho"/>
                <w:lang w:val="fi-FI"/>
              </w:rPr>
            </w:pPr>
            <w:del w:id="291" w:author="R4-1900529" w:date="2019-03-06T13:01:00Z">
              <w:r w:rsidRPr="00AE4694" w:rsidDel="001E6988">
                <w:rPr>
                  <w:rFonts w:eastAsia="MS Mincho"/>
                  <w:szCs w:val="18"/>
                </w:rPr>
                <w:delText>No</w:delText>
              </w:r>
            </w:del>
          </w:p>
        </w:tc>
      </w:tr>
      <w:tr w:rsidR="00471067" w:rsidRPr="00AE4694" w14:paraId="7E2AE92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702E6"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14:paraId="6F5721CB"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CB86CB1" w14:textId="77777777" w:rsidR="004E1F85" w:rsidRPr="00AE4694" w:rsidRDefault="004E1F85" w:rsidP="004E1F85">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4A2EBD8F" w14:textId="6BBEEE7E" w:rsidR="004E1F85" w:rsidRPr="00AE4694" w:rsidRDefault="004E1F85" w:rsidP="004E1F85">
            <w:pPr>
              <w:pStyle w:val="TAC"/>
              <w:rPr>
                <w:rFonts w:eastAsia="MS Mincho"/>
              </w:rPr>
            </w:pPr>
            <w:del w:id="292" w:author="R4-1900529" w:date="2019-03-06T13:01:00Z">
              <w:r w:rsidRPr="00AE4694" w:rsidDel="001E6988">
                <w:rPr>
                  <w:rFonts w:eastAsia="MS Mincho"/>
                </w:rPr>
                <w:delText>No</w:delText>
              </w:r>
            </w:del>
          </w:p>
        </w:tc>
      </w:tr>
      <w:tr w:rsidR="00471067" w:rsidRPr="00AE4694" w14:paraId="4E7E8FA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3F143F"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14:paraId="41F88CA1"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737CADC" w14:textId="77777777" w:rsidR="004E1F85" w:rsidRPr="00AE4694" w:rsidRDefault="004E1F85" w:rsidP="004E1F85">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326E59FA" w14:textId="16D05AFA" w:rsidR="004E1F85" w:rsidRPr="00AE4694" w:rsidRDefault="004E1F85" w:rsidP="004E1F85">
            <w:pPr>
              <w:pStyle w:val="TAC"/>
              <w:rPr>
                <w:rFonts w:eastAsia="MS Mincho"/>
              </w:rPr>
            </w:pPr>
            <w:del w:id="293" w:author="R4-1900529" w:date="2019-03-06T13:01:00Z">
              <w:r w:rsidRPr="00AE4694" w:rsidDel="001E6988">
                <w:rPr>
                  <w:rFonts w:eastAsia="MS Mincho"/>
                </w:rPr>
                <w:delText>No</w:delText>
              </w:r>
            </w:del>
          </w:p>
        </w:tc>
      </w:tr>
      <w:tr w:rsidR="00471067" w:rsidRPr="00AE4694" w14:paraId="66B0980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58FC16"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14:paraId="38CBC7B6"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CB96449" w14:textId="77777777" w:rsidR="004E1F85" w:rsidRPr="00AE4694" w:rsidRDefault="004E1F85" w:rsidP="004E1F85">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6F49362F" w14:textId="523EDE65" w:rsidR="004E1F85" w:rsidRPr="00AE4694" w:rsidRDefault="004E1F85" w:rsidP="004E1F85">
            <w:pPr>
              <w:pStyle w:val="TAC"/>
              <w:rPr>
                <w:rFonts w:eastAsia="MS Mincho"/>
              </w:rPr>
            </w:pPr>
            <w:del w:id="294" w:author="R4-1900529" w:date="2019-03-06T13:01:00Z">
              <w:r w:rsidRPr="00AE4694" w:rsidDel="001E6988">
                <w:rPr>
                  <w:rFonts w:eastAsia="MS Mincho"/>
                </w:rPr>
                <w:delText>No</w:delText>
              </w:r>
            </w:del>
          </w:p>
        </w:tc>
      </w:tr>
      <w:tr w:rsidR="00471067" w:rsidRPr="00AE4694" w14:paraId="0794308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CA8B24" w14:textId="77777777" w:rsidR="004E1F85" w:rsidRPr="00AE4694" w:rsidRDefault="004E1F85" w:rsidP="004E1F85">
            <w:pPr>
              <w:pStyle w:val="TAC"/>
            </w:pPr>
            <w:r w:rsidRPr="00AE4694">
              <w:t>DC_21-28-42_n77</w:t>
            </w:r>
          </w:p>
        </w:tc>
        <w:tc>
          <w:tcPr>
            <w:tcW w:w="2058" w:type="dxa"/>
            <w:tcBorders>
              <w:top w:val="single" w:sz="4" w:space="0" w:color="auto"/>
              <w:left w:val="single" w:sz="4" w:space="0" w:color="auto"/>
              <w:bottom w:val="single" w:sz="4" w:space="0" w:color="auto"/>
              <w:right w:val="single" w:sz="4" w:space="0" w:color="auto"/>
            </w:tcBorders>
            <w:vAlign w:val="center"/>
          </w:tcPr>
          <w:p w14:paraId="5348E2B5"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2E2E12B2" w14:textId="77777777" w:rsidR="004E1F85" w:rsidRPr="00AE4694" w:rsidRDefault="004E1F85" w:rsidP="004E1F85">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8900171" w14:textId="50E69DA9" w:rsidR="004E1F85" w:rsidRPr="00AE4694" w:rsidRDefault="004E1F85" w:rsidP="004E1F85">
            <w:pPr>
              <w:pStyle w:val="TAC"/>
              <w:rPr>
                <w:rFonts w:eastAsia="MS Mincho"/>
                <w:lang w:val="fi-FI"/>
              </w:rPr>
            </w:pPr>
            <w:del w:id="295" w:author="R4-1900529" w:date="2019-03-06T13:01:00Z">
              <w:r w:rsidRPr="00AE4694" w:rsidDel="001E6988">
                <w:rPr>
                  <w:rFonts w:eastAsia="MS Mincho"/>
                  <w:lang w:val="fi-FI"/>
                </w:rPr>
                <w:delText>No</w:delText>
              </w:r>
            </w:del>
          </w:p>
        </w:tc>
      </w:tr>
      <w:tr w:rsidR="00471067" w:rsidRPr="00AE4694" w14:paraId="7B0795D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69B22" w14:textId="77777777" w:rsidR="004E1F85" w:rsidRPr="00AE4694" w:rsidRDefault="004E1F85" w:rsidP="004E1F85">
            <w:pPr>
              <w:pStyle w:val="TAC"/>
            </w:pPr>
            <w:r w:rsidRPr="00AE4694">
              <w:t>DC_21-28-42_n78</w:t>
            </w:r>
          </w:p>
        </w:tc>
        <w:tc>
          <w:tcPr>
            <w:tcW w:w="2058" w:type="dxa"/>
            <w:tcBorders>
              <w:top w:val="single" w:sz="4" w:space="0" w:color="auto"/>
              <w:left w:val="single" w:sz="4" w:space="0" w:color="auto"/>
              <w:bottom w:val="single" w:sz="4" w:space="0" w:color="auto"/>
              <w:right w:val="single" w:sz="4" w:space="0" w:color="auto"/>
            </w:tcBorders>
            <w:vAlign w:val="center"/>
          </w:tcPr>
          <w:p w14:paraId="0D4A5D5E"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78EC95D8" w14:textId="77777777" w:rsidR="004E1F85" w:rsidRPr="00AE4694" w:rsidRDefault="004E1F85" w:rsidP="004E1F85">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73D703D" w14:textId="3A3B357C" w:rsidR="004E1F85" w:rsidRPr="00AE4694" w:rsidRDefault="004E1F85" w:rsidP="004E1F85">
            <w:pPr>
              <w:pStyle w:val="TAC"/>
              <w:rPr>
                <w:rFonts w:eastAsia="MS Mincho"/>
                <w:lang w:val="fi-FI"/>
              </w:rPr>
            </w:pPr>
            <w:del w:id="296" w:author="R4-1900529" w:date="2019-03-06T13:01:00Z">
              <w:r w:rsidRPr="00AE4694" w:rsidDel="001E6988">
                <w:rPr>
                  <w:rFonts w:eastAsia="MS Mincho"/>
                  <w:lang w:val="fi-FI"/>
                </w:rPr>
                <w:delText>No</w:delText>
              </w:r>
            </w:del>
          </w:p>
        </w:tc>
      </w:tr>
      <w:tr w:rsidR="00471067" w:rsidRPr="00AE4694" w14:paraId="08E64D0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0D7150" w14:textId="77777777" w:rsidR="004E1F85" w:rsidRPr="00AE4694" w:rsidRDefault="004E1F85" w:rsidP="004E1F85">
            <w:pPr>
              <w:pStyle w:val="TAC"/>
            </w:pPr>
            <w:r w:rsidRPr="00AE4694">
              <w:t>DC_21-28-42_n79</w:t>
            </w:r>
          </w:p>
        </w:tc>
        <w:tc>
          <w:tcPr>
            <w:tcW w:w="2058" w:type="dxa"/>
            <w:tcBorders>
              <w:top w:val="single" w:sz="4" w:space="0" w:color="auto"/>
              <w:left w:val="single" w:sz="4" w:space="0" w:color="auto"/>
              <w:bottom w:val="single" w:sz="4" w:space="0" w:color="auto"/>
              <w:right w:val="single" w:sz="4" w:space="0" w:color="auto"/>
            </w:tcBorders>
            <w:vAlign w:val="center"/>
          </w:tcPr>
          <w:p w14:paraId="37C0FA15"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146C063" w14:textId="77777777" w:rsidR="004E1F85" w:rsidRPr="00AE4694" w:rsidRDefault="004E1F85" w:rsidP="004E1F85">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24F57C1" w14:textId="0C7FAEC4" w:rsidR="004E1F85" w:rsidRPr="00AE4694" w:rsidRDefault="004E1F85" w:rsidP="004E1F85">
            <w:pPr>
              <w:pStyle w:val="TAC"/>
              <w:rPr>
                <w:rFonts w:eastAsia="MS Mincho"/>
                <w:lang w:val="fi-FI"/>
              </w:rPr>
            </w:pPr>
            <w:del w:id="297" w:author="R4-1900529" w:date="2019-03-06T13:01:00Z">
              <w:r w:rsidRPr="00AE4694" w:rsidDel="001E6988">
                <w:rPr>
                  <w:rFonts w:eastAsia="MS Mincho"/>
                  <w:lang w:val="fi-FI"/>
                </w:rPr>
                <w:delText>No</w:delText>
              </w:r>
            </w:del>
          </w:p>
        </w:tc>
      </w:tr>
      <w:tr w:rsidR="004E1F85" w:rsidRPr="00AE4694" w14:paraId="0974E8A6"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25B038" w14:textId="47E71D81" w:rsidR="004E1F85" w:rsidRPr="00AE4694" w:rsidRDefault="004E1F85" w:rsidP="004E1F85">
            <w:pPr>
              <w:pStyle w:val="TAN"/>
            </w:pPr>
            <w:r w:rsidRPr="00AE4694">
              <w:t>NOTE 1:</w:t>
            </w:r>
            <w:r w:rsidRPr="00AE4694">
              <w:tab/>
              <w:t xml:space="preserve">Applicable for UE supporting inter-band </w:t>
            </w:r>
            <w:del w:id="298" w:author="Editor_#40" w:date="2019-02-15T10:05:00Z">
              <w:r w:rsidRPr="00AE4694" w:rsidDel="00D42AAB">
                <w:delText>carrier aggregation</w:delText>
              </w:r>
            </w:del>
            <w:ins w:id="299" w:author="Editor_#40" w:date="2019-02-15T10:05:00Z">
              <w:r w:rsidR="00D42AAB">
                <w:t>EN-DC</w:t>
              </w:r>
            </w:ins>
            <w:r w:rsidRPr="00AE4694">
              <w:t xml:space="preserve"> with mandatory simultaneous Rx/Tx capability</w:t>
            </w:r>
          </w:p>
          <w:p w14:paraId="6EE605AE" w14:textId="4FA1AFA5" w:rsidR="004E1F85" w:rsidRPr="00AE4694" w:rsidRDefault="004E1F85" w:rsidP="004E1F85">
            <w:pPr>
              <w:pStyle w:val="TAN"/>
              <w:rPr>
                <w:rFonts w:eastAsia="MS Mincho"/>
                <w:lang w:val="en-US"/>
              </w:rPr>
            </w:pPr>
            <w:r w:rsidRPr="00AE4694">
              <w:rPr>
                <w:rFonts w:cs="Arial"/>
                <w:lang w:eastAsia="en-GB"/>
              </w:rPr>
              <w:t>NOTE 2:</w:t>
            </w:r>
            <w:r w:rsidRPr="00AE4694">
              <w:tab/>
            </w:r>
            <w:r w:rsidRPr="00AE4694">
              <w:rPr>
                <w:rFonts w:cs="Arial"/>
                <w:lang w:eastAsia="en-GB"/>
              </w:rPr>
              <w:t xml:space="preserve">The frequency range in band </w:t>
            </w:r>
            <w:r w:rsidR="00214936" w:rsidRPr="00AE4694">
              <w:rPr>
                <w:rFonts w:cs="Arial"/>
                <w:lang w:eastAsia="en-GB"/>
              </w:rPr>
              <w:t>n</w:t>
            </w:r>
            <w:r w:rsidRPr="00AE4694">
              <w:rPr>
                <w:rFonts w:cs="Arial"/>
                <w:lang w:eastAsia="en-GB"/>
              </w:rPr>
              <w:t>28 is restricted for this band combination to 703-733 MHz for the UL and 758-788 MHz for the DL.</w:t>
            </w:r>
          </w:p>
        </w:tc>
      </w:tr>
    </w:tbl>
    <w:p w14:paraId="650DF0E9" w14:textId="77777777" w:rsidR="001310A1" w:rsidRPr="00AE4694" w:rsidRDefault="001310A1" w:rsidP="001310A1"/>
    <w:p w14:paraId="62DFF4DB" w14:textId="77777777" w:rsidR="001310A1" w:rsidRPr="00AE4694" w:rsidRDefault="001310A1" w:rsidP="001310A1">
      <w:pPr>
        <w:pStyle w:val="Heading4"/>
      </w:pPr>
      <w:bookmarkStart w:id="300" w:name="_Toc535319241"/>
      <w:r w:rsidRPr="00AE4694">
        <w:lastRenderedPageBreak/>
        <w:t>5.2B.4.4</w:t>
      </w:r>
      <w:r w:rsidRPr="00AE4694">
        <w:tab/>
        <w:t>EN-DC (five bands)</w:t>
      </w:r>
      <w:bookmarkEnd w:id="300"/>
    </w:p>
    <w:p w14:paraId="44C16A12" w14:textId="0F19D45E" w:rsidR="001310A1" w:rsidRPr="00AE4694" w:rsidRDefault="001310A1" w:rsidP="001310A1">
      <w:pPr>
        <w:pStyle w:val="TH"/>
        <w:rPr>
          <w:lang w:val="en-US"/>
        </w:rPr>
      </w:pPr>
      <w:r w:rsidRPr="00AE4694">
        <w:t>Table 5.2B.4.</w:t>
      </w:r>
      <w:r w:rsidRPr="00AE4694">
        <w:rPr>
          <w:lang w:val="en-US"/>
        </w:rPr>
        <w:t>4</w:t>
      </w:r>
      <w:r w:rsidRPr="00AE4694">
        <w:t xml:space="preserve">-1: Band combinations </w:t>
      </w:r>
      <w:r w:rsidR="00CE7B5C" w:rsidRPr="00AE4694">
        <w:t xml:space="preserve">inter-band </w:t>
      </w:r>
      <w:r w:rsidRPr="00AE4694">
        <w:t>EN-DC</w:t>
      </w:r>
      <w:r w:rsidR="00CE7B5C" w:rsidRPr="00AE4694">
        <w:t xml:space="preserve"> within FR1</w:t>
      </w:r>
      <w:r w:rsidRPr="00AE4694">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080"/>
        <w:gridCol w:w="1752"/>
        <w:gridCol w:w="2910"/>
      </w:tblGrid>
      <w:tr w:rsidR="00471067" w:rsidRPr="00AE4694" w14:paraId="062A6922" w14:textId="77777777"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0F1FB0" w14:textId="77777777" w:rsidR="001310A1" w:rsidRPr="00AE4694" w:rsidRDefault="001310A1" w:rsidP="00906BEA">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3F730A" w14:textId="77777777" w:rsidR="001310A1" w:rsidRPr="00AE4694" w:rsidRDefault="001310A1" w:rsidP="00C30F6D">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2D00C8" w14:textId="77777777" w:rsidR="001310A1" w:rsidRPr="00AE4694" w:rsidRDefault="001310A1" w:rsidP="00C30F6D">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3AA55" w14:textId="19604B14" w:rsidR="001310A1" w:rsidRPr="00AE4694" w:rsidRDefault="001310A1" w:rsidP="00C30F6D">
            <w:pPr>
              <w:pStyle w:val="TAH"/>
              <w:tabs>
                <w:tab w:val="left" w:pos="332"/>
              </w:tabs>
              <w:rPr>
                <w:rFonts w:cs="Arial"/>
              </w:rPr>
            </w:pPr>
            <w:del w:id="301" w:author="R4-1900529" w:date="2019-03-06T13:01:00Z">
              <w:r w:rsidRPr="00AE4694" w:rsidDel="001E6988">
                <w:rPr>
                  <w:rFonts w:cs="Arial"/>
                </w:rPr>
                <w:delText>Single UL allowed</w:delText>
              </w:r>
            </w:del>
          </w:p>
        </w:tc>
      </w:tr>
      <w:tr w:rsidR="00471067" w:rsidRPr="00AE4694" w14:paraId="19C59183"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240FF746" w14:textId="77777777" w:rsidR="001310A1" w:rsidRPr="00AE4694" w:rsidRDefault="001310A1" w:rsidP="00906BEA">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14:paraId="138DFB92" w14:textId="77777777" w:rsidR="001310A1" w:rsidRPr="00AE4694" w:rsidRDefault="001310A1" w:rsidP="00C30F6D">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14:paraId="48F8B9EC" w14:textId="77777777" w:rsidR="001310A1" w:rsidRPr="00AE4694" w:rsidRDefault="001310A1"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0901812F" w14:textId="1E2D08BF" w:rsidR="001310A1" w:rsidRPr="00AE4694" w:rsidRDefault="001310A1" w:rsidP="00C30F6D">
            <w:pPr>
              <w:pStyle w:val="TAC"/>
            </w:pPr>
            <w:del w:id="302" w:author="R4-1900529" w:date="2019-03-06T13:01:00Z">
              <w:r w:rsidRPr="00AE4694" w:rsidDel="001E6988">
                <w:rPr>
                  <w:rFonts w:eastAsia="MS Mincho"/>
                </w:rPr>
                <w:delText>DC_3_n78</w:delText>
              </w:r>
            </w:del>
          </w:p>
        </w:tc>
      </w:tr>
      <w:tr w:rsidR="00471067" w:rsidRPr="00AE4694" w14:paraId="78D77D13"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B6C1339" w14:textId="77777777" w:rsidR="000705FD" w:rsidRPr="00AE4694" w:rsidRDefault="000705FD" w:rsidP="00906BEA">
            <w:pPr>
              <w:pStyle w:val="TAC"/>
            </w:pPr>
            <w:r w:rsidRPr="00AE4694">
              <w:t>DC_1-3-5-7-7_n78</w:t>
            </w:r>
          </w:p>
        </w:tc>
        <w:tc>
          <w:tcPr>
            <w:tcW w:w="0" w:type="auto"/>
            <w:tcBorders>
              <w:top w:val="single" w:sz="4" w:space="0" w:color="auto"/>
              <w:left w:val="single" w:sz="4" w:space="0" w:color="auto"/>
              <w:right w:val="single" w:sz="4" w:space="0" w:color="auto"/>
            </w:tcBorders>
            <w:shd w:val="clear" w:color="auto" w:fill="auto"/>
            <w:vAlign w:val="center"/>
          </w:tcPr>
          <w:p w14:paraId="0C2A5A3C" w14:textId="77777777" w:rsidR="000705FD" w:rsidRPr="00AE4694" w:rsidRDefault="000705FD" w:rsidP="00C30F6D">
            <w:pPr>
              <w:pStyle w:val="TAC"/>
            </w:pPr>
            <w:r w:rsidRPr="00AE4694">
              <w:t>CA_1-3-5-7-7</w:t>
            </w:r>
          </w:p>
        </w:tc>
        <w:tc>
          <w:tcPr>
            <w:tcW w:w="0" w:type="auto"/>
            <w:tcBorders>
              <w:top w:val="single" w:sz="4" w:space="0" w:color="auto"/>
              <w:left w:val="single" w:sz="4" w:space="0" w:color="auto"/>
              <w:right w:val="single" w:sz="4" w:space="0" w:color="auto"/>
            </w:tcBorders>
            <w:shd w:val="clear" w:color="auto" w:fill="auto"/>
            <w:vAlign w:val="center"/>
          </w:tcPr>
          <w:p w14:paraId="4FD4722F" w14:textId="77777777" w:rsidR="000705FD" w:rsidRPr="00AE4694" w:rsidRDefault="000705FD" w:rsidP="00C30F6D">
            <w:pPr>
              <w:pStyle w:val="TAC"/>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242D4C5E" w14:textId="40B54FFE" w:rsidR="000705FD" w:rsidRPr="00AE4694" w:rsidRDefault="000705FD" w:rsidP="00C30F6D">
            <w:pPr>
              <w:pStyle w:val="TAC"/>
              <w:rPr>
                <w:rFonts w:eastAsia="MS Mincho"/>
              </w:rPr>
            </w:pPr>
            <w:del w:id="303" w:author="R4-1900529" w:date="2019-03-06T13:01:00Z">
              <w:r w:rsidRPr="00AE4694" w:rsidDel="001E6988">
                <w:delText>DC_3_n78</w:delText>
              </w:r>
            </w:del>
          </w:p>
        </w:tc>
      </w:tr>
      <w:tr w:rsidR="00471067" w:rsidRPr="00AE4694" w14:paraId="14C111F1"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63450" w14:textId="77777777" w:rsidR="001310A1" w:rsidRPr="00AE4694" w:rsidRDefault="001310A1" w:rsidP="00906BEA">
            <w:pPr>
              <w:pStyle w:val="TAC"/>
              <w:rPr>
                <w:rFonts w:eastAsia="MS Mincho"/>
              </w:rPr>
            </w:pPr>
            <w:r w:rsidRPr="00AE4694">
              <w:t>DC_1-3-7-20_n28</w:t>
            </w:r>
            <w:r w:rsidR="004F6550"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71EF5B" w14:textId="77777777" w:rsidR="001310A1" w:rsidRPr="00AE4694" w:rsidRDefault="001310A1" w:rsidP="00C30F6D">
            <w:pPr>
              <w:pStyle w:val="TAC"/>
              <w:rPr>
                <w:rFonts w:eastAsia="MS Mincho"/>
              </w:rPr>
            </w:pPr>
            <w:r w:rsidRPr="00AE4694">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F82723" w14:textId="77777777" w:rsidR="001310A1" w:rsidRPr="00AE4694" w:rsidRDefault="001310A1" w:rsidP="00C30F6D">
            <w:pPr>
              <w:pStyle w:val="TAC"/>
              <w:rPr>
                <w:rFonts w:eastAsia="MS Mincho"/>
              </w:rPr>
            </w:pPr>
            <w:r w:rsidRPr="00AE4694">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024294" w14:textId="06CA9D7E" w:rsidR="001310A1" w:rsidRPr="00AE4694" w:rsidRDefault="001310A1" w:rsidP="00C30F6D">
            <w:pPr>
              <w:pStyle w:val="TAC"/>
            </w:pPr>
            <w:del w:id="304" w:author="R4-1900529" w:date="2019-03-06T13:01:00Z">
              <w:r w:rsidRPr="00AE4694" w:rsidDel="001E6988">
                <w:delText>No</w:delText>
              </w:r>
            </w:del>
          </w:p>
        </w:tc>
      </w:tr>
      <w:tr w:rsidR="00471067" w:rsidRPr="00AE4694" w14:paraId="71481679"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DDA0CDD" w14:textId="77777777" w:rsidR="001310A1" w:rsidRPr="00AE4694" w:rsidRDefault="001310A1" w:rsidP="00906BEA">
            <w:pPr>
              <w:pStyle w:val="TAC"/>
              <w:rPr>
                <w:rFonts w:eastAsia="MS Mincho"/>
              </w:rPr>
            </w:pPr>
            <w:r w:rsidRPr="00AE4694">
              <w:t>DC_1-3-7-20_n78</w:t>
            </w:r>
            <w:r w:rsidR="00906BEA"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412C4A9C" w14:textId="77777777" w:rsidR="001310A1" w:rsidRPr="00AE4694" w:rsidRDefault="001310A1" w:rsidP="00C30F6D">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14:paraId="5B3711B8" w14:textId="77777777" w:rsidR="001310A1" w:rsidRPr="00AE4694" w:rsidRDefault="001310A1"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6AAFB1E2" w14:textId="26089290" w:rsidR="001310A1" w:rsidRPr="00AE4694" w:rsidRDefault="001310A1" w:rsidP="00C30F6D">
            <w:pPr>
              <w:pStyle w:val="TAC"/>
            </w:pPr>
            <w:del w:id="305" w:author="R4-1900529" w:date="2019-03-06T13:01:00Z">
              <w:r w:rsidRPr="00AE4694" w:rsidDel="001E6988">
                <w:rPr>
                  <w:rFonts w:eastAsia="MS Mincho"/>
                </w:rPr>
                <w:delText>DC_3_n78</w:delText>
              </w:r>
            </w:del>
          </w:p>
        </w:tc>
      </w:tr>
      <w:tr w:rsidR="00471067" w:rsidRPr="00AE4694" w14:paraId="4937161E"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759304F5"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24322584" w14:textId="77777777" w:rsidR="00906BEA" w:rsidRPr="00AE4694" w:rsidRDefault="00906BEA" w:rsidP="00C30F6D">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14:paraId="32D5EBD5" w14:textId="77777777" w:rsidR="00906BEA" w:rsidRPr="00AE4694" w:rsidRDefault="00906BEA" w:rsidP="00C30F6D">
            <w:pPr>
              <w:pStyle w:val="TAC"/>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14:paraId="53C50AAB" w14:textId="31EB6319" w:rsidR="00906BEA" w:rsidRPr="00AE4694" w:rsidRDefault="00906BEA" w:rsidP="00C30F6D">
            <w:pPr>
              <w:pStyle w:val="TAC"/>
              <w:rPr>
                <w:rFonts w:eastAsia="MS Mincho"/>
              </w:rPr>
            </w:pPr>
            <w:del w:id="306" w:author="R4-1900529" w:date="2019-03-06T13:01:00Z">
              <w:r w:rsidRPr="00AE4694" w:rsidDel="001E6988">
                <w:rPr>
                  <w:rFonts w:eastAsia="MS Mincho"/>
                </w:rPr>
                <w:delText>DC_3_n78</w:delText>
              </w:r>
            </w:del>
          </w:p>
        </w:tc>
      </w:tr>
      <w:tr w:rsidR="00471067" w:rsidRPr="00AE4694" w14:paraId="05F51D0C"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61584820" w14:textId="77777777" w:rsidR="00906BEA" w:rsidRPr="00AE4694" w:rsidRDefault="00906BEA" w:rsidP="00906BEA">
            <w:pPr>
              <w:pStyle w:val="TAC"/>
              <w:rPr>
                <w:rFonts w:eastAsia="MS Mincho"/>
              </w:rPr>
            </w:pPr>
            <w:r w:rsidRPr="00AE4694">
              <w:t>DC_1-3-19-21_n77</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12D3DB8E"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14:paraId="649A8796" w14:textId="77777777" w:rsidR="00906BEA" w:rsidRPr="00AE4694" w:rsidRDefault="00906BEA" w:rsidP="00C30F6D">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14:paraId="17507DC1" w14:textId="2E45862F" w:rsidR="00906BEA" w:rsidRPr="00AE4694" w:rsidRDefault="00906BEA" w:rsidP="00C30F6D">
            <w:pPr>
              <w:pStyle w:val="TAC"/>
            </w:pPr>
            <w:del w:id="307" w:author="R4-1900529" w:date="2019-03-06T13:01:00Z">
              <w:r w:rsidRPr="00AE4694" w:rsidDel="001E6988">
                <w:rPr>
                  <w:rFonts w:eastAsia="MS Mincho"/>
                </w:rPr>
                <w:delText>DC_1_n77, DC_3_n77</w:delText>
              </w:r>
            </w:del>
          </w:p>
        </w:tc>
      </w:tr>
      <w:tr w:rsidR="00471067" w:rsidRPr="00AE4694" w14:paraId="36332642"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27681739" w14:textId="77777777" w:rsidR="00906BEA" w:rsidRPr="00AE4694" w:rsidRDefault="00906BEA" w:rsidP="00906BEA">
            <w:pPr>
              <w:pStyle w:val="TAC"/>
              <w:rPr>
                <w:rFonts w:eastAsia="MS Mincho"/>
              </w:rPr>
            </w:pPr>
            <w:r w:rsidRPr="00AE4694">
              <w:t>DC_1-3-19-21_n78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5F4FB295"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14:paraId="0F82E5E8"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2BBABEB6" w14:textId="3C397338" w:rsidR="00906BEA" w:rsidRPr="00AE4694" w:rsidRDefault="00906BEA" w:rsidP="00C30F6D">
            <w:pPr>
              <w:pStyle w:val="TAC"/>
            </w:pPr>
            <w:del w:id="308" w:author="R4-1900529" w:date="2019-03-06T13:01:00Z">
              <w:r w:rsidRPr="00AE4694" w:rsidDel="001E6988">
                <w:rPr>
                  <w:rFonts w:eastAsia="MS Mincho"/>
                </w:rPr>
                <w:delText>DC_3_n78</w:delText>
              </w:r>
            </w:del>
          </w:p>
        </w:tc>
      </w:tr>
      <w:tr w:rsidR="00471067" w:rsidRPr="00AE4694" w14:paraId="3DB5107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4F7928" w14:textId="77777777" w:rsidR="00906BEA" w:rsidRPr="00AE4694" w:rsidRDefault="00906BEA" w:rsidP="00906BEA">
            <w:pPr>
              <w:pStyle w:val="TAC"/>
              <w:rPr>
                <w:rFonts w:eastAsia="MS Mincho"/>
              </w:rPr>
            </w:pPr>
            <w:r w:rsidRPr="00AE4694">
              <w:t>DC_1-3-19-21_n79</w:t>
            </w:r>
            <w:r w:rsidRPr="00AE4694">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E7E2CC"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F4A233" w14:textId="77777777" w:rsidR="00906BEA" w:rsidRPr="00AE4694" w:rsidRDefault="00906BEA" w:rsidP="00C30F6D">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FF3C32" w14:textId="03060363" w:rsidR="00906BEA" w:rsidRPr="00AE4694" w:rsidRDefault="00906BEA" w:rsidP="00C30F6D">
            <w:pPr>
              <w:pStyle w:val="TAC"/>
            </w:pPr>
            <w:del w:id="309" w:author="R4-1900529" w:date="2019-03-06T13:01:00Z">
              <w:r w:rsidRPr="00AE4694" w:rsidDel="001E6988">
                <w:delText>No</w:delText>
              </w:r>
            </w:del>
          </w:p>
        </w:tc>
      </w:tr>
      <w:tr w:rsidR="00471067" w:rsidRPr="00AE4694" w14:paraId="6DEDAF4B"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44CDCA" w14:textId="77777777" w:rsidR="00906BEA" w:rsidRPr="00AE4694" w:rsidRDefault="00906BEA" w:rsidP="00906BEA">
            <w:pPr>
              <w:pStyle w:val="TAC"/>
            </w:pPr>
            <w:r w:rsidRPr="00AE4694">
              <w:t>DC_1-3-19-42</w:t>
            </w:r>
            <w:r w:rsidR="008E0C22" w:rsidRPr="00AE4694">
              <w:t>_n</w:t>
            </w:r>
            <w:r w:rsidRPr="00AE4694">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979931"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DCF2B2" w14:textId="77777777" w:rsidR="00906BEA" w:rsidRPr="00AE4694" w:rsidRDefault="00906BEA" w:rsidP="00C30F6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78748" w14:textId="18BCB0DA" w:rsidR="00906BEA" w:rsidRPr="00AE4694" w:rsidRDefault="00906BEA" w:rsidP="00C30F6D">
            <w:pPr>
              <w:pStyle w:val="TAC"/>
            </w:pPr>
            <w:del w:id="310" w:author="R4-1900529" w:date="2019-03-06T13:01:00Z">
              <w:r w:rsidRPr="00AE4694" w:rsidDel="001E6988">
                <w:delText>DC_1_n77, DC_3_n77</w:delText>
              </w:r>
            </w:del>
          </w:p>
        </w:tc>
      </w:tr>
      <w:tr w:rsidR="00471067" w:rsidRPr="00AE4694" w14:paraId="076DE71D"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6ABDCA" w14:textId="77777777" w:rsidR="00906BEA" w:rsidRPr="00AE4694" w:rsidRDefault="00906BEA" w:rsidP="00906BEA">
            <w:pPr>
              <w:pStyle w:val="TAC"/>
            </w:pPr>
            <w:r w:rsidRPr="00AE4694">
              <w:t>DC_1-3-19-42</w:t>
            </w:r>
            <w:r w:rsidR="008E0C22" w:rsidRPr="00AE4694">
              <w:t>_n</w:t>
            </w:r>
            <w:r w:rsidRPr="00AE4694">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FFDDCD"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ECDF21" w14:textId="77777777" w:rsidR="00906BEA" w:rsidRPr="00AE4694" w:rsidRDefault="00906BEA" w:rsidP="00C30F6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38F724" w14:textId="19D96468" w:rsidR="00906BEA" w:rsidRPr="00AE4694" w:rsidRDefault="00906BEA" w:rsidP="00C30F6D">
            <w:pPr>
              <w:pStyle w:val="TAC"/>
            </w:pPr>
            <w:del w:id="311" w:author="R4-1900529" w:date="2019-03-06T13:01:00Z">
              <w:r w:rsidRPr="00AE4694" w:rsidDel="001E6988">
                <w:delText>DC_3_n78</w:delText>
              </w:r>
            </w:del>
          </w:p>
        </w:tc>
      </w:tr>
      <w:tr w:rsidR="00471067" w:rsidRPr="00AE4694" w14:paraId="0E2B4E0D"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47FE82" w14:textId="77777777" w:rsidR="00906BEA" w:rsidRPr="00AE4694" w:rsidRDefault="00906BEA" w:rsidP="00906BEA">
            <w:pPr>
              <w:pStyle w:val="TAC"/>
            </w:pPr>
            <w:r w:rsidRPr="00AE4694">
              <w:t>DC_1-3-19-42</w:t>
            </w:r>
            <w:r w:rsidR="008E0C22" w:rsidRPr="00AE4694">
              <w:t>_n</w:t>
            </w:r>
            <w:r w:rsidRPr="00AE4694">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FB72D4"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71124C" w14:textId="77777777" w:rsidR="00906BEA" w:rsidRPr="00AE4694" w:rsidRDefault="00906BEA" w:rsidP="00C30F6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D7BAF0" w14:textId="43ED9FA8" w:rsidR="00906BEA" w:rsidRPr="00AE4694" w:rsidRDefault="00906BEA" w:rsidP="00C30F6D">
            <w:pPr>
              <w:pStyle w:val="TAC"/>
            </w:pPr>
            <w:del w:id="312" w:author="R4-1900529" w:date="2019-03-06T13:01:00Z">
              <w:r w:rsidRPr="00AE4694" w:rsidDel="001E6988">
                <w:delText>No</w:delText>
              </w:r>
            </w:del>
          </w:p>
        </w:tc>
      </w:tr>
      <w:tr w:rsidR="00471067" w:rsidRPr="00AE4694" w14:paraId="3E2898AF"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DF96D"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008E0C22" w:rsidRPr="00AE4694">
              <w:rPr>
                <w:noProof/>
                <w:szCs w:val="18"/>
                <w:lang w:eastAsia="zh-CN"/>
              </w:rPr>
              <w:t>-n</w:t>
            </w:r>
            <w:r w:rsidRPr="00AE4694">
              <w:rPr>
                <w:rFonts w:hint="eastAsia"/>
                <w:noProof/>
                <w:szCs w:val="18"/>
                <w:lang w:eastAsia="zh-CN"/>
              </w:rPr>
              <w:t>7</w:t>
            </w:r>
            <w:r w:rsidRPr="00AE4694">
              <w:rPr>
                <w:noProof/>
                <w:szCs w:val="18"/>
                <w:lang w:eastAsia="zh-CN"/>
              </w:rPr>
              <w:t>8</w:t>
            </w:r>
            <w:r w:rsidRPr="00AE4694">
              <w:rPr>
                <w:vertAlign w:val="superscript"/>
              </w:rPr>
              <w:t>1</w:t>
            </w:r>
            <w:r w:rsidR="00803016"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36A6FB" w14:textId="77777777" w:rsidR="00906BEA" w:rsidRPr="00AE4694" w:rsidRDefault="00906BEA" w:rsidP="00C30F6D">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B0E9F6" w14:textId="77777777" w:rsidR="00906BEA" w:rsidRPr="00AE4694" w:rsidRDefault="00906BEA" w:rsidP="00C30F6D">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C6917" w14:textId="0E12BA83" w:rsidR="00906BEA" w:rsidRPr="00AE4694" w:rsidRDefault="00906BEA" w:rsidP="00C30F6D">
            <w:pPr>
              <w:pStyle w:val="TAC"/>
            </w:pPr>
            <w:del w:id="313" w:author="R4-1900529" w:date="2019-03-06T13:01:00Z">
              <w:r w:rsidRPr="00AE4694" w:rsidDel="001E6988">
                <w:rPr>
                  <w:rFonts w:eastAsia="MS Mincho"/>
                </w:rPr>
                <w:delText>DC_3_n78</w:delText>
              </w:r>
            </w:del>
          </w:p>
        </w:tc>
      </w:tr>
      <w:tr w:rsidR="00471067" w:rsidRPr="00AE4694" w14:paraId="55B1C2AC"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367638D5" w14:textId="77777777" w:rsidR="00906BEA" w:rsidRPr="00AE4694" w:rsidRDefault="00906BEA" w:rsidP="00906BEA">
            <w:pPr>
              <w:pStyle w:val="TAC"/>
              <w:rPr>
                <w:rFonts w:eastAsia="MS Mincho"/>
              </w:rPr>
            </w:pPr>
            <w:r w:rsidRPr="00AE4694">
              <w:t>DC_1-3-21-42_n77</w:t>
            </w:r>
          </w:p>
        </w:tc>
        <w:tc>
          <w:tcPr>
            <w:tcW w:w="0" w:type="auto"/>
            <w:tcBorders>
              <w:top w:val="single" w:sz="4" w:space="0" w:color="auto"/>
              <w:left w:val="single" w:sz="4" w:space="0" w:color="auto"/>
              <w:right w:val="single" w:sz="4" w:space="0" w:color="auto"/>
            </w:tcBorders>
            <w:shd w:val="clear" w:color="auto" w:fill="auto"/>
            <w:vAlign w:val="center"/>
          </w:tcPr>
          <w:p w14:paraId="706F1340"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14:paraId="70427037" w14:textId="77777777" w:rsidR="00906BEA" w:rsidRPr="00AE4694" w:rsidRDefault="00906BEA" w:rsidP="00C30F6D">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14:paraId="3FD7D276" w14:textId="7F89FC31" w:rsidR="00906BEA" w:rsidRPr="00AE4694" w:rsidRDefault="00906BEA" w:rsidP="00C30F6D">
            <w:pPr>
              <w:pStyle w:val="TAC"/>
            </w:pPr>
            <w:del w:id="314" w:author="R4-1900529" w:date="2019-03-06T13:01:00Z">
              <w:r w:rsidRPr="00AE4694" w:rsidDel="001E6988">
                <w:rPr>
                  <w:rFonts w:eastAsia="MS Mincho"/>
                </w:rPr>
                <w:delText>DC_1_n77, DC_3_n77</w:delText>
              </w:r>
            </w:del>
          </w:p>
        </w:tc>
      </w:tr>
      <w:tr w:rsidR="00471067" w:rsidRPr="00AE4694" w14:paraId="7048C455"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1F86171B" w14:textId="77777777" w:rsidR="00906BEA" w:rsidRPr="00AE4694" w:rsidRDefault="00906BEA" w:rsidP="00906BEA">
            <w:pPr>
              <w:pStyle w:val="TAC"/>
              <w:rPr>
                <w:rFonts w:eastAsia="MS Mincho"/>
              </w:rPr>
            </w:pPr>
            <w:r w:rsidRPr="00AE4694">
              <w:t>DC_1-3-21-42_n78</w:t>
            </w:r>
          </w:p>
        </w:tc>
        <w:tc>
          <w:tcPr>
            <w:tcW w:w="0" w:type="auto"/>
            <w:tcBorders>
              <w:top w:val="single" w:sz="4" w:space="0" w:color="auto"/>
              <w:left w:val="single" w:sz="4" w:space="0" w:color="auto"/>
              <w:right w:val="single" w:sz="4" w:space="0" w:color="auto"/>
            </w:tcBorders>
            <w:shd w:val="clear" w:color="auto" w:fill="auto"/>
            <w:vAlign w:val="center"/>
          </w:tcPr>
          <w:p w14:paraId="76311962"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14:paraId="54A7B5BE"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40F41EA7" w14:textId="6B9CE460" w:rsidR="00906BEA" w:rsidRPr="00AE4694" w:rsidRDefault="00906BEA" w:rsidP="00C30F6D">
            <w:pPr>
              <w:pStyle w:val="TAC"/>
            </w:pPr>
            <w:del w:id="315" w:author="R4-1900529" w:date="2019-03-06T13:01:00Z">
              <w:r w:rsidRPr="00AE4694" w:rsidDel="001E6988">
                <w:rPr>
                  <w:rFonts w:eastAsia="MS Mincho"/>
                </w:rPr>
                <w:delText>DC_3_n78</w:delText>
              </w:r>
            </w:del>
          </w:p>
        </w:tc>
      </w:tr>
      <w:tr w:rsidR="00471067" w:rsidRPr="00AE4694" w14:paraId="0095EF47"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A0DEA6" w14:textId="77777777" w:rsidR="00906BEA" w:rsidRPr="00AE4694" w:rsidRDefault="00906BEA" w:rsidP="00906BEA">
            <w:pPr>
              <w:pStyle w:val="TAC"/>
              <w:rPr>
                <w:rFonts w:eastAsia="MS Mincho"/>
              </w:rPr>
            </w:pPr>
            <w:r w:rsidRPr="00AE4694">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8A6430"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27621" w14:textId="77777777" w:rsidR="00906BEA" w:rsidRPr="00AE4694" w:rsidRDefault="00906BEA" w:rsidP="00C30F6D">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EAB106" w14:textId="7CF22B63" w:rsidR="00906BEA" w:rsidRPr="00AE4694" w:rsidRDefault="00906BEA" w:rsidP="00C30F6D">
            <w:pPr>
              <w:pStyle w:val="TAC"/>
            </w:pPr>
            <w:del w:id="316" w:author="R4-1900529" w:date="2019-03-06T13:01:00Z">
              <w:r w:rsidRPr="00AE4694" w:rsidDel="001E6988">
                <w:delText>No</w:delText>
              </w:r>
            </w:del>
          </w:p>
        </w:tc>
      </w:tr>
      <w:tr w:rsidR="00471067" w:rsidRPr="00AE4694" w14:paraId="65A1F675"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91DD6"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r w:rsidR="00803016"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A5734" w14:textId="77777777" w:rsidR="00906BEA" w:rsidRPr="00AE4694" w:rsidRDefault="00906BEA" w:rsidP="00906BEA">
            <w:pPr>
              <w:pStyle w:val="TAC"/>
            </w:pPr>
            <w:r w:rsidRPr="00AE4694">
              <w:rPr>
                <w:szCs w:val="18"/>
              </w:rPr>
              <w:t>CA_1-</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04301" w14:textId="77777777" w:rsidR="00906BEA" w:rsidRPr="00AE4694" w:rsidRDefault="00906BEA" w:rsidP="00906BEA">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977CF8" w14:textId="7177602F" w:rsidR="00906BEA" w:rsidRPr="00AE4694" w:rsidRDefault="00906BEA" w:rsidP="00906BEA">
            <w:pPr>
              <w:pStyle w:val="TAC"/>
            </w:pPr>
            <w:del w:id="317" w:author="R4-1900529" w:date="2019-03-06T13:01:00Z">
              <w:r w:rsidRPr="00AE4694" w:rsidDel="001E6988">
                <w:rPr>
                  <w:rFonts w:eastAsia="MS Mincho"/>
                  <w:szCs w:val="18"/>
                </w:rPr>
                <w:delText>No</w:delText>
              </w:r>
            </w:del>
          </w:p>
        </w:tc>
      </w:tr>
      <w:tr w:rsidR="00471067" w:rsidRPr="00AE4694" w14:paraId="53B95D1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8C178" w14:textId="77777777" w:rsidR="00906BEA" w:rsidRPr="00AE4694" w:rsidRDefault="00906BEA" w:rsidP="00906BEA">
            <w:pPr>
              <w:pStyle w:val="TAC"/>
            </w:pPr>
            <w:r w:rsidRPr="00AE4694">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A2DFB3"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CBE53" w14:textId="77777777" w:rsidR="00906BEA" w:rsidRPr="00AE4694" w:rsidRDefault="00906BEA" w:rsidP="00C30F6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CE705C" w14:textId="0BB1E895" w:rsidR="00906BEA" w:rsidRPr="00AE4694" w:rsidRDefault="00906BEA" w:rsidP="00C30F6D">
            <w:pPr>
              <w:pStyle w:val="TAC"/>
            </w:pPr>
            <w:del w:id="318" w:author="R4-1900529" w:date="2019-03-06T13:01:00Z">
              <w:r w:rsidRPr="00AE4694" w:rsidDel="001E6988">
                <w:rPr>
                  <w:rFonts w:eastAsia="MS Mincho"/>
                </w:rPr>
                <w:delText>DC_1_n77</w:delText>
              </w:r>
            </w:del>
          </w:p>
        </w:tc>
      </w:tr>
      <w:tr w:rsidR="00471067" w:rsidRPr="00AE4694" w14:paraId="1FF17AC7"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349213" w14:textId="77777777" w:rsidR="00906BEA" w:rsidRPr="00AE4694" w:rsidRDefault="00906BEA" w:rsidP="00906BEA">
            <w:pPr>
              <w:pStyle w:val="TAC"/>
            </w:pPr>
            <w:r w:rsidRPr="00AE4694">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D49328"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1E3E79" w14:textId="77777777" w:rsidR="00906BEA" w:rsidRPr="00AE4694" w:rsidRDefault="00906BEA" w:rsidP="00C30F6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F72BC" w14:textId="43345932" w:rsidR="00906BEA" w:rsidRPr="00AE4694" w:rsidRDefault="00906BEA" w:rsidP="00C30F6D">
            <w:pPr>
              <w:pStyle w:val="TAC"/>
            </w:pPr>
            <w:del w:id="319" w:author="R4-1900529" w:date="2019-03-06T13:01:00Z">
              <w:r w:rsidRPr="00AE4694" w:rsidDel="001E6988">
                <w:rPr>
                  <w:rFonts w:eastAsia="MS Mincho"/>
                </w:rPr>
                <w:delText>No</w:delText>
              </w:r>
            </w:del>
          </w:p>
        </w:tc>
      </w:tr>
      <w:tr w:rsidR="00471067" w:rsidRPr="00AE4694" w14:paraId="01BD963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FEE07" w14:textId="77777777" w:rsidR="00906BEA" w:rsidRPr="00AE4694" w:rsidRDefault="00906BEA" w:rsidP="00906BEA">
            <w:pPr>
              <w:pStyle w:val="TAC"/>
            </w:pPr>
            <w:r w:rsidRPr="00AE4694">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B2BD4"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D4113" w14:textId="77777777" w:rsidR="00906BEA" w:rsidRPr="00AE4694" w:rsidRDefault="00906BEA" w:rsidP="00C30F6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666AB" w14:textId="4A4EAE6D" w:rsidR="00906BEA" w:rsidRPr="00AE4694" w:rsidRDefault="00906BEA" w:rsidP="00C30F6D">
            <w:pPr>
              <w:pStyle w:val="TAC"/>
            </w:pPr>
            <w:del w:id="320" w:author="R4-1900529" w:date="2019-03-06T13:01:00Z">
              <w:r w:rsidRPr="00AE4694" w:rsidDel="001E6988">
                <w:rPr>
                  <w:rFonts w:eastAsia="MS Mincho"/>
                </w:rPr>
                <w:delText>No</w:delText>
              </w:r>
            </w:del>
          </w:p>
        </w:tc>
      </w:tr>
      <w:tr w:rsidR="00471067" w:rsidRPr="00AE4694" w14:paraId="69D7FBBA"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E85FADD" w14:textId="77777777" w:rsidR="00906BEA" w:rsidRPr="00AE4694" w:rsidRDefault="00906BEA" w:rsidP="00906BEA">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14:paraId="04F5DC43" w14:textId="77777777" w:rsidR="00906BEA" w:rsidRPr="00AE4694" w:rsidRDefault="00906BEA" w:rsidP="00906BEA">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14:paraId="670FB700"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60EC71D6" w14:textId="47866E94" w:rsidR="00906BEA" w:rsidRPr="00AE4694" w:rsidRDefault="00906BEA" w:rsidP="00C30F6D">
            <w:pPr>
              <w:pStyle w:val="TAC"/>
            </w:pPr>
            <w:del w:id="321" w:author="R4-1900529" w:date="2019-03-06T13:01:00Z">
              <w:r w:rsidRPr="00AE4694" w:rsidDel="001E6988">
                <w:rPr>
                  <w:rFonts w:eastAsia="MS Mincho"/>
                </w:rPr>
                <w:delText>DC_3_n78</w:delText>
              </w:r>
            </w:del>
          </w:p>
        </w:tc>
      </w:tr>
      <w:tr w:rsidR="00471067" w:rsidRPr="00AE4694" w14:paraId="51124935"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B3E549" w14:textId="77777777" w:rsidR="000C55AD" w:rsidRPr="00AE4694" w:rsidRDefault="000C55AD" w:rsidP="000C55AD">
            <w:pPr>
              <w:pStyle w:val="TAC"/>
            </w:pPr>
            <w:r w:rsidRPr="00AE4694">
              <w:rPr>
                <w:noProof/>
              </w:rPr>
              <w:t>DC_1-3-28-42_n7</w:t>
            </w:r>
            <w:r w:rsidR="009746DB" w:rsidRPr="00AE4694">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6FEB67"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685A4" w14:textId="77777777" w:rsidR="000C55AD" w:rsidRPr="00AE4694" w:rsidRDefault="000C55AD" w:rsidP="000C55A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61B966" w14:textId="0B4CFB96" w:rsidR="000C55AD" w:rsidRPr="00AE4694" w:rsidRDefault="000C55AD" w:rsidP="000C55AD">
            <w:pPr>
              <w:pStyle w:val="TAC"/>
            </w:pPr>
            <w:del w:id="322" w:author="R4-1900529" w:date="2019-03-06T13:01:00Z">
              <w:r w:rsidRPr="00AE4694" w:rsidDel="001E6988">
                <w:rPr>
                  <w:rFonts w:eastAsia="MS Mincho"/>
                </w:rPr>
                <w:delText>DC_1_n77, DC_3_n77</w:delText>
              </w:r>
            </w:del>
          </w:p>
        </w:tc>
      </w:tr>
      <w:tr w:rsidR="00471067" w:rsidRPr="00AE4694" w14:paraId="583E4658"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F5736" w14:textId="77777777" w:rsidR="000C55AD" w:rsidRPr="00AE4694" w:rsidRDefault="000C55AD" w:rsidP="000C55AD">
            <w:pPr>
              <w:pStyle w:val="TAC"/>
            </w:pPr>
            <w:r w:rsidRPr="00AE4694">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18E1B"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857354" w14:textId="77777777" w:rsidR="000C55AD" w:rsidRPr="00AE4694" w:rsidRDefault="000C55AD" w:rsidP="000C55A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64F56" w14:textId="235C5879" w:rsidR="000C55AD" w:rsidRPr="00AE4694" w:rsidRDefault="000C55AD" w:rsidP="000C55AD">
            <w:pPr>
              <w:pStyle w:val="TAC"/>
            </w:pPr>
            <w:del w:id="323" w:author="R4-1900529" w:date="2019-03-06T13:01:00Z">
              <w:r w:rsidRPr="00AE4694" w:rsidDel="001E6988">
                <w:rPr>
                  <w:rFonts w:eastAsia="MS Mincho"/>
                </w:rPr>
                <w:delText>DC_3_n78</w:delText>
              </w:r>
            </w:del>
          </w:p>
        </w:tc>
      </w:tr>
      <w:tr w:rsidR="00471067" w:rsidRPr="00AE4694" w14:paraId="663F918E"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1D8F55" w14:textId="77777777" w:rsidR="000C55AD" w:rsidRPr="00AE4694" w:rsidRDefault="000C55AD" w:rsidP="000C55AD">
            <w:pPr>
              <w:pStyle w:val="TAC"/>
            </w:pPr>
            <w:r w:rsidRPr="00AE4694">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10A943"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3A5313" w14:textId="77777777" w:rsidR="000C55AD" w:rsidRPr="00AE4694" w:rsidRDefault="000C55AD" w:rsidP="000C55A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91AA4F" w14:textId="28BAEF87" w:rsidR="000C55AD" w:rsidRPr="00AE4694" w:rsidRDefault="000C55AD" w:rsidP="000C55AD">
            <w:pPr>
              <w:pStyle w:val="TAC"/>
            </w:pPr>
            <w:del w:id="324" w:author="R4-1900529" w:date="2019-03-06T13:01:00Z">
              <w:r w:rsidRPr="00AE4694" w:rsidDel="001E6988">
                <w:delText>No</w:delText>
              </w:r>
            </w:del>
          </w:p>
        </w:tc>
      </w:tr>
      <w:tr w:rsidR="00471067" w:rsidRPr="00AE4694" w14:paraId="176849C6"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FF444" w14:textId="77777777" w:rsidR="000C55AD" w:rsidRPr="00AE4694" w:rsidRDefault="000C55AD" w:rsidP="000C55AD">
            <w:pPr>
              <w:pStyle w:val="TAC"/>
            </w:pPr>
            <w:r w:rsidRPr="00AE4694">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A9BF5"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0DFC3E" w14:textId="77777777" w:rsidR="000C55AD" w:rsidRPr="00AE4694" w:rsidRDefault="000C55AD" w:rsidP="000C55A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92A246" w14:textId="2683D228" w:rsidR="000C55AD" w:rsidRPr="00AE4694" w:rsidRDefault="000C55AD" w:rsidP="000C55AD">
            <w:pPr>
              <w:pStyle w:val="TAC"/>
            </w:pPr>
            <w:del w:id="325" w:author="R4-1900529" w:date="2019-03-06T13:01:00Z">
              <w:r w:rsidRPr="00AE4694" w:rsidDel="001E6988">
                <w:rPr>
                  <w:rFonts w:eastAsia="MS Mincho"/>
                </w:rPr>
                <w:delText>DC_1_n77</w:delText>
              </w:r>
            </w:del>
          </w:p>
        </w:tc>
      </w:tr>
      <w:tr w:rsidR="00471067" w:rsidRPr="00AE4694" w14:paraId="0985B44B"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E2EB74" w14:textId="77777777" w:rsidR="000C55AD" w:rsidRPr="00AE4694" w:rsidRDefault="000C55AD" w:rsidP="000C55AD">
            <w:pPr>
              <w:pStyle w:val="TAC"/>
            </w:pPr>
            <w:r w:rsidRPr="00AE4694">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6F6F4D"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D8C41" w14:textId="77777777" w:rsidR="000C55AD" w:rsidRPr="00AE4694" w:rsidRDefault="000C55AD" w:rsidP="000C55A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A64B1" w14:textId="2A220048" w:rsidR="000C55AD" w:rsidRPr="00AE4694" w:rsidRDefault="000C55AD" w:rsidP="000C55AD">
            <w:pPr>
              <w:pStyle w:val="TAC"/>
            </w:pPr>
            <w:del w:id="326" w:author="R4-1900529" w:date="2019-03-06T13:01:00Z">
              <w:r w:rsidRPr="00AE4694" w:rsidDel="001E6988">
                <w:delText>No</w:delText>
              </w:r>
            </w:del>
          </w:p>
        </w:tc>
      </w:tr>
      <w:tr w:rsidR="00471067" w:rsidRPr="00AE4694" w14:paraId="03B86FE4"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625A7D" w14:textId="77777777" w:rsidR="000C55AD" w:rsidRPr="00AE4694" w:rsidRDefault="000C55AD" w:rsidP="000C55AD">
            <w:pPr>
              <w:pStyle w:val="TAC"/>
            </w:pPr>
            <w:r w:rsidRPr="00AE4694">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664EB"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CA80B6" w14:textId="77777777" w:rsidR="000C55AD" w:rsidRPr="00AE4694" w:rsidRDefault="000C55AD" w:rsidP="000C55A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88AFA" w14:textId="75718306" w:rsidR="000C55AD" w:rsidRPr="00AE4694" w:rsidRDefault="000C55AD" w:rsidP="000C55AD">
            <w:pPr>
              <w:pStyle w:val="TAC"/>
            </w:pPr>
            <w:del w:id="327" w:author="R4-1900529" w:date="2019-03-06T13:01:00Z">
              <w:r w:rsidRPr="00AE4694" w:rsidDel="001E6988">
                <w:delText>No</w:delText>
              </w:r>
            </w:del>
          </w:p>
        </w:tc>
      </w:tr>
      <w:tr w:rsidR="00471067" w:rsidRPr="00AE4694" w14:paraId="24688C13"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A933DA" w14:textId="77777777" w:rsidR="006C2A35" w:rsidRPr="00AE4694" w:rsidRDefault="006C2A35" w:rsidP="006C2A35">
            <w:pPr>
              <w:pStyle w:val="TAC"/>
              <w:rPr>
                <w:noProof/>
              </w:rPr>
            </w:pPr>
            <w:r w:rsidRPr="00AE4694">
              <w:rPr>
                <w:rFonts w:hint="eastAsia"/>
                <w:noProof/>
                <w:szCs w:val="18"/>
                <w:lang w:eastAsia="zh-CN"/>
              </w:rPr>
              <w:t>DC_</w:t>
            </w:r>
            <w:r w:rsidRPr="00AE4694">
              <w:rPr>
                <w:noProof/>
                <w:szCs w:val="18"/>
                <w:lang w:eastAsia="zh-CN"/>
              </w:rPr>
              <w:t>3-7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370A9C" w14:textId="77777777" w:rsidR="006C2A35" w:rsidRPr="00AE4694" w:rsidRDefault="006C2A35" w:rsidP="006C2A35">
            <w:pPr>
              <w:pStyle w:val="TAC"/>
              <w:rPr>
                <w:noProof/>
                <w:lang w:eastAsia="zh-CN"/>
              </w:rPr>
            </w:pPr>
            <w:r w:rsidRPr="00AE4694">
              <w:rPr>
                <w:szCs w:val="18"/>
              </w:rPr>
              <w:t>CA_3-</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9EE965" w14:textId="77777777" w:rsidR="006C2A35" w:rsidRPr="00AE4694" w:rsidRDefault="006C2A35" w:rsidP="006C2A35">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CC904" w14:textId="1EBC7837" w:rsidR="006C2A35" w:rsidRPr="00AE4694" w:rsidRDefault="006C2A35" w:rsidP="006C2A35">
            <w:pPr>
              <w:pStyle w:val="TAC"/>
            </w:pPr>
            <w:del w:id="328" w:author="R4-1900529" w:date="2019-03-06T13:01:00Z">
              <w:r w:rsidRPr="00AE4694" w:rsidDel="001E6988">
                <w:rPr>
                  <w:rFonts w:eastAsia="MS Mincho"/>
                </w:rPr>
                <w:delText>DC_3_n78</w:delText>
              </w:r>
            </w:del>
          </w:p>
        </w:tc>
      </w:tr>
      <w:tr w:rsidR="000C55AD" w:rsidRPr="00AE4694" w14:paraId="28FC4C7D" w14:textId="77777777"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D284D9" w14:textId="161A73A0" w:rsidR="000C55AD" w:rsidRPr="00AE4694" w:rsidRDefault="000C55AD" w:rsidP="00CF71D3">
            <w:pPr>
              <w:pStyle w:val="TAN"/>
            </w:pPr>
            <w:r w:rsidRPr="00AE4694">
              <w:t>N</w:t>
            </w:r>
            <w:r w:rsidR="00CF71D3" w:rsidRPr="00AE4694">
              <w:t>OTE 1:</w:t>
            </w:r>
            <w:r w:rsidR="00CF71D3" w:rsidRPr="00AE4694">
              <w:tab/>
            </w:r>
            <w:r w:rsidRPr="00AE4694">
              <w:t xml:space="preserve">Applicable for UE supporting inter-band </w:t>
            </w:r>
            <w:del w:id="329" w:author="Editor_#40" w:date="2019-02-15T10:05:00Z">
              <w:r w:rsidRPr="00AE4694" w:rsidDel="00D42AAB">
                <w:delText>carrier aggregation</w:delText>
              </w:r>
            </w:del>
            <w:ins w:id="330" w:author="Editor_#40" w:date="2019-02-15T10:05:00Z">
              <w:r w:rsidR="00D42AAB">
                <w:t>EN-DC</w:t>
              </w:r>
            </w:ins>
            <w:r w:rsidRPr="00AE4694">
              <w:t xml:space="preserve"> with mandatory simultaneous</w:t>
            </w:r>
            <w:r w:rsidR="000C2D69" w:rsidRPr="00AE4694">
              <w:t xml:space="preserve"> </w:t>
            </w:r>
            <w:r w:rsidRPr="00AE4694">
              <w:t>Rx/Tx capability</w:t>
            </w:r>
          </w:p>
          <w:p w14:paraId="7C3F71C3" w14:textId="27903E90" w:rsidR="000C2D69" w:rsidRPr="00AE4694" w:rsidRDefault="000C2D69" w:rsidP="00CF71D3">
            <w:pPr>
              <w:pStyle w:val="TAN"/>
            </w:pPr>
            <w:r w:rsidRPr="00AE4694">
              <w:t>N</w:t>
            </w:r>
            <w:r w:rsidR="00CF71D3" w:rsidRPr="00AE4694">
              <w:t>OTE</w:t>
            </w:r>
            <w:r w:rsidRPr="00AE4694">
              <w:t xml:space="preserve"> 2</w:t>
            </w:r>
            <w:r w:rsidR="00CF71D3" w:rsidRPr="00AE4694">
              <w:t>:</w:t>
            </w:r>
            <w:r w:rsidR="00CF71D3" w:rsidRPr="00AE4694">
              <w:tab/>
            </w:r>
            <w:r w:rsidRPr="00AE4694">
              <w:t xml:space="preserve">The frequency range in band </w:t>
            </w:r>
            <w:r w:rsidR="00724BBC" w:rsidRPr="00AE4694">
              <w:t>n</w:t>
            </w:r>
            <w:r w:rsidRPr="00AE4694">
              <w:t>28 is restricted for this band combination to 703-733 MHz for the UL and 758-788 MHz for the DL</w:t>
            </w:r>
          </w:p>
        </w:tc>
      </w:tr>
    </w:tbl>
    <w:p w14:paraId="720F1A9E" w14:textId="77777777" w:rsidR="001310A1" w:rsidRPr="00AE4694" w:rsidRDefault="001310A1" w:rsidP="001310A1"/>
    <w:p w14:paraId="487D1CFA" w14:textId="77777777" w:rsidR="00C30F6D" w:rsidRPr="00AE4694" w:rsidRDefault="00C30F6D" w:rsidP="00C30F6D">
      <w:pPr>
        <w:pStyle w:val="Heading4"/>
        <w:rPr>
          <w:vertAlign w:val="subscript"/>
        </w:rPr>
      </w:pPr>
      <w:bookmarkStart w:id="331" w:name="_Toc535319242"/>
      <w:r w:rsidRPr="00AE4694">
        <w:t>5.2B.4.5</w:t>
      </w:r>
      <w:r w:rsidRPr="00AE4694">
        <w:tab/>
        <w:t>EN-DC (six bands)</w:t>
      </w:r>
      <w:bookmarkEnd w:id="331"/>
    </w:p>
    <w:p w14:paraId="02CD8D26" w14:textId="68A8E955" w:rsidR="00C30F6D" w:rsidRPr="00AE4694" w:rsidRDefault="00C30F6D" w:rsidP="00C30F6D">
      <w:pPr>
        <w:pStyle w:val="TH"/>
        <w:rPr>
          <w:lang w:val="en-US"/>
        </w:rPr>
      </w:pPr>
      <w:r w:rsidRPr="00AE4694">
        <w:t>Table 5.2B.4.5-1: Band combinations</w:t>
      </w:r>
      <w:r w:rsidR="00935DEE" w:rsidRPr="00AE4694">
        <w:t xml:space="preserve"> for inter-band</w:t>
      </w:r>
      <w:r w:rsidRPr="00AE4694">
        <w:t xml:space="preserve"> EN-DC</w:t>
      </w:r>
      <w:r w:rsidRPr="00AE4694">
        <w:rPr>
          <w:lang w:val="en-US"/>
        </w:rPr>
        <w:t xml:space="preserve"> </w:t>
      </w:r>
      <w:r w:rsidR="00935DEE" w:rsidRPr="00AE4694">
        <w:rPr>
          <w:lang w:val="en-US"/>
        </w:rPr>
        <w:t xml:space="preserve">within FR1 </w:t>
      </w:r>
      <w:r w:rsidRPr="00AE4694">
        <w:rPr>
          <w:lang w:val="en-US"/>
        </w:rPr>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2040"/>
        <w:gridCol w:w="1854"/>
        <w:gridCol w:w="2601"/>
      </w:tblGrid>
      <w:tr w:rsidR="00471067" w:rsidRPr="00AE4694" w14:paraId="7754F576" w14:textId="77777777"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AC949E" w14:textId="77777777" w:rsidR="00C30F6D" w:rsidRPr="00AE4694" w:rsidRDefault="00C30F6D" w:rsidP="00DA5EED">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CE3283" w14:textId="77777777" w:rsidR="00C30F6D" w:rsidRPr="00AE4694" w:rsidRDefault="00C30F6D" w:rsidP="00DA5EED">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74B683" w14:textId="77777777" w:rsidR="00C30F6D" w:rsidRPr="00AE4694" w:rsidRDefault="00C30F6D" w:rsidP="00DA5EED">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AA126" w14:textId="3F5C9359" w:rsidR="00C30F6D" w:rsidRPr="00AE4694" w:rsidRDefault="00C30F6D" w:rsidP="00DA5EED">
            <w:pPr>
              <w:pStyle w:val="TAH"/>
              <w:tabs>
                <w:tab w:val="left" w:pos="332"/>
              </w:tabs>
              <w:rPr>
                <w:rFonts w:cs="Arial"/>
              </w:rPr>
            </w:pPr>
            <w:del w:id="332" w:author="R4-1900529" w:date="2019-03-06T13:01:00Z">
              <w:r w:rsidRPr="00AE4694" w:rsidDel="001E6988">
                <w:rPr>
                  <w:rFonts w:cs="Arial"/>
                </w:rPr>
                <w:delText>Single UL allowed</w:delText>
              </w:r>
            </w:del>
          </w:p>
        </w:tc>
      </w:tr>
      <w:tr w:rsidR="00471067" w:rsidRPr="00AE4694" w14:paraId="2EE9DA1E" w14:textId="77777777"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115994B9" w14:textId="77777777" w:rsidR="00C30F6D" w:rsidRPr="00AE4694" w:rsidRDefault="00C30F6D" w:rsidP="00DA5EED">
            <w:pPr>
              <w:pStyle w:val="TAC"/>
              <w:rPr>
                <w:rFonts w:eastAsia="MS Mincho"/>
                <w:vertAlign w:val="superscript"/>
              </w:rPr>
            </w:pPr>
            <w:r w:rsidRPr="00AE4694">
              <w:t>DC_1-3-7-20_n28-n78</w:t>
            </w:r>
            <w:r w:rsidRPr="00AE4694">
              <w:rPr>
                <w:vertAlign w:val="superscript"/>
              </w:rPr>
              <w:t>1</w:t>
            </w:r>
            <w:r w:rsidR="00060890" w:rsidRPr="00AE4694">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14:paraId="34AB4391" w14:textId="77777777" w:rsidR="00C30F6D" w:rsidRPr="00AE4694" w:rsidRDefault="00C30F6D" w:rsidP="00DA5EED">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14:paraId="294BDAA8" w14:textId="77777777" w:rsidR="00C30F6D" w:rsidRPr="00AE4694" w:rsidRDefault="00C30F6D" w:rsidP="00DA5EED">
            <w:pPr>
              <w:pStyle w:val="TAC"/>
              <w:rPr>
                <w:rFonts w:eastAsia="MS Mincho"/>
              </w:rPr>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14:paraId="5E1035B9" w14:textId="1A91744F" w:rsidR="00C30F6D" w:rsidRPr="00AE4694" w:rsidRDefault="00C30F6D" w:rsidP="00DA5EED">
            <w:pPr>
              <w:pStyle w:val="TAC"/>
            </w:pPr>
            <w:del w:id="333" w:author="R4-1900529" w:date="2019-03-06T13:01:00Z">
              <w:r w:rsidRPr="00AE4694" w:rsidDel="001E6988">
                <w:rPr>
                  <w:rFonts w:eastAsia="MS Mincho"/>
                </w:rPr>
                <w:delText>DC_3_n78</w:delText>
              </w:r>
            </w:del>
          </w:p>
        </w:tc>
      </w:tr>
      <w:tr w:rsidR="00C30F6D" w:rsidRPr="00AE4694" w14:paraId="4F712042" w14:textId="77777777"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61778E" w14:textId="57315DD2" w:rsidR="00C30F6D" w:rsidRPr="00AE4694" w:rsidRDefault="00C30F6D" w:rsidP="00CF71D3">
            <w:pPr>
              <w:pStyle w:val="TAN"/>
            </w:pPr>
            <w:r w:rsidRPr="00AE4694">
              <w:t>N</w:t>
            </w:r>
            <w:r w:rsidR="00CF71D3" w:rsidRPr="00AE4694">
              <w:t>OTE 1:</w:t>
            </w:r>
            <w:r w:rsidR="00CF71D3" w:rsidRPr="00AE4694">
              <w:tab/>
            </w:r>
            <w:r w:rsidRPr="00AE4694">
              <w:t xml:space="preserve">Applicable for UE supporting inter-band </w:t>
            </w:r>
            <w:del w:id="334" w:author="Editor_#40" w:date="2019-02-15T10:05:00Z">
              <w:r w:rsidRPr="00AE4694" w:rsidDel="004F0124">
                <w:delText>carrier aggregation</w:delText>
              </w:r>
            </w:del>
            <w:ins w:id="335" w:author="Editor_#40" w:date="2019-02-15T10:05:00Z">
              <w:r w:rsidR="004F0124">
                <w:t>EN-DC</w:t>
              </w:r>
            </w:ins>
            <w:r w:rsidRPr="00AE4694">
              <w:t xml:space="preserve"> with mandatory simultaneous Rx/Tx capability</w:t>
            </w:r>
          </w:p>
          <w:p w14:paraId="22346771" w14:textId="634FC450" w:rsidR="00714DC9" w:rsidRPr="00AE4694" w:rsidRDefault="00CF71D3" w:rsidP="00CF71D3">
            <w:pPr>
              <w:pStyle w:val="TAN"/>
            </w:pPr>
            <w:r w:rsidRPr="00AE4694">
              <w:t>NOTE 2:</w:t>
            </w:r>
            <w:r w:rsidRPr="00AE4694">
              <w:tab/>
            </w:r>
            <w:r w:rsidR="00060890" w:rsidRPr="00AE4694">
              <w:t xml:space="preserve">The frequency range in band </w:t>
            </w:r>
            <w:r w:rsidR="00453E83" w:rsidRPr="00AE4694">
              <w:t>n</w:t>
            </w:r>
            <w:r w:rsidR="00060890" w:rsidRPr="00AE4694">
              <w:t>28 is restricted for this band combination to 703-733 MHz for the UL and 758-788 MHz for the DL</w:t>
            </w:r>
          </w:p>
        </w:tc>
      </w:tr>
    </w:tbl>
    <w:p w14:paraId="41EF6562" w14:textId="77777777" w:rsidR="00C30F6D" w:rsidRPr="00AE4694" w:rsidRDefault="00C30F6D" w:rsidP="00C30F6D"/>
    <w:p w14:paraId="18113F8A" w14:textId="77777777" w:rsidR="00C30F6D" w:rsidRPr="00AE4694" w:rsidRDefault="00C30F6D" w:rsidP="001310A1"/>
    <w:p w14:paraId="68BF49ED" w14:textId="77777777" w:rsidR="001310A1" w:rsidRPr="00AE4694" w:rsidRDefault="001310A1" w:rsidP="001310A1">
      <w:pPr>
        <w:pStyle w:val="Heading3"/>
        <w:rPr>
          <w:lang w:val="en-US"/>
        </w:rPr>
      </w:pPr>
      <w:bookmarkStart w:id="336" w:name="_Toc535319243"/>
      <w:r w:rsidRPr="00AE4694">
        <w:rPr>
          <w:lang w:val="en-US"/>
        </w:rPr>
        <w:lastRenderedPageBreak/>
        <w:t>5.2B.5</w:t>
      </w:r>
      <w:r w:rsidRPr="00AE4694">
        <w:rPr>
          <w:lang w:val="en-US"/>
        </w:rPr>
        <w:tab/>
        <w:t>Inter-band EN-DC including FR2</w:t>
      </w:r>
      <w:bookmarkEnd w:id="336"/>
    </w:p>
    <w:p w14:paraId="0D83FD2A" w14:textId="6666CA1E" w:rsidR="001310A1" w:rsidRPr="00AE4694" w:rsidDel="00DB52C4" w:rsidRDefault="001310A1" w:rsidP="001310A1">
      <w:pPr>
        <w:rPr>
          <w:del w:id="337" w:author="Editor_#40" w:date="2019-02-15T10:06:00Z"/>
        </w:rPr>
      </w:pPr>
      <w:del w:id="338" w:author="Editor_#40" w:date="2019-02-15T10:06:00Z">
        <w:r w:rsidRPr="00AE4694" w:rsidDel="00DB52C4">
          <w:delText>&lt;Editor’s note: OTA requirements&gt;</w:delText>
        </w:r>
      </w:del>
    </w:p>
    <w:p w14:paraId="1B93F599" w14:textId="77777777" w:rsidR="001310A1" w:rsidRPr="00AE4694" w:rsidRDefault="001310A1" w:rsidP="001310A1">
      <w:pPr>
        <w:pStyle w:val="Heading4"/>
      </w:pPr>
      <w:bookmarkStart w:id="339" w:name="_Toc535319244"/>
      <w:r w:rsidRPr="00AE4694">
        <w:lastRenderedPageBreak/>
        <w:t>5.2B.5.1</w:t>
      </w:r>
      <w:r w:rsidRPr="00AE4694">
        <w:tab/>
        <w:t>EN-DC (two bands)</w:t>
      </w:r>
      <w:bookmarkEnd w:id="339"/>
    </w:p>
    <w:p w14:paraId="1641B10C" w14:textId="570B58EF" w:rsidR="001310A1" w:rsidRPr="00AE4694" w:rsidRDefault="001310A1" w:rsidP="001310A1">
      <w:pPr>
        <w:pStyle w:val="TH"/>
        <w:rPr>
          <w:lang w:val="en-US"/>
        </w:rPr>
      </w:pPr>
      <w:r w:rsidRPr="00AE4694">
        <w:t xml:space="preserve">Table 5.2B.5.1-1: Band combinations for </w:t>
      </w:r>
      <w:r w:rsidR="00AD60E9" w:rsidRPr="00AE4694">
        <w:t xml:space="preserve">inter-band </w:t>
      </w:r>
      <w:r w:rsidRPr="00AE4694">
        <w:t>EN-DC</w:t>
      </w:r>
      <w:r w:rsidRPr="00AE4694">
        <w:rPr>
          <w:lang w:val="en-US"/>
        </w:rPr>
        <w:t xml:space="preserve"> </w:t>
      </w:r>
      <w:r w:rsidR="00AD60E9" w:rsidRPr="00AE4694">
        <w:rPr>
          <w:lang w:val="en-US"/>
        </w:rPr>
        <w:t xml:space="preserve">including FR2 </w:t>
      </w:r>
      <w:r w:rsidRPr="00AE4694">
        <w:rPr>
          <w:lang w:val="en-US"/>
        </w:rPr>
        <w:t>(two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1E7EB013"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31D141" w14:textId="763C9358" w:rsidR="001310A1" w:rsidRPr="00AE4694" w:rsidRDefault="001310A1" w:rsidP="00E63034">
            <w:pPr>
              <w:pStyle w:val="TAH"/>
              <w:rPr>
                <w:rFonts w:eastAsia="MS Mincho" w:cs="Arial"/>
              </w:rPr>
            </w:pPr>
            <w:r w:rsidRPr="00AE4694">
              <w:rPr>
                <w:rFonts w:cs="Arial"/>
              </w:rPr>
              <w:lastRenderedPageBreak/>
              <w:t xml:space="preserve">EN-DC </w:t>
            </w:r>
            <w:r w:rsidR="00694F4B" w:rsidRPr="00AE4694">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3597C9" w14:textId="77777777" w:rsidR="001310A1" w:rsidRPr="00AE4694" w:rsidRDefault="001310A1" w:rsidP="00E63034">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60CC685" w14:textId="77777777" w:rsidR="001310A1" w:rsidRPr="00AE4694" w:rsidRDefault="001310A1" w:rsidP="00E63034">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328C79E" w14:textId="4687B8EE" w:rsidR="001310A1" w:rsidRPr="00AE4694" w:rsidRDefault="001310A1" w:rsidP="00E63034">
            <w:pPr>
              <w:pStyle w:val="TAH"/>
            </w:pPr>
            <w:del w:id="340" w:author="R4-1900529" w:date="2019-03-06T13:02:00Z">
              <w:r w:rsidRPr="00AE4694" w:rsidDel="00382807">
                <w:delText>Single UL allowed</w:delText>
              </w:r>
            </w:del>
          </w:p>
        </w:tc>
      </w:tr>
      <w:tr w:rsidR="00471067" w:rsidRPr="00AE4694" w14:paraId="15BEA00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357ACD" w14:textId="77777777" w:rsidR="001310A1" w:rsidRPr="00AE4694" w:rsidRDefault="001310A1" w:rsidP="00E63034">
            <w:pPr>
              <w:pStyle w:val="TAC"/>
              <w:rPr>
                <w:rFonts w:eastAsia="MS Mincho"/>
              </w:rPr>
            </w:pPr>
            <w:r w:rsidRPr="00AE4694">
              <w:t>DC_1_n257</w:t>
            </w:r>
          </w:p>
        </w:tc>
        <w:tc>
          <w:tcPr>
            <w:tcW w:w="2058" w:type="dxa"/>
            <w:tcBorders>
              <w:top w:val="single" w:sz="4" w:space="0" w:color="auto"/>
              <w:left w:val="single" w:sz="4" w:space="0" w:color="auto"/>
              <w:bottom w:val="single" w:sz="4" w:space="0" w:color="auto"/>
              <w:right w:val="single" w:sz="4" w:space="0" w:color="auto"/>
            </w:tcBorders>
            <w:vAlign w:val="center"/>
          </w:tcPr>
          <w:p w14:paraId="07B509A1" w14:textId="77777777" w:rsidR="001310A1" w:rsidRPr="00AE4694" w:rsidRDefault="001310A1" w:rsidP="00E63034">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473F2268" w14:textId="77777777" w:rsidR="001310A1" w:rsidRPr="00AE4694" w:rsidRDefault="001310A1" w:rsidP="00E63034">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C17BD1B" w14:textId="5FCE4C30" w:rsidR="001310A1" w:rsidRPr="00AE4694" w:rsidRDefault="001310A1" w:rsidP="00E63034">
            <w:pPr>
              <w:pStyle w:val="TAC"/>
              <w:rPr>
                <w:rFonts w:eastAsia="MS Mincho"/>
              </w:rPr>
            </w:pPr>
            <w:del w:id="341" w:author="R4-1900529" w:date="2019-03-06T13:02:00Z">
              <w:r w:rsidRPr="00AE4694" w:rsidDel="00382807">
                <w:rPr>
                  <w:rFonts w:eastAsia="MS Mincho"/>
                </w:rPr>
                <w:delText>No</w:delText>
              </w:r>
            </w:del>
          </w:p>
        </w:tc>
      </w:tr>
      <w:tr w:rsidR="00471067" w:rsidRPr="00AE4694" w14:paraId="27088F0E"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0E29F9" w14:textId="77777777" w:rsidR="00AD7CEB" w:rsidRPr="00AE4694" w:rsidRDefault="00AD7CEB" w:rsidP="00AD7CEB">
            <w:pPr>
              <w:pStyle w:val="TAC"/>
              <w:rPr>
                <w:lang w:val="fi-FI"/>
              </w:rPr>
            </w:pPr>
            <w:r w:rsidRPr="00AE4694">
              <w:t>DC_2-2_n257</w:t>
            </w:r>
          </w:p>
        </w:tc>
        <w:tc>
          <w:tcPr>
            <w:tcW w:w="2058" w:type="dxa"/>
            <w:tcBorders>
              <w:top w:val="single" w:sz="4" w:space="0" w:color="auto"/>
              <w:left w:val="single" w:sz="4" w:space="0" w:color="auto"/>
              <w:bottom w:val="single" w:sz="4" w:space="0" w:color="auto"/>
              <w:right w:val="single" w:sz="4" w:space="0" w:color="auto"/>
            </w:tcBorders>
            <w:vAlign w:val="center"/>
          </w:tcPr>
          <w:p w14:paraId="336D11D8" w14:textId="77777777" w:rsidR="00AD7CEB" w:rsidRPr="00AE4694" w:rsidRDefault="00AD7CEB" w:rsidP="00AD7CEB">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14:paraId="7A5263E2" w14:textId="77777777" w:rsidR="00AD7CEB" w:rsidRPr="00AE4694" w:rsidRDefault="00AD7CEB" w:rsidP="00AD7CEB">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5CEBBD4" w14:textId="084DC374" w:rsidR="00AD7CEB" w:rsidRPr="00AE4694" w:rsidRDefault="00AD7CEB" w:rsidP="00AD7CEB">
            <w:pPr>
              <w:pStyle w:val="TAC"/>
              <w:rPr>
                <w:rFonts w:eastAsia="MS Mincho"/>
                <w:lang w:val="fi-FI"/>
              </w:rPr>
            </w:pPr>
            <w:del w:id="342" w:author="R4-1900529" w:date="2019-03-06T13:02:00Z">
              <w:r w:rsidRPr="00AE4694" w:rsidDel="00382807">
                <w:rPr>
                  <w:rFonts w:eastAsia="MS Mincho"/>
                  <w:lang w:val="fi-FI"/>
                </w:rPr>
                <w:delText>No</w:delText>
              </w:r>
            </w:del>
          </w:p>
        </w:tc>
      </w:tr>
      <w:tr w:rsidR="00471067" w:rsidRPr="00AE4694" w14:paraId="54B24B41"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64DA2A" w14:textId="77777777" w:rsidR="00AD7CEB" w:rsidRPr="00AE4694" w:rsidRDefault="00AD7CEB" w:rsidP="00AD7CEB">
            <w:pPr>
              <w:pStyle w:val="TAC"/>
              <w:rPr>
                <w:lang w:val="fi-FI"/>
              </w:rPr>
            </w:pPr>
            <w:r w:rsidRPr="00AE4694">
              <w:t>DC_2_n257</w:t>
            </w:r>
          </w:p>
        </w:tc>
        <w:tc>
          <w:tcPr>
            <w:tcW w:w="2058" w:type="dxa"/>
            <w:tcBorders>
              <w:top w:val="single" w:sz="4" w:space="0" w:color="auto"/>
              <w:left w:val="single" w:sz="4" w:space="0" w:color="auto"/>
              <w:bottom w:val="single" w:sz="4" w:space="0" w:color="auto"/>
              <w:right w:val="single" w:sz="4" w:space="0" w:color="auto"/>
            </w:tcBorders>
            <w:vAlign w:val="center"/>
          </w:tcPr>
          <w:p w14:paraId="4E123B13" w14:textId="77777777" w:rsidR="00AD7CEB" w:rsidRPr="00AE4694" w:rsidRDefault="00AD7CEB" w:rsidP="00AD7CEB">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14:paraId="2C711C20" w14:textId="77777777" w:rsidR="00AD7CEB" w:rsidRPr="00AE4694" w:rsidRDefault="00AD7CEB" w:rsidP="00AD7CEB">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0A50B166" w14:textId="2A4FEFD7" w:rsidR="00AD7CEB" w:rsidRPr="00AE4694" w:rsidRDefault="00AD7CEB" w:rsidP="00AD7CEB">
            <w:pPr>
              <w:pStyle w:val="TAC"/>
              <w:rPr>
                <w:rFonts w:eastAsia="MS Mincho"/>
                <w:lang w:val="fi-FI"/>
              </w:rPr>
            </w:pPr>
            <w:del w:id="343" w:author="R4-1900529" w:date="2019-03-06T13:02:00Z">
              <w:r w:rsidRPr="00AE4694" w:rsidDel="00382807">
                <w:rPr>
                  <w:rFonts w:eastAsia="MS Mincho"/>
                </w:rPr>
                <w:delText>No</w:delText>
              </w:r>
            </w:del>
          </w:p>
        </w:tc>
      </w:tr>
      <w:tr w:rsidR="00471067" w:rsidRPr="00AE4694" w14:paraId="3809EAC3"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FDD51A" w14:textId="77777777" w:rsidR="00AD7CEB" w:rsidRPr="00AE4694" w:rsidRDefault="00AD7CEB" w:rsidP="00AD7CEB">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14:paraId="62E53423" w14:textId="77777777" w:rsidR="00AD7CEB" w:rsidRPr="00AE4694" w:rsidRDefault="00AD7CEB" w:rsidP="00AD7CEB">
            <w:pPr>
              <w:pStyle w:val="TAC"/>
              <w:rPr>
                <w:lang w:val="fi-FI"/>
              </w:rPr>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0E0E1FEC"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4EEB6837" w14:textId="57B0D582" w:rsidR="00AD7CEB" w:rsidRPr="00AE4694" w:rsidRDefault="00AD7CEB" w:rsidP="00AD7CEB">
            <w:pPr>
              <w:pStyle w:val="TAC"/>
              <w:rPr>
                <w:rFonts w:eastAsia="MS Mincho"/>
              </w:rPr>
            </w:pPr>
            <w:del w:id="344" w:author="R4-1900529" w:date="2019-03-06T13:02:00Z">
              <w:r w:rsidRPr="00AE4694" w:rsidDel="00382807">
                <w:rPr>
                  <w:rFonts w:eastAsia="MS Mincho"/>
                  <w:lang w:val="fi-FI"/>
                </w:rPr>
                <w:delText>No</w:delText>
              </w:r>
            </w:del>
          </w:p>
        </w:tc>
      </w:tr>
      <w:tr w:rsidR="00471067" w:rsidRPr="00AE4694" w14:paraId="2A32F4A7"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7FFA14" w14:textId="77777777" w:rsidR="00AD7CEB" w:rsidRPr="00AE4694" w:rsidRDefault="00AD7CEB" w:rsidP="00AD7CEB">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14:paraId="1BA9B6CC" w14:textId="77777777" w:rsidR="00AD7CEB" w:rsidRPr="00AE4694" w:rsidRDefault="00AD7CEB" w:rsidP="00AD7CEB">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14:paraId="58D66861"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346F3AE3" w14:textId="35FBC43A" w:rsidR="00AD7CEB" w:rsidRPr="00AE4694" w:rsidRDefault="00AD7CEB" w:rsidP="00AD7CEB">
            <w:pPr>
              <w:pStyle w:val="TAC"/>
              <w:rPr>
                <w:rFonts w:eastAsia="MS Mincho"/>
                <w:lang w:val="fi-FI"/>
              </w:rPr>
            </w:pPr>
            <w:del w:id="345" w:author="R4-1900529" w:date="2019-03-06T13:02:00Z">
              <w:r w:rsidRPr="00AE4694" w:rsidDel="00382807">
                <w:rPr>
                  <w:rFonts w:eastAsia="MS Mincho"/>
                  <w:lang w:val="fi-FI"/>
                </w:rPr>
                <w:delText>No</w:delText>
              </w:r>
            </w:del>
          </w:p>
        </w:tc>
      </w:tr>
      <w:tr w:rsidR="00471067" w:rsidRPr="00AE4694" w14:paraId="4F7347D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E06A81" w14:textId="77777777" w:rsidR="00AD7CEB" w:rsidRPr="00AE4694" w:rsidRDefault="00AD7CEB" w:rsidP="00AD7CEB">
            <w:pPr>
              <w:pStyle w:val="TAC"/>
              <w:rPr>
                <w:lang w:val="fi-FI"/>
              </w:rPr>
            </w:pPr>
            <w:r w:rsidRPr="00AE4694">
              <w:t>DC_2-2_n260</w:t>
            </w:r>
          </w:p>
        </w:tc>
        <w:tc>
          <w:tcPr>
            <w:tcW w:w="2058" w:type="dxa"/>
            <w:tcBorders>
              <w:top w:val="single" w:sz="4" w:space="0" w:color="auto"/>
              <w:left w:val="single" w:sz="4" w:space="0" w:color="auto"/>
              <w:bottom w:val="single" w:sz="4" w:space="0" w:color="auto"/>
              <w:right w:val="single" w:sz="4" w:space="0" w:color="auto"/>
            </w:tcBorders>
            <w:vAlign w:val="center"/>
          </w:tcPr>
          <w:p w14:paraId="5F62CDC6" w14:textId="77777777" w:rsidR="00AD7CEB" w:rsidRPr="00AE4694" w:rsidRDefault="00AD7CEB" w:rsidP="00AD7CEB">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14:paraId="6C7D08F5"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13CD8BA7" w14:textId="16A3C368" w:rsidR="00AD7CEB" w:rsidRPr="00AE4694" w:rsidRDefault="00AD7CEB" w:rsidP="00AD7CEB">
            <w:pPr>
              <w:pStyle w:val="TAC"/>
              <w:rPr>
                <w:rFonts w:eastAsia="MS Mincho"/>
                <w:lang w:val="fi-FI"/>
              </w:rPr>
            </w:pPr>
            <w:del w:id="346" w:author="R4-1900529" w:date="2019-03-06T13:02:00Z">
              <w:r w:rsidRPr="00AE4694" w:rsidDel="00382807">
                <w:rPr>
                  <w:rFonts w:eastAsia="MS Mincho"/>
                </w:rPr>
                <w:delText>No</w:delText>
              </w:r>
            </w:del>
          </w:p>
        </w:tc>
      </w:tr>
      <w:tr w:rsidR="00471067" w:rsidRPr="00AE4694" w14:paraId="337041E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778C5" w14:textId="77777777" w:rsidR="00AD7CEB" w:rsidRPr="00AE4694" w:rsidRDefault="00AD7CEB" w:rsidP="00AD7CEB">
            <w:pPr>
              <w:pStyle w:val="TAC"/>
              <w:rPr>
                <w:rFonts w:eastAsia="MS Mincho"/>
                <w:lang w:val="fi-FI"/>
              </w:rPr>
            </w:pPr>
            <w:r w:rsidRPr="00AE4694">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14:paraId="1200CE7F" w14:textId="77777777" w:rsidR="00AD7CEB" w:rsidRPr="00AE4694" w:rsidRDefault="00AD7CEB" w:rsidP="00AD7CEB">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3FEA911" w14:textId="77777777" w:rsidR="00AD7CEB" w:rsidRPr="00AE4694" w:rsidRDefault="00AD7CEB" w:rsidP="00AD7CEB">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BA8BD3B" w14:textId="238C3A8F" w:rsidR="00AD7CEB" w:rsidRPr="00AE4694" w:rsidRDefault="00AD7CEB" w:rsidP="00AD7CEB">
            <w:pPr>
              <w:pStyle w:val="TAC"/>
              <w:rPr>
                <w:rFonts w:eastAsia="MS Mincho"/>
              </w:rPr>
            </w:pPr>
            <w:del w:id="347" w:author="R4-1900529" w:date="2019-03-06T13:02:00Z">
              <w:r w:rsidRPr="00AE4694" w:rsidDel="00382807">
                <w:rPr>
                  <w:rFonts w:eastAsia="MS Mincho"/>
                  <w:lang w:val="fi-FI"/>
                </w:rPr>
                <w:delText>No</w:delText>
              </w:r>
            </w:del>
          </w:p>
        </w:tc>
      </w:tr>
      <w:tr w:rsidR="00471067" w:rsidRPr="00AE4694" w14:paraId="366BFF3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9DCB21" w14:textId="77777777" w:rsidR="00AD7CEB" w:rsidRPr="00AE4694" w:rsidRDefault="00AD7CEB" w:rsidP="00AD7CEB">
            <w:pPr>
              <w:pStyle w:val="TAC"/>
              <w:rPr>
                <w:rFonts w:eastAsia="MS Mincho"/>
                <w:lang w:val="fi-FI"/>
              </w:rPr>
            </w:pPr>
            <w:r w:rsidRPr="00AE4694">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14:paraId="6486AD5E" w14:textId="77777777" w:rsidR="00AD7CEB" w:rsidRPr="00AE4694" w:rsidRDefault="00AD7CEB" w:rsidP="00AD7CEB">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DB5DD12" w14:textId="77777777" w:rsidR="00AD7CEB" w:rsidRPr="00AE4694" w:rsidRDefault="00AD7CEB" w:rsidP="00AD7CEB">
            <w:pPr>
              <w:pStyle w:val="TAC"/>
              <w:rPr>
                <w:rFonts w:eastAsia="MS Mincho"/>
                <w:lang w:val="fi-FI"/>
              </w:rPr>
            </w:pPr>
            <w:r w:rsidRPr="00AE4694">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64EEC0EC" w14:textId="55AF4841" w:rsidR="00AD7CEB" w:rsidRPr="00AE4694" w:rsidRDefault="00AD7CEB" w:rsidP="00AD7CEB">
            <w:pPr>
              <w:pStyle w:val="TAC"/>
              <w:rPr>
                <w:rFonts w:eastAsia="MS Mincho"/>
                <w:lang w:val="fi-FI"/>
              </w:rPr>
            </w:pPr>
            <w:del w:id="348" w:author="R4-1900529" w:date="2019-03-06T13:02:00Z">
              <w:r w:rsidRPr="00AE4694" w:rsidDel="00382807">
                <w:rPr>
                  <w:rFonts w:eastAsia="MS Mincho"/>
                  <w:lang w:val="fi-FI"/>
                </w:rPr>
                <w:delText>No</w:delText>
              </w:r>
            </w:del>
          </w:p>
        </w:tc>
      </w:tr>
      <w:tr w:rsidR="00471067" w:rsidRPr="00AE4694" w14:paraId="7AC8C48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2AC6E1" w14:textId="77777777" w:rsidR="006C2A35" w:rsidRPr="00AE4694" w:rsidRDefault="006C2A35" w:rsidP="006C2A35">
            <w:pPr>
              <w:pStyle w:val="TAC"/>
              <w:rPr>
                <w:lang w:val="fi-FI"/>
              </w:rPr>
            </w:pPr>
            <w:r w:rsidRPr="00AE4694">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14:paraId="4C1CA724"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0244DE28" w14:textId="77777777" w:rsidR="006C2A35" w:rsidRPr="00AE4694" w:rsidRDefault="006C2A35" w:rsidP="006C2A35">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70B6259" w14:textId="4073CA51" w:rsidR="006C2A35" w:rsidRPr="00AE4694" w:rsidRDefault="006C2A35" w:rsidP="006C2A35">
            <w:pPr>
              <w:pStyle w:val="TAC"/>
              <w:rPr>
                <w:rFonts w:eastAsia="MS Mincho"/>
                <w:lang w:val="fi-FI"/>
              </w:rPr>
            </w:pPr>
            <w:del w:id="349" w:author="R4-1900529" w:date="2019-03-06T13:02:00Z">
              <w:r w:rsidRPr="00AE4694" w:rsidDel="00382807">
                <w:rPr>
                  <w:rFonts w:eastAsia="MS Mincho"/>
                  <w:lang w:val="fi-FI"/>
                </w:rPr>
                <w:delText>No</w:delText>
              </w:r>
            </w:del>
          </w:p>
        </w:tc>
      </w:tr>
      <w:tr w:rsidR="00471067" w:rsidRPr="00AE4694" w14:paraId="5A9734BD"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294C5D" w14:textId="77777777" w:rsidR="006C2A35" w:rsidRPr="00AE4694" w:rsidRDefault="006C2A35" w:rsidP="006C2A35">
            <w:pPr>
              <w:pStyle w:val="TAC"/>
              <w:rPr>
                <w:lang w:val="fi-FI"/>
              </w:rPr>
            </w:pPr>
            <w:r w:rsidRPr="00AE4694">
              <w:t>DC_5-5_n257</w:t>
            </w:r>
          </w:p>
        </w:tc>
        <w:tc>
          <w:tcPr>
            <w:tcW w:w="2058" w:type="dxa"/>
            <w:tcBorders>
              <w:top w:val="single" w:sz="4" w:space="0" w:color="auto"/>
              <w:left w:val="single" w:sz="4" w:space="0" w:color="auto"/>
              <w:bottom w:val="single" w:sz="4" w:space="0" w:color="auto"/>
              <w:right w:val="single" w:sz="4" w:space="0" w:color="auto"/>
            </w:tcBorders>
            <w:vAlign w:val="center"/>
          </w:tcPr>
          <w:p w14:paraId="62633811" w14:textId="77777777" w:rsidR="006C2A35" w:rsidRPr="00AE4694" w:rsidRDefault="006C2A35" w:rsidP="006C2A35">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14:paraId="136ACB6F" w14:textId="77777777" w:rsidR="006C2A35" w:rsidRPr="00AE4694" w:rsidRDefault="006C2A35" w:rsidP="006C2A35">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030B10FC" w14:textId="35256410" w:rsidR="006C2A35" w:rsidRPr="00AE4694" w:rsidRDefault="006C2A35" w:rsidP="006C2A35">
            <w:pPr>
              <w:pStyle w:val="TAC"/>
              <w:rPr>
                <w:rFonts w:eastAsia="MS Mincho"/>
                <w:lang w:val="fi-FI"/>
              </w:rPr>
            </w:pPr>
            <w:del w:id="350" w:author="R4-1900529" w:date="2019-03-06T13:02:00Z">
              <w:r w:rsidRPr="00AE4694" w:rsidDel="00382807">
                <w:rPr>
                  <w:rFonts w:eastAsia="MS Mincho"/>
                  <w:lang w:val="fi-FI"/>
                </w:rPr>
                <w:delText>No</w:delText>
              </w:r>
            </w:del>
          </w:p>
        </w:tc>
      </w:tr>
      <w:tr w:rsidR="00471067" w:rsidRPr="00AE4694" w14:paraId="12B186C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CF2268" w14:textId="77777777" w:rsidR="006C2A35" w:rsidRPr="00AE4694" w:rsidRDefault="006C2A35" w:rsidP="006C2A35">
            <w:pPr>
              <w:pStyle w:val="TAC"/>
              <w:rPr>
                <w:lang w:val="fi-FI"/>
              </w:rPr>
            </w:pPr>
            <w:r w:rsidRPr="00AE4694">
              <w:t>DC_5-5_n260</w:t>
            </w:r>
          </w:p>
        </w:tc>
        <w:tc>
          <w:tcPr>
            <w:tcW w:w="2058" w:type="dxa"/>
            <w:tcBorders>
              <w:top w:val="single" w:sz="4" w:space="0" w:color="auto"/>
              <w:left w:val="single" w:sz="4" w:space="0" w:color="auto"/>
              <w:bottom w:val="single" w:sz="4" w:space="0" w:color="auto"/>
              <w:right w:val="single" w:sz="4" w:space="0" w:color="auto"/>
            </w:tcBorders>
            <w:vAlign w:val="center"/>
          </w:tcPr>
          <w:p w14:paraId="2667E845" w14:textId="77777777" w:rsidR="006C2A35" w:rsidRPr="00AE4694" w:rsidRDefault="006C2A35" w:rsidP="006C2A35">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14:paraId="7B465589" w14:textId="77777777" w:rsidR="006C2A35" w:rsidRPr="00AE4694" w:rsidRDefault="006C2A35" w:rsidP="006C2A35">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544C6AFE" w14:textId="767C7D18" w:rsidR="006C2A35" w:rsidRPr="00AE4694" w:rsidRDefault="006C2A35" w:rsidP="006C2A35">
            <w:pPr>
              <w:pStyle w:val="TAC"/>
              <w:rPr>
                <w:rFonts w:eastAsia="MS Mincho"/>
                <w:lang w:val="fi-FI"/>
              </w:rPr>
            </w:pPr>
            <w:del w:id="351" w:author="R4-1900529" w:date="2019-03-06T13:02:00Z">
              <w:r w:rsidRPr="00AE4694" w:rsidDel="00382807">
                <w:rPr>
                  <w:rFonts w:eastAsia="MS Mincho"/>
                </w:rPr>
                <w:delText>No</w:delText>
              </w:r>
            </w:del>
          </w:p>
        </w:tc>
      </w:tr>
      <w:tr w:rsidR="00471067" w:rsidRPr="00AE4694" w14:paraId="63F4401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EA5E11" w14:textId="77777777" w:rsidR="006C2A35" w:rsidRPr="00AE4694" w:rsidRDefault="006C2A35" w:rsidP="006C2A35">
            <w:pPr>
              <w:pStyle w:val="TAC"/>
              <w:rPr>
                <w:lang w:val="fi-FI"/>
              </w:rPr>
            </w:pPr>
            <w:r w:rsidRPr="00AE4694">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14:paraId="3827777C"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5D1FAA8F" w14:textId="77777777" w:rsidR="006C2A35" w:rsidRPr="00AE4694" w:rsidRDefault="006C2A35" w:rsidP="006C2A35">
            <w:pPr>
              <w:pStyle w:val="TAC"/>
              <w:rPr>
                <w:rFonts w:eastAsia="MS Mincho"/>
                <w:lang w:val="fi-FI"/>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22DF19FA" w14:textId="20D80645" w:rsidR="006C2A35" w:rsidRPr="00AE4694" w:rsidRDefault="006C2A35" w:rsidP="006C2A35">
            <w:pPr>
              <w:pStyle w:val="TAC"/>
              <w:rPr>
                <w:rFonts w:eastAsia="MS Mincho"/>
                <w:lang w:val="fi-FI"/>
              </w:rPr>
            </w:pPr>
            <w:del w:id="352" w:author="R4-1900529" w:date="2019-03-06T13:02:00Z">
              <w:r w:rsidRPr="00AE4694" w:rsidDel="00382807">
                <w:rPr>
                  <w:rFonts w:eastAsia="MS Mincho"/>
                  <w:lang w:val="fi-FI"/>
                </w:rPr>
                <w:delText>No</w:delText>
              </w:r>
            </w:del>
          </w:p>
        </w:tc>
      </w:tr>
      <w:tr w:rsidR="00471067" w:rsidRPr="00AE4694" w14:paraId="33033E7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4CB6DC" w14:textId="77777777" w:rsidR="006C2A35" w:rsidRPr="00AE4694" w:rsidRDefault="006C2A35" w:rsidP="006C2A35">
            <w:pPr>
              <w:pStyle w:val="TAC"/>
              <w:rPr>
                <w:lang w:val="fi-FI"/>
              </w:rPr>
            </w:pPr>
            <w:r w:rsidRPr="00AE4694">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14:paraId="160FE859"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7B514A50" w14:textId="77777777" w:rsidR="006C2A35" w:rsidRPr="00AE4694" w:rsidRDefault="006C2A35" w:rsidP="006C2A35">
            <w:pPr>
              <w:pStyle w:val="TAC"/>
              <w:rPr>
                <w:rFonts w:eastAsia="MS Mincho"/>
                <w:lang w:val="fi-FI"/>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789CD0CD" w14:textId="1A7544FC" w:rsidR="006C2A35" w:rsidRPr="00AE4694" w:rsidRDefault="006C2A35" w:rsidP="006C2A35">
            <w:pPr>
              <w:pStyle w:val="TAC"/>
              <w:rPr>
                <w:rFonts w:eastAsia="MS Mincho"/>
                <w:lang w:val="fi-FI"/>
              </w:rPr>
            </w:pPr>
            <w:del w:id="353" w:author="R4-1900529" w:date="2019-03-06T13:02:00Z">
              <w:r w:rsidRPr="00AE4694" w:rsidDel="00382807">
                <w:rPr>
                  <w:rFonts w:eastAsia="MS Mincho"/>
                  <w:lang w:val="fi-FI"/>
                </w:rPr>
                <w:delText>No</w:delText>
              </w:r>
            </w:del>
          </w:p>
        </w:tc>
      </w:tr>
      <w:tr w:rsidR="00471067" w:rsidRPr="00AE4694" w14:paraId="63A8954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80F82F" w14:textId="77777777" w:rsidR="006C2A35" w:rsidRPr="00AE4694" w:rsidRDefault="006C2A35" w:rsidP="006C2A35">
            <w:pPr>
              <w:pStyle w:val="TAC"/>
            </w:pPr>
            <w:r w:rsidRPr="00AE4694">
              <w:t>DC_7-7_n257</w:t>
            </w:r>
          </w:p>
        </w:tc>
        <w:tc>
          <w:tcPr>
            <w:tcW w:w="2058" w:type="dxa"/>
            <w:tcBorders>
              <w:top w:val="single" w:sz="4" w:space="0" w:color="auto"/>
              <w:left w:val="single" w:sz="4" w:space="0" w:color="auto"/>
              <w:bottom w:val="single" w:sz="4" w:space="0" w:color="auto"/>
              <w:right w:val="single" w:sz="4" w:space="0" w:color="auto"/>
            </w:tcBorders>
            <w:vAlign w:val="center"/>
          </w:tcPr>
          <w:p w14:paraId="54BDF472" w14:textId="77777777" w:rsidR="006C2A35" w:rsidRPr="00AE4694" w:rsidRDefault="006C2A35" w:rsidP="006C2A35">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16579D4C"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3A3A24F5" w14:textId="1FE428B4" w:rsidR="006C2A35" w:rsidRPr="00AE4694" w:rsidRDefault="006C2A35" w:rsidP="006C2A35">
            <w:pPr>
              <w:pStyle w:val="TAC"/>
              <w:rPr>
                <w:rFonts w:eastAsia="MS Mincho"/>
              </w:rPr>
            </w:pPr>
            <w:del w:id="354" w:author="R4-1900529" w:date="2019-03-06T13:02:00Z">
              <w:r w:rsidRPr="00AE4694" w:rsidDel="00382807">
                <w:delText>No</w:delText>
              </w:r>
            </w:del>
          </w:p>
        </w:tc>
      </w:tr>
      <w:tr w:rsidR="00471067" w:rsidRPr="00AE4694" w14:paraId="0944D47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572DF0A" w14:textId="77777777" w:rsidR="006C2A35" w:rsidRPr="00AE4694" w:rsidRDefault="006C2A35" w:rsidP="006C2A35">
            <w:pPr>
              <w:pStyle w:val="TAC"/>
              <w:rPr>
                <w:rFonts w:eastAsia="MS Mincho"/>
              </w:rPr>
            </w:pPr>
            <w:r w:rsidRPr="00AE4694">
              <w:t>DC_7_n257</w:t>
            </w:r>
          </w:p>
        </w:tc>
        <w:tc>
          <w:tcPr>
            <w:tcW w:w="2058" w:type="dxa"/>
            <w:tcBorders>
              <w:top w:val="single" w:sz="4" w:space="0" w:color="auto"/>
              <w:left w:val="single" w:sz="4" w:space="0" w:color="auto"/>
              <w:bottom w:val="single" w:sz="4" w:space="0" w:color="auto"/>
              <w:right w:val="single" w:sz="4" w:space="0" w:color="auto"/>
            </w:tcBorders>
            <w:vAlign w:val="center"/>
          </w:tcPr>
          <w:p w14:paraId="32E36936" w14:textId="77777777" w:rsidR="006C2A35" w:rsidRPr="00AE4694" w:rsidRDefault="006C2A35" w:rsidP="006C2A35">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594809A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BA6CE4B" w14:textId="0EFA3ADD" w:rsidR="006C2A35" w:rsidRPr="00AE4694" w:rsidRDefault="006C2A35" w:rsidP="006C2A35">
            <w:pPr>
              <w:pStyle w:val="TAC"/>
              <w:rPr>
                <w:rFonts w:eastAsia="MS Mincho"/>
              </w:rPr>
            </w:pPr>
            <w:del w:id="355" w:author="R4-1900529" w:date="2019-03-06T13:02:00Z">
              <w:r w:rsidRPr="00AE4694" w:rsidDel="00382807">
                <w:rPr>
                  <w:rFonts w:eastAsia="MS Mincho"/>
                </w:rPr>
                <w:delText>No</w:delText>
              </w:r>
            </w:del>
          </w:p>
        </w:tc>
      </w:tr>
      <w:tr w:rsidR="00471067" w:rsidRPr="00AE4694" w14:paraId="3FCF9E2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968137" w14:textId="77777777" w:rsidR="006C2A35" w:rsidRPr="00AE4694" w:rsidRDefault="006C2A35" w:rsidP="006C2A35">
            <w:pPr>
              <w:pStyle w:val="TAC"/>
              <w:rPr>
                <w:rFonts w:eastAsia="MS Mincho"/>
              </w:rPr>
            </w:pPr>
            <w:r w:rsidRPr="00AE4694">
              <w:t>DC_7_n258</w:t>
            </w:r>
          </w:p>
        </w:tc>
        <w:tc>
          <w:tcPr>
            <w:tcW w:w="2058" w:type="dxa"/>
            <w:tcBorders>
              <w:top w:val="single" w:sz="4" w:space="0" w:color="auto"/>
              <w:left w:val="single" w:sz="4" w:space="0" w:color="auto"/>
              <w:bottom w:val="single" w:sz="4" w:space="0" w:color="auto"/>
              <w:right w:val="single" w:sz="4" w:space="0" w:color="auto"/>
            </w:tcBorders>
            <w:vAlign w:val="center"/>
          </w:tcPr>
          <w:p w14:paraId="18E7DB1F" w14:textId="77777777" w:rsidR="006C2A35" w:rsidRPr="00AE4694" w:rsidRDefault="006C2A35" w:rsidP="006C2A35">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11CDFA53"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608EF43" w14:textId="30B0EFFA" w:rsidR="006C2A35" w:rsidRPr="00AE4694" w:rsidRDefault="006C2A35" w:rsidP="006C2A35">
            <w:pPr>
              <w:pStyle w:val="TAC"/>
              <w:rPr>
                <w:rFonts w:eastAsia="MS Mincho"/>
              </w:rPr>
            </w:pPr>
            <w:del w:id="356" w:author="R4-1900529" w:date="2019-03-06T13:02:00Z">
              <w:r w:rsidRPr="00AE4694" w:rsidDel="00382807">
                <w:rPr>
                  <w:rFonts w:eastAsia="MS Mincho"/>
                </w:rPr>
                <w:delText>No</w:delText>
              </w:r>
            </w:del>
          </w:p>
        </w:tc>
      </w:tr>
      <w:tr w:rsidR="00471067" w:rsidRPr="00AE4694" w14:paraId="350CC79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F31C95" w14:textId="77777777" w:rsidR="006C2A35" w:rsidRPr="00AE4694" w:rsidRDefault="006C2A35" w:rsidP="006C2A35">
            <w:pPr>
              <w:pStyle w:val="TAC"/>
              <w:rPr>
                <w:rFonts w:eastAsia="MS Mincho"/>
              </w:rPr>
            </w:pPr>
            <w:r w:rsidRPr="00AE4694">
              <w:t>DC_8_n257</w:t>
            </w:r>
          </w:p>
        </w:tc>
        <w:tc>
          <w:tcPr>
            <w:tcW w:w="2058" w:type="dxa"/>
            <w:tcBorders>
              <w:top w:val="single" w:sz="4" w:space="0" w:color="auto"/>
              <w:left w:val="single" w:sz="4" w:space="0" w:color="auto"/>
              <w:bottom w:val="single" w:sz="4" w:space="0" w:color="auto"/>
              <w:right w:val="single" w:sz="4" w:space="0" w:color="auto"/>
            </w:tcBorders>
            <w:vAlign w:val="center"/>
          </w:tcPr>
          <w:p w14:paraId="7B9C2E82" w14:textId="77777777" w:rsidR="006C2A35" w:rsidRPr="00AE4694" w:rsidRDefault="006C2A35" w:rsidP="006C2A35">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31B11BC7"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2836028" w14:textId="0EF30C6F" w:rsidR="006C2A35" w:rsidRPr="00AE4694" w:rsidRDefault="006C2A35" w:rsidP="006C2A35">
            <w:pPr>
              <w:pStyle w:val="TAC"/>
              <w:rPr>
                <w:rFonts w:eastAsia="MS Mincho"/>
              </w:rPr>
            </w:pPr>
            <w:del w:id="357" w:author="R4-1900529" w:date="2019-03-06T13:02:00Z">
              <w:r w:rsidRPr="00AE4694" w:rsidDel="00382807">
                <w:rPr>
                  <w:rFonts w:eastAsia="MS Mincho"/>
                </w:rPr>
                <w:delText>No</w:delText>
              </w:r>
            </w:del>
          </w:p>
        </w:tc>
      </w:tr>
      <w:tr w:rsidR="00471067" w:rsidRPr="00AE4694" w14:paraId="377325B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516C15" w14:textId="77777777" w:rsidR="006C2A35" w:rsidRPr="00AE4694" w:rsidRDefault="006C2A35" w:rsidP="006C2A35">
            <w:pPr>
              <w:pStyle w:val="TAC"/>
              <w:rPr>
                <w:rFonts w:eastAsia="MS Mincho"/>
              </w:rPr>
            </w:pPr>
            <w:r w:rsidRPr="00AE4694">
              <w:t>DC_8_n258</w:t>
            </w:r>
          </w:p>
        </w:tc>
        <w:tc>
          <w:tcPr>
            <w:tcW w:w="2058" w:type="dxa"/>
            <w:tcBorders>
              <w:top w:val="single" w:sz="4" w:space="0" w:color="auto"/>
              <w:left w:val="single" w:sz="4" w:space="0" w:color="auto"/>
              <w:bottom w:val="single" w:sz="4" w:space="0" w:color="auto"/>
              <w:right w:val="single" w:sz="4" w:space="0" w:color="auto"/>
            </w:tcBorders>
            <w:vAlign w:val="center"/>
          </w:tcPr>
          <w:p w14:paraId="3CAC2A03" w14:textId="77777777" w:rsidR="006C2A35" w:rsidRPr="00AE4694" w:rsidRDefault="006C2A35" w:rsidP="006C2A35">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33D47A66"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79687591" w14:textId="1D30C429" w:rsidR="006C2A35" w:rsidRPr="00AE4694" w:rsidRDefault="006C2A35" w:rsidP="006C2A35">
            <w:pPr>
              <w:pStyle w:val="TAC"/>
              <w:rPr>
                <w:rFonts w:eastAsia="MS Mincho"/>
              </w:rPr>
            </w:pPr>
            <w:del w:id="358" w:author="R4-1900529" w:date="2019-03-06T13:02:00Z">
              <w:r w:rsidRPr="00AE4694" w:rsidDel="00382807">
                <w:rPr>
                  <w:rFonts w:eastAsia="MS Mincho"/>
                </w:rPr>
                <w:delText>No</w:delText>
              </w:r>
            </w:del>
          </w:p>
        </w:tc>
      </w:tr>
      <w:tr w:rsidR="00471067" w:rsidRPr="00AE4694" w14:paraId="775532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7A1EC4" w14:textId="77777777" w:rsidR="006C2A35" w:rsidRPr="00AE4694" w:rsidRDefault="006C2A35" w:rsidP="006C2A35">
            <w:pPr>
              <w:pStyle w:val="TAC"/>
              <w:rPr>
                <w:rFonts w:eastAsia="MS Mincho"/>
              </w:rPr>
            </w:pPr>
            <w:r w:rsidRPr="00AE4694">
              <w:t>DC_11_n257</w:t>
            </w:r>
          </w:p>
        </w:tc>
        <w:tc>
          <w:tcPr>
            <w:tcW w:w="2058" w:type="dxa"/>
            <w:tcBorders>
              <w:top w:val="single" w:sz="4" w:space="0" w:color="auto"/>
              <w:left w:val="single" w:sz="4" w:space="0" w:color="auto"/>
              <w:bottom w:val="single" w:sz="4" w:space="0" w:color="auto"/>
              <w:right w:val="single" w:sz="4" w:space="0" w:color="auto"/>
            </w:tcBorders>
            <w:vAlign w:val="center"/>
          </w:tcPr>
          <w:p w14:paraId="02FB1DC6" w14:textId="77777777" w:rsidR="006C2A35" w:rsidRPr="00AE4694" w:rsidRDefault="006C2A35" w:rsidP="006C2A35">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76B1DCDD"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730360" w14:textId="72E21775" w:rsidR="006C2A35" w:rsidRPr="00AE4694" w:rsidRDefault="006C2A35" w:rsidP="006C2A35">
            <w:pPr>
              <w:pStyle w:val="TAC"/>
              <w:rPr>
                <w:rFonts w:eastAsia="MS Mincho"/>
              </w:rPr>
            </w:pPr>
            <w:del w:id="359" w:author="R4-1900529" w:date="2019-03-06T13:02:00Z">
              <w:r w:rsidRPr="00AE4694" w:rsidDel="00382807">
                <w:rPr>
                  <w:rFonts w:eastAsia="MS Mincho"/>
                </w:rPr>
                <w:delText>No</w:delText>
              </w:r>
            </w:del>
          </w:p>
        </w:tc>
      </w:tr>
      <w:tr w:rsidR="00471067" w:rsidRPr="00AE4694" w14:paraId="53736F5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7D1E93" w14:textId="77777777" w:rsidR="006C2A35" w:rsidRPr="00AE4694" w:rsidRDefault="006C2A35" w:rsidP="006C2A35">
            <w:pPr>
              <w:pStyle w:val="TAC"/>
            </w:pPr>
            <w:r w:rsidRPr="00AE4694">
              <w:t>DC_12_n260</w:t>
            </w:r>
          </w:p>
        </w:tc>
        <w:tc>
          <w:tcPr>
            <w:tcW w:w="2058" w:type="dxa"/>
            <w:tcBorders>
              <w:top w:val="single" w:sz="4" w:space="0" w:color="auto"/>
              <w:left w:val="single" w:sz="4" w:space="0" w:color="auto"/>
              <w:bottom w:val="single" w:sz="4" w:space="0" w:color="auto"/>
              <w:right w:val="single" w:sz="4" w:space="0" w:color="auto"/>
            </w:tcBorders>
            <w:vAlign w:val="center"/>
          </w:tcPr>
          <w:p w14:paraId="4D0ABB41" w14:textId="77777777" w:rsidR="006C2A35" w:rsidRPr="00AE4694" w:rsidRDefault="006C2A35" w:rsidP="006C2A35">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2FBE7BE4" w14:textId="77777777" w:rsidR="006C2A35" w:rsidRPr="00AE4694" w:rsidRDefault="006C2A35" w:rsidP="006C2A35">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39A3940C" w14:textId="66AAD70B" w:rsidR="006C2A35" w:rsidRPr="00AE4694" w:rsidRDefault="006C2A35" w:rsidP="006C2A35">
            <w:pPr>
              <w:pStyle w:val="TAC"/>
              <w:rPr>
                <w:rFonts w:eastAsia="MS Mincho"/>
              </w:rPr>
            </w:pPr>
            <w:del w:id="360" w:author="R4-1900529" w:date="2019-03-06T13:02:00Z">
              <w:r w:rsidRPr="00AE4694" w:rsidDel="00382807">
                <w:rPr>
                  <w:rFonts w:eastAsia="MS Mincho"/>
                </w:rPr>
                <w:delText>No</w:delText>
              </w:r>
            </w:del>
          </w:p>
        </w:tc>
      </w:tr>
      <w:tr w:rsidR="00471067" w:rsidRPr="00AE4694" w14:paraId="066CC2C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844F47" w14:textId="77777777" w:rsidR="006C2A35" w:rsidRPr="00AE4694" w:rsidRDefault="006C2A35" w:rsidP="006C2A35">
            <w:pPr>
              <w:pStyle w:val="TAC"/>
            </w:pPr>
            <w:r w:rsidRPr="00AE4694">
              <w:t>DC_13_n257</w:t>
            </w:r>
          </w:p>
        </w:tc>
        <w:tc>
          <w:tcPr>
            <w:tcW w:w="2058" w:type="dxa"/>
            <w:tcBorders>
              <w:top w:val="single" w:sz="4" w:space="0" w:color="auto"/>
              <w:left w:val="single" w:sz="4" w:space="0" w:color="auto"/>
              <w:bottom w:val="single" w:sz="4" w:space="0" w:color="auto"/>
              <w:right w:val="single" w:sz="4" w:space="0" w:color="auto"/>
            </w:tcBorders>
            <w:vAlign w:val="center"/>
          </w:tcPr>
          <w:p w14:paraId="04E22060" w14:textId="77777777" w:rsidR="006C2A35" w:rsidRPr="00AE4694" w:rsidRDefault="006C2A35" w:rsidP="006C2A35">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14:paraId="7200C496" w14:textId="77777777" w:rsidR="006C2A35" w:rsidRPr="00AE4694" w:rsidRDefault="006C2A35" w:rsidP="006C2A35">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28293CC" w14:textId="43089E6F" w:rsidR="006C2A35" w:rsidRPr="00AE4694" w:rsidRDefault="006C2A35" w:rsidP="006C2A35">
            <w:pPr>
              <w:pStyle w:val="TAC"/>
            </w:pPr>
            <w:del w:id="361" w:author="R4-1900529" w:date="2019-03-06T13:02:00Z">
              <w:r w:rsidRPr="00AE4694" w:rsidDel="00382807">
                <w:rPr>
                  <w:rFonts w:eastAsia="MS Mincho"/>
                </w:rPr>
                <w:delText>No</w:delText>
              </w:r>
            </w:del>
          </w:p>
        </w:tc>
      </w:tr>
      <w:tr w:rsidR="00471067" w:rsidRPr="00AE4694" w14:paraId="38E7404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78A1E3" w14:textId="77777777" w:rsidR="006C2A35" w:rsidRPr="00AE4694" w:rsidRDefault="006C2A35" w:rsidP="006C2A35">
            <w:pPr>
              <w:pStyle w:val="TAC"/>
            </w:pPr>
            <w:r w:rsidRPr="00AE4694">
              <w:t>DC_13_n260</w:t>
            </w:r>
          </w:p>
        </w:tc>
        <w:tc>
          <w:tcPr>
            <w:tcW w:w="2058" w:type="dxa"/>
            <w:tcBorders>
              <w:top w:val="single" w:sz="4" w:space="0" w:color="auto"/>
              <w:left w:val="single" w:sz="4" w:space="0" w:color="auto"/>
              <w:bottom w:val="single" w:sz="4" w:space="0" w:color="auto"/>
              <w:right w:val="single" w:sz="4" w:space="0" w:color="auto"/>
            </w:tcBorders>
            <w:vAlign w:val="center"/>
          </w:tcPr>
          <w:p w14:paraId="4FE73C48" w14:textId="77777777" w:rsidR="006C2A35" w:rsidRPr="00AE4694" w:rsidRDefault="006C2A35" w:rsidP="006C2A35">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14:paraId="7500868C" w14:textId="77777777" w:rsidR="006C2A35" w:rsidRPr="00AE4694" w:rsidRDefault="006C2A35" w:rsidP="006C2A35">
            <w:pPr>
              <w:pStyle w:val="TAC"/>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30369462" w14:textId="3CB2CF35" w:rsidR="006C2A35" w:rsidRPr="00AE4694" w:rsidRDefault="006C2A35" w:rsidP="006C2A35">
            <w:pPr>
              <w:pStyle w:val="TAC"/>
            </w:pPr>
            <w:del w:id="362" w:author="R4-1900529" w:date="2019-03-06T13:02:00Z">
              <w:r w:rsidRPr="00AE4694" w:rsidDel="00382807">
                <w:rPr>
                  <w:rFonts w:eastAsia="MS Mincho"/>
                </w:rPr>
                <w:delText>No</w:delText>
              </w:r>
            </w:del>
          </w:p>
        </w:tc>
      </w:tr>
      <w:tr w:rsidR="00471067" w:rsidRPr="00AE4694" w14:paraId="75DDA31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98D07D" w14:textId="77777777" w:rsidR="006C2A35" w:rsidRPr="00AE4694" w:rsidRDefault="006C2A35" w:rsidP="006C2A35">
            <w:pPr>
              <w:pStyle w:val="TAC"/>
              <w:rPr>
                <w:rFonts w:eastAsia="MS Mincho"/>
              </w:rPr>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14:paraId="7382FAD6" w14:textId="77777777" w:rsidR="006C2A35" w:rsidRPr="00AE4694" w:rsidRDefault="006C2A35" w:rsidP="006C2A35">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02DDE320"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55EEE03" w14:textId="32C3F7A6" w:rsidR="006C2A35" w:rsidRPr="00AE4694" w:rsidRDefault="006C2A35" w:rsidP="006C2A35">
            <w:pPr>
              <w:pStyle w:val="TAC"/>
              <w:rPr>
                <w:rFonts w:eastAsia="MS Mincho"/>
              </w:rPr>
            </w:pPr>
            <w:del w:id="363" w:author="R4-1900529" w:date="2019-03-06T13:02:00Z">
              <w:r w:rsidRPr="00AE4694" w:rsidDel="00382807">
                <w:rPr>
                  <w:rFonts w:eastAsia="MS Mincho"/>
                </w:rPr>
                <w:delText>No</w:delText>
              </w:r>
            </w:del>
          </w:p>
        </w:tc>
      </w:tr>
      <w:tr w:rsidR="00471067" w:rsidRPr="00AE4694" w14:paraId="03B1667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C66419" w14:textId="77777777" w:rsidR="006C2A35" w:rsidRPr="00AE4694" w:rsidRDefault="006C2A35" w:rsidP="006C2A35">
            <w:pPr>
              <w:pStyle w:val="TAC"/>
              <w:rPr>
                <w:rFonts w:eastAsia="MS Mincho"/>
              </w:rPr>
            </w:pPr>
            <w:r w:rsidRPr="00AE4694">
              <w:t>DC_19_n257</w:t>
            </w:r>
          </w:p>
        </w:tc>
        <w:tc>
          <w:tcPr>
            <w:tcW w:w="2058" w:type="dxa"/>
            <w:tcBorders>
              <w:top w:val="single" w:sz="4" w:space="0" w:color="auto"/>
              <w:left w:val="single" w:sz="4" w:space="0" w:color="auto"/>
              <w:bottom w:val="single" w:sz="4" w:space="0" w:color="auto"/>
              <w:right w:val="single" w:sz="4" w:space="0" w:color="auto"/>
            </w:tcBorders>
            <w:vAlign w:val="center"/>
          </w:tcPr>
          <w:p w14:paraId="1FFAFC82" w14:textId="77777777" w:rsidR="006C2A35" w:rsidRPr="00AE4694" w:rsidRDefault="006C2A35" w:rsidP="006C2A35">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7AB5D081"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C0CD76E" w14:textId="648F331E" w:rsidR="006C2A35" w:rsidRPr="00AE4694" w:rsidRDefault="006C2A35" w:rsidP="006C2A35">
            <w:pPr>
              <w:pStyle w:val="TAC"/>
              <w:rPr>
                <w:rFonts w:eastAsia="MS Mincho"/>
              </w:rPr>
            </w:pPr>
            <w:del w:id="364" w:author="R4-1900529" w:date="2019-03-06T13:02:00Z">
              <w:r w:rsidRPr="00AE4694" w:rsidDel="00382807">
                <w:rPr>
                  <w:rFonts w:eastAsia="MS Mincho"/>
                </w:rPr>
                <w:delText>No</w:delText>
              </w:r>
            </w:del>
          </w:p>
        </w:tc>
      </w:tr>
      <w:tr w:rsidR="00471067" w:rsidRPr="00AE4694" w14:paraId="48B39D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B48BFE" w14:textId="77777777" w:rsidR="006C2A35" w:rsidRPr="00AE4694" w:rsidRDefault="006C2A35" w:rsidP="006C2A35">
            <w:pPr>
              <w:pStyle w:val="TAC"/>
            </w:pPr>
            <w:r w:rsidRPr="00AE4694">
              <w:t>DC_20_n258</w:t>
            </w:r>
          </w:p>
        </w:tc>
        <w:tc>
          <w:tcPr>
            <w:tcW w:w="2058" w:type="dxa"/>
            <w:tcBorders>
              <w:top w:val="single" w:sz="4" w:space="0" w:color="auto"/>
              <w:left w:val="single" w:sz="4" w:space="0" w:color="auto"/>
              <w:bottom w:val="single" w:sz="4" w:space="0" w:color="auto"/>
              <w:right w:val="single" w:sz="4" w:space="0" w:color="auto"/>
            </w:tcBorders>
            <w:vAlign w:val="center"/>
          </w:tcPr>
          <w:p w14:paraId="746B61EB" w14:textId="77777777" w:rsidR="006C2A35" w:rsidRPr="00AE4694" w:rsidRDefault="006C2A35" w:rsidP="006C2A35">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56985B9F"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DFFC84A" w14:textId="64A900A1" w:rsidR="006C2A35" w:rsidRPr="00AE4694" w:rsidRDefault="006C2A35" w:rsidP="006C2A35">
            <w:pPr>
              <w:pStyle w:val="TAC"/>
              <w:rPr>
                <w:rFonts w:eastAsia="MS Mincho"/>
              </w:rPr>
            </w:pPr>
            <w:del w:id="365" w:author="R4-1900529" w:date="2019-03-06T13:02:00Z">
              <w:r w:rsidRPr="00AE4694" w:rsidDel="00382807">
                <w:rPr>
                  <w:rFonts w:eastAsia="MS Mincho"/>
                </w:rPr>
                <w:delText>No</w:delText>
              </w:r>
            </w:del>
          </w:p>
        </w:tc>
      </w:tr>
      <w:tr w:rsidR="00471067" w:rsidRPr="00AE4694" w14:paraId="27B0AB8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ABDABC" w14:textId="77777777" w:rsidR="006C2A35" w:rsidRPr="00AE4694" w:rsidRDefault="006C2A35" w:rsidP="006C2A35">
            <w:pPr>
              <w:pStyle w:val="TAC"/>
              <w:rPr>
                <w:rFonts w:eastAsia="MS Mincho"/>
              </w:rPr>
            </w:pPr>
            <w:r w:rsidRPr="00AE4694">
              <w:t>DC_21_n257</w:t>
            </w:r>
          </w:p>
        </w:tc>
        <w:tc>
          <w:tcPr>
            <w:tcW w:w="2058" w:type="dxa"/>
            <w:tcBorders>
              <w:top w:val="single" w:sz="4" w:space="0" w:color="auto"/>
              <w:left w:val="single" w:sz="4" w:space="0" w:color="auto"/>
              <w:bottom w:val="single" w:sz="4" w:space="0" w:color="auto"/>
              <w:right w:val="single" w:sz="4" w:space="0" w:color="auto"/>
            </w:tcBorders>
            <w:vAlign w:val="center"/>
          </w:tcPr>
          <w:p w14:paraId="34F31A3E" w14:textId="77777777" w:rsidR="006C2A35" w:rsidRPr="00AE4694" w:rsidRDefault="006C2A35" w:rsidP="006C2A35">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6D427BFC"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A9B6CFB" w14:textId="428A0E8F" w:rsidR="006C2A35" w:rsidRPr="00AE4694" w:rsidRDefault="006C2A35" w:rsidP="006C2A35">
            <w:pPr>
              <w:pStyle w:val="TAC"/>
              <w:rPr>
                <w:rFonts w:eastAsia="MS Mincho"/>
              </w:rPr>
            </w:pPr>
            <w:del w:id="366" w:author="R4-1900529" w:date="2019-03-06T13:02:00Z">
              <w:r w:rsidRPr="00AE4694" w:rsidDel="00382807">
                <w:rPr>
                  <w:rFonts w:eastAsia="MS Mincho"/>
                </w:rPr>
                <w:delText>No</w:delText>
              </w:r>
            </w:del>
          </w:p>
        </w:tc>
      </w:tr>
      <w:tr w:rsidR="00471067" w:rsidRPr="00AE4694" w14:paraId="4B8BF6E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B14BC9" w14:textId="77777777" w:rsidR="006C2A35" w:rsidRPr="00AE4694" w:rsidRDefault="006C2A35" w:rsidP="006C2A35">
            <w:pPr>
              <w:pStyle w:val="TAC"/>
              <w:rPr>
                <w:rFonts w:eastAsia="MS Mincho"/>
              </w:rPr>
            </w:pPr>
            <w:r w:rsidRPr="00AE4694">
              <w:t>DC_26_n257</w:t>
            </w:r>
          </w:p>
        </w:tc>
        <w:tc>
          <w:tcPr>
            <w:tcW w:w="2058" w:type="dxa"/>
            <w:tcBorders>
              <w:top w:val="single" w:sz="4" w:space="0" w:color="auto"/>
              <w:left w:val="single" w:sz="4" w:space="0" w:color="auto"/>
              <w:bottom w:val="single" w:sz="4" w:space="0" w:color="auto"/>
              <w:right w:val="single" w:sz="4" w:space="0" w:color="auto"/>
            </w:tcBorders>
            <w:vAlign w:val="center"/>
          </w:tcPr>
          <w:p w14:paraId="0FB52D86" w14:textId="77777777" w:rsidR="006C2A35" w:rsidRPr="00AE4694" w:rsidRDefault="006C2A35" w:rsidP="006C2A35">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34A01671"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C89BFB1" w14:textId="455D5745" w:rsidR="006C2A35" w:rsidRPr="00AE4694" w:rsidRDefault="006C2A35" w:rsidP="006C2A35">
            <w:pPr>
              <w:pStyle w:val="TAC"/>
              <w:rPr>
                <w:rFonts w:eastAsia="MS Mincho"/>
              </w:rPr>
            </w:pPr>
            <w:del w:id="367" w:author="R4-1900529" w:date="2019-03-06T13:02:00Z">
              <w:r w:rsidRPr="00AE4694" w:rsidDel="00382807">
                <w:rPr>
                  <w:rFonts w:eastAsia="MS Mincho"/>
                </w:rPr>
                <w:delText>No</w:delText>
              </w:r>
            </w:del>
          </w:p>
        </w:tc>
      </w:tr>
      <w:tr w:rsidR="00471067" w:rsidRPr="00AE4694" w14:paraId="30CE5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8C5489" w14:textId="77777777" w:rsidR="006C2A35" w:rsidRPr="00AE4694" w:rsidRDefault="006C2A35" w:rsidP="006C2A35">
            <w:pPr>
              <w:pStyle w:val="TAC"/>
              <w:rPr>
                <w:rFonts w:eastAsia="MS Mincho"/>
              </w:rPr>
            </w:pPr>
            <w:r w:rsidRPr="00AE4694">
              <w:t>DC_28_n257</w:t>
            </w:r>
          </w:p>
        </w:tc>
        <w:tc>
          <w:tcPr>
            <w:tcW w:w="2058" w:type="dxa"/>
            <w:tcBorders>
              <w:top w:val="single" w:sz="4" w:space="0" w:color="auto"/>
              <w:left w:val="single" w:sz="4" w:space="0" w:color="auto"/>
              <w:bottom w:val="single" w:sz="4" w:space="0" w:color="auto"/>
              <w:right w:val="single" w:sz="4" w:space="0" w:color="auto"/>
            </w:tcBorders>
            <w:vAlign w:val="center"/>
          </w:tcPr>
          <w:p w14:paraId="4993EA54" w14:textId="77777777" w:rsidR="006C2A35" w:rsidRPr="00AE4694" w:rsidRDefault="006C2A35" w:rsidP="006C2A35">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4A917B32"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4A300F78" w14:textId="28E9CB4F" w:rsidR="006C2A35" w:rsidRPr="00AE4694" w:rsidRDefault="006C2A35" w:rsidP="006C2A35">
            <w:pPr>
              <w:pStyle w:val="TAC"/>
              <w:rPr>
                <w:rFonts w:eastAsia="MS Mincho"/>
              </w:rPr>
            </w:pPr>
            <w:del w:id="368" w:author="R4-1900529" w:date="2019-03-06T13:02:00Z">
              <w:r w:rsidRPr="00AE4694" w:rsidDel="00382807">
                <w:rPr>
                  <w:rFonts w:eastAsia="MS Mincho"/>
                </w:rPr>
                <w:delText>No</w:delText>
              </w:r>
            </w:del>
          </w:p>
        </w:tc>
      </w:tr>
      <w:tr w:rsidR="00471067" w:rsidRPr="00AE4694" w14:paraId="2228C2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89874D" w14:textId="77777777" w:rsidR="006C2A35" w:rsidRPr="00AE4694" w:rsidRDefault="006C2A35" w:rsidP="006C2A35">
            <w:pPr>
              <w:pStyle w:val="TAC"/>
              <w:rPr>
                <w:rFonts w:eastAsia="MS Mincho"/>
              </w:rPr>
            </w:pPr>
            <w:r w:rsidRPr="00AE4694">
              <w:t>DC_28_n258</w:t>
            </w:r>
          </w:p>
        </w:tc>
        <w:tc>
          <w:tcPr>
            <w:tcW w:w="2058" w:type="dxa"/>
            <w:tcBorders>
              <w:top w:val="single" w:sz="4" w:space="0" w:color="auto"/>
              <w:left w:val="single" w:sz="4" w:space="0" w:color="auto"/>
              <w:bottom w:val="single" w:sz="4" w:space="0" w:color="auto"/>
              <w:right w:val="single" w:sz="4" w:space="0" w:color="auto"/>
            </w:tcBorders>
            <w:vAlign w:val="center"/>
          </w:tcPr>
          <w:p w14:paraId="15188D89" w14:textId="77777777" w:rsidR="006C2A35" w:rsidRPr="00AE4694" w:rsidRDefault="006C2A35" w:rsidP="006C2A35">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69FA7E49"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49CB953B" w14:textId="2C2955FD" w:rsidR="006C2A35" w:rsidRPr="00AE4694" w:rsidRDefault="006C2A35" w:rsidP="006C2A35">
            <w:pPr>
              <w:pStyle w:val="TAC"/>
              <w:rPr>
                <w:rFonts w:eastAsia="MS Mincho"/>
              </w:rPr>
            </w:pPr>
            <w:del w:id="369" w:author="R4-1900529" w:date="2019-03-06T13:02:00Z">
              <w:r w:rsidRPr="00AE4694" w:rsidDel="00382807">
                <w:rPr>
                  <w:rFonts w:eastAsia="MS Mincho"/>
                </w:rPr>
                <w:delText>No</w:delText>
              </w:r>
            </w:del>
          </w:p>
        </w:tc>
      </w:tr>
      <w:tr w:rsidR="00471067" w:rsidRPr="00AE4694" w14:paraId="560FAB4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C1B401" w14:textId="77777777" w:rsidR="006C2A35" w:rsidRPr="00AE4694" w:rsidRDefault="006C2A35" w:rsidP="006C2A35">
            <w:pPr>
              <w:pStyle w:val="TAC"/>
            </w:pPr>
            <w:r w:rsidRPr="00AE4694">
              <w:t>DC_30_n260</w:t>
            </w:r>
          </w:p>
        </w:tc>
        <w:tc>
          <w:tcPr>
            <w:tcW w:w="2058" w:type="dxa"/>
            <w:tcBorders>
              <w:top w:val="single" w:sz="4" w:space="0" w:color="auto"/>
              <w:left w:val="single" w:sz="4" w:space="0" w:color="auto"/>
              <w:bottom w:val="single" w:sz="4" w:space="0" w:color="auto"/>
              <w:right w:val="single" w:sz="4" w:space="0" w:color="auto"/>
            </w:tcBorders>
            <w:vAlign w:val="center"/>
          </w:tcPr>
          <w:p w14:paraId="72234A93" w14:textId="77777777" w:rsidR="006C2A35" w:rsidRPr="00AE4694" w:rsidRDefault="006C2A35" w:rsidP="006C2A35">
            <w:pPr>
              <w:pStyle w:val="TAC"/>
            </w:pPr>
            <w:r w:rsidRPr="00AE4694">
              <w:t>30</w:t>
            </w:r>
          </w:p>
        </w:tc>
        <w:tc>
          <w:tcPr>
            <w:tcW w:w="2058" w:type="dxa"/>
            <w:tcBorders>
              <w:top w:val="single" w:sz="4" w:space="0" w:color="auto"/>
              <w:left w:val="single" w:sz="4" w:space="0" w:color="auto"/>
              <w:bottom w:val="single" w:sz="4" w:space="0" w:color="auto"/>
              <w:right w:val="single" w:sz="4" w:space="0" w:color="auto"/>
            </w:tcBorders>
            <w:vAlign w:val="center"/>
          </w:tcPr>
          <w:p w14:paraId="4EF0DCCB" w14:textId="77777777" w:rsidR="006C2A35" w:rsidRPr="00AE4694" w:rsidRDefault="006C2A35" w:rsidP="006C2A35">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09532719" w14:textId="48D49EE8" w:rsidR="006C2A35" w:rsidRPr="00AE4694" w:rsidRDefault="006C2A35" w:rsidP="006C2A35">
            <w:pPr>
              <w:pStyle w:val="TAC"/>
              <w:rPr>
                <w:rFonts w:eastAsia="MS Mincho"/>
              </w:rPr>
            </w:pPr>
            <w:del w:id="370" w:author="R4-1900529" w:date="2019-03-06T13:02:00Z">
              <w:r w:rsidRPr="00AE4694" w:rsidDel="00382807">
                <w:rPr>
                  <w:rFonts w:eastAsia="MS Mincho"/>
                </w:rPr>
                <w:delText>No</w:delText>
              </w:r>
            </w:del>
          </w:p>
        </w:tc>
      </w:tr>
      <w:tr w:rsidR="00471067" w:rsidRPr="00AE4694" w14:paraId="28D1AA4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2A50F5" w14:textId="77777777" w:rsidR="006C2A35" w:rsidRPr="00AE4694" w:rsidRDefault="006C2A35" w:rsidP="006C2A35">
            <w:pPr>
              <w:pStyle w:val="TAC"/>
              <w:rPr>
                <w:rFonts w:eastAsia="MS Mincho"/>
              </w:rPr>
            </w:pPr>
            <w:r w:rsidRPr="00AE4694">
              <w:t>DC_39_n258</w:t>
            </w:r>
          </w:p>
        </w:tc>
        <w:tc>
          <w:tcPr>
            <w:tcW w:w="2058" w:type="dxa"/>
            <w:tcBorders>
              <w:top w:val="single" w:sz="4" w:space="0" w:color="auto"/>
              <w:left w:val="single" w:sz="4" w:space="0" w:color="auto"/>
              <w:bottom w:val="single" w:sz="4" w:space="0" w:color="auto"/>
              <w:right w:val="single" w:sz="4" w:space="0" w:color="auto"/>
            </w:tcBorders>
            <w:vAlign w:val="center"/>
          </w:tcPr>
          <w:p w14:paraId="1C708725" w14:textId="77777777" w:rsidR="006C2A35" w:rsidRPr="00AE4694" w:rsidRDefault="006C2A35" w:rsidP="006C2A35">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23FD5C80"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49D26DF8" w14:textId="1FE0F583" w:rsidR="006C2A35" w:rsidRPr="00AE4694" w:rsidRDefault="006C2A35" w:rsidP="006C2A35">
            <w:pPr>
              <w:pStyle w:val="TAC"/>
              <w:rPr>
                <w:rFonts w:eastAsia="MS Mincho"/>
              </w:rPr>
            </w:pPr>
            <w:del w:id="371" w:author="R4-1900529" w:date="2019-03-06T13:02:00Z">
              <w:r w:rsidRPr="00AE4694" w:rsidDel="00382807">
                <w:rPr>
                  <w:rFonts w:eastAsia="MS Mincho"/>
                </w:rPr>
                <w:delText>No</w:delText>
              </w:r>
            </w:del>
          </w:p>
        </w:tc>
      </w:tr>
      <w:tr w:rsidR="00471067" w:rsidRPr="00AE4694" w14:paraId="4736479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7DF77B" w14:textId="77777777" w:rsidR="006C2A35" w:rsidRPr="00AE4694" w:rsidRDefault="006C2A35" w:rsidP="006C2A35">
            <w:pPr>
              <w:pStyle w:val="TAC"/>
              <w:rPr>
                <w:rFonts w:eastAsia="MS Mincho"/>
              </w:rPr>
            </w:pPr>
            <w:r w:rsidRPr="00AE4694">
              <w:t>DC_41_n257</w:t>
            </w:r>
          </w:p>
        </w:tc>
        <w:tc>
          <w:tcPr>
            <w:tcW w:w="2058" w:type="dxa"/>
            <w:tcBorders>
              <w:top w:val="single" w:sz="4" w:space="0" w:color="auto"/>
              <w:left w:val="single" w:sz="4" w:space="0" w:color="auto"/>
              <w:bottom w:val="single" w:sz="4" w:space="0" w:color="auto"/>
              <w:right w:val="single" w:sz="4" w:space="0" w:color="auto"/>
            </w:tcBorders>
            <w:vAlign w:val="center"/>
          </w:tcPr>
          <w:p w14:paraId="118BD811" w14:textId="77777777" w:rsidR="006C2A35" w:rsidRPr="00AE4694" w:rsidRDefault="006C2A35" w:rsidP="006C2A35">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3CECC85C"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2CF5680" w14:textId="14376428" w:rsidR="006C2A35" w:rsidRPr="00AE4694" w:rsidRDefault="006C2A35" w:rsidP="006C2A35">
            <w:pPr>
              <w:pStyle w:val="TAC"/>
              <w:rPr>
                <w:rFonts w:eastAsia="MS Mincho"/>
              </w:rPr>
            </w:pPr>
            <w:del w:id="372" w:author="R4-1900529" w:date="2019-03-06T13:02:00Z">
              <w:r w:rsidRPr="00AE4694" w:rsidDel="00382807">
                <w:rPr>
                  <w:rFonts w:eastAsia="MS Mincho"/>
                </w:rPr>
                <w:delText>No</w:delText>
              </w:r>
            </w:del>
          </w:p>
        </w:tc>
      </w:tr>
      <w:tr w:rsidR="00471067" w:rsidRPr="00AE4694" w14:paraId="5B2F68F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662715" w14:textId="77777777" w:rsidR="006C2A35" w:rsidRPr="00AE4694" w:rsidRDefault="006C2A35" w:rsidP="006C2A35">
            <w:pPr>
              <w:pStyle w:val="TAC"/>
              <w:rPr>
                <w:rFonts w:eastAsia="MS Mincho"/>
              </w:rPr>
            </w:pPr>
            <w:r w:rsidRPr="00AE4694">
              <w:t>DC_41_n258</w:t>
            </w:r>
          </w:p>
        </w:tc>
        <w:tc>
          <w:tcPr>
            <w:tcW w:w="2058" w:type="dxa"/>
            <w:tcBorders>
              <w:top w:val="single" w:sz="4" w:space="0" w:color="auto"/>
              <w:left w:val="single" w:sz="4" w:space="0" w:color="auto"/>
              <w:bottom w:val="single" w:sz="4" w:space="0" w:color="auto"/>
              <w:right w:val="single" w:sz="4" w:space="0" w:color="auto"/>
            </w:tcBorders>
            <w:vAlign w:val="center"/>
          </w:tcPr>
          <w:p w14:paraId="51F60A53" w14:textId="77777777" w:rsidR="006C2A35" w:rsidRPr="00AE4694" w:rsidRDefault="006C2A35" w:rsidP="006C2A35">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66F6E6BF"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8FF0A00" w14:textId="2C0A0389" w:rsidR="006C2A35" w:rsidRPr="00AE4694" w:rsidRDefault="006C2A35" w:rsidP="006C2A35">
            <w:pPr>
              <w:pStyle w:val="TAC"/>
              <w:rPr>
                <w:rFonts w:eastAsia="MS Mincho"/>
              </w:rPr>
            </w:pPr>
            <w:del w:id="373" w:author="R4-1900529" w:date="2019-03-06T13:02:00Z">
              <w:r w:rsidRPr="00AE4694" w:rsidDel="00382807">
                <w:rPr>
                  <w:rFonts w:eastAsia="MS Mincho"/>
                </w:rPr>
                <w:delText>No</w:delText>
              </w:r>
            </w:del>
          </w:p>
        </w:tc>
      </w:tr>
      <w:tr w:rsidR="00471067" w:rsidRPr="00AE4694" w14:paraId="25BBA2A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4DA595E" w14:textId="77777777" w:rsidR="006C2A35" w:rsidRPr="00AE4694" w:rsidRDefault="006C2A35" w:rsidP="006C2A35">
            <w:pPr>
              <w:pStyle w:val="TAC"/>
            </w:pPr>
            <w:r w:rsidRPr="00AE4694">
              <w:t>DC_42_n257</w:t>
            </w:r>
          </w:p>
        </w:tc>
        <w:tc>
          <w:tcPr>
            <w:tcW w:w="2058" w:type="dxa"/>
            <w:tcBorders>
              <w:top w:val="single" w:sz="4" w:space="0" w:color="auto"/>
              <w:left w:val="single" w:sz="4" w:space="0" w:color="auto"/>
              <w:bottom w:val="single" w:sz="4" w:space="0" w:color="auto"/>
              <w:right w:val="single" w:sz="4" w:space="0" w:color="auto"/>
            </w:tcBorders>
            <w:vAlign w:val="center"/>
          </w:tcPr>
          <w:p w14:paraId="07A3473D" w14:textId="77777777" w:rsidR="006C2A35" w:rsidRPr="00AE4694" w:rsidRDefault="006C2A35" w:rsidP="006C2A35">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1DF0ABB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4F7E93D" w14:textId="173670AB" w:rsidR="006C2A35" w:rsidRPr="00AE4694" w:rsidRDefault="006C2A35" w:rsidP="006C2A35">
            <w:pPr>
              <w:pStyle w:val="TAC"/>
              <w:rPr>
                <w:rFonts w:eastAsia="MS Mincho"/>
              </w:rPr>
            </w:pPr>
            <w:del w:id="374" w:author="R4-1900529" w:date="2019-03-06T13:02:00Z">
              <w:r w:rsidRPr="00AE4694" w:rsidDel="00382807">
                <w:rPr>
                  <w:rFonts w:eastAsia="MS Mincho"/>
                </w:rPr>
                <w:delText>No</w:delText>
              </w:r>
            </w:del>
          </w:p>
        </w:tc>
      </w:tr>
      <w:tr w:rsidR="00471067" w:rsidRPr="00AE4694" w14:paraId="77C96D6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5AA952" w14:textId="77777777" w:rsidR="006C2A35" w:rsidRPr="00AE4694" w:rsidRDefault="006C2A35" w:rsidP="006C2A35">
            <w:pPr>
              <w:pStyle w:val="TAC"/>
            </w:pPr>
            <w:r w:rsidRPr="00AE4694">
              <w:t>DC_48-48_n257</w:t>
            </w:r>
          </w:p>
        </w:tc>
        <w:tc>
          <w:tcPr>
            <w:tcW w:w="2058" w:type="dxa"/>
            <w:tcBorders>
              <w:top w:val="single" w:sz="4" w:space="0" w:color="auto"/>
              <w:left w:val="single" w:sz="4" w:space="0" w:color="auto"/>
              <w:bottom w:val="single" w:sz="4" w:space="0" w:color="auto"/>
              <w:right w:val="single" w:sz="4" w:space="0" w:color="auto"/>
            </w:tcBorders>
            <w:vAlign w:val="center"/>
          </w:tcPr>
          <w:p w14:paraId="731E766B" w14:textId="77777777" w:rsidR="006C2A35" w:rsidRPr="00AE4694" w:rsidRDefault="006C2A35" w:rsidP="006C2A35">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14:paraId="72B1D995"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BF52CEE" w14:textId="1E8D180E" w:rsidR="006C2A35" w:rsidRPr="00AE4694" w:rsidRDefault="006C2A35" w:rsidP="006C2A35">
            <w:pPr>
              <w:pStyle w:val="TAC"/>
              <w:rPr>
                <w:rFonts w:eastAsia="MS Mincho"/>
                <w:lang w:val="fi-FI"/>
              </w:rPr>
            </w:pPr>
            <w:del w:id="375" w:author="R4-1900529" w:date="2019-03-06T13:02:00Z">
              <w:r w:rsidRPr="00AE4694" w:rsidDel="00382807">
                <w:rPr>
                  <w:rFonts w:eastAsia="MS Mincho"/>
                  <w:lang w:val="fi-FI"/>
                </w:rPr>
                <w:delText>No</w:delText>
              </w:r>
            </w:del>
          </w:p>
        </w:tc>
      </w:tr>
      <w:tr w:rsidR="00471067" w:rsidRPr="00AE4694" w14:paraId="40650C46"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777C3D" w14:textId="77777777" w:rsidR="006C2A35" w:rsidRPr="00AE4694" w:rsidRDefault="006C2A35" w:rsidP="006C2A35">
            <w:pPr>
              <w:pStyle w:val="TAC"/>
            </w:pPr>
            <w:r w:rsidRPr="00AE4694">
              <w:t>DC_48_n257</w:t>
            </w:r>
          </w:p>
        </w:tc>
        <w:tc>
          <w:tcPr>
            <w:tcW w:w="2058" w:type="dxa"/>
            <w:tcBorders>
              <w:top w:val="single" w:sz="4" w:space="0" w:color="auto"/>
              <w:left w:val="single" w:sz="4" w:space="0" w:color="auto"/>
              <w:bottom w:val="single" w:sz="4" w:space="0" w:color="auto"/>
              <w:right w:val="single" w:sz="4" w:space="0" w:color="auto"/>
            </w:tcBorders>
            <w:vAlign w:val="center"/>
          </w:tcPr>
          <w:p w14:paraId="53E5E608" w14:textId="77777777" w:rsidR="006C2A35" w:rsidRPr="00AE4694" w:rsidRDefault="006C2A35" w:rsidP="006C2A35">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14:paraId="35B6B1C0"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3CCDDB5B" w14:textId="25E092F3" w:rsidR="006C2A35" w:rsidRPr="00AE4694" w:rsidRDefault="006C2A35" w:rsidP="006C2A35">
            <w:pPr>
              <w:pStyle w:val="TAC"/>
              <w:rPr>
                <w:rFonts w:eastAsia="MS Mincho"/>
                <w:lang w:val="fi-FI"/>
              </w:rPr>
            </w:pPr>
            <w:del w:id="376" w:author="R4-1900529" w:date="2019-03-06T13:02:00Z">
              <w:r w:rsidRPr="00AE4694" w:rsidDel="00382807">
                <w:rPr>
                  <w:rFonts w:eastAsia="MS Mincho"/>
                </w:rPr>
                <w:delText>No</w:delText>
              </w:r>
            </w:del>
          </w:p>
        </w:tc>
      </w:tr>
      <w:tr w:rsidR="00471067" w:rsidRPr="00AE4694" w14:paraId="7285033F"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94A794" w14:textId="77777777" w:rsidR="006C2A35" w:rsidRPr="00AE4694" w:rsidRDefault="006C2A35" w:rsidP="006C2A35">
            <w:pPr>
              <w:pStyle w:val="TAC"/>
            </w:pPr>
            <w:r w:rsidRPr="00AE4694">
              <w:t>DC_48-48_n260</w:t>
            </w:r>
          </w:p>
        </w:tc>
        <w:tc>
          <w:tcPr>
            <w:tcW w:w="2058" w:type="dxa"/>
            <w:tcBorders>
              <w:top w:val="single" w:sz="4" w:space="0" w:color="auto"/>
              <w:left w:val="single" w:sz="4" w:space="0" w:color="auto"/>
              <w:bottom w:val="single" w:sz="4" w:space="0" w:color="auto"/>
              <w:right w:val="single" w:sz="4" w:space="0" w:color="auto"/>
            </w:tcBorders>
            <w:vAlign w:val="center"/>
          </w:tcPr>
          <w:p w14:paraId="04EDC3EB" w14:textId="77777777" w:rsidR="006C2A35" w:rsidRPr="00AE4694" w:rsidRDefault="006C2A35" w:rsidP="006C2A35">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14:paraId="3081B842"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7B86840E" w14:textId="33724128" w:rsidR="006C2A35" w:rsidRPr="00AE4694" w:rsidRDefault="006C2A35" w:rsidP="006C2A35">
            <w:pPr>
              <w:pStyle w:val="TAC"/>
              <w:rPr>
                <w:rFonts w:eastAsia="MS Mincho"/>
              </w:rPr>
            </w:pPr>
            <w:del w:id="377" w:author="R4-1900529" w:date="2019-03-06T13:02:00Z">
              <w:r w:rsidRPr="00AE4694" w:rsidDel="00382807">
                <w:rPr>
                  <w:rFonts w:eastAsia="MS Mincho"/>
                  <w:lang w:val="fi-FI"/>
                </w:rPr>
                <w:delText>No</w:delText>
              </w:r>
            </w:del>
          </w:p>
        </w:tc>
      </w:tr>
      <w:tr w:rsidR="00471067" w:rsidRPr="00AE4694" w14:paraId="7D44268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DA72F5" w14:textId="77777777" w:rsidR="006C2A35" w:rsidRPr="00AE4694" w:rsidRDefault="006C2A35" w:rsidP="006C2A35">
            <w:pPr>
              <w:pStyle w:val="TAC"/>
            </w:pPr>
            <w:r w:rsidRPr="00AE4694">
              <w:t>DC_48_n260</w:t>
            </w:r>
          </w:p>
        </w:tc>
        <w:tc>
          <w:tcPr>
            <w:tcW w:w="2058" w:type="dxa"/>
            <w:tcBorders>
              <w:top w:val="single" w:sz="4" w:space="0" w:color="auto"/>
              <w:left w:val="single" w:sz="4" w:space="0" w:color="auto"/>
              <w:bottom w:val="single" w:sz="4" w:space="0" w:color="auto"/>
              <w:right w:val="single" w:sz="4" w:space="0" w:color="auto"/>
            </w:tcBorders>
            <w:vAlign w:val="center"/>
          </w:tcPr>
          <w:p w14:paraId="1E791093" w14:textId="77777777" w:rsidR="006C2A35" w:rsidRPr="00AE4694" w:rsidRDefault="006C2A35" w:rsidP="006C2A35">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14:paraId="257D9CB7"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5EF1CCA1" w14:textId="413A5CF2" w:rsidR="006C2A35" w:rsidRPr="00AE4694" w:rsidRDefault="006C2A35" w:rsidP="006C2A35">
            <w:pPr>
              <w:pStyle w:val="TAC"/>
              <w:rPr>
                <w:rFonts w:eastAsia="MS Mincho"/>
                <w:lang w:val="fi-FI"/>
              </w:rPr>
            </w:pPr>
            <w:del w:id="378" w:author="R4-1900529" w:date="2019-03-06T13:02:00Z">
              <w:r w:rsidRPr="00AE4694" w:rsidDel="00382807">
                <w:rPr>
                  <w:rFonts w:eastAsia="MS Mincho"/>
                  <w:lang w:val="fi-FI"/>
                </w:rPr>
                <w:delText>No</w:delText>
              </w:r>
            </w:del>
          </w:p>
        </w:tc>
      </w:tr>
      <w:tr w:rsidR="00471067" w:rsidRPr="00AE4694" w14:paraId="73C364F7"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864A41" w14:textId="77777777" w:rsidR="006C2A35" w:rsidRPr="00AE4694" w:rsidRDefault="006C2A35" w:rsidP="006C2A35">
            <w:pPr>
              <w:pStyle w:val="TAC"/>
            </w:pPr>
            <w:r w:rsidRPr="00AE4694">
              <w:t>DC_66-66_n257</w:t>
            </w:r>
          </w:p>
        </w:tc>
        <w:tc>
          <w:tcPr>
            <w:tcW w:w="2058" w:type="dxa"/>
            <w:tcBorders>
              <w:top w:val="single" w:sz="4" w:space="0" w:color="auto"/>
              <w:left w:val="single" w:sz="4" w:space="0" w:color="auto"/>
              <w:bottom w:val="single" w:sz="4" w:space="0" w:color="auto"/>
              <w:right w:val="single" w:sz="4" w:space="0" w:color="auto"/>
            </w:tcBorders>
            <w:vAlign w:val="center"/>
          </w:tcPr>
          <w:p w14:paraId="4CDB715C" w14:textId="77777777" w:rsidR="006C2A35" w:rsidRPr="00AE4694" w:rsidRDefault="006C2A35" w:rsidP="006C2A35">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14:paraId="1998B6C8"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2A8E0C3" w14:textId="770C7957" w:rsidR="006C2A35" w:rsidRPr="00AE4694" w:rsidRDefault="006C2A35" w:rsidP="006C2A35">
            <w:pPr>
              <w:pStyle w:val="TAC"/>
              <w:rPr>
                <w:rFonts w:eastAsia="MS Mincho"/>
                <w:lang w:val="fi-FI"/>
              </w:rPr>
            </w:pPr>
            <w:del w:id="379" w:author="R4-1900529" w:date="2019-03-06T13:02:00Z">
              <w:r w:rsidRPr="00AE4694" w:rsidDel="00382807">
                <w:rPr>
                  <w:rFonts w:eastAsia="MS Mincho"/>
                </w:rPr>
                <w:delText>No</w:delText>
              </w:r>
            </w:del>
          </w:p>
        </w:tc>
      </w:tr>
      <w:tr w:rsidR="00471067" w:rsidRPr="00AE4694" w14:paraId="73FB64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05468D" w14:textId="77777777" w:rsidR="006C2A35" w:rsidRPr="00AE4694" w:rsidRDefault="006C2A35" w:rsidP="006C2A35">
            <w:pPr>
              <w:pStyle w:val="TAC"/>
            </w:pPr>
            <w:r w:rsidRPr="00AE4694">
              <w:t>DC_66_n257</w:t>
            </w:r>
          </w:p>
        </w:tc>
        <w:tc>
          <w:tcPr>
            <w:tcW w:w="2058" w:type="dxa"/>
            <w:tcBorders>
              <w:top w:val="single" w:sz="4" w:space="0" w:color="auto"/>
              <w:left w:val="single" w:sz="4" w:space="0" w:color="auto"/>
              <w:bottom w:val="single" w:sz="4" w:space="0" w:color="auto"/>
              <w:right w:val="single" w:sz="4" w:space="0" w:color="auto"/>
            </w:tcBorders>
            <w:vAlign w:val="center"/>
          </w:tcPr>
          <w:p w14:paraId="27705B94" w14:textId="77777777" w:rsidR="006C2A35" w:rsidRPr="00AE4694" w:rsidRDefault="006C2A35" w:rsidP="006C2A35">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14:paraId="1C75F3C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415661D" w14:textId="3497FF1C" w:rsidR="006C2A35" w:rsidRPr="00AE4694" w:rsidRDefault="006C2A35" w:rsidP="006C2A35">
            <w:pPr>
              <w:pStyle w:val="TAC"/>
              <w:rPr>
                <w:rFonts w:eastAsia="MS Mincho"/>
              </w:rPr>
            </w:pPr>
            <w:del w:id="380" w:author="R4-1900529" w:date="2019-03-06T13:02:00Z">
              <w:r w:rsidRPr="00AE4694" w:rsidDel="00382807">
                <w:rPr>
                  <w:rFonts w:eastAsia="MS Mincho"/>
                  <w:lang w:val="fi-FI"/>
                </w:rPr>
                <w:delText>No</w:delText>
              </w:r>
            </w:del>
          </w:p>
        </w:tc>
      </w:tr>
      <w:tr w:rsidR="00471067" w:rsidRPr="00AE4694" w14:paraId="6CF2D3D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481658" w14:textId="77777777" w:rsidR="006C2A35" w:rsidRPr="00AE4694" w:rsidRDefault="006C2A35" w:rsidP="006C2A35">
            <w:pPr>
              <w:pStyle w:val="TAC"/>
            </w:pPr>
            <w:r w:rsidRPr="00AE4694">
              <w:t>DC_66-66_n260</w:t>
            </w:r>
          </w:p>
        </w:tc>
        <w:tc>
          <w:tcPr>
            <w:tcW w:w="2058" w:type="dxa"/>
            <w:tcBorders>
              <w:top w:val="single" w:sz="4" w:space="0" w:color="auto"/>
              <w:left w:val="single" w:sz="4" w:space="0" w:color="auto"/>
              <w:bottom w:val="single" w:sz="4" w:space="0" w:color="auto"/>
              <w:right w:val="single" w:sz="4" w:space="0" w:color="auto"/>
            </w:tcBorders>
            <w:vAlign w:val="center"/>
          </w:tcPr>
          <w:p w14:paraId="7E8DEDBB" w14:textId="77777777" w:rsidR="006C2A35" w:rsidRPr="00AE4694" w:rsidRDefault="006C2A35" w:rsidP="006C2A35">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14:paraId="25E60EE1"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05D58F9B" w14:textId="46229C6E" w:rsidR="006C2A35" w:rsidRPr="00AE4694" w:rsidRDefault="006C2A35" w:rsidP="006C2A35">
            <w:pPr>
              <w:pStyle w:val="TAC"/>
              <w:rPr>
                <w:rFonts w:eastAsia="MS Mincho"/>
                <w:lang w:val="fi-FI"/>
              </w:rPr>
            </w:pPr>
            <w:del w:id="381" w:author="R4-1900529" w:date="2019-03-06T13:02:00Z">
              <w:r w:rsidRPr="00AE4694" w:rsidDel="00382807">
                <w:rPr>
                  <w:rFonts w:eastAsia="MS Mincho"/>
                  <w:lang w:val="fi-FI"/>
                </w:rPr>
                <w:delText>No</w:delText>
              </w:r>
            </w:del>
          </w:p>
        </w:tc>
      </w:tr>
      <w:tr w:rsidR="00471067" w:rsidRPr="00AE4694" w14:paraId="7F18C47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B50711" w14:textId="77777777" w:rsidR="006C2A35" w:rsidRPr="00AE4694" w:rsidRDefault="006C2A35" w:rsidP="006C2A35">
            <w:pPr>
              <w:pStyle w:val="TAC"/>
            </w:pPr>
            <w:r w:rsidRPr="00AE4694">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14:paraId="4DDCE0AE" w14:textId="77777777" w:rsidR="006C2A35" w:rsidRPr="00AE4694" w:rsidRDefault="006C2A35" w:rsidP="006C2A35">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14:paraId="2DA45452" w14:textId="77777777" w:rsidR="006C2A35" w:rsidRPr="00AE4694" w:rsidRDefault="006C2A35" w:rsidP="006C2A35">
            <w:pPr>
              <w:pStyle w:val="TAC"/>
              <w:rPr>
                <w:rFonts w:eastAsia="MS Mincho"/>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144390DA" w14:textId="38D7F7D6" w:rsidR="006C2A35" w:rsidRPr="00AE4694" w:rsidRDefault="006C2A35" w:rsidP="006C2A35">
            <w:pPr>
              <w:pStyle w:val="TAC"/>
              <w:rPr>
                <w:rFonts w:eastAsia="MS Mincho"/>
                <w:lang w:val="fi-FI"/>
              </w:rPr>
            </w:pPr>
            <w:del w:id="382" w:author="R4-1900529" w:date="2019-03-06T13:02:00Z">
              <w:r w:rsidRPr="00AE4694" w:rsidDel="00382807">
                <w:rPr>
                  <w:rFonts w:eastAsia="MS Mincho"/>
                </w:rPr>
                <w:delText>No</w:delText>
              </w:r>
            </w:del>
          </w:p>
        </w:tc>
      </w:tr>
      <w:tr w:rsidR="00471067" w:rsidRPr="00AE4694" w14:paraId="4A34C21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364885" w14:textId="77777777" w:rsidR="006C2A35" w:rsidRPr="00AE4694" w:rsidRDefault="006C2A35" w:rsidP="006C2A35">
            <w:pPr>
              <w:pStyle w:val="TAC"/>
            </w:pPr>
            <w:r w:rsidRPr="00AE4694">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14:paraId="61890C2D" w14:textId="77777777" w:rsidR="006C2A35" w:rsidRPr="00AE4694" w:rsidRDefault="006C2A35" w:rsidP="006C2A35">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1A50FE9" w14:textId="77777777" w:rsidR="006C2A35" w:rsidRPr="00AE4694" w:rsidRDefault="006C2A35" w:rsidP="006C2A35">
            <w:pPr>
              <w:pStyle w:val="TAC"/>
              <w:rPr>
                <w:rFonts w:eastAsia="MS Mincho"/>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14603743" w14:textId="504B9858" w:rsidR="006C2A35" w:rsidRPr="00AE4694" w:rsidRDefault="006C2A35" w:rsidP="006C2A35">
            <w:pPr>
              <w:pStyle w:val="TAC"/>
              <w:rPr>
                <w:rFonts w:eastAsia="MS Mincho"/>
              </w:rPr>
            </w:pPr>
            <w:del w:id="383" w:author="R4-1900529" w:date="2019-03-06T13:02:00Z">
              <w:r w:rsidRPr="00AE4694" w:rsidDel="00382807">
                <w:rPr>
                  <w:rFonts w:eastAsia="MS Mincho"/>
                  <w:lang w:val="fi-FI"/>
                </w:rPr>
                <w:delText>No</w:delText>
              </w:r>
            </w:del>
          </w:p>
        </w:tc>
      </w:tr>
      <w:tr w:rsidR="006C2A35" w:rsidRPr="00AE4694" w14:paraId="68B64069"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65076B8F" w14:textId="40A91713" w:rsidR="006C2A35" w:rsidRPr="00AE4694" w:rsidRDefault="006C2A35" w:rsidP="006C2A35">
            <w:pPr>
              <w:pStyle w:val="TAN"/>
              <w:rPr>
                <w:rFonts w:eastAsia="MS Mincho"/>
                <w:lang w:val="en-US"/>
              </w:rPr>
            </w:pPr>
            <w:r w:rsidRPr="00AE4694">
              <w:t>NOTE 1:</w:t>
            </w:r>
            <w:r w:rsidRPr="00AE4694">
              <w:tab/>
              <w:t xml:space="preserve">Applicable for UE supporting inter-band </w:t>
            </w:r>
            <w:del w:id="384" w:author="Editor_#40" w:date="2019-02-15T10:07:00Z">
              <w:r w:rsidRPr="00AE4694" w:rsidDel="006A0ADE">
                <w:delText>carrier aggregation</w:delText>
              </w:r>
            </w:del>
            <w:ins w:id="385" w:author="Editor_#40" w:date="2019-02-15T10:07:00Z">
              <w:r w:rsidR="006A0ADE">
                <w:t>EN-DC</w:t>
              </w:r>
            </w:ins>
            <w:r w:rsidRPr="00AE4694">
              <w:t xml:space="preserve"> with mandatory simultaneous Rx/Tx capability for all of the above combinations</w:t>
            </w:r>
          </w:p>
        </w:tc>
      </w:tr>
    </w:tbl>
    <w:p w14:paraId="32D1F8D4" w14:textId="77777777" w:rsidR="001310A1" w:rsidRPr="00AE4694" w:rsidRDefault="001310A1" w:rsidP="001310A1"/>
    <w:p w14:paraId="3C439A15" w14:textId="77777777" w:rsidR="001310A1" w:rsidRPr="00AE4694" w:rsidRDefault="001310A1" w:rsidP="001310A1">
      <w:pPr>
        <w:pStyle w:val="Heading4"/>
      </w:pPr>
      <w:bookmarkStart w:id="386" w:name="_Toc535319245"/>
      <w:r w:rsidRPr="00AE4694">
        <w:lastRenderedPageBreak/>
        <w:t>5.2B.5.2</w:t>
      </w:r>
      <w:r w:rsidRPr="00AE4694">
        <w:tab/>
        <w:t>EN-DC (three bands)</w:t>
      </w:r>
      <w:bookmarkEnd w:id="386"/>
    </w:p>
    <w:p w14:paraId="087AF2E5" w14:textId="12A7BAE8" w:rsidR="001310A1" w:rsidRPr="00AE4694" w:rsidRDefault="001310A1" w:rsidP="001310A1">
      <w:pPr>
        <w:pStyle w:val="TH"/>
        <w:rPr>
          <w:lang w:val="en-US"/>
        </w:rPr>
      </w:pPr>
      <w:r w:rsidRPr="00AE4694">
        <w:t xml:space="preserve">Table 5.2B.5.2-1: Band combinations </w:t>
      </w:r>
      <w:r w:rsidR="00AD60E9" w:rsidRPr="00AE4694">
        <w:t>inter-band EN-DC</w:t>
      </w:r>
      <w:r w:rsidR="00AD60E9" w:rsidRPr="00AE4694">
        <w:rPr>
          <w:lang w:val="en-US"/>
        </w:rPr>
        <w:t xml:space="preserve"> including FR2 </w:t>
      </w:r>
      <w:r w:rsidRPr="00AE4694">
        <w:rPr>
          <w:lang w:val="en-US"/>
        </w:rPr>
        <w:t>(three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471067" w:rsidRPr="00AE4694" w14:paraId="77AB7843" w14:textId="77777777"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C4F7CE" w14:textId="77777777" w:rsidR="001310A1" w:rsidRPr="00AE4694" w:rsidRDefault="001310A1" w:rsidP="00E63034">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72639803" w14:textId="77777777" w:rsidR="001310A1" w:rsidRPr="00AE4694" w:rsidRDefault="001310A1" w:rsidP="00E63034">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1CBA6CB" w14:textId="77777777" w:rsidR="001310A1" w:rsidRPr="00AE4694" w:rsidRDefault="001310A1" w:rsidP="00E63034">
            <w:pPr>
              <w:pStyle w:val="TAH"/>
              <w:rPr>
                <w:rFonts w:cs="Arial"/>
              </w:rPr>
            </w:pPr>
            <w:r w:rsidRPr="00AE4694">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14:paraId="2CCAB5C1" w14:textId="7F204C5E" w:rsidR="001310A1" w:rsidRPr="00AE4694" w:rsidRDefault="001310A1" w:rsidP="00E63034">
            <w:pPr>
              <w:pStyle w:val="TAH"/>
            </w:pPr>
            <w:del w:id="387" w:author="R4-1900529" w:date="2019-03-06T13:02:00Z">
              <w:r w:rsidRPr="00AE4694" w:rsidDel="00382807">
                <w:delText>Single UL allowed</w:delText>
              </w:r>
            </w:del>
          </w:p>
        </w:tc>
      </w:tr>
      <w:tr w:rsidR="00471067" w:rsidRPr="00AE4694" w14:paraId="646E3B6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831A9AA" w14:textId="77777777" w:rsidR="001310A1" w:rsidRPr="00AE4694" w:rsidRDefault="001310A1" w:rsidP="0088413C">
            <w:pPr>
              <w:pStyle w:val="TAC"/>
              <w:rPr>
                <w:rFonts w:eastAsia="MS Mincho"/>
              </w:rPr>
            </w:pPr>
            <w:r w:rsidRPr="00AE4694">
              <w:t>DC_1-3</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4469407" w14:textId="77777777" w:rsidR="001310A1" w:rsidRPr="00AE4694" w:rsidRDefault="001310A1" w:rsidP="0088413C">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2A9D65D"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8919782" w14:textId="151EC1A4" w:rsidR="001310A1" w:rsidRPr="00AE4694" w:rsidRDefault="001310A1" w:rsidP="0088413C">
            <w:pPr>
              <w:pStyle w:val="TAC"/>
              <w:rPr>
                <w:rFonts w:eastAsia="MS Mincho"/>
              </w:rPr>
            </w:pPr>
            <w:del w:id="388" w:author="R4-1900529" w:date="2019-03-06T13:02:00Z">
              <w:r w:rsidRPr="00AE4694" w:rsidDel="00382807">
                <w:rPr>
                  <w:rFonts w:eastAsia="MS Mincho"/>
                </w:rPr>
                <w:delText>No</w:delText>
              </w:r>
            </w:del>
          </w:p>
        </w:tc>
      </w:tr>
      <w:tr w:rsidR="00471067" w:rsidRPr="00AE4694" w14:paraId="7FC3CC4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B5E14E" w14:textId="77777777" w:rsidR="001310A1" w:rsidRPr="00AE4694" w:rsidRDefault="001310A1" w:rsidP="0088413C">
            <w:pPr>
              <w:pStyle w:val="TAC"/>
              <w:rPr>
                <w:rFonts w:eastAsia="MS Mincho"/>
              </w:rPr>
            </w:pPr>
            <w:r w:rsidRPr="00AE4694">
              <w:t>DC_1-5</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913D23" w14:textId="77777777" w:rsidR="001310A1" w:rsidRPr="00AE4694" w:rsidRDefault="001310A1" w:rsidP="0088413C">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14:paraId="21E32C5A"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23293ADC" w14:textId="57F75E0F" w:rsidR="001310A1" w:rsidRPr="00AE4694" w:rsidRDefault="001310A1" w:rsidP="0088413C">
            <w:pPr>
              <w:pStyle w:val="TAC"/>
              <w:rPr>
                <w:rFonts w:eastAsia="MS Mincho"/>
              </w:rPr>
            </w:pPr>
            <w:del w:id="389" w:author="R4-1900529" w:date="2019-03-06T13:02:00Z">
              <w:r w:rsidRPr="00AE4694" w:rsidDel="00382807">
                <w:rPr>
                  <w:rFonts w:eastAsia="MS Mincho"/>
                </w:rPr>
                <w:delText>No</w:delText>
              </w:r>
            </w:del>
          </w:p>
        </w:tc>
      </w:tr>
      <w:tr w:rsidR="00471067" w:rsidRPr="00AE4694" w14:paraId="50C78705"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581C9FE" w14:textId="77777777" w:rsidR="001310A1" w:rsidRPr="00AE4694" w:rsidRDefault="001310A1" w:rsidP="0088413C">
            <w:pPr>
              <w:pStyle w:val="TAC"/>
              <w:rPr>
                <w:rFonts w:eastAsia="MS Mincho"/>
              </w:rPr>
            </w:pPr>
            <w:r w:rsidRPr="00AE4694">
              <w:t>DC_1-7</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F2EE047" w14:textId="77777777" w:rsidR="001310A1" w:rsidRPr="00AE4694" w:rsidRDefault="001310A1" w:rsidP="0088413C">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345ED6D1"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563CD4B" w14:textId="47E0491B" w:rsidR="001310A1" w:rsidRPr="00AE4694" w:rsidRDefault="001310A1" w:rsidP="0088413C">
            <w:pPr>
              <w:pStyle w:val="TAC"/>
              <w:rPr>
                <w:rFonts w:eastAsia="MS Mincho"/>
              </w:rPr>
            </w:pPr>
            <w:del w:id="390" w:author="R4-1900529" w:date="2019-03-06T13:02:00Z">
              <w:r w:rsidRPr="00AE4694" w:rsidDel="00382807">
                <w:rPr>
                  <w:rFonts w:eastAsia="MS Mincho"/>
                </w:rPr>
                <w:delText>No</w:delText>
              </w:r>
            </w:del>
          </w:p>
        </w:tc>
      </w:tr>
      <w:tr w:rsidR="00471067" w:rsidRPr="00AE4694" w14:paraId="008AE1B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939D51" w14:textId="77777777" w:rsidR="00776B92" w:rsidRPr="00AE4694" w:rsidRDefault="00776B92" w:rsidP="0088413C">
            <w:pPr>
              <w:pStyle w:val="TAC"/>
              <w:rPr>
                <w:rFonts w:eastAsia="MS Mincho"/>
              </w:rPr>
            </w:pPr>
            <w:r w:rsidRPr="00AE4694">
              <w:t>DC_1-7-7_n257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706DF60" w14:textId="77777777" w:rsidR="00776B92" w:rsidRPr="00AE4694" w:rsidRDefault="00776B92" w:rsidP="0088413C">
            <w:pPr>
              <w:pStyle w:val="TAC"/>
              <w:rPr>
                <w:rFonts w:eastAsia="MS Mincho"/>
              </w:rPr>
            </w:pPr>
            <w:r w:rsidRPr="00AE4694">
              <w:t>CA_1-7-7</w:t>
            </w:r>
          </w:p>
        </w:tc>
        <w:tc>
          <w:tcPr>
            <w:tcW w:w="2058" w:type="dxa"/>
            <w:tcBorders>
              <w:top w:val="single" w:sz="4" w:space="0" w:color="auto"/>
              <w:left w:val="single" w:sz="4" w:space="0" w:color="auto"/>
              <w:bottom w:val="single" w:sz="4" w:space="0" w:color="auto"/>
              <w:right w:val="single" w:sz="4" w:space="0" w:color="auto"/>
            </w:tcBorders>
            <w:vAlign w:val="center"/>
          </w:tcPr>
          <w:p w14:paraId="0DB45380" w14:textId="77777777" w:rsidR="00776B92" w:rsidRPr="00AE4694" w:rsidRDefault="00776B92"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9F3FF02" w14:textId="02615A9E" w:rsidR="00776B92" w:rsidRPr="00AE4694" w:rsidRDefault="00776B92" w:rsidP="0088413C">
            <w:pPr>
              <w:pStyle w:val="TAC"/>
              <w:rPr>
                <w:rFonts w:eastAsia="MS Mincho"/>
              </w:rPr>
            </w:pPr>
            <w:del w:id="391" w:author="R4-1900529" w:date="2019-03-06T13:02:00Z">
              <w:r w:rsidRPr="00AE4694" w:rsidDel="00382807">
                <w:rPr>
                  <w:rFonts w:eastAsia="MS Mincho"/>
                </w:rPr>
                <w:delText>No</w:delText>
              </w:r>
            </w:del>
          </w:p>
        </w:tc>
      </w:tr>
      <w:tr w:rsidR="00471067" w:rsidRPr="00AE4694" w14:paraId="70AF512B"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B0127B4" w14:textId="77777777" w:rsidR="00AD7CEB" w:rsidRPr="00AE4694" w:rsidRDefault="00AD7CEB" w:rsidP="00AD7CEB">
            <w:pPr>
              <w:pStyle w:val="TAC"/>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14:paraId="265D0D85" w14:textId="77777777" w:rsidR="00AD7CEB" w:rsidRPr="00AE4694" w:rsidRDefault="00AD7CEB" w:rsidP="00AD7CEB">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14:paraId="5ADC6056" w14:textId="77777777" w:rsidR="00AD7CEB" w:rsidRPr="00AE4694" w:rsidRDefault="00AD7CEB" w:rsidP="00AD7CEB">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5368A5D9" w14:textId="6BDE0FA6" w:rsidR="00AD7CEB" w:rsidRPr="00AE4694" w:rsidRDefault="00AD7CEB" w:rsidP="00AD7CEB">
            <w:pPr>
              <w:pStyle w:val="TAC"/>
              <w:rPr>
                <w:rFonts w:eastAsia="MS Mincho"/>
                <w:lang w:val="fi-FI"/>
              </w:rPr>
            </w:pPr>
            <w:del w:id="392" w:author="R4-1900529" w:date="2019-03-06T13:02:00Z">
              <w:r w:rsidRPr="00AE4694" w:rsidDel="00382807">
                <w:rPr>
                  <w:rFonts w:eastAsia="MS Mincho"/>
                  <w:lang w:val="fi-FI"/>
                </w:rPr>
                <w:delText>No</w:delText>
              </w:r>
            </w:del>
          </w:p>
        </w:tc>
      </w:tr>
      <w:tr w:rsidR="00471067" w:rsidRPr="00AE4694" w14:paraId="6FA8E1D9"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0C9C893" w14:textId="77777777" w:rsidR="00AD7CEB" w:rsidRPr="00AE4694" w:rsidRDefault="00AD7CEB" w:rsidP="00AD7CEB">
            <w:pPr>
              <w:pStyle w:val="TAC"/>
            </w:pPr>
            <w:r w:rsidRPr="00AE4694">
              <w:t>DC_1-18_n257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8205CE3" w14:textId="77777777" w:rsidR="00AD7CEB" w:rsidRPr="00AE4694" w:rsidRDefault="00AD7CEB" w:rsidP="00AD7CEB">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7C982DC1" w14:textId="77777777" w:rsidR="00AD7CEB" w:rsidRPr="00AE4694" w:rsidRDefault="00AD7CEB" w:rsidP="00AD7CEB">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5203547" w14:textId="410B529C" w:rsidR="00AD7CEB" w:rsidRPr="00AE4694" w:rsidRDefault="00AD7CEB" w:rsidP="00AD7CEB">
            <w:pPr>
              <w:pStyle w:val="TAC"/>
              <w:rPr>
                <w:rFonts w:eastAsia="MS Mincho"/>
                <w:lang w:val="fi-FI"/>
              </w:rPr>
            </w:pPr>
            <w:del w:id="393" w:author="R4-1900529" w:date="2019-03-06T13:02:00Z">
              <w:r w:rsidRPr="00AE4694" w:rsidDel="00382807">
                <w:rPr>
                  <w:rFonts w:eastAsia="MS Mincho"/>
                </w:rPr>
                <w:delText>No</w:delText>
              </w:r>
            </w:del>
          </w:p>
        </w:tc>
      </w:tr>
      <w:tr w:rsidR="00471067" w:rsidRPr="00AE4694" w14:paraId="525B669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ED21D1" w14:textId="77777777" w:rsidR="00AD7CEB" w:rsidRPr="00AE4694" w:rsidRDefault="00AD7CEB" w:rsidP="00AD7CEB">
            <w:pPr>
              <w:pStyle w:val="TAC"/>
              <w:rPr>
                <w:rFonts w:eastAsia="MS Mincho"/>
              </w:rPr>
            </w:pPr>
            <w:r w:rsidRPr="00AE4694">
              <w:t>DC_1-19_n257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0371CA0" w14:textId="77777777" w:rsidR="00AD7CEB" w:rsidRPr="00AE4694" w:rsidRDefault="00AD7CEB" w:rsidP="00AD7CEB">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0D520DD4" w14:textId="77777777" w:rsidR="00AD7CEB" w:rsidRPr="00AE4694" w:rsidRDefault="00AD7CEB" w:rsidP="00AD7CEB">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1FE9407B" w14:textId="6A6D0C73" w:rsidR="00AD7CEB" w:rsidRPr="00AE4694" w:rsidRDefault="00AD7CEB" w:rsidP="00AD7CEB">
            <w:pPr>
              <w:pStyle w:val="TAC"/>
              <w:rPr>
                <w:rFonts w:eastAsia="MS Mincho"/>
              </w:rPr>
            </w:pPr>
            <w:del w:id="394" w:author="R4-1900529" w:date="2019-03-06T13:02:00Z">
              <w:r w:rsidRPr="00AE4694" w:rsidDel="00382807">
                <w:rPr>
                  <w:rFonts w:eastAsia="MS Mincho"/>
                  <w:lang w:val="fi-FI"/>
                </w:rPr>
                <w:delText>No</w:delText>
              </w:r>
            </w:del>
          </w:p>
        </w:tc>
      </w:tr>
      <w:tr w:rsidR="00471067" w:rsidRPr="00AE4694" w14:paraId="087E3C6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7B28F0" w14:textId="77777777" w:rsidR="00AD7CEB" w:rsidRPr="00AE4694" w:rsidRDefault="00AD7CEB" w:rsidP="00AD7CEB">
            <w:pPr>
              <w:pStyle w:val="TAC"/>
              <w:rPr>
                <w:rFonts w:eastAsia="MS Mincho"/>
              </w:rPr>
            </w:pPr>
            <w:r w:rsidRPr="00AE4694">
              <w:t>DC_1-21_n257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DE4B9D" w14:textId="77777777" w:rsidR="00AD7CEB" w:rsidRPr="00AE4694" w:rsidRDefault="00AD7CEB" w:rsidP="00AD7CEB">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6D07AA5D" w14:textId="77777777" w:rsidR="00AD7CEB" w:rsidRPr="00AE4694" w:rsidRDefault="00AD7CEB" w:rsidP="00AD7CEB">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A1F9404" w14:textId="7483998D" w:rsidR="00AD7CEB" w:rsidRPr="00AE4694" w:rsidRDefault="00AD7CEB" w:rsidP="00AD7CEB">
            <w:pPr>
              <w:pStyle w:val="TAC"/>
              <w:rPr>
                <w:rFonts w:eastAsia="MS Mincho"/>
              </w:rPr>
            </w:pPr>
            <w:del w:id="395" w:author="R4-1900529" w:date="2019-03-06T13:02:00Z">
              <w:r w:rsidRPr="00AE4694" w:rsidDel="00382807">
                <w:rPr>
                  <w:rFonts w:eastAsia="MS Mincho"/>
                </w:rPr>
                <w:delText>No</w:delText>
              </w:r>
            </w:del>
          </w:p>
        </w:tc>
      </w:tr>
      <w:tr w:rsidR="00471067" w:rsidRPr="00AE4694" w14:paraId="343A68F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DF811F" w14:textId="77777777" w:rsidR="004275B7" w:rsidRPr="00AE4694" w:rsidRDefault="004275B7" w:rsidP="004275B7">
            <w:pPr>
              <w:pStyle w:val="TAC"/>
              <w:rPr>
                <w:rFonts w:eastAsia="MS Mincho"/>
              </w:rPr>
            </w:pPr>
            <w:r w:rsidRPr="00AE4694">
              <w:t>DC_1-28_n257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697654" w14:textId="77777777" w:rsidR="004275B7" w:rsidRPr="00AE4694" w:rsidRDefault="004275B7" w:rsidP="004275B7">
            <w:pPr>
              <w:pStyle w:val="TAC"/>
              <w:rPr>
                <w:rFonts w:eastAsia="MS Mincho"/>
              </w:rPr>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12ED35EE" w14:textId="77777777" w:rsidR="004275B7" w:rsidRPr="00AE4694" w:rsidRDefault="004275B7" w:rsidP="004275B7">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13AB4E4" w14:textId="77A6A723" w:rsidR="004275B7" w:rsidRPr="00AE4694" w:rsidRDefault="004275B7" w:rsidP="004275B7">
            <w:pPr>
              <w:pStyle w:val="TAC"/>
              <w:rPr>
                <w:rFonts w:eastAsia="MS Mincho"/>
              </w:rPr>
            </w:pPr>
            <w:del w:id="396" w:author="R4-1900529" w:date="2019-03-06T13:02:00Z">
              <w:r w:rsidRPr="00AE4694" w:rsidDel="00382807">
                <w:rPr>
                  <w:rFonts w:eastAsia="MS Mincho"/>
                </w:rPr>
                <w:delText>No</w:delText>
              </w:r>
            </w:del>
          </w:p>
        </w:tc>
      </w:tr>
      <w:tr w:rsidR="00471067" w:rsidRPr="00AE4694" w14:paraId="4D1F7AF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FD9B947" w14:textId="77777777" w:rsidR="004275B7" w:rsidRPr="00AE4694" w:rsidRDefault="004275B7" w:rsidP="004275B7">
            <w:pPr>
              <w:pStyle w:val="TAC"/>
            </w:pPr>
            <w:r w:rsidRPr="00AE4694">
              <w:t>DC_1-</w:t>
            </w:r>
            <w:r w:rsidRPr="00AE4694">
              <w:rPr>
                <w:rFonts w:hint="eastAsia"/>
              </w:rPr>
              <w:t>4</w:t>
            </w:r>
            <w:r w:rsidRPr="00AE4694">
              <w:t>1_n257</w:t>
            </w:r>
          </w:p>
        </w:tc>
        <w:tc>
          <w:tcPr>
            <w:tcW w:w="2058" w:type="dxa"/>
            <w:tcBorders>
              <w:top w:val="single" w:sz="4" w:space="0" w:color="auto"/>
              <w:left w:val="single" w:sz="4" w:space="0" w:color="auto"/>
              <w:bottom w:val="single" w:sz="4" w:space="0" w:color="auto"/>
              <w:right w:val="single" w:sz="4" w:space="0" w:color="auto"/>
            </w:tcBorders>
            <w:vAlign w:val="center"/>
          </w:tcPr>
          <w:p w14:paraId="1EA5A1B3" w14:textId="77777777" w:rsidR="004275B7" w:rsidRPr="00AE4694" w:rsidRDefault="004275B7" w:rsidP="004275B7">
            <w:pPr>
              <w:pStyle w:val="TAC"/>
            </w:pPr>
            <w:r w:rsidRPr="00AE4694">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14:paraId="53391FC0"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5183ECC7" w14:textId="4F66DFBA" w:rsidR="004275B7" w:rsidRPr="00AE4694" w:rsidRDefault="004275B7" w:rsidP="004275B7">
            <w:pPr>
              <w:pStyle w:val="TAC"/>
              <w:rPr>
                <w:rFonts w:eastAsia="MS Mincho"/>
                <w:lang w:val="fi-FI"/>
              </w:rPr>
            </w:pPr>
            <w:del w:id="397" w:author="R4-1900529" w:date="2019-03-06T13:02:00Z">
              <w:r w:rsidRPr="00AE4694" w:rsidDel="00382807">
                <w:rPr>
                  <w:rFonts w:eastAsia="MS Mincho"/>
                  <w:lang w:val="fi-FI"/>
                </w:rPr>
                <w:delText>No</w:delText>
              </w:r>
            </w:del>
          </w:p>
        </w:tc>
      </w:tr>
      <w:tr w:rsidR="00471067" w:rsidRPr="00AE4694" w14:paraId="3947EE0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BC3190" w14:textId="77777777" w:rsidR="004275B7" w:rsidRPr="00AE4694" w:rsidRDefault="004275B7" w:rsidP="004275B7">
            <w:pPr>
              <w:pStyle w:val="TAC"/>
            </w:pPr>
            <w:r w:rsidRPr="00AE4694">
              <w:t>DC_1-</w:t>
            </w:r>
            <w:r w:rsidRPr="00AE4694">
              <w:rPr>
                <w:rFonts w:hint="eastAsia"/>
              </w:rPr>
              <w:t>42</w:t>
            </w:r>
            <w:r w:rsidRPr="00AE4694">
              <w:t>_n257</w:t>
            </w:r>
          </w:p>
        </w:tc>
        <w:tc>
          <w:tcPr>
            <w:tcW w:w="2058" w:type="dxa"/>
            <w:tcBorders>
              <w:top w:val="single" w:sz="4" w:space="0" w:color="auto"/>
              <w:left w:val="single" w:sz="4" w:space="0" w:color="auto"/>
              <w:bottom w:val="single" w:sz="4" w:space="0" w:color="auto"/>
              <w:right w:val="single" w:sz="4" w:space="0" w:color="auto"/>
            </w:tcBorders>
            <w:vAlign w:val="center"/>
          </w:tcPr>
          <w:p w14:paraId="0DC63C21" w14:textId="77777777" w:rsidR="004275B7" w:rsidRPr="00AE4694" w:rsidRDefault="004275B7" w:rsidP="004275B7">
            <w:pPr>
              <w:pStyle w:val="TAC"/>
            </w:pPr>
            <w:r w:rsidRPr="00AE4694">
              <w:t>C</w:t>
            </w:r>
            <w:r w:rsidRPr="00AE4694">
              <w:rPr>
                <w:rFonts w:hint="eastAsia"/>
                <w:lang w:eastAsia="zh-CN"/>
              </w:rPr>
              <w:t>A</w:t>
            </w:r>
            <w:r w:rsidRPr="00AE4694">
              <w:t>_1-</w:t>
            </w:r>
            <w:r w:rsidRPr="00AE4694">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14:paraId="08FD772A"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ED12A12" w14:textId="38A1BFB5" w:rsidR="004275B7" w:rsidRPr="00AE4694" w:rsidRDefault="004275B7" w:rsidP="004275B7">
            <w:pPr>
              <w:pStyle w:val="TAC"/>
              <w:rPr>
                <w:rFonts w:eastAsia="MS Mincho"/>
                <w:lang w:val="fi-FI"/>
              </w:rPr>
            </w:pPr>
            <w:del w:id="398" w:author="R4-1900529" w:date="2019-03-06T13:02:00Z">
              <w:r w:rsidRPr="00AE4694" w:rsidDel="00382807">
                <w:rPr>
                  <w:rFonts w:eastAsia="MS Mincho"/>
                </w:rPr>
                <w:delText>No</w:delText>
              </w:r>
            </w:del>
          </w:p>
        </w:tc>
      </w:tr>
      <w:tr w:rsidR="00471067" w:rsidRPr="00AE4694" w14:paraId="6689429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823A6A" w14:textId="77777777" w:rsidR="004275B7" w:rsidRPr="00AE4694" w:rsidRDefault="004275B7" w:rsidP="004275B7">
            <w:pPr>
              <w:pStyle w:val="TAC"/>
            </w:pPr>
            <w:r w:rsidRPr="00AE4694">
              <w:t>DC_2-5_n257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07A1C3" w14:textId="77777777" w:rsidR="004275B7" w:rsidRPr="00AE4694" w:rsidRDefault="004275B7" w:rsidP="004275B7">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14:paraId="11D5AAF5"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4D0C28E2" w14:textId="30445421" w:rsidR="004275B7" w:rsidRPr="00AE4694" w:rsidRDefault="004275B7" w:rsidP="004275B7">
            <w:pPr>
              <w:pStyle w:val="TAC"/>
              <w:rPr>
                <w:rFonts w:eastAsia="MS Mincho"/>
              </w:rPr>
            </w:pPr>
            <w:del w:id="399" w:author="R4-1900529" w:date="2019-03-06T13:02:00Z">
              <w:r w:rsidRPr="00AE4694" w:rsidDel="00382807">
                <w:rPr>
                  <w:rFonts w:eastAsia="MS Mincho"/>
                  <w:lang w:val="fi-FI"/>
                </w:rPr>
                <w:delText>No</w:delText>
              </w:r>
            </w:del>
          </w:p>
        </w:tc>
      </w:tr>
      <w:tr w:rsidR="00471067" w:rsidRPr="00AE4694" w14:paraId="222A48D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ACB6DB2" w14:textId="77777777" w:rsidR="004275B7" w:rsidRPr="00AE4694" w:rsidRDefault="004275B7" w:rsidP="004275B7">
            <w:pPr>
              <w:pStyle w:val="TAC"/>
            </w:pPr>
            <w:r w:rsidRPr="00AE4694">
              <w:t>DC_2-5_n260</w:t>
            </w:r>
          </w:p>
        </w:tc>
        <w:tc>
          <w:tcPr>
            <w:tcW w:w="2058" w:type="dxa"/>
            <w:tcBorders>
              <w:top w:val="single" w:sz="4" w:space="0" w:color="auto"/>
              <w:left w:val="single" w:sz="4" w:space="0" w:color="auto"/>
              <w:bottom w:val="single" w:sz="4" w:space="0" w:color="auto"/>
              <w:right w:val="single" w:sz="4" w:space="0" w:color="auto"/>
            </w:tcBorders>
            <w:vAlign w:val="center"/>
          </w:tcPr>
          <w:p w14:paraId="293C2845" w14:textId="77777777" w:rsidR="004275B7" w:rsidRPr="00AE4694" w:rsidRDefault="004275B7" w:rsidP="004275B7">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14:paraId="03E1BA68" w14:textId="77777777" w:rsidR="004275B7" w:rsidRPr="00AE4694" w:rsidRDefault="004275B7" w:rsidP="004275B7">
            <w:pPr>
              <w:pStyle w:val="TAC"/>
            </w:pPr>
            <w:r w:rsidRPr="00AE4694">
              <w:t>n260</w:t>
            </w:r>
          </w:p>
        </w:tc>
        <w:tc>
          <w:tcPr>
            <w:tcW w:w="2160" w:type="dxa"/>
            <w:tcBorders>
              <w:top w:val="single" w:sz="4" w:space="0" w:color="auto"/>
              <w:left w:val="single" w:sz="4" w:space="0" w:color="auto"/>
              <w:bottom w:val="single" w:sz="4" w:space="0" w:color="auto"/>
              <w:right w:val="single" w:sz="4" w:space="0" w:color="auto"/>
            </w:tcBorders>
            <w:vAlign w:val="center"/>
          </w:tcPr>
          <w:p w14:paraId="05B8EB5F" w14:textId="485C3381" w:rsidR="004275B7" w:rsidRPr="00AE4694" w:rsidRDefault="004275B7" w:rsidP="004275B7">
            <w:pPr>
              <w:pStyle w:val="TAC"/>
              <w:rPr>
                <w:rFonts w:eastAsia="MS Mincho"/>
                <w:lang w:val="fi-FI"/>
              </w:rPr>
            </w:pPr>
            <w:del w:id="400" w:author="R4-1900529" w:date="2019-03-06T13:02:00Z">
              <w:r w:rsidRPr="00AE4694" w:rsidDel="00382807">
                <w:rPr>
                  <w:rFonts w:eastAsia="MS Mincho"/>
                  <w:lang w:val="fi-FI"/>
                </w:rPr>
                <w:delText>No</w:delText>
              </w:r>
            </w:del>
          </w:p>
        </w:tc>
      </w:tr>
      <w:tr w:rsidR="00471067" w:rsidRPr="00AE4694" w14:paraId="4CC332B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395C30" w14:textId="77777777" w:rsidR="004275B7" w:rsidRPr="00AE4694" w:rsidRDefault="004275B7" w:rsidP="004275B7">
            <w:pPr>
              <w:pStyle w:val="TAC"/>
            </w:pPr>
            <w:r w:rsidRPr="00AE4694">
              <w:t>DC_2-12_n260</w:t>
            </w:r>
          </w:p>
        </w:tc>
        <w:tc>
          <w:tcPr>
            <w:tcW w:w="2058" w:type="dxa"/>
            <w:tcBorders>
              <w:top w:val="single" w:sz="4" w:space="0" w:color="auto"/>
              <w:left w:val="single" w:sz="4" w:space="0" w:color="auto"/>
              <w:bottom w:val="single" w:sz="4" w:space="0" w:color="auto"/>
              <w:right w:val="single" w:sz="4" w:space="0" w:color="auto"/>
            </w:tcBorders>
            <w:vAlign w:val="center"/>
          </w:tcPr>
          <w:p w14:paraId="72926F7B" w14:textId="77777777" w:rsidR="004275B7" w:rsidRPr="00AE4694" w:rsidRDefault="004275B7" w:rsidP="004275B7">
            <w:pPr>
              <w:pStyle w:val="TAC"/>
            </w:pPr>
            <w:r w:rsidRPr="00AE4694">
              <w:t>C</w:t>
            </w:r>
            <w:r w:rsidRPr="00AE4694">
              <w:rPr>
                <w:rFonts w:hint="eastAsia"/>
                <w:lang w:eastAsia="zh-CN"/>
              </w:rPr>
              <w:t>A</w:t>
            </w:r>
            <w:r w:rsidRPr="00AE4694">
              <w:t>_2-12</w:t>
            </w:r>
          </w:p>
        </w:tc>
        <w:tc>
          <w:tcPr>
            <w:tcW w:w="2058" w:type="dxa"/>
            <w:tcBorders>
              <w:top w:val="single" w:sz="4" w:space="0" w:color="auto"/>
              <w:left w:val="single" w:sz="4" w:space="0" w:color="auto"/>
              <w:bottom w:val="single" w:sz="4" w:space="0" w:color="auto"/>
              <w:right w:val="single" w:sz="4" w:space="0" w:color="auto"/>
            </w:tcBorders>
            <w:vAlign w:val="center"/>
          </w:tcPr>
          <w:p w14:paraId="76CBBDE9" w14:textId="77777777" w:rsidR="004275B7" w:rsidRPr="00AE4694" w:rsidRDefault="004275B7" w:rsidP="004275B7">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01419A25" w14:textId="1430BA93" w:rsidR="004275B7" w:rsidRPr="00AE4694" w:rsidRDefault="004275B7" w:rsidP="004275B7">
            <w:pPr>
              <w:pStyle w:val="TAC"/>
              <w:rPr>
                <w:rFonts w:eastAsia="MS Mincho"/>
                <w:lang w:val="fi-FI"/>
              </w:rPr>
            </w:pPr>
            <w:del w:id="401" w:author="R4-1900529" w:date="2019-03-06T13:02:00Z">
              <w:r w:rsidRPr="00AE4694" w:rsidDel="00382807">
                <w:rPr>
                  <w:rFonts w:eastAsia="MS Mincho"/>
                </w:rPr>
                <w:delText>No</w:delText>
              </w:r>
            </w:del>
          </w:p>
        </w:tc>
      </w:tr>
      <w:tr w:rsidR="00471067" w:rsidRPr="00AE4694" w14:paraId="4F75DB46"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7D75F0" w14:textId="77777777" w:rsidR="004275B7" w:rsidRPr="00AE4694" w:rsidRDefault="004275B7" w:rsidP="004275B7">
            <w:pPr>
              <w:pStyle w:val="TAC"/>
            </w:pPr>
            <w:r w:rsidRPr="00AE4694">
              <w:t>DC_2-13_n257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3226D3A" w14:textId="77777777" w:rsidR="004275B7" w:rsidRPr="00AE4694" w:rsidRDefault="004275B7" w:rsidP="004275B7">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14:paraId="7AC5196B"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66D056B" w14:textId="2C7263A8" w:rsidR="004275B7" w:rsidRPr="00AE4694" w:rsidRDefault="004275B7" w:rsidP="004275B7">
            <w:pPr>
              <w:pStyle w:val="TAC"/>
              <w:rPr>
                <w:rFonts w:eastAsia="MS Mincho"/>
              </w:rPr>
            </w:pPr>
            <w:del w:id="402" w:author="R4-1900529" w:date="2019-03-06T13:02:00Z">
              <w:r w:rsidRPr="00AE4694" w:rsidDel="00382807">
                <w:rPr>
                  <w:rFonts w:eastAsia="MS Mincho"/>
                  <w:lang w:val="fi-FI"/>
                </w:rPr>
                <w:delText>No</w:delText>
              </w:r>
            </w:del>
          </w:p>
        </w:tc>
      </w:tr>
      <w:tr w:rsidR="00471067" w:rsidRPr="00AE4694" w14:paraId="6F18A63F"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69DA94" w14:textId="77777777" w:rsidR="006C2A35" w:rsidRPr="00AE4694" w:rsidRDefault="006C2A35" w:rsidP="006C2A35">
            <w:pPr>
              <w:pStyle w:val="TAC"/>
            </w:pPr>
            <w:r w:rsidRPr="00AE4694">
              <w:t>DC_2-13_n260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F34AEA" w14:textId="77777777" w:rsidR="006C2A35" w:rsidRPr="00AE4694" w:rsidRDefault="006C2A35" w:rsidP="006C2A35">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14:paraId="3A8DC342"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6B88830E" w14:textId="3B65FE18" w:rsidR="006C2A35" w:rsidRPr="00AE4694" w:rsidRDefault="006C2A35" w:rsidP="006C2A35">
            <w:pPr>
              <w:pStyle w:val="TAC"/>
              <w:rPr>
                <w:rFonts w:eastAsia="MS Mincho"/>
                <w:lang w:val="fi-FI"/>
              </w:rPr>
            </w:pPr>
            <w:del w:id="403" w:author="R4-1900529" w:date="2019-03-06T13:02:00Z">
              <w:r w:rsidRPr="00AE4694" w:rsidDel="00382807">
                <w:rPr>
                  <w:rFonts w:eastAsia="MS Mincho"/>
                  <w:lang w:val="fi-FI"/>
                </w:rPr>
                <w:delText>No</w:delText>
              </w:r>
            </w:del>
          </w:p>
        </w:tc>
      </w:tr>
      <w:tr w:rsidR="00471067" w:rsidRPr="00AE4694" w14:paraId="195FA3A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AEA9F6" w14:textId="77777777" w:rsidR="006C2A35" w:rsidRPr="00AE4694" w:rsidRDefault="006C2A35" w:rsidP="006C2A35">
            <w:pPr>
              <w:pStyle w:val="TAC"/>
            </w:pPr>
            <w:r w:rsidRPr="00AE4694">
              <w:t>DC_2-30_n260</w:t>
            </w:r>
          </w:p>
        </w:tc>
        <w:tc>
          <w:tcPr>
            <w:tcW w:w="2058" w:type="dxa"/>
            <w:tcBorders>
              <w:top w:val="single" w:sz="4" w:space="0" w:color="auto"/>
              <w:left w:val="single" w:sz="4" w:space="0" w:color="auto"/>
              <w:bottom w:val="single" w:sz="4" w:space="0" w:color="auto"/>
              <w:right w:val="single" w:sz="4" w:space="0" w:color="auto"/>
            </w:tcBorders>
            <w:vAlign w:val="center"/>
          </w:tcPr>
          <w:p w14:paraId="0ABB0B93" w14:textId="77777777" w:rsidR="006C2A35" w:rsidRPr="00AE4694" w:rsidRDefault="006C2A35" w:rsidP="006C2A35">
            <w:pPr>
              <w:pStyle w:val="TAC"/>
            </w:pPr>
            <w:r w:rsidRPr="00AE4694">
              <w:t>C</w:t>
            </w:r>
            <w:r w:rsidRPr="00AE4694">
              <w:rPr>
                <w:rFonts w:hint="eastAsia"/>
                <w:lang w:eastAsia="zh-CN"/>
              </w:rPr>
              <w:t>A</w:t>
            </w:r>
            <w:r w:rsidRPr="00AE4694">
              <w:t>_2-30</w:t>
            </w:r>
          </w:p>
        </w:tc>
        <w:tc>
          <w:tcPr>
            <w:tcW w:w="2058" w:type="dxa"/>
            <w:tcBorders>
              <w:top w:val="single" w:sz="4" w:space="0" w:color="auto"/>
              <w:left w:val="single" w:sz="4" w:space="0" w:color="auto"/>
              <w:bottom w:val="single" w:sz="4" w:space="0" w:color="auto"/>
              <w:right w:val="single" w:sz="4" w:space="0" w:color="auto"/>
            </w:tcBorders>
            <w:vAlign w:val="center"/>
          </w:tcPr>
          <w:p w14:paraId="44B7CBA3"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5A0BFFC2" w14:textId="52D1C54B" w:rsidR="006C2A35" w:rsidRPr="00AE4694" w:rsidRDefault="006C2A35" w:rsidP="006C2A35">
            <w:pPr>
              <w:pStyle w:val="TAC"/>
              <w:rPr>
                <w:rFonts w:eastAsia="MS Mincho"/>
                <w:lang w:val="fi-FI"/>
              </w:rPr>
            </w:pPr>
            <w:del w:id="404" w:author="R4-1900529" w:date="2019-03-06T13:02:00Z">
              <w:r w:rsidRPr="00AE4694" w:rsidDel="00382807">
                <w:rPr>
                  <w:rFonts w:eastAsia="MS Mincho"/>
                  <w:lang w:val="fi-FI"/>
                </w:rPr>
                <w:delText>No</w:delText>
              </w:r>
            </w:del>
          </w:p>
        </w:tc>
      </w:tr>
      <w:tr w:rsidR="00471067" w:rsidRPr="00AE4694" w14:paraId="2661F2A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514E50E" w14:textId="77777777" w:rsidR="006C2A35" w:rsidRPr="00AE4694" w:rsidRDefault="006C2A35" w:rsidP="006C2A35">
            <w:pPr>
              <w:pStyle w:val="TAC"/>
            </w:pPr>
            <w:r w:rsidRPr="00AE4694">
              <w:t>DC_2-66_n257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A3F8D8" w14:textId="77777777" w:rsidR="006C2A35" w:rsidRPr="00AE4694" w:rsidRDefault="006C2A35" w:rsidP="006C2A35">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14:paraId="668E3721"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8E5E3D2" w14:textId="548AC1A2" w:rsidR="006C2A35" w:rsidRPr="00AE4694" w:rsidRDefault="006C2A35" w:rsidP="006C2A35">
            <w:pPr>
              <w:pStyle w:val="TAC"/>
              <w:rPr>
                <w:rFonts w:eastAsia="MS Mincho"/>
                <w:lang w:val="fi-FI"/>
              </w:rPr>
            </w:pPr>
            <w:del w:id="405" w:author="R4-1900529" w:date="2019-03-06T13:02:00Z">
              <w:r w:rsidRPr="00AE4694" w:rsidDel="00382807">
                <w:rPr>
                  <w:rFonts w:eastAsia="MS Mincho"/>
                </w:rPr>
                <w:delText>No</w:delText>
              </w:r>
            </w:del>
          </w:p>
        </w:tc>
      </w:tr>
      <w:tr w:rsidR="00471067" w:rsidRPr="00AE4694" w14:paraId="7EF31D1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6A64117" w14:textId="77777777" w:rsidR="006C2A35" w:rsidRPr="00AE4694" w:rsidRDefault="006C2A35" w:rsidP="006C2A35">
            <w:pPr>
              <w:pStyle w:val="TAC"/>
            </w:pPr>
            <w:r w:rsidRPr="00AE4694">
              <w:t>DC_2-66_n260</w:t>
            </w:r>
          </w:p>
        </w:tc>
        <w:tc>
          <w:tcPr>
            <w:tcW w:w="2058" w:type="dxa"/>
            <w:tcBorders>
              <w:top w:val="single" w:sz="4" w:space="0" w:color="auto"/>
              <w:left w:val="single" w:sz="4" w:space="0" w:color="auto"/>
              <w:bottom w:val="single" w:sz="4" w:space="0" w:color="auto"/>
              <w:right w:val="single" w:sz="4" w:space="0" w:color="auto"/>
            </w:tcBorders>
            <w:vAlign w:val="center"/>
          </w:tcPr>
          <w:p w14:paraId="031BDC16" w14:textId="77777777" w:rsidR="006C2A35" w:rsidRPr="00AE4694" w:rsidRDefault="006C2A35" w:rsidP="006C2A35">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14:paraId="5ED6EB77"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76142C44" w14:textId="6A335990" w:rsidR="006C2A35" w:rsidRPr="00AE4694" w:rsidRDefault="006C2A35" w:rsidP="006C2A35">
            <w:pPr>
              <w:pStyle w:val="TAC"/>
              <w:rPr>
                <w:rFonts w:eastAsia="MS Mincho"/>
              </w:rPr>
            </w:pPr>
            <w:del w:id="406" w:author="R4-1900529" w:date="2019-03-06T13:02:00Z">
              <w:r w:rsidRPr="00AE4694" w:rsidDel="00382807">
                <w:rPr>
                  <w:rFonts w:eastAsia="MS Mincho"/>
                  <w:lang w:val="fi-FI"/>
                </w:rPr>
                <w:delText>No</w:delText>
              </w:r>
            </w:del>
          </w:p>
        </w:tc>
      </w:tr>
      <w:tr w:rsidR="00471067" w:rsidRPr="00AE4694" w14:paraId="4378244B"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20418C" w14:textId="77777777" w:rsidR="006C2A35" w:rsidRPr="00AE4694" w:rsidRDefault="006C2A35" w:rsidP="006C2A35">
            <w:pPr>
              <w:pStyle w:val="TAC"/>
              <w:rPr>
                <w:rFonts w:eastAsia="MS Mincho"/>
              </w:rPr>
            </w:pPr>
            <w:r w:rsidRPr="00AE4694">
              <w:t>DC_3-5_n257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7F9A76" w14:textId="77777777" w:rsidR="006C2A35" w:rsidRPr="00AE4694" w:rsidRDefault="006C2A35" w:rsidP="006C2A35">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14:paraId="11556B6D"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1506DDD0" w14:textId="4EFFD0DD" w:rsidR="006C2A35" w:rsidRPr="00AE4694" w:rsidRDefault="006C2A35" w:rsidP="006C2A35">
            <w:pPr>
              <w:pStyle w:val="TAC"/>
              <w:rPr>
                <w:rFonts w:eastAsia="MS Mincho"/>
                <w:lang w:val="fi-FI"/>
              </w:rPr>
            </w:pPr>
            <w:del w:id="407" w:author="R4-1900529" w:date="2019-03-06T13:02:00Z">
              <w:r w:rsidRPr="00AE4694" w:rsidDel="00382807">
                <w:rPr>
                  <w:rFonts w:eastAsia="MS Mincho"/>
                </w:rPr>
                <w:delText>No</w:delText>
              </w:r>
            </w:del>
          </w:p>
        </w:tc>
      </w:tr>
      <w:tr w:rsidR="00471067" w:rsidRPr="00AE4694" w14:paraId="1C19B6D5"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151FC5" w14:textId="77777777" w:rsidR="006C2A35" w:rsidRPr="00AE4694" w:rsidRDefault="006C2A35" w:rsidP="006C2A35">
            <w:pPr>
              <w:pStyle w:val="TAC"/>
              <w:rPr>
                <w:rFonts w:eastAsia="MS Mincho"/>
              </w:rPr>
            </w:pPr>
            <w:r w:rsidRPr="00AE4694">
              <w:t>DC_3-7_n257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C70B032" w14:textId="77777777" w:rsidR="006C2A35" w:rsidRPr="00AE4694" w:rsidRDefault="006C2A35" w:rsidP="006C2A35">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5A2429BB"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861D449" w14:textId="46FC892C" w:rsidR="006C2A35" w:rsidRPr="00AE4694" w:rsidRDefault="006C2A35" w:rsidP="006C2A35">
            <w:pPr>
              <w:pStyle w:val="TAC"/>
              <w:rPr>
                <w:rFonts w:eastAsia="MS Mincho"/>
              </w:rPr>
            </w:pPr>
            <w:del w:id="408" w:author="R4-1900529" w:date="2019-03-06T13:02:00Z">
              <w:r w:rsidRPr="00AE4694" w:rsidDel="00382807">
                <w:rPr>
                  <w:rFonts w:eastAsia="MS Mincho"/>
                  <w:lang w:val="fi-FI"/>
                </w:rPr>
                <w:delText>No</w:delText>
              </w:r>
            </w:del>
          </w:p>
        </w:tc>
      </w:tr>
      <w:tr w:rsidR="00471067" w:rsidRPr="00AE4694" w14:paraId="25EB3F4C"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187D9B4" w14:textId="77777777" w:rsidR="006C2A35" w:rsidRPr="00AE4694" w:rsidRDefault="006C2A35" w:rsidP="006C2A35">
            <w:pPr>
              <w:pStyle w:val="TAC"/>
            </w:pPr>
            <w:r w:rsidRPr="00AE4694">
              <w:t>DC_3-7-7_n257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3B79D70" w14:textId="77777777" w:rsidR="006C2A35" w:rsidRPr="00AE4694" w:rsidRDefault="006C2A35" w:rsidP="006C2A35">
            <w:pPr>
              <w:pStyle w:val="TAC"/>
            </w:pPr>
            <w:r w:rsidRPr="00AE4694">
              <w:t>C</w:t>
            </w:r>
            <w:r w:rsidRPr="00AE4694">
              <w:rPr>
                <w:rFonts w:hint="eastAsia"/>
                <w:lang w:eastAsia="zh-CN"/>
              </w:rPr>
              <w:t>A</w:t>
            </w:r>
            <w:r w:rsidRPr="00AE4694">
              <w:t>_3-7-7</w:t>
            </w:r>
          </w:p>
        </w:tc>
        <w:tc>
          <w:tcPr>
            <w:tcW w:w="2058" w:type="dxa"/>
            <w:tcBorders>
              <w:top w:val="single" w:sz="4" w:space="0" w:color="auto"/>
              <w:left w:val="single" w:sz="4" w:space="0" w:color="auto"/>
              <w:bottom w:val="single" w:sz="4" w:space="0" w:color="auto"/>
              <w:right w:val="single" w:sz="4" w:space="0" w:color="auto"/>
            </w:tcBorders>
            <w:vAlign w:val="center"/>
          </w:tcPr>
          <w:p w14:paraId="661FC3BA"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6BA4A217" w14:textId="6127437C" w:rsidR="006C2A35" w:rsidRPr="00AE4694" w:rsidRDefault="006C2A35" w:rsidP="006C2A35">
            <w:pPr>
              <w:pStyle w:val="TAC"/>
              <w:rPr>
                <w:rFonts w:eastAsia="MS Mincho"/>
              </w:rPr>
            </w:pPr>
            <w:del w:id="409" w:author="R4-1900529" w:date="2019-03-06T13:02:00Z">
              <w:r w:rsidRPr="00AE4694" w:rsidDel="00382807">
                <w:rPr>
                  <w:rFonts w:eastAsia="MS Mincho"/>
                  <w:lang w:val="fi-FI"/>
                </w:rPr>
                <w:delText>No</w:delText>
              </w:r>
            </w:del>
          </w:p>
        </w:tc>
      </w:tr>
      <w:tr w:rsidR="00471067" w:rsidRPr="00AE4694" w14:paraId="1B2D259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CE812A9" w14:textId="77777777" w:rsidR="006C2A35" w:rsidRPr="00AE4694" w:rsidRDefault="006C2A35" w:rsidP="006C2A35">
            <w:pPr>
              <w:pStyle w:val="TAC"/>
            </w:pPr>
            <w:r w:rsidRPr="00AE4694">
              <w:t>DC_3-19_n257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20C53E" w14:textId="77777777" w:rsidR="006C2A35" w:rsidRPr="00AE4694" w:rsidRDefault="006C2A35" w:rsidP="006C2A35">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4A3BD249"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3FF109C" w14:textId="3A54D878" w:rsidR="006C2A35" w:rsidRPr="00AE4694" w:rsidRDefault="006C2A35" w:rsidP="006C2A35">
            <w:pPr>
              <w:pStyle w:val="TAC"/>
              <w:rPr>
                <w:rFonts w:eastAsia="MS Mincho"/>
                <w:lang w:val="fi-FI"/>
              </w:rPr>
            </w:pPr>
            <w:del w:id="410" w:author="R4-1900529" w:date="2019-03-06T13:02:00Z">
              <w:r w:rsidRPr="00AE4694" w:rsidDel="00382807">
                <w:rPr>
                  <w:rFonts w:eastAsia="MS Mincho"/>
                  <w:lang w:val="fi-FI"/>
                </w:rPr>
                <w:delText>No</w:delText>
              </w:r>
            </w:del>
          </w:p>
        </w:tc>
      </w:tr>
      <w:tr w:rsidR="00471067" w:rsidRPr="00AE4694" w14:paraId="1A053D8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E06C694" w14:textId="77777777" w:rsidR="006C2A35" w:rsidRPr="00AE4694" w:rsidRDefault="006C2A35" w:rsidP="006C2A35">
            <w:pPr>
              <w:pStyle w:val="TAC"/>
            </w:pPr>
            <w:r w:rsidRPr="00AE4694">
              <w:t>DC_3-21_n257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4FCD742" w14:textId="77777777" w:rsidR="006C2A35" w:rsidRPr="00AE4694" w:rsidRDefault="006C2A35" w:rsidP="006C2A35">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2DAE15D"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2044CDB" w14:textId="64014710" w:rsidR="006C2A35" w:rsidRPr="00AE4694" w:rsidRDefault="006C2A35" w:rsidP="006C2A35">
            <w:pPr>
              <w:pStyle w:val="TAC"/>
              <w:rPr>
                <w:rFonts w:eastAsia="MS Mincho"/>
                <w:lang w:val="fi-FI"/>
              </w:rPr>
            </w:pPr>
            <w:del w:id="411" w:author="R4-1900529" w:date="2019-03-06T13:02:00Z">
              <w:r w:rsidRPr="00AE4694" w:rsidDel="00382807">
                <w:rPr>
                  <w:rFonts w:eastAsia="MS Mincho"/>
                </w:rPr>
                <w:delText>No</w:delText>
              </w:r>
            </w:del>
          </w:p>
        </w:tc>
      </w:tr>
      <w:tr w:rsidR="00471067" w:rsidRPr="00AE4694" w14:paraId="6029BD1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158DCD" w14:textId="77777777" w:rsidR="006C2A35" w:rsidRPr="00AE4694" w:rsidRDefault="006C2A35" w:rsidP="006C2A35">
            <w:pPr>
              <w:pStyle w:val="TAC"/>
            </w:pPr>
            <w:r w:rsidRPr="00AE4694">
              <w:t>DC_3-28_n257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3EDC8B1" w14:textId="77777777" w:rsidR="006C2A35" w:rsidRPr="00AE4694" w:rsidRDefault="006C2A35" w:rsidP="006C2A35">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14:paraId="2438F243"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37B2C484" w14:textId="201017FE" w:rsidR="006C2A35" w:rsidRPr="00AE4694" w:rsidRDefault="006C2A35" w:rsidP="006C2A35">
            <w:pPr>
              <w:pStyle w:val="TAC"/>
              <w:rPr>
                <w:rFonts w:eastAsia="MS Mincho"/>
              </w:rPr>
            </w:pPr>
            <w:del w:id="412" w:author="R4-1900529" w:date="2019-03-06T13:02:00Z">
              <w:r w:rsidRPr="00AE4694" w:rsidDel="00382807">
                <w:rPr>
                  <w:rFonts w:eastAsia="MS Mincho"/>
                  <w:lang w:val="fi-FI"/>
                </w:rPr>
                <w:delText>No</w:delText>
              </w:r>
            </w:del>
          </w:p>
        </w:tc>
      </w:tr>
      <w:tr w:rsidR="00471067" w:rsidRPr="00AE4694" w14:paraId="243FB6D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470919" w14:textId="77777777" w:rsidR="006C2A35" w:rsidRPr="00AE4694" w:rsidRDefault="006C2A35" w:rsidP="006C2A35">
            <w:pPr>
              <w:pStyle w:val="TAC"/>
            </w:pPr>
            <w:r w:rsidRPr="00AE4694">
              <w:t>DC_3-41_n257</w:t>
            </w:r>
          </w:p>
        </w:tc>
        <w:tc>
          <w:tcPr>
            <w:tcW w:w="2058" w:type="dxa"/>
            <w:tcBorders>
              <w:top w:val="single" w:sz="4" w:space="0" w:color="auto"/>
              <w:left w:val="single" w:sz="4" w:space="0" w:color="auto"/>
              <w:bottom w:val="single" w:sz="4" w:space="0" w:color="auto"/>
              <w:right w:val="single" w:sz="4" w:space="0" w:color="auto"/>
            </w:tcBorders>
            <w:vAlign w:val="center"/>
          </w:tcPr>
          <w:p w14:paraId="0C34C858" w14:textId="77777777" w:rsidR="006C2A35" w:rsidRPr="00AE4694" w:rsidRDefault="006C2A35" w:rsidP="006C2A35">
            <w:pPr>
              <w:pStyle w:val="TAC"/>
            </w:pPr>
            <w:r w:rsidRPr="00AE4694">
              <w:t>C</w:t>
            </w:r>
            <w:r w:rsidRPr="00AE4694">
              <w:rPr>
                <w:rFonts w:hint="eastAsia"/>
                <w:lang w:eastAsia="zh-CN"/>
              </w:rPr>
              <w:t>A</w:t>
            </w:r>
            <w:r w:rsidRPr="00AE4694">
              <w:t>_3-41</w:t>
            </w:r>
          </w:p>
        </w:tc>
        <w:tc>
          <w:tcPr>
            <w:tcW w:w="2058" w:type="dxa"/>
            <w:tcBorders>
              <w:top w:val="single" w:sz="4" w:space="0" w:color="auto"/>
              <w:left w:val="single" w:sz="4" w:space="0" w:color="auto"/>
              <w:bottom w:val="single" w:sz="4" w:space="0" w:color="auto"/>
              <w:right w:val="single" w:sz="4" w:space="0" w:color="auto"/>
            </w:tcBorders>
            <w:vAlign w:val="center"/>
          </w:tcPr>
          <w:p w14:paraId="5FF69DA7"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30AE6AA" w14:textId="24752352" w:rsidR="006C2A35" w:rsidRPr="00AE4694" w:rsidRDefault="006C2A35" w:rsidP="006C2A35">
            <w:pPr>
              <w:pStyle w:val="TAC"/>
              <w:rPr>
                <w:rFonts w:eastAsia="MS Mincho"/>
                <w:lang w:val="fi-FI"/>
              </w:rPr>
            </w:pPr>
            <w:del w:id="413" w:author="R4-1900529" w:date="2019-03-06T13:02:00Z">
              <w:r w:rsidRPr="00AE4694" w:rsidDel="00382807">
                <w:rPr>
                  <w:rFonts w:eastAsia="MS Mincho"/>
                  <w:lang w:val="fi-FI"/>
                </w:rPr>
                <w:delText>No</w:delText>
              </w:r>
            </w:del>
          </w:p>
        </w:tc>
      </w:tr>
      <w:tr w:rsidR="00471067" w:rsidRPr="00AE4694" w14:paraId="0912F01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B552619" w14:textId="77777777" w:rsidR="006C2A35" w:rsidRPr="00AE4694" w:rsidRDefault="006C2A35" w:rsidP="006C2A35">
            <w:pPr>
              <w:pStyle w:val="TAC"/>
            </w:pPr>
            <w:r w:rsidRPr="00AE4694">
              <w:t>DC_3-42_n257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CA3736F" w14:textId="77777777" w:rsidR="006C2A35" w:rsidRPr="00AE4694" w:rsidRDefault="006C2A35" w:rsidP="006C2A35">
            <w:pPr>
              <w:pStyle w:val="TAC"/>
            </w:pPr>
            <w:r w:rsidRPr="00AE4694">
              <w:t>C</w:t>
            </w:r>
            <w:r w:rsidRPr="00AE4694">
              <w:rPr>
                <w:rFonts w:hint="eastAsia"/>
                <w:lang w:eastAsia="zh-CN"/>
              </w:rPr>
              <w:t>A</w:t>
            </w:r>
            <w:r w:rsidRPr="00AE4694">
              <w:t>_3-42</w:t>
            </w:r>
          </w:p>
        </w:tc>
        <w:tc>
          <w:tcPr>
            <w:tcW w:w="2058" w:type="dxa"/>
            <w:tcBorders>
              <w:top w:val="single" w:sz="4" w:space="0" w:color="auto"/>
              <w:left w:val="single" w:sz="4" w:space="0" w:color="auto"/>
              <w:bottom w:val="single" w:sz="4" w:space="0" w:color="auto"/>
              <w:right w:val="single" w:sz="4" w:space="0" w:color="auto"/>
            </w:tcBorders>
            <w:vAlign w:val="center"/>
          </w:tcPr>
          <w:p w14:paraId="359047CF"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B1FABE8" w14:textId="3CD8D589" w:rsidR="006C2A35" w:rsidRPr="00AE4694" w:rsidRDefault="006C2A35" w:rsidP="006C2A35">
            <w:pPr>
              <w:pStyle w:val="TAC"/>
              <w:rPr>
                <w:rFonts w:eastAsia="MS Mincho"/>
                <w:lang w:val="fi-FI"/>
              </w:rPr>
            </w:pPr>
            <w:del w:id="414" w:author="R4-1900529" w:date="2019-03-06T13:02:00Z">
              <w:r w:rsidRPr="00AE4694" w:rsidDel="00382807">
                <w:rPr>
                  <w:rFonts w:eastAsia="MS Mincho"/>
                </w:rPr>
                <w:delText>No</w:delText>
              </w:r>
            </w:del>
          </w:p>
        </w:tc>
      </w:tr>
      <w:tr w:rsidR="00471067" w:rsidRPr="00AE4694" w14:paraId="46EF3E5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90C811" w14:textId="77777777" w:rsidR="006C2A35" w:rsidRPr="00AE4694" w:rsidRDefault="006C2A35" w:rsidP="006C2A35">
            <w:pPr>
              <w:pStyle w:val="TAC"/>
            </w:pPr>
            <w:r w:rsidRPr="00AE4694">
              <w:t>DC_5-7-7_n257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B5812BC" w14:textId="77777777" w:rsidR="006C2A35" w:rsidRPr="00AE4694" w:rsidRDefault="006C2A35" w:rsidP="006C2A35">
            <w:pPr>
              <w:pStyle w:val="TAC"/>
            </w:pPr>
            <w:r w:rsidRPr="00AE4694">
              <w:t>C</w:t>
            </w:r>
            <w:r w:rsidRPr="00AE4694">
              <w:rPr>
                <w:rFonts w:hint="eastAsia"/>
                <w:lang w:eastAsia="zh-CN"/>
              </w:rPr>
              <w:t>A</w:t>
            </w:r>
            <w:r w:rsidRPr="00AE4694">
              <w:t>_5-7-7</w:t>
            </w:r>
          </w:p>
        </w:tc>
        <w:tc>
          <w:tcPr>
            <w:tcW w:w="2058" w:type="dxa"/>
            <w:tcBorders>
              <w:top w:val="single" w:sz="4" w:space="0" w:color="auto"/>
              <w:left w:val="single" w:sz="4" w:space="0" w:color="auto"/>
              <w:bottom w:val="single" w:sz="4" w:space="0" w:color="auto"/>
              <w:right w:val="single" w:sz="4" w:space="0" w:color="auto"/>
            </w:tcBorders>
            <w:vAlign w:val="center"/>
          </w:tcPr>
          <w:p w14:paraId="2CD398FB"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4CA09133" w14:textId="6584ACF4" w:rsidR="006C2A35" w:rsidRPr="00AE4694" w:rsidRDefault="006C2A35" w:rsidP="006C2A35">
            <w:pPr>
              <w:pStyle w:val="TAC"/>
              <w:rPr>
                <w:rFonts w:eastAsia="MS Mincho"/>
              </w:rPr>
            </w:pPr>
            <w:del w:id="415" w:author="R4-1900529" w:date="2019-03-06T13:02:00Z">
              <w:r w:rsidRPr="00AE4694" w:rsidDel="00382807">
                <w:rPr>
                  <w:rFonts w:eastAsia="MS Mincho"/>
                  <w:lang w:val="fi-FI"/>
                </w:rPr>
                <w:delText>No</w:delText>
              </w:r>
            </w:del>
          </w:p>
        </w:tc>
      </w:tr>
      <w:tr w:rsidR="00471067" w:rsidRPr="00AE4694" w14:paraId="1194425C"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36C619" w14:textId="77777777" w:rsidR="006C2A35" w:rsidRPr="00AE4694" w:rsidRDefault="006C2A35" w:rsidP="006C2A35">
            <w:pPr>
              <w:pStyle w:val="TAC"/>
              <w:rPr>
                <w:rFonts w:eastAsia="MS Mincho"/>
              </w:rPr>
            </w:pPr>
            <w:r w:rsidRPr="00AE4694">
              <w:t>DC_5-7_n257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5AA604" w14:textId="77777777" w:rsidR="006C2A35" w:rsidRPr="00AE4694" w:rsidRDefault="006C2A35" w:rsidP="006C2A35">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14:paraId="7B9FC7BC"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BBE60CC" w14:textId="2DEBF1B8" w:rsidR="006C2A35" w:rsidRPr="00AE4694" w:rsidRDefault="006C2A35" w:rsidP="006C2A35">
            <w:pPr>
              <w:pStyle w:val="TAC"/>
              <w:rPr>
                <w:rFonts w:eastAsia="MS Mincho"/>
              </w:rPr>
            </w:pPr>
            <w:del w:id="416" w:author="R4-1900529" w:date="2019-03-06T13:02:00Z">
              <w:r w:rsidRPr="00AE4694" w:rsidDel="00382807">
                <w:rPr>
                  <w:rFonts w:eastAsia="MS Mincho"/>
                </w:rPr>
                <w:delText>No</w:delText>
              </w:r>
            </w:del>
          </w:p>
        </w:tc>
      </w:tr>
      <w:tr w:rsidR="00471067" w:rsidRPr="00AE4694" w14:paraId="18BBAED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FC28B80" w14:textId="77777777" w:rsidR="006C2A35" w:rsidRPr="00AE4694" w:rsidRDefault="006C2A35" w:rsidP="006C2A35">
            <w:pPr>
              <w:pStyle w:val="TAC"/>
            </w:pPr>
            <w:r w:rsidRPr="00AE4694">
              <w:t>DC_5-30_n260</w:t>
            </w:r>
          </w:p>
        </w:tc>
        <w:tc>
          <w:tcPr>
            <w:tcW w:w="2058" w:type="dxa"/>
            <w:tcBorders>
              <w:top w:val="single" w:sz="4" w:space="0" w:color="auto"/>
              <w:left w:val="single" w:sz="4" w:space="0" w:color="auto"/>
              <w:bottom w:val="single" w:sz="4" w:space="0" w:color="auto"/>
              <w:right w:val="single" w:sz="4" w:space="0" w:color="auto"/>
            </w:tcBorders>
            <w:vAlign w:val="center"/>
          </w:tcPr>
          <w:p w14:paraId="656EA3A9" w14:textId="77777777" w:rsidR="006C2A35" w:rsidRPr="00AE4694" w:rsidRDefault="006C2A35" w:rsidP="006C2A35">
            <w:pPr>
              <w:pStyle w:val="TAC"/>
            </w:pPr>
            <w:r w:rsidRPr="00AE4694">
              <w:t>C</w:t>
            </w:r>
            <w:r w:rsidRPr="00AE4694">
              <w:rPr>
                <w:rFonts w:hint="eastAsia"/>
                <w:lang w:eastAsia="zh-CN"/>
              </w:rPr>
              <w:t>A</w:t>
            </w:r>
            <w:r w:rsidRPr="00AE4694">
              <w:t>_5-30</w:t>
            </w:r>
          </w:p>
        </w:tc>
        <w:tc>
          <w:tcPr>
            <w:tcW w:w="2058" w:type="dxa"/>
            <w:tcBorders>
              <w:top w:val="single" w:sz="4" w:space="0" w:color="auto"/>
              <w:left w:val="single" w:sz="4" w:space="0" w:color="auto"/>
              <w:bottom w:val="single" w:sz="4" w:space="0" w:color="auto"/>
              <w:right w:val="single" w:sz="4" w:space="0" w:color="auto"/>
            </w:tcBorders>
            <w:vAlign w:val="center"/>
          </w:tcPr>
          <w:p w14:paraId="60897577"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146C45BA" w14:textId="4FA4FAF5" w:rsidR="006C2A35" w:rsidRPr="00AE4694" w:rsidRDefault="006C2A35" w:rsidP="006C2A35">
            <w:pPr>
              <w:pStyle w:val="TAC"/>
              <w:rPr>
                <w:rFonts w:eastAsia="MS Mincho"/>
                <w:lang w:val="fi-FI"/>
              </w:rPr>
            </w:pPr>
            <w:del w:id="417" w:author="R4-1900529" w:date="2019-03-06T13:02:00Z">
              <w:r w:rsidRPr="00AE4694" w:rsidDel="00382807">
                <w:rPr>
                  <w:rFonts w:eastAsia="MS Mincho"/>
                  <w:lang w:val="fi-FI"/>
                </w:rPr>
                <w:delText>No</w:delText>
              </w:r>
            </w:del>
          </w:p>
        </w:tc>
      </w:tr>
      <w:tr w:rsidR="00471067" w:rsidRPr="00AE4694" w14:paraId="4382906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2F1F68" w14:textId="77777777" w:rsidR="006C2A35" w:rsidRPr="00AE4694" w:rsidRDefault="006C2A35" w:rsidP="006C2A35">
            <w:pPr>
              <w:pStyle w:val="TAC"/>
            </w:pPr>
            <w:r w:rsidRPr="00AE4694">
              <w:t>DC_5-66_n260</w:t>
            </w:r>
          </w:p>
        </w:tc>
        <w:tc>
          <w:tcPr>
            <w:tcW w:w="2058" w:type="dxa"/>
            <w:tcBorders>
              <w:top w:val="single" w:sz="4" w:space="0" w:color="auto"/>
              <w:left w:val="single" w:sz="4" w:space="0" w:color="auto"/>
              <w:bottom w:val="single" w:sz="4" w:space="0" w:color="auto"/>
              <w:right w:val="single" w:sz="4" w:space="0" w:color="auto"/>
            </w:tcBorders>
            <w:vAlign w:val="center"/>
          </w:tcPr>
          <w:p w14:paraId="71D4C68C" w14:textId="77777777" w:rsidR="006C2A35" w:rsidRPr="00AE4694" w:rsidRDefault="006C2A35" w:rsidP="006C2A35">
            <w:pPr>
              <w:pStyle w:val="TAC"/>
            </w:pPr>
            <w:r w:rsidRPr="00AE4694">
              <w:t>C</w:t>
            </w:r>
            <w:r w:rsidRPr="00AE4694">
              <w:rPr>
                <w:rFonts w:hint="eastAsia"/>
                <w:lang w:eastAsia="zh-CN"/>
              </w:rPr>
              <w:t>A</w:t>
            </w:r>
            <w:r w:rsidRPr="00AE4694">
              <w:t>_5-66</w:t>
            </w:r>
          </w:p>
        </w:tc>
        <w:tc>
          <w:tcPr>
            <w:tcW w:w="2058" w:type="dxa"/>
            <w:tcBorders>
              <w:top w:val="single" w:sz="4" w:space="0" w:color="auto"/>
              <w:left w:val="single" w:sz="4" w:space="0" w:color="auto"/>
              <w:bottom w:val="single" w:sz="4" w:space="0" w:color="auto"/>
              <w:right w:val="single" w:sz="4" w:space="0" w:color="auto"/>
            </w:tcBorders>
            <w:vAlign w:val="center"/>
          </w:tcPr>
          <w:p w14:paraId="0AD1ED1D"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32821594" w14:textId="073C5E0D" w:rsidR="006C2A35" w:rsidRPr="00AE4694" w:rsidRDefault="006C2A35" w:rsidP="006C2A35">
            <w:pPr>
              <w:pStyle w:val="TAC"/>
              <w:rPr>
                <w:rFonts w:eastAsia="MS Mincho"/>
                <w:lang w:val="fi-FI"/>
              </w:rPr>
            </w:pPr>
            <w:del w:id="418" w:author="R4-1900529" w:date="2019-03-06T13:02:00Z">
              <w:r w:rsidRPr="00AE4694" w:rsidDel="00382807">
                <w:rPr>
                  <w:rFonts w:eastAsia="MS Mincho"/>
                </w:rPr>
                <w:delText>No</w:delText>
              </w:r>
            </w:del>
          </w:p>
        </w:tc>
      </w:tr>
      <w:tr w:rsidR="00471067" w:rsidRPr="00AE4694" w14:paraId="6FE9EE0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2EA9DC2" w14:textId="77777777" w:rsidR="006C2A35" w:rsidRPr="00AE4694" w:rsidRDefault="006C2A35" w:rsidP="006C2A35">
            <w:pPr>
              <w:pStyle w:val="TAC"/>
              <w:rPr>
                <w:rFonts w:eastAsia="Malgun Gothic"/>
                <w:lang w:eastAsia="ko-KR"/>
              </w:rPr>
            </w:pPr>
            <w:r w:rsidRPr="00AE4694">
              <w:t>DC_12-30_n260</w:t>
            </w:r>
          </w:p>
        </w:tc>
        <w:tc>
          <w:tcPr>
            <w:tcW w:w="2058" w:type="dxa"/>
            <w:tcBorders>
              <w:top w:val="single" w:sz="4" w:space="0" w:color="auto"/>
              <w:left w:val="single" w:sz="4" w:space="0" w:color="auto"/>
              <w:bottom w:val="single" w:sz="4" w:space="0" w:color="auto"/>
              <w:right w:val="single" w:sz="4" w:space="0" w:color="auto"/>
            </w:tcBorders>
            <w:vAlign w:val="center"/>
          </w:tcPr>
          <w:p w14:paraId="7DB2C2E3" w14:textId="77777777" w:rsidR="006C2A35" w:rsidRPr="00AE4694" w:rsidRDefault="006C2A35" w:rsidP="006C2A35">
            <w:pPr>
              <w:pStyle w:val="TAC"/>
              <w:rPr>
                <w:rFonts w:eastAsia="Malgun Gothic"/>
                <w:lang w:eastAsia="ko-KR"/>
              </w:rPr>
            </w:pPr>
            <w:r w:rsidRPr="00AE4694">
              <w:t>C</w:t>
            </w:r>
            <w:r w:rsidRPr="00AE4694">
              <w:rPr>
                <w:rFonts w:hint="eastAsia"/>
                <w:lang w:eastAsia="zh-CN"/>
              </w:rPr>
              <w:t>A</w:t>
            </w:r>
            <w:r w:rsidRPr="00AE4694">
              <w:t>_12-30</w:t>
            </w:r>
          </w:p>
        </w:tc>
        <w:tc>
          <w:tcPr>
            <w:tcW w:w="2058" w:type="dxa"/>
            <w:tcBorders>
              <w:top w:val="single" w:sz="4" w:space="0" w:color="auto"/>
              <w:left w:val="single" w:sz="4" w:space="0" w:color="auto"/>
              <w:bottom w:val="single" w:sz="4" w:space="0" w:color="auto"/>
              <w:right w:val="single" w:sz="4" w:space="0" w:color="auto"/>
            </w:tcBorders>
            <w:vAlign w:val="center"/>
          </w:tcPr>
          <w:p w14:paraId="4DEB6D23" w14:textId="77777777" w:rsidR="006C2A35" w:rsidRPr="00AE4694" w:rsidRDefault="006C2A35" w:rsidP="006C2A35">
            <w:pPr>
              <w:pStyle w:val="TAC"/>
              <w:rPr>
                <w:rFonts w:eastAsia="Malgun Gothic"/>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5BC6AD0F" w14:textId="31F0D26B" w:rsidR="006C2A35" w:rsidRPr="00AE4694" w:rsidRDefault="006C2A35" w:rsidP="006C2A35">
            <w:pPr>
              <w:pStyle w:val="TAC"/>
              <w:rPr>
                <w:rFonts w:eastAsia="MS Mincho"/>
              </w:rPr>
            </w:pPr>
            <w:del w:id="419" w:author="R4-1900529" w:date="2019-03-06T13:02:00Z">
              <w:r w:rsidRPr="00AE4694" w:rsidDel="00382807">
                <w:rPr>
                  <w:rFonts w:eastAsia="MS Mincho"/>
                  <w:lang w:val="fi-FI"/>
                </w:rPr>
                <w:delText>No</w:delText>
              </w:r>
            </w:del>
          </w:p>
        </w:tc>
      </w:tr>
      <w:tr w:rsidR="00471067" w:rsidRPr="00AE4694" w14:paraId="11F96FF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C5CF9EC" w14:textId="77777777" w:rsidR="006C2A35" w:rsidRPr="00AE4694" w:rsidRDefault="006C2A35" w:rsidP="006C2A35">
            <w:pPr>
              <w:pStyle w:val="TAC"/>
              <w:rPr>
                <w:rFonts w:eastAsia="Malgun Gothic"/>
                <w:lang w:eastAsia="ko-KR"/>
              </w:rPr>
            </w:pPr>
            <w:r w:rsidRPr="00AE4694">
              <w:t>DC_12-66_n260</w:t>
            </w:r>
          </w:p>
        </w:tc>
        <w:tc>
          <w:tcPr>
            <w:tcW w:w="2058" w:type="dxa"/>
            <w:tcBorders>
              <w:top w:val="single" w:sz="4" w:space="0" w:color="auto"/>
              <w:left w:val="single" w:sz="4" w:space="0" w:color="auto"/>
              <w:bottom w:val="single" w:sz="4" w:space="0" w:color="auto"/>
              <w:right w:val="single" w:sz="4" w:space="0" w:color="auto"/>
            </w:tcBorders>
            <w:vAlign w:val="center"/>
          </w:tcPr>
          <w:p w14:paraId="15ECD749" w14:textId="77777777" w:rsidR="006C2A35" w:rsidRPr="00AE4694" w:rsidRDefault="006C2A35" w:rsidP="006C2A35">
            <w:pPr>
              <w:pStyle w:val="TAC"/>
              <w:rPr>
                <w:rFonts w:eastAsia="Malgun Gothic"/>
                <w:lang w:eastAsia="ko-KR"/>
              </w:rPr>
            </w:pPr>
            <w:r w:rsidRPr="00AE4694">
              <w:t>C</w:t>
            </w:r>
            <w:r w:rsidRPr="00AE4694">
              <w:rPr>
                <w:rFonts w:hint="eastAsia"/>
                <w:lang w:eastAsia="zh-CN"/>
              </w:rPr>
              <w:t>A</w:t>
            </w:r>
            <w:r w:rsidRPr="00AE4694">
              <w:t>_12-66</w:t>
            </w:r>
          </w:p>
        </w:tc>
        <w:tc>
          <w:tcPr>
            <w:tcW w:w="2058" w:type="dxa"/>
            <w:tcBorders>
              <w:top w:val="single" w:sz="4" w:space="0" w:color="auto"/>
              <w:left w:val="single" w:sz="4" w:space="0" w:color="auto"/>
              <w:bottom w:val="single" w:sz="4" w:space="0" w:color="auto"/>
              <w:right w:val="single" w:sz="4" w:space="0" w:color="auto"/>
            </w:tcBorders>
            <w:vAlign w:val="center"/>
          </w:tcPr>
          <w:p w14:paraId="3A0BCB6F" w14:textId="77777777" w:rsidR="006C2A35" w:rsidRPr="00AE4694" w:rsidRDefault="006C2A35" w:rsidP="006C2A35">
            <w:pPr>
              <w:pStyle w:val="TAC"/>
              <w:rPr>
                <w:rFonts w:eastAsia="Malgun Gothic"/>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718838D6" w14:textId="7EC52776" w:rsidR="006C2A35" w:rsidRPr="00AE4694" w:rsidRDefault="006C2A35" w:rsidP="006C2A35">
            <w:pPr>
              <w:pStyle w:val="TAC"/>
              <w:rPr>
                <w:rFonts w:eastAsia="MS Mincho"/>
                <w:lang w:val="fi-FI"/>
              </w:rPr>
            </w:pPr>
            <w:del w:id="420" w:author="R4-1900529" w:date="2019-03-06T13:02:00Z">
              <w:r w:rsidRPr="00AE4694" w:rsidDel="00382807">
                <w:rPr>
                  <w:rFonts w:eastAsia="MS Mincho"/>
                  <w:lang w:val="fi-FI"/>
                </w:rPr>
                <w:delText>No</w:delText>
              </w:r>
            </w:del>
          </w:p>
        </w:tc>
      </w:tr>
      <w:tr w:rsidR="00471067" w:rsidRPr="00AE4694" w14:paraId="462281E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83051" w14:textId="77777777" w:rsidR="006C2A35" w:rsidRPr="00AE4694" w:rsidRDefault="006C2A35" w:rsidP="006C2A35">
            <w:pPr>
              <w:pStyle w:val="TAC"/>
            </w:pPr>
            <w:r w:rsidRPr="00AE4694">
              <w:t>DC_13-66_n257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1725D01" w14:textId="77777777" w:rsidR="006C2A35" w:rsidRPr="00AE4694" w:rsidRDefault="006C2A35" w:rsidP="006C2A35">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14:paraId="2B66D771"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363C8FE" w14:textId="6C87DCD7" w:rsidR="006C2A35" w:rsidRPr="00AE4694" w:rsidRDefault="006C2A35" w:rsidP="006C2A35">
            <w:pPr>
              <w:pStyle w:val="TAC"/>
              <w:rPr>
                <w:rFonts w:eastAsia="MS Mincho"/>
                <w:lang w:val="fi-FI"/>
              </w:rPr>
            </w:pPr>
            <w:del w:id="421" w:author="R4-1900529" w:date="2019-03-06T13:02:00Z">
              <w:r w:rsidRPr="00AE4694" w:rsidDel="00382807">
                <w:rPr>
                  <w:rFonts w:eastAsia="MS Mincho"/>
                </w:rPr>
                <w:delText>No</w:delText>
              </w:r>
            </w:del>
          </w:p>
        </w:tc>
      </w:tr>
      <w:tr w:rsidR="00471067" w:rsidRPr="00AE4694" w14:paraId="4518121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4DF5024" w14:textId="77777777" w:rsidR="006C2A35" w:rsidRPr="00AE4694" w:rsidRDefault="006C2A35" w:rsidP="006C2A35">
            <w:pPr>
              <w:pStyle w:val="TAC"/>
            </w:pPr>
            <w:r w:rsidRPr="00AE4694">
              <w:t>DC_13-66_n260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6125642" w14:textId="77777777" w:rsidR="006C2A35" w:rsidRPr="00AE4694" w:rsidRDefault="006C2A35" w:rsidP="006C2A35">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14:paraId="3884125F"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3DC18BAC" w14:textId="3330116D" w:rsidR="006C2A35" w:rsidRPr="00AE4694" w:rsidRDefault="006C2A35" w:rsidP="006C2A35">
            <w:pPr>
              <w:pStyle w:val="TAC"/>
              <w:rPr>
                <w:rFonts w:eastAsia="MS Mincho"/>
              </w:rPr>
            </w:pPr>
            <w:del w:id="422" w:author="R4-1900529" w:date="2019-03-06T13:02:00Z">
              <w:r w:rsidRPr="00AE4694" w:rsidDel="00382807">
                <w:rPr>
                  <w:rFonts w:eastAsia="MS Mincho"/>
                  <w:lang w:val="fi-FI"/>
                </w:rPr>
                <w:delText>No</w:delText>
              </w:r>
            </w:del>
          </w:p>
        </w:tc>
      </w:tr>
      <w:tr w:rsidR="00471067" w:rsidRPr="00AE4694" w14:paraId="5A67A68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779BBB7" w14:textId="77777777" w:rsidR="006C2A35" w:rsidRPr="00AE4694" w:rsidRDefault="006C2A35" w:rsidP="006C2A35">
            <w:pPr>
              <w:pStyle w:val="TAC"/>
            </w:pPr>
            <w:r w:rsidRPr="00AE4694">
              <w:t>DC_18-28_n257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4233565" w14:textId="77777777" w:rsidR="006C2A35" w:rsidRPr="00AE4694" w:rsidRDefault="006C2A35" w:rsidP="006C2A35">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75C43C54"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044B5E27" w14:textId="56195D09" w:rsidR="006C2A35" w:rsidRPr="00AE4694" w:rsidRDefault="006C2A35" w:rsidP="006C2A35">
            <w:pPr>
              <w:pStyle w:val="TAC"/>
              <w:rPr>
                <w:rFonts w:eastAsia="MS Mincho"/>
                <w:lang w:val="fi-FI"/>
              </w:rPr>
            </w:pPr>
            <w:del w:id="423" w:author="R4-1900529" w:date="2019-03-06T13:02:00Z">
              <w:r w:rsidRPr="00AE4694" w:rsidDel="00382807">
                <w:rPr>
                  <w:rFonts w:eastAsia="MS Mincho"/>
                  <w:lang w:val="fi-FI"/>
                </w:rPr>
                <w:delText>No</w:delText>
              </w:r>
            </w:del>
          </w:p>
        </w:tc>
      </w:tr>
      <w:tr w:rsidR="00471067" w:rsidRPr="00AE4694" w14:paraId="7DD7E89A"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56D6BC1" w14:textId="77777777" w:rsidR="006C2A35" w:rsidRPr="00AE4694" w:rsidRDefault="006C2A35" w:rsidP="006C2A35">
            <w:pPr>
              <w:pStyle w:val="TAC"/>
              <w:rPr>
                <w:rFonts w:eastAsia="MS Mincho"/>
              </w:rPr>
            </w:pPr>
            <w:r w:rsidRPr="00AE4694">
              <w:t>DC_19-21_n257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CBA09B" w14:textId="77777777" w:rsidR="006C2A35" w:rsidRPr="00AE4694" w:rsidRDefault="006C2A35" w:rsidP="006C2A35">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14:paraId="5BDD3DD0"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19936CB" w14:textId="26130554" w:rsidR="006C2A35" w:rsidRPr="00AE4694" w:rsidRDefault="006C2A35" w:rsidP="006C2A35">
            <w:pPr>
              <w:pStyle w:val="TAC"/>
              <w:rPr>
                <w:rFonts w:eastAsia="MS Mincho"/>
                <w:lang w:val="fi-FI"/>
              </w:rPr>
            </w:pPr>
            <w:del w:id="424" w:author="R4-1900529" w:date="2019-03-06T13:02:00Z">
              <w:r w:rsidRPr="00AE4694" w:rsidDel="00382807">
                <w:rPr>
                  <w:rFonts w:eastAsia="MS Mincho"/>
                </w:rPr>
                <w:delText>No</w:delText>
              </w:r>
            </w:del>
          </w:p>
        </w:tc>
      </w:tr>
      <w:tr w:rsidR="00471067" w:rsidRPr="00AE4694" w14:paraId="255FA1E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035A7F" w14:textId="77777777" w:rsidR="006C2A35" w:rsidRPr="00AE4694" w:rsidRDefault="006C2A35" w:rsidP="006C2A35">
            <w:pPr>
              <w:pStyle w:val="TAC"/>
              <w:rPr>
                <w:rFonts w:eastAsia="MS Mincho"/>
              </w:rPr>
            </w:pPr>
            <w:r w:rsidRPr="00AE4694">
              <w:t>DC_19-42_n</w:t>
            </w:r>
            <w:r w:rsidRPr="00AE4694">
              <w:rPr>
                <w:rFonts w:hint="eastAsia"/>
                <w:lang w:eastAsia="zh-CN"/>
              </w:rPr>
              <w:t>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EB3B266"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_19-42</w:t>
            </w:r>
          </w:p>
        </w:tc>
        <w:tc>
          <w:tcPr>
            <w:tcW w:w="2058" w:type="dxa"/>
            <w:tcBorders>
              <w:top w:val="single" w:sz="4" w:space="0" w:color="auto"/>
              <w:left w:val="single" w:sz="4" w:space="0" w:color="auto"/>
              <w:bottom w:val="single" w:sz="4" w:space="0" w:color="auto"/>
              <w:right w:val="single" w:sz="4" w:space="0" w:color="auto"/>
            </w:tcBorders>
            <w:vAlign w:val="center"/>
          </w:tcPr>
          <w:p w14:paraId="6ECFBAFC" w14:textId="77777777" w:rsidR="006C2A35" w:rsidRPr="00AE4694" w:rsidRDefault="006C2A35" w:rsidP="006C2A35">
            <w:pPr>
              <w:pStyle w:val="TAC"/>
              <w:rPr>
                <w:rFonts w:eastAsia="MS Mincho"/>
              </w:rPr>
            </w:pPr>
            <w:r w:rsidRPr="00AE4694">
              <w:t>n</w:t>
            </w:r>
            <w:r w:rsidRPr="00AE4694">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14:paraId="32453DC6" w14:textId="42C01FF0" w:rsidR="006C2A35" w:rsidRPr="00AE4694" w:rsidRDefault="006C2A35" w:rsidP="006C2A35">
            <w:pPr>
              <w:pStyle w:val="TAC"/>
              <w:rPr>
                <w:rFonts w:eastAsia="MS Mincho"/>
              </w:rPr>
            </w:pPr>
            <w:del w:id="425" w:author="R4-1900529" w:date="2019-03-06T13:02:00Z">
              <w:r w:rsidRPr="00AE4694" w:rsidDel="00382807">
                <w:rPr>
                  <w:rFonts w:eastAsia="MS Mincho"/>
                  <w:lang w:val="fi-FI"/>
                </w:rPr>
                <w:delText>No</w:delText>
              </w:r>
            </w:del>
          </w:p>
        </w:tc>
      </w:tr>
      <w:tr w:rsidR="00471067" w:rsidRPr="00AE4694" w14:paraId="657A7979"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0D2237B" w14:textId="77777777" w:rsidR="006C2A35" w:rsidRPr="00AE4694" w:rsidRDefault="006C2A35" w:rsidP="006C2A35">
            <w:pPr>
              <w:pStyle w:val="TAC"/>
              <w:rPr>
                <w:rFonts w:eastAsia="MS Mincho"/>
              </w:rPr>
            </w:pPr>
            <w:r w:rsidRPr="00AE4694">
              <w:t>DC_21-42_n257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8A8115A"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_21-42</w:t>
            </w:r>
          </w:p>
        </w:tc>
        <w:tc>
          <w:tcPr>
            <w:tcW w:w="2058" w:type="dxa"/>
            <w:tcBorders>
              <w:top w:val="single" w:sz="4" w:space="0" w:color="auto"/>
              <w:left w:val="single" w:sz="4" w:space="0" w:color="auto"/>
              <w:bottom w:val="single" w:sz="4" w:space="0" w:color="auto"/>
              <w:right w:val="single" w:sz="4" w:space="0" w:color="auto"/>
            </w:tcBorders>
            <w:vAlign w:val="center"/>
          </w:tcPr>
          <w:p w14:paraId="62AEAA92"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61D28D10" w14:textId="5F960B68" w:rsidR="006C2A35" w:rsidRPr="00AE4694" w:rsidRDefault="006C2A35" w:rsidP="006C2A35">
            <w:pPr>
              <w:pStyle w:val="TAC"/>
              <w:rPr>
                <w:rFonts w:eastAsia="MS Mincho"/>
              </w:rPr>
            </w:pPr>
            <w:del w:id="426" w:author="R4-1900529" w:date="2019-03-06T13:02:00Z">
              <w:r w:rsidRPr="00AE4694" w:rsidDel="00382807">
                <w:rPr>
                  <w:rFonts w:eastAsia="MS Mincho"/>
                </w:rPr>
                <w:delText>No</w:delText>
              </w:r>
            </w:del>
          </w:p>
        </w:tc>
      </w:tr>
      <w:tr w:rsidR="00471067" w:rsidRPr="00AE4694" w14:paraId="45420B7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6930EEB" w14:textId="77777777" w:rsidR="006C2A35" w:rsidRPr="00AE4694" w:rsidRDefault="006C2A35" w:rsidP="006C2A35">
            <w:pPr>
              <w:pStyle w:val="TAC"/>
            </w:pPr>
            <w:r w:rsidRPr="00AE4694">
              <w:t>DC_21-28_n257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2B01FCA" w14:textId="77777777" w:rsidR="006C2A35" w:rsidRPr="00AE4694" w:rsidRDefault="006C2A35" w:rsidP="006C2A35">
            <w:pPr>
              <w:pStyle w:val="TAC"/>
            </w:pPr>
            <w:r w:rsidRPr="00AE4694">
              <w:t>CA_21-28</w:t>
            </w:r>
          </w:p>
        </w:tc>
        <w:tc>
          <w:tcPr>
            <w:tcW w:w="2058" w:type="dxa"/>
            <w:tcBorders>
              <w:top w:val="single" w:sz="4" w:space="0" w:color="auto"/>
              <w:left w:val="single" w:sz="4" w:space="0" w:color="auto"/>
              <w:bottom w:val="single" w:sz="4" w:space="0" w:color="auto"/>
              <w:right w:val="single" w:sz="4" w:space="0" w:color="auto"/>
            </w:tcBorders>
            <w:vAlign w:val="center"/>
          </w:tcPr>
          <w:p w14:paraId="69C08117"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925412D" w14:textId="1A409117" w:rsidR="006C2A35" w:rsidRPr="00AE4694" w:rsidRDefault="006C2A35" w:rsidP="006C2A35">
            <w:pPr>
              <w:pStyle w:val="TAC"/>
              <w:rPr>
                <w:rFonts w:eastAsia="MS Mincho"/>
                <w:lang w:val="fi-FI"/>
              </w:rPr>
            </w:pPr>
            <w:del w:id="427" w:author="R4-1900529" w:date="2019-03-06T13:02:00Z">
              <w:r w:rsidRPr="00AE4694" w:rsidDel="00382807">
                <w:rPr>
                  <w:rFonts w:eastAsia="MS Mincho"/>
                  <w:lang w:val="fi-FI"/>
                </w:rPr>
                <w:delText>No</w:delText>
              </w:r>
            </w:del>
          </w:p>
        </w:tc>
      </w:tr>
      <w:tr w:rsidR="00471067" w:rsidRPr="00AE4694" w14:paraId="6AD6DF8D"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BE2C26" w14:textId="77777777" w:rsidR="006C2A35" w:rsidRPr="00AE4694" w:rsidRDefault="006C2A35" w:rsidP="006C2A35">
            <w:pPr>
              <w:pStyle w:val="TAC"/>
            </w:pPr>
            <w:r w:rsidRPr="00AE4694">
              <w:t>DC_28-42_n257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B05A76" w14:textId="77777777" w:rsidR="006C2A35" w:rsidRPr="00AE4694" w:rsidRDefault="006C2A35" w:rsidP="006C2A35">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538B4499"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0D3725B" w14:textId="3A0ADFF2" w:rsidR="006C2A35" w:rsidRPr="00AE4694" w:rsidRDefault="006C2A35" w:rsidP="006C2A35">
            <w:pPr>
              <w:pStyle w:val="TAC"/>
              <w:rPr>
                <w:rFonts w:eastAsia="MS Mincho"/>
                <w:lang w:val="fi-FI"/>
              </w:rPr>
            </w:pPr>
            <w:del w:id="428" w:author="R4-1900529" w:date="2019-03-06T13:02:00Z">
              <w:r w:rsidRPr="00AE4694" w:rsidDel="00382807">
                <w:rPr>
                  <w:rFonts w:eastAsia="MS Mincho"/>
                </w:rPr>
                <w:delText>No</w:delText>
              </w:r>
            </w:del>
          </w:p>
        </w:tc>
      </w:tr>
      <w:tr w:rsidR="00471067" w:rsidRPr="00AE4694" w14:paraId="3714C2D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04B23E6" w14:textId="77777777" w:rsidR="006C2A35" w:rsidRPr="00AE4694" w:rsidRDefault="006C2A35" w:rsidP="006C2A35">
            <w:pPr>
              <w:pStyle w:val="TAC"/>
            </w:pPr>
            <w:r w:rsidRPr="00AE4694">
              <w:t>DC_30-66_n260</w:t>
            </w:r>
          </w:p>
        </w:tc>
        <w:tc>
          <w:tcPr>
            <w:tcW w:w="2058" w:type="dxa"/>
            <w:tcBorders>
              <w:top w:val="single" w:sz="4" w:space="0" w:color="auto"/>
              <w:left w:val="single" w:sz="4" w:space="0" w:color="auto"/>
              <w:bottom w:val="single" w:sz="4" w:space="0" w:color="auto"/>
              <w:right w:val="single" w:sz="4" w:space="0" w:color="auto"/>
            </w:tcBorders>
            <w:vAlign w:val="center"/>
          </w:tcPr>
          <w:p w14:paraId="6DAD1C2C" w14:textId="77777777" w:rsidR="006C2A35" w:rsidRPr="00AE4694" w:rsidRDefault="006C2A35" w:rsidP="006C2A35">
            <w:pPr>
              <w:pStyle w:val="TAC"/>
            </w:pPr>
            <w:r w:rsidRPr="00AE4694">
              <w:t>C</w:t>
            </w:r>
            <w:r w:rsidRPr="00AE4694">
              <w:rPr>
                <w:rFonts w:hint="eastAsia"/>
                <w:lang w:eastAsia="zh-CN"/>
              </w:rPr>
              <w:t>A</w:t>
            </w:r>
            <w:r w:rsidRPr="00AE4694">
              <w:t>_30-66</w:t>
            </w:r>
          </w:p>
        </w:tc>
        <w:tc>
          <w:tcPr>
            <w:tcW w:w="2058" w:type="dxa"/>
            <w:tcBorders>
              <w:top w:val="single" w:sz="4" w:space="0" w:color="auto"/>
              <w:left w:val="single" w:sz="4" w:space="0" w:color="auto"/>
              <w:bottom w:val="single" w:sz="4" w:space="0" w:color="auto"/>
              <w:right w:val="single" w:sz="4" w:space="0" w:color="auto"/>
            </w:tcBorders>
            <w:vAlign w:val="center"/>
          </w:tcPr>
          <w:p w14:paraId="251EBA39"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26DAE876" w14:textId="4E3E106B" w:rsidR="006C2A35" w:rsidRPr="00AE4694" w:rsidRDefault="006C2A35" w:rsidP="006C2A35">
            <w:pPr>
              <w:pStyle w:val="TAC"/>
              <w:rPr>
                <w:rFonts w:eastAsia="MS Mincho"/>
              </w:rPr>
            </w:pPr>
            <w:del w:id="429" w:author="R4-1900529" w:date="2019-03-06T13:02:00Z">
              <w:r w:rsidRPr="00AE4694" w:rsidDel="00382807">
                <w:rPr>
                  <w:rFonts w:eastAsia="MS Mincho"/>
                  <w:lang w:val="fi-FI"/>
                </w:rPr>
                <w:delText>No</w:delText>
              </w:r>
            </w:del>
          </w:p>
        </w:tc>
      </w:tr>
      <w:tr w:rsidR="00471067" w:rsidRPr="00AE4694" w14:paraId="2305D5E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83B95A" w14:textId="77777777" w:rsidR="006C2A35" w:rsidRPr="00AE4694" w:rsidRDefault="006C2A35" w:rsidP="006C2A35">
            <w:pPr>
              <w:pStyle w:val="TAC"/>
              <w:rPr>
                <w:rFonts w:eastAsia="MS Mincho"/>
              </w:rPr>
            </w:pPr>
            <w:r w:rsidRPr="00AE4694">
              <w:t>DC_41-42_n257</w:t>
            </w:r>
          </w:p>
        </w:tc>
        <w:tc>
          <w:tcPr>
            <w:tcW w:w="2058" w:type="dxa"/>
            <w:tcBorders>
              <w:top w:val="single" w:sz="4" w:space="0" w:color="auto"/>
              <w:left w:val="single" w:sz="4" w:space="0" w:color="auto"/>
              <w:bottom w:val="single" w:sz="4" w:space="0" w:color="auto"/>
              <w:right w:val="single" w:sz="4" w:space="0" w:color="auto"/>
            </w:tcBorders>
            <w:vAlign w:val="center"/>
          </w:tcPr>
          <w:p w14:paraId="026A8638"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_41-42</w:t>
            </w:r>
          </w:p>
        </w:tc>
        <w:tc>
          <w:tcPr>
            <w:tcW w:w="2058" w:type="dxa"/>
            <w:tcBorders>
              <w:top w:val="single" w:sz="4" w:space="0" w:color="auto"/>
              <w:left w:val="single" w:sz="4" w:space="0" w:color="auto"/>
              <w:bottom w:val="single" w:sz="4" w:space="0" w:color="auto"/>
              <w:right w:val="single" w:sz="4" w:space="0" w:color="auto"/>
            </w:tcBorders>
            <w:vAlign w:val="center"/>
          </w:tcPr>
          <w:p w14:paraId="4BABC1A0"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72FE235" w14:textId="3E08B9FB" w:rsidR="006C2A35" w:rsidRPr="00AE4694" w:rsidRDefault="006C2A35" w:rsidP="006C2A35">
            <w:pPr>
              <w:pStyle w:val="TAC"/>
              <w:rPr>
                <w:rFonts w:eastAsia="MS Mincho"/>
              </w:rPr>
            </w:pPr>
            <w:del w:id="430" w:author="R4-1900529" w:date="2019-03-06T13:02:00Z">
              <w:r w:rsidRPr="00AE4694" w:rsidDel="00382807">
                <w:rPr>
                  <w:rFonts w:eastAsia="MS Mincho"/>
                  <w:lang w:val="fi-FI"/>
                </w:rPr>
                <w:delText>No</w:delText>
              </w:r>
            </w:del>
          </w:p>
        </w:tc>
      </w:tr>
      <w:tr w:rsidR="006C2A35" w:rsidRPr="00AE4694" w14:paraId="22AA2CEA" w14:textId="77777777"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14:paraId="31EB15A5" w14:textId="34368654" w:rsidR="006C2A35" w:rsidRPr="00AE4694" w:rsidRDefault="006C2A35" w:rsidP="006C2A35">
            <w:pPr>
              <w:pStyle w:val="TAN"/>
              <w:rPr>
                <w:rFonts w:eastAsia="MS Mincho"/>
              </w:rPr>
            </w:pPr>
            <w:r w:rsidRPr="00AE4694">
              <w:t>NOTE 1:</w:t>
            </w:r>
            <w:r w:rsidRPr="00AE4694">
              <w:tab/>
              <w:t xml:space="preserve">Applicable for UE supporting inter-band </w:t>
            </w:r>
            <w:del w:id="431" w:author="Editor_#40" w:date="2019-02-15T10:07:00Z">
              <w:r w:rsidRPr="00AE4694" w:rsidDel="00DE1B94">
                <w:delText>carrier aggregation</w:delText>
              </w:r>
            </w:del>
            <w:ins w:id="432" w:author="Editor_#40" w:date="2019-02-15T10:07:00Z">
              <w:r w:rsidR="00DE1B94">
                <w:t>EN-D</w:t>
              </w:r>
            </w:ins>
            <w:ins w:id="433" w:author="Editor_#40" w:date="2019-02-15T10:08:00Z">
              <w:r w:rsidR="00DE1B94">
                <w:t>C</w:t>
              </w:r>
            </w:ins>
            <w:r w:rsidRPr="00AE4694">
              <w:t xml:space="preserve"> with mandatory simultaneous Rx/Tx capability</w:t>
            </w:r>
          </w:p>
        </w:tc>
      </w:tr>
    </w:tbl>
    <w:p w14:paraId="7589DBE8" w14:textId="77777777" w:rsidR="001310A1" w:rsidRPr="00AE4694" w:rsidRDefault="001310A1" w:rsidP="001310A1"/>
    <w:p w14:paraId="44C63763" w14:textId="77777777" w:rsidR="001310A1" w:rsidRPr="00AE4694" w:rsidRDefault="001310A1" w:rsidP="001310A1">
      <w:pPr>
        <w:pStyle w:val="Heading4"/>
      </w:pPr>
      <w:bookmarkStart w:id="434" w:name="_Toc535319246"/>
      <w:r w:rsidRPr="00AE4694">
        <w:lastRenderedPageBreak/>
        <w:t>5.2B.5.3</w:t>
      </w:r>
      <w:r w:rsidRPr="00AE4694">
        <w:tab/>
        <w:t>EN-DC (four bands)</w:t>
      </w:r>
      <w:bookmarkEnd w:id="434"/>
    </w:p>
    <w:p w14:paraId="03479E38" w14:textId="471DC8C3" w:rsidR="001310A1" w:rsidRPr="00AE4694" w:rsidRDefault="001310A1" w:rsidP="001310A1">
      <w:pPr>
        <w:pStyle w:val="TH"/>
        <w:rPr>
          <w:lang w:val="en-US"/>
        </w:rPr>
      </w:pPr>
      <w:r w:rsidRPr="00AE4694">
        <w:t xml:space="preserve">Table 5.2B.5.3-1: Band combinations </w:t>
      </w:r>
      <w:r w:rsidR="00360B86" w:rsidRPr="00AE4694">
        <w:t>inter-band EN-DC</w:t>
      </w:r>
      <w:r w:rsidR="00360B86" w:rsidRPr="00AE4694">
        <w:rPr>
          <w:lang w:val="en-US"/>
        </w:rPr>
        <w:t xml:space="preserve"> including FR2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297D71DE"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8D883B" w14:textId="77777777" w:rsidR="001310A1" w:rsidRPr="00AE4694" w:rsidRDefault="001310A1" w:rsidP="001310A1">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9B040FC"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B9F690"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E34C52F" w14:textId="6FD3953E" w:rsidR="001310A1" w:rsidRPr="00AE4694" w:rsidRDefault="001310A1" w:rsidP="001310A1">
            <w:pPr>
              <w:pStyle w:val="TAH"/>
              <w:rPr>
                <w:rFonts w:cs="Arial"/>
              </w:rPr>
            </w:pPr>
            <w:del w:id="435" w:author="R4-1900529" w:date="2019-03-06T13:02:00Z">
              <w:r w:rsidRPr="00AE4694" w:rsidDel="00382807">
                <w:rPr>
                  <w:rFonts w:cs="Arial"/>
                </w:rPr>
                <w:delText>Single UL allowed</w:delText>
              </w:r>
            </w:del>
          </w:p>
        </w:tc>
      </w:tr>
      <w:tr w:rsidR="00471067" w:rsidRPr="00AE4694" w14:paraId="3293D9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862AAA" w14:textId="77777777" w:rsidR="001310A1" w:rsidRPr="00AE4694" w:rsidRDefault="001310A1" w:rsidP="001310A1">
            <w:pPr>
              <w:pStyle w:val="TAC"/>
              <w:rPr>
                <w:rFonts w:eastAsia="MS Mincho"/>
              </w:rPr>
            </w:pPr>
            <w:r w:rsidRPr="00AE4694">
              <w:t>DC_1-3-5_n257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1F8D81" w14:textId="77777777" w:rsidR="001310A1" w:rsidRPr="00AE4694" w:rsidRDefault="001310A1" w:rsidP="001310A1">
            <w:pPr>
              <w:pStyle w:val="TAC"/>
              <w:rPr>
                <w:rFonts w:eastAsia="MS Mincho"/>
              </w:rPr>
            </w:pPr>
            <w:r w:rsidRPr="00AE4694">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14:paraId="1F846E39" w14:textId="77777777" w:rsidR="001310A1" w:rsidRPr="00AE4694" w:rsidRDefault="001310A1" w:rsidP="001310A1">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6854AD0" w14:textId="23115B2B" w:rsidR="001310A1" w:rsidRPr="00AE4694" w:rsidRDefault="001310A1" w:rsidP="001310A1">
            <w:pPr>
              <w:pStyle w:val="TAC"/>
              <w:rPr>
                <w:rFonts w:eastAsia="MS Mincho"/>
              </w:rPr>
            </w:pPr>
            <w:del w:id="436" w:author="R4-1900529" w:date="2019-03-06T13:02:00Z">
              <w:r w:rsidRPr="00AE4694" w:rsidDel="00382807">
                <w:rPr>
                  <w:rFonts w:eastAsia="MS Mincho"/>
                  <w:lang w:val="fi-FI"/>
                </w:rPr>
                <w:delText>No</w:delText>
              </w:r>
            </w:del>
          </w:p>
        </w:tc>
      </w:tr>
      <w:tr w:rsidR="00471067" w:rsidRPr="00AE4694" w14:paraId="58ADD34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1323C1" w14:textId="77777777" w:rsidR="001310A1" w:rsidRPr="00AE4694" w:rsidRDefault="001310A1" w:rsidP="001310A1">
            <w:pPr>
              <w:pStyle w:val="TAC"/>
              <w:rPr>
                <w:rFonts w:eastAsia="MS Mincho"/>
              </w:rPr>
            </w:pPr>
            <w:r w:rsidRPr="00AE4694">
              <w:t>DC_1-3-7_n257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24F95C2" w14:textId="77777777" w:rsidR="001310A1" w:rsidRPr="00AE4694" w:rsidRDefault="001310A1" w:rsidP="001310A1">
            <w:pPr>
              <w:pStyle w:val="TAC"/>
              <w:rPr>
                <w:rFonts w:eastAsia="MS Mincho"/>
              </w:rPr>
            </w:pPr>
            <w:r w:rsidRPr="00AE4694">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1230E3A9" w14:textId="77777777" w:rsidR="001310A1" w:rsidRPr="00AE4694" w:rsidRDefault="001310A1" w:rsidP="001310A1">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89A7600" w14:textId="6BE34CF8" w:rsidR="001310A1" w:rsidRPr="00AE4694" w:rsidRDefault="001310A1" w:rsidP="001310A1">
            <w:pPr>
              <w:pStyle w:val="TAC"/>
              <w:rPr>
                <w:rFonts w:eastAsia="MS Mincho"/>
              </w:rPr>
            </w:pPr>
            <w:del w:id="437" w:author="R4-1900529" w:date="2019-03-06T13:02:00Z">
              <w:r w:rsidRPr="00AE4694" w:rsidDel="00382807">
                <w:rPr>
                  <w:rFonts w:eastAsia="MS Mincho"/>
                  <w:lang w:val="fi-FI"/>
                </w:rPr>
                <w:delText>No</w:delText>
              </w:r>
            </w:del>
          </w:p>
        </w:tc>
      </w:tr>
      <w:tr w:rsidR="00471067" w:rsidRPr="00AE4694" w14:paraId="1D278A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8E9585" w14:textId="77777777" w:rsidR="009746DB" w:rsidRPr="00AE4694" w:rsidRDefault="009746DB" w:rsidP="009746DB">
            <w:pPr>
              <w:pStyle w:val="TAC"/>
            </w:pPr>
            <w:r w:rsidRPr="00AE4694">
              <w:rPr>
                <w:rFonts w:eastAsia="Malgun Gothic" w:hint="eastAsia"/>
                <w:lang w:eastAsia="ko-KR"/>
              </w:rPr>
              <w:t>D</w:t>
            </w:r>
            <w:r w:rsidRPr="00AE4694">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14:paraId="3C0AE389" w14:textId="77777777" w:rsidR="009746DB" w:rsidRPr="00AE4694" w:rsidRDefault="009746DB" w:rsidP="009746DB">
            <w:pPr>
              <w:pStyle w:val="TAC"/>
            </w:pPr>
            <w:r w:rsidRPr="00AE4694">
              <w:rPr>
                <w:rFonts w:eastAsia="Malgun Gothic" w:hint="eastAsia"/>
                <w:lang w:eastAsia="ko-KR"/>
              </w:rPr>
              <w:t>C</w:t>
            </w:r>
            <w:r w:rsidRPr="00AE4694">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14:paraId="08C7DEE8" w14:textId="77777777" w:rsidR="009746DB" w:rsidRPr="00AE4694" w:rsidRDefault="009746DB" w:rsidP="009746DB">
            <w:pPr>
              <w:pStyle w:val="TAC"/>
              <w:rPr>
                <w:rFonts w:eastAsia="MS Mincho"/>
              </w:rPr>
            </w:pPr>
            <w:r w:rsidRPr="00AE4694">
              <w:rPr>
                <w:rFonts w:eastAsia="Malgun Gothic" w:hint="eastAsia"/>
                <w:lang w:eastAsia="ko-KR"/>
              </w:rPr>
              <w:t>n</w:t>
            </w:r>
            <w:r w:rsidRPr="00AE4694">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76BF1F7A" w14:textId="27A73D5B" w:rsidR="009746DB" w:rsidRPr="00AE4694" w:rsidRDefault="009746DB" w:rsidP="009746DB">
            <w:pPr>
              <w:pStyle w:val="TAC"/>
              <w:rPr>
                <w:rFonts w:eastAsia="MS Mincho"/>
                <w:lang w:val="fi-FI"/>
              </w:rPr>
            </w:pPr>
            <w:del w:id="438" w:author="R4-1900529" w:date="2019-03-06T13:02:00Z">
              <w:r w:rsidRPr="00AE4694" w:rsidDel="00382807">
                <w:rPr>
                  <w:rFonts w:eastAsia="Malgun Gothic" w:hint="eastAsia"/>
                  <w:lang w:val="fi-FI" w:eastAsia="ko-KR"/>
                </w:rPr>
                <w:delText>N</w:delText>
              </w:r>
              <w:r w:rsidRPr="00AE4694" w:rsidDel="00382807">
                <w:rPr>
                  <w:rFonts w:eastAsia="Malgun Gothic"/>
                  <w:lang w:val="fi-FI" w:eastAsia="ko-KR"/>
                </w:rPr>
                <w:delText>o</w:delText>
              </w:r>
            </w:del>
          </w:p>
        </w:tc>
      </w:tr>
      <w:tr w:rsidR="00471067" w:rsidRPr="00AE4694" w14:paraId="2FF2AB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ECA7C2" w14:textId="77777777" w:rsidR="009746DB" w:rsidRPr="00AE4694" w:rsidRDefault="009746DB" w:rsidP="009746DB">
            <w:pPr>
              <w:pStyle w:val="TAC"/>
              <w:rPr>
                <w:rFonts w:eastAsia="MS Mincho"/>
              </w:rPr>
            </w:pPr>
            <w:r w:rsidRPr="00AE4694">
              <w:t>DC_1-3-19_n257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EC74EC" w14:textId="77777777" w:rsidR="009746DB" w:rsidRPr="00AE4694" w:rsidRDefault="009746DB" w:rsidP="009746DB">
            <w:pPr>
              <w:pStyle w:val="TAC"/>
              <w:rPr>
                <w:rFonts w:eastAsia="MS Mincho"/>
              </w:rPr>
            </w:pPr>
            <w:r w:rsidRPr="00AE4694">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474E6B75"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67D4CA9" w14:textId="55E98B26" w:rsidR="009746DB" w:rsidRPr="00AE4694" w:rsidRDefault="009746DB" w:rsidP="009746DB">
            <w:pPr>
              <w:pStyle w:val="TAC"/>
              <w:rPr>
                <w:rFonts w:eastAsia="MS Mincho"/>
              </w:rPr>
            </w:pPr>
            <w:del w:id="439" w:author="R4-1900529" w:date="2019-03-06T13:02:00Z">
              <w:r w:rsidRPr="00AE4694" w:rsidDel="00382807">
                <w:rPr>
                  <w:rFonts w:eastAsia="MS Mincho"/>
                  <w:lang w:val="fi-FI"/>
                </w:rPr>
                <w:delText>No</w:delText>
              </w:r>
            </w:del>
          </w:p>
        </w:tc>
      </w:tr>
      <w:tr w:rsidR="00471067" w:rsidRPr="00AE4694" w14:paraId="5F1B413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9B4876" w14:textId="77777777" w:rsidR="009746DB" w:rsidRPr="00AE4694" w:rsidRDefault="009746DB" w:rsidP="009746DB">
            <w:pPr>
              <w:pStyle w:val="TAC"/>
              <w:rPr>
                <w:rFonts w:eastAsia="MS Mincho"/>
              </w:rPr>
            </w:pPr>
            <w:r w:rsidRPr="00AE4694">
              <w:t>DC_1-3-21_n257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F3790EF" w14:textId="77777777" w:rsidR="009746DB" w:rsidRPr="00AE4694" w:rsidRDefault="009746DB" w:rsidP="009746DB">
            <w:pPr>
              <w:pStyle w:val="TAC"/>
              <w:rPr>
                <w:rFonts w:eastAsia="MS Mincho"/>
              </w:rPr>
            </w:pPr>
            <w:r w:rsidRPr="00AE4694">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71C01842"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16F8A58" w14:textId="7B8C0864" w:rsidR="009746DB" w:rsidRPr="00AE4694" w:rsidRDefault="009746DB" w:rsidP="009746DB">
            <w:pPr>
              <w:pStyle w:val="TAC"/>
              <w:rPr>
                <w:rFonts w:eastAsia="MS Mincho"/>
              </w:rPr>
            </w:pPr>
            <w:del w:id="440" w:author="R4-1900529" w:date="2019-03-06T13:02:00Z">
              <w:r w:rsidRPr="00AE4694" w:rsidDel="00382807">
                <w:rPr>
                  <w:rFonts w:eastAsia="MS Mincho"/>
                  <w:lang w:val="fi-FI"/>
                </w:rPr>
                <w:delText>No</w:delText>
              </w:r>
            </w:del>
          </w:p>
        </w:tc>
      </w:tr>
      <w:tr w:rsidR="00471067" w:rsidRPr="00AE4694" w14:paraId="1C43FE2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A290F6" w14:textId="77777777" w:rsidR="009746DB" w:rsidRPr="00AE4694" w:rsidRDefault="009746DB" w:rsidP="009746DB">
            <w:pPr>
              <w:pStyle w:val="TAC"/>
            </w:pPr>
            <w:r w:rsidRPr="00AE4694">
              <w:rPr>
                <w:lang w:val="en-US" w:eastAsia="ja-JP"/>
              </w:rPr>
              <w:t>DC_1-3-28_n257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9FF1FF" w14:textId="77777777" w:rsidR="009746DB" w:rsidRPr="00AE4694" w:rsidRDefault="009746DB" w:rsidP="009746DB">
            <w:pPr>
              <w:pStyle w:val="TAC"/>
            </w:pPr>
            <w:r w:rsidRPr="00AE4694">
              <w:t>CA</w:t>
            </w:r>
            <w:r w:rsidRPr="00AE4694">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14:paraId="5913D286"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8804781" w14:textId="462AF17E" w:rsidR="009746DB" w:rsidRPr="00AE4694" w:rsidRDefault="009746DB" w:rsidP="009746DB">
            <w:pPr>
              <w:pStyle w:val="TAC"/>
              <w:rPr>
                <w:rFonts w:eastAsia="MS Mincho"/>
                <w:lang w:val="fi-FI"/>
              </w:rPr>
            </w:pPr>
            <w:del w:id="441" w:author="R4-1900529" w:date="2019-03-06T13:02:00Z">
              <w:r w:rsidRPr="00AE4694" w:rsidDel="00382807">
                <w:rPr>
                  <w:rFonts w:eastAsia="MS Mincho"/>
                  <w:lang w:val="fi-FI"/>
                </w:rPr>
                <w:delText>No</w:delText>
              </w:r>
            </w:del>
          </w:p>
        </w:tc>
      </w:tr>
      <w:tr w:rsidR="00471067" w:rsidRPr="00AE4694" w14:paraId="0F969C0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78D86E" w14:textId="77777777" w:rsidR="009746DB" w:rsidRPr="00AE4694" w:rsidRDefault="009746DB" w:rsidP="009746DB">
            <w:pPr>
              <w:pStyle w:val="TAC"/>
            </w:pPr>
            <w:r w:rsidRPr="00AE4694">
              <w:t>DC_1-3-42_n257</w:t>
            </w:r>
          </w:p>
        </w:tc>
        <w:tc>
          <w:tcPr>
            <w:tcW w:w="2058" w:type="dxa"/>
            <w:tcBorders>
              <w:top w:val="single" w:sz="4" w:space="0" w:color="auto"/>
              <w:left w:val="single" w:sz="4" w:space="0" w:color="auto"/>
              <w:bottom w:val="single" w:sz="4" w:space="0" w:color="auto"/>
              <w:right w:val="single" w:sz="4" w:space="0" w:color="auto"/>
            </w:tcBorders>
            <w:vAlign w:val="center"/>
          </w:tcPr>
          <w:p w14:paraId="7213E6C0" w14:textId="77777777" w:rsidR="009746DB" w:rsidRPr="00AE4694" w:rsidRDefault="009746DB" w:rsidP="009746DB">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00883815"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4DC3980" w14:textId="787F50B4" w:rsidR="009746DB" w:rsidRPr="00AE4694" w:rsidRDefault="009746DB" w:rsidP="009746DB">
            <w:pPr>
              <w:pStyle w:val="TAC"/>
              <w:rPr>
                <w:rFonts w:eastAsia="MS Mincho"/>
                <w:lang w:val="fi-FI"/>
              </w:rPr>
            </w:pPr>
            <w:del w:id="442" w:author="R4-1900529" w:date="2019-03-06T13:02:00Z">
              <w:r w:rsidRPr="00AE4694" w:rsidDel="00382807">
                <w:rPr>
                  <w:rFonts w:eastAsia="MS Mincho"/>
                </w:rPr>
                <w:delText>No</w:delText>
              </w:r>
            </w:del>
          </w:p>
        </w:tc>
      </w:tr>
      <w:tr w:rsidR="00471067" w:rsidRPr="00AE4694" w14:paraId="3A224A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EB6954" w14:textId="77777777" w:rsidR="00AD7CEB" w:rsidRPr="00AE4694" w:rsidRDefault="00AD7CEB" w:rsidP="00AD7CEB">
            <w:pPr>
              <w:pStyle w:val="TAC"/>
              <w:rPr>
                <w:rFonts w:eastAsia="MS Mincho"/>
              </w:rPr>
            </w:pPr>
            <w:r w:rsidRPr="00AE4694">
              <w:t>DC_1-5-7_n257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346E00" w14:textId="77777777" w:rsidR="00AD7CEB" w:rsidRPr="00AE4694" w:rsidRDefault="00AD7CEB" w:rsidP="00AD7CEB">
            <w:pPr>
              <w:pStyle w:val="TAC"/>
              <w:rPr>
                <w:rFonts w:eastAsia="MS Mincho"/>
              </w:rPr>
            </w:pPr>
            <w:r w:rsidRPr="00AE4694">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14:paraId="676CC1AD"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24EF538" w14:textId="4747F2BD" w:rsidR="00AD7CEB" w:rsidRPr="00AE4694" w:rsidRDefault="00AD7CEB" w:rsidP="00AD7CEB">
            <w:pPr>
              <w:pStyle w:val="TAC"/>
              <w:rPr>
                <w:rFonts w:eastAsia="MS Mincho"/>
                <w:lang w:val="fi-FI"/>
              </w:rPr>
            </w:pPr>
            <w:del w:id="443" w:author="R4-1900529" w:date="2019-03-06T13:02:00Z">
              <w:r w:rsidRPr="00AE4694" w:rsidDel="00382807">
                <w:rPr>
                  <w:rFonts w:eastAsia="MS Mincho"/>
                  <w:lang w:val="fi-FI"/>
                </w:rPr>
                <w:delText>No</w:delText>
              </w:r>
            </w:del>
          </w:p>
        </w:tc>
      </w:tr>
      <w:tr w:rsidR="00471067" w:rsidRPr="00AE4694" w14:paraId="59EDF4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8B0C7A" w14:textId="77777777" w:rsidR="00AD7CEB" w:rsidRPr="00AE4694" w:rsidRDefault="00AD7CEB" w:rsidP="00AD7CEB">
            <w:pPr>
              <w:pStyle w:val="TAC"/>
            </w:pPr>
            <w:r w:rsidRPr="00AE4694">
              <w:rPr>
                <w:rFonts w:eastAsia="Malgun Gothic" w:hint="eastAsia"/>
                <w:lang w:eastAsia="ko-KR"/>
              </w:rPr>
              <w:t>D</w:t>
            </w:r>
            <w:r w:rsidRPr="00AE4694">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14:paraId="016A7D7D" w14:textId="77777777" w:rsidR="00AD7CEB" w:rsidRPr="00AE4694" w:rsidRDefault="00AD7CEB" w:rsidP="00AD7CEB">
            <w:pPr>
              <w:pStyle w:val="TAC"/>
            </w:pPr>
            <w:r w:rsidRPr="00AE4694">
              <w:rPr>
                <w:rFonts w:eastAsia="Malgun Gothic" w:hint="eastAsia"/>
                <w:lang w:eastAsia="ko-KR"/>
              </w:rPr>
              <w:t>C</w:t>
            </w:r>
            <w:r w:rsidRPr="00AE4694">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14:paraId="6D5CDDBA" w14:textId="77777777" w:rsidR="00AD7CEB" w:rsidRPr="00AE4694" w:rsidRDefault="00AD7CEB" w:rsidP="00AD7CEB">
            <w:pPr>
              <w:pStyle w:val="TAC"/>
              <w:rPr>
                <w:rFonts w:eastAsia="MS Mincho"/>
              </w:rPr>
            </w:pPr>
            <w:r w:rsidRPr="00AE4694">
              <w:rPr>
                <w:rFonts w:eastAsia="Malgun Gothic" w:hint="eastAsia"/>
                <w:lang w:eastAsia="ko-KR"/>
              </w:rPr>
              <w:t>n</w:t>
            </w:r>
            <w:r w:rsidRPr="00AE4694">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1EB3270E" w14:textId="2E38257C" w:rsidR="00AD7CEB" w:rsidRPr="00AE4694" w:rsidRDefault="00AD7CEB" w:rsidP="00AD7CEB">
            <w:pPr>
              <w:pStyle w:val="TAC"/>
              <w:rPr>
                <w:rFonts w:eastAsia="MS Mincho"/>
                <w:lang w:val="fi-FI"/>
              </w:rPr>
            </w:pPr>
            <w:del w:id="444" w:author="R4-1900529" w:date="2019-03-06T13:02:00Z">
              <w:r w:rsidRPr="00AE4694" w:rsidDel="00382807">
                <w:rPr>
                  <w:rFonts w:eastAsia="MS Mincho"/>
                </w:rPr>
                <w:delText>No</w:delText>
              </w:r>
            </w:del>
          </w:p>
        </w:tc>
      </w:tr>
      <w:tr w:rsidR="00471067" w:rsidRPr="00AE4694" w14:paraId="31F7DF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BAE6F0" w14:textId="77777777" w:rsidR="00AD7CEB" w:rsidRPr="00AE4694" w:rsidRDefault="00AD7CEB" w:rsidP="00AD7CEB">
            <w:pPr>
              <w:pStyle w:val="TAC"/>
              <w:rPr>
                <w:rFonts w:eastAsia="Malgun Gothic"/>
                <w:lang w:eastAsia="ko-KR"/>
              </w:rPr>
            </w:pPr>
            <w:r w:rsidRPr="00AE4694">
              <w:t>DC_1-18-28_n257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53A35F7" w14:textId="77777777" w:rsidR="00AD7CEB" w:rsidRPr="00AE4694" w:rsidRDefault="00AD7CEB" w:rsidP="00AD7CEB">
            <w:pPr>
              <w:pStyle w:val="TAC"/>
              <w:rPr>
                <w:rFonts w:eastAsia="Malgun Gothic"/>
                <w:lang w:eastAsia="ko-KR"/>
              </w:rPr>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5352816" w14:textId="77777777" w:rsidR="00AD7CEB" w:rsidRPr="00AE4694" w:rsidRDefault="00AD7CEB" w:rsidP="00AD7CEB">
            <w:pPr>
              <w:pStyle w:val="TAC"/>
              <w:rPr>
                <w:rFonts w:eastAsia="Malgun Gothic"/>
                <w:lang w:eastAsia="ko-KR"/>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34FA849" w14:textId="3B02E44F" w:rsidR="00AD7CEB" w:rsidRPr="00AE4694" w:rsidRDefault="00AD7CEB" w:rsidP="00AD7CEB">
            <w:pPr>
              <w:pStyle w:val="TAC"/>
              <w:rPr>
                <w:rFonts w:eastAsia="MS Mincho"/>
              </w:rPr>
            </w:pPr>
            <w:del w:id="445" w:author="R4-1900529" w:date="2019-03-06T13:02:00Z">
              <w:r w:rsidRPr="00AE4694" w:rsidDel="00382807">
                <w:rPr>
                  <w:rFonts w:eastAsia="MS Mincho"/>
                  <w:lang w:val="fi-FI"/>
                </w:rPr>
                <w:delText>No</w:delText>
              </w:r>
            </w:del>
          </w:p>
        </w:tc>
      </w:tr>
      <w:tr w:rsidR="00471067" w:rsidRPr="00AE4694" w14:paraId="0E119A1C" w14:textId="77777777" w:rsidTr="0047106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B0B8F9" w14:textId="5E604052" w:rsidR="00566F31" w:rsidRPr="00AE4694" w:rsidRDefault="00566F31">
            <w:pPr>
              <w:pStyle w:val="TAC"/>
            </w:pPr>
            <w:r w:rsidRPr="00AE4694">
              <w:t>DC_1-19-21_n257</w:t>
            </w:r>
          </w:p>
        </w:tc>
        <w:tc>
          <w:tcPr>
            <w:tcW w:w="2058" w:type="dxa"/>
            <w:tcBorders>
              <w:top w:val="single" w:sz="4" w:space="0" w:color="auto"/>
              <w:left w:val="single" w:sz="4" w:space="0" w:color="auto"/>
              <w:bottom w:val="single" w:sz="4" w:space="0" w:color="auto"/>
              <w:right w:val="single" w:sz="4" w:space="0" w:color="auto"/>
            </w:tcBorders>
            <w:vAlign w:val="center"/>
          </w:tcPr>
          <w:p w14:paraId="55B4FD80" w14:textId="2D907E4E" w:rsidR="00566F31" w:rsidRPr="00AE4694" w:rsidRDefault="00566F31">
            <w:pPr>
              <w:pStyle w:val="TAC"/>
            </w:pPr>
            <w:r w:rsidRPr="00AE4694">
              <w:t>CA_1-19-21</w:t>
            </w:r>
          </w:p>
        </w:tc>
        <w:tc>
          <w:tcPr>
            <w:tcW w:w="2058" w:type="dxa"/>
            <w:tcBorders>
              <w:top w:val="single" w:sz="4" w:space="0" w:color="auto"/>
              <w:left w:val="single" w:sz="4" w:space="0" w:color="auto"/>
              <w:bottom w:val="single" w:sz="4" w:space="0" w:color="auto"/>
              <w:right w:val="single" w:sz="4" w:space="0" w:color="auto"/>
            </w:tcBorders>
            <w:vAlign w:val="center"/>
          </w:tcPr>
          <w:p w14:paraId="1B6DF790" w14:textId="1B4A3B1F" w:rsidR="00566F31" w:rsidRPr="00AE4694" w:rsidRDefault="00566F31">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64BEFD8B" w14:textId="78FD7181" w:rsidR="00566F31" w:rsidRPr="00AE4694" w:rsidRDefault="00566F31">
            <w:pPr>
              <w:pStyle w:val="TAC"/>
              <w:rPr>
                <w:rFonts w:eastAsia="MS Mincho"/>
                <w:lang w:val="fi-FI"/>
              </w:rPr>
            </w:pPr>
            <w:del w:id="446" w:author="R4-1900529" w:date="2019-03-06T13:02:00Z">
              <w:r w:rsidRPr="00AE4694" w:rsidDel="00382807">
                <w:delText>No</w:delText>
              </w:r>
            </w:del>
          </w:p>
        </w:tc>
      </w:tr>
      <w:tr w:rsidR="00471067" w:rsidRPr="00AE4694" w14:paraId="038186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AAE35" w14:textId="77777777" w:rsidR="00AD7CEB" w:rsidRPr="00AE4694" w:rsidRDefault="00AD7CEB" w:rsidP="00AD7CEB">
            <w:pPr>
              <w:pStyle w:val="TAC"/>
            </w:pPr>
            <w:r w:rsidRPr="00AE4694">
              <w:t>DC_1-19-42_n257</w:t>
            </w:r>
          </w:p>
        </w:tc>
        <w:tc>
          <w:tcPr>
            <w:tcW w:w="2058" w:type="dxa"/>
            <w:tcBorders>
              <w:top w:val="single" w:sz="4" w:space="0" w:color="auto"/>
              <w:left w:val="single" w:sz="4" w:space="0" w:color="auto"/>
              <w:bottom w:val="single" w:sz="4" w:space="0" w:color="auto"/>
              <w:right w:val="single" w:sz="4" w:space="0" w:color="auto"/>
            </w:tcBorders>
            <w:vAlign w:val="center"/>
          </w:tcPr>
          <w:p w14:paraId="0509D9C2" w14:textId="77777777" w:rsidR="00AD7CEB" w:rsidRPr="00AE4694" w:rsidRDefault="00AD7CEB" w:rsidP="00AD7CEB">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65F3AB49"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FFEF81E" w14:textId="2DF854A8" w:rsidR="00AD7CEB" w:rsidRPr="00AE4694" w:rsidRDefault="00AD7CEB" w:rsidP="00AD7CEB">
            <w:pPr>
              <w:pStyle w:val="TAC"/>
              <w:rPr>
                <w:rFonts w:eastAsia="MS Mincho"/>
                <w:lang w:val="fi-FI"/>
              </w:rPr>
            </w:pPr>
            <w:del w:id="447" w:author="R4-1900529" w:date="2019-03-06T13:02:00Z">
              <w:r w:rsidRPr="00AE4694" w:rsidDel="00382807">
                <w:rPr>
                  <w:rFonts w:eastAsia="MS Mincho"/>
                </w:rPr>
                <w:delText>No</w:delText>
              </w:r>
            </w:del>
          </w:p>
        </w:tc>
      </w:tr>
      <w:tr w:rsidR="00471067" w:rsidRPr="00AE4694" w14:paraId="5D1670A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162E92" w14:textId="77777777" w:rsidR="00AD7CEB" w:rsidRPr="00AE4694" w:rsidRDefault="00AD7CEB" w:rsidP="00AD7CEB">
            <w:pPr>
              <w:pStyle w:val="TAC"/>
            </w:pPr>
            <w:r w:rsidRPr="00AE4694">
              <w:t>DC_1-21-28_n257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056258" w14:textId="77777777" w:rsidR="00AD7CEB" w:rsidRPr="00AE4694" w:rsidRDefault="00AD7CEB" w:rsidP="00AD7CEB">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129A9281"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EF30BBF" w14:textId="2AD46F00" w:rsidR="00AD7CEB" w:rsidRPr="00AE4694" w:rsidRDefault="00AD7CEB" w:rsidP="00AD7CEB">
            <w:pPr>
              <w:pStyle w:val="TAC"/>
              <w:rPr>
                <w:rFonts w:eastAsia="MS Mincho"/>
              </w:rPr>
            </w:pPr>
            <w:del w:id="448" w:author="R4-1900529" w:date="2019-03-06T13:02:00Z">
              <w:r w:rsidRPr="00AE4694" w:rsidDel="00382807">
                <w:rPr>
                  <w:rFonts w:eastAsia="MS Mincho"/>
                </w:rPr>
                <w:delText>No</w:delText>
              </w:r>
            </w:del>
          </w:p>
        </w:tc>
      </w:tr>
      <w:tr w:rsidR="00471067" w:rsidRPr="00AE4694" w14:paraId="6C87752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0ECC7CE" w14:textId="77777777" w:rsidR="00AD7CEB" w:rsidRPr="00AE4694" w:rsidRDefault="00AD7CEB" w:rsidP="00AD7CEB">
            <w:pPr>
              <w:pStyle w:val="TAC"/>
            </w:pPr>
            <w:r w:rsidRPr="00AE4694">
              <w:rPr>
                <w:lang w:eastAsia="ja-JP"/>
              </w:rPr>
              <w:t>DC</w:t>
            </w:r>
            <w:r w:rsidRPr="00AE4694">
              <w:t>_</w:t>
            </w:r>
            <w:r w:rsidRPr="00AE4694">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14:paraId="56B9FD74" w14:textId="77777777" w:rsidR="00AD7CEB" w:rsidRPr="00AE4694" w:rsidRDefault="00AD7CEB" w:rsidP="00AD7CEB">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83D4041"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0D6D3C8" w14:textId="32B30ECB" w:rsidR="00AD7CEB" w:rsidRPr="00AE4694" w:rsidRDefault="00AD7CEB" w:rsidP="00AD7CEB">
            <w:pPr>
              <w:pStyle w:val="TAC"/>
              <w:rPr>
                <w:rFonts w:eastAsia="MS Mincho"/>
              </w:rPr>
            </w:pPr>
            <w:del w:id="449" w:author="R4-1900529" w:date="2019-03-06T13:02:00Z">
              <w:r w:rsidRPr="00AE4694" w:rsidDel="00382807">
                <w:rPr>
                  <w:rFonts w:eastAsia="MS Mincho"/>
                </w:rPr>
                <w:delText>No</w:delText>
              </w:r>
            </w:del>
          </w:p>
        </w:tc>
      </w:tr>
      <w:tr w:rsidR="00471067" w:rsidRPr="00AE4694" w14:paraId="40278B0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A61650" w14:textId="77777777" w:rsidR="00AD7CEB" w:rsidRPr="00AE4694" w:rsidRDefault="00AD7CEB" w:rsidP="00AD7CEB">
            <w:pPr>
              <w:pStyle w:val="TAC"/>
              <w:rPr>
                <w:lang w:eastAsia="ja-JP"/>
              </w:rPr>
            </w:pPr>
            <w:r w:rsidRPr="00AE4694">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14:paraId="35B2B6EE" w14:textId="77777777" w:rsidR="00AD7CEB" w:rsidRPr="00AE4694" w:rsidRDefault="00AD7CEB" w:rsidP="00AD7CEB">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420A752"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3BFCCFC" w14:textId="1A4B59A4" w:rsidR="00AD7CEB" w:rsidRPr="00AE4694" w:rsidRDefault="00AD7CEB" w:rsidP="00AD7CEB">
            <w:pPr>
              <w:pStyle w:val="TAC"/>
              <w:rPr>
                <w:rFonts w:eastAsia="MS Mincho"/>
              </w:rPr>
            </w:pPr>
            <w:del w:id="450" w:author="R4-1900529" w:date="2019-03-06T13:02:00Z">
              <w:r w:rsidRPr="00AE4694" w:rsidDel="00382807">
                <w:rPr>
                  <w:rFonts w:eastAsia="MS Mincho"/>
                </w:rPr>
                <w:delText>No</w:delText>
              </w:r>
            </w:del>
          </w:p>
        </w:tc>
      </w:tr>
      <w:tr w:rsidR="00471067" w:rsidRPr="00AE4694" w14:paraId="034D829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0C8CB0" w14:textId="77777777" w:rsidR="00AD7CEB" w:rsidRPr="00AE4694" w:rsidRDefault="00AD7CEB" w:rsidP="00AD7CEB">
            <w:pPr>
              <w:pStyle w:val="TAC"/>
              <w:rPr>
                <w:lang w:eastAsia="ja-JP"/>
              </w:rPr>
            </w:pPr>
            <w:r w:rsidRPr="00AE4694">
              <w:t>DC_1-41-42_n257</w:t>
            </w:r>
          </w:p>
        </w:tc>
        <w:tc>
          <w:tcPr>
            <w:tcW w:w="2058" w:type="dxa"/>
            <w:tcBorders>
              <w:top w:val="single" w:sz="4" w:space="0" w:color="auto"/>
              <w:left w:val="single" w:sz="4" w:space="0" w:color="auto"/>
              <w:bottom w:val="single" w:sz="4" w:space="0" w:color="auto"/>
              <w:right w:val="single" w:sz="4" w:space="0" w:color="auto"/>
            </w:tcBorders>
            <w:vAlign w:val="center"/>
          </w:tcPr>
          <w:p w14:paraId="247E2849" w14:textId="77777777" w:rsidR="00AD7CEB" w:rsidRPr="00AE4694" w:rsidRDefault="00AD7CEB" w:rsidP="00AD7CEB">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16DC4506"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B50BC1E" w14:textId="57BA9E86" w:rsidR="00AD7CEB" w:rsidRPr="00AE4694" w:rsidRDefault="00AD7CEB" w:rsidP="00AD7CEB">
            <w:pPr>
              <w:pStyle w:val="TAC"/>
              <w:rPr>
                <w:rFonts w:eastAsia="MS Mincho"/>
              </w:rPr>
            </w:pPr>
            <w:del w:id="451" w:author="R4-1900529" w:date="2019-03-06T13:02:00Z">
              <w:r w:rsidRPr="00AE4694" w:rsidDel="00382807">
                <w:rPr>
                  <w:rFonts w:eastAsia="MS Mincho"/>
                </w:rPr>
                <w:delText>No</w:delText>
              </w:r>
            </w:del>
          </w:p>
        </w:tc>
      </w:tr>
      <w:tr w:rsidR="00471067" w:rsidRPr="00AE4694" w14:paraId="2EFAF2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6F34E" w14:textId="77777777" w:rsidR="00AD7CEB" w:rsidRPr="00AE4694" w:rsidRDefault="00AD7CEB" w:rsidP="00AD7CEB">
            <w:pPr>
              <w:pStyle w:val="TAC"/>
            </w:pPr>
            <w:r w:rsidRPr="00AE4694">
              <w:t>DC_3-5-7-7_n257</w:t>
            </w:r>
          </w:p>
        </w:tc>
        <w:tc>
          <w:tcPr>
            <w:tcW w:w="2058" w:type="dxa"/>
            <w:tcBorders>
              <w:top w:val="single" w:sz="4" w:space="0" w:color="auto"/>
              <w:left w:val="single" w:sz="4" w:space="0" w:color="auto"/>
              <w:bottom w:val="single" w:sz="4" w:space="0" w:color="auto"/>
              <w:right w:val="single" w:sz="4" w:space="0" w:color="auto"/>
            </w:tcBorders>
            <w:vAlign w:val="center"/>
          </w:tcPr>
          <w:p w14:paraId="6D00D020" w14:textId="77777777" w:rsidR="00AD7CEB" w:rsidRPr="00AE4694" w:rsidRDefault="00AD7CEB" w:rsidP="00AD7CEB">
            <w:pPr>
              <w:pStyle w:val="TAC"/>
            </w:pPr>
            <w:r w:rsidRPr="00AE4694">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14:paraId="533D55D5"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312B01B" w14:textId="2D60727E" w:rsidR="00AD7CEB" w:rsidRPr="00AE4694" w:rsidRDefault="00AD7CEB" w:rsidP="00AD7CEB">
            <w:pPr>
              <w:pStyle w:val="TAC"/>
              <w:rPr>
                <w:rFonts w:eastAsia="MS Mincho"/>
                <w:lang w:val="fi-FI"/>
              </w:rPr>
            </w:pPr>
            <w:del w:id="452" w:author="R4-1900529" w:date="2019-03-06T13:02:00Z">
              <w:r w:rsidRPr="00AE4694" w:rsidDel="00382807">
                <w:rPr>
                  <w:rFonts w:eastAsia="MS Mincho"/>
                  <w:lang w:val="fi-FI"/>
                </w:rPr>
                <w:delText>No</w:delText>
              </w:r>
            </w:del>
          </w:p>
        </w:tc>
      </w:tr>
      <w:tr w:rsidR="00471067" w:rsidRPr="00AE4694" w14:paraId="6B4F3A9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47008F" w14:textId="77777777" w:rsidR="00AD7CEB" w:rsidRPr="00AE4694" w:rsidRDefault="00AD7CEB" w:rsidP="00AD7CEB">
            <w:pPr>
              <w:pStyle w:val="TAC"/>
              <w:rPr>
                <w:rFonts w:eastAsia="MS Mincho"/>
              </w:rPr>
            </w:pPr>
            <w:r w:rsidRPr="00AE4694">
              <w:t>DC_3-5-7_n257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ED5532" w14:textId="77777777" w:rsidR="00AD7CEB" w:rsidRPr="00AE4694" w:rsidRDefault="00AD7CEB" w:rsidP="00AD7CEB">
            <w:pPr>
              <w:pStyle w:val="TAC"/>
              <w:rPr>
                <w:rFonts w:eastAsia="MS Mincho"/>
              </w:rPr>
            </w:pPr>
            <w:r w:rsidRPr="00AE4694">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14:paraId="7DEA6B0D"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519D6B9" w14:textId="68151041" w:rsidR="00AD7CEB" w:rsidRPr="00AE4694" w:rsidRDefault="00AD7CEB" w:rsidP="00AD7CEB">
            <w:pPr>
              <w:pStyle w:val="TAC"/>
              <w:rPr>
                <w:rFonts w:eastAsia="MS Mincho"/>
              </w:rPr>
            </w:pPr>
            <w:del w:id="453" w:author="R4-1900529" w:date="2019-03-06T13:02:00Z">
              <w:r w:rsidRPr="00AE4694" w:rsidDel="00382807">
                <w:rPr>
                  <w:rFonts w:eastAsia="MS Mincho"/>
                  <w:lang w:val="fi-FI"/>
                </w:rPr>
                <w:delText>No</w:delText>
              </w:r>
            </w:del>
          </w:p>
        </w:tc>
      </w:tr>
      <w:tr w:rsidR="00471067" w:rsidRPr="00AE4694" w14:paraId="4639059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86B1D4" w14:textId="77777777" w:rsidR="00AD7CEB" w:rsidRPr="00AE4694" w:rsidRDefault="00AD7CEB" w:rsidP="00AD7CEB">
            <w:pPr>
              <w:pStyle w:val="TAC"/>
              <w:rPr>
                <w:rFonts w:eastAsia="MS Mincho"/>
              </w:rPr>
            </w:pPr>
            <w:r w:rsidRPr="00AE4694">
              <w:t>DC_3-19-21_n257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60F440" w14:textId="77777777" w:rsidR="00AD7CEB" w:rsidRPr="00AE4694" w:rsidRDefault="00AD7CEB" w:rsidP="00AD7CEB">
            <w:pPr>
              <w:pStyle w:val="TAC"/>
              <w:rPr>
                <w:rFonts w:eastAsia="MS Mincho"/>
              </w:rPr>
            </w:pPr>
            <w:r w:rsidRPr="00AE4694">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6586F3BE"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541BE95" w14:textId="0B1D8E92" w:rsidR="00AD7CEB" w:rsidRPr="00AE4694" w:rsidRDefault="00AD7CEB" w:rsidP="00AD7CEB">
            <w:pPr>
              <w:pStyle w:val="TAC"/>
              <w:rPr>
                <w:rFonts w:eastAsia="MS Mincho"/>
              </w:rPr>
            </w:pPr>
            <w:del w:id="454" w:author="R4-1900529" w:date="2019-03-06T13:02:00Z">
              <w:r w:rsidRPr="00AE4694" w:rsidDel="00382807">
                <w:rPr>
                  <w:rFonts w:eastAsia="MS Mincho"/>
                  <w:lang w:val="fi-FI"/>
                </w:rPr>
                <w:delText>No</w:delText>
              </w:r>
            </w:del>
          </w:p>
        </w:tc>
      </w:tr>
      <w:tr w:rsidR="00471067" w:rsidRPr="00AE4694" w14:paraId="1DC76A8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832D2" w14:textId="77777777" w:rsidR="00AD7CEB" w:rsidRPr="00AE4694" w:rsidRDefault="00AD7CEB" w:rsidP="00AD7CEB">
            <w:pPr>
              <w:pStyle w:val="TAC"/>
            </w:pPr>
            <w:r w:rsidRPr="00AE4694">
              <w:t>DC_3-19-42_n257</w:t>
            </w:r>
          </w:p>
        </w:tc>
        <w:tc>
          <w:tcPr>
            <w:tcW w:w="2058" w:type="dxa"/>
            <w:tcBorders>
              <w:top w:val="single" w:sz="4" w:space="0" w:color="auto"/>
              <w:left w:val="single" w:sz="4" w:space="0" w:color="auto"/>
              <w:bottom w:val="single" w:sz="4" w:space="0" w:color="auto"/>
              <w:right w:val="single" w:sz="4" w:space="0" w:color="auto"/>
            </w:tcBorders>
            <w:vAlign w:val="center"/>
          </w:tcPr>
          <w:p w14:paraId="2DE26846" w14:textId="77777777" w:rsidR="00AD7CEB" w:rsidRPr="00AE4694" w:rsidRDefault="00AD7CEB" w:rsidP="00AD7CEB">
            <w:pPr>
              <w:pStyle w:val="TAC"/>
            </w:pPr>
            <w:r w:rsidRPr="00AE4694">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14:paraId="61C711EE"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D07C2C2" w14:textId="07F31B4F" w:rsidR="00AD7CEB" w:rsidRPr="00AE4694" w:rsidRDefault="00AD7CEB" w:rsidP="00AD7CEB">
            <w:pPr>
              <w:pStyle w:val="TAC"/>
              <w:rPr>
                <w:rFonts w:eastAsia="MS Mincho"/>
                <w:lang w:val="fi-FI"/>
              </w:rPr>
            </w:pPr>
            <w:del w:id="455" w:author="R4-1900529" w:date="2019-03-06T13:02:00Z">
              <w:r w:rsidRPr="00AE4694" w:rsidDel="00382807">
                <w:rPr>
                  <w:rFonts w:eastAsia="MS Mincho"/>
                  <w:lang w:val="fi-FI"/>
                </w:rPr>
                <w:delText>No</w:delText>
              </w:r>
            </w:del>
          </w:p>
        </w:tc>
      </w:tr>
      <w:tr w:rsidR="00471067" w:rsidRPr="00AE4694" w14:paraId="5085CCC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DFBDC" w14:textId="77777777" w:rsidR="00AD7CEB" w:rsidRPr="00AE4694" w:rsidRDefault="00AD7CEB" w:rsidP="00AD7CEB">
            <w:pPr>
              <w:pStyle w:val="TAC"/>
            </w:pPr>
            <w:r w:rsidRPr="00AE4694">
              <w:rPr>
                <w:rFonts w:hint="eastAsia"/>
                <w:lang w:eastAsia="ja-JP"/>
              </w:rPr>
              <w:t>DC</w:t>
            </w:r>
            <w:r w:rsidRPr="00AE4694">
              <w:t>_</w:t>
            </w:r>
            <w:r w:rsidRPr="00AE4694">
              <w:rPr>
                <w:rFonts w:hint="eastAsia"/>
                <w:lang w:eastAsia="ja-JP"/>
              </w:rPr>
              <w:t>3-21-42</w:t>
            </w:r>
            <w:r w:rsidRPr="00AE4694">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14:paraId="78C3D958" w14:textId="5CABADDD" w:rsidR="00AD7CEB" w:rsidRPr="00AE4694" w:rsidRDefault="006C2A35" w:rsidP="00AD7CEB">
            <w:pPr>
              <w:pStyle w:val="TAC"/>
            </w:pPr>
            <w:r w:rsidRPr="00AE4694">
              <w:rPr>
                <w:lang w:eastAsia="ja-JP"/>
              </w:rPr>
              <w:t>CA</w:t>
            </w:r>
            <w:r w:rsidR="00AD7CEB" w:rsidRPr="00AE4694">
              <w:t>_</w:t>
            </w:r>
            <w:r w:rsidR="00AD7CEB"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0C760E8A"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8188A7E" w14:textId="146B55E2" w:rsidR="00AD7CEB" w:rsidRPr="00AE4694" w:rsidRDefault="00AD7CEB" w:rsidP="00AD7CEB">
            <w:pPr>
              <w:pStyle w:val="TAC"/>
              <w:rPr>
                <w:rFonts w:eastAsia="MS Mincho"/>
                <w:lang w:val="fi-FI"/>
              </w:rPr>
            </w:pPr>
            <w:del w:id="456" w:author="R4-1900529" w:date="2019-03-06T13:02:00Z">
              <w:r w:rsidRPr="00AE4694" w:rsidDel="00382807">
                <w:rPr>
                  <w:rFonts w:eastAsia="MS Mincho"/>
                </w:rPr>
                <w:delText>No</w:delText>
              </w:r>
            </w:del>
          </w:p>
        </w:tc>
      </w:tr>
      <w:tr w:rsidR="00471067" w:rsidRPr="00AE4694" w14:paraId="13DE9D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0CDECE" w14:textId="77777777" w:rsidR="00AD7CEB" w:rsidRPr="00AE4694" w:rsidRDefault="00AD7CEB" w:rsidP="00AD7CEB">
            <w:pPr>
              <w:pStyle w:val="TAC"/>
              <w:rPr>
                <w:lang w:eastAsia="ja-JP"/>
              </w:rPr>
            </w:pPr>
            <w:r w:rsidRPr="00AE4694">
              <w:t>DC_3-28-42_n257</w:t>
            </w:r>
          </w:p>
        </w:tc>
        <w:tc>
          <w:tcPr>
            <w:tcW w:w="2058" w:type="dxa"/>
            <w:tcBorders>
              <w:top w:val="single" w:sz="4" w:space="0" w:color="auto"/>
              <w:left w:val="single" w:sz="4" w:space="0" w:color="auto"/>
              <w:bottom w:val="single" w:sz="4" w:space="0" w:color="auto"/>
              <w:right w:val="single" w:sz="4" w:space="0" w:color="auto"/>
            </w:tcBorders>
            <w:vAlign w:val="center"/>
          </w:tcPr>
          <w:p w14:paraId="60CC64BE" w14:textId="77777777" w:rsidR="00AD7CEB" w:rsidRPr="00AE4694" w:rsidRDefault="00AD7CEB" w:rsidP="00AD7CEB">
            <w:pPr>
              <w:pStyle w:val="TAC"/>
              <w:rPr>
                <w:lang w:eastAsia="ja-JP"/>
              </w:rPr>
            </w:pPr>
            <w:r w:rsidRPr="00AE4694">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14:paraId="1C41BA0C" w14:textId="77777777" w:rsidR="00AD7CEB" w:rsidRPr="00AE4694" w:rsidRDefault="00AD7CEB" w:rsidP="00AD7CEB">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8B1CDA" w14:textId="74CA6AB5" w:rsidR="00AD7CEB" w:rsidRPr="00AE4694" w:rsidRDefault="00AD7CEB" w:rsidP="00AD7CEB">
            <w:pPr>
              <w:pStyle w:val="TAC"/>
              <w:rPr>
                <w:rFonts w:eastAsia="MS Mincho"/>
              </w:rPr>
            </w:pPr>
            <w:del w:id="457" w:author="R4-1900529" w:date="2019-03-06T13:02:00Z">
              <w:r w:rsidRPr="00AE4694" w:rsidDel="00382807">
                <w:rPr>
                  <w:rFonts w:eastAsia="MS Mincho"/>
                  <w:lang w:val="fi-FI"/>
                </w:rPr>
                <w:delText>No</w:delText>
              </w:r>
            </w:del>
          </w:p>
        </w:tc>
      </w:tr>
      <w:tr w:rsidR="00471067" w:rsidRPr="00AE4694" w14:paraId="50FDFCD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4959D3" w14:textId="77777777" w:rsidR="00AD7CEB" w:rsidRPr="00AE4694" w:rsidRDefault="00AD7CEB" w:rsidP="00AD7CEB">
            <w:pPr>
              <w:pStyle w:val="TAC"/>
            </w:pPr>
            <w:r w:rsidRPr="00AE4694">
              <w:rPr>
                <w:rFonts w:cs="Arial" w:hint="eastAsia"/>
                <w:lang w:eastAsia="ja-JP"/>
              </w:rPr>
              <w:t>DC</w:t>
            </w:r>
            <w:r w:rsidRPr="00AE4694">
              <w:rPr>
                <w:rFonts w:cs="Arial"/>
              </w:rPr>
              <w:t>_</w:t>
            </w:r>
            <w:r w:rsidRPr="00AE4694">
              <w:rPr>
                <w:rFonts w:cs="Arial" w:hint="eastAsia"/>
                <w:lang w:eastAsia="ja-JP"/>
              </w:rPr>
              <w:t>19-21-42_n257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07D296" w14:textId="77777777" w:rsidR="00AD7CEB" w:rsidRPr="00AE4694" w:rsidRDefault="00AD7CEB" w:rsidP="00AD7CEB">
            <w:pPr>
              <w:pStyle w:val="TAC"/>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2A26A3A7"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7610B5F" w14:textId="146C9705" w:rsidR="00AD7CEB" w:rsidRPr="00AE4694" w:rsidRDefault="00AD7CEB" w:rsidP="00AD7CEB">
            <w:pPr>
              <w:pStyle w:val="TAC"/>
              <w:rPr>
                <w:rFonts w:eastAsia="MS Mincho"/>
                <w:lang w:val="fi-FI"/>
              </w:rPr>
            </w:pPr>
            <w:del w:id="458" w:author="R4-1900529" w:date="2019-03-06T13:02:00Z">
              <w:r w:rsidRPr="00AE4694" w:rsidDel="00382807">
                <w:rPr>
                  <w:rFonts w:eastAsia="MS Mincho"/>
                </w:rPr>
                <w:delText>No</w:delText>
              </w:r>
            </w:del>
          </w:p>
        </w:tc>
      </w:tr>
      <w:tr w:rsidR="00471067" w:rsidRPr="00AE4694" w14:paraId="52D05AE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D9F9A8" w14:textId="77777777" w:rsidR="00AD7CEB" w:rsidRPr="00AE4694" w:rsidRDefault="00AD7CEB" w:rsidP="00AD7CEB">
            <w:pPr>
              <w:pStyle w:val="TAC"/>
              <w:rPr>
                <w:rFonts w:cs="Arial"/>
                <w:lang w:eastAsia="ja-JP"/>
              </w:rPr>
            </w:pPr>
            <w:r w:rsidRPr="00AE4694">
              <w:t>DC_21-28-42_n257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74B804A" w14:textId="77777777" w:rsidR="00AD7CEB" w:rsidRPr="00AE4694" w:rsidRDefault="00AD7CEB" w:rsidP="00AD7CEB">
            <w:pPr>
              <w:pStyle w:val="TAC"/>
              <w:rPr>
                <w:rFonts w:cs="Arial"/>
                <w:lang w:eastAsia="ja-JP"/>
              </w:rPr>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685840F"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B27D983" w14:textId="24EA58A2" w:rsidR="00AD7CEB" w:rsidRPr="00AE4694" w:rsidRDefault="00AD7CEB" w:rsidP="00AD7CEB">
            <w:pPr>
              <w:pStyle w:val="TAC"/>
              <w:rPr>
                <w:rFonts w:eastAsia="MS Mincho"/>
              </w:rPr>
            </w:pPr>
            <w:del w:id="459" w:author="R4-1900529" w:date="2019-03-06T13:02:00Z">
              <w:r w:rsidRPr="00AE4694" w:rsidDel="00382807">
                <w:rPr>
                  <w:rFonts w:eastAsia="MS Mincho"/>
                </w:rPr>
                <w:delText>No</w:delText>
              </w:r>
            </w:del>
          </w:p>
        </w:tc>
      </w:tr>
      <w:tr w:rsidR="00AD7CEB" w:rsidRPr="00AE4694" w14:paraId="1D58D1F0"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E3CCB88" w14:textId="18271023" w:rsidR="00AD7CEB" w:rsidRPr="00AE4694" w:rsidRDefault="00AD7CEB" w:rsidP="00BE6F23">
            <w:pPr>
              <w:pStyle w:val="TAN"/>
              <w:rPr>
                <w:rFonts w:eastAsia="MS Mincho"/>
              </w:rPr>
            </w:pPr>
            <w:r w:rsidRPr="00AE4694">
              <w:t>NOTE 1:</w:t>
            </w:r>
            <w:r w:rsidR="00BE6F23" w:rsidRPr="00AE4694">
              <w:tab/>
            </w:r>
            <w:r w:rsidRPr="00AE4694">
              <w:t xml:space="preserve">Applicable for UE supporting inter-band </w:t>
            </w:r>
            <w:del w:id="460" w:author="Editor_#40" w:date="2019-02-15T10:08:00Z">
              <w:r w:rsidRPr="00AE4694" w:rsidDel="00BA02DB">
                <w:delText>carrier aggregation</w:delText>
              </w:r>
            </w:del>
            <w:ins w:id="461" w:author="Editor_#40" w:date="2019-02-15T10:08:00Z">
              <w:r w:rsidR="00BA02DB">
                <w:t>EN-DC</w:t>
              </w:r>
            </w:ins>
            <w:r w:rsidRPr="00AE4694">
              <w:t xml:space="preserve"> with mandatory</w:t>
            </w:r>
            <w:r w:rsidR="00BE6F23" w:rsidRPr="00AE4694">
              <w:t xml:space="preserve"> </w:t>
            </w:r>
            <w:r w:rsidRPr="00AE4694">
              <w:t>simultaneous Rx/Tx capability</w:t>
            </w:r>
          </w:p>
        </w:tc>
      </w:tr>
    </w:tbl>
    <w:p w14:paraId="737A9A22" w14:textId="77777777" w:rsidR="001310A1" w:rsidRPr="00AE4694" w:rsidRDefault="001310A1" w:rsidP="001310A1">
      <w:pPr>
        <w:rPr>
          <w:lang w:val="en-US"/>
        </w:rPr>
      </w:pPr>
    </w:p>
    <w:p w14:paraId="4178022A" w14:textId="77777777" w:rsidR="001310A1" w:rsidRPr="00AE4694" w:rsidRDefault="001310A1" w:rsidP="001310A1">
      <w:pPr>
        <w:pStyle w:val="Heading4"/>
      </w:pPr>
      <w:bookmarkStart w:id="462" w:name="_Toc535319247"/>
      <w:r w:rsidRPr="00AE4694">
        <w:t>5.2B.5.4</w:t>
      </w:r>
      <w:r w:rsidRPr="00AE4694">
        <w:tab/>
        <w:t>EN-DC (five bands)</w:t>
      </w:r>
      <w:bookmarkEnd w:id="462"/>
    </w:p>
    <w:p w14:paraId="33F7C9D1" w14:textId="6645DA30" w:rsidR="001310A1" w:rsidRPr="00AE4694" w:rsidRDefault="001310A1" w:rsidP="001310A1">
      <w:pPr>
        <w:pStyle w:val="TH"/>
        <w:rPr>
          <w:lang w:val="en-US"/>
        </w:rPr>
      </w:pPr>
      <w:r w:rsidRPr="00AE4694">
        <w:t xml:space="preserve">Table 5.2B.5.4-1: Band combinations </w:t>
      </w:r>
      <w:r w:rsidR="00360B86" w:rsidRPr="00AE4694">
        <w:t>inter-band EN-DC</w:t>
      </w:r>
      <w:r w:rsidR="00360B86" w:rsidRPr="00AE4694">
        <w:rPr>
          <w:lang w:val="en-US"/>
        </w:rPr>
        <w:t xml:space="preserve"> including FR2 </w:t>
      </w:r>
      <w:r w:rsidRPr="00AE4694">
        <w:rPr>
          <w:lang w:val="en-US"/>
        </w:rPr>
        <w:t>(five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471067" w:rsidRPr="00AE4694" w14:paraId="2C37A1B9"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14:paraId="4406387C" w14:textId="77777777" w:rsidR="001310A1" w:rsidRPr="00AE4694" w:rsidRDefault="001310A1" w:rsidP="001310A1">
            <w:pPr>
              <w:pStyle w:val="TAH"/>
              <w:rPr>
                <w:rFonts w:eastAsia="MS Mincho" w:cs="Arial"/>
              </w:rPr>
            </w:pPr>
            <w:r w:rsidRPr="00AE4694">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14:paraId="3DB1B38E" w14:textId="77777777" w:rsidR="001310A1" w:rsidRPr="00AE4694" w:rsidRDefault="001310A1" w:rsidP="001310A1">
            <w:pPr>
              <w:pStyle w:val="TAH"/>
              <w:rPr>
                <w:rFonts w:eastAsia="MS Mincho" w:cs="Arial"/>
              </w:rPr>
            </w:pPr>
            <w:r w:rsidRPr="00AE4694">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5422580" w14:textId="77777777" w:rsidR="001310A1" w:rsidRPr="00AE4694" w:rsidRDefault="001310A1" w:rsidP="001310A1">
            <w:pPr>
              <w:pStyle w:val="TAH"/>
              <w:rPr>
                <w:rFonts w:cs="Arial"/>
              </w:rPr>
            </w:pPr>
            <w:r w:rsidRPr="00AE4694">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14:paraId="35A59450" w14:textId="4D571312" w:rsidR="001310A1" w:rsidRPr="00AE4694" w:rsidRDefault="001310A1" w:rsidP="001310A1">
            <w:pPr>
              <w:pStyle w:val="TAH"/>
              <w:tabs>
                <w:tab w:val="left" w:pos="332"/>
              </w:tabs>
              <w:rPr>
                <w:rFonts w:cs="Arial"/>
              </w:rPr>
            </w:pPr>
            <w:del w:id="463" w:author="R4-1900529" w:date="2019-03-06T13:02:00Z">
              <w:r w:rsidRPr="00AE4694" w:rsidDel="00382807">
                <w:rPr>
                  <w:rFonts w:cs="Arial"/>
                </w:rPr>
                <w:delText>Single UL allowed</w:delText>
              </w:r>
            </w:del>
          </w:p>
        </w:tc>
      </w:tr>
      <w:tr w:rsidR="00471067" w:rsidRPr="00AE4694" w14:paraId="4EF3C958"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6D43F5D2" w14:textId="77777777" w:rsidR="001310A1" w:rsidRPr="00AE4694" w:rsidRDefault="001310A1" w:rsidP="001310A1">
            <w:pPr>
              <w:pStyle w:val="TAC"/>
              <w:rPr>
                <w:rFonts w:eastAsia="MS Mincho"/>
              </w:rPr>
            </w:pPr>
            <w:r w:rsidRPr="00AE4694">
              <w:t>DC_1-3-5-7_n257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633A5B4B" w14:textId="77777777" w:rsidR="001310A1" w:rsidRPr="00AE4694" w:rsidRDefault="001310A1" w:rsidP="001310A1">
            <w:pPr>
              <w:pStyle w:val="TAC"/>
              <w:rPr>
                <w:rFonts w:eastAsia="MS Mincho"/>
              </w:rPr>
            </w:pPr>
            <w:r w:rsidRPr="00AE4694">
              <w:t>CA_1-3-5-7</w:t>
            </w:r>
          </w:p>
        </w:tc>
        <w:tc>
          <w:tcPr>
            <w:tcW w:w="1435" w:type="dxa"/>
            <w:tcBorders>
              <w:top w:val="single" w:sz="4" w:space="0" w:color="auto"/>
              <w:left w:val="single" w:sz="4" w:space="0" w:color="auto"/>
              <w:bottom w:val="single" w:sz="4" w:space="0" w:color="auto"/>
              <w:right w:val="single" w:sz="4" w:space="0" w:color="auto"/>
            </w:tcBorders>
            <w:vAlign w:val="center"/>
          </w:tcPr>
          <w:p w14:paraId="50CD3C90" w14:textId="77777777" w:rsidR="001310A1" w:rsidRPr="00AE4694" w:rsidRDefault="001310A1" w:rsidP="001310A1">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6C9944DD" w14:textId="208379AD" w:rsidR="001310A1" w:rsidRPr="00AE4694" w:rsidRDefault="001310A1" w:rsidP="001310A1">
            <w:pPr>
              <w:pStyle w:val="TAC"/>
            </w:pPr>
            <w:del w:id="464" w:author="R4-1900529" w:date="2019-03-06T13:02:00Z">
              <w:r w:rsidRPr="00AE4694" w:rsidDel="00382807">
                <w:delText>No</w:delText>
              </w:r>
            </w:del>
          </w:p>
        </w:tc>
      </w:tr>
      <w:tr w:rsidR="00471067" w:rsidRPr="00AE4694" w14:paraId="57849382"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98026EE" w14:textId="77777777" w:rsidR="007A5800" w:rsidRPr="00AE4694" w:rsidRDefault="007A5800" w:rsidP="007A5800">
            <w:pPr>
              <w:pStyle w:val="TAC"/>
            </w:pPr>
            <w:r w:rsidRPr="00AE4694">
              <w:t>DC_1-3-5-7-7_n257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4462833A" w14:textId="77777777" w:rsidR="007A5800" w:rsidRPr="00AE4694" w:rsidRDefault="007A5800" w:rsidP="007A5800">
            <w:pPr>
              <w:pStyle w:val="TAC"/>
            </w:pPr>
            <w:r w:rsidRPr="00AE4694">
              <w:t>CA_1-3-5-7-7</w:t>
            </w:r>
          </w:p>
        </w:tc>
        <w:tc>
          <w:tcPr>
            <w:tcW w:w="1435" w:type="dxa"/>
            <w:tcBorders>
              <w:top w:val="single" w:sz="4" w:space="0" w:color="auto"/>
              <w:left w:val="single" w:sz="4" w:space="0" w:color="auto"/>
              <w:bottom w:val="single" w:sz="4" w:space="0" w:color="auto"/>
              <w:right w:val="single" w:sz="4" w:space="0" w:color="auto"/>
            </w:tcBorders>
            <w:vAlign w:val="center"/>
          </w:tcPr>
          <w:p w14:paraId="12513133" w14:textId="77777777" w:rsidR="007A5800" w:rsidRPr="00AE4694" w:rsidRDefault="007A5800" w:rsidP="007A5800">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4FD91EEF" w14:textId="6EDF970B" w:rsidR="007A5800" w:rsidRPr="00AE4694" w:rsidRDefault="007A5800" w:rsidP="007A5800">
            <w:pPr>
              <w:pStyle w:val="TAC"/>
            </w:pPr>
            <w:del w:id="465" w:author="R4-1900529" w:date="2019-03-06T13:02:00Z">
              <w:r w:rsidRPr="00AE4694" w:rsidDel="00382807">
                <w:delText>No</w:delText>
              </w:r>
            </w:del>
          </w:p>
        </w:tc>
      </w:tr>
      <w:tr w:rsidR="00471067" w:rsidRPr="00AE4694" w14:paraId="7A0CA8D4"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141BD685" w14:textId="77777777" w:rsidR="007A5800" w:rsidRPr="00AE4694" w:rsidRDefault="007A5800" w:rsidP="007A5800">
            <w:pPr>
              <w:pStyle w:val="TAC"/>
              <w:rPr>
                <w:rFonts w:eastAsia="MS Mincho"/>
              </w:rPr>
            </w:pPr>
            <w:r w:rsidRPr="00AE4694">
              <w:t>DC_1-3-19-21_n257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0B015C33" w14:textId="77777777" w:rsidR="007A5800" w:rsidRPr="00AE4694" w:rsidRDefault="007A5800" w:rsidP="007A5800">
            <w:pPr>
              <w:pStyle w:val="TAC"/>
              <w:rPr>
                <w:rFonts w:eastAsia="MS Mincho"/>
              </w:rPr>
            </w:pPr>
            <w:r w:rsidRPr="00AE4694">
              <w:t>CA_1-3-19-21</w:t>
            </w:r>
          </w:p>
        </w:tc>
        <w:tc>
          <w:tcPr>
            <w:tcW w:w="1435" w:type="dxa"/>
            <w:tcBorders>
              <w:top w:val="single" w:sz="4" w:space="0" w:color="auto"/>
              <w:left w:val="single" w:sz="4" w:space="0" w:color="auto"/>
              <w:bottom w:val="single" w:sz="4" w:space="0" w:color="auto"/>
              <w:right w:val="single" w:sz="4" w:space="0" w:color="auto"/>
            </w:tcBorders>
            <w:vAlign w:val="center"/>
          </w:tcPr>
          <w:p w14:paraId="4E3AC6A0" w14:textId="77777777" w:rsidR="007A5800" w:rsidRPr="00AE4694" w:rsidRDefault="007A5800" w:rsidP="007A5800">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3FE2C782" w14:textId="12B27FDA" w:rsidR="007A5800" w:rsidRPr="00AE4694" w:rsidRDefault="007A5800" w:rsidP="007A5800">
            <w:pPr>
              <w:pStyle w:val="TAC"/>
            </w:pPr>
            <w:del w:id="466" w:author="R4-1900529" w:date="2019-03-06T13:02:00Z">
              <w:r w:rsidRPr="00AE4694" w:rsidDel="00382807">
                <w:delText>No</w:delText>
              </w:r>
            </w:del>
          </w:p>
        </w:tc>
      </w:tr>
      <w:tr w:rsidR="00471067" w:rsidRPr="00AE4694" w14:paraId="572F8500"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52B5CEB7" w14:textId="77777777" w:rsidR="007A5800" w:rsidRPr="00AE4694" w:rsidRDefault="007A5800" w:rsidP="007A5800">
            <w:pPr>
              <w:pStyle w:val="TAC"/>
            </w:pPr>
            <w:r w:rsidRPr="00AE4694">
              <w:t>DC_1-3-19-42</w:t>
            </w:r>
            <w:r w:rsidR="008E0C22" w:rsidRPr="00AE4694">
              <w:t>_n</w:t>
            </w:r>
            <w:r w:rsidRPr="00AE4694">
              <w:t>257</w:t>
            </w:r>
          </w:p>
        </w:tc>
        <w:tc>
          <w:tcPr>
            <w:tcW w:w="2944" w:type="dxa"/>
            <w:tcBorders>
              <w:top w:val="single" w:sz="4" w:space="0" w:color="auto"/>
              <w:left w:val="single" w:sz="4" w:space="0" w:color="auto"/>
              <w:bottom w:val="single" w:sz="4" w:space="0" w:color="auto"/>
              <w:right w:val="single" w:sz="4" w:space="0" w:color="auto"/>
            </w:tcBorders>
            <w:vAlign w:val="center"/>
          </w:tcPr>
          <w:p w14:paraId="23C82C82" w14:textId="77777777" w:rsidR="007A5800" w:rsidRPr="00AE4694" w:rsidRDefault="007A5800" w:rsidP="007A5800">
            <w:pPr>
              <w:pStyle w:val="TAC"/>
            </w:pPr>
            <w:r w:rsidRPr="00AE4694">
              <w:t>CA_1-3-19-42</w:t>
            </w:r>
          </w:p>
        </w:tc>
        <w:tc>
          <w:tcPr>
            <w:tcW w:w="1435" w:type="dxa"/>
            <w:tcBorders>
              <w:top w:val="single" w:sz="4" w:space="0" w:color="auto"/>
              <w:left w:val="single" w:sz="4" w:space="0" w:color="auto"/>
              <w:bottom w:val="single" w:sz="4" w:space="0" w:color="auto"/>
              <w:right w:val="single" w:sz="4" w:space="0" w:color="auto"/>
            </w:tcBorders>
            <w:vAlign w:val="center"/>
          </w:tcPr>
          <w:p w14:paraId="51602B87" w14:textId="77777777" w:rsidR="007A5800" w:rsidRPr="00AE4694" w:rsidRDefault="007A5800" w:rsidP="007A5800">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7172ABA3" w14:textId="64DF959A" w:rsidR="007A5800" w:rsidRPr="00AE4694" w:rsidRDefault="007A5800" w:rsidP="007A5800">
            <w:pPr>
              <w:pStyle w:val="TAC"/>
            </w:pPr>
            <w:del w:id="467" w:author="R4-1900529" w:date="2019-03-06T13:02:00Z">
              <w:r w:rsidRPr="00AE4694" w:rsidDel="00382807">
                <w:delText>No</w:delText>
              </w:r>
            </w:del>
          </w:p>
        </w:tc>
      </w:tr>
      <w:tr w:rsidR="00471067" w:rsidRPr="00AE4694" w14:paraId="1BADA854"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550E2358" w14:textId="77777777" w:rsidR="007A5800" w:rsidRPr="00AE4694" w:rsidRDefault="007A5800" w:rsidP="007A5800">
            <w:pPr>
              <w:pStyle w:val="TAC"/>
              <w:rPr>
                <w:rFonts w:eastAsia="MS Mincho"/>
              </w:rPr>
            </w:pPr>
            <w:r w:rsidRPr="00AE4694">
              <w:t>DC_1-3-21-42_n257</w:t>
            </w:r>
          </w:p>
        </w:tc>
        <w:tc>
          <w:tcPr>
            <w:tcW w:w="2944" w:type="dxa"/>
            <w:tcBorders>
              <w:top w:val="single" w:sz="4" w:space="0" w:color="auto"/>
              <w:left w:val="single" w:sz="4" w:space="0" w:color="auto"/>
              <w:bottom w:val="single" w:sz="4" w:space="0" w:color="auto"/>
              <w:right w:val="single" w:sz="4" w:space="0" w:color="auto"/>
            </w:tcBorders>
            <w:vAlign w:val="center"/>
          </w:tcPr>
          <w:p w14:paraId="1A6ED8B6" w14:textId="77777777" w:rsidR="007A5800" w:rsidRPr="00AE4694" w:rsidRDefault="007A5800" w:rsidP="007A5800">
            <w:pPr>
              <w:pStyle w:val="TAC"/>
              <w:rPr>
                <w:rFonts w:eastAsia="MS Mincho"/>
              </w:rPr>
            </w:pPr>
            <w:r w:rsidRPr="00AE4694">
              <w:t>CA_1-3-21-42</w:t>
            </w:r>
          </w:p>
        </w:tc>
        <w:tc>
          <w:tcPr>
            <w:tcW w:w="1435" w:type="dxa"/>
            <w:tcBorders>
              <w:top w:val="single" w:sz="4" w:space="0" w:color="auto"/>
              <w:left w:val="single" w:sz="4" w:space="0" w:color="auto"/>
              <w:bottom w:val="single" w:sz="4" w:space="0" w:color="auto"/>
              <w:right w:val="single" w:sz="4" w:space="0" w:color="auto"/>
            </w:tcBorders>
            <w:vAlign w:val="center"/>
          </w:tcPr>
          <w:p w14:paraId="297C8D9E" w14:textId="77777777" w:rsidR="007A5800" w:rsidRPr="00AE4694" w:rsidRDefault="007A5800" w:rsidP="007A5800">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2A51B586" w14:textId="707B12C1" w:rsidR="007A5800" w:rsidRPr="00AE4694" w:rsidRDefault="007A5800" w:rsidP="007A5800">
            <w:pPr>
              <w:pStyle w:val="TAC"/>
            </w:pPr>
            <w:del w:id="468" w:author="R4-1900529" w:date="2019-03-06T13:02:00Z">
              <w:r w:rsidRPr="00AE4694" w:rsidDel="00382807">
                <w:delText>No</w:delText>
              </w:r>
            </w:del>
          </w:p>
        </w:tc>
      </w:tr>
      <w:tr w:rsidR="00471067" w:rsidRPr="00AE4694" w14:paraId="636351E0"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01F5F67" w14:textId="77777777" w:rsidR="009746DB" w:rsidRPr="00AE4694" w:rsidRDefault="009746DB" w:rsidP="009746DB">
            <w:pPr>
              <w:pStyle w:val="TAC"/>
            </w:pPr>
            <w:r w:rsidRPr="00AE4694">
              <w:t>DC_1-3-28-42_n257</w:t>
            </w:r>
          </w:p>
        </w:tc>
        <w:tc>
          <w:tcPr>
            <w:tcW w:w="2944" w:type="dxa"/>
            <w:tcBorders>
              <w:top w:val="single" w:sz="4" w:space="0" w:color="auto"/>
              <w:left w:val="single" w:sz="4" w:space="0" w:color="auto"/>
              <w:bottom w:val="single" w:sz="4" w:space="0" w:color="auto"/>
              <w:right w:val="single" w:sz="4" w:space="0" w:color="auto"/>
            </w:tcBorders>
            <w:vAlign w:val="center"/>
          </w:tcPr>
          <w:p w14:paraId="7E9BD7CB" w14:textId="77777777" w:rsidR="009746DB" w:rsidRPr="00AE4694" w:rsidRDefault="009746DB" w:rsidP="009746DB">
            <w:pPr>
              <w:pStyle w:val="TAC"/>
            </w:pPr>
            <w:r w:rsidRPr="00AE4694">
              <w:t>CA_1-3-28-42</w:t>
            </w:r>
          </w:p>
        </w:tc>
        <w:tc>
          <w:tcPr>
            <w:tcW w:w="1435" w:type="dxa"/>
            <w:tcBorders>
              <w:top w:val="single" w:sz="4" w:space="0" w:color="auto"/>
              <w:left w:val="single" w:sz="4" w:space="0" w:color="auto"/>
              <w:bottom w:val="single" w:sz="4" w:space="0" w:color="auto"/>
              <w:right w:val="single" w:sz="4" w:space="0" w:color="auto"/>
            </w:tcBorders>
            <w:vAlign w:val="center"/>
          </w:tcPr>
          <w:p w14:paraId="3BB27DCF" w14:textId="77777777" w:rsidR="009746DB" w:rsidRPr="00AE4694" w:rsidRDefault="009746DB" w:rsidP="009746DB">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499139CD" w14:textId="3C8B5FD6" w:rsidR="009746DB" w:rsidRPr="00AE4694" w:rsidRDefault="009746DB" w:rsidP="009746DB">
            <w:pPr>
              <w:pStyle w:val="TAC"/>
            </w:pPr>
            <w:del w:id="469" w:author="R4-1900529" w:date="2019-03-06T13:02:00Z">
              <w:r w:rsidRPr="00AE4694" w:rsidDel="00382807">
                <w:delText>No</w:delText>
              </w:r>
            </w:del>
          </w:p>
        </w:tc>
      </w:tr>
      <w:tr w:rsidR="00471067" w:rsidRPr="00AE4694" w:rsidDel="007A5800" w14:paraId="4DE367A8"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448E77F" w14:textId="77777777" w:rsidR="009746DB" w:rsidRPr="00AE4694" w:rsidDel="007A5800" w:rsidRDefault="009746DB" w:rsidP="009746DB">
            <w:pPr>
              <w:pStyle w:val="TAC"/>
              <w:rPr>
                <w:rFonts w:eastAsia="Malgun Gothic"/>
                <w:lang w:eastAsia="ko-KR"/>
              </w:rPr>
            </w:pPr>
            <w:r w:rsidRPr="00AE4694">
              <w:t>DC_1-19-21-42_n257</w:t>
            </w:r>
          </w:p>
        </w:tc>
        <w:tc>
          <w:tcPr>
            <w:tcW w:w="2944" w:type="dxa"/>
            <w:tcBorders>
              <w:top w:val="single" w:sz="4" w:space="0" w:color="auto"/>
              <w:left w:val="single" w:sz="4" w:space="0" w:color="auto"/>
              <w:bottom w:val="single" w:sz="4" w:space="0" w:color="auto"/>
              <w:right w:val="single" w:sz="4" w:space="0" w:color="auto"/>
            </w:tcBorders>
            <w:vAlign w:val="center"/>
          </w:tcPr>
          <w:p w14:paraId="2BE5ED45" w14:textId="77777777" w:rsidR="009746DB" w:rsidRPr="00AE4694" w:rsidDel="007A5800" w:rsidRDefault="009746DB" w:rsidP="009746DB">
            <w:pPr>
              <w:pStyle w:val="TAC"/>
              <w:rPr>
                <w:rFonts w:eastAsia="Malgun Gothic"/>
                <w:lang w:eastAsia="ko-KR"/>
              </w:rPr>
            </w:pPr>
            <w:r w:rsidRPr="00AE4694">
              <w:t>DC_1-19-21-42</w:t>
            </w:r>
          </w:p>
        </w:tc>
        <w:tc>
          <w:tcPr>
            <w:tcW w:w="1435" w:type="dxa"/>
            <w:tcBorders>
              <w:top w:val="single" w:sz="4" w:space="0" w:color="auto"/>
              <w:left w:val="single" w:sz="4" w:space="0" w:color="auto"/>
              <w:bottom w:val="single" w:sz="4" w:space="0" w:color="auto"/>
              <w:right w:val="single" w:sz="4" w:space="0" w:color="auto"/>
            </w:tcBorders>
            <w:vAlign w:val="center"/>
          </w:tcPr>
          <w:p w14:paraId="2ECC4CE7" w14:textId="77777777" w:rsidR="009746DB" w:rsidRPr="00AE4694" w:rsidDel="007A5800" w:rsidRDefault="009746DB" w:rsidP="009746DB">
            <w:pPr>
              <w:pStyle w:val="TAC"/>
              <w:rPr>
                <w:rFonts w:eastAsia="Malgun Gothic"/>
                <w:lang w:eastAsia="ko-KR"/>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6EAF15C7" w14:textId="49E879F8" w:rsidR="009746DB" w:rsidRPr="00AE4694" w:rsidDel="007A5800" w:rsidRDefault="009746DB" w:rsidP="009746DB">
            <w:pPr>
              <w:pStyle w:val="TAC"/>
              <w:rPr>
                <w:rFonts w:eastAsia="Malgun Gothic"/>
                <w:lang w:eastAsia="ko-KR"/>
              </w:rPr>
            </w:pPr>
            <w:del w:id="470" w:author="R4-1900529" w:date="2019-03-06T13:02:00Z">
              <w:r w:rsidRPr="00AE4694" w:rsidDel="00382807">
                <w:rPr>
                  <w:rFonts w:eastAsia="MS Mincho"/>
                </w:rPr>
                <w:delText>No</w:delText>
              </w:r>
            </w:del>
          </w:p>
        </w:tc>
      </w:tr>
      <w:tr w:rsidR="00471067" w:rsidRPr="00AE4694" w:rsidDel="007A5800" w14:paraId="1894BD3C"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280C7552" w14:textId="77777777" w:rsidR="009746DB" w:rsidRPr="00AE4694" w:rsidRDefault="009746DB" w:rsidP="009746DB">
            <w:pPr>
              <w:pStyle w:val="TAC"/>
            </w:pPr>
            <w:r w:rsidRPr="00AE4694">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14:paraId="00FD83BD" w14:textId="77777777" w:rsidR="009746DB" w:rsidRPr="00AE4694" w:rsidRDefault="009746DB" w:rsidP="009746DB">
            <w:pPr>
              <w:pStyle w:val="TAC"/>
            </w:pPr>
            <w:r w:rsidRPr="00AE4694">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14:paraId="18B39EF0" w14:textId="77777777" w:rsidR="009746DB" w:rsidRPr="00AE4694" w:rsidRDefault="009746DB" w:rsidP="009746DB">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3DE51649" w14:textId="769C0824" w:rsidR="009746DB" w:rsidRPr="00AE4694" w:rsidRDefault="009746DB" w:rsidP="009746DB">
            <w:pPr>
              <w:pStyle w:val="TAC"/>
              <w:rPr>
                <w:rFonts w:eastAsia="MS Mincho"/>
              </w:rPr>
            </w:pPr>
            <w:del w:id="471" w:author="R4-1900529" w:date="2019-03-06T13:02:00Z">
              <w:r w:rsidRPr="00AE4694" w:rsidDel="00382807">
                <w:rPr>
                  <w:rFonts w:eastAsia="MS Mincho"/>
                </w:rPr>
                <w:delText>No</w:delText>
              </w:r>
            </w:del>
          </w:p>
        </w:tc>
      </w:tr>
      <w:tr w:rsidR="009746DB" w:rsidRPr="00AE4694" w:rsidDel="007A5800" w14:paraId="69E98221" w14:textId="77777777"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14:paraId="35E694DC" w14:textId="590E3AE2" w:rsidR="009746DB" w:rsidRPr="00AE4694" w:rsidDel="007A5800" w:rsidRDefault="009746DB" w:rsidP="00BE6F23">
            <w:pPr>
              <w:pStyle w:val="TAN"/>
              <w:rPr>
                <w:rFonts w:eastAsia="Malgun Gothic"/>
                <w:lang w:eastAsia="ko-KR"/>
              </w:rPr>
            </w:pPr>
            <w:r w:rsidRPr="00AE4694">
              <w:t>NOTE 1</w:t>
            </w:r>
            <w:r w:rsidR="00BE6F23" w:rsidRPr="00AE4694">
              <w:t>:</w:t>
            </w:r>
            <w:r w:rsidR="00BE6F23" w:rsidRPr="00AE4694">
              <w:tab/>
            </w:r>
            <w:r w:rsidRPr="00AE4694">
              <w:t xml:space="preserve">Applicable for UE supporting inter-band </w:t>
            </w:r>
            <w:del w:id="472" w:author="Editor_#40" w:date="2019-02-15T10:27:00Z">
              <w:r w:rsidRPr="00AE4694" w:rsidDel="003C4144">
                <w:delText>carrier aggregation</w:delText>
              </w:r>
            </w:del>
            <w:ins w:id="473" w:author="Editor_#40" w:date="2019-02-15T10:27:00Z">
              <w:r w:rsidR="003C4144">
                <w:t>EN-DC</w:t>
              </w:r>
            </w:ins>
            <w:r w:rsidRPr="00AE4694">
              <w:t xml:space="preserve"> with mandatory</w:t>
            </w:r>
            <w:r w:rsidR="00BE6F23" w:rsidRPr="00AE4694">
              <w:t xml:space="preserve"> </w:t>
            </w:r>
            <w:r w:rsidRPr="00AE4694">
              <w:t>simultaneous Rx/Tx capability</w:t>
            </w:r>
          </w:p>
        </w:tc>
      </w:tr>
    </w:tbl>
    <w:p w14:paraId="3E320D65" w14:textId="77777777" w:rsidR="00342E0D" w:rsidRPr="00AE4694" w:rsidRDefault="00342E0D" w:rsidP="00342E0D">
      <w:pPr>
        <w:rPr>
          <w:lang w:val="en-US"/>
        </w:rPr>
      </w:pPr>
    </w:p>
    <w:p w14:paraId="2138BAA1" w14:textId="77777777" w:rsidR="00FB41B6" w:rsidRPr="00AE4694" w:rsidRDefault="00FB41B6" w:rsidP="00FB41B6">
      <w:pPr>
        <w:pStyle w:val="Heading3"/>
        <w:rPr>
          <w:lang w:val="en-US"/>
        </w:rPr>
      </w:pPr>
      <w:bookmarkStart w:id="474" w:name="_Toc535319248"/>
      <w:r w:rsidRPr="00AE4694">
        <w:rPr>
          <w:lang w:val="en-US"/>
        </w:rPr>
        <w:lastRenderedPageBreak/>
        <w:t>5.2B.6</w:t>
      </w:r>
      <w:r w:rsidRPr="00AE4694">
        <w:rPr>
          <w:lang w:val="en-US"/>
        </w:rPr>
        <w:tab/>
        <w:t>Inter-band EN-DC including both FR1 and FR2</w:t>
      </w:r>
      <w:bookmarkEnd w:id="474"/>
    </w:p>
    <w:p w14:paraId="185C6B49" w14:textId="4BFAAFDD" w:rsidR="00FB41B6" w:rsidRPr="00AE4694" w:rsidDel="00D06F3C" w:rsidRDefault="00FB41B6" w:rsidP="00FB41B6">
      <w:pPr>
        <w:rPr>
          <w:del w:id="475" w:author="Editor_#40" w:date="2019-02-15T10:27:00Z"/>
        </w:rPr>
      </w:pPr>
      <w:del w:id="476" w:author="Editor_#40" w:date="2019-02-15T10:27:00Z">
        <w:r w:rsidRPr="00AE4694" w:rsidDel="00D06F3C">
          <w:delText>&lt;Editor’s note: OTA requirements&gt;</w:delText>
        </w:r>
      </w:del>
    </w:p>
    <w:p w14:paraId="2C8C9D39" w14:textId="1D299785" w:rsidR="00FB41B6" w:rsidRPr="00AE4694" w:rsidRDefault="00FB41B6" w:rsidP="00FB41B6">
      <w:pPr>
        <w:pStyle w:val="Heading4"/>
      </w:pPr>
      <w:bookmarkStart w:id="477" w:name="_Toc535319249"/>
      <w:r w:rsidRPr="00AE4694">
        <w:t>5.2B.6.1</w:t>
      </w:r>
      <w:r w:rsidRPr="00AE4694">
        <w:tab/>
      </w:r>
      <w:del w:id="478" w:author="Editor_#40" w:date="2019-02-15T10:48:00Z">
        <w:r w:rsidRPr="00AE4694" w:rsidDel="006476BD">
          <w:delText>EN-DC (t</w:delText>
        </w:r>
        <w:r w:rsidR="00342E0D" w:rsidRPr="00AE4694" w:rsidDel="006476BD">
          <w:delText>wo</w:delText>
        </w:r>
        <w:r w:rsidRPr="00AE4694" w:rsidDel="006476BD">
          <w:delText xml:space="preserve"> bands)</w:delText>
        </w:r>
      </w:del>
      <w:bookmarkEnd w:id="477"/>
      <w:ins w:id="479" w:author="Editor_#40" w:date="2019-02-15T10:48:00Z">
        <w:r w:rsidR="006476BD">
          <w:t>Void</w:t>
        </w:r>
      </w:ins>
    </w:p>
    <w:p w14:paraId="2978550C" w14:textId="5B070540" w:rsidR="00342E0D" w:rsidRPr="00AE4694" w:rsidDel="00B0630F" w:rsidRDefault="00342E0D" w:rsidP="00342E0D">
      <w:pPr>
        <w:rPr>
          <w:del w:id="480" w:author="Editor_#40" w:date="2019-02-15T10:47:00Z"/>
        </w:rPr>
      </w:pPr>
      <w:del w:id="481" w:author="Editor_#40" w:date="2019-02-15T10:47:00Z">
        <w:r w:rsidRPr="00AE4694" w:rsidDel="00B0630F">
          <w:delText>This section is N/A</w:delText>
        </w:r>
      </w:del>
    </w:p>
    <w:p w14:paraId="08636FD3" w14:textId="77777777" w:rsidR="00342E0D" w:rsidRPr="00AE4694" w:rsidRDefault="00342E0D" w:rsidP="00342E0D">
      <w:pPr>
        <w:pStyle w:val="Heading4"/>
      </w:pPr>
      <w:bookmarkStart w:id="482" w:name="_Toc535319250"/>
      <w:r w:rsidRPr="00AE4694">
        <w:t>5.2B.6.2</w:t>
      </w:r>
      <w:r w:rsidRPr="00AE4694">
        <w:tab/>
        <w:t>EN-DC (three bands)</w:t>
      </w:r>
      <w:bookmarkEnd w:id="482"/>
    </w:p>
    <w:p w14:paraId="69C5A98C" w14:textId="6FF3DCA7" w:rsidR="00342E0D" w:rsidRPr="00AE4694" w:rsidRDefault="00342E0D" w:rsidP="00342E0D">
      <w:pPr>
        <w:pStyle w:val="TH"/>
        <w:rPr>
          <w:lang w:val="en-US"/>
        </w:rPr>
      </w:pPr>
      <w:r w:rsidRPr="00AE4694">
        <w:t xml:space="preserve">Table 5.2B.6.2-1: Band combinations </w:t>
      </w:r>
      <w:r w:rsidR="006E2334" w:rsidRPr="00AE4694">
        <w:t>inter-band EN-DC</w:t>
      </w:r>
      <w:r w:rsidR="006E2334" w:rsidRPr="00AE4694">
        <w:rPr>
          <w:lang w:val="en-US"/>
        </w:rPr>
        <w:t xml:space="preserve"> including both FR1 and FR2 </w:t>
      </w:r>
      <w:r w:rsidRPr="00AE4694">
        <w:rPr>
          <w:lang w:val="en-US"/>
        </w:rPr>
        <w:t>(three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3B997C09"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064D07" w14:textId="77777777" w:rsidR="00342E0D" w:rsidRPr="00AE4694" w:rsidRDefault="00342E0D"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0FC5F856" w14:textId="77777777" w:rsidR="00342E0D" w:rsidRPr="00AE4694" w:rsidRDefault="00342E0D"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8D4B935" w14:textId="77777777" w:rsidR="00342E0D" w:rsidRPr="00AE4694" w:rsidRDefault="00342E0D" w:rsidP="00393A1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3D20869" w14:textId="5AF1403E" w:rsidR="00342E0D" w:rsidRPr="00AE4694" w:rsidRDefault="00342E0D" w:rsidP="00393A1F">
            <w:pPr>
              <w:pStyle w:val="TAH"/>
            </w:pPr>
            <w:del w:id="483" w:author="R4-1900529" w:date="2019-03-06T13:02:00Z">
              <w:r w:rsidRPr="00AE4694" w:rsidDel="00382807">
                <w:delText>Single UL allowed</w:delText>
              </w:r>
            </w:del>
          </w:p>
        </w:tc>
      </w:tr>
      <w:tr w:rsidR="00471067" w:rsidRPr="00AE4694" w14:paraId="05DFDBB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384196" w14:textId="77777777" w:rsidR="00342E0D" w:rsidRPr="00AE4694" w:rsidRDefault="00342E0D" w:rsidP="00393A1F">
            <w:pPr>
              <w:pStyle w:val="TAC"/>
            </w:pPr>
            <w:r w:rsidRPr="00AE4694">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14:paraId="2B38C294"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3B8D6C40"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3B7EADD7" w14:textId="222148A4" w:rsidR="00342E0D" w:rsidRPr="00AE4694" w:rsidRDefault="00342E0D" w:rsidP="00393A1F">
            <w:pPr>
              <w:pStyle w:val="TAC"/>
              <w:rPr>
                <w:rFonts w:eastAsia="MS Mincho"/>
                <w:lang w:val="fi-FI"/>
              </w:rPr>
            </w:pPr>
            <w:del w:id="484" w:author="R4-1900529" w:date="2019-03-06T13:02:00Z">
              <w:r w:rsidRPr="00AE4694" w:rsidDel="00382807">
                <w:rPr>
                  <w:rFonts w:eastAsia="Malgun Gothic" w:hint="eastAsia"/>
                  <w:lang w:eastAsia="ko-KR"/>
                </w:rPr>
                <w:delText>No</w:delText>
              </w:r>
            </w:del>
          </w:p>
        </w:tc>
      </w:tr>
      <w:tr w:rsidR="00471067" w:rsidRPr="00AE4694" w14:paraId="5423F4D1"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FD91D6" w14:textId="77777777" w:rsidR="00342E0D" w:rsidRPr="00AE4694" w:rsidRDefault="00342E0D" w:rsidP="00393A1F">
            <w:pPr>
              <w:pStyle w:val="TAC"/>
            </w:pPr>
            <w:r w:rsidRPr="00AE4694">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14:paraId="55D0B713"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0C4951"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4965741A" w14:textId="0037494E" w:rsidR="00342E0D" w:rsidRPr="00AE4694" w:rsidRDefault="00342E0D" w:rsidP="00393A1F">
            <w:pPr>
              <w:pStyle w:val="TAC"/>
              <w:rPr>
                <w:rFonts w:eastAsia="MS Mincho"/>
                <w:lang w:val="fi-FI"/>
              </w:rPr>
            </w:pPr>
            <w:del w:id="485" w:author="R4-1900529" w:date="2019-03-06T13:02:00Z">
              <w:r w:rsidRPr="00AE4694" w:rsidDel="00382807">
                <w:rPr>
                  <w:rFonts w:eastAsia="Malgun Gothic" w:hint="eastAsia"/>
                  <w:lang w:eastAsia="ko-KR"/>
                </w:rPr>
                <w:delText>No</w:delText>
              </w:r>
            </w:del>
          </w:p>
        </w:tc>
      </w:tr>
      <w:tr w:rsidR="00471067" w:rsidRPr="00AE4694" w14:paraId="53089BF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3DAEF" w14:textId="77777777" w:rsidR="00342E0D" w:rsidRPr="00AE4694" w:rsidRDefault="00342E0D" w:rsidP="00393A1F">
            <w:pPr>
              <w:pStyle w:val="TAC"/>
            </w:pPr>
            <w:r w:rsidRPr="00AE4694">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14:paraId="31A2B09B"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5E037A"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36B82FA5" w14:textId="6403E49D" w:rsidR="00342E0D" w:rsidRPr="00AE4694" w:rsidRDefault="00342E0D" w:rsidP="00393A1F">
            <w:pPr>
              <w:pStyle w:val="TAC"/>
              <w:rPr>
                <w:rFonts w:eastAsia="MS Mincho"/>
                <w:lang w:val="fi-FI"/>
              </w:rPr>
            </w:pPr>
            <w:del w:id="486" w:author="R4-1900529" w:date="2019-03-06T13:02:00Z">
              <w:r w:rsidRPr="00AE4694" w:rsidDel="00382807">
                <w:rPr>
                  <w:rFonts w:eastAsia="Malgun Gothic" w:hint="eastAsia"/>
                  <w:lang w:eastAsia="ko-KR"/>
                </w:rPr>
                <w:delText>No</w:delText>
              </w:r>
            </w:del>
          </w:p>
        </w:tc>
      </w:tr>
      <w:tr w:rsidR="00471067" w:rsidRPr="00AE4694" w14:paraId="014399A3"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C552AF4" w14:textId="77777777" w:rsidR="00342E0D" w:rsidRPr="00AE4694" w:rsidRDefault="00342E0D" w:rsidP="00393A1F">
            <w:pPr>
              <w:pStyle w:val="TAC"/>
            </w:pPr>
            <w:r w:rsidRPr="00AE4694">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14:paraId="3A5D97A6"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338FA04F"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2805CAD8" w14:textId="04664C7B" w:rsidR="00342E0D" w:rsidRPr="00AE4694" w:rsidRDefault="006C2A35" w:rsidP="00393A1F">
            <w:pPr>
              <w:pStyle w:val="TAC"/>
              <w:rPr>
                <w:rFonts w:eastAsia="MS Mincho"/>
                <w:lang w:val="fi-FI"/>
              </w:rPr>
            </w:pPr>
            <w:del w:id="487" w:author="R4-1900529" w:date="2019-03-06T13:02:00Z">
              <w:r w:rsidRPr="00AE4694" w:rsidDel="00382807">
                <w:rPr>
                  <w:rFonts w:hint="eastAsia"/>
                </w:rPr>
                <w:delText>DC_3_n77</w:delText>
              </w:r>
            </w:del>
          </w:p>
        </w:tc>
      </w:tr>
      <w:tr w:rsidR="00471067" w:rsidRPr="00AE4694" w14:paraId="3295F83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69BB8A" w14:textId="77777777" w:rsidR="00342E0D" w:rsidRPr="00AE4694" w:rsidRDefault="00342E0D" w:rsidP="00393A1F">
            <w:pPr>
              <w:pStyle w:val="TAC"/>
            </w:pPr>
            <w:r w:rsidRPr="00AE4694">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14:paraId="084C4EE4"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27B30D1"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7B0CBC05" w14:textId="4509A37A" w:rsidR="00342E0D" w:rsidRPr="00AE4694" w:rsidRDefault="006C2A35" w:rsidP="00393A1F">
            <w:pPr>
              <w:pStyle w:val="TAC"/>
              <w:rPr>
                <w:rFonts w:eastAsia="MS Mincho"/>
              </w:rPr>
            </w:pPr>
            <w:del w:id="488" w:author="R4-1900529" w:date="2019-03-06T13:02:00Z">
              <w:r w:rsidRPr="00AE4694" w:rsidDel="00382807">
                <w:rPr>
                  <w:rFonts w:hint="eastAsia"/>
                </w:rPr>
                <w:delText>DC_3_n7</w:delText>
              </w:r>
              <w:r w:rsidRPr="00AE4694" w:rsidDel="00382807">
                <w:delText>8</w:delText>
              </w:r>
            </w:del>
          </w:p>
        </w:tc>
      </w:tr>
      <w:tr w:rsidR="00471067" w:rsidRPr="00AE4694" w14:paraId="30AA99B4"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610FB5" w14:textId="77777777" w:rsidR="00342E0D" w:rsidRPr="00AE4694" w:rsidRDefault="00342E0D" w:rsidP="00393A1F">
            <w:pPr>
              <w:pStyle w:val="TAC"/>
            </w:pPr>
            <w:r w:rsidRPr="00AE4694">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14:paraId="2CA45A89"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3832140F"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74385891" w14:textId="1DD15EDB" w:rsidR="00342E0D" w:rsidRPr="00AE4694" w:rsidRDefault="00342E0D" w:rsidP="00393A1F">
            <w:pPr>
              <w:pStyle w:val="TAC"/>
              <w:rPr>
                <w:rFonts w:eastAsia="MS Mincho"/>
                <w:lang w:val="fi-FI"/>
              </w:rPr>
            </w:pPr>
            <w:del w:id="489" w:author="R4-1900529" w:date="2019-03-06T13:02:00Z">
              <w:r w:rsidRPr="00AE4694" w:rsidDel="00382807">
                <w:rPr>
                  <w:rFonts w:eastAsia="Malgun Gothic" w:hint="eastAsia"/>
                  <w:lang w:eastAsia="ko-KR"/>
                </w:rPr>
                <w:delText>No</w:delText>
              </w:r>
            </w:del>
          </w:p>
        </w:tc>
      </w:tr>
      <w:tr w:rsidR="00471067" w:rsidRPr="00AE4694" w14:paraId="7D17D21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D75EF1" w14:textId="77777777" w:rsidR="00342E0D" w:rsidRPr="00AE4694" w:rsidRDefault="00342E0D" w:rsidP="00393A1F">
            <w:pPr>
              <w:pStyle w:val="TAC"/>
            </w:pPr>
            <w:r w:rsidRPr="00AE4694">
              <w:rPr>
                <w:rFonts w:eastAsia="Malgun Gothic" w:hint="eastAsia"/>
                <w:lang w:eastAsia="ko-KR"/>
              </w:rPr>
              <w:t>DC_5_n78-n257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620125" w14:textId="77777777" w:rsidR="00342E0D" w:rsidRPr="00AE4694" w:rsidRDefault="00342E0D" w:rsidP="00393A1F">
            <w:pPr>
              <w:pStyle w:val="TAC"/>
              <w:rPr>
                <w:lang w:eastAsia="zh-CN"/>
              </w:rPr>
            </w:pPr>
            <w:r w:rsidRPr="00AE4694">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D2A7C2" w14:textId="77777777" w:rsidR="00342E0D" w:rsidRPr="00AE4694" w:rsidRDefault="00342E0D" w:rsidP="00393A1F">
            <w:pPr>
              <w:pStyle w:val="TAC"/>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14:paraId="3E7A839C" w14:textId="0430C1BE" w:rsidR="00342E0D" w:rsidRPr="00AE4694" w:rsidRDefault="00342E0D" w:rsidP="00393A1F">
            <w:pPr>
              <w:pStyle w:val="TAC"/>
              <w:rPr>
                <w:rFonts w:eastAsia="MS Mincho"/>
              </w:rPr>
            </w:pPr>
            <w:del w:id="490" w:author="R4-1900529" w:date="2019-03-06T13:02:00Z">
              <w:r w:rsidRPr="00AE4694" w:rsidDel="00382807">
                <w:rPr>
                  <w:rFonts w:eastAsia="Malgun Gothic" w:hint="eastAsia"/>
                  <w:lang w:eastAsia="ko-KR"/>
                </w:rPr>
                <w:delText>No</w:delText>
              </w:r>
            </w:del>
          </w:p>
        </w:tc>
      </w:tr>
      <w:tr w:rsidR="00471067" w:rsidRPr="00AE4694" w14:paraId="1E1F96AF"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E45F3B" w14:textId="77777777" w:rsidR="00B01638" w:rsidRPr="00AE4694" w:rsidRDefault="00B01638" w:rsidP="00B01638">
            <w:pPr>
              <w:pStyle w:val="TAC"/>
            </w:pPr>
            <w:r w:rsidRPr="00AE4694">
              <w:t>DC_7-7_n78-n257</w:t>
            </w:r>
          </w:p>
        </w:tc>
        <w:tc>
          <w:tcPr>
            <w:tcW w:w="2058" w:type="dxa"/>
            <w:tcBorders>
              <w:top w:val="single" w:sz="4" w:space="0" w:color="auto"/>
              <w:left w:val="single" w:sz="4" w:space="0" w:color="auto"/>
              <w:bottom w:val="single" w:sz="4" w:space="0" w:color="auto"/>
              <w:right w:val="single" w:sz="4" w:space="0" w:color="auto"/>
            </w:tcBorders>
            <w:vAlign w:val="center"/>
          </w:tcPr>
          <w:p w14:paraId="75261300" w14:textId="77777777" w:rsidR="00B01638" w:rsidRPr="00AE4694" w:rsidRDefault="00B01638" w:rsidP="00B01638">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50B3EC86" w14:textId="77777777" w:rsidR="00B01638" w:rsidRPr="00AE4694" w:rsidRDefault="00B01638" w:rsidP="00B01638">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1859E88" w14:textId="5D8542C1" w:rsidR="00B01638" w:rsidRPr="00AE4694" w:rsidRDefault="00B01638" w:rsidP="00B01638">
            <w:pPr>
              <w:pStyle w:val="TAC"/>
            </w:pPr>
            <w:del w:id="491" w:author="R4-1900529" w:date="2019-03-06T13:02:00Z">
              <w:r w:rsidRPr="00AE4694" w:rsidDel="00382807">
                <w:rPr>
                  <w:rFonts w:eastAsia="MS Mincho"/>
                </w:rPr>
                <w:delText>No</w:delText>
              </w:r>
            </w:del>
          </w:p>
        </w:tc>
      </w:tr>
      <w:tr w:rsidR="00471067" w:rsidRPr="00AE4694" w14:paraId="328DA68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471CB" w14:textId="77777777" w:rsidR="00B01638" w:rsidRPr="00AE4694" w:rsidRDefault="00B01638" w:rsidP="00B01638">
            <w:pPr>
              <w:pStyle w:val="TAC"/>
            </w:pPr>
            <w:r w:rsidRPr="00AE4694">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14:paraId="22EE57C2" w14:textId="77777777" w:rsidR="00B01638" w:rsidRPr="00AE4694" w:rsidRDefault="00B01638" w:rsidP="00B01638">
            <w:pPr>
              <w:pStyle w:val="TAC"/>
            </w:pP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2CA96D3E" w14:textId="77777777" w:rsidR="00B01638" w:rsidRPr="00AE4694" w:rsidRDefault="00B01638" w:rsidP="00B01638">
            <w:pPr>
              <w:pStyle w:val="TAC"/>
              <w:rPr>
                <w:rFonts w:eastAsia="MS Mincho"/>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14:paraId="7AD0AD1A" w14:textId="5C5ED0CF" w:rsidR="00B01638" w:rsidRPr="00AE4694" w:rsidRDefault="00B01638" w:rsidP="00B01638">
            <w:pPr>
              <w:pStyle w:val="TAC"/>
              <w:rPr>
                <w:rFonts w:eastAsia="MS Mincho"/>
              </w:rPr>
            </w:pPr>
            <w:del w:id="492" w:author="R4-1900529" w:date="2019-03-06T13:02:00Z">
              <w:r w:rsidRPr="00AE4694" w:rsidDel="00382807">
                <w:rPr>
                  <w:rFonts w:eastAsia="Malgun Gothic" w:hint="eastAsia"/>
                  <w:lang w:eastAsia="ko-KR"/>
                </w:rPr>
                <w:delText>No</w:delText>
              </w:r>
            </w:del>
          </w:p>
        </w:tc>
      </w:tr>
      <w:tr w:rsidR="00471067" w:rsidRPr="00AE4694" w14:paraId="736EEC0C"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3A21B1" w14:textId="77777777" w:rsidR="00B01638" w:rsidRPr="00AE4694" w:rsidRDefault="00B01638" w:rsidP="00B01638">
            <w:pPr>
              <w:pStyle w:val="TAC"/>
            </w:pPr>
            <w:r w:rsidRPr="00AE4694">
              <w:t>DC_19_n77-n257</w:t>
            </w:r>
          </w:p>
        </w:tc>
        <w:tc>
          <w:tcPr>
            <w:tcW w:w="2058" w:type="dxa"/>
            <w:tcBorders>
              <w:top w:val="single" w:sz="4" w:space="0" w:color="auto"/>
              <w:left w:val="single" w:sz="4" w:space="0" w:color="auto"/>
              <w:bottom w:val="single" w:sz="4" w:space="0" w:color="auto"/>
              <w:right w:val="single" w:sz="4" w:space="0" w:color="auto"/>
            </w:tcBorders>
            <w:vAlign w:val="center"/>
          </w:tcPr>
          <w:p w14:paraId="742B7A49"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42FF2D71"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527F29AE" w14:textId="3C7D8837" w:rsidR="00B01638" w:rsidRPr="00AE4694" w:rsidRDefault="00B01638" w:rsidP="00B01638">
            <w:pPr>
              <w:pStyle w:val="TAC"/>
              <w:rPr>
                <w:rFonts w:eastAsia="MS Mincho"/>
              </w:rPr>
            </w:pPr>
            <w:del w:id="493" w:author="R4-1900529" w:date="2019-03-06T13:02:00Z">
              <w:r w:rsidRPr="00AE4694" w:rsidDel="00382807">
                <w:rPr>
                  <w:rFonts w:eastAsia="MS Mincho"/>
                </w:rPr>
                <w:delText>No</w:delText>
              </w:r>
            </w:del>
          </w:p>
        </w:tc>
      </w:tr>
      <w:tr w:rsidR="00471067" w:rsidRPr="00AE4694" w14:paraId="56ACC3F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628186" w14:textId="77777777" w:rsidR="00B01638" w:rsidRPr="00AE4694" w:rsidRDefault="00B01638" w:rsidP="00B01638">
            <w:pPr>
              <w:pStyle w:val="TAC"/>
            </w:pPr>
            <w:r w:rsidRPr="00AE4694">
              <w:t>DC_19_n78-n257</w:t>
            </w:r>
          </w:p>
        </w:tc>
        <w:tc>
          <w:tcPr>
            <w:tcW w:w="2058" w:type="dxa"/>
            <w:tcBorders>
              <w:top w:val="single" w:sz="4" w:space="0" w:color="auto"/>
              <w:left w:val="single" w:sz="4" w:space="0" w:color="auto"/>
              <w:bottom w:val="single" w:sz="4" w:space="0" w:color="auto"/>
              <w:right w:val="single" w:sz="4" w:space="0" w:color="auto"/>
            </w:tcBorders>
            <w:vAlign w:val="center"/>
          </w:tcPr>
          <w:p w14:paraId="3B0F9A37"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609C1416"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5EBB68B5" w14:textId="36DF78DA" w:rsidR="00B01638" w:rsidRPr="00AE4694" w:rsidRDefault="00B01638" w:rsidP="00B01638">
            <w:pPr>
              <w:pStyle w:val="TAC"/>
              <w:rPr>
                <w:rFonts w:eastAsia="MS Mincho"/>
              </w:rPr>
            </w:pPr>
            <w:del w:id="494" w:author="R4-1900529" w:date="2019-03-06T13:02:00Z">
              <w:r w:rsidRPr="00AE4694" w:rsidDel="00382807">
                <w:rPr>
                  <w:rFonts w:eastAsia="MS Mincho"/>
                </w:rPr>
                <w:delText>No</w:delText>
              </w:r>
            </w:del>
          </w:p>
        </w:tc>
      </w:tr>
      <w:tr w:rsidR="00471067" w:rsidRPr="00AE4694" w14:paraId="338F2BB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7B1C1" w14:textId="77777777" w:rsidR="00B01638" w:rsidRPr="00AE4694" w:rsidRDefault="00B01638" w:rsidP="00B01638">
            <w:pPr>
              <w:pStyle w:val="TAC"/>
            </w:pPr>
            <w:r w:rsidRPr="00AE4694">
              <w:t>DC_19_n79-n257</w:t>
            </w:r>
          </w:p>
        </w:tc>
        <w:tc>
          <w:tcPr>
            <w:tcW w:w="2058" w:type="dxa"/>
            <w:tcBorders>
              <w:top w:val="single" w:sz="4" w:space="0" w:color="auto"/>
              <w:left w:val="single" w:sz="4" w:space="0" w:color="auto"/>
              <w:bottom w:val="single" w:sz="4" w:space="0" w:color="auto"/>
              <w:right w:val="single" w:sz="4" w:space="0" w:color="auto"/>
            </w:tcBorders>
            <w:vAlign w:val="center"/>
          </w:tcPr>
          <w:p w14:paraId="1F9B01B9"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189DCA0F"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785D6F99" w14:textId="362C18FD" w:rsidR="00B01638" w:rsidRPr="00AE4694" w:rsidRDefault="00B01638" w:rsidP="00B01638">
            <w:pPr>
              <w:pStyle w:val="TAC"/>
              <w:rPr>
                <w:rFonts w:eastAsia="MS Mincho"/>
              </w:rPr>
            </w:pPr>
            <w:del w:id="495" w:author="R4-1900529" w:date="2019-03-06T13:02:00Z">
              <w:r w:rsidRPr="00AE4694" w:rsidDel="00382807">
                <w:rPr>
                  <w:rFonts w:eastAsia="MS Mincho"/>
                </w:rPr>
                <w:delText>No</w:delText>
              </w:r>
            </w:del>
          </w:p>
        </w:tc>
      </w:tr>
      <w:tr w:rsidR="00471067" w:rsidRPr="00AE4694" w14:paraId="732EC91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8D752F"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14:paraId="4BD55428"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0A5254"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71054B83" w14:textId="54C77AED" w:rsidR="00B01638" w:rsidRPr="00AE4694" w:rsidRDefault="00B01638" w:rsidP="00B01638">
            <w:pPr>
              <w:pStyle w:val="TAC"/>
              <w:rPr>
                <w:rFonts w:eastAsia="MS Mincho"/>
              </w:rPr>
            </w:pPr>
            <w:del w:id="496" w:author="R4-1900529" w:date="2019-03-06T13:02:00Z">
              <w:r w:rsidRPr="00AE4694" w:rsidDel="00382807">
                <w:rPr>
                  <w:rFonts w:eastAsia="Malgun Gothic" w:hint="eastAsia"/>
                  <w:lang w:eastAsia="ko-KR"/>
                </w:rPr>
                <w:delText>No</w:delText>
              </w:r>
            </w:del>
          </w:p>
        </w:tc>
      </w:tr>
      <w:tr w:rsidR="00471067" w:rsidRPr="00AE4694" w14:paraId="6D8975D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E6465C"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14:paraId="712615C1"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5D1D8140"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4FF46311" w14:textId="03C3A7D9" w:rsidR="00B01638" w:rsidRPr="00AE4694" w:rsidRDefault="00B01638" w:rsidP="00B01638">
            <w:pPr>
              <w:pStyle w:val="TAC"/>
              <w:rPr>
                <w:rFonts w:eastAsia="MS Mincho"/>
              </w:rPr>
            </w:pPr>
            <w:del w:id="497" w:author="R4-1900529" w:date="2019-03-06T13:02:00Z">
              <w:r w:rsidRPr="00AE4694" w:rsidDel="00382807">
                <w:rPr>
                  <w:rFonts w:eastAsia="Malgun Gothic" w:hint="eastAsia"/>
                  <w:lang w:eastAsia="ko-KR"/>
                </w:rPr>
                <w:delText>No</w:delText>
              </w:r>
            </w:del>
          </w:p>
        </w:tc>
      </w:tr>
      <w:tr w:rsidR="00471067" w:rsidRPr="00AE4694" w14:paraId="0212D3F2"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79A951"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14:paraId="4F6172E6"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881BFAA"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54A2BBFE" w14:textId="040AE9D5" w:rsidR="00B01638" w:rsidRPr="00AE4694" w:rsidRDefault="00B01638" w:rsidP="00B01638">
            <w:pPr>
              <w:pStyle w:val="TAC"/>
              <w:rPr>
                <w:rFonts w:eastAsia="MS Mincho"/>
              </w:rPr>
            </w:pPr>
            <w:del w:id="498" w:author="R4-1900529" w:date="2019-03-06T13:02:00Z">
              <w:r w:rsidRPr="00AE4694" w:rsidDel="00382807">
                <w:rPr>
                  <w:rFonts w:eastAsia="Malgun Gothic" w:hint="eastAsia"/>
                  <w:lang w:eastAsia="ko-KR"/>
                </w:rPr>
                <w:delText>No</w:delText>
              </w:r>
            </w:del>
          </w:p>
        </w:tc>
      </w:tr>
      <w:tr w:rsidR="00CC101A" w:rsidRPr="00AE4694" w14:paraId="3593E331" w14:textId="77777777"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2759A822" w14:textId="4F270B28" w:rsidR="00CC101A" w:rsidRPr="00AE4694" w:rsidRDefault="00CC101A" w:rsidP="00BE6F23">
            <w:pPr>
              <w:pStyle w:val="TAN"/>
            </w:pPr>
            <w:r w:rsidRPr="00AE4694">
              <w:t>NOTE 1:</w:t>
            </w:r>
            <w:r w:rsidR="00BE6F23" w:rsidRPr="00AE4694">
              <w:tab/>
            </w:r>
            <w:r w:rsidRPr="00AE4694">
              <w:t xml:space="preserve">Applicable for UE supporting inter-band </w:t>
            </w:r>
            <w:del w:id="499" w:author="Editor_#40" w:date="2019-02-15T10:52:00Z">
              <w:r w:rsidRPr="00AE4694" w:rsidDel="00CB74BE">
                <w:delText>carrier aggregation</w:delText>
              </w:r>
            </w:del>
            <w:ins w:id="500" w:author="Editor_#40" w:date="2019-02-15T10:52:00Z">
              <w:r w:rsidR="00CB74BE">
                <w:t>EN-DC</w:t>
              </w:r>
            </w:ins>
            <w:r w:rsidRPr="00AE4694">
              <w:t xml:space="preserve"> with mandatory simultaneous Rx/Tx capability</w:t>
            </w:r>
          </w:p>
        </w:tc>
      </w:tr>
    </w:tbl>
    <w:p w14:paraId="057F9A2F" w14:textId="77777777" w:rsidR="00342E0D" w:rsidRPr="00AE4694" w:rsidRDefault="00342E0D" w:rsidP="00342E0D">
      <w:pPr>
        <w:rPr>
          <w:lang w:val="sv-SE"/>
        </w:rPr>
      </w:pPr>
    </w:p>
    <w:p w14:paraId="0B4AA637" w14:textId="77777777" w:rsidR="00342E0D" w:rsidRPr="00AE4694" w:rsidRDefault="00342E0D" w:rsidP="00342E0D">
      <w:pPr>
        <w:pStyle w:val="Heading4"/>
      </w:pPr>
      <w:bookmarkStart w:id="501" w:name="_Toc535319251"/>
      <w:r w:rsidRPr="00AE4694">
        <w:t>5.2B.6.3</w:t>
      </w:r>
      <w:r w:rsidRPr="00AE4694">
        <w:tab/>
        <w:t>EN-DC (four bands)</w:t>
      </w:r>
      <w:bookmarkEnd w:id="501"/>
    </w:p>
    <w:p w14:paraId="49D734BE" w14:textId="3C47C630" w:rsidR="00342E0D" w:rsidRPr="00AE4694" w:rsidRDefault="00342E0D" w:rsidP="00342E0D">
      <w:pPr>
        <w:pStyle w:val="TH"/>
        <w:rPr>
          <w:lang w:val="en-US"/>
        </w:rPr>
      </w:pPr>
      <w:r w:rsidRPr="00AE4694">
        <w:t xml:space="preserve">Table 5.2B.6.3-1: Band combinations </w:t>
      </w:r>
      <w:r w:rsidR="006E2334" w:rsidRPr="00AE4694">
        <w:t>inter-band EN-DC</w:t>
      </w:r>
      <w:r w:rsidR="006E2334" w:rsidRPr="00AE4694">
        <w:rPr>
          <w:lang w:val="en-US"/>
        </w:rPr>
        <w:t xml:space="preserve"> including both FR1 and FR2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31A240B4"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0F2FAB" w14:textId="77777777" w:rsidR="00342E0D" w:rsidRPr="00AE4694" w:rsidRDefault="00342E0D"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41A49A5F" w14:textId="77777777" w:rsidR="00342E0D" w:rsidRPr="00AE4694" w:rsidRDefault="00342E0D"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2C313E3" w14:textId="77777777" w:rsidR="00342E0D" w:rsidRPr="00AE4694" w:rsidRDefault="00342E0D" w:rsidP="00393A1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0DEE273" w14:textId="29115564" w:rsidR="00342E0D" w:rsidRPr="00AE4694" w:rsidRDefault="00342E0D" w:rsidP="00393A1F">
            <w:pPr>
              <w:pStyle w:val="TAH"/>
            </w:pPr>
            <w:del w:id="502" w:author="R4-1900529" w:date="2019-03-06T13:02:00Z">
              <w:r w:rsidRPr="00AE4694" w:rsidDel="00382807">
                <w:delText>Single UL allowed</w:delText>
              </w:r>
            </w:del>
          </w:p>
        </w:tc>
      </w:tr>
      <w:tr w:rsidR="00471067" w:rsidRPr="00AE4694" w14:paraId="6892805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98F4A9" w14:textId="77777777" w:rsidR="00342E0D" w:rsidRPr="00AE4694" w:rsidRDefault="00342E0D" w:rsidP="00342E0D">
            <w:pPr>
              <w:pStyle w:val="TAC"/>
            </w:pPr>
            <w:r w:rsidRPr="00AE4694">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14:paraId="5EEEC4DE" w14:textId="77777777" w:rsidR="00342E0D" w:rsidRPr="00AE4694" w:rsidRDefault="00342E0D" w:rsidP="00342E0D">
            <w:pPr>
              <w:pStyle w:val="TAC"/>
            </w:pPr>
            <w:r w:rsidRPr="00AE4694">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14:paraId="090371D0"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6431E106" w14:textId="08B5DC4D" w:rsidR="00342E0D" w:rsidRPr="00AE4694" w:rsidRDefault="006C2A35" w:rsidP="00342E0D">
            <w:pPr>
              <w:pStyle w:val="TAC"/>
              <w:rPr>
                <w:rFonts w:eastAsia="MS Mincho"/>
              </w:rPr>
            </w:pPr>
            <w:del w:id="503"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r w:rsidR="00471067" w:rsidRPr="00AE4694" w14:paraId="70C2DE84"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174CC" w14:textId="77777777" w:rsidR="00342E0D" w:rsidRPr="00AE4694" w:rsidRDefault="00342E0D" w:rsidP="00342E0D">
            <w:pPr>
              <w:pStyle w:val="TAC"/>
            </w:pPr>
            <w:r w:rsidRPr="00AE4694">
              <w:rPr>
                <w:rFonts w:eastAsia="Malgun Gothic" w:hint="eastAsia"/>
                <w:lang w:eastAsia="ko-KR"/>
              </w:rPr>
              <w:t>DC_1-</w:t>
            </w:r>
            <w:r w:rsidRPr="00AE4694">
              <w:rPr>
                <w:rFonts w:eastAsia="Malgun Gothic"/>
                <w:lang w:eastAsia="ko-KR"/>
              </w:rPr>
              <w:t>5</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6AFA99FD" w14:textId="77777777" w:rsidR="00342E0D" w:rsidRPr="00AE4694" w:rsidRDefault="00342E0D" w:rsidP="00342E0D">
            <w:pPr>
              <w:pStyle w:val="TAC"/>
            </w:pPr>
            <w:r w:rsidRPr="00AE4694">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14:paraId="2AF25D9F"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EFE6704" w14:textId="43D12600" w:rsidR="00342E0D" w:rsidRPr="00AE4694" w:rsidRDefault="00342E0D" w:rsidP="00342E0D">
            <w:pPr>
              <w:pStyle w:val="TAC"/>
              <w:rPr>
                <w:rFonts w:eastAsia="MS Mincho"/>
                <w:lang w:val="fi-FI"/>
              </w:rPr>
            </w:pPr>
            <w:del w:id="504" w:author="R4-1900529" w:date="2019-03-06T13:02:00Z">
              <w:r w:rsidRPr="00AE4694" w:rsidDel="00382807">
                <w:rPr>
                  <w:rFonts w:eastAsia="Malgun Gothic" w:hint="eastAsia"/>
                  <w:lang w:eastAsia="ko-KR"/>
                </w:rPr>
                <w:delText>No</w:delText>
              </w:r>
            </w:del>
          </w:p>
        </w:tc>
      </w:tr>
      <w:tr w:rsidR="00471067" w:rsidRPr="00AE4694" w14:paraId="49C2574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DF5487" w14:textId="77777777" w:rsidR="00342E0D" w:rsidRPr="00AE4694" w:rsidRDefault="00342E0D" w:rsidP="00342E0D">
            <w:pPr>
              <w:pStyle w:val="TAC"/>
              <w:rPr>
                <w:rFonts w:eastAsia="Malgun Gothic"/>
                <w:lang w:eastAsia="ko-KR"/>
              </w:rPr>
            </w:pPr>
            <w:r w:rsidRPr="00AE4694">
              <w:rPr>
                <w:rFonts w:eastAsia="Malgun Gothic" w:hint="eastAsia"/>
                <w:lang w:eastAsia="ko-KR"/>
              </w:rPr>
              <w:t>DC_1-7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58BAB282" w14:textId="77777777" w:rsidR="00342E0D" w:rsidRPr="00AE4694" w:rsidRDefault="00342E0D" w:rsidP="00342E0D">
            <w:pPr>
              <w:pStyle w:val="TAC"/>
              <w:rPr>
                <w:rFonts w:eastAsia="Malgun Gothic"/>
                <w:lang w:eastAsia="ko-KR"/>
              </w:rPr>
            </w:pPr>
            <w:r w:rsidRPr="00AE4694">
              <w:rPr>
                <w:rFonts w:eastAsia="Malgun Gothic" w:hint="eastAsia"/>
                <w:lang w:eastAsia="ko-KR"/>
              </w:rPr>
              <w:t>CA_1-7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0D5EFB9F" w14:textId="77777777" w:rsidR="00342E0D" w:rsidRPr="00AE4694"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0FE7C6CD" w14:textId="49ABB866" w:rsidR="00342E0D" w:rsidRPr="00AE4694" w:rsidRDefault="00342E0D" w:rsidP="00342E0D">
            <w:pPr>
              <w:pStyle w:val="TAC"/>
              <w:rPr>
                <w:rFonts w:eastAsia="Malgun Gothic"/>
                <w:lang w:eastAsia="ko-KR"/>
              </w:rPr>
            </w:pPr>
            <w:del w:id="505" w:author="R4-1900529" w:date="2019-03-06T13:02:00Z">
              <w:r w:rsidRPr="00AE4694" w:rsidDel="00382807">
                <w:rPr>
                  <w:rFonts w:eastAsia="Malgun Gothic" w:hint="eastAsia"/>
                  <w:lang w:eastAsia="ko-KR"/>
                </w:rPr>
                <w:delText>No</w:delText>
              </w:r>
            </w:del>
          </w:p>
        </w:tc>
      </w:tr>
      <w:tr w:rsidR="00471067" w:rsidRPr="00AE4694" w14:paraId="08204657"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9A159B" w14:textId="77777777" w:rsidR="00342E0D" w:rsidRPr="00AE4694" w:rsidRDefault="00342E0D" w:rsidP="00342E0D">
            <w:pPr>
              <w:pStyle w:val="TAC"/>
            </w:pPr>
            <w:r w:rsidRPr="00AE4694">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14:paraId="153BAF9B" w14:textId="77777777" w:rsidR="00342E0D" w:rsidRPr="00AE4694" w:rsidRDefault="00342E0D" w:rsidP="00342E0D">
            <w:pPr>
              <w:pStyle w:val="TAC"/>
            </w:pPr>
            <w:r w:rsidRPr="00AE4694">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14:paraId="2DCC8E0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1B7239CE" w14:textId="5BCDF832" w:rsidR="00342E0D" w:rsidRPr="00AE4694" w:rsidRDefault="00342E0D" w:rsidP="00342E0D">
            <w:pPr>
              <w:pStyle w:val="TAC"/>
              <w:rPr>
                <w:rFonts w:eastAsia="MS Mincho"/>
                <w:lang w:val="fi-FI"/>
              </w:rPr>
            </w:pPr>
            <w:del w:id="506" w:author="R4-1900529" w:date="2019-03-06T13:02:00Z">
              <w:r w:rsidRPr="00AE4694" w:rsidDel="00382807">
                <w:rPr>
                  <w:rFonts w:eastAsia="Malgun Gothic" w:hint="eastAsia"/>
                  <w:lang w:eastAsia="ko-KR"/>
                </w:rPr>
                <w:delText>No</w:delText>
              </w:r>
            </w:del>
          </w:p>
        </w:tc>
      </w:tr>
      <w:tr w:rsidR="00471067" w:rsidRPr="00AE4694" w14:paraId="32CB5449"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373B6A" w14:textId="77777777" w:rsidR="00342E0D" w:rsidRPr="00AE4694" w:rsidRDefault="00342E0D" w:rsidP="00342E0D">
            <w:pPr>
              <w:pStyle w:val="TAC"/>
            </w:pPr>
            <w:r w:rsidRPr="00AE4694">
              <w:rPr>
                <w:rFonts w:eastAsia="Malgun Gothic" w:hint="eastAsia"/>
                <w:lang w:eastAsia="ko-KR"/>
              </w:rPr>
              <w:t>DC_3-</w:t>
            </w:r>
            <w:r w:rsidRPr="00AE4694">
              <w:rPr>
                <w:rFonts w:eastAsia="Malgun Gothic"/>
                <w:lang w:eastAsia="ko-KR"/>
              </w:rPr>
              <w:t>5</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36EF3A1C" w14:textId="77777777" w:rsidR="00342E0D" w:rsidRPr="00AE4694" w:rsidRDefault="00342E0D" w:rsidP="00342E0D">
            <w:pPr>
              <w:pStyle w:val="TAC"/>
            </w:pPr>
            <w:r w:rsidRPr="00AE4694">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14:paraId="12950D88"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7B34C736" w14:textId="24BDB79D" w:rsidR="00342E0D" w:rsidRPr="00AE4694" w:rsidRDefault="006C2A35" w:rsidP="00342E0D">
            <w:pPr>
              <w:pStyle w:val="TAC"/>
              <w:rPr>
                <w:rFonts w:eastAsia="MS Mincho"/>
                <w:lang w:val="fi-FI"/>
              </w:rPr>
            </w:pPr>
            <w:del w:id="507"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r w:rsidR="00471067" w:rsidRPr="00AE4694" w14:paraId="6616CD1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6D3D20" w14:textId="77777777" w:rsidR="00342E0D" w:rsidRPr="00AE4694" w:rsidRDefault="00342E0D" w:rsidP="00342E0D">
            <w:pPr>
              <w:pStyle w:val="TAC"/>
              <w:rPr>
                <w:rFonts w:eastAsia="MS Mincho"/>
              </w:rPr>
            </w:pPr>
            <w:r w:rsidRPr="00AE4694">
              <w:t>DC_3-7-7_n78-n257</w:t>
            </w:r>
          </w:p>
        </w:tc>
        <w:tc>
          <w:tcPr>
            <w:tcW w:w="2058" w:type="dxa"/>
            <w:tcBorders>
              <w:top w:val="single" w:sz="4" w:space="0" w:color="auto"/>
              <w:left w:val="single" w:sz="4" w:space="0" w:color="auto"/>
              <w:bottom w:val="single" w:sz="4" w:space="0" w:color="auto"/>
              <w:right w:val="single" w:sz="4" w:space="0" w:color="auto"/>
            </w:tcBorders>
            <w:vAlign w:val="center"/>
          </w:tcPr>
          <w:p w14:paraId="22CECED7" w14:textId="77777777" w:rsidR="00342E0D" w:rsidRPr="00AE4694" w:rsidRDefault="00342E0D" w:rsidP="00342E0D">
            <w:pPr>
              <w:pStyle w:val="TAC"/>
              <w:rPr>
                <w:rFonts w:eastAsia="MS Mincho"/>
              </w:rPr>
            </w:pPr>
            <w:r w:rsidRPr="00AE4694">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14:paraId="72E1DC41" w14:textId="77777777" w:rsidR="00342E0D" w:rsidRPr="00AE4694" w:rsidRDefault="00342E0D" w:rsidP="00342E0D">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DCB94C2" w14:textId="1D91FE61" w:rsidR="00342E0D" w:rsidRPr="00AE4694" w:rsidRDefault="006C2A35" w:rsidP="00342E0D">
            <w:pPr>
              <w:pStyle w:val="TAC"/>
              <w:rPr>
                <w:rFonts w:eastAsia="MS Mincho"/>
              </w:rPr>
            </w:pPr>
            <w:del w:id="508" w:author="R4-1900529" w:date="2019-03-06T13:02:00Z">
              <w:r w:rsidRPr="00AE4694" w:rsidDel="00382807">
                <w:rPr>
                  <w:rFonts w:eastAsia="MS Mincho" w:hint="eastAsia"/>
                </w:rPr>
                <w:delText>DC_3_n7</w:delText>
              </w:r>
              <w:r w:rsidRPr="00AE4694" w:rsidDel="00382807">
                <w:rPr>
                  <w:rFonts w:eastAsia="MS Mincho"/>
                </w:rPr>
                <w:delText>8</w:delText>
              </w:r>
            </w:del>
          </w:p>
        </w:tc>
      </w:tr>
      <w:tr w:rsidR="00471067" w:rsidRPr="00AE4694" w14:paraId="0B4B0812"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C6B371" w14:textId="77777777" w:rsidR="00342E0D" w:rsidRPr="00AE4694" w:rsidRDefault="00342E0D" w:rsidP="00342E0D">
            <w:pPr>
              <w:pStyle w:val="TAC"/>
            </w:pPr>
            <w:r w:rsidRPr="00AE4694">
              <w:rPr>
                <w:rFonts w:eastAsia="Malgun Gothic" w:hint="eastAsia"/>
                <w:lang w:eastAsia="ko-KR"/>
              </w:rPr>
              <w:t>DC_3-</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48DE9F7C" w14:textId="77777777" w:rsidR="00342E0D" w:rsidRPr="00AE4694" w:rsidRDefault="00342E0D" w:rsidP="00342E0D">
            <w:pPr>
              <w:pStyle w:val="TAC"/>
            </w:pPr>
            <w:r w:rsidRPr="00AE4694">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14:paraId="1F99430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5ADE585" w14:textId="038E1BF7" w:rsidR="00342E0D" w:rsidRPr="00AE4694" w:rsidRDefault="006C2A35" w:rsidP="00342E0D">
            <w:pPr>
              <w:pStyle w:val="TAC"/>
              <w:rPr>
                <w:rFonts w:eastAsia="MS Mincho"/>
                <w:lang w:val="fi-FI"/>
              </w:rPr>
            </w:pPr>
            <w:del w:id="509"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r w:rsidR="00471067" w:rsidRPr="00AE4694" w14:paraId="296EE15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814B77" w14:textId="77777777" w:rsidR="00342E0D" w:rsidRPr="00AE4694" w:rsidRDefault="00342E0D" w:rsidP="00342E0D">
            <w:pPr>
              <w:pStyle w:val="TAC"/>
              <w:rPr>
                <w:rFonts w:eastAsia="MS Mincho"/>
              </w:rPr>
            </w:pPr>
            <w:r w:rsidRPr="00AE4694">
              <w:t>DC_5-7-7_n78-n257</w:t>
            </w:r>
          </w:p>
        </w:tc>
        <w:tc>
          <w:tcPr>
            <w:tcW w:w="2058" w:type="dxa"/>
            <w:tcBorders>
              <w:top w:val="single" w:sz="4" w:space="0" w:color="auto"/>
              <w:left w:val="single" w:sz="4" w:space="0" w:color="auto"/>
              <w:bottom w:val="single" w:sz="4" w:space="0" w:color="auto"/>
              <w:right w:val="single" w:sz="4" w:space="0" w:color="auto"/>
            </w:tcBorders>
            <w:vAlign w:val="center"/>
          </w:tcPr>
          <w:p w14:paraId="73390585" w14:textId="77777777" w:rsidR="00342E0D" w:rsidRPr="00AE4694" w:rsidRDefault="00342E0D" w:rsidP="00342E0D">
            <w:pPr>
              <w:pStyle w:val="TAC"/>
              <w:rPr>
                <w:rFonts w:eastAsia="MS Mincho"/>
              </w:rPr>
            </w:pPr>
            <w:r w:rsidRPr="00AE4694">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14:paraId="6D95B1BB" w14:textId="77777777" w:rsidR="00342E0D" w:rsidRPr="00AE4694" w:rsidRDefault="00342E0D" w:rsidP="00342E0D">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2D03ADC" w14:textId="7DD375B8" w:rsidR="00342E0D" w:rsidRPr="00AE4694" w:rsidRDefault="00342E0D" w:rsidP="00342E0D">
            <w:pPr>
              <w:pStyle w:val="TAC"/>
              <w:rPr>
                <w:rFonts w:eastAsia="MS Mincho"/>
              </w:rPr>
            </w:pPr>
            <w:del w:id="510" w:author="R4-1900529" w:date="2019-03-06T13:02:00Z">
              <w:r w:rsidRPr="00AE4694" w:rsidDel="00382807">
                <w:rPr>
                  <w:rFonts w:eastAsia="MS Mincho"/>
                  <w:lang w:val="fi-FI"/>
                </w:rPr>
                <w:delText>No</w:delText>
              </w:r>
            </w:del>
          </w:p>
        </w:tc>
      </w:tr>
      <w:tr w:rsidR="00342E0D" w:rsidRPr="00AE4694" w14:paraId="6D09A78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C885A7" w14:textId="77777777" w:rsidR="00342E0D" w:rsidRPr="00AE4694" w:rsidRDefault="00342E0D" w:rsidP="00342E0D">
            <w:pPr>
              <w:pStyle w:val="TAC"/>
            </w:pPr>
            <w:r w:rsidRPr="00AE4694">
              <w:rPr>
                <w:rFonts w:eastAsia="Malgun Gothic" w:hint="eastAsia"/>
                <w:lang w:eastAsia="ko-KR"/>
              </w:rPr>
              <w:t>DC_5-</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30BC1B7B" w14:textId="77777777" w:rsidR="00342E0D" w:rsidRPr="00AE4694" w:rsidRDefault="00342E0D" w:rsidP="00342E0D">
            <w:pPr>
              <w:pStyle w:val="TAC"/>
            </w:pPr>
            <w:r w:rsidRPr="00AE4694">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14:paraId="3B76FFE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F44CA16" w14:textId="34580D61" w:rsidR="00342E0D" w:rsidRPr="00AE4694" w:rsidRDefault="00342E0D" w:rsidP="00342E0D">
            <w:pPr>
              <w:pStyle w:val="TAC"/>
              <w:rPr>
                <w:rFonts w:eastAsia="MS Mincho"/>
                <w:lang w:val="fi-FI"/>
              </w:rPr>
            </w:pPr>
            <w:del w:id="511" w:author="R4-1900529" w:date="2019-03-06T13:02:00Z">
              <w:r w:rsidRPr="00AE4694" w:rsidDel="00382807">
                <w:rPr>
                  <w:rFonts w:eastAsia="Malgun Gothic" w:hint="eastAsia"/>
                  <w:lang w:eastAsia="ko-KR"/>
                </w:rPr>
                <w:delText>No</w:delText>
              </w:r>
            </w:del>
          </w:p>
        </w:tc>
      </w:tr>
    </w:tbl>
    <w:p w14:paraId="266CB159" w14:textId="77777777" w:rsidR="00342E0D" w:rsidRPr="00AE4694" w:rsidRDefault="00342E0D" w:rsidP="00342E0D">
      <w:pPr>
        <w:rPr>
          <w:lang w:val="sv-SE"/>
        </w:rPr>
      </w:pPr>
    </w:p>
    <w:p w14:paraId="32DC6BF0" w14:textId="77777777" w:rsidR="00342E0D" w:rsidRPr="00AE4694" w:rsidRDefault="00342E0D" w:rsidP="00342E0D">
      <w:pPr>
        <w:pStyle w:val="Heading4"/>
      </w:pPr>
      <w:bookmarkStart w:id="512" w:name="_Toc535319252"/>
      <w:r w:rsidRPr="00AE4694">
        <w:lastRenderedPageBreak/>
        <w:t>5.2B.6.4</w:t>
      </w:r>
      <w:r w:rsidRPr="00AE4694">
        <w:tab/>
        <w:t>EN-DC (five bands)</w:t>
      </w:r>
      <w:bookmarkEnd w:id="512"/>
    </w:p>
    <w:p w14:paraId="4D25B067" w14:textId="797A72D0" w:rsidR="00342E0D" w:rsidRPr="00AE4694" w:rsidRDefault="00342E0D" w:rsidP="00342E0D">
      <w:pPr>
        <w:pStyle w:val="TH"/>
        <w:rPr>
          <w:lang w:val="en-US"/>
        </w:rPr>
      </w:pPr>
      <w:r w:rsidRPr="00AE4694">
        <w:t xml:space="preserve">Table 5.2B.6.4-1: Band combinations </w:t>
      </w:r>
      <w:r w:rsidR="006E2334" w:rsidRPr="00AE4694">
        <w:t>inter-band EN-DC</w:t>
      </w:r>
      <w:r w:rsidR="006E2334" w:rsidRPr="00AE4694">
        <w:rPr>
          <w:lang w:val="en-US"/>
        </w:rPr>
        <w:t xml:space="preserve"> including both FR1 and FR2 </w:t>
      </w:r>
      <w:r w:rsidRPr="00AE4694">
        <w:rPr>
          <w:lang w:val="en-US"/>
        </w:rPr>
        <w:t>(five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4C465E04"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ED2D92" w14:textId="77777777" w:rsidR="00342E0D" w:rsidRPr="00AE4694" w:rsidRDefault="00342E0D"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5AF9FED2" w14:textId="77777777" w:rsidR="00342E0D" w:rsidRPr="00AE4694" w:rsidRDefault="00342E0D"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43B1B4C0" w14:textId="77777777" w:rsidR="00342E0D" w:rsidRPr="00AE4694" w:rsidRDefault="00342E0D" w:rsidP="00393A1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3700A43" w14:textId="31060DB1" w:rsidR="00342E0D" w:rsidRPr="00AE4694" w:rsidRDefault="00342E0D" w:rsidP="00393A1F">
            <w:pPr>
              <w:pStyle w:val="TAH"/>
            </w:pPr>
            <w:del w:id="513" w:author="R4-1900529" w:date="2019-03-06T13:02:00Z">
              <w:r w:rsidRPr="00AE4694" w:rsidDel="00382807">
                <w:delText>Single UL allowed</w:delText>
              </w:r>
            </w:del>
          </w:p>
        </w:tc>
      </w:tr>
      <w:tr w:rsidR="00471067" w:rsidRPr="00AE4694" w14:paraId="1057DFBE"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91A9B4" w14:textId="77777777" w:rsidR="00342E0D" w:rsidRPr="00AE4694" w:rsidRDefault="00342E0D" w:rsidP="00342E0D">
            <w:pPr>
              <w:pStyle w:val="TAC"/>
            </w:pPr>
            <w:r w:rsidRPr="00AE4694">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14:paraId="69282798" w14:textId="77777777" w:rsidR="00342E0D" w:rsidRPr="00AE4694" w:rsidRDefault="00342E0D" w:rsidP="00342E0D">
            <w:pPr>
              <w:pStyle w:val="TAC"/>
            </w:pPr>
            <w:r w:rsidRPr="00AE4694">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4483DDD1" w14:textId="77777777" w:rsidR="00342E0D" w:rsidRPr="00AE4694" w:rsidRDefault="00342E0D" w:rsidP="00342E0D">
            <w:pPr>
              <w:pStyle w:val="TAC"/>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11E16E79" w14:textId="7877F191" w:rsidR="00342E0D" w:rsidRPr="00AE4694" w:rsidRDefault="006C2A35" w:rsidP="00342E0D">
            <w:pPr>
              <w:pStyle w:val="TAC"/>
            </w:pPr>
            <w:del w:id="514"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r w:rsidR="00471067" w:rsidRPr="00AE4694" w14:paraId="10BBA26A"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2F2FF4" w14:textId="77777777" w:rsidR="00342E0D" w:rsidRPr="00AE4694" w:rsidRDefault="00342E0D" w:rsidP="00342E0D">
            <w:pPr>
              <w:pStyle w:val="TAC"/>
              <w:rPr>
                <w:rFonts w:eastAsia="Malgun Gothic"/>
                <w:lang w:eastAsia="ko-KR"/>
              </w:rPr>
            </w:pPr>
            <w:r w:rsidRPr="00AE4694">
              <w:rPr>
                <w:rFonts w:eastAsia="Malgun Gothic" w:hint="eastAsia"/>
                <w:lang w:eastAsia="ko-KR"/>
              </w:rPr>
              <w:t>DC_1-3-7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2B4F5266" w14:textId="77777777" w:rsidR="00342E0D" w:rsidRPr="00AE4694" w:rsidRDefault="00342E0D" w:rsidP="00342E0D">
            <w:pPr>
              <w:pStyle w:val="TAC"/>
              <w:rPr>
                <w:rFonts w:eastAsia="Malgun Gothic"/>
                <w:lang w:eastAsia="ko-KR"/>
              </w:rPr>
            </w:pPr>
            <w:r w:rsidRPr="00AE4694">
              <w:rPr>
                <w:rFonts w:eastAsia="Malgun Gothic" w:hint="eastAsia"/>
                <w:lang w:eastAsia="ko-KR"/>
              </w:rPr>
              <w:t>CA_1-3-7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1D18D3B8" w14:textId="77777777" w:rsidR="00342E0D" w:rsidRPr="00AE4694"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C7F0A51" w14:textId="0F7BC02F" w:rsidR="00342E0D" w:rsidRPr="00AE4694" w:rsidRDefault="006C2A35" w:rsidP="00342E0D">
            <w:pPr>
              <w:pStyle w:val="TAC"/>
              <w:rPr>
                <w:rFonts w:eastAsia="Malgun Gothic"/>
                <w:lang w:eastAsia="ko-KR"/>
              </w:rPr>
            </w:pPr>
            <w:del w:id="515"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r w:rsidR="00471067" w:rsidRPr="00AE4694" w14:paraId="09035108"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527FF2" w14:textId="77777777" w:rsidR="00342E0D" w:rsidRPr="00AE4694" w:rsidRDefault="00342E0D" w:rsidP="00342E0D">
            <w:pPr>
              <w:pStyle w:val="TAC"/>
            </w:pPr>
            <w:r w:rsidRPr="00AE4694">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14:paraId="3D032CAC" w14:textId="77777777" w:rsidR="00342E0D" w:rsidRPr="00AE4694" w:rsidRDefault="00342E0D" w:rsidP="00342E0D">
            <w:pPr>
              <w:pStyle w:val="TAC"/>
            </w:pPr>
            <w:r w:rsidRPr="00AE4694">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14:paraId="3DD5A072" w14:textId="77777777" w:rsidR="00342E0D" w:rsidRPr="00AE4694" w:rsidRDefault="00342E0D" w:rsidP="00342E0D">
            <w:pPr>
              <w:pStyle w:val="TAC"/>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477906B6" w14:textId="230FE88C" w:rsidR="00342E0D" w:rsidRPr="00AE4694" w:rsidRDefault="006C2A35" w:rsidP="00342E0D">
            <w:pPr>
              <w:pStyle w:val="TAC"/>
            </w:pPr>
            <w:del w:id="516"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r w:rsidR="00471067" w:rsidRPr="00AE4694" w14:paraId="6C94A3DA"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485C5F" w14:textId="77777777" w:rsidR="00342E0D" w:rsidRPr="00AE4694" w:rsidRDefault="00342E0D" w:rsidP="00342E0D">
            <w:pPr>
              <w:pStyle w:val="TAC"/>
              <w:rPr>
                <w:rFonts w:eastAsia="Malgun Gothic"/>
                <w:lang w:eastAsia="ko-KR"/>
              </w:rPr>
            </w:pPr>
            <w:r w:rsidRPr="00AE4694">
              <w:rPr>
                <w:rFonts w:eastAsia="Malgun Gothic" w:hint="eastAsia"/>
                <w:lang w:eastAsia="ko-KR"/>
              </w:rPr>
              <w:t>DC_1-5-7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760C98C0" w14:textId="77777777" w:rsidR="00342E0D" w:rsidRPr="00AE4694" w:rsidRDefault="00342E0D" w:rsidP="00342E0D">
            <w:pPr>
              <w:pStyle w:val="TAC"/>
              <w:rPr>
                <w:rFonts w:eastAsia="Malgun Gothic"/>
                <w:lang w:eastAsia="ko-KR"/>
              </w:rPr>
            </w:pPr>
            <w:r w:rsidRPr="00AE4694">
              <w:rPr>
                <w:rFonts w:eastAsia="Malgun Gothic" w:hint="eastAsia"/>
                <w:lang w:eastAsia="ko-KR"/>
              </w:rPr>
              <w:t>CA_1-5-7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5C4D01B3" w14:textId="77777777" w:rsidR="00342E0D" w:rsidRPr="00AE4694"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114704ED" w14:textId="3458F5D0" w:rsidR="00342E0D" w:rsidRPr="00AE4694" w:rsidRDefault="00342E0D" w:rsidP="00342E0D">
            <w:pPr>
              <w:pStyle w:val="TAC"/>
              <w:rPr>
                <w:rFonts w:eastAsia="Malgun Gothic"/>
                <w:lang w:eastAsia="ko-KR"/>
              </w:rPr>
            </w:pPr>
            <w:del w:id="517" w:author="R4-1900529" w:date="2019-03-06T13:02:00Z">
              <w:r w:rsidRPr="00AE4694" w:rsidDel="00382807">
                <w:rPr>
                  <w:rFonts w:eastAsia="Malgun Gothic" w:hint="eastAsia"/>
                  <w:lang w:eastAsia="ko-KR"/>
                </w:rPr>
                <w:delText>No</w:delText>
              </w:r>
            </w:del>
          </w:p>
        </w:tc>
      </w:tr>
      <w:tr w:rsidR="00471067" w:rsidRPr="00AE4694" w14:paraId="641024EF"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5EE566" w14:textId="77777777" w:rsidR="00342E0D" w:rsidRPr="00AE4694" w:rsidRDefault="00342E0D" w:rsidP="00342E0D">
            <w:pPr>
              <w:pStyle w:val="TAC"/>
            </w:pPr>
            <w:r w:rsidRPr="00AE4694">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14:paraId="5C932FA1" w14:textId="77777777" w:rsidR="00342E0D" w:rsidRPr="00AE4694" w:rsidRDefault="00342E0D" w:rsidP="00342E0D">
            <w:pPr>
              <w:pStyle w:val="TAC"/>
            </w:pPr>
            <w:r w:rsidRPr="00AE4694">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14:paraId="15970876" w14:textId="77777777" w:rsidR="00342E0D" w:rsidRPr="00AE4694" w:rsidRDefault="00342E0D" w:rsidP="00342E0D">
            <w:pPr>
              <w:pStyle w:val="TAC"/>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E2C4998" w14:textId="53DAF3D2" w:rsidR="00342E0D" w:rsidRPr="00AE4694" w:rsidRDefault="00342E0D" w:rsidP="00342E0D">
            <w:pPr>
              <w:pStyle w:val="TAC"/>
            </w:pPr>
            <w:del w:id="518" w:author="R4-1900529" w:date="2019-03-06T13:02:00Z">
              <w:r w:rsidRPr="00AE4694" w:rsidDel="00382807">
                <w:rPr>
                  <w:rFonts w:eastAsia="Malgun Gothic" w:hint="eastAsia"/>
                  <w:lang w:eastAsia="ko-KR"/>
                </w:rPr>
                <w:delText>No</w:delText>
              </w:r>
            </w:del>
          </w:p>
        </w:tc>
      </w:tr>
      <w:tr w:rsidR="00471067" w:rsidRPr="00AE4694" w14:paraId="4B76494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A65C10F" w14:textId="77777777" w:rsidR="00342E0D" w:rsidRPr="00AE4694" w:rsidDel="007A5800" w:rsidRDefault="00342E0D" w:rsidP="00342E0D">
            <w:pPr>
              <w:pStyle w:val="TAC"/>
              <w:rPr>
                <w:rFonts w:eastAsia="Malgun Gothic"/>
                <w:lang w:eastAsia="ko-KR"/>
              </w:rPr>
            </w:pPr>
            <w:r w:rsidRPr="00AE4694">
              <w:t>DC_3-5-7-7_n78-n257</w:t>
            </w:r>
          </w:p>
        </w:tc>
        <w:tc>
          <w:tcPr>
            <w:tcW w:w="2058" w:type="dxa"/>
            <w:tcBorders>
              <w:top w:val="single" w:sz="4" w:space="0" w:color="auto"/>
              <w:left w:val="single" w:sz="4" w:space="0" w:color="auto"/>
              <w:bottom w:val="single" w:sz="4" w:space="0" w:color="auto"/>
              <w:right w:val="single" w:sz="4" w:space="0" w:color="auto"/>
            </w:tcBorders>
            <w:vAlign w:val="center"/>
          </w:tcPr>
          <w:p w14:paraId="0CAC4D4B" w14:textId="77777777" w:rsidR="00342E0D" w:rsidRPr="00AE4694" w:rsidDel="007A5800" w:rsidRDefault="00342E0D" w:rsidP="00342E0D">
            <w:pPr>
              <w:pStyle w:val="TAC"/>
              <w:rPr>
                <w:rFonts w:eastAsia="Malgun Gothic"/>
                <w:lang w:eastAsia="ko-KR"/>
              </w:rPr>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
          <w:p w14:paraId="491DFEDA"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CA_n78-</w:t>
            </w: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EC6CB69" w14:textId="562909DC" w:rsidR="00342E0D" w:rsidRPr="00AE4694" w:rsidDel="007A5800" w:rsidRDefault="006C2A35" w:rsidP="00342E0D">
            <w:pPr>
              <w:pStyle w:val="TAC"/>
              <w:rPr>
                <w:rFonts w:eastAsia="Malgun Gothic"/>
                <w:lang w:eastAsia="ko-KR"/>
              </w:rPr>
            </w:pPr>
            <w:del w:id="519" w:author="R4-1900529" w:date="2019-03-06T13:02:00Z">
              <w:r w:rsidRPr="00AE4694" w:rsidDel="00382807">
                <w:rPr>
                  <w:rFonts w:hint="eastAsia"/>
                </w:rPr>
                <w:delText>DC_3_n7</w:delText>
              </w:r>
              <w:r w:rsidRPr="00AE4694" w:rsidDel="00382807">
                <w:delText>8</w:delText>
              </w:r>
            </w:del>
          </w:p>
        </w:tc>
      </w:tr>
      <w:tr w:rsidR="00342E0D" w:rsidRPr="00AE4694" w14:paraId="4148ECE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E6AD66"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14:paraId="1396CBCB"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14:paraId="1B14E4E5"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0B9DD6DF" w14:textId="72475646" w:rsidR="00342E0D" w:rsidRPr="00AE4694" w:rsidDel="007A5800" w:rsidRDefault="006C2A35" w:rsidP="00342E0D">
            <w:pPr>
              <w:pStyle w:val="TAC"/>
              <w:rPr>
                <w:rFonts w:eastAsia="Malgun Gothic"/>
                <w:lang w:eastAsia="ko-KR"/>
              </w:rPr>
            </w:pPr>
            <w:del w:id="520"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bl>
    <w:p w14:paraId="25B4FCC3" w14:textId="77777777" w:rsidR="00342E0D" w:rsidRPr="00AE4694" w:rsidRDefault="00342E0D" w:rsidP="00342E0D">
      <w:pPr>
        <w:rPr>
          <w:lang w:val="sv-SE"/>
        </w:rPr>
      </w:pPr>
    </w:p>
    <w:p w14:paraId="2B518A13" w14:textId="77777777" w:rsidR="00342E0D" w:rsidRPr="00AE4694" w:rsidRDefault="00342E0D" w:rsidP="00342E0D">
      <w:pPr>
        <w:pStyle w:val="Heading4"/>
      </w:pPr>
      <w:bookmarkStart w:id="521" w:name="_Toc535319253"/>
      <w:r w:rsidRPr="00AE4694">
        <w:t>5.2B.6.5</w:t>
      </w:r>
      <w:r w:rsidRPr="00AE4694">
        <w:tab/>
        <w:t>EN-DC (six bands)</w:t>
      </w:r>
      <w:bookmarkEnd w:id="521"/>
    </w:p>
    <w:p w14:paraId="722ACE72" w14:textId="79099E0E" w:rsidR="00342E0D" w:rsidRPr="00AE4694" w:rsidRDefault="00342E0D" w:rsidP="00342E0D">
      <w:pPr>
        <w:pStyle w:val="TH"/>
        <w:rPr>
          <w:lang w:val="en-US"/>
        </w:rPr>
      </w:pPr>
      <w:r w:rsidRPr="00AE4694">
        <w:t xml:space="preserve">Table 5.2B.6.5-1: Band combinations </w:t>
      </w:r>
      <w:r w:rsidR="006E2334" w:rsidRPr="00AE4694">
        <w:t>inter-band EN-DC</w:t>
      </w:r>
      <w:r w:rsidR="006E2334" w:rsidRPr="00AE4694">
        <w:rPr>
          <w:lang w:val="en-US"/>
        </w:rPr>
        <w:t xml:space="preserve"> including both FR1 and FR2 </w:t>
      </w:r>
      <w:r w:rsidRPr="00AE4694">
        <w:rPr>
          <w:lang w:val="en-US"/>
        </w:rPr>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067"/>
        <w:gridCol w:w="1980"/>
        <w:gridCol w:w="2612"/>
      </w:tblGrid>
      <w:tr w:rsidR="00471067" w:rsidRPr="00AE4694" w14:paraId="0DB38710" w14:textId="77777777"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3ED98E" w14:textId="77777777" w:rsidR="00342E0D" w:rsidRPr="00AE4694" w:rsidRDefault="00342E0D" w:rsidP="00393A1F">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D1D63" w14:textId="77777777" w:rsidR="00342E0D" w:rsidRPr="00AE4694" w:rsidRDefault="00342E0D" w:rsidP="00393A1F">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D4219" w14:textId="77777777" w:rsidR="00342E0D" w:rsidRPr="00AE4694" w:rsidRDefault="00342E0D" w:rsidP="00393A1F">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76D787A" w14:textId="35C5B5A4" w:rsidR="00342E0D" w:rsidRPr="00AE4694" w:rsidRDefault="00342E0D" w:rsidP="00393A1F">
            <w:pPr>
              <w:pStyle w:val="TAH"/>
              <w:tabs>
                <w:tab w:val="left" w:pos="332"/>
              </w:tabs>
              <w:rPr>
                <w:rFonts w:cs="Arial"/>
              </w:rPr>
            </w:pPr>
            <w:del w:id="522" w:author="R4-1900529" w:date="2019-03-06T13:02:00Z">
              <w:r w:rsidRPr="00AE4694" w:rsidDel="00382807">
                <w:rPr>
                  <w:rFonts w:cs="Arial"/>
                </w:rPr>
                <w:delText>Single UL allowed</w:delText>
              </w:r>
            </w:del>
          </w:p>
        </w:tc>
      </w:tr>
      <w:tr w:rsidR="00471067" w:rsidRPr="00AE4694" w14:paraId="19E52AC6" w14:textId="77777777"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14:paraId="3B5120C4" w14:textId="77777777" w:rsidR="00342E0D" w:rsidRPr="00AE4694" w:rsidRDefault="00342E0D" w:rsidP="00393A1F">
            <w:pPr>
              <w:pStyle w:val="TAC"/>
              <w:rPr>
                <w:rFonts w:eastAsia="MS Mincho"/>
              </w:rPr>
            </w:pPr>
            <w:r w:rsidRPr="00AE4694">
              <w:t>DC_1-3-5-7_n78-n257</w:t>
            </w:r>
          </w:p>
        </w:tc>
        <w:tc>
          <w:tcPr>
            <w:tcW w:w="0" w:type="auto"/>
            <w:tcBorders>
              <w:top w:val="single" w:sz="4" w:space="0" w:color="auto"/>
              <w:left w:val="single" w:sz="4" w:space="0" w:color="auto"/>
              <w:bottom w:val="single" w:sz="4" w:space="0" w:color="auto"/>
              <w:right w:val="single" w:sz="4" w:space="0" w:color="auto"/>
            </w:tcBorders>
            <w:vAlign w:val="center"/>
          </w:tcPr>
          <w:p w14:paraId="3262E2A2" w14:textId="77777777" w:rsidR="00342E0D" w:rsidRPr="00AE4694" w:rsidRDefault="00342E0D" w:rsidP="00393A1F">
            <w:pPr>
              <w:pStyle w:val="TAC"/>
              <w:rPr>
                <w:rFonts w:eastAsia="MS Mincho"/>
              </w:rPr>
            </w:pPr>
            <w:r w:rsidRPr="00AE4694">
              <w:t>CA_1-3-5-7</w:t>
            </w:r>
          </w:p>
        </w:tc>
        <w:tc>
          <w:tcPr>
            <w:tcW w:w="0" w:type="auto"/>
            <w:tcBorders>
              <w:top w:val="single" w:sz="4" w:space="0" w:color="auto"/>
              <w:left w:val="single" w:sz="4" w:space="0" w:color="auto"/>
              <w:bottom w:val="single" w:sz="4" w:space="0" w:color="auto"/>
              <w:right w:val="single" w:sz="4" w:space="0" w:color="auto"/>
            </w:tcBorders>
            <w:vAlign w:val="center"/>
          </w:tcPr>
          <w:p w14:paraId="169D3C1E" w14:textId="77777777" w:rsidR="00342E0D" w:rsidRPr="00AE4694" w:rsidRDefault="00342E0D" w:rsidP="00393A1F">
            <w:pPr>
              <w:pStyle w:val="TAC"/>
              <w:rPr>
                <w:rFonts w:eastAsia="MS Mincho"/>
              </w:rPr>
            </w:pPr>
            <w:r w:rsidRPr="00AE4694">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14:paraId="29180784" w14:textId="3B7B41B0" w:rsidR="00342E0D" w:rsidRPr="00AE4694" w:rsidRDefault="006C2A35" w:rsidP="00393A1F">
            <w:pPr>
              <w:pStyle w:val="TAC"/>
            </w:pPr>
            <w:del w:id="523" w:author="R4-1900529" w:date="2019-03-06T13:02:00Z">
              <w:r w:rsidRPr="00AE4694" w:rsidDel="00382807">
                <w:rPr>
                  <w:rFonts w:hint="eastAsia"/>
                </w:rPr>
                <w:delText>DC_3_n7</w:delText>
              </w:r>
              <w:r w:rsidRPr="00AE4694" w:rsidDel="00382807">
                <w:delText>8</w:delText>
              </w:r>
            </w:del>
          </w:p>
        </w:tc>
      </w:tr>
      <w:tr w:rsidR="00342E0D" w:rsidRPr="00AE4694" w:rsidDel="007A5800" w14:paraId="1DDE6C37" w14:textId="77777777" w:rsidTr="00393A1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07A69CEA" w14:textId="59405589" w:rsidR="00342E0D" w:rsidRPr="00AE4694" w:rsidDel="007A5800" w:rsidRDefault="00342E0D" w:rsidP="00BE6F23">
            <w:pPr>
              <w:pStyle w:val="TAN"/>
            </w:pPr>
            <w:r w:rsidRPr="00AE4694">
              <w:t>NOTE 1:</w:t>
            </w:r>
            <w:r w:rsidR="00E83344" w:rsidRPr="00AE4694">
              <w:tab/>
            </w:r>
            <w:r w:rsidRPr="00AE4694">
              <w:t xml:space="preserve">Applicable for UE supporting inter-band </w:t>
            </w:r>
            <w:del w:id="524" w:author="Editor_#40" w:date="2019-02-15T10:53:00Z">
              <w:r w:rsidRPr="00AE4694" w:rsidDel="007C5DB9">
                <w:delText>carrier aggregation</w:delText>
              </w:r>
            </w:del>
            <w:ins w:id="525" w:author="Editor_#40" w:date="2019-02-15T10:53:00Z">
              <w:r w:rsidR="007C5DB9">
                <w:t>EN-DC</w:t>
              </w:r>
            </w:ins>
            <w:r w:rsidRPr="00AE4694">
              <w:t xml:space="preserve"> with mandatory</w:t>
            </w:r>
            <w:r w:rsidR="00E83344" w:rsidRPr="00AE4694">
              <w:t xml:space="preserve"> simultaneous Rx/Tx capability</w:t>
            </w:r>
            <w:r w:rsidRPr="00AE4694">
              <w:t xml:space="preserve">    </w:t>
            </w:r>
          </w:p>
        </w:tc>
      </w:tr>
    </w:tbl>
    <w:p w14:paraId="78EA3E16" w14:textId="77777777" w:rsidR="004A294A" w:rsidRPr="00AE4694" w:rsidRDefault="004A294A" w:rsidP="00F27CE0">
      <w:pPr>
        <w:rPr>
          <w:lang w:val="en-US"/>
        </w:rPr>
      </w:pPr>
    </w:p>
    <w:p w14:paraId="4D5CD677" w14:textId="77777777" w:rsidR="004A294A" w:rsidRPr="00AE4694" w:rsidRDefault="004A294A" w:rsidP="00F27CE0">
      <w:pPr>
        <w:pStyle w:val="Heading3"/>
        <w:rPr>
          <w:lang w:val="en-US" w:eastAsia="zh-CN"/>
        </w:rPr>
      </w:pPr>
      <w:bookmarkStart w:id="526" w:name="_Toc535319254"/>
      <w:r w:rsidRPr="00AE4694">
        <w:rPr>
          <w:lang w:val="en-US"/>
        </w:rPr>
        <w:t>5.2B.</w:t>
      </w:r>
      <w:r w:rsidRPr="00AE4694">
        <w:rPr>
          <w:rFonts w:hint="eastAsia"/>
          <w:lang w:val="en-US" w:eastAsia="zh-CN"/>
        </w:rPr>
        <w:t>7</w:t>
      </w:r>
      <w:r w:rsidRPr="00AE4694">
        <w:rPr>
          <w:lang w:val="en-US"/>
        </w:rPr>
        <w:tab/>
        <w:t xml:space="preserve">Inter-band </w:t>
      </w:r>
      <w:r w:rsidRPr="00AE4694">
        <w:rPr>
          <w:rFonts w:hint="eastAsia"/>
          <w:lang w:val="en-US" w:eastAsia="zh-CN"/>
        </w:rPr>
        <w:t>NR</w:t>
      </w:r>
      <w:r w:rsidRPr="00AE4694">
        <w:rPr>
          <w:lang w:val="en-US"/>
        </w:rPr>
        <w:t xml:space="preserve">-DC </w:t>
      </w:r>
      <w:r w:rsidRPr="00AE4694">
        <w:rPr>
          <w:rFonts w:hint="eastAsia"/>
          <w:lang w:val="en-US" w:eastAsia="zh-CN"/>
        </w:rPr>
        <w:t>between</w:t>
      </w:r>
      <w:r w:rsidRPr="00AE4694">
        <w:rPr>
          <w:lang w:val="en-US"/>
        </w:rPr>
        <w:t xml:space="preserve"> FR1 and FR2</w:t>
      </w:r>
      <w:bookmarkEnd w:id="526"/>
    </w:p>
    <w:p w14:paraId="7D9C7276" w14:textId="77777777" w:rsidR="004A294A" w:rsidRPr="00AE4694" w:rsidRDefault="004A294A" w:rsidP="00F27CE0">
      <w:pPr>
        <w:pStyle w:val="Heading4"/>
      </w:pPr>
      <w:bookmarkStart w:id="527" w:name="_Toc535319255"/>
      <w:r w:rsidRPr="00AE4694">
        <w:t>5.2B.</w:t>
      </w:r>
      <w:r w:rsidRPr="00AE4694">
        <w:rPr>
          <w:rFonts w:hint="eastAsia"/>
          <w:lang w:eastAsia="zh-CN"/>
        </w:rPr>
        <w:t>7</w:t>
      </w:r>
      <w:r w:rsidRPr="00AE4694">
        <w:t>.1</w:t>
      </w:r>
      <w:r w:rsidRPr="00AE4694">
        <w:tab/>
      </w:r>
      <w:r w:rsidRPr="00AE4694">
        <w:rPr>
          <w:rFonts w:hint="eastAsia"/>
          <w:lang w:eastAsia="zh-CN"/>
        </w:rPr>
        <w:t>NR</w:t>
      </w:r>
      <w:r w:rsidRPr="00AE4694">
        <w:t>-DC (two bands)</w:t>
      </w:r>
      <w:bookmarkEnd w:id="527"/>
    </w:p>
    <w:p w14:paraId="75E013E6" w14:textId="04453302" w:rsidR="004A294A" w:rsidRPr="00AE4694" w:rsidRDefault="004A294A" w:rsidP="00F27CE0">
      <w:pPr>
        <w:pStyle w:val="TH"/>
        <w:rPr>
          <w:lang w:val="en-US"/>
        </w:rPr>
      </w:pPr>
      <w:r w:rsidRPr="00AE4694">
        <w:t>Table 5.2B.</w:t>
      </w:r>
      <w:r w:rsidRPr="00AE4694">
        <w:rPr>
          <w:rFonts w:hint="eastAsia"/>
          <w:lang w:eastAsia="zh-CN"/>
        </w:rPr>
        <w:t>7</w:t>
      </w:r>
      <w:r w:rsidRPr="00AE4694">
        <w:t>.</w:t>
      </w:r>
      <w:r w:rsidRPr="00AE4694">
        <w:rPr>
          <w:rFonts w:hint="eastAsia"/>
          <w:lang w:eastAsia="zh-CN"/>
        </w:rPr>
        <w:t>1</w:t>
      </w:r>
      <w:r w:rsidRPr="00AE4694">
        <w:t xml:space="preserve">-1: Band combinations </w:t>
      </w:r>
      <w:r w:rsidR="008E74B6" w:rsidRPr="00AE4694">
        <w:t xml:space="preserve">inter-band </w:t>
      </w:r>
      <w:r w:rsidRPr="00AE4694">
        <w:rPr>
          <w:rFonts w:hint="eastAsia"/>
          <w:lang w:eastAsia="zh-CN"/>
        </w:rPr>
        <w:t>NR</w:t>
      </w:r>
      <w:r w:rsidRPr="00AE4694">
        <w:t>-DC</w:t>
      </w:r>
      <w:r w:rsidR="008E74B6" w:rsidRPr="00AE4694">
        <w:t xml:space="preserve"> </w:t>
      </w:r>
      <w:r w:rsidR="008E74B6" w:rsidRPr="00AE4694">
        <w:rPr>
          <w:lang w:val="en-US"/>
        </w:rPr>
        <w:t>between FR1 and FR2</w:t>
      </w:r>
      <w:r w:rsidRPr="00AE4694">
        <w:rPr>
          <w:lang w:val="en-US"/>
        </w:rPr>
        <w:t xml:space="preserve"> (</w:t>
      </w:r>
      <w:r w:rsidRPr="00AE4694">
        <w:rPr>
          <w:rFonts w:hint="eastAsia"/>
          <w:lang w:val="en-US" w:eastAsia="zh-CN"/>
        </w:rPr>
        <w:t>two</w:t>
      </w:r>
      <w:r w:rsidRPr="00AE4694">
        <w:rPr>
          <w:lang w:val="en-US"/>
        </w:rPr>
        <w:t xml:space="preserve"> bands)</w:t>
      </w:r>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471067" w:rsidRPr="00AE4694" w14:paraId="31F7DE9D" w14:textId="77777777" w:rsidTr="00B478E0">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684249" w14:textId="77777777" w:rsidR="004A294A" w:rsidRPr="00AE4694" w:rsidRDefault="004A294A" w:rsidP="00F27CE0">
            <w:pPr>
              <w:pStyle w:val="TAH"/>
              <w:rPr>
                <w:rFonts w:eastAsia="MS Mincho"/>
              </w:rPr>
            </w:pPr>
            <w:r w:rsidRPr="00AE4694">
              <w:rPr>
                <w:rFonts w:hint="eastAsia"/>
                <w:lang w:eastAsia="zh-CN"/>
              </w:rPr>
              <w:t>NR</w:t>
            </w:r>
            <w:r w:rsidRPr="00AE4694">
              <w:t>-DC Band</w:t>
            </w:r>
          </w:p>
        </w:tc>
        <w:tc>
          <w:tcPr>
            <w:tcW w:w="2058" w:type="dxa"/>
            <w:tcBorders>
              <w:top w:val="single" w:sz="4" w:space="0" w:color="auto"/>
              <w:left w:val="single" w:sz="4" w:space="0" w:color="auto"/>
              <w:bottom w:val="single" w:sz="4" w:space="0" w:color="auto"/>
              <w:right w:val="single" w:sz="4" w:space="0" w:color="auto"/>
            </w:tcBorders>
            <w:vAlign w:val="center"/>
          </w:tcPr>
          <w:p w14:paraId="2AC3BB5E" w14:textId="77777777" w:rsidR="004A294A" w:rsidRPr="00AE4694" w:rsidRDefault="004A294A" w:rsidP="00F27CE0">
            <w:pPr>
              <w:pStyle w:val="TAH"/>
            </w:pPr>
            <w:r w:rsidRPr="00AE4694">
              <w:t>NR Band</w:t>
            </w:r>
          </w:p>
        </w:tc>
      </w:tr>
      <w:tr w:rsidR="00471067" w:rsidRPr="00AE4694" w14:paraId="0C43AD88"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24023B" w14:textId="77777777" w:rsidR="004A294A" w:rsidRPr="00AE4694" w:rsidRDefault="004A294A" w:rsidP="00F27CE0">
            <w:pPr>
              <w:pStyle w:val="TAC"/>
            </w:pPr>
            <w:r w:rsidRPr="00AE4694">
              <w:rPr>
                <w:rFonts w:hint="eastAsia"/>
                <w:lang w:eastAsia="ko-KR"/>
              </w:rPr>
              <w:t>DC_n77-n257</w:t>
            </w:r>
          </w:p>
        </w:tc>
        <w:tc>
          <w:tcPr>
            <w:tcW w:w="2058" w:type="dxa"/>
            <w:tcBorders>
              <w:top w:val="single" w:sz="4" w:space="0" w:color="auto"/>
              <w:left w:val="single" w:sz="4" w:space="0" w:color="auto"/>
              <w:bottom w:val="single" w:sz="4" w:space="0" w:color="auto"/>
              <w:right w:val="single" w:sz="4" w:space="0" w:color="auto"/>
            </w:tcBorders>
            <w:vAlign w:val="center"/>
          </w:tcPr>
          <w:p w14:paraId="39765911" w14:textId="77777777" w:rsidR="004A294A" w:rsidRPr="00AE4694" w:rsidRDefault="004A294A" w:rsidP="00F27CE0">
            <w:pPr>
              <w:pStyle w:val="TAC"/>
            </w:pPr>
            <w:r w:rsidRPr="00AE4694">
              <w:rPr>
                <w:lang w:eastAsia="ko-KR"/>
              </w:rPr>
              <w:t>n77</w:t>
            </w:r>
            <w:r w:rsidRPr="00AE4694">
              <w:rPr>
                <w:rFonts w:hint="eastAsia"/>
                <w:lang w:eastAsia="zh-CN"/>
              </w:rPr>
              <w:t xml:space="preserve">, </w:t>
            </w:r>
            <w:r w:rsidRPr="00AE4694">
              <w:rPr>
                <w:lang w:eastAsia="ko-KR"/>
              </w:rPr>
              <w:t>n257</w:t>
            </w:r>
          </w:p>
        </w:tc>
      </w:tr>
      <w:tr w:rsidR="00471067" w:rsidRPr="00AE4694" w14:paraId="003E9E2F"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64F168" w14:textId="77777777" w:rsidR="004A294A" w:rsidRPr="00AE4694" w:rsidRDefault="004A294A" w:rsidP="00F27CE0">
            <w:pPr>
              <w:pStyle w:val="TAC"/>
            </w:pPr>
            <w:r w:rsidRPr="00AE4694">
              <w:rPr>
                <w:rFonts w:hint="eastAsia"/>
                <w:lang w:eastAsia="ko-KR"/>
              </w:rPr>
              <w:t>DC_n78-n257</w:t>
            </w:r>
          </w:p>
        </w:tc>
        <w:tc>
          <w:tcPr>
            <w:tcW w:w="2058" w:type="dxa"/>
            <w:tcBorders>
              <w:top w:val="single" w:sz="4" w:space="0" w:color="auto"/>
              <w:left w:val="single" w:sz="4" w:space="0" w:color="auto"/>
              <w:bottom w:val="single" w:sz="4" w:space="0" w:color="auto"/>
              <w:right w:val="single" w:sz="4" w:space="0" w:color="auto"/>
            </w:tcBorders>
            <w:vAlign w:val="center"/>
          </w:tcPr>
          <w:p w14:paraId="0A8DE2B3" w14:textId="77777777" w:rsidR="004A294A" w:rsidRPr="00AE4694" w:rsidRDefault="004A294A" w:rsidP="00F27CE0">
            <w:pPr>
              <w:pStyle w:val="TAC"/>
            </w:pPr>
            <w:r w:rsidRPr="00AE4694">
              <w:rPr>
                <w:lang w:eastAsia="ko-KR"/>
              </w:rPr>
              <w:t>n78</w:t>
            </w:r>
            <w:r w:rsidRPr="00AE4694">
              <w:rPr>
                <w:rFonts w:hint="eastAsia"/>
                <w:lang w:eastAsia="zh-CN"/>
              </w:rPr>
              <w:t xml:space="preserve">, </w:t>
            </w:r>
            <w:r w:rsidRPr="00AE4694">
              <w:rPr>
                <w:lang w:eastAsia="ko-KR"/>
              </w:rPr>
              <w:t>n257</w:t>
            </w:r>
          </w:p>
        </w:tc>
      </w:tr>
      <w:tr w:rsidR="004A294A" w:rsidRPr="00AE4694" w14:paraId="34E07E39"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472A8A" w14:textId="77777777" w:rsidR="004A294A" w:rsidRPr="00AE4694" w:rsidRDefault="004A294A" w:rsidP="00F27CE0">
            <w:pPr>
              <w:pStyle w:val="TAC"/>
            </w:pPr>
            <w:r w:rsidRPr="00AE4694">
              <w:rPr>
                <w:rFonts w:hint="eastAsia"/>
                <w:lang w:eastAsia="ko-KR"/>
              </w:rPr>
              <w:t>DC_n79-n257</w:t>
            </w:r>
          </w:p>
        </w:tc>
        <w:tc>
          <w:tcPr>
            <w:tcW w:w="2058" w:type="dxa"/>
            <w:tcBorders>
              <w:top w:val="single" w:sz="4" w:space="0" w:color="auto"/>
              <w:left w:val="single" w:sz="4" w:space="0" w:color="auto"/>
              <w:bottom w:val="single" w:sz="4" w:space="0" w:color="auto"/>
              <w:right w:val="single" w:sz="4" w:space="0" w:color="auto"/>
            </w:tcBorders>
            <w:vAlign w:val="center"/>
          </w:tcPr>
          <w:p w14:paraId="2E37FC8D" w14:textId="77777777" w:rsidR="004A294A" w:rsidRPr="00AE4694" w:rsidRDefault="004A294A" w:rsidP="00F27CE0">
            <w:pPr>
              <w:pStyle w:val="TAC"/>
            </w:pPr>
            <w:r w:rsidRPr="00AE4694">
              <w:rPr>
                <w:lang w:eastAsia="ko-KR"/>
              </w:rPr>
              <w:t>n79</w:t>
            </w:r>
            <w:r w:rsidRPr="00AE4694">
              <w:rPr>
                <w:rFonts w:hint="eastAsia"/>
                <w:lang w:eastAsia="zh-CN"/>
              </w:rPr>
              <w:t xml:space="preserve">, </w:t>
            </w:r>
            <w:r w:rsidRPr="00AE4694">
              <w:rPr>
                <w:lang w:eastAsia="ko-KR"/>
              </w:rPr>
              <w:t>n257</w:t>
            </w:r>
          </w:p>
        </w:tc>
      </w:tr>
    </w:tbl>
    <w:p w14:paraId="235711BF" w14:textId="77777777" w:rsidR="00780823" w:rsidRPr="00AE4694" w:rsidRDefault="00780823" w:rsidP="001310A1">
      <w:pPr>
        <w:rPr>
          <w:lang w:val="sv-SE"/>
        </w:rPr>
      </w:pPr>
    </w:p>
    <w:p w14:paraId="5E509956" w14:textId="77777777" w:rsidR="001310A1" w:rsidRPr="00AE4694" w:rsidRDefault="001310A1" w:rsidP="001310A1">
      <w:pPr>
        <w:pStyle w:val="Heading2"/>
      </w:pPr>
      <w:bookmarkStart w:id="528" w:name="_Toc535319256"/>
      <w:r w:rsidRPr="00AE4694">
        <w:t>5.3</w:t>
      </w:r>
      <w:r w:rsidRPr="00AE4694">
        <w:tab/>
        <w:t>UE Channel bandwidth</w:t>
      </w:r>
      <w:bookmarkEnd w:id="528"/>
    </w:p>
    <w:p w14:paraId="551766FC" w14:textId="77777777" w:rsidR="001310A1" w:rsidRPr="00AE4694" w:rsidRDefault="001310A1" w:rsidP="001310A1">
      <w:pPr>
        <w:pStyle w:val="Heading2"/>
      </w:pPr>
      <w:bookmarkStart w:id="529" w:name="_Toc535319257"/>
      <w:r w:rsidRPr="00AE4694">
        <w:t>5.3A</w:t>
      </w:r>
      <w:r w:rsidRPr="00AE4694">
        <w:tab/>
        <w:t>UE Channel bandwidth for CA</w:t>
      </w:r>
      <w:bookmarkEnd w:id="529"/>
    </w:p>
    <w:p w14:paraId="7DD6BD37" w14:textId="77777777" w:rsidR="001310A1" w:rsidRPr="00AE4694" w:rsidRDefault="001310A1" w:rsidP="001310A1">
      <w:pPr>
        <w:pStyle w:val="Heading3"/>
      </w:pPr>
      <w:bookmarkStart w:id="530" w:name="_Toc535319258"/>
      <w:r w:rsidRPr="00AE4694">
        <w:t>5.3A.1</w:t>
      </w:r>
      <w:r w:rsidRPr="00AE4694">
        <w:tab/>
        <w:t>Inter-band CA between FR1 and FR2</w:t>
      </w:r>
      <w:bookmarkEnd w:id="530"/>
    </w:p>
    <w:p w14:paraId="3225E7DC" w14:textId="77777777" w:rsidR="009A15C1" w:rsidRPr="00AE4694" w:rsidRDefault="009A15C1" w:rsidP="00471067">
      <w:r w:rsidRPr="00AE4694">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AE4694" w:rsidRDefault="00906172" w:rsidP="00906172">
      <w:pPr>
        <w:pStyle w:val="Heading2"/>
      </w:pPr>
      <w:bookmarkStart w:id="531" w:name="_Toc535319259"/>
      <w:r w:rsidRPr="00AE4694">
        <w:t>5.3B</w:t>
      </w:r>
      <w:r w:rsidRPr="00AE4694">
        <w:tab/>
        <w:t>UE Channel bandwidth for EN-DC</w:t>
      </w:r>
      <w:bookmarkEnd w:id="531"/>
    </w:p>
    <w:p w14:paraId="78CF7CCA" w14:textId="77777777" w:rsidR="0018506F" w:rsidRPr="00AE4694" w:rsidRDefault="0018506F" w:rsidP="0018506F">
      <w:pPr>
        <w:rPr>
          <w:lang w:val="en-US"/>
        </w:rPr>
      </w:pPr>
      <w:r w:rsidRPr="00AE4694">
        <w:rPr>
          <w:lang w:val="en-US"/>
        </w:rPr>
        <w:t>For intra-band contiguous EN-DC, the aggregated channel bandwidth is sum of the individual NR and E-UTRA channel bandwidths assuming nominal EN-DC channel with 0 kHz offset spacing as specified in sub-clause 5.4.</w:t>
      </w:r>
    </w:p>
    <w:p w14:paraId="4AF3497E" w14:textId="77777777" w:rsidR="0018506F" w:rsidRPr="00AE4694" w:rsidRDefault="0018506F" w:rsidP="00F27CE0">
      <w:pPr>
        <w:pStyle w:val="EQ"/>
        <w:rPr>
          <w:vertAlign w:val="subscript"/>
          <w:lang w:val="en-US"/>
        </w:rPr>
      </w:pPr>
      <w:r w:rsidRPr="00AE4694">
        <w:rPr>
          <w:lang w:val="en-US"/>
        </w:rPr>
        <w:tab/>
        <w:t>ENBW = BW</w:t>
      </w:r>
      <w:r w:rsidRPr="00AE4694">
        <w:rPr>
          <w:vertAlign w:val="subscript"/>
          <w:lang w:val="en-US"/>
        </w:rPr>
        <w:t xml:space="preserve">NR_Channel </w:t>
      </w:r>
      <w:r w:rsidRPr="00AE4694">
        <w:rPr>
          <w:lang w:val="en-US"/>
        </w:rPr>
        <w:t>+ BW</w:t>
      </w:r>
      <w:r w:rsidRPr="00AE4694">
        <w:rPr>
          <w:vertAlign w:val="subscript"/>
          <w:lang w:val="en-US"/>
        </w:rPr>
        <w:t>E-UTRA Channel</w:t>
      </w:r>
    </w:p>
    <w:p w14:paraId="72574734" w14:textId="77777777" w:rsidR="0018506F" w:rsidRPr="00AE4694" w:rsidRDefault="0018506F" w:rsidP="0018506F">
      <w:pPr>
        <w:rPr>
          <w:lang w:val="en-US"/>
        </w:rPr>
      </w:pPr>
      <w:r w:rsidRPr="00AE4694">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77777777" w:rsidR="0018506F" w:rsidRPr="00AE4694" w:rsidRDefault="0018506F" w:rsidP="00F27CE0">
      <w:pPr>
        <w:pStyle w:val="EQ"/>
        <w:rPr>
          <w:vertAlign w:val="subscript"/>
          <w:lang w:val="en-US"/>
        </w:rPr>
      </w:pPr>
      <w:r w:rsidRPr="00AE4694">
        <w:rPr>
          <w:lang w:val="en-US"/>
        </w:rPr>
        <w:tab/>
        <w:t>ENBW = BW</w:t>
      </w:r>
      <w:r w:rsidRPr="00AE4694">
        <w:rPr>
          <w:vertAlign w:val="subscript"/>
          <w:lang w:val="en-US"/>
        </w:rPr>
        <w:t xml:space="preserve">NR_Channel_CA </w:t>
      </w:r>
      <w:r w:rsidRPr="00AE4694">
        <w:rPr>
          <w:lang w:val="en-US"/>
        </w:rPr>
        <w:t>+ BW</w:t>
      </w:r>
      <w:r w:rsidRPr="00AE4694">
        <w:rPr>
          <w:vertAlign w:val="subscript"/>
          <w:lang w:val="en-US"/>
        </w:rPr>
        <w:t>E-UTRA Channel_CA</w:t>
      </w:r>
    </w:p>
    <w:p w14:paraId="356197AC" w14:textId="77777777" w:rsidR="004A294A" w:rsidRPr="00AE4694" w:rsidRDefault="004A294A" w:rsidP="004A294A">
      <w:pPr>
        <w:jc w:val="both"/>
      </w:pPr>
      <w:r w:rsidRPr="00AE4694">
        <w:rPr>
          <w:rFonts w:hint="eastAsia"/>
        </w:rPr>
        <w:t xml:space="preserve">For </w:t>
      </w:r>
      <w:r w:rsidRPr="00AE4694">
        <w:rPr>
          <w:rFonts w:hint="eastAsia"/>
          <w:lang w:eastAsia="zh-CN"/>
        </w:rPr>
        <w:t xml:space="preserve">NR </w:t>
      </w:r>
      <w:r w:rsidRPr="00AE4694">
        <w:t>inter-band dual connectivity</w:t>
      </w:r>
      <w:r w:rsidRPr="00AE4694">
        <w:rPr>
          <w:rFonts w:hint="eastAsia"/>
        </w:rPr>
        <w:t xml:space="preserve"> specified in </w:t>
      </w:r>
      <w:r w:rsidRPr="00AE4694">
        <w:rPr>
          <w:rFonts w:hint="eastAsia"/>
          <w:lang w:eastAsia="zh-CN"/>
        </w:rPr>
        <w:t>5.2B.7</w:t>
      </w:r>
      <w:r w:rsidRPr="00AE4694">
        <w:rPr>
          <w:rFonts w:hint="eastAsia"/>
        </w:rPr>
        <w:t xml:space="preserve">, the corresponding </w:t>
      </w:r>
      <w:r w:rsidRPr="00AE4694">
        <w:rPr>
          <w:rFonts w:hint="eastAsia"/>
          <w:lang w:eastAsia="zh-CN"/>
        </w:rPr>
        <w:t>NR</w:t>
      </w:r>
      <w:r w:rsidRPr="00AE4694">
        <w:rPr>
          <w:rFonts w:hint="eastAsia"/>
        </w:rPr>
        <w:t xml:space="preserve"> CA configurations in 5.</w:t>
      </w:r>
      <w:r w:rsidRPr="00AE4694">
        <w:rPr>
          <w:rFonts w:hint="eastAsia"/>
          <w:lang w:eastAsia="zh-CN"/>
        </w:rPr>
        <w:t>5</w:t>
      </w:r>
      <w:r w:rsidRPr="00AE4694">
        <w:rPr>
          <w:rFonts w:hint="eastAsia"/>
        </w:rPr>
        <w:t xml:space="preserve">A.1, i.e., </w:t>
      </w:r>
      <w:r w:rsidRPr="00AE4694">
        <w:t>dual uplink inter-band carrier aggregation between FR1 and FR2</w:t>
      </w:r>
      <w:r w:rsidRPr="00AE4694">
        <w:rPr>
          <w:rFonts w:hint="eastAsia"/>
          <w:lang w:eastAsia="zh-CN"/>
        </w:rPr>
        <w:t xml:space="preserve"> </w:t>
      </w:r>
      <w:r w:rsidRPr="00AE4694">
        <w:t xml:space="preserve">with uplink assigned to two </w:t>
      </w:r>
      <w:r w:rsidRPr="00AE4694">
        <w:rPr>
          <w:rFonts w:hint="eastAsia"/>
          <w:lang w:eastAsia="zh-CN"/>
        </w:rPr>
        <w:t>NR</w:t>
      </w:r>
      <w:r w:rsidRPr="00AE4694">
        <w:t xml:space="preserve"> bands</w:t>
      </w:r>
      <w:r w:rsidRPr="00AE4694">
        <w:rPr>
          <w:rFonts w:hint="eastAsia"/>
        </w:rPr>
        <w:t xml:space="preserve">, are </w:t>
      </w:r>
      <w:r w:rsidRPr="00AE4694">
        <w:t>applicable</w:t>
      </w:r>
      <w:r w:rsidRPr="00AE4694">
        <w:rPr>
          <w:rFonts w:hint="eastAsia"/>
        </w:rPr>
        <w:t xml:space="preserve"> to Dual Connectivity.</w:t>
      </w:r>
    </w:p>
    <w:p w14:paraId="7C04783F" w14:textId="77777777" w:rsidR="004A294A" w:rsidRPr="00AE4694" w:rsidRDefault="004A294A" w:rsidP="00F27CE0">
      <w:pPr>
        <w:pStyle w:val="NO"/>
      </w:pPr>
      <w:r w:rsidRPr="00AE4694">
        <w:t>NOTE 1:</w:t>
      </w:r>
      <w:r w:rsidRPr="00AE4694">
        <w:tab/>
        <w:t xml:space="preserve">Requirements for the dual connectivity configurations are defined in the section corresponding </w:t>
      </w:r>
      <w:r w:rsidRPr="00AE4694">
        <w:rPr>
          <w:rFonts w:hint="eastAsia"/>
          <w:lang w:eastAsia="zh-CN"/>
        </w:rPr>
        <w:t>NR</w:t>
      </w:r>
      <w:r w:rsidRPr="00AE4694">
        <w:t xml:space="preserve"> uplink CA between FR1 and FR2</w:t>
      </w:r>
      <w:r w:rsidRPr="00AE4694">
        <w:rPr>
          <w:rFonts w:hint="eastAsia"/>
          <w:lang w:eastAsia="zh-CN"/>
        </w:rPr>
        <w:t xml:space="preserve"> </w:t>
      </w:r>
      <w:r w:rsidRPr="00AE4694">
        <w:t>configurations, unless otherwise specified.</w:t>
      </w:r>
    </w:p>
    <w:p w14:paraId="52861620" w14:textId="77777777" w:rsidR="00797816" w:rsidRPr="00AE4694" w:rsidRDefault="00797816" w:rsidP="00797816">
      <w:r w:rsidRPr="00AE4694">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p>
    <w:p w14:paraId="7D0BB299" w14:textId="77777777" w:rsidR="00797816" w:rsidRPr="00AE4694" w:rsidRDefault="00797816" w:rsidP="00797816">
      <w:pPr>
        <w:pStyle w:val="TH"/>
      </w:pPr>
      <w:r w:rsidRPr="00AE4694">
        <w:t xml:space="preserve">Table 5.3.B-1: </w:t>
      </w:r>
      <w:r w:rsidRPr="00AE4694">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471067" w:rsidRPr="00AE4694" w14:paraId="72E39462" w14:textId="77777777" w:rsidTr="00471067">
        <w:trPr>
          <w:jc w:val="center"/>
        </w:trPr>
        <w:tc>
          <w:tcPr>
            <w:tcW w:w="2831" w:type="dxa"/>
            <w:vMerge w:val="restart"/>
            <w:shd w:val="clear" w:color="auto" w:fill="auto"/>
            <w:vAlign w:val="center"/>
            <w:hideMark/>
          </w:tcPr>
          <w:p w14:paraId="44CF83C7" w14:textId="77777777" w:rsidR="00797816" w:rsidRPr="00AE4694" w:rsidRDefault="00797816" w:rsidP="00797816">
            <w:pPr>
              <w:pStyle w:val="TAH"/>
              <w:rPr>
                <w:lang w:val="en-US" w:eastAsia="fi-FI"/>
              </w:rPr>
            </w:pPr>
            <w:r w:rsidRPr="00AE4694">
              <w:rPr>
                <w:lang w:eastAsia="fi-FI"/>
              </w:rPr>
              <w:t>Intra-band contiguous EN-DC bandwidth class</w:t>
            </w:r>
          </w:p>
        </w:tc>
        <w:tc>
          <w:tcPr>
            <w:tcW w:w="2270" w:type="dxa"/>
            <w:gridSpan w:val="2"/>
            <w:shd w:val="clear" w:color="auto" w:fill="auto"/>
            <w:vAlign w:val="center"/>
            <w:hideMark/>
          </w:tcPr>
          <w:p w14:paraId="67FF4E38" w14:textId="77777777" w:rsidR="00797816" w:rsidRPr="00AE4694" w:rsidRDefault="00797816" w:rsidP="00797816">
            <w:pPr>
              <w:pStyle w:val="TAH"/>
              <w:rPr>
                <w:lang w:eastAsia="fi-FI"/>
              </w:rPr>
            </w:pPr>
            <w:r w:rsidRPr="00AE4694">
              <w:rPr>
                <w:lang w:eastAsia="fi-FI"/>
              </w:rPr>
              <w:t xml:space="preserve">Number of </w:t>
            </w:r>
          </w:p>
          <w:p w14:paraId="4868ADE2" w14:textId="77777777" w:rsidR="00797816" w:rsidRPr="00AE4694" w:rsidRDefault="00797816" w:rsidP="00797816">
            <w:pPr>
              <w:pStyle w:val="TAH"/>
              <w:rPr>
                <w:lang w:val="fi-FI" w:eastAsia="fi-FI"/>
              </w:rPr>
            </w:pPr>
            <w:r w:rsidRPr="00AE4694">
              <w:rPr>
                <w:lang w:eastAsia="fi-FI"/>
              </w:rPr>
              <w:t>contiguous CC</w:t>
            </w:r>
          </w:p>
        </w:tc>
      </w:tr>
      <w:tr w:rsidR="00471067" w:rsidRPr="00AE4694" w14:paraId="5AF54D6D" w14:textId="77777777" w:rsidTr="00471067">
        <w:trPr>
          <w:jc w:val="center"/>
        </w:trPr>
        <w:tc>
          <w:tcPr>
            <w:tcW w:w="2831" w:type="dxa"/>
            <w:vMerge/>
            <w:vAlign w:val="center"/>
            <w:hideMark/>
          </w:tcPr>
          <w:p w14:paraId="1FC07947" w14:textId="77777777" w:rsidR="00797816" w:rsidRPr="00AE4694" w:rsidRDefault="00797816" w:rsidP="00797816">
            <w:pPr>
              <w:pStyle w:val="TAH"/>
              <w:rPr>
                <w:lang w:val="fi-FI" w:eastAsia="fi-FI"/>
              </w:rPr>
            </w:pPr>
          </w:p>
        </w:tc>
        <w:tc>
          <w:tcPr>
            <w:tcW w:w="1137" w:type="dxa"/>
            <w:shd w:val="clear" w:color="auto" w:fill="auto"/>
            <w:vAlign w:val="center"/>
            <w:hideMark/>
          </w:tcPr>
          <w:p w14:paraId="35F94E11" w14:textId="77777777" w:rsidR="00797816" w:rsidRPr="00AE4694" w:rsidRDefault="00797816" w:rsidP="00797816">
            <w:pPr>
              <w:pStyle w:val="TAH"/>
              <w:rPr>
                <w:lang w:val="fi-FI" w:eastAsia="fi-FI"/>
              </w:rPr>
            </w:pPr>
            <w:r w:rsidRPr="00AE4694">
              <w:rPr>
                <w:lang w:eastAsia="fi-FI"/>
              </w:rPr>
              <w:t>E-UTRA</w:t>
            </w:r>
          </w:p>
        </w:tc>
        <w:tc>
          <w:tcPr>
            <w:tcW w:w="1133" w:type="dxa"/>
            <w:shd w:val="clear" w:color="auto" w:fill="auto"/>
            <w:vAlign w:val="center"/>
            <w:hideMark/>
          </w:tcPr>
          <w:p w14:paraId="3834C1A3" w14:textId="77777777" w:rsidR="00797816" w:rsidRPr="00AE4694" w:rsidRDefault="00797816" w:rsidP="00797816">
            <w:pPr>
              <w:pStyle w:val="TAH"/>
              <w:rPr>
                <w:lang w:val="fi-FI" w:eastAsia="fi-FI"/>
              </w:rPr>
            </w:pPr>
            <w:r w:rsidRPr="00AE4694">
              <w:rPr>
                <w:lang w:eastAsia="fi-FI"/>
              </w:rPr>
              <w:t>NR</w:t>
            </w:r>
          </w:p>
        </w:tc>
      </w:tr>
      <w:tr w:rsidR="00471067" w:rsidRPr="00AE4694" w14:paraId="24EE8EB1" w14:textId="77777777" w:rsidTr="00471067">
        <w:trPr>
          <w:jc w:val="center"/>
        </w:trPr>
        <w:tc>
          <w:tcPr>
            <w:tcW w:w="2831" w:type="dxa"/>
            <w:shd w:val="clear" w:color="auto" w:fill="auto"/>
            <w:vAlign w:val="center"/>
            <w:hideMark/>
          </w:tcPr>
          <w:p w14:paraId="0FA825D1" w14:textId="77777777" w:rsidR="00797816" w:rsidRPr="00AE4694" w:rsidRDefault="00797816" w:rsidP="00797816">
            <w:pPr>
              <w:pStyle w:val="TAC"/>
              <w:rPr>
                <w:lang w:val="fi-FI" w:eastAsia="fi-FI"/>
              </w:rPr>
            </w:pPr>
            <w:r w:rsidRPr="00AE4694">
              <w:rPr>
                <w:lang w:eastAsia="fi-FI"/>
              </w:rPr>
              <w:t>AA</w:t>
            </w:r>
          </w:p>
        </w:tc>
        <w:tc>
          <w:tcPr>
            <w:tcW w:w="1137" w:type="dxa"/>
            <w:shd w:val="clear" w:color="auto" w:fill="auto"/>
            <w:vAlign w:val="center"/>
            <w:hideMark/>
          </w:tcPr>
          <w:p w14:paraId="40BF86E3" w14:textId="77777777" w:rsidR="00797816" w:rsidRPr="00AE4694" w:rsidRDefault="00797816" w:rsidP="00797816">
            <w:pPr>
              <w:pStyle w:val="TAC"/>
              <w:rPr>
                <w:lang w:val="fi-FI" w:eastAsia="fi-FI"/>
              </w:rPr>
            </w:pPr>
            <w:r w:rsidRPr="00AE4694">
              <w:rPr>
                <w:lang w:eastAsia="fi-FI"/>
              </w:rPr>
              <w:t>1</w:t>
            </w:r>
          </w:p>
        </w:tc>
        <w:tc>
          <w:tcPr>
            <w:tcW w:w="1133" w:type="dxa"/>
            <w:shd w:val="clear" w:color="auto" w:fill="auto"/>
            <w:vAlign w:val="center"/>
            <w:hideMark/>
          </w:tcPr>
          <w:p w14:paraId="0EA682A4" w14:textId="77777777" w:rsidR="00797816" w:rsidRPr="00AE4694" w:rsidRDefault="00797816" w:rsidP="00797816">
            <w:pPr>
              <w:pStyle w:val="TAC"/>
              <w:rPr>
                <w:lang w:val="fi-FI" w:eastAsia="fi-FI"/>
              </w:rPr>
            </w:pPr>
            <w:r w:rsidRPr="00AE4694">
              <w:rPr>
                <w:lang w:eastAsia="fi-FI"/>
              </w:rPr>
              <w:t>1</w:t>
            </w:r>
          </w:p>
        </w:tc>
      </w:tr>
      <w:tr w:rsidR="00471067" w:rsidRPr="00AE4694" w14:paraId="6C144A27" w14:textId="77777777" w:rsidTr="00471067">
        <w:trPr>
          <w:jc w:val="center"/>
        </w:trPr>
        <w:tc>
          <w:tcPr>
            <w:tcW w:w="2831" w:type="dxa"/>
            <w:shd w:val="clear" w:color="auto" w:fill="auto"/>
            <w:vAlign w:val="center"/>
            <w:hideMark/>
          </w:tcPr>
          <w:p w14:paraId="6EE4F038" w14:textId="77777777" w:rsidR="00797816" w:rsidRPr="00AE4694" w:rsidRDefault="00797816" w:rsidP="00797816">
            <w:pPr>
              <w:pStyle w:val="TAC"/>
              <w:rPr>
                <w:lang w:val="fi-FI" w:eastAsia="fi-FI"/>
              </w:rPr>
            </w:pPr>
            <w:r w:rsidRPr="00AE4694">
              <w:rPr>
                <w:lang w:eastAsia="fi-FI"/>
              </w:rPr>
              <w:t>CA</w:t>
            </w:r>
          </w:p>
        </w:tc>
        <w:tc>
          <w:tcPr>
            <w:tcW w:w="1137" w:type="dxa"/>
            <w:shd w:val="clear" w:color="auto" w:fill="auto"/>
            <w:vAlign w:val="center"/>
            <w:hideMark/>
          </w:tcPr>
          <w:p w14:paraId="5FE07EF7" w14:textId="77777777" w:rsidR="00797816" w:rsidRPr="00AE4694" w:rsidRDefault="00797816" w:rsidP="00797816">
            <w:pPr>
              <w:pStyle w:val="TAC"/>
              <w:rPr>
                <w:lang w:val="fi-FI" w:eastAsia="fi-FI"/>
              </w:rPr>
            </w:pPr>
            <w:r w:rsidRPr="00AE4694">
              <w:rPr>
                <w:lang w:eastAsia="fi-FI"/>
              </w:rPr>
              <w:t>2</w:t>
            </w:r>
          </w:p>
        </w:tc>
        <w:tc>
          <w:tcPr>
            <w:tcW w:w="1133" w:type="dxa"/>
            <w:shd w:val="clear" w:color="auto" w:fill="auto"/>
            <w:vAlign w:val="center"/>
            <w:hideMark/>
          </w:tcPr>
          <w:p w14:paraId="4273B5DA" w14:textId="77777777" w:rsidR="00797816" w:rsidRPr="00AE4694" w:rsidRDefault="00797816" w:rsidP="00797816">
            <w:pPr>
              <w:pStyle w:val="TAC"/>
              <w:rPr>
                <w:lang w:val="fi-FI" w:eastAsia="fi-FI"/>
              </w:rPr>
            </w:pPr>
            <w:r w:rsidRPr="00AE4694">
              <w:rPr>
                <w:lang w:eastAsia="fi-FI"/>
              </w:rPr>
              <w:t>1</w:t>
            </w:r>
          </w:p>
        </w:tc>
      </w:tr>
      <w:tr w:rsidR="00471067" w:rsidRPr="00AE4694" w14:paraId="7D83CA3A" w14:textId="77777777" w:rsidTr="00471067">
        <w:trPr>
          <w:jc w:val="center"/>
        </w:trPr>
        <w:tc>
          <w:tcPr>
            <w:tcW w:w="2831" w:type="dxa"/>
            <w:shd w:val="clear" w:color="auto" w:fill="auto"/>
            <w:vAlign w:val="center"/>
            <w:hideMark/>
          </w:tcPr>
          <w:p w14:paraId="616DB1D4" w14:textId="77777777" w:rsidR="00797816" w:rsidRPr="00AE4694" w:rsidRDefault="00797816" w:rsidP="00797816">
            <w:pPr>
              <w:pStyle w:val="TAC"/>
              <w:rPr>
                <w:lang w:val="fi-FI" w:eastAsia="fi-FI"/>
              </w:rPr>
            </w:pPr>
            <w:r w:rsidRPr="00AE4694">
              <w:rPr>
                <w:lang w:eastAsia="fi-FI"/>
              </w:rPr>
              <w:t>DA</w:t>
            </w:r>
          </w:p>
        </w:tc>
        <w:tc>
          <w:tcPr>
            <w:tcW w:w="1137" w:type="dxa"/>
            <w:shd w:val="clear" w:color="auto" w:fill="auto"/>
            <w:vAlign w:val="center"/>
            <w:hideMark/>
          </w:tcPr>
          <w:p w14:paraId="484BEF00" w14:textId="77777777" w:rsidR="00797816" w:rsidRPr="00AE4694" w:rsidRDefault="00797816" w:rsidP="00797816">
            <w:pPr>
              <w:pStyle w:val="TAC"/>
              <w:rPr>
                <w:lang w:val="fi-FI" w:eastAsia="fi-FI"/>
              </w:rPr>
            </w:pPr>
            <w:r w:rsidRPr="00AE4694">
              <w:rPr>
                <w:lang w:eastAsia="fi-FI"/>
              </w:rPr>
              <w:t>3</w:t>
            </w:r>
          </w:p>
        </w:tc>
        <w:tc>
          <w:tcPr>
            <w:tcW w:w="1133" w:type="dxa"/>
            <w:shd w:val="clear" w:color="auto" w:fill="auto"/>
            <w:vAlign w:val="center"/>
            <w:hideMark/>
          </w:tcPr>
          <w:p w14:paraId="241CBCCD" w14:textId="77777777" w:rsidR="00797816" w:rsidRPr="00AE4694" w:rsidRDefault="00797816" w:rsidP="00797816">
            <w:pPr>
              <w:pStyle w:val="TAC"/>
              <w:rPr>
                <w:lang w:val="fi-FI" w:eastAsia="fi-FI"/>
              </w:rPr>
            </w:pPr>
            <w:r w:rsidRPr="00AE4694">
              <w:rPr>
                <w:lang w:eastAsia="fi-FI"/>
              </w:rPr>
              <w:t>1</w:t>
            </w:r>
          </w:p>
        </w:tc>
      </w:tr>
    </w:tbl>
    <w:p w14:paraId="43F21765" w14:textId="77777777" w:rsidR="00797816" w:rsidRPr="00AE4694" w:rsidRDefault="00797816" w:rsidP="00471067"/>
    <w:p w14:paraId="39784F24" w14:textId="77777777" w:rsidR="00906172" w:rsidRPr="00AE4694" w:rsidRDefault="00906172" w:rsidP="00906172">
      <w:pPr>
        <w:pStyle w:val="Heading3"/>
      </w:pPr>
      <w:bookmarkStart w:id="532" w:name="_Toc535319260"/>
      <w:r w:rsidRPr="00AE4694">
        <w:t>5.3B.1</w:t>
      </w:r>
      <w:r w:rsidRPr="00AE4694">
        <w:tab/>
        <w:t>Intra-band EN-DC in FR1</w:t>
      </w:r>
      <w:bookmarkEnd w:id="532"/>
    </w:p>
    <w:p w14:paraId="5780DC90" w14:textId="77777777" w:rsidR="00906172" w:rsidRPr="00AE4694" w:rsidRDefault="00906172" w:rsidP="00BE6F23">
      <w:pPr>
        <w:pStyle w:val="Heading4"/>
        <w:rPr>
          <w:rFonts w:eastAsia="Times New Roman"/>
          <w:lang w:eastAsia="ko-KR"/>
        </w:rPr>
      </w:pPr>
      <w:bookmarkStart w:id="533" w:name="_Toc535319261"/>
      <w:r w:rsidRPr="00AE4694">
        <w:t>5.3B.1.1</w:t>
      </w:r>
      <w:r w:rsidRPr="00AE4694">
        <w:tab/>
        <w:t>General</w:t>
      </w:r>
      <w:bookmarkEnd w:id="533"/>
    </w:p>
    <w:p w14:paraId="059A5AE8" w14:textId="77777777"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The requirements for intra-band EN-DC in this specification are defined for EN-DC configurations with associated bandwidth combination sets.</w:t>
      </w:r>
    </w:p>
    <w:p w14:paraId="0D9E1A8D" w14:textId="77777777"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 xml:space="preserve">For each EN-DC configuration, requirements are specified for all bandwidth combinations contained in a </w:t>
      </w:r>
      <w:r w:rsidRPr="00AE4694">
        <w:rPr>
          <w:rFonts w:eastAsia="Times New Roman"/>
          <w:i/>
          <w:iCs/>
          <w:lang w:eastAsia="ko-KR"/>
        </w:rPr>
        <w:t>bandwidth combination set</w:t>
      </w:r>
      <w:r w:rsidRPr="00AE4694">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AE4694" w:rsidRDefault="00906172" w:rsidP="00906172">
      <w:pPr>
        <w:pStyle w:val="Heading4"/>
      </w:pPr>
      <w:bookmarkStart w:id="534" w:name="_Toc535319262"/>
      <w:r w:rsidRPr="00AE4694">
        <w:t>5.3B.1.2</w:t>
      </w:r>
      <w:r w:rsidRPr="00AE4694">
        <w:tab/>
        <w:t>BCS for Intra-band contiguous EN-DC</w:t>
      </w:r>
      <w:bookmarkEnd w:id="534"/>
    </w:p>
    <w:p w14:paraId="1046033B" w14:textId="2FC118A8"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For intra-band contiguous EN-DC, a</w:t>
      </w:r>
      <w:del w:id="535" w:author="Editor_#40" w:date="2019-02-15T10:54:00Z">
        <w:r w:rsidRPr="00AE4694" w:rsidDel="00B11F08">
          <w:rPr>
            <w:rFonts w:eastAsia="Times New Roman"/>
            <w:lang w:eastAsia="ko-KR"/>
          </w:rPr>
          <w:delText xml:space="preserve"> </w:delText>
        </w:r>
      </w:del>
      <w:r w:rsidRPr="00AE4694">
        <w:rPr>
          <w:rFonts w:eastAsia="Times New Roman"/>
          <w:lang w:eastAsia="ko-KR"/>
        </w:rPr>
        <w:t>n EN-DC configuration is a single operating band supporting a</w:t>
      </w:r>
      <w:r w:rsidR="00797816" w:rsidRPr="00AE4694">
        <w:rPr>
          <w:rFonts w:eastAsia="Times New Roman"/>
          <w:lang w:eastAsia="ko-KR"/>
        </w:rPr>
        <w:t>n intra-band contiguous EN-DC</w:t>
      </w:r>
      <w:r w:rsidRPr="00AE4694">
        <w:rPr>
          <w:rFonts w:eastAsia="Times New Roman"/>
          <w:lang w:eastAsia="ko-KR"/>
        </w:rPr>
        <w:t xml:space="preserve"> bandwidth class.</w:t>
      </w:r>
    </w:p>
    <w:p w14:paraId="68F6AC2C" w14:textId="02452A21" w:rsidR="00906172" w:rsidRPr="00AE4694" w:rsidRDefault="00C47330"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B</w:t>
      </w:r>
      <w:r w:rsidR="00906172" w:rsidRPr="00AE4694">
        <w:rPr>
          <w:rFonts w:eastAsia="Times New Roman"/>
          <w:lang w:eastAsia="ko-KR"/>
        </w:rPr>
        <w:t>andwidth combination sets</w:t>
      </w:r>
      <w:r w:rsidRPr="00AE4694">
        <w:rPr>
          <w:rFonts w:eastAsia="Times New Roman"/>
          <w:lang w:eastAsia="ko-KR"/>
        </w:rPr>
        <w:t xml:space="preserve"> for intra-band contiguous EN-DC are</w:t>
      </w:r>
      <w:r w:rsidR="00906172" w:rsidRPr="00AE4694">
        <w:rPr>
          <w:rFonts w:eastAsia="Times New Roman"/>
          <w:lang w:eastAsia="ko-KR"/>
        </w:rPr>
        <w:t xml:space="preserve"> specified in Table 5.3B.1.2-1.</w:t>
      </w:r>
    </w:p>
    <w:p w14:paraId="5A380799" w14:textId="77777777" w:rsidR="00906172" w:rsidRPr="00AE4694" w:rsidRDefault="00906172" w:rsidP="00906172">
      <w:pPr>
        <w:pStyle w:val="TH"/>
      </w:pPr>
      <w:r w:rsidRPr="00AE4694">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471067" w:rsidRPr="00AE4694" w14:paraId="1CAEC3E6" w14:textId="77777777"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CD6" w14:textId="77777777" w:rsidR="00906172" w:rsidRPr="00AE4694"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E58EE" w14:textId="77777777" w:rsidR="00906172" w:rsidRPr="00AE4694"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906172" w:rsidRPr="00AE4694" w:rsidRDefault="00906172" w:rsidP="004244D7">
            <w:pPr>
              <w:pStyle w:val="TAH"/>
              <w:rPr>
                <w:rFonts w:ascii="Calibri" w:hAnsi="Calibri" w:cs="Calibri"/>
                <w:sz w:val="22"/>
                <w:szCs w:val="22"/>
                <w:lang w:eastAsia="en-GB"/>
              </w:rPr>
            </w:pPr>
            <w:r w:rsidRPr="00AE4694">
              <w:rPr>
                <w:lang w:eastAsia="en-GB"/>
              </w:rPr>
              <w:t>E-UTRA – NR configuration / Bandwidth combination set</w:t>
            </w:r>
          </w:p>
        </w:tc>
      </w:tr>
      <w:tr w:rsidR="00471067" w:rsidRPr="00AE4694"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AE4694" w:rsidRDefault="00906172" w:rsidP="00BE6F23">
            <w:pPr>
              <w:pStyle w:val="TAH"/>
              <w:rPr>
                <w:lang w:eastAsia="en-GB"/>
              </w:rPr>
            </w:pPr>
            <w:r w:rsidRPr="00AE4694">
              <w:rPr>
                <w:lang w:eastAsia="en-GB"/>
              </w:rPr>
              <w:t>Downlink</w:t>
            </w:r>
          </w:p>
          <w:p w14:paraId="0305E6FD" w14:textId="77777777" w:rsidR="00906172" w:rsidRPr="00AE4694" w:rsidRDefault="00906172" w:rsidP="00BE6F23">
            <w:pPr>
              <w:pStyle w:val="TAH"/>
              <w:rPr>
                <w:rFonts w:ascii="Calibri" w:hAnsi="Calibri" w:cs="Calibri"/>
                <w:sz w:val="22"/>
                <w:szCs w:val="22"/>
                <w:lang w:eastAsia="en-GB"/>
              </w:rPr>
            </w:pPr>
            <w:r w:rsidRPr="00AE4694">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AE4694" w:rsidRDefault="00906172" w:rsidP="00BE6F23">
            <w:pPr>
              <w:pStyle w:val="TAH"/>
              <w:rPr>
                <w:rFonts w:ascii="Calibri" w:hAnsi="Calibri" w:cs="Calibri"/>
                <w:sz w:val="22"/>
                <w:szCs w:val="22"/>
                <w:lang w:eastAsia="en-GB"/>
              </w:rPr>
            </w:pPr>
            <w:r w:rsidRPr="00AE4694">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AE4694" w:rsidRDefault="00906172" w:rsidP="004244D7">
            <w:pPr>
              <w:pStyle w:val="TAH"/>
              <w:rPr>
                <w:rFonts w:ascii="Calibri" w:hAnsi="Calibri" w:cs="Calibri"/>
                <w:sz w:val="22"/>
                <w:szCs w:val="22"/>
                <w:lang w:eastAsia="en-GB"/>
              </w:rPr>
            </w:pPr>
            <w:r w:rsidRPr="00AE4694">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Maximum aggregated </w:t>
            </w:r>
            <w:r w:rsidRPr="00AE4694">
              <w:rPr>
                <w:lang w:eastAsia="en-GB"/>
              </w:rPr>
              <w:br/>
              <w:t xml:space="preserve">bandwidth </w:t>
            </w:r>
            <w:r w:rsidR="003075B9" w:rsidRPr="00AE4694">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AE4694" w:rsidRDefault="00906172" w:rsidP="004244D7">
            <w:pPr>
              <w:pStyle w:val="TAH"/>
              <w:rPr>
                <w:rFonts w:ascii="Calibri" w:hAnsi="Calibri" w:cs="Calibri"/>
                <w:sz w:val="22"/>
                <w:szCs w:val="22"/>
                <w:lang w:eastAsia="en-GB"/>
              </w:rPr>
            </w:pPr>
            <w:r w:rsidRPr="00AE4694">
              <w:rPr>
                <w:lang w:eastAsia="en-GB"/>
              </w:rPr>
              <w:t>Bandwidth combination set</w:t>
            </w:r>
          </w:p>
        </w:tc>
      </w:tr>
      <w:tr w:rsidR="00471067" w:rsidRPr="00AE4694"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AE4694"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AE4694"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NR for carrier </w:t>
            </w:r>
            <w:r w:rsidR="003075B9" w:rsidRPr="00AE4694">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AE4694"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AE4694" w:rsidRDefault="00906172" w:rsidP="004244D7">
            <w:pPr>
              <w:spacing w:after="0"/>
              <w:rPr>
                <w:rFonts w:ascii="Calibri" w:eastAsia="Calibri" w:hAnsi="Calibri" w:cs="Calibri"/>
                <w:sz w:val="22"/>
                <w:szCs w:val="22"/>
                <w:lang w:eastAsia="en-GB"/>
              </w:rPr>
            </w:pPr>
          </w:p>
        </w:tc>
      </w:tr>
      <w:tr w:rsidR="00471067" w:rsidRPr="00AE4694"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AE4694" w:rsidRDefault="00077590" w:rsidP="00F27CE0">
            <w:pPr>
              <w:pStyle w:val="TAC"/>
              <w:rPr>
                <w:rFonts w:cs="Arial"/>
                <w:szCs w:val="18"/>
                <w:lang w:eastAsia="en-GB"/>
              </w:rPr>
            </w:pPr>
            <w:r w:rsidRPr="00AE4694">
              <w:rPr>
                <w:rFonts w:cs="Arial"/>
                <w:szCs w:val="18"/>
                <w:lang w:eastAsia="en-GB"/>
              </w:rPr>
              <w:lastRenderedPageBreak/>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AE4694" w:rsidRDefault="00077590" w:rsidP="00F27CE0">
            <w:pPr>
              <w:pStyle w:val="TAC"/>
              <w:rPr>
                <w:rFonts w:cs="Arial"/>
                <w:szCs w:val="18"/>
                <w:lang w:eastAsia="en-GB"/>
              </w:rPr>
            </w:pPr>
            <w:r w:rsidRPr="00AE4694">
              <w:rPr>
                <w:rFonts w:cs="Arial"/>
                <w:szCs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AE4694" w:rsidRDefault="00077590" w:rsidP="00F27CE0">
            <w:pPr>
              <w:pStyle w:val="TAC"/>
              <w:rPr>
                <w:rFonts w:cs="Arial"/>
                <w:szCs w:val="18"/>
                <w:lang w:eastAsia="en-GB"/>
              </w:rPr>
            </w:pPr>
            <w:r w:rsidRPr="00AE4694">
              <w:rPr>
                <w:rFonts w:cs="Arial"/>
                <w:szCs w:val="18"/>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30A610C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AE4694"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AE4694" w:rsidRDefault="00077590" w:rsidP="00F27CE0">
            <w:pPr>
              <w:pStyle w:val="TAC"/>
              <w:rPr>
                <w:rFonts w:cs="Arial"/>
                <w:szCs w:val="18"/>
                <w:lang w:eastAsia="en-GB"/>
              </w:rPr>
            </w:pPr>
          </w:p>
        </w:tc>
      </w:tr>
      <w:tr w:rsidR="00471067" w:rsidRPr="00AE4694"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7663E2"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AE4694" w:rsidRDefault="00077590" w:rsidP="00F27CE0">
            <w:pPr>
              <w:pStyle w:val="TAC"/>
              <w:rPr>
                <w:rFonts w:cs="Arial"/>
                <w:szCs w:val="18"/>
              </w:rPr>
            </w:pPr>
            <w:r w:rsidRPr="00AE4694">
              <w:rPr>
                <w:rFonts w:cs="Arial"/>
                <w:szCs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AE4694" w:rsidRDefault="00077590" w:rsidP="00F27CE0">
            <w:pPr>
              <w:pStyle w:val="TAC"/>
              <w:rPr>
                <w:rFonts w:cs="Arial"/>
                <w:szCs w:val="18"/>
                <w:lang w:eastAsia="en-GB"/>
              </w:rPr>
            </w:pPr>
            <w:r w:rsidRPr="00AE4694">
              <w:rPr>
                <w:rFonts w:cs="Arial"/>
                <w:szCs w:val="18"/>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AE4694"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AE4694" w:rsidRDefault="00077590" w:rsidP="00F27CE0">
            <w:pPr>
              <w:pStyle w:val="TAC"/>
              <w:rPr>
                <w:rFonts w:cs="Arial"/>
                <w:szCs w:val="18"/>
                <w:lang w:eastAsia="en-GB"/>
              </w:rPr>
            </w:pPr>
          </w:p>
        </w:tc>
      </w:tr>
      <w:tr w:rsidR="00471067" w:rsidRPr="00AE4694"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AE4694" w:rsidRDefault="00077590" w:rsidP="00F27CE0">
            <w:pPr>
              <w:pStyle w:val="TAC"/>
              <w:rPr>
                <w:rFonts w:cs="Arial"/>
                <w:szCs w:val="18"/>
                <w:lang w:eastAsia="en-GB"/>
              </w:rPr>
            </w:pPr>
            <w:r w:rsidRPr="00AE4694">
              <w:rPr>
                <w:rFonts w:cs="Arial"/>
                <w:szCs w:val="18"/>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AE4694" w:rsidRDefault="00077590" w:rsidP="00F27CE0">
            <w:pPr>
              <w:pStyle w:val="TAC"/>
              <w:rPr>
                <w:rFonts w:cs="Arial"/>
                <w:szCs w:val="18"/>
                <w:vertAlign w:val="superscript"/>
                <w:lang w:eastAsia="en-GB"/>
              </w:rPr>
            </w:pPr>
            <w:r w:rsidRPr="00AE4694">
              <w:rPr>
                <w:rFonts w:cs="Arial"/>
                <w:szCs w:val="18"/>
                <w:lang w:eastAsia="en-GB"/>
              </w:rPr>
              <w:t>DC_(n)41AA</w:t>
            </w:r>
            <w:r w:rsidRPr="00AE4694">
              <w:rPr>
                <w:rFonts w:cs="Arial"/>
                <w:szCs w:val="18"/>
                <w:vertAlign w:val="superscript"/>
                <w:lang w:eastAsia="en-GB"/>
              </w:rPr>
              <w:t>1</w:t>
            </w:r>
            <w:r w:rsidRPr="00AE4694">
              <w:rPr>
                <w:rFonts w:cs="Arial"/>
                <w:szCs w:val="18"/>
                <w:lang w:eastAsia="en-GB"/>
              </w:rPr>
              <w:t>, DC_41A_n41A</w:t>
            </w:r>
            <w:r w:rsidRPr="00AE4694">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AE4694" w:rsidRDefault="00077590" w:rsidP="00F27CE0">
            <w:pPr>
              <w:pStyle w:val="TAC"/>
              <w:rPr>
                <w:rFonts w:cs="Arial"/>
                <w:szCs w:val="18"/>
                <w:lang w:eastAsia="en-GB"/>
              </w:rPr>
            </w:pPr>
            <w:r w:rsidRPr="00AE4694">
              <w:rPr>
                <w:rFonts w:cs="Arial"/>
                <w:szCs w:val="18"/>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4BA1D0CF"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AE4694" w:rsidRDefault="00077590" w:rsidP="00F27CE0">
            <w:pPr>
              <w:pStyle w:val="TAC"/>
              <w:rPr>
                <w:rFonts w:cs="Arial"/>
                <w:szCs w:val="18"/>
                <w:lang w:eastAsia="en-GB"/>
              </w:rPr>
            </w:pPr>
          </w:p>
        </w:tc>
      </w:tr>
      <w:tr w:rsidR="00471067" w:rsidRPr="00AE4694"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5CB4E00"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AE4694" w:rsidRDefault="00077590" w:rsidP="00F27CE0">
            <w:pPr>
              <w:pStyle w:val="TAC"/>
              <w:rPr>
                <w:rFonts w:cs="Arial"/>
                <w:szCs w:val="18"/>
                <w:lang w:eastAsia="en-GB"/>
              </w:rPr>
            </w:pPr>
            <w:r w:rsidRPr="00AE4694">
              <w:rPr>
                <w:rFonts w:cs="Arial"/>
                <w:szCs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AE4694" w:rsidRDefault="00077590" w:rsidP="00F27CE0">
            <w:pPr>
              <w:pStyle w:val="TAC"/>
              <w:rPr>
                <w:rFonts w:cs="Arial"/>
                <w:szCs w:val="18"/>
                <w:lang w:eastAsia="en-GB"/>
              </w:rPr>
            </w:pPr>
            <w:r w:rsidRPr="00AE4694">
              <w:rPr>
                <w:rFonts w:cs="Arial"/>
                <w:szCs w:val="18"/>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AE4694" w:rsidRDefault="00077590" w:rsidP="00F27CE0">
            <w:pPr>
              <w:pStyle w:val="TAC"/>
              <w:rPr>
                <w:rFonts w:cs="Arial"/>
                <w:szCs w:val="18"/>
                <w:lang w:eastAsia="en-GB"/>
              </w:rPr>
            </w:pPr>
          </w:p>
        </w:tc>
      </w:tr>
      <w:tr w:rsidR="00471067" w:rsidRPr="00AE4694"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AE4694" w:rsidRDefault="00077590" w:rsidP="00F27CE0">
            <w:pPr>
              <w:pStyle w:val="TAC"/>
              <w:rPr>
                <w:rFonts w:cs="Arial"/>
                <w:szCs w:val="18"/>
                <w:lang w:eastAsia="en-GB"/>
              </w:rPr>
            </w:pPr>
            <w:r w:rsidRPr="00AE4694">
              <w:rPr>
                <w:rFonts w:cs="Arial"/>
                <w:szCs w:val="18"/>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AE4694" w:rsidRDefault="00077590" w:rsidP="00F27CE0">
            <w:pPr>
              <w:pStyle w:val="TAC"/>
              <w:rPr>
                <w:rFonts w:cs="Arial"/>
                <w:szCs w:val="18"/>
                <w:vertAlign w:val="superscript"/>
                <w:lang w:eastAsia="en-GB"/>
              </w:rPr>
            </w:pPr>
            <w:r w:rsidRPr="00AE4694">
              <w:rPr>
                <w:rFonts w:cs="Arial"/>
                <w:szCs w:val="18"/>
                <w:lang w:eastAsia="en-GB"/>
              </w:rPr>
              <w:t>DC_(n)41AA</w:t>
            </w:r>
            <w:r w:rsidRPr="00AE4694">
              <w:rPr>
                <w:rFonts w:cs="Arial"/>
                <w:szCs w:val="18"/>
                <w:vertAlign w:val="superscript"/>
                <w:lang w:eastAsia="en-GB"/>
              </w:rPr>
              <w:t>1</w:t>
            </w:r>
            <w:r w:rsidRPr="00AE4694">
              <w:rPr>
                <w:rFonts w:cs="Arial"/>
                <w:szCs w:val="18"/>
                <w:lang w:eastAsia="en-GB"/>
              </w:rPr>
              <w:t>, DC_41A_n41A</w:t>
            </w:r>
            <w:r w:rsidRPr="00AE4694">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AE4694" w:rsidRDefault="00077590" w:rsidP="00F27CE0">
            <w:pPr>
              <w:pStyle w:val="TAC"/>
              <w:rPr>
                <w:rFonts w:cs="Arial"/>
                <w:szCs w:val="18"/>
                <w:lang w:eastAsia="en-GB"/>
              </w:rPr>
            </w:pPr>
            <w:r w:rsidRPr="00AE4694">
              <w:rPr>
                <w:rFonts w:cs="Arial"/>
                <w:szCs w:val="18"/>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02D5C7C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AE4694" w:rsidRDefault="00077590" w:rsidP="00F27CE0">
            <w:pPr>
              <w:pStyle w:val="TAC"/>
              <w:rPr>
                <w:rFonts w:cs="Arial"/>
                <w:szCs w:val="18"/>
                <w:lang w:eastAsia="en-GB"/>
              </w:rPr>
            </w:pPr>
          </w:p>
        </w:tc>
      </w:tr>
      <w:tr w:rsidR="00471067" w:rsidRPr="00AE4694"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DCF925"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AE4694" w:rsidRDefault="00077590" w:rsidP="00F27CE0">
            <w:pPr>
              <w:pStyle w:val="TAC"/>
              <w:rPr>
                <w:rFonts w:cs="Arial"/>
                <w:szCs w:val="18"/>
                <w:lang w:eastAsia="en-GB"/>
              </w:rPr>
            </w:pPr>
            <w:r w:rsidRPr="00AE4694">
              <w:rPr>
                <w:rFonts w:cs="Arial"/>
                <w:szCs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AE4694" w:rsidRDefault="00077590" w:rsidP="00F27CE0">
            <w:pPr>
              <w:pStyle w:val="TAC"/>
              <w:rPr>
                <w:rFonts w:cs="Arial"/>
                <w:szCs w:val="18"/>
                <w:lang w:eastAsia="en-GB"/>
              </w:rPr>
            </w:pPr>
            <w:r w:rsidRPr="00AE4694">
              <w:rPr>
                <w:rFonts w:cs="Arial"/>
                <w:szCs w:val="18"/>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AE4694" w:rsidRDefault="00077590" w:rsidP="00F27CE0">
            <w:pPr>
              <w:pStyle w:val="TAC"/>
              <w:rPr>
                <w:rFonts w:cs="Arial"/>
                <w:szCs w:val="18"/>
                <w:lang w:eastAsia="en-GB"/>
              </w:rPr>
            </w:pPr>
          </w:p>
        </w:tc>
      </w:tr>
      <w:tr w:rsidR="00471067" w:rsidRPr="00AE4694"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AE4694" w:rsidRDefault="00077590" w:rsidP="00F27CE0">
            <w:pPr>
              <w:pStyle w:val="TAC"/>
              <w:rPr>
                <w:rFonts w:cs="Arial"/>
                <w:szCs w:val="18"/>
                <w:lang w:eastAsia="en-GB"/>
              </w:rPr>
            </w:pPr>
            <w:r w:rsidRPr="00AE4694">
              <w:rPr>
                <w:rFonts w:eastAsia="MS Mincho" w:cs="Arial"/>
                <w:szCs w:val="18"/>
              </w:rPr>
              <w:t>DC_(n)71</w:t>
            </w:r>
            <w:r w:rsidR="004834CA" w:rsidRPr="00AE4694">
              <w:rPr>
                <w:rFonts w:eastAsia="MS Mincho" w:cs="Arial"/>
                <w:szCs w:val="18"/>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AE4694" w:rsidRDefault="00077590" w:rsidP="00F27CE0">
            <w:pPr>
              <w:pStyle w:val="TAC"/>
              <w:rPr>
                <w:rFonts w:cs="Arial"/>
                <w:szCs w:val="18"/>
                <w:lang w:eastAsia="en-GB"/>
              </w:rPr>
            </w:pPr>
            <w:r w:rsidRPr="00AE4694">
              <w:rPr>
                <w:rFonts w:cs="Arial"/>
                <w:szCs w:val="18"/>
              </w:rPr>
              <w:t>DC_(n)71</w:t>
            </w:r>
            <w:r w:rsidR="004834CA" w:rsidRPr="00AE4694">
              <w:rPr>
                <w:rFonts w:cs="Arial"/>
                <w:szCs w:val="18"/>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AE4694" w:rsidRDefault="00077590" w:rsidP="00F27CE0">
            <w:pPr>
              <w:pStyle w:val="TAC"/>
              <w:rPr>
                <w:rFonts w:cs="Arial"/>
                <w:szCs w:val="18"/>
                <w:lang w:eastAsia="en-GB"/>
              </w:rPr>
            </w:pPr>
            <w:r w:rsidRPr="00AE4694">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AE4694" w:rsidRDefault="00077590" w:rsidP="00F27CE0">
            <w:pPr>
              <w:pStyle w:val="TAC"/>
              <w:rPr>
                <w:rFonts w:cs="Arial"/>
                <w:szCs w:val="18"/>
                <w:lang w:eastAsia="en-GB"/>
              </w:rPr>
            </w:pPr>
            <w:r w:rsidRPr="00AE4694">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AE4694" w:rsidRDefault="00077590" w:rsidP="00F27CE0">
            <w:pPr>
              <w:pStyle w:val="TAC"/>
              <w:rPr>
                <w:rFonts w:cs="Arial"/>
                <w:szCs w:val="18"/>
                <w:lang w:eastAsia="en-GB"/>
              </w:rPr>
            </w:pPr>
            <w:r w:rsidRPr="00AE4694">
              <w:rPr>
                <w:rFonts w:eastAsia="MS Mincho" w:cs="Arial"/>
                <w:szCs w:val="18"/>
              </w:rPr>
              <w:t>0</w:t>
            </w:r>
          </w:p>
        </w:tc>
      </w:tr>
      <w:tr w:rsidR="00471067" w:rsidRPr="00AE4694"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AE4694" w:rsidRDefault="00077590" w:rsidP="00F27CE0">
            <w:pPr>
              <w:pStyle w:val="TAC"/>
              <w:rPr>
                <w:rFonts w:cs="Arial"/>
                <w:szCs w:val="18"/>
                <w:lang w:eastAsia="en-GB"/>
              </w:rPr>
            </w:pPr>
            <w:r w:rsidRPr="00AE4694">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AE4694" w:rsidRDefault="00077590" w:rsidP="00F27CE0">
            <w:pPr>
              <w:pStyle w:val="TAC"/>
              <w:rPr>
                <w:rFonts w:cs="Arial"/>
                <w:szCs w:val="18"/>
                <w:lang w:eastAsia="en-GB"/>
              </w:rPr>
            </w:pPr>
            <w:r w:rsidRPr="00AE4694">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AE4694" w:rsidRDefault="00077590" w:rsidP="00F27CE0">
            <w:pPr>
              <w:pStyle w:val="TAC"/>
              <w:rPr>
                <w:rFonts w:cs="Arial"/>
                <w:szCs w:val="18"/>
                <w:lang w:eastAsia="en-GB"/>
              </w:rPr>
            </w:pPr>
          </w:p>
        </w:tc>
      </w:tr>
      <w:tr w:rsidR="00471067" w:rsidRPr="00AE4694"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AE4694" w:rsidRDefault="00077590" w:rsidP="00F27CE0">
            <w:pPr>
              <w:pStyle w:val="TAC"/>
              <w:rPr>
                <w:rFonts w:cs="Arial"/>
                <w:szCs w:val="18"/>
                <w:lang w:eastAsia="en-GB"/>
              </w:rPr>
            </w:pPr>
            <w:r w:rsidRPr="00AE4694">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AE4694" w:rsidRDefault="00077590" w:rsidP="00F27CE0">
            <w:pPr>
              <w:pStyle w:val="TAC"/>
              <w:rPr>
                <w:rFonts w:cs="Arial"/>
                <w:szCs w:val="18"/>
                <w:lang w:eastAsia="en-GB"/>
              </w:rPr>
            </w:pPr>
          </w:p>
        </w:tc>
      </w:tr>
      <w:tr w:rsidR="00471067" w:rsidRPr="00AE4694"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AE4694" w:rsidRDefault="00077590" w:rsidP="00F27CE0">
            <w:pPr>
              <w:pStyle w:val="TAC"/>
              <w:rPr>
                <w:rFonts w:cs="Arial"/>
                <w:szCs w:val="18"/>
                <w:lang w:eastAsia="en-GB"/>
              </w:rPr>
            </w:pPr>
            <w:r w:rsidRPr="00AE4694">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AE4694" w:rsidRDefault="00077590" w:rsidP="00F27CE0">
            <w:pPr>
              <w:pStyle w:val="TAC"/>
              <w:rPr>
                <w:rFonts w:cs="Arial"/>
                <w:szCs w:val="18"/>
                <w:lang w:eastAsia="en-GB"/>
              </w:rPr>
            </w:pPr>
          </w:p>
        </w:tc>
      </w:tr>
      <w:tr w:rsidR="00471067" w:rsidRPr="00AE4694"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AE4694" w:rsidRDefault="00077590" w:rsidP="00F27CE0">
            <w:pPr>
              <w:pStyle w:val="TAC"/>
              <w:rPr>
                <w:rFonts w:cs="Arial"/>
                <w:szCs w:val="18"/>
                <w:lang w:eastAsia="en-GB"/>
              </w:rPr>
            </w:pPr>
            <w:r w:rsidRPr="00AE4694">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AE4694" w:rsidRDefault="00077590" w:rsidP="00F27CE0">
            <w:pPr>
              <w:pStyle w:val="TAC"/>
              <w:rPr>
                <w:rFonts w:cs="Arial"/>
                <w:szCs w:val="18"/>
                <w:lang w:eastAsia="en-GB"/>
              </w:rPr>
            </w:pPr>
            <w:r w:rsidRPr="00AE4694">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AE4694" w:rsidRDefault="00077590" w:rsidP="00F27CE0">
            <w:pPr>
              <w:pStyle w:val="TAC"/>
              <w:rPr>
                <w:rFonts w:cs="Arial"/>
                <w:szCs w:val="18"/>
                <w:lang w:eastAsia="en-GB"/>
              </w:rPr>
            </w:pPr>
          </w:p>
        </w:tc>
      </w:tr>
      <w:tr w:rsidR="00471067" w:rsidRPr="00AE4694"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AE4694" w:rsidRDefault="00077590" w:rsidP="00F27CE0">
            <w:pPr>
              <w:pStyle w:val="TAC"/>
              <w:rPr>
                <w:rFonts w:cs="Arial"/>
                <w:szCs w:val="18"/>
                <w:lang w:eastAsia="en-GB"/>
              </w:rPr>
            </w:pPr>
            <w:r w:rsidRPr="00AE4694">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AE4694" w:rsidRDefault="00077590" w:rsidP="00F27CE0">
            <w:pPr>
              <w:pStyle w:val="TAC"/>
              <w:rPr>
                <w:rFonts w:cs="Arial"/>
                <w:szCs w:val="18"/>
                <w:lang w:eastAsia="en-GB"/>
              </w:rPr>
            </w:pPr>
          </w:p>
        </w:tc>
      </w:tr>
      <w:tr w:rsidR="00471067" w:rsidRPr="00AE4694" w14:paraId="0FEF916C"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77777777" w:rsidR="00077590" w:rsidRPr="00AE4694" w:rsidRDefault="00077590" w:rsidP="00077590">
            <w:pPr>
              <w:pStyle w:val="TAN"/>
              <w:rPr>
                <w:lang w:eastAsia="en-GB"/>
              </w:rPr>
            </w:pPr>
            <w:r w:rsidRPr="00AE4694">
              <w:rPr>
                <w:lang w:eastAsia="en-GB"/>
              </w:rPr>
              <w:t>NOTE 1:</w:t>
            </w:r>
            <w:r w:rsidRPr="00AE4694">
              <w:tab/>
            </w:r>
            <w:r w:rsidRPr="00AE4694">
              <w:rPr>
                <w:lang w:eastAsia="en-GB"/>
              </w:rPr>
              <w:t>Contiguous intra-band EN-DC uplink requirements shall apply.</w:t>
            </w:r>
          </w:p>
          <w:p w14:paraId="6B9D6318" w14:textId="77777777" w:rsidR="00077590" w:rsidRPr="00AE4694" w:rsidRDefault="00077590" w:rsidP="00077590">
            <w:pPr>
              <w:pStyle w:val="TAN"/>
              <w:rPr>
                <w:lang w:eastAsia="en-GB"/>
              </w:rPr>
            </w:pPr>
            <w:r w:rsidRPr="00AE4694">
              <w:rPr>
                <w:lang w:eastAsia="en-GB"/>
              </w:rPr>
              <w:t>NOTE 2:</w:t>
            </w:r>
            <w:r w:rsidRPr="00AE4694">
              <w:tab/>
            </w:r>
            <w:r w:rsidRPr="00AE4694">
              <w:rPr>
                <w:lang w:eastAsia="en-GB"/>
              </w:rPr>
              <w:t>LTE and NR ACLR requirements and non-contiguous intra-band EN-DC uplink requirements shall apply.</w:t>
            </w:r>
          </w:p>
        </w:tc>
      </w:tr>
    </w:tbl>
    <w:p w14:paraId="74AA9FE4" w14:textId="77777777" w:rsidR="00C8648F" w:rsidRPr="00AE4694" w:rsidRDefault="00C8648F" w:rsidP="00906172"/>
    <w:p w14:paraId="50C4EEDB" w14:textId="77777777" w:rsidR="00821B6B" w:rsidRPr="00AE4694" w:rsidRDefault="00821B6B" w:rsidP="00821B6B">
      <w:pPr>
        <w:pStyle w:val="Heading4"/>
      </w:pPr>
      <w:bookmarkStart w:id="536" w:name="_Toc535319263"/>
      <w:r w:rsidRPr="00AE4694">
        <w:t>5.3B.1.3</w:t>
      </w:r>
      <w:r w:rsidRPr="00AE4694">
        <w:tab/>
        <w:t>BCS for Intra-band non-contiguous EN-DC</w:t>
      </w:r>
      <w:bookmarkEnd w:id="536"/>
    </w:p>
    <w:p w14:paraId="2E0C194F" w14:textId="4FE950B0" w:rsidR="00821B6B" w:rsidRPr="00AE4694" w:rsidRDefault="00821B6B" w:rsidP="00821B6B">
      <w:pPr>
        <w:overflowPunct w:val="0"/>
        <w:autoSpaceDE w:val="0"/>
        <w:autoSpaceDN w:val="0"/>
        <w:adjustRightInd w:val="0"/>
        <w:textAlignment w:val="baseline"/>
        <w:rPr>
          <w:rFonts w:eastAsia="Times New Roman"/>
          <w:lang w:eastAsia="ko-KR"/>
        </w:rPr>
      </w:pPr>
      <w:r w:rsidRPr="00AE4694">
        <w:rPr>
          <w:rFonts w:eastAsia="Times New Roman"/>
          <w:lang w:eastAsia="ko-KR"/>
        </w:rPr>
        <w:t xml:space="preserve">For intra-band non-contiguous EN-DC, an EN-DC configuration is a single operating band supporting </w:t>
      </w:r>
      <w:r w:rsidR="00B854AA" w:rsidRPr="00AE4694">
        <w:rPr>
          <w:rFonts w:eastAsia="Times New Roman"/>
          <w:lang w:eastAsia="ko-KR"/>
        </w:rPr>
        <w:t>E</w:t>
      </w:r>
      <w:r w:rsidR="00B854AA" w:rsidRPr="00AE4694">
        <w:rPr>
          <w:lang w:eastAsia="ko-KR"/>
        </w:rPr>
        <w:t>-UTRA and NR carrier</w:t>
      </w:r>
      <w:r w:rsidR="00A037E2" w:rsidRPr="00AE4694">
        <w:rPr>
          <w:lang w:eastAsia="ko-KR"/>
        </w:rPr>
        <w:t>s</w:t>
      </w:r>
      <w:r w:rsidR="004D46A9" w:rsidRPr="00AE4694">
        <w:rPr>
          <w:lang w:eastAsia="ko-KR"/>
        </w:rPr>
        <w:t>, where E-UTRA configuration is indicated by using E-UTRA CA bandwidth class as defined in TS 36.101 [4] and NR configuration is indicated by using NR CA bandwidth class as defined in TS 38.101</w:t>
      </w:r>
      <w:del w:id="537" w:author="Editor_#40" w:date="2019-02-15T10:54:00Z">
        <w:r w:rsidR="004D46A9" w:rsidRPr="00AE4694" w:rsidDel="00B11F08">
          <w:rPr>
            <w:lang w:eastAsia="ko-KR"/>
          </w:rPr>
          <w:delText xml:space="preserve"> </w:delText>
        </w:r>
      </w:del>
      <w:r w:rsidR="004D46A9" w:rsidRPr="00AE4694">
        <w:rPr>
          <w:lang w:eastAsia="ko-KR"/>
        </w:rPr>
        <w:t>-1 [2]</w:t>
      </w:r>
      <w:r w:rsidRPr="00AE4694">
        <w:rPr>
          <w:rFonts w:eastAsia="Times New Roman"/>
          <w:lang w:eastAsia="ko-KR"/>
        </w:rPr>
        <w:t>.</w:t>
      </w:r>
    </w:p>
    <w:p w14:paraId="2133A5B2" w14:textId="77777777" w:rsidR="00821B6B" w:rsidRPr="00AE4694" w:rsidRDefault="00821B6B" w:rsidP="00821B6B">
      <w:pPr>
        <w:overflowPunct w:val="0"/>
        <w:autoSpaceDE w:val="0"/>
        <w:autoSpaceDN w:val="0"/>
        <w:adjustRightInd w:val="0"/>
        <w:textAlignment w:val="baseline"/>
        <w:rPr>
          <w:rFonts w:eastAsia="Times New Roman"/>
          <w:lang w:eastAsia="ko-KR"/>
        </w:rPr>
      </w:pPr>
      <w:r w:rsidRPr="00AE4694">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AE4694" w:rsidRDefault="00821B6B" w:rsidP="00821B6B">
      <w:pPr>
        <w:pStyle w:val="TH"/>
      </w:pPr>
      <w:r w:rsidRPr="00AE4694">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471067" w:rsidRPr="00AE4694" w14:paraId="3B621A87" w14:textId="77777777"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1BCB2" w14:textId="77777777" w:rsidR="00821B6B" w:rsidRPr="00AE4694"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0C11F" w14:textId="77777777" w:rsidR="00821B6B" w:rsidRPr="00AE4694"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821B6B" w:rsidRPr="00AE4694" w:rsidRDefault="00821B6B" w:rsidP="004244D7">
            <w:pPr>
              <w:pStyle w:val="TAH"/>
              <w:rPr>
                <w:rFonts w:ascii="Calibri" w:hAnsi="Calibri" w:cs="Calibri"/>
                <w:sz w:val="22"/>
                <w:szCs w:val="22"/>
                <w:lang w:eastAsia="en-GB"/>
              </w:rPr>
            </w:pPr>
            <w:r w:rsidRPr="00AE4694">
              <w:rPr>
                <w:lang w:eastAsia="en-GB"/>
              </w:rPr>
              <w:t>E-UTRA – NR configuration / Bandwidth combination set</w:t>
            </w:r>
          </w:p>
        </w:tc>
      </w:tr>
      <w:tr w:rsidR="00471067" w:rsidRPr="00AE4694"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AE4694" w:rsidRDefault="00821B6B" w:rsidP="004244D7">
            <w:pPr>
              <w:pStyle w:val="TAH"/>
              <w:rPr>
                <w:lang w:eastAsia="en-GB"/>
              </w:rPr>
            </w:pPr>
            <w:r w:rsidRPr="00AE4694">
              <w:rPr>
                <w:lang w:eastAsia="en-GB"/>
              </w:rPr>
              <w:t>Downlink</w:t>
            </w:r>
          </w:p>
          <w:p w14:paraId="4F21C347" w14:textId="77777777" w:rsidR="00821B6B" w:rsidRPr="00AE4694" w:rsidRDefault="00821B6B" w:rsidP="004244D7">
            <w:pPr>
              <w:pStyle w:val="TAH"/>
              <w:rPr>
                <w:rFonts w:ascii="Calibri" w:hAnsi="Calibri" w:cs="Calibri"/>
                <w:sz w:val="22"/>
                <w:szCs w:val="22"/>
                <w:lang w:eastAsia="en-GB"/>
              </w:rPr>
            </w:pPr>
            <w:r w:rsidRPr="00AE4694">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AE4694" w:rsidRDefault="00821B6B" w:rsidP="00BE6F23">
            <w:pPr>
              <w:pStyle w:val="TAH"/>
              <w:rPr>
                <w:rFonts w:ascii="Calibri" w:hAnsi="Calibri" w:cs="Calibri"/>
                <w:sz w:val="22"/>
                <w:szCs w:val="22"/>
                <w:lang w:eastAsia="en-GB"/>
              </w:rPr>
            </w:pPr>
            <w:r w:rsidRPr="00AE4694">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AE4694" w:rsidRDefault="00821B6B" w:rsidP="004244D7">
            <w:pPr>
              <w:pStyle w:val="TAH"/>
              <w:rPr>
                <w:rFonts w:ascii="Calibri" w:hAnsi="Calibri" w:cs="Calibri"/>
                <w:sz w:val="22"/>
                <w:szCs w:val="22"/>
                <w:lang w:eastAsia="en-GB"/>
              </w:rPr>
            </w:pPr>
            <w:r w:rsidRPr="00AE4694">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Maximum aggregated </w:t>
            </w:r>
            <w:r w:rsidRPr="00AE4694">
              <w:rPr>
                <w:lang w:eastAsia="en-GB"/>
              </w:rPr>
              <w:br/>
              <w:t xml:space="preserve">bandwidth </w:t>
            </w:r>
            <w:r w:rsidR="003075B9" w:rsidRPr="00AE4694">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AE4694" w:rsidRDefault="00821B6B" w:rsidP="004244D7">
            <w:pPr>
              <w:pStyle w:val="TAH"/>
              <w:rPr>
                <w:rFonts w:ascii="Calibri" w:hAnsi="Calibri" w:cs="Calibri"/>
                <w:sz w:val="22"/>
                <w:szCs w:val="22"/>
                <w:lang w:eastAsia="en-GB"/>
              </w:rPr>
            </w:pPr>
            <w:r w:rsidRPr="00AE4694">
              <w:rPr>
                <w:lang w:eastAsia="en-GB"/>
              </w:rPr>
              <w:t>Bandwidth combination set</w:t>
            </w:r>
          </w:p>
        </w:tc>
      </w:tr>
      <w:tr w:rsidR="00471067" w:rsidRPr="00AE4694"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AE4694"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AE4694"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NR for carrier </w:t>
            </w:r>
            <w:r w:rsidR="003075B9" w:rsidRPr="00AE4694">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AE4694"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AE4694" w:rsidRDefault="00821B6B" w:rsidP="004244D7">
            <w:pPr>
              <w:spacing w:after="0"/>
              <w:rPr>
                <w:rFonts w:ascii="Calibri" w:eastAsia="Calibri" w:hAnsi="Calibri" w:cs="Calibri"/>
                <w:sz w:val="22"/>
                <w:szCs w:val="22"/>
                <w:lang w:eastAsia="en-GB"/>
              </w:rPr>
            </w:pPr>
          </w:p>
        </w:tc>
      </w:tr>
      <w:tr w:rsidR="00471067" w:rsidRPr="00AE4694"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AE4694" w:rsidRDefault="001F7F06" w:rsidP="001F7F06">
            <w:pPr>
              <w:pStyle w:val="TAC"/>
              <w:rPr>
                <w:lang w:eastAsia="en-GB"/>
              </w:rPr>
            </w:pPr>
            <w:r w:rsidRPr="00AE4694">
              <w:rPr>
                <w:lang w:eastAsia="en-GB"/>
              </w:rPr>
              <w:lastRenderedPageBreak/>
              <w:t>DC_</w:t>
            </w:r>
            <w:r w:rsidRPr="00AE4694">
              <w:rPr>
                <w:rFonts w:eastAsia="PMingLiU" w:hint="eastAsia"/>
                <w:lang w:eastAsia="zh-TW"/>
              </w:rPr>
              <w:t>3</w:t>
            </w:r>
            <w:r w:rsidRPr="00AE4694">
              <w:rPr>
                <w:lang w:eastAsia="en-GB"/>
              </w:rPr>
              <w:t>A_n</w:t>
            </w:r>
            <w:r w:rsidRPr="00AE4694">
              <w:rPr>
                <w:rFonts w:eastAsia="PMingLiU" w:hint="eastAsia"/>
                <w:lang w:eastAsia="zh-TW"/>
              </w:rPr>
              <w:t>3</w:t>
            </w:r>
            <w:r w:rsidRPr="00AE4694">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AE4694" w:rsidRDefault="001F7F06" w:rsidP="001F7F06">
            <w:pPr>
              <w:pStyle w:val="TAC"/>
              <w:rPr>
                <w:lang w:eastAsia="ja-JP"/>
              </w:rPr>
            </w:pPr>
            <w:r w:rsidRPr="00AE4694">
              <w:rPr>
                <w:lang w:eastAsia="ja-JP"/>
              </w:rPr>
              <w:t>DC_</w:t>
            </w:r>
            <w:r w:rsidRPr="00AE4694">
              <w:rPr>
                <w:rFonts w:eastAsia="PMingLiU" w:hint="eastAsia"/>
                <w:lang w:eastAsia="zh-TW"/>
              </w:rPr>
              <w:t>3</w:t>
            </w:r>
            <w:r w:rsidRPr="00AE4694">
              <w:rPr>
                <w:lang w:eastAsia="ja-JP"/>
              </w:rPr>
              <w:t>A_n</w:t>
            </w:r>
            <w:r w:rsidRPr="00AE4694">
              <w:rPr>
                <w:rFonts w:eastAsia="PMingLiU" w:hint="eastAsia"/>
                <w:lang w:eastAsia="zh-TW"/>
              </w:rPr>
              <w:t>3</w:t>
            </w:r>
            <w:r w:rsidRPr="00AE4694">
              <w:rPr>
                <w:lang w:eastAsia="ja-JP"/>
              </w:rPr>
              <w:t>A</w:t>
            </w:r>
            <w:r w:rsidRPr="00AE4694">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AE4694"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AE4694" w:rsidRDefault="001F7F06" w:rsidP="001F7F06">
            <w:pPr>
              <w:pStyle w:val="TAC"/>
              <w:rPr>
                <w:lang w:eastAsia="en-GB"/>
              </w:rPr>
            </w:pPr>
            <w:r w:rsidRPr="00AE4694">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AE4694" w:rsidRDefault="001F7F06" w:rsidP="001F7F06">
            <w:pPr>
              <w:pStyle w:val="TAC"/>
              <w:rPr>
                <w:rFonts w:ascii="Calibri" w:hAnsi="Calibri" w:cs="Calibri"/>
                <w:sz w:val="22"/>
                <w:szCs w:val="22"/>
                <w:lang w:eastAsia="en-GB"/>
              </w:rPr>
            </w:pPr>
            <w:r w:rsidRPr="00AE4694">
              <w:rPr>
                <w:rFonts w:eastAsia="PMingLiU" w:cs="Arial"/>
                <w:szCs w:val="22"/>
                <w:lang w:eastAsia="zh-TW"/>
              </w:rPr>
              <w:t>5</w:t>
            </w:r>
            <w:r w:rsidRPr="00AE4694">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AE4694" w:rsidRDefault="001F7F06" w:rsidP="001F7F06">
            <w:pPr>
              <w:pStyle w:val="TAC"/>
              <w:rPr>
                <w:lang w:eastAsia="en-GB"/>
              </w:rPr>
            </w:pPr>
            <w:r w:rsidRPr="00AE4694">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AE4694" w:rsidRDefault="001F7F06" w:rsidP="001F7F06">
            <w:pPr>
              <w:pStyle w:val="TAC"/>
              <w:rPr>
                <w:lang w:eastAsia="en-GB"/>
              </w:rPr>
            </w:pPr>
            <w:r w:rsidRPr="00AE4694">
              <w:rPr>
                <w:rFonts w:cs="Arial"/>
                <w:lang w:eastAsia="en-GB"/>
              </w:rPr>
              <w:t>0</w:t>
            </w:r>
          </w:p>
        </w:tc>
      </w:tr>
      <w:tr w:rsidR="00471067" w:rsidRPr="00AE4694"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AE4694" w:rsidRDefault="0007562D" w:rsidP="004244D7">
            <w:pPr>
              <w:pStyle w:val="TAC"/>
              <w:rPr>
                <w:rFonts w:ascii="Calibri" w:hAnsi="Calibri" w:cs="Calibri"/>
                <w:sz w:val="22"/>
                <w:szCs w:val="22"/>
                <w:lang w:eastAsia="en-GB"/>
              </w:rPr>
            </w:pPr>
            <w:r w:rsidRPr="00AE4694">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AE4694" w:rsidRDefault="0007562D" w:rsidP="004244D7">
            <w:pPr>
              <w:pStyle w:val="TAC"/>
              <w:rPr>
                <w:rFonts w:ascii="Calibri" w:hAnsi="Calibri" w:cs="Calibri"/>
                <w:sz w:val="22"/>
                <w:szCs w:val="22"/>
                <w:lang w:eastAsia="en-GB"/>
              </w:rPr>
            </w:pPr>
            <w:r w:rsidRPr="00AE4694">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AE4694" w:rsidRDefault="0007562D" w:rsidP="004244D7">
            <w:pPr>
              <w:pStyle w:val="TAC"/>
              <w:rPr>
                <w:rFonts w:ascii="Calibri" w:hAnsi="Calibri" w:cs="Calibri"/>
                <w:sz w:val="22"/>
                <w:szCs w:val="22"/>
                <w:lang w:eastAsia="en-GB"/>
              </w:rPr>
            </w:pPr>
            <w:r w:rsidRPr="00AE4694">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AE4694" w:rsidRDefault="0007562D" w:rsidP="004244D7">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AE4694"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AE4694" w:rsidRDefault="0007562D" w:rsidP="004244D7">
            <w:pPr>
              <w:pStyle w:val="TAC"/>
              <w:rPr>
                <w:rFonts w:ascii="Calibri" w:hAnsi="Calibri" w:cs="Calibri"/>
                <w:sz w:val="22"/>
                <w:szCs w:val="22"/>
                <w:lang w:eastAsia="en-GB"/>
              </w:rPr>
            </w:pPr>
            <w:r w:rsidRPr="00AE4694">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AE4694" w:rsidRDefault="0007562D" w:rsidP="004244D7">
            <w:pPr>
              <w:pStyle w:val="TAC"/>
              <w:rPr>
                <w:rFonts w:ascii="Calibri" w:hAnsi="Calibri" w:cs="Calibri"/>
                <w:sz w:val="22"/>
                <w:szCs w:val="22"/>
                <w:lang w:eastAsia="en-GB"/>
              </w:rPr>
            </w:pPr>
            <w:r w:rsidRPr="00AE4694">
              <w:rPr>
                <w:lang w:eastAsia="en-GB"/>
              </w:rPr>
              <w:t>0</w:t>
            </w:r>
          </w:p>
        </w:tc>
      </w:tr>
      <w:tr w:rsidR="00471067" w:rsidRPr="00AE4694"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AE4694"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AE4694"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AE4694"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AE4694" w:rsidRDefault="0007562D" w:rsidP="004244D7">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AE4694" w:rsidRDefault="0007562D" w:rsidP="004244D7">
            <w:pPr>
              <w:pStyle w:val="TAC"/>
              <w:rPr>
                <w:rFonts w:ascii="Calibri" w:hAnsi="Calibri" w:cs="Calibri"/>
                <w:sz w:val="22"/>
                <w:szCs w:val="22"/>
                <w:lang w:eastAsia="en-GB"/>
              </w:rPr>
            </w:pPr>
            <w:r w:rsidRPr="00AE4694">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AE4694"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AE4694" w:rsidRDefault="0007562D" w:rsidP="004244D7">
            <w:pPr>
              <w:pStyle w:val="TAC"/>
              <w:rPr>
                <w:rFonts w:ascii="Calibri" w:hAnsi="Calibri" w:cs="Calibri"/>
                <w:sz w:val="22"/>
                <w:szCs w:val="22"/>
                <w:lang w:eastAsia="en-GB"/>
              </w:rPr>
            </w:pPr>
          </w:p>
        </w:tc>
      </w:tr>
      <w:tr w:rsidR="00471067" w:rsidRPr="00AE4694"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AE4694" w:rsidRDefault="0007562D" w:rsidP="00F27CE0">
            <w:pPr>
              <w:pStyle w:val="TAC"/>
            </w:pPr>
            <w:r w:rsidRPr="00AE4694">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AE4694" w:rsidRDefault="0007562D" w:rsidP="00F27CE0">
            <w:pPr>
              <w:pStyle w:val="TAC"/>
              <w:rPr>
                <w:lang w:eastAsia="en-GB"/>
              </w:rPr>
            </w:pPr>
            <w:r w:rsidRPr="00AE4694">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AE4694" w:rsidRDefault="0007562D" w:rsidP="00F27CE0">
            <w:pPr>
              <w:pStyle w:val="TAC"/>
              <w:rPr>
                <w:lang w:eastAsia="en-GB"/>
              </w:rPr>
            </w:pPr>
            <w:r w:rsidRPr="00AE4694">
              <w:rPr>
                <w:lang w:eastAsia="en-GB"/>
              </w:rPr>
              <w:t>1</w:t>
            </w:r>
          </w:p>
        </w:tc>
      </w:tr>
      <w:tr w:rsidR="00471067" w:rsidRPr="00AE4694"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AE4694"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AE4694" w:rsidRDefault="0007562D" w:rsidP="00F27CE0">
            <w:pPr>
              <w:pStyle w:val="TAC"/>
              <w:rPr>
                <w:lang w:eastAsia="en-GB"/>
              </w:rPr>
            </w:pPr>
            <w:r w:rsidRPr="00AE4694">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AE4694" w:rsidRDefault="0007562D" w:rsidP="00F27CE0">
            <w:pPr>
              <w:pStyle w:val="TAC"/>
              <w:rPr>
                <w:lang w:eastAsia="en-GB"/>
              </w:rPr>
            </w:pPr>
          </w:p>
        </w:tc>
      </w:tr>
      <w:tr w:rsidR="00471067" w:rsidRPr="00AE4694"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AE4694" w:rsidRDefault="0007562D" w:rsidP="0007562D">
            <w:pPr>
              <w:pStyle w:val="TAC"/>
              <w:rPr>
                <w:rFonts w:ascii="Calibri" w:hAnsi="Calibri" w:cs="Calibri"/>
                <w:sz w:val="22"/>
                <w:szCs w:val="22"/>
                <w:lang w:eastAsia="en-GB"/>
              </w:rPr>
            </w:pPr>
            <w:r w:rsidRPr="00AE4694">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AE4694" w:rsidRDefault="0007562D" w:rsidP="0007562D">
            <w:pPr>
              <w:pStyle w:val="TAC"/>
              <w:rPr>
                <w:rFonts w:ascii="Calibri" w:hAnsi="Calibri" w:cs="Calibri"/>
                <w:sz w:val="22"/>
                <w:szCs w:val="22"/>
                <w:lang w:eastAsia="en-GB"/>
              </w:rPr>
            </w:pPr>
            <w:r w:rsidRPr="00AE4694">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AE4694" w:rsidRDefault="0007562D" w:rsidP="0007562D">
            <w:pPr>
              <w:pStyle w:val="TAC"/>
              <w:rPr>
                <w:rFonts w:ascii="Calibri" w:hAnsi="Calibri" w:cs="Calibri"/>
                <w:sz w:val="22"/>
                <w:szCs w:val="22"/>
                <w:lang w:eastAsia="en-GB"/>
              </w:rPr>
            </w:pPr>
            <w:r w:rsidRPr="00AE4694">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AE4694"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AE4694" w:rsidRDefault="0007562D" w:rsidP="0007562D">
            <w:pPr>
              <w:pStyle w:val="TAC"/>
              <w:rPr>
                <w:rFonts w:ascii="Calibri" w:hAnsi="Calibri" w:cs="Calibri"/>
                <w:sz w:val="22"/>
                <w:szCs w:val="22"/>
                <w:lang w:eastAsia="en-GB"/>
              </w:rPr>
            </w:pPr>
            <w:r w:rsidRPr="00AE4694">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AE4694" w:rsidRDefault="0007562D" w:rsidP="0007562D">
            <w:pPr>
              <w:pStyle w:val="TAC"/>
              <w:rPr>
                <w:rFonts w:ascii="Calibri" w:hAnsi="Calibri" w:cs="Calibri"/>
                <w:sz w:val="22"/>
                <w:szCs w:val="22"/>
                <w:lang w:eastAsia="en-GB"/>
              </w:rPr>
            </w:pPr>
            <w:r w:rsidRPr="00AE4694">
              <w:rPr>
                <w:lang w:eastAsia="en-GB"/>
              </w:rPr>
              <w:t>0</w:t>
            </w:r>
          </w:p>
        </w:tc>
      </w:tr>
      <w:tr w:rsidR="00471067" w:rsidRPr="00AE4694"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AE4694"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AE4694"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AE4694"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AE4694" w:rsidRDefault="0007562D" w:rsidP="0007562D">
            <w:pPr>
              <w:pStyle w:val="TAC"/>
              <w:rPr>
                <w:rFonts w:ascii="Calibri" w:hAnsi="Calibri" w:cs="Calibri"/>
                <w:sz w:val="22"/>
                <w:szCs w:val="22"/>
                <w:lang w:eastAsia="en-GB"/>
              </w:rPr>
            </w:pPr>
            <w:r w:rsidRPr="00AE4694">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AE4694"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AE4694" w:rsidRDefault="0007562D" w:rsidP="0007562D">
            <w:pPr>
              <w:pStyle w:val="TAC"/>
              <w:rPr>
                <w:rFonts w:ascii="Calibri" w:hAnsi="Calibri" w:cs="Calibri"/>
                <w:sz w:val="22"/>
                <w:szCs w:val="22"/>
                <w:lang w:eastAsia="en-GB"/>
              </w:rPr>
            </w:pPr>
          </w:p>
        </w:tc>
      </w:tr>
      <w:tr w:rsidR="00471067" w:rsidRPr="00AE4694"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AE4694" w:rsidRDefault="0007562D" w:rsidP="00F27CE0">
            <w:pPr>
              <w:pStyle w:val="TAC"/>
              <w:rPr>
                <w:lang w:eastAsia="en-GB"/>
              </w:rPr>
            </w:pPr>
            <w:r w:rsidRPr="00AE4694">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AE4694" w:rsidRDefault="0007562D" w:rsidP="00F27CE0">
            <w:pPr>
              <w:pStyle w:val="TAC"/>
              <w:rPr>
                <w:lang w:eastAsia="en-GB"/>
              </w:rPr>
            </w:pPr>
            <w:r w:rsidRPr="00AE4694">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AE4694" w:rsidRDefault="0007562D" w:rsidP="00F27CE0">
            <w:pPr>
              <w:pStyle w:val="TAC"/>
              <w:rPr>
                <w:lang w:eastAsia="en-GB"/>
              </w:rPr>
            </w:pPr>
            <w:r w:rsidRPr="00AE4694">
              <w:rPr>
                <w:lang w:eastAsia="en-GB"/>
              </w:rPr>
              <w:t>1</w:t>
            </w:r>
          </w:p>
        </w:tc>
      </w:tr>
      <w:tr w:rsidR="00471067" w:rsidRPr="00AE4694"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AE4694"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AE4694" w:rsidRDefault="0007562D" w:rsidP="00F27CE0">
            <w:pPr>
              <w:pStyle w:val="TAC"/>
              <w:rPr>
                <w:lang w:eastAsia="en-GB"/>
              </w:rPr>
            </w:pPr>
            <w:r w:rsidRPr="00AE4694">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AE4694" w:rsidRDefault="0007562D" w:rsidP="00F27CE0">
            <w:pPr>
              <w:pStyle w:val="TAC"/>
              <w:rPr>
                <w:lang w:eastAsia="en-GB"/>
              </w:rPr>
            </w:pPr>
          </w:p>
        </w:tc>
      </w:tr>
      <w:tr w:rsidR="00471067" w:rsidRPr="00AE4694"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AE4694" w:rsidRDefault="0007562D" w:rsidP="0007562D">
            <w:pPr>
              <w:pStyle w:val="TAC"/>
              <w:rPr>
                <w:rFonts w:ascii="Calibri" w:hAnsi="Calibri" w:cs="Calibri"/>
                <w:sz w:val="22"/>
                <w:szCs w:val="22"/>
                <w:lang w:eastAsia="en-GB"/>
              </w:rPr>
            </w:pPr>
            <w:r w:rsidRPr="00AE4694">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AE4694" w:rsidRDefault="0007562D" w:rsidP="0007562D">
            <w:pPr>
              <w:pStyle w:val="TAC"/>
              <w:rPr>
                <w:rFonts w:ascii="Calibri" w:hAnsi="Calibri" w:cs="Calibri"/>
                <w:sz w:val="22"/>
                <w:szCs w:val="22"/>
                <w:lang w:eastAsia="en-GB"/>
              </w:rPr>
            </w:pPr>
            <w:r w:rsidRPr="00AE4694">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AE4694" w:rsidRDefault="0007562D" w:rsidP="0007562D">
            <w:pPr>
              <w:pStyle w:val="TAC"/>
              <w:rPr>
                <w:rFonts w:ascii="Calibri" w:hAnsi="Calibri" w:cs="Calibri"/>
                <w:sz w:val="22"/>
                <w:szCs w:val="22"/>
                <w:lang w:eastAsia="en-GB"/>
              </w:rPr>
            </w:pPr>
            <w:r w:rsidRPr="00AE4694">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AE4694"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AE4694" w:rsidRDefault="0007562D" w:rsidP="0007562D">
            <w:pPr>
              <w:pStyle w:val="TAC"/>
              <w:rPr>
                <w:rFonts w:ascii="Calibri" w:hAnsi="Calibri" w:cs="Calibri"/>
                <w:sz w:val="22"/>
                <w:szCs w:val="22"/>
                <w:lang w:eastAsia="en-GB"/>
              </w:rPr>
            </w:pPr>
            <w:r w:rsidRPr="00AE4694">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AE4694" w:rsidRDefault="0007562D" w:rsidP="0007562D">
            <w:pPr>
              <w:pStyle w:val="TAC"/>
              <w:rPr>
                <w:rFonts w:ascii="Calibri" w:hAnsi="Calibri" w:cs="Calibri"/>
                <w:sz w:val="22"/>
                <w:szCs w:val="22"/>
                <w:lang w:eastAsia="en-GB"/>
              </w:rPr>
            </w:pPr>
            <w:r w:rsidRPr="00AE4694">
              <w:rPr>
                <w:lang w:eastAsia="en-GB"/>
              </w:rPr>
              <w:t>0</w:t>
            </w:r>
          </w:p>
        </w:tc>
      </w:tr>
      <w:tr w:rsidR="00471067" w:rsidRPr="00AE4694"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AE4694"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AE4694"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AE4694"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AE4694" w:rsidRDefault="0007562D" w:rsidP="0007562D">
            <w:pPr>
              <w:pStyle w:val="TAC"/>
              <w:rPr>
                <w:rFonts w:ascii="Calibri" w:hAnsi="Calibri" w:cs="Calibri"/>
                <w:sz w:val="22"/>
                <w:szCs w:val="22"/>
                <w:lang w:eastAsia="en-GB"/>
              </w:rPr>
            </w:pPr>
            <w:r w:rsidRPr="00AE4694">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AE4694"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AE4694" w:rsidRDefault="0007562D" w:rsidP="0007562D">
            <w:pPr>
              <w:pStyle w:val="TAC"/>
              <w:rPr>
                <w:rFonts w:ascii="Calibri" w:hAnsi="Calibri" w:cs="Calibri"/>
                <w:sz w:val="22"/>
                <w:szCs w:val="22"/>
                <w:lang w:eastAsia="en-GB"/>
              </w:rPr>
            </w:pPr>
          </w:p>
        </w:tc>
      </w:tr>
      <w:tr w:rsidR="00471067" w:rsidRPr="00AE4694"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AE4694" w:rsidRDefault="0007562D" w:rsidP="00F27CE0">
            <w:pPr>
              <w:pStyle w:val="TAC"/>
              <w:rPr>
                <w:lang w:eastAsia="en-GB"/>
              </w:rPr>
            </w:pPr>
            <w:r w:rsidRPr="00AE4694">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AE4694" w:rsidRDefault="0007562D" w:rsidP="00F27CE0">
            <w:pPr>
              <w:pStyle w:val="TAC"/>
              <w:rPr>
                <w:lang w:eastAsia="en-GB"/>
              </w:rPr>
            </w:pPr>
            <w:r w:rsidRPr="00AE4694">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AE4694" w:rsidRDefault="0007562D" w:rsidP="00F27CE0">
            <w:pPr>
              <w:pStyle w:val="TAC"/>
              <w:rPr>
                <w:lang w:eastAsia="en-GB"/>
              </w:rPr>
            </w:pPr>
            <w:r w:rsidRPr="00AE4694">
              <w:rPr>
                <w:lang w:eastAsia="en-GB"/>
              </w:rPr>
              <w:t>1</w:t>
            </w:r>
          </w:p>
        </w:tc>
      </w:tr>
      <w:tr w:rsidR="00471067" w:rsidRPr="00AE4694"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AE4694"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AE4694" w:rsidRDefault="0007562D" w:rsidP="00F27CE0">
            <w:pPr>
              <w:pStyle w:val="TAC"/>
              <w:rPr>
                <w:lang w:eastAsia="en-GB"/>
              </w:rPr>
            </w:pPr>
            <w:r w:rsidRPr="00AE4694">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AE4694" w:rsidRDefault="0007562D" w:rsidP="00F27CE0">
            <w:pPr>
              <w:pStyle w:val="TAC"/>
              <w:rPr>
                <w:lang w:eastAsia="en-GB"/>
              </w:rPr>
            </w:pPr>
          </w:p>
        </w:tc>
      </w:tr>
      <w:tr w:rsidR="00471067" w:rsidRPr="00AE4694"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D1C1C33" w14:textId="77777777" w:rsidR="0007562D" w:rsidRPr="00AE4694" w:rsidRDefault="0007562D" w:rsidP="0007562D">
            <w:pPr>
              <w:pStyle w:val="TAN"/>
              <w:rPr>
                <w:rFonts w:ascii="Calibri" w:hAnsi="Calibri" w:cs="Calibri"/>
                <w:sz w:val="22"/>
                <w:szCs w:val="22"/>
                <w:lang w:eastAsia="en-GB"/>
              </w:rPr>
            </w:pPr>
            <w:r w:rsidRPr="00AE4694">
              <w:t>NOTE 1:</w:t>
            </w:r>
            <w:r w:rsidRPr="00AE4694">
              <w:tab/>
              <w:t>Only single switched UL is supported in Rel.15</w:t>
            </w:r>
          </w:p>
        </w:tc>
      </w:tr>
    </w:tbl>
    <w:p w14:paraId="1A2CFEC6" w14:textId="77777777" w:rsidR="00821B6B" w:rsidRPr="00AE4694" w:rsidRDefault="00821B6B" w:rsidP="00C42558"/>
    <w:p w14:paraId="4B36B464" w14:textId="77777777" w:rsidR="001310A1" w:rsidRPr="00AE4694" w:rsidRDefault="001310A1" w:rsidP="001310A1">
      <w:pPr>
        <w:pStyle w:val="Heading2"/>
      </w:pPr>
      <w:bookmarkStart w:id="538" w:name="_Toc535319264"/>
      <w:r w:rsidRPr="00AE4694">
        <w:t>5.4</w:t>
      </w:r>
      <w:r w:rsidRPr="00AE4694">
        <w:tab/>
        <w:t>Channel arrangement</w:t>
      </w:r>
      <w:bookmarkEnd w:id="538"/>
    </w:p>
    <w:p w14:paraId="0CB33E97" w14:textId="77777777" w:rsidR="009C7FAA" w:rsidRPr="00AE4694" w:rsidRDefault="009C7FAA" w:rsidP="00C42558">
      <w:pPr>
        <w:pStyle w:val="Heading2"/>
      </w:pPr>
      <w:bookmarkStart w:id="539" w:name="_Toc535319265"/>
      <w:r w:rsidRPr="00AE4694">
        <w:t>5.4A</w:t>
      </w:r>
      <w:r w:rsidRPr="00AE4694">
        <w:tab/>
        <w:t>Channel arrangement for CA</w:t>
      </w:r>
      <w:bookmarkEnd w:id="539"/>
    </w:p>
    <w:p w14:paraId="5374EDA9" w14:textId="76CC28B5" w:rsidR="009C7FAA" w:rsidRPr="00AE4694" w:rsidRDefault="009C7FAA" w:rsidP="009C7FAA">
      <w:r w:rsidRPr="00AE4694">
        <w:t xml:space="preserve">The channel arrangement for CA operations in FR1 and FR2 as specified in </w:t>
      </w:r>
      <w:r w:rsidR="0005374D" w:rsidRPr="00AE4694">
        <w:t xml:space="preserve">TS </w:t>
      </w:r>
      <w:r w:rsidRPr="00AE4694">
        <w:t>38.101-1</w:t>
      </w:r>
      <w:r w:rsidR="0005374D" w:rsidRPr="00AE4694">
        <w:t xml:space="preserve"> [2]</w:t>
      </w:r>
      <w:r w:rsidRPr="00AE4694">
        <w:t xml:space="preserve"> and </w:t>
      </w:r>
      <w:r w:rsidR="0005374D" w:rsidRPr="00AE4694">
        <w:t xml:space="preserve">TS </w:t>
      </w:r>
      <w:r w:rsidRPr="00AE4694">
        <w:t>38.101-2</w:t>
      </w:r>
      <w:r w:rsidR="0005374D" w:rsidRPr="00AE4694">
        <w:t xml:space="preserve"> [3]</w:t>
      </w:r>
      <w:r w:rsidRPr="00AE4694">
        <w:t>, respectively.</w:t>
      </w:r>
    </w:p>
    <w:p w14:paraId="47CE5F2F" w14:textId="77777777" w:rsidR="009C7FAA" w:rsidRPr="00AE4694" w:rsidRDefault="009C7FAA" w:rsidP="00C42558">
      <w:pPr>
        <w:pStyle w:val="Heading2"/>
      </w:pPr>
      <w:bookmarkStart w:id="540" w:name="_Toc535319266"/>
      <w:r w:rsidRPr="00AE4694">
        <w:t>5.4B</w:t>
      </w:r>
      <w:r w:rsidRPr="00AE4694">
        <w:tab/>
        <w:t>Channel arrangement for DC</w:t>
      </w:r>
      <w:bookmarkEnd w:id="540"/>
    </w:p>
    <w:p w14:paraId="53267267" w14:textId="19B845FB" w:rsidR="0018506F" w:rsidRPr="00AE4694" w:rsidRDefault="0018506F" w:rsidP="009C7FAA">
      <w:r w:rsidRPr="00AE4694">
        <w:t>The channel arrangement for intra-band EN-DC operations in FR1 is specified in sub-clause 5.4B.1 of TS 38.101-1</w:t>
      </w:r>
      <w:r w:rsidR="0005374D" w:rsidRPr="00AE4694">
        <w:t xml:space="preserve"> [2]</w:t>
      </w:r>
      <w:r w:rsidRPr="00AE4694">
        <w:t>.</w:t>
      </w:r>
    </w:p>
    <w:p w14:paraId="04FFBB94" w14:textId="77777777" w:rsidR="009C7FAA" w:rsidRPr="006A3116" w:rsidRDefault="009C7FAA" w:rsidP="00C42558">
      <w:pPr>
        <w:pStyle w:val="Heading3"/>
        <w:rPr>
          <w:rPrChange w:id="541" w:author="R4-1902154" w:date="2019-03-06T20:10:00Z">
            <w:rPr>
              <w:rFonts w:eastAsia="Times New Roman"/>
              <w:sz w:val="24"/>
            </w:rPr>
          </w:rPrChange>
        </w:rPr>
      </w:pPr>
      <w:bookmarkStart w:id="542" w:name="_Toc535319267"/>
      <w:r w:rsidRPr="006A3116">
        <w:rPr>
          <w:rPrChange w:id="543" w:author="R4-1902154" w:date="2019-03-06T20:10:00Z">
            <w:rPr>
              <w:rFonts w:eastAsia="Times New Roman"/>
              <w:sz w:val="24"/>
            </w:rPr>
          </w:rPrChange>
        </w:rPr>
        <w:t>5.4B.1</w:t>
      </w:r>
      <w:r w:rsidRPr="006A3116">
        <w:rPr>
          <w:rPrChange w:id="544" w:author="R4-1902154" w:date="2019-03-06T20:10:00Z">
            <w:rPr>
              <w:rFonts w:eastAsia="Times New Roman"/>
              <w:sz w:val="24"/>
            </w:rPr>
          </w:rPrChange>
        </w:rPr>
        <w:tab/>
      </w:r>
      <w:r w:rsidRPr="00AE4694">
        <w:t>Channel</w:t>
      </w:r>
      <w:r w:rsidRPr="006A3116">
        <w:rPr>
          <w:rPrChange w:id="545" w:author="R4-1902154" w:date="2019-03-06T20:10:00Z">
            <w:rPr>
              <w:rFonts w:eastAsia="Times New Roman"/>
              <w:sz w:val="24"/>
            </w:rPr>
          </w:rPrChange>
        </w:rPr>
        <w:t xml:space="preserve"> spacing for intra-band EN-DC carriers</w:t>
      </w:r>
      <w:bookmarkEnd w:id="542"/>
    </w:p>
    <w:p w14:paraId="5E2ABC64" w14:textId="529C7CA6" w:rsidR="00DB283D" w:rsidRDefault="009C7FAA" w:rsidP="00DB283D">
      <w:pPr>
        <w:rPr>
          <w:ins w:id="546" w:author="R4-1902160" w:date="2019-03-06T20:44:00Z"/>
          <w:rFonts w:eastAsia="Yu Mincho"/>
        </w:rPr>
      </w:pPr>
      <w:r w:rsidRPr="00AE4694">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ins w:id="547" w:author="R4-1902160" w:date="2019-03-06T20:44:00Z">
        <w:r w:rsidR="00DB283D" w:rsidRPr="00DB283D">
          <w:rPr>
            <w:rFonts w:eastAsia="Yu Mincho"/>
          </w:rPr>
          <w:t xml:space="preserve"> </w:t>
        </w:r>
      </w:ins>
    </w:p>
    <w:p w14:paraId="288A3A25" w14:textId="77777777" w:rsidR="00DB283D" w:rsidRPr="00E82214" w:rsidRDefault="00DB283D">
      <w:pPr>
        <w:pStyle w:val="B10"/>
        <w:rPr>
          <w:ins w:id="548" w:author="R4-1902160" w:date="2019-03-06T20:44:00Z"/>
        </w:rPr>
        <w:pPrChange w:id="549" w:author="R4-1902160" w:date="2019-03-06T20:44:00Z">
          <w:pPr>
            <w:pStyle w:val="B10"/>
            <w:ind w:left="284"/>
          </w:pPr>
        </w:pPrChange>
      </w:pPr>
      <w:ins w:id="550" w:author="R4-1902160" w:date="2019-03-06T20:44:00Z">
        <w:r w:rsidRPr="00E82214">
          <w:t>-</w:t>
        </w:r>
        <w:r w:rsidRPr="00E82214">
          <w:tab/>
          <w:t>For NR operating bands with 100 kHz channel raster,</w:t>
        </w:r>
      </w:ins>
    </w:p>
    <w:p w14:paraId="61CBCE4B" w14:textId="7A62CCDF" w:rsidR="009C7FAA" w:rsidRPr="00AE4694" w:rsidRDefault="00DB283D">
      <w:pPr>
        <w:pStyle w:val="EQ"/>
        <w:jc w:val="center"/>
        <w:pPrChange w:id="551" w:author="R4-1902160" w:date="2019-03-06T20:45:00Z">
          <w:pPr/>
        </w:pPrChange>
      </w:pPr>
      <w:ins w:id="552" w:author="R4-1902160" w:date="2019-03-06T20:44:00Z">
        <w:r w:rsidRPr="00C40F13">
          <w:t>Nominal Channel spacing = (</w:t>
        </w:r>
        <w:r w:rsidRPr="002B68A9">
          <w:t>BW</w:t>
        </w:r>
        <w:r w:rsidRPr="002B68A9">
          <w:rPr>
            <w:vertAlign w:val="subscript"/>
          </w:rPr>
          <w:t>LTE_Channel</w:t>
        </w:r>
        <w:r w:rsidRPr="002B68A9">
          <w:t xml:space="preserve"> + BW</w:t>
        </w:r>
        <w:r w:rsidRPr="002B68A9">
          <w:rPr>
            <w:vertAlign w:val="subscript"/>
          </w:rPr>
          <w:t>NR_Channel</w:t>
        </w:r>
        <w:r w:rsidRPr="00C40F13">
          <w:t>)/2</w:t>
        </w:r>
      </w:ins>
    </w:p>
    <w:p w14:paraId="06BBE0DA" w14:textId="0C843503" w:rsidR="009658BC" w:rsidRPr="00AE4694" w:rsidRDefault="009658BC">
      <w:pPr>
        <w:pStyle w:val="B10"/>
        <w:pPrChange w:id="553" w:author="Editor_#40" w:date="2019-02-15T10:55:00Z">
          <w:pPr>
            <w:overflowPunct w:val="0"/>
            <w:autoSpaceDE w:val="0"/>
            <w:autoSpaceDN w:val="0"/>
            <w:adjustRightInd w:val="0"/>
            <w:textAlignment w:val="baseline"/>
          </w:pPr>
        </w:pPrChange>
      </w:pPr>
      <w:r w:rsidRPr="00AE4694">
        <w:t>-</w:t>
      </w:r>
      <w:r w:rsidRPr="00AE4694">
        <w:tab/>
        <w:t>For NR operating bands with 15 kHz channel raster,</w:t>
      </w:r>
    </w:p>
    <w:p w14:paraId="62B5EF8E" w14:textId="46F2682A" w:rsidR="009C7FAA" w:rsidRPr="00AE4694" w:rsidRDefault="009C7FAA" w:rsidP="00471067">
      <w:pPr>
        <w:pStyle w:val="EQ"/>
      </w:pPr>
      <w:r w:rsidRPr="00AE4694">
        <w:tab/>
        <w:t>Nominal Channel spacing = (BW</w:t>
      </w:r>
      <w:r w:rsidRPr="00AE4694">
        <w:rPr>
          <w:vertAlign w:val="subscript"/>
        </w:rPr>
        <w:t>LTE_Channel</w:t>
      </w:r>
      <w:r w:rsidRPr="00AE4694">
        <w:t xml:space="preserve"> + BW</w:t>
      </w:r>
      <w:r w:rsidRPr="00AE4694">
        <w:rPr>
          <w:vertAlign w:val="subscript"/>
        </w:rPr>
        <w:t>NR_Channel</w:t>
      </w:r>
      <w:r w:rsidRPr="00AE4694">
        <w:t>)/2+{-5kHz, 0kHz, 5kHz}</w:t>
      </w:r>
    </w:p>
    <w:p w14:paraId="33A40C18" w14:textId="77777777" w:rsidR="007B67F7" w:rsidRPr="00AE4694" w:rsidRDefault="007B67F7">
      <w:pPr>
        <w:pStyle w:val="B10"/>
        <w:pPrChange w:id="554" w:author="Editor_#40" w:date="2019-02-15T10:55:00Z">
          <w:pPr>
            <w:overflowPunct w:val="0"/>
            <w:autoSpaceDE w:val="0"/>
            <w:autoSpaceDN w:val="0"/>
            <w:adjustRightInd w:val="0"/>
            <w:textAlignment w:val="baseline"/>
          </w:pPr>
        </w:pPrChange>
      </w:pPr>
      <w:r w:rsidRPr="00AE4694">
        <w:t>-</w:t>
      </w:r>
      <w:r w:rsidRPr="00AE4694">
        <w:tab/>
        <w:t>For NR operating bands with 30 kHz channel raster,</w:t>
      </w:r>
    </w:p>
    <w:p w14:paraId="5C92F650" w14:textId="5C5B5995" w:rsidR="009658BC" w:rsidRPr="00AE4694" w:rsidRDefault="007B67F7" w:rsidP="00471067">
      <w:pPr>
        <w:pStyle w:val="EQ"/>
      </w:pPr>
      <w:r w:rsidRPr="00AE4694">
        <w:tab/>
        <w:t>Nominal Channel spacing = (BW</w:t>
      </w:r>
      <w:r w:rsidRPr="00AE4694">
        <w:rPr>
          <w:vertAlign w:val="subscript"/>
        </w:rPr>
        <w:t>LTE_Channel</w:t>
      </w:r>
      <w:r w:rsidRPr="00AE4694">
        <w:t xml:space="preserve"> + BW</w:t>
      </w:r>
      <w:r w:rsidRPr="00AE4694">
        <w:rPr>
          <w:vertAlign w:val="subscript"/>
        </w:rPr>
        <w:t>NR_Channel</w:t>
      </w:r>
      <w:r w:rsidRPr="00AE4694">
        <w:t>)/2+{-10kHz, 0kHz, 10kHz}</w:t>
      </w:r>
    </w:p>
    <w:p w14:paraId="78B41265" w14:textId="77777777" w:rsidR="009C7FAA" w:rsidRPr="00AE4694" w:rsidRDefault="009C7FAA" w:rsidP="009C7FAA">
      <w:pPr>
        <w:rPr>
          <w:rFonts w:eastAsia="Yu Mincho"/>
        </w:rPr>
      </w:pPr>
      <w:r w:rsidRPr="00AE4694">
        <w:rPr>
          <w:rFonts w:eastAsia="Yu Mincho"/>
        </w:rPr>
        <w:t>where BW</w:t>
      </w:r>
      <w:r w:rsidRPr="00AE4694">
        <w:rPr>
          <w:rFonts w:eastAsia="Yu Mincho"/>
          <w:vertAlign w:val="subscript"/>
        </w:rPr>
        <w:t>LTE_Channel</w:t>
      </w:r>
      <w:r w:rsidRPr="00AE4694">
        <w:rPr>
          <w:rFonts w:eastAsia="Yu Mincho"/>
        </w:rPr>
        <w:t xml:space="preserve"> and BW</w:t>
      </w:r>
      <w:r w:rsidRPr="00AE4694">
        <w:rPr>
          <w:rFonts w:eastAsia="Yu Mincho"/>
          <w:vertAlign w:val="subscript"/>
        </w:rPr>
        <w:t>NR_Channel</w:t>
      </w:r>
      <w:r w:rsidRPr="00AE4694">
        <w:rPr>
          <w:rFonts w:eastAsia="Yu Mincho"/>
        </w:rPr>
        <w:t xml:space="preserve"> are the channel bandwidths of the E-UTRA and NR carriers. The channel spacing can be adjusted depending on the channel raster to optimize performance in a particular deployment scenario.</w:t>
      </w:r>
    </w:p>
    <w:p w14:paraId="2F32978A" w14:textId="77777777" w:rsidR="009C7FAA" w:rsidRPr="00AE4694" w:rsidRDefault="009C7FAA" w:rsidP="009C7FAA">
      <w:pPr>
        <w:rPr>
          <w:rFonts w:eastAsia="Yu Mincho"/>
        </w:rPr>
      </w:pPr>
      <w:r w:rsidRPr="00AE4694">
        <w:rPr>
          <w:rFonts w:eastAsia="Yu Mincho"/>
        </w:rPr>
        <w:t>For intra-band non-contiguous EN-DC the channel spacing between E-UTRA and NR carriers shall be larger than the nominal channel spacing defined in this subclause.</w:t>
      </w:r>
    </w:p>
    <w:p w14:paraId="42EC63DF" w14:textId="77777777" w:rsidR="001310A1" w:rsidRPr="00AE4694" w:rsidRDefault="001310A1" w:rsidP="001310A1">
      <w:pPr>
        <w:pStyle w:val="Heading2"/>
      </w:pPr>
      <w:bookmarkStart w:id="555" w:name="_Toc535319268"/>
      <w:r w:rsidRPr="00AE4694">
        <w:lastRenderedPageBreak/>
        <w:t>5.5</w:t>
      </w:r>
      <w:r w:rsidRPr="00AE4694">
        <w:tab/>
        <w:t>Configuration</w:t>
      </w:r>
      <w:bookmarkEnd w:id="555"/>
    </w:p>
    <w:p w14:paraId="01C03A95" w14:textId="77777777" w:rsidR="001310A1" w:rsidRPr="00AE4694" w:rsidRDefault="001310A1" w:rsidP="001310A1">
      <w:pPr>
        <w:pStyle w:val="Heading2"/>
      </w:pPr>
      <w:bookmarkStart w:id="556" w:name="_Toc535319269"/>
      <w:r w:rsidRPr="00AE4694">
        <w:t>5.5A</w:t>
      </w:r>
      <w:r w:rsidRPr="00AE4694">
        <w:tab/>
        <w:t>Configuration for CA</w:t>
      </w:r>
      <w:bookmarkEnd w:id="556"/>
    </w:p>
    <w:p w14:paraId="46940E11" w14:textId="77777777" w:rsidR="001A118F" w:rsidRPr="00AE4694" w:rsidRDefault="001A118F" w:rsidP="001A118F">
      <w:pPr>
        <w:pStyle w:val="Heading4"/>
      </w:pPr>
      <w:bookmarkStart w:id="557" w:name="_Toc535319270"/>
      <w:r w:rsidRPr="00AE4694">
        <w:t>5.5</w:t>
      </w:r>
      <w:r w:rsidRPr="00AE4694">
        <w:rPr>
          <w:lang w:val="en-US" w:eastAsia="zh-CN"/>
        </w:rPr>
        <w:t>A</w:t>
      </w:r>
      <w:r w:rsidRPr="00AE4694">
        <w:t>.1</w:t>
      </w:r>
      <w:r w:rsidRPr="00AE4694">
        <w:tab/>
        <w:t xml:space="preserve">Inter-band </w:t>
      </w:r>
      <w:r w:rsidRPr="00AE4694">
        <w:rPr>
          <w:lang w:val="en-US" w:eastAsia="zh-CN"/>
        </w:rPr>
        <w:t>CA</w:t>
      </w:r>
      <w:r w:rsidRPr="00AE4694">
        <w:t xml:space="preserve"> configurations </w:t>
      </w:r>
      <w:r w:rsidRPr="00AE4694">
        <w:rPr>
          <w:lang w:val="en-US" w:eastAsia="zh-CN"/>
        </w:rPr>
        <w:t>between FR1 and FR2</w:t>
      </w:r>
      <w:bookmarkEnd w:id="557"/>
    </w:p>
    <w:p w14:paraId="38EC74E6" w14:textId="0E3D908D" w:rsidR="001A118F" w:rsidRPr="00AE4694" w:rsidRDefault="001A118F" w:rsidP="001A118F">
      <w:pPr>
        <w:pStyle w:val="TH"/>
      </w:pPr>
      <w:r w:rsidRPr="00AE4694">
        <w:t>Table 5.5</w:t>
      </w:r>
      <w:r w:rsidRPr="00AE4694">
        <w:rPr>
          <w:lang w:val="en-US" w:eastAsia="zh-CN"/>
        </w:rPr>
        <w:t>A.1</w:t>
      </w:r>
      <w:r w:rsidRPr="00AE4694">
        <w:t xml:space="preserve">-1: Inter-band </w:t>
      </w:r>
      <w:r w:rsidRPr="00AE4694">
        <w:rPr>
          <w:lang w:val="en-US" w:eastAsia="zh-CN"/>
        </w:rPr>
        <w:t>CA</w:t>
      </w:r>
      <w:r w:rsidRPr="00AE4694">
        <w:t xml:space="preserve"> configurations</w:t>
      </w:r>
      <w:r w:rsidR="009A15C1" w:rsidRPr="00AE4694">
        <w:t xml:space="preserve"> and bandwith combinations sets</w:t>
      </w:r>
      <w:r w:rsidR="003025CF" w:rsidRPr="00AE4694">
        <w:t xml:space="preserve"> between FR1 and FR2</w:t>
      </w:r>
      <w:r w:rsidRPr="00AE4694">
        <w:t xml:space="preserve">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471067" w:rsidRPr="00AE4694" w14:paraId="095B9874" w14:textId="77777777" w:rsidTr="009A15C1">
        <w:trPr>
          <w:trHeight w:val="552"/>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lastRenderedPageBreak/>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NR Band</w:t>
            </w:r>
          </w:p>
        </w:tc>
        <w:tc>
          <w:tcPr>
            <w:tcW w:w="590" w:type="dxa"/>
            <w:tcBorders>
              <w:top w:val="single" w:sz="4" w:space="0" w:color="auto"/>
              <w:left w:val="single" w:sz="4" w:space="0" w:color="auto"/>
              <w:bottom w:val="single" w:sz="4" w:space="0" w:color="auto"/>
              <w:right w:val="single" w:sz="4" w:space="0" w:color="auto"/>
            </w:tcBorders>
            <w:hideMark/>
          </w:tcPr>
          <w:p w14:paraId="209F6C29"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SCS</w:t>
            </w:r>
          </w:p>
          <w:p w14:paraId="1F0526E1"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(kHz)</w:t>
            </w:r>
          </w:p>
        </w:tc>
        <w:tc>
          <w:tcPr>
            <w:tcW w:w="612"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5</w:t>
            </w:r>
          </w:p>
          <w:p w14:paraId="64ACD975"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10</w:t>
            </w:r>
          </w:p>
          <w:p w14:paraId="073BF567"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15</w:t>
            </w:r>
          </w:p>
          <w:p w14:paraId="5E3F9BAC"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20</w:t>
            </w:r>
          </w:p>
          <w:p w14:paraId="5115743C"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40</w:t>
            </w:r>
          </w:p>
          <w:p w14:paraId="3C01B352"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50</w:t>
            </w:r>
          </w:p>
          <w:p w14:paraId="17155545"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60</w:t>
            </w:r>
          </w:p>
          <w:p w14:paraId="2B4BA4D7"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80</w:t>
            </w:r>
          </w:p>
          <w:p w14:paraId="5891C001"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9A15C1" w:rsidRPr="00AE4694" w:rsidRDefault="009A15C1" w:rsidP="009A15C1">
            <w:pPr>
              <w:keepNext/>
              <w:keepLines/>
              <w:spacing w:after="0"/>
              <w:jc w:val="center"/>
              <w:rPr>
                <w:rFonts w:ascii="Arial" w:hAnsi="Arial"/>
                <w:b/>
                <w:sz w:val="18"/>
              </w:rPr>
            </w:pPr>
            <w:r w:rsidRPr="00AE4694">
              <w:rPr>
                <w:rFonts w:ascii="Arial" w:hAnsi="Arial" w:hint="eastAsia"/>
                <w:b/>
                <w:sz w:val="18"/>
                <w:lang w:eastAsia="zh-CN"/>
              </w:rPr>
              <w:t>200</w:t>
            </w:r>
            <w:r w:rsidRPr="00AE4694">
              <w:rPr>
                <w:rFonts w:ascii="Arial" w:hAnsi="Arial"/>
                <w:b/>
                <w:sz w:val="18"/>
              </w:rPr>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9A15C1" w:rsidRPr="00AE4694" w:rsidRDefault="009A15C1" w:rsidP="009A15C1">
            <w:pPr>
              <w:keepNext/>
              <w:keepLines/>
              <w:spacing w:after="0"/>
              <w:jc w:val="center"/>
              <w:rPr>
                <w:rFonts w:ascii="Arial" w:hAnsi="Arial"/>
                <w:sz w:val="18"/>
              </w:rPr>
            </w:pPr>
            <w:r w:rsidRPr="00AE4694">
              <w:rPr>
                <w:rFonts w:ascii="Arial" w:hAnsi="Arial" w:hint="eastAsia"/>
                <w:b/>
                <w:sz w:val="18"/>
                <w:lang w:eastAsia="zh-CN"/>
              </w:rPr>
              <w:t>4</w:t>
            </w:r>
            <w:r w:rsidRPr="00AE4694">
              <w:rPr>
                <w:rFonts w:ascii="Arial" w:hAnsi="Arial"/>
                <w:b/>
                <w:sz w:val="18"/>
              </w:rPr>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Bandwidth combination set</w:t>
            </w:r>
          </w:p>
        </w:tc>
      </w:tr>
      <w:tr w:rsidR="00471067" w:rsidRPr="00AE4694" w14:paraId="1AF31DC6" w14:textId="77777777" w:rsidTr="009A15C1">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8</w:t>
            </w:r>
            <w:r w:rsidRPr="00AE4694">
              <w:rPr>
                <w:rFonts w:ascii="Arial" w:hAnsi="Arial"/>
                <w:sz w:val="18"/>
                <w:lang w:val="en-US"/>
              </w:rPr>
              <w:t>A-n</w:t>
            </w:r>
            <w:r w:rsidRPr="00AE4694">
              <w:rPr>
                <w:rFonts w:ascii="Arial" w:hAnsi="Arial" w:hint="eastAsia"/>
                <w:sz w:val="18"/>
                <w:lang w:val="en-US" w:eastAsia="zh-CN"/>
              </w:rPr>
              <w:t>258</w:t>
            </w:r>
            <w:r w:rsidRPr="00AE4694">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8</w:t>
            </w:r>
            <w:r w:rsidRPr="00AE4694">
              <w:rPr>
                <w:rFonts w:ascii="Arial" w:hAnsi="Arial"/>
                <w:sz w:val="18"/>
                <w:lang w:val="en-US"/>
              </w:rPr>
              <w:t>A-n</w:t>
            </w:r>
            <w:r w:rsidRPr="00AE4694">
              <w:rPr>
                <w:rFonts w:ascii="Arial" w:hAnsi="Arial" w:hint="eastAsia"/>
                <w:sz w:val="18"/>
                <w:lang w:val="en-US" w:eastAsia="zh-CN"/>
              </w:rPr>
              <w:t>258</w:t>
            </w:r>
            <w:r w:rsidRPr="00AE4694">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1D282247"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9A15C1" w:rsidRPr="00AE4694" w:rsidRDefault="009A15C1" w:rsidP="009A15C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5A7B7F10" w14:textId="77777777" w:rsidTr="009A15C1">
        <w:trPr>
          <w:trHeight w:val="125"/>
          <w:jc w:val="center"/>
        </w:trPr>
        <w:tc>
          <w:tcPr>
            <w:tcW w:w="1034" w:type="dxa"/>
            <w:vMerge/>
            <w:tcBorders>
              <w:left w:val="single" w:sz="4" w:space="0" w:color="auto"/>
              <w:right w:val="single" w:sz="4" w:space="0" w:color="auto"/>
            </w:tcBorders>
            <w:vAlign w:val="center"/>
          </w:tcPr>
          <w:p w14:paraId="7BCA071F"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0803A6F"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24E65B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0B45D0E5"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14:paraId="73F0084E"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37B733F5" w14:textId="77777777" w:rsidTr="009A15C1">
        <w:trPr>
          <w:trHeight w:val="125"/>
          <w:jc w:val="center"/>
        </w:trPr>
        <w:tc>
          <w:tcPr>
            <w:tcW w:w="1034" w:type="dxa"/>
            <w:vMerge/>
            <w:tcBorders>
              <w:left w:val="single" w:sz="4" w:space="0" w:color="auto"/>
              <w:right w:val="single" w:sz="4" w:space="0" w:color="auto"/>
            </w:tcBorders>
            <w:vAlign w:val="center"/>
          </w:tcPr>
          <w:p w14:paraId="4EC663D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BF1704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7C697FF0"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9A15C1" w:rsidRPr="00AE4694" w:rsidRDefault="009A15C1" w:rsidP="009A15C1">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14:paraId="4CA6D7F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357F990B" w14:textId="77777777" w:rsidTr="009A15C1">
        <w:trPr>
          <w:trHeight w:val="125"/>
          <w:jc w:val="center"/>
        </w:trPr>
        <w:tc>
          <w:tcPr>
            <w:tcW w:w="1034" w:type="dxa"/>
            <w:vMerge/>
            <w:tcBorders>
              <w:left w:val="single" w:sz="4" w:space="0" w:color="auto"/>
              <w:right w:val="single" w:sz="4" w:space="0" w:color="auto"/>
            </w:tcBorders>
            <w:vAlign w:val="center"/>
          </w:tcPr>
          <w:p w14:paraId="0A511E1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4FB2068"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9A15C1" w:rsidRPr="00AE4694" w:rsidRDefault="009A15C1" w:rsidP="009A15C1">
            <w:pPr>
              <w:keepNext/>
              <w:keepLines/>
              <w:spacing w:after="0" w:line="256" w:lineRule="auto"/>
              <w:jc w:val="center"/>
              <w:rPr>
                <w:rFonts w:ascii="Arial" w:hAnsi="Arial"/>
                <w:sz w:val="18"/>
                <w:lang w:eastAsia="ja-JP"/>
              </w:rPr>
            </w:pPr>
            <w:r w:rsidRPr="00AE4694">
              <w:rPr>
                <w:rFonts w:ascii="Arial" w:hAnsi="Arial"/>
                <w:sz w:val="18"/>
                <w:lang w:eastAsia="ja-JP"/>
              </w:rPr>
              <w:t>60</w:t>
            </w:r>
          </w:p>
        </w:tc>
        <w:tc>
          <w:tcPr>
            <w:tcW w:w="612" w:type="dxa"/>
            <w:tcBorders>
              <w:top w:val="single" w:sz="4" w:space="0" w:color="auto"/>
              <w:left w:val="single" w:sz="4" w:space="0" w:color="auto"/>
              <w:bottom w:val="single" w:sz="4" w:space="0" w:color="auto"/>
              <w:right w:val="single" w:sz="4" w:space="0" w:color="auto"/>
            </w:tcBorders>
          </w:tcPr>
          <w:p w14:paraId="7A4681AA" w14:textId="77777777" w:rsidR="009A15C1" w:rsidRPr="00AE4694" w:rsidRDefault="009A15C1" w:rsidP="009A15C1">
            <w:pPr>
              <w:keepNext/>
              <w:keepLines/>
              <w:spacing w:after="0" w:line="256" w:lineRule="auto"/>
              <w:jc w:val="center"/>
              <w:rPr>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9A15C1" w:rsidRPr="00AE4694" w:rsidRDefault="009A15C1" w:rsidP="009A15C1">
            <w:pPr>
              <w:keepNext/>
              <w:keepLines/>
              <w:spacing w:after="0" w:line="256" w:lineRule="auto"/>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245394C9"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4A1AF7DB" w14:textId="77777777" w:rsidTr="009A15C1">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2C2FB93C" w14:textId="77777777" w:rsidR="009A15C1" w:rsidRPr="00AE4694" w:rsidRDefault="009A15C1" w:rsidP="009A15C1">
            <w:pPr>
              <w:keepNext/>
              <w:keepLines/>
              <w:spacing w:after="0"/>
              <w:jc w:val="center"/>
              <w:rPr>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9A15C1" w:rsidRPr="00AE4694" w:rsidRDefault="009A15C1" w:rsidP="009A15C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9A15C1" w:rsidRPr="00AE4694" w:rsidRDefault="009A15C1" w:rsidP="009A15C1">
            <w:pPr>
              <w:keepNext/>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9A15C1" w:rsidRPr="00AE4694" w:rsidRDefault="009A15C1" w:rsidP="009A15C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2FD3BAC" w14:textId="77777777" w:rsidTr="009A15C1">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71</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9A15C1" w:rsidRPr="00AE4694" w:rsidRDefault="009A15C1" w:rsidP="009A15C1">
            <w:pPr>
              <w:keepNext/>
              <w:keepLines/>
              <w:spacing w:after="0"/>
              <w:jc w:val="center"/>
              <w:rPr>
                <w:rFonts w:ascii="Arial" w:hAnsi="Arial"/>
                <w:sz w:val="18"/>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064B4BF5"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9A15C1" w:rsidRPr="00AE4694" w:rsidRDefault="009A15C1" w:rsidP="009A15C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690AB4B0"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6A92CA03"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71D863FD"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9A15C1" w:rsidRPr="00AE4694" w:rsidRDefault="009A15C1" w:rsidP="009A15C1">
            <w:pPr>
              <w:keepNext/>
              <w:keepLines/>
              <w:spacing w:after="0"/>
              <w:jc w:val="center"/>
              <w:rPr>
                <w:rFonts w:ascii="Arial" w:hAnsi="Arial"/>
                <w:sz w:val="18"/>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33F137F5" w14:textId="77777777" w:rsidR="009A15C1" w:rsidRPr="00AE4694" w:rsidRDefault="009A15C1" w:rsidP="009A15C1">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9A15C1" w:rsidRPr="00AE4694" w:rsidRDefault="009A15C1" w:rsidP="009A15C1">
            <w:pPr>
              <w:keepNext/>
              <w:keepLines/>
              <w:spacing w:after="0"/>
              <w:jc w:val="center"/>
              <w:rPr>
                <w:rFonts w:ascii="Arial"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4E6EA36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563A9581" w14:textId="77777777" w:rsidR="009A15C1" w:rsidRPr="00AE4694" w:rsidRDefault="009A15C1" w:rsidP="009A15C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9A15C1" w:rsidRPr="00AE4694" w:rsidRDefault="009A15C1" w:rsidP="009A15C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9A15C1" w:rsidRPr="00AE4694" w:rsidRDefault="009A15C1" w:rsidP="009A15C1">
            <w:pPr>
              <w:keepNext/>
              <w:keepLines/>
              <w:spacing w:after="0"/>
              <w:jc w:val="center"/>
              <w:rPr>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9A15C1" w:rsidRPr="00AE4694" w:rsidRDefault="009A15C1" w:rsidP="009A15C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7CEDA80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441B66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9A15C1" w:rsidRPr="00AE4694" w:rsidRDefault="009A15C1" w:rsidP="009A15C1">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9A15C1" w:rsidRPr="00AE4694" w:rsidRDefault="009A15C1" w:rsidP="009A15C1">
            <w:pPr>
              <w:keepNext/>
              <w:keepLines/>
              <w:spacing w:after="0"/>
              <w:jc w:val="center"/>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9A15C1" w:rsidRPr="00AE4694" w:rsidRDefault="009A15C1" w:rsidP="009A15C1">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28F7E72"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7D2423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59762D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6E149CD8" w14:textId="77777777" w:rsidTr="009A15C1">
        <w:trPr>
          <w:trHeight w:val="148"/>
          <w:jc w:val="center"/>
        </w:trPr>
        <w:tc>
          <w:tcPr>
            <w:tcW w:w="1034" w:type="dxa"/>
            <w:vMerge/>
            <w:tcBorders>
              <w:left w:val="single" w:sz="4" w:space="0" w:color="auto"/>
              <w:right w:val="single" w:sz="4" w:space="0" w:color="auto"/>
            </w:tcBorders>
            <w:vAlign w:val="center"/>
          </w:tcPr>
          <w:p w14:paraId="65F2BF1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C98DF5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7FBD0995"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4755A52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4414D3F8"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879DAC2" w14:textId="77777777" w:rsidTr="009A15C1">
        <w:trPr>
          <w:trHeight w:val="148"/>
          <w:jc w:val="center"/>
        </w:trPr>
        <w:tc>
          <w:tcPr>
            <w:tcW w:w="1034" w:type="dxa"/>
            <w:vMerge/>
            <w:tcBorders>
              <w:left w:val="single" w:sz="4" w:space="0" w:color="auto"/>
              <w:right w:val="single" w:sz="4" w:space="0" w:color="auto"/>
            </w:tcBorders>
            <w:vAlign w:val="center"/>
          </w:tcPr>
          <w:p w14:paraId="27D1FCD0"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DDC723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2CF7364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6E70A10"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31EE61A" w14:textId="77777777" w:rsidTr="009A15C1">
        <w:trPr>
          <w:trHeight w:val="148"/>
          <w:jc w:val="center"/>
        </w:trPr>
        <w:tc>
          <w:tcPr>
            <w:tcW w:w="1034" w:type="dxa"/>
            <w:vMerge/>
            <w:tcBorders>
              <w:left w:val="single" w:sz="4" w:space="0" w:color="auto"/>
              <w:right w:val="single" w:sz="4" w:space="0" w:color="auto"/>
            </w:tcBorders>
            <w:vAlign w:val="center"/>
          </w:tcPr>
          <w:p w14:paraId="55CA213D"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669F60E"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09AA7539"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7D0565CA"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C40E16C" w14:textId="77777777" w:rsidTr="009A15C1">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0CCFBDD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B77FFC5" w14:textId="77777777" w:rsidTr="009A15C1">
        <w:trPr>
          <w:trHeight w:val="148"/>
          <w:jc w:val="center"/>
        </w:trPr>
        <w:tc>
          <w:tcPr>
            <w:tcW w:w="1034" w:type="dxa"/>
            <w:vMerge w:val="restart"/>
            <w:tcBorders>
              <w:left w:val="single" w:sz="4" w:space="0" w:color="auto"/>
              <w:right w:val="single" w:sz="4" w:space="0" w:color="auto"/>
            </w:tcBorders>
            <w:vAlign w:val="center"/>
          </w:tcPr>
          <w:p w14:paraId="3014A84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2214784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02CCD45A"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92B309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151B82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0F6D2B16" w14:textId="77777777" w:rsidTr="009A15C1">
        <w:trPr>
          <w:trHeight w:val="148"/>
          <w:jc w:val="center"/>
        </w:trPr>
        <w:tc>
          <w:tcPr>
            <w:tcW w:w="1034" w:type="dxa"/>
            <w:vMerge/>
            <w:tcBorders>
              <w:left w:val="single" w:sz="4" w:space="0" w:color="auto"/>
              <w:right w:val="single" w:sz="4" w:space="0" w:color="auto"/>
            </w:tcBorders>
            <w:vAlign w:val="center"/>
          </w:tcPr>
          <w:p w14:paraId="259C1E3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13F917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EBCADF8"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75C23B8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714AE3D"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82E1EC0" w14:textId="77777777" w:rsidTr="009A15C1">
        <w:trPr>
          <w:trHeight w:val="148"/>
          <w:jc w:val="center"/>
        </w:trPr>
        <w:tc>
          <w:tcPr>
            <w:tcW w:w="1034" w:type="dxa"/>
            <w:vMerge/>
            <w:tcBorders>
              <w:left w:val="single" w:sz="4" w:space="0" w:color="auto"/>
              <w:right w:val="single" w:sz="4" w:space="0" w:color="auto"/>
            </w:tcBorders>
            <w:vAlign w:val="center"/>
          </w:tcPr>
          <w:p w14:paraId="6A1AA50F"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B3B27E3"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81BFF2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51F391D3"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5883DBF" w14:textId="77777777" w:rsidTr="009A15C1">
        <w:trPr>
          <w:trHeight w:val="148"/>
          <w:jc w:val="center"/>
        </w:trPr>
        <w:tc>
          <w:tcPr>
            <w:tcW w:w="1034" w:type="dxa"/>
            <w:vMerge/>
            <w:tcBorders>
              <w:left w:val="single" w:sz="4" w:space="0" w:color="auto"/>
              <w:right w:val="single" w:sz="4" w:space="0" w:color="auto"/>
            </w:tcBorders>
            <w:vAlign w:val="center"/>
          </w:tcPr>
          <w:p w14:paraId="6C5E701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DFEC8A4"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26434E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796F6D6"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2F33FD78" w14:textId="77777777" w:rsidTr="009A15C1">
        <w:trPr>
          <w:trHeight w:val="148"/>
          <w:jc w:val="center"/>
        </w:trPr>
        <w:tc>
          <w:tcPr>
            <w:tcW w:w="1034" w:type="dxa"/>
            <w:vMerge w:val="restart"/>
            <w:tcBorders>
              <w:left w:val="single" w:sz="4" w:space="0" w:color="auto"/>
              <w:right w:val="single" w:sz="4" w:space="0" w:color="auto"/>
            </w:tcBorders>
            <w:vAlign w:val="center"/>
          </w:tcPr>
          <w:p w14:paraId="56B57F3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0408937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BBA34B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110C1C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2D3A434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1024F783" w14:textId="77777777" w:rsidTr="009A15C1">
        <w:trPr>
          <w:trHeight w:val="148"/>
          <w:jc w:val="center"/>
        </w:trPr>
        <w:tc>
          <w:tcPr>
            <w:tcW w:w="1034" w:type="dxa"/>
            <w:vMerge/>
            <w:tcBorders>
              <w:left w:val="single" w:sz="4" w:space="0" w:color="auto"/>
              <w:right w:val="single" w:sz="4" w:space="0" w:color="auto"/>
            </w:tcBorders>
            <w:vAlign w:val="center"/>
          </w:tcPr>
          <w:p w14:paraId="788FB60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C47887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F4BB16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46DC0AC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AAED4C3"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1D5DAB4F" w14:textId="77777777" w:rsidTr="009A15C1">
        <w:trPr>
          <w:trHeight w:val="148"/>
          <w:jc w:val="center"/>
        </w:trPr>
        <w:tc>
          <w:tcPr>
            <w:tcW w:w="1034" w:type="dxa"/>
            <w:vMerge/>
            <w:tcBorders>
              <w:left w:val="single" w:sz="4" w:space="0" w:color="auto"/>
              <w:right w:val="single" w:sz="4" w:space="0" w:color="auto"/>
            </w:tcBorders>
            <w:vAlign w:val="center"/>
          </w:tcPr>
          <w:p w14:paraId="753818AE"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417BEF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6CB76CE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70D1EA7"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E6292DF" w14:textId="77777777" w:rsidTr="009A15C1">
        <w:trPr>
          <w:trHeight w:val="148"/>
          <w:jc w:val="center"/>
        </w:trPr>
        <w:tc>
          <w:tcPr>
            <w:tcW w:w="1034" w:type="dxa"/>
            <w:vMerge/>
            <w:tcBorders>
              <w:left w:val="single" w:sz="4" w:space="0" w:color="auto"/>
              <w:right w:val="single" w:sz="4" w:space="0" w:color="auto"/>
            </w:tcBorders>
            <w:vAlign w:val="center"/>
          </w:tcPr>
          <w:p w14:paraId="2D81C9D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7293CA2"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407F28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04F545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CE0C727"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7EDF4C2C" w14:textId="2538D466" w:rsidR="009A15C1" w:rsidRPr="00AE4694" w:rsidRDefault="009A15C1" w:rsidP="009A15C1">
            <w:pPr>
              <w:keepNext/>
              <w:keepLines/>
              <w:spacing w:after="0"/>
              <w:jc w:val="center"/>
              <w:rPr>
                <w:rFonts w:ascii="Arial" w:hAnsi="Arial" w:cs="Arial"/>
                <w:sz w:val="18"/>
                <w:lang w:val="en-US" w:eastAsia="zh-CN"/>
              </w:rPr>
            </w:pPr>
            <w:del w:id="558" w:author="R4-1900524" w:date="2019-03-06T12:28:00Z">
              <w:r w:rsidRPr="00AE4694" w:rsidDel="00E350A9">
                <w:rPr>
                  <w:rFonts w:ascii="Arial" w:hAnsi="Arial" w:cs="Arial" w:hint="eastAsia"/>
                  <w:sz w:val="18"/>
                  <w:lang w:val="en-US" w:eastAsia="zh-CN"/>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9A15C1" w:rsidRPr="00AE4694" w:rsidRDefault="00E350A9" w:rsidP="009A15C1">
            <w:pPr>
              <w:keepNext/>
              <w:keepLines/>
              <w:spacing w:after="0"/>
              <w:jc w:val="center"/>
              <w:rPr>
                <w:rFonts w:ascii="Arial" w:hAnsi="Arial" w:cs="Arial"/>
                <w:sz w:val="18"/>
                <w:lang w:eastAsia="ja-JP"/>
              </w:rPr>
            </w:pPr>
            <w:ins w:id="559" w:author="R4-1900524" w:date="2019-03-06T12:28:00Z">
              <w:r>
                <w:rPr>
                  <w:rFonts w:ascii="Arial" w:hAnsi="Arial" w:cs="Arial"/>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026C8DC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00895A65" w14:textId="10391391" w:rsidR="009A15C1" w:rsidRPr="00AE4694" w:rsidRDefault="009A15C1" w:rsidP="009A15C1">
            <w:pPr>
              <w:keepNext/>
              <w:keepLines/>
              <w:spacing w:after="0"/>
              <w:jc w:val="center"/>
              <w:rPr>
                <w:rFonts w:ascii="Arial" w:hAnsi="Arial" w:cs="Arial"/>
                <w:sz w:val="18"/>
                <w:lang w:eastAsia="ja-JP"/>
              </w:rPr>
            </w:pPr>
            <w:del w:id="560" w:author="R4-1900524" w:date="2019-03-06T12:28: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51F87A45" w:rsidR="009A15C1" w:rsidRPr="00AE4694" w:rsidRDefault="00E350A9" w:rsidP="009A15C1">
            <w:pPr>
              <w:keepNext/>
              <w:keepLines/>
              <w:spacing w:after="0"/>
              <w:jc w:val="center"/>
              <w:rPr>
                <w:rFonts w:ascii="Arial" w:eastAsia="Yu Mincho" w:hAnsi="Arial"/>
                <w:sz w:val="18"/>
                <w:szCs w:val="18"/>
              </w:rPr>
            </w:pPr>
            <w:ins w:id="561" w:author="R4-1900524" w:date="2019-03-06T12:29: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42D034E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93AA45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4D290931" w14:textId="78B0523A" w:rsidR="009A15C1" w:rsidRPr="00AE4694" w:rsidRDefault="009A15C1" w:rsidP="009A15C1">
            <w:pPr>
              <w:keepNext/>
              <w:keepLines/>
              <w:spacing w:after="0"/>
              <w:jc w:val="center"/>
              <w:rPr>
                <w:rFonts w:ascii="Arial" w:hAnsi="Arial" w:cs="Arial"/>
                <w:sz w:val="18"/>
                <w:lang w:eastAsia="ja-JP"/>
              </w:rPr>
            </w:pPr>
            <w:del w:id="562" w:author="R4-1900524" w:date="2019-03-06T12:28: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5EE86E78" w:rsidR="009A15C1" w:rsidRPr="00AE4694" w:rsidRDefault="00E350A9" w:rsidP="009A15C1">
            <w:pPr>
              <w:keepNext/>
              <w:keepLines/>
              <w:spacing w:after="0"/>
              <w:jc w:val="center"/>
              <w:rPr>
                <w:rFonts w:ascii="Arial" w:eastAsia="Yu Mincho" w:hAnsi="Arial"/>
                <w:sz w:val="18"/>
                <w:szCs w:val="18"/>
              </w:rPr>
            </w:pPr>
            <w:ins w:id="563" w:author="R4-1900524" w:date="2019-03-06T12:29: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2EC03E3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15561E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9A15C1" w:rsidRPr="00AE4694" w:rsidRDefault="009A15C1" w:rsidP="009A15C1">
            <w:pPr>
              <w:keepNext/>
              <w:keepLines/>
              <w:spacing w:after="0"/>
              <w:jc w:val="center"/>
              <w:rPr>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2EC1D21"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70C85E7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96781A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85AFB2C"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28B33A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3B56EDF"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4E3CB26C" w14:textId="77777777" w:rsidTr="009A15C1">
        <w:trPr>
          <w:trHeight w:val="148"/>
          <w:jc w:val="center"/>
        </w:trPr>
        <w:tc>
          <w:tcPr>
            <w:tcW w:w="1034" w:type="dxa"/>
            <w:vMerge/>
            <w:tcBorders>
              <w:left w:val="single" w:sz="4" w:space="0" w:color="auto"/>
              <w:right w:val="single" w:sz="4" w:space="0" w:color="auto"/>
            </w:tcBorders>
            <w:vAlign w:val="center"/>
          </w:tcPr>
          <w:p w14:paraId="526B4318"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7F9C0A3" w14:textId="77777777" w:rsidR="009A15C1" w:rsidRPr="00AE4694" w:rsidRDefault="009A15C1" w:rsidP="009A15C1">
            <w:pPr>
              <w:keepNext/>
              <w:keepLines/>
              <w:spacing w:after="0"/>
              <w:jc w:val="center"/>
              <w:rPr>
                <w:rFonts w:ascii="Arial" w:hAnsi="Arial"/>
                <w:sz w:val="18"/>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FEC7B2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1D0398E" w14:textId="77777777" w:rsidTr="009A15C1">
        <w:trPr>
          <w:trHeight w:val="148"/>
          <w:jc w:val="center"/>
        </w:trPr>
        <w:tc>
          <w:tcPr>
            <w:tcW w:w="1034" w:type="dxa"/>
            <w:vMerge w:val="restart"/>
            <w:tcBorders>
              <w:left w:val="single" w:sz="4" w:space="0" w:color="auto"/>
              <w:right w:val="single" w:sz="4" w:space="0" w:color="auto"/>
            </w:tcBorders>
            <w:vAlign w:val="center"/>
          </w:tcPr>
          <w:p w14:paraId="0995C8BB"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593DB83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1BCFA987" w14:textId="77777777" w:rsidTr="009A15C1">
        <w:trPr>
          <w:trHeight w:val="148"/>
          <w:jc w:val="center"/>
        </w:trPr>
        <w:tc>
          <w:tcPr>
            <w:tcW w:w="1034" w:type="dxa"/>
            <w:vMerge/>
            <w:tcBorders>
              <w:left w:val="single" w:sz="4" w:space="0" w:color="auto"/>
              <w:right w:val="single" w:sz="4" w:space="0" w:color="auto"/>
            </w:tcBorders>
            <w:vAlign w:val="center"/>
          </w:tcPr>
          <w:p w14:paraId="5C3CE1BD"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6ACF1E5"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53C896B0"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3DCE1D0"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5AD60F9" w14:textId="77777777" w:rsidTr="009A15C1">
        <w:trPr>
          <w:trHeight w:val="148"/>
          <w:jc w:val="center"/>
        </w:trPr>
        <w:tc>
          <w:tcPr>
            <w:tcW w:w="1034" w:type="dxa"/>
            <w:vMerge w:val="restart"/>
            <w:tcBorders>
              <w:left w:val="single" w:sz="4" w:space="0" w:color="auto"/>
              <w:right w:val="single" w:sz="4" w:space="0" w:color="auto"/>
            </w:tcBorders>
            <w:vAlign w:val="center"/>
          </w:tcPr>
          <w:p w14:paraId="08A76608"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79097C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60A1705" w14:textId="77777777" w:rsidTr="009A15C1">
        <w:trPr>
          <w:trHeight w:val="148"/>
          <w:jc w:val="center"/>
        </w:trPr>
        <w:tc>
          <w:tcPr>
            <w:tcW w:w="1034" w:type="dxa"/>
            <w:vMerge/>
            <w:tcBorders>
              <w:left w:val="single" w:sz="4" w:space="0" w:color="auto"/>
              <w:right w:val="single" w:sz="4" w:space="0" w:color="auto"/>
            </w:tcBorders>
            <w:vAlign w:val="center"/>
          </w:tcPr>
          <w:p w14:paraId="076DF02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1FA2A46B"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3D8A62B4"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D89AEF6"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6096F78" w14:textId="77777777" w:rsidTr="009A15C1">
        <w:trPr>
          <w:trHeight w:val="148"/>
          <w:jc w:val="center"/>
        </w:trPr>
        <w:tc>
          <w:tcPr>
            <w:tcW w:w="1034" w:type="dxa"/>
            <w:vMerge w:val="restart"/>
            <w:tcBorders>
              <w:left w:val="single" w:sz="4" w:space="0" w:color="auto"/>
              <w:right w:val="single" w:sz="4" w:space="0" w:color="auto"/>
            </w:tcBorders>
            <w:vAlign w:val="center"/>
          </w:tcPr>
          <w:p w14:paraId="6C21DF6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A83476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495833F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C9A8AD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523B5FC"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8E3579B" w14:textId="77777777" w:rsidTr="009A15C1">
        <w:trPr>
          <w:trHeight w:val="148"/>
          <w:jc w:val="center"/>
        </w:trPr>
        <w:tc>
          <w:tcPr>
            <w:tcW w:w="1034" w:type="dxa"/>
            <w:vMerge/>
            <w:tcBorders>
              <w:left w:val="single" w:sz="4" w:space="0" w:color="auto"/>
              <w:right w:val="single" w:sz="4" w:space="0" w:color="auto"/>
            </w:tcBorders>
            <w:vAlign w:val="center"/>
          </w:tcPr>
          <w:p w14:paraId="430630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F720EA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5A9D9C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2AB6A15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2FEED5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2FA79AF" w14:textId="77777777" w:rsidTr="009A15C1">
        <w:trPr>
          <w:trHeight w:val="148"/>
          <w:jc w:val="center"/>
        </w:trPr>
        <w:tc>
          <w:tcPr>
            <w:tcW w:w="1034" w:type="dxa"/>
            <w:vMerge/>
            <w:tcBorders>
              <w:left w:val="single" w:sz="4" w:space="0" w:color="auto"/>
              <w:right w:val="single" w:sz="4" w:space="0" w:color="auto"/>
            </w:tcBorders>
            <w:vAlign w:val="center"/>
          </w:tcPr>
          <w:p w14:paraId="14A48F9C"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82603E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571181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1060D9E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6CCD81D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87E017C" w14:textId="77777777" w:rsidTr="009A15C1">
        <w:trPr>
          <w:trHeight w:val="148"/>
          <w:jc w:val="center"/>
        </w:trPr>
        <w:tc>
          <w:tcPr>
            <w:tcW w:w="1034" w:type="dxa"/>
            <w:vMerge/>
            <w:tcBorders>
              <w:left w:val="single" w:sz="4" w:space="0" w:color="auto"/>
              <w:right w:val="single" w:sz="4" w:space="0" w:color="auto"/>
            </w:tcBorders>
            <w:vAlign w:val="center"/>
          </w:tcPr>
          <w:p w14:paraId="7E1AF62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B613BBC"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0C3D7CE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24B40D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1F49423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F1A76B2" w14:textId="77777777" w:rsidTr="009A15C1">
        <w:trPr>
          <w:trHeight w:val="148"/>
          <w:jc w:val="center"/>
        </w:trPr>
        <w:tc>
          <w:tcPr>
            <w:tcW w:w="1034" w:type="dxa"/>
            <w:vMerge/>
            <w:tcBorders>
              <w:left w:val="single" w:sz="4" w:space="0" w:color="auto"/>
              <w:right w:val="single" w:sz="4" w:space="0" w:color="auto"/>
            </w:tcBorders>
            <w:vAlign w:val="center"/>
          </w:tcPr>
          <w:p w14:paraId="750BD3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1B06897"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47A95893"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5161CB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3A08651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E391BCD" w14:textId="77777777" w:rsidTr="009A15C1">
        <w:trPr>
          <w:trHeight w:val="148"/>
          <w:jc w:val="center"/>
        </w:trPr>
        <w:tc>
          <w:tcPr>
            <w:tcW w:w="1034" w:type="dxa"/>
            <w:vMerge w:val="restart"/>
            <w:tcBorders>
              <w:left w:val="single" w:sz="4" w:space="0" w:color="auto"/>
              <w:right w:val="single" w:sz="4" w:space="0" w:color="auto"/>
            </w:tcBorders>
            <w:vAlign w:val="center"/>
          </w:tcPr>
          <w:p w14:paraId="654880F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FA5C17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38A438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4B7B5E1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25E49BC8"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66ECF3DA" w14:textId="77777777" w:rsidTr="009A15C1">
        <w:trPr>
          <w:trHeight w:val="148"/>
          <w:jc w:val="center"/>
        </w:trPr>
        <w:tc>
          <w:tcPr>
            <w:tcW w:w="1034" w:type="dxa"/>
            <w:vMerge/>
            <w:tcBorders>
              <w:left w:val="single" w:sz="4" w:space="0" w:color="auto"/>
              <w:right w:val="single" w:sz="4" w:space="0" w:color="auto"/>
            </w:tcBorders>
            <w:vAlign w:val="center"/>
          </w:tcPr>
          <w:p w14:paraId="7FEC60A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A442CE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47B4BC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3015C89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FB5A7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4D21B37" w14:textId="77777777" w:rsidTr="009A15C1">
        <w:trPr>
          <w:trHeight w:val="148"/>
          <w:jc w:val="center"/>
        </w:trPr>
        <w:tc>
          <w:tcPr>
            <w:tcW w:w="1034" w:type="dxa"/>
            <w:vMerge/>
            <w:tcBorders>
              <w:left w:val="single" w:sz="4" w:space="0" w:color="auto"/>
              <w:right w:val="single" w:sz="4" w:space="0" w:color="auto"/>
            </w:tcBorders>
            <w:vAlign w:val="center"/>
          </w:tcPr>
          <w:p w14:paraId="2B53D1A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99EDD3E"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E9A6AB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59499C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9F3B0C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249ED87" w14:textId="77777777" w:rsidTr="009A15C1">
        <w:trPr>
          <w:trHeight w:val="148"/>
          <w:jc w:val="center"/>
        </w:trPr>
        <w:tc>
          <w:tcPr>
            <w:tcW w:w="1034" w:type="dxa"/>
            <w:vMerge/>
            <w:tcBorders>
              <w:left w:val="single" w:sz="4" w:space="0" w:color="auto"/>
              <w:right w:val="single" w:sz="4" w:space="0" w:color="auto"/>
            </w:tcBorders>
            <w:vAlign w:val="center"/>
          </w:tcPr>
          <w:p w14:paraId="0B6ABAB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888C423"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51D9302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28A9B9C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B9505F3" w14:textId="77777777" w:rsidTr="009A15C1">
        <w:trPr>
          <w:trHeight w:val="148"/>
          <w:jc w:val="center"/>
        </w:trPr>
        <w:tc>
          <w:tcPr>
            <w:tcW w:w="1034" w:type="dxa"/>
            <w:vMerge w:val="restart"/>
            <w:tcBorders>
              <w:left w:val="single" w:sz="4" w:space="0" w:color="auto"/>
              <w:right w:val="single" w:sz="4" w:space="0" w:color="auto"/>
            </w:tcBorders>
            <w:vAlign w:val="center"/>
          </w:tcPr>
          <w:p w14:paraId="392A17C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6E4C679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7E21846C"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6D03035"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40E0CFE9"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686C0CA" w14:textId="77777777" w:rsidTr="009A15C1">
        <w:trPr>
          <w:trHeight w:val="148"/>
          <w:jc w:val="center"/>
        </w:trPr>
        <w:tc>
          <w:tcPr>
            <w:tcW w:w="1034" w:type="dxa"/>
            <w:vMerge/>
            <w:tcBorders>
              <w:left w:val="single" w:sz="4" w:space="0" w:color="auto"/>
              <w:right w:val="single" w:sz="4" w:space="0" w:color="auto"/>
            </w:tcBorders>
            <w:vAlign w:val="center"/>
          </w:tcPr>
          <w:p w14:paraId="6F11E8C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D1B3E22"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92B684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1FF1678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74754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718D40A" w14:textId="77777777" w:rsidTr="009A15C1">
        <w:trPr>
          <w:trHeight w:val="148"/>
          <w:jc w:val="center"/>
        </w:trPr>
        <w:tc>
          <w:tcPr>
            <w:tcW w:w="1034" w:type="dxa"/>
            <w:vMerge/>
            <w:tcBorders>
              <w:left w:val="single" w:sz="4" w:space="0" w:color="auto"/>
              <w:right w:val="single" w:sz="4" w:space="0" w:color="auto"/>
            </w:tcBorders>
            <w:vAlign w:val="center"/>
          </w:tcPr>
          <w:p w14:paraId="1A9EDB7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B56A5D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6253719"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580E6AC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05C7C4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1B37271" w14:textId="77777777" w:rsidTr="009A15C1">
        <w:trPr>
          <w:trHeight w:val="148"/>
          <w:jc w:val="center"/>
        </w:trPr>
        <w:tc>
          <w:tcPr>
            <w:tcW w:w="1034" w:type="dxa"/>
            <w:vMerge/>
            <w:tcBorders>
              <w:left w:val="single" w:sz="4" w:space="0" w:color="auto"/>
              <w:right w:val="single" w:sz="4" w:space="0" w:color="auto"/>
            </w:tcBorders>
            <w:vAlign w:val="center"/>
          </w:tcPr>
          <w:p w14:paraId="2E8B3D1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EB3F48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48B7951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6EBDE1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0C52B21" w14:textId="77777777" w:rsidTr="009A15C1">
        <w:trPr>
          <w:trHeight w:val="148"/>
          <w:jc w:val="center"/>
        </w:trPr>
        <w:tc>
          <w:tcPr>
            <w:tcW w:w="1034" w:type="dxa"/>
            <w:vMerge w:val="restart"/>
            <w:tcBorders>
              <w:left w:val="single" w:sz="4" w:space="0" w:color="auto"/>
              <w:right w:val="single" w:sz="4" w:space="0" w:color="auto"/>
            </w:tcBorders>
            <w:vAlign w:val="center"/>
          </w:tcPr>
          <w:p w14:paraId="3C3A365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53DBDC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15B849D1" w14:textId="15E2D64D" w:rsidR="009A15C1" w:rsidRPr="00AE4694" w:rsidRDefault="009A15C1" w:rsidP="009A15C1">
            <w:pPr>
              <w:keepNext/>
              <w:keepLines/>
              <w:spacing w:after="0"/>
              <w:jc w:val="center"/>
              <w:rPr>
                <w:rFonts w:ascii="Arial" w:hAnsi="Arial" w:cs="Arial"/>
                <w:sz w:val="18"/>
                <w:lang w:val="en-US" w:eastAsia="zh-CN"/>
              </w:rPr>
            </w:pPr>
            <w:del w:id="564" w:author="R4-1900524" w:date="2019-03-06T12:29:00Z">
              <w:r w:rsidRPr="00AE4694" w:rsidDel="00E350A9">
                <w:rPr>
                  <w:rFonts w:ascii="Arial" w:hAnsi="Arial" w:cs="Arial" w:hint="eastAsia"/>
                  <w:sz w:val="18"/>
                  <w:lang w:val="en-US" w:eastAsia="zh-CN"/>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9A15C1" w:rsidRPr="00AE4694" w:rsidRDefault="00E350A9" w:rsidP="009A15C1">
            <w:pPr>
              <w:keepNext/>
              <w:keepLines/>
              <w:spacing w:after="0"/>
              <w:jc w:val="center"/>
              <w:rPr>
                <w:rFonts w:ascii="Arial" w:hAnsi="Arial" w:cs="Arial"/>
                <w:sz w:val="18"/>
                <w:lang w:eastAsia="ja-JP"/>
              </w:rPr>
            </w:pPr>
            <w:ins w:id="565" w:author="R4-1900524" w:date="2019-03-06T12:29:00Z">
              <w:r>
                <w:rPr>
                  <w:rFonts w:ascii="Arial" w:hAnsi="Arial" w:cs="Arial"/>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372A8D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40279432" w14:textId="77777777" w:rsidTr="009A15C1">
        <w:trPr>
          <w:trHeight w:val="148"/>
          <w:jc w:val="center"/>
        </w:trPr>
        <w:tc>
          <w:tcPr>
            <w:tcW w:w="1034" w:type="dxa"/>
            <w:vMerge/>
            <w:tcBorders>
              <w:left w:val="single" w:sz="4" w:space="0" w:color="auto"/>
              <w:right w:val="single" w:sz="4" w:space="0" w:color="auto"/>
            </w:tcBorders>
            <w:vAlign w:val="center"/>
          </w:tcPr>
          <w:p w14:paraId="57149310"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4B5AB33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719B109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7ADE9700" w14:textId="3A44003F" w:rsidR="009A15C1" w:rsidRPr="00AE4694" w:rsidRDefault="009A15C1" w:rsidP="009A15C1">
            <w:pPr>
              <w:keepNext/>
              <w:keepLines/>
              <w:spacing w:after="0"/>
              <w:jc w:val="center"/>
              <w:rPr>
                <w:rFonts w:ascii="Arial" w:hAnsi="Arial" w:cs="Arial"/>
                <w:sz w:val="18"/>
                <w:lang w:eastAsia="ja-JP"/>
              </w:rPr>
            </w:pPr>
            <w:del w:id="566" w:author="R4-1900524" w:date="2019-03-06T12:29: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48785FF" w:rsidR="009A15C1" w:rsidRPr="00AE4694" w:rsidRDefault="00E350A9" w:rsidP="009A15C1">
            <w:pPr>
              <w:keepNext/>
              <w:keepLines/>
              <w:spacing w:after="0"/>
              <w:jc w:val="center"/>
              <w:rPr>
                <w:rFonts w:ascii="Arial" w:eastAsia="Yu Mincho" w:hAnsi="Arial"/>
                <w:sz w:val="18"/>
                <w:szCs w:val="18"/>
              </w:rPr>
            </w:pPr>
            <w:ins w:id="567" w:author="R4-1900524" w:date="2019-03-06T12:29: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13F45501"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53996E4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C882C47" w14:textId="77777777" w:rsidTr="009A15C1">
        <w:trPr>
          <w:trHeight w:val="148"/>
          <w:jc w:val="center"/>
        </w:trPr>
        <w:tc>
          <w:tcPr>
            <w:tcW w:w="1034" w:type="dxa"/>
            <w:vMerge/>
            <w:tcBorders>
              <w:left w:val="single" w:sz="4" w:space="0" w:color="auto"/>
              <w:right w:val="single" w:sz="4" w:space="0" w:color="auto"/>
            </w:tcBorders>
            <w:vAlign w:val="center"/>
          </w:tcPr>
          <w:p w14:paraId="496D212C"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A9E7B1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CE5D11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5AAC5EB7" w14:textId="5DCA342C" w:rsidR="009A15C1" w:rsidRPr="00AE4694" w:rsidRDefault="009A15C1" w:rsidP="009A15C1">
            <w:pPr>
              <w:keepNext/>
              <w:keepLines/>
              <w:spacing w:after="0"/>
              <w:jc w:val="center"/>
              <w:rPr>
                <w:rFonts w:ascii="Arial" w:hAnsi="Arial" w:cs="Arial"/>
                <w:sz w:val="18"/>
                <w:lang w:eastAsia="ja-JP"/>
              </w:rPr>
            </w:pPr>
            <w:del w:id="568" w:author="R4-1900524" w:date="2019-03-06T12:29: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678133F" w:rsidR="009A15C1" w:rsidRPr="00AE4694" w:rsidRDefault="00E350A9" w:rsidP="009A15C1">
            <w:pPr>
              <w:keepNext/>
              <w:keepLines/>
              <w:spacing w:after="0"/>
              <w:jc w:val="center"/>
              <w:rPr>
                <w:rFonts w:ascii="Arial" w:eastAsia="Yu Mincho" w:hAnsi="Arial"/>
                <w:sz w:val="18"/>
                <w:szCs w:val="18"/>
              </w:rPr>
            </w:pPr>
            <w:ins w:id="569" w:author="R4-1900524" w:date="2019-03-06T12:29: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46F0B921"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713C56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099120B" w14:textId="77777777" w:rsidTr="009A15C1">
        <w:trPr>
          <w:trHeight w:val="148"/>
          <w:jc w:val="center"/>
        </w:trPr>
        <w:tc>
          <w:tcPr>
            <w:tcW w:w="1034" w:type="dxa"/>
            <w:vMerge/>
            <w:tcBorders>
              <w:left w:val="single" w:sz="4" w:space="0" w:color="auto"/>
              <w:right w:val="single" w:sz="4" w:space="0" w:color="auto"/>
            </w:tcBorders>
            <w:vAlign w:val="center"/>
          </w:tcPr>
          <w:p w14:paraId="2F1753F2"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CFC2E93"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6193981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3A79F5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B97C72E" w14:textId="77777777" w:rsidTr="009A15C1">
        <w:trPr>
          <w:trHeight w:val="148"/>
          <w:jc w:val="center"/>
        </w:trPr>
        <w:tc>
          <w:tcPr>
            <w:tcW w:w="1034" w:type="dxa"/>
            <w:vMerge w:val="restart"/>
            <w:tcBorders>
              <w:left w:val="single" w:sz="4" w:space="0" w:color="auto"/>
              <w:right w:val="single" w:sz="4" w:space="0" w:color="auto"/>
            </w:tcBorders>
            <w:vAlign w:val="center"/>
          </w:tcPr>
          <w:p w14:paraId="4B55FB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3C9961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63396EF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12FB7657" w14:textId="77777777" w:rsidTr="009A15C1">
        <w:trPr>
          <w:trHeight w:val="148"/>
          <w:jc w:val="center"/>
        </w:trPr>
        <w:tc>
          <w:tcPr>
            <w:tcW w:w="1034" w:type="dxa"/>
            <w:vMerge/>
            <w:tcBorders>
              <w:left w:val="single" w:sz="4" w:space="0" w:color="auto"/>
              <w:right w:val="single" w:sz="4" w:space="0" w:color="auto"/>
            </w:tcBorders>
            <w:vAlign w:val="center"/>
          </w:tcPr>
          <w:p w14:paraId="48C10069"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F3987AC"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4D16AEE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83E32C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5268A12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21EA99E" w14:textId="77777777" w:rsidTr="009A15C1">
        <w:trPr>
          <w:trHeight w:val="148"/>
          <w:jc w:val="center"/>
        </w:trPr>
        <w:tc>
          <w:tcPr>
            <w:tcW w:w="1034" w:type="dxa"/>
            <w:vMerge/>
            <w:tcBorders>
              <w:left w:val="single" w:sz="4" w:space="0" w:color="auto"/>
              <w:right w:val="single" w:sz="4" w:space="0" w:color="auto"/>
            </w:tcBorders>
            <w:vAlign w:val="center"/>
          </w:tcPr>
          <w:p w14:paraId="53F7B647"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118B75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C3EF7A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810C0CA"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11FB55F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552C068" w14:textId="77777777" w:rsidTr="009A15C1">
        <w:trPr>
          <w:trHeight w:val="148"/>
          <w:jc w:val="center"/>
        </w:trPr>
        <w:tc>
          <w:tcPr>
            <w:tcW w:w="1034" w:type="dxa"/>
            <w:vMerge w:val="restart"/>
            <w:tcBorders>
              <w:left w:val="single" w:sz="4" w:space="0" w:color="auto"/>
              <w:right w:val="single" w:sz="4" w:space="0" w:color="auto"/>
            </w:tcBorders>
            <w:vAlign w:val="center"/>
          </w:tcPr>
          <w:p w14:paraId="1D5E030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221FB06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68C989F" w14:textId="77777777" w:rsidTr="009A15C1">
        <w:trPr>
          <w:trHeight w:val="148"/>
          <w:jc w:val="center"/>
        </w:trPr>
        <w:tc>
          <w:tcPr>
            <w:tcW w:w="1034" w:type="dxa"/>
            <w:vMerge/>
            <w:tcBorders>
              <w:left w:val="single" w:sz="4" w:space="0" w:color="auto"/>
              <w:right w:val="single" w:sz="4" w:space="0" w:color="auto"/>
            </w:tcBorders>
            <w:vAlign w:val="center"/>
          </w:tcPr>
          <w:p w14:paraId="22AC1C11"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3FBD7A3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63055E4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F74953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2E77A8B" w14:textId="77777777" w:rsidTr="009A15C1">
        <w:trPr>
          <w:trHeight w:val="148"/>
          <w:jc w:val="center"/>
        </w:trPr>
        <w:tc>
          <w:tcPr>
            <w:tcW w:w="1034" w:type="dxa"/>
            <w:vMerge w:val="restart"/>
            <w:tcBorders>
              <w:left w:val="single" w:sz="4" w:space="0" w:color="auto"/>
              <w:right w:val="single" w:sz="4" w:space="0" w:color="auto"/>
            </w:tcBorders>
            <w:vAlign w:val="center"/>
          </w:tcPr>
          <w:p w14:paraId="6AC7F675"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7D13964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19D1C44" w14:textId="77777777" w:rsidTr="009A15C1">
        <w:trPr>
          <w:trHeight w:val="148"/>
          <w:jc w:val="center"/>
        </w:trPr>
        <w:tc>
          <w:tcPr>
            <w:tcW w:w="1034" w:type="dxa"/>
            <w:vMerge/>
            <w:tcBorders>
              <w:left w:val="single" w:sz="4" w:space="0" w:color="auto"/>
              <w:right w:val="single" w:sz="4" w:space="0" w:color="auto"/>
            </w:tcBorders>
            <w:vAlign w:val="center"/>
          </w:tcPr>
          <w:p w14:paraId="15550223"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93FB1CF"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1B953BC7"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22B33F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0B36731" w14:textId="77777777" w:rsidTr="009A15C1">
        <w:trPr>
          <w:trHeight w:val="148"/>
          <w:jc w:val="center"/>
        </w:trPr>
        <w:tc>
          <w:tcPr>
            <w:tcW w:w="1034" w:type="dxa"/>
            <w:vMerge w:val="restart"/>
            <w:tcBorders>
              <w:left w:val="single" w:sz="4" w:space="0" w:color="auto"/>
              <w:right w:val="single" w:sz="4" w:space="0" w:color="auto"/>
            </w:tcBorders>
            <w:vAlign w:val="center"/>
          </w:tcPr>
          <w:p w14:paraId="1352448F"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lastRenderedPageBreak/>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29CA589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DEB7F6B" w14:textId="77777777" w:rsidTr="009A15C1">
        <w:trPr>
          <w:trHeight w:val="148"/>
          <w:jc w:val="center"/>
        </w:trPr>
        <w:tc>
          <w:tcPr>
            <w:tcW w:w="1034" w:type="dxa"/>
            <w:vMerge/>
            <w:tcBorders>
              <w:left w:val="single" w:sz="4" w:space="0" w:color="auto"/>
              <w:right w:val="single" w:sz="4" w:space="0" w:color="auto"/>
            </w:tcBorders>
            <w:vAlign w:val="center"/>
          </w:tcPr>
          <w:p w14:paraId="5D8AA8C7"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B79BC4D"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78399FEC"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BCC768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C66B810" w14:textId="77777777" w:rsidTr="009A15C1">
        <w:trPr>
          <w:trHeight w:val="148"/>
          <w:jc w:val="center"/>
        </w:trPr>
        <w:tc>
          <w:tcPr>
            <w:tcW w:w="1034" w:type="dxa"/>
            <w:vMerge w:val="restart"/>
            <w:tcBorders>
              <w:left w:val="single" w:sz="4" w:space="0" w:color="auto"/>
              <w:right w:val="single" w:sz="4" w:space="0" w:color="auto"/>
            </w:tcBorders>
            <w:vAlign w:val="center"/>
          </w:tcPr>
          <w:p w14:paraId="3E84011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929B0C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F70C18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4F35098E"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6C250A95" w:rsidR="009A15C1" w:rsidRPr="00AE4694" w:rsidRDefault="009A15C1" w:rsidP="009A15C1">
            <w:pPr>
              <w:keepNext/>
              <w:keepLines/>
              <w:spacing w:after="0"/>
              <w:jc w:val="center"/>
              <w:rPr>
                <w:rFonts w:ascii="Arial" w:hAnsi="Arial" w:cs="Arial"/>
                <w:sz w:val="18"/>
                <w:lang w:val="en-US" w:eastAsia="zh-CN"/>
              </w:rPr>
            </w:pPr>
            <w:del w:id="570"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445E2E5A" w:rsidR="009A15C1" w:rsidRPr="00AE4694" w:rsidRDefault="009A15C1" w:rsidP="009A15C1">
            <w:pPr>
              <w:keepNext/>
              <w:keepLines/>
              <w:spacing w:after="0"/>
              <w:jc w:val="center"/>
              <w:rPr>
                <w:rFonts w:ascii="Arial" w:hAnsi="Arial" w:cs="Arial"/>
                <w:sz w:val="18"/>
                <w:lang w:val="en-US" w:eastAsia="zh-CN"/>
              </w:rPr>
            </w:pPr>
            <w:del w:id="571"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678715DA" w:rsidR="009A15C1" w:rsidRPr="00AE4694" w:rsidRDefault="009A15C1" w:rsidP="009A15C1">
            <w:pPr>
              <w:keepNext/>
              <w:keepLines/>
              <w:spacing w:after="0"/>
              <w:jc w:val="center"/>
              <w:rPr>
                <w:rFonts w:ascii="Arial" w:hAnsi="Arial" w:cs="Arial"/>
                <w:sz w:val="18"/>
                <w:lang w:val="en-US" w:eastAsia="zh-CN"/>
              </w:rPr>
            </w:pPr>
            <w:del w:id="572"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36F7683D"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DFB0455" w14:textId="77777777" w:rsidTr="009A15C1">
        <w:trPr>
          <w:trHeight w:val="148"/>
          <w:jc w:val="center"/>
        </w:trPr>
        <w:tc>
          <w:tcPr>
            <w:tcW w:w="1034" w:type="dxa"/>
            <w:vMerge/>
            <w:tcBorders>
              <w:left w:val="single" w:sz="4" w:space="0" w:color="auto"/>
              <w:right w:val="single" w:sz="4" w:space="0" w:color="auto"/>
            </w:tcBorders>
            <w:vAlign w:val="center"/>
          </w:tcPr>
          <w:p w14:paraId="1BB017B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D8B133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B6CD3E2"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0B9CA67C"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4FDC5D01" w:rsidR="009A15C1" w:rsidRPr="00AE4694" w:rsidRDefault="009A15C1" w:rsidP="009A15C1">
            <w:pPr>
              <w:keepNext/>
              <w:keepLines/>
              <w:spacing w:after="0"/>
              <w:jc w:val="center"/>
              <w:rPr>
                <w:rFonts w:ascii="Arial" w:hAnsi="Arial" w:cs="Arial"/>
                <w:sz w:val="18"/>
                <w:lang w:eastAsia="ja-JP"/>
              </w:rPr>
            </w:pPr>
            <w:del w:id="573"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6D3CC848" w:rsidR="009A15C1" w:rsidRPr="00AE4694" w:rsidRDefault="009A15C1" w:rsidP="009A15C1">
            <w:pPr>
              <w:keepNext/>
              <w:keepLines/>
              <w:spacing w:after="0"/>
              <w:jc w:val="center"/>
              <w:rPr>
                <w:rFonts w:ascii="Arial" w:hAnsi="Arial" w:cs="Arial"/>
                <w:sz w:val="18"/>
                <w:lang w:eastAsia="ja-JP"/>
              </w:rPr>
            </w:pPr>
            <w:del w:id="574"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6413F8CD" w:rsidR="009A15C1" w:rsidRPr="00AE4694" w:rsidRDefault="009A15C1" w:rsidP="009A15C1">
            <w:pPr>
              <w:keepNext/>
              <w:keepLines/>
              <w:spacing w:after="0"/>
              <w:jc w:val="center"/>
              <w:rPr>
                <w:rFonts w:ascii="Arial" w:hAnsi="Arial" w:cs="Arial"/>
                <w:sz w:val="18"/>
                <w:lang w:eastAsia="ja-JP"/>
              </w:rPr>
            </w:pPr>
            <w:del w:id="575"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223442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F5B1AE9" w14:textId="77777777" w:rsidTr="009A15C1">
        <w:trPr>
          <w:trHeight w:val="148"/>
          <w:jc w:val="center"/>
        </w:trPr>
        <w:tc>
          <w:tcPr>
            <w:tcW w:w="1034" w:type="dxa"/>
            <w:vMerge/>
            <w:tcBorders>
              <w:left w:val="single" w:sz="4" w:space="0" w:color="auto"/>
              <w:right w:val="single" w:sz="4" w:space="0" w:color="auto"/>
            </w:tcBorders>
            <w:vAlign w:val="center"/>
          </w:tcPr>
          <w:p w14:paraId="71E1FB2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56C216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04AC63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790CEDF2"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613EE163" w:rsidR="009A15C1" w:rsidRPr="00AE4694" w:rsidRDefault="009A15C1" w:rsidP="009A15C1">
            <w:pPr>
              <w:keepNext/>
              <w:keepLines/>
              <w:spacing w:after="0"/>
              <w:jc w:val="center"/>
              <w:rPr>
                <w:rFonts w:ascii="Arial" w:hAnsi="Arial" w:cs="Arial"/>
                <w:sz w:val="18"/>
                <w:lang w:eastAsia="ja-JP"/>
              </w:rPr>
            </w:pPr>
            <w:del w:id="576"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249E2003" w:rsidR="009A15C1" w:rsidRPr="00AE4694" w:rsidRDefault="009A15C1" w:rsidP="009A15C1">
            <w:pPr>
              <w:keepNext/>
              <w:keepLines/>
              <w:spacing w:after="0"/>
              <w:jc w:val="center"/>
              <w:rPr>
                <w:rFonts w:ascii="Arial" w:hAnsi="Arial" w:cs="Arial"/>
                <w:sz w:val="18"/>
                <w:lang w:eastAsia="ja-JP"/>
              </w:rPr>
            </w:pPr>
            <w:del w:id="577" w:author="R4-1900524" w:date="2019-03-06T12:30:00Z">
              <w:r w:rsidRPr="00AE4694" w:rsidDel="00E350A9">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53E8CA1A" w:rsidR="009A15C1" w:rsidRPr="00AE4694" w:rsidRDefault="009A15C1" w:rsidP="009A15C1">
            <w:pPr>
              <w:keepNext/>
              <w:keepLines/>
              <w:spacing w:after="0"/>
              <w:jc w:val="center"/>
              <w:rPr>
                <w:rFonts w:ascii="Arial" w:hAnsi="Arial" w:cs="Arial"/>
                <w:sz w:val="18"/>
                <w:lang w:eastAsia="ja-JP"/>
              </w:rPr>
            </w:pPr>
            <w:del w:id="578"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70CEFA0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7E06108" w14:textId="77777777" w:rsidTr="009A15C1">
        <w:trPr>
          <w:trHeight w:val="148"/>
          <w:jc w:val="center"/>
        </w:trPr>
        <w:tc>
          <w:tcPr>
            <w:tcW w:w="1034" w:type="dxa"/>
            <w:vMerge/>
            <w:tcBorders>
              <w:left w:val="single" w:sz="4" w:space="0" w:color="auto"/>
              <w:right w:val="single" w:sz="4" w:space="0" w:color="auto"/>
            </w:tcBorders>
            <w:vAlign w:val="center"/>
          </w:tcPr>
          <w:p w14:paraId="75244F5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D0559C9"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2152341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774D03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674D9F2D"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B273838" w14:textId="77777777" w:rsidTr="009A15C1">
        <w:trPr>
          <w:trHeight w:val="148"/>
          <w:jc w:val="center"/>
        </w:trPr>
        <w:tc>
          <w:tcPr>
            <w:tcW w:w="1034" w:type="dxa"/>
            <w:vMerge/>
            <w:tcBorders>
              <w:left w:val="single" w:sz="4" w:space="0" w:color="auto"/>
              <w:right w:val="single" w:sz="4" w:space="0" w:color="auto"/>
            </w:tcBorders>
            <w:vAlign w:val="center"/>
          </w:tcPr>
          <w:p w14:paraId="65F7480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A92D90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4E9CF35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4D0032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11281E8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133571" w14:textId="77777777" w:rsidTr="009A15C1">
        <w:trPr>
          <w:trHeight w:val="148"/>
          <w:jc w:val="center"/>
        </w:trPr>
        <w:tc>
          <w:tcPr>
            <w:tcW w:w="1034" w:type="dxa"/>
            <w:vMerge w:val="restart"/>
            <w:tcBorders>
              <w:left w:val="single" w:sz="4" w:space="0" w:color="auto"/>
              <w:right w:val="single" w:sz="4" w:space="0" w:color="auto"/>
            </w:tcBorders>
            <w:vAlign w:val="center"/>
          </w:tcPr>
          <w:p w14:paraId="3AA491C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1C5C33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776E315F"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59C38D05" w:rsidR="009A15C1" w:rsidRPr="00AE4694" w:rsidRDefault="009A15C1" w:rsidP="009A15C1">
            <w:pPr>
              <w:keepNext/>
              <w:keepLines/>
              <w:spacing w:after="0"/>
              <w:jc w:val="center"/>
              <w:rPr>
                <w:rFonts w:ascii="Arial" w:hAnsi="Arial" w:cs="Arial"/>
                <w:sz w:val="18"/>
                <w:lang w:val="en-US" w:eastAsia="zh-CN"/>
              </w:rPr>
            </w:pPr>
            <w:del w:id="579"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3A5E9694" w:rsidR="009A15C1" w:rsidRPr="00AE4694" w:rsidRDefault="009A15C1" w:rsidP="009A15C1">
            <w:pPr>
              <w:keepNext/>
              <w:keepLines/>
              <w:spacing w:after="0"/>
              <w:jc w:val="center"/>
              <w:rPr>
                <w:rFonts w:ascii="Arial" w:hAnsi="Arial" w:cs="Arial"/>
                <w:sz w:val="18"/>
                <w:lang w:val="en-US" w:eastAsia="zh-CN"/>
              </w:rPr>
            </w:pPr>
            <w:del w:id="580"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44598C0D" w:rsidR="009A15C1" w:rsidRPr="00AE4694" w:rsidRDefault="009A15C1" w:rsidP="009A15C1">
            <w:pPr>
              <w:keepNext/>
              <w:keepLines/>
              <w:spacing w:after="0"/>
              <w:jc w:val="center"/>
              <w:rPr>
                <w:rFonts w:ascii="Arial" w:hAnsi="Arial" w:cs="Arial"/>
                <w:sz w:val="18"/>
                <w:lang w:val="en-US" w:eastAsia="zh-CN"/>
              </w:rPr>
            </w:pPr>
            <w:del w:id="581"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2BAEE6B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187213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7859B122" w14:textId="77777777" w:rsidTr="009A15C1">
        <w:trPr>
          <w:trHeight w:val="148"/>
          <w:jc w:val="center"/>
        </w:trPr>
        <w:tc>
          <w:tcPr>
            <w:tcW w:w="1034" w:type="dxa"/>
            <w:vMerge/>
            <w:tcBorders>
              <w:left w:val="single" w:sz="4" w:space="0" w:color="auto"/>
              <w:right w:val="single" w:sz="4" w:space="0" w:color="auto"/>
            </w:tcBorders>
            <w:vAlign w:val="center"/>
          </w:tcPr>
          <w:p w14:paraId="23F61BCD"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395429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02880C3"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38D62F0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00A3F3B5" w:rsidR="009A15C1" w:rsidRPr="00AE4694" w:rsidRDefault="009A15C1" w:rsidP="009A15C1">
            <w:pPr>
              <w:keepNext/>
              <w:keepLines/>
              <w:spacing w:after="0"/>
              <w:jc w:val="center"/>
              <w:rPr>
                <w:rFonts w:ascii="Arial" w:hAnsi="Arial" w:cs="Arial"/>
                <w:sz w:val="18"/>
                <w:lang w:eastAsia="ja-JP"/>
              </w:rPr>
            </w:pPr>
            <w:del w:id="582"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4DBD5C1" w:rsidR="009A15C1" w:rsidRPr="00AE4694" w:rsidRDefault="009A15C1" w:rsidP="009A15C1">
            <w:pPr>
              <w:keepNext/>
              <w:keepLines/>
              <w:spacing w:after="0"/>
              <w:jc w:val="center"/>
              <w:rPr>
                <w:rFonts w:ascii="Arial" w:hAnsi="Arial" w:cs="Arial"/>
                <w:sz w:val="18"/>
                <w:lang w:eastAsia="ja-JP"/>
              </w:rPr>
            </w:pPr>
            <w:del w:id="583"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3E05F02D" w:rsidR="009A15C1" w:rsidRPr="00AE4694" w:rsidRDefault="009A15C1" w:rsidP="009A15C1">
            <w:pPr>
              <w:keepNext/>
              <w:keepLines/>
              <w:spacing w:after="0"/>
              <w:jc w:val="center"/>
              <w:rPr>
                <w:rFonts w:ascii="Arial" w:hAnsi="Arial" w:cs="Arial"/>
                <w:sz w:val="18"/>
                <w:lang w:eastAsia="ja-JP"/>
              </w:rPr>
            </w:pPr>
            <w:del w:id="584"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6511D65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F7CBAD" w14:textId="77777777" w:rsidTr="009A15C1">
        <w:trPr>
          <w:trHeight w:val="148"/>
          <w:jc w:val="center"/>
        </w:trPr>
        <w:tc>
          <w:tcPr>
            <w:tcW w:w="1034" w:type="dxa"/>
            <w:vMerge/>
            <w:tcBorders>
              <w:left w:val="single" w:sz="4" w:space="0" w:color="auto"/>
              <w:right w:val="single" w:sz="4" w:space="0" w:color="auto"/>
            </w:tcBorders>
            <w:vAlign w:val="center"/>
          </w:tcPr>
          <w:p w14:paraId="23ED4F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20250E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DE7721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3E4CE4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3065F2D" w:rsidR="009A15C1" w:rsidRPr="00AE4694" w:rsidRDefault="009A15C1" w:rsidP="009A15C1">
            <w:pPr>
              <w:keepNext/>
              <w:keepLines/>
              <w:spacing w:after="0"/>
              <w:jc w:val="center"/>
              <w:rPr>
                <w:rFonts w:ascii="Arial" w:hAnsi="Arial" w:cs="Arial"/>
                <w:sz w:val="18"/>
                <w:lang w:eastAsia="ja-JP"/>
              </w:rPr>
            </w:pPr>
            <w:del w:id="585"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3762593E" w:rsidR="009A15C1" w:rsidRPr="00AE4694" w:rsidRDefault="009A15C1" w:rsidP="009A15C1">
            <w:pPr>
              <w:keepNext/>
              <w:keepLines/>
              <w:spacing w:after="0"/>
              <w:jc w:val="center"/>
              <w:rPr>
                <w:rFonts w:ascii="Arial" w:hAnsi="Arial" w:cs="Arial"/>
                <w:sz w:val="18"/>
                <w:lang w:eastAsia="ja-JP"/>
              </w:rPr>
            </w:pPr>
            <w:del w:id="586" w:author="R4-1900524" w:date="2019-03-06T12:30:00Z">
              <w:r w:rsidRPr="00AE4694" w:rsidDel="00E350A9">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2CC908C6" w:rsidR="009A15C1" w:rsidRPr="00AE4694" w:rsidRDefault="009A15C1" w:rsidP="009A15C1">
            <w:pPr>
              <w:keepNext/>
              <w:keepLines/>
              <w:spacing w:after="0"/>
              <w:jc w:val="center"/>
              <w:rPr>
                <w:rFonts w:ascii="Arial" w:hAnsi="Arial" w:cs="Arial"/>
                <w:sz w:val="18"/>
                <w:lang w:eastAsia="ja-JP"/>
              </w:rPr>
            </w:pPr>
            <w:del w:id="587"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4312F2C2"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BE1018" w14:textId="77777777" w:rsidTr="009A15C1">
        <w:trPr>
          <w:trHeight w:val="148"/>
          <w:jc w:val="center"/>
        </w:trPr>
        <w:tc>
          <w:tcPr>
            <w:tcW w:w="1034" w:type="dxa"/>
            <w:vMerge/>
            <w:tcBorders>
              <w:left w:val="single" w:sz="4" w:space="0" w:color="auto"/>
              <w:right w:val="single" w:sz="4" w:space="0" w:color="auto"/>
            </w:tcBorders>
            <w:vAlign w:val="center"/>
          </w:tcPr>
          <w:p w14:paraId="654D8576"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A05E2FF"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7EE2366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F85BD5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DEB3952" w14:textId="77777777" w:rsidTr="009A15C1">
        <w:trPr>
          <w:trHeight w:val="148"/>
          <w:jc w:val="center"/>
        </w:trPr>
        <w:tc>
          <w:tcPr>
            <w:tcW w:w="1034" w:type="dxa"/>
            <w:vMerge w:val="restart"/>
            <w:tcBorders>
              <w:left w:val="single" w:sz="4" w:space="0" w:color="auto"/>
              <w:right w:val="single" w:sz="4" w:space="0" w:color="auto"/>
            </w:tcBorders>
            <w:vAlign w:val="center"/>
          </w:tcPr>
          <w:p w14:paraId="3E7C3F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14527E1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54FE529"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6FF28E9A" w:rsidR="009A15C1" w:rsidRPr="00AE4694" w:rsidRDefault="009A15C1" w:rsidP="009A15C1">
            <w:pPr>
              <w:keepNext/>
              <w:keepLines/>
              <w:spacing w:after="0"/>
              <w:jc w:val="center"/>
              <w:rPr>
                <w:rFonts w:ascii="Arial" w:hAnsi="Arial" w:cs="Arial"/>
                <w:sz w:val="18"/>
                <w:lang w:val="en-US" w:eastAsia="zh-CN"/>
              </w:rPr>
            </w:pPr>
            <w:del w:id="588"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1DC37F2C" w:rsidR="009A15C1" w:rsidRPr="00AE4694" w:rsidRDefault="009A15C1" w:rsidP="009A15C1">
            <w:pPr>
              <w:keepNext/>
              <w:keepLines/>
              <w:spacing w:after="0"/>
              <w:jc w:val="center"/>
              <w:rPr>
                <w:rFonts w:ascii="Arial" w:hAnsi="Arial" w:cs="Arial"/>
                <w:sz w:val="18"/>
                <w:lang w:val="en-US" w:eastAsia="zh-CN"/>
              </w:rPr>
            </w:pPr>
            <w:del w:id="589"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367E139F" w:rsidR="009A15C1" w:rsidRPr="00AE4694" w:rsidRDefault="009A15C1" w:rsidP="009A15C1">
            <w:pPr>
              <w:keepNext/>
              <w:keepLines/>
              <w:spacing w:after="0"/>
              <w:jc w:val="center"/>
              <w:rPr>
                <w:rFonts w:ascii="Arial" w:hAnsi="Arial" w:cs="Arial"/>
                <w:sz w:val="18"/>
                <w:lang w:val="en-US" w:eastAsia="zh-CN"/>
              </w:rPr>
            </w:pPr>
            <w:del w:id="590"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2A12A40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7E8E8E04"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61FE264E" w14:textId="77777777" w:rsidTr="009A15C1">
        <w:trPr>
          <w:trHeight w:val="148"/>
          <w:jc w:val="center"/>
        </w:trPr>
        <w:tc>
          <w:tcPr>
            <w:tcW w:w="1034" w:type="dxa"/>
            <w:vMerge/>
            <w:tcBorders>
              <w:left w:val="single" w:sz="4" w:space="0" w:color="auto"/>
              <w:right w:val="single" w:sz="4" w:space="0" w:color="auto"/>
            </w:tcBorders>
            <w:vAlign w:val="center"/>
          </w:tcPr>
          <w:p w14:paraId="0402E106"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D7F5BA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9ECD40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6ED10A5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065CDAC4" w:rsidR="009A15C1" w:rsidRPr="00AE4694" w:rsidRDefault="009A15C1" w:rsidP="009A15C1">
            <w:pPr>
              <w:keepNext/>
              <w:keepLines/>
              <w:spacing w:after="0"/>
              <w:jc w:val="center"/>
              <w:rPr>
                <w:rFonts w:ascii="Arial" w:hAnsi="Arial" w:cs="Arial"/>
                <w:sz w:val="18"/>
                <w:lang w:eastAsia="ja-JP"/>
              </w:rPr>
            </w:pPr>
            <w:del w:id="591"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3AC3D8B1" w:rsidR="009A15C1" w:rsidRPr="00AE4694" w:rsidRDefault="009A15C1" w:rsidP="009A15C1">
            <w:pPr>
              <w:keepNext/>
              <w:keepLines/>
              <w:spacing w:after="0"/>
              <w:jc w:val="center"/>
              <w:rPr>
                <w:rFonts w:ascii="Arial" w:hAnsi="Arial" w:cs="Arial"/>
                <w:sz w:val="18"/>
                <w:lang w:eastAsia="ja-JP"/>
              </w:rPr>
            </w:pPr>
            <w:del w:id="592"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47559F0F" w:rsidR="009A15C1" w:rsidRPr="00AE4694" w:rsidRDefault="009A15C1" w:rsidP="009A15C1">
            <w:pPr>
              <w:keepNext/>
              <w:keepLines/>
              <w:spacing w:after="0"/>
              <w:jc w:val="center"/>
              <w:rPr>
                <w:rFonts w:ascii="Arial" w:hAnsi="Arial" w:cs="Arial"/>
                <w:sz w:val="18"/>
                <w:lang w:eastAsia="ja-JP"/>
              </w:rPr>
            </w:pPr>
            <w:del w:id="593"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5D7C71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3C35D1A" w14:textId="77777777" w:rsidTr="009A15C1">
        <w:trPr>
          <w:trHeight w:val="148"/>
          <w:jc w:val="center"/>
        </w:trPr>
        <w:tc>
          <w:tcPr>
            <w:tcW w:w="1034" w:type="dxa"/>
            <w:vMerge/>
            <w:tcBorders>
              <w:left w:val="single" w:sz="4" w:space="0" w:color="auto"/>
              <w:right w:val="single" w:sz="4" w:space="0" w:color="auto"/>
            </w:tcBorders>
            <w:vAlign w:val="center"/>
          </w:tcPr>
          <w:p w14:paraId="6E1073D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838384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FD4A2EF"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5F633FA2"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47F48B66" w:rsidR="009A15C1" w:rsidRPr="00AE4694" w:rsidRDefault="009A15C1" w:rsidP="009A15C1">
            <w:pPr>
              <w:keepNext/>
              <w:keepLines/>
              <w:spacing w:after="0"/>
              <w:jc w:val="center"/>
              <w:rPr>
                <w:rFonts w:ascii="Arial" w:hAnsi="Arial" w:cs="Arial"/>
                <w:sz w:val="18"/>
                <w:lang w:eastAsia="ja-JP"/>
              </w:rPr>
            </w:pPr>
            <w:del w:id="594"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6AC94F4F" w:rsidR="009A15C1" w:rsidRPr="00AE4694" w:rsidRDefault="009A15C1" w:rsidP="009A15C1">
            <w:pPr>
              <w:keepNext/>
              <w:keepLines/>
              <w:spacing w:after="0"/>
              <w:jc w:val="center"/>
              <w:rPr>
                <w:rFonts w:ascii="Arial" w:hAnsi="Arial" w:cs="Arial"/>
                <w:sz w:val="18"/>
                <w:lang w:eastAsia="ja-JP"/>
              </w:rPr>
            </w:pPr>
            <w:del w:id="595" w:author="R4-1900524" w:date="2019-03-06T12:30:00Z">
              <w:r w:rsidRPr="00AE4694" w:rsidDel="00E350A9">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33414A3A" w:rsidR="009A15C1" w:rsidRPr="00AE4694" w:rsidRDefault="009A15C1" w:rsidP="009A15C1">
            <w:pPr>
              <w:keepNext/>
              <w:keepLines/>
              <w:spacing w:after="0"/>
              <w:jc w:val="center"/>
              <w:rPr>
                <w:rFonts w:ascii="Arial" w:hAnsi="Arial" w:cs="Arial"/>
                <w:sz w:val="18"/>
                <w:lang w:eastAsia="ja-JP"/>
              </w:rPr>
            </w:pPr>
            <w:del w:id="596"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F7D44C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5300CFB" w14:textId="77777777" w:rsidTr="009A15C1">
        <w:trPr>
          <w:trHeight w:val="148"/>
          <w:jc w:val="center"/>
        </w:trPr>
        <w:tc>
          <w:tcPr>
            <w:tcW w:w="1034" w:type="dxa"/>
            <w:vMerge/>
            <w:tcBorders>
              <w:left w:val="single" w:sz="4" w:space="0" w:color="auto"/>
              <w:right w:val="single" w:sz="4" w:space="0" w:color="auto"/>
            </w:tcBorders>
            <w:vAlign w:val="center"/>
          </w:tcPr>
          <w:p w14:paraId="28D7A91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47F319E"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4E9F7F2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03CBD1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8F05543" w14:textId="77777777" w:rsidTr="009A15C1">
        <w:trPr>
          <w:trHeight w:val="148"/>
          <w:jc w:val="center"/>
        </w:trPr>
        <w:tc>
          <w:tcPr>
            <w:tcW w:w="1034" w:type="dxa"/>
            <w:vMerge w:val="restart"/>
            <w:tcBorders>
              <w:left w:val="single" w:sz="4" w:space="0" w:color="auto"/>
              <w:right w:val="single" w:sz="4" w:space="0" w:color="auto"/>
            </w:tcBorders>
            <w:vAlign w:val="center"/>
          </w:tcPr>
          <w:p w14:paraId="1F6EADE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2AF6EAB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037B50B0" w14:textId="22B1F8DF" w:rsidR="009A15C1" w:rsidRPr="00AE4694" w:rsidRDefault="009A15C1" w:rsidP="009A15C1">
            <w:pPr>
              <w:keepNext/>
              <w:keepLines/>
              <w:spacing w:after="0"/>
              <w:jc w:val="center"/>
              <w:rPr>
                <w:rFonts w:ascii="Arial" w:hAnsi="Arial" w:cs="Arial"/>
                <w:sz w:val="18"/>
                <w:lang w:val="en-US" w:eastAsia="zh-CN"/>
              </w:rPr>
            </w:pPr>
            <w:del w:id="597" w:author="R4-1900524" w:date="2019-03-06T12:30:00Z">
              <w:r w:rsidRPr="00AE4694" w:rsidDel="00E350A9">
                <w:rPr>
                  <w:rFonts w:ascii="Arial" w:hAnsi="Arial" w:cs="Arial" w:hint="eastAsia"/>
                  <w:sz w:val="18"/>
                  <w:lang w:val="en-US" w:eastAsia="zh-CN"/>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7752130E" w:rsidR="009A15C1" w:rsidRPr="00AE4694" w:rsidRDefault="009A15C1" w:rsidP="009A15C1">
            <w:pPr>
              <w:keepNext/>
              <w:keepLines/>
              <w:spacing w:after="0"/>
              <w:jc w:val="center"/>
              <w:rPr>
                <w:rFonts w:ascii="Arial" w:hAnsi="Arial" w:cs="Arial"/>
                <w:sz w:val="18"/>
                <w:lang w:val="en-US" w:eastAsia="zh-CN"/>
              </w:rPr>
            </w:pPr>
            <w:del w:id="598"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628083ED" w:rsidR="009A15C1" w:rsidRPr="00AE4694" w:rsidRDefault="009A15C1" w:rsidP="009A15C1">
            <w:pPr>
              <w:keepNext/>
              <w:keepLines/>
              <w:spacing w:after="0"/>
              <w:jc w:val="center"/>
              <w:rPr>
                <w:rFonts w:ascii="Arial" w:hAnsi="Arial" w:cs="Arial"/>
                <w:sz w:val="18"/>
                <w:lang w:val="en-US" w:eastAsia="zh-CN"/>
              </w:rPr>
            </w:pPr>
            <w:del w:id="599"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0B94B215" w:rsidR="009A15C1" w:rsidRPr="00AE4694" w:rsidRDefault="009A15C1" w:rsidP="009A15C1">
            <w:pPr>
              <w:keepNext/>
              <w:keepLines/>
              <w:spacing w:after="0"/>
              <w:jc w:val="center"/>
              <w:rPr>
                <w:rFonts w:ascii="Arial" w:hAnsi="Arial" w:cs="Arial"/>
                <w:sz w:val="18"/>
                <w:lang w:val="sv-SE"/>
              </w:rPr>
            </w:pPr>
            <w:del w:id="600"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9A15C1" w:rsidRPr="00AE4694" w:rsidRDefault="00E350A9" w:rsidP="009A15C1">
            <w:pPr>
              <w:keepNext/>
              <w:keepLines/>
              <w:spacing w:after="0"/>
              <w:jc w:val="center"/>
              <w:rPr>
                <w:rFonts w:ascii="Arial" w:hAnsi="Arial" w:cs="Arial"/>
                <w:sz w:val="18"/>
                <w:lang w:eastAsia="ja-JP"/>
              </w:rPr>
            </w:pPr>
            <w:ins w:id="601" w:author="R4-1900524" w:date="2019-03-06T12:30:00Z">
              <w:r>
                <w:rPr>
                  <w:rFonts w:ascii="Arial" w:hAnsi="Arial" w:cs="Arial"/>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6EE0963B"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3001431C" w14:textId="77777777" w:rsidTr="009A15C1">
        <w:trPr>
          <w:trHeight w:val="148"/>
          <w:jc w:val="center"/>
        </w:trPr>
        <w:tc>
          <w:tcPr>
            <w:tcW w:w="1034" w:type="dxa"/>
            <w:vMerge/>
            <w:tcBorders>
              <w:left w:val="single" w:sz="4" w:space="0" w:color="auto"/>
              <w:right w:val="single" w:sz="4" w:space="0" w:color="auto"/>
            </w:tcBorders>
            <w:vAlign w:val="center"/>
          </w:tcPr>
          <w:p w14:paraId="7703C0AE"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603CF24"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B2E82B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2A5824E5" w14:textId="1FD10796" w:rsidR="009A15C1" w:rsidRPr="00AE4694" w:rsidRDefault="009A15C1" w:rsidP="009A15C1">
            <w:pPr>
              <w:keepNext/>
              <w:keepLines/>
              <w:spacing w:after="0"/>
              <w:jc w:val="center"/>
              <w:rPr>
                <w:rFonts w:ascii="Arial" w:hAnsi="Arial" w:cs="Arial"/>
                <w:sz w:val="18"/>
                <w:lang w:eastAsia="ja-JP"/>
              </w:rPr>
            </w:pPr>
            <w:del w:id="602" w:author="R4-1900524" w:date="2019-03-06T12:30: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025C08FA" w:rsidR="009A15C1" w:rsidRPr="00AE4694" w:rsidRDefault="009A15C1" w:rsidP="009A15C1">
            <w:pPr>
              <w:keepNext/>
              <w:keepLines/>
              <w:spacing w:after="0"/>
              <w:jc w:val="center"/>
              <w:rPr>
                <w:rFonts w:ascii="Arial" w:hAnsi="Arial" w:cs="Arial"/>
                <w:sz w:val="18"/>
                <w:lang w:eastAsia="ja-JP"/>
              </w:rPr>
            </w:pPr>
            <w:del w:id="603"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01C875CE" w:rsidR="009A15C1" w:rsidRPr="00AE4694" w:rsidRDefault="009A15C1" w:rsidP="009A15C1">
            <w:pPr>
              <w:keepNext/>
              <w:keepLines/>
              <w:spacing w:after="0"/>
              <w:jc w:val="center"/>
              <w:rPr>
                <w:rFonts w:ascii="Arial" w:hAnsi="Arial" w:cs="Arial"/>
                <w:sz w:val="18"/>
                <w:lang w:eastAsia="ja-JP"/>
              </w:rPr>
            </w:pPr>
            <w:del w:id="604"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20A5555C" w:rsidR="009A15C1" w:rsidRPr="00AE4694" w:rsidRDefault="009A15C1" w:rsidP="009A15C1">
            <w:pPr>
              <w:keepNext/>
              <w:keepLines/>
              <w:spacing w:after="0"/>
              <w:jc w:val="center"/>
              <w:rPr>
                <w:rFonts w:ascii="Arial" w:hAnsi="Arial" w:cs="Arial"/>
                <w:sz w:val="18"/>
                <w:lang w:val="sv-SE"/>
              </w:rPr>
            </w:pPr>
            <w:del w:id="605"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3AFA4637" w:rsidR="009A15C1" w:rsidRPr="00AE4694" w:rsidRDefault="00E350A9" w:rsidP="009A15C1">
            <w:pPr>
              <w:keepNext/>
              <w:keepLines/>
              <w:spacing w:after="0"/>
              <w:jc w:val="center"/>
              <w:rPr>
                <w:rFonts w:ascii="Arial" w:eastAsia="Yu Mincho" w:hAnsi="Arial"/>
                <w:sz w:val="18"/>
                <w:szCs w:val="18"/>
              </w:rPr>
            </w:pPr>
            <w:ins w:id="606" w:author="R4-1900524" w:date="2019-03-06T12:30: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359891C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7F0E80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408DC9A" w14:textId="77777777" w:rsidTr="009A15C1">
        <w:trPr>
          <w:trHeight w:val="148"/>
          <w:jc w:val="center"/>
        </w:trPr>
        <w:tc>
          <w:tcPr>
            <w:tcW w:w="1034" w:type="dxa"/>
            <w:vMerge/>
            <w:tcBorders>
              <w:left w:val="single" w:sz="4" w:space="0" w:color="auto"/>
              <w:right w:val="single" w:sz="4" w:space="0" w:color="auto"/>
            </w:tcBorders>
            <w:vAlign w:val="center"/>
          </w:tcPr>
          <w:p w14:paraId="3B784D5B"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113C8124"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5932F6D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4BC03782" w14:textId="0BAABA5D" w:rsidR="009A15C1" w:rsidRPr="00AE4694" w:rsidRDefault="009A15C1" w:rsidP="009A15C1">
            <w:pPr>
              <w:keepNext/>
              <w:keepLines/>
              <w:spacing w:after="0"/>
              <w:jc w:val="center"/>
              <w:rPr>
                <w:rFonts w:ascii="Arial" w:hAnsi="Arial" w:cs="Arial"/>
                <w:sz w:val="18"/>
                <w:lang w:eastAsia="ja-JP"/>
              </w:rPr>
            </w:pPr>
            <w:del w:id="607" w:author="R4-1900524" w:date="2019-03-06T12:30: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501D35EE" w:rsidR="009A15C1" w:rsidRPr="00AE4694" w:rsidRDefault="009A15C1" w:rsidP="009A15C1">
            <w:pPr>
              <w:keepNext/>
              <w:keepLines/>
              <w:spacing w:after="0"/>
              <w:jc w:val="center"/>
              <w:rPr>
                <w:rFonts w:ascii="Arial" w:hAnsi="Arial" w:cs="Arial"/>
                <w:sz w:val="18"/>
                <w:lang w:eastAsia="ja-JP"/>
              </w:rPr>
            </w:pPr>
            <w:del w:id="608"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384F2A79" w:rsidR="009A15C1" w:rsidRPr="00AE4694" w:rsidRDefault="009A15C1" w:rsidP="009A15C1">
            <w:pPr>
              <w:keepNext/>
              <w:keepLines/>
              <w:spacing w:after="0"/>
              <w:jc w:val="center"/>
              <w:rPr>
                <w:rFonts w:ascii="Arial" w:hAnsi="Arial" w:cs="Arial"/>
                <w:sz w:val="18"/>
                <w:lang w:eastAsia="ja-JP"/>
              </w:rPr>
            </w:pPr>
            <w:del w:id="609" w:author="R4-1900524" w:date="2019-03-06T12:30:00Z">
              <w:r w:rsidRPr="00AE4694" w:rsidDel="00E350A9">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311CC8C6" w:rsidR="009A15C1" w:rsidRPr="00AE4694" w:rsidRDefault="009A15C1" w:rsidP="009A15C1">
            <w:pPr>
              <w:keepNext/>
              <w:keepLines/>
              <w:spacing w:after="0"/>
              <w:jc w:val="center"/>
              <w:rPr>
                <w:rFonts w:ascii="Arial" w:hAnsi="Arial" w:cs="Arial"/>
                <w:sz w:val="18"/>
                <w:lang w:val="sv-SE" w:eastAsia="ja-JP"/>
              </w:rPr>
            </w:pPr>
            <w:del w:id="610" w:author="R4-1900524" w:date="2019-03-06T12:30:00Z">
              <w:r w:rsidRPr="00AE4694" w:rsidDel="00E350A9">
                <w:rPr>
                  <w:rFonts w:ascii="Arial" w:hAnsi="Arial" w:cs="Arial" w:hint="eastAsia"/>
                  <w:sz w:val="18"/>
                  <w:lang w:val="sv-SE"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59A12FC1" w:rsidR="009A15C1" w:rsidRPr="00AE4694" w:rsidRDefault="00E350A9" w:rsidP="009A15C1">
            <w:pPr>
              <w:keepNext/>
              <w:keepLines/>
              <w:spacing w:after="0"/>
              <w:jc w:val="center"/>
              <w:rPr>
                <w:rFonts w:ascii="Arial" w:eastAsia="Yu Mincho" w:hAnsi="Arial"/>
                <w:sz w:val="18"/>
                <w:szCs w:val="18"/>
              </w:rPr>
            </w:pPr>
            <w:ins w:id="611" w:author="R4-1900524" w:date="2019-03-06T12:30: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782BA14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01FEE62"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143C289" w14:textId="77777777" w:rsidTr="009A15C1">
        <w:trPr>
          <w:trHeight w:val="148"/>
          <w:jc w:val="center"/>
        </w:trPr>
        <w:tc>
          <w:tcPr>
            <w:tcW w:w="1034" w:type="dxa"/>
            <w:vMerge/>
            <w:tcBorders>
              <w:left w:val="single" w:sz="4" w:space="0" w:color="auto"/>
              <w:right w:val="single" w:sz="4" w:space="0" w:color="auto"/>
            </w:tcBorders>
            <w:vAlign w:val="center"/>
          </w:tcPr>
          <w:p w14:paraId="5303BFDC"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51E4327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A6FD28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355E51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E63036E" w14:textId="77777777" w:rsidTr="009A15C1">
        <w:trPr>
          <w:trHeight w:val="148"/>
          <w:jc w:val="center"/>
        </w:trPr>
        <w:tc>
          <w:tcPr>
            <w:tcW w:w="1034" w:type="dxa"/>
            <w:vMerge w:val="restart"/>
            <w:tcBorders>
              <w:left w:val="single" w:sz="4" w:space="0" w:color="auto"/>
              <w:right w:val="single" w:sz="4" w:space="0" w:color="auto"/>
            </w:tcBorders>
            <w:vAlign w:val="center"/>
          </w:tcPr>
          <w:p w14:paraId="5F8AC7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A0FA44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751D77E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37FE0D9A" w14:textId="77777777" w:rsidTr="009A15C1">
        <w:trPr>
          <w:trHeight w:val="148"/>
          <w:jc w:val="center"/>
        </w:trPr>
        <w:tc>
          <w:tcPr>
            <w:tcW w:w="1034" w:type="dxa"/>
            <w:vMerge/>
            <w:tcBorders>
              <w:left w:val="single" w:sz="4" w:space="0" w:color="auto"/>
              <w:right w:val="single" w:sz="4" w:space="0" w:color="auto"/>
            </w:tcBorders>
            <w:vAlign w:val="center"/>
          </w:tcPr>
          <w:p w14:paraId="4787648F"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3029945F"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462DD2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61AE127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1CF32C7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612623A" w14:textId="77777777" w:rsidTr="009A15C1">
        <w:trPr>
          <w:trHeight w:val="148"/>
          <w:jc w:val="center"/>
        </w:trPr>
        <w:tc>
          <w:tcPr>
            <w:tcW w:w="1034" w:type="dxa"/>
            <w:vMerge/>
            <w:tcBorders>
              <w:left w:val="single" w:sz="4" w:space="0" w:color="auto"/>
              <w:right w:val="single" w:sz="4" w:space="0" w:color="auto"/>
            </w:tcBorders>
            <w:vAlign w:val="center"/>
          </w:tcPr>
          <w:p w14:paraId="285C992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036C163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49D9D96"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A5A3AA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703400D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3375A5B" w14:textId="77777777" w:rsidTr="009A15C1">
        <w:trPr>
          <w:trHeight w:val="148"/>
          <w:jc w:val="center"/>
        </w:trPr>
        <w:tc>
          <w:tcPr>
            <w:tcW w:w="1034" w:type="dxa"/>
            <w:vMerge w:val="restart"/>
            <w:tcBorders>
              <w:left w:val="single" w:sz="4" w:space="0" w:color="auto"/>
              <w:right w:val="single" w:sz="4" w:space="0" w:color="auto"/>
            </w:tcBorders>
            <w:vAlign w:val="center"/>
          </w:tcPr>
          <w:p w14:paraId="5A4F152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4D4CAFC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33B86C5" w14:textId="77777777" w:rsidTr="009A15C1">
        <w:trPr>
          <w:trHeight w:val="148"/>
          <w:jc w:val="center"/>
        </w:trPr>
        <w:tc>
          <w:tcPr>
            <w:tcW w:w="1034" w:type="dxa"/>
            <w:vMerge/>
            <w:tcBorders>
              <w:left w:val="single" w:sz="4" w:space="0" w:color="auto"/>
              <w:right w:val="single" w:sz="4" w:space="0" w:color="auto"/>
            </w:tcBorders>
            <w:vAlign w:val="center"/>
          </w:tcPr>
          <w:p w14:paraId="2D925291"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17641BE"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10C4F1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5BA7E65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F41D89E" w14:textId="77777777" w:rsidTr="009A15C1">
        <w:trPr>
          <w:trHeight w:val="148"/>
          <w:jc w:val="center"/>
        </w:trPr>
        <w:tc>
          <w:tcPr>
            <w:tcW w:w="1034" w:type="dxa"/>
            <w:vMerge w:val="restart"/>
            <w:tcBorders>
              <w:left w:val="single" w:sz="4" w:space="0" w:color="auto"/>
              <w:right w:val="single" w:sz="4" w:space="0" w:color="auto"/>
            </w:tcBorders>
            <w:vAlign w:val="center"/>
          </w:tcPr>
          <w:p w14:paraId="2DAE0923"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2E4D47C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A585A65" w14:textId="77777777" w:rsidTr="009A15C1">
        <w:trPr>
          <w:trHeight w:val="148"/>
          <w:jc w:val="center"/>
        </w:trPr>
        <w:tc>
          <w:tcPr>
            <w:tcW w:w="1034" w:type="dxa"/>
            <w:vMerge/>
            <w:tcBorders>
              <w:left w:val="single" w:sz="4" w:space="0" w:color="auto"/>
              <w:right w:val="single" w:sz="4" w:space="0" w:color="auto"/>
            </w:tcBorders>
            <w:vAlign w:val="center"/>
          </w:tcPr>
          <w:p w14:paraId="7C200E98"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4DCDE51"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5849C86E"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515AFAE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0287E7B" w14:textId="77777777" w:rsidTr="009A15C1">
        <w:trPr>
          <w:trHeight w:val="148"/>
          <w:jc w:val="center"/>
        </w:trPr>
        <w:tc>
          <w:tcPr>
            <w:tcW w:w="1034" w:type="dxa"/>
            <w:vMerge w:val="restart"/>
            <w:tcBorders>
              <w:left w:val="single" w:sz="4" w:space="0" w:color="auto"/>
              <w:right w:val="single" w:sz="4" w:space="0" w:color="auto"/>
            </w:tcBorders>
            <w:vAlign w:val="center"/>
          </w:tcPr>
          <w:p w14:paraId="1A908C71"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6299C96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5325DA8" w14:textId="77777777" w:rsidTr="009A15C1">
        <w:trPr>
          <w:trHeight w:val="148"/>
          <w:jc w:val="center"/>
        </w:trPr>
        <w:tc>
          <w:tcPr>
            <w:tcW w:w="1034" w:type="dxa"/>
            <w:vMerge/>
            <w:tcBorders>
              <w:left w:val="single" w:sz="4" w:space="0" w:color="auto"/>
              <w:right w:val="single" w:sz="4" w:space="0" w:color="auto"/>
            </w:tcBorders>
            <w:vAlign w:val="center"/>
          </w:tcPr>
          <w:p w14:paraId="1C890D40"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50CE1E8D"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0E76D9F2"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422C6D3" w14:textId="77777777" w:rsidR="009A15C1" w:rsidRPr="00AE4694" w:rsidRDefault="009A15C1" w:rsidP="009A15C1">
            <w:pPr>
              <w:keepNext/>
              <w:keepLines/>
              <w:spacing w:after="0"/>
              <w:jc w:val="center"/>
              <w:rPr>
                <w:rFonts w:ascii="Arial" w:eastAsia="Yu Mincho" w:hAnsi="Arial"/>
                <w:sz w:val="18"/>
                <w:szCs w:val="18"/>
              </w:rPr>
            </w:pPr>
          </w:p>
        </w:tc>
      </w:tr>
    </w:tbl>
    <w:p w14:paraId="16643D7C" w14:textId="77777777" w:rsidR="001A118F" w:rsidRPr="00AE4694" w:rsidRDefault="001A118F" w:rsidP="00C42558"/>
    <w:p w14:paraId="1E97812F" w14:textId="77777777" w:rsidR="001310A1" w:rsidRPr="00AE4694" w:rsidRDefault="001310A1" w:rsidP="001310A1">
      <w:pPr>
        <w:pStyle w:val="Heading2"/>
      </w:pPr>
      <w:bookmarkStart w:id="612" w:name="_Toc535319271"/>
      <w:r w:rsidRPr="00AE4694">
        <w:t>5.5B</w:t>
      </w:r>
      <w:r w:rsidRPr="00AE4694">
        <w:tab/>
        <w:t>Configuration for DC</w:t>
      </w:r>
      <w:bookmarkEnd w:id="612"/>
    </w:p>
    <w:p w14:paraId="3543B853" w14:textId="77777777" w:rsidR="001310A1" w:rsidRPr="00AE4694" w:rsidRDefault="001310A1" w:rsidP="001310A1">
      <w:pPr>
        <w:pStyle w:val="Heading3"/>
      </w:pPr>
      <w:bookmarkStart w:id="613" w:name="_Toc535319272"/>
      <w:r w:rsidRPr="00AE4694">
        <w:t>5.5B.1</w:t>
      </w:r>
      <w:r w:rsidRPr="00AE4694">
        <w:tab/>
        <w:t>General</w:t>
      </w:r>
      <w:bookmarkEnd w:id="613"/>
    </w:p>
    <w:p w14:paraId="0203103D" w14:textId="77777777" w:rsidR="001310A1" w:rsidRPr="00AE4694" w:rsidRDefault="001310A1" w:rsidP="001310A1">
      <w:r w:rsidRPr="00AE4694">
        <w:t>The channel bandwidth and bandwidth classes are specified for operation with EN-DC</w:t>
      </w:r>
      <w:r w:rsidR="00B478E0" w:rsidRPr="00AE4694">
        <w:t>,</w:t>
      </w:r>
      <w:r w:rsidRPr="00AE4694">
        <w:t xml:space="preserve"> NGEN-DC</w:t>
      </w:r>
      <w:r w:rsidR="00B478E0" w:rsidRPr="00AE4694">
        <w:t xml:space="preserve"> or NR-DC</w:t>
      </w:r>
      <w:r w:rsidRPr="00AE4694">
        <w:t xml:space="preserve"> configured.</w:t>
      </w:r>
    </w:p>
    <w:p w14:paraId="4A929D98" w14:textId="77777777" w:rsidR="001310A1" w:rsidRPr="00AE4694" w:rsidRDefault="001310A1" w:rsidP="001310A1">
      <w:pPr>
        <w:pStyle w:val="Heading3"/>
      </w:pPr>
      <w:bookmarkStart w:id="614" w:name="_Toc535319273"/>
      <w:r w:rsidRPr="00AE4694">
        <w:t>5.5B.2</w:t>
      </w:r>
      <w:r w:rsidRPr="00AE4694">
        <w:tab/>
        <w:t>Intra-band contiguous EN-DC</w:t>
      </w:r>
      <w:bookmarkEnd w:id="614"/>
    </w:p>
    <w:p w14:paraId="75B4BB37" w14:textId="3125F621" w:rsidR="001310A1" w:rsidRPr="00AE4694" w:rsidRDefault="001310A1" w:rsidP="001310A1">
      <w:r w:rsidRPr="00AE4694">
        <w:t xml:space="preserve">Supported channel bandwidths for E-UTRA operating bands are defined in </w:t>
      </w:r>
      <w:r w:rsidR="00571B04" w:rsidRPr="00AE4694">
        <w:t>[4]</w:t>
      </w:r>
      <w:r w:rsidRPr="00AE4694">
        <w:t xml:space="preserve"> and for NR operating bands in TS 38.101-1</w:t>
      </w:r>
      <w:r w:rsidR="0005374D" w:rsidRPr="00AE4694">
        <w:t xml:space="preserve"> [2]</w:t>
      </w:r>
      <w:r w:rsidRPr="00AE4694">
        <w:t>.</w:t>
      </w:r>
    </w:p>
    <w:p w14:paraId="317F2C82" w14:textId="77777777" w:rsidR="001310A1" w:rsidRPr="00AE4694" w:rsidRDefault="001310A1" w:rsidP="001310A1">
      <w:pPr>
        <w:pStyle w:val="TH"/>
      </w:pPr>
      <w:r w:rsidRPr="00AE4694">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471067" w:rsidRPr="00AE4694" w14:paraId="0F24A277" w14:textId="77777777" w:rsidTr="001310A1">
        <w:trPr>
          <w:trHeight w:val="261"/>
          <w:jc w:val="center"/>
        </w:trPr>
        <w:tc>
          <w:tcPr>
            <w:tcW w:w="2831" w:type="dxa"/>
            <w:shd w:val="clear" w:color="auto" w:fill="auto"/>
            <w:vAlign w:val="center"/>
            <w:hideMark/>
          </w:tcPr>
          <w:p w14:paraId="76DB570F" w14:textId="77777777" w:rsidR="001310A1" w:rsidRPr="00AE4694" w:rsidRDefault="001310A1" w:rsidP="001310A1">
            <w:pPr>
              <w:pStyle w:val="TAH"/>
              <w:rPr>
                <w:lang w:val="en-US" w:eastAsia="fi-FI"/>
              </w:rPr>
            </w:pPr>
            <w:bookmarkStart w:id="615" w:name="_Hlk515953743"/>
            <w:r w:rsidRPr="00AE4694">
              <w:rPr>
                <w:lang w:val="en-US" w:eastAsia="fi-FI"/>
              </w:rPr>
              <w:t>EN-DC</w:t>
            </w:r>
          </w:p>
          <w:p w14:paraId="57A7C080" w14:textId="77777777" w:rsidR="001310A1" w:rsidRPr="00AE4694" w:rsidRDefault="001310A1" w:rsidP="001310A1">
            <w:pPr>
              <w:pStyle w:val="TAH"/>
              <w:rPr>
                <w:lang w:val="en-US" w:eastAsia="fi-FI"/>
              </w:rPr>
            </w:pPr>
            <w:r w:rsidRPr="00AE4694">
              <w:rPr>
                <w:lang w:val="en-US" w:eastAsia="fi-FI"/>
              </w:rPr>
              <w:t>configuration</w:t>
            </w:r>
          </w:p>
        </w:tc>
        <w:tc>
          <w:tcPr>
            <w:tcW w:w="2693" w:type="dxa"/>
            <w:vAlign w:val="center"/>
          </w:tcPr>
          <w:p w14:paraId="5990D7A0" w14:textId="77777777" w:rsidR="001310A1" w:rsidRPr="00AE4694" w:rsidRDefault="001310A1" w:rsidP="001310A1">
            <w:pPr>
              <w:pStyle w:val="TAH"/>
              <w:rPr>
                <w:lang w:val="en-US" w:eastAsia="fi-FI"/>
              </w:rPr>
            </w:pPr>
            <w:r w:rsidRPr="00AE4694">
              <w:rPr>
                <w:lang w:val="en-US" w:eastAsia="fi-FI"/>
              </w:rPr>
              <w:t>Uplink EN-DC</w:t>
            </w:r>
          </w:p>
          <w:p w14:paraId="24ACE8E6" w14:textId="77777777" w:rsidR="001310A1" w:rsidRPr="00AE4694" w:rsidRDefault="001310A1" w:rsidP="001310A1">
            <w:pPr>
              <w:pStyle w:val="TAH"/>
              <w:rPr>
                <w:lang w:val="en-US" w:eastAsia="fi-FI"/>
              </w:rPr>
            </w:pPr>
            <w:r w:rsidRPr="00AE4694">
              <w:rPr>
                <w:lang w:val="en-US" w:eastAsia="fi-FI"/>
              </w:rPr>
              <w:t>configuration</w:t>
            </w:r>
          </w:p>
          <w:p w14:paraId="186F75E1" w14:textId="77777777" w:rsidR="001310A1" w:rsidRPr="00AE4694" w:rsidRDefault="001310A1" w:rsidP="001310A1">
            <w:pPr>
              <w:pStyle w:val="TAH"/>
              <w:rPr>
                <w:lang w:eastAsia="fi-FI"/>
              </w:rPr>
            </w:pPr>
            <w:r w:rsidRPr="00AE4694">
              <w:rPr>
                <w:lang w:val="en-US" w:eastAsia="fi-FI"/>
              </w:rPr>
              <w:t>(NOTE 1)</w:t>
            </w:r>
          </w:p>
        </w:tc>
        <w:tc>
          <w:tcPr>
            <w:tcW w:w="2512" w:type="dxa"/>
            <w:shd w:val="clear" w:color="auto" w:fill="auto"/>
            <w:vAlign w:val="center"/>
            <w:hideMark/>
          </w:tcPr>
          <w:p w14:paraId="070A06AB" w14:textId="77777777" w:rsidR="001310A1" w:rsidRPr="00AE4694" w:rsidRDefault="001310A1" w:rsidP="001310A1">
            <w:pPr>
              <w:pStyle w:val="TAH"/>
              <w:rPr>
                <w:lang w:val="en-US" w:eastAsia="fi-FI"/>
              </w:rPr>
            </w:pPr>
            <w:r w:rsidRPr="00AE4694">
              <w:rPr>
                <w:lang w:eastAsia="fi-FI"/>
              </w:rPr>
              <w:t>E-UTRA configuration</w:t>
            </w:r>
          </w:p>
        </w:tc>
        <w:tc>
          <w:tcPr>
            <w:tcW w:w="1882" w:type="dxa"/>
            <w:vAlign w:val="center"/>
          </w:tcPr>
          <w:p w14:paraId="26AE7E01"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68C2F8C5" w14:textId="77777777" w:rsidTr="001310A1">
        <w:trPr>
          <w:trHeight w:val="288"/>
          <w:jc w:val="center"/>
        </w:trPr>
        <w:tc>
          <w:tcPr>
            <w:tcW w:w="2831" w:type="dxa"/>
            <w:shd w:val="clear" w:color="auto" w:fill="auto"/>
            <w:noWrap/>
            <w:vAlign w:val="center"/>
          </w:tcPr>
          <w:p w14:paraId="0B796841" w14:textId="77777777" w:rsidR="00906172" w:rsidRPr="00AE4694" w:rsidRDefault="00906172" w:rsidP="00906172">
            <w:pPr>
              <w:pStyle w:val="TAC"/>
              <w:rPr>
                <w:lang w:val="fi-FI" w:eastAsia="fi-FI"/>
              </w:rPr>
            </w:pPr>
            <w:r w:rsidRPr="00AE4694">
              <w:rPr>
                <w:lang w:val="fi-FI" w:eastAsia="fi-FI"/>
              </w:rPr>
              <w:t>DC_(n)41AA</w:t>
            </w:r>
          </w:p>
        </w:tc>
        <w:tc>
          <w:tcPr>
            <w:tcW w:w="2693" w:type="dxa"/>
            <w:vAlign w:val="center"/>
          </w:tcPr>
          <w:p w14:paraId="4BA141DB" w14:textId="77777777" w:rsidR="00906172" w:rsidRPr="00AE4694" w:rsidRDefault="00906172" w:rsidP="00906172">
            <w:pPr>
              <w:pStyle w:val="TAC"/>
              <w:rPr>
                <w:lang w:val="fi-FI" w:eastAsia="fi-FI"/>
              </w:rPr>
            </w:pPr>
            <w:r w:rsidRPr="00AE4694">
              <w:rPr>
                <w:lang w:val="fi-FI" w:eastAsia="fi-FI"/>
              </w:rPr>
              <w:t>DC_(n)41AA</w:t>
            </w:r>
          </w:p>
        </w:tc>
        <w:tc>
          <w:tcPr>
            <w:tcW w:w="2512" w:type="dxa"/>
            <w:shd w:val="clear" w:color="auto" w:fill="auto"/>
            <w:noWrap/>
            <w:vAlign w:val="center"/>
          </w:tcPr>
          <w:p w14:paraId="046849E6" w14:textId="77777777" w:rsidR="00906172" w:rsidRPr="00AE4694" w:rsidRDefault="00906172" w:rsidP="00906172">
            <w:pPr>
              <w:pStyle w:val="TAC"/>
              <w:rPr>
                <w:lang w:val="fi-FI" w:eastAsia="fi-FI"/>
              </w:rPr>
            </w:pPr>
            <w:r w:rsidRPr="00AE4694">
              <w:rPr>
                <w:lang w:val="fi-FI" w:eastAsia="fi-FI"/>
              </w:rPr>
              <w:t>41A</w:t>
            </w:r>
          </w:p>
        </w:tc>
        <w:tc>
          <w:tcPr>
            <w:tcW w:w="1882" w:type="dxa"/>
            <w:vAlign w:val="center"/>
          </w:tcPr>
          <w:p w14:paraId="2FE7C024"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4B0F313D" w14:textId="77777777" w:rsidTr="001310A1">
        <w:trPr>
          <w:trHeight w:val="288"/>
          <w:jc w:val="center"/>
        </w:trPr>
        <w:tc>
          <w:tcPr>
            <w:tcW w:w="2831" w:type="dxa"/>
            <w:shd w:val="clear" w:color="auto" w:fill="auto"/>
            <w:noWrap/>
            <w:vAlign w:val="center"/>
          </w:tcPr>
          <w:p w14:paraId="1ACE99A6" w14:textId="77777777" w:rsidR="00906172" w:rsidRPr="00AE4694" w:rsidRDefault="00906172" w:rsidP="00906172">
            <w:pPr>
              <w:pStyle w:val="TAC"/>
              <w:rPr>
                <w:lang w:val="fi-FI" w:eastAsia="fi-FI"/>
              </w:rPr>
            </w:pPr>
            <w:r w:rsidRPr="00AE4694">
              <w:rPr>
                <w:lang w:val="fi-FI" w:eastAsia="fi-FI"/>
              </w:rPr>
              <w:t>DC_(n)41CA</w:t>
            </w:r>
          </w:p>
        </w:tc>
        <w:tc>
          <w:tcPr>
            <w:tcW w:w="2693" w:type="dxa"/>
            <w:vAlign w:val="center"/>
          </w:tcPr>
          <w:p w14:paraId="02E9475B" w14:textId="77777777" w:rsidR="00906172" w:rsidRPr="00AE4694" w:rsidRDefault="00906172" w:rsidP="00906172">
            <w:pPr>
              <w:pStyle w:val="TAC"/>
              <w:rPr>
                <w:lang w:val="en-US" w:eastAsia="fi-FI"/>
              </w:rPr>
            </w:pPr>
            <w:r w:rsidRPr="00AE4694">
              <w:rPr>
                <w:lang w:val="en-US" w:eastAsia="fi-FI"/>
              </w:rPr>
              <w:t>DC_(n)41AA, DC_41A_n41A</w:t>
            </w:r>
          </w:p>
        </w:tc>
        <w:tc>
          <w:tcPr>
            <w:tcW w:w="2512" w:type="dxa"/>
            <w:shd w:val="clear" w:color="auto" w:fill="auto"/>
            <w:noWrap/>
            <w:vAlign w:val="center"/>
          </w:tcPr>
          <w:p w14:paraId="4A631D90" w14:textId="77777777" w:rsidR="00906172" w:rsidRPr="00AE4694" w:rsidRDefault="006C2A35" w:rsidP="00906172">
            <w:pPr>
              <w:pStyle w:val="TAC"/>
              <w:rPr>
                <w:lang w:val="fi-FI" w:eastAsia="fi-FI"/>
              </w:rPr>
            </w:pPr>
            <w:r w:rsidRPr="00AE4694">
              <w:rPr>
                <w:lang w:val="fi-FI" w:eastAsia="fi-FI"/>
              </w:rPr>
              <w:t>CA_</w:t>
            </w:r>
            <w:r w:rsidR="00906172" w:rsidRPr="00AE4694">
              <w:rPr>
                <w:lang w:val="fi-FI" w:eastAsia="fi-FI"/>
              </w:rPr>
              <w:t>41C</w:t>
            </w:r>
          </w:p>
        </w:tc>
        <w:tc>
          <w:tcPr>
            <w:tcW w:w="1882" w:type="dxa"/>
            <w:vAlign w:val="center"/>
          </w:tcPr>
          <w:p w14:paraId="5771FD4C"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094EA400" w14:textId="77777777" w:rsidTr="001310A1">
        <w:trPr>
          <w:trHeight w:val="288"/>
          <w:jc w:val="center"/>
        </w:trPr>
        <w:tc>
          <w:tcPr>
            <w:tcW w:w="2831" w:type="dxa"/>
            <w:shd w:val="clear" w:color="auto" w:fill="auto"/>
            <w:noWrap/>
            <w:vAlign w:val="center"/>
          </w:tcPr>
          <w:p w14:paraId="20E0C8D4" w14:textId="77777777" w:rsidR="00906172" w:rsidRPr="00AE4694" w:rsidRDefault="00906172" w:rsidP="00906172">
            <w:pPr>
              <w:pStyle w:val="TAC"/>
              <w:rPr>
                <w:lang w:val="fi-FI" w:eastAsia="fi-FI"/>
              </w:rPr>
            </w:pPr>
            <w:r w:rsidRPr="00AE4694">
              <w:rPr>
                <w:lang w:val="fi-FI" w:eastAsia="fi-FI"/>
              </w:rPr>
              <w:t>DC_(n)41DA</w:t>
            </w:r>
          </w:p>
        </w:tc>
        <w:tc>
          <w:tcPr>
            <w:tcW w:w="2693" w:type="dxa"/>
            <w:vAlign w:val="center"/>
          </w:tcPr>
          <w:p w14:paraId="6A85346C" w14:textId="77777777" w:rsidR="00906172" w:rsidRPr="00AE4694" w:rsidRDefault="00906172" w:rsidP="00906172">
            <w:pPr>
              <w:pStyle w:val="TAC"/>
              <w:rPr>
                <w:lang w:val="en-US" w:eastAsia="fi-FI"/>
              </w:rPr>
            </w:pPr>
            <w:r w:rsidRPr="00AE4694">
              <w:rPr>
                <w:lang w:val="en-US" w:eastAsia="fi-FI"/>
              </w:rPr>
              <w:t>DC_(n)41AA,</w:t>
            </w:r>
            <w:r w:rsidRPr="00AE4694">
              <w:t xml:space="preserve"> </w:t>
            </w:r>
            <w:r w:rsidRPr="00AE4694">
              <w:rPr>
                <w:lang w:val="en-US" w:eastAsia="fi-FI"/>
              </w:rPr>
              <w:t>DC_41A_n41A</w:t>
            </w:r>
          </w:p>
        </w:tc>
        <w:tc>
          <w:tcPr>
            <w:tcW w:w="2512" w:type="dxa"/>
            <w:shd w:val="clear" w:color="auto" w:fill="auto"/>
            <w:noWrap/>
            <w:vAlign w:val="center"/>
          </w:tcPr>
          <w:p w14:paraId="1338F10C" w14:textId="77777777" w:rsidR="00906172" w:rsidRPr="00AE4694" w:rsidRDefault="006C2A35" w:rsidP="00906172">
            <w:pPr>
              <w:pStyle w:val="TAC"/>
              <w:rPr>
                <w:lang w:val="fi-FI" w:eastAsia="fi-FI"/>
              </w:rPr>
            </w:pPr>
            <w:r w:rsidRPr="00AE4694">
              <w:rPr>
                <w:lang w:val="fi-FI" w:eastAsia="fi-FI"/>
              </w:rPr>
              <w:t>CA_</w:t>
            </w:r>
            <w:r w:rsidR="00906172" w:rsidRPr="00AE4694">
              <w:rPr>
                <w:lang w:val="fi-FI" w:eastAsia="fi-FI"/>
              </w:rPr>
              <w:t>41D</w:t>
            </w:r>
          </w:p>
        </w:tc>
        <w:tc>
          <w:tcPr>
            <w:tcW w:w="1882" w:type="dxa"/>
            <w:vAlign w:val="center"/>
          </w:tcPr>
          <w:p w14:paraId="0A841CB9"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1D8349E4" w14:textId="77777777" w:rsidTr="001310A1">
        <w:trPr>
          <w:trHeight w:val="288"/>
          <w:jc w:val="center"/>
        </w:trPr>
        <w:tc>
          <w:tcPr>
            <w:tcW w:w="2831" w:type="dxa"/>
            <w:shd w:val="clear" w:color="auto" w:fill="auto"/>
            <w:noWrap/>
            <w:vAlign w:val="center"/>
          </w:tcPr>
          <w:p w14:paraId="28F64FB8" w14:textId="44C9522B" w:rsidR="00DF648F" w:rsidRPr="00AE4694" w:rsidRDefault="00DF648F" w:rsidP="00906172">
            <w:pPr>
              <w:pStyle w:val="TAC"/>
              <w:rPr>
                <w:lang w:val="fi-FI" w:eastAsia="fi-FI"/>
              </w:rPr>
            </w:pPr>
            <w:r w:rsidRPr="00AE4694">
              <w:rPr>
                <w:lang w:val="fi-FI" w:eastAsia="fi-FI"/>
              </w:rPr>
              <w:t>DC_(n)71</w:t>
            </w:r>
            <w:r w:rsidR="004834CA" w:rsidRPr="00AE4694">
              <w:rPr>
                <w:lang w:val="fi-FI" w:eastAsia="fi-FI"/>
              </w:rPr>
              <w:t>AA</w:t>
            </w:r>
          </w:p>
        </w:tc>
        <w:tc>
          <w:tcPr>
            <w:tcW w:w="2693" w:type="dxa"/>
            <w:vAlign w:val="center"/>
          </w:tcPr>
          <w:p w14:paraId="0C5D16C5" w14:textId="7A621A7A" w:rsidR="00DF648F" w:rsidRPr="00AE4694" w:rsidRDefault="00340DF0" w:rsidP="00906172">
            <w:pPr>
              <w:pStyle w:val="TAC"/>
              <w:rPr>
                <w:lang w:val="fi-FI" w:eastAsia="fi-FI"/>
              </w:rPr>
            </w:pPr>
            <w:r w:rsidRPr="00AE4694">
              <w:rPr>
                <w:lang w:val="fi-FI" w:eastAsia="fi-FI"/>
              </w:rPr>
              <w:t>DC_(n)71</w:t>
            </w:r>
            <w:r w:rsidR="004834CA" w:rsidRPr="00AE4694">
              <w:rPr>
                <w:lang w:val="fi-FI" w:eastAsia="fi-FI"/>
              </w:rPr>
              <w:t>AA</w:t>
            </w:r>
          </w:p>
        </w:tc>
        <w:tc>
          <w:tcPr>
            <w:tcW w:w="2512" w:type="dxa"/>
            <w:shd w:val="clear" w:color="auto" w:fill="auto"/>
            <w:noWrap/>
            <w:vAlign w:val="center"/>
          </w:tcPr>
          <w:p w14:paraId="6A3F3DA2" w14:textId="77777777" w:rsidR="00DF648F" w:rsidRPr="00AE4694" w:rsidRDefault="00340DF0" w:rsidP="00906172">
            <w:pPr>
              <w:pStyle w:val="TAC"/>
              <w:rPr>
                <w:lang w:val="fi-FI" w:eastAsia="fi-FI"/>
              </w:rPr>
            </w:pPr>
            <w:r w:rsidRPr="00AE4694">
              <w:rPr>
                <w:lang w:val="fi-FI" w:eastAsia="fi-FI"/>
              </w:rPr>
              <w:t>71A</w:t>
            </w:r>
          </w:p>
        </w:tc>
        <w:tc>
          <w:tcPr>
            <w:tcW w:w="1882" w:type="dxa"/>
            <w:vAlign w:val="center"/>
          </w:tcPr>
          <w:p w14:paraId="172C674A" w14:textId="77777777" w:rsidR="00DF648F" w:rsidRPr="00AE4694" w:rsidRDefault="00340DF0" w:rsidP="00906172">
            <w:pPr>
              <w:pStyle w:val="TAC"/>
              <w:rPr>
                <w:lang w:val="fi-FI" w:eastAsia="fi-FI"/>
              </w:rPr>
            </w:pPr>
            <w:r w:rsidRPr="00AE4694">
              <w:rPr>
                <w:lang w:val="fi-FI" w:eastAsia="fi-FI"/>
              </w:rPr>
              <w:t>n71A</w:t>
            </w:r>
            <w:r w:rsidR="00D663A7" w:rsidRPr="00AE4694">
              <w:rPr>
                <w:vertAlign w:val="superscript"/>
                <w:lang w:val="fi-FI" w:eastAsia="fi-FI"/>
              </w:rPr>
              <w:t>2</w:t>
            </w:r>
          </w:p>
        </w:tc>
      </w:tr>
      <w:tr w:rsidR="00906172" w:rsidRPr="00AE4694" w14:paraId="3DEEFDF5" w14:textId="77777777" w:rsidTr="001310A1">
        <w:trPr>
          <w:trHeight w:val="288"/>
          <w:jc w:val="center"/>
        </w:trPr>
        <w:tc>
          <w:tcPr>
            <w:tcW w:w="9918" w:type="dxa"/>
            <w:gridSpan w:val="4"/>
            <w:shd w:val="clear" w:color="auto" w:fill="auto"/>
            <w:noWrap/>
            <w:vAlign w:val="center"/>
          </w:tcPr>
          <w:p w14:paraId="50B678A8" w14:textId="08EC847A" w:rsidR="00906172" w:rsidRPr="00AE4694" w:rsidRDefault="00906172" w:rsidP="00906172">
            <w:pPr>
              <w:pStyle w:val="TAN"/>
              <w:rPr>
                <w:rFonts w:cs="Arial"/>
              </w:rPr>
            </w:pPr>
            <w:r w:rsidRPr="00AE4694">
              <w:rPr>
                <w:rFonts w:cs="Arial"/>
              </w:rPr>
              <w:t>NOTE 1:</w:t>
            </w:r>
            <w:r w:rsidRPr="00AE4694">
              <w:rPr>
                <w:rFonts w:cs="Arial"/>
              </w:rPr>
              <w:tab/>
              <w:t xml:space="preserve">Uplink </w:t>
            </w:r>
            <w:del w:id="616" w:author="R4-1902157" w:date="2019-03-06T20:41:00Z">
              <w:r w:rsidRPr="00AE4694" w:rsidDel="00D91DF4">
                <w:rPr>
                  <w:rFonts w:cs="Arial"/>
                </w:rPr>
                <w:delText xml:space="preserve">CA </w:delText>
              </w:r>
            </w:del>
            <w:ins w:id="617" w:author="R4-1902157" w:date="2019-03-06T20:41:00Z">
              <w:r w:rsidR="00D91DF4">
                <w:rPr>
                  <w:rFonts w:cs="Arial"/>
                </w:rPr>
                <w:t>EN-DC</w:t>
              </w:r>
              <w:r w:rsidR="00D91DF4" w:rsidRPr="00AE4694">
                <w:rPr>
                  <w:rFonts w:cs="Arial"/>
                </w:rPr>
                <w:t xml:space="preserve"> </w:t>
              </w:r>
            </w:ins>
            <w:r w:rsidRPr="00AE4694">
              <w:rPr>
                <w:rFonts w:cs="Arial"/>
              </w:rPr>
              <w:t>configurations are the configurations supported by the present release of specifications.</w:t>
            </w:r>
          </w:p>
          <w:p w14:paraId="033FB427" w14:textId="77777777" w:rsidR="00D663A7" w:rsidRPr="00AE4694" w:rsidRDefault="00F27CE0" w:rsidP="00906172">
            <w:pPr>
              <w:pStyle w:val="TAN"/>
              <w:rPr>
                <w:lang w:eastAsia="fi-FI"/>
              </w:rPr>
            </w:pPr>
            <w:r w:rsidRPr="00AE4694">
              <w:rPr>
                <w:rFonts w:cs="Arial"/>
              </w:rPr>
              <w:t>NOTE 2:</w:t>
            </w:r>
            <w:r w:rsidRPr="00AE4694">
              <w:rPr>
                <w:rFonts w:cs="Arial"/>
              </w:rPr>
              <w:tab/>
            </w:r>
            <w:r w:rsidR="00D663A7" w:rsidRPr="00AE4694">
              <w:rPr>
                <w:rFonts w:cs="Arial"/>
              </w:rPr>
              <w:t>Requirements in this specification apply for NR SCS of 15 kHz only.</w:t>
            </w:r>
          </w:p>
        </w:tc>
      </w:tr>
      <w:bookmarkEnd w:id="615"/>
    </w:tbl>
    <w:p w14:paraId="149165EB" w14:textId="77777777" w:rsidR="001310A1" w:rsidRPr="00AE4694" w:rsidRDefault="001310A1" w:rsidP="001310A1"/>
    <w:p w14:paraId="28FF9E8C" w14:textId="77777777" w:rsidR="001310A1" w:rsidRPr="00AE4694" w:rsidRDefault="001310A1" w:rsidP="001310A1">
      <w:pPr>
        <w:pStyle w:val="Heading3"/>
      </w:pPr>
      <w:bookmarkStart w:id="618" w:name="_Toc535319274"/>
      <w:r w:rsidRPr="00AE4694">
        <w:t>5.5B.3</w:t>
      </w:r>
      <w:r w:rsidRPr="00AE4694">
        <w:tab/>
        <w:t>Intra-band non-contiguous EN-DC</w:t>
      </w:r>
      <w:bookmarkEnd w:id="618"/>
    </w:p>
    <w:p w14:paraId="717220D8" w14:textId="0891A303" w:rsidR="001310A1" w:rsidRPr="00AE4694" w:rsidRDefault="001310A1" w:rsidP="001310A1">
      <w:r w:rsidRPr="00AE4694">
        <w:t xml:space="preserve">Supported channel bandwidths for E-UTRA operating bands are defined in TS </w:t>
      </w:r>
      <w:r w:rsidR="0005374D" w:rsidRPr="00AE4694">
        <w:t>36.101 [4]</w:t>
      </w:r>
      <w:r w:rsidRPr="00AE4694">
        <w:t xml:space="preserve"> and for NR operating bands in TS </w:t>
      </w:r>
      <w:r w:rsidR="0005374D" w:rsidRPr="00AE4694">
        <w:t>38.101-1 [2]</w:t>
      </w:r>
      <w:r w:rsidRPr="00AE4694">
        <w:t>.</w:t>
      </w:r>
    </w:p>
    <w:p w14:paraId="42630351" w14:textId="77777777" w:rsidR="001310A1" w:rsidRPr="00AE4694" w:rsidRDefault="001310A1" w:rsidP="001310A1">
      <w:pPr>
        <w:pStyle w:val="TH"/>
      </w:pPr>
      <w:r w:rsidRPr="00AE4694">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99"/>
        <w:gridCol w:w="2182"/>
        <w:gridCol w:w="2693"/>
        <w:gridCol w:w="2352"/>
      </w:tblGrid>
      <w:tr w:rsidR="00471067" w:rsidRPr="00AE4694" w14:paraId="448962FC" w14:textId="77777777" w:rsidTr="001310A1">
        <w:trPr>
          <w:trHeight w:val="323"/>
          <w:jc w:val="center"/>
        </w:trPr>
        <w:tc>
          <w:tcPr>
            <w:tcW w:w="0" w:type="auto"/>
            <w:shd w:val="clear" w:color="auto" w:fill="auto"/>
            <w:vAlign w:val="center"/>
            <w:hideMark/>
          </w:tcPr>
          <w:p w14:paraId="6B831636" w14:textId="77777777" w:rsidR="001310A1" w:rsidRPr="00AE4694" w:rsidRDefault="001310A1" w:rsidP="001310A1">
            <w:pPr>
              <w:pStyle w:val="TAH"/>
              <w:rPr>
                <w:lang w:val="en-US" w:eastAsia="fi-FI"/>
              </w:rPr>
            </w:pPr>
            <w:r w:rsidRPr="00AE4694">
              <w:rPr>
                <w:lang w:val="en-US" w:eastAsia="fi-FI"/>
              </w:rPr>
              <w:t>EN-DC</w:t>
            </w:r>
          </w:p>
          <w:p w14:paraId="1EF80304"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2B986B6C" w14:textId="77777777" w:rsidR="001310A1" w:rsidRPr="00AE4694" w:rsidRDefault="001310A1" w:rsidP="001310A1">
            <w:pPr>
              <w:pStyle w:val="TAH"/>
              <w:rPr>
                <w:lang w:val="en-US" w:eastAsia="fi-FI"/>
              </w:rPr>
            </w:pPr>
            <w:r w:rsidRPr="00AE4694">
              <w:rPr>
                <w:lang w:val="en-US" w:eastAsia="fi-FI"/>
              </w:rPr>
              <w:t>Uplink EN-DC</w:t>
            </w:r>
          </w:p>
          <w:p w14:paraId="115DE634" w14:textId="77777777" w:rsidR="001310A1" w:rsidRPr="00AE4694" w:rsidRDefault="001310A1" w:rsidP="001310A1">
            <w:pPr>
              <w:pStyle w:val="TAH"/>
              <w:rPr>
                <w:lang w:val="en-US" w:eastAsia="fi-FI"/>
              </w:rPr>
            </w:pPr>
            <w:r w:rsidRPr="00AE4694">
              <w:rPr>
                <w:lang w:val="en-US" w:eastAsia="fi-FI"/>
              </w:rPr>
              <w:t>configuration</w:t>
            </w:r>
          </w:p>
          <w:p w14:paraId="5A5515CE"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0D327387"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6386C6E6"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2C5DF612" w14:textId="77777777" w:rsidTr="00821B6B">
        <w:trPr>
          <w:trHeight w:val="288"/>
          <w:jc w:val="center"/>
        </w:trPr>
        <w:tc>
          <w:tcPr>
            <w:tcW w:w="0" w:type="auto"/>
            <w:shd w:val="clear" w:color="auto" w:fill="auto"/>
            <w:noWrap/>
            <w:vAlign w:val="center"/>
          </w:tcPr>
          <w:p w14:paraId="65A739EE" w14:textId="77777777" w:rsidR="001F7F06" w:rsidRPr="00AE4694" w:rsidRDefault="001F7F06" w:rsidP="001F7F06">
            <w:pPr>
              <w:pStyle w:val="TAC"/>
              <w:rPr>
                <w:lang w:val="fi-FI" w:eastAsia="fi-FI"/>
              </w:rPr>
            </w:pPr>
            <w:r w:rsidRPr="00AE4694">
              <w:rPr>
                <w:rFonts w:eastAsia="PMingLiU" w:hint="eastAsia"/>
                <w:lang w:val="fi-FI" w:eastAsia="zh-TW"/>
              </w:rPr>
              <w:t>DC_3A_n3A</w:t>
            </w:r>
          </w:p>
        </w:tc>
        <w:tc>
          <w:tcPr>
            <w:tcW w:w="0" w:type="auto"/>
            <w:vAlign w:val="center"/>
          </w:tcPr>
          <w:p w14:paraId="5B665E3D" w14:textId="77777777" w:rsidR="001F7F06" w:rsidRPr="00AE4694" w:rsidRDefault="001F7F06" w:rsidP="001F7F06">
            <w:pPr>
              <w:pStyle w:val="TAC"/>
              <w:rPr>
                <w:lang w:val="fi-FI" w:eastAsia="fi-FI"/>
              </w:rPr>
            </w:pPr>
            <w:r w:rsidRPr="00AE4694">
              <w:rPr>
                <w:rFonts w:eastAsia="PMingLiU" w:hint="eastAsia"/>
                <w:lang w:val="fi-FI" w:eastAsia="zh-TW"/>
              </w:rPr>
              <w:t>DC_3A_n3A</w:t>
            </w:r>
            <w:r w:rsidRPr="00AE4694">
              <w:rPr>
                <w:rFonts w:eastAsia="PMingLiU" w:hint="eastAsia"/>
                <w:vertAlign w:val="superscript"/>
                <w:lang w:val="fi-FI" w:eastAsia="zh-TW"/>
              </w:rPr>
              <w:t>2</w:t>
            </w:r>
          </w:p>
        </w:tc>
        <w:tc>
          <w:tcPr>
            <w:tcW w:w="0" w:type="auto"/>
            <w:shd w:val="clear" w:color="auto" w:fill="auto"/>
            <w:noWrap/>
            <w:vAlign w:val="center"/>
          </w:tcPr>
          <w:p w14:paraId="013A30E4" w14:textId="77777777" w:rsidR="001F7F06" w:rsidRPr="00AE4694" w:rsidRDefault="001F7F06" w:rsidP="001F7F06">
            <w:pPr>
              <w:pStyle w:val="TAC"/>
              <w:rPr>
                <w:lang w:val="fi-FI" w:eastAsia="fi-FI"/>
              </w:rPr>
            </w:pPr>
            <w:r w:rsidRPr="00AE4694">
              <w:rPr>
                <w:rFonts w:eastAsia="PMingLiU" w:hint="eastAsia"/>
                <w:lang w:val="fi-FI" w:eastAsia="zh-TW"/>
              </w:rPr>
              <w:t>3</w:t>
            </w:r>
            <w:r w:rsidR="006C2A35" w:rsidRPr="00AE4694">
              <w:rPr>
                <w:rFonts w:eastAsia="PMingLiU"/>
                <w:lang w:val="fi-FI" w:eastAsia="zh-TW"/>
              </w:rPr>
              <w:t>A</w:t>
            </w:r>
          </w:p>
        </w:tc>
        <w:tc>
          <w:tcPr>
            <w:tcW w:w="0" w:type="auto"/>
            <w:vAlign w:val="center"/>
          </w:tcPr>
          <w:p w14:paraId="30724F6E" w14:textId="77777777" w:rsidR="001F7F06" w:rsidRPr="00AE4694" w:rsidRDefault="001F7F06" w:rsidP="001F7F06">
            <w:pPr>
              <w:pStyle w:val="TAC"/>
              <w:rPr>
                <w:lang w:val="fi-FI" w:eastAsia="fi-FI"/>
              </w:rPr>
            </w:pPr>
            <w:r w:rsidRPr="00AE4694">
              <w:rPr>
                <w:rFonts w:eastAsia="PMingLiU" w:hint="eastAsia"/>
                <w:lang w:val="fi-FI" w:eastAsia="zh-TW"/>
              </w:rPr>
              <w:t>n3A</w:t>
            </w:r>
          </w:p>
        </w:tc>
      </w:tr>
      <w:tr w:rsidR="00471067" w:rsidRPr="00AE4694" w14:paraId="4CCBE355" w14:textId="77777777" w:rsidTr="00C42558">
        <w:trPr>
          <w:trHeight w:val="288"/>
          <w:jc w:val="center"/>
        </w:trPr>
        <w:tc>
          <w:tcPr>
            <w:tcW w:w="0" w:type="auto"/>
            <w:shd w:val="clear" w:color="auto" w:fill="auto"/>
            <w:noWrap/>
            <w:vAlign w:val="center"/>
          </w:tcPr>
          <w:p w14:paraId="2BB5DDFB" w14:textId="77777777" w:rsidR="00821B6B" w:rsidRPr="00AE4694" w:rsidRDefault="00821B6B" w:rsidP="00821B6B">
            <w:pPr>
              <w:pStyle w:val="TAC"/>
              <w:rPr>
                <w:lang w:val="fi-FI" w:eastAsia="fi-FI"/>
              </w:rPr>
            </w:pPr>
            <w:r w:rsidRPr="00AE4694">
              <w:rPr>
                <w:lang w:val="fi-FI" w:eastAsia="fi-FI"/>
              </w:rPr>
              <w:t>DC_41A_n41A</w:t>
            </w:r>
          </w:p>
        </w:tc>
        <w:tc>
          <w:tcPr>
            <w:tcW w:w="0" w:type="auto"/>
            <w:vAlign w:val="center"/>
          </w:tcPr>
          <w:p w14:paraId="7B11A24F"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6E8CBB20" w14:textId="77777777" w:rsidR="00821B6B" w:rsidRPr="00AE4694" w:rsidRDefault="00821B6B" w:rsidP="009C7FAA">
            <w:pPr>
              <w:pStyle w:val="TAC"/>
              <w:rPr>
                <w:lang w:val="fi-FI" w:eastAsia="fi-FI"/>
              </w:rPr>
            </w:pPr>
            <w:r w:rsidRPr="00AE4694">
              <w:rPr>
                <w:lang w:val="fi-FI" w:eastAsia="fi-FI"/>
              </w:rPr>
              <w:t>41A</w:t>
            </w:r>
          </w:p>
        </w:tc>
        <w:tc>
          <w:tcPr>
            <w:tcW w:w="0" w:type="auto"/>
            <w:vAlign w:val="center"/>
          </w:tcPr>
          <w:p w14:paraId="27F3BDFA" w14:textId="77777777" w:rsidR="00821B6B" w:rsidRPr="00AE4694" w:rsidRDefault="00821B6B" w:rsidP="009C7FAA">
            <w:pPr>
              <w:pStyle w:val="TAC"/>
              <w:rPr>
                <w:lang w:val="fi-FI" w:eastAsia="fi-FI"/>
              </w:rPr>
            </w:pPr>
            <w:r w:rsidRPr="00AE4694">
              <w:rPr>
                <w:lang w:val="fi-FI" w:eastAsia="fi-FI"/>
              </w:rPr>
              <w:t>n41A</w:t>
            </w:r>
          </w:p>
        </w:tc>
      </w:tr>
      <w:tr w:rsidR="00471067" w:rsidRPr="00AE4694" w14:paraId="14641016" w14:textId="77777777" w:rsidTr="00C42558">
        <w:trPr>
          <w:trHeight w:val="288"/>
          <w:jc w:val="center"/>
        </w:trPr>
        <w:tc>
          <w:tcPr>
            <w:tcW w:w="0" w:type="auto"/>
            <w:shd w:val="clear" w:color="auto" w:fill="auto"/>
            <w:noWrap/>
            <w:vAlign w:val="center"/>
          </w:tcPr>
          <w:p w14:paraId="44DD009B" w14:textId="77777777" w:rsidR="00821B6B" w:rsidRPr="00AE4694" w:rsidRDefault="00821B6B" w:rsidP="00821B6B">
            <w:pPr>
              <w:pStyle w:val="TAC"/>
              <w:rPr>
                <w:lang w:val="fi-FI" w:eastAsia="fi-FI"/>
              </w:rPr>
            </w:pPr>
            <w:r w:rsidRPr="00AE4694">
              <w:rPr>
                <w:lang w:val="fi-FI" w:eastAsia="fi-FI"/>
              </w:rPr>
              <w:t>DC_41C_n41A</w:t>
            </w:r>
          </w:p>
        </w:tc>
        <w:tc>
          <w:tcPr>
            <w:tcW w:w="0" w:type="auto"/>
            <w:vAlign w:val="center"/>
          </w:tcPr>
          <w:p w14:paraId="6D6D1425"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0CAAC77B" w14:textId="77777777" w:rsidR="00821B6B" w:rsidRPr="00AE4694" w:rsidRDefault="006C2A35" w:rsidP="009C7FAA">
            <w:pPr>
              <w:pStyle w:val="TAC"/>
              <w:rPr>
                <w:lang w:val="fi-FI" w:eastAsia="fi-FI"/>
              </w:rPr>
            </w:pPr>
            <w:r w:rsidRPr="00AE4694">
              <w:rPr>
                <w:lang w:val="fi-FI" w:eastAsia="fi-FI"/>
              </w:rPr>
              <w:t>CA_</w:t>
            </w:r>
            <w:r w:rsidR="00821B6B" w:rsidRPr="00AE4694">
              <w:rPr>
                <w:lang w:val="fi-FI" w:eastAsia="fi-FI"/>
              </w:rPr>
              <w:t>41C</w:t>
            </w:r>
          </w:p>
        </w:tc>
        <w:tc>
          <w:tcPr>
            <w:tcW w:w="0" w:type="auto"/>
            <w:vAlign w:val="center"/>
          </w:tcPr>
          <w:p w14:paraId="0EB36CDD" w14:textId="77777777" w:rsidR="00821B6B" w:rsidRPr="00AE4694" w:rsidRDefault="00821B6B" w:rsidP="009C7FAA">
            <w:pPr>
              <w:pStyle w:val="TAC"/>
              <w:rPr>
                <w:lang w:val="fi-FI" w:eastAsia="fi-FI"/>
              </w:rPr>
            </w:pPr>
            <w:r w:rsidRPr="00AE4694">
              <w:rPr>
                <w:lang w:val="fi-FI" w:eastAsia="fi-FI"/>
              </w:rPr>
              <w:t>n41A</w:t>
            </w:r>
          </w:p>
        </w:tc>
      </w:tr>
      <w:tr w:rsidR="00471067" w:rsidRPr="00AE4694" w14:paraId="5A0400A1" w14:textId="77777777" w:rsidTr="00C42558">
        <w:trPr>
          <w:trHeight w:val="288"/>
          <w:jc w:val="center"/>
        </w:trPr>
        <w:tc>
          <w:tcPr>
            <w:tcW w:w="0" w:type="auto"/>
            <w:shd w:val="clear" w:color="auto" w:fill="auto"/>
            <w:noWrap/>
            <w:vAlign w:val="center"/>
          </w:tcPr>
          <w:p w14:paraId="5DC9DF80" w14:textId="77777777" w:rsidR="00821B6B" w:rsidRPr="00AE4694" w:rsidRDefault="00821B6B" w:rsidP="00821B6B">
            <w:pPr>
              <w:pStyle w:val="TAC"/>
              <w:rPr>
                <w:lang w:val="fi-FI" w:eastAsia="fi-FI"/>
              </w:rPr>
            </w:pPr>
            <w:r w:rsidRPr="00AE4694">
              <w:rPr>
                <w:lang w:val="fi-FI" w:eastAsia="fi-FI"/>
              </w:rPr>
              <w:t>DC_41D_n41A</w:t>
            </w:r>
          </w:p>
        </w:tc>
        <w:tc>
          <w:tcPr>
            <w:tcW w:w="0" w:type="auto"/>
            <w:vAlign w:val="center"/>
          </w:tcPr>
          <w:p w14:paraId="24902498"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48D88EB2" w14:textId="77777777" w:rsidR="00821B6B" w:rsidRPr="00AE4694" w:rsidRDefault="006C2A35" w:rsidP="009C7FAA">
            <w:pPr>
              <w:pStyle w:val="TAC"/>
              <w:rPr>
                <w:lang w:val="fi-FI" w:eastAsia="fi-FI"/>
              </w:rPr>
            </w:pPr>
            <w:r w:rsidRPr="00AE4694">
              <w:rPr>
                <w:lang w:val="fi-FI" w:eastAsia="fi-FI"/>
              </w:rPr>
              <w:t>CA_</w:t>
            </w:r>
            <w:r w:rsidR="00821B6B" w:rsidRPr="00AE4694">
              <w:rPr>
                <w:lang w:val="fi-FI" w:eastAsia="fi-FI"/>
              </w:rPr>
              <w:t>41D</w:t>
            </w:r>
          </w:p>
        </w:tc>
        <w:tc>
          <w:tcPr>
            <w:tcW w:w="0" w:type="auto"/>
            <w:vAlign w:val="center"/>
          </w:tcPr>
          <w:p w14:paraId="36E71456" w14:textId="77777777" w:rsidR="00821B6B" w:rsidRPr="00AE4694" w:rsidRDefault="00821B6B" w:rsidP="009C7FAA">
            <w:pPr>
              <w:pStyle w:val="TAC"/>
              <w:rPr>
                <w:lang w:val="fi-FI" w:eastAsia="fi-FI"/>
              </w:rPr>
            </w:pPr>
            <w:r w:rsidRPr="00AE4694">
              <w:rPr>
                <w:lang w:val="fi-FI" w:eastAsia="fi-FI"/>
              </w:rPr>
              <w:t>n41A</w:t>
            </w:r>
          </w:p>
        </w:tc>
      </w:tr>
      <w:tr w:rsidR="00821B6B" w:rsidRPr="00AE4694" w14:paraId="059EC7CC" w14:textId="77777777" w:rsidTr="001310A1">
        <w:trPr>
          <w:trHeight w:val="288"/>
          <w:jc w:val="center"/>
        </w:trPr>
        <w:tc>
          <w:tcPr>
            <w:tcW w:w="0" w:type="auto"/>
            <w:gridSpan w:val="4"/>
            <w:shd w:val="clear" w:color="auto" w:fill="auto"/>
            <w:noWrap/>
            <w:vAlign w:val="center"/>
          </w:tcPr>
          <w:p w14:paraId="66991513" w14:textId="6060263B" w:rsidR="00821B6B" w:rsidRPr="00AE4694" w:rsidRDefault="00821B6B" w:rsidP="00821B6B">
            <w:pPr>
              <w:pStyle w:val="TAN"/>
            </w:pPr>
            <w:r w:rsidRPr="00AE4694">
              <w:t>NOTE 1:</w:t>
            </w:r>
            <w:r w:rsidRPr="00AE4694">
              <w:tab/>
              <w:t xml:space="preserve">Uplink </w:t>
            </w:r>
            <w:del w:id="619" w:author="R4-1902157" w:date="2019-03-06T20:41:00Z">
              <w:r w:rsidRPr="00AE4694" w:rsidDel="00D91DF4">
                <w:delText xml:space="preserve">CA </w:delText>
              </w:r>
            </w:del>
            <w:ins w:id="620" w:author="R4-1902157" w:date="2019-03-06T20:41:00Z">
              <w:r w:rsidR="00D91DF4">
                <w:t>EN-DC</w:t>
              </w:r>
              <w:r w:rsidR="00D91DF4" w:rsidRPr="00AE4694">
                <w:t xml:space="preserve"> </w:t>
              </w:r>
            </w:ins>
            <w:r w:rsidRPr="00AE4694">
              <w:t>configurations are the configurations supported by the present release of specifications.</w:t>
            </w:r>
          </w:p>
          <w:p w14:paraId="19CA6C05" w14:textId="77777777" w:rsidR="001F7F06" w:rsidRPr="00AE4694" w:rsidRDefault="001F7F06" w:rsidP="00821B6B">
            <w:pPr>
              <w:pStyle w:val="TAN"/>
              <w:rPr>
                <w:lang w:val="en-US" w:eastAsia="fi-FI"/>
              </w:rPr>
            </w:pPr>
            <w:r w:rsidRPr="00AE4694">
              <w:rPr>
                <w:rFonts w:eastAsia="PMingLiU" w:hint="eastAsia"/>
                <w:lang w:eastAsia="zh-TW"/>
              </w:rPr>
              <w:t>NOTE 2:</w:t>
            </w:r>
            <w:r w:rsidR="00BE6F23"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p>
        </w:tc>
      </w:tr>
    </w:tbl>
    <w:p w14:paraId="376397A1" w14:textId="77777777" w:rsidR="001310A1" w:rsidRPr="00AE4694" w:rsidRDefault="001310A1" w:rsidP="001310A1"/>
    <w:p w14:paraId="02BCD003" w14:textId="77777777" w:rsidR="001310A1" w:rsidRPr="00AE4694" w:rsidRDefault="001310A1" w:rsidP="001310A1">
      <w:pPr>
        <w:pStyle w:val="Heading3"/>
      </w:pPr>
      <w:bookmarkStart w:id="621" w:name="_Toc535319275"/>
      <w:r w:rsidRPr="00AE4694">
        <w:lastRenderedPageBreak/>
        <w:t>5.5B.4</w:t>
      </w:r>
      <w:r w:rsidRPr="00AE4694">
        <w:tab/>
        <w:t>Inter-band EN-DC within FR1</w:t>
      </w:r>
      <w:bookmarkEnd w:id="621"/>
    </w:p>
    <w:p w14:paraId="2084B25F" w14:textId="5D7A9CBF" w:rsidR="001310A1" w:rsidRPr="00AE4694" w:rsidRDefault="001310A1" w:rsidP="001310A1">
      <w:pPr>
        <w:pStyle w:val="Heading4"/>
      </w:pPr>
      <w:bookmarkStart w:id="622" w:name="_Toc535319276"/>
      <w:r w:rsidRPr="00AE4694">
        <w:t>5.5B.4.1</w:t>
      </w:r>
      <w:r w:rsidRPr="00AE4694">
        <w:tab/>
        <w:t xml:space="preserve">Inter-band EN-DC configurations </w:t>
      </w:r>
      <w:r w:rsidR="00B92927" w:rsidRPr="00AE4694">
        <w:t xml:space="preserve">within FR1 </w:t>
      </w:r>
      <w:r w:rsidRPr="00AE4694">
        <w:t>(two bands)</w:t>
      </w:r>
      <w:bookmarkEnd w:id="622"/>
    </w:p>
    <w:p w14:paraId="1DBBB198" w14:textId="4ED4C425" w:rsidR="001310A1" w:rsidRPr="00AE4694" w:rsidRDefault="001310A1" w:rsidP="001310A1">
      <w:pPr>
        <w:pStyle w:val="TH"/>
      </w:pPr>
      <w:r w:rsidRPr="00AE4694">
        <w:t xml:space="preserve">Table 5.5B.4.1-1: Inter-band EN-DC configurations </w:t>
      </w:r>
      <w:r w:rsidR="00B92927" w:rsidRPr="00AE4694">
        <w:t xml:space="preserve">within FR1 </w:t>
      </w:r>
      <w:r w:rsidRPr="00AE4694">
        <w:t>(two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471067" w:rsidRPr="00AE4694" w14:paraId="15043640" w14:textId="77777777" w:rsidTr="006E1737">
        <w:trPr>
          <w:trHeight w:val="47"/>
          <w:tblHeader/>
          <w:jc w:val="center"/>
        </w:trPr>
        <w:tc>
          <w:tcPr>
            <w:tcW w:w="2537" w:type="dxa"/>
            <w:shd w:val="clear" w:color="auto" w:fill="auto"/>
            <w:vAlign w:val="center"/>
            <w:hideMark/>
          </w:tcPr>
          <w:p w14:paraId="4498DED9" w14:textId="77777777" w:rsidR="001310A1" w:rsidRPr="00AE4694" w:rsidRDefault="001310A1" w:rsidP="001310A1">
            <w:pPr>
              <w:pStyle w:val="TAH"/>
              <w:rPr>
                <w:lang w:val="en-US" w:eastAsia="fi-FI"/>
              </w:rPr>
            </w:pPr>
            <w:bookmarkStart w:id="623" w:name="_Hlk516090533"/>
            <w:r w:rsidRPr="00AE4694">
              <w:rPr>
                <w:lang w:val="en-US" w:eastAsia="fi-FI"/>
              </w:rPr>
              <w:lastRenderedPageBreak/>
              <w:t>EN-DC</w:t>
            </w:r>
          </w:p>
          <w:p w14:paraId="37AA0160" w14:textId="77777777" w:rsidR="001310A1" w:rsidRPr="00AE4694" w:rsidRDefault="001310A1" w:rsidP="001310A1">
            <w:pPr>
              <w:pStyle w:val="TAH"/>
              <w:rPr>
                <w:lang w:val="en-US" w:eastAsia="fi-FI"/>
              </w:rPr>
            </w:pPr>
            <w:r w:rsidRPr="00AE4694">
              <w:rPr>
                <w:lang w:val="en-US" w:eastAsia="fi-FI"/>
              </w:rPr>
              <w:t>configuration</w:t>
            </w:r>
          </w:p>
        </w:tc>
        <w:tc>
          <w:tcPr>
            <w:tcW w:w="2280" w:type="dxa"/>
            <w:vAlign w:val="center"/>
          </w:tcPr>
          <w:p w14:paraId="100391DA" w14:textId="77777777" w:rsidR="001310A1" w:rsidRPr="00AE4694" w:rsidRDefault="001310A1" w:rsidP="001310A1">
            <w:pPr>
              <w:pStyle w:val="TAH"/>
              <w:rPr>
                <w:lang w:val="en-US" w:eastAsia="fi-FI"/>
              </w:rPr>
            </w:pPr>
            <w:r w:rsidRPr="00AE4694">
              <w:rPr>
                <w:lang w:val="en-US" w:eastAsia="fi-FI"/>
              </w:rPr>
              <w:t>Uplink EN-DC</w:t>
            </w:r>
          </w:p>
          <w:p w14:paraId="73FF00BB" w14:textId="77777777" w:rsidR="001310A1" w:rsidRPr="00AE4694" w:rsidRDefault="001310A1" w:rsidP="001310A1">
            <w:pPr>
              <w:pStyle w:val="TAH"/>
              <w:rPr>
                <w:lang w:val="en-US" w:eastAsia="fi-FI"/>
              </w:rPr>
            </w:pPr>
            <w:r w:rsidRPr="00AE4694">
              <w:rPr>
                <w:lang w:val="en-US" w:eastAsia="fi-FI"/>
              </w:rPr>
              <w:t>configuration</w:t>
            </w:r>
          </w:p>
          <w:p w14:paraId="18CBEA0A" w14:textId="77777777" w:rsidR="001310A1" w:rsidRPr="00AE4694" w:rsidDel="00C35823" w:rsidRDefault="001310A1" w:rsidP="001310A1">
            <w:pPr>
              <w:pStyle w:val="TAH"/>
              <w:rPr>
                <w:lang w:eastAsia="fi-FI"/>
              </w:rPr>
            </w:pPr>
            <w:r w:rsidRPr="00AE4694">
              <w:rPr>
                <w:lang w:val="en-US" w:eastAsia="fi-FI"/>
              </w:rPr>
              <w:t>(NOTE 1)</w:t>
            </w:r>
          </w:p>
        </w:tc>
        <w:tc>
          <w:tcPr>
            <w:tcW w:w="2640" w:type="dxa"/>
            <w:shd w:val="clear" w:color="auto" w:fill="auto"/>
            <w:vAlign w:val="center"/>
            <w:hideMark/>
          </w:tcPr>
          <w:p w14:paraId="61DE4EE2" w14:textId="77777777" w:rsidR="001310A1" w:rsidRPr="00AE4694" w:rsidRDefault="001310A1" w:rsidP="001310A1">
            <w:pPr>
              <w:pStyle w:val="TAH"/>
              <w:rPr>
                <w:lang w:val="en-US" w:eastAsia="fi-FI"/>
              </w:rPr>
            </w:pPr>
            <w:r w:rsidRPr="00AE4694">
              <w:rPr>
                <w:lang w:eastAsia="fi-FI"/>
              </w:rPr>
              <w:t>E-UTRA configuration</w:t>
            </w:r>
          </w:p>
        </w:tc>
        <w:tc>
          <w:tcPr>
            <w:tcW w:w="2359" w:type="dxa"/>
            <w:vAlign w:val="center"/>
          </w:tcPr>
          <w:p w14:paraId="2885185B"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A9E8A40" w14:textId="77777777" w:rsidTr="006E1737">
        <w:trPr>
          <w:trHeight w:val="47"/>
          <w:jc w:val="center"/>
        </w:trPr>
        <w:tc>
          <w:tcPr>
            <w:tcW w:w="2537" w:type="dxa"/>
            <w:shd w:val="clear" w:color="auto" w:fill="auto"/>
            <w:vAlign w:val="center"/>
          </w:tcPr>
          <w:p w14:paraId="5DA1EAE6" w14:textId="77777777" w:rsidR="001310A1" w:rsidRPr="00AE4694" w:rsidRDefault="001310A1" w:rsidP="001310A1">
            <w:pPr>
              <w:pStyle w:val="TAH"/>
              <w:rPr>
                <w:b w:val="0"/>
                <w:lang w:val="en-US" w:eastAsia="fi-FI"/>
              </w:rPr>
            </w:pPr>
            <w:r w:rsidRPr="00AE4694">
              <w:rPr>
                <w:b w:val="0"/>
                <w:lang w:val="fi-FI" w:eastAsia="fi-FI"/>
              </w:rPr>
              <w:t>DC_1A_n28A</w:t>
            </w:r>
          </w:p>
        </w:tc>
        <w:tc>
          <w:tcPr>
            <w:tcW w:w="2280" w:type="dxa"/>
            <w:vAlign w:val="center"/>
          </w:tcPr>
          <w:p w14:paraId="27BD557E" w14:textId="77777777" w:rsidR="001310A1" w:rsidRPr="00AE4694" w:rsidRDefault="001310A1" w:rsidP="001310A1">
            <w:pPr>
              <w:pStyle w:val="TAH"/>
              <w:rPr>
                <w:b w:val="0"/>
                <w:lang w:val="en-US" w:eastAsia="fi-FI"/>
              </w:rPr>
            </w:pPr>
            <w:r w:rsidRPr="00AE4694">
              <w:rPr>
                <w:b w:val="0"/>
                <w:lang w:val="fi-FI" w:eastAsia="fi-FI"/>
              </w:rPr>
              <w:t>DC_1A_n28A</w:t>
            </w:r>
          </w:p>
        </w:tc>
        <w:tc>
          <w:tcPr>
            <w:tcW w:w="2640" w:type="dxa"/>
            <w:shd w:val="clear" w:color="auto" w:fill="auto"/>
            <w:vAlign w:val="center"/>
          </w:tcPr>
          <w:p w14:paraId="258597BE" w14:textId="77777777" w:rsidR="001310A1" w:rsidRPr="00AE4694" w:rsidRDefault="001310A1" w:rsidP="001310A1">
            <w:pPr>
              <w:pStyle w:val="TAH"/>
              <w:rPr>
                <w:b w:val="0"/>
                <w:lang w:eastAsia="fi-FI"/>
              </w:rPr>
            </w:pPr>
            <w:r w:rsidRPr="00AE4694">
              <w:rPr>
                <w:b w:val="0"/>
                <w:lang w:val="fi-FI" w:eastAsia="fi-FI"/>
              </w:rPr>
              <w:t>1</w:t>
            </w:r>
            <w:r w:rsidR="006C2A35" w:rsidRPr="00AE4694">
              <w:rPr>
                <w:b w:val="0"/>
                <w:lang w:val="fi-FI" w:eastAsia="fi-FI"/>
              </w:rPr>
              <w:t>A</w:t>
            </w:r>
          </w:p>
        </w:tc>
        <w:tc>
          <w:tcPr>
            <w:tcW w:w="2359" w:type="dxa"/>
            <w:vAlign w:val="center"/>
          </w:tcPr>
          <w:p w14:paraId="111B2D1E" w14:textId="77777777" w:rsidR="001310A1" w:rsidRPr="00AE4694" w:rsidRDefault="00FD13AC" w:rsidP="001310A1">
            <w:pPr>
              <w:pStyle w:val="TAH"/>
              <w:rPr>
                <w:b w:val="0"/>
                <w:lang w:eastAsia="fi-FI"/>
              </w:rPr>
            </w:pPr>
            <w:r w:rsidRPr="00AE4694">
              <w:rPr>
                <w:b w:val="0"/>
                <w:lang w:val="fi-FI" w:eastAsia="fi-FI"/>
              </w:rPr>
              <w:t>n</w:t>
            </w:r>
            <w:r w:rsidR="001310A1" w:rsidRPr="00AE4694">
              <w:rPr>
                <w:b w:val="0"/>
                <w:lang w:val="fi-FI" w:eastAsia="fi-FI"/>
              </w:rPr>
              <w:t>28</w:t>
            </w:r>
            <w:r w:rsidRPr="00AE4694">
              <w:rPr>
                <w:b w:val="0"/>
                <w:lang w:val="fi-FI" w:eastAsia="fi-FI"/>
              </w:rPr>
              <w:t>A</w:t>
            </w:r>
          </w:p>
        </w:tc>
      </w:tr>
      <w:tr w:rsidR="00471067" w:rsidRPr="00AE4694" w14:paraId="0DC27128" w14:textId="77777777" w:rsidTr="006E1737">
        <w:trPr>
          <w:trHeight w:val="288"/>
          <w:jc w:val="center"/>
        </w:trPr>
        <w:tc>
          <w:tcPr>
            <w:tcW w:w="2537" w:type="dxa"/>
            <w:shd w:val="clear" w:color="auto" w:fill="auto"/>
            <w:noWrap/>
            <w:vAlign w:val="center"/>
          </w:tcPr>
          <w:p w14:paraId="0F2A957D" w14:textId="77777777" w:rsidR="00530DBD" w:rsidRPr="00AE4694" w:rsidRDefault="00530DBD" w:rsidP="00530DBD">
            <w:pPr>
              <w:pStyle w:val="TAC"/>
              <w:rPr>
                <w:lang w:val="fi-FI" w:eastAsia="fi-FI"/>
              </w:rPr>
            </w:pPr>
            <w:r w:rsidRPr="00AE4694">
              <w:rPr>
                <w:lang w:val="fi-FI" w:eastAsia="fi-FI"/>
              </w:rPr>
              <w:t>DC_1A_n40A</w:t>
            </w:r>
          </w:p>
        </w:tc>
        <w:tc>
          <w:tcPr>
            <w:tcW w:w="2280" w:type="dxa"/>
            <w:vAlign w:val="center"/>
          </w:tcPr>
          <w:p w14:paraId="6FB5A6E3" w14:textId="77777777" w:rsidR="00530DBD" w:rsidRPr="00AE4694" w:rsidRDefault="00530DBD" w:rsidP="00530DBD">
            <w:pPr>
              <w:pStyle w:val="TAC"/>
              <w:rPr>
                <w:lang w:val="fi-FI" w:eastAsia="fi-FI"/>
              </w:rPr>
            </w:pPr>
            <w:r w:rsidRPr="00AE4694">
              <w:rPr>
                <w:lang w:val="fi-FI" w:eastAsia="fi-FI"/>
              </w:rPr>
              <w:t>DC_1A_n40A</w:t>
            </w:r>
          </w:p>
        </w:tc>
        <w:tc>
          <w:tcPr>
            <w:tcW w:w="2640" w:type="dxa"/>
            <w:shd w:val="clear" w:color="auto" w:fill="auto"/>
            <w:noWrap/>
            <w:vAlign w:val="center"/>
          </w:tcPr>
          <w:p w14:paraId="26D0416F" w14:textId="77777777" w:rsidR="00530DBD" w:rsidRPr="00AE4694" w:rsidRDefault="00530DBD" w:rsidP="00530DBD">
            <w:pPr>
              <w:pStyle w:val="TAC"/>
              <w:rPr>
                <w:lang w:val="fi-FI" w:eastAsia="fi-FI"/>
              </w:rPr>
            </w:pPr>
            <w:r w:rsidRPr="00AE4694">
              <w:rPr>
                <w:rFonts w:eastAsia="Yu Mincho"/>
                <w:lang w:val="fi-FI" w:eastAsia="ja-JP"/>
              </w:rPr>
              <w:t>1A</w:t>
            </w:r>
          </w:p>
        </w:tc>
        <w:tc>
          <w:tcPr>
            <w:tcW w:w="2359" w:type="dxa"/>
            <w:vAlign w:val="center"/>
          </w:tcPr>
          <w:p w14:paraId="1E6B199D" w14:textId="77777777" w:rsidR="00530DBD" w:rsidRPr="00AE4694" w:rsidRDefault="00530DBD" w:rsidP="00530DBD">
            <w:pPr>
              <w:pStyle w:val="TAC"/>
              <w:rPr>
                <w:lang w:val="fi-FI" w:eastAsia="fi-FI"/>
              </w:rPr>
            </w:pPr>
            <w:r w:rsidRPr="00AE4694">
              <w:t>n40A</w:t>
            </w:r>
          </w:p>
        </w:tc>
      </w:tr>
      <w:bookmarkEnd w:id="623"/>
      <w:tr w:rsidR="00471067" w:rsidRPr="00AE4694" w14:paraId="7295F20D" w14:textId="77777777" w:rsidTr="006E1737">
        <w:trPr>
          <w:trHeight w:val="288"/>
          <w:jc w:val="center"/>
        </w:trPr>
        <w:tc>
          <w:tcPr>
            <w:tcW w:w="2537" w:type="dxa"/>
            <w:shd w:val="clear" w:color="auto" w:fill="auto"/>
            <w:noWrap/>
            <w:vAlign w:val="center"/>
          </w:tcPr>
          <w:p w14:paraId="777BCC31" w14:textId="77777777" w:rsidR="00530DBD" w:rsidRPr="00AE4694" w:rsidRDefault="00530DBD" w:rsidP="00530DBD">
            <w:pPr>
              <w:pStyle w:val="TAC"/>
              <w:rPr>
                <w:lang w:val="fi-FI" w:eastAsia="fi-FI"/>
              </w:rPr>
            </w:pPr>
            <w:r w:rsidRPr="00AE4694">
              <w:rPr>
                <w:lang w:val="fi-FI" w:eastAsia="fi-FI"/>
              </w:rPr>
              <w:t>DC_1A_n51A</w:t>
            </w:r>
          </w:p>
        </w:tc>
        <w:tc>
          <w:tcPr>
            <w:tcW w:w="2280" w:type="dxa"/>
            <w:vAlign w:val="center"/>
          </w:tcPr>
          <w:p w14:paraId="63556AA3" w14:textId="77777777" w:rsidR="00530DBD" w:rsidRPr="00AE4694" w:rsidRDefault="00530DBD" w:rsidP="00530DBD">
            <w:pPr>
              <w:pStyle w:val="TAC"/>
              <w:rPr>
                <w:lang w:val="fi-FI" w:eastAsia="fi-FI"/>
              </w:rPr>
            </w:pPr>
            <w:r w:rsidRPr="00AE4694">
              <w:rPr>
                <w:lang w:val="fi-FI" w:eastAsia="fi-FI"/>
              </w:rPr>
              <w:t>DC_1A_n51A</w:t>
            </w:r>
          </w:p>
        </w:tc>
        <w:tc>
          <w:tcPr>
            <w:tcW w:w="2640" w:type="dxa"/>
            <w:shd w:val="clear" w:color="auto" w:fill="auto"/>
            <w:noWrap/>
            <w:vAlign w:val="center"/>
          </w:tcPr>
          <w:p w14:paraId="5EE8CC59" w14:textId="77777777" w:rsidR="00530DBD" w:rsidRPr="00AE4694" w:rsidRDefault="00530DBD" w:rsidP="00530DBD">
            <w:pPr>
              <w:pStyle w:val="TAC"/>
              <w:rPr>
                <w:lang w:val="fi-FI" w:eastAsia="fi-FI"/>
              </w:rPr>
            </w:pPr>
            <w:r w:rsidRPr="00AE4694">
              <w:rPr>
                <w:rFonts w:eastAsia="Yu Mincho"/>
                <w:lang w:val="fi-FI" w:eastAsia="ja-JP"/>
              </w:rPr>
              <w:t>1A</w:t>
            </w:r>
          </w:p>
        </w:tc>
        <w:tc>
          <w:tcPr>
            <w:tcW w:w="2359" w:type="dxa"/>
            <w:vAlign w:val="center"/>
          </w:tcPr>
          <w:p w14:paraId="23F46A12" w14:textId="77777777" w:rsidR="00530DBD" w:rsidRPr="00AE4694" w:rsidRDefault="00530DBD" w:rsidP="00530DBD">
            <w:pPr>
              <w:pStyle w:val="TAC"/>
              <w:rPr>
                <w:lang w:val="fi-FI" w:eastAsia="fi-FI"/>
              </w:rPr>
            </w:pPr>
            <w:r w:rsidRPr="00AE4694">
              <w:t>n51A</w:t>
            </w:r>
          </w:p>
        </w:tc>
      </w:tr>
      <w:tr w:rsidR="00471067" w:rsidRPr="00AE4694" w14:paraId="79AACCCC" w14:textId="77777777" w:rsidTr="006E1737">
        <w:trPr>
          <w:trHeight w:val="288"/>
          <w:jc w:val="center"/>
        </w:trPr>
        <w:tc>
          <w:tcPr>
            <w:tcW w:w="2537" w:type="dxa"/>
            <w:shd w:val="clear" w:color="auto" w:fill="auto"/>
            <w:noWrap/>
            <w:vAlign w:val="center"/>
          </w:tcPr>
          <w:p w14:paraId="7D73E1CB" w14:textId="77777777" w:rsidR="00530DBD" w:rsidRPr="00AE4694" w:rsidRDefault="00530DBD" w:rsidP="00530DBD">
            <w:pPr>
              <w:pStyle w:val="TAC"/>
              <w:rPr>
                <w:lang w:val="en-US" w:eastAsia="fi-FI"/>
              </w:rPr>
            </w:pPr>
            <w:r w:rsidRPr="00AE4694">
              <w:rPr>
                <w:lang w:val="en-US" w:eastAsia="fi-FI"/>
              </w:rPr>
              <w:t>DC_1A_n77A</w:t>
            </w:r>
          </w:p>
          <w:p w14:paraId="61AA195D" w14:textId="77777777" w:rsidR="00530DBD" w:rsidRPr="00AE4694" w:rsidRDefault="00530DBD" w:rsidP="00530DBD">
            <w:pPr>
              <w:pStyle w:val="TAC"/>
              <w:rPr>
                <w:lang w:val="en-US" w:eastAsia="fi-FI"/>
              </w:rPr>
            </w:pPr>
            <w:r w:rsidRPr="00AE4694">
              <w:rPr>
                <w:lang w:val="en-US" w:eastAsia="fi-FI"/>
              </w:rPr>
              <w:t>DC_1A_n77C</w:t>
            </w:r>
          </w:p>
        </w:tc>
        <w:tc>
          <w:tcPr>
            <w:tcW w:w="2280" w:type="dxa"/>
            <w:vAlign w:val="center"/>
          </w:tcPr>
          <w:p w14:paraId="559BDEEC" w14:textId="77777777" w:rsidR="00530DBD" w:rsidRPr="00AE4694" w:rsidRDefault="00530DBD" w:rsidP="00530DBD">
            <w:pPr>
              <w:pStyle w:val="TAC"/>
              <w:rPr>
                <w:lang w:val="fi-FI" w:eastAsia="fi-FI"/>
              </w:rPr>
            </w:pPr>
            <w:r w:rsidRPr="00AE4694">
              <w:rPr>
                <w:lang w:val="fi-FI" w:eastAsia="fi-FI"/>
              </w:rPr>
              <w:t>DC_1A_n77A</w:t>
            </w:r>
          </w:p>
        </w:tc>
        <w:tc>
          <w:tcPr>
            <w:tcW w:w="2640" w:type="dxa"/>
            <w:shd w:val="clear" w:color="auto" w:fill="auto"/>
            <w:noWrap/>
            <w:vAlign w:val="center"/>
          </w:tcPr>
          <w:p w14:paraId="57C3F147"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130C2011" w14:textId="77777777" w:rsidR="00530DBD" w:rsidRPr="00AE4694" w:rsidRDefault="00530DBD" w:rsidP="00530DBD">
            <w:pPr>
              <w:pStyle w:val="TAC"/>
              <w:rPr>
                <w:lang w:val="fi-FI" w:eastAsia="fi-FI"/>
              </w:rPr>
            </w:pPr>
            <w:r w:rsidRPr="00AE4694">
              <w:rPr>
                <w:lang w:val="fi-FI" w:eastAsia="fi-FI"/>
              </w:rPr>
              <w:t>n77A</w:t>
            </w:r>
          </w:p>
          <w:p w14:paraId="5336D589" w14:textId="77777777" w:rsidR="00530DBD" w:rsidRPr="00AE4694" w:rsidRDefault="00530DBD" w:rsidP="00530DBD">
            <w:pPr>
              <w:pStyle w:val="TAC"/>
              <w:rPr>
                <w:rFonts w:ascii="Calibri" w:hAnsi="Calibri"/>
                <w:sz w:val="22"/>
                <w:szCs w:val="22"/>
              </w:rPr>
            </w:pPr>
            <w:r w:rsidRPr="00AE4694">
              <w:rPr>
                <w:lang w:val="fi-FI" w:eastAsia="fi-FI"/>
              </w:rPr>
              <w:t>CA_n77C</w:t>
            </w:r>
          </w:p>
        </w:tc>
      </w:tr>
      <w:tr w:rsidR="00471067" w:rsidRPr="00AE4694" w14:paraId="4220AB8F" w14:textId="77777777" w:rsidTr="006E1737">
        <w:trPr>
          <w:trHeight w:val="288"/>
          <w:jc w:val="center"/>
        </w:trPr>
        <w:tc>
          <w:tcPr>
            <w:tcW w:w="2537" w:type="dxa"/>
            <w:shd w:val="clear" w:color="auto" w:fill="auto"/>
            <w:noWrap/>
            <w:vAlign w:val="center"/>
          </w:tcPr>
          <w:p w14:paraId="287F9AC2" w14:textId="77777777" w:rsidR="00530DBD" w:rsidRPr="00AE4694" w:rsidRDefault="00530DBD" w:rsidP="00530DBD">
            <w:pPr>
              <w:pStyle w:val="TAC"/>
              <w:rPr>
                <w:lang w:val="en-US" w:eastAsia="fi-FI"/>
              </w:rPr>
            </w:pPr>
            <w:r w:rsidRPr="00AE4694">
              <w:rPr>
                <w:lang w:val="en-US" w:eastAsia="fi-FI"/>
              </w:rPr>
              <w:t>DC_1A_n78A</w:t>
            </w:r>
          </w:p>
          <w:p w14:paraId="4260C6A3" w14:textId="77777777" w:rsidR="00530DBD" w:rsidRPr="00AE4694" w:rsidRDefault="00530DBD" w:rsidP="00530DBD">
            <w:pPr>
              <w:pStyle w:val="TAC"/>
              <w:rPr>
                <w:lang w:val="en-US" w:eastAsia="fi-FI"/>
              </w:rPr>
            </w:pPr>
            <w:r w:rsidRPr="00AE4694">
              <w:rPr>
                <w:lang w:val="en-US" w:eastAsia="fi-FI"/>
              </w:rPr>
              <w:t>DC_1A_n78C</w:t>
            </w:r>
          </w:p>
        </w:tc>
        <w:tc>
          <w:tcPr>
            <w:tcW w:w="2280" w:type="dxa"/>
            <w:vAlign w:val="center"/>
          </w:tcPr>
          <w:p w14:paraId="15B143F8" w14:textId="77777777" w:rsidR="00530DBD" w:rsidRPr="00AE4694" w:rsidRDefault="00530DBD" w:rsidP="00530DBD">
            <w:pPr>
              <w:pStyle w:val="TAC"/>
              <w:rPr>
                <w:lang w:val="fi-FI" w:eastAsia="fi-FI"/>
              </w:rPr>
            </w:pPr>
            <w:r w:rsidRPr="00AE4694">
              <w:rPr>
                <w:lang w:val="fi-FI" w:eastAsia="fi-FI"/>
              </w:rPr>
              <w:t>DC_1A_n78A</w:t>
            </w:r>
          </w:p>
        </w:tc>
        <w:tc>
          <w:tcPr>
            <w:tcW w:w="2640" w:type="dxa"/>
            <w:shd w:val="clear" w:color="auto" w:fill="auto"/>
            <w:noWrap/>
            <w:vAlign w:val="center"/>
          </w:tcPr>
          <w:p w14:paraId="4C893206"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4650DB1C" w14:textId="77777777" w:rsidR="00530DBD" w:rsidRPr="00AE4694" w:rsidRDefault="00530DBD" w:rsidP="00530DBD">
            <w:pPr>
              <w:pStyle w:val="TAC"/>
              <w:rPr>
                <w:lang w:val="fi-FI" w:eastAsia="fi-FI"/>
              </w:rPr>
            </w:pPr>
            <w:r w:rsidRPr="00AE4694">
              <w:rPr>
                <w:lang w:val="fi-FI" w:eastAsia="fi-FI"/>
              </w:rPr>
              <w:t>n78A</w:t>
            </w:r>
          </w:p>
          <w:p w14:paraId="26F28D3A" w14:textId="77777777" w:rsidR="00530DBD" w:rsidRPr="00AE4694" w:rsidRDefault="00530DBD" w:rsidP="00530DBD">
            <w:pPr>
              <w:pStyle w:val="TAC"/>
              <w:rPr>
                <w:rFonts w:ascii="Calibri" w:hAnsi="Calibri"/>
                <w:sz w:val="22"/>
                <w:szCs w:val="22"/>
              </w:rPr>
            </w:pPr>
            <w:r w:rsidRPr="00AE4694">
              <w:rPr>
                <w:lang w:val="fi-FI" w:eastAsia="fi-FI"/>
              </w:rPr>
              <w:t>CA_n78C</w:t>
            </w:r>
          </w:p>
        </w:tc>
      </w:tr>
      <w:tr w:rsidR="00471067" w:rsidRPr="00AE4694" w14:paraId="3A3B724B" w14:textId="77777777" w:rsidTr="006E1737">
        <w:trPr>
          <w:trHeight w:val="288"/>
          <w:jc w:val="center"/>
        </w:trPr>
        <w:tc>
          <w:tcPr>
            <w:tcW w:w="2537" w:type="dxa"/>
            <w:shd w:val="clear" w:color="auto" w:fill="auto"/>
            <w:noWrap/>
            <w:vAlign w:val="center"/>
          </w:tcPr>
          <w:p w14:paraId="7A625D58" w14:textId="77777777" w:rsidR="00530DBD" w:rsidRPr="00AE4694" w:rsidRDefault="00530DBD" w:rsidP="00530DBD">
            <w:pPr>
              <w:pStyle w:val="TAC"/>
              <w:rPr>
                <w:lang w:val="en-US" w:eastAsia="fi-FI"/>
              </w:rPr>
            </w:pPr>
            <w:r w:rsidRPr="00AE4694">
              <w:rPr>
                <w:lang w:val="en-US" w:eastAsia="fi-FI"/>
              </w:rPr>
              <w:t>DC_1A_n79A</w:t>
            </w:r>
          </w:p>
          <w:p w14:paraId="2AA3F55A" w14:textId="77777777" w:rsidR="00530DBD" w:rsidRPr="00AE4694" w:rsidRDefault="00530DBD" w:rsidP="00530DBD">
            <w:pPr>
              <w:pStyle w:val="TAC"/>
              <w:rPr>
                <w:lang w:val="en-US" w:eastAsia="fi-FI"/>
              </w:rPr>
            </w:pPr>
            <w:r w:rsidRPr="00AE4694">
              <w:rPr>
                <w:lang w:val="en-US" w:eastAsia="fi-FI"/>
              </w:rPr>
              <w:t>DC_1A_n79C</w:t>
            </w:r>
          </w:p>
        </w:tc>
        <w:tc>
          <w:tcPr>
            <w:tcW w:w="2280" w:type="dxa"/>
            <w:vAlign w:val="center"/>
          </w:tcPr>
          <w:p w14:paraId="6F084540" w14:textId="77777777" w:rsidR="00530DBD" w:rsidRPr="00AE4694" w:rsidRDefault="00530DBD" w:rsidP="00530DBD">
            <w:pPr>
              <w:pStyle w:val="TAC"/>
              <w:rPr>
                <w:lang w:val="fi-FI" w:eastAsia="fi-FI"/>
              </w:rPr>
            </w:pPr>
            <w:r w:rsidRPr="00AE4694">
              <w:rPr>
                <w:lang w:val="fi-FI" w:eastAsia="fi-FI"/>
              </w:rPr>
              <w:t>DC_1A_n79A</w:t>
            </w:r>
          </w:p>
        </w:tc>
        <w:tc>
          <w:tcPr>
            <w:tcW w:w="2640" w:type="dxa"/>
            <w:shd w:val="clear" w:color="auto" w:fill="auto"/>
            <w:noWrap/>
            <w:vAlign w:val="center"/>
          </w:tcPr>
          <w:p w14:paraId="2B559400"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0D1B7F46" w14:textId="77777777" w:rsidR="00530DBD" w:rsidRPr="00AE4694" w:rsidRDefault="00530DBD" w:rsidP="00530DBD">
            <w:pPr>
              <w:pStyle w:val="TAC"/>
              <w:rPr>
                <w:lang w:val="fi-FI" w:eastAsia="fi-FI"/>
              </w:rPr>
            </w:pPr>
            <w:r w:rsidRPr="00AE4694">
              <w:rPr>
                <w:lang w:val="fi-FI" w:eastAsia="fi-FI"/>
              </w:rPr>
              <w:t>n79A</w:t>
            </w:r>
          </w:p>
          <w:p w14:paraId="72EE478A" w14:textId="77777777" w:rsidR="00530DBD" w:rsidRPr="00AE4694" w:rsidRDefault="00530DBD" w:rsidP="00530DBD">
            <w:pPr>
              <w:pStyle w:val="TAC"/>
              <w:rPr>
                <w:rFonts w:ascii="Calibri" w:hAnsi="Calibri"/>
                <w:sz w:val="22"/>
                <w:szCs w:val="22"/>
              </w:rPr>
            </w:pPr>
            <w:r w:rsidRPr="00AE4694">
              <w:rPr>
                <w:lang w:val="fi-FI" w:eastAsia="fi-FI"/>
              </w:rPr>
              <w:t>CA_n79C</w:t>
            </w:r>
          </w:p>
        </w:tc>
      </w:tr>
      <w:tr w:rsidR="00471067" w:rsidRPr="00AE4694" w14:paraId="330EB7C9" w14:textId="77777777" w:rsidTr="006E1737">
        <w:trPr>
          <w:trHeight w:val="288"/>
          <w:jc w:val="center"/>
        </w:trPr>
        <w:tc>
          <w:tcPr>
            <w:tcW w:w="2537" w:type="dxa"/>
            <w:shd w:val="clear" w:color="auto" w:fill="auto"/>
            <w:noWrap/>
            <w:vAlign w:val="center"/>
          </w:tcPr>
          <w:p w14:paraId="159C7626" w14:textId="77777777" w:rsidR="00530DBD" w:rsidRPr="00AE4694" w:rsidRDefault="00530DBD" w:rsidP="00530DBD">
            <w:pPr>
              <w:pStyle w:val="TAC"/>
              <w:rPr>
                <w:lang w:val="fi-FI" w:eastAsia="fi-FI"/>
              </w:rPr>
            </w:pPr>
            <w:r w:rsidRPr="00AE4694">
              <w:rPr>
                <w:lang w:val="fi-FI" w:eastAsia="fi-FI"/>
              </w:rPr>
              <w:t>DC_2A_n5A</w:t>
            </w:r>
          </w:p>
        </w:tc>
        <w:tc>
          <w:tcPr>
            <w:tcW w:w="2280" w:type="dxa"/>
            <w:vAlign w:val="center"/>
          </w:tcPr>
          <w:p w14:paraId="2E6D4D8C" w14:textId="77777777" w:rsidR="00530DBD" w:rsidRPr="00AE4694" w:rsidRDefault="00530DBD" w:rsidP="00530DBD">
            <w:pPr>
              <w:pStyle w:val="TAC"/>
              <w:rPr>
                <w:lang w:val="fi-FI" w:eastAsia="fi-FI"/>
              </w:rPr>
            </w:pPr>
            <w:r w:rsidRPr="00AE4694">
              <w:rPr>
                <w:lang w:val="fi-FI" w:eastAsia="fi-FI"/>
              </w:rPr>
              <w:t>DC_2A_n5A</w:t>
            </w:r>
          </w:p>
        </w:tc>
        <w:tc>
          <w:tcPr>
            <w:tcW w:w="2640" w:type="dxa"/>
            <w:shd w:val="clear" w:color="auto" w:fill="auto"/>
            <w:noWrap/>
            <w:vAlign w:val="center"/>
          </w:tcPr>
          <w:p w14:paraId="3244C11D" w14:textId="77777777" w:rsidR="00530DBD" w:rsidRPr="00AE4694" w:rsidRDefault="00530DBD" w:rsidP="00530DBD">
            <w:pPr>
              <w:pStyle w:val="TAC"/>
              <w:rPr>
                <w:lang w:val="fi-FI" w:eastAsia="ja-JP"/>
              </w:rPr>
            </w:pPr>
            <w:r w:rsidRPr="00AE4694">
              <w:rPr>
                <w:rFonts w:eastAsia="Yu Mincho"/>
                <w:lang w:eastAsia="ja-JP"/>
              </w:rPr>
              <w:t>2A</w:t>
            </w:r>
          </w:p>
        </w:tc>
        <w:tc>
          <w:tcPr>
            <w:tcW w:w="2359" w:type="dxa"/>
            <w:vAlign w:val="center"/>
          </w:tcPr>
          <w:p w14:paraId="12B1336E" w14:textId="77777777" w:rsidR="00530DBD" w:rsidRPr="00AE4694" w:rsidRDefault="00530DBD" w:rsidP="00530DBD">
            <w:pPr>
              <w:pStyle w:val="TAC"/>
              <w:rPr>
                <w:lang w:val="fi-FI" w:eastAsia="ja-JP"/>
              </w:rPr>
            </w:pPr>
            <w:r w:rsidRPr="00AE4694">
              <w:rPr>
                <w:lang w:val="fi-FI" w:eastAsia="fi-FI"/>
              </w:rPr>
              <w:t>n5A</w:t>
            </w:r>
          </w:p>
        </w:tc>
      </w:tr>
      <w:tr w:rsidR="00471067" w:rsidRPr="00AE4694" w14:paraId="7745CF01" w14:textId="77777777" w:rsidTr="006E1737">
        <w:trPr>
          <w:trHeight w:val="288"/>
          <w:jc w:val="center"/>
        </w:trPr>
        <w:tc>
          <w:tcPr>
            <w:tcW w:w="2537" w:type="dxa"/>
            <w:shd w:val="clear" w:color="auto" w:fill="auto"/>
            <w:noWrap/>
            <w:vAlign w:val="center"/>
          </w:tcPr>
          <w:p w14:paraId="56AD7608" w14:textId="77777777" w:rsidR="00530DBD" w:rsidRPr="00AE4694" w:rsidRDefault="00530DBD" w:rsidP="00530DBD">
            <w:pPr>
              <w:pStyle w:val="TAC"/>
              <w:rPr>
                <w:lang w:val="fi-FI" w:eastAsia="fi-FI"/>
              </w:rPr>
            </w:pPr>
            <w:r w:rsidRPr="00AE4694">
              <w:rPr>
                <w:lang w:val="fi-FI" w:eastAsia="fi-FI"/>
              </w:rPr>
              <w:t>DC_2A_n66A</w:t>
            </w:r>
          </w:p>
        </w:tc>
        <w:tc>
          <w:tcPr>
            <w:tcW w:w="2280" w:type="dxa"/>
            <w:vAlign w:val="center"/>
          </w:tcPr>
          <w:p w14:paraId="5795ECD8" w14:textId="77777777" w:rsidR="00530DBD" w:rsidRPr="00AE4694" w:rsidRDefault="00530DBD" w:rsidP="00530DBD">
            <w:pPr>
              <w:pStyle w:val="TAC"/>
              <w:rPr>
                <w:lang w:val="fi-FI" w:eastAsia="fi-FI"/>
              </w:rPr>
            </w:pPr>
            <w:r w:rsidRPr="00AE4694">
              <w:rPr>
                <w:lang w:val="fi-FI" w:eastAsia="fi-FI"/>
              </w:rPr>
              <w:t>DC_2A_n66A</w:t>
            </w:r>
          </w:p>
        </w:tc>
        <w:tc>
          <w:tcPr>
            <w:tcW w:w="2640" w:type="dxa"/>
            <w:shd w:val="clear" w:color="auto" w:fill="auto"/>
            <w:noWrap/>
            <w:vAlign w:val="center"/>
          </w:tcPr>
          <w:p w14:paraId="2DABEF70" w14:textId="77777777" w:rsidR="00530DBD" w:rsidRPr="00AE4694" w:rsidRDefault="00530DBD" w:rsidP="00530DBD">
            <w:pPr>
              <w:pStyle w:val="TAC"/>
              <w:rPr>
                <w:lang w:val="fi-FI" w:eastAsia="ja-JP"/>
              </w:rPr>
            </w:pPr>
            <w:r w:rsidRPr="00AE4694">
              <w:rPr>
                <w:rFonts w:eastAsia="Yu Mincho"/>
                <w:lang w:eastAsia="ja-JP"/>
              </w:rPr>
              <w:t>2A</w:t>
            </w:r>
          </w:p>
        </w:tc>
        <w:tc>
          <w:tcPr>
            <w:tcW w:w="2359" w:type="dxa"/>
            <w:vAlign w:val="center"/>
          </w:tcPr>
          <w:p w14:paraId="380D74C7" w14:textId="77777777" w:rsidR="00530DBD" w:rsidRPr="00AE4694" w:rsidRDefault="00530DBD" w:rsidP="00530DBD">
            <w:pPr>
              <w:pStyle w:val="TAC"/>
              <w:rPr>
                <w:lang w:val="fi-FI" w:eastAsia="ja-JP"/>
              </w:rPr>
            </w:pPr>
            <w:r w:rsidRPr="00AE4694">
              <w:rPr>
                <w:lang w:val="fi-FI" w:eastAsia="fi-FI"/>
              </w:rPr>
              <w:t>n66A</w:t>
            </w:r>
          </w:p>
        </w:tc>
      </w:tr>
      <w:tr w:rsidR="00471067" w:rsidRPr="00AE4694" w14:paraId="6C410116" w14:textId="77777777" w:rsidTr="006E1737">
        <w:trPr>
          <w:trHeight w:val="288"/>
          <w:jc w:val="center"/>
        </w:trPr>
        <w:tc>
          <w:tcPr>
            <w:tcW w:w="2537" w:type="dxa"/>
            <w:shd w:val="clear" w:color="auto" w:fill="auto"/>
            <w:noWrap/>
            <w:vAlign w:val="center"/>
          </w:tcPr>
          <w:p w14:paraId="4C235BF6" w14:textId="77777777" w:rsidR="00530DBD" w:rsidRPr="00AE4694" w:rsidRDefault="00530DBD" w:rsidP="00530DBD">
            <w:pPr>
              <w:pStyle w:val="TAC"/>
              <w:rPr>
                <w:lang w:val="fi-FI" w:eastAsia="fi-FI"/>
              </w:rPr>
            </w:pPr>
            <w:r w:rsidRPr="00AE4694">
              <w:rPr>
                <w:lang w:val="fi-FI" w:eastAsia="fi-FI"/>
              </w:rPr>
              <w:t>DC_2A</w:t>
            </w:r>
            <w:r w:rsidR="003C294D" w:rsidRPr="00AE4694">
              <w:rPr>
                <w:lang w:val="fi-FI" w:eastAsia="fi-FI"/>
              </w:rPr>
              <w:t>_n</w:t>
            </w:r>
            <w:r w:rsidRPr="00AE4694">
              <w:rPr>
                <w:lang w:val="fi-FI" w:eastAsia="fi-FI"/>
              </w:rPr>
              <w:t>71A</w:t>
            </w:r>
          </w:p>
        </w:tc>
        <w:tc>
          <w:tcPr>
            <w:tcW w:w="2280" w:type="dxa"/>
            <w:vAlign w:val="center"/>
          </w:tcPr>
          <w:p w14:paraId="038BDD4A" w14:textId="77777777" w:rsidR="00530DBD" w:rsidRPr="00AE4694" w:rsidRDefault="00530DBD" w:rsidP="00530DBD">
            <w:pPr>
              <w:pStyle w:val="TAC"/>
              <w:rPr>
                <w:lang w:val="fi-FI" w:eastAsia="fi-FI"/>
              </w:rPr>
            </w:pPr>
            <w:r w:rsidRPr="00AE4694">
              <w:rPr>
                <w:lang w:val="fi-FI" w:eastAsia="fi-FI"/>
              </w:rPr>
              <w:t>DC_2A</w:t>
            </w:r>
            <w:r w:rsidR="003C294D" w:rsidRPr="00AE4694">
              <w:rPr>
                <w:lang w:val="fi-FI" w:eastAsia="fi-FI"/>
              </w:rPr>
              <w:t>_n</w:t>
            </w:r>
            <w:r w:rsidRPr="00AE4694">
              <w:rPr>
                <w:lang w:val="fi-FI" w:eastAsia="fi-FI"/>
              </w:rPr>
              <w:t>71A</w:t>
            </w:r>
          </w:p>
        </w:tc>
        <w:tc>
          <w:tcPr>
            <w:tcW w:w="2640" w:type="dxa"/>
            <w:shd w:val="clear" w:color="auto" w:fill="auto"/>
            <w:noWrap/>
            <w:vAlign w:val="center"/>
          </w:tcPr>
          <w:p w14:paraId="27B50918" w14:textId="77777777" w:rsidR="00530DBD" w:rsidRPr="00AE4694" w:rsidRDefault="00530DBD" w:rsidP="00530DBD">
            <w:pPr>
              <w:pStyle w:val="TAC"/>
              <w:rPr>
                <w:lang w:val="fi-FI" w:eastAsia="fi-FI"/>
              </w:rPr>
            </w:pPr>
            <w:r w:rsidRPr="00AE4694">
              <w:rPr>
                <w:lang w:val="fi-FI" w:eastAsia="ja-JP"/>
              </w:rPr>
              <w:t>2</w:t>
            </w:r>
            <w:r w:rsidR="006C2A35" w:rsidRPr="00AE4694">
              <w:rPr>
                <w:lang w:val="fi-FI" w:eastAsia="ja-JP"/>
              </w:rPr>
              <w:t>A</w:t>
            </w:r>
          </w:p>
        </w:tc>
        <w:tc>
          <w:tcPr>
            <w:tcW w:w="2359" w:type="dxa"/>
            <w:vAlign w:val="center"/>
          </w:tcPr>
          <w:p w14:paraId="672AB3CF" w14:textId="77777777" w:rsidR="00530DBD" w:rsidRPr="00AE4694" w:rsidRDefault="00530DBD" w:rsidP="00530DBD">
            <w:pPr>
              <w:pStyle w:val="TAC"/>
              <w:rPr>
                <w:lang w:val="fi-FI" w:eastAsia="fi-FI"/>
              </w:rPr>
            </w:pPr>
            <w:r w:rsidRPr="00AE4694">
              <w:rPr>
                <w:lang w:val="fi-FI" w:eastAsia="ja-JP"/>
              </w:rPr>
              <w:t>n71A</w:t>
            </w:r>
          </w:p>
        </w:tc>
      </w:tr>
      <w:tr w:rsidR="00471067" w:rsidRPr="00AE4694" w14:paraId="3EACEDB1" w14:textId="77777777" w:rsidTr="006E1737">
        <w:trPr>
          <w:trHeight w:val="288"/>
          <w:jc w:val="center"/>
        </w:trPr>
        <w:tc>
          <w:tcPr>
            <w:tcW w:w="2537" w:type="dxa"/>
            <w:shd w:val="clear" w:color="auto" w:fill="auto"/>
            <w:noWrap/>
            <w:vAlign w:val="center"/>
          </w:tcPr>
          <w:p w14:paraId="14D3909F" w14:textId="77777777" w:rsidR="00530DBD" w:rsidRPr="00AE4694" w:rsidRDefault="00530DBD" w:rsidP="00530DBD">
            <w:pPr>
              <w:pStyle w:val="TAC"/>
              <w:rPr>
                <w:lang w:val="fi-FI" w:eastAsia="fi-FI"/>
              </w:rPr>
            </w:pPr>
            <w:r w:rsidRPr="00AE4694">
              <w:rPr>
                <w:lang w:val="fi-FI" w:eastAsia="fi-FI"/>
              </w:rPr>
              <w:t>DC_2A_n78A</w:t>
            </w:r>
          </w:p>
        </w:tc>
        <w:tc>
          <w:tcPr>
            <w:tcW w:w="2280" w:type="dxa"/>
            <w:vAlign w:val="center"/>
          </w:tcPr>
          <w:p w14:paraId="135FDF55" w14:textId="77777777" w:rsidR="00530DBD" w:rsidRPr="00AE4694" w:rsidRDefault="00530DBD" w:rsidP="00530DBD">
            <w:pPr>
              <w:pStyle w:val="TAC"/>
              <w:rPr>
                <w:lang w:val="fi-FI" w:eastAsia="fi-FI"/>
              </w:rPr>
            </w:pPr>
            <w:r w:rsidRPr="00AE4694">
              <w:rPr>
                <w:lang w:val="fi-FI" w:eastAsia="fi-FI"/>
              </w:rPr>
              <w:t>DC_2A_n78A</w:t>
            </w:r>
          </w:p>
        </w:tc>
        <w:tc>
          <w:tcPr>
            <w:tcW w:w="2640" w:type="dxa"/>
            <w:shd w:val="clear" w:color="auto" w:fill="auto"/>
            <w:noWrap/>
            <w:vAlign w:val="center"/>
          </w:tcPr>
          <w:p w14:paraId="600782DD" w14:textId="77777777" w:rsidR="00530DBD" w:rsidRPr="00AE4694" w:rsidRDefault="00530DBD" w:rsidP="00530DBD">
            <w:pPr>
              <w:pStyle w:val="TAC"/>
              <w:rPr>
                <w:lang w:val="fi-FI" w:eastAsia="ja-JP"/>
              </w:rPr>
            </w:pPr>
            <w:r w:rsidRPr="00AE4694">
              <w:rPr>
                <w:lang w:val="fi-FI" w:eastAsia="ja-JP"/>
              </w:rPr>
              <w:t>2A</w:t>
            </w:r>
          </w:p>
        </w:tc>
        <w:tc>
          <w:tcPr>
            <w:tcW w:w="2359" w:type="dxa"/>
            <w:vAlign w:val="center"/>
          </w:tcPr>
          <w:p w14:paraId="1B3440F6" w14:textId="77777777" w:rsidR="00530DBD" w:rsidRPr="00AE4694" w:rsidRDefault="00530DBD" w:rsidP="00530DBD">
            <w:pPr>
              <w:pStyle w:val="TAC"/>
              <w:rPr>
                <w:lang w:val="fi-FI" w:eastAsia="ja-JP"/>
              </w:rPr>
            </w:pPr>
            <w:r w:rsidRPr="00AE4694">
              <w:rPr>
                <w:lang w:val="fi-FI" w:eastAsia="ja-JP"/>
              </w:rPr>
              <w:t>n78A</w:t>
            </w:r>
          </w:p>
        </w:tc>
      </w:tr>
      <w:tr w:rsidR="00471067" w:rsidRPr="00AE4694" w14:paraId="7952A2F4" w14:textId="77777777" w:rsidTr="006E1737">
        <w:trPr>
          <w:trHeight w:val="288"/>
          <w:jc w:val="center"/>
        </w:trPr>
        <w:tc>
          <w:tcPr>
            <w:tcW w:w="2537" w:type="dxa"/>
            <w:shd w:val="clear" w:color="auto" w:fill="auto"/>
            <w:noWrap/>
            <w:vAlign w:val="center"/>
          </w:tcPr>
          <w:p w14:paraId="0B276E5B" w14:textId="77777777" w:rsidR="00530DBD" w:rsidRPr="00AE4694" w:rsidRDefault="00530DBD" w:rsidP="00530DBD">
            <w:pPr>
              <w:pStyle w:val="TAC"/>
              <w:rPr>
                <w:lang w:val="fi-FI" w:eastAsia="fi-FI"/>
              </w:rPr>
            </w:pPr>
            <w:r w:rsidRPr="00AE4694">
              <w:rPr>
                <w:lang w:val="fi-FI" w:eastAsia="fi-FI"/>
              </w:rPr>
              <w:t>DC_3A_n7A</w:t>
            </w:r>
          </w:p>
        </w:tc>
        <w:tc>
          <w:tcPr>
            <w:tcW w:w="2280" w:type="dxa"/>
            <w:vAlign w:val="center"/>
          </w:tcPr>
          <w:p w14:paraId="02C13E60" w14:textId="77777777" w:rsidR="00530DBD" w:rsidRPr="00AE4694" w:rsidRDefault="00530DBD" w:rsidP="00530DBD">
            <w:pPr>
              <w:pStyle w:val="TAC"/>
              <w:rPr>
                <w:lang w:val="fi-FI" w:eastAsia="fi-FI"/>
              </w:rPr>
            </w:pPr>
            <w:r w:rsidRPr="00AE4694">
              <w:rPr>
                <w:lang w:val="fi-FI" w:eastAsia="fi-FI"/>
              </w:rPr>
              <w:t>DC_3A_n7A</w:t>
            </w:r>
          </w:p>
        </w:tc>
        <w:tc>
          <w:tcPr>
            <w:tcW w:w="2640" w:type="dxa"/>
            <w:shd w:val="clear" w:color="auto" w:fill="auto"/>
            <w:noWrap/>
            <w:vAlign w:val="center"/>
          </w:tcPr>
          <w:p w14:paraId="4A82ADE2" w14:textId="77777777" w:rsidR="00530DBD" w:rsidRPr="00AE4694" w:rsidRDefault="00530DBD" w:rsidP="00530DBD">
            <w:pPr>
              <w:pStyle w:val="TAC"/>
              <w:rPr>
                <w:lang w:val="fi-FI" w:eastAsia="fi-FI"/>
              </w:rPr>
            </w:pPr>
            <w:r w:rsidRPr="00AE4694">
              <w:rPr>
                <w:lang w:val="fi-FI" w:eastAsia="fi-FI"/>
              </w:rPr>
              <w:t>3</w:t>
            </w:r>
            <w:r w:rsidR="00406CF7" w:rsidRPr="00AE4694">
              <w:rPr>
                <w:lang w:val="fi-FI" w:eastAsia="fi-FI"/>
              </w:rPr>
              <w:t>A</w:t>
            </w:r>
          </w:p>
        </w:tc>
        <w:tc>
          <w:tcPr>
            <w:tcW w:w="2359" w:type="dxa"/>
            <w:vAlign w:val="center"/>
          </w:tcPr>
          <w:p w14:paraId="12559C1C" w14:textId="77777777" w:rsidR="00530DBD" w:rsidRPr="00AE4694" w:rsidRDefault="00530DBD" w:rsidP="00530DBD">
            <w:pPr>
              <w:pStyle w:val="TAC"/>
              <w:rPr>
                <w:lang w:val="fi-FI" w:eastAsia="fi-FI"/>
              </w:rPr>
            </w:pPr>
            <w:r w:rsidRPr="00AE4694">
              <w:rPr>
                <w:lang w:val="fi-FI" w:eastAsia="fi-FI"/>
              </w:rPr>
              <w:t>n7A</w:t>
            </w:r>
          </w:p>
        </w:tc>
      </w:tr>
      <w:tr w:rsidR="00471067" w:rsidRPr="00AE4694" w14:paraId="3C72AD09" w14:textId="77777777" w:rsidTr="006E1737">
        <w:trPr>
          <w:trHeight w:val="288"/>
          <w:jc w:val="center"/>
        </w:trPr>
        <w:tc>
          <w:tcPr>
            <w:tcW w:w="2537" w:type="dxa"/>
            <w:shd w:val="clear" w:color="auto" w:fill="auto"/>
            <w:noWrap/>
            <w:vAlign w:val="center"/>
          </w:tcPr>
          <w:p w14:paraId="72426119" w14:textId="77777777" w:rsidR="00530DBD" w:rsidRPr="00AE4694" w:rsidRDefault="00530DBD" w:rsidP="00530DBD">
            <w:pPr>
              <w:pStyle w:val="TAC"/>
              <w:rPr>
                <w:lang w:val="fi-FI" w:eastAsia="fi-FI"/>
              </w:rPr>
            </w:pPr>
            <w:r w:rsidRPr="00AE4694">
              <w:rPr>
                <w:lang w:val="fi-FI" w:eastAsia="fi-FI"/>
              </w:rPr>
              <w:t>DC_3A_n28A</w:t>
            </w:r>
          </w:p>
        </w:tc>
        <w:tc>
          <w:tcPr>
            <w:tcW w:w="2280" w:type="dxa"/>
            <w:vAlign w:val="center"/>
          </w:tcPr>
          <w:p w14:paraId="77940306" w14:textId="77777777" w:rsidR="00530DBD" w:rsidRPr="00AE4694" w:rsidRDefault="00530DBD" w:rsidP="00530DBD">
            <w:pPr>
              <w:pStyle w:val="TAC"/>
              <w:rPr>
                <w:lang w:val="fi-FI" w:eastAsia="fi-FI"/>
              </w:rPr>
            </w:pPr>
            <w:r w:rsidRPr="00AE4694">
              <w:rPr>
                <w:lang w:val="fi-FI" w:eastAsia="fi-FI"/>
              </w:rPr>
              <w:t>DC_3A_n28A</w:t>
            </w:r>
          </w:p>
        </w:tc>
        <w:tc>
          <w:tcPr>
            <w:tcW w:w="2640" w:type="dxa"/>
            <w:shd w:val="clear" w:color="auto" w:fill="auto"/>
            <w:noWrap/>
            <w:vAlign w:val="center"/>
          </w:tcPr>
          <w:p w14:paraId="044502A2" w14:textId="77777777" w:rsidR="00530DBD" w:rsidRPr="00AE4694" w:rsidRDefault="00530DBD" w:rsidP="00530DBD">
            <w:pPr>
              <w:pStyle w:val="TAC"/>
              <w:rPr>
                <w:lang w:val="fi-FI" w:eastAsia="fi-FI"/>
              </w:rPr>
            </w:pPr>
            <w:r w:rsidRPr="00AE4694">
              <w:rPr>
                <w:lang w:val="fi-FI" w:eastAsia="fi-FI"/>
              </w:rPr>
              <w:t>3</w:t>
            </w:r>
            <w:r w:rsidR="00406CF7" w:rsidRPr="00AE4694">
              <w:rPr>
                <w:lang w:val="fi-FI" w:eastAsia="fi-FI"/>
              </w:rPr>
              <w:t>A</w:t>
            </w:r>
          </w:p>
        </w:tc>
        <w:tc>
          <w:tcPr>
            <w:tcW w:w="2359" w:type="dxa"/>
            <w:vAlign w:val="center"/>
          </w:tcPr>
          <w:p w14:paraId="6682A14B" w14:textId="77777777" w:rsidR="00530DBD" w:rsidRPr="00AE4694" w:rsidRDefault="00530DBD" w:rsidP="00530DBD">
            <w:pPr>
              <w:pStyle w:val="TAC"/>
              <w:rPr>
                <w:lang w:val="fi-FI" w:eastAsia="fi-FI"/>
              </w:rPr>
            </w:pPr>
            <w:r w:rsidRPr="00AE4694">
              <w:rPr>
                <w:lang w:val="fi-FI" w:eastAsia="fi-FI"/>
              </w:rPr>
              <w:t>n28A</w:t>
            </w:r>
          </w:p>
        </w:tc>
      </w:tr>
      <w:tr w:rsidR="00471067" w:rsidRPr="00AE4694" w14:paraId="62283D37" w14:textId="77777777" w:rsidTr="006E1737">
        <w:trPr>
          <w:trHeight w:val="288"/>
          <w:jc w:val="center"/>
        </w:trPr>
        <w:tc>
          <w:tcPr>
            <w:tcW w:w="2537" w:type="dxa"/>
            <w:shd w:val="clear" w:color="auto" w:fill="auto"/>
            <w:noWrap/>
            <w:vAlign w:val="center"/>
          </w:tcPr>
          <w:p w14:paraId="1665169A" w14:textId="77777777" w:rsidR="00530DBD" w:rsidRPr="00AE4694" w:rsidRDefault="00530DBD" w:rsidP="00530DBD">
            <w:pPr>
              <w:pStyle w:val="TAC"/>
              <w:rPr>
                <w:lang w:val="fi-FI" w:eastAsia="fi-FI"/>
              </w:rPr>
            </w:pPr>
            <w:r w:rsidRPr="00AE4694">
              <w:rPr>
                <w:lang w:val="fi-FI" w:eastAsia="fi-FI"/>
              </w:rPr>
              <w:t>DC_3A_n40A</w:t>
            </w:r>
          </w:p>
        </w:tc>
        <w:tc>
          <w:tcPr>
            <w:tcW w:w="2280" w:type="dxa"/>
            <w:vAlign w:val="center"/>
          </w:tcPr>
          <w:p w14:paraId="3F20CDBD" w14:textId="77777777" w:rsidR="00530DBD" w:rsidRPr="00AE4694" w:rsidRDefault="00530DBD" w:rsidP="00530DBD">
            <w:pPr>
              <w:pStyle w:val="TAC"/>
              <w:rPr>
                <w:lang w:val="fi-FI" w:eastAsia="fi-FI"/>
              </w:rPr>
            </w:pPr>
            <w:r w:rsidRPr="00AE4694">
              <w:rPr>
                <w:lang w:val="fi-FI" w:eastAsia="fi-FI"/>
              </w:rPr>
              <w:t>DC_3A_n40A</w:t>
            </w:r>
          </w:p>
        </w:tc>
        <w:tc>
          <w:tcPr>
            <w:tcW w:w="2640" w:type="dxa"/>
            <w:shd w:val="clear" w:color="auto" w:fill="auto"/>
            <w:noWrap/>
            <w:vAlign w:val="center"/>
          </w:tcPr>
          <w:p w14:paraId="6881A38D"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506C3489" w14:textId="77777777" w:rsidR="00530DBD" w:rsidRPr="00AE4694" w:rsidRDefault="00530DBD" w:rsidP="00530DBD">
            <w:pPr>
              <w:pStyle w:val="TAC"/>
              <w:rPr>
                <w:lang w:val="fi-FI" w:eastAsia="fi-FI"/>
              </w:rPr>
            </w:pPr>
            <w:r w:rsidRPr="00AE4694">
              <w:rPr>
                <w:lang w:val="fi-FI" w:eastAsia="fi-FI"/>
              </w:rPr>
              <w:t>n40A</w:t>
            </w:r>
          </w:p>
        </w:tc>
      </w:tr>
      <w:tr w:rsidR="00471067" w:rsidRPr="00AE4694" w14:paraId="0F0DB0FC" w14:textId="77777777" w:rsidTr="006E1737">
        <w:trPr>
          <w:trHeight w:val="288"/>
          <w:jc w:val="center"/>
        </w:trPr>
        <w:tc>
          <w:tcPr>
            <w:tcW w:w="2537" w:type="dxa"/>
            <w:shd w:val="clear" w:color="auto" w:fill="auto"/>
            <w:noWrap/>
            <w:vAlign w:val="center"/>
          </w:tcPr>
          <w:p w14:paraId="3CC151D4" w14:textId="77777777" w:rsidR="00530DBD" w:rsidRPr="00AE4694" w:rsidRDefault="00530DBD" w:rsidP="00530DBD">
            <w:pPr>
              <w:pStyle w:val="TAC"/>
              <w:rPr>
                <w:lang w:val="fi-FI" w:eastAsia="fi-FI"/>
              </w:rPr>
            </w:pPr>
            <w:r w:rsidRPr="00AE4694">
              <w:rPr>
                <w:lang w:val="fi-FI" w:eastAsia="fi-FI"/>
              </w:rPr>
              <w:t>DC_3A_n51A</w:t>
            </w:r>
          </w:p>
        </w:tc>
        <w:tc>
          <w:tcPr>
            <w:tcW w:w="2280" w:type="dxa"/>
            <w:vAlign w:val="center"/>
          </w:tcPr>
          <w:p w14:paraId="5F6D0C9A" w14:textId="77777777" w:rsidR="00530DBD" w:rsidRPr="00AE4694" w:rsidRDefault="00530DBD" w:rsidP="00530DBD">
            <w:pPr>
              <w:pStyle w:val="TAC"/>
              <w:rPr>
                <w:lang w:val="fi-FI" w:eastAsia="fi-FI"/>
              </w:rPr>
            </w:pPr>
            <w:r w:rsidRPr="00AE4694">
              <w:rPr>
                <w:lang w:val="fi-FI" w:eastAsia="fi-FI"/>
              </w:rPr>
              <w:t>DC_3A_n51A</w:t>
            </w:r>
          </w:p>
        </w:tc>
        <w:tc>
          <w:tcPr>
            <w:tcW w:w="2640" w:type="dxa"/>
            <w:shd w:val="clear" w:color="auto" w:fill="auto"/>
            <w:noWrap/>
            <w:vAlign w:val="center"/>
          </w:tcPr>
          <w:p w14:paraId="758960EF" w14:textId="77777777" w:rsidR="00530DBD" w:rsidRPr="00AE4694" w:rsidRDefault="00530DBD" w:rsidP="00530DBD">
            <w:pPr>
              <w:pStyle w:val="TAC"/>
              <w:rPr>
                <w:lang w:val="fi-FI" w:eastAsia="fi-FI"/>
              </w:rPr>
            </w:pPr>
            <w:r w:rsidRPr="00AE4694">
              <w:rPr>
                <w:rFonts w:eastAsia="Yu Mincho"/>
                <w:lang w:val="fi-FI" w:eastAsia="ja-JP"/>
              </w:rPr>
              <w:t>3A</w:t>
            </w:r>
          </w:p>
        </w:tc>
        <w:tc>
          <w:tcPr>
            <w:tcW w:w="2359" w:type="dxa"/>
            <w:vAlign w:val="center"/>
          </w:tcPr>
          <w:p w14:paraId="3258ADBB" w14:textId="77777777" w:rsidR="00530DBD" w:rsidRPr="00AE4694" w:rsidRDefault="00530DBD" w:rsidP="00530DBD">
            <w:pPr>
              <w:pStyle w:val="TAC"/>
              <w:rPr>
                <w:lang w:val="fi-FI" w:eastAsia="fi-FI"/>
              </w:rPr>
            </w:pPr>
            <w:r w:rsidRPr="00AE4694">
              <w:t>n51A</w:t>
            </w:r>
          </w:p>
        </w:tc>
      </w:tr>
      <w:tr w:rsidR="00471067" w:rsidRPr="00AE4694" w14:paraId="6CB72FA5" w14:textId="77777777" w:rsidTr="006E1737">
        <w:trPr>
          <w:trHeight w:val="288"/>
          <w:jc w:val="center"/>
        </w:trPr>
        <w:tc>
          <w:tcPr>
            <w:tcW w:w="2537" w:type="dxa"/>
            <w:shd w:val="clear" w:color="auto" w:fill="auto"/>
            <w:noWrap/>
            <w:vAlign w:val="center"/>
          </w:tcPr>
          <w:p w14:paraId="1B4B630E" w14:textId="77777777" w:rsidR="00530DBD" w:rsidRPr="00AE4694" w:rsidRDefault="00530DBD" w:rsidP="00530DBD">
            <w:pPr>
              <w:pStyle w:val="TAC"/>
              <w:rPr>
                <w:lang w:val="en-US" w:eastAsia="fi-FI"/>
              </w:rPr>
            </w:pPr>
            <w:r w:rsidRPr="00AE4694">
              <w:rPr>
                <w:lang w:val="en-US" w:eastAsia="fi-FI"/>
              </w:rPr>
              <w:t>DC_3A_n77A</w:t>
            </w:r>
          </w:p>
          <w:p w14:paraId="3623C9B5" w14:textId="77777777" w:rsidR="00530DBD" w:rsidRPr="00AE4694" w:rsidRDefault="00530DBD" w:rsidP="00530DBD">
            <w:pPr>
              <w:pStyle w:val="TAC"/>
              <w:rPr>
                <w:lang w:val="en-US" w:eastAsia="fi-FI"/>
              </w:rPr>
            </w:pPr>
            <w:r w:rsidRPr="00AE4694">
              <w:rPr>
                <w:lang w:val="en-US" w:eastAsia="fi-FI"/>
              </w:rPr>
              <w:t>DC_3A_n77C</w:t>
            </w:r>
          </w:p>
        </w:tc>
        <w:tc>
          <w:tcPr>
            <w:tcW w:w="2280" w:type="dxa"/>
            <w:vAlign w:val="center"/>
          </w:tcPr>
          <w:p w14:paraId="15FDF262" w14:textId="77777777" w:rsidR="00530DBD" w:rsidRPr="00AE4694" w:rsidRDefault="00530DBD" w:rsidP="00530DBD">
            <w:pPr>
              <w:pStyle w:val="TAC"/>
              <w:rPr>
                <w:lang w:val="fi-FI" w:eastAsia="fi-FI"/>
              </w:rPr>
            </w:pPr>
            <w:r w:rsidRPr="00AE4694">
              <w:rPr>
                <w:lang w:val="fi-FI" w:eastAsia="fi-FI"/>
              </w:rPr>
              <w:t>DC_3A_n77A</w:t>
            </w:r>
          </w:p>
        </w:tc>
        <w:tc>
          <w:tcPr>
            <w:tcW w:w="2640" w:type="dxa"/>
            <w:shd w:val="clear" w:color="auto" w:fill="auto"/>
            <w:noWrap/>
            <w:vAlign w:val="center"/>
          </w:tcPr>
          <w:p w14:paraId="4A4853F8"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53CA3E0A" w14:textId="77777777" w:rsidR="00530DBD" w:rsidRPr="00AE4694" w:rsidRDefault="00530DBD" w:rsidP="00530DBD">
            <w:pPr>
              <w:pStyle w:val="TAC"/>
              <w:rPr>
                <w:lang w:val="fi-FI" w:eastAsia="fi-FI"/>
              </w:rPr>
            </w:pPr>
            <w:r w:rsidRPr="00AE4694">
              <w:rPr>
                <w:lang w:val="fi-FI" w:eastAsia="fi-FI"/>
              </w:rPr>
              <w:t>n77A</w:t>
            </w:r>
          </w:p>
          <w:p w14:paraId="10BAE385" w14:textId="77777777" w:rsidR="00530DBD" w:rsidRPr="00AE4694" w:rsidRDefault="00530DBD" w:rsidP="00530DBD">
            <w:pPr>
              <w:pStyle w:val="TAC"/>
              <w:rPr>
                <w:rFonts w:ascii="Calibri" w:hAnsi="Calibri"/>
                <w:sz w:val="22"/>
                <w:szCs w:val="22"/>
              </w:rPr>
            </w:pPr>
            <w:r w:rsidRPr="00AE4694">
              <w:rPr>
                <w:lang w:val="fi-FI" w:eastAsia="fi-FI"/>
              </w:rPr>
              <w:t>CA_n77C</w:t>
            </w:r>
          </w:p>
        </w:tc>
      </w:tr>
      <w:tr w:rsidR="00471067" w:rsidRPr="00AE4694" w14:paraId="642F2382" w14:textId="77777777" w:rsidTr="006E1737">
        <w:trPr>
          <w:trHeight w:val="288"/>
          <w:jc w:val="center"/>
        </w:trPr>
        <w:tc>
          <w:tcPr>
            <w:tcW w:w="2537" w:type="dxa"/>
            <w:shd w:val="clear" w:color="auto" w:fill="auto"/>
            <w:noWrap/>
            <w:vAlign w:val="center"/>
          </w:tcPr>
          <w:p w14:paraId="4AABADF9" w14:textId="77777777" w:rsidR="00530DBD" w:rsidRPr="00AE4694" w:rsidRDefault="00530DBD" w:rsidP="00530DBD">
            <w:pPr>
              <w:pStyle w:val="TAC"/>
              <w:rPr>
                <w:lang w:val="en-US" w:eastAsia="fi-FI"/>
              </w:rPr>
            </w:pPr>
            <w:r w:rsidRPr="00AE4694">
              <w:rPr>
                <w:lang w:val="en-US" w:eastAsia="fi-FI"/>
              </w:rPr>
              <w:t>DC_3A_n78A</w:t>
            </w:r>
          </w:p>
          <w:p w14:paraId="373E0BFD" w14:textId="77777777" w:rsidR="00530DBD" w:rsidRPr="00AE4694" w:rsidRDefault="00530DBD" w:rsidP="00530DBD">
            <w:pPr>
              <w:pStyle w:val="TAC"/>
              <w:rPr>
                <w:lang w:val="en-US" w:eastAsia="fi-FI"/>
              </w:rPr>
            </w:pPr>
            <w:r w:rsidRPr="00AE4694">
              <w:rPr>
                <w:lang w:val="en-US" w:eastAsia="fi-FI"/>
              </w:rPr>
              <w:t>DC_3A_n78C</w:t>
            </w:r>
          </w:p>
        </w:tc>
        <w:tc>
          <w:tcPr>
            <w:tcW w:w="2280" w:type="dxa"/>
            <w:vAlign w:val="center"/>
          </w:tcPr>
          <w:p w14:paraId="625EBD47" w14:textId="77777777" w:rsidR="00530DBD" w:rsidRPr="00AE4694" w:rsidRDefault="00530DBD" w:rsidP="00530DBD">
            <w:pPr>
              <w:pStyle w:val="TAC"/>
              <w:rPr>
                <w:lang w:val="fi-FI" w:eastAsia="fi-FI"/>
              </w:rPr>
            </w:pPr>
            <w:r w:rsidRPr="00AE4694">
              <w:rPr>
                <w:lang w:val="fi-FI" w:eastAsia="fi-FI"/>
              </w:rPr>
              <w:t>DC_3A_n78A</w:t>
            </w:r>
          </w:p>
        </w:tc>
        <w:tc>
          <w:tcPr>
            <w:tcW w:w="2640" w:type="dxa"/>
            <w:shd w:val="clear" w:color="auto" w:fill="auto"/>
            <w:noWrap/>
            <w:vAlign w:val="center"/>
          </w:tcPr>
          <w:p w14:paraId="67903ADC"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232F039C" w14:textId="77777777" w:rsidR="00530DBD" w:rsidRPr="00AE4694" w:rsidRDefault="00530DBD" w:rsidP="00530DBD">
            <w:pPr>
              <w:pStyle w:val="TAC"/>
              <w:rPr>
                <w:lang w:val="fi-FI" w:eastAsia="fi-FI"/>
              </w:rPr>
            </w:pPr>
            <w:r w:rsidRPr="00AE4694">
              <w:rPr>
                <w:lang w:val="fi-FI" w:eastAsia="fi-FI"/>
              </w:rPr>
              <w:t>n78A</w:t>
            </w:r>
          </w:p>
          <w:p w14:paraId="5DAA2A8C" w14:textId="77777777" w:rsidR="00530DBD" w:rsidRPr="00AE4694" w:rsidRDefault="00530DBD" w:rsidP="00530DBD">
            <w:pPr>
              <w:pStyle w:val="TAC"/>
              <w:rPr>
                <w:rFonts w:ascii="Calibri" w:hAnsi="Calibri"/>
                <w:sz w:val="22"/>
                <w:szCs w:val="22"/>
              </w:rPr>
            </w:pPr>
            <w:r w:rsidRPr="00AE4694">
              <w:rPr>
                <w:lang w:val="fi-FI" w:eastAsia="fi-FI"/>
              </w:rPr>
              <w:t>CA_n78C</w:t>
            </w:r>
          </w:p>
        </w:tc>
      </w:tr>
      <w:tr w:rsidR="00471067" w:rsidRPr="00AE4694" w14:paraId="41C6C8F1" w14:textId="77777777" w:rsidTr="006E1737">
        <w:trPr>
          <w:trHeight w:val="288"/>
          <w:jc w:val="center"/>
        </w:trPr>
        <w:tc>
          <w:tcPr>
            <w:tcW w:w="2537" w:type="dxa"/>
            <w:shd w:val="clear" w:color="auto" w:fill="auto"/>
            <w:noWrap/>
            <w:vAlign w:val="center"/>
          </w:tcPr>
          <w:p w14:paraId="7F722C95" w14:textId="77777777" w:rsidR="00530DBD" w:rsidRPr="00AE4694" w:rsidRDefault="00530DBD" w:rsidP="00530DBD">
            <w:pPr>
              <w:pStyle w:val="TAC"/>
              <w:rPr>
                <w:lang w:val="en-US" w:eastAsia="fi-FI"/>
              </w:rPr>
            </w:pPr>
            <w:r w:rsidRPr="00AE4694">
              <w:rPr>
                <w:lang w:val="en-US" w:eastAsia="fi-FI"/>
              </w:rPr>
              <w:t>DC_3A_n79A</w:t>
            </w:r>
          </w:p>
          <w:p w14:paraId="5A2541B8" w14:textId="77777777" w:rsidR="00530DBD" w:rsidRPr="00AE4694" w:rsidRDefault="00530DBD" w:rsidP="00530DBD">
            <w:pPr>
              <w:pStyle w:val="TAC"/>
              <w:rPr>
                <w:lang w:val="en-US" w:eastAsia="fi-FI"/>
              </w:rPr>
            </w:pPr>
            <w:r w:rsidRPr="00AE4694">
              <w:rPr>
                <w:lang w:val="en-US" w:eastAsia="fi-FI"/>
              </w:rPr>
              <w:t>DC_3A_n79C</w:t>
            </w:r>
          </w:p>
        </w:tc>
        <w:tc>
          <w:tcPr>
            <w:tcW w:w="2280" w:type="dxa"/>
            <w:vAlign w:val="center"/>
          </w:tcPr>
          <w:p w14:paraId="625717C4" w14:textId="77777777" w:rsidR="00530DBD" w:rsidRPr="00AE4694" w:rsidRDefault="00530DBD" w:rsidP="00530DBD">
            <w:pPr>
              <w:pStyle w:val="TAC"/>
              <w:rPr>
                <w:lang w:val="fi-FI" w:eastAsia="fi-FI"/>
              </w:rPr>
            </w:pPr>
            <w:r w:rsidRPr="00AE4694">
              <w:rPr>
                <w:lang w:val="fi-FI" w:eastAsia="fi-FI"/>
              </w:rPr>
              <w:t>DC_3A_n79A</w:t>
            </w:r>
          </w:p>
        </w:tc>
        <w:tc>
          <w:tcPr>
            <w:tcW w:w="2640" w:type="dxa"/>
            <w:shd w:val="clear" w:color="auto" w:fill="auto"/>
            <w:noWrap/>
            <w:vAlign w:val="center"/>
          </w:tcPr>
          <w:p w14:paraId="4237B7EF"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6E981DB8" w14:textId="77777777" w:rsidR="00530DBD" w:rsidRPr="00AE4694" w:rsidRDefault="00530DBD" w:rsidP="00530DBD">
            <w:pPr>
              <w:pStyle w:val="TAC"/>
              <w:rPr>
                <w:lang w:val="fi-FI" w:eastAsia="fi-FI"/>
              </w:rPr>
            </w:pPr>
            <w:r w:rsidRPr="00AE4694">
              <w:rPr>
                <w:lang w:val="fi-FI" w:eastAsia="fi-FI"/>
              </w:rPr>
              <w:t>n79A</w:t>
            </w:r>
          </w:p>
          <w:p w14:paraId="5CB90A23" w14:textId="77777777" w:rsidR="00530DBD" w:rsidRPr="00AE4694" w:rsidRDefault="00530DBD" w:rsidP="00530DBD">
            <w:pPr>
              <w:pStyle w:val="TAC"/>
              <w:rPr>
                <w:rFonts w:ascii="Calibri" w:hAnsi="Calibri"/>
                <w:sz w:val="22"/>
                <w:szCs w:val="22"/>
              </w:rPr>
            </w:pPr>
            <w:r w:rsidRPr="00AE4694">
              <w:rPr>
                <w:lang w:val="fi-FI" w:eastAsia="fi-FI"/>
              </w:rPr>
              <w:t>CA_n79C</w:t>
            </w:r>
          </w:p>
        </w:tc>
      </w:tr>
      <w:tr w:rsidR="00471067" w:rsidRPr="00AE4694" w14:paraId="5DFF98CC" w14:textId="77777777" w:rsidTr="006E1737">
        <w:trPr>
          <w:trHeight w:val="288"/>
          <w:jc w:val="center"/>
        </w:trPr>
        <w:tc>
          <w:tcPr>
            <w:tcW w:w="2537" w:type="dxa"/>
            <w:shd w:val="clear" w:color="auto" w:fill="auto"/>
            <w:noWrap/>
            <w:vAlign w:val="center"/>
          </w:tcPr>
          <w:p w14:paraId="0217926E" w14:textId="77777777" w:rsidR="002701AC" w:rsidRPr="00AE4694" w:rsidRDefault="002701AC" w:rsidP="00530DBD">
            <w:pPr>
              <w:pStyle w:val="TAC"/>
              <w:rPr>
                <w:lang w:val="fi-FI" w:eastAsia="fi-FI"/>
              </w:rPr>
            </w:pPr>
            <w:r w:rsidRPr="00AE4694">
              <w:rPr>
                <w:lang w:val="fi-FI" w:eastAsia="fi-FI"/>
              </w:rPr>
              <w:t>DC_3C_n78A</w:t>
            </w:r>
          </w:p>
        </w:tc>
        <w:tc>
          <w:tcPr>
            <w:tcW w:w="2280" w:type="dxa"/>
            <w:vAlign w:val="center"/>
          </w:tcPr>
          <w:p w14:paraId="5D59475F" w14:textId="77777777" w:rsidR="002701AC" w:rsidRPr="00AE4694" w:rsidRDefault="00F12348" w:rsidP="00530DBD">
            <w:pPr>
              <w:pStyle w:val="TAC"/>
              <w:rPr>
                <w:lang w:val="fi-FI" w:eastAsia="fi-FI"/>
              </w:rPr>
            </w:pPr>
            <w:r w:rsidRPr="00AE4694">
              <w:rPr>
                <w:lang w:val="fi-FI" w:eastAsia="fi-FI"/>
              </w:rPr>
              <w:t>DC_3</w:t>
            </w:r>
            <w:r w:rsidR="001A60AC" w:rsidRPr="00AE4694">
              <w:rPr>
                <w:lang w:val="fi-FI" w:eastAsia="fi-FI"/>
              </w:rPr>
              <w:t>A</w:t>
            </w:r>
            <w:r w:rsidRPr="00AE4694">
              <w:rPr>
                <w:lang w:val="fi-FI" w:eastAsia="fi-FI"/>
              </w:rPr>
              <w:t>_n78A</w:t>
            </w:r>
          </w:p>
        </w:tc>
        <w:tc>
          <w:tcPr>
            <w:tcW w:w="2640" w:type="dxa"/>
            <w:shd w:val="clear" w:color="auto" w:fill="auto"/>
            <w:noWrap/>
            <w:vAlign w:val="center"/>
          </w:tcPr>
          <w:p w14:paraId="4513F74F" w14:textId="77777777" w:rsidR="002701AC" w:rsidRPr="00AE4694" w:rsidRDefault="00F12348" w:rsidP="00530DBD">
            <w:pPr>
              <w:pStyle w:val="TAC"/>
              <w:rPr>
                <w:lang w:val="fi-FI" w:eastAsia="fi-FI"/>
              </w:rPr>
            </w:pPr>
            <w:r w:rsidRPr="00AE4694">
              <w:rPr>
                <w:lang w:val="fi-FI" w:eastAsia="fi-FI"/>
              </w:rPr>
              <w:t>CA_3C</w:t>
            </w:r>
          </w:p>
        </w:tc>
        <w:tc>
          <w:tcPr>
            <w:tcW w:w="2359" w:type="dxa"/>
            <w:vAlign w:val="center"/>
          </w:tcPr>
          <w:p w14:paraId="2A035C7B" w14:textId="77777777" w:rsidR="002701AC" w:rsidRPr="00AE4694" w:rsidRDefault="00F12348" w:rsidP="00530DBD">
            <w:pPr>
              <w:pStyle w:val="TAC"/>
              <w:rPr>
                <w:lang w:val="fi-FI" w:eastAsia="fi-FI"/>
              </w:rPr>
            </w:pPr>
            <w:r w:rsidRPr="00AE4694">
              <w:rPr>
                <w:lang w:val="fi-FI" w:eastAsia="fi-FI"/>
              </w:rPr>
              <w:t>n78A</w:t>
            </w:r>
          </w:p>
        </w:tc>
      </w:tr>
      <w:tr w:rsidR="00471067" w:rsidRPr="00AE4694" w14:paraId="40EFC9AD" w14:textId="77777777" w:rsidTr="006E1737">
        <w:trPr>
          <w:trHeight w:val="288"/>
          <w:jc w:val="center"/>
        </w:trPr>
        <w:tc>
          <w:tcPr>
            <w:tcW w:w="2537" w:type="dxa"/>
            <w:shd w:val="clear" w:color="auto" w:fill="auto"/>
            <w:noWrap/>
            <w:vAlign w:val="center"/>
          </w:tcPr>
          <w:p w14:paraId="3195BA34" w14:textId="77777777" w:rsidR="00530DBD" w:rsidRPr="00AE4694" w:rsidRDefault="00530DBD" w:rsidP="00530DBD">
            <w:pPr>
              <w:pStyle w:val="TAC"/>
              <w:rPr>
                <w:lang w:val="fi-FI" w:eastAsia="fi-FI"/>
              </w:rPr>
            </w:pPr>
            <w:r w:rsidRPr="00AE4694">
              <w:rPr>
                <w:lang w:val="fi-FI" w:eastAsia="fi-FI"/>
              </w:rPr>
              <w:t>DC_5A_n40A</w:t>
            </w:r>
          </w:p>
        </w:tc>
        <w:tc>
          <w:tcPr>
            <w:tcW w:w="2280" w:type="dxa"/>
            <w:vAlign w:val="center"/>
          </w:tcPr>
          <w:p w14:paraId="58152C8A" w14:textId="77777777" w:rsidR="00530DBD" w:rsidRPr="00AE4694" w:rsidRDefault="00530DBD" w:rsidP="00530DBD">
            <w:pPr>
              <w:pStyle w:val="TAC"/>
              <w:rPr>
                <w:lang w:val="fi-FI" w:eastAsia="fi-FI"/>
              </w:rPr>
            </w:pPr>
            <w:r w:rsidRPr="00AE4694">
              <w:rPr>
                <w:lang w:val="fi-FI" w:eastAsia="fi-FI"/>
              </w:rPr>
              <w:t>DC_5A_n40A</w:t>
            </w:r>
          </w:p>
        </w:tc>
        <w:tc>
          <w:tcPr>
            <w:tcW w:w="2640" w:type="dxa"/>
            <w:shd w:val="clear" w:color="auto" w:fill="auto"/>
            <w:noWrap/>
            <w:vAlign w:val="center"/>
          </w:tcPr>
          <w:p w14:paraId="3F5A8732" w14:textId="77777777" w:rsidR="00530DBD" w:rsidRPr="00AE4694" w:rsidRDefault="00530DBD" w:rsidP="00530DBD">
            <w:pPr>
              <w:pStyle w:val="TAC"/>
              <w:rPr>
                <w:lang w:val="fi-FI" w:eastAsia="fi-FI"/>
              </w:rPr>
            </w:pPr>
            <w:r w:rsidRPr="00AE4694">
              <w:rPr>
                <w:lang w:val="fi-FI" w:eastAsia="fi-FI"/>
              </w:rPr>
              <w:t>5A</w:t>
            </w:r>
          </w:p>
        </w:tc>
        <w:tc>
          <w:tcPr>
            <w:tcW w:w="2359" w:type="dxa"/>
            <w:vAlign w:val="center"/>
          </w:tcPr>
          <w:p w14:paraId="0F015392" w14:textId="77777777" w:rsidR="00530DBD" w:rsidRPr="00AE4694" w:rsidRDefault="00530DBD" w:rsidP="00530DBD">
            <w:pPr>
              <w:pStyle w:val="TAC"/>
              <w:rPr>
                <w:lang w:val="fi-FI" w:eastAsia="fi-FI"/>
              </w:rPr>
            </w:pPr>
            <w:r w:rsidRPr="00AE4694">
              <w:rPr>
                <w:lang w:val="fi-FI" w:eastAsia="fi-FI"/>
              </w:rPr>
              <w:t>n40A</w:t>
            </w:r>
          </w:p>
        </w:tc>
      </w:tr>
      <w:tr w:rsidR="00471067" w:rsidRPr="00AE4694" w14:paraId="7438E386" w14:textId="77777777" w:rsidTr="006E1737">
        <w:trPr>
          <w:trHeight w:val="288"/>
          <w:jc w:val="center"/>
        </w:trPr>
        <w:tc>
          <w:tcPr>
            <w:tcW w:w="2537" w:type="dxa"/>
            <w:shd w:val="clear" w:color="auto" w:fill="auto"/>
            <w:noWrap/>
            <w:vAlign w:val="center"/>
          </w:tcPr>
          <w:p w14:paraId="4A18D02F" w14:textId="77777777" w:rsidR="00530DBD" w:rsidRPr="00AE4694" w:rsidRDefault="00530DBD" w:rsidP="00530DBD">
            <w:pPr>
              <w:pStyle w:val="TAC"/>
              <w:rPr>
                <w:lang w:val="fi-FI" w:eastAsia="fi-FI"/>
              </w:rPr>
            </w:pPr>
            <w:r w:rsidRPr="00AE4694">
              <w:rPr>
                <w:lang w:val="fi-FI" w:eastAsia="fi-FI"/>
              </w:rPr>
              <w:t>DC_5A_n66A</w:t>
            </w:r>
          </w:p>
        </w:tc>
        <w:tc>
          <w:tcPr>
            <w:tcW w:w="2280" w:type="dxa"/>
            <w:vAlign w:val="center"/>
          </w:tcPr>
          <w:p w14:paraId="34F768DA" w14:textId="77777777" w:rsidR="00530DBD" w:rsidRPr="00AE4694" w:rsidRDefault="00530DBD" w:rsidP="00530DBD">
            <w:pPr>
              <w:pStyle w:val="TAC"/>
              <w:rPr>
                <w:lang w:val="fi-FI" w:eastAsia="fi-FI"/>
              </w:rPr>
            </w:pPr>
            <w:r w:rsidRPr="00AE4694">
              <w:rPr>
                <w:lang w:val="fi-FI" w:eastAsia="fi-FI"/>
              </w:rPr>
              <w:t>DC_5A_n66A</w:t>
            </w:r>
          </w:p>
        </w:tc>
        <w:tc>
          <w:tcPr>
            <w:tcW w:w="2640" w:type="dxa"/>
            <w:shd w:val="clear" w:color="auto" w:fill="auto"/>
            <w:noWrap/>
            <w:vAlign w:val="center"/>
          </w:tcPr>
          <w:p w14:paraId="127E3B81" w14:textId="77777777" w:rsidR="00530DBD" w:rsidRPr="00AE4694" w:rsidRDefault="00530DBD" w:rsidP="00530DBD">
            <w:pPr>
              <w:pStyle w:val="TAC"/>
              <w:rPr>
                <w:lang w:val="fi-FI" w:eastAsia="fi-FI"/>
              </w:rPr>
            </w:pPr>
            <w:r w:rsidRPr="00AE4694">
              <w:rPr>
                <w:lang w:val="fi-FI" w:eastAsia="fi-FI"/>
              </w:rPr>
              <w:t>5A</w:t>
            </w:r>
          </w:p>
        </w:tc>
        <w:tc>
          <w:tcPr>
            <w:tcW w:w="2359" w:type="dxa"/>
            <w:vAlign w:val="center"/>
          </w:tcPr>
          <w:p w14:paraId="0FBD8235" w14:textId="77777777" w:rsidR="00530DBD" w:rsidRPr="00AE4694" w:rsidRDefault="00530DBD" w:rsidP="00530DBD">
            <w:pPr>
              <w:pStyle w:val="TAC"/>
              <w:rPr>
                <w:lang w:val="fi-FI" w:eastAsia="fi-FI"/>
              </w:rPr>
            </w:pPr>
            <w:r w:rsidRPr="00AE4694">
              <w:rPr>
                <w:lang w:val="fi-FI" w:eastAsia="fi-FI"/>
              </w:rPr>
              <w:t>n66A</w:t>
            </w:r>
          </w:p>
        </w:tc>
      </w:tr>
      <w:tr w:rsidR="00471067" w:rsidRPr="00AE4694" w14:paraId="37DC9649" w14:textId="77777777" w:rsidTr="006E1737">
        <w:trPr>
          <w:trHeight w:val="288"/>
          <w:jc w:val="center"/>
        </w:trPr>
        <w:tc>
          <w:tcPr>
            <w:tcW w:w="2537" w:type="dxa"/>
            <w:shd w:val="clear" w:color="auto" w:fill="auto"/>
            <w:noWrap/>
            <w:vAlign w:val="center"/>
          </w:tcPr>
          <w:p w14:paraId="457D7554" w14:textId="77777777" w:rsidR="00530DBD" w:rsidRPr="00AE4694" w:rsidRDefault="00530DBD" w:rsidP="00530DBD">
            <w:pPr>
              <w:pStyle w:val="TAC"/>
              <w:rPr>
                <w:lang w:val="fi-FI" w:eastAsia="fi-FI"/>
              </w:rPr>
            </w:pPr>
            <w:r w:rsidRPr="00AE4694">
              <w:rPr>
                <w:lang w:val="fi-FI" w:eastAsia="fi-FI"/>
              </w:rPr>
              <w:t>DC_5A_n78A</w:t>
            </w:r>
          </w:p>
        </w:tc>
        <w:tc>
          <w:tcPr>
            <w:tcW w:w="2280" w:type="dxa"/>
            <w:vAlign w:val="center"/>
          </w:tcPr>
          <w:p w14:paraId="790AF5D9" w14:textId="77777777" w:rsidR="00530DBD" w:rsidRPr="00AE4694" w:rsidRDefault="00530DBD" w:rsidP="00530DBD">
            <w:pPr>
              <w:pStyle w:val="TAC"/>
              <w:rPr>
                <w:lang w:val="fi-FI" w:eastAsia="fi-FI"/>
              </w:rPr>
            </w:pPr>
            <w:r w:rsidRPr="00AE4694">
              <w:rPr>
                <w:lang w:val="fi-FI" w:eastAsia="fi-FI"/>
              </w:rPr>
              <w:t>DC_5A_n78A</w:t>
            </w:r>
          </w:p>
        </w:tc>
        <w:tc>
          <w:tcPr>
            <w:tcW w:w="2640" w:type="dxa"/>
            <w:shd w:val="clear" w:color="auto" w:fill="auto"/>
            <w:noWrap/>
            <w:vAlign w:val="center"/>
          </w:tcPr>
          <w:p w14:paraId="348679F9" w14:textId="77777777" w:rsidR="00530DBD" w:rsidRPr="00AE4694" w:rsidRDefault="00530DBD" w:rsidP="00530DBD">
            <w:pPr>
              <w:pStyle w:val="TAC"/>
              <w:rPr>
                <w:lang w:val="fi-FI" w:eastAsia="fi-FI"/>
              </w:rPr>
            </w:pPr>
            <w:r w:rsidRPr="00AE4694">
              <w:rPr>
                <w:lang w:val="fi-FI" w:eastAsia="fi-FI"/>
              </w:rPr>
              <w:t>5</w:t>
            </w:r>
            <w:r w:rsidR="00406CF7" w:rsidRPr="00AE4694">
              <w:rPr>
                <w:lang w:val="fi-FI" w:eastAsia="fi-FI"/>
              </w:rPr>
              <w:t>A</w:t>
            </w:r>
          </w:p>
        </w:tc>
        <w:tc>
          <w:tcPr>
            <w:tcW w:w="2359" w:type="dxa"/>
            <w:vAlign w:val="center"/>
          </w:tcPr>
          <w:p w14:paraId="26020DEA" w14:textId="77777777" w:rsidR="00530DBD" w:rsidRPr="00AE4694" w:rsidRDefault="00530DBD" w:rsidP="00530DBD">
            <w:pPr>
              <w:pStyle w:val="TAC"/>
              <w:rPr>
                <w:rFonts w:ascii="Calibri" w:hAnsi="Calibri"/>
                <w:sz w:val="22"/>
                <w:szCs w:val="22"/>
              </w:rPr>
            </w:pPr>
            <w:r w:rsidRPr="00AE4694">
              <w:rPr>
                <w:lang w:val="fi-FI" w:eastAsia="fi-FI"/>
              </w:rPr>
              <w:t>n78A</w:t>
            </w:r>
          </w:p>
        </w:tc>
      </w:tr>
      <w:tr w:rsidR="00471067" w:rsidRPr="00AE4694" w14:paraId="6323B2D5" w14:textId="77777777" w:rsidTr="00C42558">
        <w:trPr>
          <w:trHeight w:val="288"/>
          <w:jc w:val="center"/>
        </w:trPr>
        <w:tc>
          <w:tcPr>
            <w:tcW w:w="2537" w:type="dxa"/>
            <w:shd w:val="clear" w:color="auto" w:fill="auto"/>
            <w:noWrap/>
            <w:vAlign w:val="center"/>
          </w:tcPr>
          <w:p w14:paraId="247E44EA" w14:textId="77777777" w:rsidR="00530DBD" w:rsidRPr="00AE4694" w:rsidRDefault="00530DBD" w:rsidP="00530DBD">
            <w:pPr>
              <w:pStyle w:val="TAC"/>
              <w:rPr>
                <w:lang w:val="fi-FI" w:eastAsia="fi-FI"/>
              </w:rPr>
            </w:pPr>
            <w:r w:rsidRPr="00AE4694">
              <w:t>DC_7A-7A_n78A</w:t>
            </w:r>
          </w:p>
        </w:tc>
        <w:tc>
          <w:tcPr>
            <w:tcW w:w="2280" w:type="dxa"/>
            <w:vAlign w:val="center"/>
          </w:tcPr>
          <w:p w14:paraId="1B26890C" w14:textId="77777777" w:rsidR="00530DBD" w:rsidRPr="00AE4694" w:rsidRDefault="00530DBD" w:rsidP="00530DBD">
            <w:pPr>
              <w:pStyle w:val="TAC"/>
              <w:rPr>
                <w:lang w:val="fi-FI" w:eastAsia="fi-FI"/>
              </w:rPr>
            </w:pPr>
            <w:r w:rsidRPr="00AE4694">
              <w:t>DC_7A_n78A</w:t>
            </w:r>
          </w:p>
        </w:tc>
        <w:tc>
          <w:tcPr>
            <w:tcW w:w="2640" w:type="dxa"/>
            <w:shd w:val="clear" w:color="auto" w:fill="auto"/>
            <w:noWrap/>
            <w:vAlign w:val="center"/>
          </w:tcPr>
          <w:p w14:paraId="30644224" w14:textId="77777777" w:rsidR="00530DBD" w:rsidRPr="00AE4694" w:rsidRDefault="00530DBD" w:rsidP="00530DBD">
            <w:pPr>
              <w:pStyle w:val="TAC"/>
              <w:rPr>
                <w:lang w:val="fi-FI" w:eastAsia="fi-FI"/>
              </w:rPr>
            </w:pPr>
            <w:r w:rsidRPr="00AE4694">
              <w:t>CA</w:t>
            </w:r>
            <w:r w:rsidR="00BA1E4D" w:rsidRPr="00AE4694">
              <w:t>_</w:t>
            </w:r>
            <w:r w:rsidRPr="00AE4694">
              <w:t>7A-7A</w:t>
            </w:r>
          </w:p>
        </w:tc>
        <w:tc>
          <w:tcPr>
            <w:tcW w:w="2359" w:type="dxa"/>
            <w:vAlign w:val="center"/>
          </w:tcPr>
          <w:p w14:paraId="114A1C13" w14:textId="77777777" w:rsidR="00530DBD" w:rsidRPr="00AE4694" w:rsidRDefault="00530DBD" w:rsidP="00530DBD">
            <w:pPr>
              <w:pStyle w:val="TAC"/>
              <w:rPr>
                <w:lang w:val="fi-FI" w:eastAsia="fi-FI"/>
              </w:rPr>
            </w:pPr>
            <w:r w:rsidRPr="00AE4694">
              <w:t>n78A</w:t>
            </w:r>
          </w:p>
        </w:tc>
      </w:tr>
      <w:tr w:rsidR="00471067" w:rsidRPr="00AE4694" w14:paraId="5479F59E" w14:textId="77777777" w:rsidTr="00C42558">
        <w:trPr>
          <w:trHeight w:val="288"/>
          <w:jc w:val="center"/>
        </w:trPr>
        <w:tc>
          <w:tcPr>
            <w:tcW w:w="2537" w:type="dxa"/>
            <w:shd w:val="clear" w:color="auto" w:fill="auto"/>
            <w:noWrap/>
            <w:vAlign w:val="center"/>
          </w:tcPr>
          <w:p w14:paraId="6B907C7A" w14:textId="77777777" w:rsidR="00530DBD" w:rsidRPr="00AE4694" w:rsidRDefault="00530DBD" w:rsidP="00530DBD">
            <w:pPr>
              <w:pStyle w:val="TAC"/>
              <w:rPr>
                <w:lang w:val="fi-FI" w:eastAsia="fi-FI"/>
              </w:rPr>
            </w:pPr>
            <w:r w:rsidRPr="00AE4694">
              <w:rPr>
                <w:lang w:val="fi-FI" w:eastAsia="fi-FI"/>
              </w:rPr>
              <w:t>DC_7A_n28A</w:t>
            </w:r>
          </w:p>
        </w:tc>
        <w:tc>
          <w:tcPr>
            <w:tcW w:w="2280" w:type="dxa"/>
            <w:vAlign w:val="center"/>
          </w:tcPr>
          <w:p w14:paraId="21045221" w14:textId="77777777" w:rsidR="00530DBD" w:rsidRPr="00AE4694" w:rsidRDefault="00530DBD" w:rsidP="00530DBD">
            <w:pPr>
              <w:pStyle w:val="TAC"/>
              <w:rPr>
                <w:lang w:val="fi-FI" w:eastAsia="fi-FI"/>
              </w:rPr>
            </w:pPr>
            <w:r w:rsidRPr="00AE4694">
              <w:rPr>
                <w:lang w:val="fi-FI" w:eastAsia="fi-FI"/>
              </w:rPr>
              <w:t>DC_7A_n28A</w:t>
            </w:r>
          </w:p>
        </w:tc>
        <w:tc>
          <w:tcPr>
            <w:tcW w:w="2640" w:type="dxa"/>
            <w:shd w:val="clear" w:color="auto" w:fill="auto"/>
            <w:noWrap/>
            <w:vAlign w:val="center"/>
          </w:tcPr>
          <w:p w14:paraId="3DCF6E91" w14:textId="77777777" w:rsidR="00530DBD" w:rsidRPr="00AE4694" w:rsidRDefault="00530DBD" w:rsidP="00530DBD">
            <w:pPr>
              <w:pStyle w:val="TAC"/>
              <w:rPr>
                <w:lang w:val="fi-FI" w:eastAsia="fi-FI"/>
              </w:rPr>
            </w:pPr>
            <w:r w:rsidRPr="00AE4694">
              <w:rPr>
                <w:lang w:val="fi-FI" w:eastAsia="fi-FI"/>
              </w:rPr>
              <w:t>7</w:t>
            </w:r>
            <w:r w:rsidR="00406CF7" w:rsidRPr="00AE4694">
              <w:rPr>
                <w:lang w:val="fi-FI" w:eastAsia="fi-FI"/>
              </w:rPr>
              <w:t>A</w:t>
            </w:r>
          </w:p>
        </w:tc>
        <w:tc>
          <w:tcPr>
            <w:tcW w:w="2359" w:type="dxa"/>
            <w:vAlign w:val="center"/>
          </w:tcPr>
          <w:p w14:paraId="59D17B74" w14:textId="77777777" w:rsidR="00530DBD" w:rsidRPr="00AE4694" w:rsidRDefault="00530DBD" w:rsidP="00530DBD">
            <w:pPr>
              <w:pStyle w:val="TAC"/>
              <w:rPr>
                <w:lang w:val="fi-FI" w:eastAsia="fi-FI"/>
              </w:rPr>
            </w:pPr>
            <w:r w:rsidRPr="00AE4694">
              <w:rPr>
                <w:lang w:val="fi-FI" w:eastAsia="fi-FI"/>
              </w:rPr>
              <w:t>n28A</w:t>
            </w:r>
          </w:p>
        </w:tc>
      </w:tr>
      <w:tr w:rsidR="00471067" w:rsidRPr="00AE4694" w14:paraId="351DF018" w14:textId="77777777" w:rsidTr="006E1737">
        <w:trPr>
          <w:trHeight w:val="288"/>
          <w:jc w:val="center"/>
        </w:trPr>
        <w:tc>
          <w:tcPr>
            <w:tcW w:w="2537" w:type="dxa"/>
            <w:shd w:val="clear" w:color="auto" w:fill="auto"/>
            <w:noWrap/>
            <w:vAlign w:val="center"/>
          </w:tcPr>
          <w:p w14:paraId="65D09E7D" w14:textId="77777777" w:rsidR="00530DBD" w:rsidRPr="00AE4694" w:rsidRDefault="00530DBD" w:rsidP="00530DBD">
            <w:pPr>
              <w:pStyle w:val="TAC"/>
              <w:rPr>
                <w:lang w:val="fi-FI" w:eastAsia="fi-FI"/>
              </w:rPr>
            </w:pPr>
            <w:r w:rsidRPr="00AE4694">
              <w:rPr>
                <w:lang w:val="fi-FI" w:eastAsia="fi-FI"/>
              </w:rPr>
              <w:t>DC_7A_n51A</w:t>
            </w:r>
          </w:p>
        </w:tc>
        <w:tc>
          <w:tcPr>
            <w:tcW w:w="2280" w:type="dxa"/>
            <w:vAlign w:val="center"/>
          </w:tcPr>
          <w:p w14:paraId="0F5D176D" w14:textId="77777777" w:rsidR="00530DBD" w:rsidRPr="00AE4694" w:rsidRDefault="00530DBD" w:rsidP="00530DBD">
            <w:pPr>
              <w:pStyle w:val="TAC"/>
              <w:rPr>
                <w:lang w:val="fi-FI" w:eastAsia="fi-FI"/>
              </w:rPr>
            </w:pPr>
            <w:r w:rsidRPr="00AE4694">
              <w:rPr>
                <w:lang w:val="fi-FI" w:eastAsia="fi-FI"/>
              </w:rPr>
              <w:t>DC_7A_n51A</w:t>
            </w:r>
          </w:p>
        </w:tc>
        <w:tc>
          <w:tcPr>
            <w:tcW w:w="2640" w:type="dxa"/>
            <w:shd w:val="clear" w:color="auto" w:fill="auto"/>
            <w:noWrap/>
            <w:vAlign w:val="center"/>
          </w:tcPr>
          <w:p w14:paraId="0158674D" w14:textId="77777777" w:rsidR="00530DBD" w:rsidRPr="00AE4694" w:rsidRDefault="00530DBD" w:rsidP="00530DBD">
            <w:pPr>
              <w:pStyle w:val="TAC"/>
              <w:rPr>
                <w:lang w:val="fi-FI" w:eastAsia="fi-FI"/>
              </w:rPr>
            </w:pPr>
            <w:r w:rsidRPr="00AE4694">
              <w:rPr>
                <w:rFonts w:eastAsia="Yu Mincho"/>
                <w:lang w:val="fi-FI" w:eastAsia="ja-JP"/>
              </w:rPr>
              <w:t>7A</w:t>
            </w:r>
          </w:p>
        </w:tc>
        <w:tc>
          <w:tcPr>
            <w:tcW w:w="2359" w:type="dxa"/>
            <w:vAlign w:val="center"/>
          </w:tcPr>
          <w:p w14:paraId="377F9904" w14:textId="77777777" w:rsidR="00530DBD" w:rsidRPr="00AE4694" w:rsidRDefault="00530DBD" w:rsidP="00530DBD">
            <w:pPr>
              <w:pStyle w:val="TAC"/>
              <w:rPr>
                <w:lang w:val="fi-FI" w:eastAsia="fi-FI"/>
              </w:rPr>
            </w:pPr>
            <w:r w:rsidRPr="00AE4694">
              <w:t>n51A</w:t>
            </w:r>
          </w:p>
        </w:tc>
      </w:tr>
      <w:tr w:rsidR="00471067" w:rsidRPr="00AE4694" w14:paraId="63550330" w14:textId="77777777" w:rsidTr="00C42558">
        <w:trPr>
          <w:trHeight w:val="288"/>
          <w:jc w:val="center"/>
        </w:trPr>
        <w:tc>
          <w:tcPr>
            <w:tcW w:w="2537" w:type="dxa"/>
            <w:shd w:val="clear" w:color="auto" w:fill="auto"/>
            <w:noWrap/>
            <w:vAlign w:val="center"/>
          </w:tcPr>
          <w:p w14:paraId="58908C27" w14:textId="77777777" w:rsidR="00530DBD" w:rsidRPr="00AE4694" w:rsidRDefault="00530DBD" w:rsidP="00530DBD">
            <w:pPr>
              <w:pStyle w:val="TAC"/>
              <w:rPr>
                <w:lang w:val="fi-FI" w:eastAsia="fi-FI"/>
              </w:rPr>
            </w:pPr>
            <w:r w:rsidRPr="00AE4694">
              <w:rPr>
                <w:lang w:val="fi-FI" w:eastAsia="fi-FI"/>
              </w:rPr>
              <w:t>DC_7A_n78A</w:t>
            </w:r>
          </w:p>
        </w:tc>
        <w:tc>
          <w:tcPr>
            <w:tcW w:w="2280" w:type="dxa"/>
            <w:vAlign w:val="center"/>
          </w:tcPr>
          <w:p w14:paraId="3C5DA04A" w14:textId="77777777" w:rsidR="00530DBD" w:rsidRPr="00AE4694" w:rsidRDefault="00530DBD" w:rsidP="00530DBD">
            <w:pPr>
              <w:pStyle w:val="TAC"/>
              <w:rPr>
                <w:lang w:val="fi-FI" w:eastAsia="fi-FI"/>
              </w:rPr>
            </w:pPr>
            <w:r w:rsidRPr="00AE4694">
              <w:rPr>
                <w:lang w:val="fi-FI" w:eastAsia="fi-FI"/>
              </w:rPr>
              <w:t>DC_7A_n78A</w:t>
            </w:r>
          </w:p>
        </w:tc>
        <w:tc>
          <w:tcPr>
            <w:tcW w:w="2640" w:type="dxa"/>
            <w:shd w:val="clear" w:color="auto" w:fill="auto"/>
            <w:noWrap/>
            <w:vAlign w:val="center"/>
          </w:tcPr>
          <w:p w14:paraId="6EDB14D7" w14:textId="77777777" w:rsidR="00530DBD" w:rsidRPr="00AE4694" w:rsidRDefault="00530DBD" w:rsidP="00530DBD">
            <w:pPr>
              <w:pStyle w:val="TAC"/>
              <w:rPr>
                <w:lang w:val="fi-FI" w:eastAsia="fi-FI"/>
              </w:rPr>
            </w:pPr>
            <w:r w:rsidRPr="00AE4694">
              <w:rPr>
                <w:lang w:val="fi-FI" w:eastAsia="fi-FI"/>
              </w:rPr>
              <w:t>7</w:t>
            </w:r>
            <w:r w:rsidR="00406CF7" w:rsidRPr="00AE4694">
              <w:rPr>
                <w:lang w:val="fi-FI" w:eastAsia="fi-FI"/>
              </w:rPr>
              <w:t>A</w:t>
            </w:r>
          </w:p>
        </w:tc>
        <w:tc>
          <w:tcPr>
            <w:tcW w:w="2359" w:type="dxa"/>
            <w:vAlign w:val="center"/>
          </w:tcPr>
          <w:p w14:paraId="65BB73C4" w14:textId="77777777" w:rsidR="00530DBD" w:rsidRPr="00AE4694" w:rsidRDefault="00530DBD" w:rsidP="00530DBD">
            <w:pPr>
              <w:pStyle w:val="TAC"/>
              <w:rPr>
                <w:rFonts w:ascii="Calibri" w:hAnsi="Calibri"/>
                <w:sz w:val="22"/>
                <w:szCs w:val="22"/>
              </w:rPr>
            </w:pPr>
            <w:r w:rsidRPr="00AE4694">
              <w:rPr>
                <w:lang w:val="fi-FI" w:eastAsia="fi-FI"/>
              </w:rPr>
              <w:t>n78A</w:t>
            </w:r>
          </w:p>
        </w:tc>
      </w:tr>
      <w:tr w:rsidR="00471067" w:rsidRPr="00AE4694" w14:paraId="725BCCFF" w14:textId="77777777" w:rsidTr="00C42558">
        <w:trPr>
          <w:trHeight w:val="288"/>
          <w:jc w:val="center"/>
        </w:trPr>
        <w:tc>
          <w:tcPr>
            <w:tcW w:w="2537" w:type="dxa"/>
            <w:shd w:val="clear" w:color="auto" w:fill="auto"/>
            <w:noWrap/>
            <w:vAlign w:val="center"/>
          </w:tcPr>
          <w:p w14:paraId="4F68323C" w14:textId="77777777" w:rsidR="00530DBD" w:rsidRPr="00AE4694" w:rsidRDefault="00530DBD" w:rsidP="00530DBD">
            <w:pPr>
              <w:pStyle w:val="TAC"/>
              <w:rPr>
                <w:lang w:val="fi-FI" w:eastAsia="fi-FI"/>
              </w:rPr>
            </w:pPr>
            <w:r w:rsidRPr="00AE4694">
              <w:t>DC_7C_n78A</w:t>
            </w:r>
          </w:p>
        </w:tc>
        <w:tc>
          <w:tcPr>
            <w:tcW w:w="2280" w:type="dxa"/>
            <w:vAlign w:val="center"/>
          </w:tcPr>
          <w:p w14:paraId="6B5C13EB" w14:textId="77777777" w:rsidR="00530DBD" w:rsidRPr="00AE4694" w:rsidRDefault="00530DBD" w:rsidP="00530DBD">
            <w:pPr>
              <w:pStyle w:val="TAC"/>
              <w:rPr>
                <w:lang w:val="fi-FI" w:eastAsia="fi-FI"/>
              </w:rPr>
            </w:pPr>
            <w:r w:rsidRPr="00AE4694">
              <w:t>DC_7C_n78A</w:t>
            </w:r>
          </w:p>
        </w:tc>
        <w:tc>
          <w:tcPr>
            <w:tcW w:w="2640" w:type="dxa"/>
            <w:shd w:val="clear" w:color="auto" w:fill="auto"/>
            <w:noWrap/>
            <w:vAlign w:val="center"/>
          </w:tcPr>
          <w:p w14:paraId="4674FC55" w14:textId="77777777" w:rsidR="00530DBD" w:rsidRPr="00AE4694" w:rsidRDefault="00530DBD" w:rsidP="00530DBD">
            <w:pPr>
              <w:pStyle w:val="TAC"/>
              <w:rPr>
                <w:lang w:val="fi-FI" w:eastAsia="ja-JP"/>
              </w:rPr>
            </w:pPr>
            <w:r w:rsidRPr="00AE4694">
              <w:t>CA</w:t>
            </w:r>
            <w:r w:rsidR="00BA1E4D" w:rsidRPr="00AE4694">
              <w:t>_</w:t>
            </w:r>
            <w:r w:rsidRPr="00AE4694">
              <w:t>7C</w:t>
            </w:r>
          </w:p>
        </w:tc>
        <w:tc>
          <w:tcPr>
            <w:tcW w:w="2359" w:type="dxa"/>
            <w:vAlign w:val="center"/>
          </w:tcPr>
          <w:p w14:paraId="11011A54" w14:textId="77777777" w:rsidR="00530DBD" w:rsidRPr="00AE4694" w:rsidRDefault="00530DBD" w:rsidP="00530DBD">
            <w:pPr>
              <w:pStyle w:val="TAC"/>
              <w:rPr>
                <w:rFonts w:ascii="DengXian" w:eastAsia="DengXian" w:hAnsi="DengXian"/>
                <w:lang w:val="fi-FI" w:eastAsia="zh-CN"/>
              </w:rPr>
            </w:pPr>
            <w:r w:rsidRPr="00AE4694">
              <w:t>n78A</w:t>
            </w:r>
          </w:p>
        </w:tc>
      </w:tr>
      <w:tr w:rsidR="00471067" w:rsidRPr="00AE4694" w14:paraId="14F52B1F" w14:textId="77777777" w:rsidTr="006E1737">
        <w:trPr>
          <w:trHeight w:val="288"/>
          <w:jc w:val="center"/>
        </w:trPr>
        <w:tc>
          <w:tcPr>
            <w:tcW w:w="2537" w:type="dxa"/>
            <w:shd w:val="clear" w:color="auto" w:fill="auto"/>
            <w:noWrap/>
            <w:vAlign w:val="center"/>
          </w:tcPr>
          <w:p w14:paraId="46D45397" w14:textId="77777777" w:rsidR="00530DBD" w:rsidRPr="00AE4694" w:rsidRDefault="00530DBD" w:rsidP="00530DBD">
            <w:pPr>
              <w:pStyle w:val="TAC"/>
            </w:pPr>
            <w:r w:rsidRPr="00AE4694">
              <w:rPr>
                <w:lang w:val="fi-FI" w:eastAsia="fi-FI"/>
              </w:rPr>
              <w:t>DC_8A_n40A</w:t>
            </w:r>
          </w:p>
        </w:tc>
        <w:tc>
          <w:tcPr>
            <w:tcW w:w="2280" w:type="dxa"/>
            <w:vAlign w:val="center"/>
          </w:tcPr>
          <w:p w14:paraId="5A97928F" w14:textId="77777777" w:rsidR="00530DBD" w:rsidRPr="00AE4694" w:rsidRDefault="00530DBD" w:rsidP="00530DBD">
            <w:pPr>
              <w:pStyle w:val="TAC"/>
            </w:pPr>
            <w:r w:rsidRPr="00AE4694">
              <w:rPr>
                <w:lang w:val="fi-FI" w:eastAsia="fi-FI"/>
              </w:rPr>
              <w:t>DC_8A_n40A</w:t>
            </w:r>
          </w:p>
        </w:tc>
        <w:tc>
          <w:tcPr>
            <w:tcW w:w="2640" w:type="dxa"/>
            <w:shd w:val="clear" w:color="auto" w:fill="auto"/>
            <w:noWrap/>
            <w:vAlign w:val="center"/>
          </w:tcPr>
          <w:p w14:paraId="03DE5577" w14:textId="77777777" w:rsidR="00530DBD" w:rsidRPr="00AE4694" w:rsidRDefault="00530DBD" w:rsidP="00530DBD">
            <w:pPr>
              <w:pStyle w:val="TAC"/>
            </w:pPr>
            <w:r w:rsidRPr="00AE4694">
              <w:rPr>
                <w:lang w:val="fi-FI" w:eastAsia="ja-JP"/>
              </w:rPr>
              <w:t>8A</w:t>
            </w:r>
          </w:p>
        </w:tc>
        <w:tc>
          <w:tcPr>
            <w:tcW w:w="2359" w:type="dxa"/>
            <w:vAlign w:val="center"/>
          </w:tcPr>
          <w:p w14:paraId="03815DB9" w14:textId="77777777" w:rsidR="00530DBD" w:rsidRPr="00AE4694" w:rsidRDefault="00530DBD" w:rsidP="00530DBD">
            <w:pPr>
              <w:pStyle w:val="TAC"/>
            </w:pPr>
            <w:r w:rsidRPr="00AE4694">
              <w:t>n40</w:t>
            </w:r>
            <w:r w:rsidRPr="00AE4694">
              <w:rPr>
                <w:lang w:val="fi-FI" w:eastAsia="fi-FI"/>
              </w:rPr>
              <w:t>A</w:t>
            </w:r>
          </w:p>
        </w:tc>
      </w:tr>
      <w:tr w:rsidR="00471067" w:rsidRPr="00AE4694" w14:paraId="636A525B" w14:textId="77777777" w:rsidTr="006E1737">
        <w:trPr>
          <w:trHeight w:val="288"/>
          <w:jc w:val="center"/>
        </w:trPr>
        <w:tc>
          <w:tcPr>
            <w:tcW w:w="2537" w:type="dxa"/>
            <w:shd w:val="clear" w:color="auto" w:fill="auto"/>
            <w:noWrap/>
            <w:vAlign w:val="center"/>
          </w:tcPr>
          <w:p w14:paraId="1C83FE7C" w14:textId="77777777" w:rsidR="00530DBD" w:rsidRPr="00AE4694" w:rsidRDefault="00530DBD" w:rsidP="00530DBD">
            <w:pPr>
              <w:pStyle w:val="TAC"/>
              <w:rPr>
                <w:lang w:val="fi-FI" w:eastAsia="fi-FI"/>
              </w:rPr>
            </w:pPr>
            <w:r w:rsidRPr="00AE4694">
              <w:rPr>
                <w:lang w:val="fi-FI" w:eastAsia="fi-FI"/>
              </w:rPr>
              <w:t>DC_8A_n77A</w:t>
            </w:r>
          </w:p>
        </w:tc>
        <w:tc>
          <w:tcPr>
            <w:tcW w:w="2280" w:type="dxa"/>
            <w:vAlign w:val="center"/>
          </w:tcPr>
          <w:p w14:paraId="0EC693B2" w14:textId="77777777" w:rsidR="00530DBD" w:rsidRPr="00AE4694" w:rsidRDefault="00530DBD" w:rsidP="00530DBD">
            <w:pPr>
              <w:pStyle w:val="TAC"/>
              <w:rPr>
                <w:lang w:val="fi-FI" w:eastAsia="fi-FI"/>
              </w:rPr>
            </w:pPr>
            <w:r w:rsidRPr="00AE4694">
              <w:rPr>
                <w:lang w:val="fi-FI" w:eastAsia="fi-FI"/>
              </w:rPr>
              <w:t>DC_8A_n77A</w:t>
            </w:r>
          </w:p>
        </w:tc>
        <w:tc>
          <w:tcPr>
            <w:tcW w:w="2640" w:type="dxa"/>
            <w:shd w:val="clear" w:color="auto" w:fill="auto"/>
            <w:noWrap/>
            <w:vAlign w:val="center"/>
          </w:tcPr>
          <w:p w14:paraId="731CD36D" w14:textId="77777777" w:rsidR="00530DBD" w:rsidRPr="00AE4694" w:rsidRDefault="00530DBD" w:rsidP="00530DBD">
            <w:pPr>
              <w:pStyle w:val="TAC"/>
              <w:rPr>
                <w:lang w:val="fi-FI" w:eastAsia="fi-FI"/>
              </w:rPr>
            </w:pPr>
            <w:r w:rsidRPr="00AE4694">
              <w:rPr>
                <w:lang w:val="fi-FI" w:eastAsia="ja-JP"/>
              </w:rPr>
              <w:t>8</w:t>
            </w:r>
            <w:r w:rsidR="00406CF7" w:rsidRPr="00AE4694">
              <w:rPr>
                <w:lang w:val="fi-FI" w:eastAsia="ja-JP"/>
              </w:rPr>
              <w:t>A</w:t>
            </w:r>
          </w:p>
        </w:tc>
        <w:tc>
          <w:tcPr>
            <w:tcW w:w="2359" w:type="dxa"/>
            <w:vAlign w:val="center"/>
          </w:tcPr>
          <w:p w14:paraId="33E7EC8B" w14:textId="77777777" w:rsidR="00530DBD" w:rsidRPr="00AE4694" w:rsidRDefault="00530DBD" w:rsidP="00530DBD">
            <w:pPr>
              <w:pStyle w:val="TAC"/>
              <w:rPr>
                <w:lang w:val="fi-FI" w:eastAsia="fi-FI"/>
              </w:rPr>
            </w:pPr>
            <w:r w:rsidRPr="00AE4694">
              <w:t>n</w:t>
            </w:r>
            <w:r w:rsidRPr="00AE4694">
              <w:rPr>
                <w:lang w:val="fi-FI" w:eastAsia="fi-FI"/>
              </w:rPr>
              <w:t>77A</w:t>
            </w:r>
          </w:p>
        </w:tc>
      </w:tr>
      <w:tr w:rsidR="00471067" w:rsidRPr="00AE4694" w14:paraId="2B5128D3" w14:textId="77777777" w:rsidTr="006E1737">
        <w:trPr>
          <w:trHeight w:val="288"/>
          <w:jc w:val="center"/>
        </w:trPr>
        <w:tc>
          <w:tcPr>
            <w:tcW w:w="2537" w:type="dxa"/>
            <w:shd w:val="clear" w:color="auto" w:fill="auto"/>
            <w:noWrap/>
            <w:vAlign w:val="center"/>
          </w:tcPr>
          <w:p w14:paraId="00E6604D" w14:textId="77777777" w:rsidR="00530DBD" w:rsidRPr="00AE4694" w:rsidRDefault="00530DBD" w:rsidP="00530DBD">
            <w:pPr>
              <w:pStyle w:val="TAC"/>
              <w:rPr>
                <w:lang w:val="fi-FI" w:eastAsia="fi-FI"/>
              </w:rPr>
            </w:pPr>
            <w:r w:rsidRPr="00AE4694">
              <w:rPr>
                <w:lang w:val="fi-FI" w:eastAsia="fi-FI"/>
              </w:rPr>
              <w:t>DC_8A_n78A</w:t>
            </w:r>
          </w:p>
        </w:tc>
        <w:tc>
          <w:tcPr>
            <w:tcW w:w="2280" w:type="dxa"/>
            <w:vAlign w:val="center"/>
          </w:tcPr>
          <w:p w14:paraId="21092B63" w14:textId="77777777" w:rsidR="00530DBD" w:rsidRPr="00AE4694" w:rsidRDefault="00530DBD" w:rsidP="00530DBD">
            <w:pPr>
              <w:pStyle w:val="TAC"/>
              <w:rPr>
                <w:lang w:val="fi-FI" w:eastAsia="fi-FI"/>
              </w:rPr>
            </w:pPr>
            <w:r w:rsidRPr="00AE4694">
              <w:rPr>
                <w:lang w:val="fi-FI" w:eastAsia="fi-FI"/>
              </w:rPr>
              <w:t>DC_8A_n78A</w:t>
            </w:r>
          </w:p>
        </w:tc>
        <w:tc>
          <w:tcPr>
            <w:tcW w:w="2640" w:type="dxa"/>
            <w:shd w:val="clear" w:color="auto" w:fill="auto"/>
            <w:noWrap/>
            <w:vAlign w:val="center"/>
          </w:tcPr>
          <w:p w14:paraId="77D23E65" w14:textId="77777777" w:rsidR="00530DBD" w:rsidRPr="00AE4694" w:rsidRDefault="00530DBD" w:rsidP="00530DBD">
            <w:pPr>
              <w:pStyle w:val="TAC"/>
              <w:rPr>
                <w:lang w:val="fi-FI" w:eastAsia="fi-FI"/>
              </w:rPr>
            </w:pPr>
            <w:r w:rsidRPr="00AE4694">
              <w:rPr>
                <w:lang w:val="fi-FI" w:eastAsia="ja-JP"/>
              </w:rPr>
              <w:t>8</w:t>
            </w:r>
            <w:r w:rsidR="00406CF7" w:rsidRPr="00AE4694">
              <w:rPr>
                <w:lang w:val="fi-FI" w:eastAsia="ja-JP"/>
              </w:rPr>
              <w:t>A</w:t>
            </w:r>
          </w:p>
        </w:tc>
        <w:tc>
          <w:tcPr>
            <w:tcW w:w="2359" w:type="dxa"/>
            <w:vAlign w:val="center"/>
          </w:tcPr>
          <w:p w14:paraId="57B08E55" w14:textId="77777777" w:rsidR="00530DBD" w:rsidRPr="00AE4694" w:rsidRDefault="00530DBD" w:rsidP="00530DBD">
            <w:pPr>
              <w:pStyle w:val="TAC"/>
              <w:rPr>
                <w:lang w:val="fi-FI" w:eastAsia="fi-FI"/>
              </w:rPr>
            </w:pPr>
            <w:r w:rsidRPr="00AE4694">
              <w:rPr>
                <w:lang w:val="fi-FI" w:eastAsia="fi-FI"/>
              </w:rPr>
              <w:t>n78A</w:t>
            </w:r>
          </w:p>
        </w:tc>
      </w:tr>
      <w:tr w:rsidR="00471067" w:rsidRPr="00AE4694" w14:paraId="7CA3E436" w14:textId="77777777" w:rsidTr="006E1737">
        <w:trPr>
          <w:trHeight w:val="288"/>
          <w:jc w:val="center"/>
        </w:trPr>
        <w:tc>
          <w:tcPr>
            <w:tcW w:w="2537" w:type="dxa"/>
            <w:shd w:val="clear" w:color="auto" w:fill="auto"/>
            <w:noWrap/>
            <w:vAlign w:val="center"/>
          </w:tcPr>
          <w:p w14:paraId="6397E73D" w14:textId="77777777" w:rsidR="0021185C" w:rsidRPr="00AE4694" w:rsidRDefault="0021185C" w:rsidP="0021185C">
            <w:pPr>
              <w:pStyle w:val="TAC"/>
              <w:rPr>
                <w:lang w:val="fi-FI" w:eastAsia="fi-FI"/>
              </w:rPr>
            </w:pPr>
            <w:r w:rsidRPr="00AE4694">
              <w:rPr>
                <w:rFonts w:hint="eastAsia"/>
                <w:lang w:val="fi-FI" w:eastAsia="fi-FI"/>
              </w:rPr>
              <w:t>DC_8A_n79A</w:t>
            </w:r>
          </w:p>
        </w:tc>
        <w:tc>
          <w:tcPr>
            <w:tcW w:w="2280" w:type="dxa"/>
            <w:vAlign w:val="center"/>
          </w:tcPr>
          <w:p w14:paraId="558EFF07" w14:textId="77777777" w:rsidR="0021185C" w:rsidRPr="00AE4694" w:rsidRDefault="0021185C" w:rsidP="0021185C">
            <w:pPr>
              <w:pStyle w:val="TAC"/>
              <w:rPr>
                <w:lang w:val="fi-FI" w:eastAsia="fi-FI"/>
              </w:rPr>
            </w:pPr>
            <w:r w:rsidRPr="00AE4694">
              <w:rPr>
                <w:rFonts w:hint="eastAsia"/>
                <w:lang w:val="fi-FI" w:eastAsia="fi-FI"/>
              </w:rPr>
              <w:t>DC_8A_n79A</w:t>
            </w:r>
          </w:p>
        </w:tc>
        <w:tc>
          <w:tcPr>
            <w:tcW w:w="2640" w:type="dxa"/>
            <w:shd w:val="clear" w:color="auto" w:fill="auto"/>
            <w:noWrap/>
            <w:vAlign w:val="center"/>
          </w:tcPr>
          <w:p w14:paraId="69DA90A6" w14:textId="77777777" w:rsidR="0021185C" w:rsidRPr="00AE4694" w:rsidRDefault="0021185C" w:rsidP="0021185C">
            <w:pPr>
              <w:pStyle w:val="TAC"/>
              <w:rPr>
                <w:lang w:val="fi-FI" w:eastAsia="ja-JP"/>
              </w:rPr>
            </w:pPr>
            <w:r w:rsidRPr="00AE4694">
              <w:rPr>
                <w:rFonts w:hint="eastAsia"/>
                <w:lang w:val="fi-FI" w:eastAsia="ja-JP"/>
              </w:rPr>
              <w:t>8</w:t>
            </w:r>
            <w:r w:rsidR="00406CF7" w:rsidRPr="00AE4694">
              <w:rPr>
                <w:lang w:val="fi-FI" w:eastAsia="ja-JP"/>
              </w:rPr>
              <w:t>A</w:t>
            </w:r>
          </w:p>
        </w:tc>
        <w:tc>
          <w:tcPr>
            <w:tcW w:w="2359" w:type="dxa"/>
            <w:vAlign w:val="center"/>
          </w:tcPr>
          <w:p w14:paraId="00EC19BC" w14:textId="77777777" w:rsidR="0021185C" w:rsidRPr="00AE4694" w:rsidRDefault="0021185C" w:rsidP="0021185C">
            <w:pPr>
              <w:pStyle w:val="TAC"/>
              <w:rPr>
                <w:lang w:val="fi-FI" w:eastAsia="fi-FI"/>
              </w:rPr>
            </w:pPr>
            <w:r w:rsidRPr="00AE4694">
              <w:rPr>
                <w:rFonts w:hint="eastAsia"/>
                <w:lang w:val="fi-FI" w:eastAsia="fi-FI"/>
              </w:rPr>
              <w:t>n79A</w:t>
            </w:r>
          </w:p>
        </w:tc>
      </w:tr>
      <w:tr w:rsidR="00471067" w:rsidRPr="00AE4694" w14:paraId="4C67C56A" w14:textId="77777777" w:rsidTr="006E1737">
        <w:trPr>
          <w:trHeight w:val="288"/>
          <w:jc w:val="center"/>
        </w:trPr>
        <w:tc>
          <w:tcPr>
            <w:tcW w:w="2537" w:type="dxa"/>
            <w:shd w:val="clear" w:color="auto" w:fill="auto"/>
            <w:noWrap/>
            <w:vAlign w:val="center"/>
          </w:tcPr>
          <w:p w14:paraId="3676DE2F"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1A_n77A</w:t>
            </w:r>
          </w:p>
        </w:tc>
        <w:tc>
          <w:tcPr>
            <w:tcW w:w="2280" w:type="dxa"/>
            <w:vAlign w:val="center"/>
          </w:tcPr>
          <w:p w14:paraId="09368C1E" w14:textId="77777777" w:rsidR="0021185C" w:rsidRPr="00AE4694" w:rsidRDefault="0021185C" w:rsidP="0021185C">
            <w:pPr>
              <w:pStyle w:val="TAC"/>
              <w:rPr>
                <w:lang w:val="fi-FI" w:eastAsia="fi-FI"/>
              </w:rPr>
            </w:pPr>
            <w:r w:rsidRPr="00AE4694">
              <w:rPr>
                <w:lang w:eastAsia="ja-JP"/>
              </w:rPr>
              <w:t>DC_11A_n77A</w:t>
            </w:r>
          </w:p>
        </w:tc>
        <w:tc>
          <w:tcPr>
            <w:tcW w:w="2640" w:type="dxa"/>
            <w:shd w:val="clear" w:color="auto" w:fill="auto"/>
            <w:noWrap/>
            <w:vAlign w:val="center"/>
          </w:tcPr>
          <w:p w14:paraId="0CAA029D"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7132FED9" w14:textId="77777777" w:rsidR="0021185C" w:rsidRPr="00AE4694" w:rsidRDefault="0021185C" w:rsidP="0021185C">
            <w:pPr>
              <w:pStyle w:val="TAC"/>
              <w:rPr>
                <w:lang w:val="fi-FI" w:eastAsia="fi-FI"/>
              </w:rPr>
            </w:pPr>
            <w:r w:rsidRPr="00AE4694">
              <w:rPr>
                <w:lang w:eastAsia="ja-JP"/>
              </w:rPr>
              <w:t>n77A</w:t>
            </w:r>
          </w:p>
        </w:tc>
      </w:tr>
      <w:tr w:rsidR="00471067" w:rsidRPr="00AE4694" w14:paraId="65B5EE5A" w14:textId="77777777" w:rsidTr="006E1737">
        <w:trPr>
          <w:trHeight w:val="288"/>
          <w:jc w:val="center"/>
        </w:trPr>
        <w:tc>
          <w:tcPr>
            <w:tcW w:w="2537" w:type="dxa"/>
            <w:shd w:val="clear" w:color="auto" w:fill="auto"/>
            <w:noWrap/>
            <w:vAlign w:val="center"/>
          </w:tcPr>
          <w:p w14:paraId="440D53A4"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1A_n78A</w:t>
            </w:r>
          </w:p>
        </w:tc>
        <w:tc>
          <w:tcPr>
            <w:tcW w:w="2280" w:type="dxa"/>
            <w:vAlign w:val="center"/>
          </w:tcPr>
          <w:p w14:paraId="4E4E9624" w14:textId="77777777" w:rsidR="0021185C" w:rsidRPr="00AE4694" w:rsidRDefault="0021185C" w:rsidP="0021185C">
            <w:pPr>
              <w:pStyle w:val="TAC"/>
              <w:rPr>
                <w:lang w:val="fi-FI" w:eastAsia="fi-FI"/>
              </w:rPr>
            </w:pPr>
            <w:r w:rsidRPr="00AE4694">
              <w:rPr>
                <w:lang w:eastAsia="ja-JP"/>
              </w:rPr>
              <w:t>DC_11A_n78A</w:t>
            </w:r>
          </w:p>
        </w:tc>
        <w:tc>
          <w:tcPr>
            <w:tcW w:w="2640" w:type="dxa"/>
            <w:shd w:val="clear" w:color="auto" w:fill="auto"/>
            <w:noWrap/>
            <w:vAlign w:val="center"/>
          </w:tcPr>
          <w:p w14:paraId="37E2BB92"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10429760" w14:textId="77777777" w:rsidR="0021185C" w:rsidRPr="00AE4694" w:rsidRDefault="0021185C" w:rsidP="0021185C">
            <w:pPr>
              <w:pStyle w:val="TAC"/>
              <w:rPr>
                <w:lang w:val="fi-FI" w:eastAsia="fi-FI"/>
              </w:rPr>
            </w:pPr>
            <w:r w:rsidRPr="00AE4694">
              <w:rPr>
                <w:lang w:eastAsia="ja-JP"/>
              </w:rPr>
              <w:t>n78A</w:t>
            </w:r>
          </w:p>
        </w:tc>
      </w:tr>
      <w:tr w:rsidR="00471067" w:rsidRPr="00AE4694" w14:paraId="393C0911" w14:textId="77777777" w:rsidTr="006E1737">
        <w:trPr>
          <w:trHeight w:val="288"/>
          <w:jc w:val="center"/>
        </w:trPr>
        <w:tc>
          <w:tcPr>
            <w:tcW w:w="2537" w:type="dxa"/>
            <w:shd w:val="clear" w:color="auto" w:fill="auto"/>
            <w:noWrap/>
            <w:vAlign w:val="center"/>
          </w:tcPr>
          <w:p w14:paraId="0F85E08B"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1A_n79A</w:t>
            </w:r>
          </w:p>
        </w:tc>
        <w:tc>
          <w:tcPr>
            <w:tcW w:w="2280" w:type="dxa"/>
            <w:vAlign w:val="center"/>
          </w:tcPr>
          <w:p w14:paraId="1E03F2EA" w14:textId="77777777" w:rsidR="0021185C" w:rsidRPr="00AE4694" w:rsidRDefault="0021185C" w:rsidP="0021185C">
            <w:pPr>
              <w:pStyle w:val="TAC"/>
              <w:rPr>
                <w:lang w:val="fi-FI" w:eastAsia="fi-FI"/>
              </w:rPr>
            </w:pPr>
            <w:r w:rsidRPr="00AE4694">
              <w:rPr>
                <w:lang w:eastAsia="ja-JP"/>
              </w:rPr>
              <w:t>DC_11A_n79A</w:t>
            </w:r>
          </w:p>
        </w:tc>
        <w:tc>
          <w:tcPr>
            <w:tcW w:w="2640" w:type="dxa"/>
            <w:shd w:val="clear" w:color="auto" w:fill="auto"/>
            <w:noWrap/>
            <w:vAlign w:val="center"/>
          </w:tcPr>
          <w:p w14:paraId="188ABA40"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1D17E86B" w14:textId="77777777" w:rsidR="0021185C" w:rsidRPr="00AE4694" w:rsidRDefault="0021185C" w:rsidP="0021185C">
            <w:pPr>
              <w:pStyle w:val="TAC"/>
              <w:rPr>
                <w:lang w:val="fi-FI" w:eastAsia="fi-FI"/>
              </w:rPr>
            </w:pPr>
            <w:r w:rsidRPr="00AE4694">
              <w:rPr>
                <w:lang w:eastAsia="ja-JP"/>
              </w:rPr>
              <w:t>n79A</w:t>
            </w:r>
          </w:p>
        </w:tc>
      </w:tr>
      <w:tr w:rsidR="00471067" w:rsidRPr="00AE4694" w14:paraId="4BC5CE81" w14:textId="77777777" w:rsidTr="006E1737">
        <w:trPr>
          <w:trHeight w:val="288"/>
          <w:jc w:val="center"/>
        </w:trPr>
        <w:tc>
          <w:tcPr>
            <w:tcW w:w="2537" w:type="dxa"/>
            <w:shd w:val="clear" w:color="auto" w:fill="auto"/>
            <w:noWrap/>
            <w:vAlign w:val="center"/>
          </w:tcPr>
          <w:p w14:paraId="4F34B3DB" w14:textId="77777777" w:rsidR="0021185C" w:rsidRPr="00AE4694" w:rsidRDefault="0021185C" w:rsidP="0021185C">
            <w:pPr>
              <w:pStyle w:val="TAC"/>
              <w:rPr>
                <w:lang w:eastAsia="ja-JP"/>
              </w:rPr>
            </w:pPr>
            <w:r w:rsidRPr="00AE4694">
              <w:rPr>
                <w:lang w:val="fi-FI" w:eastAsia="fi-FI"/>
              </w:rPr>
              <w:t>DC_12A_n5A</w:t>
            </w:r>
          </w:p>
        </w:tc>
        <w:tc>
          <w:tcPr>
            <w:tcW w:w="2280" w:type="dxa"/>
            <w:vAlign w:val="center"/>
          </w:tcPr>
          <w:p w14:paraId="33E4BADE" w14:textId="77777777" w:rsidR="0021185C" w:rsidRPr="00AE4694" w:rsidRDefault="0021185C" w:rsidP="0021185C">
            <w:pPr>
              <w:pStyle w:val="TAC"/>
              <w:rPr>
                <w:lang w:eastAsia="ja-JP"/>
              </w:rPr>
            </w:pPr>
            <w:r w:rsidRPr="00AE4694">
              <w:rPr>
                <w:lang w:val="fi-FI" w:eastAsia="fi-FI"/>
              </w:rPr>
              <w:t>DC_12A_n5A</w:t>
            </w:r>
          </w:p>
        </w:tc>
        <w:tc>
          <w:tcPr>
            <w:tcW w:w="2640" w:type="dxa"/>
            <w:shd w:val="clear" w:color="auto" w:fill="auto"/>
            <w:noWrap/>
            <w:vAlign w:val="center"/>
          </w:tcPr>
          <w:p w14:paraId="68E1961C" w14:textId="77777777" w:rsidR="0021185C" w:rsidRPr="00AE4694" w:rsidRDefault="0021185C" w:rsidP="0021185C">
            <w:pPr>
              <w:pStyle w:val="TAC"/>
              <w:rPr>
                <w:lang w:eastAsia="ja-JP"/>
              </w:rPr>
            </w:pPr>
            <w:r w:rsidRPr="00AE4694">
              <w:rPr>
                <w:lang w:val="fi-FI" w:eastAsia="ja-JP"/>
              </w:rPr>
              <w:t>12A</w:t>
            </w:r>
          </w:p>
        </w:tc>
        <w:tc>
          <w:tcPr>
            <w:tcW w:w="2359" w:type="dxa"/>
            <w:vAlign w:val="center"/>
          </w:tcPr>
          <w:p w14:paraId="3148AA9B" w14:textId="77777777" w:rsidR="0021185C" w:rsidRPr="00AE4694" w:rsidRDefault="0021185C" w:rsidP="0021185C">
            <w:pPr>
              <w:pStyle w:val="TAC"/>
              <w:rPr>
                <w:lang w:eastAsia="ja-JP"/>
              </w:rPr>
            </w:pPr>
            <w:r w:rsidRPr="00AE4694">
              <w:rPr>
                <w:lang w:val="fi-FI" w:eastAsia="ja-JP"/>
              </w:rPr>
              <w:t>n5A</w:t>
            </w:r>
          </w:p>
        </w:tc>
      </w:tr>
      <w:tr w:rsidR="00471067" w:rsidRPr="00AE4694" w14:paraId="1625BF7E" w14:textId="77777777" w:rsidTr="006E1737">
        <w:trPr>
          <w:trHeight w:val="288"/>
          <w:jc w:val="center"/>
        </w:trPr>
        <w:tc>
          <w:tcPr>
            <w:tcW w:w="2537" w:type="dxa"/>
            <w:shd w:val="clear" w:color="auto" w:fill="auto"/>
            <w:noWrap/>
            <w:vAlign w:val="center"/>
          </w:tcPr>
          <w:p w14:paraId="7E900EAA" w14:textId="77777777" w:rsidR="0021185C" w:rsidRPr="00AE4694" w:rsidRDefault="0021185C" w:rsidP="0021185C">
            <w:pPr>
              <w:pStyle w:val="TAC"/>
              <w:rPr>
                <w:lang w:eastAsia="ja-JP"/>
              </w:rPr>
            </w:pPr>
            <w:r w:rsidRPr="00AE4694">
              <w:rPr>
                <w:lang w:val="fi-FI" w:eastAsia="fi-FI"/>
              </w:rPr>
              <w:t>DC_12A_n66A</w:t>
            </w:r>
          </w:p>
        </w:tc>
        <w:tc>
          <w:tcPr>
            <w:tcW w:w="2280" w:type="dxa"/>
            <w:vAlign w:val="center"/>
          </w:tcPr>
          <w:p w14:paraId="778F8DDC" w14:textId="77777777" w:rsidR="0021185C" w:rsidRPr="00AE4694" w:rsidRDefault="0021185C" w:rsidP="0021185C">
            <w:pPr>
              <w:pStyle w:val="TAC"/>
              <w:rPr>
                <w:lang w:eastAsia="ja-JP"/>
              </w:rPr>
            </w:pPr>
            <w:r w:rsidRPr="00AE4694">
              <w:rPr>
                <w:lang w:val="fi-FI" w:eastAsia="fi-FI"/>
              </w:rPr>
              <w:t>DC_12A_n66A</w:t>
            </w:r>
          </w:p>
        </w:tc>
        <w:tc>
          <w:tcPr>
            <w:tcW w:w="2640" w:type="dxa"/>
            <w:shd w:val="clear" w:color="auto" w:fill="auto"/>
            <w:noWrap/>
            <w:vAlign w:val="center"/>
          </w:tcPr>
          <w:p w14:paraId="594225BC" w14:textId="77777777" w:rsidR="0021185C" w:rsidRPr="00AE4694" w:rsidRDefault="0021185C" w:rsidP="0021185C">
            <w:pPr>
              <w:pStyle w:val="TAC"/>
              <w:rPr>
                <w:lang w:eastAsia="ja-JP"/>
              </w:rPr>
            </w:pPr>
            <w:r w:rsidRPr="00AE4694">
              <w:rPr>
                <w:lang w:val="fi-FI" w:eastAsia="ja-JP"/>
              </w:rPr>
              <w:t>12A</w:t>
            </w:r>
          </w:p>
        </w:tc>
        <w:tc>
          <w:tcPr>
            <w:tcW w:w="2359" w:type="dxa"/>
            <w:vAlign w:val="center"/>
          </w:tcPr>
          <w:p w14:paraId="59AE7E07" w14:textId="77777777" w:rsidR="0021185C" w:rsidRPr="00AE4694" w:rsidRDefault="0021185C" w:rsidP="0021185C">
            <w:pPr>
              <w:pStyle w:val="TAC"/>
              <w:rPr>
                <w:lang w:eastAsia="ja-JP"/>
              </w:rPr>
            </w:pPr>
            <w:r w:rsidRPr="00AE4694">
              <w:rPr>
                <w:lang w:val="fi-FI" w:eastAsia="ja-JP"/>
              </w:rPr>
              <w:t>n66A</w:t>
            </w:r>
          </w:p>
        </w:tc>
      </w:tr>
      <w:tr w:rsidR="00471067" w:rsidRPr="00AE4694" w14:paraId="334D28E0" w14:textId="77777777" w:rsidTr="006E1737">
        <w:trPr>
          <w:trHeight w:val="288"/>
          <w:jc w:val="center"/>
        </w:trPr>
        <w:tc>
          <w:tcPr>
            <w:tcW w:w="2537" w:type="dxa"/>
            <w:shd w:val="clear" w:color="auto" w:fill="auto"/>
            <w:noWrap/>
            <w:vAlign w:val="center"/>
          </w:tcPr>
          <w:p w14:paraId="412FFC4C"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8A_n77A</w:t>
            </w:r>
          </w:p>
        </w:tc>
        <w:tc>
          <w:tcPr>
            <w:tcW w:w="2280" w:type="dxa"/>
            <w:vAlign w:val="center"/>
          </w:tcPr>
          <w:p w14:paraId="68EEB9F0" w14:textId="77777777" w:rsidR="0021185C" w:rsidRPr="00AE4694" w:rsidRDefault="0021185C" w:rsidP="0021185C">
            <w:pPr>
              <w:pStyle w:val="TAC"/>
              <w:rPr>
                <w:lang w:eastAsia="ja-JP"/>
              </w:rPr>
            </w:pPr>
            <w:r w:rsidRPr="00AE4694">
              <w:rPr>
                <w:lang w:eastAsia="ja-JP"/>
              </w:rPr>
              <w:t>DC_18A_n77A</w:t>
            </w:r>
          </w:p>
        </w:tc>
        <w:tc>
          <w:tcPr>
            <w:tcW w:w="2640" w:type="dxa"/>
            <w:shd w:val="clear" w:color="auto" w:fill="auto"/>
            <w:noWrap/>
            <w:vAlign w:val="center"/>
          </w:tcPr>
          <w:p w14:paraId="29600D39"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64E7FFCC" w14:textId="77777777" w:rsidR="0021185C" w:rsidRPr="00AE4694" w:rsidRDefault="0021185C" w:rsidP="0021185C">
            <w:pPr>
              <w:pStyle w:val="TAC"/>
              <w:rPr>
                <w:lang w:eastAsia="ja-JP"/>
              </w:rPr>
            </w:pPr>
            <w:r w:rsidRPr="00AE4694">
              <w:rPr>
                <w:lang w:eastAsia="ja-JP"/>
              </w:rPr>
              <w:t>n77A</w:t>
            </w:r>
          </w:p>
        </w:tc>
      </w:tr>
      <w:tr w:rsidR="00471067" w:rsidRPr="00AE4694" w14:paraId="29136D57" w14:textId="77777777" w:rsidTr="006E1737">
        <w:trPr>
          <w:trHeight w:val="288"/>
          <w:jc w:val="center"/>
        </w:trPr>
        <w:tc>
          <w:tcPr>
            <w:tcW w:w="2537" w:type="dxa"/>
            <w:shd w:val="clear" w:color="auto" w:fill="auto"/>
            <w:noWrap/>
            <w:vAlign w:val="center"/>
          </w:tcPr>
          <w:p w14:paraId="3225E534"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8A_n78A</w:t>
            </w:r>
          </w:p>
        </w:tc>
        <w:tc>
          <w:tcPr>
            <w:tcW w:w="2280" w:type="dxa"/>
            <w:vAlign w:val="center"/>
          </w:tcPr>
          <w:p w14:paraId="72D6CED5" w14:textId="77777777" w:rsidR="0021185C" w:rsidRPr="00AE4694" w:rsidRDefault="0021185C" w:rsidP="0021185C">
            <w:pPr>
              <w:pStyle w:val="TAC"/>
              <w:rPr>
                <w:lang w:eastAsia="ja-JP"/>
              </w:rPr>
            </w:pPr>
            <w:r w:rsidRPr="00AE4694">
              <w:rPr>
                <w:lang w:eastAsia="ja-JP"/>
              </w:rPr>
              <w:t>DC_18A_n78A</w:t>
            </w:r>
          </w:p>
        </w:tc>
        <w:tc>
          <w:tcPr>
            <w:tcW w:w="2640" w:type="dxa"/>
            <w:shd w:val="clear" w:color="auto" w:fill="auto"/>
            <w:noWrap/>
            <w:vAlign w:val="center"/>
          </w:tcPr>
          <w:p w14:paraId="35C9C481"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18845DE9" w14:textId="77777777" w:rsidR="0021185C" w:rsidRPr="00AE4694" w:rsidRDefault="0021185C" w:rsidP="0021185C">
            <w:pPr>
              <w:pStyle w:val="TAC"/>
              <w:rPr>
                <w:lang w:eastAsia="ja-JP"/>
              </w:rPr>
            </w:pPr>
            <w:r w:rsidRPr="00AE4694">
              <w:rPr>
                <w:lang w:eastAsia="ja-JP"/>
              </w:rPr>
              <w:t>n78A</w:t>
            </w:r>
          </w:p>
        </w:tc>
      </w:tr>
      <w:tr w:rsidR="00471067" w:rsidRPr="00AE4694" w14:paraId="1346E1F1" w14:textId="77777777" w:rsidTr="006E1737">
        <w:trPr>
          <w:trHeight w:val="288"/>
          <w:jc w:val="center"/>
        </w:trPr>
        <w:tc>
          <w:tcPr>
            <w:tcW w:w="2537" w:type="dxa"/>
            <w:shd w:val="clear" w:color="auto" w:fill="auto"/>
            <w:noWrap/>
            <w:vAlign w:val="center"/>
          </w:tcPr>
          <w:p w14:paraId="69567733"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8A_n79A</w:t>
            </w:r>
          </w:p>
        </w:tc>
        <w:tc>
          <w:tcPr>
            <w:tcW w:w="2280" w:type="dxa"/>
            <w:vAlign w:val="center"/>
          </w:tcPr>
          <w:p w14:paraId="3527BC24" w14:textId="77777777" w:rsidR="0021185C" w:rsidRPr="00AE4694" w:rsidRDefault="0021185C" w:rsidP="0021185C">
            <w:pPr>
              <w:pStyle w:val="TAC"/>
              <w:rPr>
                <w:lang w:eastAsia="ja-JP"/>
              </w:rPr>
            </w:pPr>
            <w:r w:rsidRPr="00AE4694">
              <w:rPr>
                <w:lang w:eastAsia="ja-JP"/>
              </w:rPr>
              <w:t>DC_18A_n79A</w:t>
            </w:r>
          </w:p>
        </w:tc>
        <w:tc>
          <w:tcPr>
            <w:tcW w:w="2640" w:type="dxa"/>
            <w:shd w:val="clear" w:color="auto" w:fill="auto"/>
            <w:noWrap/>
            <w:vAlign w:val="center"/>
          </w:tcPr>
          <w:p w14:paraId="50697809"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792ECBA1" w14:textId="77777777" w:rsidR="0021185C" w:rsidRPr="00AE4694" w:rsidRDefault="0021185C" w:rsidP="0021185C">
            <w:pPr>
              <w:pStyle w:val="TAC"/>
              <w:rPr>
                <w:lang w:eastAsia="ja-JP"/>
              </w:rPr>
            </w:pPr>
            <w:r w:rsidRPr="00AE4694">
              <w:rPr>
                <w:lang w:eastAsia="ja-JP"/>
              </w:rPr>
              <w:t>n79A</w:t>
            </w:r>
          </w:p>
        </w:tc>
      </w:tr>
      <w:tr w:rsidR="00471067" w:rsidRPr="00AE4694" w14:paraId="463329C6" w14:textId="77777777" w:rsidTr="006E1737">
        <w:trPr>
          <w:trHeight w:val="288"/>
          <w:jc w:val="center"/>
        </w:trPr>
        <w:tc>
          <w:tcPr>
            <w:tcW w:w="2537" w:type="dxa"/>
            <w:shd w:val="clear" w:color="auto" w:fill="auto"/>
            <w:noWrap/>
            <w:vAlign w:val="center"/>
          </w:tcPr>
          <w:p w14:paraId="2156972C" w14:textId="77777777" w:rsidR="0021185C" w:rsidRPr="00AE4694" w:rsidRDefault="0021185C" w:rsidP="0021185C">
            <w:pPr>
              <w:pStyle w:val="TAC"/>
              <w:rPr>
                <w:lang w:val="en-US" w:eastAsia="fi-FI"/>
              </w:rPr>
            </w:pPr>
            <w:r w:rsidRPr="00AE4694">
              <w:rPr>
                <w:lang w:val="en-US" w:eastAsia="fi-FI"/>
              </w:rPr>
              <w:t>DC_19A_n77A</w:t>
            </w:r>
          </w:p>
          <w:p w14:paraId="11F22471" w14:textId="77777777" w:rsidR="0021185C" w:rsidRPr="00AE4694" w:rsidRDefault="0021185C" w:rsidP="0021185C">
            <w:pPr>
              <w:pStyle w:val="TAC"/>
              <w:rPr>
                <w:lang w:val="en-US" w:eastAsia="fi-FI"/>
              </w:rPr>
            </w:pPr>
            <w:r w:rsidRPr="00AE4694">
              <w:rPr>
                <w:lang w:val="en-US" w:eastAsia="fi-FI"/>
              </w:rPr>
              <w:t>DC_19A_n77C</w:t>
            </w:r>
          </w:p>
        </w:tc>
        <w:tc>
          <w:tcPr>
            <w:tcW w:w="2280" w:type="dxa"/>
            <w:vAlign w:val="center"/>
          </w:tcPr>
          <w:p w14:paraId="116CB209" w14:textId="77777777" w:rsidR="0021185C" w:rsidRPr="00AE4694" w:rsidRDefault="0021185C" w:rsidP="0021185C">
            <w:pPr>
              <w:pStyle w:val="TAC"/>
              <w:rPr>
                <w:lang w:val="fi-FI" w:eastAsia="fi-FI"/>
              </w:rPr>
            </w:pPr>
            <w:r w:rsidRPr="00AE4694">
              <w:rPr>
                <w:lang w:val="fi-FI" w:eastAsia="fi-FI"/>
              </w:rPr>
              <w:t>DC_19A_n77A</w:t>
            </w:r>
          </w:p>
        </w:tc>
        <w:tc>
          <w:tcPr>
            <w:tcW w:w="2640" w:type="dxa"/>
            <w:shd w:val="clear" w:color="auto" w:fill="auto"/>
            <w:noWrap/>
            <w:vAlign w:val="center"/>
          </w:tcPr>
          <w:p w14:paraId="11F6B27A"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4029B66E" w14:textId="77777777" w:rsidR="0021185C" w:rsidRPr="00AE4694" w:rsidRDefault="0021185C" w:rsidP="0021185C">
            <w:pPr>
              <w:pStyle w:val="TAC"/>
              <w:rPr>
                <w:lang w:val="fi-FI" w:eastAsia="fi-FI"/>
              </w:rPr>
            </w:pPr>
            <w:r w:rsidRPr="00AE4694">
              <w:rPr>
                <w:lang w:val="fi-FI" w:eastAsia="fi-FI"/>
              </w:rPr>
              <w:t>n77A</w:t>
            </w:r>
          </w:p>
          <w:p w14:paraId="1B487813"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3A44BAD4" w14:textId="77777777" w:rsidTr="006E1737">
        <w:trPr>
          <w:trHeight w:val="288"/>
          <w:jc w:val="center"/>
        </w:trPr>
        <w:tc>
          <w:tcPr>
            <w:tcW w:w="2537" w:type="dxa"/>
            <w:shd w:val="clear" w:color="auto" w:fill="auto"/>
            <w:noWrap/>
            <w:vAlign w:val="center"/>
          </w:tcPr>
          <w:p w14:paraId="33D6659A" w14:textId="77777777" w:rsidR="0021185C" w:rsidRPr="00AE4694" w:rsidRDefault="0021185C" w:rsidP="0021185C">
            <w:pPr>
              <w:pStyle w:val="TAC"/>
              <w:rPr>
                <w:lang w:val="en-US" w:eastAsia="fi-FI"/>
              </w:rPr>
            </w:pPr>
            <w:r w:rsidRPr="00AE4694">
              <w:rPr>
                <w:lang w:val="en-US" w:eastAsia="fi-FI"/>
              </w:rPr>
              <w:t>DC_19A_n78A</w:t>
            </w:r>
          </w:p>
          <w:p w14:paraId="43048229" w14:textId="77777777" w:rsidR="0021185C" w:rsidRPr="00AE4694" w:rsidRDefault="0021185C" w:rsidP="0021185C">
            <w:pPr>
              <w:pStyle w:val="TAC"/>
              <w:rPr>
                <w:lang w:val="en-US" w:eastAsia="fi-FI"/>
              </w:rPr>
            </w:pPr>
            <w:r w:rsidRPr="00AE4694">
              <w:rPr>
                <w:lang w:val="en-US" w:eastAsia="fi-FI"/>
              </w:rPr>
              <w:t>DC_19A_n78C</w:t>
            </w:r>
          </w:p>
        </w:tc>
        <w:tc>
          <w:tcPr>
            <w:tcW w:w="2280" w:type="dxa"/>
            <w:vAlign w:val="center"/>
          </w:tcPr>
          <w:p w14:paraId="1F024819" w14:textId="77777777" w:rsidR="0021185C" w:rsidRPr="00AE4694" w:rsidRDefault="0021185C" w:rsidP="0021185C">
            <w:pPr>
              <w:pStyle w:val="TAC"/>
              <w:rPr>
                <w:lang w:val="fi-FI" w:eastAsia="fi-FI"/>
              </w:rPr>
            </w:pPr>
            <w:r w:rsidRPr="00AE4694">
              <w:rPr>
                <w:lang w:val="fi-FI" w:eastAsia="fi-FI"/>
              </w:rPr>
              <w:t>DC_19A_n78A</w:t>
            </w:r>
          </w:p>
        </w:tc>
        <w:tc>
          <w:tcPr>
            <w:tcW w:w="2640" w:type="dxa"/>
            <w:shd w:val="clear" w:color="auto" w:fill="auto"/>
            <w:noWrap/>
            <w:vAlign w:val="center"/>
          </w:tcPr>
          <w:p w14:paraId="35949B75"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211CB012" w14:textId="77777777" w:rsidR="0021185C" w:rsidRPr="00AE4694" w:rsidRDefault="0021185C" w:rsidP="0021185C">
            <w:pPr>
              <w:pStyle w:val="TAC"/>
              <w:rPr>
                <w:lang w:val="fi-FI" w:eastAsia="fi-FI"/>
              </w:rPr>
            </w:pPr>
            <w:r w:rsidRPr="00AE4694">
              <w:rPr>
                <w:lang w:val="fi-FI" w:eastAsia="fi-FI"/>
              </w:rPr>
              <w:t>n78A</w:t>
            </w:r>
          </w:p>
          <w:p w14:paraId="649B70D6"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46DE474D" w14:textId="77777777" w:rsidTr="006E1737">
        <w:trPr>
          <w:trHeight w:val="288"/>
          <w:jc w:val="center"/>
        </w:trPr>
        <w:tc>
          <w:tcPr>
            <w:tcW w:w="2537" w:type="dxa"/>
            <w:shd w:val="clear" w:color="auto" w:fill="auto"/>
            <w:noWrap/>
            <w:vAlign w:val="center"/>
          </w:tcPr>
          <w:p w14:paraId="79C01EDE" w14:textId="77777777" w:rsidR="0021185C" w:rsidRPr="00AE4694" w:rsidRDefault="0021185C" w:rsidP="0021185C">
            <w:pPr>
              <w:pStyle w:val="TAC"/>
              <w:rPr>
                <w:lang w:val="en-US" w:eastAsia="fi-FI"/>
              </w:rPr>
            </w:pPr>
            <w:r w:rsidRPr="00AE4694">
              <w:rPr>
                <w:lang w:val="en-US" w:eastAsia="fi-FI"/>
              </w:rPr>
              <w:t>DC_19A_n79A</w:t>
            </w:r>
          </w:p>
          <w:p w14:paraId="5A6D3244" w14:textId="77777777" w:rsidR="0021185C" w:rsidRPr="00AE4694" w:rsidRDefault="0021185C" w:rsidP="0021185C">
            <w:pPr>
              <w:pStyle w:val="TAC"/>
              <w:rPr>
                <w:lang w:val="en-US" w:eastAsia="fi-FI"/>
              </w:rPr>
            </w:pPr>
            <w:r w:rsidRPr="00AE4694">
              <w:rPr>
                <w:lang w:val="en-US" w:eastAsia="fi-FI"/>
              </w:rPr>
              <w:t>DC_19A_n79C</w:t>
            </w:r>
          </w:p>
        </w:tc>
        <w:tc>
          <w:tcPr>
            <w:tcW w:w="2280" w:type="dxa"/>
            <w:vAlign w:val="center"/>
          </w:tcPr>
          <w:p w14:paraId="2A2E5237" w14:textId="77777777" w:rsidR="0021185C" w:rsidRPr="00AE4694" w:rsidRDefault="0021185C" w:rsidP="0021185C">
            <w:pPr>
              <w:pStyle w:val="TAC"/>
              <w:rPr>
                <w:lang w:val="fi-FI" w:eastAsia="fi-FI"/>
              </w:rPr>
            </w:pPr>
            <w:r w:rsidRPr="00AE4694">
              <w:rPr>
                <w:lang w:val="fi-FI" w:eastAsia="fi-FI"/>
              </w:rPr>
              <w:t>DC_19A_n79A</w:t>
            </w:r>
          </w:p>
        </w:tc>
        <w:tc>
          <w:tcPr>
            <w:tcW w:w="2640" w:type="dxa"/>
            <w:shd w:val="clear" w:color="auto" w:fill="auto"/>
            <w:noWrap/>
            <w:vAlign w:val="center"/>
          </w:tcPr>
          <w:p w14:paraId="4E14D6F4"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108739B7" w14:textId="77777777" w:rsidR="0021185C" w:rsidRPr="00AE4694" w:rsidRDefault="0021185C" w:rsidP="0021185C">
            <w:pPr>
              <w:pStyle w:val="TAC"/>
              <w:rPr>
                <w:lang w:val="fi-FI" w:eastAsia="fi-FI"/>
              </w:rPr>
            </w:pPr>
            <w:r w:rsidRPr="00AE4694">
              <w:rPr>
                <w:lang w:val="fi-FI" w:eastAsia="fi-FI"/>
              </w:rPr>
              <w:t>n79A</w:t>
            </w:r>
          </w:p>
          <w:p w14:paraId="2EBDEA9D"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4B19D0CF" w14:textId="77777777" w:rsidTr="006E1737">
        <w:trPr>
          <w:trHeight w:val="288"/>
          <w:jc w:val="center"/>
        </w:trPr>
        <w:tc>
          <w:tcPr>
            <w:tcW w:w="2537" w:type="dxa"/>
            <w:shd w:val="clear" w:color="auto" w:fill="auto"/>
            <w:noWrap/>
            <w:vAlign w:val="center"/>
          </w:tcPr>
          <w:p w14:paraId="58622CA3" w14:textId="77777777" w:rsidR="0021185C" w:rsidRPr="00AE4694" w:rsidRDefault="0021185C" w:rsidP="0021185C">
            <w:pPr>
              <w:pStyle w:val="TAC"/>
              <w:rPr>
                <w:lang w:val="fi-FI" w:eastAsia="fi-FI"/>
              </w:rPr>
            </w:pPr>
            <w:r w:rsidRPr="00AE4694">
              <w:rPr>
                <w:noProof/>
                <w:lang w:eastAsia="ja-JP"/>
              </w:rPr>
              <w:t>DC_20A_n8A</w:t>
            </w:r>
          </w:p>
        </w:tc>
        <w:tc>
          <w:tcPr>
            <w:tcW w:w="2280" w:type="dxa"/>
            <w:vAlign w:val="center"/>
          </w:tcPr>
          <w:p w14:paraId="495756FC" w14:textId="77777777" w:rsidR="0021185C" w:rsidRPr="00AE4694" w:rsidRDefault="0021185C" w:rsidP="0021185C">
            <w:pPr>
              <w:pStyle w:val="TAC"/>
              <w:rPr>
                <w:lang w:val="fi-FI" w:eastAsia="fi-FI"/>
              </w:rPr>
            </w:pPr>
            <w:r w:rsidRPr="00AE4694">
              <w:rPr>
                <w:noProof/>
                <w:lang w:eastAsia="ja-JP"/>
              </w:rPr>
              <w:t>DC_20A_n8A</w:t>
            </w:r>
          </w:p>
        </w:tc>
        <w:tc>
          <w:tcPr>
            <w:tcW w:w="2640" w:type="dxa"/>
            <w:shd w:val="clear" w:color="auto" w:fill="auto"/>
            <w:noWrap/>
            <w:vAlign w:val="center"/>
          </w:tcPr>
          <w:p w14:paraId="36B0DF5C" w14:textId="77777777" w:rsidR="0021185C" w:rsidRPr="00AE4694" w:rsidRDefault="0021185C" w:rsidP="0021185C">
            <w:pPr>
              <w:pStyle w:val="TAC"/>
              <w:rPr>
                <w:lang w:val="fi-FI" w:eastAsia="fi-FI"/>
              </w:rPr>
            </w:pPr>
            <w:r w:rsidRPr="00AE4694">
              <w:rPr>
                <w:lang w:val="fi-FI" w:eastAsia="ja-JP"/>
              </w:rPr>
              <w:t>20A</w:t>
            </w:r>
          </w:p>
        </w:tc>
        <w:tc>
          <w:tcPr>
            <w:tcW w:w="2359" w:type="dxa"/>
            <w:vAlign w:val="center"/>
          </w:tcPr>
          <w:p w14:paraId="3A758FC8" w14:textId="77777777" w:rsidR="0021185C" w:rsidRPr="00AE4694" w:rsidRDefault="0021185C" w:rsidP="0021185C">
            <w:pPr>
              <w:pStyle w:val="TAC"/>
              <w:rPr>
                <w:lang w:val="fi-FI" w:eastAsia="fi-FI"/>
              </w:rPr>
            </w:pPr>
            <w:r w:rsidRPr="00AE4694">
              <w:rPr>
                <w:lang w:val="fi-FI" w:eastAsia="ja-JP"/>
              </w:rPr>
              <w:t>n8A</w:t>
            </w:r>
          </w:p>
        </w:tc>
      </w:tr>
      <w:tr w:rsidR="00471067" w:rsidRPr="00AE4694" w14:paraId="00E48675" w14:textId="77777777" w:rsidTr="006E1737">
        <w:trPr>
          <w:trHeight w:val="288"/>
          <w:jc w:val="center"/>
        </w:trPr>
        <w:tc>
          <w:tcPr>
            <w:tcW w:w="2537" w:type="dxa"/>
            <w:shd w:val="clear" w:color="auto" w:fill="auto"/>
            <w:noWrap/>
            <w:vAlign w:val="center"/>
          </w:tcPr>
          <w:p w14:paraId="386C7748" w14:textId="63E4E186" w:rsidR="0021185C" w:rsidRPr="00AE4694" w:rsidRDefault="0021185C" w:rsidP="0021185C">
            <w:pPr>
              <w:pStyle w:val="TAC"/>
              <w:rPr>
                <w:lang w:val="fi-FI" w:eastAsia="fi-FI"/>
              </w:rPr>
            </w:pPr>
            <w:r w:rsidRPr="00AE4694">
              <w:rPr>
                <w:rFonts w:hint="eastAsia"/>
                <w:noProof/>
                <w:lang w:eastAsia="ja-JP"/>
              </w:rPr>
              <w:lastRenderedPageBreak/>
              <w:t>DC_</w:t>
            </w:r>
            <w:r w:rsidRPr="00AE4694">
              <w:rPr>
                <w:noProof/>
                <w:lang w:eastAsia="ja-JP"/>
              </w:rPr>
              <w:t>20A_n28A</w:t>
            </w:r>
            <w:ins w:id="624" w:author="R4-1902163" w:date="2019-03-06T21:17:00Z">
              <w:r w:rsidR="00792DAF">
                <w:rPr>
                  <w:noProof/>
                  <w:vertAlign w:val="superscript"/>
                  <w:lang w:eastAsia="ja-JP"/>
                </w:rPr>
                <w:t>4</w:t>
              </w:r>
            </w:ins>
          </w:p>
        </w:tc>
        <w:tc>
          <w:tcPr>
            <w:tcW w:w="2280" w:type="dxa"/>
            <w:vAlign w:val="center"/>
          </w:tcPr>
          <w:p w14:paraId="3428D614" w14:textId="77777777" w:rsidR="0021185C" w:rsidRPr="00AE4694" w:rsidRDefault="0021185C" w:rsidP="0021185C">
            <w:pPr>
              <w:pStyle w:val="TAC"/>
              <w:rPr>
                <w:lang w:val="fi-FI" w:eastAsia="fi-FI"/>
              </w:rPr>
            </w:pPr>
            <w:r w:rsidRPr="00AE4694">
              <w:rPr>
                <w:noProof/>
                <w:lang w:eastAsia="ja-JP"/>
              </w:rPr>
              <w:t>DC_20A_n28A</w:t>
            </w:r>
          </w:p>
        </w:tc>
        <w:tc>
          <w:tcPr>
            <w:tcW w:w="2640" w:type="dxa"/>
            <w:shd w:val="clear" w:color="auto" w:fill="auto"/>
            <w:noWrap/>
            <w:vAlign w:val="center"/>
          </w:tcPr>
          <w:p w14:paraId="1DA99DB3" w14:textId="77777777" w:rsidR="0021185C" w:rsidRPr="00AE4694" w:rsidRDefault="0021185C" w:rsidP="0021185C">
            <w:pPr>
              <w:pStyle w:val="TAC"/>
              <w:rPr>
                <w:lang w:val="fi-FI" w:eastAsia="fi-FI"/>
              </w:rPr>
            </w:pPr>
            <w:r w:rsidRPr="00AE4694">
              <w:rPr>
                <w:lang w:val="fi-FI" w:eastAsia="ja-JP"/>
              </w:rPr>
              <w:t>20</w:t>
            </w:r>
            <w:r w:rsidR="00551700" w:rsidRPr="00AE4694">
              <w:rPr>
                <w:lang w:val="fi-FI" w:eastAsia="ja-JP"/>
              </w:rPr>
              <w:t>A</w:t>
            </w:r>
          </w:p>
        </w:tc>
        <w:tc>
          <w:tcPr>
            <w:tcW w:w="2359" w:type="dxa"/>
            <w:vAlign w:val="center"/>
          </w:tcPr>
          <w:p w14:paraId="0F13AD1A" w14:textId="77777777" w:rsidR="0021185C" w:rsidRPr="00AE4694" w:rsidRDefault="0021185C" w:rsidP="0021185C">
            <w:pPr>
              <w:pStyle w:val="TAC"/>
              <w:rPr>
                <w:rFonts w:ascii="Calibri" w:hAnsi="Calibri"/>
                <w:sz w:val="22"/>
                <w:szCs w:val="22"/>
              </w:rPr>
            </w:pPr>
            <w:r w:rsidRPr="00AE4694">
              <w:rPr>
                <w:lang w:val="fi-FI" w:eastAsia="ja-JP"/>
              </w:rPr>
              <w:t>n28A</w:t>
            </w:r>
          </w:p>
        </w:tc>
      </w:tr>
      <w:tr w:rsidR="00471067" w:rsidRPr="00AE4694" w14:paraId="3473A220" w14:textId="77777777" w:rsidTr="006E1737">
        <w:trPr>
          <w:trHeight w:val="288"/>
          <w:jc w:val="center"/>
        </w:trPr>
        <w:tc>
          <w:tcPr>
            <w:tcW w:w="2537" w:type="dxa"/>
            <w:shd w:val="clear" w:color="auto" w:fill="auto"/>
            <w:noWrap/>
            <w:vAlign w:val="center"/>
          </w:tcPr>
          <w:p w14:paraId="5A06D8F8" w14:textId="77777777" w:rsidR="0021185C" w:rsidRPr="00AE4694" w:rsidRDefault="0021185C" w:rsidP="0021185C">
            <w:pPr>
              <w:pStyle w:val="TAC"/>
              <w:rPr>
                <w:noProof/>
                <w:lang w:eastAsia="ja-JP"/>
              </w:rPr>
            </w:pPr>
            <w:r w:rsidRPr="00AE4694">
              <w:rPr>
                <w:lang w:val="fi-FI" w:eastAsia="fi-FI"/>
              </w:rPr>
              <w:t>DC_20A_n51A</w:t>
            </w:r>
          </w:p>
        </w:tc>
        <w:tc>
          <w:tcPr>
            <w:tcW w:w="2280" w:type="dxa"/>
            <w:vAlign w:val="center"/>
          </w:tcPr>
          <w:p w14:paraId="53BE9136" w14:textId="77777777" w:rsidR="0021185C" w:rsidRPr="00AE4694" w:rsidRDefault="0021185C" w:rsidP="0021185C">
            <w:pPr>
              <w:pStyle w:val="TAC"/>
              <w:rPr>
                <w:noProof/>
                <w:lang w:eastAsia="ja-JP"/>
              </w:rPr>
            </w:pPr>
            <w:r w:rsidRPr="00AE4694">
              <w:rPr>
                <w:lang w:val="fi-FI" w:eastAsia="fi-FI"/>
              </w:rPr>
              <w:t>DC_20A_n51A</w:t>
            </w:r>
          </w:p>
        </w:tc>
        <w:tc>
          <w:tcPr>
            <w:tcW w:w="2640" w:type="dxa"/>
            <w:shd w:val="clear" w:color="auto" w:fill="auto"/>
            <w:noWrap/>
            <w:vAlign w:val="center"/>
          </w:tcPr>
          <w:p w14:paraId="50D5B83B" w14:textId="77777777" w:rsidR="0021185C" w:rsidRPr="00AE4694" w:rsidRDefault="0021185C" w:rsidP="0021185C">
            <w:pPr>
              <w:pStyle w:val="TAC"/>
              <w:rPr>
                <w:lang w:val="fi-FI" w:eastAsia="ja-JP"/>
              </w:rPr>
            </w:pPr>
            <w:r w:rsidRPr="00AE4694">
              <w:rPr>
                <w:rFonts w:eastAsia="Yu Mincho"/>
                <w:lang w:val="fi-FI" w:eastAsia="ja-JP"/>
              </w:rPr>
              <w:t>20A</w:t>
            </w:r>
          </w:p>
        </w:tc>
        <w:tc>
          <w:tcPr>
            <w:tcW w:w="2359" w:type="dxa"/>
            <w:vAlign w:val="center"/>
          </w:tcPr>
          <w:p w14:paraId="320993B0" w14:textId="77777777" w:rsidR="0021185C" w:rsidRPr="00AE4694" w:rsidRDefault="0021185C" w:rsidP="0021185C">
            <w:pPr>
              <w:pStyle w:val="TAC"/>
              <w:rPr>
                <w:lang w:val="fi-FI" w:eastAsia="ja-JP"/>
              </w:rPr>
            </w:pPr>
            <w:r w:rsidRPr="00AE4694">
              <w:t>n51A</w:t>
            </w:r>
          </w:p>
        </w:tc>
      </w:tr>
      <w:tr w:rsidR="00471067" w:rsidRPr="00AE4694" w14:paraId="3BF2654B" w14:textId="77777777" w:rsidTr="006E1737">
        <w:trPr>
          <w:trHeight w:val="288"/>
          <w:jc w:val="center"/>
        </w:trPr>
        <w:tc>
          <w:tcPr>
            <w:tcW w:w="2537" w:type="dxa"/>
            <w:shd w:val="clear" w:color="auto" w:fill="auto"/>
            <w:noWrap/>
            <w:vAlign w:val="center"/>
          </w:tcPr>
          <w:p w14:paraId="531F81A3" w14:textId="77777777" w:rsidR="0021185C" w:rsidRPr="00AE4694" w:rsidRDefault="0021185C" w:rsidP="0021185C">
            <w:pPr>
              <w:pStyle w:val="TAC"/>
              <w:rPr>
                <w:lang w:val="fi-FI" w:eastAsia="fi-FI"/>
              </w:rPr>
            </w:pPr>
            <w:r w:rsidRPr="00AE4694">
              <w:rPr>
                <w:lang w:val="fi-FI" w:eastAsia="fi-FI"/>
              </w:rPr>
              <w:t>DC_20A_n77A</w:t>
            </w:r>
          </w:p>
        </w:tc>
        <w:tc>
          <w:tcPr>
            <w:tcW w:w="2280" w:type="dxa"/>
            <w:vAlign w:val="center"/>
          </w:tcPr>
          <w:p w14:paraId="7ABD2626" w14:textId="77777777" w:rsidR="0021185C" w:rsidRPr="00AE4694" w:rsidRDefault="0021185C" w:rsidP="0021185C">
            <w:pPr>
              <w:pStyle w:val="TAC"/>
              <w:rPr>
                <w:lang w:val="fi-FI" w:eastAsia="fi-FI"/>
              </w:rPr>
            </w:pPr>
            <w:r w:rsidRPr="00AE4694">
              <w:rPr>
                <w:lang w:val="fi-FI" w:eastAsia="fi-FI"/>
              </w:rPr>
              <w:t>DC_20A_n77A</w:t>
            </w:r>
          </w:p>
        </w:tc>
        <w:tc>
          <w:tcPr>
            <w:tcW w:w="2640" w:type="dxa"/>
            <w:shd w:val="clear" w:color="auto" w:fill="auto"/>
            <w:noWrap/>
            <w:vAlign w:val="center"/>
          </w:tcPr>
          <w:p w14:paraId="456D7B23" w14:textId="77777777" w:rsidR="0021185C" w:rsidRPr="00AE4694" w:rsidRDefault="0021185C" w:rsidP="0021185C">
            <w:pPr>
              <w:pStyle w:val="TAC"/>
              <w:rPr>
                <w:lang w:val="fi-FI" w:eastAsia="fi-FI"/>
              </w:rPr>
            </w:pPr>
            <w:r w:rsidRPr="00AE4694">
              <w:rPr>
                <w:rFonts w:eastAsia="Yu Mincho"/>
                <w:lang w:val="fi-FI" w:eastAsia="ja-JP"/>
              </w:rPr>
              <w:t>20A</w:t>
            </w:r>
          </w:p>
        </w:tc>
        <w:tc>
          <w:tcPr>
            <w:tcW w:w="2359" w:type="dxa"/>
            <w:vAlign w:val="center"/>
          </w:tcPr>
          <w:p w14:paraId="1419C6F5" w14:textId="77777777" w:rsidR="0021185C" w:rsidRPr="00AE4694" w:rsidRDefault="0021185C" w:rsidP="0021185C">
            <w:pPr>
              <w:pStyle w:val="TAC"/>
              <w:rPr>
                <w:rFonts w:ascii="Calibri" w:hAnsi="Calibri"/>
                <w:sz w:val="22"/>
                <w:szCs w:val="22"/>
              </w:rPr>
            </w:pPr>
            <w:r w:rsidRPr="00AE4694">
              <w:rPr>
                <w:rFonts w:eastAsia="Yu Mincho"/>
                <w:lang w:eastAsia="ja-JP"/>
              </w:rPr>
              <w:t>n77A</w:t>
            </w:r>
          </w:p>
        </w:tc>
      </w:tr>
      <w:tr w:rsidR="00471067" w:rsidRPr="00AE4694" w14:paraId="109AE3E1" w14:textId="77777777" w:rsidTr="006E1737">
        <w:trPr>
          <w:trHeight w:val="288"/>
          <w:jc w:val="center"/>
        </w:trPr>
        <w:tc>
          <w:tcPr>
            <w:tcW w:w="2537" w:type="dxa"/>
            <w:shd w:val="clear" w:color="auto" w:fill="auto"/>
            <w:noWrap/>
            <w:vAlign w:val="center"/>
          </w:tcPr>
          <w:p w14:paraId="5D24C23D" w14:textId="77777777" w:rsidR="0021185C" w:rsidRPr="00AE4694" w:rsidRDefault="0021185C" w:rsidP="0021185C">
            <w:pPr>
              <w:pStyle w:val="TAC"/>
              <w:rPr>
                <w:lang w:val="fi-FI" w:eastAsia="fi-FI"/>
              </w:rPr>
            </w:pPr>
            <w:r w:rsidRPr="00AE4694">
              <w:rPr>
                <w:lang w:val="fi-FI" w:eastAsia="fi-FI"/>
              </w:rPr>
              <w:t>DC_20A_n78A</w:t>
            </w:r>
          </w:p>
        </w:tc>
        <w:tc>
          <w:tcPr>
            <w:tcW w:w="2280" w:type="dxa"/>
            <w:vAlign w:val="center"/>
          </w:tcPr>
          <w:p w14:paraId="663C8FC0" w14:textId="77777777" w:rsidR="0021185C" w:rsidRPr="00AE4694" w:rsidRDefault="0021185C" w:rsidP="0021185C">
            <w:pPr>
              <w:pStyle w:val="TAC"/>
              <w:rPr>
                <w:lang w:val="fi-FI" w:eastAsia="fi-FI"/>
              </w:rPr>
            </w:pPr>
            <w:r w:rsidRPr="00AE4694">
              <w:rPr>
                <w:lang w:val="fi-FI" w:eastAsia="fi-FI"/>
              </w:rPr>
              <w:t>DC_20A_n78A</w:t>
            </w:r>
          </w:p>
        </w:tc>
        <w:tc>
          <w:tcPr>
            <w:tcW w:w="2640" w:type="dxa"/>
            <w:shd w:val="clear" w:color="auto" w:fill="auto"/>
            <w:noWrap/>
            <w:vAlign w:val="center"/>
          </w:tcPr>
          <w:p w14:paraId="3C63A0AD" w14:textId="77777777" w:rsidR="0021185C" w:rsidRPr="00AE4694" w:rsidRDefault="0021185C" w:rsidP="0021185C">
            <w:pPr>
              <w:pStyle w:val="TAC"/>
              <w:rPr>
                <w:lang w:val="fi-FI" w:eastAsia="fi-FI"/>
              </w:rPr>
            </w:pPr>
            <w:r w:rsidRPr="00AE4694">
              <w:rPr>
                <w:rFonts w:eastAsia="Yu Mincho"/>
                <w:lang w:val="fi-FI" w:eastAsia="ja-JP"/>
              </w:rPr>
              <w:t>20A</w:t>
            </w:r>
          </w:p>
        </w:tc>
        <w:tc>
          <w:tcPr>
            <w:tcW w:w="2359" w:type="dxa"/>
            <w:vAlign w:val="center"/>
          </w:tcPr>
          <w:p w14:paraId="5517E437" w14:textId="77777777" w:rsidR="0021185C" w:rsidRPr="00AE4694" w:rsidRDefault="0021185C" w:rsidP="0021185C">
            <w:pPr>
              <w:pStyle w:val="TAC"/>
              <w:rPr>
                <w:rFonts w:ascii="Calibri" w:hAnsi="Calibri"/>
                <w:sz w:val="22"/>
                <w:szCs w:val="22"/>
              </w:rPr>
            </w:pPr>
            <w:r w:rsidRPr="00AE4694">
              <w:rPr>
                <w:rFonts w:eastAsia="Yu Mincho"/>
                <w:lang w:eastAsia="ja-JP"/>
              </w:rPr>
              <w:t>n78A</w:t>
            </w:r>
          </w:p>
        </w:tc>
      </w:tr>
      <w:tr w:rsidR="00471067" w:rsidRPr="00AE4694" w14:paraId="7BEDB9C8" w14:textId="77777777" w:rsidTr="006E1737">
        <w:trPr>
          <w:trHeight w:val="288"/>
          <w:jc w:val="center"/>
        </w:trPr>
        <w:tc>
          <w:tcPr>
            <w:tcW w:w="2537" w:type="dxa"/>
            <w:shd w:val="clear" w:color="auto" w:fill="auto"/>
            <w:noWrap/>
            <w:vAlign w:val="center"/>
          </w:tcPr>
          <w:p w14:paraId="2124F6AC" w14:textId="77777777" w:rsidR="0021185C" w:rsidRPr="00AE4694" w:rsidRDefault="0021185C" w:rsidP="0021185C">
            <w:pPr>
              <w:pStyle w:val="TAC"/>
              <w:rPr>
                <w:lang w:val="en-US" w:eastAsia="fi-FI"/>
              </w:rPr>
            </w:pPr>
            <w:r w:rsidRPr="00AE4694">
              <w:rPr>
                <w:lang w:val="en-US" w:eastAsia="fi-FI"/>
              </w:rPr>
              <w:t>DC_21A_n77A</w:t>
            </w:r>
          </w:p>
          <w:p w14:paraId="2217E659" w14:textId="77777777" w:rsidR="0021185C" w:rsidRPr="00AE4694" w:rsidRDefault="0021185C" w:rsidP="0021185C">
            <w:pPr>
              <w:pStyle w:val="TAC"/>
              <w:rPr>
                <w:lang w:val="en-US" w:eastAsia="fi-FI"/>
              </w:rPr>
            </w:pPr>
            <w:r w:rsidRPr="00AE4694">
              <w:rPr>
                <w:lang w:val="en-US" w:eastAsia="fi-FI"/>
              </w:rPr>
              <w:t>DC_21A_n77C</w:t>
            </w:r>
          </w:p>
        </w:tc>
        <w:tc>
          <w:tcPr>
            <w:tcW w:w="2280" w:type="dxa"/>
            <w:vAlign w:val="center"/>
          </w:tcPr>
          <w:p w14:paraId="09ECB136" w14:textId="77777777" w:rsidR="0021185C" w:rsidRPr="00AE4694" w:rsidRDefault="0021185C" w:rsidP="0021185C">
            <w:pPr>
              <w:pStyle w:val="TAC"/>
              <w:rPr>
                <w:lang w:val="fi-FI" w:eastAsia="fi-FI"/>
              </w:rPr>
            </w:pPr>
            <w:r w:rsidRPr="00AE4694">
              <w:rPr>
                <w:lang w:val="fi-FI" w:eastAsia="fi-FI"/>
              </w:rPr>
              <w:t>DC_21A_n77A</w:t>
            </w:r>
          </w:p>
        </w:tc>
        <w:tc>
          <w:tcPr>
            <w:tcW w:w="2640" w:type="dxa"/>
            <w:shd w:val="clear" w:color="auto" w:fill="auto"/>
            <w:noWrap/>
            <w:vAlign w:val="center"/>
          </w:tcPr>
          <w:p w14:paraId="58572607"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225ACA57" w14:textId="77777777" w:rsidR="0021185C" w:rsidRPr="00AE4694" w:rsidRDefault="0021185C" w:rsidP="0021185C">
            <w:pPr>
              <w:pStyle w:val="TAC"/>
              <w:rPr>
                <w:lang w:val="fi-FI" w:eastAsia="fi-FI"/>
              </w:rPr>
            </w:pPr>
            <w:r w:rsidRPr="00AE4694">
              <w:rPr>
                <w:lang w:val="fi-FI" w:eastAsia="fi-FI"/>
              </w:rPr>
              <w:t>n77A</w:t>
            </w:r>
          </w:p>
          <w:p w14:paraId="10111F62"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7E2FE2CD" w14:textId="77777777" w:rsidTr="006E1737">
        <w:trPr>
          <w:trHeight w:val="288"/>
          <w:jc w:val="center"/>
        </w:trPr>
        <w:tc>
          <w:tcPr>
            <w:tcW w:w="2537" w:type="dxa"/>
            <w:shd w:val="clear" w:color="auto" w:fill="auto"/>
            <w:noWrap/>
            <w:vAlign w:val="center"/>
          </w:tcPr>
          <w:p w14:paraId="69FD1CEC" w14:textId="77777777" w:rsidR="0021185C" w:rsidRPr="00AE4694" w:rsidRDefault="0021185C" w:rsidP="0021185C">
            <w:pPr>
              <w:pStyle w:val="TAC"/>
              <w:rPr>
                <w:lang w:val="en-US" w:eastAsia="fi-FI"/>
              </w:rPr>
            </w:pPr>
            <w:r w:rsidRPr="00AE4694">
              <w:rPr>
                <w:lang w:val="en-US" w:eastAsia="fi-FI"/>
              </w:rPr>
              <w:t>DC_21A_n78A</w:t>
            </w:r>
          </w:p>
          <w:p w14:paraId="2E4B7FE6" w14:textId="77777777" w:rsidR="0021185C" w:rsidRPr="00AE4694" w:rsidRDefault="0021185C" w:rsidP="0021185C">
            <w:pPr>
              <w:pStyle w:val="TAC"/>
              <w:rPr>
                <w:lang w:val="en-US" w:eastAsia="fi-FI"/>
              </w:rPr>
            </w:pPr>
            <w:r w:rsidRPr="00AE4694">
              <w:rPr>
                <w:lang w:val="en-US" w:eastAsia="fi-FI"/>
              </w:rPr>
              <w:t>DC_21A_n78C</w:t>
            </w:r>
          </w:p>
        </w:tc>
        <w:tc>
          <w:tcPr>
            <w:tcW w:w="2280" w:type="dxa"/>
            <w:vAlign w:val="center"/>
          </w:tcPr>
          <w:p w14:paraId="21765F31" w14:textId="77777777" w:rsidR="0021185C" w:rsidRPr="00AE4694" w:rsidRDefault="0021185C" w:rsidP="0021185C">
            <w:pPr>
              <w:pStyle w:val="TAC"/>
              <w:rPr>
                <w:lang w:val="fi-FI" w:eastAsia="fi-FI"/>
              </w:rPr>
            </w:pPr>
            <w:r w:rsidRPr="00AE4694">
              <w:rPr>
                <w:lang w:val="fi-FI" w:eastAsia="fi-FI"/>
              </w:rPr>
              <w:t>DC_21A_n78A</w:t>
            </w:r>
          </w:p>
        </w:tc>
        <w:tc>
          <w:tcPr>
            <w:tcW w:w="2640" w:type="dxa"/>
            <w:shd w:val="clear" w:color="auto" w:fill="auto"/>
            <w:noWrap/>
            <w:vAlign w:val="center"/>
          </w:tcPr>
          <w:p w14:paraId="552E9CF6"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7848721D" w14:textId="77777777" w:rsidR="0021185C" w:rsidRPr="00AE4694" w:rsidRDefault="0021185C" w:rsidP="0021185C">
            <w:pPr>
              <w:pStyle w:val="TAC"/>
              <w:rPr>
                <w:lang w:val="fi-FI" w:eastAsia="fi-FI"/>
              </w:rPr>
            </w:pPr>
            <w:r w:rsidRPr="00AE4694">
              <w:rPr>
                <w:lang w:val="fi-FI" w:eastAsia="fi-FI"/>
              </w:rPr>
              <w:t>n78A</w:t>
            </w:r>
          </w:p>
          <w:p w14:paraId="0E4EC031"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45C1D985" w14:textId="77777777" w:rsidTr="006E1737">
        <w:trPr>
          <w:trHeight w:val="288"/>
          <w:jc w:val="center"/>
        </w:trPr>
        <w:tc>
          <w:tcPr>
            <w:tcW w:w="2537" w:type="dxa"/>
            <w:shd w:val="clear" w:color="auto" w:fill="auto"/>
            <w:noWrap/>
            <w:vAlign w:val="center"/>
          </w:tcPr>
          <w:p w14:paraId="0E1CCBDC" w14:textId="77777777" w:rsidR="0021185C" w:rsidRPr="00AE4694" w:rsidRDefault="0021185C" w:rsidP="0021185C">
            <w:pPr>
              <w:pStyle w:val="TAC"/>
              <w:rPr>
                <w:lang w:val="en-US" w:eastAsia="fi-FI"/>
              </w:rPr>
            </w:pPr>
            <w:r w:rsidRPr="00AE4694">
              <w:rPr>
                <w:lang w:val="en-US" w:eastAsia="fi-FI"/>
              </w:rPr>
              <w:t>DC_21A_n79A</w:t>
            </w:r>
          </w:p>
          <w:p w14:paraId="01C5744B" w14:textId="77777777" w:rsidR="0021185C" w:rsidRPr="00AE4694" w:rsidRDefault="0021185C" w:rsidP="0021185C">
            <w:pPr>
              <w:pStyle w:val="TAC"/>
              <w:rPr>
                <w:lang w:val="en-US" w:eastAsia="fi-FI"/>
              </w:rPr>
            </w:pPr>
            <w:r w:rsidRPr="00AE4694">
              <w:rPr>
                <w:lang w:val="en-US" w:eastAsia="fi-FI"/>
              </w:rPr>
              <w:t>DC_21A_n79C</w:t>
            </w:r>
          </w:p>
        </w:tc>
        <w:tc>
          <w:tcPr>
            <w:tcW w:w="2280" w:type="dxa"/>
            <w:vAlign w:val="center"/>
          </w:tcPr>
          <w:p w14:paraId="0F0B0BA9" w14:textId="77777777" w:rsidR="0021185C" w:rsidRPr="00AE4694" w:rsidRDefault="0021185C" w:rsidP="0021185C">
            <w:pPr>
              <w:pStyle w:val="TAC"/>
              <w:rPr>
                <w:lang w:val="fi-FI" w:eastAsia="fi-FI"/>
              </w:rPr>
            </w:pPr>
            <w:r w:rsidRPr="00AE4694">
              <w:rPr>
                <w:lang w:val="fi-FI" w:eastAsia="fi-FI"/>
              </w:rPr>
              <w:t>DC_21A_n79A</w:t>
            </w:r>
          </w:p>
        </w:tc>
        <w:tc>
          <w:tcPr>
            <w:tcW w:w="2640" w:type="dxa"/>
            <w:shd w:val="clear" w:color="auto" w:fill="auto"/>
            <w:noWrap/>
            <w:vAlign w:val="center"/>
          </w:tcPr>
          <w:p w14:paraId="35CAFE88"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4793715C" w14:textId="77777777" w:rsidR="0021185C" w:rsidRPr="00AE4694" w:rsidRDefault="0021185C" w:rsidP="0021185C">
            <w:pPr>
              <w:pStyle w:val="TAC"/>
              <w:rPr>
                <w:lang w:val="fi-FI" w:eastAsia="fi-FI"/>
              </w:rPr>
            </w:pPr>
            <w:r w:rsidRPr="00AE4694">
              <w:rPr>
                <w:lang w:val="fi-FI" w:eastAsia="fi-FI"/>
              </w:rPr>
              <w:t>n79A</w:t>
            </w:r>
          </w:p>
          <w:p w14:paraId="7E70BAF9"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5211DC3E" w14:textId="77777777" w:rsidTr="006E1737">
        <w:trPr>
          <w:trHeight w:val="288"/>
          <w:jc w:val="center"/>
        </w:trPr>
        <w:tc>
          <w:tcPr>
            <w:tcW w:w="2537" w:type="dxa"/>
            <w:shd w:val="clear" w:color="auto" w:fill="auto"/>
            <w:noWrap/>
            <w:vAlign w:val="center"/>
          </w:tcPr>
          <w:p w14:paraId="38C28EEB" w14:textId="77777777" w:rsidR="0021185C" w:rsidRPr="00AE4694" w:rsidRDefault="0021185C" w:rsidP="0021185C">
            <w:pPr>
              <w:pStyle w:val="TAC"/>
              <w:rPr>
                <w:lang w:val="fi-FI" w:eastAsia="fi-FI"/>
              </w:rPr>
            </w:pPr>
            <w:r w:rsidRPr="00AE4694">
              <w:rPr>
                <w:lang w:val="fi-FI" w:eastAsia="fi-FI"/>
              </w:rPr>
              <w:t>DC_25A_n41A</w:t>
            </w:r>
          </w:p>
        </w:tc>
        <w:tc>
          <w:tcPr>
            <w:tcW w:w="2280" w:type="dxa"/>
            <w:vAlign w:val="center"/>
          </w:tcPr>
          <w:p w14:paraId="1AF1B1C7" w14:textId="77777777" w:rsidR="0021185C" w:rsidRPr="00AE4694" w:rsidRDefault="0021185C" w:rsidP="0021185C">
            <w:pPr>
              <w:pStyle w:val="TAC"/>
              <w:rPr>
                <w:lang w:val="fi-FI" w:eastAsia="fi-FI"/>
              </w:rPr>
            </w:pPr>
            <w:r w:rsidRPr="00AE4694">
              <w:rPr>
                <w:lang w:val="fi-FI" w:eastAsia="fi-FI"/>
              </w:rPr>
              <w:t>DC_25A_n41A</w:t>
            </w:r>
          </w:p>
        </w:tc>
        <w:tc>
          <w:tcPr>
            <w:tcW w:w="2640" w:type="dxa"/>
            <w:shd w:val="clear" w:color="auto" w:fill="auto"/>
            <w:noWrap/>
            <w:vAlign w:val="center"/>
          </w:tcPr>
          <w:p w14:paraId="453DE20E" w14:textId="77777777" w:rsidR="0021185C" w:rsidRPr="00AE4694" w:rsidRDefault="0021185C" w:rsidP="0021185C">
            <w:pPr>
              <w:pStyle w:val="TAC"/>
              <w:rPr>
                <w:lang w:val="fi-FI" w:eastAsia="fi-FI"/>
              </w:rPr>
            </w:pPr>
            <w:r w:rsidRPr="00AE4694">
              <w:rPr>
                <w:lang w:val="fi-FI" w:eastAsia="fi-FI"/>
              </w:rPr>
              <w:t>25</w:t>
            </w:r>
            <w:r w:rsidR="00551700" w:rsidRPr="00AE4694">
              <w:rPr>
                <w:lang w:val="fi-FI" w:eastAsia="fi-FI"/>
              </w:rPr>
              <w:t>A</w:t>
            </w:r>
          </w:p>
        </w:tc>
        <w:tc>
          <w:tcPr>
            <w:tcW w:w="2359" w:type="dxa"/>
            <w:vAlign w:val="center"/>
          </w:tcPr>
          <w:p w14:paraId="721606DA" w14:textId="77777777" w:rsidR="0021185C" w:rsidRPr="00AE4694" w:rsidRDefault="0021185C" w:rsidP="0021185C">
            <w:pPr>
              <w:pStyle w:val="TAC"/>
              <w:rPr>
                <w:lang w:val="fi-FI" w:eastAsia="fi-FI"/>
              </w:rPr>
            </w:pPr>
            <w:r w:rsidRPr="00AE4694">
              <w:rPr>
                <w:lang w:val="fi-FI" w:eastAsia="fi-FI"/>
              </w:rPr>
              <w:t>n41A</w:t>
            </w:r>
          </w:p>
        </w:tc>
      </w:tr>
      <w:tr w:rsidR="00471067" w:rsidRPr="00AE4694" w14:paraId="62ABFD40" w14:textId="77777777" w:rsidTr="006E1737">
        <w:trPr>
          <w:trHeight w:val="288"/>
          <w:jc w:val="center"/>
        </w:trPr>
        <w:tc>
          <w:tcPr>
            <w:tcW w:w="2537" w:type="dxa"/>
            <w:shd w:val="clear" w:color="auto" w:fill="auto"/>
            <w:noWrap/>
            <w:vAlign w:val="center"/>
          </w:tcPr>
          <w:p w14:paraId="123B2AE4" w14:textId="77777777" w:rsidR="0021185C" w:rsidRPr="00AE4694" w:rsidRDefault="0021185C" w:rsidP="0021185C">
            <w:pPr>
              <w:pStyle w:val="TAC"/>
              <w:rPr>
                <w:lang w:val="fi-FI" w:eastAsia="fi-FI"/>
              </w:rPr>
            </w:pPr>
            <w:r w:rsidRPr="00AE4694">
              <w:rPr>
                <w:lang w:val="fi-FI" w:eastAsia="fi-FI"/>
              </w:rPr>
              <w:t>DC_26A_n41A</w:t>
            </w:r>
          </w:p>
        </w:tc>
        <w:tc>
          <w:tcPr>
            <w:tcW w:w="2280" w:type="dxa"/>
            <w:vAlign w:val="center"/>
          </w:tcPr>
          <w:p w14:paraId="02E923AE" w14:textId="77777777" w:rsidR="0021185C" w:rsidRPr="00AE4694" w:rsidRDefault="0021185C" w:rsidP="0021185C">
            <w:pPr>
              <w:pStyle w:val="TAC"/>
              <w:rPr>
                <w:lang w:val="fi-FI" w:eastAsia="fi-FI"/>
              </w:rPr>
            </w:pPr>
            <w:r w:rsidRPr="00AE4694">
              <w:rPr>
                <w:lang w:val="fi-FI" w:eastAsia="fi-FI"/>
              </w:rPr>
              <w:t>DC_26A_n41A</w:t>
            </w:r>
          </w:p>
        </w:tc>
        <w:tc>
          <w:tcPr>
            <w:tcW w:w="2640" w:type="dxa"/>
            <w:shd w:val="clear" w:color="auto" w:fill="auto"/>
            <w:noWrap/>
            <w:vAlign w:val="center"/>
          </w:tcPr>
          <w:p w14:paraId="450A7C30" w14:textId="77777777" w:rsidR="0021185C" w:rsidRPr="00AE4694" w:rsidRDefault="0021185C" w:rsidP="0021185C">
            <w:pPr>
              <w:pStyle w:val="TAC"/>
              <w:rPr>
                <w:lang w:val="fi-FI" w:eastAsia="fi-FI"/>
              </w:rPr>
            </w:pPr>
            <w:r w:rsidRPr="00AE4694">
              <w:rPr>
                <w:lang w:val="fi-FI" w:eastAsia="fi-FI"/>
              </w:rPr>
              <w:t>26A</w:t>
            </w:r>
          </w:p>
        </w:tc>
        <w:tc>
          <w:tcPr>
            <w:tcW w:w="2359" w:type="dxa"/>
            <w:vAlign w:val="center"/>
          </w:tcPr>
          <w:p w14:paraId="3E4B1D33" w14:textId="77777777" w:rsidR="0021185C" w:rsidRPr="00AE4694" w:rsidRDefault="0021185C" w:rsidP="0021185C">
            <w:pPr>
              <w:pStyle w:val="TAC"/>
              <w:rPr>
                <w:lang w:val="fi-FI" w:eastAsia="fi-FI"/>
              </w:rPr>
            </w:pPr>
            <w:r w:rsidRPr="00AE4694">
              <w:rPr>
                <w:lang w:val="fi-FI" w:eastAsia="fi-FI"/>
              </w:rPr>
              <w:t>n41A</w:t>
            </w:r>
          </w:p>
        </w:tc>
      </w:tr>
      <w:tr w:rsidR="00471067" w:rsidRPr="00AE4694" w14:paraId="1A8E3A50" w14:textId="77777777" w:rsidTr="006E1737">
        <w:trPr>
          <w:trHeight w:val="288"/>
          <w:jc w:val="center"/>
        </w:trPr>
        <w:tc>
          <w:tcPr>
            <w:tcW w:w="2537" w:type="dxa"/>
            <w:shd w:val="clear" w:color="auto" w:fill="auto"/>
            <w:noWrap/>
            <w:vAlign w:val="center"/>
          </w:tcPr>
          <w:p w14:paraId="7B1F6447"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26A_n77A</w:t>
            </w:r>
          </w:p>
        </w:tc>
        <w:tc>
          <w:tcPr>
            <w:tcW w:w="2280" w:type="dxa"/>
            <w:vAlign w:val="center"/>
          </w:tcPr>
          <w:p w14:paraId="7E56E46F" w14:textId="77777777" w:rsidR="0021185C" w:rsidRPr="00AE4694" w:rsidRDefault="0021185C" w:rsidP="0021185C">
            <w:pPr>
              <w:pStyle w:val="TAC"/>
              <w:rPr>
                <w:lang w:val="fi-FI" w:eastAsia="fi-FI"/>
              </w:rPr>
            </w:pPr>
            <w:r w:rsidRPr="00AE4694">
              <w:rPr>
                <w:lang w:eastAsia="ja-JP"/>
              </w:rPr>
              <w:t>DC_26A_n77A</w:t>
            </w:r>
          </w:p>
        </w:tc>
        <w:tc>
          <w:tcPr>
            <w:tcW w:w="2640" w:type="dxa"/>
            <w:shd w:val="clear" w:color="auto" w:fill="auto"/>
            <w:noWrap/>
            <w:vAlign w:val="center"/>
          </w:tcPr>
          <w:p w14:paraId="66868536"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51B15171" w14:textId="77777777" w:rsidR="0021185C" w:rsidRPr="00AE4694" w:rsidRDefault="0021185C" w:rsidP="0021185C">
            <w:pPr>
              <w:pStyle w:val="TAC"/>
              <w:rPr>
                <w:lang w:val="fi-FI" w:eastAsia="fi-FI"/>
              </w:rPr>
            </w:pPr>
            <w:r w:rsidRPr="00AE4694">
              <w:rPr>
                <w:lang w:eastAsia="ja-JP"/>
              </w:rPr>
              <w:t>n77A</w:t>
            </w:r>
          </w:p>
        </w:tc>
      </w:tr>
      <w:tr w:rsidR="00471067" w:rsidRPr="00AE4694" w14:paraId="1720B491" w14:textId="77777777" w:rsidTr="006E1737">
        <w:trPr>
          <w:trHeight w:val="288"/>
          <w:jc w:val="center"/>
        </w:trPr>
        <w:tc>
          <w:tcPr>
            <w:tcW w:w="2537" w:type="dxa"/>
            <w:shd w:val="clear" w:color="auto" w:fill="auto"/>
            <w:noWrap/>
            <w:vAlign w:val="center"/>
          </w:tcPr>
          <w:p w14:paraId="5D5FD5DE"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26A_n78A</w:t>
            </w:r>
          </w:p>
        </w:tc>
        <w:tc>
          <w:tcPr>
            <w:tcW w:w="2280" w:type="dxa"/>
            <w:vAlign w:val="center"/>
          </w:tcPr>
          <w:p w14:paraId="409C9870" w14:textId="77777777" w:rsidR="0021185C" w:rsidRPr="00AE4694" w:rsidRDefault="0021185C" w:rsidP="0021185C">
            <w:pPr>
              <w:pStyle w:val="TAC"/>
              <w:rPr>
                <w:lang w:val="fi-FI" w:eastAsia="fi-FI"/>
              </w:rPr>
            </w:pPr>
            <w:r w:rsidRPr="00AE4694">
              <w:rPr>
                <w:lang w:eastAsia="ja-JP"/>
              </w:rPr>
              <w:t>DC_26A_n78A</w:t>
            </w:r>
          </w:p>
        </w:tc>
        <w:tc>
          <w:tcPr>
            <w:tcW w:w="2640" w:type="dxa"/>
            <w:shd w:val="clear" w:color="auto" w:fill="auto"/>
            <w:noWrap/>
            <w:vAlign w:val="center"/>
          </w:tcPr>
          <w:p w14:paraId="5290E504"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1BAEAC9D" w14:textId="77777777" w:rsidR="0021185C" w:rsidRPr="00AE4694" w:rsidRDefault="0021185C" w:rsidP="0021185C">
            <w:pPr>
              <w:pStyle w:val="TAC"/>
              <w:rPr>
                <w:lang w:val="fi-FI" w:eastAsia="fi-FI"/>
              </w:rPr>
            </w:pPr>
            <w:r w:rsidRPr="00AE4694">
              <w:rPr>
                <w:lang w:eastAsia="ja-JP"/>
              </w:rPr>
              <w:t>n78A</w:t>
            </w:r>
          </w:p>
        </w:tc>
      </w:tr>
      <w:tr w:rsidR="00471067" w:rsidRPr="00AE4694" w14:paraId="425454B7" w14:textId="77777777" w:rsidTr="006E1737">
        <w:trPr>
          <w:trHeight w:val="288"/>
          <w:jc w:val="center"/>
        </w:trPr>
        <w:tc>
          <w:tcPr>
            <w:tcW w:w="2537" w:type="dxa"/>
            <w:shd w:val="clear" w:color="auto" w:fill="auto"/>
            <w:noWrap/>
            <w:vAlign w:val="center"/>
          </w:tcPr>
          <w:p w14:paraId="5CBBD49F"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26A_n79A</w:t>
            </w:r>
          </w:p>
        </w:tc>
        <w:tc>
          <w:tcPr>
            <w:tcW w:w="2280" w:type="dxa"/>
            <w:vAlign w:val="center"/>
          </w:tcPr>
          <w:p w14:paraId="2CD8CF93" w14:textId="77777777" w:rsidR="0021185C" w:rsidRPr="00AE4694" w:rsidRDefault="0021185C" w:rsidP="0021185C">
            <w:pPr>
              <w:pStyle w:val="TAC"/>
              <w:rPr>
                <w:lang w:val="fi-FI" w:eastAsia="fi-FI"/>
              </w:rPr>
            </w:pPr>
            <w:r w:rsidRPr="00AE4694">
              <w:rPr>
                <w:lang w:eastAsia="ja-JP"/>
              </w:rPr>
              <w:t>DC_26A_n79A</w:t>
            </w:r>
          </w:p>
        </w:tc>
        <w:tc>
          <w:tcPr>
            <w:tcW w:w="2640" w:type="dxa"/>
            <w:shd w:val="clear" w:color="auto" w:fill="auto"/>
            <w:noWrap/>
            <w:vAlign w:val="center"/>
          </w:tcPr>
          <w:p w14:paraId="149FFEE4"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5902250D" w14:textId="77777777" w:rsidR="0021185C" w:rsidRPr="00AE4694" w:rsidRDefault="0021185C" w:rsidP="0021185C">
            <w:pPr>
              <w:pStyle w:val="TAC"/>
              <w:rPr>
                <w:lang w:val="fi-FI" w:eastAsia="fi-FI"/>
              </w:rPr>
            </w:pPr>
            <w:r w:rsidRPr="00AE4694">
              <w:rPr>
                <w:lang w:eastAsia="ja-JP"/>
              </w:rPr>
              <w:t>n79A</w:t>
            </w:r>
          </w:p>
        </w:tc>
      </w:tr>
      <w:tr w:rsidR="00471067" w:rsidRPr="00AE4694" w14:paraId="6DE05547" w14:textId="77777777" w:rsidTr="006E1737">
        <w:trPr>
          <w:trHeight w:val="288"/>
          <w:jc w:val="center"/>
        </w:trPr>
        <w:tc>
          <w:tcPr>
            <w:tcW w:w="2537" w:type="dxa"/>
            <w:shd w:val="clear" w:color="auto" w:fill="auto"/>
            <w:noWrap/>
            <w:vAlign w:val="center"/>
          </w:tcPr>
          <w:p w14:paraId="3842C706" w14:textId="77777777" w:rsidR="0021185C" w:rsidRPr="00AE4694" w:rsidRDefault="0021185C" w:rsidP="0021185C">
            <w:pPr>
              <w:pStyle w:val="TAC"/>
              <w:rPr>
                <w:lang w:eastAsia="ja-JP"/>
              </w:rPr>
            </w:pPr>
            <w:r w:rsidRPr="00AE4694">
              <w:rPr>
                <w:lang w:eastAsia="ja-JP"/>
              </w:rPr>
              <w:t>DC_28A n51A</w:t>
            </w:r>
          </w:p>
        </w:tc>
        <w:tc>
          <w:tcPr>
            <w:tcW w:w="2280" w:type="dxa"/>
            <w:vAlign w:val="center"/>
          </w:tcPr>
          <w:p w14:paraId="74DA0326" w14:textId="77777777" w:rsidR="0021185C" w:rsidRPr="00AE4694" w:rsidRDefault="0021185C" w:rsidP="0021185C">
            <w:pPr>
              <w:pStyle w:val="TAC"/>
              <w:rPr>
                <w:lang w:eastAsia="ja-JP"/>
              </w:rPr>
            </w:pPr>
            <w:r w:rsidRPr="00AE4694">
              <w:rPr>
                <w:lang w:eastAsia="ja-JP"/>
              </w:rPr>
              <w:t>DC_28A_n51A</w:t>
            </w:r>
          </w:p>
        </w:tc>
        <w:tc>
          <w:tcPr>
            <w:tcW w:w="2640" w:type="dxa"/>
            <w:shd w:val="clear" w:color="auto" w:fill="auto"/>
            <w:noWrap/>
            <w:vAlign w:val="center"/>
          </w:tcPr>
          <w:p w14:paraId="6AB7BE11" w14:textId="77777777" w:rsidR="0021185C" w:rsidRPr="00AE4694" w:rsidRDefault="0021185C" w:rsidP="0021185C">
            <w:pPr>
              <w:pStyle w:val="TAC"/>
              <w:rPr>
                <w:lang w:eastAsia="ja-JP"/>
              </w:rPr>
            </w:pPr>
            <w:r w:rsidRPr="00AE4694">
              <w:rPr>
                <w:lang w:eastAsia="ja-JP"/>
              </w:rPr>
              <w:t>28A</w:t>
            </w:r>
          </w:p>
        </w:tc>
        <w:tc>
          <w:tcPr>
            <w:tcW w:w="2359" w:type="dxa"/>
            <w:vAlign w:val="center"/>
          </w:tcPr>
          <w:p w14:paraId="2603765B" w14:textId="77777777" w:rsidR="0021185C" w:rsidRPr="00AE4694" w:rsidRDefault="0021185C" w:rsidP="0021185C">
            <w:pPr>
              <w:pStyle w:val="TAC"/>
              <w:rPr>
                <w:lang w:eastAsia="ja-JP"/>
              </w:rPr>
            </w:pPr>
            <w:r w:rsidRPr="00AE4694">
              <w:rPr>
                <w:lang w:eastAsia="ja-JP"/>
              </w:rPr>
              <w:t>n51A</w:t>
            </w:r>
          </w:p>
        </w:tc>
      </w:tr>
      <w:tr w:rsidR="00471067" w:rsidRPr="00AE4694" w14:paraId="1B7C7FB6" w14:textId="77777777" w:rsidTr="006E1737">
        <w:trPr>
          <w:trHeight w:val="288"/>
          <w:jc w:val="center"/>
        </w:trPr>
        <w:tc>
          <w:tcPr>
            <w:tcW w:w="2537" w:type="dxa"/>
            <w:shd w:val="clear" w:color="auto" w:fill="auto"/>
            <w:noWrap/>
            <w:vAlign w:val="center"/>
          </w:tcPr>
          <w:p w14:paraId="523464ED" w14:textId="77777777" w:rsidR="0021185C" w:rsidRPr="00AE4694" w:rsidRDefault="0021185C" w:rsidP="0021185C">
            <w:pPr>
              <w:pStyle w:val="TAC"/>
              <w:rPr>
                <w:lang w:val="en-US" w:eastAsia="fi-FI"/>
              </w:rPr>
            </w:pPr>
            <w:r w:rsidRPr="00AE4694">
              <w:rPr>
                <w:lang w:val="en-US" w:eastAsia="fi-FI"/>
              </w:rPr>
              <w:t>DC_28A_n77A</w:t>
            </w:r>
          </w:p>
          <w:p w14:paraId="3F10B3BC" w14:textId="77777777" w:rsidR="0021185C" w:rsidRPr="00AE4694" w:rsidRDefault="0021185C" w:rsidP="0021185C">
            <w:pPr>
              <w:pStyle w:val="TAC"/>
              <w:rPr>
                <w:lang w:val="en-US" w:eastAsia="fi-FI"/>
              </w:rPr>
            </w:pPr>
            <w:r w:rsidRPr="00AE4694">
              <w:rPr>
                <w:lang w:val="en-US" w:eastAsia="fi-FI"/>
              </w:rPr>
              <w:t>DC_28A_n77C</w:t>
            </w:r>
          </w:p>
        </w:tc>
        <w:tc>
          <w:tcPr>
            <w:tcW w:w="2280" w:type="dxa"/>
            <w:vAlign w:val="center"/>
          </w:tcPr>
          <w:p w14:paraId="7ECC12C1" w14:textId="77777777" w:rsidR="0021185C" w:rsidRPr="00AE4694" w:rsidRDefault="0021185C" w:rsidP="0021185C">
            <w:pPr>
              <w:pStyle w:val="TAC"/>
              <w:rPr>
                <w:lang w:val="fi-FI" w:eastAsia="fi-FI"/>
              </w:rPr>
            </w:pPr>
            <w:r w:rsidRPr="00AE4694">
              <w:rPr>
                <w:lang w:val="fi-FI" w:eastAsia="fi-FI"/>
              </w:rPr>
              <w:t>DC_28A_n77A</w:t>
            </w:r>
          </w:p>
        </w:tc>
        <w:tc>
          <w:tcPr>
            <w:tcW w:w="2640" w:type="dxa"/>
            <w:shd w:val="clear" w:color="auto" w:fill="auto"/>
            <w:noWrap/>
            <w:vAlign w:val="center"/>
          </w:tcPr>
          <w:p w14:paraId="75F85FAF"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547BBA3A" w14:textId="77777777" w:rsidR="0021185C" w:rsidRPr="00AE4694" w:rsidRDefault="0021185C" w:rsidP="0021185C">
            <w:pPr>
              <w:pStyle w:val="TAC"/>
              <w:rPr>
                <w:lang w:val="fi-FI" w:eastAsia="fi-FI"/>
              </w:rPr>
            </w:pPr>
            <w:r w:rsidRPr="00AE4694">
              <w:rPr>
                <w:lang w:val="fi-FI" w:eastAsia="fi-FI"/>
              </w:rPr>
              <w:t>n77A</w:t>
            </w:r>
          </w:p>
          <w:p w14:paraId="29A43470"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3C98677A" w14:textId="77777777" w:rsidTr="006E1737">
        <w:trPr>
          <w:trHeight w:val="288"/>
          <w:jc w:val="center"/>
        </w:trPr>
        <w:tc>
          <w:tcPr>
            <w:tcW w:w="2537" w:type="dxa"/>
            <w:shd w:val="clear" w:color="auto" w:fill="auto"/>
            <w:noWrap/>
            <w:vAlign w:val="center"/>
          </w:tcPr>
          <w:p w14:paraId="123C267D" w14:textId="77777777" w:rsidR="0021185C" w:rsidRPr="00AE4694" w:rsidRDefault="0021185C" w:rsidP="0021185C">
            <w:pPr>
              <w:pStyle w:val="TAC"/>
              <w:rPr>
                <w:lang w:val="en-US" w:eastAsia="fi-FI"/>
              </w:rPr>
            </w:pPr>
            <w:r w:rsidRPr="00AE4694">
              <w:rPr>
                <w:lang w:val="en-US" w:eastAsia="fi-FI"/>
              </w:rPr>
              <w:t>DC_28A_n78A</w:t>
            </w:r>
          </w:p>
          <w:p w14:paraId="289D33D2" w14:textId="77777777" w:rsidR="0021185C" w:rsidRPr="00AE4694" w:rsidRDefault="0021185C" w:rsidP="0021185C">
            <w:pPr>
              <w:pStyle w:val="TAC"/>
              <w:rPr>
                <w:lang w:val="en-US" w:eastAsia="fi-FI"/>
              </w:rPr>
            </w:pPr>
            <w:r w:rsidRPr="00AE4694">
              <w:rPr>
                <w:lang w:val="en-US" w:eastAsia="fi-FI"/>
              </w:rPr>
              <w:t>DC_28A_n78C</w:t>
            </w:r>
          </w:p>
        </w:tc>
        <w:tc>
          <w:tcPr>
            <w:tcW w:w="2280" w:type="dxa"/>
            <w:vAlign w:val="center"/>
          </w:tcPr>
          <w:p w14:paraId="31D9D1C9" w14:textId="77777777" w:rsidR="0021185C" w:rsidRPr="00AE4694" w:rsidRDefault="0021185C" w:rsidP="0021185C">
            <w:pPr>
              <w:pStyle w:val="TAC"/>
              <w:rPr>
                <w:lang w:val="fi-FI" w:eastAsia="fi-FI"/>
              </w:rPr>
            </w:pPr>
            <w:r w:rsidRPr="00AE4694">
              <w:rPr>
                <w:lang w:val="fi-FI" w:eastAsia="fi-FI"/>
              </w:rPr>
              <w:t>DC_28A_n78A</w:t>
            </w:r>
          </w:p>
        </w:tc>
        <w:tc>
          <w:tcPr>
            <w:tcW w:w="2640" w:type="dxa"/>
            <w:shd w:val="clear" w:color="auto" w:fill="auto"/>
            <w:noWrap/>
            <w:vAlign w:val="center"/>
          </w:tcPr>
          <w:p w14:paraId="0C51E556"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3CD7DB80" w14:textId="77777777" w:rsidR="0021185C" w:rsidRPr="00AE4694" w:rsidRDefault="0021185C" w:rsidP="0021185C">
            <w:pPr>
              <w:pStyle w:val="TAC"/>
              <w:rPr>
                <w:lang w:val="fi-FI" w:eastAsia="fi-FI"/>
              </w:rPr>
            </w:pPr>
            <w:r w:rsidRPr="00AE4694">
              <w:rPr>
                <w:lang w:val="fi-FI" w:eastAsia="fi-FI"/>
              </w:rPr>
              <w:t>n78A</w:t>
            </w:r>
          </w:p>
          <w:p w14:paraId="400C8D60"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53A2F707" w14:textId="77777777" w:rsidTr="006E1737">
        <w:trPr>
          <w:trHeight w:val="288"/>
          <w:jc w:val="center"/>
        </w:trPr>
        <w:tc>
          <w:tcPr>
            <w:tcW w:w="2537" w:type="dxa"/>
            <w:shd w:val="clear" w:color="auto" w:fill="auto"/>
            <w:noWrap/>
            <w:vAlign w:val="center"/>
          </w:tcPr>
          <w:p w14:paraId="3DC697BA" w14:textId="77777777" w:rsidR="0021185C" w:rsidRPr="00AE4694" w:rsidRDefault="0021185C" w:rsidP="0021185C">
            <w:pPr>
              <w:pStyle w:val="TAC"/>
              <w:rPr>
                <w:lang w:val="en-US" w:eastAsia="fi-FI"/>
              </w:rPr>
            </w:pPr>
            <w:r w:rsidRPr="00AE4694">
              <w:rPr>
                <w:lang w:val="en-US" w:eastAsia="fi-FI"/>
              </w:rPr>
              <w:t>DC_28A_n79A</w:t>
            </w:r>
          </w:p>
          <w:p w14:paraId="06B77D56" w14:textId="77777777" w:rsidR="0021185C" w:rsidRPr="00AE4694" w:rsidRDefault="0021185C" w:rsidP="0021185C">
            <w:pPr>
              <w:pStyle w:val="TAC"/>
              <w:rPr>
                <w:lang w:val="en-US" w:eastAsia="fi-FI"/>
              </w:rPr>
            </w:pPr>
            <w:r w:rsidRPr="00AE4694">
              <w:rPr>
                <w:lang w:val="en-US" w:eastAsia="fi-FI"/>
              </w:rPr>
              <w:t>DC_28A_n79C</w:t>
            </w:r>
          </w:p>
        </w:tc>
        <w:tc>
          <w:tcPr>
            <w:tcW w:w="2280" w:type="dxa"/>
            <w:vAlign w:val="center"/>
          </w:tcPr>
          <w:p w14:paraId="484FF9A6" w14:textId="77777777" w:rsidR="0021185C" w:rsidRPr="00AE4694" w:rsidRDefault="0021185C" w:rsidP="0021185C">
            <w:pPr>
              <w:pStyle w:val="TAC"/>
              <w:rPr>
                <w:lang w:val="fi-FI" w:eastAsia="fi-FI"/>
              </w:rPr>
            </w:pPr>
            <w:r w:rsidRPr="00AE4694">
              <w:rPr>
                <w:lang w:val="fi-FI" w:eastAsia="fi-FI"/>
              </w:rPr>
              <w:t>DC_28A_n79A</w:t>
            </w:r>
          </w:p>
        </w:tc>
        <w:tc>
          <w:tcPr>
            <w:tcW w:w="2640" w:type="dxa"/>
            <w:shd w:val="clear" w:color="auto" w:fill="auto"/>
            <w:noWrap/>
            <w:vAlign w:val="center"/>
          </w:tcPr>
          <w:p w14:paraId="3F2931FE"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2A6FAB33" w14:textId="77777777" w:rsidR="0021185C" w:rsidRPr="00AE4694" w:rsidRDefault="0021185C" w:rsidP="0021185C">
            <w:pPr>
              <w:pStyle w:val="TAC"/>
              <w:rPr>
                <w:lang w:val="fi-FI" w:eastAsia="fi-FI"/>
              </w:rPr>
            </w:pPr>
            <w:r w:rsidRPr="00AE4694">
              <w:rPr>
                <w:lang w:val="fi-FI" w:eastAsia="fi-FI"/>
              </w:rPr>
              <w:t>n79A</w:t>
            </w:r>
          </w:p>
          <w:p w14:paraId="190799C6"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635FBF02" w14:textId="77777777" w:rsidTr="006E1737">
        <w:trPr>
          <w:trHeight w:val="288"/>
          <w:jc w:val="center"/>
        </w:trPr>
        <w:tc>
          <w:tcPr>
            <w:tcW w:w="2537" w:type="dxa"/>
            <w:shd w:val="clear" w:color="auto" w:fill="auto"/>
            <w:noWrap/>
            <w:vAlign w:val="center"/>
          </w:tcPr>
          <w:p w14:paraId="2DEBA6EE" w14:textId="77777777" w:rsidR="0021185C" w:rsidRPr="00AE4694" w:rsidRDefault="0021185C" w:rsidP="0021185C">
            <w:pPr>
              <w:pStyle w:val="TAC"/>
              <w:rPr>
                <w:lang w:val="fi-FI" w:eastAsia="fi-FI"/>
              </w:rPr>
            </w:pPr>
            <w:r w:rsidRPr="00AE4694">
              <w:rPr>
                <w:lang w:val="fi-FI" w:eastAsia="fi-FI"/>
              </w:rPr>
              <w:t>DC_30A_n5A</w:t>
            </w:r>
          </w:p>
        </w:tc>
        <w:tc>
          <w:tcPr>
            <w:tcW w:w="2280" w:type="dxa"/>
            <w:vAlign w:val="center"/>
          </w:tcPr>
          <w:p w14:paraId="446FB4B4" w14:textId="77777777" w:rsidR="0021185C" w:rsidRPr="00AE4694" w:rsidRDefault="0021185C" w:rsidP="0021185C">
            <w:pPr>
              <w:pStyle w:val="TAC"/>
              <w:rPr>
                <w:lang w:val="fi-FI" w:eastAsia="fi-FI"/>
              </w:rPr>
            </w:pPr>
            <w:r w:rsidRPr="00AE4694">
              <w:rPr>
                <w:lang w:val="fi-FI" w:eastAsia="fi-FI"/>
              </w:rPr>
              <w:t>DC_30A_n5A</w:t>
            </w:r>
          </w:p>
        </w:tc>
        <w:tc>
          <w:tcPr>
            <w:tcW w:w="2640" w:type="dxa"/>
            <w:shd w:val="clear" w:color="auto" w:fill="auto"/>
            <w:noWrap/>
            <w:vAlign w:val="center"/>
          </w:tcPr>
          <w:p w14:paraId="0C7438BB" w14:textId="77777777" w:rsidR="0021185C" w:rsidRPr="00AE4694" w:rsidRDefault="0021185C" w:rsidP="0021185C">
            <w:pPr>
              <w:pStyle w:val="TAC"/>
              <w:rPr>
                <w:lang w:val="fi-FI" w:eastAsia="fi-FI"/>
              </w:rPr>
            </w:pPr>
            <w:r w:rsidRPr="00AE4694">
              <w:rPr>
                <w:rFonts w:eastAsia="Yu Mincho"/>
                <w:lang w:val="fi-FI" w:eastAsia="ja-JP"/>
              </w:rPr>
              <w:t>30</w:t>
            </w:r>
            <w:r w:rsidR="00551700" w:rsidRPr="00AE4694">
              <w:rPr>
                <w:rFonts w:eastAsia="Yu Mincho"/>
                <w:lang w:val="fi-FI" w:eastAsia="ja-JP"/>
              </w:rPr>
              <w:t>A</w:t>
            </w:r>
          </w:p>
        </w:tc>
        <w:tc>
          <w:tcPr>
            <w:tcW w:w="2359" w:type="dxa"/>
            <w:vAlign w:val="center"/>
          </w:tcPr>
          <w:p w14:paraId="61B12184" w14:textId="77777777" w:rsidR="0021185C" w:rsidRPr="00AE4694" w:rsidRDefault="0021185C" w:rsidP="0021185C">
            <w:pPr>
              <w:pStyle w:val="TAC"/>
              <w:rPr>
                <w:lang w:val="fi-FI" w:eastAsia="fi-FI"/>
              </w:rPr>
            </w:pPr>
            <w:r w:rsidRPr="00AE4694">
              <w:rPr>
                <w:rFonts w:eastAsia="Yu Mincho"/>
                <w:lang w:val="fi-FI" w:eastAsia="ja-JP"/>
              </w:rPr>
              <w:t>n5A</w:t>
            </w:r>
          </w:p>
        </w:tc>
      </w:tr>
      <w:tr w:rsidR="00471067" w:rsidRPr="00AE4694" w14:paraId="1883D69A" w14:textId="77777777" w:rsidTr="006E1737">
        <w:trPr>
          <w:trHeight w:val="288"/>
          <w:jc w:val="center"/>
        </w:trPr>
        <w:tc>
          <w:tcPr>
            <w:tcW w:w="2537" w:type="dxa"/>
            <w:shd w:val="clear" w:color="auto" w:fill="auto"/>
            <w:noWrap/>
            <w:vAlign w:val="center"/>
          </w:tcPr>
          <w:p w14:paraId="6B2FABCE" w14:textId="77777777" w:rsidR="0021185C" w:rsidRPr="00AE4694" w:rsidRDefault="0021185C" w:rsidP="0021185C">
            <w:pPr>
              <w:pStyle w:val="TAC"/>
              <w:rPr>
                <w:lang w:val="fi-FI" w:eastAsia="fi-FI"/>
              </w:rPr>
            </w:pPr>
            <w:r w:rsidRPr="00AE4694">
              <w:rPr>
                <w:lang w:val="fi-FI" w:eastAsia="fi-FI"/>
              </w:rPr>
              <w:t>DC_30A_n66A</w:t>
            </w:r>
          </w:p>
        </w:tc>
        <w:tc>
          <w:tcPr>
            <w:tcW w:w="2280" w:type="dxa"/>
            <w:vAlign w:val="center"/>
          </w:tcPr>
          <w:p w14:paraId="1EDEF640" w14:textId="77777777" w:rsidR="0021185C" w:rsidRPr="00AE4694" w:rsidRDefault="0021185C" w:rsidP="0021185C">
            <w:pPr>
              <w:pStyle w:val="TAC"/>
              <w:rPr>
                <w:lang w:val="fi-FI" w:eastAsia="fi-FI"/>
              </w:rPr>
            </w:pPr>
            <w:r w:rsidRPr="00AE4694">
              <w:rPr>
                <w:lang w:val="fi-FI" w:eastAsia="fi-FI"/>
              </w:rPr>
              <w:t>DC_30A_n66A</w:t>
            </w:r>
          </w:p>
        </w:tc>
        <w:tc>
          <w:tcPr>
            <w:tcW w:w="2640" w:type="dxa"/>
            <w:shd w:val="clear" w:color="auto" w:fill="auto"/>
            <w:noWrap/>
            <w:vAlign w:val="center"/>
          </w:tcPr>
          <w:p w14:paraId="6A99A4D4" w14:textId="77777777" w:rsidR="0021185C" w:rsidRPr="00AE4694" w:rsidRDefault="0021185C" w:rsidP="0021185C">
            <w:pPr>
              <w:pStyle w:val="TAC"/>
              <w:rPr>
                <w:lang w:val="fi-FI" w:eastAsia="fi-FI"/>
              </w:rPr>
            </w:pPr>
            <w:r w:rsidRPr="00AE4694">
              <w:rPr>
                <w:rFonts w:eastAsia="Yu Mincho"/>
                <w:lang w:val="fi-FI" w:eastAsia="ja-JP"/>
              </w:rPr>
              <w:t>30A</w:t>
            </w:r>
          </w:p>
        </w:tc>
        <w:tc>
          <w:tcPr>
            <w:tcW w:w="2359" w:type="dxa"/>
            <w:vAlign w:val="center"/>
          </w:tcPr>
          <w:p w14:paraId="23553FF8" w14:textId="77777777" w:rsidR="0021185C" w:rsidRPr="00AE4694" w:rsidRDefault="0021185C" w:rsidP="0021185C">
            <w:pPr>
              <w:pStyle w:val="TAC"/>
              <w:rPr>
                <w:lang w:val="fi-FI" w:eastAsia="fi-FI"/>
              </w:rPr>
            </w:pPr>
            <w:r w:rsidRPr="00AE4694">
              <w:rPr>
                <w:rFonts w:eastAsia="Yu Mincho"/>
                <w:lang w:val="fi-FI" w:eastAsia="ja-JP"/>
              </w:rPr>
              <w:t>n66A</w:t>
            </w:r>
          </w:p>
        </w:tc>
      </w:tr>
      <w:tr w:rsidR="00471067" w:rsidRPr="00AE4694" w14:paraId="6B6D4AA9" w14:textId="77777777" w:rsidTr="006E1737">
        <w:trPr>
          <w:trHeight w:val="288"/>
          <w:jc w:val="center"/>
        </w:trPr>
        <w:tc>
          <w:tcPr>
            <w:tcW w:w="2537" w:type="dxa"/>
            <w:shd w:val="clear" w:color="auto" w:fill="auto"/>
            <w:noWrap/>
            <w:vAlign w:val="center"/>
          </w:tcPr>
          <w:p w14:paraId="14CC8CB1" w14:textId="77777777" w:rsidR="0021185C" w:rsidRPr="00AE4694" w:rsidRDefault="0021185C" w:rsidP="0021185C">
            <w:pPr>
              <w:pStyle w:val="TAC"/>
              <w:rPr>
                <w:lang w:val="fi-FI" w:eastAsia="fi-FI"/>
              </w:rPr>
            </w:pPr>
            <w:r w:rsidRPr="00AE4694">
              <w:rPr>
                <w:lang w:val="fi-FI" w:eastAsia="fi-FI"/>
              </w:rPr>
              <w:t>DC_38A_n78A</w:t>
            </w:r>
          </w:p>
        </w:tc>
        <w:tc>
          <w:tcPr>
            <w:tcW w:w="2280" w:type="dxa"/>
            <w:vAlign w:val="center"/>
          </w:tcPr>
          <w:p w14:paraId="063E255E"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192C2A11" w14:textId="77777777" w:rsidR="0021185C" w:rsidRPr="00AE4694" w:rsidRDefault="0021185C" w:rsidP="0021185C">
            <w:pPr>
              <w:pStyle w:val="TAC"/>
              <w:rPr>
                <w:lang w:val="fi-FI" w:eastAsia="fi-FI"/>
              </w:rPr>
            </w:pPr>
            <w:r w:rsidRPr="00AE4694">
              <w:rPr>
                <w:lang w:val="fi-FI" w:eastAsia="fi-FI"/>
              </w:rPr>
              <w:t>38</w:t>
            </w:r>
            <w:r w:rsidR="00551700" w:rsidRPr="00AE4694">
              <w:rPr>
                <w:lang w:val="fi-FI" w:eastAsia="fi-FI"/>
              </w:rPr>
              <w:t>A</w:t>
            </w:r>
          </w:p>
        </w:tc>
        <w:tc>
          <w:tcPr>
            <w:tcW w:w="2359" w:type="dxa"/>
            <w:vAlign w:val="center"/>
          </w:tcPr>
          <w:p w14:paraId="4E569A61"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376C64BB" w14:textId="77777777" w:rsidTr="006E1737">
        <w:trPr>
          <w:trHeight w:val="288"/>
          <w:jc w:val="center"/>
        </w:trPr>
        <w:tc>
          <w:tcPr>
            <w:tcW w:w="2537" w:type="dxa"/>
            <w:shd w:val="clear" w:color="auto" w:fill="auto"/>
            <w:noWrap/>
            <w:vAlign w:val="center"/>
          </w:tcPr>
          <w:p w14:paraId="5AD623EA" w14:textId="77777777" w:rsidR="0021185C" w:rsidRPr="00AE4694" w:rsidRDefault="0021185C" w:rsidP="0021185C">
            <w:pPr>
              <w:pStyle w:val="TAC"/>
              <w:rPr>
                <w:lang w:val="fi-FI" w:eastAsia="fi-FI"/>
              </w:rPr>
            </w:pPr>
            <w:r w:rsidRPr="00AE4694">
              <w:rPr>
                <w:lang w:val="fi-FI" w:eastAsia="fi-FI"/>
              </w:rPr>
              <w:t>DC_39A_n78A</w:t>
            </w:r>
          </w:p>
        </w:tc>
        <w:tc>
          <w:tcPr>
            <w:tcW w:w="2280" w:type="dxa"/>
            <w:vAlign w:val="center"/>
          </w:tcPr>
          <w:p w14:paraId="642C9ED9" w14:textId="77777777" w:rsidR="0021185C" w:rsidRPr="00AE4694" w:rsidRDefault="0021185C" w:rsidP="0021185C">
            <w:pPr>
              <w:pStyle w:val="TAC"/>
              <w:rPr>
                <w:lang w:val="fi-FI" w:eastAsia="fi-FI"/>
              </w:rPr>
            </w:pPr>
            <w:r w:rsidRPr="00AE4694">
              <w:rPr>
                <w:lang w:val="fi-FI" w:eastAsia="fi-FI"/>
              </w:rPr>
              <w:t>DC_39A_n78A</w:t>
            </w:r>
          </w:p>
        </w:tc>
        <w:tc>
          <w:tcPr>
            <w:tcW w:w="2640" w:type="dxa"/>
            <w:shd w:val="clear" w:color="auto" w:fill="auto"/>
            <w:noWrap/>
            <w:vAlign w:val="center"/>
          </w:tcPr>
          <w:p w14:paraId="1ED6D8AE" w14:textId="77777777" w:rsidR="0021185C" w:rsidRPr="00AE4694" w:rsidRDefault="0021185C" w:rsidP="0021185C">
            <w:pPr>
              <w:pStyle w:val="TAC"/>
              <w:rPr>
                <w:lang w:val="fi-FI" w:eastAsia="fi-FI"/>
              </w:rPr>
            </w:pPr>
            <w:r w:rsidRPr="00AE4694">
              <w:rPr>
                <w:lang w:val="fi-FI" w:eastAsia="fi-FI"/>
              </w:rPr>
              <w:t>39</w:t>
            </w:r>
            <w:r w:rsidR="00551700" w:rsidRPr="00AE4694">
              <w:rPr>
                <w:lang w:val="fi-FI" w:eastAsia="fi-FI"/>
              </w:rPr>
              <w:t>A</w:t>
            </w:r>
          </w:p>
        </w:tc>
        <w:tc>
          <w:tcPr>
            <w:tcW w:w="2359" w:type="dxa"/>
            <w:vAlign w:val="center"/>
          </w:tcPr>
          <w:p w14:paraId="334349A1"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5398BDFC" w14:textId="77777777" w:rsidTr="006E1737">
        <w:trPr>
          <w:trHeight w:val="288"/>
          <w:jc w:val="center"/>
        </w:trPr>
        <w:tc>
          <w:tcPr>
            <w:tcW w:w="2537" w:type="dxa"/>
            <w:shd w:val="clear" w:color="auto" w:fill="auto"/>
            <w:noWrap/>
            <w:vAlign w:val="center"/>
          </w:tcPr>
          <w:p w14:paraId="54611919" w14:textId="77777777" w:rsidR="0021185C" w:rsidRPr="00AE4694" w:rsidRDefault="0021185C" w:rsidP="0021185C">
            <w:pPr>
              <w:pStyle w:val="TAC"/>
              <w:rPr>
                <w:lang w:val="fi-FI" w:eastAsia="fi-FI"/>
              </w:rPr>
            </w:pPr>
            <w:r w:rsidRPr="00AE4694">
              <w:rPr>
                <w:lang w:val="fi-FI" w:eastAsia="fi-FI"/>
              </w:rPr>
              <w:t>DC_39A_n79A</w:t>
            </w:r>
          </w:p>
        </w:tc>
        <w:tc>
          <w:tcPr>
            <w:tcW w:w="2280" w:type="dxa"/>
            <w:vAlign w:val="center"/>
          </w:tcPr>
          <w:p w14:paraId="2C0CB2A5" w14:textId="77777777" w:rsidR="0021185C" w:rsidRPr="00AE4694" w:rsidRDefault="0021185C" w:rsidP="0021185C">
            <w:pPr>
              <w:pStyle w:val="TAC"/>
              <w:rPr>
                <w:lang w:val="fi-FI" w:eastAsia="fi-FI"/>
              </w:rPr>
            </w:pPr>
            <w:r w:rsidRPr="00AE4694">
              <w:rPr>
                <w:lang w:val="fi-FI" w:eastAsia="fi-FI"/>
              </w:rPr>
              <w:t>DC_39A_n79A</w:t>
            </w:r>
          </w:p>
        </w:tc>
        <w:tc>
          <w:tcPr>
            <w:tcW w:w="2640" w:type="dxa"/>
            <w:shd w:val="clear" w:color="auto" w:fill="auto"/>
            <w:noWrap/>
            <w:vAlign w:val="center"/>
          </w:tcPr>
          <w:p w14:paraId="7E2E2041" w14:textId="77777777" w:rsidR="0021185C" w:rsidRPr="00AE4694" w:rsidRDefault="0021185C" w:rsidP="0021185C">
            <w:pPr>
              <w:pStyle w:val="TAC"/>
              <w:rPr>
                <w:lang w:val="fi-FI" w:eastAsia="fi-FI"/>
              </w:rPr>
            </w:pPr>
            <w:r w:rsidRPr="00AE4694">
              <w:rPr>
                <w:lang w:val="fi-FI" w:eastAsia="fi-FI"/>
              </w:rPr>
              <w:t>39</w:t>
            </w:r>
            <w:r w:rsidR="00551700" w:rsidRPr="00AE4694">
              <w:rPr>
                <w:lang w:val="fi-FI" w:eastAsia="fi-FI"/>
              </w:rPr>
              <w:t>A</w:t>
            </w:r>
          </w:p>
        </w:tc>
        <w:tc>
          <w:tcPr>
            <w:tcW w:w="2359" w:type="dxa"/>
            <w:vAlign w:val="center"/>
          </w:tcPr>
          <w:p w14:paraId="4A986648"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5EABD32F" w14:textId="77777777" w:rsidTr="006E1737">
        <w:trPr>
          <w:trHeight w:val="288"/>
          <w:jc w:val="center"/>
        </w:trPr>
        <w:tc>
          <w:tcPr>
            <w:tcW w:w="2537" w:type="dxa"/>
            <w:shd w:val="clear" w:color="auto" w:fill="auto"/>
            <w:noWrap/>
            <w:vAlign w:val="center"/>
          </w:tcPr>
          <w:p w14:paraId="25BD409E" w14:textId="77777777" w:rsidR="0021185C" w:rsidRPr="00AE4694" w:rsidRDefault="0021185C" w:rsidP="0021185C">
            <w:pPr>
              <w:pStyle w:val="TAC"/>
              <w:rPr>
                <w:lang w:val="fi-FI" w:eastAsia="fi-FI"/>
              </w:rPr>
            </w:pPr>
            <w:r w:rsidRPr="00AE4694">
              <w:rPr>
                <w:lang w:val="fi-FI" w:eastAsia="fi-FI"/>
              </w:rPr>
              <w:t>DC_40A_n77A</w:t>
            </w:r>
          </w:p>
        </w:tc>
        <w:tc>
          <w:tcPr>
            <w:tcW w:w="2280" w:type="dxa"/>
            <w:vAlign w:val="center"/>
          </w:tcPr>
          <w:p w14:paraId="6864BF98"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C170E05" w14:textId="77777777" w:rsidR="0021185C" w:rsidRPr="00AE4694" w:rsidRDefault="0021185C" w:rsidP="0021185C">
            <w:pPr>
              <w:pStyle w:val="TAC"/>
              <w:rPr>
                <w:lang w:val="fi-FI" w:eastAsia="fi-FI"/>
              </w:rPr>
            </w:pPr>
            <w:r w:rsidRPr="00AE4694">
              <w:rPr>
                <w:rFonts w:eastAsia="Yu Mincho"/>
                <w:lang w:val="fi-FI" w:eastAsia="ja-JP"/>
              </w:rPr>
              <w:t>40A</w:t>
            </w:r>
          </w:p>
        </w:tc>
        <w:tc>
          <w:tcPr>
            <w:tcW w:w="2359" w:type="dxa"/>
            <w:vAlign w:val="center"/>
          </w:tcPr>
          <w:p w14:paraId="1B81D3EC" w14:textId="77777777" w:rsidR="0021185C" w:rsidRPr="00AE4694" w:rsidRDefault="0021185C" w:rsidP="0021185C">
            <w:pPr>
              <w:pStyle w:val="TAC"/>
              <w:rPr>
                <w:lang w:val="fi-FI" w:eastAsia="fi-FI"/>
              </w:rPr>
            </w:pPr>
            <w:r w:rsidRPr="00AE4694">
              <w:rPr>
                <w:rFonts w:eastAsia="Yu Mincho"/>
                <w:lang w:val="fi-FI" w:eastAsia="ja-JP"/>
              </w:rPr>
              <w:t>n77A</w:t>
            </w:r>
          </w:p>
        </w:tc>
      </w:tr>
      <w:tr w:rsidR="00471067" w:rsidRPr="00AE4694" w14:paraId="59D8627F" w14:textId="77777777" w:rsidTr="006E1737">
        <w:trPr>
          <w:trHeight w:val="288"/>
          <w:jc w:val="center"/>
        </w:trPr>
        <w:tc>
          <w:tcPr>
            <w:tcW w:w="2537" w:type="dxa"/>
            <w:shd w:val="clear" w:color="auto" w:fill="auto"/>
            <w:noWrap/>
            <w:vAlign w:val="center"/>
          </w:tcPr>
          <w:p w14:paraId="00D192BC" w14:textId="77777777" w:rsidR="0021185C" w:rsidRPr="00AE4694" w:rsidRDefault="0021185C" w:rsidP="0021185C">
            <w:pPr>
              <w:pStyle w:val="TAC"/>
              <w:rPr>
                <w:lang w:val="fi-FI" w:eastAsia="fi-FI"/>
              </w:rPr>
            </w:pPr>
            <w:r w:rsidRPr="00AE4694">
              <w:rPr>
                <w:lang w:val="fi-FI" w:eastAsia="fi-FI"/>
              </w:rPr>
              <w:t>DC_41A_n77A</w:t>
            </w:r>
          </w:p>
        </w:tc>
        <w:tc>
          <w:tcPr>
            <w:tcW w:w="2280" w:type="dxa"/>
            <w:vAlign w:val="center"/>
          </w:tcPr>
          <w:p w14:paraId="02F6F5EA" w14:textId="77777777" w:rsidR="0021185C" w:rsidRPr="00AE4694" w:rsidRDefault="0021185C" w:rsidP="0021185C">
            <w:pPr>
              <w:pStyle w:val="TAC"/>
              <w:rPr>
                <w:lang w:val="fi-FI" w:eastAsia="fi-FI"/>
              </w:rPr>
            </w:pPr>
            <w:r w:rsidRPr="00AE4694">
              <w:rPr>
                <w:lang w:val="fi-FI" w:eastAsia="fi-FI"/>
              </w:rPr>
              <w:t>DC_41A_n77A</w:t>
            </w:r>
          </w:p>
        </w:tc>
        <w:tc>
          <w:tcPr>
            <w:tcW w:w="2640" w:type="dxa"/>
            <w:shd w:val="clear" w:color="auto" w:fill="auto"/>
            <w:noWrap/>
            <w:vAlign w:val="center"/>
          </w:tcPr>
          <w:p w14:paraId="5744CDA7" w14:textId="77777777" w:rsidR="0021185C" w:rsidRPr="00AE4694" w:rsidRDefault="0021185C" w:rsidP="0021185C">
            <w:pPr>
              <w:pStyle w:val="TAC"/>
              <w:rPr>
                <w:lang w:val="fi-FI" w:eastAsia="fi-FI"/>
              </w:rPr>
            </w:pPr>
            <w:r w:rsidRPr="00AE4694">
              <w:rPr>
                <w:lang w:val="fi-FI" w:eastAsia="fi-FI"/>
              </w:rPr>
              <w:t>41A</w:t>
            </w:r>
          </w:p>
        </w:tc>
        <w:tc>
          <w:tcPr>
            <w:tcW w:w="2359" w:type="dxa"/>
            <w:vAlign w:val="center"/>
          </w:tcPr>
          <w:p w14:paraId="05925520" w14:textId="77777777" w:rsidR="0021185C" w:rsidRPr="00AE4694" w:rsidRDefault="0021185C" w:rsidP="0021185C">
            <w:pPr>
              <w:pStyle w:val="TAC"/>
              <w:rPr>
                <w:lang w:val="fi-FI" w:eastAsia="fi-FI"/>
              </w:rPr>
            </w:pPr>
            <w:r w:rsidRPr="00AE4694">
              <w:rPr>
                <w:lang w:val="fi-FI" w:eastAsia="fi-FI"/>
              </w:rPr>
              <w:t>n77A</w:t>
            </w:r>
          </w:p>
        </w:tc>
      </w:tr>
      <w:tr w:rsidR="00471067" w:rsidRPr="00AE4694" w14:paraId="69B46227" w14:textId="77777777" w:rsidTr="006E1737">
        <w:trPr>
          <w:trHeight w:val="288"/>
          <w:jc w:val="center"/>
        </w:trPr>
        <w:tc>
          <w:tcPr>
            <w:tcW w:w="2537" w:type="dxa"/>
            <w:shd w:val="clear" w:color="auto" w:fill="auto"/>
            <w:noWrap/>
            <w:vAlign w:val="center"/>
          </w:tcPr>
          <w:p w14:paraId="5D4792FA" w14:textId="77777777" w:rsidR="0021185C" w:rsidRPr="00AE4694" w:rsidRDefault="0021185C" w:rsidP="0021185C">
            <w:pPr>
              <w:pStyle w:val="TAC"/>
              <w:rPr>
                <w:lang w:val="fi-FI" w:eastAsia="fi-FI"/>
              </w:rPr>
            </w:pPr>
            <w:r w:rsidRPr="00AE4694">
              <w:rPr>
                <w:lang w:val="fi-FI" w:eastAsia="fi-FI"/>
              </w:rPr>
              <w:t>DC_41A_n78A</w:t>
            </w:r>
          </w:p>
        </w:tc>
        <w:tc>
          <w:tcPr>
            <w:tcW w:w="2280" w:type="dxa"/>
            <w:vAlign w:val="center"/>
          </w:tcPr>
          <w:p w14:paraId="1DDE6FCB" w14:textId="77777777" w:rsidR="0021185C" w:rsidRPr="00AE4694" w:rsidRDefault="0021185C" w:rsidP="0021185C">
            <w:pPr>
              <w:pStyle w:val="TAC"/>
              <w:rPr>
                <w:lang w:val="fi-FI" w:eastAsia="fi-FI"/>
              </w:rPr>
            </w:pPr>
            <w:r w:rsidRPr="00AE4694">
              <w:rPr>
                <w:lang w:val="fi-FI" w:eastAsia="fi-FI"/>
              </w:rPr>
              <w:t>DC_41A_n78A</w:t>
            </w:r>
          </w:p>
        </w:tc>
        <w:tc>
          <w:tcPr>
            <w:tcW w:w="2640" w:type="dxa"/>
            <w:shd w:val="clear" w:color="auto" w:fill="auto"/>
            <w:noWrap/>
            <w:vAlign w:val="center"/>
          </w:tcPr>
          <w:p w14:paraId="79737298" w14:textId="77777777" w:rsidR="0021185C" w:rsidRPr="00AE4694" w:rsidRDefault="0021185C" w:rsidP="0021185C">
            <w:pPr>
              <w:pStyle w:val="TAC"/>
              <w:rPr>
                <w:lang w:val="fi-FI" w:eastAsia="fi-FI"/>
              </w:rPr>
            </w:pPr>
            <w:r w:rsidRPr="00AE4694">
              <w:rPr>
                <w:lang w:val="fi-FI" w:eastAsia="fi-FI"/>
              </w:rPr>
              <w:t>41A</w:t>
            </w:r>
          </w:p>
        </w:tc>
        <w:tc>
          <w:tcPr>
            <w:tcW w:w="2359" w:type="dxa"/>
            <w:vAlign w:val="center"/>
          </w:tcPr>
          <w:p w14:paraId="5D0025BB"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6DDCC69A" w14:textId="77777777" w:rsidTr="006E1737">
        <w:trPr>
          <w:trHeight w:val="288"/>
          <w:jc w:val="center"/>
        </w:trPr>
        <w:tc>
          <w:tcPr>
            <w:tcW w:w="2537" w:type="dxa"/>
            <w:shd w:val="clear" w:color="auto" w:fill="auto"/>
            <w:noWrap/>
            <w:vAlign w:val="center"/>
          </w:tcPr>
          <w:p w14:paraId="48266F99" w14:textId="77777777" w:rsidR="0021185C" w:rsidRPr="00AE4694" w:rsidRDefault="0021185C" w:rsidP="0021185C">
            <w:pPr>
              <w:pStyle w:val="TAC"/>
              <w:rPr>
                <w:lang w:val="fi-FI" w:eastAsia="fi-FI"/>
              </w:rPr>
            </w:pPr>
            <w:r w:rsidRPr="00AE4694">
              <w:rPr>
                <w:lang w:val="fi-FI" w:eastAsia="fi-FI"/>
              </w:rPr>
              <w:t>DC_41A_n79A</w:t>
            </w:r>
          </w:p>
        </w:tc>
        <w:tc>
          <w:tcPr>
            <w:tcW w:w="2280" w:type="dxa"/>
            <w:vAlign w:val="center"/>
          </w:tcPr>
          <w:p w14:paraId="05941CF9" w14:textId="77777777" w:rsidR="0021185C" w:rsidRPr="00AE4694" w:rsidRDefault="0021185C" w:rsidP="0021185C">
            <w:pPr>
              <w:pStyle w:val="TAC"/>
              <w:rPr>
                <w:lang w:val="fi-FI" w:eastAsia="fi-FI"/>
              </w:rPr>
            </w:pPr>
            <w:r w:rsidRPr="00AE4694">
              <w:rPr>
                <w:lang w:val="fi-FI" w:eastAsia="fi-FI"/>
              </w:rPr>
              <w:t>DC_41A_n79A</w:t>
            </w:r>
          </w:p>
        </w:tc>
        <w:tc>
          <w:tcPr>
            <w:tcW w:w="2640" w:type="dxa"/>
            <w:shd w:val="clear" w:color="auto" w:fill="auto"/>
            <w:noWrap/>
            <w:vAlign w:val="center"/>
          </w:tcPr>
          <w:p w14:paraId="1E282E83" w14:textId="77777777" w:rsidR="0021185C" w:rsidRPr="00AE4694" w:rsidRDefault="0021185C" w:rsidP="0021185C">
            <w:pPr>
              <w:pStyle w:val="TAC"/>
              <w:rPr>
                <w:lang w:val="fi-FI" w:eastAsia="fi-FI"/>
              </w:rPr>
            </w:pPr>
            <w:r w:rsidRPr="00AE4694">
              <w:rPr>
                <w:lang w:val="fi-FI" w:eastAsia="fi-FI"/>
              </w:rPr>
              <w:t>41</w:t>
            </w:r>
            <w:r w:rsidR="00551700" w:rsidRPr="00AE4694">
              <w:rPr>
                <w:lang w:val="fi-FI" w:eastAsia="fi-FI"/>
              </w:rPr>
              <w:t>A</w:t>
            </w:r>
          </w:p>
        </w:tc>
        <w:tc>
          <w:tcPr>
            <w:tcW w:w="2359" w:type="dxa"/>
            <w:vAlign w:val="center"/>
          </w:tcPr>
          <w:p w14:paraId="068D17F5"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69A957AC" w14:textId="77777777" w:rsidTr="00C42558">
        <w:trPr>
          <w:trHeight w:val="288"/>
          <w:jc w:val="center"/>
        </w:trPr>
        <w:tc>
          <w:tcPr>
            <w:tcW w:w="2537" w:type="dxa"/>
            <w:shd w:val="clear" w:color="auto" w:fill="auto"/>
            <w:noWrap/>
            <w:vAlign w:val="center"/>
          </w:tcPr>
          <w:p w14:paraId="49BBEF6A" w14:textId="77777777" w:rsidR="0021185C" w:rsidRPr="00AE4694" w:rsidRDefault="0021185C" w:rsidP="0021185C">
            <w:pPr>
              <w:pStyle w:val="TAC"/>
              <w:rPr>
                <w:lang w:val="fi-FI" w:eastAsia="fi-FI"/>
              </w:rPr>
            </w:pPr>
            <w:r w:rsidRPr="00AE4694">
              <w:t>DC_41C_n77A</w:t>
            </w:r>
          </w:p>
        </w:tc>
        <w:tc>
          <w:tcPr>
            <w:tcW w:w="2280" w:type="dxa"/>
            <w:vAlign w:val="center"/>
          </w:tcPr>
          <w:p w14:paraId="49DC9DE2" w14:textId="77777777" w:rsidR="0021185C" w:rsidRPr="00AE4694" w:rsidRDefault="0021185C" w:rsidP="0021185C">
            <w:pPr>
              <w:pStyle w:val="TAC"/>
              <w:rPr>
                <w:lang w:val="fi-FI" w:eastAsia="fi-FI"/>
              </w:rPr>
            </w:pPr>
            <w:r w:rsidRPr="00AE4694">
              <w:t>DC_41C_n77A</w:t>
            </w:r>
          </w:p>
        </w:tc>
        <w:tc>
          <w:tcPr>
            <w:tcW w:w="2640" w:type="dxa"/>
            <w:shd w:val="clear" w:color="auto" w:fill="auto"/>
            <w:noWrap/>
            <w:vAlign w:val="center"/>
          </w:tcPr>
          <w:p w14:paraId="2FA1C1EA" w14:textId="77777777" w:rsidR="0021185C" w:rsidRPr="00AE4694" w:rsidRDefault="0021185C" w:rsidP="0021185C">
            <w:pPr>
              <w:pStyle w:val="TAC"/>
              <w:rPr>
                <w:lang w:val="fi-FI" w:eastAsia="fi-FI"/>
              </w:rPr>
            </w:pPr>
            <w:r w:rsidRPr="00AE4694">
              <w:t>CA_41C</w:t>
            </w:r>
          </w:p>
        </w:tc>
        <w:tc>
          <w:tcPr>
            <w:tcW w:w="2359" w:type="dxa"/>
            <w:vAlign w:val="center"/>
          </w:tcPr>
          <w:p w14:paraId="6B990D8A" w14:textId="77777777" w:rsidR="0021185C" w:rsidRPr="00AE4694" w:rsidRDefault="0021185C" w:rsidP="0021185C">
            <w:pPr>
              <w:pStyle w:val="TAC"/>
              <w:rPr>
                <w:lang w:val="fi-FI" w:eastAsia="fi-FI"/>
              </w:rPr>
            </w:pPr>
            <w:r w:rsidRPr="00AE4694">
              <w:t>n77A</w:t>
            </w:r>
          </w:p>
        </w:tc>
      </w:tr>
      <w:tr w:rsidR="00471067" w:rsidRPr="00AE4694" w14:paraId="1B4CD6EB" w14:textId="77777777" w:rsidTr="00C42558">
        <w:trPr>
          <w:trHeight w:val="288"/>
          <w:jc w:val="center"/>
        </w:trPr>
        <w:tc>
          <w:tcPr>
            <w:tcW w:w="2537" w:type="dxa"/>
            <w:shd w:val="clear" w:color="auto" w:fill="auto"/>
            <w:noWrap/>
            <w:vAlign w:val="center"/>
          </w:tcPr>
          <w:p w14:paraId="20955B18" w14:textId="77777777" w:rsidR="0021185C" w:rsidRPr="00AE4694" w:rsidRDefault="0021185C" w:rsidP="0021185C">
            <w:pPr>
              <w:pStyle w:val="TAC"/>
              <w:rPr>
                <w:lang w:val="fi-FI" w:eastAsia="fi-FI"/>
              </w:rPr>
            </w:pPr>
            <w:r w:rsidRPr="00AE4694">
              <w:t>DC_41C_n78A</w:t>
            </w:r>
          </w:p>
        </w:tc>
        <w:tc>
          <w:tcPr>
            <w:tcW w:w="2280" w:type="dxa"/>
            <w:vAlign w:val="center"/>
          </w:tcPr>
          <w:p w14:paraId="1CD479FE" w14:textId="77777777" w:rsidR="0021185C" w:rsidRPr="00AE4694" w:rsidRDefault="0021185C" w:rsidP="0021185C">
            <w:pPr>
              <w:pStyle w:val="TAC"/>
              <w:rPr>
                <w:lang w:val="fi-FI" w:eastAsia="fi-FI"/>
              </w:rPr>
            </w:pPr>
            <w:r w:rsidRPr="00AE4694">
              <w:t>DC_41C_n78A</w:t>
            </w:r>
          </w:p>
        </w:tc>
        <w:tc>
          <w:tcPr>
            <w:tcW w:w="2640" w:type="dxa"/>
            <w:shd w:val="clear" w:color="auto" w:fill="auto"/>
            <w:noWrap/>
            <w:vAlign w:val="center"/>
          </w:tcPr>
          <w:p w14:paraId="1E58C9AF" w14:textId="77777777" w:rsidR="0021185C" w:rsidRPr="00AE4694" w:rsidRDefault="0021185C" w:rsidP="0021185C">
            <w:pPr>
              <w:pStyle w:val="TAC"/>
              <w:rPr>
                <w:lang w:val="fi-FI" w:eastAsia="fi-FI"/>
              </w:rPr>
            </w:pPr>
            <w:r w:rsidRPr="00AE4694">
              <w:t>CA_41C</w:t>
            </w:r>
          </w:p>
        </w:tc>
        <w:tc>
          <w:tcPr>
            <w:tcW w:w="2359" w:type="dxa"/>
            <w:vAlign w:val="center"/>
          </w:tcPr>
          <w:p w14:paraId="4F3E1232" w14:textId="77777777" w:rsidR="0021185C" w:rsidRPr="00AE4694" w:rsidRDefault="0021185C" w:rsidP="0021185C">
            <w:pPr>
              <w:pStyle w:val="TAC"/>
              <w:rPr>
                <w:lang w:val="fi-FI" w:eastAsia="fi-FI"/>
              </w:rPr>
            </w:pPr>
            <w:r w:rsidRPr="00AE4694">
              <w:t>n78A</w:t>
            </w:r>
          </w:p>
        </w:tc>
      </w:tr>
      <w:tr w:rsidR="00471067" w:rsidRPr="00AE4694" w14:paraId="0A5A878B" w14:textId="77777777" w:rsidTr="00C42558">
        <w:trPr>
          <w:trHeight w:val="288"/>
          <w:jc w:val="center"/>
        </w:trPr>
        <w:tc>
          <w:tcPr>
            <w:tcW w:w="2537" w:type="dxa"/>
            <w:shd w:val="clear" w:color="auto" w:fill="auto"/>
            <w:noWrap/>
            <w:vAlign w:val="center"/>
          </w:tcPr>
          <w:p w14:paraId="6DDDA52C" w14:textId="77777777" w:rsidR="0021185C" w:rsidRPr="00AE4694" w:rsidRDefault="0021185C" w:rsidP="0021185C">
            <w:pPr>
              <w:pStyle w:val="TAC"/>
              <w:rPr>
                <w:lang w:val="fi-FI" w:eastAsia="fi-FI"/>
              </w:rPr>
            </w:pPr>
            <w:r w:rsidRPr="00AE4694">
              <w:t>DC_41C_n79A</w:t>
            </w:r>
          </w:p>
        </w:tc>
        <w:tc>
          <w:tcPr>
            <w:tcW w:w="2280" w:type="dxa"/>
            <w:vAlign w:val="center"/>
          </w:tcPr>
          <w:p w14:paraId="6B1684D7" w14:textId="77777777" w:rsidR="0021185C" w:rsidRPr="00AE4694" w:rsidRDefault="0021185C" w:rsidP="0021185C">
            <w:pPr>
              <w:pStyle w:val="TAC"/>
              <w:rPr>
                <w:lang w:val="fi-FI" w:eastAsia="fi-FI"/>
              </w:rPr>
            </w:pPr>
            <w:r w:rsidRPr="00AE4694">
              <w:t>DC_41C_n79A</w:t>
            </w:r>
          </w:p>
        </w:tc>
        <w:tc>
          <w:tcPr>
            <w:tcW w:w="2640" w:type="dxa"/>
            <w:shd w:val="clear" w:color="auto" w:fill="auto"/>
            <w:noWrap/>
            <w:vAlign w:val="center"/>
          </w:tcPr>
          <w:p w14:paraId="59F30FAF" w14:textId="77777777" w:rsidR="0021185C" w:rsidRPr="00AE4694" w:rsidRDefault="0021185C" w:rsidP="0021185C">
            <w:pPr>
              <w:pStyle w:val="TAC"/>
              <w:rPr>
                <w:lang w:val="fi-FI" w:eastAsia="fi-FI"/>
              </w:rPr>
            </w:pPr>
            <w:r w:rsidRPr="00AE4694">
              <w:t>CA_41C</w:t>
            </w:r>
          </w:p>
        </w:tc>
        <w:tc>
          <w:tcPr>
            <w:tcW w:w="2359" w:type="dxa"/>
            <w:vAlign w:val="center"/>
          </w:tcPr>
          <w:p w14:paraId="5CAD95D9" w14:textId="77777777" w:rsidR="0021185C" w:rsidRPr="00AE4694" w:rsidRDefault="0021185C" w:rsidP="0021185C">
            <w:pPr>
              <w:pStyle w:val="TAC"/>
              <w:rPr>
                <w:lang w:val="fi-FI" w:eastAsia="fi-FI"/>
              </w:rPr>
            </w:pPr>
            <w:r w:rsidRPr="00AE4694">
              <w:t>n79A</w:t>
            </w:r>
          </w:p>
        </w:tc>
      </w:tr>
      <w:tr w:rsidR="00471067" w:rsidRPr="00AE4694" w14:paraId="0DBFE86B" w14:textId="77777777" w:rsidTr="006E1737">
        <w:trPr>
          <w:trHeight w:val="288"/>
          <w:jc w:val="center"/>
        </w:trPr>
        <w:tc>
          <w:tcPr>
            <w:tcW w:w="2537" w:type="dxa"/>
            <w:shd w:val="clear" w:color="auto" w:fill="auto"/>
            <w:noWrap/>
            <w:vAlign w:val="center"/>
          </w:tcPr>
          <w:p w14:paraId="4E0E8D94" w14:textId="77777777" w:rsidR="0021185C" w:rsidRPr="00AE4694" w:rsidRDefault="0021185C" w:rsidP="0021185C">
            <w:pPr>
              <w:pStyle w:val="TAC"/>
            </w:pPr>
            <w:r w:rsidRPr="00AE4694">
              <w:rPr>
                <w:lang w:val="fi-FI" w:eastAsia="fi-FI"/>
              </w:rPr>
              <w:t>DC_42A_n51A</w:t>
            </w:r>
          </w:p>
        </w:tc>
        <w:tc>
          <w:tcPr>
            <w:tcW w:w="2280" w:type="dxa"/>
            <w:vAlign w:val="center"/>
          </w:tcPr>
          <w:p w14:paraId="1F5A3571" w14:textId="77777777" w:rsidR="0021185C" w:rsidRPr="00AE4694" w:rsidRDefault="0021185C" w:rsidP="0021185C">
            <w:pPr>
              <w:pStyle w:val="TAC"/>
            </w:pPr>
            <w:r w:rsidRPr="00AE4694">
              <w:rPr>
                <w:lang w:val="fi-FI" w:eastAsia="fi-FI"/>
              </w:rPr>
              <w:t>DC_42A_n51A</w:t>
            </w:r>
          </w:p>
        </w:tc>
        <w:tc>
          <w:tcPr>
            <w:tcW w:w="2640" w:type="dxa"/>
            <w:shd w:val="clear" w:color="auto" w:fill="auto"/>
            <w:noWrap/>
            <w:vAlign w:val="center"/>
          </w:tcPr>
          <w:p w14:paraId="62C0FF40" w14:textId="77777777" w:rsidR="0021185C" w:rsidRPr="00AE4694" w:rsidRDefault="0021185C" w:rsidP="0021185C">
            <w:pPr>
              <w:pStyle w:val="TAC"/>
            </w:pPr>
            <w:r w:rsidRPr="00AE4694">
              <w:rPr>
                <w:lang w:val="fi-FI" w:eastAsia="fi-FI"/>
              </w:rPr>
              <w:t>42A</w:t>
            </w:r>
          </w:p>
        </w:tc>
        <w:tc>
          <w:tcPr>
            <w:tcW w:w="2359" w:type="dxa"/>
            <w:vAlign w:val="center"/>
          </w:tcPr>
          <w:p w14:paraId="210D13DE" w14:textId="77777777" w:rsidR="0021185C" w:rsidRPr="00AE4694" w:rsidRDefault="0021185C" w:rsidP="0021185C">
            <w:pPr>
              <w:pStyle w:val="TAC"/>
            </w:pPr>
            <w:r w:rsidRPr="00AE4694">
              <w:rPr>
                <w:lang w:val="fi-FI" w:eastAsia="fi-FI"/>
              </w:rPr>
              <w:t>n51A</w:t>
            </w:r>
          </w:p>
        </w:tc>
      </w:tr>
      <w:tr w:rsidR="00471067" w:rsidRPr="00AE4694" w14:paraId="3DD7E9B6" w14:textId="77777777" w:rsidTr="006E1737">
        <w:trPr>
          <w:trHeight w:val="288"/>
          <w:jc w:val="center"/>
        </w:trPr>
        <w:tc>
          <w:tcPr>
            <w:tcW w:w="2537" w:type="dxa"/>
            <w:shd w:val="clear" w:color="auto" w:fill="auto"/>
            <w:noWrap/>
            <w:vAlign w:val="center"/>
          </w:tcPr>
          <w:p w14:paraId="16441043" w14:textId="599BEB0B" w:rsidR="0021185C" w:rsidRPr="00AE4694" w:rsidRDefault="0021185C" w:rsidP="0021185C">
            <w:pPr>
              <w:pStyle w:val="TAC"/>
              <w:rPr>
                <w:lang w:val="en-US" w:eastAsia="fi-FI"/>
              </w:rPr>
            </w:pPr>
            <w:r w:rsidRPr="00AE4694">
              <w:rPr>
                <w:lang w:val="en-US" w:eastAsia="fi-FI"/>
              </w:rPr>
              <w:t>DC_42A_n77A</w:t>
            </w:r>
            <w:ins w:id="625" w:author="R4-1902161" w:date="2019-03-06T21:10:00Z">
              <w:r w:rsidR="00C715D7" w:rsidRPr="00C715D7">
                <w:rPr>
                  <w:vertAlign w:val="superscript"/>
                  <w:lang w:val="en-US" w:eastAsia="fi-FI"/>
                  <w:rPrChange w:id="626" w:author="R4-1902161" w:date="2019-03-06T21:10:00Z">
                    <w:rPr>
                      <w:lang w:val="en-US" w:eastAsia="fi-FI"/>
                    </w:rPr>
                  </w:rPrChange>
                </w:rPr>
                <w:t>3</w:t>
              </w:r>
            </w:ins>
            <w:ins w:id="627" w:author="R4-1902163" w:date="2019-03-06T21:17:00Z">
              <w:r w:rsidR="00792DAF">
                <w:rPr>
                  <w:vertAlign w:val="superscript"/>
                  <w:lang w:val="en-US" w:eastAsia="fi-FI"/>
                </w:rPr>
                <w:t>,4</w:t>
              </w:r>
            </w:ins>
          </w:p>
          <w:p w14:paraId="4C30A771" w14:textId="35535977" w:rsidR="0021185C" w:rsidRPr="00AE4694" w:rsidRDefault="0021185C" w:rsidP="0021185C">
            <w:pPr>
              <w:pStyle w:val="TAC"/>
              <w:rPr>
                <w:lang w:val="en-US" w:eastAsia="fi-FI"/>
              </w:rPr>
            </w:pPr>
            <w:r w:rsidRPr="00AE4694">
              <w:rPr>
                <w:lang w:val="en-US" w:eastAsia="fi-FI"/>
              </w:rPr>
              <w:t>DC_42A_n77C</w:t>
            </w:r>
            <w:ins w:id="628" w:author="R4-1902161" w:date="2019-03-06T21:10:00Z">
              <w:r w:rsidR="00C715D7" w:rsidRPr="00A14C4D">
                <w:rPr>
                  <w:vertAlign w:val="superscript"/>
                  <w:lang w:val="en-US" w:eastAsia="fi-FI"/>
                </w:rPr>
                <w:t>3</w:t>
              </w:r>
            </w:ins>
            <w:ins w:id="629" w:author="R4-1902163" w:date="2019-03-06T21:17:00Z">
              <w:r w:rsidR="00792DAF">
                <w:rPr>
                  <w:vertAlign w:val="superscript"/>
                  <w:lang w:val="en-US" w:eastAsia="fi-FI"/>
                </w:rPr>
                <w:t>,4</w:t>
              </w:r>
            </w:ins>
          </w:p>
        </w:tc>
        <w:tc>
          <w:tcPr>
            <w:tcW w:w="2280" w:type="dxa"/>
            <w:vAlign w:val="center"/>
          </w:tcPr>
          <w:p w14:paraId="0194705F"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36A7A994"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59216E07" w14:textId="77777777" w:rsidR="0021185C" w:rsidRPr="00AE4694" w:rsidRDefault="0021185C" w:rsidP="0021185C">
            <w:pPr>
              <w:pStyle w:val="TAC"/>
              <w:rPr>
                <w:lang w:val="fi-FI" w:eastAsia="fi-FI"/>
              </w:rPr>
            </w:pPr>
            <w:r w:rsidRPr="00AE4694">
              <w:rPr>
                <w:lang w:val="fi-FI" w:eastAsia="fi-FI"/>
              </w:rPr>
              <w:t>n77A</w:t>
            </w:r>
          </w:p>
          <w:p w14:paraId="7286F0FC"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61BFA89D" w14:textId="77777777" w:rsidTr="006E1737">
        <w:trPr>
          <w:trHeight w:val="288"/>
          <w:jc w:val="center"/>
        </w:trPr>
        <w:tc>
          <w:tcPr>
            <w:tcW w:w="2537" w:type="dxa"/>
            <w:shd w:val="clear" w:color="auto" w:fill="auto"/>
            <w:noWrap/>
            <w:vAlign w:val="center"/>
          </w:tcPr>
          <w:p w14:paraId="1F2DAFD4" w14:textId="25688216" w:rsidR="0021185C" w:rsidRPr="00AE4694" w:rsidRDefault="0021185C" w:rsidP="0021185C">
            <w:pPr>
              <w:pStyle w:val="TAC"/>
              <w:rPr>
                <w:lang w:val="en-US" w:eastAsia="fi-FI"/>
              </w:rPr>
            </w:pPr>
            <w:r w:rsidRPr="00AE4694">
              <w:rPr>
                <w:lang w:val="en-US" w:eastAsia="fi-FI"/>
              </w:rPr>
              <w:t>DC_42A_n78A</w:t>
            </w:r>
            <w:ins w:id="630" w:author="R4-1902161" w:date="2019-03-06T21:10:00Z">
              <w:r w:rsidR="00C715D7" w:rsidRPr="00A14C4D">
                <w:rPr>
                  <w:vertAlign w:val="superscript"/>
                  <w:lang w:val="en-US" w:eastAsia="fi-FI"/>
                </w:rPr>
                <w:t>3</w:t>
              </w:r>
            </w:ins>
            <w:ins w:id="631" w:author="R4-1902163" w:date="2019-03-06T21:17:00Z">
              <w:r w:rsidR="00792DAF">
                <w:rPr>
                  <w:vertAlign w:val="superscript"/>
                  <w:lang w:val="en-US" w:eastAsia="fi-FI"/>
                </w:rPr>
                <w:t>,4</w:t>
              </w:r>
            </w:ins>
          </w:p>
          <w:p w14:paraId="36BF2126" w14:textId="2243FDB3" w:rsidR="0021185C" w:rsidRPr="00AE4694" w:rsidRDefault="0021185C" w:rsidP="0021185C">
            <w:pPr>
              <w:pStyle w:val="TAC"/>
              <w:rPr>
                <w:lang w:val="en-US" w:eastAsia="fi-FI"/>
              </w:rPr>
            </w:pPr>
            <w:r w:rsidRPr="00AE4694">
              <w:rPr>
                <w:lang w:val="en-US" w:eastAsia="fi-FI"/>
              </w:rPr>
              <w:t>DC_42A_n78C</w:t>
            </w:r>
            <w:ins w:id="632" w:author="R4-1902161" w:date="2019-03-06T21:12:00Z">
              <w:r w:rsidR="00C715D7" w:rsidRPr="00A14C4D">
                <w:rPr>
                  <w:vertAlign w:val="superscript"/>
                  <w:lang w:val="en-US" w:eastAsia="fi-FI"/>
                </w:rPr>
                <w:t>3</w:t>
              </w:r>
            </w:ins>
            <w:ins w:id="633" w:author="R4-1902163" w:date="2019-03-06T21:17:00Z">
              <w:r w:rsidR="00792DAF">
                <w:rPr>
                  <w:vertAlign w:val="superscript"/>
                  <w:lang w:val="en-US" w:eastAsia="fi-FI"/>
                </w:rPr>
                <w:t>,4</w:t>
              </w:r>
            </w:ins>
          </w:p>
        </w:tc>
        <w:tc>
          <w:tcPr>
            <w:tcW w:w="2280" w:type="dxa"/>
            <w:vAlign w:val="center"/>
          </w:tcPr>
          <w:p w14:paraId="5D676D12"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63D02334"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42E36FA9" w14:textId="77777777" w:rsidR="0021185C" w:rsidRPr="00AE4694" w:rsidRDefault="0021185C" w:rsidP="0021185C">
            <w:pPr>
              <w:pStyle w:val="TAC"/>
              <w:rPr>
                <w:lang w:val="fi-FI" w:eastAsia="fi-FI"/>
              </w:rPr>
            </w:pPr>
            <w:r w:rsidRPr="00AE4694">
              <w:rPr>
                <w:lang w:val="fi-FI" w:eastAsia="fi-FI"/>
              </w:rPr>
              <w:t>n78A</w:t>
            </w:r>
          </w:p>
          <w:p w14:paraId="2A3F8435"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784A5D2F" w14:textId="77777777" w:rsidTr="006E1737">
        <w:trPr>
          <w:trHeight w:val="288"/>
          <w:jc w:val="center"/>
        </w:trPr>
        <w:tc>
          <w:tcPr>
            <w:tcW w:w="2537" w:type="dxa"/>
            <w:shd w:val="clear" w:color="auto" w:fill="auto"/>
            <w:noWrap/>
            <w:vAlign w:val="center"/>
          </w:tcPr>
          <w:p w14:paraId="10B47431" w14:textId="77777777" w:rsidR="0021185C" w:rsidRPr="00AE4694" w:rsidRDefault="0021185C" w:rsidP="0021185C">
            <w:pPr>
              <w:pStyle w:val="TAC"/>
              <w:rPr>
                <w:lang w:val="en-US" w:eastAsia="fi-FI"/>
              </w:rPr>
            </w:pPr>
            <w:r w:rsidRPr="00AE4694">
              <w:rPr>
                <w:lang w:val="en-US" w:eastAsia="fi-FI"/>
              </w:rPr>
              <w:t>DC_42A_n79A</w:t>
            </w:r>
          </w:p>
          <w:p w14:paraId="75DA3784" w14:textId="77777777" w:rsidR="0021185C" w:rsidRPr="00AE4694" w:rsidRDefault="0021185C" w:rsidP="0021185C">
            <w:pPr>
              <w:pStyle w:val="TAC"/>
              <w:rPr>
                <w:lang w:val="en-US" w:eastAsia="fi-FI"/>
              </w:rPr>
            </w:pPr>
            <w:r w:rsidRPr="00AE4694">
              <w:rPr>
                <w:lang w:val="en-US" w:eastAsia="fi-FI"/>
              </w:rPr>
              <w:t>DC_42A_n79C</w:t>
            </w:r>
          </w:p>
        </w:tc>
        <w:tc>
          <w:tcPr>
            <w:tcW w:w="2280" w:type="dxa"/>
            <w:vAlign w:val="center"/>
          </w:tcPr>
          <w:p w14:paraId="4F90BA3D" w14:textId="77777777" w:rsidR="0021185C" w:rsidRPr="00AE4694" w:rsidRDefault="0021185C" w:rsidP="0021185C">
            <w:pPr>
              <w:pStyle w:val="TAC"/>
              <w:rPr>
                <w:lang w:val="fi-FI" w:eastAsia="fi-FI"/>
              </w:rPr>
            </w:pPr>
            <w:r w:rsidRPr="00AE4694">
              <w:rPr>
                <w:lang w:val="fi-FI" w:eastAsia="fi-FI"/>
              </w:rPr>
              <w:t>N/</w:t>
            </w:r>
            <w:r w:rsidRPr="00AE4694" w:rsidDel="00EA7EC3">
              <w:rPr>
                <w:lang w:val="fi-FI" w:eastAsia="fi-FI"/>
              </w:rPr>
              <w:t>A</w:t>
            </w:r>
          </w:p>
        </w:tc>
        <w:tc>
          <w:tcPr>
            <w:tcW w:w="2640" w:type="dxa"/>
            <w:shd w:val="clear" w:color="auto" w:fill="auto"/>
            <w:noWrap/>
            <w:vAlign w:val="center"/>
          </w:tcPr>
          <w:p w14:paraId="7E459697"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4EAF164A" w14:textId="77777777" w:rsidR="0021185C" w:rsidRPr="00AE4694" w:rsidRDefault="0021185C" w:rsidP="0021185C">
            <w:pPr>
              <w:pStyle w:val="TAC"/>
              <w:rPr>
                <w:lang w:val="fi-FI" w:eastAsia="fi-FI"/>
              </w:rPr>
            </w:pPr>
            <w:r w:rsidRPr="00AE4694">
              <w:rPr>
                <w:lang w:val="fi-FI" w:eastAsia="fi-FI"/>
              </w:rPr>
              <w:t>n79A</w:t>
            </w:r>
          </w:p>
          <w:p w14:paraId="2DF70367"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72AF2324" w14:textId="77777777" w:rsidTr="00C42558">
        <w:trPr>
          <w:trHeight w:val="288"/>
          <w:jc w:val="center"/>
        </w:trPr>
        <w:tc>
          <w:tcPr>
            <w:tcW w:w="2537" w:type="dxa"/>
            <w:shd w:val="clear" w:color="auto" w:fill="auto"/>
            <w:noWrap/>
            <w:vAlign w:val="center"/>
          </w:tcPr>
          <w:p w14:paraId="57E5BAF3" w14:textId="6C876BEB" w:rsidR="0021185C" w:rsidRPr="00AE4694" w:rsidRDefault="0021185C" w:rsidP="0021185C">
            <w:pPr>
              <w:pStyle w:val="TAC"/>
              <w:rPr>
                <w:rFonts w:cs="Arial"/>
                <w:lang w:eastAsia="ja-JP"/>
              </w:rPr>
            </w:pPr>
            <w:r w:rsidRPr="00AE4694">
              <w:t>DC_42C_n77A</w:t>
            </w:r>
            <w:ins w:id="634" w:author="R4-1902161" w:date="2019-03-06T21:10:00Z">
              <w:r w:rsidR="00C715D7" w:rsidRPr="00A14C4D">
                <w:rPr>
                  <w:vertAlign w:val="superscript"/>
                  <w:lang w:val="en-US" w:eastAsia="fi-FI"/>
                </w:rPr>
                <w:t>3</w:t>
              </w:r>
            </w:ins>
            <w:ins w:id="635" w:author="R4-1902163" w:date="2019-03-06T21:17:00Z">
              <w:r w:rsidR="00792DAF">
                <w:rPr>
                  <w:vertAlign w:val="superscript"/>
                  <w:lang w:val="en-US" w:eastAsia="fi-FI"/>
                </w:rPr>
                <w:t>,4</w:t>
              </w:r>
            </w:ins>
          </w:p>
        </w:tc>
        <w:tc>
          <w:tcPr>
            <w:tcW w:w="2280" w:type="dxa"/>
            <w:vAlign w:val="center"/>
          </w:tcPr>
          <w:p w14:paraId="2341E541"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204B473" w14:textId="77777777" w:rsidR="0021185C" w:rsidRPr="00AE4694" w:rsidRDefault="0021185C" w:rsidP="0021185C">
            <w:pPr>
              <w:pStyle w:val="TAC"/>
              <w:rPr>
                <w:lang w:val="fi-FI" w:eastAsia="fi-FI"/>
              </w:rPr>
            </w:pPr>
            <w:r w:rsidRPr="00AE4694">
              <w:t>CA_42C</w:t>
            </w:r>
          </w:p>
        </w:tc>
        <w:tc>
          <w:tcPr>
            <w:tcW w:w="2359" w:type="dxa"/>
            <w:vAlign w:val="center"/>
          </w:tcPr>
          <w:p w14:paraId="798B5E57" w14:textId="77777777" w:rsidR="0021185C" w:rsidRPr="00AE4694" w:rsidRDefault="0021185C" w:rsidP="0021185C">
            <w:pPr>
              <w:pStyle w:val="TAC"/>
              <w:rPr>
                <w:lang w:val="fi-FI" w:eastAsia="fi-FI"/>
              </w:rPr>
            </w:pPr>
            <w:r w:rsidRPr="00AE4694">
              <w:t>n77A</w:t>
            </w:r>
          </w:p>
        </w:tc>
      </w:tr>
      <w:tr w:rsidR="00471067" w:rsidRPr="00AE4694" w14:paraId="03650F66" w14:textId="77777777" w:rsidTr="00C42558">
        <w:trPr>
          <w:trHeight w:val="288"/>
          <w:jc w:val="center"/>
        </w:trPr>
        <w:tc>
          <w:tcPr>
            <w:tcW w:w="2537" w:type="dxa"/>
            <w:shd w:val="clear" w:color="auto" w:fill="auto"/>
            <w:noWrap/>
            <w:vAlign w:val="center"/>
          </w:tcPr>
          <w:p w14:paraId="43E41FE1" w14:textId="5C560EEC" w:rsidR="0021185C" w:rsidRPr="00AE4694" w:rsidRDefault="0021185C" w:rsidP="0021185C">
            <w:pPr>
              <w:pStyle w:val="TAC"/>
              <w:rPr>
                <w:rFonts w:cs="Arial"/>
                <w:lang w:eastAsia="ja-JP"/>
              </w:rPr>
            </w:pPr>
            <w:r w:rsidRPr="00AE4694">
              <w:t>DC_42C_n78A</w:t>
            </w:r>
            <w:ins w:id="636" w:author="R4-1902161" w:date="2019-03-06T21:10:00Z">
              <w:r w:rsidR="00C715D7" w:rsidRPr="00A14C4D">
                <w:rPr>
                  <w:vertAlign w:val="superscript"/>
                  <w:lang w:val="en-US" w:eastAsia="fi-FI"/>
                </w:rPr>
                <w:t>3</w:t>
              </w:r>
            </w:ins>
            <w:ins w:id="637" w:author="R4-1902163" w:date="2019-03-06T21:17:00Z">
              <w:r w:rsidR="00792DAF">
                <w:rPr>
                  <w:vertAlign w:val="superscript"/>
                  <w:lang w:val="en-US" w:eastAsia="fi-FI"/>
                </w:rPr>
                <w:t>,4</w:t>
              </w:r>
            </w:ins>
          </w:p>
        </w:tc>
        <w:tc>
          <w:tcPr>
            <w:tcW w:w="2280" w:type="dxa"/>
            <w:vAlign w:val="center"/>
          </w:tcPr>
          <w:p w14:paraId="21A7C1B3"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BBEA407" w14:textId="77777777" w:rsidR="0021185C" w:rsidRPr="00AE4694" w:rsidRDefault="0021185C" w:rsidP="0021185C">
            <w:pPr>
              <w:pStyle w:val="TAC"/>
              <w:rPr>
                <w:lang w:val="fi-FI" w:eastAsia="fi-FI"/>
              </w:rPr>
            </w:pPr>
            <w:r w:rsidRPr="00AE4694">
              <w:t>CA_42C</w:t>
            </w:r>
          </w:p>
        </w:tc>
        <w:tc>
          <w:tcPr>
            <w:tcW w:w="2359" w:type="dxa"/>
            <w:vAlign w:val="center"/>
          </w:tcPr>
          <w:p w14:paraId="1BA77CA2" w14:textId="77777777" w:rsidR="0021185C" w:rsidRPr="00AE4694" w:rsidRDefault="0021185C" w:rsidP="0021185C">
            <w:pPr>
              <w:pStyle w:val="TAC"/>
              <w:rPr>
                <w:lang w:val="fi-FI" w:eastAsia="fi-FI"/>
              </w:rPr>
            </w:pPr>
            <w:r w:rsidRPr="00AE4694">
              <w:t>n78A</w:t>
            </w:r>
          </w:p>
        </w:tc>
      </w:tr>
      <w:tr w:rsidR="00471067" w:rsidRPr="00AE4694" w14:paraId="0BF62074" w14:textId="77777777" w:rsidTr="006E1737">
        <w:trPr>
          <w:trHeight w:val="288"/>
          <w:jc w:val="center"/>
        </w:trPr>
        <w:tc>
          <w:tcPr>
            <w:tcW w:w="2537" w:type="dxa"/>
            <w:shd w:val="clear" w:color="auto" w:fill="auto"/>
            <w:noWrap/>
            <w:vAlign w:val="center"/>
          </w:tcPr>
          <w:p w14:paraId="570C668A" w14:textId="77777777" w:rsidR="0021185C" w:rsidRPr="00AE4694" w:rsidRDefault="0021185C" w:rsidP="0021185C">
            <w:pPr>
              <w:pStyle w:val="TAC"/>
              <w:rPr>
                <w:rFonts w:cs="Arial"/>
                <w:lang w:eastAsia="ja-JP"/>
              </w:rPr>
            </w:pPr>
            <w:r w:rsidRPr="00AE4694">
              <w:t>DC_42C_n79A</w:t>
            </w:r>
          </w:p>
        </w:tc>
        <w:tc>
          <w:tcPr>
            <w:tcW w:w="2280" w:type="dxa"/>
            <w:vAlign w:val="center"/>
          </w:tcPr>
          <w:p w14:paraId="11C6959A"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0A65E3C7" w14:textId="77777777" w:rsidR="0021185C" w:rsidRPr="00AE4694" w:rsidRDefault="0021185C" w:rsidP="0021185C">
            <w:pPr>
              <w:pStyle w:val="TAC"/>
              <w:rPr>
                <w:lang w:val="fi-FI" w:eastAsia="fi-FI"/>
              </w:rPr>
            </w:pPr>
            <w:r w:rsidRPr="00AE4694">
              <w:t>CA_42C</w:t>
            </w:r>
          </w:p>
        </w:tc>
        <w:tc>
          <w:tcPr>
            <w:tcW w:w="2359" w:type="dxa"/>
            <w:vAlign w:val="center"/>
          </w:tcPr>
          <w:p w14:paraId="01E010EE" w14:textId="77777777" w:rsidR="0021185C" w:rsidRPr="00AE4694" w:rsidRDefault="0021185C" w:rsidP="0021185C">
            <w:pPr>
              <w:pStyle w:val="TAC"/>
              <w:rPr>
                <w:lang w:val="fi-FI" w:eastAsia="fi-FI"/>
              </w:rPr>
            </w:pPr>
            <w:r w:rsidRPr="00AE4694">
              <w:t>n79A</w:t>
            </w:r>
          </w:p>
        </w:tc>
      </w:tr>
      <w:tr w:rsidR="00471067" w:rsidRPr="00AE4694" w14:paraId="76F1E461" w14:textId="77777777" w:rsidTr="006E1737">
        <w:trPr>
          <w:trHeight w:val="288"/>
          <w:jc w:val="center"/>
        </w:trPr>
        <w:tc>
          <w:tcPr>
            <w:tcW w:w="2537" w:type="dxa"/>
            <w:shd w:val="clear" w:color="auto" w:fill="auto"/>
            <w:noWrap/>
            <w:vAlign w:val="center"/>
          </w:tcPr>
          <w:p w14:paraId="16B39693" w14:textId="3E8DADEC" w:rsidR="0021185C" w:rsidRPr="00AE4694" w:rsidRDefault="0021185C" w:rsidP="0021185C">
            <w:pPr>
              <w:pStyle w:val="TAC"/>
              <w:rPr>
                <w:lang w:val="fi-FI" w:eastAsia="fi-FI"/>
              </w:rPr>
            </w:pPr>
            <w:r w:rsidRPr="00AE4694">
              <w:rPr>
                <w:noProof/>
                <w:lang w:eastAsia="zh-CN"/>
              </w:rPr>
              <w:t>DC_42C_n77C</w:t>
            </w:r>
            <w:ins w:id="638" w:author="R4-1902161" w:date="2019-03-06T21:10:00Z">
              <w:r w:rsidR="00C715D7" w:rsidRPr="00A14C4D">
                <w:rPr>
                  <w:vertAlign w:val="superscript"/>
                  <w:lang w:val="en-US" w:eastAsia="fi-FI"/>
                </w:rPr>
                <w:t>3</w:t>
              </w:r>
            </w:ins>
            <w:ins w:id="639" w:author="R4-1902163" w:date="2019-03-06T21:17:00Z">
              <w:r w:rsidR="00792DAF">
                <w:rPr>
                  <w:vertAlign w:val="superscript"/>
                  <w:lang w:val="en-US" w:eastAsia="fi-FI"/>
                </w:rPr>
                <w:t>,4</w:t>
              </w:r>
            </w:ins>
          </w:p>
        </w:tc>
        <w:tc>
          <w:tcPr>
            <w:tcW w:w="2280" w:type="dxa"/>
            <w:vAlign w:val="center"/>
          </w:tcPr>
          <w:p w14:paraId="02A43DD4"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71E498DF"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69C99F51" w14:textId="77777777" w:rsidR="0021185C" w:rsidRPr="00AE4694" w:rsidRDefault="0021185C" w:rsidP="0021185C">
            <w:pPr>
              <w:pStyle w:val="TAC"/>
              <w:rPr>
                <w:lang w:val="fi-FI" w:eastAsia="fi-FI"/>
              </w:rPr>
            </w:pPr>
            <w:r w:rsidRPr="00AE4694">
              <w:rPr>
                <w:noProof/>
                <w:lang w:eastAsia="zh-CN"/>
              </w:rPr>
              <w:t>CA n77C</w:t>
            </w:r>
          </w:p>
        </w:tc>
      </w:tr>
      <w:tr w:rsidR="00471067" w:rsidRPr="00AE4694" w14:paraId="471EDCDD" w14:textId="77777777" w:rsidTr="006E1737">
        <w:trPr>
          <w:trHeight w:val="288"/>
          <w:jc w:val="center"/>
        </w:trPr>
        <w:tc>
          <w:tcPr>
            <w:tcW w:w="2537" w:type="dxa"/>
            <w:shd w:val="clear" w:color="auto" w:fill="auto"/>
            <w:noWrap/>
            <w:vAlign w:val="center"/>
          </w:tcPr>
          <w:p w14:paraId="38D3440A" w14:textId="5A16FA50" w:rsidR="0021185C" w:rsidRPr="00AE4694" w:rsidRDefault="0021185C" w:rsidP="0021185C">
            <w:pPr>
              <w:pStyle w:val="TAC"/>
              <w:rPr>
                <w:lang w:val="fi-FI" w:eastAsia="fi-FI"/>
              </w:rPr>
            </w:pPr>
            <w:r w:rsidRPr="00AE4694">
              <w:rPr>
                <w:noProof/>
                <w:lang w:eastAsia="zh-CN"/>
              </w:rPr>
              <w:t>DC_42C_n78C</w:t>
            </w:r>
            <w:ins w:id="640" w:author="R4-1902161" w:date="2019-03-06T21:10:00Z">
              <w:r w:rsidR="00C715D7" w:rsidRPr="00A14C4D">
                <w:rPr>
                  <w:vertAlign w:val="superscript"/>
                  <w:lang w:val="en-US" w:eastAsia="fi-FI"/>
                </w:rPr>
                <w:t>3</w:t>
              </w:r>
            </w:ins>
            <w:ins w:id="641" w:author="R4-1902163" w:date="2019-03-06T21:17:00Z">
              <w:r w:rsidR="00792DAF">
                <w:rPr>
                  <w:vertAlign w:val="superscript"/>
                  <w:lang w:val="en-US" w:eastAsia="fi-FI"/>
                </w:rPr>
                <w:t>,4</w:t>
              </w:r>
            </w:ins>
          </w:p>
        </w:tc>
        <w:tc>
          <w:tcPr>
            <w:tcW w:w="2280" w:type="dxa"/>
            <w:vAlign w:val="center"/>
          </w:tcPr>
          <w:p w14:paraId="1BE61591"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64D61EA9"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05632213" w14:textId="77777777" w:rsidR="0021185C" w:rsidRPr="00AE4694" w:rsidRDefault="0021185C" w:rsidP="0021185C">
            <w:pPr>
              <w:pStyle w:val="TAC"/>
              <w:rPr>
                <w:lang w:val="fi-FI" w:eastAsia="fi-FI"/>
              </w:rPr>
            </w:pPr>
            <w:r w:rsidRPr="00AE4694">
              <w:rPr>
                <w:noProof/>
                <w:lang w:eastAsia="zh-CN"/>
              </w:rPr>
              <w:t>CA n78C</w:t>
            </w:r>
          </w:p>
        </w:tc>
      </w:tr>
      <w:tr w:rsidR="00471067" w:rsidRPr="00AE4694" w14:paraId="325947B0" w14:textId="77777777" w:rsidTr="006E1737">
        <w:trPr>
          <w:trHeight w:val="288"/>
          <w:jc w:val="center"/>
        </w:trPr>
        <w:tc>
          <w:tcPr>
            <w:tcW w:w="2537" w:type="dxa"/>
            <w:shd w:val="clear" w:color="auto" w:fill="auto"/>
            <w:noWrap/>
            <w:vAlign w:val="center"/>
          </w:tcPr>
          <w:p w14:paraId="060BD957" w14:textId="77777777" w:rsidR="0021185C" w:rsidRPr="00AE4694" w:rsidRDefault="0021185C" w:rsidP="0021185C">
            <w:pPr>
              <w:pStyle w:val="TAC"/>
              <w:rPr>
                <w:lang w:val="fi-FI" w:eastAsia="fi-FI"/>
              </w:rPr>
            </w:pPr>
            <w:r w:rsidRPr="00AE4694">
              <w:rPr>
                <w:noProof/>
                <w:lang w:eastAsia="zh-CN"/>
              </w:rPr>
              <w:t>DC_42C_n79C</w:t>
            </w:r>
          </w:p>
        </w:tc>
        <w:tc>
          <w:tcPr>
            <w:tcW w:w="2280" w:type="dxa"/>
            <w:vAlign w:val="center"/>
          </w:tcPr>
          <w:p w14:paraId="0F9D83EC"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28DAB9BF"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6A149306" w14:textId="77777777" w:rsidR="0021185C" w:rsidRPr="00AE4694" w:rsidRDefault="0021185C" w:rsidP="0021185C">
            <w:pPr>
              <w:pStyle w:val="TAC"/>
              <w:rPr>
                <w:lang w:val="fi-FI" w:eastAsia="fi-FI"/>
              </w:rPr>
            </w:pPr>
            <w:r w:rsidRPr="00AE4694">
              <w:rPr>
                <w:noProof/>
                <w:lang w:eastAsia="zh-CN"/>
              </w:rPr>
              <w:t>CA n79C</w:t>
            </w:r>
          </w:p>
        </w:tc>
      </w:tr>
      <w:tr w:rsidR="00471067" w:rsidRPr="00AE4694" w14:paraId="0B1CB3EC" w14:textId="77777777" w:rsidTr="006E1737">
        <w:trPr>
          <w:trHeight w:val="288"/>
          <w:jc w:val="center"/>
        </w:trPr>
        <w:tc>
          <w:tcPr>
            <w:tcW w:w="2537" w:type="dxa"/>
            <w:shd w:val="clear" w:color="auto" w:fill="auto"/>
            <w:noWrap/>
            <w:vAlign w:val="center"/>
          </w:tcPr>
          <w:p w14:paraId="2620041B" w14:textId="04E82D1A" w:rsidR="0021185C" w:rsidRPr="00AE4694" w:rsidRDefault="0021185C" w:rsidP="0021185C">
            <w:pPr>
              <w:pStyle w:val="TAC"/>
              <w:rPr>
                <w:rFonts w:cs="Arial"/>
                <w:lang w:eastAsia="ja-JP"/>
              </w:rPr>
            </w:pPr>
            <w:r w:rsidRPr="00AE4694">
              <w:rPr>
                <w:lang w:val="fi-FI" w:eastAsia="fi-FI"/>
              </w:rPr>
              <w:t>DC_42D_n77A</w:t>
            </w:r>
            <w:ins w:id="642" w:author="R4-1902161" w:date="2019-03-06T21:11:00Z">
              <w:r w:rsidR="00C715D7" w:rsidRPr="00A14C4D">
                <w:rPr>
                  <w:vertAlign w:val="superscript"/>
                  <w:lang w:val="en-US" w:eastAsia="fi-FI"/>
                </w:rPr>
                <w:t>3</w:t>
              </w:r>
            </w:ins>
            <w:ins w:id="643" w:author="R4-1902163" w:date="2019-03-06T21:17:00Z">
              <w:r w:rsidR="00792DAF">
                <w:rPr>
                  <w:vertAlign w:val="superscript"/>
                  <w:lang w:val="en-US" w:eastAsia="fi-FI"/>
                </w:rPr>
                <w:t>,4</w:t>
              </w:r>
            </w:ins>
          </w:p>
        </w:tc>
        <w:tc>
          <w:tcPr>
            <w:tcW w:w="2280" w:type="dxa"/>
            <w:vAlign w:val="center"/>
          </w:tcPr>
          <w:p w14:paraId="354A3921"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B7E7F1A" w14:textId="64808E59"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3EDEF9AA" w14:textId="77777777" w:rsidR="0021185C" w:rsidRPr="00AE4694" w:rsidRDefault="0021185C" w:rsidP="0021185C">
            <w:pPr>
              <w:pStyle w:val="TAC"/>
              <w:rPr>
                <w:lang w:val="fi-FI" w:eastAsia="fi-FI"/>
              </w:rPr>
            </w:pPr>
            <w:r w:rsidRPr="00AE4694">
              <w:rPr>
                <w:lang w:val="fi-FI" w:eastAsia="fi-FI"/>
              </w:rPr>
              <w:t>n77A</w:t>
            </w:r>
          </w:p>
        </w:tc>
      </w:tr>
      <w:tr w:rsidR="00471067" w:rsidRPr="00AE4694" w14:paraId="6D0FE48B" w14:textId="77777777" w:rsidTr="006E1737">
        <w:trPr>
          <w:trHeight w:val="288"/>
          <w:jc w:val="center"/>
        </w:trPr>
        <w:tc>
          <w:tcPr>
            <w:tcW w:w="2537" w:type="dxa"/>
            <w:shd w:val="clear" w:color="auto" w:fill="auto"/>
            <w:noWrap/>
            <w:vAlign w:val="center"/>
          </w:tcPr>
          <w:p w14:paraId="672F0AF2" w14:textId="70D3B589" w:rsidR="0021185C" w:rsidRPr="00AE4694" w:rsidRDefault="0021185C" w:rsidP="0021185C">
            <w:pPr>
              <w:pStyle w:val="TAC"/>
              <w:rPr>
                <w:rFonts w:cs="Arial"/>
                <w:lang w:eastAsia="ja-JP"/>
              </w:rPr>
            </w:pPr>
            <w:r w:rsidRPr="00AE4694">
              <w:rPr>
                <w:lang w:val="fi-FI" w:eastAsia="fi-FI"/>
              </w:rPr>
              <w:t>DC_42D_n78A</w:t>
            </w:r>
            <w:ins w:id="644" w:author="R4-1902161" w:date="2019-03-06T21:11:00Z">
              <w:r w:rsidR="00C715D7" w:rsidRPr="00A14C4D">
                <w:rPr>
                  <w:vertAlign w:val="superscript"/>
                  <w:lang w:val="en-US" w:eastAsia="fi-FI"/>
                </w:rPr>
                <w:t>3</w:t>
              </w:r>
            </w:ins>
            <w:ins w:id="645" w:author="R4-1902163" w:date="2019-03-06T21:17:00Z">
              <w:r w:rsidR="00792DAF">
                <w:rPr>
                  <w:vertAlign w:val="superscript"/>
                  <w:lang w:val="en-US" w:eastAsia="fi-FI"/>
                </w:rPr>
                <w:t>,4</w:t>
              </w:r>
            </w:ins>
          </w:p>
        </w:tc>
        <w:tc>
          <w:tcPr>
            <w:tcW w:w="2280" w:type="dxa"/>
            <w:vAlign w:val="center"/>
          </w:tcPr>
          <w:p w14:paraId="12C3D82F"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E49369F" w14:textId="1EFFE3AB"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59C170C4"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435B79F3" w14:textId="77777777" w:rsidTr="006E1737">
        <w:trPr>
          <w:trHeight w:val="288"/>
          <w:jc w:val="center"/>
        </w:trPr>
        <w:tc>
          <w:tcPr>
            <w:tcW w:w="2537" w:type="dxa"/>
            <w:shd w:val="clear" w:color="auto" w:fill="auto"/>
            <w:noWrap/>
            <w:vAlign w:val="center"/>
          </w:tcPr>
          <w:p w14:paraId="15BFA46E" w14:textId="77777777" w:rsidR="0021185C" w:rsidRPr="00AE4694" w:rsidRDefault="0021185C" w:rsidP="0021185C">
            <w:pPr>
              <w:pStyle w:val="TAC"/>
              <w:rPr>
                <w:rFonts w:cs="Arial"/>
                <w:lang w:eastAsia="ja-JP"/>
              </w:rPr>
            </w:pPr>
            <w:r w:rsidRPr="00AE4694">
              <w:rPr>
                <w:lang w:val="fi-FI" w:eastAsia="fi-FI"/>
              </w:rPr>
              <w:t>DC_42D_n79A</w:t>
            </w:r>
          </w:p>
        </w:tc>
        <w:tc>
          <w:tcPr>
            <w:tcW w:w="2280" w:type="dxa"/>
            <w:vAlign w:val="center"/>
          </w:tcPr>
          <w:p w14:paraId="7413D438"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7C15464" w14:textId="4B826BF9"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0ECF5779"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64C4A0C1" w14:textId="77777777" w:rsidTr="00471067">
        <w:trPr>
          <w:trHeight w:val="288"/>
          <w:jc w:val="center"/>
        </w:trPr>
        <w:tc>
          <w:tcPr>
            <w:tcW w:w="2537" w:type="dxa"/>
            <w:shd w:val="clear" w:color="auto" w:fill="auto"/>
            <w:noWrap/>
            <w:vAlign w:val="center"/>
          </w:tcPr>
          <w:p w14:paraId="27623393" w14:textId="443643CC" w:rsidR="0046362D" w:rsidRPr="00AE4694" w:rsidRDefault="0046362D" w:rsidP="0046362D">
            <w:pPr>
              <w:pStyle w:val="TAC"/>
              <w:rPr>
                <w:lang w:val="fi-FI" w:eastAsia="fi-FI"/>
              </w:rPr>
            </w:pPr>
            <w:r w:rsidRPr="00AE4694">
              <w:rPr>
                <w:rFonts w:cs="Arial"/>
                <w:lang w:eastAsia="ja-JP"/>
              </w:rPr>
              <w:t>DC</w:t>
            </w:r>
            <w:r w:rsidRPr="00AE4694">
              <w:rPr>
                <w:rFonts w:cs="Arial"/>
              </w:rPr>
              <w:t>_</w:t>
            </w:r>
            <w:r w:rsidRPr="00AE4694">
              <w:rPr>
                <w:rFonts w:cs="Arial"/>
                <w:lang w:eastAsia="ja-JP"/>
              </w:rPr>
              <w:t>42E_n77A</w:t>
            </w:r>
            <w:ins w:id="646" w:author="R4-1902161" w:date="2019-03-06T21:11:00Z">
              <w:r w:rsidR="00C715D7" w:rsidRPr="00A14C4D">
                <w:rPr>
                  <w:vertAlign w:val="superscript"/>
                  <w:lang w:val="en-US" w:eastAsia="fi-FI"/>
                </w:rPr>
                <w:t>3</w:t>
              </w:r>
            </w:ins>
            <w:ins w:id="647" w:author="R4-1902163" w:date="2019-03-06T21:17:00Z">
              <w:r w:rsidR="00792DAF">
                <w:rPr>
                  <w:vertAlign w:val="superscript"/>
                  <w:lang w:val="en-US" w:eastAsia="fi-FI"/>
                </w:rPr>
                <w:t>,4</w:t>
              </w:r>
            </w:ins>
          </w:p>
        </w:tc>
        <w:tc>
          <w:tcPr>
            <w:tcW w:w="2280" w:type="dxa"/>
            <w:vAlign w:val="center"/>
          </w:tcPr>
          <w:p w14:paraId="7D614F23"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1925EF86" w14:textId="5465CC21"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5F629A41" w14:textId="77777777" w:rsidR="0046362D" w:rsidRPr="00AE4694" w:rsidRDefault="0046362D" w:rsidP="0046362D">
            <w:pPr>
              <w:pStyle w:val="TAC"/>
              <w:rPr>
                <w:lang w:val="fi-FI" w:eastAsia="fi-FI"/>
              </w:rPr>
            </w:pPr>
            <w:r w:rsidRPr="00AE4694">
              <w:rPr>
                <w:lang w:val="fi-FI" w:eastAsia="fi-FI"/>
              </w:rPr>
              <w:t>n77A</w:t>
            </w:r>
          </w:p>
        </w:tc>
      </w:tr>
      <w:tr w:rsidR="00471067" w:rsidRPr="00AE4694" w14:paraId="5153AD4C" w14:textId="77777777" w:rsidTr="00471067">
        <w:trPr>
          <w:trHeight w:val="288"/>
          <w:jc w:val="center"/>
        </w:trPr>
        <w:tc>
          <w:tcPr>
            <w:tcW w:w="2537" w:type="dxa"/>
            <w:shd w:val="clear" w:color="auto" w:fill="auto"/>
            <w:noWrap/>
            <w:vAlign w:val="center"/>
          </w:tcPr>
          <w:p w14:paraId="6657F097" w14:textId="6DDEC9FE" w:rsidR="0046362D" w:rsidRPr="00AE4694" w:rsidRDefault="0046362D" w:rsidP="0046362D">
            <w:pPr>
              <w:pStyle w:val="TAC"/>
              <w:rPr>
                <w:rFonts w:cs="Arial"/>
                <w:lang w:eastAsia="ja-JP"/>
              </w:rPr>
            </w:pPr>
            <w:r w:rsidRPr="00AE4694">
              <w:rPr>
                <w:rFonts w:cs="Arial"/>
                <w:lang w:eastAsia="ja-JP"/>
              </w:rPr>
              <w:lastRenderedPageBreak/>
              <w:t>DC</w:t>
            </w:r>
            <w:r w:rsidRPr="00AE4694">
              <w:rPr>
                <w:rFonts w:cs="Arial"/>
              </w:rPr>
              <w:t>_</w:t>
            </w:r>
            <w:r w:rsidRPr="00AE4694">
              <w:rPr>
                <w:rFonts w:cs="Arial"/>
                <w:lang w:eastAsia="ja-JP"/>
              </w:rPr>
              <w:t>42E_n78A</w:t>
            </w:r>
            <w:ins w:id="648" w:author="R4-1902161" w:date="2019-03-06T21:11:00Z">
              <w:r w:rsidR="00C715D7" w:rsidRPr="00A14C4D">
                <w:rPr>
                  <w:vertAlign w:val="superscript"/>
                  <w:lang w:val="en-US" w:eastAsia="fi-FI"/>
                </w:rPr>
                <w:t>3</w:t>
              </w:r>
            </w:ins>
            <w:ins w:id="649" w:author="R4-1902163" w:date="2019-03-06T21:17:00Z">
              <w:r w:rsidR="00792DAF">
                <w:rPr>
                  <w:vertAlign w:val="superscript"/>
                  <w:lang w:val="en-US" w:eastAsia="fi-FI"/>
                </w:rPr>
                <w:t>,4</w:t>
              </w:r>
            </w:ins>
          </w:p>
        </w:tc>
        <w:tc>
          <w:tcPr>
            <w:tcW w:w="2280" w:type="dxa"/>
            <w:vAlign w:val="center"/>
          </w:tcPr>
          <w:p w14:paraId="56B5C0F2"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15B7F9EE" w14:textId="333A8E1B"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4DFBD628" w14:textId="77777777" w:rsidR="0046362D" w:rsidRPr="00AE4694" w:rsidRDefault="0046362D" w:rsidP="0046362D">
            <w:pPr>
              <w:pStyle w:val="TAC"/>
              <w:rPr>
                <w:lang w:val="fi-FI" w:eastAsia="fi-FI"/>
              </w:rPr>
            </w:pPr>
            <w:r w:rsidRPr="00AE4694">
              <w:rPr>
                <w:lang w:val="fi-FI" w:eastAsia="fi-FI"/>
              </w:rPr>
              <w:t>n78A</w:t>
            </w:r>
          </w:p>
        </w:tc>
      </w:tr>
      <w:tr w:rsidR="00471067" w:rsidRPr="00AE4694" w14:paraId="67F9E853" w14:textId="77777777" w:rsidTr="00471067">
        <w:trPr>
          <w:trHeight w:val="288"/>
          <w:jc w:val="center"/>
        </w:trPr>
        <w:tc>
          <w:tcPr>
            <w:tcW w:w="2537" w:type="dxa"/>
            <w:shd w:val="clear" w:color="auto" w:fill="auto"/>
            <w:noWrap/>
            <w:vAlign w:val="center"/>
          </w:tcPr>
          <w:p w14:paraId="122C249D" w14:textId="77777777" w:rsidR="0046362D" w:rsidRPr="00AE4694" w:rsidRDefault="0046362D" w:rsidP="0046362D">
            <w:pPr>
              <w:pStyle w:val="TAC"/>
              <w:rPr>
                <w:rFonts w:cs="Arial"/>
                <w:lang w:eastAsia="ja-JP"/>
              </w:rPr>
            </w:pPr>
            <w:r w:rsidRPr="00AE4694">
              <w:rPr>
                <w:rFonts w:cs="Arial"/>
                <w:lang w:eastAsia="ja-JP"/>
              </w:rPr>
              <w:t>DC</w:t>
            </w:r>
            <w:r w:rsidRPr="00AE4694">
              <w:rPr>
                <w:rFonts w:cs="Arial"/>
              </w:rPr>
              <w:t>_</w:t>
            </w:r>
            <w:r w:rsidRPr="00AE4694">
              <w:rPr>
                <w:rFonts w:cs="Arial"/>
                <w:lang w:eastAsia="ja-JP"/>
              </w:rPr>
              <w:t>42E_n79A</w:t>
            </w:r>
          </w:p>
        </w:tc>
        <w:tc>
          <w:tcPr>
            <w:tcW w:w="2280" w:type="dxa"/>
            <w:vAlign w:val="center"/>
          </w:tcPr>
          <w:p w14:paraId="42855302"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0FCE4181" w14:textId="54114F46"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76B3BA2B" w14:textId="77777777" w:rsidR="0046362D" w:rsidRPr="00AE4694" w:rsidRDefault="0046362D" w:rsidP="0046362D">
            <w:pPr>
              <w:pStyle w:val="TAC"/>
              <w:rPr>
                <w:lang w:val="fi-FI" w:eastAsia="fi-FI"/>
              </w:rPr>
            </w:pPr>
            <w:r w:rsidRPr="00AE4694">
              <w:rPr>
                <w:lang w:val="fi-FI" w:eastAsia="fi-FI"/>
              </w:rPr>
              <w:t>n79A</w:t>
            </w:r>
          </w:p>
        </w:tc>
      </w:tr>
      <w:tr w:rsidR="00471067" w:rsidRPr="00AE4694" w14:paraId="3872A56B" w14:textId="77777777" w:rsidTr="00471067">
        <w:trPr>
          <w:trHeight w:val="288"/>
          <w:jc w:val="center"/>
        </w:trPr>
        <w:tc>
          <w:tcPr>
            <w:tcW w:w="2537" w:type="dxa"/>
            <w:shd w:val="clear" w:color="auto" w:fill="auto"/>
            <w:noWrap/>
            <w:vAlign w:val="center"/>
          </w:tcPr>
          <w:p w14:paraId="38E85632" w14:textId="77529958" w:rsidR="0037235D" w:rsidRPr="00AE4694" w:rsidRDefault="0037235D" w:rsidP="0037235D">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A</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443F85AB" w14:textId="36D1BF07" w:rsidR="0037235D" w:rsidRPr="00AE4694" w:rsidRDefault="0037235D" w:rsidP="0037235D">
            <w:pPr>
              <w:pStyle w:val="TAC"/>
              <w:rPr>
                <w:lang w:val="fi-FI" w:eastAsia="fi-FI"/>
              </w:rPr>
            </w:pPr>
            <w:r w:rsidRPr="00AE4694">
              <w:rPr>
                <w:rFonts w:hint="eastAsia"/>
                <w:lang w:val="fi-FI" w:eastAsia="zh-CN"/>
              </w:rPr>
              <w:t>N/A</w:t>
            </w:r>
          </w:p>
        </w:tc>
        <w:tc>
          <w:tcPr>
            <w:tcW w:w="2640" w:type="dxa"/>
            <w:shd w:val="clear" w:color="auto" w:fill="auto"/>
            <w:noWrap/>
            <w:vAlign w:val="center"/>
          </w:tcPr>
          <w:p w14:paraId="53F7D23A" w14:textId="279A4556" w:rsidR="0037235D" w:rsidRPr="00AE4694" w:rsidRDefault="0037235D" w:rsidP="0037235D">
            <w:pPr>
              <w:pStyle w:val="TAC"/>
              <w:rPr>
                <w:lang w:val="fi-FI" w:eastAsia="fi-FI"/>
              </w:rPr>
            </w:pPr>
            <w:r w:rsidRPr="00AE4694">
              <w:rPr>
                <w:rFonts w:hint="eastAsia"/>
                <w:lang w:val="fi-FI" w:eastAsia="zh-CN"/>
              </w:rPr>
              <w:t>46A</w:t>
            </w:r>
          </w:p>
        </w:tc>
        <w:tc>
          <w:tcPr>
            <w:tcW w:w="2359" w:type="dxa"/>
            <w:vAlign w:val="center"/>
          </w:tcPr>
          <w:p w14:paraId="6548E47E" w14:textId="6462CD41" w:rsidR="0037235D" w:rsidRPr="00AE4694" w:rsidRDefault="0037235D" w:rsidP="0037235D">
            <w:pPr>
              <w:pStyle w:val="TAC"/>
              <w:rPr>
                <w:lang w:val="fi-FI" w:eastAsia="fi-FI"/>
              </w:rPr>
            </w:pPr>
            <w:r w:rsidRPr="00AE4694">
              <w:rPr>
                <w:rFonts w:hint="eastAsia"/>
                <w:lang w:val="fi-FI" w:eastAsia="zh-CN"/>
              </w:rPr>
              <w:t>n7</w:t>
            </w:r>
            <w:r w:rsidRPr="00AE4694">
              <w:rPr>
                <w:lang w:val="fi-FI" w:eastAsia="zh-CN"/>
              </w:rPr>
              <w:t>8A</w:t>
            </w:r>
          </w:p>
        </w:tc>
      </w:tr>
      <w:tr w:rsidR="00471067" w:rsidRPr="00AE4694" w14:paraId="5CAC1AAE" w14:textId="77777777" w:rsidTr="00471067">
        <w:trPr>
          <w:trHeight w:val="288"/>
          <w:jc w:val="center"/>
        </w:trPr>
        <w:tc>
          <w:tcPr>
            <w:tcW w:w="2537" w:type="dxa"/>
            <w:shd w:val="clear" w:color="auto" w:fill="auto"/>
            <w:noWrap/>
            <w:vAlign w:val="center"/>
          </w:tcPr>
          <w:p w14:paraId="06D64321" w14:textId="3D692EB9" w:rsidR="0037235D" w:rsidRPr="00AE4694" w:rsidRDefault="0037235D" w:rsidP="0037235D">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C</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64DA0B86" w14:textId="07324F92" w:rsidR="0037235D" w:rsidRPr="00AE4694" w:rsidRDefault="0037235D" w:rsidP="0037235D">
            <w:pPr>
              <w:pStyle w:val="TAC"/>
              <w:rPr>
                <w:lang w:val="fi-FI" w:eastAsia="fi-FI"/>
              </w:rPr>
            </w:pPr>
            <w:r w:rsidRPr="00AE4694">
              <w:rPr>
                <w:rFonts w:hint="eastAsia"/>
                <w:lang w:val="fi-FI" w:eastAsia="zh-CN"/>
              </w:rPr>
              <w:t>N/A</w:t>
            </w:r>
          </w:p>
        </w:tc>
        <w:tc>
          <w:tcPr>
            <w:tcW w:w="2640" w:type="dxa"/>
            <w:shd w:val="clear" w:color="auto" w:fill="auto"/>
            <w:noWrap/>
            <w:vAlign w:val="center"/>
          </w:tcPr>
          <w:p w14:paraId="1BF8F8E9" w14:textId="302337C8" w:rsidR="0037235D" w:rsidRPr="00AE4694" w:rsidRDefault="0037235D" w:rsidP="0037235D">
            <w:pPr>
              <w:pStyle w:val="TAC"/>
              <w:rPr>
                <w:lang w:val="fi-FI" w:eastAsia="fi-FI"/>
              </w:rPr>
            </w:pPr>
            <w:r w:rsidRPr="00AE4694">
              <w:rPr>
                <w:rFonts w:hint="eastAsia"/>
                <w:lang w:val="fi-FI" w:eastAsia="zh-CN"/>
              </w:rPr>
              <w:t>CA_46C</w:t>
            </w:r>
          </w:p>
        </w:tc>
        <w:tc>
          <w:tcPr>
            <w:tcW w:w="2359" w:type="dxa"/>
            <w:vAlign w:val="center"/>
          </w:tcPr>
          <w:p w14:paraId="3971C555" w14:textId="521FBFC8" w:rsidR="0037235D" w:rsidRPr="00AE4694" w:rsidRDefault="0037235D" w:rsidP="0037235D">
            <w:pPr>
              <w:pStyle w:val="TAC"/>
              <w:rPr>
                <w:lang w:val="fi-FI" w:eastAsia="fi-FI"/>
              </w:rPr>
            </w:pPr>
            <w:r w:rsidRPr="00AE4694">
              <w:rPr>
                <w:rFonts w:hint="eastAsia"/>
                <w:lang w:val="fi-FI" w:eastAsia="zh-CN"/>
              </w:rPr>
              <w:t>n7</w:t>
            </w:r>
            <w:r w:rsidRPr="00AE4694">
              <w:rPr>
                <w:lang w:val="fi-FI" w:eastAsia="zh-CN"/>
              </w:rPr>
              <w:t>8A</w:t>
            </w:r>
          </w:p>
        </w:tc>
      </w:tr>
      <w:tr w:rsidR="00471067" w:rsidRPr="00AE4694" w14:paraId="79003C55" w14:textId="77777777" w:rsidTr="006E1737">
        <w:trPr>
          <w:trHeight w:val="288"/>
          <w:jc w:val="center"/>
        </w:trPr>
        <w:tc>
          <w:tcPr>
            <w:tcW w:w="2537" w:type="dxa"/>
            <w:shd w:val="clear" w:color="auto" w:fill="auto"/>
            <w:noWrap/>
            <w:vAlign w:val="center"/>
          </w:tcPr>
          <w:p w14:paraId="795296C9" w14:textId="77777777" w:rsidR="00B112B2" w:rsidRPr="00AE4694" w:rsidRDefault="00B112B2" w:rsidP="00B112B2">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D</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706F86AA" w14:textId="4A00973D" w:rsidR="00B112B2" w:rsidRPr="00AE4694" w:rsidRDefault="00B112B2" w:rsidP="00B112B2">
            <w:pPr>
              <w:pStyle w:val="TAC"/>
              <w:rPr>
                <w:lang w:val="fi-FI" w:eastAsia="fi-FI"/>
              </w:rPr>
            </w:pPr>
            <w:r w:rsidRPr="00AE4694">
              <w:rPr>
                <w:rFonts w:hint="eastAsia"/>
                <w:lang w:val="fi-FI" w:eastAsia="zh-CN"/>
              </w:rPr>
              <w:t>N/A</w:t>
            </w:r>
          </w:p>
        </w:tc>
        <w:tc>
          <w:tcPr>
            <w:tcW w:w="2640" w:type="dxa"/>
            <w:shd w:val="clear" w:color="auto" w:fill="auto"/>
            <w:noWrap/>
            <w:vAlign w:val="center"/>
          </w:tcPr>
          <w:p w14:paraId="018E2C76" w14:textId="13B6E79D" w:rsidR="00B112B2" w:rsidRPr="00AE4694" w:rsidRDefault="00B112B2" w:rsidP="00B112B2">
            <w:pPr>
              <w:pStyle w:val="TAC"/>
              <w:rPr>
                <w:lang w:val="fi-FI" w:eastAsia="fi-FI"/>
              </w:rPr>
            </w:pPr>
            <w:r w:rsidRPr="00AE4694">
              <w:rPr>
                <w:rFonts w:hint="eastAsia"/>
                <w:lang w:val="fi-FI" w:eastAsia="zh-CN"/>
              </w:rPr>
              <w:t>CA_46D</w:t>
            </w:r>
          </w:p>
        </w:tc>
        <w:tc>
          <w:tcPr>
            <w:tcW w:w="2359" w:type="dxa"/>
            <w:vAlign w:val="center"/>
          </w:tcPr>
          <w:p w14:paraId="464C525B" w14:textId="6AE02D73" w:rsidR="00B112B2" w:rsidRPr="00AE4694" w:rsidRDefault="00B112B2" w:rsidP="00B112B2">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471067" w:rsidRPr="00AE4694" w14:paraId="4968FDFD" w14:textId="77777777" w:rsidTr="006E1737">
        <w:trPr>
          <w:trHeight w:val="288"/>
          <w:jc w:val="center"/>
        </w:trPr>
        <w:tc>
          <w:tcPr>
            <w:tcW w:w="2537" w:type="dxa"/>
            <w:shd w:val="clear" w:color="auto" w:fill="auto"/>
            <w:noWrap/>
            <w:vAlign w:val="center"/>
          </w:tcPr>
          <w:p w14:paraId="191774EE" w14:textId="77777777" w:rsidR="00B112B2" w:rsidRPr="00AE4694" w:rsidRDefault="00B112B2" w:rsidP="00B112B2">
            <w:pPr>
              <w:pStyle w:val="TAC"/>
              <w:rPr>
                <w:lang w:val="fi-FI" w:eastAsia="fi-FI"/>
              </w:rPr>
            </w:pPr>
            <w:r w:rsidRPr="00AE4694">
              <w:rPr>
                <w:rFonts w:cs="Arial"/>
                <w:lang w:eastAsia="ja-JP"/>
              </w:rPr>
              <w:t>DC</w:t>
            </w:r>
            <w:r w:rsidRPr="00AE4694">
              <w:rPr>
                <w:rFonts w:cs="Arial"/>
              </w:rPr>
              <w:t>_</w:t>
            </w:r>
            <w:r w:rsidRPr="00AE4694">
              <w:rPr>
                <w:rFonts w:cs="Arial"/>
                <w:lang w:eastAsia="zh-CN"/>
              </w:rPr>
              <w:t>46E_n78</w:t>
            </w:r>
            <w:r w:rsidRPr="00AE4694">
              <w:rPr>
                <w:rFonts w:cs="Arial"/>
                <w:lang w:eastAsia="ja-JP"/>
              </w:rPr>
              <w:t>A</w:t>
            </w:r>
            <w:r w:rsidRPr="00AE4694">
              <w:rPr>
                <w:rFonts w:cs="Arial"/>
                <w:vertAlign w:val="superscript"/>
                <w:lang w:eastAsia="zh-CN"/>
              </w:rPr>
              <w:t>2</w:t>
            </w:r>
          </w:p>
        </w:tc>
        <w:tc>
          <w:tcPr>
            <w:tcW w:w="2280" w:type="dxa"/>
            <w:vAlign w:val="center"/>
          </w:tcPr>
          <w:p w14:paraId="33ED7F3E" w14:textId="353C968E" w:rsidR="00B112B2" w:rsidRPr="00AE4694" w:rsidRDefault="00B112B2" w:rsidP="00B112B2">
            <w:pPr>
              <w:pStyle w:val="TAC"/>
              <w:rPr>
                <w:lang w:val="fi-FI" w:eastAsia="fi-FI"/>
              </w:rPr>
            </w:pPr>
            <w:r w:rsidRPr="00AE4694">
              <w:rPr>
                <w:rFonts w:hint="eastAsia"/>
                <w:lang w:val="fi-FI" w:eastAsia="zh-CN"/>
              </w:rPr>
              <w:t>N/A</w:t>
            </w:r>
          </w:p>
        </w:tc>
        <w:tc>
          <w:tcPr>
            <w:tcW w:w="2640" w:type="dxa"/>
            <w:shd w:val="clear" w:color="auto" w:fill="auto"/>
            <w:noWrap/>
            <w:vAlign w:val="center"/>
          </w:tcPr>
          <w:p w14:paraId="39372A84" w14:textId="70689023" w:rsidR="00B112B2" w:rsidRPr="00AE4694" w:rsidRDefault="00B112B2" w:rsidP="00B112B2">
            <w:pPr>
              <w:pStyle w:val="TAC"/>
              <w:rPr>
                <w:lang w:val="fi-FI" w:eastAsia="fi-FI"/>
              </w:rPr>
            </w:pPr>
            <w:r w:rsidRPr="00AE4694">
              <w:rPr>
                <w:rFonts w:hint="eastAsia"/>
                <w:lang w:val="fi-FI" w:eastAsia="zh-CN"/>
              </w:rPr>
              <w:t>CA_46E</w:t>
            </w:r>
          </w:p>
        </w:tc>
        <w:tc>
          <w:tcPr>
            <w:tcW w:w="2359" w:type="dxa"/>
            <w:vAlign w:val="center"/>
          </w:tcPr>
          <w:p w14:paraId="1466DE40" w14:textId="766E84A6" w:rsidR="00B112B2" w:rsidRPr="00AE4694" w:rsidRDefault="00B112B2" w:rsidP="00B112B2">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471067" w:rsidRPr="00AE4694" w14:paraId="4B6E8B83" w14:textId="77777777" w:rsidTr="006E1737">
        <w:trPr>
          <w:trHeight w:val="288"/>
          <w:jc w:val="center"/>
        </w:trPr>
        <w:tc>
          <w:tcPr>
            <w:tcW w:w="2537" w:type="dxa"/>
            <w:shd w:val="clear" w:color="auto" w:fill="auto"/>
            <w:noWrap/>
            <w:vAlign w:val="center"/>
          </w:tcPr>
          <w:p w14:paraId="5BE4AA5A" w14:textId="77777777" w:rsidR="00B112B2" w:rsidRPr="00AE4694" w:rsidRDefault="00B112B2" w:rsidP="00B112B2">
            <w:pPr>
              <w:pStyle w:val="TAC"/>
              <w:rPr>
                <w:rFonts w:cs="Arial"/>
                <w:lang w:eastAsia="ja-JP"/>
              </w:rPr>
            </w:pPr>
            <w:r w:rsidRPr="00AE4694">
              <w:rPr>
                <w:lang w:eastAsia="ja-JP"/>
              </w:rPr>
              <w:t>DC_66A_n5A</w:t>
            </w:r>
          </w:p>
        </w:tc>
        <w:tc>
          <w:tcPr>
            <w:tcW w:w="2280" w:type="dxa"/>
            <w:vAlign w:val="center"/>
          </w:tcPr>
          <w:p w14:paraId="6E68178F" w14:textId="77777777" w:rsidR="00B112B2" w:rsidRPr="00AE4694" w:rsidRDefault="00B112B2" w:rsidP="00B112B2">
            <w:pPr>
              <w:pStyle w:val="TAC"/>
              <w:rPr>
                <w:lang w:val="fi-FI" w:eastAsia="fi-FI"/>
              </w:rPr>
            </w:pPr>
            <w:r w:rsidRPr="00AE4694">
              <w:rPr>
                <w:lang w:eastAsia="ja-JP"/>
              </w:rPr>
              <w:t>DC_66A_n5A</w:t>
            </w:r>
          </w:p>
        </w:tc>
        <w:tc>
          <w:tcPr>
            <w:tcW w:w="2640" w:type="dxa"/>
            <w:shd w:val="clear" w:color="auto" w:fill="auto"/>
            <w:noWrap/>
            <w:vAlign w:val="center"/>
          </w:tcPr>
          <w:p w14:paraId="2A5CB320" w14:textId="77777777" w:rsidR="00B112B2" w:rsidRPr="00AE4694" w:rsidRDefault="00B112B2" w:rsidP="00B112B2">
            <w:pPr>
              <w:pStyle w:val="TAC"/>
              <w:rPr>
                <w:lang w:val="fi-FI" w:eastAsia="fi-FI"/>
              </w:rPr>
            </w:pPr>
            <w:r w:rsidRPr="00AE4694">
              <w:rPr>
                <w:lang w:eastAsia="ja-JP"/>
              </w:rPr>
              <w:t>66A</w:t>
            </w:r>
          </w:p>
        </w:tc>
        <w:tc>
          <w:tcPr>
            <w:tcW w:w="2359" w:type="dxa"/>
            <w:vAlign w:val="center"/>
          </w:tcPr>
          <w:p w14:paraId="415094F0" w14:textId="77777777" w:rsidR="00B112B2" w:rsidRPr="00AE4694" w:rsidRDefault="00B112B2" w:rsidP="00B112B2">
            <w:pPr>
              <w:pStyle w:val="TAC"/>
              <w:rPr>
                <w:lang w:val="fi-FI" w:eastAsia="fi-FI"/>
              </w:rPr>
            </w:pPr>
            <w:r w:rsidRPr="00AE4694">
              <w:rPr>
                <w:lang w:eastAsia="ja-JP"/>
              </w:rPr>
              <w:t>n5A</w:t>
            </w:r>
          </w:p>
        </w:tc>
      </w:tr>
      <w:tr w:rsidR="00471067" w:rsidRPr="00AE4694" w14:paraId="6BC0B325" w14:textId="77777777" w:rsidTr="006E1737">
        <w:trPr>
          <w:trHeight w:val="288"/>
          <w:jc w:val="center"/>
        </w:trPr>
        <w:tc>
          <w:tcPr>
            <w:tcW w:w="2537" w:type="dxa"/>
            <w:shd w:val="clear" w:color="auto" w:fill="auto"/>
            <w:noWrap/>
            <w:vAlign w:val="center"/>
          </w:tcPr>
          <w:p w14:paraId="6AEAEFA3" w14:textId="77777777" w:rsidR="00B112B2" w:rsidRPr="00AE4694" w:rsidRDefault="00B112B2" w:rsidP="00B112B2">
            <w:pPr>
              <w:pStyle w:val="TAC"/>
              <w:rPr>
                <w:lang w:val="fi-FI" w:eastAsia="fi-FI"/>
              </w:rPr>
            </w:pPr>
            <w:r w:rsidRPr="00AE4694">
              <w:rPr>
                <w:rFonts w:hint="eastAsia"/>
                <w:lang w:eastAsia="ja-JP"/>
              </w:rPr>
              <w:t>DC_</w:t>
            </w:r>
            <w:r w:rsidRPr="00AE4694">
              <w:rPr>
                <w:lang w:eastAsia="ja-JP"/>
              </w:rPr>
              <w:t>66A_n71A</w:t>
            </w:r>
          </w:p>
        </w:tc>
        <w:tc>
          <w:tcPr>
            <w:tcW w:w="2280" w:type="dxa"/>
            <w:vAlign w:val="center"/>
          </w:tcPr>
          <w:p w14:paraId="51F83241" w14:textId="77777777" w:rsidR="00B112B2" w:rsidRPr="00AE4694" w:rsidRDefault="00B112B2" w:rsidP="00B112B2">
            <w:pPr>
              <w:pStyle w:val="TAC"/>
              <w:rPr>
                <w:lang w:val="fi-FI" w:eastAsia="fi-FI"/>
              </w:rPr>
            </w:pPr>
            <w:r w:rsidRPr="00AE4694">
              <w:rPr>
                <w:lang w:eastAsia="ja-JP"/>
              </w:rPr>
              <w:t>DC_66A_n71A</w:t>
            </w:r>
          </w:p>
        </w:tc>
        <w:tc>
          <w:tcPr>
            <w:tcW w:w="2640" w:type="dxa"/>
            <w:shd w:val="clear" w:color="auto" w:fill="auto"/>
            <w:noWrap/>
            <w:vAlign w:val="center"/>
          </w:tcPr>
          <w:p w14:paraId="39ACD323" w14:textId="77777777" w:rsidR="00B112B2" w:rsidRPr="00AE4694" w:rsidRDefault="00B112B2" w:rsidP="00B112B2">
            <w:pPr>
              <w:pStyle w:val="TAC"/>
              <w:rPr>
                <w:lang w:val="fi-FI" w:eastAsia="fi-FI"/>
              </w:rPr>
            </w:pPr>
            <w:r w:rsidRPr="00AE4694">
              <w:rPr>
                <w:lang w:eastAsia="ja-JP"/>
              </w:rPr>
              <w:t>66A</w:t>
            </w:r>
          </w:p>
        </w:tc>
        <w:tc>
          <w:tcPr>
            <w:tcW w:w="2359" w:type="dxa"/>
            <w:vAlign w:val="center"/>
          </w:tcPr>
          <w:p w14:paraId="362CB24B" w14:textId="77777777" w:rsidR="00B112B2" w:rsidRPr="00AE4694" w:rsidRDefault="00B112B2" w:rsidP="00B112B2">
            <w:pPr>
              <w:pStyle w:val="TAC"/>
              <w:rPr>
                <w:lang w:val="fi-FI" w:eastAsia="fi-FI"/>
              </w:rPr>
            </w:pPr>
            <w:r w:rsidRPr="00AE4694">
              <w:rPr>
                <w:lang w:eastAsia="ja-JP"/>
              </w:rPr>
              <w:t>n71A</w:t>
            </w:r>
          </w:p>
        </w:tc>
      </w:tr>
      <w:tr w:rsidR="00471067" w:rsidRPr="00AE4694" w14:paraId="654241C6" w14:textId="77777777" w:rsidTr="006E1737">
        <w:trPr>
          <w:trHeight w:val="288"/>
          <w:jc w:val="center"/>
        </w:trPr>
        <w:tc>
          <w:tcPr>
            <w:tcW w:w="2537" w:type="dxa"/>
            <w:shd w:val="clear" w:color="auto" w:fill="auto"/>
            <w:noWrap/>
            <w:vAlign w:val="center"/>
          </w:tcPr>
          <w:p w14:paraId="5AA592B8" w14:textId="77777777" w:rsidR="00B112B2" w:rsidRPr="00AE4694" w:rsidRDefault="00B112B2" w:rsidP="00B112B2">
            <w:pPr>
              <w:pStyle w:val="TAC"/>
              <w:rPr>
                <w:lang w:eastAsia="ja-JP"/>
              </w:rPr>
            </w:pPr>
            <w:r w:rsidRPr="00AE4694">
              <w:rPr>
                <w:lang w:eastAsia="ja-JP"/>
              </w:rPr>
              <w:t>DC_66A_n78A</w:t>
            </w:r>
          </w:p>
        </w:tc>
        <w:tc>
          <w:tcPr>
            <w:tcW w:w="2280" w:type="dxa"/>
            <w:vAlign w:val="center"/>
          </w:tcPr>
          <w:p w14:paraId="1CFA757D" w14:textId="77777777" w:rsidR="00B112B2" w:rsidRPr="00AE4694" w:rsidRDefault="00B112B2" w:rsidP="00B112B2">
            <w:pPr>
              <w:pStyle w:val="TAC"/>
              <w:rPr>
                <w:lang w:eastAsia="ja-JP"/>
              </w:rPr>
            </w:pPr>
            <w:r w:rsidRPr="00AE4694">
              <w:rPr>
                <w:lang w:eastAsia="ja-JP"/>
              </w:rPr>
              <w:t>DC_66A_n78A</w:t>
            </w:r>
          </w:p>
        </w:tc>
        <w:tc>
          <w:tcPr>
            <w:tcW w:w="2640" w:type="dxa"/>
            <w:shd w:val="clear" w:color="auto" w:fill="auto"/>
            <w:noWrap/>
            <w:vAlign w:val="center"/>
          </w:tcPr>
          <w:p w14:paraId="4F79EB51" w14:textId="77777777" w:rsidR="00B112B2" w:rsidRPr="00AE4694" w:rsidRDefault="00B112B2" w:rsidP="00B112B2">
            <w:pPr>
              <w:pStyle w:val="TAC"/>
              <w:rPr>
                <w:lang w:eastAsia="ja-JP"/>
              </w:rPr>
            </w:pPr>
            <w:r w:rsidRPr="00AE4694">
              <w:rPr>
                <w:lang w:eastAsia="ja-JP"/>
              </w:rPr>
              <w:t>66A</w:t>
            </w:r>
          </w:p>
        </w:tc>
        <w:tc>
          <w:tcPr>
            <w:tcW w:w="2359" w:type="dxa"/>
            <w:vAlign w:val="center"/>
          </w:tcPr>
          <w:p w14:paraId="13455107" w14:textId="77777777" w:rsidR="00B112B2" w:rsidRPr="00AE4694" w:rsidRDefault="00B112B2" w:rsidP="00B112B2">
            <w:pPr>
              <w:pStyle w:val="TAC"/>
              <w:rPr>
                <w:lang w:eastAsia="ja-JP"/>
              </w:rPr>
            </w:pPr>
            <w:r w:rsidRPr="00AE4694">
              <w:rPr>
                <w:lang w:eastAsia="ja-JP"/>
              </w:rPr>
              <w:t>n78A</w:t>
            </w:r>
          </w:p>
        </w:tc>
      </w:tr>
      <w:tr w:rsidR="00B112B2" w:rsidRPr="00AE4694" w14:paraId="6C55CCDD" w14:textId="77777777" w:rsidTr="006E1737">
        <w:trPr>
          <w:trHeight w:val="288"/>
          <w:jc w:val="center"/>
        </w:trPr>
        <w:tc>
          <w:tcPr>
            <w:tcW w:w="9816" w:type="dxa"/>
            <w:gridSpan w:val="4"/>
            <w:shd w:val="clear" w:color="auto" w:fill="auto"/>
            <w:noWrap/>
            <w:vAlign w:val="center"/>
          </w:tcPr>
          <w:p w14:paraId="39E226AA" w14:textId="77777777" w:rsidR="00B112B2" w:rsidRPr="0035697A" w:rsidRDefault="00B112B2" w:rsidP="0035697A">
            <w:pPr>
              <w:pStyle w:val="TAN"/>
            </w:pPr>
            <w:r w:rsidRPr="0035697A">
              <w:t>NOTE 1:</w:t>
            </w:r>
            <w:r w:rsidRPr="0035697A">
              <w:tab/>
              <w:t>Uplink CA configurations are the configurations supported by the present release of specifications.</w:t>
            </w:r>
          </w:p>
          <w:p w14:paraId="4BB2DBE5" w14:textId="77777777" w:rsidR="00B112B2" w:rsidRPr="001A6115" w:rsidRDefault="00B112B2">
            <w:pPr>
              <w:pStyle w:val="TAN"/>
              <w:rPr>
                <w:ins w:id="650" w:author="R4-1902161" w:date="2019-03-06T21:10:00Z"/>
                <w:rPrChange w:id="651" w:author="R4-1902161" w:date="2019-03-06T21:10:00Z">
                  <w:rPr>
                    <w:ins w:id="652" w:author="R4-1902161" w:date="2019-03-06T21:10:00Z"/>
                    <w:rStyle w:val="TANChar"/>
                  </w:rPr>
                </w:rPrChange>
              </w:rPr>
              <w:pPrChange w:id="653" w:author="R4-1902161" w:date="2019-03-06T21:10:00Z">
                <w:pPr>
                  <w:pStyle w:val="TAN"/>
                  <w:ind w:left="825" w:hanging="825"/>
                </w:pPr>
              </w:pPrChange>
            </w:pPr>
            <w:r w:rsidRPr="0035697A">
              <w:rPr>
                <w:rFonts w:hint="eastAsia"/>
              </w:rPr>
              <w:t>N</w:t>
            </w:r>
            <w:r w:rsidRPr="001A6115">
              <w:rPr>
                <w:rPrChange w:id="654" w:author="R4-1902161" w:date="2019-03-06T21:10:00Z">
                  <w:rPr>
                    <w:lang w:eastAsia="zh-CN"/>
                  </w:rPr>
                </w:rPrChange>
              </w:rPr>
              <w:t xml:space="preserve">OTE </w:t>
            </w:r>
            <w:r w:rsidRPr="0035697A">
              <w:rPr>
                <w:rFonts w:hint="eastAsia"/>
              </w:rPr>
              <w:t>2:</w:t>
            </w:r>
            <w:r w:rsidRPr="0035697A">
              <w:tab/>
              <w:t>Restricted</w:t>
            </w:r>
            <w:r w:rsidRPr="001A6115">
              <w:rPr>
                <w:rPrChange w:id="655" w:author="R4-1902161" w:date="2019-03-06T21:10:00Z">
                  <w:rPr>
                    <w:rStyle w:val="TANChar"/>
                  </w:rPr>
                </w:rPrChange>
              </w:rPr>
              <w:t xml:space="preserve">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77777777" w:rsidR="001A6115" w:rsidRDefault="001A6115" w:rsidP="001A6115">
            <w:pPr>
              <w:pStyle w:val="TAN"/>
              <w:rPr>
                <w:ins w:id="656" w:author="R4-1902163" w:date="2019-03-06T21:16:00Z"/>
              </w:rPr>
            </w:pPr>
            <w:ins w:id="657" w:author="R4-1902161" w:date="2019-03-06T21:10:00Z">
              <w:r w:rsidRPr="0035697A">
                <w:t>NOTE 3: The minimum requirements apply only when there is non-simultaneous Tx/Rx operation between E-UTRA and NR carriers. This restriction applies also for these carriers when applicable EN-DC cong\figuration is part of a higher order EN-DC configuration.</w:t>
              </w:r>
            </w:ins>
          </w:p>
          <w:p w14:paraId="33F22A84" w14:textId="017279E7" w:rsidR="00792DAF" w:rsidRPr="0035697A" w:rsidRDefault="00792DAF" w:rsidP="0035697A">
            <w:pPr>
              <w:pStyle w:val="TAN"/>
              <w:ind w:left="825" w:hanging="825"/>
            </w:pPr>
            <w:ins w:id="658" w:author="R4-1902163" w:date="2019-03-06T21:16:00Z">
              <w:r>
                <w:rPr>
                  <w:rStyle w:val="TANChar"/>
                </w:rPr>
                <w:t>NOTE 4: 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ins>
          </w:p>
        </w:tc>
      </w:tr>
    </w:tbl>
    <w:p w14:paraId="32A11BFE" w14:textId="77777777" w:rsidR="001310A1" w:rsidRPr="00AE4694" w:rsidRDefault="001310A1" w:rsidP="001310A1"/>
    <w:p w14:paraId="69BBB3B7" w14:textId="15F7F77A" w:rsidR="001310A1" w:rsidRPr="00AE4694" w:rsidRDefault="001310A1" w:rsidP="001310A1">
      <w:pPr>
        <w:pStyle w:val="Heading4"/>
      </w:pPr>
      <w:bookmarkStart w:id="659" w:name="_Toc535319277"/>
      <w:r w:rsidRPr="00AE4694">
        <w:lastRenderedPageBreak/>
        <w:t>5.5B.4.2</w:t>
      </w:r>
      <w:r w:rsidRPr="00AE4694">
        <w:tab/>
        <w:t xml:space="preserve">Inter-band EN-DC configurations </w:t>
      </w:r>
      <w:r w:rsidR="000349A6" w:rsidRPr="00AE4694">
        <w:t xml:space="preserve">within FR1 </w:t>
      </w:r>
      <w:r w:rsidRPr="00AE4694">
        <w:t>(three bands)</w:t>
      </w:r>
      <w:bookmarkEnd w:id="659"/>
    </w:p>
    <w:p w14:paraId="60EA6884" w14:textId="1D4FE7FC" w:rsidR="001310A1" w:rsidRPr="00AE4694" w:rsidRDefault="001310A1" w:rsidP="001310A1">
      <w:pPr>
        <w:pStyle w:val="TH"/>
      </w:pPr>
      <w:r w:rsidRPr="00AE4694">
        <w:t xml:space="preserve">Table 5.5B.4.2-1: Inter-band EN-DC configurations </w:t>
      </w:r>
      <w:r w:rsidR="000349A6" w:rsidRPr="00AE4694">
        <w:t xml:space="preserve">within FR1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9"/>
        <w:gridCol w:w="3102"/>
        <w:gridCol w:w="2018"/>
        <w:gridCol w:w="1772"/>
        <w:tblGridChange w:id="660">
          <w:tblGrid>
            <w:gridCol w:w="2739"/>
            <w:gridCol w:w="3102"/>
            <w:gridCol w:w="2018"/>
            <w:gridCol w:w="1772"/>
          </w:tblGrid>
        </w:tblGridChange>
      </w:tblGrid>
      <w:tr w:rsidR="00471067" w:rsidRPr="00AE4694" w14:paraId="5C24D77F" w14:textId="77777777" w:rsidTr="00C42558">
        <w:trPr>
          <w:trHeight w:val="288"/>
          <w:tblHeader/>
          <w:jc w:val="center"/>
        </w:trPr>
        <w:tc>
          <w:tcPr>
            <w:tcW w:w="0" w:type="auto"/>
            <w:shd w:val="clear" w:color="auto" w:fill="auto"/>
            <w:vAlign w:val="center"/>
            <w:hideMark/>
          </w:tcPr>
          <w:p w14:paraId="1BB88585" w14:textId="77777777" w:rsidR="001310A1" w:rsidRPr="00AE4694" w:rsidRDefault="001310A1" w:rsidP="00A33C3C">
            <w:pPr>
              <w:pStyle w:val="TAH"/>
              <w:rPr>
                <w:lang w:val="en-US" w:eastAsia="fi-FI"/>
              </w:rPr>
            </w:pPr>
            <w:r w:rsidRPr="00AE4694">
              <w:rPr>
                <w:lang w:val="en-US" w:eastAsia="fi-FI"/>
              </w:rPr>
              <w:lastRenderedPageBreak/>
              <w:t>EN-DC</w:t>
            </w:r>
          </w:p>
          <w:p w14:paraId="10E6F292" w14:textId="77777777" w:rsidR="001310A1" w:rsidRPr="00AE4694" w:rsidRDefault="001310A1" w:rsidP="00A33C3C">
            <w:pPr>
              <w:pStyle w:val="TAH"/>
              <w:rPr>
                <w:lang w:val="en-US" w:eastAsia="fi-FI"/>
              </w:rPr>
            </w:pPr>
            <w:r w:rsidRPr="00AE4694">
              <w:rPr>
                <w:lang w:val="en-US" w:eastAsia="fi-FI"/>
              </w:rPr>
              <w:t>configuration</w:t>
            </w:r>
          </w:p>
        </w:tc>
        <w:tc>
          <w:tcPr>
            <w:tcW w:w="0" w:type="auto"/>
            <w:vAlign w:val="center"/>
          </w:tcPr>
          <w:p w14:paraId="06F487CF" w14:textId="77777777" w:rsidR="001310A1" w:rsidRPr="00AE4694" w:rsidRDefault="001310A1" w:rsidP="00A33C3C">
            <w:pPr>
              <w:pStyle w:val="TAH"/>
              <w:rPr>
                <w:lang w:val="en-US" w:eastAsia="fi-FI"/>
              </w:rPr>
            </w:pPr>
            <w:r w:rsidRPr="00AE4694">
              <w:rPr>
                <w:lang w:val="en-US" w:eastAsia="fi-FI"/>
              </w:rPr>
              <w:t>Uplink EN-DC</w:t>
            </w:r>
          </w:p>
          <w:p w14:paraId="6E0ACF96" w14:textId="77777777" w:rsidR="001310A1" w:rsidRPr="00AE4694" w:rsidRDefault="001310A1" w:rsidP="00A33C3C">
            <w:pPr>
              <w:pStyle w:val="TAH"/>
              <w:rPr>
                <w:lang w:val="en-US" w:eastAsia="fi-FI"/>
              </w:rPr>
            </w:pPr>
            <w:r w:rsidRPr="00AE4694">
              <w:rPr>
                <w:lang w:val="en-US" w:eastAsia="fi-FI"/>
              </w:rPr>
              <w:t>configuration</w:t>
            </w:r>
          </w:p>
          <w:p w14:paraId="2FCAA0F5" w14:textId="77777777" w:rsidR="001310A1" w:rsidRPr="00AE4694" w:rsidDel="00C35823" w:rsidRDefault="001310A1" w:rsidP="00A33C3C">
            <w:pPr>
              <w:pStyle w:val="TAH"/>
              <w:rPr>
                <w:lang w:eastAsia="fi-FI"/>
              </w:rPr>
            </w:pPr>
            <w:r w:rsidRPr="00AE4694">
              <w:rPr>
                <w:lang w:val="en-US" w:eastAsia="fi-FI"/>
              </w:rPr>
              <w:t>(NOTE 1)</w:t>
            </w:r>
          </w:p>
        </w:tc>
        <w:tc>
          <w:tcPr>
            <w:tcW w:w="0" w:type="auto"/>
            <w:shd w:val="clear" w:color="auto" w:fill="auto"/>
            <w:vAlign w:val="center"/>
            <w:hideMark/>
          </w:tcPr>
          <w:p w14:paraId="0B8DAD66" w14:textId="77777777" w:rsidR="001310A1" w:rsidRPr="00AE4694" w:rsidRDefault="001310A1" w:rsidP="00A33C3C">
            <w:pPr>
              <w:pStyle w:val="TAH"/>
              <w:rPr>
                <w:lang w:val="en-US" w:eastAsia="fi-FI"/>
              </w:rPr>
            </w:pPr>
            <w:r w:rsidRPr="00AE4694">
              <w:rPr>
                <w:lang w:eastAsia="fi-FI"/>
              </w:rPr>
              <w:t>E-UTRA configuration</w:t>
            </w:r>
          </w:p>
        </w:tc>
        <w:tc>
          <w:tcPr>
            <w:tcW w:w="0" w:type="auto"/>
            <w:vAlign w:val="center"/>
          </w:tcPr>
          <w:p w14:paraId="5541E617" w14:textId="77777777" w:rsidR="001310A1" w:rsidRPr="00AE4694" w:rsidRDefault="001310A1" w:rsidP="00A33C3C">
            <w:pPr>
              <w:pStyle w:val="TAH"/>
              <w:rPr>
                <w:rFonts w:cs="Arial"/>
                <w:bCs/>
                <w:szCs w:val="18"/>
                <w:lang w:eastAsia="fi-FI"/>
              </w:rPr>
            </w:pPr>
            <w:r w:rsidRPr="00AE4694">
              <w:rPr>
                <w:lang w:eastAsia="fi-FI"/>
              </w:rPr>
              <w:t>NR configuration</w:t>
            </w:r>
          </w:p>
        </w:tc>
      </w:tr>
      <w:tr w:rsidR="00471067" w:rsidRPr="00AE4694" w14:paraId="01C3F192" w14:textId="77777777" w:rsidTr="00C42558">
        <w:trPr>
          <w:trHeight w:val="288"/>
          <w:jc w:val="center"/>
        </w:trPr>
        <w:tc>
          <w:tcPr>
            <w:tcW w:w="0" w:type="auto"/>
            <w:shd w:val="clear" w:color="auto" w:fill="auto"/>
            <w:noWrap/>
            <w:vAlign w:val="center"/>
          </w:tcPr>
          <w:p w14:paraId="0C6C067F" w14:textId="77777777" w:rsidR="000841E5" w:rsidRPr="00AE4694" w:rsidRDefault="000841E5" w:rsidP="00A33C3C">
            <w:pPr>
              <w:pStyle w:val="TAC"/>
            </w:pPr>
            <w:r w:rsidRPr="00AE4694">
              <w:t>DC_1A-</w:t>
            </w:r>
            <w:r w:rsidRPr="00AE4694">
              <w:rPr>
                <w:rFonts w:eastAsia="Malgun Gothic"/>
              </w:rPr>
              <w:t>3A_</w:t>
            </w:r>
            <w:r w:rsidRPr="00AE4694">
              <w:t>n</w:t>
            </w:r>
            <w:r w:rsidRPr="00AE4694">
              <w:rPr>
                <w:rFonts w:eastAsia="Malgun Gothic"/>
              </w:rPr>
              <w:t>28</w:t>
            </w:r>
            <w:r w:rsidRPr="00AE4694">
              <w:t>A</w:t>
            </w:r>
          </w:p>
        </w:tc>
        <w:tc>
          <w:tcPr>
            <w:tcW w:w="0" w:type="auto"/>
            <w:vAlign w:val="center"/>
          </w:tcPr>
          <w:p w14:paraId="2741E412" w14:textId="77777777" w:rsidR="000841E5" w:rsidRPr="00AE4694" w:rsidRDefault="000841E5" w:rsidP="00A33C3C">
            <w:pPr>
              <w:pStyle w:val="TAC"/>
            </w:pPr>
            <w:r w:rsidRPr="00AE4694">
              <w:t>DC_1A_n28A</w:t>
            </w:r>
          </w:p>
          <w:p w14:paraId="25D74747" w14:textId="77777777" w:rsidR="000841E5" w:rsidRPr="00AE4694" w:rsidRDefault="000841E5" w:rsidP="00A33C3C">
            <w:pPr>
              <w:pStyle w:val="TAC"/>
            </w:pPr>
            <w:r w:rsidRPr="00AE4694">
              <w:t>DC_3A_n28A</w:t>
            </w:r>
          </w:p>
        </w:tc>
        <w:tc>
          <w:tcPr>
            <w:tcW w:w="0" w:type="auto"/>
            <w:shd w:val="clear" w:color="auto" w:fill="auto"/>
            <w:noWrap/>
            <w:vAlign w:val="center"/>
          </w:tcPr>
          <w:p w14:paraId="4ED6463C" w14:textId="77777777" w:rsidR="000841E5" w:rsidRPr="00AE4694" w:rsidRDefault="000841E5" w:rsidP="00A33C3C">
            <w:pPr>
              <w:pStyle w:val="TAC"/>
            </w:pPr>
            <w:r w:rsidRPr="00AE4694">
              <w:t>CA_1A-3A</w:t>
            </w:r>
          </w:p>
        </w:tc>
        <w:tc>
          <w:tcPr>
            <w:tcW w:w="0" w:type="auto"/>
            <w:vAlign w:val="center"/>
          </w:tcPr>
          <w:p w14:paraId="0D5144AA" w14:textId="77777777" w:rsidR="000841E5" w:rsidRPr="00AE4694" w:rsidRDefault="000841E5" w:rsidP="00A33C3C">
            <w:pPr>
              <w:pStyle w:val="TAC"/>
            </w:pPr>
            <w:r w:rsidRPr="00AE4694">
              <w:t>n28A</w:t>
            </w:r>
          </w:p>
        </w:tc>
      </w:tr>
      <w:tr w:rsidR="00471067" w:rsidRPr="00AE4694" w14:paraId="0D0B030D" w14:textId="77777777" w:rsidTr="00C42558">
        <w:trPr>
          <w:trHeight w:val="288"/>
          <w:jc w:val="center"/>
        </w:trPr>
        <w:tc>
          <w:tcPr>
            <w:tcW w:w="0" w:type="auto"/>
            <w:shd w:val="clear" w:color="auto" w:fill="auto"/>
            <w:noWrap/>
            <w:vAlign w:val="center"/>
          </w:tcPr>
          <w:p w14:paraId="55173046" w14:textId="77777777" w:rsidR="005F055C" w:rsidRPr="00AE4694" w:rsidRDefault="005F055C" w:rsidP="00A33C3C">
            <w:pPr>
              <w:pStyle w:val="TAC"/>
              <w:rPr>
                <w:noProof/>
                <w:lang w:eastAsia="zh-CN"/>
              </w:rPr>
            </w:pPr>
            <w:r w:rsidRPr="00AE4694">
              <w:rPr>
                <w:noProof/>
                <w:lang w:eastAsia="zh-CN"/>
              </w:rPr>
              <w:t>DC_1A-3A_n77A</w:t>
            </w:r>
          </w:p>
          <w:p w14:paraId="75A3DD26" w14:textId="77777777" w:rsidR="005F055C" w:rsidRPr="00AE4694" w:rsidRDefault="005F055C" w:rsidP="00A33C3C">
            <w:pPr>
              <w:pStyle w:val="TAC"/>
            </w:pPr>
            <w:r w:rsidRPr="00AE4694">
              <w:rPr>
                <w:noProof/>
                <w:lang w:eastAsia="zh-CN"/>
              </w:rPr>
              <w:t>DC_1A-3A_n77C</w:t>
            </w:r>
          </w:p>
        </w:tc>
        <w:tc>
          <w:tcPr>
            <w:tcW w:w="0" w:type="auto"/>
            <w:vAlign w:val="center"/>
          </w:tcPr>
          <w:p w14:paraId="2A67E4FB" w14:textId="77777777" w:rsidR="005F055C" w:rsidRPr="00AE4694" w:rsidRDefault="005F055C" w:rsidP="00A33C3C">
            <w:pPr>
              <w:pStyle w:val="TAC"/>
              <w:rPr>
                <w:noProof/>
                <w:lang w:eastAsia="zh-CN"/>
              </w:rPr>
            </w:pPr>
            <w:r w:rsidRPr="00AE4694">
              <w:rPr>
                <w:noProof/>
                <w:lang w:eastAsia="zh-CN"/>
              </w:rPr>
              <w:t>DC_1A_n77A</w:t>
            </w:r>
          </w:p>
          <w:p w14:paraId="6EC8337E" w14:textId="77777777" w:rsidR="005F055C" w:rsidRPr="00AE4694" w:rsidRDefault="005F055C" w:rsidP="00A33C3C">
            <w:pPr>
              <w:pStyle w:val="TAC"/>
              <w:rPr>
                <w:lang w:val="en-US" w:eastAsia="fi-FI"/>
              </w:rPr>
            </w:pPr>
            <w:r w:rsidRPr="00AE4694">
              <w:rPr>
                <w:noProof/>
                <w:lang w:eastAsia="zh-CN"/>
              </w:rPr>
              <w:t>DC_3A_n77A</w:t>
            </w:r>
          </w:p>
        </w:tc>
        <w:tc>
          <w:tcPr>
            <w:tcW w:w="0" w:type="auto"/>
            <w:shd w:val="clear" w:color="auto" w:fill="auto"/>
            <w:noWrap/>
            <w:vAlign w:val="center"/>
          </w:tcPr>
          <w:p w14:paraId="116C5F77" w14:textId="77777777" w:rsidR="005F055C" w:rsidRPr="00AE4694" w:rsidRDefault="005F055C" w:rsidP="00A33C3C">
            <w:pPr>
              <w:pStyle w:val="TAC"/>
              <w:rPr>
                <w:lang w:val="fi-FI" w:eastAsia="fi-FI"/>
              </w:rPr>
            </w:pPr>
            <w:r w:rsidRPr="00AE4694">
              <w:rPr>
                <w:rFonts w:hint="eastAsia"/>
                <w:noProof/>
                <w:lang w:eastAsia="zh-CN"/>
              </w:rPr>
              <w:t>CA</w:t>
            </w:r>
            <w:r w:rsidRPr="00AE4694">
              <w:rPr>
                <w:noProof/>
                <w:lang w:eastAsia="zh-CN"/>
              </w:rPr>
              <w:t>_1A-3A</w:t>
            </w:r>
          </w:p>
        </w:tc>
        <w:tc>
          <w:tcPr>
            <w:tcW w:w="0" w:type="auto"/>
            <w:vAlign w:val="center"/>
          </w:tcPr>
          <w:p w14:paraId="5FEC2E28" w14:textId="77777777" w:rsidR="005F055C" w:rsidRPr="00AE4694" w:rsidRDefault="005F055C" w:rsidP="00A33C3C">
            <w:pPr>
              <w:pStyle w:val="TAC"/>
              <w:rPr>
                <w:noProof/>
                <w:lang w:eastAsia="zh-CN"/>
              </w:rPr>
            </w:pPr>
            <w:r w:rsidRPr="00AE4694">
              <w:rPr>
                <w:noProof/>
                <w:lang w:eastAsia="zh-CN"/>
              </w:rPr>
              <w:t>n77A</w:t>
            </w:r>
          </w:p>
          <w:p w14:paraId="059700EC" w14:textId="63617BEC" w:rsidR="00425728" w:rsidRPr="00AE4694" w:rsidRDefault="00425728" w:rsidP="00A33C3C">
            <w:pPr>
              <w:pStyle w:val="TAC"/>
            </w:pPr>
            <w:r w:rsidRPr="00AE4694">
              <w:rPr>
                <w:noProof/>
                <w:lang w:eastAsia="zh-CN"/>
              </w:rPr>
              <w:t>CA_n77C</w:t>
            </w:r>
          </w:p>
        </w:tc>
      </w:tr>
      <w:tr w:rsidR="00471067" w:rsidRPr="00AE4694" w14:paraId="2C95965F" w14:textId="77777777" w:rsidTr="00C42558">
        <w:trPr>
          <w:trHeight w:val="288"/>
          <w:jc w:val="center"/>
        </w:trPr>
        <w:tc>
          <w:tcPr>
            <w:tcW w:w="0" w:type="auto"/>
            <w:shd w:val="clear" w:color="auto" w:fill="auto"/>
            <w:noWrap/>
            <w:vAlign w:val="center"/>
          </w:tcPr>
          <w:p w14:paraId="7A80CEBA" w14:textId="77777777" w:rsidR="005F055C" w:rsidRPr="00AE4694" w:rsidRDefault="005F055C" w:rsidP="00A33C3C">
            <w:pPr>
              <w:pStyle w:val="TAC"/>
              <w:rPr>
                <w:noProof/>
                <w:lang w:eastAsia="zh-CN"/>
              </w:rPr>
            </w:pPr>
            <w:r w:rsidRPr="00AE4694">
              <w:rPr>
                <w:noProof/>
                <w:lang w:eastAsia="zh-CN"/>
              </w:rPr>
              <w:t>DC_1A-3A_n78A</w:t>
            </w:r>
          </w:p>
          <w:p w14:paraId="3A87C0F0" w14:textId="77777777" w:rsidR="005F055C" w:rsidRPr="00AE4694" w:rsidRDefault="005F055C" w:rsidP="00A33C3C">
            <w:pPr>
              <w:pStyle w:val="TAC"/>
              <w:rPr>
                <w:noProof/>
                <w:lang w:eastAsia="zh-CN"/>
              </w:rPr>
            </w:pPr>
            <w:r w:rsidRPr="00AE4694">
              <w:rPr>
                <w:noProof/>
                <w:lang w:eastAsia="zh-CN"/>
              </w:rPr>
              <w:t>DC_1A-3A_n78C</w:t>
            </w:r>
          </w:p>
        </w:tc>
        <w:tc>
          <w:tcPr>
            <w:tcW w:w="0" w:type="auto"/>
            <w:vAlign w:val="center"/>
          </w:tcPr>
          <w:p w14:paraId="05018B56" w14:textId="77777777" w:rsidR="005F055C" w:rsidRPr="00AE4694" w:rsidRDefault="005F055C" w:rsidP="00A33C3C">
            <w:pPr>
              <w:pStyle w:val="TAC"/>
              <w:rPr>
                <w:noProof/>
                <w:lang w:eastAsia="zh-CN"/>
              </w:rPr>
            </w:pPr>
            <w:r w:rsidRPr="00AE4694">
              <w:rPr>
                <w:noProof/>
                <w:lang w:eastAsia="zh-CN"/>
              </w:rPr>
              <w:t>DC_1A_n78A</w:t>
            </w:r>
          </w:p>
          <w:p w14:paraId="274B150C" w14:textId="77777777" w:rsidR="005F055C" w:rsidRPr="00AE4694" w:rsidRDefault="005F055C" w:rsidP="00A33C3C">
            <w:pPr>
              <w:pStyle w:val="TAC"/>
              <w:rPr>
                <w:noProof/>
                <w:lang w:eastAsia="zh-CN"/>
              </w:rPr>
            </w:pPr>
            <w:r w:rsidRPr="00AE4694">
              <w:rPr>
                <w:noProof/>
                <w:lang w:eastAsia="zh-CN"/>
              </w:rPr>
              <w:t>DC_3A_n78A</w:t>
            </w:r>
          </w:p>
        </w:tc>
        <w:tc>
          <w:tcPr>
            <w:tcW w:w="0" w:type="auto"/>
            <w:shd w:val="clear" w:color="auto" w:fill="auto"/>
            <w:noWrap/>
            <w:vAlign w:val="center"/>
          </w:tcPr>
          <w:p w14:paraId="067326AF" w14:textId="77777777" w:rsidR="005F055C" w:rsidRPr="00AE4694" w:rsidRDefault="005F055C" w:rsidP="00A33C3C">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4B02277" w14:textId="77777777" w:rsidR="005F055C" w:rsidRPr="00AE4694" w:rsidRDefault="005F055C" w:rsidP="00A33C3C">
            <w:pPr>
              <w:pStyle w:val="TAC"/>
              <w:rPr>
                <w:noProof/>
                <w:lang w:eastAsia="zh-CN"/>
              </w:rPr>
            </w:pPr>
            <w:r w:rsidRPr="00AE4694">
              <w:rPr>
                <w:noProof/>
                <w:lang w:eastAsia="zh-CN"/>
              </w:rPr>
              <w:t>n78A</w:t>
            </w:r>
          </w:p>
          <w:p w14:paraId="0A9FB955" w14:textId="20EB329F" w:rsidR="00425728" w:rsidRPr="00AE4694" w:rsidRDefault="00425728" w:rsidP="00A33C3C">
            <w:pPr>
              <w:pStyle w:val="TAC"/>
              <w:rPr>
                <w:noProof/>
                <w:lang w:eastAsia="zh-CN"/>
              </w:rPr>
            </w:pPr>
            <w:r w:rsidRPr="00AE4694">
              <w:rPr>
                <w:noProof/>
                <w:lang w:eastAsia="zh-CN"/>
              </w:rPr>
              <w:t>CA_n78C</w:t>
            </w:r>
          </w:p>
        </w:tc>
      </w:tr>
      <w:tr w:rsidR="00471067" w:rsidRPr="00AE4694" w14:paraId="4105C872" w14:textId="77777777" w:rsidTr="00C42558">
        <w:trPr>
          <w:trHeight w:val="288"/>
          <w:jc w:val="center"/>
        </w:trPr>
        <w:tc>
          <w:tcPr>
            <w:tcW w:w="0" w:type="auto"/>
            <w:shd w:val="clear" w:color="auto" w:fill="auto"/>
            <w:noWrap/>
            <w:vAlign w:val="center"/>
          </w:tcPr>
          <w:p w14:paraId="01B67F9A" w14:textId="77777777" w:rsidR="005F055C" w:rsidRPr="00AE4694" w:rsidRDefault="005F055C" w:rsidP="00A33C3C">
            <w:pPr>
              <w:pStyle w:val="TAC"/>
              <w:rPr>
                <w:noProof/>
                <w:lang w:eastAsia="zh-CN"/>
              </w:rPr>
            </w:pPr>
            <w:r w:rsidRPr="00AE4694">
              <w:rPr>
                <w:noProof/>
                <w:lang w:eastAsia="zh-CN"/>
              </w:rPr>
              <w:t>DC_1A-3A_n79A</w:t>
            </w:r>
          </w:p>
          <w:p w14:paraId="5149D631" w14:textId="77777777" w:rsidR="005F055C" w:rsidRPr="00AE4694" w:rsidRDefault="005F055C" w:rsidP="00A33C3C">
            <w:pPr>
              <w:pStyle w:val="TAC"/>
              <w:rPr>
                <w:noProof/>
                <w:lang w:eastAsia="zh-CN"/>
              </w:rPr>
            </w:pPr>
            <w:r w:rsidRPr="00AE4694">
              <w:rPr>
                <w:noProof/>
                <w:lang w:eastAsia="zh-CN"/>
              </w:rPr>
              <w:t>DC_1A-3A_n79C</w:t>
            </w:r>
          </w:p>
        </w:tc>
        <w:tc>
          <w:tcPr>
            <w:tcW w:w="0" w:type="auto"/>
            <w:vAlign w:val="center"/>
          </w:tcPr>
          <w:p w14:paraId="18AAE5D4" w14:textId="77777777" w:rsidR="005F055C" w:rsidRPr="00AE4694" w:rsidRDefault="005F055C" w:rsidP="00A33C3C">
            <w:pPr>
              <w:pStyle w:val="TAC"/>
              <w:rPr>
                <w:noProof/>
                <w:lang w:eastAsia="zh-CN"/>
              </w:rPr>
            </w:pPr>
            <w:r w:rsidRPr="00AE4694">
              <w:rPr>
                <w:noProof/>
                <w:lang w:eastAsia="zh-CN"/>
              </w:rPr>
              <w:t>DC_1A_n79A</w:t>
            </w:r>
          </w:p>
          <w:p w14:paraId="6F3FC031" w14:textId="77777777" w:rsidR="005F055C" w:rsidRPr="00AE4694" w:rsidRDefault="005F055C" w:rsidP="00A33C3C">
            <w:pPr>
              <w:pStyle w:val="TAC"/>
              <w:rPr>
                <w:noProof/>
                <w:lang w:eastAsia="zh-CN"/>
              </w:rPr>
            </w:pPr>
            <w:r w:rsidRPr="00AE4694">
              <w:rPr>
                <w:noProof/>
                <w:lang w:eastAsia="zh-CN"/>
              </w:rPr>
              <w:t>DC_3A_n79A</w:t>
            </w:r>
          </w:p>
        </w:tc>
        <w:tc>
          <w:tcPr>
            <w:tcW w:w="0" w:type="auto"/>
            <w:shd w:val="clear" w:color="auto" w:fill="auto"/>
            <w:noWrap/>
            <w:vAlign w:val="center"/>
          </w:tcPr>
          <w:p w14:paraId="7BBD1142" w14:textId="77777777" w:rsidR="005F055C" w:rsidRPr="00AE4694" w:rsidRDefault="005F055C" w:rsidP="00A33C3C">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41BD443" w14:textId="77777777" w:rsidR="005F055C" w:rsidRPr="00AE4694" w:rsidRDefault="005F055C" w:rsidP="00A33C3C">
            <w:pPr>
              <w:pStyle w:val="TAC"/>
              <w:rPr>
                <w:noProof/>
                <w:lang w:eastAsia="zh-CN"/>
              </w:rPr>
            </w:pPr>
            <w:r w:rsidRPr="00AE4694">
              <w:rPr>
                <w:noProof/>
                <w:lang w:eastAsia="zh-CN"/>
              </w:rPr>
              <w:t>n79A</w:t>
            </w:r>
          </w:p>
          <w:p w14:paraId="1F4BFBC0" w14:textId="311B3EC0" w:rsidR="00425728" w:rsidRPr="00AE4694" w:rsidRDefault="00425728" w:rsidP="00A33C3C">
            <w:pPr>
              <w:pStyle w:val="TAC"/>
              <w:rPr>
                <w:noProof/>
                <w:lang w:eastAsia="zh-CN"/>
              </w:rPr>
            </w:pPr>
            <w:r w:rsidRPr="00AE4694">
              <w:rPr>
                <w:noProof/>
                <w:lang w:eastAsia="zh-CN"/>
              </w:rPr>
              <w:t>CA_n79C</w:t>
            </w:r>
          </w:p>
        </w:tc>
      </w:tr>
      <w:tr w:rsidR="00471067" w:rsidRPr="00AE4694" w14:paraId="559C0BFA" w14:textId="77777777" w:rsidTr="00C837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61"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662" w:author="Editor_#40" w:date="2019-02-15T10:59:00Z">
            <w:trPr>
              <w:trHeight w:val="288"/>
              <w:jc w:val="center"/>
            </w:trPr>
          </w:trPrChange>
        </w:trPr>
        <w:tc>
          <w:tcPr>
            <w:tcW w:w="0" w:type="auto"/>
            <w:shd w:val="clear" w:color="auto" w:fill="auto"/>
            <w:noWrap/>
            <w:vAlign w:val="center"/>
            <w:tcPrChange w:id="663" w:author="Editor_#40" w:date="2019-02-15T10:59:00Z">
              <w:tcPr>
                <w:tcW w:w="0" w:type="auto"/>
                <w:shd w:val="clear" w:color="auto" w:fill="auto"/>
                <w:noWrap/>
              </w:tcPr>
            </w:tcPrChange>
          </w:tcPr>
          <w:p w14:paraId="15E79323" w14:textId="77777777" w:rsidR="00F60C72" w:rsidRPr="00AE4694" w:rsidRDefault="00F60C72">
            <w:pPr>
              <w:pStyle w:val="TAC"/>
              <w:rPr>
                <w:noProof/>
                <w:lang w:eastAsia="zh-CN"/>
              </w:rPr>
            </w:pPr>
            <w:r w:rsidRPr="00AE4694">
              <w:rPr>
                <w:lang w:eastAsia="zh-CN"/>
              </w:rPr>
              <w:t>DC_1A-3C_n78A</w:t>
            </w:r>
          </w:p>
        </w:tc>
        <w:tc>
          <w:tcPr>
            <w:tcW w:w="0" w:type="auto"/>
            <w:tcPrChange w:id="664" w:author="Editor_#40" w:date="2019-02-15T10:59:00Z">
              <w:tcPr>
                <w:tcW w:w="0" w:type="auto"/>
              </w:tcPr>
            </w:tcPrChange>
          </w:tcPr>
          <w:p w14:paraId="70045165" w14:textId="77777777" w:rsidR="00F60C72" w:rsidRPr="00AE4694" w:rsidRDefault="00F60C72" w:rsidP="00F60C72">
            <w:pPr>
              <w:pStyle w:val="TAC"/>
              <w:rPr>
                <w:lang w:eastAsia="zh-CN"/>
              </w:rPr>
            </w:pPr>
            <w:r w:rsidRPr="00AE4694">
              <w:rPr>
                <w:lang w:eastAsia="zh-CN"/>
              </w:rPr>
              <w:t>DC_1A_n78A</w:t>
            </w:r>
          </w:p>
          <w:p w14:paraId="70B38BEB" w14:textId="77777777" w:rsidR="00F60C72" w:rsidRPr="00AE4694" w:rsidRDefault="00F60C72" w:rsidP="00F60C72">
            <w:pPr>
              <w:pStyle w:val="TAC"/>
              <w:rPr>
                <w:noProof/>
                <w:lang w:eastAsia="zh-CN"/>
              </w:rPr>
            </w:pPr>
            <w:r w:rsidRPr="00AE4694">
              <w:rPr>
                <w:lang w:eastAsia="zh-CN"/>
              </w:rPr>
              <w:t>DC_3A_n78A</w:t>
            </w:r>
          </w:p>
        </w:tc>
        <w:tc>
          <w:tcPr>
            <w:tcW w:w="0" w:type="auto"/>
            <w:shd w:val="clear" w:color="auto" w:fill="auto"/>
            <w:noWrap/>
            <w:vAlign w:val="center"/>
            <w:tcPrChange w:id="665" w:author="Editor_#40" w:date="2019-02-15T10:59:00Z">
              <w:tcPr>
                <w:tcW w:w="0" w:type="auto"/>
                <w:shd w:val="clear" w:color="auto" w:fill="auto"/>
                <w:noWrap/>
              </w:tcPr>
            </w:tcPrChange>
          </w:tcPr>
          <w:p w14:paraId="330BBCDE" w14:textId="77777777" w:rsidR="00F60C72" w:rsidRPr="00AE4694" w:rsidRDefault="00F60C72">
            <w:pPr>
              <w:pStyle w:val="TAC"/>
              <w:rPr>
                <w:noProof/>
                <w:lang w:eastAsia="zh-CN"/>
              </w:rPr>
            </w:pPr>
            <w:r w:rsidRPr="00AE4694">
              <w:rPr>
                <w:lang w:eastAsia="zh-CN"/>
              </w:rPr>
              <w:t>CA</w:t>
            </w:r>
            <w:r w:rsidR="00BA1E4D" w:rsidRPr="00AE4694">
              <w:rPr>
                <w:lang w:eastAsia="zh-CN"/>
              </w:rPr>
              <w:t>_</w:t>
            </w:r>
            <w:r w:rsidRPr="00AE4694">
              <w:rPr>
                <w:lang w:eastAsia="zh-CN"/>
              </w:rPr>
              <w:t>1A-3C</w:t>
            </w:r>
          </w:p>
        </w:tc>
        <w:tc>
          <w:tcPr>
            <w:tcW w:w="0" w:type="auto"/>
            <w:vAlign w:val="center"/>
            <w:tcPrChange w:id="666" w:author="Editor_#40" w:date="2019-02-15T10:59:00Z">
              <w:tcPr>
                <w:tcW w:w="0" w:type="auto"/>
              </w:tcPr>
            </w:tcPrChange>
          </w:tcPr>
          <w:p w14:paraId="64596C49" w14:textId="77777777" w:rsidR="00F60C72" w:rsidRPr="00AE4694" w:rsidRDefault="00F60C72">
            <w:pPr>
              <w:pStyle w:val="TAC"/>
              <w:rPr>
                <w:noProof/>
                <w:lang w:eastAsia="zh-CN"/>
              </w:rPr>
            </w:pPr>
            <w:r w:rsidRPr="00AE4694">
              <w:rPr>
                <w:lang w:eastAsia="zh-CN"/>
              </w:rPr>
              <w:t>n78A</w:t>
            </w:r>
          </w:p>
        </w:tc>
      </w:tr>
      <w:tr w:rsidR="00471067" w:rsidRPr="00AE4694" w14:paraId="7A20728D" w14:textId="77777777" w:rsidTr="00C42558">
        <w:trPr>
          <w:trHeight w:val="288"/>
          <w:jc w:val="center"/>
        </w:trPr>
        <w:tc>
          <w:tcPr>
            <w:tcW w:w="0" w:type="auto"/>
            <w:shd w:val="clear" w:color="auto" w:fill="auto"/>
            <w:noWrap/>
            <w:vAlign w:val="center"/>
          </w:tcPr>
          <w:p w14:paraId="5E845F65" w14:textId="77777777" w:rsidR="00F60C72" w:rsidRPr="00AE4694" w:rsidRDefault="00F60C72" w:rsidP="00F60C72">
            <w:pPr>
              <w:pStyle w:val="TAC"/>
              <w:rPr>
                <w:noProof/>
                <w:lang w:eastAsia="zh-CN"/>
              </w:rPr>
            </w:pPr>
            <w:r w:rsidRPr="00AE4694">
              <w:rPr>
                <w:noProof/>
                <w:lang w:eastAsia="zh-CN"/>
              </w:rPr>
              <w:t>DC_1A-5A_n78A</w:t>
            </w:r>
          </w:p>
        </w:tc>
        <w:tc>
          <w:tcPr>
            <w:tcW w:w="0" w:type="auto"/>
            <w:vAlign w:val="center"/>
          </w:tcPr>
          <w:p w14:paraId="174C7CE9" w14:textId="77777777" w:rsidR="00F60C72" w:rsidRPr="00AE4694" w:rsidRDefault="00F60C72" w:rsidP="00F60C72">
            <w:pPr>
              <w:pStyle w:val="TAC"/>
              <w:rPr>
                <w:noProof/>
                <w:lang w:eastAsia="zh-CN"/>
              </w:rPr>
            </w:pPr>
            <w:r w:rsidRPr="00AE4694">
              <w:rPr>
                <w:noProof/>
                <w:lang w:eastAsia="zh-CN"/>
              </w:rPr>
              <w:t>DC_1A_n78A</w:t>
            </w:r>
          </w:p>
          <w:p w14:paraId="6C60BA9A" w14:textId="77777777" w:rsidR="00F60C72" w:rsidRPr="00AE4694" w:rsidRDefault="00F60C72" w:rsidP="00F60C72">
            <w:pPr>
              <w:pStyle w:val="TAC"/>
              <w:rPr>
                <w:noProof/>
                <w:lang w:eastAsia="zh-CN"/>
              </w:rPr>
            </w:pPr>
            <w:r w:rsidRPr="00AE4694">
              <w:rPr>
                <w:noProof/>
                <w:lang w:eastAsia="zh-CN"/>
              </w:rPr>
              <w:t>DC_5A_n78A</w:t>
            </w:r>
          </w:p>
        </w:tc>
        <w:tc>
          <w:tcPr>
            <w:tcW w:w="0" w:type="auto"/>
            <w:shd w:val="clear" w:color="auto" w:fill="auto"/>
            <w:noWrap/>
            <w:vAlign w:val="center"/>
          </w:tcPr>
          <w:p w14:paraId="55E39C7B" w14:textId="77777777" w:rsidR="00F60C72" w:rsidRPr="00AE4694" w:rsidRDefault="00F60C72" w:rsidP="00F60C72">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1A-5A</w:t>
            </w:r>
          </w:p>
        </w:tc>
        <w:tc>
          <w:tcPr>
            <w:tcW w:w="0" w:type="auto"/>
            <w:vAlign w:val="center"/>
          </w:tcPr>
          <w:p w14:paraId="17F70250" w14:textId="77777777" w:rsidR="00F60C72" w:rsidRPr="00AE4694" w:rsidRDefault="00F60C72" w:rsidP="00F60C72">
            <w:pPr>
              <w:pStyle w:val="TAC"/>
              <w:rPr>
                <w:noProof/>
                <w:lang w:eastAsia="zh-CN"/>
              </w:rPr>
            </w:pPr>
            <w:r w:rsidRPr="00AE4694">
              <w:rPr>
                <w:noProof/>
                <w:lang w:eastAsia="zh-CN"/>
              </w:rPr>
              <w:t>n78A</w:t>
            </w:r>
          </w:p>
        </w:tc>
      </w:tr>
      <w:tr w:rsidR="00471067" w:rsidRPr="00AE4694" w14:paraId="398CB79E" w14:textId="77777777" w:rsidTr="00C42558">
        <w:trPr>
          <w:trHeight w:val="288"/>
          <w:jc w:val="center"/>
        </w:trPr>
        <w:tc>
          <w:tcPr>
            <w:tcW w:w="0" w:type="auto"/>
            <w:shd w:val="clear" w:color="auto" w:fill="auto"/>
            <w:noWrap/>
            <w:vAlign w:val="center"/>
          </w:tcPr>
          <w:p w14:paraId="49D793F7" w14:textId="77777777" w:rsidR="000B0D95" w:rsidRPr="00AE4694" w:rsidRDefault="000B0D95" w:rsidP="000B0D95">
            <w:pPr>
              <w:pStyle w:val="TAC"/>
              <w:rPr>
                <w:noProof/>
                <w:lang w:eastAsia="zh-CN"/>
              </w:rPr>
            </w:pPr>
            <w:r w:rsidRPr="00AE4694">
              <w:rPr>
                <w:noProof/>
                <w:lang w:eastAsia="zh-CN"/>
              </w:rPr>
              <w:t>DC_1A-7A_n28A</w:t>
            </w:r>
          </w:p>
        </w:tc>
        <w:tc>
          <w:tcPr>
            <w:tcW w:w="0" w:type="auto"/>
            <w:vAlign w:val="center"/>
          </w:tcPr>
          <w:p w14:paraId="6E545799" w14:textId="77777777" w:rsidR="000B0D95" w:rsidRPr="00AE4694" w:rsidRDefault="000B0D95" w:rsidP="000B0D95">
            <w:pPr>
              <w:pStyle w:val="TAC"/>
              <w:rPr>
                <w:noProof/>
                <w:lang w:eastAsia="zh-CN"/>
              </w:rPr>
            </w:pPr>
            <w:r w:rsidRPr="00AE4694">
              <w:rPr>
                <w:noProof/>
                <w:lang w:eastAsia="zh-CN"/>
              </w:rPr>
              <w:t>DC_1A_n28A</w:t>
            </w:r>
          </w:p>
          <w:p w14:paraId="34B185DD" w14:textId="77777777" w:rsidR="000B0D95" w:rsidRPr="00AE4694" w:rsidRDefault="000B0D95" w:rsidP="000B0D95">
            <w:pPr>
              <w:pStyle w:val="TAC"/>
              <w:rPr>
                <w:noProof/>
                <w:lang w:eastAsia="zh-CN"/>
              </w:rPr>
            </w:pPr>
            <w:r w:rsidRPr="00AE4694">
              <w:rPr>
                <w:noProof/>
                <w:lang w:eastAsia="zh-CN"/>
              </w:rPr>
              <w:t>DC_7A_n28A</w:t>
            </w:r>
          </w:p>
        </w:tc>
        <w:tc>
          <w:tcPr>
            <w:tcW w:w="0" w:type="auto"/>
            <w:shd w:val="clear" w:color="auto" w:fill="auto"/>
            <w:noWrap/>
            <w:vAlign w:val="center"/>
          </w:tcPr>
          <w:p w14:paraId="19693DBD"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w:t>
            </w:r>
          </w:p>
        </w:tc>
        <w:tc>
          <w:tcPr>
            <w:tcW w:w="0" w:type="auto"/>
            <w:vAlign w:val="center"/>
          </w:tcPr>
          <w:p w14:paraId="757235F4"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5E7A7A5B" w14:textId="77777777" w:rsidTr="00C42558">
        <w:trPr>
          <w:trHeight w:val="288"/>
          <w:jc w:val="center"/>
        </w:trPr>
        <w:tc>
          <w:tcPr>
            <w:tcW w:w="0" w:type="auto"/>
            <w:shd w:val="clear" w:color="auto" w:fill="auto"/>
            <w:noWrap/>
            <w:vAlign w:val="center"/>
          </w:tcPr>
          <w:p w14:paraId="666D0A7A" w14:textId="77777777" w:rsidR="000B0D95" w:rsidRPr="00AE4694" w:rsidRDefault="000B0D95" w:rsidP="000B0D95">
            <w:pPr>
              <w:pStyle w:val="TAC"/>
              <w:rPr>
                <w:noProof/>
                <w:lang w:eastAsia="zh-CN"/>
              </w:rPr>
            </w:pPr>
            <w:r w:rsidRPr="00AE4694">
              <w:rPr>
                <w:noProof/>
                <w:lang w:eastAsia="zh-CN"/>
              </w:rPr>
              <w:t>DC_1A-7A_n78A</w:t>
            </w:r>
          </w:p>
        </w:tc>
        <w:tc>
          <w:tcPr>
            <w:tcW w:w="0" w:type="auto"/>
            <w:vAlign w:val="center"/>
          </w:tcPr>
          <w:p w14:paraId="0037E19C" w14:textId="77777777" w:rsidR="000B0D95" w:rsidRPr="00AE4694" w:rsidRDefault="000B0D95" w:rsidP="000B0D95">
            <w:pPr>
              <w:pStyle w:val="TAC"/>
              <w:rPr>
                <w:noProof/>
                <w:lang w:eastAsia="zh-CN"/>
              </w:rPr>
            </w:pPr>
            <w:r w:rsidRPr="00AE4694">
              <w:rPr>
                <w:noProof/>
                <w:lang w:eastAsia="zh-CN"/>
              </w:rPr>
              <w:t>DC_1A_n78A</w:t>
            </w:r>
          </w:p>
          <w:p w14:paraId="7AD6D7BD"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1F1F651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w:t>
            </w:r>
          </w:p>
        </w:tc>
        <w:tc>
          <w:tcPr>
            <w:tcW w:w="0" w:type="auto"/>
            <w:vAlign w:val="center"/>
          </w:tcPr>
          <w:p w14:paraId="1276467A"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718578C" w14:textId="77777777" w:rsidTr="00C42558">
        <w:trPr>
          <w:trHeight w:val="288"/>
          <w:jc w:val="center"/>
        </w:trPr>
        <w:tc>
          <w:tcPr>
            <w:tcW w:w="0" w:type="auto"/>
            <w:shd w:val="clear" w:color="auto" w:fill="auto"/>
            <w:noWrap/>
            <w:vAlign w:val="center"/>
          </w:tcPr>
          <w:p w14:paraId="1BB4CC34" w14:textId="77777777" w:rsidR="000B0D95" w:rsidRPr="00AE4694" w:rsidRDefault="000B0D95" w:rsidP="000B0D95">
            <w:pPr>
              <w:pStyle w:val="TAC"/>
              <w:rPr>
                <w:noProof/>
                <w:lang w:eastAsia="zh-CN"/>
              </w:rPr>
            </w:pPr>
            <w:r w:rsidRPr="00AE4694">
              <w:rPr>
                <w:noProof/>
                <w:lang w:eastAsia="zh-CN"/>
              </w:rPr>
              <w:t>DC_1A-7A-7A_n78A</w:t>
            </w:r>
          </w:p>
        </w:tc>
        <w:tc>
          <w:tcPr>
            <w:tcW w:w="0" w:type="auto"/>
            <w:vAlign w:val="center"/>
          </w:tcPr>
          <w:p w14:paraId="020AA3E3" w14:textId="77777777" w:rsidR="000B0D95" w:rsidRPr="00AE4694" w:rsidRDefault="000B0D95" w:rsidP="000B0D95">
            <w:pPr>
              <w:pStyle w:val="TAC"/>
              <w:rPr>
                <w:noProof/>
                <w:lang w:eastAsia="zh-CN"/>
              </w:rPr>
            </w:pPr>
            <w:r w:rsidRPr="00AE4694">
              <w:rPr>
                <w:noProof/>
                <w:lang w:eastAsia="zh-CN"/>
              </w:rPr>
              <w:t>DC_1A_n78A</w:t>
            </w:r>
          </w:p>
          <w:p w14:paraId="6D3DE965"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7B2FAEC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1A-7A-7A</w:t>
            </w:r>
          </w:p>
        </w:tc>
        <w:tc>
          <w:tcPr>
            <w:tcW w:w="0" w:type="auto"/>
            <w:vAlign w:val="center"/>
          </w:tcPr>
          <w:p w14:paraId="6F51904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8BCAD08" w14:textId="77777777" w:rsidTr="00C42558">
        <w:trPr>
          <w:trHeight w:val="288"/>
          <w:jc w:val="center"/>
        </w:trPr>
        <w:tc>
          <w:tcPr>
            <w:tcW w:w="0" w:type="auto"/>
            <w:shd w:val="clear" w:color="auto" w:fill="auto"/>
            <w:noWrap/>
            <w:vAlign w:val="center"/>
          </w:tcPr>
          <w:p w14:paraId="6BE35D6A" w14:textId="77777777" w:rsidR="000B0D95" w:rsidRPr="00AE4694" w:rsidRDefault="000B0D95" w:rsidP="000B0D95">
            <w:pPr>
              <w:pStyle w:val="TAC"/>
              <w:rPr>
                <w:noProof/>
                <w:lang w:eastAsia="zh-CN"/>
              </w:rPr>
            </w:pPr>
            <w:r w:rsidRPr="00AE4694">
              <w:rPr>
                <w:noProof/>
                <w:lang w:eastAsia="zh-CN"/>
              </w:rPr>
              <w:t>DC_1A-8A_n78A</w:t>
            </w:r>
          </w:p>
        </w:tc>
        <w:tc>
          <w:tcPr>
            <w:tcW w:w="0" w:type="auto"/>
            <w:vAlign w:val="center"/>
          </w:tcPr>
          <w:p w14:paraId="0C839742" w14:textId="77777777" w:rsidR="000B0D95" w:rsidRPr="00AE4694" w:rsidRDefault="000B0D95" w:rsidP="000B0D95">
            <w:pPr>
              <w:pStyle w:val="TAC"/>
              <w:rPr>
                <w:noProof/>
                <w:lang w:eastAsia="zh-CN"/>
              </w:rPr>
            </w:pPr>
            <w:r w:rsidRPr="00AE4694">
              <w:rPr>
                <w:noProof/>
                <w:lang w:eastAsia="zh-CN"/>
              </w:rPr>
              <w:t>DC_1A_n78A</w:t>
            </w:r>
          </w:p>
          <w:p w14:paraId="2F4E7A3F" w14:textId="77777777" w:rsidR="000B0D95" w:rsidRPr="00AE4694" w:rsidRDefault="000B0D95" w:rsidP="000B0D95">
            <w:pPr>
              <w:pStyle w:val="TAC"/>
              <w:rPr>
                <w:noProof/>
                <w:lang w:eastAsia="zh-CN"/>
              </w:rPr>
            </w:pPr>
            <w:r w:rsidRPr="00AE4694">
              <w:rPr>
                <w:noProof/>
                <w:lang w:eastAsia="zh-CN"/>
              </w:rPr>
              <w:t>DC_8A_n78A</w:t>
            </w:r>
          </w:p>
        </w:tc>
        <w:tc>
          <w:tcPr>
            <w:tcW w:w="0" w:type="auto"/>
            <w:shd w:val="clear" w:color="auto" w:fill="auto"/>
            <w:noWrap/>
            <w:vAlign w:val="center"/>
          </w:tcPr>
          <w:p w14:paraId="70B4905C"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1A-8A</w:t>
            </w:r>
          </w:p>
        </w:tc>
        <w:tc>
          <w:tcPr>
            <w:tcW w:w="0" w:type="auto"/>
            <w:vAlign w:val="center"/>
          </w:tcPr>
          <w:p w14:paraId="5A131294"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7DBFC8C8" w14:textId="77777777" w:rsidTr="00C42558">
        <w:trPr>
          <w:trHeight w:val="288"/>
          <w:jc w:val="center"/>
        </w:trPr>
        <w:tc>
          <w:tcPr>
            <w:tcW w:w="0" w:type="auto"/>
            <w:shd w:val="clear" w:color="auto" w:fill="auto"/>
            <w:noWrap/>
            <w:vAlign w:val="center"/>
          </w:tcPr>
          <w:p w14:paraId="6946C9A5" w14:textId="77777777" w:rsidR="000B0D95" w:rsidRPr="00AE4694" w:rsidRDefault="000B0D95" w:rsidP="000B0D95">
            <w:pPr>
              <w:pStyle w:val="TAC"/>
              <w:rPr>
                <w:noProof/>
                <w:lang w:eastAsia="zh-CN"/>
              </w:rPr>
            </w:pPr>
            <w:r w:rsidRPr="00AE4694">
              <w:rPr>
                <w:rFonts w:cs="Arial"/>
              </w:rPr>
              <w:t>DC_1A-18A_n77A</w:t>
            </w:r>
          </w:p>
        </w:tc>
        <w:tc>
          <w:tcPr>
            <w:tcW w:w="0" w:type="auto"/>
            <w:vAlign w:val="center"/>
          </w:tcPr>
          <w:p w14:paraId="5BB2B28E" w14:textId="77777777" w:rsidR="000B0D95" w:rsidRPr="00AE4694" w:rsidRDefault="000B0D95" w:rsidP="000B0D95">
            <w:pPr>
              <w:pStyle w:val="TAC"/>
              <w:rPr>
                <w:noProof/>
                <w:lang w:eastAsia="zh-CN"/>
              </w:rPr>
            </w:pPr>
            <w:r w:rsidRPr="00AE4694">
              <w:rPr>
                <w:noProof/>
                <w:lang w:eastAsia="zh-CN"/>
              </w:rPr>
              <w:t>DC_1A_n77A</w:t>
            </w:r>
          </w:p>
          <w:p w14:paraId="7178D5D6" w14:textId="77777777" w:rsidR="000B0D95" w:rsidRPr="00AE4694" w:rsidRDefault="000B0D95" w:rsidP="000B0D95">
            <w:pPr>
              <w:pStyle w:val="TAC"/>
              <w:rPr>
                <w:noProof/>
                <w:lang w:eastAsia="zh-CN"/>
              </w:rPr>
            </w:pPr>
            <w:r w:rsidRPr="00AE4694">
              <w:rPr>
                <w:noProof/>
                <w:lang w:eastAsia="zh-CN"/>
              </w:rPr>
              <w:t>DC_18A_n77A</w:t>
            </w:r>
          </w:p>
        </w:tc>
        <w:tc>
          <w:tcPr>
            <w:tcW w:w="0" w:type="auto"/>
            <w:shd w:val="clear" w:color="auto" w:fill="auto"/>
            <w:noWrap/>
            <w:vAlign w:val="center"/>
          </w:tcPr>
          <w:p w14:paraId="43B0744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1A-18A</w:t>
            </w:r>
          </w:p>
        </w:tc>
        <w:tc>
          <w:tcPr>
            <w:tcW w:w="0" w:type="auto"/>
            <w:vAlign w:val="center"/>
          </w:tcPr>
          <w:p w14:paraId="636A3D55"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2D59EB46" w14:textId="77777777" w:rsidTr="00C42558">
        <w:trPr>
          <w:trHeight w:val="288"/>
          <w:jc w:val="center"/>
        </w:trPr>
        <w:tc>
          <w:tcPr>
            <w:tcW w:w="0" w:type="auto"/>
            <w:shd w:val="clear" w:color="auto" w:fill="auto"/>
            <w:noWrap/>
            <w:vAlign w:val="center"/>
          </w:tcPr>
          <w:p w14:paraId="418697DE" w14:textId="77777777" w:rsidR="000B0D95" w:rsidRPr="00AE4694" w:rsidRDefault="000B0D95" w:rsidP="000B0D95">
            <w:pPr>
              <w:pStyle w:val="TAC"/>
              <w:rPr>
                <w:noProof/>
                <w:lang w:eastAsia="zh-CN"/>
              </w:rPr>
            </w:pPr>
            <w:r w:rsidRPr="00AE4694">
              <w:rPr>
                <w:rFonts w:cs="Arial"/>
              </w:rPr>
              <w:t>DC_1A-18A_n78A</w:t>
            </w:r>
          </w:p>
        </w:tc>
        <w:tc>
          <w:tcPr>
            <w:tcW w:w="0" w:type="auto"/>
            <w:vAlign w:val="center"/>
          </w:tcPr>
          <w:p w14:paraId="637CF930" w14:textId="77777777" w:rsidR="000B0D95" w:rsidRPr="00AE4694" w:rsidRDefault="000B0D95" w:rsidP="000B0D95">
            <w:pPr>
              <w:pStyle w:val="TAC"/>
              <w:rPr>
                <w:noProof/>
                <w:lang w:eastAsia="zh-CN"/>
              </w:rPr>
            </w:pPr>
            <w:r w:rsidRPr="00AE4694">
              <w:rPr>
                <w:noProof/>
                <w:lang w:eastAsia="zh-CN"/>
              </w:rPr>
              <w:t>DC_1A_n78A</w:t>
            </w:r>
          </w:p>
          <w:p w14:paraId="4C708299" w14:textId="77777777" w:rsidR="000B0D95" w:rsidRPr="00AE4694" w:rsidRDefault="000B0D95" w:rsidP="000B0D95">
            <w:pPr>
              <w:pStyle w:val="TAC"/>
              <w:rPr>
                <w:noProof/>
                <w:lang w:eastAsia="zh-CN"/>
              </w:rPr>
            </w:pPr>
            <w:r w:rsidRPr="00AE4694">
              <w:rPr>
                <w:noProof/>
                <w:lang w:eastAsia="zh-CN"/>
              </w:rPr>
              <w:t>DC_18A_n78A</w:t>
            </w:r>
          </w:p>
        </w:tc>
        <w:tc>
          <w:tcPr>
            <w:tcW w:w="0" w:type="auto"/>
            <w:shd w:val="clear" w:color="auto" w:fill="auto"/>
            <w:noWrap/>
            <w:vAlign w:val="center"/>
          </w:tcPr>
          <w:p w14:paraId="134F1175"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1A-18A</w:t>
            </w:r>
          </w:p>
        </w:tc>
        <w:tc>
          <w:tcPr>
            <w:tcW w:w="0" w:type="auto"/>
            <w:vAlign w:val="center"/>
          </w:tcPr>
          <w:p w14:paraId="5B5D823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F6E325C" w14:textId="77777777" w:rsidTr="00C42558">
        <w:trPr>
          <w:trHeight w:val="288"/>
          <w:jc w:val="center"/>
        </w:trPr>
        <w:tc>
          <w:tcPr>
            <w:tcW w:w="0" w:type="auto"/>
            <w:shd w:val="clear" w:color="auto" w:fill="auto"/>
            <w:noWrap/>
            <w:vAlign w:val="center"/>
          </w:tcPr>
          <w:p w14:paraId="6DA3AE19" w14:textId="77777777" w:rsidR="00551700" w:rsidRPr="00AE4694" w:rsidRDefault="00551700" w:rsidP="00551700">
            <w:pPr>
              <w:pStyle w:val="TAC"/>
              <w:rPr>
                <w:rFonts w:cs="Arial"/>
              </w:rPr>
            </w:pPr>
            <w:r w:rsidRPr="00AE4694">
              <w:rPr>
                <w:rFonts w:cs="Arial"/>
              </w:rPr>
              <w:t>DC_1A-18A_n79A</w:t>
            </w:r>
          </w:p>
        </w:tc>
        <w:tc>
          <w:tcPr>
            <w:tcW w:w="0" w:type="auto"/>
            <w:vAlign w:val="center"/>
          </w:tcPr>
          <w:p w14:paraId="3B5AF4D6" w14:textId="77777777" w:rsidR="00551700" w:rsidRPr="00AE4694" w:rsidRDefault="00551700" w:rsidP="00551700">
            <w:pPr>
              <w:pStyle w:val="TAC"/>
              <w:rPr>
                <w:noProof/>
                <w:lang w:eastAsia="zh-CN"/>
              </w:rPr>
            </w:pPr>
            <w:r w:rsidRPr="00AE4694">
              <w:rPr>
                <w:noProof/>
                <w:lang w:eastAsia="zh-CN"/>
              </w:rPr>
              <w:t>DC_1A_n79A</w:t>
            </w:r>
          </w:p>
          <w:p w14:paraId="2B6F840B" w14:textId="77777777" w:rsidR="00551700" w:rsidRPr="00AE4694" w:rsidRDefault="00551700" w:rsidP="00551700">
            <w:pPr>
              <w:pStyle w:val="TAC"/>
              <w:rPr>
                <w:noProof/>
                <w:lang w:eastAsia="zh-CN"/>
              </w:rPr>
            </w:pPr>
            <w:r w:rsidRPr="00AE4694">
              <w:rPr>
                <w:noProof/>
                <w:lang w:eastAsia="zh-CN"/>
              </w:rPr>
              <w:t>DC_18A_n79A</w:t>
            </w:r>
          </w:p>
        </w:tc>
        <w:tc>
          <w:tcPr>
            <w:tcW w:w="0" w:type="auto"/>
            <w:shd w:val="clear" w:color="auto" w:fill="auto"/>
            <w:noWrap/>
            <w:vAlign w:val="center"/>
          </w:tcPr>
          <w:p w14:paraId="70296CB7" w14:textId="77777777" w:rsidR="00551700" w:rsidRPr="00AE4694" w:rsidRDefault="00551700" w:rsidP="00551700">
            <w:pPr>
              <w:pStyle w:val="TAC"/>
              <w:rPr>
                <w:noProof/>
                <w:lang w:eastAsia="zh-CN"/>
              </w:rPr>
            </w:pPr>
            <w:r w:rsidRPr="00AE4694">
              <w:rPr>
                <w:noProof/>
                <w:lang w:eastAsia="zh-CN"/>
              </w:rPr>
              <w:t>CA_1A-18A</w:t>
            </w:r>
          </w:p>
        </w:tc>
        <w:tc>
          <w:tcPr>
            <w:tcW w:w="0" w:type="auto"/>
            <w:vAlign w:val="center"/>
          </w:tcPr>
          <w:p w14:paraId="003C96B4" w14:textId="77777777" w:rsidR="00551700" w:rsidRPr="00AE4694" w:rsidRDefault="00551700" w:rsidP="00551700">
            <w:pPr>
              <w:pStyle w:val="TAC"/>
              <w:rPr>
                <w:noProof/>
                <w:lang w:eastAsia="zh-CN"/>
              </w:rPr>
            </w:pPr>
            <w:r w:rsidRPr="00AE4694">
              <w:rPr>
                <w:noProof/>
                <w:lang w:eastAsia="zh-CN"/>
              </w:rPr>
              <w:t>n79A</w:t>
            </w:r>
          </w:p>
        </w:tc>
      </w:tr>
      <w:tr w:rsidR="00471067" w:rsidRPr="00AE4694" w14:paraId="5389CB5A" w14:textId="77777777" w:rsidTr="00C42558">
        <w:trPr>
          <w:trHeight w:val="288"/>
          <w:jc w:val="center"/>
        </w:trPr>
        <w:tc>
          <w:tcPr>
            <w:tcW w:w="0" w:type="auto"/>
            <w:shd w:val="clear" w:color="auto" w:fill="auto"/>
            <w:noWrap/>
            <w:vAlign w:val="center"/>
          </w:tcPr>
          <w:p w14:paraId="318ECB64" w14:textId="77777777" w:rsidR="000B0D95" w:rsidRPr="00AE4694" w:rsidRDefault="000B0D95" w:rsidP="000B0D95">
            <w:pPr>
              <w:pStyle w:val="TAC"/>
              <w:rPr>
                <w:noProof/>
                <w:lang w:eastAsia="zh-CN"/>
              </w:rPr>
            </w:pPr>
            <w:r w:rsidRPr="00AE4694">
              <w:rPr>
                <w:noProof/>
                <w:lang w:eastAsia="zh-CN"/>
              </w:rPr>
              <w:t>DC_1A-19A_n77A</w:t>
            </w:r>
          </w:p>
          <w:p w14:paraId="4E1D86A1" w14:textId="77777777" w:rsidR="000B0D95" w:rsidRPr="00AE4694" w:rsidRDefault="000B0D95" w:rsidP="000B0D95">
            <w:pPr>
              <w:pStyle w:val="TAC"/>
              <w:rPr>
                <w:noProof/>
                <w:lang w:eastAsia="zh-CN"/>
              </w:rPr>
            </w:pPr>
            <w:r w:rsidRPr="00AE4694">
              <w:rPr>
                <w:noProof/>
                <w:lang w:eastAsia="zh-CN"/>
              </w:rPr>
              <w:t>DC_1A-19A_n77C</w:t>
            </w:r>
          </w:p>
        </w:tc>
        <w:tc>
          <w:tcPr>
            <w:tcW w:w="0" w:type="auto"/>
            <w:vAlign w:val="center"/>
          </w:tcPr>
          <w:p w14:paraId="5DC2BD61" w14:textId="77777777" w:rsidR="000B0D95" w:rsidRPr="00AE4694" w:rsidRDefault="000B0D95" w:rsidP="000B0D95">
            <w:pPr>
              <w:pStyle w:val="TAC"/>
              <w:rPr>
                <w:noProof/>
                <w:lang w:eastAsia="zh-CN"/>
              </w:rPr>
            </w:pPr>
            <w:r w:rsidRPr="00AE4694">
              <w:rPr>
                <w:noProof/>
                <w:lang w:eastAsia="zh-CN"/>
              </w:rPr>
              <w:t>DC_1A_n77A</w:t>
            </w:r>
          </w:p>
          <w:p w14:paraId="12E82BDA" w14:textId="77777777" w:rsidR="000B0D95" w:rsidRPr="00AE4694" w:rsidRDefault="000B0D95" w:rsidP="000B0D95">
            <w:pPr>
              <w:pStyle w:val="TAC"/>
              <w:rPr>
                <w:noProof/>
                <w:lang w:eastAsia="zh-CN"/>
              </w:rPr>
            </w:pPr>
            <w:r w:rsidRPr="00AE4694">
              <w:rPr>
                <w:noProof/>
                <w:lang w:eastAsia="zh-CN"/>
              </w:rPr>
              <w:t>DC</w:t>
            </w:r>
            <w:r w:rsidRPr="00AE4694">
              <w:rPr>
                <w:rFonts w:hint="eastAsia"/>
                <w:noProof/>
                <w:lang w:eastAsia="zh-CN"/>
              </w:rPr>
              <w:t xml:space="preserve"> </w:t>
            </w:r>
            <w:r w:rsidRPr="00AE4694">
              <w:rPr>
                <w:noProof/>
                <w:lang w:eastAsia="zh-CN"/>
              </w:rPr>
              <w:t>19A_n77A</w:t>
            </w:r>
          </w:p>
        </w:tc>
        <w:tc>
          <w:tcPr>
            <w:tcW w:w="0" w:type="auto"/>
            <w:shd w:val="clear" w:color="auto" w:fill="auto"/>
            <w:noWrap/>
            <w:vAlign w:val="center"/>
          </w:tcPr>
          <w:p w14:paraId="6FE6F61A"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0A7C2E39" w14:textId="77777777" w:rsidR="000B0D95" w:rsidRPr="00AE4694" w:rsidRDefault="000B0D95" w:rsidP="000B0D95">
            <w:pPr>
              <w:pStyle w:val="TAC"/>
              <w:rPr>
                <w:noProof/>
                <w:lang w:eastAsia="zh-CN"/>
              </w:rPr>
            </w:pPr>
            <w:r w:rsidRPr="00AE4694">
              <w:rPr>
                <w:noProof/>
                <w:lang w:eastAsia="zh-CN"/>
              </w:rPr>
              <w:t>n77A</w:t>
            </w:r>
          </w:p>
          <w:p w14:paraId="5905EE0A"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4ADFF8A4" w14:textId="77777777" w:rsidTr="00C42558">
        <w:trPr>
          <w:trHeight w:val="288"/>
          <w:jc w:val="center"/>
        </w:trPr>
        <w:tc>
          <w:tcPr>
            <w:tcW w:w="0" w:type="auto"/>
            <w:shd w:val="clear" w:color="auto" w:fill="auto"/>
            <w:noWrap/>
            <w:vAlign w:val="center"/>
          </w:tcPr>
          <w:p w14:paraId="684B0DBD" w14:textId="77777777" w:rsidR="000B0D95" w:rsidRPr="00AE4694" w:rsidRDefault="000B0D95" w:rsidP="000B0D95">
            <w:pPr>
              <w:pStyle w:val="TAC"/>
              <w:rPr>
                <w:noProof/>
                <w:lang w:eastAsia="zh-CN"/>
              </w:rPr>
            </w:pPr>
            <w:r w:rsidRPr="00AE4694">
              <w:rPr>
                <w:noProof/>
                <w:lang w:eastAsia="zh-CN"/>
              </w:rPr>
              <w:t>DC_1A-19A_n78A</w:t>
            </w:r>
          </w:p>
          <w:p w14:paraId="225B07E5" w14:textId="77777777" w:rsidR="000B0D95" w:rsidRPr="00AE4694" w:rsidRDefault="000B0D95" w:rsidP="000B0D95">
            <w:pPr>
              <w:pStyle w:val="TAC"/>
              <w:rPr>
                <w:noProof/>
                <w:lang w:eastAsia="zh-CN"/>
              </w:rPr>
            </w:pPr>
            <w:r w:rsidRPr="00AE4694">
              <w:rPr>
                <w:noProof/>
                <w:lang w:eastAsia="zh-CN"/>
              </w:rPr>
              <w:t>DC_1A-19A_n78C</w:t>
            </w:r>
          </w:p>
        </w:tc>
        <w:tc>
          <w:tcPr>
            <w:tcW w:w="0" w:type="auto"/>
            <w:vAlign w:val="center"/>
          </w:tcPr>
          <w:p w14:paraId="194A95D0" w14:textId="77777777" w:rsidR="000B0D95" w:rsidRPr="00AE4694" w:rsidRDefault="000B0D95" w:rsidP="000B0D95">
            <w:pPr>
              <w:pStyle w:val="TAC"/>
              <w:rPr>
                <w:noProof/>
                <w:lang w:eastAsia="zh-CN"/>
              </w:rPr>
            </w:pPr>
            <w:r w:rsidRPr="00AE4694">
              <w:rPr>
                <w:noProof/>
                <w:lang w:eastAsia="zh-CN"/>
              </w:rPr>
              <w:t>DC_1A_n78A</w:t>
            </w:r>
          </w:p>
          <w:p w14:paraId="5D621A30"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1793842C"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11425292" w14:textId="77777777" w:rsidR="000B0D95" w:rsidRPr="00AE4694" w:rsidRDefault="000B0D95" w:rsidP="000B0D95">
            <w:pPr>
              <w:pStyle w:val="TAC"/>
              <w:rPr>
                <w:noProof/>
                <w:lang w:eastAsia="zh-CN"/>
              </w:rPr>
            </w:pPr>
            <w:r w:rsidRPr="00AE4694">
              <w:rPr>
                <w:noProof/>
                <w:lang w:eastAsia="zh-CN"/>
              </w:rPr>
              <w:t>n78A</w:t>
            </w:r>
          </w:p>
          <w:p w14:paraId="38666290"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6741FCCD" w14:textId="77777777" w:rsidTr="00C42558">
        <w:trPr>
          <w:trHeight w:val="288"/>
          <w:jc w:val="center"/>
        </w:trPr>
        <w:tc>
          <w:tcPr>
            <w:tcW w:w="0" w:type="auto"/>
            <w:shd w:val="clear" w:color="auto" w:fill="auto"/>
            <w:noWrap/>
            <w:vAlign w:val="center"/>
          </w:tcPr>
          <w:p w14:paraId="0D528C9D" w14:textId="77777777" w:rsidR="000B0D95" w:rsidRPr="00AE4694" w:rsidRDefault="000B0D95" w:rsidP="000B0D95">
            <w:pPr>
              <w:pStyle w:val="TAC"/>
              <w:rPr>
                <w:noProof/>
                <w:lang w:eastAsia="zh-CN"/>
              </w:rPr>
            </w:pPr>
            <w:r w:rsidRPr="00AE4694">
              <w:rPr>
                <w:noProof/>
                <w:lang w:eastAsia="zh-CN"/>
              </w:rPr>
              <w:t>DC_1A-19A_n79A</w:t>
            </w:r>
          </w:p>
          <w:p w14:paraId="32E91F21" w14:textId="77777777" w:rsidR="000B0D95" w:rsidRPr="00AE4694" w:rsidRDefault="000B0D95" w:rsidP="000B0D95">
            <w:pPr>
              <w:pStyle w:val="TAC"/>
              <w:rPr>
                <w:noProof/>
                <w:lang w:eastAsia="zh-CN"/>
              </w:rPr>
            </w:pPr>
            <w:r w:rsidRPr="00AE4694">
              <w:rPr>
                <w:noProof/>
                <w:lang w:eastAsia="zh-CN"/>
              </w:rPr>
              <w:t>DC_1A-19A_n79C</w:t>
            </w:r>
          </w:p>
        </w:tc>
        <w:tc>
          <w:tcPr>
            <w:tcW w:w="0" w:type="auto"/>
            <w:vAlign w:val="center"/>
          </w:tcPr>
          <w:p w14:paraId="345C0264" w14:textId="77777777" w:rsidR="000B0D95" w:rsidRPr="00AE4694" w:rsidRDefault="000B0D95" w:rsidP="000B0D95">
            <w:pPr>
              <w:pStyle w:val="TAC"/>
              <w:rPr>
                <w:noProof/>
                <w:lang w:eastAsia="zh-CN"/>
              </w:rPr>
            </w:pPr>
            <w:r w:rsidRPr="00AE4694">
              <w:rPr>
                <w:noProof/>
                <w:lang w:eastAsia="zh-CN"/>
              </w:rPr>
              <w:t>DC_1A_n79A</w:t>
            </w:r>
          </w:p>
          <w:p w14:paraId="48D48228"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1B920B7B"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4CCF2415" w14:textId="77777777" w:rsidR="000B0D95" w:rsidRPr="00AE4694" w:rsidRDefault="000B0D95" w:rsidP="000B0D95">
            <w:pPr>
              <w:pStyle w:val="TAC"/>
              <w:rPr>
                <w:noProof/>
                <w:lang w:eastAsia="zh-CN"/>
              </w:rPr>
            </w:pPr>
            <w:r w:rsidRPr="00AE4694">
              <w:rPr>
                <w:noProof/>
                <w:lang w:eastAsia="zh-CN"/>
              </w:rPr>
              <w:t>n79A</w:t>
            </w:r>
          </w:p>
          <w:p w14:paraId="41A80E86"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34B13953" w14:textId="77777777" w:rsidTr="00C42558">
        <w:trPr>
          <w:trHeight w:val="288"/>
          <w:jc w:val="center"/>
        </w:trPr>
        <w:tc>
          <w:tcPr>
            <w:tcW w:w="0" w:type="auto"/>
            <w:shd w:val="clear" w:color="auto" w:fill="auto"/>
            <w:noWrap/>
            <w:vAlign w:val="center"/>
          </w:tcPr>
          <w:p w14:paraId="698C214E" w14:textId="77777777" w:rsidR="000B0D95" w:rsidRPr="00AE4694" w:rsidRDefault="000B0D95" w:rsidP="000B0D95">
            <w:pPr>
              <w:pStyle w:val="TAC"/>
              <w:rPr>
                <w:noProof/>
                <w:lang w:eastAsia="zh-CN"/>
              </w:rPr>
            </w:pPr>
            <w:r w:rsidRPr="00AE4694">
              <w:rPr>
                <w:noProof/>
                <w:lang w:eastAsia="zh-CN"/>
              </w:rPr>
              <w:t>DC_1A-19A_n77A</w:t>
            </w:r>
          </w:p>
        </w:tc>
        <w:tc>
          <w:tcPr>
            <w:tcW w:w="0" w:type="auto"/>
            <w:vAlign w:val="center"/>
          </w:tcPr>
          <w:p w14:paraId="3FE6AF90" w14:textId="77777777" w:rsidR="000B0D95" w:rsidRPr="00AE4694" w:rsidRDefault="000B0D95" w:rsidP="000B0D95">
            <w:pPr>
              <w:pStyle w:val="TAC"/>
              <w:rPr>
                <w:noProof/>
                <w:lang w:eastAsia="zh-CN"/>
              </w:rPr>
            </w:pPr>
            <w:r w:rsidRPr="00AE4694">
              <w:rPr>
                <w:noProof/>
                <w:lang w:eastAsia="zh-CN"/>
              </w:rPr>
              <w:t>DC_1A_n77A</w:t>
            </w:r>
          </w:p>
          <w:p w14:paraId="0FE9F551" w14:textId="77777777" w:rsidR="000B0D95" w:rsidRPr="00AE4694" w:rsidRDefault="000B0D95" w:rsidP="000B0D95">
            <w:pPr>
              <w:pStyle w:val="TAC"/>
              <w:rPr>
                <w:noProof/>
                <w:lang w:eastAsia="zh-CN"/>
              </w:rPr>
            </w:pPr>
            <w:r w:rsidRPr="00AE4694">
              <w:rPr>
                <w:noProof/>
                <w:lang w:eastAsia="zh-CN"/>
              </w:rPr>
              <w:t>DC 19A_n77A</w:t>
            </w:r>
          </w:p>
        </w:tc>
        <w:tc>
          <w:tcPr>
            <w:tcW w:w="0" w:type="auto"/>
            <w:shd w:val="clear" w:color="auto" w:fill="auto"/>
            <w:noWrap/>
            <w:vAlign w:val="center"/>
          </w:tcPr>
          <w:p w14:paraId="1D74DB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270CE4C6"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499B437F" w14:textId="77777777" w:rsidTr="00C42558">
        <w:trPr>
          <w:trHeight w:val="288"/>
          <w:jc w:val="center"/>
        </w:trPr>
        <w:tc>
          <w:tcPr>
            <w:tcW w:w="0" w:type="auto"/>
            <w:shd w:val="clear" w:color="auto" w:fill="auto"/>
            <w:noWrap/>
            <w:vAlign w:val="center"/>
          </w:tcPr>
          <w:p w14:paraId="0DF1043D" w14:textId="77777777" w:rsidR="000B0D95" w:rsidRPr="00AE4694" w:rsidRDefault="000B0D95" w:rsidP="000B0D95">
            <w:pPr>
              <w:pStyle w:val="TAC"/>
              <w:rPr>
                <w:noProof/>
                <w:lang w:eastAsia="zh-CN"/>
              </w:rPr>
            </w:pPr>
            <w:r w:rsidRPr="00AE4694">
              <w:rPr>
                <w:noProof/>
                <w:lang w:eastAsia="zh-CN"/>
              </w:rPr>
              <w:t>DC_1A-19A_n78A</w:t>
            </w:r>
          </w:p>
        </w:tc>
        <w:tc>
          <w:tcPr>
            <w:tcW w:w="0" w:type="auto"/>
            <w:vAlign w:val="center"/>
          </w:tcPr>
          <w:p w14:paraId="723C5EE4" w14:textId="77777777" w:rsidR="000B0D95" w:rsidRPr="00AE4694" w:rsidRDefault="000B0D95" w:rsidP="000B0D95">
            <w:pPr>
              <w:pStyle w:val="TAC"/>
              <w:rPr>
                <w:noProof/>
                <w:lang w:eastAsia="zh-CN"/>
              </w:rPr>
            </w:pPr>
            <w:r w:rsidRPr="00AE4694">
              <w:rPr>
                <w:noProof/>
                <w:lang w:eastAsia="zh-CN"/>
              </w:rPr>
              <w:t>DC_1A_n78A</w:t>
            </w:r>
          </w:p>
          <w:p w14:paraId="11113CA7"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5D5094D4"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776A71C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1C418CFA" w14:textId="77777777" w:rsidTr="00C42558">
        <w:trPr>
          <w:trHeight w:val="288"/>
          <w:jc w:val="center"/>
        </w:trPr>
        <w:tc>
          <w:tcPr>
            <w:tcW w:w="0" w:type="auto"/>
            <w:shd w:val="clear" w:color="auto" w:fill="auto"/>
            <w:noWrap/>
            <w:vAlign w:val="center"/>
          </w:tcPr>
          <w:p w14:paraId="64792A23" w14:textId="77777777" w:rsidR="000B0D95" w:rsidRPr="00AE4694" w:rsidRDefault="000B0D95" w:rsidP="000B0D95">
            <w:pPr>
              <w:pStyle w:val="TAC"/>
              <w:rPr>
                <w:noProof/>
                <w:lang w:eastAsia="zh-CN"/>
              </w:rPr>
            </w:pPr>
            <w:r w:rsidRPr="00AE4694">
              <w:rPr>
                <w:noProof/>
                <w:lang w:eastAsia="zh-CN"/>
              </w:rPr>
              <w:t>DC_1A-19A_n79A</w:t>
            </w:r>
          </w:p>
        </w:tc>
        <w:tc>
          <w:tcPr>
            <w:tcW w:w="0" w:type="auto"/>
            <w:vAlign w:val="center"/>
          </w:tcPr>
          <w:p w14:paraId="17527A1A" w14:textId="77777777" w:rsidR="000B0D95" w:rsidRPr="00AE4694" w:rsidRDefault="000B0D95" w:rsidP="000B0D95">
            <w:pPr>
              <w:pStyle w:val="TAC"/>
              <w:rPr>
                <w:noProof/>
                <w:lang w:eastAsia="zh-CN"/>
              </w:rPr>
            </w:pPr>
            <w:r w:rsidRPr="00AE4694">
              <w:rPr>
                <w:noProof/>
                <w:lang w:eastAsia="zh-CN"/>
              </w:rPr>
              <w:t>DC_1A_n79A</w:t>
            </w:r>
          </w:p>
          <w:p w14:paraId="5222F4D0"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2216A056"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5911D5BD" w14:textId="77777777" w:rsidR="000B0D95" w:rsidRPr="00AE4694" w:rsidRDefault="000B0D95" w:rsidP="000B0D95">
            <w:pPr>
              <w:pStyle w:val="TAC"/>
              <w:rPr>
                <w:noProof/>
                <w:lang w:eastAsia="zh-CN"/>
              </w:rPr>
            </w:pPr>
            <w:r w:rsidRPr="00AE4694">
              <w:rPr>
                <w:noProof/>
                <w:lang w:eastAsia="zh-CN"/>
              </w:rPr>
              <w:t>n79A</w:t>
            </w:r>
          </w:p>
        </w:tc>
      </w:tr>
      <w:tr w:rsidR="00471067" w:rsidRPr="00AE4694" w14:paraId="4567028E" w14:textId="77777777" w:rsidTr="00C42558">
        <w:trPr>
          <w:trHeight w:val="288"/>
          <w:jc w:val="center"/>
        </w:trPr>
        <w:tc>
          <w:tcPr>
            <w:tcW w:w="0" w:type="auto"/>
            <w:shd w:val="clear" w:color="auto" w:fill="auto"/>
            <w:noWrap/>
            <w:vAlign w:val="center"/>
          </w:tcPr>
          <w:p w14:paraId="19CA1A14" w14:textId="77777777" w:rsidR="000B0D95" w:rsidRPr="00AE4694" w:rsidRDefault="000B0D95" w:rsidP="000B0D95">
            <w:pPr>
              <w:pStyle w:val="TAC"/>
              <w:rPr>
                <w:noProof/>
                <w:lang w:eastAsia="zh-CN"/>
              </w:rPr>
            </w:pPr>
            <w:r w:rsidRPr="00AE4694">
              <w:rPr>
                <w:noProof/>
                <w:lang w:eastAsia="zh-CN"/>
              </w:rPr>
              <w:t>DC_1A-20A_n28A</w:t>
            </w:r>
          </w:p>
        </w:tc>
        <w:tc>
          <w:tcPr>
            <w:tcW w:w="0" w:type="auto"/>
            <w:vAlign w:val="center"/>
          </w:tcPr>
          <w:p w14:paraId="79574123" w14:textId="77777777" w:rsidR="000B0D95" w:rsidRPr="00AE4694" w:rsidRDefault="000B0D95" w:rsidP="000B0D95">
            <w:pPr>
              <w:pStyle w:val="TAC"/>
              <w:rPr>
                <w:noProof/>
                <w:lang w:eastAsia="zh-CN"/>
              </w:rPr>
            </w:pPr>
            <w:r w:rsidRPr="00AE4694">
              <w:rPr>
                <w:noProof/>
                <w:lang w:eastAsia="zh-CN"/>
              </w:rPr>
              <w:t>DC_1A_n28A</w:t>
            </w:r>
          </w:p>
          <w:p w14:paraId="236ACDAF" w14:textId="77777777" w:rsidR="000B0D95" w:rsidRPr="00AE4694" w:rsidRDefault="000B0D95" w:rsidP="000B0D95">
            <w:pPr>
              <w:pStyle w:val="TAC"/>
              <w:rPr>
                <w:noProof/>
                <w:lang w:eastAsia="zh-CN"/>
              </w:rPr>
            </w:pPr>
            <w:r w:rsidRPr="00AE4694">
              <w:rPr>
                <w:noProof/>
                <w:lang w:eastAsia="zh-CN"/>
              </w:rPr>
              <w:t>DC_20A_n28A</w:t>
            </w:r>
          </w:p>
        </w:tc>
        <w:tc>
          <w:tcPr>
            <w:tcW w:w="0" w:type="auto"/>
            <w:shd w:val="clear" w:color="auto" w:fill="auto"/>
            <w:noWrap/>
            <w:vAlign w:val="center"/>
          </w:tcPr>
          <w:p w14:paraId="536170B0"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1A-20A</w:t>
            </w:r>
          </w:p>
        </w:tc>
        <w:tc>
          <w:tcPr>
            <w:tcW w:w="0" w:type="auto"/>
            <w:vAlign w:val="center"/>
          </w:tcPr>
          <w:p w14:paraId="5C2D0007" w14:textId="48E94429" w:rsidR="000B0D95" w:rsidRPr="00AE4694" w:rsidRDefault="00551700" w:rsidP="000B0D95">
            <w:pPr>
              <w:pStyle w:val="TAC"/>
              <w:rPr>
                <w:noProof/>
                <w:lang w:eastAsia="zh-CN"/>
              </w:rPr>
            </w:pPr>
            <w:r w:rsidRPr="00AE4694">
              <w:rPr>
                <w:noProof/>
                <w:lang w:eastAsia="zh-CN"/>
              </w:rPr>
              <w:t>n</w:t>
            </w:r>
            <w:r w:rsidR="000B0D95" w:rsidRPr="00AE4694">
              <w:rPr>
                <w:noProof/>
                <w:lang w:eastAsia="zh-CN"/>
              </w:rPr>
              <w:t>28A</w:t>
            </w:r>
          </w:p>
        </w:tc>
      </w:tr>
      <w:tr w:rsidR="00471067" w:rsidRPr="00AE4694" w14:paraId="1D7361E5" w14:textId="77777777" w:rsidTr="00C42558">
        <w:trPr>
          <w:trHeight w:val="288"/>
          <w:jc w:val="center"/>
        </w:trPr>
        <w:tc>
          <w:tcPr>
            <w:tcW w:w="0" w:type="auto"/>
            <w:shd w:val="clear" w:color="auto" w:fill="auto"/>
            <w:noWrap/>
            <w:vAlign w:val="center"/>
          </w:tcPr>
          <w:p w14:paraId="1BD9DEA6" w14:textId="77777777" w:rsidR="000B0D95" w:rsidRPr="00AE4694" w:rsidRDefault="000B0D95" w:rsidP="000B0D95">
            <w:pPr>
              <w:pStyle w:val="TAC"/>
              <w:rPr>
                <w:noProof/>
                <w:lang w:eastAsia="zh-CN"/>
              </w:rPr>
            </w:pPr>
            <w:r w:rsidRPr="00AE4694">
              <w:rPr>
                <w:noProof/>
                <w:lang w:eastAsia="zh-CN"/>
              </w:rPr>
              <w:t>DC_1A-20A_n78A</w:t>
            </w:r>
          </w:p>
        </w:tc>
        <w:tc>
          <w:tcPr>
            <w:tcW w:w="0" w:type="auto"/>
            <w:vAlign w:val="center"/>
          </w:tcPr>
          <w:p w14:paraId="103F50B6" w14:textId="77777777" w:rsidR="000B0D95" w:rsidRPr="00AE4694" w:rsidRDefault="000B0D95" w:rsidP="000B0D95">
            <w:pPr>
              <w:pStyle w:val="TAC"/>
              <w:rPr>
                <w:noProof/>
                <w:lang w:eastAsia="zh-CN"/>
              </w:rPr>
            </w:pPr>
            <w:r w:rsidRPr="00AE4694">
              <w:rPr>
                <w:noProof/>
                <w:lang w:eastAsia="zh-CN"/>
              </w:rPr>
              <w:t>DC_1A_n78A</w:t>
            </w:r>
          </w:p>
          <w:p w14:paraId="680817C1" w14:textId="77777777" w:rsidR="000B0D95" w:rsidRPr="00AE4694" w:rsidRDefault="000B0D95" w:rsidP="000B0D95">
            <w:pPr>
              <w:pStyle w:val="TAC"/>
              <w:rPr>
                <w:noProof/>
                <w:lang w:eastAsia="zh-CN"/>
              </w:rPr>
            </w:pPr>
            <w:r w:rsidRPr="00AE4694">
              <w:rPr>
                <w:noProof/>
                <w:lang w:eastAsia="zh-CN"/>
              </w:rPr>
              <w:t>DC_20A_n78A</w:t>
            </w:r>
          </w:p>
        </w:tc>
        <w:tc>
          <w:tcPr>
            <w:tcW w:w="0" w:type="auto"/>
            <w:shd w:val="clear" w:color="auto" w:fill="auto"/>
            <w:noWrap/>
            <w:vAlign w:val="center"/>
          </w:tcPr>
          <w:p w14:paraId="19842573"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1A-20A</w:t>
            </w:r>
          </w:p>
        </w:tc>
        <w:tc>
          <w:tcPr>
            <w:tcW w:w="0" w:type="auto"/>
            <w:vAlign w:val="center"/>
          </w:tcPr>
          <w:p w14:paraId="7D9D7A8D"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55B5E19" w14:textId="77777777" w:rsidTr="00C42558">
        <w:trPr>
          <w:trHeight w:val="288"/>
          <w:jc w:val="center"/>
        </w:trPr>
        <w:tc>
          <w:tcPr>
            <w:tcW w:w="0" w:type="auto"/>
            <w:shd w:val="clear" w:color="auto" w:fill="auto"/>
            <w:noWrap/>
            <w:vAlign w:val="center"/>
          </w:tcPr>
          <w:p w14:paraId="6E7F4C9B" w14:textId="77777777" w:rsidR="000B0D95" w:rsidRPr="00AE4694" w:rsidRDefault="000B0D95" w:rsidP="000B0D95">
            <w:pPr>
              <w:pStyle w:val="TAC"/>
              <w:rPr>
                <w:noProof/>
                <w:lang w:eastAsia="zh-CN"/>
              </w:rPr>
            </w:pPr>
            <w:r w:rsidRPr="00AE4694">
              <w:rPr>
                <w:noProof/>
                <w:lang w:eastAsia="zh-CN"/>
              </w:rPr>
              <w:t>DC_1A-21A_n77A</w:t>
            </w:r>
          </w:p>
          <w:p w14:paraId="24AABBEA" w14:textId="77777777" w:rsidR="000B0D95" w:rsidRPr="00AE4694" w:rsidRDefault="000B0D95" w:rsidP="000B0D95">
            <w:pPr>
              <w:pStyle w:val="TAC"/>
              <w:rPr>
                <w:noProof/>
                <w:lang w:eastAsia="zh-CN"/>
              </w:rPr>
            </w:pPr>
            <w:r w:rsidRPr="00AE4694">
              <w:rPr>
                <w:noProof/>
                <w:lang w:eastAsia="zh-CN"/>
              </w:rPr>
              <w:t>DC_1A-21A_n77C</w:t>
            </w:r>
          </w:p>
        </w:tc>
        <w:tc>
          <w:tcPr>
            <w:tcW w:w="0" w:type="auto"/>
            <w:vAlign w:val="center"/>
          </w:tcPr>
          <w:p w14:paraId="44F7BF2C" w14:textId="77777777" w:rsidR="000B0D95" w:rsidRPr="00AE4694" w:rsidRDefault="000B0D95" w:rsidP="000B0D95">
            <w:pPr>
              <w:pStyle w:val="TAC"/>
              <w:rPr>
                <w:noProof/>
                <w:lang w:eastAsia="zh-CN"/>
              </w:rPr>
            </w:pPr>
            <w:r w:rsidRPr="00AE4694">
              <w:rPr>
                <w:noProof/>
                <w:lang w:eastAsia="zh-CN"/>
              </w:rPr>
              <w:t>DC_1A_n77A</w:t>
            </w:r>
          </w:p>
          <w:p w14:paraId="6F6DD98B"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643F8C2D"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74F17CBA" w14:textId="77777777" w:rsidR="000B0D95" w:rsidRPr="00AE4694" w:rsidRDefault="000B0D95" w:rsidP="000B0D95">
            <w:pPr>
              <w:pStyle w:val="TAC"/>
              <w:rPr>
                <w:noProof/>
                <w:lang w:eastAsia="zh-CN"/>
              </w:rPr>
            </w:pPr>
            <w:r w:rsidRPr="00AE4694">
              <w:rPr>
                <w:noProof/>
                <w:lang w:eastAsia="zh-CN"/>
              </w:rPr>
              <w:t>n77A</w:t>
            </w:r>
          </w:p>
          <w:p w14:paraId="6F4AD85D"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1162D227" w14:textId="77777777" w:rsidTr="00C42558">
        <w:trPr>
          <w:trHeight w:val="288"/>
          <w:jc w:val="center"/>
        </w:trPr>
        <w:tc>
          <w:tcPr>
            <w:tcW w:w="0" w:type="auto"/>
            <w:shd w:val="clear" w:color="auto" w:fill="auto"/>
            <w:noWrap/>
            <w:vAlign w:val="center"/>
          </w:tcPr>
          <w:p w14:paraId="3D35B7BA" w14:textId="77777777" w:rsidR="000B0D95" w:rsidRPr="00AE4694" w:rsidRDefault="000B0D95" w:rsidP="000B0D95">
            <w:pPr>
              <w:pStyle w:val="TAC"/>
              <w:rPr>
                <w:noProof/>
                <w:lang w:eastAsia="zh-CN"/>
              </w:rPr>
            </w:pPr>
            <w:r w:rsidRPr="00AE4694">
              <w:rPr>
                <w:noProof/>
                <w:lang w:eastAsia="zh-CN"/>
              </w:rPr>
              <w:t>DC_1A-21A_n78A</w:t>
            </w:r>
          </w:p>
          <w:p w14:paraId="50D641D2" w14:textId="77777777" w:rsidR="000B0D95" w:rsidRPr="00AE4694" w:rsidRDefault="000B0D95" w:rsidP="000B0D95">
            <w:pPr>
              <w:pStyle w:val="TAC"/>
              <w:rPr>
                <w:noProof/>
                <w:lang w:eastAsia="zh-CN"/>
              </w:rPr>
            </w:pPr>
            <w:r w:rsidRPr="00AE4694">
              <w:rPr>
                <w:noProof/>
                <w:lang w:eastAsia="zh-CN"/>
              </w:rPr>
              <w:t>DC_1A-21A_n78C</w:t>
            </w:r>
          </w:p>
        </w:tc>
        <w:tc>
          <w:tcPr>
            <w:tcW w:w="0" w:type="auto"/>
            <w:vAlign w:val="center"/>
          </w:tcPr>
          <w:p w14:paraId="46A7FAAB" w14:textId="77777777" w:rsidR="000B0D95" w:rsidRPr="00AE4694" w:rsidRDefault="000B0D95" w:rsidP="000B0D95">
            <w:pPr>
              <w:pStyle w:val="TAC"/>
              <w:rPr>
                <w:noProof/>
                <w:lang w:eastAsia="zh-CN"/>
              </w:rPr>
            </w:pPr>
            <w:r w:rsidRPr="00AE4694">
              <w:rPr>
                <w:noProof/>
                <w:lang w:eastAsia="zh-CN"/>
              </w:rPr>
              <w:t>DC_1A_n78A</w:t>
            </w:r>
          </w:p>
          <w:p w14:paraId="354842BF"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30355DF3"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0A61EE79" w14:textId="77777777" w:rsidR="000B0D95" w:rsidRPr="00AE4694" w:rsidRDefault="000B0D95" w:rsidP="000B0D95">
            <w:pPr>
              <w:pStyle w:val="TAC"/>
              <w:rPr>
                <w:noProof/>
                <w:lang w:eastAsia="zh-CN"/>
              </w:rPr>
            </w:pPr>
            <w:r w:rsidRPr="00AE4694">
              <w:rPr>
                <w:noProof/>
                <w:lang w:eastAsia="zh-CN"/>
              </w:rPr>
              <w:t>n78A</w:t>
            </w:r>
          </w:p>
          <w:p w14:paraId="6A065E76"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52B5C9FF" w14:textId="77777777" w:rsidTr="00C42558">
        <w:trPr>
          <w:trHeight w:val="288"/>
          <w:jc w:val="center"/>
        </w:trPr>
        <w:tc>
          <w:tcPr>
            <w:tcW w:w="0" w:type="auto"/>
            <w:shd w:val="clear" w:color="auto" w:fill="auto"/>
            <w:noWrap/>
            <w:vAlign w:val="center"/>
          </w:tcPr>
          <w:p w14:paraId="1724CA42" w14:textId="77777777" w:rsidR="000B0D95" w:rsidRPr="00AE4694" w:rsidRDefault="000B0D95" w:rsidP="000B0D95">
            <w:pPr>
              <w:pStyle w:val="TAC"/>
              <w:rPr>
                <w:noProof/>
                <w:lang w:eastAsia="zh-CN"/>
              </w:rPr>
            </w:pPr>
            <w:r w:rsidRPr="00AE4694">
              <w:rPr>
                <w:noProof/>
                <w:lang w:eastAsia="zh-CN"/>
              </w:rPr>
              <w:t>DC_1A-21A_n79A</w:t>
            </w:r>
          </w:p>
          <w:p w14:paraId="79700045" w14:textId="77777777" w:rsidR="000B0D95" w:rsidRPr="00AE4694" w:rsidRDefault="000B0D95" w:rsidP="000B0D95">
            <w:pPr>
              <w:pStyle w:val="TAC"/>
              <w:rPr>
                <w:noProof/>
                <w:lang w:eastAsia="zh-CN"/>
              </w:rPr>
            </w:pPr>
            <w:r w:rsidRPr="00AE4694">
              <w:rPr>
                <w:noProof/>
                <w:lang w:eastAsia="zh-CN"/>
              </w:rPr>
              <w:t>DC_1A-21A_n79C</w:t>
            </w:r>
          </w:p>
        </w:tc>
        <w:tc>
          <w:tcPr>
            <w:tcW w:w="0" w:type="auto"/>
            <w:vAlign w:val="center"/>
          </w:tcPr>
          <w:p w14:paraId="58C73D0B" w14:textId="77777777" w:rsidR="000B0D95" w:rsidRPr="00AE4694" w:rsidRDefault="000B0D95" w:rsidP="000B0D95">
            <w:pPr>
              <w:pStyle w:val="TAC"/>
              <w:rPr>
                <w:noProof/>
                <w:lang w:eastAsia="zh-CN"/>
              </w:rPr>
            </w:pPr>
            <w:r w:rsidRPr="00AE4694">
              <w:rPr>
                <w:noProof/>
                <w:lang w:eastAsia="zh-CN"/>
              </w:rPr>
              <w:t>DC_1A_n79A</w:t>
            </w:r>
          </w:p>
          <w:p w14:paraId="6E7DB113"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66FF1D30"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640F9ADE" w14:textId="77777777" w:rsidR="000B0D95" w:rsidRPr="00AE4694" w:rsidRDefault="000B0D95" w:rsidP="000B0D95">
            <w:pPr>
              <w:pStyle w:val="TAC"/>
              <w:rPr>
                <w:noProof/>
                <w:lang w:eastAsia="zh-CN"/>
              </w:rPr>
            </w:pPr>
            <w:r w:rsidRPr="00AE4694">
              <w:rPr>
                <w:noProof/>
                <w:lang w:eastAsia="zh-CN"/>
              </w:rPr>
              <w:t>n79A</w:t>
            </w:r>
          </w:p>
          <w:p w14:paraId="45B52E16"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0690EB4A" w14:textId="77777777" w:rsidTr="00C42558">
        <w:trPr>
          <w:trHeight w:val="288"/>
          <w:jc w:val="center"/>
        </w:trPr>
        <w:tc>
          <w:tcPr>
            <w:tcW w:w="0" w:type="auto"/>
            <w:shd w:val="clear" w:color="auto" w:fill="auto"/>
            <w:noWrap/>
            <w:vAlign w:val="center"/>
          </w:tcPr>
          <w:p w14:paraId="23132AD5" w14:textId="77777777" w:rsidR="000B0D95" w:rsidRPr="00AE4694" w:rsidRDefault="000B0D95" w:rsidP="000B0D95">
            <w:pPr>
              <w:pStyle w:val="TAC"/>
              <w:rPr>
                <w:noProof/>
                <w:lang w:eastAsia="zh-CN"/>
              </w:rPr>
            </w:pPr>
            <w:r w:rsidRPr="00AE4694">
              <w:rPr>
                <w:noProof/>
                <w:lang w:eastAsia="zh-CN"/>
              </w:rPr>
              <w:t>DC_1A-21A_n77A</w:t>
            </w:r>
          </w:p>
        </w:tc>
        <w:tc>
          <w:tcPr>
            <w:tcW w:w="0" w:type="auto"/>
            <w:vAlign w:val="center"/>
          </w:tcPr>
          <w:p w14:paraId="315EF623" w14:textId="77777777" w:rsidR="000B0D95" w:rsidRPr="00AE4694" w:rsidRDefault="000B0D95" w:rsidP="000B0D95">
            <w:pPr>
              <w:pStyle w:val="TAC"/>
              <w:rPr>
                <w:noProof/>
                <w:lang w:eastAsia="zh-CN"/>
              </w:rPr>
            </w:pPr>
            <w:r w:rsidRPr="00AE4694">
              <w:rPr>
                <w:noProof/>
                <w:lang w:eastAsia="zh-CN"/>
              </w:rPr>
              <w:t>DC_1A_n77A</w:t>
            </w:r>
          </w:p>
          <w:p w14:paraId="23155E81"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05D740C6"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2DDCB177"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0E5AB671" w14:textId="77777777" w:rsidTr="00C42558">
        <w:trPr>
          <w:trHeight w:val="288"/>
          <w:jc w:val="center"/>
        </w:trPr>
        <w:tc>
          <w:tcPr>
            <w:tcW w:w="0" w:type="auto"/>
            <w:shd w:val="clear" w:color="auto" w:fill="auto"/>
            <w:noWrap/>
            <w:vAlign w:val="center"/>
          </w:tcPr>
          <w:p w14:paraId="009F2D2F" w14:textId="77777777" w:rsidR="000B0D95" w:rsidRPr="00AE4694" w:rsidRDefault="000B0D95" w:rsidP="000B0D95">
            <w:pPr>
              <w:pStyle w:val="TAC"/>
              <w:rPr>
                <w:noProof/>
                <w:lang w:eastAsia="zh-CN"/>
              </w:rPr>
            </w:pPr>
            <w:r w:rsidRPr="00AE4694">
              <w:rPr>
                <w:noProof/>
                <w:lang w:eastAsia="zh-CN"/>
              </w:rPr>
              <w:t>DC_1A-21A_n78A</w:t>
            </w:r>
          </w:p>
        </w:tc>
        <w:tc>
          <w:tcPr>
            <w:tcW w:w="0" w:type="auto"/>
            <w:vAlign w:val="center"/>
          </w:tcPr>
          <w:p w14:paraId="7595197F" w14:textId="77777777" w:rsidR="000B0D95" w:rsidRPr="00AE4694" w:rsidRDefault="000B0D95" w:rsidP="000B0D95">
            <w:pPr>
              <w:pStyle w:val="TAC"/>
              <w:rPr>
                <w:noProof/>
                <w:lang w:eastAsia="zh-CN"/>
              </w:rPr>
            </w:pPr>
            <w:r w:rsidRPr="00AE4694">
              <w:rPr>
                <w:noProof/>
                <w:lang w:eastAsia="zh-CN"/>
              </w:rPr>
              <w:t>DC_1A_n78A</w:t>
            </w:r>
          </w:p>
          <w:p w14:paraId="74000A88"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40A0F0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792EAAC8"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5105BE9E" w14:textId="77777777" w:rsidTr="00C42558">
        <w:trPr>
          <w:trHeight w:val="288"/>
          <w:jc w:val="center"/>
        </w:trPr>
        <w:tc>
          <w:tcPr>
            <w:tcW w:w="0" w:type="auto"/>
            <w:shd w:val="clear" w:color="auto" w:fill="auto"/>
            <w:noWrap/>
            <w:vAlign w:val="center"/>
          </w:tcPr>
          <w:p w14:paraId="4915C339" w14:textId="77777777" w:rsidR="000B0D95" w:rsidRPr="00AE4694" w:rsidRDefault="000B0D95" w:rsidP="000B0D95">
            <w:pPr>
              <w:pStyle w:val="TAC"/>
              <w:rPr>
                <w:noProof/>
                <w:lang w:eastAsia="zh-CN"/>
              </w:rPr>
            </w:pPr>
            <w:r w:rsidRPr="00AE4694">
              <w:rPr>
                <w:noProof/>
                <w:lang w:eastAsia="zh-CN"/>
              </w:rPr>
              <w:t>DC_1A-21A_n79A</w:t>
            </w:r>
          </w:p>
        </w:tc>
        <w:tc>
          <w:tcPr>
            <w:tcW w:w="0" w:type="auto"/>
            <w:vAlign w:val="center"/>
          </w:tcPr>
          <w:p w14:paraId="62EF480F" w14:textId="77777777" w:rsidR="000B0D95" w:rsidRPr="00AE4694" w:rsidRDefault="000B0D95" w:rsidP="000B0D95">
            <w:pPr>
              <w:pStyle w:val="TAC"/>
              <w:rPr>
                <w:noProof/>
                <w:lang w:eastAsia="zh-CN"/>
              </w:rPr>
            </w:pPr>
            <w:r w:rsidRPr="00AE4694">
              <w:rPr>
                <w:noProof/>
                <w:lang w:eastAsia="zh-CN"/>
              </w:rPr>
              <w:t>DC_1A_n79A</w:t>
            </w:r>
          </w:p>
          <w:p w14:paraId="10AC45F0"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3C03BD89"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768B1732" w14:textId="77777777" w:rsidR="000B0D95" w:rsidRPr="00AE4694" w:rsidRDefault="000B0D95" w:rsidP="000B0D95">
            <w:pPr>
              <w:pStyle w:val="TAC"/>
              <w:rPr>
                <w:noProof/>
                <w:lang w:eastAsia="zh-CN"/>
              </w:rPr>
            </w:pPr>
            <w:r w:rsidRPr="00AE4694">
              <w:rPr>
                <w:noProof/>
                <w:lang w:eastAsia="zh-CN"/>
              </w:rPr>
              <w:t>n79A</w:t>
            </w:r>
          </w:p>
        </w:tc>
      </w:tr>
      <w:tr w:rsidR="00471067" w:rsidRPr="00AE4694" w14:paraId="3D4605F7" w14:textId="77777777" w:rsidTr="00C42558">
        <w:trPr>
          <w:trHeight w:val="288"/>
          <w:jc w:val="center"/>
        </w:trPr>
        <w:tc>
          <w:tcPr>
            <w:tcW w:w="0" w:type="auto"/>
            <w:shd w:val="clear" w:color="auto" w:fill="auto"/>
            <w:noWrap/>
            <w:vAlign w:val="center"/>
          </w:tcPr>
          <w:p w14:paraId="35FF595A" w14:textId="77777777" w:rsidR="007B74B7" w:rsidRPr="00AE4694" w:rsidRDefault="007B74B7" w:rsidP="007B74B7">
            <w:pPr>
              <w:pStyle w:val="TAC"/>
              <w:rPr>
                <w:noProof/>
                <w:lang w:eastAsia="zh-CN"/>
              </w:rPr>
            </w:pPr>
            <w:r w:rsidRPr="00AE4694">
              <w:rPr>
                <w:noProof/>
                <w:lang w:eastAsia="zh-CN"/>
              </w:rPr>
              <w:t>DC_1A-28A_n77A</w:t>
            </w:r>
          </w:p>
          <w:p w14:paraId="2137BAA7" w14:textId="2013A4F1" w:rsidR="007B74B7" w:rsidRPr="00AE4694" w:rsidRDefault="007B74B7" w:rsidP="007B74B7">
            <w:pPr>
              <w:pStyle w:val="TAC"/>
              <w:rPr>
                <w:noProof/>
                <w:lang w:eastAsia="zh-CN"/>
              </w:rPr>
            </w:pPr>
            <w:r w:rsidRPr="00AE4694">
              <w:rPr>
                <w:noProof/>
                <w:lang w:eastAsia="zh-CN"/>
              </w:rPr>
              <w:t>DC_1A-28A_n77C</w:t>
            </w:r>
          </w:p>
        </w:tc>
        <w:tc>
          <w:tcPr>
            <w:tcW w:w="0" w:type="auto"/>
            <w:vAlign w:val="center"/>
          </w:tcPr>
          <w:p w14:paraId="2CAB83D3" w14:textId="77777777" w:rsidR="007B74B7" w:rsidRPr="00AE4694" w:rsidRDefault="007B74B7" w:rsidP="007B74B7">
            <w:pPr>
              <w:pStyle w:val="TAC"/>
              <w:rPr>
                <w:noProof/>
                <w:lang w:eastAsia="zh-CN"/>
              </w:rPr>
            </w:pPr>
            <w:r w:rsidRPr="00AE4694">
              <w:rPr>
                <w:noProof/>
                <w:lang w:eastAsia="zh-CN"/>
              </w:rPr>
              <w:t>DC_1A_n77A</w:t>
            </w:r>
          </w:p>
          <w:p w14:paraId="72006BD6" w14:textId="4AECFA10" w:rsidR="007B74B7" w:rsidRPr="00AE4694" w:rsidRDefault="007B74B7" w:rsidP="007B74B7">
            <w:pPr>
              <w:pStyle w:val="TAC"/>
              <w:rPr>
                <w:noProof/>
                <w:lang w:eastAsia="zh-CN"/>
              </w:rPr>
            </w:pPr>
            <w:r w:rsidRPr="00AE4694">
              <w:rPr>
                <w:noProof/>
                <w:lang w:eastAsia="zh-CN"/>
              </w:rPr>
              <w:t>DC_28A_n77A</w:t>
            </w:r>
          </w:p>
        </w:tc>
        <w:tc>
          <w:tcPr>
            <w:tcW w:w="0" w:type="auto"/>
            <w:shd w:val="clear" w:color="auto" w:fill="auto"/>
            <w:noWrap/>
            <w:vAlign w:val="center"/>
          </w:tcPr>
          <w:p w14:paraId="1535E269" w14:textId="00420B70"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00BD7014" w14:textId="77777777" w:rsidR="007B74B7" w:rsidRPr="00AE4694" w:rsidRDefault="007B74B7" w:rsidP="007B74B7">
            <w:pPr>
              <w:pStyle w:val="TAC"/>
              <w:rPr>
                <w:noProof/>
                <w:lang w:eastAsia="zh-CN"/>
              </w:rPr>
            </w:pPr>
            <w:r w:rsidRPr="00AE4694">
              <w:rPr>
                <w:noProof/>
                <w:lang w:eastAsia="zh-CN"/>
              </w:rPr>
              <w:t>n77A</w:t>
            </w:r>
          </w:p>
          <w:p w14:paraId="4F3B9EC0" w14:textId="7E815F11" w:rsidR="007B74B7" w:rsidRPr="00AE4694" w:rsidRDefault="007B74B7" w:rsidP="007B74B7">
            <w:pPr>
              <w:pStyle w:val="TAC"/>
              <w:rPr>
                <w:noProof/>
                <w:lang w:eastAsia="zh-CN"/>
              </w:rPr>
            </w:pPr>
            <w:r w:rsidRPr="00AE4694">
              <w:rPr>
                <w:noProof/>
                <w:lang w:eastAsia="zh-CN"/>
              </w:rPr>
              <w:t>CA_n77C</w:t>
            </w:r>
          </w:p>
        </w:tc>
      </w:tr>
      <w:tr w:rsidR="00471067" w:rsidRPr="00AE4694" w14:paraId="04F161CC" w14:textId="77777777" w:rsidTr="00C42558">
        <w:trPr>
          <w:trHeight w:val="288"/>
          <w:jc w:val="center"/>
        </w:trPr>
        <w:tc>
          <w:tcPr>
            <w:tcW w:w="0" w:type="auto"/>
            <w:shd w:val="clear" w:color="auto" w:fill="auto"/>
            <w:noWrap/>
            <w:vAlign w:val="center"/>
          </w:tcPr>
          <w:p w14:paraId="44291968" w14:textId="77777777" w:rsidR="007B74B7" w:rsidRPr="00AE4694" w:rsidRDefault="007B74B7" w:rsidP="007B74B7">
            <w:pPr>
              <w:pStyle w:val="TAC"/>
              <w:rPr>
                <w:noProof/>
                <w:lang w:eastAsia="zh-CN"/>
              </w:rPr>
            </w:pPr>
            <w:r w:rsidRPr="00AE4694">
              <w:rPr>
                <w:noProof/>
                <w:lang w:eastAsia="zh-CN"/>
              </w:rPr>
              <w:t>DC_1A-28A_n78A</w:t>
            </w:r>
          </w:p>
          <w:p w14:paraId="1F30BD5C" w14:textId="77C07E2C" w:rsidR="007B74B7" w:rsidRPr="00AE4694" w:rsidRDefault="007B74B7" w:rsidP="007B74B7">
            <w:pPr>
              <w:pStyle w:val="TAC"/>
              <w:rPr>
                <w:noProof/>
                <w:lang w:eastAsia="zh-CN"/>
              </w:rPr>
            </w:pPr>
            <w:r w:rsidRPr="00AE4694">
              <w:rPr>
                <w:noProof/>
                <w:lang w:eastAsia="zh-CN"/>
              </w:rPr>
              <w:t>DC_1A-28A_n78C</w:t>
            </w:r>
          </w:p>
        </w:tc>
        <w:tc>
          <w:tcPr>
            <w:tcW w:w="0" w:type="auto"/>
            <w:vAlign w:val="center"/>
          </w:tcPr>
          <w:p w14:paraId="2EB5648F" w14:textId="77777777" w:rsidR="007B74B7" w:rsidRPr="00AE4694" w:rsidRDefault="007B74B7" w:rsidP="007B74B7">
            <w:pPr>
              <w:pStyle w:val="TAC"/>
              <w:rPr>
                <w:noProof/>
                <w:lang w:eastAsia="zh-CN"/>
              </w:rPr>
            </w:pPr>
            <w:r w:rsidRPr="00AE4694">
              <w:rPr>
                <w:noProof/>
                <w:lang w:eastAsia="zh-CN"/>
              </w:rPr>
              <w:t>DC_1A_n78A</w:t>
            </w:r>
          </w:p>
          <w:p w14:paraId="2BDD2334" w14:textId="7FDF7E1D" w:rsidR="007B74B7" w:rsidRPr="00AE4694" w:rsidRDefault="007B74B7" w:rsidP="007B74B7">
            <w:pPr>
              <w:pStyle w:val="TAC"/>
              <w:rPr>
                <w:noProof/>
                <w:lang w:eastAsia="zh-CN"/>
              </w:rPr>
            </w:pPr>
            <w:r w:rsidRPr="00AE4694">
              <w:rPr>
                <w:noProof/>
                <w:lang w:eastAsia="zh-CN"/>
              </w:rPr>
              <w:t>DC_28A_n78A</w:t>
            </w:r>
          </w:p>
        </w:tc>
        <w:tc>
          <w:tcPr>
            <w:tcW w:w="0" w:type="auto"/>
            <w:shd w:val="clear" w:color="auto" w:fill="auto"/>
            <w:noWrap/>
            <w:vAlign w:val="center"/>
          </w:tcPr>
          <w:p w14:paraId="5D9C3EE1" w14:textId="3BF61945"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6B3433EC" w14:textId="77777777" w:rsidR="007B74B7" w:rsidRPr="00AE4694" w:rsidRDefault="007B74B7" w:rsidP="007B74B7">
            <w:pPr>
              <w:pStyle w:val="TAC"/>
              <w:rPr>
                <w:noProof/>
                <w:lang w:eastAsia="zh-CN"/>
              </w:rPr>
            </w:pPr>
            <w:r w:rsidRPr="00AE4694">
              <w:rPr>
                <w:noProof/>
                <w:lang w:eastAsia="zh-CN"/>
              </w:rPr>
              <w:t>n78A</w:t>
            </w:r>
          </w:p>
          <w:p w14:paraId="4E253865" w14:textId="4CB8C5FE" w:rsidR="007B74B7" w:rsidRPr="00AE4694" w:rsidRDefault="007B74B7" w:rsidP="007B74B7">
            <w:pPr>
              <w:pStyle w:val="TAC"/>
              <w:rPr>
                <w:noProof/>
                <w:lang w:eastAsia="zh-CN"/>
              </w:rPr>
            </w:pPr>
            <w:r w:rsidRPr="00AE4694">
              <w:rPr>
                <w:noProof/>
                <w:lang w:eastAsia="zh-CN"/>
              </w:rPr>
              <w:t>CA_n78C</w:t>
            </w:r>
          </w:p>
        </w:tc>
      </w:tr>
      <w:tr w:rsidR="00471067" w:rsidRPr="00AE4694" w14:paraId="4E1F0C82" w14:textId="77777777" w:rsidTr="00C42558">
        <w:trPr>
          <w:trHeight w:val="288"/>
          <w:jc w:val="center"/>
        </w:trPr>
        <w:tc>
          <w:tcPr>
            <w:tcW w:w="0" w:type="auto"/>
            <w:shd w:val="clear" w:color="auto" w:fill="auto"/>
            <w:noWrap/>
            <w:vAlign w:val="center"/>
          </w:tcPr>
          <w:p w14:paraId="6790726B" w14:textId="77777777" w:rsidR="007B74B7" w:rsidRPr="00AE4694" w:rsidRDefault="007B74B7" w:rsidP="007B74B7">
            <w:pPr>
              <w:pStyle w:val="TAC"/>
              <w:rPr>
                <w:noProof/>
                <w:lang w:eastAsia="zh-CN"/>
              </w:rPr>
            </w:pPr>
            <w:r w:rsidRPr="00AE4694">
              <w:rPr>
                <w:noProof/>
                <w:lang w:eastAsia="zh-CN"/>
              </w:rPr>
              <w:t>DC_1A-28A_n79A</w:t>
            </w:r>
          </w:p>
          <w:p w14:paraId="6999D9AC" w14:textId="2B826836" w:rsidR="007B74B7" w:rsidRPr="00AE4694" w:rsidRDefault="007B74B7" w:rsidP="007B74B7">
            <w:pPr>
              <w:pStyle w:val="TAC"/>
              <w:rPr>
                <w:noProof/>
                <w:lang w:eastAsia="zh-CN"/>
              </w:rPr>
            </w:pPr>
            <w:r w:rsidRPr="00AE4694">
              <w:rPr>
                <w:noProof/>
                <w:lang w:eastAsia="zh-CN"/>
              </w:rPr>
              <w:t>DC_1A-28A_n79C</w:t>
            </w:r>
          </w:p>
        </w:tc>
        <w:tc>
          <w:tcPr>
            <w:tcW w:w="0" w:type="auto"/>
            <w:vAlign w:val="center"/>
          </w:tcPr>
          <w:p w14:paraId="44E4A454" w14:textId="77777777" w:rsidR="007B74B7" w:rsidRPr="00AE4694" w:rsidRDefault="007B74B7" w:rsidP="007B74B7">
            <w:pPr>
              <w:pStyle w:val="TAC"/>
              <w:rPr>
                <w:noProof/>
                <w:lang w:eastAsia="zh-CN"/>
              </w:rPr>
            </w:pPr>
            <w:r w:rsidRPr="00AE4694">
              <w:rPr>
                <w:noProof/>
                <w:lang w:eastAsia="zh-CN"/>
              </w:rPr>
              <w:t>DC_1A_n79A</w:t>
            </w:r>
          </w:p>
          <w:p w14:paraId="4E40982A" w14:textId="1280F3A6" w:rsidR="007B74B7" w:rsidRPr="00AE4694" w:rsidRDefault="007B74B7" w:rsidP="007B74B7">
            <w:pPr>
              <w:pStyle w:val="TAC"/>
              <w:rPr>
                <w:noProof/>
                <w:lang w:eastAsia="zh-CN"/>
              </w:rPr>
            </w:pPr>
            <w:r w:rsidRPr="00AE4694">
              <w:rPr>
                <w:noProof/>
                <w:lang w:eastAsia="zh-CN"/>
              </w:rPr>
              <w:t>DC_28A_n79A</w:t>
            </w:r>
          </w:p>
        </w:tc>
        <w:tc>
          <w:tcPr>
            <w:tcW w:w="0" w:type="auto"/>
            <w:shd w:val="clear" w:color="auto" w:fill="auto"/>
            <w:noWrap/>
            <w:vAlign w:val="center"/>
          </w:tcPr>
          <w:p w14:paraId="1F1A66B1" w14:textId="780FE591"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14E6E9B5" w14:textId="77777777" w:rsidR="007B74B7" w:rsidRPr="00AE4694" w:rsidRDefault="007B74B7" w:rsidP="007B74B7">
            <w:pPr>
              <w:pStyle w:val="TAC"/>
              <w:rPr>
                <w:noProof/>
                <w:lang w:eastAsia="zh-CN"/>
              </w:rPr>
            </w:pPr>
            <w:r w:rsidRPr="00AE4694">
              <w:rPr>
                <w:noProof/>
                <w:lang w:eastAsia="zh-CN"/>
              </w:rPr>
              <w:t>n79A</w:t>
            </w:r>
          </w:p>
          <w:p w14:paraId="52E24933" w14:textId="79A08C4F" w:rsidR="007B74B7" w:rsidRPr="00AE4694" w:rsidRDefault="007B74B7" w:rsidP="007B74B7">
            <w:pPr>
              <w:pStyle w:val="TAC"/>
              <w:rPr>
                <w:noProof/>
                <w:lang w:eastAsia="zh-CN"/>
              </w:rPr>
            </w:pPr>
            <w:r w:rsidRPr="00AE4694">
              <w:rPr>
                <w:noProof/>
                <w:lang w:eastAsia="zh-CN"/>
              </w:rPr>
              <w:t>CA_n79C</w:t>
            </w:r>
          </w:p>
        </w:tc>
      </w:tr>
      <w:tr w:rsidR="00471067" w:rsidRPr="00AE4694" w14:paraId="6DA8B5C8" w14:textId="77777777" w:rsidTr="00C42558">
        <w:trPr>
          <w:trHeight w:val="288"/>
          <w:jc w:val="center"/>
        </w:trPr>
        <w:tc>
          <w:tcPr>
            <w:tcW w:w="0" w:type="auto"/>
            <w:shd w:val="clear" w:color="auto" w:fill="auto"/>
            <w:noWrap/>
            <w:vAlign w:val="center"/>
          </w:tcPr>
          <w:p w14:paraId="10EB5455" w14:textId="1F339E73" w:rsidR="007B74B7" w:rsidRPr="00AE4694" w:rsidRDefault="007B74B7" w:rsidP="007B74B7">
            <w:pPr>
              <w:pStyle w:val="TAC"/>
              <w:rPr>
                <w:noProof/>
                <w:lang w:eastAsia="zh-CN"/>
              </w:rPr>
            </w:pPr>
            <w:r w:rsidRPr="00AE4694">
              <w:rPr>
                <w:rFonts w:eastAsia="Malgun Gothic"/>
                <w:noProof/>
                <w:lang w:eastAsia="ko-KR"/>
              </w:rPr>
              <w:t>DC_1A_n28A-n78A</w:t>
            </w:r>
          </w:p>
        </w:tc>
        <w:tc>
          <w:tcPr>
            <w:tcW w:w="0" w:type="auto"/>
            <w:vAlign w:val="center"/>
          </w:tcPr>
          <w:p w14:paraId="1A525D0C" w14:textId="77777777" w:rsidR="007B74B7" w:rsidRPr="00AE4694" w:rsidRDefault="007B74B7" w:rsidP="007B74B7">
            <w:pPr>
              <w:pStyle w:val="TAC"/>
              <w:rPr>
                <w:rFonts w:eastAsia="Malgun Gothic"/>
                <w:noProof/>
                <w:lang w:eastAsia="ko-KR"/>
              </w:rPr>
            </w:pPr>
            <w:r w:rsidRPr="00AE4694">
              <w:rPr>
                <w:rFonts w:eastAsia="Malgun Gothic"/>
                <w:noProof/>
                <w:lang w:eastAsia="ko-KR"/>
              </w:rPr>
              <w:t>DC_1A_n28A,</w:t>
            </w:r>
          </w:p>
          <w:p w14:paraId="2F0F04C4" w14:textId="64C862D5" w:rsidR="007B74B7" w:rsidRPr="00AE4694" w:rsidRDefault="007B74B7" w:rsidP="007B74B7">
            <w:pPr>
              <w:pStyle w:val="TAC"/>
              <w:rPr>
                <w:noProof/>
                <w:lang w:eastAsia="zh-CN"/>
              </w:rPr>
            </w:pPr>
            <w:r w:rsidRPr="00AE4694">
              <w:rPr>
                <w:rFonts w:eastAsia="Malgun Gothic"/>
                <w:noProof/>
                <w:lang w:eastAsia="ko-KR"/>
              </w:rPr>
              <w:t>DC_1A_n78A</w:t>
            </w:r>
          </w:p>
        </w:tc>
        <w:tc>
          <w:tcPr>
            <w:tcW w:w="0" w:type="auto"/>
            <w:shd w:val="clear" w:color="auto" w:fill="auto"/>
            <w:noWrap/>
            <w:vAlign w:val="center"/>
          </w:tcPr>
          <w:p w14:paraId="6E369C68" w14:textId="76847E89" w:rsidR="007B74B7" w:rsidRPr="00AE4694" w:rsidRDefault="007B74B7" w:rsidP="007B74B7">
            <w:pPr>
              <w:pStyle w:val="TAC"/>
              <w:rPr>
                <w:noProof/>
                <w:lang w:eastAsia="zh-CN"/>
              </w:rPr>
            </w:pPr>
            <w:r w:rsidRPr="00AE4694">
              <w:rPr>
                <w:rFonts w:eastAsia="Malgun Gothic"/>
                <w:noProof/>
                <w:lang w:eastAsia="ko-KR"/>
              </w:rPr>
              <w:t>1A</w:t>
            </w:r>
          </w:p>
        </w:tc>
        <w:tc>
          <w:tcPr>
            <w:tcW w:w="0" w:type="auto"/>
            <w:vAlign w:val="center"/>
          </w:tcPr>
          <w:p w14:paraId="401B2D61" w14:textId="53F742F5" w:rsidR="007B74B7" w:rsidRPr="00AE4694" w:rsidRDefault="007B74B7" w:rsidP="007B74B7">
            <w:pPr>
              <w:pStyle w:val="TAC"/>
              <w:rPr>
                <w:noProof/>
                <w:lang w:eastAsia="zh-CN"/>
              </w:rPr>
            </w:pPr>
            <w:r w:rsidRPr="00AE4694">
              <w:rPr>
                <w:rFonts w:eastAsia="Malgun Gothic"/>
                <w:noProof/>
                <w:lang w:eastAsia="ko-KR"/>
              </w:rPr>
              <w:t>CA_n28A-n78A</w:t>
            </w:r>
          </w:p>
        </w:tc>
      </w:tr>
      <w:tr w:rsidR="00471067" w:rsidRPr="00AE4694" w14:paraId="7A2F305A" w14:textId="77777777" w:rsidTr="00C42558">
        <w:trPr>
          <w:trHeight w:val="288"/>
          <w:jc w:val="center"/>
        </w:trPr>
        <w:tc>
          <w:tcPr>
            <w:tcW w:w="0" w:type="auto"/>
            <w:shd w:val="clear" w:color="auto" w:fill="auto"/>
            <w:noWrap/>
            <w:vAlign w:val="center"/>
          </w:tcPr>
          <w:p w14:paraId="646E8B23" w14:textId="77777777" w:rsidR="000B0D95" w:rsidRPr="00AE4694" w:rsidRDefault="000B0D95" w:rsidP="000B0D95">
            <w:pPr>
              <w:pStyle w:val="TAC"/>
              <w:rPr>
                <w:rFonts w:cs="Arial"/>
                <w:lang w:eastAsia="ja-JP"/>
              </w:rPr>
            </w:pPr>
            <w:r w:rsidRPr="00AE4694">
              <w:rPr>
                <w:rFonts w:cs="Arial"/>
                <w:lang w:eastAsia="ja-JP"/>
              </w:rPr>
              <w:lastRenderedPageBreak/>
              <w:t>DC_1A-41A_n77A</w:t>
            </w:r>
          </w:p>
          <w:p w14:paraId="7FDCB273" w14:textId="77777777" w:rsidR="000B0D95" w:rsidRPr="00AE4694" w:rsidRDefault="000B0D95" w:rsidP="000B0D95">
            <w:pPr>
              <w:pStyle w:val="TAC"/>
              <w:rPr>
                <w:noProof/>
                <w:lang w:eastAsia="zh-CN"/>
              </w:rPr>
            </w:pPr>
            <w:r w:rsidRPr="00AE4694">
              <w:rPr>
                <w:rFonts w:cs="Arial"/>
                <w:lang w:eastAsia="ja-JP"/>
              </w:rPr>
              <w:t>DC_1A-41C_n77A</w:t>
            </w:r>
          </w:p>
        </w:tc>
        <w:tc>
          <w:tcPr>
            <w:tcW w:w="0" w:type="auto"/>
            <w:vAlign w:val="center"/>
          </w:tcPr>
          <w:p w14:paraId="50B6E5D4" w14:textId="77777777" w:rsidR="000B0D95" w:rsidRPr="00AE4694" w:rsidRDefault="000B0D95" w:rsidP="000B0D95">
            <w:pPr>
              <w:pStyle w:val="TAC"/>
              <w:rPr>
                <w:rFonts w:cs="Arial"/>
                <w:lang w:eastAsia="ja-JP"/>
              </w:rPr>
            </w:pPr>
            <w:r w:rsidRPr="00AE4694">
              <w:rPr>
                <w:rFonts w:cs="Arial"/>
                <w:lang w:eastAsia="ja-JP"/>
              </w:rPr>
              <w:t>DC_1A_n77A</w:t>
            </w:r>
          </w:p>
          <w:p w14:paraId="139BE031" w14:textId="77777777" w:rsidR="000B0D95" w:rsidRPr="00AE4694" w:rsidRDefault="000B0D95" w:rsidP="000B0D95">
            <w:pPr>
              <w:pStyle w:val="TAC"/>
              <w:rPr>
                <w:rFonts w:cs="Arial"/>
                <w:lang w:eastAsia="ja-JP"/>
              </w:rPr>
            </w:pPr>
            <w:r w:rsidRPr="00AE4694">
              <w:rPr>
                <w:rFonts w:cs="Arial"/>
                <w:lang w:eastAsia="ja-JP"/>
              </w:rPr>
              <w:t>DC_41A_n77A</w:t>
            </w:r>
          </w:p>
          <w:p w14:paraId="5DF47A09" w14:textId="77777777" w:rsidR="000B0D95" w:rsidRPr="00AE4694" w:rsidRDefault="000B0D95" w:rsidP="000B0D95">
            <w:pPr>
              <w:pStyle w:val="TAC"/>
              <w:rPr>
                <w:noProof/>
                <w:lang w:eastAsia="zh-CN"/>
              </w:rPr>
            </w:pPr>
            <w:r w:rsidRPr="00AE4694">
              <w:rPr>
                <w:rFonts w:cs="Arial"/>
                <w:lang w:eastAsia="ja-JP"/>
              </w:rPr>
              <w:t>DC_41C_n77A</w:t>
            </w:r>
          </w:p>
        </w:tc>
        <w:tc>
          <w:tcPr>
            <w:tcW w:w="0" w:type="auto"/>
            <w:shd w:val="clear" w:color="auto" w:fill="auto"/>
            <w:noWrap/>
            <w:vAlign w:val="center"/>
          </w:tcPr>
          <w:p w14:paraId="06FA9AFE" w14:textId="77777777" w:rsidR="000B0D95" w:rsidRPr="00AE4694" w:rsidRDefault="000B0D95" w:rsidP="000B0D95">
            <w:pPr>
              <w:pStyle w:val="TAC"/>
              <w:rPr>
                <w:rFonts w:cs="Arial"/>
                <w:lang w:eastAsia="ja-JP"/>
              </w:rPr>
            </w:pPr>
            <w:r w:rsidRPr="00AE4694">
              <w:rPr>
                <w:rFonts w:cs="Arial"/>
                <w:lang w:eastAsia="ja-JP"/>
              </w:rPr>
              <w:t>CA_1A-41A</w:t>
            </w:r>
          </w:p>
          <w:p w14:paraId="5718AF14"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690183EE" w14:textId="77777777" w:rsidR="000B0D95" w:rsidRPr="00AE4694" w:rsidRDefault="000B0D95" w:rsidP="000B0D95">
            <w:pPr>
              <w:pStyle w:val="TAC"/>
              <w:rPr>
                <w:noProof/>
                <w:lang w:eastAsia="zh-CN"/>
              </w:rPr>
            </w:pPr>
            <w:r w:rsidRPr="00AE4694">
              <w:rPr>
                <w:rFonts w:cs="Arial"/>
                <w:lang w:eastAsia="ja-JP"/>
              </w:rPr>
              <w:t>n77</w:t>
            </w:r>
            <w:r w:rsidR="00551700" w:rsidRPr="00AE4694">
              <w:rPr>
                <w:rFonts w:cs="Arial"/>
                <w:lang w:eastAsia="ja-JP"/>
              </w:rPr>
              <w:t>A</w:t>
            </w:r>
          </w:p>
        </w:tc>
      </w:tr>
      <w:tr w:rsidR="00471067" w:rsidRPr="00AE4694" w14:paraId="053182DA" w14:textId="77777777" w:rsidTr="00C42558">
        <w:trPr>
          <w:trHeight w:val="288"/>
          <w:jc w:val="center"/>
        </w:trPr>
        <w:tc>
          <w:tcPr>
            <w:tcW w:w="0" w:type="auto"/>
            <w:shd w:val="clear" w:color="auto" w:fill="auto"/>
            <w:noWrap/>
            <w:vAlign w:val="center"/>
          </w:tcPr>
          <w:p w14:paraId="7F5EE64D" w14:textId="77777777" w:rsidR="000B0D95" w:rsidRPr="00AE4694" w:rsidRDefault="000B0D95" w:rsidP="000B0D95">
            <w:pPr>
              <w:pStyle w:val="TAC"/>
              <w:rPr>
                <w:rFonts w:cs="Arial"/>
                <w:lang w:eastAsia="ja-JP"/>
              </w:rPr>
            </w:pPr>
            <w:r w:rsidRPr="00AE4694">
              <w:rPr>
                <w:rFonts w:cs="Arial"/>
                <w:lang w:eastAsia="ja-JP"/>
              </w:rPr>
              <w:t>DC_1A-41A_n78A</w:t>
            </w:r>
          </w:p>
          <w:p w14:paraId="76B610AE" w14:textId="77777777" w:rsidR="000B0D95" w:rsidRPr="00AE4694" w:rsidRDefault="000B0D95" w:rsidP="000B0D95">
            <w:pPr>
              <w:pStyle w:val="TAC"/>
              <w:rPr>
                <w:noProof/>
                <w:lang w:eastAsia="zh-CN"/>
              </w:rPr>
            </w:pPr>
            <w:r w:rsidRPr="00AE4694">
              <w:rPr>
                <w:rFonts w:cs="Arial"/>
                <w:lang w:eastAsia="ja-JP"/>
              </w:rPr>
              <w:t>DC_1A-41C_n78A</w:t>
            </w:r>
          </w:p>
        </w:tc>
        <w:tc>
          <w:tcPr>
            <w:tcW w:w="0" w:type="auto"/>
            <w:vAlign w:val="center"/>
          </w:tcPr>
          <w:p w14:paraId="41AAD507" w14:textId="77777777" w:rsidR="000B0D95" w:rsidRPr="00AE4694" w:rsidRDefault="000B0D95" w:rsidP="000B0D95">
            <w:pPr>
              <w:pStyle w:val="TAC"/>
              <w:rPr>
                <w:rFonts w:cs="Arial"/>
                <w:lang w:eastAsia="ja-JP"/>
              </w:rPr>
            </w:pPr>
            <w:r w:rsidRPr="00AE4694">
              <w:rPr>
                <w:rFonts w:cs="Arial"/>
                <w:lang w:eastAsia="ja-JP"/>
              </w:rPr>
              <w:t>DC_1A_n78A</w:t>
            </w:r>
          </w:p>
          <w:p w14:paraId="51BB4416" w14:textId="77777777" w:rsidR="000B0D95" w:rsidRPr="00AE4694" w:rsidRDefault="000B0D95" w:rsidP="000B0D95">
            <w:pPr>
              <w:pStyle w:val="TAC"/>
              <w:rPr>
                <w:rFonts w:cs="Arial"/>
                <w:lang w:eastAsia="ja-JP"/>
              </w:rPr>
            </w:pPr>
            <w:r w:rsidRPr="00AE4694">
              <w:rPr>
                <w:rFonts w:cs="Arial"/>
                <w:lang w:eastAsia="ja-JP"/>
              </w:rPr>
              <w:t>DC_41A_n78A</w:t>
            </w:r>
          </w:p>
          <w:p w14:paraId="182FD1F7" w14:textId="77777777" w:rsidR="000B0D95" w:rsidRPr="00AE4694" w:rsidRDefault="000B0D95" w:rsidP="000B0D95">
            <w:pPr>
              <w:pStyle w:val="TAC"/>
              <w:rPr>
                <w:noProof/>
                <w:lang w:eastAsia="zh-CN"/>
              </w:rPr>
            </w:pPr>
            <w:r w:rsidRPr="00AE4694">
              <w:rPr>
                <w:rFonts w:cs="Arial"/>
                <w:lang w:eastAsia="ja-JP"/>
              </w:rPr>
              <w:t>DC_41C_n78A</w:t>
            </w:r>
          </w:p>
        </w:tc>
        <w:tc>
          <w:tcPr>
            <w:tcW w:w="0" w:type="auto"/>
            <w:shd w:val="clear" w:color="auto" w:fill="auto"/>
            <w:noWrap/>
            <w:vAlign w:val="center"/>
          </w:tcPr>
          <w:p w14:paraId="7D96BFA0" w14:textId="77777777" w:rsidR="000B0D95" w:rsidRPr="00AE4694" w:rsidRDefault="000B0D95" w:rsidP="000B0D95">
            <w:pPr>
              <w:pStyle w:val="TAC"/>
              <w:rPr>
                <w:rFonts w:cs="Arial"/>
                <w:lang w:eastAsia="ja-JP"/>
              </w:rPr>
            </w:pPr>
            <w:r w:rsidRPr="00AE4694">
              <w:rPr>
                <w:rFonts w:cs="Arial"/>
                <w:lang w:eastAsia="ja-JP"/>
              </w:rPr>
              <w:t>CA_1A-41A</w:t>
            </w:r>
          </w:p>
          <w:p w14:paraId="1B426798"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5D8CFF78" w14:textId="77777777" w:rsidR="000B0D95" w:rsidRPr="00AE4694" w:rsidRDefault="000B0D95" w:rsidP="000B0D95">
            <w:pPr>
              <w:pStyle w:val="TAC"/>
              <w:rPr>
                <w:noProof/>
                <w:lang w:eastAsia="zh-CN"/>
              </w:rPr>
            </w:pPr>
            <w:r w:rsidRPr="00AE4694">
              <w:rPr>
                <w:rFonts w:cs="Arial"/>
                <w:lang w:eastAsia="ja-JP"/>
              </w:rPr>
              <w:t>n78</w:t>
            </w:r>
            <w:r w:rsidR="00551700" w:rsidRPr="00AE4694">
              <w:rPr>
                <w:rFonts w:cs="Arial"/>
                <w:lang w:eastAsia="ja-JP"/>
              </w:rPr>
              <w:t>A</w:t>
            </w:r>
          </w:p>
        </w:tc>
      </w:tr>
      <w:tr w:rsidR="00471067" w:rsidRPr="00AE4694" w14:paraId="3971508E" w14:textId="77777777" w:rsidTr="00C42558">
        <w:trPr>
          <w:trHeight w:val="288"/>
          <w:jc w:val="center"/>
        </w:trPr>
        <w:tc>
          <w:tcPr>
            <w:tcW w:w="0" w:type="auto"/>
            <w:shd w:val="clear" w:color="auto" w:fill="auto"/>
            <w:noWrap/>
            <w:vAlign w:val="center"/>
          </w:tcPr>
          <w:p w14:paraId="57759A05" w14:textId="77777777" w:rsidR="000B0D95" w:rsidRPr="00AE4694" w:rsidRDefault="000B0D95" w:rsidP="000B0D95">
            <w:pPr>
              <w:pStyle w:val="TAC"/>
              <w:rPr>
                <w:noProof/>
                <w:lang w:eastAsia="zh-CN"/>
              </w:rPr>
            </w:pPr>
            <w:r w:rsidRPr="00AE4694">
              <w:rPr>
                <w:rFonts w:cs="Arial"/>
                <w:lang w:eastAsia="ja-JP"/>
              </w:rPr>
              <w:t>DC_1A-41C_n79A</w:t>
            </w:r>
          </w:p>
        </w:tc>
        <w:tc>
          <w:tcPr>
            <w:tcW w:w="0" w:type="auto"/>
            <w:vAlign w:val="center"/>
          </w:tcPr>
          <w:p w14:paraId="55A28DD4" w14:textId="77777777" w:rsidR="000B0D95" w:rsidRPr="00AE4694" w:rsidRDefault="000B0D95" w:rsidP="000B0D95">
            <w:pPr>
              <w:pStyle w:val="TAC"/>
              <w:rPr>
                <w:rFonts w:cs="Arial"/>
                <w:lang w:eastAsia="ja-JP"/>
              </w:rPr>
            </w:pPr>
            <w:r w:rsidRPr="00AE4694">
              <w:rPr>
                <w:rFonts w:cs="Arial"/>
                <w:lang w:eastAsia="ja-JP"/>
              </w:rPr>
              <w:t>DC_1A_n79A</w:t>
            </w:r>
          </w:p>
          <w:p w14:paraId="5827D9F4" w14:textId="77777777" w:rsidR="000B0D95" w:rsidRPr="00AE4694" w:rsidRDefault="000B0D95" w:rsidP="000B0D95">
            <w:pPr>
              <w:pStyle w:val="TAC"/>
              <w:rPr>
                <w:noProof/>
                <w:lang w:eastAsia="zh-CN"/>
              </w:rPr>
            </w:pPr>
            <w:r w:rsidRPr="00AE4694">
              <w:rPr>
                <w:rFonts w:cs="Arial"/>
                <w:lang w:eastAsia="ja-JP"/>
              </w:rPr>
              <w:t>DC_41C_n79A</w:t>
            </w:r>
          </w:p>
        </w:tc>
        <w:tc>
          <w:tcPr>
            <w:tcW w:w="0" w:type="auto"/>
            <w:shd w:val="clear" w:color="auto" w:fill="auto"/>
            <w:noWrap/>
            <w:vAlign w:val="center"/>
          </w:tcPr>
          <w:p w14:paraId="0BE13A9D"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5A924BC3" w14:textId="77777777" w:rsidR="000B0D95" w:rsidRPr="00AE4694" w:rsidRDefault="000B0D95" w:rsidP="000B0D95">
            <w:pPr>
              <w:pStyle w:val="TAC"/>
              <w:rPr>
                <w:noProof/>
                <w:lang w:eastAsia="zh-CN"/>
              </w:rPr>
            </w:pPr>
            <w:r w:rsidRPr="00AE4694">
              <w:rPr>
                <w:rFonts w:cs="Arial"/>
                <w:lang w:eastAsia="ja-JP"/>
              </w:rPr>
              <w:t>n79</w:t>
            </w:r>
            <w:r w:rsidR="00551700" w:rsidRPr="00AE4694">
              <w:rPr>
                <w:rFonts w:cs="Arial"/>
                <w:lang w:eastAsia="ja-JP"/>
              </w:rPr>
              <w:t>A</w:t>
            </w:r>
          </w:p>
        </w:tc>
      </w:tr>
      <w:tr w:rsidR="00471067" w:rsidRPr="00AE4694" w14:paraId="2DE0D845"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67"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668" w:author="Editor_#40" w:date="2019-02-15T11:03:00Z">
            <w:trPr>
              <w:trHeight w:val="288"/>
              <w:jc w:val="center"/>
            </w:trPr>
          </w:trPrChange>
        </w:trPr>
        <w:tc>
          <w:tcPr>
            <w:tcW w:w="0" w:type="auto"/>
            <w:shd w:val="clear" w:color="auto" w:fill="auto"/>
            <w:noWrap/>
            <w:vAlign w:val="center"/>
            <w:tcPrChange w:id="669" w:author="Editor_#40" w:date="2019-02-15T11:03:00Z">
              <w:tcPr>
                <w:tcW w:w="0" w:type="auto"/>
                <w:shd w:val="clear" w:color="auto" w:fill="auto"/>
                <w:noWrap/>
                <w:vAlign w:val="center"/>
              </w:tcPr>
            </w:tcPrChange>
          </w:tcPr>
          <w:p w14:paraId="64C649F4" w14:textId="77777777" w:rsidR="000B0D95" w:rsidRPr="00AE4694" w:rsidRDefault="000B0D95" w:rsidP="000B0D95">
            <w:pPr>
              <w:pStyle w:val="TAC"/>
              <w:rPr>
                <w:noProof/>
                <w:lang w:eastAsia="zh-CN"/>
              </w:rPr>
            </w:pPr>
            <w:r w:rsidRPr="00AE4694">
              <w:rPr>
                <w:noProof/>
                <w:lang w:eastAsia="zh-CN"/>
              </w:rPr>
              <w:t>DC_1A-42A_n77A</w:t>
            </w:r>
          </w:p>
          <w:p w14:paraId="26100D14" w14:textId="77777777" w:rsidR="000B0D95" w:rsidRPr="00AE4694" w:rsidRDefault="000B0D95" w:rsidP="000B0D95">
            <w:pPr>
              <w:pStyle w:val="TAC"/>
              <w:rPr>
                <w:noProof/>
                <w:lang w:eastAsia="zh-CN"/>
              </w:rPr>
            </w:pPr>
            <w:r w:rsidRPr="00AE4694">
              <w:rPr>
                <w:noProof/>
                <w:lang w:eastAsia="zh-CN"/>
              </w:rPr>
              <w:t>DC_1A-42A_n77C</w:t>
            </w:r>
          </w:p>
        </w:tc>
        <w:tc>
          <w:tcPr>
            <w:tcW w:w="0" w:type="auto"/>
            <w:vAlign w:val="center"/>
            <w:tcPrChange w:id="670" w:author="Editor_#40" w:date="2019-02-15T11:03:00Z">
              <w:tcPr>
                <w:tcW w:w="0" w:type="auto"/>
                <w:vAlign w:val="center"/>
              </w:tcPr>
            </w:tcPrChange>
          </w:tcPr>
          <w:p w14:paraId="50D28045" w14:textId="77777777" w:rsidR="000B0D95" w:rsidRPr="00A91056" w:rsidRDefault="000B0D95">
            <w:pPr>
              <w:pStyle w:val="TAC"/>
              <w:rPr>
                <w:rPrChange w:id="671" w:author="Editor_#40" w:date="2019-02-15T11:03:00Z">
                  <w:rPr>
                    <w:noProof/>
                    <w:lang w:eastAsia="zh-CN"/>
                  </w:rPr>
                </w:rPrChange>
              </w:rPr>
            </w:pPr>
            <w:r w:rsidRPr="00A91056">
              <w:rPr>
                <w:rPrChange w:id="672" w:author="Editor_#40" w:date="2019-02-15T11:03:00Z">
                  <w:rPr>
                    <w:noProof/>
                    <w:lang w:eastAsia="zh-CN"/>
                  </w:rPr>
                </w:rPrChange>
              </w:rPr>
              <w:t>DC_1A_n77A</w:t>
            </w:r>
          </w:p>
          <w:p w14:paraId="368FC643" w14:textId="77777777" w:rsidR="000B0D95" w:rsidRPr="00A91056" w:rsidRDefault="000B0D95">
            <w:pPr>
              <w:pStyle w:val="TAC"/>
              <w:rPr>
                <w:rPrChange w:id="673" w:author="Editor_#40" w:date="2019-02-15T11:03:00Z">
                  <w:rPr>
                    <w:noProof/>
                    <w:lang w:eastAsia="zh-CN"/>
                  </w:rPr>
                </w:rPrChange>
              </w:rPr>
            </w:pPr>
          </w:p>
        </w:tc>
        <w:tc>
          <w:tcPr>
            <w:tcW w:w="0" w:type="auto"/>
            <w:shd w:val="clear" w:color="auto" w:fill="auto"/>
            <w:noWrap/>
            <w:vAlign w:val="center"/>
            <w:tcPrChange w:id="674" w:author="Editor_#40" w:date="2019-02-15T11:03:00Z">
              <w:tcPr>
                <w:tcW w:w="0" w:type="auto"/>
                <w:shd w:val="clear" w:color="auto" w:fill="auto"/>
                <w:noWrap/>
                <w:vAlign w:val="center"/>
              </w:tcPr>
            </w:tcPrChange>
          </w:tcPr>
          <w:p w14:paraId="44B5C118"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1A-42A</w:t>
            </w:r>
          </w:p>
        </w:tc>
        <w:tc>
          <w:tcPr>
            <w:tcW w:w="0" w:type="auto"/>
            <w:vAlign w:val="center"/>
            <w:tcPrChange w:id="675" w:author="Editor_#40" w:date="2019-02-15T11:03:00Z">
              <w:tcPr>
                <w:tcW w:w="0" w:type="auto"/>
                <w:vAlign w:val="center"/>
              </w:tcPr>
            </w:tcPrChange>
          </w:tcPr>
          <w:p w14:paraId="0BBD9DDF" w14:textId="77777777" w:rsidR="000B0D95" w:rsidRPr="00AE4694" w:rsidRDefault="000B0D95" w:rsidP="000B0D95">
            <w:pPr>
              <w:pStyle w:val="TAC"/>
              <w:rPr>
                <w:noProof/>
                <w:lang w:eastAsia="zh-CN"/>
              </w:rPr>
            </w:pPr>
            <w:r w:rsidRPr="00AE4694">
              <w:rPr>
                <w:noProof/>
                <w:lang w:eastAsia="zh-CN"/>
              </w:rPr>
              <w:t>n77A</w:t>
            </w:r>
          </w:p>
          <w:p w14:paraId="045E39EC"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51E51167"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76"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677" w:author="Editor_#40" w:date="2019-02-15T11:03:00Z">
            <w:trPr>
              <w:trHeight w:val="288"/>
              <w:jc w:val="center"/>
            </w:trPr>
          </w:trPrChange>
        </w:trPr>
        <w:tc>
          <w:tcPr>
            <w:tcW w:w="0" w:type="auto"/>
            <w:shd w:val="clear" w:color="auto" w:fill="auto"/>
            <w:noWrap/>
            <w:vAlign w:val="center"/>
            <w:tcPrChange w:id="678" w:author="Editor_#40" w:date="2019-02-15T11:03:00Z">
              <w:tcPr>
                <w:tcW w:w="0" w:type="auto"/>
                <w:shd w:val="clear" w:color="auto" w:fill="auto"/>
                <w:noWrap/>
                <w:vAlign w:val="center"/>
              </w:tcPr>
            </w:tcPrChange>
          </w:tcPr>
          <w:p w14:paraId="25D59820" w14:textId="77777777" w:rsidR="000B0D95" w:rsidRPr="00AE4694" w:rsidRDefault="000B0D95" w:rsidP="000B0D95">
            <w:pPr>
              <w:pStyle w:val="TAC"/>
              <w:rPr>
                <w:noProof/>
                <w:lang w:eastAsia="zh-CN"/>
              </w:rPr>
            </w:pPr>
            <w:r w:rsidRPr="00AE4694">
              <w:rPr>
                <w:noProof/>
                <w:lang w:eastAsia="zh-CN"/>
              </w:rPr>
              <w:t>DC_1A-42A_n78A</w:t>
            </w:r>
          </w:p>
          <w:p w14:paraId="0E39BAED" w14:textId="77777777" w:rsidR="000B0D95" w:rsidRPr="00AE4694" w:rsidRDefault="000B0D95" w:rsidP="000B0D95">
            <w:pPr>
              <w:pStyle w:val="TAC"/>
              <w:rPr>
                <w:noProof/>
                <w:lang w:eastAsia="zh-CN"/>
              </w:rPr>
            </w:pPr>
            <w:r w:rsidRPr="00AE4694">
              <w:rPr>
                <w:noProof/>
                <w:lang w:eastAsia="zh-CN"/>
              </w:rPr>
              <w:t>DC_1A-42A_n78C</w:t>
            </w:r>
          </w:p>
        </w:tc>
        <w:tc>
          <w:tcPr>
            <w:tcW w:w="0" w:type="auto"/>
            <w:vAlign w:val="center"/>
            <w:tcPrChange w:id="679" w:author="Editor_#40" w:date="2019-02-15T11:03:00Z">
              <w:tcPr>
                <w:tcW w:w="0" w:type="auto"/>
                <w:vAlign w:val="center"/>
              </w:tcPr>
            </w:tcPrChange>
          </w:tcPr>
          <w:p w14:paraId="57C4CB85" w14:textId="173FDD88" w:rsidR="000B0D95" w:rsidRPr="00A91056" w:rsidDel="00A91056" w:rsidRDefault="000B0D95">
            <w:pPr>
              <w:pStyle w:val="TAC"/>
              <w:rPr>
                <w:del w:id="680" w:author="Editor_#40" w:date="2019-02-15T11:03:00Z"/>
                <w:rPrChange w:id="681" w:author="Editor_#40" w:date="2019-02-15T11:03:00Z">
                  <w:rPr>
                    <w:del w:id="682" w:author="Editor_#40" w:date="2019-02-15T11:03:00Z"/>
                    <w:noProof/>
                    <w:lang w:eastAsia="zh-CN"/>
                  </w:rPr>
                </w:rPrChange>
              </w:rPr>
            </w:pPr>
            <w:r w:rsidRPr="00A91056">
              <w:rPr>
                <w:rPrChange w:id="683" w:author="Editor_#40" w:date="2019-02-15T11:03:00Z">
                  <w:rPr>
                    <w:noProof/>
                    <w:lang w:eastAsia="zh-CN"/>
                  </w:rPr>
                </w:rPrChange>
              </w:rPr>
              <w:t>DC_1A</w:t>
            </w:r>
            <w:r w:rsidR="006B0766" w:rsidRPr="00A91056">
              <w:rPr>
                <w:rPrChange w:id="684" w:author="Editor_#40" w:date="2019-02-15T11:03:00Z">
                  <w:rPr>
                    <w:noProof/>
                    <w:lang w:eastAsia="zh-CN"/>
                  </w:rPr>
                </w:rPrChange>
              </w:rPr>
              <w:t>_</w:t>
            </w:r>
            <w:r w:rsidRPr="00A91056">
              <w:rPr>
                <w:rPrChange w:id="685" w:author="Editor_#40" w:date="2019-02-15T11:03:00Z">
                  <w:rPr>
                    <w:noProof/>
                    <w:lang w:eastAsia="zh-CN"/>
                  </w:rPr>
                </w:rPrChange>
              </w:rPr>
              <w:t>n78A</w:t>
            </w:r>
          </w:p>
          <w:p w14:paraId="33C09AB6" w14:textId="77777777" w:rsidR="000B0D95" w:rsidRPr="00A91056" w:rsidRDefault="000B0D95">
            <w:pPr>
              <w:pStyle w:val="TAC"/>
              <w:rPr>
                <w:rPrChange w:id="686" w:author="Editor_#40" w:date="2019-02-15T11:03:00Z">
                  <w:rPr>
                    <w:noProof/>
                    <w:lang w:eastAsia="zh-CN"/>
                  </w:rPr>
                </w:rPrChange>
              </w:rPr>
            </w:pPr>
          </w:p>
        </w:tc>
        <w:tc>
          <w:tcPr>
            <w:tcW w:w="0" w:type="auto"/>
            <w:shd w:val="clear" w:color="auto" w:fill="auto"/>
            <w:noWrap/>
            <w:vAlign w:val="center"/>
            <w:tcPrChange w:id="687" w:author="Editor_#40" w:date="2019-02-15T11:03:00Z">
              <w:tcPr>
                <w:tcW w:w="0" w:type="auto"/>
                <w:shd w:val="clear" w:color="auto" w:fill="auto"/>
                <w:noWrap/>
                <w:vAlign w:val="center"/>
              </w:tcPr>
            </w:tcPrChange>
          </w:tcPr>
          <w:p w14:paraId="7EFC1972"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w:t>
            </w:r>
            <w:r w:rsidRPr="00AE4694">
              <w:rPr>
                <w:rFonts w:hint="eastAsia"/>
                <w:noProof/>
                <w:lang w:eastAsia="zh-CN"/>
              </w:rPr>
              <w:t>42</w:t>
            </w:r>
            <w:r w:rsidRPr="00AE4694">
              <w:rPr>
                <w:noProof/>
                <w:lang w:eastAsia="zh-CN"/>
              </w:rPr>
              <w:t>A</w:t>
            </w:r>
          </w:p>
        </w:tc>
        <w:tc>
          <w:tcPr>
            <w:tcW w:w="0" w:type="auto"/>
            <w:vAlign w:val="center"/>
            <w:tcPrChange w:id="688" w:author="Editor_#40" w:date="2019-02-15T11:03:00Z">
              <w:tcPr>
                <w:tcW w:w="0" w:type="auto"/>
                <w:vAlign w:val="center"/>
              </w:tcPr>
            </w:tcPrChange>
          </w:tcPr>
          <w:p w14:paraId="286928BF" w14:textId="77777777" w:rsidR="000B0D95" w:rsidRPr="00AE4694" w:rsidRDefault="000B0D95" w:rsidP="000B0D95">
            <w:pPr>
              <w:pStyle w:val="TAC"/>
              <w:rPr>
                <w:noProof/>
                <w:lang w:eastAsia="zh-CN"/>
              </w:rPr>
            </w:pPr>
            <w:r w:rsidRPr="00AE4694">
              <w:rPr>
                <w:noProof/>
                <w:lang w:eastAsia="zh-CN"/>
              </w:rPr>
              <w:t>n78A</w:t>
            </w:r>
          </w:p>
          <w:p w14:paraId="654CE474"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76BDA76F"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89"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690" w:author="Editor_#40" w:date="2019-02-15T11:03:00Z">
            <w:trPr>
              <w:trHeight w:val="288"/>
              <w:jc w:val="center"/>
            </w:trPr>
          </w:trPrChange>
        </w:trPr>
        <w:tc>
          <w:tcPr>
            <w:tcW w:w="0" w:type="auto"/>
            <w:shd w:val="clear" w:color="auto" w:fill="auto"/>
            <w:noWrap/>
            <w:vAlign w:val="center"/>
            <w:tcPrChange w:id="691" w:author="Editor_#40" w:date="2019-02-15T11:03:00Z">
              <w:tcPr>
                <w:tcW w:w="0" w:type="auto"/>
                <w:shd w:val="clear" w:color="auto" w:fill="auto"/>
                <w:noWrap/>
                <w:vAlign w:val="center"/>
              </w:tcPr>
            </w:tcPrChange>
          </w:tcPr>
          <w:p w14:paraId="5BD97F66" w14:textId="77777777" w:rsidR="000B0D95" w:rsidRPr="00AE4694" w:rsidRDefault="000B0D95" w:rsidP="000B0D95">
            <w:pPr>
              <w:pStyle w:val="TAC"/>
              <w:rPr>
                <w:noProof/>
                <w:lang w:eastAsia="zh-CN"/>
              </w:rPr>
            </w:pPr>
            <w:r w:rsidRPr="00AE4694">
              <w:rPr>
                <w:noProof/>
                <w:lang w:eastAsia="zh-CN"/>
              </w:rPr>
              <w:t>DC_1A-42A_n79A</w:t>
            </w:r>
          </w:p>
          <w:p w14:paraId="41F943DF" w14:textId="77777777" w:rsidR="000B0D95" w:rsidRPr="00AE4694" w:rsidRDefault="000B0D95" w:rsidP="000B0D95">
            <w:pPr>
              <w:pStyle w:val="TAC"/>
              <w:rPr>
                <w:noProof/>
                <w:lang w:eastAsia="zh-CN"/>
              </w:rPr>
            </w:pPr>
            <w:r w:rsidRPr="00AE4694">
              <w:rPr>
                <w:noProof/>
                <w:lang w:eastAsia="zh-CN"/>
              </w:rPr>
              <w:t>DC_1A-42A_n79C</w:t>
            </w:r>
          </w:p>
        </w:tc>
        <w:tc>
          <w:tcPr>
            <w:tcW w:w="0" w:type="auto"/>
            <w:vAlign w:val="center"/>
            <w:tcPrChange w:id="692" w:author="Editor_#40" w:date="2019-02-15T11:03:00Z">
              <w:tcPr>
                <w:tcW w:w="0" w:type="auto"/>
                <w:vAlign w:val="center"/>
              </w:tcPr>
            </w:tcPrChange>
          </w:tcPr>
          <w:p w14:paraId="12AD975C" w14:textId="77777777" w:rsidR="000B0D95" w:rsidRPr="00A91056" w:rsidDel="00A91056" w:rsidRDefault="000B0D95">
            <w:pPr>
              <w:pStyle w:val="TAC"/>
              <w:rPr>
                <w:del w:id="693" w:author="Editor_#40" w:date="2019-02-15T11:03:00Z"/>
                <w:rPrChange w:id="694" w:author="Editor_#40" w:date="2019-02-15T11:03:00Z">
                  <w:rPr>
                    <w:del w:id="695" w:author="Editor_#40" w:date="2019-02-15T11:03:00Z"/>
                    <w:noProof/>
                    <w:lang w:eastAsia="zh-CN"/>
                  </w:rPr>
                </w:rPrChange>
              </w:rPr>
            </w:pPr>
            <w:r w:rsidRPr="00A91056">
              <w:rPr>
                <w:rPrChange w:id="696" w:author="Editor_#40" w:date="2019-02-15T11:03:00Z">
                  <w:rPr>
                    <w:noProof/>
                    <w:lang w:eastAsia="zh-CN"/>
                  </w:rPr>
                </w:rPrChange>
              </w:rPr>
              <w:t>DC_1A_n79A</w:t>
            </w:r>
          </w:p>
          <w:p w14:paraId="289453A1" w14:textId="77777777" w:rsidR="000B0D95" w:rsidRPr="00A91056" w:rsidRDefault="000B0D95">
            <w:pPr>
              <w:pStyle w:val="TAC"/>
              <w:rPr>
                <w:rPrChange w:id="697" w:author="Editor_#40" w:date="2019-02-15T11:03:00Z">
                  <w:rPr>
                    <w:noProof/>
                    <w:lang w:eastAsia="zh-CN"/>
                  </w:rPr>
                </w:rPrChange>
              </w:rPr>
            </w:pPr>
          </w:p>
        </w:tc>
        <w:tc>
          <w:tcPr>
            <w:tcW w:w="0" w:type="auto"/>
            <w:shd w:val="clear" w:color="auto" w:fill="auto"/>
            <w:noWrap/>
            <w:vAlign w:val="center"/>
            <w:tcPrChange w:id="698" w:author="Editor_#40" w:date="2019-02-15T11:03:00Z">
              <w:tcPr>
                <w:tcW w:w="0" w:type="auto"/>
                <w:shd w:val="clear" w:color="auto" w:fill="auto"/>
                <w:noWrap/>
                <w:vAlign w:val="center"/>
              </w:tcPr>
            </w:tcPrChange>
          </w:tcPr>
          <w:p w14:paraId="5D590B99"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w:t>
            </w:r>
            <w:r w:rsidRPr="00AE4694">
              <w:rPr>
                <w:rFonts w:hint="eastAsia"/>
                <w:noProof/>
                <w:lang w:eastAsia="zh-CN"/>
              </w:rPr>
              <w:t>42</w:t>
            </w:r>
            <w:r w:rsidRPr="00AE4694">
              <w:rPr>
                <w:noProof/>
                <w:lang w:eastAsia="zh-CN"/>
              </w:rPr>
              <w:t>A</w:t>
            </w:r>
          </w:p>
        </w:tc>
        <w:tc>
          <w:tcPr>
            <w:tcW w:w="0" w:type="auto"/>
            <w:vAlign w:val="center"/>
            <w:tcPrChange w:id="699" w:author="Editor_#40" w:date="2019-02-15T11:03:00Z">
              <w:tcPr>
                <w:tcW w:w="0" w:type="auto"/>
                <w:vAlign w:val="center"/>
              </w:tcPr>
            </w:tcPrChange>
          </w:tcPr>
          <w:p w14:paraId="3C1ECAB1" w14:textId="77777777" w:rsidR="000B0D95" w:rsidRPr="00AE4694" w:rsidRDefault="000B0D95" w:rsidP="000B0D95">
            <w:pPr>
              <w:pStyle w:val="TAC"/>
              <w:rPr>
                <w:noProof/>
                <w:lang w:eastAsia="zh-CN"/>
              </w:rPr>
            </w:pPr>
            <w:r w:rsidRPr="00AE4694">
              <w:rPr>
                <w:noProof/>
                <w:lang w:eastAsia="zh-CN"/>
              </w:rPr>
              <w:t>n79A</w:t>
            </w:r>
          </w:p>
          <w:p w14:paraId="0452C78A"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037B9917" w14:textId="77777777" w:rsidTr="00C42558">
        <w:trPr>
          <w:trHeight w:val="288"/>
          <w:jc w:val="center"/>
        </w:trPr>
        <w:tc>
          <w:tcPr>
            <w:tcW w:w="0" w:type="auto"/>
            <w:shd w:val="clear" w:color="auto" w:fill="auto"/>
            <w:noWrap/>
            <w:vAlign w:val="center"/>
          </w:tcPr>
          <w:p w14:paraId="7A5DE139" w14:textId="77777777" w:rsidR="000B0D95" w:rsidRPr="00AE4694" w:rsidRDefault="000B0D95" w:rsidP="000B0D95">
            <w:pPr>
              <w:pStyle w:val="TAC"/>
              <w:rPr>
                <w:rFonts w:cs="Arial"/>
                <w:lang w:eastAsia="ja-JP"/>
              </w:rPr>
            </w:pPr>
            <w:r w:rsidRPr="00AE4694">
              <w:rPr>
                <w:rFonts w:cs="Arial"/>
                <w:lang w:eastAsia="ja-JP"/>
              </w:rPr>
              <w:t>DC_1A-42C_n77A</w:t>
            </w:r>
          </w:p>
          <w:p w14:paraId="64CD5744" w14:textId="313CE359" w:rsidR="00223AF8" w:rsidRPr="00AE4694" w:rsidRDefault="00223AF8">
            <w:pPr>
              <w:pStyle w:val="TAC"/>
              <w:rPr>
                <w:rFonts w:cs="Arial"/>
                <w:lang w:eastAsia="ja-JP"/>
              </w:rPr>
            </w:pPr>
            <w:r w:rsidRPr="00AE4694">
              <w:rPr>
                <w:rFonts w:cs="Arial"/>
                <w:lang w:eastAsia="ja-JP"/>
              </w:rPr>
              <w:t>DC_1A-42C_n77C</w:t>
            </w:r>
          </w:p>
        </w:tc>
        <w:tc>
          <w:tcPr>
            <w:tcW w:w="0" w:type="auto"/>
            <w:vAlign w:val="center"/>
          </w:tcPr>
          <w:p w14:paraId="3499B4FA" w14:textId="77777777" w:rsidR="000B0D95" w:rsidRPr="00AE4694" w:rsidRDefault="000B0D95" w:rsidP="000B0D95">
            <w:pPr>
              <w:pStyle w:val="TAC"/>
              <w:rPr>
                <w:noProof/>
                <w:lang w:eastAsia="zh-CN"/>
              </w:rPr>
            </w:pPr>
            <w:r w:rsidRPr="00AE4694">
              <w:rPr>
                <w:rFonts w:cs="Arial"/>
                <w:lang w:eastAsia="ja-JP"/>
              </w:rPr>
              <w:t>DC_1A_n77A</w:t>
            </w:r>
          </w:p>
        </w:tc>
        <w:tc>
          <w:tcPr>
            <w:tcW w:w="0" w:type="auto"/>
            <w:shd w:val="clear" w:color="auto" w:fill="auto"/>
            <w:noWrap/>
            <w:vAlign w:val="center"/>
          </w:tcPr>
          <w:p w14:paraId="07C0BC88"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7EC365E3" w14:textId="77777777" w:rsidR="000B0D95" w:rsidRPr="00AE4694" w:rsidRDefault="000B0D95" w:rsidP="000B0D95">
            <w:pPr>
              <w:pStyle w:val="TAC"/>
              <w:rPr>
                <w:rFonts w:cs="Arial"/>
                <w:lang w:eastAsia="ja-JP"/>
              </w:rPr>
            </w:pPr>
            <w:r w:rsidRPr="00AE4694">
              <w:rPr>
                <w:rFonts w:cs="Arial"/>
                <w:lang w:eastAsia="ja-JP"/>
              </w:rPr>
              <w:t>n77A</w:t>
            </w:r>
          </w:p>
          <w:p w14:paraId="080D5B7E" w14:textId="2928ACAD" w:rsidR="00CD40AA" w:rsidRPr="00AE4694" w:rsidRDefault="00CD40AA" w:rsidP="000B0D95">
            <w:pPr>
              <w:pStyle w:val="TAC"/>
              <w:rPr>
                <w:noProof/>
                <w:lang w:eastAsia="zh-CN"/>
              </w:rPr>
            </w:pPr>
            <w:r w:rsidRPr="00AE4694">
              <w:rPr>
                <w:noProof/>
                <w:lang w:eastAsia="zh-CN"/>
              </w:rPr>
              <w:t>CA_n77C</w:t>
            </w:r>
          </w:p>
        </w:tc>
      </w:tr>
      <w:tr w:rsidR="00471067" w:rsidRPr="00AE4694" w14:paraId="236FF325" w14:textId="77777777" w:rsidTr="00C42558">
        <w:trPr>
          <w:trHeight w:val="288"/>
          <w:jc w:val="center"/>
        </w:trPr>
        <w:tc>
          <w:tcPr>
            <w:tcW w:w="0" w:type="auto"/>
            <w:shd w:val="clear" w:color="auto" w:fill="auto"/>
            <w:noWrap/>
            <w:vAlign w:val="center"/>
          </w:tcPr>
          <w:p w14:paraId="166FC83B" w14:textId="77777777" w:rsidR="000B0D95" w:rsidRPr="00AE4694" w:rsidRDefault="000B0D95" w:rsidP="000B0D95">
            <w:pPr>
              <w:pStyle w:val="TAC"/>
              <w:rPr>
                <w:rFonts w:cs="Arial"/>
                <w:lang w:eastAsia="ja-JP"/>
              </w:rPr>
            </w:pPr>
            <w:r w:rsidRPr="00AE4694">
              <w:rPr>
                <w:rFonts w:cs="Arial"/>
                <w:lang w:eastAsia="ja-JP"/>
              </w:rPr>
              <w:t>DC_1A-42C_n78A</w:t>
            </w:r>
          </w:p>
          <w:p w14:paraId="37ACB031" w14:textId="42D0FEED" w:rsidR="00CD40AA" w:rsidRPr="00AE4694" w:rsidRDefault="00CD40AA" w:rsidP="000B0D95">
            <w:pPr>
              <w:pStyle w:val="TAC"/>
              <w:rPr>
                <w:noProof/>
                <w:lang w:eastAsia="zh-CN"/>
              </w:rPr>
            </w:pPr>
            <w:r w:rsidRPr="00AE4694">
              <w:rPr>
                <w:rFonts w:cs="Arial"/>
                <w:lang w:eastAsia="ja-JP"/>
              </w:rPr>
              <w:t>DC_1A-42C_n78C</w:t>
            </w:r>
          </w:p>
        </w:tc>
        <w:tc>
          <w:tcPr>
            <w:tcW w:w="0" w:type="auto"/>
            <w:vAlign w:val="center"/>
          </w:tcPr>
          <w:p w14:paraId="76F02169" w14:textId="77777777" w:rsidR="000B0D95" w:rsidRPr="00AE4694" w:rsidRDefault="000B0D95" w:rsidP="000B0D95">
            <w:pPr>
              <w:pStyle w:val="TAC"/>
              <w:rPr>
                <w:noProof/>
                <w:lang w:eastAsia="zh-CN"/>
              </w:rPr>
            </w:pPr>
            <w:r w:rsidRPr="00AE4694">
              <w:rPr>
                <w:rFonts w:cs="Arial"/>
                <w:lang w:eastAsia="ja-JP"/>
              </w:rPr>
              <w:t>DC_1A_n78A</w:t>
            </w:r>
          </w:p>
        </w:tc>
        <w:tc>
          <w:tcPr>
            <w:tcW w:w="0" w:type="auto"/>
            <w:shd w:val="clear" w:color="auto" w:fill="auto"/>
            <w:noWrap/>
            <w:vAlign w:val="center"/>
          </w:tcPr>
          <w:p w14:paraId="753EC2A3"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21A136C3" w14:textId="77777777" w:rsidR="000B0D95" w:rsidRPr="00AE4694" w:rsidRDefault="000B0D95" w:rsidP="000B0D95">
            <w:pPr>
              <w:pStyle w:val="TAC"/>
              <w:rPr>
                <w:rFonts w:cs="Arial"/>
                <w:lang w:eastAsia="ja-JP"/>
              </w:rPr>
            </w:pPr>
            <w:r w:rsidRPr="00AE4694">
              <w:rPr>
                <w:rFonts w:cs="Arial"/>
                <w:lang w:eastAsia="ja-JP"/>
              </w:rPr>
              <w:t>n78A</w:t>
            </w:r>
          </w:p>
          <w:p w14:paraId="03BDCD0C" w14:textId="25F4D65C" w:rsidR="00CD40AA" w:rsidRPr="00AE4694" w:rsidRDefault="00CD40AA" w:rsidP="000B0D95">
            <w:pPr>
              <w:pStyle w:val="TAC"/>
              <w:rPr>
                <w:noProof/>
                <w:lang w:eastAsia="zh-CN"/>
              </w:rPr>
            </w:pPr>
            <w:r w:rsidRPr="00AE4694">
              <w:rPr>
                <w:noProof/>
                <w:lang w:eastAsia="zh-CN"/>
              </w:rPr>
              <w:t>CA_n78C</w:t>
            </w:r>
          </w:p>
        </w:tc>
      </w:tr>
      <w:tr w:rsidR="00471067" w:rsidRPr="00AE4694" w14:paraId="5FDA9E3B" w14:textId="77777777" w:rsidTr="00C42558">
        <w:trPr>
          <w:trHeight w:val="288"/>
          <w:jc w:val="center"/>
        </w:trPr>
        <w:tc>
          <w:tcPr>
            <w:tcW w:w="0" w:type="auto"/>
            <w:shd w:val="clear" w:color="auto" w:fill="auto"/>
            <w:noWrap/>
            <w:vAlign w:val="center"/>
          </w:tcPr>
          <w:p w14:paraId="4E928AD1" w14:textId="77777777" w:rsidR="000B0D95" w:rsidRPr="00AE4694" w:rsidRDefault="000B0D95" w:rsidP="000B0D95">
            <w:pPr>
              <w:pStyle w:val="TAC"/>
              <w:rPr>
                <w:rFonts w:cs="Arial"/>
                <w:lang w:eastAsia="ja-JP"/>
              </w:rPr>
            </w:pPr>
            <w:r w:rsidRPr="00AE4694">
              <w:rPr>
                <w:rFonts w:cs="Arial"/>
                <w:lang w:eastAsia="ja-JP"/>
              </w:rPr>
              <w:t>DC_1A-42C_n79A</w:t>
            </w:r>
          </w:p>
          <w:p w14:paraId="18CF853F" w14:textId="0742186B" w:rsidR="00CD40AA" w:rsidRPr="00AE4694" w:rsidRDefault="00CD40AA" w:rsidP="000B0D95">
            <w:pPr>
              <w:pStyle w:val="TAC"/>
              <w:rPr>
                <w:noProof/>
                <w:lang w:eastAsia="zh-CN"/>
              </w:rPr>
            </w:pPr>
            <w:r w:rsidRPr="00AE4694">
              <w:rPr>
                <w:rFonts w:cs="Arial"/>
                <w:lang w:eastAsia="ja-JP"/>
              </w:rPr>
              <w:t>DC_1A-42C_n79C</w:t>
            </w:r>
          </w:p>
        </w:tc>
        <w:tc>
          <w:tcPr>
            <w:tcW w:w="0" w:type="auto"/>
            <w:vAlign w:val="center"/>
          </w:tcPr>
          <w:p w14:paraId="6C377B34" w14:textId="77777777" w:rsidR="000B0D95" w:rsidRPr="00AE4694" w:rsidRDefault="000B0D95" w:rsidP="000B0D95">
            <w:pPr>
              <w:pStyle w:val="TAC"/>
              <w:rPr>
                <w:noProof/>
                <w:lang w:eastAsia="zh-CN"/>
              </w:rPr>
            </w:pPr>
            <w:r w:rsidRPr="00AE4694">
              <w:rPr>
                <w:rFonts w:cs="Arial"/>
                <w:lang w:eastAsia="ja-JP"/>
              </w:rPr>
              <w:t>DC_1A_n79A</w:t>
            </w:r>
          </w:p>
        </w:tc>
        <w:tc>
          <w:tcPr>
            <w:tcW w:w="0" w:type="auto"/>
            <w:shd w:val="clear" w:color="auto" w:fill="auto"/>
            <w:noWrap/>
            <w:vAlign w:val="center"/>
          </w:tcPr>
          <w:p w14:paraId="277E785F"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20E2D78A" w14:textId="77777777" w:rsidR="000B0D95" w:rsidRPr="00AE4694" w:rsidRDefault="000B0D95" w:rsidP="000B0D95">
            <w:pPr>
              <w:pStyle w:val="TAC"/>
              <w:rPr>
                <w:rFonts w:cs="Arial"/>
                <w:lang w:eastAsia="ja-JP"/>
              </w:rPr>
            </w:pPr>
            <w:r w:rsidRPr="00AE4694">
              <w:rPr>
                <w:rFonts w:cs="Arial"/>
                <w:lang w:eastAsia="ja-JP"/>
              </w:rPr>
              <w:t>n79A</w:t>
            </w:r>
          </w:p>
          <w:p w14:paraId="39DC9F5E" w14:textId="7DC4E69F" w:rsidR="00CD40AA" w:rsidRPr="00AE4694" w:rsidRDefault="00CD40AA" w:rsidP="000B0D95">
            <w:pPr>
              <w:pStyle w:val="TAC"/>
              <w:rPr>
                <w:noProof/>
                <w:lang w:eastAsia="zh-CN"/>
              </w:rPr>
            </w:pPr>
            <w:r w:rsidRPr="00AE4694">
              <w:rPr>
                <w:noProof/>
                <w:lang w:eastAsia="zh-CN"/>
              </w:rPr>
              <w:t>CA_n79C</w:t>
            </w:r>
          </w:p>
        </w:tc>
      </w:tr>
      <w:tr w:rsidR="00471067" w:rsidRPr="00AE4694" w14:paraId="44951025" w14:textId="77777777" w:rsidTr="00D908AB">
        <w:trPr>
          <w:trHeight w:val="288"/>
          <w:jc w:val="center"/>
        </w:trPr>
        <w:tc>
          <w:tcPr>
            <w:tcW w:w="0" w:type="auto"/>
            <w:shd w:val="clear" w:color="auto" w:fill="auto"/>
            <w:noWrap/>
            <w:vAlign w:val="center"/>
          </w:tcPr>
          <w:p w14:paraId="60F52967" w14:textId="77777777" w:rsidR="000B0D95" w:rsidRPr="00AE4694" w:rsidRDefault="000B0D95" w:rsidP="000B0D95">
            <w:pPr>
              <w:pStyle w:val="TAC"/>
              <w:rPr>
                <w:rFonts w:cs="Arial"/>
                <w:lang w:eastAsia="ja-JP"/>
              </w:rPr>
            </w:pPr>
            <w:r w:rsidRPr="00AE4694">
              <w:rPr>
                <w:rFonts w:cs="Arial"/>
                <w:lang w:eastAsia="ja-JP"/>
              </w:rPr>
              <w:t>DC_1A-42D_n77A</w:t>
            </w:r>
          </w:p>
        </w:tc>
        <w:tc>
          <w:tcPr>
            <w:tcW w:w="0" w:type="auto"/>
            <w:vAlign w:val="center"/>
          </w:tcPr>
          <w:p w14:paraId="38424ACE" w14:textId="77777777" w:rsidR="000B0D95" w:rsidRPr="00AE4694" w:rsidRDefault="000B0D95" w:rsidP="000B0D95">
            <w:pPr>
              <w:pStyle w:val="TAC"/>
              <w:rPr>
                <w:rFonts w:cs="Arial"/>
                <w:lang w:eastAsia="ja-JP"/>
              </w:rPr>
            </w:pPr>
            <w:r w:rsidRPr="00AE4694">
              <w:rPr>
                <w:rFonts w:cs="Arial"/>
                <w:lang w:eastAsia="ja-JP"/>
              </w:rPr>
              <w:t>DC_1A_n77A</w:t>
            </w:r>
          </w:p>
        </w:tc>
        <w:tc>
          <w:tcPr>
            <w:tcW w:w="0" w:type="auto"/>
            <w:shd w:val="clear" w:color="auto" w:fill="auto"/>
            <w:noWrap/>
            <w:vAlign w:val="center"/>
          </w:tcPr>
          <w:p w14:paraId="623C9A60" w14:textId="37E8B98E" w:rsidR="000B0D95" w:rsidRPr="00AE4694" w:rsidRDefault="000B0D95" w:rsidP="000B0D95">
            <w:pPr>
              <w:pStyle w:val="TAC"/>
              <w:rPr>
                <w:rFonts w:cs="Arial"/>
                <w:lang w:eastAsia="ja-JP"/>
              </w:rPr>
            </w:pPr>
            <w:r w:rsidRPr="00AE4694">
              <w:rPr>
                <w:rFonts w:cs="Arial"/>
                <w:lang w:eastAsia="ja-JP"/>
              </w:rPr>
              <w:t>CA_1A-</w:t>
            </w:r>
            <w:r w:rsidR="001549CD" w:rsidRPr="00AE4694">
              <w:rPr>
                <w:rFonts w:cs="Arial"/>
                <w:lang w:eastAsia="ja-JP"/>
              </w:rPr>
              <w:t>42D</w:t>
            </w:r>
          </w:p>
        </w:tc>
        <w:tc>
          <w:tcPr>
            <w:tcW w:w="0" w:type="auto"/>
            <w:vAlign w:val="center"/>
          </w:tcPr>
          <w:p w14:paraId="49FB3109" w14:textId="77777777" w:rsidR="000B0D95" w:rsidRPr="00AE4694" w:rsidRDefault="000B0D95" w:rsidP="000B0D95">
            <w:pPr>
              <w:pStyle w:val="TAC"/>
              <w:rPr>
                <w:rFonts w:cs="Arial"/>
                <w:lang w:eastAsia="ja-JP"/>
              </w:rPr>
            </w:pPr>
            <w:r w:rsidRPr="00AE4694">
              <w:rPr>
                <w:rFonts w:cs="Arial"/>
                <w:lang w:eastAsia="ja-JP"/>
              </w:rPr>
              <w:t>n77A</w:t>
            </w:r>
          </w:p>
        </w:tc>
      </w:tr>
      <w:tr w:rsidR="00471067" w:rsidRPr="00AE4694" w14:paraId="7BEB4CA5" w14:textId="77777777" w:rsidTr="00D908AB">
        <w:trPr>
          <w:trHeight w:val="288"/>
          <w:jc w:val="center"/>
        </w:trPr>
        <w:tc>
          <w:tcPr>
            <w:tcW w:w="0" w:type="auto"/>
            <w:shd w:val="clear" w:color="auto" w:fill="auto"/>
            <w:noWrap/>
            <w:vAlign w:val="center"/>
          </w:tcPr>
          <w:p w14:paraId="2599282B" w14:textId="77777777" w:rsidR="000B0D95" w:rsidRPr="00AE4694" w:rsidRDefault="000B0D95" w:rsidP="000B0D95">
            <w:pPr>
              <w:pStyle w:val="TAC"/>
              <w:rPr>
                <w:rFonts w:cs="Arial"/>
                <w:lang w:eastAsia="ja-JP"/>
              </w:rPr>
            </w:pPr>
            <w:r w:rsidRPr="00AE4694">
              <w:rPr>
                <w:rFonts w:cs="Arial"/>
                <w:lang w:eastAsia="ja-JP"/>
              </w:rPr>
              <w:t>DC_1A-42D_n78A</w:t>
            </w:r>
          </w:p>
        </w:tc>
        <w:tc>
          <w:tcPr>
            <w:tcW w:w="0" w:type="auto"/>
            <w:vAlign w:val="center"/>
          </w:tcPr>
          <w:p w14:paraId="7FA6D375" w14:textId="77777777" w:rsidR="000B0D95" w:rsidRPr="00AE4694" w:rsidRDefault="000B0D95" w:rsidP="000B0D95">
            <w:pPr>
              <w:pStyle w:val="TAC"/>
              <w:rPr>
                <w:rFonts w:cs="Arial"/>
                <w:lang w:eastAsia="ja-JP"/>
              </w:rPr>
            </w:pPr>
            <w:r w:rsidRPr="00AE4694">
              <w:rPr>
                <w:rFonts w:cs="Arial"/>
                <w:lang w:eastAsia="ja-JP"/>
              </w:rPr>
              <w:t>DC_1A_n78A</w:t>
            </w:r>
          </w:p>
        </w:tc>
        <w:tc>
          <w:tcPr>
            <w:tcW w:w="0" w:type="auto"/>
            <w:shd w:val="clear" w:color="auto" w:fill="auto"/>
            <w:noWrap/>
            <w:vAlign w:val="center"/>
          </w:tcPr>
          <w:p w14:paraId="3E0B278A" w14:textId="76233C32" w:rsidR="000B0D95" w:rsidRPr="00AE4694" w:rsidRDefault="000B0D95" w:rsidP="000B0D95">
            <w:pPr>
              <w:pStyle w:val="TAC"/>
              <w:rPr>
                <w:rFonts w:cs="Arial"/>
                <w:lang w:eastAsia="ja-JP"/>
              </w:rPr>
            </w:pPr>
            <w:r w:rsidRPr="00AE4694">
              <w:rPr>
                <w:rFonts w:cs="Arial"/>
                <w:lang w:eastAsia="ja-JP"/>
              </w:rPr>
              <w:t>CA_1A-</w:t>
            </w:r>
            <w:r w:rsidR="001549CD" w:rsidRPr="00AE4694">
              <w:rPr>
                <w:rFonts w:cs="Arial"/>
                <w:lang w:eastAsia="ja-JP"/>
              </w:rPr>
              <w:t>42D</w:t>
            </w:r>
          </w:p>
        </w:tc>
        <w:tc>
          <w:tcPr>
            <w:tcW w:w="0" w:type="auto"/>
            <w:vAlign w:val="center"/>
          </w:tcPr>
          <w:p w14:paraId="4CF8B2AC" w14:textId="77777777" w:rsidR="000B0D95" w:rsidRPr="00AE4694" w:rsidRDefault="000B0D95" w:rsidP="000B0D95">
            <w:pPr>
              <w:pStyle w:val="TAC"/>
              <w:rPr>
                <w:rFonts w:cs="Arial"/>
                <w:lang w:eastAsia="ja-JP"/>
              </w:rPr>
            </w:pPr>
            <w:r w:rsidRPr="00AE4694">
              <w:rPr>
                <w:rFonts w:cs="Arial"/>
                <w:lang w:eastAsia="ja-JP"/>
              </w:rPr>
              <w:t>n78A</w:t>
            </w:r>
          </w:p>
        </w:tc>
      </w:tr>
      <w:tr w:rsidR="00471067" w:rsidRPr="00AE4694" w14:paraId="3FDD2226" w14:textId="77777777" w:rsidTr="00D908AB">
        <w:trPr>
          <w:trHeight w:val="288"/>
          <w:jc w:val="center"/>
        </w:trPr>
        <w:tc>
          <w:tcPr>
            <w:tcW w:w="0" w:type="auto"/>
            <w:shd w:val="clear" w:color="auto" w:fill="auto"/>
            <w:noWrap/>
            <w:vAlign w:val="center"/>
          </w:tcPr>
          <w:p w14:paraId="0CE83FD2" w14:textId="77777777" w:rsidR="000B0D95" w:rsidRPr="00AE4694" w:rsidRDefault="000B0D95" w:rsidP="000B0D95">
            <w:pPr>
              <w:pStyle w:val="TAC"/>
              <w:rPr>
                <w:rFonts w:cs="Arial"/>
                <w:lang w:eastAsia="ja-JP"/>
              </w:rPr>
            </w:pPr>
            <w:r w:rsidRPr="00AE4694">
              <w:rPr>
                <w:rFonts w:cs="Arial"/>
                <w:lang w:eastAsia="ja-JP"/>
              </w:rPr>
              <w:t>DC_1A-42D_n79A</w:t>
            </w:r>
          </w:p>
        </w:tc>
        <w:tc>
          <w:tcPr>
            <w:tcW w:w="0" w:type="auto"/>
            <w:vAlign w:val="center"/>
          </w:tcPr>
          <w:p w14:paraId="44E501BA" w14:textId="77777777" w:rsidR="000B0D95" w:rsidRPr="00AE4694" w:rsidRDefault="000B0D95" w:rsidP="000B0D95">
            <w:pPr>
              <w:pStyle w:val="TAC"/>
              <w:rPr>
                <w:rFonts w:cs="Arial"/>
                <w:lang w:eastAsia="ja-JP"/>
              </w:rPr>
            </w:pPr>
            <w:r w:rsidRPr="00AE4694">
              <w:rPr>
                <w:rFonts w:cs="Arial"/>
                <w:lang w:eastAsia="ja-JP"/>
              </w:rPr>
              <w:t>DC_1A_n79A</w:t>
            </w:r>
          </w:p>
        </w:tc>
        <w:tc>
          <w:tcPr>
            <w:tcW w:w="0" w:type="auto"/>
            <w:shd w:val="clear" w:color="auto" w:fill="auto"/>
            <w:noWrap/>
            <w:vAlign w:val="center"/>
          </w:tcPr>
          <w:p w14:paraId="20801D61" w14:textId="40C95289" w:rsidR="000B0D95" w:rsidRPr="00AE4694" w:rsidRDefault="000B0D95" w:rsidP="000B0D95">
            <w:pPr>
              <w:pStyle w:val="TAC"/>
              <w:rPr>
                <w:rFonts w:cs="Arial"/>
                <w:lang w:eastAsia="ja-JP"/>
              </w:rPr>
            </w:pPr>
            <w:r w:rsidRPr="00AE4694">
              <w:rPr>
                <w:rFonts w:cs="Arial"/>
                <w:lang w:eastAsia="ja-JP"/>
              </w:rPr>
              <w:t>CA_1A-42</w:t>
            </w:r>
            <w:r w:rsidR="000055D3" w:rsidRPr="00AE4694">
              <w:rPr>
                <w:rFonts w:cs="Arial"/>
                <w:lang w:eastAsia="ja-JP"/>
              </w:rPr>
              <w:t>D</w:t>
            </w:r>
          </w:p>
        </w:tc>
        <w:tc>
          <w:tcPr>
            <w:tcW w:w="0" w:type="auto"/>
            <w:vAlign w:val="center"/>
          </w:tcPr>
          <w:p w14:paraId="6DF3DFC9" w14:textId="77777777" w:rsidR="000B0D95" w:rsidRPr="00AE4694" w:rsidRDefault="000B0D95" w:rsidP="000B0D95">
            <w:pPr>
              <w:pStyle w:val="TAC"/>
              <w:rPr>
                <w:rFonts w:cs="Arial"/>
                <w:lang w:eastAsia="ja-JP"/>
              </w:rPr>
            </w:pPr>
            <w:r w:rsidRPr="00AE4694">
              <w:rPr>
                <w:rFonts w:cs="Arial"/>
                <w:lang w:eastAsia="ja-JP"/>
              </w:rPr>
              <w:t>n79A</w:t>
            </w:r>
          </w:p>
        </w:tc>
      </w:tr>
      <w:tr w:rsidR="00471067" w:rsidRPr="00AE4694" w14:paraId="62D2CB79" w14:textId="77777777" w:rsidTr="00C42558">
        <w:trPr>
          <w:trHeight w:val="288"/>
          <w:jc w:val="center"/>
        </w:trPr>
        <w:tc>
          <w:tcPr>
            <w:tcW w:w="0" w:type="auto"/>
            <w:shd w:val="clear" w:color="auto" w:fill="auto"/>
            <w:noWrap/>
            <w:vAlign w:val="center"/>
          </w:tcPr>
          <w:p w14:paraId="2173D6A9" w14:textId="77777777" w:rsidR="000B0D95" w:rsidRPr="00AE4694" w:rsidRDefault="000B0D95" w:rsidP="000B0D95">
            <w:pPr>
              <w:pStyle w:val="TAC"/>
              <w:rPr>
                <w:rFonts w:eastAsia="Malgun Gothic" w:cs="Arial"/>
                <w:lang w:eastAsia="ko-KR"/>
              </w:rPr>
            </w:pPr>
            <w:r w:rsidRPr="00AE4694">
              <w:rPr>
                <w:noProof/>
              </w:rPr>
              <w:t>DC_1A-42E_n77A</w:t>
            </w:r>
          </w:p>
        </w:tc>
        <w:tc>
          <w:tcPr>
            <w:tcW w:w="0" w:type="auto"/>
          </w:tcPr>
          <w:p w14:paraId="73FED67A" w14:textId="77777777" w:rsidR="000B0D95" w:rsidRPr="00AE4694" w:rsidRDefault="000B0D95" w:rsidP="000B0D95">
            <w:pPr>
              <w:pStyle w:val="TAC"/>
              <w:rPr>
                <w:rFonts w:eastAsia="Malgun Gothic" w:cs="Arial"/>
                <w:lang w:eastAsia="ko-KR"/>
              </w:rPr>
            </w:pPr>
            <w:r w:rsidRPr="00AE4694">
              <w:rPr>
                <w:rFonts w:hint="eastAsia"/>
                <w:lang w:eastAsia="zh-CN"/>
              </w:rPr>
              <w:t>DC_1A_n77A</w:t>
            </w:r>
          </w:p>
        </w:tc>
        <w:tc>
          <w:tcPr>
            <w:tcW w:w="0" w:type="auto"/>
            <w:shd w:val="clear" w:color="auto" w:fill="auto"/>
            <w:noWrap/>
            <w:vAlign w:val="center"/>
          </w:tcPr>
          <w:p w14:paraId="1276F24C"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7839F757" w14:textId="77777777" w:rsidR="000B0D95" w:rsidRPr="00AE4694" w:rsidRDefault="000B0D95" w:rsidP="000B0D95">
            <w:pPr>
              <w:pStyle w:val="TAC"/>
              <w:rPr>
                <w:rFonts w:eastAsia="Malgun Gothic" w:cs="Arial"/>
                <w:lang w:eastAsia="ko-KR"/>
              </w:rPr>
            </w:pPr>
            <w:r w:rsidRPr="00AE4694">
              <w:rPr>
                <w:rFonts w:hint="eastAsia"/>
                <w:lang w:eastAsia="zh-CN"/>
              </w:rPr>
              <w:t>n77A</w:t>
            </w:r>
          </w:p>
        </w:tc>
      </w:tr>
      <w:tr w:rsidR="00471067" w:rsidRPr="00AE4694" w14:paraId="22436F51" w14:textId="77777777" w:rsidTr="00C42558">
        <w:trPr>
          <w:trHeight w:val="288"/>
          <w:jc w:val="center"/>
        </w:trPr>
        <w:tc>
          <w:tcPr>
            <w:tcW w:w="0" w:type="auto"/>
            <w:shd w:val="clear" w:color="auto" w:fill="auto"/>
            <w:noWrap/>
            <w:vAlign w:val="center"/>
          </w:tcPr>
          <w:p w14:paraId="4BD4DF5C" w14:textId="77777777" w:rsidR="000B0D95" w:rsidRPr="00AE4694" w:rsidRDefault="000B0D95" w:rsidP="000B0D95">
            <w:pPr>
              <w:pStyle w:val="TAC"/>
              <w:rPr>
                <w:rFonts w:eastAsia="Malgun Gothic" w:cs="Arial"/>
                <w:lang w:eastAsia="ko-KR"/>
              </w:rPr>
            </w:pPr>
            <w:r w:rsidRPr="00AE4694">
              <w:rPr>
                <w:noProof/>
              </w:rPr>
              <w:t>DC_1A-42E_n78A</w:t>
            </w:r>
          </w:p>
        </w:tc>
        <w:tc>
          <w:tcPr>
            <w:tcW w:w="0" w:type="auto"/>
          </w:tcPr>
          <w:p w14:paraId="4089B6AC" w14:textId="77777777" w:rsidR="000B0D95" w:rsidRPr="00AE4694" w:rsidRDefault="000B0D95" w:rsidP="000B0D95">
            <w:pPr>
              <w:pStyle w:val="TAC"/>
              <w:rPr>
                <w:rFonts w:eastAsia="Malgun Gothic" w:cs="Arial"/>
                <w:lang w:eastAsia="ko-KR"/>
              </w:rPr>
            </w:pPr>
            <w:r w:rsidRPr="00AE4694">
              <w:rPr>
                <w:rFonts w:hint="eastAsia"/>
                <w:lang w:eastAsia="zh-CN"/>
              </w:rPr>
              <w:t>DC_1A_n78A</w:t>
            </w:r>
          </w:p>
        </w:tc>
        <w:tc>
          <w:tcPr>
            <w:tcW w:w="0" w:type="auto"/>
            <w:shd w:val="clear" w:color="auto" w:fill="auto"/>
            <w:noWrap/>
            <w:vAlign w:val="center"/>
          </w:tcPr>
          <w:p w14:paraId="7E31ADB0"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52E12489" w14:textId="77777777" w:rsidR="000B0D95" w:rsidRPr="00AE4694" w:rsidRDefault="000B0D95" w:rsidP="000B0D95">
            <w:pPr>
              <w:pStyle w:val="TAC"/>
              <w:rPr>
                <w:rFonts w:eastAsia="Malgun Gothic" w:cs="Arial"/>
                <w:lang w:eastAsia="ko-KR"/>
              </w:rPr>
            </w:pPr>
            <w:r w:rsidRPr="00AE4694">
              <w:rPr>
                <w:rFonts w:hint="eastAsia"/>
                <w:lang w:eastAsia="zh-CN"/>
              </w:rPr>
              <w:t>n78A</w:t>
            </w:r>
          </w:p>
        </w:tc>
      </w:tr>
      <w:tr w:rsidR="00471067" w:rsidRPr="00AE4694" w14:paraId="6AA87249" w14:textId="77777777" w:rsidTr="00C42558">
        <w:trPr>
          <w:trHeight w:val="288"/>
          <w:jc w:val="center"/>
        </w:trPr>
        <w:tc>
          <w:tcPr>
            <w:tcW w:w="0" w:type="auto"/>
            <w:shd w:val="clear" w:color="auto" w:fill="auto"/>
            <w:noWrap/>
            <w:vAlign w:val="center"/>
          </w:tcPr>
          <w:p w14:paraId="10123E36" w14:textId="77777777" w:rsidR="000B0D95" w:rsidRPr="00AE4694" w:rsidRDefault="000B0D95" w:rsidP="000B0D95">
            <w:pPr>
              <w:pStyle w:val="TAC"/>
              <w:rPr>
                <w:rFonts w:eastAsia="Malgun Gothic" w:cs="Arial"/>
                <w:lang w:eastAsia="ko-KR"/>
              </w:rPr>
            </w:pPr>
            <w:r w:rsidRPr="00AE4694">
              <w:rPr>
                <w:noProof/>
              </w:rPr>
              <w:t>DC_1A-42E_n79A</w:t>
            </w:r>
          </w:p>
        </w:tc>
        <w:tc>
          <w:tcPr>
            <w:tcW w:w="0" w:type="auto"/>
          </w:tcPr>
          <w:p w14:paraId="26E9518B" w14:textId="77777777" w:rsidR="000B0D95" w:rsidRPr="00AE4694" w:rsidRDefault="000B0D95" w:rsidP="000B0D95">
            <w:pPr>
              <w:pStyle w:val="TAC"/>
              <w:rPr>
                <w:rFonts w:eastAsia="Malgun Gothic" w:cs="Arial"/>
                <w:lang w:eastAsia="ko-KR"/>
              </w:rPr>
            </w:pPr>
            <w:r w:rsidRPr="00AE4694">
              <w:rPr>
                <w:rFonts w:hint="eastAsia"/>
                <w:lang w:eastAsia="zh-CN"/>
              </w:rPr>
              <w:t>DC_1A_n79A</w:t>
            </w:r>
          </w:p>
        </w:tc>
        <w:tc>
          <w:tcPr>
            <w:tcW w:w="0" w:type="auto"/>
            <w:shd w:val="clear" w:color="auto" w:fill="auto"/>
            <w:noWrap/>
            <w:vAlign w:val="center"/>
          </w:tcPr>
          <w:p w14:paraId="5FEA169D"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32726C10" w14:textId="77777777" w:rsidR="000B0D95" w:rsidRPr="00AE4694" w:rsidRDefault="000B0D95" w:rsidP="000B0D95">
            <w:pPr>
              <w:pStyle w:val="TAC"/>
              <w:rPr>
                <w:rFonts w:eastAsia="Malgun Gothic" w:cs="Arial"/>
                <w:lang w:eastAsia="ko-KR"/>
              </w:rPr>
            </w:pPr>
            <w:r w:rsidRPr="00AE4694">
              <w:rPr>
                <w:rFonts w:hint="eastAsia"/>
                <w:lang w:eastAsia="zh-CN"/>
              </w:rPr>
              <w:t>n79A</w:t>
            </w:r>
          </w:p>
        </w:tc>
      </w:tr>
      <w:tr w:rsidR="00471067" w:rsidRPr="00AE4694" w14:paraId="335FF840" w14:textId="77777777" w:rsidTr="00C42558">
        <w:trPr>
          <w:trHeight w:val="288"/>
          <w:jc w:val="center"/>
        </w:trPr>
        <w:tc>
          <w:tcPr>
            <w:tcW w:w="0" w:type="auto"/>
            <w:shd w:val="clear" w:color="auto" w:fill="auto"/>
            <w:noWrap/>
            <w:vAlign w:val="center"/>
          </w:tcPr>
          <w:p w14:paraId="5B353781" w14:textId="77777777" w:rsidR="000B0D95" w:rsidRPr="00AE4694" w:rsidRDefault="000B0D95" w:rsidP="000B0D95">
            <w:pPr>
              <w:pStyle w:val="TAC"/>
              <w:rPr>
                <w:rFonts w:cs="Arial"/>
                <w:lang w:eastAsia="ja-JP"/>
              </w:rPr>
            </w:pPr>
            <w:r w:rsidRPr="00AE4694">
              <w:rPr>
                <w:rFonts w:eastAsia="Malgun Gothic" w:cs="Arial" w:hint="eastAsia"/>
                <w:lang w:eastAsia="ko-KR"/>
              </w:rPr>
              <w:t>DC_1A_n77A-n79</w:t>
            </w:r>
            <w:r w:rsidRPr="00AE4694">
              <w:rPr>
                <w:rFonts w:eastAsia="Malgun Gothic" w:cs="Arial"/>
                <w:lang w:eastAsia="ko-KR"/>
              </w:rPr>
              <w:t>A</w:t>
            </w:r>
          </w:p>
        </w:tc>
        <w:tc>
          <w:tcPr>
            <w:tcW w:w="0" w:type="auto"/>
          </w:tcPr>
          <w:p w14:paraId="239F39AA" w14:textId="77777777" w:rsidR="000B0D95" w:rsidRPr="00AE4694" w:rsidRDefault="000B0D95" w:rsidP="000B0D95">
            <w:pPr>
              <w:pStyle w:val="TAC"/>
              <w:rPr>
                <w:rFonts w:eastAsia="Malgun Gothic" w:cs="Arial"/>
                <w:lang w:eastAsia="ko-KR"/>
              </w:rPr>
            </w:pPr>
            <w:r w:rsidRPr="00AE4694">
              <w:rPr>
                <w:rFonts w:eastAsia="Malgun Gothic" w:cs="Arial" w:hint="eastAsia"/>
                <w:lang w:eastAsia="ko-KR"/>
              </w:rPr>
              <w:t>DC_1A_n77A</w:t>
            </w:r>
          </w:p>
          <w:p w14:paraId="2E73F484" w14:textId="77777777" w:rsidR="000B0D95" w:rsidRPr="00AE4694" w:rsidRDefault="000B0D95" w:rsidP="000B0D95">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14:paraId="317849EA" w14:textId="77777777" w:rsidR="000B0D95" w:rsidRPr="00AE4694" w:rsidRDefault="000B0D95" w:rsidP="000B0D95">
            <w:pPr>
              <w:pStyle w:val="TAC"/>
              <w:rPr>
                <w:rFonts w:cs="Arial"/>
                <w:lang w:eastAsia="ja-JP"/>
              </w:rPr>
            </w:pPr>
            <w:r w:rsidRPr="00AE4694">
              <w:rPr>
                <w:rFonts w:eastAsia="Malgun Gothic" w:cs="Arial" w:hint="eastAsia"/>
                <w:lang w:eastAsia="ko-KR"/>
              </w:rPr>
              <w:t>1A</w:t>
            </w:r>
          </w:p>
        </w:tc>
        <w:tc>
          <w:tcPr>
            <w:tcW w:w="0" w:type="auto"/>
            <w:vAlign w:val="center"/>
          </w:tcPr>
          <w:p w14:paraId="6EB8674D" w14:textId="77777777" w:rsidR="000B0D95" w:rsidRPr="00AE4694" w:rsidRDefault="000B0D95" w:rsidP="000B0D95">
            <w:pPr>
              <w:pStyle w:val="TAC"/>
              <w:rPr>
                <w:rFonts w:cs="Arial"/>
                <w:lang w:eastAsia="ja-JP"/>
              </w:rPr>
            </w:pPr>
            <w:r w:rsidRPr="00AE4694">
              <w:rPr>
                <w:rFonts w:eastAsia="Malgun Gothic" w:cs="Arial" w:hint="eastAsia"/>
                <w:lang w:eastAsia="ko-KR"/>
              </w:rPr>
              <w:t>CA_n77A-n79A</w:t>
            </w:r>
          </w:p>
        </w:tc>
      </w:tr>
      <w:tr w:rsidR="00471067" w:rsidRPr="00AE4694" w14:paraId="0860B9DE" w14:textId="77777777" w:rsidTr="00C42558">
        <w:trPr>
          <w:trHeight w:val="288"/>
          <w:jc w:val="center"/>
        </w:trPr>
        <w:tc>
          <w:tcPr>
            <w:tcW w:w="0" w:type="auto"/>
            <w:shd w:val="clear" w:color="auto" w:fill="auto"/>
            <w:noWrap/>
            <w:vAlign w:val="center"/>
          </w:tcPr>
          <w:p w14:paraId="03C36BB9" w14:textId="77777777" w:rsidR="000B0D95" w:rsidRPr="00AE4694" w:rsidRDefault="000B0D95" w:rsidP="000B0D95">
            <w:pPr>
              <w:pStyle w:val="TAC"/>
              <w:rPr>
                <w:rFonts w:cs="Arial"/>
                <w:lang w:eastAsia="ja-JP"/>
              </w:rPr>
            </w:pPr>
            <w:r w:rsidRPr="00AE4694">
              <w:rPr>
                <w:rFonts w:eastAsia="Malgun Gothic" w:cs="Arial" w:hint="eastAsia"/>
                <w:lang w:eastAsia="ko-KR"/>
              </w:rPr>
              <w:t>DC_1A_n78A-n79A</w:t>
            </w:r>
          </w:p>
        </w:tc>
        <w:tc>
          <w:tcPr>
            <w:tcW w:w="0" w:type="auto"/>
          </w:tcPr>
          <w:p w14:paraId="7B083BB8" w14:textId="77777777" w:rsidR="000B0D95" w:rsidRPr="00AE4694" w:rsidRDefault="000B0D95" w:rsidP="000B0D95">
            <w:pPr>
              <w:pStyle w:val="TAC"/>
              <w:rPr>
                <w:rFonts w:eastAsia="Malgun Gothic" w:cs="Arial"/>
                <w:lang w:eastAsia="ko-KR"/>
              </w:rPr>
            </w:pPr>
            <w:r w:rsidRPr="00AE4694">
              <w:rPr>
                <w:rFonts w:eastAsia="Malgun Gothic" w:cs="Arial" w:hint="eastAsia"/>
                <w:lang w:eastAsia="ko-KR"/>
              </w:rPr>
              <w:t>DC_1A_n78A</w:t>
            </w:r>
          </w:p>
          <w:p w14:paraId="05E805CC" w14:textId="77777777" w:rsidR="000B0D95" w:rsidRPr="00AE4694" w:rsidRDefault="000B0D95" w:rsidP="000B0D95">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14:paraId="313311A4" w14:textId="77777777" w:rsidR="000B0D95" w:rsidRPr="00AE4694" w:rsidRDefault="000B0D95" w:rsidP="000B0D95">
            <w:pPr>
              <w:pStyle w:val="TAC"/>
              <w:rPr>
                <w:rFonts w:cs="Arial"/>
                <w:lang w:eastAsia="ja-JP"/>
              </w:rPr>
            </w:pPr>
            <w:r w:rsidRPr="00AE4694">
              <w:rPr>
                <w:rFonts w:eastAsia="Malgun Gothic" w:cs="Arial" w:hint="eastAsia"/>
                <w:lang w:eastAsia="ko-KR"/>
              </w:rPr>
              <w:t>1A</w:t>
            </w:r>
          </w:p>
        </w:tc>
        <w:tc>
          <w:tcPr>
            <w:tcW w:w="0" w:type="auto"/>
            <w:vAlign w:val="center"/>
          </w:tcPr>
          <w:p w14:paraId="0F3892B4" w14:textId="77777777" w:rsidR="000B0D95" w:rsidRPr="00AE4694" w:rsidRDefault="000B0D95" w:rsidP="000B0D95">
            <w:pPr>
              <w:pStyle w:val="TAC"/>
              <w:rPr>
                <w:rFonts w:cs="Arial"/>
                <w:lang w:eastAsia="ja-JP"/>
              </w:rPr>
            </w:pPr>
            <w:r w:rsidRPr="00AE4694">
              <w:rPr>
                <w:rFonts w:eastAsia="Malgun Gothic" w:cs="Arial" w:hint="eastAsia"/>
                <w:lang w:eastAsia="ko-KR"/>
              </w:rPr>
              <w:t>CA_n78A-n79A</w:t>
            </w:r>
          </w:p>
        </w:tc>
      </w:tr>
      <w:tr w:rsidR="00471067" w:rsidRPr="00AE4694" w14:paraId="0E44E2CB" w14:textId="77777777" w:rsidTr="00C42558">
        <w:trPr>
          <w:trHeight w:val="288"/>
          <w:jc w:val="center"/>
        </w:trPr>
        <w:tc>
          <w:tcPr>
            <w:tcW w:w="0" w:type="auto"/>
            <w:shd w:val="clear" w:color="auto" w:fill="auto"/>
            <w:noWrap/>
            <w:vAlign w:val="center"/>
          </w:tcPr>
          <w:p w14:paraId="01C72F27" w14:textId="77777777" w:rsidR="000B0D95" w:rsidRPr="00AE4694" w:rsidRDefault="000B0D95" w:rsidP="000B0D95">
            <w:pPr>
              <w:pStyle w:val="TAC"/>
              <w:rPr>
                <w:rFonts w:cs="Arial"/>
                <w:lang w:eastAsia="ja-JP"/>
              </w:rPr>
            </w:pPr>
            <w:r w:rsidRPr="00AE4694">
              <w:t>DC_</w:t>
            </w:r>
            <w:r w:rsidRPr="00AE4694">
              <w:rPr>
                <w:lang w:eastAsia="zh-CN"/>
              </w:rPr>
              <w:t>1A</w:t>
            </w:r>
            <w:r w:rsidRPr="00AE4694">
              <w:t>_SUL_n78</w:t>
            </w:r>
            <w:r w:rsidRPr="00AE4694">
              <w:rPr>
                <w:lang w:eastAsia="zh-CN"/>
              </w:rPr>
              <w:t>A</w:t>
            </w:r>
            <w:r w:rsidRPr="00AE4694">
              <w:t>-n8</w:t>
            </w:r>
            <w:r w:rsidRPr="00AE4694">
              <w:rPr>
                <w:lang w:eastAsia="zh-CN"/>
              </w:rPr>
              <w:t>4A</w:t>
            </w:r>
          </w:p>
        </w:tc>
        <w:tc>
          <w:tcPr>
            <w:tcW w:w="0" w:type="auto"/>
            <w:vAlign w:val="center"/>
          </w:tcPr>
          <w:p w14:paraId="516892CE" w14:textId="77777777" w:rsidR="000B0D95" w:rsidRPr="00AE4694" w:rsidRDefault="000B0D95" w:rsidP="000B0D95">
            <w:pPr>
              <w:pStyle w:val="TAC"/>
              <w:rPr>
                <w:lang w:val="en-US" w:eastAsia="zh-CN"/>
              </w:rPr>
            </w:pPr>
            <w:r w:rsidRPr="00AE4694">
              <w:rPr>
                <w:lang w:val="en-US" w:eastAsia="fi-FI"/>
              </w:rPr>
              <w:t>DC_</w:t>
            </w:r>
            <w:r w:rsidRPr="00AE4694">
              <w:rPr>
                <w:lang w:val="en-US" w:eastAsia="zh-CN"/>
              </w:rPr>
              <w:t>1A</w:t>
            </w:r>
            <w:r w:rsidRPr="00AE4694">
              <w:rPr>
                <w:lang w:val="en-US" w:eastAsia="fi-FI"/>
              </w:rPr>
              <w:t>_n78</w:t>
            </w:r>
            <w:r w:rsidRPr="00AE4694">
              <w:rPr>
                <w:lang w:val="en-US" w:eastAsia="zh-CN"/>
              </w:rPr>
              <w:t>A,</w:t>
            </w:r>
          </w:p>
          <w:p w14:paraId="33D4C60D" w14:textId="77777777" w:rsidR="000B0D95" w:rsidRPr="00AE4694" w:rsidRDefault="000B0D95" w:rsidP="000B0D95">
            <w:pPr>
              <w:pStyle w:val="TAC"/>
              <w:rPr>
                <w:lang w:eastAsia="zh-CN"/>
              </w:rPr>
            </w:pPr>
            <w:r w:rsidRPr="00AE4694">
              <w:t>DC_</w:t>
            </w:r>
            <w:r w:rsidRPr="00AE4694">
              <w:rPr>
                <w:lang w:eastAsia="zh-CN"/>
              </w:rPr>
              <w:t>1A</w:t>
            </w:r>
            <w:r w:rsidRPr="00AE4694">
              <w:t>_n84A_ULSUP-TDM_n78</w:t>
            </w:r>
            <w:r w:rsidRPr="00AE4694">
              <w:rPr>
                <w:lang w:eastAsia="zh-CN"/>
              </w:rPr>
              <w:t>A,</w:t>
            </w:r>
          </w:p>
          <w:p w14:paraId="04BEA9B5" w14:textId="77777777" w:rsidR="000B0D95" w:rsidRPr="00AE4694" w:rsidRDefault="000B0D95" w:rsidP="000B0D95">
            <w:pPr>
              <w:pStyle w:val="TAC"/>
              <w:rPr>
                <w:rFonts w:cs="Arial"/>
                <w:lang w:eastAsia="ja-JP"/>
              </w:rPr>
            </w:pPr>
            <w:r w:rsidRPr="00AE4694">
              <w:t>DC_</w:t>
            </w:r>
            <w:r w:rsidRPr="00AE4694">
              <w:rPr>
                <w:lang w:eastAsia="zh-CN"/>
              </w:rPr>
              <w:t>1A</w:t>
            </w:r>
            <w:r w:rsidRPr="00AE4694">
              <w:t>_n84A_ULSUP-FDM_n78</w:t>
            </w:r>
            <w:r w:rsidRPr="00AE4694">
              <w:rPr>
                <w:lang w:eastAsia="zh-CN"/>
              </w:rPr>
              <w:t>A</w:t>
            </w:r>
          </w:p>
        </w:tc>
        <w:tc>
          <w:tcPr>
            <w:tcW w:w="0" w:type="auto"/>
            <w:shd w:val="clear" w:color="auto" w:fill="auto"/>
            <w:noWrap/>
            <w:vAlign w:val="center"/>
          </w:tcPr>
          <w:p w14:paraId="21813516" w14:textId="77777777" w:rsidR="000B0D95" w:rsidRPr="00AE4694" w:rsidRDefault="000B0D95" w:rsidP="000B0D95">
            <w:pPr>
              <w:pStyle w:val="TAC"/>
              <w:rPr>
                <w:rFonts w:cs="Arial"/>
                <w:lang w:eastAsia="ja-JP"/>
              </w:rPr>
            </w:pPr>
            <w:r w:rsidRPr="00AE4694">
              <w:rPr>
                <w:lang w:val="fi-FI" w:eastAsia="zh-CN"/>
              </w:rPr>
              <w:t>1</w:t>
            </w:r>
            <w:r w:rsidR="00551700" w:rsidRPr="00AE4694">
              <w:rPr>
                <w:lang w:val="fi-FI" w:eastAsia="zh-CN"/>
              </w:rPr>
              <w:t>A</w:t>
            </w:r>
          </w:p>
        </w:tc>
        <w:tc>
          <w:tcPr>
            <w:tcW w:w="0" w:type="auto"/>
            <w:vAlign w:val="center"/>
          </w:tcPr>
          <w:p w14:paraId="74DE4689" w14:textId="77777777" w:rsidR="000B0D95" w:rsidRPr="00AE4694" w:rsidRDefault="000B0D95" w:rsidP="000B0D95">
            <w:pPr>
              <w:pStyle w:val="TAC"/>
              <w:rPr>
                <w:rFonts w:cs="Arial"/>
                <w:lang w:eastAsia="ja-JP"/>
              </w:rPr>
            </w:pPr>
            <w:r w:rsidRPr="00AE4694">
              <w:t>SUL_n78</w:t>
            </w:r>
            <w:r w:rsidRPr="00AE4694">
              <w:rPr>
                <w:lang w:eastAsia="zh-CN"/>
              </w:rPr>
              <w:t>A</w:t>
            </w:r>
            <w:r w:rsidRPr="00AE4694">
              <w:t>-n8</w:t>
            </w:r>
            <w:r w:rsidRPr="00AE4694">
              <w:rPr>
                <w:lang w:eastAsia="zh-CN"/>
              </w:rPr>
              <w:t>4A</w:t>
            </w:r>
          </w:p>
        </w:tc>
      </w:tr>
      <w:tr w:rsidR="00471067" w:rsidRPr="00AE4694" w14:paraId="026C7902" w14:textId="77777777" w:rsidTr="00C42558">
        <w:trPr>
          <w:trHeight w:val="288"/>
          <w:jc w:val="center"/>
        </w:trPr>
        <w:tc>
          <w:tcPr>
            <w:tcW w:w="0" w:type="auto"/>
            <w:shd w:val="clear" w:color="auto" w:fill="auto"/>
            <w:noWrap/>
            <w:vAlign w:val="center"/>
          </w:tcPr>
          <w:p w14:paraId="03BD4451" w14:textId="77777777" w:rsidR="000B0D95" w:rsidRPr="00AE4694" w:rsidRDefault="000B0D95" w:rsidP="000B0D95">
            <w:pPr>
              <w:pStyle w:val="TAC"/>
            </w:pPr>
            <w:r w:rsidRPr="00AE4694">
              <w:t>DC_2A-5A_n66A</w:t>
            </w:r>
          </w:p>
        </w:tc>
        <w:tc>
          <w:tcPr>
            <w:tcW w:w="0" w:type="auto"/>
            <w:vAlign w:val="center"/>
          </w:tcPr>
          <w:p w14:paraId="0EF27E3E" w14:textId="77777777" w:rsidR="000B0D95" w:rsidRPr="00AE4694" w:rsidRDefault="000B0D95" w:rsidP="000B0D95">
            <w:pPr>
              <w:pStyle w:val="TAC"/>
              <w:rPr>
                <w:noProof/>
                <w:lang w:eastAsia="zh-CN"/>
              </w:rPr>
            </w:pPr>
            <w:r w:rsidRPr="00AE4694">
              <w:rPr>
                <w:noProof/>
                <w:lang w:eastAsia="zh-CN"/>
              </w:rPr>
              <w:t>DC_2A_n66A</w:t>
            </w:r>
          </w:p>
          <w:p w14:paraId="07E1C773" w14:textId="77777777" w:rsidR="000B0D95" w:rsidRPr="00AE4694" w:rsidRDefault="000B0D95" w:rsidP="000B0D95">
            <w:pPr>
              <w:pStyle w:val="TAC"/>
              <w:rPr>
                <w:lang w:val="en-US" w:eastAsia="fi-FI"/>
              </w:rPr>
            </w:pPr>
            <w:r w:rsidRPr="00AE4694">
              <w:rPr>
                <w:noProof/>
                <w:lang w:eastAsia="zh-CN"/>
              </w:rPr>
              <w:t>DC_5A_n66A</w:t>
            </w:r>
          </w:p>
        </w:tc>
        <w:tc>
          <w:tcPr>
            <w:tcW w:w="0" w:type="auto"/>
            <w:shd w:val="clear" w:color="auto" w:fill="auto"/>
            <w:noWrap/>
            <w:vAlign w:val="center"/>
          </w:tcPr>
          <w:p w14:paraId="7BAD3FB8"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5A</w:t>
            </w:r>
          </w:p>
        </w:tc>
        <w:tc>
          <w:tcPr>
            <w:tcW w:w="0" w:type="auto"/>
            <w:vAlign w:val="center"/>
          </w:tcPr>
          <w:p w14:paraId="407277D8"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60D2B4F2" w14:textId="77777777" w:rsidTr="00C42558">
        <w:trPr>
          <w:trHeight w:val="288"/>
          <w:jc w:val="center"/>
        </w:trPr>
        <w:tc>
          <w:tcPr>
            <w:tcW w:w="0" w:type="auto"/>
            <w:shd w:val="clear" w:color="auto" w:fill="auto"/>
            <w:noWrap/>
            <w:vAlign w:val="center"/>
          </w:tcPr>
          <w:p w14:paraId="166AE58C" w14:textId="77777777" w:rsidR="000B0D95" w:rsidRPr="00AE4694" w:rsidRDefault="000B0D95" w:rsidP="000B0D95">
            <w:pPr>
              <w:pStyle w:val="TAC"/>
            </w:pPr>
            <w:r w:rsidRPr="00AE4694">
              <w:t>DC_2A-12A_n66A</w:t>
            </w:r>
          </w:p>
        </w:tc>
        <w:tc>
          <w:tcPr>
            <w:tcW w:w="0" w:type="auto"/>
            <w:vAlign w:val="center"/>
          </w:tcPr>
          <w:p w14:paraId="1DF4D899" w14:textId="77777777" w:rsidR="000B0D95" w:rsidRPr="00AE4694" w:rsidRDefault="000B0D95" w:rsidP="000B0D95">
            <w:pPr>
              <w:pStyle w:val="TAC"/>
              <w:rPr>
                <w:noProof/>
                <w:lang w:eastAsia="zh-CN"/>
              </w:rPr>
            </w:pPr>
            <w:r w:rsidRPr="00AE4694">
              <w:rPr>
                <w:noProof/>
                <w:lang w:eastAsia="zh-CN"/>
              </w:rPr>
              <w:t>DC_2A_n66A</w:t>
            </w:r>
          </w:p>
          <w:p w14:paraId="55261A8E" w14:textId="77777777" w:rsidR="000B0D95" w:rsidRPr="00AE4694" w:rsidRDefault="000B0D95" w:rsidP="000B0D95">
            <w:pPr>
              <w:pStyle w:val="TAC"/>
              <w:rPr>
                <w:lang w:val="en-US" w:eastAsia="fi-FI"/>
              </w:rPr>
            </w:pPr>
            <w:r w:rsidRPr="00AE4694">
              <w:rPr>
                <w:noProof/>
                <w:lang w:eastAsia="zh-CN"/>
              </w:rPr>
              <w:t>DC_12A_n66A</w:t>
            </w:r>
          </w:p>
        </w:tc>
        <w:tc>
          <w:tcPr>
            <w:tcW w:w="0" w:type="auto"/>
            <w:shd w:val="clear" w:color="auto" w:fill="auto"/>
            <w:noWrap/>
            <w:vAlign w:val="center"/>
          </w:tcPr>
          <w:p w14:paraId="31D5A389"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12A</w:t>
            </w:r>
          </w:p>
        </w:tc>
        <w:tc>
          <w:tcPr>
            <w:tcW w:w="0" w:type="auto"/>
            <w:vAlign w:val="center"/>
          </w:tcPr>
          <w:p w14:paraId="6BEF9276"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63AA7282" w14:textId="77777777" w:rsidTr="00C42558">
        <w:trPr>
          <w:trHeight w:val="288"/>
          <w:jc w:val="center"/>
        </w:trPr>
        <w:tc>
          <w:tcPr>
            <w:tcW w:w="0" w:type="auto"/>
            <w:shd w:val="clear" w:color="auto" w:fill="auto"/>
            <w:noWrap/>
            <w:vAlign w:val="center"/>
          </w:tcPr>
          <w:p w14:paraId="0E74A054" w14:textId="77777777" w:rsidR="000B0D95" w:rsidRPr="00AE4694" w:rsidRDefault="000B0D95" w:rsidP="000B0D95">
            <w:pPr>
              <w:pStyle w:val="TAC"/>
            </w:pPr>
            <w:r w:rsidRPr="00AE4694">
              <w:t>DC_2A-30A_n66A</w:t>
            </w:r>
          </w:p>
        </w:tc>
        <w:tc>
          <w:tcPr>
            <w:tcW w:w="0" w:type="auto"/>
            <w:vAlign w:val="center"/>
          </w:tcPr>
          <w:p w14:paraId="2B376606" w14:textId="77777777" w:rsidR="000B0D95" w:rsidRPr="00AE4694" w:rsidRDefault="000B0D95" w:rsidP="000B0D95">
            <w:pPr>
              <w:pStyle w:val="TAC"/>
              <w:rPr>
                <w:noProof/>
                <w:lang w:eastAsia="zh-CN"/>
              </w:rPr>
            </w:pPr>
            <w:r w:rsidRPr="00AE4694">
              <w:rPr>
                <w:noProof/>
                <w:lang w:eastAsia="zh-CN"/>
              </w:rPr>
              <w:t>DC_2A_n66A</w:t>
            </w:r>
          </w:p>
          <w:p w14:paraId="0751ADCE" w14:textId="77777777" w:rsidR="000B0D95" w:rsidRPr="00AE4694" w:rsidRDefault="000B0D95" w:rsidP="000B0D95">
            <w:pPr>
              <w:pStyle w:val="TAC"/>
              <w:rPr>
                <w:lang w:val="en-US" w:eastAsia="fi-FI"/>
              </w:rPr>
            </w:pPr>
            <w:r w:rsidRPr="00AE4694">
              <w:rPr>
                <w:noProof/>
                <w:lang w:eastAsia="zh-CN"/>
              </w:rPr>
              <w:t>DC_30A_n66A</w:t>
            </w:r>
          </w:p>
        </w:tc>
        <w:tc>
          <w:tcPr>
            <w:tcW w:w="0" w:type="auto"/>
            <w:shd w:val="clear" w:color="auto" w:fill="auto"/>
            <w:noWrap/>
            <w:vAlign w:val="center"/>
          </w:tcPr>
          <w:p w14:paraId="63855F19"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30A</w:t>
            </w:r>
          </w:p>
        </w:tc>
        <w:tc>
          <w:tcPr>
            <w:tcW w:w="0" w:type="auto"/>
            <w:vAlign w:val="center"/>
          </w:tcPr>
          <w:p w14:paraId="0E9E22D1"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132870C5" w14:textId="77777777" w:rsidTr="00C42558">
        <w:trPr>
          <w:trHeight w:val="288"/>
          <w:jc w:val="center"/>
        </w:trPr>
        <w:tc>
          <w:tcPr>
            <w:tcW w:w="0" w:type="auto"/>
            <w:shd w:val="clear" w:color="auto" w:fill="auto"/>
            <w:noWrap/>
            <w:vAlign w:val="center"/>
          </w:tcPr>
          <w:p w14:paraId="1CF7C31D" w14:textId="77777777" w:rsidR="000B0D95" w:rsidRPr="00AE4694" w:rsidRDefault="000B0D95" w:rsidP="000B0D95">
            <w:pPr>
              <w:pStyle w:val="TAC"/>
              <w:rPr>
                <w:noProof/>
                <w:lang w:eastAsia="zh-CN"/>
              </w:rPr>
            </w:pPr>
            <w:r w:rsidRPr="00AE4694">
              <w:rPr>
                <w:rFonts w:cs="Arial"/>
                <w:lang w:eastAsia="zh-CN"/>
              </w:rPr>
              <w:t>DC</w:t>
            </w:r>
            <w:r w:rsidRPr="00AE4694">
              <w:rPr>
                <w:rFonts w:cs="Arial"/>
              </w:rPr>
              <w:t>_</w:t>
            </w:r>
            <w:r w:rsidRPr="00AE4694">
              <w:rPr>
                <w:rFonts w:cs="Arial"/>
                <w:lang w:eastAsia="zh-CN"/>
              </w:rPr>
              <w:t>2</w:t>
            </w:r>
            <w:r w:rsidRPr="00AE4694">
              <w:rPr>
                <w:rFonts w:cs="Arial"/>
              </w:rPr>
              <w:t>A-</w:t>
            </w:r>
            <w:r w:rsidRPr="00AE4694">
              <w:rPr>
                <w:rFonts w:cs="Arial"/>
                <w:lang w:eastAsia="zh-CN"/>
              </w:rPr>
              <w:t>66A_</w:t>
            </w:r>
            <w:r w:rsidRPr="00AE4694">
              <w:rPr>
                <w:rFonts w:cs="Arial"/>
              </w:rPr>
              <w:t>n</w:t>
            </w:r>
            <w:r w:rsidRPr="00AE4694">
              <w:rPr>
                <w:rFonts w:cs="Arial"/>
                <w:lang w:eastAsia="zh-CN"/>
              </w:rPr>
              <w:t>71A</w:t>
            </w:r>
          </w:p>
        </w:tc>
        <w:tc>
          <w:tcPr>
            <w:tcW w:w="0" w:type="auto"/>
            <w:vAlign w:val="center"/>
          </w:tcPr>
          <w:p w14:paraId="6804F9DD" w14:textId="77777777" w:rsidR="000B0D95" w:rsidRPr="00AE4694" w:rsidRDefault="000B0D95" w:rsidP="000B0D95">
            <w:pPr>
              <w:pStyle w:val="TAC"/>
              <w:rPr>
                <w:noProof/>
                <w:lang w:eastAsia="zh-CN"/>
              </w:rPr>
            </w:pPr>
            <w:r w:rsidRPr="00AE4694">
              <w:rPr>
                <w:noProof/>
                <w:lang w:eastAsia="zh-CN"/>
              </w:rPr>
              <w:t>DC_2A_n71A</w:t>
            </w:r>
          </w:p>
          <w:p w14:paraId="21F27452" w14:textId="77777777" w:rsidR="000B0D95" w:rsidRPr="00AE4694" w:rsidRDefault="000B0D95" w:rsidP="000B0D95">
            <w:pPr>
              <w:pStyle w:val="TAC"/>
              <w:rPr>
                <w:noProof/>
                <w:lang w:eastAsia="zh-CN"/>
              </w:rPr>
            </w:pPr>
            <w:r w:rsidRPr="00AE4694">
              <w:rPr>
                <w:noProof/>
                <w:lang w:eastAsia="zh-CN"/>
              </w:rPr>
              <w:t>DC_66A_n71A</w:t>
            </w:r>
          </w:p>
        </w:tc>
        <w:tc>
          <w:tcPr>
            <w:tcW w:w="0" w:type="auto"/>
            <w:shd w:val="clear" w:color="auto" w:fill="auto"/>
            <w:noWrap/>
            <w:vAlign w:val="center"/>
          </w:tcPr>
          <w:p w14:paraId="6D6529E1" w14:textId="77777777" w:rsidR="000B0D95" w:rsidRPr="00AE4694" w:rsidRDefault="000B0D95" w:rsidP="000B0D95">
            <w:pPr>
              <w:pStyle w:val="TAC"/>
              <w:rPr>
                <w:noProof/>
                <w:lang w:eastAsia="zh-CN"/>
              </w:rPr>
            </w:pPr>
            <w:r w:rsidRPr="00AE4694">
              <w:rPr>
                <w:rFonts w:cs="Arial"/>
                <w:lang w:eastAsia="zh-CN"/>
              </w:rPr>
              <w:t>CA</w:t>
            </w:r>
            <w:r w:rsidRPr="00AE4694">
              <w:rPr>
                <w:rFonts w:cs="Arial"/>
              </w:rPr>
              <w:t>_</w:t>
            </w:r>
            <w:r w:rsidRPr="00AE4694">
              <w:rPr>
                <w:rFonts w:cs="Arial"/>
                <w:lang w:eastAsia="zh-CN"/>
              </w:rPr>
              <w:t>2</w:t>
            </w:r>
            <w:r w:rsidRPr="00AE4694">
              <w:rPr>
                <w:rFonts w:cs="Arial"/>
              </w:rPr>
              <w:t>A-</w:t>
            </w:r>
            <w:r w:rsidRPr="00AE4694">
              <w:rPr>
                <w:rFonts w:cs="Arial"/>
                <w:lang w:eastAsia="zh-CN"/>
              </w:rPr>
              <w:t>66A</w:t>
            </w:r>
          </w:p>
        </w:tc>
        <w:tc>
          <w:tcPr>
            <w:tcW w:w="0" w:type="auto"/>
            <w:vAlign w:val="center"/>
          </w:tcPr>
          <w:p w14:paraId="5D049080" w14:textId="108B2244" w:rsidR="000B0D95" w:rsidRPr="00AE4694" w:rsidRDefault="000B0D95" w:rsidP="000B0D95">
            <w:pPr>
              <w:pStyle w:val="TAC"/>
              <w:rPr>
                <w:noProof/>
                <w:lang w:eastAsia="zh-CN"/>
              </w:rPr>
            </w:pPr>
            <w:r w:rsidRPr="00AE4694">
              <w:rPr>
                <w:noProof/>
                <w:lang w:eastAsia="zh-CN"/>
              </w:rPr>
              <w:t>n71</w:t>
            </w:r>
            <w:r w:rsidR="002C5C0C" w:rsidRPr="00AE4694">
              <w:rPr>
                <w:noProof/>
                <w:lang w:eastAsia="zh-CN"/>
              </w:rPr>
              <w:t>A</w:t>
            </w:r>
          </w:p>
        </w:tc>
      </w:tr>
      <w:tr w:rsidR="00471067" w:rsidRPr="00AE4694" w14:paraId="482A0B18" w14:textId="77777777" w:rsidTr="00C42558">
        <w:trPr>
          <w:trHeight w:val="288"/>
          <w:jc w:val="center"/>
        </w:trPr>
        <w:tc>
          <w:tcPr>
            <w:tcW w:w="0" w:type="auto"/>
            <w:shd w:val="clear" w:color="auto" w:fill="auto"/>
            <w:noWrap/>
            <w:vAlign w:val="center"/>
          </w:tcPr>
          <w:p w14:paraId="117AE91F" w14:textId="06701BBA" w:rsidR="000B0D95" w:rsidRPr="00AE4694" w:rsidRDefault="000B0D95" w:rsidP="000B0D95">
            <w:pPr>
              <w:pStyle w:val="TAC"/>
              <w:rPr>
                <w:noProof/>
                <w:lang w:eastAsia="zh-CN"/>
              </w:rPr>
            </w:pPr>
            <w:r w:rsidRPr="00AE4694">
              <w:rPr>
                <w:noProof/>
                <w:lang w:eastAsia="zh-CN"/>
              </w:rPr>
              <w:t>DC_2A-(n)71</w:t>
            </w:r>
            <w:r w:rsidR="00343E28" w:rsidRPr="00AE4694">
              <w:rPr>
                <w:noProof/>
                <w:lang w:eastAsia="zh-CN"/>
              </w:rPr>
              <w:t>AA</w:t>
            </w:r>
          </w:p>
        </w:tc>
        <w:tc>
          <w:tcPr>
            <w:tcW w:w="0" w:type="auto"/>
            <w:vAlign w:val="center"/>
          </w:tcPr>
          <w:p w14:paraId="334DFC8A" w14:textId="77777777" w:rsidR="000B0D95" w:rsidRPr="00AE4694" w:rsidRDefault="000B0D95" w:rsidP="000B0D95">
            <w:pPr>
              <w:pStyle w:val="TAC"/>
              <w:rPr>
                <w:noProof/>
                <w:lang w:eastAsia="zh-CN"/>
              </w:rPr>
            </w:pPr>
            <w:r w:rsidRPr="00AE4694">
              <w:rPr>
                <w:noProof/>
                <w:lang w:eastAsia="zh-CN"/>
              </w:rPr>
              <w:t>DC_2A_n71A</w:t>
            </w:r>
          </w:p>
          <w:p w14:paraId="51DE0F67" w14:textId="15E46CC4" w:rsidR="000B0D95" w:rsidRPr="00AE4694" w:rsidRDefault="000B0D95" w:rsidP="000B0D95">
            <w:pPr>
              <w:pStyle w:val="TAC"/>
              <w:rPr>
                <w:noProof/>
                <w:lang w:eastAsia="zh-CN"/>
              </w:rPr>
            </w:pPr>
            <w:r w:rsidRPr="00AE4694">
              <w:rPr>
                <w:noProof/>
                <w:lang w:eastAsia="zh-CN"/>
              </w:rPr>
              <w:t>DC_(n)71</w:t>
            </w:r>
            <w:r w:rsidR="00343E28" w:rsidRPr="00AE4694">
              <w:rPr>
                <w:noProof/>
                <w:lang w:eastAsia="zh-CN"/>
              </w:rPr>
              <w:t>AA</w:t>
            </w:r>
          </w:p>
        </w:tc>
        <w:tc>
          <w:tcPr>
            <w:tcW w:w="0" w:type="auto"/>
            <w:shd w:val="clear" w:color="auto" w:fill="auto"/>
            <w:noWrap/>
            <w:vAlign w:val="center"/>
          </w:tcPr>
          <w:p w14:paraId="4F01B104" w14:textId="77777777" w:rsidR="000B0D95" w:rsidRPr="00AE4694" w:rsidRDefault="000B0D95" w:rsidP="00BA1E4D">
            <w:pPr>
              <w:pStyle w:val="TAC"/>
              <w:rPr>
                <w:noProof/>
                <w:lang w:eastAsia="zh-CN"/>
              </w:rPr>
            </w:pPr>
            <w:r w:rsidRPr="00AE4694">
              <w:rPr>
                <w:rFonts w:hint="eastAsia"/>
                <w:noProof/>
                <w:lang w:eastAsia="zh-CN"/>
              </w:rPr>
              <w:t>CA</w:t>
            </w:r>
            <w:r w:rsidRPr="00AE4694">
              <w:rPr>
                <w:noProof/>
                <w:lang w:eastAsia="zh-CN"/>
              </w:rPr>
              <w:t>_2A-</w:t>
            </w:r>
            <w:r w:rsidRPr="00AE4694">
              <w:rPr>
                <w:rFonts w:hint="eastAsia"/>
                <w:noProof/>
                <w:lang w:eastAsia="zh-CN"/>
              </w:rPr>
              <w:t>71A</w:t>
            </w:r>
          </w:p>
        </w:tc>
        <w:tc>
          <w:tcPr>
            <w:tcW w:w="0" w:type="auto"/>
            <w:vAlign w:val="center"/>
          </w:tcPr>
          <w:p w14:paraId="0EF0D50D" w14:textId="77777777" w:rsidR="000B0D95" w:rsidRPr="00AE4694" w:rsidRDefault="000B0D95" w:rsidP="000B0D95">
            <w:pPr>
              <w:pStyle w:val="TAC"/>
              <w:rPr>
                <w:noProof/>
                <w:lang w:eastAsia="zh-CN"/>
              </w:rPr>
            </w:pPr>
            <w:r w:rsidRPr="00AE4694">
              <w:rPr>
                <w:rFonts w:hint="eastAsia"/>
                <w:noProof/>
                <w:lang w:eastAsia="zh-CN"/>
              </w:rPr>
              <w:t>n</w:t>
            </w:r>
            <w:r w:rsidRPr="00AE4694">
              <w:rPr>
                <w:noProof/>
                <w:lang w:eastAsia="zh-CN"/>
              </w:rPr>
              <w:t>71</w:t>
            </w:r>
            <w:r w:rsidRPr="00AE4694">
              <w:rPr>
                <w:rFonts w:hint="eastAsia"/>
                <w:noProof/>
                <w:lang w:eastAsia="zh-CN"/>
              </w:rPr>
              <w:t>A</w:t>
            </w:r>
          </w:p>
        </w:tc>
      </w:tr>
      <w:tr w:rsidR="00471067" w:rsidRPr="00AE4694" w14:paraId="3F7D3442" w14:textId="77777777" w:rsidTr="00C837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00"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01" w:author="Editor_#40" w:date="2019-02-15T10:59:00Z">
            <w:trPr>
              <w:trHeight w:val="288"/>
              <w:jc w:val="center"/>
            </w:trPr>
          </w:trPrChange>
        </w:trPr>
        <w:tc>
          <w:tcPr>
            <w:tcW w:w="0" w:type="auto"/>
            <w:shd w:val="clear" w:color="auto" w:fill="auto"/>
            <w:noWrap/>
            <w:vAlign w:val="center"/>
            <w:tcPrChange w:id="702" w:author="Editor_#40" w:date="2019-02-15T10:59:00Z">
              <w:tcPr>
                <w:tcW w:w="0" w:type="auto"/>
                <w:shd w:val="clear" w:color="auto" w:fill="auto"/>
                <w:noWrap/>
              </w:tcPr>
            </w:tcPrChange>
          </w:tcPr>
          <w:p w14:paraId="0FF87A7A" w14:textId="77777777" w:rsidR="000B0D95" w:rsidRPr="00AE4694" w:rsidRDefault="000B0D95">
            <w:pPr>
              <w:pStyle w:val="TAC"/>
              <w:rPr>
                <w:noProof/>
                <w:lang w:eastAsia="zh-CN"/>
              </w:rPr>
            </w:pPr>
            <w:r w:rsidRPr="00AE4694">
              <w:rPr>
                <w:rFonts w:eastAsia="Malgun Gothic" w:cs="Arial" w:hint="eastAsia"/>
                <w:lang w:eastAsia="ko-KR"/>
              </w:rPr>
              <w:t>DC_3A_n3A-n77A</w:t>
            </w:r>
          </w:p>
        </w:tc>
        <w:tc>
          <w:tcPr>
            <w:tcW w:w="0" w:type="auto"/>
            <w:tcPrChange w:id="703" w:author="Editor_#40" w:date="2019-02-15T10:59:00Z">
              <w:tcPr>
                <w:tcW w:w="0" w:type="auto"/>
              </w:tcPr>
            </w:tcPrChange>
          </w:tcPr>
          <w:p w14:paraId="4A7F5D3B" w14:textId="77777777" w:rsidR="000B0D95" w:rsidRPr="00AE4694" w:rsidRDefault="000B0D95" w:rsidP="000B0D95">
            <w:pPr>
              <w:pStyle w:val="TAC"/>
              <w:rPr>
                <w:rFonts w:eastAsia="Malgun Gothic"/>
                <w:noProof/>
                <w:lang w:eastAsia="ko-KR"/>
              </w:rPr>
            </w:pPr>
            <w:r w:rsidRPr="00AE4694">
              <w:rPr>
                <w:rFonts w:eastAsia="Malgun Gothic" w:hint="eastAsia"/>
                <w:noProof/>
                <w:lang w:eastAsia="ko-KR"/>
              </w:rPr>
              <w:t>DC_3A_n77A</w:t>
            </w:r>
          </w:p>
          <w:p w14:paraId="13288225" w14:textId="77777777" w:rsidR="0039435F" w:rsidRPr="00AE4694" w:rsidRDefault="0039435F" w:rsidP="000B0D95">
            <w:pPr>
              <w:pStyle w:val="TAC"/>
              <w:rPr>
                <w:noProof/>
                <w:lang w:eastAsia="zh-CN"/>
              </w:rPr>
            </w:pPr>
            <w:r w:rsidRPr="00AE4694">
              <w:rPr>
                <w:rFonts w:eastAsia="PMingLiU" w:hint="eastAsia"/>
                <w:noProof/>
                <w:lang w:eastAsia="zh-TW"/>
              </w:rPr>
              <w:t>DC_3A_n3A</w:t>
            </w:r>
            <w:del w:id="704" w:author="Editor_#40" w:date="2019-02-15T11:03:00Z">
              <w:r w:rsidRPr="00AE4694" w:rsidDel="00AE46A7">
                <w:rPr>
                  <w:rFonts w:eastAsia="PMingLiU" w:hint="eastAsia"/>
                  <w:vertAlign w:val="superscript"/>
                  <w:lang w:eastAsia="zh-TW"/>
                </w:rPr>
                <w:delText>(</w:delText>
              </w:r>
            </w:del>
            <w:r w:rsidRPr="00AE4694">
              <w:rPr>
                <w:rFonts w:eastAsia="PMingLiU" w:hint="eastAsia"/>
                <w:vertAlign w:val="superscript"/>
                <w:lang w:eastAsia="zh-TW"/>
              </w:rPr>
              <w:t>2</w:t>
            </w:r>
            <w:del w:id="705" w:author="Editor_#40" w:date="2019-02-15T11:03:00Z">
              <w:r w:rsidRPr="00AE4694" w:rsidDel="00AE46A7">
                <w:rPr>
                  <w:rFonts w:eastAsia="PMingLiU" w:hint="eastAsia"/>
                  <w:vertAlign w:val="superscript"/>
                  <w:lang w:eastAsia="zh-TW"/>
                </w:rPr>
                <w:delText>)</w:delText>
              </w:r>
            </w:del>
          </w:p>
        </w:tc>
        <w:tc>
          <w:tcPr>
            <w:tcW w:w="0" w:type="auto"/>
            <w:shd w:val="clear" w:color="auto" w:fill="auto"/>
            <w:noWrap/>
            <w:vAlign w:val="center"/>
            <w:tcPrChange w:id="706" w:author="Editor_#40" w:date="2019-02-15T10:59:00Z">
              <w:tcPr>
                <w:tcW w:w="0" w:type="auto"/>
                <w:shd w:val="clear" w:color="auto" w:fill="auto"/>
                <w:noWrap/>
              </w:tcPr>
            </w:tcPrChange>
          </w:tcPr>
          <w:p w14:paraId="14157386" w14:textId="77777777" w:rsidR="000B0D95" w:rsidRPr="00AE4694" w:rsidRDefault="000B0D95">
            <w:pPr>
              <w:pStyle w:val="TAC"/>
              <w:rPr>
                <w:noProof/>
                <w:lang w:eastAsia="zh-CN"/>
              </w:rPr>
            </w:pPr>
            <w:r w:rsidRPr="00AE4694">
              <w:rPr>
                <w:rFonts w:eastAsia="Malgun Gothic" w:hint="eastAsia"/>
                <w:noProof/>
                <w:lang w:eastAsia="ko-KR"/>
              </w:rPr>
              <w:t>3A</w:t>
            </w:r>
          </w:p>
        </w:tc>
        <w:tc>
          <w:tcPr>
            <w:tcW w:w="0" w:type="auto"/>
            <w:vAlign w:val="center"/>
            <w:tcPrChange w:id="707" w:author="Editor_#40" w:date="2019-02-15T10:59:00Z">
              <w:tcPr>
                <w:tcW w:w="0" w:type="auto"/>
              </w:tcPr>
            </w:tcPrChange>
          </w:tcPr>
          <w:p w14:paraId="15FDAA5B" w14:textId="77777777" w:rsidR="000B0D95" w:rsidRPr="00AE4694" w:rsidRDefault="000B0D95">
            <w:pPr>
              <w:pStyle w:val="TAC"/>
              <w:rPr>
                <w:noProof/>
                <w:lang w:eastAsia="zh-CN"/>
              </w:rPr>
            </w:pPr>
            <w:r w:rsidRPr="00AE4694">
              <w:rPr>
                <w:rFonts w:eastAsia="Malgun Gothic" w:hint="eastAsia"/>
                <w:noProof/>
                <w:lang w:eastAsia="ko-KR"/>
              </w:rPr>
              <w:t>CA_n3A-n77A</w:t>
            </w:r>
          </w:p>
        </w:tc>
      </w:tr>
      <w:tr w:rsidR="00471067" w:rsidRPr="00AE4694" w14:paraId="522476C6" w14:textId="77777777" w:rsidTr="00C837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08"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09" w:author="Editor_#40" w:date="2019-02-15T10:59:00Z">
            <w:trPr>
              <w:trHeight w:val="288"/>
              <w:jc w:val="center"/>
            </w:trPr>
          </w:trPrChange>
        </w:trPr>
        <w:tc>
          <w:tcPr>
            <w:tcW w:w="0" w:type="auto"/>
            <w:shd w:val="clear" w:color="auto" w:fill="auto"/>
            <w:noWrap/>
            <w:vAlign w:val="center"/>
            <w:tcPrChange w:id="710" w:author="Editor_#40" w:date="2019-02-15T10:59:00Z">
              <w:tcPr>
                <w:tcW w:w="0" w:type="auto"/>
                <w:shd w:val="clear" w:color="auto" w:fill="auto"/>
                <w:noWrap/>
              </w:tcPr>
            </w:tcPrChange>
          </w:tcPr>
          <w:p w14:paraId="414AA197" w14:textId="77777777" w:rsidR="000B0D95" w:rsidRPr="00AE4694" w:rsidRDefault="000B0D95">
            <w:pPr>
              <w:pStyle w:val="TAC"/>
              <w:rPr>
                <w:noProof/>
                <w:lang w:eastAsia="zh-CN"/>
              </w:rPr>
            </w:pPr>
            <w:r w:rsidRPr="00AE4694">
              <w:rPr>
                <w:rFonts w:eastAsia="Malgun Gothic" w:cs="Arial" w:hint="eastAsia"/>
                <w:lang w:eastAsia="ko-KR"/>
              </w:rPr>
              <w:t>DC_3A_n3A-n78A</w:t>
            </w:r>
          </w:p>
        </w:tc>
        <w:tc>
          <w:tcPr>
            <w:tcW w:w="0" w:type="auto"/>
            <w:tcPrChange w:id="711" w:author="Editor_#40" w:date="2019-02-15T10:59:00Z">
              <w:tcPr>
                <w:tcW w:w="0" w:type="auto"/>
              </w:tcPr>
            </w:tcPrChange>
          </w:tcPr>
          <w:p w14:paraId="672600FC" w14:textId="77777777" w:rsidR="000B0D95" w:rsidRPr="00AE4694" w:rsidRDefault="000B0D95" w:rsidP="000B0D95">
            <w:pPr>
              <w:pStyle w:val="TAC"/>
              <w:rPr>
                <w:rFonts w:eastAsia="Malgun Gothic"/>
                <w:noProof/>
                <w:lang w:eastAsia="ko-KR"/>
              </w:rPr>
            </w:pPr>
            <w:r w:rsidRPr="00AE4694">
              <w:rPr>
                <w:rFonts w:eastAsia="Malgun Gothic" w:hint="eastAsia"/>
                <w:noProof/>
                <w:lang w:eastAsia="ko-KR"/>
              </w:rPr>
              <w:t>DC_3A_n78A</w:t>
            </w:r>
          </w:p>
          <w:p w14:paraId="3800A94D" w14:textId="77777777" w:rsidR="0039435F" w:rsidRPr="00AE4694" w:rsidRDefault="0039435F" w:rsidP="000B0D95">
            <w:pPr>
              <w:pStyle w:val="TAC"/>
              <w:rPr>
                <w:noProof/>
                <w:lang w:eastAsia="zh-CN"/>
              </w:rPr>
            </w:pPr>
            <w:r w:rsidRPr="00AE4694">
              <w:rPr>
                <w:rFonts w:eastAsia="PMingLiU" w:hint="eastAsia"/>
                <w:noProof/>
                <w:lang w:eastAsia="zh-TW"/>
              </w:rPr>
              <w:t>DC_3A_n3A</w:t>
            </w:r>
            <w:del w:id="712" w:author="Editor_#40" w:date="2019-02-15T11:03:00Z">
              <w:r w:rsidRPr="00AE4694" w:rsidDel="00AE46A7">
                <w:rPr>
                  <w:rFonts w:eastAsia="PMingLiU" w:hint="eastAsia"/>
                  <w:vertAlign w:val="superscript"/>
                  <w:lang w:eastAsia="zh-TW"/>
                </w:rPr>
                <w:delText>(</w:delText>
              </w:r>
            </w:del>
            <w:r w:rsidRPr="00AE4694">
              <w:rPr>
                <w:rFonts w:eastAsia="PMingLiU" w:hint="eastAsia"/>
                <w:vertAlign w:val="superscript"/>
                <w:lang w:eastAsia="zh-TW"/>
              </w:rPr>
              <w:t>2</w:t>
            </w:r>
            <w:del w:id="713" w:author="Editor_#40" w:date="2019-02-15T11:03:00Z">
              <w:r w:rsidRPr="00AE4694" w:rsidDel="00AE46A7">
                <w:rPr>
                  <w:rFonts w:eastAsia="PMingLiU" w:hint="eastAsia"/>
                  <w:vertAlign w:val="superscript"/>
                  <w:lang w:eastAsia="zh-TW"/>
                </w:rPr>
                <w:delText>)</w:delText>
              </w:r>
            </w:del>
          </w:p>
        </w:tc>
        <w:tc>
          <w:tcPr>
            <w:tcW w:w="0" w:type="auto"/>
            <w:shd w:val="clear" w:color="auto" w:fill="auto"/>
            <w:noWrap/>
            <w:vAlign w:val="center"/>
            <w:tcPrChange w:id="714" w:author="Editor_#40" w:date="2019-02-15T10:59:00Z">
              <w:tcPr>
                <w:tcW w:w="0" w:type="auto"/>
                <w:shd w:val="clear" w:color="auto" w:fill="auto"/>
                <w:noWrap/>
              </w:tcPr>
            </w:tcPrChange>
          </w:tcPr>
          <w:p w14:paraId="0C6BBC14" w14:textId="77777777" w:rsidR="000B0D95" w:rsidRPr="00AE4694" w:rsidRDefault="000B0D95">
            <w:pPr>
              <w:pStyle w:val="TAC"/>
              <w:rPr>
                <w:noProof/>
                <w:lang w:eastAsia="zh-CN"/>
              </w:rPr>
            </w:pPr>
            <w:r w:rsidRPr="00AE4694">
              <w:rPr>
                <w:rFonts w:eastAsia="Malgun Gothic" w:hint="eastAsia"/>
                <w:noProof/>
                <w:lang w:eastAsia="ko-KR"/>
              </w:rPr>
              <w:t>3A</w:t>
            </w:r>
          </w:p>
        </w:tc>
        <w:tc>
          <w:tcPr>
            <w:tcW w:w="0" w:type="auto"/>
            <w:vAlign w:val="center"/>
            <w:tcPrChange w:id="715" w:author="Editor_#40" w:date="2019-02-15T10:59:00Z">
              <w:tcPr>
                <w:tcW w:w="0" w:type="auto"/>
              </w:tcPr>
            </w:tcPrChange>
          </w:tcPr>
          <w:p w14:paraId="1C1AFB39" w14:textId="77777777" w:rsidR="000B0D95" w:rsidRPr="00AE4694" w:rsidRDefault="000B0D95">
            <w:pPr>
              <w:pStyle w:val="TAC"/>
              <w:rPr>
                <w:noProof/>
                <w:lang w:eastAsia="zh-CN"/>
              </w:rPr>
            </w:pPr>
            <w:r w:rsidRPr="00AE4694">
              <w:rPr>
                <w:rFonts w:eastAsia="Malgun Gothic" w:hint="eastAsia"/>
                <w:noProof/>
                <w:lang w:eastAsia="ko-KR"/>
              </w:rPr>
              <w:t>CA_n3A-n78A</w:t>
            </w:r>
          </w:p>
        </w:tc>
      </w:tr>
      <w:tr w:rsidR="00471067" w:rsidRPr="00AE4694" w14:paraId="01E2F59C" w14:textId="77777777" w:rsidTr="00C42558">
        <w:trPr>
          <w:trHeight w:val="288"/>
          <w:jc w:val="center"/>
        </w:trPr>
        <w:tc>
          <w:tcPr>
            <w:tcW w:w="0" w:type="auto"/>
            <w:shd w:val="clear" w:color="auto" w:fill="auto"/>
            <w:noWrap/>
            <w:vAlign w:val="center"/>
          </w:tcPr>
          <w:p w14:paraId="5BED6531" w14:textId="77777777" w:rsidR="000B0D95" w:rsidRPr="00AE4694" w:rsidRDefault="000B0D95" w:rsidP="000B0D95">
            <w:pPr>
              <w:pStyle w:val="TAC"/>
              <w:rPr>
                <w:noProof/>
                <w:lang w:eastAsia="zh-CN"/>
              </w:rPr>
            </w:pPr>
            <w:r w:rsidRPr="00AE4694">
              <w:rPr>
                <w:noProof/>
                <w:lang w:eastAsia="zh-CN"/>
              </w:rPr>
              <w:t>DC_3A-5A_n78A</w:t>
            </w:r>
          </w:p>
        </w:tc>
        <w:tc>
          <w:tcPr>
            <w:tcW w:w="0" w:type="auto"/>
            <w:vAlign w:val="center"/>
          </w:tcPr>
          <w:p w14:paraId="3D4FEBC8" w14:textId="77777777" w:rsidR="000B0D95" w:rsidRPr="00AE4694" w:rsidRDefault="000B0D95" w:rsidP="000B0D95">
            <w:pPr>
              <w:pStyle w:val="TAC"/>
              <w:rPr>
                <w:noProof/>
                <w:lang w:eastAsia="zh-CN"/>
              </w:rPr>
            </w:pPr>
            <w:r w:rsidRPr="00AE4694">
              <w:rPr>
                <w:noProof/>
                <w:lang w:eastAsia="zh-CN"/>
              </w:rPr>
              <w:t>DC_3A_n78A</w:t>
            </w:r>
          </w:p>
          <w:p w14:paraId="3E152F79" w14:textId="77777777" w:rsidR="000B0D95" w:rsidRPr="00AE4694" w:rsidRDefault="000B0D95" w:rsidP="000B0D95">
            <w:pPr>
              <w:pStyle w:val="TAC"/>
              <w:rPr>
                <w:noProof/>
                <w:lang w:eastAsia="zh-CN"/>
              </w:rPr>
            </w:pPr>
            <w:r w:rsidRPr="00AE4694">
              <w:rPr>
                <w:noProof/>
                <w:lang w:eastAsia="zh-CN"/>
              </w:rPr>
              <w:t>DC_5A_n78A</w:t>
            </w:r>
          </w:p>
        </w:tc>
        <w:tc>
          <w:tcPr>
            <w:tcW w:w="0" w:type="auto"/>
            <w:shd w:val="clear" w:color="auto" w:fill="auto"/>
            <w:noWrap/>
            <w:vAlign w:val="center"/>
          </w:tcPr>
          <w:p w14:paraId="4DCB0A4D"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3A-5A</w:t>
            </w:r>
          </w:p>
        </w:tc>
        <w:tc>
          <w:tcPr>
            <w:tcW w:w="0" w:type="auto"/>
            <w:vAlign w:val="center"/>
          </w:tcPr>
          <w:p w14:paraId="0157018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18F473D9" w14:textId="77777777" w:rsidTr="00C42558">
        <w:trPr>
          <w:trHeight w:val="288"/>
          <w:jc w:val="center"/>
        </w:trPr>
        <w:tc>
          <w:tcPr>
            <w:tcW w:w="0" w:type="auto"/>
            <w:shd w:val="clear" w:color="auto" w:fill="auto"/>
            <w:noWrap/>
            <w:vAlign w:val="center"/>
          </w:tcPr>
          <w:p w14:paraId="7AF5196B" w14:textId="77777777" w:rsidR="000B0D95" w:rsidRPr="00AE4694" w:rsidRDefault="000B0D95" w:rsidP="000B0D95">
            <w:pPr>
              <w:pStyle w:val="TAC"/>
              <w:rPr>
                <w:noProof/>
                <w:lang w:eastAsia="zh-CN"/>
              </w:rPr>
            </w:pPr>
            <w:r w:rsidRPr="00AE4694">
              <w:rPr>
                <w:noProof/>
                <w:lang w:eastAsia="zh-CN"/>
              </w:rPr>
              <w:t>DC_3A-7A-7A_n78A</w:t>
            </w:r>
          </w:p>
        </w:tc>
        <w:tc>
          <w:tcPr>
            <w:tcW w:w="0" w:type="auto"/>
            <w:vAlign w:val="center"/>
          </w:tcPr>
          <w:p w14:paraId="27DD089B" w14:textId="77777777" w:rsidR="000B0D95" w:rsidRPr="00AE4694" w:rsidRDefault="000B0D95" w:rsidP="000B0D95">
            <w:pPr>
              <w:pStyle w:val="TAC"/>
              <w:rPr>
                <w:lang w:val="en-US" w:eastAsia="fi-FI"/>
              </w:rPr>
            </w:pPr>
            <w:r w:rsidRPr="00AE4694">
              <w:rPr>
                <w:lang w:val="en-US" w:eastAsia="fi-FI"/>
              </w:rPr>
              <w:t>DC_3A_n78A</w:t>
            </w:r>
          </w:p>
          <w:p w14:paraId="659FEEA9" w14:textId="77777777" w:rsidR="000B0D95" w:rsidRPr="00AE4694" w:rsidRDefault="000B0D95" w:rsidP="000B0D95">
            <w:pPr>
              <w:pStyle w:val="TAC"/>
              <w:rPr>
                <w:noProof/>
                <w:lang w:eastAsia="zh-CN"/>
              </w:rPr>
            </w:pPr>
            <w:r w:rsidRPr="00AE4694">
              <w:rPr>
                <w:lang w:val="en-US" w:eastAsia="fi-FI"/>
              </w:rPr>
              <w:t>DC_7A_n78A</w:t>
            </w:r>
          </w:p>
        </w:tc>
        <w:tc>
          <w:tcPr>
            <w:tcW w:w="0" w:type="auto"/>
            <w:shd w:val="clear" w:color="auto" w:fill="auto"/>
            <w:noWrap/>
            <w:vAlign w:val="center"/>
          </w:tcPr>
          <w:p w14:paraId="4393A6C1" w14:textId="77777777" w:rsidR="000B0D95" w:rsidRPr="00AE4694" w:rsidRDefault="000B0D95" w:rsidP="000B0D95">
            <w:pPr>
              <w:pStyle w:val="TAC"/>
              <w:rPr>
                <w:noProof/>
                <w:lang w:eastAsia="zh-CN"/>
              </w:rPr>
            </w:pPr>
            <w:r w:rsidRPr="00AE4694">
              <w:t>CA_3A-7A-7A</w:t>
            </w:r>
          </w:p>
        </w:tc>
        <w:tc>
          <w:tcPr>
            <w:tcW w:w="0" w:type="auto"/>
            <w:vAlign w:val="center"/>
          </w:tcPr>
          <w:p w14:paraId="12712065" w14:textId="77777777" w:rsidR="000B0D95" w:rsidRPr="00AE4694" w:rsidRDefault="000B0D95" w:rsidP="000B0D95">
            <w:pPr>
              <w:pStyle w:val="TAC"/>
              <w:rPr>
                <w:noProof/>
                <w:lang w:eastAsia="zh-CN"/>
              </w:rPr>
            </w:pPr>
            <w:r w:rsidRPr="00AE4694">
              <w:t>n78A</w:t>
            </w:r>
          </w:p>
        </w:tc>
      </w:tr>
      <w:tr w:rsidR="00471067" w:rsidRPr="00AE4694" w14:paraId="0321DE24" w14:textId="77777777" w:rsidTr="00C42558">
        <w:trPr>
          <w:trHeight w:val="288"/>
          <w:jc w:val="center"/>
        </w:trPr>
        <w:tc>
          <w:tcPr>
            <w:tcW w:w="0" w:type="auto"/>
            <w:shd w:val="clear" w:color="auto" w:fill="auto"/>
            <w:noWrap/>
            <w:vAlign w:val="center"/>
          </w:tcPr>
          <w:p w14:paraId="750D054D" w14:textId="77777777" w:rsidR="000B0D95" w:rsidRPr="00AE4694" w:rsidRDefault="000B0D95" w:rsidP="000B0D95">
            <w:pPr>
              <w:pStyle w:val="TAC"/>
              <w:rPr>
                <w:noProof/>
                <w:lang w:eastAsia="zh-CN"/>
              </w:rPr>
            </w:pPr>
            <w:r w:rsidRPr="00AE4694">
              <w:rPr>
                <w:noProof/>
                <w:lang w:eastAsia="zh-CN"/>
              </w:rPr>
              <w:t>DC_3A-7A_n28A</w:t>
            </w:r>
          </w:p>
        </w:tc>
        <w:tc>
          <w:tcPr>
            <w:tcW w:w="0" w:type="auto"/>
            <w:vAlign w:val="center"/>
          </w:tcPr>
          <w:p w14:paraId="0F914107" w14:textId="77777777" w:rsidR="000B0D95" w:rsidRPr="00AE4694" w:rsidRDefault="000B0D95" w:rsidP="000B0D95">
            <w:pPr>
              <w:pStyle w:val="TAC"/>
              <w:rPr>
                <w:noProof/>
                <w:lang w:eastAsia="zh-CN"/>
              </w:rPr>
            </w:pPr>
            <w:r w:rsidRPr="00AE4694">
              <w:rPr>
                <w:noProof/>
                <w:lang w:eastAsia="zh-CN"/>
              </w:rPr>
              <w:t>DC_3A_n28A</w:t>
            </w:r>
          </w:p>
          <w:p w14:paraId="52786C4E" w14:textId="77777777" w:rsidR="000B0D95" w:rsidRPr="00AE4694" w:rsidRDefault="000B0D95" w:rsidP="000B0D95">
            <w:pPr>
              <w:pStyle w:val="TAC"/>
              <w:rPr>
                <w:noProof/>
                <w:lang w:eastAsia="zh-CN"/>
              </w:rPr>
            </w:pPr>
            <w:r w:rsidRPr="00AE4694">
              <w:rPr>
                <w:noProof/>
                <w:lang w:eastAsia="zh-CN"/>
              </w:rPr>
              <w:t>DC_7A_n28A</w:t>
            </w:r>
          </w:p>
        </w:tc>
        <w:tc>
          <w:tcPr>
            <w:tcW w:w="0" w:type="auto"/>
            <w:shd w:val="clear" w:color="auto" w:fill="auto"/>
            <w:noWrap/>
            <w:vAlign w:val="center"/>
          </w:tcPr>
          <w:p w14:paraId="70DFC01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3A-7A</w:t>
            </w:r>
          </w:p>
        </w:tc>
        <w:tc>
          <w:tcPr>
            <w:tcW w:w="0" w:type="auto"/>
            <w:vAlign w:val="center"/>
          </w:tcPr>
          <w:p w14:paraId="52D9A87E"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4CD59794" w14:textId="77777777" w:rsidTr="00C42558">
        <w:trPr>
          <w:trHeight w:val="288"/>
          <w:jc w:val="center"/>
        </w:trPr>
        <w:tc>
          <w:tcPr>
            <w:tcW w:w="0" w:type="auto"/>
            <w:shd w:val="clear" w:color="auto" w:fill="auto"/>
            <w:noWrap/>
            <w:vAlign w:val="center"/>
          </w:tcPr>
          <w:p w14:paraId="4553C1ED" w14:textId="77777777" w:rsidR="000B0D95" w:rsidRPr="00AE4694" w:rsidRDefault="000B0D95" w:rsidP="000B0D95">
            <w:pPr>
              <w:pStyle w:val="TAC"/>
              <w:rPr>
                <w:noProof/>
                <w:lang w:eastAsia="zh-CN"/>
              </w:rPr>
            </w:pPr>
            <w:r w:rsidRPr="00AE4694">
              <w:rPr>
                <w:noProof/>
                <w:lang w:eastAsia="zh-CN"/>
              </w:rPr>
              <w:t>DC_3A-7A_n78A</w:t>
            </w:r>
          </w:p>
        </w:tc>
        <w:tc>
          <w:tcPr>
            <w:tcW w:w="0" w:type="auto"/>
            <w:vAlign w:val="center"/>
          </w:tcPr>
          <w:p w14:paraId="39437971" w14:textId="77777777" w:rsidR="000B0D95" w:rsidRPr="00AE4694" w:rsidRDefault="000B0D95" w:rsidP="000B0D95">
            <w:pPr>
              <w:pStyle w:val="TAC"/>
              <w:rPr>
                <w:noProof/>
                <w:lang w:eastAsia="zh-CN"/>
              </w:rPr>
            </w:pPr>
            <w:r w:rsidRPr="00AE4694">
              <w:rPr>
                <w:noProof/>
                <w:lang w:eastAsia="zh-CN"/>
              </w:rPr>
              <w:t>DC_3A_n78A</w:t>
            </w:r>
          </w:p>
          <w:p w14:paraId="6C96B472"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6C9575C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3A-7A</w:t>
            </w:r>
          </w:p>
        </w:tc>
        <w:tc>
          <w:tcPr>
            <w:tcW w:w="0" w:type="auto"/>
            <w:vAlign w:val="center"/>
          </w:tcPr>
          <w:p w14:paraId="3CD4DAA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612A8941" w14:textId="77777777" w:rsidTr="00C42558">
        <w:trPr>
          <w:trHeight w:val="288"/>
          <w:jc w:val="center"/>
        </w:trPr>
        <w:tc>
          <w:tcPr>
            <w:tcW w:w="0" w:type="auto"/>
            <w:shd w:val="clear" w:color="auto" w:fill="auto"/>
            <w:noWrap/>
            <w:vAlign w:val="center"/>
          </w:tcPr>
          <w:p w14:paraId="3924F137" w14:textId="77777777" w:rsidR="000B0D95" w:rsidRPr="00AE4694" w:rsidRDefault="000B0D95" w:rsidP="000B0D95">
            <w:pPr>
              <w:pStyle w:val="TAC"/>
              <w:rPr>
                <w:noProof/>
                <w:lang w:eastAsia="zh-CN"/>
              </w:rPr>
            </w:pPr>
            <w:r w:rsidRPr="00AE4694">
              <w:rPr>
                <w:noProof/>
                <w:lang w:eastAsia="zh-CN"/>
              </w:rPr>
              <w:t>DC_3A-7C_n78A</w:t>
            </w:r>
          </w:p>
        </w:tc>
        <w:tc>
          <w:tcPr>
            <w:tcW w:w="0" w:type="auto"/>
            <w:vAlign w:val="center"/>
          </w:tcPr>
          <w:p w14:paraId="5946ACC3" w14:textId="77777777" w:rsidR="000B0D95" w:rsidRPr="00AE4694" w:rsidRDefault="000B0D95" w:rsidP="000B0D95">
            <w:pPr>
              <w:pStyle w:val="TAC"/>
              <w:rPr>
                <w:noProof/>
                <w:lang w:eastAsia="zh-CN"/>
              </w:rPr>
            </w:pPr>
            <w:r w:rsidRPr="00AE4694">
              <w:rPr>
                <w:noProof/>
                <w:lang w:eastAsia="zh-CN"/>
              </w:rPr>
              <w:t>DC_3A_n78A</w:t>
            </w:r>
          </w:p>
          <w:p w14:paraId="075E9042" w14:textId="77777777" w:rsidR="000B0D95" w:rsidRPr="00AE4694" w:rsidRDefault="000B0D95" w:rsidP="000B0D95">
            <w:pPr>
              <w:pStyle w:val="TAC"/>
              <w:rPr>
                <w:noProof/>
                <w:lang w:eastAsia="zh-CN"/>
              </w:rPr>
            </w:pPr>
            <w:r w:rsidRPr="00AE4694">
              <w:rPr>
                <w:noProof/>
                <w:lang w:eastAsia="zh-CN"/>
              </w:rPr>
              <w:t>DC_7C_n78A</w:t>
            </w:r>
          </w:p>
        </w:tc>
        <w:tc>
          <w:tcPr>
            <w:tcW w:w="0" w:type="auto"/>
            <w:shd w:val="clear" w:color="auto" w:fill="auto"/>
            <w:noWrap/>
            <w:vAlign w:val="center"/>
          </w:tcPr>
          <w:p w14:paraId="51D0D82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3A-7C</w:t>
            </w:r>
          </w:p>
        </w:tc>
        <w:tc>
          <w:tcPr>
            <w:tcW w:w="0" w:type="auto"/>
            <w:vAlign w:val="center"/>
          </w:tcPr>
          <w:p w14:paraId="5401B932"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3F03159F" w14:textId="77777777" w:rsidTr="00D908AB">
        <w:trPr>
          <w:trHeight w:val="288"/>
          <w:jc w:val="center"/>
        </w:trPr>
        <w:tc>
          <w:tcPr>
            <w:tcW w:w="0" w:type="auto"/>
            <w:shd w:val="clear" w:color="auto" w:fill="auto"/>
            <w:noWrap/>
            <w:vAlign w:val="center"/>
          </w:tcPr>
          <w:p w14:paraId="37E07781" w14:textId="77777777" w:rsidR="000B0D95" w:rsidRPr="00AE4694" w:rsidRDefault="000B0D95" w:rsidP="000B0D95">
            <w:pPr>
              <w:pStyle w:val="TAC"/>
              <w:rPr>
                <w:noProof/>
                <w:lang w:eastAsia="zh-CN"/>
              </w:rPr>
            </w:pPr>
            <w:r w:rsidRPr="00AE4694">
              <w:rPr>
                <w:noProof/>
                <w:lang w:eastAsia="zh-CN"/>
              </w:rPr>
              <w:t>DC_3C-7C_n</w:t>
            </w:r>
            <w:r w:rsidRPr="00AE4694">
              <w:rPr>
                <w:rFonts w:hint="eastAsia"/>
                <w:noProof/>
                <w:lang w:eastAsia="zh-CN"/>
              </w:rPr>
              <w:t>78</w:t>
            </w:r>
            <w:r w:rsidRPr="00AE4694">
              <w:rPr>
                <w:noProof/>
                <w:lang w:eastAsia="zh-CN"/>
              </w:rPr>
              <w:t>A</w:t>
            </w:r>
          </w:p>
        </w:tc>
        <w:tc>
          <w:tcPr>
            <w:tcW w:w="0" w:type="auto"/>
            <w:vAlign w:val="center"/>
          </w:tcPr>
          <w:p w14:paraId="39555120" w14:textId="77777777" w:rsidR="000B0D95" w:rsidRPr="00AE4694" w:rsidRDefault="000B0D95" w:rsidP="000B0D95">
            <w:pPr>
              <w:pStyle w:val="TAC"/>
              <w:rPr>
                <w:noProof/>
                <w:lang w:eastAsia="zh-CN"/>
              </w:rPr>
            </w:pPr>
            <w:r w:rsidRPr="00AE4694">
              <w:rPr>
                <w:noProof/>
                <w:lang w:eastAsia="zh-CN"/>
              </w:rPr>
              <w:t>DC_3A_n</w:t>
            </w:r>
            <w:r w:rsidRPr="00AE4694">
              <w:rPr>
                <w:rFonts w:hint="eastAsia"/>
                <w:noProof/>
                <w:lang w:eastAsia="zh-CN"/>
              </w:rPr>
              <w:t>78</w:t>
            </w:r>
            <w:r w:rsidRPr="00AE4694">
              <w:rPr>
                <w:noProof/>
                <w:lang w:eastAsia="zh-CN"/>
              </w:rPr>
              <w:t>A</w:t>
            </w:r>
          </w:p>
          <w:p w14:paraId="19161A7C" w14:textId="77777777" w:rsidR="000B0D95" w:rsidRPr="00AE4694" w:rsidRDefault="000B0D95" w:rsidP="000B0D95">
            <w:pPr>
              <w:pStyle w:val="TAC"/>
              <w:rPr>
                <w:noProof/>
                <w:lang w:eastAsia="zh-CN"/>
              </w:rPr>
            </w:pPr>
            <w:r w:rsidRPr="00AE4694">
              <w:rPr>
                <w:noProof/>
                <w:lang w:eastAsia="zh-CN"/>
              </w:rPr>
              <w:t>DC_7</w:t>
            </w:r>
            <w:r w:rsidR="00053B2D" w:rsidRPr="00AE4694">
              <w:rPr>
                <w:noProof/>
                <w:lang w:eastAsia="zh-CN"/>
              </w:rPr>
              <w:t>C</w:t>
            </w:r>
            <w:r w:rsidRPr="00AE4694">
              <w:rPr>
                <w:noProof/>
                <w:lang w:eastAsia="zh-CN"/>
              </w:rPr>
              <w:t>_n</w:t>
            </w:r>
            <w:r w:rsidRPr="00AE4694">
              <w:rPr>
                <w:rFonts w:hint="eastAsia"/>
                <w:noProof/>
                <w:lang w:eastAsia="zh-CN"/>
              </w:rPr>
              <w:t>78</w:t>
            </w:r>
            <w:r w:rsidRPr="00AE4694">
              <w:rPr>
                <w:noProof/>
                <w:lang w:eastAsia="zh-CN"/>
              </w:rPr>
              <w:t>A</w:t>
            </w:r>
          </w:p>
        </w:tc>
        <w:tc>
          <w:tcPr>
            <w:tcW w:w="0" w:type="auto"/>
            <w:shd w:val="clear" w:color="auto" w:fill="auto"/>
            <w:noWrap/>
            <w:vAlign w:val="center"/>
          </w:tcPr>
          <w:p w14:paraId="0002C312"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3C-7C</w:t>
            </w:r>
          </w:p>
        </w:tc>
        <w:tc>
          <w:tcPr>
            <w:tcW w:w="0" w:type="auto"/>
            <w:vAlign w:val="center"/>
          </w:tcPr>
          <w:p w14:paraId="0502299D" w14:textId="77777777" w:rsidR="000B0D95" w:rsidRPr="00AE4694" w:rsidRDefault="000B0D95" w:rsidP="000B0D95">
            <w:pPr>
              <w:pStyle w:val="TAC"/>
              <w:rPr>
                <w:noProof/>
                <w:lang w:eastAsia="zh-CN"/>
              </w:rPr>
            </w:pPr>
            <w:r w:rsidRPr="00AE4694">
              <w:rPr>
                <w:noProof/>
                <w:lang w:eastAsia="zh-CN"/>
              </w:rPr>
              <w:t>n</w:t>
            </w:r>
            <w:r w:rsidRPr="00AE4694">
              <w:rPr>
                <w:rFonts w:hint="eastAsia"/>
                <w:noProof/>
                <w:lang w:eastAsia="zh-CN"/>
              </w:rPr>
              <w:t>78</w:t>
            </w:r>
            <w:r w:rsidRPr="00AE4694">
              <w:rPr>
                <w:noProof/>
                <w:lang w:eastAsia="zh-CN"/>
              </w:rPr>
              <w:t>A</w:t>
            </w:r>
          </w:p>
        </w:tc>
      </w:tr>
      <w:tr w:rsidR="00471067" w:rsidRPr="00AE4694" w14:paraId="22556D47"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16"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17" w:author="Editor_#40" w:date="2019-02-15T10:59:00Z">
            <w:trPr>
              <w:trHeight w:val="288"/>
              <w:jc w:val="center"/>
            </w:trPr>
          </w:trPrChange>
        </w:trPr>
        <w:tc>
          <w:tcPr>
            <w:tcW w:w="0" w:type="auto"/>
            <w:shd w:val="clear" w:color="auto" w:fill="auto"/>
            <w:noWrap/>
            <w:vAlign w:val="center"/>
            <w:tcPrChange w:id="718" w:author="Editor_#40" w:date="2019-02-15T10:59:00Z">
              <w:tcPr>
                <w:tcW w:w="0" w:type="auto"/>
                <w:shd w:val="clear" w:color="auto" w:fill="auto"/>
                <w:noWrap/>
              </w:tcPr>
            </w:tcPrChange>
          </w:tcPr>
          <w:p w14:paraId="7461552A" w14:textId="77777777" w:rsidR="000B0D95" w:rsidRPr="00AE4694" w:rsidRDefault="000B0D95">
            <w:pPr>
              <w:pStyle w:val="TAC"/>
              <w:rPr>
                <w:noProof/>
                <w:lang w:eastAsia="zh-CN"/>
              </w:rPr>
            </w:pPr>
            <w:r w:rsidRPr="00AE4694">
              <w:rPr>
                <w:lang w:eastAsia="zh-CN"/>
              </w:rPr>
              <w:t>DC_3C-7A_n78A</w:t>
            </w:r>
          </w:p>
        </w:tc>
        <w:tc>
          <w:tcPr>
            <w:tcW w:w="0" w:type="auto"/>
            <w:vAlign w:val="center"/>
            <w:tcPrChange w:id="719" w:author="Editor_#40" w:date="2019-02-15T10:59:00Z">
              <w:tcPr>
                <w:tcW w:w="0" w:type="auto"/>
              </w:tcPr>
            </w:tcPrChange>
          </w:tcPr>
          <w:p w14:paraId="550D1C46" w14:textId="77777777" w:rsidR="000B0D95" w:rsidRPr="00AE4694" w:rsidRDefault="000B0D95">
            <w:pPr>
              <w:pStyle w:val="TAC"/>
              <w:rPr>
                <w:lang w:eastAsia="zh-CN"/>
              </w:rPr>
            </w:pPr>
            <w:r w:rsidRPr="00AE4694">
              <w:rPr>
                <w:lang w:eastAsia="zh-CN"/>
              </w:rPr>
              <w:t>DC_3A_n78A</w:t>
            </w:r>
          </w:p>
          <w:p w14:paraId="7302988C" w14:textId="77777777" w:rsidR="000B0D95" w:rsidRPr="00AE4694" w:rsidRDefault="000B0D95">
            <w:pPr>
              <w:pStyle w:val="TAC"/>
              <w:rPr>
                <w:noProof/>
                <w:lang w:eastAsia="zh-CN"/>
              </w:rPr>
            </w:pPr>
            <w:r w:rsidRPr="00AE4694">
              <w:rPr>
                <w:lang w:eastAsia="zh-CN"/>
              </w:rPr>
              <w:t>DC_7</w:t>
            </w:r>
            <w:r w:rsidR="00053B2D" w:rsidRPr="00AE4694">
              <w:rPr>
                <w:lang w:eastAsia="zh-CN"/>
              </w:rPr>
              <w:t>A</w:t>
            </w:r>
            <w:r w:rsidRPr="00AE4694">
              <w:rPr>
                <w:lang w:eastAsia="zh-CN"/>
              </w:rPr>
              <w:t>_n78A</w:t>
            </w:r>
          </w:p>
        </w:tc>
        <w:tc>
          <w:tcPr>
            <w:tcW w:w="0" w:type="auto"/>
            <w:shd w:val="clear" w:color="auto" w:fill="auto"/>
            <w:noWrap/>
            <w:vAlign w:val="center"/>
            <w:tcPrChange w:id="720" w:author="Editor_#40" w:date="2019-02-15T10:59:00Z">
              <w:tcPr>
                <w:tcW w:w="0" w:type="auto"/>
                <w:shd w:val="clear" w:color="auto" w:fill="auto"/>
                <w:noWrap/>
              </w:tcPr>
            </w:tcPrChange>
          </w:tcPr>
          <w:p w14:paraId="45A31B02" w14:textId="77777777" w:rsidR="000B0D95" w:rsidRPr="00AE4694" w:rsidRDefault="000B0D95">
            <w:pPr>
              <w:pStyle w:val="TAC"/>
              <w:rPr>
                <w:noProof/>
                <w:lang w:eastAsia="zh-CN"/>
              </w:rPr>
            </w:pPr>
            <w:r w:rsidRPr="00AE4694">
              <w:rPr>
                <w:lang w:eastAsia="zh-CN"/>
              </w:rPr>
              <w:t>CA</w:t>
            </w:r>
            <w:r w:rsidR="00BA1E4D" w:rsidRPr="00AE4694">
              <w:rPr>
                <w:lang w:eastAsia="zh-CN"/>
              </w:rPr>
              <w:t>_</w:t>
            </w:r>
            <w:r w:rsidRPr="00AE4694">
              <w:rPr>
                <w:lang w:eastAsia="zh-CN"/>
              </w:rPr>
              <w:t>3C-7A</w:t>
            </w:r>
          </w:p>
        </w:tc>
        <w:tc>
          <w:tcPr>
            <w:tcW w:w="0" w:type="auto"/>
            <w:vAlign w:val="center"/>
            <w:tcPrChange w:id="721" w:author="Editor_#40" w:date="2019-02-15T10:59:00Z">
              <w:tcPr>
                <w:tcW w:w="0" w:type="auto"/>
              </w:tcPr>
            </w:tcPrChange>
          </w:tcPr>
          <w:p w14:paraId="1D500826" w14:textId="77777777" w:rsidR="000B0D95" w:rsidRPr="00AE4694" w:rsidRDefault="000B0D95">
            <w:pPr>
              <w:pStyle w:val="TAC"/>
              <w:rPr>
                <w:noProof/>
                <w:lang w:eastAsia="zh-CN"/>
              </w:rPr>
            </w:pPr>
            <w:r w:rsidRPr="00AE4694">
              <w:rPr>
                <w:lang w:eastAsia="zh-CN"/>
              </w:rPr>
              <w:t>n78A</w:t>
            </w:r>
          </w:p>
        </w:tc>
      </w:tr>
      <w:tr w:rsidR="00471067" w:rsidRPr="00AE4694" w14:paraId="26F6963B" w14:textId="77777777" w:rsidTr="00C42558">
        <w:trPr>
          <w:trHeight w:val="288"/>
          <w:jc w:val="center"/>
        </w:trPr>
        <w:tc>
          <w:tcPr>
            <w:tcW w:w="0" w:type="auto"/>
            <w:shd w:val="clear" w:color="auto" w:fill="auto"/>
            <w:noWrap/>
            <w:vAlign w:val="center"/>
          </w:tcPr>
          <w:p w14:paraId="424DFD9B" w14:textId="77777777" w:rsidR="000B0D95" w:rsidRPr="00AE4694" w:rsidRDefault="000B0D95" w:rsidP="000B0D95">
            <w:pPr>
              <w:pStyle w:val="TAC"/>
              <w:rPr>
                <w:noProof/>
                <w:lang w:eastAsia="zh-CN"/>
              </w:rPr>
            </w:pPr>
            <w:r w:rsidRPr="00AE4694">
              <w:rPr>
                <w:noProof/>
                <w:lang w:eastAsia="zh-CN"/>
              </w:rPr>
              <w:lastRenderedPageBreak/>
              <w:t>DC_3A-8A_n78A</w:t>
            </w:r>
          </w:p>
        </w:tc>
        <w:tc>
          <w:tcPr>
            <w:tcW w:w="0" w:type="auto"/>
            <w:vAlign w:val="center"/>
          </w:tcPr>
          <w:p w14:paraId="450701B8" w14:textId="77777777" w:rsidR="000B0D95" w:rsidRPr="00AE4694" w:rsidRDefault="000B0D95" w:rsidP="000B0D95">
            <w:pPr>
              <w:pStyle w:val="TAC"/>
              <w:rPr>
                <w:noProof/>
                <w:lang w:eastAsia="zh-CN"/>
              </w:rPr>
            </w:pPr>
            <w:r w:rsidRPr="00AE4694">
              <w:rPr>
                <w:noProof/>
                <w:lang w:eastAsia="zh-CN"/>
              </w:rPr>
              <w:t>DC_3A_n78A</w:t>
            </w:r>
          </w:p>
          <w:p w14:paraId="38D9C497" w14:textId="77777777" w:rsidR="000B0D95" w:rsidRPr="00AE4694" w:rsidRDefault="000B0D95" w:rsidP="000B0D95">
            <w:pPr>
              <w:pStyle w:val="TAC"/>
              <w:rPr>
                <w:noProof/>
                <w:lang w:eastAsia="zh-CN"/>
              </w:rPr>
            </w:pPr>
            <w:r w:rsidRPr="00AE4694">
              <w:rPr>
                <w:noProof/>
                <w:lang w:eastAsia="zh-CN"/>
              </w:rPr>
              <w:t>DC_8A_n78A</w:t>
            </w:r>
          </w:p>
        </w:tc>
        <w:tc>
          <w:tcPr>
            <w:tcW w:w="0" w:type="auto"/>
            <w:shd w:val="clear" w:color="auto" w:fill="auto"/>
            <w:noWrap/>
            <w:vAlign w:val="center"/>
          </w:tcPr>
          <w:p w14:paraId="1557990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3A-8A</w:t>
            </w:r>
          </w:p>
        </w:tc>
        <w:tc>
          <w:tcPr>
            <w:tcW w:w="0" w:type="auto"/>
            <w:vAlign w:val="center"/>
          </w:tcPr>
          <w:p w14:paraId="5C96F9B6"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0F256D13" w14:textId="77777777" w:rsidTr="00C42558">
        <w:trPr>
          <w:trHeight w:val="288"/>
          <w:jc w:val="center"/>
        </w:trPr>
        <w:tc>
          <w:tcPr>
            <w:tcW w:w="0" w:type="auto"/>
            <w:shd w:val="clear" w:color="auto" w:fill="auto"/>
            <w:noWrap/>
            <w:vAlign w:val="center"/>
          </w:tcPr>
          <w:p w14:paraId="5CEE2A7A" w14:textId="77777777" w:rsidR="000B0D95" w:rsidRPr="00AE4694" w:rsidRDefault="000B0D95" w:rsidP="000B0D95">
            <w:pPr>
              <w:pStyle w:val="TAC"/>
              <w:rPr>
                <w:noProof/>
                <w:lang w:eastAsia="zh-CN"/>
              </w:rPr>
            </w:pPr>
            <w:r w:rsidRPr="00AE4694">
              <w:rPr>
                <w:noProof/>
                <w:lang w:eastAsia="zh-CN"/>
              </w:rPr>
              <w:t>DC_3A-19A_n77A</w:t>
            </w:r>
          </w:p>
          <w:p w14:paraId="37E06A61" w14:textId="77777777" w:rsidR="000B0D95" w:rsidRPr="00AE4694" w:rsidRDefault="000B0D95" w:rsidP="000B0D95">
            <w:pPr>
              <w:pStyle w:val="TAC"/>
              <w:rPr>
                <w:noProof/>
                <w:lang w:eastAsia="zh-CN"/>
              </w:rPr>
            </w:pPr>
            <w:r w:rsidRPr="00AE4694">
              <w:rPr>
                <w:noProof/>
                <w:lang w:eastAsia="zh-CN"/>
              </w:rPr>
              <w:t>DC_3A-19A_n77C</w:t>
            </w:r>
          </w:p>
        </w:tc>
        <w:tc>
          <w:tcPr>
            <w:tcW w:w="0" w:type="auto"/>
            <w:vAlign w:val="center"/>
          </w:tcPr>
          <w:p w14:paraId="375DDFD5" w14:textId="77777777" w:rsidR="000B0D95" w:rsidRPr="00AE4694" w:rsidRDefault="000B0D95" w:rsidP="000B0D95">
            <w:pPr>
              <w:pStyle w:val="TAC"/>
              <w:rPr>
                <w:noProof/>
                <w:lang w:eastAsia="zh-CN"/>
              </w:rPr>
            </w:pPr>
            <w:r w:rsidRPr="00AE4694">
              <w:rPr>
                <w:noProof/>
                <w:lang w:eastAsia="zh-CN"/>
              </w:rPr>
              <w:t>DC_3A_n77A</w:t>
            </w:r>
          </w:p>
          <w:p w14:paraId="2760CAFE" w14:textId="77777777" w:rsidR="000B0D95" w:rsidRPr="00AE4694" w:rsidRDefault="000B0D95" w:rsidP="000B0D95">
            <w:pPr>
              <w:pStyle w:val="TAC"/>
              <w:rPr>
                <w:noProof/>
                <w:lang w:eastAsia="zh-CN"/>
              </w:rPr>
            </w:pPr>
            <w:r w:rsidRPr="00AE4694">
              <w:rPr>
                <w:noProof/>
                <w:lang w:eastAsia="zh-CN"/>
              </w:rPr>
              <w:t>DC_19A_n77A</w:t>
            </w:r>
          </w:p>
        </w:tc>
        <w:tc>
          <w:tcPr>
            <w:tcW w:w="0" w:type="auto"/>
            <w:shd w:val="clear" w:color="auto" w:fill="auto"/>
            <w:noWrap/>
            <w:vAlign w:val="center"/>
          </w:tcPr>
          <w:p w14:paraId="4758393B"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1E9866CD" w14:textId="77777777" w:rsidR="000B0D95" w:rsidRPr="00AE4694" w:rsidRDefault="000B0D95" w:rsidP="000B0D95">
            <w:pPr>
              <w:pStyle w:val="TAC"/>
              <w:rPr>
                <w:noProof/>
                <w:lang w:eastAsia="zh-CN"/>
              </w:rPr>
            </w:pPr>
            <w:r w:rsidRPr="00AE4694">
              <w:rPr>
                <w:noProof/>
                <w:lang w:eastAsia="zh-CN"/>
              </w:rPr>
              <w:t>n77A</w:t>
            </w:r>
          </w:p>
          <w:p w14:paraId="57AC7C32"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68311EAA" w14:textId="77777777" w:rsidTr="00C42558">
        <w:trPr>
          <w:trHeight w:val="288"/>
          <w:jc w:val="center"/>
        </w:trPr>
        <w:tc>
          <w:tcPr>
            <w:tcW w:w="0" w:type="auto"/>
            <w:shd w:val="clear" w:color="auto" w:fill="auto"/>
            <w:noWrap/>
            <w:vAlign w:val="center"/>
          </w:tcPr>
          <w:p w14:paraId="29D61C63" w14:textId="77777777" w:rsidR="000B0D95" w:rsidRPr="00AE4694" w:rsidRDefault="000B0D95" w:rsidP="000B0D95">
            <w:pPr>
              <w:pStyle w:val="TAC"/>
              <w:rPr>
                <w:noProof/>
                <w:lang w:eastAsia="zh-CN"/>
              </w:rPr>
            </w:pPr>
            <w:r w:rsidRPr="00AE4694">
              <w:rPr>
                <w:noProof/>
                <w:lang w:eastAsia="zh-CN"/>
              </w:rPr>
              <w:t>DC_3A-19A_n78A</w:t>
            </w:r>
          </w:p>
          <w:p w14:paraId="160BDB6F" w14:textId="77777777" w:rsidR="000B0D95" w:rsidRPr="00AE4694" w:rsidRDefault="000B0D95" w:rsidP="000B0D95">
            <w:pPr>
              <w:pStyle w:val="TAC"/>
              <w:rPr>
                <w:noProof/>
                <w:lang w:eastAsia="zh-CN"/>
              </w:rPr>
            </w:pPr>
            <w:r w:rsidRPr="00AE4694">
              <w:rPr>
                <w:noProof/>
                <w:lang w:eastAsia="zh-CN"/>
              </w:rPr>
              <w:t>DC_3A-19A_n78C</w:t>
            </w:r>
          </w:p>
        </w:tc>
        <w:tc>
          <w:tcPr>
            <w:tcW w:w="0" w:type="auto"/>
            <w:vAlign w:val="center"/>
          </w:tcPr>
          <w:p w14:paraId="5FEDE027" w14:textId="77777777" w:rsidR="000B0D95" w:rsidRPr="00AE4694" w:rsidRDefault="000B0D95" w:rsidP="000B0D95">
            <w:pPr>
              <w:pStyle w:val="TAC"/>
              <w:rPr>
                <w:noProof/>
                <w:lang w:eastAsia="zh-CN"/>
              </w:rPr>
            </w:pPr>
            <w:r w:rsidRPr="00AE4694">
              <w:rPr>
                <w:noProof/>
                <w:lang w:eastAsia="zh-CN"/>
              </w:rPr>
              <w:t>DC_3A_n78A</w:t>
            </w:r>
          </w:p>
          <w:p w14:paraId="43BD262A"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4A6DE59C"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750E6F08" w14:textId="77777777" w:rsidR="000B0D95" w:rsidRPr="00AE4694" w:rsidRDefault="000B0D95" w:rsidP="000B0D95">
            <w:pPr>
              <w:pStyle w:val="TAC"/>
              <w:rPr>
                <w:noProof/>
                <w:lang w:eastAsia="zh-CN"/>
              </w:rPr>
            </w:pPr>
            <w:r w:rsidRPr="00AE4694">
              <w:rPr>
                <w:noProof/>
                <w:lang w:eastAsia="zh-CN"/>
              </w:rPr>
              <w:t>n78A</w:t>
            </w:r>
          </w:p>
          <w:p w14:paraId="45C66C2F"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587949DB" w14:textId="77777777" w:rsidTr="00C42558">
        <w:trPr>
          <w:trHeight w:val="288"/>
          <w:jc w:val="center"/>
        </w:trPr>
        <w:tc>
          <w:tcPr>
            <w:tcW w:w="0" w:type="auto"/>
            <w:shd w:val="clear" w:color="auto" w:fill="auto"/>
            <w:noWrap/>
            <w:vAlign w:val="center"/>
          </w:tcPr>
          <w:p w14:paraId="3F72468F" w14:textId="77777777" w:rsidR="000B0D95" w:rsidRPr="00AE4694" w:rsidRDefault="000B0D95" w:rsidP="000B0D95">
            <w:pPr>
              <w:pStyle w:val="TAC"/>
              <w:rPr>
                <w:noProof/>
                <w:lang w:eastAsia="zh-CN"/>
              </w:rPr>
            </w:pPr>
            <w:r w:rsidRPr="00AE4694">
              <w:rPr>
                <w:noProof/>
                <w:lang w:eastAsia="zh-CN"/>
              </w:rPr>
              <w:t>DC_3A-19A_n79A</w:t>
            </w:r>
          </w:p>
          <w:p w14:paraId="1E09BDE2" w14:textId="77777777" w:rsidR="000B0D95" w:rsidRPr="00AE4694" w:rsidRDefault="000B0D95" w:rsidP="000B0D95">
            <w:pPr>
              <w:pStyle w:val="TAC"/>
              <w:rPr>
                <w:noProof/>
                <w:lang w:eastAsia="zh-CN"/>
              </w:rPr>
            </w:pPr>
            <w:r w:rsidRPr="00AE4694">
              <w:rPr>
                <w:noProof/>
                <w:lang w:eastAsia="zh-CN"/>
              </w:rPr>
              <w:t>DC_3A-19A_n79C</w:t>
            </w:r>
          </w:p>
        </w:tc>
        <w:tc>
          <w:tcPr>
            <w:tcW w:w="0" w:type="auto"/>
            <w:vAlign w:val="center"/>
          </w:tcPr>
          <w:p w14:paraId="76C64A16" w14:textId="77777777" w:rsidR="000B0D95" w:rsidRPr="00AE4694" w:rsidRDefault="000B0D95" w:rsidP="000B0D95">
            <w:pPr>
              <w:pStyle w:val="TAC"/>
              <w:rPr>
                <w:noProof/>
                <w:lang w:eastAsia="zh-CN"/>
              </w:rPr>
            </w:pPr>
            <w:r w:rsidRPr="00AE4694">
              <w:rPr>
                <w:noProof/>
                <w:lang w:eastAsia="zh-CN"/>
              </w:rPr>
              <w:t>DC_3A_n79A</w:t>
            </w:r>
          </w:p>
          <w:p w14:paraId="301516AB"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34136E85"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6883BA55" w14:textId="77777777" w:rsidR="000B0D95" w:rsidRPr="00AE4694" w:rsidRDefault="000B0D95" w:rsidP="000B0D95">
            <w:pPr>
              <w:pStyle w:val="TAC"/>
              <w:rPr>
                <w:noProof/>
                <w:lang w:eastAsia="zh-CN"/>
              </w:rPr>
            </w:pPr>
            <w:r w:rsidRPr="00AE4694">
              <w:rPr>
                <w:noProof/>
                <w:lang w:eastAsia="zh-CN"/>
              </w:rPr>
              <w:t>n79A</w:t>
            </w:r>
          </w:p>
          <w:p w14:paraId="20903CCD"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6ABD53E4" w14:textId="77777777" w:rsidTr="00C42558">
        <w:trPr>
          <w:trHeight w:val="288"/>
          <w:jc w:val="center"/>
        </w:trPr>
        <w:tc>
          <w:tcPr>
            <w:tcW w:w="0" w:type="auto"/>
            <w:shd w:val="clear" w:color="auto" w:fill="auto"/>
            <w:noWrap/>
            <w:vAlign w:val="center"/>
          </w:tcPr>
          <w:p w14:paraId="4013380A" w14:textId="77777777" w:rsidR="000B0D95" w:rsidRPr="00AE4694" w:rsidRDefault="000B0D95" w:rsidP="000B0D95">
            <w:pPr>
              <w:pStyle w:val="TAC"/>
              <w:rPr>
                <w:noProof/>
                <w:lang w:eastAsia="zh-CN"/>
              </w:rPr>
            </w:pPr>
            <w:r w:rsidRPr="00AE4694">
              <w:rPr>
                <w:noProof/>
                <w:lang w:eastAsia="zh-CN"/>
              </w:rPr>
              <w:t>DC_3A-20A_n28A</w:t>
            </w:r>
          </w:p>
        </w:tc>
        <w:tc>
          <w:tcPr>
            <w:tcW w:w="0" w:type="auto"/>
            <w:vAlign w:val="center"/>
          </w:tcPr>
          <w:p w14:paraId="3C59BD89" w14:textId="77777777" w:rsidR="000B0D95" w:rsidRPr="00AE4694" w:rsidRDefault="000B0D95" w:rsidP="000B0D95">
            <w:pPr>
              <w:pStyle w:val="TAC"/>
              <w:rPr>
                <w:noProof/>
                <w:lang w:eastAsia="zh-CN"/>
              </w:rPr>
            </w:pPr>
            <w:r w:rsidRPr="00AE4694">
              <w:rPr>
                <w:noProof/>
                <w:lang w:eastAsia="zh-CN"/>
              </w:rPr>
              <w:t>DC_3A_n28A</w:t>
            </w:r>
          </w:p>
          <w:p w14:paraId="59C90BCE" w14:textId="77777777" w:rsidR="000B0D95" w:rsidRPr="00AE4694" w:rsidRDefault="000B0D95" w:rsidP="000B0D95">
            <w:pPr>
              <w:pStyle w:val="TAC"/>
              <w:rPr>
                <w:noProof/>
                <w:lang w:eastAsia="zh-CN"/>
              </w:rPr>
            </w:pPr>
            <w:r w:rsidRPr="00AE4694">
              <w:rPr>
                <w:noProof/>
                <w:lang w:eastAsia="zh-CN"/>
              </w:rPr>
              <w:t>DC_20A_n28A</w:t>
            </w:r>
          </w:p>
        </w:tc>
        <w:tc>
          <w:tcPr>
            <w:tcW w:w="0" w:type="auto"/>
            <w:shd w:val="clear" w:color="auto" w:fill="auto"/>
            <w:noWrap/>
            <w:vAlign w:val="center"/>
          </w:tcPr>
          <w:p w14:paraId="10D6D2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3A-20A</w:t>
            </w:r>
          </w:p>
        </w:tc>
        <w:tc>
          <w:tcPr>
            <w:tcW w:w="0" w:type="auto"/>
            <w:vAlign w:val="center"/>
          </w:tcPr>
          <w:p w14:paraId="1C4DAB9C"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3BE4F4C0" w14:textId="77777777" w:rsidTr="00C42558">
        <w:trPr>
          <w:trHeight w:val="288"/>
          <w:jc w:val="center"/>
        </w:trPr>
        <w:tc>
          <w:tcPr>
            <w:tcW w:w="0" w:type="auto"/>
            <w:shd w:val="clear" w:color="auto" w:fill="auto"/>
            <w:noWrap/>
            <w:vAlign w:val="center"/>
          </w:tcPr>
          <w:p w14:paraId="7C4831F5" w14:textId="77777777" w:rsidR="000B0D95" w:rsidRPr="00AE4694" w:rsidRDefault="000B0D95" w:rsidP="000B0D95">
            <w:pPr>
              <w:pStyle w:val="TAC"/>
              <w:rPr>
                <w:noProof/>
                <w:lang w:eastAsia="zh-CN"/>
              </w:rPr>
            </w:pPr>
            <w:r w:rsidRPr="00AE4694">
              <w:rPr>
                <w:noProof/>
                <w:lang w:eastAsia="zh-CN"/>
              </w:rPr>
              <w:t>DC_3A-20A_n78A</w:t>
            </w:r>
          </w:p>
        </w:tc>
        <w:tc>
          <w:tcPr>
            <w:tcW w:w="0" w:type="auto"/>
            <w:vAlign w:val="center"/>
          </w:tcPr>
          <w:p w14:paraId="78B185ED" w14:textId="77777777" w:rsidR="000B0D95" w:rsidRPr="00AE4694" w:rsidRDefault="000B0D95" w:rsidP="000B0D95">
            <w:pPr>
              <w:pStyle w:val="TAC"/>
              <w:rPr>
                <w:noProof/>
                <w:lang w:eastAsia="zh-CN"/>
              </w:rPr>
            </w:pPr>
            <w:r w:rsidRPr="00AE4694">
              <w:rPr>
                <w:noProof/>
                <w:lang w:eastAsia="zh-CN"/>
              </w:rPr>
              <w:t>DC_3A_n78A</w:t>
            </w:r>
          </w:p>
          <w:p w14:paraId="4D6BD41A" w14:textId="77777777" w:rsidR="000B0D95" w:rsidRPr="00AE4694" w:rsidRDefault="000B0D95" w:rsidP="000B0D95">
            <w:pPr>
              <w:pStyle w:val="TAC"/>
              <w:rPr>
                <w:noProof/>
                <w:lang w:eastAsia="zh-CN"/>
              </w:rPr>
            </w:pPr>
            <w:r w:rsidRPr="00AE4694">
              <w:rPr>
                <w:noProof/>
                <w:lang w:eastAsia="zh-CN"/>
              </w:rPr>
              <w:t>DC_20A_n78A</w:t>
            </w:r>
          </w:p>
        </w:tc>
        <w:tc>
          <w:tcPr>
            <w:tcW w:w="0" w:type="auto"/>
            <w:shd w:val="clear" w:color="auto" w:fill="auto"/>
            <w:noWrap/>
            <w:vAlign w:val="center"/>
          </w:tcPr>
          <w:p w14:paraId="3CB4BEC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3A-20A</w:t>
            </w:r>
          </w:p>
        </w:tc>
        <w:tc>
          <w:tcPr>
            <w:tcW w:w="0" w:type="auto"/>
            <w:vAlign w:val="center"/>
          </w:tcPr>
          <w:p w14:paraId="7D0820F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6E80945E"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22"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23" w:author="Editor_#40" w:date="2019-02-15T11:00:00Z">
            <w:trPr>
              <w:trHeight w:val="288"/>
              <w:jc w:val="center"/>
            </w:trPr>
          </w:trPrChange>
        </w:trPr>
        <w:tc>
          <w:tcPr>
            <w:tcW w:w="0" w:type="auto"/>
            <w:shd w:val="clear" w:color="auto" w:fill="auto"/>
            <w:noWrap/>
            <w:vAlign w:val="center"/>
            <w:tcPrChange w:id="724" w:author="Editor_#40" w:date="2019-02-15T11:00:00Z">
              <w:tcPr>
                <w:tcW w:w="0" w:type="auto"/>
                <w:shd w:val="clear" w:color="auto" w:fill="auto"/>
                <w:noWrap/>
              </w:tcPr>
            </w:tcPrChange>
          </w:tcPr>
          <w:p w14:paraId="598E47EF" w14:textId="77777777" w:rsidR="000B0D95" w:rsidRPr="00AE4694" w:rsidRDefault="000B0D95">
            <w:pPr>
              <w:pStyle w:val="TAC"/>
              <w:rPr>
                <w:noProof/>
                <w:lang w:eastAsia="zh-CN"/>
              </w:rPr>
            </w:pPr>
            <w:r w:rsidRPr="00AE4694">
              <w:rPr>
                <w:lang w:eastAsia="zh-CN"/>
              </w:rPr>
              <w:t>DC_3C-20A_n78A</w:t>
            </w:r>
          </w:p>
        </w:tc>
        <w:tc>
          <w:tcPr>
            <w:tcW w:w="0" w:type="auto"/>
            <w:vAlign w:val="center"/>
            <w:tcPrChange w:id="725" w:author="Editor_#40" w:date="2019-02-15T11:00:00Z">
              <w:tcPr>
                <w:tcW w:w="0" w:type="auto"/>
              </w:tcPr>
            </w:tcPrChange>
          </w:tcPr>
          <w:p w14:paraId="426A8207" w14:textId="77777777" w:rsidR="000B0D95" w:rsidRPr="00AE4694" w:rsidRDefault="000B0D95">
            <w:pPr>
              <w:pStyle w:val="TAC"/>
              <w:rPr>
                <w:lang w:eastAsia="zh-CN"/>
              </w:rPr>
            </w:pPr>
            <w:r w:rsidRPr="00AE4694">
              <w:rPr>
                <w:lang w:eastAsia="zh-CN"/>
              </w:rPr>
              <w:t>DC_3A_n78A</w:t>
            </w:r>
          </w:p>
          <w:p w14:paraId="0B0B1718" w14:textId="77777777" w:rsidR="000B0D95" w:rsidRPr="00AE4694" w:rsidRDefault="000B0D95">
            <w:pPr>
              <w:pStyle w:val="TAC"/>
              <w:rPr>
                <w:noProof/>
                <w:lang w:eastAsia="zh-CN"/>
              </w:rPr>
            </w:pPr>
            <w:r w:rsidRPr="00AE4694">
              <w:rPr>
                <w:lang w:eastAsia="zh-CN"/>
              </w:rPr>
              <w:t>DC_20A_n78A</w:t>
            </w:r>
          </w:p>
        </w:tc>
        <w:tc>
          <w:tcPr>
            <w:tcW w:w="0" w:type="auto"/>
            <w:shd w:val="clear" w:color="auto" w:fill="auto"/>
            <w:noWrap/>
            <w:vAlign w:val="center"/>
            <w:tcPrChange w:id="726" w:author="Editor_#40" w:date="2019-02-15T11:00:00Z">
              <w:tcPr>
                <w:tcW w:w="0" w:type="auto"/>
                <w:shd w:val="clear" w:color="auto" w:fill="auto"/>
                <w:noWrap/>
              </w:tcPr>
            </w:tcPrChange>
          </w:tcPr>
          <w:p w14:paraId="4381B14F" w14:textId="77777777" w:rsidR="000B0D95" w:rsidRPr="00AE4694" w:rsidRDefault="000B0D95">
            <w:pPr>
              <w:pStyle w:val="TAC"/>
              <w:rPr>
                <w:noProof/>
                <w:lang w:eastAsia="zh-CN"/>
              </w:rPr>
            </w:pPr>
            <w:r w:rsidRPr="00AE4694">
              <w:rPr>
                <w:lang w:eastAsia="zh-CN"/>
              </w:rPr>
              <w:t>CA</w:t>
            </w:r>
            <w:r w:rsidR="00BA1E4D" w:rsidRPr="00AE4694">
              <w:rPr>
                <w:lang w:eastAsia="zh-CN"/>
              </w:rPr>
              <w:t>_</w:t>
            </w:r>
            <w:r w:rsidRPr="00AE4694">
              <w:rPr>
                <w:lang w:eastAsia="zh-CN"/>
              </w:rPr>
              <w:t>3C-20A</w:t>
            </w:r>
          </w:p>
        </w:tc>
        <w:tc>
          <w:tcPr>
            <w:tcW w:w="0" w:type="auto"/>
            <w:vAlign w:val="center"/>
            <w:tcPrChange w:id="727" w:author="Editor_#40" w:date="2019-02-15T11:00:00Z">
              <w:tcPr>
                <w:tcW w:w="0" w:type="auto"/>
              </w:tcPr>
            </w:tcPrChange>
          </w:tcPr>
          <w:p w14:paraId="617C0960" w14:textId="77777777" w:rsidR="000B0D95" w:rsidRPr="00AE4694" w:rsidRDefault="000B0D95">
            <w:pPr>
              <w:pStyle w:val="TAC"/>
              <w:rPr>
                <w:noProof/>
                <w:lang w:eastAsia="zh-CN"/>
              </w:rPr>
            </w:pPr>
            <w:r w:rsidRPr="00AE4694">
              <w:rPr>
                <w:lang w:eastAsia="zh-CN"/>
              </w:rPr>
              <w:t>n78A</w:t>
            </w:r>
          </w:p>
        </w:tc>
      </w:tr>
      <w:tr w:rsidR="00471067" w:rsidRPr="00AE4694" w14:paraId="495E0454" w14:textId="77777777" w:rsidTr="00C42558">
        <w:trPr>
          <w:trHeight w:val="288"/>
          <w:jc w:val="center"/>
        </w:trPr>
        <w:tc>
          <w:tcPr>
            <w:tcW w:w="0" w:type="auto"/>
            <w:shd w:val="clear" w:color="auto" w:fill="auto"/>
            <w:noWrap/>
            <w:vAlign w:val="center"/>
          </w:tcPr>
          <w:p w14:paraId="55C8DAF3" w14:textId="77777777" w:rsidR="000B0D95" w:rsidRPr="00AE4694" w:rsidRDefault="000B0D95" w:rsidP="000B0D95">
            <w:pPr>
              <w:pStyle w:val="TAC"/>
              <w:rPr>
                <w:noProof/>
                <w:lang w:eastAsia="zh-CN"/>
              </w:rPr>
            </w:pPr>
            <w:r w:rsidRPr="00AE4694">
              <w:rPr>
                <w:noProof/>
                <w:lang w:eastAsia="zh-CN"/>
              </w:rPr>
              <w:t>DC_3A-21A_n77A</w:t>
            </w:r>
          </w:p>
          <w:p w14:paraId="15847F69" w14:textId="77777777" w:rsidR="000B0D95" w:rsidRPr="00AE4694" w:rsidRDefault="000B0D95" w:rsidP="000B0D95">
            <w:pPr>
              <w:pStyle w:val="TAC"/>
              <w:rPr>
                <w:noProof/>
                <w:lang w:eastAsia="zh-CN"/>
              </w:rPr>
            </w:pPr>
            <w:r w:rsidRPr="00AE4694">
              <w:rPr>
                <w:noProof/>
                <w:lang w:eastAsia="zh-CN"/>
              </w:rPr>
              <w:t>DC_3A-21A_n77C</w:t>
            </w:r>
          </w:p>
        </w:tc>
        <w:tc>
          <w:tcPr>
            <w:tcW w:w="0" w:type="auto"/>
            <w:vAlign w:val="center"/>
          </w:tcPr>
          <w:p w14:paraId="17189E89" w14:textId="77777777" w:rsidR="000B0D95" w:rsidRPr="00AE4694" w:rsidRDefault="000B0D95" w:rsidP="000B0D95">
            <w:pPr>
              <w:pStyle w:val="TAC"/>
              <w:rPr>
                <w:noProof/>
                <w:lang w:eastAsia="zh-CN"/>
              </w:rPr>
            </w:pPr>
            <w:r w:rsidRPr="00AE4694">
              <w:rPr>
                <w:noProof/>
                <w:lang w:eastAsia="zh-CN"/>
              </w:rPr>
              <w:t>DC_3A_n77A</w:t>
            </w:r>
          </w:p>
          <w:p w14:paraId="2686BADF"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19BBD355"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55A720F2" w14:textId="77777777" w:rsidR="000B0D95" w:rsidRPr="00AE4694" w:rsidRDefault="000B0D95" w:rsidP="000B0D95">
            <w:pPr>
              <w:pStyle w:val="TAC"/>
              <w:rPr>
                <w:noProof/>
                <w:lang w:eastAsia="zh-CN"/>
              </w:rPr>
            </w:pPr>
            <w:r w:rsidRPr="00AE4694">
              <w:rPr>
                <w:noProof/>
                <w:lang w:eastAsia="zh-CN"/>
              </w:rPr>
              <w:t>n77A</w:t>
            </w:r>
          </w:p>
          <w:p w14:paraId="07A7BF2E"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1E0BC0F3" w14:textId="77777777" w:rsidTr="00C42558">
        <w:trPr>
          <w:trHeight w:val="288"/>
          <w:jc w:val="center"/>
        </w:trPr>
        <w:tc>
          <w:tcPr>
            <w:tcW w:w="0" w:type="auto"/>
            <w:shd w:val="clear" w:color="auto" w:fill="auto"/>
            <w:noWrap/>
            <w:vAlign w:val="center"/>
          </w:tcPr>
          <w:p w14:paraId="36D8E255" w14:textId="77777777" w:rsidR="000B0D95" w:rsidRPr="00AE4694" w:rsidRDefault="000B0D95" w:rsidP="000B0D95">
            <w:pPr>
              <w:pStyle w:val="TAC"/>
              <w:rPr>
                <w:noProof/>
                <w:lang w:eastAsia="zh-CN"/>
              </w:rPr>
            </w:pPr>
            <w:r w:rsidRPr="00AE4694">
              <w:rPr>
                <w:noProof/>
                <w:lang w:eastAsia="zh-CN"/>
              </w:rPr>
              <w:t>DC_3A-21A_n78A</w:t>
            </w:r>
          </w:p>
          <w:p w14:paraId="396FAC39" w14:textId="77777777" w:rsidR="000B0D95" w:rsidRPr="00AE4694" w:rsidRDefault="000B0D95" w:rsidP="000B0D95">
            <w:pPr>
              <w:pStyle w:val="TAC"/>
              <w:rPr>
                <w:noProof/>
                <w:lang w:eastAsia="zh-CN"/>
              </w:rPr>
            </w:pPr>
            <w:r w:rsidRPr="00AE4694">
              <w:rPr>
                <w:noProof/>
                <w:lang w:eastAsia="zh-CN"/>
              </w:rPr>
              <w:t>DC_3A-21A_n78C</w:t>
            </w:r>
          </w:p>
        </w:tc>
        <w:tc>
          <w:tcPr>
            <w:tcW w:w="0" w:type="auto"/>
            <w:vAlign w:val="center"/>
          </w:tcPr>
          <w:p w14:paraId="0C2EDC47" w14:textId="77777777" w:rsidR="000B0D95" w:rsidRPr="00AE4694" w:rsidRDefault="000B0D95" w:rsidP="000B0D95">
            <w:pPr>
              <w:pStyle w:val="TAC"/>
              <w:rPr>
                <w:noProof/>
                <w:lang w:eastAsia="zh-CN"/>
              </w:rPr>
            </w:pPr>
            <w:r w:rsidRPr="00AE4694">
              <w:rPr>
                <w:noProof/>
                <w:lang w:eastAsia="zh-CN"/>
              </w:rPr>
              <w:t>DC_3A_n78A</w:t>
            </w:r>
          </w:p>
          <w:p w14:paraId="7CC553E6"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3930A307"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19EB22C8" w14:textId="77777777" w:rsidR="000B0D95" w:rsidRPr="00AE4694" w:rsidRDefault="000B0D95" w:rsidP="000B0D95">
            <w:pPr>
              <w:pStyle w:val="TAC"/>
              <w:rPr>
                <w:noProof/>
                <w:lang w:eastAsia="zh-CN"/>
              </w:rPr>
            </w:pPr>
            <w:r w:rsidRPr="00AE4694">
              <w:rPr>
                <w:noProof/>
                <w:lang w:eastAsia="zh-CN"/>
              </w:rPr>
              <w:t>n78A</w:t>
            </w:r>
          </w:p>
          <w:p w14:paraId="6CA200F6"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7CA71365" w14:textId="77777777" w:rsidTr="00C42558">
        <w:trPr>
          <w:trHeight w:val="288"/>
          <w:jc w:val="center"/>
        </w:trPr>
        <w:tc>
          <w:tcPr>
            <w:tcW w:w="0" w:type="auto"/>
            <w:shd w:val="clear" w:color="auto" w:fill="auto"/>
            <w:noWrap/>
            <w:vAlign w:val="center"/>
          </w:tcPr>
          <w:p w14:paraId="43F5ED30" w14:textId="77777777" w:rsidR="000B0D95" w:rsidRPr="00AE4694" w:rsidRDefault="000B0D95" w:rsidP="000B0D95">
            <w:pPr>
              <w:pStyle w:val="TAC"/>
              <w:rPr>
                <w:noProof/>
                <w:lang w:eastAsia="zh-CN"/>
              </w:rPr>
            </w:pPr>
            <w:r w:rsidRPr="00AE4694">
              <w:rPr>
                <w:noProof/>
                <w:lang w:eastAsia="zh-CN"/>
              </w:rPr>
              <w:t>DC_3A-21A_n79A</w:t>
            </w:r>
          </w:p>
          <w:p w14:paraId="4C992C25" w14:textId="77777777" w:rsidR="000B0D95" w:rsidRPr="00AE4694" w:rsidRDefault="000B0D95" w:rsidP="000B0D95">
            <w:pPr>
              <w:pStyle w:val="TAC"/>
              <w:rPr>
                <w:noProof/>
                <w:lang w:eastAsia="zh-CN"/>
              </w:rPr>
            </w:pPr>
            <w:r w:rsidRPr="00AE4694">
              <w:rPr>
                <w:noProof/>
                <w:lang w:eastAsia="zh-CN"/>
              </w:rPr>
              <w:t>DC_3A-21A_n79C</w:t>
            </w:r>
          </w:p>
        </w:tc>
        <w:tc>
          <w:tcPr>
            <w:tcW w:w="0" w:type="auto"/>
            <w:vAlign w:val="center"/>
          </w:tcPr>
          <w:p w14:paraId="2B3F5BE3" w14:textId="77777777" w:rsidR="000B0D95" w:rsidRPr="00AE4694" w:rsidRDefault="000B0D95" w:rsidP="000B0D95">
            <w:pPr>
              <w:pStyle w:val="TAC"/>
              <w:rPr>
                <w:noProof/>
                <w:lang w:eastAsia="zh-CN"/>
              </w:rPr>
            </w:pPr>
            <w:r w:rsidRPr="00AE4694">
              <w:rPr>
                <w:noProof/>
                <w:lang w:eastAsia="zh-CN"/>
              </w:rPr>
              <w:t>DC_3A_n79A</w:t>
            </w:r>
          </w:p>
          <w:p w14:paraId="38B4E224"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0E544E48"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534BD368" w14:textId="77777777" w:rsidR="000B0D95" w:rsidRPr="00AE4694" w:rsidRDefault="000B0D95" w:rsidP="000B0D95">
            <w:pPr>
              <w:pStyle w:val="TAC"/>
              <w:rPr>
                <w:noProof/>
                <w:lang w:eastAsia="zh-CN"/>
              </w:rPr>
            </w:pPr>
            <w:r w:rsidRPr="00AE4694">
              <w:rPr>
                <w:noProof/>
                <w:lang w:eastAsia="zh-CN"/>
              </w:rPr>
              <w:t>n79A</w:t>
            </w:r>
          </w:p>
          <w:p w14:paraId="1EFA1FEA"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58DA4712" w14:textId="77777777" w:rsidTr="00C42558">
        <w:trPr>
          <w:trHeight w:val="288"/>
          <w:jc w:val="center"/>
        </w:trPr>
        <w:tc>
          <w:tcPr>
            <w:tcW w:w="0" w:type="auto"/>
            <w:shd w:val="clear" w:color="auto" w:fill="auto"/>
            <w:noWrap/>
            <w:vAlign w:val="center"/>
          </w:tcPr>
          <w:p w14:paraId="309FFD28" w14:textId="77777777" w:rsidR="000B0D95" w:rsidRPr="00AE4694" w:rsidRDefault="000B0D95" w:rsidP="000B0D95">
            <w:pPr>
              <w:pStyle w:val="TAC"/>
              <w:rPr>
                <w:noProof/>
                <w:lang w:eastAsia="zh-CN"/>
              </w:rPr>
            </w:pPr>
            <w:r w:rsidRPr="00AE4694">
              <w:rPr>
                <w:noProof/>
                <w:lang w:eastAsia="zh-CN"/>
              </w:rPr>
              <w:t>DC_3A-28A_n77A</w:t>
            </w:r>
          </w:p>
          <w:p w14:paraId="04BFBDED" w14:textId="77777777" w:rsidR="000B0D95" w:rsidRPr="00AE4694" w:rsidRDefault="000B0D95" w:rsidP="000B0D95">
            <w:pPr>
              <w:pStyle w:val="TAC"/>
              <w:rPr>
                <w:noProof/>
                <w:lang w:eastAsia="zh-CN"/>
              </w:rPr>
            </w:pPr>
            <w:r w:rsidRPr="00AE4694">
              <w:rPr>
                <w:noProof/>
                <w:lang w:eastAsia="zh-CN"/>
              </w:rPr>
              <w:t>DC_3A-28A_n77C</w:t>
            </w:r>
          </w:p>
        </w:tc>
        <w:tc>
          <w:tcPr>
            <w:tcW w:w="0" w:type="auto"/>
            <w:vAlign w:val="center"/>
          </w:tcPr>
          <w:p w14:paraId="4AE5F122" w14:textId="77777777" w:rsidR="000B0D95" w:rsidRPr="00AE4694" w:rsidRDefault="000B0D95" w:rsidP="000B0D95">
            <w:pPr>
              <w:pStyle w:val="TAC"/>
              <w:rPr>
                <w:noProof/>
                <w:lang w:eastAsia="zh-CN"/>
              </w:rPr>
            </w:pPr>
            <w:r w:rsidRPr="00AE4694">
              <w:rPr>
                <w:noProof/>
                <w:lang w:eastAsia="zh-CN"/>
              </w:rPr>
              <w:t>DC_3A_n77A</w:t>
            </w:r>
          </w:p>
          <w:p w14:paraId="72607C7E" w14:textId="77777777" w:rsidR="000B0D95" w:rsidRPr="00AE4694" w:rsidRDefault="000B0D95" w:rsidP="000B0D95">
            <w:pPr>
              <w:pStyle w:val="TAC"/>
              <w:rPr>
                <w:noProof/>
                <w:lang w:eastAsia="zh-CN"/>
              </w:rPr>
            </w:pPr>
            <w:r w:rsidRPr="00AE4694">
              <w:rPr>
                <w:noProof/>
                <w:lang w:eastAsia="zh-CN"/>
              </w:rPr>
              <w:t>DC_28A_n77A</w:t>
            </w:r>
          </w:p>
        </w:tc>
        <w:tc>
          <w:tcPr>
            <w:tcW w:w="0" w:type="auto"/>
            <w:shd w:val="clear" w:color="auto" w:fill="auto"/>
            <w:noWrap/>
            <w:vAlign w:val="center"/>
          </w:tcPr>
          <w:p w14:paraId="7A94D120"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3A-28A</w:t>
            </w:r>
          </w:p>
        </w:tc>
        <w:tc>
          <w:tcPr>
            <w:tcW w:w="0" w:type="auto"/>
            <w:vAlign w:val="center"/>
          </w:tcPr>
          <w:p w14:paraId="3A27B36F" w14:textId="77777777" w:rsidR="000B0D95" w:rsidRPr="00AE4694" w:rsidRDefault="000B0D95" w:rsidP="000B0D95">
            <w:pPr>
              <w:pStyle w:val="TAC"/>
              <w:rPr>
                <w:noProof/>
                <w:lang w:eastAsia="zh-CN"/>
              </w:rPr>
            </w:pPr>
            <w:r w:rsidRPr="00AE4694">
              <w:rPr>
                <w:noProof/>
                <w:lang w:eastAsia="zh-CN"/>
              </w:rPr>
              <w:t>n77A</w:t>
            </w:r>
          </w:p>
          <w:p w14:paraId="201B7813"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5942BA3A" w14:textId="77777777" w:rsidTr="00C42558">
        <w:trPr>
          <w:trHeight w:val="288"/>
          <w:jc w:val="center"/>
        </w:trPr>
        <w:tc>
          <w:tcPr>
            <w:tcW w:w="0" w:type="auto"/>
            <w:shd w:val="clear" w:color="auto" w:fill="auto"/>
            <w:noWrap/>
            <w:vAlign w:val="center"/>
          </w:tcPr>
          <w:p w14:paraId="48E55308" w14:textId="77777777" w:rsidR="000B0D95" w:rsidRPr="00AE4694" w:rsidRDefault="000B0D95" w:rsidP="000B0D95">
            <w:pPr>
              <w:pStyle w:val="TAC"/>
              <w:rPr>
                <w:noProof/>
                <w:lang w:eastAsia="zh-CN"/>
              </w:rPr>
            </w:pPr>
            <w:r w:rsidRPr="00AE4694">
              <w:rPr>
                <w:noProof/>
                <w:lang w:eastAsia="zh-CN"/>
              </w:rPr>
              <w:t>DC_3A-28A_n78A</w:t>
            </w:r>
          </w:p>
          <w:p w14:paraId="20AF3D6A" w14:textId="77777777" w:rsidR="000B0D95" w:rsidRPr="00AE4694" w:rsidRDefault="000B0D95" w:rsidP="000B0D95">
            <w:pPr>
              <w:pStyle w:val="TAC"/>
              <w:rPr>
                <w:noProof/>
                <w:lang w:eastAsia="zh-CN"/>
              </w:rPr>
            </w:pPr>
            <w:r w:rsidRPr="00AE4694">
              <w:rPr>
                <w:noProof/>
                <w:lang w:eastAsia="zh-CN"/>
              </w:rPr>
              <w:t>DC_3A-28A_n78C</w:t>
            </w:r>
          </w:p>
        </w:tc>
        <w:tc>
          <w:tcPr>
            <w:tcW w:w="0" w:type="auto"/>
            <w:vAlign w:val="center"/>
          </w:tcPr>
          <w:p w14:paraId="7DD3C75F" w14:textId="77777777" w:rsidR="000B0D95" w:rsidRPr="00AE4694" w:rsidRDefault="000B0D95" w:rsidP="000B0D95">
            <w:pPr>
              <w:pStyle w:val="TAC"/>
              <w:rPr>
                <w:noProof/>
                <w:lang w:eastAsia="zh-CN"/>
              </w:rPr>
            </w:pPr>
            <w:r w:rsidRPr="00AE4694">
              <w:rPr>
                <w:noProof/>
                <w:lang w:eastAsia="zh-CN"/>
              </w:rPr>
              <w:t>DC_3A_n78A</w:t>
            </w:r>
          </w:p>
          <w:p w14:paraId="40948CBC" w14:textId="77777777" w:rsidR="000B0D95" w:rsidRPr="00AE4694" w:rsidRDefault="000B0D95" w:rsidP="000B0D95">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A_n78A</w:t>
            </w:r>
          </w:p>
        </w:tc>
        <w:tc>
          <w:tcPr>
            <w:tcW w:w="0" w:type="auto"/>
            <w:shd w:val="clear" w:color="auto" w:fill="auto"/>
            <w:noWrap/>
            <w:vAlign w:val="center"/>
          </w:tcPr>
          <w:p w14:paraId="1DE7E0A4"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w:t>
            </w:r>
            <w:r w:rsidRPr="00AE4694">
              <w:rPr>
                <w:rFonts w:hint="eastAsia"/>
                <w:noProof/>
                <w:lang w:eastAsia="zh-CN"/>
              </w:rPr>
              <w:t>8</w:t>
            </w:r>
            <w:r w:rsidRPr="00AE4694">
              <w:rPr>
                <w:noProof/>
                <w:lang w:eastAsia="zh-CN"/>
              </w:rPr>
              <w:t>A</w:t>
            </w:r>
          </w:p>
        </w:tc>
        <w:tc>
          <w:tcPr>
            <w:tcW w:w="0" w:type="auto"/>
            <w:vAlign w:val="center"/>
          </w:tcPr>
          <w:p w14:paraId="63A1ACF9" w14:textId="77777777" w:rsidR="000B0D95" w:rsidRPr="00AE4694" w:rsidRDefault="000B0D95" w:rsidP="000B0D95">
            <w:pPr>
              <w:pStyle w:val="TAC"/>
              <w:rPr>
                <w:noProof/>
                <w:lang w:eastAsia="zh-CN"/>
              </w:rPr>
            </w:pPr>
            <w:r w:rsidRPr="00AE4694">
              <w:rPr>
                <w:noProof/>
                <w:lang w:eastAsia="zh-CN"/>
              </w:rPr>
              <w:t>n78A</w:t>
            </w:r>
          </w:p>
          <w:p w14:paraId="4C75AB8A"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077816E1" w14:textId="77777777" w:rsidTr="00C42558">
        <w:trPr>
          <w:trHeight w:val="288"/>
          <w:jc w:val="center"/>
        </w:trPr>
        <w:tc>
          <w:tcPr>
            <w:tcW w:w="0" w:type="auto"/>
            <w:shd w:val="clear" w:color="auto" w:fill="auto"/>
            <w:noWrap/>
            <w:vAlign w:val="center"/>
          </w:tcPr>
          <w:p w14:paraId="6FEF2EE4" w14:textId="77777777" w:rsidR="000B0D95" w:rsidRPr="00AE4694" w:rsidRDefault="000B0D95" w:rsidP="000B0D95">
            <w:pPr>
              <w:pStyle w:val="TAC"/>
              <w:rPr>
                <w:noProof/>
                <w:lang w:eastAsia="zh-CN"/>
              </w:rPr>
            </w:pPr>
            <w:r w:rsidRPr="00AE4694">
              <w:rPr>
                <w:noProof/>
                <w:lang w:eastAsia="zh-CN"/>
              </w:rPr>
              <w:t>DC_3A-28A_n79A</w:t>
            </w:r>
          </w:p>
          <w:p w14:paraId="45E6C947" w14:textId="77777777" w:rsidR="000B0D95" w:rsidRPr="00AE4694" w:rsidRDefault="000B0D95" w:rsidP="000B0D95">
            <w:pPr>
              <w:pStyle w:val="TAC"/>
              <w:rPr>
                <w:noProof/>
                <w:lang w:eastAsia="zh-CN"/>
              </w:rPr>
            </w:pPr>
            <w:r w:rsidRPr="00AE4694">
              <w:rPr>
                <w:noProof/>
                <w:lang w:eastAsia="zh-CN"/>
              </w:rPr>
              <w:t>DC_3A-28A_n79C</w:t>
            </w:r>
          </w:p>
        </w:tc>
        <w:tc>
          <w:tcPr>
            <w:tcW w:w="0" w:type="auto"/>
            <w:vAlign w:val="center"/>
          </w:tcPr>
          <w:p w14:paraId="41C48AB9" w14:textId="77777777" w:rsidR="000B0D95" w:rsidRPr="00AE4694" w:rsidRDefault="000B0D95" w:rsidP="000B0D95">
            <w:pPr>
              <w:pStyle w:val="TAC"/>
              <w:rPr>
                <w:noProof/>
                <w:lang w:eastAsia="zh-CN"/>
              </w:rPr>
            </w:pPr>
            <w:r w:rsidRPr="00AE4694">
              <w:rPr>
                <w:noProof/>
                <w:lang w:eastAsia="zh-CN"/>
              </w:rPr>
              <w:t>DC_3A_n79A</w:t>
            </w:r>
          </w:p>
          <w:p w14:paraId="2C0AC48F" w14:textId="77777777" w:rsidR="000B0D95" w:rsidRPr="00AE4694" w:rsidRDefault="000B0D95" w:rsidP="000B0D95">
            <w:pPr>
              <w:pStyle w:val="TAC"/>
              <w:rPr>
                <w:noProof/>
                <w:lang w:eastAsia="zh-CN"/>
              </w:rPr>
            </w:pPr>
            <w:r w:rsidRPr="00AE4694">
              <w:rPr>
                <w:noProof/>
                <w:lang w:eastAsia="zh-CN"/>
              </w:rPr>
              <w:t>DC_28A_n79A</w:t>
            </w:r>
          </w:p>
        </w:tc>
        <w:tc>
          <w:tcPr>
            <w:tcW w:w="0" w:type="auto"/>
            <w:shd w:val="clear" w:color="auto" w:fill="auto"/>
            <w:noWrap/>
            <w:vAlign w:val="center"/>
          </w:tcPr>
          <w:p w14:paraId="34236443"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3A-28A</w:t>
            </w:r>
          </w:p>
        </w:tc>
        <w:tc>
          <w:tcPr>
            <w:tcW w:w="0" w:type="auto"/>
            <w:vAlign w:val="center"/>
          </w:tcPr>
          <w:p w14:paraId="4CCA2EAA" w14:textId="77777777" w:rsidR="000B0D95" w:rsidRPr="00AE4694" w:rsidRDefault="000B0D95" w:rsidP="000B0D95">
            <w:pPr>
              <w:pStyle w:val="TAC"/>
              <w:rPr>
                <w:noProof/>
                <w:lang w:eastAsia="zh-CN"/>
              </w:rPr>
            </w:pPr>
            <w:r w:rsidRPr="00AE4694">
              <w:rPr>
                <w:noProof/>
                <w:lang w:eastAsia="zh-CN"/>
              </w:rPr>
              <w:t>n79A</w:t>
            </w:r>
          </w:p>
          <w:p w14:paraId="036CFED0"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5C86E907" w14:textId="77777777" w:rsidTr="00C42558">
        <w:trPr>
          <w:trHeight w:val="288"/>
          <w:jc w:val="center"/>
        </w:trPr>
        <w:tc>
          <w:tcPr>
            <w:tcW w:w="0" w:type="auto"/>
            <w:shd w:val="clear" w:color="auto" w:fill="auto"/>
            <w:noWrap/>
            <w:vAlign w:val="center"/>
          </w:tcPr>
          <w:p w14:paraId="25127AC0" w14:textId="77777777" w:rsidR="000B0D95" w:rsidRPr="00AE4694" w:rsidRDefault="000B0D95" w:rsidP="000B0D95">
            <w:pPr>
              <w:pStyle w:val="TAC"/>
              <w:rPr>
                <w:noProof/>
                <w:lang w:eastAsia="zh-CN"/>
              </w:rPr>
            </w:pPr>
            <w:r w:rsidRPr="00AE4694">
              <w:rPr>
                <w:rFonts w:eastAsia="Malgun Gothic"/>
                <w:noProof/>
                <w:lang w:eastAsia="ko-KR"/>
              </w:rPr>
              <w:t>DC_3A</w:t>
            </w:r>
            <w:r w:rsidR="005E58A0" w:rsidRPr="00AE4694">
              <w:rPr>
                <w:rFonts w:eastAsia="Malgun Gothic"/>
                <w:noProof/>
                <w:lang w:eastAsia="ko-KR"/>
              </w:rPr>
              <w:t>_</w:t>
            </w:r>
            <w:r w:rsidRPr="00AE4694">
              <w:rPr>
                <w:rFonts w:eastAsia="Malgun Gothic"/>
                <w:noProof/>
                <w:lang w:eastAsia="ko-KR"/>
              </w:rPr>
              <w:t>n28A-n78A</w:t>
            </w:r>
          </w:p>
        </w:tc>
        <w:tc>
          <w:tcPr>
            <w:tcW w:w="0" w:type="auto"/>
            <w:vAlign w:val="center"/>
          </w:tcPr>
          <w:p w14:paraId="50FBD664" w14:textId="77777777" w:rsidR="000B0D95" w:rsidRPr="00AE4694" w:rsidRDefault="000B0D95" w:rsidP="000B0D95">
            <w:pPr>
              <w:pStyle w:val="TAC"/>
              <w:rPr>
                <w:rFonts w:eastAsia="Malgun Gothic"/>
                <w:noProof/>
                <w:lang w:eastAsia="ko-KR"/>
              </w:rPr>
            </w:pPr>
            <w:r w:rsidRPr="00AE4694">
              <w:rPr>
                <w:rFonts w:eastAsia="Malgun Gothic"/>
                <w:noProof/>
                <w:lang w:eastAsia="ko-KR"/>
              </w:rPr>
              <w:t>DC_3A_n28A,</w:t>
            </w:r>
          </w:p>
          <w:p w14:paraId="685C8E78" w14:textId="77777777" w:rsidR="000B0D95" w:rsidRPr="00AE4694" w:rsidRDefault="000B0D95" w:rsidP="000B0D95">
            <w:pPr>
              <w:pStyle w:val="TAC"/>
              <w:rPr>
                <w:noProof/>
                <w:lang w:eastAsia="zh-CN"/>
              </w:rPr>
            </w:pPr>
            <w:r w:rsidRPr="00AE4694">
              <w:rPr>
                <w:rFonts w:eastAsia="Malgun Gothic"/>
                <w:noProof/>
                <w:lang w:eastAsia="ko-KR"/>
              </w:rPr>
              <w:t>DC_3A_n78A</w:t>
            </w:r>
          </w:p>
        </w:tc>
        <w:tc>
          <w:tcPr>
            <w:tcW w:w="0" w:type="auto"/>
            <w:shd w:val="clear" w:color="auto" w:fill="auto"/>
            <w:noWrap/>
            <w:vAlign w:val="center"/>
          </w:tcPr>
          <w:p w14:paraId="41D2911F" w14:textId="77777777" w:rsidR="000B0D95" w:rsidRPr="00AE4694" w:rsidRDefault="000B0D95" w:rsidP="000B0D95">
            <w:pPr>
              <w:pStyle w:val="TAC"/>
              <w:rPr>
                <w:noProof/>
                <w:lang w:eastAsia="zh-CN"/>
              </w:rPr>
            </w:pPr>
            <w:r w:rsidRPr="00AE4694">
              <w:rPr>
                <w:rFonts w:eastAsia="Malgun Gothic"/>
                <w:noProof/>
                <w:lang w:eastAsia="ko-KR"/>
              </w:rPr>
              <w:t>3A</w:t>
            </w:r>
          </w:p>
        </w:tc>
        <w:tc>
          <w:tcPr>
            <w:tcW w:w="0" w:type="auto"/>
            <w:vAlign w:val="center"/>
          </w:tcPr>
          <w:p w14:paraId="461631F2" w14:textId="77777777" w:rsidR="000B0D95" w:rsidRPr="00AE4694" w:rsidRDefault="000B0D95" w:rsidP="000B0D95">
            <w:pPr>
              <w:pStyle w:val="TAC"/>
              <w:rPr>
                <w:noProof/>
                <w:lang w:eastAsia="zh-CN"/>
              </w:rPr>
            </w:pPr>
            <w:r w:rsidRPr="00AE4694">
              <w:rPr>
                <w:rFonts w:eastAsia="Malgun Gothic"/>
                <w:noProof/>
                <w:lang w:eastAsia="ko-KR"/>
              </w:rPr>
              <w:t>CA_n28A-n78A</w:t>
            </w:r>
          </w:p>
        </w:tc>
      </w:tr>
      <w:tr w:rsidR="00471067" w:rsidRPr="00AE4694" w14:paraId="0724818B" w14:textId="77777777" w:rsidTr="00C42558">
        <w:trPr>
          <w:trHeight w:val="288"/>
          <w:jc w:val="center"/>
        </w:trPr>
        <w:tc>
          <w:tcPr>
            <w:tcW w:w="0" w:type="auto"/>
            <w:shd w:val="clear" w:color="auto" w:fill="auto"/>
            <w:noWrap/>
            <w:vAlign w:val="center"/>
          </w:tcPr>
          <w:p w14:paraId="3EA6A2C3" w14:textId="77777777" w:rsidR="005E58A0" w:rsidRPr="00AE4694" w:rsidRDefault="005E58A0" w:rsidP="005E58A0">
            <w:pPr>
              <w:pStyle w:val="tac0"/>
            </w:pPr>
            <w:r w:rsidRPr="00AE4694">
              <w:t>DC_3A-38A_n78A</w:t>
            </w:r>
          </w:p>
        </w:tc>
        <w:tc>
          <w:tcPr>
            <w:tcW w:w="0" w:type="auto"/>
            <w:vAlign w:val="center"/>
          </w:tcPr>
          <w:p w14:paraId="496E64B5" w14:textId="77777777" w:rsidR="005E58A0" w:rsidRPr="00AE4694" w:rsidRDefault="005E58A0" w:rsidP="005E58A0">
            <w:pPr>
              <w:pStyle w:val="tac0"/>
            </w:pPr>
            <w:r w:rsidRPr="00AE4694">
              <w:t>DC_3A_n78A</w:t>
            </w:r>
          </w:p>
        </w:tc>
        <w:tc>
          <w:tcPr>
            <w:tcW w:w="0" w:type="auto"/>
            <w:shd w:val="clear" w:color="auto" w:fill="auto"/>
            <w:noWrap/>
            <w:vAlign w:val="center"/>
          </w:tcPr>
          <w:p w14:paraId="2B1A43C7" w14:textId="77777777" w:rsidR="005E58A0" w:rsidRPr="00AE4694" w:rsidRDefault="005E58A0" w:rsidP="005E58A0">
            <w:pPr>
              <w:pStyle w:val="tac0"/>
            </w:pPr>
            <w:r w:rsidRPr="00AE4694">
              <w:t>CA</w:t>
            </w:r>
            <w:r w:rsidR="00BA1E4D" w:rsidRPr="00AE4694">
              <w:t>_</w:t>
            </w:r>
            <w:r w:rsidRPr="00AE4694">
              <w:t>3A-38A</w:t>
            </w:r>
          </w:p>
        </w:tc>
        <w:tc>
          <w:tcPr>
            <w:tcW w:w="0" w:type="auto"/>
            <w:vAlign w:val="center"/>
          </w:tcPr>
          <w:p w14:paraId="29A702D5" w14:textId="77777777" w:rsidR="005E58A0" w:rsidRPr="00AE4694" w:rsidRDefault="005E58A0" w:rsidP="005E58A0">
            <w:pPr>
              <w:pStyle w:val="tac0"/>
            </w:pPr>
            <w:r w:rsidRPr="00AE4694">
              <w:t>n78A</w:t>
            </w:r>
          </w:p>
        </w:tc>
      </w:tr>
      <w:tr w:rsidR="00471067" w:rsidRPr="00AE4694" w14:paraId="5E16D59D" w14:textId="77777777" w:rsidTr="00C42558">
        <w:trPr>
          <w:trHeight w:val="288"/>
          <w:jc w:val="center"/>
        </w:trPr>
        <w:tc>
          <w:tcPr>
            <w:tcW w:w="0" w:type="auto"/>
            <w:shd w:val="clear" w:color="auto" w:fill="auto"/>
            <w:noWrap/>
            <w:vAlign w:val="center"/>
          </w:tcPr>
          <w:p w14:paraId="1E8A7502" w14:textId="77777777" w:rsidR="00426125" w:rsidRPr="00AE4694" w:rsidRDefault="00426125" w:rsidP="00CC101A">
            <w:pPr>
              <w:pStyle w:val="TAC"/>
              <w:rPr>
                <w:noProof/>
                <w:lang w:eastAsia="zh-CN"/>
              </w:rPr>
            </w:pPr>
            <w:r w:rsidRPr="00AE4694">
              <w:rPr>
                <w:noProof/>
                <w:lang w:eastAsia="zh-CN"/>
              </w:rPr>
              <w:t>DC_3A-41A_n78A</w:t>
            </w:r>
          </w:p>
        </w:tc>
        <w:tc>
          <w:tcPr>
            <w:tcW w:w="0" w:type="auto"/>
            <w:vAlign w:val="center"/>
          </w:tcPr>
          <w:p w14:paraId="40B79A74" w14:textId="77777777" w:rsidR="00426125" w:rsidRPr="00AE4694" w:rsidRDefault="00426125" w:rsidP="00426125">
            <w:pPr>
              <w:pStyle w:val="TAC"/>
              <w:rPr>
                <w:noProof/>
                <w:lang w:eastAsia="zh-CN"/>
              </w:rPr>
            </w:pPr>
            <w:r w:rsidRPr="00AE4694">
              <w:rPr>
                <w:noProof/>
                <w:lang w:eastAsia="zh-CN"/>
              </w:rPr>
              <w:t>DC_3A_n78A</w:t>
            </w:r>
          </w:p>
          <w:p w14:paraId="5EAD2DFA" w14:textId="77777777" w:rsidR="00426125" w:rsidRPr="00AE4694" w:rsidRDefault="00426125" w:rsidP="00426125">
            <w:pPr>
              <w:pStyle w:val="tac0"/>
            </w:pPr>
            <w:r w:rsidRPr="00AE4694">
              <w:rPr>
                <w:noProof/>
                <w:lang w:eastAsia="zh-CN"/>
              </w:rPr>
              <w:t>DC_41A_n78A</w:t>
            </w:r>
          </w:p>
        </w:tc>
        <w:tc>
          <w:tcPr>
            <w:tcW w:w="0" w:type="auto"/>
            <w:shd w:val="clear" w:color="auto" w:fill="auto"/>
            <w:noWrap/>
            <w:vAlign w:val="center"/>
          </w:tcPr>
          <w:p w14:paraId="34C9C7DB" w14:textId="77777777" w:rsidR="00426125" w:rsidRPr="00AE4694" w:rsidRDefault="00426125" w:rsidP="00426125">
            <w:pPr>
              <w:pStyle w:val="tac0"/>
            </w:pPr>
            <w:r w:rsidRPr="00AE4694">
              <w:rPr>
                <w:rFonts w:hint="eastAsia"/>
                <w:noProof/>
                <w:lang w:eastAsia="zh-CN"/>
              </w:rPr>
              <w:t>CA</w:t>
            </w:r>
            <w:r w:rsidR="00BA1E4D" w:rsidRPr="00AE4694">
              <w:rPr>
                <w:noProof/>
                <w:lang w:eastAsia="zh-CN"/>
              </w:rPr>
              <w:t>_</w:t>
            </w:r>
            <w:r w:rsidRPr="00AE4694">
              <w:rPr>
                <w:noProof/>
                <w:lang w:eastAsia="zh-CN"/>
              </w:rPr>
              <w:t>3A-41A</w:t>
            </w:r>
          </w:p>
        </w:tc>
        <w:tc>
          <w:tcPr>
            <w:tcW w:w="0" w:type="auto"/>
            <w:vAlign w:val="center"/>
          </w:tcPr>
          <w:p w14:paraId="3C04F5F3" w14:textId="77777777" w:rsidR="00426125" w:rsidRPr="00AE4694" w:rsidRDefault="00426125" w:rsidP="00426125">
            <w:pPr>
              <w:pStyle w:val="TAC"/>
              <w:rPr>
                <w:noProof/>
                <w:lang w:eastAsia="zh-CN"/>
              </w:rPr>
            </w:pPr>
            <w:r w:rsidRPr="00AE4694">
              <w:rPr>
                <w:noProof/>
                <w:lang w:eastAsia="zh-CN"/>
              </w:rPr>
              <w:t>n78A</w:t>
            </w:r>
          </w:p>
          <w:p w14:paraId="255C3981" w14:textId="1ED18AAA" w:rsidR="00426125" w:rsidRPr="00AE4694" w:rsidRDefault="00426125" w:rsidP="00426125">
            <w:pPr>
              <w:pStyle w:val="tac0"/>
            </w:pPr>
          </w:p>
        </w:tc>
      </w:tr>
      <w:tr w:rsidR="00471067" w:rsidRPr="00AE4694" w14:paraId="3098295F" w14:textId="77777777" w:rsidTr="00C42558">
        <w:trPr>
          <w:trHeight w:val="288"/>
          <w:jc w:val="center"/>
        </w:trPr>
        <w:tc>
          <w:tcPr>
            <w:tcW w:w="0" w:type="auto"/>
            <w:shd w:val="clear" w:color="auto" w:fill="auto"/>
            <w:noWrap/>
            <w:vAlign w:val="center"/>
          </w:tcPr>
          <w:p w14:paraId="2D0DDA61" w14:textId="77777777" w:rsidR="00426125" w:rsidRPr="00AE4694" w:rsidRDefault="00426125" w:rsidP="00426125">
            <w:pPr>
              <w:pStyle w:val="TAC"/>
              <w:rPr>
                <w:noProof/>
                <w:lang w:eastAsia="zh-CN"/>
              </w:rPr>
            </w:pPr>
            <w:r w:rsidRPr="00AE4694">
              <w:rPr>
                <w:noProof/>
                <w:lang w:eastAsia="zh-CN"/>
              </w:rPr>
              <w:t>DC_3A-42A_n77A</w:t>
            </w:r>
          </w:p>
          <w:p w14:paraId="077F75C3" w14:textId="77777777" w:rsidR="00426125" w:rsidRPr="00AE4694" w:rsidRDefault="00426125" w:rsidP="00426125">
            <w:pPr>
              <w:pStyle w:val="TAC"/>
              <w:rPr>
                <w:noProof/>
                <w:lang w:eastAsia="zh-CN"/>
              </w:rPr>
            </w:pPr>
            <w:r w:rsidRPr="00AE4694">
              <w:rPr>
                <w:noProof/>
                <w:lang w:eastAsia="zh-CN"/>
              </w:rPr>
              <w:t>DC_3A-42A_n77C</w:t>
            </w:r>
          </w:p>
        </w:tc>
        <w:tc>
          <w:tcPr>
            <w:tcW w:w="0" w:type="auto"/>
            <w:vAlign w:val="center"/>
          </w:tcPr>
          <w:p w14:paraId="3FD567F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14:paraId="79037747" w14:textId="7E937C42"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F0739B" w:rsidRPr="00AE4694">
              <w:rPr>
                <w:rFonts w:hint="eastAsia"/>
                <w:noProof/>
                <w:lang w:eastAsia="zh-CN"/>
              </w:rPr>
              <w:t>42</w:t>
            </w:r>
            <w:r w:rsidR="00F0739B" w:rsidRPr="00AE4694">
              <w:rPr>
                <w:noProof/>
                <w:lang w:eastAsia="zh-CN"/>
              </w:rPr>
              <w:t>A</w:t>
            </w:r>
          </w:p>
        </w:tc>
        <w:tc>
          <w:tcPr>
            <w:tcW w:w="0" w:type="auto"/>
            <w:vAlign w:val="center"/>
          </w:tcPr>
          <w:p w14:paraId="1503D03D" w14:textId="77777777" w:rsidR="00426125" w:rsidRPr="00AE4694" w:rsidRDefault="00426125" w:rsidP="00426125">
            <w:pPr>
              <w:pStyle w:val="TAC"/>
              <w:rPr>
                <w:noProof/>
                <w:lang w:eastAsia="zh-CN"/>
              </w:rPr>
            </w:pPr>
            <w:r w:rsidRPr="00AE4694">
              <w:rPr>
                <w:noProof/>
                <w:lang w:eastAsia="zh-CN"/>
              </w:rPr>
              <w:t>n77A</w:t>
            </w:r>
          </w:p>
          <w:p w14:paraId="4E5867EF"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71341120" w14:textId="77777777" w:rsidTr="00C42558">
        <w:trPr>
          <w:trHeight w:val="288"/>
          <w:jc w:val="center"/>
        </w:trPr>
        <w:tc>
          <w:tcPr>
            <w:tcW w:w="0" w:type="auto"/>
            <w:shd w:val="clear" w:color="auto" w:fill="auto"/>
            <w:noWrap/>
            <w:vAlign w:val="center"/>
          </w:tcPr>
          <w:p w14:paraId="5877EA6A" w14:textId="77777777" w:rsidR="00426125" w:rsidRPr="00AE4694" w:rsidRDefault="00426125" w:rsidP="00426125">
            <w:pPr>
              <w:pStyle w:val="TAC"/>
              <w:rPr>
                <w:noProof/>
                <w:lang w:eastAsia="zh-CN"/>
              </w:rPr>
            </w:pPr>
            <w:r w:rsidRPr="00AE4694">
              <w:rPr>
                <w:noProof/>
                <w:lang w:eastAsia="zh-CN"/>
              </w:rPr>
              <w:t>DC_3A-42A_n78A</w:t>
            </w:r>
          </w:p>
          <w:p w14:paraId="0B68DA99" w14:textId="77777777" w:rsidR="00426125" w:rsidRPr="00AE4694" w:rsidRDefault="00426125" w:rsidP="00426125">
            <w:pPr>
              <w:pStyle w:val="TAC"/>
              <w:rPr>
                <w:noProof/>
                <w:lang w:eastAsia="zh-CN"/>
              </w:rPr>
            </w:pPr>
            <w:r w:rsidRPr="00AE4694">
              <w:rPr>
                <w:noProof/>
                <w:lang w:eastAsia="zh-CN"/>
              </w:rPr>
              <w:t>DC_3A-42A_n78C</w:t>
            </w:r>
          </w:p>
        </w:tc>
        <w:tc>
          <w:tcPr>
            <w:tcW w:w="0" w:type="auto"/>
            <w:vAlign w:val="center"/>
          </w:tcPr>
          <w:p w14:paraId="5096DD3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46B2A688"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4EAB97C8" w14:textId="77777777" w:rsidR="00426125" w:rsidRPr="00AE4694" w:rsidRDefault="00426125" w:rsidP="00426125">
            <w:pPr>
              <w:pStyle w:val="TAC"/>
              <w:rPr>
                <w:noProof/>
                <w:lang w:eastAsia="zh-CN"/>
              </w:rPr>
            </w:pPr>
            <w:r w:rsidRPr="00AE4694">
              <w:rPr>
                <w:noProof/>
                <w:lang w:eastAsia="zh-CN"/>
              </w:rPr>
              <w:t>n78A</w:t>
            </w:r>
          </w:p>
          <w:p w14:paraId="27EAAE79"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115111DA" w14:textId="77777777" w:rsidTr="00C42558">
        <w:trPr>
          <w:trHeight w:val="288"/>
          <w:jc w:val="center"/>
        </w:trPr>
        <w:tc>
          <w:tcPr>
            <w:tcW w:w="0" w:type="auto"/>
            <w:shd w:val="clear" w:color="auto" w:fill="auto"/>
            <w:noWrap/>
            <w:vAlign w:val="center"/>
          </w:tcPr>
          <w:p w14:paraId="7581E92A" w14:textId="77777777" w:rsidR="00426125" w:rsidRPr="00AE4694" w:rsidRDefault="00426125" w:rsidP="00426125">
            <w:pPr>
              <w:pStyle w:val="TAC"/>
              <w:rPr>
                <w:noProof/>
                <w:lang w:eastAsia="zh-CN"/>
              </w:rPr>
            </w:pPr>
            <w:r w:rsidRPr="00AE4694">
              <w:rPr>
                <w:noProof/>
                <w:lang w:eastAsia="zh-CN"/>
              </w:rPr>
              <w:t>DC_3A-42A_n79A</w:t>
            </w:r>
          </w:p>
          <w:p w14:paraId="13DAE9DF" w14:textId="77777777" w:rsidR="00426125" w:rsidRPr="00AE4694" w:rsidRDefault="00426125" w:rsidP="00426125">
            <w:pPr>
              <w:pStyle w:val="TAC"/>
              <w:rPr>
                <w:noProof/>
                <w:lang w:eastAsia="zh-CN"/>
              </w:rPr>
            </w:pPr>
            <w:r w:rsidRPr="00AE4694">
              <w:rPr>
                <w:noProof/>
                <w:lang w:eastAsia="zh-CN"/>
              </w:rPr>
              <w:t>DC_3A-42A_n79C</w:t>
            </w:r>
          </w:p>
        </w:tc>
        <w:tc>
          <w:tcPr>
            <w:tcW w:w="0" w:type="auto"/>
            <w:vAlign w:val="center"/>
          </w:tcPr>
          <w:p w14:paraId="504ABBFE" w14:textId="77777777" w:rsidR="00426125" w:rsidRPr="00AE4694" w:rsidRDefault="00426125" w:rsidP="00426125">
            <w:pPr>
              <w:pStyle w:val="TAC"/>
              <w:rPr>
                <w:noProof/>
                <w:lang w:eastAsia="zh-CN"/>
              </w:rPr>
            </w:pPr>
            <w:r w:rsidRPr="00AE4694">
              <w:rPr>
                <w:noProof/>
                <w:lang w:eastAsia="zh-CN"/>
              </w:rPr>
              <w:t>DC_3A_n79A</w:t>
            </w:r>
          </w:p>
        </w:tc>
        <w:tc>
          <w:tcPr>
            <w:tcW w:w="0" w:type="auto"/>
            <w:shd w:val="clear" w:color="auto" w:fill="auto"/>
            <w:noWrap/>
            <w:vAlign w:val="center"/>
          </w:tcPr>
          <w:p w14:paraId="5E1AF103"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4A9CF5F4" w14:textId="77777777" w:rsidR="00426125" w:rsidRPr="00AE4694" w:rsidRDefault="00426125" w:rsidP="00426125">
            <w:pPr>
              <w:pStyle w:val="TAC"/>
              <w:rPr>
                <w:noProof/>
                <w:lang w:eastAsia="zh-CN"/>
              </w:rPr>
            </w:pPr>
            <w:r w:rsidRPr="00AE4694">
              <w:rPr>
                <w:noProof/>
                <w:lang w:eastAsia="zh-CN"/>
              </w:rPr>
              <w:t>n79A</w:t>
            </w:r>
          </w:p>
          <w:p w14:paraId="029460C5"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12794F92" w14:textId="77777777" w:rsidTr="00C42558">
        <w:trPr>
          <w:trHeight w:val="288"/>
          <w:jc w:val="center"/>
        </w:trPr>
        <w:tc>
          <w:tcPr>
            <w:tcW w:w="0" w:type="auto"/>
            <w:shd w:val="clear" w:color="auto" w:fill="auto"/>
            <w:noWrap/>
            <w:vAlign w:val="center"/>
          </w:tcPr>
          <w:p w14:paraId="66676D9A" w14:textId="77777777" w:rsidR="00426125" w:rsidRPr="00AE4694" w:rsidRDefault="00426125" w:rsidP="00426125">
            <w:pPr>
              <w:pStyle w:val="TAC"/>
              <w:rPr>
                <w:rFonts w:cs="Arial"/>
                <w:lang w:eastAsia="ja-JP"/>
              </w:rPr>
            </w:pPr>
            <w:r w:rsidRPr="00AE4694">
              <w:rPr>
                <w:rFonts w:cs="Arial"/>
                <w:lang w:eastAsia="ja-JP"/>
              </w:rPr>
              <w:t>DC_3A-42C_n77A</w:t>
            </w:r>
          </w:p>
          <w:p w14:paraId="6E269915" w14:textId="65734389" w:rsidR="005F5407" w:rsidRPr="00AE4694" w:rsidRDefault="005F5407">
            <w:pPr>
              <w:pStyle w:val="TAC"/>
              <w:rPr>
                <w:rFonts w:cs="Arial"/>
                <w:lang w:eastAsia="ja-JP"/>
              </w:rPr>
            </w:pPr>
            <w:r w:rsidRPr="00AE4694">
              <w:rPr>
                <w:rFonts w:cs="Arial"/>
                <w:lang w:eastAsia="ja-JP"/>
              </w:rPr>
              <w:t>DC_3A-42C_n77C</w:t>
            </w:r>
          </w:p>
        </w:tc>
        <w:tc>
          <w:tcPr>
            <w:tcW w:w="0" w:type="auto"/>
            <w:vAlign w:val="center"/>
          </w:tcPr>
          <w:p w14:paraId="59CBB702" w14:textId="77777777" w:rsidR="00426125" w:rsidRPr="00AE4694" w:rsidRDefault="00426125" w:rsidP="00426125">
            <w:pPr>
              <w:pStyle w:val="TAC"/>
              <w:rPr>
                <w:noProof/>
                <w:lang w:eastAsia="zh-CN"/>
              </w:rPr>
            </w:pPr>
            <w:r w:rsidRPr="00AE4694">
              <w:rPr>
                <w:rFonts w:cs="Arial"/>
                <w:lang w:eastAsia="ja-JP"/>
              </w:rPr>
              <w:t>DC_3A_n77A</w:t>
            </w:r>
          </w:p>
        </w:tc>
        <w:tc>
          <w:tcPr>
            <w:tcW w:w="0" w:type="auto"/>
            <w:shd w:val="clear" w:color="auto" w:fill="auto"/>
            <w:noWrap/>
            <w:vAlign w:val="center"/>
          </w:tcPr>
          <w:p w14:paraId="7738B5A5"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6F5AC69D" w14:textId="77777777" w:rsidR="00426125" w:rsidRPr="00AE4694" w:rsidRDefault="00426125" w:rsidP="00426125">
            <w:pPr>
              <w:pStyle w:val="TAC"/>
              <w:rPr>
                <w:rFonts w:cs="Arial"/>
                <w:lang w:eastAsia="ja-JP"/>
              </w:rPr>
            </w:pPr>
            <w:r w:rsidRPr="00AE4694">
              <w:rPr>
                <w:rFonts w:cs="Arial"/>
                <w:lang w:eastAsia="ja-JP"/>
              </w:rPr>
              <w:t>n77A</w:t>
            </w:r>
          </w:p>
          <w:p w14:paraId="559D66B0" w14:textId="4ECEF7B7" w:rsidR="005F5407" w:rsidRPr="00AE4694" w:rsidRDefault="005F5407" w:rsidP="00426125">
            <w:pPr>
              <w:pStyle w:val="TAC"/>
              <w:rPr>
                <w:noProof/>
                <w:lang w:eastAsia="zh-CN"/>
              </w:rPr>
            </w:pPr>
            <w:r w:rsidRPr="00AE4694">
              <w:rPr>
                <w:noProof/>
                <w:lang w:eastAsia="zh-CN"/>
              </w:rPr>
              <w:t>CA_n77C</w:t>
            </w:r>
          </w:p>
        </w:tc>
      </w:tr>
      <w:tr w:rsidR="00471067" w:rsidRPr="00AE4694" w14:paraId="4226BA81" w14:textId="77777777" w:rsidTr="00C42558">
        <w:trPr>
          <w:trHeight w:val="288"/>
          <w:jc w:val="center"/>
        </w:trPr>
        <w:tc>
          <w:tcPr>
            <w:tcW w:w="0" w:type="auto"/>
            <w:shd w:val="clear" w:color="auto" w:fill="auto"/>
            <w:noWrap/>
            <w:vAlign w:val="center"/>
          </w:tcPr>
          <w:p w14:paraId="65D6935D" w14:textId="77777777" w:rsidR="00426125" w:rsidRPr="00AE4694" w:rsidRDefault="00426125" w:rsidP="00426125">
            <w:pPr>
              <w:pStyle w:val="TAC"/>
              <w:rPr>
                <w:rFonts w:cs="Arial"/>
                <w:lang w:eastAsia="ja-JP"/>
              </w:rPr>
            </w:pPr>
            <w:r w:rsidRPr="00AE4694">
              <w:rPr>
                <w:rFonts w:cs="Arial"/>
                <w:lang w:eastAsia="ja-JP"/>
              </w:rPr>
              <w:t>DC_3A-42C_n78A</w:t>
            </w:r>
          </w:p>
          <w:p w14:paraId="52EE6184" w14:textId="36EE9A04" w:rsidR="005F5407" w:rsidRPr="00AE4694" w:rsidRDefault="005F5407" w:rsidP="00426125">
            <w:pPr>
              <w:pStyle w:val="TAC"/>
              <w:rPr>
                <w:noProof/>
                <w:lang w:eastAsia="zh-CN"/>
              </w:rPr>
            </w:pPr>
            <w:r w:rsidRPr="00AE4694">
              <w:rPr>
                <w:rFonts w:cs="Arial"/>
                <w:lang w:eastAsia="ja-JP"/>
              </w:rPr>
              <w:t>DC_3A-42C_n78C</w:t>
            </w:r>
          </w:p>
        </w:tc>
        <w:tc>
          <w:tcPr>
            <w:tcW w:w="0" w:type="auto"/>
            <w:vAlign w:val="center"/>
          </w:tcPr>
          <w:p w14:paraId="1E1FD7C0" w14:textId="77777777" w:rsidR="00426125" w:rsidRPr="00AE4694" w:rsidRDefault="00426125" w:rsidP="00426125">
            <w:pPr>
              <w:pStyle w:val="TAC"/>
              <w:rPr>
                <w:noProof/>
                <w:lang w:eastAsia="zh-CN"/>
              </w:rPr>
            </w:pPr>
            <w:r w:rsidRPr="00AE4694">
              <w:rPr>
                <w:rFonts w:cs="Arial"/>
                <w:lang w:eastAsia="ja-JP"/>
              </w:rPr>
              <w:t>DC_3A_n78A</w:t>
            </w:r>
          </w:p>
        </w:tc>
        <w:tc>
          <w:tcPr>
            <w:tcW w:w="0" w:type="auto"/>
            <w:shd w:val="clear" w:color="auto" w:fill="auto"/>
            <w:noWrap/>
            <w:vAlign w:val="center"/>
          </w:tcPr>
          <w:p w14:paraId="46A4AF93"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0E4EA8B4" w14:textId="77777777" w:rsidR="00426125" w:rsidRPr="00AE4694" w:rsidRDefault="00426125" w:rsidP="00426125">
            <w:pPr>
              <w:pStyle w:val="TAC"/>
              <w:rPr>
                <w:rFonts w:cs="Arial"/>
                <w:lang w:eastAsia="ja-JP"/>
              </w:rPr>
            </w:pPr>
            <w:r w:rsidRPr="00AE4694">
              <w:rPr>
                <w:rFonts w:cs="Arial"/>
                <w:lang w:eastAsia="ja-JP"/>
              </w:rPr>
              <w:t>n78A</w:t>
            </w:r>
          </w:p>
          <w:p w14:paraId="36F0778A" w14:textId="6BDC3739" w:rsidR="005F5407" w:rsidRPr="00AE4694" w:rsidRDefault="005F5407" w:rsidP="00426125">
            <w:pPr>
              <w:pStyle w:val="TAC"/>
              <w:rPr>
                <w:noProof/>
                <w:lang w:eastAsia="zh-CN"/>
              </w:rPr>
            </w:pPr>
            <w:r w:rsidRPr="00AE4694">
              <w:rPr>
                <w:noProof/>
                <w:lang w:eastAsia="zh-CN"/>
              </w:rPr>
              <w:t>CA_n78C</w:t>
            </w:r>
          </w:p>
        </w:tc>
      </w:tr>
      <w:tr w:rsidR="00471067" w:rsidRPr="00AE4694" w14:paraId="5B87C918" w14:textId="77777777" w:rsidTr="00C42558">
        <w:trPr>
          <w:trHeight w:val="288"/>
          <w:jc w:val="center"/>
        </w:trPr>
        <w:tc>
          <w:tcPr>
            <w:tcW w:w="0" w:type="auto"/>
            <w:shd w:val="clear" w:color="auto" w:fill="auto"/>
            <w:noWrap/>
            <w:vAlign w:val="center"/>
          </w:tcPr>
          <w:p w14:paraId="0078D975" w14:textId="77777777" w:rsidR="00426125" w:rsidRPr="00AE4694" w:rsidRDefault="00426125" w:rsidP="00426125">
            <w:pPr>
              <w:pStyle w:val="TAC"/>
              <w:rPr>
                <w:rFonts w:cs="Arial"/>
                <w:lang w:eastAsia="ja-JP"/>
              </w:rPr>
            </w:pPr>
            <w:r w:rsidRPr="00AE4694">
              <w:rPr>
                <w:rFonts w:cs="Arial"/>
                <w:lang w:eastAsia="ja-JP"/>
              </w:rPr>
              <w:t>DC_3A-42C_n79A</w:t>
            </w:r>
          </w:p>
          <w:p w14:paraId="62CDCABE" w14:textId="1E3812DC" w:rsidR="005F5407" w:rsidRPr="00AE4694" w:rsidRDefault="005F5407" w:rsidP="00426125">
            <w:pPr>
              <w:pStyle w:val="TAC"/>
              <w:rPr>
                <w:noProof/>
                <w:lang w:eastAsia="zh-CN"/>
              </w:rPr>
            </w:pPr>
            <w:r w:rsidRPr="00AE4694">
              <w:rPr>
                <w:rFonts w:cs="Arial"/>
                <w:lang w:eastAsia="ja-JP"/>
              </w:rPr>
              <w:t>DC_3A-42C_n79C</w:t>
            </w:r>
          </w:p>
        </w:tc>
        <w:tc>
          <w:tcPr>
            <w:tcW w:w="0" w:type="auto"/>
            <w:vAlign w:val="center"/>
          </w:tcPr>
          <w:p w14:paraId="0BE7B9BC" w14:textId="77777777" w:rsidR="00426125" w:rsidRPr="00AE4694" w:rsidRDefault="00426125" w:rsidP="00426125">
            <w:pPr>
              <w:pStyle w:val="TAC"/>
              <w:rPr>
                <w:noProof/>
                <w:lang w:eastAsia="zh-CN"/>
              </w:rPr>
            </w:pPr>
            <w:r w:rsidRPr="00AE4694">
              <w:rPr>
                <w:rFonts w:cs="Arial"/>
                <w:lang w:eastAsia="ja-JP"/>
              </w:rPr>
              <w:t>DC_3A_n79A</w:t>
            </w:r>
          </w:p>
        </w:tc>
        <w:tc>
          <w:tcPr>
            <w:tcW w:w="0" w:type="auto"/>
            <w:shd w:val="clear" w:color="auto" w:fill="auto"/>
            <w:noWrap/>
            <w:vAlign w:val="center"/>
          </w:tcPr>
          <w:p w14:paraId="53CD2B8D"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024E15CC" w14:textId="77777777" w:rsidR="00426125" w:rsidRPr="00AE4694" w:rsidRDefault="00426125" w:rsidP="00426125">
            <w:pPr>
              <w:pStyle w:val="TAC"/>
              <w:rPr>
                <w:rFonts w:cs="Arial"/>
                <w:lang w:eastAsia="ja-JP"/>
              </w:rPr>
            </w:pPr>
            <w:r w:rsidRPr="00AE4694">
              <w:rPr>
                <w:rFonts w:cs="Arial"/>
                <w:lang w:eastAsia="ja-JP"/>
              </w:rPr>
              <w:t>n79A</w:t>
            </w:r>
          </w:p>
          <w:p w14:paraId="010C9A4A" w14:textId="257B3CBE" w:rsidR="005F5407" w:rsidRPr="00AE4694" w:rsidRDefault="005F5407" w:rsidP="00426125">
            <w:pPr>
              <w:pStyle w:val="TAC"/>
              <w:rPr>
                <w:noProof/>
                <w:lang w:eastAsia="zh-CN"/>
              </w:rPr>
            </w:pPr>
            <w:r w:rsidRPr="00AE4694">
              <w:rPr>
                <w:noProof/>
                <w:lang w:eastAsia="zh-CN"/>
              </w:rPr>
              <w:t>CA_n79C</w:t>
            </w:r>
          </w:p>
        </w:tc>
      </w:tr>
      <w:tr w:rsidR="00471067" w:rsidRPr="00AE4694" w14:paraId="3AD7BBAB" w14:textId="77777777" w:rsidTr="00D908AB">
        <w:trPr>
          <w:trHeight w:val="288"/>
          <w:jc w:val="center"/>
        </w:trPr>
        <w:tc>
          <w:tcPr>
            <w:tcW w:w="0" w:type="auto"/>
            <w:shd w:val="clear" w:color="auto" w:fill="auto"/>
            <w:noWrap/>
            <w:vAlign w:val="center"/>
          </w:tcPr>
          <w:p w14:paraId="033A911D"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n77A</w:t>
            </w:r>
          </w:p>
        </w:tc>
        <w:tc>
          <w:tcPr>
            <w:tcW w:w="0" w:type="auto"/>
            <w:vAlign w:val="center"/>
          </w:tcPr>
          <w:p w14:paraId="78DDB9FB"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14:paraId="6D34D815" w14:textId="7B12E9BB"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B823E9" w:rsidRPr="00AE4694">
              <w:rPr>
                <w:rFonts w:hint="eastAsia"/>
                <w:noProof/>
                <w:lang w:eastAsia="zh-CN"/>
              </w:rPr>
              <w:t>42</w:t>
            </w:r>
            <w:r w:rsidR="00B823E9" w:rsidRPr="00AE4694">
              <w:rPr>
                <w:noProof/>
                <w:lang w:eastAsia="zh-CN"/>
              </w:rPr>
              <w:t>D</w:t>
            </w:r>
          </w:p>
        </w:tc>
        <w:tc>
          <w:tcPr>
            <w:tcW w:w="0" w:type="auto"/>
            <w:vAlign w:val="center"/>
          </w:tcPr>
          <w:p w14:paraId="1F527ED0" w14:textId="77777777" w:rsidR="00426125" w:rsidRPr="00AE4694" w:rsidRDefault="00426125" w:rsidP="00426125">
            <w:pPr>
              <w:pStyle w:val="TAC"/>
              <w:rPr>
                <w:rFonts w:cs="Arial"/>
                <w:lang w:eastAsia="ja-JP"/>
              </w:rPr>
            </w:pPr>
            <w:r w:rsidRPr="00AE4694">
              <w:rPr>
                <w:noProof/>
                <w:lang w:eastAsia="zh-CN"/>
              </w:rPr>
              <w:t>n77A</w:t>
            </w:r>
          </w:p>
        </w:tc>
      </w:tr>
      <w:tr w:rsidR="00471067" w:rsidRPr="00AE4694" w14:paraId="555B4131" w14:textId="77777777" w:rsidTr="00D908AB">
        <w:trPr>
          <w:trHeight w:val="288"/>
          <w:jc w:val="center"/>
        </w:trPr>
        <w:tc>
          <w:tcPr>
            <w:tcW w:w="0" w:type="auto"/>
            <w:shd w:val="clear" w:color="auto" w:fill="auto"/>
            <w:noWrap/>
            <w:vAlign w:val="center"/>
          </w:tcPr>
          <w:p w14:paraId="01475B41"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vAlign w:val="center"/>
          </w:tcPr>
          <w:p w14:paraId="29846EB5"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5897E208" w14:textId="1F9DB195"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w:t>
            </w:r>
            <w:r w:rsidR="00B823E9" w:rsidRPr="00AE4694">
              <w:rPr>
                <w:noProof/>
                <w:lang w:eastAsia="zh-CN"/>
              </w:rPr>
              <w:t>D</w:t>
            </w:r>
          </w:p>
        </w:tc>
        <w:tc>
          <w:tcPr>
            <w:tcW w:w="0" w:type="auto"/>
            <w:vAlign w:val="center"/>
          </w:tcPr>
          <w:p w14:paraId="55C72ECD"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0465D2F6" w14:textId="77777777" w:rsidTr="00D908AB">
        <w:trPr>
          <w:trHeight w:val="288"/>
          <w:jc w:val="center"/>
        </w:trPr>
        <w:tc>
          <w:tcPr>
            <w:tcW w:w="0" w:type="auto"/>
            <w:shd w:val="clear" w:color="auto" w:fill="auto"/>
            <w:noWrap/>
            <w:vAlign w:val="center"/>
          </w:tcPr>
          <w:p w14:paraId="28E0E306"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vAlign w:val="center"/>
          </w:tcPr>
          <w:p w14:paraId="56721813"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shd w:val="clear" w:color="auto" w:fill="auto"/>
            <w:noWrap/>
            <w:vAlign w:val="center"/>
          </w:tcPr>
          <w:p w14:paraId="721261E6" w14:textId="7FB26456"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w:t>
            </w:r>
            <w:r w:rsidR="00B823E9" w:rsidRPr="00AE4694">
              <w:rPr>
                <w:noProof/>
                <w:lang w:eastAsia="zh-CN"/>
              </w:rPr>
              <w:t>D</w:t>
            </w:r>
          </w:p>
        </w:tc>
        <w:tc>
          <w:tcPr>
            <w:tcW w:w="0" w:type="auto"/>
            <w:vAlign w:val="center"/>
          </w:tcPr>
          <w:p w14:paraId="46429BF5"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1829DC25" w14:textId="77777777" w:rsidTr="00C42558">
        <w:trPr>
          <w:trHeight w:val="288"/>
          <w:jc w:val="center"/>
        </w:trPr>
        <w:tc>
          <w:tcPr>
            <w:tcW w:w="0" w:type="auto"/>
            <w:shd w:val="clear" w:color="auto" w:fill="auto"/>
            <w:noWrap/>
            <w:vAlign w:val="center"/>
          </w:tcPr>
          <w:p w14:paraId="515AC962" w14:textId="77777777" w:rsidR="00426125" w:rsidRPr="00AE4694" w:rsidRDefault="00426125" w:rsidP="00426125">
            <w:pPr>
              <w:pStyle w:val="TAC"/>
              <w:rPr>
                <w:rFonts w:eastAsia="Malgun Gothic" w:cs="Arial"/>
                <w:lang w:eastAsia="ko-KR"/>
              </w:rPr>
            </w:pPr>
            <w:r w:rsidRPr="00AE4694">
              <w:rPr>
                <w:noProof/>
              </w:rPr>
              <w:t>DC_3A-42E_n77A</w:t>
            </w:r>
          </w:p>
        </w:tc>
        <w:tc>
          <w:tcPr>
            <w:tcW w:w="0" w:type="auto"/>
          </w:tcPr>
          <w:p w14:paraId="22ECA047" w14:textId="77777777" w:rsidR="00426125" w:rsidRPr="00AE4694" w:rsidRDefault="00426125" w:rsidP="00426125">
            <w:pPr>
              <w:pStyle w:val="TAC"/>
              <w:rPr>
                <w:rFonts w:eastAsia="Malgun Gothic"/>
                <w:noProof/>
                <w:lang w:eastAsia="ko-KR"/>
              </w:rPr>
            </w:pPr>
            <w:r w:rsidRPr="00AE4694">
              <w:rPr>
                <w:rFonts w:hint="eastAsia"/>
                <w:lang w:eastAsia="zh-CN"/>
              </w:rPr>
              <w:t>DC_3A_n77A</w:t>
            </w:r>
          </w:p>
        </w:tc>
        <w:tc>
          <w:tcPr>
            <w:tcW w:w="0" w:type="auto"/>
            <w:shd w:val="clear" w:color="auto" w:fill="auto"/>
            <w:noWrap/>
            <w:vAlign w:val="center"/>
          </w:tcPr>
          <w:p w14:paraId="6ACD77F1" w14:textId="77777777"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14:paraId="677F4292" w14:textId="77777777" w:rsidR="00426125" w:rsidRPr="00AE4694" w:rsidRDefault="00426125" w:rsidP="00426125">
            <w:pPr>
              <w:pStyle w:val="TAC"/>
              <w:rPr>
                <w:rFonts w:eastAsia="Malgun Gothic"/>
                <w:noProof/>
                <w:lang w:eastAsia="ko-KR"/>
              </w:rPr>
            </w:pPr>
            <w:r w:rsidRPr="00AE4694">
              <w:rPr>
                <w:rFonts w:hint="eastAsia"/>
                <w:lang w:eastAsia="zh-CN"/>
              </w:rPr>
              <w:t>n77A</w:t>
            </w:r>
          </w:p>
        </w:tc>
      </w:tr>
      <w:tr w:rsidR="00471067" w:rsidRPr="00AE4694" w14:paraId="200C9848" w14:textId="77777777" w:rsidTr="00C42558">
        <w:trPr>
          <w:trHeight w:val="288"/>
          <w:jc w:val="center"/>
        </w:trPr>
        <w:tc>
          <w:tcPr>
            <w:tcW w:w="0" w:type="auto"/>
            <w:shd w:val="clear" w:color="auto" w:fill="auto"/>
            <w:noWrap/>
            <w:vAlign w:val="center"/>
          </w:tcPr>
          <w:p w14:paraId="18EF29A5" w14:textId="77777777" w:rsidR="00426125" w:rsidRPr="00AE4694" w:rsidRDefault="00426125" w:rsidP="00426125">
            <w:pPr>
              <w:pStyle w:val="TAC"/>
              <w:rPr>
                <w:rFonts w:eastAsia="Malgun Gothic" w:cs="Arial"/>
                <w:lang w:eastAsia="ko-KR"/>
              </w:rPr>
            </w:pPr>
            <w:r w:rsidRPr="00AE4694">
              <w:rPr>
                <w:noProof/>
              </w:rPr>
              <w:t>DC_3A-42E_n78A</w:t>
            </w:r>
          </w:p>
        </w:tc>
        <w:tc>
          <w:tcPr>
            <w:tcW w:w="0" w:type="auto"/>
          </w:tcPr>
          <w:p w14:paraId="2A1D6D3E" w14:textId="77777777" w:rsidR="00426125" w:rsidRPr="00AE4694" w:rsidRDefault="00426125" w:rsidP="00426125">
            <w:pPr>
              <w:pStyle w:val="TAC"/>
              <w:rPr>
                <w:rFonts w:eastAsia="Malgun Gothic"/>
                <w:noProof/>
                <w:lang w:eastAsia="ko-KR"/>
              </w:rPr>
            </w:pPr>
            <w:r w:rsidRPr="00AE4694">
              <w:rPr>
                <w:rFonts w:hint="eastAsia"/>
                <w:lang w:eastAsia="zh-CN"/>
              </w:rPr>
              <w:t>DC_3A_n78A</w:t>
            </w:r>
          </w:p>
        </w:tc>
        <w:tc>
          <w:tcPr>
            <w:tcW w:w="0" w:type="auto"/>
            <w:shd w:val="clear" w:color="auto" w:fill="auto"/>
            <w:noWrap/>
            <w:vAlign w:val="center"/>
          </w:tcPr>
          <w:p w14:paraId="45F4B63F" w14:textId="77777777"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14:paraId="580056BE" w14:textId="77777777" w:rsidR="00426125" w:rsidRPr="00AE4694" w:rsidRDefault="00426125" w:rsidP="00426125">
            <w:pPr>
              <w:pStyle w:val="TAC"/>
              <w:rPr>
                <w:rFonts w:eastAsia="Malgun Gothic"/>
                <w:noProof/>
                <w:lang w:eastAsia="ko-KR"/>
              </w:rPr>
            </w:pPr>
            <w:r w:rsidRPr="00AE4694">
              <w:rPr>
                <w:rFonts w:hint="eastAsia"/>
                <w:lang w:eastAsia="zh-CN"/>
              </w:rPr>
              <w:t>n78A</w:t>
            </w:r>
          </w:p>
        </w:tc>
      </w:tr>
      <w:tr w:rsidR="00471067" w:rsidRPr="00AE4694" w14:paraId="56223D57" w14:textId="77777777" w:rsidTr="00C42558">
        <w:trPr>
          <w:trHeight w:val="288"/>
          <w:jc w:val="center"/>
        </w:trPr>
        <w:tc>
          <w:tcPr>
            <w:tcW w:w="0" w:type="auto"/>
            <w:shd w:val="clear" w:color="auto" w:fill="auto"/>
            <w:noWrap/>
            <w:vAlign w:val="center"/>
          </w:tcPr>
          <w:p w14:paraId="1E3AD328" w14:textId="77777777" w:rsidR="00426125" w:rsidRPr="00AE4694" w:rsidRDefault="00426125" w:rsidP="00426125">
            <w:pPr>
              <w:pStyle w:val="TAC"/>
              <w:rPr>
                <w:rFonts w:eastAsia="Malgun Gothic" w:cs="Arial"/>
                <w:lang w:eastAsia="ko-KR"/>
              </w:rPr>
            </w:pPr>
            <w:r w:rsidRPr="00AE4694">
              <w:rPr>
                <w:noProof/>
              </w:rPr>
              <w:t>DC_3A-42E_n79A</w:t>
            </w:r>
          </w:p>
        </w:tc>
        <w:tc>
          <w:tcPr>
            <w:tcW w:w="0" w:type="auto"/>
          </w:tcPr>
          <w:p w14:paraId="51C36691" w14:textId="77777777" w:rsidR="00426125" w:rsidRPr="00AE4694" w:rsidRDefault="00426125" w:rsidP="00426125">
            <w:pPr>
              <w:pStyle w:val="TAC"/>
              <w:rPr>
                <w:rFonts w:eastAsia="Malgun Gothic"/>
                <w:noProof/>
                <w:lang w:eastAsia="ko-KR"/>
              </w:rPr>
            </w:pPr>
            <w:r w:rsidRPr="00AE4694">
              <w:rPr>
                <w:rFonts w:hint="eastAsia"/>
                <w:lang w:eastAsia="zh-CN"/>
              </w:rPr>
              <w:t>DC_3A_n79A</w:t>
            </w:r>
          </w:p>
        </w:tc>
        <w:tc>
          <w:tcPr>
            <w:tcW w:w="0" w:type="auto"/>
            <w:shd w:val="clear" w:color="auto" w:fill="auto"/>
            <w:noWrap/>
            <w:vAlign w:val="center"/>
          </w:tcPr>
          <w:p w14:paraId="5042BBFD" w14:textId="79C034D2"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00D412B2" w:rsidRPr="00AE4694">
              <w:rPr>
                <w:noProof/>
              </w:rPr>
              <w:t>3A</w:t>
            </w:r>
            <w:r w:rsidRPr="00AE4694">
              <w:rPr>
                <w:noProof/>
              </w:rPr>
              <w:t>-42E</w:t>
            </w:r>
          </w:p>
        </w:tc>
        <w:tc>
          <w:tcPr>
            <w:tcW w:w="0" w:type="auto"/>
            <w:vAlign w:val="center"/>
          </w:tcPr>
          <w:p w14:paraId="2B32C7A8" w14:textId="77777777" w:rsidR="00426125" w:rsidRPr="00AE4694" w:rsidRDefault="00426125" w:rsidP="00426125">
            <w:pPr>
              <w:pStyle w:val="TAC"/>
              <w:rPr>
                <w:rFonts w:eastAsia="Malgun Gothic"/>
                <w:noProof/>
                <w:lang w:eastAsia="ko-KR"/>
              </w:rPr>
            </w:pPr>
            <w:r w:rsidRPr="00AE4694">
              <w:rPr>
                <w:rFonts w:hint="eastAsia"/>
                <w:lang w:eastAsia="zh-CN"/>
              </w:rPr>
              <w:t>n79A</w:t>
            </w:r>
          </w:p>
        </w:tc>
      </w:tr>
      <w:tr w:rsidR="00471067" w:rsidRPr="00AE4694" w14:paraId="7BA3DCE7"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28"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29" w:author="Editor_#40" w:date="2019-02-15T11:00:00Z">
            <w:trPr>
              <w:trHeight w:val="288"/>
              <w:jc w:val="center"/>
            </w:trPr>
          </w:trPrChange>
        </w:trPr>
        <w:tc>
          <w:tcPr>
            <w:tcW w:w="0" w:type="auto"/>
            <w:shd w:val="clear" w:color="auto" w:fill="auto"/>
            <w:noWrap/>
            <w:vAlign w:val="center"/>
            <w:tcPrChange w:id="730" w:author="Editor_#40" w:date="2019-02-15T11:00:00Z">
              <w:tcPr>
                <w:tcW w:w="0" w:type="auto"/>
                <w:shd w:val="clear" w:color="auto" w:fill="auto"/>
                <w:noWrap/>
              </w:tcPr>
            </w:tcPrChange>
          </w:tcPr>
          <w:p w14:paraId="7A980D1E" w14:textId="77777777" w:rsidR="00426125" w:rsidRPr="00AE4694" w:rsidRDefault="00426125">
            <w:pPr>
              <w:pStyle w:val="TAC"/>
            </w:pPr>
            <w:r w:rsidRPr="00AE4694">
              <w:rPr>
                <w:rFonts w:eastAsia="Malgun Gothic" w:cs="Arial" w:hint="eastAsia"/>
                <w:lang w:eastAsia="ko-KR"/>
              </w:rPr>
              <w:t>DC_3A_n77A-n79A</w:t>
            </w:r>
          </w:p>
        </w:tc>
        <w:tc>
          <w:tcPr>
            <w:tcW w:w="0" w:type="auto"/>
            <w:vAlign w:val="center"/>
            <w:tcPrChange w:id="731" w:author="Editor_#40" w:date="2019-02-15T11:00:00Z">
              <w:tcPr>
                <w:tcW w:w="0" w:type="auto"/>
              </w:tcPr>
            </w:tcPrChange>
          </w:tcPr>
          <w:p w14:paraId="363C21EC" w14:textId="77777777" w:rsidR="00426125" w:rsidRPr="00AE4694" w:rsidRDefault="00426125">
            <w:pPr>
              <w:pStyle w:val="TAC"/>
              <w:rPr>
                <w:noProof/>
                <w:lang w:eastAsia="ko-KR"/>
              </w:rPr>
            </w:pPr>
            <w:r w:rsidRPr="00AE4694">
              <w:rPr>
                <w:rFonts w:hint="eastAsia"/>
                <w:noProof/>
                <w:lang w:eastAsia="ko-KR"/>
              </w:rPr>
              <w:t>DC_3A_n77A</w:t>
            </w:r>
          </w:p>
          <w:p w14:paraId="3BEE3579" w14:textId="77777777" w:rsidR="00426125" w:rsidRPr="00AE4694" w:rsidRDefault="00426125">
            <w:pPr>
              <w:pStyle w:val="TAC"/>
              <w:pPrChange w:id="732" w:author="Editor_#40" w:date="2019-02-15T11:02:00Z">
                <w:pPr>
                  <w:spacing w:after="0"/>
                  <w:jc w:val="center"/>
                </w:pPr>
              </w:pPrChange>
            </w:pPr>
            <w:r w:rsidRPr="00AE4694">
              <w:rPr>
                <w:noProof/>
                <w:lang w:eastAsia="ko-KR"/>
              </w:rPr>
              <w:t>DC_3A_n79A</w:t>
            </w:r>
          </w:p>
        </w:tc>
        <w:tc>
          <w:tcPr>
            <w:tcW w:w="0" w:type="auto"/>
            <w:shd w:val="clear" w:color="auto" w:fill="auto"/>
            <w:noWrap/>
            <w:vAlign w:val="center"/>
            <w:tcPrChange w:id="733" w:author="Editor_#40" w:date="2019-02-15T11:00:00Z">
              <w:tcPr>
                <w:tcW w:w="0" w:type="auto"/>
                <w:shd w:val="clear" w:color="auto" w:fill="auto"/>
                <w:noWrap/>
              </w:tcPr>
            </w:tcPrChange>
          </w:tcPr>
          <w:p w14:paraId="3C863B86" w14:textId="77777777" w:rsidR="00426125" w:rsidRPr="00AE4694" w:rsidRDefault="00426125">
            <w:pPr>
              <w:pStyle w:val="TAC"/>
            </w:pPr>
            <w:r w:rsidRPr="00AE4694">
              <w:rPr>
                <w:rFonts w:eastAsia="Malgun Gothic" w:hint="eastAsia"/>
                <w:noProof/>
                <w:lang w:eastAsia="ko-KR"/>
              </w:rPr>
              <w:t>3A</w:t>
            </w:r>
          </w:p>
        </w:tc>
        <w:tc>
          <w:tcPr>
            <w:tcW w:w="0" w:type="auto"/>
            <w:vAlign w:val="center"/>
            <w:tcPrChange w:id="734" w:author="Editor_#40" w:date="2019-02-15T11:00:00Z">
              <w:tcPr>
                <w:tcW w:w="0" w:type="auto"/>
              </w:tcPr>
            </w:tcPrChange>
          </w:tcPr>
          <w:p w14:paraId="04A651FC" w14:textId="77777777" w:rsidR="00426125" w:rsidRPr="00AE4694" w:rsidRDefault="00426125">
            <w:pPr>
              <w:pStyle w:val="TAC"/>
            </w:pPr>
            <w:r w:rsidRPr="00AE4694">
              <w:rPr>
                <w:rFonts w:eastAsia="Malgun Gothic" w:hint="eastAsia"/>
                <w:noProof/>
                <w:lang w:eastAsia="ko-KR"/>
              </w:rPr>
              <w:t>CA_n77A-n79A</w:t>
            </w:r>
          </w:p>
        </w:tc>
      </w:tr>
      <w:tr w:rsidR="00471067" w:rsidRPr="00AE4694" w14:paraId="0124B588"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35" w:author="Editor_#40" w:date="2019-02-15T11: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36" w:author="Editor_#40" w:date="2019-02-15T11:02:00Z">
            <w:trPr>
              <w:trHeight w:val="288"/>
              <w:jc w:val="center"/>
            </w:trPr>
          </w:trPrChange>
        </w:trPr>
        <w:tc>
          <w:tcPr>
            <w:tcW w:w="0" w:type="auto"/>
            <w:shd w:val="clear" w:color="auto" w:fill="auto"/>
            <w:noWrap/>
            <w:tcPrChange w:id="737" w:author="Editor_#40" w:date="2019-02-15T11:02:00Z">
              <w:tcPr>
                <w:tcW w:w="0" w:type="auto"/>
                <w:shd w:val="clear" w:color="auto" w:fill="auto"/>
                <w:noWrap/>
              </w:tcPr>
            </w:tcPrChange>
          </w:tcPr>
          <w:p w14:paraId="585E7823" w14:textId="77777777" w:rsidR="00426125" w:rsidRPr="00AE4694" w:rsidRDefault="00426125" w:rsidP="00426125">
            <w:pPr>
              <w:pStyle w:val="TAC"/>
            </w:pPr>
            <w:r w:rsidRPr="00AE4694">
              <w:rPr>
                <w:rFonts w:eastAsia="Malgun Gothic" w:cs="Arial" w:hint="eastAsia"/>
                <w:lang w:eastAsia="ko-KR"/>
              </w:rPr>
              <w:t>DC_3A_n78A-n79A</w:t>
            </w:r>
          </w:p>
        </w:tc>
        <w:tc>
          <w:tcPr>
            <w:tcW w:w="0" w:type="auto"/>
            <w:tcPrChange w:id="738" w:author="Editor_#40" w:date="2019-02-15T11:02:00Z">
              <w:tcPr>
                <w:tcW w:w="0" w:type="auto"/>
              </w:tcPr>
            </w:tcPrChange>
          </w:tcPr>
          <w:p w14:paraId="3B33B80C" w14:textId="77777777" w:rsidR="00426125" w:rsidRPr="00AE4694" w:rsidRDefault="00426125">
            <w:pPr>
              <w:pStyle w:val="TAC"/>
              <w:rPr>
                <w:noProof/>
                <w:lang w:eastAsia="ko-KR"/>
              </w:rPr>
            </w:pPr>
            <w:r w:rsidRPr="00AE4694">
              <w:rPr>
                <w:rFonts w:hint="eastAsia"/>
                <w:noProof/>
                <w:lang w:eastAsia="ko-KR"/>
              </w:rPr>
              <w:t>DC_3A_n78A</w:t>
            </w:r>
          </w:p>
          <w:p w14:paraId="4A287C53" w14:textId="77777777" w:rsidR="00426125" w:rsidRPr="00AE4694" w:rsidRDefault="00426125">
            <w:pPr>
              <w:pStyle w:val="TAC"/>
              <w:pPrChange w:id="739" w:author="Editor_#40" w:date="2019-02-15T11:02:00Z">
                <w:pPr>
                  <w:spacing w:after="0"/>
                  <w:jc w:val="center"/>
                </w:pPr>
              </w:pPrChange>
            </w:pPr>
            <w:r w:rsidRPr="00AE4694">
              <w:rPr>
                <w:noProof/>
                <w:lang w:eastAsia="ko-KR"/>
              </w:rPr>
              <w:t>DC_3A_n79A</w:t>
            </w:r>
          </w:p>
        </w:tc>
        <w:tc>
          <w:tcPr>
            <w:tcW w:w="0" w:type="auto"/>
            <w:shd w:val="clear" w:color="auto" w:fill="auto"/>
            <w:noWrap/>
            <w:vAlign w:val="center"/>
            <w:tcPrChange w:id="740" w:author="Editor_#40" w:date="2019-02-15T11:02:00Z">
              <w:tcPr>
                <w:tcW w:w="0" w:type="auto"/>
                <w:shd w:val="clear" w:color="auto" w:fill="auto"/>
                <w:noWrap/>
              </w:tcPr>
            </w:tcPrChange>
          </w:tcPr>
          <w:p w14:paraId="0E365F70" w14:textId="77777777" w:rsidR="00426125" w:rsidRPr="00AE4694" w:rsidRDefault="00426125">
            <w:pPr>
              <w:pStyle w:val="TAC"/>
            </w:pPr>
            <w:r w:rsidRPr="00AE4694">
              <w:rPr>
                <w:rFonts w:eastAsia="Malgun Gothic" w:hint="eastAsia"/>
                <w:noProof/>
                <w:lang w:eastAsia="ko-KR"/>
              </w:rPr>
              <w:t>3A</w:t>
            </w:r>
          </w:p>
        </w:tc>
        <w:tc>
          <w:tcPr>
            <w:tcW w:w="0" w:type="auto"/>
            <w:vAlign w:val="center"/>
            <w:tcPrChange w:id="741" w:author="Editor_#40" w:date="2019-02-15T11:02:00Z">
              <w:tcPr>
                <w:tcW w:w="0" w:type="auto"/>
              </w:tcPr>
            </w:tcPrChange>
          </w:tcPr>
          <w:p w14:paraId="56F7F2A6" w14:textId="77777777" w:rsidR="00426125" w:rsidRPr="00AE4694" w:rsidRDefault="00426125">
            <w:pPr>
              <w:pStyle w:val="TAC"/>
            </w:pPr>
            <w:r w:rsidRPr="00AE4694">
              <w:rPr>
                <w:rFonts w:eastAsia="Malgun Gothic" w:hint="eastAsia"/>
                <w:noProof/>
                <w:lang w:eastAsia="ko-KR"/>
              </w:rPr>
              <w:t>CA_n78A-n79A</w:t>
            </w:r>
          </w:p>
        </w:tc>
      </w:tr>
      <w:tr w:rsidR="00471067" w:rsidRPr="00AE4694" w14:paraId="263CFF94" w14:textId="77777777" w:rsidTr="00C42558">
        <w:trPr>
          <w:trHeight w:val="288"/>
          <w:jc w:val="center"/>
        </w:trPr>
        <w:tc>
          <w:tcPr>
            <w:tcW w:w="0" w:type="auto"/>
            <w:shd w:val="clear" w:color="auto" w:fill="auto"/>
            <w:noWrap/>
            <w:vAlign w:val="center"/>
          </w:tcPr>
          <w:p w14:paraId="7854D31B" w14:textId="77777777" w:rsidR="00426125" w:rsidRPr="00AE4694" w:rsidRDefault="00426125" w:rsidP="00426125">
            <w:pPr>
              <w:pStyle w:val="TAC"/>
            </w:pPr>
            <w:r w:rsidRPr="00AE4694">
              <w:t>DC_3A_SUL_n78A-n80A</w:t>
            </w:r>
          </w:p>
        </w:tc>
        <w:tc>
          <w:tcPr>
            <w:tcW w:w="0" w:type="auto"/>
            <w:vAlign w:val="center"/>
          </w:tcPr>
          <w:p w14:paraId="6933B58F" w14:textId="77777777" w:rsidR="00426125" w:rsidRPr="00AE4694" w:rsidRDefault="00426125" w:rsidP="00426125">
            <w:pPr>
              <w:spacing w:after="0"/>
              <w:jc w:val="center"/>
              <w:rPr>
                <w:rFonts w:ascii="Arial" w:hAnsi="Arial"/>
                <w:sz w:val="18"/>
              </w:rPr>
            </w:pPr>
            <w:r w:rsidRPr="00AE4694">
              <w:rPr>
                <w:rFonts w:ascii="Arial" w:hAnsi="Arial"/>
                <w:sz w:val="18"/>
              </w:rPr>
              <w:t>DC_3A_n78A</w:t>
            </w:r>
          </w:p>
          <w:p w14:paraId="7FC912FA" w14:textId="77777777" w:rsidR="00426125" w:rsidRPr="00AE4694" w:rsidRDefault="00426125" w:rsidP="00426125">
            <w:pPr>
              <w:spacing w:after="0"/>
              <w:jc w:val="center"/>
              <w:rPr>
                <w:rFonts w:ascii="Arial" w:hAnsi="Arial"/>
                <w:sz w:val="18"/>
              </w:rPr>
            </w:pPr>
            <w:r w:rsidRPr="00AE4694">
              <w:rPr>
                <w:rFonts w:ascii="Arial" w:hAnsi="Arial"/>
                <w:sz w:val="18"/>
              </w:rPr>
              <w:t>DC_3A_n80A_ULSUP-TDM_n78A</w:t>
            </w:r>
          </w:p>
          <w:p w14:paraId="5FE9ED77" w14:textId="77777777" w:rsidR="00426125" w:rsidRPr="00AE4694" w:rsidRDefault="00426125" w:rsidP="00426125">
            <w:pPr>
              <w:spacing w:after="0"/>
              <w:jc w:val="center"/>
              <w:rPr>
                <w:rFonts w:ascii="Arial" w:hAnsi="Arial"/>
                <w:sz w:val="18"/>
              </w:rPr>
            </w:pPr>
            <w:r w:rsidRPr="00AE4694">
              <w:rPr>
                <w:rFonts w:ascii="Arial" w:hAnsi="Arial"/>
                <w:sz w:val="18"/>
              </w:rPr>
              <w:t>DC_3A_n80A_ULSUP-FDM_n78A</w:t>
            </w:r>
          </w:p>
        </w:tc>
        <w:tc>
          <w:tcPr>
            <w:tcW w:w="0" w:type="auto"/>
            <w:shd w:val="clear" w:color="auto" w:fill="auto"/>
            <w:noWrap/>
            <w:vAlign w:val="center"/>
          </w:tcPr>
          <w:p w14:paraId="2C47D6C2" w14:textId="77777777" w:rsidR="00426125" w:rsidRPr="00AE4694" w:rsidRDefault="00426125" w:rsidP="00426125">
            <w:pPr>
              <w:pStyle w:val="TAC"/>
            </w:pPr>
            <w:r w:rsidRPr="00AE4694">
              <w:t>3</w:t>
            </w:r>
            <w:r w:rsidR="00551700" w:rsidRPr="00AE4694">
              <w:t>A</w:t>
            </w:r>
          </w:p>
        </w:tc>
        <w:tc>
          <w:tcPr>
            <w:tcW w:w="0" w:type="auto"/>
            <w:vAlign w:val="center"/>
          </w:tcPr>
          <w:p w14:paraId="5B0692DD" w14:textId="77777777" w:rsidR="00426125" w:rsidRPr="00AE4694" w:rsidRDefault="00426125" w:rsidP="00426125">
            <w:pPr>
              <w:pStyle w:val="TAC"/>
            </w:pPr>
            <w:r w:rsidRPr="00AE4694">
              <w:t>SUL_n78</w:t>
            </w:r>
            <w:r w:rsidR="00A14B87" w:rsidRPr="00AE4694">
              <w:t>A</w:t>
            </w:r>
            <w:r w:rsidRPr="00AE4694">
              <w:t>-n80</w:t>
            </w:r>
            <w:r w:rsidR="00A14B87" w:rsidRPr="00AE4694">
              <w:t>A</w:t>
            </w:r>
          </w:p>
        </w:tc>
      </w:tr>
      <w:tr w:rsidR="00471067" w:rsidRPr="00AE4694" w14:paraId="17ED8BE7" w14:textId="77777777" w:rsidTr="00C42558">
        <w:trPr>
          <w:trHeight w:val="288"/>
          <w:jc w:val="center"/>
        </w:trPr>
        <w:tc>
          <w:tcPr>
            <w:tcW w:w="0" w:type="auto"/>
            <w:shd w:val="clear" w:color="auto" w:fill="auto"/>
            <w:noWrap/>
            <w:vAlign w:val="center"/>
          </w:tcPr>
          <w:p w14:paraId="0D259BB3" w14:textId="77777777" w:rsidR="00426125" w:rsidRPr="00AE4694" w:rsidRDefault="00426125" w:rsidP="00426125">
            <w:pPr>
              <w:pStyle w:val="TAC"/>
            </w:pPr>
            <w:r w:rsidRPr="00AE4694">
              <w:t>DC_3</w:t>
            </w:r>
            <w:r w:rsidRPr="00AE4694">
              <w:rPr>
                <w:lang w:eastAsia="zh-CN"/>
              </w:rPr>
              <w:t>A</w:t>
            </w:r>
            <w:r w:rsidRPr="00AE4694">
              <w:t>_SUL_n7</w:t>
            </w:r>
            <w:r w:rsidRPr="00AE4694">
              <w:rPr>
                <w:lang w:eastAsia="zh-CN"/>
              </w:rPr>
              <w:t>8A</w:t>
            </w:r>
            <w:r w:rsidRPr="00AE4694">
              <w:t>-n82</w:t>
            </w:r>
            <w:r w:rsidRPr="00AE4694">
              <w:rPr>
                <w:lang w:eastAsia="zh-CN"/>
              </w:rPr>
              <w:t>A</w:t>
            </w:r>
          </w:p>
        </w:tc>
        <w:tc>
          <w:tcPr>
            <w:tcW w:w="0" w:type="auto"/>
            <w:vAlign w:val="center"/>
          </w:tcPr>
          <w:p w14:paraId="76D2C7B7"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DC_3A_n78A</w:t>
            </w:r>
          </w:p>
          <w:p w14:paraId="0F449F56" w14:textId="77777777" w:rsidR="00426125" w:rsidRPr="00AE4694" w:rsidRDefault="00426125" w:rsidP="00426125">
            <w:pPr>
              <w:spacing w:after="0"/>
              <w:jc w:val="center"/>
              <w:rPr>
                <w:rFonts w:ascii="Arial" w:hAnsi="Arial"/>
                <w:sz w:val="18"/>
              </w:rPr>
            </w:pPr>
            <w:r w:rsidRPr="00AE4694">
              <w:rPr>
                <w:rFonts w:ascii="Arial" w:hAnsi="Arial"/>
                <w:sz w:val="18"/>
                <w:lang w:eastAsia="zh-CN"/>
              </w:rPr>
              <w:t>DC_3A_n82A</w:t>
            </w:r>
          </w:p>
        </w:tc>
        <w:tc>
          <w:tcPr>
            <w:tcW w:w="0" w:type="auto"/>
            <w:shd w:val="clear" w:color="auto" w:fill="auto"/>
            <w:noWrap/>
            <w:vAlign w:val="center"/>
          </w:tcPr>
          <w:p w14:paraId="56A1506D" w14:textId="77777777" w:rsidR="00426125" w:rsidRPr="00AE4694" w:rsidRDefault="00426125" w:rsidP="00426125">
            <w:pPr>
              <w:pStyle w:val="TAC"/>
            </w:pPr>
            <w:r w:rsidRPr="00AE4694">
              <w:rPr>
                <w:lang w:val="fi-FI" w:eastAsia="fi-FI"/>
              </w:rPr>
              <w:t>3</w:t>
            </w:r>
            <w:r w:rsidR="00551700" w:rsidRPr="00AE4694">
              <w:rPr>
                <w:lang w:val="fi-FI" w:eastAsia="fi-FI"/>
              </w:rPr>
              <w:t>A</w:t>
            </w:r>
          </w:p>
        </w:tc>
        <w:tc>
          <w:tcPr>
            <w:tcW w:w="0" w:type="auto"/>
            <w:vAlign w:val="center"/>
          </w:tcPr>
          <w:p w14:paraId="0597498E" w14:textId="77777777" w:rsidR="00426125" w:rsidRPr="00AE4694" w:rsidRDefault="00426125" w:rsidP="00426125">
            <w:pPr>
              <w:pStyle w:val="TAC"/>
            </w:pPr>
            <w:r w:rsidRPr="00AE4694">
              <w:t>SUL_n7</w:t>
            </w:r>
            <w:r w:rsidRPr="00AE4694">
              <w:rPr>
                <w:lang w:eastAsia="zh-CN"/>
              </w:rPr>
              <w:t>8A</w:t>
            </w:r>
            <w:r w:rsidRPr="00AE4694">
              <w:t>-n82</w:t>
            </w:r>
            <w:r w:rsidRPr="00AE4694">
              <w:rPr>
                <w:lang w:eastAsia="zh-CN"/>
              </w:rPr>
              <w:t>A</w:t>
            </w:r>
          </w:p>
        </w:tc>
      </w:tr>
      <w:tr w:rsidR="00471067" w:rsidRPr="00AE4694" w14:paraId="069D5893" w14:textId="77777777" w:rsidTr="00C42558">
        <w:trPr>
          <w:trHeight w:val="288"/>
          <w:jc w:val="center"/>
        </w:trPr>
        <w:tc>
          <w:tcPr>
            <w:tcW w:w="0" w:type="auto"/>
            <w:shd w:val="clear" w:color="auto" w:fill="auto"/>
            <w:noWrap/>
            <w:vAlign w:val="center"/>
          </w:tcPr>
          <w:p w14:paraId="0F1CE30E" w14:textId="77777777" w:rsidR="00426125" w:rsidRPr="00AE4694" w:rsidRDefault="00426125" w:rsidP="00426125">
            <w:pPr>
              <w:pStyle w:val="TAC"/>
            </w:pPr>
            <w:r w:rsidRPr="00AE4694">
              <w:t>DC_3</w:t>
            </w:r>
            <w:r w:rsidRPr="00AE4694">
              <w:rPr>
                <w:lang w:eastAsia="zh-CN"/>
              </w:rPr>
              <w:t>A</w:t>
            </w:r>
            <w:r w:rsidRPr="00AE4694">
              <w:t>_SUL_n7</w:t>
            </w:r>
            <w:r w:rsidRPr="00AE4694">
              <w:rPr>
                <w:lang w:eastAsia="zh-CN"/>
              </w:rPr>
              <w:t>9A</w:t>
            </w:r>
            <w:r w:rsidRPr="00AE4694">
              <w:t>-n80</w:t>
            </w:r>
            <w:r w:rsidRPr="00AE4694">
              <w:rPr>
                <w:lang w:eastAsia="zh-CN"/>
              </w:rPr>
              <w:t>A</w:t>
            </w:r>
          </w:p>
        </w:tc>
        <w:tc>
          <w:tcPr>
            <w:tcW w:w="0" w:type="auto"/>
            <w:vAlign w:val="center"/>
          </w:tcPr>
          <w:p w14:paraId="623F4429"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DC_3A_n79A,</w:t>
            </w:r>
          </w:p>
          <w:p w14:paraId="3026BBF3"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DC_3A_n80A_ULSUP-TDM_n79A,</w:t>
            </w:r>
          </w:p>
          <w:p w14:paraId="5905380F" w14:textId="77777777" w:rsidR="00426125" w:rsidRPr="00AE4694" w:rsidRDefault="00426125" w:rsidP="00426125">
            <w:pPr>
              <w:spacing w:after="0"/>
              <w:jc w:val="center"/>
              <w:rPr>
                <w:rFonts w:ascii="Arial" w:hAnsi="Arial"/>
                <w:sz w:val="18"/>
              </w:rPr>
            </w:pPr>
            <w:r w:rsidRPr="00AE4694">
              <w:rPr>
                <w:rFonts w:ascii="Arial" w:hAnsi="Arial"/>
                <w:sz w:val="18"/>
                <w:lang w:eastAsia="zh-CN"/>
              </w:rPr>
              <w:t>DC_3A_n80A_ULSUP-FDM_n79A</w:t>
            </w:r>
          </w:p>
        </w:tc>
        <w:tc>
          <w:tcPr>
            <w:tcW w:w="0" w:type="auto"/>
            <w:shd w:val="clear" w:color="auto" w:fill="auto"/>
            <w:noWrap/>
            <w:vAlign w:val="center"/>
          </w:tcPr>
          <w:p w14:paraId="38448F09" w14:textId="77777777" w:rsidR="00426125" w:rsidRPr="00AE4694" w:rsidRDefault="00426125" w:rsidP="00426125">
            <w:pPr>
              <w:pStyle w:val="TAC"/>
            </w:pPr>
            <w:r w:rsidRPr="00AE4694">
              <w:rPr>
                <w:lang w:val="fi-FI" w:eastAsia="fi-FI"/>
              </w:rPr>
              <w:t>3</w:t>
            </w:r>
            <w:r w:rsidR="00551700" w:rsidRPr="00AE4694">
              <w:rPr>
                <w:lang w:val="fi-FI" w:eastAsia="fi-FI"/>
              </w:rPr>
              <w:t>A</w:t>
            </w:r>
          </w:p>
        </w:tc>
        <w:tc>
          <w:tcPr>
            <w:tcW w:w="0" w:type="auto"/>
            <w:vAlign w:val="center"/>
          </w:tcPr>
          <w:p w14:paraId="39302237" w14:textId="77777777" w:rsidR="00426125" w:rsidRPr="00AE4694" w:rsidRDefault="00426125" w:rsidP="00426125">
            <w:pPr>
              <w:pStyle w:val="TAC"/>
            </w:pPr>
            <w:r w:rsidRPr="00AE4694">
              <w:t>SUL_n7</w:t>
            </w:r>
            <w:r w:rsidRPr="00AE4694">
              <w:rPr>
                <w:lang w:eastAsia="zh-CN"/>
              </w:rPr>
              <w:t>9A</w:t>
            </w:r>
            <w:r w:rsidRPr="00AE4694">
              <w:t>-n80</w:t>
            </w:r>
            <w:r w:rsidRPr="00AE4694">
              <w:rPr>
                <w:lang w:eastAsia="zh-CN"/>
              </w:rPr>
              <w:t>A</w:t>
            </w:r>
          </w:p>
        </w:tc>
      </w:tr>
      <w:tr w:rsidR="00471067" w:rsidRPr="00AE4694" w14:paraId="3176D1C7" w14:textId="77777777" w:rsidTr="00C42558">
        <w:trPr>
          <w:trHeight w:val="288"/>
          <w:jc w:val="center"/>
        </w:trPr>
        <w:tc>
          <w:tcPr>
            <w:tcW w:w="0" w:type="auto"/>
            <w:shd w:val="clear" w:color="auto" w:fill="auto"/>
            <w:noWrap/>
            <w:vAlign w:val="center"/>
          </w:tcPr>
          <w:p w14:paraId="5D5BA28B" w14:textId="77777777" w:rsidR="00426125" w:rsidRPr="00AE4694" w:rsidRDefault="00426125" w:rsidP="00426125">
            <w:pPr>
              <w:pStyle w:val="TAC"/>
              <w:rPr>
                <w:noProof/>
                <w:lang w:eastAsia="zh-CN"/>
              </w:rPr>
            </w:pPr>
            <w:r w:rsidRPr="00AE4694">
              <w:rPr>
                <w:lang w:val="fi-FI" w:eastAsia="fi-FI"/>
              </w:rPr>
              <w:lastRenderedPageBreak/>
              <w:t>DC_5A-7A-7A_n78A</w:t>
            </w:r>
          </w:p>
        </w:tc>
        <w:tc>
          <w:tcPr>
            <w:tcW w:w="0" w:type="auto"/>
            <w:vAlign w:val="center"/>
          </w:tcPr>
          <w:p w14:paraId="1F778F9B" w14:textId="77777777" w:rsidR="00426125" w:rsidRPr="00AE4694" w:rsidRDefault="00426125" w:rsidP="00426125">
            <w:pPr>
              <w:pStyle w:val="TAC"/>
              <w:rPr>
                <w:lang w:val="en-US" w:eastAsia="fi-FI"/>
              </w:rPr>
            </w:pPr>
            <w:r w:rsidRPr="00AE4694">
              <w:rPr>
                <w:lang w:val="en-US" w:eastAsia="fi-FI"/>
              </w:rPr>
              <w:t>DC_5A_n78A</w:t>
            </w:r>
          </w:p>
          <w:p w14:paraId="48CCF05F" w14:textId="77777777" w:rsidR="00426125" w:rsidRPr="00AE4694" w:rsidRDefault="00426125" w:rsidP="00426125">
            <w:pPr>
              <w:pStyle w:val="TAC"/>
              <w:rPr>
                <w:noProof/>
                <w:lang w:eastAsia="zh-CN"/>
              </w:rPr>
            </w:pPr>
            <w:r w:rsidRPr="00AE4694">
              <w:rPr>
                <w:lang w:val="en-US" w:eastAsia="fi-FI"/>
              </w:rPr>
              <w:t>DC_7A_n78A</w:t>
            </w:r>
          </w:p>
        </w:tc>
        <w:tc>
          <w:tcPr>
            <w:tcW w:w="0" w:type="auto"/>
            <w:shd w:val="clear" w:color="auto" w:fill="auto"/>
            <w:noWrap/>
            <w:vAlign w:val="center"/>
          </w:tcPr>
          <w:p w14:paraId="792E35CA" w14:textId="77777777" w:rsidR="00426125" w:rsidRPr="00AE4694" w:rsidRDefault="00426125" w:rsidP="00426125">
            <w:pPr>
              <w:pStyle w:val="TAC"/>
              <w:rPr>
                <w:noProof/>
                <w:lang w:eastAsia="zh-CN"/>
              </w:rPr>
            </w:pPr>
            <w:r w:rsidRPr="00AE4694">
              <w:rPr>
                <w:lang w:val="fi-FI" w:eastAsia="fi-FI"/>
              </w:rPr>
              <w:t>CA_5A-7A-7A</w:t>
            </w:r>
          </w:p>
        </w:tc>
        <w:tc>
          <w:tcPr>
            <w:tcW w:w="0" w:type="auto"/>
            <w:vAlign w:val="center"/>
          </w:tcPr>
          <w:p w14:paraId="7CD278F2" w14:textId="77777777" w:rsidR="00426125" w:rsidRPr="00AE4694" w:rsidRDefault="00426125" w:rsidP="00426125">
            <w:pPr>
              <w:pStyle w:val="TAC"/>
              <w:rPr>
                <w:noProof/>
                <w:lang w:eastAsia="zh-CN"/>
              </w:rPr>
            </w:pPr>
            <w:r w:rsidRPr="00AE4694">
              <w:rPr>
                <w:lang w:val="fi-FI" w:eastAsia="fi-FI"/>
              </w:rPr>
              <w:t>n78A</w:t>
            </w:r>
          </w:p>
        </w:tc>
      </w:tr>
      <w:tr w:rsidR="00471067" w:rsidRPr="00AE4694" w14:paraId="461394C4" w14:textId="77777777" w:rsidTr="00C42558">
        <w:trPr>
          <w:trHeight w:val="288"/>
          <w:jc w:val="center"/>
        </w:trPr>
        <w:tc>
          <w:tcPr>
            <w:tcW w:w="0" w:type="auto"/>
            <w:shd w:val="clear" w:color="auto" w:fill="auto"/>
            <w:noWrap/>
            <w:vAlign w:val="center"/>
          </w:tcPr>
          <w:p w14:paraId="365A8E7E" w14:textId="77777777" w:rsidR="00426125" w:rsidRPr="00AE4694" w:rsidRDefault="00426125" w:rsidP="00426125">
            <w:pPr>
              <w:pStyle w:val="TAC"/>
              <w:rPr>
                <w:noProof/>
                <w:lang w:eastAsia="zh-CN"/>
              </w:rPr>
            </w:pPr>
            <w:r w:rsidRPr="00AE4694">
              <w:rPr>
                <w:noProof/>
                <w:lang w:eastAsia="zh-CN"/>
              </w:rPr>
              <w:t>DC_5A-7A_n78A</w:t>
            </w:r>
          </w:p>
        </w:tc>
        <w:tc>
          <w:tcPr>
            <w:tcW w:w="0" w:type="auto"/>
            <w:vAlign w:val="center"/>
          </w:tcPr>
          <w:p w14:paraId="4B195163" w14:textId="77777777" w:rsidR="00426125" w:rsidRPr="00AE4694" w:rsidRDefault="00426125" w:rsidP="00426125">
            <w:pPr>
              <w:pStyle w:val="TAC"/>
              <w:rPr>
                <w:noProof/>
                <w:lang w:eastAsia="zh-CN"/>
              </w:rPr>
            </w:pPr>
            <w:r w:rsidRPr="00AE4694">
              <w:rPr>
                <w:noProof/>
                <w:lang w:eastAsia="zh-CN"/>
              </w:rPr>
              <w:t>DC_5A_n78A</w:t>
            </w:r>
          </w:p>
          <w:p w14:paraId="25542619" w14:textId="77777777" w:rsidR="00426125" w:rsidRPr="00AE4694" w:rsidRDefault="00426125" w:rsidP="00426125">
            <w:pPr>
              <w:pStyle w:val="TAC"/>
              <w:rPr>
                <w:noProof/>
                <w:lang w:eastAsia="zh-CN"/>
              </w:rPr>
            </w:pPr>
            <w:r w:rsidRPr="00AE4694">
              <w:rPr>
                <w:noProof/>
                <w:lang w:eastAsia="zh-CN"/>
              </w:rPr>
              <w:t>DC_7A_n78A</w:t>
            </w:r>
          </w:p>
        </w:tc>
        <w:tc>
          <w:tcPr>
            <w:tcW w:w="0" w:type="auto"/>
            <w:shd w:val="clear" w:color="auto" w:fill="auto"/>
            <w:noWrap/>
            <w:vAlign w:val="center"/>
          </w:tcPr>
          <w:p w14:paraId="28464C79"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5A-7A</w:t>
            </w:r>
          </w:p>
        </w:tc>
        <w:tc>
          <w:tcPr>
            <w:tcW w:w="0" w:type="auto"/>
            <w:vAlign w:val="center"/>
          </w:tcPr>
          <w:p w14:paraId="2BF08B0F"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73B4609E" w14:textId="77777777" w:rsidTr="00C42558">
        <w:trPr>
          <w:trHeight w:val="288"/>
          <w:jc w:val="center"/>
        </w:trPr>
        <w:tc>
          <w:tcPr>
            <w:tcW w:w="0" w:type="auto"/>
            <w:shd w:val="clear" w:color="auto" w:fill="auto"/>
            <w:noWrap/>
            <w:vAlign w:val="center"/>
          </w:tcPr>
          <w:p w14:paraId="783F06A1" w14:textId="77777777" w:rsidR="00426125" w:rsidRPr="00AE4694" w:rsidRDefault="00426125" w:rsidP="00426125">
            <w:pPr>
              <w:pStyle w:val="TAC"/>
              <w:rPr>
                <w:noProof/>
                <w:lang w:eastAsia="zh-CN"/>
              </w:rPr>
            </w:pPr>
            <w:r w:rsidRPr="00AE4694">
              <w:rPr>
                <w:noProof/>
                <w:lang w:eastAsia="zh-CN"/>
              </w:rPr>
              <w:t>DC_5A-30A_n66A</w:t>
            </w:r>
          </w:p>
        </w:tc>
        <w:tc>
          <w:tcPr>
            <w:tcW w:w="0" w:type="auto"/>
            <w:vAlign w:val="center"/>
          </w:tcPr>
          <w:p w14:paraId="24EE501E" w14:textId="77777777" w:rsidR="00426125" w:rsidRPr="00AE4694" w:rsidRDefault="00426125" w:rsidP="00426125">
            <w:pPr>
              <w:pStyle w:val="TAC"/>
              <w:rPr>
                <w:noProof/>
                <w:lang w:eastAsia="zh-CN"/>
              </w:rPr>
            </w:pPr>
            <w:r w:rsidRPr="00AE4694">
              <w:rPr>
                <w:noProof/>
                <w:lang w:eastAsia="zh-CN"/>
              </w:rPr>
              <w:t>DC_5A_n66A</w:t>
            </w:r>
          </w:p>
          <w:p w14:paraId="65844BAA" w14:textId="77777777" w:rsidR="00426125" w:rsidRPr="00AE4694" w:rsidRDefault="00426125" w:rsidP="00426125">
            <w:pPr>
              <w:pStyle w:val="TAC"/>
              <w:rPr>
                <w:noProof/>
                <w:lang w:eastAsia="zh-CN"/>
              </w:rPr>
            </w:pPr>
            <w:r w:rsidRPr="00AE4694">
              <w:rPr>
                <w:noProof/>
                <w:lang w:eastAsia="zh-CN"/>
              </w:rPr>
              <w:t>DC_30A_n66A</w:t>
            </w:r>
          </w:p>
        </w:tc>
        <w:tc>
          <w:tcPr>
            <w:tcW w:w="0" w:type="auto"/>
            <w:shd w:val="clear" w:color="auto" w:fill="auto"/>
            <w:noWrap/>
            <w:vAlign w:val="center"/>
          </w:tcPr>
          <w:p w14:paraId="1F579E83"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5A-30A</w:t>
            </w:r>
          </w:p>
        </w:tc>
        <w:tc>
          <w:tcPr>
            <w:tcW w:w="0" w:type="auto"/>
            <w:vAlign w:val="center"/>
          </w:tcPr>
          <w:p w14:paraId="7F68D4B0" w14:textId="77777777" w:rsidR="00426125" w:rsidRPr="00AE4694" w:rsidRDefault="00426125" w:rsidP="00426125">
            <w:pPr>
              <w:pStyle w:val="TAC"/>
              <w:rPr>
                <w:noProof/>
                <w:lang w:eastAsia="zh-CN"/>
              </w:rPr>
            </w:pPr>
            <w:r w:rsidRPr="00AE4694">
              <w:rPr>
                <w:noProof/>
                <w:lang w:eastAsia="zh-CN"/>
              </w:rPr>
              <w:t>n66A</w:t>
            </w:r>
          </w:p>
        </w:tc>
      </w:tr>
      <w:tr w:rsidR="00471067" w:rsidRPr="00AE4694" w14:paraId="2E539FDF" w14:textId="77777777" w:rsidTr="00C42558">
        <w:trPr>
          <w:trHeight w:val="288"/>
          <w:jc w:val="center"/>
        </w:trPr>
        <w:tc>
          <w:tcPr>
            <w:tcW w:w="0" w:type="auto"/>
            <w:shd w:val="clear" w:color="auto" w:fill="auto"/>
            <w:noWrap/>
            <w:vAlign w:val="center"/>
          </w:tcPr>
          <w:p w14:paraId="69EB70D3" w14:textId="77777777" w:rsidR="00426125" w:rsidRPr="00AE4694" w:rsidRDefault="00426125" w:rsidP="00426125">
            <w:pPr>
              <w:pStyle w:val="TAC"/>
              <w:rPr>
                <w:noProof/>
                <w:lang w:eastAsia="zh-CN"/>
              </w:rPr>
            </w:pPr>
            <w:r w:rsidRPr="00AE4694">
              <w:rPr>
                <w:noProof/>
                <w:lang w:eastAsia="zh-CN"/>
              </w:rPr>
              <w:t>DC_7A-20A_n28A</w:t>
            </w:r>
          </w:p>
        </w:tc>
        <w:tc>
          <w:tcPr>
            <w:tcW w:w="0" w:type="auto"/>
            <w:vAlign w:val="center"/>
          </w:tcPr>
          <w:p w14:paraId="0854505B" w14:textId="77777777" w:rsidR="00426125" w:rsidRPr="00AE4694" w:rsidRDefault="00426125" w:rsidP="00426125">
            <w:pPr>
              <w:pStyle w:val="TAC"/>
              <w:rPr>
                <w:noProof/>
                <w:lang w:eastAsia="zh-CN"/>
              </w:rPr>
            </w:pPr>
            <w:r w:rsidRPr="00AE4694">
              <w:rPr>
                <w:noProof/>
                <w:lang w:eastAsia="zh-CN"/>
              </w:rPr>
              <w:t>DC_7A_n28A</w:t>
            </w:r>
          </w:p>
          <w:p w14:paraId="259B76A5" w14:textId="77777777" w:rsidR="00426125" w:rsidRPr="00AE4694" w:rsidRDefault="00426125" w:rsidP="00426125">
            <w:pPr>
              <w:pStyle w:val="TAC"/>
              <w:rPr>
                <w:noProof/>
                <w:lang w:eastAsia="zh-CN"/>
              </w:rPr>
            </w:pPr>
            <w:r w:rsidRPr="00AE4694">
              <w:rPr>
                <w:noProof/>
                <w:lang w:eastAsia="zh-CN"/>
              </w:rPr>
              <w:t>DC_20A_n28A</w:t>
            </w:r>
          </w:p>
        </w:tc>
        <w:tc>
          <w:tcPr>
            <w:tcW w:w="0" w:type="auto"/>
            <w:shd w:val="clear" w:color="auto" w:fill="auto"/>
            <w:noWrap/>
            <w:vAlign w:val="center"/>
          </w:tcPr>
          <w:p w14:paraId="58236BA3"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7A-20A</w:t>
            </w:r>
          </w:p>
        </w:tc>
        <w:tc>
          <w:tcPr>
            <w:tcW w:w="0" w:type="auto"/>
            <w:vAlign w:val="center"/>
          </w:tcPr>
          <w:p w14:paraId="61E521EE" w14:textId="77777777" w:rsidR="00426125" w:rsidRPr="00AE4694" w:rsidRDefault="00426125" w:rsidP="00426125">
            <w:pPr>
              <w:pStyle w:val="TAC"/>
              <w:rPr>
                <w:noProof/>
                <w:lang w:eastAsia="zh-CN"/>
              </w:rPr>
            </w:pPr>
            <w:r w:rsidRPr="00AE4694">
              <w:rPr>
                <w:noProof/>
                <w:lang w:eastAsia="zh-CN"/>
              </w:rPr>
              <w:t>n28A</w:t>
            </w:r>
          </w:p>
        </w:tc>
      </w:tr>
      <w:tr w:rsidR="00471067" w:rsidRPr="00AE4694" w14:paraId="3D1F57A8" w14:textId="77777777" w:rsidTr="00C42558">
        <w:trPr>
          <w:trHeight w:val="288"/>
          <w:jc w:val="center"/>
        </w:trPr>
        <w:tc>
          <w:tcPr>
            <w:tcW w:w="0" w:type="auto"/>
            <w:shd w:val="clear" w:color="auto" w:fill="auto"/>
            <w:noWrap/>
            <w:vAlign w:val="center"/>
          </w:tcPr>
          <w:p w14:paraId="592903E1" w14:textId="77777777" w:rsidR="00426125" w:rsidRPr="00AE4694" w:rsidRDefault="00426125" w:rsidP="00426125">
            <w:pPr>
              <w:pStyle w:val="TAC"/>
              <w:rPr>
                <w:noProof/>
                <w:lang w:eastAsia="zh-CN"/>
              </w:rPr>
            </w:pPr>
            <w:r w:rsidRPr="00AE4694">
              <w:rPr>
                <w:noProof/>
                <w:lang w:eastAsia="zh-CN"/>
              </w:rPr>
              <w:t>DC_7A-20A_n78A</w:t>
            </w:r>
          </w:p>
        </w:tc>
        <w:tc>
          <w:tcPr>
            <w:tcW w:w="0" w:type="auto"/>
            <w:vAlign w:val="center"/>
          </w:tcPr>
          <w:p w14:paraId="1586AEB9" w14:textId="77777777" w:rsidR="00426125" w:rsidRPr="00AE4694" w:rsidRDefault="00426125" w:rsidP="00426125">
            <w:pPr>
              <w:pStyle w:val="TAC"/>
              <w:rPr>
                <w:noProof/>
                <w:lang w:eastAsia="zh-CN"/>
              </w:rPr>
            </w:pPr>
            <w:r w:rsidRPr="00AE4694">
              <w:rPr>
                <w:noProof/>
                <w:lang w:eastAsia="zh-CN"/>
              </w:rPr>
              <w:t>DC_7A_n78A</w:t>
            </w:r>
          </w:p>
          <w:p w14:paraId="6AE9BCD5" w14:textId="77777777" w:rsidR="00426125" w:rsidRPr="00AE4694" w:rsidRDefault="00426125" w:rsidP="00426125">
            <w:pPr>
              <w:pStyle w:val="TAC"/>
              <w:rPr>
                <w:noProof/>
                <w:lang w:eastAsia="zh-CN"/>
              </w:rPr>
            </w:pPr>
            <w:r w:rsidRPr="00AE4694">
              <w:rPr>
                <w:noProof/>
                <w:lang w:eastAsia="zh-CN"/>
              </w:rPr>
              <w:t>DC_20A_n78A</w:t>
            </w:r>
          </w:p>
        </w:tc>
        <w:tc>
          <w:tcPr>
            <w:tcW w:w="0" w:type="auto"/>
            <w:shd w:val="clear" w:color="auto" w:fill="auto"/>
            <w:noWrap/>
            <w:vAlign w:val="center"/>
          </w:tcPr>
          <w:p w14:paraId="23FE181D"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7A-20A</w:t>
            </w:r>
          </w:p>
        </w:tc>
        <w:tc>
          <w:tcPr>
            <w:tcW w:w="0" w:type="auto"/>
            <w:vAlign w:val="center"/>
          </w:tcPr>
          <w:p w14:paraId="65EFD731"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40451AF7" w14:textId="77777777" w:rsidTr="00C42558">
        <w:trPr>
          <w:trHeight w:val="288"/>
          <w:jc w:val="center"/>
        </w:trPr>
        <w:tc>
          <w:tcPr>
            <w:tcW w:w="0" w:type="auto"/>
            <w:shd w:val="clear" w:color="auto" w:fill="auto"/>
            <w:noWrap/>
            <w:vAlign w:val="center"/>
          </w:tcPr>
          <w:p w14:paraId="76728E3C" w14:textId="77777777" w:rsidR="00426125" w:rsidRPr="00AE4694" w:rsidRDefault="00426125" w:rsidP="00426125">
            <w:pPr>
              <w:pStyle w:val="TAC"/>
              <w:rPr>
                <w:noProof/>
                <w:lang w:eastAsia="zh-CN"/>
              </w:rPr>
            </w:pPr>
            <w:r w:rsidRPr="00AE4694">
              <w:rPr>
                <w:noProof/>
                <w:lang w:eastAsia="zh-CN"/>
              </w:rPr>
              <w:t>DC_7A-28A_n78A</w:t>
            </w:r>
          </w:p>
        </w:tc>
        <w:tc>
          <w:tcPr>
            <w:tcW w:w="0" w:type="auto"/>
            <w:vAlign w:val="center"/>
          </w:tcPr>
          <w:p w14:paraId="23C79B92" w14:textId="77777777" w:rsidR="00426125" w:rsidRPr="00AE4694" w:rsidRDefault="00426125" w:rsidP="00426125">
            <w:pPr>
              <w:pStyle w:val="TAC"/>
              <w:rPr>
                <w:noProof/>
                <w:lang w:eastAsia="zh-CN"/>
              </w:rPr>
            </w:pPr>
            <w:r w:rsidRPr="00AE4694">
              <w:rPr>
                <w:noProof/>
                <w:lang w:eastAsia="zh-CN"/>
              </w:rPr>
              <w:t>DC_7A_n78A</w:t>
            </w:r>
          </w:p>
          <w:p w14:paraId="3BA7E89C" w14:textId="77777777" w:rsidR="00426125" w:rsidRPr="00AE4694" w:rsidRDefault="00426125" w:rsidP="00426125">
            <w:pPr>
              <w:pStyle w:val="TAC"/>
              <w:rPr>
                <w:noProof/>
                <w:lang w:eastAsia="zh-CN"/>
              </w:rPr>
            </w:pPr>
            <w:r w:rsidRPr="00AE4694">
              <w:rPr>
                <w:noProof/>
                <w:lang w:eastAsia="zh-CN"/>
              </w:rPr>
              <w:t>DC_28A_n78A</w:t>
            </w:r>
          </w:p>
        </w:tc>
        <w:tc>
          <w:tcPr>
            <w:tcW w:w="0" w:type="auto"/>
            <w:shd w:val="clear" w:color="auto" w:fill="auto"/>
            <w:noWrap/>
            <w:vAlign w:val="center"/>
          </w:tcPr>
          <w:p w14:paraId="339387D5"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7A-28A</w:t>
            </w:r>
          </w:p>
        </w:tc>
        <w:tc>
          <w:tcPr>
            <w:tcW w:w="0" w:type="auto"/>
            <w:vAlign w:val="center"/>
          </w:tcPr>
          <w:p w14:paraId="3DCEC414"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523D1C75" w14:textId="77777777" w:rsidTr="00C42558">
        <w:trPr>
          <w:trHeight w:val="288"/>
          <w:jc w:val="center"/>
        </w:trPr>
        <w:tc>
          <w:tcPr>
            <w:tcW w:w="0" w:type="auto"/>
            <w:shd w:val="clear" w:color="auto" w:fill="auto"/>
            <w:noWrap/>
            <w:vAlign w:val="center"/>
          </w:tcPr>
          <w:p w14:paraId="36285E8E" w14:textId="77777777" w:rsidR="00426125" w:rsidRPr="00AE4694" w:rsidRDefault="00426125" w:rsidP="00426125">
            <w:pPr>
              <w:pStyle w:val="TAC"/>
              <w:rPr>
                <w:noProof/>
                <w:lang w:eastAsia="zh-CN"/>
              </w:rPr>
            </w:pPr>
            <w:r w:rsidRPr="00AE4694">
              <w:rPr>
                <w:rFonts w:eastAsia="Malgun Gothic"/>
                <w:noProof/>
                <w:lang w:eastAsia="ko-KR"/>
              </w:rPr>
              <w:t>DC_7A_n28A-n78A</w:t>
            </w:r>
          </w:p>
        </w:tc>
        <w:tc>
          <w:tcPr>
            <w:tcW w:w="0" w:type="auto"/>
            <w:vAlign w:val="center"/>
          </w:tcPr>
          <w:p w14:paraId="45C04BD8" w14:textId="77777777" w:rsidR="00426125" w:rsidRPr="00AE4694" w:rsidRDefault="00426125" w:rsidP="00426125">
            <w:pPr>
              <w:pStyle w:val="TAC"/>
              <w:rPr>
                <w:rFonts w:eastAsia="Malgun Gothic"/>
                <w:noProof/>
                <w:lang w:eastAsia="ko-KR"/>
              </w:rPr>
            </w:pPr>
            <w:r w:rsidRPr="00AE4694">
              <w:rPr>
                <w:rFonts w:eastAsia="Malgun Gothic"/>
                <w:noProof/>
                <w:lang w:eastAsia="ko-KR"/>
              </w:rPr>
              <w:t>DC_7A_n28A,</w:t>
            </w:r>
          </w:p>
          <w:p w14:paraId="7D2A8AA3" w14:textId="77777777" w:rsidR="00426125" w:rsidRPr="00AE4694" w:rsidRDefault="00426125" w:rsidP="00426125">
            <w:pPr>
              <w:pStyle w:val="TAC"/>
              <w:rPr>
                <w:noProof/>
                <w:lang w:eastAsia="zh-CN"/>
              </w:rPr>
            </w:pPr>
            <w:r w:rsidRPr="00AE4694">
              <w:rPr>
                <w:rFonts w:eastAsia="Malgun Gothic"/>
                <w:noProof/>
                <w:lang w:eastAsia="ko-KR"/>
              </w:rPr>
              <w:t>DC_7A_n78A</w:t>
            </w:r>
          </w:p>
        </w:tc>
        <w:tc>
          <w:tcPr>
            <w:tcW w:w="0" w:type="auto"/>
            <w:shd w:val="clear" w:color="auto" w:fill="auto"/>
            <w:noWrap/>
            <w:vAlign w:val="center"/>
          </w:tcPr>
          <w:p w14:paraId="64158201" w14:textId="77777777" w:rsidR="00426125" w:rsidRPr="00AE4694" w:rsidRDefault="00426125" w:rsidP="00426125">
            <w:pPr>
              <w:pStyle w:val="TAC"/>
              <w:rPr>
                <w:noProof/>
                <w:lang w:eastAsia="zh-CN"/>
              </w:rPr>
            </w:pPr>
            <w:r w:rsidRPr="00AE4694">
              <w:rPr>
                <w:rFonts w:eastAsia="Malgun Gothic"/>
                <w:noProof/>
                <w:lang w:eastAsia="ko-KR"/>
              </w:rPr>
              <w:t>7A</w:t>
            </w:r>
          </w:p>
        </w:tc>
        <w:tc>
          <w:tcPr>
            <w:tcW w:w="0" w:type="auto"/>
            <w:vAlign w:val="center"/>
          </w:tcPr>
          <w:p w14:paraId="282944B2" w14:textId="77777777" w:rsidR="00426125" w:rsidRPr="00AE4694" w:rsidRDefault="00426125" w:rsidP="00426125">
            <w:pPr>
              <w:pStyle w:val="TAC"/>
              <w:rPr>
                <w:noProof/>
                <w:lang w:eastAsia="zh-CN"/>
              </w:rPr>
            </w:pPr>
            <w:r w:rsidRPr="00AE4694">
              <w:rPr>
                <w:rFonts w:eastAsia="Malgun Gothic"/>
                <w:noProof/>
                <w:lang w:eastAsia="ko-KR"/>
              </w:rPr>
              <w:t>CA_n28A-n78A</w:t>
            </w:r>
          </w:p>
        </w:tc>
      </w:tr>
      <w:tr w:rsidR="00471067" w:rsidRPr="00AE4694" w14:paraId="58DA90E8" w14:textId="77777777" w:rsidTr="00C42558">
        <w:trPr>
          <w:trHeight w:val="288"/>
          <w:jc w:val="center"/>
        </w:trPr>
        <w:tc>
          <w:tcPr>
            <w:tcW w:w="0" w:type="auto"/>
            <w:shd w:val="clear" w:color="auto" w:fill="auto"/>
            <w:noWrap/>
            <w:vAlign w:val="center"/>
          </w:tcPr>
          <w:p w14:paraId="0D798C66" w14:textId="77777777" w:rsidR="00426125" w:rsidRPr="00AE4694" w:rsidRDefault="00426125" w:rsidP="00426125">
            <w:pPr>
              <w:pStyle w:val="TAC"/>
              <w:rPr>
                <w:rFonts w:eastAsia="Malgun Gothic"/>
                <w:noProof/>
                <w:lang w:eastAsia="ko-KR"/>
              </w:rPr>
            </w:pPr>
            <w:r w:rsidRPr="00AE4694">
              <w:rPr>
                <w:noProof/>
                <w:lang w:eastAsia="zh-CN"/>
              </w:rPr>
              <w:t>DC_7C-28A_n78A</w:t>
            </w:r>
          </w:p>
        </w:tc>
        <w:tc>
          <w:tcPr>
            <w:tcW w:w="0" w:type="auto"/>
            <w:vAlign w:val="center"/>
          </w:tcPr>
          <w:p w14:paraId="0B0BDB02" w14:textId="77777777" w:rsidR="00426125" w:rsidRPr="00AE4694" w:rsidRDefault="00426125" w:rsidP="00426125">
            <w:pPr>
              <w:pStyle w:val="TAC"/>
              <w:rPr>
                <w:noProof/>
                <w:lang w:eastAsia="zh-CN"/>
              </w:rPr>
            </w:pPr>
            <w:r w:rsidRPr="00AE4694">
              <w:rPr>
                <w:noProof/>
                <w:lang w:eastAsia="zh-CN"/>
              </w:rPr>
              <w:t>DC_7C_n78A</w:t>
            </w:r>
          </w:p>
          <w:p w14:paraId="60DD86CF" w14:textId="77777777" w:rsidR="00426125" w:rsidRPr="00AE4694" w:rsidRDefault="00426125" w:rsidP="00426125">
            <w:pPr>
              <w:pStyle w:val="TAC"/>
              <w:rPr>
                <w:rFonts w:eastAsia="Malgun Gothic"/>
                <w:noProof/>
                <w:lang w:eastAsia="ko-KR"/>
              </w:rPr>
            </w:pPr>
            <w:r w:rsidRPr="00AE4694">
              <w:rPr>
                <w:noProof/>
                <w:lang w:eastAsia="zh-CN"/>
              </w:rPr>
              <w:t>DC_28A_n78A</w:t>
            </w:r>
          </w:p>
        </w:tc>
        <w:tc>
          <w:tcPr>
            <w:tcW w:w="0" w:type="auto"/>
            <w:shd w:val="clear" w:color="auto" w:fill="auto"/>
            <w:noWrap/>
            <w:vAlign w:val="center"/>
          </w:tcPr>
          <w:p w14:paraId="2D899E0C" w14:textId="77777777" w:rsidR="00426125" w:rsidRPr="00AE4694" w:rsidRDefault="00426125" w:rsidP="00426125">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7C-28A</w:t>
            </w:r>
          </w:p>
        </w:tc>
        <w:tc>
          <w:tcPr>
            <w:tcW w:w="0" w:type="auto"/>
            <w:vAlign w:val="center"/>
          </w:tcPr>
          <w:p w14:paraId="13810CF3" w14:textId="77777777" w:rsidR="00426125" w:rsidRPr="00AE4694" w:rsidRDefault="00426125" w:rsidP="00426125">
            <w:pPr>
              <w:pStyle w:val="TAC"/>
              <w:rPr>
                <w:rFonts w:eastAsia="Malgun Gothic"/>
                <w:noProof/>
                <w:lang w:eastAsia="ko-KR"/>
              </w:rPr>
            </w:pPr>
            <w:r w:rsidRPr="00AE4694">
              <w:rPr>
                <w:noProof/>
                <w:lang w:eastAsia="zh-CN"/>
              </w:rPr>
              <w:t>n78A</w:t>
            </w:r>
          </w:p>
        </w:tc>
      </w:tr>
      <w:tr w:rsidR="00471067" w:rsidRPr="00AE4694" w14:paraId="7966ABD1" w14:textId="77777777" w:rsidTr="00DE06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42"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43" w:author="Editor_#40" w:date="2019-02-15T11:01:00Z">
            <w:trPr>
              <w:trHeight w:val="288"/>
              <w:jc w:val="center"/>
            </w:trPr>
          </w:trPrChange>
        </w:trPr>
        <w:tc>
          <w:tcPr>
            <w:tcW w:w="0" w:type="auto"/>
            <w:shd w:val="clear" w:color="auto" w:fill="auto"/>
            <w:noWrap/>
            <w:vAlign w:val="center"/>
            <w:tcPrChange w:id="744" w:author="Editor_#40" w:date="2019-02-15T11:01:00Z">
              <w:tcPr>
                <w:tcW w:w="0" w:type="auto"/>
                <w:shd w:val="clear" w:color="auto" w:fill="auto"/>
                <w:noWrap/>
                <w:vAlign w:val="center"/>
              </w:tcPr>
            </w:tcPrChange>
          </w:tcPr>
          <w:p w14:paraId="53F5EAD3" w14:textId="19FDB063" w:rsidR="00426125" w:rsidRPr="00AE4694" w:rsidRDefault="00426125" w:rsidP="00426125">
            <w:pPr>
              <w:pStyle w:val="TAC"/>
              <w:rPr>
                <w:noProof/>
                <w:lang w:eastAsia="zh-CN"/>
              </w:rPr>
            </w:pPr>
            <w:r w:rsidRPr="00AE4694">
              <w:rPr>
                <w:noProof/>
                <w:lang w:eastAsia="zh-CN"/>
              </w:rPr>
              <w:t>DC_7A-46A_n78A</w:t>
            </w:r>
            <w:r w:rsidR="00FC3EA2" w:rsidRPr="00AE4694">
              <w:rPr>
                <w:noProof/>
                <w:vertAlign w:val="superscript"/>
                <w:lang w:eastAsia="zh-CN"/>
              </w:rPr>
              <w:t>3</w:t>
            </w:r>
          </w:p>
        </w:tc>
        <w:tc>
          <w:tcPr>
            <w:tcW w:w="0" w:type="auto"/>
            <w:vAlign w:val="center"/>
            <w:tcPrChange w:id="745" w:author="Editor_#40" w:date="2019-02-15T11:01:00Z">
              <w:tcPr>
                <w:tcW w:w="0" w:type="auto"/>
                <w:vAlign w:val="center"/>
              </w:tcPr>
            </w:tcPrChange>
          </w:tcPr>
          <w:p w14:paraId="1C3E72A0" w14:textId="77777777" w:rsidR="00426125" w:rsidRPr="00AE4694" w:rsidDel="00DE0609" w:rsidRDefault="00426125">
            <w:pPr>
              <w:pStyle w:val="TAC"/>
              <w:rPr>
                <w:del w:id="746" w:author="Editor_#40" w:date="2019-02-15T11:01:00Z"/>
                <w:noProof/>
                <w:lang w:eastAsia="zh-CN"/>
              </w:rPr>
            </w:pPr>
            <w:r w:rsidRPr="00AE4694">
              <w:rPr>
                <w:noProof/>
                <w:lang w:eastAsia="zh-CN"/>
              </w:rPr>
              <w:t>DC_7A_n78A</w:t>
            </w:r>
          </w:p>
          <w:p w14:paraId="22C03307" w14:textId="5DB7469C" w:rsidR="00426125" w:rsidRPr="00AE4694" w:rsidRDefault="00426125">
            <w:pPr>
              <w:pStyle w:val="TAC"/>
              <w:jc w:val="left"/>
              <w:rPr>
                <w:noProof/>
                <w:lang w:eastAsia="zh-CN"/>
              </w:rPr>
              <w:pPrChange w:id="747" w:author="Editor_#40" w:date="2019-02-15T11:01:00Z">
                <w:pPr>
                  <w:pStyle w:val="TAC"/>
                </w:pPr>
              </w:pPrChange>
            </w:pPr>
          </w:p>
        </w:tc>
        <w:tc>
          <w:tcPr>
            <w:tcW w:w="0" w:type="auto"/>
            <w:shd w:val="clear" w:color="auto" w:fill="auto"/>
            <w:noWrap/>
            <w:vAlign w:val="center"/>
            <w:tcPrChange w:id="748" w:author="Editor_#40" w:date="2019-02-15T11:01:00Z">
              <w:tcPr>
                <w:tcW w:w="0" w:type="auto"/>
                <w:shd w:val="clear" w:color="auto" w:fill="auto"/>
                <w:noWrap/>
                <w:vAlign w:val="center"/>
              </w:tcPr>
            </w:tcPrChange>
          </w:tcPr>
          <w:p w14:paraId="42725149" w14:textId="77777777" w:rsidR="00426125" w:rsidRPr="00AE4694" w:rsidRDefault="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7A-46A</w:t>
            </w:r>
          </w:p>
        </w:tc>
        <w:tc>
          <w:tcPr>
            <w:tcW w:w="0" w:type="auto"/>
            <w:vAlign w:val="center"/>
            <w:tcPrChange w:id="749" w:author="Editor_#40" w:date="2019-02-15T11:01:00Z">
              <w:tcPr>
                <w:tcW w:w="0" w:type="auto"/>
                <w:vAlign w:val="center"/>
              </w:tcPr>
            </w:tcPrChange>
          </w:tcPr>
          <w:p w14:paraId="36A52AC6" w14:textId="77777777" w:rsidR="00426125" w:rsidRPr="00AE4694" w:rsidRDefault="00426125">
            <w:pPr>
              <w:pStyle w:val="TAC"/>
              <w:rPr>
                <w:noProof/>
                <w:lang w:eastAsia="zh-CN"/>
              </w:rPr>
            </w:pPr>
            <w:r w:rsidRPr="00AE4694">
              <w:rPr>
                <w:noProof/>
                <w:lang w:eastAsia="zh-CN"/>
              </w:rPr>
              <w:t>n78A</w:t>
            </w:r>
          </w:p>
        </w:tc>
      </w:tr>
      <w:tr w:rsidR="00471067" w:rsidRPr="00AE4694" w14:paraId="0336C872" w14:textId="77777777" w:rsidTr="00C42558">
        <w:trPr>
          <w:trHeight w:val="288"/>
          <w:jc w:val="center"/>
        </w:trPr>
        <w:tc>
          <w:tcPr>
            <w:tcW w:w="0" w:type="auto"/>
            <w:shd w:val="clear" w:color="auto" w:fill="auto"/>
            <w:noWrap/>
            <w:vAlign w:val="center"/>
          </w:tcPr>
          <w:p w14:paraId="72DA7279" w14:textId="604E299C" w:rsidR="00426125" w:rsidRPr="00AE4694" w:rsidRDefault="00426125" w:rsidP="00426125">
            <w:pPr>
              <w:pStyle w:val="TAC"/>
              <w:rPr>
                <w:noProof/>
                <w:lang w:eastAsia="zh-CN"/>
              </w:rPr>
            </w:pPr>
            <w:r w:rsidRPr="00AE4694">
              <w:rPr>
                <w:noProof/>
                <w:lang w:eastAsia="zh-CN"/>
              </w:rPr>
              <w:t>DC_7A-46C_n78A</w:t>
            </w:r>
            <w:r w:rsidR="00FC3EA2" w:rsidRPr="00AE4694">
              <w:rPr>
                <w:noProof/>
                <w:vertAlign w:val="superscript"/>
                <w:lang w:eastAsia="zh-CN"/>
              </w:rPr>
              <w:t>3</w:t>
            </w:r>
          </w:p>
        </w:tc>
        <w:tc>
          <w:tcPr>
            <w:tcW w:w="0" w:type="auto"/>
            <w:vAlign w:val="center"/>
          </w:tcPr>
          <w:p w14:paraId="41668E68" w14:textId="77777777" w:rsidR="00426125" w:rsidRPr="00AE4694" w:rsidRDefault="00426125" w:rsidP="00426125">
            <w:pPr>
              <w:pStyle w:val="TAC"/>
              <w:rPr>
                <w:noProof/>
                <w:lang w:eastAsia="zh-CN"/>
              </w:rPr>
            </w:pPr>
            <w:r w:rsidRPr="00AE4694">
              <w:rPr>
                <w:noProof/>
                <w:lang w:eastAsia="zh-CN"/>
              </w:rPr>
              <w:t>DC_7A_n78A</w:t>
            </w:r>
          </w:p>
          <w:p w14:paraId="16720EC4" w14:textId="3A1968BF" w:rsidR="00426125" w:rsidRPr="00AE4694" w:rsidRDefault="00426125" w:rsidP="00426125">
            <w:pPr>
              <w:pStyle w:val="TAC"/>
              <w:rPr>
                <w:noProof/>
                <w:lang w:eastAsia="zh-CN"/>
              </w:rPr>
            </w:pPr>
          </w:p>
        </w:tc>
        <w:tc>
          <w:tcPr>
            <w:tcW w:w="0" w:type="auto"/>
            <w:shd w:val="clear" w:color="auto" w:fill="auto"/>
            <w:noWrap/>
            <w:vAlign w:val="center"/>
          </w:tcPr>
          <w:p w14:paraId="30AD26A8"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7A-46C</w:t>
            </w:r>
          </w:p>
        </w:tc>
        <w:tc>
          <w:tcPr>
            <w:tcW w:w="0" w:type="auto"/>
            <w:vAlign w:val="center"/>
          </w:tcPr>
          <w:p w14:paraId="7DB0D05F"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5DBDA3ED" w14:textId="77777777" w:rsidTr="00C42558">
        <w:trPr>
          <w:trHeight w:val="288"/>
          <w:jc w:val="center"/>
        </w:trPr>
        <w:tc>
          <w:tcPr>
            <w:tcW w:w="0" w:type="auto"/>
            <w:shd w:val="clear" w:color="auto" w:fill="auto"/>
            <w:noWrap/>
            <w:vAlign w:val="center"/>
          </w:tcPr>
          <w:p w14:paraId="67B481AC" w14:textId="319F30AC" w:rsidR="00426125" w:rsidRPr="00AE4694" w:rsidRDefault="00426125" w:rsidP="00426125">
            <w:pPr>
              <w:pStyle w:val="TAC"/>
              <w:rPr>
                <w:noProof/>
                <w:lang w:eastAsia="zh-CN"/>
              </w:rPr>
            </w:pPr>
            <w:r w:rsidRPr="00AE4694">
              <w:rPr>
                <w:lang w:val="fi-FI" w:eastAsia="fi-FI"/>
              </w:rPr>
              <w:t>DC_</w:t>
            </w:r>
            <w:r w:rsidRPr="00AE4694">
              <w:rPr>
                <w:lang w:val="fi-FI" w:eastAsia="zh-CN"/>
              </w:rPr>
              <w:t>7</w:t>
            </w:r>
            <w:r w:rsidRPr="00AE4694">
              <w:rPr>
                <w:lang w:val="fi-FI" w:eastAsia="fi-FI"/>
              </w:rPr>
              <w:t>A-</w:t>
            </w:r>
            <w:r w:rsidRPr="00AE4694">
              <w:rPr>
                <w:lang w:val="fi-FI" w:eastAsia="zh-CN"/>
              </w:rPr>
              <w:t>46D</w:t>
            </w:r>
            <w:r w:rsidRPr="00AE4694">
              <w:rPr>
                <w:lang w:val="fi-FI" w:eastAsia="fi-FI"/>
              </w:rPr>
              <w:t>_n78A</w:t>
            </w:r>
            <w:r w:rsidR="00FC3EA2" w:rsidRPr="00AE4694">
              <w:rPr>
                <w:noProof/>
                <w:vertAlign w:val="superscript"/>
                <w:lang w:eastAsia="zh-CN"/>
              </w:rPr>
              <w:t>3</w:t>
            </w:r>
          </w:p>
        </w:tc>
        <w:tc>
          <w:tcPr>
            <w:tcW w:w="0" w:type="auto"/>
            <w:vAlign w:val="center"/>
          </w:tcPr>
          <w:p w14:paraId="12DF8F89" w14:textId="77777777" w:rsidR="00426125" w:rsidRPr="00AE4694" w:rsidRDefault="00426125" w:rsidP="00426125">
            <w:pPr>
              <w:pStyle w:val="TAC"/>
              <w:rPr>
                <w:noProof/>
                <w:lang w:eastAsia="zh-CN"/>
              </w:rPr>
            </w:pPr>
            <w:r w:rsidRPr="00AE4694">
              <w:rPr>
                <w:lang w:val="fi-FI" w:eastAsia="fi-FI"/>
              </w:rPr>
              <w:t>DC_7A_n78A</w:t>
            </w:r>
          </w:p>
        </w:tc>
        <w:tc>
          <w:tcPr>
            <w:tcW w:w="0" w:type="auto"/>
            <w:shd w:val="clear" w:color="auto" w:fill="auto"/>
            <w:noWrap/>
            <w:vAlign w:val="center"/>
          </w:tcPr>
          <w:p w14:paraId="25924267" w14:textId="77777777" w:rsidR="00426125" w:rsidRPr="00AE4694" w:rsidRDefault="00426125" w:rsidP="00426125">
            <w:pPr>
              <w:pStyle w:val="TAC"/>
              <w:rPr>
                <w:noProof/>
                <w:lang w:eastAsia="zh-CN"/>
              </w:rPr>
            </w:pPr>
            <w:r w:rsidRPr="00AE4694">
              <w:rPr>
                <w:lang w:val="fi-FI" w:eastAsia="fi-FI"/>
              </w:rPr>
              <w:t>CA_</w:t>
            </w:r>
            <w:r w:rsidRPr="00AE4694">
              <w:rPr>
                <w:lang w:val="fi-FI" w:eastAsia="zh-CN"/>
              </w:rPr>
              <w:t>7</w:t>
            </w:r>
            <w:r w:rsidRPr="00AE4694">
              <w:rPr>
                <w:lang w:val="fi-FI" w:eastAsia="fi-FI"/>
              </w:rPr>
              <w:t>A-</w:t>
            </w:r>
            <w:r w:rsidRPr="00AE4694">
              <w:rPr>
                <w:lang w:val="fi-FI" w:eastAsia="zh-CN"/>
              </w:rPr>
              <w:t>46D</w:t>
            </w:r>
          </w:p>
        </w:tc>
        <w:tc>
          <w:tcPr>
            <w:tcW w:w="0" w:type="auto"/>
            <w:vAlign w:val="center"/>
          </w:tcPr>
          <w:p w14:paraId="770A35C4" w14:textId="77777777" w:rsidR="00426125" w:rsidRPr="00AE4694" w:rsidRDefault="00426125" w:rsidP="00426125">
            <w:pPr>
              <w:pStyle w:val="TAC"/>
              <w:rPr>
                <w:noProof/>
                <w:lang w:eastAsia="zh-CN"/>
              </w:rPr>
            </w:pPr>
            <w:r w:rsidRPr="00AE4694">
              <w:rPr>
                <w:lang w:val="fi-FI" w:eastAsia="fi-FI"/>
              </w:rPr>
              <w:t>n78</w:t>
            </w:r>
            <w:r w:rsidR="00551700" w:rsidRPr="00AE4694">
              <w:rPr>
                <w:lang w:val="fi-FI" w:eastAsia="fi-FI"/>
              </w:rPr>
              <w:t>A</w:t>
            </w:r>
          </w:p>
        </w:tc>
      </w:tr>
      <w:tr w:rsidR="00471067" w:rsidRPr="00AE4694" w14:paraId="2E6DCCA1" w14:textId="77777777" w:rsidTr="00D908AB">
        <w:trPr>
          <w:trHeight w:val="288"/>
          <w:jc w:val="center"/>
        </w:trPr>
        <w:tc>
          <w:tcPr>
            <w:tcW w:w="0" w:type="auto"/>
            <w:shd w:val="clear" w:color="auto" w:fill="auto"/>
            <w:noWrap/>
            <w:vAlign w:val="center"/>
          </w:tcPr>
          <w:p w14:paraId="4F46A186" w14:textId="431AF8A5" w:rsidR="00426125" w:rsidRPr="00AE4694" w:rsidRDefault="00426125" w:rsidP="00426125">
            <w:pPr>
              <w:pStyle w:val="TAC"/>
              <w:rPr>
                <w:lang w:val="fi-FI" w:eastAsia="fi-FI"/>
              </w:rPr>
            </w:pPr>
            <w:r w:rsidRPr="00AE4694">
              <w:rPr>
                <w:lang w:val="fi-FI" w:eastAsia="fi-FI"/>
              </w:rPr>
              <w:t>DC_</w:t>
            </w:r>
            <w:r w:rsidRPr="00AE4694">
              <w:rPr>
                <w:rFonts w:hint="eastAsia"/>
                <w:lang w:val="fi-FI" w:eastAsia="zh-CN"/>
              </w:rPr>
              <w:t>7</w:t>
            </w:r>
            <w:r w:rsidRPr="00AE4694">
              <w:rPr>
                <w:lang w:val="fi-FI" w:eastAsia="fi-FI"/>
              </w:rPr>
              <w:t>A-</w:t>
            </w:r>
            <w:r w:rsidRPr="00AE4694">
              <w:rPr>
                <w:rFonts w:hint="eastAsia"/>
                <w:lang w:val="fi-FI" w:eastAsia="zh-CN"/>
              </w:rPr>
              <w:t>46E</w:t>
            </w:r>
            <w:r w:rsidRPr="00AE4694">
              <w:rPr>
                <w:lang w:val="fi-FI" w:eastAsia="fi-FI"/>
              </w:rPr>
              <w:t>_n78A</w:t>
            </w:r>
            <w:r w:rsidR="00FC3EA2" w:rsidRPr="00AE4694">
              <w:rPr>
                <w:noProof/>
                <w:vertAlign w:val="superscript"/>
                <w:lang w:eastAsia="zh-CN"/>
              </w:rPr>
              <w:t>3</w:t>
            </w:r>
          </w:p>
        </w:tc>
        <w:tc>
          <w:tcPr>
            <w:tcW w:w="0" w:type="auto"/>
            <w:vAlign w:val="center"/>
          </w:tcPr>
          <w:p w14:paraId="63AF7721" w14:textId="77777777" w:rsidR="00426125" w:rsidRPr="00AE4694" w:rsidRDefault="00426125" w:rsidP="00426125">
            <w:pPr>
              <w:pStyle w:val="TAC"/>
              <w:rPr>
                <w:lang w:val="fi-FI" w:eastAsia="fi-FI"/>
              </w:rPr>
            </w:pPr>
            <w:r w:rsidRPr="00AE4694">
              <w:rPr>
                <w:lang w:val="fi-FI" w:eastAsia="fi-FI"/>
              </w:rPr>
              <w:t>DC_</w:t>
            </w:r>
            <w:r w:rsidRPr="00AE4694">
              <w:rPr>
                <w:rFonts w:hint="eastAsia"/>
                <w:lang w:val="fi-FI" w:eastAsia="fi-FI"/>
              </w:rPr>
              <w:t>7</w:t>
            </w:r>
            <w:r w:rsidRPr="00AE4694">
              <w:rPr>
                <w:lang w:val="fi-FI" w:eastAsia="fi-FI"/>
              </w:rPr>
              <w:t>A_n78A</w:t>
            </w:r>
          </w:p>
        </w:tc>
        <w:tc>
          <w:tcPr>
            <w:tcW w:w="0" w:type="auto"/>
            <w:shd w:val="clear" w:color="auto" w:fill="auto"/>
            <w:noWrap/>
            <w:vAlign w:val="center"/>
          </w:tcPr>
          <w:p w14:paraId="5D7A2AF1" w14:textId="77777777" w:rsidR="00426125" w:rsidRPr="00AE4694" w:rsidRDefault="00426125" w:rsidP="00426125">
            <w:pPr>
              <w:pStyle w:val="TAC"/>
              <w:rPr>
                <w:lang w:val="fi-FI" w:eastAsia="fi-FI"/>
              </w:rPr>
            </w:pPr>
            <w:r w:rsidRPr="00AE4694">
              <w:rPr>
                <w:lang w:val="fi-FI" w:eastAsia="fi-FI"/>
              </w:rPr>
              <w:t>CA_</w:t>
            </w:r>
            <w:r w:rsidRPr="00AE4694">
              <w:rPr>
                <w:rFonts w:hint="eastAsia"/>
                <w:lang w:val="fi-FI" w:eastAsia="zh-CN"/>
              </w:rPr>
              <w:t>7</w:t>
            </w:r>
            <w:r w:rsidRPr="00AE4694">
              <w:rPr>
                <w:lang w:val="fi-FI" w:eastAsia="fi-FI"/>
              </w:rPr>
              <w:t>A-</w:t>
            </w:r>
            <w:r w:rsidRPr="00AE4694">
              <w:rPr>
                <w:rFonts w:hint="eastAsia"/>
                <w:lang w:val="fi-FI" w:eastAsia="zh-CN"/>
              </w:rPr>
              <w:t>46E</w:t>
            </w:r>
          </w:p>
        </w:tc>
        <w:tc>
          <w:tcPr>
            <w:tcW w:w="0" w:type="auto"/>
            <w:vAlign w:val="center"/>
          </w:tcPr>
          <w:p w14:paraId="32CE465B" w14:textId="77777777" w:rsidR="00426125" w:rsidRPr="00AE4694" w:rsidRDefault="00426125" w:rsidP="00426125">
            <w:pPr>
              <w:pStyle w:val="TAC"/>
              <w:rPr>
                <w:lang w:val="fi-FI" w:eastAsia="fi-FI"/>
              </w:rPr>
            </w:pPr>
            <w:r w:rsidRPr="00AE4694">
              <w:rPr>
                <w:lang w:val="fi-FI" w:eastAsia="fi-FI"/>
              </w:rPr>
              <w:t>n78</w:t>
            </w:r>
            <w:r w:rsidR="00551700" w:rsidRPr="00AE4694">
              <w:rPr>
                <w:lang w:val="fi-FI" w:eastAsia="fi-FI"/>
              </w:rPr>
              <w:t>A</w:t>
            </w:r>
          </w:p>
        </w:tc>
      </w:tr>
      <w:tr w:rsidR="00471067" w:rsidRPr="00AE4694" w14:paraId="68B48756" w14:textId="77777777" w:rsidTr="00C42558">
        <w:trPr>
          <w:trHeight w:val="288"/>
          <w:jc w:val="center"/>
        </w:trPr>
        <w:tc>
          <w:tcPr>
            <w:tcW w:w="0" w:type="auto"/>
            <w:shd w:val="clear" w:color="auto" w:fill="auto"/>
            <w:noWrap/>
            <w:vAlign w:val="center"/>
          </w:tcPr>
          <w:p w14:paraId="454FFF79" w14:textId="77777777" w:rsidR="00426125" w:rsidRPr="00AE4694" w:rsidRDefault="00426125" w:rsidP="00426125">
            <w:pPr>
              <w:pStyle w:val="TAC"/>
              <w:rPr>
                <w:noProof/>
                <w:lang w:eastAsia="zh-CN"/>
              </w:rPr>
            </w:pPr>
            <w:r w:rsidRPr="00AE4694">
              <w:t>DC_8</w:t>
            </w:r>
            <w:r w:rsidRPr="00AE4694">
              <w:rPr>
                <w:lang w:eastAsia="zh-CN"/>
              </w:rPr>
              <w:t>A</w:t>
            </w:r>
            <w:r w:rsidRPr="00AE4694">
              <w:t>_SUL_n7</w:t>
            </w:r>
            <w:r w:rsidRPr="00AE4694">
              <w:rPr>
                <w:lang w:eastAsia="zh-CN"/>
              </w:rPr>
              <w:t>8A</w:t>
            </w:r>
            <w:r w:rsidRPr="00AE4694">
              <w:t>-n81</w:t>
            </w:r>
            <w:r w:rsidRPr="00AE4694">
              <w:rPr>
                <w:lang w:eastAsia="zh-CN"/>
              </w:rPr>
              <w:t>A</w:t>
            </w:r>
          </w:p>
        </w:tc>
        <w:tc>
          <w:tcPr>
            <w:tcW w:w="0" w:type="auto"/>
            <w:vAlign w:val="center"/>
          </w:tcPr>
          <w:p w14:paraId="2908ADA2"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DC_8A_n78A,</w:t>
            </w:r>
          </w:p>
          <w:p w14:paraId="4CF9F02D"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DC_8A_n81A_ULSUP-TDM_n78A,</w:t>
            </w:r>
          </w:p>
          <w:p w14:paraId="2B7FBD66" w14:textId="77777777" w:rsidR="00426125" w:rsidRPr="00AE4694" w:rsidRDefault="00426125" w:rsidP="00426125">
            <w:pPr>
              <w:pStyle w:val="TAC"/>
              <w:rPr>
                <w:noProof/>
                <w:lang w:eastAsia="zh-CN"/>
              </w:rPr>
            </w:pPr>
            <w:r w:rsidRPr="00AE4694">
              <w:rPr>
                <w:lang w:eastAsia="zh-CN"/>
              </w:rPr>
              <w:t>DC_8A_n81A_ULSUP-FDM_n78A</w:t>
            </w:r>
          </w:p>
        </w:tc>
        <w:tc>
          <w:tcPr>
            <w:tcW w:w="0" w:type="auto"/>
            <w:shd w:val="clear" w:color="auto" w:fill="auto"/>
            <w:noWrap/>
            <w:vAlign w:val="center"/>
          </w:tcPr>
          <w:p w14:paraId="5E91BDBB" w14:textId="77777777" w:rsidR="00426125" w:rsidRPr="00AE4694" w:rsidRDefault="00426125" w:rsidP="00426125">
            <w:pPr>
              <w:pStyle w:val="TAC"/>
              <w:rPr>
                <w:noProof/>
                <w:lang w:eastAsia="zh-CN"/>
              </w:rPr>
            </w:pPr>
            <w:r w:rsidRPr="00AE4694">
              <w:rPr>
                <w:lang w:val="fi-FI" w:eastAsia="fi-FI"/>
              </w:rPr>
              <w:t>8</w:t>
            </w:r>
            <w:r w:rsidR="00551700" w:rsidRPr="00AE4694">
              <w:rPr>
                <w:lang w:val="fi-FI" w:eastAsia="fi-FI"/>
              </w:rPr>
              <w:t>A</w:t>
            </w:r>
          </w:p>
        </w:tc>
        <w:tc>
          <w:tcPr>
            <w:tcW w:w="0" w:type="auto"/>
            <w:vAlign w:val="center"/>
          </w:tcPr>
          <w:p w14:paraId="18289A4F" w14:textId="77777777" w:rsidR="00426125" w:rsidRPr="00AE4694" w:rsidRDefault="00426125" w:rsidP="00426125">
            <w:pPr>
              <w:pStyle w:val="TAC"/>
              <w:rPr>
                <w:noProof/>
                <w:lang w:eastAsia="zh-CN"/>
              </w:rPr>
            </w:pPr>
            <w:r w:rsidRPr="00AE4694">
              <w:t>SUL_n7</w:t>
            </w:r>
            <w:r w:rsidRPr="00AE4694">
              <w:rPr>
                <w:lang w:eastAsia="zh-CN"/>
              </w:rPr>
              <w:t>8A</w:t>
            </w:r>
            <w:r w:rsidRPr="00AE4694">
              <w:t>-n81</w:t>
            </w:r>
            <w:r w:rsidRPr="00AE4694">
              <w:rPr>
                <w:lang w:eastAsia="zh-CN"/>
              </w:rPr>
              <w:t>A</w:t>
            </w:r>
          </w:p>
        </w:tc>
      </w:tr>
      <w:tr w:rsidR="00471067" w:rsidRPr="00AE4694" w14:paraId="1406DDA7" w14:textId="77777777" w:rsidTr="00C42558">
        <w:trPr>
          <w:trHeight w:val="288"/>
          <w:jc w:val="center"/>
        </w:trPr>
        <w:tc>
          <w:tcPr>
            <w:tcW w:w="0" w:type="auto"/>
            <w:shd w:val="clear" w:color="auto" w:fill="auto"/>
            <w:noWrap/>
            <w:vAlign w:val="center"/>
          </w:tcPr>
          <w:p w14:paraId="70B8E8BF" w14:textId="77777777" w:rsidR="00426125" w:rsidRPr="00AE4694" w:rsidRDefault="00426125" w:rsidP="00426125">
            <w:pPr>
              <w:pStyle w:val="TAC"/>
              <w:rPr>
                <w:noProof/>
                <w:lang w:eastAsia="zh-CN"/>
              </w:rPr>
            </w:pPr>
            <w:r w:rsidRPr="00AE4694">
              <w:t>DC_8</w:t>
            </w:r>
            <w:r w:rsidRPr="00AE4694">
              <w:rPr>
                <w:lang w:eastAsia="zh-CN"/>
              </w:rPr>
              <w:t>A</w:t>
            </w:r>
            <w:r w:rsidRPr="00AE4694">
              <w:t>_SUL_n7</w:t>
            </w:r>
            <w:r w:rsidRPr="00AE4694">
              <w:rPr>
                <w:lang w:eastAsia="zh-CN"/>
              </w:rPr>
              <w:t>9A</w:t>
            </w:r>
            <w:r w:rsidRPr="00AE4694">
              <w:t>-n81</w:t>
            </w:r>
            <w:r w:rsidRPr="00AE4694">
              <w:rPr>
                <w:lang w:eastAsia="zh-CN"/>
              </w:rPr>
              <w:t>A</w:t>
            </w:r>
          </w:p>
        </w:tc>
        <w:tc>
          <w:tcPr>
            <w:tcW w:w="0" w:type="auto"/>
            <w:vAlign w:val="center"/>
          </w:tcPr>
          <w:p w14:paraId="00C5E6EB" w14:textId="77777777" w:rsidR="00426125" w:rsidRPr="00AE4694" w:rsidRDefault="00426125" w:rsidP="00426125">
            <w:pPr>
              <w:pStyle w:val="TAC"/>
              <w:rPr>
                <w:lang w:eastAsia="zh-CN"/>
              </w:rPr>
            </w:pPr>
            <w:r w:rsidRPr="00AE4694">
              <w:rPr>
                <w:lang w:eastAsia="zh-CN"/>
              </w:rPr>
              <w:t>DC_8A_n79A,</w:t>
            </w:r>
          </w:p>
          <w:p w14:paraId="43387ED7"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DC_8A_n81A_ULSUP-TDM_n79A,</w:t>
            </w:r>
          </w:p>
          <w:p w14:paraId="6966E428" w14:textId="77777777" w:rsidR="00426125" w:rsidRPr="00AE4694" w:rsidRDefault="00426125" w:rsidP="00426125">
            <w:pPr>
              <w:pStyle w:val="TAC"/>
              <w:rPr>
                <w:noProof/>
                <w:lang w:eastAsia="zh-CN"/>
              </w:rPr>
            </w:pPr>
            <w:r w:rsidRPr="00AE4694">
              <w:rPr>
                <w:lang w:eastAsia="zh-CN"/>
              </w:rPr>
              <w:t>DC_8A_n81A_ULSUP-FDM_n79A</w:t>
            </w:r>
          </w:p>
        </w:tc>
        <w:tc>
          <w:tcPr>
            <w:tcW w:w="0" w:type="auto"/>
            <w:shd w:val="clear" w:color="auto" w:fill="auto"/>
            <w:noWrap/>
            <w:vAlign w:val="center"/>
          </w:tcPr>
          <w:p w14:paraId="2B4BC6F9" w14:textId="77777777" w:rsidR="00426125" w:rsidRPr="00AE4694" w:rsidRDefault="00426125" w:rsidP="00426125">
            <w:pPr>
              <w:pStyle w:val="TAC"/>
              <w:rPr>
                <w:noProof/>
                <w:lang w:eastAsia="zh-CN"/>
              </w:rPr>
            </w:pPr>
            <w:r w:rsidRPr="00AE4694">
              <w:rPr>
                <w:lang w:val="fi-FI" w:eastAsia="fi-FI"/>
              </w:rPr>
              <w:t>8</w:t>
            </w:r>
            <w:r w:rsidR="00551700" w:rsidRPr="00AE4694">
              <w:rPr>
                <w:lang w:val="fi-FI" w:eastAsia="fi-FI"/>
              </w:rPr>
              <w:t>A</w:t>
            </w:r>
          </w:p>
        </w:tc>
        <w:tc>
          <w:tcPr>
            <w:tcW w:w="0" w:type="auto"/>
            <w:vAlign w:val="center"/>
          </w:tcPr>
          <w:p w14:paraId="151CFC47" w14:textId="77777777" w:rsidR="00426125" w:rsidRPr="00AE4694" w:rsidRDefault="00426125" w:rsidP="00426125">
            <w:pPr>
              <w:pStyle w:val="TAC"/>
              <w:rPr>
                <w:noProof/>
                <w:lang w:eastAsia="zh-CN"/>
              </w:rPr>
            </w:pPr>
            <w:r w:rsidRPr="00AE4694">
              <w:t>SUL_n7</w:t>
            </w:r>
            <w:r w:rsidRPr="00AE4694">
              <w:rPr>
                <w:lang w:eastAsia="zh-CN"/>
              </w:rPr>
              <w:t>9A</w:t>
            </w:r>
            <w:r w:rsidRPr="00AE4694">
              <w:t>-n81</w:t>
            </w:r>
            <w:r w:rsidRPr="00AE4694">
              <w:rPr>
                <w:lang w:eastAsia="zh-CN"/>
              </w:rPr>
              <w:t>A</w:t>
            </w:r>
          </w:p>
        </w:tc>
      </w:tr>
      <w:tr w:rsidR="00471067" w:rsidRPr="00AE4694" w14:paraId="38EBFE66" w14:textId="77777777" w:rsidTr="00C42558">
        <w:trPr>
          <w:trHeight w:val="288"/>
          <w:jc w:val="center"/>
        </w:trPr>
        <w:tc>
          <w:tcPr>
            <w:tcW w:w="0" w:type="auto"/>
            <w:shd w:val="clear" w:color="auto" w:fill="auto"/>
            <w:noWrap/>
            <w:vAlign w:val="center"/>
          </w:tcPr>
          <w:p w14:paraId="66720970" w14:textId="77777777" w:rsidR="00426125" w:rsidRPr="00AE4694" w:rsidRDefault="00426125" w:rsidP="00426125">
            <w:pPr>
              <w:pStyle w:val="TAC"/>
            </w:pPr>
            <w:r w:rsidRPr="00AE4694">
              <w:rPr>
                <w:noProof/>
                <w:lang w:eastAsia="zh-CN"/>
              </w:rPr>
              <w:t>DC_12A-30A_n66A</w:t>
            </w:r>
          </w:p>
        </w:tc>
        <w:tc>
          <w:tcPr>
            <w:tcW w:w="0" w:type="auto"/>
            <w:vAlign w:val="center"/>
          </w:tcPr>
          <w:p w14:paraId="3FE0E940" w14:textId="77777777" w:rsidR="00426125" w:rsidRPr="00AE4694" w:rsidRDefault="00426125" w:rsidP="00426125">
            <w:pPr>
              <w:pStyle w:val="TAC"/>
              <w:rPr>
                <w:noProof/>
                <w:lang w:eastAsia="zh-CN"/>
              </w:rPr>
            </w:pPr>
            <w:r w:rsidRPr="00AE4694">
              <w:rPr>
                <w:noProof/>
                <w:lang w:eastAsia="zh-CN"/>
              </w:rPr>
              <w:t>DC_12A_n66A</w:t>
            </w:r>
          </w:p>
          <w:p w14:paraId="326114BE" w14:textId="77777777" w:rsidR="00426125" w:rsidRPr="00AE4694" w:rsidRDefault="00426125" w:rsidP="00426125">
            <w:pPr>
              <w:pStyle w:val="TAC"/>
              <w:rPr>
                <w:lang w:eastAsia="zh-CN"/>
              </w:rPr>
            </w:pPr>
            <w:r w:rsidRPr="00AE4694">
              <w:rPr>
                <w:noProof/>
                <w:lang w:eastAsia="zh-CN"/>
              </w:rPr>
              <w:t>DC_30A_n66A</w:t>
            </w:r>
          </w:p>
        </w:tc>
        <w:tc>
          <w:tcPr>
            <w:tcW w:w="0" w:type="auto"/>
            <w:shd w:val="clear" w:color="auto" w:fill="auto"/>
            <w:noWrap/>
            <w:vAlign w:val="center"/>
          </w:tcPr>
          <w:p w14:paraId="5165845B" w14:textId="77777777" w:rsidR="00426125" w:rsidRPr="00AE4694" w:rsidRDefault="00426125" w:rsidP="00426125">
            <w:pPr>
              <w:pStyle w:val="TAC"/>
              <w:rPr>
                <w:lang w:val="fi-FI" w:eastAsia="fi-FI"/>
              </w:rPr>
            </w:pPr>
            <w:r w:rsidRPr="00AE4694">
              <w:rPr>
                <w:noProof/>
                <w:lang w:eastAsia="zh-CN"/>
              </w:rPr>
              <w:t>CA</w:t>
            </w:r>
            <w:r w:rsidR="00BA1E4D" w:rsidRPr="00AE4694">
              <w:rPr>
                <w:noProof/>
                <w:lang w:eastAsia="zh-CN"/>
              </w:rPr>
              <w:t>_</w:t>
            </w:r>
            <w:r w:rsidRPr="00AE4694">
              <w:rPr>
                <w:noProof/>
                <w:lang w:eastAsia="zh-CN"/>
              </w:rPr>
              <w:t>12A-30A</w:t>
            </w:r>
          </w:p>
        </w:tc>
        <w:tc>
          <w:tcPr>
            <w:tcW w:w="0" w:type="auto"/>
            <w:vAlign w:val="center"/>
          </w:tcPr>
          <w:p w14:paraId="3E936DE7" w14:textId="77777777" w:rsidR="00426125" w:rsidRPr="00AE4694" w:rsidRDefault="00426125" w:rsidP="00426125">
            <w:pPr>
              <w:pStyle w:val="TAC"/>
            </w:pPr>
            <w:r w:rsidRPr="00AE4694">
              <w:rPr>
                <w:noProof/>
                <w:lang w:eastAsia="zh-CN"/>
              </w:rPr>
              <w:t>n66A</w:t>
            </w:r>
          </w:p>
        </w:tc>
      </w:tr>
      <w:tr w:rsidR="00471067" w:rsidRPr="00AE4694" w14:paraId="0A6C655A" w14:textId="77777777" w:rsidTr="00C42558">
        <w:trPr>
          <w:trHeight w:val="288"/>
          <w:jc w:val="center"/>
        </w:trPr>
        <w:tc>
          <w:tcPr>
            <w:tcW w:w="0" w:type="auto"/>
            <w:shd w:val="clear" w:color="auto" w:fill="auto"/>
            <w:noWrap/>
            <w:vAlign w:val="center"/>
          </w:tcPr>
          <w:p w14:paraId="508B73D5" w14:textId="77777777" w:rsidR="00426125" w:rsidRPr="00AE4694" w:rsidRDefault="00426125" w:rsidP="00426125">
            <w:pPr>
              <w:pStyle w:val="TAC"/>
            </w:pPr>
            <w:r w:rsidRPr="00AE4694">
              <w:rPr>
                <w:rFonts w:cs="Malgun Gothic"/>
              </w:rPr>
              <w:t>DC_1</w:t>
            </w:r>
            <w:r w:rsidRPr="00AE4694">
              <w:rPr>
                <w:rFonts w:cs="Malgun Gothic"/>
                <w:lang w:eastAsia="ja-JP"/>
              </w:rPr>
              <w:t>8</w:t>
            </w:r>
            <w:r w:rsidRPr="00AE4694">
              <w:rPr>
                <w:rFonts w:cs="Malgun Gothic"/>
              </w:rPr>
              <w:t>A-</w:t>
            </w:r>
            <w:r w:rsidRPr="00AE4694">
              <w:rPr>
                <w:rFonts w:cs="Malgun Gothic"/>
                <w:lang w:eastAsia="ja-JP"/>
              </w:rPr>
              <w:t>2</w:t>
            </w:r>
            <w:r w:rsidRPr="00AE4694">
              <w:rPr>
                <w:rFonts w:cs="Malgun Gothic"/>
              </w:rPr>
              <w:t>8A_n7</w:t>
            </w:r>
            <w:r w:rsidRPr="00AE4694">
              <w:rPr>
                <w:rFonts w:eastAsia="MS Mincho" w:cs="Malgun Gothic"/>
                <w:lang w:eastAsia="ja-JP"/>
              </w:rPr>
              <w:t>7</w:t>
            </w:r>
            <w:r w:rsidRPr="00AE4694">
              <w:rPr>
                <w:rFonts w:cs="Malgun Gothic"/>
              </w:rPr>
              <w:t>A</w:t>
            </w:r>
          </w:p>
        </w:tc>
        <w:tc>
          <w:tcPr>
            <w:tcW w:w="0" w:type="auto"/>
            <w:vAlign w:val="center"/>
          </w:tcPr>
          <w:p w14:paraId="10E797FC" w14:textId="77777777" w:rsidR="00426125" w:rsidRPr="00AE4694" w:rsidRDefault="00426125" w:rsidP="00426125">
            <w:pPr>
              <w:pStyle w:val="TAC"/>
              <w:rPr>
                <w:noProof/>
                <w:lang w:eastAsia="zh-CN"/>
              </w:rPr>
            </w:pPr>
            <w:r w:rsidRPr="00AE4694">
              <w:rPr>
                <w:noProof/>
                <w:lang w:eastAsia="zh-CN"/>
              </w:rPr>
              <w:t>DC_18A_n7</w:t>
            </w:r>
            <w:r w:rsidRPr="00AE4694">
              <w:rPr>
                <w:rFonts w:eastAsia="MS Mincho"/>
                <w:noProof/>
                <w:lang w:eastAsia="ja-JP"/>
              </w:rPr>
              <w:t>7</w:t>
            </w:r>
            <w:r w:rsidRPr="00AE4694">
              <w:rPr>
                <w:noProof/>
                <w:lang w:eastAsia="zh-CN"/>
              </w:rPr>
              <w:t>A</w:t>
            </w:r>
          </w:p>
          <w:p w14:paraId="1FBE5DB7" w14:textId="77777777" w:rsidR="00426125" w:rsidRPr="00AE4694" w:rsidRDefault="00426125" w:rsidP="00426125">
            <w:pPr>
              <w:pStyle w:val="TAC"/>
              <w:rPr>
                <w:lang w:eastAsia="zh-CN"/>
              </w:rPr>
            </w:pPr>
            <w:r w:rsidRPr="00AE4694">
              <w:rPr>
                <w:noProof/>
                <w:lang w:eastAsia="zh-CN"/>
              </w:rPr>
              <w:t>DC_28A_n7</w:t>
            </w:r>
            <w:r w:rsidRPr="00AE4694">
              <w:rPr>
                <w:rFonts w:eastAsia="MS Mincho"/>
                <w:noProof/>
                <w:lang w:eastAsia="ja-JP"/>
              </w:rPr>
              <w:t>7</w:t>
            </w:r>
            <w:r w:rsidRPr="00AE4694">
              <w:rPr>
                <w:noProof/>
                <w:lang w:eastAsia="zh-CN"/>
              </w:rPr>
              <w:t>A</w:t>
            </w:r>
          </w:p>
        </w:tc>
        <w:tc>
          <w:tcPr>
            <w:tcW w:w="0" w:type="auto"/>
            <w:shd w:val="clear" w:color="auto" w:fill="auto"/>
            <w:noWrap/>
            <w:vAlign w:val="center"/>
          </w:tcPr>
          <w:p w14:paraId="651DEDAD" w14:textId="77777777" w:rsidR="00426125" w:rsidRPr="00AE4694" w:rsidRDefault="00426125" w:rsidP="00426125">
            <w:pPr>
              <w:pStyle w:val="TAC"/>
              <w:rPr>
                <w:lang w:val="fi-FI" w:eastAsia="fi-FI"/>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4833E887" w14:textId="77777777" w:rsidR="00426125" w:rsidRPr="00AE4694" w:rsidRDefault="00426125" w:rsidP="00426125">
            <w:pPr>
              <w:pStyle w:val="TAC"/>
            </w:pPr>
            <w:r w:rsidRPr="00AE4694">
              <w:rPr>
                <w:noProof/>
                <w:lang w:eastAsia="zh-CN"/>
              </w:rPr>
              <w:t>n7</w:t>
            </w:r>
            <w:r w:rsidRPr="00AE4694">
              <w:rPr>
                <w:rFonts w:eastAsia="MS Mincho"/>
                <w:noProof/>
                <w:lang w:eastAsia="ja-JP"/>
              </w:rPr>
              <w:t>7</w:t>
            </w:r>
            <w:r w:rsidRPr="00AE4694">
              <w:rPr>
                <w:noProof/>
                <w:lang w:eastAsia="zh-CN"/>
              </w:rPr>
              <w:t>A</w:t>
            </w:r>
          </w:p>
        </w:tc>
      </w:tr>
      <w:tr w:rsidR="00471067" w:rsidRPr="00AE4694" w14:paraId="700B2C2C" w14:textId="77777777" w:rsidTr="00C42558">
        <w:trPr>
          <w:trHeight w:val="288"/>
          <w:jc w:val="center"/>
        </w:trPr>
        <w:tc>
          <w:tcPr>
            <w:tcW w:w="0" w:type="auto"/>
            <w:shd w:val="clear" w:color="auto" w:fill="auto"/>
            <w:noWrap/>
            <w:vAlign w:val="center"/>
          </w:tcPr>
          <w:p w14:paraId="7B78ED28" w14:textId="77777777" w:rsidR="00426125" w:rsidRPr="00AE4694" w:rsidRDefault="00426125" w:rsidP="00426125">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8A_n78A</w:t>
            </w:r>
          </w:p>
        </w:tc>
        <w:tc>
          <w:tcPr>
            <w:tcW w:w="0" w:type="auto"/>
            <w:vAlign w:val="center"/>
          </w:tcPr>
          <w:p w14:paraId="692F11F6" w14:textId="77777777" w:rsidR="00426125" w:rsidRPr="00AE4694" w:rsidRDefault="00426125" w:rsidP="00426125">
            <w:pPr>
              <w:pStyle w:val="TAC"/>
              <w:rPr>
                <w:noProof/>
                <w:lang w:eastAsia="zh-CN"/>
              </w:rPr>
            </w:pPr>
            <w:r w:rsidRPr="00AE4694">
              <w:rPr>
                <w:noProof/>
                <w:lang w:eastAsia="zh-CN"/>
              </w:rPr>
              <w:t>DC_18A_n78A</w:t>
            </w:r>
          </w:p>
          <w:p w14:paraId="4DD10313" w14:textId="77777777" w:rsidR="00426125" w:rsidRPr="00AE4694" w:rsidRDefault="00426125" w:rsidP="00426125">
            <w:pPr>
              <w:pStyle w:val="TAC"/>
              <w:rPr>
                <w:noProof/>
                <w:lang w:eastAsia="zh-CN"/>
              </w:rPr>
            </w:pPr>
            <w:r w:rsidRPr="00AE4694">
              <w:rPr>
                <w:noProof/>
                <w:lang w:eastAsia="zh-CN"/>
              </w:rPr>
              <w:t>DC_28A_n78A</w:t>
            </w:r>
          </w:p>
        </w:tc>
        <w:tc>
          <w:tcPr>
            <w:tcW w:w="0" w:type="auto"/>
            <w:shd w:val="clear" w:color="auto" w:fill="auto"/>
            <w:noWrap/>
            <w:vAlign w:val="center"/>
          </w:tcPr>
          <w:p w14:paraId="666FE1A4"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6D304670"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374E75FF" w14:textId="77777777" w:rsidTr="00C42558">
        <w:trPr>
          <w:trHeight w:val="288"/>
          <w:jc w:val="center"/>
        </w:trPr>
        <w:tc>
          <w:tcPr>
            <w:tcW w:w="0" w:type="auto"/>
            <w:shd w:val="clear" w:color="auto" w:fill="auto"/>
            <w:noWrap/>
            <w:vAlign w:val="center"/>
          </w:tcPr>
          <w:p w14:paraId="77AA8CFE" w14:textId="77777777" w:rsidR="00426125" w:rsidRPr="00AE4694" w:rsidRDefault="00426125" w:rsidP="00426125">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8A_n79A</w:t>
            </w:r>
          </w:p>
        </w:tc>
        <w:tc>
          <w:tcPr>
            <w:tcW w:w="0" w:type="auto"/>
            <w:vAlign w:val="center"/>
          </w:tcPr>
          <w:p w14:paraId="64EFD399" w14:textId="77777777" w:rsidR="00426125" w:rsidRPr="00AE4694" w:rsidRDefault="00426125" w:rsidP="00426125">
            <w:pPr>
              <w:pStyle w:val="TAC"/>
              <w:rPr>
                <w:noProof/>
                <w:lang w:eastAsia="zh-CN"/>
              </w:rPr>
            </w:pPr>
            <w:r w:rsidRPr="00AE4694">
              <w:rPr>
                <w:noProof/>
                <w:lang w:eastAsia="zh-CN"/>
              </w:rPr>
              <w:t>DC_18A_n79A</w:t>
            </w:r>
          </w:p>
          <w:p w14:paraId="5F958100" w14:textId="77777777" w:rsidR="00426125" w:rsidRPr="00AE4694" w:rsidRDefault="00426125" w:rsidP="00426125">
            <w:pPr>
              <w:pStyle w:val="TAC"/>
              <w:rPr>
                <w:noProof/>
                <w:lang w:eastAsia="zh-CN"/>
              </w:rPr>
            </w:pPr>
            <w:r w:rsidRPr="00AE4694">
              <w:rPr>
                <w:noProof/>
                <w:lang w:eastAsia="zh-CN"/>
              </w:rPr>
              <w:t>DC_28A_n79A</w:t>
            </w:r>
          </w:p>
        </w:tc>
        <w:tc>
          <w:tcPr>
            <w:tcW w:w="0" w:type="auto"/>
            <w:shd w:val="clear" w:color="auto" w:fill="auto"/>
            <w:noWrap/>
            <w:vAlign w:val="center"/>
          </w:tcPr>
          <w:p w14:paraId="0582D6D6"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0778908F" w14:textId="77777777" w:rsidR="00426125" w:rsidRPr="00AE4694" w:rsidRDefault="00426125" w:rsidP="00426125">
            <w:pPr>
              <w:pStyle w:val="TAC"/>
              <w:rPr>
                <w:noProof/>
                <w:lang w:eastAsia="zh-CN"/>
              </w:rPr>
            </w:pPr>
            <w:r w:rsidRPr="00AE4694">
              <w:rPr>
                <w:noProof/>
                <w:lang w:eastAsia="zh-CN"/>
              </w:rPr>
              <w:t>n79A</w:t>
            </w:r>
          </w:p>
        </w:tc>
      </w:tr>
      <w:tr w:rsidR="00471067" w:rsidRPr="00AE4694" w14:paraId="1A96F933" w14:textId="77777777" w:rsidTr="00C42558">
        <w:trPr>
          <w:trHeight w:val="288"/>
          <w:jc w:val="center"/>
        </w:trPr>
        <w:tc>
          <w:tcPr>
            <w:tcW w:w="0" w:type="auto"/>
            <w:shd w:val="clear" w:color="auto" w:fill="auto"/>
            <w:noWrap/>
            <w:vAlign w:val="center"/>
          </w:tcPr>
          <w:p w14:paraId="6FEECC1D" w14:textId="77777777" w:rsidR="00ED2ABF" w:rsidRPr="00AE4694" w:rsidRDefault="00ED2ABF" w:rsidP="00ED2ABF">
            <w:pPr>
              <w:pStyle w:val="TAC"/>
              <w:rPr>
                <w:noProof/>
                <w:lang w:eastAsia="zh-CN"/>
              </w:rPr>
            </w:pPr>
            <w:r w:rsidRPr="00AE4694">
              <w:rPr>
                <w:noProof/>
                <w:lang w:eastAsia="zh-CN"/>
              </w:rPr>
              <w:t>DC_19A-21A_n78A</w:t>
            </w:r>
          </w:p>
          <w:p w14:paraId="55CB1054" w14:textId="37196D05" w:rsidR="00ED2ABF" w:rsidRPr="00AE4694" w:rsidRDefault="00ED2ABF" w:rsidP="00ED2ABF">
            <w:pPr>
              <w:pStyle w:val="TAC"/>
              <w:rPr>
                <w:rFonts w:cs="Arial"/>
              </w:rPr>
            </w:pPr>
            <w:r w:rsidRPr="00AE4694">
              <w:rPr>
                <w:noProof/>
                <w:lang w:eastAsia="zh-CN"/>
              </w:rPr>
              <w:t>DC_19A-21A_n78C</w:t>
            </w:r>
          </w:p>
        </w:tc>
        <w:tc>
          <w:tcPr>
            <w:tcW w:w="0" w:type="auto"/>
            <w:vAlign w:val="center"/>
          </w:tcPr>
          <w:p w14:paraId="657835A7" w14:textId="77777777" w:rsidR="00ED2ABF" w:rsidRPr="00AE4694" w:rsidRDefault="00ED2ABF" w:rsidP="00ED2ABF">
            <w:pPr>
              <w:pStyle w:val="TAC"/>
              <w:rPr>
                <w:noProof/>
                <w:lang w:eastAsia="zh-CN"/>
              </w:rPr>
            </w:pPr>
            <w:r w:rsidRPr="00AE4694">
              <w:rPr>
                <w:noProof/>
                <w:lang w:eastAsia="zh-CN"/>
              </w:rPr>
              <w:t>DC_19A_n78A</w:t>
            </w:r>
          </w:p>
          <w:p w14:paraId="6A3E479F" w14:textId="4FAF2388" w:rsidR="00ED2ABF" w:rsidRPr="00AE4694" w:rsidRDefault="00ED2ABF" w:rsidP="00ED2ABF">
            <w:pPr>
              <w:pStyle w:val="TAC"/>
              <w:rPr>
                <w:noProof/>
                <w:lang w:eastAsia="zh-CN"/>
              </w:rPr>
            </w:pPr>
            <w:r w:rsidRPr="00AE4694">
              <w:rPr>
                <w:noProof/>
                <w:lang w:eastAsia="zh-CN"/>
              </w:rPr>
              <w:t>DC_21A_n78A</w:t>
            </w:r>
          </w:p>
        </w:tc>
        <w:tc>
          <w:tcPr>
            <w:tcW w:w="0" w:type="auto"/>
            <w:shd w:val="clear" w:color="auto" w:fill="auto"/>
            <w:noWrap/>
            <w:vAlign w:val="center"/>
          </w:tcPr>
          <w:p w14:paraId="724E882F" w14:textId="0CF2E669"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5D7E00FE" w14:textId="77777777" w:rsidR="00ED2ABF" w:rsidRPr="00AE4694" w:rsidRDefault="00ED2ABF" w:rsidP="00ED2ABF">
            <w:pPr>
              <w:pStyle w:val="TAC"/>
              <w:rPr>
                <w:noProof/>
                <w:lang w:eastAsia="zh-CN"/>
              </w:rPr>
            </w:pPr>
            <w:r w:rsidRPr="00AE4694">
              <w:rPr>
                <w:noProof/>
                <w:lang w:eastAsia="zh-CN"/>
              </w:rPr>
              <w:t>n78A</w:t>
            </w:r>
          </w:p>
          <w:p w14:paraId="49CB62B8" w14:textId="45F8E89D" w:rsidR="00ED2ABF" w:rsidRPr="00AE4694" w:rsidRDefault="00ED2ABF" w:rsidP="00ED2ABF">
            <w:pPr>
              <w:pStyle w:val="TAC"/>
              <w:rPr>
                <w:noProof/>
                <w:lang w:eastAsia="zh-CN"/>
              </w:rPr>
            </w:pPr>
            <w:r w:rsidRPr="00AE4694">
              <w:rPr>
                <w:noProof/>
                <w:lang w:eastAsia="zh-CN"/>
              </w:rPr>
              <w:t>CA_n78C</w:t>
            </w:r>
          </w:p>
        </w:tc>
      </w:tr>
      <w:tr w:rsidR="00471067" w:rsidRPr="00AE4694" w14:paraId="51542471" w14:textId="77777777" w:rsidTr="00C42558">
        <w:trPr>
          <w:trHeight w:val="288"/>
          <w:jc w:val="center"/>
        </w:trPr>
        <w:tc>
          <w:tcPr>
            <w:tcW w:w="0" w:type="auto"/>
            <w:shd w:val="clear" w:color="auto" w:fill="auto"/>
            <w:noWrap/>
            <w:vAlign w:val="center"/>
          </w:tcPr>
          <w:p w14:paraId="7900AECA" w14:textId="77777777" w:rsidR="00ED2ABF" w:rsidRPr="00AE4694" w:rsidRDefault="00ED2ABF" w:rsidP="00ED2ABF">
            <w:pPr>
              <w:pStyle w:val="TAC"/>
              <w:rPr>
                <w:noProof/>
                <w:lang w:eastAsia="zh-CN"/>
              </w:rPr>
            </w:pPr>
            <w:r w:rsidRPr="00AE4694">
              <w:rPr>
                <w:noProof/>
                <w:lang w:eastAsia="zh-CN"/>
              </w:rPr>
              <w:t>DC_19A-21A_n79A</w:t>
            </w:r>
          </w:p>
          <w:p w14:paraId="76209DDB" w14:textId="2A3E80D5" w:rsidR="00ED2ABF" w:rsidRPr="00AE4694" w:rsidRDefault="00ED2ABF" w:rsidP="00ED2ABF">
            <w:pPr>
              <w:pStyle w:val="TAC"/>
              <w:rPr>
                <w:rFonts w:cs="Arial"/>
              </w:rPr>
            </w:pPr>
            <w:r w:rsidRPr="00AE4694">
              <w:rPr>
                <w:noProof/>
                <w:lang w:eastAsia="zh-CN"/>
              </w:rPr>
              <w:t>DC_19A-21A_n79C</w:t>
            </w:r>
          </w:p>
        </w:tc>
        <w:tc>
          <w:tcPr>
            <w:tcW w:w="0" w:type="auto"/>
            <w:vAlign w:val="center"/>
          </w:tcPr>
          <w:p w14:paraId="3AE13230" w14:textId="77777777" w:rsidR="00ED2ABF" w:rsidRPr="00AE4694" w:rsidRDefault="00ED2ABF" w:rsidP="00ED2ABF">
            <w:pPr>
              <w:pStyle w:val="TAC"/>
              <w:rPr>
                <w:noProof/>
                <w:lang w:eastAsia="zh-CN"/>
              </w:rPr>
            </w:pPr>
            <w:r w:rsidRPr="00AE4694">
              <w:rPr>
                <w:noProof/>
                <w:lang w:eastAsia="zh-CN"/>
              </w:rPr>
              <w:t>DC_19A_n79A</w:t>
            </w:r>
          </w:p>
          <w:p w14:paraId="5C54C388" w14:textId="6C4F27DD" w:rsidR="00ED2ABF" w:rsidRPr="00AE4694" w:rsidRDefault="00ED2ABF" w:rsidP="00ED2ABF">
            <w:pPr>
              <w:pStyle w:val="TAC"/>
              <w:rPr>
                <w:noProof/>
                <w:lang w:eastAsia="zh-CN"/>
              </w:rPr>
            </w:pPr>
            <w:r w:rsidRPr="00AE4694">
              <w:rPr>
                <w:noProof/>
                <w:lang w:eastAsia="zh-CN"/>
              </w:rPr>
              <w:t>DC_21A_n79A</w:t>
            </w:r>
          </w:p>
        </w:tc>
        <w:tc>
          <w:tcPr>
            <w:tcW w:w="0" w:type="auto"/>
            <w:shd w:val="clear" w:color="auto" w:fill="auto"/>
            <w:noWrap/>
            <w:vAlign w:val="center"/>
          </w:tcPr>
          <w:p w14:paraId="3ADE24AE" w14:textId="33B92D9D"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6217C244" w14:textId="77777777" w:rsidR="00ED2ABF" w:rsidRPr="00AE4694" w:rsidRDefault="00ED2ABF" w:rsidP="00ED2ABF">
            <w:pPr>
              <w:pStyle w:val="TAC"/>
              <w:rPr>
                <w:noProof/>
                <w:lang w:eastAsia="zh-CN"/>
              </w:rPr>
            </w:pPr>
            <w:r w:rsidRPr="00AE4694">
              <w:rPr>
                <w:noProof/>
                <w:lang w:eastAsia="zh-CN"/>
              </w:rPr>
              <w:t>n79A</w:t>
            </w:r>
          </w:p>
          <w:p w14:paraId="7731ECBE" w14:textId="44848990" w:rsidR="00ED2ABF" w:rsidRPr="00AE4694" w:rsidRDefault="00ED2ABF" w:rsidP="00ED2ABF">
            <w:pPr>
              <w:pStyle w:val="TAC"/>
              <w:rPr>
                <w:noProof/>
                <w:lang w:eastAsia="zh-CN"/>
              </w:rPr>
            </w:pPr>
            <w:r w:rsidRPr="00AE4694">
              <w:rPr>
                <w:noProof/>
                <w:lang w:eastAsia="zh-CN"/>
              </w:rPr>
              <w:t>CA_n79C</w:t>
            </w:r>
          </w:p>
        </w:tc>
      </w:tr>
      <w:tr w:rsidR="00471067" w:rsidRPr="00AE4694" w14:paraId="3AE19D2C" w14:textId="77777777" w:rsidTr="00C42558">
        <w:trPr>
          <w:trHeight w:val="288"/>
          <w:jc w:val="center"/>
        </w:trPr>
        <w:tc>
          <w:tcPr>
            <w:tcW w:w="0" w:type="auto"/>
            <w:shd w:val="clear" w:color="auto" w:fill="auto"/>
            <w:noWrap/>
            <w:vAlign w:val="center"/>
          </w:tcPr>
          <w:p w14:paraId="2B9E3181" w14:textId="77777777" w:rsidR="00ED2ABF" w:rsidRPr="00AE4694" w:rsidRDefault="00ED2ABF" w:rsidP="00ED2ABF">
            <w:pPr>
              <w:pStyle w:val="TAC"/>
              <w:rPr>
                <w:noProof/>
                <w:lang w:eastAsia="zh-CN"/>
              </w:rPr>
            </w:pPr>
            <w:r w:rsidRPr="00AE4694">
              <w:rPr>
                <w:noProof/>
                <w:lang w:eastAsia="zh-CN"/>
              </w:rPr>
              <w:t>DC_19A-21A_n77A</w:t>
            </w:r>
          </w:p>
          <w:p w14:paraId="13FA2007" w14:textId="6EDDF3AF" w:rsidR="00ED2ABF" w:rsidRPr="00AE4694" w:rsidRDefault="00ED2ABF" w:rsidP="00ED2ABF">
            <w:pPr>
              <w:pStyle w:val="TAC"/>
              <w:rPr>
                <w:rFonts w:cs="Arial"/>
              </w:rPr>
            </w:pPr>
            <w:r w:rsidRPr="00AE4694">
              <w:rPr>
                <w:noProof/>
                <w:lang w:eastAsia="zh-CN"/>
              </w:rPr>
              <w:t>DC_19A-21A_n77C</w:t>
            </w:r>
          </w:p>
        </w:tc>
        <w:tc>
          <w:tcPr>
            <w:tcW w:w="0" w:type="auto"/>
            <w:vAlign w:val="center"/>
          </w:tcPr>
          <w:p w14:paraId="53DA67E6" w14:textId="77777777" w:rsidR="00ED2ABF" w:rsidRPr="00AE4694" w:rsidRDefault="00ED2ABF" w:rsidP="00ED2ABF">
            <w:pPr>
              <w:pStyle w:val="TAC"/>
              <w:rPr>
                <w:noProof/>
                <w:lang w:eastAsia="zh-CN"/>
              </w:rPr>
            </w:pPr>
            <w:r w:rsidRPr="00AE4694">
              <w:rPr>
                <w:noProof/>
                <w:lang w:eastAsia="zh-CN"/>
              </w:rPr>
              <w:t>DC_19A_n77A</w:t>
            </w:r>
          </w:p>
          <w:p w14:paraId="7DAB7B37" w14:textId="7CD0CEF9" w:rsidR="00ED2ABF" w:rsidRPr="00AE4694" w:rsidRDefault="00ED2ABF" w:rsidP="00ED2ABF">
            <w:pPr>
              <w:pStyle w:val="TAC"/>
              <w:rPr>
                <w:noProof/>
                <w:lang w:eastAsia="zh-CN"/>
              </w:rPr>
            </w:pPr>
            <w:r w:rsidRPr="00AE4694">
              <w:rPr>
                <w:noProof/>
                <w:lang w:eastAsia="zh-CN"/>
              </w:rPr>
              <w:t>DC_21A_n77A</w:t>
            </w:r>
          </w:p>
        </w:tc>
        <w:tc>
          <w:tcPr>
            <w:tcW w:w="0" w:type="auto"/>
            <w:shd w:val="clear" w:color="auto" w:fill="auto"/>
            <w:noWrap/>
            <w:vAlign w:val="center"/>
          </w:tcPr>
          <w:p w14:paraId="36A2E28B" w14:textId="71A1204A"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4D609E35" w14:textId="77777777" w:rsidR="00ED2ABF" w:rsidRPr="00AE4694" w:rsidRDefault="00ED2ABF" w:rsidP="00ED2ABF">
            <w:pPr>
              <w:pStyle w:val="TAC"/>
              <w:rPr>
                <w:noProof/>
                <w:lang w:eastAsia="zh-CN"/>
              </w:rPr>
            </w:pPr>
            <w:r w:rsidRPr="00AE4694">
              <w:rPr>
                <w:noProof/>
                <w:lang w:eastAsia="zh-CN"/>
              </w:rPr>
              <w:t>n77A</w:t>
            </w:r>
          </w:p>
          <w:p w14:paraId="21D9C830" w14:textId="0EA243AE" w:rsidR="00ED2ABF" w:rsidRPr="00AE4694" w:rsidRDefault="00ED2ABF" w:rsidP="00ED2ABF">
            <w:pPr>
              <w:pStyle w:val="TAC"/>
              <w:rPr>
                <w:noProof/>
                <w:lang w:eastAsia="zh-CN"/>
              </w:rPr>
            </w:pPr>
            <w:r w:rsidRPr="00AE4694">
              <w:rPr>
                <w:noProof/>
                <w:lang w:eastAsia="zh-CN"/>
              </w:rPr>
              <w:t>CA_n77C</w:t>
            </w:r>
          </w:p>
        </w:tc>
      </w:tr>
      <w:tr w:rsidR="00471067" w:rsidRPr="00AE4694" w14:paraId="269C52A9" w14:textId="77777777" w:rsidTr="00C42558">
        <w:trPr>
          <w:trHeight w:val="288"/>
          <w:jc w:val="center"/>
        </w:trPr>
        <w:tc>
          <w:tcPr>
            <w:tcW w:w="0" w:type="auto"/>
            <w:shd w:val="clear" w:color="auto" w:fill="auto"/>
            <w:noWrap/>
            <w:vAlign w:val="center"/>
          </w:tcPr>
          <w:p w14:paraId="58118C61" w14:textId="77777777" w:rsidR="00426125" w:rsidRPr="00AE4694" w:rsidRDefault="00426125" w:rsidP="00426125">
            <w:pPr>
              <w:pStyle w:val="TAC"/>
              <w:rPr>
                <w:noProof/>
                <w:lang w:eastAsia="zh-CN"/>
              </w:rPr>
            </w:pPr>
            <w:r w:rsidRPr="00AE4694">
              <w:rPr>
                <w:noProof/>
                <w:lang w:eastAsia="zh-CN"/>
              </w:rPr>
              <w:t>DC_19A-42A_n77A</w:t>
            </w:r>
          </w:p>
          <w:p w14:paraId="34434FCA" w14:textId="77777777" w:rsidR="00426125" w:rsidRPr="00AE4694" w:rsidRDefault="00426125" w:rsidP="00426125">
            <w:pPr>
              <w:pStyle w:val="TAC"/>
              <w:rPr>
                <w:noProof/>
                <w:lang w:eastAsia="zh-CN"/>
              </w:rPr>
            </w:pPr>
            <w:r w:rsidRPr="00AE4694">
              <w:rPr>
                <w:noProof/>
                <w:lang w:eastAsia="zh-CN"/>
              </w:rPr>
              <w:t>DC_19A-42A_n77C</w:t>
            </w:r>
          </w:p>
        </w:tc>
        <w:tc>
          <w:tcPr>
            <w:tcW w:w="0" w:type="auto"/>
            <w:vAlign w:val="center"/>
          </w:tcPr>
          <w:p w14:paraId="1558B71A" w14:textId="77777777" w:rsidR="00426125" w:rsidRPr="00AE4694" w:rsidRDefault="00426125" w:rsidP="00426125">
            <w:pPr>
              <w:pStyle w:val="TAC"/>
              <w:rPr>
                <w:noProof/>
                <w:lang w:eastAsia="zh-CN"/>
              </w:rPr>
            </w:pPr>
            <w:r w:rsidRPr="00AE4694">
              <w:rPr>
                <w:noProof/>
                <w:lang w:eastAsia="zh-CN"/>
              </w:rPr>
              <w:t>DC_19A_n77A</w:t>
            </w:r>
          </w:p>
        </w:tc>
        <w:tc>
          <w:tcPr>
            <w:tcW w:w="0" w:type="auto"/>
            <w:shd w:val="clear" w:color="auto" w:fill="auto"/>
            <w:noWrap/>
            <w:vAlign w:val="center"/>
          </w:tcPr>
          <w:p w14:paraId="07751533"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31BAF435" w14:textId="77777777" w:rsidR="00426125" w:rsidRPr="00AE4694" w:rsidRDefault="00426125" w:rsidP="00426125">
            <w:pPr>
              <w:pStyle w:val="TAC"/>
              <w:rPr>
                <w:noProof/>
                <w:lang w:eastAsia="zh-CN"/>
              </w:rPr>
            </w:pPr>
            <w:r w:rsidRPr="00AE4694">
              <w:rPr>
                <w:noProof/>
                <w:lang w:eastAsia="zh-CN"/>
              </w:rPr>
              <w:t>n77A</w:t>
            </w:r>
          </w:p>
          <w:p w14:paraId="6C37754F"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2B2F23E5" w14:textId="77777777" w:rsidTr="00C42558">
        <w:trPr>
          <w:trHeight w:val="288"/>
          <w:jc w:val="center"/>
        </w:trPr>
        <w:tc>
          <w:tcPr>
            <w:tcW w:w="0" w:type="auto"/>
            <w:shd w:val="clear" w:color="auto" w:fill="auto"/>
            <w:noWrap/>
            <w:vAlign w:val="center"/>
          </w:tcPr>
          <w:p w14:paraId="561BD3B7" w14:textId="77777777" w:rsidR="00426125" w:rsidRPr="00AE4694" w:rsidRDefault="00426125" w:rsidP="00426125">
            <w:pPr>
              <w:pStyle w:val="TAC"/>
              <w:rPr>
                <w:noProof/>
                <w:lang w:eastAsia="zh-CN"/>
              </w:rPr>
            </w:pPr>
            <w:r w:rsidRPr="00AE4694">
              <w:rPr>
                <w:noProof/>
                <w:lang w:eastAsia="zh-CN"/>
              </w:rPr>
              <w:t>DC_19A-42A_n78A</w:t>
            </w:r>
          </w:p>
          <w:p w14:paraId="049607C6" w14:textId="77777777" w:rsidR="00426125" w:rsidRPr="00AE4694" w:rsidRDefault="00426125" w:rsidP="00426125">
            <w:pPr>
              <w:pStyle w:val="TAC"/>
              <w:rPr>
                <w:noProof/>
                <w:lang w:eastAsia="zh-CN"/>
              </w:rPr>
            </w:pPr>
            <w:r w:rsidRPr="00AE4694">
              <w:rPr>
                <w:noProof/>
                <w:lang w:eastAsia="zh-CN"/>
              </w:rPr>
              <w:t>DC_19A-42A_n78C</w:t>
            </w:r>
          </w:p>
        </w:tc>
        <w:tc>
          <w:tcPr>
            <w:tcW w:w="0" w:type="auto"/>
            <w:vAlign w:val="center"/>
          </w:tcPr>
          <w:p w14:paraId="0AB4E6D0" w14:textId="77777777" w:rsidR="00426125" w:rsidRPr="00AE4694" w:rsidRDefault="00426125" w:rsidP="00426125">
            <w:pPr>
              <w:pStyle w:val="TAC"/>
              <w:rPr>
                <w:noProof/>
                <w:lang w:eastAsia="zh-CN"/>
              </w:rPr>
            </w:pPr>
            <w:r w:rsidRPr="00AE4694">
              <w:rPr>
                <w:noProof/>
                <w:lang w:eastAsia="zh-CN"/>
              </w:rPr>
              <w:t>DC_19A_n78A</w:t>
            </w:r>
          </w:p>
        </w:tc>
        <w:tc>
          <w:tcPr>
            <w:tcW w:w="0" w:type="auto"/>
            <w:shd w:val="clear" w:color="auto" w:fill="auto"/>
            <w:noWrap/>
            <w:vAlign w:val="center"/>
          </w:tcPr>
          <w:p w14:paraId="59076FA9"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0D5385C8" w14:textId="77777777" w:rsidR="00426125" w:rsidRPr="00AE4694" w:rsidRDefault="00426125" w:rsidP="00426125">
            <w:pPr>
              <w:pStyle w:val="TAC"/>
              <w:rPr>
                <w:noProof/>
                <w:lang w:eastAsia="zh-CN"/>
              </w:rPr>
            </w:pPr>
            <w:r w:rsidRPr="00AE4694">
              <w:rPr>
                <w:noProof/>
                <w:lang w:eastAsia="zh-CN"/>
              </w:rPr>
              <w:t>n78A</w:t>
            </w:r>
          </w:p>
          <w:p w14:paraId="584005E6"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2D24AD28" w14:textId="77777777" w:rsidTr="00C42558">
        <w:trPr>
          <w:trHeight w:val="288"/>
          <w:jc w:val="center"/>
        </w:trPr>
        <w:tc>
          <w:tcPr>
            <w:tcW w:w="0" w:type="auto"/>
            <w:shd w:val="clear" w:color="auto" w:fill="auto"/>
            <w:noWrap/>
            <w:vAlign w:val="center"/>
          </w:tcPr>
          <w:p w14:paraId="4A80CBC7" w14:textId="77777777" w:rsidR="00426125" w:rsidRPr="00AE4694" w:rsidRDefault="00426125" w:rsidP="00426125">
            <w:pPr>
              <w:pStyle w:val="TAC"/>
              <w:rPr>
                <w:noProof/>
                <w:lang w:eastAsia="zh-CN"/>
              </w:rPr>
            </w:pPr>
            <w:r w:rsidRPr="00AE4694">
              <w:rPr>
                <w:noProof/>
                <w:lang w:eastAsia="zh-CN"/>
              </w:rPr>
              <w:t>DC_19A-42A_n79A</w:t>
            </w:r>
          </w:p>
          <w:p w14:paraId="4A1664FD" w14:textId="77777777" w:rsidR="00426125" w:rsidRPr="00AE4694" w:rsidRDefault="00426125" w:rsidP="00426125">
            <w:pPr>
              <w:pStyle w:val="TAC"/>
              <w:rPr>
                <w:noProof/>
                <w:lang w:eastAsia="zh-CN"/>
              </w:rPr>
            </w:pPr>
            <w:r w:rsidRPr="00AE4694">
              <w:rPr>
                <w:noProof/>
                <w:lang w:eastAsia="zh-CN"/>
              </w:rPr>
              <w:t>DC_19A-42A_n79C</w:t>
            </w:r>
          </w:p>
        </w:tc>
        <w:tc>
          <w:tcPr>
            <w:tcW w:w="0" w:type="auto"/>
            <w:vAlign w:val="center"/>
          </w:tcPr>
          <w:p w14:paraId="582D13A1" w14:textId="77777777" w:rsidR="00426125" w:rsidRPr="00AE4694" w:rsidRDefault="00426125" w:rsidP="00426125">
            <w:pPr>
              <w:pStyle w:val="TAC"/>
              <w:rPr>
                <w:noProof/>
                <w:lang w:eastAsia="zh-CN"/>
              </w:rPr>
            </w:pPr>
            <w:r w:rsidRPr="00AE4694">
              <w:rPr>
                <w:noProof/>
                <w:lang w:eastAsia="zh-CN"/>
              </w:rPr>
              <w:t>DC_19A_n79A</w:t>
            </w:r>
          </w:p>
        </w:tc>
        <w:tc>
          <w:tcPr>
            <w:tcW w:w="0" w:type="auto"/>
            <w:shd w:val="clear" w:color="auto" w:fill="auto"/>
            <w:noWrap/>
            <w:vAlign w:val="center"/>
          </w:tcPr>
          <w:p w14:paraId="5456D989"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22E432A4" w14:textId="77777777" w:rsidR="00426125" w:rsidRPr="00AE4694" w:rsidRDefault="00426125" w:rsidP="00426125">
            <w:pPr>
              <w:pStyle w:val="TAC"/>
              <w:rPr>
                <w:noProof/>
                <w:lang w:eastAsia="zh-CN"/>
              </w:rPr>
            </w:pPr>
            <w:r w:rsidRPr="00AE4694">
              <w:rPr>
                <w:noProof/>
                <w:lang w:eastAsia="zh-CN"/>
              </w:rPr>
              <w:t>n79A</w:t>
            </w:r>
          </w:p>
          <w:p w14:paraId="27777733"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74A51365" w14:textId="77777777" w:rsidTr="00C42558">
        <w:trPr>
          <w:trHeight w:val="288"/>
          <w:jc w:val="center"/>
        </w:trPr>
        <w:tc>
          <w:tcPr>
            <w:tcW w:w="0" w:type="auto"/>
            <w:shd w:val="clear" w:color="auto" w:fill="auto"/>
            <w:noWrap/>
            <w:vAlign w:val="center"/>
          </w:tcPr>
          <w:p w14:paraId="06A2E1FF" w14:textId="77777777" w:rsidR="00426125" w:rsidRPr="00AE4694" w:rsidRDefault="00426125" w:rsidP="00426125">
            <w:pPr>
              <w:pStyle w:val="TAC"/>
              <w:rPr>
                <w:rFonts w:cs="Arial"/>
                <w:lang w:eastAsia="ja-JP"/>
              </w:rPr>
            </w:pPr>
            <w:r w:rsidRPr="00AE4694">
              <w:rPr>
                <w:rFonts w:cs="Arial"/>
                <w:lang w:eastAsia="ja-JP"/>
              </w:rPr>
              <w:t>DC_19A-42C_n77A</w:t>
            </w:r>
          </w:p>
          <w:p w14:paraId="0AE398E0" w14:textId="1757C531" w:rsidR="000C6CEB" w:rsidRPr="00AE4694" w:rsidRDefault="000C6CEB">
            <w:pPr>
              <w:pStyle w:val="TAC"/>
              <w:rPr>
                <w:rFonts w:cs="Arial"/>
                <w:lang w:eastAsia="ja-JP"/>
              </w:rPr>
            </w:pPr>
            <w:r w:rsidRPr="00AE4694">
              <w:rPr>
                <w:rFonts w:cs="Arial"/>
                <w:lang w:eastAsia="ja-JP"/>
              </w:rPr>
              <w:t>DC_19A-42C_n77C</w:t>
            </w:r>
          </w:p>
        </w:tc>
        <w:tc>
          <w:tcPr>
            <w:tcW w:w="0" w:type="auto"/>
            <w:vAlign w:val="center"/>
          </w:tcPr>
          <w:p w14:paraId="586C8B76" w14:textId="77777777" w:rsidR="00426125" w:rsidRPr="00AE4694" w:rsidRDefault="00426125" w:rsidP="00426125">
            <w:pPr>
              <w:pStyle w:val="TAC"/>
              <w:rPr>
                <w:noProof/>
                <w:lang w:eastAsia="zh-CN"/>
              </w:rPr>
            </w:pPr>
            <w:r w:rsidRPr="00AE4694">
              <w:rPr>
                <w:rFonts w:cs="Arial"/>
                <w:lang w:eastAsia="ja-JP"/>
              </w:rPr>
              <w:t>DC_19A_n77A</w:t>
            </w:r>
          </w:p>
        </w:tc>
        <w:tc>
          <w:tcPr>
            <w:tcW w:w="0" w:type="auto"/>
            <w:shd w:val="clear" w:color="auto" w:fill="auto"/>
            <w:noWrap/>
            <w:vAlign w:val="center"/>
          </w:tcPr>
          <w:p w14:paraId="572F0FA6"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4A20703D" w14:textId="77777777" w:rsidR="00426125" w:rsidRPr="00AE4694" w:rsidRDefault="00426125" w:rsidP="00426125">
            <w:pPr>
              <w:pStyle w:val="TAC"/>
              <w:rPr>
                <w:rFonts w:cs="Arial"/>
                <w:lang w:eastAsia="ja-JP"/>
              </w:rPr>
            </w:pPr>
            <w:r w:rsidRPr="00AE4694">
              <w:rPr>
                <w:rFonts w:cs="Arial"/>
                <w:lang w:eastAsia="ja-JP"/>
              </w:rPr>
              <w:t>n77A</w:t>
            </w:r>
          </w:p>
          <w:p w14:paraId="43782EB8" w14:textId="7BA5F0B4" w:rsidR="000C6CEB" w:rsidRPr="00AE4694" w:rsidRDefault="000C6CEB" w:rsidP="00426125">
            <w:pPr>
              <w:pStyle w:val="TAC"/>
              <w:rPr>
                <w:noProof/>
                <w:lang w:eastAsia="zh-CN"/>
              </w:rPr>
            </w:pPr>
            <w:r w:rsidRPr="00AE4694">
              <w:rPr>
                <w:noProof/>
                <w:lang w:eastAsia="zh-CN"/>
              </w:rPr>
              <w:t>CA_n77C</w:t>
            </w:r>
          </w:p>
        </w:tc>
      </w:tr>
      <w:tr w:rsidR="00471067" w:rsidRPr="00AE4694" w14:paraId="65094E66" w14:textId="77777777" w:rsidTr="00C42558">
        <w:trPr>
          <w:trHeight w:val="288"/>
          <w:jc w:val="center"/>
        </w:trPr>
        <w:tc>
          <w:tcPr>
            <w:tcW w:w="0" w:type="auto"/>
            <w:shd w:val="clear" w:color="auto" w:fill="auto"/>
            <w:noWrap/>
            <w:vAlign w:val="center"/>
          </w:tcPr>
          <w:p w14:paraId="631D54BF" w14:textId="77777777" w:rsidR="00426125" w:rsidRPr="00AE4694" w:rsidRDefault="00426125" w:rsidP="00426125">
            <w:pPr>
              <w:pStyle w:val="TAC"/>
              <w:rPr>
                <w:rFonts w:cs="Arial"/>
                <w:lang w:eastAsia="ja-JP"/>
              </w:rPr>
            </w:pPr>
            <w:r w:rsidRPr="00AE4694">
              <w:rPr>
                <w:rFonts w:cs="Arial"/>
                <w:lang w:eastAsia="ja-JP"/>
              </w:rPr>
              <w:t>DC_19A-42C_n78A</w:t>
            </w:r>
          </w:p>
          <w:p w14:paraId="7BE5FFA0" w14:textId="7FBDDE2F" w:rsidR="000C6CEB" w:rsidRPr="00AE4694" w:rsidRDefault="000C6CEB" w:rsidP="00426125">
            <w:pPr>
              <w:pStyle w:val="TAC"/>
              <w:rPr>
                <w:noProof/>
                <w:lang w:eastAsia="zh-CN"/>
              </w:rPr>
            </w:pPr>
            <w:r w:rsidRPr="00AE4694">
              <w:rPr>
                <w:rFonts w:cs="Arial"/>
                <w:lang w:eastAsia="ja-JP"/>
              </w:rPr>
              <w:t>DC_19A-42C_n78C</w:t>
            </w:r>
          </w:p>
        </w:tc>
        <w:tc>
          <w:tcPr>
            <w:tcW w:w="0" w:type="auto"/>
            <w:vAlign w:val="center"/>
          </w:tcPr>
          <w:p w14:paraId="418C99BB" w14:textId="77777777" w:rsidR="00426125" w:rsidRPr="00AE4694" w:rsidRDefault="00426125" w:rsidP="00426125">
            <w:pPr>
              <w:pStyle w:val="TAC"/>
              <w:rPr>
                <w:noProof/>
                <w:lang w:eastAsia="zh-CN"/>
              </w:rPr>
            </w:pPr>
            <w:r w:rsidRPr="00AE4694">
              <w:rPr>
                <w:rFonts w:cs="Arial"/>
                <w:lang w:eastAsia="ja-JP"/>
              </w:rPr>
              <w:t>DC_19A_n78A</w:t>
            </w:r>
          </w:p>
        </w:tc>
        <w:tc>
          <w:tcPr>
            <w:tcW w:w="0" w:type="auto"/>
            <w:shd w:val="clear" w:color="auto" w:fill="auto"/>
            <w:noWrap/>
            <w:vAlign w:val="center"/>
          </w:tcPr>
          <w:p w14:paraId="49F27778"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6DCEB1AF" w14:textId="77777777" w:rsidR="00426125" w:rsidRPr="00AE4694" w:rsidRDefault="00426125" w:rsidP="00426125">
            <w:pPr>
              <w:pStyle w:val="TAC"/>
              <w:rPr>
                <w:rFonts w:cs="Arial"/>
                <w:lang w:eastAsia="ja-JP"/>
              </w:rPr>
            </w:pPr>
            <w:r w:rsidRPr="00AE4694">
              <w:rPr>
                <w:rFonts w:cs="Arial"/>
                <w:lang w:eastAsia="ja-JP"/>
              </w:rPr>
              <w:t>n78A</w:t>
            </w:r>
          </w:p>
          <w:p w14:paraId="75DE1CF1" w14:textId="5D56B385" w:rsidR="000C6CEB" w:rsidRPr="00AE4694" w:rsidRDefault="000C6CEB" w:rsidP="00426125">
            <w:pPr>
              <w:pStyle w:val="TAC"/>
              <w:rPr>
                <w:noProof/>
                <w:lang w:eastAsia="zh-CN"/>
              </w:rPr>
            </w:pPr>
            <w:r w:rsidRPr="00AE4694">
              <w:rPr>
                <w:noProof/>
                <w:lang w:eastAsia="zh-CN"/>
              </w:rPr>
              <w:t>CA_n78C</w:t>
            </w:r>
          </w:p>
        </w:tc>
      </w:tr>
      <w:tr w:rsidR="00471067" w:rsidRPr="00AE4694" w14:paraId="6AB2043F" w14:textId="77777777" w:rsidTr="00C42558">
        <w:trPr>
          <w:trHeight w:val="288"/>
          <w:jc w:val="center"/>
        </w:trPr>
        <w:tc>
          <w:tcPr>
            <w:tcW w:w="0" w:type="auto"/>
            <w:shd w:val="clear" w:color="auto" w:fill="auto"/>
            <w:noWrap/>
            <w:vAlign w:val="center"/>
          </w:tcPr>
          <w:p w14:paraId="464CCA10" w14:textId="77777777" w:rsidR="00426125" w:rsidRPr="00AE4694" w:rsidRDefault="00426125" w:rsidP="00426125">
            <w:pPr>
              <w:pStyle w:val="TAC"/>
              <w:rPr>
                <w:rFonts w:cs="Arial"/>
                <w:lang w:eastAsia="ja-JP"/>
              </w:rPr>
            </w:pPr>
            <w:r w:rsidRPr="00AE4694">
              <w:rPr>
                <w:rFonts w:cs="Arial"/>
                <w:lang w:eastAsia="ja-JP"/>
              </w:rPr>
              <w:t>DC_19A-42C_n79A</w:t>
            </w:r>
          </w:p>
          <w:p w14:paraId="31117AD8" w14:textId="4581F14B" w:rsidR="000C6CEB" w:rsidRPr="00AE4694" w:rsidRDefault="000C6CEB" w:rsidP="00426125">
            <w:pPr>
              <w:pStyle w:val="TAC"/>
              <w:rPr>
                <w:noProof/>
                <w:lang w:eastAsia="zh-CN"/>
              </w:rPr>
            </w:pPr>
            <w:r w:rsidRPr="00AE4694">
              <w:rPr>
                <w:rFonts w:cs="Arial"/>
                <w:lang w:eastAsia="ja-JP"/>
              </w:rPr>
              <w:t>DC_19A-42C_n79C</w:t>
            </w:r>
          </w:p>
        </w:tc>
        <w:tc>
          <w:tcPr>
            <w:tcW w:w="0" w:type="auto"/>
            <w:vAlign w:val="center"/>
          </w:tcPr>
          <w:p w14:paraId="06A27781" w14:textId="77777777" w:rsidR="00426125" w:rsidRPr="00AE4694" w:rsidRDefault="00426125" w:rsidP="00426125">
            <w:pPr>
              <w:pStyle w:val="TAC"/>
              <w:rPr>
                <w:noProof/>
                <w:lang w:eastAsia="zh-CN"/>
              </w:rPr>
            </w:pPr>
            <w:r w:rsidRPr="00AE4694">
              <w:rPr>
                <w:rFonts w:cs="Arial"/>
                <w:lang w:eastAsia="ja-JP"/>
              </w:rPr>
              <w:t>DC_19A_n79A</w:t>
            </w:r>
          </w:p>
        </w:tc>
        <w:tc>
          <w:tcPr>
            <w:tcW w:w="0" w:type="auto"/>
            <w:shd w:val="clear" w:color="auto" w:fill="auto"/>
            <w:noWrap/>
            <w:vAlign w:val="center"/>
          </w:tcPr>
          <w:p w14:paraId="21CF4AD6"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2843E426" w14:textId="77777777" w:rsidR="00426125" w:rsidRPr="00AE4694" w:rsidRDefault="00426125" w:rsidP="00426125">
            <w:pPr>
              <w:pStyle w:val="TAC"/>
              <w:rPr>
                <w:rFonts w:cs="Arial"/>
                <w:lang w:eastAsia="ja-JP"/>
              </w:rPr>
            </w:pPr>
            <w:r w:rsidRPr="00AE4694">
              <w:rPr>
                <w:rFonts w:cs="Arial"/>
                <w:lang w:eastAsia="ja-JP"/>
              </w:rPr>
              <w:t>n79A</w:t>
            </w:r>
          </w:p>
          <w:p w14:paraId="2876A559" w14:textId="62146E71" w:rsidR="000C6CEB" w:rsidRPr="00AE4694" w:rsidRDefault="000C6CEB" w:rsidP="00426125">
            <w:pPr>
              <w:pStyle w:val="TAC"/>
              <w:rPr>
                <w:noProof/>
                <w:lang w:eastAsia="zh-CN"/>
              </w:rPr>
            </w:pPr>
            <w:r w:rsidRPr="00AE4694">
              <w:rPr>
                <w:noProof/>
                <w:lang w:eastAsia="zh-CN"/>
              </w:rPr>
              <w:t>CA_n79C</w:t>
            </w:r>
          </w:p>
        </w:tc>
      </w:tr>
      <w:tr w:rsidR="00471067" w:rsidRPr="00AE4694" w14:paraId="654B1DB4"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50"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51" w:author="Editor_#40" w:date="2019-02-15T11:00:00Z">
            <w:trPr>
              <w:trHeight w:val="288"/>
              <w:jc w:val="center"/>
            </w:trPr>
          </w:trPrChange>
        </w:trPr>
        <w:tc>
          <w:tcPr>
            <w:tcW w:w="0" w:type="auto"/>
            <w:shd w:val="clear" w:color="auto" w:fill="auto"/>
            <w:noWrap/>
            <w:vAlign w:val="center"/>
            <w:tcPrChange w:id="752" w:author="Editor_#40" w:date="2019-02-15T11:00:00Z">
              <w:tcPr>
                <w:tcW w:w="0" w:type="auto"/>
                <w:shd w:val="clear" w:color="auto" w:fill="auto"/>
                <w:noWrap/>
              </w:tcPr>
            </w:tcPrChange>
          </w:tcPr>
          <w:p w14:paraId="4A59D893" w14:textId="77777777" w:rsidR="00426125" w:rsidRPr="00AE4694" w:rsidRDefault="00426125">
            <w:pPr>
              <w:pStyle w:val="TAC"/>
            </w:pPr>
            <w:r w:rsidRPr="00AE4694">
              <w:rPr>
                <w:rFonts w:eastAsia="Malgun Gothic" w:cs="Arial" w:hint="eastAsia"/>
                <w:lang w:eastAsia="ko-KR"/>
              </w:rPr>
              <w:t>DC_19A_n77A-n79A</w:t>
            </w:r>
          </w:p>
        </w:tc>
        <w:tc>
          <w:tcPr>
            <w:tcW w:w="0" w:type="auto"/>
            <w:vAlign w:val="center"/>
            <w:tcPrChange w:id="753" w:author="Editor_#40" w:date="2019-02-15T11:00:00Z">
              <w:tcPr>
                <w:tcW w:w="0" w:type="auto"/>
              </w:tcPr>
            </w:tcPrChange>
          </w:tcPr>
          <w:p w14:paraId="73D66A9F" w14:textId="77777777" w:rsidR="00426125" w:rsidRPr="00AE4694" w:rsidRDefault="00426125">
            <w:pPr>
              <w:pStyle w:val="TAC"/>
              <w:rPr>
                <w:rFonts w:eastAsia="Malgun Gothic"/>
                <w:noProof/>
                <w:lang w:eastAsia="ko-KR"/>
              </w:rPr>
            </w:pPr>
            <w:r w:rsidRPr="00AE4694">
              <w:rPr>
                <w:rFonts w:eastAsia="Malgun Gothic" w:hint="eastAsia"/>
                <w:noProof/>
                <w:lang w:eastAsia="ko-KR"/>
              </w:rPr>
              <w:t>DC_19A_n77A</w:t>
            </w:r>
          </w:p>
          <w:p w14:paraId="03C55332" w14:textId="77777777" w:rsidR="00426125" w:rsidRPr="00AE4694" w:rsidRDefault="00426125">
            <w:pPr>
              <w:pStyle w:val="TAC"/>
              <w:rPr>
                <w:lang w:val="en-US" w:eastAsia="fi-FI"/>
              </w:rPr>
            </w:pPr>
            <w:r w:rsidRPr="00AE4694">
              <w:rPr>
                <w:rFonts w:eastAsia="Malgun Gothic"/>
                <w:noProof/>
                <w:lang w:eastAsia="ko-KR"/>
              </w:rPr>
              <w:t>DC_19A_n79A</w:t>
            </w:r>
          </w:p>
        </w:tc>
        <w:tc>
          <w:tcPr>
            <w:tcW w:w="0" w:type="auto"/>
            <w:shd w:val="clear" w:color="auto" w:fill="auto"/>
            <w:noWrap/>
            <w:vAlign w:val="center"/>
            <w:tcPrChange w:id="754" w:author="Editor_#40" w:date="2019-02-15T11:00:00Z">
              <w:tcPr>
                <w:tcW w:w="0" w:type="auto"/>
                <w:shd w:val="clear" w:color="auto" w:fill="auto"/>
                <w:noWrap/>
              </w:tcPr>
            </w:tcPrChange>
          </w:tcPr>
          <w:p w14:paraId="44155B56" w14:textId="77777777" w:rsidR="00426125" w:rsidRPr="00AE4694" w:rsidRDefault="00426125">
            <w:pPr>
              <w:pStyle w:val="TAC"/>
              <w:rPr>
                <w:lang w:val="fi-FI" w:eastAsia="zh-CN"/>
              </w:rPr>
            </w:pPr>
            <w:r w:rsidRPr="00AE4694">
              <w:rPr>
                <w:rFonts w:eastAsia="Malgun Gothic" w:hint="eastAsia"/>
                <w:noProof/>
                <w:lang w:eastAsia="ko-KR"/>
              </w:rPr>
              <w:t>19A</w:t>
            </w:r>
          </w:p>
        </w:tc>
        <w:tc>
          <w:tcPr>
            <w:tcW w:w="0" w:type="auto"/>
            <w:vAlign w:val="center"/>
            <w:tcPrChange w:id="755" w:author="Editor_#40" w:date="2019-02-15T11:00:00Z">
              <w:tcPr>
                <w:tcW w:w="0" w:type="auto"/>
              </w:tcPr>
            </w:tcPrChange>
          </w:tcPr>
          <w:p w14:paraId="025DD899" w14:textId="77777777" w:rsidR="00426125" w:rsidRPr="00AE4694" w:rsidRDefault="00426125">
            <w:pPr>
              <w:pStyle w:val="TAC"/>
            </w:pPr>
            <w:r w:rsidRPr="00AE4694">
              <w:rPr>
                <w:rFonts w:eastAsia="Malgun Gothic" w:hint="eastAsia"/>
                <w:noProof/>
                <w:lang w:eastAsia="ko-KR"/>
              </w:rPr>
              <w:t>CA_n77A-n79A</w:t>
            </w:r>
          </w:p>
        </w:tc>
      </w:tr>
      <w:tr w:rsidR="00471067" w:rsidRPr="00AE4694" w14:paraId="50F1B6D4"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56"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57" w:author="Editor_#40" w:date="2019-02-15T11:00:00Z">
            <w:trPr>
              <w:trHeight w:val="288"/>
              <w:jc w:val="center"/>
            </w:trPr>
          </w:trPrChange>
        </w:trPr>
        <w:tc>
          <w:tcPr>
            <w:tcW w:w="0" w:type="auto"/>
            <w:shd w:val="clear" w:color="auto" w:fill="auto"/>
            <w:noWrap/>
            <w:vAlign w:val="center"/>
            <w:tcPrChange w:id="758" w:author="Editor_#40" w:date="2019-02-15T11:00:00Z">
              <w:tcPr>
                <w:tcW w:w="0" w:type="auto"/>
                <w:shd w:val="clear" w:color="auto" w:fill="auto"/>
                <w:noWrap/>
              </w:tcPr>
            </w:tcPrChange>
          </w:tcPr>
          <w:p w14:paraId="0DBF5E1C" w14:textId="77777777" w:rsidR="00426125" w:rsidRPr="00AE4694" w:rsidRDefault="00426125">
            <w:pPr>
              <w:pStyle w:val="TAC"/>
            </w:pPr>
            <w:r w:rsidRPr="00AE4694">
              <w:rPr>
                <w:rFonts w:eastAsia="Malgun Gothic" w:cs="Arial" w:hint="eastAsia"/>
                <w:lang w:eastAsia="ko-KR"/>
              </w:rPr>
              <w:t>DC_19A_n78A-n79A</w:t>
            </w:r>
          </w:p>
        </w:tc>
        <w:tc>
          <w:tcPr>
            <w:tcW w:w="0" w:type="auto"/>
            <w:vAlign w:val="center"/>
            <w:tcPrChange w:id="759" w:author="Editor_#40" w:date="2019-02-15T11:00:00Z">
              <w:tcPr>
                <w:tcW w:w="0" w:type="auto"/>
              </w:tcPr>
            </w:tcPrChange>
          </w:tcPr>
          <w:p w14:paraId="018A08E1" w14:textId="77777777" w:rsidR="00426125" w:rsidRPr="00AE4694" w:rsidRDefault="00426125">
            <w:pPr>
              <w:pStyle w:val="TAC"/>
              <w:rPr>
                <w:rFonts w:eastAsia="Malgun Gothic"/>
                <w:noProof/>
                <w:lang w:eastAsia="ko-KR"/>
              </w:rPr>
            </w:pPr>
            <w:r w:rsidRPr="00AE4694">
              <w:rPr>
                <w:rFonts w:eastAsia="Malgun Gothic" w:hint="eastAsia"/>
                <w:noProof/>
                <w:lang w:eastAsia="ko-KR"/>
              </w:rPr>
              <w:t>DC_19A_n78A</w:t>
            </w:r>
          </w:p>
          <w:p w14:paraId="278355C3" w14:textId="77777777" w:rsidR="00426125" w:rsidRPr="00AE4694" w:rsidRDefault="00426125">
            <w:pPr>
              <w:pStyle w:val="TAC"/>
              <w:rPr>
                <w:lang w:val="en-US" w:eastAsia="fi-FI"/>
              </w:rPr>
            </w:pPr>
            <w:r w:rsidRPr="00AE4694">
              <w:rPr>
                <w:rFonts w:eastAsia="Malgun Gothic"/>
                <w:noProof/>
                <w:lang w:eastAsia="ko-KR"/>
              </w:rPr>
              <w:t>DC_19A_n79A</w:t>
            </w:r>
          </w:p>
        </w:tc>
        <w:tc>
          <w:tcPr>
            <w:tcW w:w="0" w:type="auto"/>
            <w:shd w:val="clear" w:color="auto" w:fill="auto"/>
            <w:noWrap/>
            <w:vAlign w:val="center"/>
            <w:tcPrChange w:id="760" w:author="Editor_#40" w:date="2019-02-15T11:00:00Z">
              <w:tcPr>
                <w:tcW w:w="0" w:type="auto"/>
                <w:shd w:val="clear" w:color="auto" w:fill="auto"/>
                <w:noWrap/>
              </w:tcPr>
            </w:tcPrChange>
          </w:tcPr>
          <w:p w14:paraId="747DF241" w14:textId="77777777" w:rsidR="00426125" w:rsidRPr="00AE4694" w:rsidRDefault="00426125">
            <w:pPr>
              <w:pStyle w:val="TAC"/>
              <w:rPr>
                <w:lang w:val="fi-FI" w:eastAsia="zh-CN"/>
              </w:rPr>
            </w:pPr>
            <w:r w:rsidRPr="00AE4694">
              <w:rPr>
                <w:rFonts w:eastAsia="Malgun Gothic" w:hint="eastAsia"/>
                <w:noProof/>
                <w:lang w:eastAsia="ko-KR"/>
              </w:rPr>
              <w:t>19A</w:t>
            </w:r>
          </w:p>
        </w:tc>
        <w:tc>
          <w:tcPr>
            <w:tcW w:w="0" w:type="auto"/>
            <w:vAlign w:val="center"/>
            <w:tcPrChange w:id="761" w:author="Editor_#40" w:date="2019-02-15T11:00:00Z">
              <w:tcPr>
                <w:tcW w:w="0" w:type="auto"/>
              </w:tcPr>
            </w:tcPrChange>
          </w:tcPr>
          <w:p w14:paraId="1EC399D8" w14:textId="77777777" w:rsidR="00426125" w:rsidRPr="00AE4694" w:rsidRDefault="00426125">
            <w:pPr>
              <w:pStyle w:val="TAC"/>
            </w:pPr>
            <w:r w:rsidRPr="00AE4694">
              <w:rPr>
                <w:rFonts w:eastAsia="Malgun Gothic" w:hint="eastAsia"/>
                <w:noProof/>
                <w:lang w:eastAsia="ko-KR"/>
              </w:rPr>
              <w:t>CA_n78A-n79A</w:t>
            </w:r>
          </w:p>
        </w:tc>
      </w:tr>
      <w:tr w:rsidR="00471067" w:rsidRPr="00AE4694" w14:paraId="22D8A336"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62"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63" w:author="Editor_#40" w:date="2019-02-15T11:00:00Z">
            <w:trPr>
              <w:trHeight w:val="288"/>
              <w:jc w:val="center"/>
            </w:trPr>
          </w:trPrChange>
        </w:trPr>
        <w:tc>
          <w:tcPr>
            <w:tcW w:w="0" w:type="auto"/>
            <w:shd w:val="clear" w:color="auto" w:fill="auto"/>
            <w:noWrap/>
            <w:vAlign w:val="center"/>
            <w:tcPrChange w:id="764" w:author="Editor_#40" w:date="2019-02-15T11:00:00Z">
              <w:tcPr>
                <w:tcW w:w="0" w:type="auto"/>
                <w:shd w:val="clear" w:color="auto" w:fill="auto"/>
                <w:noWrap/>
              </w:tcPr>
            </w:tcPrChange>
          </w:tcPr>
          <w:p w14:paraId="63FFC82B" w14:textId="77777777" w:rsidR="00426125" w:rsidRPr="00AE4694" w:rsidRDefault="00426125">
            <w:pPr>
              <w:pStyle w:val="TAC"/>
            </w:pPr>
            <w:r w:rsidRPr="00AE4694">
              <w:rPr>
                <w:rFonts w:eastAsia="Malgun Gothic" w:cs="Arial" w:hint="eastAsia"/>
                <w:lang w:eastAsia="ko-KR"/>
              </w:rPr>
              <w:t>DC_20A_n8A-n75A</w:t>
            </w:r>
          </w:p>
        </w:tc>
        <w:tc>
          <w:tcPr>
            <w:tcW w:w="0" w:type="auto"/>
            <w:vAlign w:val="center"/>
            <w:tcPrChange w:id="765" w:author="Editor_#40" w:date="2019-02-15T11:00:00Z">
              <w:tcPr>
                <w:tcW w:w="0" w:type="auto"/>
              </w:tcPr>
            </w:tcPrChange>
          </w:tcPr>
          <w:p w14:paraId="66AEFBB3" w14:textId="77777777" w:rsidR="00426125" w:rsidRPr="00AE4694" w:rsidRDefault="00426125">
            <w:pPr>
              <w:pStyle w:val="TAC"/>
              <w:rPr>
                <w:lang w:val="en-US" w:eastAsia="fi-FI"/>
              </w:rPr>
            </w:pPr>
            <w:r w:rsidRPr="00AE4694">
              <w:rPr>
                <w:rFonts w:eastAsia="Malgun Gothic" w:hint="eastAsia"/>
                <w:noProof/>
                <w:lang w:eastAsia="ko-KR"/>
              </w:rPr>
              <w:t>DC_20A_n8A</w:t>
            </w:r>
          </w:p>
        </w:tc>
        <w:tc>
          <w:tcPr>
            <w:tcW w:w="0" w:type="auto"/>
            <w:shd w:val="clear" w:color="auto" w:fill="auto"/>
            <w:noWrap/>
            <w:vAlign w:val="center"/>
            <w:tcPrChange w:id="766" w:author="Editor_#40" w:date="2019-02-15T11:00:00Z">
              <w:tcPr>
                <w:tcW w:w="0" w:type="auto"/>
                <w:shd w:val="clear" w:color="auto" w:fill="auto"/>
                <w:noWrap/>
              </w:tcPr>
            </w:tcPrChange>
          </w:tcPr>
          <w:p w14:paraId="61FAF950"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767" w:author="Editor_#40" w:date="2019-02-15T11:00:00Z">
              <w:tcPr>
                <w:tcW w:w="0" w:type="auto"/>
              </w:tcPr>
            </w:tcPrChange>
          </w:tcPr>
          <w:p w14:paraId="743B527E" w14:textId="77777777" w:rsidR="00426125" w:rsidRPr="00AE4694" w:rsidRDefault="00426125">
            <w:pPr>
              <w:pStyle w:val="TAC"/>
            </w:pPr>
            <w:r w:rsidRPr="00AE4694">
              <w:rPr>
                <w:rFonts w:eastAsia="Malgun Gothic" w:hint="eastAsia"/>
                <w:noProof/>
                <w:lang w:eastAsia="ko-KR"/>
              </w:rPr>
              <w:t>CA_n8A-n75A</w:t>
            </w:r>
          </w:p>
        </w:tc>
      </w:tr>
      <w:tr w:rsidR="00471067" w:rsidRPr="00AE4694" w14:paraId="6F3F91C9"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68"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69" w:author="Editor_#40" w:date="2019-02-15T11:00:00Z">
            <w:trPr>
              <w:trHeight w:val="288"/>
              <w:jc w:val="center"/>
            </w:trPr>
          </w:trPrChange>
        </w:trPr>
        <w:tc>
          <w:tcPr>
            <w:tcW w:w="0" w:type="auto"/>
            <w:shd w:val="clear" w:color="auto" w:fill="auto"/>
            <w:noWrap/>
            <w:vAlign w:val="center"/>
            <w:tcPrChange w:id="770" w:author="Editor_#40" w:date="2019-02-15T11:00:00Z">
              <w:tcPr>
                <w:tcW w:w="0" w:type="auto"/>
                <w:shd w:val="clear" w:color="auto" w:fill="auto"/>
                <w:noWrap/>
              </w:tcPr>
            </w:tcPrChange>
          </w:tcPr>
          <w:p w14:paraId="6BFA16C5" w14:textId="77777777" w:rsidR="00426125" w:rsidRPr="00AE4694" w:rsidRDefault="00426125">
            <w:pPr>
              <w:pStyle w:val="TAC"/>
            </w:pPr>
            <w:r w:rsidRPr="00AE4694">
              <w:rPr>
                <w:rFonts w:eastAsia="Malgun Gothic" w:cs="Arial" w:hint="eastAsia"/>
                <w:lang w:eastAsia="ko-KR"/>
              </w:rPr>
              <w:t>DC_20A_n28A-n75A</w:t>
            </w:r>
          </w:p>
        </w:tc>
        <w:tc>
          <w:tcPr>
            <w:tcW w:w="0" w:type="auto"/>
            <w:vAlign w:val="center"/>
            <w:tcPrChange w:id="771" w:author="Editor_#40" w:date="2019-02-15T11:00:00Z">
              <w:tcPr>
                <w:tcW w:w="0" w:type="auto"/>
              </w:tcPr>
            </w:tcPrChange>
          </w:tcPr>
          <w:p w14:paraId="744880B2" w14:textId="77777777" w:rsidR="00426125" w:rsidRPr="00AE4694" w:rsidRDefault="00426125">
            <w:pPr>
              <w:pStyle w:val="TAC"/>
              <w:rPr>
                <w:lang w:val="en-US" w:eastAsia="fi-FI"/>
              </w:rPr>
            </w:pPr>
            <w:r w:rsidRPr="00AE4694">
              <w:rPr>
                <w:rFonts w:eastAsia="Malgun Gothic" w:hint="eastAsia"/>
                <w:noProof/>
                <w:lang w:eastAsia="ko-KR"/>
              </w:rPr>
              <w:t>DC_20A_n28A</w:t>
            </w:r>
          </w:p>
        </w:tc>
        <w:tc>
          <w:tcPr>
            <w:tcW w:w="0" w:type="auto"/>
            <w:shd w:val="clear" w:color="auto" w:fill="auto"/>
            <w:noWrap/>
            <w:vAlign w:val="center"/>
            <w:tcPrChange w:id="772" w:author="Editor_#40" w:date="2019-02-15T11:00:00Z">
              <w:tcPr>
                <w:tcW w:w="0" w:type="auto"/>
                <w:shd w:val="clear" w:color="auto" w:fill="auto"/>
                <w:noWrap/>
              </w:tcPr>
            </w:tcPrChange>
          </w:tcPr>
          <w:p w14:paraId="1C7E13B1"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773" w:author="Editor_#40" w:date="2019-02-15T11:00:00Z">
              <w:tcPr>
                <w:tcW w:w="0" w:type="auto"/>
              </w:tcPr>
            </w:tcPrChange>
          </w:tcPr>
          <w:p w14:paraId="2BC63DDA" w14:textId="77777777" w:rsidR="00426125" w:rsidRPr="00AE4694" w:rsidRDefault="00426125">
            <w:pPr>
              <w:pStyle w:val="TAC"/>
            </w:pPr>
            <w:r w:rsidRPr="00AE4694">
              <w:rPr>
                <w:rFonts w:eastAsia="Malgun Gothic" w:hint="eastAsia"/>
                <w:noProof/>
                <w:lang w:eastAsia="ko-KR"/>
              </w:rPr>
              <w:t>CA_n28A-n75A</w:t>
            </w:r>
          </w:p>
        </w:tc>
      </w:tr>
      <w:tr w:rsidR="00471067" w:rsidRPr="00AE4694" w14:paraId="257D8478"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74"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75" w:author="Editor_#40" w:date="2019-02-15T11:00:00Z">
            <w:trPr>
              <w:trHeight w:val="288"/>
              <w:jc w:val="center"/>
            </w:trPr>
          </w:trPrChange>
        </w:trPr>
        <w:tc>
          <w:tcPr>
            <w:tcW w:w="0" w:type="auto"/>
            <w:shd w:val="clear" w:color="auto" w:fill="auto"/>
            <w:noWrap/>
            <w:vAlign w:val="center"/>
            <w:tcPrChange w:id="776" w:author="Editor_#40" w:date="2019-02-15T11:00:00Z">
              <w:tcPr>
                <w:tcW w:w="0" w:type="auto"/>
                <w:shd w:val="clear" w:color="auto" w:fill="auto"/>
                <w:noWrap/>
              </w:tcPr>
            </w:tcPrChange>
          </w:tcPr>
          <w:p w14:paraId="74C8B1B2" w14:textId="77777777" w:rsidR="00426125" w:rsidRPr="00AE4694" w:rsidRDefault="00426125">
            <w:pPr>
              <w:pStyle w:val="TAC"/>
            </w:pPr>
            <w:r w:rsidRPr="00AE4694">
              <w:rPr>
                <w:rFonts w:eastAsia="Malgun Gothic" w:cs="Arial" w:hint="eastAsia"/>
                <w:lang w:eastAsia="ko-KR"/>
              </w:rPr>
              <w:t>DC_20A_n28A-n7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Change w:id="777" w:author="Editor_#40" w:date="2019-02-15T11:00:00Z">
              <w:tcPr>
                <w:tcW w:w="0" w:type="auto"/>
              </w:tcPr>
            </w:tcPrChange>
          </w:tcPr>
          <w:p w14:paraId="5255E63C" w14:textId="77777777" w:rsidR="00426125" w:rsidRPr="00AE4694" w:rsidRDefault="00426125">
            <w:pPr>
              <w:pStyle w:val="TAC"/>
              <w:rPr>
                <w:rFonts w:eastAsia="Malgun Gothic"/>
                <w:noProof/>
                <w:lang w:eastAsia="ko-KR"/>
              </w:rPr>
            </w:pPr>
            <w:r w:rsidRPr="00AE4694">
              <w:rPr>
                <w:rFonts w:eastAsia="Malgun Gothic" w:hint="eastAsia"/>
                <w:noProof/>
                <w:lang w:eastAsia="ko-KR"/>
              </w:rPr>
              <w:t>DC_20A_n28A</w:t>
            </w:r>
          </w:p>
          <w:p w14:paraId="446E6D47" w14:textId="77777777" w:rsidR="00426125" w:rsidRPr="00AE4694" w:rsidRDefault="00426125">
            <w:pPr>
              <w:pStyle w:val="TAC"/>
              <w:rPr>
                <w:lang w:val="en-US" w:eastAsia="fi-FI"/>
              </w:rPr>
            </w:pPr>
            <w:r w:rsidRPr="00AE4694">
              <w:rPr>
                <w:rFonts w:eastAsia="Malgun Gothic"/>
                <w:noProof/>
                <w:lang w:eastAsia="ko-KR"/>
              </w:rPr>
              <w:t>DC_20A_n78A</w:t>
            </w:r>
          </w:p>
        </w:tc>
        <w:tc>
          <w:tcPr>
            <w:tcW w:w="0" w:type="auto"/>
            <w:shd w:val="clear" w:color="auto" w:fill="auto"/>
            <w:noWrap/>
            <w:vAlign w:val="center"/>
            <w:tcPrChange w:id="778" w:author="Editor_#40" w:date="2019-02-15T11:00:00Z">
              <w:tcPr>
                <w:tcW w:w="0" w:type="auto"/>
                <w:shd w:val="clear" w:color="auto" w:fill="auto"/>
                <w:noWrap/>
              </w:tcPr>
            </w:tcPrChange>
          </w:tcPr>
          <w:p w14:paraId="5B6322B2"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779" w:author="Editor_#40" w:date="2019-02-15T11:00:00Z">
              <w:tcPr>
                <w:tcW w:w="0" w:type="auto"/>
              </w:tcPr>
            </w:tcPrChange>
          </w:tcPr>
          <w:p w14:paraId="0536E1B5" w14:textId="77777777" w:rsidR="00426125" w:rsidRPr="00AE4694" w:rsidRDefault="00426125">
            <w:pPr>
              <w:pStyle w:val="TAC"/>
            </w:pPr>
            <w:r w:rsidRPr="00AE4694">
              <w:rPr>
                <w:rFonts w:eastAsia="Malgun Gothic" w:hint="eastAsia"/>
                <w:noProof/>
                <w:lang w:eastAsia="ko-KR"/>
              </w:rPr>
              <w:t>CA_n28A-n78A</w:t>
            </w:r>
          </w:p>
        </w:tc>
      </w:tr>
      <w:tr w:rsidR="00471067" w:rsidRPr="00AE4694" w14:paraId="64E8C750"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80"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81" w:author="Editor_#40" w:date="2019-02-15T11:00:00Z">
            <w:trPr>
              <w:trHeight w:val="288"/>
              <w:jc w:val="center"/>
            </w:trPr>
          </w:trPrChange>
        </w:trPr>
        <w:tc>
          <w:tcPr>
            <w:tcW w:w="0" w:type="auto"/>
            <w:shd w:val="clear" w:color="auto" w:fill="auto"/>
            <w:noWrap/>
            <w:vAlign w:val="center"/>
            <w:tcPrChange w:id="782" w:author="Editor_#40" w:date="2019-02-15T11:00:00Z">
              <w:tcPr>
                <w:tcW w:w="0" w:type="auto"/>
                <w:shd w:val="clear" w:color="auto" w:fill="auto"/>
                <w:noWrap/>
              </w:tcPr>
            </w:tcPrChange>
          </w:tcPr>
          <w:p w14:paraId="5B4FAD69" w14:textId="77777777" w:rsidR="00426125" w:rsidRPr="00AE4694" w:rsidRDefault="00426125">
            <w:pPr>
              <w:pStyle w:val="TAC"/>
            </w:pPr>
            <w:r w:rsidRPr="00AE4694">
              <w:rPr>
                <w:rFonts w:eastAsia="Malgun Gothic" w:cs="Arial" w:hint="eastAsia"/>
                <w:lang w:eastAsia="ko-KR"/>
              </w:rPr>
              <w:lastRenderedPageBreak/>
              <w:t>DC_20A_n75A-n7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Change w:id="783" w:author="Editor_#40" w:date="2019-02-15T11:00:00Z">
              <w:tcPr>
                <w:tcW w:w="0" w:type="auto"/>
              </w:tcPr>
            </w:tcPrChange>
          </w:tcPr>
          <w:p w14:paraId="1ABC695E" w14:textId="77777777" w:rsidR="00426125" w:rsidRPr="00AE4694" w:rsidRDefault="00426125">
            <w:pPr>
              <w:pStyle w:val="TAC"/>
              <w:rPr>
                <w:lang w:val="en-US" w:eastAsia="fi-FI"/>
              </w:rPr>
            </w:pPr>
            <w:r w:rsidRPr="00AE4694">
              <w:rPr>
                <w:rFonts w:eastAsia="Malgun Gothic"/>
                <w:noProof/>
                <w:lang w:eastAsia="ko-KR"/>
              </w:rPr>
              <w:t>DC_20A_n78A</w:t>
            </w:r>
          </w:p>
        </w:tc>
        <w:tc>
          <w:tcPr>
            <w:tcW w:w="0" w:type="auto"/>
            <w:shd w:val="clear" w:color="auto" w:fill="auto"/>
            <w:noWrap/>
            <w:vAlign w:val="center"/>
            <w:tcPrChange w:id="784" w:author="Editor_#40" w:date="2019-02-15T11:00:00Z">
              <w:tcPr>
                <w:tcW w:w="0" w:type="auto"/>
                <w:shd w:val="clear" w:color="auto" w:fill="auto"/>
                <w:noWrap/>
              </w:tcPr>
            </w:tcPrChange>
          </w:tcPr>
          <w:p w14:paraId="4922F4EB"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785" w:author="Editor_#40" w:date="2019-02-15T11:00:00Z">
              <w:tcPr>
                <w:tcW w:w="0" w:type="auto"/>
              </w:tcPr>
            </w:tcPrChange>
          </w:tcPr>
          <w:p w14:paraId="5D1AB6EF" w14:textId="77777777" w:rsidR="00426125" w:rsidRPr="00AE4694" w:rsidRDefault="00426125">
            <w:pPr>
              <w:pStyle w:val="TAC"/>
            </w:pPr>
            <w:r w:rsidRPr="00AE4694">
              <w:rPr>
                <w:rFonts w:eastAsia="Malgun Gothic" w:hint="eastAsia"/>
                <w:noProof/>
                <w:lang w:eastAsia="ko-KR"/>
              </w:rPr>
              <w:t>CA_n75A-n78A</w:t>
            </w:r>
          </w:p>
        </w:tc>
      </w:tr>
      <w:tr w:rsidR="00471067" w:rsidRPr="00AE4694" w14:paraId="3295DE13"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86"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87" w:author="Editor_#40" w:date="2019-02-15T11:00:00Z">
            <w:trPr>
              <w:trHeight w:val="288"/>
              <w:jc w:val="center"/>
            </w:trPr>
          </w:trPrChange>
        </w:trPr>
        <w:tc>
          <w:tcPr>
            <w:tcW w:w="0" w:type="auto"/>
            <w:shd w:val="clear" w:color="auto" w:fill="auto"/>
            <w:noWrap/>
            <w:vAlign w:val="center"/>
            <w:tcPrChange w:id="788" w:author="Editor_#40" w:date="2019-02-15T11:00:00Z">
              <w:tcPr>
                <w:tcW w:w="0" w:type="auto"/>
                <w:shd w:val="clear" w:color="auto" w:fill="auto"/>
                <w:noWrap/>
              </w:tcPr>
            </w:tcPrChange>
          </w:tcPr>
          <w:p w14:paraId="513335C2" w14:textId="77777777" w:rsidR="00426125" w:rsidRPr="00AE4694" w:rsidRDefault="00426125">
            <w:pPr>
              <w:pStyle w:val="TAC"/>
            </w:pPr>
            <w:r w:rsidRPr="00AE4694">
              <w:rPr>
                <w:rFonts w:eastAsia="Malgun Gothic" w:cs="Arial" w:hint="eastAsia"/>
                <w:lang w:eastAsia="ko-KR"/>
              </w:rPr>
              <w:t>DC_20A_n76A-n7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Change w:id="789" w:author="Editor_#40" w:date="2019-02-15T11:00:00Z">
              <w:tcPr>
                <w:tcW w:w="0" w:type="auto"/>
              </w:tcPr>
            </w:tcPrChange>
          </w:tcPr>
          <w:p w14:paraId="34A22A52" w14:textId="77777777" w:rsidR="00426125" w:rsidRPr="00AE4694" w:rsidRDefault="00426125">
            <w:pPr>
              <w:pStyle w:val="TAC"/>
              <w:rPr>
                <w:lang w:val="en-US" w:eastAsia="fi-FI"/>
              </w:rPr>
            </w:pPr>
            <w:r w:rsidRPr="00AE4694">
              <w:rPr>
                <w:rFonts w:eastAsia="Malgun Gothic"/>
                <w:noProof/>
                <w:lang w:eastAsia="ko-KR"/>
              </w:rPr>
              <w:t>DC_20A_n78A</w:t>
            </w:r>
          </w:p>
        </w:tc>
        <w:tc>
          <w:tcPr>
            <w:tcW w:w="0" w:type="auto"/>
            <w:shd w:val="clear" w:color="auto" w:fill="auto"/>
            <w:noWrap/>
            <w:vAlign w:val="center"/>
            <w:tcPrChange w:id="790" w:author="Editor_#40" w:date="2019-02-15T11:00:00Z">
              <w:tcPr>
                <w:tcW w:w="0" w:type="auto"/>
                <w:shd w:val="clear" w:color="auto" w:fill="auto"/>
                <w:noWrap/>
              </w:tcPr>
            </w:tcPrChange>
          </w:tcPr>
          <w:p w14:paraId="4C3E5345"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791" w:author="Editor_#40" w:date="2019-02-15T11:00:00Z">
              <w:tcPr>
                <w:tcW w:w="0" w:type="auto"/>
              </w:tcPr>
            </w:tcPrChange>
          </w:tcPr>
          <w:p w14:paraId="0E0D62D9" w14:textId="77777777" w:rsidR="00426125" w:rsidRPr="00AE4694" w:rsidRDefault="00426125">
            <w:pPr>
              <w:pStyle w:val="TAC"/>
            </w:pPr>
            <w:r w:rsidRPr="00AE4694">
              <w:rPr>
                <w:rFonts w:eastAsia="Malgun Gothic" w:hint="eastAsia"/>
                <w:noProof/>
                <w:lang w:eastAsia="ko-KR"/>
              </w:rPr>
              <w:t>CA_n76A-n78A</w:t>
            </w:r>
          </w:p>
        </w:tc>
      </w:tr>
      <w:tr w:rsidR="00471067" w:rsidRPr="00AE4694" w14:paraId="133DDBD1"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92"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93" w:author="Editor_#40" w:date="2019-02-15T11:00:00Z">
            <w:trPr>
              <w:trHeight w:val="288"/>
              <w:jc w:val="center"/>
            </w:trPr>
          </w:trPrChange>
        </w:trPr>
        <w:tc>
          <w:tcPr>
            <w:tcW w:w="0" w:type="auto"/>
            <w:shd w:val="clear" w:color="auto" w:fill="auto"/>
            <w:noWrap/>
            <w:vAlign w:val="center"/>
            <w:tcPrChange w:id="794" w:author="Editor_#40" w:date="2019-02-15T11:00:00Z">
              <w:tcPr>
                <w:tcW w:w="0" w:type="auto"/>
                <w:shd w:val="clear" w:color="auto" w:fill="auto"/>
                <w:noWrap/>
                <w:vAlign w:val="center"/>
              </w:tcPr>
            </w:tcPrChange>
          </w:tcPr>
          <w:p w14:paraId="3A753E11" w14:textId="77777777" w:rsidR="00426125" w:rsidRPr="00AE4694" w:rsidRDefault="00426125">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2A</w:t>
            </w:r>
          </w:p>
        </w:tc>
        <w:tc>
          <w:tcPr>
            <w:tcW w:w="0" w:type="auto"/>
            <w:vAlign w:val="center"/>
            <w:tcPrChange w:id="795" w:author="Editor_#40" w:date="2019-02-15T11:00:00Z">
              <w:tcPr>
                <w:tcW w:w="0" w:type="auto"/>
                <w:vAlign w:val="center"/>
              </w:tcPr>
            </w:tcPrChange>
          </w:tcPr>
          <w:p w14:paraId="3EDAF0BC" w14:textId="77777777" w:rsidR="00426125" w:rsidRPr="00AE4694" w:rsidRDefault="00426125">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14:paraId="70523EFA" w14:textId="77777777" w:rsidR="00426125" w:rsidRPr="00AE4694" w:rsidRDefault="00426125">
            <w:pPr>
              <w:spacing w:after="0"/>
              <w:jc w:val="center"/>
              <w:rPr>
                <w:rFonts w:ascii="Arial" w:hAnsi="Arial"/>
                <w:sz w:val="18"/>
                <w:lang w:eastAsia="zh-CN"/>
              </w:rPr>
            </w:pPr>
            <w:r w:rsidRPr="00AE4694">
              <w:rPr>
                <w:rFonts w:ascii="Arial" w:hAnsi="Arial"/>
                <w:sz w:val="18"/>
                <w:lang w:eastAsia="zh-CN"/>
              </w:rPr>
              <w:t>DC_20A_n82A_ULSUP-TDM_n78A,</w:t>
            </w:r>
          </w:p>
          <w:p w14:paraId="1E46DF21" w14:textId="77777777" w:rsidR="00426125" w:rsidRPr="00AE4694" w:rsidRDefault="00426125">
            <w:pPr>
              <w:pStyle w:val="TAC"/>
              <w:rPr>
                <w:rFonts w:cs="Arial"/>
                <w:lang w:eastAsia="ja-JP"/>
              </w:rPr>
            </w:pPr>
            <w:r w:rsidRPr="00AE4694">
              <w:rPr>
                <w:lang w:eastAsia="zh-CN"/>
              </w:rPr>
              <w:t>DC_20A_n82A_ULSUP-FDM_n78A</w:t>
            </w:r>
          </w:p>
        </w:tc>
        <w:tc>
          <w:tcPr>
            <w:tcW w:w="0" w:type="auto"/>
            <w:shd w:val="clear" w:color="auto" w:fill="auto"/>
            <w:noWrap/>
            <w:vAlign w:val="center"/>
            <w:tcPrChange w:id="796" w:author="Editor_#40" w:date="2019-02-15T11:00:00Z">
              <w:tcPr>
                <w:tcW w:w="0" w:type="auto"/>
                <w:shd w:val="clear" w:color="auto" w:fill="auto"/>
                <w:noWrap/>
                <w:vAlign w:val="center"/>
              </w:tcPr>
            </w:tcPrChange>
          </w:tcPr>
          <w:p w14:paraId="1FEAB474" w14:textId="77777777" w:rsidR="00426125" w:rsidRPr="00AE4694" w:rsidRDefault="00426125">
            <w:pPr>
              <w:pStyle w:val="TAC"/>
              <w:rPr>
                <w:rFonts w:cs="Arial"/>
                <w:lang w:eastAsia="ja-JP"/>
              </w:rPr>
            </w:pPr>
            <w:r w:rsidRPr="00AE4694">
              <w:rPr>
                <w:lang w:val="fi-FI" w:eastAsia="zh-CN"/>
              </w:rPr>
              <w:t>20</w:t>
            </w:r>
            <w:r w:rsidR="00551700" w:rsidRPr="00AE4694">
              <w:rPr>
                <w:lang w:val="fi-FI" w:eastAsia="zh-CN"/>
              </w:rPr>
              <w:t>A</w:t>
            </w:r>
          </w:p>
        </w:tc>
        <w:tc>
          <w:tcPr>
            <w:tcW w:w="0" w:type="auto"/>
            <w:vAlign w:val="center"/>
            <w:tcPrChange w:id="797" w:author="Editor_#40" w:date="2019-02-15T11:00:00Z">
              <w:tcPr>
                <w:tcW w:w="0" w:type="auto"/>
                <w:vAlign w:val="center"/>
              </w:tcPr>
            </w:tcPrChange>
          </w:tcPr>
          <w:p w14:paraId="0A199A37" w14:textId="77777777" w:rsidR="00426125" w:rsidRPr="00AE4694" w:rsidRDefault="00426125">
            <w:pPr>
              <w:pStyle w:val="TAC"/>
              <w:rPr>
                <w:rFonts w:cs="Arial"/>
                <w:lang w:eastAsia="ja-JP"/>
              </w:rPr>
            </w:pPr>
            <w:r w:rsidRPr="00AE4694">
              <w:t>SUL_n78</w:t>
            </w:r>
            <w:r w:rsidRPr="00AE4694">
              <w:rPr>
                <w:lang w:eastAsia="zh-CN"/>
              </w:rPr>
              <w:t>A</w:t>
            </w:r>
            <w:r w:rsidRPr="00AE4694">
              <w:t>-n8</w:t>
            </w:r>
            <w:r w:rsidRPr="00AE4694">
              <w:rPr>
                <w:lang w:eastAsia="zh-CN"/>
              </w:rPr>
              <w:t>2A</w:t>
            </w:r>
          </w:p>
        </w:tc>
      </w:tr>
      <w:tr w:rsidR="00471067" w:rsidRPr="00AE4694" w14:paraId="3331BEEB" w14:textId="77777777" w:rsidTr="00C42558">
        <w:trPr>
          <w:trHeight w:val="288"/>
          <w:jc w:val="center"/>
        </w:trPr>
        <w:tc>
          <w:tcPr>
            <w:tcW w:w="0" w:type="auto"/>
            <w:shd w:val="clear" w:color="auto" w:fill="auto"/>
            <w:noWrap/>
            <w:vAlign w:val="center"/>
          </w:tcPr>
          <w:p w14:paraId="47269E5E" w14:textId="77777777" w:rsidR="00426125" w:rsidRPr="00AE4694" w:rsidRDefault="00426125" w:rsidP="00426125">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3A</w:t>
            </w:r>
          </w:p>
        </w:tc>
        <w:tc>
          <w:tcPr>
            <w:tcW w:w="0" w:type="auto"/>
            <w:vAlign w:val="center"/>
          </w:tcPr>
          <w:p w14:paraId="2F9653E4" w14:textId="77777777" w:rsidR="00426125" w:rsidRPr="00AE4694" w:rsidRDefault="00426125" w:rsidP="00426125">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14:paraId="351D2034" w14:textId="77777777" w:rsidR="00426125" w:rsidRPr="00AE4694" w:rsidRDefault="00426125" w:rsidP="00426125">
            <w:pPr>
              <w:pStyle w:val="TAC"/>
              <w:rPr>
                <w:rFonts w:cs="Arial"/>
                <w:lang w:eastAsia="ja-JP"/>
              </w:rPr>
            </w:pPr>
            <w:r w:rsidRPr="00AE4694">
              <w:rPr>
                <w:lang w:val="en-US" w:eastAsia="fi-FI"/>
              </w:rPr>
              <w:t>DC_</w:t>
            </w:r>
            <w:r w:rsidRPr="00AE4694">
              <w:rPr>
                <w:lang w:val="en-US" w:eastAsia="zh-CN"/>
              </w:rPr>
              <w:t>20A</w:t>
            </w:r>
            <w:r w:rsidRPr="00AE4694">
              <w:rPr>
                <w:lang w:val="en-US" w:eastAsia="fi-FI"/>
              </w:rPr>
              <w:t>_n83</w:t>
            </w:r>
            <w:r w:rsidRPr="00AE4694">
              <w:rPr>
                <w:lang w:val="en-US" w:eastAsia="zh-CN"/>
              </w:rPr>
              <w:t>A</w:t>
            </w:r>
          </w:p>
        </w:tc>
        <w:tc>
          <w:tcPr>
            <w:tcW w:w="0" w:type="auto"/>
            <w:shd w:val="clear" w:color="auto" w:fill="auto"/>
            <w:noWrap/>
            <w:vAlign w:val="center"/>
          </w:tcPr>
          <w:p w14:paraId="39694495" w14:textId="77777777" w:rsidR="00426125" w:rsidRPr="00AE4694" w:rsidRDefault="00426125" w:rsidP="00426125">
            <w:pPr>
              <w:pStyle w:val="TAC"/>
              <w:rPr>
                <w:rFonts w:cs="Arial"/>
                <w:lang w:eastAsia="ja-JP"/>
              </w:rPr>
            </w:pPr>
            <w:r w:rsidRPr="00AE4694">
              <w:rPr>
                <w:lang w:val="fi-FI" w:eastAsia="zh-CN"/>
              </w:rPr>
              <w:t>20</w:t>
            </w:r>
            <w:r w:rsidR="00551700" w:rsidRPr="00AE4694">
              <w:rPr>
                <w:lang w:val="fi-FI" w:eastAsia="zh-CN"/>
              </w:rPr>
              <w:t>A</w:t>
            </w:r>
          </w:p>
        </w:tc>
        <w:tc>
          <w:tcPr>
            <w:tcW w:w="0" w:type="auto"/>
            <w:vAlign w:val="center"/>
          </w:tcPr>
          <w:p w14:paraId="1678CBDE" w14:textId="77777777" w:rsidR="00426125" w:rsidRPr="00AE4694" w:rsidRDefault="00426125" w:rsidP="00426125">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471067" w:rsidRPr="00AE4694" w14:paraId="48DD1A36" w14:textId="77777777" w:rsidTr="00C42558">
        <w:trPr>
          <w:trHeight w:val="288"/>
          <w:jc w:val="center"/>
        </w:trPr>
        <w:tc>
          <w:tcPr>
            <w:tcW w:w="0" w:type="auto"/>
            <w:shd w:val="clear" w:color="auto" w:fill="auto"/>
            <w:noWrap/>
            <w:vAlign w:val="center"/>
          </w:tcPr>
          <w:p w14:paraId="70D2F609" w14:textId="77777777" w:rsidR="00A22DB9" w:rsidRPr="00AE4694" w:rsidRDefault="00A22DB9" w:rsidP="00A22DB9">
            <w:pPr>
              <w:pStyle w:val="TAC"/>
            </w:pPr>
            <w:r w:rsidRPr="00AE4694">
              <w:t>DC_21A-28A_n77A</w:t>
            </w:r>
          </w:p>
          <w:p w14:paraId="733AFC0B" w14:textId="6835AFD4" w:rsidR="00A22DB9" w:rsidRPr="00AE4694" w:rsidRDefault="00A22DB9" w:rsidP="00A22DB9">
            <w:pPr>
              <w:pStyle w:val="TAC"/>
            </w:pPr>
            <w:r w:rsidRPr="00AE4694">
              <w:t>DC_21A-28A_n77C</w:t>
            </w:r>
          </w:p>
        </w:tc>
        <w:tc>
          <w:tcPr>
            <w:tcW w:w="0" w:type="auto"/>
            <w:vAlign w:val="center"/>
          </w:tcPr>
          <w:p w14:paraId="6EA73BE4" w14:textId="77777777" w:rsidR="00A22DB9" w:rsidRPr="00AE4694" w:rsidRDefault="00A22DB9" w:rsidP="00A22DB9">
            <w:pPr>
              <w:pStyle w:val="TAC"/>
              <w:rPr>
                <w:lang w:val="en-US" w:eastAsia="ja-JP"/>
              </w:rPr>
            </w:pPr>
            <w:r w:rsidRPr="00AE4694">
              <w:rPr>
                <w:rFonts w:hint="eastAsia"/>
                <w:lang w:val="en-US" w:eastAsia="ja-JP"/>
              </w:rPr>
              <w:t>D</w:t>
            </w:r>
            <w:r w:rsidRPr="00AE4694">
              <w:rPr>
                <w:lang w:val="en-US" w:eastAsia="ja-JP"/>
              </w:rPr>
              <w:t>C_21A_n77A</w:t>
            </w:r>
          </w:p>
          <w:p w14:paraId="38E41D72" w14:textId="20B19EE7" w:rsidR="00A22DB9" w:rsidRPr="00AE4694" w:rsidRDefault="00A22DB9" w:rsidP="00A22DB9">
            <w:pPr>
              <w:pStyle w:val="TAC"/>
              <w:rPr>
                <w:lang w:val="en-US" w:eastAsia="fi-FI"/>
              </w:rPr>
            </w:pPr>
            <w:r w:rsidRPr="00AE4694">
              <w:rPr>
                <w:rFonts w:hint="eastAsia"/>
                <w:lang w:val="en-US" w:eastAsia="ja-JP"/>
              </w:rPr>
              <w:t>D</w:t>
            </w:r>
            <w:r w:rsidRPr="00AE4694">
              <w:rPr>
                <w:lang w:val="en-US" w:eastAsia="ja-JP"/>
              </w:rPr>
              <w:t>C_28A_n77A</w:t>
            </w:r>
          </w:p>
        </w:tc>
        <w:tc>
          <w:tcPr>
            <w:tcW w:w="0" w:type="auto"/>
            <w:shd w:val="clear" w:color="auto" w:fill="auto"/>
            <w:noWrap/>
            <w:vAlign w:val="center"/>
          </w:tcPr>
          <w:p w14:paraId="224A642D" w14:textId="5929CE2C" w:rsidR="00A22DB9" w:rsidRPr="00AE4694" w:rsidRDefault="00A22DB9" w:rsidP="00A22DB9">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33D7480D" w14:textId="77777777" w:rsidR="00A22DB9" w:rsidRPr="00AE4694" w:rsidRDefault="00A22DB9" w:rsidP="00A22DB9">
            <w:pPr>
              <w:pStyle w:val="TAC"/>
              <w:rPr>
                <w:lang w:eastAsia="ja-JP"/>
              </w:rPr>
            </w:pPr>
            <w:r w:rsidRPr="00AE4694">
              <w:rPr>
                <w:lang w:eastAsia="ja-JP"/>
              </w:rPr>
              <w:t>n77A</w:t>
            </w:r>
          </w:p>
          <w:p w14:paraId="1AF1C9F2" w14:textId="64F3DAEF" w:rsidR="00A22DB9" w:rsidRPr="00AE4694" w:rsidRDefault="00A22DB9" w:rsidP="00A22DB9">
            <w:pPr>
              <w:pStyle w:val="TAC"/>
            </w:pPr>
            <w:r w:rsidRPr="00AE4694">
              <w:rPr>
                <w:lang w:eastAsia="ja-JP"/>
              </w:rPr>
              <w:t>CA_n77C</w:t>
            </w:r>
          </w:p>
        </w:tc>
      </w:tr>
      <w:tr w:rsidR="00471067" w:rsidRPr="00AE4694" w14:paraId="47939EC9" w14:textId="77777777" w:rsidTr="00C42558">
        <w:trPr>
          <w:trHeight w:val="288"/>
          <w:jc w:val="center"/>
        </w:trPr>
        <w:tc>
          <w:tcPr>
            <w:tcW w:w="0" w:type="auto"/>
            <w:shd w:val="clear" w:color="auto" w:fill="auto"/>
            <w:noWrap/>
            <w:vAlign w:val="center"/>
          </w:tcPr>
          <w:p w14:paraId="35069B3D" w14:textId="77777777" w:rsidR="00151387" w:rsidRPr="00AE4694" w:rsidRDefault="00151387" w:rsidP="00151387">
            <w:pPr>
              <w:pStyle w:val="TAC"/>
            </w:pPr>
            <w:r w:rsidRPr="00AE4694">
              <w:t>DC_21A-28A_n78A</w:t>
            </w:r>
          </w:p>
          <w:p w14:paraId="645B6396" w14:textId="597E35C5" w:rsidR="00151387" w:rsidRPr="00AE4694" w:rsidRDefault="00151387" w:rsidP="00151387">
            <w:pPr>
              <w:pStyle w:val="TAC"/>
            </w:pPr>
            <w:r w:rsidRPr="00AE4694">
              <w:t>DC_21A-28A_n78C</w:t>
            </w:r>
          </w:p>
        </w:tc>
        <w:tc>
          <w:tcPr>
            <w:tcW w:w="0" w:type="auto"/>
            <w:vAlign w:val="center"/>
          </w:tcPr>
          <w:p w14:paraId="59E1B2C3" w14:textId="77777777" w:rsidR="00151387" w:rsidRPr="00AE4694" w:rsidRDefault="00151387" w:rsidP="00151387">
            <w:pPr>
              <w:pStyle w:val="TAC"/>
              <w:rPr>
                <w:lang w:val="en-US" w:eastAsia="ja-JP"/>
              </w:rPr>
            </w:pPr>
            <w:r w:rsidRPr="00AE4694">
              <w:rPr>
                <w:rFonts w:hint="eastAsia"/>
                <w:lang w:val="en-US" w:eastAsia="ja-JP"/>
              </w:rPr>
              <w:t>D</w:t>
            </w:r>
            <w:r w:rsidRPr="00AE4694">
              <w:rPr>
                <w:lang w:val="en-US" w:eastAsia="ja-JP"/>
              </w:rPr>
              <w:t>C_21A_n78A</w:t>
            </w:r>
          </w:p>
          <w:p w14:paraId="210869D4" w14:textId="4293C7C5" w:rsidR="00151387" w:rsidRPr="00AE4694" w:rsidRDefault="00151387" w:rsidP="00151387">
            <w:pPr>
              <w:pStyle w:val="TAC"/>
              <w:rPr>
                <w:lang w:val="en-US" w:eastAsia="fi-FI"/>
              </w:rPr>
            </w:pPr>
            <w:r w:rsidRPr="00AE4694">
              <w:rPr>
                <w:rFonts w:hint="eastAsia"/>
                <w:lang w:val="en-US" w:eastAsia="ja-JP"/>
              </w:rPr>
              <w:t>D</w:t>
            </w:r>
            <w:r w:rsidRPr="00AE4694">
              <w:rPr>
                <w:lang w:val="en-US" w:eastAsia="ja-JP"/>
              </w:rPr>
              <w:t>C_28A_n78A</w:t>
            </w:r>
          </w:p>
        </w:tc>
        <w:tc>
          <w:tcPr>
            <w:tcW w:w="0" w:type="auto"/>
            <w:shd w:val="clear" w:color="auto" w:fill="auto"/>
            <w:noWrap/>
            <w:vAlign w:val="center"/>
          </w:tcPr>
          <w:p w14:paraId="5AD0B8EA" w14:textId="3A639DBE" w:rsidR="00151387" w:rsidRPr="00AE4694" w:rsidRDefault="00151387" w:rsidP="00151387">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1AA75F50" w14:textId="77777777" w:rsidR="00151387" w:rsidRPr="00AE4694" w:rsidRDefault="00151387" w:rsidP="00151387">
            <w:pPr>
              <w:pStyle w:val="TAC"/>
              <w:rPr>
                <w:lang w:eastAsia="ja-JP"/>
              </w:rPr>
            </w:pPr>
            <w:r w:rsidRPr="00AE4694">
              <w:rPr>
                <w:lang w:eastAsia="ja-JP"/>
              </w:rPr>
              <w:t>n78A</w:t>
            </w:r>
          </w:p>
          <w:p w14:paraId="1452CD1D" w14:textId="22003903" w:rsidR="00151387" w:rsidRPr="00AE4694" w:rsidRDefault="00151387" w:rsidP="00151387">
            <w:pPr>
              <w:pStyle w:val="TAC"/>
            </w:pPr>
            <w:r w:rsidRPr="00AE4694">
              <w:rPr>
                <w:lang w:eastAsia="ja-JP"/>
              </w:rPr>
              <w:t>CA_n78C</w:t>
            </w:r>
          </w:p>
        </w:tc>
      </w:tr>
      <w:tr w:rsidR="00471067" w:rsidRPr="00AE4694" w14:paraId="1EE4E255" w14:textId="77777777" w:rsidTr="00C42558">
        <w:trPr>
          <w:trHeight w:val="288"/>
          <w:jc w:val="center"/>
        </w:trPr>
        <w:tc>
          <w:tcPr>
            <w:tcW w:w="0" w:type="auto"/>
            <w:shd w:val="clear" w:color="auto" w:fill="auto"/>
            <w:noWrap/>
            <w:vAlign w:val="center"/>
          </w:tcPr>
          <w:p w14:paraId="0A6E6373" w14:textId="77777777" w:rsidR="00B24098" w:rsidRPr="00AE4694" w:rsidRDefault="00B24098" w:rsidP="00B24098">
            <w:pPr>
              <w:pStyle w:val="TAC"/>
            </w:pPr>
            <w:r w:rsidRPr="00AE4694">
              <w:t>DC_21A-28A_n79A</w:t>
            </w:r>
          </w:p>
          <w:p w14:paraId="1A3F1259" w14:textId="47E9E4FB" w:rsidR="00B24098" w:rsidRPr="00AE4694" w:rsidRDefault="00B24098" w:rsidP="00B24098">
            <w:pPr>
              <w:pStyle w:val="TAC"/>
            </w:pPr>
            <w:r w:rsidRPr="00AE4694">
              <w:t>DC_21A-28A_n79C</w:t>
            </w:r>
          </w:p>
        </w:tc>
        <w:tc>
          <w:tcPr>
            <w:tcW w:w="0" w:type="auto"/>
            <w:vAlign w:val="center"/>
          </w:tcPr>
          <w:p w14:paraId="73023F7B" w14:textId="77777777" w:rsidR="00B24098" w:rsidRPr="00AE4694" w:rsidRDefault="00B24098" w:rsidP="00B24098">
            <w:pPr>
              <w:pStyle w:val="TAC"/>
              <w:rPr>
                <w:lang w:val="en-US" w:eastAsia="ja-JP"/>
              </w:rPr>
            </w:pPr>
            <w:r w:rsidRPr="00AE4694">
              <w:rPr>
                <w:rFonts w:hint="eastAsia"/>
                <w:lang w:val="en-US" w:eastAsia="ja-JP"/>
              </w:rPr>
              <w:t>D</w:t>
            </w:r>
            <w:r w:rsidRPr="00AE4694">
              <w:rPr>
                <w:lang w:val="en-US" w:eastAsia="ja-JP"/>
              </w:rPr>
              <w:t>C_21A_n79A</w:t>
            </w:r>
          </w:p>
          <w:p w14:paraId="00AFAB7D" w14:textId="384A4AC5" w:rsidR="00B24098" w:rsidRPr="00AE4694" w:rsidRDefault="00B24098" w:rsidP="00B24098">
            <w:pPr>
              <w:pStyle w:val="TAC"/>
              <w:rPr>
                <w:lang w:val="en-US" w:eastAsia="fi-FI"/>
              </w:rPr>
            </w:pPr>
            <w:r w:rsidRPr="00AE4694">
              <w:rPr>
                <w:rFonts w:hint="eastAsia"/>
                <w:lang w:val="en-US" w:eastAsia="ja-JP"/>
              </w:rPr>
              <w:t>D</w:t>
            </w:r>
            <w:r w:rsidRPr="00AE4694">
              <w:rPr>
                <w:lang w:val="en-US" w:eastAsia="ja-JP"/>
              </w:rPr>
              <w:t>C_28A_n79A</w:t>
            </w:r>
          </w:p>
        </w:tc>
        <w:tc>
          <w:tcPr>
            <w:tcW w:w="0" w:type="auto"/>
            <w:shd w:val="clear" w:color="auto" w:fill="auto"/>
            <w:noWrap/>
            <w:vAlign w:val="center"/>
          </w:tcPr>
          <w:p w14:paraId="6E529500" w14:textId="15232F6D" w:rsidR="00B24098" w:rsidRPr="00AE4694" w:rsidRDefault="00B24098" w:rsidP="00B24098">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01DF237F" w14:textId="77777777" w:rsidR="00B24098" w:rsidRPr="00AE4694" w:rsidRDefault="00B24098" w:rsidP="00B24098">
            <w:pPr>
              <w:pStyle w:val="TAC"/>
              <w:rPr>
                <w:lang w:eastAsia="ja-JP"/>
              </w:rPr>
            </w:pPr>
            <w:r w:rsidRPr="00AE4694">
              <w:rPr>
                <w:lang w:eastAsia="ja-JP"/>
              </w:rPr>
              <w:t>n79A</w:t>
            </w:r>
          </w:p>
          <w:p w14:paraId="712B22D9" w14:textId="686169C5" w:rsidR="00B24098" w:rsidRPr="00AE4694" w:rsidRDefault="00B24098" w:rsidP="00B24098">
            <w:pPr>
              <w:pStyle w:val="TAC"/>
            </w:pPr>
            <w:r w:rsidRPr="00AE4694">
              <w:rPr>
                <w:lang w:eastAsia="ja-JP"/>
              </w:rPr>
              <w:t>CA_n79C</w:t>
            </w:r>
          </w:p>
        </w:tc>
      </w:tr>
      <w:tr w:rsidR="00471067" w:rsidRPr="00AE4694" w14:paraId="012BBCEE" w14:textId="77777777" w:rsidTr="00C42558">
        <w:trPr>
          <w:trHeight w:val="288"/>
          <w:jc w:val="center"/>
        </w:trPr>
        <w:tc>
          <w:tcPr>
            <w:tcW w:w="0" w:type="auto"/>
            <w:shd w:val="clear" w:color="auto" w:fill="auto"/>
            <w:noWrap/>
            <w:vAlign w:val="center"/>
          </w:tcPr>
          <w:p w14:paraId="16760ADA" w14:textId="77777777" w:rsidR="00426125" w:rsidRPr="00AE4694" w:rsidRDefault="00426125" w:rsidP="00426125">
            <w:pPr>
              <w:pStyle w:val="TAC"/>
              <w:rPr>
                <w:noProof/>
                <w:lang w:eastAsia="zh-CN"/>
              </w:rPr>
            </w:pPr>
            <w:r w:rsidRPr="00AE4694">
              <w:rPr>
                <w:noProof/>
                <w:lang w:eastAsia="zh-CN"/>
              </w:rPr>
              <w:t>DC_21A-42A_n77A</w:t>
            </w:r>
          </w:p>
          <w:p w14:paraId="498AF9A1" w14:textId="77777777" w:rsidR="00426125" w:rsidRPr="00AE4694" w:rsidRDefault="00426125" w:rsidP="00426125">
            <w:pPr>
              <w:pStyle w:val="TAC"/>
              <w:rPr>
                <w:noProof/>
                <w:lang w:eastAsia="zh-CN"/>
              </w:rPr>
            </w:pPr>
            <w:r w:rsidRPr="00AE4694">
              <w:rPr>
                <w:noProof/>
                <w:lang w:eastAsia="zh-CN"/>
              </w:rPr>
              <w:t>DC_21A-42A_n77C</w:t>
            </w:r>
          </w:p>
        </w:tc>
        <w:tc>
          <w:tcPr>
            <w:tcW w:w="0" w:type="auto"/>
            <w:vAlign w:val="center"/>
          </w:tcPr>
          <w:p w14:paraId="7397644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21A_n77A</w:t>
            </w:r>
          </w:p>
        </w:tc>
        <w:tc>
          <w:tcPr>
            <w:tcW w:w="0" w:type="auto"/>
            <w:shd w:val="clear" w:color="auto" w:fill="auto"/>
            <w:noWrap/>
            <w:vAlign w:val="center"/>
          </w:tcPr>
          <w:p w14:paraId="11F02E34"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46292BF9" w14:textId="77777777" w:rsidR="00426125" w:rsidRPr="00AE4694" w:rsidRDefault="00426125" w:rsidP="00426125">
            <w:pPr>
              <w:pStyle w:val="TAC"/>
              <w:rPr>
                <w:noProof/>
                <w:lang w:eastAsia="zh-CN"/>
              </w:rPr>
            </w:pPr>
            <w:r w:rsidRPr="00AE4694">
              <w:rPr>
                <w:noProof/>
                <w:lang w:eastAsia="zh-CN"/>
              </w:rPr>
              <w:t>n77A</w:t>
            </w:r>
          </w:p>
          <w:p w14:paraId="3488DA4E"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73413CEA" w14:textId="77777777" w:rsidTr="00C42558">
        <w:trPr>
          <w:trHeight w:val="288"/>
          <w:jc w:val="center"/>
        </w:trPr>
        <w:tc>
          <w:tcPr>
            <w:tcW w:w="0" w:type="auto"/>
            <w:shd w:val="clear" w:color="auto" w:fill="auto"/>
            <w:noWrap/>
            <w:vAlign w:val="center"/>
          </w:tcPr>
          <w:p w14:paraId="05FB9ABB" w14:textId="77777777" w:rsidR="00426125" w:rsidRPr="00AE4694" w:rsidRDefault="00426125" w:rsidP="00426125">
            <w:pPr>
              <w:pStyle w:val="TAC"/>
              <w:rPr>
                <w:noProof/>
                <w:lang w:eastAsia="zh-CN"/>
              </w:rPr>
            </w:pPr>
            <w:r w:rsidRPr="00AE4694">
              <w:rPr>
                <w:noProof/>
                <w:lang w:eastAsia="zh-CN"/>
              </w:rPr>
              <w:t>DC_21A-42A_n78A</w:t>
            </w:r>
          </w:p>
          <w:p w14:paraId="206BA81E" w14:textId="77777777" w:rsidR="00426125" w:rsidRPr="00AE4694" w:rsidRDefault="00426125" w:rsidP="00426125">
            <w:pPr>
              <w:pStyle w:val="TAC"/>
              <w:rPr>
                <w:noProof/>
                <w:lang w:eastAsia="zh-CN"/>
              </w:rPr>
            </w:pPr>
            <w:r w:rsidRPr="00AE4694">
              <w:rPr>
                <w:noProof/>
                <w:lang w:eastAsia="zh-CN"/>
              </w:rPr>
              <w:t>DC_21A-42A_n78C</w:t>
            </w:r>
          </w:p>
        </w:tc>
        <w:tc>
          <w:tcPr>
            <w:tcW w:w="0" w:type="auto"/>
            <w:vAlign w:val="center"/>
          </w:tcPr>
          <w:p w14:paraId="5D1D3E01"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45E08245"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50F26164" w14:textId="77777777" w:rsidR="00426125" w:rsidRPr="00AE4694" w:rsidRDefault="00426125" w:rsidP="00426125">
            <w:pPr>
              <w:pStyle w:val="TAC"/>
              <w:rPr>
                <w:noProof/>
                <w:lang w:eastAsia="zh-CN"/>
              </w:rPr>
            </w:pPr>
            <w:r w:rsidRPr="00AE4694">
              <w:rPr>
                <w:noProof/>
                <w:lang w:eastAsia="zh-CN"/>
              </w:rPr>
              <w:t>n78A</w:t>
            </w:r>
          </w:p>
          <w:p w14:paraId="7D8F0860"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06739ACD" w14:textId="77777777" w:rsidTr="00C42558">
        <w:trPr>
          <w:trHeight w:val="288"/>
          <w:jc w:val="center"/>
        </w:trPr>
        <w:tc>
          <w:tcPr>
            <w:tcW w:w="0" w:type="auto"/>
            <w:shd w:val="clear" w:color="auto" w:fill="auto"/>
            <w:noWrap/>
            <w:vAlign w:val="center"/>
          </w:tcPr>
          <w:p w14:paraId="28CAC888" w14:textId="77777777" w:rsidR="00426125" w:rsidRPr="00AE4694" w:rsidRDefault="00426125" w:rsidP="00426125">
            <w:pPr>
              <w:pStyle w:val="TAC"/>
              <w:rPr>
                <w:noProof/>
                <w:lang w:eastAsia="zh-CN"/>
              </w:rPr>
            </w:pPr>
            <w:r w:rsidRPr="00AE4694">
              <w:rPr>
                <w:noProof/>
                <w:lang w:eastAsia="zh-CN"/>
              </w:rPr>
              <w:t>DC_21A-42A_n79A</w:t>
            </w:r>
          </w:p>
          <w:p w14:paraId="067BD610" w14:textId="77777777" w:rsidR="00426125" w:rsidRPr="00AE4694" w:rsidRDefault="00426125" w:rsidP="00426125">
            <w:pPr>
              <w:pStyle w:val="TAC"/>
              <w:rPr>
                <w:noProof/>
                <w:lang w:eastAsia="zh-CN"/>
              </w:rPr>
            </w:pPr>
            <w:r w:rsidRPr="00AE4694">
              <w:rPr>
                <w:noProof/>
                <w:lang w:eastAsia="zh-CN"/>
              </w:rPr>
              <w:t>DC_21A-42A_n79C</w:t>
            </w:r>
          </w:p>
        </w:tc>
        <w:tc>
          <w:tcPr>
            <w:tcW w:w="0" w:type="auto"/>
            <w:vAlign w:val="center"/>
          </w:tcPr>
          <w:p w14:paraId="57CFD052" w14:textId="77777777" w:rsidR="00426125" w:rsidRPr="00AE4694" w:rsidRDefault="00426125" w:rsidP="00426125">
            <w:pPr>
              <w:pStyle w:val="TAC"/>
              <w:rPr>
                <w:noProof/>
                <w:lang w:eastAsia="zh-CN"/>
              </w:rPr>
            </w:pPr>
            <w:r w:rsidRPr="00AE4694">
              <w:rPr>
                <w:noProof/>
                <w:lang w:eastAsia="zh-CN"/>
              </w:rPr>
              <w:t>DC_21A_n79A</w:t>
            </w:r>
          </w:p>
        </w:tc>
        <w:tc>
          <w:tcPr>
            <w:tcW w:w="0" w:type="auto"/>
            <w:shd w:val="clear" w:color="auto" w:fill="auto"/>
            <w:noWrap/>
            <w:vAlign w:val="center"/>
          </w:tcPr>
          <w:p w14:paraId="5A77AF95"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3C97C025" w14:textId="77777777" w:rsidR="00426125" w:rsidRPr="00AE4694" w:rsidRDefault="00426125" w:rsidP="00426125">
            <w:pPr>
              <w:pStyle w:val="TAC"/>
              <w:rPr>
                <w:noProof/>
                <w:lang w:eastAsia="zh-CN"/>
              </w:rPr>
            </w:pPr>
            <w:r w:rsidRPr="00AE4694">
              <w:rPr>
                <w:noProof/>
                <w:lang w:eastAsia="zh-CN"/>
              </w:rPr>
              <w:t>n79A</w:t>
            </w:r>
          </w:p>
          <w:p w14:paraId="24B31D31"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21431BBF" w14:textId="77777777" w:rsidTr="00C42558">
        <w:trPr>
          <w:trHeight w:val="288"/>
          <w:jc w:val="center"/>
        </w:trPr>
        <w:tc>
          <w:tcPr>
            <w:tcW w:w="0" w:type="auto"/>
            <w:shd w:val="clear" w:color="auto" w:fill="auto"/>
            <w:noWrap/>
            <w:vAlign w:val="center"/>
          </w:tcPr>
          <w:p w14:paraId="66CA2871" w14:textId="77777777" w:rsidR="00426125" w:rsidRPr="00AE4694" w:rsidRDefault="00426125" w:rsidP="00426125">
            <w:pPr>
              <w:pStyle w:val="TAC"/>
              <w:rPr>
                <w:rFonts w:cs="Arial"/>
                <w:lang w:eastAsia="ja-JP"/>
              </w:rPr>
            </w:pPr>
            <w:r w:rsidRPr="00AE4694">
              <w:rPr>
                <w:rFonts w:cs="Arial"/>
                <w:lang w:eastAsia="ja-JP"/>
              </w:rPr>
              <w:t>DC_21A-42C_n77A</w:t>
            </w:r>
          </w:p>
          <w:p w14:paraId="1C064E37" w14:textId="56C700C7"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38F3601C" w14:textId="77777777" w:rsidR="00426125" w:rsidRPr="00AE4694" w:rsidRDefault="00426125" w:rsidP="00426125">
            <w:pPr>
              <w:pStyle w:val="TAC"/>
              <w:rPr>
                <w:noProof/>
                <w:lang w:eastAsia="zh-CN"/>
              </w:rPr>
            </w:pPr>
            <w:r w:rsidRPr="00AE4694">
              <w:rPr>
                <w:rFonts w:cs="Arial"/>
                <w:lang w:eastAsia="ja-JP"/>
              </w:rPr>
              <w:t>DC_21A_n77A</w:t>
            </w:r>
          </w:p>
        </w:tc>
        <w:tc>
          <w:tcPr>
            <w:tcW w:w="0" w:type="auto"/>
            <w:shd w:val="clear" w:color="auto" w:fill="auto"/>
            <w:noWrap/>
            <w:vAlign w:val="center"/>
          </w:tcPr>
          <w:p w14:paraId="6BBADAA0"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205AB263" w14:textId="77777777" w:rsidR="00426125" w:rsidRPr="00AE4694" w:rsidRDefault="00426125" w:rsidP="00426125">
            <w:pPr>
              <w:pStyle w:val="TAC"/>
              <w:rPr>
                <w:rFonts w:cs="Arial"/>
                <w:lang w:eastAsia="ja-JP"/>
              </w:rPr>
            </w:pPr>
            <w:r w:rsidRPr="00AE4694">
              <w:rPr>
                <w:rFonts w:cs="Arial"/>
                <w:lang w:eastAsia="ja-JP"/>
              </w:rPr>
              <w:t>n77A</w:t>
            </w:r>
          </w:p>
          <w:p w14:paraId="7A621EC3" w14:textId="2EBDE7F5" w:rsidR="00B24098" w:rsidRPr="00AE4694" w:rsidRDefault="00B24098" w:rsidP="00426125">
            <w:pPr>
              <w:pStyle w:val="TAC"/>
              <w:rPr>
                <w:noProof/>
                <w:lang w:eastAsia="zh-CN"/>
              </w:rPr>
            </w:pPr>
            <w:r w:rsidRPr="00AE4694">
              <w:rPr>
                <w:noProof/>
                <w:lang w:eastAsia="zh-CN"/>
              </w:rPr>
              <w:t>CA_n77C</w:t>
            </w:r>
          </w:p>
        </w:tc>
      </w:tr>
      <w:tr w:rsidR="00471067" w:rsidRPr="00AE4694" w14:paraId="6CD5FD8B" w14:textId="77777777" w:rsidTr="00C42558">
        <w:trPr>
          <w:trHeight w:val="288"/>
          <w:jc w:val="center"/>
        </w:trPr>
        <w:tc>
          <w:tcPr>
            <w:tcW w:w="0" w:type="auto"/>
            <w:shd w:val="clear" w:color="auto" w:fill="auto"/>
            <w:noWrap/>
            <w:vAlign w:val="center"/>
          </w:tcPr>
          <w:p w14:paraId="2D4B287E" w14:textId="77777777" w:rsidR="00426125" w:rsidRPr="00AE4694" w:rsidRDefault="00426125" w:rsidP="00426125">
            <w:pPr>
              <w:pStyle w:val="TAC"/>
              <w:rPr>
                <w:rFonts w:cs="Arial"/>
                <w:lang w:eastAsia="ja-JP"/>
              </w:rPr>
            </w:pPr>
            <w:r w:rsidRPr="00AE4694">
              <w:rPr>
                <w:rFonts w:cs="Arial"/>
                <w:lang w:eastAsia="ja-JP"/>
              </w:rPr>
              <w:t>DC_21A-42C_n78A</w:t>
            </w:r>
          </w:p>
          <w:p w14:paraId="268C406F" w14:textId="6A2957F8"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6D90B831" w14:textId="77777777" w:rsidR="00426125" w:rsidRPr="00AE4694" w:rsidRDefault="00426125" w:rsidP="00426125">
            <w:pPr>
              <w:pStyle w:val="TAC"/>
              <w:rPr>
                <w:noProof/>
                <w:lang w:eastAsia="zh-CN"/>
              </w:rPr>
            </w:pPr>
            <w:r w:rsidRPr="00AE4694">
              <w:rPr>
                <w:rFonts w:cs="Arial"/>
                <w:lang w:eastAsia="ja-JP"/>
              </w:rPr>
              <w:t>DC_21A_n78A</w:t>
            </w:r>
          </w:p>
        </w:tc>
        <w:tc>
          <w:tcPr>
            <w:tcW w:w="0" w:type="auto"/>
            <w:shd w:val="clear" w:color="auto" w:fill="auto"/>
            <w:noWrap/>
            <w:vAlign w:val="center"/>
          </w:tcPr>
          <w:p w14:paraId="63F70FC8"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388F5FA2" w14:textId="77777777" w:rsidR="00426125" w:rsidRPr="00AE4694" w:rsidRDefault="00426125" w:rsidP="00426125">
            <w:pPr>
              <w:pStyle w:val="TAC"/>
              <w:rPr>
                <w:rFonts w:cs="Arial"/>
                <w:lang w:eastAsia="ja-JP"/>
              </w:rPr>
            </w:pPr>
            <w:r w:rsidRPr="00AE4694">
              <w:rPr>
                <w:rFonts w:cs="Arial"/>
                <w:lang w:eastAsia="ja-JP"/>
              </w:rPr>
              <w:t>n78A</w:t>
            </w:r>
          </w:p>
          <w:p w14:paraId="18255FB9" w14:textId="07556A8F" w:rsidR="00B24098" w:rsidRPr="00AE4694" w:rsidRDefault="00B24098" w:rsidP="00426125">
            <w:pPr>
              <w:pStyle w:val="TAC"/>
              <w:rPr>
                <w:noProof/>
                <w:lang w:eastAsia="zh-CN"/>
              </w:rPr>
            </w:pPr>
            <w:r w:rsidRPr="00AE4694">
              <w:rPr>
                <w:noProof/>
                <w:lang w:eastAsia="zh-CN"/>
              </w:rPr>
              <w:t>CA_n78C</w:t>
            </w:r>
          </w:p>
        </w:tc>
      </w:tr>
      <w:tr w:rsidR="00471067" w:rsidRPr="00AE4694" w14:paraId="689407E9" w14:textId="77777777" w:rsidTr="00C42558">
        <w:trPr>
          <w:trHeight w:val="288"/>
          <w:jc w:val="center"/>
        </w:trPr>
        <w:tc>
          <w:tcPr>
            <w:tcW w:w="0" w:type="auto"/>
            <w:shd w:val="clear" w:color="auto" w:fill="auto"/>
            <w:noWrap/>
            <w:vAlign w:val="center"/>
          </w:tcPr>
          <w:p w14:paraId="0E038637" w14:textId="77777777" w:rsidR="00426125" w:rsidRPr="00AE4694" w:rsidRDefault="00426125" w:rsidP="00426125">
            <w:pPr>
              <w:pStyle w:val="TAC"/>
              <w:rPr>
                <w:rFonts w:cs="Arial"/>
                <w:lang w:eastAsia="ja-JP"/>
              </w:rPr>
            </w:pPr>
            <w:r w:rsidRPr="00AE4694">
              <w:rPr>
                <w:rFonts w:cs="Arial"/>
                <w:lang w:eastAsia="ja-JP"/>
              </w:rPr>
              <w:t>DC_21A-42C_n79A</w:t>
            </w:r>
          </w:p>
          <w:p w14:paraId="686CA652" w14:textId="4F20B2DD"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2B357620" w14:textId="77777777" w:rsidR="00426125" w:rsidRPr="00AE4694" w:rsidRDefault="00426125" w:rsidP="00426125">
            <w:pPr>
              <w:pStyle w:val="TAC"/>
              <w:rPr>
                <w:rFonts w:cs="Arial"/>
                <w:lang w:eastAsia="ja-JP"/>
              </w:rPr>
            </w:pPr>
            <w:r w:rsidRPr="00AE4694">
              <w:rPr>
                <w:rFonts w:cs="Arial"/>
                <w:lang w:eastAsia="ja-JP"/>
              </w:rPr>
              <w:t>DC_21A_n79A</w:t>
            </w:r>
          </w:p>
        </w:tc>
        <w:tc>
          <w:tcPr>
            <w:tcW w:w="0" w:type="auto"/>
            <w:shd w:val="clear" w:color="auto" w:fill="auto"/>
            <w:noWrap/>
            <w:vAlign w:val="center"/>
          </w:tcPr>
          <w:p w14:paraId="3D017767"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1B4CA3AB" w14:textId="77777777" w:rsidR="00426125" w:rsidRPr="00AE4694" w:rsidRDefault="00426125" w:rsidP="00426125">
            <w:pPr>
              <w:pStyle w:val="TAC"/>
              <w:rPr>
                <w:rFonts w:cs="Arial"/>
                <w:lang w:eastAsia="ja-JP"/>
              </w:rPr>
            </w:pPr>
            <w:r w:rsidRPr="00AE4694">
              <w:rPr>
                <w:rFonts w:cs="Arial"/>
                <w:lang w:eastAsia="ja-JP"/>
              </w:rPr>
              <w:t>n79A</w:t>
            </w:r>
          </w:p>
          <w:p w14:paraId="7C4E72B8" w14:textId="49ED555B" w:rsidR="00B24098" w:rsidRPr="00AE4694" w:rsidRDefault="00B24098" w:rsidP="00426125">
            <w:pPr>
              <w:pStyle w:val="TAC"/>
              <w:rPr>
                <w:noProof/>
                <w:lang w:eastAsia="zh-CN"/>
              </w:rPr>
            </w:pPr>
            <w:r w:rsidRPr="00AE4694">
              <w:rPr>
                <w:noProof/>
                <w:lang w:eastAsia="zh-CN"/>
              </w:rPr>
              <w:t>CA_n79C</w:t>
            </w:r>
          </w:p>
        </w:tc>
      </w:tr>
      <w:tr w:rsidR="00471067" w:rsidRPr="00AE4694" w14:paraId="5DDD54D0"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98"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99" w:author="Editor_#40" w:date="2019-02-15T11:01:00Z">
            <w:trPr>
              <w:trHeight w:val="288"/>
              <w:jc w:val="center"/>
            </w:trPr>
          </w:trPrChange>
        </w:trPr>
        <w:tc>
          <w:tcPr>
            <w:tcW w:w="0" w:type="auto"/>
            <w:shd w:val="clear" w:color="auto" w:fill="auto"/>
            <w:noWrap/>
            <w:vAlign w:val="center"/>
            <w:tcPrChange w:id="800" w:author="Editor_#40" w:date="2019-02-15T11:01:00Z">
              <w:tcPr>
                <w:tcW w:w="0" w:type="auto"/>
                <w:shd w:val="clear" w:color="auto" w:fill="auto"/>
                <w:noWrap/>
              </w:tcPr>
            </w:tcPrChange>
          </w:tcPr>
          <w:p w14:paraId="12005448" w14:textId="77777777" w:rsidR="00426125" w:rsidRPr="00AE4694" w:rsidRDefault="00426125">
            <w:pPr>
              <w:pStyle w:val="TAC"/>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1A_n77A-n79A</w:t>
            </w:r>
          </w:p>
        </w:tc>
        <w:tc>
          <w:tcPr>
            <w:tcW w:w="0" w:type="auto"/>
            <w:vAlign w:val="center"/>
            <w:tcPrChange w:id="801" w:author="Editor_#40" w:date="2019-02-15T11:01:00Z">
              <w:tcPr>
                <w:tcW w:w="0" w:type="auto"/>
              </w:tcPr>
            </w:tcPrChange>
          </w:tcPr>
          <w:p w14:paraId="31AE1171" w14:textId="77777777" w:rsidR="00426125" w:rsidRPr="00AE4694" w:rsidRDefault="00426125">
            <w:pPr>
              <w:pStyle w:val="TAC"/>
              <w:rPr>
                <w:rFonts w:eastAsia="Malgun Gothic"/>
                <w:noProof/>
                <w:lang w:eastAsia="ko-KR"/>
              </w:rPr>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1A_n77A</w:t>
            </w:r>
          </w:p>
          <w:p w14:paraId="7DDFFA3B" w14:textId="77777777" w:rsidR="00426125" w:rsidRPr="00AE4694" w:rsidRDefault="00426125">
            <w:pPr>
              <w:pStyle w:val="TAC"/>
              <w:rPr>
                <w:lang w:val="en-US" w:eastAsia="fi-FI"/>
              </w:rPr>
            </w:pPr>
            <w:r w:rsidRPr="00AE4694">
              <w:rPr>
                <w:rFonts w:eastAsia="Malgun Gothic"/>
                <w:noProof/>
                <w:lang w:eastAsia="ko-KR"/>
              </w:rPr>
              <w:t>DC_21A_n79A</w:t>
            </w:r>
          </w:p>
        </w:tc>
        <w:tc>
          <w:tcPr>
            <w:tcW w:w="0" w:type="auto"/>
            <w:shd w:val="clear" w:color="auto" w:fill="auto"/>
            <w:noWrap/>
            <w:vAlign w:val="center"/>
            <w:tcPrChange w:id="802" w:author="Editor_#40" w:date="2019-02-15T11:01:00Z">
              <w:tcPr>
                <w:tcW w:w="0" w:type="auto"/>
                <w:shd w:val="clear" w:color="auto" w:fill="auto"/>
                <w:noWrap/>
              </w:tcPr>
            </w:tcPrChange>
          </w:tcPr>
          <w:p w14:paraId="148FB601" w14:textId="77777777" w:rsidR="00426125" w:rsidRPr="00AE4694" w:rsidRDefault="00426125">
            <w:pPr>
              <w:pStyle w:val="TAC"/>
              <w:rPr>
                <w:lang w:val="fi-FI" w:eastAsia="zh-CN"/>
              </w:rPr>
            </w:pPr>
            <w:r w:rsidRPr="00AE4694">
              <w:rPr>
                <w:rFonts w:eastAsia="Malgun Gothic" w:hint="eastAsia"/>
                <w:noProof/>
                <w:lang w:eastAsia="ko-KR"/>
              </w:rPr>
              <w:t>21A</w:t>
            </w:r>
          </w:p>
        </w:tc>
        <w:tc>
          <w:tcPr>
            <w:tcW w:w="0" w:type="auto"/>
            <w:vAlign w:val="center"/>
            <w:tcPrChange w:id="803" w:author="Editor_#40" w:date="2019-02-15T11:01:00Z">
              <w:tcPr>
                <w:tcW w:w="0" w:type="auto"/>
              </w:tcPr>
            </w:tcPrChange>
          </w:tcPr>
          <w:p w14:paraId="6845EE8C" w14:textId="77777777" w:rsidR="00426125" w:rsidRPr="00AE4694" w:rsidRDefault="00426125">
            <w:pPr>
              <w:pStyle w:val="TAC"/>
            </w:pPr>
            <w:r w:rsidRPr="00AE4694">
              <w:rPr>
                <w:rFonts w:eastAsia="Malgun Gothic" w:hint="eastAsia"/>
                <w:noProof/>
                <w:lang w:eastAsia="ko-KR"/>
              </w:rPr>
              <w:t>CA_n77A-n79A</w:t>
            </w:r>
          </w:p>
        </w:tc>
      </w:tr>
      <w:tr w:rsidR="00471067" w:rsidRPr="00AE4694" w14:paraId="7E111893"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04"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05" w:author="Editor_#40" w:date="2019-02-15T11:01:00Z">
            <w:trPr>
              <w:trHeight w:val="288"/>
              <w:jc w:val="center"/>
            </w:trPr>
          </w:trPrChange>
        </w:trPr>
        <w:tc>
          <w:tcPr>
            <w:tcW w:w="0" w:type="auto"/>
            <w:shd w:val="clear" w:color="auto" w:fill="auto"/>
            <w:noWrap/>
            <w:vAlign w:val="center"/>
            <w:tcPrChange w:id="806" w:author="Editor_#40" w:date="2019-02-15T11:01:00Z">
              <w:tcPr>
                <w:tcW w:w="0" w:type="auto"/>
                <w:shd w:val="clear" w:color="auto" w:fill="auto"/>
                <w:noWrap/>
              </w:tcPr>
            </w:tcPrChange>
          </w:tcPr>
          <w:p w14:paraId="0F0B953E" w14:textId="77777777" w:rsidR="00426125" w:rsidRPr="00AE4694" w:rsidRDefault="00426125">
            <w:pPr>
              <w:pStyle w:val="TAC"/>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1A_n78A-n79A</w:t>
            </w:r>
          </w:p>
        </w:tc>
        <w:tc>
          <w:tcPr>
            <w:tcW w:w="0" w:type="auto"/>
            <w:vAlign w:val="center"/>
            <w:tcPrChange w:id="807" w:author="Editor_#40" w:date="2019-02-15T11:01:00Z">
              <w:tcPr>
                <w:tcW w:w="0" w:type="auto"/>
              </w:tcPr>
            </w:tcPrChange>
          </w:tcPr>
          <w:p w14:paraId="4A6931A8" w14:textId="77777777" w:rsidR="00426125" w:rsidRPr="00AE4694" w:rsidRDefault="00426125">
            <w:pPr>
              <w:pStyle w:val="TAC"/>
              <w:rPr>
                <w:rFonts w:eastAsia="Malgun Gothic"/>
                <w:noProof/>
                <w:lang w:eastAsia="ko-KR"/>
              </w:rPr>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1A_n78A</w:t>
            </w:r>
          </w:p>
          <w:p w14:paraId="40A2D478" w14:textId="77777777" w:rsidR="00426125" w:rsidRPr="00AE4694" w:rsidRDefault="00426125">
            <w:pPr>
              <w:pStyle w:val="TAC"/>
              <w:rPr>
                <w:lang w:val="en-US" w:eastAsia="fi-FI"/>
              </w:rPr>
            </w:pPr>
            <w:r w:rsidRPr="00AE4694">
              <w:rPr>
                <w:rFonts w:eastAsia="Malgun Gothic"/>
                <w:noProof/>
                <w:lang w:eastAsia="ko-KR"/>
              </w:rPr>
              <w:t>DC_21A_n79A</w:t>
            </w:r>
          </w:p>
        </w:tc>
        <w:tc>
          <w:tcPr>
            <w:tcW w:w="0" w:type="auto"/>
            <w:shd w:val="clear" w:color="auto" w:fill="auto"/>
            <w:noWrap/>
            <w:vAlign w:val="center"/>
            <w:tcPrChange w:id="808" w:author="Editor_#40" w:date="2019-02-15T11:01:00Z">
              <w:tcPr>
                <w:tcW w:w="0" w:type="auto"/>
                <w:shd w:val="clear" w:color="auto" w:fill="auto"/>
                <w:noWrap/>
              </w:tcPr>
            </w:tcPrChange>
          </w:tcPr>
          <w:p w14:paraId="41BDE2A6" w14:textId="77777777" w:rsidR="00426125" w:rsidRPr="00AE4694" w:rsidRDefault="00426125">
            <w:pPr>
              <w:pStyle w:val="TAC"/>
              <w:rPr>
                <w:lang w:val="fi-FI" w:eastAsia="zh-CN"/>
              </w:rPr>
            </w:pPr>
            <w:r w:rsidRPr="00AE4694">
              <w:rPr>
                <w:rFonts w:eastAsia="Malgun Gothic" w:hint="eastAsia"/>
                <w:noProof/>
                <w:lang w:eastAsia="ko-KR"/>
              </w:rPr>
              <w:t>21A</w:t>
            </w:r>
          </w:p>
        </w:tc>
        <w:tc>
          <w:tcPr>
            <w:tcW w:w="0" w:type="auto"/>
            <w:vAlign w:val="center"/>
            <w:tcPrChange w:id="809" w:author="Editor_#40" w:date="2019-02-15T11:01:00Z">
              <w:tcPr>
                <w:tcW w:w="0" w:type="auto"/>
              </w:tcPr>
            </w:tcPrChange>
          </w:tcPr>
          <w:p w14:paraId="2CACD917" w14:textId="77777777" w:rsidR="00426125" w:rsidRPr="00AE4694" w:rsidRDefault="00426125">
            <w:pPr>
              <w:pStyle w:val="TAC"/>
            </w:pPr>
            <w:r w:rsidRPr="00AE4694">
              <w:rPr>
                <w:rFonts w:eastAsia="Malgun Gothic" w:hint="eastAsia"/>
                <w:noProof/>
                <w:lang w:eastAsia="ko-KR"/>
              </w:rPr>
              <w:t>CA_n78A-n79A</w:t>
            </w:r>
          </w:p>
        </w:tc>
      </w:tr>
      <w:tr w:rsidR="00471067" w:rsidRPr="00AE4694" w14:paraId="2C92C0A1" w14:textId="77777777" w:rsidTr="00C42558">
        <w:trPr>
          <w:trHeight w:val="288"/>
          <w:jc w:val="center"/>
        </w:trPr>
        <w:tc>
          <w:tcPr>
            <w:tcW w:w="0" w:type="auto"/>
            <w:shd w:val="clear" w:color="auto" w:fill="auto"/>
            <w:noWrap/>
            <w:vAlign w:val="center"/>
          </w:tcPr>
          <w:p w14:paraId="70E8BBB5" w14:textId="77777777" w:rsidR="00426125" w:rsidRPr="00AE4694" w:rsidRDefault="00426125" w:rsidP="00426125">
            <w:pPr>
              <w:pStyle w:val="TAC"/>
              <w:rPr>
                <w:rFonts w:cs="Arial"/>
                <w:lang w:eastAsia="ja-JP"/>
              </w:rPr>
            </w:pPr>
            <w:r w:rsidRPr="00AE4694">
              <w:t>DC_</w:t>
            </w:r>
            <w:r w:rsidRPr="00AE4694">
              <w:rPr>
                <w:lang w:eastAsia="zh-CN"/>
              </w:rPr>
              <w:t>28A</w:t>
            </w:r>
            <w:r w:rsidRPr="00AE4694">
              <w:t>_SUL_n78</w:t>
            </w:r>
            <w:r w:rsidRPr="00AE4694">
              <w:rPr>
                <w:lang w:eastAsia="zh-CN"/>
              </w:rPr>
              <w:t>A</w:t>
            </w:r>
            <w:r w:rsidRPr="00AE4694">
              <w:t>-n8</w:t>
            </w:r>
            <w:r w:rsidRPr="00AE4694">
              <w:rPr>
                <w:lang w:eastAsia="zh-CN"/>
              </w:rPr>
              <w:t>3A</w:t>
            </w:r>
          </w:p>
        </w:tc>
        <w:tc>
          <w:tcPr>
            <w:tcW w:w="0" w:type="auto"/>
            <w:vAlign w:val="center"/>
          </w:tcPr>
          <w:p w14:paraId="2B75F5C8" w14:textId="77777777" w:rsidR="00426125" w:rsidRPr="00AE4694" w:rsidRDefault="00426125" w:rsidP="00426125">
            <w:pPr>
              <w:pStyle w:val="TAC"/>
              <w:rPr>
                <w:lang w:val="en-US" w:eastAsia="zh-CN"/>
              </w:rPr>
            </w:pPr>
            <w:r w:rsidRPr="00AE4694">
              <w:rPr>
                <w:lang w:val="en-US" w:eastAsia="fi-FI"/>
              </w:rPr>
              <w:t>DC_</w:t>
            </w:r>
            <w:r w:rsidRPr="00AE4694">
              <w:rPr>
                <w:lang w:val="en-US" w:eastAsia="zh-CN"/>
              </w:rPr>
              <w:t>28A</w:t>
            </w:r>
            <w:r w:rsidRPr="00AE4694">
              <w:rPr>
                <w:lang w:val="en-US" w:eastAsia="fi-FI"/>
              </w:rPr>
              <w:t>_n78</w:t>
            </w:r>
            <w:r w:rsidRPr="00AE4694">
              <w:rPr>
                <w:lang w:val="en-US" w:eastAsia="zh-CN"/>
              </w:rPr>
              <w:t>A,</w:t>
            </w:r>
          </w:p>
          <w:p w14:paraId="6762CA34"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DC_28A_n83A_ULSUP-TDM_n78A,</w:t>
            </w:r>
          </w:p>
          <w:p w14:paraId="53F410D8" w14:textId="77777777" w:rsidR="00426125" w:rsidRPr="00AE4694" w:rsidRDefault="00426125" w:rsidP="00426125">
            <w:pPr>
              <w:pStyle w:val="TAC"/>
              <w:rPr>
                <w:rFonts w:cs="Arial"/>
                <w:lang w:eastAsia="ja-JP"/>
              </w:rPr>
            </w:pPr>
            <w:r w:rsidRPr="00AE4694">
              <w:rPr>
                <w:lang w:eastAsia="zh-CN"/>
              </w:rPr>
              <w:t>DC_28A_n83A_ULSUP-FDM_n78A</w:t>
            </w:r>
          </w:p>
        </w:tc>
        <w:tc>
          <w:tcPr>
            <w:tcW w:w="0" w:type="auto"/>
            <w:shd w:val="clear" w:color="auto" w:fill="auto"/>
            <w:noWrap/>
            <w:vAlign w:val="center"/>
          </w:tcPr>
          <w:p w14:paraId="55371425" w14:textId="77777777" w:rsidR="00426125" w:rsidRPr="00AE4694" w:rsidRDefault="00426125" w:rsidP="00426125">
            <w:pPr>
              <w:pStyle w:val="TAC"/>
              <w:rPr>
                <w:rFonts w:cs="Arial"/>
                <w:lang w:eastAsia="ja-JP"/>
              </w:rPr>
            </w:pPr>
            <w:r w:rsidRPr="00AE4694">
              <w:rPr>
                <w:lang w:val="fi-FI" w:eastAsia="zh-CN"/>
              </w:rPr>
              <w:t>28</w:t>
            </w:r>
            <w:r w:rsidR="00551700" w:rsidRPr="00AE4694">
              <w:rPr>
                <w:lang w:val="fi-FI" w:eastAsia="zh-CN"/>
              </w:rPr>
              <w:t>A</w:t>
            </w:r>
          </w:p>
        </w:tc>
        <w:tc>
          <w:tcPr>
            <w:tcW w:w="0" w:type="auto"/>
            <w:vAlign w:val="center"/>
          </w:tcPr>
          <w:p w14:paraId="3D0CBBF0" w14:textId="77777777" w:rsidR="00426125" w:rsidRPr="00AE4694" w:rsidRDefault="00426125" w:rsidP="00426125">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471067" w:rsidRPr="00AE4694" w14:paraId="72767A50" w14:textId="77777777" w:rsidTr="00C42558">
        <w:trPr>
          <w:trHeight w:val="288"/>
          <w:jc w:val="center"/>
        </w:trPr>
        <w:tc>
          <w:tcPr>
            <w:tcW w:w="0" w:type="auto"/>
            <w:shd w:val="clear" w:color="auto" w:fill="auto"/>
            <w:noWrap/>
            <w:vAlign w:val="center"/>
          </w:tcPr>
          <w:p w14:paraId="14F49D2F" w14:textId="77777777" w:rsidR="00426125" w:rsidRPr="00AE4694" w:rsidRDefault="00426125" w:rsidP="00426125">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A</w:t>
            </w:r>
          </w:p>
          <w:p w14:paraId="073ECC80"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C</w:t>
            </w:r>
          </w:p>
        </w:tc>
        <w:tc>
          <w:tcPr>
            <w:tcW w:w="0" w:type="auto"/>
            <w:vAlign w:val="center"/>
          </w:tcPr>
          <w:p w14:paraId="0F37F55D"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14:paraId="70CCA05D" w14:textId="77777777" w:rsidR="00426125" w:rsidRPr="00AE4694" w:rsidRDefault="00426125" w:rsidP="00426125">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14:paraId="062B3018" w14:textId="77777777" w:rsidR="00426125" w:rsidRPr="00AE4694" w:rsidRDefault="00426125" w:rsidP="00426125">
            <w:pPr>
              <w:pStyle w:val="TAC"/>
              <w:rPr>
                <w:rFonts w:cs="Arial"/>
                <w:lang w:eastAsia="zh-CN"/>
              </w:rPr>
            </w:pPr>
            <w:r w:rsidRPr="00AE4694">
              <w:rPr>
                <w:rFonts w:cs="Arial"/>
                <w:lang w:eastAsia="ja-JP"/>
              </w:rPr>
              <w:t>n7</w:t>
            </w:r>
            <w:r w:rsidRPr="00AE4694">
              <w:rPr>
                <w:rFonts w:cs="Arial"/>
                <w:lang w:eastAsia="zh-CN"/>
              </w:rPr>
              <w:t>7A</w:t>
            </w:r>
          </w:p>
          <w:p w14:paraId="7530F6BC" w14:textId="38227845" w:rsidR="00672D9A" w:rsidRPr="00AE4694" w:rsidRDefault="00790868" w:rsidP="00426125">
            <w:pPr>
              <w:pStyle w:val="TAC"/>
              <w:rPr>
                <w:noProof/>
                <w:lang w:eastAsia="zh-CN"/>
              </w:rPr>
            </w:pPr>
            <w:r w:rsidRPr="00AE4694">
              <w:rPr>
                <w:rFonts w:cs="Arial"/>
                <w:lang w:eastAsia="zh-CN"/>
              </w:rPr>
              <w:t>CA_n77C</w:t>
            </w:r>
          </w:p>
        </w:tc>
      </w:tr>
      <w:tr w:rsidR="00471067" w:rsidRPr="00AE4694" w14:paraId="1765FFF5" w14:textId="77777777" w:rsidTr="00C42558">
        <w:trPr>
          <w:trHeight w:val="288"/>
          <w:jc w:val="center"/>
        </w:trPr>
        <w:tc>
          <w:tcPr>
            <w:tcW w:w="0" w:type="auto"/>
            <w:shd w:val="clear" w:color="auto" w:fill="auto"/>
            <w:noWrap/>
            <w:vAlign w:val="center"/>
          </w:tcPr>
          <w:p w14:paraId="463F3E2E" w14:textId="77777777" w:rsidR="00426125" w:rsidRPr="00AE4694" w:rsidRDefault="00426125" w:rsidP="00426125">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8</w:t>
            </w:r>
            <w:r w:rsidRPr="00AE4694">
              <w:rPr>
                <w:rFonts w:cs="Arial"/>
                <w:lang w:eastAsia="ja-JP"/>
              </w:rPr>
              <w:t>A</w:t>
            </w:r>
          </w:p>
          <w:p w14:paraId="034152F1"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_n78C</w:t>
            </w:r>
          </w:p>
        </w:tc>
        <w:tc>
          <w:tcPr>
            <w:tcW w:w="0" w:type="auto"/>
            <w:vAlign w:val="center"/>
          </w:tcPr>
          <w:p w14:paraId="7C178E10"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14:paraId="2EB1E398" w14:textId="77777777" w:rsidR="00426125" w:rsidRPr="00AE4694" w:rsidRDefault="00426125" w:rsidP="00426125">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14:paraId="0676ADBE" w14:textId="77777777" w:rsidR="00426125" w:rsidRPr="00AE4694" w:rsidRDefault="00426125" w:rsidP="00426125">
            <w:pPr>
              <w:pStyle w:val="TAC"/>
              <w:rPr>
                <w:rFonts w:cs="Arial"/>
                <w:lang w:eastAsia="zh-CN"/>
              </w:rPr>
            </w:pPr>
            <w:r w:rsidRPr="00AE4694">
              <w:rPr>
                <w:rFonts w:cs="Arial"/>
                <w:lang w:eastAsia="ja-JP"/>
              </w:rPr>
              <w:t>n7</w:t>
            </w:r>
            <w:r w:rsidRPr="00AE4694">
              <w:rPr>
                <w:rFonts w:cs="Arial"/>
                <w:lang w:eastAsia="zh-CN"/>
              </w:rPr>
              <w:t>8A</w:t>
            </w:r>
          </w:p>
          <w:p w14:paraId="7974F849" w14:textId="4DDF274F" w:rsidR="00790868" w:rsidRPr="00AE4694" w:rsidRDefault="00790868" w:rsidP="00426125">
            <w:pPr>
              <w:pStyle w:val="TAC"/>
              <w:rPr>
                <w:noProof/>
                <w:lang w:eastAsia="zh-CN"/>
              </w:rPr>
            </w:pPr>
            <w:r w:rsidRPr="00AE4694">
              <w:rPr>
                <w:rFonts w:cs="Arial"/>
                <w:lang w:eastAsia="zh-CN"/>
              </w:rPr>
              <w:t>CA_n78C</w:t>
            </w:r>
          </w:p>
        </w:tc>
      </w:tr>
      <w:tr w:rsidR="00471067" w:rsidRPr="00AE4694" w14:paraId="204DE60E" w14:textId="77777777" w:rsidTr="00C42558">
        <w:trPr>
          <w:trHeight w:val="288"/>
          <w:jc w:val="center"/>
        </w:trPr>
        <w:tc>
          <w:tcPr>
            <w:tcW w:w="0" w:type="auto"/>
            <w:shd w:val="clear" w:color="auto" w:fill="auto"/>
            <w:noWrap/>
            <w:vAlign w:val="center"/>
          </w:tcPr>
          <w:p w14:paraId="3F192229" w14:textId="77777777" w:rsidR="00426125" w:rsidRPr="00AE4694" w:rsidRDefault="00426125" w:rsidP="00426125">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_n79A</w:t>
            </w:r>
          </w:p>
          <w:p w14:paraId="424055A9" w14:textId="77777777" w:rsidR="00426125" w:rsidRPr="00AE4694" w:rsidRDefault="00426125" w:rsidP="00426125">
            <w:pPr>
              <w:pStyle w:val="TAC"/>
              <w:rPr>
                <w:rFonts w:cs="Arial"/>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_n79C</w:t>
            </w:r>
          </w:p>
        </w:tc>
        <w:tc>
          <w:tcPr>
            <w:tcW w:w="0" w:type="auto"/>
            <w:vAlign w:val="center"/>
          </w:tcPr>
          <w:p w14:paraId="39231B46" w14:textId="77777777" w:rsidR="00426125" w:rsidRPr="00AE4694" w:rsidRDefault="00426125" w:rsidP="00426125">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A_n79A</w:t>
            </w:r>
          </w:p>
        </w:tc>
        <w:tc>
          <w:tcPr>
            <w:tcW w:w="0" w:type="auto"/>
            <w:shd w:val="clear" w:color="auto" w:fill="auto"/>
            <w:noWrap/>
            <w:vAlign w:val="center"/>
          </w:tcPr>
          <w:p w14:paraId="12DA0EF8" w14:textId="77777777" w:rsidR="00426125" w:rsidRPr="00AE4694" w:rsidRDefault="00426125" w:rsidP="00426125">
            <w:pPr>
              <w:pStyle w:val="TAC"/>
              <w:rPr>
                <w:rFonts w:cs="Arial"/>
                <w:lang w:eastAsia="ja-JP"/>
              </w:rPr>
            </w:pPr>
            <w:r w:rsidRPr="00AE4694">
              <w:rPr>
                <w:rFonts w:cs="Malgun Gothic"/>
                <w:lang w:eastAsia="ja-JP"/>
              </w:rPr>
              <w:t>CA_2</w:t>
            </w:r>
            <w:r w:rsidRPr="00AE4694">
              <w:rPr>
                <w:rFonts w:cs="Malgun Gothic"/>
                <w:lang w:eastAsia="zh-CN"/>
              </w:rPr>
              <w:t>8</w:t>
            </w:r>
            <w:r w:rsidRPr="00AE4694">
              <w:rPr>
                <w:rFonts w:cs="Malgun Gothic"/>
                <w:lang w:eastAsia="ja-JP"/>
              </w:rPr>
              <w:t>A-42</w:t>
            </w:r>
            <w:r w:rsidRPr="00AE4694">
              <w:rPr>
                <w:rFonts w:cs="Malgun Gothic"/>
                <w:lang w:eastAsia="zh-CN"/>
              </w:rPr>
              <w:t>A</w:t>
            </w:r>
          </w:p>
        </w:tc>
        <w:tc>
          <w:tcPr>
            <w:tcW w:w="0" w:type="auto"/>
            <w:vAlign w:val="center"/>
          </w:tcPr>
          <w:p w14:paraId="1B0EC53D" w14:textId="77777777" w:rsidR="00426125" w:rsidRPr="00AE4694" w:rsidRDefault="00426125" w:rsidP="00426125">
            <w:pPr>
              <w:pStyle w:val="TAC"/>
              <w:rPr>
                <w:rFonts w:cs="Malgun Gothic"/>
                <w:lang w:eastAsia="zh-CN"/>
              </w:rPr>
            </w:pPr>
            <w:r w:rsidRPr="00AE4694">
              <w:rPr>
                <w:rFonts w:cs="Malgun Gothic"/>
                <w:lang w:eastAsia="ja-JP"/>
              </w:rPr>
              <w:t>n79</w:t>
            </w:r>
            <w:r w:rsidRPr="00AE4694">
              <w:rPr>
                <w:rFonts w:cs="Malgun Gothic"/>
                <w:lang w:eastAsia="zh-CN"/>
              </w:rPr>
              <w:t>A</w:t>
            </w:r>
          </w:p>
          <w:p w14:paraId="527CFEF5" w14:textId="64B52426" w:rsidR="00790868" w:rsidRPr="00AE4694" w:rsidRDefault="00790868" w:rsidP="00426125">
            <w:pPr>
              <w:pStyle w:val="TAC"/>
              <w:rPr>
                <w:rFonts w:cs="Arial"/>
                <w:lang w:eastAsia="ja-JP"/>
              </w:rPr>
            </w:pPr>
            <w:r w:rsidRPr="00AE4694">
              <w:rPr>
                <w:rFonts w:cs="Arial"/>
                <w:lang w:eastAsia="zh-CN"/>
              </w:rPr>
              <w:t>CA_n79C</w:t>
            </w:r>
          </w:p>
        </w:tc>
      </w:tr>
      <w:tr w:rsidR="00471067" w:rsidRPr="00AE4694" w14:paraId="371988FB" w14:textId="77777777" w:rsidTr="00C42558">
        <w:trPr>
          <w:trHeight w:val="288"/>
          <w:jc w:val="center"/>
        </w:trPr>
        <w:tc>
          <w:tcPr>
            <w:tcW w:w="0" w:type="auto"/>
            <w:shd w:val="clear" w:color="auto" w:fill="auto"/>
            <w:noWrap/>
            <w:vAlign w:val="center"/>
          </w:tcPr>
          <w:p w14:paraId="677F73E3" w14:textId="77777777" w:rsidR="00426125" w:rsidRPr="00AE4694" w:rsidRDefault="00426125" w:rsidP="00426125">
            <w:pPr>
              <w:pStyle w:val="TAC"/>
              <w:rPr>
                <w:rFonts w:cs="Arial"/>
                <w:lang w:eastAsia="ja-JP"/>
              </w:rPr>
            </w:pPr>
            <w:r w:rsidRPr="00AE4694">
              <w:rPr>
                <w:rFonts w:cs="Arial"/>
                <w:lang w:eastAsia="ja-JP"/>
              </w:rPr>
              <w:t>DC_28A-42C_n77A</w:t>
            </w:r>
          </w:p>
        </w:tc>
        <w:tc>
          <w:tcPr>
            <w:tcW w:w="0" w:type="auto"/>
            <w:vAlign w:val="center"/>
          </w:tcPr>
          <w:p w14:paraId="1F8DAC46" w14:textId="77777777" w:rsidR="00426125" w:rsidRPr="00AE4694" w:rsidRDefault="00426125" w:rsidP="00426125">
            <w:pPr>
              <w:pStyle w:val="TAC"/>
              <w:rPr>
                <w:rFonts w:cs="Arial"/>
                <w:lang w:eastAsia="ja-JP"/>
              </w:rPr>
            </w:pPr>
            <w:r w:rsidRPr="00AE4694">
              <w:rPr>
                <w:rFonts w:cs="Arial"/>
                <w:lang w:eastAsia="ja-JP"/>
              </w:rPr>
              <w:t>DC_28A_n77A</w:t>
            </w:r>
          </w:p>
        </w:tc>
        <w:tc>
          <w:tcPr>
            <w:tcW w:w="0" w:type="auto"/>
            <w:shd w:val="clear" w:color="auto" w:fill="auto"/>
            <w:noWrap/>
            <w:vAlign w:val="center"/>
          </w:tcPr>
          <w:p w14:paraId="1916C6FC"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19DC64F3" w14:textId="77777777" w:rsidR="00426125" w:rsidRPr="00AE4694" w:rsidRDefault="00426125" w:rsidP="00426125">
            <w:pPr>
              <w:pStyle w:val="TAC"/>
              <w:rPr>
                <w:rFonts w:cs="Arial"/>
                <w:lang w:eastAsia="ja-JP"/>
              </w:rPr>
            </w:pPr>
            <w:r w:rsidRPr="00AE4694">
              <w:rPr>
                <w:rFonts w:cs="Arial"/>
                <w:lang w:eastAsia="ja-JP"/>
              </w:rPr>
              <w:t>n77A</w:t>
            </w:r>
          </w:p>
        </w:tc>
      </w:tr>
      <w:tr w:rsidR="00471067" w:rsidRPr="00AE4694" w14:paraId="0D7705AE" w14:textId="77777777" w:rsidTr="00C42558">
        <w:trPr>
          <w:trHeight w:val="288"/>
          <w:jc w:val="center"/>
        </w:trPr>
        <w:tc>
          <w:tcPr>
            <w:tcW w:w="0" w:type="auto"/>
            <w:shd w:val="clear" w:color="auto" w:fill="auto"/>
            <w:noWrap/>
            <w:vAlign w:val="center"/>
          </w:tcPr>
          <w:p w14:paraId="69A8E2B1" w14:textId="77777777" w:rsidR="00426125" w:rsidRPr="00AE4694" w:rsidRDefault="00426125" w:rsidP="00426125">
            <w:pPr>
              <w:pStyle w:val="TAC"/>
              <w:rPr>
                <w:rFonts w:cs="Arial"/>
                <w:lang w:eastAsia="ja-JP"/>
              </w:rPr>
            </w:pPr>
            <w:r w:rsidRPr="00AE4694">
              <w:rPr>
                <w:rFonts w:cs="Arial"/>
                <w:lang w:eastAsia="ja-JP"/>
              </w:rPr>
              <w:t>DC_28A-42C_n78A</w:t>
            </w:r>
          </w:p>
        </w:tc>
        <w:tc>
          <w:tcPr>
            <w:tcW w:w="0" w:type="auto"/>
            <w:vAlign w:val="center"/>
          </w:tcPr>
          <w:p w14:paraId="0F0D9485" w14:textId="77777777" w:rsidR="00426125" w:rsidRPr="00AE4694" w:rsidRDefault="00426125" w:rsidP="00426125">
            <w:pPr>
              <w:pStyle w:val="TAC"/>
              <w:rPr>
                <w:rFonts w:cs="Arial"/>
                <w:lang w:eastAsia="ja-JP"/>
              </w:rPr>
            </w:pPr>
            <w:r w:rsidRPr="00AE4694">
              <w:rPr>
                <w:rFonts w:cs="Arial"/>
                <w:lang w:eastAsia="ja-JP"/>
              </w:rPr>
              <w:t>DC_28A_n78A</w:t>
            </w:r>
          </w:p>
        </w:tc>
        <w:tc>
          <w:tcPr>
            <w:tcW w:w="0" w:type="auto"/>
            <w:shd w:val="clear" w:color="auto" w:fill="auto"/>
            <w:noWrap/>
            <w:vAlign w:val="center"/>
          </w:tcPr>
          <w:p w14:paraId="17075B3B"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1043A0A8" w14:textId="77777777" w:rsidR="00426125" w:rsidRPr="00AE4694" w:rsidRDefault="00426125" w:rsidP="00426125">
            <w:pPr>
              <w:pStyle w:val="TAC"/>
              <w:rPr>
                <w:rFonts w:cs="Arial"/>
                <w:lang w:eastAsia="ja-JP"/>
              </w:rPr>
            </w:pPr>
            <w:r w:rsidRPr="00AE4694">
              <w:rPr>
                <w:rFonts w:cs="Arial"/>
                <w:lang w:eastAsia="ja-JP"/>
              </w:rPr>
              <w:t>n78A</w:t>
            </w:r>
          </w:p>
        </w:tc>
      </w:tr>
      <w:tr w:rsidR="00471067" w:rsidRPr="00AE4694" w14:paraId="16D2EDE7" w14:textId="77777777" w:rsidTr="00C42558">
        <w:trPr>
          <w:trHeight w:val="288"/>
          <w:jc w:val="center"/>
        </w:trPr>
        <w:tc>
          <w:tcPr>
            <w:tcW w:w="0" w:type="auto"/>
            <w:shd w:val="clear" w:color="auto" w:fill="auto"/>
            <w:noWrap/>
            <w:vAlign w:val="center"/>
          </w:tcPr>
          <w:p w14:paraId="2A21A3FA" w14:textId="77777777" w:rsidR="00426125" w:rsidRPr="00AE4694" w:rsidRDefault="00426125" w:rsidP="00426125">
            <w:pPr>
              <w:pStyle w:val="TAC"/>
              <w:rPr>
                <w:rFonts w:cs="Arial"/>
                <w:lang w:eastAsia="ja-JP"/>
              </w:rPr>
            </w:pPr>
            <w:r w:rsidRPr="00AE4694">
              <w:rPr>
                <w:rFonts w:cs="Arial"/>
                <w:lang w:eastAsia="ja-JP"/>
              </w:rPr>
              <w:t>DC_28A-42C_n79A</w:t>
            </w:r>
          </w:p>
        </w:tc>
        <w:tc>
          <w:tcPr>
            <w:tcW w:w="0" w:type="auto"/>
            <w:vAlign w:val="center"/>
          </w:tcPr>
          <w:p w14:paraId="679C7766" w14:textId="77777777" w:rsidR="00426125" w:rsidRPr="00AE4694" w:rsidRDefault="00426125" w:rsidP="00426125">
            <w:pPr>
              <w:pStyle w:val="TAC"/>
              <w:rPr>
                <w:rFonts w:cs="Arial"/>
                <w:lang w:eastAsia="ja-JP"/>
              </w:rPr>
            </w:pPr>
            <w:r w:rsidRPr="00AE4694">
              <w:rPr>
                <w:rFonts w:cs="Arial"/>
                <w:lang w:eastAsia="ja-JP"/>
              </w:rPr>
              <w:t>DC_28A_n79A</w:t>
            </w:r>
          </w:p>
        </w:tc>
        <w:tc>
          <w:tcPr>
            <w:tcW w:w="0" w:type="auto"/>
            <w:shd w:val="clear" w:color="auto" w:fill="auto"/>
            <w:noWrap/>
            <w:vAlign w:val="center"/>
          </w:tcPr>
          <w:p w14:paraId="789D6C21"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4A4A134B" w14:textId="77777777" w:rsidR="00426125" w:rsidRPr="00AE4694" w:rsidRDefault="00426125" w:rsidP="00426125">
            <w:pPr>
              <w:pStyle w:val="TAC"/>
              <w:rPr>
                <w:rFonts w:cs="Arial"/>
                <w:lang w:eastAsia="ja-JP"/>
              </w:rPr>
            </w:pPr>
            <w:r w:rsidRPr="00AE4694">
              <w:rPr>
                <w:rFonts w:cs="Arial"/>
                <w:lang w:eastAsia="ja-JP"/>
              </w:rPr>
              <w:t>n79A</w:t>
            </w:r>
          </w:p>
        </w:tc>
      </w:tr>
      <w:tr w:rsidR="00471067" w:rsidRPr="00AE4694" w14:paraId="23F4E395" w14:textId="77777777" w:rsidTr="00C42558">
        <w:trPr>
          <w:trHeight w:val="288"/>
          <w:jc w:val="center"/>
        </w:trPr>
        <w:tc>
          <w:tcPr>
            <w:tcW w:w="0" w:type="auto"/>
            <w:shd w:val="clear" w:color="auto" w:fill="auto"/>
            <w:noWrap/>
            <w:vAlign w:val="center"/>
          </w:tcPr>
          <w:p w14:paraId="34FD7F99" w14:textId="77777777" w:rsidR="00426125" w:rsidRPr="00AE4694" w:rsidRDefault="00426125" w:rsidP="00426125">
            <w:pPr>
              <w:pStyle w:val="TAC"/>
              <w:rPr>
                <w:noProof/>
                <w:lang w:eastAsia="zh-CN"/>
              </w:rPr>
            </w:pPr>
            <w:r w:rsidRPr="00AE4694">
              <w:rPr>
                <w:rFonts w:cs="Arial"/>
              </w:rPr>
              <w:t>DC_41A-42A_n77A</w:t>
            </w:r>
          </w:p>
        </w:tc>
        <w:tc>
          <w:tcPr>
            <w:tcW w:w="0" w:type="auto"/>
            <w:vAlign w:val="center"/>
          </w:tcPr>
          <w:p w14:paraId="7C14F1C3" w14:textId="77777777" w:rsidR="00426125" w:rsidRPr="00AE4694" w:rsidRDefault="00426125" w:rsidP="00426125">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14:paraId="4A8BB63B" w14:textId="77777777" w:rsidR="00426125" w:rsidRPr="00AE4694" w:rsidRDefault="00426125" w:rsidP="00426125">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14:paraId="6CDAE0F4" w14:textId="77777777" w:rsidR="00426125" w:rsidRPr="00AE4694" w:rsidRDefault="00426125" w:rsidP="00426125">
            <w:pPr>
              <w:pStyle w:val="TAC"/>
              <w:rPr>
                <w:noProof/>
                <w:lang w:eastAsia="zh-CN"/>
              </w:rPr>
            </w:pPr>
            <w:r w:rsidRPr="00AE4694">
              <w:rPr>
                <w:rFonts w:cs="Arial"/>
                <w:lang w:eastAsia="ja-JP"/>
              </w:rPr>
              <w:t>n7</w:t>
            </w:r>
            <w:r w:rsidRPr="00AE4694">
              <w:rPr>
                <w:rFonts w:cs="Arial"/>
                <w:lang w:eastAsia="zh-CN"/>
              </w:rPr>
              <w:t>7A</w:t>
            </w:r>
          </w:p>
        </w:tc>
      </w:tr>
      <w:tr w:rsidR="00471067" w:rsidRPr="00AE4694" w14:paraId="115AF946" w14:textId="77777777" w:rsidTr="00C42558">
        <w:trPr>
          <w:trHeight w:val="288"/>
          <w:jc w:val="center"/>
        </w:trPr>
        <w:tc>
          <w:tcPr>
            <w:tcW w:w="0" w:type="auto"/>
            <w:shd w:val="clear" w:color="auto" w:fill="auto"/>
            <w:noWrap/>
            <w:vAlign w:val="center"/>
          </w:tcPr>
          <w:p w14:paraId="04CB972F" w14:textId="77777777" w:rsidR="00426125" w:rsidRPr="00AE4694" w:rsidRDefault="00426125" w:rsidP="00426125">
            <w:pPr>
              <w:pStyle w:val="TAC"/>
              <w:rPr>
                <w:rFonts w:cs="Arial"/>
              </w:rPr>
            </w:pPr>
            <w:r w:rsidRPr="00AE4694">
              <w:rPr>
                <w:rFonts w:cs="Arial"/>
                <w:lang w:eastAsia="ja-JP"/>
              </w:rPr>
              <w:t>DC_41C-42C_n77A</w:t>
            </w:r>
          </w:p>
        </w:tc>
        <w:tc>
          <w:tcPr>
            <w:tcW w:w="0" w:type="auto"/>
            <w:vAlign w:val="center"/>
          </w:tcPr>
          <w:p w14:paraId="1173A791" w14:textId="77777777" w:rsidR="00426125" w:rsidRPr="00AE4694" w:rsidRDefault="00426125" w:rsidP="00426125">
            <w:pPr>
              <w:pStyle w:val="TAC"/>
              <w:rPr>
                <w:rFonts w:cs="Arial"/>
                <w:lang w:eastAsia="ja-JP"/>
              </w:rPr>
            </w:pPr>
            <w:r w:rsidRPr="00AE4694">
              <w:rPr>
                <w:noProof/>
                <w:lang w:eastAsia="zh-CN"/>
              </w:rPr>
              <w:t>DC_41A_n77A</w:t>
            </w:r>
          </w:p>
        </w:tc>
        <w:tc>
          <w:tcPr>
            <w:tcW w:w="0" w:type="auto"/>
            <w:shd w:val="clear" w:color="auto" w:fill="auto"/>
            <w:noWrap/>
            <w:vAlign w:val="center"/>
          </w:tcPr>
          <w:p w14:paraId="1CF00FB7" w14:textId="77777777" w:rsidR="00426125" w:rsidRPr="00AE4694" w:rsidRDefault="00426125" w:rsidP="00426125">
            <w:pPr>
              <w:pStyle w:val="TAC"/>
              <w:rPr>
                <w:rFonts w:cs="Arial"/>
                <w:lang w:eastAsia="ja-JP"/>
              </w:rPr>
            </w:pPr>
            <w:r w:rsidRPr="00AE4694">
              <w:rPr>
                <w:rFonts w:cs="Arial"/>
                <w:lang w:eastAsia="ja-JP"/>
              </w:rPr>
              <w:t>CA_41C-42C</w:t>
            </w:r>
          </w:p>
        </w:tc>
        <w:tc>
          <w:tcPr>
            <w:tcW w:w="0" w:type="auto"/>
            <w:vAlign w:val="center"/>
          </w:tcPr>
          <w:p w14:paraId="40978F23" w14:textId="77777777" w:rsidR="00426125" w:rsidRPr="00AE4694" w:rsidRDefault="00426125" w:rsidP="00426125">
            <w:pPr>
              <w:pStyle w:val="TAC"/>
              <w:rPr>
                <w:rFonts w:cs="Arial"/>
                <w:lang w:eastAsia="ja-JP"/>
              </w:rPr>
            </w:pPr>
            <w:r w:rsidRPr="00AE4694">
              <w:rPr>
                <w:rFonts w:cs="Arial"/>
                <w:lang w:eastAsia="ja-JP"/>
              </w:rPr>
              <w:t>n77A</w:t>
            </w:r>
          </w:p>
        </w:tc>
      </w:tr>
      <w:tr w:rsidR="00471067" w:rsidRPr="00AE4694" w14:paraId="322E2A4C" w14:textId="77777777" w:rsidTr="00C42558">
        <w:trPr>
          <w:trHeight w:val="288"/>
          <w:jc w:val="center"/>
        </w:trPr>
        <w:tc>
          <w:tcPr>
            <w:tcW w:w="0" w:type="auto"/>
            <w:shd w:val="clear" w:color="auto" w:fill="auto"/>
            <w:noWrap/>
            <w:vAlign w:val="center"/>
          </w:tcPr>
          <w:p w14:paraId="6A19B7D0" w14:textId="77777777" w:rsidR="00426125" w:rsidRPr="00AE4694" w:rsidRDefault="00426125" w:rsidP="00426125">
            <w:pPr>
              <w:pStyle w:val="TAC"/>
              <w:rPr>
                <w:rFonts w:cs="Arial"/>
                <w:lang w:eastAsia="ja-JP"/>
              </w:rPr>
            </w:pPr>
            <w:r w:rsidRPr="00AE4694">
              <w:rPr>
                <w:rFonts w:cs="Arial"/>
                <w:lang w:eastAsia="ja-JP"/>
              </w:rPr>
              <w:t>DC_41A-42C_n77A</w:t>
            </w:r>
          </w:p>
        </w:tc>
        <w:tc>
          <w:tcPr>
            <w:tcW w:w="0" w:type="auto"/>
            <w:vAlign w:val="center"/>
          </w:tcPr>
          <w:p w14:paraId="77AD880B" w14:textId="77777777" w:rsidR="00426125" w:rsidRPr="00AE4694" w:rsidRDefault="00426125" w:rsidP="00426125">
            <w:pPr>
              <w:pStyle w:val="TAC"/>
              <w:rPr>
                <w:noProof/>
                <w:lang w:eastAsia="zh-CN"/>
              </w:rPr>
            </w:pPr>
            <w:r w:rsidRPr="00AE4694">
              <w:rPr>
                <w:rFonts w:cs="Arial"/>
                <w:lang w:eastAsia="ja-JP"/>
              </w:rPr>
              <w:t>DC_41A_n77A</w:t>
            </w:r>
          </w:p>
        </w:tc>
        <w:tc>
          <w:tcPr>
            <w:tcW w:w="0" w:type="auto"/>
            <w:shd w:val="clear" w:color="auto" w:fill="auto"/>
            <w:noWrap/>
            <w:vAlign w:val="center"/>
          </w:tcPr>
          <w:p w14:paraId="5748F3E6"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24C19998" w14:textId="77777777" w:rsidR="00426125" w:rsidRPr="00AE4694" w:rsidRDefault="00426125" w:rsidP="00426125">
            <w:pPr>
              <w:pStyle w:val="TAC"/>
              <w:rPr>
                <w:rFonts w:cs="Arial"/>
                <w:lang w:eastAsia="ja-JP"/>
              </w:rPr>
            </w:pPr>
            <w:r w:rsidRPr="00AE4694">
              <w:rPr>
                <w:noProof/>
                <w:lang w:eastAsia="zh-CN"/>
              </w:rPr>
              <w:t>n77A</w:t>
            </w:r>
          </w:p>
        </w:tc>
      </w:tr>
      <w:tr w:rsidR="00471067" w:rsidRPr="00AE4694" w14:paraId="6851FC94" w14:textId="77777777" w:rsidTr="00C42558">
        <w:trPr>
          <w:trHeight w:val="288"/>
          <w:jc w:val="center"/>
        </w:trPr>
        <w:tc>
          <w:tcPr>
            <w:tcW w:w="0" w:type="auto"/>
            <w:shd w:val="clear" w:color="auto" w:fill="auto"/>
            <w:noWrap/>
            <w:vAlign w:val="center"/>
          </w:tcPr>
          <w:p w14:paraId="3019636D" w14:textId="77777777" w:rsidR="00426125" w:rsidRPr="00AE4694" w:rsidRDefault="00426125" w:rsidP="00426125">
            <w:pPr>
              <w:pStyle w:val="TAC"/>
              <w:rPr>
                <w:rFonts w:cs="Arial"/>
                <w:lang w:eastAsia="ja-JP"/>
              </w:rPr>
            </w:pPr>
            <w:r w:rsidRPr="00AE4694">
              <w:rPr>
                <w:rFonts w:cs="Arial"/>
                <w:lang w:eastAsia="ja-JP"/>
              </w:rPr>
              <w:t>DC_41C-42A_n77A</w:t>
            </w:r>
          </w:p>
        </w:tc>
        <w:tc>
          <w:tcPr>
            <w:tcW w:w="0" w:type="auto"/>
            <w:vAlign w:val="center"/>
          </w:tcPr>
          <w:p w14:paraId="590820D1" w14:textId="77777777" w:rsidR="00426125" w:rsidRPr="00AE4694" w:rsidRDefault="00426125" w:rsidP="00426125">
            <w:pPr>
              <w:pStyle w:val="TAC"/>
              <w:rPr>
                <w:rFonts w:cs="Arial"/>
                <w:lang w:eastAsia="ja-JP"/>
              </w:rPr>
            </w:pPr>
            <w:r w:rsidRPr="00AE4694">
              <w:rPr>
                <w:rFonts w:cs="Arial"/>
                <w:lang w:eastAsia="ja-JP"/>
              </w:rPr>
              <w:t>DC_41C_n77A</w:t>
            </w:r>
          </w:p>
        </w:tc>
        <w:tc>
          <w:tcPr>
            <w:tcW w:w="0" w:type="auto"/>
            <w:shd w:val="clear" w:color="auto" w:fill="auto"/>
            <w:noWrap/>
            <w:vAlign w:val="center"/>
          </w:tcPr>
          <w:p w14:paraId="27DFD210" w14:textId="77777777" w:rsidR="00426125" w:rsidRPr="00AE4694" w:rsidRDefault="00426125" w:rsidP="00426125">
            <w:pPr>
              <w:pStyle w:val="TAC"/>
              <w:rPr>
                <w:noProof/>
                <w:lang w:eastAsia="zh-CN"/>
              </w:rPr>
            </w:pPr>
            <w:r w:rsidRPr="00AE4694">
              <w:rPr>
                <w:noProof/>
                <w:lang w:eastAsia="zh-CN"/>
              </w:rPr>
              <w:t>CA_</w:t>
            </w:r>
            <w:r w:rsidRPr="00AE4694">
              <w:rPr>
                <w:rFonts w:cs="Arial"/>
                <w:lang w:eastAsia="ja-JP"/>
              </w:rPr>
              <w:t>41C-42A</w:t>
            </w:r>
          </w:p>
        </w:tc>
        <w:tc>
          <w:tcPr>
            <w:tcW w:w="0" w:type="auto"/>
            <w:vAlign w:val="center"/>
          </w:tcPr>
          <w:p w14:paraId="508A6503" w14:textId="77777777" w:rsidR="00426125" w:rsidRPr="00AE4694" w:rsidRDefault="00426125" w:rsidP="00426125">
            <w:pPr>
              <w:pStyle w:val="TAC"/>
              <w:rPr>
                <w:noProof/>
                <w:lang w:eastAsia="zh-CN"/>
              </w:rPr>
            </w:pPr>
            <w:r w:rsidRPr="00AE4694">
              <w:rPr>
                <w:noProof/>
                <w:lang w:eastAsia="zh-CN"/>
              </w:rPr>
              <w:t>n77A</w:t>
            </w:r>
          </w:p>
        </w:tc>
      </w:tr>
      <w:tr w:rsidR="00471067" w:rsidRPr="00AE4694" w14:paraId="16521E07" w14:textId="77777777" w:rsidTr="00C42558">
        <w:trPr>
          <w:trHeight w:val="288"/>
          <w:jc w:val="center"/>
        </w:trPr>
        <w:tc>
          <w:tcPr>
            <w:tcW w:w="0" w:type="auto"/>
            <w:shd w:val="clear" w:color="auto" w:fill="auto"/>
            <w:noWrap/>
            <w:vAlign w:val="center"/>
          </w:tcPr>
          <w:p w14:paraId="2C53A776" w14:textId="77777777" w:rsidR="00426125" w:rsidRPr="00AE4694" w:rsidRDefault="00426125" w:rsidP="00426125">
            <w:pPr>
              <w:pStyle w:val="TAC"/>
              <w:rPr>
                <w:noProof/>
                <w:lang w:eastAsia="zh-CN"/>
              </w:rPr>
            </w:pPr>
            <w:r w:rsidRPr="00AE4694">
              <w:rPr>
                <w:rFonts w:cs="Arial"/>
              </w:rPr>
              <w:t>DC_41A-42A_n7</w:t>
            </w:r>
            <w:r w:rsidRPr="00AE4694">
              <w:rPr>
                <w:rFonts w:cs="Arial"/>
                <w:lang w:eastAsia="zh-CN"/>
              </w:rPr>
              <w:t>8</w:t>
            </w:r>
            <w:r w:rsidRPr="00AE4694">
              <w:rPr>
                <w:rFonts w:cs="Arial"/>
              </w:rPr>
              <w:t>A</w:t>
            </w:r>
          </w:p>
        </w:tc>
        <w:tc>
          <w:tcPr>
            <w:tcW w:w="0" w:type="auto"/>
            <w:vAlign w:val="center"/>
          </w:tcPr>
          <w:p w14:paraId="204C30B6" w14:textId="77777777" w:rsidR="00426125" w:rsidRPr="00AE4694" w:rsidRDefault="00426125" w:rsidP="00426125">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14:paraId="25F57D9A" w14:textId="77777777" w:rsidR="00426125" w:rsidRPr="00AE4694" w:rsidRDefault="00426125" w:rsidP="00426125">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14:paraId="55E03B5C" w14:textId="77777777" w:rsidR="00426125" w:rsidRPr="00AE4694" w:rsidRDefault="00426125" w:rsidP="00426125">
            <w:pPr>
              <w:pStyle w:val="TAC"/>
              <w:rPr>
                <w:noProof/>
                <w:lang w:eastAsia="zh-CN"/>
              </w:rPr>
            </w:pPr>
            <w:r w:rsidRPr="00AE4694">
              <w:rPr>
                <w:rFonts w:cs="Arial"/>
                <w:lang w:eastAsia="ja-JP"/>
              </w:rPr>
              <w:t>n7</w:t>
            </w:r>
            <w:r w:rsidRPr="00AE4694">
              <w:rPr>
                <w:rFonts w:cs="Arial"/>
                <w:lang w:eastAsia="zh-CN"/>
              </w:rPr>
              <w:t>8A</w:t>
            </w:r>
          </w:p>
        </w:tc>
      </w:tr>
      <w:tr w:rsidR="00471067" w:rsidRPr="00AE4694" w14:paraId="20011958" w14:textId="77777777" w:rsidTr="00C42558">
        <w:trPr>
          <w:trHeight w:val="288"/>
          <w:jc w:val="center"/>
        </w:trPr>
        <w:tc>
          <w:tcPr>
            <w:tcW w:w="0" w:type="auto"/>
            <w:shd w:val="clear" w:color="auto" w:fill="auto"/>
            <w:noWrap/>
            <w:vAlign w:val="center"/>
          </w:tcPr>
          <w:p w14:paraId="6756B1B5" w14:textId="77777777" w:rsidR="00426125" w:rsidRPr="00AE4694" w:rsidRDefault="00426125" w:rsidP="00426125">
            <w:pPr>
              <w:pStyle w:val="TAC"/>
              <w:rPr>
                <w:rFonts w:cs="Arial"/>
              </w:rPr>
            </w:pPr>
            <w:r w:rsidRPr="00AE4694">
              <w:rPr>
                <w:rFonts w:cs="Arial"/>
                <w:lang w:eastAsia="ja-JP"/>
              </w:rPr>
              <w:t>DC_41C-42A_n78A</w:t>
            </w:r>
          </w:p>
        </w:tc>
        <w:tc>
          <w:tcPr>
            <w:tcW w:w="0" w:type="auto"/>
            <w:vAlign w:val="center"/>
          </w:tcPr>
          <w:p w14:paraId="03EC4B51" w14:textId="77777777" w:rsidR="00426125" w:rsidRPr="00AE4694" w:rsidRDefault="00426125" w:rsidP="00426125">
            <w:pPr>
              <w:pStyle w:val="TAC"/>
              <w:rPr>
                <w:rFonts w:cs="Arial"/>
                <w:lang w:eastAsia="ja-JP"/>
              </w:rPr>
            </w:pPr>
            <w:r w:rsidRPr="00AE4694">
              <w:rPr>
                <w:rFonts w:cs="Arial"/>
                <w:lang w:eastAsia="ja-JP"/>
              </w:rPr>
              <w:t>DC_41C_n78A</w:t>
            </w:r>
          </w:p>
        </w:tc>
        <w:tc>
          <w:tcPr>
            <w:tcW w:w="0" w:type="auto"/>
            <w:shd w:val="clear" w:color="auto" w:fill="auto"/>
            <w:noWrap/>
            <w:vAlign w:val="center"/>
          </w:tcPr>
          <w:p w14:paraId="1B121EBF"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14:paraId="21324155"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32E7F748" w14:textId="77777777" w:rsidTr="00C42558">
        <w:trPr>
          <w:trHeight w:val="288"/>
          <w:jc w:val="center"/>
        </w:trPr>
        <w:tc>
          <w:tcPr>
            <w:tcW w:w="0" w:type="auto"/>
            <w:shd w:val="clear" w:color="auto" w:fill="auto"/>
            <w:noWrap/>
            <w:vAlign w:val="center"/>
          </w:tcPr>
          <w:p w14:paraId="65361909" w14:textId="77777777" w:rsidR="00426125" w:rsidRPr="00AE4694" w:rsidRDefault="00426125" w:rsidP="00426125">
            <w:pPr>
              <w:pStyle w:val="TAC"/>
              <w:rPr>
                <w:rFonts w:cs="Arial"/>
              </w:rPr>
            </w:pPr>
            <w:r w:rsidRPr="00AE4694">
              <w:rPr>
                <w:rFonts w:cs="Arial"/>
                <w:lang w:eastAsia="ja-JP"/>
              </w:rPr>
              <w:t>DC_41C-42C_n78A</w:t>
            </w:r>
          </w:p>
        </w:tc>
        <w:tc>
          <w:tcPr>
            <w:tcW w:w="0" w:type="auto"/>
            <w:vAlign w:val="center"/>
          </w:tcPr>
          <w:p w14:paraId="676B66D4" w14:textId="77777777" w:rsidR="00426125" w:rsidRPr="00AE4694" w:rsidRDefault="00426125" w:rsidP="00426125">
            <w:pPr>
              <w:pStyle w:val="TAC"/>
              <w:rPr>
                <w:rFonts w:cs="Arial"/>
                <w:lang w:eastAsia="ja-JP"/>
              </w:rPr>
            </w:pPr>
            <w:r w:rsidRPr="00AE4694">
              <w:rPr>
                <w:noProof/>
                <w:lang w:eastAsia="zh-CN"/>
              </w:rPr>
              <w:t>DC_41A_n78A</w:t>
            </w:r>
          </w:p>
        </w:tc>
        <w:tc>
          <w:tcPr>
            <w:tcW w:w="0" w:type="auto"/>
            <w:shd w:val="clear" w:color="auto" w:fill="auto"/>
            <w:noWrap/>
            <w:vAlign w:val="center"/>
          </w:tcPr>
          <w:p w14:paraId="1E54B6D3" w14:textId="77777777" w:rsidR="00426125" w:rsidRPr="00AE4694" w:rsidRDefault="00426125" w:rsidP="00426125">
            <w:pPr>
              <w:pStyle w:val="TAC"/>
              <w:rPr>
                <w:rFonts w:cs="Arial"/>
                <w:lang w:eastAsia="ja-JP"/>
              </w:rPr>
            </w:pPr>
            <w:r w:rsidRPr="00AE4694">
              <w:rPr>
                <w:rFonts w:cs="Arial"/>
                <w:lang w:eastAsia="ja-JP"/>
              </w:rPr>
              <w:t>CA_41C-42C</w:t>
            </w:r>
          </w:p>
        </w:tc>
        <w:tc>
          <w:tcPr>
            <w:tcW w:w="0" w:type="auto"/>
            <w:vAlign w:val="center"/>
          </w:tcPr>
          <w:p w14:paraId="32F66E08" w14:textId="77777777" w:rsidR="00426125" w:rsidRPr="00AE4694" w:rsidRDefault="00426125" w:rsidP="00426125">
            <w:pPr>
              <w:pStyle w:val="TAC"/>
              <w:rPr>
                <w:rFonts w:cs="Arial"/>
                <w:lang w:eastAsia="ja-JP"/>
              </w:rPr>
            </w:pPr>
            <w:r w:rsidRPr="00AE4694">
              <w:rPr>
                <w:rFonts w:cs="Arial"/>
                <w:lang w:eastAsia="ja-JP"/>
              </w:rPr>
              <w:t>n78A</w:t>
            </w:r>
          </w:p>
        </w:tc>
      </w:tr>
      <w:tr w:rsidR="00471067" w:rsidRPr="00AE4694" w14:paraId="77E1A703" w14:textId="77777777" w:rsidTr="00C42558">
        <w:trPr>
          <w:trHeight w:val="288"/>
          <w:jc w:val="center"/>
        </w:trPr>
        <w:tc>
          <w:tcPr>
            <w:tcW w:w="0" w:type="auto"/>
            <w:shd w:val="clear" w:color="auto" w:fill="auto"/>
            <w:noWrap/>
            <w:vAlign w:val="center"/>
          </w:tcPr>
          <w:p w14:paraId="08065ED9" w14:textId="77777777" w:rsidR="00426125" w:rsidRPr="00AE4694" w:rsidRDefault="00426125" w:rsidP="00426125">
            <w:pPr>
              <w:pStyle w:val="TAC"/>
              <w:rPr>
                <w:rFonts w:cs="Arial"/>
              </w:rPr>
            </w:pPr>
            <w:r w:rsidRPr="00AE4694">
              <w:rPr>
                <w:rFonts w:cs="Arial"/>
                <w:lang w:eastAsia="ja-JP"/>
              </w:rPr>
              <w:t>DC_41A-42C_n78A</w:t>
            </w:r>
          </w:p>
        </w:tc>
        <w:tc>
          <w:tcPr>
            <w:tcW w:w="0" w:type="auto"/>
            <w:vAlign w:val="center"/>
          </w:tcPr>
          <w:p w14:paraId="77716E90" w14:textId="77777777" w:rsidR="00426125" w:rsidRPr="00AE4694" w:rsidRDefault="00426125" w:rsidP="00426125">
            <w:pPr>
              <w:pStyle w:val="TAC"/>
              <w:rPr>
                <w:rFonts w:cs="Arial"/>
                <w:lang w:eastAsia="ja-JP"/>
              </w:rPr>
            </w:pPr>
            <w:r w:rsidRPr="00AE4694">
              <w:rPr>
                <w:rFonts w:cs="Arial"/>
                <w:lang w:eastAsia="ja-JP"/>
              </w:rPr>
              <w:t>DC_41A_n78A</w:t>
            </w:r>
          </w:p>
        </w:tc>
        <w:tc>
          <w:tcPr>
            <w:tcW w:w="0" w:type="auto"/>
            <w:shd w:val="clear" w:color="auto" w:fill="auto"/>
            <w:noWrap/>
            <w:vAlign w:val="center"/>
          </w:tcPr>
          <w:p w14:paraId="55AB924E"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3218AE40"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09D99148" w14:textId="77777777" w:rsidTr="00C42558">
        <w:trPr>
          <w:trHeight w:val="288"/>
          <w:jc w:val="center"/>
        </w:trPr>
        <w:tc>
          <w:tcPr>
            <w:tcW w:w="0" w:type="auto"/>
            <w:shd w:val="clear" w:color="auto" w:fill="auto"/>
            <w:noWrap/>
            <w:vAlign w:val="center"/>
          </w:tcPr>
          <w:p w14:paraId="26D10F29" w14:textId="77777777" w:rsidR="00426125" w:rsidRPr="00AE4694" w:rsidRDefault="00426125" w:rsidP="00426125">
            <w:pPr>
              <w:pStyle w:val="TAC"/>
              <w:rPr>
                <w:rFonts w:cs="Malgun Gothic"/>
                <w:lang w:eastAsia="ja-JP"/>
              </w:rPr>
            </w:pPr>
            <w:r w:rsidRPr="00AE4694">
              <w:rPr>
                <w:rFonts w:cs="Malgun Gothic"/>
                <w:lang w:eastAsia="ja-JP"/>
              </w:rPr>
              <w:t>DC_41A-42A_n79A</w:t>
            </w:r>
          </w:p>
          <w:p w14:paraId="3D3F4F1E" w14:textId="77777777" w:rsidR="00426125" w:rsidRPr="00AE4694" w:rsidRDefault="00426125" w:rsidP="00426125">
            <w:pPr>
              <w:pStyle w:val="TAC"/>
              <w:rPr>
                <w:rFonts w:cs="Arial"/>
              </w:rPr>
            </w:pPr>
            <w:r w:rsidRPr="00AE4694">
              <w:rPr>
                <w:rFonts w:cs="Arial"/>
                <w:lang w:eastAsia="ja-JP"/>
              </w:rPr>
              <w:t>DC_41A-42C_n79A</w:t>
            </w:r>
          </w:p>
        </w:tc>
        <w:tc>
          <w:tcPr>
            <w:tcW w:w="0" w:type="auto"/>
            <w:vAlign w:val="center"/>
          </w:tcPr>
          <w:p w14:paraId="40CB06B8" w14:textId="77777777" w:rsidR="00426125" w:rsidRPr="00AE4694" w:rsidRDefault="00426125" w:rsidP="00426125">
            <w:pPr>
              <w:pStyle w:val="TAC"/>
              <w:rPr>
                <w:rFonts w:cs="Arial"/>
                <w:lang w:eastAsia="ja-JP"/>
              </w:rPr>
            </w:pPr>
            <w:r w:rsidRPr="00AE4694">
              <w:rPr>
                <w:rFonts w:cs="Arial"/>
                <w:lang w:eastAsia="ja-JP"/>
              </w:rPr>
              <w:t>DC_41A_n79A</w:t>
            </w:r>
          </w:p>
        </w:tc>
        <w:tc>
          <w:tcPr>
            <w:tcW w:w="0" w:type="auto"/>
            <w:shd w:val="clear" w:color="auto" w:fill="auto"/>
            <w:noWrap/>
            <w:vAlign w:val="center"/>
          </w:tcPr>
          <w:p w14:paraId="47CD8BFF"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41A-42A</w:t>
            </w:r>
          </w:p>
          <w:p w14:paraId="33809698"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671E20B4"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3E2377C3" w14:textId="77777777" w:rsidTr="00C42558">
        <w:trPr>
          <w:trHeight w:val="288"/>
          <w:jc w:val="center"/>
        </w:trPr>
        <w:tc>
          <w:tcPr>
            <w:tcW w:w="0" w:type="auto"/>
            <w:shd w:val="clear" w:color="auto" w:fill="auto"/>
            <w:noWrap/>
            <w:vAlign w:val="center"/>
          </w:tcPr>
          <w:p w14:paraId="7AA71C3E" w14:textId="77777777" w:rsidR="00426125" w:rsidRPr="00AE4694" w:rsidRDefault="00426125" w:rsidP="00426125">
            <w:pPr>
              <w:pStyle w:val="TAC"/>
              <w:rPr>
                <w:rFonts w:cs="Arial"/>
                <w:lang w:eastAsia="ja-JP"/>
              </w:rPr>
            </w:pPr>
            <w:r w:rsidRPr="00AE4694">
              <w:rPr>
                <w:rFonts w:cs="Arial"/>
                <w:lang w:eastAsia="ja-JP"/>
              </w:rPr>
              <w:t>DC_41C-42C_n79A</w:t>
            </w:r>
          </w:p>
        </w:tc>
        <w:tc>
          <w:tcPr>
            <w:tcW w:w="0" w:type="auto"/>
            <w:vAlign w:val="center"/>
          </w:tcPr>
          <w:p w14:paraId="77F3735A" w14:textId="77777777" w:rsidR="00426125" w:rsidRPr="00AE4694" w:rsidRDefault="00426125" w:rsidP="00426125">
            <w:pPr>
              <w:pStyle w:val="TAC"/>
              <w:rPr>
                <w:rFonts w:cs="Arial"/>
                <w:lang w:eastAsia="ja-JP"/>
              </w:rPr>
            </w:pPr>
            <w:r w:rsidRPr="00AE4694">
              <w:rPr>
                <w:noProof/>
                <w:lang w:eastAsia="zh-CN"/>
              </w:rPr>
              <w:t>DC_41A_n79A</w:t>
            </w:r>
          </w:p>
        </w:tc>
        <w:tc>
          <w:tcPr>
            <w:tcW w:w="0" w:type="auto"/>
            <w:shd w:val="clear" w:color="auto" w:fill="auto"/>
            <w:noWrap/>
            <w:vAlign w:val="center"/>
          </w:tcPr>
          <w:p w14:paraId="519D3536" w14:textId="77777777" w:rsidR="00426125" w:rsidRPr="00AE4694" w:rsidRDefault="00426125" w:rsidP="00426125">
            <w:pPr>
              <w:pStyle w:val="TAC"/>
              <w:rPr>
                <w:noProof/>
                <w:lang w:eastAsia="zh-CN"/>
              </w:rPr>
            </w:pPr>
            <w:r w:rsidRPr="00AE4694">
              <w:rPr>
                <w:rFonts w:cs="Arial"/>
                <w:lang w:eastAsia="ja-JP"/>
              </w:rPr>
              <w:t>CA_41C-42C</w:t>
            </w:r>
          </w:p>
        </w:tc>
        <w:tc>
          <w:tcPr>
            <w:tcW w:w="0" w:type="auto"/>
            <w:vAlign w:val="center"/>
          </w:tcPr>
          <w:p w14:paraId="170F39A7" w14:textId="77777777" w:rsidR="00426125" w:rsidRPr="00AE4694" w:rsidRDefault="00426125" w:rsidP="00426125">
            <w:pPr>
              <w:pStyle w:val="TAC"/>
              <w:rPr>
                <w:noProof/>
                <w:lang w:eastAsia="zh-CN"/>
              </w:rPr>
            </w:pPr>
            <w:r w:rsidRPr="00AE4694">
              <w:rPr>
                <w:rFonts w:cs="Arial"/>
                <w:lang w:eastAsia="ja-JP"/>
              </w:rPr>
              <w:t>n79</w:t>
            </w:r>
            <w:r w:rsidR="00A14B87" w:rsidRPr="00AE4694">
              <w:rPr>
                <w:rFonts w:cs="Arial"/>
                <w:lang w:eastAsia="ja-JP"/>
              </w:rPr>
              <w:t>A</w:t>
            </w:r>
          </w:p>
        </w:tc>
      </w:tr>
      <w:tr w:rsidR="00471067" w:rsidRPr="00AE4694" w14:paraId="5FE1F45E" w14:textId="77777777" w:rsidTr="00C42558">
        <w:trPr>
          <w:trHeight w:val="288"/>
          <w:jc w:val="center"/>
        </w:trPr>
        <w:tc>
          <w:tcPr>
            <w:tcW w:w="0" w:type="auto"/>
            <w:shd w:val="clear" w:color="auto" w:fill="auto"/>
            <w:noWrap/>
            <w:vAlign w:val="center"/>
          </w:tcPr>
          <w:p w14:paraId="71B6413D" w14:textId="77777777" w:rsidR="00426125" w:rsidRPr="00AE4694" w:rsidRDefault="00426125" w:rsidP="00426125">
            <w:pPr>
              <w:pStyle w:val="TAC"/>
              <w:rPr>
                <w:rFonts w:cs="Arial"/>
              </w:rPr>
            </w:pPr>
            <w:r w:rsidRPr="00AE4694">
              <w:rPr>
                <w:rFonts w:cs="Arial"/>
                <w:lang w:eastAsia="ja-JP"/>
              </w:rPr>
              <w:t>DC_41C-42A_n79A</w:t>
            </w:r>
          </w:p>
        </w:tc>
        <w:tc>
          <w:tcPr>
            <w:tcW w:w="0" w:type="auto"/>
            <w:vAlign w:val="center"/>
          </w:tcPr>
          <w:p w14:paraId="77F1B359" w14:textId="77777777" w:rsidR="00426125" w:rsidRPr="00AE4694" w:rsidRDefault="00426125" w:rsidP="00426125">
            <w:pPr>
              <w:pStyle w:val="TAC"/>
              <w:rPr>
                <w:rFonts w:cs="Arial"/>
                <w:lang w:eastAsia="ja-JP"/>
              </w:rPr>
            </w:pPr>
            <w:r w:rsidRPr="00AE4694">
              <w:rPr>
                <w:rFonts w:cs="Arial"/>
                <w:lang w:eastAsia="ja-JP"/>
              </w:rPr>
              <w:t>DC_41C_n79A</w:t>
            </w:r>
          </w:p>
        </w:tc>
        <w:tc>
          <w:tcPr>
            <w:tcW w:w="0" w:type="auto"/>
            <w:shd w:val="clear" w:color="auto" w:fill="auto"/>
            <w:noWrap/>
            <w:vAlign w:val="center"/>
          </w:tcPr>
          <w:p w14:paraId="0E7A56A5"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14:paraId="065AAE6B"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6D3F06D9" w14:textId="77777777" w:rsidTr="00C42558">
        <w:trPr>
          <w:trHeight w:val="288"/>
          <w:jc w:val="center"/>
        </w:trPr>
        <w:tc>
          <w:tcPr>
            <w:tcW w:w="0" w:type="auto"/>
            <w:shd w:val="clear" w:color="auto" w:fill="auto"/>
            <w:noWrap/>
            <w:vAlign w:val="center"/>
          </w:tcPr>
          <w:p w14:paraId="7A68AE82" w14:textId="7BD42C18" w:rsidR="00426125" w:rsidRPr="00AE4694" w:rsidRDefault="00426125" w:rsidP="00426125">
            <w:pPr>
              <w:pStyle w:val="TAC"/>
              <w:rPr>
                <w:noProof/>
                <w:lang w:eastAsia="zh-CN"/>
              </w:rPr>
            </w:pPr>
            <w:r w:rsidRPr="00AE4694">
              <w:rPr>
                <w:rFonts w:cs="Arial"/>
                <w:lang w:eastAsia="ja-JP"/>
              </w:rPr>
              <w:t>DC_66A_(n)71</w:t>
            </w:r>
            <w:r w:rsidR="00343E28" w:rsidRPr="00AE4694">
              <w:rPr>
                <w:rFonts w:cs="Arial"/>
                <w:lang w:eastAsia="ja-JP"/>
              </w:rPr>
              <w:t>AA</w:t>
            </w:r>
          </w:p>
        </w:tc>
        <w:tc>
          <w:tcPr>
            <w:tcW w:w="0" w:type="auto"/>
            <w:vAlign w:val="center"/>
          </w:tcPr>
          <w:p w14:paraId="1CFBB4CE" w14:textId="77777777" w:rsidR="00426125" w:rsidRPr="00AE4694" w:rsidRDefault="00426125" w:rsidP="00426125">
            <w:pPr>
              <w:pStyle w:val="TAC"/>
              <w:rPr>
                <w:noProof/>
                <w:lang w:eastAsia="zh-CN"/>
              </w:rPr>
            </w:pPr>
            <w:r w:rsidRPr="00AE4694">
              <w:rPr>
                <w:noProof/>
                <w:lang w:eastAsia="zh-CN"/>
              </w:rPr>
              <w:t>DC_66A_</w:t>
            </w:r>
            <w:r w:rsidR="00343E28" w:rsidRPr="00AE4694">
              <w:rPr>
                <w:noProof/>
                <w:lang w:eastAsia="zh-CN"/>
              </w:rPr>
              <w:t>n</w:t>
            </w:r>
            <w:r w:rsidRPr="00AE4694">
              <w:rPr>
                <w:noProof/>
                <w:lang w:eastAsia="zh-CN"/>
              </w:rPr>
              <w:t>71A</w:t>
            </w:r>
          </w:p>
          <w:p w14:paraId="7F53F4CF" w14:textId="15AC8437" w:rsidR="00426125" w:rsidRPr="00AE4694" w:rsidRDefault="00426125" w:rsidP="00426125">
            <w:pPr>
              <w:pStyle w:val="TAC"/>
              <w:rPr>
                <w:noProof/>
                <w:lang w:eastAsia="zh-CN"/>
              </w:rPr>
            </w:pPr>
            <w:r w:rsidRPr="00AE4694">
              <w:rPr>
                <w:noProof/>
                <w:lang w:eastAsia="zh-CN"/>
              </w:rPr>
              <w:t>DC_(n)71</w:t>
            </w:r>
            <w:r w:rsidR="00343E28" w:rsidRPr="00AE4694">
              <w:rPr>
                <w:noProof/>
                <w:lang w:eastAsia="zh-CN"/>
              </w:rPr>
              <w:t>AA</w:t>
            </w:r>
          </w:p>
        </w:tc>
        <w:tc>
          <w:tcPr>
            <w:tcW w:w="0" w:type="auto"/>
            <w:shd w:val="clear" w:color="auto" w:fill="auto"/>
            <w:noWrap/>
            <w:vAlign w:val="center"/>
          </w:tcPr>
          <w:p w14:paraId="52E3AF52" w14:textId="77777777" w:rsidR="00426125" w:rsidRPr="00AE4694" w:rsidRDefault="00426125" w:rsidP="00426125">
            <w:pPr>
              <w:pStyle w:val="TAC"/>
              <w:rPr>
                <w:noProof/>
                <w:lang w:eastAsia="zh-CN"/>
              </w:rPr>
            </w:pPr>
            <w:r w:rsidRPr="00AE4694">
              <w:rPr>
                <w:noProof/>
                <w:lang w:eastAsia="zh-CN"/>
              </w:rPr>
              <w:t>CA_66A_71A</w:t>
            </w:r>
          </w:p>
        </w:tc>
        <w:tc>
          <w:tcPr>
            <w:tcW w:w="0" w:type="auto"/>
            <w:vAlign w:val="center"/>
          </w:tcPr>
          <w:p w14:paraId="03C9BC07" w14:textId="77777777" w:rsidR="00426125" w:rsidRPr="00AE4694" w:rsidRDefault="00426125" w:rsidP="00426125">
            <w:pPr>
              <w:pStyle w:val="TAC"/>
              <w:rPr>
                <w:noProof/>
                <w:lang w:eastAsia="zh-CN"/>
              </w:rPr>
            </w:pPr>
            <w:r w:rsidRPr="00AE4694">
              <w:rPr>
                <w:noProof/>
                <w:lang w:eastAsia="zh-CN"/>
              </w:rPr>
              <w:t>n71A</w:t>
            </w:r>
          </w:p>
        </w:tc>
      </w:tr>
      <w:tr w:rsidR="00471067" w:rsidRPr="00AE4694" w14:paraId="0FC4C5EC" w14:textId="77777777" w:rsidTr="00C42558">
        <w:trPr>
          <w:trHeight w:val="288"/>
          <w:jc w:val="center"/>
        </w:trPr>
        <w:tc>
          <w:tcPr>
            <w:tcW w:w="0" w:type="auto"/>
            <w:shd w:val="clear" w:color="auto" w:fill="auto"/>
            <w:noWrap/>
            <w:vAlign w:val="center"/>
          </w:tcPr>
          <w:p w14:paraId="25F6966A" w14:textId="77777777" w:rsidR="00426125" w:rsidRPr="00AE4694" w:rsidRDefault="00426125" w:rsidP="00426125">
            <w:pPr>
              <w:pStyle w:val="TAC"/>
              <w:rPr>
                <w:noProof/>
                <w:lang w:eastAsia="zh-CN"/>
              </w:rPr>
            </w:pPr>
            <w:r w:rsidRPr="00AE4694">
              <w:t>DC_</w:t>
            </w:r>
            <w:r w:rsidRPr="00AE4694">
              <w:rPr>
                <w:lang w:eastAsia="zh-CN"/>
              </w:rPr>
              <w:t>66A</w:t>
            </w:r>
            <w:r w:rsidRPr="00AE4694">
              <w:t>_SUL_n78</w:t>
            </w:r>
            <w:r w:rsidRPr="00AE4694">
              <w:rPr>
                <w:lang w:eastAsia="zh-CN"/>
              </w:rPr>
              <w:t>A</w:t>
            </w:r>
            <w:r w:rsidRPr="00AE4694">
              <w:t>-n86</w:t>
            </w:r>
            <w:r w:rsidRPr="00AE4694">
              <w:rPr>
                <w:lang w:eastAsia="zh-CN"/>
              </w:rPr>
              <w:t>A</w:t>
            </w:r>
          </w:p>
        </w:tc>
        <w:tc>
          <w:tcPr>
            <w:tcW w:w="0" w:type="auto"/>
            <w:vAlign w:val="center"/>
          </w:tcPr>
          <w:p w14:paraId="7FF5236A"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DC_66A_n78A,</w:t>
            </w:r>
          </w:p>
          <w:p w14:paraId="7A5CA193"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DC_66A_n86A_ULSUP-TDM_n78A,</w:t>
            </w:r>
          </w:p>
          <w:p w14:paraId="4EAF7F36" w14:textId="77777777" w:rsidR="00426125" w:rsidRPr="00AE4694" w:rsidRDefault="00426125" w:rsidP="00426125">
            <w:pPr>
              <w:pStyle w:val="TAC"/>
              <w:rPr>
                <w:noProof/>
                <w:lang w:eastAsia="zh-CN"/>
              </w:rPr>
            </w:pPr>
            <w:r w:rsidRPr="00AE4694">
              <w:rPr>
                <w:lang w:eastAsia="zh-CN"/>
              </w:rPr>
              <w:t>DC_66A_n86A_ULSUP-FDM_n78A</w:t>
            </w:r>
          </w:p>
        </w:tc>
        <w:tc>
          <w:tcPr>
            <w:tcW w:w="0" w:type="auto"/>
            <w:shd w:val="clear" w:color="auto" w:fill="auto"/>
            <w:noWrap/>
            <w:vAlign w:val="center"/>
          </w:tcPr>
          <w:p w14:paraId="3DB0095E" w14:textId="77777777" w:rsidR="00426125" w:rsidRPr="00AE4694" w:rsidRDefault="00426125" w:rsidP="00426125">
            <w:pPr>
              <w:pStyle w:val="TAC"/>
              <w:rPr>
                <w:noProof/>
                <w:lang w:eastAsia="zh-CN"/>
              </w:rPr>
            </w:pPr>
            <w:r w:rsidRPr="00AE4694">
              <w:rPr>
                <w:lang w:val="fi-FI" w:eastAsia="zh-CN"/>
              </w:rPr>
              <w:t>66</w:t>
            </w:r>
            <w:r w:rsidR="00551700" w:rsidRPr="00AE4694">
              <w:rPr>
                <w:lang w:val="fi-FI" w:eastAsia="zh-CN"/>
              </w:rPr>
              <w:t>A</w:t>
            </w:r>
          </w:p>
        </w:tc>
        <w:tc>
          <w:tcPr>
            <w:tcW w:w="0" w:type="auto"/>
            <w:vAlign w:val="center"/>
          </w:tcPr>
          <w:p w14:paraId="25643151" w14:textId="77777777" w:rsidR="00426125" w:rsidRPr="00AE4694" w:rsidRDefault="00426125" w:rsidP="00426125">
            <w:pPr>
              <w:pStyle w:val="TAC"/>
              <w:rPr>
                <w:noProof/>
                <w:lang w:eastAsia="zh-CN"/>
              </w:rPr>
            </w:pPr>
            <w:r w:rsidRPr="00AE4694">
              <w:t>SUL_n78</w:t>
            </w:r>
            <w:r w:rsidRPr="00AE4694">
              <w:rPr>
                <w:lang w:eastAsia="zh-CN"/>
              </w:rPr>
              <w:t>A</w:t>
            </w:r>
            <w:r w:rsidRPr="00AE4694">
              <w:t>-n86</w:t>
            </w:r>
            <w:r w:rsidRPr="00AE4694">
              <w:rPr>
                <w:lang w:eastAsia="zh-CN"/>
              </w:rPr>
              <w:t>A</w:t>
            </w:r>
          </w:p>
        </w:tc>
      </w:tr>
      <w:tr w:rsidR="00426125" w:rsidRPr="00AE4694" w14:paraId="09CC232C" w14:textId="77777777" w:rsidTr="00C42558">
        <w:trPr>
          <w:trHeight w:val="288"/>
          <w:jc w:val="center"/>
        </w:trPr>
        <w:tc>
          <w:tcPr>
            <w:tcW w:w="0" w:type="auto"/>
            <w:gridSpan w:val="4"/>
            <w:shd w:val="clear" w:color="auto" w:fill="auto"/>
            <w:noWrap/>
            <w:vAlign w:val="center"/>
          </w:tcPr>
          <w:p w14:paraId="0AE9ABE1" w14:textId="77777777" w:rsidR="00426125" w:rsidRPr="00AE4694" w:rsidRDefault="00426125" w:rsidP="00BD47AD">
            <w:pPr>
              <w:pStyle w:val="TAN"/>
            </w:pPr>
            <w:r w:rsidRPr="00AE4694">
              <w:lastRenderedPageBreak/>
              <w:t>NOTE 1:</w:t>
            </w:r>
            <w:r w:rsidRPr="00AE4694">
              <w:tab/>
              <w:t>Uplink CA configurations are the configurations supported by the present release of specifications.</w:t>
            </w:r>
          </w:p>
          <w:p w14:paraId="1C44FCFF" w14:textId="77777777" w:rsidR="0039435F" w:rsidRPr="00AE4694" w:rsidRDefault="0039435F" w:rsidP="00BD47AD">
            <w:pPr>
              <w:pStyle w:val="TAN"/>
              <w:rPr>
                <w:rFonts w:eastAsia="PMingLiU" w:cs="Arial"/>
                <w:lang w:eastAsia="zh-TW"/>
              </w:rPr>
            </w:pPr>
            <w:r w:rsidRPr="00AE4694">
              <w:rPr>
                <w:rFonts w:eastAsia="PMingLiU" w:hint="eastAsia"/>
                <w:lang w:eastAsia="zh-TW"/>
              </w:rPr>
              <w:t>NOTE 2:</w:t>
            </w:r>
            <w:r w:rsidR="00F27CE0" w:rsidRPr="00AE4694">
              <w:tab/>
            </w:r>
            <w:r w:rsidRPr="00AE4694">
              <w:rPr>
                <w:rFonts w:eastAsia="PMingLiU" w:cs="Arial"/>
                <w:lang w:eastAsia="zh-TW"/>
              </w:rPr>
              <w:t>Only single switched UL is supported in Rel.15</w:t>
            </w:r>
          </w:p>
          <w:p w14:paraId="4173929B" w14:textId="4B46E4C8" w:rsidR="00B95992" w:rsidRPr="00AE4694" w:rsidRDefault="00B95992" w:rsidP="00BD47AD">
            <w:pPr>
              <w:pStyle w:val="TAN"/>
              <w:rPr>
                <w:rFonts w:cs="Arial"/>
                <w:szCs w:val="18"/>
                <w:lang w:val="en-US" w:eastAsia="fi-FI"/>
              </w:rPr>
            </w:pPr>
            <w:r w:rsidRPr="00AE4694">
              <w:rPr>
                <w:rFonts w:cs="Arial"/>
                <w:szCs w:val="18"/>
              </w:rPr>
              <w:t>N</w:t>
            </w:r>
            <w:r w:rsidRPr="00AE4694">
              <w:rPr>
                <w:rFonts w:cs="Arial"/>
                <w:szCs w:val="18"/>
                <w:lang w:eastAsia="zh-CN"/>
              </w:rPr>
              <w:t xml:space="preserve">OTE </w:t>
            </w:r>
            <w:r w:rsidRPr="00AE4694">
              <w:rPr>
                <w:rFonts w:cs="Arial"/>
                <w:szCs w:val="18"/>
              </w:rPr>
              <w:t>3:</w:t>
            </w:r>
            <w:r w:rsidRPr="00AE4694">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14:paraId="776E00CF" w14:textId="77777777" w:rsidR="001310A1" w:rsidRPr="00AE4694" w:rsidRDefault="001310A1" w:rsidP="001310A1"/>
    <w:p w14:paraId="5221FD62" w14:textId="1FAE9340" w:rsidR="001310A1" w:rsidRPr="00AE4694" w:rsidRDefault="001310A1" w:rsidP="001310A1">
      <w:pPr>
        <w:pStyle w:val="Heading4"/>
      </w:pPr>
      <w:bookmarkStart w:id="810" w:name="_Toc535319278"/>
      <w:r w:rsidRPr="00AE4694">
        <w:lastRenderedPageBreak/>
        <w:t>5.5B.4.3</w:t>
      </w:r>
      <w:r w:rsidRPr="00AE4694">
        <w:tab/>
        <w:t xml:space="preserve">Inter-band EN-DC configurations </w:t>
      </w:r>
      <w:r w:rsidR="00586440" w:rsidRPr="00AE4694">
        <w:rPr>
          <w:rFonts w:hint="eastAsia"/>
          <w:lang w:eastAsia="zh-CN"/>
        </w:rPr>
        <w:t>within FR</w:t>
      </w:r>
      <w:r w:rsidR="00586440" w:rsidRPr="00AE4694">
        <w:rPr>
          <w:lang w:eastAsia="zh-CN"/>
        </w:rPr>
        <w:t xml:space="preserve">1 </w:t>
      </w:r>
      <w:r w:rsidRPr="00AE4694">
        <w:t>(four bands)</w:t>
      </w:r>
      <w:bookmarkEnd w:id="810"/>
    </w:p>
    <w:p w14:paraId="7D027FED" w14:textId="06839741" w:rsidR="001310A1" w:rsidRPr="00AE4694" w:rsidRDefault="001310A1" w:rsidP="001310A1">
      <w:pPr>
        <w:pStyle w:val="TH"/>
      </w:pPr>
      <w:r w:rsidRPr="00AE4694">
        <w:t xml:space="preserve">Table 5.5B.4.3-1: Inter-band EN-DC configurations </w:t>
      </w:r>
      <w:r w:rsidR="00586440" w:rsidRPr="00AE4694">
        <w:rPr>
          <w:rFonts w:hint="eastAsia"/>
          <w:lang w:eastAsia="zh-CN"/>
        </w:rPr>
        <w:t>within FR</w:t>
      </w:r>
      <w:r w:rsidR="00586440" w:rsidRPr="00AE4694">
        <w:rPr>
          <w:lang w:eastAsia="zh-CN"/>
        </w:rPr>
        <w:t xml:space="preserve">1 </w:t>
      </w:r>
      <w:r w:rsidRPr="00AE4694">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Change w:id="811">
          <w:tblGrid>
            <w:gridCol w:w="2136"/>
            <w:gridCol w:w="3212"/>
            <w:gridCol w:w="2020"/>
            <w:gridCol w:w="1600"/>
          </w:tblGrid>
        </w:tblGridChange>
      </w:tblGrid>
      <w:tr w:rsidR="00471067" w:rsidRPr="00AE4694" w14:paraId="3A29D826" w14:textId="77777777" w:rsidTr="00AC0372">
        <w:trPr>
          <w:trHeight w:val="105"/>
          <w:tblHeader/>
          <w:jc w:val="center"/>
        </w:trPr>
        <w:tc>
          <w:tcPr>
            <w:tcW w:w="0" w:type="auto"/>
            <w:shd w:val="clear" w:color="auto" w:fill="auto"/>
            <w:vAlign w:val="center"/>
            <w:hideMark/>
          </w:tcPr>
          <w:p w14:paraId="63F29371" w14:textId="77777777" w:rsidR="001310A1" w:rsidRPr="00AE4694" w:rsidRDefault="001310A1" w:rsidP="001310A1">
            <w:pPr>
              <w:pStyle w:val="TAH"/>
              <w:rPr>
                <w:lang w:val="en-US" w:eastAsia="fi-FI"/>
              </w:rPr>
            </w:pPr>
            <w:r w:rsidRPr="00AE4694">
              <w:rPr>
                <w:lang w:val="en-US" w:eastAsia="fi-FI"/>
              </w:rPr>
              <w:lastRenderedPageBreak/>
              <w:t>EN-DC</w:t>
            </w:r>
          </w:p>
          <w:p w14:paraId="6C0F4910"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2172E40C" w14:textId="77777777" w:rsidR="001310A1" w:rsidRPr="00AE4694" w:rsidRDefault="001310A1" w:rsidP="001310A1">
            <w:pPr>
              <w:pStyle w:val="TAH"/>
              <w:rPr>
                <w:lang w:val="en-US" w:eastAsia="fi-FI"/>
              </w:rPr>
            </w:pPr>
            <w:r w:rsidRPr="00AE4694">
              <w:rPr>
                <w:lang w:val="en-US" w:eastAsia="fi-FI"/>
              </w:rPr>
              <w:t>Uplink EN-DC</w:t>
            </w:r>
          </w:p>
          <w:p w14:paraId="4FA3764D" w14:textId="77777777" w:rsidR="001310A1" w:rsidRPr="00AE4694" w:rsidRDefault="001310A1" w:rsidP="001310A1">
            <w:pPr>
              <w:pStyle w:val="TAH"/>
              <w:rPr>
                <w:lang w:val="en-US" w:eastAsia="fi-FI"/>
              </w:rPr>
            </w:pPr>
            <w:r w:rsidRPr="00AE4694">
              <w:rPr>
                <w:lang w:val="en-US" w:eastAsia="fi-FI"/>
              </w:rPr>
              <w:t>configuration</w:t>
            </w:r>
          </w:p>
          <w:p w14:paraId="4CFE4EEC" w14:textId="77777777" w:rsidR="001310A1" w:rsidRPr="00AE4694"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5326A39A"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0C5F2C0E"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F9F6897" w14:textId="77777777" w:rsidTr="001310A1">
        <w:trPr>
          <w:trHeight w:val="288"/>
          <w:jc w:val="center"/>
        </w:trPr>
        <w:tc>
          <w:tcPr>
            <w:tcW w:w="2136" w:type="dxa"/>
            <w:shd w:val="clear" w:color="auto" w:fill="auto"/>
            <w:noWrap/>
            <w:vAlign w:val="center"/>
          </w:tcPr>
          <w:p w14:paraId="7255F315" w14:textId="77777777" w:rsidR="00F60C72" w:rsidRPr="00AE4694" w:rsidRDefault="00F60C72" w:rsidP="00F60C72">
            <w:pPr>
              <w:pStyle w:val="TAC"/>
              <w:rPr>
                <w:lang w:val="fi-FI" w:eastAsia="fi-FI"/>
              </w:rPr>
            </w:pPr>
            <w:r w:rsidRPr="00AE4694">
              <w:rPr>
                <w:lang w:val="fi-FI" w:eastAsia="fi-FI"/>
              </w:rPr>
              <w:t>DC_1A-3A-5A_n78A</w:t>
            </w:r>
          </w:p>
        </w:tc>
        <w:tc>
          <w:tcPr>
            <w:tcW w:w="3212" w:type="dxa"/>
          </w:tcPr>
          <w:p w14:paraId="665B5F31" w14:textId="77777777" w:rsidR="00F60C72" w:rsidRPr="00AE4694" w:rsidRDefault="00F60C72" w:rsidP="00F60C72">
            <w:pPr>
              <w:pStyle w:val="TAC"/>
              <w:rPr>
                <w:lang w:val="fi-FI" w:eastAsia="fi-FI"/>
              </w:rPr>
            </w:pPr>
            <w:r w:rsidRPr="00AE4694">
              <w:rPr>
                <w:lang w:val="fi-FI" w:eastAsia="fi-FI"/>
              </w:rPr>
              <w:t>DC_1A_n78A</w:t>
            </w:r>
          </w:p>
          <w:p w14:paraId="5A5FD0A9" w14:textId="77777777" w:rsidR="00F60C72" w:rsidRPr="00AE4694" w:rsidRDefault="00F60C72" w:rsidP="00F60C72">
            <w:pPr>
              <w:pStyle w:val="TAC"/>
              <w:rPr>
                <w:lang w:val="fi-FI" w:eastAsia="fi-FI"/>
              </w:rPr>
            </w:pPr>
            <w:r w:rsidRPr="00AE4694">
              <w:rPr>
                <w:lang w:val="fi-FI" w:eastAsia="fi-FI"/>
              </w:rPr>
              <w:t>DC_3A_n78A</w:t>
            </w:r>
          </w:p>
          <w:p w14:paraId="28D4D8E2" w14:textId="77777777" w:rsidR="00F60C72" w:rsidRPr="00AE4694" w:rsidRDefault="00F60C72" w:rsidP="00F60C72">
            <w:pPr>
              <w:pStyle w:val="TAC"/>
              <w:rPr>
                <w:lang w:val="fi-FI" w:eastAsia="fi-FI"/>
              </w:rPr>
            </w:pPr>
            <w:r w:rsidRPr="00AE4694">
              <w:rPr>
                <w:lang w:val="fi-FI" w:eastAsia="fi-FI"/>
              </w:rPr>
              <w:t>DC_5A_n78A</w:t>
            </w:r>
          </w:p>
        </w:tc>
        <w:tc>
          <w:tcPr>
            <w:tcW w:w="0" w:type="auto"/>
            <w:shd w:val="clear" w:color="auto" w:fill="auto"/>
            <w:noWrap/>
            <w:vAlign w:val="center"/>
          </w:tcPr>
          <w:p w14:paraId="089128C0" w14:textId="77777777" w:rsidR="00F60C72" w:rsidRPr="00AE4694" w:rsidRDefault="00F60C72" w:rsidP="00F60C72">
            <w:pPr>
              <w:pStyle w:val="TAC"/>
              <w:rPr>
                <w:lang w:val="fi-FI" w:eastAsia="fi-FI"/>
              </w:rPr>
            </w:pPr>
            <w:r w:rsidRPr="00AE4694">
              <w:rPr>
                <w:lang w:val="fi-FI" w:eastAsia="fi-FI"/>
              </w:rPr>
              <w:t>CA_1A-3A-5A</w:t>
            </w:r>
          </w:p>
        </w:tc>
        <w:tc>
          <w:tcPr>
            <w:tcW w:w="0" w:type="auto"/>
            <w:vAlign w:val="center"/>
          </w:tcPr>
          <w:p w14:paraId="43D50EA3" w14:textId="77777777" w:rsidR="00F60C72" w:rsidRPr="00AE4694" w:rsidRDefault="00F60C72" w:rsidP="00F60C72">
            <w:pPr>
              <w:pStyle w:val="TAC"/>
              <w:rPr>
                <w:lang w:val="fi-FI" w:eastAsia="fi-FI"/>
              </w:rPr>
            </w:pPr>
            <w:r w:rsidRPr="00AE4694">
              <w:rPr>
                <w:lang w:val="fi-FI" w:eastAsia="fi-FI"/>
              </w:rPr>
              <w:t>n78A</w:t>
            </w:r>
          </w:p>
        </w:tc>
      </w:tr>
      <w:tr w:rsidR="00471067" w:rsidRPr="00AE4694" w14:paraId="0668CEE8" w14:textId="77777777" w:rsidTr="001310A1">
        <w:trPr>
          <w:trHeight w:val="288"/>
          <w:jc w:val="center"/>
        </w:trPr>
        <w:tc>
          <w:tcPr>
            <w:tcW w:w="2136" w:type="dxa"/>
            <w:shd w:val="clear" w:color="auto" w:fill="auto"/>
            <w:noWrap/>
            <w:vAlign w:val="center"/>
          </w:tcPr>
          <w:p w14:paraId="017C5FD9" w14:textId="77777777" w:rsidR="00F60C72" w:rsidRPr="00AE4694" w:rsidRDefault="00F60C72" w:rsidP="00F60C72">
            <w:pPr>
              <w:pStyle w:val="TAC"/>
              <w:rPr>
                <w:lang w:val="fi-FI" w:eastAsia="fi-FI"/>
              </w:rPr>
            </w:pPr>
            <w:r w:rsidRPr="00AE4694">
              <w:rPr>
                <w:lang w:val="fi-FI" w:eastAsia="fi-FI"/>
              </w:rPr>
              <w:t>DC_1A-3A-7A_n28A</w:t>
            </w:r>
          </w:p>
        </w:tc>
        <w:tc>
          <w:tcPr>
            <w:tcW w:w="3212" w:type="dxa"/>
          </w:tcPr>
          <w:p w14:paraId="1B75A608" w14:textId="77777777" w:rsidR="00F60C72" w:rsidRPr="00AE4694" w:rsidRDefault="00F60C72" w:rsidP="00F60C72">
            <w:pPr>
              <w:pStyle w:val="TAC"/>
              <w:rPr>
                <w:lang w:val="fi-FI" w:eastAsia="fi-FI"/>
              </w:rPr>
            </w:pPr>
            <w:r w:rsidRPr="00AE4694">
              <w:rPr>
                <w:lang w:val="fi-FI" w:eastAsia="fi-FI"/>
              </w:rPr>
              <w:t>DC_1A_n28A</w:t>
            </w:r>
          </w:p>
          <w:p w14:paraId="0B6F3C1B" w14:textId="77777777" w:rsidR="00F60C72" w:rsidRPr="00AE4694" w:rsidRDefault="00F60C72" w:rsidP="00F60C72">
            <w:pPr>
              <w:pStyle w:val="TAC"/>
              <w:rPr>
                <w:lang w:val="fi-FI" w:eastAsia="fi-FI"/>
              </w:rPr>
            </w:pPr>
            <w:r w:rsidRPr="00AE4694">
              <w:rPr>
                <w:lang w:val="fi-FI" w:eastAsia="fi-FI"/>
              </w:rPr>
              <w:t>DC_3A_n28A</w:t>
            </w:r>
          </w:p>
          <w:p w14:paraId="45618374" w14:textId="77777777" w:rsidR="00F60C72" w:rsidRPr="00AE4694" w:rsidRDefault="00F60C72" w:rsidP="00F60C72">
            <w:pPr>
              <w:pStyle w:val="TAC"/>
              <w:rPr>
                <w:lang w:val="fi-FI" w:eastAsia="fi-FI"/>
              </w:rPr>
            </w:pPr>
            <w:r w:rsidRPr="00AE4694">
              <w:rPr>
                <w:lang w:val="fi-FI" w:eastAsia="fi-FI"/>
              </w:rPr>
              <w:t>DC_7A_n28A</w:t>
            </w:r>
          </w:p>
        </w:tc>
        <w:tc>
          <w:tcPr>
            <w:tcW w:w="0" w:type="auto"/>
            <w:shd w:val="clear" w:color="auto" w:fill="auto"/>
            <w:noWrap/>
            <w:vAlign w:val="center"/>
          </w:tcPr>
          <w:p w14:paraId="48FCDEB5" w14:textId="77777777" w:rsidR="00F60C72" w:rsidRPr="00AE4694" w:rsidRDefault="00F60C72" w:rsidP="00F60C72">
            <w:pPr>
              <w:pStyle w:val="TAC"/>
              <w:rPr>
                <w:lang w:val="fi-FI" w:eastAsia="fi-FI"/>
              </w:rPr>
            </w:pPr>
            <w:r w:rsidRPr="00AE4694">
              <w:rPr>
                <w:lang w:val="fi-FI" w:eastAsia="fi-FI"/>
              </w:rPr>
              <w:t>CA_1A-3A-7A</w:t>
            </w:r>
          </w:p>
        </w:tc>
        <w:tc>
          <w:tcPr>
            <w:tcW w:w="0" w:type="auto"/>
            <w:vAlign w:val="center"/>
          </w:tcPr>
          <w:p w14:paraId="27F89495" w14:textId="77777777" w:rsidR="00F60C72" w:rsidRPr="00AE4694" w:rsidRDefault="00F60C72" w:rsidP="00F60C72">
            <w:pPr>
              <w:pStyle w:val="TAC"/>
              <w:rPr>
                <w:lang w:val="fi-FI" w:eastAsia="fi-FI"/>
              </w:rPr>
            </w:pPr>
            <w:r w:rsidRPr="00AE4694">
              <w:rPr>
                <w:lang w:val="fi-FI" w:eastAsia="fi-FI"/>
              </w:rPr>
              <w:t>n28A</w:t>
            </w:r>
          </w:p>
        </w:tc>
      </w:tr>
      <w:tr w:rsidR="00471067" w:rsidRPr="00AE4694" w14:paraId="453325FA" w14:textId="77777777" w:rsidTr="003A394E">
        <w:trPr>
          <w:trHeight w:val="288"/>
          <w:jc w:val="center"/>
        </w:trPr>
        <w:tc>
          <w:tcPr>
            <w:tcW w:w="2136" w:type="dxa"/>
            <w:shd w:val="clear" w:color="auto" w:fill="auto"/>
            <w:noWrap/>
            <w:vAlign w:val="center"/>
          </w:tcPr>
          <w:p w14:paraId="7DD64549" w14:textId="77777777" w:rsidR="00F60C72" w:rsidRPr="00AE4694" w:rsidRDefault="00F60C72" w:rsidP="00F60C72">
            <w:pPr>
              <w:pStyle w:val="TAC"/>
              <w:rPr>
                <w:lang w:val="fi-FI" w:eastAsia="fi-FI"/>
              </w:rPr>
            </w:pPr>
            <w:r w:rsidRPr="00AE4694">
              <w:rPr>
                <w:lang w:val="fi-FI" w:eastAsia="fi-FI"/>
              </w:rPr>
              <w:t>DC_1A-3A-7A_n78A</w:t>
            </w:r>
          </w:p>
        </w:tc>
        <w:tc>
          <w:tcPr>
            <w:tcW w:w="3212" w:type="dxa"/>
          </w:tcPr>
          <w:p w14:paraId="202D0BC4" w14:textId="77777777" w:rsidR="00F60C72" w:rsidRPr="00AE4694" w:rsidRDefault="00F60C72" w:rsidP="00F60C72">
            <w:pPr>
              <w:pStyle w:val="TAC"/>
              <w:rPr>
                <w:lang w:val="fi-FI" w:eastAsia="fi-FI"/>
              </w:rPr>
            </w:pPr>
            <w:r w:rsidRPr="00AE4694">
              <w:rPr>
                <w:lang w:val="fi-FI" w:eastAsia="fi-FI"/>
              </w:rPr>
              <w:t>DC_1A_n78A</w:t>
            </w:r>
          </w:p>
          <w:p w14:paraId="7B29169F" w14:textId="77777777" w:rsidR="00F60C72" w:rsidRPr="00AE4694" w:rsidRDefault="00F60C72" w:rsidP="00F60C72">
            <w:pPr>
              <w:pStyle w:val="TAC"/>
              <w:rPr>
                <w:lang w:val="fi-FI" w:eastAsia="fi-FI"/>
              </w:rPr>
            </w:pPr>
            <w:r w:rsidRPr="00AE4694">
              <w:rPr>
                <w:lang w:val="fi-FI" w:eastAsia="fi-FI"/>
              </w:rPr>
              <w:t>DC_3A_n78A</w:t>
            </w:r>
          </w:p>
          <w:p w14:paraId="7255C958" w14:textId="77777777" w:rsidR="00F60C72" w:rsidRPr="00AE4694" w:rsidRDefault="00F60C72" w:rsidP="00F60C72">
            <w:pPr>
              <w:pStyle w:val="TAC"/>
              <w:rPr>
                <w:lang w:val="fi-FI" w:eastAsia="fi-FI"/>
              </w:rPr>
            </w:pPr>
            <w:r w:rsidRPr="00AE4694">
              <w:rPr>
                <w:lang w:val="fi-FI" w:eastAsia="fi-FI"/>
              </w:rPr>
              <w:t>DC_7A_n78A</w:t>
            </w:r>
          </w:p>
        </w:tc>
        <w:tc>
          <w:tcPr>
            <w:tcW w:w="0" w:type="auto"/>
            <w:shd w:val="clear" w:color="auto" w:fill="auto"/>
            <w:noWrap/>
            <w:vAlign w:val="center"/>
          </w:tcPr>
          <w:p w14:paraId="601A3146" w14:textId="77777777" w:rsidR="00F60C72" w:rsidRPr="00AE4694" w:rsidRDefault="00F60C72" w:rsidP="00F60C72">
            <w:pPr>
              <w:pStyle w:val="TAC"/>
              <w:rPr>
                <w:lang w:val="fi-FI" w:eastAsia="fi-FI"/>
              </w:rPr>
            </w:pPr>
            <w:r w:rsidRPr="00AE4694">
              <w:rPr>
                <w:lang w:val="fi-FI" w:eastAsia="fi-FI"/>
              </w:rPr>
              <w:t>CA_1A-3A-7A</w:t>
            </w:r>
          </w:p>
        </w:tc>
        <w:tc>
          <w:tcPr>
            <w:tcW w:w="0" w:type="auto"/>
            <w:vAlign w:val="center"/>
          </w:tcPr>
          <w:p w14:paraId="67E13174" w14:textId="77777777" w:rsidR="00F60C72" w:rsidRPr="00AE4694" w:rsidRDefault="00F60C72" w:rsidP="00F60C72">
            <w:pPr>
              <w:pStyle w:val="TAC"/>
              <w:rPr>
                <w:lang w:val="fi-FI" w:eastAsia="fi-FI"/>
              </w:rPr>
            </w:pPr>
            <w:r w:rsidRPr="00AE4694">
              <w:rPr>
                <w:lang w:val="fi-FI" w:eastAsia="fi-FI"/>
              </w:rPr>
              <w:t>n78A</w:t>
            </w:r>
          </w:p>
        </w:tc>
      </w:tr>
      <w:tr w:rsidR="00471067" w:rsidRPr="00AE4694" w14:paraId="7017C83C" w14:textId="77777777" w:rsidTr="003A394E">
        <w:trPr>
          <w:trHeight w:val="288"/>
          <w:jc w:val="center"/>
        </w:trPr>
        <w:tc>
          <w:tcPr>
            <w:tcW w:w="2136" w:type="dxa"/>
            <w:shd w:val="clear" w:color="auto" w:fill="auto"/>
            <w:noWrap/>
            <w:vAlign w:val="center"/>
          </w:tcPr>
          <w:p w14:paraId="5644C4CE" w14:textId="77777777" w:rsidR="00EA5745" w:rsidRPr="00AE4694" w:rsidRDefault="00EA5745" w:rsidP="00EA5745">
            <w:pPr>
              <w:pStyle w:val="TAC"/>
              <w:rPr>
                <w:lang w:val="fi-FI" w:eastAsia="fi-FI"/>
              </w:rPr>
            </w:pPr>
            <w:r w:rsidRPr="00AE4694">
              <w:rPr>
                <w:rFonts w:cs="Arial"/>
                <w:szCs w:val="18"/>
                <w:lang w:eastAsia="ja-JP"/>
              </w:rPr>
              <w:t>DC_</w:t>
            </w:r>
            <w:r w:rsidRPr="00AE4694">
              <w:rPr>
                <w:rFonts w:eastAsia="Malgun Gothic" w:cs="Arial" w:hint="eastAsia"/>
                <w:szCs w:val="18"/>
                <w:lang w:eastAsia="ko-KR"/>
              </w:rPr>
              <w:t>1A-3</w:t>
            </w:r>
            <w:r w:rsidRPr="00AE4694">
              <w:rPr>
                <w:rFonts w:eastAsia="Malgun Gothic" w:cs="Arial"/>
                <w:szCs w:val="18"/>
                <w:lang w:eastAsia="ko-KR"/>
              </w:rPr>
              <w:t>C</w:t>
            </w:r>
            <w:r w:rsidRPr="00AE4694">
              <w:rPr>
                <w:rFonts w:cs="Arial"/>
                <w:szCs w:val="18"/>
                <w:lang w:eastAsia="ja-JP"/>
              </w:rPr>
              <w:t>-</w:t>
            </w:r>
            <w:r w:rsidRPr="00AE4694">
              <w:rPr>
                <w:rFonts w:eastAsia="Malgun Gothic" w:cs="Arial" w:hint="eastAsia"/>
                <w:szCs w:val="18"/>
                <w:lang w:eastAsia="ko-KR"/>
              </w:rPr>
              <w:t>7A</w:t>
            </w:r>
            <w:r w:rsidRPr="00AE4694">
              <w:rPr>
                <w:rFonts w:eastAsia="Malgun Gothic" w:cs="Arial"/>
                <w:szCs w:val="18"/>
                <w:lang w:val="sv-SE" w:eastAsia="ko-KR"/>
              </w:rPr>
              <w:t>_</w:t>
            </w:r>
            <w:r w:rsidRPr="00AE4694">
              <w:rPr>
                <w:rFonts w:cs="Arial"/>
                <w:szCs w:val="18"/>
                <w:lang w:eastAsia="ja-JP"/>
              </w:rPr>
              <w:t>n78</w:t>
            </w:r>
            <w:r w:rsidRPr="00AE4694">
              <w:rPr>
                <w:rFonts w:eastAsia="Malgun Gothic" w:cs="Arial"/>
                <w:szCs w:val="18"/>
                <w:lang w:eastAsia="ko-KR"/>
              </w:rPr>
              <w:t>A</w:t>
            </w:r>
          </w:p>
        </w:tc>
        <w:tc>
          <w:tcPr>
            <w:tcW w:w="3212" w:type="dxa"/>
          </w:tcPr>
          <w:p w14:paraId="273EFCA3" w14:textId="77777777" w:rsidR="00EA5745" w:rsidRPr="00AE4694" w:rsidRDefault="00EA5745" w:rsidP="00EA5745">
            <w:pPr>
              <w:pStyle w:val="TAC"/>
              <w:rPr>
                <w:lang w:val="en-US" w:eastAsia="fi-FI"/>
              </w:rPr>
            </w:pPr>
            <w:r w:rsidRPr="00AE4694">
              <w:rPr>
                <w:lang w:val="en-US" w:eastAsia="fi-FI"/>
              </w:rPr>
              <w:t>DC_1A_n78A</w:t>
            </w:r>
          </w:p>
          <w:p w14:paraId="366EBEF9" w14:textId="77777777" w:rsidR="00EA5745" w:rsidRPr="00AE4694" w:rsidRDefault="00EA5745" w:rsidP="00EA5745">
            <w:pPr>
              <w:pStyle w:val="TAC"/>
              <w:rPr>
                <w:lang w:val="en-US" w:eastAsia="fi-FI"/>
              </w:rPr>
            </w:pPr>
            <w:r w:rsidRPr="00AE4694">
              <w:rPr>
                <w:lang w:val="en-US" w:eastAsia="fi-FI"/>
              </w:rPr>
              <w:t>DC_3A_n78A</w:t>
            </w:r>
          </w:p>
          <w:p w14:paraId="51A1346B" w14:textId="77777777" w:rsidR="00EA5745" w:rsidRPr="00AE4694" w:rsidRDefault="00EA5745" w:rsidP="00EA5745">
            <w:pPr>
              <w:pStyle w:val="TAC"/>
              <w:rPr>
                <w:lang w:val="fi-FI" w:eastAsia="fi-FI"/>
              </w:rPr>
            </w:pPr>
            <w:r w:rsidRPr="00AE4694">
              <w:rPr>
                <w:lang w:val="en-US" w:eastAsia="fi-FI"/>
              </w:rPr>
              <w:t>DC_7A_n78A</w:t>
            </w:r>
          </w:p>
        </w:tc>
        <w:tc>
          <w:tcPr>
            <w:tcW w:w="0" w:type="auto"/>
            <w:shd w:val="clear" w:color="auto" w:fill="auto"/>
            <w:noWrap/>
            <w:vAlign w:val="center"/>
          </w:tcPr>
          <w:p w14:paraId="3064BE2B" w14:textId="77777777" w:rsidR="00EA5745" w:rsidRPr="00AE4694" w:rsidRDefault="00EA5745" w:rsidP="00EA5745">
            <w:pPr>
              <w:pStyle w:val="TAC"/>
              <w:rPr>
                <w:lang w:val="fi-FI" w:eastAsia="fi-FI"/>
              </w:rPr>
            </w:pPr>
            <w:r w:rsidRPr="00AE4694">
              <w:rPr>
                <w:lang w:val="fi-FI" w:eastAsia="fi-FI"/>
              </w:rPr>
              <w:t>CA_1A-3C-7A</w:t>
            </w:r>
          </w:p>
        </w:tc>
        <w:tc>
          <w:tcPr>
            <w:tcW w:w="0" w:type="auto"/>
            <w:vAlign w:val="center"/>
          </w:tcPr>
          <w:p w14:paraId="23E05489" w14:textId="77777777" w:rsidR="00EA5745" w:rsidRPr="00AE4694" w:rsidRDefault="00EA5745" w:rsidP="00EA5745">
            <w:pPr>
              <w:pStyle w:val="TAC"/>
              <w:rPr>
                <w:lang w:val="fi-FI" w:eastAsia="fi-FI"/>
              </w:rPr>
            </w:pPr>
            <w:r w:rsidRPr="00AE4694">
              <w:rPr>
                <w:lang w:val="fi-FI" w:eastAsia="fi-FI"/>
              </w:rPr>
              <w:t>n78A</w:t>
            </w:r>
          </w:p>
        </w:tc>
      </w:tr>
      <w:tr w:rsidR="00471067" w:rsidRPr="00AE4694" w14:paraId="5D258390" w14:textId="77777777" w:rsidTr="003A394E">
        <w:trPr>
          <w:trHeight w:val="288"/>
          <w:jc w:val="center"/>
        </w:trPr>
        <w:tc>
          <w:tcPr>
            <w:tcW w:w="2136" w:type="dxa"/>
            <w:shd w:val="clear" w:color="auto" w:fill="auto"/>
            <w:noWrap/>
            <w:vAlign w:val="center"/>
          </w:tcPr>
          <w:p w14:paraId="5B69960A" w14:textId="77777777" w:rsidR="00EA5745" w:rsidRPr="00AE4694" w:rsidRDefault="00EA5745" w:rsidP="00EA5745">
            <w:pPr>
              <w:pStyle w:val="TAC"/>
              <w:rPr>
                <w:lang w:val="fi-FI" w:eastAsia="fi-FI"/>
              </w:rPr>
            </w:pPr>
            <w:r w:rsidRPr="00AE4694">
              <w:rPr>
                <w:rFonts w:cs="Arial"/>
                <w:szCs w:val="18"/>
                <w:lang w:eastAsia="ja-JP"/>
              </w:rPr>
              <w:t>DC_</w:t>
            </w:r>
            <w:r w:rsidRPr="00AE4694">
              <w:rPr>
                <w:rFonts w:eastAsia="Malgun Gothic" w:cs="Arial" w:hint="eastAsia"/>
                <w:szCs w:val="18"/>
                <w:lang w:eastAsia="ko-KR"/>
              </w:rPr>
              <w:t>1A-3</w:t>
            </w:r>
            <w:r w:rsidRPr="00AE4694">
              <w:rPr>
                <w:rFonts w:cs="Arial"/>
                <w:szCs w:val="18"/>
                <w:lang w:eastAsia="ja-JP"/>
              </w:rPr>
              <w:t>A-7A-</w:t>
            </w:r>
            <w:r w:rsidRPr="00AE4694">
              <w:rPr>
                <w:rFonts w:eastAsia="Malgun Gothic" w:cs="Arial" w:hint="eastAsia"/>
                <w:szCs w:val="18"/>
                <w:lang w:eastAsia="ko-KR"/>
              </w:rPr>
              <w:t>7A_</w:t>
            </w:r>
            <w:r w:rsidRPr="00AE4694">
              <w:rPr>
                <w:rFonts w:cs="Arial"/>
                <w:szCs w:val="18"/>
                <w:lang w:eastAsia="ja-JP"/>
              </w:rPr>
              <w:t>n78</w:t>
            </w:r>
            <w:r w:rsidRPr="00AE4694">
              <w:rPr>
                <w:rFonts w:eastAsia="Malgun Gothic" w:cs="Arial" w:hint="eastAsia"/>
                <w:szCs w:val="18"/>
                <w:lang w:eastAsia="ko-KR"/>
              </w:rPr>
              <w:t>A</w:t>
            </w:r>
          </w:p>
        </w:tc>
        <w:tc>
          <w:tcPr>
            <w:tcW w:w="3212" w:type="dxa"/>
          </w:tcPr>
          <w:p w14:paraId="7CADDB5D" w14:textId="77777777" w:rsidR="00EA5745" w:rsidRPr="00AE4694" w:rsidRDefault="00EA5745" w:rsidP="00EA5745">
            <w:pPr>
              <w:pStyle w:val="TAC"/>
              <w:rPr>
                <w:lang w:val="en-US" w:eastAsia="fi-FI"/>
              </w:rPr>
            </w:pPr>
            <w:r w:rsidRPr="00AE4694">
              <w:rPr>
                <w:lang w:val="en-US" w:eastAsia="fi-FI"/>
              </w:rPr>
              <w:t>DC_1A_n78A</w:t>
            </w:r>
          </w:p>
          <w:p w14:paraId="34C587E8" w14:textId="77777777" w:rsidR="00EA5745" w:rsidRPr="00AE4694" w:rsidRDefault="00EA5745" w:rsidP="00EA5745">
            <w:pPr>
              <w:pStyle w:val="TAC"/>
              <w:rPr>
                <w:lang w:val="en-US" w:eastAsia="fi-FI"/>
              </w:rPr>
            </w:pPr>
            <w:r w:rsidRPr="00AE4694">
              <w:rPr>
                <w:lang w:val="en-US" w:eastAsia="fi-FI"/>
              </w:rPr>
              <w:t>DC_3A_n78A</w:t>
            </w:r>
          </w:p>
          <w:p w14:paraId="18FB9258" w14:textId="77777777" w:rsidR="00EA5745" w:rsidRPr="00AE4694" w:rsidRDefault="00EA5745" w:rsidP="00EA5745">
            <w:pPr>
              <w:pStyle w:val="TAC"/>
              <w:rPr>
                <w:lang w:val="fi-FI" w:eastAsia="fi-FI"/>
              </w:rPr>
            </w:pPr>
            <w:r w:rsidRPr="00AE4694">
              <w:rPr>
                <w:lang w:val="en-US" w:eastAsia="fi-FI"/>
              </w:rPr>
              <w:t>DC_7A_n78A</w:t>
            </w:r>
          </w:p>
        </w:tc>
        <w:tc>
          <w:tcPr>
            <w:tcW w:w="0" w:type="auto"/>
            <w:shd w:val="clear" w:color="auto" w:fill="auto"/>
            <w:noWrap/>
            <w:vAlign w:val="center"/>
          </w:tcPr>
          <w:p w14:paraId="062A0341" w14:textId="77777777" w:rsidR="00EA5745" w:rsidRPr="00AE4694" w:rsidRDefault="00EA5745" w:rsidP="00EA5745">
            <w:pPr>
              <w:pStyle w:val="TAC"/>
              <w:rPr>
                <w:lang w:val="fi-FI" w:eastAsia="fi-FI"/>
              </w:rPr>
            </w:pPr>
            <w:r w:rsidRPr="00AE4694">
              <w:rPr>
                <w:lang w:val="fi-FI" w:eastAsia="fi-FI"/>
              </w:rPr>
              <w:t>CA_1A-3A-7A-7A</w:t>
            </w:r>
          </w:p>
        </w:tc>
        <w:tc>
          <w:tcPr>
            <w:tcW w:w="0" w:type="auto"/>
            <w:vAlign w:val="center"/>
          </w:tcPr>
          <w:p w14:paraId="14CB7A74" w14:textId="77777777" w:rsidR="00EA5745" w:rsidRPr="00AE4694" w:rsidRDefault="00EA5745" w:rsidP="00EA5745">
            <w:pPr>
              <w:pStyle w:val="TAC"/>
              <w:rPr>
                <w:lang w:val="fi-FI" w:eastAsia="fi-FI"/>
              </w:rPr>
            </w:pPr>
            <w:r w:rsidRPr="00AE4694">
              <w:rPr>
                <w:lang w:val="fi-FI" w:eastAsia="fi-FI"/>
              </w:rPr>
              <w:t>n78A</w:t>
            </w:r>
          </w:p>
        </w:tc>
      </w:tr>
      <w:tr w:rsidR="00471067" w:rsidRPr="00AE4694" w14:paraId="48CB016F" w14:textId="77777777" w:rsidTr="003A394E">
        <w:trPr>
          <w:trHeight w:val="288"/>
          <w:jc w:val="center"/>
        </w:trPr>
        <w:tc>
          <w:tcPr>
            <w:tcW w:w="2136" w:type="dxa"/>
            <w:shd w:val="clear" w:color="auto" w:fill="auto"/>
            <w:noWrap/>
            <w:vAlign w:val="center"/>
          </w:tcPr>
          <w:p w14:paraId="1DBC11E9" w14:textId="77777777" w:rsidR="00626E28" w:rsidRPr="00AE4694" w:rsidRDefault="00626E28" w:rsidP="00626E28">
            <w:pPr>
              <w:pStyle w:val="TAC"/>
              <w:rPr>
                <w:lang w:val="fi-FI" w:eastAsia="fi-FI"/>
              </w:rPr>
            </w:pPr>
            <w:r w:rsidRPr="00AE4694">
              <w:rPr>
                <w:lang w:val="fi-FI" w:eastAsia="fi-FI"/>
              </w:rPr>
              <w:t>DC_1A-3A-8A_n78A</w:t>
            </w:r>
          </w:p>
        </w:tc>
        <w:tc>
          <w:tcPr>
            <w:tcW w:w="3212" w:type="dxa"/>
          </w:tcPr>
          <w:p w14:paraId="5307CDBE" w14:textId="77777777" w:rsidR="00626E28" w:rsidRPr="00AE4694" w:rsidRDefault="00626E28" w:rsidP="00626E28">
            <w:pPr>
              <w:pStyle w:val="TAC"/>
              <w:rPr>
                <w:lang w:val="fi-FI" w:eastAsia="fi-FI"/>
              </w:rPr>
            </w:pPr>
            <w:r w:rsidRPr="00AE4694">
              <w:rPr>
                <w:lang w:val="fi-FI" w:eastAsia="fi-FI"/>
              </w:rPr>
              <w:t>DC_1A_n78A</w:t>
            </w:r>
          </w:p>
          <w:p w14:paraId="6D6CD168" w14:textId="77777777" w:rsidR="00626E28" w:rsidRPr="00AE4694" w:rsidRDefault="00626E28" w:rsidP="00626E28">
            <w:pPr>
              <w:pStyle w:val="TAC"/>
              <w:rPr>
                <w:lang w:val="fi-FI" w:eastAsia="fi-FI"/>
              </w:rPr>
            </w:pPr>
            <w:r w:rsidRPr="00AE4694">
              <w:rPr>
                <w:lang w:val="fi-FI" w:eastAsia="fi-FI"/>
              </w:rPr>
              <w:t>DC_3A_n78A</w:t>
            </w:r>
          </w:p>
          <w:p w14:paraId="02AA6564" w14:textId="77777777" w:rsidR="00626E28" w:rsidRPr="00AE4694" w:rsidRDefault="00626E28" w:rsidP="00626E28">
            <w:pPr>
              <w:pStyle w:val="TAC"/>
              <w:rPr>
                <w:lang w:val="fi-FI" w:eastAsia="fi-FI"/>
              </w:rPr>
            </w:pPr>
            <w:r w:rsidRPr="00AE4694">
              <w:rPr>
                <w:lang w:val="fi-FI" w:eastAsia="fi-FI"/>
              </w:rPr>
              <w:t>DC_8A_n78A</w:t>
            </w:r>
          </w:p>
        </w:tc>
        <w:tc>
          <w:tcPr>
            <w:tcW w:w="0" w:type="auto"/>
            <w:shd w:val="clear" w:color="auto" w:fill="auto"/>
            <w:noWrap/>
            <w:vAlign w:val="center"/>
          </w:tcPr>
          <w:p w14:paraId="5E00624D" w14:textId="77777777" w:rsidR="00626E28" w:rsidRPr="00AE4694" w:rsidRDefault="00626E28" w:rsidP="00626E28">
            <w:pPr>
              <w:pStyle w:val="TAC"/>
              <w:rPr>
                <w:lang w:val="fi-FI" w:eastAsia="fi-FI"/>
              </w:rPr>
            </w:pPr>
            <w:r w:rsidRPr="00AE4694">
              <w:rPr>
                <w:lang w:val="fi-FI" w:eastAsia="fi-FI"/>
              </w:rPr>
              <w:t>CA_1A-3A-8A</w:t>
            </w:r>
          </w:p>
        </w:tc>
        <w:tc>
          <w:tcPr>
            <w:tcW w:w="0" w:type="auto"/>
            <w:vAlign w:val="center"/>
          </w:tcPr>
          <w:p w14:paraId="4FC80DEC" w14:textId="77777777" w:rsidR="00626E28" w:rsidRPr="00AE4694" w:rsidRDefault="00626E28" w:rsidP="00626E28">
            <w:pPr>
              <w:pStyle w:val="TAC"/>
              <w:rPr>
                <w:lang w:val="fi-FI" w:eastAsia="fi-FI"/>
              </w:rPr>
            </w:pPr>
            <w:r w:rsidRPr="00AE4694">
              <w:rPr>
                <w:lang w:val="fi-FI" w:eastAsia="fi-FI"/>
              </w:rPr>
              <w:t>n78A</w:t>
            </w:r>
          </w:p>
        </w:tc>
      </w:tr>
      <w:tr w:rsidR="00471067" w:rsidRPr="00AE4694" w14:paraId="2404D2C0" w14:textId="77777777" w:rsidTr="003A394E">
        <w:trPr>
          <w:trHeight w:val="288"/>
          <w:jc w:val="center"/>
        </w:trPr>
        <w:tc>
          <w:tcPr>
            <w:tcW w:w="2136" w:type="dxa"/>
            <w:shd w:val="clear" w:color="auto" w:fill="auto"/>
            <w:noWrap/>
            <w:vAlign w:val="center"/>
          </w:tcPr>
          <w:p w14:paraId="41199FF3" w14:textId="77777777" w:rsidR="00522FC8" w:rsidRPr="00AE4694" w:rsidRDefault="00522FC8" w:rsidP="00522FC8">
            <w:pPr>
              <w:pStyle w:val="TAC"/>
              <w:rPr>
                <w:lang w:val="fi-FI" w:eastAsia="fi-FI"/>
              </w:rPr>
            </w:pPr>
            <w:r w:rsidRPr="00AE4694">
              <w:rPr>
                <w:lang w:val="fi-FI" w:eastAsia="fi-FI"/>
              </w:rPr>
              <w:t>DC_1A-3A-19A_n77A</w:t>
            </w:r>
          </w:p>
          <w:p w14:paraId="4C97D5B8" w14:textId="6D429473" w:rsidR="00973D52" w:rsidRPr="00AE4694" w:rsidRDefault="008315D2" w:rsidP="00522FC8">
            <w:pPr>
              <w:pStyle w:val="TAC"/>
              <w:rPr>
                <w:lang w:val="fi-FI" w:eastAsia="fi-FI"/>
              </w:rPr>
            </w:pPr>
            <w:r w:rsidRPr="00AE4694">
              <w:rPr>
                <w:lang w:val="fi-FI" w:eastAsia="fi-FI"/>
              </w:rPr>
              <w:t>DC_1A-3A-19A_n77C</w:t>
            </w:r>
          </w:p>
        </w:tc>
        <w:tc>
          <w:tcPr>
            <w:tcW w:w="3212" w:type="dxa"/>
          </w:tcPr>
          <w:p w14:paraId="05176C95" w14:textId="77777777" w:rsidR="00522FC8" w:rsidRPr="00AE4694" w:rsidRDefault="00522FC8" w:rsidP="00522FC8">
            <w:pPr>
              <w:pStyle w:val="TAC"/>
              <w:rPr>
                <w:lang w:val="fi-FI" w:eastAsia="fi-FI"/>
              </w:rPr>
            </w:pPr>
            <w:r w:rsidRPr="00AE4694">
              <w:rPr>
                <w:lang w:val="fi-FI" w:eastAsia="fi-FI"/>
              </w:rPr>
              <w:t>DC_1A_n77A</w:t>
            </w:r>
          </w:p>
          <w:p w14:paraId="6EAD3AC3" w14:textId="77777777" w:rsidR="00522FC8" w:rsidRPr="00AE4694" w:rsidRDefault="00522FC8" w:rsidP="00522FC8">
            <w:pPr>
              <w:pStyle w:val="TAC"/>
              <w:rPr>
                <w:lang w:val="fi-FI" w:eastAsia="fi-FI"/>
              </w:rPr>
            </w:pPr>
            <w:r w:rsidRPr="00AE4694">
              <w:rPr>
                <w:lang w:val="fi-FI" w:eastAsia="fi-FI"/>
              </w:rPr>
              <w:t>DC_3A_n77A</w:t>
            </w:r>
          </w:p>
          <w:p w14:paraId="77EECBBB" w14:textId="06B4323F" w:rsidR="00522FC8" w:rsidRPr="00AE4694" w:rsidRDefault="00522FC8" w:rsidP="00522FC8">
            <w:pPr>
              <w:pStyle w:val="TAC"/>
              <w:rPr>
                <w:lang w:val="fi-FI" w:eastAsia="fi-FI"/>
              </w:rPr>
            </w:pPr>
            <w:r w:rsidRPr="00AE4694">
              <w:rPr>
                <w:lang w:val="fi-FI" w:eastAsia="fi-FI"/>
              </w:rPr>
              <w:t>DC_19A_n77A</w:t>
            </w:r>
          </w:p>
        </w:tc>
        <w:tc>
          <w:tcPr>
            <w:tcW w:w="0" w:type="auto"/>
            <w:shd w:val="clear" w:color="auto" w:fill="auto"/>
            <w:noWrap/>
            <w:vAlign w:val="center"/>
          </w:tcPr>
          <w:p w14:paraId="1F0AC79C" w14:textId="49F84179"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7D0DF193" w14:textId="77777777" w:rsidR="00522FC8" w:rsidRPr="00AE4694" w:rsidRDefault="00522FC8" w:rsidP="00522FC8">
            <w:pPr>
              <w:pStyle w:val="TAC"/>
              <w:rPr>
                <w:lang w:val="fi-FI" w:eastAsia="fi-FI"/>
              </w:rPr>
            </w:pPr>
            <w:r w:rsidRPr="00AE4694">
              <w:rPr>
                <w:lang w:val="fi-FI" w:eastAsia="fi-FI"/>
              </w:rPr>
              <w:t>n77A</w:t>
            </w:r>
          </w:p>
          <w:p w14:paraId="7B987D1E" w14:textId="5BAEE1AF" w:rsidR="00973D52" w:rsidRPr="00AE4694" w:rsidRDefault="008315D2" w:rsidP="00522FC8">
            <w:pPr>
              <w:pStyle w:val="TAC"/>
              <w:rPr>
                <w:lang w:val="fi-FI" w:eastAsia="fi-FI"/>
              </w:rPr>
            </w:pPr>
            <w:r w:rsidRPr="00AE4694">
              <w:rPr>
                <w:lang w:val="fi-FI" w:eastAsia="fi-FI"/>
              </w:rPr>
              <w:t>CA_n77C</w:t>
            </w:r>
          </w:p>
        </w:tc>
      </w:tr>
      <w:tr w:rsidR="00471067" w:rsidRPr="00AE4694" w14:paraId="5004ECFD" w14:textId="77777777" w:rsidTr="003A394E">
        <w:trPr>
          <w:trHeight w:val="288"/>
          <w:jc w:val="center"/>
        </w:trPr>
        <w:tc>
          <w:tcPr>
            <w:tcW w:w="2136" w:type="dxa"/>
            <w:shd w:val="clear" w:color="auto" w:fill="auto"/>
            <w:noWrap/>
            <w:vAlign w:val="center"/>
          </w:tcPr>
          <w:p w14:paraId="767E4553" w14:textId="77777777" w:rsidR="00522FC8" w:rsidRPr="00AE4694" w:rsidRDefault="00522FC8" w:rsidP="00522FC8">
            <w:pPr>
              <w:pStyle w:val="TAC"/>
              <w:rPr>
                <w:lang w:val="fi-FI" w:eastAsia="fi-FI"/>
              </w:rPr>
            </w:pPr>
            <w:r w:rsidRPr="00AE4694">
              <w:rPr>
                <w:lang w:val="fi-FI" w:eastAsia="fi-FI"/>
              </w:rPr>
              <w:t>DC_1A-3A-19A_n78A</w:t>
            </w:r>
          </w:p>
          <w:p w14:paraId="18DAAC80" w14:textId="78A6C7B0" w:rsidR="00973D52" w:rsidRPr="00AE4694" w:rsidRDefault="008315D2" w:rsidP="00522FC8">
            <w:pPr>
              <w:pStyle w:val="TAC"/>
              <w:rPr>
                <w:lang w:val="fi-FI" w:eastAsia="fi-FI"/>
              </w:rPr>
            </w:pPr>
            <w:r w:rsidRPr="00AE4694">
              <w:rPr>
                <w:lang w:val="fi-FI" w:eastAsia="fi-FI"/>
              </w:rPr>
              <w:t>DC_1A-3A-19A_n78C</w:t>
            </w:r>
          </w:p>
        </w:tc>
        <w:tc>
          <w:tcPr>
            <w:tcW w:w="3212" w:type="dxa"/>
          </w:tcPr>
          <w:p w14:paraId="00A0888B" w14:textId="77777777" w:rsidR="00522FC8" w:rsidRPr="00AE4694" w:rsidRDefault="00522FC8" w:rsidP="00522FC8">
            <w:pPr>
              <w:pStyle w:val="TAC"/>
              <w:rPr>
                <w:lang w:val="fi-FI" w:eastAsia="fi-FI"/>
              </w:rPr>
            </w:pPr>
            <w:r w:rsidRPr="00AE4694">
              <w:rPr>
                <w:lang w:val="fi-FI" w:eastAsia="fi-FI"/>
              </w:rPr>
              <w:t>DC_1A_n78A</w:t>
            </w:r>
          </w:p>
          <w:p w14:paraId="29A30028" w14:textId="77777777" w:rsidR="00522FC8" w:rsidRPr="00AE4694" w:rsidRDefault="00522FC8" w:rsidP="00522FC8">
            <w:pPr>
              <w:pStyle w:val="TAC"/>
              <w:rPr>
                <w:lang w:val="fi-FI" w:eastAsia="fi-FI"/>
              </w:rPr>
            </w:pPr>
            <w:r w:rsidRPr="00AE4694">
              <w:rPr>
                <w:lang w:val="fi-FI" w:eastAsia="fi-FI"/>
              </w:rPr>
              <w:t>DC_3A_n78A</w:t>
            </w:r>
          </w:p>
          <w:p w14:paraId="181879DA" w14:textId="6D49D931" w:rsidR="00522FC8" w:rsidRPr="00AE4694" w:rsidRDefault="00522FC8" w:rsidP="00522FC8">
            <w:pPr>
              <w:pStyle w:val="TAC"/>
              <w:rPr>
                <w:lang w:val="fi-FI" w:eastAsia="fi-FI"/>
              </w:rPr>
            </w:pPr>
            <w:r w:rsidRPr="00AE4694">
              <w:rPr>
                <w:lang w:val="fi-FI" w:eastAsia="fi-FI"/>
              </w:rPr>
              <w:t>DC_19A_n78A</w:t>
            </w:r>
          </w:p>
        </w:tc>
        <w:tc>
          <w:tcPr>
            <w:tcW w:w="0" w:type="auto"/>
            <w:shd w:val="clear" w:color="auto" w:fill="auto"/>
            <w:noWrap/>
            <w:vAlign w:val="center"/>
          </w:tcPr>
          <w:p w14:paraId="7E076161" w14:textId="451E3043"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716E0B28" w14:textId="77777777" w:rsidR="00522FC8" w:rsidRPr="00AE4694" w:rsidRDefault="00522FC8" w:rsidP="00522FC8">
            <w:pPr>
              <w:pStyle w:val="TAC"/>
              <w:rPr>
                <w:lang w:val="fi-FI" w:eastAsia="fi-FI"/>
              </w:rPr>
            </w:pPr>
            <w:r w:rsidRPr="00AE4694">
              <w:rPr>
                <w:lang w:val="fi-FI" w:eastAsia="fi-FI"/>
              </w:rPr>
              <w:t>n78A</w:t>
            </w:r>
          </w:p>
          <w:p w14:paraId="7C2FC77C" w14:textId="0E411349" w:rsidR="00973D52" w:rsidRPr="00AE4694" w:rsidRDefault="008315D2" w:rsidP="00522FC8">
            <w:pPr>
              <w:pStyle w:val="TAC"/>
              <w:rPr>
                <w:lang w:val="fi-FI" w:eastAsia="fi-FI"/>
              </w:rPr>
            </w:pPr>
            <w:r w:rsidRPr="00AE4694">
              <w:rPr>
                <w:lang w:val="fi-FI" w:eastAsia="fi-FI"/>
              </w:rPr>
              <w:t>CA_n78C</w:t>
            </w:r>
          </w:p>
        </w:tc>
      </w:tr>
      <w:tr w:rsidR="00471067" w:rsidRPr="00AE4694" w14:paraId="5BD447D8" w14:textId="77777777" w:rsidTr="003A394E">
        <w:trPr>
          <w:trHeight w:val="288"/>
          <w:jc w:val="center"/>
        </w:trPr>
        <w:tc>
          <w:tcPr>
            <w:tcW w:w="2136" w:type="dxa"/>
            <w:shd w:val="clear" w:color="auto" w:fill="auto"/>
            <w:noWrap/>
            <w:vAlign w:val="center"/>
          </w:tcPr>
          <w:p w14:paraId="743EB222" w14:textId="77777777" w:rsidR="00522FC8" w:rsidRPr="00AE4694" w:rsidRDefault="00522FC8" w:rsidP="00522FC8">
            <w:pPr>
              <w:pStyle w:val="TAC"/>
              <w:rPr>
                <w:lang w:val="fi-FI" w:eastAsia="fi-FI"/>
              </w:rPr>
            </w:pPr>
            <w:r w:rsidRPr="00AE4694">
              <w:rPr>
                <w:lang w:val="fi-FI" w:eastAsia="fi-FI"/>
              </w:rPr>
              <w:t>DC_1A-3A-19A_n79A</w:t>
            </w:r>
          </w:p>
          <w:p w14:paraId="7C90A0D9" w14:textId="26606BAF" w:rsidR="00973D52" w:rsidRPr="00AE4694" w:rsidRDefault="008315D2" w:rsidP="00522FC8">
            <w:pPr>
              <w:pStyle w:val="TAC"/>
              <w:rPr>
                <w:lang w:val="fi-FI" w:eastAsia="fi-FI"/>
              </w:rPr>
            </w:pPr>
            <w:r w:rsidRPr="00AE4694">
              <w:rPr>
                <w:lang w:val="fi-FI" w:eastAsia="fi-FI"/>
              </w:rPr>
              <w:t>DC_1A-3A-19A_n79C</w:t>
            </w:r>
          </w:p>
        </w:tc>
        <w:tc>
          <w:tcPr>
            <w:tcW w:w="3212" w:type="dxa"/>
          </w:tcPr>
          <w:p w14:paraId="5BA12446" w14:textId="77777777" w:rsidR="00522FC8" w:rsidRPr="00AE4694" w:rsidRDefault="00522FC8" w:rsidP="00522FC8">
            <w:pPr>
              <w:pStyle w:val="TAC"/>
              <w:rPr>
                <w:lang w:val="fi-FI" w:eastAsia="fi-FI"/>
              </w:rPr>
            </w:pPr>
            <w:r w:rsidRPr="00AE4694">
              <w:rPr>
                <w:lang w:val="fi-FI" w:eastAsia="fi-FI"/>
              </w:rPr>
              <w:t>DC_1A_n79A</w:t>
            </w:r>
          </w:p>
          <w:p w14:paraId="4FF9845E" w14:textId="77777777" w:rsidR="00522FC8" w:rsidRPr="00AE4694" w:rsidRDefault="00522FC8" w:rsidP="00522FC8">
            <w:pPr>
              <w:pStyle w:val="TAC"/>
              <w:rPr>
                <w:lang w:val="fi-FI" w:eastAsia="fi-FI"/>
              </w:rPr>
            </w:pPr>
            <w:r w:rsidRPr="00AE4694">
              <w:rPr>
                <w:lang w:val="fi-FI" w:eastAsia="fi-FI"/>
              </w:rPr>
              <w:t>DC_3A_n79A</w:t>
            </w:r>
          </w:p>
          <w:p w14:paraId="537799A5" w14:textId="3257FC6A" w:rsidR="00522FC8" w:rsidRPr="00AE4694" w:rsidRDefault="00522FC8" w:rsidP="00522FC8">
            <w:pPr>
              <w:pStyle w:val="TAC"/>
              <w:rPr>
                <w:lang w:val="fi-FI" w:eastAsia="fi-FI"/>
              </w:rPr>
            </w:pPr>
            <w:r w:rsidRPr="00AE4694">
              <w:rPr>
                <w:lang w:val="fi-FI" w:eastAsia="fi-FI"/>
              </w:rPr>
              <w:t>DC_19A_n79A</w:t>
            </w:r>
          </w:p>
        </w:tc>
        <w:tc>
          <w:tcPr>
            <w:tcW w:w="0" w:type="auto"/>
            <w:shd w:val="clear" w:color="auto" w:fill="auto"/>
            <w:noWrap/>
            <w:vAlign w:val="center"/>
          </w:tcPr>
          <w:p w14:paraId="2E4E2FAD" w14:textId="747B486B"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4426942E" w14:textId="77777777" w:rsidR="00522FC8" w:rsidRPr="00AE4694" w:rsidRDefault="00522FC8" w:rsidP="00522FC8">
            <w:pPr>
              <w:pStyle w:val="TAC"/>
              <w:rPr>
                <w:lang w:val="fi-FI" w:eastAsia="fi-FI"/>
              </w:rPr>
            </w:pPr>
            <w:r w:rsidRPr="00AE4694">
              <w:rPr>
                <w:lang w:val="fi-FI" w:eastAsia="fi-FI"/>
              </w:rPr>
              <w:t>n79A</w:t>
            </w:r>
          </w:p>
          <w:p w14:paraId="0887C66F" w14:textId="60089410" w:rsidR="00973D52" w:rsidRPr="00AE4694" w:rsidRDefault="008315D2" w:rsidP="00522FC8">
            <w:pPr>
              <w:pStyle w:val="TAC"/>
              <w:rPr>
                <w:lang w:val="fi-FI" w:eastAsia="fi-FI"/>
              </w:rPr>
            </w:pPr>
            <w:r w:rsidRPr="00AE4694">
              <w:rPr>
                <w:lang w:val="fi-FI" w:eastAsia="fi-FI"/>
              </w:rPr>
              <w:t>CA_n79C</w:t>
            </w:r>
          </w:p>
        </w:tc>
      </w:tr>
      <w:tr w:rsidR="00471067" w:rsidRPr="00AE4694" w14:paraId="401A422A" w14:textId="77777777" w:rsidTr="003A394E">
        <w:trPr>
          <w:trHeight w:val="288"/>
          <w:jc w:val="center"/>
        </w:trPr>
        <w:tc>
          <w:tcPr>
            <w:tcW w:w="2136" w:type="dxa"/>
            <w:shd w:val="clear" w:color="auto" w:fill="auto"/>
            <w:noWrap/>
            <w:vAlign w:val="center"/>
          </w:tcPr>
          <w:p w14:paraId="2F02CBFA" w14:textId="77777777" w:rsidR="00252365" w:rsidRPr="00AE4694" w:rsidRDefault="00252365" w:rsidP="00252365">
            <w:pPr>
              <w:pStyle w:val="TAC"/>
              <w:rPr>
                <w:lang w:val="fi-FI" w:eastAsia="fi-FI"/>
              </w:rPr>
            </w:pPr>
            <w:r w:rsidRPr="00AE4694">
              <w:rPr>
                <w:lang w:val="fi-FI" w:eastAsia="fi-FI"/>
              </w:rPr>
              <w:t>DC_1A-3A-20A_n28A</w:t>
            </w:r>
          </w:p>
        </w:tc>
        <w:tc>
          <w:tcPr>
            <w:tcW w:w="3212" w:type="dxa"/>
          </w:tcPr>
          <w:p w14:paraId="195808B2" w14:textId="77777777" w:rsidR="00252365" w:rsidRPr="00AE4694" w:rsidRDefault="00252365" w:rsidP="00252365">
            <w:pPr>
              <w:pStyle w:val="TAC"/>
              <w:rPr>
                <w:lang w:val="fi-FI" w:eastAsia="fi-FI"/>
              </w:rPr>
            </w:pPr>
            <w:r w:rsidRPr="00AE4694">
              <w:rPr>
                <w:lang w:val="fi-FI" w:eastAsia="fi-FI"/>
              </w:rPr>
              <w:t>DC_1A_n28A</w:t>
            </w:r>
          </w:p>
          <w:p w14:paraId="61524418" w14:textId="77777777" w:rsidR="00252365" w:rsidRPr="00AE4694" w:rsidRDefault="00252365" w:rsidP="00252365">
            <w:pPr>
              <w:pStyle w:val="TAC"/>
              <w:rPr>
                <w:lang w:val="fi-FI" w:eastAsia="fi-FI"/>
              </w:rPr>
            </w:pPr>
            <w:r w:rsidRPr="00AE4694">
              <w:rPr>
                <w:lang w:val="fi-FI" w:eastAsia="fi-FI"/>
              </w:rPr>
              <w:t>DC_3A_n28A</w:t>
            </w:r>
          </w:p>
          <w:p w14:paraId="2C0B25BC" w14:textId="77777777" w:rsidR="00252365" w:rsidRPr="00AE4694" w:rsidRDefault="00252365" w:rsidP="00252365">
            <w:pPr>
              <w:pStyle w:val="TAC"/>
              <w:rPr>
                <w:lang w:val="fi-FI" w:eastAsia="fi-FI"/>
              </w:rPr>
            </w:pPr>
            <w:r w:rsidRPr="00AE4694">
              <w:rPr>
                <w:lang w:val="fi-FI" w:eastAsia="fi-FI"/>
              </w:rPr>
              <w:t>DC_20A_n28A</w:t>
            </w:r>
          </w:p>
        </w:tc>
        <w:tc>
          <w:tcPr>
            <w:tcW w:w="0" w:type="auto"/>
            <w:shd w:val="clear" w:color="auto" w:fill="auto"/>
            <w:noWrap/>
            <w:vAlign w:val="center"/>
          </w:tcPr>
          <w:p w14:paraId="42B36F0B" w14:textId="77777777" w:rsidR="00252365" w:rsidRPr="00AE4694" w:rsidRDefault="00252365" w:rsidP="00252365">
            <w:pPr>
              <w:pStyle w:val="TAC"/>
              <w:rPr>
                <w:lang w:val="fi-FI" w:eastAsia="fi-FI"/>
              </w:rPr>
            </w:pPr>
            <w:r w:rsidRPr="00AE4694">
              <w:rPr>
                <w:lang w:val="fi-FI" w:eastAsia="fi-FI"/>
              </w:rPr>
              <w:t>CA_1A-3A-20A</w:t>
            </w:r>
          </w:p>
        </w:tc>
        <w:tc>
          <w:tcPr>
            <w:tcW w:w="0" w:type="auto"/>
            <w:vAlign w:val="center"/>
          </w:tcPr>
          <w:p w14:paraId="78B7D95A" w14:textId="77777777" w:rsidR="00252365" w:rsidRPr="00AE4694" w:rsidRDefault="00252365" w:rsidP="00252365">
            <w:pPr>
              <w:pStyle w:val="TAC"/>
              <w:rPr>
                <w:lang w:val="fi-FI" w:eastAsia="fi-FI"/>
              </w:rPr>
            </w:pPr>
            <w:r w:rsidRPr="00AE4694">
              <w:rPr>
                <w:lang w:val="fi-FI" w:eastAsia="fi-FI"/>
              </w:rPr>
              <w:t>n28A</w:t>
            </w:r>
          </w:p>
        </w:tc>
      </w:tr>
      <w:tr w:rsidR="00471067" w:rsidRPr="00AE4694" w14:paraId="6C97C593" w14:textId="77777777" w:rsidTr="003A394E">
        <w:trPr>
          <w:trHeight w:val="288"/>
          <w:jc w:val="center"/>
        </w:trPr>
        <w:tc>
          <w:tcPr>
            <w:tcW w:w="2136" w:type="dxa"/>
            <w:shd w:val="clear" w:color="auto" w:fill="auto"/>
            <w:noWrap/>
            <w:vAlign w:val="center"/>
          </w:tcPr>
          <w:p w14:paraId="4A691176" w14:textId="77777777" w:rsidR="00252365" w:rsidRPr="00AE4694" w:rsidRDefault="00252365" w:rsidP="00252365">
            <w:pPr>
              <w:pStyle w:val="TAC"/>
              <w:rPr>
                <w:lang w:val="fi-FI" w:eastAsia="fi-FI"/>
              </w:rPr>
            </w:pPr>
            <w:r w:rsidRPr="00AE4694">
              <w:rPr>
                <w:lang w:val="fi-FI" w:eastAsia="fi-FI"/>
              </w:rPr>
              <w:t>DC_1A-3A-20A_n78A</w:t>
            </w:r>
          </w:p>
        </w:tc>
        <w:tc>
          <w:tcPr>
            <w:tcW w:w="3212" w:type="dxa"/>
          </w:tcPr>
          <w:p w14:paraId="3BCFAB4B" w14:textId="77777777" w:rsidR="00252365" w:rsidRPr="00AE4694" w:rsidRDefault="00252365" w:rsidP="00252365">
            <w:pPr>
              <w:pStyle w:val="TAC"/>
              <w:rPr>
                <w:lang w:val="fi-FI" w:eastAsia="fi-FI"/>
              </w:rPr>
            </w:pPr>
            <w:r w:rsidRPr="00AE4694">
              <w:rPr>
                <w:lang w:val="fi-FI" w:eastAsia="fi-FI"/>
              </w:rPr>
              <w:t>DC_1A_n78A</w:t>
            </w:r>
          </w:p>
          <w:p w14:paraId="28EB2467" w14:textId="77777777" w:rsidR="00252365" w:rsidRPr="00AE4694" w:rsidRDefault="00252365" w:rsidP="00252365">
            <w:pPr>
              <w:pStyle w:val="TAC"/>
              <w:rPr>
                <w:lang w:val="fi-FI" w:eastAsia="fi-FI"/>
              </w:rPr>
            </w:pPr>
            <w:r w:rsidRPr="00AE4694">
              <w:rPr>
                <w:lang w:val="fi-FI" w:eastAsia="fi-FI"/>
              </w:rPr>
              <w:t>DC_3A_n78A</w:t>
            </w:r>
          </w:p>
          <w:p w14:paraId="5FE05A2F" w14:textId="77777777" w:rsidR="00252365" w:rsidRPr="00AE4694" w:rsidRDefault="00252365" w:rsidP="00252365">
            <w:pPr>
              <w:pStyle w:val="TAC"/>
              <w:rPr>
                <w:lang w:val="fi-FI" w:eastAsia="fi-FI"/>
              </w:rPr>
            </w:pPr>
            <w:r w:rsidRPr="00AE4694">
              <w:rPr>
                <w:lang w:val="fi-FI" w:eastAsia="fi-FI"/>
              </w:rPr>
              <w:t>DC_20A_n78A</w:t>
            </w:r>
          </w:p>
        </w:tc>
        <w:tc>
          <w:tcPr>
            <w:tcW w:w="0" w:type="auto"/>
            <w:shd w:val="clear" w:color="auto" w:fill="auto"/>
            <w:noWrap/>
            <w:vAlign w:val="center"/>
          </w:tcPr>
          <w:p w14:paraId="3CF0A3F4" w14:textId="77777777" w:rsidR="00252365" w:rsidRPr="00AE4694" w:rsidRDefault="00252365" w:rsidP="00252365">
            <w:pPr>
              <w:pStyle w:val="TAC"/>
              <w:rPr>
                <w:lang w:val="fi-FI" w:eastAsia="fi-FI"/>
              </w:rPr>
            </w:pPr>
            <w:r w:rsidRPr="00AE4694">
              <w:rPr>
                <w:lang w:val="fi-FI" w:eastAsia="fi-FI"/>
              </w:rPr>
              <w:t>CA_1A-3A-20A</w:t>
            </w:r>
          </w:p>
        </w:tc>
        <w:tc>
          <w:tcPr>
            <w:tcW w:w="0" w:type="auto"/>
            <w:vAlign w:val="center"/>
          </w:tcPr>
          <w:p w14:paraId="76CE8A2D"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06DDFAD7" w14:textId="77777777" w:rsidTr="003A394E">
        <w:trPr>
          <w:trHeight w:val="288"/>
          <w:jc w:val="center"/>
        </w:trPr>
        <w:tc>
          <w:tcPr>
            <w:tcW w:w="2136" w:type="dxa"/>
            <w:shd w:val="clear" w:color="auto" w:fill="auto"/>
            <w:noWrap/>
            <w:vAlign w:val="center"/>
          </w:tcPr>
          <w:p w14:paraId="65688EA2" w14:textId="77777777" w:rsidR="00522FC8" w:rsidRPr="00AE4694" w:rsidRDefault="00522FC8" w:rsidP="00522FC8">
            <w:pPr>
              <w:pStyle w:val="TAC"/>
              <w:rPr>
                <w:lang w:val="fi-FI" w:eastAsia="fi-FI"/>
              </w:rPr>
            </w:pPr>
            <w:r w:rsidRPr="00AE4694">
              <w:rPr>
                <w:lang w:val="fi-FI" w:eastAsia="fi-FI"/>
              </w:rPr>
              <w:t>DC_1A-3A-21A_n77A</w:t>
            </w:r>
          </w:p>
          <w:p w14:paraId="70AE1A3D" w14:textId="07D31FCB" w:rsidR="00E709D4" w:rsidRPr="00AE4694" w:rsidRDefault="00E709D4" w:rsidP="00522FC8">
            <w:pPr>
              <w:pStyle w:val="TAC"/>
              <w:rPr>
                <w:lang w:val="fi-FI" w:eastAsia="fi-FI"/>
              </w:rPr>
            </w:pPr>
            <w:r w:rsidRPr="00AE4694">
              <w:rPr>
                <w:lang w:val="fi-FI" w:eastAsia="fi-FI"/>
              </w:rPr>
              <w:t>DC_1A-3A-21A_n77C</w:t>
            </w:r>
          </w:p>
        </w:tc>
        <w:tc>
          <w:tcPr>
            <w:tcW w:w="3212" w:type="dxa"/>
          </w:tcPr>
          <w:p w14:paraId="4AC21537" w14:textId="77777777" w:rsidR="00522FC8" w:rsidRPr="00AE4694" w:rsidRDefault="00522FC8" w:rsidP="00522FC8">
            <w:pPr>
              <w:pStyle w:val="TAC"/>
              <w:rPr>
                <w:lang w:val="fi-FI" w:eastAsia="fi-FI"/>
              </w:rPr>
            </w:pPr>
            <w:r w:rsidRPr="00AE4694">
              <w:rPr>
                <w:lang w:val="fi-FI" w:eastAsia="fi-FI"/>
              </w:rPr>
              <w:t>DC_1A_n77A</w:t>
            </w:r>
          </w:p>
          <w:p w14:paraId="12B4AF28" w14:textId="77777777" w:rsidR="00522FC8" w:rsidRPr="00AE4694" w:rsidRDefault="00522FC8" w:rsidP="00522FC8">
            <w:pPr>
              <w:pStyle w:val="TAC"/>
              <w:rPr>
                <w:lang w:val="fi-FI" w:eastAsia="fi-FI"/>
              </w:rPr>
            </w:pPr>
            <w:r w:rsidRPr="00AE4694">
              <w:rPr>
                <w:lang w:val="fi-FI" w:eastAsia="fi-FI"/>
              </w:rPr>
              <w:t>DC_3A_n77A</w:t>
            </w:r>
          </w:p>
          <w:p w14:paraId="6231899F" w14:textId="38B052A5" w:rsidR="00522FC8" w:rsidRPr="00AE4694" w:rsidRDefault="00522FC8" w:rsidP="00522FC8">
            <w:pPr>
              <w:pStyle w:val="TAC"/>
              <w:rPr>
                <w:lang w:val="fi-FI" w:eastAsia="fi-FI"/>
              </w:rPr>
            </w:pPr>
            <w:r w:rsidRPr="00AE4694">
              <w:rPr>
                <w:lang w:val="fi-FI" w:eastAsia="fi-FI"/>
              </w:rPr>
              <w:t>DC_21A_n77A</w:t>
            </w:r>
          </w:p>
        </w:tc>
        <w:tc>
          <w:tcPr>
            <w:tcW w:w="0" w:type="auto"/>
            <w:shd w:val="clear" w:color="auto" w:fill="auto"/>
            <w:noWrap/>
            <w:vAlign w:val="center"/>
          </w:tcPr>
          <w:p w14:paraId="21799585" w14:textId="5F5F57DC"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7D0899F5" w14:textId="77777777" w:rsidR="00522FC8" w:rsidRPr="00AE4694" w:rsidRDefault="00522FC8" w:rsidP="00522FC8">
            <w:pPr>
              <w:pStyle w:val="TAC"/>
              <w:rPr>
                <w:lang w:val="fi-FI" w:eastAsia="fi-FI"/>
              </w:rPr>
            </w:pPr>
            <w:r w:rsidRPr="00AE4694">
              <w:rPr>
                <w:lang w:val="fi-FI" w:eastAsia="fi-FI"/>
              </w:rPr>
              <w:t>n77A</w:t>
            </w:r>
          </w:p>
          <w:p w14:paraId="5069D35A" w14:textId="07C123C6" w:rsidR="00E709D4" w:rsidRPr="00AE4694" w:rsidRDefault="00E709D4" w:rsidP="00522FC8">
            <w:pPr>
              <w:pStyle w:val="TAC"/>
              <w:rPr>
                <w:lang w:val="fi-FI" w:eastAsia="fi-FI"/>
              </w:rPr>
            </w:pPr>
            <w:r w:rsidRPr="00AE4694">
              <w:rPr>
                <w:lang w:val="fi-FI" w:eastAsia="fi-FI"/>
              </w:rPr>
              <w:t>CA_n77C</w:t>
            </w:r>
          </w:p>
        </w:tc>
      </w:tr>
      <w:tr w:rsidR="00471067" w:rsidRPr="00AE4694" w14:paraId="1F643957" w14:textId="77777777" w:rsidTr="003A394E">
        <w:trPr>
          <w:trHeight w:val="288"/>
          <w:jc w:val="center"/>
        </w:trPr>
        <w:tc>
          <w:tcPr>
            <w:tcW w:w="2136" w:type="dxa"/>
            <w:shd w:val="clear" w:color="auto" w:fill="auto"/>
            <w:noWrap/>
            <w:vAlign w:val="center"/>
          </w:tcPr>
          <w:p w14:paraId="3E42BF9A" w14:textId="77777777" w:rsidR="00522FC8" w:rsidRPr="00AE4694" w:rsidRDefault="00522FC8" w:rsidP="00522FC8">
            <w:pPr>
              <w:pStyle w:val="TAC"/>
              <w:rPr>
                <w:lang w:val="fi-FI" w:eastAsia="fi-FI"/>
              </w:rPr>
            </w:pPr>
            <w:r w:rsidRPr="00AE4694">
              <w:rPr>
                <w:lang w:val="fi-FI" w:eastAsia="fi-FI"/>
              </w:rPr>
              <w:t>DC_1A-3A-21A_n78A</w:t>
            </w:r>
          </w:p>
          <w:p w14:paraId="3B786115" w14:textId="47770CA0" w:rsidR="00E709D4" w:rsidRPr="00AE4694" w:rsidRDefault="00E709D4" w:rsidP="00522FC8">
            <w:pPr>
              <w:pStyle w:val="TAC"/>
              <w:rPr>
                <w:lang w:val="fi-FI" w:eastAsia="fi-FI"/>
              </w:rPr>
            </w:pPr>
            <w:r w:rsidRPr="00AE4694">
              <w:rPr>
                <w:lang w:val="fi-FI" w:eastAsia="fi-FI"/>
              </w:rPr>
              <w:t>DC_1A-3A-21A_n78C</w:t>
            </w:r>
          </w:p>
        </w:tc>
        <w:tc>
          <w:tcPr>
            <w:tcW w:w="3212" w:type="dxa"/>
          </w:tcPr>
          <w:p w14:paraId="5B99907D" w14:textId="77777777" w:rsidR="00522FC8" w:rsidRPr="00AE4694" w:rsidRDefault="00522FC8" w:rsidP="00522FC8">
            <w:pPr>
              <w:pStyle w:val="TAC"/>
              <w:rPr>
                <w:lang w:val="fi-FI" w:eastAsia="fi-FI"/>
              </w:rPr>
            </w:pPr>
            <w:r w:rsidRPr="00AE4694">
              <w:rPr>
                <w:lang w:val="fi-FI" w:eastAsia="fi-FI"/>
              </w:rPr>
              <w:t>DC_1A_n78A</w:t>
            </w:r>
          </w:p>
          <w:p w14:paraId="2D48E0E8" w14:textId="77777777" w:rsidR="00522FC8" w:rsidRPr="00AE4694" w:rsidRDefault="00522FC8" w:rsidP="00522FC8">
            <w:pPr>
              <w:pStyle w:val="TAC"/>
              <w:rPr>
                <w:lang w:val="fi-FI" w:eastAsia="fi-FI"/>
              </w:rPr>
            </w:pPr>
            <w:r w:rsidRPr="00AE4694">
              <w:rPr>
                <w:lang w:val="fi-FI" w:eastAsia="fi-FI"/>
              </w:rPr>
              <w:t>DC_3A_n78A</w:t>
            </w:r>
          </w:p>
          <w:p w14:paraId="14313C3F" w14:textId="5FE8E16C" w:rsidR="00522FC8" w:rsidRPr="00AE4694" w:rsidRDefault="00522FC8" w:rsidP="00522FC8">
            <w:pPr>
              <w:pStyle w:val="TAC"/>
              <w:rPr>
                <w:lang w:val="fi-FI" w:eastAsia="fi-FI"/>
              </w:rPr>
            </w:pPr>
            <w:r w:rsidRPr="00AE4694">
              <w:rPr>
                <w:lang w:val="fi-FI" w:eastAsia="fi-FI"/>
              </w:rPr>
              <w:t>DC_21A_n78A</w:t>
            </w:r>
          </w:p>
        </w:tc>
        <w:tc>
          <w:tcPr>
            <w:tcW w:w="0" w:type="auto"/>
            <w:shd w:val="clear" w:color="auto" w:fill="auto"/>
            <w:noWrap/>
            <w:vAlign w:val="center"/>
          </w:tcPr>
          <w:p w14:paraId="3FE0F9A7" w14:textId="041CCE78"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0768516C" w14:textId="77777777" w:rsidR="00522FC8" w:rsidRPr="00AE4694" w:rsidRDefault="00522FC8" w:rsidP="00522FC8">
            <w:pPr>
              <w:pStyle w:val="TAC"/>
              <w:rPr>
                <w:lang w:val="fi-FI" w:eastAsia="fi-FI"/>
              </w:rPr>
            </w:pPr>
            <w:r w:rsidRPr="00AE4694">
              <w:rPr>
                <w:lang w:val="fi-FI" w:eastAsia="fi-FI"/>
              </w:rPr>
              <w:t>n78A</w:t>
            </w:r>
          </w:p>
          <w:p w14:paraId="34D6616C" w14:textId="10F3647A" w:rsidR="00E709D4" w:rsidRPr="00AE4694" w:rsidRDefault="00E709D4" w:rsidP="00522FC8">
            <w:pPr>
              <w:pStyle w:val="TAC"/>
              <w:rPr>
                <w:lang w:val="fi-FI" w:eastAsia="fi-FI"/>
              </w:rPr>
            </w:pPr>
            <w:r w:rsidRPr="00AE4694">
              <w:rPr>
                <w:lang w:val="fi-FI" w:eastAsia="fi-FI"/>
              </w:rPr>
              <w:t>CA_n78C</w:t>
            </w:r>
          </w:p>
        </w:tc>
      </w:tr>
      <w:tr w:rsidR="00471067" w:rsidRPr="00AE4694" w14:paraId="55B69338" w14:textId="77777777" w:rsidTr="003A394E">
        <w:trPr>
          <w:trHeight w:val="288"/>
          <w:jc w:val="center"/>
        </w:trPr>
        <w:tc>
          <w:tcPr>
            <w:tcW w:w="2136" w:type="dxa"/>
            <w:shd w:val="clear" w:color="auto" w:fill="auto"/>
            <w:noWrap/>
            <w:vAlign w:val="center"/>
          </w:tcPr>
          <w:p w14:paraId="73672801" w14:textId="77777777" w:rsidR="00522FC8" w:rsidRPr="00AE4694" w:rsidRDefault="00522FC8" w:rsidP="00522FC8">
            <w:pPr>
              <w:pStyle w:val="TAC"/>
              <w:rPr>
                <w:lang w:val="fi-FI" w:eastAsia="fi-FI"/>
              </w:rPr>
            </w:pPr>
            <w:r w:rsidRPr="00AE4694">
              <w:rPr>
                <w:lang w:val="fi-FI" w:eastAsia="fi-FI"/>
              </w:rPr>
              <w:t>DC_1A-3A-21A_n79A</w:t>
            </w:r>
          </w:p>
          <w:p w14:paraId="7B9ACBA1" w14:textId="6202765E" w:rsidR="00E709D4" w:rsidRPr="00AE4694" w:rsidRDefault="00E709D4" w:rsidP="00522FC8">
            <w:pPr>
              <w:pStyle w:val="TAC"/>
              <w:rPr>
                <w:lang w:val="fi-FI" w:eastAsia="fi-FI"/>
              </w:rPr>
            </w:pPr>
            <w:r w:rsidRPr="00AE4694">
              <w:rPr>
                <w:lang w:val="fi-FI" w:eastAsia="fi-FI"/>
              </w:rPr>
              <w:t>DC_1A-3A-21A_n79C</w:t>
            </w:r>
          </w:p>
        </w:tc>
        <w:tc>
          <w:tcPr>
            <w:tcW w:w="3212" w:type="dxa"/>
          </w:tcPr>
          <w:p w14:paraId="7C8808AD" w14:textId="77777777" w:rsidR="00522FC8" w:rsidRPr="00AE4694" w:rsidRDefault="00522FC8" w:rsidP="00522FC8">
            <w:pPr>
              <w:pStyle w:val="TAC"/>
              <w:rPr>
                <w:lang w:val="fi-FI" w:eastAsia="fi-FI"/>
              </w:rPr>
            </w:pPr>
            <w:r w:rsidRPr="00AE4694">
              <w:rPr>
                <w:lang w:val="fi-FI" w:eastAsia="fi-FI"/>
              </w:rPr>
              <w:t>DC_1A_n79A</w:t>
            </w:r>
          </w:p>
          <w:p w14:paraId="09C1E28A" w14:textId="77777777" w:rsidR="00522FC8" w:rsidRPr="00AE4694" w:rsidRDefault="00522FC8" w:rsidP="00522FC8">
            <w:pPr>
              <w:pStyle w:val="TAC"/>
              <w:rPr>
                <w:lang w:val="fi-FI" w:eastAsia="fi-FI"/>
              </w:rPr>
            </w:pPr>
            <w:r w:rsidRPr="00AE4694">
              <w:rPr>
                <w:lang w:val="fi-FI" w:eastAsia="fi-FI"/>
              </w:rPr>
              <w:t>DC_3A_n79A</w:t>
            </w:r>
          </w:p>
          <w:p w14:paraId="7C82CD08" w14:textId="6E1C8E30" w:rsidR="00522FC8" w:rsidRPr="00AE4694" w:rsidRDefault="00522FC8" w:rsidP="00522FC8">
            <w:pPr>
              <w:pStyle w:val="TAC"/>
              <w:rPr>
                <w:lang w:val="fi-FI" w:eastAsia="fi-FI"/>
              </w:rPr>
            </w:pPr>
            <w:r w:rsidRPr="00AE4694">
              <w:rPr>
                <w:lang w:val="fi-FI" w:eastAsia="fi-FI"/>
              </w:rPr>
              <w:t>DC_21A_n79A</w:t>
            </w:r>
          </w:p>
        </w:tc>
        <w:tc>
          <w:tcPr>
            <w:tcW w:w="0" w:type="auto"/>
            <w:shd w:val="clear" w:color="auto" w:fill="auto"/>
            <w:noWrap/>
            <w:vAlign w:val="center"/>
          </w:tcPr>
          <w:p w14:paraId="41009B53" w14:textId="5887C145"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03E953A5" w14:textId="77777777" w:rsidR="00522FC8" w:rsidRPr="00AE4694" w:rsidRDefault="00522FC8" w:rsidP="00522FC8">
            <w:pPr>
              <w:pStyle w:val="TAC"/>
              <w:rPr>
                <w:lang w:val="fi-FI" w:eastAsia="fi-FI"/>
              </w:rPr>
            </w:pPr>
            <w:r w:rsidRPr="00AE4694">
              <w:rPr>
                <w:lang w:val="fi-FI" w:eastAsia="fi-FI"/>
              </w:rPr>
              <w:t>n79A</w:t>
            </w:r>
          </w:p>
          <w:p w14:paraId="4F539CE3" w14:textId="4B663355" w:rsidR="00E709D4" w:rsidRPr="00AE4694" w:rsidRDefault="00E709D4" w:rsidP="00522FC8">
            <w:pPr>
              <w:pStyle w:val="TAC"/>
              <w:rPr>
                <w:lang w:val="fi-FI" w:eastAsia="fi-FI"/>
              </w:rPr>
            </w:pPr>
            <w:r w:rsidRPr="00AE4694">
              <w:rPr>
                <w:lang w:val="fi-FI" w:eastAsia="fi-FI"/>
              </w:rPr>
              <w:t>CA_n79C</w:t>
            </w:r>
          </w:p>
        </w:tc>
      </w:tr>
      <w:tr w:rsidR="00471067" w:rsidRPr="00AE4694" w14:paraId="3839931F" w14:textId="77777777" w:rsidTr="003A394E">
        <w:trPr>
          <w:trHeight w:val="288"/>
          <w:jc w:val="center"/>
        </w:trPr>
        <w:tc>
          <w:tcPr>
            <w:tcW w:w="2136" w:type="dxa"/>
            <w:shd w:val="clear" w:color="auto" w:fill="auto"/>
            <w:noWrap/>
            <w:vAlign w:val="center"/>
          </w:tcPr>
          <w:p w14:paraId="15838188" w14:textId="77777777" w:rsidR="00252365" w:rsidRPr="00AE4694" w:rsidRDefault="00252365" w:rsidP="00252365">
            <w:pPr>
              <w:pStyle w:val="TAC"/>
              <w:rPr>
                <w:lang w:val="fi-FI" w:eastAsia="fi-FI"/>
              </w:rPr>
            </w:pPr>
            <w:r w:rsidRPr="00AE4694">
              <w:rPr>
                <w:lang w:val="fi-FI" w:eastAsia="fi-FI"/>
              </w:rPr>
              <w:t>DC_1A-3A-28A_n77A</w:t>
            </w:r>
          </w:p>
        </w:tc>
        <w:tc>
          <w:tcPr>
            <w:tcW w:w="3212" w:type="dxa"/>
          </w:tcPr>
          <w:p w14:paraId="710CEBE3" w14:textId="77777777" w:rsidR="00252365" w:rsidRPr="00AE4694" w:rsidRDefault="00252365" w:rsidP="00252365">
            <w:pPr>
              <w:pStyle w:val="TAC"/>
              <w:rPr>
                <w:lang w:val="fi-FI" w:eastAsia="fi-FI"/>
              </w:rPr>
            </w:pPr>
            <w:r w:rsidRPr="00AE4694">
              <w:rPr>
                <w:lang w:val="fi-FI" w:eastAsia="fi-FI"/>
              </w:rPr>
              <w:t>DC_1A_n77A</w:t>
            </w:r>
          </w:p>
          <w:p w14:paraId="17C2471F" w14:textId="77777777" w:rsidR="00252365" w:rsidRPr="00AE4694" w:rsidRDefault="00252365" w:rsidP="00252365">
            <w:pPr>
              <w:pStyle w:val="TAC"/>
              <w:rPr>
                <w:lang w:val="fi-FI" w:eastAsia="fi-FI"/>
              </w:rPr>
            </w:pPr>
            <w:r w:rsidRPr="00AE4694">
              <w:rPr>
                <w:lang w:val="fi-FI" w:eastAsia="fi-FI"/>
              </w:rPr>
              <w:t>DC_3A_n77A</w:t>
            </w:r>
          </w:p>
          <w:p w14:paraId="132F3A38" w14:textId="77777777" w:rsidR="00252365" w:rsidRPr="00AE4694" w:rsidRDefault="00252365" w:rsidP="00252365">
            <w:pPr>
              <w:pStyle w:val="TAC"/>
              <w:rPr>
                <w:lang w:val="fi-FI" w:eastAsia="fi-FI"/>
              </w:rPr>
            </w:pPr>
            <w:r w:rsidRPr="00AE4694">
              <w:rPr>
                <w:lang w:val="fi-FI" w:eastAsia="fi-FI"/>
              </w:rPr>
              <w:t>DC_28A_n77A</w:t>
            </w:r>
          </w:p>
        </w:tc>
        <w:tc>
          <w:tcPr>
            <w:tcW w:w="0" w:type="auto"/>
            <w:shd w:val="clear" w:color="auto" w:fill="auto"/>
            <w:noWrap/>
            <w:vAlign w:val="center"/>
          </w:tcPr>
          <w:p w14:paraId="15D9348A"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48C13C78" w14:textId="77777777" w:rsidR="00252365" w:rsidRPr="00AE4694" w:rsidRDefault="00252365" w:rsidP="00252365">
            <w:pPr>
              <w:pStyle w:val="TAC"/>
              <w:rPr>
                <w:lang w:val="fi-FI" w:eastAsia="fi-FI"/>
              </w:rPr>
            </w:pPr>
            <w:r w:rsidRPr="00AE4694">
              <w:rPr>
                <w:lang w:val="fi-FI" w:eastAsia="fi-FI"/>
              </w:rPr>
              <w:t>n77A</w:t>
            </w:r>
          </w:p>
        </w:tc>
      </w:tr>
      <w:tr w:rsidR="00471067" w:rsidRPr="00AE4694" w14:paraId="3D49A833" w14:textId="77777777" w:rsidTr="003A394E">
        <w:trPr>
          <w:trHeight w:val="288"/>
          <w:jc w:val="center"/>
        </w:trPr>
        <w:tc>
          <w:tcPr>
            <w:tcW w:w="2136" w:type="dxa"/>
            <w:shd w:val="clear" w:color="auto" w:fill="auto"/>
            <w:noWrap/>
            <w:vAlign w:val="center"/>
          </w:tcPr>
          <w:p w14:paraId="13CDE9B3" w14:textId="77777777" w:rsidR="00252365" w:rsidRPr="00AE4694" w:rsidRDefault="00252365" w:rsidP="00252365">
            <w:pPr>
              <w:pStyle w:val="TAC"/>
              <w:rPr>
                <w:lang w:val="fi-FI" w:eastAsia="fi-FI"/>
              </w:rPr>
            </w:pPr>
            <w:r w:rsidRPr="00AE4694">
              <w:rPr>
                <w:lang w:val="fi-FI" w:eastAsia="fi-FI"/>
              </w:rPr>
              <w:t>DC_1A-3A-28A_n78A</w:t>
            </w:r>
          </w:p>
        </w:tc>
        <w:tc>
          <w:tcPr>
            <w:tcW w:w="3212" w:type="dxa"/>
          </w:tcPr>
          <w:p w14:paraId="5D8B3EE8" w14:textId="77777777" w:rsidR="00252365" w:rsidRPr="00AE4694" w:rsidRDefault="00252365" w:rsidP="00252365">
            <w:pPr>
              <w:pStyle w:val="TAC"/>
              <w:rPr>
                <w:lang w:val="fi-FI" w:eastAsia="fi-FI"/>
              </w:rPr>
            </w:pPr>
            <w:r w:rsidRPr="00AE4694">
              <w:rPr>
                <w:lang w:val="fi-FI" w:eastAsia="fi-FI"/>
              </w:rPr>
              <w:t>DC_1A_n78A</w:t>
            </w:r>
          </w:p>
          <w:p w14:paraId="41F9440A" w14:textId="77777777" w:rsidR="00252365" w:rsidRPr="00AE4694" w:rsidRDefault="00252365" w:rsidP="00252365">
            <w:pPr>
              <w:pStyle w:val="TAC"/>
              <w:rPr>
                <w:lang w:val="fi-FI" w:eastAsia="fi-FI"/>
              </w:rPr>
            </w:pPr>
            <w:r w:rsidRPr="00AE4694">
              <w:rPr>
                <w:lang w:val="fi-FI" w:eastAsia="fi-FI"/>
              </w:rPr>
              <w:t>DC_3A_n78A</w:t>
            </w:r>
          </w:p>
          <w:p w14:paraId="12B413D8" w14:textId="77777777" w:rsidR="00252365" w:rsidRPr="00AE4694" w:rsidRDefault="00252365" w:rsidP="00252365">
            <w:pPr>
              <w:pStyle w:val="TAC"/>
              <w:rPr>
                <w:lang w:val="fi-FI" w:eastAsia="fi-FI"/>
              </w:rPr>
            </w:pPr>
            <w:r w:rsidRPr="00AE4694">
              <w:rPr>
                <w:lang w:val="fi-FI" w:eastAsia="fi-FI"/>
              </w:rPr>
              <w:t>DC_28A_n78A</w:t>
            </w:r>
          </w:p>
        </w:tc>
        <w:tc>
          <w:tcPr>
            <w:tcW w:w="0" w:type="auto"/>
            <w:shd w:val="clear" w:color="auto" w:fill="auto"/>
            <w:noWrap/>
            <w:vAlign w:val="center"/>
          </w:tcPr>
          <w:p w14:paraId="216A01A3"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7ACD9E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72B27270" w14:textId="77777777" w:rsidTr="003A394E">
        <w:trPr>
          <w:trHeight w:val="288"/>
          <w:jc w:val="center"/>
        </w:trPr>
        <w:tc>
          <w:tcPr>
            <w:tcW w:w="2136" w:type="dxa"/>
            <w:shd w:val="clear" w:color="auto" w:fill="auto"/>
            <w:noWrap/>
            <w:vAlign w:val="center"/>
          </w:tcPr>
          <w:p w14:paraId="4DC67FEC" w14:textId="77777777" w:rsidR="00252365" w:rsidRPr="00AE4694" w:rsidRDefault="00252365" w:rsidP="00252365">
            <w:pPr>
              <w:pStyle w:val="TAC"/>
              <w:rPr>
                <w:lang w:val="fi-FI" w:eastAsia="fi-FI"/>
              </w:rPr>
            </w:pPr>
            <w:r w:rsidRPr="00AE4694">
              <w:rPr>
                <w:lang w:val="fi-FI" w:eastAsia="fi-FI"/>
              </w:rPr>
              <w:t>DC_1A-3A-28A_n79A</w:t>
            </w:r>
          </w:p>
        </w:tc>
        <w:tc>
          <w:tcPr>
            <w:tcW w:w="3212" w:type="dxa"/>
          </w:tcPr>
          <w:p w14:paraId="532660F1" w14:textId="77777777" w:rsidR="00252365" w:rsidRPr="00AE4694" w:rsidRDefault="00252365" w:rsidP="00252365">
            <w:pPr>
              <w:pStyle w:val="TAC"/>
              <w:rPr>
                <w:lang w:val="fi-FI" w:eastAsia="fi-FI"/>
              </w:rPr>
            </w:pPr>
            <w:r w:rsidRPr="00AE4694">
              <w:rPr>
                <w:lang w:val="fi-FI" w:eastAsia="fi-FI"/>
              </w:rPr>
              <w:t>DC_1A_n79A</w:t>
            </w:r>
          </w:p>
          <w:p w14:paraId="0261E016" w14:textId="77777777" w:rsidR="00252365" w:rsidRPr="00AE4694" w:rsidRDefault="00252365" w:rsidP="00252365">
            <w:pPr>
              <w:pStyle w:val="TAC"/>
              <w:rPr>
                <w:lang w:val="fi-FI" w:eastAsia="fi-FI"/>
              </w:rPr>
            </w:pPr>
            <w:r w:rsidRPr="00AE4694">
              <w:rPr>
                <w:lang w:val="fi-FI" w:eastAsia="fi-FI"/>
              </w:rPr>
              <w:t>DC_3A_n79A</w:t>
            </w:r>
          </w:p>
          <w:p w14:paraId="7FDE59FF" w14:textId="77777777" w:rsidR="00252365" w:rsidRPr="00AE4694" w:rsidRDefault="00252365" w:rsidP="00252365">
            <w:pPr>
              <w:pStyle w:val="TAC"/>
              <w:rPr>
                <w:lang w:val="fi-FI" w:eastAsia="fi-FI"/>
              </w:rPr>
            </w:pPr>
            <w:r w:rsidRPr="00AE4694">
              <w:rPr>
                <w:lang w:val="fi-FI" w:eastAsia="fi-FI"/>
              </w:rPr>
              <w:t>DC_28A_n79A</w:t>
            </w:r>
          </w:p>
        </w:tc>
        <w:tc>
          <w:tcPr>
            <w:tcW w:w="0" w:type="auto"/>
            <w:shd w:val="clear" w:color="auto" w:fill="auto"/>
            <w:noWrap/>
            <w:vAlign w:val="center"/>
          </w:tcPr>
          <w:p w14:paraId="102F79B6"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085CFF15" w14:textId="77777777" w:rsidR="00252365" w:rsidRPr="00AE4694" w:rsidRDefault="00252365" w:rsidP="00252365">
            <w:pPr>
              <w:pStyle w:val="TAC"/>
              <w:rPr>
                <w:lang w:val="fi-FI" w:eastAsia="fi-FI"/>
              </w:rPr>
            </w:pPr>
            <w:r w:rsidRPr="00AE4694">
              <w:rPr>
                <w:lang w:val="fi-FI" w:eastAsia="fi-FI"/>
              </w:rPr>
              <w:t>n79A</w:t>
            </w:r>
          </w:p>
        </w:tc>
      </w:tr>
      <w:tr w:rsidR="00471067" w:rsidRPr="00AE4694" w14:paraId="47A98DA4" w14:textId="77777777" w:rsidTr="003A394E">
        <w:trPr>
          <w:trHeight w:val="288"/>
          <w:jc w:val="center"/>
        </w:trPr>
        <w:tc>
          <w:tcPr>
            <w:tcW w:w="2136" w:type="dxa"/>
            <w:shd w:val="clear" w:color="auto" w:fill="auto"/>
            <w:noWrap/>
            <w:vAlign w:val="center"/>
          </w:tcPr>
          <w:p w14:paraId="42DD1A2A" w14:textId="77777777" w:rsidR="00252365" w:rsidRPr="00AE4694" w:rsidRDefault="00252365" w:rsidP="00252365">
            <w:pPr>
              <w:pStyle w:val="TAC"/>
              <w:rPr>
                <w:lang w:val="fi-FI" w:eastAsia="fi-FI"/>
              </w:rPr>
            </w:pPr>
            <w:r w:rsidRPr="00AE4694">
              <w:rPr>
                <w:rFonts w:eastAsia="Malgun Gothic" w:hint="eastAsia"/>
                <w:lang w:val="fi-FI" w:eastAsia="ko-KR"/>
              </w:rPr>
              <w:t>DC_1A-3A_n28A-n78A</w:t>
            </w:r>
          </w:p>
        </w:tc>
        <w:tc>
          <w:tcPr>
            <w:tcW w:w="3212" w:type="dxa"/>
          </w:tcPr>
          <w:p w14:paraId="37419141"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696E35D7"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44146108"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DC_3A_n28A</w:t>
            </w:r>
          </w:p>
          <w:p w14:paraId="5CDB4745" w14:textId="77777777" w:rsidR="00252365" w:rsidRPr="00AE4694" w:rsidRDefault="00252365" w:rsidP="00252365">
            <w:pPr>
              <w:pStyle w:val="TAC"/>
              <w:rPr>
                <w:lang w:val="fi-FI" w:eastAsia="fi-FI"/>
              </w:rPr>
            </w:pPr>
            <w:r w:rsidRPr="00AE4694">
              <w:rPr>
                <w:rFonts w:eastAsia="Malgun Gothic"/>
                <w:lang w:val="fi-FI" w:eastAsia="ko-KR"/>
              </w:rPr>
              <w:t>DC_3A_n78A</w:t>
            </w:r>
          </w:p>
        </w:tc>
        <w:tc>
          <w:tcPr>
            <w:tcW w:w="0" w:type="auto"/>
            <w:shd w:val="clear" w:color="auto" w:fill="auto"/>
            <w:noWrap/>
            <w:vAlign w:val="center"/>
          </w:tcPr>
          <w:p w14:paraId="634A1A53" w14:textId="77777777" w:rsidR="00252365" w:rsidRPr="00AE4694" w:rsidRDefault="00252365" w:rsidP="00252365">
            <w:pPr>
              <w:pStyle w:val="TAC"/>
              <w:rPr>
                <w:lang w:val="fi-FI" w:eastAsia="fi-FI"/>
              </w:rPr>
            </w:pPr>
            <w:r w:rsidRPr="00AE4694">
              <w:rPr>
                <w:rFonts w:eastAsia="Malgun Gothic" w:hint="eastAsia"/>
                <w:lang w:val="fi-FI" w:eastAsia="ko-KR"/>
              </w:rPr>
              <w:t>CA_1A-3A</w:t>
            </w:r>
          </w:p>
        </w:tc>
        <w:tc>
          <w:tcPr>
            <w:tcW w:w="0" w:type="auto"/>
            <w:vAlign w:val="center"/>
          </w:tcPr>
          <w:p w14:paraId="2CE0D073"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rsidDel="00522FC8" w14:paraId="199ECF6B" w14:textId="77777777" w:rsidTr="001310A1">
        <w:trPr>
          <w:trHeight w:val="288"/>
          <w:jc w:val="center"/>
        </w:trPr>
        <w:tc>
          <w:tcPr>
            <w:tcW w:w="2136" w:type="dxa"/>
            <w:shd w:val="clear" w:color="auto" w:fill="auto"/>
            <w:noWrap/>
            <w:vAlign w:val="center"/>
          </w:tcPr>
          <w:p w14:paraId="12B57831"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1A-3A-42A_n77A</w:t>
            </w:r>
          </w:p>
          <w:p w14:paraId="0BB89BE8" w14:textId="56D0A4A0"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1A-3A-42A_n77C</w:t>
            </w:r>
          </w:p>
        </w:tc>
        <w:tc>
          <w:tcPr>
            <w:tcW w:w="3212" w:type="dxa"/>
          </w:tcPr>
          <w:p w14:paraId="1D486A24"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1A_n77A</w:t>
            </w:r>
          </w:p>
          <w:p w14:paraId="4441C782" w14:textId="7E1C9CA6"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2A8F90DB" w14:textId="2AB287A3"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1E0A5175" w14:textId="77777777" w:rsidR="00F42AA8" w:rsidRPr="00AE4694" w:rsidRDefault="00F42AA8" w:rsidP="00F42AA8">
            <w:pPr>
              <w:pStyle w:val="TAC"/>
            </w:pPr>
            <w:r w:rsidRPr="00AE4694">
              <w:t>n77A</w:t>
            </w:r>
          </w:p>
          <w:p w14:paraId="60B4F819" w14:textId="0CE3B5CC" w:rsidR="00F42AA8" w:rsidRPr="00AE4694" w:rsidDel="00522FC8" w:rsidRDefault="00F42AA8" w:rsidP="00F42AA8">
            <w:pPr>
              <w:pStyle w:val="TAC"/>
              <w:rPr>
                <w:lang w:val="fi-FI" w:eastAsia="fi-FI"/>
              </w:rPr>
            </w:pPr>
            <w:r w:rsidRPr="00AE4694">
              <w:rPr>
                <w:lang w:val="fi-FI" w:eastAsia="fi-FI"/>
              </w:rPr>
              <w:t>CA_n77C</w:t>
            </w:r>
          </w:p>
        </w:tc>
      </w:tr>
      <w:tr w:rsidR="00471067" w:rsidRPr="00AE4694" w:rsidDel="00522FC8" w14:paraId="581CD756" w14:textId="77777777" w:rsidTr="001310A1">
        <w:trPr>
          <w:trHeight w:val="288"/>
          <w:jc w:val="center"/>
        </w:trPr>
        <w:tc>
          <w:tcPr>
            <w:tcW w:w="2136" w:type="dxa"/>
            <w:shd w:val="clear" w:color="auto" w:fill="auto"/>
            <w:noWrap/>
            <w:vAlign w:val="center"/>
          </w:tcPr>
          <w:p w14:paraId="16C200BE"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1A-3A-42A_n78A</w:t>
            </w:r>
          </w:p>
          <w:p w14:paraId="14E40F00" w14:textId="2BA34441"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1A-3A-42A_n78C</w:t>
            </w:r>
          </w:p>
        </w:tc>
        <w:tc>
          <w:tcPr>
            <w:tcW w:w="3212" w:type="dxa"/>
          </w:tcPr>
          <w:p w14:paraId="317E332D"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1A_n78A</w:t>
            </w:r>
          </w:p>
          <w:p w14:paraId="0C202AAD" w14:textId="517E1CB7"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4911E0C0" w14:textId="6E206A60"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6C9DD32B" w14:textId="77777777" w:rsidR="00F42AA8" w:rsidRPr="00AE4694" w:rsidRDefault="00F42AA8" w:rsidP="00F42AA8">
            <w:pPr>
              <w:pStyle w:val="TAC"/>
            </w:pPr>
            <w:r w:rsidRPr="00AE4694">
              <w:t>n78A</w:t>
            </w:r>
          </w:p>
          <w:p w14:paraId="4DE7FE8A" w14:textId="7DBB00D8" w:rsidR="00F42AA8" w:rsidRPr="00AE4694" w:rsidDel="00522FC8" w:rsidRDefault="00F42AA8" w:rsidP="00F42AA8">
            <w:pPr>
              <w:pStyle w:val="TAC"/>
              <w:rPr>
                <w:lang w:val="fi-FI" w:eastAsia="fi-FI"/>
              </w:rPr>
            </w:pPr>
            <w:r w:rsidRPr="00AE4694">
              <w:rPr>
                <w:lang w:val="fi-FI" w:eastAsia="fi-FI"/>
              </w:rPr>
              <w:t>CA_n78C</w:t>
            </w:r>
          </w:p>
        </w:tc>
      </w:tr>
      <w:tr w:rsidR="00471067" w:rsidRPr="00AE4694" w:rsidDel="00522FC8" w14:paraId="507E9C24" w14:textId="77777777" w:rsidTr="001310A1">
        <w:trPr>
          <w:trHeight w:val="288"/>
          <w:jc w:val="center"/>
        </w:trPr>
        <w:tc>
          <w:tcPr>
            <w:tcW w:w="2136" w:type="dxa"/>
            <w:shd w:val="clear" w:color="auto" w:fill="auto"/>
            <w:noWrap/>
            <w:vAlign w:val="center"/>
          </w:tcPr>
          <w:p w14:paraId="0A1C51C9"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1A-3A-42A_n79A</w:t>
            </w:r>
          </w:p>
          <w:p w14:paraId="662F6E8F" w14:textId="7B7A5479"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1A-3A-42A_n79C</w:t>
            </w:r>
          </w:p>
        </w:tc>
        <w:tc>
          <w:tcPr>
            <w:tcW w:w="3212" w:type="dxa"/>
          </w:tcPr>
          <w:p w14:paraId="1F07989A"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1A_n79A</w:t>
            </w:r>
          </w:p>
          <w:p w14:paraId="44B14DE6" w14:textId="0175FC21"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6106443F" w14:textId="26562999"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5286A17B" w14:textId="77777777" w:rsidR="00F42AA8" w:rsidRPr="00AE4694" w:rsidRDefault="00F42AA8" w:rsidP="00F42AA8">
            <w:pPr>
              <w:pStyle w:val="TAC"/>
            </w:pPr>
            <w:r w:rsidRPr="00AE4694">
              <w:t>n79A</w:t>
            </w:r>
          </w:p>
          <w:p w14:paraId="487520F8" w14:textId="11EDDB4B" w:rsidR="00F42AA8" w:rsidRPr="00AE4694" w:rsidDel="00522FC8" w:rsidRDefault="00F42AA8" w:rsidP="00F42AA8">
            <w:pPr>
              <w:pStyle w:val="TAC"/>
              <w:rPr>
                <w:lang w:val="fi-FI" w:eastAsia="fi-FI"/>
              </w:rPr>
            </w:pPr>
            <w:r w:rsidRPr="00AE4694">
              <w:rPr>
                <w:lang w:val="fi-FI" w:eastAsia="fi-FI"/>
              </w:rPr>
              <w:t>CA_n79C</w:t>
            </w:r>
          </w:p>
        </w:tc>
      </w:tr>
      <w:tr w:rsidR="00471067" w:rsidRPr="00AE4694" w14:paraId="66B29A7F" w14:textId="77777777" w:rsidTr="001310A1">
        <w:trPr>
          <w:trHeight w:val="288"/>
          <w:jc w:val="center"/>
        </w:trPr>
        <w:tc>
          <w:tcPr>
            <w:tcW w:w="2136" w:type="dxa"/>
            <w:shd w:val="clear" w:color="auto" w:fill="auto"/>
            <w:noWrap/>
            <w:vAlign w:val="center"/>
          </w:tcPr>
          <w:p w14:paraId="0622E624"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1A-3A-42C_n77A</w:t>
            </w:r>
          </w:p>
        </w:tc>
        <w:tc>
          <w:tcPr>
            <w:tcW w:w="3212" w:type="dxa"/>
          </w:tcPr>
          <w:p w14:paraId="03E3957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4CEA04BE"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48C4D94B"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42D0FE25" w14:textId="77777777" w:rsidR="00252365" w:rsidRPr="00AE4694" w:rsidRDefault="00252365" w:rsidP="00252365">
            <w:pPr>
              <w:pStyle w:val="TAC"/>
              <w:rPr>
                <w:lang w:val="fi-FI" w:eastAsia="fi-FI"/>
              </w:rPr>
            </w:pPr>
            <w:r w:rsidRPr="00AE4694">
              <w:t>n77A</w:t>
            </w:r>
          </w:p>
        </w:tc>
      </w:tr>
      <w:tr w:rsidR="00471067" w:rsidRPr="00AE4694" w14:paraId="0BFC6FE2" w14:textId="77777777" w:rsidTr="001310A1">
        <w:trPr>
          <w:trHeight w:val="288"/>
          <w:jc w:val="center"/>
        </w:trPr>
        <w:tc>
          <w:tcPr>
            <w:tcW w:w="2136" w:type="dxa"/>
            <w:shd w:val="clear" w:color="auto" w:fill="auto"/>
            <w:noWrap/>
            <w:vAlign w:val="center"/>
          </w:tcPr>
          <w:p w14:paraId="6CDDD7CB" w14:textId="77777777" w:rsidR="00252365" w:rsidRPr="00AE4694" w:rsidRDefault="00252365" w:rsidP="00252365">
            <w:pPr>
              <w:pStyle w:val="TAC"/>
              <w:rPr>
                <w:lang w:val="fi-FI" w:eastAsia="fi-FI"/>
              </w:rPr>
            </w:pPr>
            <w:r w:rsidRPr="00AE4694">
              <w:rPr>
                <w:lang w:eastAsia="ja-JP"/>
              </w:rPr>
              <w:lastRenderedPageBreak/>
              <w:t>DC</w:t>
            </w:r>
            <w:r w:rsidRPr="00AE4694">
              <w:t>_</w:t>
            </w:r>
            <w:r w:rsidRPr="00AE4694">
              <w:rPr>
                <w:lang w:eastAsia="ja-JP"/>
              </w:rPr>
              <w:t>1A-3A-42C_n78A</w:t>
            </w:r>
          </w:p>
        </w:tc>
        <w:tc>
          <w:tcPr>
            <w:tcW w:w="3212" w:type="dxa"/>
          </w:tcPr>
          <w:p w14:paraId="15AC88E6"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170CA6AA"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5B6289B2"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6E494582" w14:textId="77777777" w:rsidR="00252365" w:rsidRPr="00AE4694" w:rsidRDefault="00252365" w:rsidP="00252365">
            <w:pPr>
              <w:pStyle w:val="TAC"/>
              <w:rPr>
                <w:lang w:val="fi-FI" w:eastAsia="fi-FI"/>
              </w:rPr>
            </w:pPr>
            <w:r w:rsidRPr="00AE4694">
              <w:t>n78A</w:t>
            </w:r>
          </w:p>
        </w:tc>
      </w:tr>
      <w:tr w:rsidR="00471067" w:rsidRPr="00AE4694" w14:paraId="124A72D3" w14:textId="77777777" w:rsidTr="001310A1">
        <w:trPr>
          <w:trHeight w:val="288"/>
          <w:jc w:val="center"/>
        </w:trPr>
        <w:tc>
          <w:tcPr>
            <w:tcW w:w="2136" w:type="dxa"/>
            <w:shd w:val="clear" w:color="auto" w:fill="auto"/>
            <w:noWrap/>
            <w:vAlign w:val="center"/>
          </w:tcPr>
          <w:p w14:paraId="6E5CFB0E"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1A-3A-42C_n79A</w:t>
            </w:r>
          </w:p>
        </w:tc>
        <w:tc>
          <w:tcPr>
            <w:tcW w:w="3212" w:type="dxa"/>
          </w:tcPr>
          <w:p w14:paraId="00182CA5"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3A75606D" w14:textId="77777777" w:rsidR="00252365" w:rsidRPr="00AE4694" w:rsidRDefault="00252365" w:rsidP="00F70105">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44010F10"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77ABBBA4" w14:textId="77777777" w:rsidR="00252365" w:rsidRPr="00AE4694" w:rsidRDefault="00252365" w:rsidP="00252365">
            <w:pPr>
              <w:pStyle w:val="TAC"/>
              <w:rPr>
                <w:lang w:val="fi-FI" w:eastAsia="fi-FI"/>
              </w:rPr>
            </w:pPr>
            <w:r w:rsidRPr="00AE4694">
              <w:t>n79A</w:t>
            </w:r>
          </w:p>
        </w:tc>
      </w:tr>
      <w:tr w:rsidR="00471067" w:rsidRPr="00AE4694" w14:paraId="68135C94" w14:textId="77777777" w:rsidTr="001310A1">
        <w:trPr>
          <w:trHeight w:val="288"/>
          <w:jc w:val="center"/>
        </w:trPr>
        <w:tc>
          <w:tcPr>
            <w:tcW w:w="2136" w:type="dxa"/>
            <w:shd w:val="clear" w:color="auto" w:fill="auto"/>
            <w:noWrap/>
            <w:vAlign w:val="center"/>
          </w:tcPr>
          <w:p w14:paraId="4D23C006"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1A-3A-42C_n77C</w:t>
            </w:r>
          </w:p>
        </w:tc>
        <w:tc>
          <w:tcPr>
            <w:tcW w:w="3212" w:type="dxa"/>
          </w:tcPr>
          <w:p w14:paraId="6F8A88EF"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30B4221A"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098CFADE"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0080CBB4" w14:textId="4E73AA14" w:rsidR="00252365" w:rsidRPr="00AE4694" w:rsidRDefault="003A1843" w:rsidP="00252365">
            <w:pPr>
              <w:pStyle w:val="TAC"/>
            </w:pPr>
            <w:ins w:id="812" w:author="R4-1900524" w:date="2019-03-06T12:48:00Z">
              <w:r w:rsidRPr="003A1843">
                <w:t>CA_n77C</w:t>
              </w:r>
            </w:ins>
            <w:del w:id="813" w:author="R4-1900524" w:date="2019-03-06T12:48:00Z">
              <w:r w:rsidR="00252365" w:rsidRPr="00AE4694" w:rsidDel="003A1843">
                <w:delText>n77A</w:delText>
              </w:r>
            </w:del>
          </w:p>
        </w:tc>
      </w:tr>
      <w:tr w:rsidR="00471067" w:rsidRPr="00AE4694" w14:paraId="714A88DF" w14:textId="77777777" w:rsidTr="001310A1">
        <w:trPr>
          <w:trHeight w:val="288"/>
          <w:jc w:val="center"/>
        </w:trPr>
        <w:tc>
          <w:tcPr>
            <w:tcW w:w="2136" w:type="dxa"/>
            <w:shd w:val="clear" w:color="auto" w:fill="auto"/>
            <w:noWrap/>
            <w:vAlign w:val="center"/>
          </w:tcPr>
          <w:p w14:paraId="49D38FB4"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1A-3A-42C_n78C</w:t>
            </w:r>
          </w:p>
        </w:tc>
        <w:tc>
          <w:tcPr>
            <w:tcW w:w="3212" w:type="dxa"/>
          </w:tcPr>
          <w:p w14:paraId="543CCDF2"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3BB5A9C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433F5AF0"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709077A3" w14:textId="5D1F6A88" w:rsidR="00252365" w:rsidRPr="00AE4694" w:rsidRDefault="003A1843" w:rsidP="00252365">
            <w:pPr>
              <w:pStyle w:val="TAC"/>
            </w:pPr>
            <w:ins w:id="814" w:author="R4-1900524" w:date="2019-03-06T12:48:00Z">
              <w:r w:rsidRPr="003A1843">
                <w:t>CA_n78C</w:t>
              </w:r>
            </w:ins>
            <w:del w:id="815" w:author="R4-1900524" w:date="2019-03-06T12:48:00Z">
              <w:r w:rsidR="00252365" w:rsidRPr="00AE4694" w:rsidDel="003A1843">
                <w:delText>n78A</w:delText>
              </w:r>
            </w:del>
          </w:p>
        </w:tc>
      </w:tr>
      <w:tr w:rsidR="00471067" w:rsidRPr="00AE4694" w14:paraId="56D8C6DA" w14:textId="77777777" w:rsidTr="001310A1">
        <w:trPr>
          <w:trHeight w:val="288"/>
          <w:jc w:val="center"/>
        </w:trPr>
        <w:tc>
          <w:tcPr>
            <w:tcW w:w="2136" w:type="dxa"/>
            <w:shd w:val="clear" w:color="auto" w:fill="auto"/>
            <w:noWrap/>
            <w:vAlign w:val="center"/>
          </w:tcPr>
          <w:p w14:paraId="5371B923"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w:t>
            </w:r>
            <w:r w:rsidRPr="00AE4694">
              <w:rPr>
                <w:rFonts w:cs="Arial" w:hint="eastAsia"/>
                <w:lang w:eastAsia="ja-JP"/>
              </w:rPr>
              <w:t>_n</w:t>
            </w:r>
            <w:r w:rsidRPr="00AE4694">
              <w:rPr>
                <w:rFonts w:cs="Arial"/>
                <w:lang w:eastAsia="ja-JP"/>
              </w:rPr>
              <w:t>79C</w:t>
            </w:r>
          </w:p>
        </w:tc>
        <w:tc>
          <w:tcPr>
            <w:tcW w:w="3212" w:type="dxa"/>
          </w:tcPr>
          <w:p w14:paraId="4CD863B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2476EBF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0147B702"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37446B65" w14:textId="766F5A59" w:rsidR="00252365" w:rsidRPr="00AE4694" w:rsidRDefault="003A1843" w:rsidP="00252365">
            <w:pPr>
              <w:pStyle w:val="TAC"/>
            </w:pPr>
            <w:ins w:id="816" w:author="R4-1900524" w:date="2019-03-06T12:48:00Z">
              <w:r w:rsidRPr="003A1843">
                <w:t>CA_n79C</w:t>
              </w:r>
            </w:ins>
            <w:del w:id="817" w:author="R4-1900524" w:date="2019-03-06T12:48:00Z">
              <w:r w:rsidR="00252365" w:rsidRPr="00AE4694" w:rsidDel="003A1843">
                <w:delText>n79A</w:delText>
              </w:r>
            </w:del>
          </w:p>
        </w:tc>
      </w:tr>
      <w:tr w:rsidR="00471067" w:rsidRPr="00AE4694" w14:paraId="13F9906C" w14:textId="77777777" w:rsidTr="001310A1">
        <w:trPr>
          <w:trHeight w:val="288"/>
          <w:jc w:val="center"/>
        </w:trPr>
        <w:tc>
          <w:tcPr>
            <w:tcW w:w="2136" w:type="dxa"/>
            <w:shd w:val="clear" w:color="auto" w:fill="auto"/>
            <w:noWrap/>
            <w:vAlign w:val="center"/>
          </w:tcPr>
          <w:p w14:paraId="5551713C" w14:textId="77777777" w:rsidR="00252365" w:rsidRPr="00AE4694" w:rsidRDefault="00252365" w:rsidP="00252365">
            <w:pPr>
              <w:pStyle w:val="TAC"/>
              <w:rPr>
                <w:lang w:val="fi-FI" w:eastAsia="fi-FI"/>
              </w:rPr>
            </w:pPr>
            <w:r w:rsidRPr="00AE4694">
              <w:rPr>
                <w:lang w:val="fi-FI" w:eastAsia="fi-FI"/>
              </w:rPr>
              <w:t>DC_1A-5A-7A_n78A</w:t>
            </w:r>
          </w:p>
        </w:tc>
        <w:tc>
          <w:tcPr>
            <w:tcW w:w="3212" w:type="dxa"/>
          </w:tcPr>
          <w:p w14:paraId="3071F50C" w14:textId="77777777" w:rsidR="00252365" w:rsidRPr="00AE4694" w:rsidRDefault="00252365" w:rsidP="00252365">
            <w:pPr>
              <w:pStyle w:val="TAC"/>
              <w:rPr>
                <w:lang w:val="fi-FI" w:eastAsia="fi-FI"/>
              </w:rPr>
            </w:pPr>
            <w:r w:rsidRPr="00AE4694">
              <w:rPr>
                <w:lang w:val="fi-FI" w:eastAsia="fi-FI"/>
              </w:rPr>
              <w:t>DC_1A_n78A</w:t>
            </w:r>
          </w:p>
          <w:p w14:paraId="1ED29691" w14:textId="77777777" w:rsidR="00252365" w:rsidRPr="00AE4694" w:rsidRDefault="00252365" w:rsidP="00252365">
            <w:pPr>
              <w:pStyle w:val="TAC"/>
              <w:rPr>
                <w:lang w:val="fi-FI" w:eastAsia="fi-FI"/>
              </w:rPr>
            </w:pPr>
            <w:r w:rsidRPr="00AE4694">
              <w:rPr>
                <w:lang w:val="fi-FI" w:eastAsia="fi-FI"/>
              </w:rPr>
              <w:t>DC_5A_n78A</w:t>
            </w:r>
          </w:p>
          <w:p w14:paraId="0FE6FDEA"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2BA7A731" w14:textId="77777777" w:rsidR="00252365" w:rsidRPr="00AE4694" w:rsidRDefault="00252365" w:rsidP="00252365">
            <w:pPr>
              <w:pStyle w:val="TAC"/>
              <w:rPr>
                <w:lang w:val="fi-FI" w:eastAsia="fi-FI"/>
              </w:rPr>
            </w:pPr>
            <w:r w:rsidRPr="00AE4694">
              <w:rPr>
                <w:lang w:val="fi-FI" w:eastAsia="fi-FI"/>
              </w:rPr>
              <w:t xml:space="preserve">CA_1A-5A-7A </w:t>
            </w:r>
          </w:p>
        </w:tc>
        <w:tc>
          <w:tcPr>
            <w:tcW w:w="0" w:type="auto"/>
            <w:vAlign w:val="center"/>
          </w:tcPr>
          <w:p w14:paraId="59C5CA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77349249" w14:textId="77777777" w:rsidTr="001310A1">
        <w:trPr>
          <w:trHeight w:val="288"/>
          <w:jc w:val="center"/>
        </w:trPr>
        <w:tc>
          <w:tcPr>
            <w:tcW w:w="2136" w:type="dxa"/>
            <w:shd w:val="clear" w:color="auto" w:fill="auto"/>
            <w:noWrap/>
            <w:vAlign w:val="center"/>
          </w:tcPr>
          <w:p w14:paraId="68262DFD" w14:textId="77777777" w:rsidR="00252365" w:rsidRPr="00AE4694" w:rsidRDefault="00252365" w:rsidP="00252365">
            <w:pPr>
              <w:pStyle w:val="TAC"/>
              <w:rPr>
                <w:lang w:val="fi-FI" w:eastAsia="fi-FI"/>
              </w:rPr>
            </w:pPr>
            <w:r w:rsidRPr="00AE4694">
              <w:rPr>
                <w:lang w:val="fi-FI" w:eastAsia="fi-FI"/>
              </w:rPr>
              <w:t>DC_1A-5A-7A-7A_n78A</w:t>
            </w:r>
          </w:p>
        </w:tc>
        <w:tc>
          <w:tcPr>
            <w:tcW w:w="3212" w:type="dxa"/>
          </w:tcPr>
          <w:p w14:paraId="1BBF29F0" w14:textId="77777777" w:rsidR="00252365" w:rsidRPr="00AE4694" w:rsidRDefault="00252365" w:rsidP="00252365">
            <w:pPr>
              <w:pStyle w:val="TAC"/>
              <w:rPr>
                <w:lang w:val="en-US" w:eastAsia="fi-FI"/>
              </w:rPr>
            </w:pPr>
            <w:r w:rsidRPr="00AE4694">
              <w:rPr>
                <w:lang w:val="en-US" w:eastAsia="fi-FI"/>
              </w:rPr>
              <w:t>DC_1A_n78A</w:t>
            </w:r>
          </w:p>
          <w:p w14:paraId="0FB8ACAA" w14:textId="77777777" w:rsidR="00252365" w:rsidRPr="00AE4694" w:rsidRDefault="00252365" w:rsidP="00252365">
            <w:pPr>
              <w:pStyle w:val="TAC"/>
              <w:rPr>
                <w:lang w:val="en-US" w:eastAsia="fi-FI"/>
              </w:rPr>
            </w:pPr>
            <w:r w:rsidRPr="00AE4694">
              <w:rPr>
                <w:lang w:val="en-US" w:eastAsia="fi-FI"/>
              </w:rPr>
              <w:t>DC_5A_n78A</w:t>
            </w:r>
          </w:p>
          <w:p w14:paraId="3AC4AC62" w14:textId="77777777" w:rsidR="00252365" w:rsidRPr="00AE4694" w:rsidRDefault="00252365" w:rsidP="00252365">
            <w:pPr>
              <w:pStyle w:val="TAC"/>
              <w:rPr>
                <w:lang w:val="fi-FI" w:eastAsia="fi-FI"/>
              </w:rPr>
            </w:pPr>
            <w:r w:rsidRPr="00AE4694">
              <w:rPr>
                <w:lang w:val="en-US" w:eastAsia="fi-FI"/>
              </w:rPr>
              <w:t>DC_7A_n78A</w:t>
            </w:r>
          </w:p>
        </w:tc>
        <w:tc>
          <w:tcPr>
            <w:tcW w:w="0" w:type="auto"/>
            <w:shd w:val="clear" w:color="auto" w:fill="auto"/>
            <w:noWrap/>
            <w:vAlign w:val="center"/>
          </w:tcPr>
          <w:p w14:paraId="2615EF0A" w14:textId="77777777" w:rsidR="00252365" w:rsidRPr="00AE4694" w:rsidRDefault="00252365" w:rsidP="00252365">
            <w:pPr>
              <w:pStyle w:val="TAC"/>
              <w:rPr>
                <w:lang w:val="fi-FI" w:eastAsia="fi-FI"/>
              </w:rPr>
            </w:pPr>
            <w:r w:rsidRPr="00AE4694">
              <w:rPr>
                <w:lang w:val="fi-FI" w:eastAsia="fi-FI"/>
              </w:rPr>
              <w:t xml:space="preserve">CA_1A-5A-7A-7A </w:t>
            </w:r>
          </w:p>
        </w:tc>
        <w:tc>
          <w:tcPr>
            <w:tcW w:w="0" w:type="auto"/>
            <w:vAlign w:val="center"/>
          </w:tcPr>
          <w:p w14:paraId="32801864"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3A6385B0" w14:textId="77777777" w:rsidTr="003A394E">
        <w:trPr>
          <w:trHeight w:val="288"/>
          <w:jc w:val="center"/>
        </w:trPr>
        <w:tc>
          <w:tcPr>
            <w:tcW w:w="2136" w:type="dxa"/>
            <w:shd w:val="clear" w:color="auto" w:fill="auto"/>
            <w:noWrap/>
            <w:vAlign w:val="center"/>
          </w:tcPr>
          <w:p w14:paraId="36DCF22E" w14:textId="77777777" w:rsidR="00252365" w:rsidRPr="00AE4694" w:rsidRDefault="00252365" w:rsidP="00252365">
            <w:pPr>
              <w:pStyle w:val="TAC"/>
              <w:rPr>
                <w:lang w:val="fi-FI" w:eastAsia="fi-FI"/>
              </w:rPr>
            </w:pPr>
            <w:r w:rsidRPr="00AE4694">
              <w:rPr>
                <w:lang w:val="fi-FI" w:eastAsia="fi-FI"/>
              </w:rPr>
              <w:t>DC_1A-7A-20A_n28A</w:t>
            </w:r>
          </w:p>
        </w:tc>
        <w:tc>
          <w:tcPr>
            <w:tcW w:w="3212" w:type="dxa"/>
          </w:tcPr>
          <w:p w14:paraId="5543ABB2" w14:textId="77777777" w:rsidR="00252365" w:rsidRPr="00AE4694" w:rsidRDefault="00252365" w:rsidP="00252365">
            <w:pPr>
              <w:pStyle w:val="TAC"/>
              <w:rPr>
                <w:lang w:val="fi-FI" w:eastAsia="fi-FI"/>
              </w:rPr>
            </w:pPr>
            <w:r w:rsidRPr="00AE4694">
              <w:rPr>
                <w:lang w:val="fi-FI" w:eastAsia="fi-FI"/>
              </w:rPr>
              <w:t>DC_1A_n28A</w:t>
            </w:r>
          </w:p>
          <w:p w14:paraId="201EB577" w14:textId="77777777" w:rsidR="00252365" w:rsidRPr="00AE4694" w:rsidRDefault="00252365" w:rsidP="00252365">
            <w:pPr>
              <w:pStyle w:val="TAC"/>
              <w:rPr>
                <w:lang w:val="fi-FI" w:eastAsia="fi-FI"/>
              </w:rPr>
            </w:pPr>
            <w:r w:rsidRPr="00AE4694">
              <w:rPr>
                <w:lang w:val="fi-FI" w:eastAsia="fi-FI"/>
              </w:rPr>
              <w:t>DC_7A_n28A</w:t>
            </w:r>
          </w:p>
          <w:p w14:paraId="55245BFD" w14:textId="77777777" w:rsidR="00252365" w:rsidRPr="00AE4694" w:rsidRDefault="00252365" w:rsidP="00252365">
            <w:pPr>
              <w:pStyle w:val="TAC"/>
              <w:rPr>
                <w:lang w:val="fi-FI" w:eastAsia="fi-FI"/>
              </w:rPr>
            </w:pPr>
            <w:r w:rsidRPr="00AE4694">
              <w:rPr>
                <w:lang w:val="fi-FI" w:eastAsia="fi-FI"/>
              </w:rPr>
              <w:t>DC_20A_n28A</w:t>
            </w:r>
          </w:p>
        </w:tc>
        <w:tc>
          <w:tcPr>
            <w:tcW w:w="0" w:type="auto"/>
            <w:shd w:val="clear" w:color="auto" w:fill="auto"/>
            <w:noWrap/>
            <w:vAlign w:val="center"/>
          </w:tcPr>
          <w:p w14:paraId="6EE9D6DE" w14:textId="77777777" w:rsidR="00252365" w:rsidRPr="00AE4694" w:rsidRDefault="00252365" w:rsidP="00252365">
            <w:pPr>
              <w:pStyle w:val="TAC"/>
              <w:rPr>
                <w:lang w:val="fi-FI" w:eastAsia="fi-FI"/>
              </w:rPr>
            </w:pPr>
            <w:r w:rsidRPr="00AE4694">
              <w:rPr>
                <w:lang w:val="fi-FI" w:eastAsia="fi-FI"/>
              </w:rPr>
              <w:t>CA_1A-7A-20A</w:t>
            </w:r>
          </w:p>
        </w:tc>
        <w:tc>
          <w:tcPr>
            <w:tcW w:w="0" w:type="auto"/>
            <w:vAlign w:val="center"/>
          </w:tcPr>
          <w:p w14:paraId="1BE4FA50" w14:textId="77777777" w:rsidR="00252365" w:rsidRPr="00AE4694" w:rsidRDefault="00252365" w:rsidP="00252365">
            <w:pPr>
              <w:pStyle w:val="TAC"/>
              <w:rPr>
                <w:lang w:val="fi-FI" w:eastAsia="fi-FI"/>
              </w:rPr>
            </w:pPr>
            <w:r w:rsidRPr="00AE4694">
              <w:rPr>
                <w:lang w:val="fi-FI" w:eastAsia="fi-FI"/>
              </w:rPr>
              <w:t>n28A</w:t>
            </w:r>
          </w:p>
        </w:tc>
      </w:tr>
      <w:tr w:rsidR="00471067" w:rsidRPr="00AE4694" w14:paraId="08F4D780" w14:textId="77777777" w:rsidTr="003A394E">
        <w:trPr>
          <w:trHeight w:val="288"/>
          <w:jc w:val="center"/>
        </w:trPr>
        <w:tc>
          <w:tcPr>
            <w:tcW w:w="2136" w:type="dxa"/>
            <w:shd w:val="clear" w:color="auto" w:fill="auto"/>
            <w:noWrap/>
            <w:vAlign w:val="center"/>
          </w:tcPr>
          <w:p w14:paraId="170C7460" w14:textId="77777777" w:rsidR="00252365" w:rsidRPr="00AE4694" w:rsidRDefault="00252365" w:rsidP="00252365">
            <w:pPr>
              <w:pStyle w:val="TAC"/>
              <w:rPr>
                <w:lang w:val="fi-FI" w:eastAsia="fi-FI"/>
              </w:rPr>
            </w:pPr>
            <w:r w:rsidRPr="00AE4694">
              <w:rPr>
                <w:lang w:val="fi-FI" w:eastAsia="fi-FI"/>
              </w:rPr>
              <w:t>DC_1A-7A-20A_n78A</w:t>
            </w:r>
          </w:p>
        </w:tc>
        <w:tc>
          <w:tcPr>
            <w:tcW w:w="3212" w:type="dxa"/>
          </w:tcPr>
          <w:p w14:paraId="53D94CA2" w14:textId="77777777" w:rsidR="00252365" w:rsidRPr="00AE4694" w:rsidRDefault="00252365" w:rsidP="00252365">
            <w:pPr>
              <w:pStyle w:val="TAC"/>
              <w:rPr>
                <w:lang w:val="fi-FI" w:eastAsia="fi-FI"/>
              </w:rPr>
            </w:pPr>
            <w:r w:rsidRPr="00AE4694">
              <w:rPr>
                <w:lang w:val="fi-FI" w:eastAsia="fi-FI"/>
              </w:rPr>
              <w:t>DC_1A_n78A</w:t>
            </w:r>
          </w:p>
          <w:p w14:paraId="525DC0D0" w14:textId="77777777" w:rsidR="00252365" w:rsidRPr="00AE4694" w:rsidRDefault="00252365" w:rsidP="00252365">
            <w:pPr>
              <w:pStyle w:val="TAC"/>
              <w:rPr>
                <w:lang w:val="fi-FI" w:eastAsia="fi-FI"/>
              </w:rPr>
            </w:pPr>
            <w:r w:rsidRPr="00AE4694">
              <w:rPr>
                <w:lang w:val="fi-FI" w:eastAsia="fi-FI"/>
              </w:rPr>
              <w:t>DC_7A_n78A</w:t>
            </w:r>
          </w:p>
          <w:p w14:paraId="71BABCDB" w14:textId="77777777" w:rsidR="00252365" w:rsidRPr="00AE4694" w:rsidRDefault="00252365" w:rsidP="00252365">
            <w:pPr>
              <w:pStyle w:val="TAC"/>
              <w:rPr>
                <w:lang w:val="fi-FI" w:eastAsia="fi-FI"/>
              </w:rPr>
            </w:pPr>
            <w:r w:rsidRPr="00AE4694">
              <w:rPr>
                <w:lang w:val="fi-FI" w:eastAsia="fi-FI"/>
              </w:rPr>
              <w:t>DC_20A_n78A</w:t>
            </w:r>
          </w:p>
        </w:tc>
        <w:tc>
          <w:tcPr>
            <w:tcW w:w="0" w:type="auto"/>
            <w:shd w:val="clear" w:color="auto" w:fill="auto"/>
            <w:noWrap/>
            <w:vAlign w:val="center"/>
          </w:tcPr>
          <w:p w14:paraId="23EC20D6" w14:textId="77777777" w:rsidR="00252365" w:rsidRPr="00AE4694" w:rsidRDefault="00252365" w:rsidP="00252365">
            <w:pPr>
              <w:pStyle w:val="TAC"/>
              <w:rPr>
                <w:lang w:val="fi-FI" w:eastAsia="fi-FI"/>
              </w:rPr>
            </w:pPr>
            <w:r w:rsidRPr="00AE4694">
              <w:rPr>
                <w:lang w:val="fi-FI" w:eastAsia="fi-FI"/>
              </w:rPr>
              <w:t>CA_1A-7A-20A</w:t>
            </w:r>
          </w:p>
        </w:tc>
        <w:tc>
          <w:tcPr>
            <w:tcW w:w="0" w:type="auto"/>
            <w:vAlign w:val="center"/>
          </w:tcPr>
          <w:p w14:paraId="34B46E36"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10BCDA12" w14:textId="77777777" w:rsidTr="003A394E">
        <w:trPr>
          <w:trHeight w:val="288"/>
          <w:jc w:val="center"/>
        </w:trPr>
        <w:tc>
          <w:tcPr>
            <w:tcW w:w="2136" w:type="dxa"/>
            <w:shd w:val="clear" w:color="auto" w:fill="auto"/>
            <w:noWrap/>
            <w:vAlign w:val="center"/>
          </w:tcPr>
          <w:p w14:paraId="33FC00B9" w14:textId="77777777" w:rsidR="00252365" w:rsidRPr="00AE4694" w:rsidRDefault="00252365" w:rsidP="00252365">
            <w:pPr>
              <w:pStyle w:val="TAC"/>
              <w:rPr>
                <w:lang w:eastAsia="ja-JP"/>
              </w:rPr>
            </w:pPr>
            <w:r w:rsidRPr="00AE4694">
              <w:rPr>
                <w:rFonts w:eastAsia="Malgun Gothic" w:hint="eastAsia"/>
                <w:lang w:val="fi-FI" w:eastAsia="ko-KR"/>
              </w:rPr>
              <w:t>DC_1A-7A_n28A-n78A</w:t>
            </w:r>
          </w:p>
        </w:tc>
        <w:tc>
          <w:tcPr>
            <w:tcW w:w="3212" w:type="dxa"/>
          </w:tcPr>
          <w:p w14:paraId="65B48E06"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5AB96DB2"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16B226A0"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DC_7A_n28A</w:t>
            </w:r>
          </w:p>
          <w:p w14:paraId="4B807D40" w14:textId="77777777" w:rsidR="00252365" w:rsidRPr="00AE4694" w:rsidRDefault="00252365" w:rsidP="00252365">
            <w:pPr>
              <w:pStyle w:val="TAC"/>
              <w:rPr>
                <w:lang w:eastAsia="ja-JP"/>
              </w:rPr>
            </w:pPr>
            <w:r w:rsidRPr="00AE4694">
              <w:rPr>
                <w:rFonts w:eastAsia="Malgun Gothic"/>
                <w:lang w:val="fi-FI" w:eastAsia="ko-KR"/>
              </w:rPr>
              <w:t>DC_7A_n78A</w:t>
            </w:r>
          </w:p>
        </w:tc>
        <w:tc>
          <w:tcPr>
            <w:tcW w:w="0" w:type="auto"/>
            <w:shd w:val="clear" w:color="auto" w:fill="auto"/>
            <w:noWrap/>
            <w:vAlign w:val="center"/>
          </w:tcPr>
          <w:p w14:paraId="1B51D1C6" w14:textId="77777777" w:rsidR="00252365" w:rsidRPr="00AE4694" w:rsidRDefault="00252365" w:rsidP="00252365">
            <w:pPr>
              <w:pStyle w:val="TAC"/>
              <w:rPr>
                <w:lang w:eastAsia="ja-JP"/>
              </w:rPr>
            </w:pPr>
            <w:r w:rsidRPr="00AE4694">
              <w:rPr>
                <w:rFonts w:eastAsia="Malgun Gothic" w:hint="eastAsia"/>
                <w:lang w:val="fi-FI" w:eastAsia="ko-KR"/>
              </w:rPr>
              <w:t>CA_1A-7A</w:t>
            </w:r>
          </w:p>
        </w:tc>
        <w:tc>
          <w:tcPr>
            <w:tcW w:w="0" w:type="auto"/>
            <w:vAlign w:val="center"/>
          </w:tcPr>
          <w:p w14:paraId="2CE96462" w14:textId="77777777" w:rsidR="00252365" w:rsidRPr="00AE4694" w:rsidRDefault="00252365" w:rsidP="00252365">
            <w:pPr>
              <w:pStyle w:val="TAC"/>
            </w:pPr>
            <w:r w:rsidRPr="00AE4694">
              <w:rPr>
                <w:rFonts w:eastAsia="Malgun Gothic" w:hint="eastAsia"/>
                <w:lang w:val="fi-FI" w:eastAsia="ko-KR"/>
              </w:rPr>
              <w:t>CA_n28A-n78A</w:t>
            </w:r>
          </w:p>
        </w:tc>
      </w:tr>
      <w:tr w:rsidR="00471067" w:rsidRPr="00AE4694" w14:paraId="13158B3B" w14:textId="77777777" w:rsidTr="003A394E">
        <w:trPr>
          <w:trHeight w:val="288"/>
          <w:jc w:val="center"/>
        </w:trPr>
        <w:tc>
          <w:tcPr>
            <w:tcW w:w="2136" w:type="dxa"/>
            <w:shd w:val="clear" w:color="auto" w:fill="auto"/>
            <w:noWrap/>
            <w:vAlign w:val="center"/>
          </w:tcPr>
          <w:p w14:paraId="3806AF8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1A-18A-28A_n77A</w:t>
            </w:r>
          </w:p>
        </w:tc>
        <w:tc>
          <w:tcPr>
            <w:tcW w:w="3212" w:type="dxa"/>
          </w:tcPr>
          <w:p w14:paraId="73893A84"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7296BDAE"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A_n77A</w:t>
            </w:r>
          </w:p>
          <w:p w14:paraId="1BF7B36D" w14:textId="77777777" w:rsidR="00252365" w:rsidRPr="00AE4694" w:rsidRDefault="00252365" w:rsidP="00252365">
            <w:pPr>
              <w:pStyle w:val="TAC"/>
              <w:rPr>
                <w:lang w:eastAsia="ja-JP"/>
              </w:rPr>
            </w:pPr>
            <w:r w:rsidRPr="00AE4694">
              <w:rPr>
                <w:lang w:eastAsia="ja-JP"/>
              </w:rPr>
              <w:t>DC</w:t>
            </w:r>
            <w:r w:rsidRPr="00AE4694">
              <w:t>_28</w:t>
            </w:r>
            <w:r w:rsidRPr="00AE4694">
              <w:rPr>
                <w:lang w:eastAsia="ja-JP"/>
              </w:rPr>
              <w:t>A_n77A</w:t>
            </w:r>
          </w:p>
        </w:tc>
        <w:tc>
          <w:tcPr>
            <w:tcW w:w="0" w:type="auto"/>
            <w:shd w:val="clear" w:color="auto" w:fill="auto"/>
            <w:noWrap/>
            <w:vAlign w:val="center"/>
          </w:tcPr>
          <w:p w14:paraId="08AB0FC7"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1A-18A-28A</w:t>
            </w:r>
          </w:p>
        </w:tc>
        <w:tc>
          <w:tcPr>
            <w:tcW w:w="0" w:type="auto"/>
            <w:vAlign w:val="center"/>
          </w:tcPr>
          <w:p w14:paraId="2588FB18" w14:textId="77777777" w:rsidR="00252365" w:rsidRPr="00AE4694" w:rsidRDefault="00252365" w:rsidP="00252365">
            <w:pPr>
              <w:pStyle w:val="TAC"/>
            </w:pPr>
            <w:r w:rsidRPr="00AE4694">
              <w:t>n77A</w:t>
            </w:r>
          </w:p>
        </w:tc>
      </w:tr>
      <w:tr w:rsidR="00471067" w:rsidRPr="00AE4694" w14:paraId="65D2440D" w14:textId="77777777" w:rsidTr="003A394E">
        <w:trPr>
          <w:trHeight w:val="288"/>
          <w:jc w:val="center"/>
        </w:trPr>
        <w:tc>
          <w:tcPr>
            <w:tcW w:w="2136" w:type="dxa"/>
            <w:shd w:val="clear" w:color="auto" w:fill="auto"/>
            <w:noWrap/>
            <w:vAlign w:val="center"/>
          </w:tcPr>
          <w:p w14:paraId="3C8B232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1A-18A-28A_n78A</w:t>
            </w:r>
          </w:p>
        </w:tc>
        <w:tc>
          <w:tcPr>
            <w:tcW w:w="3212" w:type="dxa"/>
          </w:tcPr>
          <w:p w14:paraId="40D0B5BC"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21D8BEF9"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A_n78A</w:t>
            </w:r>
          </w:p>
          <w:p w14:paraId="1323097C" w14:textId="77777777" w:rsidR="00252365" w:rsidRPr="00AE4694" w:rsidRDefault="00252365" w:rsidP="00252365">
            <w:pPr>
              <w:pStyle w:val="TAC"/>
              <w:rPr>
                <w:lang w:eastAsia="ja-JP"/>
              </w:rPr>
            </w:pPr>
            <w:r w:rsidRPr="00AE4694">
              <w:rPr>
                <w:lang w:eastAsia="ja-JP"/>
              </w:rPr>
              <w:t>DC</w:t>
            </w:r>
            <w:r w:rsidRPr="00AE4694">
              <w:t>_28</w:t>
            </w:r>
            <w:r w:rsidRPr="00AE4694">
              <w:rPr>
                <w:lang w:eastAsia="ja-JP"/>
              </w:rPr>
              <w:t>A_n78A</w:t>
            </w:r>
          </w:p>
        </w:tc>
        <w:tc>
          <w:tcPr>
            <w:tcW w:w="0" w:type="auto"/>
            <w:shd w:val="clear" w:color="auto" w:fill="auto"/>
            <w:noWrap/>
            <w:vAlign w:val="center"/>
          </w:tcPr>
          <w:p w14:paraId="422FA846"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1A-18A-28A</w:t>
            </w:r>
          </w:p>
        </w:tc>
        <w:tc>
          <w:tcPr>
            <w:tcW w:w="0" w:type="auto"/>
            <w:vAlign w:val="center"/>
          </w:tcPr>
          <w:p w14:paraId="3957512F" w14:textId="77777777" w:rsidR="00252365" w:rsidRPr="00AE4694" w:rsidRDefault="00252365" w:rsidP="00252365">
            <w:pPr>
              <w:pStyle w:val="TAC"/>
            </w:pPr>
            <w:r w:rsidRPr="00AE4694">
              <w:t>n78A</w:t>
            </w:r>
          </w:p>
        </w:tc>
      </w:tr>
      <w:tr w:rsidR="00471067" w:rsidRPr="00AE4694" w14:paraId="4C2424D4" w14:textId="77777777" w:rsidTr="003A394E">
        <w:trPr>
          <w:trHeight w:val="288"/>
          <w:jc w:val="center"/>
        </w:trPr>
        <w:tc>
          <w:tcPr>
            <w:tcW w:w="2136" w:type="dxa"/>
            <w:shd w:val="clear" w:color="auto" w:fill="auto"/>
            <w:noWrap/>
            <w:vAlign w:val="center"/>
          </w:tcPr>
          <w:p w14:paraId="4E89879B"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1A-18A-28A_n79A</w:t>
            </w:r>
          </w:p>
        </w:tc>
        <w:tc>
          <w:tcPr>
            <w:tcW w:w="3212" w:type="dxa"/>
          </w:tcPr>
          <w:p w14:paraId="0D2419D5"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3CFFAFA9"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A_n79A</w:t>
            </w:r>
          </w:p>
          <w:p w14:paraId="3802B179" w14:textId="77777777" w:rsidR="00252365" w:rsidRPr="00AE4694" w:rsidRDefault="00252365" w:rsidP="00252365">
            <w:pPr>
              <w:pStyle w:val="TAC"/>
              <w:rPr>
                <w:lang w:val="fi-FI" w:eastAsia="fi-FI"/>
              </w:rPr>
            </w:pPr>
            <w:r w:rsidRPr="00AE4694">
              <w:rPr>
                <w:lang w:eastAsia="ja-JP"/>
              </w:rPr>
              <w:t>DC</w:t>
            </w:r>
            <w:r w:rsidRPr="00AE4694">
              <w:t>_28</w:t>
            </w:r>
            <w:r w:rsidRPr="00AE4694">
              <w:rPr>
                <w:lang w:eastAsia="ja-JP"/>
              </w:rPr>
              <w:t>A_n79A</w:t>
            </w:r>
          </w:p>
        </w:tc>
        <w:tc>
          <w:tcPr>
            <w:tcW w:w="0" w:type="auto"/>
            <w:shd w:val="clear" w:color="auto" w:fill="auto"/>
            <w:noWrap/>
            <w:vAlign w:val="center"/>
          </w:tcPr>
          <w:p w14:paraId="5A5F48F2"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1A-18A-28A</w:t>
            </w:r>
          </w:p>
        </w:tc>
        <w:tc>
          <w:tcPr>
            <w:tcW w:w="0" w:type="auto"/>
            <w:vAlign w:val="center"/>
          </w:tcPr>
          <w:p w14:paraId="147E4B87" w14:textId="77777777" w:rsidR="00252365" w:rsidRPr="00AE4694" w:rsidRDefault="00252365" w:rsidP="00252365">
            <w:pPr>
              <w:pStyle w:val="TAC"/>
              <w:rPr>
                <w:lang w:val="fi-FI" w:eastAsia="fi-FI"/>
              </w:rPr>
            </w:pPr>
            <w:r w:rsidRPr="00AE4694">
              <w:t>n79A</w:t>
            </w:r>
          </w:p>
        </w:tc>
      </w:tr>
      <w:tr w:rsidR="00471067" w:rsidRPr="00AE4694" w14:paraId="493E586B" w14:textId="77777777" w:rsidTr="003A394E">
        <w:trPr>
          <w:trHeight w:val="288"/>
          <w:jc w:val="center"/>
        </w:trPr>
        <w:tc>
          <w:tcPr>
            <w:tcW w:w="2136" w:type="dxa"/>
            <w:shd w:val="clear" w:color="auto" w:fill="auto"/>
            <w:noWrap/>
            <w:vAlign w:val="center"/>
          </w:tcPr>
          <w:p w14:paraId="6C5B6B55" w14:textId="77777777" w:rsidR="0074578C" w:rsidRPr="00AE4694" w:rsidRDefault="0074578C" w:rsidP="0074578C">
            <w:pPr>
              <w:pStyle w:val="TAC"/>
              <w:rPr>
                <w:lang w:eastAsia="ja-JP"/>
              </w:rPr>
            </w:pPr>
            <w:r w:rsidRPr="00AE4694">
              <w:rPr>
                <w:lang w:eastAsia="ja-JP"/>
              </w:rPr>
              <w:t>DC_1A-19A-21A_n77A</w:t>
            </w:r>
          </w:p>
          <w:p w14:paraId="5FF215CC" w14:textId="0A318BAD" w:rsidR="0074578C" w:rsidRPr="00AE4694" w:rsidRDefault="0074578C" w:rsidP="0074578C">
            <w:pPr>
              <w:pStyle w:val="TAC"/>
              <w:rPr>
                <w:lang w:eastAsia="ja-JP"/>
              </w:rPr>
            </w:pPr>
            <w:r w:rsidRPr="00AE4694">
              <w:rPr>
                <w:lang w:eastAsia="ja-JP"/>
              </w:rPr>
              <w:t>DC_1A-19A-21A_n77C</w:t>
            </w:r>
          </w:p>
        </w:tc>
        <w:tc>
          <w:tcPr>
            <w:tcW w:w="3212" w:type="dxa"/>
          </w:tcPr>
          <w:p w14:paraId="29C81FA0" w14:textId="77777777" w:rsidR="0074578C" w:rsidRPr="00AE4694" w:rsidRDefault="0074578C" w:rsidP="0074578C">
            <w:pPr>
              <w:pStyle w:val="TAC"/>
              <w:rPr>
                <w:lang w:eastAsia="ja-JP"/>
              </w:rPr>
            </w:pPr>
            <w:r w:rsidRPr="00AE4694">
              <w:rPr>
                <w:lang w:eastAsia="ja-JP"/>
              </w:rPr>
              <w:t>DC_1A_n77A</w:t>
            </w:r>
          </w:p>
          <w:p w14:paraId="7D72044E" w14:textId="77777777" w:rsidR="0074578C" w:rsidRPr="00AE4694" w:rsidRDefault="0074578C" w:rsidP="0074578C">
            <w:pPr>
              <w:pStyle w:val="TAC"/>
              <w:rPr>
                <w:lang w:eastAsia="ja-JP"/>
              </w:rPr>
            </w:pPr>
            <w:r w:rsidRPr="00AE4694">
              <w:rPr>
                <w:lang w:eastAsia="ja-JP"/>
              </w:rPr>
              <w:t>DC_19A_n77A</w:t>
            </w:r>
          </w:p>
          <w:p w14:paraId="653B145D" w14:textId="1A1C139B" w:rsidR="0074578C" w:rsidRPr="00AE4694" w:rsidRDefault="0074578C" w:rsidP="0074578C">
            <w:pPr>
              <w:pStyle w:val="TAC"/>
              <w:rPr>
                <w:lang w:eastAsia="ja-JP"/>
              </w:rPr>
            </w:pPr>
            <w:r w:rsidRPr="00AE4694">
              <w:rPr>
                <w:lang w:eastAsia="ja-JP"/>
              </w:rPr>
              <w:t>DC_21A_n77A</w:t>
            </w:r>
          </w:p>
        </w:tc>
        <w:tc>
          <w:tcPr>
            <w:tcW w:w="0" w:type="auto"/>
            <w:shd w:val="clear" w:color="auto" w:fill="auto"/>
            <w:noWrap/>
            <w:vAlign w:val="center"/>
          </w:tcPr>
          <w:p w14:paraId="26892B26" w14:textId="4228F11B" w:rsidR="0074578C" w:rsidRPr="00AE4694" w:rsidRDefault="0074578C" w:rsidP="0074578C">
            <w:pPr>
              <w:pStyle w:val="TAC"/>
              <w:rPr>
                <w:lang w:eastAsia="ja-JP"/>
              </w:rPr>
            </w:pPr>
            <w:r w:rsidRPr="00AE4694">
              <w:rPr>
                <w:lang w:eastAsia="ja-JP"/>
              </w:rPr>
              <w:t>CA_1A-19A-21A</w:t>
            </w:r>
          </w:p>
        </w:tc>
        <w:tc>
          <w:tcPr>
            <w:tcW w:w="0" w:type="auto"/>
            <w:vAlign w:val="center"/>
          </w:tcPr>
          <w:p w14:paraId="37B683CF" w14:textId="77777777" w:rsidR="0074578C" w:rsidRPr="00AE4694" w:rsidRDefault="0074578C" w:rsidP="0074578C">
            <w:pPr>
              <w:pStyle w:val="TAC"/>
              <w:rPr>
                <w:lang w:eastAsia="ja-JP"/>
              </w:rPr>
            </w:pPr>
            <w:r w:rsidRPr="00AE4694">
              <w:rPr>
                <w:lang w:eastAsia="ja-JP"/>
              </w:rPr>
              <w:t>CA_n77A</w:t>
            </w:r>
          </w:p>
          <w:p w14:paraId="774911D7" w14:textId="6FEB5E5C" w:rsidR="0074578C" w:rsidRPr="00AE4694" w:rsidRDefault="0074578C" w:rsidP="0074578C">
            <w:pPr>
              <w:pStyle w:val="TAC"/>
            </w:pPr>
            <w:r w:rsidRPr="00AE4694">
              <w:rPr>
                <w:lang w:eastAsia="ja-JP"/>
              </w:rPr>
              <w:t>CA_n77C</w:t>
            </w:r>
          </w:p>
        </w:tc>
      </w:tr>
      <w:tr w:rsidR="00471067" w:rsidRPr="00AE4694" w14:paraId="7ABAB781" w14:textId="77777777" w:rsidTr="003A394E">
        <w:trPr>
          <w:trHeight w:val="288"/>
          <w:jc w:val="center"/>
        </w:trPr>
        <w:tc>
          <w:tcPr>
            <w:tcW w:w="2136" w:type="dxa"/>
            <w:shd w:val="clear" w:color="auto" w:fill="auto"/>
            <w:noWrap/>
            <w:vAlign w:val="center"/>
          </w:tcPr>
          <w:p w14:paraId="2846704A" w14:textId="77777777" w:rsidR="001202FC" w:rsidRPr="00AE4694" w:rsidRDefault="001202FC" w:rsidP="001202FC">
            <w:pPr>
              <w:pStyle w:val="TAC"/>
              <w:rPr>
                <w:lang w:eastAsia="ja-JP"/>
              </w:rPr>
            </w:pPr>
            <w:r w:rsidRPr="00AE4694">
              <w:rPr>
                <w:lang w:eastAsia="ja-JP"/>
              </w:rPr>
              <w:t>DC_1A-19A-21A_n78A</w:t>
            </w:r>
          </w:p>
          <w:p w14:paraId="217F6DBE" w14:textId="314E7E08" w:rsidR="001202FC" w:rsidRPr="00AE4694" w:rsidRDefault="001202FC" w:rsidP="001202FC">
            <w:pPr>
              <w:pStyle w:val="TAC"/>
              <w:rPr>
                <w:lang w:eastAsia="ja-JP"/>
              </w:rPr>
            </w:pPr>
            <w:r w:rsidRPr="00AE4694">
              <w:rPr>
                <w:lang w:eastAsia="ja-JP"/>
              </w:rPr>
              <w:t>DC_1A-19A-21A_n78C</w:t>
            </w:r>
          </w:p>
        </w:tc>
        <w:tc>
          <w:tcPr>
            <w:tcW w:w="3212" w:type="dxa"/>
          </w:tcPr>
          <w:p w14:paraId="2B45C6C2" w14:textId="77777777" w:rsidR="001202FC" w:rsidRPr="00AE4694" w:rsidRDefault="001202FC" w:rsidP="001202FC">
            <w:pPr>
              <w:pStyle w:val="TAC"/>
              <w:rPr>
                <w:lang w:eastAsia="ja-JP"/>
              </w:rPr>
            </w:pPr>
            <w:r w:rsidRPr="00AE4694">
              <w:rPr>
                <w:lang w:eastAsia="ja-JP"/>
              </w:rPr>
              <w:t>DC_1A_n78A</w:t>
            </w:r>
          </w:p>
          <w:p w14:paraId="2EE6CFC1" w14:textId="77777777" w:rsidR="001202FC" w:rsidRPr="00AE4694" w:rsidRDefault="001202FC" w:rsidP="001202FC">
            <w:pPr>
              <w:pStyle w:val="TAC"/>
              <w:rPr>
                <w:lang w:eastAsia="ja-JP"/>
              </w:rPr>
            </w:pPr>
            <w:r w:rsidRPr="00AE4694">
              <w:rPr>
                <w:lang w:eastAsia="ja-JP"/>
              </w:rPr>
              <w:t>DC_19A_n78A</w:t>
            </w:r>
          </w:p>
          <w:p w14:paraId="30A1C5A6" w14:textId="67BCD955" w:rsidR="001202FC" w:rsidRPr="00AE4694" w:rsidRDefault="001202FC" w:rsidP="001202FC">
            <w:pPr>
              <w:pStyle w:val="TAC"/>
              <w:rPr>
                <w:lang w:eastAsia="ja-JP"/>
              </w:rPr>
            </w:pPr>
            <w:r w:rsidRPr="00AE4694">
              <w:rPr>
                <w:lang w:eastAsia="ja-JP"/>
              </w:rPr>
              <w:t>DC_21A_n78A</w:t>
            </w:r>
          </w:p>
        </w:tc>
        <w:tc>
          <w:tcPr>
            <w:tcW w:w="0" w:type="auto"/>
            <w:shd w:val="clear" w:color="auto" w:fill="auto"/>
            <w:noWrap/>
            <w:vAlign w:val="center"/>
          </w:tcPr>
          <w:p w14:paraId="492850EA" w14:textId="52EA70E3" w:rsidR="001202FC" w:rsidRPr="00AE4694" w:rsidRDefault="001202FC" w:rsidP="001202FC">
            <w:pPr>
              <w:pStyle w:val="TAC"/>
              <w:rPr>
                <w:lang w:eastAsia="ja-JP"/>
              </w:rPr>
            </w:pPr>
            <w:r w:rsidRPr="00AE4694">
              <w:rPr>
                <w:lang w:eastAsia="ja-JP"/>
              </w:rPr>
              <w:t>CA_1A-19A-21A</w:t>
            </w:r>
          </w:p>
        </w:tc>
        <w:tc>
          <w:tcPr>
            <w:tcW w:w="0" w:type="auto"/>
            <w:vAlign w:val="center"/>
          </w:tcPr>
          <w:p w14:paraId="06F99A99" w14:textId="77777777" w:rsidR="001202FC" w:rsidRPr="00AE4694" w:rsidRDefault="001202FC" w:rsidP="001202FC">
            <w:pPr>
              <w:pStyle w:val="TAC"/>
              <w:rPr>
                <w:lang w:eastAsia="ja-JP"/>
              </w:rPr>
            </w:pPr>
            <w:r w:rsidRPr="00AE4694">
              <w:rPr>
                <w:lang w:eastAsia="ja-JP"/>
              </w:rPr>
              <w:t>CA_n78A</w:t>
            </w:r>
          </w:p>
          <w:p w14:paraId="2AB4F228" w14:textId="30AC82CD" w:rsidR="001202FC" w:rsidRPr="00AE4694" w:rsidRDefault="001202FC" w:rsidP="001202FC">
            <w:pPr>
              <w:pStyle w:val="TAC"/>
            </w:pPr>
            <w:r w:rsidRPr="00AE4694">
              <w:rPr>
                <w:lang w:eastAsia="ja-JP"/>
              </w:rPr>
              <w:t>CA_n78C</w:t>
            </w:r>
          </w:p>
        </w:tc>
      </w:tr>
      <w:tr w:rsidR="00471067" w:rsidRPr="00AE4694" w14:paraId="687FBA02" w14:textId="77777777" w:rsidTr="003A394E">
        <w:trPr>
          <w:trHeight w:val="288"/>
          <w:jc w:val="center"/>
        </w:trPr>
        <w:tc>
          <w:tcPr>
            <w:tcW w:w="2136" w:type="dxa"/>
            <w:shd w:val="clear" w:color="auto" w:fill="auto"/>
            <w:noWrap/>
            <w:vAlign w:val="center"/>
          </w:tcPr>
          <w:p w14:paraId="0B07BF39" w14:textId="77777777" w:rsidR="007C7CCB" w:rsidRPr="00AE4694" w:rsidRDefault="007C7CCB" w:rsidP="007C7CCB">
            <w:pPr>
              <w:pStyle w:val="TAC"/>
              <w:rPr>
                <w:lang w:eastAsia="ja-JP"/>
              </w:rPr>
            </w:pPr>
            <w:r w:rsidRPr="00AE4694">
              <w:rPr>
                <w:lang w:eastAsia="ja-JP"/>
              </w:rPr>
              <w:t>DC_1A-19A-21A_n79A</w:t>
            </w:r>
          </w:p>
          <w:p w14:paraId="2145B96E" w14:textId="433FA621" w:rsidR="007C7CCB" w:rsidRPr="00AE4694" w:rsidRDefault="007C7CCB" w:rsidP="007C7CCB">
            <w:pPr>
              <w:pStyle w:val="TAC"/>
              <w:rPr>
                <w:lang w:eastAsia="ja-JP"/>
              </w:rPr>
            </w:pPr>
            <w:r w:rsidRPr="00AE4694">
              <w:rPr>
                <w:lang w:eastAsia="ja-JP"/>
              </w:rPr>
              <w:t>DC_1A-19A-21A_n79C</w:t>
            </w:r>
          </w:p>
        </w:tc>
        <w:tc>
          <w:tcPr>
            <w:tcW w:w="3212" w:type="dxa"/>
          </w:tcPr>
          <w:p w14:paraId="7BD51135" w14:textId="77777777" w:rsidR="007C7CCB" w:rsidRPr="00AE4694" w:rsidRDefault="007C7CCB" w:rsidP="007C7CCB">
            <w:pPr>
              <w:pStyle w:val="TAC"/>
              <w:rPr>
                <w:lang w:eastAsia="ja-JP"/>
              </w:rPr>
            </w:pPr>
            <w:r w:rsidRPr="00AE4694">
              <w:rPr>
                <w:lang w:eastAsia="ja-JP"/>
              </w:rPr>
              <w:t>DC_1A_n79A</w:t>
            </w:r>
          </w:p>
          <w:p w14:paraId="38021A90" w14:textId="77777777" w:rsidR="007C7CCB" w:rsidRPr="00AE4694" w:rsidRDefault="007C7CCB" w:rsidP="007C7CCB">
            <w:pPr>
              <w:pStyle w:val="TAC"/>
              <w:rPr>
                <w:lang w:eastAsia="ja-JP"/>
              </w:rPr>
            </w:pPr>
            <w:r w:rsidRPr="00AE4694">
              <w:rPr>
                <w:lang w:eastAsia="ja-JP"/>
              </w:rPr>
              <w:t>DC_19A_n79A</w:t>
            </w:r>
          </w:p>
          <w:p w14:paraId="0AE77347" w14:textId="43C1C6FA" w:rsidR="007C7CCB" w:rsidRPr="00AE4694" w:rsidRDefault="007C7CCB" w:rsidP="007C7CCB">
            <w:pPr>
              <w:pStyle w:val="TAC"/>
              <w:rPr>
                <w:lang w:eastAsia="ja-JP"/>
              </w:rPr>
            </w:pPr>
            <w:r w:rsidRPr="00AE4694">
              <w:rPr>
                <w:lang w:eastAsia="ja-JP"/>
              </w:rPr>
              <w:t>DC_21A_n79A</w:t>
            </w:r>
          </w:p>
        </w:tc>
        <w:tc>
          <w:tcPr>
            <w:tcW w:w="0" w:type="auto"/>
            <w:shd w:val="clear" w:color="auto" w:fill="auto"/>
            <w:noWrap/>
            <w:vAlign w:val="center"/>
          </w:tcPr>
          <w:p w14:paraId="6C3E14C0" w14:textId="7BFB354A" w:rsidR="007C7CCB" w:rsidRPr="00AE4694" w:rsidRDefault="007C7CCB" w:rsidP="007C7CCB">
            <w:pPr>
              <w:pStyle w:val="TAC"/>
              <w:rPr>
                <w:lang w:eastAsia="ja-JP"/>
              </w:rPr>
            </w:pPr>
            <w:r w:rsidRPr="00AE4694">
              <w:rPr>
                <w:lang w:eastAsia="ja-JP"/>
              </w:rPr>
              <w:t>CA_1A-19A-21A</w:t>
            </w:r>
          </w:p>
        </w:tc>
        <w:tc>
          <w:tcPr>
            <w:tcW w:w="0" w:type="auto"/>
            <w:vAlign w:val="center"/>
          </w:tcPr>
          <w:p w14:paraId="6F385B3B" w14:textId="77777777" w:rsidR="007C7CCB" w:rsidRPr="00AE4694" w:rsidRDefault="007C7CCB" w:rsidP="007C7CCB">
            <w:pPr>
              <w:pStyle w:val="TAC"/>
              <w:rPr>
                <w:lang w:eastAsia="ja-JP"/>
              </w:rPr>
            </w:pPr>
            <w:r w:rsidRPr="00AE4694">
              <w:rPr>
                <w:lang w:eastAsia="ja-JP"/>
              </w:rPr>
              <w:t>CA_n79A</w:t>
            </w:r>
          </w:p>
          <w:p w14:paraId="24AEFF2A" w14:textId="6010D04E" w:rsidR="007C7CCB" w:rsidRPr="00AE4694" w:rsidRDefault="007C7CCB" w:rsidP="007C7CCB">
            <w:pPr>
              <w:pStyle w:val="TAC"/>
            </w:pPr>
            <w:r w:rsidRPr="00AE4694">
              <w:rPr>
                <w:lang w:eastAsia="ja-JP"/>
              </w:rPr>
              <w:t>CA_n79C</w:t>
            </w:r>
          </w:p>
        </w:tc>
      </w:tr>
      <w:tr w:rsidR="00471067" w:rsidRPr="00AE4694" w14:paraId="5D097851" w14:textId="77777777" w:rsidTr="001310A1">
        <w:trPr>
          <w:trHeight w:val="288"/>
          <w:jc w:val="center"/>
        </w:trPr>
        <w:tc>
          <w:tcPr>
            <w:tcW w:w="2136" w:type="dxa"/>
            <w:shd w:val="clear" w:color="auto" w:fill="auto"/>
            <w:noWrap/>
          </w:tcPr>
          <w:p w14:paraId="4E905F4C" w14:textId="77777777" w:rsidR="00252365" w:rsidRPr="00AE4694" w:rsidRDefault="00252365" w:rsidP="00252365">
            <w:pPr>
              <w:pStyle w:val="TAC"/>
            </w:pPr>
            <w:r w:rsidRPr="00AE4694">
              <w:t>DC_1A-19A-42A_n77A</w:t>
            </w:r>
          </w:p>
          <w:p w14:paraId="21A5A7FE" w14:textId="150B9D0A" w:rsidR="007C7CCB" w:rsidRPr="00AE4694" w:rsidRDefault="00DC6D55" w:rsidP="00252365">
            <w:pPr>
              <w:pStyle w:val="TAC"/>
              <w:rPr>
                <w:lang w:val="fi-FI" w:eastAsia="fi-FI"/>
              </w:rPr>
            </w:pPr>
            <w:r w:rsidRPr="00AE4694">
              <w:t>DC_1A-19A-42A_n77C</w:t>
            </w:r>
          </w:p>
        </w:tc>
        <w:tc>
          <w:tcPr>
            <w:tcW w:w="3212" w:type="dxa"/>
          </w:tcPr>
          <w:p w14:paraId="6B2A7FFB" w14:textId="77777777" w:rsidR="00252365" w:rsidRPr="00AE4694" w:rsidRDefault="00252365" w:rsidP="00252365">
            <w:pPr>
              <w:pStyle w:val="TAC"/>
            </w:pPr>
            <w:r w:rsidRPr="00AE4694">
              <w:t>DC_1A_n77A</w:t>
            </w:r>
          </w:p>
          <w:p w14:paraId="587CAFAD" w14:textId="77777777" w:rsidR="00252365" w:rsidRPr="00AE4694" w:rsidRDefault="00252365" w:rsidP="00252365">
            <w:pPr>
              <w:pStyle w:val="TAC"/>
              <w:rPr>
                <w:lang w:val="fi-FI" w:eastAsia="fi-FI"/>
              </w:rPr>
            </w:pPr>
            <w:r w:rsidRPr="00AE4694">
              <w:t>DC_19A_n77A</w:t>
            </w:r>
          </w:p>
        </w:tc>
        <w:tc>
          <w:tcPr>
            <w:tcW w:w="0" w:type="auto"/>
            <w:shd w:val="clear" w:color="auto" w:fill="auto"/>
            <w:noWrap/>
            <w:vAlign w:val="center"/>
          </w:tcPr>
          <w:p w14:paraId="426C647A" w14:textId="77777777" w:rsidR="00252365" w:rsidRPr="00AE4694" w:rsidRDefault="00252365" w:rsidP="00252365">
            <w:pPr>
              <w:pStyle w:val="TAC"/>
              <w:rPr>
                <w:lang w:val="fi-FI" w:eastAsia="fi-FI"/>
              </w:rPr>
            </w:pPr>
            <w:r w:rsidRPr="00AE4694">
              <w:t>CA_1A-19A-42A</w:t>
            </w:r>
          </w:p>
        </w:tc>
        <w:tc>
          <w:tcPr>
            <w:tcW w:w="0" w:type="auto"/>
            <w:vAlign w:val="center"/>
          </w:tcPr>
          <w:p w14:paraId="436E70D3" w14:textId="77777777" w:rsidR="00252365" w:rsidRPr="00AE4694" w:rsidRDefault="00252365" w:rsidP="00252365">
            <w:pPr>
              <w:pStyle w:val="TAC"/>
              <w:rPr>
                <w:rFonts w:cs="Arial"/>
                <w:lang w:eastAsia="ja-JP"/>
              </w:rPr>
            </w:pPr>
            <w:r w:rsidRPr="00AE4694">
              <w:rPr>
                <w:rFonts w:cs="Arial"/>
                <w:lang w:eastAsia="ja-JP"/>
              </w:rPr>
              <w:t>n77A</w:t>
            </w:r>
          </w:p>
          <w:p w14:paraId="535773FC" w14:textId="1628BFA0" w:rsidR="007C7CCB" w:rsidRPr="00AE4694" w:rsidRDefault="00DC6D55" w:rsidP="00252365">
            <w:pPr>
              <w:pStyle w:val="TAC"/>
              <w:rPr>
                <w:lang w:val="fi-FI" w:eastAsia="fi-FI"/>
              </w:rPr>
            </w:pPr>
            <w:r w:rsidRPr="00AE4694">
              <w:rPr>
                <w:lang w:eastAsia="ja-JP"/>
              </w:rPr>
              <w:t>CA_n77C</w:t>
            </w:r>
          </w:p>
        </w:tc>
      </w:tr>
      <w:tr w:rsidR="00471067" w:rsidRPr="00AE4694" w14:paraId="524CEF00" w14:textId="77777777" w:rsidTr="001310A1">
        <w:trPr>
          <w:trHeight w:val="288"/>
          <w:jc w:val="center"/>
        </w:trPr>
        <w:tc>
          <w:tcPr>
            <w:tcW w:w="2136" w:type="dxa"/>
            <w:shd w:val="clear" w:color="auto" w:fill="auto"/>
            <w:noWrap/>
          </w:tcPr>
          <w:p w14:paraId="31585A62" w14:textId="77777777" w:rsidR="00252365" w:rsidRPr="00AE4694" w:rsidRDefault="00252365" w:rsidP="00252365">
            <w:pPr>
              <w:pStyle w:val="TAC"/>
            </w:pPr>
            <w:r w:rsidRPr="00AE4694">
              <w:t>DC_1A-19A-42A_n78A</w:t>
            </w:r>
          </w:p>
          <w:p w14:paraId="4F59993C" w14:textId="2DCB4740" w:rsidR="007C7CCB" w:rsidRPr="00AE4694" w:rsidRDefault="00DC6D55" w:rsidP="00252365">
            <w:pPr>
              <w:pStyle w:val="TAC"/>
              <w:rPr>
                <w:lang w:val="fi-FI" w:eastAsia="fi-FI"/>
              </w:rPr>
            </w:pPr>
            <w:r w:rsidRPr="00AE4694">
              <w:t>DC_1A-19A-42A_n78C</w:t>
            </w:r>
          </w:p>
        </w:tc>
        <w:tc>
          <w:tcPr>
            <w:tcW w:w="3212" w:type="dxa"/>
          </w:tcPr>
          <w:p w14:paraId="3B587C85" w14:textId="77777777" w:rsidR="00252365" w:rsidRPr="00AE4694" w:rsidRDefault="00252365" w:rsidP="00252365">
            <w:pPr>
              <w:pStyle w:val="TAC"/>
            </w:pPr>
            <w:r w:rsidRPr="00AE4694">
              <w:t>DC_1A_n78A</w:t>
            </w:r>
          </w:p>
          <w:p w14:paraId="4CADDF78" w14:textId="77777777" w:rsidR="00252365" w:rsidRPr="00AE4694" w:rsidRDefault="00252365" w:rsidP="00252365">
            <w:pPr>
              <w:pStyle w:val="TAC"/>
              <w:rPr>
                <w:lang w:val="fi-FI" w:eastAsia="fi-FI"/>
              </w:rPr>
            </w:pPr>
            <w:r w:rsidRPr="00AE4694">
              <w:t>DC_19A_n78A</w:t>
            </w:r>
          </w:p>
        </w:tc>
        <w:tc>
          <w:tcPr>
            <w:tcW w:w="0" w:type="auto"/>
            <w:shd w:val="clear" w:color="auto" w:fill="auto"/>
            <w:noWrap/>
            <w:vAlign w:val="center"/>
          </w:tcPr>
          <w:p w14:paraId="4562E0AD" w14:textId="77777777" w:rsidR="00252365" w:rsidRPr="00AE4694" w:rsidRDefault="00252365" w:rsidP="00252365">
            <w:pPr>
              <w:pStyle w:val="TAC"/>
              <w:rPr>
                <w:lang w:val="fi-FI" w:eastAsia="fi-FI"/>
              </w:rPr>
            </w:pPr>
            <w:r w:rsidRPr="00AE4694">
              <w:t>CA_1A-19A-42A</w:t>
            </w:r>
          </w:p>
        </w:tc>
        <w:tc>
          <w:tcPr>
            <w:tcW w:w="0" w:type="auto"/>
            <w:vAlign w:val="center"/>
          </w:tcPr>
          <w:p w14:paraId="203DA746" w14:textId="77777777" w:rsidR="00252365" w:rsidRPr="00AE4694" w:rsidRDefault="00252365" w:rsidP="00252365">
            <w:pPr>
              <w:pStyle w:val="TAC"/>
              <w:rPr>
                <w:rFonts w:cs="Arial"/>
                <w:lang w:eastAsia="ja-JP"/>
              </w:rPr>
            </w:pPr>
            <w:r w:rsidRPr="00AE4694">
              <w:rPr>
                <w:rFonts w:cs="Arial"/>
                <w:lang w:eastAsia="ja-JP"/>
              </w:rPr>
              <w:t>n78A</w:t>
            </w:r>
          </w:p>
          <w:p w14:paraId="7D521DC4" w14:textId="1D066D36" w:rsidR="007C7CCB" w:rsidRPr="00AE4694" w:rsidRDefault="00DC6D55" w:rsidP="00252365">
            <w:pPr>
              <w:pStyle w:val="TAC"/>
              <w:rPr>
                <w:lang w:val="fi-FI" w:eastAsia="fi-FI"/>
              </w:rPr>
            </w:pPr>
            <w:r w:rsidRPr="00AE4694">
              <w:rPr>
                <w:lang w:eastAsia="ja-JP"/>
              </w:rPr>
              <w:t>CA_n78C</w:t>
            </w:r>
          </w:p>
        </w:tc>
      </w:tr>
      <w:tr w:rsidR="00471067" w:rsidRPr="00AE4694" w14:paraId="6E532B4E" w14:textId="77777777" w:rsidTr="001310A1">
        <w:trPr>
          <w:trHeight w:val="288"/>
          <w:jc w:val="center"/>
        </w:trPr>
        <w:tc>
          <w:tcPr>
            <w:tcW w:w="2136" w:type="dxa"/>
            <w:shd w:val="clear" w:color="auto" w:fill="auto"/>
            <w:noWrap/>
          </w:tcPr>
          <w:p w14:paraId="27B88192" w14:textId="77777777" w:rsidR="00252365" w:rsidRPr="00AE4694" w:rsidRDefault="00252365" w:rsidP="00252365">
            <w:pPr>
              <w:pStyle w:val="TAC"/>
            </w:pPr>
            <w:r w:rsidRPr="00AE4694">
              <w:t>DC_1A-19A-42A_n79A</w:t>
            </w:r>
          </w:p>
          <w:p w14:paraId="6C79A425" w14:textId="4767D703" w:rsidR="007C7CCB" w:rsidRPr="00AE4694" w:rsidRDefault="00DC6D55" w:rsidP="00252365">
            <w:pPr>
              <w:pStyle w:val="TAC"/>
              <w:rPr>
                <w:lang w:val="fi-FI" w:eastAsia="fi-FI"/>
              </w:rPr>
            </w:pPr>
            <w:r w:rsidRPr="00AE4694">
              <w:t>DC_1A-19A-42A_n79C</w:t>
            </w:r>
          </w:p>
        </w:tc>
        <w:tc>
          <w:tcPr>
            <w:tcW w:w="3212" w:type="dxa"/>
          </w:tcPr>
          <w:p w14:paraId="119B14C8" w14:textId="77777777" w:rsidR="00252365" w:rsidRPr="00AE4694" w:rsidRDefault="00252365" w:rsidP="00252365">
            <w:pPr>
              <w:pStyle w:val="TAC"/>
            </w:pPr>
            <w:r w:rsidRPr="00AE4694">
              <w:t>DC_1A_n79A</w:t>
            </w:r>
          </w:p>
          <w:p w14:paraId="05790185" w14:textId="77777777" w:rsidR="00252365" w:rsidRPr="00AE4694" w:rsidRDefault="00252365" w:rsidP="00F70105">
            <w:pPr>
              <w:pStyle w:val="TAC"/>
              <w:rPr>
                <w:lang w:val="fi-FI" w:eastAsia="fi-FI"/>
              </w:rPr>
            </w:pPr>
            <w:r w:rsidRPr="00AE4694">
              <w:t>DC_19A_n79A</w:t>
            </w:r>
          </w:p>
        </w:tc>
        <w:tc>
          <w:tcPr>
            <w:tcW w:w="0" w:type="auto"/>
            <w:shd w:val="clear" w:color="auto" w:fill="auto"/>
            <w:noWrap/>
            <w:vAlign w:val="center"/>
          </w:tcPr>
          <w:p w14:paraId="0E3BFC06" w14:textId="77777777" w:rsidR="00252365" w:rsidRPr="00AE4694" w:rsidRDefault="00252365" w:rsidP="00252365">
            <w:pPr>
              <w:pStyle w:val="TAC"/>
              <w:rPr>
                <w:lang w:val="fi-FI" w:eastAsia="fi-FI"/>
              </w:rPr>
            </w:pPr>
            <w:r w:rsidRPr="00AE4694">
              <w:t>CA_1A-19A-42A</w:t>
            </w:r>
          </w:p>
        </w:tc>
        <w:tc>
          <w:tcPr>
            <w:tcW w:w="0" w:type="auto"/>
            <w:vAlign w:val="center"/>
          </w:tcPr>
          <w:p w14:paraId="52C8156F" w14:textId="77777777" w:rsidR="00252365" w:rsidRPr="00AE4694" w:rsidRDefault="00252365" w:rsidP="00252365">
            <w:pPr>
              <w:pStyle w:val="TAC"/>
              <w:rPr>
                <w:rFonts w:cs="Arial"/>
                <w:lang w:eastAsia="ja-JP"/>
              </w:rPr>
            </w:pPr>
            <w:r w:rsidRPr="00AE4694">
              <w:rPr>
                <w:rFonts w:cs="Arial"/>
                <w:lang w:eastAsia="ja-JP"/>
              </w:rPr>
              <w:t>n79A</w:t>
            </w:r>
          </w:p>
          <w:p w14:paraId="2E402834" w14:textId="63673CD6" w:rsidR="007C7CCB" w:rsidRPr="00AE4694" w:rsidRDefault="00DC6D55" w:rsidP="00252365">
            <w:pPr>
              <w:pStyle w:val="TAC"/>
              <w:rPr>
                <w:lang w:val="fi-FI" w:eastAsia="fi-FI"/>
              </w:rPr>
            </w:pPr>
            <w:r w:rsidRPr="00AE4694">
              <w:rPr>
                <w:lang w:eastAsia="ja-JP"/>
              </w:rPr>
              <w:t>CA_n79C</w:t>
            </w:r>
          </w:p>
        </w:tc>
      </w:tr>
      <w:tr w:rsidR="00471067" w:rsidRPr="00AE4694" w14:paraId="2B87EAF1" w14:textId="77777777" w:rsidTr="001310A1">
        <w:trPr>
          <w:trHeight w:val="288"/>
          <w:jc w:val="center"/>
        </w:trPr>
        <w:tc>
          <w:tcPr>
            <w:tcW w:w="2136" w:type="dxa"/>
            <w:shd w:val="clear" w:color="auto" w:fill="auto"/>
            <w:noWrap/>
            <w:vAlign w:val="center"/>
          </w:tcPr>
          <w:p w14:paraId="07B13611" w14:textId="77777777" w:rsidR="00252365" w:rsidRPr="00AE4694" w:rsidRDefault="00252365" w:rsidP="00252365">
            <w:pPr>
              <w:pStyle w:val="TAC"/>
            </w:pPr>
            <w:r w:rsidRPr="00AE4694">
              <w:t>DC_1A-19A-42C_n77A</w:t>
            </w:r>
          </w:p>
        </w:tc>
        <w:tc>
          <w:tcPr>
            <w:tcW w:w="3212" w:type="dxa"/>
          </w:tcPr>
          <w:p w14:paraId="3473DEDA" w14:textId="77777777" w:rsidR="00252365" w:rsidRPr="00AE4694" w:rsidRDefault="00252365" w:rsidP="00252365">
            <w:pPr>
              <w:pStyle w:val="TAC"/>
            </w:pPr>
            <w:r w:rsidRPr="00AE4694">
              <w:t>DC_1A_n77A</w:t>
            </w:r>
          </w:p>
          <w:p w14:paraId="5C391F45" w14:textId="77777777" w:rsidR="00252365" w:rsidRPr="00AE4694" w:rsidRDefault="00252365" w:rsidP="00252365">
            <w:pPr>
              <w:pStyle w:val="TAC"/>
            </w:pPr>
            <w:r w:rsidRPr="00AE4694">
              <w:t>DC_19A_n77A</w:t>
            </w:r>
          </w:p>
        </w:tc>
        <w:tc>
          <w:tcPr>
            <w:tcW w:w="0" w:type="auto"/>
            <w:shd w:val="clear" w:color="auto" w:fill="auto"/>
            <w:noWrap/>
            <w:vAlign w:val="center"/>
          </w:tcPr>
          <w:p w14:paraId="16717E40" w14:textId="77777777" w:rsidR="00252365" w:rsidRPr="00AE4694" w:rsidRDefault="00252365" w:rsidP="00252365">
            <w:pPr>
              <w:pStyle w:val="TAC"/>
            </w:pPr>
            <w:r w:rsidRPr="00AE4694">
              <w:t>CA_1A-19A-42C</w:t>
            </w:r>
          </w:p>
        </w:tc>
        <w:tc>
          <w:tcPr>
            <w:tcW w:w="0" w:type="auto"/>
            <w:vAlign w:val="center"/>
          </w:tcPr>
          <w:p w14:paraId="1B050B1C" w14:textId="77777777" w:rsidR="00252365" w:rsidRPr="00AE4694" w:rsidRDefault="00252365" w:rsidP="00252365">
            <w:pPr>
              <w:pStyle w:val="TAC"/>
              <w:rPr>
                <w:rFonts w:cs="Arial"/>
                <w:lang w:eastAsia="ja-JP"/>
              </w:rPr>
            </w:pPr>
            <w:r w:rsidRPr="00AE4694">
              <w:t>n77A</w:t>
            </w:r>
          </w:p>
        </w:tc>
      </w:tr>
      <w:tr w:rsidR="00471067" w:rsidRPr="00AE4694" w14:paraId="4AEC4995" w14:textId="77777777" w:rsidTr="001310A1">
        <w:trPr>
          <w:trHeight w:val="288"/>
          <w:jc w:val="center"/>
        </w:trPr>
        <w:tc>
          <w:tcPr>
            <w:tcW w:w="2136" w:type="dxa"/>
            <w:shd w:val="clear" w:color="auto" w:fill="auto"/>
            <w:noWrap/>
            <w:vAlign w:val="center"/>
          </w:tcPr>
          <w:p w14:paraId="184CFB1E" w14:textId="77777777" w:rsidR="00252365" w:rsidRPr="00AE4694" w:rsidRDefault="00252365" w:rsidP="00252365">
            <w:pPr>
              <w:pStyle w:val="TAC"/>
            </w:pPr>
            <w:r w:rsidRPr="00AE4694">
              <w:t>DC_1A-19A-42C_n78A</w:t>
            </w:r>
          </w:p>
        </w:tc>
        <w:tc>
          <w:tcPr>
            <w:tcW w:w="3212" w:type="dxa"/>
          </w:tcPr>
          <w:p w14:paraId="5C4A6006" w14:textId="77777777" w:rsidR="00252365" w:rsidRPr="00AE4694" w:rsidRDefault="00252365" w:rsidP="00252365">
            <w:pPr>
              <w:pStyle w:val="TAC"/>
            </w:pPr>
            <w:r w:rsidRPr="00AE4694">
              <w:t>DC_1A_n78A</w:t>
            </w:r>
          </w:p>
          <w:p w14:paraId="2C52B3E0" w14:textId="77777777" w:rsidR="00252365" w:rsidRPr="00AE4694" w:rsidRDefault="00252365" w:rsidP="00252365">
            <w:pPr>
              <w:pStyle w:val="TAC"/>
            </w:pPr>
            <w:r w:rsidRPr="00AE4694">
              <w:t>DC_19A_n78A</w:t>
            </w:r>
          </w:p>
        </w:tc>
        <w:tc>
          <w:tcPr>
            <w:tcW w:w="0" w:type="auto"/>
            <w:shd w:val="clear" w:color="auto" w:fill="auto"/>
            <w:noWrap/>
            <w:vAlign w:val="center"/>
          </w:tcPr>
          <w:p w14:paraId="7BCB6F37" w14:textId="77777777" w:rsidR="00252365" w:rsidRPr="00AE4694" w:rsidRDefault="00252365" w:rsidP="00252365">
            <w:pPr>
              <w:pStyle w:val="TAC"/>
            </w:pPr>
            <w:r w:rsidRPr="00AE4694">
              <w:t>CA_1A-19A-42C</w:t>
            </w:r>
          </w:p>
        </w:tc>
        <w:tc>
          <w:tcPr>
            <w:tcW w:w="0" w:type="auto"/>
            <w:vAlign w:val="center"/>
          </w:tcPr>
          <w:p w14:paraId="46767ED3" w14:textId="77777777" w:rsidR="00252365" w:rsidRPr="00AE4694" w:rsidRDefault="00252365" w:rsidP="00252365">
            <w:pPr>
              <w:pStyle w:val="TAC"/>
              <w:rPr>
                <w:rFonts w:cs="Arial"/>
                <w:lang w:eastAsia="ja-JP"/>
              </w:rPr>
            </w:pPr>
            <w:r w:rsidRPr="00AE4694">
              <w:t>n78A</w:t>
            </w:r>
          </w:p>
        </w:tc>
      </w:tr>
      <w:tr w:rsidR="00471067" w:rsidRPr="00AE4694" w14:paraId="77209968" w14:textId="77777777" w:rsidTr="001310A1">
        <w:trPr>
          <w:trHeight w:val="288"/>
          <w:jc w:val="center"/>
        </w:trPr>
        <w:tc>
          <w:tcPr>
            <w:tcW w:w="2136" w:type="dxa"/>
            <w:shd w:val="clear" w:color="auto" w:fill="auto"/>
            <w:noWrap/>
            <w:vAlign w:val="center"/>
          </w:tcPr>
          <w:p w14:paraId="65CFA64E" w14:textId="77777777" w:rsidR="00252365" w:rsidRPr="00AE4694" w:rsidRDefault="00252365" w:rsidP="00252365">
            <w:pPr>
              <w:pStyle w:val="TAC"/>
            </w:pPr>
            <w:r w:rsidRPr="00AE4694">
              <w:t>DC_1A-19A-42C_n79A</w:t>
            </w:r>
          </w:p>
        </w:tc>
        <w:tc>
          <w:tcPr>
            <w:tcW w:w="3212" w:type="dxa"/>
          </w:tcPr>
          <w:p w14:paraId="6A2BDB9F" w14:textId="77777777" w:rsidR="00252365" w:rsidRPr="00AE4694" w:rsidRDefault="00252365" w:rsidP="00252365">
            <w:pPr>
              <w:pStyle w:val="TAC"/>
            </w:pPr>
            <w:r w:rsidRPr="00AE4694">
              <w:t>DC_1A_n79A</w:t>
            </w:r>
          </w:p>
          <w:p w14:paraId="2F954212" w14:textId="77777777" w:rsidR="00252365" w:rsidRPr="00AE4694" w:rsidRDefault="00252365" w:rsidP="00F70105">
            <w:pPr>
              <w:pStyle w:val="TAC"/>
            </w:pPr>
            <w:r w:rsidRPr="00AE4694">
              <w:t>DC_19A_n79A</w:t>
            </w:r>
          </w:p>
        </w:tc>
        <w:tc>
          <w:tcPr>
            <w:tcW w:w="0" w:type="auto"/>
            <w:shd w:val="clear" w:color="auto" w:fill="auto"/>
            <w:noWrap/>
            <w:vAlign w:val="center"/>
          </w:tcPr>
          <w:p w14:paraId="0C14882E" w14:textId="77777777" w:rsidR="00252365" w:rsidRPr="00AE4694" w:rsidRDefault="00252365" w:rsidP="00252365">
            <w:pPr>
              <w:pStyle w:val="TAC"/>
            </w:pPr>
            <w:r w:rsidRPr="00AE4694">
              <w:t>CA_1A-19A-42C</w:t>
            </w:r>
          </w:p>
        </w:tc>
        <w:tc>
          <w:tcPr>
            <w:tcW w:w="0" w:type="auto"/>
            <w:vAlign w:val="center"/>
          </w:tcPr>
          <w:p w14:paraId="0AB905CF" w14:textId="77777777" w:rsidR="00252365" w:rsidRPr="00AE4694" w:rsidRDefault="00252365" w:rsidP="00252365">
            <w:pPr>
              <w:pStyle w:val="TAC"/>
              <w:rPr>
                <w:rFonts w:cs="Arial"/>
                <w:lang w:eastAsia="ja-JP"/>
              </w:rPr>
            </w:pPr>
            <w:r w:rsidRPr="00AE4694">
              <w:t>n79A</w:t>
            </w:r>
          </w:p>
        </w:tc>
      </w:tr>
      <w:tr w:rsidR="00471067" w:rsidRPr="00AE4694" w14:paraId="74507E5B" w14:textId="77777777" w:rsidTr="001310A1">
        <w:trPr>
          <w:trHeight w:val="288"/>
          <w:jc w:val="center"/>
        </w:trPr>
        <w:tc>
          <w:tcPr>
            <w:tcW w:w="2136" w:type="dxa"/>
            <w:shd w:val="clear" w:color="auto" w:fill="auto"/>
            <w:noWrap/>
            <w:vAlign w:val="center"/>
          </w:tcPr>
          <w:p w14:paraId="38AA285D" w14:textId="77777777" w:rsidR="00252365" w:rsidRPr="00AE4694" w:rsidRDefault="00252365" w:rsidP="00252365">
            <w:pPr>
              <w:pStyle w:val="TAC"/>
            </w:pPr>
            <w:r w:rsidRPr="00AE4694">
              <w:rPr>
                <w:rFonts w:cs="Arial"/>
                <w:lang w:eastAsia="ja-JP"/>
              </w:rPr>
              <w:t>DC_1A-19A-42C_n77C</w:t>
            </w:r>
          </w:p>
        </w:tc>
        <w:tc>
          <w:tcPr>
            <w:tcW w:w="3212" w:type="dxa"/>
          </w:tcPr>
          <w:p w14:paraId="72DB3BBE" w14:textId="77777777" w:rsidR="00252365" w:rsidRPr="00AE4694" w:rsidRDefault="00252365" w:rsidP="00252365">
            <w:pPr>
              <w:pStyle w:val="TAC"/>
            </w:pPr>
            <w:r w:rsidRPr="00AE4694">
              <w:t>DC_1A_n77A</w:t>
            </w:r>
          </w:p>
          <w:p w14:paraId="5F8FDE8F" w14:textId="77777777" w:rsidR="00252365" w:rsidRPr="00AE4694" w:rsidRDefault="00252365" w:rsidP="00252365">
            <w:pPr>
              <w:pStyle w:val="TAC"/>
            </w:pPr>
            <w:r w:rsidRPr="00AE4694">
              <w:t>DC_19A_n77A</w:t>
            </w:r>
          </w:p>
        </w:tc>
        <w:tc>
          <w:tcPr>
            <w:tcW w:w="0" w:type="auto"/>
            <w:shd w:val="clear" w:color="auto" w:fill="auto"/>
            <w:noWrap/>
            <w:vAlign w:val="center"/>
          </w:tcPr>
          <w:p w14:paraId="2D59FB94" w14:textId="77777777" w:rsidR="00252365" w:rsidRPr="00AE4694" w:rsidRDefault="00252365" w:rsidP="00252365">
            <w:pPr>
              <w:pStyle w:val="TAC"/>
            </w:pPr>
            <w:r w:rsidRPr="00AE4694">
              <w:t>CA_1A-19A-42C</w:t>
            </w:r>
          </w:p>
        </w:tc>
        <w:tc>
          <w:tcPr>
            <w:tcW w:w="0" w:type="auto"/>
            <w:vAlign w:val="center"/>
          </w:tcPr>
          <w:p w14:paraId="70151842" w14:textId="3ED5BB39" w:rsidR="00252365" w:rsidRPr="00AE4694" w:rsidRDefault="00A27674" w:rsidP="00252365">
            <w:pPr>
              <w:pStyle w:val="TAC"/>
            </w:pPr>
            <w:r w:rsidRPr="00AE4694">
              <w:t>CA_n77C</w:t>
            </w:r>
          </w:p>
        </w:tc>
      </w:tr>
      <w:tr w:rsidR="00471067" w:rsidRPr="00AE4694" w14:paraId="4742058A" w14:textId="77777777" w:rsidTr="001310A1">
        <w:trPr>
          <w:trHeight w:val="288"/>
          <w:jc w:val="center"/>
        </w:trPr>
        <w:tc>
          <w:tcPr>
            <w:tcW w:w="2136" w:type="dxa"/>
            <w:shd w:val="clear" w:color="auto" w:fill="auto"/>
            <w:noWrap/>
            <w:vAlign w:val="center"/>
          </w:tcPr>
          <w:p w14:paraId="4F0C55EE" w14:textId="77777777" w:rsidR="00252365" w:rsidRPr="00AE4694" w:rsidRDefault="00252365" w:rsidP="00252365">
            <w:pPr>
              <w:pStyle w:val="TAC"/>
            </w:pPr>
            <w:r w:rsidRPr="00AE4694">
              <w:rPr>
                <w:rFonts w:cs="Arial"/>
                <w:lang w:eastAsia="ja-JP"/>
              </w:rPr>
              <w:t>DC_1A-19A-42C_n78C</w:t>
            </w:r>
          </w:p>
        </w:tc>
        <w:tc>
          <w:tcPr>
            <w:tcW w:w="3212" w:type="dxa"/>
          </w:tcPr>
          <w:p w14:paraId="27496274" w14:textId="77777777" w:rsidR="00252365" w:rsidRPr="00AE4694" w:rsidRDefault="00252365" w:rsidP="00252365">
            <w:pPr>
              <w:pStyle w:val="TAC"/>
            </w:pPr>
            <w:r w:rsidRPr="00AE4694">
              <w:t>DC_1A_n78A</w:t>
            </w:r>
          </w:p>
          <w:p w14:paraId="4552D18F" w14:textId="77777777" w:rsidR="00252365" w:rsidRPr="00AE4694" w:rsidRDefault="00252365" w:rsidP="00252365">
            <w:pPr>
              <w:pStyle w:val="TAC"/>
            </w:pPr>
            <w:r w:rsidRPr="00AE4694">
              <w:t>DC_19A_n78A</w:t>
            </w:r>
          </w:p>
        </w:tc>
        <w:tc>
          <w:tcPr>
            <w:tcW w:w="0" w:type="auto"/>
            <w:shd w:val="clear" w:color="auto" w:fill="auto"/>
            <w:noWrap/>
            <w:vAlign w:val="center"/>
          </w:tcPr>
          <w:p w14:paraId="153E377D" w14:textId="77777777" w:rsidR="00252365" w:rsidRPr="00AE4694" w:rsidRDefault="00252365" w:rsidP="00252365">
            <w:pPr>
              <w:pStyle w:val="TAC"/>
            </w:pPr>
            <w:r w:rsidRPr="00AE4694">
              <w:t>CA_1A-19A-42C</w:t>
            </w:r>
          </w:p>
        </w:tc>
        <w:tc>
          <w:tcPr>
            <w:tcW w:w="0" w:type="auto"/>
            <w:vAlign w:val="center"/>
          </w:tcPr>
          <w:p w14:paraId="0EE37667" w14:textId="287C5ABE" w:rsidR="00252365" w:rsidRPr="00AE4694" w:rsidRDefault="00A27674" w:rsidP="00252365">
            <w:pPr>
              <w:pStyle w:val="TAC"/>
            </w:pPr>
            <w:r w:rsidRPr="00AE4694">
              <w:t>CA_n78C</w:t>
            </w:r>
          </w:p>
        </w:tc>
      </w:tr>
      <w:tr w:rsidR="00471067" w:rsidRPr="00AE4694" w14:paraId="03FEB830" w14:textId="77777777" w:rsidTr="001310A1">
        <w:trPr>
          <w:trHeight w:val="288"/>
          <w:jc w:val="center"/>
        </w:trPr>
        <w:tc>
          <w:tcPr>
            <w:tcW w:w="2136" w:type="dxa"/>
            <w:shd w:val="clear" w:color="auto" w:fill="auto"/>
            <w:noWrap/>
            <w:vAlign w:val="center"/>
          </w:tcPr>
          <w:p w14:paraId="4ADB5AD8" w14:textId="77777777" w:rsidR="00252365" w:rsidRPr="00AE4694" w:rsidRDefault="00252365" w:rsidP="00252365">
            <w:pPr>
              <w:pStyle w:val="TAC"/>
            </w:pPr>
            <w:r w:rsidRPr="00AE4694">
              <w:rPr>
                <w:rFonts w:cs="Arial"/>
                <w:lang w:eastAsia="ja-JP"/>
              </w:rPr>
              <w:t>DC_1A-19A-42C_n79C</w:t>
            </w:r>
          </w:p>
        </w:tc>
        <w:tc>
          <w:tcPr>
            <w:tcW w:w="3212" w:type="dxa"/>
          </w:tcPr>
          <w:p w14:paraId="5C38F6E5" w14:textId="77777777" w:rsidR="00252365" w:rsidRPr="00AE4694" w:rsidRDefault="00252365" w:rsidP="00252365">
            <w:pPr>
              <w:pStyle w:val="TAC"/>
            </w:pPr>
            <w:r w:rsidRPr="00AE4694">
              <w:t>DC_1A_n79A</w:t>
            </w:r>
          </w:p>
          <w:p w14:paraId="106494A6" w14:textId="77777777" w:rsidR="00252365" w:rsidRPr="00AE4694" w:rsidRDefault="00252365" w:rsidP="00252365">
            <w:pPr>
              <w:pStyle w:val="TAC"/>
            </w:pPr>
            <w:r w:rsidRPr="00AE4694">
              <w:t>DC_19A_n79A</w:t>
            </w:r>
          </w:p>
        </w:tc>
        <w:tc>
          <w:tcPr>
            <w:tcW w:w="0" w:type="auto"/>
            <w:shd w:val="clear" w:color="auto" w:fill="auto"/>
            <w:noWrap/>
            <w:vAlign w:val="center"/>
          </w:tcPr>
          <w:p w14:paraId="7DA75587" w14:textId="77777777" w:rsidR="00252365" w:rsidRPr="00AE4694" w:rsidRDefault="00252365" w:rsidP="00252365">
            <w:pPr>
              <w:pStyle w:val="TAC"/>
            </w:pPr>
            <w:r w:rsidRPr="00AE4694">
              <w:t>CA_1A-19A-42C</w:t>
            </w:r>
          </w:p>
        </w:tc>
        <w:tc>
          <w:tcPr>
            <w:tcW w:w="0" w:type="auto"/>
            <w:vAlign w:val="center"/>
          </w:tcPr>
          <w:p w14:paraId="17892936" w14:textId="45B1E71E" w:rsidR="00252365" w:rsidRPr="00AE4694" w:rsidRDefault="00A27674" w:rsidP="00252365">
            <w:pPr>
              <w:pStyle w:val="TAC"/>
            </w:pPr>
            <w:r w:rsidRPr="00AE4694">
              <w:t>CA_n79C</w:t>
            </w:r>
          </w:p>
        </w:tc>
      </w:tr>
      <w:tr w:rsidR="00471067" w:rsidRPr="00AE4694" w14:paraId="19E46957" w14:textId="77777777" w:rsidTr="003A394E">
        <w:trPr>
          <w:trHeight w:val="288"/>
          <w:jc w:val="center"/>
        </w:trPr>
        <w:tc>
          <w:tcPr>
            <w:tcW w:w="2136" w:type="dxa"/>
            <w:shd w:val="clear" w:color="auto" w:fill="auto"/>
            <w:noWrap/>
            <w:vAlign w:val="center"/>
          </w:tcPr>
          <w:p w14:paraId="5DECCC6C" w14:textId="77777777" w:rsidR="00252365" w:rsidRPr="00AE4694" w:rsidRDefault="00252365" w:rsidP="00252365">
            <w:pPr>
              <w:pStyle w:val="TAC"/>
            </w:pPr>
            <w:r w:rsidRPr="00AE4694">
              <w:rPr>
                <w:rFonts w:eastAsia="Malgun Gothic" w:hint="eastAsia"/>
                <w:lang w:val="fi-FI" w:eastAsia="ko-KR"/>
              </w:rPr>
              <w:lastRenderedPageBreak/>
              <w:t>DC_1A-20A_n28A-n78A</w:t>
            </w:r>
          </w:p>
        </w:tc>
        <w:tc>
          <w:tcPr>
            <w:tcW w:w="3212" w:type="dxa"/>
          </w:tcPr>
          <w:p w14:paraId="606B33E8"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0BB341F9"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76F69624"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6CEAD51E" w14:textId="77777777" w:rsidR="00252365" w:rsidRPr="00AE4694" w:rsidRDefault="00252365" w:rsidP="00252365">
            <w:pPr>
              <w:pStyle w:val="TAC"/>
            </w:pPr>
            <w:r w:rsidRPr="00AE4694">
              <w:rPr>
                <w:rFonts w:eastAsia="Malgun Gothic"/>
                <w:lang w:val="fi-FI" w:eastAsia="ko-KR"/>
              </w:rPr>
              <w:t>DC_20A_n78A</w:t>
            </w:r>
          </w:p>
        </w:tc>
        <w:tc>
          <w:tcPr>
            <w:tcW w:w="0" w:type="auto"/>
            <w:shd w:val="clear" w:color="auto" w:fill="auto"/>
            <w:noWrap/>
            <w:vAlign w:val="center"/>
          </w:tcPr>
          <w:p w14:paraId="07FECB6D" w14:textId="77777777" w:rsidR="00252365" w:rsidRPr="00AE4694" w:rsidRDefault="00252365" w:rsidP="00252365">
            <w:pPr>
              <w:pStyle w:val="TAC"/>
            </w:pPr>
            <w:r w:rsidRPr="00AE4694">
              <w:rPr>
                <w:rFonts w:eastAsia="Malgun Gothic" w:hint="eastAsia"/>
                <w:lang w:val="fi-FI" w:eastAsia="ko-KR"/>
              </w:rPr>
              <w:t>CA_1A-20A</w:t>
            </w:r>
          </w:p>
        </w:tc>
        <w:tc>
          <w:tcPr>
            <w:tcW w:w="0" w:type="auto"/>
            <w:vAlign w:val="center"/>
          </w:tcPr>
          <w:p w14:paraId="54CEBAE3" w14:textId="77777777" w:rsidR="00252365" w:rsidRPr="00AE4694" w:rsidRDefault="00252365" w:rsidP="00252365">
            <w:pPr>
              <w:pStyle w:val="TAC"/>
              <w:rPr>
                <w:rFonts w:cs="Arial"/>
                <w:lang w:eastAsia="ja-JP"/>
              </w:rPr>
            </w:pPr>
            <w:r w:rsidRPr="00AE4694">
              <w:rPr>
                <w:rFonts w:eastAsia="Malgun Gothic" w:hint="eastAsia"/>
                <w:lang w:val="fi-FI" w:eastAsia="ko-KR"/>
              </w:rPr>
              <w:t>CA_n28A-n78A</w:t>
            </w:r>
          </w:p>
        </w:tc>
      </w:tr>
      <w:tr w:rsidR="00471067" w:rsidRPr="00AE4694" w14:paraId="58A3A3F4" w14:textId="77777777" w:rsidTr="003A394E">
        <w:trPr>
          <w:trHeight w:val="288"/>
          <w:jc w:val="center"/>
        </w:trPr>
        <w:tc>
          <w:tcPr>
            <w:tcW w:w="2136" w:type="dxa"/>
            <w:shd w:val="clear" w:color="auto" w:fill="auto"/>
            <w:noWrap/>
            <w:vAlign w:val="center"/>
          </w:tcPr>
          <w:p w14:paraId="6AA9DE08" w14:textId="77777777" w:rsidR="00252365" w:rsidRPr="00AE4694" w:rsidRDefault="00252365" w:rsidP="00252365">
            <w:pPr>
              <w:pStyle w:val="TAC"/>
            </w:pPr>
            <w:r w:rsidRPr="00AE4694">
              <w:t>DC_1A-21A-28A_n77A</w:t>
            </w:r>
          </w:p>
        </w:tc>
        <w:tc>
          <w:tcPr>
            <w:tcW w:w="3212" w:type="dxa"/>
          </w:tcPr>
          <w:p w14:paraId="11B7D84A" w14:textId="77777777" w:rsidR="00252365" w:rsidRPr="00AE4694" w:rsidRDefault="00252365" w:rsidP="00252365">
            <w:pPr>
              <w:pStyle w:val="TAC"/>
            </w:pPr>
            <w:r w:rsidRPr="00AE4694">
              <w:t>DC_1A_n77A</w:t>
            </w:r>
          </w:p>
          <w:p w14:paraId="54F13A44" w14:textId="77777777" w:rsidR="00252365" w:rsidRPr="00AE4694" w:rsidRDefault="00252365" w:rsidP="00252365">
            <w:pPr>
              <w:pStyle w:val="TAC"/>
            </w:pPr>
            <w:r w:rsidRPr="00AE4694">
              <w:t>DC_21A_n77A</w:t>
            </w:r>
          </w:p>
          <w:p w14:paraId="45552310" w14:textId="77777777" w:rsidR="00252365" w:rsidRPr="00AE4694" w:rsidRDefault="00252365" w:rsidP="00252365">
            <w:pPr>
              <w:pStyle w:val="TAC"/>
            </w:pPr>
            <w:r w:rsidRPr="00AE4694">
              <w:t>DC_28A_n77A</w:t>
            </w:r>
          </w:p>
        </w:tc>
        <w:tc>
          <w:tcPr>
            <w:tcW w:w="0" w:type="auto"/>
            <w:shd w:val="clear" w:color="auto" w:fill="auto"/>
            <w:noWrap/>
            <w:vAlign w:val="center"/>
          </w:tcPr>
          <w:p w14:paraId="6E2EE6EA" w14:textId="77777777" w:rsidR="00252365" w:rsidRPr="00AE4694" w:rsidRDefault="00252365" w:rsidP="00252365">
            <w:pPr>
              <w:pStyle w:val="TAC"/>
            </w:pPr>
            <w:r w:rsidRPr="00AE4694">
              <w:t>CA_1A-21A-28A</w:t>
            </w:r>
          </w:p>
        </w:tc>
        <w:tc>
          <w:tcPr>
            <w:tcW w:w="0" w:type="auto"/>
            <w:vAlign w:val="center"/>
          </w:tcPr>
          <w:p w14:paraId="185D9180" w14:textId="77777777" w:rsidR="00252365" w:rsidRPr="00AE4694" w:rsidRDefault="00252365" w:rsidP="00252365">
            <w:pPr>
              <w:pStyle w:val="TAC"/>
              <w:rPr>
                <w:rFonts w:cs="Arial"/>
                <w:lang w:eastAsia="ja-JP"/>
              </w:rPr>
            </w:pPr>
            <w:r w:rsidRPr="00AE4694">
              <w:rPr>
                <w:rFonts w:cs="Arial"/>
                <w:lang w:eastAsia="ja-JP"/>
              </w:rPr>
              <w:t>n77A</w:t>
            </w:r>
          </w:p>
        </w:tc>
      </w:tr>
      <w:tr w:rsidR="00471067" w:rsidRPr="00AE4694" w14:paraId="389F3062" w14:textId="77777777" w:rsidTr="003A394E">
        <w:trPr>
          <w:trHeight w:val="288"/>
          <w:jc w:val="center"/>
        </w:trPr>
        <w:tc>
          <w:tcPr>
            <w:tcW w:w="2136" w:type="dxa"/>
            <w:shd w:val="clear" w:color="auto" w:fill="auto"/>
            <w:noWrap/>
            <w:vAlign w:val="center"/>
          </w:tcPr>
          <w:p w14:paraId="18D5BA49" w14:textId="77777777" w:rsidR="00252365" w:rsidRPr="00AE4694" w:rsidRDefault="00252365" w:rsidP="00252365">
            <w:pPr>
              <w:pStyle w:val="TAC"/>
            </w:pPr>
            <w:r w:rsidRPr="00AE4694">
              <w:t>DC_1A-21A-28A_n78A</w:t>
            </w:r>
          </w:p>
        </w:tc>
        <w:tc>
          <w:tcPr>
            <w:tcW w:w="3212" w:type="dxa"/>
          </w:tcPr>
          <w:p w14:paraId="5A58328C" w14:textId="77777777" w:rsidR="00252365" w:rsidRPr="00AE4694" w:rsidRDefault="00252365" w:rsidP="00252365">
            <w:pPr>
              <w:pStyle w:val="TAC"/>
            </w:pPr>
            <w:r w:rsidRPr="00AE4694">
              <w:t>DC_1A_n78A</w:t>
            </w:r>
          </w:p>
          <w:p w14:paraId="04980F43" w14:textId="77777777" w:rsidR="00252365" w:rsidRPr="00AE4694" w:rsidRDefault="00252365" w:rsidP="00252365">
            <w:pPr>
              <w:pStyle w:val="TAC"/>
            </w:pPr>
            <w:r w:rsidRPr="00AE4694">
              <w:t>DC_21A_n78A</w:t>
            </w:r>
          </w:p>
          <w:p w14:paraId="588E2E1E" w14:textId="77777777" w:rsidR="00252365" w:rsidRPr="00AE4694" w:rsidRDefault="00252365" w:rsidP="00252365">
            <w:pPr>
              <w:pStyle w:val="TAC"/>
            </w:pPr>
            <w:r w:rsidRPr="00AE4694">
              <w:t>DC_28A_n78A</w:t>
            </w:r>
          </w:p>
        </w:tc>
        <w:tc>
          <w:tcPr>
            <w:tcW w:w="0" w:type="auto"/>
            <w:shd w:val="clear" w:color="auto" w:fill="auto"/>
            <w:noWrap/>
            <w:vAlign w:val="center"/>
          </w:tcPr>
          <w:p w14:paraId="618C1840" w14:textId="77777777" w:rsidR="00252365" w:rsidRPr="00AE4694" w:rsidRDefault="00252365" w:rsidP="00252365">
            <w:pPr>
              <w:pStyle w:val="TAC"/>
            </w:pPr>
            <w:r w:rsidRPr="00AE4694">
              <w:t>CA_1A-21A-28A</w:t>
            </w:r>
          </w:p>
        </w:tc>
        <w:tc>
          <w:tcPr>
            <w:tcW w:w="0" w:type="auto"/>
            <w:vAlign w:val="center"/>
          </w:tcPr>
          <w:p w14:paraId="568B49E8"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072B2F7E" w14:textId="77777777" w:rsidTr="003A394E">
        <w:trPr>
          <w:trHeight w:val="288"/>
          <w:jc w:val="center"/>
        </w:trPr>
        <w:tc>
          <w:tcPr>
            <w:tcW w:w="2136" w:type="dxa"/>
            <w:shd w:val="clear" w:color="auto" w:fill="auto"/>
            <w:noWrap/>
            <w:vAlign w:val="center"/>
          </w:tcPr>
          <w:p w14:paraId="4E0FF70B" w14:textId="77777777" w:rsidR="00252365" w:rsidRPr="00AE4694" w:rsidRDefault="00252365" w:rsidP="00252365">
            <w:pPr>
              <w:pStyle w:val="TAC"/>
            </w:pPr>
            <w:r w:rsidRPr="00AE4694">
              <w:t>DC_1A-21A-28A_n79A</w:t>
            </w:r>
          </w:p>
        </w:tc>
        <w:tc>
          <w:tcPr>
            <w:tcW w:w="3212" w:type="dxa"/>
          </w:tcPr>
          <w:p w14:paraId="558539DC" w14:textId="77777777" w:rsidR="00252365" w:rsidRPr="00AE4694" w:rsidRDefault="00252365" w:rsidP="00252365">
            <w:pPr>
              <w:pStyle w:val="TAC"/>
            </w:pPr>
            <w:r w:rsidRPr="00AE4694">
              <w:t>DC_1A_n79A</w:t>
            </w:r>
          </w:p>
          <w:p w14:paraId="73099718" w14:textId="77777777" w:rsidR="00252365" w:rsidRPr="00AE4694" w:rsidRDefault="00252365" w:rsidP="00252365">
            <w:pPr>
              <w:pStyle w:val="TAC"/>
            </w:pPr>
            <w:r w:rsidRPr="00AE4694">
              <w:t>DC_21A_n79A</w:t>
            </w:r>
          </w:p>
          <w:p w14:paraId="51F65C51" w14:textId="77777777" w:rsidR="00252365" w:rsidRPr="00AE4694" w:rsidRDefault="00252365" w:rsidP="00252365">
            <w:pPr>
              <w:pStyle w:val="TAC"/>
            </w:pPr>
            <w:r w:rsidRPr="00AE4694">
              <w:t>DC_28A_n79A</w:t>
            </w:r>
          </w:p>
        </w:tc>
        <w:tc>
          <w:tcPr>
            <w:tcW w:w="0" w:type="auto"/>
            <w:shd w:val="clear" w:color="auto" w:fill="auto"/>
            <w:noWrap/>
            <w:vAlign w:val="center"/>
          </w:tcPr>
          <w:p w14:paraId="73407F24" w14:textId="77777777" w:rsidR="00252365" w:rsidRPr="00AE4694" w:rsidRDefault="00252365" w:rsidP="00252365">
            <w:pPr>
              <w:pStyle w:val="TAC"/>
            </w:pPr>
            <w:r w:rsidRPr="00AE4694">
              <w:t>CA_1A-21A-28A</w:t>
            </w:r>
          </w:p>
        </w:tc>
        <w:tc>
          <w:tcPr>
            <w:tcW w:w="0" w:type="auto"/>
            <w:vAlign w:val="center"/>
          </w:tcPr>
          <w:p w14:paraId="0C5A819E" w14:textId="77777777" w:rsidR="00252365" w:rsidRPr="00AE4694" w:rsidRDefault="00252365" w:rsidP="00252365">
            <w:pPr>
              <w:pStyle w:val="TAC"/>
              <w:rPr>
                <w:rFonts w:cs="Arial"/>
                <w:lang w:eastAsia="ja-JP"/>
              </w:rPr>
            </w:pPr>
            <w:r w:rsidRPr="00AE4694">
              <w:rPr>
                <w:rFonts w:cs="Arial"/>
                <w:lang w:eastAsia="ja-JP"/>
              </w:rPr>
              <w:t>n79A</w:t>
            </w:r>
          </w:p>
        </w:tc>
      </w:tr>
      <w:tr w:rsidR="00471067" w:rsidRPr="00AE4694" w14:paraId="5721F577" w14:textId="77777777" w:rsidTr="001310A1">
        <w:trPr>
          <w:trHeight w:val="288"/>
          <w:jc w:val="center"/>
        </w:trPr>
        <w:tc>
          <w:tcPr>
            <w:tcW w:w="2136" w:type="dxa"/>
            <w:shd w:val="clear" w:color="auto" w:fill="auto"/>
            <w:noWrap/>
          </w:tcPr>
          <w:p w14:paraId="285DA939" w14:textId="77777777" w:rsidR="00252365" w:rsidRPr="00AE4694" w:rsidRDefault="00252365" w:rsidP="00252365">
            <w:pPr>
              <w:pStyle w:val="TAC"/>
            </w:pPr>
            <w:r w:rsidRPr="00AE4694">
              <w:t>DC_1A-21A-42A_n77A</w:t>
            </w:r>
          </w:p>
          <w:p w14:paraId="1EC9A4E1" w14:textId="6A939241" w:rsidR="005904D8" w:rsidRPr="00AE4694" w:rsidRDefault="005304A0" w:rsidP="00252365">
            <w:pPr>
              <w:pStyle w:val="TAC"/>
              <w:rPr>
                <w:lang w:val="fi-FI" w:eastAsia="fi-FI"/>
              </w:rPr>
            </w:pPr>
            <w:r w:rsidRPr="00AE4694">
              <w:t>DC_1A-21A-42A_n77C</w:t>
            </w:r>
          </w:p>
        </w:tc>
        <w:tc>
          <w:tcPr>
            <w:tcW w:w="3212" w:type="dxa"/>
          </w:tcPr>
          <w:p w14:paraId="38C716BE" w14:textId="77777777" w:rsidR="00252365" w:rsidRPr="00AE4694" w:rsidRDefault="00252365" w:rsidP="00252365">
            <w:pPr>
              <w:pStyle w:val="TAC"/>
            </w:pPr>
            <w:r w:rsidRPr="00AE4694">
              <w:t>DC_1A_n77A</w:t>
            </w:r>
          </w:p>
          <w:p w14:paraId="48C04A0B" w14:textId="77777777" w:rsidR="00252365" w:rsidRPr="00AE4694" w:rsidRDefault="00252365" w:rsidP="00252365">
            <w:pPr>
              <w:pStyle w:val="TAC"/>
              <w:rPr>
                <w:lang w:val="fi-FI" w:eastAsia="fi-FI"/>
              </w:rPr>
            </w:pPr>
            <w:r w:rsidRPr="00AE4694">
              <w:t>DC_21A_n77A</w:t>
            </w:r>
          </w:p>
        </w:tc>
        <w:tc>
          <w:tcPr>
            <w:tcW w:w="0" w:type="auto"/>
            <w:shd w:val="clear" w:color="auto" w:fill="auto"/>
            <w:noWrap/>
            <w:vAlign w:val="center"/>
          </w:tcPr>
          <w:p w14:paraId="13E56BBB" w14:textId="77777777" w:rsidR="00252365" w:rsidRPr="00AE4694" w:rsidRDefault="00252365" w:rsidP="00252365">
            <w:pPr>
              <w:pStyle w:val="TAC"/>
              <w:rPr>
                <w:lang w:val="fi-FI" w:eastAsia="fi-FI"/>
              </w:rPr>
            </w:pPr>
            <w:r w:rsidRPr="00AE4694">
              <w:t>CA_1A-21A-42A</w:t>
            </w:r>
          </w:p>
        </w:tc>
        <w:tc>
          <w:tcPr>
            <w:tcW w:w="0" w:type="auto"/>
            <w:vAlign w:val="center"/>
          </w:tcPr>
          <w:p w14:paraId="1E9C475D" w14:textId="77777777" w:rsidR="00252365" w:rsidRPr="00AE4694" w:rsidRDefault="00252365" w:rsidP="00252365">
            <w:pPr>
              <w:pStyle w:val="TAC"/>
              <w:rPr>
                <w:rFonts w:cs="Arial"/>
                <w:lang w:eastAsia="ja-JP"/>
              </w:rPr>
            </w:pPr>
            <w:r w:rsidRPr="00AE4694">
              <w:rPr>
                <w:rFonts w:cs="Arial"/>
                <w:lang w:eastAsia="ja-JP"/>
              </w:rPr>
              <w:t>n77A</w:t>
            </w:r>
          </w:p>
          <w:p w14:paraId="63628F57" w14:textId="678197F1" w:rsidR="005904D8" w:rsidRPr="00AE4694" w:rsidRDefault="005304A0" w:rsidP="00252365">
            <w:pPr>
              <w:pStyle w:val="TAC"/>
              <w:rPr>
                <w:lang w:val="fi-FI" w:eastAsia="fi-FI"/>
              </w:rPr>
            </w:pPr>
            <w:r w:rsidRPr="00AE4694">
              <w:rPr>
                <w:lang w:val="fi-FI" w:eastAsia="fi-FI"/>
              </w:rPr>
              <w:t>CA_n77C</w:t>
            </w:r>
          </w:p>
        </w:tc>
      </w:tr>
      <w:tr w:rsidR="00471067" w:rsidRPr="00AE4694" w14:paraId="79265952" w14:textId="77777777" w:rsidTr="001310A1">
        <w:trPr>
          <w:trHeight w:val="288"/>
          <w:jc w:val="center"/>
        </w:trPr>
        <w:tc>
          <w:tcPr>
            <w:tcW w:w="2136" w:type="dxa"/>
            <w:shd w:val="clear" w:color="auto" w:fill="auto"/>
            <w:noWrap/>
          </w:tcPr>
          <w:p w14:paraId="0D38EF98" w14:textId="77777777" w:rsidR="00252365" w:rsidRPr="00AE4694" w:rsidRDefault="00252365" w:rsidP="00252365">
            <w:pPr>
              <w:pStyle w:val="TAC"/>
            </w:pPr>
            <w:r w:rsidRPr="00AE4694">
              <w:t>DC_1A-21A-42A_n78A</w:t>
            </w:r>
          </w:p>
          <w:p w14:paraId="4CD2AF8B" w14:textId="1AF44ADA" w:rsidR="005904D8" w:rsidRPr="00AE4694" w:rsidRDefault="005304A0" w:rsidP="00252365">
            <w:pPr>
              <w:pStyle w:val="TAC"/>
              <w:rPr>
                <w:lang w:val="fi-FI" w:eastAsia="fi-FI"/>
              </w:rPr>
            </w:pPr>
            <w:r w:rsidRPr="00AE4694">
              <w:t>DC_1A-21A-42A_n78C</w:t>
            </w:r>
          </w:p>
        </w:tc>
        <w:tc>
          <w:tcPr>
            <w:tcW w:w="3212" w:type="dxa"/>
          </w:tcPr>
          <w:p w14:paraId="49A5551E" w14:textId="77777777" w:rsidR="00252365" w:rsidRPr="00AE4694" w:rsidRDefault="00252365" w:rsidP="00252365">
            <w:pPr>
              <w:pStyle w:val="TAC"/>
            </w:pPr>
            <w:r w:rsidRPr="00AE4694">
              <w:t>DC_1A_n78A</w:t>
            </w:r>
          </w:p>
          <w:p w14:paraId="66BF2FC5" w14:textId="77777777" w:rsidR="00252365" w:rsidRPr="00AE4694" w:rsidRDefault="00252365" w:rsidP="00252365">
            <w:pPr>
              <w:pStyle w:val="TAC"/>
              <w:rPr>
                <w:lang w:val="fi-FI" w:eastAsia="fi-FI"/>
              </w:rPr>
            </w:pPr>
            <w:r w:rsidRPr="00AE4694">
              <w:t>DC_21A_n78A</w:t>
            </w:r>
          </w:p>
        </w:tc>
        <w:tc>
          <w:tcPr>
            <w:tcW w:w="0" w:type="auto"/>
            <w:shd w:val="clear" w:color="auto" w:fill="auto"/>
            <w:noWrap/>
            <w:vAlign w:val="center"/>
          </w:tcPr>
          <w:p w14:paraId="4F988A88" w14:textId="77777777" w:rsidR="00252365" w:rsidRPr="00AE4694" w:rsidRDefault="00252365" w:rsidP="00252365">
            <w:pPr>
              <w:pStyle w:val="TAC"/>
              <w:rPr>
                <w:lang w:val="fi-FI" w:eastAsia="fi-FI"/>
              </w:rPr>
            </w:pPr>
            <w:r w:rsidRPr="00AE4694">
              <w:t>CA_1A-21A-42A</w:t>
            </w:r>
          </w:p>
        </w:tc>
        <w:tc>
          <w:tcPr>
            <w:tcW w:w="0" w:type="auto"/>
            <w:vAlign w:val="center"/>
          </w:tcPr>
          <w:p w14:paraId="4BAFDF85" w14:textId="77777777" w:rsidR="00252365" w:rsidRPr="00AE4694" w:rsidRDefault="00252365" w:rsidP="00252365">
            <w:pPr>
              <w:pStyle w:val="TAC"/>
              <w:rPr>
                <w:rFonts w:cs="Arial"/>
                <w:lang w:eastAsia="ja-JP"/>
              </w:rPr>
            </w:pPr>
            <w:r w:rsidRPr="00AE4694">
              <w:rPr>
                <w:rFonts w:cs="Arial"/>
                <w:lang w:eastAsia="ja-JP"/>
              </w:rPr>
              <w:t>n78A</w:t>
            </w:r>
          </w:p>
          <w:p w14:paraId="2A0767D0" w14:textId="03844FBB" w:rsidR="005904D8" w:rsidRPr="00AE4694" w:rsidRDefault="005304A0" w:rsidP="00252365">
            <w:pPr>
              <w:pStyle w:val="TAC"/>
              <w:rPr>
                <w:lang w:val="fi-FI" w:eastAsia="fi-FI"/>
              </w:rPr>
            </w:pPr>
            <w:r w:rsidRPr="00AE4694">
              <w:rPr>
                <w:lang w:val="fi-FI" w:eastAsia="fi-FI"/>
              </w:rPr>
              <w:t>CA_n78C</w:t>
            </w:r>
          </w:p>
        </w:tc>
      </w:tr>
      <w:tr w:rsidR="00471067" w:rsidRPr="00AE4694" w14:paraId="2DB53179" w14:textId="77777777" w:rsidTr="001310A1">
        <w:trPr>
          <w:trHeight w:val="288"/>
          <w:jc w:val="center"/>
        </w:trPr>
        <w:tc>
          <w:tcPr>
            <w:tcW w:w="2136" w:type="dxa"/>
            <w:shd w:val="clear" w:color="auto" w:fill="auto"/>
            <w:noWrap/>
          </w:tcPr>
          <w:p w14:paraId="78783E5F" w14:textId="77777777" w:rsidR="00252365" w:rsidRPr="00AE4694" w:rsidRDefault="00252365" w:rsidP="00252365">
            <w:pPr>
              <w:pStyle w:val="TAC"/>
            </w:pPr>
            <w:r w:rsidRPr="00AE4694">
              <w:t>DC_1A-21A-42A_n79A</w:t>
            </w:r>
          </w:p>
          <w:p w14:paraId="4F3D98EC" w14:textId="72C0843D" w:rsidR="005904D8" w:rsidRPr="00AE4694" w:rsidRDefault="005304A0" w:rsidP="00252365">
            <w:pPr>
              <w:pStyle w:val="TAC"/>
              <w:rPr>
                <w:lang w:val="fi-FI" w:eastAsia="fi-FI"/>
              </w:rPr>
            </w:pPr>
            <w:r w:rsidRPr="00AE4694">
              <w:t>DC_1A-21A-42A_n79C</w:t>
            </w:r>
          </w:p>
        </w:tc>
        <w:tc>
          <w:tcPr>
            <w:tcW w:w="3212" w:type="dxa"/>
          </w:tcPr>
          <w:p w14:paraId="09207293" w14:textId="77777777" w:rsidR="00252365" w:rsidRPr="00AE4694" w:rsidRDefault="00252365" w:rsidP="00252365">
            <w:pPr>
              <w:pStyle w:val="TAC"/>
            </w:pPr>
            <w:r w:rsidRPr="00AE4694">
              <w:t>DC_1A_n79A</w:t>
            </w:r>
          </w:p>
          <w:p w14:paraId="3CD826E7" w14:textId="77777777" w:rsidR="00252365" w:rsidRPr="00AE4694" w:rsidRDefault="00252365" w:rsidP="00F70105">
            <w:pPr>
              <w:pStyle w:val="TAC"/>
              <w:rPr>
                <w:lang w:val="fi-FI" w:eastAsia="fi-FI"/>
              </w:rPr>
            </w:pPr>
            <w:r w:rsidRPr="00AE4694">
              <w:t>DC_21A_n79A</w:t>
            </w:r>
          </w:p>
        </w:tc>
        <w:tc>
          <w:tcPr>
            <w:tcW w:w="0" w:type="auto"/>
            <w:shd w:val="clear" w:color="auto" w:fill="auto"/>
            <w:noWrap/>
            <w:vAlign w:val="center"/>
          </w:tcPr>
          <w:p w14:paraId="4B5939EB" w14:textId="77777777" w:rsidR="00252365" w:rsidRPr="00AE4694" w:rsidRDefault="00252365" w:rsidP="00252365">
            <w:pPr>
              <w:pStyle w:val="TAC"/>
              <w:rPr>
                <w:lang w:val="fi-FI" w:eastAsia="fi-FI"/>
              </w:rPr>
            </w:pPr>
            <w:r w:rsidRPr="00AE4694">
              <w:t>CA_1A-21A-42A</w:t>
            </w:r>
          </w:p>
        </w:tc>
        <w:tc>
          <w:tcPr>
            <w:tcW w:w="0" w:type="auto"/>
            <w:vAlign w:val="center"/>
          </w:tcPr>
          <w:p w14:paraId="774267C6" w14:textId="77777777" w:rsidR="00252365" w:rsidRPr="00AE4694" w:rsidRDefault="00252365" w:rsidP="00252365">
            <w:pPr>
              <w:pStyle w:val="TAC"/>
              <w:rPr>
                <w:rFonts w:cs="Arial"/>
                <w:lang w:eastAsia="ja-JP"/>
              </w:rPr>
            </w:pPr>
            <w:r w:rsidRPr="00AE4694">
              <w:rPr>
                <w:rFonts w:cs="Arial"/>
                <w:lang w:eastAsia="ja-JP"/>
              </w:rPr>
              <w:t>n79A</w:t>
            </w:r>
          </w:p>
          <w:p w14:paraId="390FC995" w14:textId="6D358794" w:rsidR="005904D8" w:rsidRPr="00AE4694" w:rsidRDefault="005304A0" w:rsidP="00252365">
            <w:pPr>
              <w:pStyle w:val="TAC"/>
              <w:rPr>
                <w:lang w:val="fi-FI" w:eastAsia="fi-FI"/>
              </w:rPr>
            </w:pPr>
            <w:r w:rsidRPr="00AE4694">
              <w:rPr>
                <w:lang w:val="fi-FI" w:eastAsia="fi-FI"/>
              </w:rPr>
              <w:t>CA_n79C</w:t>
            </w:r>
          </w:p>
        </w:tc>
      </w:tr>
      <w:tr w:rsidR="00471067" w:rsidRPr="00AE4694" w14:paraId="59277F86"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18"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19" w:author="R4-1900524" w:date="2019-03-06T12:50:00Z">
            <w:trPr>
              <w:trHeight w:val="288"/>
              <w:jc w:val="center"/>
            </w:trPr>
          </w:trPrChange>
        </w:trPr>
        <w:tc>
          <w:tcPr>
            <w:tcW w:w="2136" w:type="dxa"/>
            <w:shd w:val="clear" w:color="auto" w:fill="auto"/>
            <w:noWrap/>
            <w:vAlign w:val="center"/>
            <w:tcPrChange w:id="820" w:author="R4-1900524" w:date="2019-03-06T12:50:00Z">
              <w:tcPr>
                <w:tcW w:w="2136" w:type="dxa"/>
                <w:shd w:val="clear" w:color="auto" w:fill="auto"/>
                <w:noWrap/>
                <w:vAlign w:val="center"/>
              </w:tcPr>
            </w:tcPrChange>
          </w:tcPr>
          <w:p w14:paraId="1B37A85B" w14:textId="77777777" w:rsidR="00252365" w:rsidRPr="00AE4694" w:rsidRDefault="00252365" w:rsidP="00252365">
            <w:pPr>
              <w:pStyle w:val="TAC"/>
            </w:pPr>
            <w:r w:rsidRPr="00AE4694">
              <w:t>DC_1A-21A-42C_n77A</w:t>
            </w:r>
          </w:p>
        </w:tc>
        <w:tc>
          <w:tcPr>
            <w:tcW w:w="3212" w:type="dxa"/>
            <w:tcPrChange w:id="821" w:author="R4-1900524" w:date="2019-03-06T12:50:00Z">
              <w:tcPr>
                <w:tcW w:w="3212" w:type="dxa"/>
              </w:tcPr>
            </w:tcPrChange>
          </w:tcPr>
          <w:p w14:paraId="414263C8" w14:textId="77777777" w:rsidR="00252365" w:rsidRPr="00AE4694" w:rsidRDefault="00252365" w:rsidP="00252365">
            <w:pPr>
              <w:pStyle w:val="TAC"/>
            </w:pPr>
            <w:r w:rsidRPr="00AE4694">
              <w:t>DC_1A_n77A</w:t>
            </w:r>
          </w:p>
          <w:p w14:paraId="2AFAB664" w14:textId="77777777" w:rsidR="00252365" w:rsidRPr="00AE4694" w:rsidRDefault="00252365" w:rsidP="00252365">
            <w:pPr>
              <w:pStyle w:val="TAC"/>
            </w:pPr>
            <w:r w:rsidRPr="00AE4694">
              <w:t>DC_21A_n77A</w:t>
            </w:r>
          </w:p>
        </w:tc>
        <w:tc>
          <w:tcPr>
            <w:tcW w:w="0" w:type="auto"/>
            <w:shd w:val="clear" w:color="auto" w:fill="auto"/>
            <w:noWrap/>
            <w:vAlign w:val="center"/>
            <w:tcPrChange w:id="822" w:author="R4-1900524" w:date="2019-03-06T12:50:00Z">
              <w:tcPr>
                <w:tcW w:w="0" w:type="auto"/>
                <w:shd w:val="clear" w:color="auto" w:fill="auto"/>
                <w:noWrap/>
                <w:vAlign w:val="center"/>
              </w:tcPr>
            </w:tcPrChange>
          </w:tcPr>
          <w:p w14:paraId="6F33DFC9" w14:textId="77777777" w:rsidR="00252365" w:rsidRPr="00AE4694" w:rsidRDefault="00252365" w:rsidP="00252365">
            <w:pPr>
              <w:pStyle w:val="TAC"/>
            </w:pPr>
            <w:r w:rsidRPr="00AE4694">
              <w:t>CA_1A-21A-42C</w:t>
            </w:r>
          </w:p>
        </w:tc>
        <w:tc>
          <w:tcPr>
            <w:tcW w:w="0" w:type="auto"/>
            <w:vAlign w:val="center"/>
            <w:tcPrChange w:id="823" w:author="R4-1900524" w:date="2019-03-06T12:50:00Z">
              <w:tcPr>
                <w:tcW w:w="0" w:type="auto"/>
                <w:vAlign w:val="center"/>
              </w:tcPr>
            </w:tcPrChange>
          </w:tcPr>
          <w:p w14:paraId="341D0A78" w14:textId="4E723E69" w:rsidR="00252365" w:rsidRPr="00AE4694" w:rsidRDefault="00E704B3" w:rsidP="0035697A">
            <w:pPr>
              <w:pStyle w:val="TAC"/>
              <w:rPr>
                <w:rFonts w:cs="Arial"/>
                <w:lang w:eastAsia="ja-JP"/>
              </w:rPr>
            </w:pPr>
            <w:ins w:id="824" w:author="R4-1900524" w:date="2019-03-06T12:49:00Z">
              <w:r w:rsidRPr="00E704B3">
                <w:t>n77A</w:t>
              </w:r>
            </w:ins>
            <w:del w:id="825" w:author="R4-1900524" w:date="2019-03-06T12:49:00Z">
              <w:r w:rsidR="000E567E" w:rsidRPr="00AE4694" w:rsidDel="00E704B3">
                <w:delText>CA_n77C</w:delText>
              </w:r>
            </w:del>
          </w:p>
        </w:tc>
      </w:tr>
      <w:tr w:rsidR="00E704B3" w:rsidRPr="00AE4694" w14:paraId="5F26D2A3"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26"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27" w:author="R4-1900524" w:date="2019-03-06T12:50:00Z">
            <w:trPr>
              <w:trHeight w:val="288"/>
              <w:jc w:val="center"/>
            </w:trPr>
          </w:trPrChange>
        </w:trPr>
        <w:tc>
          <w:tcPr>
            <w:tcW w:w="2136" w:type="dxa"/>
            <w:shd w:val="clear" w:color="auto" w:fill="auto"/>
            <w:noWrap/>
            <w:vAlign w:val="center"/>
            <w:tcPrChange w:id="828" w:author="R4-1900524" w:date="2019-03-06T12:50:00Z">
              <w:tcPr>
                <w:tcW w:w="2136" w:type="dxa"/>
                <w:shd w:val="clear" w:color="auto" w:fill="auto"/>
                <w:noWrap/>
                <w:vAlign w:val="center"/>
              </w:tcPr>
            </w:tcPrChange>
          </w:tcPr>
          <w:p w14:paraId="5B542107" w14:textId="77777777" w:rsidR="00E704B3" w:rsidRPr="00AE4694" w:rsidRDefault="00E704B3" w:rsidP="00E704B3">
            <w:pPr>
              <w:pStyle w:val="TAC"/>
            </w:pPr>
            <w:r w:rsidRPr="00AE4694">
              <w:t>DC_1A-21A-42C_n78A</w:t>
            </w:r>
          </w:p>
        </w:tc>
        <w:tc>
          <w:tcPr>
            <w:tcW w:w="3212" w:type="dxa"/>
            <w:tcPrChange w:id="829" w:author="R4-1900524" w:date="2019-03-06T12:50:00Z">
              <w:tcPr>
                <w:tcW w:w="3212" w:type="dxa"/>
              </w:tcPr>
            </w:tcPrChange>
          </w:tcPr>
          <w:p w14:paraId="4583F238" w14:textId="77777777" w:rsidR="00E704B3" w:rsidRPr="00AE4694" w:rsidRDefault="00E704B3" w:rsidP="00E704B3">
            <w:pPr>
              <w:pStyle w:val="TAC"/>
            </w:pPr>
            <w:r w:rsidRPr="00AE4694">
              <w:t>DC_1A_n78A</w:t>
            </w:r>
          </w:p>
          <w:p w14:paraId="71F01EAA" w14:textId="77777777" w:rsidR="00E704B3" w:rsidRPr="00AE4694" w:rsidRDefault="00E704B3" w:rsidP="00E704B3">
            <w:pPr>
              <w:pStyle w:val="TAC"/>
            </w:pPr>
            <w:r w:rsidRPr="00AE4694">
              <w:t>DC_21A_n78A</w:t>
            </w:r>
          </w:p>
        </w:tc>
        <w:tc>
          <w:tcPr>
            <w:tcW w:w="0" w:type="auto"/>
            <w:shd w:val="clear" w:color="auto" w:fill="auto"/>
            <w:noWrap/>
            <w:vAlign w:val="center"/>
            <w:tcPrChange w:id="830" w:author="R4-1900524" w:date="2019-03-06T12:50:00Z">
              <w:tcPr>
                <w:tcW w:w="0" w:type="auto"/>
                <w:shd w:val="clear" w:color="auto" w:fill="auto"/>
                <w:noWrap/>
                <w:vAlign w:val="center"/>
              </w:tcPr>
            </w:tcPrChange>
          </w:tcPr>
          <w:p w14:paraId="23D5552C" w14:textId="77777777" w:rsidR="00E704B3" w:rsidRPr="00AE4694" w:rsidRDefault="00E704B3" w:rsidP="00E704B3">
            <w:pPr>
              <w:pStyle w:val="TAC"/>
            </w:pPr>
            <w:r w:rsidRPr="00AE4694">
              <w:t>CA_1A-21A-42C</w:t>
            </w:r>
          </w:p>
        </w:tc>
        <w:tc>
          <w:tcPr>
            <w:tcW w:w="0" w:type="auto"/>
            <w:vAlign w:val="center"/>
            <w:tcPrChange w:id="831" w:author="R4-1900524" w:date="2019-03-06T12:50:00Z">
              <w:tcPr>
                <w:tcW w:w="0" w:type="auto"/>
                <w:vAlign w:val="center"/>
              </w:tcPr>
            </w:tcPrChange>
          </w:tcPr>
          <w:p w14:paraId="4A3144BD" w14:textId="40C1B966" w:rsidR="00E704B3" w:rsidRPr="00AE4694" w:rsidRDefault="00E704B3" w:rsidP="0035697A">
            <w:pPr>
              <w:pStyle w:val="TAC"/>
              <w:rPr>
                <w:rFonts w:cs="Arial"/>
                <w:lang w:eastAsia="ja-JP"/>
              </w:rPr>
            </w:pPr>
            <w:ins w:id="832" w:author="R4-1900524" w:date="2019-03-06T12:50:00Z">
              <w:r w:rsidRPr="00DD108A">
                <w:t>n78A</w:t>
              </w:r>
            </w:ins>
            <w:del w:id="833" w:author="R4-1900524" w:date="2019-03-06T12:50:00Z">
              <w:r w:rsidRPr="00AE4694" w:rsidDel="00334CC0">
                <w:delText>CA_n78C</w:delText>
              </w:r>
            </w:del>
          </w:p>
        </w:tc>
      </w:tr>
      <w:tr w:rsidR="00E704B3" w:rsidRPr="00AE4694" w14:paraId="3D88183F"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34"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35" w:author="R4-1900524" w:date="2019-03-06T12:50:00Z">
            <w:trPr>
              <w:trHeight w:val="288"/>
              <w:jc w:val="center"/>
            </w:trPr>
          </w:trPrChange>
        </w:trPr>
        <w:tc>
          <w:tcPr>
            <w:tcW w:w="2136" w:type="dxa"/>
            <w:shd w:val="clear" w:color="auto" w:fill="auto"/>
            <w:noWrap/>
            <w:vAlign w:val="center"/>
            <w:tcPrChange w:id="836" w:author="R4-1900524" w:date="2019-03-06T12:50:00Z">
              <w:tcPr>
                <w:tcW w:w="2136" w:type="dxa"/>
                <w:shd w:val="clear" w:color="auto" w:fill="auto"/>
                <w:noWrap/>
                <w:vAlign w:val="center"/>
              </w:tcPr>
            </w:tcPrChange>
          </w:tcPr>
          <w:p w14:paraId="6F6B9818" w14:textId="77777777" w:rsidR="00E704B3" w:rsidRPr="00AE4694" w:rsidRDefault="00E704B3" w:rsidP="00E704B3">
            <w:pPr>
              <w:pStyle w:val="TAC"/>
            </w:pPr>
            <w:r w:rsidRPr="00AE4694">
              <w:t>DC_1A-21A-42C_n79A</w:t>
            </w:r>
          </w:p>
        </w:tc>
        <w:tc>
          <w:tcPr>
            <w:tcW w:w="3212" w:type="dxa"/>
            <w:tcPrChange w:id="837" w:author="R4-1900524" w:date="2019-03-06T12:50:00Z">
              <w:tcPr>
                <w:tcW w:w="3212" w:type="dxa"/>
              </w:tcPr>
            </w:tcPrChange>
          </w:tcPr>
          <w:p w14:paraId="0DB6CB9B" w14:textId="77777777" w:rsidR="00E704B3" w:rsidRPr="00AE4694" w:rsidRDefault="00E704B3" w:rsidP="00E704B3">
            <w:pPr>
              <w:pStyle w:val="TAC"/>
            </w:pPr>
            <w:r w:rsidRPr="00AE4694">
              <w:t>DC_1A_n79A</w:t>
            </w:r>
          </w:p>
          <w:p w14:paraId="38ADA897" w14:textId="77777777" w:rsidR="00E704B3" w:rsidRPr="00AE4694" w:rsidRDefault="00E704B3" w:rsidP="00E704B3">
            <w:pPr>
              <w:pStyle w:val="TAC"/>
            </w:pPr>
            <w:r w:rsidRPr="00AE4694">
              <w:t>DC_21A_n79A</w:t>
            </w:r>
          </w:p>
        </w:tc>
        <w:tc>
          <w:tcPr>
            <w:tcW w:w="0" w:type="auto"/>
            <w:shd w:val="clear" w:color="auto" w:fill="auto"/>
            <w:noWrap/>
            <w:vAlign w:val="center"/>
            <w:tcPrChange w:id="838" w:author="R4-1900524" w:date="2019-03-06T12:50:00Z">
              <w:tcPr>
                <w:tcW w:w="0" w:type="auto"/>
                <w:shd w:val="clear" w:color="auto" w:fill="auto"/>
                <w:noWrap/>
                <w:vAlign w:val="center"/>
              </w:tcPr>
            </w:tcPrChange>
          </w:tcPr>
          <w:p w14:paraId="792973EE" w14:textId="77777777" w:rsidR="00E704B3" w:rsidRPr="00AE4694" w:rsidRDefault="00E704B3" w:rsidP="00E704B3">
            <w:pPr>
              <w:pStyle w:val="TAC"/>
            </w:pPr>
            <w:r w:rsidRPr="00AE4694">
              <w:t>CA_1A-21A-42C</w:t>
            </w:r>
          </w:p>
        </w:tc>
        <w:tc>
          <w:tcPr>
            <w:tcW w:w="0" w:type="auto"/>
            <w:vAlign w:val="center"/>
            <w:tcPrChange w:id="839" w:author="R4-1900524" w:date="2019-03-06T12:50:00Z">
              <w:tcPr>
                <w:tcW w:w="0" w:type="auto"/>
                <w:vAlign w:val="center"/>
              </w:tcPr>
            </w:tcPrChange>
          </w:tcPr>
          <w:p w14:paraId="465171D0" w14:textId="04CCAD42" w:rsidR="00E704B3" w:rsidRPr="00AE4694" w:rsidRDefault="00E704B3" w:rsidP="0035697A">
            <w:pPr>
              <w:pStyle w:val="TAC"/>
              <w:rPr>
                <w:rFonts w:cs="Arial"/>
                <w:lang w:eastAsia="ja-JP"/>
              </w:rPr>
            </w:pPr>
            <w:ins w:id="840" w:author="R4-1900524" w:date="2019-03-06T12:50:00Z">
              <w:r w:rsidRPr="00DD108A">
                <w:t>n79A</w:t>
              </w:r>
            </w:ins>
            <w:del w:id="841" w:author="R4-1900524" w:date="2019-03-06T12:50:00Z">
              <w:r w:rsidRPr="00AE4694" w:rsidDel="00334CC0">
                <w:delText>CA_n79C</w:delText>
              </w:r>
            </w:del>
          </w:p>
        </w:tc>
      </w:tr>
      <w:tr w:rsidR="00E704B3" w:rsidRPr="00AE4694" w14:paraId="3D72E422"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42"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43" w:author="R4-1900524" w:date="2019-03-06T12:50:00Z">
            <w:trPr>
              <w:trHeight w:val="288"/>
              <w:jc w:val="center"/>
            </w:trPr>
          </w:trPrChange>
        </w:trPr>
        <w:tc>
          <w:tcPr>
            <w:tcW w:w="2136" w:type="dxa"/>
            <w:shd w:val="clear" w:color="auto" w:fill="auto"/>
            <w:noWrap/>
            <w:vAlign w:val="center"/>
            <w:tcPrChange w:id="844" w:author="R4-1900524" w:date="2019-03-06T12:50:00Z">
              <w:tcPr>
                <w:tcW w:w="2136" w:type="dxa"/>
                <w:shd w:val="clear" w:color="auto" w:fill="auto"/>
                <w:noWrap/>
                <w:vAlign w:val="center"/>
              </w:tcPr>
            </w:tcPrChange>
          </w:tcPr>
          <w:p w14:paraId="29170101" w14:textId="77777777" w:rsidR="00E704B3" w:rsidRPr="00AE4694" w:rsidRDefault="00E704B3" w:rsidP="00E704B3">
            <w:pPr>
              <w:pStyle w:val="TAC"/>
            </w:pPr>
            <w:r w:rsidRPr="00AE4694">
              <w:rPr>
                <w:rFonts w:cs="Arial"/>
                <w:lang w:eastAsia="ja-JP"/>
              </w:rPr>
              <w:t>DC</w:t>
            </w:r>
            <w:r w:rsidRPr="00AE4694">
              <w:rPr>
                <w:rFonts w:cs="Arial"/>
              </w:rPr>
              <w:t>_</w:t>
            </w:r>
            <w:r w:rsidRPr="00AE4694">
              <w:rPr>
                <w:rFonts w:cs="Arial"/>
                <w:lang w:eastAsia="ja-JP"/>
              </w:rPr>
              <w:t>1A-21A-42C_n77C</w:t>
            </w:r>
          </w:p>
        </w:tc>
        <w:tc>
          <w:tcPr>
            <w:tcW w:w="3212" w:type="dxa"/>
            <w:tcPrChange w:id="845" w:author="R4-1900524" w:date="2019-03-06T12:50:00Z">
              <w:tcPr>
                <w:tcW w:w="3212" w:type="dxa"/>
              </w:tcPr>
            </w:tcPrChange>
          </w:tcPr>
          <w:p w14:paraId="728E4E37" w14:textId="77777777" w:rsidR="00E704B3" w:rsidRPr="00AE4694" w:rsidRDefault="00E704B3" w:rsidP="00E704B3">
            <w:pPr>
              <w:pStyle w:val="TAC"/>
            </w:pPr>
            <w:r w:rsidRPr="00AE4694">
              <w:t>DC_1A_n77A</w:t>
            </w:r>
          </w:p>
          <w:p w14:paraId="585B7F6D" w14:textId="77777777" w:rsidR="00E704B3" w:rsidRPr="00AE4694" w:rsidRDefault="00E704B3" w:rsidP="00E704B3">
            <w:pPr>
              <w:pStyle w:val="TAC"/>
            </w:pPr>
            <w:r w:rsidRPr="00AE4694">
              <w:t>DC_21A_n77A</w:t>
            </w:r>
          </w:p>
        </w:tc>
        <w:tc>
          <w:tcPr>
            <w:tcW w:w="0" w:type="auto"/>
            <w:shd w:val="clear" w:color="auto" w:fill="auto"/>
            <w:noWrap/>
            <w:vAlign w:val="center"/>
            <w:tcPrChange w:id="846" w:author="R4-1900524" w:date="2019-03-06T12:50:00Z">
              <w:tcPr>
                <w:tcW w:w="0" w:type="auto"/>
                <w:shd w:val="clear" w:color="auto" w:fill="auto"/>
                <w:noWrap/>
                <w:vAlign w:val="center"/>
              </w:tcPr>
            </w:tcPrChange>
          </w:tcPr>
          <w:p w14:paraId="493464B8" w14:textId="77777777" w:rsidR="00E704B3" w:rsidRPr="00AE4694" w:rsidRDefault="00E704B3" w:rsidP="00E704B3">
            <w:pPr>
              <w:pStyle w:val="TAC"/>
            </w:pPr>
            <w:r w:rsidRPr="00AE4694">
              <w:t>CA_1A-21A-42C</w:t>
            </w:r>
          </w:p>
        </w:tc>
        <w:tc>
          <w:tcPr>
            <w:tcW w:w="0" w:type="auto"/>
            <w:vAlign w:val="center"/>
            <w:tcPrChange w:id="847" w:author="R4-1900524" w:date="2019-03-06T12:50:00Z">
              <w:tcPr>
                <w:tcW w:w="0" w:type="auto"/>
                <w:vAlign w:val="center"/>
              </w:tcPr>
            </w:tcPrChange>
          </w:tcPr>
          <w:p w14:paraId="7A08C4CD" w14:textId="3ED992F2" w:rsidR="00E704B3" w:rsidRPr="00AE4694" w:rsidRDefault="00E704B3" w:rsidP="0035697A">
            <w:pPr>
              <w:pStyle w:val="TAC"/>
            </w:pPr>
            <w:ins w:id="848" w:author="R4-1900524" w:date="2019-03-06T12:50:00Z">
              <w:r w:rsidRPr="00DD108A">
                <w:t>CA_n77C</w:t>
              </w:r>
            </w:ins>
            <w:del w:id="849" w:author="R4-1900524" w:date="2019-03-06T12:50:00Z">
              <w:r w:rsidRPr="00AE4694" w:rsidDel="00334CC0">
                <w:delText>n77A</w:delText>
              </w:r>
            </w:del>
          </w:p>
        </w:tc>
      </w:tr>
      <w:tr w:rsidR="00E704B3" w:rsidRPr="00AE4694" w14:paraId="5768262E"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0"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51" w:author="R4-1900524" w:date="2019-03-06T12:50:00Z">
            <w:trPr>
              <w:trHeight w:val="288"/>
              <w:jc w:val="center"/>
            </w:trPr>
          </w:trPrChange>
        </w:trPr>
        <w:tc>
          <w:tcPr>
            <w:tcW w:w="2136" w:type="dxa"/>
            <w:shd w:val="clear" w:color="auto" w:fill="auto"/>
            <w:noWrap/>
            <w:vAlign w:val="center"/>
            <w:tcPrChange w:id="852" w:author="R4-1900524" w:date="2019-03-06T12:50:00Z">
              <w:tcPr>
                <w:tcW w:w="2136" w:type="dxa"/>
                <w:shd w:val="clear" w:color="auto" w:fill="auto"/>
                <w:noWrap/>
                <w:vAlign w:val="center"/>
              </w:tcPr>
            </w:tcPrChange>
          </w:tcPr>
          <w:p w14:paraId="7BA6C956" w14:textId="77777777" w:rsidR="00E704B3" w:rsidRPr="00AE4694" w:rsidRDefault="00E704B3" w:rsidP="00E704B3">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_n78</w:t>
            </w:r>
            <w:r w:rsidRPr="00AE4694">
              <w:rPr>
                <w:rFonts w:cs="Arial"/>
                <w:lang w:eastAsia="ja-JP"/>
              </w:rPr>
              <w:t>C</w:t>
            </w:r>
          </w:p>
        </w:tc>
        <w:tc>
          <w:tcPr>
            <w:tcW w:w="3212" w:type="dxa"/>
            <w:tcPrChange w:id="853" w:author="R4-1900524" w:date="2019-03-06T12:50:00Z">
              <w:tcPr>
                <w:tcW w:w="3212" w:type="dxa"/>
              </w:tcPr>
            </w:tcPrChange>
          </w:tcPr>
          <w:p w14:paraId="4886D20A" w14:textId="77777777" w:rsidR="00E704B3" w:rsidRPr="00AE4694" w:rsidRDefault="00E704B3" w:rsidP="00E704B3">
            <w:pPr>
              <w:pStyle w:val="TAC"/>
            </w:pPr>
            <w:r w:rsidRPr="00AE4694">
              <w:t>DC_1A_n78A</w:t>
            </w:r>
          </w:p>
          <w:p w14:paraId="7734B5C0" w14:textId="77777777" w:rsidR="00E704B3" w:rsidRPr="00AE4694" w:rsidRDefault="00E704B3" w:rsidP="00E704B3">
            <w:pPr>
              <w:pStyle w:val="TAC"/>
            </w:pPr>
            <w:r w:rsidRPr="00AE4694">
              <w:t>DC_21A_n78A</w:t>
            </w:r>
          </w:p>
        </w:tc>
        <w:tc>
          <w:tcPr>
            <w:tcW w:w="0" w:type="auto"/>
            <w:shd w:val="clear" w:color="auto" w:fill="auto"/>
            <w:noWrap/>
            <w:vAlign w:val="center"/>
            <w:tcPrChange w:id="854" w:author="R4-1900524" w:date="2019-03-06T12:50:00Z">
              <w:tcPr>
                <w:tcW w:w="0" w:type="auto"/>
                <w:shd w:val="clear" w:color="auto" w:fill="auto"/>
                <w:noWrap/>
                <w:vAlign w:val="center"/>
              </w:tcPr>
            </w:tcPrChange>
          </w:tcPr>
          <w:p w14:paraId="3C2D8B13" w14:textId="77777777" w:rsidR="00E704B3" w:rsidRPr="00AE4694" w:rsidRDefault="00E704B3" w:rsidP="00E704B3">
            <w:pPr>
              <w:pStyle w:val="TAC"/>
            </w:pPr>
            <w:r w:rsidRPr="00AE4694">
              <w:t>CA_1A-21A-42C</w:t>
            </w:r>
          </w:p>
        </w:tc>
        <w:tc>
          <w:tcPr>
            <w:tcW w:w="0" w:type="auto"/>
            <w:vAlign w:val="center"/>
            <w:tcPrChange w:id="855" w:author="R4-1900524" w:date="2019-03-06T12:50:00Z">
              <w:tcPr>
                <w:tcW w:w="0" w:type="auto"/>
                <w:vAlign w:val="center"/>
              </w:tcPr>
            </w:tcPrChange>
          </w:tcPr>
          <w:p w14:paraId="3A3D295A" w14:textId="2B606625" w:rsidR="00E704B3" w:rsidRPr="00AE4694" w:rsidRDefault="00E704B3" w:rsidP="0035697A">
            <w:pPr>
              <w:pStyle w:val="TAC"/>
            </w:pPr>
            <w:ins w:id="856" w:author="R4-1900524" w:date="2019-03-06T12:50:00Z">
              <w:r w:rsidRPr="00DD108A">
                <w:t>CA_n78C</w:t>
              </w:r>
            </w:ins>
            <w:del w:id="857" w:author="R4-1900524" w:date="2019-03-06T12:50:00Z">
              <w:r w:rsidRPr="00AE4694" w:rsidDel="00334CC0">
                <w:delText>n78A</w:delText>
              </w:r>
            </w:del>
          </w:p>
        </w:tc>
      </w:tr>
      <w:tr w:rsidR="00E704B3" w:rsidRPr="00AE4694" w14:paraId="79733C9A"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8"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59" w:author="R4-1900524" w:date="2019-03-06T12:50:00Z">
            <w:trPr>
              <w:trHeight w:val="288"/>
              <w:jc w:val="center"/>
            </w:trPr>
          </w:trPrChange>
        </w:trPr>
        <w:tc>
          <w:tcPr>
            <w:tcW w:w="2136" w:type="dxa"/>
            <w:shd w:val="clear" w:color="auto" w:fill="auto"/>
            <w:noWrap/>
            <w:vAlign w:val="center"/>
            <w:tcPrChange w:id="860" w:author="R4-1900524" w:date="2019-03-06T12:50:00Z">
              <w:tcPr>
                <w:tcW w:w="2136" w:type="dxa"/>
                <w:shd w:val="clear" w:color="auto" w:fill="auto"/>
                <w:noWrap/>
                <w:vAlign w:val="center"/>
              </w:tcPr>
            </w:tcPrChange>
          </w:tcPr>
          <w:p w14:paraId="518D8D4C" w14:textId="77777777" w:rsidR="00E704B3" w:rsidRPr="00AE4694" w:rsidRDefault="00E704B3" w:rsidP="00E704B3">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_n79</w:t>
            </w:r>
            <w:r w:rsidRPr="00AE4694">
              <w:rPr>
                <w:rFonts w:cs="Arial"/>
                <w:lang w:eastAsia="ja-JP"/>
              </w:rPr>
              <w:t>C</w:t>
            </w:r>
          </w:p>
        </w:tc>
        <w:tc>
          <w:tcPr>
            <w:tcW w:w="3212" w:type="dxa"/>
            <w:tcPrChange w:id="861" w:author="R4-1900524" w:date="2019-03-06T12:50:00Z">
              <w:tcPr>
                <w:tcW w:w="3212" w:type="dxa"/>
              </w:tcPr>
            </w:tcPrChange>
          </w:tcPr>
          <w:p w14:paraId="3E728D9A" w14:textId="77777777" w:rsidR="00E704B3" w:rsidRPr="00AE4694" w:rsidRDefault="00E704B3" w:rsidP="00E704B3">
            <w:pPr>
              <w:pStyle w:val="TAC"/>
            </w:pPr>
            <w:r w:rsidRPr="00AE4694">
              <w:t>DC_1A_n79A</w:t>
            </w:r>
          </w:p>
          <w:p w14:paraId="4BAF237D" w14:textId="77777777" w:rsidR="00E704B3" w:rsidRPr="00AE4694" w:rsidRDefault="00E704B3" w:rsidP="00E704B3">
            <w:pPr>
              <w:pStyle w:val="TAC"/>
            </w:pPr>
            <w:r w:rsidRPr="00AE4694">
              <w:t>DC_21A_n79A</w:t>
            </w:r>
          </w:p>
        </w:tc>
        <w:tc>
          <w:tcPr>
            <w:tcW w:w="0" w:type="auto"/>
            <w:shd w:val="clear" w:color="auto" w:fill="auto"/>
            <w:noWrap/>
            <w:vAlign w:val="center"/>
            <w:tcPrChange w:id="862" w:author="R4-1900524" w:date="2019-03-06T12:50:00Z">
              <w:tcPr>
                <w:tcW w:w="0" w:type="auto"/>
                <w:shd w:val="clear" w:color="auto" w:fill="auto"/>
                <w:noWrap/>
                <w:vAlign w:val="center"/>
              </w:tcPr>
            </w:tcPrChange>
          </w:tcPr>
          <w:p w14:paraId="18F14462" w14:textId="77777777" w:rsidR="00E704B3" w:rsidRPr="00AE4694" w:rsidRDefault="00E704B3" w:rsidP="00E704B3">
            <w:pPr>
              <w:pStyle w:val="TAC"/>
            </w:pPr>
            <w:r w:rsidRPr="00AE4694">
              <w:t>CA_1A-21A-42C</w:t>
            </w:r>
          </w:p>
        </w:tc>
        <w:tc>
          <w:tcPr>
            <w:tcW w:w="0" w:type="auto"/>
            <w:vAlign w:val="center"/>
            <w:tcPrChange w:id="863" w:author="R4-1900524" w:date="2019-03-06T12:50:00Z">
              <w:tcPr>
                <w:tcW w:w="0" w:type="auto"/>
                <w:vAlign w:val="center"/>
              </w:tcPr>
            </w:tcPrChange>
          </w:tcPr>
          <w:p w14:paraId="7AD9327F" w14:textId="7C27AC57" w:rsidR="00E704B3" w:rsidRPr="00AE4694" w:rsidRDefault="00E704B3" w:rsidP="0035697A">
            <w:pPr>
              <w:pStyle w:val="TAC"/>
            </w:pPr>
            <w:ins w:id="864" w:author="R4-1900524" w:date="2019-03-06T12:50:00Z">
              <w:r w:rsidRPr="00DD108A">
                <w:t>CA_n79C</w:t>
              </w:r>
            </w:ins>
            <w:del w:id="865" w:author="R4-1900524" w:date="2019-03-06T12:50:00Z">
              <w:r w:rsidRPr="00AE4694" w:rsidDel="00334CC0">
                <w:delText>n79A</w:delText>
              </w:r>
            </w:del>
          </w:p>
        </w:tc>
      </w:tr>
      <w:tr w:rsidR="00471067" w:rsidRPr="00AE4694" w14:paraId="045A6B8F" w14:textId="77777777" w:rsidTr="003A394E">
        <w:trPr>
          <w:trHeight w:val="288"/>
          <w:jc w:val="center"/>
        </w:trPr>
        <w:tc>
          <w:tcPr>
            <w:tcW w:w="2136" w:type="dxa"/>
            <w:shd w:val="clear" w:color="auto" w:fill="auto"/>
            <w:noWrap/>
            <w:vAlign w:val="center"/>
          </w:tcPr>
          <w:p w14:paraId="54E8D38F" w14:textId="77777777" w:rsidR="00252365" w:rsidRPr="00AE4694" w:rsidRDefault="00252365" w:rsidP="00252365">
            <w:pPr>
              <w:pStyle w:val="TAC"/>
            </w:pPr>
            <w:r w:rsidRPr="00AE4694">
              <w:t>DC_1A-28A-42A_n77A</w:t>
            </w:r>
          </w:p>
        </w:tc>
        <w:tc>
          <w:tcPr>
            <w:tcW w:w="3212" w:type="dxa"/>
          </w:tcPr>
          <w:p w14:paraId="0308F948" w14:textId="77777777" w:rsidR="00252365" w:rsidRPr="00AE4694" w:rsidRDefault="00252365" w:rsidP="00252365">
            <w:pPr>
              <w:pStyle w:val="TAC"/>
            </w:pPr>
            <w:r w:rsidRPr="00AE4694">
              <w:t>DC_1A_n77A</w:t>
            </w:r>
          </w:p>
          <w:p w14:paraId="0A4FFAF4" w14:textId="77777777" w:rsidR="00252365" w:rsidRPr="00AE4694" w:rsidRDefault="00252365" w:rsidP="00F70105">
            <w:pPr>
              <w:pStyle w:val="TAC"/>
            </w:pPr>
            <w:r w:rsidRPr="00AE4694">
              <w:t>DC_28A_n77A</w:t>
            </w:r>
          </w:p>
        </w:tc>
        <w:tc>
          <w:tcPr>
            <w:tcW w:w="0" w:type="auto"/>
            <w:shd w:val="clear" w:color="auto" w:fill="auto"/>
            <w:noWrap/>
            <w:vAlign w:val="center"/>
          </w:tcPr>
          <w:p w14:paraId="395B142C" w14:textId="77777777" w:rsidR="00252365" w:rsidRPr="00AE4694" w:rsidRDefault="00252365" w:rsidP="00252365">
            <w:pPr>
              <w:pStyle w:val="TAC"/>
            </w:pPr>
            <w:r w:rsidRPr="00AE4694">
              <w:t>CA_1A-28A-42A</w:t>
            </w:r>
          </w:p>
        </w:tc>
        <w:tc>
          <w:tcPr>
            <w:tcW w:w="0" w:type="auto"/>
            <w:vAlign w:val="center"/>
          </w:tcPr>
          <w:p w14:paraId="7621A8EC" w14:textId="77777777" w:rsidR="00252365" w:rsidRPr="00AE4694" w:rsidRDefault="00252365" w:rsidP="00252365">
            <w:pPr>
              <w:pStyle w:val="TAC"/>
              <w:rPr>
                <w:rFonts w:cs="Arial"/>
                <w:lang w:eastAsia="ja-JP"/>
              </w:rPr>
            </w:pPr>
            <w:r w:rsidRPr="00AE4694">
              <w:t>n77A</w:t>
            </w:r>
          </w:p>
        </w:tc>
      </w:tr>
      <w:tr w:rsidR="00471067" w:rsidRPr="00AE4694" w14:paraId="610ACE14" w14:textId="77777777" w:rsidTr="003A394E">
        <w:trPr>
          <w:trHeight w:val="288"/>
          <w:jc w:val="center"/>
        </w:trPr>
        <w:tc>
          <w:tcPr>
            <w:tcW w:w="2136" w:type="dxa"/>
            <w:shd w:val="clear" w:color="auto" w:fill="auto"/>
            <w:noWrap/>
            <w:vAlign w:val="center"/>
          </w:tcPr>
          <w:p w14:paraId="1BDD1050" w14:textId="77777777" w:rsidR="00252365" w:rsidRPr="00AE4694" w:rsidRDefault="00252365" w:rsidP="00252365">
            <w:pPr>
              <w:pStyle w:val="TAC"/>
            </w:pPr>
            <w:r w:rsidRPr="00AE4694">
              <w:t>DC_1A-28A-42A_n78A</w:t>
            </w:r>
          </w:p>
        </w:tc>
        <w:tc>
          <w:tcPr>
            <w:tcW w:w="3212" w:type="dxa"/>
          </w:tcPr>
          <w:p w14:paraId="0AC78BDB" w14:textId="77777777" w:rsidR="00252365" w:rsidRPr="00AE4694" w:rsidRDefault="00252365" w:rsidP="00252365">
            <w:pPr>
              <w:pStyle w:val="TAC"/>
            </w:pPr>
            <w:r w:rsidRPr="00AE4694">
              <w:t>DC_1A_n78A</w:t>
            </w:r>
          </w:p>
          <w:p w14:paraId="244D0C47" w14:textId="77777777" w:rsidR="00252365" w:rsidRPr="00AE4694" w:rsidRDefault="00252365" w:rsidP="00F70105">
            <w:pPr>
              <w:pStyle w:val="TAC"/>
            </w:pPr>
            <w:r w:rsidRPr="00AE4694">
              <w:t>DC_28A_n78A</w:t>
            </w:r>
          </w:p>
        </w:tc>
        <w:tc>
          <w:tcPr>
            <w:tcW w:w="0" w:type="auto"/>
            <w:shd w:val="clear" w:color="auto" w:fill="auto"/>
            <w:noWrap/>
            <w:vAlign w:val="center"/>
          </w:tcPr>
          <w:p w14:paraId="3ADCD0B7" w14:textId="77777777" w:rsidR="00252365" w:rsidRPr="00AE4694" w:rsidRDefault="00252365" w:rsidP="00252365">
            <w:pPr>
              <w:pStyle w:val="TAC"/>
            </w:pPr>
            <w:r w:rsidRPr="00AE4694">
              <w:t>CA_1A-28A-42A</w:t>
            </w:r>
          </w:p>
        </w:tc>
        <w:tc>
          <w:tcPr>
            <w:tcW w:w="0" w:type="auto"/>
            <w:vAlign w:val="center"/>
          </w:tcPr>
          <w:p w14:paraId="443FDCEA" w14:textId="77777777" w:rsidR="00252365" w:rsidRPr="00AE4694" w:rsidRDefault="00252365" w:rsidP="00252365">
            <w:pPr>
              <w:pStyle w:val="TAC"/>
              <w:rPr>
                <w:rFonts w:cs="Arial"/>
                <w:lang w:eastAsia="ja-JP"/>
              </w:rPr>
            </w:pPr>
            <w:r w:rsidRPr="00AE4694">
              <w:t>n78A</w:t>
            </w:r>
          </w:p>
        </w:tc>
      </w:tr>
      <w:tr w:rsidR="00471067" w:rsidRPr="00AE4694" w14:paraId="3EB9411B" w14:textId="77777777" w:rsidTr="003A394E">
        <w:trPr>
          <w:trHeight w:val="288"/>
          <w:jc w:val="center"/>
        </w:trPr>
        <w:tc>
          <w:tcPr>
            <w:tcW w:w="2136" w:type="dxa"/>
            <w:shd w:val="clear" w:color="auto" w:fill="auto"/>
            <w:noWrap/>
            <w:vAlign w:val="center"/>
          </w:tcPr>
          <w:p w14:paraId="7690C3A2" w14:textId="77777777" w:rsidR="00252365" w:rsidRPr="00AE4694" w:rsidRDefault="00252365" w:rsidP="00252365">
            <w:pPr>
              <w:pStyle w:val="TAC"/>
            </w:pPr>
            <w:r w:rsidRPr="00AE4694">
              <w:t>DC_1A-28A-42A_n79A</w:t>
            </w:r>
          </w:p>
        </w:tc>
        <w:tc>
          <w:tcPr>
            <w:tcW w:w="3212" w:type="dxa"/>
          </w:tcPr>
          <w:p w14:paraId="2AAE0D0C" w14:textId="77777777" w:rsidR="00252365" w:rsidRPr="00AE4694" w:rsidRDefault="00252365" w:rsidP="00252365">
            <w:pPr>
              <w:pStyle w:val="TAC"/>
            </w:pPr>
            <w:r w:rsidRPr="00AE4694">
              <w:t>DC_1A_n79A</w:t>
            </w:r>
          </w:p>
          <w:p w14:paraId="72374E1D" w14:textId="77777777" w:rsidR="00252365" w:rsidRPr="00AE4694" w:rsidRDefault="00252365" w:rsidP="00F70105">
            <w:pPr>
              <w:pStyle w:val="TAC"/>
            </w:pPr>
            <w:r w:rsidRPr="00AE4694">
              <w:t>DC_28A_n79A</w:t>
            </w:r>
          </w:p>
        </w:tc>
        <w:tc>
          <w:tcPr>
            <w:tcW w:w="0" w:type="auto"/>
            <w:shd w:val="clear" w:color="auto" w:fill="auto"/>
            <w:noWrap/>
            <w:vAlign w:val="center"/>
          </w:tcPr>
          <w:p w14:paraId="4EBC96AF" w14:textId="77777777" w:rsidR="00252365" w:rsidRPr="00AE4694" w:rsidRDefault="00252365" w:rsidP="00252365">
            <w:pPr>
              <w:pStyle w:val="TAC"/>
            </w:pPr>
            <w:r w:rsidRPr="00AE4694">
              <w:t>CA_1A-28A-42A</w:t>
            </w:r>
          </w:p>
        </w:tc>
        <w:tc>
          <w:tcPr>
            <w:tcW w:w="0" w:type="auto"/>
            <w:vAlign w:val="center"/>
          </w:tcPr>
          <w:p w14:paraId="33EDA3FF" w14:textId="77777777" w:rsidR="00252365" w:rsidRPr="00AE4694" w:rsidRDefault="00252365" w:rsidP="00252365">
            <w:pPr>
              <w:pStyle w:val="TAC"/>
              <w:rPr>
                <w:rFonts w:cs="Arial"/>
                <w:lang w:eastAsia="ja-JP"/>
              </w:rPr>
            </w:pPr>
            <w:r w:rsidRPr="00AE4694">
              <w:t>n79A</w:t>
            </w:r>
          </w:p>
        </w:tc>
      </w:tr>
      <w:tr w:rsidR="00471067" w:rsidRPr="00AE4694" w14:paraId="40C2BFEC" w14:textId="77777777" w:rsidTr="003A394E">
        <w:trPr>
          <w:trHeight w:val="288"/>
          <w:jc w:val="center"/>
        </w:trPr>
        <w:tc>
          <w:tcPr>
            <w:tcW w:w="2136" w:type="dxa"/>
            <w:shd w:val="clear" w:color="auto" w:fill="auto"/>
            <w:noWrap/>
            <w:vAlign w:val="center"/>
          </w:tcPr>
          <w:p w14:paraId="64038FFC" w14:textId="77777777" w:rsidR="00252365" w:rsidRPr="00AE4694" w:rsidRDefault="00252365" w:rsidP="00252365">
            <w:pPr>
              <w:pStyle w:val="TAC"/>
            </w:pPr>
            <w:r w:rsidRPr="00AE4694">
              <w:rPr>
                <w:rFonts w:cs="Arial"/>
                <w:szCs w:val="18"/>
                <w:lang w:eastAsia="ja-JP"/>
              </w:rPr>
              <w:t>DC_1A-28A-42C_n77A</w:t>
            </w:r>
          </w:p>
        </w:tc>
        <w:tc>
          <w:tcPr>
            <w:tcW w:w="3212" w:type="dxa"/>
          </w:tcPr>
          <w:p w14:paraId="77B794F4" w14:textId="77777777" w:rsidR="00252365" w:rsidRPr="00AE4694" w:rsidRDefault="00252365" w:rsidP="00252365">
            <w:pPr>
              <w:pStyle w:val="TAC"/>
            </w:pPr>
            <w:r w:rsidRPr="00AE4694">
              <w:t>DC_1A_n77A</w:t>
            </w:r>
          </w:p>
          <w:p w14:paraId="58DA4FBF" w14:textId="77777777" w:rsidR="00252365" w:rsidRPr="00AE4694" w:rsidRDefault="00252365" w:rsidP="00252365">
            <w:pPr>
              <w:pStyle w:val="TAC"/>
            </w:pPr>
            <w:r w:rsidRPr="00AE4694">
              <w:t>DC_28A_n77A</w:t>
            </w:r>
          </w:p>
        </w:tc>
        <w:tc>
          <w:tcPr>
            <w:tcW w:w="0" w:type="auto"/>
            <w:shd w:val="clear" w:color="auto" w:fill="auto"/>
            <w:noWrap/>
            <w:vAlign w:val="center"/>
          </w:tcPr>
          <w:p w14:paraId="4A323D02" w14:textId="190B7181" w:rsidR="00252365" w:rsidRPr="00AE4694" w:rsidRDefault="00252365" w:rsidP="00252365">
            <w:pPr>
              <w:pStyle w:val="TAC"/>
            </w:pPr>
            <w:r w:rsidRPr="00AE4694">
              <w:t>CA_1A-28A-42</w:t>
            </w:r>
            <w:ins w:id="866" w:author="R4-1900524" w:date="2019-03-06T12:50:00Z">
              <w:r w:rsidR="00E704B3">
                <w:t>C</w:t>
              </w:r>
            </w:ins>
            <w:del w:id="867" w:author="R4-1900524" w:date="2019-03-06T12:50:00Z">
              <w:r w:rsidRPr="00AE4694" w:rsidDel="00E704B3">
                <w:delText>A</w:delText>
              </w:r>
            </w:del>
          </w:p>
        </w:tc>
        <w:tc>
          <w:tcPr>
            <w:tcW w:w="0" w:type="auto"/>
            <w:vAlign w:val="center"/>
          </w:tcPr>
          <w:p w14:paraId="045B61C7" w14:textId="77777777" w:rsidR="00252365" w:rsidRPr="00AE4694" w:rsidRDefault="00252365" w:rsidP="00252365">
            <w:pPr>
              <w:pStyle w:val="TAC"/>
            </w:pPr>
            <w:r w:rsidRPr="00AE4694">
              <w:t>n77A</w:t>
            </w:r>
          </w:p>
        </w:tc>
      </w:tr>
      <w:tr w:rsidR="00471067" w:rsidRPr="00AE4694" w14:paraId="245C979E" w14:textId="77777777" w:rsidTr="003A394E">
        <w:trPr>
          <w:trHeight w:val="288"/>
          <w:jc w:val="center"/>
        </w:trPr>
        <w:tc>
          <w:tcPr>
            <w:tcW w:w="2136" w:type="dxa"/>
            <w:shd w:val="clear" w:color="auto" w:fill="auto"/>
            <w:noWrap/>
            <w:vAlign w:val="center"/>
          </w:tcPr>
          <w:p w14:paraId="0A499628" w14:textId="77777777" w:rsidR="00252365" w:rsidRPr="00AE4694" w:rsidRDefault="00252365" w:rsidP="00252365">
            <w:pPr>
              <w:pStyle w:val="TAC"/>
            </w:pPr>
            <w:r w:rsidRPr="00AE4694">
              <w:rPr>
                <w:rFonts w:cs="Arial"/>
                <w:szCs w:val="18"/>
                <w:lang w:eastAsia="ja-JP"/>
              </w:rPr>
              <w:t>DC_1A-28A-42C_n78A</w:t>
            </w:r>
          </w:p>
        </w:tc>
        <w:tc>
          <w:tcPr>
            <w:tcW w:w="3212" w:type="dxa"/>
          </w:tcPr>
          <w:p w14:paraId="441232B4" w14:textId="77777777" w:rsidR="00252365" w:rsidRPr="00AE4694" w:rsidRDefault="00252365" w:rsidP="00252365">
            <w:pPr>
              <w:pStyle w:val="TAC"/>
            </w:pPr>
            <w:r w:rsidRPr="00AE4694">
              <w:t>DC_1A_n78A</w:t>
            </w:r>
          </w:p>
          <w:p w14:paraId="093009BF" w14:textId="77777777" w:rsidR="00252365" w:rsidRPr="00AE4694" w:rsidRDefault="00252365" w:rsidP="00252365">
            <w:pPr>
              <w:pStyle w:val="TAC"/>
            </w:pPr>
            <w:r w:rsidRPr="00AE4694">
              <w:t>DC_28A_n78A</w:t>
            </w:r>
          </w:p>
        </w:tc>
        <w:tc>
          <w:tcPr>
            <w:tcW w:w="0" w:type="auto"/>
            <w:shd w:val="clear" w:color="auto" w:fill="auto"/>
            <w:noWrap/>
            <w:vAlign w:val="center"/>
          </w:tcPr>
          <w:p w14:paraId="12F29C83" w14:textId="670E2AEB" w:rsidR="00252365" w:rsidRPr="00AE4694" w:rsidRDefault="00252365" w:rsidP="00252365">
            <w:pPr>
              <w:pStyle w:val="TAC"/>
            </w:pPr>
            <w:r w:rsidRPr="00AE4694">
              <w:t>CA_1A-28A-42</w:t>
            </w:r>
            <w:ins w:id="868" w:author="R4-1900524" w:date="2019-03-06T12:50:00Z">
              <w:r w:rsidR="00E704B3">
                <w:t>C</w:t>
              </w:r>
            </w:ins>
            <w:del w:id="869" w:author="R4-1900524" w:date="2019-03-06T12:50:00Z">
              <w:r w:rsidRPr="00AE4694" w:rsidDel="00E704B3">
                <w:delText>A</w:delText>
              </w:r>
            </w:del>
          </w:p>
        </w:tc>
        <w:tc>
          <w:tcPr>
            <w:tcW w:w="0" w:type="auto"/>
            <w:vAlign w:val="center"/>
          </w:tcPr>
          <w:p w14:paraId="006B02F1" w14:textId="77777777" w:rsidR="00252365" w:rsidRPr="00AE4694" w:rsidRDefault="00252365" w:rsidP="00252365">
            <w:pPr>
              <w:pStyle w:val="TAC"/>
            </w:pPr>
            <w:r w:rsidRPr="00AE4694">
              <w:t>n78A</w:t>
            </w:r>
          </w:p>
        </w:tc>
      </w:tr>
      <w:tr w:rsidR="00471067" w:rsidRPr="00AE4694" w14:paraId="2EAA9DD6" w14:textId="77777777" w:rsidTr="003A394E">
        <w:trPr>
          <w:trHeight w:val="288"/>
          <w:jc w:val="center"/>
        </w:trPr>
        <w:tc>
          <w:tcPr>
            <w:tcW w:w="2136" w:type="dxa"/>
            <w:shd w:val="clear" w:color="auto" w:fill="auto"/>
            <w:noWrap/>
            <w:vAlign w:val="center"/>
          </w:tcPr>
          <w:p w14:paraId="0F31477E" w14:textId="77777777" w:rsidR="00252365" w:rsidRPr="00AE4694" w:rsidRDefault="00252365" w:rsidP="00252365">
            <w:pPr>
              <w:pStyle w:val="TAC"/>
            </w:pPr>
            <w:r w:rsidRPr="00AE4694">
              <w:rPr>
                <w:rFonts w:cs="Arial"/>
                <w:szCs w:val="18"/>
                <w:lang w:eastAsia="ja-JP"/>
              </w:rPr>
              <w:t>DC_1A-28A-42C_n79A</w:t>
            </w:r>
          </w:p>
        </w:tc>
        <w:tc>
          <w:tcPr>
            <w:tcW w:w="3212" w:type="dxa"/>
          </w:tcPr>
          <w:p w14:paraId="70906980" w14:textId="77777777" w:rsidR="00252365" w:rsidRPr="00AE4694" w:rsidRDefault="00252365" w:rsidP="00252365">
            <w:pPr>
              <w:pStyle w:val="TAC"/>
            </w:pPr>
            <w:r w:rsidRPr="00AE4694">
              <w:t>DC_1A_n79A</w:t>
            </w:r>
          </w:p>
          <w:p w14:paraId="6F2C48F3" w14:textId="77777777" w:rsidR="00252365" w:rsidRPr="00AE4694" w:rsidRDefault="00252365" w:rsidP="00252365">
            <w:pPr>
              <w:pStyle w:val="TAC"/>
            </w:pPr>
            <w:r w:rsidRPr="00AE4694">
              <w:t>DC_28A_n79A</w:t>
            </w:r>
          </w:p>
        </w:tc>
        <w:tc>
          <w:tcPr>
            <w:tcW w:w="0" w:type="auto"/>
            <w:shd w:val="clear" w:color="auto" w:fill="auto"/>
            <w:noWrap/>
            <w:vAlign w:val="center"/>
          </w:tcPr>
          <w:p w14:paraId="10F774A9" w14:textId="25915709" w:rsidR="00252365" w:rsidRPr="00AE4694" w:rsidRDefault="00252365" w:rsidP="00252365">
            <w:pPr>
              <w:pStyle w:val="TAC"/>
            </w:pPr>
            <w:r w:rsidRPr="00AE4694">
              <w:t>CA_1A-28A-42</w:t>
            </w:r>
            <w:ins w:id="870" w:author="R4-1900524" w:date="2019-03-06T12:50:00Z">
              <w:r w:rsidR="00E704B3">
                <w:t>C</w:t>
              </w:r>
            </w:ins>
            <w:del w:id="871" w:author="R4-1900524" w:date="2019-03-06T12:50:00Z">
              <w:r w:rsidRPr="00AE4694" w:rsidDel="00E704B3">
                <w:delText>A</w:delText>
              </w:r>
            </w:del>
          </w:p>
        </w:tc>
        <w:tc>
          <w:tcPr>
            <w:tcW w:w="0" w:type="auto"/>
            <w:vAlign w:val="center"/>
          </w:tcPr>
          <w:p w14:paraId="00433DE8" w14:textId="77777777" w:rsidR="00252365" w:rsidRPr="00AE4694" w:rsidRDefault="00252365" w:rsidP="00252365">
            <w:pPr>
              <w:pStyle w:val="TAC"/>
            </w:pPr>
            <w:r w:rsidRPr="00AE4694">
              <w:t>n79A</w:t>
            </w:r>
          </w:p>
        </w:tc>
      </w:tr>
      <w:tr w:rsidR="00471067" w:rsidRPr="00AE4694" w14:paraId="325C9C04" w14:textId="77777777" w:rsidTr="003A394E">
        <w:trPr>
          <w:trHeight w:val="288"/>
          <w:jc w:val="center"/>
        </w:trPr>
        <w:tc>
          <w:tcPr>
            <w:tcW w:w="2136" w:type="dxa"/>
            <w:shd w:val="clear" w:color="auto" w:fill="auto"/>
            <w:noWrap/>
            <w:vAlign w:val="center"/>
          </w:tcPr>
          <w:p w14:paraId="6275E931" w14:textId="77777777" w:rsidR="00252365" w:rsidRPr="00AE4694" w:rsidRDefault="00252365" w:rsidP="00252365">
            <w:pPr>
              <w:pStyle w:val="TAC"/>
            </w:pPr>
            <w:r w:rsidRPr="00AE4694">
              <w:t>DC_1A-41A-42A_n77A</w:t>
            </w:r>
          </w:p>
        </w:tc>
        <w:tc>
          <w:tcPr>
            <w:tcW w:w="3212" w:type="dxa"/>
          </w:tcPr>
          <w:p w14:paraId="607FEBD8" w14:textId="77777777" w:rsidR="00252365" w:rsidRPr="00AE4694" w:rsidRDefault="00252365" w:rsidP="00252365">
            <w:pPr>
              <w:pStyle w:val="TAC"/>
            </w:pPr>
            <w:r w:rsidRPr="00AE4694">
              <w:t>DC_1A_n77A</w:t>
            </w:r>
          </w:p>
          <w:p w14:paraId="26879EA7" w14:textId="77777777" w:rsidR="00252365" w:rsidRPr="00AE4694" w:rsidRDefault="00252365" w:rsidP="00F70105">
            <w:pPr>
              <w:pStyle w:val="TAC"/>
            </w:pPr>
            <w:r w:rsidRPr="00AE4694">
              <w:t>DC_41A_n77A</w:t>
            </w:r>
          </w:p>
        </w:tc>
        <w:tc>
          <w:tcPr>
            <w:tcW w:w="0" w:type="auto"/>
            <w:shd w:val="clear" w:color="auto" w:fill="auto"/>
            <w:noWrap/>
            <w:vAlign w:val="center"/>
          </w:tcPr>
          <w:p w14:paraId="3BDE36B3" w14:textId="77777777" w:rsidR="00252365" w:rsidRPr="00AE4694" w:rsidRDefault="00252365" w:rsidP="00252365">
            <w:pPr>
              <w:pStyle w:val="TAC"/>
            </w:pPr>
            <w:r w:rsidRPr="00AE4694">
              <w:t>CA_1A-41A-42A</w:t>
            </w:r>
          </w:p>
        </w:tc>
        <w:tc>
          <w:tcPr>
            <w:tcW w:w="0" w:type="auto"/>
            <w:vAlign w:val="center"/>
          </w:tcPr>
          <w:p w14:paraId="56E5362F" w14:textId="77777777" w:rsidR="00252365" w:rsidRPr="00AE4694" w:rsidRDefault="00252365" w:rsidP="00252365">
            <w:pPr>
              <w:pStyle w:val="TAC"/>
              <w:rPr>
                <w:rFonts w:cs="Arial"/>
                <w:lang w:eastAsia="ja-JP"/>
              </w:rPr>
            </w:pPr>
            <w:r w:rsidRPr="00AE4694">
              <w:t>n77A</w:t>
            </w:r>
          </w:p>
        </w:tc>
      </w:tr>
      <w:tr w:rsidR="00471067" w:rsidRPr="00AE4694" w14:paraId="4CF364D7" w14:textId="77777777" w:rsidTr="003A394E">
        <w:trPr>
          <w:trHeight w:val="288"/>
          <w:jc w:val="center"/>
        </w:trPr>
        <w:tc>
          <w:tcPr>
            <w:tcW w:w="2136" w:type="dxa"/>
            <w:shd w:val="clear" w:color="auto" w:fill="auto"/>
            <w:noWrap/>
            <w:vAlign w:val="center"/>
          </w:tcPr>
          <w:p w14:paraId="25DA115B" w14:textId="77777777" w:rsidR="00252365" w:rsidRPr="00AE4694" w:rsidRDefault="00252365" w:rsidP="00252365">
            <w:pPr>
              <w:pStyle w:val="TAC"/>
            </w:pPr>
            <w:r w:rsidRPr="00AE4694">
              <w:rPr>
                <w:rFonts w:cs="Arial"/>
                <w:lang w:eastAsia="ja-JP"/>
              </w:rPr>
              <w:t>DC_1A-41A-42C_n77A</w:t>
            </w:r>
          </w:p>
        </w:tc>
        <w:tc>
          <w:tcPr>
            <w:tcW w:w="3212" w:type="dxa"/>
          </w:tcPr>
          <w:p w14:paraId="39D8A9F9" w14:textId="77777777" w:rsidR="00252365" w:rsidRPr="00AE4694" w:rsidRDefault="00252365" w:rsidP="00252365">
            <w:pPr>
              <w:pStyle w:val="TAC"/>
            </w:pPr>
            <w:r w:rsidRPr="00AE4694">
              <w:t>DC_1A_n77A</w:t>
            </w:r>
          </w:p>
          <w:p w14:paraId="47FD8E19" w14:textId="77777777" w:rsidR="00252365" w:rsidRPr="00AE4694" w:rsidRDefault="00252365" w:rsidP="00F70105">
            <w:pPr>
              <w:pStyle w:val="TAC"/>
            </w:pPr>
            <w:r w:rsidRPr="00AE4694">
              <w:t>DC_41A_n77A</w:t>
            </w:r>
          </w:p>
        </w:tc>
        <w:tc>
          <w:tcPr>
            <w:tcW w:w="0" w:type="auto"/>
            <w:shd w:val="clear" w:color="auto" w:fill="auto"/>
            <w:noWrap/>
            <w:vAlign w:val="center"/>
          </w:tcPr>
          <w:p w14:paraId="65412A59" w14:textId="77777777" w:rsidR="00252365" w:rsidRPr="00AE4694" w:rsidRDefault="00252365" w:rsidP="00252365">
            <w:pPr>
              <w:pStyle w:val="TAC"/>
            </w:pPr>
            <w:r w:rsidRPr="00AE4694">
              <w:rPr>
                <w:rFonts w:cs="Arial"/>
                <w:lang w:eastAsia="ja-JP"/>
              </w:rPr>
              <w:t>CA_1A-41A-42C</w:t>
            </w:r>
          </w:p>
        </w:tc>
        <w:tc>
          <w:tcPr>
            <w:tcW w:w="0" w:type="auto"/>
            <w:vAlign w:val="center"/>
          </w:tcPr>
          <w:p w14:paraId="10028D4C" w14:textId="77777777" w:rsidR="00252365" w:rsidRPr="00AE4694" w:rsidRDefault="00252365" w:rsidP="00252365">
            <w:pPr>
              <w:pStyle w:val="TAC"/>
            </w:pPr>
            <w:r w:rsidRPr="00AE4694">
              <w:t>n77A</w:t>
            </w:r>
          </w:p>
        </w:tc>
      </w:tr>
      <w:tr w:rsidR="00471067" w:rsidRPr="00AE4694" w14:paraId="3189A52E" w14:textId="77777777" w:rsidTr="003A394E">
        <w:trPr>
          <w:trHeight w:val="288"/>
          <w:jc w:val="center"/>
        </w:trPr>
        <w:tc>
          <w:tcPr>
            <w:tcW w:w="2136" w:type="dxa"/>
            <w:shd w:val="clear" w:color="auto" w:fill="auto"/>
            <w:noWrap/>
            <w:vAlign w:val="center"/>
          </w:tcPr>
          <w:p w14:paraId="307069D8"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n77A</w:t>
            </w:r>
          </w:p>
        </w:tc>
        <w:tc>
          <w:tcPr>
            <w:tcW w:w="3212" w:type="dxa"/>
          </w:tcPr>
          <w:p w14:paraId="63993FDC" w14:textId="77777777" w:rsidR="00252365" w:rsidRPr="00AE4694" w:rsidRDefault="00252365" w:rsidP="00252365">
            <w:pPr>
              <w:pStyle w:val="TAC"/>
            </w:pPr>
            <w:r w:rsidRPr="00AE4694">
              <w:t>DC_1A_n77A</w:t>
            </w:r>
          </w:p>
          <w:p w14:paraId="0933C433" w14:textId="77777777" w:rsidR="00252365" w:rsidRPr="00AE4694" w:rsidRDefault="00252365" w:rsidP="00F70105">
            <w:pPr>
              <w:pStyle w:val="TAC"/>
            </w:pPr>
            <w:r w:rsidRPr="00AE4694">
              <w:t>DC_41A_n77A</w:t>
            </w:r>
          </w:p>
        </w:tc>
        <w:tc>
          <w:tcPr>
            <w:tcW w:w="0" w:type="auto"/>
            <w:shd w:val="clear" w:color="auto" w:fill="auto"/>
            <w:noWrap/>
            <w:vAlign w:val="center"/>
          </w:tcPr>
          <w:p w14:paraId="21FA93DF"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2507A675" w14:textId="77777777" w:rsidR="00252365" w:rsidRPr="00AE4694" w:rsidRDefault="00252365" w:rsidP="00252365">
            <w:pPr>
              <w:pStyle w:val="TAC"/>
            </w:pPr>
            <w:r w:rsidRPr="00AE4694">
              <w:t>n77A</w:t>
            </w:r>
          </w:p>
        </w:tc>
      </w:tr>
      <w:tr w:rsidR="00471067" w:rsidRPr="00AE4694" w14:paraId="6A7A3396" w14:textId="77777777" w:rsidTr="003A394E">
        <w:trPr>
          <w:trHeight w:val="288"/>
          <w:jc w:val="center"/>
        </w:trPr>
        <w:tc>
          <w:tcPr>
            <w:tcW w:w="2136" w:type="dxa"/>
            <w:shd w:val="clear" w:color="auto" w:fill="auto"/>
            <w:noWrap/>
            <w:vAlign w:val="center"/>
          </w:tcPr>
          <w:p w14:paraId="0892A4EA" w14:textId="77777777" w:rsidR="00252365" w:rsidRPr="00AE4694" w:rsidRDefault="00252365" w:rsidP="00252365">
            <w:pPr>
              <w:pStyle w:val="TAC"/>
            </w:pPr>
            <w:r w:rsidRPr="00AE4694">
              <w:t>DC_1A-41A-42A_n78A</w:t>
            </w:r>
          </w:p>
        </w:tc>
        <w:tc>
          <w:tcPr>
            <w:tcW w:w="3212" w:type="dxa"/>
          </w:tcPr>
          <w:p w14:paraId="7CCD5841" w14:textId="77777777" w:rsidR="00252365" w:rsidRPr="00AE4694" w:rsidRDefault="00252365" w:rsidP="00252365">
            <w:pPr>
              <w:pStyle w:val="TAC"/>
            </w:pPr>
            <w:r w:rsidRPr="00AE4694">
              <w:t>DC_1A_n78A</w:t>
            </w:r>
          </w:p>
          <w:p w14:paraId="6CBFBF1B" w14:textId="77777777" w:rsidR="00252365" w:rsidRPr="00AE4694" w:rsidRDefault="00252365" w:rsidP="00F70105">
            <w:pPr>
              <w:pStyle w:val="TAC"/>
            </w:pPr>
            <w:r w:rsidRPr="00AE4694">
              <w:t>DC_41A_n78A</w:t>
            </w:r>
          </w:p>
        </w:tc>
        <w:tc>
          <w:tcPr>
            <w:tcW w:w="0" w:type="auto"/>
            <w:shd w:val="clear" w:color="auto" w:fill="auto"/>
            <w:noWrap/>
            <w:vAlign w:val="center"/>
          </w:tcPr>
          <w:p w14:paraId="131354A4" w14:textId="77777777" w:rsidR="00252365" w:rsidRPr="00AE4694" w:rsidRDefault="00252365" w:rsidP="00252365">
            <w:pPr>
              <w:pStyle w:val="TAC"/>
            </w:pPr>
            <w:r w:rsidRPr="00AE4694">
              <w:t>CA_1A-41A-42A</w:t>
            </w:r>
          </w:p>
        </w:tc>
        <w:tc>
          <w:tcPr>
            <w:tcW w:w="0" w:type="auto"/>
            <w:vAlign w:val="center"/>
          </w:tcPr>
          <w:p w14:paraId="67A2C55B" w14:textId="77777777" w:rsidR="00252365" w:rsidRPr="00AE4694" w:rsidRDefault="00252365" w:rsidP="00252365">
            <w:pPr>
              <w:pStyle w:val="TAC"/>
              <w:rPr>
                <w:rFonts w:cs="Arial"/>
                <w:lang w:eastAsia="ja-JP"/>
              </w:rPr>
            </w:pPr>
            <w:r w:rsidRPr="00AE4694">
              <w:t>n78A</w:t>
            </w:r>
          </w:p>
        </w:tc>
      </w:tr>
      <w:tr w:rsidR="00471067" w:rsidRPr="00AE4694" w14:paraId="13529138" w14:textId="77777777" w:rsidTr="003A394E">
        <w:trPr>
          <w:trHeight w:val="288"/>
          <w:jc w:val="center"/>
        </w:trPr>
        <w:tc>
          <w:tcPr>
            <w:tcW w:w="2136" w:type="dxa"/>
            <w:shd w:val="clear" w:color="auto" w:fill="auto"/>
            <w:noWrap/>
            <w:vAlign w:val="center"/>
          </w:tcPr>
          <w:p w14:paraId="6D19E12C" w14:textId="77777777" w:rsidR="00252365" w:rsidRPr="00AE4694" w:rsidRDefault="00252365" w:rsidP="00252365">
            <w:pPr>
              <w:pStyle w:val="TAC"/>
            </w:pPr>
            <w:r w:rsidRPr="00AE4694">
              <w:rPr>
                <w:rFonts w:cs="Arial"/>
                <w:lang w:eastAsia="ja-JP"/>
              </w:rPr>
              <w:t>DC_1A-41A-42C_n78A</w:t>
            </w:r>
          </w:p>
        </w:tc>
        <w:tc>
          <w:tcPr>
            <w:tcW w:w="3212" w:type="dxa"/>
          </w:tcPr>
          <w:p w14:paraId="14E05377" w14:textId="77777777" w:rsidR="00252365" w:rsidRPr="00AE4694" w:rsidRDefault="00252365" w:rsidP="00252365">
            <w:pPr>
              <w:pStyle w:val="TAC"/>
            </w:pPr>
            <w:r w:rsidRPr="00AE4694">
              <w:t>DC_1A_n78A</w:t>
            </w:r>
          </w:p>
          <w:p w14:paraId="7CEEC715" w14:textId="77777777" w:rsidR="00252365" w:rsidRPr="00AE4694" w:rsidRDefault="00252365" w:rsidP="00F70105">
            <w:pPr>
              <w:pStyle w:val="TAC"/>
            </w:pPr>
            <w:r w:rsidRPr="00AE4694">
              <w:t>DC_41A_n78A</w:t>
            </w:r>
          </w:p>
        </w:tc>
        <w:tc>
          <w:tcPr>
            <w:tcW w:w="0" w:type="auto"/>
            <w:shd w:val="clear" w:color="auto" w:fill="auto"/>
            <w:noWrap/>
            <w:vAlign w:val="center"/>
          </w:tcPr>
          <w:p w14:paraId="6F585C13" w14:textId="77777777" w:rsidR="00252365" w:rsidRPr="00AE4694" w:rsidRDefault="00252365" w:rsidP="00252365">
            <w:pPr>
              <w:pStyle w:val="TAC"/>
            </w:pPr>
            <w:r w:rsidRPr="00AE4694">
              <w:rPr>
                <w:rFonts w:cs="Arial"/>
                <w:lang w:eastAsia="ja-JP"/>
              </w:rPr>
              <w:t>CA_1A-41A-42C</w:t>
            </w:r>
          </w:p>
        </w:tc>
        <w:tc>
          <w:tcPr>
            <w:tcW w:w="0" w:type="auto"/>
            <w:vAlign w:val="center"/>
          </w:tcPr>
          <w:p w14:paraId="2BD13107" w14:textId="77777777" w:rsidR="00252365" w:rsidRPr="00AE4694" w:rsidRDefault="00252365" w:rsidP="00252365">
            <w:pPr>
              <w:pStyle w:val="TAC"/>
            </w:pPr>
            <w:r w:rsidRPr="00AE4694">
              <w:t>n78A</w:t>
            </w:r>
          </w:p>
        </w:tc>
      </w:tr>
      <w:tr w:rsidR="00471067" w:rsidRPr="00AE4694" w14:paraId="4D99E662" w14:textId="77777777" w:rsidTr="003A394E">
        <w:trPr>
          <w:trHeight w:val="288"/>
          <w:jc w:val="center"/>
        </w:trPr>
        <w:tc>
          <w:tcPr>
            <w:tcW w:w="2136" w:type="dxa"/>
            <w:shd w:val="clear" w:color="auto" w:fill="auto"/>
            <w:noWrap/>
            <w:vAlign w:val="center"/>
          </w:tcPr>
          <w:p w14:paraId="6199C33F" w14:textId="77777777" w:rsidR="00252365" w:rsidRPr="00AE4694" w:rsidRDefault="00252365" w:rsidP="00252365">
            <w:pPr>
              <w:pStyle w:val="TAC"/>
              <w:rPr>
                <w:rFonts w:cs="Arial"/>
                <w:lang w:eastAsia="ja-JP"/>
              </w:rPr>
            </w:pPr>
            <w:r w:rsidRPr="00AE4694">
              <w:rPr>
                <w:rFonts w:cs="Arial"/>
                <w:lang w:eastAsia="ja-JP"/>
              </w:rPr>
              <w:t>DC_1A-41C-42A_n78A</w:t>
            </w:r>
          </w:p>
        </w:tc>
        <w:tc>
          <w:tcPr>
            <w:tcW w:w="3212" w:type="dxa"/>
          </w:tcPr>
          <w:p w14:paraId="62E420AD" w14:textId="77777777" w:rsidR="00252365" w:rsidRPr="00AE4694" w:rsidRDefault="00252365" w:rsidP="00252365">
            <w:pPr>
              <w:pStyle w:val="TAC"/>
            </w:pPr>
            <w:r w:rsidRPr="00AE4694">
              <w:t>DC_1A_n78A</w:t>
            </w:r>
          </w:p>
          <w:p w14:paraId="64C6700D" w14:textId="77777777" w:rsidR="00252365" w:rsidRPr="00AE4694" w:rsidRDefault="00252365" w:rsidP="00F70105">
            <w:pPr>
              <w:pStyle w:val="TAC"/>
            </w:pPr>
            <w:r w:rsidRPr="00AE4694">
              <w:t>DC_41A_n78A</w:t>
            </w:r>
          </w:p>
        </w:tc>
        <w:tc>
          <w:tcPr>
            <w:tcW w:w="0" w:type="auto"/>
            <w:shd w:val="clear" w:color="auto" w:fill="auto"/>
            <w:noWrap/>
            <w:vAlign w:val="center"/>
          </w:tcPr>
          <w:p w14:paraId="2BC58F72"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551CD165" w14:textId="77777777" w:rsidR="00252365" w:rsidRPr="00AE4694" w:rsidRDefault="00252365" w:rsidP="00252365">
            <w:pPr>
              <w:pStyle w:val="TAC"/>
            </w:pPr>
            <w:r w:rsidRPr="00AE4694">
              <w:t>n78A</w:t>
            </w:r>
          </w:p>
        </w:tc>
      </w:tr>
      <w:tr w:rsidR="00471067" w:rsidRPr="00AE4694" w14:paraId="4FD9D00A" w14:textId="77777777" w:rsidTr="003A394E">
        <w:trPr>
          <w:trHeight w:val="288"/>
          <w:jc w:val="center"/>
        </w:trPr>
        <w:tc>
          <w:tcPr>
            <w:tcW w:w="2136" w:type="dxa"/>
            <w:shd w:val="clear" w:color="auto" w:fill="auto"/>
            <w:noWrap/>
            <w:vAlign w:val="center"/>
          </w:tcPr>
          <w:p w14:paraId="24281D83" w14:textId="77777777" w:rsidR="00252365" w:rsidRPr="00AE4694" w:rsidRDefault="00252365" w:rsidP="00252365">
            <w:pPr>
              <w:pStyle w:val="TAC"/>
            </w:pPr>
            <w:r w:rsidRPr="00AE4694">
              <w:t>DC_1A-41A-42A_n79A</w:t>
            </w:r>
          </w:p>
        </w:tc>
        <w:tc>
          <w:tcPr>
            <w:tcW w:w="3212" w:type="dxa"/>
          </w:tcPr>
          <w:p w14:paraId="3200F140" w14:textId="77777777" w:rsidR="00252365" w:rsidRPr="00AE4694" w:rsidRDefault="00252365" w:rsidP="00252365">
            <w:pPr>
              <w:pStyle w:val="TAC"/>
            </w:pPr>
            <w:r w:rsidRPr="00AE4694">
              <w:t>DC_1A_n79A</w:t>
            </w:r>
          </w:p>
          <w:p w14:paraId="6933E2BD" w14:textId="77777777" w:rsidR="00252365" w:rsidRPr="00AE4694" w:rsidRDefault="00252365" w:rsidP="00F70105">
            <w:pPr>
              <w:pStyle w:val="TAC"/>
            </w:pPr>
            <w:r w:rsidRPr="00AE4694">
              <w:t>DC_41A_n79A</w:t>
            </w:r>
          </w:p>
        </w:tc>
        <w:tc>
          <w:tcPr>
            <w:tcW w:w="0" w:type="auto"/>
            <w:shd w:val="clear" w:color="auto" w:fill="auto"/>
            <w:noWrap/>
            <w:vAlign w:val="center"/>
          </w:tcPr>
          <w:p w14:paraId="068E593C" w14:textId="77777777" w:rsidR="00252365" w:rsidRPr="00AE4694" w:rsidRDefault="00252365" w:rsidP="00252365">
            <w:pPr>
              <w:pStyle w:val="TAC"/>
              <w:rPr>
                <w:rFonts w:cs="Arial"/>
                <w:lang w:eastAsia="ja-JP"/>
              </w:rPr>
            </w:pPr>
            <w:r w:rsidRPr="00AE4694">
              <w:t>CA_1A-41A-42A</w:t>
            </w:r>
          </w:p>
        </w:tc>
        <w:tc>
          <w:tcPr>
            <w:tcW w:w="0" w:type="auto"/>
            <w:vAlign w:val="center"/>
          </w:tcPr>
          <w:p w14:paraId="1E020DD8" w14:textId="77777777" w:rsidR="00252365" w:rsidRPr="00AE4694" w:rsidRDefault="00252365" w:rsidP="00252365">
            <w:pPr>
              <w:pStyle w:val="TAC"/>
            </w:pPr>
            <w:r w:rsidRPr="00AE4694">
              <w:t>n79A</w:t>
            </w:r>
          </w:p>
        </w:tc>
      </w:tr>
      <w:tr w:rsidR="00471067" w:rsidRPr="00AE4694" w14:paraId="6985D495" w14:textId="77777777" w:rsidTr="003A394E">
        <w:trPr>
          <w:trHeight w:val="288"/>
          <w:jc w:val="center"/>
        </w:trPr>
        <w:tc>
          <w:tcPr>
            <w:tcW w:w="2136" w:type="dxa"/>
            <w:shd w:val="clear" w:color="auto" w:fill="auto"/>
            <w:noWrap/>
            <w:vAlign w:val="center"/>
          </w:tcPr>
          <w:p w14:paraId="720EEECA" w14:textId="77777777" w:rsidR="00252365" w:rsidRPr="00AE4694" w:rsidRDefault="00252365" w:rsidP="00252365">
            <w:pPr>
              <w:pStyle w:val="TAC"/>
              <w:rPr>
                <w:rFonts w:cs="Arial"/>
                <w:lang w:eastAsia="ja-JP"/>
              </w:rPr>
            </w:pPr>
            <w:r w:rsidRPr="00AE4694">
              <w:t>DC_1A-41A-42C_n79A</w:t>
            </w:r>
          </w:p>
        </w:tc>
        <w:tc>
          <w:tcPr>
            <w:tcW w:w="3212" w:type="dxa"/>
          </w:tcPr>
          <w:p w14:paraId="41EBAF72" w14:textId="77777777" w:rsidR="00252365" w:rsidRPr="00AE4694" w:rsidRDefault="00252365" w:rsidP="00252365">
            <w:pPr>
              <w:pStyle w:val="TAC"/>
            </w:pPr>
            <w:r w:rsidRPr="00AE4694">
              <w:t>DC_1A_n79A</w:t>
            </w:r>
          </w:p>
          <w:p w14:paraId="09B69032" w14:textId="77777777" w:rsidR="00252365" w:rsidRPr="00AE4694" w:rsidRDefault="00252365" w:rsidP="00F70105">
            <w:pPr>
              <w:pStyle w:val="TAC"/>
            </w:pPr>
            <w:r w:rsidRPr="00AE4694">
              <w:t>DC_41A_n79A</w:t>
            </w:r>
          </w:p>
        </w:tc>
        <w:tc>
          <w:tcPr>
            <w:tcW w:w="0" w:type="auto"/>
            <w:shd w:val="clear" w:color="auto" w:fill="auto"/>
            <w:noWrap/>
            <w:vAlign w:val="center"/>
          </w:tcPr>
          <w:p w14:paraId="3BC6713B" w14:textId="77777777" w:rsidR="00252365" w:rsidRPr="00AE4694" w:rsidRDefault="00252365" w:rsidP="00252365">
            <w:pPr>
              <w:pStyle w:val="TAC"/>
              <w:rPr>
                <w:rFonts w:cs="Arial"/>
                <w:lang w:eastAsia="ja-JP"/>
              </w:rPr>
            </w:pPr>
            <w:r w:rsidRPr="00AE4694">
              <w:rPr>
                <w:rFonts w:cs="Arial"/>
                <w:lang w:eastAsia="ja-JP"/>
              </w:rPr>
              <w:t>CA_1A-41A-42C</w:t>
            </w:r>
          </w:p>
        </w:tc>
        <w:tc>
          <w:tcPr>
            <w:tcW w:w="0" w:type="auto"/>
            <w:vAlign w:val="center"/>
          </w:tcPr>
          <w:p w14:paraId="46F2BE92" w14:textId="77777777" w:rsidR="00252365" w:rsidRPr="00AE4694" w:rsidRDefault="00252365" w:rsidP="00252365">
            <w:pPr>
              <w:pStyle w:val="TAC"/>
            </w:pPr>
            <w:r w:rsidRPr="00AE4694">
              <w:t>n79A</w:t>
            </w:r>
          </w:p>
        </w:tc>
      </w:tr>
      <w:tr w:rsidR="00471067" w:rsidRPr="00AE4694" w14:paraId="19D016D8" w14:textId="77777777" w:rsidTr="003A394E">
        <w:trPr>
          <w:trHeight w:val="288"/>
          <w:jc w:val="center"/>
        </w:trPr>
        <w:tc>
          <w:tcPr>
            <w:tcW w:w="2136" w:type="dxa"/>
            <w:shd w:val="clear" w:color="auto" w:fill="auto"/>
            <w:noWrap/>
            <w:vAlign w:val="center"/>
          </w:tcPr>
          <w:p w14:paraId="4E394766"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n79A</w:t>
            </w:r>
          </w:p>
        </w:tc>
        <w:tc>
          <w:tcPr>
            <w:tcW w:w="3212" w:type="dxa"/>
          </w:tcPr>
          <w:p w14:paraId="0674E3C8" w14:textId="77777777" w:rsidR="00252365" w:rsidRPr="00AE4694" w:rsidRDefault="00252365" w:rsidP="00252365">
            <w:pPr>
              <w:pStyle w:val="TAC"/>
            </w:pPr>
            <w:r w:rsidRPr="00AE4694">
              <w:t>DC_1A_n79A</w:t>
            </w:r>
          </w:p>
          <w:p w14:paraId="4D532D52" w14:textId="77777777" w:rsidR="00252365" w:rsidRPr="00AE4694" w:rsidRDefault="00252365" w:rsidP="00F70105">
            <w:pPr>
              <w:pStyle w:val="TAC"/>
            </w:pPr>
            <w:r w:rsidRPr="00AE4694">
              <w:t>DC_41A_n79A</w:t>
            </w:r>
          </w:p>
        </w:tc>
        <w:tc>
          <w:tcPr>
            <w:tcW w:w="0" w:type="auto"/>
            <w:shd w:val="clear" w:color="auto" w:fill="auto"/>
            <w:noWrap/>
            <w:vAlign w:val="center"/>
          </w:tcPr>
          <w:p w14:paraId="0AFE8F70"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62D17DB3" w14:textId="77777777" w:rsidR="00252365" w:rsidRPr="00AE4694" w:rsidRDefault="00252365" w:rsidP="00252365">
            <w:pPr>
              <w:pStyle w:val="TAC"/>
            </w:pPr>
            <w:r w:rsidRPr="00AE4694">
              <w:t>n79A</w:t>
            </w:r>
          </w:p>
        </w:tc>
      </w:tr>
      <w:tr w:rsidR="00471067" w:rsidRPr="00AE4694" w14:paraId="3593C24A" w14:textId="77777777" w:rsidTr="00C42558">
        <w:trPr>
          <w:trHeight w:val="288"/>
          <w:jc w:val="center"/>
        </w:trPr>
        <w:tc>
          <w:tcPr>
            <w:tcW w:w="2136" w:type="dxa"/>
            <w:shd w:val="clear" w:color="auto" w:fill="auto"/>
            <w:noWrap/>
            <w:vAlign w:val="center"/>
          </w:tcPr>
          <w:p w14:paraId="5F0915A3" w14:textId="77777777" w:rsidR="00252365" w:rsidRPr="00AE4694" w:rsidRDefault="00252365" w:rsidP="00252365">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n77A</w:t>
            </w:r>
          </w:p>
        </w:tc>
        <w:tc>
          <w:tcPr>
            <w:tcW w:w="3212" w:type="dxa"/>
          </w:tcPr>
          <w:p w14:paraId="7A8FFEC1" w14:textId="77777777" w:rsidR="00252365" w:rsidRPr="00AE4694" w:rsidRDefault="00252365" w:rsidP="00252365">
            <w:pPr>
              <w:pStyle w:val="TAC"/>
            </w:pPr>
            <w:r w:rsidRPr="00AE4694">
              <w:t>DC_1A_n7</w:t>
            </w:r>
            <w:r w:rsidRPr="00AE4694">
              <w:rPr>
                <w:rFonts w:hint="eastAsia"/>
                <w:lang w:eastAsia="zh-CN"/>
              </w:rPr>
              <w:t>7</w:t>
            </w:r>
            <w:r w:rsidRPr="00AE4694">
              <w:t>A</w:t>
            </w:r>
          </w:p>
          <w:p w14:paraId="012D2B94"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77</w:t>
            </w:r>
            <w:r w:rsidRPr="00AE4694">
              <w:t>A</w:t>
            </w:r>
          </w:p>
        </w:tc>
        <w:tc>
          <w:tcPr>
            <w:tcW w:w="0" w:type="auto"/>
            <w:shd w:val="clear" w:color="auto" w:fill="auto"/>
            <w:noWrap/>
            <w:vAlign w:val="center"/>
          </w:tcPr>
          <w:p w14:paraId="3CED6AD0"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7B27812E" w14:textId="77777777" w:rsidR="00252365" w:rsidRPr="00AE4694" w:rsidRDefault="00252365" w:rsidP="00252365">
            <w:pPr>
              <w:pStyle w:val="TAC"/>
              <w:rPr>
                <w:noProof/>
                <w:lang w:eastAsia="zh-CN"/>
              </w:rPr>
            </w:pPr>
            <w:r w:rsidRPr="00AE4694">
              <w:t>n7</w:t>
            </w:r>
            <w:r w:rsidRPr="00AE4694">
              <w:rPr>
                <w:rFonts w:hint="eastAsia"/>
                <w:lang w:eastAsia="zh-CN"/>
              </w:rPr>
              <w:t>7</w:t>
            </w:r>
            <w:r w:rsidRPr="00AE4694">
              <w:t>A</w:t>
            </w:r>
          </w:p>
        </w:tc>
      </w:tr>
      <w:tr w:rsidR="00471067" w:rsidRPr="00AE4694" w14:paraId="7ADE2223" w14:textId="77777777" w:rsidTr="00C42558">
        <w:trPr>
          <w:trHeight w:val="288"/>
          <w:jc w:val="center"/>
        </w:trPr>
        <w:tc>
          <w:tcPr>
            <w:tcW w:w="2136" w:type="dxa"/>
            <w:shd w:val="clear" w:color="auto" w:fill="auto"/>
            <w:noWrap/>
            <w:vAlign w:val="center"/>
          </w:tcPr>
          <w:p w14:paraId="00915F0A" w14:textId="77777777" w:rsidR="00252365" w:rsidRPr="00AE4694" w:rsidRDefault="00252365" w:rsidP="00252365">
            <w:pPr>
              <w:pStyle w:val="TAC"/>
              <w:rPr>
                <w:rFonts w:cs="Arial"/>
                <w:lang w:eastAsia="zh-CN"/>
              </w:rPr>
            </w:pPr>
            <w:r w:rsidRPr="00AE4694">
              <w:rPr>
                <w:rFonts w:cs="Arial" w:hint="eastAsia"/>
                <w:lang w:eastAsia="ja-JP"/>
              </w:rPr>
              <w:lastRenderedPageBreak/>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8</w:t>
            </w:r>
            <w:r w:rsidRPr="00AE4694">
              <w:rPr>
                <w:rFonts w:cs="Arial" w:hint="eastAsia"/>
                <w:lang w:eastAsia="ja-JP"/>
              </w:rPr>
              <w:t>A</w:t>
            </w:r>
          </w:p>
        </w:tc>
        <w:tc>
          <w:tcPr>
            <w:tcW w:w="3212" w:type="dxa"/>
          </w:tcPr>
          <w:p w14:paraId="63F7A10D" w14:textId="77777777" w:rsidR="00252365" w:rsidRPr="00AE4694" w:rsidRDefault="00252365" w:rsidP="00252365">
            <w:pPr>
              <w:pStyle w:val="TAC"/>
            </w:pPr>
            <w:r w:rsidRPr="00AE4694">
              <w:t>DC_1A_n7</w:t>
            </w:r>
            <w:r w:rsidRPr="00AE4694">
              <w:rPr>
                <w:rFonts w:hint="eastAsia"/>
                <w:lang w:eastAsia="zh-CN"/>
              </w:rPr>
              <w:t>8</w:t>
            </w:r>
            <w:r w:rsidRPr="00AE4694">
              <w:t>A</w:t>
            </w:r>
          </w:p>
          <w:p w14:paraId="2DEA6630"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78</w:t>
            </w:r>
            <w:r w:rsidRPr="00AE4694">
              <w:t>A</w:t>
            </w:r>
          </w:p>
        </w:tc>
        <w:tc>
          <w:tcPr>
            <w:tcW w:w="0" w:type="auto"/>
            <w:shd w:val="clear" w:color="auto" w:fill="auto"/>
            <w:noWrap/>
            <w:vAlign w:val="center"/>
          </w:tcPr>
          <w:p w14:paraId="145F050D"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1C516D63" w14:textId="77777777" w:rsidR="00252365" w:rsidRPr="00AE4694" w:rsidRDefault="00252365" w:rsidP="00252365">
            <w:pPr>
              <w:pStyle w:val="TAC"/>
              <w:rPr>
                <w:noProof/>
                <w:lang w:eastAsia="zh-CN"/>
              </w:rPr>
            </w:pPr>
            <w:r w:rsidRPr="00AE4694">
              <w:t>n7</w:t>
            </w:r>
            <w:r w:rsidRPr="00AE4694">
              <w:rPr>
                <w:rFonts w:hint="eastAsia"/>
                <w:lang w:eastAsia="zh-CN"/>
              </w:rPr>
              <w:t>8</w:t>
            </w:r>
            <w:r w:rsidRPr="00AE4694">
              <w:t>A</w:t>
            </w:r>
          </w:p>
        </w:tc>
      </w:tr>
      <w:tr w:rsidR="00471067" w:rsidRPr="00AE4694" w14:paraId="15B0B72F" w14:textId="77777777" w:rsidTr="00C42558">
        <w:trPr>
          <w:trHeight w:val="288"/>
          <w:jc w:val="center"/>
        </w:trPr>
        <w:tc>
          <w:tcPr>
            <w:tcW w:w="2136" w:type="dxa"/>
            <w:shd w:val="clear" w:color="auto" w:fill="auto"/>
            <w:noWrap/>
            <w:vAlign w:val="center"/>
          </w:tcPr>
          <w:p w14:paraId="36D09B3E" w14:textId="77777777" w:rsidR="00252365" w:rsidRPr="00AE4694" w:rsidRDefault="00252365" w:rsidP="00252365">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9</w:t>
            </w:r>
            <w:r w:rsidRPr="00AE4694">
              <w:rPr>
                <w:rFonts w:cs="Arial" w:hint="eastAsia"/>
                <w:lang w:eastAsia="ja-JP"/>
              </w:rPr>
              <w:t>A</w:t>
            </w:r>
          </w:p>
        </w:tc>
        <w:tc>
          <w:tcPr>
            <w:tcW w:w="3212" w:type="dxa"/>
          </w:tcPr>
          <w:p w14:paraId="7BE05D2E" w14:textId="77777777" w:rsidR="00252365" w:rsidRPr="00AE4694" w:rsidRDefault="00252365" w:rsidP="00252365">
            <w:pPr>
              <w:pStyle w:val="TAC"/>
            </w:pPr>
            <w:r w:rsidRPr="00AE4694">
              <w:t>DC_1A_n79A</w:t>
            </w:r>
          </w:p>
          <w:p w14:paraId="6963AEBC"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_n79A</w:t>
            </w:r>
          </w:p>
        </w:tc>
        <w:tc>
          <w:tcPr>
            <w:tcW w:w="0" w:type="auto"/>
            <w:shd w:val="clear" w:color="auto" w:fill="auto"/>
            <w:noWrap/>
            <w:vAlign w:val="center"/>
          </w:tcPr>
          <w:p w14:paraId="30335A69"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3D202824" w14:textId="77777777" w:rsidR="00252365" w:rsidRPr="00AE4694" w:rsidRDefault="00252365" w:rsidP="00252365">
            <w:pPr>
              <w:pStyle w:val="TAC"/>
              <w:rPr>
                <w:noProof/>
                <w:lang w:eastAsia="zh-CN"/>
              </w:rPr>
            </w:pPr>
            <w:r w:rsidRPr="00AE4694">
              <w:t>n79A</w:t>
            </w:r>
          </w:p>
        </w:tc>
      </w:tr>
      <w:tr w:rsidR="00471067" w:rsidRPr="00AE4694" w14:paraId="3B0FCA3D" w14:textId="77777777" w:rsidTr="00C42558">
        <w:trPr>
          <w:trHeight w:val="288"/>
          <w:jc w:val="center"/>
        </w:trPr>
        <w:tc>
          <w:tcPr>
            <w:tcW w:w="2136" w:type="dxa"/>
            <w:shd w:val="clear" w:color="auto" w:fill="auto"/>
            <w:noWrap/>
            <w:vAlign w:val="center"/>
          </w:tcPr>
          <w:p w14:paraId="37705234" w14:textId="215134B6" w:rsidR="00252365" w:rsidRPr="00AE4694" w:rsidRDefault="00252365" w:rsidP="00252365">
            <w:pPr>
              <w:pStyle w:val="TAC"/>
              <w:rPr>
                <w:rFonts w:cs="Arial"/>
                <w:lang w:eastAsia="ja-JP"/>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A-</w:t>
            </w:r>
            <w:r w:rsidRPr="00AE4694">
              <w:rPr>
                <w:rFonts w:cs="Arial" w:hint="eastAsia"/>
                <w:lang w:eastAsia="zh-CN"/>
              </w:rPr>
              <w:t>66A-(</w:t>
            </w:r>
            <w:r w:rsidRPr="00AE4694">
              <w:rPr>
                <w:rFonts w:cs="Arial"/>
              </w:rPr>
              <w:t>n</w:t>
            </w:r>
            <w:r w:rsidRPr="00AE4694">
              <w:rPr>
                <w:rFonts w:cs="Arial" w:hint="eastAsia"/>
                <w:lang w:eastAsia="zh-CN"/>
              </w:rPr>
              <w:t>)71</w:t>
            </w:r>
            <w:r w:rsidR="00343E28" w:rsidRPr="00AE4694">
              <w:rPr>
                <w:rFonts w:cs="Arial"/>
                <w:lang w:eastAsia="zh-CN"/>
              </w:rPr>
              <w:t>AA</w:t>
            </w:r>
          </w:p>
        </w:tc>
        <w:tc>
          <w:tcPr>
            <w:tcW w:w="3212" w:type="dxa"/>
          </w:tcPr>
          <w:p w14:paraId="6B0E5D58" w14:textId="77777777" w:rsidR="00252365" w:rsidRPr="00AE4694" w:rsidRDefault="00252365" w:rsidP="00252365">
            <w:pPr>
              <w:pStyle w:val="TAC"/>
              <w:rPr>
                <w:noProof/>
                <w:lang w:eastAsia="zh-CN"/>
              </w:rPr>
            </w:pPr>
            <w:r w:rsidRPr="00AE4694">
              <w:rPr>
                <w:noProof/>
                <w:lang w:eastAsia="zh-CN"/>
              </w:rPr>
              <w:t>DC_2A_n71</w:t>
            </w:r>
            <w:r w:rsidRPr="00AE4694">
              <w:rPr>
                <w:rFonts w:hint="eastAsia"/>
                <w:noProof/>
                <w:lang w:eastAsia="zh-CN"/>
              </w:rPr>
              <w:t>A</w:t>
            </w:r>
          </w:p>
          <w:p w14:paraId="211FEB9C" w14:textId="77777777" w:rsidR="00252365" w:rsidRPr="00AE4694" w:rsidRDefault="00252365" w:rsidP="00252365">
            <w:pPr>
              <w:pStyle w:val="TAC"/>
              <w:rPr>
                <w:noProof/>
                <w:lang w:eastAsia="zh-CN"/>
              </w:rPr>
            </w:pPr>
            <w:r w:rsidRPr="00AE4694">
              <w:rPr>
                <w:noProof/>
                <w:lang w:eastAsia="zh-CN"/>
              </w:rPr>
              <w:t>DC_66A_n71</w:t>
            </w:r>
            <w:r w:rsidRPr="00AE4694">
              <w:rPr>
                <w:rFonts w:hint="eastAsia"/>
                <w:noProof/>
                <w:lang w:eastAsia="zh-CN"/>
              </w:rPr>
              <w:t>A</w:t>
            </w:r>
          </w:p>
          <w:p w14:paraId="609E9636" w14:textId="435FDF9E" w:rsidR="00252365" w:rsidRPr="00AE4694" w:rsidRDefault="00252365" w:rsidP="00252365">
            <w:pPr>
              <w:pStyle w:val="TAC"/>
            </w:pPr>
            <w:r w:rsidRPr="00AE4694">
              <w:rPr>
                <w:rFonts w:hint="eastAsia"/>
                <w:noProof/>
                <w:lang w:eastAsia="zh-CN"/>
              </w:rPr>
              <w:t>DC_(n)71</w:t>
            </w:r>
            <w:r w:rsidR="00343E28" w:rsidRPr="00AE4694">
              <w:rPr>
                <w:noProof/>
                <w:lang w:eastAsia="zh-CN"/>
              </w:rPr>
              <w:t>AA</w:t>
            </w:r>
          </w:p>
        </w:tc>
        <w:tc>
          <w:tcPr>
            <w:tcW w:w="0" w:type="auto"/>
            <w:shd w:val="clear" w:color="auto" w:fill="auto"/>
            <w:noWrap/>
            <w:vAlign w:val="center"/>
          </w:tcPr>
          <w:p w14:paraId="3EF58DF4" w14:textId="77777777" w:rsidR="00252365" w:rsidRPr="00AE4694" w:rsidRDefault="00252365" w:rsidP="0025236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2A-66A-</w:t>
            </w:r>
            <w:r w:rsidRPr="00AE4694">
              <w:rPr>
                <w:rFonts w:hint="eastAsia"/>
                <w:noProof/>
                <w:lang w:eastAsia="zh-CN"/>
              </w:rPr>
              <w:t>71A</w:t>
            </w:r>
          </w:p>
        </w:tc>
        <w:tc>
          <w:tcPr>
            <w:tcW w:w="0" w:type="auto"/>
            <w:vAlign w:val="center"/>
          </w:tcPr>
          <w:p w14:paraId="6D53988A" w14:textId="77777777" w:rsidR="00252365" w:rsidRPr="00AE4694" w:rsidRDefault="00252365" w:rsidP="00252365">
            <w:pPr>
              <w:pStyle w:val="TAC"/>
            </w:pPr>
            <w:r w:rsidRPr="00AE4694">
              <w:rPr>
                <w:rFonts w:hint="eastAsia"/>
                <w:noProof/>
                <w:lang w:eastAsia="zh-CN"/>
              </w:rPr>
              <w:t>n</w:t>
            </w:r>
            <w:r w:rsidRPr="00AE4694">
              <w:rPr>
                <w:noProof/>
                <w:lang w:eastAsia="zh-CN"/>
              </w:rPr>
              <w:t>71</w:t>
            </w:r>
            <w:r w:rsidRPr="00AE4694">
              <w:rPr>
                <w:rFonts w:hint="eastAsia"/>
                <w:noProof/>
                <w:lang w:eastAsia="zh-CN"/>
              </w:rPr>
              <w:t>A</w:t>
            </w:r>
          </w:p>
        </w:tc>
      </w:tr>
      <w:tr w:rsidR="00471067" w:rsidRPr="00AE4694" w14:paraId="08EF0865" w14:textId="77777777" w:rsidTr="001310A1">
        <w:trPr>
          <w:trHeight w:val="288"/>
          <w:jc w:val="center"/>
        </w:trPr>
        <w:tc>
          <w:tcPr>
            <w:tcW w:w="2136" w:type="dxa"/>
            <w:shd w:val="clear" w:color="auto" w:fill="auto"/>
            <w:noWrap/>
            <w:vAlign w:val="center"/>
          </w:tcPr>
          <w:p w14:paraId="67CE5369" w14:textId="77777777" w:rsidR="00252365" w:rsidRPr="00AE4694" w:rsidRDefault="00252365" w:rsidP="00252365">
            <w:pPr>
              <w:pStyle w:val="TAC"/>
              <w:rPr>
                <w:lang w:val="fi-FI" w:eastAsia="fi-FI"/>
              </w:rPr>
            </w:pPr>
            <w:r w:rsidRPr="00AE4694">
              <w:rPr>
                <w:lang w:val="fi-FI" w:eastAsia="fi-FI"/>
              </w:rPr>
              <w:t>DC_3A-5A-7A-7A_n78A</w:t>
            </w:r>
          </w:p>
        </w:tc>
        <w:tc>
          <w:tcPr>
            <w:tcW w:w="3212" w:type="dxa"/>
          </w:tcPr>
          <w:p w14:paraId="7162C765" w14:textId="77777777" w:rsidR="00252365" w:rsidRPr="00AE4694" w:rsidRDefault="00252365" w:rsidP="00252365">
            <w:pPr>
              <w:pStyle w:val="TAC"/>
              <w:rPr>
                <w:lang w:val="fi-FI" w:eastAsia="fi-FI"/>
              </w:rPr>
            </w:pPr>
            <w:r w:rsidRPr="00AE4694">
              <w:rPr>
                <w:lang w:val="fi-FI" w:eastAsia="fi-FI"/>
              </w:rPr>
              <w:t>DC_3A_n78A</w:t>
            </w:r>
          </w:p>
          <w:p w14:paraId="75886F3D" w14:textId="77777777" w:rsidR="00252365" w:rsidRPr="00AE4694" w:rsidRDefault="00252365" w:rsidP="00252365">
            <w:pPr>
              <w:pStyle w:val="TAC"/>
              <w:rPr>
                <w:lang w:val="fi-FI" w:eastAsia="fi-FI"/>
              </w:rPr>
            </w:pPr>
            <w:r w:rsidRPr="00AE4694">
              <w:rPr>
                <w:lang w:val="fi-FI" w:eastAsia="fi-FI"/>
              </w:rPr>
              <w:t>DC_5A_n78A</w:t>
            </w:r>
          </w:p>
          <w:p w14:paraId="0E20799D"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0EE638A8" w14:textId="77777777" w:rsidR="00252365" w:rsidRPr="00AE4694" w:rsidRDefault="00252365" w:rsidP="00252365">
            <w:pPr>
              <w:pStyle w:val="TAC"/>
              <w:rPr>
                <w:lang w:val="fi-FI" w:eastAsia="fi-FI"/>
              </w:rPr>
            </w:pPr>
            <w:r w:rsidRPr="00AE4694">
              <w:rPr>
                <w:lang w:val="fi-FI" w:eastAsia="fi-FI"/>
              </w:rPr>
              <w:t>CA_3A-5A-7A-7A</w:t>
            </w:r>
          </w:p>
        </w:tc>
        <w:tc>
          <w:tcPr>
            <w:tcW w:w="0" w:type="auto"/>
            <w:vAlign w:val="center"/>
          </w:tcPr>
          <w:p w14:paraId="3118367C"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0F59C1A5" w14:textId="77777777" w:rsidTr="001310A1">
        <w:trPr>
          <w:trHeight w:val="288"/>
          <w:jc w:val="center"/>
        </w:trPr>
        <w:tc>
          <w:tcPr>
            <w:tcW w:w="2136" w:type="dxa"/>
            <w:shd w:val="clear" w:color="auto" w:fill="auto"/>
            <w:noWrap/>
            <w:vAlign w:val="center"/>
          </w:tcPr>
          <w:p w14:paraId="5521B9E5" w14:textId="77777777" w:rsidR="00252365" w:rsidRPr="00AE4694" w:rsidRDefault="00252365" w:rsidP="00252365">
            <w:pPr>
              <w:pStyle w:val="TAC"/>
              <w:rPr>
                <w:lang w:val="fi-FI" w:eastAsia="fi-FI"/>
              </w:rPr>
            </w:pPr>
            <w:r w:rsidRPr="00AE4694">
              <w:rPr>
                <w:lang w:val="fi-FI" w:eastAsia="fi-FI"/>
              </w:rPr>
              <w:t>DC_3A-5A-7A_n78A</w:t>
            </w:r>
          </w:p>
        </w:tc>
        <w:tc>
          <w:tcPr>
            <w:tcW w:w="3212" w:type="dxa"/>
          </w:tcPr>
          <w:p w14:paraId="09E570AB" w14:textId="77777777" w:rsidR="00252365" w:rsidRPr="00AE4694" w:rsidRDefault="00252365" w:rsidP="00252365">
            <w:pPr>
              <w:pStyle w:val="TAC"/>
              <w:rPr>
                <w:lang w:val="fi-FI" w:eastAsia="fi-FI"/>
              </w:rPr>
            </w:pPr>
            <w:r w:rsidRPr="00AE4694">
              <w:rPr>
                <w:lang w:val="fi-FI" w:eastAsia="fi-FI"/>
              </w:rPr>
              <w:t>DC_3A_n78A</w:t>
            </w:r>
          </w:p>
          <w:p w14:paraId="422007DE" w14:textId="77777777" w:rsidR="00252365" w:rsidRPr="00AE4694" w:rsidRDefault="00252365" w:rsidP="00252365">
            <w:pPr>
              <w:pStyle w:val="TAC"/>
              <w:rPr>
                <w:lang w:val="fi-FI" w:eastAsia="fi-FI"/>
              </w:rPr>
            </w:pPr>
            <w:r w:rsidRPr="00AE4694">
              <w:rPr>
                <w:lang w:val="fi-FI" w:eastAsia="fi-FI"/>
              </w:rPr>
              <w:t>DC_5A_n78A</w:t>
            </w:r>
          </w:p>
          <w:p w14:paraId="61DAAEE1"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1D73E8C6" w14:textId="77777777" w:rsidR="00252365" w:rsidRPr="00AE4694" w:rsidRDefault="00252365" w:rsidP="00252365">
            <w:pPr>
              <w:pStyle w:val="TAC"/>
              <w:rPr>
                <w:lang w:val="fi-FI" w:eastAsia="fi-FI"/>
              </w:rPr>
            </w:pPr>
            <w:r w:rsidRPr="00AE4694">
              <w:rPr>
                <w:lang w:val="fi-FI" w:eastAsia="fi-FI"/>
              </w:rPr>
              <w:t>CA_3A-5A-7A</w:t>
            </w:r>
          </w:p>
        </w:tc>
        <w:tc>
          <w:tcPr>
            <w:tcW w:w="0" w:type="auto"/>
            <w:vAlign w:val="center"/>
          </w:tcPr>
          <w:p w14:paraId="02B5B126"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5D1E89B8" w14:textId="77777777" w:rsidTr="00C42558">
        <w:trPr>
          <w:trHeight w:val="288"/>
          <w:jc w:val="center"/>
        </w:trPr>
        <w:tc>
          <w:tcPr>
            <w:tcW w:w="2136" w:type="dxa"/>
            <w:shd w:val="clear" w:color="auto" w:fill="auto"/>
            <w:noWrap/>
            <w:vAlign w:val="center"/>
          </w:tcPr>
          <w:p w14:paraId="01668B53" w14:textId="77777777" w:rsidR="00252365" w:rsidRPr="00AE4694" w:rsidRDefault="00252365" w:rsidP="00252365">
            <w:pPr>
              <w:pStyle w:val="TAC"/>
            </w:pPr>
            <w:r w:rsidRPr="00AE4694">
              <w:rPr>
                <w:lang w:val="fi-FI" w:eastAsia="fi-FI"/>
              </w:rPr>
              <w:t>DC_3A-7A-20A_n28A</w:t>
            </w:r>
          </w:p>
        </w:tc>
        <w:tc>
          <w:tcPr>
            <w:tcW w:w="3212" w:type="dxa"/>
          </w:tcPr>
          <w:p w14:paraId="55FB91FE" w14:textId="77777777" w:rsidR="00252365" w:rsidRPr="00AE4694" w:rsidRDefault="00252365" w:rsidP="00252365">
            <w:pPr>
              <w:pStyle w:val="TAC"/>
              <w:rPr>
                <w:lang w:val="fi-FI" w:eastAsia="fi-FI"/>
              </w:rPr>
            </w:pPr>
            <w:r w:rsidRPr="00AE4694">
              <w:rPr>
                <w:lang w:val="fi-FI" w:eastAsia="fi-FI"/>
              </w:rPr>
              <w:t>DC_3A_n28A</w:t>
            </w:r>
          </w:p>
          <w:p w14:paraId="2F1CA8DF" w14:textId="77777777" w:rsidR="00252365" w:rsidRPr="00AE4694" w:rsidRDefault="00252365" w:rsidP="00252365">
            <w:pPr>
              <w:pStyle w:val="TAC"/>
              <w:rPr>
                <w:lang w:val="fi-FI" w:eastAsia="fi-FI"/>
              </w:rPr>
            </w:pPr>
            <w:r w:rsidRPr="00AE4694">
              <w:rPr>
                <w:lang w:val="fi-FI" w:eastAsia="fi-FI"/>
              </w:rPr>
              <w:t>DC_7A_n28A</w:t>
            </w:r>
          </w:p>
          <w:p w14:paraId="79875205" w14:textId="77777777" w:rsidR="00252365" w:rsidRPr="00AE4694" w:rsidRDefault="00252365" w:rsidP="00252365">
            <w:pPr>
              <w:pStyle w:val="TAC"/>
            </w:pPr>
            <w:r w:rsidRPr="00AE4694">
              <w:rPr>
                <w:lang w:val="fi-FI" w:eastAsia="fi-FI"/>
              </w:rPr>
              <w:t>DC_20A_n28A</w:t>
            </w:r>
          </w:p>
        </w:tc>
        <w:tc>
          <w:tcPr>
            <w:tcW w:w="0" w:type="auto"/>
            <w:shd w:val="clear" w:color="auto" w:fill="auto"/>
            <w:noWrap/>
            <w:vAlign w:val="center"/>
          </w:tcPr>
          <w:p w14:paraId="57626FF1" w14:textId="77777777" w:rsidR="00252365" w:rsidRPr="00AE4694" w:rsidRDefault="00252365" w:rsidP="00252365">
            <w:pPr>
              <w:pStyle w:val="TAC"/>
            </w:pPr>
            <w:r w:rsidRPr="00AE4694">
              <w:rPr>
                <w:lang w:val="fi-FI" w:eastAsia="fi-FI"/>
              </w:rPr>
              <w:t>CA_3A-7A-20A</w:t>
            </w:r>
          </w:p>
        </w:tc>
        <w:tc>
          <w:tcPr>
            <w:tcW w:w="0" w:type="auto"/>
            <w:vAlign w:val="center"/>
          </w:tcPr>
          <w:p w14:paraId="766D6091" w14:textId="77777777" w:rsidR="00252365" w:rsidRPr="00AE4694" w:rsidRDefault="00252365" w:rsidP="00252365">
            <w:pPr>
              <w:pStyle w:val="TAC"/>
              <w:rPr>
                <w:rFonts w:cs="Arial"/>
                <w:lang w:eastAsia="ja-JP"/>
              </w:rPr>
            </w:pPr>
            <w:r w:rsidRPr="00AE4694">
              <w:rPr>
                <w:lang w:val="fi-FI" w:eastAsia="fi-FI"/>
              </w:rPr>
              <w:t>n28A</w:t>
            </w:r>
          </w:p>
        </w:tc>
      </w:tr>
      <w:tr w:rsidR="00471067" w:rsidRPr="00AE4694" w14:paraId="4726B064" w14:textId="77777777" w:rsidTr="001310A1">
        <w:trPr>
          <w:trHeight w:val="288"/>
          <w:jc w:val="center"/>
        </w:trPr>
        <w:tc>
          <w:tcPr>
            <w:tcW w:w="2136" w:type="dxa"/>
            <w:shd w:val="clear" w:color="auto" w:fill="auto"/>
            <w:noWrap/>
          </w:tcPr>
          <w:p w14:paraId="7796392C" w14:textId="77777777" w:rsidR="00252365" w:rsidRPr="00AE4694" w:rsidRDefault="00252365" w:rsidP="00252365">
            <w:pPr>
              <w:pStyle w:val="TAC"/>
              <w:rPr>
                <w:lang w:val="fi-FI" w:eastAsia="fi-FI"/>
              </w:rPr>
            </w:pPr>
            <w:r w:rsidRPr="00AE4694">
              <w:t>DC_3A-7A-20A_n78A</w:t>
            </w:r>
          </w:p>
        </w:tc>
        <w:tc>
          <w:tcPr>
            <w:tcW w:w="3212" w:type="dxa"/>
          </w:tcPr>
          <w:p w14:paraId="591C4B50" w14:textId="77777777" w:rsidR="00252365" w:rsidRPr="00AE4694" w:rsidRDefault="00252365" w:rsidP="00252365">
            <w:pPr>
              <w:pStyle w:val="TAC"/>
            </w:pPr>
            <w:r w:rsidRPr="00AE4694">
              <w:t>DC_3A_n78A</w:t>
            </w:r>
          </w:p>
          <w:p w14:paraId="2D821F7E" w14:textId="50127E66" w:rsidR="00252365" w:rsidRPr="00AE4694" w:rsidRDefault="00252365" w:rsidP="00252365">
            <w:pPr>
              <w:pStyle w:val="TAC"/>
            </w:pPr>
            <w:r w:rsidRPr="00AE4694">
              <w:t>DC_</w:t>
            </w:r>
            <w:r w:rsidR="00BF727D" w:rsidRPr="00AE4694">
              <w:t>20A</w:t>
            </w:r>
            <w:r w:rsidRPr="00AE4694">
              <w:t>_n78A</w:t>
            </w:r>
          </w:p>
          <w:p w14:paraId="73FF0009" w14:textId="77777777" w:rsidR="00252365" w:rsidRPr="00AE4694" w:rsidRDefault="00252365" w:rsidP="00252365">
            <w:pPr>
              <w:pStyle w:val="TAC"/>
              <w:rPr>
                <w:lang w:val="fi-FI" w:eastAsia="fi-FI"/>
              </w:rPr>
            </w:pPr>
            <w:r w:rsidRPr="00AE4694">
              <w:t>DC_7A_n78A</w:t>
            </w:r>
            <w:r w:rsidRPr="00AE4694" w:rsidDel="00F90513">
              <w:t xml:space="preserve"> </w:t>
            </w:r>
          </w:p>
        </w:tc>
        <w:tc>
          <w:tcPr>
            <w:tcW w:w="0" w:type="auto"/>
            <w:shd w:val="clear" w:color="auto" w:fill="auto"/>
            <w:noWrap/>
            <w:vAlign w:val="center"/>
          </w:tcPr>
          <w:p w14:paraId="18B13C41" w14:textId="77777777" w:rsidR="00252365" w:rsidRPr="00AE4694" w:rsidRDefault="00252365" w:rsidP="00252365">
            <w:pPr>
              <w:pStyle w:val="TAC"/>
              <w:rPr>
                <w:lang w:val="fi-FI" w:eastAsia="fi-FI"/>
              </w:rPr>
            </w:pPr>
            <w:r w:rsidRPr="00AE4694">
              <w:t>CA_3A-7A-20A</w:t>
            </w:r>
          </w:p>
        </w:tc>
        <w:tc>
          <w:tcPr>
            <w:tcW w:w="0" w:type="auto"/>
            <w:vAlign w:val="center"/>
          </w:tcPr>
          <w:p w14:paraId="62613B24" w14:textId="77777777" w:rsidR="00252365" w:rsidRPr="00AE4694" w:rsidRDefault="00252365" w:rsidP="00252365">
            <w:pPr>
              <w:pStyle w:val="TAC"/>
              <w:rPr>
                <w:lang w:val="fi-FI" w:eastAsia="fi-FI"/>
              </w:rPr>
            </w:pPr>
            <w:r w:rsidRPr="00AE4694">
              <w:rPr>
                <w:rFonts w:cs="Arial"/>
                <w:lang w:eastAsia="ja-JP"/>
              </w:rPr>
              <w:t>n78A</w:t>
            </w:r>
          </w:p>
        </w:tc>
      </w:tr>
      <w:tr w:rsidR="00471067" w:rsidRPr="00AE4694" w14:paraId="654D4125" w14:textId="77777777" w:rsidTr="00C42558">
        <w:trPr>
          <w:trHeight w:val="288"/>
          <w:jc w:val="center"/>
        </w:trPr>
        <w:tc>
          <w:tcPr>
            <w:tcW w:w="2136" w:type="dxa"/>
            <w:shd w:val="clear" w:color="auto" w:fill="auto"/>
            <w:noWrap/>
            <w:vAlign w:val="center"/>
          </w:tcPr>
          <w:p w14:paraId="3249BDC7" w14:textId="77777777" w:rsidR="00252365" w:rsidRPr="00AE4694" w:rsidRDefault="00252365" w:rsidP="00252365">
            <w:pPr>
              <w:pStyle w:val="TAC"/>
            </w:pPr>
            <w:r w:rsidRPr="00AE4694">
              <w:t>DC_3A-7A-28A_n78A</w:t>
            </w:r>
          </w:p>
        </w:tc>
        <w:tc>
          <w:tcPr>
            <w:tcW w:w="3212" w:type="dxa"/>
          </w:tcPr>
          <w:p w14:paraId="52023FC7" w14:textId="7087EC43" w:rsidR="00252365" w:rsidRPr="00AE4694" w:rsidRDefault="00252365" w:rsidP="00252365">
            <w:pPr>
              <w:pStyle w:val="TAC"/>
            </w:pPr>
            <w:r w:rsidRPr="00AE4694">
              <w:t>DC_3A_n78A</w:t>
            </w:r>
          </w:p>
          <w:p w14:paraId="3B558FE2" w14:textId="297FC50C" w:rsidR="00252365" w:rsidRPr="00AE4694" w:rsidRDefault="00252365" w:rsidP="00252365">
            <w:pPr>
              <w:pStyle w:val="TAC"/>
            </w:pPr>
            <w:r w:rsidRPr="00AE4694">
              <w:t>DC_</w:t>
            </w:r>
            <w:r w:rsidR="008D4255" w:rsidRPr="00AE4694">
              <w:t>7</w:t>
            </w:r>
            <w:r w:rsidRPr="00AE4694">
              <w:t>A_n78A</w:t>
            </w:r>
          </w:p>
          <w:p w14:paraId="5C7D9BBB" w14:textId="25B716D5" w:rsidR="00252365" w:rsidRPr="00AE4694" w:rsidRDefault="00252365" w:rsidP="00252365">
            <w:pPr>
              <w:pStyle w:val="TAC"/>
            </w:pPr>
            <w:r w:rsidRPr="00AE4694">
              <w:t>DC_28A_n78A</w:t>
            </w:r>
          </w:p>
        </w:tc>
        <w:tc>
          <w:tcPr>
            <w:tcW w:w="0" w:type="auto"/>
            <w:shd w:val="clear" w:color="auto" w:fill="auto"/>
            <w:noWrap/>
            <w:vAlign w:val="center"/>
          </w:tcPr>
          <w:p w14:paraId="59CC2B79" w14:textId="77777777" w:rsidR="00252365" w:rsidRPr="00AE4694" w:rsidRDefault="00252365" w:rsidP="00252365">
            <w:pPr>
              <w:pStyle w:val="TAC"/>
            </w:pPr>
            <w:r w:rsidRPr="00AE4694">
              <w:t>CA_3A-7A-28A</w:t>
            </w:r>
          </w:p>
        </w:tc>
        <w:tc>
          <w:tcPr>
            <w:tcW w:w="0" w:type="auto"/>
            <w:vAlign w:val="center"/>
          </w:tcPr>
          <w:p w14:paraId="08ACB94C"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45D19683" w14:textId="77777777" w:rsidTr="001E3B3B">
        <w:trPr>
          <w:trHeight w:val="288"/>
          <w:jc w:val="center"/>
        </w:trPr>
        <w:tc>
          <w:tcPr>
            <w:tcW w:w="2136" w:type="dxa"/>
            <w:shd w:val="clear" w:color="auto" w:fill="auto"/>
            <w:noWrap/>
            <w:vAlign w:val="center"/>
          </w:tcPr>
          <w:p w14:paraId="5FC90C8B" w14:textId="77777777" w:rsidR="00252365" w:rsidRPr="00AE4694" w:rsidRDefault="00252365" w:rsidP="00252365">
            <w:pPr>
              <w:pStyle w:val="TAC"/>
            </w:pPr>
            <w:r w:rsidRPr="00AE4694">
              <w:rPr>
                <w:rFonts w:cs="Arial"/>
                <w:szCs w:val="18"/>
                <w:lang w:eastAsia="ja-JP"/>
              </w:rPr>
              <w:t>DC_3A-7C-28A_n78</w:t>
            </w:r>
            <w:r w:rsidRPr="00AE4694">
              <w:rPr>
                <w:rFonts w:cs="Arial" w:hint="eastAsia"/>
                <w:szCs w:val="18"/>
                <w:lang w:eastAsia="zh-CN"/>
              </w:rPr>
              <w:t>A</w:t>
            </w:r>
          </w:p>
        </w:tc>
        <w:tc>
          <w:tcPr>
            <w:tcW w:w="3212" w:type="dxa"/>
          </w:tcPr>
          <w:p w14:paraId="3EF3241C" w14:textId="77777777" w:rsidR="00252365" w:rsidRPr="00AE4694" w:rsidRDefault="00252365" w:rsidP="00252365">
            <w:pPr>
              <w:pStyle w:val="TAC"/>
              <w:rPr>
                <w:lang w:val="en-US" w:eastAsia="fi-FI"/>
              </w:rPr>
            </w:pPr>
            <w:r w:rsidRPr="00AE4694">
              <w:rPr>
                <w:lang w:val="en-US" w:eastAsia="fi-FI"/>
              </w:rPr>
              <w:t>DC_3A_n78A</w:t>
            </w:r>
          </w:p>
          <w:p w14:paraId="10BD2A6E" w14:textId="77777777" w:rsidR="00252365" w:rsidRPr="00AE4694" w:rsidRDefault="00252365" w:rsidP="00252365">
            <w:pPr>
              <w:pStyle w:val="TAC"/>
              <w:rPr>
                <w:lang w:val="en-US" w:eastAsia="fi-FI"/>
              </w:rPr>
            </w:pPr>
            <w:r w:rsidRPr="00AE4694">
              <w:rPr>
                <w:lang w:val="en-US" w:eastAsia="fi-FI"/>
              </w:rPr>
              <w:t>DC_7A_n78A</w:t>
            </w:r>
          </w:p>
          <w:p w14:paraId="441172C9" w14:textId="77777777" w:rsidR="00252365" w:rsidRPr="00AE4694" w:rsidRDefault="00252365" w:rsidP="00252365">
            <w:pPr>
              <w:pStyle w:val="TAC"/>
            </w:pPr>
            <w:r w:rsidRPr="00AE4694">
              <w:rPr>
                <w:lang w:val="en-US" w:eastAsia="fi-FI"/>
              </w:rPr>
              <w:t>DC_28A_n78A</w:t>
            </w:r>
          </w:p>
        </w:tc>
        <w:tc>
          <w:tcPr>
            <w:tcW w:w="0" w:type="auto"/>
            <w:shd w:val="clear" w:color="auto" w:fill="auto"/>
            <w:noWrap/>
            <w:vAlign w:val="center"/>
          </w:tcPr>
          <w:p w14:paraId="6C6D6507" w14:textId="77777777" w:rsidR="00252365" w:rsidRPr="00AE4694" w:rsidRDefault="00252365" w:rsidP="00252365">
            <w:pPr>
              <w:pStyle w:val="TAC"/>
            </w:pPr>
            <w:r w:rsidRPr="00AE4694">
              <w:rPr>
                <w:rFonts w:cs="Arial"/>
                <w:szCs w:val="18"/>
                <w:lang w:eastAsia="ja-JP"/>
              </w:rPr>
              <w:t>CA_3A-7C-28A</w:t>
            </w:r>
          </w:p>
        </w:tc>
        <w:tc>
          <w:tcPr>
            <w:tcW w:w="0" w:type="auto"/>
            <w:vAlign w:val="center"/>
          </w:tcPr>
          <w:p w14:paraId="3BC9BFD8"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2A2885EB" w14:textId="77777777" w:rsidTr="001310A1">
        <w:trPr>
          <w:trHeight w:val="288"/>
          <w:jc w:val="center"/>
        </w:trPr>
        <w:tc>
          <w:tcPr>
            <w:tcW w:w="2136" w:type="dxa"/>
            <w:shd w:val="clear" w:color="auto" w:fill="auto"/>
            <w:noWrap/>
            <w:vAlign w:val="center"/>
          </w:tcPr>
          <w:p w14:paraId="1487FFA7" w14:textId="77777777" w:rsidR="00252365" w:rsidRPr="00AE4694" w:rsidRDefault="00252365" w:rsidP="00252365">
            <w:pPr>
              <w:pStyle w:val="TAC"/>
              <w:rPr>
                <w:lang w:val="fi-FI" w:eastAsia="fi-FI"/>
              </w:rPr>
            </w:pPr>
            <w:r w:rsidRPr="00AE4694">
              <w:rPr>
                <w:rFonts w:eastAsia="Malgun Gothic" w:hint="eastAsia"/>
                <w:lang w:val="fi-FI" w:eastAsia="ko-KR"/>
              </w:rPr>
              <w:t>DC_3A-7A_n28A-n78A</w:t>
            </w:r>
          </w:p>
        </w:tc>
        <w:tc>
          <w:tcPr>
            <w:tcW w:w="3212" w:type="dxa"/>
          </w:tcPr>
          <w:p w14:paraId="406757E6"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DC_3A_n28A</w:t>
            </w:r>
          </w:p>
          <w:p w14:paraId="57A3EF2A"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DC_3A_n78A</w:t>
            </w:r>
          </w:p>
          <w:p w14:paraId="471B0B94"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DC_7A_n28A</w:t>
            </w:r>
          </w:p>
          <w:p w14:paraId="73980720" w14:textId="77777777" w:rsidR="00252365" w:rsidRPr="00AE4694" w:rsidRDefault="00252365" w:rsidP="00252365">
            <w:pPr>
              <w:pStyle w:val="TAC"/>
              <w:rPr>
                <w:lang w:val="fi-FI" w:eastAsia="fi-FI"/>
              </w:rPr>
            </w:pPr>
            <w:r w:rsidRPr="00AE4694">
              <w:rPr>
                <w:rFonts w:eastAsia="Malgun Gothic"/>
                <w:lang w:val="fi-FI" w:eastAsia="ko-KR"/>
              </w:rPr>
              <w:t>DC_7A_n78A</w:t>
            </w:r>
          </w:p>
        </w:tc>
        <w:tc>
          <w:tcPr>
            <w:tcW w:w="0" w:type="auto"/>
            <w:shd w:val="clear" w:color="auto" w:fill="auto"/>
            <w:noWrap/>
            <w:vAlign w:val="center"/>
          </w:tcPr>
          <w:p w14:paraId="2A565914" w14:textId="77777777" w:rsidR="00252365" w:rsidRPr="00AE4694" w:rsidRDefault="00252365" w:rsidP="00252365">
            <w:pPr>
              <w:pStyle w:val="TAC"/>
              <w:rPr>
                <w:lang w:val="fi-FI" w:eastAsia="fi-FI"/>
              </w:rPr>
            </w:pPr>
            <w:r w:rsidRPr="00AE4694">
              <w:rPr>
                <w:rFonts w:eastAsia="Malgun Gothic" w:hint="eastAsia"/>
                <w:lang w:val="fi-FI" w:eastAsia="ko-KR"/>
              </w:rPr>
              <w:t>CA_3A-7A</w:t>
            </w:r>
          </w:p>
        </w:tc>
        <w:tc>
          <w:tcPr>
            <w:tcW w:w="0" w:type="auto"/>
            <w:vAlign w:val="center"/>
          </w:tcPr>
          <w:p w14:paraId="4DA410E2"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14:paraId="055124FE" w14:textId="77777777" w:rsidTr="001310A1">
        <w:trPr>
          <w:trHeight w:val="288"/>
          <w:jc w:val="center"/>
        </w:trPr>
        <w:tc>
          <w:tcPr>
            <w:tcW w:w="2136" w:type="dxa"/>
            <w:shd w:val="clear" w:color="auto" w:fill="auto"/>
            <w:noWrap/>
            <w:vAlign w:val="center"/>
          </w:tcPr>
          <w:p w14:paraId="6F7A5555" w14:textId="77777777" w:rsidR="00D32597" w:rsidRPr="00AE4694" w:rsidRDefault="00252365" w:rsidP="000C5B55">
            <w:pPr>
              <w:pStyle w:val="TAC"/>
              <w:rPr>
                <w:lang w:val="fi-FI" w:eastAsia="fi-FI"/>
              </w:rPr>
            </w:pPr>
            <w:r w:rsidRPr="00AE4694">
              <w:rPr>
                <w:lang w:val="fi-FI" w:eastAsia="fi-FI"/>
              </w:rPr>
              <w:t>DC_3A-19A-21A_n77A</w:t>
            </w:r>
          </w:p>
          <w:p w14:paraId="6FA65DB6" w14:textId="32F229C7" w:rsidR="000C5B55" w:rsidRPr="00AE4694" w:rsidRDefault="000C5B55">
            <w:pPr>
              <w:pStyle w:val="TAC"/>
              <w:rPr>
                <w:lang w:val="fi-FI" w:eastAsia="fi-FI"/>
              </w:rPr>
            </w:pPr>
            <w:r w:rsidRPr="00AE4694">
              <w:rPr>
                <w:lang w:val="fi-FI" w:eastAsia="fi-FI"/>
              </w:rPr>
              <w:t>DC_3A-19A-21A_n77C</w:t>
            </w:r>
          </w:p>
        </w:tc>
        <w:tc>
          <w:tcPr>
            <w:tcW w:w="3212" w:type="dxa"/>
          </w:tcPr>
          <w:p w14:paraId="5C660B0C" w14:textId="77777777" w:rsidR="00252365" w:rsidRPr="00AE4694" w:rsidRDefault="00252365" w:rsidP="00252365">
            <w:pPr>
              <w:pStyle w:val="TAC"/>
              <w:rPr>
                <w:lang w:val="fi-FI" w:eastAsia="fi-FI"/>
              </w:rPr>
            </w:pPr>
            <w:r w:rsidRPr="00AE4694">
              <w:rPr>
                <w:lang w:val="fi-FI" w:eastAsia="fi-FI"/>
              </w:rPr>
              <w:t>DC_3A_n77A</w:t>
            </w:r>
          </w:p>
          <w:p w14:paraId="51C2B5FB" w14:textId="77777777" w:rsidR="00252365" w:rsidRPr="00AE4694" w:rsidRDefault="00252365" w:rsidP="00252365">
            <w:pPr>
              <w:pStyle w:val="TAC"/>
              <w:rPr>
                <w:lang w:val="fi-FI" w:eastAsia="fi-FI"/>
              </w:rPr>
            </w:pPr>
            <w:r w:rsidRPr="00AE4694">
              <w:rPr>
                <w:lang w:val="fi-FI" w:eastAsia="fi-FI"/>
              </w:rPr>
              <w:t>DC_19A_n77A</w:t>
            </w:r>
          </w:p>
          <w:p w14:paraId="35CC4A3B" w14:textId="77777777" w:rsidR="00252365" w:rsidRPr="00AE4694" w:rsidRDefault="00252365" w:rsidP="00252365">
            <w:pPr>
              <w:pStyle w:val="TAC"/>
              <w:rPr>
                <w:lang w:val="fi-FI" w:eastAsia="fi-FI"/>
              </w:rPr>
            </w:pPr>
            <w:r w:rsidRPr="00AE4694">
              <w:rPr>
                <w:lang w:val="fi-FI" w:eastAsia="fi-FI"/>
              </w:rPr>
              <w:t>DC_21A_n77A</w:t>
            </w:r>
          </w:p>
        </w:tc>
        <w:tc>
          <w:tcPr>
            <w:tcW w:w="0" w:type="auto"/>
            <w:shd w:val="clear" w:color="auto" w:fill="auto"/>
            <w:noWrap/>
            <w:vAlign w:val="center"/>
          </w:tcPr>
          <w:p w14:paraId="7948906C"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55A633F0" w14:textId="77777777" w:rsidR="00252365" w:rsidRPr="00AE4694" w:rsidRDefault="00252365" w:rsidP="00252365">
            <w:pPr>
              <w:pStyle w:val="TAC"/>
              <w:rPr>
                <w:lang w:val="fi-FI" w:eastAsia="fi-FI"/>
              </w:rPr>
            </w:pPr>
            <w:r w:rsidRPr="00AE4694">
              <w:rPr>
                <w:lang w:val="fi-FI" w:eastAsia="fi-FI"/>
              </w:rPr>
              <w:t>n77A</w:t>
            </w:r>
          </w:p>
          <w:p w14:paraId="6FD97B03" w14:textId="67F6200B" w:rsidR="00D32597" w:rsidRPr="00AE4694" w:rsidRDefault="000C5B55" w:rsidP="00252365">
            <w:pPr>
              <w:pStyle w:val="TAC"/>
              <w:rPr>
                <w:lang w:val="fi-FI" w:eastAsia="fi-FI"/>
              </w:rPr>
            </w:pPr>
            <w:r w:rsidRPr="00AE4694">
              <w:rPr>
                <w:lang w:val="fi-FI" w:eastAsia="fi-FI"/>
              </w:rPr>
              <w:t>CA_n77C</w:t>
            </w:r>
          </w:p>
        </w:tc>
      </w:tr>
      <w:tr w:rsidR="00471067" w:rsidRPr="00AE4694" w14:paraId="0A69E161" w14:textId="77777777" w:rsidTr="001310A1">
        <w:trPr>
          <w:trHeight w:val="288"/>
          <w:jc w:val="center"/>
        </w:trPr>
        <w:tc>
          <w:tcPr>
            <w:tcW w:w="2136" w:type="dxa"/>
            <w:shd w:val="clear" w:color="auto" w:fill="auto"/>
            <w:noWrap/>
            <w:vAlign w:val="center"/>
          </w:tcPr>
          <w:p w14:paraId="1BA348B9" w14:textId="77777777" w:rsidR="00252365" w:rsidRPr="00AE4694" w:rsidRDefault="00252365" w:rsidP="00252365">
            <w:pPr>
              <w:pStyle w:val="TAC"/>
              <w:rPr>
                <w:lang w:val="fi-FI" w:eastAsia="fi-FI"/>
              </w:rPr>
            </w:pPr>
            <w:r w:rsidRPr="00AE4694">
              <w:rPr>
                <w:lang w:val="fi-FI" w:eastAsia="fi-FI"/>
              </w:rPr>
              <w:t>DC_3A-19A-21A_n78A</w:t>
            </w:r>
          </w:p>
          <w:p w14:paraId="1504E457" w14:textId="4F7AF2DF" w:rsidR="00D32597" w:rsidRPr="00AE4694" w:rsidRDefault="000C5B55" w:rsidP="00252365">
            <w:pPr>
              <w:pStyle w:val="TAC"/>
              <w:rPr>
                <w:lang w:val="fi-FI" w:eastAsia="fi-FI"/>
              </w:rPr>
            </w:pPr>
            <w:r w:rsidRPr="00AE4694">
              <w:rPr>
                <w:lang w:val="fi-FI" w:eastAsia="fi-FI"/>
              </w:rPr>
              <w:t>DC_3A-19A-21A_n78C</w:t>
            </w:r>
          </w:p>
        </w:tc>
        <w:tc>
          <w:tcPr>
            <w:tcW w:w="3212" w:type="dxa"/>
          </w:tcPr>
          <w:p w14:paraId="77B89CB1" w14:textId="77777777" w:rsidR="00252365" w:rsidRPr="00AE4694" w:rsidRDefault="00252365" w:rsidP="00252365">
            <w:pPr>
              <w:pStyle w:val="TAC"/>
              <w:rPr>
                <w:lang w:val="fi-FI" w:eastAsia="fi-FI"/>
              </w:rPr>
            </w:pPr>
            <w:r w:rsidRPr="00AE4694">
              <w:rPr>
                <w:lang w:val="fi-FI" w:eastAsia="fi-FI"/>
              </w:rPr>
              <w:t>DC_3A_n78A</w:t>
            </w:r>
          </w:p>
          <w:p w14:paraId="00603042" w14:textId="77777777" w:rsidR="00252365" w:rsidRPr="00AE4694" w:rsidRDefault="00252365" w:rsidP="00252365">
            <w:pPr>
              <w:pStyle w:val="TAC"/>
              <w:rPr>
                <w:lang w:val="fi-FI" w:eastAsia="fi-FI"/>
              </w:rPr>
            </w:pPr>
            <w:r w:rsidRPr="00AE4694">
              <w:rPr>
                <w:lang w:val="fi-FI" w:eastAsia="fi-FI"/>
              </w:rPr>
              <w:t>DC_19A_n78A</w:t>
            </w:r>
          </w:p>
          <w:p w14:paraId="0528147E" w14:textId="77777777" w:rsidR="00252365" w:rsidRPr="00AE4694" w:rsidRDefault="00252365" w:rsidP="00252365">
            <w:pPr>
              <w:pStyle w:val="TAC"/>
              <w:rPr>
                <w:lang w:val="fi-FI" w:eastAsia="fi-FI"/>
              </w:rPr>
            </w:pPr>
            <w:r w:rsidRPr="00AE4694">
              <w:rPr>
                <w:lang w:val="fi-FI" w:eastAsia="fi-FI"/>
              </w:rPr>
              <w:t>DC_21A_n78A</w:t>
            </w:r>
          </w:p>
        </w:tc>
        <w:tc>
          <w:tcPr>
            <w:tcW w:w="0" w:type="auto"/>
            <w:shd w:val="clear" w:color="auto" w:fill="auto"/>
            <w:noWrap/>
            <w:vAlign w:val="center"/>
          </w:tcPr>
          <w:p w14:paraId="6DA6E84F"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3BE36B7B" w14:textId="77777777" w:rsidR="00252365" w:rsidRPr="00AE4694" w:rsidRDefault="00252365" w:rsidP="00252365">
            <w:pPr>
              <w:pStyle w:val="TAC"/>
              <w:rPr>
                <w:lang w:val="fi-FI" w:eastAsia="fi-FI"/>
              </w:rPr>
            </w:pPr>
            <w:r w:rsidRPr="00AE4694">
              <w:rPr>
                <w:lang w:val="fi-FI" w:eastAsia="fi-FI"/>
              </w:rPr>
              <w:t>n78A</w:t>
            </w:r>
          </w:p>
          <w:p w14:paraId="372B124D" w14:textId="79D962D9" w:rsidR="00D32597" w:rsidRPr="00AE4694" w:rsidRDefault="00882ECE" w:rsidP="00252365">
            <w:pPr>
              <w:pStyle w:val="TAC"/>
              <w:rPr>
                <w:lang w:val="fi-FI" w:eastAsia="fi-FI"/>
              </w:rPr>
            </w:pPr>
            <w:r w:rsidRPr="00AE4694">
              <w:rPr>
                <w:lang w:val="fi-FI" w:eastAsia="fi-FI"/>
              </w:rPr>
              <w:t>CA_n78C</w:t>
            </w:r>
          </w:p>
        </w:tc>
      </w:tr>
      <w:tr w:rsidR="00471067" w:rsidRPr="00AE4694" w14:paraId="5F20281F" w14:textId="77777777" w:rsidTr="001310A1">
        <w:trPr>
          <w:trHeight w:val="288"/>
          <w:jc w:val="center"/>
        </w:trPr>
        <w:tc>
          <w:tcPr>
            <w:tcW w:w="2136" w:type="dxa"/>
            <w:shd w:val="clear" w:color="auto" w:fill="auto"/>
            <w:noWrap/>
            <w:vAlign w:val="center"/>
          </w:tcPr>
          <w:p w14:paraId="71987F77" w14:textId="77777777" w:rsidR="00252365" w:rsidRPr="00AE4694" w:rsidRDefault="00252365" w:rsidP="00252365">
            <w:pPr>
              <w:pStyle w:val="TAC"/>
              <w:rPr>
                <w:lang w:val="fi-FI" w:eastAsia="fi-FI"/>
              </w:rPr>
            </w:pPr>
            <w:r w:rsidRPr="00AE4694">
              <w:rPr>
                <w:lang w:val="fi-FI" w:eastAsia="fi-FI"/>
              </w:rPr>
              <w:t>DC_3A-19A-21A_n79A</w:t>
            </w:r>
          </w:p>
          <w:p w14:paraId="1AF7EBB4" w14:textId="1323B46C" w:rsidR="00D32597" w:rsidRPr="00AE4694" w:rsidRDefault="000C5B55" w:rsidP="00252365">
            <w:pPr>
              <w:pStyle w:val="TAC"/>
              <w:rPr>
                <w:lang w:val="fi-FI" w:eastAsia="fi-FI"/>
              </w:rPr>
            </w:pPr>
            <w:r w:rsidRPr="00AE4694">
              <w:rPr>
                <w:lang w:val="fi-FI" w:eastAsia="fi-FI"/>
              </w:rPr>
              <w:t>DC_3A-19A-21A_n79C</w:t>
            </w:r>
          </w:p>
        </w:tc>
        <w:tc>
          <w:tcPr>
            <w:tcW w:w="3212" w:type="dxa"/>
          </w:tcPr>
          <w:p w14:paraId="341A2B56" w14:textId="77777777" w:rsidR="00252365" w:rsidRPr="00AE4694" w:rsidRDefault="00252365" w:rsidP="00252365">
            <w:pPr>
              <w:pStyle w:val="TAC"/>
              <w:rPr>
                <w:lang w:val="fi-FI" w:eastAsia="fi-FI"/>
              </w:rPr>
            </w:pPr>
            <w:r w:rsidRPr="00AE4694">
              <w:rPr>
                <w:lang w:val="fi-FI" w:eastAsia="fi-FI"/>
              </w:rPr>
              <w:t>DC_3A_n79A</w:t>
            </w:r>
          </w:p>
          <w:p w14:paraId="6AFD5F00" w14:textId="77777777" w:rsidR="00252365" w:rsidRPr="00AE4694" w:rsidRDefault="00252365" w:rsidP="00252365">
            <w:pPr>
              <w:pStyle w:val="TAC"/>
              <w:rPr>
                <w:lang w:val="fi-FI" w:eastAsia="fi-FI"/>
              </w:rPr>
            </w:pPr>
            <w:r w:rsidRPr="00AE4694">
              <w:rPr>
                <w:lang w:val="fi-FI" w:eastAsia="fi-FI"/>
              </w:rPr>
              <w:t>DC_19A_n79A</w:t>
            </w:r>
          </w:p>
          <w:p w14:paraId="15327E43" w14:textId="77777777" w:rsidR="00252365" w:rsidRPr="00AE4694" w:rsidRDefault="00252365" w:rsidP="00252365">
            <w:pPr>
              <w:pStyle w:val="TAC"/>
              <w:rPr>
                <w:lang w:val="fi-FI" w:eastAsia="fi-FI"/>
              </w:rPr>
            </w:pPr>
            <w:r w:rsidRPr="00AE4694">
              <w:rPr>
                <w:lang w:val="fi-FI" w:eastAsia="fi-FI"/>
              </w:rPr>
              <w:t>DC_21A_n79A</w:t>
            </w:r>
          </w:p>
        </w:tc>
        <w:tc>
          <w:tcPr>
            <w:tcW w:w="0" w:type="auto"/>
            <w:shd w:val="clear" w:color="auto" w:fill="auto"/>
            <w:noWrap/>
            <w:vAlign w:val="center"/>
          </w:tcPr>
          <w:p w14:paraId="4D227C2C"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5B266C91" w14:textId="77777777" w:rsidR="00252365" w:rsidRPr="00AE4694" w:rsidRDefault="00252365" w:rsidP="00252365">
            <w:pPr>
              <w:pStyle w:val="TAC"/>
              <w:rPr>
                <w:lang w:val="fi-FI" w:eastAsia="fi-FI"/>
              </w:rPr>
            </w:pPr>
            <w:r w:rsidRPr="00AE4694">
              <w:rPr>
                <w:lang w:val="fi-FI" w:eastAsia="fi-FI"/>
              </w:rPr>
              <w:t>n79A</w:t>
            </w:r>
          </w:p>
          <w:p w14:paraId="3F0287CA" w14:textId="004F9132" w:rsidR="00D32597" w:rsidRPr="00AE4694" w:rsidRDefault="00882ECE" w:rsidP="00252365">
            <w:pPr>
              <w:pStyle w:val="TAC"/>
              <w:rPr>
                <w:lang w:val="fi-FI" w:eastAsia="fi-FI"/>
              </w:rPr>
            </w:pPr>
            <w:r w:rsidRPr="00AE4694">
              <w:rPr>
                <w:lang w:val="fi-FI" w:eastAsia="fi-FI"/>
              </w:rPr>
              <w:t>CA_n79C</w:t>
            </w:r>
          </w:p>
        </w:tc>
      </w:tr>
      <w:tr w:rsidR="00471067" w:rsidRPr="00AE4694" w14:paraId="00E9C3B2" w14:textId="77777777" w:rsidTr="001E3B3B">
        <w:trPr>
          <w:trHeight w:val="288"/>
          <w:jc w:val="center"/>
        </w:trPr>
        <w:tc>
          <w:tcPr>
            <w:tcW w:w="2136" w:type="dxa"/>
            <w:shd w:val="clear" w:color="auto" w:fill="auto"/>
            <w:noWrap/>
            <w:vAlign w:val="center"/>
          </w:tcPr>
          <w:p w14:paraId="2958F03C" w14:textId="77777777" w:rsidR="00252365" w:rsidRPr="00AE4694" w:rsidRDefault="00252365" w:rsidP="00252365">
            <w:pPr>
              <w:pStyle w:val="TAC"/>
              <w:rPr>
                <w:lang w:val="fi-FI" w:eastAsia="fi-FI"/>
              </w:rPr>
            </w:pPr>
            <w:r w:rsidRPr="00AE4694">
              <w:rPr>
                <w:lang w:val="fi-FI" w:eastAsia="fi-FI"/>
              </w:rPr>
              <w:t>DC_3A-19A-42A_n77A</w:t>
            </w:r>
          </w:p>
          <w:p w14:paraId="6FB021FF" w14:textId="4856C9E3" w:rsidR="003E6DAF" w:rsidRPr="00AE4694" w:rsidRDefault="003E6DAF" w:rsidP="00252365">
            <w:pPr>
              <w:pStyle w:val="TAC"/>
              <w:rPr>
                <w:lang w:val="fi-FI" w:eastAsia="fi-FI"/>
              </w:rPr>
            </w:pPr>
            <w:r w:rsidRPr="00AE4694">
              <w:rPr>
                <w:lang w:val="fi-FI" w:eastAsia="fi-FI"/>
              </w:rPr>
              <w:t>DC_3A-19A-42A_n77</w:t>
            </w:r>
            <w:r w:rsidR="0039149A" w:rsidRPr="00AE4694">
              <w:rPr>
                <w:lang w:val="fi-FI" w:eastAsia="fi-FI"/>
              </w:rPr>
              <w:t>C</w:t>
            </w:r>
          </w:p>
        </w:tc>
        <w:tc>
          <w:tcPr>
            <w:tcW w:w="3212" w:type="dxa"/>
          </w:tcPr>
          <w:p w14:paraId="531533B0" w14:textId="77777777" w:rsidR="00252365" w:rsidRPr="00AE4694" w:rsidRDefault="00252365" w:rsidP="00252365">
            <w:pPr>
              <w:pStyle w:val="TAC"/>
              <w:rPr>
                <w:lang w:val="fi-FI" w:eastAsia="fi-FI"/>
              </w:rPr>
            </w:pPr>
            <w:r w:rsidRPr="00AE4694">
              <w:rPr>
                <w:lang w:val="fi-FI" w:eastAsia="fi-FI"/>
              </w:rPr>
              <w:t>DC_3A_n77A</w:t>
            </w:r>
          </w:p>
          <w:p w14:paraId="6F6CD11C" w14:textId="77777777" w:rsidR="00252365" w:rsidRPr="00AE4694" w:rsidRDefault="00252365" w:rsidP="00F70105">
            <w:pPr>
              <w:pStyle w:val="TAC"/>
              <w:rPr>
                <w:lang w:val="fi-FI" w:eastAsia="fi-FI"/>
              </w:rPr>
            </w:pPr>
            <w:r w:rsidRPr="00AE4694">
              <w:rPr>
                <w:lang w:val="fi-FI" w:eastAsia="fi-FI"/>
              </w:rPr>
              <w:t>DC_19A_n77A</w:t>
            </w:r>
          </w:p>
        </w:tc>
        <w:tc>
          <w:tcPr>
            <w:tcW w:w="0" w:type="auto"/>
            <w:shd w:val="clear" w:color="auto" w:fill="auto"/>
            <w:noWrap/>
            <w:vAlign w:val="center"/>
          </w:tcPr>
          <w:p w14:paraId="3C9F07C6"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39270D03" w14:textId="77777777" w:rsidR="00252365" w:rsidRPr="00AE4694" w:rsidRDefault="00252365" w:rsidP="00252365">
            <w:pPr>
              <w:pStyle w:val="TAC"/>
              <w:rPr>
                <w:lang w:val="fi-FI" w:eastAsia="fi-FI"/>
              </w:rPr>
            </w:pPr>
            <w:r w:rsidRPr="00AE4694">
              <w:rPr>
                <w:lang w:val="fi-FI" w:eastAsia="fi-FI"/>
              </w:rPr>
              <w:t>n77A</w:t>
            </w:r>
          </w:p>
          <w:p w14:paraId="3BFA0049" w14:textId="08825CC7" w:rsidR="003362BF" w:rsidRPr="00AE4694" w:rsidRDefault="003362BF" w:rsidP="00252365">
            <w:pPr>
              <w:pStyle w:val="TAC"/>
              <w:rPr>
                <w:lang w:val="fi-FI" w:eastAsia="fi-FI"/>
              </w:rPr>
            </w:pPr>
            <w:r w:rsidRPr="00AE4694">
              <w:rPr>
                <w:lang w:val="fi-FI" w:eastAsia="fi-FI"/>
              </w:rPr>
              <w:t>CA_n77C</w:t>
            </w:r>
          </w:p>
        </w:tc>
      </w:tr>
      <w:tr w:rsidR="00471067" w:rsidRPr="00AE4694" w14:paraId="18EB448C" w14:textId="77777777" w:rsidTr="001E3B3B">
        <w:trPr>
          <w:trHeight w:val="288"/>
          <w:jc w:val="center"/>
        </w:trPr>
        <w:tc>
          <w:tcPr>
            <w:tcW w:w="2136" w:type="dxa"/>
            <w:shd w:val="clear" w:color="auto" w:fill="auto"/>
            <w:noWrap/>
            <w:vAlign w:val="center"/>
          </w:tcPr>
          <w:p w14:paraId="3443553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A</w:t>
            </w:r>
          </w:p>
          <w:p w14:paraId="2305289B" w14:textId="43A6D9B2" w:rsidR="00967BE3" w:rsidRPr="00AE4694" w:rsidRDefault="00967BE3" w:rsidP="00252365">
            <w:pPr>
              <w:pStyle w:val="TAC"/>
              <w:rPr>
                <w:lang w:val="fi-FI" w:eastAsia="fi-FI"/>
              </w:rPr>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C</w:t>
            </w:r>
          </w:p>
        </w:tc>
        <w:tc>
          <w:tcPr>
            <w:tcW w:w="3212" w:type="dxa"/>
          </w:tcPr>
          <w:p w14:paraId="17F38AD8"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752238D9"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14:paraId="3CEBE41E"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638AD4EC" w14:textId="77777777" w:rsidR="00252365" w:rsidRPr="00AE4694" w:rsidRDefault="00252365" w:rsidP="00252365">
            <w:pPr>
              <w:pStyle w:val="TAC"/>
            </w:pPr>
            <w:r w:rsidRPr="00AE4694">
              <w:t>n77A</w:t>
            </w:r>
          </w:p>
          <w:p w14:paraId="409B17C2" w14:textId="60173F65" w:rsidR="0067361F" w:rsidRPr="00AE4694" w:rsidRDefault="0067361F" w:rsidP="00252365">
            <w:pPr>
              <w:pStyle w:val="TAC"/>
              <w:rPr>
                <w:lang w:val="fi-FI" w:eastAsia="fi-FI"/>
              </w:rPr>
            </w:pPr>
            <w:r w:rsidRPr="00AE4694">
              <w:t>CA_n77C</w:t>
            </w:r>
          </w:p>
        </w:tc>
      </w:tr>
      <w:tr w:rsidR="00471067" w:rsidRPr="00AE4694" w14:paraId="175F6CB1" w14:textId="77777777" w:rsidTr="001E3B3B">
        <w:trPr>
          <w:trHeight w:val="288"/>
          <w:jc w:val="center"/>
        </w:trPr>
        <w:tc>
          <w:tcPr>
            <w:tcW w:w="2136" w:type="dxa"/>
            <w:shd w:val="clear" w:color="auto" w:fill="auto"/>
            <w:noWrap/>
            <w:vAlign w:val="center"/>
          </w:tcPr>
          <w:p w14:paraId="5560D19E" w14:textId="77777777" w:rsidR="00252365" w:rsidRPr="00AE4694" w:rsidRDefault="00252365" w:rsidP="00252365">
            <w:pPr>
              <w:pStyle w:val="TAC"/>
              <w:rPr>
                <w:lang w:val="fi-FI" w:eastAsia="fi-FI"/>
              </w:rPr>
            </w:pPr>
            <w:r w:rsidRPr="00AE4694">
              <w:rPr>
                <w:lang w:val="fi-FI" w:eastAsia="fi-FI"/>
              </w:rPr>
              <w:t>DC_3A-19A-42A_n78A</w:t>
            </w:r>
          </w:p>
          <w:p w14:paraId="4BC75819" w14:textId="3C492B3C" w:rsidR="0039149A" w:rsidRPr="00AE4694" w:rsidRDefault="0039149A" w:rsidP="00252365">
            <w:pPr>
              <w:pStyle w:val="TAC"/>
              <w:rPr>
                <w:lang w:val="fi-FI" w:eastAsia="fi-FI"/>
              </w:rPr>
            </w:pPr>
            <w:r w:rsidRPr="00AE4694">
              <w:rPr>
                <w:lang w:val="fi-FI" w:eastAsia="fi-FI"/>
              </w:rPr>
              <w:t>DC_3A-19A-42A_n78C</w:t>
            </w:r>
          </w:p>
        </w:tc>
        <w:tc>
          <w:tcPr>
            <w:tcW w:w="3212" w:type="dxa"/>
          </w:tcPr>
          <w:p w14:paraId="398B9738" w14:textId="77777777" w:rsidR="00252365" w:rsidRPr="00AE4694" w:rsidRDefault="00252365" w:rsidP="00252365">
            <w:pPr>
              <w:pStyle w:val="TAC"/>
              <w:rPr>
                <w:lang w:val="fi-FI" w:eastAsia="fi-FI"/>
              </w:rPr>
            </w:pPr>
            <w:r w:rsidRPr="00AE4694">
              <w:rPr>
                <w:lang w:val="fi-FI" w:eastAsia="fi-FI"/>
              </w:rPr>
              <w:t>DC_3A_n78A</w:t>
            </w:r>
          </w:p>
          <w:p w14:paraId="3B350B8C" w14:textId="77777777" w:rsidR="00252365" w:rsidRPr="00AE4694" w:rsidRDefault="00252365" w:rsidP="00F70105">
            <w:pPr>
              <w:pStyle w:val="TAC"/>
              <w:rPr>
                <w:lang w:val="fi-FI" w:eastAsia="fi-FI"/>
              </w:rPr>
            </w:pPr>
            <w:r w:rsidRPr="00AE4694">
              <w:rPr>
                <w:lang w:val="fi-FI" w:eastAsia="fi-FI"/>
              </w:rPr>
              <w:t>DC_19A_n78A</w:t>
            </w:r>
          </w:p>
        </w:tc>
        <w:tc>
          <w:tcPr>
            <w:tcW w:w="0" w:type="auto"/>
            <w:shd w:val="clear" w:color="auto" w:fill="auto"/>
            <w:noWrap/>
            <w:vAlign w:val="center"/>
          </w:tcPr>
          <w:p w14:paraId="7D08C948"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74EE442B" w14:textId="77777777" w:rsidR="00252365" w:rsidRPr="00AE4694" w:rsidRDefault="00252365" w:rsidP="00252365">
            <w:pPr>
              <w:pStyle w:val="TAC"/>
              <w:rPr>
                <w:lang w:val="fi-FI" w:eastAsia="fi-FI"/>
              </w:rPr>
            </w:pPr>
            <w:r w:rsidRPr="00AE4694">
              <w:rPr>
                <w:lang w:val="fi-FI" w:eastAsia="fi-FI"/>
              </w:rPr>
              <w:t>n78A</w:t>
            </w:r>
          </w:p>
          <w:p w14:paraId="551EBDAD" w14:textId="1B8FDFFC" w:rsidR="003362BF" w:rsidRPr="00AE4694" w:rsidRDefault="003362BF" w:rsidP="00252365">
            <w:pPr>
              <w:pStyle w:val="TAC"/>
              <w:rPr>
                <w:lang w:val="fi-FI" w:eastAsia="fi-FI"/>
              </w:rPr>
            </w:pPr>
            <w:r w:rsidRPr="00AE4694">
              <w:rPr>
                <w:lang w:val="fi-FI" w:eastAsia="fi-FI"/>
              </w:rPr>
              <w:t>CA_n78C</w:t>
            </w:r>
          </w:p>
        </w:tc>
      </w:tr>
      <w:tr w:rsidR="00471067" w:rsidRPr="00AE4694" w14:paraId="0A15EA42" w14:textId="77777777" w:rsidTr="001E3B3B">
        <w:trPr>
          <w:trHeight w:val="288"/>
          <w:jc w:val="center"/>
        </w:trPr>
        <w:tc>
          <w:tcPr>
            <w:tcW w:w="2136" w:type="dxa"/>
            <w:shd w:val="clear" w:color="auto" w:fill="auto"/>
            <w:noWrap/>
            <w:vAlign w:val="center"/>
          </w:tcPr>
          <w:p w14:paraId="77E752A1"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8</w:t>
            </w:r>
            <w:r w:rsidRPr="00AE4694">
              <w:t>A</w:t>
            </w:r>
          </w:p>
          <w:p w14:paraId="42D989C8" w14:textId="0059EEBE" w:rsidR="00880E28" w:rsidRPr="00AE4694" w:rsidRDefault="00880E28" w:rsidP="00252365">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_n78</w:t>
            </w:r>
            <w:r w:rsidRPr="00AE4694">
              <w:rPr>
                <w:rFonts w:cs="Arial"/>
                <w:lang w:eastAsia="ja-JP"/>
              </w:rPr>
              <w:t>C</w:t>
            </w:r>
          </w:p>
        </w:tc>
        <w:tc>
          <w:tcPr>
            <w:tcW w:w="3212" w:type="dxa"/>
          </w:tcPr>
          <w:p w14:paraId="2E87A270"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246F61EE"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14:paraId="600CA6A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13B3B3C4" w14:textId="77777777" w:rsidR="00252365" w:rsidRPr="00AE4694" w:rsidRDefault="00252365" w:rsidP="00252365">
            <w:pPr>
              <w:pStyle w:val="TAC"/>
            </w:pPr>
            <w:r w:rsidRPr="00AE4694">
              <w:t>n78A</w:t>
            </w:r>
          </w:p>
          <w:p w14:paraId="606126AF" w14:textId="70041C00" w:rsidR="00880E28" w:rsidRPr="00AE4694" w:rsidRDefault="00880E28" w:rsidP="00252365">
            <w:pPr>
              <w:pStyle w:val="TAC"/>
              <w:rPr>
                <w:lang w:val="fi-FI" w:eastAsia="fi-FI"/>
              </w:rPr>
            </w:pPr>
            <w:r w:rsidRPr="00AE4694">
              <w:t>CA_n78C</w:t>
            </w:r>
          </w:p>
        </w:tc>
      </w:tr>
      <w:tr w:rsidR="00471067" w:rsidRPr="00AE4694" w14:paraId="48744D90" w14:textId="77777777" w:rsidTr="001E3B3B">
        <w:trPr>
          <w:trHeight w:val="288"/>
          <w:jc w:val="center"/>
        </w:trPr>
        <w:tc>
          <w:tcPr>
            <w:tcW w:w="2136" w:type="dxa"/>
            <w:shd w:val="clear" w:color="auto" w:fill="auto"/>
            <w:noWrap/>
            <w:vAlign w:val="center"/>
          </w:tcPr>
          <w:p w14:paraId="2063AF0D" w14:textId="77777777" w:rsidR="00252365" w:rsidRPr="00AE4694" w:rsidRDefault="00252365" w:rsidP="00252365">
            <w:pPr>
              <w:pStyle w:val="TAC"/>
              <w:rPr>
                <w:lang w:val="fi-FI" w:eastAsia="fi-FI"/>
              </w:rPr>
            </w:pPr>
            <w:r w:rsidRPr="00AE4694">
              <w:rPr>
                <w:lang w:val="fi-FI" w:eastAsia="fi-FI"/>
              </w:rPr>
              <w:t>DC_3A-19A-42A_n79A</w:t>
            </w:r>
          </w:p>
          <w:p w14:paraId="3D1DB66F" w14:textId="1F56C342" w:rsidR="0039149A" w:rsidRPr="00AE4694" w:rsidRDefault="0039149A" w:rsidP="00252365">
            <w:pPr>
              <w:pStyle w:val="TAC"/>
              <w:rPr>
                <w:lang w:val="fi-FI" w:eastAsia="fi-FI"/>
              </w:rPr>
            </w:pPr>
            <w:r w:rsidRPr="00AE4694">
              <w:rPr>
                <w:lang w:val="fi-FI" w:eastAsia="fi-FI"/>
              </w:rPr>
              <w:t>DC_3A-19A-42A_n79C</w:t>
            </w:r>
          </w:p>
        </w:tc>
        <w:tc>
          <w:tcPr>
            <w:tcW w:w="3212" w:type="dxa"/>
          </w:tcPr>
          <w:p w14:paraId="37EC92F9" w14:textId="77777777" w:rsidR="00252365" w:rsidRPr="00AE4694" w:rsidRDefault="00252365" w:rsidP="00252365">
            <w:pPr>
              <w:pStyle w:val="TAC"/>
              <w:rPr>
                <w:lang w:val="fi-FI" w:eastAsia="fi-FI"/>
              </w:rPr>
            </w:pPr>
            <w:r w:rsidRPr="00AE4694">
              <w:rPr>
                <w:lang w:val="fi-FI" w:eastAsia="fi-FI"/>
              </w:rPr>
              <w:t>DC_3A_n79A</w:t>
            </w:r>
          </w:p>
          <w:p w14:paraId="09CF1B59" w14:textId="77777777" w:rsidR="00252365" w:rsidRPr="00AE4694" w:rsidRDefault="00252365" w:rsidP="00F70105">
            <w:pPr>
              <w:pStyle w:val="TAC"/>
              <w:rPr>
                <w:lang w:val="fi-FI" w:eastAsia="fi-FI"/>
              </w:rPr>
            </w:pPr>
            <w:r w:rsidRPr="00AE4694">
              <w:rPr>
                <w:lang w:val="fi-FI" w:eastAsia="fi-FI"/>
              </w:rPr>
              <w:t>DC_19A_n79A</w:t>
            </w:r>
          </w:p>
        </w:tc>
        <w:tc>
          <w:tcPr>
            <w:tcW w:w="0" w:type="auto"/>
            <w:shd w:val="clear" w:color="auto" w:fill="auto"/>
            <w:noWrap/>
            <w:vAlign w:val="center"/>
          </w:tcPr>
          <w:p w14:paraId="6958E458"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73CA5EB0" w14:textId="77777777" w:rsidR="00252365" w:rsidRPr="00AE4694" w:rsidRDefault="00252365" w:rsidP="00252365">
            <w:pPr>
              <w:pStyle w:val="TAC"/>
              <w:rPr>
                <w:lang w:val="fi-FI" w:eastAsia="fi-FI"/>
              </w:rPr>
            </w:pPr>
            <w:r w:rsidRPr="00AE4694">
              <w:rPr>
                <w:lang w:val="fi-FI" w:eastAsia="fi-FI"/>
              </w:rPr>
              <w:t>n79A</w:t>
            </w:r>
          </w:p>
          <w:p w14:paraId="123CFAF5" w14:textId="0354CBC8" w:rsidR="0039149A" w:rsidRPr="00AE4694" w:rsidRDefault="0039149A" w:rsidP="00252365">
            <w:pPr>
              <w:pStyle w:val="TAC"/>
              <w:rPr>
                <w:lang w:val="fi-FI" w:eastAsia="fi-FI"/>
              </w:rPr>
            </w:pPr>
            <w:r w:rsidRPr="00AE4694">
              <w:rPr>
                <w:lang w:val="fi-FI" w:eastAsia="fi-FI"/>
              </w:rPr>
              <w:t>CA_n79</w:t>
            </w:r>
            <w:r w:rsidR="003362BF" w:rsidRPr="00AE4694">
              <w:rPr>
                <w:lang w:val="fi-FI" w:eastAsia="fi-FI"/>
              </w:rPr>
              <w:t>C</w:t>
            </w:r>
          </w:p>
        </w:tc>
      </w:tr>
      <w:tr w:rsidR="00471067" w:rsidRPr="00AE4694" w14:paraId="3EB30379" w14:textId="77777777" w:rsidTr="001E3B3B">
        <w:trPr>
          <w:trHeight w:val="288"/>
          <w:jc w:val="center"/>
        </w:trPr>
        <w:tc>
          <w:tcPr>
            <w:tcW w:w="2136" w:type="dxa"/>
            <w:shd w:val="clear" w:color="auto" w:fill="auto"/>
            <w:noWrap/>
            <w:vAlign w:val="center"/>
          </w:tcPr>
          <w:p w14:paraId="30FFD5B4"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9</w:t>
            </w:r>
            <w:r w:rsidRPr="00AE4694">
              <w:t>A</w:t>
            </w:r>
          </w:p>
          <w:p w14:paraId="30D06EDF" w14:textId="61B63281" w:rsidR="00880E28" w:rsidRPr="00AE4694" w:rsidRDefault="00880E28" w:rsidP="00252365">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_n79</w:t>
            </w:r>
            <w:r w:rsidRPr="00AE4694">
              <w:rPr>
                <w:rFonts w:cs="Arial"/>
                <w:lang w:eastAsia="ja-JP"/>
              </w:rPr>
              <w:t>C</w:t>
            </w:r>
          </w:p>
        </w:tc>
        <w:tc>
          <w:tcPr>
            <w:tcW w:w="3212" w:type="dxa"/>
          </w:tcPr>
          <w:p w14:paraId="473A2785"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1D0AF03C"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14:paraId="47AEFC3F"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1B4FA0C8" w14:textId="77777777" w:rsidR="00252365" w:rsidRPr="00AE4694" w:rsidRDefault="00252365" w:rsidP="00252365">
            <w:pPr>
              <w:pStyle w:val="TAC"/>
            </w:pPr>
            <w:r w:rsidRPr="00AE4694">
              <w:t>n79A</w:t>
            </w:r>
          </w:p>
          <w:p w14:paraId="1F0FDD8C" w14:textId="58D7CE74" w:rsidR="00880E28" w:rsidRPr="00AE4694" w:rsidRDefault="00880E28" w:rsidP="00252365">
            <w:pPr>
              <w:pStyle w:val="TAC"/>
              <w:rPr>
                <w:lang w:val="fi-FI" w:eastAsia="fi-FI"/>
              </w:rPr>
            </w:pPr>
            <w:r w:rsidRPr="00AE4694">
              <w:t>CA_n79C</w:t>
            </w:r>
          </w:p>
        </w:tc>
      </w:tr>
      <w:tr w:rsidR="00471067" w:rsidRPr="00AE4694" w14:paraId="78A84028" w14:textId="77777777" w:rsidTr="001E3B3B">
        <w:trPr>
          <w:trHeight w:val="288"/>
          <w:jc w:val="center"/>
        </w:trPr>
        <w:tc>
          <w:tcPr>
            <w:tcW w:w="2136" w:type="dxa"/>
            <w:shd w:val="clear" w:color="auto" w:fill="auto"/>
            <w:noWrap/>
            <w:vAlign w:val="center"/>
          </w:tcPr>
          <w:p w14:paraId="307E4660" w14:textId="77777777" w:rsidR="00252365" w:rsidRPr="00AE4694" w:rsidRDefault="00252365" w:rsidP="00252365">
            <w:pPr>
              <w:pStyle w:val="TAC"/>
              <w:rPr>
                <w:lang w:val="fi-FI" w:eastAsia="fi-FI"/>
              </w:rPr>
            </w:pPr>
            <w:r w:rsidRPr="00AE4694">
              <w:rPr>
                <w:rFonts w:eastAsia="Malgun Gothic" w:hint="eastAsia"/>
                <w:lang w:val="fi-FI" w:eastAsia="ko-KR"/>
              </w:rPr>
              <w:t>DC_3A-20A_n28A-n78A</w:t>
            </w:r>
          </w:p>
        </w:tc>
        <w:tc>
          <w:tcPr>
            <w:tcW w:w="3212" w:type="dxa"/>
          </w:tcPr>
          <w:p w14:paraId="775E8FA9"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DC_3A_n28A</w:t>
            </w:r>
          </w:p>
          <w:p w14:paraId="01BA4ED8"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DC_3A_n78A</w:t>
            </w:r>
          </w:p>
          <w:p w14:paraId="636F5F1A"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42A04FD9" w14:textId="77777777" w:rsidR="00252365" w:rsidRPr="00AE4694" w:rsidRDefault="00252365" w:rsidP="00252365">
            <w:pPr>
              <w:pStyle w:val="TAC"/>
              <w:rPr>
                <w:lang w:val="fi-FI" w:eastAsia="fi-FI"/>
              </w:rPr>
            </w:pPr>
            <w:r w:rsidRPr="00AE4694">
              <w:rPr>
                <w:rFonts w:eastAsia="Malgun Gothic"/>
                <w:lang w:val="fi-FI" w:eastAsia="ko-KR"/>
              </w:rPr>
              <w:t>DC_20A_n78A</w:t>
            </w:r>
          </w:p>
        </w:tc>
        <w:tc>
          <w:tcPr>
            <w:tcW w:w="0" w:type="auto"/>
            <w:shd w:val="clear" w:color="auto" w:fill="auto"/>
            <w:noWrap/>
            <w:vAlign w:val="center"/>
          </w:tcPr>
          <w:p w14:paraId="1B241BCA" w14:textId="77777777" w:rsidR="00252365" w:rsidRPr="00AE4694" w:rsidRDefault="00252365" w:rsidP="00252365">
            <w:pPr>
              <w:pStyle w:val="TAC"/>
              <w:rPr>
                <w:lang w:val="fi-FI" w:eastAsia="fi-FI"/>
              </w:rPr>
            </w:pPr>
            <w:r w:rsidRPr="00AE4694">
              <w:rPr>
                <w:rFonts w:eastAsia="Malgun Gothic" w:hint="eastAsia"/>
                <w:lang w:val="fi-FI" w:eastAsia="ko-KR"/>
              </w:rPr>
              <w:t>CA_3A-20A</w:t>
            </w:r>
          </w:p>
        </w:tc>
        <w:tc>
          <w:tcPr>
            <w:tcW w:w="0" w:type="auto"/>
            <w:vAlign w:val="center"/>
          </w:tcPr>
          <w:p w14:paraId="534AD3B2"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14:paraId="42209E16" w14:textId="77777777" w:rsidTr="001E3B3B">
        <w:trPr>
          <w:trHeight w:val="288"/>
          <w:jc w:val="center"/>
        </w:trPr>
        <w:tc>
          <w:tcPr>
            <w:tcW w:w="2136" w:type="dxa"/>
            <w:shd w:val="clear" w:color="auto" w:fill="auto"/>
            <w:noWrap/>
            <w:vAlign w:val="center"/>
          </w:tcPr>
          <w:p w14:paraId="336F6DFA" w14:textId="77777777" w:rsidR="005F2365" w:rsidRPr="00AE4694" w:rsidRDefault="005F2365" w:rsidP="005F2365">
            <w:pPr>
              <w:pStyle w:val="TAC"/>
            </w:pPr>
            <w:r w:rsidRPr="00AE4694">
              <w:rPr>
                <w:lang w:eastAsia="ja-JP"/>
              </w:rPr>
              <w:t>DC</w:t>
            </w:r>
            <w:r w:rsidRPr="00AE4694">
              <w:t>_</w:t>
            </w:r>
            <w:r w:rsidRPr="00AE4694">
              <w:rPr>
                <w:lang w:eastAsia="ja-JP"/>
              </w:rPr>
              <w:t>3A-21A-42A_n77</w:t>
            </w:r>
            <w:r w:rsidRPr="00AE4694">
              <w:t>A</w:t>
            </w:r>
          </w:p>
          <w:p w14:paraId="2D7974A7" w14:textId="54DAF054"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3A-21A-42A_n77C</w:t>
            </w:r>
          </w:p>
        </w:tc>
        <w:tc>
          <w:tcPr>
            <w:tcW w:w="3212" w:type="dxa"/>
          </w:tcPr>
          <w:p w14:paraId="6E429E8E" w14:textId="77777777" w:rsidR="005F2365" w:rsidRPr="00AE4694" w:rsidRDefault="005F2365" w:rsidP="005F2365">
            <w:pPr>
              <w:pStyle w:val="TAC"/>
            </w:pPr>
            <w:r w:rsidRPr="00AE4694">
              <w:rPr>
                <w:lang w:eastAsia="ja-JP"/>
              </w:rPr>
              <w:t>DC</w:t>
            </w:r>
            <w:r w:rsidRPr="00AE4694">
              <w:t>_</w:t>
            </w:r>
            <w:r w:rsidRPr="00AE4694">
              <w:rPr>
                <w:lang w:eastAsia="ja-JP"/>
              </w:rPr>
              <w:t>3A_n77</w:t>
            </w:r>
            <w:r w:rsidRPr="00AE4694">
              <w:t>A</w:t>
            </w:r>
          </w:p>
          <w:p w14:paraId="277CEB55" w14:textId="0CC997D6"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21A_n77</w:t>
            </w:r>
            <w:r w:rsidRPr="00AE4694">
              <w:t>A</w:t>
            </w:r>
          </w:p>
        </w:tc>
        <w:tc>
          <w:tcPr>
            <w:tcW w:w="0" w:type="auto"/>
            <w:shd w:val="clear" w:color="auto" w:fill="auto"/>
            <w:noWrap/>
            <w:vAlign w:val="center"/>
          </w:tcPr>
          <w:p w14:paraId="7E5CEC59" w14:textId="2CD2B619"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2AA0B041" w14:textId="77777777" w:rsidR="005F2365" w:rsidRPr="00AE4694" w:rsidRDefault="005F2365" w:rsidP="005F2365">
            <w:pPr>
              <w:pStyle w:val="TAC"/>
            </w:pPr>
            <w:r w:rsidRPr="00AE4694">
              <w:t>n77A</w:t>
            </w:r>
          </w:p>
          <w:p w14:paraId="4DE415AE" w14:textId="53C4A9B1" w:rsidR="005F2365" w:rsidRPr="00AE4694" w:rsidRDefault="005F2365" w:rsidP="005F2365">
            <w:pPr>
              <w:pStyle w:val="TAC"/>
              <w:rPr>
                <w:rFonts w:eastAsia="Malgun Gothic"/>
                <w:lang w:val="fi-FI" w:eastAsia="ko-KR"/>
              </w:rPr>
            </w:pPr>
            <w:r w:rsidRPr="00AE4694">
              <w:t>CA_n77</w:t>
            </w:r>
            <w:ins w:id="872" w:author="R4-1900524" w:date="2019-03-06T12:51:00Z">
              <w:r w:rsidR="00E704B3">
                <w:t>C</w:t>
              </w:r>
            </w:ins>
            <w:del w:id="873" w:author="R4-1900524" w:date="2019-03-06T12:51:00Z">
              <w:r w:rsidRPr="00AE4694" w:rsidDel="00E704B3">
                <w:delText>A</w:delText>
              </w:r>
            </w:del>
          </w:p>
        </w:tc>
      </w:tr>
      <w:tr w:rsidR="00471067" w:rsidRPr="00AE4694" w14:paraId="1D6B55DB" w14:textId="77777777" w:rsidTr="001E3B3B">
        <w:trPr>
          <w:trHeight w:val="288"/>
          <w:jc w:val="center"/>
        </w:trPr>
        <w:tc>
          <w:tcPr>
            <w:tcW w:w="2136" w:type="dxa"/>
            <w:shd w:val="clear" w:color="auto" w:fill="auto"/>
            <w:noWrap/>
            <w:vAlign w:val="center"/>
          </w:tcPr>
          <w:p w14:paraId="34A997E7" w14:textId="77777777" w:rsidR="005F2365" w:rsidRPr="00AE4694" w:rsidRDefault="005F2365" w:rsidP="005F2365">
            <w:pPr>
              <w:pStyle w:val="TAC"/>
            </w:pPr>
            <w:r w:rsidRPr="00AE4694">
              <w:rPr>
                <w:lang w:eastAsia="ja-JP"/>
              </w:rPr>
              <w:t>DC</w:t>
            </w:r>
            <w:r w:rsidRPr="00AE4694">
              <w:t>_</w:t>
            </w:r>
            <w:r w:rsidRPr="00AE4694">
              <w:rPr>
                <w:lang w:eastAsia="ja-JP"/>
              </w:rPr>
              <w:t>3A-21A-42A_n78</w:t>
            </w:r>
            <w:r w:rsidRPr="00AE4694">
              <w:t>A</w:t>
            </w:r>
          </w:p>
          <w:p w14:paraId="5329F6F0" w14:textId="69354C29"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3A-21A-42A_n78C</w:t>
            </w:r>
          </w:p>
        </w:tc>
        <w:tc>
          <w:tcPr>
            <w:tcW w:w="3212" w:type="dxa"/>
          </w:tcPr>
          <w:p w14:paraId="3CB7B988" w14:textId="77777777" w:rsidR="005F2365" w:rsidRPr="00AE4694" w:rsidRDefault="005F2365" w:rsidP="005F2365">
            <w:pPr>
              <w:pStyle w:val="TAC"/>
            </w:pPr>
            <w:r w:rsidRPr="00AE4694">
              <w:rPr>
                <w:lang w:eastAsia="ja-JP"/>
              </w:rPr>
              <w:t>DC</w:t>
            </w:r>
            <w:r w:rsidRPr="00AE4694">
              <w:t>_</w:t>
            </w:r>
            <w:r w:rsidRPr="00AE4694">
              <w:rPr>
                <w:lang w:eastAsia="ja-JP"/>
              </w:rPr>
              <w:t>3A_n78</w:t>
            </w:r>
            <w:r w:rsidRPr="00AE4694">
              <w:t>A</w:t>
            </w:r>
          </w:p>
          <w:p w14:paraId="0BF33792" w14:textId="6F555AD0"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21A_n78</w:t>
            </w:r>
            <w:r w:rsidRPr="00AE4694">
              <w:t>A</w:t>
            </w:r>
          </w:p>
        </w:tc>
        <w:tc>
          <w:tcPr>
            <w:tcW w:w="0" w:type="auto"/>
            <w:shd w:val="clear" w:color="auto" w:fill="auto"/>
            <w:noWrap/>
            <w:vAlign w:val="center"/>
          </w:tcPr>
          <w:p w14:paraId="0CA7A27A" w14:textId="3889D78C"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1B1EE49D" w14:textId="77777777" w:rsidR="005F2365" w:rsidRPr="00AE4694" w:rsidRDefault="005F2365" w:rsidP="005F2365">
            <w:pPr>
              <w:pStyle w:val="TAC"/>
            </w:pPr>
            <w:r w:rsidRPr="00AE4694">
              <w:t>n78A</w:t>
            </w:r>
          </w:p>
          <w:p w14:paraId="1610CBE9" w14:textId="3AAED8B2" w:rsidR="005F2365" w:rsidRPr="00AE4694" w:rsidRDefault="005F2365" w:rsidP="005F2365">
            <w:pPr>
              <w:pStyle w:val="TAC"/>
              <w:rPr>
                <w:rFonts w:eastAsia="Malgun Gothic"/>
                <w:lang w:val="fi-FI" w:eastAsia="ko-KR"/>
              </w:rPr>
            </w:pPr>
            <w:r w:rsidRPr="00AE4694">
              <w:t>CA_n78</w:t>
            </w:r>
            <w:ins w:id="874" w:author="R4-1900524" w:date="2019-03-06T12:51:00Z">
              <w:r w:rsidR="00E704B3">
                <w:t>C</w:t>
              </w:r>
            </w:ins>
            <w:del w:id="875" w:author="R4-1900524" w:date="2019-03-06T12:51:00Z">
              <w:r w:rsidRPr="00AE4694" w:rsidDel="00E704B3">
                <w:delText>A</w:delText>
              </w:r>
            </w:del>
          </w:p>
        </w:tc>
      </w:tr>
      <w:tr w:rsidR="00471067" w:rsidRPr="00AE4694" w14:paraId="1C6E0CD4" w14:textId="77777777" w:rsidTr="001E3B3B">
        <w:trPr>
          <w:trHeight w:val="288"/>
          <w:jc w:val="center"/>
        </w:trPr>
        <w:tc>
          <w:tcPr>
            <w:tcW w:w="2136" w:type="dxa"/>
            <w:shd w:val="clear" w:color="auto" w:fill="auto"/>
            <w:noWrap/>
            <w:vAlign w:val="center"/>
          </w:tcPr>
          <w:p w14:paraId="0CEDAF9A" w14:textId="77777777" w:rsidR="005F2365" w:rsidRPr="00AE4694" w:rsidRDefault="005F2365" w:rsidP="005F2365">
            <w:pPr>
              <w:pStyle w:val="TAC"/>
            </w:pPr>
            <w:r w:rsidRPr="00AE4694">
              <w:rPr>
                <w:lang w:eastAsia="ja-JP"/>
              </w:rPr>
              <w:t>DC</w:t>
            </w:r>
            <w:r w:rsidRPr="00AE4694">
              <w:t>_</w:t>
            </w:r>
            <w:r w:rsidRPr="00AE4694">
              <w:rPr>
                <w:lang w:eastAsia="ja-JP"/>
              </w:rPr>
              <w:t>3A-21A-42A_n79</w:t>
            </w:r>
            <w:r w:rsidRPr="00AE4694">
              <w:t>A</w:t>
            </w:r>
          </w:p>
          <w:p w14:paraId="7A8AF239" w14:textId="15766417"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3A-21A-42A_n79C</w:t>
            </w:r>
          </w:p>
        </w:tc>
        <w:tc>
          <w:tcPr>
            <w:tcW w:w="3212" w:type="dxa"/>
          </w:tcPr>
          <w:p w14:paraId="79EA8238" w14:textId="77777777" w:rsidR="005F2365" w:rsidRPr="00AE4694" w:rsidRDefault="005F2365" w:rsidP="005F2365">
            <w:pPr>
              <w:pStyle w:val="TAC"/>
            </w:pPr>
            <w:r w:rsidRPr="00AE4694">
              <w:rPr>
                <w:lang w:eastAsia="ja-JP"/>
              </w:rPr>
              <w:t>DC</w:t>
            </w:r>
            <w:r w:rsidRPr="00AE4694">
              <w:t>_</w:t>
            </w:r>
            <w:r w:rsidRPr="00AE4694">
              <w:rPr>
                <w:lang w:eastAsia="ja-JP"/>
              </w:rPr>
              <w:t>3A_n79</w:t>
            </w:r>
            <w:r w:rsidRPr="00AE4694">
              <w:t>A</w:t>
            </w:r>
          </w:p>
          <w:p w14:paraId="3F7B65A0" w14:textId="3492A391"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14:paraId="7BF67AC5" w14:textId="7899CA03"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3EE7DB36" w14:textId="77777777" w:rsidR="005F2365" w:rsidRPr="00AE4694" w:rsidRDefault="005F2365" w:rsidP="005F2365">
            <w:pPr>
              <w:pStyle w:val="TAC"/>
            </w:pPr>
            <w:r w:rsidRPr="00AE4694">
              <w:t>n79A</w:t>
            </w:r>
          </w:p>
          <w:p w14:paraId="39D0DAFE" w14:textId="60BC05FF" w:rsidR="005F2365" w:rsidRPr="00AE4694" w:rsidRDefault="005F2365" w:rsidP="005F2365">
            <w:pPr>
              <w:pStyle w:val="TAC"/>
              <w:rPr>
                <w:rFonts w:eastAsia="Malgun Gothic"/>
                <w:lang w:val="fi-FI" w:eastAsia="ko-KR"/>
              </w:rPr>
            </w:pPr>
            <w:r w:rsidRPr="00AE4694">
              <w:t>CA_n79</w:t>
            </w:r>
            <w:ins w:id="876" w:author="R4-1900524" w:date="2019-03-06T12:51:00Z">
              <w:r w:rsidR="00E704B3">
                <w:t>C</w:t>
              </w:r>
            </w:ins>
            <w:del w:id="877" w:author="R4-1900524" w:date="2019-03-06T12:51:00Z">
              <w:r w:rsidRPr="00AE4694" w:rsidDel="00E704B3">
                <w:delText>A</w:delText>
              </w:r>
            </w:del>
          </w:p>
        </w:tc>
      </w:tr>
      <w:tr w:rsidR="00471067" w:rsidRPr="00AE4694" w14:paraId="2399DB75" w14:textId="77777777" w:rsidTr="001310A1">
        <w:trPr>
          <w:trHeight w:val="288"/>
          <w:jc w:val="center"/>
        </w:trPr>
        <w:tc>
          <w:tcPr>
            <w:tcW w:w="2136" w:type="dxa"/>
            <w:shd w:val="clear" w:color="auto" w:fill="auto"/>
            <w:noWrap/>
            <w:vAlign w:val="center"/>
          </w:tcPr>
          <w:p w14:paraId="69B23F55"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7</w:t>
            </w:r>
            <w:r w:rsidRPr="00AE4694">
              <w:t>A</w:t>
            </w:r>
          </w:p>
        </w:tc>
        <w:tc>
          <w:tcPr>
            <w:tcW w:w="3212" w:type="dxa"/>
          </w:tcPr>
          <w:p w14:paraId="7634830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5792C97A"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14:paraId="354840F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FEFF514" w14:textId="77777777" w:rsidR="00252365" w:rsidRPr="00AE4694" w:rsidRDefault="00252365" w:rsidP="00252365">
            <w:pPr>
              <w:pStyle w:val="TAC"/>
              <w:rPr>
                <w:lang w:val="fi-FI" w:eastAsia="fi-FI"/>
              </w:rPr>
            </w:pPr>
            <w:r w:rsidRPr="00AE4694">
              <w:t>n77A</w:t>
            </w:r>
          </w:p>
        </w:tc>
      </w:tr>
      <w:tr w:rsidR="00471067" w:rsidRPr="00AE4694" w14:paraId="228EA789" w14:textId="77777777" w:rsidTr="001310A1">
        <w:trPr>
          <w:trHeight w:val="288"/>
          <w:jc w:val="center"/>
        </w:trPr>
        <w:tc>
          <w:tcPr>
            <w:tcW w:w="2136" w:type="dxa"/>
            <w:shd w:val="clear" w:color="auto" w:fill="auto"/>
            <w:noWrap/>
            <w:vAlign w:val="center"/>
          </w:tcPr>
          <w:p w14:paraId="6084CD27"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8</w:t>
            </w:r>
            <w:r w:rsidRPr="00AE4694">
              <w:t>A</w:t>
            </w:r>
          </w:p>
        </w:tc>
        <w:tc>
          <w:tcPr>
            <w:tcW w:w="3212" w:type="dxa"/>
          </w:tcPr>
          <w:p w14:paraId="61BF2D1A"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7E3239C6"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14:paraId="67DF6061"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F816863" w14:textId="77777777" w:rsidR="00252365" w:rsidRPr="00AE4694" w:rsidRDefault="00252365" w:rsidP="00252365">
            <w:pPr>
              <w:pStyle w:val="TAC"/>
              <w:rPr>
                <w:lang w:val="fi-FI" w:eastAsia="fi-FI"/>
              </w:rPr>
            </w:pPr>
            <w:r w:rsidRPr="00AE4694">
              <w:t>n78A</w:t>
            </w:r>
          </w:p>
        </w:tc>
      </w:tr>
      <w:tr w:rsidR="00471067" w:rsidRPr="00AE4694" w14:paraId="64058783" w14:textId="77777777" w:rsidTr="001310A1">
        <w:trPr>
          <w:trHeight w:val="288"/>
          <w:jc w:val="center"/>
        </w:trPr>
        <w:tc>
          <w:tcPr>
            <w:tcW w:w="2136" w:type="dxa"/>
            <w:shd w:val="clear" w:color="auto" w:fill="auto"/>
            <w:noWrap/>
            <w:vAlign w:val="center"/>
          </w:tcPr>
          <w:p w14:paraId="55BDF920" w14:textId="77777777" w:rsidR="00252365" w:rsidRPr="00AE4694" w:rsidRDefault="00252365" w:rsidP="00252365">
            <w:pPr>
              <w:pStyle w:val="TAC"/>
              <w:rPr>
                <w:lang w:val="fi-FI" w:eastAsia="fi-FI"/>
              </w:rPr>
            </w:pPr>
            <w:r w:rsidRPr="00AE4694">
              <w:rPr>
                <w:rFonts w:hint="eastAsia"/>
                <w:lang w:eastAsia="ja-JP"/>
              </w:rPr>
              <w:lastRenderedPageBreak/>
              <w:t>DC</w:t>
            </w:r>
            <w:r w:rsidRPr="00AE4694">
              <w:t>_</w:t>
            </w:r>
            <w:r w:rsidRPr="00AE4694">
              <w:rPr>
                <w:rFonts w:hint="eastAsia"/>
                <w:lang w:eastAsia="ja-JP"/>
              </w:rPr>
              <w:t>3A-21A-42C</w:t>
            </w:r>
            <w:r w:rsidRPr="00AE4694">
              <w:rPr>
                <w:lang w:eastAsia="ja-JP"/>
              </w:rPr>
              <w:t>_n7</w:t>
            </w:r>
            <w:r w:rsidRPr="00AE4694">
              <w:rPr>
                <w:rFonts w:hint="eastAsia"/>
                <w:lang w:eastAsia="ja-JP"/>
              </w:rPr>
              <w:t>9</w:t>
            </w:r>
            <w:r w:rsidRPr="00AE4694">
              <w:t>A</w:t>
            </w:r>
          </w:p>
        </w:tc>
        <w:tc>
          <w:tcPr>
            <w:tcW w:w="3212" w:type="dxa"/>
          </w:tcPr>
          <w:p w14:paraId="740B2FF7"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6C3C13C9"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14:paraId="57CFE60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5DB78210" w14:textId="77777777" w:rsidR="00252365" w:rsidRPr="00AE4694" w:rsidRDefault="00252365" w:rsidP="00252365">
            <w:pPr>
              <w:pStyle w:val="TAC"/>
              <w:rPr>
                <w:lang w:val="fi-FI" w:eastAsia="fi-FI"/>
              </w:rPr>
            </w:pPr>
            <w:r w:rsidRPr="00AE4694">
              <w:t>n79A</w:t>
            </w:r>
          </w:p>
        </w:tc>
      </w:tr>
      <w:tr w:rsidR="00471067" w:rsidRPr="00AE4694" w14:paraId="1CF57635" w14:textId="77777777" w:rsidTr="001310A1">
        <w:trPr>
          <w:trHeight w:val="288"/>
          <w:jc w:val="center"/>
        </w:trPr>
        <w:tc>
          <w:tcPr>
            <w:tcW w:w="2136" w:type="dxa"/>
            <w:shd w:val="clear" w:color="auto" w:fill="auto"/>
            <w:noWrap/>
            <w:vAlign w:val="center"/>
          </w:tcPr>
          <w:p w14:paraId="432C956A"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n77</w:t>
            </w:r>
            <w:r w:rsidRPr="00AE4694">
              <w:rPr>
                <w:rFonts w:cs="Arial"/>
                <w:lang w:eastAsia="ja-JP"/>
              </w:rPr>
              <w:t>C</w:t>
            </w:r>
          </w:p>
        </w:tc>
        <w:tc>
          <w:tcPr>
            <w:tcW w:w="3212" w:type="dxa"/>
          </w:tcPr>
          <w:p w14:paraId="206CE1C5"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0C1E0961" w14:textId="77777777" w:rsidR="00252365" w:rsidRPr="00AE4694" w:rsidRDefault="00252365" w:rsidP="00252365">
            <w:pPr>
              <w:pStyle w:val="TAC"/>
              <w:rPr>
                <w:lang w:eastAsia="ja-JP"/>
              </w:rPr>
            </w:pPr>
            <w:r w:rsidRPr="00AE4694">
              <w:rPr>
                <w:rFonts w:hint="eastAsia"/>
                <w:lang w:eastAsia="ja-JP"/>
              </w:rPr>
              <w:t>DC</w:t>
            </w:r>
            <w:r w:rsidRPr="00AE4694">
              <w:t>_</w:t>
            </w:r>
            <w:r w:rsidRPr="00AE4694">
              <w:rPr>
                <w:lang w:eastAsia="ja-JP"/>
              </w:rPr>
              <w:t>21A_n77</w:t>
            </w:r>
            <w:r w:rsidRPr="00AE4694">
              <w:t>A</w:t>
            </w:r>
          </w:p>
        </w:tc>
        <w:tc>
          <w:tcPr>
            <w:tcW w:w="0" w:type="auto"/>
            <w:shd w:val="clear" w:color="auto" w:fill="auto"/>
            <w:noWrap/>
            <w:vAlign w:val="center"/>
          </w:tcPr>
          <w:p w14:paraId="775A744C"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642C924D" w14:textId="7BF3A911" w:rsidR="00252365" w:rsidRPr="00AE4694" w:rsidRDefault="0066506E" w:rsidP="00252365">
            <w:pPr>
              <w:pStyle w:val="TAC"/>
            </w:pPr>
            <w:r w:rsidRPr="00AE4694">
              <w:t>CA_</w:t>
            </w:r>
            <w:r w:rsidR="00252365" w:rsidRPr="00AE4694">
              <w:t>n77</w:t>
            </w:r>
            <w:r w:rsidRPr="00AE4694">
              <w:t>C</w:t>
            </w:r>
          </w:p>
        </w:tc>
      </w:tr>
      <w:tr w:rsidR="00471067" w:rsidRPr="00AE4694" w14:paraId="10DF9F13" w14:textId="77777777" w:rsidTr="001310A1">
        <w:trPr>
          <w:trHeight w:val="288"/>
          <w:jc w:val="center"/>
        </w:trPr>
        <w:tc>
          <w:tcPr>
            <w:tcW w:w="2136" w:type="dxa"/>
            <w:shd w:val="clear" w:color="auto" w:fill="auto"/>
            <w:noWrap/>
            <w:vAlign w:val="center"/>
          </w:tcPr>
          <w:p w14:paraId="0FC487C1"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n78</w:t>
            </w:r>
            <w:r w:rsidRPr="00AE4694">
              <w:rPr>
                <w:rFonts w:cs="Arial"/>
                <w:lang w:eastAsia="ja-JP"/>
              </w:rPr>
              <w:t>C</w:t>
            </w:r>
          </w:p>
        </w:tc>
        <w:tc>
          <w:tcPr>
            <w:tcW w:w="3212" w:type="dxa"/>
          </w:tcPr>
          <w:p w14:paraId="0198A8F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5895F75F" w14:textId="77777777" w:rsidR="00252365" w:rsidRPr="00AE4694" w:rsidRDefault="00252365" w:rsidP="00252365">
            <w:pPr>
              <w:pStyle w:val="TAC"/>
              <w:rPr>
                <w:lang w:eastAsia="ja-JP"/>
              </w:rPr>
            </w:pPr>
            <w:r w:rsidRPr="00AE4694">
              <w:rPr>
                <w:rFonts w:hint="eastAsia"/>
                <w:lang w:eastAsia="ja-JP"/>
              </w:rPr>
              <w:t>DC</w:t>
            </w:r>
            <w:r w:rsidRPr="00AE4694">
              <w:t>_</w:t>
            </w:r>
            <w:r w:rsidRPr="00AE4694">
              <w:rPr>
                <w:lang w:eastAsia="ja-JP"/>
              </w:rPr>
              <w:t>21A_n78</w:t>
            </w:r>
            <w:r w:rsidRPr="00AE4694">
              <w:t>A</w:t>
            </w:r>
          </w:p>
        </w:tc>
        <w:tc>
          <w:tcPr>
            <w:tcW w:w="0" w:type="auto"/>
            <w:shd w:val="clear" w:color="auto" w:fill="auto"/>
            <w:noWrap/>
            <w:vAlign w:val="center"/>
          </w:tcPr>
          <w:p w14:paraId="0C3FDED8"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0954AF8E" w14:textId="4DA9DA26" w:rsidR="00252365" w:rsidRPr="00AE4694" w:rsidRDefault="0066506E" w:rsidP="00252365">
            <w:pPr>
              <w:pStyle w:val="TAC"/>
            </w:pPr>
            <w:r w:rsidRPr="00AE4694">
              <w:t>CA_</w:t>
            </w:r>
            <w:r w:rsidR="00252365" w:rsidRPr="00AE4694">
              <w:t>n78</w:t>
            </w:r>
            <w:r w:rsidRPr="00AE4694">
              <w:t>C</w:t>
            </w:r>
          </w:p>
        </w:tc>
      </w:tr>
      <w:tr w:rsidR="00471067" w:rsidRPr="00AE4694" w14:paraId="26CB4ADF" w14:textId="77777777" w:rsidTr="001310A1">
        <w:trPr>
          <w:trHeight w:val="288"/>
          <w:jc w:val="center"/>
        </w:trPr>
        <w:tc>
          <w:tcPr>
            <w:tcW w:w="2136" w:type="dxa"/>
            <w:shd w:val="clear" w:color="auto" w:fill="auto"/>
            <w:noWrap/>
            <w:vAlign w:val="center"/>
          </w:tcPr>
          <w:p w14:paraId="6DE65020"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n79</w:t>
            </w:r>
            <w:r w:rsidRPr="00AE4694">
              <w:rPr>
                <w:rFonts w:cs="Arial"/>
                <w:lang w:eastAsia="ja-JP"/>
              </w:rPr>
              <w:t>C</w:t>
            </w:r>
          </w:p>
        </w:tc>
        <w:tc>
          <w:tcPr>
            <w:tcW w:w="3212" w:type="dxa"/>
          </w:tcPr>
          <w:p w14:paraId="379CCC9E"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15629FF2" w14:textId="77777777" w:rsidR="00252365" w:rsidRPr="00AE4694" w:rsidRDefault="00252365" w:rsidP="00F70105">
            <w:pPr>
              <w:pStyle w:val="TAC"/>
              <w:rPr>
                <w:lang w:eastAsia="ja-JP"/>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14:paraId="039EB287"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A338D93" w14:textId="0822D014" w:rsidR="00252365" w:rsidRPr="00AE4694" w:rsidRDefault="0066506E" w:rsidP="00252365">
            <w:pPr>
              <w:pStyle w:val="TAC"/>
            </w:pPr>
            <w:r w:rsidRPr="00AE4694">
              <w:t>CA_</w:t>
            </w:r>
            <w:r w:rsidR="00252365" w:rsidRPr="00AE4694">
              <w:t>n79</w:t>
            </w:r>
            <w:r w:rsidRPr="00AE4694">
              <w:t>C</w:t>
            </w:r>
          </w:p>
        </w:tc>
      </w:tr>
      <w:tr w:rsidR="00471067" w:rsidRPr="00AE4694" w14:paraId="0CCC1C8C" w14:textId="77777777" w:rsidTr="001310A1">
        <w:trPr>
          <w:trHeight w:val="288"/>
          <w:jc w:val="center"/>
        </w:trPr>
        <w:tc>
          <w:tcPr>
            <w:tcW w:w="2136" w:type="dxa"/>
            <w:shd w:val="clear" w:color="auto" w:fill="auto"/>
            <w:noWrap/>
            <w:vAlign w:val="center"/>
          </w:tcPr>
          <w:p w14:paraId="60041A43" w14:textId="77777777" w:rsidR="00252365" w:rsidRPr="00AE4694" w:rsidRDefault="00252365" w:rsidP="00252365">
            <w:pPr>
              <w:pStyle w:val="TAC"/>
              <w:rPr>
                <w:rFonts w:cs="Arial"/>
                <w:lang w:eastAsia="ja-JP"/>
              </w:rPr>
            </w:pPr>
            <w:r w:rsidRPr="00AE4694">
              <w:rPr>
                <w:lang w:val="fi-FI" w:eastAsia="fi-FI"/>
              </w:rPr>
              <w:t>DC_3A-28A-42A_n77A</w:t>
            </w:r>
          </w:p>
        </w:tc>
        <w:tc>
          <w:tcPr>
            <w:tcW w:w="3212" w:type="dxa"/>
          </w:tcPr>
          <w:p w14:paraId="18706099" w14:textId="77777777" w:rsidR="00252365" w:rsidRPr="00AE4694" w:rsidRDefault="00252365" w:rsidP="00252365">
            <w:pPr>
              <w:pStyle w:val="TAC"/>
              <w:rPr>
                <w:lang w:val="fi-FI" w:eastAsia="fi-FI"/>
              </w:rPr>
            </w:pPr>
            <w:r w:rsidRPr="00AE4694">
              <w:rPr>
                <w:lang w:val="fi-FI" w:eastAsia="fi-FI"/>
              </w:rPr>
              <w:t>DC_3A_n77A</w:t>
            </w:r>
          </w:p>
          <w:p w14:paraId="2A368268" w14:textId="77777777" w:rsidR="00252365" w:rsidRPr="00AE4694" w:rsidRDefault="00252365" w:rsidP="00F70105">
            <w:pPr>
              <w:pStyle w:val="TAC"/>
              <w:rPr>
                <w:lang w:eastAsia="ja-JP"/>
              </w:rPr>
            </w:pPr>
            <w:r w:rsidRPr="00AE4694">
              <w:rPr>
                <w:lang w:val="fi-FI" w:eastAsia="fi-FI"/>
              </w:rPr>
              <w:t>DC_28A_n77A</w:t>
            </w:r>
          </w:p>
        </w:tc>
        <w:tc>
          <w:tcPr>
            <w:tcW w:w="0" w:type="auto"/>
            <w:shd w:val="clear" w:color="auto" w:fill="auto"/>
            <w:noWrap/>
            <w:vAlign w:val="center"/>
          </w:tcPr>
          <w:p w14:paraId="0835ABCC"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0E0C66B0" w14:textId="77777777" w:rsidR="00252365" w:rsidRPr="00AE4694" w:rsidRDefault="00252365" w:rsidP="00252365">
            <w:pPr>
              <w:pStyle w:val="TAC"/>
            </w:pPr>
            <w:r w:rsidRPr="00AE4694">
              <w:rPr>
                <w:lang w:val="fi-FI" w:eastAsia="fi-FI"/>
              </w:rPr>
              <w:t>n77A</w:t>
            </w:r>
          </w:p>
        </w:tc>
      </w:tr>
      <w:tr w:rsidR="00471067" w:rsidRPr="00AE4694" w14:paraId="5AB5A18E" w14:textId="77777777" w:rsidTr="001310A1">
        <w:trPr>
          <w:trHeight w:val="288"/>
          <w:jc w:val="center"/>
        </w:trPr>
        <w:tc>
          <w:tcPr>
            <w:tcW w:w="2136" w:type="dxa"/>
            <w:shd w:val="clear" w:color="auto" w:fill="auto"/>
            <w:noWrap/>
            <w:vAlign w:val="center"/>
          </w:tcPr>
          <w:p w14:paraId="0D6FD997" w14:textId="77777777" w:rsidR="00252365" w:rsidRPr="00AE4694" w:rsidRDefault="00252365" w:rsidP="00252365">
            <w:pPr>
              <w:pStyle w:val="TAC"/>
              <w:rPr>
                <w:rFonts w:cs="Arial"/>
                <w:lang w:eastAsia="ja-JP"/>
              </w:rPr>
            </w:pPr>
            <w:r w:rsidRPr="00AE4694">
              <w:rPr>
                <w:lang w:val="fi-FI" w:eastAsia="fi-FI"/>
              </w:rPr>
              <w:t>DC_3A-28A-42A_n78A</w:t>
            </w:r>
          </w:p>
        </w:tc>
        <w:tc>
          <w:tcPr>
            <w:tcW w:w="3212" w:type="dxa"/>
          </w:tcPr>
          <w:p w14:paraId="16FB2836" w14:textId="77777777" w:rsidR="00252365" w:rsidRPr="00AE4694" w:rsidRDefault="00252365" w:rsidP="00252365">
            <w:pPr>
              <w:pStyle w:val="TAC"/>
              <w:rPr>
                <w:lang w:val="fi-FI" w:eastAsia="fi-FI"/>
              </w:rPr>
            </w:pPr>
            <w:r w:rsidRPr="00AE4694">
              <w:rPr>
                <w:lang w:val="fi-FI" w:eastAsia="fi-FI"/>
              </w:rPr>
              <w:t>DC_3A_n78A</w:t>
            </w:r>
          </w:p>
          <w:p w14:paraId="3C42557E" w14:textId="77777777" w:rsidR="00252365" w:rsidRPr="00AE4694" w:rsidRDefault="00252365" w:rsidP="00F70105">
            <w:pPr>
              <w:pStyle w:val="TAC"/>
              <w:rPr>
                <w:lang w:eastAsia="ja-JP"/>
              </w:rPr>
            </w:pPr>
            <w:r w:rsidRPr="00AE4694">
              <w:rPr>
                <w:lang w:val="fi-FI" w:eastAsia="fi-FI"/>
              </w:rPr>
              <w:t>DC_28A_n78A</w:t>
            </w:r>
          </w:p>
        </w:tc>
        <w:tc>
          <w:tcPr>
            <w:tcW w:w="0" w:type="auto"/>
            <w:shd w:val="clear" w:color="auto" w:fill="auto"/>
            <w:noWrap/>
            <w:vAlign w:val="center"/>
          </w:tcPr>
          <w:p w14:paraId="57D68D40"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5CF5BF38" w14:textId="77777777" w:rsidR="00252365" w:rsidRPr="00AE4694" w:rsidRDefault="00252365" w:rsidP="00252365">
            <w:pPr>
              <w:pStyle w:val="TAC"/>
            </w:pPr>
            <w:r w:rsidRPr="00AE4694">
              <w:rPr>
                <w:lang w:val="fi-FI" w:eastAsia="fi-FI"/>
              </w:rPr>
              <w:t>n78A</w:t>
            </w:r>
          </w:p>
        </w:tc>
      </w:tr>
      <w:tr w:rsidR="00471067" w:rsidRPr="00AE4694" w14:paraId="219F2080" w14:textId="77777777" w:rsidTr="001310A1">
        <w:trPr>
          <w:trHeight w:val="288"/>
          <w:jc w:val="center"/>
        </w:trPr>
        <w:tc>
          <w:tcPr>
            <w:tcW w:w="2136" w:type="dxa"/>
            <w:shd w:val="clear" w:color="auto" w:fill="auto"/>
            <w:noWrap/>
            <w:vAlign w:val="center"/>
          </w:tcPr>
          <w:p w14:paraId="0503B91A" w14:textId="77777777" w:rsidR="00252365" w:rsidRPr="00AE4694" w:rsidRDefault="00252365" w:rsidP="00252365">
            <w:pPr>
              <w:pStyle w:val="TAC"/>
              <w:rPr>
                <w:rFonts w:cs="Arial"/>
                <w:lang w:eastAsia="ja-JP"/>
              </w:rPr>
            </w:pPr>
            <w:r w:rsidRPr="00AE4694">
              <w:rPr>
                <w:lang w:val="fi-FI" w:eastAsia="fi-FI"/>
              </w:rPr>
              <w:t>DC_3A-28A-42A_n79A</w:t>
            </w:r>
          </w:p>
        </w:tc>
        <w:tc>
          <w:tcPr>
            <w:tcW w:w="3212" w:type="dxa"/>
          </w:tcPr>
          <w:p w14:paraId="7AE0DF3A" w14:textId="77777777" w:rsidR="00252365" w:rsidRPr="00AE4694" w:rsidRDefault="00252365" w:rsidP="00252365">
            <w:pPr>
              <w:pStyle w:val="TAC"/>
              <w:rPr>
                <w:lang w:val="fi-FI" w:eastAsia="fi-FI"/>
              </w:rPr>
            </w:pPr>
            <w:r w:rsidRPr="00AE4694">
              <w:rPr>
                <w:lang w:val="fi-FI" w:eastAsia="fi-FI"/>
              </w:rPr>
              <w:t>DC_3A_n79A</w:t>
            </w:r>
          </w:p>
          <w:p w14:paraId="1FE0AA89" w14:textId="77777777" w:rsidR="00252365" w:rsidRPr="00AE4694" w:rsidRDefault="00252365" w:rsidP="00F70105">
            <w:pPr>
              <w:pStyle w:val="TAC"/>
              <w:rPr>
                <w:lang w:eastAsia="ja-JP"/>
              </w:rPr>
            </w:pPr>
            <w:r w:rsidRPr="00AE4694">
              <w:rPr>
                <w:lang w:val="fi-FI" w:eastAsia="fi-FI"/>
              </w:rPr>
              <w:t>DC_28A_n79A</w:t>
            </w:r>
          </w:p>
        </w:tc>
        <w:tc>
          <w:tcPr>
            <w:tcW w:w="0" w:type="auto"/>
            <w:shd w:val="clear" w:color="auto" w:fill="auto"/>
            <w:noWrap/>
            <w:vAlign w:val="center"/>
          </w:tcPr>
          <w:p w14:paraId="08FB03FE"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20D4DFEC" w14:textId="77777777" w:rsidR="00252365" w:rsidRPr="00AE4694" w:rsidRDefault="00252365" w:rsidP="00252365">
            <w:pPr>
              <w:pStyle w:val="TAC"/>
            </w:pPr>
            <w:r w:rsidRPr="00AE4694">
              <w:rPr>
                <w:lang w:val="fi-FI" w:eastAsia="fi-FI"/>
              </w:rPr>
              <w:t>n79A</w:t>
            </w:r>
          </w:p>
        </w:tc>
      </w:tr>
      <w:tr w:rsidR="00471067" w:rsidRPr="00AE4694" w14:paraId="07B3B4F2" w14:textId="77777777" w:rsidTr="001310A1">
        <w:trPr>
          <w:trHeight w:val="288"/>
          <w:jc w:val="center"/>
        </w:trPr>
        <w:tc>
          <w:tcPr>
            <w:tcW w:w="2136" w:type="dxa"/>
            <w:shd w:val="clear" w:color="auto" w:fill="auto"/>
            <w:noWrap/>
            <w:vAlign w:val="center"/>
          </w:tcPr>
          <w:p w14:paraId="70AE9814" w14:textId="77777777" w:rsidR="00252365" w:rsidRPr="00AE4694" w:rsidRDefault="00252365" w:rsidP="00252365">
            <w:pPr>
              <w:pStyle w:val="TAC"/>
              <w:rPr>
                <w:rFonts w:cs="Arial"/>
                <w:lang w:eastAsia="ja-JP"/>
              </w:rPr>
            </w:pPr>
            <w:r w:rsidRPr="00AE4694">
              <w:rPr>
                <w:rFonts w:cs="Arial"/>
                <w:szCs w:val="18"/>
                <w:lang w:eastAsia="ja-JP"/>
              </w:rPr>
              <w:t>DC_3A-28A-42C_n77A</w:t>
            </w:r>
          </w:p>
        </w:tc>
        <w:tc>
          <w:tcPr>
            <w:tcW w:w="3212" w:type="dxa"/>
          </w:tcPr>
          <w:p w14:paraId="750D1F57" w14:textId="77777777" w:rsidR="00252365" w:rsidRPr="00AE4694" w:rsidRDefault="00252365" w:rsidP="00252365">
            <w:pPr>
              <w:pStyle w:val="TAC"/>
              <w:rPr>
                <w:lang w:val="en-US" w:eastAsia="fi-FI"/>
              </w:rPr>
            </w:pPr>
            <w:r w:rsidRPr="00AE4694">
              <w:rPr>
                <w:lang w:val="en-US" w:eastAsia="fi-FI"/>
              </w:rPr>
              <w:t>DC_3A_n77A</w:t>
            </w:r>
          </w:p>
          <w:p w14:paraId="137831FD" w14:textId="77777777" w:rsidR="00252365" w:rsidRPr="00AE4694" w:rsidRDefault="00252365" w:rsidP="00252365">
            <w:pPr>
              <w:pStyle w:val="TAC"/>
              <w:rPr>
                <w:lang w:eastAsia="ja-JP"/>
              </w:rPr>
            </w:pPr>
            <w:r w:rsidRPr="00AE4694">
              <w:rPr>
                <w:lang w:val="en-US" w:eastAsia="fi-FI"/>
              </w:rPr>
              <w:t>DC_28A_n77A</w:t>
            </w:r>
          </w:p>
        </w:tc>
        <w:tc>
          <w:tcPr>
            <w:tcW w:w="0" w:type="auto"/>
            <w:shd w:val="clear" w:color="auto" w:fill="auto"/>
            <w:noWrap/>
            <w:vAlign w:val="center"/>
          </w:tcPr>
          <w:p w14:paraId="05226140" w14:textId="3A9554CD"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12F9796B" w14:textId="77777777" w:rsidR="00252365" w:rsidRPr="00AE4694" w:rsidRDefault="00252365" w:rsidP="00252365">
            <w:pPr>
              <w:pStyle w:val="TAC"/>
            </w:pPr>
            <w:r w:rsidRPr="00AE4694">
              <w:rPr>
                <w:lang w:val="fi-FI" w:eastAsia="fi-FI"/>
              </w:rPr>
              <w:t>n77A</w:t>
            </w:r>
          </w:p>
        </w:tc>
      </w:tr>
      <w:tr w:rsidR="00471067" w:rsidRPr="00AE4694" w14:paraId="0F98B15B" w14:textId="77777777" w:rsidTr="001310A1">
        <w:trPr>
          <w:trHeight w:val="288"/>
          <w:jc w:val="center"/>
        </w:trPr>
        <w:tc>
          <w:tcPr>
            <w:tcW w:w="2136" w:type="dxa"/>
            <w:shd w:val="clear" w:color="auto" w:fill="auto"/>
            <w:noWrap/>
            <w:vAlign w:val="center"/>
          </w:tcPr>
          <w:p w14:paraId="14316ECD" w14:textId="77777777" w:rsidR="00252365" w:rsidRPr="00AE4694" w:rsidRDefault="00252365" w:rsidP="00252365">
            <w:pPr>
              <w:pStyle w:val="TAC"/>
              <w:rPr>
                <w:rFonts w:cs="Arial"/>
                <w:lang w:eastAsia="ja-JP"/>
              </w:rPr>
            </w:pPr>
            <w:r w:rsidRPr="00AE4694">
              <w:rPr>
                <w:rFonts w:cs="Arial"/>
                <w:szCs w:val="18"/>
                <w:lang w:eastAsia="ja-JP"/>
              </w:rPr>
              <w:t>DC_3A-28A-42C_n78A</w:t>
            </w:r>
          </w:p>
        </w:tc>
        <w:tc>
          <w:tcPr>
            <w:tcW w:w="3212" w:type="dxa"/>
          </w:tcPr>
          <w:p w14:paraId="47745B81" w14:textId="77777777" w:rsidR="00252365" w:rsidRPr="00AE4694" w:rsidRDefault="00252365" w:rsidP="00252365">
            <w:pPr>
              <w:pStyle w:val="TAC"/>
              <w:rPr>
                <w:lang w:val="en-US" w:eastAsia="fi-FI"/>
              </w:rPr>
            </w:pPr>
            <w:r w:rsidRPr="00AE4694">
              <w:rPr>
                <w:lang w:val="en-US" w:eastAsia="fi-FI"/>
              </w:rPr>
              <w:t>DC_3A_n78A</w:t>
            </w:r>
          </w:p>
          <w:p w14:paraId="55E74412" w14:textId="77777777" w:rsidR="00252365" w:rsidRPr="00AE4694" w:rsidRDefault="00252365" w:rsidP="00252365">
            <w:pPr>
              <w:pStyle w:val="TAC"/>
              <w:rPr>
                <w:lang w:eastAsia="ja-JP"/>
              </w:rPr>
            </w:pPr>
            <w:r w:rsidRPr="00AE4694">
              <w:rPr>
                <w:lang w:val="en-US" w:eastAsia="fi-FI"/>
              </w:rPr>
              <w:t>DC_28A_n78A</w:t>
            </w:r>
          </w:p>
        </w:tc>
        <w:tc>
          <w:tcPr>
            <w:tcW w:w="0" w:type="auto"/>
            <w:shd w:val="clear" w:color="auto" w:fill="auto"/>
            <w:noWrap/>
            <w:vAlign w:val="center"/>
          </w:tcPr>
          <w:p w14:paraId="242B4912" w14:textId="0DE30588"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2B9F0BE9" w14:textId="77777777" w:rsidR="00252365" w:rsidRPr="00AE4694" w:rsidRDefault="00252365" w:rsidP="00252365">
            <w:pPr>
              <w:pStyle w:val="TAC"/>
            </w:pPr>
            <w:r w:rsidRPr="00AE4694">
              <w:rPr>
                <w:lang w:val="fi-FI" w:eastAsia="fi-FI"/>
              </w:rPr>
              <w:t>n78A</w:t>
            </w:r>
          </w:p>
        </w:tc>
      </w:tr>
      <w:tr w:rsidR="00471067" w:rsidRPr="00AE4694" w14:paraId="59AD8A2E" w14:textId="77777777" w:rsidTr="001310A1">
        <w:trPr>
          <w:trHeight w:val="288"/>
          <w:jc w:val="center"/>
        </w:trPr>
        <w:tc>
          <w:tcPr>
            <w:tcW w:w="2136" w:type="dxa"/>
            <w:shd w:val="clear" w:color="auto" w:fill="auto"/>
            <w:noWrap/>
            <w:vAlign w:val="center"/>
          </w:tcPr>
          <w:p w14:paraId="6FD89D03" w14:textId="77777777" w:rsidR="00252365" w:rsidRPr="00AE4694" w:rsidRDefault="00252365" w:rsidP="00252365">
            <w:pPr>
              <w:pStyle w:val="TAC"/>
              <w:rPr>
                <w:rFonts w:cs="Arial"/>
                <w:lang w:eastAsia="ja-JP"/>
              </w:rPr>
            </w:pPr>
            <w:r w:rsidRPr="00AE4694">
              <w:rPr>
                <w:rFonts w:cs="Arial"/>
                <w:szCs w:val="18"/>
                <w:lang w:eastAsia="ja-JP"/>
              </w:rPr>
              <w:t>DC_3A-28A-42C_n79A</w:t>
            </w:r>
          </w:p>
        </w:tc>
        <w:tc>
          <w:tcPr>
            <w:tcW w:w="3212" w:type="dxa"/>
          </w:tcPr>
          <w:p w14:paraId="640C7BB1" w14:textId="77777777" w:rsidR="00252365" w:rsidRPr="00AE4694" w:rsidRDefault="00252365" w:rsidP="00252365">
            <w:pPr>
              <w:pStyle w:val="TAC"/>
              <w:rPr>
                <w:lang w:val="en-US" w:eastAsia="fi-FI"/>
              </w:rPr>
            </w:pPr>
            <w:r w:rsidRPr="00AE4694">
              <w:rPr>
                <w:lang w:val="en-US" w:eastAsia="fi-FI"/>
              </w:rPr>
              <w:t>DC_3A_n79A</w:t>
            </w:r>
          </w:p>
          <w:p w14:paraId="4DF21C07" w14:textId="77777777" w:rsidR="00252365" w:rsidRPr="00AE4694" w:rsidRDefault="00252365" w:rsidP="00252365">
            <w:pPr>
              <w:pStyle w:val="TAC"/>
              <w:rPr>
                <w:lang w:eastAsia="ja-JP"/>
              </w:rPr>
            </w:pPr>
            <w:r w:rsidRPr="00AE4694">
              <w:rPr>
                <w:lang w:val="en-US" w:eastAsia="fi-FI"/>
              </w:rPr>
              <w:t>DC_28A_n79A</w:t>
            </w:r>
          </w:p>
        </w:tc>
        <w:tc>
          <w:tcPr>
            <w:tcW w:w="0" w:type="auto"/>
            <w:shd w:val="clear" w:color="auto" w:fill="auto"/>
            <w:noWrap/>
            <w:vAlign w:val="center"/>
          </w:tcPr>
          <w:p w14:paraId="5C2A1381" w14:textId="5957E9B4"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553B2955" w14:textId="77777777" w:rsidR="00252365" w:rsidRPr="00AE4694" w:rsidRDefault="00252365" w:rsidP="00252365">
            <w:pPr>
              <w:pStyle w:val="TAC"/>
            </w:pPr>
            <w:r w:rsidRPr="00AE4694">
              <w:rPr>
                <w:lang w:val="fi-FI" w:eastAsia="fi-FI"/>
              </w:rPr>
              <w:t>n79A</w:t>
            </w:r>
          </w:p>
        </w:tc>
      </w:tr>
      <w:tr w:rsidR="00471067" w:rsidRPr="00AE4694" w14:paraId="6E5697EF" w14:textId="77777777" w:rsidTr="00C42558">
        <w:trPr>
          <w:trHeight w:val="288"/>
          <w:jc w:val="center"/>
        </w:trPr>
        <w:tc>
          <w:tcPr>
            <w:tcW w:w="2136" w:type="dxa"/>
            <w:shd w:val="clear" w:color="auto" w:fill="auto"/>
            <w:noWrap/>
            <w:vAlign w:val="center"/>
          </w:tcPr>
          <w:p w14:paraId="719ADA8E" w14:textId="77777777" w:rsidR="00252365" w:rsidRPr="00AE4694" w:rsidRDefault="00252365" w:rsidP="00252365">
            <w:pPr>
              <w:pStyle w:val="TAC"/>
            </w:pPr>
            <w:r w:rsidRPr="00AE4694">
              <w:rPr>
                <w:rFonts w:eastAsia="Malgun Gothic" w:hint="eastAsia"/>
                <w:lang w:val="fi-FI" w:eastAsia="ko-KR"/>
              </w:rPr>
              <w:t>DC_7A-20A_n28A-n78A</w:t>
            </w:r>
          </w:p>
        </w:tc>
        <w:tc>
          <w:tcPr>
            <w:tcW w:w="3212" w:type="dxa"/>
          </w:tcPr>
          <w:p w14:paraId="5CBF5D3D"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DC_7A_n28A</w:t>
            </w:r>
          </w:p>
          <w:p w14:paraId="3468DD7B"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DC_7A_n78A</w:t>
            </w:r>
          </w:p>
          <w:p w14:paraId="360575E0"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0A87E314" w14:textId="77777777" w:rsidR="00252365" w:rsidRPr="00AE4694" w:rsidRDefault="00252365" w:rsidP="00252365">
            <w:pPr>
              <w:pStyle w:val="TAC"/>
            </w:pPr>
            <w:r w:rsidRPr="00AE4694">
              <w:rPr>
                <w:rFonts w:eastAsia="Malgun Gothic"/>
                <w:lang w:val="fi-FI" w:eastAsia="ko-KR"/>
              </w:rPr>
              <w:t>DC_20A_n78A</w:t>
            </w:r>
          </w:p>
        </w:tc>
        <w:tc>
          <w:tcPr>
            <w:tcW w:w="0" w:type="auto"/>
            <w:shd w:val="clear" w:color="auto" w:fill="auto"/>
            <w:noWrap/>
            <w:vAlign w:val="center"/>
          </w:tcPr>
          <w:p w14:paraId="1A1F1B6F" w14:textId="77777777" w:rsidR="00252365" w:rsidRPr="00AE4694" w:rsidRDefault="00252365" w:rsidP="00252365">
            <w:pPr>
              <w:pStyle w:val="TAC"/>
            </w:pPr>
            <w:r w:rsidRPr="00AE4694">
              <w:rPr>
                <w:rFonts w:eastAsia="Malgun Gothic" w:hint="eastAsia"/>
                <w:lang w:val="fi-FI" w:eastAsia="ko-KR"/>
              </w:rPr>
              <w:t>CA_7A-20A</w:t>
            </w:r>
          </w:p>
        </w:tc>
        <w:tc>
          <w:tcPr>
            <w:tcW w:w="0" w:type="auto"/>
            <w:vAlign w:val="center"/>
          </w:tcPr>
          <w:p w14:paraId="366C2866" w14:textId="77777777" w:rsidR="00252365" w:rsidRPr="00AE4694" w:rsidRDefault="00252365" w:rsidP="00252365">
            <w:pPr>
              <w:pStyle w:val="TAC"/>
              <w:rPr>
                <w:rFonts w:cs="Arial"/>
                <w:lang w:eastAsia="ja-JP"/>
              </w:rPr>
            </w:pPr>
            <w:r w:rsidRPr="00AE4694">
              <w:rPr>
                <w:rFonts w:eastAsia="Malgun Gothic" w:hint="eastAsia"/>
                <w:lang w:val="fi-FI" w:eastAsia="ko-KR"/>
              </w:rPr>
              <w:t>CA_n28A-n78A</w:t>
            </w:r>
          </w:p>
        </w:tc>
      </w:tr>
      <w:tr w:rsidR="00471067" w:rsidRPr="00AE4694" w14:paraId="053BB8E7" w14:textId="77777777" w:rsidTr="001310A1">
        <w:trPr>
          <w:trHeight w:val="288"/>
          <w:jc w:val="center"/>
        </w:trPr>
        <w:tc>
          <w:tcPr>
            <w:tcW w:w="2136" w:type="dxa"/>
            <w:shd w:val="clear" w:color="auto" w:fill="auto"/>
            <w:noWrap/>
          </w:tcPr>
          <w:p w14:paraId="56DEC6E9" w14:textId="77777777" w:rsidR="00D066CD" w:rsidRPr="00AE4694" w:rsidRDefault="00252365" w:rsidP="00D066CD">
            <w:pPr>
              <w:pStyle w:val="TAC"/>
            </w:pPr>
            <w:r w:rsidRPr="00AE4694">
              <w:t>DC_19A-21A-42A_n77A</w:t>
            </w:r>
          </w:p>
          <w:p w14:paraId="0B0FA596" w14:textId="45D163B7" w:rsidR="00D066CD" w:rsidRPr="00AE4694" w:rsidRDefault="00D066CD">
            <w:pPr>
              <w:pStyle w:val="TAC"/>
            </w:pPr>
            <w:r w:rsidRPr="00AE4694">
              <w:t>DC_19A-21A-42A_n77C</w:t>
            </w:r>
          </w:p>
        </w:tc>
        <w:tc>
          <w:tcPr>
            <w:tcW w:w="3212" w:type="dxa"/>
          </w:tcPr>
          <w:p w14:paraId="72502569" w14:textId="77777777" w:rsidR="00252365" w:rsidRPr="00AE4694" w:rsidRDefault="00252365" w:rsidP="00252365">
            <w:pPr>
              <w:pStyle w:val="TAC"/>
            </w:pPr>
            <w:r w:rsidRPr="00AE4694">
              <w:t>DC_19A_n77A</w:t>
            </w:r>
          </w:p>
          <w:p w14:paraId="07B816A6" w14:textId="77777777" w:rsidR="00252365" w:rsidRPr="00AE4694" w:rsidRDefault="00252365" w:rsidP="00252365">
            <w:pPr>
              <w:pStyle w:val="TAC"/>
              <w:rPr>
                <w:lang w:val="fi-FI" w:eastAsia="fi-FI"/>
              </w:rPr>
            </w:pPr>
            <w:r w:rsidRPr="00AE4694">
              <w:t>DC_21A_n77A</w:t>
            </w:r>
          </w:p>
        </w:tc>
        <w:tc>
          <w:tcPr>
            <w:tcW w:w="0" w:type="auto"/>
            <w:shd w:val="clear" w:color="auto" w:fill="auto"/>
            <w:noWrap/>
            <w:vAlign w:val="center"/>
          </w:tcPr>
          <w:p w14:paraId="3C498831" w14:textId="77777777" w:rsidR="00252365" w:rsidRPr="00AE4694" w:rsidRDefault="00252365" w:rsidP="00252365">
            <w:pPr>
              <w:pStyle w:val="TAC"/>
              <w:rPr>
                <w:lang w:val="fi-FI" w:eastAsia="fi-FI"/>
              </w:rPr>
            </w:pPr>
            <w:r w:rsidRPr="00AE4694">
              <w:t>CA_19A-21A-42A</w:t>
            </w:r>
          </w:p>
        </w:tc>
        <w:tc>
          <w:tcPr>
            <w:tcW w:w="0" w:type="auto"/>
            <w:vAlign w:val="center"/>
          </w:tcPr>
          <w:p w14:paraId="7889EA78" w14:textId="77777777" w:rsidR="00252365" w:rsidRPr="00AE4694" w:rsidRDefault="00252365" w:rsidP="00252365">
            <w:pPr>
              <w:pStyle w:val="TAC"/>
              <w:rPr>
                <w:rFonts w:cs="Arial"/>
                <w:lang w:eastAsia="ja-JP"/>
              </w:rPr>
            </w:pPr>
            <w:r w:rsidRPr="00AE4694">
              <w:rPr>
                <w:rFonts w:cs="Arial"/>
                <w:lang w:eastAsia="ja-JP"/>
              </w:rPr>
              <w:t>n77A</w:t>
            </w:r>
          </w:p>
          <w:p w14:paraId="6BFA87E1" w14:textId="5DF50451" w:rsidR="00CE757D" w:rsidRPr="00AE4694" w:rsidRDefault="00CE757D" w:rsidP="00252365">
            <w:pPr>
              <w:pStyle w:val="TAC"/>
              <w:rPr>
                <w:lang w:val="fi-FI" w:eastAsia="fi-FI"/>
              </w:rPr>
            </w:pPr>
            <w:r w:rsidRPr="00AE4694">
              <w:rPr>
                <w:rFonts w:cs="Arial"/>
                <w:lang w:eastAsia="ja-JP"/>
              </w:rPr>
              <w:t>CA_n77C</w:t>
            </w:r>
          </w:p>
        </w:tc>
      </w:tr>
      <w:tr w:rsidR="00471067" w:rsidRPr="00AE4694" w14:paraId="5A11FA07" w14:textId="77777777" w:rsidTr="001310A1">
        <w:trPr>
          <w:trHeight w:val="288"/>
          <w:jc w:val="center"/>
        </w:trPr>
        <w:tc>
          <w:tcPr>
            <w:tcW w:w="2136" w:type="dxa"/>
            <w:shd w:val="clear" w:color="auto" w:fill="auto"/>
            <w:noWrap/>
          </w:tcPr>
          <w:p w14:paraId="7F4D3A25" w14:textId="77777777" w:rsidR="00252365" w:rsidRPr="00AE4694" w:rsidRDefault="00252365" w:rsidP="00252365">
            <w:pPr>
              <w:pStyle w:val="TAC"/>
            </w:pPr>
            <w:r w:rsidRPr="00AE4694">
              <w:t>DC_19A-21A-42A_n78A</w:t>
            </w:r>
          </w:p>
          <w:p w14:paraId="5F313AA0" w14:textId="269C8209" w:rsidR="00D066CD" w:rsidRPr="00AE4694" w:rsidRDefault="00D066CD" w:rsidP="00252365">
            <w:pPr>
              <w:pStyle w:val="TAC"/>
              <w:rPr>
                <w:lang w:val="fi-FI" w:eastAsia="fi-FI"/>
              </w:rPr>
            </w:pPr>
            <w:r w:rsidRPr="00AE4694">
              <w:t>DC_19A-21A-42A_n78C</w:t>
            </w:r>
          </w:p>
        </w:tc>
        <w:tc>
          <w:tcPr>
            <w:tcW w:w="3212" w:type="dxa"/>
          </w:tcPr>
          <w:p w14:paraId="7EA2FB9D" w14:textId="77777777" w:rsidR="00252365" w:rsidRPr="00AE4694" w:rsidRDefault="00252365" w:rsidP="00252365">
            <w:pPr>
              <w:pStyle w:val="TAC"/>
            </w:pPr>
            <w:r w:rsidRPr="00AE4694">
              <w:t>DC_19A_n78A</w:t>
            </w:r>
          </w:p>
          <w:p w14:paraId="4D9BC107" w14:textId="77777777" w:rsidR="00252365" w:rsidRPr="00AE4694" w:rsidRDefault="00252365" w:rsidP="00252365">
            <w:pPr>
              <w:pStyle w:val="TAC"/>
              <w:rPr>
                <w:lang w:val="fi-FI" w:eastAsia="fi-FI"/>
              </w:rPr>
            </w:pPr>
            <w:r w:rsidRPr="00AE4694">
              <w:t>DC_21A_n78A</w:t>
            </w:r>
          </w:p>
        </w:tc>
        <w:tc>
          <w:tcPr>
            <w:tcW w:w="0" w:type="auto"/>
            <w:shd w:val="clear" w:color="auto" w:fill="auto"/>
            <w:noWrap/>
            <w:vAlign w:val="center"/>
          </w:tcPr>
          <w:p w14:paraId="6B490148" w14:textId="77777777" w:rsidR="00252365" w:rsidRPr="00AE4694" w:rsidRDefault="00252365" w:rsidP="00252365">
            <w:pPr>
              <w:pStyle w:val="TAC"/>
              <w:rPr>
                <w:lang w:val="fi-FI" w:eastAsia="fi-FI"/>
              </w:rPr>
            </w:pPr>
            <w:r w:rsidRPr="00AE4694">
              <w:t>CA_19A-21A-42A</w:t>
            </w:r>
          </w:p>
        </w:tc>
        <w:tc>
          <w:tcPr>
            <w:tcW w:w="0" w:type="auto"/>
            <w:vAlign w:val="center"/>
          </w:tcPr>
          <w:p w14:paraId="33831E33" w14:textId="77777777" w:rsidR="00252365" w:rsidRPr="00AE4694" w:rsidRDefault="00252365" w:rsidP="00252365">
            <w:pPr>
              <w:pStyle w:val="TAC"/>
              <w:rPr>
                <w:rFonts w:cs="Arial"/>
                <w:lang w:eastAsia="ja-JP"/>
              </w:rPr>
            </w:pPr>
            <w:r w:rsidRPr="00AE4694">
              <w:rPr>
                <w:rFonts w:cs="Arial"/>
                <w:lang w:eastAsia="ja-JP"/>
              </w:rPr>
              <w:t>n78A</w:t>
            </w:r>
          </w:p>
          <w:p w14:paraId="6AC31BE4" w14:textId="681EEECD" w:rsidR="00CE757D" w:rsidRPr="00AE4694" w:rsidRDefault="00CE757D" w:rsidP="00252365">
            <w:pPr>
              <w:pStyle w:val="TAC"/>
              <w:rPr>
                <w:lang w:val="fi-FI" w:eastAsia="fi-FI"/>
              </w:rPr>
            </w:pPr>
            <w:r w:rsidRPr="00AE4694">
              <w:rPr>
                <w:rFonts w:cs="Arial"/>
                <w:lang w:eastAsia="ja-JP"/>
              </w:rPr>
              <w:t>CA_n78C</w:t>
            </w:r>
          </w:p>
        </w:tc>
      </w:tr>
      <w:tr w:rsidR="00471067" w:rsidRPr="00AE4694" w14:paraId="5C2F433A" w14:textId="77777777" w:rsidTr="001310A1">
        <w:trPr>
          <w:trHeight w:val="288"/>
          <w:jc w:val="center"/>
        </w:trPr>
        <w:tc>
          <w:tcPr>
            <w:tcW w:w="2136" w:type="dxa"/>
            <w:shd w:val="clear" w:color="auto" w:fill="auto"/>
            <w:noWrap/>
          </w:tcPr>
          <w:p w14:paraId="34537F20" w14:textId="77777777" w:rsidR="00252365" w:rsidRPr="00AE4694" w:rsidRDefault="00252365" w:rsidP="00252365">
            <w:pPr>
              <w:pStyle w:val="TAC"/>
            </w:pPr>
            <w:r w:rsidRPr="00AE4694">
              <w:t>DC_19A-21A-42A_n79A</w:t>
            </w:r>
          </w:p>
          <w:p w14:paraId="7EB1D693" w14:textId="11A67863" w:rsidR="00D066CD" w:rsidRPr="00AE4694" w:rsidRDefault="00D066CD" w:rsidP="00252365">
            <w:pPr>
              <w:pStyle w:val="TAC"/>
              <w:rPr>
                <w:lang w:val="fi-FI" w:eastAsia="fi-FI"/>
              </w:rPr>
            </w:pPr>
            <w:r w:rsidRPr="00AE4694">
              <w:t>DC_19A-21A-42A_n79C</w:t>
            </w:r>
          </w:p>
        </w:tc>
        <w:tc>
          <w:tcPr>
            <w:tcW w:w="3212" w:type="dxa"/>
          </w:tcPr>
          <w:p w14:paraId="0781C529" w14:textId="77777777" w:rsidR="00252365" w:rsidRPr="00AE4694" w:rsidRDefault="00252365" w:rsidP="00252365">
            <w:pPr>
              <w:pStyle w:val="TAC"/>
            </w:pPr>
            <w:r w:rsidRPr="00AE4694">
              <w:t>DC_19A_n79A</w:t>
            </w:r>
          </w:p>
          <w:p w14:paraId="18755DD6" w14:textId="77777777" w:rsidR="00252365" w:rsidRPr="00AE4694" w:rsidRDefault="00252365" w:rsidP="00F70105">
            <w:pPr>
              <w:pStyle w:val="TAC"/>
              <w:rPr>
                <w:lang w:val="fi-FI" w:eastAsia="fi-FI"/>
              </w:rPr>
            </w:pPr>
            <w:r w:rsidRPr="00AE4694">
              <w:t>DC_21A_n79A</w:t>
            </w:r>
          </w:p>
        </w:tc>
        <w:tc>
          <w:tcPr>
            <w:tcW w:w="0" w:type="auto"/>
            <w:shd w:val="clear" w:color="auto" w:fill="auto"/>
            <w:noWrap/>
            <w:vAlign w:val="center"/>
          </w:tcPr>
          <w:p w14:paraId="699D8719" w14:textId="77777777" w:rsidR="00252365" w:rsidRPr="00AE4694" w:rsidRDefault="00252365" w:rsidP="00252365">
            <w:pPr>
              <w:pStyle w:val="TAC"/>
              <w:rPr>
                <w:lang w:val="fi-FI" w:eastAsia="fi-FI"/>
              </w:rPr>
            </w:pPr>
            <w:r w:rsidRPr="00AE4694">
              <w:t>CA_19A-21A-42A</w:t>
            </w:r>
          </w:p>
        </w:tc>
        <w:tc>
          <w:tcPr>
            <w:tcW w:w="0" w:type="auto"/>
            <w:vAlign w:val="center"/>
          </w:tcPr>
          <w:p w14:paraId="09C81B84" w14:textId="77777777" w:rsidR="00252365" w:rsidRPr="00AE4694" w:rsidRDefault="00252365" w:rsidP="00252365">
            <w:pPr>
              <w:pStyle w:val="TAC"/>
              <w:rPr>
                <w:rFonts w:cs="Arial"/>
                <w:lang w:eastAsia="ja-JP"/>
              </w:rPr>
            </w:pPr>
            <w:r w:rsidRPr="00AE4694">
              <w:rPr>
                <w:rFonts w:cs="Arial"/>
                <w:lang w:eastAsia="ja-JP"/>
              </w:rPr>
              <w:t>n79A</w:t>
            </w:r>
          </w:p>
          <w:p w14:paraId="5B54B84D" w14:textId="238E346A" w:rsidR="00CE757D" w:rsidRPr="00AE4694" w:rsidRDefault="00CE757D" w:rsidP="00252365">
            <w:pPr>
              <w:pStyle w:val="TAC"/>
              <w:rPr>
                <w:lang w:val="fi-FI" w:eastAsia="fi-FI"/>
              </w:rPr>
            </w:pPr>
            <w:r w:rsidRPr="00AE4694">
              <w:rPr>
                <w:rFonts w:cs="Arial"/>
                <w:lang w:eastAsia="ja-JP"/>
              </w:rPr>
              <w:t>CA_n79C</w:t>
            </w:r>
          </w:p>
        </w:tc>
      </w:tr>
      <w:tr w:rsidR="00471067" w:rsidRPr="00AE4694" w14:paraId="676598BD" w14:textId="77777777" w:rsidTr="001310A1">
        <w:trPr>
          <w:trHeight w:val="288"/>
          <w:jc w:val="center"/>
        </w:trPr>
        <w:tc>
          <w:tcPr>
            <w:tcW w:w="2136" w:type="dxa"/>
            <w:shd w:val="clear" w:color="auto" w:fill="auto"/>
            <w:noWrap/>
            <w:vAlign w:val="center"/>
          </w:tcPr>
          <w:p w14:paraId="1C32FF6F"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19A-21A-42C_n77A</w:t>
            </w:r>
          </w:p>
        </w:tc>
        <w:tc>
          <w:tcPr>
            <w:tcW w:w="3212" w:type="dxa"/>
          </w:tcPr>
          <w:p w14:paraId="6B7E065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14:paraId="5CC6EABC"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14:paraId="56281D1D"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5BF1D42D" w14:textId="77777777" w:rsidR="00252365" w:rsidRPr="00AE4694" w:rsidRDefault="00252365" w:rsidP="00252365">
            <w:pPr>
              <w:pStyle w:val="TAC"/>
              <w:rPr>
                <w:rFonts w:cs="Arial"/>
                <w:lang w:eastAsia="ja-JP"/>
              </w:rPr>
            </w:pPr>
            <w:r w:rsidRPr="00AE4694">
              <w:t>n77A</w:t>
            </w:r>
          </w:p>
        </w:tc>
      </w:tr>
      <w:tr w:rsidR="00471067" w:rsidRPr="00AE4694" w14:paraId="1ADBC1D5" w14:textId="77777777" w:rsidTr="001310A1">
        <w:trPr>
          <w:trHeight w:val="288"/>
          <w:jc w:val="center"/>
        </w:trPr>
        <w:tc>
          <w:tcPr>
            <w:tcW w:w="2136" w:type="dxa"/>
            <w:shd w:val="clear" w:color="auto" w:fill="auto"/>
            <w:noWrap/>
            <w:vAlign w:val="center"/>
          </w:tcPr>
          <w:p w14:paraId="3FA1750F"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19A-21A-42C_n78A</w:t>
            </w:r>
          </w:p>
        </w:tc>
        <w:tc>
          <w:tcPr>
            <w:tcW w:w="3212" w:type="dxa"/>
          </w:tcPr>
          <w:p w14:paraId="30149798"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14:paraId="21085F36"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14:paraId="59396EE9"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0B60C7C0" w14:textId="77777777" w:rsidR="00252365" w:rsidRPr="00AE4694" w:rsidRDefault="00252365" w:rsidP="00252365">
            <w:pPr>
              <w:pStyle w:val="TAC"/>
              <w:rPr>
                <w:rFonts w:cs="Arial"/>
                <w:lang w:eastAsia="ja-JP"/>
              </w:rPr>
            </w:pPr>
            <w:r w:rsidRPr="00AE4694">
              <w:t>n78A</w:t>
            </w:r>
          </w:p>
        </w:tc>
      </w:tr>
      <w:tr w:rsidR="00471067" w:rsidRPr="00AE4694" w14:paraId="13D50710" w14:textId="77777777" w:rsidTr="001310A1">
        <w:trPr>
          <w:trHeight w:val="288"/>
          <w:jc w:val="center"/>
        </w:trPr>
        <w:tc>
          <w:tcPr>
            <w:tcW w:w="2136" w:type="dxa"/>
            <w:shd w:val="clear" w:color="auto" w:fill="auto"/>
            <w:noWrap/>
            <w:vAlign w:val="center"/>
          </w:tcPr>
          <w:p w14:paraId="7BA7BAE1"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19A-21A-42C_n79A</w:t>
            </w:r>
          </w:p>
        </w:tc>
        <w:tc>
          <w:tcPr>
            <w:tcW w:w="3212" w:type="dxa"/>
          </w:tcPr>
          <w:p w14:paraId="6CB933E9"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14:paraId="18095A52" w14:textId="77777777" w:rsidR="00252365" w:rsidRPr="00AE4694" w:rsidRDefault="00252365" w:rsidP="00F70105">
            <w:pPr>
              <w:pStyle w:val="TAC"/>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14:paraId="39DACC30"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19D82375" w14:textId="77777777" w:rsidR="00252365" w:rsidRPr="00AE4694" w:rsidRDefault="00252365" w:rsidP="00252365">
            <w:pPr>
              <w:pStyle w:val="TAC"/>
              <w:rPr>
                <w:rFonts w:cs="Arial"/>
                <w:lang w:eastAsia="ja-JP"/>
              </w:rPr>
            </w:pPr>
            <w:r w:rsidRPr="00AE4694">
              <w:t>n79A</w:t>
            </w:r>
          </w:p>
        </w:tc>
      </w:tr>
      <w:tr w:rsidR="00471067" w:rsidRPr="00AE4694" w14:paraId="3E772C5B" w14:textId="77777777" w:rsidTr="001310A1">
        <w:trPr>
          <w:trHeight w:val="288"/>
          <w:jc w:val="center"/>
        </w:trPr>
        <w:tc>
          <w:tcPr>
            <w:tcW w:w="2136" w:type="dxa"/>
            <w:shd w:val="clear" w:color="auto" w:fill="auto"/>
            <w:noWrap/>
            <w:vAlign w:val="center"/>
          </w:tcPr>
          <w:p w14:paraId="6E7CB632"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19A-21A-42C_n77</w:t>
            </w:r>
            <w:r w:rsidRPr="00AE4694">
              <w:rPr>
                <w:rFonts w:cs="Arial"/>
                <w:lang w:eastAsia="ja-JP"/>
              </w:rPr>
              <w:t>C</w:t>
            </w:r>
          </w:p>
        </w:tc>
        <w:tc>
          <w:tcPr>
            <w:tcW w:w="3212" w:type="dxa"/>
          </w:tcPr>
          <w:p w14:paraId="41667DA5"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14:paraId="13EF08E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14:paraId="54360160"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36DFB032" w14:textId="1CAD7A2E" w:rsidR="00252365" w:rsidRPr="00AE4694" w:rsidRDefault="00050D35" w:rsidP="00252365">
            <w:pPr>
              <w:pStyle w:val="TAC"/>
            </w:pPr>
            <w:r w:rsidRPr="00AE4694">
              <w:t>CA_n77C</w:t>
            </w:r>
          </w:p>
        </w:tc>
      </w:tr>
      <w:tr w:rsidR="00471067" w:rsidRPr="00AE4694" w14:paraId="7B95E758" w14:textId="77777777" w:rsidTr="001310A1">
        <w:trPr>
          <w:trHeight w:val="288"/>
          <w:jc w:val="center"/>
        </w:trPr>
        <w:tc>
          <w:tcPr>
            <w:tcW w:w="2136" w:type="dxa"/>
            <w:shd w:val="clear" w:color="auto" w:fill="auto"/>
            <w:noWrap/>
            <w:vAlign w:val="center"/>
          </w:tcPr>
          <w:p w14:paraId="7CED6FC1"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19A-21A-42C_n78</w:t>
            </w:r>
            <w:r w:rsidRPr="00AE4694">
              <w:rPr>
                <w:rFonts w:cs="Arial"/>
                <w:lang w:eastAsia="ja-JP"/>
              </w:rPr>
              <w:t>C</w:t>
            </w:r>
          </w:p>
        </w:tc>
        <w:tc>
          <w:tcPr>
            <w:tcW w:w="3212" w:type="dxa"/>
          </w:tcPr>
          <w:p w14:paraId="3BE53101"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14:paraId="6295D0C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14:paraId="28780F5B"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20F1E975" w14:textId="4634FDBE" w:rsidR="00252365" w:rsidRPr="00AE4694" w:rsidRDefault="00050D35" w:rsidP="00252365">
            <w:pPr>
              <w:pStyle w:val="TAC"/>
            </w:pPr>
            <w:r w:rsidRPr="00AE4694">
              <w:t>CA_n78C</w:t>
            </w:r>
          </w:p>
        </w:tc>
      </w:tr>
      <w:tr w:rsidR="00471067" w:rsidRPr="00AE4694" w14:paraId="4F2D9541" w14:textId="77777777" w:rsidTr="001310A1">
        <w:trPr>
          <w:trHeight w:val="288"/>
          <w:jc w:val="center"/>
        </w:trPr>
        <w:tc>
          <w:tcPr>
            <w:tcW w:w="2136" w:type="dxa"/>
            <w:shd w:val="clear" w:color="auto" w:fill="auto"/>
            <w:noWrap/>
            <w:vAlign w:val="center"/>
          </w:tcPr>
          <w:p w14:paraId="40D923DD"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19A-21A-42C_n79</w:t>
            </w:r>
            <w:r w:rsidRPr="00AE4694">
              <w:rPr>
                <w:rFonts w:cs="Arial"/>
                <w:lang w:eastAsia="ja-JP"/>
              </w:rPr>
              <w:t>C</w:t>
            </w:r>
          </w:p>
        </w:tc>
        <w:tc>
          <w:tcPr>
            <w:tcW w:w="3212" w:type="dxa"/>
          </w:tcPr>
          <w:p w14:paraId="6541A9BA"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14:paraId="2319399C" w14:textId="77777777" w:rsidR="00252365" w:rsidRPr="00AE4694" w:rsidRDefault="00252365" w:rsidP="00F7010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14:paraId="19C3E4E0"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0B3018A1" w14:textId="79F7435A" w:rsidR="00252365" w:rsidRPr="00AE4694" w:rsidRDefault="00050D35" w:rsidP="00252365">
            <w:pPr>
              <w:pStyle w:val="TAC"/>
            </w:pPr>
            <w:r w:rsidRPr="00AE4694">
              <w:t>CA_n79C</w:t>
            </w:r>
          </w:p>
        </w:tc>
      </w:tr>
      <w:tr w:rsidR="00471067" w:rsidRPr="00AE4694" w14:paraId="125E8210" w14:textId="77777777" w:rsidTr="001310A1">
        <w:trPr>
          <w:trHeight w:val="288"/>
          <w:jc w:val="center"/>
        </w:trPr>
        <w:tc>
          <w:tcPr>
            <w:tcW w:w="2136" w:type="dxa"/>
            <w:shd w:val="clear" w:color="auto" w:fill="auto"/>
            <w:noWrap/>
            <w:vAlign w:val="center"/>
          </w:tcPr>
          <w:p w14:paraId="22C3C45E" w14:textId="77777777" w:rsidR="00252365" w:rsidRPr="00AE4694" w:rsidRDefault="00252365" w:rsidP="00252365">
            <w:pPr>
              <w:pStyle w:val="TAC"/>
              <w:rPr>
                <w:rFonts w:cs="Arial"/>
                <w:lang w:eastAsia="ja-JP"/>
              </w:rPr>
            </w:pPr>
            <w:r w:rsidRPr="00AE4694">
              <w:rPr>
                <w:lang w:val="fi-FI" w:eastAsia="fi-FI"/>
              </w:rPr>
              <w:t>DC_21A-28A-42A_n77A</w:t>
            </w:r>
          </w:p>
        </w:tc>
        <w:tc>
          <w:tcPr>
            <w:tcW w:w="3212" w:type="dxa"/>
          </w:tcPr>
          <w:p w14:paraId="4B511740" w14:textId="77777777" w:rsidR="00252365" w:rsidRPr="00AE4694" w:rsidRDefault="00252365" w:rsidP="00252365">
            <w:pPr>
              <w:pStyle w:val="TAC"/>
              <w:rPr>
                <w:lang w:val="fi-FI" w:eastAsia="fi-FI"/>
              </w:rPr>
            </w:pPr>
            <w:r w:rsidRPr="00AE4694">
              <w:rPr>
                <w:lang w:val="fi-FI" w:eastAsia="fi-FI"/>
              </w:rPr>
              <w:t>DC_21A_n77A</w:t>
            </w:r>
          </w:p>
          <w:p w14:paraId="00F5C892" w14:textId="77777777" w:rsidR="00252365" w:rsidRPr="00AE4694" w:rsidRDefault="00252365" w:rsidP="00F70105">
            <w:pPr>
              <w:pStyle w:val="TAC"/>
              <w:rPr>
                <w:rFonts w:cs="Arial"/>
                <w:lang w:eastAsia="ja-JP"/>
              </w:rPr>
            </w:pPr>
            <w:r w:rsidRPr="00AE4694">
              <w:rPr>
                <w:lang w:val="fi-FI" w:eastAsia="fi-FI"/>
              </w:rPr>
              <w:t>DC_28A_n77A</w:t>
            </w:r>
          </w:p>
        </w:tc>
        <w:tc>
          <w:tcPr>
            <w:tcW w:w="0" w:type="auto"/>
            <w:shd w:val="clear" w:color="auto" w:fill="auto"/>
            <w:noWrap/>
            <w:vAlign w:val="center"/>
          </w:tcPr>
          <w:p w14:paraId="701C461A" w14:textId="77777777" w:rsidR="00252365" w:rsidRPr="00AE4694" w:rsidRDefault="00252365" w:rsidP="00252365">
            <w:pPr>
              <w:pStyle w:val="TAC"/>
              <w:rPr>
                <w:rFonts w:cs="Arial"/>
                <w:lang w:eastAsia="ja-JP"/>
              </w:rPr>
            </w:pPr>
            <w:r w:rsidRPr="00AE4694">
              <w:rPr>
                <w:lang w:val="fi-FI" w:eastAsia="fi-FI"/>
              </w:rPr>
              <w:t>CA_21A-28A-42A</w:t>
            </w:r>
          </w:p>
        </w:tc>
        <w:tc>
          <w:tcPr>
            <w:tcW w:w="0" w:type="auto"/>
            <w:vAlign w:val="center"/>
          </w:tcPr>
          <w:p w14:paraId="07BA5514" w14:textId="77777777" w:rsidR="00252365" w:rsidRPr="00AE4694" w:rsidRDefault="00252365" w:rsidP="00252365">
            <w:pPr>
              <w:pStyle w:val="TAC"/>
            </w:pPr>
            <w:r w:rsidRPr="00AE4694">
              <w:rPr>
                <w:lang w:val="fi-FI" w:eastAsia="fi-FI"/>
              </w:rPr>
              <w:t>n77A</w:t>
            </w:r>
          </w:p>
        </w:tc>
      </w:tr>
      <w:tr w:rsidR="00471067" w:rsidRPr="00AE4694" w14:paraId="01AEB15A" w14:textId="77777777" w:rsidTr="001310A1">
        <w:trPr>
          <w:trHeight w:val="288"/>
          <w:jc w:val="center"/>
        </w:trPr>
        <w:tc>
          <w:tcPr>
            <w:tcW w:w="2136" w:type="dxa"/>
            <w:shd w:val="clear" w:color="auto" w:fill="auto"/>
            <w:noWrap/>
            <w:vAlign w:val="center"/>
          </w:tcPr>
          <w:p w14:paraId="4EB05037" w14:textId="77777777" w:rsidR="00252365" w:rsidRPr="00AE4694" w:rsidRDefault="00252365" w:rsidP="00252365">
            <w:pPr>
              <w:pStyle w:val="TAC"/>
              <w:rPr>
                <w:lang w:val="fi-FI" w:eastAsia="fi-FI"/>
              </w:rPr>
            </w:pPr>
            <w:r w:rsidRPr="00AE4694">
              <w:rPr>
                <w:lang w:val="fi-FI" w:eastAsia="fi-FI"/>
              </w:rPr>
              <w:t>DC_21A-28A-42A_n78A</w:t>
            </w:r>
          </w:p>
        </w:tc>
        <w:tc>
          <w:tcPr>
            <w:tcW w:w="3212" w:type="dxa"/>
          </w:tcPr>
          <w:p w14:paraId="5D0234DB" w14:textId="77777777" w:rsidR="00252365" w:rsidRPr="00AE4694" w:rsidRDefault="00252365" w:rsidP="00252365">
            <w:pPr>
              <w:pStyle w:val="TAC"/>
              <w:rPr>
                <w:lang w:val="fi-FI" w:eastAsia="fi-FI"/>
              </w:rPr>
            </w:pPr>
            <w:r w:rsidRPr="00AE4694">
              <w:rPr>
                <w:lang w:val="fi-FI" w:eastAsia="fi-FI"/>
              </w:rPr>
              <w:t>DC_21A_n78A</w:t>
            </w:r>
          </w:p>
          <w:p w14:paraId="38B29E75" w14:textId="77777777" w:rsidR="00252365" w:rsidRPr="00AE4694" w:rsidRDefault="00252365" w:rsidP="00F70105">
            <w:pPr>
              <w:pStyle w:val="TAC"/>
              <w:rPr>
                <w:lang w:val="fi-FI" w:eastAsia="fi-FI"/>
              </w:rPr>
            </w:pPr>
            <w:r w:rsidRPr="00AE4694">
              <w:rPr>
                <w:lang w:val="fi-FI" w:eastAsia="fi-FI"/>
              </w:rPr>
              <w:t>DC_28A_n78A</w:t>
            </w:r>
          </w:p>
        </w:tc>
        <w:tc>
          <w:tcPr>
            <w:tcW w:w="0" w:type="auto"/>
            <w:shd w:val="clear" w:color="auto" w:fill="auto"/>
            <w:noWrap/>
            <w:vAlign w:val="center"/>
          </w:tcPr>
          <w:p w14:paraId="3775D3BC" w14:textId="77777777" w:rsidR="00252365" w:rsidRPr="00AE4694" w:rsidRDefault="00252365" w:rsidP="00252365">
            <w:pPr>
              <w:pStyle w:val="TAC"/>
              <w:rPr>
                <w:lang w:val="fi-FI" w:eastAsia="fi-FI"/>
              </w:rPr>
            </w:pPr>
            <w:r w:rsidRPr="00AE4694">
              <w:rPr>
                <w:lang w:val="fi-FI" w:eastAsia="fi-FI"/>
              </w:rPr>
              <w:t>CA_21A-28A-42A</w:t>
            </w:r>
          </w:p>
        </w:tc>
        <w:tc>
          <w:tcPr>
            <w:tcW w:w="0" w:type="auto"/>
            <w:vAlign w:val="center"/>
          </w:tcPr>
          <w:p w14:paraId="3E4895FC"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6A6CA349" w14:textId="77777777" w:rsidTr="001310A1">
        <w:trPr>
          <w:trHeight w:val="288"/>
          <w:jc w:val="center"/>
        </w:trPr>
        <w:tc>
          <w:tcPr>
            <w:tcW w:w="2136" w:type="dxa"/>
            <w:shd w:val="clear" w:color="auto" w:fill="auto"/>
            <w:noWrap/>
            <w:vAlign w:val="center"/>
          </w:tcPr>
          <w:p w14:paraId="25D68424" w14:textId="77777777" w:rsidR="00252365" w:rsidRPr="00AE4694" w:rsidRDefault="00252365" w:rsidP="00252365">
            <w:pPr>
              <w:pStyle w:val="TAC"/>
              <w:rPr>
                <w:lang w:val="fi-FI" w:eastAsia="fi-FI"/>
              </w:rPr>
            </w:pPr>
            <w:r w:rsidRPr="00AE4694">
              <w:rPr>
                <w:lang w:val="fi-FI" w:eastAsia="fi-FI"/>
              </w:rPr>
              <w:t>DC_21A-28A-42A_n79A</w:t>
            </w:r>
          </w:p>
        </w:tc>
        <w:tc>
          <w:tcPr>
            <w:tcW w:w="3212" w:type="dxa"/>
          </w:tcPr>
          <w:p w14:paraId="319826A2" w14:textId="77777777" w:rsidR="00252365" w:rsidRPr="00AE4694" w:rsidRDefault="00252365" w:rsidP="00252365">
            <w:pPr>
              <w:pStyle w:val="TAC"/>
              <w:rPr>
                <w:lang w:val="fi-FI" w:eastAsia="fi-FI"/>
              </w:rPr>
            </w:pPr>
            <w:r w:rsidRPr="00AE4694">
              <w:rPr>
                <w:lang w:val="fi-FI" w:eastAsia="fi-FI"/>
              </w:rPr>
              <w:t>DC_21A_n79A</w:t>
            </w:r>
          </w:p>
          <w:p w14:paraId="350EDF42" w14:textId="77777777" w:rsidR="00252365" w:rsidRPr="00AE4694" w:rsidRDefault="00252365" w:rsidP="00F70105">
            <w:pPr>
              <w:pStyle w:val="TAC"/>
              <w:rPr>
                <w:lang w:val="fi-FI" w:eastAsia="fi-FI"/>
              </w:rPr>
            </w:pPr>
            <w:r w:rsidRPr="00AE4694">
              <w:rPr>
                <w:lang w:val="fi-FI" w:eastAsia="fi-FI"/>
              </w:rPr>
              <w:t>DC_28A_n79A</w:t>
            </w:r>
          </w:p>
        </w:tc>
        <w:tc>
          <w:tcPr>
            <w:tcW w:w="0" w:type="auto"/>
            <w:shd w:val="clear" w:color="auto" w:fill="auto"/>
            <w:noWrap/>
            <w:vAlign w:val="center"/>
          </w:tcPr>
          <w:p w14:paraId="1697A89E" w14:textId="77777777" w:rsidR="00252365" w:rsidRPr="00AE4694" w:rsidRDefault="00252365" w:rsidP="00252365">
            <w:pPr>
              <w:pStyle w:val="TAC"/>
              <w:rPr>
                <w:lang w:val="fi-FI" w:eastAsia="fi-FI"/>
              </w:rPr>
            </w:pPr>
            <w:r w:rsidRPr="00AE4694">
              <w:rPr>
                <w:lang w:val="fi-FI" w:eastAsia="fi-FI"/>
              </w:rPr>
              <w:t>CA_21A-28A-42A</w:t>
            </w:r>
          </w:p>
        </w:tc>
        <w:tc>
          <w:tcPr>
            <w:tcW w:w="0" w:type="auto"/>
            <w:vAlign w:val="center"/>
          </w:tcPr>
          <w:p w14:paraId="532C6D5E" w14:textId="77777777" w:rsidR="00252365" w:rsidRPr="00AE4694" w:rsidRDefault="00252365" w:rsidP="00252365">
            <w:pPr>
              <w:pStyle w:val="TAC"/>
              <w:rPr>
                <w:lang w:val="fi-FI" w:eastAsia="fi-FI"/>
              </w:rPr>
            </w:pPr>
            <w:r w:rsidRPr="00AE4694">
              <w:rPr>
                <w:lang w:val="fi-FI" w:eastAsia="fi-FI"/>
              </w:rPr>
              <w:t>n79A</w:t>
            </w:r>
          </w:p>
        </w:tc>
      </w:tr>
      <w:tr w:rsidR="00471067" w:rsidRPr="00AE4694" w14:paraId="48A42EE8" w14:textId="77777777" w:rsidTr="001310A1">
        <w:trPr>
          <w:trHeight w:val="288"/>
          <w:jc w:val="center"/>
        </w:trPr>
        <w:tc>
          <w:tcPr>
            <w:tcW w:w="2136" w:type="dxa"/>
            <w:shd w:val="clear" w:color="auto" w:fill="auto"/>
            <w:noWrap/>
            <w:vAlign w:val="center"/>
          </w:tcPr>
          <w:p w14:paraId="64C11630" w14:textId="77777777" w:rsidR="00252365" w:rsidRPr="00AE4694" w:rsidRDefault="00252365" w:rsidP="00252365">
            <w:pPr>
              <w:pStyle w:val="TAC"/>
              <w:rPr>
                <w:lang w:val="fi-FI" w:eastAsia="fi-FI"/>
              </w:rPr>
            </w:pPr>
            <w:r w:rsidRPr="00AE4694">
              <w:rPr>
                <w:rFonts w:cs="Arial"/>
                <w:szCs w:val="18"/>
                <w:lang w:eastAsia="ja-JP"/>
              </w:rPr>
              <w:t>DC_21A-28A-42C_n77A</w:t>
            </w:r>
          </w:p>
        </w:tc>
        <w:tc>
          <w:tcPr>
            <w:tcW w:w="3212" w:type="dxa"/>
          </w:tcPr>
          <w:p w14:paraId="5E7D1424" w14:textId="77777777" w:rsidR="00252365" w:rsidRPr="00AE4694" w:rsidRDefault="00252365" w:rsidP="00252365">
            <w:pPr>
              <w:pStyle w:val="TAC"/>
              <w:rPr>
                <w:lang w:val="en-US" w:eastAsia="fi-FI"/>
              </w:rPr>
            </w:pPr>
            <w:r w:rsidRPr="00AE4694">
              <w:rPr>
                <w:lang w:val="en-US" w:eastAsia="fi-FI"/>
              </w:rPr>
              <w:t>DC_21A_n77A</w:t>
            </w:r>
          </w:p>
          <w:p w14:paraId="7F7A87B6" w14:textId="77777777" w:rsidR="00252365" w:rsidRPr="00AE4694" w:rsidRDefault="00252365" w:rsidP="00252365">
            <w:pPr>
              <w:pStyle w:val="TAC"/>
              <w:rPr>
                <w:lang w:val="en-US" w:eastAsia="fi-FI"/>
              </w:rPr>
            </w:pPr>
            <w:r w:rsidRPr="00AE4694">
              <w:rPr>
                <w:lang w:val="en-US" w:eastAsia="fi-FI"/>
              </w:rPr>
              <w:t>DC_28A_n77A</w:t>
            </w:r>
          </w:p>
        </w:tc>
        <w:tc>
          <w:tcPr>
            <w:tcW w:w="0" w:type="auto"/>
            <w:shd w:val="clear" w:color="auto" w:fill="auto"/>
            <w:noWrap/>
            <w:vAlign w:val="center"/>
          </w:tcPr>
          <w:p w14:paraId="1AB53AC5" w14:textId="1DDFD207"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359C4F8A" w14:textId="77777777" w:rsidR="00252365" w:rsidRPr="00AE4694" w:rsidRDefault="00252365" w:rsidP="00252365">
            <w:pPr>
              <w:pStyle w:val="TAC"/>
              <w:rPr>
                <w:lang w:val="fi-FI" w:eastAsia="fi-FI"/>
              </w:rPr>
            </w:pPr>
            <w:r w:rsidRPr="00AE4694">
              <w:rPr>
                <w:lang w:val="fi-FI" w:eastAsia="fi-FI"/>
              </w:rPr>
              <w:t>n77A</w:t>
            </w:r>
          </w:p>
        </w:tc>
      </w:tr>
      <w:tr w:rsidR="00471067" w:rsidRPr="00AE4694" w14:paraId="5B1741B1" w14:textId="77777777" w:rsidTr="001310A1">
        <w:trPr>
          <w:trHeight w:val="288"/>
          <w:jc w:val="center"/>
        </w:trPr>
        <w:tc>
          <w:tcPr>
            <w:tcW w:w="2136" w:type="dxa"/>
            <w:shd w:val="clear" w:color="auto" w:fill="auto"/>
            <w:noWrap/>
            <w:vAlign w:val="center"/>
          </w:tcPr>
          <w:p w14:paraId="5DA868F3" w14:textId="77777777" w:rsidR="00252365" w:rsidRPr="00AE4694" w:rsidRDefault="00252365" w:rsidP="00252365">
            <w:pPr>
              <w:pStyle w:val="TAC"/>
              <w:rPr>
                <w:lang w:val="fi-FI" w:eastAsia="fi-FI"/>
              </w:rPr>
            </w:pPr>
            <w:r w:rsidRPr="00AE4694">
              <w:rPr>
                <w:rFonts w:cs="Arial"/>
                <w:szCs w:val="18"/>
                <w:lang w:eastAsia="ja-JP"/>
              </w:rPr>
              <w:t>DC_21A-28A-42C_n78A</w:t>
            </w:r>
          </w:p>
        </w:tc>
        <w:tc>
          <w:tcPr>
            <w:tcW w:w="3212" w:type="dxa"/>
          </w:tcPr>
          <w:p w14:paraId="20CF16FC" w14:textId="77777777" w:rsidR="00252365" w:rsidRPr="00AE4694" w:rsidRDefault="00252365" w:rsidP="00252365">
            <w:pPr>
              <w:pStyle w:val="TAC"/>
              <w:rPr>
                <w:lang w:val="en-US" w:eastAsia="fi-FI"/>
              </w:rPr>
            </w:pPr>
            <w:r w:rsidRPr="00AE4694">
              <w:rPr>
                <w:lang w:val="en-US" w:eastAsia="fi-FI"/>
              </w:rPr>
              <w:t>DC_21A_n78A</w:t>
            </w:r>
          </w:p>
          <w:p w14:paraId="43B179D1" w14:textId="77777777" w:rsidR="00252365" w:rsidRPr="00AE4694" w:rsidRDefault="00252365" w:rsidP="00252365">
            <w:pPr>
              <w:pStyle w:val="TAC"/>
              <w:rPr>
                <w:lang w:val="en-US" w:eastAsia="fi-FI"/>
              </w:rPr>
            </w:pPr>
            <w:r w:rsidRPr="00AE4694">
              <w:rPr>
                <w:lang w:val="en-US" w:eastAsia="fi-FI"/>
              </w:rPr>
              <w:t>DC_28A_n78A</w:t>
            </w:r>
          </w:p>
        </w:tc>
        <w:tc>
          <w:tcPr>
            <w:tcW w:w="0" w:type="auto"/>
            <w:shd w:val="clear" w:color="auto" w:fill="auto"/>
            <w:noWrap/>
            <w:vAlign w:val="center"/>
          </w:tcPr>
          <w:p w14:paraId="0A9B3094" w14:textId="2E89139C"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7EA355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31F52708" w14:textId="77777777" w:rsidTr="001310A1">
        <w:trPr>
          <w:trHeight w:val="288"/>
          <w:jc w:val="center"/>
        </w:trPr>
        <w:tc>
          <w:tcPr>
            <w:tcW w:w="2136" w:type="dxa"/>
            <w:shd w:val="clear" w:color="auto" w:fill="auto"/>
            <w:noWrap/>
            <w:vAlign w:val="center"/>
          </w:tcPr>
          <w:p w14:paraId="26401A37" w14:textId="77777777" w:rsidR="00252365" w:rsidRPr="00AE4694" w:rsidRDefault="00252365" w:rsidP="00252365">
            <w:pPr>
              <w:pStyle w:val="TAC"/>
              <w:rPr>
                <w:lang w:val="fi-FI" w:eastAsia="fi-FI"/>
              </w:rPr>
            </w:pPr>
            <w:r w:rsidRPr="00AE4694">
              <w:rPr>
                <w:rFonts w:cs="Arial"/>
                <w:szCs w:val="18"/>
                <w:lang w:eastAsia="ja-JP"/>
              </w:rPr>
              <w:t>DC_21A-28A-42C_n79A</w:t>
            </w:r>
          </w:p>
        </w:tc>
        <w:tc>
          <w:tcPr>
            <w:tcW w:w="3212" w:type="dxa"/>
          </w:tcPr>
          <w:p w14:paraId="043A6D93" w14:textId="77777777" w:rsidR="00252365" w:rsidRPr="00AE4694" w:rsidRDefault="00252365" w:rsidP="00252365">
            <w:pPr>
              <w:pStyle w:val="TAC"/>
              <w:rPr>
                <w:lang w:val="en-US" w:eastAsia="fi-FI"/>
              </w:rPr>
            </w:pPr>
            <w:r w:rsidRPr="00AE4694">
              <w:rPr>
                <w:lang w:val="en-US" w:eastAsia="fi-FI"/>
              </w:rPr>
              <w:t>DC_21A_n79A</w:t>
            </w:r>
          </w:p>
          <w:p w14:paraId="508A5FB7" w14:textId="77777777" w:rsidR="00252365" w:rsidRPr="00AE4694" w:rsidRDefault="00252365" w:rsidP="00252365">
            <w:pPr>
              <w:pStyle w:val="TAC"/>
              <w:rPr>
                <w:lang w:val="fi-FI" w:eastAsia="fi-FI"/>
              </w:rPr>
            </w:pPr>
            <w:r w:rsidRPr="00AE4694">
              <w:rPr>
                <w:lang w:val="en-US" w:eastAsia="fi-FI"/>
              </w:rPr>
              <w:t>DC_28A_n79A</w:t>
            </w:r>
          </w:p>
        </w:tc>
        <w:tc>
          <w:tcPr>
            <w:tcW w:w="0" w:type="auto"/>
            <w:shd w:val="clear" w:color="auto" w:fill="auto"/>
            <w:noWrap/>
            <w:vAlign w:val="center"/>
          </w:tcPr>
          <w:p w14:paraId="6786DBF9" w14:textId="5BC222EF"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3BB1E042" w14:textId="77777777" w:rsidR="00252365" w:rsidRPr="00AE4694" w:rsidRDefault="00252365" w:rsidP="00252365">
            <w:pPr>
              <w:pStyle w:val="TAC"/>
              <w:rPr>
                <w:lang w:val="fi-FI" w:eastAsia="fi-FI"/>
              </w:rPr>
            </w:pPr>
            <w:r w:rsidRPr="00AE4694">
              <w:rPr>
                <w:lang w:val="fi-FI" w:eastAsia="fi-FI"/>
              </w:rPr>
              <w:t>n79A</w:t>
            </w:r>
          </w:p>
        </w:tc>
      </w:tr>
      <w:tr w:rsidR="00252365" w:rsidRPr="00AE4694" w14:paraId="56102386" w14:textId="77777777" w:rsidTr="001310A1">
        <w:trPr>
          <w:trHeight w:val="288"/>
          <w:jc w:val="center"/>
        </w:trPr>
        <w:tc>
          <w:tcPr>
            <w:tcW w:w="0" w:type="auto"/>
            <w:gridSpan w:val="4"/>
            <w:shd w:val="clear" w:color="auto" w:fill="auto"/>
            <w:noWrap/>
            <w:vAlign w:val="center"/>
          </w:tcPr>
          <w:p w14:paraId="24E73CB1" w14:textId="77777777" w:rsidR="00252365" w:rsidRPr="00AE4694" w:rsidRDefault="00252365" w:rsidP="00252365">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442FA19F" w14:textId="77777777" w:rsidR="001310A1" w:rsidRPr="00AE4694" w:rsidRDefault="001310A1" w:rsidP="001310A1"/>
    <w:p w14:paraId="725837B6" w14:textId="27F21EF5" w:rsidR="001310A1" w:rsidRPr="00AE4694" w:rsidRDefault="001310A1" w:rsidP="001310A1">
      <w:pPr>
        <w:pStyle w:val="Heading4"/>
      </w:pPr>
      <w:bookmarkStart w:id="878" w:name="_Toc535319279"/>
      <w:r w:rsidRPr="00AE4694">
        <w:t>5.5B.4.4</w:t>
      </w:r>
      <w:r w:rsidRPr="00AE4694">
        <w:tab/>
        <w:t xml:space="preserve">Inter-band EN-DC configurations </w:t>
      </w:r>
      <w:r w:rsidR="00C1633F" w:rsidRPr="00AE4694">
        <w:t xml:space="preserve">within FR1 </w:t>
      </w:r>
      <w:r w:rsidRPr="00AE4694">
        <w:t>(five bands)</w:t>
      </w:r>
      <w:bookmarkEnd w:id="878"/>
    </w:p>
    <w:p w14:paraId="3D5E30FC" w14:textId="230706CF" w:rsidR="001310A1" w:rsidRPr="00AE4694" w:rsidRDefault="001310A1" w:rsidP="001310A1">
      <w:pPr>
        <w:pStyle w:val="TH"/>
      </w:pPr>
      <w:r w:rsidRPr="00AE4694">
        <w:t xml:space="preserve">Table 5.5B.4.4-1: Inter-band EN-DC configurations </w:t>
      </w:r>
      <w:r w:rsidR="00C1633F" w:rsidRPr="00AE4694">
        <w:t xml:space="preserve">within FR1 </w:t>
      </w:r>
      <w:r w:rsidRPr="00AE4694">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471067" w:rsidRPr="00AE4694" w14:paraId="43836637" w14:textId="77777777" w:rsidTr="00AC0372">
        <w:trPr>
          <w:trHeight w:val="47"/>
          <w:tblHeader/>
          <w:jc w:val="center"/>
        </w:trPr>
        <w:tc>
          <w:tcPr>
            <w:tcW w:w="0" w:type="auto"/>
            <w:vAlign w:val="center"/>
            <w:hideMark/>
          </w:tcPr>
          <w:p w14:paraId="618A14BA" w14:textId="77777777" w:rsidR="001310A1" w:rsidRPr="00AE4694" w:rsidRDefault="001310A1" w:rsidP="001310A1">
            <w:pPr>
              <w:pStyle w:val="TAH"/>
              <w:rPr>
                <w:lang w:val="en-US" w:eastAsia="fi-FI"/>
              </w:rPr>
            </w:pPr>
            <w:r w:rsidRPr="00AE4694">
              <w:rPr>
                <w:lang w:val="en-US" w:eastAsia="fi-FI"/>
              </w:rPr>
              <w:t>EN-DC</w:t>
            </w:r>
          </w:p>
          <w:p w14:paraId="094A13F7" w14:textId="77777777" w:rsidR="001310A1" w:rsidRPr="00AE4694" w:rsidRDefault="001310A1" w:rsidP="001310A1">
            <w:pPr>
              <w:pStyle w:val="TAH"/>
              <w:rPr>
                <w:lang w:val="en-US" w:eastAsia="fi-FI"/>
              </w:rPr>
            </w:pPr>
            <w:r w:rsidRPr="00AE4694">
              <w:rPr>
                <w:lang w:val="en-US" w:eastAsia="fi-FI"/>
              </w:rPr>
              <w:t>configuration</w:t>
            </w:r>
          </w:p>
        </w:tc>
        <w:tc>
          <w:tcPr>
            <w:tcW w:w="0" w:type="auto"/>
            <w:shd w:val="clear" w:color="auto" w:fill="auto"/>
            <w:vAlign w:val="center"/>
          </w:tcPr>
          <w:p w14:paraId="79ECAFE3" w14:textId="77777777" w:rsidR="001310A1" w:rsidRPr="00AE4694" w:rsidRDefault="001310A1" w:rsidP="001310A1">
            <w:pPr>
              <w:pStyle w:val="TAH"/>
              <w:rPr>
                <w:lang w:val="en-US" w:eastAsia="fi-FI"/>
              </w:rPr>
            </w:pPr>
            <w:r w:rsidRPr="00AE4694">
              <w:rPr>
                <w:lang w:val="en-US" w:eastAsia="fi-FI"/>
              </w:rPr>
              <w:t>Uplink EN-DC</w:t>
            </w:r>
          </w:p>
          <w:p w14:paraId="08248A69" w14:textId="77777777" w:rsidR="001310A1" w:rsidRPr="00AE4694" w:rsidRDefault="001310A1" w:rsidP="001310A1">
            <w:pPr>
              <w:pStyle w:val="TAH"/>
              <w:rPr>
                <w:lang w:val="en-US" w:eastAsia="fi-FI"/>
              </w:rPr>
            </w:pPr>
            <w:r w:rsidRPr="00AE4694">
              <w:rPr>
                <w:lang w:val="en-US" w:eastAsia="fi-FI"/>
              </w:rPr>
              <w:t>configuration</w:t>
            </w:r>
          </w:p>
          <w:p w14:paraId="7CDE83D5" w14:textId="77777777" w:rsidR="001310A1" w:rsidRPr="00AE4694" w:rsidDel="00C35823" w:rsidRDefault="001310A1" w:rsidP="001310A1">
            <w:pPr>
              <w:pStyle w:val="TAH"/>
              <w:rPr>
                <w:lang w:eastAsia="fi-FI"/>
              </w:rPr>
            </w:pPr>
            <w:r w:rsidRPr="00AE4694">
              <w:rPr>
                <w:lang w:val="en-US" w:eastAsia="fi-FI"/>
              </w:rPr>
              <w:t>(NOTE 1)</w:t>
            </w:r>
          </w:p>
        </w:tc>
        <w:tc>
          <w:tcPr>
            <w:tcW w:w="0" w:type="auto"/>
            <w:vAlign w:val="center"/>
            <w:hideMark/>
          </w:tcPr>
          <w:p w14:paraId="7F746A3A" w14:textId="77777777" w:rsidR="001310A1" w:rsidRPr="00AE4694" w:rsidRDefault="001310A1" w:rsidP="001310A1">
            <w:pPr>
              <w:pStyle w:val="TAH"/>
              <w:rPr>
                <w:lang w:val="en-US" w:eastAsia="fi-FI"/>
              </w:rPr>
            </w:pPr>
            <w:r w:rsidRPr="00AE4694">
              <w:rPr>
                <w:lang w:eastAsia="fi-FI"/>
              </w:rPr>
              <w:t>E-UTRA configuration</w:t>
            </w:r>
          </w:p>
        </w:tc>
        <w:tc>
          <w:tcPr>
            <w:tcW w:w="0" w:type="auto"/>
            <w:shd w:val="clear" w:color="auto" w:fill="auto"/>
            <w:vAlign w:val="center"/>
          </w:tcPr>
          <w:p w14:paraId="301C29FC"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62BCC8B3" w14:textId="77777777" w:rsidTr="001310A1">
        <w:trPr>
          <w:trHeight w:val="288"/>
          <w:jc w:val="center"/>
        </w:trPr>
        <w:tc>
          <w:tcPr>
            <w:tcW w:w="0" w:type="auto"/>
            <w:noWrap/>
            <w:vAlign w:val="center"/>
          </w:tcPr>
          <w:p w14:paraId="22F51244" w14:textId="77777777" w:rsidR="001310A1" w:rsidRPr="00AE4694" w:rsidRDefault="001310A1" w:rsidP="001310A1">
            <w:pPr>
              <w:pStyle w:val="TAC"/>
              <w:rPr>
                <w:lang w:val="fi-FI" w:eastAsia="fi-FI"/>
              </w:rPr>
            </w:pPr>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003C294D" w:rsidRPr="00AE4694">
              <w:rPr>
                <w:rFonts w:hint="eastAsia"/>
              </w:rPr>
              <w:t>_n</w:t>
            </w:r>
            <w:r w:rsidRPr="00AE4694">
              <w:rPr>
                <w:rFonts w:eastAsia="Malgun Gothic" w:hint="eastAsia"/>
              </w:rPr>
              <w:t>78</w:t>
            </w:r>
            <w:r w:rsidRPr="00AE4694">
              <w:rPr>
                <w:rFonts w:hint="eastAsia"/>
              </w:rPr>
              <w:t>A</w:t>
            </w:r>
          </w:p>
        </w:tc>
        <w:tc>
          <w:tcPr>
            <w:tcW w:w="0" w:type="auto"/>
            <w:shd w:val="clear" w:color="auto" w:fill="auto"/>
          </w:tcPr>
          <w:p w14:paraId="2ECA7CB7"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91F534C"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31CB43C8"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5DF419D5" w14:textId="77777777" w:rsidR="001310A1" w:rsidRPr="00AE4694" w:rsidRDefault="001310A1" w:rsidP="001310A1">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788FF9D6" w14:textId="77777777" w:rsidR="001310A1" w:rsidRPr="00AE4694" w:rsidRDefault="001310A1" w:rsidP="001310A1">
            <w:pPr>
              <w:pStyle w:val="TAC"/>
              <w:rPr>
                <w:lang w:val="fi-FI" w:eastAsia="fi-FI"/>
              </w:rPr>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p>
        </w:tc>
        <w:tc>
          <w:tcPr>
            <w:tcW w:w="0" w:type="auto"/>
            <w:shd w:val="clear" w:color="auto" w:fill="auto"/>
            <w:vAlign w:val="center"/>
          </w:tcPr>
          <w:p w14:paraId="46707171" w14:textId="77777777" w:rsidR="001310A1" w:rsidRPr="00AE4694" w:rsidRDefault="001310A1" w:rsidP="001310A1">
            <w:pPr>
              <w:pStyle w:val="TAC"/>
              <w:rPr>
                <w:rFonts w:ascii="Calibri" w:hAnsi="Calibri"/>
                <w:sz w:val="22"/>
                <w:szCs w:val="22"/>
              </w:rPr>
            </w:pPr>
            <w:r w:rsidRPr="00AE4694">
              <w:t>n78</w:t>
            </w:r>
            <w:r w:rsidR="008A0BE1" w:rsidRPr="00AE4694">
              <w:t>A</w:t>
            </w:r>
          </w:p>
        </w:tc>
      </w:tr>
      <w:tr w:rsidR="00471067" w:rsidRPr="00AE4694" w14:paraId="4AC80FF2" w14:textId="77777777" w:rsidTr="001310A1">
        <w:trPr>
          <w:trHeight w:val="288"/>
          <w:jc w:val="center"/>
        </w:trPr>
        <w:tc>
          <w:tcPr>
            <w:tcW w:w="0" w:type="auto"/>
            <w:noWrap/>
            <w:vAlign w:val="center"/>
          </w:tcPr>
          <w:p w14:paraId="7F6C7442" w14:textId="77777777" w:rsidR="009261E0" w:rsidRPr="00AE4694" w:rsidRDefault="009261E0" w:rsidP="009261E0">
            <w:pPr>
              <w:pStyle w:val="TAC"/>
            </w:pPr>
            <w:r w:rsidRPr="00AE4694">
              <w:rPr>
                <w:rFonts w:eastAsia="MS Mincho" w:cs="Arial"/>
                <w:szCs w:val="18"/>
                <w:lang w:eastAsia="ja-JP"/>
              </w:rPr>
              <w:t>DC_1A-3A-7A-20A_n28A</w:t>
            </w:r>
          </w:p>
        </w:tc>
        <w:tc>
          <w:tcPr>
            <w:tcW w:w="0" w:type="auto"/>
            <w:shd w:val="clear" w:color="auto" w:fill="auto"/>
          </w:tcPr>
          <w:p w14:paraId="7EB50421"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28</w:t>
            </w:r>
            <w:r w:rsidRPr="00AE4694">
              <w:rPr>
                <w:rFonts w:hint="eastAsia"/>
              </w:rPr>
              <w:t>A</w:t>
            </w:r>
          </w:p>
          <w:p w14:paraId="016C6572"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28</w:t>
            </w:r>
            <w:r w:rsidRPr="00AE4694">
              <w:t>A</w:t>
            </w:r>
          </w:p>
          <w:p w14:paraId="367C78D7" w14:textId="77777777" w:rsidR="009261E0" w:rsidRPr="00AE4694" w:rsidRDefault="009261E0" w:rsidP="009261E0">
            <w:pPr>
              <w:pStyle w:val="TAC"/>
            </w:pPr>
            <w:r w:rsidRPr="00AE4694">
              <w:t>DC_</w:t>
            </w:r>
            <w:r w:rsidRPr="00AE4694">
              <w:rPr>
                <w:rFonts w:eastAsia="Malgun Gothic"/>
              </w:rPr>
              <w:t>7</w:t>
            </w:r>
            <w:r w:rsidRPr="00AE4694">
              <w:t>A</w:t>
            </w:r>
            <w:r w:rsidRPr="00AE4694">
              <w:rPr>
                <w:rFonts w:eastAsia="Malgun Gothic"/>
              </w:rPr>
              <w:t>_</w:t>
            </w:r>
            <w:r w:rsidRPr="00AE4694">
              <w:t>n</w:t>
            </w:r>
            <w:r w:rsidRPr="00AE4694">
              <w:rPr>
                <w:rFonts w:eastAsia="Malgun Gothic"/>
              </w:rPr>
              <w:t>28</w:t>
            </w:r>
            <w:r w:rsidRPr="00AE4694">
              <w:t>A</w:t>
            </w:r>
          </w:p>
          <w:p w14:paraId="6034B34F" w14:textId="77777777" w:rsidR="009261E0" w:rsidRPr="00AE4694" w:rsidRDefault="009261E0" w:rsidP="009261E0">
            <w:pPr>
              <w:pStyle w:val="TAC"/>
            </w:pPr>
            <w:r w:rsidRPr="00AE4694">
              <w:t>DC_</w:t>
            </w:r>
            <w:r w:rsidRPr="00AE4694">
              <w:rPr>
                <w:rFonts w:eastAsia="Malgun Gothic"/>
              </w:rPr>
              <w:t>20A</w:t>
            </w:r>
            <w:r w:rsidRPr="00AE4694">
              <w:t>_n</w:t>
            </w:r>
            <w:r w:rsidRPr="00AE4694">
              <w:rPr>
                <w:rFonts w:eastAsia="Malgun Gothic"/>
              </w:rPr>
              <w:t>28</w:t>
            </w:r>
            <w:r w:rsidRPr="00AE4694">
              <w:t>A</w:t>
            </w:r>
          </w:p>
        </w:tc>
        <w:tc>
          <w:tcPr>
            <w:tcW w:w="0" w:type="auto"/>
            <w:noWrap/>
            <w:vAlign w:val="center"/>
          </w:tcPr>
          <w:p w14:paraId="60CFD5E2" w14:textId="77777777" w:rsidR="009261E0" w:rsidRPr="00AE4694" w:rsidRDefault="009261E0" w:rsidP="009261E0">
            <w:pPr>
              <w:pStyle w:val="TAC"/>
            </w:pPr>
            <w:r w:rsidRPr="00AE4694">
              <w:rPr>
                <w:rFonts w:eastAsia="MS Mincho" w:cs="Arial"/>
                <w:szCs w:val="18"/>
                <w:lang w:eastAsia="ja-JP"/>
              </w:rPr>
              <w:t>CA_1A-3A-7A-20A</w:t>
            </w:r>
          </w:p>
        </w:tc>
        <w:tc>
          <w:tcPr>
            <w:tcW w:w="0" w:type="auto"/>
            <w:shd w:val="clear" w:color="auto" w:fill="auto"/>
            <w:vAlign w:val="center"/>
          </w:tcPr>
          <w:p w14:paraId="204D266E" w14:textId="77777777" w:rsidR="009261E0" w:rsidRPr="00AE4694" w:rsidRDefault="009261E0" w:rsidP="009261E0">
            <w:pPr>
              <w:pStyle w:val="TAC"/>
            </w:pPr>
            <w:r w:rsidRPr="00AE4694">
              <w:t>n28A</w:t>
            </w:r>
          </w:p>
        </w:tc>
      </w:tr>
      <w:tr w:rsidR="00471067" w:rsidRPr="00AE4694" w14:paraId="4F7FC9D1" w14:textId="77777777" w:rsidTr="001310A1">
        <w:trPr>
          <w:trHeight w:val="288"/>
          <w:jc w:val="center"/>
        </w:trPr>
        <w:tc>
          <w:tcPr>
            <w:tcW w:w="0" w:type="auto"/>
            <w:noWrap/>
            <w:vAlign w:val="center"/>
          </w:tcPr>
          <w:p w14:paraId="7818836A"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-7A_</w:t>
            </w:r>
            <w:r w:rsidRPr="00AE4694">
              <w:rPr>
                <w:rFonts w:hint="eastAsia"/>
              </w:rPr>
              <w:t>n</w:t>
            </w:r>
            <w:r w:rsidRPr="00AE4694">
              <w:rPr>
                <w:rFonts w:eastAsia="Malgun Gothic" w:hint="eastAsia"/>
              </w:rPr>
              <w:t>78</w:t>
            </w:r>
            <w:r w:rsidRPr="00AE4694">
              <w:rPr>
                <w:rFonts w:hint="eastAsia"/>
              </w:rPr>
              <w:t>A</w:t>
            </w:r>
          </w:p>
        </w:tc>
        <w:tc>
          <w:tcPr>
            <w:tcW w:w="0" w:type="auto"/>
            <w:shd w:val="clear" w:color="auto" w:fill="auto"/>
          </w:tcPr>
          <w:p w14:paraId="5F7664CE"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5C0610DF"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6FC2134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036A639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237B2E69" w14:textId="77777777" w:rsidR="009261E0" w:rsidRPr="00AE4694" w:rsidRDefault="009261E0" w:rsidP="009261E0">
            <w:pPr>
              <w:pStyle w:val="TAC"/>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w:t>
            </w:r>
          </w:p>
        </w:tc>
        <w:tc>
          <w:tcPr>
            <w:tcW w:w="0" w:type="auto"/>
            <w:shd w:val="clear" w:color="auto" w:fill="auto"/>
            <w:vAlign w:val="center"/>
          </w:tcPr>
          <w:p w14:paraId="47B03F78" w14:textId="77777777" w:rsidR="009261E0" w:rsidRPr="00AE4694" w:rsidRDefault="009261E0" w:rsidP="009261E0">
            <w:pPr>
              <w:pStyle w:val="TAC"/>
            </w:pPr>
            <w:r w:rsidRPr="00AE4694">
              <w:t>n78A</w:t>
            </w:r>
          </w:p>
        </w:tc>
      </w:tr>
      <w:tr w:rsidR="00471067" w:rsidRPr="00AE4694" w14:paraId="1D28EE3D" w14:textId="77777777" w:rsidTr="001310A1">
        <w:trPr>
          <w:trHeight w:val="288"/>
          <w:jc w:val="center"/>
        </w:trPr>
        <w:tc>
          <w:tcPr>
            <w:tcW w:w="0" w:type="auto"/>
            <w:noWrap/>
            <w:vAlign w:val="center"/>
          </w:tcPr>
          <w:p w14:paraId="746E2DFD" w14:textId="77777777" w:rsidR="009261E0" w:rsidRPr="00AE4694" w:rsidRDefault="009261E0" w:rsidP="009261E0">
            <w:pPr>
              <w:pStyle w:val="TAC"/>
            </w:pPr>
            <w:r w:rsidRPr="00AE4694">
              <w:rPr>
                <w:rFonts w:eastAsia="MS Mincho" w:cs="Arial"/>
                <w:szCs w:val="18"/>
                <w:lang w:eastAsia="ja-JP"/>
              </w:rPr>
              <w:t>DC_1A-3A-7A-20A</w:t>
            </w:r>
            <w:r w:rsidRPr="00AE4694">
              <w:rPr>
                <w:rFonts w:eastAsia="MS Mincho" w:cs="Arial"/>
                <w:szCs w:val="18"/>
                <w:lang w:val="fi-FI" w:eastAsia="ja-JP"/>
              </w:rPr>
              <w:t>_</w:t>
            </w:r>
            <w:r w:rsidRPr="00AE4694">
              <w:rPr>
                <w:rFonts w:eastAsia="MS Mincho" w:cs="Arial"/>
                <w:szCs w:val="18"/>
                <w:lang w:eastAsia="ja-JP"/>
              </w:rPr>
              <w:t>n78A</w:t>
            </w:r>
          </w:p>
        </w:tc>
        <w:tc>
          <w:tcPr>
            <w:tcW w:w="0" w:type="auto"/>
            <w:shd w:val="clear" w:color="auto" w:fill="auto"/>
          </w:tcPr>
          <w:p w14:paraId="41E745A9"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60683CE2"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19F497C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7</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577043F3" w14:textId="77777777" w:rsidR="009261E0" w:rsidRPr="00AE4694" w:rsidRDefault="009261E0" w:rsidP="009261E0">
            <w:pPr>
              <w:pStyle w:val="TAC"/>
            </w:pPr>
            <w:r w:rsidRPr="00AE4694">
              <w:rPr>
                <w:rFonts w:hint="eastAsia"/>
              </w:rPr>
              <w:t>DC</w:t>
            </w:r>
            <w:r w:rsidRPr="00AE4694">
              <w:t>_</w:t>
            </w:r>
            <w:r w:rsidRPr="00AE4694">
              <w:rPr>
                <w:rFonts w:eastAsia="Malgun Gothic"/>
              </w:rPr>
              <w:t>20</w:t>
            </w:r>
            <w:r w:rsidRPr="00AE4694">
              <w:rPr>
                <w:rFonts w:eastAsia="Malgun Gothic" w:hint="eastAsia"/>
              </w:rPr>
              <w:t>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08EBAF20" w14:textId="77777777" w:rsidR="009261E0" w:rsidRPr="00AE4694" w:rsidRDefault="009261E0" w:rsidP="009261E0">
            <w:pPr>
              <w:pStyle w:val="TAC"/>
            </w:pPr>
            <w:r w:rsidRPr="00AE4694">
              <w:rPr>
                <w:rFonts w:eastAsia="MS Mincho" w:cs="Arial"/>
                <w:szCs w:val="18"/>
                <w:lang w:eastAsia="ja-JP"/>
              </w:rPr>
              <w:t>CA_1A-3A-7A-20A</w:t>
            </w:r>
          </w:p>
        </w:tc>
        <w:tc>
          <w:tcPr>
            <w:tcW w:w="0" w:type="auto"/>
            <w:shd w:val="clear" w:color="auto" w:fill="auto"/>
            <w:vAlign w:val="center"/>
          </w:tcPr>
          <w:p w14:paraId="54AA1D0A" w14:textId="77777777" w:rsidR="009261E0" w:rsidRPr="00AE4694" w:rsidRDefault="009261E0" w:rsidP="009261E0">
            <w:pPr>
              <w:pStyle w:val="TAC"/>
            </w:pPr>
            <w:r w:rsidRPr="00AE4694">
              <w:t>n78A</w:t>
            </w:r>
          </w:p>
        </w:tc>
      </w:tr>
      <w:tr w:rsidR="00471067" w:rsidRPr="00AE4694" w14:paraId="294F56D7" w14:textId="77777777" w:rsidTr="001310A1">
        <w:trPr>
          <w:trHeight w:val="288"/>
          <w:jc w:val="center"/>
        </w:trPr>
        <w:tc>
          <w:tcPr>
            <w:tcW w:w="0" w:type="auto"/>
            <w:noWrap/>
            <w:vAlign w:val="center"/>
          </w:tcPr>
          <w:p w14:paraId="46485953" w14:textId="77777777" w:rsidR="009261E0" w:rsidRPr="00AE4694" w:rsidRDefault="009261E0" w:rsidP="009261E0">
            <w:pPr>
              <w:pStyle w:val="TAC"/>
              <w:rPr>
                <w:rFonts w:cs="Arial"/>
                <w:lang w:eastAsia="ja-JP"/>
              </w:rPr>
            </w:pPr>
            <w:r w:rsidRPr="00AE4694">
              <w:rPr>
                <w:rFonts w:eastAsia="Malgun Gothic" w:cs="Arial" w:hint="eastAsia"/>
                <w:szCs w:val="18"/>
                <w:lang w:eastAsia="ko-KR"/>
              </w:rPr>
              <w:t>DC_1A-3A-7A_n28A-n78A</w:t>
            </w:r>
          </w:p>
        </w:tc>
        <w:tc>
          <w:tcPr>
            <w:tcW w:w="0" w:type="auto"/>
            <w:shd w:val="clear" w:color="auto" w:fill="auto"/>
          </w:tcPr>
          <w:p w14:paraId="6097A3B6" w14:textId="77777777" w:rsidR="009261E0" w:rsidRPr="00AE4694" w:rsidRDefault="009261E0" w:rsidP="009261E0">
            <w:pPr>
              <w:pStyle w:val="TAC"/>
              <w:rPr>
                <w:rFonts w:eastAsia="Malgun Gothic"/>
                <w:lang w:eastAsia="ko-KR"/>
              </w:rPr>
            </w:pPr>
            <w:r w:rsidRPr="00AE4694">
              <w:rPr>
                <w:rFonts w:eastAsia="Malgun Gothic" w:hint="eastAsia"/>
                <w:lang w:eastAsia="ko-KR"/>
              </w:rPr>
              <w:t>DC_1A_n28A</w:t>
            </w:r>
          </w:p>
          <w:p w14:paraId="34705FCC" w14:textId="77777777" w:rsidR="009261E0" w:rsidRPr="00AE4694" w:rsidRDefault="009261E0" w:rsidP="009261E0">
            <w:pPr>
              <w:pStyle w:val="TAC"/>
              <w:rPr>
                <w:rFonts w:eastAsia="Malgun Gothic"/>
                <w:lang w:eastAsia="ko-KR"/>
              </w:rPr>
            </w:pPr>
            <w:r w:rsidRPr="00AE4694">
              <w:rPr>
                <w:rFonts w:eastAsia="Malgun Gothic"/>
                <w:lang w:eastAsia="ko-KR"/>
              </w:rPr>
              <w:t>DC_1A_n78A</w:t>
            </w:r>
          </w:p>
          <w:p w14:paraId="5617F76A" w14:textId="77777777" w:rsidR="009261E0" w:rsidRPr="00AE4694" w:rsidRDefault="009261E0" w:rsidP="009261E0">
            <w:pPr>
              <w:pStyle w:val="TAC"/>
              <w:rPr>
                <w:rFonts w:eastAsia="Malgun Gothic"/>
                <w:lang w:eastAsia="ko-KR"/>
              </w:rPr>
            </w:pPr>
            <w:r w:rsidRPr="00AE4694">
              <w:rPr>
                <w:rFonts w:eastAsia="Malgun Gothic"/>
                <w:lang w:eastAsia="ko-KR"/>
              </w:rPr>
              <w:t>DC_3A_n28A</w:t>
            </w:r>
          </w:p>
          <w:p w14:paraId="707B8355" w14:textId="77777777" w:rsidR="009261E0" w:rsidRPr="00AE4694" w:rsidRDefault="009261E0" w:rsidP="009261E0">
            <w:pPr>
              <w:pStyle w:val="TAC"/>
              <w:rPr>
                <w:rFonts w:eastAsia="Malgun Gothic"/>
                <w:lang w:eastAsia="ko-KR"/>
              </w:rPr>
            </w:pPr>
            <w:r w:rsidRPr="00AE4694">
              <w:rPr>
                <w:rFonts w:eastAsia="Malgun Gothic"/>
                <w:lang w:eastAsia="ko-KR"/>
              </w:rPr>
              <w:t>DC_3A_n78A</w:t>
            </w:r>
          </w:p>
          <w:p w14:paraId="4D6A4E50" w14:textId="77777777" w:rsidR="009261E0" w:rsidRPr="00AE4694" w:rsidRDefault="009261E0" w:rsidP="009261E0">
            <w:pPr>
              <w:pStyle w:val="TAC"/>
              <w:rPr>
                <w:rFonts w:eastAsia="Malgun Gothic"/>
                <w:lang w:eastAsia="ko-KR"/>
              </w:rPr>
            </w:pPr>
            <w:r w:rsidRPr="00AE4694">
              <w:rPr>
                <w:rFonts w:eastAsia="Malgun Gothic"/>
                <w:lang w:eastAsia="ko-KR"/>
              </w:rPr>
              <w:t>DC_7A_n28A</w:t>
            </w:r>
          </w:p>
          <w:p w14:paraId="024B256A" w14:textId="77777777" w:rsidR="009261E0" w:rsidRPr="00AE4694" w:rsidRDefault="009261E0" w:rsidP="009261E0">
            <w:pPr>
              <w:pStyle w:val="TAC"/>
            </w:pPr>
            <w:r w:rsidRPr="00AE4694">
              <w:rPr>
                <w:rFonts w:eastAsia="Malgun Gothic"/>
                <w:lang w:eastAsia="ko-KR"/>
              </w:rPr>
              <w:t>DC_7A_n78A</w:t>
            </w:r>
          </w:p>
        </w:tc>
        <w:tc>
          <w:tcPr>
            <w:tcW w:w="0" w:type="auto"/>
            <w:noWrap/>
            <w:vAlign w:val="center"/>
          </w:tcPr>
          <w:p w14:paraId="17E6F886" w14:textId="77777777" w:rsidR="009261E0" w:rsidRPr="00AE4694" w:rsidRDefault="009261E0" w:rsidP="009261E0">
            <w:pPr>
              <w:pStyle w:val="TAC"/>
              <w:rPr>
                <w:rFonts w:cs="Arial"/>
                <w:lang w:eastAsia="ja-JP"/>
              </w:rPr>
            </w:pPr>
            <w:r w:rsidRPr="00AE4694">
              <w:rPr>
                <w:rFonts w:eastAsia="Malgun Gothic" w:cs="Arial" w:hint="eastAsia"/>
                <w:szCs w:val="18"/>
                <w:lang w:eastAsia="ko-KR"/>
              </w:rPr>
              <w:t>CA_1A-3A-7A</w:t>
            </w:r>
          </w:p>
        </w:tc>
        <w:tc>
          <w:tcPr>
            <w:tcW w:w="0" w:type="auto"/>
            <w:shd w:val="clear" w:color="auto" w:fill="auto"/>
            <w:vAlign w:val="center"/>
          </w:tcPr>
          <w:p w14:paraId="12D8FC2F" w14:textId="77777777" w:rsidR="009261E0" w:rsidRPr="00AE4694" w:rsidRDefault="009261E0" w:rsidP="009261E0">
            <w:pPr>
              <w:pStyle w:val="TAC"/>
            </w:pPr>
            <w:r w:rsidRPr="00AE4694">
              <w:rPr>
                <w:rFonts w:eastAsia="Malgun Gothic" w:hint="eastAsia"/>
                <w:lang w:eastAsia="ko-KR"/>
              </w:rPr>
              <w:t>CA_n28A</w:t>
            </w:r>
            <w:r w:rsidRPr="00AE4694">
              <w:rPr>
                <w:rFonts w:eastAsia="Malgun Gothic"/>
                <w:lang w:eastAsia="ko-KR"/>
              </w:rPr>
              <w:t>-n78A</w:t>
            </w:r>
          </w:p>
        </w:tc>
      </w:tr>
      <w:tr w:rsidR="00471067" w:rsidRPr="00AE4694" w14:paraId="6957D5F1" w14:textId="77777777" w:rsidTr="001310A1">
        <w:trPr>
          <w:trHeight w:val="288"/>
          <w:jc w:val="center"/>
        </w:trPr>
        <w:tc>
          <w:tcPr>
            <w:tcW w:w="0" w:type="auto"/>
            <w:noWrap/>
            <w:vAlign w:val="center"/>
          </w:tcPr>
          <w:p w14:paraId="63C33FAF" w14:textId="77777777" w:rsidR="009261E0" w:rsidRPr="00AE4694" w:rsidRDefault="009261E0" w:rsidP="009261E0">
            <w:pPr>
              <w:pStyle w:val="TAC"/>
              <w:rPr>
                <w:lang w:val="fi-FI" w:eastAsia="fi-FI"/>
              </w:rPr>
            </w:pPr>
            <w:r w:rsidRPr="00AE4694">
              <w:rPr>
                <w:rFonts w:cs="Arial"/>
                <w:lang w:eastAsia="ja-JP"/>
              </w:rPr>
              <w:t>DC_1A-3A-19A-21A</w:t>
            </w:r>
            <w:r w:rsidR="003C294D" w:rsidRPr="00AE4694">
              <w:rPr>
                <w:rFonts w:cs="Arial"/>
                <w:lang w:eastAsia="ja-JP"/>
              </w:rPr>
              <w:t>_n</w:t>
            </w:r>
            <w:r w:rsidRPr="00AE4694">
              <w:rPr>
                <w:rFonts w:cs="Arial"/>
                <w:lang w:eastAsia="ja-JP"/>
              </w:rPr>
              <w:t>77A</w:t>
            </w:r>
          </w:p>
        </w:tc>
        <w:tc>
          <w:tcPr>
            <w:tcW w:w="0" w:type="auto"/>
            <w:shd w:val="clear" w:color="auto" w:fill="auto"/>
          </w:tcPr>
          <w:p w14:paraId="546F04A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4212399C"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5038DF53"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30DC6233" w14:textId="77777777" w:rsidR="009261E0" w:rsidRPr="00AE4694" w:rsidRDefault="009261E0" w:rsidP="009261E0">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11AFF959" w14:textId="77777777" w:rsidR="009261E0" w:rsidRPr="00AE4694" w:rsidRDefault="009261E0" w:rsidP="009261E0">
            <w:pPr>
              <w:pStyle w:val="TAC"/>
              <w:rPr>
                <w:lang w:val="fi-FI" w:eastAsia="fi-FI"/>
              </w:rPr>
            </w:pPr>
            <w:r w:rsidRPr="00AE4694">
              <w:rPr>
                <w:rFonts w:cs="Arial"/>
                <w:lang w:eastAsia="ja-JP"/>
              </w:rPr>
              <w:t>CA_1A-3A-19A-21A</w:t>
            </w:r>
          </w:p>
        </w:tc>
        <w:tc>
          <w:tcPr>
            <w:tcW w:w="0" w:type="auto"/>
            <w:shd w:val="clear" w:color="auto" w:fill="auto"/>
            <w:vAlign w:val="center"/>
          </w:tcPr>
          <w:p w14:paraId="26FD955D" w14:textId="77777777" w:rsidR="009261E0" w:rsidRPr="00AE4694" w:rsidRDefault="009261E0" w:rsidP="009261E0">
            <w:pPr>
              <w:pStyle w:val="TAC"/>
              <w:rPr>
                <w:rFonts w:ascii="Calibri" w:hAnsi="Calibri"/>
                <w:sz w:val="22"/>
                <w:szCs w:val="22"/>
              </w:rPr>
            </w:pPr>
            <w:r w:rsidRPr="00AE4694">
              <w:t>n77A</w:t>
            </w:r>
          </w:p>
        </w:tc>
      </w:tr>
      <w:tr w:rsidR="00471067" w:rsidRPr="00AE4694" w14:paraId="66544680" w14:textId="77777777" w:rsidTr="001310A1">
        <w:trPr>
          <w:trHeight w:val="288"/>
          <w:jc w:val="center"/>
        </w:trPr>
        <w:tc>
          <w:tcPr>
            <w:tcW w:w="0" w:type="auto"/>
            <w:noWrap/>
            <w:vAlign w:val="center"/>
          </w:tcPr>
          <w:p w14:paraId="69B7717D"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n77</w:t>
            </w:r>
            <w:r w:rsidRPr="00AE4694">
              <w:rPr>
                <w:rFonts w:cs="Arial"/>
                <w:lang w:eastAsia="ja-JP"/>
              </w:rPr>
              <w:t>C</w:t>
            </w:r>
          </w:p>
        </w:tc>
        <w:tc>
          <w:tcPr>
            <w:tcW w:w="0" w:type="auto"/>
            <w:shd w:val="clear" w:color="auto" w:fill="auto"/>
          </w:tcPr>
          <w:p w14:paraId="3D89BAA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67CB58C2"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77</w:t>
            </w:r>
            <w:r w:rsidRPr="00AE4694">
              <w:t>A</w:t>
            </w:r>
          </w:p>
          <w:p w14:paraId="7F19097A" w14:textId="77777777" w:rsidR="009261E0" w:rsidRPr="00AE4694" w:rsidRDefault="009261E0" w:rsidP="009261E0">
            <w:pPr>
              <w:pStyle w:val="TAC"/>
            </w:pPr>
            <w:r w:rsidRPr="00AE4694">
              <w:t>DC_</w:t>
            </w:r>
            <w:r w:rsidRPr="00AE4694">
              <w:rPr>
                <w:rFonts w:eastAsia="Malgun Gothic"/>
              </w:rPr>
              <w:t>19A_</w:t>
            </w:r>
            <w:r w:rsidRPr="00AE4694">
              <w:t>n</w:t>
            </w:r>
            <w:r w:rsidRPr="00AE4694">
              <w:rPr>
                <w:rFonts w:eastAsia="Malgun Gothic"/>
              </w:rPr>
              <w:t>77</w:t>
            </w:r>
            <w:r w:rsidRPr="00AE4694">
              <w:t>A</w:t>
            </w:r>
          </w:p>
          <w:p w14:paraId="7E8D88F3" w14:textId="77777777" w:rsidR="009261E0" w:rsidRPr="00AE4694" w:rsidRDefault="009261E0" w:rsidP="009261E0">
            <w:pPr>
              <w:pStyle w:val="TAC"/>
            </w:pPr>
            <w:r w:rsidRPr="00AE4694">
              <w:t>DC_2</w:t>
            </w:r>
            <w:r w:rsidRPr="00AE4694">
              <w:rPr>
                <w:rFonts w:eastAsia="Malgun Gothic"/>
              </w:rPr>
              <w:t>1A_</w:t>
            </w:r>
            <w:r w:rsidRPr="00AE4694">
              <w:t>n</w:t>
            </w:r>
            <w:r w:rsidRPr="00AE4694">
              <w:rPr>
                <w:rFonts w:eastAsia="Malgun Gothic"/>
              </w:rPr>
              <w:t>77</w:t>
            </w:r>
            <w:r w:rsidRPr="00AE4694">
              <w:t>A</w:t>
            </w:r>
          </w:p>
        </w:tc>
        <w:tc>
          <w:tcPr>
            <w:tcW w:w="0" w:type="auto"/>
            <w:noWrap/>
            <w:vAlign w:val="center"/>
          </w:tcPr>
          <w:p w14:paraId="16CBC765" w14:textId="77777777" w:rsidR="009261E0" w:rsidRPr="00AE4694" w:rsidRDefault="009261E0" w:rsidP="009261E0">
            <w:pPr>
              <w:pStyle w:val="TAC"/>
              <w:rPr>
                <w:rFonts w:cs="Arial"/>
                <w:lang w:eastAsia="ja-JP"/>
              </w:rPr>
            </w:pPr>
            <w:r w:rsidRPr="00AE4694">
              <w:rPr>
                <w:rFonts w:cs="Arial"/>
                <w:lang w:eastAsia="ja-JP"/>
              </w:rPr>
              <w:t>CA_1A-3A-19A-21A</w:t>
            </w:r>
          </w:p>
        </w:tc>
        <w:tc>
          <w:tcPr>
            <w:tcW w:w="0" w:type="auto"/>
            <w:shd w:val="clear" w:color="auto" w:fill="auto"/>
            <w:vAlign w:val="center"/>
          </w:tcPr>
          <w:p w14:paraId="22AD1D93" w14:textId="4A550660" w:rsidR="009261E0" w:rsidRPr="00AE4694" w:rsidRDefault="00C1633F" w:rsidP="009261E0">
            <w:pPr>
              <w:pStyle w:val="TAC"/>
            </w:pPr>
            <w:r w:rsidRPr="00AE4694">
              <w:t>CA_n77C</w:t>
            </w:r>
          </w:p>
        </w:tc>
      </w:tr>
      <w:tr w:rsidR="00471067" w:rsidRPr="00AE4694" w14:paraId="6EE76DCF" w14:textId="77777777" w:rsidTr="001310A1">
        <w:trPr>
          <w:trHeight w:val="288"/>
          <w:jc w:val="center"/>
        </w:trPr>
        <w:tc>
          <w:tcPr>
            <w:tcW w:w="0" w:type="auto"/>
            <w:noWrap/>
            <w:vAlign w:val="center"/>
          </w:tcPr>
          <w:p w14:paraId="4A217BE2" w14:textId="77777777" w:rsidR="009261E0" w:rsidRPr="00AE4694" w:rsidRDefault="009261E0" w:rsidP="009261E0">
            <w:pPr>
              <w:pStyle w:val="TAC"/>
              <w:rPr>
                <w:lang w:val="fi-FI" w:eastAsia="fi-FI"/>
              </w:rPr>
            </w:pPr>
            <w:r w:rsidRPr="00AE4694">
              <w:rPr>
                <w:rFonts w:cs="Arial"/>
                <w:lang w:eastAsia="ja-JP"/>
              </w:rPr>
              <w:t>DC_1A-3A-19A-21A</w:t>
            </w:r>
            <w:r w:rsidR="003C294D" w:rsidRPr="00AE4694">
              <w:rPr>
                <w:rFonts w:cs="Arial"/>
                <w:lang w:eastAsia="ja-JP"/>
              </w:rPr>
              <w:t>_n</w:t>
            </w:r>
            <w:r w:rsidRPr="00AE4694">
              <w:rPr>
                <w:rFonts w:cs="Arial"/>
                <w:lang w:eastAsia="ja-JP"/>
              </w:rPr>
              <w:t>78A</w:t>
            </w:r>
          </w:p>
        </w:tc>
        <w:tc>
          <w:tcPr>
            <w:tcW w:w="0" w:type="auto"/>
            <w:shd w:val="clear" w:color="auto" w:fill="auto"/>
          </w:tcPr>
          <w:p w14:paraId="019A6FB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1CBC4E18"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7F0CB24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p w14:paraId="25213989" w14:textId="77777777" w:rsidR="009261E0" w:rsidRPr="00AE4694" w:rsidRDefault="009261E0" w:rsidP="009261E0">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06A8FAE4" w14:textId="77777777" w:rsidR="009261E0" w:rsidRPr="00AE4694" w:rsidRDefault="009261E0" w:rsidP="009261E0">
            <w:pPr>
              <w:pStyle w:val="TAC"/>
              <w:rPr>
                <w:lang w:val="fi-FI" w:eastAsia="fi-FI"/>
              </w:rPr>
            </w:pPr>
            <w:r w:rsidRPr="00AE4694">
              <w:rPr>
                <w:rFonts w:cs="Arial"/>
                <w:lang w:eastAsia="ja-JP"/>
              </w:rPr>
              <w:t>CA_1A-3A-19A-21A</w:t>
            </w:r>
          </w:p>
        </w:tc>
        <w:tc>
          <w:tcPr>
            <w:tcW w:w="0" w:type="auto"/>
            <w:shd w:val="clear" w:color="auto" w:fill="auto"/>
            <w:vAlign w:val="center"/>
          </w:tcPr>
          <w:p w14:paraId="1BADA032" w14:textId="77777777" w:rsidR="009261E0" w:rsidRPr="00AE4694" w:rsidRDefault="009261E0" w:rsidP="009261E0">
            <w:pPr>
              <w:pStyle w:val="TAC"/>
              <w:rPr>
                <w:rFonts w:ascii="Calibri" w:hAnsi="Calibri"/>
                <w:sz w:val="22"/>
                <w:szCs w:val="22"/>
              </w:rPr>
            </w:pPr>
            <w:r w:rsidRPr="00AE4694">
              <w:t>n78A</w:t>
            </w:r>
          </w:p>
        </w:tc>
      </w:tr>
      <w:tr w:rsidR="00471067" w:rsidRPr="00AE4694" w14:paraId="570680DB" w14:textId="77777777" w:rsidTr="001310A1">
        <w:trPr>
          <w:trHeight w:val="288"/>
          <w:jc w:val="center"/>
        </w:trPr>
        <w:tc>
          <w:tcPr>
            <w:tcW w:w="0" w:type="auto"/>
            <w:noWrap/>
            <w:vAlign w:val="center"/>
          </w:tcPr>
          <w:p w14:paraId="3F6CA1A0"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n78</w:t>
            </w:r>
            <w:r w:rsidRPr="00AE4694">
              <w:rPr>
                <w:rFonts w:cs="Arial"/>
                <w:lang w:eastAsia="ja-JP"/>
              </w:rPr>
              <w:t>C</w:t>
            </w:r>
          </w:p>
        </w:tc>
        <w:tc>
          <w:tcPr>
            <w:tcW w:w="0" w:type="auto"/>
            <w:shd w:val="clear" w:color="auto" w:fill="auto"/>
          </w:tcPr>
          <w:p w14:paraId="458141AE"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0AC17FCA"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78</w:t>
            </w:r>
            <w:r w:rsidRPr="00AE4694">
              <w:t>A</w:t>
            </w:r>
          </w:p>
          <w:p w14:paraId="3C50181D" w14:textId="77777777" w:rsidR="009261E0" w:rsidRPr="00AE4694" w:rsidRDefault="009261E0" w:rsidP="009261E0">
            <w:pPr>
              <w:pStyle w:val="TAC"/>
            </w:pPr>
            <w:r w:rsidRPr="00AE4694">
              <w:t>DC_</w:t>
            </w:r>
            <w:r w:rsidRPr="00AE4694">
              <w:rPr>
                <w:rFonts w:eastAsia="Malgun Gothic"/>
              </w:rPr>
              <w:t>19A_</w:t>
            </w:r>
            <w:r w:rsidRPr="00AE4694">
              <w:t>n</w:t>
            </w:r>
            <w:r w:rsidRPr="00AE4694">
              <w:rPr>
                <w:rFonts w:eastAsia="Malgun Gothic"/>
              </w:rPr>
              <w:t>78</w:t>
            </w:r>
            <w:r w:rsidRPr="00AE4694">
              <w:t>A</w:t>
            </w:r>
          </w:p>
          <w:p w14:paraId="67B9DF0F" w14:textId="77777777" w:rsidR="009261E0" w:rsidRPr="00AE4694" w:rsidRDefault="009261E0" w:rsidP="009261E0">
            <w:pPr>
              <w:pStyle w:val="TAC"/>
            </w:pPr>
            <w:r w:rsidRPr="00AE4694">
              <w:t>DC_2</w:t>
            </w:r>
            <w:r w:rsidRPr="00AE4694">
              <w:rPr>
                <w:rFonts w:eastAsia="Malgun Gothic"/>
              </w:rPr>
              <w:t>1A_</w:t>
            </w:r>
            <w:r w:rsidRPr="00AE4694">
              <w:t>n</w:t>
            </w:r>
            <w:r w:rsidRPr="00AE4694">
              <w:rPr>
                <w:rFonts w:eastAsia="Malgun Gothic"/>
              </w:rPr>
              <w:t>78</w:t>
            </w:r>
            <w:r w:rsidRPr="00AE4694">
              <w:t>A</w:t>
            </w:r>
          </w:p>
        </w:tc>
        <w:tc>
          <w:tcPr>
            <w:tcW w:w="0" w:type="auto"/>
            <w:noWrap/>
            <w:vAlign w:val="center"/>
          </w:tcPr>
          <w:p w14:paraId="60AF2A13" w14:textId="77777777" w:rsidR="009261E0" w:rsidRPr="00AE4694" w:rsidRDefault="009261E0" w:rsidP="009261E0">
            <w:pPr>
              <w:pStyle w:val="TAC"/>
              <w:rPr>
                <w:rFonts w:cs="Arial"/>
                <w:lang w:eastAsia="ja-JP"/>
              </w:rPr>
            </w:pPr>
            <w:r w:rsidRPr="00AE4694">
              <w:rPr>
                <w:rFonts w:cs="Arial"/>
                <w:lang w:eastAsia="ja-JP"/>
              </w:rPr>
              <w:t>CA_1A-3A-19A-21A</w:t>
            </w:r>
          </w:p>
        </w:tc>
        <w:tc>
          <w:tcPr>
            <w:tcW w:w="0" w:type="auto"/>
            <w:shd w:val="clear" w:color="auto" w:fill="auto"/>
            <w:vAlign w:val="center"/>
          </w:tcPr>
          <w:p w14:paraId="3AEDFCC2" w14:textId="3AE26ADD" w:rsidR="009261E0" w:rsidRPr="00AE4694" w:rsidRDefault="00C1633F" w:rsidP="009261E0">
            <w:pPr>
              <w:pStyle w:val="TAC"/>
            </w:pPr>
            <w:r w:rsidRPr="00AE4694">
              <w:t>CA_n78C</w:t>
            </w:r>
          </w:p>
        </w:tc>
      </w:tr>
      <w:tr w:rsidR="00471067" w:rsidRPr="00AE4694" w14:paraId="1B281C52" w14:textId="77777777" w:rsidTr="001310A1">
        <w:trPr>
          <w:trHeight w:val="288"/>
          <w:jc w:val="center"/>
        </w:trPr>
        <w:tc>
          <w:tcPr>
            <w:tcW w:w="0" w:type="auto"/>
            <w:noWrap/>
            <w:vAlign w:val="center"/>
          </w:tcPr>
          <w:p w14:paraId="2F8A3E5B" w14:textId="77777777" w:rsidR="009261E0" w:rsidRPr="00AE4694" w:rsidRDefault="009261E0" w:rsidP="009261E0">
            <w:pPr>
              <w:pStyle w:val="TAC"/>
              <w:rPr>
                <w:lang w:val="fi-FI" w:eastAsia="fi-FI"/>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n79A</w:t>
            </w:r>
          </w:p>
        </w:tc>
        <w:tc>
          <w:tcPr>
            <w:tcW w:w="0" w:type="auto"/>
            <w:shd w:val="clear" w:color="auto" w:fill="auto"/>
          </w:tcPr>
          <w:p w14:paraId="6586F901" w14:textId="77777777" w:rsidR="009261E0" w:rsidRPr="00AE4694" w:rsidRDefault="009261E0" w:rsidP="009261E0">
            <w:pPr>
              <w:pStyle w:val="TAC"/>
            </w:pPr>
            <w:r w:rsidRPr="00AE4694">
              <w:t>DC_1A</w:t>
            </w:r>
            <w:r w:rsidR="003C294D" w:rsidRPr="00AE4694">
              <w:t>_n</w:t>
            </w:r>
            <w:r w:rsidRPr="00AE4694">
              <w:t>79A</w:t>
            </w:r>
          </w:p>
          <w:p w14:paraId="060B944D" w14:textId="77777777" w:rsidR="009261E0" w:rsidRPr="00AE4694" w:rsidRDefault="009261E0" w:rsidP="009261E0">
            <w:pPr>
              <w:pStyle w:val="TAC"/>
            </w:pPr>
            <w:r w:rsidRPr="00AE4694">
              <w:t>DC_3A</w:t>
            </w:r>
            <w:r w:rsidR="003C294D" w:rsidRPr="00AE4694">
              <w:t>_n</w:t>
            </w:r>
            <w:r w:rsidRPr="00AE4694">
              <w:t>79A</w:t>
            </w:r>
          </w:p>
          <w:p w14:paraId="054507E5" w14:textId="77777777" w:rsidR="009261E0" w:rsidRPr="00AE4694" w:rsidRDefault="009261E0" w:rsidP="009261E0">
            <w:pPr>
              <w:pStyle w:val="TAC"/>
            </w:pPr>
            <w:r w:rsidRPr="00AE4694">
              <w:t>DC_19A</w:t>
            </w:r>
            <w:r w:rsidR="003C294D" w:rsidRPr="00AE4694">
              <w:t>_n</w:t>
            </w:r>
            <w:r w:rsidRPr="00AE4694">
              <w:t>79A</w:t>
            </w:r>
          </w:p>
          <w:p w14:paraId="444C9F54" w14:textId="77777777" w:rsidR="009261E0" w:rsidRPr="00AE4694" w:rsidRDefault="009261E0" w:rsidP="009261E0">
            <w:pPr>
              <w:pStyle w:val="TAC"/>
              <w:rPr>
                <w:rFonts w:eastAsia="MS PGothic"/>
                <w:lang w:val="en-US"/>
              </w:rPr>
            </w:pPr>
            <w:r w:rsidRPr="00AE4694">
              <w:t>DC_21A</w:t>
            </w:r>
            <w:r w:rsidR="003C294D" w:rsidRPr="00AE4694">
              <w:t>_n</w:t>
            </w:r>
            <w:r w:rsidRPr="00AE4694">
              <w:t>79A</w:t>
            </w:r>
          </w:p>
        </w:tc>
        <w:tc>
          <w:tcPr>
            <w:tcW w:w="0" w:type="auto"/>
            <w:noWrap/>
            <w:vAlign w:val="center"/>
          </w:tcPr>
          <w:p w14:paraId="4A8929C3" w14:textId="77777777" w:rsidR="009261E0" w:rsidRPr="00AE4694" w:rsidRDefault="009261E0" w:rsidP="009261E0">
            <w:pPr>
              <w:pStyle w:val="TAC"/>
              <w:rPr>
                <w:lang w:val="fi-FI" w:eastAsia="fi-FI"/>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14:paraId="0B140C4A" w14:textId="77777777" w:rsidR="009261E0" w:rsidRPr="00AE4694" w:rsidRDefault="009261E0" w:rsidP="009261E0">
            <w:pPr>
              <w:pStyle w:val="TAC"/>
              <w:rPr>
                <w:rFonts w:ascii="Calibri" w:hAnsi="Calibri"/>
                <w:sz w:val="22"/>
                <w:szCs w:val="22"/>
              </w:rPr>
            </w:pPr>
            <w:r w:rsidRPr="00AE4694">
              <w:t>n79A</w:t>
            </w:r>
          </w:p>
        </w:tc>
      </w:tr>
      <w:tr w:rsidR="00471067" w:rsidRPr="00AE4694" w14:paraId="6E5D6597" w14:textId="77777777" w:rsidTr="001310A1">
        <w:trPr>
          <w:trHeight w:val="288"/>
          <w:jc w:val="center"/>
        </w:trPr>
        <w:tc>
          <w:tcPr>
            <w:tcW w:w="0" w:type="auto"/>
            <w:noWrap/>
            <w:vAlign w:val="center"/>
          </w:tcPr>
          <w:p w14:paraId="6CD33A6C"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w:t>
            </w:r>
            <w:r w:rsidRPr="00AE4694">
              <w:rPr>
                <w:rFonts w:cs="Arial"/>
                <w:lang w:val="fi-FI" w:eastAsia="ja-JP"/>
              </w:rPr>
              <w:t>C</w:t>
            </w:r>
          </w:p>
        </w:tc>
        <w:tc>
          <w:tcPr>
            <w:tcW w:w="0" w:type="auto"/>
            <w:shd w:val="clear" w:color="auto" w:fill="auto"/>
          </w:tcPr>
          <w:p w14:paraId="7E7529C2" w14:textId="77777777" w:rsidR="009261E0" w:rsidRPr="00AE4694" w:rsidRDefault="009261E0" w:rsidP="009261E0">
            <w:pPr>
              <w:pStyle w:val="TAC"/>
            </w:pPr>
            <w:r w:rsidRPr="00AE4694">
              <w:t>DC_1A</w:t>
            </w:r>
            <w:r w:rsidR="003C294D" w:rsidRPr="00AE4694">
              <w:t>_n</w:t>
            </w:r>
            <w:r w:rsidRPr="00AE4694">
              <w:t>79A</w:t>
            </w:r>
          </w:p>
          <w:p w14:paraId="6FCFE04C" w14:textId="77777777" w:rsidR="009261E0" w:rsidRPr="00AE4694" w:rsidRDefault="009261E0" w:rsidP="009261E0">
            <w:pPr>
              <w:pStyle w:val="TAC"/>
            </w:pPr>
            <w:r w:rsidRPr="00AE4694">
              <w:t>DC_3A</w:t>
            </w:r>
            <w:r w:rsidR="003C294D" w:rsidRPr="00AE4694">
              <w:t>_n</w:t>
            </w:r>
            <w:r w:rsidRPr="00AE4694">
              <w:t>79A</w:t>
            </w:r>
          </w:p>
          <w:p w14:paraId="14DCC84F" w14:textId="77777777" w:rsidR="009261E0" w:rsidRPr="00AE4694" w:rsidRDefault="009261E0" w:rsidP="009261E0">
            <w:pPr>
              <w:pStyle w:val="TAC"/>
            </w:pPr>
            <w:r w:rsidRPr="00AE4694">
              <w:t>DC_19A</w:t>
            </w:r>
            <w:r w:rsidR="003C294D" w:rsidRPr="00AE4694">
              <w:t>_n</w:t>
            </w:r>
            <w:r w:rsidRPr="00AE4694">
              <w:t>79A</w:t>
            </w:r>
          </w:p>
          <w:p w14:paraId="74FD4C8C" w14:textId="77777777" w:rsidR="009261E0" w:rsidRPr="00AE4694" w:rsidRDefault="009261E0" w:rsidP="009261E0">
            <w:pPr>
              <w:pStyle w:val="TAC"/>
            </w:pPr>
            <w:r w:rsidRPr="00AE4694">
              <w:t>DC_21A</w:t>
            </w:r>
            <w:r w:rsidR="003C294D" w:rsidRPr="00AE4694">
              <w:t>_n</w:t>
            </w:r>
            <w:r w:rsidRPr="00AE4694">
              <w:t>79A</w:t>
            </w:r>
          </w:p>
        </w:tc>
        <w:tc>
          <w:tcPr>
            <w:tcW w:w="0" w:type="auto"/>
            <w:noWrap/>
            <w:vAlign w:val="center"/>
          </w:tcPr>
          <w:p w14:paraId="346E8C7F" w14:textId="77777777" w:rsidR="009261E0" w:rsidRPr="00AE4694" w:rsidRDefault="009261E0" w:rsidP="009261E0">
            <w:pPr>
              <w:pStyle w:val="TAC"/>
              <w:rPr>
                <w:rFonts w:cs="Arial"/>
                <w:lang w:eastAsia="ja-JP"/>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14:paraId="1010C4DF" w14:textId="1B2A7FE5" w:rsidR="009261E0" w:rsidRPr="00AE4694" w:rsidRDefault="00C1633F" w:rsidP="009261E0">
            <w:pPr>
              <w:pStyle w:val="TAC"/>
            </w:pPr>
            <w:r w:rsidRPr="00AE4694">
              <w:t>CA_n79C</w:t>
            </w:r>
          </w:p>
        </w:tc>
      </w:tr>
      <w:tr w:rsidR="00471067" w:rsidRPr="00AE4694" w14:paraId="049006F6" w14:textId="77777777" w:rsidTr="001310A1">
        <w:trPr>
          <w:trHeight w:val="288"/>
          <w:jc w:val="center"/>
        </w:trPr>
        <w:tc>
          <w:tcPr>
            <w:tcW w:w="0" w:type="auto"/>
            <w:noWrap/>
            <w:vAlign w:val="center"/>
          </w:tcPr>
          <w:p w14:paraId="100F561B" w14:textId="77777777" w:rsidR="009261E0" w:rsidRPr="00AE4694" w:rsidRDefault="009261E0" w:rsidP="009261E0">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n77A</w:t>
            </w:r>
          </w:p>
        </w:tc>
        <w:tc>
          <w:tcPr>
            <w:tcW w:w="0" w:type="auto"/>
            <w:shd w:val="clear" w:color="auto" w:fill="auto"/>
          </w:tcPr>
          <w:p w14:paraId="37671437"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087F439F"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1551E2BC" w14:textId="77777777" w:rsidR="009261E0" w:rsidRPr="00AE4694" w:rsidRDefault="009261E0" w:rsidP="000354AA">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01741414" w14:textId="77777777" w:rsidR="009261E0" w:rsidRPr="00AE4694" w:rsidRDefault="009261E0" w:rsidP="009261E0">
            <w:pPr>
              <w:pStyle w:val="TAC"/>
              <w:rPr>
                <w:rFonts w:cs="Arial"/>
                <w:lang w:eastAsia="ja-JP"/>
              </w:rPr>
            </w:pPr>
            <w:r w:rsidRPr="00AE4694">
              <w:rPr>
                <w:rFonts w:cs="Arial"/>
                <w:lang w:eastAsia="ja-JP"/>
              </w:rPr>
              <w:t>CA_1A-3A-19A-42A</w:t>
            </w:r>
          </w:p>
        </w:tc>
        <w:tc>
          <w:tcPr>
            <w:tcW w:w="0" w:type="auto"/>
            <w:shd w:val="clear" w:color="auto" w:fill="auto"/>
            <w:vAlign w:val="center"/>
          </w:tcPr>
          <w:p w14:paraId="5D32E535" w14:textId="77777777" w:rsidR="009261E0" w:rsidRPr="00AE4694" w:rsidRDefault="009261E0" w:rsidP="009261E0">
            <w:pPr>
              <w:pStyle w:val="TAC"/>
            </w:pPr>
            <w:r w:rsidRPr="00AE4694">
              <w:t>n77A</w:t>
            </w:r>
          </w:p>
        </w:tc>
      </w:tr>
      <w:tr w:rsidR="00471067" w:rsidRPr="00AE4694" w14:paraId="1FD30CDC" w14:textId="77777777" w:rsidTr="001310A1">
        <w:trPr>
          <w:trHeight w:val="288"/>
          <w:jc w:val="center"/>
        </w:trPr>
        <w:tc>
          <w:tcPr>
            <w:tcW w:w="0" w:type="auto"/>
            <w:noWrap/>
            <w:vAlign w:val="center"/>
          </w:tcPr>
          <w:p w14:paraId="2467CF1B"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00BA1E4D" w:rsidRPr="00AE4694">
              <w:rPr>
                <w:rFonts w:cs="Arial" w:hint="eastAsia"/>
                <w:lang w:eastAsia="ja-JP"/>
              </w:rPr>
              <w:t>_</w:t>
            </w:r>
            <w:r w:rsidRPr="00AE4694">
              <w:rPr>
                <w:rFonts w:cs="Arial" w:hint="eastAsia"/>
                <w:lang w:eastAsia="ja-JP"/>
              </w:rPr>
              <w:t>n77</w:t>
            </w:r>
            <w:r w:rsidRPr="00AE4694">
              <w:rPr>
                <w:rFonts w:cs="Arial"/>
                <w:lang w:eastAsia="ja-JP"/>
              </w:rPr>
              <w:t>C</w:t>
            </w:r>
          </w:p>
        </w:tc>
        <w:tc>
          <w:tcPr>
            <w:tcW w:w="0" w:type="auto"/>
            <w:shd w:val="clear" w:color="auto" w:fill="auto"/>
          </w:tcPr>
          <w:p w14:paraId="3D80FA1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18069EBF"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77</w:t>
            </w:r>
            <w:r w:rsidRPr="00AE4694">
              <w:t>A</w:t>
            </w:r>
          </w:p>
          <w:p w14:paraId="5104B1D2"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77A</w:t>
            </w:r>
          </w:p>
        </w:tc>
        <w:tc>
          <w:tcPr>
            <w:tcW w:w="0" w:type="auto"/>
            <w:noWrap/>
            <w:vAlign w:val="center"/>
          </w:tcPr>
          <w:p w14:paraId="3C26941D"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2F0CF9AC" w14:textId="5DB52310" w:rsidR="008C43AB" w:rsidRPr="00AE4694" w:rsidRDefault="00E704B3" w:rsidP="008C43AB">
            <w:pPr>
              <w:pStyle w:val="TAC"/>
            </w:pPr>
            <w:ins w:id="879" w:author="R4-1900524" w:date="2019-03-06T12:51:00Z">
              <w:r>
                <w:t>CA</w:t>
              </w:r>
            </w:ins>
            <w:ins w:id="880" w:author="R4-1900524" w:date="2019-03-06T12:52:00Z">
              <w:r>
                <w:t>_</w:t>
              </w:r>
            </w:ins>
            <w:r w:rsidR="008C43AB" w:rsidRPr="00AE4694">
              <w:t>n77</w:t>
            </w:r>
            <w:ins w:id="881" w:author="R4-1900524" w:date="2019-03-06T12:52:00Z">
              <w:r>
                <w:t>C</w:t>
              </w:r>
            </w:ins>
            <w:del w:id="882" w:author="R4-1900524" w:date="2019-03-06T12:52:00Z">
              <w:r w:rsidR="008C43AB" w:rsidRPr="00AE4694" w:rsidDel="00E704B3">
                <w:delText>A</w:delText>
              </w:r>
            </w:del>
          </w:p>
        </w:tc>
      </w:tr>
      <w:tr w:rsidR="00471067" w:rsidRPr="00AE4694" w14:paraId="6C6A35E7" w14:textId="77777777" w:rsidTr="001310A1">
        <w:trPr>
          <w:trHeight w:val="288"/>
          <w:jc w:val="center"/>
        </w:trPr>
        <w:tc>
          <w:tcPr>
            <w:tcW w:w="0" w:type="auto"/>
            <w:noWrap/>
            <w:vAlign w:val="center"/>
          </w:tcPr>
          <w:p w14:paraId="7EA1116F"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n77A</w:t>
            </w:r>
          </w:p>
        </w:tc>
        <w:tc>
          <w:tcPr>
            <w:tcW w:w="0" w:type="auto"/>
            <w:shd w:val="clear" w:color="auto" w:fill="auto"/>
          </w:tcPr>
          <w:p w14:paraId="0426D46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60AF174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381E0BC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73B61E6A"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2CB9BBE6" w14:textId="77777777" w:rsidR="008C43AB" w:rsidRPr="00AE4694" w:rsidRDefault="008C43AB" w:rsidP="008C43AB">
            <w:pPr>
              <w:pStyle w:val="TAC"/>
            </w:pPr>
            <w:r w:rsidRPr="00AE4694">
              <w:t>n77A</w:t>
            </w:r>
          </w:p>
        </w:tc>
      </w:tr>
      <w:tr w:rsidR="00471067" w:rsidRPr="00AE4694" w14:paraId="5A86FF29" w14:textId="77777777" w:rsidTr="001310A1">
        <w:trPr>
          <w:trHeight w:val="288"/>
          <w:jc w:val="center"/>
        </w:trPr>
        <w:tc>
          <w:tcPr>
            <w:tcW w:w="0" w:type="auto"/>
            <w:noWrap/>
            <w:vAlign w:val="center"/>
          </w:tcPr>
          <w:p w14:paraId="41A2C678"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n77</w:t>
            </w:r>
            <w:r w:rsidRPr="00AE4694">
              <w:rPr>
                <w:rFonts w:cs="Arial" w:hint="eastAsia"/>
              </w:rPr>
              <w:t>C</w:t>
            </w:r>
          </w:p>
        </w:tc>
        <w:tc>
          <w:tcPr>
            <w:tcW w:w="0" w:type="auto"/>
            <w:shd w:val="clear" w:color="auto" w:fill="auto"/>
          </w:tcPr>
          <w:p w14:paraId="1CA4C4A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781848E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56B2904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1B55C817" w14:textId="090EFB60" w:rsidR="008C43AB" w:rsidRPr="00AE4694" w:rsidRDefault="008C43AB" w:rsidP="008C43AB">
            <w:pPr>
              <w:pStyle w:val="TAC"/>
              <w:rPr>
                <w:rFonts w:cs="Arial"/>
                <w:lang w:eastAsia="ja-JP"/>
              </w:rPr>
            </w:pPr>
            <w:r w:rsidRPr="00AE4694">
              <w:rPr>
                <w:rFonts w:cs="Arial"/>
                <w:lang w:eastAsia="ja-JP"/>
              </w:rPr>
              <w:t>CA_1A-3A-19A-</w:t>
            </w:r>
            <w:r w:rsidR="009E0808" w:rsidRPr="00AE4694">
              <w:rPr>
                <w:rFonts w:cs="Arial"/>
                <w:lang w:eastAsia="ja-JP"/>
              </w:rPr>
              <w:t>42</w:t>
            </w:r>
            <w:ins w:id="883" w:author="R4-1900524" w:date="2019-03-06T12:52:00Z">
              <w:r w:rsidR="00E704B3">
                <w:rPr>
                  <w:rFonts w:cs="Arial"/>
                  <w:lang w:eastAsia="ja-JP"/>
                </w:rPr>
                <w:t>C</w:t>
              </w:r>
            </w:ins>
            <w:del w:id="884" w:author="R4-1900524" w:date="2019-03-06T12:52:00Z">
              <w:r w:rsidR="009E0808" w:rsidRPr="00AE4694" w:rsidDel="00E704B3">
                <w:rPr>
                  <w:rFonts w:cs="Arial"/>
                  <w:lang w:eastAsia="ja-JP"/>
                </w:rPr>
                <w:delText>c</w:delText>
              </w:r>
            </w:del>
          </w:p>
        </w:tc>
        <w:tc>
          <w:tcPr>
            <w:tcW w:w="0" w:type="auto"/>
            <w:shd w:val="clear" w:color="auto" w:fill="auto"/>
            <w:vAlign w:val="center"/>
          </w:tcPr>
          <w:p w14:paraId="44E9DB18" w14:textId="77777777" w:rsidR="008C43AB" w:rsidRPr="00AE4694" w:rsidRDefault="00551700" w:rsidP="008C43AB">
            <w:pPr>
              <w:pStyle w:val="TAC"/>
            </w:pPr>
            <w:r w:rsidRPr="00AE4694">
              <w:t>CA_</w:t>
            </w:r>
            <w:r w:rsidR="008C43AB" w:rsidRPr="00AE4694">
              <w:t>n77</w:t>
            </w:r>
            <w:r w:rsidR="008C43AB" w:rsidRPr="00AE4694">
              <w:rPr>
                <w:rFonts w:cs="Arial" w:hint="eastAsia"/>
              </w:rPr>
              <w:t>C</w:t>
            </w:r>
          </w:p>
        </w:tc>
      </w:tr>
      <w:tr w:rsidR="00471067" w:rsidRPr="00AE4694" w14:paraId="3D08D199" w14:textId="77777777" w:rsidTr="001310A1">
        <w:trPr>
          <w:trHeight w:val="288"/>
          <w:jc w:val="center"/>
        </w:trPr>
        <w:tc>
          <w:tcPr>
            <w:tcW w:w="0" w:type="auto"/>
            <w:noWrap/>
            <w:vAlign w:val="center"/>
          </w:tcPr>
          <w:p w14:paraId="07F7A0C3" w14:textId="77777777" w:rsidR="008C43AB" w:rsidRPr="00AE4694" w:rsidRDefault="008C43AB" w:rsidP="008C43AB">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n78A</w:t>
            </w:r>
          </w:p>
        </w:tc>
        <w:tc>
          <w:tcPr>
            <w:tcW w:w="0" w:type="auto"/>
            <w:shd w:val="clear" w:color="auto" w:fill="auto"/>
          </w:tcPr>
          <w:p w14:paraId="41DF1CA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75AF4E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677231A2" w14:textId="77777777" w:rsidR="008C43AB" w:rsidRPr="00AE4694" w:rsidRDefault="008C43AB" w:rsidP="00E725F8">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22E70D63"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14F95A45" w14:textId="77777777" w:rsidR="008C43AB" w:rsidRPr="00AE4694" w:rsidRDefault="008C43AB" w:rsidP="008C43AB">
            <w:pPr>
              <w:pStyle w:val="TAC"/>
            </w:pPr>
            <w:r w:rsidRPr="00AE4694">
              <w:t>n78A</w:t>
            </w:r>
          </w:p>
        </w:tc>
      </w:tr>
      <w:tr w:rsidR="00471067" w:rsidRPr="00AE4694" w14:paraId="7A8B5932" w14:textId="77777777" w:rsidTr="001310A1">
        <w:trPr>
          <w:trHeight w:val="288"/>
          <w:jc w:val="center"/>
        </w:trPr>
        <w:tc>
          <w:tcPr>
            <w:tcW w:w="0" w:type="auto"/>
            <w:noWrap/>
            <w:vAlign w:val="center"/>
          </w:tcPr>
          <w:p w14:paraId="165DADD5"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_n78</w:t>
            </w:r>
            <w:r w:rsidRPr="00AE4694">
              <w:rPr>
                <w:rFonts w:cs="Arial"/>
                <w:lang w:eastAsia="ja-JP"/>
              </w:rPr>
              <w:t>C</w:t>
            </w:r>
          </w:p>
        </w:tc>
        <w:tc>
          <w:tcPr>
            <w:tcW w:w="0" w:type="auto"/>
            <w:shd w:val="clear" w:color="auto" w:fill="auto"/>
          </w:tcPr>
          <w:p w14:paraId="22E2704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63FA8B4A"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78</w:t>
            </w:r>
            <w:r w:rsidRPr="00AE4694">
              <w:t>A</w:t>
            </w:r>
          </w:p>
          <w:p w14:paraId="1DBE8FDE"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78</w:t>
            </w:r>
          </w:p>
        </w:tc>
        <w:tc>
          <w:tcPr>
            <w:tcW w:w="0" w:type="auto"/>
            <w:noWrap/>
            <w:vAlign w:val="center"/>
          </w:tcPr>
          <w:p w14:paraId="32A20666"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0CDC4D3A" w14:textId="6F65E994" w:rsidR="008C43AB" w:rsidRPr="00AE4694" w:rsidRDefault="009E0808" w:rsidP="008C43AB">
            <w:pPr>
              <w:pStyle w:val="TAC"/>
            </w:pPr>
            <w:r w:rsidRPr="00AE4694">
              <w:t>CA_n78C</w:t>
            </w:r>
          </w:p>
        </w:tc>
      </w:tr>
      <w:tr w:rsidR="00471067" w:rsidRPr="00AE4694" w14:paraId="204880C2" w14:textId="77777777" w:rsidTr="001310A1">
        <w:trPr>
          <w:trHeight w:val="288"/>
          <w:jc w:val="center"/>
        </w:trPr>
        <w:tc>
          <w:tcPr>
            <w:tcW w:w="0" w:type="auto"/>
            <w:noWrap/>
            <w:vAlign w:val="center"/>
          </w:tcPr>
          <w:p w14:paraId="4EE9DD08"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n78A</w:t>
            </w:r>
          </w:p>
        </w:tc>
        <w:tc>
          <w:tcPr>
            <w:tcW w:w="0" w:type="auto"/>
            <w:shd w:val="clear" w:color="auto" w:fill="auto"/>
          </w:tcPr>
          <w:p w14:paraId="7CD15E2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0715439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55CE36B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6316F6C8"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030635BF" w14:textId="77777777" w:rsidR="008C43AB" w:rsidRPr="00AE4694" w:rsidRDefault="008C43AB" w:rsidP="008C43AB">
            <w:pPr>
              <w:pStyle w:val="TAC"/>
            </w:pPr>
            <w:r w:rsidRPr="00AE4694">
              <w:t>n78A</w:t>
            </w:r>
          </w:p>
        </w:tc>
      </w:tr>
      <w:tr w:rsidR="00471067" w:rsidRPr="00AE4694" w14:paraId="47103E2A" w14:textId="77777777" w:rsidTr="001310A1">
        <w:trPr>
          <w:trHeight w:val="288"/>
          <w:jc w:val="center"/>
        </w:trPr>
        <w:tc>
          <w:tcPr>
            <w:tcW w:w="0" w:type="auto"/>
            <w:noWrap/>
            <w:vAlign w:val="center"/>
          </w:tcPr>
          <w:p w14:paraId="188057F1"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n78</w:t>
            </w:r>
            <w:r w:rsidRPr="00AE4694">
              <w:rPr>
                <w:rFonts w:cs="Arial" w:hint="eastAsia"/>
              </w:rPr>
              <w:t>C</w:t>
            </w:r>
          </w:p>
        </w:tc>
        <w:tc>
          <w:tcPr>
            <w:tcW w:w="0" w:type="auto"/>
            <w:shd w:val="clear" w:color="auto" w:fill="auto"/>
          </w:tcPr>
          <w:p w14:paraId="0EBA6B4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0B25B8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756D667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0100ADB7"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1214E7E0" w14:textId="77777777" w:rsidR="008C43AB" w:rsidRPr="00AE4694" w:rsidRDefault="00551700" w:rsidP="008C43AB">
            <w:pPr>
              <w:pStyle w:val="TAC"/>
            </w:pPr>
            <w:r w:rsidRPr="00AE4694">
              <w:t>CA_</w:t>
            </w:r>
            <w:r w:rsidR="008C43AB" w:rsidRPr="00AE4694">
              <w:t>n78</w:t>
            </w:r>
            <w:r w:rsidR="008C43AB" w:rsidRPr="00AE4694">
              <w:rPr>
                <w:rFonts w:cs="Arial" w:hint="eastAsia"/>
              </w:rPr>
              <w:t>C</w:t>
            </w:r>
          </w:p>
        </w:tc>
      </w:tr>
      <w:tr w:rsidR="00471067" w:rsidRPr="00AE4694" w14:paraId="75DEBDC3" w14:textId="77777777" w:rsidTr="001310A1">
        <w:trPr>
          <w:trHeight w:val="288"/>
          <w:jc w:val="center"/>
        </w:trPr>
        <w:tc>
          <w:tcPr>
            <w:tcW w:w="0" w:type="auto"/>
            <w:noWrap/>
            <w:vAlign w:val="center"/>
          </w:tcPr>
          <w:p w14:paraId="552DA2AB" w14:textId="77777777" w:rsidR="008C43AB" w:rsidRPr="00AE4694" w:rsidRDefault="008C43AB" w:rsidP="008C43AB">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n79A</w:t>
            </w:r>
          </w:p>
        </w:tc>
        <w:tc>
          <w:tcPr>
            <w:tcW w:w="0" w:type="auto"/>
            <w:shd w:val="clear" w:color="auto" w:fill="auto"/>
          </w:tcPr>
          <w:p w14:paraId="52C64E5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1CB83FB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63721138" w14:textId="77777777" w:rsidR="008C43AB" w:rsidRPr="00AE4694" w:rsidRDefault="008C43AB" w:rsidP="00F70105">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2A0B9033"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18A7BBDD" w14:textId="77777777" w:rsidR="008C43AB" w:rsidRPr="00AE4694" w:rsidRDefault="008C43AB" w:rsidP="008C43AB">
            <w:pPr>
              <w:pStyle w:val="TAC"/>
            </w:pPr>
            <w:r w:rsidRPr="00AE4694">
              <w:t>n79A</w:t>
            </w:r>
          </w:p>
        </w:tc>
      </w:tr>
      <w:tr w:rsidR="00471067" w:rsidRPr="00AE4694" w14:paraId="3C2C82A9" w14:textId="77777777" w:rsidTr="001310A1">
        <w:trPr>
          <w:trHeight w:val="288"/>
          <w:jc w:val="center"/>
        </w:trPr>
        <w:tc>
          <w:tcPr>
            <w:tcW w:w="0" w:type="auto"/>
            <w:noWrap/>
            <w:vAlign w:val="center"/>
          </w:tcPr>
          <w:p w14:paraId="7D22CFAE"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_n79</w:t>
            </w:r>
            <w:r w:rsidRPr="00AE4694">
              <w:rPr>
                <w:rFonts w:cs="Arial"/>
                <w:lang w:eastAsia="ja-JP"/>
              </w:rPr>
              <w:t>C</w:t>
            </w:r>
          </w:p>
        </w:tc>
        <w:tc>
          <w:tcPr>
            <w:tcW w:w="0" w:type="auto"/>
            <w:shd w:val="clear" w:color="auto" w:fill="auto"/>
          </w:tcPr>
          <w:p w14:paraId="3B865181"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2AF18F1E"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79</w:t>
            </w:r>
            <w:r w:rsidRPr="00AE4694">
              <w:t>A</w:t>
            </w:r>
          </w:p>
          <w:p w14:paraId="100C2FCB"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79</w:t>
            </w:r>
            <w:r w:rsidRPr="00AE4694">
              <w:t>A</w:t>
            </w:r>
          </w:p>
        </w:tc>
        <w:tc>
          <w:tcPr>
            <w:tcW w:w="0" w:type="auto"/>
            <w:noWrap/>
            <w:vAlign w:val="center"/>
          </w:tcPr>
          <w:p w14:paraId="3E923392"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09D1440E" w14:textId="33BEBDD7" w:rsidR="008C43AB" w:rsidRPr="00AE4694" w:rsidRDefault="00EC1631" w:rsidP="008C43AB">
            <w:pPr>
              <w:pStyle w:val="TAC"/>
            </w:pPr>
            <w:r w:rsidRPr="00AE4694">
              <w:t>CA_n79C</w:t>
            </w:r>
          </w:p>
        </w:tc>
      </w:tr>
      <w:tr w:rsidR="00471067" w:rsidRPr="00AE4694" w14:paraId="12FA1311" w14:textId="77777777" w:rsidTr="001310A1">
        <w:trPr>
          <w:trHeight w:val="288"/>
          <w:jc w:val="center"/>
        </w:trPr>
        <w:tc>
          <w:tcPr>
            <w:tcW w:w="0" w:type="auto"/>
            <w:noWrap/>
            <w:vAlign w:val="center"/>
          </w:tcPr>
          <w:p w14:paraId="129D625E"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n79A</w:t>
            </w:r>
          </w:p>
        </w:tc>
        <w:tc>
          <w:tcPr>
            <w:tcW w:w="0" w:type="auto"/>
            <w:shd w:val="clear" w:color="auto" w:fill="auto"/>
          </w:tcPr>
          <w:p w14:paraId="3AD362E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A85041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3BFAC29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1E080BB3"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35B59AA2" w14:textId="77777777" w:rsidR="008C43AB" w:rsidRPr="00AE4694" w:rsidRDefault="008C43AB" w:rsidP="008C43AB">
            <w:pPr>
              <w:pStyle w:val="TAC"/>
            </w:pPr>
            <w:r w:rsidRPr="00AE4694">
              <w:t>n79A</w:t>
            </w:r>
          </w:p>
        </w:tc>
      </w:tr>
      <w:tr w:rsidR="00471067" w:rsidRPr="00AE4694" w14:paraId="3D06B58B" w14:textId="77777777" w:rsidTr="001310A1">
        <w:trPr>
          <w:trHeight w:val="288"/>
          <w:jc w:val="center"/>
        </w:trPr>
        <w:tc>
          <w:tcPr>
            <w:tcW w:w="0" w:type="auto"/>
            <w:noWrap/>
            <w:vAlign w:val="center"/>
          </w:tcPr>
          <w:p w14:paraId="1EBA4154"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n79</w:t>
            </w:r>
            <w:r w:rsidRPr="00AE4694">
              <w:rPr>
                <w:rFonts w:cs="Arial" w:hint="eastAsia"/>
              </w:rPr>
              <w:t>C</w:t>
            </w:r>
          </w:p>
        </w:tc>
        <w:tc>
          <w:tcPr>
            <w:tcW w:w="0" w:type="auto"/>
            <w:shd w:val="clear" w:color="auto" w:fill="auto"/>
          </w:tcPr>
          <w:p w14:paraId="6A68F84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80A721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23C6FD0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23E68D67"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5ECB6C4D" w14:textId="77777777" w:rsidR="008C43AB" w:rsidRPr="00AE4694" w:rsidRDefault="00551700" w:rsidP="008C43AB">
            <w:pPr>
              <w:pStyle w:val="TAC"/>
            </w:pPr>
            <w:r w:rsidRPr="00AE4694">
              <w:t>CA_</w:t>
            </w:r>
            <w:r w:rsidR="008C43AB" w:rsidRPr="00AE4694">
              <w:t>n79</w:t>
            </w:r>
            <w:r w:rsidR="008C43AB" w:rsidRPr="00AE4694">
              <w:rPr>
                <w:rFonts w:cs="Arial" w:hint="eastAsia"/>
              </w:rPr>
              <w:t>C</w:t>
            </w:r>
          </w:p>
        </w:tc>
      </w:tr>
      <w:tr w:rsidR="00471067" w:rsidRPr="00AE4694" w14:paraId="2CD6FD1C" w14:textId="77777777" w:rsidTr="001310A1">
        <w:trPr>
          <w:trHeight w:val="288"/>
          <w:jc w:val="center"/>
        </w:trPr>
        <w:tc>
          <w:tcPr>
            <w:tcW w:w="0" w:type="auto"/>
            <w:noWrap/>
            <w:vAlign w:val="center"/>
          </w:tcPr>
          <w:p w14:paraId="456F5ABB" w14:textId="77777777" w:rsidR="008C43AB" w:rsidRPr="00AE4694" w:rsidRDefault="008C43AB" w:rsidP="008C43AB">
            <w:pPr>
              <w:pStyle w:val="TAC"/>
              <w:rPr>
                <w:rFonts w:cs="Arial"/>
              </w:rPr>
            </w:pPr>
            <w:r w:rsidRPr="00AE4694">
              <w:rPr>
                <w:rFonts w:eastAsia="Malgun Gothic" w:cs="Arial" w:hint="eastAsia"/>
                <w:szCs w:val="18"/>
                <w:lang w:eastAsia="ko-KR"/>
              </w:rPr>
              <w:t>DC_1A-3A-20A_n28A-n78A</w:t>
            </w:r>
          </w:p>
        </w:tc>
        <w:tc>
          <w:tcPr>
            <w:tcW w:w="0" w:type="auto"/>
            <w:shd w:val="clear" w:color="auto" w:fill="auto"/>
          </w:tcPr>
          <w:p w14:paraId="5BF88B7A" w14:textId="77777777" w:rsidR="008C43AB" w:rsidRPr="00AE4694" w:rsidRDefault="008C43AB" w:rsidP="008C43AB">
            <w:pPr>
              <w:pStyle w:val="TAC"/>
              <w:rPr>
                <w:rFonts w:eastAsia="Malgun Gothic"/>
                <w:lang w:eastAsia="ko-KR"/>
              </w:rPr>
            </w:pPr>
            <w:r w:rsidRPr="00AE4694">
              <w:rPr>
                <w:rFonts w:eastAsia="Malgun Gothic" w:hint="eastAsia"/>
                <w:lang w:eastAsia="ko-KR"/>
              </w:rPr>
              <w:t>DC_1A_n28A</w:t>
            </w:r>
          </w:p>
          <w:p w14:paraId="690BB576" w14:textId="77777777" w:rsidR="008C43AB" w:rsidRPr="00AE4694" w:rsidRDefault="008C43AB" w:rsidP="008C43AB">
            <w:pPr>
              <w:pStyle w:val="TAC"/>
              <w:rPr>
                <w:rFonts w:eastAsia="Malgun Gothic"/>
                <w:lang w:eastAsia="ko-KR"/>
              </w:rPr>
            </w:pPr>
            <w:r w:rsidRPr="00AE4694">
              <w:rPr>
                <w:rFonts w:eastAsia="Malgun Gothic"/>
                <w:lang w:eastAsia="ko-KR"/>
              </w:rPr>
              <w:t>DC_1A_n78A</w:t>
            </w:r>
          </w:p>
          <w:p w14:paraId="013D7086" w14:textId="77777777" w:rsidR="008C43AB" w:rsidRPr="00AE4694" w:rsidRDefault="008C43AB" w:rsidP="008C43AB">
            <w:pPr>
              <w:pStyle w:val="TAC"/>
              <w:rPr>
                <w:rFonts w:eastAsia="Malgun Gothic"/>
                <w:lang w:eastAsia="ko-KR"/>
              </w:rPr>
            </w:pPr>
            <w:r w:rsidRPr="00AE4694">
              <w:rPr>
                <w:rFonts w:eastAsia="Malgun Gothic"/>
                <w:lang w:eastAsia="ko-KR"/>
              </w:rPr>
              <w:t>DC_3A_n28A</w:t>
            </w:r>
          </w:p>
          <w:p w14:paraId="2D127370" w14:textId="77777777" w:rsidR="008C43AB" w:rsidRPr="00AE4694" w:rsidRDefault="008C43AB" w:rsidP="008C43AB">
            <w:pPr>
              <w:pStyle w:val="TAC"/>
              <w:rPr>
                <w:rFonts w:eastAsia="Malgun Gothic"/>
                <w:lang w:eastAsia="ko-KR"/>
              </w:rPr>
            </w:pPr>
            <w:r w:rsidRPr="00AE4694">
              <w:rPr>
                <w:rFonts w:eastAsia="Malgun Gothic"/>
                <w:lang w:eastAsia="ko-KR"/>
              </w:rPr>
              <w:t>DC_3A_n78A</w:t>
            </w:r>
          </w:p>
          <w:p w14:paraId="37E3505A"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268E68AC" w14:textId="77777777" w:rsidR="008C43AB" w:rsidRPr="00AE4694" w:rsidRDefault="008C43AB" w:rsidP="008C43AB">
            <w:pPr>
              <w:pStyle w:val="TAC"/>
            </w:pPr>
            <w:r w:rsidRPr="00AE4694">
              <w:rPr>
                <w:rFonts w:eastAsia="Malgun Gothic"/>
                <w:lang w:eastAsia="ko-KR"/>
              </w:rPr>
              <w:t>DC_20A_n78A</w:t>
            </w:r>
          </w:p>
        </w:tc>
        <w:tc>
          <w:tcPr>
            <w:tcW w:w="0" w:type="auto"/>
            <w:noWrap/>
            <w:vAlign w:val="center"/>
          </w:tcPr>
          <w:p w14:paraId="405253B8" w14:textId="77777777" w:rsidR="008C43AB" w:rsidRPr="00AE4694" w:rsidRDefault="008C43AB" w:rsidP="008C43AB">
            <w:pPr>
              <w:pStyle w:val="TAC"/>
              <w:rPr>
                <w:lang w:eastAsia="zh-CN"/>
              </w:rPr>
            </w:pPr>
            <w:r w:rsidRPr="00AE4694">
              <w:rPr>
                <w:rFonts w:eastAsia="Malgun Gothic" w:cs="Arial" w:hint="eastAsia"/>
                <w:szCs w:val="18"/>
                <w:lang w:eastAsia="ko-KR"/>
              </w:rPr>
              <w:t>CA_1A-3A-20A</w:t>
            </w:r>
          </w:p>
        </w:tc>
        <w:tc>
          <w:tcPr>
            <w:tcW w:w="0" w:type="auto"/>
            <w:shd w:val="clear" w:color="auto" w:fill="auto"/>
            <w:vAlign w:val="center"/>
          </w:tcPr>
          <w:p w14:paraId="31628D64" w14:textId="77777777" w:rsidR="008C43AB" w:rsidRPr="00AE4694" w:rsidRDefault="008C43AB" w:rsidP="008C43AB">
            <w:pPr>
              <w:pStyle w:val="TAC"/>
              <w:rPr>
                <w:rFonts w:cs="Arial"/>
              </w:rPr>
            </w:pPr>
            <w:r w:rsidRPr="00AE4694">
              <w:rPr>
                <w:rFonts w:eastAsia="Malgun Gothic" w:hint="eastAsia"/>
                <w:lang w:eastAsia="ko-KR"/>
              </w:rPr>
              <w:t>CA_n28A</w:t>
            </w:r>
            <w:r w:rsidRPr="00AE4694">
              <w:rPr>
                <w:rFonts w:eastAsia="Malgun Gothic"/>
                <w:lang w:eastAsia="ko-KR"/>
              </w:rPr>
              <w:t>-n78A</w:t>
            </w:r>
          </w:p>
        </w:tc>
      </w:tr>
      <w:tr w:rsidR="00471067" w:rsidRPr="00AE4694" w14:paraId="51E09306" w14:textId="77777777" w:rsidTr="001310A1">
        <w:trPr>
          <w:trHeight w:val="288"/>
          <w:jc w:val="center"/>
        </w:trPr>
        <w:tc>
          <w:tcPr>
            <w:tcW w:w="0" w:type="auto"/>
            <w:noWrap/>
            <w:vAlign w:val="center"/>
          </w:tcPr>
          <w:p w14:paraId="1CB4F30A" w14:textId="77777777" w:rsidR="00395FDF" w:rsidRPr="00AE4694" w:rsidRDefault="00395FDF" w:rsidP="00395FDF">
            <w:pPr>
              <w:pStyle w:val="TAC"/>
              <w:rPr>
                <w:rFonts w:cs="Arial"/>
              </w:rPr>
            </w:pPr>
            <w:r w:rsidRPr="00AE4694">
              <w:rPr>
                <w:rFonts w:cs="Arial"/>
              </w:rPr>
              <w:t>DC_1A-3A-21A-42A_n77A</w:t>
            </w:r>
          </w:p>
          <w:p w14:paraId="42574B32" w14:textId="64DC9801" w:rsidR="00395FDF" w:rsidRPr="00AE4694" w:rsidRDefault="00395FDF" w:rsidP="00395FDF">
            <w:pPr>
              <w:pStyle w:val="TAC"/>
              <w:rPr>
                <w:rFonts w:eastAsia="Malgun Gothic" w:cs="Arial"/>
                <w:szCs w:val="18"/>
                <w:lang w:eastAsia="ko-KR"/>
              </w:rPr>
            </w:pPr>
            <w:r w:rsidRPr="00AE4694">
              <w:rPr>
                <w:rFonts w:cs="Arial"/>
              </w:rPr>
              <w:t>DC_1A-3A-21A-42A_n77C</w:t>
            </w:r>
          </w:p>
        </w:tc>
        <w:tc>
          <w:tcPr>
            <w:tcW w:w="0" w:type="auto"/>
            <w:shd w:val="clear" w:color="auto" w:fill="auto"/>
          </w:tcPr>
          <w:p w14:paraId="7DC0423D" w14:textId="77777777" w:rsidR="00395FDF" w:rsidRPr="00AE4694" w:rsidRDefault="00395FDF" w:rsidP="00395FDF">
            <w:pPr>
              <w:pStyle w:val="TAC"/>
            </w:pPr>
            <w:r w:rsidRPr="00AE4694">
              <w:t>DC_</w:t>
            </w:r>
            <w:r w:rsidRPr="00AE4694">
              <w:rPr>
                <w:rFonts w:eastAsia="Malgun Gothic"/>
              </w:rPr>
              <w:t>1A_</w:t>
            </w:r>
            <w:r w:rsidRPr="00AE4694">
              <w:t>n</w:t>
            </w:r>
            <w:r w:rsidRPr="00AE4694">
              <w:rPr>
                <w:rFonts w:eastAsia="Malgun Gothic"/>
              </w:rPr>
              <w:t>77</w:t>
            </w:r>
            <w:r w:rsidRPr="00AE4694">
              <w:t>A</w:t>
            </w:r>
          </w:p>
          <w:p w14:paraId="53BA233B" w14:textId="77777777" w:rsidR="00395FDF" w:rsidRPr="00AE4694" w:rsidRDefault="00395FDF" w:rsidP="00395FDF">
            <w:pPr>
              <w:pStyle w:val="TAC"/>
            </w:pPr>
            <w:r w:rsidRPr="00AE4694">
              <w:t>DC_</w:t>
            </w:r>
            <w:r w:rsidRPr="00AE4694">
              <w:rPr>
                <w:rFonts w:eastAsia="Malgun Gothic"/>
              </w:rPr>
              <w:t>3A_</w:t>
            </w:r>
            <w:r w:rsidRPr="00AE4694">
              <w:t>n</w:t>
            </w:r>
            <w:r w:rsidRPr="00AE4694">
              <w:rPr>
                <w:rFonts w:eastAsia="Malgun Gothic"/>
              </w:rPr>
              <w:t>77</w:t>
            </w:r>
            <w:r w:rsidRPr="00AE4694">
              <w:t>A</w:t>
            </w:r>
          </w:p>
          <w:p w14:paraId="29ECA76A" w14:textId="26E67F0D" w:rsidR="00395FDF" w:rsidRPr="00AE4694" w:rsidRDefault="00395FDF" w:rsidP="00395FDF">
            <w:pPr>
              <w:pStyle w:val="TAC"/>
              <w:rPr>
                <w:rFonts w:eastAsia="Malgun Gothic"/>
                <w:lang w:eastAsia="ko-KR"/>
              </w:rPr>
            </w:pPr>
            <w:r w:rsidRPr="00AE4694">
              <w:t>DC_</w:t>
            </w:r>
            <w:r w:rsidRPr="00AE4694">
              <w:rPr>
                <w:rFonts w:eastAsia="Malgun Gothic"/>
              </w:rPr>
              <w:t>21A_</w:t>
            </w:r>
            <w:r w:rsidRPr="00AE4694">
              <w:t>n</w:t>
            </w:r>
            <w:r w:rsidRPr="00AE4694">
              <w:rPr>
                <w:rFonts w:eastAsia="Malgun Gothic"/>
              </w:rPr>
              <w:t>77</w:t>
            </w:r>
            <w:r w:rsidRPr="00AE4694">
              <w:t>A</w:t>
            </w:r>
          </w:p>
        </w:tc>
        <w:tc>
          <w:tcPr>
            <w:tcW w:w="0" w:type="auto"/>
            <w:noWrap/>
            <w:vAlign w:val="center"/>
          </w:tcPr>
          <w:p w14:paraId="76DF56B6" w14:textId="73A4EFC9" w:rsidR="00395FDF" w:rsidRPr="00AE4694" w:rsidRDefault="00395FDF" w:rsidP="00395FDF">
            <w:pPr>
              <w:pStyle w:val="TAC"/>
              <w:rPr>
                <w:rFonts w:eastAsia="Malgun Gothic" w:cs="Arial"/>
                <w:szCs w:val="18"/>
                <w:lang w:eastAsia="ko-KR"/>
              </w:rPr>
            </w:pPr>
            <w:r w:rsidRPr="00AE4694">
              <w:rPr>
                <w:lang w:eastAsia="zh-CN"/>
              </w:rPr>
              <w:t>CA_</w:t>
            </w:r>
            <w:r w:rsidRPr="00AE4694">
              <w:rPr>
                <w:rFonts w:cs="Arial"/>
              </w:rPr>
              <w:t>1A-3A-21A-42A</w:t>
            </w:r>
          </w:p>
        </w:tc>
        <w:tc>
          <w:tcPr>
            <w:tcW w:w="0" w:type="auto"/>
            <w:shd w:val="clear" w:color="auto" w:fill="auto"/>
            <w:vAlign w:val="center"/>
          </w:tcPr>
          <w:p w14:paraId="198FD899" w14:textId="77777777" w:rsidR="00395FDF" w:rsidRPr="00AE4694" w:rsidRDefault="00395FDF" w:rsidP="00395FDF">
            <w:pPr>
              <w:pStyle w:val="TAC"/>
              <w:rPr>
                <w:rFonts w:cs="Arial"/>
              </w:rPr>
            </w:pPr>
            <w:r w:rsidRPr="00AE4694">
              <w:rPr>
                <w:rFonts w:cs="Arial"/>
              </w:rPr>
              <w:t>n77A</w:t>
            </w:r>
          </w:p>
          <w:p w14:paraId="710E6FB6" w14:textId="3E7532AF" w:rsidR="00395FDF" w:rsidRPr="00AE4694" w:rsidRDefault="00395FDF" w:rsidP="00395FDF">
            <w:pPr>
              <w:pStyle w:val="TAC"/>
              <w:rPr>
                <w:rFonts w:eastAsia="Malgun Gothic"/>
                <w:lang w:eastAsia="ko-KR"/>
              </w:rPr>
            </w:pPr>
            <w:r w:rsidRPr="00AE4694">
              <w:rPr>
                <w:rFonts w:cs="Arial"/>
              </w:rPr>
              <w:t>CA_n77C</w:t>
            </w:r>
          </w:p>
        </w:tc>
      </w:tr>
      <w:tr w:rsidR="00471067" w:rsidRPr="00AE4694" w14:paraId="5F990A6D" w14:textId="77777777" w:rsidTr="001310A1">
        <w:trPr>
          <w:trHeight w:val="288"/>
          <w:jc w:val="center"/>
        </w:trPr>
        <w:tc>
          <w:tcPr>
            <w:tcW w:w="0" w:type="auto"/>
            <w:noWrap/>
            <w:vAlign w:val="center"/>
          </w:tcPr>
          <w:p w14:paraId="65226E37" w14:textId="77777777" w:rsidR="00BE2EBF" w:rsidRPr="00AE4694" w:rsidRDefault="00BE2EBF" w:rsidP="00BE2EBF">
            <w:pPr>
              <w:pStyle w:val="TAC"/>
              <w:rPr>
                <w:rFonts w:cs="Arial"/>
              </w:rPr>
            </w:pPr>
            <w:r w:rsidRPr="00AE4694">
              <w:rPr>
                <w:rFonts w:cs="Arial"/>
              </w:rPr>
              <w:t>DC_1A-3A-21A-42A_n7</w:t>
            </w:r>
            <w:r w:rsidRPr="00AE4694">
              <w:rPr>
                <w:rFonts w:cs="Arial"/>
                <w:lang w:eastAsia="zh-CN"/>
              </w:rPr>
              <w:t>8</w:t>
            </w:r>
            <w:r w:rsidRPr="00AE4694">
              <w:rPr>
                <w:rFonts w:cs="Arial"/>
              </w:rPr>
              <w:t>A</w:t>
            </w:r>
          </w:p>
          <w:p w14:paraId="0D618C06" w14:textId="74EB2EDC" w:rsidR="00BE2EBF" w:rsidRPr="00AE4694" w:rsidRDefault="00BE2EBF" w:rsidP="00BE2EBF">
            <w:pPr>
              <w:pStyle w:val="TAC"/>
              <w:rPr>
                <w:rFonts w:cs="Arial"/>
              </w:rPr>
            </w:pPr>
            <w:r w:rsidRPr="00AE4694">
              <w:rPr>
                <w:rFonts w:cs="Arial"/>
              </w:rPr>
              <w:t>DC_1A-3A-21A-42A_n7</w:t>
            </w:r>
            <w:r w:rsidRPr="00AE4694">
              <w:rPr>
                <w:rFonts w:cs="Arial"/>
                <w:lang w:eastAsia="zh-CN"/>
              </w:rPr>
              <w:t>8</w:t>
            </w:r>
            <w:r w:rsidRPr="00AE4694">
              <w:rPr>
                <w:rFonts w:cs="Arial"/>
              </w:rPr>
              <w:t>C</w:t>
            </w:r>
          </w:p>
        </w:tc>
        <w:tc>
          <w:tcPr>
            <w:tcW w:w="0" w:type="auto"/>
            <w:shd w:val="clear" w:color="auto" w:fill="auto"/>
          </w:tcPr>
          <w:p w14:paraId="7D71A9ED" w14:textId="77777777" w:rsidR="00BE2EBF" w:rsidRPr="00AE4694" w:rsidRDefault="00BE2EBF" w:rsidP="00BE2EBF">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8</w:t>
            </w:r>
            <w:r w:rsidRPr="00AE4694">
              <w:t>A</w:t>
            </w:r>
          </w:p>
          <w:p w14:paraId="0C90DA9E" w14:textId="77777777" w:rsidR="00BE2EBF" w:rsidRPr="00AE4694" w:rsidRDefault="00BE2EBF" w:rsidP="00BE2EBF">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8</w:t>
            </w:r>
            <w:r w:rsidRPr="00AE4694">
              <w:t>A</w:t>
            </w:r>
          </w:p>
          <w:p w14:paraId="72458264" w14:textId="2C1F9A12" w:rsidR="00BE2EBF" w:rsidRPr="00AE4694" w:rsidRDefault="00BE2EBF" w:rsidP="00BE2EBF">
            <w:pPr>
              <w:pStyle w:val="TAC"/>
            </w:pPr>
            <w:r w:rsidRPr="00AE4694">
              <w:t>DC_</w:t>
            </w:r>
            <w:r w:rsidRPr="00AE4694">
              <w:rPr>
                <w:rFonts w:eastAsia="Malgun Gothic"/>
              </w:rPr>
              <w:t>21A_</w:t>
            </w:r>
            <w:r w:rsidRPr="00AE4694">
              <w:t>n</w:t>
            </w:r>
            <w:r w:rsidRPr="00AE4694">
              <w:rPr>
                <w:rFonts w:eastAsia="Malgun Gothic"/>
              </w:rPr>
              <w:t>7</w:t>
            </w:r>
            <w:r w:rsidRPr="00AE4694">
              <w:rPr>
                <w:lang w:eastAsia="zh-CN"/>
              </w:rPr>
              <w:t>8</w:t>
            </w:r>
            <w:r w:rsidRPr="00AE4694">
              <w:t>A</w:t>
            </w:r>
          </w:p>
        </w:tc>
        <w:tc>
          <w:tcPr>
            <w:tcW w:w="0" w:type="auto"/>
            <w:noWrap/>
            <w:vAlign w:val="center"/>
          </w:tcPr>
          <w:p w14:paraId="6FA829B7" w14:textId="536660A1" w:rsidR="00BE2EBF" w:rsidRPr="00AE4694" w:rsidRDefault="00BE2EBF" w:rsidP="00BE2EBF">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14:paraId="1995F441" w14:textId="77777777" w:rsidR="00BE2EBF" w:rsidRPr="00AE4694" w:rsidRDefault="00BE2EBF" w:rsidP="00BE2EBF">
            <w:pPr>
              <w:pStyle w:val="TAC"/>
              <w:rPr>
                <w:rFonts w:cs="Arial"/>
                <w:lang w:eastAsia="zh-CN"/>
              </w:rPr>
            </w:pPr>
            <w:r w:rsidRPr="00AE4694">
              <w:rPr>
                <w:rFonts w:cs="Arial"/>
              </w:rPr>
              <w:t>n7</w:t>
            </w:r>
            <w:r w:rsidRPr="00AE4694">
              <w:rPr>
                <w:rFonts w:cs="Arial"/>
                <w:lang w:eastAsia="zh-CN"/>
              </w:rPr>
              <w:t>8A</w:t>
            </w:r>
          </w:p>
          <w:p w14:paraId="21554732" w14:textId="28C82D71" w:rsidR="00BE2EBF" w:rsidRPr="00AE4694" w:rsidRDefault="00BE2EBF" w:rsidP="00BE2EBF">
            <w:pPr>
              <w:pStyle w:val="TAC"/>
              <w:rPr>
                <w:rFonts w:cs="Arial"/>
              </w:rPr>
            </w:pPr>
            <w:r w:rsidRPr="00AE4694">
              <w:rPr>
                <w:rFonts w:cs="Arial"/>
              </w:rPr>
              <w:t>CA_n7</w:t>
            </w:r>
            <w:r w:rsidRPr="00AE4694">
              <w:rPr>
                <w:rFonts w:cs="Arial"/>
                <w:lang w:eastAsia="zh-CN"/>
              </w:rPr>
              <w:t>8</w:t>
            </w:r>
            <w:r w:rsidRPr="00AE4694">
              <w:rPr>
                <w:rFonts w:cs="Arial"/>
              </w:rPr>
              <w:t>C</w:t>
            </w:r>
          </w:p>
        </w:tc>
      </w:tr>
      <w:tr w:rsidR="00471067" w:rsidRPr="00AE4694" w14:paraId="3258B4B6" w14:textId="77777777" w:rsidTr="001310A1">
        <w:trPr>
          <w:trHeight w:val="288"/>
          <w:jc w:val="center"/>
        </w:trPr>
        <w:tc>
          <w:tcPr>
            <w:tcW w:w="0" w:type="auto"/>
            <w:noWrap/>
            <w:vAlign w:val="center"/>
          </w:tcPr>
          <w:p w14:paraId="00C9FDF9" w14:textId="77777777" w:rsidR="00B336B7" w:rsidRPr="00AE4694" w:rsidRDefault="00B336B7" w:rsidP="00B336B7">
            <w:pPr>
              <w:pStyle w:val="TAC"/>
              <w:rPr>
                <w:rFonts w:cs="Arial"/>
              </w:rPr>
            </w:pPr>
            <w:r w:rsidRPr="00AE4694">
              <w:rPr>
                <w:rFonts w:cs="Arial"/>
              </w:rPr>
              <w:t>DC_1A-3A-21A-42A_n7</w:t>
            </w:r>
            <w:r w:rsidRPr="00AE4694">
              <w:rPr>
                <w:rFonts w:cs="Arial"/>
                <w:lang w:eastAsia="zh-CN"/>
              </w:rPr>
              <w:t>9</w:t>
            </w:r>
            <w:r w:rsidRPr="00AE4694">
              <w:rPr>
                <w:rFonts w:cs="Arial"/>
              </w:rPr>
              <w:t>A</w:t>
            </w:r>
          </w:p>
          <w:p w14:paraId="6D22000E" w14:textId="6020F493" w:rsidR="00B336B7" w:rsidRPr="00AE4694" w:rsidRDefault="00B336B7" w:rsidP="00B336B7">
            <w:pPr>
              <w:pStyle w:val="TAC"/>
              <w:rPr>
                <w:rFonts w:cs="Arial"/>
              </w:rPr>
            </w:pPr>
            <w:r w:rsidRPr="00AE4694">
              <w:rPr>
                <w:rFonts w:cs="Arial"/>
              </w:rPr>
              <w:t>DC_1A-3A-21A-42A_n7</w:t>
            </w:r>
            <w:r w:rsidRPr="00AE4694">
              <w:rPr>
                <w:rFonts w:cs="Arial"/>
                <w:lang w:eastAsia="zh-CN"/>
              </w:rPr>
              <w:t>9</w:t>
            </w:r>
            <w:r w:rsidRPr="00AE4694">
              <w:rPr>
                <w:rFonts w:cs="Arial"/>
              </w:rPr>
              <w:t>C</w:t>
            </w:r>
          </w:p>
        </w:tc>
        <w:tc>
          <w:tcPr>
            <w:tcW w:w="0" w:type="auto"/>
            <w:shd w:val="clear" w:color="auto" w:fill="auto"/>
          </w:tcPr>
          <w:p w14:paraId="6B53914E" w14:textId="77777777" w:rsidR="00B336B7" w:rsidRPr="00AE4694" w:rsidRDefault="00B336B7" w:rsidP="00B336B7">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9</w:t>
            </w:r>
            <w:r w:rsidRPr="00AE4694">
              <w:t>A</w:t>
            </w:r>
          </w:p>
          <w:p w14:paraId="7FFA43D6" w14:textId="77777777" w:rsidR="00B336B7" w:rsidRPr="00AE4694" w:rsidRDefault="00B336B7" w:rsidP="00B336B7">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9</w:t>
            </w:r>
            <w:r w:rsidRPr="00AE4694">
              <w:t>A</w:t>
            </w:r>
          </w:p>
          <w:p w14:paraId="4C690DC0" w14:textId="3F09552A" w:rsidR="00B336B7" w:rsidRPr="00AE4694" w:rsidRDefault="00B336B7" w:rsidP="00B336B7">
            <w:pPr>
              <w:pStyle w:val="TAC"/>
            </w:pPr>
            <w:r w:rsidRPr="00AE4694">
              <w:t>DC_</w:t>
            </w:r>
            <w:r w:rsidRPr="00AE4694">
              <w:rPr>
                <w:rFonts w:eastAsia="Malgun Gothic"/>
              </w:rPr>
              <w:t>19A_</w:t>
            </w:r>
            <w:r w:rsidRPr="00AE4694">
              <w:t>n</w:t>
            </w:r>
            <w:r w:rsidRPr="00AE4694">
              <w:rPr>
                <w:rFonts w:eastAsia="Malgun Gothic"/>
              </w:rPr>
              <w:t>7</w:t>
            </w:r>
            <w:r w:rsidRPr="00AE4694">
              <w:rPr>
                <w:lang w:eastAsia="zh-CN"/>
              </w:rPr>
              <w:t>9</w:t>
            </w:r>
            <w:r w:rsidRPr="00AE4694">
              <w:t>A</w:t>
            </w:r>
          </w:p>
        </w:tc>
        <w:tc>
          <w:tcPr>
            <w:tcW w:w="0" w:type="auto"/>
            <w:noWrap/>
            <w:vAlign w:val="center"/>
          </w:tcPr>
          <w:p w14:paraId="7541518B" w14:textId="6414FFCD" w:rsidR="00B336B7" w:rsidRPr="00AE4694" w:rsidRDefault="00B336B7" w:rsidP="00B336B7">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14:paraId="14A6499F" w14:textId="77777777" w:rsidR="00B336B7" w:rsidRPr="00AE4694" w:rsidRDefault="00B336B7" w:rsidP="00B336B7">
            <w:pPr>
              <w:pStyle w:val="TAC"/>
              <w:rPr>
                <w:rFonts w:cs="Arial"/>
                <w:lang w:eastAsia="zh-CN"/>
              </w:rPr>
            </w:pPr>
            <w:r w:rsidRPr="00AE4694">
              <w:rPr>
                <w:rFonts w:cs="Arial"/>
              </w:rPr>
              <w:t>n7</w:t>
            </w:r>
            <w:r w:rsidRPr="00AE4694">
              <w:rPr>
                <w:rFonts w:cs="Arial"/>
                <w:lang w:eastAsia="zh-CN"/>
              </w:rPr>
              <w:t>9A</w:t>
            </w:r>
          </w:p>
          <w:p w14:paraId="65E236AF" w14:textId="4A630CB0" w:rsidR="00B336B7" w:rsidRPr="00AE4694" w:rsidRDefault="00B336B7" w:rsidP="00B336B7">
            <w:pPr>
              <w:pStyle w:val="TAC"/>
              <w:rPr>
                <w:rFonts w:cs="Arial"/>
              </w:rPr>
            </w:pPr>
            <w:r w:rsidRPr="00AE4694">
              <w:rPr>
                <w:rFonts w:cs="Arial"/>
              </w:rPr>
              <w:t>CA_n7</w:t>
            </w:r>
            <w:r w:rsidRPr="00AE4694">
              <w:rPr>
                <w:rFonts w:cs="Arial"/>
                <w:lang w:eastAsia="zh-CN"/>
              </w:rPr>
              <w:t>9</w:t>
            </w:r>
            <w:r w:rsidRPr="00AE4694">
              <w:rPr>
                <w:rFonts w:cs="Arial"/>
              </w:rPr>
              <w:t>C</w:t>
            </w:r>
          </w:p>
        </w:tc>
      </w:tr>
      <w:tr w:rsidR="00471067" w:rsidRPr="00AE4694" w14:paraId="3400E677" w14:textId="77777777" w:rsidTr="001310A1">
        <w:trPr>
          <w:trHeight w:val="288"/>
          <w:jc w:val="center"/>
        </w:trPr>
        <w:tc>
          <w:tcPr>
            <w:tcW w:w="0" w:type="auto"/>
            <w:noWrap/>
            <w:vAlign w:val="center"/>
          </w:tcPr>
          <w:p w14:paraId="4EB8F57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28AD84F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23D39E9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08773DE1"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618D975C"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0FF48E39" w14:textId="77777777" w:rsidR="008C43AB" w:rsidRPr="00AE4694"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08ECE781" w14:textId="77777777" w:rsidTr="001310A1">
        <w:trPr>
          <w:trHeight w:val="288"/>
          <w:jc w:val="center"/>
        </w:trPr>
        <w:tc>
          <w:tcPr>
            <w:tcW w:w="0" w:type="auto"/>
            <w:noWrap/>
            <w:vAlign w:val="center"/>
          </w:tcPr>
          <w:p w14:paraId="21964131"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7C</w:t>
            </w:r>
          </w:p>
        </w:tc>
        <w:tc>
          <w:tcPr>
            <w:tcW w:w="0" w:type="auto"/>
            <w:shd w:val="clear" w:color="auto" w:fill="auto"/>
          </w:tcPr>
          <w:p w14:paraId="1C4FC61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3B6F89F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410DB81B"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465CADB0"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6C801685"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rPr>
              <w:t>7C</w:t>
            </w:r>
          </w:p>
        </w:tc>
      </w:tr>
      <w:tr w:rsidR="00471067" w:rsidRPr="00AE4694" w14:paraId="0E551791" w14:textId="77777777" w:rsidTr="001310A1">
        <w:trPr>
          <w:trHeight w:val="288"/>
          <w:jc w:val="center"/>
        </w:trPr>
        <w:tc>
          <w:tcPr>
            <w:tcW w:w="0" w:type="auto"/>
            <w:noWrap/>
            <w:vAlign w:val="center"/>
          </w:tcPr>
          <w:p w14:paraId="0379E4A8"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7645BB9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C3BC49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4BF28CA2"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3309F559"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201630A6" w14:textId="77777777" w:rsidR="008C43AB" w:rsidRPr="00AE4694"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1DE23FC1" w14:textId="77777777" w:rsidTr="001310A1">
        <w:trPr>
          <w:trHeight w:val="288"/>
          <w:jc w:val="center"/>
        </w:trPr>
        <w:tc>
          <w:tcPr>
            <w:tcW w:w="0" w:type="auto"/>
            <w:noWrap/>
            <w:vAlign w:val="center"/>
          </w:tcPr>
          <w:p w14:paraId="7175BF2F"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hint="eastAsia"/>
              </w:rPr>
              <w:t>C</w:t>
            </w:r>
          </w:p>
        </w:tc>
        <w:tc>
          <w:tcPr>
            <w:tcW w:w="0" w:type="auto"/>
            <w:shd w:val="clear" w:color="auto" w:fill="auto"/>
          </w:tcPr>
          <w:p w14:paraId="4D34600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D55441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B22D643"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0282BE5B"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6CCD5FD4"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8</w:t>
            </w:r>
            <w:r w:rsidR="008C43AB" w:rsidRPr="00AE4694">
              <w:rPr>
                <w:rFonts w:cs="Arial" w:hint="eastAsia"/>
              </w:rPr>
              <w:t>C</w:t>
            </w:r>
          </w:p>
        </w:tc>
      </w:tr>
      <w:tr w:rsidR="00471067" w:rsidRPr="00AE4694" w14:paraId="28D81D22" w14:textId="77777777" w:rsidTr="001310A1">
        <w:trPr>
          <w:trHeight w:val="288"/>
          <w:jc w:val="center"/>
        </w:trPr>
        <w:tc>
          <w:tcPr>
            <w:tcW w:w="0" w:type="auto"/>
            <w:noWrap/>
            <w:vAlign w:val="center"/>
          </w:tcPr>
          <w:p w14:paraId="0BB4A3B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2BF9335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234641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7EF13A2B" w14:textId="3C572B28" w:rsidR="008C43AB" w:rsidRPr="00AE4694" w:rsidRDefault="008C43AB" w:rsidP="00F70105">
            <w:pPr>
              <w:pStyle w:val="TAC"/>
            </w:pPr>
            <w:r w:rsidRPr="00AE4694">
              <w:rPr>
                <w:rFonts w:hint="eastAsia"/>
              </w:rPr>
              <w:t>DC</w:t>
            </w:r>
            <w:r w:rsidRPr="00AE4694">
              <w:t>_</w:t>
            </w:r>
            <w:r w:rsidR="00355B79" w:rsidRPr="00AE4694">
              <w:rPr>
                <w:rFonts w:eastAsia="Malgun Gothic"/>
              </w:rPr>
              <w:t>21</w:t>
            </w:r>
            <w:r w:rsidR="00355B79" w:rsidRPr="00AE4694">
              <w:rPr>
                <w:rFonts w:eastAsia="Malgun Gothic" w:hint="eastAsia"/>
              </w:rPr>
              <w:t>A</w:t>
            </w:r>
            <w:r w:rsidRPr="00AE4694">
              <w:rPr>
                <w:rFonts w:eastAsia="Malgun Gothic" w:hint="eastAsia"/>
              </w:rPr>
              <w:t>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7518613"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5D914385" w14:textId="77777777" w:rsidR="008C43AB" w:rsidRPr="00AE4694"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76A3B6A2" w14:textId="77777777" w:rsidTr="001310A1">
        <w:trPr>
          <w:trHeight w:val="288"/>
          <w:jc w:val="center"/>
        </w:trPr>
        <w:tc>
          <w:tcPr>
            <w:tcW w:w="0" w:type="auto"/>
            <w:noWrap/>
            <w:vAlign w:val="center"/>
          </w:tcPr>
          <w:p w14:paraId="05E276B3"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hint="eastAsia"/>
              </w:rPr>
              <w:t>C</w:t>
            </w:r>
          </w:p>
        </w:tc>
        <w:tc>
          <w:tcPr>
            <w:tcW w:w="0" w:type="auto"/>
            <w:shd w:val="clear" w:color="auto" w:fill="auto"/>
          </w:tcPr>
          <w:p w14:paraId="5BF0603B"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2FA8A1E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73581F63" w14:textId="3341B9E4" w:rsidR="008C43AB" w:rsidRPr="00AE4694" w:rsidRDefault="008C43AB" w:rsidP="008C43AB">
            <w:pPr>
              <w:pStyle w:val="TAC"/>
            </w:pPr>
            <w:r w:rsidRPr="00AE4694">
              <w:rPr>
                <w:rFonts w:hint="eastAsia"/>
              </w:rPr>
              <w:t>DC</w:t>
            </w:r>
            <w:r w:rsidRPr="00AE4694">
              <w:t>_</w:t>
            </w:r>
            <w:r w:rsidR="00355B79" w:rsidRPr="00AE4694">
              <w:rPr>
                <w:rFonts w:eastAsia="Malgun Gothic"/>
              </w:rPr>
              <w:t>21</w:t>
            </w:r>
            <w:r w:rsidR="00355B79" w:rsidRPr="00AE4694">
              <w:rPr>
                <w:rFonts w:eastAsia="Malgun Gothic" w:hint="eastAsia"/>
              </w:rPr>
              <w:t>A</w:t>
            </w:r>
            <w:r w:rsidRPr="00AE4694">
              <w:rPr>
                <w:rFonts w:eastAsia="Malgun Gothic" w:hint="eastAsia"/>
              </w:rPr>
              <w:t>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16B91E91"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56D64F0E"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9</w:t>
            </w:r>
            <w:r w:rsidR="008C43AB" w:rsidRPr="00AE4694">
              <w:rPr>
                <w:rFonts w:cs="Arial" w:hint="eastAsia"/>
              </w:rPr>
              <w:t>C</w:t>
            </w:r>
          </w:p>
        </w:tc>
      </w:tr>
      <w:tr w:rsidR="00471067" w:rsidRPr="00AE4694" w14:paraId="24BDA094" w14:textId="77777777" w:rsidTr="00A95708">
        <w:trPr>
          <w:trHeight w:val="288"/>
          <w:jc w:val="center"/>
        </w:trPr>
        <w:tc>
          <w:tcPr>
            <w:tcW w:w="0" w:type="auto"/>
            <w:noWrap/>
            <w:vAlign w:val="center"/>
          </w:tcPr>
          <w:p w14:paraId="01A249EF" w14:textId="77777777" w:rsidR="008C43AB" w:rsidRPr="00AE4694" w:rsidRDefault="008C43AB" w:rsidP="008C43AB">
            <w:pPr>
              <w:pStyle w:val="TAC"/>
              <w:rPr>
                <w:rFonts w:cs="Arial"/>
              </w:rPr>
            </w:pPr>
            <w:r w:rsidRPr="00AE4694">
              <w:rPr>
                <w:rFonts w:cs="Arial"/>
                <w:szCs w:val="18"/>
                <w:lang w:eastAsia="ja-JP"/>
              </w:rPr>
              <w:t>DC_1A-3A-28A-42A_n77A</w:t>
            </w:r>
          </w:p>
        </w:tc>
        <w:tc>
          <w:tcPr>
            <w:tcW w:w="0" w:type="auto"/>
            <w:shd w:val="clear" w:color="auto" w:fill="auto"/>
          </w:tcPr>
          <w:p w14:paraId="49FB0AA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3ED45E51"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77</w:t>
            </w:r>
            <w:r w:rsidRPr="00AE4694">
              <w:t>A</w:t>
            </w:r>
          </w:p>
          <w:p w14:paraId="743330D3" w14:textId="77777777" w:rsidR="008C43AB" w:rsidRPr="00AE4694" w:rsidRDefault="008C43AB" w:rsidP="008C43AB">
            <w:pPr>
              <w:pStyle w:val="TAC"/>
            </w:pPr>
            <w:r w:rsidRPr="00AE4694">
              <w:t>DC_</w:t>
            </w:r>
            <w:r w:rsidRPr="00AE4694">
              <w:rPr>
                <w:rFonts w:eastAsia="Malgun Gothic"/>
              </w:rPr>
              <w:t>28A_</w:t>
            </w:r>
            <w:r w:rsidRPr="00AE4694">
              <w:t>n</w:t>
            </w:r>
            <w:r w:rsidRPr="00AE4694">
              <w:rPr>
                <w:rFonts w:eastAsia="Malgun Gothic"/>
              </w:rPr>
              <w:t>77</w:t>
            </w:r>
            <w:r w:rsidRPr="00AE4694">
              <w:t>A</w:t>
            </w:r>
          </w:p>
        </w:tc>
        <w:tc>
          <w:tcPr>
            <w:tcW w:w="0" w:type="auto"/>
            <w:noWrap/>
            <w:vAlign w:val="center"/>
          </w:tcPr>
          <w:p w14:paraId="6AE501F7"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6E894F8C" w14:textId="77777777" w:rsidR="008C43AB" w:rsidRPr="00AE4694" w:rsidRDefault="008C43AB" w:rsidP="008C43AB">
            <w:pPr>
              <w:pStyle w:val="TAC"/>
              <w:rPr>
                <w:rFonts w:cs="Arial"/>
              </w:rPr>
            </w:pPr>
            <w:r w:rsidRPr="00AE4694">
              <w:t>n77A</w:t>
            </w:r>
          </w:p>
        </w:tc>
      </w:tr>
      <w:tr w:rsidR="00471067" w:rsidRPr="00AE4694" w14:paraId="32458EB7" w14:textId="77777777" w:rsidTr="00A95708">
        <w:trPr>
          <w:trHeight w:val="288"/>
          <w:jc w:val="center"/>
        </w:trPr>
        <w:tc>
          <w:tcPr>
            <w:tcW w:w="0" w:type="auto"/>
            <w:noWrap/>
            <w:vAlign w:val="center"/>
          </w:tcPr>
          <w:p w14:paraId="19C604D7" w14:textId="77777777" w:rsidR="008C43AB" w:rsidRPr="00AE4694" w:rsidRDefault="008C43AB" w:rsidP="008C43AB">
            <w:pPr>
              <w:pStyle w:val="TAC"/>
              <w:rPr>
                <w:rFonts w:cs="Arial"/>
              </w:rPr>
            </w:pPr>
            <w:r w:rsidRPr="00AE4694">
              <w:rPr>
                <w:rFonts w:cs="Arial"/>
                <w:szCs w:val="18"/>
                <w:lang w:eastAsia="ja-JP"/>
              </w:rPr>
              <w:t>DC_1A-3A-28A-42A_n78A</w:t>
            </w:r>
          </w:p>
        </w:tc>
        <w:tc>
          <w:tcPr>
            <w:tcW w:w="0" w:type="auto"/>
            <w:shd w:val="clear" w:color="auto" w:fill="auto"/>
          </w:tcPr>
          <w:p w14:paraId="5CB472F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11AC274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146CBB8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2A63A607"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4BE52EE9" w14:textId="77777777" w:rsidR="008C43AB" w:rsidRPr="00AE4694" w:rsidRDefault="008C43AB" w:rsidP="008C43AB">
            <w:pPr>
              <w:pStyle w:val="TAC"/>
              <w:rPr>
                <w:rFonts w:cs="Arial"/>
              </w:rPr>
            </w:pPr>
            <w:r w:rsidRPr="00AE4694">
              <w:t>n78A</w:t>
            </w:r>
          </w:p>
        </w:tc>
      </w:tr>
      <w:tr w:rsidR="00471067" w:rsidRPr="00AE4694" w14:paraId="2EF7DED1" w14:textId="77777777" w:rsidTr="00A95708">
        <w:trPr>
          <w:trHeight w:val="288"/>
          <w:jc w:val="center"/>
        </w:trPr>
        <w:tc>
          <w:tcPr>
            <w:tcW w:w="0" w:type="auto"/>
            <w:noWrap/>
            <w:vAlign w:val="center"/>
          </w:tcPr>
          <w:p w14:paraId="3180D5CD" w14:textId="77777777" w:rsidR="008C43AB" w:rsidRPr="00AE4694" w:rsidRDefault="008C43AB" w:rsidP="008C43AB">
            <w:pPr>
              <w:pStyle w:val="TAC"/>
              <w:rPr>
                <w:rFonts w:cs="Arial"/>
              </w:rPr>
            </w:pPr>
            <w:r w:rsidRPr="00AE4694">
              <w:rPr>
                <w:rFonts w:cs="Arial"/>
                <w:szCs w:val="18"/>
                <w:lang w:eastAsia="ja-JP"/>
              </w:rPr>
              <w:t>DC_1A-3A-28A-42A_n79A</w:t>
            </w:r>
          </w:p>
        </w:tc>
        <w:tc>
          <w:tcPr>
            <w:tcW w:w="0" w:type="auto"/>
            <w:shd w:val="clear" w:color="auto" w:fill="auto"/>
          </w:tcPr>
          <w:p w14:paraId="3696F2B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7EA16C5"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4A78579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05C3FA8B"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4A6F680F" w14:textId="77777777" w:rsidR="008C43AB" w:rsidRPr="00AE4694" w:rsidRDefault="008C43AB" w:rsidP="008C43AB">
            <w:pPr>
              <w:pStyle w:val="TAC"/>
              <w:rPr>
                <w:rFonts w:cs="Arial"/>
              </w:rPr>
            </w:pPr>
            <w:r w:rsidRPr="00AE4694">
              <w:t>n79A</w:t>
            </w:r>
          </w:p>
        </w:tc>
      </w:tr>
      <w:tr w:rsidR="00471067" w:rsidRPr="00AE4694" w14:paraId="04C63405" w14:textId="77777777" w:rsidTr="00C42558">
        <w:trPr>
          <w:trHeight w:val="288"/>
          <w:jc w:val="center"/>
        </w:trPr>
        <w:tc>
          <w:tcPr>
            <w:tcW w:w="0" w:type="auto"/>
            <w:noWrap/>
            <w:vAlign w:val="center"/>
          </w:tcPr>
          <w:p w14:paraId="762BC9D2" w14:textId="77777777" w:rsidR="008C43AB" w:rsidRPr="00AE4694" w:rsidRDefault="008C43AB" w:rsidP="008C43AB">
            <w:pPr>
              <w:pStyle w:val="TAC"/>
              <w:rPr>
                <w:rFonts w:eastAsia="Malgun Gothic"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08EA6B9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242E1B5B"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17DC3EF0"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77673E99"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4ED96360"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rPr>
              <w:t>7</w:t>
            </w:r>
            <w:r w:rsidRPr="00AE4694">
              <w:rPr>
                <w:rFonts w:cs="Arial"/>
              </w:rPr>
              <w:t>A</w:t>
            </w:r>
          </w:p>
        </w:tc>
      </w:tr>
      <w:tr w:rsidR="00471067" w:rsidRPr="00AE4694" w14:paraId="3EE6981C" w14:textId="77777777" w:rsidTr="00C42558">
        <w:trPr>
          <w:trHeight w:val="288"/>
          <w:jc w:val="center"/>
        </w:trPr>
        <w:tc>
          <w:tcPr>
            <w:tcW w:w="0" w:type="auto"/>
            <w:noWrap/>
            <w:vAlign w:val="center"/>
          </w:tcPr>
          <w:p w14:paraId="42C644A3" w14:textId="77777777" w:rsidR="008C43AB" w:rsidRPr="00AE4694" w:rsidRDefault="008C43AB" w:rsidP="008C43AB">
            <w:pPr>
              <w:pStyle w:val="TAC"/>
              <w:rPr>
                <w:rFonts w:eastAsia="Malgun Gothic"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4B43EA1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77976F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59D68593"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15CF450D"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4B98C5BC"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663B24B5" w14:textId="77777777" w:rsidTr="00C42558">
        <w:trPr>
          <w:trHeight w:val="288"/>
          <w:jc w:val="center"/>
        </w:trPr>
        <w:tc>
          <w:tcPr>
            <w:tcW w:w="0" w:type="auto"/>
            <w:noWrap/>
            <w:vAlign w:val="center"/>
          </w:tcPr>
          <w:p w14:paraId="2F6649B5" w14:textId="77777777" w:rsidR="008C43AB" w:rsidRPr="00AE4694" w:rsidRDefault="008C43AB" w:rsidP="008C43AB">
            <w:pPr>
              <w:pStyle w:val="TAC"/>
              <w:rPr>
                <w:rFonts w:eastAsia="Malgun Gothic"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02266EF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77A99E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556FB712"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39CF1132"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7D374F8"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6B169599" w14:textId="77777777" w:rsidTr="001310A1">
        <w:trPr>
          <w:trHeight w:val="288"/>
          <w:jc w:val="center"/>
        </w:trPr>
        <w:tc>
          <w:tcPr>
            <w:tcW w:w="0" w:type="auto"/>
            <w:noWrap/>
            <w:vAlign w:val="center"/>
          </w:tcPr>
          <w:p w14:paraId="05FC3310" w14:textId="77777777" w:rsidR="008C43AB" w:rsidRPr="00AE4694" w:rsidRDefault="008C43AB" w:rsidP="008C43AB">
            <w:pPr>
              <w:pStyle w:val="TAC"/>
              <w:rPr>
                <w:rFonts w:cs="Arial"/>
                <w:lang w:eastAsia="ja-JP"/>
              </w:rPr>
            </w:pPr>
            <w:r w:rsidRPr="00AE4694">
              <w:rPr>
                <w:rFonts w:eastAsia="Malgun Gothic" w:cs="Arial" w:hint="eastAsia"/>
                <w:szCs w:val="18"/>
                <w:lang w:eastAsia="ko-KR"/>
              </w:rPr>
              <w:t>DC_1A-7A-20A_n28A-n78A</w:t>
            </w:r>
          </w:p>
        </w:tc>
        <w:tc>
          <w:tcPr>
            <w:tcW w:w="0" w:type="auto"/>
            <w:shd w:val="clear" w:color="auto" w:fill="auto"/>
          </w:tcPr>
          <w:p w14:paraId="373F913B" w14:textId="77777777" w:rsidR="008C43AB" w:rsidRPr="00AE4694" w:rsidRDefault="008C43AB" w:rsidP="008C43AB">
            <w:pPr>
              <w:pStyle w:val="TAC"/>
              <w:rPr>
                <w:rFonts w:eastAsia="Malgun Gothic"/>
                <w:lang w:eastAsia="ko-KR"/>
              </w:rPr>
            </w:pPr>
            <w:r w:rsidRPr="00AE4694">
              <w:rPr>
                <w:rFonts w:eastAsia="Malgun Gothic" w:hint="eastAsia"/>
                <w:lang w:eastAsia="ko-KR"/>
              </w:rPr>
              <w:t>DC_1A_n28A</w:t>
            </w:r>
          </w:p>
          <w:p w14:paraId="1CB3428D" w14:textId="77777777" w:rsidR="008C43AB" w:rsidRPr="00AE4694" w:rsidRDefault="008C43AB" w:rsidP="008C43AB">
            <w:pPr>
              <w:pStyle w:val="TAC"/>
              <w:rPr>
                <w:rFonts w:eastAsia="Malgun Gothic"/>
                <w:lang w:eastAsia="ko-KR"/>
              </w:rPr>
            </w:pPr>
            <w:r w:rsidRPr="00AE4694">
              <w:rPr>
                <w:rFonts w:eastAsia="Malgun Gothic"/>
                <w:lang w:eastAsia="ko-KR"/>
              </w:rPr>
              <w:t>DC_1A_n78A</w:t>
            </w:r>
          </w:p>
          <w:p w14:paraId="240CE4F4" w14:textId="77777777" w:rsidR="008C43AB" w:rsidRPr="00AE4694" w:rsidRDefault="008C43AB" w:rsidP="008C43AB">
            <w:pPr>
              <w:pStyle w:val="TAC"/>
              <w:rPr>
                <w:rFonts w:eastAsia="Malgun Gothic"/>
                <w:lang w:eastAsia="ko-KR"/>
              </w:rPr>
            </w:pPr>
            <w:r w:rsidRPr="00AE4694">
              <w:rPr>
                <w:rFonts w:eastAsia="Malgun Gothic"/>
                <w:lang w:eastAsia="ko-KR"/>
              </w:rPr>
              <w:t>DC_7A_n28A</w:t>
            </w:r>
          </w:p>
          <w:p w14:paraId="1DB8344B" w14:textId="77777777" w:rsidR="008C43AB" w:rsidRPr="00AE4694" w:rsidRDefault="008C43AB" w:rsidP="008C43AB">
            <w:pPr>
              <w:pStyle w:val="TAC"/>
              <w:rPr>
                <w:rFonts w:eastAsia="Malgun Gothic"/>
                <w:lang w:eastAsia="ko-KR"/>
              </w:rPr>
            </w:pPr>
            <w:r w:rsidRPr="00AE4694">
              <w:rPr>
                <w:rFonts w:eastAsia="Malgun Gothic"/>
                <w:lang w:eastAsia="ko-KR"/>
              </w:rPr>
              <w:t>DC_7A_n78A</w:t>
            </w:r>
          </w:p>
          <w:p w14:paraId="3EBAD7F2"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20FB2952" w14:textId="77777777" w:rsidR="008C43AB" w:rsidRPr="00AE4694" w:rsidRDefault="008C43AB" w:rsidP="008C43AB">
            <w:pPr>
              <w:pStyle w:val="TAC"/>
              <w:rPr>
                <w:rFonts w:cs="Arial"/>
                <w:lang w:eastAsia="ja-JP"/>
              </w:rPr>
            </w:pPr>
            <w:r w:rsidRPr="00AE4694">
              <w:rPr>
                <w:rFonts w:eastAsia="Malgun Gothic"/>
                <w:lang w:eastAsia="ko-KR"/>
              </w:rPr>
              <w:t>DC_20A_n78A</w:t>
            </w:r>
          </w:p>
        </w:tc>
        <w:tc>
          <w:tcPr>
            <w:tcW w:w="0" w:type="auto"/>
            <w:noWrap/>
            <w:vAlign w:val="center"/>
          </w:tcPr>
          <w:p w14:paraId="5E6CF06D" w14:textId="77777777" w:rsidR="008C43AB" w:rsidRPr="00AE4694" w:rsidRDefault="008C43AB" w:rsidP="008C43AB">
            <w:pPr>
              <w:pStyle w:val="TAC"/>
              <w:rPr>
                <w:rFonts w:cs="Arial"/>
                <w:lang w:eastAsia="ja-JP"/>
              </w:rPr>
            </w:pPr>
            <w:r w:rsidRPr="00AE4694">
              <w:rPr>
                <w:rFonts w:eastAsia="Malgun Gothic" w:cs="Arial" w:hint="eastAsia"/>
                <w:szCs w:val="18"/>
                <w:lang w:eastAsia="ko-KR"/>
              </w:rPr>
              <w:t>CA_1A-7A-20A</w:t>
            </w:r>
          </w:p>
        </w:tc>
        <w:tc>
          <w:tcPr>
            <w:tcW w:w="0" w:type="auto"/>
            <w:shd w:val="clear" w:color="auto" w:fill="auto"/>
            <w:vAlign w:val="center"/>
          </w:tcPr>
          <w:p w14:paraId="145063EF" w14:textId="77777777" w:rsidR="008C43AB" w:rsidRPr="00AE4694" w:rsidRDefault="008C43AB" w:rsidP="008C43AB">
            <w:pPr>
              <w:pStyle w:val="TAC"/>
            </w:pPr>
            <w:r w:rsidRPr="00AE4694">
              <w:rPr>
                <w:rFonts w:eastAsia="Malgun Gothic" w:hint="eastAsia"/>
                <w:lang w:eastAsia="ko-KR"/>
              </w:rPr>
              <w:t>CA_n28A</w:t>
            </w:r>
            <w:r w:rsidRPr="00AE4694">
              <w:rPr>
                <w:rFonts w:eastAsia="Malgun Gothic"/>
                <w:lang w:eastAsia="ko-KR"/>
              </w:rPr>
              <w:t>-n78A</w:t>
            </w:r>
          </w:p>
        </w:tc>
      </w:tr>
      <w:tr w:rsidR="00471067" w:rsidRPr="00AE4694" w14:paraId="413968A3" w14:textId="77777777" w:rsidTr="001310A1">
        <w:trPr>
          <w:trHeight w:val="288"/>
          <w:jc w:val="center"/>
        </w:trPr>
        <w:tc>
          <w:tcPr>
            <w:tcW w:w="0" w:type="auto"/>
            <w:noWrap/>
            <w:vAlign w:val="center"/>
          </w:tcPr>
          <w:p w14:paraId="5C75FD40"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A</w:t>
            </w:r>
          </w:p>
        </w:tc>
        <w:tc>
          <w:tcPr>
            <w:tcW w:w="0" w:type="auto"/>
            <w:shd w:val="clear" w:color="auto" w:fill="auto"/>
          </w:tcPr>
          <w:p w14:paraId="35816508"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14:paraId="400DA325"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19A_n77</w:t>
            </w:r>
            <w:r w:rsidRPr="00AE4694">
              <w:rPr>
                <w:rFonts w:cs="Arial"/>
                <w:lang w:eastAsia="ja-JP"/>
              </w:rPr>
              <w:t>A</w:t>
            </w:r>
          </w:p>
          <w:p w14:paraId="6638A7F8"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n77</w:t>
            </w:r>
            <w:r w:rsidRPr="00AE4694">
              <w:rPr>
                <w:rFonts w:cs="Arial"/>
                <w:lang w:eastAsia="ja-JP"/>
              </w:rPr>
              <w:t>A</w:t>
            </w:r>
          </w:p>
        </w:tc>
        <w:tc>
          <w:tcPr>
            <w:tcW w:w="0" w:type="auto"/>
            <w:noWrap/>
            <w:vAlign w:val="center"/>
          </w:tcPr>
          <w:p w14:paraId="2690B3A8"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1848F05A" w14:textId="77777777" w:rsidR="008C43AB" w:rsidRPr="00AE4694" w:rsidRDefault="008C43AB" w:rsidP="008C43AB">
            <w:pPr>
              <w:pStyle w:val="TAC"/>
            </w:pPr>
            <w:r w:rsidRPr="00AE4694">
              <w:t>n77A</w:t>
            </w:r>
          </w:p>
        </w:tc>
      </w:tr>
      <w:tr w:rsidR="00471067" w:rsidRPr="00AE4694" w14:paraId="2C3DF954" w14:textId="77777777" w:rsidTr="001310A1">
        <w:trPr>
          <w:trHeight w:val="288"/>
          <w:jc w:val="center"/>
        </w:trPr>
        <w:tc>
          <w:tcPr>
            <w:tcW w:w="0" w:type="auto"/>
            <w:noWrap/>
            <w:vAlign w:val="center"/>
          </w:tcPr>
          <w:p w14:paraId="52701B0B"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A</w:t>
            </w:r>
          </w:p>
        </w:tc>
        <w:tc>
          <w:tcPr>
            <w:tcW w:w="0" w:type="auto"/>
            <w:shd w:val="clear" w:color="auto" w:fill="auto"/>
          </w:tcPr>
          <w:p w14:paraId="31CA4911"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14:paraId="3861E35F"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19A_n78</w:t>
            </w:r>
            <w:r w:rsidRPr="00AE4694">
              <w:rPr>
                <w:rFonts w:cs="Arial"/>
                <w:lang w:eastAsia="ja-JP"/>
              </w:rPr>
              <w:t>A</w:t>
            </w:r>
          </w:p>
          <w:p w14:paraId="1E5C9752"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n78</w:t>
            </w:r>
            <w:r w:rsidRPr="00AE4694">
              <w:rPr>
                <w:rFonts w:cs="Arial"/>
                <w:lang w:eastAsia="ja-JP"/>
              </w:rPr>
              <w:t>A</w:t>
            </w:r>
          </w:p>
        </w:tc>
        <w:tc>
          <w:tcPr>
            <w:tcW w:w="0" w:type="auto"/>
            <w:noWrap/>
            <w:vAlign w:val="center"/>
          </w:tcPr>
          <w:p w14:paraId="6125D62A"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0395FE00" w14:textId="77777777" w:rsidR="008C43AB" w:rsidRPr="00AE4694" w:rsidRDefault="008C43AB" w:rsidP="008C43AB">
            <w:pPr>
              <w:pStyle w:val="TAC"/>
            </w:pPr>
            <w:r w:rsidRPr="00AE4694">
              <w:t>n78A</w:t>
            </w:r>
          </w:p>
        </w:tc>
      </w:tr>
      <w:tr w:rsidR="00471067" w:rsidRPr="00AE4694" w14:paraId="40C4DABC" w14:textId="77777777" w:rsidTr="001310A1">
        <w:trPr>
          <w:trHeight w:val="288"/>
          <w:jc w:val="center"/>
        </w:trPr>
        <w:tc>
          <w:tcPr>
            <w:tcW w:w="0" w:type="auto"/>
            <w:noWrap/>
            <w:vAlign w:val="center"/>
          </w:tcPr>
          <w:p w14:paraId="6092CF40"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A</w:t>
            </w:r>
          </w:p>
        </w:tc>
        <w:tc>
          <w:tcPr>
            <w:tcW w:w="0" w:type="auto"/>
            <w:shd w:val="clear" w:color="auto" w:fill="auto"/>
          </w:tcPr>
          <w:p w14:paraId="7B25ABE1"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14:paraId="6F3FCA93"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19A_n79</w:t>
            </w:r>
            <w:r w:rsidRPr="00AE4694">
              <w:rPr>
                <w:rFonts w:cs="Arial"/>
                <w:lang w:eastAsia="ja-JP"/>
              </w:rPr>
              <w:t>A</w:t>
            </w:r>
          </w:p>
          <w:p w14:paraId="7D4B62B5" w14:textId="77777777" w:rsidR="008C43AB" w:rsidRPr="00AE4694" w:rsidRDefault="008C43AB" w:rsidP="00F70105">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n79</w:t>
            </w:r>
            <w:r w:rsidRPr="00AE4694">
              <w:rPr>
                <w:rFonts w:cs="Arial"/>
                <w:lang w:eastAsia="ja-JP"/>
              </w:rPr>
              <w:t>A</w:t>
            </w:r>
          </w:p>
        </w:tc>
        <w:tc>
          <w:tcPr>
            <w:tcW w:w="0" w:type="auto"/>
            <w:noWrap/>
            <w:vAlign w:val="center"/>
          </w:tcPr>
          <w:p w14:paraId="5016BCF4"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135BB895" w14:textId="77777777" w:rsidR="008C43AB" w:rsidRPr="00AE4694" w:rsidRDefault="008C43AB" w:rsidP="008C43AB">
            <w:pPr>
              <w:pStyle w:val="TAC"/>
            </w:pPr>
            <w:r w:rsidRPr="00AE4694">
              <w:t>n79A</w:t>
            </w:r>
          </w:p>
        </w:tc>
      </w:tr>
      <w:tr w:rsidR="00471067" w:rsidRPr="00AE4694" w14:paraId="7C9C721E" w14:textId="77777777" w:rsidTr="001310A1">
        <w:trPr>
          <w:trHeight w:val="288"/>
          <w:jc w:val="center"/>
        </w:trPr>
        <w:tc>
          <w:tcPr>
            <w:tcW w:w="0" w:type="auto"/>
            <w:noWrap/>
            <w:vAlign w:val="center"/>
          </w:tcPr>
          <w:p w14:paraId="5B08376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C</w:t>
            </w:r>
          </w:p>
        </w:tc>
        <w:tc>
          <w:tcPr>
            <w:tcW w:w="0" w:type="auto"/>
            <w:shd w:val="clear" w:color="auto" w:fill="auto"/>
          </w:tcPr>
          <w:p w14:paraId="6541A9AE"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14:paraId="2317547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19A_n77A</w:t>
            </w:r>
          </w:p>
          <w:p w14:paraId="510F8A41"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21A_n77A</w:t>
            </w:r>
          </w:p>
        </w:tc>
        <w:tc>
          <w:tcPr>
            <w:tcW w:w="0" w:type="auto"/>
            <w:noWrap/>
            <w:vAlign w:val="center"/>
          </w:tcPr>
          <w:p w14:paraId="5C37CE95"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63FD0457" w14:textId="7B852775" w:rsidR="00880121" w:rsidRPr="00AE4694" w:rsidRDefault="00880121" w:rsidP="00880121">
            <w:pPr>
              <w:pStyle w:val="TAC"/>
            </w:pPr>
            <w:r w:rsidRPr="00AE4694">
              <w:t>CA_n77C</w:t>
            </w:r>
          </w:p>
        </w:tc>
      </w:tr>
      <w:tr w:rsidR="00471067" w:rsidRPr="00AE4694" w14:paraId="45F1269A" w14:textId="77777777" w:rsidTr="001310A1">
        <w:trPr>
          <w:trHeight w:val="288"/>
          <w:jc w:val="center"/>
        </w:trPr>
        <w:tc>
          <w:tcPr>
            <w:tcW w:w="0" w:type="auto"/>
            <w:noWrap/>
            <w:vAlign w:val="center"/>
          </w:tcPr>
          <w:p w14:paraId="18D2D40C"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C</w:t>
            </w:r>
          </w:p>
        </w:tc>
        <w:tc>
          <w:tcPr>
            <w:tcW w:w="0" w:type="auto"/>
            <w:shd w:val="clear" w:color="auto" w:fill="auto"/>
          </w:tcPr>
          <w:p w14:paraId="6B1DA09B"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14:paraId="6AA748C0"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19A_n78A</w:t>
            </w:r>
          </w:p>
          <w:p w14:paraId="2E9EE410"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21A_n78A</w:t>
            </w:r>
          </w:p>
        </w:tc>
        <w:tc>
          <w:tcPr>
            <w:tcW w:w="0" w:type="auto"/>
            <w:noWrap/>
            <w:vAlign w:val="center"/>
          </w:tcPr>
          <w:p w14:paraId="20A00C63"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3707EBE3" w14:textId="3E47A638" w:rsidR="00880121" w:rsidRPr="00AE4694" w:rsidRDefault="00880121" w:rsidP="00880121">
            <w:pPr>
              <w:pStyle w:val="TAC"/>
            </w:pPr>
            <w:r w:rsidRPr="00AE4694">
              <w:t>CA_n78C</w:t>
            </w:r>
          </w:p>
        </w:tc>
      </w:tr>
      <w:tr w:rsidR="00471067" w:rsidRPr="00AE4694" w14:paraId="56179B1A" w14:textId="77777777" w:rsidTr="001310A1">
        <w:trPr>
          <w:trHeight w:val="288"/>
          <w:jc w:val="center"/>
        </w:trPr>
        <w:tc>
          <w:tcPr>
            <w:tcW w:w="0" w:type="auto"/>
            <w:noWrap/>
            <w:vAlign w:val="center"/>
          </w:tcPr>
          <w:p w14:paraId="4F62B231"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C</w:t>
            </w:r>
          </w:p>
        </w:tc>
        <w:tc>
          <w:tcPr>
            <w:tcW w:w="0" w:type="auto"/>
            <w:shd w:val="clear" w:color="auto" w:fill="auto"/>
          </w:tcPr>
          <w:p w14:paraId="185AF03F"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14:paraId="73BF70AF"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19A_n79A</w:t>
            </w:r>
          </w:p>
          <w:p w14:paraId="1252D49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21A_n79A</w:t>
            </w:r>
          </w:p>
        </w:tc>
        <w:tc>
          <w:tcPr>
            <w:tcW w:w="0" w:type="auto"/>
            <w:noWrap/>
            <w:vAlign w:val="center"/>
          </w:tcPr>
          <w:p w14:paraId="0EB1CD91"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5627F610" w14:textId="5DC08FC7" w:rsidR="00880121" w:rsidRPr="00AE4694" w:rsidRDefault="00880121" w:rsidP="00880121">
            <w:pPr>
              <w:pStyle w:val="TAC"/>
            </w:pPr>
            <w:r w:rsidRPr="00AE4694">
              <w:t>CA_n79C</w:t>
            </w:r>
          </w:p>
        </w:tc>
      </w:tr>
      <w:tr w:rsidR="00471067" w:rsidRPr="00AE4694" w14:paraId="4DF1ADB8" w14:textId="77777777" w:rsidTr="001310A1">
        <w:trPr>
          <w:trHeight w:val="288"/>
          <w:jc w:val="center"/>
        </w:trPr>
        <w:tc>
          <w:tcPr>
            <w:tcW w:w="0" w:type="auto"/>
            <w:noWrap/>
            <w:vAlign w:val="center"/>
          </w:tcPr>
          <w:p w14:paraId="62A625BC"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1A-19A-21A-42C_n77</w:t>
            </w:r>
            <w:r w:rsidRPr="00AE4694">
              <w:rPr>
                <w:rFonts w:cs="Arial"/>
              </w:rPr>
              <w:t>A</w:t>
            </w:r>
          </w:p>
        </w:tc>
        <w:tc>
          <w:tcPr>
            <w:tcW w:w="0" w:type="auto"/>
            <w:shd w:val="clear" w:color="auto" w:fill="auto"/>
          </w:tcPr>
          <w:p w14:paraId="1B028FB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4C5020F8"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390D9A7E" w14:textId="77777777" w:rsidR="008C43AB" w:rsidRPr="00AE4694"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59ECA9CA"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673A984D" w14:textId="77777777" w:rsidR="008C43AB" w:rsidRPr="00AE4694"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19799618" w14:textId="77777777" w:rsidTr="001310A1">
        <w:trPr>
          <w:trHeight w:val="288"/>
          <w:jc w:val="center"/>
        </w:trPr>
        <w:tc>
          <w:tcPr>
            <w:tcW w:w="0" w:type="auto"/>
            <w:noWrap/>
            <w:vAlign w:val="center"/>
          </w:tcPr>
          <w:p w14:paraId="4BA24D53"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1A-19A-21A-42C_n77</w:t>
            </w:r>
            <w:r w:rsidRPr="00AE4694">
              <w:rPr>
                <w:rFonts w:cs="Arial" w:hint="eastAsia"/>
                <w:lang w:eastAsia="zh-CN"/>
              </w:rPr>
              <w:t>C</w:t>
            </w:r>
          </w:p>
        </w:tc>
        <w:tc>
          <w:tcPr>
            <w:tcW w:w="0" w:type="auto"/>
            <w:shd w:val="clear" w:color="auto" w:fill="auto"/>
          </w:tcPr>
          <w:p w14:paraId="2C7D4F0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5E4EA71F"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0A6E44B4"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434E6B35" w14:textId="77777777" w:rsidR="008C43AB" w:rsidRPr="00AE4694" w:rsidDel="008A0BE1" w:rsidRDefault="008C43AB" w:rsidP="008C43AB">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3273A479"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rPr>
              <w:t>7</w:t>
            </w:r>
            <w:r w:rsidR="008C43AB" w:rsidRPr="00AE4694">
              <w:rPr>
                <w:rFonts w:cs="Arial" w:hint="eastAsia"/>
                <w:lang w:eastAsia="zh-CN"/>
              </w:rPr>
              <w:t>C</w:t>
            </w:r>
          </w:p>
        </w:tc>
      </w:tr>
      <w:tr w:rsidR="00471067" w:rsidRPr="00AE4694" w14:paraId="15B42B93" w14:textId="77777777" w:rsidTr="001310A1">
        <w:trPr>
          <w:trHeight w:val="288"/>
          <w:jc w:val="center"/>
        </w:trPr>
        <w:tc>
          <w:tcPr>
            <w:tcW w:w="0" w:type="auto"/>
            <w:noWrap/>
            <w:vAlign w:val="center"/>
          </w:tcPr>
          <w:p w14:paraId="687FCBEA"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w:t>
            </w:r>
            <w:r w:rsidRPr="00AE4694">
              <w:rPr>
                <w:rFonts w:cs="Arial"/>
              </w:rPr>
              <w:t>A</w:t>
            </w:r>
          </w:p>
        </w:tc>
        <w:tc>
          <w:tcPr>
            <w:tcW w:w="0" w:type="auto"/>
            <w:shd w:val="clear" w:color="auto" w:fill="auto"/>
          </w:tcPr>
          <w:p w14:paraId="09BECED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812BB9D"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1B4733F" w14:textId="77777777" w:rsidR="008C43AB" w:rsidRPr="00AE4694"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02B5D916"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1555C005" w14:textId="77777777" w:rsidR="008C43AB" w:rsidRPr="00AE4694"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5C18EFB5" w14:textId="77777777" w:rsidTr="001310A1">
        <w:trPr>
          <w:trHeight w:val="288"/>
          <w:jc w:val="center"/>
        </w:trPr>
        <w:tc>
          <w:tcPr>
            <w:tcW w:w="0" w:type="auto"/>
            <w:noWrap/>
            <w:vAlign w:val="center"/>
          </w:tcPr>
          <w:p w14:paraId="3BF85540"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8C</w:t>
            </w:r>
          </w:p>
        </w:tc>
        <w:tc>
          <w:tcPr>
            <w:tcW w:w="0" w:type="auto"/>
            <w:shd w:val="clear" w:color="auto" w:fill="auto"/>
          </w:tcPr>
          <w:p w14:paraId="40EB5E65"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209130C5"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D08B481"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5201A8E1" w14:textId="77777777" w:rsidR="008C43AB" w:rsidRPr="00AE4694" w:rsidDel="008A0BE1" w:rsidRDefault="008C43AB" w:rsidP="008C43AB">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24B8AEDC"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8C</w:t>
            </w:r>
          </w:p>
        </w:tc>
      </w:tr>
      <w:tr w:rsidR="00471067" w:rsidRPr="00AE4694" w14:paraId="2287794A" w14:textId="77777777" w:rsidTr="001310A1">
        <w:trPr>
          <w:trHeight w:val="288"/>
          <w:jc w:val="center"/>
        </w:trPr>
        <w:tc>
          <w:tcPr>
            <w:tcW w:w="0" w:type="auto"/>
            <w:noWrap/>
            <w:vAlign w:val="center"/>
          </w:tcPr>
          <w:p w14:paraId="43B0DF0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w:t>
            </w:r>
            <w:r w:rsidRPr="00AE4694">
              <w:rPr>
                <w:rFonts w:cs="Arial"/>
              </w:rPr>
              <w:t>A</w:t>
            </w:r>
          </w:p>
        </w:tc>
        <w:tc>
          <w:tcPr>
            <w:tcW w:w="0" w:type="auto"/>
            <w:shd w:val="clear" w:color="auto" w:fill="auto"/>
          </w:tcPr>
          <w:p w14:paraId="7368D51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7C32953"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35150C86" w14:textId="77777777" w:rsidR="008C43AB" w:rsidRPr="00AE4694" w:rsidRDefault="008C43AB" w:rsidP="00F70105">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38E5370"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0623B29A" w14:textId="77777777" w:rsidR="008C43AB" w:rsidRPr="00AE4694"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467ABC31" w14:textId="77777777" w:rsidTr="001310A1">
        <w:trPr>
          <w:trHeight w:val="288"/>
          <w:jc w:val="center"/>
        </w:trPr>
        <w:tc>
          <w:tcPr>
            <w:tcW w:w="0" w:type="auto"/>
            <w:noWrap/>
            <w:vAlign w:val="center"/>
          </w:tcPr>
          <w:p w14:paraId="4244E054"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9C</w:t>
            </w:r>
          </w:p>
        </w:tc>
        <w:tc>
          <w:tcPr>
            <w:tcW w:w="0" w:type="auto"/>
            <w:shd w:val="clear" w:color="auto" w:fill="auto"/>
          </w:tcPr>
          <w:p w14:paraId="675EC53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39BFB800"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0B02B19E"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164B72B" w14:textId="77777777" w:rsidR="008C43AB" w:rsidRPr="00AE4694" w:rsidDel="00BE1BF8"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0FD3AC04" w14:textId="77777777" w:rsidR="008C43AB" w:rsidRPr="00AE4694" w:rsidDel="00BE1BF8" w:rsidRDefault="00551700" w:rsidP="008C43AB">
            <w:pPr>
              <w:pStyle w:val="TAC"/>
            </w:pPr>
            <w:r w:rsidRPr="00AE4694">
              <w:rPr>
                <w:rFonts w:cs="Arial"/>
              </w:rPr>
              <w:t>CA_</w:t>
            </w:r>
            <w:r w:rsidR="008C43AB" w:rsidRPr="00AE4694">
              <w:rPr>
                <w:rFonts w:cs="Arial"/>
              </w:rPr>
              <w:t>n7</w:t>
            </w:r>
            <w:r w:rsidR="008C43AB" w:rsidRPr="00AE4694">
              <w:rPr>
                <w:rFonts w:cs="Arial" w:hint="eastAsia"/>
                <w:lang w:eastAsia="zh-CN"/>
              </w:rPr>
              <w:t>9C</w:t>
            </w:r>
          </w:p>
        </w:tc>
      </w:tr>
      <w:tr w:rsidR="00471067" w:rsidRPr="00AE4694" w14:paraId="789B0AFE" w14:textId="77777777" w:rsidTr="001310A1">
        <w:trPr>
          <w:trHeight w:val="288"/>
          <w:jc w:val="center"/>
        </w:trPr>
        <w:tc>
          <w:tcPr>
            <w:tcW w:w="0" w:type="auto"/>
            <w:noWrap/>
            <w:vAlign w:val="center"/>
          </w:tcPr>
          <w:p w14:paraId="6D92859E" w14:textId="77777777" w:rsidR="008C43AB" w:rsidRPr="00AE4694" w:rsidRDefault="008C43AB" w:rsidP="008C43AB">
            <w:pPr>
              <w:pStyle w:val="TAC"/>
              <w:rPr>
                <w:rFonts w:cs="Arial"/>
              </w:rPr>
            </w:pPr>
            <w:r w:rsidRPr="00AE4694">
              <w:rPr>
                <w:rFonts w:cs="Arial"/>
                <w:szCs w:val="18"/>
                <w:lang w:eastAsia="ja-JP"/>
              </w:rPr>
              <w:t>DC_1A-21A-28A-42A_n77A</w:t>
            </w:r>
          </w:p>
        </w:tc>
        <w:tc>
          <w:tcPr>
            <w:tcW w:w="0" w:type="auto"/>
            <w:shd w:val="clear" w:color="auto" w:fill="auto"/>
          </w:tcPr>
          <w:p w14:paraId="291CF071"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7</w:t>
            </w:r>
            <w:r w:rsidRPr="00AE4694">
              <w:rPr>
                <w:rFonts w:hint="eastAsia"/>
              </w:rPr>
              <w:t>A</w:t>
            </w:r>
          </w:p>
          <w:p w14:paraId="5640E435"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7</w:t>
            </w:r>
            <w:r w:rsidRPr="00AE4694">
              <w:t>A</w:t>
            </w:r>
          </w:p>
          <w:p w14:paraId="127FB832"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7</w:t>
            </w:r>
            <w:r w:rsidRPr="00AE4694">
              <w:t>A</w:t>
            </w:r>
          </w:p>
        </w:tc>
        <w:tc>
          <w:tcPr>
            <w:tcW w:w="0" w:type="auto"/>
            <w:noWrap/>
            <w:vAlign w:val="center"/>
          </w:tcPr>
          <w:p w14:paraId="48CA2211"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0D89C018" w14:textId="77777777" w:rsidR="008C43AB" w:rsidRPr="00AE4694" w:rsidRDefault="008C43AB" w:rsidP="008C43AB">
            <w:pPr>
              <w:pStyle w:val="TAC"/>
              <w:rPr>
                <w:rFonts w:cs="Arial"/>
              </w:rPr>
            </w:pPr>
            <w:r w:rsidRPr="00AE4694">
              <w:rPr>
                <w:rFonts w:cs="Arial"/>
              </w:rPr>
              <w:t>n7</w:t>
            </w:r>
            <w:r w:rsidRPr="00AE4694">
              <w:rPr>
                <w:rFonts w:cs="Arial" w:hint="eastAsia"/>
              </w:rPr>
              <w:t>7</w:t>
            </w:r>
            <w:r w:rsidRPr="00AE4694">
              <w:rPr>
                <w:rFonts w:cs="Arial"/>
              </w:rPr>
              <w:t>A</w:t>
            </w:r>
          </w:p>
        </w:tc>
      </w:tr>
      <w:tr w:rsidR="00471067" w:rsidRPr="00AE4694" w14:paraId="1C50A238" w14:textId="77777777" w:rsidTr="001310A1">
        <w:trPr>
          <w:trHeight w:val="288"/>
          <w:jc w:val="center"/>
        </w:trPr>
        <w:tc>
          <w:tcPr>
            <w:tcW w:w="0" w:type="auto"/>
            <w:noWrap/>
            <w:vAlign w:val="center"/>
          </w:tcPr>
          <w:p w14:paraId="6F01ADE7" w14:textId="77777777" w:rsidR="008C43AB" w:rsidRPr="00AE4694" w:rsidRDefault="008C43AB" w:rsidP="008C43AB">
            <w:pPr>
              <w:pStyle w:val="TAC"/>
              <w:rPr>
                <w:rFonts w:cs="Arial"/>
              </w:rPr>
            </w:pPr>
            <w:r w:rsidRPr="00AE4694">
              <w:rPr>
                <w:rFonts w:cs="Arial"/>
                <w:szCs w:val="18"/>
                <w:lang w:eastAsia="ja-JP"/>
              </w:rPr>
              <w:t>DC_1A-21A-28A-42A_n78A</w:t>
            </w:r>
          </w:p>
        </w:tc>
        <w:tc>
          <w:tcPr>
            <w:tcW w:w="0" w:type="auto"/>
            <w:shd w:val="clear" w:color="auto" w:fill="auto"/>
          </w:tcPr>
          <w:p w14:paraId="2E796C0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3324527"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8</w:t>
            </w:r>
            <w:r w:rsidRPr="00AE4694">
              <w:t>A</w:t>
            </w:r>
          </w:p>
          <w:p w14:paraId="3A939F44"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8</w:t>
            </w:r>
            <w:r w:rsidRPr="00AE4694">
              <w:t>A</w:t>
            </w:r>
          </w:p>
        </w:tc>
        <w:tc>
          <w:tcPr>
            <w:tcW w:w="0" w:type="auto"/>
            <w:noWrap/>
            <w:vAlign w:val="center"/>
          </w:tcPr>
          <w:p w14:paraId="4C51D317"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7A1BEC99" w14:textId="77777777" w:rsidR="008C43AB" w:rsidRPr="00AE4694" w:rsidRDefault="008C43AB" w:rsidP="008C43AB">
            <w:pPr>
              <w:pStyle w:val="TAC"/>
              <w:rPr>
                <w:rFonts w:cs="Arial"/>
              </w:rPr>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7F6D68F7" w14:textId="77777777" w:rsidTr="001310A1">
        <w:trPr>
          <w:trHeight w:val="288"/>
          <w:jc w:val="center"/>
        </w:trPr>
        <w:tc>
          <w:tcPr>
            <w:tcW w:w="0" w:type="auto"/>
            <w:noWrap/>
            <w:vAlign w:val="center"/>
          </w:tcPr>
          <w:p w14:paraId="5C6C02E7" w14:textId="77777777" w:rsidR="008C43AB" w:rsidRPr="00AE4694" w:rsidRDefault="008C43AB" w:rsidP="008C43AB">
            <w:pPr>
              <w:pStyle w:val="TAC"/>
              <w:rPr>
                <w:rFonts w:cs="Arial"/>
              </w:rPr>
            </w:pPr>
            <w:r w:rsidRPr="00AE4694">
              <w:rPr>
                <w:rFonts w:cs="Arial"/>
                <w:szCs w:val="18"/>
                <w:lang w:eastAsia="ja-JP"/>
              </w:rPr>
              <w:t>DC_1A-21A-28A-42A_n79A</w:t>
            </w:r>
          </w:p>
        </w:tc>
        <w:tc>
          <w:tcPr>
            <w:tcW w:w="0" w:type="auto"/>
            <w:shd w:val="clear" w:color="auto" w:fill="auto"/>
          </w:tcPr>
          <w:p w14:paraId="36B8397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5481C3D4"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9</w:t>
            </w:r>
            <w:r w:rsidRPr="00AE4694">
              <w:t>A</w:t>
            </w:r>
          </w:p>
          <w:p w14:paraId="114272F0"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9</w:t>
            </w:r>
            <w:r w:rsidRPr="00AE4694">
              <w:t>A</w:t>
            </w:r>
          </w:p>
        </w:tc>
        <w:tc>
          <w:tcPr>
            <w:tcW w:w="0" w:type="auto"/>
            <w:noWrap/>
            <w:vAlign w:val="center"/>
          </w:tcPr>
          <w:p w14:paraId="3D400946"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5CB0A316" w14:textId="77777777" w:rsidR="008C43AB" w:rsidRPr="00AE4694" w:rsidRDefault="008C43AB" w:rsidP="008C43AB">
            <w:pPr>
              <w:pStyle w:val="TAC"/>
              <w:rPr>
                <w:rFonts w:cs="Arial"/>
              </w:rPr>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14F9F36D" w14:textId="77777777" w:rsidTr="001310A1">
        <w:trPr>
          <w:trHeight w:val="288"/>
          <w:jc w:val="center"/>
        </w:trPr>
        <w:tc>
          <w:tcPr>
            <w:tcW w:w="0" w:type="auto"/>
            <w:noWrap/>
            <w:vAlign w:val="center"/>
          </w:tcPr>
          <w:p w14:paraId="2360D41A"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54B5B36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59B0349B"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57DF155E"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2443A90B"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2B8C211" w14:textId="77777777" w:rsidR="008C43AB" w:rsidRPr="00AE4694" w:rsidDel="00BE1BF8"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456CBCD1" w14:textId="77777777" w:rsidTr="001310A1">
        <w:trPr>
          <w:trHeight w:val="288"/>
          <w:jc w:val="center"/>
        </w:trPr>
        <w:tc>
          <w:tcPr>
            <w:tcW w:w="0" w:type="auto"/>
            <w:noWrap/>
            <w:vAlign w:val="center"/>
          </w:tcPr>
          <w:p w14:paraId="53FC49A1"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10A185B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1F92E032"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0AFB288"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4F60F97A"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64F90A4" w14:textId="77777777" w:rsidR="008C43AB" w:rsidRPr="00AE4694" w:rsidDel="00BE1BF8"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20F32C2B" w14:textId="77777777" w:rsidTr="001310A1">
        <w:trPr>
          <w:trHeight w:val="288"/>
          <w:jc w:val="center"/>
        </w:trPr>
        <w:tc>
          <w:tcPr>
            <w:tcW w:w="0" w:type="auto"/>
            <w:noWrap/>
            <w:vAlign w:val="center"/>
          </w:tcPr>
          <w:p w14:paraId="77948493"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17AEF5C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2E170525"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442D24F9"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12F037B5"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2495C6AA" w14:textId="77777777" w:rsidR="008C43AB" w:rsidRPr="00AE4694" w:rsidDel="00BE1BF8"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rsidDel="00F321FF" w14:paraId="4E27FDD5" w14:textId="77777777" w:rsidTr="001310A1">
        <w:trPr>
          <w:trHeight w:val="288"/>
          <w:jc w:val="center"/>
        </w:trPr>
        <w:tc>
          <w:tcPr>
            <w:tcW w:w="0" w:type="auto"/>
            <w:noWrap/>
            <w:vAlign w:val="center"/>
          </w:tcPr>
          <w:p w14:paraId="2BF2413E" w14:textId="77777777" w:rsidR="008C43AB" w:rsidRPr="00AE4694" w:rsidDel="00F321FF" w:rsidRDefault="008C43AB" w:rsidP="008C43AB">
            <w:pPr>
              <w:pStyle w:val="TAC"/>
            </w:pPr>
            <w:r w:rsidRPr="00AE4694">
              <w:rPr>
                <w:rFonts w:eastAsia="Malgun Gothic" w:cs="Arial" w:hint="eastAsia"/>
                <w:szCs w:val="18"/>
                <w:lang w:eastAsia="ko-KR"/>
              </w:rPr>
              <w:t>DC_3A-7A-20A_n28A-n78A</w:t>
            </w:r>
          </w:p>
        </w:tc>
        <w:tc>
          <w:tcPr>
            <w:tcW w:w="0" w:type="auto"/>
            <w:shd w:val="clear" w:color="auto" w:fill="auto"/>
          </w:tcPr>
          <w:p w14:paraId="07BDB647" w14:textId="77777777" w:rsidR="008C43AB" w:rsidRPr="00AE4694" w:rsidRDefault="008C43AB" w:rsidP="008C43AB">
            <w:pPr>
              <w:pStyle w:val="TAC"/>
              <w:rPr>
                <w:rFonts w:eastAsia="Malgun Gothic"/>
                <w:lang w:eastAsia="ko-KR"/>
              </w:rPr>
            </w:pPr>
            <w:r w:rsidRPr="00AE4694">
              <w:rPr>
                <w:rFonts w:eastAsia="Malgun Gothic" w:hint="eastAsia"/>
                <w:lang w:eastAsia="ko-KR"/>
              </w:rPr>
              <w:t>DC_3A_n28A</w:t>
            </w:r>
          </w:p>
          <w:p w14:paraId="1406719A" w14:textId="77777777" w:rsidR="008C43AB" w:rsidRPr="00AE4694" w:rsidRDefault="008C43AB" w:rsidP="008C43AB">
            <w:pPr>
              <w:pStyle w:val="TAC"/>
              <w:rPr>
                <w:rFonts w:eastAsia="Malgun Gothic"/>
                <w:lang w:eastAsia="ko-KR"/>
              </w:rPr>
            </w:pPr>
            <w:r w:rsidRPr="00AE4694">
              <w:rPr>
                <w:rFonts w:eastAsia="Malgun Gothic"/>
                <w:lang w:eastAsia="ko-KR"/>
              </w:rPr>
              <w:t>DC_3A_n78A</w:t>
            </w:r>
          </w:p>
          <w:p w14:paraId="5640D013" w14:textId="77777777" w:rsidR="008C43AB" w:rsidRPr="00AE4694" w:rsidRDefault="008C43AB" w:rsidP="008C43AB">
            <w:pPr>
              <w:pStyle w:val="TAC"/>
              <w:rPr>
                <w:rFonts w:eastAsia="Malgun Gothic"/>
                <w:lang w:eastAsia="ko-KR"/>
              </w:rPr>
            </w:pPr>
            <w:r w:rsidRPr="00AE4694">
              <w:rPr>
                <w:rFonts w:eastAsia="Malgun Gothic"/>
                <w:lang w:eastAsia="ko-KR"/>
              </w:rPr>
              <w:t>DC_7A_n28A</w:t>
            </w:r>
          </w:p>
          <w:p w14:paraId="0F7B4C69" w14:textId="77777777" w:rsidR="008C43AB" w:rsidRPr="00AE4694" w:rsidRDefault="008C43AB" w:rsidP="008C43AB">
            <w:pPr>
              <w:pStyle w:val="TAC"/>
              <w:rPr>
                <w:rFonts w:eastAsia="Malgun Gothic"/>
                <w:lang w:eastAsia="ko-KR"/>
              </w:rPr>
            </w:pPr>
            <w:r w:rsidRPr="00AE4694">
              <w:rPr>
                <w:rFonts w:eastAsia="Malgun Gothic"/>
                <w:lang w:eastAsia="ko-KR"/>
              </w:rPr>
              <w:t>DC_7A_n78A</w:t>
            </w:r>
          </w:p>
          <w:p w14:paraId="082F1404"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111F95F4" w14:textId="77777777" w:rsidR="008C43AB" w:rsidRPr="00AE4694" w:rsidDel="00F321FF" w:rsidRDefault="008C43AB" w:rsidP="008C43AB">
            <w:pPr>
              <w:pStyle w:val="TAC"/>
            </w:pPr>
            <w:r w:rsidRPr="00AE4694">
              <w:rPr>
                <w:rFonts w:eastAsia="Malgun Gothic"/>
                <w:lang w:eastAsia="ko-KR"/>
              </w:rPr>
              <w:t>DC_20A_n78A</w:t>
            </w:r>
          </w:p>
        </w:tc>
        <w:tc>
          <w:tcPr>
            <w:tcW w:w="0" w:type="auto"/>
            <w:noWrap/>
            <w:vAlign w:val="center"/>
          </w:tcPr>
          <w:p w14:paraId="03C86379" w14:textId="77777777" w:rsidR="008C43AB" w:rsidRPr="00AE4694" w:rsidDel="00F321FF" w:rsidRDefault="008C43AB" w:rsidP="008C43AB">
            <w:pPr>
              <w:pStyle w:val="TAC"/>
            </w:pPr>
            <w:r w:rsidRPr="00AE4694">
              <w:rPr>
                <w:rFonts w:eastAsia="Malgun Gothic" w:cs="Arial" w:hint="eastAsia"/>
                <w:szCs w:val="18"/>
                <w:lang w:eastAsia="ko-KR"/>
              </w:rPr>
              <w:t>CA_3A-7A-20A</w:t>
            </w:r>
          </w:p>
        </w:tc>
        <w:tc>
          <w:tcPr>
            <w:tcW w:w="0" w:type="auto"/>
            <w:shd w:val="clear" w:color="auto" w:fill="auto"/>
            <w:vAlign w:val="center"/>
          </w:tcPr>
          <w:p w14:paraId="399CC46B" w14:textId="77777777" w:rsidR="008C43AB" w:rsidRPr="00AE4694" w:rsidDel="00F321FF" w:rsidRDefault="008C43AB" w:rsidP="008C43AB">
            <w:pPr>
              <w:pStyle w:val="TAC"/>
            </w:pPr>
            <w:r w:rsidRPr="00AE4694">
              <w:rPr>
                <w:rFonts w:eastAsia="Malgun Gothic" w:hint="eastAsia"/>
                <w:lang w:eastAsia="ko-KR"/>
              </w:rPr>
              <w:t>CA_n28A</w:t>
            </w:r>
            <w:r w:rsidRPr="00AE4694">
              <w:rPr>
                <w:rFonts w:eastAsia="Malgun Gothic"/>
                <w:lang w:eastAsia="ko-KR"/>
              </w:rPr>
              <w:t>-n78A</w:t>
            </w:r>
          </w:p>
        </w:tc>
      </w:tr>
      <w:tr w:rsidR="008C43AB" w:rsidRPr="00AE4694" w14:paraId="488B6C12" w14:textId="77777777" w:rsidTr="001310A1">
        <w:trPr>
          <w:trHeight w:val="288"/>
          <w:jc w:val="center"/>
        </w:trPr>
        <w:tc>
          <w:tcPr>
            <w:tcW w:w="0" w:type="auto"/>
            <w:gridSpan w:val="4"/>
            <w:shd w:val="clear" w:color="auto" w:fill="auto"/>
            <w:noWrap/>
            <w:vAlign w:val="center"/>
          </w:tcPr>
          <w:p w14:paraId="6F41C0B9" w14:textId="77777777" w:rsidR="008C43AB" w:rsidRPr="00AE4694" w:rsidRDefault="008C43AB" w:rsidP="008C43AB">
            <w:pPr>
              <w:pStyle w:val="TAN"/>
              <w:rPr>
                <w:rFonts w:eastAsia="MS PGothic"/>
                <w:lang w:val="en-US"/>
              </w:rPr>
            </w:pPr>
            <w:r w:rsidRPr="00AE4694">
              <w:t>NOTE 1:</w:t>
            </w:r>
            <w:r w:rsidRPr="00AE4694">
              <w:tab/>
              <w:t>Uplink CA configurations are the configurations supported by the present release of specifications.</w:t>
            </w:r>
          </w:p>
        </w:tc>
      </w:tr>
    </w:tbl>
    <w:p w14:paraId="27BDD9EA" w14:textId="77777777" w:rsidR="001310A1" w:rsidRPr="00AE4694" w:rsidRDefault="001310A1" w:rsidP="001310A1"/>
    <w:p w14:paraId="395DA4A6" w14:textId="4806469E" w:rsidR="001310A1" w:rsidRPr="00AE4694" w:rsidRDefault="001310A1" w:rsidP="001310A1">
      <w:pPr>
        <w:pStyle w:val="Heading4"/>
      </w:pPr>
      <w:bookmarkStart w:id="885" w:name="_Toc535319280"/>
      <w:r w:rsidRPr="00AE4694">
        <w:t>5.5B.4.5</w:t>
      </w:r>
      <w:r w:rsidRPr="00AE4694">
        <w:tab/>
        <w:t xml:space="preserve">Inter-band EN-DC configurations </w:t>
      </w:r>
      <w:r w:rsidR="004E43EE" w:rsidRPr="00AE4694">
        <w:t xml:space="preserve">within FR1 </w:t>
      </w:r>
      <w:r w:rsidRPr="00AE4694">
        <w:t>(six bands)</w:t>
      </w:r>
      <w:bookmarkEnd w:id="885"/>
    </w:p>
    <w:p w14:paraId="58824873" w14:textId="6B373C6A" w:rsidR="001310A1" w:rsidRPr="00AE4694" w:rsidRDefault="001310A1" w:rsidP="001310A1">
      <w:pPr>
        <w:pStyle w:val="TH"/>
      </w:pPr>
      <w:r w:rsidRPr="00AE4694">
        <w:t xml:space="preserve">Table 5.5B.4.5-1: Inter-band EN-DC configurations </w:t>
      </w:r>
      <w:r w:rsidR="004E43EE" w:rsidRPr="00AE4694">
        <w:t xml:space="preserve">within FR1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471067" w:rsidRPr="00AE4694" w14:paraId="7436000F" w14:textId="77777777" w:rsidTr="001310A1">
        <w:trPr>
          <w:trHeight w:val="47"/>
          <w:jc w:val="center"/>
        </w:trPr>
        <w:tc>
          <w:tcPr>
            <w:tcW w:w="0" w:type="auto"/>
            <w:shd w:val="clear" w:color="auto" w:fill="auto"/>
            <w:vAlign w:val="center"/>
            <w:hideMark/>
          </w:tcPr>
          <w:p w14:paraId="19223CF2" w14:textId="77777777" w:rsidR="001310A1" w:rsidRPr="00AE4694" w:rsidRDefault="001310A1" w:rsidP="001310A1">
            <w:pPr>
              <w:pStyle w:val="TAH"/>
              <w:rPr>
                <w:lang w:val="en-US" w:eastAsia="fi-FI"/>
              </w:rPr>
            </w:pPr>
            <w:r w:rsidRPr="00AE4694">
              <w:rPr>
                <w:lang w:val="en-US" w:eastAsia="fi-FI"/>
              </w:rPr>
              <w:t>EN-DC</w:t>
            </w:r>
          </w:p>
          <w:p w14:paraId="5188C93C"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079CDAEB" w14:textId="77777777" w:rsidR="001310A1" w:rsidRPr="00AE4694" w:rsidRDefault="001310A1" w:rsidP="001310A1">
            <w:pPr>
              <w:pStyle w:val="TAH"/>
              <w:rPr>
                <w:lang w:val="en-US" w:eastAsia="fi-FI"/>
              </w:rPr>
            </w:pPr>
            <w:r w:rsidRPr="00AE4694">
              <w:rPr>
                <w:lang w:val="en-US" w:eastAsia="fi-FI"/>
              </w:rPr>
              <w:t>Uplink EN-DC</w:t>
            </w:r>
          </w:p>
          <w:p w14:paraId="27870DDD" w14:textId="77777777" w:rsidR="001310A1" w:rsidRPr="00AE4694" w:rsidRDefault="001310A1" w:rsidP="001310A1">
            <w:pPr>
              <w:pStyle w:val="TAH"/>
              <w:rPr>
                <w:lang w:val="en-US" w:eastAsia="fi-FI"/>
              </w:rPr>
            </w:pPr>
            <w:r w:rsidRPr="00AE4694">
              <w:rPr>
                <w:lang w:val="en-US" w:eastAsia="fi-FI"/>
              </w:rPr>
              <w:t>configuration</w:t>
            </w:r>
          </w:p>
          <w:p w14:paraId="032B9C60"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3B1AAE1F"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0996AB4B"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1D9BE3F" w14:textId="77777777" w:rsidTr="001310A1">
        <w:trPr>
          <w:trHeight w:val="288"/>
          <w:jc w:val="center"/>
        </w:trPr>
        <w:tc>
          <w:tcPr>
            <w:tcW w:w="0" w:type="auto"/>
            <w:shd w:val="clear" w:color="auto" w:fill="auto"/>
            <w:noWrap/>
            <w:vAlign w:val="center"/>
          </w:tcPr>
          <w:p w14:paraId="56AD38E8" w14:textId="77777777" w:rsidR="00B2296F" w:rsidRPr="00AE4694" w:rsidRDefault="00B2296F" w:rsidP="00B2296F">
            <w:pPr>
              <w:pStyle w:val="TAC"/>
              <w:rPr>
                <w:lang w:val="en-US" w:eastAsia="fi-FI"/>
              </w:rPr>
            </w:pPr>
            <w:r w:rsidRPr="00AE4694">
              <w:rPr>
                <w:rFonts w:eastAsia="Malgun Gothic" w:cs="Arial" w:hint="eastAsia"/>
                <w:szCs w:val="18"/>
                <w:lang w:eastAsia="ko-KR"/>
              </w:rPr>
              <w:t>DC_</w:t>
            </w:r>
            <w:r w:rsidRPr="00AE4694">
              <w:rPr>
                <w:rFonts w:eastAsia="Malgun Gothic" w:cs="Arial"/>
                <w:szCs w:val="18"/>
                <w:lang w:eastAsia="ko-KR"/>
              </w:rPr>
              <w:t>1A-</w:t>
            </w:r>
            <w:r w:rsidRPr="00AE4694">
              <w:rPr>
                <w:rFonts w:eastAsia="Malgun Gothic" w:cs="Arial" w:hint="eastAsia"/>
                <w:szCs w:val="18"/>
                <w:lang w:eastAsia="ko-KR"/>
              </w:rPr>
              <w:t>3A-7A-20A_n28A-n78A</w:t>
            </w:r>
          </w:p>
        </w:tc>
        <w:tc>
          <w:tcPr>
            <w:tcW w:w="0" w:type="auto"/>
          </w:tcPr>
          <w:p w14:paraId="4E6D070E" w14:textId="77777777" w:rsidR="00B2296F" w:rsidRPr="00AE4694" w:rsidRDefault="00B2296F" w:rsidP="00B2296F">
            <w:pPr>
              <w:pStyle w:val="TAC"/>
              <w:rPr>
                <w:rFonts w:eastAsia="Malgun Gothic"/>
                <w:lang w:eastAsia="ko-KR"/>
              </w:rPr>
            </w:pPr>
            <w:r w:rsidRPr="00AE4694">
              <w:rPr>
                <w:rFonts w:eastAsia="Malgun Gothic" w:hint="eastAsia"/>
                <w:lang w:eastAsia="ko-KR"/>
              </w:rPr>
              <w:t>DC_1A_n28A</w:t>
            </w:r>
          </w:p>
          <w:p w14:paraId="47B477B5" w14:textId="77777777" w:rsidR="00B2296F" w:rsidRPr="00AE4694" w:rsidRDefault="00B2296F" w:rsidP="00B2296F">
            <w:pPr>
              <w:pStyle w:val="TAC"/>
              <w:rPr>
                <w:rFonts w:eastAsia="Malgun Gothic"/>
                <w:lang w:eastAsia="ko-KR"/>
              </w:rPr>
            </w:pPr>
            <w:r w:rsidRPr="00AE4694">
              <w:rPr>
                <w:rFonts w:eastAsia="Malgun Gothic"/>
                <w:lang w:eastAsia="ko-KR"/>
              </w:rPr>
              <w:t>DC_1A_n78A</w:t>
            </w:r>
          </w:p>
          <w:p w14:paraId="71612980" w14:textId="77777777" w:rsidR="00B2296F" w:rsidRPr="00AE4694" w:rsidRDefault="00B2296F" w:rsidP="00B2296F">
            <w:pPr>
              <w:pStyle w:val="TAC"/>
              <w:rPr>
                <w:rFonts w:eastAsia="Malgun Gothic"/>
                <w:lang w:eastAsia="ko-KR"/>
              </w:rPr>
            </w:pPr>
            <w:r w:rsidRPr="00AE4694">
              <w:rPr>
                <w:rFonts w:eastAsia="Malgun Gothic" w:hint="eastAsia"/>
                <w:lang w:eastAsia="ko-KR"/>
              </w:rPr>
              <w:t>DC_3A_n28A</w:t>
            </w:r>
          </w:p>
          <w:p w14:paraId="37821008" w14:textId="77777777" w:rsidR="00B2296F" w:rsidRPr="00AE4694" w:rsidRDefault="00B2296F" w:rsidP="00B2296F">
            <w:pPr>
              <w:pStyle w:val="TAC"/>
              <w:rPr>
                <w:rFonts w:eastAsia="Malgun Gothic"/>
                <w:lang w:eastAsia="ko-KR"/>
              </w:rPr>
            </w:pPr>
            <w:r w:rsidRPr="00AE4694">
              <w:rPr>
                <w:rFonts w:eastAsia="Malgun Gothic"/>
                <w:lang w:eastAsia="ko-KR"/>
              </w:rPr>
              <w:t>DC_3A_n78A</w:t>
            </w:r>
          </w:p>
          <w:p w14:paraId="13ADD88D" w14:textId="77777777" w:rsidR="00B2296F" w:rsidRPr="00AE4694" w:rsidRDefault="00B2296F" w:rsidP="00B2296F">
            <w:pPr>
              <w:pStyle w:val="TAC"/>
              <w:rPr>
                <w:rFonts w:eastAsia="Malgun Gothic"/>
                <w:lang w:eastAsia="ko-KR"/>
              </w:rPr>
            </w:pPr>
            <w:r w:rsidRPr="00AE4694">
              <w:rPr>
                <w:rFonts w:eastAsia="Malgun Gothic"/>
                <w:lang w:eastAsia="ko-KR"/>
              </w:rPr>
              <w:t>DC_7A_n28A</w:t>
            </w:r>
          </w:p>
          <w:p w14:paraId="0F59644E" w14:textId="77777777" w:rsidR="00B2296F" w:rsidRPr="00AE4694" w:rsidRDefault="00B2296F" w:rsidP="00B2296F">
            <w:pPr>
              <w:pStyle w:val="TAC"/>
              <w:rPr>
                <w:rFonts w:eastAsia="Malgun Gothic"/>
                <w:lang w:eastAsia="ko-KR"/>
              </w:rPr>
            </w:pPr>
            <w:r w:rsidRPr="00AE4694">
              <w:rPr>
                <w:rFonts w:eastAsia="Malgun Gothic"/>
                <w:lang w:eastAsia="ko-KR"/>
              </w:rPr>
              <w:t>DC_7A_n78A</w:t>
            </w:r>
          </w:p>
          <w:p w14:paraId="7369B7F5" w14:textId="77777777" w:rsidR="00B2296F" w:rsidRPr="00AE4694" w:rsidRDefault="00B2296F" w:rsidP="00B2296F">
            <w:pPr>
              <w:pStyle w:val="TAC"/>
              <w:rPr>
                <w:rFonts w:eastAsia="Malgun Gothic"/>
                <w:lang w:eastAsia="ko-KR"/>
              </w:rPr>
            </w:pPr>
            <w:r w:rsidRPr="00AE4694">
              <w:rPr>
                <w:rFonts w:eastAsia="Malgun Gothic"/>
                <w:lang w:eastAsia="ko-KR"/>
              </w:rPr>
              <w:t>DC_20A_n28A</w:t>
            </w:r>
          </w:p>
          <w:p w14:paraId="39C337FA" w14:textId="77777777" w:rsidR="00B2296F" w:rsidRPr="00AE4694" w:rsidRDefault="00B2296F" w:rsidP="00B2296F">
            <w:pPr>
              <w:pStyle w:val="TAC"/>
              <w:rPr>
                <w:rFonts w:eastAsia="MS PGothic"/>
                <w:lang w:val="en-US"/>
              </w:rPr>
            </w:pPr>
            <w:r w:rsidRPr="00AE4694">
              <w:rPr>
                <w:rFonts w:eastAsia="Malgun Gothic"/>
                <w:lang w:eastAsia="ko-KR"/>
              </w:rPr>
              <w:t>DC_20A_n78A</w:t>
            </w:r>
          </w:p>
        </w:tc>
        <w:tc>
          <w:tcPr>
            <w:tcW w:w="0" w:type="auto"/>
            <w:shd w:val="clear" w:color="auto" w:fill="auto"/>
            <w:noWrap/>
            <w:vAlign w:val="center"/>
          </w:tcPr>
          <w:p w14:paraId="114742F9" w14:textId="77777777" w:rsidR="00B2296F" w:rsidRPr="00AE4694" w:rsidRDefault="00B2296F" w:rsidP="00B2296F">
            <w:pPr>
              <w:pStyle w:val="TAC"/>
              <w:rPr>
                <w:lang w:val="en-US" w:eastAsia="fi-FI"/>
              </w:rPr>
            </w:pPr>
            <w:r w:rsidRPr="00AE4694">
              <w:rPr>
                <w:rFonts w:eastAsia="Malgun Gothic" w:cs="Arial" w:hint="eastAsia"/>
                <w:szCs w:val="18"/>
                <w:lang w:eastAsia="ko-KR"/>
              </w:rPr>
              <w:t>CA_</w:t>
            </w:r>
            <w:r w:rsidRPr="00AE4694">
              <w:rPr>
                <w:rFonts w:eastAsia="Malgun Gothic" w:cs="Arial"/>
                <w:szCs w:val="18"/>
                <w:lang w:eastAsia="ko-KR"/>
              </w:rPr>
              <w:t>1A-</w:t>
            </w:r>
            <w:r w:rsidRPr="00AE4694">
              <w:rPr>
                <w:rFonts w:eastAsia="Malgun Gothic" w:cs="Arial" w:hint="eastAsia"/>
                <w:szCs w:val="18"/>
                <w:lang w:eastAsia="ko-KR"/>
              </w:rPr>
              <w:t>3A-7A-20A</w:t>
            </w:r>
          </w:p>
        </w:tc>
        <w:tc>
          <w:tcPr>
            <w:tcW w:w="0" w:type="auto"/>
            <w:vAlign w:val="center"/>
          </w:tcPr>
          <w:p w14:paraId="75E0F311" w14:textId="77777777" w:rsidR="00B2296F" w:rsidRPr="00AE4694" w:rsidRDefault="00B2296F" w:rsidP="00B2296F">
            <w:pPr>
              <w:pStyle w:val="TAC"/>
              <w:rPr>
                <w:rFonts w:ascii="Calibri" w:hAnsi="Calibri"/>
                <w:sz w:val="22"/>
                <w:szCs w:val="22"/>
              </w:rPr>
            </w:pPr>
            <w:r w:rsidRPr="00AE4694">
              <w:rPr>
                <w:rFonts w:eastAsia="Malgun Gothic" w:hint="eastAsia"/>
                <w:lang w:eastAsia="ko-KR"/>
              </w:rPr>
              <w:t>CA_n28A</w:t>
            </w:r>
            <w:r w:rsidRPr="00AE4694">
              <w:rPr>
                <w:rFonts w:eastAsia="Malgun Gothic"/>
                <w:lang w:eastAsia="ko-KR"/>
              </w:rPr>
              <w:t>-n78A</w:t>
            </w:r>
          </w:p>
        </w:tc>
      </w:tr>
      <w:tr w:rsidR="00B2296F" w:rsidRPr="00AE4694" w14:paraId="0BBB5BBE" w14:textId="77777777" w:rsidTr="001310A1">
        <w:trPr>
          <w:trHeight w:val="288"/>
          <w:jc w:val="center"/>
        </w:trPr>
        <w:tc>
          <w:tcPr>
            <w:tcW w:w="0" w:type="auto"/>
            <w:gridSpan w:val="4"/>
            <w:shd w:val="clear" w:color="auto" w:fill="auto"/>
            <w:noWrap/>
            <w:vAlign w:val="center"/>
          </w:tcPr>
          <w:p w14:paraId="29646675" w14:textId="77777777" w:rsidR="00B2296F" w:rsidRPr="00AE4694" w:rsidRDefault="00B2296F" w:rsidP="00B2296F">
            <w:pPr>
              <w:pStyle w:val="TAN"/>
              <w:rPr>
                <w:rFonts w:eastAsia="MS PGothic"/>
                <w:lang w:val="en-US"/>
              </w:rPr>
            </w:pPr>
            <w:r w:rsidRPr="00AE4694">
              <w:t>NOTE 1:</w:t>
            </w:r>
            <w:r w:rsidRPr="00AE4694">
              <w:tab/>
              <w:t>Uplink CA configurations are the configurations supported by the present release of specifications.</w:t>
            </w:r>
          </w:p>
        </w:tc>
      </w:tr>
    </w:tbl>
    <w:p w14:paraId="2DBB3535" w14:textId="77777777" w:rsidR="001310A1" w:rsidRPr="00AE4694" w:rsidRDefault="001310A1" w:rsidP="001310A1"/>
    <w:p w14:paraId="01F4FA0A" w14:textId="77777777" w:rsidR="001310A1" w:rsidRPr="00AE4694" w:rsidRDefault="001310A1" w:rsidP="001310A1">
      <w:pPr>
        <w:pStyle w:val="Heading3"/>
      </w:pPr>
      <w:bookmarkStart w:id="886" w:name="_Toc535319281"/>
      <w:r w:rsidRPr="00AE4694">
        <w:t>5.5B.5</w:t>
      </w:r>
      <w:r w:rsidRPr="00AE4694">
        <w:tab/>
        <w:t>Inter-band EN-DC including FR2</w:t>
      </w:r>
      <w:bookmarkEnd w:id="886"/>
    </w:p>
    <w:p w14:paraId="2E29058F" w14:textId="4170BC00" w:rsidR="001310A1" w:rsidRPr="00AE4694" w:rsidRDefault="001310A1" w:rsidP="001310A1">
      <w:r w:rsidRPr="00AE4694">
        <w:t xml:space="preserve">Supported channel bandwidths for E-UTRA operating bands and CA configurations are defined in TS </w:t>
      </w:r>
      <w:r w:rsidR="0005374D" w:rsidRPr="00AE4694">
        <w:t>36.101 [4]</w:t>
      </w:r>
      <w:r w:rsidRPr="00AE4694">
        <w:t xml:space="preserve"> and for NR operating bands and CA configurations in TS </w:t>
      </w:r>
      <w:r w:rsidR="0005374D" w:rsidRPr="00AE4694">
        <w:t>38.101-1 [2]</w:t>
      </w:r>
      <w:r w:rsidRPr="00AE4694">
        <w:t xml:space="preserve">, TS </w:t>
      </w:r>
      <w:r w:rsidR="0005374D" w:rsidRPr="00AE4694">
        <w:t>38.101-2 [3]</w:t>
      </w:r>
      <w:r w:rsidRPr="00AE4694">
        <w:t xml:space="preserve"> and TS 38.101-3.</w:t>
      </w:r>
    </w:p>
    <w:p w14:paraId="76C71411" w14:textId="4FB36A14" w:rsidR="001310A1" w:rsidRPr="00AE4694" w:rsidRDefault="001310A1" w:rsidP="001310A1">
      <w:pPr>
        <w:pStyle w:val="Heading4"/>
      </w:pPr>
      <w:bookmarkStart w:id="887" w:name="_Toc535319282"/>
      <w:r w:rsidRPr="00AE4694">
        <w:t>5.5B.5.1</w:t>
      </w:r>
      <w:r w:rsidRPr="00AE4694">
        <w:tab/>
        <w:t xml:space="preserve">Inter-band EN-DC configurations </w:t>
      </w:r>
      <w:r w:rsidR="00E7556C" w:rsidRPr="00AE4694">
        <w:t xml:space="preserve">including FR2 </w:t>
      </w:r>
      <w:r w:rsidRPr="00AE4694">
        <w:t>(two bands)</w:t>
      </w:r>
      <w:bookmarkEnd w:id="887"/>
    </w:p>
    <w:p w14:paraId="4E59CE34" w14:textId="4D1AE81F" w:rsidR="001310A1" w:rsidRPr="00AE4694" w:rsidRDefault="001310A1" w:rsidP="001310A1">
      <w:pPr>
        <w:pStyle w:val="TH"/>
      </w:pPr>
      <w:r w:rsidRPr="00AE4694">
        <w:t xml:space="preserve">Table 5.5B.5.1-1: Inter-band EN-DC configurations </w:t>
      </w:r>
      <w:r w:rsidR="00E7556C" w:rsidRPr="00AE4694">
        <w:t xml:space="preserve">including FR2 </w:t>
      </w:r>
      <w:r w:rsidRPr="00AE4694">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1996"/>
        <w:gridCol w:w="2276"/>
        <w:gridCol w:w="1987"/>
      </w:tblGrid>
      <w:tr w:rsidR="00471067" w:rsidRPr="00AE4694" w14:paraId="00B0BAF5" w14:textId="77777777" w:rsidTr="00F270C7">
        <w:trPr>
          <w:trHeight w:val="47"/>
          <w:tblHeader/>
          <w:jc w:val="center"/>
        </w:trPr>
        <w:tc>
          <w:tcPr>
            <w:tcW w:w="0" w:type="auto"/>
            <w:shd w:val="clear" w:color="auto" w:fill="auto"/>
            <w:vAlign w:val="center"/>
            <w:hideMark/>
          </w:tcPr>
          <w:p w14:paraId="66488ECF"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EN-DC</w:t>
            </w:r>
          </w:p>
          <w:p w14:paraId="089B86F3"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14:paraId="5194D365"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14:paraId="557EAF98"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14:paraId="78233541" w14:textId="77777777" w:rsidR="00F51C75" w:rsidRPr="00AE4694" w:rsidDel="00C35823" w:rsidRDefault="00F51C75" w:rsidP="00F51C75">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14:paraId="79BEF30C"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14:paraId="2D7F1E0E" w14:textId="77777777" w:rsidR="00F51C75" w:rsidRPr="00AE4694" w:rsidRDefault="00F51C75" w:rsidP="00F51C75">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471067" w:rsidRPr="00AE4694" w14:paraId="054C8786" w14:textId="77777777" w:rsidTr="00F270C7">
        <w:trPr>
          <w:trHeight w:val="288"/>
          <w:jc w:val="center"/>
        </w:trPr>
        <w:tc>
          <w:tcPr>
            <w:tcW w:w="0" w:type="auto"/>
            <w:shd w:val="clear" w:color="auto" w:fill="auto"/>
            <w:noWrap/>
            <w:vAlign w:val="center"/>
          </w:tcPr>
          <w:p w14:paraId="1701018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DC_1A_n257A</w:t>
            </w:r>
          </w:p>
          <w:p w14:paraId="1CA363B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p>
        </w:tc>
        <w:tc>
          <w:tcPr>
            <w:tcW w:w="0" w:type="auto"/>
            <w:vAlign w:val="center"/>
          </w:tcPr>
          <w:p w14:paraId="43345A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DC_1A_n257A</w:t>
            </w:r>
          </w:p>
        </w:tc>
        <w:tc>
          <w:tcPr>
            <w:tcW w:w="0" w:type="auto"/>
            <w:shd w:val="clear" w:color="auto" w:fill="auto"/>
            <w:noWrap/>
            <w:vAlign w:val="center"/>
          </w:tcPr>
          <w:p w14:paraId="4A857BB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1A</w:t>
            </w:r>
          </w:p>
        </w:tc>
        <w:tc>
          <w:tcPr>
            <w:tcW w:w="0" w:type="auto"/>
            <w:vAlign w:val="center"/>
          </w:tcPr>
          <w:p w14:paraId="7DE8C81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665110A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4EF942C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4B834074"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3B66D43B" w14:textId="77777777" w:rsidTr="00F270C7">
        <w:trPr>
          <w:trHeight w:val="288"/>
          <w:jc w:val="center"/>
        </w:trPr>
        <w:tc>
          <w:tcPr>
            <w:tcW w:w="0" w:type="auto"/>
            <w:shd w:val="clear" w:color="auto" w:fill="auto"/>
            <w:noWrap/>
            <w:vAlign w:val="center"/>
          </w:tcPr>
          <w:p w14:paraId="63F7C9F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p w14:paraId="340AE71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DC_2A_n257(2A)</w:t>
            </w:r>
          </w:p>
        </w:tc>
        <w:tc>
          <w:tcPr>
            <w:tcW w:w="0" w:type="auto"/>
            <w:vAlign w:val="center"/>
          </w:tcPr>
          <w:p w14:paraId="2150FEB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3B49127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14:paraId="7D554FF7"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n257A</w:t>
            </w:r>
          </w:p>
          <w:p w14:paraId="4CE9AB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CA_n257(2A)</w:t>
            </w:r>
          </w:p>
        </w:tc>
      </w:tr>
      <w:tr w:rsidR="00471067" w:rsidRPr="00AE4694" w14:paraId="33CDAAE8" w14:textId="77777777" w:rsidTr="00F270C7">
        <w:trPr>
          <w:trHeight w:val="288"/>
          <w:jc w:val="center"/>
        </w:trPr>
        <w:tc>
          <w:tcPr>
            <w:tcW w:w="0" w:type="auto"/>
            <w:shd w:val="clear" w:color="auto" w:fill="auto"/>
            <w:noWrap/>
            <w:vAlign w:val="center"/>
          </w:tcPr>
          <w:p w14:paraId="72E8A20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DC_2A-2A_n257A</w:t>
            </w:r>
          </w:p>
        </w:tc>
        <w:tc>
          <w:tcPr>
            <w:tcW w:w="0" w:type="auto"/>
            <w:vAlign w:val="center"/>
          </w:tcPr>
          <w:p w14:paraId="619C5156" w14:textId="287ADDD1"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14:paraId="44E94102"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2A-2A</w:t>
            </w:r>
          </w:p>
        </w:tc>
        <w:tc>
          <w:tcPr>
            <w:tcW w:w="0" w:type="auto"/>
            <w:vAlign w:val="center"/>
          </w:tcPr>
          <w:p w14:paraId="436FD1BA"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0390387E" w14:textId="77777777" w:rsidTr="00F270C7">
        <w:trPr>
          <w:trHeight w:val="288"/>
          <w:jc w:val="center"/>
        </w:trPr>
        <w:tc>
          <w:tcPr>
            <w:tcW w:w="0" w:type="auto"/>
            <w:shd w:val="clear" w:color="auto" w:fill="auto"/>
            <w:noWrap/>
            <w:vAlign w:val="center"/>
          </w:tcPr>
          <w:p w14:paraId="7422540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vAlign w:val="center"/>
          </w:tcPr>
          <w:p w14:paraId="63FF8BC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5DA14FE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2</w:t>
            </w:r>
            <w:r w:rsidR="00551700" w:rsidRPr="00AE4694">
              <w:rPr>
                <w:rFonts w:ascii="Arial" w:hAnsi="Arial"/>
                <w:sz w:val="18"/>
                <w:lang w:val="fi-FI" w:eastAsia="ja-JP"/>
              </w:rPr>
              <w:t>A</w:t>
            </w:r>
          </w:p>
        </w:tc>
        <w:tc>
          <w:tcPr>
            <w:tcW w:w="0" w:type="auto"/>
            <w:vAlign w:val="center"/>
          </w:tcPr>
          <w:p w14:paraId="1082C3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471067" w:rsidRPr="00AE4694" w14:paraId="2962C032" w14:textId="77777777" w:rsidTr="00F270C7">
        <w:trPr>
          <w:trHeight w:val="288"/>
          <w:jc w:val="center"/>
        </w:trPr>
        <w:tc>
          <w:tcPr>
            <w:tcW w:w="0" w:type="auto"/>
            <w:shd w:val="clear" w:color="auto" w:fill="auto"/>
            <w:noWrap/>
            <w:vAlign w:val="center"/>
          </w:tcPr>
          <w:p w14:paraId="4ED3F1F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DC_2C_n257A</w:t>
            </w:r>
          </w:p>
        </w:tc>
        <w:tc>
          <w:tcPr>
            <w:tcW w:w="0" w:type="auto"/>
            <w:vAlign w:val="center"/>
          </w:tcPr>
          <w:p w14:paraId="33F699C6" w14:textId="0C9C5A52"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w:t>
            </w:r>
            <w:r w:rsidR="00551700" w:rsidRPr="00AE4694">
              <w:rPr>
                <w:rFonts w:ascii="Arial" w:hAnsi="Arial"/>
                <w:noProof/>
                <w:sz w:val="18"/>
                <w:lang w:eastAsia="zh-CN"/>
              </w:rPr>
              <w:t>A</w:t>
            </w:r>
            <w:r w:rsidRPr="00AE4694">
              <w:rPr>
                <w:rFonts w:ascii="Arial" w:hAnsi="Arial"/>
                <w:noProof/>
                <w:sz w:val="18"/>
                <w:lang w:eastAsia="zh-CN"/>
              </w:rPr>
              <w:t>_n257A</w:t>
            </w:r>
          </w:p>
        </w:tc>
        <w:tc>
          <w:tcPr>
            <w:tcW w:w="0" w:type="auto"/>
            <w:shd w:val="clear" w:color="auto" w:fill="auto"/>
            <w:noWrap/>
            <w:vAlign w:val="center"/>
          </w:tcPr>
          <w:p w14:paraId="1676233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2C</w:t>
            </w:r>
          </w:p>
        </w:tc>
        <w:tc>
          <w:tcPr>
            <w:tcW w:w="0" w:type="auto"/>
            <w:vAlign w:val="center"/>
          </w:tcPr>
          <w:p w14:paraId="4D329A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30EAA097" w14:textId="77777777" w:rsidTr="00F270C7">
        <w:trPr>
          <w:trHeight w:val="288"/>
          <w:jc w:val="center"/>
        </w:trPr>
        <w:tc>
          <w:tcPr>
            <w:tcW w:w="0" w:type="auto"/>
            <w:shd w:val="clear" w:color="auto" w:fill="auto"/>
            <w:noWrap/>
            <w:vAlign w:val="center"/>
          </w:tcPr>
          <w:p w14:paraId="4C74105C" w14:textId="1ECE4E3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DC_2A_n260</w:t>
            </w:r>
            <w:ins w:id="888" w:author="R4-1900524" w:date="2019-03-06T12:52:00Z">
              <w:r w:rsidR="00E704B3">
                <w:rPr>
                  <w:rFonts w:ascii="Arial" w:hAnsi="Arial"/>
                  <w:sz w:val="18"/>
                  <w:lang w:val="fi-FI" w:eastAsia="fi-FI"/>
                </w:rPr>
                <w:t>A</w:t>
              </w:r>
            </w:ins>
          </w:p>
          <w:p w14:paraId="5B136386"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DC_2A_n260G</w:t>
            </w:r>
          </w:p>
          <w:p w14:paraId="11DDF508"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DC_2A_n260H</w:t>
            </w:r>
          </w:p>
          <w:p w14:paraId="0B0DF639"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DC_2A_n260I</w:t>
            </w:r>
          </w:p>
          <w:p w14:paraId="31AB92AB"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DC_2A_n260J</w:t>
            </w:r>
          </w:p>
          <w:p w14:paraId="1E26792C"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DC_2A_n260K</w:t>
            </w:r>
          </w:p>
          <w:p w14:paraId="450358A9"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DC_2A_n260L</w:t>
            </w:r>
          </w:p>
          <w:p w14:paraId="12B23E79" w14:textId="4C470FB3" w:rsidR="002441F5" w:rsidRPr="00AE4694" w:rsidRDefault="002441F5">
            <w:pPr>
              <w:keepNext/>
              <w:keepLines/>
              <w:spacing w:after="0"/>
              <w:jc w:val="center"/>
              <w:rPr>
                <w:rFonts w:ascii="Arial" w:hAnsi="Arial"/>
                <w:sz w:val="18"/>
                <w:lang w:val="fi-FI" w:eastAsia="fi-FI"/>
              </w:rPr>
            </w:pPr>
            <w:r w:rsidRPr="00AE4694">
              <w:rPr>
                <w:rFonts w:ascii="Arial" w:hAnsi="Arial"/>
                <w:sz w:val="18"/>
                <w:lang w:val="fi-FI" w:eastAsia="fi-FI"/>
              </w:rPr>
              <w:t>DC_2A_n260M</w:t>
            </w:r>
          </w:p>
          <w:p w14:paraId="1BA47D3B"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sz w:val="18"/>
                <w:lang w:val="fi-FI" w:eastAsia="fi-FI"/>
              </w:rPr>
              <w:t>DC_2A_n260(2A)</w:t>
            </w:r>
          </w:p>
        </w:tc>
        <w:tc>
          <w:tcPr>
            <w:tcW w:w="0" w:type="auto"/>
            <w:vAlign w:val="center"/>
          </w:tcPr>
          <w:p w14:paraId="1064F1D1"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sz w:val="18"/>
                <w:lang w:val="fi-FI" w:eastAsia="fi-FI"/>
              </w:rPr>
              <w:t>DC_2A_n260A</w:t>
            </w:r>
          </w:p>
        </w:tc>
        <w:tc>
          <w:tcPr>
            <w:tcW w:w="0" w:type="auto"/>
            <w:shd w:val="clear" w:color="auto" w:fill="auto"/>
            <w:noWrap/>
            <w:vAlign w:val="center"/>
          </w:tcPr>
          <w:p w14:paraId="0B9D86F1" w14:textId="77777777" w:rsidR="00F51C75" w:rsidRPr="00AE4694" w:rsidRDefault="00F51C75" w:rsidP="00F51C75">
            <w:pPr>
              <w:keepNext/>
              <w:keepLines/>
              <w:spacing w:after="0"/>
              <w:jc w:val="center"/>
              <w:rPr>
                <w:rFonts w:ascii="Arial" w:hAnsi="Arial"/>
                <w:noProof/>
                <w:sz w:val="18"/>
                <w:lang w:eastAsia="zh-CN"/>
              </w:rPr>
            </w:pPr>
            <w:r w:rsidRPr="00AE4694">
              <w:rPr>
                <w:rFonts w:ascii="Arial" w:eastAsia="Yu Mincho" w:hAnsi="Arial"/>
                <w:sz w:val="18"/>
                <w:lang w:val="fi-FI" w:eastAsia="ja-JP"/>
              </w:rPr>
              <w:t>2A</w:t>
            </w:r>
          </w:p>
        </w:tc>
        <w:tc>
          <w:tcPr>
            <w:tcW w:w="0" w:type="auto"/>
            <w:vAlign w:val="center"/>
          </w:tcPr>
          <w:p w14:paraId="354E7EE1" w14:textId="1200074F"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n260A</w:t>
            </w:r>
          </w:p>
          <w:p w14:paraId="77A75125"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8E0FC50"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A3C7D47"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1D9EDC12"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26D58C1"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67F2E97C"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625151A" w14:textId="779BD8FA" w:rsidR="00D325CF" w:rsidRPr="00AE4694" w:rsidRDefault="00D325CF">
            <w:pPr>
              <w:keepNext/>
              <w:keepLines/>
              <w:spacing w:after="0"/>
              <w:jc w:val="center"/>
              <w:rPr>
                <w:rFonts w:ascii="Arial" w:hAnsi="Arial"/>
                <w:sz w:val="18"/>
                <w:lang w:val="fi-FI" w:eastAsia="fi-FI"/>
              </w:rPr>
            </w:pPr>
            <w:r w:rsidRPr="00AE4694">
              <w:rPr>
                <w:rFonts w:ascii="Arial" w:hAnsi="Arial"/>
                <w:sz w:val="18"/>
                <w:lang w:val="fi-FI" w:eastAsia="fi-FI"/>
              </w:rPr>
              <w:t>CA_n260M</w:t>
            </w:r>
          </w:p>
          <w:p w14:paraId="195D50E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2EFFD888" w14:textId="239741A3" w:rsidR="00A9403A" w:rsidRPr="00AE4694" w:rsidDel="00E704B3" w:rsidRDefault="00A9403A" w:rsidP="00A9403A">
            <w:pPr>
              <w:keepNext/>
              <w:keepLines/>
              <w:spacing w:after="0"/>
              <w:jc w:val="center"/>
              <w:rPr>
                <w:del w:id="889" w:author="R4-1900524" w:date="2019-03-06T12:52:00Z"/>
                <w:rFonts w:ascii="Arial" w:hAnsi="Arial"/>
                <w:sz w:val="18"/>
                <w:lang w:val="fi-FI" w:eastAsia="fi-FI"/>
              </w:rPr>
            </w:pPr>
            <w:del w:id="890" w:author="R4-1900524" w:date="2019-03-06T12:52:00Z">
              <w:r w:rsidRPr="00AE4694" w:rsidDel="00E704B3">
                <w:rPr>
                  <w:rFonts w:ascii="Arial" w:hAnsi="Arial"/>
                  <w:sz w:val="18"/>
                  <w:lang w:val="fi-FI" w:eastAsia="fi-FI"/>
                </w:rPr>
                <w:delText xml:space="preserve">CA_n260(A-I) </w:delText>
              </w:r>
            </w:del>
          </w:p>
          <w:p w14:paraId="1F66417A" w14:textId="7CBDDE5B" w:rsidR="00D325CF" w:rsidRPr="00AE4694" w:rsidRDefault="00A9403A" w:rsidP="00A9403A">
            <w:pPr>
              <w:keepNext/>
              <w:keepLines/>
              <w:spacing w:after="0"/>
              <w:jc w:val="center"/>
              <w:rPr>
                <w:rFonts w:ascii="Arial" w:hAnsi="Arial"/>
                <w:noProof/>
                <w:sz w:val="18"/>
                <w:lang w:eastAsia="zh-CN"/>
              </w:rPr>
            </w:pPr>
            <w:del w:id="891" w:author="R4-1900524" w:date="2019-03-06T12:52:00Z">
              <w:r w:rsidRPr="00AE4694" w:rsidDel="00E704B3">
                <w:rPr>
                  <w:rFonts w:ascii="Arial" w:hAnsi="Arial"/>
                  <w:sz w:val="18"/>
                  <w:lang w:val="fi-FI" w:eastAsia="fi-FI"/>
                </w:rPr>
                <w:delText>CA_n260(G-I)</w:delText>
              </w:r>
            </w:del>
          </w:p>
        </w:tc>
      </w:tr>
      <w:tr w:rsidR="00471067" w:rsidRPr="00AE4694" w14:paraId="7EF46821" w14:textId="77777777" w:rsidTr="00F270C7">
        <w:trPr>
          <w:trHeight w:val="288"/>
          <w:jc w:val="center"/>
        </w:trPr>
        <w:tc>
          <w:tcPr>
            <w:tcW w:w="0" w:type="auto"/>
            <w:shd w:val="clear" w:color="auto" w:fill="auto"/>
            <w:noWrap/>
            <w:vAlign w:val="center"/>
          </w:tcPr>
          <w:p w14:paraId="35AFB79B" w14:textId="0D5C5545" w:rsidR="00F51C75" w:rsidRPr="00AE4694" w:rsidRDefault="00F51C75" w:rsidP="00F51C75">
            <w:pPr>
              <w:keepNext/>
              <w:keepLines/>
              <w:spacing w:after="0"/>
              <w:jc w:val="center"/>
              <w:rPr>
                <w:rFonts w:ascii="Arial" w:hAnsi="Arial"/>
                <w:noProof/>
                <w:sz w:val="18"/>
                <w:lang w:eastAsia="zh-CN"/>
              </w:rPr>
            </w:pPr>
            <w:r w:rsidRPr="00AE4694">
              <w:rPr>
                <w:rFonts w:ascii="Arial" w:hAnsi="Arial"/>
                <w:noProof/>
                <w:sz w:val="18"/>
                <w:lang w:eastAsia="zh-CN"/>
              </w:rPr>
              <w:t>DC_2A-2A_n260A</w:t>
            </w:r>
          </w:p>
          <w:p w14:paraId="6FD79534"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2A_n260G</w:t>
            </w:r>
          </w:p>
          <w:p w14:paraId="3C83D192"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2A_n260H</w:t>
            </w:r>
          </w:p>
          <w:p w14:paraId="280B9440"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2A_n260I</w:t>
            </w:r>
          </w:p>
          <w:p w14:paraId="5F43164B"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2A_n260J</w:t>
            </w:r>
          </w:p>
          <w:p w14:paraId="2BBB1A2F"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2A_n260K</w:t>
            </w:r>
          </w:p>
          <w:p w14:paraId="43E835DF"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2A_n260L</w:t>
            </w:r>
          </w:p>
          <w:p w14:paraId="341F8E55" w14:textId="2CF4A0FC" w:rsidR="00A9403A" w:rsidRPr="00AE4694" w:rsidRDefault="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2A_n260M</w:t>
            </w:r>
          </w:p>
        </w:tc>
        <w:tc>
          <w:tcPr>
            <w:tcW w:w="0" w:type="auto"/>
            <w:vAlign w:val="center"/>
          </w:tcPr>
          <w:p w14:paraId="39A425A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14:paraId="69462CAC" w14:textId="77777777" w:rsidR="00F51C75" w:rsidRPr="00AE4694" w:rsidRDefault="00F51C75" w:rsidP="00F51C75">
            <w:pPr>
              <w:keepNext/>
              <w:keepLines/>
              <w:spacing w:after="0"/>
              <w:jc w:val="center"/>
              <w:rPr>
                <w:rFonts w:ascii="Arial" w:eastAsia="Yu Mincho" w:hAnsi="Arial"/>
                <w:sz w:val="18"/>
                <w:lang w:val="fi-FI" w:eastAsia="ja-JP"/>
              </w:rPr>
            </w:pPr>
            <w:r w:rsidRPr="00AE4694">
              <w:rPr>
                <w:rFonts w:ascii="Arial" w:hAnsi="Arial" w:hint="eastAsia"/>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2A-2A</w:t>
            </w:r>
          </w:p>
        </w:tc>
        <w:tc>
          <w:tcPr>
            <w:tcW w:w="0" w:type="auto"/>
            <w:vAlign w:val="center"/>
          </w:tcPr>
          <w:p w14:paraId="38970040"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noProof/>
                <w:sz w:val="18"/>
                <w:lang w:eastAsia="zh-CN"/>
              </w:rPr>
              <w:t>n260A</w:t>
            </w:r>
          </w:p>
          <w:p w14:paraId="4727E4AB"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07C58D3"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D68754A"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CA_n260I</w:t>
            </w:r>
          </w:p>
          <w:p w14:paraId="4B685B2B"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D7E5ECD"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407EB09"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42C9F9F" w14:textId="6ED0AF2E" w:rsidR="00A9403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CA_n260M</w:t>
            </w:r>
          </w:p>
        </w:tc>
      </w:tr>
      <w:tr w:rsidR="00471067" w:rsidRPr="00AE4694" w14:paraId="1AE5DF91" w14:textId="77777777" w:rsidTr="00F270C7">
        <w:trPr>
          <w:trHeight w:val="288"/>
          <w:jc w:val="center"/>
        </w:trPr>
        <w:tc>
          <w:tcPr>
            <w:tcW w:w="0" w:type="auto"/>
            <w:shd w:val="clear" w:color="auto" w:fill="auto"/>
            <w:noWrap/>
            <w:vAlign w:val="center"/>
          </w:tcPr>
          <w:p w14:paraId="014BC4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DC_2C_n260A</w:t>
            </w:r>
          </w:p>
        </w:tc>
        <w:tc>
          <w:tcPr>
            <w:tcW w:w="0" w:type="auto"/>
            <w:vAlign w:val="center"/>
          </w:tcPr>
          <w:p w14:paraId="52B3EA38" w14:textId="6541A286"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w:t>
            </w:r>
            <w:r w:rsidR="00551700" w:rsidRPr="00AE4694">
              <w:rPr>
                <w:rFonts w:ascii="Arial" w:hAnsi="Arial"/>
                <w:noProof/>
                <w:sz w:val="18"/>
                <w:lang w:eastAsia="zh-CN"/>
              </w:rPr>
              <w:t>A</w:t>
            </w:r>
            <w:r w:rsidRPr="00AE4694">
              <w:rPr>
                <w:rFonts w:ascii="Arial" w:hAnsi="Arial"/>
                <w:noProof/>
                <w:sz w:val="18"/>
                <w:lang w:eastAsia="zh-CN"/>
              </w:rPr>
              <w:t>_n260A</w:t>
            </w:r>
          </w:p>
        </w:tc>
        <w:tc>
          <w:tcPr>
            <w:tcW w:w="0" w:type="auto"/>
            <w:shd w:val="clear" w:color="auto" w:fill="auto"/>
            <w:noWrap/>
            <w:vAlign w:val="center"/>
          </w:tcPr>
          <w:p w14:paraId="5B2D379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2C</w:t>
            </w:r>
          </w:p>
        </w:tc>
        <w:tc>
          <w:tcPr>
            <w:tcW w:w="0" w:type="auto"/>
            <w:vAlign w:val="center"/>
          </w:tcPr>
          <w:p w14:paraId="70B9971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44A40D2E" w14:textId="77777777" w:rsidTr="00F270C7">
        <w:trPr>
          <w:trHeight w:val="288"/>
          <w:jc w:val="center"/>
        </w:trPr>
        <w:tc>
          <w:tcPr>
            <w:tcW w:w="0" w:type="auto"/>
            <w:shd w:val="clear" w:color="auto" w:fill="auto"/>
            <w:noWrap/>
            <w:vAlign w:val="center"/>
          </w:tcPr>
          <w:p w14:paraId="7FBE76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DC_3A_n257A</w:t>
            </w:r>
          </w:p>
          <w:p w14:paraId="48D6AD8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DC_3A_n257D</w:t>
            </w:r>
          </w:p>
          <w:p w14:paraId="6ECBF7C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DC_3A_n257E</w:t>
            </w:r>
          </w:p>
          <w:p w14:paraId="21ED37B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DC_3A_n257F</w:t>
            </w:r>
          </w:p>
        </w:tc>
        <w:tc>
          <w:tcPr>
            <w:tcW w:w="0" w:type="auto"/>
            <w:vAlign w:val="center"/>
          </w:tcPr>
          <w:p w14:paraId="247EC70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DC_3A_n257A</w:t>
            </w:r>
          </w:p>
        </w:tc>
        <w:tc>
          <w:tcPr>
            <w:tcW w:w="0" w:type="auto"/>
            <w:shd w:val="clear" w:color="auto" w:fill="auto"/>
            <w:noWrap/>
            <w:vAlign w:val="center"/>
          </w:tcPr>
          <w:p w14:paraId="2EA68B8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3A</w:t>
            </w:r>
          </w:p>
        </w:tc>
        <w:tc>
          <w:tcPr>
            <w:tcW w:w="0" w:type="auto"/>
            <w:vAlign w:val="center"/>
          </w:tcPr>
          <w:p w14:paraId="464352B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1FC8474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6163A67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46F51E9B"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5628D46B" w14:textId="77777777" w:rsidTr="00F270C7">
        <w:trPr>
          <w:trHeight w:val="288"/>
          <w:jc w:val="center"/>
        </w:trPr>
        <w:tc>
          <w:tcPr>
            <w:tcW w:w="0" w:type="auto"/>
            <w:shd w:val="clear" w:color="auto" w:fill="auto"/>
            <w:noWrap/>
            <w:vAlign w:val="center"/>
          </w:tcPr>
          <w:p w14:paraId="649A74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DC_3A_n258A</w:t>
            </w:r>
          </w:p>
        </w:tc>
        <w:tc>
          <w:tcPr>
            <w:tcW w:w="0" w:type="auto"/>
            <w:vAlign w:val="center"/>
          </w:tcPr>
          <w:p w14:paraId="147912F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DC_3A_n258A</w:t>
            </w:r>
          </w:p>
        </w:tc>
        <w:tc>
          <w:tcPr>
            <w:tcW w:w="0" w:type="auto"/>
            <w:shd w:val="clear" w:color="auto" w:fill="auto"/>
            <w:noWrap/>
            <w:vAlign w:val="center"/>
          </w:tcPr>
          <w:p w14:paraId="03D861D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3</w:t>
            </w:r>
            <w:r w:rsidR="00551700" w:rsidRPr="00AE4694">
              <w:rPr>
                <w:rFonts w:ascii="Arial" w:hAnsi="Arial"/>
                <w:sz w:val="18"/>
              </w:rPr>
              <w:t>A</w:t>
            </w:r>
          </w:p>
        </w:tc>
        <w:tc>
          <w:tcPr>
            <w:tcW w:w="0" w:type="auto"/>
            <w:vAlign w:val="center"/>
          </w:tcPr>
          <w:p w14:paraId="1F2E817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1C6619C4" w14:textId="77777777" w:rsidTr="00F270C7">
        <w:trPr>
          <w:trHeight w:val="288"/>
          <w:jc w:val="center"/>
        </w:trPr>
        <w:tc>
          <w:tcPr>
            <w:tcW w:w="0" w:type="auto"/>
            <w:shd w:val="clear" w:color="auto" w:fill="auto"/>
            <w:noWrap/>
            <w:vAlign w:val="center"/>
          </w:tcPr>
          <w:p w14:paraId="7769FD2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DC_5A-5A_n257A</w:t>
            </w:r>
          </w:p>
        </w:tc>
        <w:tc>
          <w:tcPr>
            <w:tcW w:w="0" w:type="auto"/>
            <w:vAlign w:val="center"/>
          </w:tcPr>
          <w:p w14:paraId="3822FEFE"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DC_5A_n257A</w:t>
            </w:r>
          </w:p>
        </w:tc>
        <w:tc>
          <w:tcPr>
            <w:tcW w:w="0" w:type="auto"/>
            <w:shd w:val="clear" w:color="auto" w:fill="auto"/>
            <w:noWrap/>
            <w:vAlign w:val="center"/>
          </w:tcPr>
          <w:p w14:paraId="319D271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5A-5A</w:t>
            </w:r>
          </w:p>
        </w:tc>
        <w:tc>
          <w:tcPr>
            <w:tcW w:w="0" w:type="auto"/>
            <w:vAlign w:val="center"/>
          </w:tcPr>
          <w:p w14:paraId="74F2A9B9"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n257A</w:t>
            </w:r>
          </w:p>
        </w:tc>
      </w:tr>
      <w:tr w:rsidR="00471067" w:rsidRPr="00AE4694" w14:paraId="7875DB61" w14:textId="77777777" w:rsidTr="00F270C7">
        <w:trPr>
          <w:trHeight w:val="288"/>
          <w:jc w:val="center"/>
        </w:trPr>
        <w:tc>
          <w:tcPr>
            <w:tcW w:w="0" w:type="auto"/>
            <w:shd w:val="clear" w:color="auto" w:fill="auto"/>
            <w:noWrap/>
            <w:vAlign w:val="center"/>
          </w:tcPr>
          <w:p w14:paraId="13F73BEA"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DC_5A-5A_n260A</w:t>
            </w:r>
          </w:p>
        </w:tc>
        <w:tc>
          <w:tcPr>
            <w:tcW w:w="0" w:type="auto"/>
            <w:vAlign w:val="center"/>
          </w:tcPr>
          <w:p w14:paraId="0EC22CF8"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DC_5A_n260A</w:t>
            </w:r>
          </w:p>
        </w:tc>
        <w:tc>
          <w:tcPr>
            <w:tcW w:w="0" w:type="auto"/>
            <w:shd w:val="clear" w:color="auto" w:fill="auto"/>
            <w:noWrap/>
            <w:vAlign w:val="center"/>
          </w:tcPr>
          <w:p w14:paraId="4A43D8F8"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5A-5A</w:t>
            </w:r>
          </w:p>
        </w:tc>
        <w:tc>
          <w:tcPr>
            <w:tcW w:w="0" w:type="auto"/>
            <w:vAlign w:val="center"/>
          </w:tcPr>
          <w:p w14:paraId="27E788B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n260A</w:t>
            </w:r>
          </w:p>
        </w:tc>
      </w:tr>
      <w:tr w:rsidR="00471067" w:rsidRPr="00AE4694" w14:paraId="3427AD00" w14:textId="77777777" w:rsidTr="00F270C7">
        <w:trPr>
          <w:trHeight w:val="288"/>
          <w:jc w:val="center"/>
        </w:trPr>
        <w:tc>
          <w:tcPr>
            <w:tcW w:w="0" w:type="auto"/>
            <w:shd w:val="clear" w:color="auto" w:fill="auto"/>
            <w:noWrap/>
            <w:vAlign w:val="center"/>
          </w:tcPr>
          <w:p w14:paraId="5C6E09D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vAlign w:val="center"/>
          </w:tcPr>
          <w:p w14:paraId="047BF1F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shd w:val="clear" w:color="auto" w:fill="auto"/>
            <w:noWrap/>
            <w:vAlign w:val="center"/>
          </w:tcPr>
          <w:p w14:paraId="21FD81E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5</w:t>
            </w:r>
            <w:r w:rsidR="00551700" w:rsidRPr="00AE4694">
              <w:rPr>
                <w:rFonts w:ascii="Arial" w:hAnsi="Arial"/>
                <w:sz w:val="18"/>
                <w:lang w:val="fi-FI" w:eastAsia="fi-FI"/>
              </w:rPr>
              <w:t>A</w:t>
            </w:r>
          </w:p>
        </w:tc>
        <w:tc>
          <w:tcPr>
            <w:tcW w:w="0" w:type="auto"/>
            <w:vAlign w:val="center"/>
          </w:tcPr>
          <w:p w14:paraId="156DE645"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n257A</w:t>
            </w:r>
          </w:p>
        </w:tc>
      </w:tr>
      <w:tr w:rsidR="00471067" w:rsidRPr="00AE4694" w14:paraId="2E11AD71" w14:textId="77777777" w:rsidTr="00F270C7">
        <w:trPr>
          <w:trHeight w:val="288"/>
          <w:jc w:val="center"/>
        </w:trPr>
        <w:tc>
          <w:tcPr>
            <w:tcW w:w="0" w:type="auto"/>
            <w:shd w:val="clear" w:color="auto" w:fill="auto"/>
            <w:noWrap/>
            <w:vAlign w:val="center"/>
          </w:tcPr>
          <w:p w14:paraId="71249AD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DC_5A_n260A</w:t>
            </w:r>
          </w:p>
          <w:p w14:paraId="2455DD2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DC_5A_n260B</w:t>
            </w:r>
          </w:p>
          <w:p w14:paraId="0D1255D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DC_5A_n260C</w:t>
            </w:r>
          </w:p>
          <w:p w14:paraId="137330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DC_5A_n260D</w:t>
            </w:r>
          </w:p>
          <w:p w14:paraId="451E6EE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DC_5A_n260E</w:t>
            </w:r>
          </w:p>
          <w:p w14:paraId="3B92686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DC_5A_n260F</w:t>
            </w:r>
          </w:p>
          <w:p w14:paraId="7ABBAC8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DC_5A_n260G</w:t>
            </w:r>
          </w:p>
          <w:p w14:paraId="0CD7907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DC_5A_n260H</w:t>
            </w:r>
          </w:p>
          <w:p w14:paraId="44CDE6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DC_5A_n260I</w:t>
            </w:r>
          </w:p>
          <w:p w14:paraId="2A1BD11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DC_5A_n260J</w:t>
            </w:r>
          </w:p>
          <w:p w14:paraId="083217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DC_5A_n260K</w:t>
            </w:r>
          </w:p>
          <w:p w14:paraId="04B9C54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DC_5A_n260L</w:t>
            </w:r>
          </w:p>
          <w:p w14:paraId="65D136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DC_5A_n260M</w:t>
            </w:r>
          </w:p>
          <w:p w14:paraId="2631A2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DC_5A_n260O</w:t>
            </w:r>
          </w:p>
          <w:p w14:paraId="59465EF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DC_5A_n260P</w:t>
            </w:r>
          </w:p>
          <w:p w14:paraId="7BB5CC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DC_5A_n260Q</w:t>
            </w:r>
          </w:p>
          <w:p w14:paraId="087E884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DC_5A_n260(2A)</w:t>
            </w:r>
          </w:p>
          <w:p w14:paraId="793DC68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DC_5A_n260(3A)</w:t>
            </w:r>
          </w:p>
          <w:p w14:paraId="51F53919" w14:textId="430F7589"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DC_5A_n260(4A)</w:t>
            </w:r>
          </w:p>
          <w:p w14:paraId="431CF39E" w14:textId="0B993A35" w:rsidR="000A3F65" w:rsidRPr="00AE4694" w:rsidRDefault="000A3F65">
            <w:pPr>
              <w:keepNext/>
              <w:keepLines/>
              <w:spacing w:after="0"/>
              <w:jc w:val="center"/>
              <w:rPr>
                <w:rFonts w:ascii="Arial" w:hAnsi="Arial"/>
                <w:sz w:val="18"/>
                <w:lang w:val="fi-FI" w:eastAsia="fi-FI"/>
              </w:rPr>
            </w:pPr>
            <w:r w:rsidRPr="00AE4694">
              <w:rPr>
                <w:rFonts w:ascii="Arial" w:hAnsi="Arial"/>
                <w:sz w:val="18"/>
                <w:lang w:val="fi-FI" w:eastAsia="fi-FI"/>
              </w:rPr>
              <w:t>DC_5A</w:t>
            </w:r>
            <w:ins w:id="892" w:author="R4-1901428" w:date="2019-03-06T15:13:00Z">
              <w:r w:rsidR="0044787F">
                <w:rPr>
                  <w:rFonts w:ascii="Arial" w:hAnsi="Arial"/>
                  <w:sz w:val="18"/>
                  <w:lang w:val="fi-FI" w:eastAsia="fi-FI"/>
                </w:rPr>
                <w:t>_</w:t>
              </w:r>
            </w:ins>
            <w:del w:id="893"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n260(A-I)</w:t>
            </w:r>
          </w:p>
          <w:p w14:paraId="479C6633" w14:textId="282FC0E4"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894" w:author="R4-1901428" w:date="2019-03-06T15:13:00Z">
              <w:r w:rsidR="0044787F">
                <w:rPr>
                  <w:rFonts w:ascii="Arial" w:hAnsi="Arial"/>
                  <w:sz w:val="18"/>
                  <w:lang w:val="fi-FI" w:eastAsia="fi-FI"/>
                </w:rPr>
                <w:t>_</w:t>
              </w:r>
            </w:ins>
            <w:del w:id="895"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n260(D-G)</w:t>
            </w:r>
          </w:p>
          <w:p w14:paraId="56097E81" w14:textId="4B07BB2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896" w:author="R4-1901428" w:date="2019-03-06T15:13:00Z">
              <w:r w:rsidR="0044787F">
                <w:rPr>
                  <w:rFonts w:ascii="Arial" w:hAnsi="Arial"/>
                  <w:sz w:val="18"/>
                  <w:lang w:val="fi-FI" w:eastAsia="fi-FI"/>
                </w:rPr>
                <w:t>_</w:t>
              </w:r>
            </w:ins>
            <w:del w:id="897"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n260(D-H)</w:t>
            </w:r>
          </w:p>
          <w:p w14:paraId="4546FBBF" w14:textId="02A39639"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898" w:author="R4-1901428" w:date="2019-03-06T15:13:00Z">
              <w:r w:rsidR="0044787F">
                <w:rPr>
                  <w:rFonts w:ascii="Arial" w:hAnsi="Arial"/>
                  <w:sz w:val="18"/>
                  <w:lang w:val="fi-FI" w:eastAsia="fi-FI"/>
                </w:rPr>
                <w:t>_</w:t>
              </w:r>
            </w:ins>
            <w:del w:id="899"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n260(D-I)</w:t>
            </w:r>
          </w:p>
          <w:p w14:paraId="4F34A2E8" w14:textId="58C6AE05"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00" w:author="R4-1901428" w:date="2019-03-06T15:13:00Z">
              <w:r w:rsidR="0044787F">
                <w:rPr>
                  <w:rFonts w:ascii="Arial" w:hAnsi="Arial"/>
                  <w:sz w:val="18"/>
                  <w:lang w:val="fi-FI" w:eastAsia="fi-FI"/>
                </w:rPr>
                <w:t>_</w:t>
              </w:r>
            </w:ins>
            <w:del w:id="901"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n260(D-O)</w:t>
            </w:r>
          </w:p>
          <w:p w14:paraId="315A73ED" w14:textId="590EE131"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02" w:author="R4-1901428" w:date="2019-03-06T15:13:00Z">
              <w:r w:rsidR="0044787F">
                <w:rPr>
                  <w:rFonts w:ascii="Arial" w:hAnsi="Arial"/>
                  <w:sz w:val="18"/>
                  <w:lang w:val="fi-FI" w:eastAsia="fi-FI"/>
                </w:rPr>
                <w:t>_</w:t>
              </w:r>
            </w:ins>
            <w:del w:id="903"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n260(D-P)</w:t>
            </w:r>
          </w:p>
          <w:p w14:paraId="761E162C" w14:textId="2AE1EA7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04" w:author="R4-1901428" w:date="2019-03-06T15:13:00Z">
              <w:r w:rsidR="0044787F">
                <w:rPr>
                  <w:rFonts w:ascii="Arial" w:hAnsi="Arial"/>
                  <w:sz w:val="18"/>
                  <w:lang w:val="fi-FI" w:eastAsia="fi-FI"/>
                </w:rPr>
                <w:t>_</w:t>
              </w:r>
            </w:ins>
            <w:del w:id="905"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n260(D-Q)</w:t>
            </w:r>
          </w:p>
          <w:p w14:paraId="7B459655" w14:textId="37EBE27E"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06" w:author="R4-1901428" w:date="2019-03-06T15:13:00Z">
              <w:r w:rsidR="0044787F">
                <w:rPr>
                  <w:rFonts w:ascii="Arial" w:hAnsi="Arial"/>
                  <w:sz w:val="18"/>
                  <w:lang w:val="fi-FI" w:eastAsia="fi-FI"/>
                </w:rPr>
                <w:t>_</w:t>
              </w:r>
            </w:ins>
            <w:del w:id="907"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n260(E-O)</w:t>
            </w:r>
          </w:p>
          <w:p w14:paraId="37A540ED" w14:textId="6F5CD5C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08" w:author="R4-1901428" w:date="2019-03-06T15:13:00Z">
              <w:r w:rsidR="0044787F">
                <w:rPr>
                  <w:rFonts w:ascii="Arial" w:hAnsi="Arial"/>
                  <w:sz w:val="18"/>
                  <w:lang w:val="fi-FI" w:eastAsia="fi-FI"/>
                </w:rPr>
                <w:t>_</w:t>
              </w:r>
            </w:ins>
            <w:del w:id="909"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n260(E-P)</w:t>
            </w:r>
          </w:p>
          <w:p w14:paraId="3C7BA58F" w14:textId="5781797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10" w:author="R4-1901428" w:date="2019-03-06T15:13:00Z">
              <w:r w:rsidR="0044787F">
                <w:rPr>
                  <w:rFonts w:ascii="Arial" w:hAnsi="Arial"/>
                  <w:sz w:val="18"/>
                  <w:lang w:val="fi-FI" w:eastAsia="fi-FI"/>
                </w:rPr>
                <w:t>_</w:t>
              </w:r>
            </w:ins>
            <w:del w:id="911"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 xml:space="preserve">n260(E-Q) </w:t>
            </w:r>
          </w:p>
          <w:p w14:paraId="59B89C49" w14:textId="1D1D01ED" w:rsidR="00DC1537" w:rsidRPr="00AE4694" w:rsidRDefault="00FD153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12" w:author="R4-1901428" w:date="2019-03-06T15:13:00Z">
              <w:r w:rsidR="0044787F">
                <w:rPr>
                  <w:rFonts w:ascii="Arial" w:hAnsi="Arial"/>
                  <w:sz w:val="18"/>
                  <w:lang w:val="fi-FI" w:eastAsia="fi-FI"/>
                </w:rPr>
                <w:t>_</w:t>
              </w:r>
            </w:ins>
            <w:del w:id="913"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n260(G-I)</w:t>
            </w:r>
          </w:p>
        </w:tc>
        <w:tc>
          <w:tcPr>
            <w:tcW w:w="0" w:type="auto"/>
            <w:vAlign w:val="center"/>
          </w:tcPr>
          <w:p w14:paraId="1A5094B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DC_5A_n260A</w:t>
            </w:r>
          </w:p>
        </w:tc>
        <w:tc>
          <w:tcPr>
            <w:tcW w:w="0" w:type="auto"/>
            <w:shd w:val="clear" w:color="auto" w:fill="auto"/>
            <w:noWrap/>
            <w:vAlign w:val="center"/>
          </w:tcPr>
          <w:p w14:paraId="2065A4B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5</w:t>
            </w:r>
            <w:r w:rsidR="00551700" w:rsidRPr="00AE4694">
              <w:rPr>
                <w:rFonts w:ascii="Arial" w:hAnsi="Arial"/>
                <w:sz w:val="18"/>
                <w:lang w:val="fi-FI" w:eastAsia="ja-JP"/>
              </w:rPr>
              <w:t>A</w:t>
            </w:r>
          </w:p>
        </w:tc>
        <w:tc>
          <w:tcPr>
            <w:tcW w:w="0" w:type="auto"/>
            <w:vAlign w:val="center"/>
          </w:tcPr>
          <w:p w14:paraId="766CECD3"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n260A</w:t>
            </w:r>
          </w:p>
          <w:p w14:paraId="4BC64D8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CA_n260B</w:t>
            </w:r>
          </w:p>
          <w:p w14:paraId="1198AC5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CA_n260C</w:t>
            </w:r>
          </w:p>
          <w:p w14:paraId="2917D12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w:t>
            </w:r>
          </w:p>
          <w:p w14:paraId="11BFBFA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w:t>
            </w:r>
          </w:p>
          <w:p w14:paraId="0429290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CA_n260F</w:t>
            </w:r>
          </w:p>
          <w:p w14:paraId="3A1737C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CA_n260G</w:t>
            </w:r>
          </w:p>
          <w:p w14:paraId="27C37F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1EDBA3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CA_n260I</w:t>
            </w:r>
          </w:p>
          <w:p w14:paraId="680D95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C1C72C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CA_n260K</w:t>
            </w:r>
          </w:p>
          <w:p w14:paraId="1A6C59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9A0D48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CA_n260M</w:t>
            </w:r>
          </w:p>
          <w:p w14:paraId="3A0667E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CA_n260O</w:t>
            </w:r>
          </w:p>
          <w:p w14:paraId="22CDFF5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CA_n260P</w:t>
            </w:r>
          </w:p>
          <w:p w14:paraId="53C952F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CA_n260Q</w:t>
            </w:r>
          </w:p>
          <w:p w14:paraId="6D80CDE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01691B8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3850B0AD"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fi-FI"/>
              </w:rPr>
              <w:t>CA_n260(4A)</w:t>
            </w:r>
          </w:p>
          <w:p w14:paraId="1814B3D2" w14:textId="77777777" w:rsidR="00DC1537" w:rsidRPr="00AE4694" w:rsidRDefault="00DC1537" w:rsidP="00DC1537">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0A96B90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534477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04988BE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6B3B4C9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5CF647D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6F2F279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7F0E00C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5740AC2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6BEC47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67186619" w14:textId="438DFA78" w:rsidR="00DC1537" w:rsidRPr="00AE4694" w:rsidRDefault="007026D4" w:rsidP="00F51C75">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471067" w:rsidRPr="00AE4694" w14:paraId="0B70A495" w14:textId="77777777" w:rsidTr="00F270C7">
        <w:trPr>
          <w:trHeight w:val="288"/>
          <w:jc w:val="center"/>
        </w:trPr>
        <w:tc>
          <w:tcPr>
            <w:tcW w:w="0" w:type="auto"/>
            <w:shd w:val="clear" w:color="auto" w:fill="auto"/>
            <w:noWrap/>
            <w:vAlign w:val="center"/>
          </w:tcPr>
          <w:p w14:paraId="7737922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DC_5A_n261A</w:t>
            </w:r>
          </w:p>
          <w:p w14:paraId="29EED4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DC_5A_n261B</w:t>
            </w:r>
          </w:p>
          <w:p w14:paraId="4A611FD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DC_5A_n261C</w:t>
            </w:r>
          </w:p>
          <w:p w14:paraId="0B0FBA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DC_5A_n261D</w:t>
            </w:r>
          </w:p>
          <w:p w14:paraId="75718A5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DC_5A_n261E</w:t>
            </w:r>
          </w:p>
          <w:p w14:paraId="1FD562B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DC_5A_n261F</w:t>
            </w:r>
          </w:p>
          <w:p w14:paraId="5839771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DC_5A_n261G</w:t>
            </w:r>
          </w:p>
          <w:p w14:paraId="2F99F74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DC_5A_n261H</w:t>
            </w:r>
          </w:p>
          <w:p w14:paraId="40AF73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DC_5A_n261I</w:t>
            </w:r>
          </w:p>
          <w:p w14:paraId="25E6052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DC_5A_n261J</w:t>
            </w:r>
          </w:p>
          <w:p w14:paraId="04611A1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DC_5A_n261K</w:t>
            </w:r>
          </w:p>
          <w:p w14:paraId="1C31B0A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DC_5A_n261L</w:t>
            </w:r>
          </w:p>
          <w:p w14:paraId="3953C70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DC_5A_n261M</w:t>
            </w:r>
          </w:p>
          <w:p w14:paraId="5E06F3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DC_5A_n261O</w:t>
            </w:r>
          </w:p>
          <w:p w14:paraId="4BB5193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DC_5A_n261P</w:t>
            </w:r>
          </w:p>
          <w:p w14:paraId="7D95993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DC_5A_n261Q</w:t>
            </w:r>
          </w:p>
          <w:p w14:paraId="6F24AAD3" w14:textId="7CDFB01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14" w:author="R4-1901428" w:date="2019-03-06T15:14:00Z">
              <w:r w:rsidR="0044787F">
                <w:rPr>
                  <w:rFonts w:ascii="Arial" w:hAnsi="Arial"/>
                  <w:sz w:val="18"/>
                  <w:lang w:val="fi-FI" w:eastAsia="fi-FI"/>
                </w:rPr>
                <w:t>_</w:t>
              </w:r>
            </w:ins>
            <w:del w:id="915"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n261(2A)</w:t>
            </w:r>
          </w:p>
          <w:p w14:paraId="6CBA4F9E" w14:textId="2C728D9D"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16" w:author="R4-1901428" w:date="2019-03-06T15:14:00Z">
              <w:r w:rsidR="0044787F">
                <w:rPr>
                  <w:rFonts w:ascii="Arial" w:hAnsi="Arial"/>
                  <w:sz w:val="18"/>
                  <w:lang w:val="fi-FI" w:eastAsia="fi-FI"/>
                </w:rPr>
                <w:t>_</w:t>
              </w:r>
            </w:ins>
            <w:del w:id="917"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n261(3A)</w:t>
            </w:r>
          </w:p>
          <w:p w14:paraId="428D610D" w14:textId="41AF893E"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18" w:author="R4-1901428" w:date="2019-03-06T15:14:00Z">
              <w:r w:rsidR="0044787F">
                <w:rPr>
                  <w:rFonts w:ascii="Arial" w:hAnsi="Arial"/>
                  <w:sz w:val="18"/>
                  <w:lang w:val="fi-FI" w:eastAsia="fi-FI"/>
                </w:rPr>
                <w:t>_</w:t>
              </w:r>
            </w:ins>
            <w:del w:id="919"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n261(4A)</w:t>
            </w:r>
          </w:p>
          <w:p w14:paraId="44D104EB" w14:textId="0630D4C3"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20" w:author="R4-1901428" w:date="2019-03-06T15:14:00Z">
              <w:r w:rsidR="0044787F">
                <w:rPr>
                  <w:rFonts w:ascii="Arial" w:hAnsi="Arial"/>
                  <w:sz w:val="18"/>
                  <w:lang w:val="fi-FI" w:eastAsia="fi-FI"/>
                </w:rPr>
                <w:t>_</w:t>
              </w:r>
            </w:ins>
            <w:del w:id="921"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n261(D-G)</w:t>
            </w:r>
          </w:p>
          <w:p w14:paraId="21B67301" w14:textId="1A5EEA06"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22" w:author="R4-1901428" w:date="2019-03-06T15:14:00Z">
              <w:r w:rsidR="0044787F">
                <w:rPr>
                  <w:rFonts w:ascii="Arial" w:hAnsi="Arial"/>
                  <w:sz w:val="18"/>
                  <w:lang w:val="fi-FI" w:eastAsia="fi-FI"/>
                </w:rPr>
                <w:t>_</w:t>
              </w:r>
            </w:ins>
            <w:del w:id="923"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n261(D-H)</w:t>
            </w:r>
          </w:p>
          <w:p w14:paraId="6F66B9B6" w14:textId="4644AFF6"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24" w:author="R4-1901428" w:date="2019-03-06T15:14:00Z">
              <w:r w:rsidR="0044787F">
                <w:rPr>
                  <w:rFonts w:ascii="Arial" w:hAnsi="Arial"/>
                  <w:sz w:val="18"/>
                  <w:lang w:val="fi-FI" w:eastAsia="fi-FI"/>
                </w:rPr>
                <w:t>_</w:t>
              </w:r>
            </w:ins>
            <w:del w:id="925"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n261(D-I)</w:t>
            </w:r>
          </w:p>
          <w:p w14:paraId="52EF7ED7" w14:textId="541F4AA8"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26" w:author="R4-1901428" w:date="2019-03-06T15:14:00Z">
              <w:r w:rsidR="0044787F">
                <w:rPr>
                  <w:rFonts w:ascii="Arial" w:hAnsi="Arial"/>
                  <w:sz w:val="18"/>
                  <w:lang w:val="fi-FI" w:eastAsia="fi-FI"/>
                </w:rPr>
                <w:t>_</w:t>
              </w:r>
            </w:ins>
            <w:del w:id="927"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n261(D-O)</w:t>
            </w:r>
          </w:p>
          <w:p w14:paraId="48E1E488" w14:textId="4F7FE426"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28" w:author="R4-1901428" w:date="2019-03-06T15:14:00Z">
              <w:r w:rsidR="0044787F">
                <w:rPr>
                  <w:rFonts w:ascii="Arial" w:hAnsi="Arial"/>
                  <w:sz w:val="18"/>
                  <w:lang w:val="fi-FI" w:eastAsia="fi-FI"/>
                </w:rPr>
                <w:t>_</w:t>
              </w:r>
            </w:ins>
            <w:del w:id="929"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n261(D-P)</w:t>
            </w:r>
          </w:p>
          <w:p w14:paraId="1D091ADD" w14:textId="78606CD4"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30" w:author="R4-1901428" w:date="2019-03-06T15:14:00Z">
              <w:r w:rsidR="0044787F">
                <w:rPr>
                  <w:rFonts w:ascii="Arial" w:hAnsi="Arial"/>
                  <w:sz w:val="18"/>
                  <w:lang w:val="fi-FI" w:eastAsia="fi-FI"/>
                </w:rPr>
                <w:t>_</w:t>
              </w:r>
            </w:ins>
            <w:del w:id="931"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n261(D-Q)</w:t>
            </w:r>
          </w:p>
          <w:p w14:paraId="01584184" w14:textId="263BF7DB"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32" w:author="R4-1901428" w:date="2019-03-06T15:14:00Z">
              <w:r w:rsidR="0044787F">
                <w:rPr>
                  <w:rFonts w:ascii="Arial" w:hAnsi="Arial"/>
                  <w:sz w:val="18"/>
                  <w:lang w:val="fi-FI" w:eastAsia="fi-FI"/>
                </w:rPr>
                <w:t>_</w:t>
              </w:r>
            </w:ins>
            <w:del w:id="933"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n261(E-O)</w:t>
            </w:r>
          </w:p>
          <w:p w14:paraId="31D62565" w14:textId="65A04354"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34" w:author="R4-1901428" w:date="2019-03-06T15:14:00Z">
              <w:r w:rsidR="0044787F">
                <w:rPr>
                  <w:rFonts w:ascii="Arial" w:hAnsi="Arial"/>
                  <w:sz w:val="18"/>
                  <w:lang w:val="fi-FI" w:eastAsia="fi-FI"/>
                </w:rPr>
                <w:t>_</w:t>
              </w:r>
            </w:ins>
            <w:del w:id="935"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n261(E-P)</w:t>
            </w:r>
          </w:p>
          <w:p w14:paraId="7F654F42" w14:textId="5043E540"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36" w:author="R4-1901428" w:date="2019-03-06T15:14:00Z">
              <w:r w:rsidR="0044787F">
                <w:rPr>
                  <w:rFonts w:ascii="Arial" w:hAnsi="Arial"/>
                  <w:sz w:val="18"/>
                  <w:lang w:val="fi-FI" w:eastAsia="fi-FI"/>
                </w:rPr>
                <w:t>_</w:t>
              </w:r>
            </w:ins>
            <w:del w:id="937"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 xml:space="preserve">n261(E-Q) </w:t>
            </w:r>
          </w:p>
        </w:tc>
        <w:tc>
          <w:tcPr>
            <w:tcW w:w="0" w:type="auto"/>
            <w:vAlign w:val="center"/>
          </w:tcPr>
          <w:p w14:paraId="6C9E8BD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DC_5A_n261A</w:t>
            </w:r>
          </w:p>
        </w:tc>
        <w:tc>
          <w:tcPr>
            <w:tcW w:w="0" w:type="auto"/>
            <w:shd w:val="clear" w:color="auto" w:fill="auto"/>
            <w:noWrap/>
            <w:vAlign w:val="center"/>
          </w:tcPr>
          <w:p w14:paraId="19671504"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5</w:t>
            </w:r>
            <w:r w:rsidR="00551700" w:rsidRPr="00AE4694">
              <w:rPr>
                <w:rFonts w:ascii="Arial" w:hAnsi="Arial"/>
                <w:sz w:val="18"/>
                <w:lang w:val="fi-FI" w:eastAsia="ja-JP"/>
              </w:rPr>
              <w:t>A</w:t>
            </w:r>
          </w:p>
        </w:tc>
        <w:tc>
          <w:tcPr>
            <w:tcW w:w="0" w:type="auto"/>
            <w:vAlign w:val="center"/>
          </w:tcPr>
          <w:p w14:paraId="229DFB91"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n261A</w:t>
            </w:r>
          </w:p>
          <w:p w14:paraId="21C8BD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CA_n261B</w:t>
            </w:r>
          </w:p>
          <w:p w14:paraId="2D1E5AD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CA_n261C</w:t>
            </w:r>
          </w:p>
          <w:p w14:paraId="008FD62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w:t>
            </w:r>
          </w:p>
          <w:p w14:paraId="29176D2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w:t>
            </w:r>
          </w:p>
          <w:p w14:paraId="02C3935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CA_n261F</w:t>
            </w:r>
          </w:p>
          <w:p w14:paraId="23F74C1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CA_n261G</w:t>
            </w:r>
          </w:p>
          <w:p w14:paraId="612F501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CA_n261H</w:t>
            </w:r>
          </w:p>
          <w:p w14:paraId="6F202B8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CA_n261I</w:t>
            </w:r>
          </w:p>
          <w:p w14:paraId="4032BFC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CA_n261J</w:t>
            </w:r>
          </w:p>
          <w:p w14:paraId="75F4C25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CA_n261K</w:t>
            </w:r>
          </w:p>
          <w:p w14:paraId="49D127A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CA_n261L</w:t>
            </w:r>
          </w:p>
          <w:p w14:paraId="77EBF32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CA_n261M</w:t>
            </w:r>
          </w:p>
          <w:p w14:paraId="31DD3C0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CA_n261O</w:t>
            </w:r>
          </w:p>
          <w:p w14:paraId="0F54860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CA_n261P</w:t>
            </w:r>
          </w:p>
          <w:p w14:paraId="38A677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CA_n261Q</w:t>
            </w:r>
          </w:p>
          <w:p w14:paraId="655016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4C7DCF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118D544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CA_n261(4A)</w:t>
            </w:r>
          </w:p>
          <w:p w14:paraId="75E6591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CA_n261(D-G)</w:t>
            </w:r>
          </w:p>
          <w:p w14:paraId="20F5B86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CA_n261(D-H)</w:t>
            </w:r>
          </w:p>
          <w:p w14:paraId="0DAF2B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CA_n261(D-I)</w:t>
            </w:r>
          </w:p>
          <w:p w14:paraId="14131B9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CA_n261(D-O)</w:t>
            </w:r>
          </w:p>
          <w:p w14:paraId="3C172EF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CA_n261(D-P)</w:t>
            </w:r>
          </w:p>
          <w:p w14:paraId="6071F7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CA_n261(D-Q)</w:t>
            </w:r>
          </w:p>
          <w:p w14:paraId="0F348D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CA_n261(E-O)</w:t>
            </w:r>
          </w:p>
          <w:p w14:paraId="6E14688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CA_n261(E-P)</w:t>
            </w:r>
          </w:p>
          <w:p w14:paraId="1FFB6C26"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fi-FI"/>
              </w:rPr>
              <w:t>CA_n261(E-Q)</w:t>
            </w:r>
          </w:p>
        </w:tc>
      </w:tr>
      <w:tr w:rsidR="00471067" w:rsidRPr="00AE4694" w14:paraId="71DC0E6F" w14:textId="77777777" w:rsidTr="00F270C7">
        <w:trPr>
          <w:trHeight w:val="288"/>
          <w:jc w:val="center"/>
        </w:trPr>
        <w:tc>
          <w:tcPr>
            <w:tcW w:w="0" w:type="auto"/>
            <w:shd w:val="clear" w:color="auto" w:fill="auto"/>
            <w:noWrap/>
            <w:vAlign w:val="center"/>
          </w:tcPr>
          <w:p w14:paraId="7B66932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vAlign w:val="center"/>
          </w:tcPr>
          <w:p w14:paraId="292789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shd w:val="clear" w:color="auto" w:fill="auto"/>
            <w:noWrap/>
            <w:vAlign w:val="center"/>
          </w:tcPr>
          <w:p w14:paraId="6CD66B0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5B</w:t>
            </w:r>
          </w:p>
        </w:tc>
        <w:tc>
          <w:tcPr>
            <w:tcW w:w="0" w:type="auto"/>
            <w:vAlign w:val="center"/>
          </w:tcPr>
          <w:p w14:paraId="78D3D69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437CEA22" w14:textId="77777777" w:rsidTr="00F270C7">
        <w:trPr>
          <w:trHeight w:val="288"/>
          <w:jc w:val="center"/>
        </w:trPr>
        <w:tc>
          <w:tcPr>
            <w:tcW w:w="0" w:type="auto"/>
            <w:shd w:val="clear" w:color="auto" w:fill="auto"/>
            <w:noWrap/>
            <w:vAlign w:val="center"/>
          </w:tcPr>
          <w:p w14:paraId="22229F5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vAlign w:val="center"/>
          </w:tcPr>
          <w:p w14:paraId="254810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shd w:val="clear" w:color="auto" w:fill="auto"/>
            <w:noWrap/>
            <w:vAlign w:val="center"/>
          </w:tcPr>
          <w:p w14:paraId="58A3FE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5B</w:t>
            </w:r>
          </w:p>
        </w:tc>
        <w:tc>
          <w:tcPr>
            <w:tcW w:w="0" w:type="auto"/>
            <w:vAlign w:val="center"/>
          </w:tcPr>
          <w:p w14:paraId="2666740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60901CA7" w14:textId="77777777" w:rsidTr="00F270C7">
        <w:trPr>
          <w:trHeight w:val="288"/>
          <w:jc w:val="center"/>
        </w:trPr>
        <w:tc>
          <w:tcPr>
            <w:tcW w:w="0" w:type="auto"/>
            <w:shd w:val="clear" w:color="auto" w:fill="auto"/>
            <w:noWrap/>
            <w:vAlign w:val="center"/>
          </w:tcPr>
          <w:p w14:paraId="2A2EF4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DC_7A-7A_n257A</w:t>
            </w:r>
          </w:p>
        </w:tc>
        <w:tc>
          <w:tcPr>
            <w:tcW w:w="0" w:type="auto"/>
            <w:vAlign w:val="center"/>
          </w:tcPr>
          <w:p w14:paraId="6671CC7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DC_7A_n257A</w:t>
            </w:r>
          </w:p>
        </w:tc>
        <w:tc>
          <w:tcPr>
            <w:tcW w:w="0" w:type="auto"/>
            <w:shd w:val="clear" w:color="auto" w:fill="auto"/>
            <w:noWrap/>
            <w:vAlign w:val="center"/>
          </w:tcPr>
          <w:p w14:paraId="36BCC37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7A-7A</w:t>
            </w:r>
          </w:p>
        </w:tc>
        <w:tc>
          <w:tcPr>
            <w:tcW w:w="0" w:type="auto"/>
            <w:vAlign w:val="center"/>
          </w:tcPr>
          <w:p w14:paraId="02A3CA2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47463AA7" w14:textId="77777777" w:rsidTr="00F270C7">
        <w:trPr>
          <w:trHeight w:val="288"/>
          <w:jc w:val="center"/>
        </w:trPr>
        <w:tc>
          <w:tcPr>
            <w:tcW w:w="0" w:type="auto"/>
            <w:shd w:val="clear" w:color="auto" w:fill="auto"/>
            <w:noWrap/>
            <w:vAlign w:val="center"/>
          </w:tcPr>
          <w:p w14:paraId="13A819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vAlign w:val="center"/>
          </w:tcPr>
          <w:p w14:paraId="32EBC9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shd w:val="clear" w:color="auto" w:fill="auto"/>
            <w:noWrap/>
            <w:vAlign w:val="center"/>
          </w:tcPr>
          <w:p w14:paraId="1A95341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7</w:t>
            </w:r>
            <w:r w:rsidR="00551700" w:rsidRPr="00AE4694">
              <w:rPr>
                <w:rFonts w:ascii="Arial" w:hAnsi="Arial"/>
                <w:sz w:val="18"/>
                <w:lang w:val="fi-FI" w:eastAsia="fi-FI"/>
              </w:rPr>
              <w:t>A</w:t>
            </w:r>
          </w:p>
        </w:tc>
        <w:tc>
          <w:tcPr>
            <w:tcW w:w="0" w:type="auto"/>
            <w:vAlign w:val="center"/>
          </w:tcPr>
          <w:p w14:paraId="68FCDA0E"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n257A</w:t>
            </w:r>
          </w:p>
        </w:tc>
      </w:tr>
      <w:tr w:rsidR="00471067" w:rsidRPr="00AE4694" w14:paraId="149E652D" w14:textId="77777777" w:rsidTr="00F270C7">
        <w:trPr>
          <w:trHeight w:val="288"/>
          <w:jc w:val="center"/>
        </w:trPr>
        <w:tc>
          <w:tcPr>
            <w:tcW w:w="0" w:type="auto"/>
            <w:shd w:val="clear" w:color="auto" w:fill="auto"/>
            <w:noWrap/>
            <w:vAlign w:val="center"/>
          </w:tcPr>
          <w:p w14:paraId="6C45044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DC_7A_n258A</w:t>
            </w:r>
          </w:p>
        </w:tc>
        <w:tc>
          <w:tcPr>
            <w:tcW w:w="0" w:type="auto"/>
            <w:vAlign w:val="center"/>
          </w:tcPr>
          <w:p w14:paraId="2EC1784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DC_7A_n258A</w:t>
            </w:r>
          </w:p>
        </w:tc>
        <w:tc>
          <w:tcPr>
            <w:tcW w:w="0" w:type="auto"/>
            <w:shd w:val="clear" w:color="auto" w:fill="auto"/>
            <w:noWrap/>
            <w:vAlign w:val="center"/>
          </w:tcPr>
          <w:p w14:paraId="4F2EF7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7</w:t>
            </w:r>
            <w:r w:rsidR="00551700" w:rsidRPr="00AE4694">
              <w:rPr>
                <w:rFonts w:ascii="Arial" w:hAnsi="Arial"/>
                <w:sz w:val="18"/>
              </w:rPr>
              <w:t>A</w:t>
            </w:r>
          </w:p>
        </w:tc>
        <w:tc>
          <w:tcPr>
            <w:tcW w:w="0" w:type="auto"/>
            <w:vAlign w:val="center"/>
          </w:tcPr>
          <w:p w14:paraId="57CAA8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3867E7C0" w14:textId="77777777" w:rsidTr="00F270C7">
        <w:trPr>
          <w:trHeight w:val="288"/>
          <w:jc w:val="center"/>
        </w:trPr>
        <w:tc>
          <w:tcPr>
            <w:tcW w:w="0" w:type="auto"/>
            <w:shd w:val="clear" w:color="auto" w:fill="auto"/>
            <w:noWrap/>
            <w:vAlign w:val="center"/>
          </w:tcPr>
          <w:p w14:paraId="1B9C306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DC_8A_n257A</w:t>
            </w:r>
          </w:p>
        </w:tc>
        <w:tc>
          <w:tcPr>
            <w:tcW w:w="0" w:type="auto"/>
            <w:vAlign w:val="center"/>
          </w:tcPr>
          <w:p w14:paraId="51F912E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DC_8A_n257A</w:t>
            </w:r>
          </w:p>
        </w:tc>
        <w:tc>
          <w:tcPr>
            <w:tcW w:w="0" w:type="auto"/>
            <w:shd w:val="clear" w:color="auto" w:fill="auto"/>
            <w:noWrap/>
            <w:vAlign w:val="center"/>
          </w:tcPr>
          <w:p w14:paraId="5B5789C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8</w:t>
            </w:r>
            <w:r w:rsidR="00551700" w:rsidRPr="00AE4694">
              <w:rPr>
                <w:rFonts w:ascii="Arial" w:hAnsi="Arial"/>
                <w:sz w:val="18"/>
              </w:rPr>
              <w:t>A</w:t>
            </w:r>
          </w:p>
        </w:tc>
        <w:tc>
          <w:tcPr>
            <w:tcW w:w="0" w:type="auto"/>
            <w:vAlign w:val="center"/>
          </w:tcPr>
          <w:p w14:paraId="484C766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n257A</w:t>
            </w:r>
          </w:p>
        </w:tc>
      </w:tr>
      <w:tr w:rsidR="00471067" w:rsidRPr="00AE4694" w14:paraId="50C40F9F" w14:textId="77777777" w:rsidTr="00F270C7">
        <w:trPr>
          <w:trHeight w:val="288"/>
          <w:jc w:val="center"/>
        </w:trPr>
        <w:tc>
          <w:tcPr>
            <w:tcW w:w="0" w:type="auto"/>
            <w:shd w:val="clear" w:color="auto" w:fill="auto"/>
            <w:noWrap/>
            <w:vAlign w:val="center"/>
          </w:tcPr>
          <w:p w14:paraId="053274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DC_8A_n258A</w:t>
            </w:r>
          </w:p>
        </w:tc>
        <w:tc>
          <w:tcPr>
            <w:tcW w:w="0" w:type="auto"/>
            <w:vAlign w:val="center"/>
          </w:tcPr>
          <w:p w14:paraId="7BA8BAC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DC_8A_n258A</w:t>
            </w:r>
          </w:p>
        </w:tc>
        <w:tc>
          <w:tcPr>
            <w:tcW w:w="0" w:type="auto"/>
            <w:shd w:val="clear" w:color="auto" w:fill="auto"/>
            <w:noWrap/>
            <w:vAlign w:val="center"/>
          </w:tcPr>
          <w:p w14:paraId="131368C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8</w:t>
            </w:r>
            <w:r w:rsidR="00551700" w:rsidRPr="00AE4694">
              <w:rPr>
                <w:rFonts w:ascii="Arial" w:hAnsi="Arial"/>
                <w:sz w:val="18"/>
                <w:lang w:eastAsia="ja-JP"/>
              </w:rPr>
              <w:t>A</w:t>
            </w:r>
          </w:p>
        </w:tc>
        <w:tc>
          <w:tcPr>
            <w:tcW w:w="0" w:type="auto"/>
            <w:vAlign w:val="center"/>
          </w:tcPr>
          <w:p w14:paraId="6AA82C9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n258A</w:t>
            </w:r>
          </w:p>
        </w:tc>
      </w:tr>
      <w:tr w:rsidR="00471067" w:rsidRPr="00AE4694" w14:paraId="43C2FBD7" w14:textId="77777777" w:rsidTr="00F270C7">
        <w:trPr>
          <w:trHeight w:val="288"/>
          <w:jc w:val="center"/>
        </w:trPr>
        <w:tc>
          <w:tcPr>
            <w:tcW w:w="0" w:type="auto"/>
            <w:shd w:val="clear" w:color="auto" w:fill="auto"/>
            <w:noWrap/>
            <w:vAlign w:val="center"/>
          </w:tcPr>
          <w:p w14:paraId="0C98346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1A_n257A</w:t>
            </w:r>
          </w:p>
        </w:tc>
        <w:tc>
          <w:tcPr>
            <w:tcW w:w="0" w:type="auto"/>
            <w:vAlign w:val="center"/>
          </w:tcPr>
          <w:p w14:paraId="461E63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DC_11A_n257A</w:t>
            </w:r>
          </w:p>
        </w:tc>
        <w:tc>
          <w:tcPr>
            <w:tcW w:w="0" w:type="auto"/>
            <w:shd w:val="clear" w:color="auto" w:fill="auto"/>
            <w:noWrap/>
            <w:vAlign w:val="center"/>
          </w:tcPr>
          <w:p w14:paraId="16DB0A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11</w:t>
            </w:r>
            <w:r w:rsidR="00551700" w:rsidRPr="00AE4694">
              <w:rPr>
                <w:rFonts w:ascii="Arial" w:hAnsi="Arial"/>
                <w:sz w:val="18"/>
                <w:lang w:eastAsia="ja-JP"/>
              </w:rPr>
              <w:t>A</w:t>
            </w:r>
          </w:p>
        </w:tc>
        <w:tc>
          <w:tcPr>
            <w:tcW w:w="0" w:type="auto"/>
            <w:vAlign w:val="center"/>
          </w:tcPr>
          <w:p w14:paraId="6C3EE42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4D2B64BF" w14:textId="77777777" w:rsidTr="00F270C7">
        <w:trPr>
          <w:trHeight w:val="288"/>
          <w:jc w:val="center"/>
        </w:trPr>
        <w:tc>
          <w:tcPr>
            <w:tcW w:w="0" w:type="auto"/>
            <w:shd w:val="clear" w:color="auto" w:fill="auto"/>
            <w:noWrap/>
            <w:vAlign w:val="center"/>
          </w:tcPr>
          <w:p w14:paraId="1F4F68C1"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hint="eastAsia"/>
                <w:sz w:val="18"/>
                <w:lang w:eastAsia="ja-JP"/>
              </w:rPr>
              <w:t>DC_1</w:t>
            </w:r>
            <w:r w:rsidRPr="00AE4694">
              <w:rPr>
                <w:rFonts w:ascii="Arial" w:hAnsi="Arial"/>
                <w:sz w:val="18"/>
                <w:lang w:eastAsia="ja-JP"/>
              </w:rPr>
              <w:t>2A_n260A</w:t>
            </w:r>
          </w:p>
          <w:p w14:paraId="0C609A48"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DC_12A_n260G</w:t>
            </w:r>
          </w:p>
          <w:p w14:paraId="710B7B65"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DC_12A_n260H</w:t>
            </w:r>
          </w:p>
          <w:p w14:paraId="6089B738"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DC_12A_n260I</w:t>
            </w:r>
          </w:p>
          <w:p w14:paraId="1E46BDFB"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DC_12A_n260J</w:t>
            </w:r>
          </w:p>
          <w:p w14:paraId="1AF30979"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DC_12A_n260K</w:t>
            </w:r>
          </w:p>
          <w:p w14:paraId="78BF1EC7"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DC_12A_n260L</w:t>
            </w:r>
          </w:p>
          <w:p w14:paraId="570C9E7E"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DC_12A_n260M</w:t>
            </w:r>
          </w:p>
          <w:p w14:paraId="1A293EB0"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DC_12A_n260(A-I)</w:t>
            </w:r>
          </w:p>
          <w:p w14:paraId="2A443AF4" w14:textId="3B56A387" w:rsidR="007026D4" w:rsidRPr="00AE4694" w:rsidRDefault="00573E4B" w:rsidP="00573E4B">
            <w:pPr>
              <w:keepNext/>
              <w:keepLines/>
              <w:spacing w:after="0"/>
              <w:jc w:val="center"/>
              <w:rPr>
                <w:rFonts w:ascii="Arial" w:hAnsi="Arial"/>
                <w:sz w:val="18"/>
                <w:lang w:eastAsia="ja-JP"/>
              </w:rPr>
            </w:pPr>
            <w:r w:rsidRPr="00AE4694">
              <w:rPr>
                <w:rFonts w:ascii="Arial" w:hAnsi="Arial"/>
                <w:sz w:val="18"/>
                <w:lang w:val="fi-FI" w:eastAsia="fi-FI"/>
              </w:rPr>
              <w:t>DC_12A_n260(G-I)</w:t>
            </w:r>
          </w:p>
        </w:tc>
        <w:tc>
          <w:tcPr>
            <w:tcW w:w="0" w:type="auto"/>
            <w:vAlign w:val="center"/>
          </w:tcPr>
          <w:p w14:paraId="16965FEF"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DC_12A_n260A</w:t>
            </w:r>
          </w:p>
        </w:tc>
        <w:tc>
          <w:tcPr>
            <w:tcW w:w="0" w:type="auto"/>
            <w:shd w:val="clear" w:color="auto" w:fill="auto"/>
            <w:noWrap/>
            <w:vAlign w:val="center"/>
          </w:tcPr>
          <w:p w14:paraId="21EB1DA1"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12A</w:t>
            </w:r>
          </w:p>
        </w:tc>
        <w:tc>
          <w:tcPr>
            <w:tcW w:w="0" w:type="auto"/>
            <w:vAlign w:val="center"/>
          </w:tcPr>
          <w:p w14:paraId="74A1570B"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n260A</w:t>
            </w:r>
          </w:p>
          <w:p w14:paraId="6C952519"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0BD23B3"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30F47FE"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C49BD6E"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3F4FCDB"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8951382"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A1A33AC"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6A3D3854"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53DC801B" w14:textId="49A6EF78" w:rsidR="006E7CEB" w:rsidRPr="00AE4694" w:rsidRDefault="006E7CEB" w:rsidP="006E7CEB">
            <w:pPr>
              <w:keepNext/>
              <w:keepLines/>
              <w:spacing w:after="0"/>
              <w:jc w:val="center"/>
              <w:rPr>
                <w:rFonts w:ascii="Arial" w:hAnsi="Arial"/>
                <w:sz w:val="18"/>
                <w:lang w:eastAsia="ja-JP"/>
              </w:rPr>
            </w:pPr>
            <w:r w:rsidRPr="00AE4694">
              <w:rPr>
                <w:rFonts w:ascii="Arial" w:hAnsi="Arial"/>
                <w:sz w:val="18"/>
                <w:lang w:val="fi-FI" w:eastAsia="fi-FI"/>
              </w:rPr>
              <w:t>CA_n260(G-I)</w:t>
            </w:r>
          </w:p>
        </w:tc>
      </w:tr>
      <w:tr w:rsidR="00471067" w:rsidRPr="00AE4694" w14:paraId="0537D4D0" w14:textId="77777777" w:rsidTr="00F270C7">
        <w:trPr>
          <w:trHeight w:val="288"/>
          <w:jc w:val="center"/>
        </w:trPr>
        <w:tc>
          <w:tcPr>
            <w:tcW w:w="0" w:type="auto"/>
            <w:shd w:val="clear" w:color="auto" w:fill="auto"/>
            <w:noWrap/>
            <w:vAlign w:val="center"/>
          </w:tcPr>
          <w:p w14:paraId="14C4E48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vAlign w:val="center"/>
          </w:tcPr>
          <w:p w14:paraId="607FF38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shd w:val="clear" w:color="auto" w:fill="auto"/>
            <w:noWrap/>
            <w:vAlign w:val="center"/>
          </w:tcPr>
          <w:p w14:paraId="27AE256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13</w:t>
            </w:r>
            <w:r w:rsidR="00551700" w:rsidRPr="00AE4694">
              <w:rPr>
                <w:rFonts w:ascii="Arial" w:hAnsi="Arial"/>
                <w:sz w:val="18"/>
                <w:lang w:eastAsia="ja-JP"/>
              </w:rPr>
              <w:t>A</w:t>
            </w:r>
          </w:p>
        </w:tc>
        <w:tc>
          <w:tcPr>
            <w:tcW w:w="0" w:type="auto"/>
            <w:vAlign w:val="center"/>
          </w:tcPr>
          <w:p w14:paraId="5EDDFC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631741B8" w14:textId="77777777" w:rsidTr="00F270C7">
        <w:trPr>
          <w:trHeight w:val="288"/>
          <w:jc w:val="center"/>
        </w:trPr>
        <w:tc>
          <w:tcPr>
            <w:tcW w:w="0" w:type="auto"/>
            <w:shd w:val="clear" w:color="auto" w:fill="auto"/>
            <w:noWrap/>
            <w:vAlign w:val="center"/>
          </w:tcPr>
          <w:p w14:paraId="49EBD39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vAlign w:val="center"/>
          </w:tcPr>
          <w:p w14:paraId="7721A2F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shd w:val="clear" w:color="auto" w:fill="auto"/>
            <w:noWrap/>
            <w:vAlign w:val="center"/>
          </w:tcPr>
          <w:p w14:paraId="6074FC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13</w:t>
            </w:r>
            <w:r w:rsidR="00551700" w:rsidRPr="00AE4694">
              <w:rPr>
                <w:rFonts w:ascii="Arial" w:hAnsi="Arial"/>
                <w:sz w:val="18"/>
                <w:lang w:eastAsia="ja-JP"/>
              </w:rPr>
              <w:t>A</w:t>
            </w:r>
          </w:p>
        </w:tc>
        <w:tc>
          <w:tcPr>
            <w:tcW w:w="0" w:type="auto"/>
            <w:vAlign w:val="center"/>
          </w:tcPr>
          <w:p w14:paraId="02FDF1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n260A</w:t>
            </w:r>
          </w:p>
        </w:tc>
      </w:tr>
      <w:tr w:rsidR="00471067" w:rsidRPr="00AE4694" w14:paraId="2CC844D8" w14:textId="77777777" w:rsidTr="00F270C7">
        <w:trPr>
          <w:trHeight w:val="288"/>
          <w:jc w:val="center"/>
        </w:trPr>
        <w:tc>
          <w:tcPr>
            <w:tcW w:w="0" w:type="auto"/>
            <w:shd w:val="clear" w:color="auto" w:fill="auto"/>
            <w:noWrap/>
            <w:vAlign w:val="center"/>
          </w:tcPr>
          <w:p w14:paraId="0E4110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8A_n257A</w:t>
            </w:r>
          </w:p>
        </w:tc>
        <w:tc>
          <w:tcPr>
            <w:tcW w:w="0" w:type="auto"/>
            <w:vAlign w:val="center"/>
          </w:tcPr>
          <w:p w14:paraId="71201B9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DC_18A_n257A</w:t>
            </w:r>
          </w:p>
        </w:tc>
        <w:tc>
          <w:tcPr>
            <w:tcW w:w="0" w:type="auto"/>
            <w:shd w:val="clear" w:color="auto" w:fill="auto"/>
            <w:noWrap/>
            <w:vAlign w:val="center"/>
          </w:tcPr>
          <w:p w14:paraId="77D00CB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18</w:t>
            </w:r>
            <w:r w:rsidR="00551700" w:rsidRPr="00AE4694">
              <w:rPr>
                <w:rFonts w:ascii="Arial" w:hAnsi="Arial"/>
                <w:sz w:val="18"/>
                <w:lang w:eastAsia="ja-JP"/>
              </w:rPr>
              <w:t>A</w:t>
            </w:r>
          </w:p>
        </w:tc>
        <w:tc>
          <w:tcPr>
            <w:tcW w:w="0" w:type="auto"/>
            <w:vAlign w:val="center"/>
          </w:tcPr>
          <w:p w14:paraId="038552D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79E25877" w14:textId="77777777" w:rsidTr="00F270C7">
        <w:trPr>
          <w:trHeight w:val="288"/>
          <w:jc w:val="center"/>
        </w:trPr>
        <w:tc>
          <w:tcPr>
            <w:tcW w:w="0" w:type="auto"/>
            <w:shd w:val="clear" w:color="auto" w:fill="auto"/>
            <w:noWrap/>
            <w:vAlign w:val="center"/>
          </w:tcPr>
          <w:p w14:paraId="1A05EF8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DC_19A_n257A</w:t>
            </w:r>
          </w:p>
          <w:p w14:paraId="70C2FEC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DC_19A_n257D</w:t>
            </w:r>
          </w:p>
          <w:p w14:paraId="03B6333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DC_19A_n257E</w:t>
            </w:r>
          </w:p>
          <w:p w14:paraId="7FD709D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DC_19A_n257F</w:t>
            </w:r>
          </w:p>
        </w:tc>
        <w:tc>
          <w:tcPr>
            <w:tcW w:w="0" w:type="auto"/>
            <w:vAlign w:val="center"/>
          </w:tcPr>
          <w:p w14:paraId="77A2310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DC_19A_n257A</w:t>
            </w:r>
          </w:p>
        </w:tc>
        <w:tc>
          <w:tcPr>
            <w:tcW w:w="0" w:type="auto"/>
            <w:shd w:val="clear" w:color="auto" w:fill="auto"/>
            <w:noWrap/>
            <w:vAlign w:val="center"/>
          </w:tcPr>
          <w:p w14:paraId="2440FB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19A</w:t>
            </w:r>
          </w:p>
        </w:tc>
        <w:tc>
          <w:tcPr>
            <w:tcW w:w="0" w:type="auto"/>
            <w:vAlign w:val="center"/>
          </w:tcPr>
          <w:p w14:paraId="6BF452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170AB0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1017ADD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7775B65F"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0A24EEA4" w14:textId="77777777" w:rsidTr="00F270C7">
        <w:trPr>
          <w:trHeight w:val="288"/>
          <w:jc w:val="center"/>
        </w:trPr>
        <w:tc>
          <w:tcPr>
            <w:tcW w:w="0" w:type="auto"/>
            <w:shd w:val="clear" w:color="auto" w:fill="auto"/>
            <w:noWrap/>
            <w:vAlign w:val="center"/>
          </w:tcPr>
          <w:p w14:paraId="7B68B4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vAlign w:val="center"/>
          </w:tcPr>
          <w:p w14:paraId="7AD258C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shd w:val="clear" w:color="auto" w:fill="auto"/>
            <w:noWrap/>
            <w:vAlign w:val="center"/>
          </w:tcPr>
          <w:p w14:paraId="72A4DC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eastAsia="Yu Mincho" w:hAnsi="Arial"/>
                <w:sz w:val="18"/>
                <w:lang w:val="fi-FI" w:eastAsia="ja-JP"/>
              </w:rPr>
              <w:t>20A</w:t>
            </w:r>
          </w:p>
        </w:tc>
        <w:tc>
          <w:tcPr>
            <w:tcW w:w="0" w:type="auto"/>
            <w:vAlign w:val="center"/>
          </w:tcPr>
          <w:p w14:paraId="39BC5C1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471067" w:rsidRPr="00AE4694" w14:paraId="694F2D45" w14:textId="77777777" w:rsidTr="00F270C7">
        <w:trPr>
          <w:trHeight w:val="288"/>
          <w:jc w:val="center"/>
        </w:trPr>
        <w:tc>
          <w:tcPr>
            <w:tcW w:w="0" w:type="auto"/>
            <w:shd w:val="clear" w:color="auto" w:fill="auto"/>
            <w:noWrap/>
            <w:vAlign w:val="center"/>
          </w:tcPr>
          <w:p w14:paraId="45E3C3B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DC_21A_n257A</w:t>
            </w:r>
          </w:p>
          <w:p w14:paraId="4DD868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DC_21A_n257D</w:t>
            </w:r>
          </w:p>
          <w:p w14:paraId="0224232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DC_21A_n257E</w:t>
            </w:r>
          </w:p>
          <w:p w14:paraId="3F64BEE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DC_21A_n257F</w:t>
            </w:r>
          </w:p>
        </w:tc>
        <w:tc>
          <w:tcPr>
            <w:tcW w:w="0" w:type="auto"/>
            <w:vAlign w:val="center"/>
          </w:tcPr>
          <w:p w14:paraId="16FD28F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DC_21A_n257A</w:t>
            </w:r>
          </w:p>
        </w:tc>
        <w:tc>
          <w:tcPr>
            <w:tcW w:w="0" w:type="auto"/>
            <w:shd w:val="clear" w:color="auto" w:fill="auto"/>
            <w:noWrap/>
            <w:vAlign w:val="center"/>
          </w:tcPr>
          <w:p w14:paraId="09199CA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21A</w:t>
            </w:r>
          </w:p>
        </w:tc>
        <w:tc>
          <w:tcPr>
            <w:tcW w:w="0" w:type="auto"/>
            <w:vAlign w:val="center"/>
          </w:tcPr>
          <w:p w14:paraId="369B24A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78DA1C2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62768C7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78F8512D"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74EA841F" w14:textId="77777777" w:rsidTr="00F270C7">
        <w:trPr>
          <w:trHeight w:val="288"/>
          <w:jc w:val="center"/>
        </w:trPr>
        <w:tc>
          <w:tcPr>
            <w:tcW w:w="0" w:type="auto"/>
            <w:shd w:val="clear" w:color="auto" w:fill="auto"/>
            <w:noWrap/>
            <w:vAlign w:val="center"/>
          </w:tcPr>
          <w:p w14:paraId="1D88AF1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w:t>
            </w:r>
            <w:r w:rsidRPr="00AE4694">
              <w:rPr>
                <w:rFonts w:ascii="Arial" w:hAnsi="Arial"/>
                <w:sz w:val="18"/>
                <w:lang w:eastAsia="ja-JP"/>
              </w:rPr>
              <w:t>26A</w:t>
            </w:r>
            <w:r w:rsidR="00BA1E4D" w:rsidRPr="00AE4694">
              <w:rPr>
                <w:rFonts w:ascii="Arial" w:hAnsi="Arial"/>
                <w:sz w:val="18"/>
                <w:lang w:eastAsia="ja-JP"/>
              </w:rPr>
              <w:t>_</w:t>
            </w:r>
            <w:r w:rsidRPr="00AE4694">
              <w:rPr>
                <w:rFonts w:ascii="Arial" w:hAnsi="Arial"/>
                <w:sz w:val="18"/>
                <w:lang w:eastAsia="ja-JP"/>
              </w:rPr>
              <w:t>n257A</w:t>
            </w:r>
          </w:p>
        </w:tc>
        <w:tc>
          <w:tcPr>
            <w:tcW w:w="0" w:type="auto"/>
            <w:vAlign w:val="center"/>
          </w:tcPr>
          <w:p w14:paraId="1FB11AC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DC_26A</w:t>
            </w:r>
            <w:r w:rsidR="00BA1E4D" w:rsidRPr="00AE4694">
              <w:rPr>
                <w:rFonts w:ascii="Arial" w:hAnsi="Arial"/>
                <w:sz w:val="18"/>
                <w:lang w:eastAsia="ja-JP"/>
              </w:rPr>
              <w:t>_</w:t>
            </w:r>
            <w:r w:rsidRPr="00AE4694">
              <w:rPr>
                <w:rFonts w:ascii="Arial" w:hAnsi="Arial"/>
                <w:sz w:val="18"/>
                <w:lang w:eastAsia="ja-JP"/>
              </w:rPr>
              <w:t>n257A</w:t>
            </w:r>
          </w:p>
        </w:tc>
        <w:tc>
          <w:tcPr>
            <w:tcW w:w="0" w:type="auto"/>
            <w:shd w:val="clear" w:color="auto" w:fill="auto"/>
            <w:noWrap/>
            <w:vAlign w:val="center"/>
          </w:tcPr>
          <w:p w14:paraId="685E45C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26</w:t>
            </w:r>
            <w:r w:rsidR="00551700" w:rsidRPr="00AE4694">
              <w:rPr>
                <w:rFonts w:ascii="Arial" w:hAnsi="Arial"/>
                <w:sz w:val="18"/>
                <w:lang w:eastAsia="ja-JP"/>
              </w:rPr>
              <w:t>A</w:t>
            </w:r>
          </w:p>
        </w:tc>
        <w:tc>
          <w:tcPr>
            <w:tcW w:w="0" w:type="auto"/>
            <w:vAlign w:val="center"/>
          </w:tcPr>
          <w:p w14:paraId="03A891B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05D34455" w14:textId="77777777" w:rsidTr="00F270C7">
        <w:trPr>
          <w:trHeight w:val="288"/>
          <w:jc w:val="center"/>
        </w:trPr>
        <w:tc>
          <w:tcPr>
            <w:tcW w:w="0" w:type="auto"/>
            <w:shd w:val="clear" w:color="auto" w:fill="auto"/>
            <w:noWrap/>
            <w:vAlign w:val="center"/>
          </w:tcPr>
          <w:p w14:paraId="63DBA26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DC_28A_n257A</w:t>
            </w:r>
          </w:p>
          <w:p w14:paraId="7BF14C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DC_28A_n257D</w:t>
            </w:r>
          </w:p>
          <w:p w14:paraId="7316DF0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DC_28A_n257E</w:t>
            </w:r>
          </w:p>
          <w:p w14:paraId="4F774E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DC_28A_n257F</w:t>
            </w:r>
          </w:p>
        </w:tc>
        <w:tc>
          <w:tcPr>
            <w:tcW w:w="0" w:type="auto"/>
            <w:vAlign w:val="center"/>
          </w:tcPr>
          <w:p w14:paraId="2F1DF6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DC_28A_n257A</w:t>
            </w:r>
          </w:p>
        </w:tc>
        <w:tc>
          <w:tcPr>
            <w:tcW w:w="0" w:type="auto"/>
            <w:shd w:val="clear" w:color="auto" w:fill="auto"/>
            <w:noWrap/>
            <w:vAlign w:val="center"/>
          </w:tcPr>
          <w:p w14:paraId="2B98E86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28A</w:t>
            </w:r>
          </w:p>
        </w:tc>
        <w:tc>
          <w:tcPr>
            <w:tcW w:w="0" w:type="auto"/>
            <w:vAlign w:val="center"/>
          </w:tcPr>
          <w:p w14:paraId="2419975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04D05E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48BD39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1E49872B"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3F0A745A" w14:textId="77777777" w:rsidTr="00F270C7">
        <w:trPr>
          <w:trHeight w:val="288"/>
          <w:jc w:val="center"/>
        </w:trPr>
        <w:tc>
          <w:tcPr>
            <w:tcW w:w="0" w:type="auto"/>
            <w:shd w:val="clear" w:color="auto" w:fill="auto"/>
            <w:noWrap/>
            <w:vAlign w:val="center"/>
          </w:tcPr>
          <w:p w14:paraId="14F11DD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DC_28A_n258A</w:t>
            </w:r>
          </w:p>
        </w:tc>
        <w:tc>
          <w:tcPr>
            <w:tcW w:w="0" w:type="auto"/>
            <w:vAlign w:val="center"/>
          </w:tcPr>
          <w:p w14:paraId="011273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DC_28A_n258A</w:t>
            </w:r>
          </w:p>
        </w:tc>
        <w:tc>
          <w:tcPr>
            <w:tcW w:w="0" w:type="auto"/>
            <w:shd w:val="clear" w:color="auto" w:fill="auto"/>
            <w:noWrap/>
            <w:vAlign w:val="center"/>
          </w:tcPr>
          <w:p w14:paraId="3BF84A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28</w:t>
            </w:r>
            <w:r w:rsidR="00551700" w:rsidRPr="00AE4694">
              <w:rPr>
                <w:rFonts w:ascii="Arial" w:hAnsi="Arial"/>
                <w:sz w:val="18"/>
              </w:rPr>
              <w:t>A</w:t>
            </w:r>
          </w:p>
        </w:tc>
        <w:tc>
          <w:tcPr>
            <w:tcW w:w="0" w:type="auto"/>
            <w:vAlign w:val="center"/>
          </w:tcPr>
          <w:p w14:paraId="3F5BC7B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42079C6F" w14:textId="77777777" w:rsidTr="00F270C7">
        <w:trPr>
          <w:trHeight w:val="288"/>
          <w:jc w:val="center"/>
        </w:trPr>
        <w:tc>
          <w:tcPr>
            <w:tcW w:w="0" w:type="auto"/>
            <w:shd w:val="clear" w:color="auto" w:fill="auto"/>
            <w:noWrap/>
            <w:vAlign w:val="center"/>
          </w:tcPr>
          <w:p w14:paraId="20F1A49C" w14:textId="77777777" w:rsidR="00F51C75" w:rsidRPr="00AE4694" w:rsidRDefault="00F51C75" w:rsidP="00F51C75">
            <w:pPr>
              <w:keepNext/>
              <w:keepLines/>
              <w:spacing w:after="0"/>
              <w:jc w:val="center"/>
              <w:rPr>
                <w:rFonts w:ascii="Arial" w:hAnsi="Arial"/>
                <w:sz w:val="18"/>
              </w:rPr>
            </w:pPr>
            <w:r w:rsidRPr="00AE4694">
              <w:rPr>
                <w:rFonts w:ascii="Arial" w:hAnsi="Arial"/>
                <w:sz w:val="18"/>
              </w:rPr>
              <w:t>DC_30A_n260A</w:t>
            </w:r>
          </w:p>
          <w:p w14:paraId="5A4D75FE"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DC_30A_n260G</w:t>
            </w:r>
          </w:p>
          <w:p w14:paraId="68B47646"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DC_30A_n260H</w:t>
            </w:r>
          </w:p>
          <w:p w14:paraId="6E2A55EF"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DC_30A_n260I</w:t>
            </w:r>
          </w:p>
          <w:p w14:paraId="692FB15A"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DC_30A_n260J</w:t>
            </w:r>
          </w:p>
          <w:p w14:paraId="65B3A987"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DC_30A_n260K</w:t>
            </w:r>
          </w:p>
          <w:p w14:paraId="387B8619"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DC_30A_n260L</w:t>
            </w:r>
          </w:p>
          <w:p w14:paraId="75D42FB1"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 xml:space="preserve">DC_30A_n260M </w:t>
            </w:r>
          </w:p>
          <w:p w14:paraId="6836857F"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 xml:space="preserve">DC_30A_n260(A-I) </w:t>
            </w:r>
          </w:p>
          <w:p w14:paraId="0F1E809B" w14:textId="0EAC3E12" w:rsidR="006E7CEB" w:rsidRPr="00AE4694" w:rsidRDefault="0051232E" w:rsidP="0051232E">
            <w:pPr>
              <w:keepNext/>
              <w:keepLines/>
              <w:spacing w:after="0"/>
              <w:jc w:val="center"/>
              <w:rPr>
                <w:rFonts w:ascii="Arial" w:hAnsi="Arial"/>
                <w:sz w:val="18"/>
              </w:rPr>
            </w:pPr>
            <w:r w:rsidRPr="00AE4694">
              <w:rPr>
                <w:rFonts w:ascii="Arial" w:hAnsi="Arial"/>
                <w:sz w:val="18"/>
                <w:lang w:val="fi-FI" w:eastAsia="fi-FI"/>
              </w:rPr>
              <w:t>DC_30A_n260(G-I)</w:t>
            </w:r>
          </w:p>
        </w:tc>
        <w:tc>
          <w:tcPr>
            <w:tcW w:w="0" w:type="auto"/>
            <w:vAlign w:val="center"/>
          </w:tcPr>
          <w:p w14:paraId="203880F8" w14:textId="77777777" w:rsidR="00F51C75" w:rsidRPr="00AE4694" w:rsidRDefault="00F51C75" w:rsidP="00F51C75">
            <w:pPr>
              <w:keepNext/>
              <w:keepLines/>
              <w:spacing w:after="0"/>
              <w:jc w:val="center"/>
              <w:rPr>
                <w:rFonts w:ascii="Arial" w:hAnsi="Arial"/>
                <w:sz w:val="18"/>
              </w:rPr>
            </w:pPr>
            <w:r w:rsidRPr="00AE4694">
              <w:rPr>
                <w:rFonts w:ascii="Arial" w:hAnsi="Arial"/>
                <w:sz w:val="18"/>
              </w:rPr>
              <w:t>DC_30A_n260A</w:t>
            </w:r>
          </w:p>
        </w:tc>
        <w:tc>
          <w:tcPr>
            <w:tcW w:w="0" w:type="auto"/>
            <w:shd w:val="clear" w:color="auto" w:fill="auto"/>
            <w:noWrap/>
            <w:vAlign w:val="center"/>
          </w:tcPr>
          <w:p w14:paraId="32B86896" w14:textId="77777777" w:rsidR="00F51C75" w:rsidRPr="00AE4694" w:rsidRDefault="00F51C75" w:rsidP="00F51C75">
            <w:pPr>
              <w:keepNext/>
              <w:keepLines/>
              <w:spacing w:after="0"/>
              <w:jc w:val="center"/>
              <w:rPr>
                <w:rFonts w:ascii="Arial" w:hAnsi="Arial"/>
                <w:sz w:val="18"/>
              </w:rPr>
            </w:pPr>
            <w:r w:rsidRPr="00AE4694">
              <w:rPr>
                <w:rFonts w:ascii="Arial" w:eastAsia="Yu Mincho" w:hAnsi="Arial"/>
                <w:sz w:val="18"/>
                <w:lang w:eastAsia="ja-JP"/>
              </w:rPr>
              <w:t>30A</w:t>
            </w:r>
          </w:p>
        </w:tc>
        <w:tc>
          <w:tcPr>
            <w:tcW w:w="0" w:type="auto"/>
            <w:vAlign w:val="center"/>
          </w:tcPr>
          <w:p w14:paraId="737D59C2" w14:textId="2204EB5D" w:rsidR="00F51C75" w:rsidRPr="00AE4694" w:rsidRDefault="00F51C75" w:rsidP="00F51C75">
            <w:pPr>
              <w:keepNext/>
              <w:keepLines/>
              <w:spacing w:after="0"/>
              <w:jc w:val="center"/>
              <w:rPr>
                <w:rFonts w:ascii="Arial" w:eastAsia="Yu Mincho" w:hAnsi="Arial"/>
                <w:sz w:val="18"/>
                <w:lang w:eastAsia="ja-JP"/>
              </w:rPr>
            </w:pPr>
            <w:r w:rsidRPr="00AE4694">
              <w:rPr>
                <w:rFonts w:ascii="Arial" w:eastAsia="Yu Mincho" w:hAnsi="Arial"/>
                <w:sz w:val="18"/>
                <w:lang w:eastAsia="ja-JP"/>
              </w:rPr>
              <w:t>n260A</w:t>
            </w:r>
          </w:p>
          <w:p w14:paraId="68ED5F2E"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CA_n260G</w:t>
            </w:r>
          </w:p>
          <w:p w14:paraId="75694B70"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37FFED2"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CA_n260I</w:t>
            </w:r>
          </w:p>
          <w:p w14:paraId="405FB74C"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307C5DD"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C3E6E4D"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CA_n260L</w:t>
            </w:r>
          </w:p>
          <w:p w14:paraId="121A5099"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1692C225"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679108B3" w14:textId="1F4B85CD" w:rsidR="006E7CEB" w:rsidRPr="00AE4694" w:rsidRDefault="004E72E0">
            <w:pPr>
              <w:keepNext/>
              <w:keepLines/>
              <w:spacing w:after="0"/>
              <w:jc w:val="center"/>
              <w:rPr>
                <w:rFonts w:ascii="Arial" w:hAnsi="Arial"/>
                <w:sz w:val="18"/>
              </w:rPr>
            </w:pPr>
            <w:r w:rsidRPr="00AE4694">
              <w:rPr>
                <w:rFonts w:ascii="Arial" w:hAnsi="Arial"/>
                <w:sz w:val="18"/>
                <w:lang w:val="fi-FI" w:eastAsia="fi-FI"/>
              </w:rPr>
              <w:t>CA_n260(G-I)</w:t>
            </w:r>
          </w:p>
        </w:tc>
      </w:tr>
      <w:tr w:rsidR="00471067" w:rsidRPr="00AE4694" w14:paraId="2CF03414" w14:textId="77777777" w:rsidTr="00F270C7">
        <w:trPr>
          <w:trHeight w:val="288"/>
          <w:jc w:val="center"/>
        </w:trPr>
        <w:tc>
          <w:tcPr>
            <w:tcW w:w="0" w:type="auto"/>
            <w:shd w:val="clear" w:color="auto" w:fill="auto"/>
            <w:noWrap/>
            <w:vAlign w:val="center"/>
          </w:tcPr>
          <w:p w14:paraId="39092D42" w14:textId="77777777" w:rsidR="00551700" w:rsidRPr="00AE4694" w:rsidRDefault="00551700" w:rsidP="00551700">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vAlign w:val="center"/>
          </w:tcPr>
          <w:p w14:paraId="301A1C23" w14:textId="77777777" w:rsidR="00551700" w:rsidRPr="00AE4694" w:rsidRDefault="00551700" w:rsidP="00551700">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shd w:val="clear" w:color="auto" w:fill="auto"/>
            <w:noWrap/>
            <w:vAlign w:val="center"/>
          </w:tcPr>
          <w:p w14:paraId="74B6386A" w14:textId="77777777" w:rsidR="00551700" w:rsidRPr="00AE4694" w:rsidRDefault="00551700" w:rsidP="00551700">
            <w:pPr>
              <w:keepNext/>
              <w:keepLines/>
              <w:spacing w:after="0"/>
              <w:jc w:val="center"/>
              <w:rPr>
                <w:rFonts w:ascii="Arial" w:eastAsia="Yu Mincho" w:hAnsi="Arial"/>
                <w:sz w:val="18"/>
                <w:lang w:eastAsia="ja-JP"/>
              </w:rPr>
            </w:pPr>
            <w:r w:rsidRPr="00AE4694">
              <w:rPr>
                <w:rFonts w:ascii="Arial" w:eastAsia="Yu Mincho" w:hAnsi="Arial"/>
                <w:sz w:val="18"/>
                <w:lang w:eastAsia="ja-JP"/>
              </w:rPr>
              <w:t>39A</w:t>
            </w:r>
          </w:p>
        </w:tc>
        <w:tc>
          <w:tcPr>
            <w:tcW w:w="0" w:type="auto"/>
            <w:vAlign w:val="center"/>
          </w:tcPr>
          <w:p w14:paraId="0D9F2236" w14:textId="77777777" w:rsidR="00551700" w:rsidRPr="00AE4694" w:rsidRDefault="00551700" w:rsidP="00551700">
            <w:pPr>
              <w:keepNext/>
              <w:keepLines/>
              <w:spacing w:after="0"/>
              <w:jc w:val="center"/>
              <w:rPr>
                <w:rFonts w:ascii="Arial" w:eastAsia="Yu Mincho" w:hAnsi="Arial"/>
                <w:sz w:val="18"/>
                <w:lang w:eastAsia="ja-JP"/>
              </w:rPr>
            </w:pPr>
            <w:r w:rsidRPr="00AE4694">
              <w:rPr>
                <w:rFonts w:ascii="Arial" w:hAnsi="Arial"/>
                <w:sz w:val="18"/>
              </w:rPr>
              <w:t>n258A</w:t>
            </w:r>
          </w:p>
        </w:tc>
      </w:tr>
      <w:tr w:rsidR="00471067" w:rsidRPr="00AE4694" w14:paraId="3B18467B" w14:textId="77777777" w:rsidTr="00F270C7">
        <w:trPr>
          <w:trHeight w:val="288"/>
          <w:jc w:val="center"/>
        </w:trPr>
        <w:tc>
          <w:tcPr>
            <w:tcW w:w="0" w:type="auto"/>
            <w:shd w:val="clear" w:color="auto" w:fill="auto"/>
            <w:noWrap/>
            <w:vAlign w:val="center"/>
          </w:tcPr>
          <w:p w14:paraId="160AC18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DC_41A_n257A</w:t>
            </w:r>
          </w:p>
          <w:p w14:paraId="35AF1ED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DC_41C_n257A</w:t>
            </w:r>
          </w:p>
        </w:tc>
        <w:tc>
          <w:tcPr>
            <w:tcW w:w="0" w:type="auto"/>
            <w:vAlign w:val="center"/>
          </w:tcPr>
          <w:p w14:paraId="1A3F5DA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DC_41A_n257A</w:t>
            </w:r>
          </w:p>
        </w:tc>
        <w:tc>
          <w:tcPr>
            <w:tcW w:w="0" w:type="auto"/>
            <w:shd w:val="clear" w:color="auto" w:fill="auto"/>
            <w:noWrap/>
            <w:vAlign w:val="center"/>
          </w:tcPr>
          <w:p w14:paraId="1A66B1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41A</w:t>
            </w:r>
          </w:p>
          <w:p w14:paraId="0BF78118" w14:textId="7F5FB05B" w:rsidR="000D41E2" w:rsidRPr="00AE4694" w:rsidRDefault="000D41E2" w:rsidP="00551700">
            <w:pPr>
              <w:keepNext/>
              <w:keepLines/>
              <w:spacing w:after="0"/>
              <w:jc w:val="center"/>
              <w:rPr>
                <w:rFonts w:ascii="Arial" w:hAnsi="Arial"/>
                <w:sz w:val="18"/>
                <w:lang w:val="fi-FI" w:eastAsia="fi-FI"/>
              </w:rPr>
            </w:pPr>
            <w:r w:rsidRPr="00AE4694">
              <w:rPr>
                <w:rFonts w:ascii="Arial" w:hAnsi="Arial"/>
                <w:sz w:val="18"/>
                <w:lang w:val="fi-FI" w:eastAsia="fi-FI"/>
              </w:rPr>
              <w:t>CA_41C</w:t>
            </w:r>
          </w:p>
        </w:tc>
        <w:tc>
          <w:tcPr>
            <w:tcW w:w="0" w:type="auto"/>
            <w:vAlign w:val="center"/>
          </w:tcPr>
          <w:p w14:paraId="3120318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tc>
      </w:tr>
      <w:tr w:rsidR="00471067" w:rsidRPr="00AE4694" w14:paraId="3668FF59" w14:textId="77777777" w:rsidTr="00F270C7">
        <w:trPr>
          <w:trHeight w:val="288"/>
          <w:jc w:val="center"/>
        </w:trPr>
        <w:tc>
          <w:tcPr>
            <w:tcW w:w="0" w:type="auto"/>
            <w:shd w:val="clear" w:color="auto" w:fill="auto"/>
            <w:noWrap/>
            <w:vAlign w:val="center"/>
          </w:tcPr>
          <w:p w14:paraId="2D54B8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vAlign w:val="center"/>
          </w:tcPr>
          <w:p w14:paraId="2649E0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shd w:val="clear" w:color="auto" w:fill="auto"/>
            <w:noWrap/>
            <w:vAlign w:val="center"/>
          </w:tcPr>
          <w:p w14:paraId="7B26707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41A</w:t>
            </w:r>
          </w:p>
        </w:tc>
        <w:tc>
          <w:tcPr>
            <w:tcW w:w="0" w:type="auto"/>
            <w:vAlign w:val="center"/>
          </w:tcPr>
          <w:p w14:paraId="0CB5D2E9" w14:textId="31C60BDA"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471067" w:rsidRPr="00AE4694" w14:paraId="051F0C98" w14:textId="77777777" w:rsidTr="00F270C7">
        <w:trPr>
          <w:trHeight w:val="288"/>
          <w:jc w:val="center"/>
        </w:trPr>
        <w:tc>
          <w:tcPr>
            <w:tcW w:w="0" w:type="auto"/>
            <w:shd w:val="clear" w:color="auto" w:fill="auto"/>
            <w:noWrap/>
            <w:vAlign w:val="center"/>
          </w:tcPr>
          <w:p w14:paraId="7518D6D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vAlign w:val="center"/>
          </w:tcPr>
          <w:p w14:paraId="54F6EA5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shd w:val="clear" w:color="auto" w:fill="auto"/>
            <w:noWrap/>
            <w:vAlign w:val="center"/>
          </w:tcPr>
          <w:p w14:paraId="1F881B2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CA_41C</w:t>
            </w:r>
          </w:p>
        </w:tc>
        <w:tc>
          <w:tcPr>
            <w:tcW w:w="0" w:type="auto"/>
            <w:vAlign w:val="center"/>
          </w:tcPr>
          <w:p w14:paraId="4385F54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5D1A378E" w14:textId="77777777" w:rsidTr="00F270C7">
        <w:trPr>
          <w:trHeight w:val="288"/>
          <w:jc w:val="center"/>
        </w:trPr>
        <w:tc>
          <w:tcPr>
            <w:tcW w:w="0" w:type="auto"/>
            <w:shd w:val="clear" w:color="auto" w:fill="auto"/>
            <w:noWrap/>
            <w:vAlign w:val="center"/>
          </w:tcPr>
          <w:p w14:paraId="1332E35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DC_42A_n257A</w:t>
            </w:r>
          </w:p>
          <w:p w14:paraId="2249067B" w14:textId="77777777" w:rsidR="00551700" w:rsidRPr="00AE4694" w:rsidRDefault="00551700" w:rsidP="00551700">
            <w:pPr>
              <w:keepNext/>
              <w:keepLines/>
              <w:spacing w:after="0"/>
              <w:jc w:val="center"/>
              <w:rPr>
                <w:rFonts w:ascii="Arial" w:eastAsia="MS Mincho" w:hAnsi="Arial"/>
                <w:sz w:val="18"/>
                <w:lang w:val="fi-FI" w:eastAsia="ja-JP"/>
              </w:rPr>
            </w:pPr>
            <w:r w:rsidRPr="00AE4694">
              <w:rPr>
                <w:rFonts w:ascii="Arial" w:eastAsia="MS Mincho" w:hAnsi="Arial"/>
                <w:sz w:val="18"/>
                <w:lang w:val="fi-FI" w:eastAsia="ja-JP"/>
              </w:rPr>
              <w:t>DC_42C_n257A</w:t>
            </w:r>
          </w:p>
          <w:p w14:paraId="668A702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DC_42A_n257D</w:t>
            </w:r>
          </w:p>
          <w:p w14:paraId="67FD6F5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DC_42A_n257E</w:t>
            </w:r>
          </w:p>
          <w:p w14:paraId="00A5616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DC_42A_n257F</w:t>
            </w:r>
          </w:p>
        </w:tc>
        <w:tc>
          <w:tcPr>
            <w:tcW w:w="0" w:type="auto"/>
            <w:vAlign w:val="center"/>
          </w:tcPr>
          <w:p w14:paraId="63959AF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DC_42A_n257A</w:t>
            </w:r>
          </w:p>
        </w:tc>
        <w:tc>
          <w:tcPr>
            <w:tcW w:w="0" w:type="auto"/>
            <w:shd w:val="clear" w:color="auto" w:fill="auto"/>
            <w:noWrap/>
            <w:vAlign w:val="center"/>
          </w:tcPr>
          <w:p w14:paraId="66521D3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42A</w:t>
            </w:r>
          </w:p>
          <w:p w14:paraId="0FF11596"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CA_42C</w:t>
            </w:r>
          </w:p>
          <w:p w14:paraId="2ED5D6FD"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p w14:paraId="5CA563ED"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p w14:paraId="7D6779BB" w14:textId="4FF767E5"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tc>
        <w:tc>
          <w:tcPr>
            <w:tcW w:w="0" w:type="auto"/>
            <w:vAlign w:val="center"/>
          </w:tcPr>
          <w:p w14:paraId="05B5EB7B" w14:textId="2498A79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0F620EFF" w14:textId="05714A4E" w:rsidR="00F74899" w:rsidRPr="00AE4694" w:rsidRDefault="00F74899"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2F177A91"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CA_n257D</w:t>
            </w:r>
          </w:p>
          <w:p w14:paraId="32C5DEF3"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CA_n257E</w:t>
            </w:r>
          </w:p>
          <w:p w14:paraId="6C06D4AF" w14:textId="77777777" w:rsidR="00551700" w:rsidRPr="00AE4694" w:rsidRDefault="00551700" w:rsidP="00551700">
            <w:pPr>
              <w:keepNext/>
              <w:keepLines/>
              <w:spacing w:after="0"/>
              <w:jc w:val="center"/>
              <w:rPr>
                <w:rFonts w:ascii="Calibri" w:hAnsi="Calibri"/>
                <w:sz w:val="22"/>
                <w:szCs w:val="22"/>
              </w:rPr>
            </w:pPr>
            <w:r w:rsidRPr="00AE4694">
              <w:rPr>
                <w:rFonts w:ascii="Arial" w:hAnsi="Arial"/>
                <w:noProof/>
                <w:sz w:val="18"/>
                <w:lang w:eastAsia="zh-CN"/>
              </w:rPr>
              <w:t>CA_n257F</w:t>
            </w:r>
          </w:p>
        </w:tc>
      </w:tr>
      <w:tr w:rsidR="00471067" w:rsidRPr="00AE4694" w14:paraId="68F97113" w14:textId="77777777" w:rsidTr="00F270C7">
        <w:trPr>
          <w:trHeight w:val="288"/>
          <w:jc w:val="center"/>
        </w:trPr>
        <w:tc>
          <w:tcPr>
            <w:tcW w:w="0" w:type="auto"/>
            <w:shd w:val="clear" w:color="auto" w:fill="auto"/>
            <w:noWrap/>
            <w:vAlign w:val="center"/>
          </w:tcPr>
          <w:p w14:paraId="51D237B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DC_42C_n257A</w:t>
            </w:r>
          </w:p>
          <w:p w14:paraId="08AFA43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DC_42C_n257D</w:t>
            </w:r>
          </w:p>
          <w:p w14:paraId="553AE7A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DC_42C_n257E</w:t>
            </w:r>
          </w:p>
          <w:p w14:paraId="4FD5FB8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DC_42C_n257F</w:t>
            </w:r>
          </w:p>
        </w:tc>
        <w:tc>
          <w:tcPr>
            <w:tcW w:w="0" w:type="auto"/>
            <w:vAlign w:val="center"/>
          </w:tcPr>
          <w:p w14:paraId="5F1F990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DC_42C_n257A</w:t>
            </w:r>
          </w:p>
        </w:tc>
        <w:tc>
          <w:tcPr>
            <w:tcW w:w="0" w:type="auto"/>
            <w:shd w:val="clear" w:color="auto" w:fill="auto"/>
            <w:noWrap/>
            <w:vAlign w:val="center"/>
          </w:tcPr>
          <w:p w14:paraId="5A3D73D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CA_42C</w:t>
            </w:r>
          </w:p>
        </w:tc>
        <w:tc>
          <w:tcPr>
            <w:tcW w:w="0" w:type="auto"/>
            <w:vAlign w:val="center"/>
          </w:tcPr>
          <w:p w14:paraId="0292971E" w14:textId="77777777" w:rsidR="00551700" w:rsidRPr="00AE4694" w:rsidRDefault="00551700" w:rsidP="00551700">
            <w:pPr>
              <w:pStyle w:val="TAC"/>
              <w:rPr>
                <w:rFonts w:cs="Arial"/>
                <w:noProof/>
                <w:szCs w:val="18"/>
                <w:lang w:eastAsia="zh-CN"/>
              </w:rPr>
            </w:pPr>
            <w:r w:rsidRPr="00AE4694">
              <w:rPr>
                <w:rFonts w:cs="Arial"/>
                <w:noProof/>
                <w:szCs w:val="18"/>
                <w:lang w:eastAsia="zh-CN"/>
              </w:rPr>
              <w:t>n257A</w:t>
            </w:r>
          </w:p>
          <w:p w14:paraId="4CBC055B" w14:textId="77777777" w:rsidR="00551700" w:rsidRPr="00AE4694" w:rsidRDefault="00551700" w:rsidP="00551700">
            <w:pPr>
              <w:pStyle w:val="TAC"/>
              <w:rPr>
                <w:rFonts w:cs="Arial"/>
                <w:noProof/>
                <w:szCs w:val="18"/>
                <w:lang w:eastAsia="zh-CN"/>
              </w:rPr>
            </w:pPr>
            <w:r w:rsidRPr="00AE4694">
              <w:rPr>
                <w:rFonts w:cs="Arial"/>
                <w:noProof/>
                <w:szCs w:val="18"/>
                <w:lang w:eastAsia="zh-CN"/>
              </w:rPr>
              <w:t>CA_n257D</w:t>
            </w:r>
          </w:p>
          <w:p w14:paraId="64265B63" w14:textId="77777777" w:rsidR="00551700" w:rsidRPr="00AE4694" w:rsidRDefault="00551700" w:rsidP="00551700">
            <w:pPr>
              <w:pStyle w:val="TAC"/>
              <w:rPr>
                <w:rFonts w:cs="Arial"/>
                <w:noProof/>
                <w:szCs w:val="18"/>
                <w:lang w:eastAsia="zh-CN"/>
              </w:rPr>
            </w:pPr>
            <w:r w:rsidRPr="00AE4694">
              <w:rPr>
                <w:rFonts w:cs="Arial"/>
                <w:noProof/>
                <w:szCs w:val="18"/>
                <w:lang w:eastAsia="zh-CN"/>
              </w:rPr>
              <w:t>CA_n257E</w:t>
            </w:r>
          </w:p>
          <w:p w14:paraId="2E8CC1F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CA_n257F</w:t>
            </w:r>
          </w:p>
        </w:tc>
      </w:tr>
      <w:tr w:rsidR="00471067" w:rsidRPr="00AE4694" w14:paraId="0D0690DA" w14:textId="77777777" w:rsidTr="00F270C7">
        <w:trPr>
          <w:trHeight w:val="288"/>
          <w:jc w:val="center"/>
        </w:trPr>
        <w:tc>
          <w:tcPr>
            <w:tcW w:w="0" w:type="auto"/>
            <w:shd w:val="clear" w:color="auto" w:fill="auto"/>
            <w:noWrap/>
            <w:vAlign w:val="center"/>
          </w:tcPr>
          <w:p w14:paraId="4473D20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DC_42D_n257A</w:t>
            </w:r>
          </w:p>
        </w:tc>
        <w:tc>
          <w:tcPr>
            <w:tcW w:w="0" w:type="auto"/>
            <w:vAlign w:val="center"/>
          </w:tcPr>
          <w:p w14:paraId="2A4D0E2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DC_42C_n257A</w:t>
            </w:r>
          </w:p>
        </w:tc>
        <w:tc>
          <w:tcPr>
            <w:tcW w:w="0" w:type="auto"/>
            <w:shd w:val="clear" w:color="auto" w:fill="auto"/>
            <w:noWrap/>
            <w:vAlign w:val="center"/>
          </w:tcPr>
          <w:p w14:paraId="69244C60" w14:textId="15C18576"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w:t>
            </w:r>
            <w:r w:rsidR="00F74899" w:rsidRPr="00AE4694">
              <w:rPr>
                <w:rFonts w:ascii="Arial" w:hAnsi="Arial"/>
                <w:noProof/>
                <w:sz w:val="18"/>
                <w:lang w:eastAsia="zh-CN"/>
              </w:rPr>
              <w:t>42D</w:t>
            </w:r>
          </w:p>
        </w:tc>
        <w:tc>
          <w:tcPr>
            <w:tcW w:w="0" w:type="auto"/>
            <w:vAlign w:val="center"/>
          </w:tcPr>
          <w:p w14:paraId="3092DBC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5BA4A873" w14:textId="77777777" w:rsidTr="00F270C7">
        <w:trPr>
          <w:trHeight w:val="288"/>
          <w:jc w:val="center"/>
        </w:trPr>
        <w:tc>
          <w:tcPr>
            <w:tcW w:w="0" w:type="auto"/>
            <w:shd w:val="clear" w:color="auto" w:fill="auto"/>
            <w:noWrap/>
            <w:vAlign w:val="center"/>
          </w:tcPr>
          <w:p w14:paraId="4FEFC513"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DC_42E_n257A</w:t>
            </w:r>
          </w:p>
        </w:tc>
        <w:tc>
          <w:tcPr>
            <w:tcW w:w="0" w:type="auto"/>
            <w:vAlign w:val="center"/>
          </w:tcPr>
          <w:p w14:paraId="3C68477D"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DC_42A_n257A</w:t>
            </w:r>
          </w:p>
        </w:tc>
        <w:tc>
          <w:tcPr>
            <w:tcW w:w="0" w:type="auto"/>
            <w:shd w:val="clear" w:color="auto" w:fill="auto"/>
            <w:noWrap/>
            <w:vAlign w:val="center"/>
          </w:tcPr>
          <w:p w14:paraId="078B5B3C" w14:textId="2830B8DD" w:rsidR="00551700" w:rsidRPr="00AE4694" w:rsidRDefault="005113A9" w:rsidP="00551700">
            <w:pPr>
              <w:keepNext/>
              <w:keepLines/>
              <w:spacing w:after="0"/>
              <w:jc w:val="center"/>
              <w:rPr>
                <w:rFonts w:ascii="Arial" w:hAnsi="Arial"/>
                <w:noProof/>
                <w:sz w:val="18"/>
                <w:lang w:eastAsia="zh-CN"/>
              </w:rPr>
            </w:pPr>
            <w:r w:rsidRPr="00AE4694">
              <w:rPr>
                <w:rFonts w:ascii="Arial" w:hAnsi="Arial"/>
                <w:sz w:val="18"/>
                <w:lang w:val="fi-FI" w:eastAsia="fi-FI"/>
              </w:rPr>
              <w:t>CA_42E</w:t>
            </w:r>
          </w:p>
        </w:tc>
        <w:tc>
          <w:tcPr>
            <w:tcW w:w="0" w:type="auto"/>
            <w:vAlign w:val="center"/>
          </w:tcPr>
          <w:p w14:paraId="0837B197"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n257A</w:t>
            </w:r>
          </w:p>
        </w:tc>
      </w:tr>
      <w:tr w:rsidR="00471067" w:rsidRPr="00AE4694" w14:paraId="35F890F5" w14:textId="77777777" w:rsidTr="00F270C7">
        <w:trPr>
          <w:trHeight w:val="288"/>
          <w:jc w:val="center"/>
        </w:trPr>
        <w:tc>
          <w:tcPr>
            <w:tcW w:w="0" w:type="auto"/>
            <w:shd w:val="clear" w:color="auto" w:fill="auto"/>
            <w:noWrap/>
            <w:vAlign w:val="center"/>
          </w:tcPr>
          <w:p w14:paraId="56DF1F4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DC_48A-48A_n257A</w:t>
            </w:r>
          </w:p>
        </w:tc>
        <w:tc>
          <w:tcPr>
            <w:tcW w:w="0" w:type="auto"/>
            <w:vAlign w:val="center"/>
          </w:tcPr>
          <w:p w14:paraId="48BF453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DC_48A_n257A</w:t>
            </w:r>
          </w:p>
        </w:tc>
        <w:tc>
          <w:tcPr>
            <w:tcW w:w="0" w:type="auto"/>
            <w:shd w:val="clear" w:color="auto" w:fill="auto"/>
            <w:noWrap/>
            <w:vAlign w:val="center"/>
          </w:tcPr>
          <w:p w14:paraId="6CCF8D8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7175242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69408A77" w14:textId="77777777" w:rsidTr="00F270C7">
        <w:trPr>
          <w:trHeight w:val="288"/>
          <w:jc w:val="center"/>
        </w:trPr>
        <w:tc>
          <w:tcPr>
            <w:tcW w:w="0" w:type="auto"/>
            <w:shd w:val="clear" w:color="auto" w:fill="auto"/>
            <w:noWrap/>
            <w:vAlign w:val="center"/>
          </w:tcPr>
          <w:p w14:paraId="1BDDE80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DC_48A-48A_n260A</w:t>
            </w:r>
          </w:p>
        </w:tc>
        <w:tc>
          <w:tcPr>
            <w:tcW w:w="0" w:type="auto"/>
            <w:vAlign w:val="center"/>
          </w:tcPr>
          <w:p w14:paraId="2B1B83B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DC_48A_n260A</w:t>
            </w:r>
          </w:p>
        </w:tc>
        <w:tc>
          <w:tcPr>
            <w:tcW w:w="0" w:type="auto"/>
            <w:shd w:val="clear" w:color="auto" w:fill="auto"/>
            <w:noWrap/>
            <w:vAlign w:val="center"/>
          </w:tcPr>
          <w:p w14:paraId="599943F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67D1734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4AF075AD" w14:textId="77777777" w:rsidTr="00F270C7">
        <w:trPr>
          <w:trHeight w:val="288"/>
          <w:jc w:val="center"/>
        </w:trPr>
        <w:tc>
          <w:tcPr>
            <w:tcW w:w="0" w:type="auto"/>
            <w:shd w:val="clear" w:color="auto" w:fill="auto"/>
            <w:noWrap/>
            <w:vAlign w:val="center"/>
          </w:tcPr>
          <w:p w14:paraId="6C0CD3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vAlign w:val="center"/>
          </w:tcPr>
          <w:p w14:paraId="432D8C2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shd w:val="clear" w:color="auto" w:fill="auto"/>
            <w:noWrap/>
            <w:vAlign w:val="center"/>
          </w:tcPr>
          <w:p w14:paraId="45671FD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203C78B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471067" w:rsidRPr="00AE4694" w14:paraId="1954EDEF" w14:textId="77777777" w:rsidTr="00F270C7">
        <w:trPr>
          <w:trHeight w:val="288"/>
          <w:jc w:val="center"/>
        </w:trPr>
        <w:tc>
          <w:tcPr>
            <w:tcW w:w="0" w:type="auto"/>
            <w:shd w:val="clear" w:color="auto" w:fill="auto"/>
            <w:noWrap/>
            <w:vAlign w:val="center"/>
          </w:tcPr>
          <w:p w14:paraId="05DF3C3A"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vAlign w:val="center"/>
          </w:tcPr>
          <w:p w14:paraId="60163065"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shd w:val="clear" w:color="auto" w:fill="auto"/>
            <w:noWrap/>
            <w:vAlign w:val="center"/>
          </w:tcPr>
          <w:p w14:paraId="4E4B7CCA"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40FF3304"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38E7A0E0" w14:textId="77777777" w:rsidTr="00F270C7">
        <w:trPr>
          <w:trHeight w:val="288"/>
          <w:jc w:val="center"/>
        </w:trPr>
        <w:tc>
          <w:tcPr>
            <w:tcW w:w="0" w:type="auto"/>
            <w:shd w:val="clear" w:color="auto" w:fill="auto"/>
            <w:noWrap/>
            <w:vAlign w:val="center"/>
          </w:tcPr>
          <w:p w14:paraId="6A389641"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vAlign w:val="center"/>
          </w:tcPr>
          <w:p w14:paraId="17E930CE"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shd w:val="clear" w:color="auto" w:fill="auto"/>
            <w:noWrap/>
            <w:vAlign w:val="center"/>
          </w:tcPr>
          <w:p w14:paraId="6802059B"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309E030C"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n260A</w:t>
            </w:r>
          </w:p>
        </w:tc>
      </w:tr>
      <w:tr w:rsidR="00471067" w:rsidRPr="00AE4694" w14:paraId="5F888666" w14:textId="77777777" w:rsidTr="00F270C7">
        <w:trPr>
          <w:trHeight w:val="288"/>
          <w:jc w:val="center"/>
        </w:trPr>
        <w:tc>
          <w:tcPr>
            <w:tcW w:w="0" w:type="auto"/>
            <w:shd w:val="clear" w:color="auto" w:fill="auto"/>
            <w:noWrap/>
            <w:vAlign w:val="center"/>
          </w:tcPr>
          <w:p w14:paraId="291390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vAlign w:val="center"/>
          </w:tcPr>
          <w:p w14:paraId="6E8B663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shd w:val="clear" w:color="auto" w:fill="auto"/>
            <w:noWrap/>
            <w:vAlign w:val="center"/>
          </w:tcPr>
          <w:p w14:paraId="74DE58F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1107490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n260A</w:t>
            </w:r>
          </w:p>
        </w:tc>
      </w:tr>
      <w:tr w:rsidR="00471067" w:rsidRPr="00AE4694" w14:paraId="544DA4A6" w14:textId="77777777" w:rsidTr="00F270C7">
        <w:trPr>
          <w:trHeight w:val="288"/>
          <w:jc w:val="center"/>
        </w:trPr>
        <w:tc>
          <w:tcPr>
            <w:tcW w:w="0" w:type="auto"/>
            <w:shd w:val="clear" w:color="auto" w:fill="auto"/>
            <w:noWrap/>
            <w:vAlign w:val="center"/>
          </w:tcPr>
          <w:p w14:paraId="1398EB7F"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DC_66A-66A_n257A</w:t>
            </w:r>
          </w:p>
        </w:tc>
        <w:tc>
          <w:tcPr>
            <w:tcW w:w="0" w:type="auto"/>
            <w:vAlign w:val="center"/>
          </w:tcPr>
          <w:p w14:paraId="6C8F24F3"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DC_66A_n257A</w:t>
            </w:r>
          </w:p>
        </w:tc>
        <w:tc>
          <w:tcPr>
            <w:tcW w:w="0" w:type="auto"/>
            <w:shd w:val="clear" w:color="auto" w:fill="auto"/>
            <w:noWrap/>
            <w:vAlign w:val="center"/>
          </w:tcPr>
          <w:p w14:paraId="4A8978DC"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16EE700F"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582AB922" w14:textId="77777777" w:rsidTr="00F270C7">
        <w:trPr>
          <w:trHeight w:val="288"/>
          <w:jc w:val="center"/>
        </w:trPr>
        <w:tc>
          <w:tcPr>
            <w:tcW w:w="0" w:type="auto"/>
            <w:shd w:val="clear" w:color="auto" w:fill="auto"/>
            <w:noWrap/>
            <w:vAlign w:val="center"/>
          </w:tcPr>
          <w:p w14:paraId="26F56BFF"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DC_66A-66A_n260A</w:t>
            </w:r>
          </w:p>
          <w:p w14:paraId="69C41DE0"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66A_n260G</w:t>
            </w:r>
          </w:p>
          <w:p w14:paraId="23BAFC4F"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66A_n260H</w:t>
            </w:r>
          </w:p>
          <w:p w14:paraId="576E25AF"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66A_n260I</w:t>
            </w:r>
          </w:p>
          <w:p w14:paraId="37A89340"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66A_n260J</w:t>
            </w:r>
          </w:p>
          <w:p w14:paraId="5925CE92"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66A_n260K</w:t>
            </w:r>
          </w:p>
          <w:p w14:paraId="1A72AC74"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66A_n260L</w:t>
            </w:r>
          </w:p>
          <w:p w14:paraId="41B24CCC" w14:textId="3C4EA9D2" w:rsidR="00975A43" w:rsidRPr="00AE4694" w:rsidRDefault="005D1095" w:rsidP="005D1095">
            <w:pPr>
              <w:keepNext/>
              <w:keepLines/>
              <w:spacing w:after="0"/>
              <w:jc w:val="center"/>
              <w:rPr>
                <w:rFonts w:ascii="Arial" w:hAnsi="Arial" w:cs="Arial"/>
                <w:sz w:val="18"/>
                <w:szCs w:val="18"/>
                <w:lang w:eastAsia="ja-JP"/>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66A_n260M</w:t>
            </w:r>
          </w:p>
        </w:tc>
        <w:tc>
          <w:tcPr>
            <w:tcW w:w="0" w:type="auto"/>
            <w:vAlign w:val="center"/>
          </w:tcPr>
          <w:p w14:paraId="7038F570"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DC_66A_n260A</w:t>
            </w:r>
          </w:p>
        </w:tc>
        <w:tc>
          <w:tcPr>
            <w:tcW w:w="0" w:type="auto"/>
            <w:shd w:val="clear" w:color="auto" w:fill="auto"/>
            <w:noWrap/>
            <w:vAlign w:val="center"/>
          </w:tcPr>
          <w:p w14:paraId="542CC6E4"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2846C056"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n260A</w:t>
            </w:r>
          </w:p>
          <w:p w14:paraId="31CA4991"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87502AA"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CA_n260H</w:t>
            </w:r>
          </w:p>
          <w:p w14:paraId="7BF3F611"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933E0DC"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6464D56"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211A7EC"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4D706BF" w14:textId="3A63CDBE" w:rsidR="00975A43" w:rsidRPr="00AE4694" w:rsidRDefault="00BD611C" w:rsidP="00BD611C">
            <w:pPr>
              <w:keepNext/>
              <w:keepLines/>
              <w:spacing w:after="0"/>
              <w:jc w:val="center"/>
              <w:rPr>
                <w:rFonts w:ascii="Arial" w:hAnsi="Arial"/>
                <w:sz w:val="18"/>
                <w:lang w:val="fi-FI" w:eastAsia="ja-JP"/>
              </w:rPr>
            </w:pPr>
            <w:r w:rsidRPr="00AE4694">
              <w:rPr>
                <w:rFonts w:ascii="Arial" w:hAnsi="Arial"/>
                <w:sz w:val="18"/>
                <w:lang w:val="fi-FI" w:eastAsia="fi-FI"/>
              </w:rPr>
              <w:t>CA_n260M</w:t>
            </w:r>
          </w:p>
        </w:tc>
      </w:tr>
      <w:tr w:rsidR="00471067" w:rsidRPr="00AE4694" w14:paraId="7F104E2F" w14:textId="77777777" w:rsidTr="00F270C7">
        <w:trPr>
          <w:trHeight w:val="288"/>
          <w:jc w:val="center"/>
        </w:trPr>
        <w:tc>
          <w:tcPr>
            <w:tcW w:w="0" w:type="auto"/>
            <w:shd w:val="clear" w:color="auto" w:fill="auto"/>
            <w:noWrap/>
            <w:vAlign w:val="center"/>
          </w:tcPr>
          <w:p w14:paraId="7A0D2ED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DC_66A_n257A</w:t>
            </w:r>
          </w:p>
          <w:p w14:paraId="66CA874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DC_66A_n257(2A)</w:t>
            </w:r>
          </w:p>
          <w:p w14:paraId="02B4B03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DC_66A_n257G</w:t>
            </w:r>
          </w:p>
          <w:p w14:paraId="68D83C3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DC_66A_n257H</w:t>
            </w:r>
          </w:p>
          <w:p w14:paraId="4A8BD45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DC_66A_n257I</w:t>
            </w:r>
          </w:p>
          <w:p w14:paraId="715DF8D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DC_66A_n257J</w:t>
            </w:r>
          </w:p>
          <w:p w14:paraId="3D1FB41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DC_66A_n257K</w:t>
            </w:r>
          </w:p>
          <w:p w14:paraId="044C662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DC_66A_n257L</w:t>
            </w:r>
          </w:p>
          <w:p w14:paraId="01F83F9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DC_66A_n257M</w:t>
            </w:r>
          </w:p>
        </w:tc>
        <w:tc>
          <w:tcPr>
            <w:tcW w:w="0" w:type="auto"/>
            <w:vAlign w:val="center"/>
          </w:tcPr>
          <w:p w14:paraId="2BAD222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DC_66A_n257A</w:t>
            </w:r>
          </w:p>
        </w:tc>
        <w:tc>
          <w:tcPr>
            <w:tcW w:w="0" w:type="auto"/>
            <w:shd w:val="clear" w:color="auto" w:fill="auto"/>
            <w:noWrap/>
            <w:vAlign w:val="center"/>
          </w:tcPr>
          <w:p w14:paraId="2C04343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66A</w:t>
            </w:r>
          </w:p>
        </w:tc>
        <w:tc>
          <w:tcPr>
            <w:tcW w:w="0" w:type="auto"/>
            <w:vAlign w:val="center"/>
          </w:tcPr>
          <w:p w14:paraId="38552BF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36840C0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CA_n257(2A)</w:t>
            </w:r>
          </w:p>
          <w:p w14:paraId="02CE40F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CA_n257G</w:t>
            </w:r>
          </w:p>
          <w:p w14:paraId="3D9EDDB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CA_n257H</w:t>
            </w:r>
          </w:p>
          <w:p w14:paraId="12AD29E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CA_n257I</w:t>
            </w:r>
          </w:p>
          <w:p w14:paraId="182D3AA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CA_n257J</w:t>
            </w:r>
          </w:p>
          <w:p w14:paraId="1A306A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CA_n257K</w:t>
            </w:r>
          </w:p>
          <w:p w14:paraId="4E8566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CA_n257L</w:t>
            </w:r>
          </w:p>
          <w:p w14:paraId="6ECB0F2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CA_n257M</w:t>
            </w:r>
          </w:p>
        </w:tc>
      </w:tr>
      <w:tr w:rsidR="00471067" w:rsidRPr="00AE4694" w14:paraId="269DFE9E" w14:textId="77777777" w:rsidTr="00F270C7">
        <w:trPr>
          <w:trHeight w:val="288"/>
          <w:jc w:val="center"/>
        </w:trPr>
        <w:tc>
          <w:tcPr>
            <w:tcW w:w="0" w:type="auto"/>
            <w:shd w:val="clear" w:color="auto" w:fill="auto"/>
            <w:noWrap/>
            <w:vAlign w:val="center"/>
          </w:tcPr>
          <w:p w14:paraId="2F94622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DC_66A_n260A</w:t>
            </w:r>
          </w:p>
          <w:p w14:paraId="6A8730F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DC_66A_n260D</w:t>
            </w:r>
          </w:p>
          <w:p w14:paraId="5F6F2F2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DC_66A_n260E</w:t>
            </w:r>
          </w:p>
          <w:p w14:paraId="4771C65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DC_66A_n260F</w:t>
            </w:r>
          </w:p>
          <w:p w14:paraId="72D1B34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DC_66A_n260G</w:t>
            </w:r>
          </w:p>
          <w:p w14:paraId="71D821F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DC_66A_n260H</w:t>
            </w:r>
          </w:p>
          <w:p w14:paraId="0B9C7D0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DC_66A_n260I</w:t>
            </w:r>
          </w:p>
          <w:p w14:paraId="0D74CC6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DC_66A_n260J</w:t>
            </w:r>
          </w:p>
          <w:p w14:paraId="54D2965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DC_66A_n260K</w:t>
            </w:r>
          </w:p>
          <w:p w14:paraId="2DDE31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DC_66A_n260L</w:t>
            </w:r>
          </w:p>
          <w:p w14:paraId="402EB61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DC_66A_n260M</w:t>
            </w:r>
          </w:p>
          <w:p w14:paraId="5B0BFAB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DC_66A_n260O</w:t>
            </w:r>
          </w:p>
          <w:p w14:paraId="759D924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DC_66A_n260P</w:t>
            </w:r>
          </w:p>
          <w:p w14:paraId="39015AD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DC_66A_n260Q</w:t>
            </w:r>
          </w:p>
          <w:p w14:paraId="040630F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DC_66A_n260(2A)</w:t>
            </w:r>
          </w:p>
          <w:p w14:paraId="7C902A5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DC_66A_n260(3A)</w:t>
            </w:r>
          </w:p>
          <w:p w14:paraId="41B48267" w14:textId="38CFEB1F"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DC_66A_n260(4A)</w:t>
            </w:r>
          </w:p>
          <w:p w14:paraId="1B7BD171" w14:textId="57BEAC21" w:rsidR="005D1095" w:rsidRPr="00AE4694" w:rsidRDefault="005D1095">
            <w:pPr>
              <w:keepNext/>
              <w:keepLines/>
              <w:spacing w:after="0"/>
              <w:jc w:val="center"/>
              <w:rPr>
                <w:rFonts w:ascii="Arial" w:hAnsi="Arial"/>
                <w:sz w:val="18"/>
                <w:lang w:val="fi-FI" w:eastAsia="fi-FI"/>
              </w:rPr>
            </w:pPr>
            <w:r w:rsidRPr="00AE4694">
              <w:rPr>
                <w:rFonts w:ascii="Arial" w:hAnsi="Arial"/>
                <w:sz w:val="18"/>
                <w:lang w:val="fi-FI" w:eastAsia="fi-FI"/>
              </w:rPr>
              <w:t>DC_66A</w:t>
            </w:r>
            <w:ins w:id="938" w:author="R4-1901428" w:date="2019-03-06T15:15:00Z">
              <w:r w:rsidR="0044787F">
                <w:rPr>
                  <w:rFonts w:ascii="Arial" w:hAnsi="Arial"/>
                  <w:sz w:val="18"/>
                  <w:lang w:val="fi-FI" w:eastAsia="fi-FI"/>
                </w:rPr>
                <w:t>_</w:t>
              </w:r>
            </w:ins>
            <w:del w:id="939"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n260(A-I)</w:t>
            </w:r>
          </w:p>
          <w:p w14:paraId="44FB7193" w14:textId="48DE4CB3"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40" w:author="R4-1901428" w:date="2019-03-06T15:15:00Z">
              <w:r w:rsidR="0044787F">
                <w:rPr>
                  <w:rFonts w:ascii="Arial" w:hAnsi="Arial"/>
                  <w:sz w:val="18"/>
                  <w:lang w:val="fi-FI" w:eastAsia="fi-FI"/>
                </w:rPr>
                <w:t>_</w:t>
              </w:r>
            </w:ins>
            <w:del w:id="941"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n260(D-G)</w:t>
            </w:r>
          </w:p>
          <w:p w14:paraId="7D40EB2A" w14:textId="13313949"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42" w:author="R4-1901428" w:date="2019-03-06T15:15:00Z">
              <w:r w:rsidR="0044787F">
                <w:rPr>
                  <w:rFonts w:ascii="Arial" w:hAnsi="Arial"/>
                  <w:sz w:val="18"/>
                  <w:lang w:val="fi-FI" w:eastAsia="fi-FI"/>
                </w:rPr>
                <w:t>_</w:t>
              </w:r>
            </w:ins>
            <w:del w:id="943"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n260(D-H)</w:t>
            </w:r>
          </w:p>
          <w:p w14:paraId="3E8AB780" w14:textId="626F5938"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44" w:author="R4-1901428" w:date="2019-03-06T15:15:00Z">
              <w:r w:rsidR="0044787F">
                <w:rPr>
                  <w:rFonts w:ascii="Arial" w:hAnsi="Arial"/>
                  <w:sz w:val="18"/>
                  <w:lang w:val="fi-FI" w:eastAsia="fi-FI"/>
                </w:rPr>
                <w:t>_</w:t>
              </w:r>
            </w:ins>
            <w:del w:id="945"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n260(D-I)</w:t>
            </w:r>
          </w:p>
          <w:p w14:paraId="6AAE6C1C" w14:textId="64BE9FEB"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46" w:author="R4-1901428" w:date="2019-03-06T15:15:00Z">
              <w:r w:rsidR="0044787F">
                <w:rPr>
                  <w:rFonts w:ascii="Arial" w:hAnsi="Arial"/>
                  <w:sz w:val="18"/>
                  <w:lang w:val="fi-FI" w:eastAsia="fi-FI"/>
                </w:rPr>
                <w:t>_</w:t>
              </w:r>
            </w:ins>
            <w:del w:id="947"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n260(D-O)</w:t>
            </w:r>
          </w:p>
          <w:p w14:paraId="40765A5E" w14:textId="0009EDC4"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48" w:author="R4-1901428" w:date="2019-03-06T15:15:00Z">
              <w:r w:rsidR="0044787F">
                <w:rPr>
                  <w:rFonts w:ascii="Arial" w:hAnsi="Arial"/>
                  <w:sz w:val="18"/>
                  <w:lang w:val="fi-FI" w:eastAsia="fi-FI"/>
                </w:rPr>
                <w:t>_</w:t>
              </w:r>
            </w:ins>
            <w:del w:id="949"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n260(D-P)</w:t>
            </w:r>
          </w:p>
          <w:p w14:paraId="1775AD14" w14:textId="17F32131"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50" w:author="R4-1901428" w:date="2019-03-06T15:15:00Z">
              <w:r w:rsidR="0044787F">
                <w:rPr>
                  <w:rFonts w:ascii="Arial" w:hAnsi="Arial"/>
                  <w:sz w:val="18"/>
                  <w:lang w:val="fi-FI" w:eastAsia="fi-FI"/>
                </w:rPr>
                <w:t>_</w:t>
              </w:r>
            </w:ins>
            <w:del w:id="951"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n260(D-Q)</w:t>
            </w:r>
          </w:p>
          <w:p w14:paraId="187DA572" w14:textId="654D15FD"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52" w:author="R4-1901428" w:date="2019-03-06T15:15:00Z">
              <w:r w:rsidR="0044787F">
                <w:rPr>
                  <w:rFonts w:ascii="Arial" w:hAnsi="Arial"/>
                  <w:sz w:val="18"/>
                  <w:lang w:val="fi-FI" w:eastAsia="fi-FI"/>
                </w:rPr>
                <w:t>_</w:t>
              </w:r>
            </w:ins>
            <w:del w:id="953"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n260(E-O)</w:t>
            </w:r>
          </w:p>
          <w:p w14:paraId="2740BD57" w14:textId="59517374"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54" w:author="R4-1901428" w:date="2019-03-06T15:15:00Z">
              <w:r w:rsidR="0044787F">
                <w:rPr>
                  <w:rFonts w:ascii="Arial" w:hAnsi="Arial"/>
                  <w:sz w:val="18"/>
                  <w:lang w:val="fi-FI" w:eastAsia="fi-FI"/>
                </w:rPr>
                <w:t>_</w:t>
              </w:r>
            </w:ins>
            <w:del w:id="955"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n260(E-P)</w:t>
            </w:r>
          </w:p>
          <w:p w14:paraId="5DFBF567" w14:textId="24C70A06"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56" w:author="R4-1901428" w:date="2019-03-06T15:15:00Z">
              <w:r w:rsidR="0044787F">
                <w:rPr>
                  <w:rFonts w:ascii="Arial" w:hAnsi="Arial"/>
                  <w:sz w:val="18"/>
                  <w:lang w:val="fi-FI" w:eastAsia="fi-FI"/>
                </w:rPr>
                <w:t>_</w:t>
              </w:r>
            </w:ins>
            <w:del w:id="957"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 xml:space="preserve">n260(E-Q) </w:t>
            </w:r>
          </w:p>
          <w:p w14:paraId="79AC6B8C" w14:textId="02D85CB4" w:rsidR="005D1095" w:rsidRPr="00AE4694" w:rsidRDefault="005D1095"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58" w:author="R4-1901428" w:date="2019-03-06T15:15:00Z">
              <w:r w:rsidR="0044787F">
                <w:rPr>
                  <w:rFonts w:ascii="Arial" w:hAnsi="Arial"/>
                  <w:sz w:val="18"/>
                  <w:lang w:val="fi-FI" w:eastAsia="fi-FI"/>
                </w:rPr>
                <w:t>_</w:t>
              </w:r>
            </w:ins>
            <w:del w:id="959"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n260(G-I)</w:t>
            </w:r>
          </w:p>
        </w:tc>
        <w:tc>
          <w:tcPr>
            <w:tcW w:w="0" w:type="auto"/>
            <w:vAlign w:val="center"/>
          </w:tcPr>
          <w:p w14:paraId="66A6DBD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DC_66A_n260A</w:t>
            </w:r>
          </w:p>
        </w:tc>
        <w:tc>
          <w:tcPr>
            <w:tcW w:w="0" w:type="auto"/>
            <w:shd w:val="clear" w:color="auto" w:fill="auto"/>
            <w:noWrap/>
            <w:vAlign w:val="center"/>
          </w:tcPr>
          <w:p w14:paraId="2A4D667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66A</w:t>
            </w:r>
          </w:p>
        </w:tc>
        <w:tc>
          <w:tcPr>
            <w:tcW w:w="0" w:type="auto"/>
            <w:vAlign w:val="center"/>
          </w:tcPr>
          <w:p w14:paraId="766060AE"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ja-JP"/>
              </w:rPr>
              <w:t>n260A</w:t>
            </w:r>
          </w:p>
          <w:p w14:paraId="6A69ECA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w:t>
            </w:r>
          </w:p>
          <w:p w14:paraId="7CA946E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w:t>
            </w:r>
          </w:p>
          <w:p w14:paraId="051192D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CA_n260F</w:t>
            </w:r>
          </w:p>
          <w:p w14:paraId="0E3A045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2C4473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EED77E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CA_n260I</w:t>
            </w:r>
          </w:p>
          <w:p w14:paraId="171EA29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CA_n260J</w:t>
            </w:r>
          </w:p>
          <w:p w14:paraId="0D50D02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04F2D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886227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CA_n260M</w:t>
            </w:r>
          </w:p>
          <w:p w14:paraId="3CE4415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CA_n260O</w:t>
            </w:r>
          </w:p>
          <w:p w14:paraId="1BAA61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CA_n260P</w:t>
            </w:r>
          </w:p>
          <w:p w14:paraId="727E357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CA_n260Q</w:t>
            </w:r>
          </w:p>
          <w:p w14:paraId="6ED73C6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523416C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335B8DE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CA_n260(4A)</w:t>
            </w:r>
          </w:p>
          <w:p w14:paraId="020DAEF2" w14:textId="4AD40F35"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5A6022D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3526AF3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281B86A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430A64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00B2F21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6BFD1B1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6806166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4C9758B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074D5C2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6534689B" w14:textId="65C4355F" w:rsidR="005D1095" w:rsidRPr="00AE4694" w:rsidRDefault="005D1095">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471067" w:rsidRPr="00AE4694" w14:paraId="6AC0E525" w14:textId="77777777" w:rsidTr="00F270C7">
        <w:trPr>
          <w:trHeight w:val="288"/>
          <w:jc w:val="center"/>
        </w:trPr>
        <w:tc>
          <w:tcPr>
            <w:tcW w:w="0" w:type="auto"/>
            <w:shd w:val="clear" w:color="auto" w:fill="auto"/>
            <w:noWrap/>
            <w:vAlign w:val="center"/>
          </w:tcPr>
          <w:p w14:paraId="163DB3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vAlign w:val="center"/>
          </w:tcPr>
          <w:p w14:paraId="582EBA6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shd w:val="clear" w:color="auto" w:fill="auto"/>
            <w:noWrap/>
            <w:vAlign w:val="center"/>
          </w:tcPr>
          <w:p w14:paraId="13B2559E"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CA_66C</w:t>
            </w:r>
          </w:p>
        </w:tc>
        <w:tc>
          <w:tcPr>
            <w:tcW w:w="0" w:type="auto"/>
            <w:vAlign w:val="center"/>
          </w:tcPr>
          <w:p w14:paraId="3B8B5176"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51D3E57B" w14:textId="77777777" w:rsidTr="00F270C7">
        <w:trPr>
          <w:trHeight w:val="288"/>
          <w:jc w:val="center"/>
        </w:trPr>
        <w:tc>
          <w:tcPr>
            <w:tcW w:w="0" w:type="auto"/>
            <w:shd w:val="clear" w:color="auto" w:fill="auto"/>
            <w:noWrap/>
            <w:vAlign w:val="center"/>
          </w:tcPr>
          <w:p w14:paraId="0523AF0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DC_66A_n261A</w:t>
            </w:r>
          </w:p>
          <w:p w14:paraId="44FDAF2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DC_66A_n261D</w:t>
            </w:r>
          </w:p>
          <w:p w14:paraId="5335335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DC_66A_n261E</w:t>
            </w:r>
          </w:p>
          <w:p w14:paraId="3AFECDE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DC_66A_n261F</w:t>
            </w:r>
          </w:p>
          <w:p w14:paraId="5C2E973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DC_66A_n261G</w:t>
            </w:r>
          </w:p>
          <w:p w14:paraId="026D34C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DC_66A_n261H</w:t>
            </w:r>
          </w:p>
          <w:p w14:paraId="328EE84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DC_66A_n261I</w:t>
            </w:r>
          </w:p>
          <w:p w14:paraId="2F70A1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DC_66A_n261J</w:t>
            </w:r>
          </w:p>
          <w:p w14:paraId="0F0157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DC_66A_n261K</w:t>
            </w:r>
          </w:p>
          <w:p w14:paraId="4199830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DC_66A_n261L</w:t>
            </w:r>
          </w:p>
          <w:p w14:paraId="3943FED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DC_66A_n261M</w:t>
            </w:r>
          </w:p>
          <w:p w14:paraId="0093E4B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DC_66A_n261O</w:t>
            </w:r>
          </w:p>
          <w:p w14:paraId="44B9B77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DC_66A_n261P</w:t>
            </w:r>
          </w:p>
          <w:p w14:paraId="23C1180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DC_66A_n261Q</w:t>
            </w:r>
          </w:p>
          <w:p w14:paraId="41C436F0" w14:textId="416914AC"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60" w:author="R4-1901428" w:date="2019-03-06T15:15:00Z">
              <w:r w:rsidR="0044787F">
                <w:rPr>
                  <w:rFonts w:ascii="Arial" w:hAnsi="Arial"/>
                  <w:noProof/>
                  <w:sz w:val="18"/>
                  <w:lang w:eastAsia="zh-CN"/>
                </w:rPr>
                <w:t>_</w:t>
              </w:r>
            </w:ins>
            <w:del w:id="961"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n261(2A)</w:t>
            </w:r>
          </w:p>
          <w:p w14:paraId="1F7C5FF8" w14:textId="774AD590"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62" w:author="R4-1901428" w:date="2019-03-06T15:15:00Z">
              <w:r w:rsidR="0044787F">
                <w:rPr>
                  <w:rFonts w:ascii="Arial" w:hAnsi="Arial"/>
                  <w:noProof/>
                  <w:sz w:val="18"/>
                  <w:lang w:eastAsia="zh-CN"/>
                </w:rPr>
                <w:t>_</w:t>
              </w:r>
            </w:ins>
            <w:del w:id="963"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n261(3A)</w:t>
            </w:r>
          </w:p>
          <w:p w14:paraId="017A6B37" w14:textId="0CEFE64F"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64" w:author="R4-1901428" w:date="2019-03-06T15:15:00Z">
              <w:r w:rsidR="0044787F">
                <w:rPr>
                  <w:rFonts w:ascii="Arial" w:hAnsi="Arial"/>
                  <w:noProof/>
                  <w:sz w:val="18"/>
                  <w:lang w:eastAsia="zh-CN"/>
                </w:rPr>
                <w:t>_</w:t>
              </w:r>
            </w:ins>
            <w:del w:id="965"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n261(4A)</w:t>
            </w:r>
          </w:p>
          <w:p w14:paraId="506FC059" w14:textId="6A6314E0"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66" w:author="R4-1901428" w:date="2019-03-06T15:15:00Z">
              <w:r w:rsidR="0044787F">
                <w:rPr>
                  <w:rFonts w:ascii="Arial" w:hAnsi="Arial"/>
                  <w:noProof/>
                  <w:sz w:val="18"/>
                  <w:lang w:eastAsia="zh-CN"/>
                </w:rPr>
                <w:t>_</w:t>
              </w:r>
            </w:ins>
            <w:del w:id="967"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n261(D-G)</w:t>
            </w:r>
          </w:p>
          <w:p w14:paraId="6A32E5FB" w14:textId="7624CDB5"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68" w:author="R4-1901428" w:date="2019-03-06T15:15:00Z">
              <w:r w:rsidR="0044787F">
                <w:rPr>
                  <w:rFonts w:ascii="Arial" w:hAnsi="Arial"/>
                  <w:noProof/>
                  <w:sz w:val="18"/>
                  <w:lang w:eastAsia="zh-CN"/>
                </w:rPr>
                <w:t>_</w:t>
              </w:r>
            </w:ins>
            <w:del w:id="969"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n261(D-H)</w:t>
            </w:r>
          </w:p>
          <w:p w14:paraId="3DADB6B6" w14:textId="7CF48E03"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70" w:author="R4-1901428" w:date="2019-03-06T15:15:00Z">
              <w:r w:rsidR="0044787F">
                <w:rPr>
                  <w:rFonts w:ascii="Arial" w:hAnsi="Arial"/>
                  <w:noProof/>
                  <w:sz w:val="18"/>
                  <w:lang w:eastAsia="zh-CN"/>
                </w:rPr>
                <w:t>_</w:t>
              </w:r>
            </w:ins>
            <w:del w:id="971"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n261(D-I)</w:t>
            </w:r>
          </w:p>
          <w:p w14:paraId="4C472681" w14:textId="4CF913A2"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72" w:author="R4-1901428" w:date="2019-03-06T15:16:00Z">
              <w:r w:rsidR="0044787F">
                <w:rPr>
                  <w:rFonts w:ascii="Arial" w:hAnsi="Arial"/>
                  <w:noProof/>
                  <w:sz w:val="18"/>
                  <w:lang w:eastAsia="zh-CN"/>
                </w:rPr>
                <w:t>_</w:t>
              </w:r>
            </w:ins>
            <w:del w:id="973"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n261(D-O)</w:t>
            </w:r>
          </w:p>
          <w:p w14:paraId="609CFA27" w14:textId="0A730226"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74" w:author="R4-1901428" w:date="2019-03-06T15:16:00Z">
              <w:r w:rsidR="0044787F">
                <w:rPr>
                  <w:rFonts w:ascii="Arial" w:hAnsi="Arial"/>
                  <w:noProof/>
                  <w:sz w:val="18"/>
                  <w:lang w:eastAsia="zh-CN"/>
                </w:rPr>
                <w:t>_</w:t>
              </w:r>
            </w:ins>
            <w:del w:id="975"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n261(D-P)</w:t>
            </w:r>
          </w:p>
          <w:p w14:paraId="01359B77" w14:textId="79262C8A"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76" w:author="R4-1901428" w:date="2019-03-06T15:16:00Z">
              <w:r w:rsidR="0044787F">
                <w:rPr>
                  <w:rFonts w:ascii="Arial" w:hAnsi="Arial"/>
                  <w:noProof/>
                  <w:sz w:val="18"/>
                  <w:lang w:eastAsia="zh-CN"/>
                </w:rPr>
                <w:t>_</w:t>
              </w:r>
            </w:ins>
            <w:del w:id="977"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n261(D-Q)</w:t>
            </w:r>
          </w:p>
          <w:p w14:paraId="0099C9EC" w14:textId="4887A7F0"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78" w:author="R4-1901428" w:date="2019-03-06T15:16:00Z">
              <w:r w:rsidR="0044787F">
                <w:rPr>
                  <w:rFonts w:ascii="Arial" w:hAnsi="Arial"/>
                  <w:noProof/>
                  <w:sz w:val="18"/>
                  <w:lang w:eastAsia="zh-CN"/>
                </w:rPr>
                <w:t>_</w:t>
              </w:r>
            </w:ins>
            <w:del w:id="979"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n261(E-O)</w:t>
            </w:r>
          </w:p>
          <w:p w14:paraId="26E4243A" w14:textId="17427B21"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80" w:author="R4-1901428" w:date="2019-03-06T15:16:00Z">
              <w:r w:rsidR="0044787F">
                <w:rPr>
                  <w:rFonts w:ascii="Arial" w:hAnsi="Arial"/>
                  <w:noProof/>
                  <w:sz w:val="18"/>
                  <w:lang w:eastAsia="zh-CN"/>
                </w:rPr>
                <w:t>_</w:t>
              </w:r>
            </w:ins>
            <w:del w:id="981"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n261(E-P)</w:t>
            </w:r>
          </w:p>
          <w:p w14:paraId="194E7A9B" w14:textId="6C7A6BC4"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82" w:author="R4-1901428" w:date="2019-03-06T15:16:00Z">
              <w:r w:rsidR="0044787F">
                <w:rPr>
                  <w:rFonts w:ascii="Arial" w:hAnsi="Arial"/>
                  <w:noProof/>
                  <w:sz w:val="18"/>
                  <w:lang w:eastAsia="zh-CN"/>
                </w:rPr>
                <w:t>_</w:t>
              </w:r>
            </w:ins>
            <w:del w:id="983"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 xml:space="preserve">n261(E-Q) </w:t>
            </w:r>
          </w:p>
        </w:tc>
        <w:tc>
          <w:tcPr>
            <w:tcW w:w="0" w:type="auto"/>
            <w:vAlign w:val="center"/>
          </w:tcPr>
          <w:p w14:paraId="72C259F8"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DC_66A_n261A</w:t>
            </w:r>
          </w:p>
        </w:tc>
        <w:tc>
          <w:tcPr>
            <w:tcW w:w="0" w:type="auto"/>
            <w:shd w:val="clear" w:color="auto" w:fill="auto"/>
            <w:noWrap/>
            <w:vAlign w:val="center"/>
          </w:tcPr>
          <w:p w14:paraId="2502767E"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ja-JP"/>
              </w:rPr>
              <w:t>66A</w:t>
            </w:r>
          </w:p>
        </w:tc>
        <w:tc>
          <w:tcPr>
            <w:tcW w:w="0" w:type="auto"/>
            <w:vAlign w:val="center"/>
          </w:tcPr>
          <w:p w14:paraId="6A889783"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ja-JP"/>
              </w:rPr>
              <w:t>n261A</w:t>
            </w:r>
          </w:p>
          <w:p w14:paraId="1529715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CA_n261D</w:t>
            </w:r>
          </w:p>
          <w:p w14:paraId="71ED7D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CA_n261E</w:t>
            </w:r>
          </w:p>
          <w:p w14:paraId="3EE91D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CA_n261F</w:t>
            </w:r>
          </w:p>
          <w:p w14:paraId="1030548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CA_n261G</w:t>
            </w:r>
          </w:p>
          <w:p w14:paraId="292825F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CA_n261H</w:t>
            </w:r>
          </w:p>
          <w:p w14:paraId="0445944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CA_n261I</w:t>
            </w:r>
          </w:p>
          <w:p w14:paraId="7C55506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CA_n261J</w:t>
            </w:r>
          </w:p>
          <w:p w14:paraId="6FFBB5D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CA_n261K</w:t>
            </w:r>
          </w:p>
          <w:p w14:paraId="267B311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CA_n261L</w:t>
            </w:r>
          </w:p>
          <w:p w14:paraId="5F17770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CA_n261M</w:t>
            </w:r>
          </w:p>
          <w:p w14:paraId="223D42E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CA_n261O</w:t>
            </w:r>
          </w:p>
          <w:p w14:paraId="233D1E3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CA_n261P</w:t>
            </w:r>
          </w:p>
          <w:p w14:paraId="7ABE077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CA_n261Q</w:t>
            </w:r>
          </w:p>
          <w:p w14:paraId="6730488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425A373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1A05BF62"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fi-FI"/>
              </w:rPr>
              <w:t>CA_n261(4A)</w:t>
            </w:r>
          </w:p>
          <w:p w14:paraId="698BCA1F"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CA_n261(D-G)</w:t>
            </w:r>
          </w:p>
          <w:p w14:paraId="32D5F7F4"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CA_n261(D-H)</w:t>
            </w:r>
          </w:p>
          <w:p w14:paraId="55962CAC"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CA_n261(D-I)</w:t>
            </w:r>
          </w:p>
          <w:p w14:paraId="7D3CA4F0"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CA_n261(D-O)</w:t>
            </w:r>
          </w:p>
          <w:p w14:paraId="1A907EF4"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CA_n261(D-P)</w:t>
            </w:r>
          </w:p>
          <w:p w14:paraId="3463228B"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CA_n261(D-Q)</w:t>
            </w:r>
          </w:p>
          <w:p w14:paraId="5A310869"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CA_n261(E-O)</w:t>
            </w:r>
          </w:p>
          <w:p w14:paraId="261C7CC9"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CA_n261(E-P)</w:t>
            </w:r>
          </w:p>
          <w:p w14:paraId="2DEC004A"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CA_n261(E-Q)</w:t>
            </w:r>
          </w:p>
        </w:tc>
      </w:tr>
      <w:tr w:rsidR="00551700" w:rsidRPr="00AE4694" w14:paraId="27BA1788" w14:textId="77777777" w:rsidTr="00F270C7">
        <w:trPr>
          <w:trHeight w:val="288"/>
          <w:jc w:val="center"/>
        </w:trPr>
        <w:tc>
          <w:tcPr>
            <w:tcW w:w="0" w:type="auto"/>
            <w:gridSpan w:val="4"/>
            <w:shd w:val="clear" w:color="auto" w:fill="auto"/>
            <w:noWrap/>
            <w:vAlign w:val="center"/>
          </w:tcPr>
          <w:p w14:paraId="49178E47" w14:textId="77777777" w:rsidR="00551700" w:rsidRPr="00AE4694" w:rsidRDefault="00551700" w:rsidP="00551700">
            <w:pPr>
              <w:keepNext/>
              <w:keepLines/>
              <w:spacing w:after="0"/>
              <w:ind w:left="851" w:hanging="851"/>
              <w:rPr>
                <w:rFonts w:ascii="Calibri" w:hAnsi="Calibri"/>
                <w:sz w:val="22"/>
                <w:szCs w:val="22"/>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14:paraId="292578CD" w14:textId="77777777" w:rsidR="001310A1" w:rsidRPr="00AE4694" w:rsidRDefault="001310A1" w:rsidP="001310A1"/>
    <w:p w14:paraId="1D981363" w14:textId="5B846D16" w:rsidR="001310A1" w:rsidRPr="00AE4694" w:rsidRDefault="001310A1" w:rsidP="001310A1">
      <w:pPr>
        <w:pStyle w:val="Heading4"/>
      </w:pPr>
      <w:bookmarkStart w:id="984" w:name="_Toc535319283"/>
      <w:r w:rsidRPr="00AE4694">
        <w:t>5.5B.5.2</w:t>
      </w:r>
      <w:r w:rsidRPr="00AE4694">
        <w:tab/>
        <w:t xml:space="preserve">Inter-band EN-DC configurations </w:t>
      </w:r>
      <w:r w:rsidR="00B12C86" w:rsidRPr="00AE4694">
        <w:t xml:space="preserve">including FR2 </w:t>
      </w:r>
      <w:r w:rsidRPr="00AE4694">
        <w:t>(three bands)</w:t>
      </w:r>
      <w:bookmarkEnd w:id="984"/>
    </w:p>
    <w:p w14:paraId="6E2C784E" w14:textId="25477CB3" w:rsidR="001310A1" w:rsidRPr="00AE4694" w:rsidRDefault="001310A1" w:rsidP="001310A1">
      <w:pPr>
        <w:pStyle w:val="TH"/>
      </w:pPr>
      <w:r w:rsidRPr="00AE4694">
        <w:t xml:space="preserve">Table 5.5B.5.2-1: Inter-band EN-DC configurations </w:t>
      </w:r>
      <w:r w:rsidR="00B12C86" w:rsidRPr="00AE4694">
        <w:t xml:space="preserve">including FR2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6"/>
        <w:gridCol w:w="1980"/>
        <w:gridCol w:w="2258"/>
        <w:gridCol w:w="1972"/>
      </w:tblGrid>
      <w:tr w:rsidR="00471067" w:rsidRPr="00AE4694" w14:paraId="602356EF" w14:textId="77777777" w:rsidTr="00C42558">
        <w:trPr>
          <w:trHeight w:val="243"/>
          <w:tblHeader/>
          <w:jc w:val="center"/>
        </w:trPr>
        <w:tc>
          <w:tcPr>
            <w:tcW w:w="0" w:type="auto"/>
            <w:shd w:val="clear" w:color="auto" w:fill="auto"/>
            <w:vAlign w:val="center"/>
            <w:hideMark/>
          </w:tcPr>
          <w:p w14:paraId="3B104325" w14:textId="77777777" w:rsidR="001310A1" w:rsidRPr="00AE4694" w:rsidRDefault="001310A1" w:rsidP="000354AA">
            <w:pPr>
              <w:pStyle w:val="TAH"/>
              <w:rPr>
                <w:lang w:val="en-US" w:eastAsia="fi-FI"/>
              </w:rPr>
            </w:pPr>
            <w:r w:rsidRPr="00AE4694">
              <w:rPr>
                <w:lang w:val="en-US" w:eastAsia="fi-FI"/>
              </w:rPr>
              <w:t>EN-DC</w:t>
            </w:r>
          </w:p>
          <w:p w14:paraId="79ECB130" w14:textId="77777777" w:rsidR="001310A1" w:rsidRPr="00AE4694" w:rsidRDefault="001310A1" w:rsidP="006E44F7">
            <w:pPr>
              <w:pStyle w:val="TAH"/>
              <w:rPr>
                <w:lang w:val="en-US" w:eastAsia="fi-FI"/>
              </w:rPr>
            </w:pPr>
            <w:r w:rsidRPr="00AE4694">
              <w:rPr>
                <w:lang w:val="en-US" w:eastAsia="fi-FI"/>
              </w:rPr>
              <w:t>configuration</w:t>
            </w:r>
          </w:p>
        </w:tc>
        <w:tc>
          <w:tcPr>
            <w:tcW w:w="0" w:type="auto"/>
            <w:vAlign w:val="center"/>
          </w:tcPr>
          <w:p w14:paraId="08567AF9" w14:textId="77777777" w:rsidR="001310A1" w:rsidRPr="00AE4694" w:rsidRDefault="001310A1" w:rsidP="00D941F9">
            <w:pPr>
              <w:pStyle w:val="TAH"/>
              <w:rPr>
                <w:lang w:val="en-US" w:eastAsia="fi-FI"/>
              </w:rPr>
            </w:pPr>
            <w:r w:rsidRPr="00AE4694">
              <w:rPr>
                <w:lang w:val="en-US" w:eastAsia="fi-FI"/>
              </w:rPr>
              <w:t>Uplink EN-DC</w:t>
            </w:r>
          </w:p>
          <w:p w14:paraId="78B851BC" w14:textId="77777777" w:rsidR="001310A1" w:rsidRPr="00AE4694" w:rsidRDefault="001310A1" w:rsidP="00D941F9">
            <w:pPr>
              <w:pStyle w:val="TAH"/>
              <w:rPr>
                <w:lang w:val="en-US" w:eastAsia="fi-FI"/>
              </w:rPr>
            </w:pPr>
            <w:r w:rsidRPr="00AE4694">
              <w:rPr>
                <w:lang w:val="en-US" w:eastAsia="fi-FI"/>
              </w:rPr>
              <w:t>configuration</w:t>
            </w:r>
          </w:p>
          <w:p w14:paraId="52248ABD" w14:textId="77777777" w:rsidR="001310A1" w:rsidRPr="00AE4694" w:rsidDel="00C35823" w:rsidRDefault="001310A1" w:rsidP="00D941F9">
            <w:pPr>
              <w:pStyle w:val="TAH"/>
              <w:rPr>
                <w:lang w:eastAsia="fi-FI"/>
              </w:rPr>
            </w:pPr>
            <w:r w:rsidRPr="00AE4694">
              <w:rPr>
                <w:lang w:val="en-US" w:eastAsia="fi-FI"/>
              </w:rPr>
              <w:t>(NOTE 1)</w:t>
            </w:r>
          </w:p>
        </w:tc>
        <w:tc>
          <w:tcPr>
            <w:tcW w:w="0" w:type="auto"/>
            <w:shd w:val="clear" w:color="auto" w:fill="auto"/>
            <w:vAlign w:val="center"/>
            <w:hideMark/>
          </w:tcPr>
          <w:p w14:paraId="5EEB4ECC" w14:textId="77777777" w:rsidR="001310A1" w:rsidRPr="00AE4694" w:rsidRDefault="001310A1" w:rsidP="00725188">
            <w:pPr>
              <w:pStyle w:val="TAH"/>
              <w:rPr>
                <w:lang w:val="en-US" w:eastAsia="fi-FI"/>
              </w:rPr>
            </w:pPr>
            <w:r w:rsidRPr="00AE4694">
              <w:rPr>
                <w:lang w:eastAsia="fi-FI"/>
              </w:rPr>
              <w:t>E-UTRA configuration</w:t>
            </w:r>
          </w:p>
        </w:tc>
        <w:tc>
          <w:tcPr>
            <w:tcW w:w="0" w:type="auto"/>
            <w:vAlign w:val="center"/>
          </w:tcPr>
          <w:p w14:paraId="043AD5A9" w14:textId="77777777" w:rsidR="001310A1" w:rsidRPr="00AE4694" w:rsidRDefault="001310A1" w:rsidP="00F71B8A">
            <w:pPr>
              <w:pStyle w:val="TAH"/>
              <w:rPr>
                <w:rFonts w:cs="Arial"/>
                <w:bCs/>
                <w:szCs w:val="18"/>
                <w:lang w:eastAsia="fi-FI"/>
              </w:rPr>
            </w:pPr>
            <w:r w:rsidRPr="00AE4694">
              <w:rPr>
                <w:lang w:eastAsia="fi-FI"/>
              </w:rPr>
              <w:t>NR configuration</w:t>
            </w:r>
          </w:p>
        </w:tc>
      </w:tr>
      <w:tr w:rsidR="00471067" w:rsidRPr="00AE4694" w14:paraId="6D4E11E8" w14:textId="77777777" w:rsidTr="00C42558">
        <w:trPr>
          <w:trHeight w:val="185"/>
          <w:jc w:val="center"/>
        </w:trPr>
        <w:tc>
          <w:tcPr>
            <w:tcW w:w="0" w:type="auto"/>
            <w:shd w:val="clear" w:color="auto" w:fill="auto"/>
            <w:noWrap/>
            <w:vAlign w:val="center"/>
          </w:tcPr>
          <w:p w14:paraId="46CB04E9" w14:textId="77777777" w:rsidR="001310A1" w:rsidRPr="00AE4694" w:rsidRDefault="001310A1" w:rsidP="000354AA">
            <w:pPr>
              <w:pStyle w:val="TAC"/>
              <w:rPr>
                <w:noProof/>
                <w:lang w:eastAsia="zh-CN"/>
              </w:rPr>
            </w:pPr>
            <w:r w:rsidRPr="00AE4694">
              <w:rPr>
                <w:noProof/>
                <w:lang w:eastAsia="zh-CN"/>
              </w:rPr>
              <w:t>DC_1A-3A_n257A</w:t>
            </w:r>
          </w:p>
          <w:p w14:paraId="758842AC" w14:textId="77777777" w:rsidR="00347378" w:rsidRPr="00AE4694" w:rsidRDefault="00347378" w:rsidP="006E44F7">
            <w:pPr>
              <w:pStyle w:val="TAC"/>
              <w:rPr>
                <w:noProof/>
                <w:lang w:eastAsia="zh-CN"/>
              </w:rPr>
            </w:pPr>
            <w:r w:rsidRPr="00AE4694">
              <w:rPr>
                <w:noProof/>
                <w:lang w:eastAsia="zh-CN"/>
              </w:rPr>
              <w:t>DC_1A-3A_n257D</w:t>
            </w:r>
          </w:p>
          <w:p w14:paraId="0772AD22" w14:textId="77777777" w:rsidR="00347378" w:rsidRPr="00AE4694" w:rsidRDefault="00347378" w:rsidP="00D941F9">
            <w:pPr>
              <w:pStyle w:val="TAC"/>
              <w:rPr>
                <w:noProof/>
                <w:lang w:eastAsia="zh-CN"/>
              </w:rPr>
            </w:pPr>
            <w:r w:rsidRPr="00AE4694">
              <w:rPr>
                <w:noProof/>
                <w:lang w:eastAsia="zh-CN"/>
              </w:rPr>
              <w:t>DC_1A-3A_n257E</w:t>
            </w:r>
          </w:p>
          <w:p w14:paraId="5568B383" w14:textId="77777777" w:rsidR="00347378" w:rsidRPr="00AE4694" w:rsidRDefault="00347378" w:rsidP="00D941F9">
            <w:pPr>
              <w:pStyle w:val="TAC"/>
              <w:rPr>
                <w:noProof/>
                <w:lang w:eastAsia="zh-CN"/>
              </w:rPr>
            </w:pPr>
            <w:r w:rsidRPr="00AE4694">
              <w:rPr>
                <w:noProof/>
                <w:lang w:eastAsia="zh-CN"/>
              </w:rPr>
              <w:t>DC_1A-3A_n257F</w:t>
            </w:r>
          </w:p>
        </w:tc>
        <w:tc>
          <w:tcPr>
            <w:tcW w:w="0" w:type="auto"/>
            <w:vAlign w:val="center"/>
          </w:tcPr>
          <w:p w14:paraId="2CBB9157" w14:textId="77777777" w:rsidR="001310A1" w:rsidRPr="00AE4694" w:rsidRDefault="001310A1" w:rsidP="00D941F9">
            <w:pPr>
              <w:pStyle w:val="TAC"/>
              <w:rPr>
                <w:noProof/>
                <w:lang w:eastAsia="zh-CN"/>
              </w:rPr>
            </w:pPr>
            <w:r w:rsidRPr="00AE4694">
              <w:rPr>
                <w:noProof/>
                <w:lang w:eastAsia="zh-CN"/>
              </w:rPr>
              <w:t>DC_1A_n257A</w:t>
            </w:r>
          </w:p>
          <w:p w14:paraId="32C38DE6" w14:textId="77777777" w:rsidR="001310A1" w:rsidRPr="00AE4694" w:rsidRDefault="001310A1" w:rsidP="00725188">
            <w:pPr>
              <w:pStyle w:val="TAC"/>
              <w:rPr>
                <w:noProof/>
                <w:lang w:eastAsia="zh-CN"/>
              </w:rPr>
            </w:pPr>
            <w:r w:rsidRPr="00AE4694">
              <w:rPr>
                <w:noProof/>
                <w:lang w:eastAsia="zh-CN"/>
              </w:rPr>
              <w:t>DC_3A_n257A</w:t>
            </w:r>
          </w:p>
        </w:tc>
        <w:tc>
          <w:tcPr>
            <w:tcW w:w="0" w:type="auto"/>
            <w:shd w:val="clear" w:color="auto" w:fill="auto"/>
            <w:noWrap/>
            <w:vAlign w:val="center"/>
          </w:tcPr>
          <w:p w14:paraId="13277B7C" w14:textId="77777777" w:rsidR="001310A1" w:rsidRPr="00AE4694" w:rsidRDefault="001310A1"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CB91019" w14:textId="77777777" w:rsidR="001310A1" w:rsidRPr="00AE4694" w:rsidRDefault="001310A1">
            <w:pPr>
              <w:pStyle w:val="TAC"/>
              <w:rPr>
                <w:noProof/>
                <w:lang w:eastAsia="zh-CN"/>
              </w:rPr>
            </w:pPr>
            <w:r w:rsidRPr="00AE4694">
              <w:rPr>
                <w:noProof/>
                <w:lang w:eastAsia="zh-CN"/>
              </w:rPr>
              <w:t>n257A</w:t>
            </w:r>
          </w:p>
          <w:p w14:paraId="12AB76F0" w14:textId="77777777" w:rsidR="00347378" w:rsidRPr="00AE4694" w:rsidRDefault="00347378">
            <w:pPr>
              <w:pStyle w:val="TAC"/>
              <w:rPr>
                <w:noProof/>
                <w:lang w:eastAsia="zh-CN"/>
              </w:rPr>
            </w:pPr>
            <w:r w:rsidRPr="00AE4694">
              <w:rPr>
                <w:noProof/>
                <w:lang w:eastAsia="zh-CN"/>
              </w:rPr>
              <w:t>CA_n257D</w:t>
            </w:r>
          </w:p>
          <w:p w14:paraId="56FE7F5F" w14:textId="77777777" w:rsidR="00347378" w:rsidRPr="00AE4694" w:rsidRDefault="00347378">
            <w:pPr>
              <w:pStyle w:val="TAC"/>
              <w:rPr>
                <w:noProof/>
                <w:lang w:eastAsia="zh-CN"/>
              </w:rPr>
            </w:pPr>
            <w:r w:rsidRPr="00AE4694">
              <w:rPr>
                <w:noProof/>
                <w:lang w:eastAsia="zh-CN"/>
              </w:rPr>
              <w:t>CA_n257E</w:t>
            </w:r>
          </w:p>
          <w:p w14:paraId="7C694376" w14:textId="77777777" w:rsidR="00347378" w:rsidRPr="00AE4694" w:rsidRDefault="00347378">
            <w:pPr>
              <w:pStyle w:val="TAC"/>
              <w:rPr>
                <w:noProof/>
                <w:lang w:eastAsia="zh-CN"/>
              </w:rPr>
            </w:pPr>
            <w:r w:rsidRPr="00AE4694">
              <w:rPr>
                <w:noProof/>
                <w:lang w:eastAsia="zh-CN"/>
              </w:rPr>
              <w:t>CA_n257F</w:t>
            </w:r>
          </w:p>
        </w:tc>
      </w:tr>
      <w:tr w:rsidR="00471067" w:rsidRPr="00AE4694" w14:paraId="028FF2B0" w14:textId="77777777" w:rsidTr="00C42558">
        <w:trPr>
          <w:trHeight w:val="185"/>
          <w:jc w:val="center"/>
        </w:trPr>
        <w:tc>
          <w:tcPr>
            <w:tcW w:w="0" w:type="auto"/>
            <w:shd w:val="clear" w:color="auto" w:fill="auto"/>
            <w:noWrap/>
            <w:vAlign w:val="center"/>
          </w:tcPr>
          <w:p w14:paraId="6711DDDA" w14:textId="77777777" w:rsidR="001310A1" w:rsidRPr="00AE4694" w:rsidRDefault="001310A1" w:rsidP="000354AA">
            <w:pPr>
              <w:pStyle w:val="TAC"/>
              <w:rPr>
                <w:noProof/>
                <w:lang w:eastAsia="zh-CN"/>
              </w:rPr>
            </w:pPr>
            <w:r w:rsidRPr="00AE4694">
              <w:rPr>
                <w:noProof/>
                <w:lang w:eastAsia="zh-CN"/>
              </w:rPr>
              <w:t>DC_1A-5A_n257A</w:t>
            </w:r>
          </w:p>
        </w:tc>
        <w:tc>
          <w:tcPr>
            <w:tcW w:w="0" w:type="auto"/>
            <w:vAlign w:val="center"/>
          </w:tcPr>
          <w:p w14:paraId="3378D5AE" w14:textId="77777777" w:rsidR="001310A1" w:rsidRPr="00AE4694" w:rsidRDefault="001310A1" w:rsidP="006E44F7">
            <w:pPr>
              <w:pStyle w:val="TAC"/>
              <w:rPr>
                <w:noProof/>
                <w:lang w:eastAsia="zh-CN"/>
              </w:rPr>
            </w:pPr>
            <w:r w:rsidRPr="00AE4694">
              <w:rPr>
                <w:noProof/>
                <w:lang w:eastAsia="zh-CN"/>
              </w:rPr>
              <w:t>DC_1A_n257A</w:t>
            </w:r>
          </w:p>
          <w:p w14:paraId="3DAA33C0" w14:textId="77777777" w:rsidR="001310A1" w:rsidRPr="00AE4694" w:rsidRDefault="001310A1" w:rsidP="00D941F9">
            <w:pPr>
              <w:pStyle w:val="TAC"/>
              <w:rPr>
                <w:noProof/>
                <w:lang w:eastAsia="zh-CN"/>
              </w:rPr>
            </w:pPr>
            <w:r w:rsidRPr="00AE4694">
              <w:rPr>
                <w:noProof/>
                <w:lang w:eastAsia="zh-CN"/>
              </w:rPr>
              <w:t>DC_5A_n257A</w:t>
            </w:r>
          </w:p>
        </w:tc>
        <w:tc>
          <w:tcPr>
            <w:tcW w:w="0" w:type="auto"/>
            <w:shd w:val="clear" w:color="auto" w:fill="auto"/>
            <w:noWrap/>
            <w:vAlign w:val="center"/>
          </w:tcPr>
          <w:p w14:paraId="459027CA" w14:textId="77777777" w:rsidR="001310A1" w:rsidRPr="00AE4694" w:rsidRDefault="001310A1"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1A-5A</w:t>
            </w:r>
          </w:p>
        </w:tc>
        <w:tc>
          <w:tcPr>
            <w:tcW w:w="0" w:type="auto"/>
            <w:vAlign w:val="center"/>
          </w:tcPr>
          <w:p w14:paraId="46533E75" w14:textId="77777777" w:rsidR="001310A1" w:rsidRPr="00AE4694" w:rsidRDefault="001310A1" w:rsidP="00D941F9">
            <w:pPr>
              <w:pStyle w:val="TAC"/>
              <w:rPr>
                <w:noProof/>
                <w:lang w:eastAsia="zh-CN"/>
              </w:rPr>
            </w:pPr>
            <w:r w:rsidRPr="00AE4694">
              <w:rPr>
                <w:noProof/>
                <w:lang w:eastAsia="zh-CN"/>
              </w:rPr>
              <w:t>n257A</w:t>
            </w:r>
          </w:p>
        </w:tc>
      </w:tr>
      <w:tr w:rsidR="00471067" w:rsidRPr="00AE4694" w14:paraId="7C13FC66" w14:textId="77777777" w:rsidTr="00C42558">
        <w:trPr>
          <w:trHeight w:val="185"/>
          <w:jc w:val="center"/>
        </w:trPr>
        <w:tc>
          <w:tcPr>
            <w:tcW w:w="0" w:type="auto"/>
            <w:shd w:val="clear" w:color="auto" w:fill="auto"/>
            <w:noWrap/>
            <w:vAlign w:val="center"/>
          </w:tcPr>
          <w:p w14:paraId="675DF7CB" w14:textId="77777777" w:rsidR="001310A1" w:rsidRPr="00AE4694" w:rsidRDefault="001310A1" w:rsidP="000354AA">
            <w:pPr>
              <w:pStyle w:val="TAC"/>
              <w:rPr>
                <w:noProof/>
                <w:lang w:eastAsia="zh-CN"/>
              </w:rPr>
            </w:pPr>
            <w:r w:rsidRPr="00AE4694">
              <w:rPr>
                <w:noProof/>
                <w:lang w:eastAsia="zh-CN"/>
              </w:rPr>
              <w:t>DC_1A-7A_n257A</w:t>
            </w:r>
          </w:p>
        </w:tc>
        <w:tc>
          <w:tcPr>
            <w:tcW w:w="0" w:type="auto"/>
            <w:vAlign w:val="center"/>
          </w:tcPr>
          <w:p w14:paraId="1AF806E2" w14:textId="77777777" w:rsidR="001310A1" w:rsidRPr="00AE4694" w:rsidRDefault="001310A1" w:rsidP="006E44F7">
            <w:pPr>
              <w:pStyle w:val="TAC"/>
              <w:rPr>
                <w:noProof/>
                <w:lang w:eastAsia="zh-CN"/>
              </w:rPr>
            </w:pPr>
            <w:r w:rsidRPr="00AE4694">
              <w:rPr>
                <w:noProof/>
                <w:lang w:eastAsia="zh-CN"/>
              </w:rPr>
              <w:t>DC_1A_n257A</w:t>
            </w:r>
          </w:p>
          <w:p w14:paraId="382CD84E" w14:textId="77777777" w:rsidR="001310A1" w:rsidRPr="00AE4694" w:rsidRDefault="001310A1" w:rsidP="00D941F9">
            <w:pPr>
              <w:pStyle w:val="TAC"/>
              <w:rPr>
                <w:noProof/>
                <w:lang w:eastAsia="zh-CN"/>
              </w:rPr>
            </w:pPr>
            <w:r w:rsidRPr="00AE4694">
              <w:rPr>
                <w:noProof/>
                <w:lang w:eastAsia="zh-CN"/>
              </w:rPr>
              <w:t>DC_7A_n257A</w:t>
            </w:r>
          </w:p>
        </w:tc>
        <w:tc>
          <w:tcPr>
            <w:tcW w:w="0" w:type="auto"/>
            <w:shd w:val="clear" w:color="auto" w:fill="auto"/>
            <w:noWrap/>
            <w:vAlign w:val="center"/>
          </w:tcPr>
          <w:p w14:paraId="2B72F7C3" w14:textId="77777777" w:rsidR="001310A1" w:rsidRPr="00AE4694" w:rsidRDefault="001310A1"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1A-7A</w:t>
            </w:r>
          </w:p>
        </w:tc>
        <w:tc>
          <w:tcPr>
            <w:tcW w:w="0" w:type="auto"/>
            <w:vAlign w:val="center"/>
          </w:tcPr>
          <w:p w14:paraId="7497BBFE" w14:textId="77777777" w:rsidR="001310A1" w:rsidRPr="00AE4694" w:rsidRDefault="001310A1" w:rsidP="00D941F9">
            <w:pPr>
              <w:pStyle w:val="TAC"/>
              <w:rPr>
                <w:noProof/>
                <w:lang w:eastAsia="zh-CN"/>
              </w:rPr>
            </w:pPr>
            <w:r w:rsidRPr="00AE4694">
              <w:rPr>
                <w:noProof/>
                <w:lang w:eastAsia="zh-CN"/>
              </w:rPr>
              <w:t>n257A</w:t>
            </w:r>
          </w:p>
        </w:tc>
      </w:tr>
      <w:tr w:rsidR="00471067" w:rsidRPr="00AE4694" w14:paraId="5CD6BD8C" w14:textId="77777777" w:rsidTr="00C42558">
        <w:trPr>
          <w:trHeight w:val="185"/>
          <w:jc w:val="center"/>
        </w:trPr>
        <w:tc>
          <w:tcPr>
            <w:tcW w:w="0" w:type="auto"/>
            <w:shd w:val="clear" w:color="auto" w:fill="auto"/>
            <w:noWrap/>
            <w:vAlign w:val="center"/>
          </w:tcPr>
          <w:p w14:paraId="25C6E272" w14:textId="77777777" w:rsidR="009F13A0" w:rsidRPr="00AE4694" w:rsidRDefault="009F13A0" w:rsidP="000354AA">
            <w:pPr>
              <w:pStyle w:val="TAC"/>
              <w:rPr>
                <w:noProof/>
                <w:lang w:eastAsia="zh-CN"/>
              </w:rPr>
            </w:pPr>
            <w:r w:rsidRPr="00AE4694">
              <w:rPr>
                <w:noProof/>
                <w:lang w:eastAsia="zh-CN"/>
              </w:rPr>
              <w:t>DC_1A-7A-7A_n257A</w:t>
            </w:r>
          </w:p>
        </w:tc>
        <w:tc>
          <w:tcPr>
            <w:tcW w:w="0" w:type="auto"/>
            <w:vAlign w:val="center"/>
          </w:tcPr>
          <w:p w14:paraId="59E9FFF6" w14:textId="77777777" w:rsidR="009F13A0" w:rsidRPr="00AE4694" w:rsidRDefault="009F13A0" w:rsidP="006E44F7">
            <w:pPr>
              <w:pStyle w:val="TAC"/>
              <w:rPr>
                <w:noProof/>
                <w:lang w:eastAsia="zh-CN"/>
              </w:rPr>
            </w:pPr>
            <w:r w:rsidRPr="00AE4694">
              <w:rPr>
                <w:noProof/>
                <w:lang w:eastAsia="zh-CN"/>
              </w:rPr>
              <w:t>DC_1A_n257A</w:t>
            </w:r>
          </w:p>
          <w:p w14:paraId="010D6453" w14:textId="3EC57277" w:rsidR="009F13A0" w:rsidRPr="00AE4694" w:rsidRDefault="009F13A0" w:rsidP="00D941F9">
            <w:pPr>
              <w:pStyle w:val="TAC"/>
              <w:rPr>
                <w:noProof/>
                <w:lang w:eastAsia="zh-CN"/>
              </w:rPr>
            </w:pPr>
            <w:r w:rsidRPr="00AE4694">
              <w:rPr>
                <w:noProof/>
                <w:lang w:eastAsia="zh-CN"/>
              </w:rPr>
              <w:t>DC_7A_n257A</w:t>
            </w:r>
          </w:p>
        </w:tc>
        <w:tc>
          <w:tcPr>
            <w:tcW w:w="0" w:type="auto"/>
            <w:shd w:val="clear" w:color="auto" w:fill="auto"/>
            <w:noWrap/>
            <w:vAlign w:val="center"/>
          </w:tcPr>
          <w:p w14:paraId="79CE8377" w14:textId="77777777" w:rsidR="009F13A0" w:rsidRPr="00AE4694" w:rsidRDefault="009F13A0"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1A-7A-7A</w:t>
            </w:r>
          </w:p>
        </w:tc>
        <w:tc>
          <w:tcPr>
            <w:tcW w:w="0" w:type="auto"/>
            <w:vAlign w:val="center"/>
          </w:tcPr>
          <w:p w14:paraId="029658BB" w14:textId="77777777" w:rsidR="009F13A0" w:rsidRPr="00AE4694" w:rsidRDefault="009F13A0" w:rsidP="00D941F9">
            <w:pPr>
              <w:pStyle w:val="TAC"/>
              <w:rPr>
                <w:noProof/>
                <w:lang w:eastAsia="zh-CN"/>
              </w:rPr>
            </w:pPr>
            <w:r w:rsidRPr="00AE4694">
              <w:rPr>
                <w:noProof/>
                <w:lang w:eastAsia="zh-CN"/>
              </w:rPr>
              <w:t>n257A</w:t>
            </w:r>
          </w:p>
        </w:tc>
      </w:tr>
      <w:tr w:rsidR="00471067" w:rsidRPr="00AE4694" w14:paraId="48C6F4B2" w14:textId="77777777" w:rsidTr="00C42558">
        <w:trPr>
          <w:trHeight w:val="288"/>
          <w:jc w:val="center"/>
        </w:trPr>
        <w:tc>
          <w:tcPr>
            <w:tcW w:w="0" w:type="auto"/>
            <w:shd w:val="clear" w:color="auto" w:fill="auto"/>
            <w:noWrap/>
            <w:vAlign w:val="center"/>
          </w:tcPr>
          <w:p w14:paraId="353285DE" w14:textId="77777777" w:rsidR="00347378" w:rsidRPr="00AE4694" w:rsidRDefault="00347378" w:rsidP="000354AA">
            <w:pPr>
              <w:pStyle w:val="TAC"/>
              <w:rPr>
                <w:noProof/>
                <w:lang w:eastAsia="zh-CN"/>
              </w:rPr>
            </w:pPr>
            <w:r w:rsidRPr="00AE4694">
              <w:rPr>
                <w:noProof/>
                <w:lang w:eastAsia="zh-CN"/>
              </w:rPr>
              <w:t>DC_1A-8A_n257A</w:t>
            </w:r>
          </w:p>
        </w:tc>
        <w:tc>
          <w:tcPr>
            <w:tcW w:w="0" w:type="auto"/>
            <w:vAlign w:val="center"/>
          </w:tcPr>
          <w:p w14:paraId="6E46769A" w14:textId="3DCA7DB5" w:rsidR="00347378" w:rsidRPr="00AE4694" w:rsidRDefault="00347378" w:rsidP="006E44F7">
            <w:pPr>
              <w:pStyle w:val="TAC"/>
              <w:rPr>
                <w:noProof/>
                <w:lang w:eastAsia="zh-CN"/>
              </w:rPr>
            </w:pPr>
            <w:r w:rsidRPr="00AE4694">
              <w:rPr>
                <w:noProof/>
                <w:lang w:eastAsia="zh-CN"/>
              </w:rPr>
              <w:t>DC_1A</w:t>
            </w:r>
            <w:ins w:id="985" w:author="R4-1900524" w:date="2019-03-06T12:53:00Z">
              <w:r w:rsidR="00E704B3">
                <w:rPr>
                  <w:noProof/>
                  <w:lang w:eastAsia="zh-CN"/>
                </w:rPr>
                <w:t>_</w:t>
              </w:r>
            </w:ins>
            <w:del w:id="986" w:author="R4-1900524" w:date="2019-03-06T12:53:00Z">
              <w:r w:rsidRPr="00AE4694" w:rsidDel="00E704B3">
                <w:rPr>
                  <w:noProof/>
                  <w:lang w:eastAsia="zh-CN"/>
                </w:rPr>
                <w:delText>-</w:delText>
              </w:r>
            </w:del>
            <w:ins w:id="987" w:author="R4-1900524" w:date="2019-03-06T12:53:00Z">
              <w:r w:rsidR="00E704B3">
                <w:rPr>
                  <w:noProof/>
                  <w:lang w:eastAsia="zh-CN"/>
                </w:rPr>
                <w:t>n</w:t>
              </w:r>
            </w:ins>
            <w:r w:rsidRPr="00AE4694">
              <w:rPr>
                <w:noProof/>
                <w:lang w:eastAsia="zh-CN"/>
              </w:rPr>
              <w:t>257A</w:t>
            </w:r>
          </w:p>
          <w:p w14:paraId="2040F3CC" w14:textId="77777777" w:rsidR="00347378" w:rsidRPr="00AE4694" w:rsidRDefault="00347378" w:rsidP="00D941F9">
            <w:pPr>
              <w:pStyle w:val="TAC"/>
              <w:rPr>
                <w:noProof/>
                <w:lang w:eastAsia="zh-CN"/>
              </w:rPr>
            </w:pPr>
            <w:r w:rsidRPr="00AE4694">
              <w:rPr>
                <w:noProof/>
                <w:lang w:eastAsia="zh-CN"/>
              </w:rPr>
              <w:t>DC_8A_n257A</w:t>
            </w:r>
          </w:p>
        </w:tc>
        <w:tc>
          <w:tcPr>
            <w:tcW w:w="0" w:type="auto"/>
            <w:shd w:val="clear" w:color="auto" w:fill="auto"/>
            <w:noWrap/>
            <w:vAlign w:val="center"/>
          </w:tcPr>
          <w:p w14:paraId="76D5AAB4" w14:textId="77777777" w:rsidR="00347378" w:rsidRPr="00AE4694" w:rsidRDefault="00347378"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1A-8A</w:t>
            </w:r>
          </w:p>
        </w:tc>
        <w:tc>
          <w:tcPr>
            <w:tcW w:w="0" w:type="auto"/>
            <w:vAlign w:val="center"/>
          </w:tcPr>
          <w:p w14:paraId="7E02B42C" w14:textId="77777777" w:rsidR="00347378" w:rsidRPr="00AE4694" w:rsidRDefault="00347378" w:rsidP="00D941F9">
            <w:pPr>
              <w:pStyle w:val="TAC"/>
              <w:rPr>
                <w:noProof/>
                <w:lang w:eastAsia="zh-CN"/>
              </w:rPr>
            </w:pPr>
            <w:r w:rsidRPr="00AE4694">
              <w:rPr>
                <w:noProof/>
                <w:lang w:eastAsia="zh-CN"/>
              </w:rPr>
              <w:t>n257A</w:t>
            </w:r>
          </w:p>
        </w:tc>
      </w:tr>
      <w:tr w:rsidR="00471067" w:rsidRPr="00AE4694" w14:paraId="6D63DC64" w14:textId="77777777" w:rsidTr="00C42558">
        <w:trPr>
          <w:trHeight w:val="185"/>
          <w:jc w:val="center"/>
        </w:trPr>
        <w:tc>
          <w:tcPr>
            <w:tcW w:w="0" w:type="auto"/>
            <w:shd w:val="clear" w:color="auto" w:fill="auto"/>
            <w:noWrap/>
            <w:vAlign w:val="center"/>
          </w:tcPr>
          <w:p w14:paraId="13A61C1F" w14:textId="77777777" w:rsidR="00347378" w:rsidRPr="00AE4694" w:rsidRDefault="00347378" w:rsidP="000354AA">
            <w:pPr>
              <w:pStyle w:val="TAC"/>
              <w:rPr>
                <w:noProof/>
                <w:lang w:eastAsia="zh-CN"/>
              </w:rPr>
            </w:pPr>
            <w:r w:rsidRPr="00AE4694">
              <w:rPr>
                <w:noProof/>
                <w:lang w:eastAsia="zh-CN"/>
              </w:rPr>
              <w:t>DC_1A-1</w:t>
            </w:r>
            <w:r w:rsidRPr="00AE4694">
              <w:rPr>
                <w:rFonts w:hint="eastAsia"/>
                <w:noProof/>
                <w:lang w:eastAsia="zh-CN"/>
              </w:rPr>
              <w:t>8</w:t>
            </w:r>
            <w:r w:rsidRPr="00AE4694">
              <w:rPr>
                <w:noProof/>
                <w:lang w:eastAsia="zh-CN"/>
              </w:rPr>
              <w:t>A_n257A</w:t>
            </w:r>
          </w:p>
        </w:tc>
        <w:tc>
          <w:tcPr>
            <w:tcW w:w="0" w:type="auto"/>
            <w:vAlign w:val="center"/>
          </w:tcPr>
          <w:p w14:paraId="6691815D" w14:textId="1C456837" w:rsidR="00347378" w:rsidRPr="00AE4694" w:rsidRDefault="00347378" w:rsidP="006E44F7">
            <w:pPr>
              <w:pStyle w:val="TAC"/>
              <w:rPr>
                <w:noProof/>
                <w:lang w:eastAsia="zh-CN"/>
              </w:rPr>
            </w:pPr>
            <w:r w:rsidRPr="00AE4694">
              <w:rPr>
                <w:noProof/>
                <w:lang w:eastAsia="zh-CN"/>
              </w:rPr>
              <w:t>DC_1A</w:t>
            </w:r>
            <w:ins w:id="988" w:author="R4-1900524" w:date="2019-03-06T12:53:00Z">
              <w:r w:rsidR="00E704B3">
                <w:rPr>
                  <w:noProof/>
                  <w:lang w:eastAsia="zh-CN"/>
                </w:rPr>
                <w:t>_</w:t>
              </w:r>
            </w:ins>
            <w:del w:id="989" w:author="R4-1900524" w:date="2019-03-06T12:53:00Z">
              <w:r w:rsidRPr="00AE4694" w:rsidDel="00E704B3">
                <w:rPr>
                  <w:noProof/>
                  <w:lang w:eastAsia="zh-CN"/>
                </w:rPr>
                <w:delText>-</w:delText>
              </w:r>
            </w:del>
            <w:ins w:id="990" w:author="R4-1900524" w:date="2019-03-06T12:53:00Z">
              <w:r w:rsidR="00E704B3">
                <w:rPr>
                  <w:noProof/>
                  <w:lang w:eastAsia="zh-CN"/>
                </w:rPr>
                <w:t>n</w:t>
              </w:r>
            </w:ins>
            <w:r w:rsidRPr="00AE4694">
              <w:rPr>
                <w:noProof/>
                <w:lang w:eastAsia="zh-CN"/>
              </w:rPr>
              <w:t>257A</w:t>
            </w:r>
          </w:p>
          <w:p w14:paraId="771CBE26" w14:textId="77777777" w:rsidR="00347378" w:rsidRPr="00AE4694" w:rsidRDefault="00347378" w:rsidP="00D941F9">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A_n257A</w:t>
            </w:r>
          </w:p>
        </w:tc>
        <w:tc>
          <w:tcPr>
            <w:tcW w:w="0" w:type="auto"/>
            <w:shd w:val="clear" w:color="auto" w:fill="auto"/>
            <w:noWrap/>
            <w:vAlign w:val="center"/>
          </w:tcPr>
          <w:p w14:paraId="24B7B131"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w:t>
            </w:r>
            <w:r w:rsidRPr="00AE4694">
              <w:rPr>
                <w:rFonts w:hint="eastAsia"/>
                <w:noProof/>
                <w:lang w:eastAsia="zh-CN"/>
              </w:rPr>
              <w:t>8</w:t>
            </w:r>
            <w:r w:rsidRPr="00AE4694">
              <w:rPr>
                <w:noProof/>
                <w:lang w:eastAsia="zh-CN"/>
              </w:rPr>
              <w:t>A</w:t>
            </w:r>
          </w:p>
        </w:tc>
        <w:tc>
          <w:tcPr>
            <w:tcW w:w="0" w:type="auto"/>
            <w:vAlign w:val="center"/>
          </w:tcPr>
          <w:p w14:paraId="3615622B" w14:textId="77777777" w:rsidR="00347378" w:rsidRPr="00AE4694" w:rsidRDefault="00347378" w:rsidP="00D941F9">
            <w:pPr>
              <w:pStyle w:val="TAC"/>
              <w:rPr>
                <w:noProof/>
                <w:lang w:eastAsia="zh-CN"/>
              </w:rPr>
            </w:pPr>
            <w:r w:rsidRPr="00AE4694">
              <w:rPr>
                <w:noProof/>
                <w:lang w:eastAsia="zh-CN"/>
              </w:rPr>
              <w:t>n257A</w:t>
            </w:r>
          </w:p>
        </w:tc>
      </w:tr>
      <w:tr w:rsidR="00471067" w:rsidRPr="00AE4694" w14:paraId="51BC9ECA" w14:textId="77777777" w:rsidTr="00C42558">
        <w:trPr>
          <w:trHeight w:val="185"/>
          <w:jc w:val="center"/>
        </w:trPr>
        <w:tc>
          <w:tcPr>
            <w:tcW w:w="0" w:type="auto"/>
            <w:shd w:val="clear" w:color="auto" w:fill="auto"/>
            <w:noWrap/>
            <w:vAlign w:val="center"/>
          </w:tcPr>
          <w:p w14:paraId="2B0AE130" w14:textId="77777777" w:rsidR="00347378" w:rsidRPr="00AE4694" w:rsidRDefault="00347378" w:rsidP="000354AA">
            <w:pPr>
              <w:pStyle w:val="TAC"/>
              <w:rPr>
                <w:noProof/>
                <w:lang w:eastAsia="zh-CN"/>
              </w:rPr>
            </w:pPr>
            <w:r w:rsidRPr="00AE4694">
              <w:rPr>
                <w:noProof/>
                <w:lang w:eastAsia="zh-CN"/>
              </w:rPr>
              <w:t>DC_1A-19A_n257A</w:t>
            </w:r>
          </w:p>
          <w:p w14:paraId="5B6DC7D3" w14:textId="77777777" w:rsidR="00347378" w:rsidRPr="00AE4694" w:rsidRDefault="00347378" w:rsidP="006E44F7">
            <w:pPr>
              <w:pStyle w:val="TAC"/>
              <w:rPr>
                <w:noProof/>
                <w:lang w:eastAsia="zh-CN"/>
              </w:rPr>
            </w:pPr>
            <w:r w:rsidRPr="00AE4694">
              <w:rPr>
                <w:noProof/>
                <w:lang w:eastAsia="zh-CN"/>
              </w:rPr>
              <w:t>DC_1A-19A_n257D</w:t>
            </w:r>
          </w:p>
          <w:p w14:paraId="1D97DE3E" w14:textId="77777777" w:rsidR="00347378" w:rsidRPr="00AE4694" w:rsidRDefault="00347378" w:rsidP="00D941F9">
            <w:pPr>
              <w:pStyle w:val="TAC"/>
              <w:rPr>
                <w:noProof/>
                <w:lang w:eastAsia="zh-CN"/>
              </w:rPr>
            </w:pPr>
            <w:r w:rsidRPr="00AE4694">
              <w:rPr>
                <w:noProof/>
                <w:lang w:eastAsia="zh-CN"/>
              </w:rPr>
              <w:t>DC_1A-19A_n257E</w:t>
            </w:r>
          </w:p>
          <w:p w14:paraId="6635BC46" w14:textId="77777777" w:rsidR="00347378" w:rsidRPr="00AE4694" w:rsidRDefault="00347378" w:rsidP="00D941F9">
            <w:pPr>
              <w:pStyle w:val="TAC"/>
              <w:rPr>
                <w:noProof/>
                <w:lang w:eastAsia="zh-CN"/>
              </w:rPr>
            </w:pPr>
            <w:r w:rsidRPr="00AE4694">
              <w:rPr>
                <w:noProof/>
                <w:lang w:eastAsia="zh-CN"/>
              </w:rPr>
              <w:t>DC_1A-19A_n257F</w:t>
            </w:r>
          </w:p>
        </w:tc>
        <w:tc>
          <w:tcPr>
            <w:tcW w:w="0" w:type="auto"/>
            <w:vAlign w:val="center"/>
          </w:tcPr>
          <w:p w14:paraId="3684BBC5" w14:textId="18223405" w:rsidR="00347378" w:rsidRPr="00AE4694" w:rsidRDefault="00347378" w:rsidP="00D941F9">
            <w:pPr>
              <w:pStyle w:val="TAC"/>
              <w:rPr>
                <w:noProof/>
                <w:lang w:eastAsia="zh-CN"/>
              </w:rPr>
            </w:pPr>
            <w:r w:rsidRPr="00AE4694">
              <w:rPr>
                <w:noProof/>
                <w:lang w:eastAsia="zh-CN"/>
              </w:rPr>
              <w:t>DC_1A</w:t>
            </w:r>
            <w:ins w:id="991" w:author="R4-1900524" w:date="2019-03-06T12:53:00Z">
              <w:r w:rsidR="00E704B3">
                <w:rPr>
                  <w:noProof/>
                  <w:lang w:eastAsia="zh-CN"/>
                </w:rPr>
                <w:t>_n</w:t>
              </w:r>
            </w:ins>
            <w:del w:id="992" w:author="R4-1900524" w:date="2019-03-06T12:53:00Z">
              <w:r w:rsidRPr="00AE4694" w:rsidDel="00E704B3">
                <w:rPr>
                  <w:noProof/>
                  <w:lang w:eastAsia="zh-CN"/>
                </w:rPr>
                <w:delText>-</w:delText>
              </w:r>
            </w:del>
            <w:r w:rsidRPr="00AE4694">
              <w:rPr>
                <w:noProof/>
                <w:lang w:eastAsia="zh-CN"/>
              </w:rPr>
              <w:t>257A</w:t>
            </w:r>
          </w:p>
          <w:p w14:paraId="1D245573" w14:textId="77777777" w:rsidR="00347378" w:rsidRPr="00AE4694" w:rsidRDefault="00347378" w:rsidP="00F71B8A">
            <w:pPr>
              <w:pStyle w:val="TAC"/>
              <w:rPr>
                <w:noProof/>
                <w:lang w:eastAsia="zh-CN"/>
              </w:rPr>
            </w:pPr>
            <w:r w:rsidRPr="00AE4694">
              <w:rPr>
                <w:noProof/>
                <w:lang w:eastAsia="zh-CN"/>
              </w:rPr>
              <w:t>DC_19A_n257A</w:t>
            </w:r>
          </w:p>
        </w:tc>
        <w:tc>
          <w:tcPr>
            <w:tcW w:w="0" w:type="auto"/>
            <w:shd w:val="clear" w:color="auto" w:fill="auto"/>
            <w:noWrap/>
            <w:vAlign w:val="center"/>
          </w:tcPr>
          <w:p w14:paraId="15EEF14D"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0AABC642" w14:textId="77777777" w:rsidR="00347378" w:rsidRPr="00AE4694" w:rsidRDefault="00347378">
            <w:pPr>
              <w:pStyle w:val="TAC"/>
              <w:rPr>
                <w:noProof/>
                <w:lang w:eastAsia="zh-CN"/>
              </w:rPr>
            </w:pPr>
            <w:r w:rsidRPr="00AE4694">
              <w:rPr>
                <w:noProof/>
                <w:lang w:eastAsia="zh-CN"/>
              </w:rPr>
              <w:t>n257A</w:t>
            </w:r>
          </w:p>
          <w:p w14:paraId="7AE176B0" w14:textId="77777777" w:rsidR="00347378" w:rsidRPr="00AE4694" w:rsidRDefault="00347378">
            <w:pPr>
              <w:pStyle w:val="TAC"/>
              <w:rPr>
                <w:noProof/>
                <w:lang w:eastAsia="zh-CN"/>
              </w:rPr>
            </w:pPr>
            <w:r w:rsidRPr="00AE4694">
              <w:rPr>
                <w:noProof/>
                <w:lang w:eastAsia="zh-CN"/>
              </w:rPr>
              <w:t>CA_n257D</w:t>
            </w:r>
          </w:p>
          <w:p w14:paraId="36933E4A" w14:textId="77777777" w:rsidR="00347378" w:rsidRPr="00AE4694" w:rsidRDefault="00347378">
            <w:pPr>
              <w:pStyle w:val="TAC"/>
              <w:rPr>
                <w:noProof/>
                <w:lang w:eastAsia="zh-CN"/>
              </w:rPr>
            </w:pPr>
            <w:r w:rsidRPr="00AE4694">
              <w:rPr>
                <w:noProof/>
                <w:lang w:eastAsia="zh-CN"/>
              </w:rPr>
              <w:t>CA_n257E</w:t>
            </w:r>
          </w:p>
          <w:p w14:paraId="49C97C91" w14:textId="77777777" w:rsidR="00347378" w:rsidRPr="00AE4694" w:rsidRDefault="00347378">
            <w:pPr>
              <w:pStyle w:val="TAC"/>
              <w:rPr>
                <w:noProof/>
                <w:lang w:eastAsia="zh-CN"/>
              </w:rPr>
            </w:pPr>
            <w:r w:rsidRPr="00AE4694">
              <w:rPr>
                <w:noProof/>
                <w:lang w:eastAsia="zh-CN"/>
              </w:rPr>
              <w:t>CA_n257F</w:t>
            </w:r>
          </w:p>
        </w:tc>
      </w:tr>
      <w:tr w:rsidR="00471067" w:rsidRPr="00AE4694" w14:paraId="7DEA0226" w14:textId="77777777" w:rsidTr="00C42558">
        <w:trPr>
          <w:trHeight w:val="185"/>
          <w:jc w:val="center"/>
        </w:trPr>
        <w:tc>
          <w:tcPr>
            <w:tcW w:w="0" w:type="auto"/>
            <w:shd w:val="clear" w:color="auto" w:fill="auto"/>
            <w:noWrap/>
            <w:vAlign w:val="center"/>
          </w:tcPr>
          <w:p w14:paraId="4C249C99" w14:textId="77777777" w:rsidR="00347378" w:rsidRPr="00AE4694" w:rsidRDefault="00347378" w:rsidP="000354AA">
            <w:pPr>
              <w:pStyle w:val="TAC"/>
              <w:rPr>
                <w:noProof/>
                <w:lang w:eastAsia="zh-CN"/>
              </w:rPr>
            </w:pPr>
            <w:r w:rsidRPr="00AE4694">
              <w:rPr>
                <w:noProof/>
                <w:lang w:eastAsia="zh-CN"/>
              </w:rPr>
              <w:t>DC_1A-21A_n257A</w:t>
            </w:r>
          </w:p>
          <w:p w14:paraId="33988508" w14:textId="77777777" w:rsidR="00347378" w:rsidRPr="00AE4694" w:rsidRDefault="00347378" w:rsidP="006E44F7">
            <w:pPr>
              <w:pStyle w:val="TAC"/>
              <w:rPr>
                <w:noProof/>
                <w:lang w:eastAsia="zh-CN"/>
              </w:rPr>
            </w:pPr>
            <w:r w:rsidRPr="00AE4694">
              <w:rPr>
                <w:noProof/>
                <w:lang w:eastAsia="zh-CN"/>
              </w:rPr>
              <w:t>DC_1A-21A_n257D</w:t>
            </w:r>
          </w:p>
          <w:p w14:paraId="7D344983" w14:textId="77777777" w:rsidR="00347378" w:rsidRPr="00AE4694" w:rsidRDefault="00347378" w:rsidP="00D941F9">
            <w:pPr>
              <w:pStyle w:val="TAC"/>
              <w:rPr>
                <w:noProof/>
                <w:lang w:eastAsia="zh-CN"/>
              </w:rPr>
            </w:pPr>
            <w:r w:rsidRPr="00AE4694">
              <w:rPr>
                <w:noProof/>
                <w:lang w:eastAsia="zh-CN"/>
              </w:rPr>
              <w:t>DC_1A-21A_n257E</w:t>
            </w:r>
          </w:p>
          <w:p w14:paraId="59F51CFA" w14:textId="77777777" w:rsidR="00347378" w:rsidRPr="00AE4694" w:rsidRDefault="00347378" w:rsidP="00D941F9">
            <w:pPr>
              <w:pStyle w:val="TAC"/>
              <w:rPr>
                <w:noProof/>
                <w:lang w:eastAsia="zh-CN"/>
              </w:rPr>
            </w:pPr>
            <w:r w:rsidRPr="00AE4694">
              <w:rPr>
                <w:noProof/>
                <w:lang w:eastAsia="zh-CN"/>
              </w:rPr>
              <w:t>DC_1A-21A_n257F</w:t>
            </w:r>
          </w:p>
        </w:tc>
        <w:tc>
          <w:tcPr>
            <w:tcW w:w="0" w:type="auto"/>
            <w:vAlign w:val="center"/>
          </w:tcPr>
          <w:p w14:paraId="2B657C5C" w14:textId="77777777" w:rsidR="00347378" w:rsidRPr="00AE4694" w:rsidRDefault="00347378" w:rsidP="00D941F9">
            <w:pPr>
              <w:pStyle w:val="TAC"/>
              <w:rPr>
                <w:noProof/>
                <w:lang w:eastAsia="zh-CN"/>
              </w:rPr>
            </w:pPr>
            <w:r w:rsidRPr="00AE4694">
              <w:rPr>
                <w:noProof/>
                <w:lang w:eastAsia="zh-CN"/>
              </w:rPr>
              <w:t>DC_1A_n257A</w:t>
            </w:r>
          </w:p>
          <w:p w14:paraId="6F60B195" w14:textId="77777777" w:rsidR="00347378" w:rsidRPr="00AE4694" w:rsidRDefault="00347378" w:rsidP="00F71B8A">
            <w:pPr>
              <w:pStyle w:val="TAC"/>
              <w:rPr>
                <w:noProof/>
                <w:lang w:eastAsia="zh-CN"/>
              </w:rPr>
            </w:pPr>
            <w:r w:rsidRPr="00AE4694">
              <w:rPr>
                <w:noProof/>
                <w:lang w:eastAsia="zh-CN"/>
              </w:rPr>
              <w:t>DC_21A_n257A</w:t>
            </w:r>
          </w:p>
        </w:tc>
        <w:tc>
          <w:tcPr>
            <w:tcW w:w="0" w:type="auto"/>
            <w:shd w:val="clear" w:color="auto" w:fill="auto"/>
            <w:noWrap/>
            <w:vAlign w:val="center"/>
          </w:tcPr>
          <w:p w14:paraId="6B898B00"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16A6722B" w14:textId="77777777" w:rsidR="00347378" w:rsidRPr="00AE4694" w:rsidRDefault="00347378">
            <w:pPr>
              <w:pStyle w:val="TAC"/>
              <w:rPr>
                <w:noProof/>
                <w:lang w:eastAsia="zh-CN"/>
              </w:rPr>
            </w:pPr>
            <w:r w:rsidRPr="00AE4694">
              <w:rPr>
                <w:noProof/>
                <w:lang w:eastAsia="zh-CN"/>
              </w:rPr>
              <w:t>n257A</w:t>
            </w:r>
          </w:p>
          <w:p w14:paraId="0A769625" w14:textId="77777777" w:rsidR="00347378" w:rsidRPr="00AE4694" w:rsidRDefault="00347378">
            <w:pPr>
              <w:pStyle w:val="TAC"/>
              <w:rPr>
                <w:noProof/>
                <w:lang w:eastAsia="zh-CN"/>
              </w:rPr>
            </w:pPr>
            <w:r w:rsidRPr="00AE4694">
              <w:rPr>
                <w:noProof/>
                <w:lang w:eastAsia="zh-CN"/>
              </w:rPr>
              <w:t>CA_n257D</w:t>
            </w:r>
          </w:p>
          <w:p w14:paraId="026AB79A" w14:textId="77777777" w:rsidR="00347378" w:rsidRPr="00AE4694" w:rsidRDefault="00347378">
            <w:pPr>
              <w:pStyle w:val="TAC"/>
              <w:rPr>
                <w:noProof/>
                <w:lang w:eastAsia="zh-CN"/>
              </w:rPr>
            </w:pPr>
            <w:r w:rsidRPr="00AE4694">
              <w:rPr>
                <w:noProof/>
                <w:lang w:eastAsia="zh-CN"/>
              </w:rPr>
              <w:t>CA_n257E</w:t>
            </w:r>
          </w:p>
          <w:p w14:paraId="53123E39" w14:textId="77777777" w:rsidR="00347378" w:rsidRPr="00AE4694" w:rsidRDefault="00347378">
            <w:pPr>
              <w:pStyle w:val="TAC"/>
              <w:rPr>
                <w:noProof/>
                <w:lang w:eastAsia="zh-CN"/>
              </w:rPr>
            </w:pPr>
            <w:r w:rsidRPr="00AE4694">
              <w:rPr>
                <w:noProof/>
                <w:lang w:eastAsia="zh-CN"/>
              </w:rPr>
              <w:t>CA_n257F</w:t>
            </w:r>
          </w:p>
        </w:tc>
      </w:tr>
      <w:tr w:rsidR="00471067" w:rsidRPr="00AE4694" w14:paraId="7C853A3B" w14:textId="77777777" w:rsidTr="00C42558">
        <w:trPr>
          <w:trHeight w:val="185"/>
          <w:jc w:val="center"/>
        </w:trPr>
        <w:tc>
          <w:tcPr>
            <w:tcW w:w="0" w:type="auto"/>
            <w:shd w:val="clear" w:color="auto" w:fill="auto"/>
            <w:noWrap/>
            <w:vAlign w:val="center"/>
          </w:tcPr>
          <w:p w14:paraId="15615CCD" w14:textId="77777777" w:rsidR="00347378" w:rsidRPr="00AE4694" w:rsidRDefault="00347378" w:rsidP="000354AA">
            <w:pPr>
              <w:pStyle w:val="TAC"/>
              <w:rPr>
                <w:noProof/>
                <w:lang w:eastAsia="zh-CN"/>
              </w:rPr>
            </w:pPr>
            <w:r w:rsidRPr="00AE4694">
              <w:rPr>
                <w:noProof/>
                <w:lang w:eastAsia="zh-CN"/>
              </w:rPr>
              <w:t>DC_1A-28A_n257A</w:t>
            </w:r>
          </w:p>
          <w:p w14:paraId="5331D4A7" w14:textId="77777777" w:rsidR="00347378" w:rsidRPr="00AE4694" w:rsidRDefault="00347378" w:rsidP="006E44F7">
            <w:pPr>
              <w:pStyle w:val="TAC"/>
              <w:rPr>
                <w:noProof/>
                <w:lang w:eastAsia="zh-CN"/>
              </w:rPr>
            </w:pPr>
            <w:r w:rsidRPr="00AE4694">
              <w:rPr>
                <w:noProof/>
                <w:lang w:eastAsia="zh-CN"/>
              </w:rPr>
              <w:t>DC_1A-28A_n257D</w:t>
            </w:r>
          </w:p>
          <w:p w14:paraId="39B7DCA4" w14:textId="77777777" w:rsidR="00347378" w:rsidRPr="00AE4694" w:rsidRDefault="00347378" w:rsidP="00D941F9">
            <w:pPr>
              <w:pStyle w:val="TAC"/>
              <w:rPr>
                <w:noProof/>
                <w:lang w:eastAsia="zh-CN"/>
              </w:rPr>
            </w:pPr>
            <w:r w:rsidRPr="00AE4694">
              <w:rPr>
                <w:noProof/>
                <w:lang w:eastAsia="zh-CN"/>
              </w:rPr>
              <w:t>DC_1A-28A_n257E</w:t>
            </w:r>
          </w:p>
          <w:p w14:paraId="5D984E7A" w14:textId="77777777" w:rsidR="00347378" w:rsidRPr="00AE4694" w:rsidRDefault="00347378" w:rsidP="00D941F9">
            <w:pPr>
              <w:pStyle w:val="TAC"/>
              <w:rPr>
                <w:noProof/>
                <w:lang w:eastAsia="zh-CN"/>
              </w:rPr>
            </w:pPr>
            <w:r w:rsidRPr="00AE4694">
              <w:rPr>
                <w:noProof/>
                <w:lang w:eastAsia="zh-CN"/>
              </w:rPr>
              <w:t>DC_1A-28A_n257F</w:t>
            </w:r>
          </w:p>
        </w:tc>
        <w:tc>
          <w:tcPr>
            <w:tcW w:w="0" w:type="auto"/>
            <w:vAlign w:val="center"/>
          </w:tcPr>
          <w:p w14:paraId="3707826D" w14:textId="77777777" w:rsidR="00347378" w:rsidRPr="00AE4694" w:rsidRDefault="00347378" w:rsidP="00D941F9">
            <w:pPr>
              <w:pStyle w:val="TAC"/>
              <w:rPr>
                <w:noProof/>
                <w:lang w:eastAsia="zh-CN"/>
              </w:rPr>
            </w:pPr>
            <w:r w:rsidRPr="00AE4694">
              <w:rPr>
                <w:noProof/>
                <w:lang w:eastAsia="zh-CN"/>
              </w:rPr>
              <w:t>DC_1A_n257A</w:t>
            </w:r>
          </w:p>
          <w:p w14:paraId="36235CDA" w14:textId="77777777" w:rsidR="00347378" w:rsidRPr="00AE4694" w:rsidRDefault="00347378" w:rsidP="00F71B8A">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A_n257A</w:t>
            </w:r>
          </w:p>
        </w:tc>
        <w:tc>
          <w:tcPr>
            <w:tcW w:w="0" w:type="auto"/>
            <w:shd w:val="clear" w:color="auto" w:fill="auto"/>
            <w:noWrap/>
            <w:vAlign w:val="center"/>
          </w:tcPr>
          <w:p w14:paraId="05ADD517"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w:t>
            </w:r>
            <w:r w:rsidRPr="00AE4694">
              <w:rPr>
                <w:rFonts w:hint="eastAsia"/>
                <w:noProof/>
                <w:lang w:eastAsia="zh-CN"/>
              </w:rPr>
              <w:t>8</w:t>
            </w:r>
            <w:r w:rsidRPr="00AE4694">
              <w:rPr>
                <w:noProof/>
                <w:lang w:eastAsia="zh-CN"/>
              </w:rPr>
              <w:t>A</w:t>
            </w:r>
          </w:p>
        </w:tc>
        <w:tc>
          <w:tcPr>
            <w:tcW w:w="0" w:type="auto"/>
            <w:vAlign w:val="center"/>
          </w:tcPr>
          <w:p w14:paraId="78D4882D" w14:textId="77777777" w:rsidR="00347378" w:rsidRPr="00AE4694" w:rsidRDefault="00347378">
            <w:pPr>
              <w:pStyle w:val="TAC"/>
              <w:rPr>
                <w:noProof/>
                <w:lang w:eastAsia="zh-CN"/>
              </w:rPr>
            </w:pPr>
            <w:r w:rsidRPr="00AE4694">
              <w:rPr>
                <w:noProof/>
                <w:lang w:eastAsia="zh-CN"/>
              </w:rPr>
              <w:t>n257A</w:t>
            </w:r>
          </w:p>
          <w:p w14:paraId="0C7928BA" w14:textId="77777777" w:rsidR="00347378" w:rsidRPr="00AE4694" w:rsidRDefault="00347378">
            <w:pPr>
              <w:pStyle w:val="TAC"/>
              <w:rPr>
                <w:noProof/>
                <w:lang w:eastAsia="zh-CN"/>
              </w:rPr>
            </w:pPr>
            <w:r w:rsidRPr="00AE4694">
              <w:rPr>
                <w:noProof/>
                <w:lang w:eastAsia="zh-CN"/>
              </w:rPr>
              <w:t>CA_n257D</w:t>
            </w:r>
          </w:p>
          <w:p w14:paraId="1F1C1D25" w14:textId="77777777" w:rsidR="00347378" w:rsidRPr="00AE4694" w:rsidRDefault="00347378">
            <w:pPr>
              <w:pStyle w:val="TAC"/>
              <w:rPr>
                <w:noProof/>
                <w:lang w:eastAsia="zh-CN"/>
              </w:rPr>
            </w:pPr>
            <w:r w:rsidRPr="00AE4694">
              <w:rPr>
                <w:noProof/>
                <w:lang w:eastAsia="zh-CN"/>
              </w:rPr>
              <w:t>CA_n257E</w:t>
            </w:r>
          </w:p>
          <w:p w14:paraId="1496E96A" w14:textId="77777777" w:rsidR="00347378" w:rsidRPr="00AE4694" w:rsidRDefault="00347378">
            <w:pPr>
              <w:pStyle w:val="TAC"/>
              <w:rPr>
                <w:noProof/>
                <w:lang w:eastAsia="zh-CN"/>
              </w:rPr>
            </w:pPr>
            <w:r w:rsidRPr="00AE4694">
              <w:rPr>
                <w:noProof/>
                <w:lang w:eastAsia="zh-CN"/>
              </w:rPr>
              <w:t>CA_n257F</w:t>
            </w:r>
          </w:p>
        </w:tc>
      </w:tr>
      <w:tr w:rsidR="00471067" w:rsidRPr="00AE4694" w14:paraId="3ADF0950" w14:textId="77777777" w:rsidTr="00C42558">
        <w:trPr>
          <w:trHeight w:val="185"/>
          <w:jc w:val="center"/>
        </w:trPr>
        <w:tc>
          <w:tcPr>
            <w:tcW w:w="0" w:type="auto"/>
            <w:shd w:val="clear" w:color="auto" w:fill="auto"/>
            <w:noWrap/>
            <w:vAlign w:val="center"/>
          </w:tcPr>
          <w:p w14:paraId="1E17E884" w14:textId="77777777" w:rsidR="00347378" w:rsidRPr="00AE4694" w:rsidRDefault="00347378" w:rsidP="000354AA">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41A_n</w:t>
            </w:r>
            <w:r w:rsidRPr="00AE4694">
              <w:rPr>
                <w:noProof/>
                <w:lang w:eastAsia="zh-CN"/>
              </w:rPr>
              <w:t>257A</w:t>
            </w:r>
          </w:p>
        </w:tc>
        <w:tc>
          <w:tcPr>
            <w:tcW w:w="0" w:type="auto"/>
            <w:vAlign w:val="center"/>
          </w:tcPr>
          <w:p w14:paraId="163FC5D4" w14:textId="77777777" w:rsidR="00347378" w:rsidRPr="00AE4694" w:rsidRDefault="00347378" w:rsidP="006E44F7">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A_n257A</w:t>
            </w:r>
          </w:p>
          <w:p w14:paraId="2795207F" w14:textId="77777777" w:rsidR="00347378" w:rsidRPr="00AE4694" w:rsidRDefault="00347378" w:rsidP="00D941F9">
            <w:pPr>
              <w:pStyle w:val="TAC"/>
              <w:rPr>
                <w:noProof/>
                <w:lang w:eastAsia="zh-CN"/>
              </w:rPr>
            </w:pPr>
            <w:r w:rsidRPr="00AE4694">
              <w:rPr>
                <w:noProof/>
                <w:lang w:eastAsia="zh-CN"/>
              </w:rPr>
              <w:t>DC_</w:t>
            </w:r>
            <w:r w:rsidRPr="00AE4694">
              <w:rPr>
                <w:rFonts w:hint="eastAsia"/>
                <w:noProof/>
                <w:lang w:eastAsia="zh-CN"/>
              </w:rPr>
              <w:t>41A_n</w:t>
            </w:r>
            <w:r w:rsidRPr="00AE4694">
              <w:rPr>
                <w:noProof/>
                <w:lang w:eastAsia="zh-CN"/>
              </w:rPr>
              <w:t>257A</w:t>
            </w:r>
          </w:p>
        </w:tc>
        <w:tc>
          <w:tcPr>
            <w:tcW w:w="0" w:type="auto"/>
            <w:shd w:val="clear" w:color="auto" w:fill="auto"/>
            <w:noWrap/>
            <w:vAlign w:val="center"/>
          </w:tcPr>
          <w:p w14:paraId="1F0C70BF"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41A</w:t>
            </w:r>
          </w:p>
        </w:tc>
        <w:tc>
          <w:tcPr>
            <w:tcW w:w="0" w:type="auto"/>
            <w:vAlign w:val="center"/>
          </w:tcPr>
          <w:p w14:paraId="3B4E033D" w14:textId="77777777" w:rsidR="00347378" w:rsidRPr="00AE4694" w:rsidRDefault="00347378" w:rsidP="00D941F9">
            <w:pPr>
              <w:pStyle w:val="TAC"/>
              <w:rPr>
                <w:noProof/>
                <w:lang w:eastAsia="zh-CN"/>
              </w:rPr>
            </w:pPr>
            <w:r w:rsidRPr="00AE4694">
              <w:rPr>
                <w:rFonts w:hint="eastAsia"/>
                <w:noProof/>
                <w:lang w:eastAsia="zh-CN"/>
              </w:rPr>
              <w:t>n</w:t>
            </w:r>
            <w:r w:rsidRPr="00AE4694">
              <w:rPr>
                <w:noProof/>
                <w:lang w:eastAsia="zh-CN"/>
              </w:rPr>
              <w:t>257A</w:t>
            </w:r>
          </w:p>
        </w:tc>
      </w:tr>
      <w:tr w:rsidR="00471067" w:rsidRPr="00AE4694" w14:paraId="1506FD27" w14:textId="77777777" w:rsidTr="00C42558">
        <w:trPr>
          <w:trHeight w:val="185"/>
          <w:jc w:val="center"/>
        </w:trPr>
        <w:tc>
          <w:tcPr>
            <w:tcW w:w="0" w:type="auto"/>
            <w:shd w:val="clear" w:color="auto" w:fill="auto"/>
            <w:noWrap/>
            <w:vAlign w:val="center"/>
          </w:tcPr>
          <w:p w14:paraId="197506D9" w14:textId="77777777" w:rsidR="00347378" w:rsidRPr="00AE4694" w:rsidRDefault="00347378" w:rsidP="000354AA">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r w:rsidRPr="00AE4694">
              <w:rPr>
                <w:rFonts w:hint="eastAsia"/>
                <w:noProof/>
                <w:lang w:eastAsia="zh-CN"/>
              </w:rPr>
              <w:t>_n</w:t>
            </w:r>
            <w:r w:rsidRPr="00AE4694">
              <w:rPr>
                <w:noProof/>
                <w:lang w:eastAsia="zh-CN"/>
              </w:rPr>
              <w:t>257A</w:t>
            </w:r>
          </w:p>
        </w:tc>
        <w:tc>
          <w:tcPr>
            <w:tcW w:w="0" w:type="auto"/>
            <w:vAlign w:val="center"/>
          </w:tcPr>
          <w:p w14:paraId="399482EE" w14:textId="77777777" w:rsidR="00347378" w:rsidRPr="00E704B3" w:rsidRDefault="00347378" w:rsidP="0035697A">
            <w:pPr>
              <w:pStyle w:val="TAC"/>
              <w:rPr>
                <w:rPrChange w:id="993" w:author="R4-1900524" w:date="2019-03-06T12:54:00Z">
                  <w:rPr>
                    <w:noProof/>
                    <w:lang w:eastAsia="zh-CN"/>
                  </w:rPr>
                </w:rPrChange>
              </w:rPr>
            </w:pPr>
            <w:r w:rsidRPr="00E704B3">
              <w:rPr>
                <w:rPrChange w:id="994" w:author="R4-1900524" w:date="2019-03-06T12:54:00Z">
                  <w:rPr>
                    <w:noProof/>
                    <w:lang w:eastAsia="zh-CN"/>
                  </w:rPr>
                </w:rPrChange>
              </w:rPr>
              <w:t>DC_1A_n257A</w:t>
            </w:r>
          </w:p>
          <w:p w14:paraId="116FC4F9" w14:textId="77777777" w:rsidR="00347378" w:rsidRPr="00E704B3" w:rsidRDefault="00347378" w:rsidP="0035697A">
            <w:pPr>
              <w:pStyle w:val="TAC"/>
              <w:rPr>
                <w:rPrChange w:id="995" w:author="R4-1900524" w:date="2019-03-06T12:54:00Z">
                  <w:rPr>
                    <w:noProof/>
                    <w:lang w:eastAsia="zh-CN"/>
                  </w:rPr>
                </w:rPrChange>
              </w:rPr>
            </w:pPr>
            <w:r w:rsidRPr="00E704B3">
              <w:rPr>
                <w:rPrChange w:id="996" w:author="R4-1900524" w:date="2019-03-06T12:54:00Z">
                  <w:rPr>
                    <w:noProof/>
                    <w:lang w:eastAsia="zh-CN"/>
                  </w:rPr>
                </w:rPrChange>
              </w:rPr>
              <w:t>DC_41C_n257A</w:t>
            </w:r>
          </w:p>
        </w:tc>
        <w:tc>
          <w:tcPr>
            <w:tcW w:w="0" w:type="auto"/>
            <w:shd w:val="clear" w:color="auto" w:fill="auto"/>
            <w:noWrap/>
            <w:vAlign w:val="center"/>
          </w:tcPr>
          <w:p w14:paraId="07E43623"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p>
        </w:tc>
        <w:tc>
          <w:tcPr>
            <w:tcW w:w="0" w:type="auto"/>
            <w:vAlign w:val="center"/>
          </w:tcPr>
          <w:p w14:paraId="58FDA099" w14:textId="77777777" w:rsidR="00347378" w:rsidRPr="00AE4694" w:rsidRDefault="00347378" w:rsidP="00D941F9">
            <w:pPr>
              <w:pStyle w:val="TAC"/>
              <w:rPr>
                <w:noProof/>
                <w:lang w:eastAsia="zh-CN"/>
              </w:rPr>
            </w:pPr>
            <w:r w:rsidRPr="00AE4694">
              <w:rPr>
                <w:rFonts w:hint="eastAsia"/>
                <w:noProof/>
                <w:lang w:eastAsia="zh-CN"/>
              </w:rPr>
              <w:t>n</w:t>
            </w:r>
            <w:r w:rsidRPr="00AE4694">
              <w:rPr>
                <w:noProof/>
                <w:lang w:eastAsia="zh-CN"/>
              </w:rPr>
              <w:t>257A</w:t>
            </w:r>
          </w:p>
        </w:tc>
      </w:tr>
      <w:tr w:rsidR="00471067" w:rsidRPr="00AE4694" w14:paraId="3ED52664" w14:textId="77777777" w:rsidTr="00C42558">
        <w:trPr>
          <w:trHeight w:val="185"/>
          <w:jc w:val="center"/>
        </w:trPr>
        <w:tc>
          <w:tcPr>
            <w:tcW w:w="0" w:type="auto"/>
            <w:shd w:val="clear" w:color="auto" w:fill="auto"/>
            <w:noWrap/>
            <w:vAlign w:val="center"/>
          </w:tcPr>
          <w:p w14:paraId="482A8667" w14:textId="77777777" w:rsidR="00347378" w:rsidRPr="00AE4694" w:rsidRDefault="00347378" w:rsidP="000354AA">
            <w:pPr>
              <w:pStyle w:val="TAC"/>
              <w:rPr>
                <w:noProof/>
                <w:lang w:eastAsia="zh-CN"/>
              </w:rPr>
            </w:pPr>
            <w:r w:rsidRPr="00AE4694">
              <w:rPr>
                <w:noProof/>
                <w:lang w:eastAsia="zh-CN"/>
              </w:rPr>
              <w:t>DC_1A-42A_n257A</w:t>
            </w:r>
          </w:p>
          <w:p w14:paraId="2272F0F7" w14:textId="77777777" w:rsidR="00347378" w:rsidRPr="00AE4694" w:rsidRDefault="00347378" w:rsidP="006E44F7">
            <w:pPr>
              <w:pStyle w:val="TAC"/>
              <w:rPr>
                <w:noProof/>
                <w:lang w:eastAsia="zh-CN"/>
              </w:rPr>
            </w:pPr>
            <w:r w:rsidRPr="00AE4694">
              <w:rPr>
                <w:noProof/>
                <w:lang w:eastAsia="zh-CN"/>
              </w:rPr>
              <w:t>DC_1A-42A_n257D</w:t>
            </w:r>
          </w:p>
          <w:p w14:paraId="2E92FB83" w14:textId="77777777" w:rsidR="00347378" w:rsidRPr="00AE4694" w:rsidRDefault="00347378" w:rsidP="00D941F9">
            <w:pPr>
              <w:pStyle w:val="TAC"/>
              <w:rPr>
                <w:noProof/>
                <w:lang w:eastAsia="zh-CN"/>
              </w:rPr>
            </w:pPr>
            <w:r w:rsidRPr="00AE4694">
              <w:rPr>
                <w:noProof/>
                <w:lang w:eastAsia="zh-CN"/>
              </w:rPr>
              <w:t>DC_1A-42A_n257E</w:t>
            </w:r>
          </w:p>
          <w:p w14:paraId="57C7AAE1" w14:textId="77777777" w:rsidR="00347378" w:rsidRPr="00AE4694" w:rsidRDefault="00347378" w:rsidP="00D941F9">
            <w:pPr>
              <w:pStyle w:val="TAC"/>
              <w:rPr>
                <w:noProof/>
                <w:lang w:eastAsia="zh-CN"/>
              </w:rPr>
            </w:pPr>
            <w:r w:rsidRPr="00AE4694">
              <w:rPr>
                <w:noProof/>
                <w:lang w:eastAsia="zh-CN"/>
              </w:rPr>
              <w:t>DC_1A-42A_n257F</w:t>
            </w:r>
          </w:p>
        </w:tc>
        <w:tc>
          <w:tcPr>
            <w:tcW w:w="0" w:type="auto"/>
            <w:vAlign w:val="center"/>
          </w:tcPr>
          <w:p w14:paraId="21F34EDC" w14:textId="77777777" w:rsidR="00347378" w:rsidRPr="00E704B3" w:rsidRDefault="00347378" w:rsidP="0035697A">
            <w:pPr>
              <w:pStyle w:val="TAC"/>
              <w:rPr>
                <w:rPrChange w:id="997" w:author="R4-1900524" w:date="2019-03-06T12:54:00Z">
                  <w:rPr>
                    <w:noProof/>
                    <w:lang w:eastAsia="zh-CN"/>
                  </w:rPr>
                </w:rPrChange>
              </w:rPr>
            </w:pPr>
            <w:r w:rsidRPr="00E704B3">
              <w:rPr>
                <w:rPrChange w:id="998" w:author="R4-1900524" w:date="2019-03-06T12:54:00Z">
                  <w:rPr>
                    <w:noProof/>
                    <w:lang w:eastAsia="zh-CN"/>
                  </w:rPr>
                </w:rPrChange>
              </w:rPr>
              <w:t>DC_1A_n257A</w:t>
            </w:r>
          </w:p>
          <w:p w14:paraId="0E250E97" w14:textId="77777777" w:rsidR="00347378" w:rsidRPr="00E704B3" w:rsidRDefault="00347378" w:rsidP="0035697A">
            <w:pPr>
              <w:pStyle w:val="TAC"/>
              <w:rPr>
                <w:rPrChange w:id="999" w:author="R4-1900524" w:date="2019-03-06T12:54:00Z">
                  <w:rPr>
                    <w:noProof/>
                    <w:lang w:eastAsia="zh-CN"/>
                  </w:rPr>
                </w:rPrChange>
              </w:rPr>
            </w:pPr>
            <w:r w:rsidRPr="00E704B3">
              <w:rPr>
                <w:rPrChange w:id="1000" w:author="R4-1900524" w:date="2019-03-06T12:54:00Z">
                  <w:rPr>
                    <w:noProof/>
                    <w:lang w:eastAsia="zh-CN"/>
                  </w:rPr>
                </w:rPrChange>
              </w:rPr>
              <w:t>DC_42A_n257A</w:t>
            </w:r>
          </w:p>
        </w:tc>
        <w:tc>
          <w:tcPr>
            <w:tcW w:w="0" w:type="auto"/>
            <w:shd w:val="clear" w:color="auto" w:fill="auto"/>
            <w:noWrap/>
            <w:vAlign w:val="center"/>
          </w:tcPr>
          <w:p w14:paraId="3EAD60F7"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1A-42A</w:t>
            </w:r>
          </w:p>
        </w:tc>
        <w:tc>
          <w:tcPr>
            <w:tcW w:w="0" w:type="auto"/>
            <w:vAlign w:val="center"/>
          </w:tcPr>
          <w:p w14:paraId="1C6DC0B8" w14:textId="77777777" w:rsidR="00347378" w:rsidRPr="00AE4694" w:rsidRDefault="00347378">
            <w:pPr>
              <w:pStyle w:val="TAC"/>
              <w:rPr>
                <w:noProof/>
                <w:lang w:eastAsia="zh-CN"/>
              </w:rPr>
            </w:pPr>
            <w:r w:rsidRPr="00AE4694">
              <w:rPr>
                <w:noProof/>
                <w:lang w:eastAsia="zh-CN"/>
              </w:rPr>
              <w:t>n257A</w:t>
            </w:r>
          </w:p>
          <w:p w14:paraId="39871648" w14:textId="77777777" w:rsidR="00347378" w:rsidRPr="00AE4694" w:rsidRDefault="00347378">
            <w:pPr>
              <w:pStyle w:val="TAC"/>
              <w:rPr>
                <w:noProof/>
                <w:lang w:eastAsia="zh-CN"/>
              </w:rPr>
            </w:pPr>
            <w:r w:rsidRPr="00AE4694">
              <w:rPr>
                <w:noProof/>
                <w:lang w:eastAsia="zh-CN"/>
              </w:rPr>
              <w:t>CA_n257D</w:t>
            </w:r>
          </w:p>
          <w:p w14:paraId="0E6E8DEB" w14:textId="77777777" w:rsidR="00347378" w:rsidRPr="00AE4694" w:rsidRDefault="00347378">
            <w:pPr>
              <w:pStyle w:val="TAC"/>
              <w:rPr>
                <w:noProof/>
                <w:lang w:eastAsia="zh-CN"/>
              </w:rPr>
            </w:pPr>
            <w:r w:rsidRPr="00AE4694">
              <w:rPr>
                <w:noProof/>
                <w:lang w:eastAsia="zh-CN"/>
              </w:rPr>
              <w:t>CA_n257E</w:t>
            </w:r>
          </w:p>
          <w:p w14:paraId="424727F8" w14:textId="77777777" w:rsidR="00347378" w:rsidRPr="00AE4694" w:rsidRDefault="00347378">
            <w:pPr>
              <w:pStyle w:val="TAC"/>
              <w:rPr>
                <w:noProof/>
                <w:lang w:eastAsia="zh-CN"/>
              </w:rPr>
            </w:pPr>
            <w:r w:rsidRPr="00AE4694">
              <w:rPr>
                <w:noProof/>
                <w:lang w:eastAsia="zh-CN"/>
              </w:rPr>
              <w:t>CA_n257F</w:t>
            </w:r>
          </w:p>
        </w:tc>
      </w:tr>
      <w:tr w:rsidR="00471067" w:rsidRPr="00AE4694" w14:paraId="0BB43BFB" w14:textId="77777777" w:rsidTr="00C42558">
        <w:trPr>
          <w:trHeight w:val="185"/>
          <w:jc w:val="center"/>
        </w:trPr>
        <w:tc>
          <w:tcPr>
            <w:tcW w:w="0" w:type="auto"/>
            <w:shd w:val="clear" w:color="auto" w:fill="auto"/>
            <w:noWrap/>
            <w:vAlign w:val="center"/>
          </w:tcPr>
          <w:p w14:paraId="122EA73E" w14:textId="77777777" w:rsidR="00347378" w:rsidRPr="00AE4694" w:rsidRDefault="00347378" w:rsidP="000354AA">
            <w:pPr>
              <w:pStyle w:val="TAC"/>
              <w:rPr>
                <w:noProof/>
                <w:lang w:eastAsia="zh-CN"/>
              </w:rPr>
            </w:pPr>
            <w:r w:rsidRPr="00AE4694">
              <w:t>DC_1A-42C_n257A</w:t>
            </w:r>
          </w:p>
        </w:tc>
        <w:tc>
          <w:tcPr>
            <w:tcW w:w="0" w:type="auto"/>
            <w:vAlign w:val="center"/>
          </w:tcPr>
          <w:p w14:paraId="22D2B1FE" w14:textId="77777777" w:rsidR="00347378" w:rsidRPr="00AE4694" w:rsidRDefault="00347378" w:rsidP="006E44F7">
            <w:pPr>
              <w:pStyle w:val="TAC"/>
            </w:pPr>
            <w:r w:rsidRPr="00AE4694">
              <w:t>DC_1A_n257A</w:t>
            </w:r>
          </w:p>
          <w:p w14:paraId="08032728" w14:textId="77777777" w:rsidR="00347378" w:rsidRPr="00AE4694" w:rsidRDefault="00347378" w:rsidP="00D941F9">
            <w:pPr>
              <w:pStyle w:val="TAC"/>
              <w:rPr>
                <w:noProof/>
                <w:lang w:eastAsia="zh-CN"/>
              </w:rPr>
            </w:pPr>
            <w:r w:rsidRPr="00AE4694">
              <w:t>DC_42A_n257A</w:t>
            </w:r>
          </w:p>
        </w:tc>
        <w:tc>
          <w:tcPr>
            <w:tcW w:w="0" w:type="auto"/>
            <w:shd w:val="clear" w:color="auto" w:fill="auto"/>
            <w:noWrap/>
            <w:vAlign w:val="center"/>
          </w:tcPr>
          <w:p w14:paraId="7C01E0C0" w14:textId="4F4575DB" w:rsidR="00347378" w:rsidRPr="00AE4694" w:rsidRDefault="00347378" w:rsidP="00D941F9">
            <w:pPr>
              <w:pStyle w:val="TAC"/>
              <w:rPr>
                <w:noProof/>
                <w:lang w:eastAsia="zh-CN"/>
              </w:rPr>
            </w:pPr>
            <w:r w:rsidRPr="00AE4694">
              <w:t>CA_1A-</w:t>
            </w:r>
            <w:r w:rsidR="00B12C86" w:rsidRPr="00AE4694">
              <w:t>42</w:t>
            </w:r>
            <w:ins w:id="1001" w:author="R4-1900524" w:date="2019-03-06T12:54:00Z">
              <w:r w:rsidR="00E704B3">
                <w:t>C</w:t>
              </w:r>
            </w:ins>
            <w:del w:id="1002" w:author="R4-1900524" w:date="2019-03-06T12:54:00Z">
              <w:r w:rsidR="00B12C86" w:rsidRPr="00AE4694" w:rsidDel="00E704B3">
                <w:delText>D</w:delText>
              </w:r>
            </w:del>
          </w:p>
        </w:tc>
        <w:tc>
          <w:tcPr>
            <w:tcW w:w="0" w:type="auto"/>
            <w:vAlign w:val="center"/>
          </w:tcPr>
          <w:p w14:paraId="6F1820EE" w14:textId="77777777" w:rsidR="00347378" w:rsidRPr="00AE4694" w:rsidRDefault="00347378" w:rsidP="00D941F9">
            <w:pPr>
              <w:pStyle w:val="TAC"/>
              <w:rPr>
                <w:noProof/>
                <w:lang w:eastAsia="zh-CN"/>
              </w:rPr>
            </w:pPr>
            <w:r w:rsidRPr="00AE4694">
              <w:t>n257A</w:t>
            </w:r>
          </w:p>
        </w:tc>
      </w:tr>
      <w:tr w:rsidR="00471067" w:rsidRPr="00AE4694" w14:paraId="1BED977C" w14:textId="77777777" w:rsidTr="00C42558">
        <w:trPr>
          <w:trHeight w:val="185"/>
          <w:jc w:val="center"/>
        </w:trPr>
        <w:tc>
          <w:tcPr>
            <w:tcW w:w="0" w:type="auto"/>
            <w:shd w:val="clear" w:color="auto" w:fill="auto"/>
            <w:noWrap/>
            <w:vAlign w:val="center"/>
          </w:tcPr>
          <w:p w14:paraId="1C6DC6DB" w14:textId="77777777" w:rsidR="008C43AB" w:rsidRPr="00AE4694" w:rsidRDefault="008C43AB" w:rsidP="000354AA">
            <w:pPr>
              <w:pStyle w:val="TAC"/>
            </w:pPr>
            <w:r w:rsidRPr="00AE4694">
              <w:rPr>
                <w:rFonts w:cs="Arial"/>
                <w:lang w:eastAsia="ja-JP"/>
              </w:rPr>
              <w:t>DC</w:t>
            </w:r>
            <w:r w:rsidRPr="00AE4694">
              <w:rPr>
                <w:rFonts w:cs="Arial"/>
              </w:rPr>
              <w:t>_</w:t>
            </w:r>
            <w:r w:rsidRPr="00AE4694">
              <w:rPr>
                <w:rFonts w:cs="Arial" w:hint="eastAsia"/>
                <w:lang w:eastAsia="ja-JP"/>
              </w:rPr>
              <w:t>1</w:t>
            </w:r>
            <w:r w:rsidRPr="00AE4694">
              <w:rPr>
                <w:rFonts w:cs="Arial"/>
                <w:lang w:eastAsia="ja-JP"/>
              </w:rPr>
              <w:t>A-42</w:t>
            </w:r>
            <w:r w:rsidRPr="00AE4694">
              <w:rPr>
                <w:rFonts w:cs="Arial" w:hint="eastAsia"/>
                <w:lang w:eastAsia="ja-JP"/>
              </w:rPr>
              <w:t>D_n257</w:t>
            </w:r>
            <w:r w:rsidRPr="00AE4694">
              <w:rPr>
                <w:rFonts w:cs="Arial"/>
                <w:lang w:eastAsia="ja-JP"/>
              </w:rPr>
              <w:t>A</w:t>
            </w:r>
          </w:p>
        </w:tc>
        <w:tc>
          <w:tcPr>
            <w:tcW w:w="0" w:type="auto"/>
            <w:vAlign w:val="center"/>
          </w:tcPr>
          <w:p w14:paraId="3A727BA7" w14:textId="77777777" w:rsidR="008C43AB" w:rsidRPr="00AE4694" w:rsidRDefault="008C43AB" w:rsidP="006E44F7">
            <w:pPr>
              <w:pStyle w:val="TAC"/>
            </w:pPr>
            <w:r w:rsidRPr="00AE4694">
              <w:t>DC_1A_n257A</w:t>
            </w:r>
          </w:p>
          <w:p w14:paraId="54FE8311" w14:textId="77777777" w:rsidR="008C43AB" w:rsidRPr="00AE4694" w:rsidRDefault="008C43AB" w:rsidP="00D941F9">
            <w:pPr>
              <w:pStyle w:val="TAC"/>
            </w:pPr>
            <w:r w:rsidRPr="00AE4694">
              <w:t>DC_42A_n257A</w:t>
            </w:r>
          </w:p>
        </w:tc>
        <w:tc>
          <w:tcPr>
            <w:tcW w:w="0" w:type="auto"/>
            <w:shd w:val="clear" w:color="auto" w:fill="auto"/>
            <w:noWrap/>
            <w:vAlign w:val="center"/>
          </w:tcPr>
          <w:p w14:paraId="42F7155E" w14:textId="36C7347E" w:rsidR="008C43AB" w:rsidRPr="00AE4694" w:rsidRDefault="008C43AB" w:rsidP="00D941F9">
            <w:pPr>
              <w:pStyle w:val="TAC"/>
            </w:pPr>
            <w:r w:rsidRPr="00AE4694">
              <w:t>CA_1A-42</w:t>
            </w:r>
            <w:ins w:id="1003" w:author="R4-1900524" w:date="2019-03-06T12:55:00Z">
              <w:r w:rsidR="00E704B3">
                <w:t>D</w:t>
              </w:r>
            </w:ins>
            <w:del w:id="1004" w:author="R4-1900524" w:date="2019-03-06T12:55:00Z">
              <w:r w:rsidRPr="00AE4694" w:rsidDel="00E704B3">
                <w:delText>C</w:delText>
              </w:r>
            </w:del>
          </w:p>
        </w:tc>
        <w:tc>
          <w:tcPr>
            <w:tcW w:w="0" w:type="auto"/>
            <w:vAlign w:val="center"/>
          </w:tcPr>
          <w:p w14:paraId="1BFB8A19" w14:textId="77777777" w:rsidR="008C43AB" w:rsidRPr="00AE4694" w:rsidRDefault="008C43AB" w:rsidP="00D941F9">
            <w:pPr>
              <w:pStyle w:val="TAC"/>
            </w:pPr>
            <w:r w:rsidRPr="00AE4694">
              <w:t>n257A</w:t>
            </w:r>
          </w:p>
        </w:tc>
      </w:tr>
      <w:tr w:rsidR="00471067" w:rsidRPr="00AE4694" w14:paraId="512F003C" w14:textId="77777777" w:rsidTr="00C42558">
        <w:trPr>
          <w:trHeight w:val="185"/>
          <w:jc w:val="center"/>
        </w:trPr>
        <w:tc>
          <w:tcPr>
            <w:tcW w:w="0" w:type="auto"/>
            <w:shd w:val="clear" w:color="auto" w:fill="auto"/>
            <w:noWrap/>
            <w:vAlign w:val="center"/>
          </w:tcPr>
          <w:p w14:paraId="04D91E95" w14:textId="77777777" w:rsidR="008C43AB" w:rsidRPr="00AE4694" w:rsidRDefault="008C43AB" w:rsidP="000354AA">
            <w:pPr>
              <w:pStyle w:val="TAC"/>
            </w:pPr>
            <w:r w:rsidRPr="00AE4694">
              <w:t>DC_1A-42</w:t>
            </w:r>
            <w:r w:rsidRPr="00AE4694">
              <w:rPr>
                <w:rFonts w:hint="eastAsia"/>
                <w:lang w:eastAsia="zh-CN"/>
              </w:rPr>
              <w:t>E</w:t>
            </w:r>
            <w:r w:rsidRPr="00AE4694">
              <w:t>_n257A</w:t>
            </w:r>
          </w:p>
        </w:tc>
        <w:tc>
          <w:tcPr>
            <w:tcW w:w="0" w:type="auto"/>
            <w:vAlign w:val="center"/>
          </w:tcPr>
          <w:p w14:paraId="1876E5E4" w14:textId="77777777" w:rsidR="008C43AB" w:rsidRPr="00AE4694" w:rsidRDefault="008C43AB" w:rsidP="006E44F7">
            <w:pPr>
              <w:pStyle w:val="TAC"/>
            </w:pPr>
            <w:r w:rsidRPr="00AE4694">
              <w:t>DC_1A_n257A</w:t>
            </w:r>
          </w:p>
          <w:p w14:paraId="245E124E" w14:textId="77777777" w:rsidR="008C43AB" w:rsidRPr="00AE4694" w:rsidRDefault="008C43AB" w:rsidP="00D941F9">
            <w:pPr>
              <w:pStyle w:val="TAC"/>
            </w:pPr>
            <w:r w:rsidRPr="00AE4694">
              <w:t>DC_42A_n257A</w:t>
            </w:r>
          </w:p>
        </w:tc>
        <w:tc>
          <w:tcPr>
            <w:tcW w:w="0" w:type="auto"/>
            <w:shd w:val="clear" w:color="auto" w:fill="auto"/>
            <w:noWrap/>
            <w:vAlign w:val="center"/>
          </w:tcPr>
          <w:p w14:paraId="47F0EFD6" w14:textId="77777777" w:rsidR="008C43AB" w:rsidRPr="00AE4694" w:rsidRDefault="008C43AB" w:rsidP="00D941F9">
            <w:pPr>
              <w:pStyle w:val="TAC"/>
            </w:pPr>
            <w:r w:rsidRPr="00AE4694">
              <w:t>CA_1A-42</w:t>
            </w:r>
            <w:r w:rsidRPr="00AE4694">
              <w:rPr>
                <w:rFonts w:hint="eastAsia"/>
                <w:lang w:eastAsia="zh-CN"/>
              </w:rPr>
              <w:t>E</w:t>
            </w:r>
          </w:p>
        </w:tc>
        <w:tc>
          <w:tcPr>
            <w:tcW w:w="0" w:type="auto"/>
            <w:vAlign w:val="center"/>
          </w:tcPr>
          <w:p w14:paraId="012DB2BF" w14:textId="77777777" w:rsidR="008C43AB" w:rsidRPr="00AE4694" w:rsidRDefault="008C43AB" w:rsidP="00D941F9">
            <w:pPr>
              <w:pStyle w:val="TAC"/>
            </w:pPr>
            <w:r w:rsidRPr="00AE4694">
              <w:t>n257A</w:t>
            </w:r>
          </w:p>
        </w:tc>
      </w:tr>
      <w:tr w:rsidR="00471067" w:rsidRPr="00AE4694" w14:paraId="5A77A81B" w14:textId="77777777" w:rsidTr="00C42558">
        <w:trPr>
          <w:trHeight w:val="185"/>
          <w:jc w:val="center"/>
        </w:trPr>
        <w:tc>
          <w:tcPr>
            <w:tcW w:w="0" w:type="auto"/>
            <w:shd w:val="clear" w:color="auto" w:fill="auto"/>
            <w:noWrap/>
            <w:vAlign w:val="center"/>
          </w:tcPr>
          <w:p w14:paraId="1328D624" w14:textId="77777777" w:rsidR="008C43AB" w:rsidRPr="00AE4694" w:rsidRDefault="008C43AB" w:rsidP="000354AA">
            <w:pPr>
              <w:pStyle w:val="TAC"/>
              <w:rPr>
                <w:noProof/>
                <w:lang w:eastAsia="zh-CN"/>
              </w:rPr>
            </w:pPr>
            <w:r w:rsidRPr="00AE4694">
              <w:rPr>
                <w:noProof/>
                <w:lang w:eastAsia="zh-CN"/>
              </w:rPr>
              <w:t>DC_2A-13A_n260A</w:t>
            </w:r>
          </w:p>
        </w:tc>
        <w:tc>
          <w:tcPr>
            <w:tcW w:w="0" w:type="auto"/>
            <w:vAlign w:val="center"/>
          </w:tcPr>
          <w:p w14:paraId="20ABE7F1" w14:textId="77777777" w:rsidR="008C43AB" w:rsidRPr="00AE4694" w:rsidRDefault="008C43AB" w:rsidP="006E44F7">
            <w:pPr>
              <w:pStyle w:val="TAC"/>
              <w:rPr>
                <w:noProof/>
                <w:lang w:eastAsia="zh-CN"/>
              </w:rPr>
            </w:pPr>
            <w:r w:rsidRPr="00AE4694">
              <w:rPr>
                <w:noProof/>
                <w:lang w:eastAsia="zh-CN"/>
              </w:rPr>
              <w:t>DC_2A_n260A</w:t>
            </w:r>
          </w:p>
          <w:p w14:paraId="7DEDB940" w14:textId="77777777" w:rsidR="008C43AB" w:rsidRPr="00AE4694" w:rsidRDefault="008C43AB" w:rsidP="00D941F9">
            <w:pPr>
              <w:pStyle w:val="TAC"/>
              <w:rPr>
                <w:noProof/>
                <w:lang w:eastAsia="zh-CN"/>
              </w:rPr>
            </w:pPr>
            <w:r w:rsidRPr="00AE4694">
              <w:rPr>
                <w:noProof/>
                <w:lang w:eastAsia="zh-CN"/>
              </w:rPr>
              <w:t>DC_13A_n260A</w:t>
            </w:r>
          </w:p>
        </w:tc>
        <w:tc>
          <w:tcPr>
            <w:tcW w:w="0" w:type="auto"/>
            <w:shd w:val="clear" w:color="auto" w:fill="auto"/>
            <w:noWrap/>
            <w:vAlign w:val="center"/>
          </w:tcPr>
          <w:p w14:paraId="23E8CF00"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2A-13A</w:t>
            </w:r>
          </w:p>
        </w:tc>
        <w:tc>
          <w:tcPr>
            <w:tcW w:w="0" w:type="auto"/>
            <w:vAlign w:val="center"/>
          </w:tcPr>
          <w:p w14:paraId="355A0B7E" w14:textId="77777777" w:rsidR="008C43AB" w:rsidRPr="00AE4694" w:rsidRDefault="008C43AB" w:rsidP="00D941F9">
            <w:pPr>
              <w:pStyle w:val="TAC"/>
              <w:rPr>
                <w:noProof/>
                <w:lang w:eastAsia="zh-CN"/>
              </w:rPr>
            </w:pPr>
            <w:r w:rsidRPr="00AE4694">
              <w:rPr>
                <w:noProof/>
                <w:lang w:eastAsia="zh-CN"/>
              </w:rPr>
              <w:t>n260A</w:t>
            </w:r>
          </w:p>
        </w:tc>
      </w:tr>
      <w:tr w:rsidR="00471067" w:rsidRPr="00AE4694" w14:paraId="17AF6B6E" w14:textId="77777777" w:rsidTr="00C42558">
        <w:trPr>
          <w:trHeight w:val="185"/>
          <w:jc w:val="center"/>
        </w:trPr>
        <w:tc>
          <w:tcPr>
            <w:tcW w:w="0" w:type="auto"/>
            <w:shd w:val="clear" w:color="auto" w:fill="auto"/>
            <w:noWrap/>
            <w:vAlign w:val="center"/>
          </w:tcPr>
          <w:p w14:paraId="3B78EAA7" w14:textId="77777777" w:rsidR="008C43AB" w:rsidRPr="00AE4694" w:rsidRDefault="008C43AB" w:rsidP="000354AA">
            <w:pPr>
              <w:pStyle w:val="TAC"/>
              <w:rPr>
                <w:noProof/>
                <w:lang w:eastAsia="zh-CN"/>
              </w:rPr>
            </w:pPr>
            <w:r w:rsidRPr="00AE4694">
              <w:rPr>
                <w:noProof/>
                <w:lang w:eastAsia="zh-CN"/>
              </w:rPr>
              <w:t>DC_2A-5A_n257A</w:t>
            </w:r>
          </w:p>
        </w:tc>
        <w:tc>
          <w:tcPr>
            <w:tcW w:w="0" w:type="auto"/>
            <w:vAlign w:val="center"/>
          </w:tcPr>
          <w:p w14:paraId="28CED027" w14:textId="77777777" w:rsidR="008C43AB" w:rsidRPr="00AE4694" w:rsidRDefault="008C43AB" w:rsidP="006E44F7">
            <w:pPr>
              <w:pStyle w:val="TAC"/>
              <w:rPr>
                <w:noProof/>
                <w:lang w:eastAsia="zh-CN"/>
              </w:rPr>
            </w:pPr>
            <w:r w:rsidRPr="00AE4694">
              <w:rPr>
                <w:noProof/>
                <w:lang w:eastAsia="zh-CN"/>
              </w:rPr>
              <w:t>DC_2A_n257A</w:t>
            </w:r>
          </w:p>
          <w:p w14:paraId="21142696" w14:textId="77777777" w:rsidR="008C43AB" w:rsidRPr="00AE4694" w:rsidRDefault="008C43AB" w:rsidP="00D941F9">
            <w:pPr>
              <w:pStyle w:val="TAC"/>
              <w:rPr>
                <w:noProof/>
                <w:lang w:eastAsia="zh-CN"/>
              </w:rPr>
            </w:pPr>
            <w:r w:rsidRPr="00AE4694">
              <w:rPr>
                <w:noProof/>
                <w:lang w:eastAsia="zh-CN"/>
              </w:rPr>
              <w:t>DC_5A_n257A</w:t>
            </w:r>
          </w:p>
        </w:tc>
        <w:tc>
          <w:tcPr>
            <w:tcW w:w="0" w:type="auto"/>
            <w:shd w:val="clear" w:color="auto" w:fill="auto"/>
            <w:noWrap/>
            <w:vAlign w:val="center"/>
          </w:tcPr>
          <w:p w14:paraId="1D1907BC"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2A-5A</w:t>
            </w:r>
          </w:p>
        </w:tc>
        <w:tc>
          <w:tcPr>
            <w:tcW w:w="0" w:type="auto"/>
            <w:vAlign w:val="center"/>
          </w:tcPr>
          <w:p w14:paraId="644A7676"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618B69A7" w14:textId="77777777" w:rsidTr="00C42558">
        <w:trPr>
          <w:trHeight w:val="288"/>
          <w:jc w:val="center"/>
        </w:trPr>
        <w:tc>
          <w:tcPr>
            <w:tcW w:w="0" w:type="auto"/>
            <w:shd w:val="clear" w:color="auto" w:fill="auto"/>
            <w:noWrap/>
            <w:vAlign w:val="center"/>
          </w:tcPr>
          <w:p w14:paraId="76686CE8" w14:textId="77777777" w:rsidR="008C43AB" w:rsidRPr="00AE4694" w:rsidRDefault="008C43AB" w:rsidP="000354AA">
            <w:pPr>
              <w:pStyle w:val="TAC"/>
              <w:rPr>
                <w:noProof/>
                <w:lang w:eastAsia="zh-CN"/>
              </w:rPr>
            </w:pPr>
            <w:r w:rsidRPr="00AE4694">
              <w:rPr>
                <w:noProof/>
                <w:lang w:eastAsia="zh-CN"/>
              </w:rPr>
              <w:t>DC_2A-5A_n260A</w:t>
            </w:r>
          </w:p>
          <w:p w14:paraId="03C23E5D"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-5A</w:t>
            </w:r>
            <w:r w:rsidRPr="00AE4694">
              <w:rPr>
                <w:rFonts w:ascii="Arial" w:hAnsi="Arial" w:cs="Arial"/>
                <w:sz w:val="18"/>
                <w:szCs w:val="18"/>
                <w:lang w:val="fi-FI" w:eastAsia="fi-FI"/>
              </w:rPr>
              <w:t>_</w:t>
            </w:r>
            <w:r w:rsidRPr="00AE4694">
              <w:rPr>
                <w:rFonts w:ascii="Arial" w:hAnsi="Arial"/>
                <w:sz w:val="18"/>
                <w:lang w:val="fi-FI" w:eastAsia="fi-FI"/>
              </w:rPr>
              <w:t>n260G</w:t>
            </w:r>
          </w:p>
          <w:p w14:paraId="4DDF321A"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_n260H</w:t>
            </w:r>
          </w:p>
          <w:p w14:paraId="0691F1C1"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_n260I</w:t>
            </w:r>
          </w:p>
          <w:p w14:paraId="27F43894"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_n260J</w:t>
            </w:r>
          </w:p>
          <w:p w14:paraId="5F2B59D5"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_n260K</w:t>
            </w:r>
          </w:p>
          <w:p w14:paraId="1D2238F1"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_n260L</w:t>
            </w:r>
          </w:p>
          <w:p w14:paraId="3FB91747" w14:textId="44EF32FE" w:rsidR="0080118F" w:rsidRPr="00AE4694" w:rsidRDefault="00564829" w:rsidP="00564829">
            <w:pPr>
              <w:pStyle w:val="TAC"/>
              <w:rPr>
                <w:noProof/>
                <w:lang w:eastAsia="zh-CN"/>
              </w:rPr>
            </w:pPr>
            <w:r w:rsidRPr="00AE4694">
              <w:rPr>
                <w:lang w:val="fi-FI" w:eastAsia="fi-FI"/>
              </w:rPr>
              <w:t>DC_2A</w:t>
            </w:r>
            <w:r w:rsidRPr="00AE4694">
              <w:rPr>
                <w:rFonts w:cs="Arial"/>
                <w:noProof/>
                <w:szCs w:val="18"/>
                <w:lang w:eastAsia="zh-CN"/>
              </w:rPr>
              <w:t>-5A</w:t>
            </w:r>
            <w:r w:rsidRPr="00AE4694">
              <w:rPr>
                <w:lang w:val="fi-FI" w:eastAsia="fi-FI"/>
              </w:rPr>
              <w:t>_n260M</w:t>
            </w:r>
          </w:p>
        </w:tc>
        <w:tc>
          <w:tcPr>
            <w:tcW w:w="0" w:type="auto"/>
            <w:vAlign w:val="center"/>
          </w:tcPr>
          <w:p w14:paraId="3ABEE119" w14:textId="77777777" w:rsidR="008C43AB" w:rsidRPr="00AE4694" w:rsidRDefault="008C43AB" w:rsidP="006E44F7">
            <w:pPr>
              <w:pStyle w:val="TAC"/>
              <w:rPr>
                <w:noProof/>
                <w:lang w:eastAsia="zh-CN"/>
              </w:rPr>
            </w:pPr>
            <w:r w:rsidRPr="00AE4694">
              <w:rPr>
                <w:noProof/>
                <w:lang w:eastAsia="zh-CN"/>
              </w:rPr>
              <w:t>DC_2A_n260A</w:t>
            </w:r>
          </w:p>
          <w:p w14:paraId="47CE61E9" w14:textId="77777777" w:rsidR="008C43AB" w:rsidRPr="00AE4694" w:rsidRDefault="008C43AB" w:rsidP="00D941F9">
            <w:pPr>
              <w:pStyle w:val="TAC"/>
              <w:rPr>
                <w:noProof/>
                <w:lang w:eastAsia="zh-CN"/>
              </w:rPr>
            </w:pPr>
            <w:r w:rsidRPr="00AE4694">
              <w:rPr>
                <w:noProof/>
                <w:lang w:eastAsia="zh-CN"/>
              </w:rPr>
              <w:t>DC_5A_n260A</w:t>
            </w:r>
          </w:p>
        </w:tc>
        <w:tc>
          <w:tcPr>
            <w:tcW w:w="0" w:type="auto"/>
            <w:shd w:val="clear" w:color="auto" w:fill="auto"/>
            <w:noWrap/>
            <w:vAlign w:val="center"/>
          </w:tcPr>
          <w:p w14:paraId="538EFBB7"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2A-5A</w:t>
            </w:r>
          </w:p>
        </w:tc>
        <w:tc>
          <w:tcPr>
            <w:tcW w:w="0" w:type="auto"/>
            <w:vAlign w:val="center"/>
          </w:tcPr>
          <w:p w14:paraId="3D1C9E72" w14:textId="77777777" w:rsidR="008C43AB" w:rsidRPr="00AE4694" w:rsidRDefault="008C43AB" w:rsidP="00D941F9">
            <w:pPr>
              <w:pStyle w:val="TAC"/>
              <w:rPr>
                <w:noProof/>
                <w:lang w:eastAsia="zh-CN"/>
              </w:rPr>
            </w:pPr>
            <w:r w:rsidRPr="00AE4694">
              <w:rPr>
                <w:noProof/>
                <w:lang w:eastAsia="zh-CN"/>
              </w:rPr>
              <w:t>n260A</w:t>
            </w:r>
          </w:p>
          <w:p w14:paraId="0DF74F90"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3B3FA1D"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0A8F0A39"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C87DE76"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36E1FB8"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62C3C14A"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F5B6DAE" w14:textId="0ADB2002" w:rsidR="00650ECF" w:rsidRPr="00AE4694" w:rsidRDefault="00650ECF" w:rsidP="00650ECF">
            <w:pPr>
              <w:pStyle w:val="TAC"/>
              <w:rPr>
                <w:noProof/>
                <w:lang w:eastAsia="zh-CN"/>
              </w:rPr>
            </w:pPr>
            <w:r w:rsidRPr="00AE4694">
              <w:rPr>
                <w:lang w:val="fi-FI" w:eastAsia="fi-FI"/>
              </w:rPr>
              <w:t>CA_n260M</w:t>
            </w:r>
          </w:p>
        </w:tc>
      </w:tr>
      <w:tr w:rsidR="00471067" w:rsidRPr="00AE4694" w14:paraId="46AF7EBD" w14:textId="77777777" w:rsidTr="00C42558">
        <w:trPr>
          <w:trHeight w:val="288"/>
          <w:jc w:val="center"/>
        </w:trPr>
        <w:tc>
          <w:tcPr>
            <w:tcW w:w="0" w:type="auto"/>
            <w:shd w:val="clear" w:color="auto" w:fill="auto"/>
            <w:noWrap/>
            <w:vAlign w:val="center"/>
          </w:tcPr>
          <w:p w14:paraId="5C9D37C4" w14:textId="77777777" w:rsidR="008C43AB" w:rsidRPr="00AE4694" w:rsidRDefault="008C43AB" w:rsidP="000354AA">
            <w:pPr>
              <w:pStyle w:val="TAC"/>
              <w:rPr>
                <w:noProof/>
                <w:lang w:eastAsia="zh-CN"/>
              </w:rPr>
            </w:pPr>
            <w:r w:rsidRPr="00AE4694">
              <w:rPr>
                <w:noProof/>
                <w:lang w:eastAsia="zh-CN"/>
              </w:rPr>
              <w:t>DC_2A-12A_n260A</w:t>
            </w:r>
          </w:p>
          <w:p w14:paraId="53DF44E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-12A</w:t>
            </w:r>
            <w:r w:rsidRPr="00AE4694">
              <w:rPr>
                <w:rFonts w:ascii="Arial" w:hAnsi="Arial" w:cs="Arial"/>
                <w:sz w:val="18"/>
                <w:szCs w:val="18"/>
                <w:lang w:val="fi-FI" w:eastAsia="fi-FI"/>
              </w:rPr>
              <w:t>_</w:t>
            </w:r>
            <w:r w:rsidRPr="00AE4694">
              <w:rPr>
                <w:rFonts w:ascii="Arial" w:hAnsi="Arial"/>
                <w:sz w:val="18"/>
                <w:lang w:val="fi-FI" w:eastAsia="fi-FI"/>
              </w:rPr>
              <w:t>n260G</w:t>
            </w:r>
          </w:p>
          <w:p w14:paraId="37630D5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_n260H</w:t>
            </w:r>
          </w:p>
          <w:p w14:paraId="6E0377A7"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_n260I</w:t>
            </w:r>
          </w:p>
          <w:p w14:paraId="1612329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_n260J</w:t>
            </w:r>
          </w:p>
          <w:p w14:paraId="532B7424"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_n260K</w:t>
            </w:r>
          </w:p>
          <w:p w14:paraId="45136624"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_n260L</w:t>
            </w:r>
          </w:p>
          <w:p w14:paraId="3C610369" w14:textId="14423D7C" w:rsidR="00650ECF" w:rsidRPr="00AE4694" w:rsidRDefault="002B1E2B" w:rsidP="002B1E2B">
            <w:pPr>
              <w:pStyle w:val="TAC"/>
              <w:rPr>
                <w:noProof/>
                <w:lang w:eastAsia="zh-CN"/>
              </w:rPr>
            </w:pPr>
            <w:r w:rsidRPr="00AE4694">
              <w:rPr>
                <w:lang w:val="fi-FI" w:eastAsia="fi-FI"/>
              </w:rPr>
              <w:t>DC_2A</w:t>
            </w:r>
            <w:r w:rsidRPr="00AE4694">
              <w:rPr>
                <w:rFonts w:cs="Arial"/>
                <w:noProof/>
                <w:szCs w:val="18"/>
                <w:lang w:eastAsia="zh-CN"/>
              </w:rPr>
              <w:t>-12A</w:t>
            </w:r>
            <w:r w:rsidRPr="00AE4694">
              <w:rPr>
                <w:lang w:val="fi-FI" w:eastAsia="fi-FI"/>
              </w:rPr>
              <w:t>_n260M</w:t>
            </w:r>
          </w:p>
        </w:tc>
        <w:tc>
          <w:tcPr>
            <w:tcW w:w="0" w:type="auto"/>
            <w:vAlign w:val="center"/>
          </w:tcPr>
          <w:p w14:paraId="70CCA184" w14:textId="77777777" w:rsidR="008C43AB" w:rsidRPr="00AE4694" w:rsidRDefault="008C43AB" w:rsidP="006E44F7">
            <w:pPr>
              <w:pStyle w:val="TAC"/>
              <w:rPr>
                <w:noProof/>
                <w:lang w:eastAsia="zh-CN"/>
              </w:rPr>
            </w:pPr>
            <w:r w:rsidRPr="00AE4694">
              <w:rPr>
                <w:noProof/>
                <w:lang w:eastAsia="zh-CN"/>
              </w:rPr>
              <w:t>DC_2A_n260A</w:t>
            </w:r>
          </w:p>
          <w:p w14:paraId="755D4501" w14:textId="77777777" w:rsidR="008C43AB" w:rsidRPr="00AE4694" w:rsidRDefault="008C43AB" w:rsidP="00D941F9">
            <w:pPr>
              <w:pStyle w:val="TAC"/>
              <w:rPr>
                <w:noProof/>
                <w:lang w:eastAsia="zh-CN"/>
              </w:rPr>
            </w:pPr>
            <w:r w:rsidRPr="00AE4694">
              <w:rPr>
                <w:noProof/>
                <w:lang w:eastAsia="zh-CN"/>
              </w:rPr>
              <w:t>DC_12A_n260A</w:t>
            </w:r>
          </w:p>
        </w:tc>
        <w:tc>
          <w:tcPr>
            <w:tcW w:w="0" w:type="auto"/>
            <w:shd w:val="clear" w:color="auto" w:fill="auto"/>
            <w:noWrap/>
            <w:vAlign w:val="center"/>
          </w:tcPr>
          <w:p w14:paraId="162D218A"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2A-12A</w:t>
            </w:r>
          </w:p>
        </w:tc>
        <w:tc>
          <w:tcPr>
            <w:tcW w:w="0" w:type="auto"/>
            <w:vAlign w:val="center"/>
          </w:tcPr>
          <w:p w14:paraId="1341D501" w14:textId="77777777" w:rsidR="008C43AB" w:rsidRPr="00AE4694" w:rsidRDefault="008C43AB" w:rsidP="00D941F9">
            <w:pPr>
              <w:pStyle w:val="TAC"/>
              <w:rPr>
                <w:noProof/>
                <w:lang w:eastAsia="zh-CN"/>
              </w:rPr>
            </w:pPr>
            <w:r w:rsidRPr="00AE4694">
              <w:rPr>
                <w:noProof/>
                <w:lang w:eastAsia="zh-CN"/>
              </w:rPr>
              <w:t>n260A</w:t>
            </w:r>
          </w:p>
          <w:p w14:paraId="3276EA59"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709155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CA_n260H</w:t>
            </w:r>
          </w:p>
          <w:p w14:paraId="5283E572"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9062D8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D0CF86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CA_n260K</w:t>
            </w:r>
          </w:p>
          <w:p w14:paraId="25A2138F"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C6C6D71" w14:textId="55D518E8" w:rsidR="00650ECF" w:rsidRPr="00AE4694" w:rsidRDefault="009737CB" w:rsidP="009737CB">
            <w:pPr>
              <w:pStyle w:val="TAC"/>
              <w:rPr>
                <w:noProof/>
                <w:lang w:eastAsia="zh-CN"/>
              </w:rPr>
            </w:pPr>
            <w:r w:rsidRPr="00AE4694">
              <w:rPr>
                <w:lang w:val="fi-FI" w:eastAsia="fi-FI"/>
              </w:rPr>
              <w:t>CA_n260M</w:t>
            </w:r>
          </w:p>
        </w:tc>
      </w:tr>
      <w:tr w:rsidR="00471067" w:rsidRPr="00AE4694" w14:paraId="3825D30E" w14:textId="77777777" w:rsidTr="00C42558">
        <w:trPr>
          <w:trHeight w:val="185"/>
          <w:jc w:val="center"/>
        </w:trPr>
        <w:tc>
          <w:tcPr>
            <w:tcW w:w="0" w:type="auto"/>
            <w:shd w:val="clear" w:color="auto" w:fill="auto"/>
            <w:noWrap/>
            <w:vAlign w:val="center"/>
          </w:tcPr>
          <w:p w14:paraId="559DE7B5" w14:textId="77777777" w:rsidR="008C43AB" w:rsidRPr="00AE4694" w:rsidRDefault="008C43AB" w:rsidP="000354AA">
            <w:pPr>
              <w:pStyle w:val="TAC"/>
              <w:rPr>
                <w:noProof/>
                <w:lang w:eastAsia="zh-CN"/>
              </w:rPr>
            </w:pPr>
            <w:r w:rsidRPr="00AE4694">
              <w:rPr>
                <w:noProof/>
                <w:lang w:eastAsia="zh-CN"/>
              </w:rPr>
              <w:t>DC_2A-13A_n257A</w:t>
            </w:r>
          </w:p>
        </w:tc>
        <w:tc>
          <w:tcPr>
            <w:tcW w:w="0" w:type="auto"/>
            <w:vAlign w:val="center"/>
          </w:tcPr>
          <w:p w14:paraId="25CEFCCC" w14:textId="77777777" w:rsidR="008C43AB" w:rsidRPr="00AE4694" w:rsidRDefault="008C43AB" w:rsidP="006E44F7">
            <w:pPr>
              <w:pStyle w:val="TAC"/>
              <w:rPr>
                <w:noProof/>
                <w:lang w:eastAsia="zh-CN"/>
              </w:rPr>
            </w:pPr>
            <w:r w:rsidRPr="00AE4694">
              <w:rPr>
                <w:noProof/>
                <w:lang w:eastAsia="zh-CN"/>
              </w:rPr>
              <w:t>DC_2A_n257A</w:t>
            </w:r>
          </w:p>
          <w:p w14:paraId="10C4E31F" w14:textId="77777777" w:rsidR="008C43AB" w:rsidRPr="00AE4694" w:rsidRDefault="008C43AB" w:rsidP="00D941F9">
            <w:pPr>
              <w:pStyle w:val="TAC"/>
              <w:rPr>
                <w:noProof/>
                <w:lang w:eastAsia="zh-CN"/>
              </w:rPr>
            </w:pPr>
            <w:r w:rsidRPr="00AE4694">
              <w:rPr>
                <w:noProof/>
                <w:lang w:eastAsia="zh-CN"/>
              </w:rPr>
              <w:t>DC_13A_n257A</w:t>
            </w:r>
          </w:p>
        </w:tc>
        <w:tc>
          <w:tcPr>
            <w:tcW w:w="0" w:type="auto"/>
            <w:shd w:val="clear" w:color="auto" w:fill="auto"/>
            <w:noWrap/>
            <w:vAlign w:val="center"/>
          </w:tcPr>
          <w:p w14:paraId="6C49DAE6"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2A-13A</w:t>
            </w:r>
          </w:p>
        </w:tc>
        <w:tc>
          <w:tcPr>
            <w:tcW w:w="0" w:type="auto"/>
            <w:vAlign w:val="center"/>
          </w:tcPr>
          <w:p w14:paraId="685FA40F"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14996252" w14:textId="77777777" w:rsidTr="00C42558">
        <w:trPr>
          <w:trHeight w:val="185"/>
          <w:jc w:val="center"/>
        </w:trPr>
        <w:tc>
          <w:tcPr>
            <w:tcW w:w="0" w:type="auto"/>
            <w:shd w:val="clear" w:color="auto" w:fill="auto"/>
            <w:noWrap/>
            <w:vAlign w:val="center"/>
          </w:tcPr>
          <w:p w14:paraId="17FFFFBD" w14:textId="2DA2154C" w:rsidR="008C43AB" w:rsidRPr="00AE4694" w:rsidRDefault="008C43AB" w:rsidP="000354AA">
            <w:pPr>
              <w:pStyle w:val="TAC"/>
              <w:rPr>
                <w:noProof/>
                <w:lang w:eastAsia="zh-CN"/>
              </w:rPr>
            </w:pPr>
            <w:r w:rsidRPr="00AE4694">
              <w:rPr>
                <w:noProof/>
                <w:lang w:eastAsia="zh-CN"/>
              </w:rPr>
              <w:t>DC_2A-30A_n260A</w:t>
            </w:r>
          </w:p>
          <w:p w14:paraId="2FD2AC18"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4020F00F"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_n260H</w:t>
            </w:r>
          </w:p>
          <w:p w14:paraId="4AA63309"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_n260I</w:t>
            </w:r>
          </w:p>
          <w:p w14:paraId="6500B3F6"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_n260J</w:t>
            </w:r>
          </w:p>
          <w:p w14:paraId="6704E072"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_n260K</w:t>
            </w:r>
          </w:p>
          <w:p w14:paraId="41236DD3"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_n260L</w:t>
            </w:r>
          </w:p>
          <w:p w14:paraId="1E1E8060" w14:textId="5A81D49C" w:rsidR="009737CB" w:rsidRPr="00AE4694" w:rsidRDefault="00D31D14">
            <w:pPr>
              <w:pStyle w:val="TAC"/>
              <w:rPr>
                <w:noProof/>
                <w:lang w:eastAsia="zh-CN"/>
              </w:rPr>
            </w:pPr>
            <w:r w:rsidRPr="00AE4694">
              <w:rPr>
                <w:lang w:val="fi-FI" w:eastAsia="fi-FI"/>
              </w:rPr>
              <w:t>DC_2A</w:t>
            </w:r>
            <w:r w:rsidRPr="00AE4694">
              <w:rPr>
                <w:rFonts w:cs="Arial"/>
                <w:noProof/>
                <w:szCs w:val="18"/>
                <w:lang w:eastAsia="zh-CN"/>
              </w:rPr>
              <w:t>-30A</w:t>
            </w:r>
            <w:r w:rsidRPr="00AE4694">
              <w:rPr>
                <w:lang w:val="fi-FI" w:eastAsia="fi-FI"/>
              </w:rPr>
              <w:t>_n260M</w:t>
            </w:r>
          </w:p>
        </w:tc>
        <w:tc>
          <w:tcPr>
            <w:tcW w:w="0" w:type="auto"/>
            <w:vAlign w:val="center"/>
          </w:tcPr>
          <w:p w14:paraId="132FB6DF" w14:textId="77777777" w:rsidR="008C43AB" w:rsidRPr="00AE4694" w:rsidRDefault="008C43AB" w:rsidP="006E44F7">
            <w:pPr>
              <w:pStyle w:val="TAC"/>
              <w:rPr>
                <w:noProof/>
                <w:lang w:eastAsia="zh-CN"/>
              </w:rPr>
            </w:pPr>
            <w:r w:rsidRPr="00AE4694">
              <w:rPr>
                <w:noProof/>
                <w:lang w:eastAsia="zh-CN"/>
              </w:rPr>
              <w:t>DC_2A_n260A</w:t>
            </w:r>
          </w:p>
          <w:p w14:paraId="2887543E" w14:textId="77777777" w:rsidR="008C43AB" w:rsidRPr="00AE4694"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6AB79015"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2A-30A</w:t>
            </w:r>
          </w:p>
        </w:tc>
        <w:tc>
          <w:tcPr>
            <w:tcW w:w="0" w:type="auto"/>
            <w:vAlign w:val="center"/>
          </w:tcPr>
          <w:p w14:paraId="2A3BDD13" w14:textId="77777777" w:rsidR="008C43AB" w:rsidRPr="00AE4694" w:rsidRDefault="008C43AB" w:rsidP="00D941F9">
            <w:pPr>
              <w:pStyle w:val="TAC"/>
              <w:rPr>
                <w:noProof/>
                <w:lang w:eastAsia="zh-CN"/>
              </w:rPr>
            </w:pPr>
            <w:r w:rsidRPr="00AE4694">
              <w:rPr>
                <w:noProof/>
                <w:lang w:eastAsia="zh-CN"/>
              </w:rPr>
              <w:t>n260A</w:t>
            </w:r>
          </w:p>
          <w:p w14:paraId="049BE569"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BBCB2C0"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CA_n260H</w:t>
            </w:r>
          </w:p>
          <w:p w14:paraId="41226623"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FB52641"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CA_n260J</w:t>
            </w:r>
          </w:p>
          <w:p w14:paraId="438967C6"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CA_n260K</w:t>
            </w:r>
          </w:p>
          <w:p w14:paraId="095F00CF"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CA_n260L</w:t>
            </w:r>
          </w:p>
          <w:p w14:paraId="1F1F735C" w14:textId="1CAEAB91" w:rsidR="009737CB" w:rsidRPr="00AE4694" w:rsidRDefault="000766D3" w:rsidP="000766D3">
            <w:pPr>
              <w:pStyle w:val="TAC"/>
              <w:rPr>
                <w:noProof/>
                <w:lang w:eastAsia="zh-CN"/>
              </w:rPr>
            </w:pPr>
            <w:r w:rsidRPr="00AE4694">
              <w:rPr>
                <w:lang w:val="fi-FI" w:eastAsia="fi-FI"/>
              </w:rPr>
              <w:t>CA_n260M</w:t>
            </w:r>
          </w:p>
        </w:tc>
      </w:tr>
      <w:tr w:rsidR="00471067" w:rsidRPr="00AE4694" w14:paraId="775F2849" w14:textId="77777777" w:rsidTr="00C42558">
        <w:trPr>
          <w:trHeight w:val="185"/>
          <w:jc w:val="center"/>
        </w:trPr>
        <w:tc>
          <w:tcPr>
            <w:tcW w:w="0" w:type="auto"/>
            <w:shd w:val="clear" w:color="auto" w:fill="auto"/>
            <w:noWrap/>
            <w:vAlign w:val="center"/>
          </w:tcPr>
          <w:p w14:paraId="5B5DABB8" w14:textId="77777777" w:rsidR="008C43AB" w:rsidRPr="00AE4694" w:rsidRDefault="008C43AB" w:rsidP="000354AA">
            <w:pPr>
              <w:pStyle w:val="TAC"/>
              <w:rPr>
                <w:noProof/>
                <w:lang w:eastAsia="zh-CN"/>
              </w:rPr>
            </w:pPr>
            <w:r w:rsidRPr="00AE4694">
              <w:rPr>
                <w:noProof/>
                <w:lang w:eastAsia="zh-CN"/>
              </w:rPr>
              <w:t>DC_2A-66A_n257A</w:t>
            </w:r>
          </w:p>
        </w:tc>
        <w:tc>
          <w:tcPr>
            <w:tcW w:w="0" w:type="auto"/>
            <w:vAlign w:val="center"/>
          </w:tcPr>
          <w:p w14:paraId="33919A12" w14:textId="77777777" w:rsidR="008C43AB" w:rsidRPr="00AE4694" w:rsidRDefault="008C43AB" w:rsidP="006E44F7">
            <w:pPr>
              <w:pStyle w:val="TAC"/>
              <w:rPr>
                <w:noProof/>
                <w:lang w:eastAsia="zh-CN"/>
              </w:rPr>
            </w:pPr>
            <w:r w:rsidRPr="00AE4694">
              <w:rPr>
                <w:noProof/>
                <w:lang w:eastAsia="zh-CN"/>
              </w:rPr>
              <w:t>DC_2A_n257A</w:t>
            </w:r>
          </w:p>
          <w:p w14:paraId="73D0716A"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1E9BD74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2A-66A</w:t>
            </w:r>
          </w:p>
        </w:tc>
        <w:tc>
          <w:tcPr>
            <w:tcW w:w="0" w:type="auto"/>
            <w:vAlign w:val="center"/>
          </w:tcPr>
          <w:p w14:paraId="5B9ED506"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6C07F815" w14:textId="77777777" w:rsidTr="00C42558">
        <w:trPr>
          <w:trHeight w:val="185"/>
          <w:jc w:val="center"/>
        </w:trPr>
        <w:tc>
          <w:tcPr>
            <w:tcW w:w="0" w:type="auto"/>
            <w:shd w:val="clear" w:color="auto" w:fill="auto"/>
            <w:noWrap/>
            <w:vAlign w:val="center"/>
          </w:tcPr>
          <w:p w14:paraId="70C5B1D1" w14:textId="77777777" w:rsidR="008C43AB" w:rsidRPr="00AE4694" w:rsidRDefault="008C43AB" w:rsidP="000354AA">
            <w:pPr>
              <w:pStyle w:val="TAC"/>
              <w:rPr>
                <w:noProof/>
                <w:lang w:eastAsia="zh-CN"/>
              </w:rPr>
            </w:pPr>
            <w:r w:rsidRPr="00AE4694">
              <w:rPr>
                <w:noProof/>
                <w:lang w:eastAsia="zh-CN"/>
              </w:rPr>
              <w:t>DC_2A-66A_n260A</w:t>
            </w:r>
          </w:p>
          <w:p w14:paraId="6B618242"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16CF1D6F"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_n260H</w:t>
            </w:r>
          </w:p>
          <w:p w14:paraId="22A8DDC1"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_n260I</w:t>
            </w:r>
          </w:p>
          <w:p w14:paraId="434FF1F5"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_n260J</w:t>
            </w:r>
          </w:p>
          <w:p w14:paraId="6D020A5C"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_n260K</w:t>
            </w:r>
          </w:p>
          <w:p w14:paraId="02545AC5"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_n260L</w:t>
            </w:r>
          </w:p>
          <w:p w14:paraId="189961F2" w14:textId="792AE80B" w:rsidR="00D31D14" w:rsidRPr="00AE4694" w:rsidRDefault="00471A8E" w:rsidP="00471A8E">
            <w:pPr>
              <w:pStyle w:val="TAC"/>
              <w:rPr>
                <w:noProof/>
                <w:lang w:eastAsia="zh-CN"/>
              </w:rPr>
            </w:pPr>
            <w:r w:rsidRPr="00AE4694">
              <w:rPr>
                <w:lang w:val="fi-FI" w:eastAsia="fi-FI"/>
              </w:rPr>
              <w:t>DC_2A</w:t>
            </w:r>
            <w:r w:rsidRPr="00AE4694">
              <w:rPr>
                <w:rFonts w:cs="Arial"/>
                <w:noProof/>
                <w:szCs w:val="18"/>
                <w:lang w:eastAsia="zh-CN"/>
              </w:rPr>
              <w:t>-66A</w:t>
            </w:r>
            <w:r w:rsidRPr="00AE4694">
              <w:rPr>
                <w:lang w:val="fi-FI" w:eastAsia="fi-FI"/>
              </w:rPr>
              <w:t>_n260M</w:t>
            </w:r>
          </w:p>
        </w:tc>
        <w:tc>
          <w:tcPr>
            <w:tcW w:w="0" w:type="auto"/>
            <w:vAlign w:val="center"/>
          </w:tcPr>
          <w:p w14:paraId="4F4F4A45" w14:textId="77777777" w:rsidR="008C43AB" w:rsidRPr="00AE4694" w:rsidRDefault="008C43AB" w:rsidP="006E44F7">
            <w:pPr>
              <w:pStyle w:val="TAC"/>
              <w:rPr>
                <w:noProof/>
                <w:lang w:eastAsia="zh-CN"/>
              </w:rPr>
            </w:pPr>
            <w:r w:rsidRPr="00AE4694">
              <w:rPr>
                <w:noProof/>
                <w:lang w:eastAsia="zh-CN"/>
              </w:rPr>
              <w:t>DC_2A_n260A</w:t>
            </w:r>
          </w:p>
          <w:p w14:paraId="2FE10C3D"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679F4B76"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2A-66A</w:t>
            </w:r>
          </w:p>
        </w:tc>
        <w:tc>
          <w:tcPr>
            <w:tcW w:w="0" w:type="auto"/>
            <w:vAlign w:val="center"/>
          </w:tcPr>
          <w:p w14:paraId="17C75A28" w14:textId="77777777" w:rsidR="008C43AB" w:rsidRPr="00AE4694" w:rsidRDefault="008C43AB" w:rsidP="00D941F9">
            <w:pPr>
              <w:pStyle w:val="TAC"/>
              <w:rPr>
                <w:noProof/>
                <w:lang w:eastAsia="zh-CN"/>
              </w:rPr>
            </w:pPr>
            <w:r w:rsidRPr="00AE4694">
              <w:rPr>
                <w:noProof/>
                <w:lang w:eastAsia="zh-CN"/>
              </w:rPr>
              <w:t>n260A</w:t>
            </w:r>
          </w:p>
          <w:p w14:paraId="02CF8C41"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F444824"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CA_n260H</w:t>
            </w:r>
          </w:p>
          <w:p w14:paraId="29908591"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860D93A"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CA_n260J</w:t>
            </w:r>
          </w:p>
          <w:p w14:paraId="267A5FD6"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FBB5F72"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CA_n260L</w:t>
            </w:r>
          </w:p>
          <w:p w14:paraId="651EDCC2" w14:textId="124975ED" w:rsidR="00D31D14" w:rsidRPr="00AE4694" w:rsidRDefault="00DC7F82" w:rsidP="00DC7F82">
            <w:pPr>
              <w:pStyle w:val="TAC"/>
              <w:rPr>
                <w:noProof/>
                <w:lang w:eastAsia="zh-CN"/>
              </w:rPr>
            </w:pPr>
            <w:r w:rsidRPr="00AE4694">
              <w:rPr>
                <w:lang w:val="fi-FI" w:eastAsia="fi-FI"/>
              </w:rPr>
              <w:t>CA_n260M</w:t>
            </w:r>
          </w:p>
        </w:tc>
      </w:tr>
      <w:tr w:rsidR="00471067" w:rsidRPr="00AE4694" w14:paraId="6E0DE862" w14:textId="77777777" w:rsidTr="00C42558">
        <w:trPr>
          <w:trHeight w:val="185"/>
          <w:jc w:val="center"/>
        </w:trPr>
        <w:tc>
          <w:tcPr>
            <w:tcW w:w="0" w:type="auto"/>
            <w:shd w:val="clear" w:color="auto" w:fill="auto"/>
            <w:noWrap/>
            <w:vAlign w:val="center"/>
          </w:tcPr>
          <w:p w14:paraId="08C53644" w14:textId="77777777" w:rsidR="008C43AB" w:rsidRPr="00AE4694" w:rsidRDefault="008C43AB" w:rsidP="000354AA">
            <w:pPr>
              <w:pStyle w:val="TAC"/>
              <w:rPr>
                <w:noProof/>
                <w:lang w:eastAsia="zh-CN"/>
              </w:rPr>
            </w:pPr>
            <w:r w:rsidRPr="00AE4694">
              <w:rPr>
                <w:noProof/>
                <w:lang w:eastAsia="zh-CN"/>
              </w:rPr>
              <w:t>DC_3A-5A_n257A</w:t>
            </w:r>
          </w:p>
        </w:tc>
        <w:tc>
          <w:tcPr>
            <w:tcW w:w="0" w:type="auto"/>
            <w:vAlign w:val="center"/>
          </w:tcPr>
          <w:p w14:paraId="10BF9344" w14:textId="77777777" w:rsidR="008C43AB" w:rsidRPr="00AE4694" w:rsidRDefault="008C43AB" w:rsidP="006E44F7">
            <w:pPr>
              <w:pStyle w:val="TAC"/>
              <w:rPr>
                <w:noProof/>
                <w:lang w:eastAsia="zh-CN"/>
              </w:rPr>
            </w:pPr>
            <w:r w:rsidRPr="00AE4694">
              <w:rPr>
                <w:noProof/>
                <w:lang w:eastAsia="zh-CN"/>
              </w:rPr>
              <w:t>DC_3A_n257A</w:t>
            </w:r>
          </w:p>
          <w:p w14:paraId="208152E6" w14:textId="77777777" w:rsidR="008C43AB" w:rsidRPr="00AE4694" w:rsidRDefault="008C43AB" w:rsidP="00D941F9">
            <w:pPr>
              <w:pStyle w:val="TAC"/>
              <w:rPr>
                <w:noProof/>
                <w:lang w:eastAsia="zh-CN"/>
              </w:rPr>
            </w:pPr>
            <w:r w:rsidRPr="00AE4694">
              <w:rPr>
                <w:noProof/>
                <w:lang w:eastAsia="zh-CN"/>
              </w:rPr>
              <w:t>DC_5A_n257A</w:t>
            </w:r>
          </w:p>
        </w:tc>
        <w:tc>
          <w:tcPr>
            <w:tcW w:w="0" w:type="auto"/>
            <w:shd w:val="clear" w:color="auto" w:fill="auto"/>
            <w:noWrap/>
            <w:vAlign w:val="center"/>
          </w:tcPr>
          <w:p w14:paraId="1C560811"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3A-5A</w:t>
            </w:r>
          </w:p>
        </w:tc>
        <w:tc>
          <w:tcPr>
            <w:tcW w:w="0" w:type="auto"/>
            <w:vAlign w:val="center"/>
          </w:tcPr>
          <w:p w14:paraId="2B8024BB"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80E4DD8" w14:textId="77777777" w:rsidTr="00C42558">
        <w:trPr>
          <w:trHeight w:val="185"/>
          <w:jc w:val="center"/>
        </w:trPr>
        <w:tc>
          <w:tcPr>
            <w:tcW w:w="0" w:type="auto"/>
            <w:shd w:val="clear" w:color="auto" w:fill="auto"/>
            <w:noWrap/>
            <w:vAlign w:val="center"/>
          </w:tcPr>
          <w:p w14:paraId="2698D843" w14:textId="77777777" w:rsidR="008C43AB" w:rsidRPr="00AE4694" w:rsidRDefault="008C43AB" w:rsidP="000354AA">
            <w:pPr>
              <w:pStyle w:val="TAC"/>
              <w:rPr>
                <w:noProof/>
                <w:lang w:eastAsia="zh-CN"/>
              </w:rPr>
            </w:pPr>
            <w:r w:rsidRPr="00AE4694">
              <w:rPr>
                <w:noProof/>
                <w:lang w:eastAsia="zh-CN"/>
              </w:rPr>
              <w:t>DC_3A-7A-7A_n257A</w:t>
            </w:r>
          </w:p>
        </w:tc>
        <w:tc>
          <w:tcPr>
            <w:tcW w:w="0" w:type="auto"/>
            <w:vAlign w:val="center"/>
          </w:tcPr>
          <w:p w14:paraId="50AD421A" w14:textId="77777777" w:rsidR="008C43AB" w:rsidRPr="00AE4694" w:rsidRDefault="008C43AB" w:rsidP="006E44F7">
            <w:pPr>
              <w:pStyle w:val="TAC"/>
              <w:rPr>
                <w:noProof/>
                <w:lang w:eastAsia="zh-CN"/>
              </w:rPr>
            </w:pPr>
            <w:r w:rsidRPr="00AE4694">
              <w:rPr>
                <w:noProof/>
                <w:lang w:eastAsia="zh-CN"/>
              </w:rPr>
              <w:t>DC_3A_n257A</w:t>
            </w:r>
          </w:p>
          <w:p w14:paraId="21CDCF64"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6F99F10A"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3A-7A-7A</w:t>
            </w:r>
          </w:p>
        </w:tc>
        <w:tc>
          <w:tcPr>
            <w:tcW w:w="0" w:type="auto"/>
            <w:vAlign w:val="center"/>
          </w:tcPr>
          <w:p w14:paraId="7FC0F1EF"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1E27088D" w14:textId="77777777" w:rsidTr="00C42558">
        <w:trPr>
          <w:trHeight w:val="185"/>
          <w:jc w:val="center"/>
        </w:trPr>
        <w:tc>
          <w:tcPr>
            <w:tcW w:w="0" w:type="auto"/>
            <w:shd w:val="clear" w:color="auto" w:fill="auto"/>
            <w:noWrap/>
            <w:vAlign w:val="center"/>
          </w:tcPr>
          <w:p w14:paraId="47CD2039" w14:textId="77777777" w:rsidR="008C43AB" w:rsidRPr="00AE4694" w:rsidRDefault="008C43AB" w:rsidP="000354AA">
            <w:pPr>
              <w:pStyle w:val="TAC"/>
              <w:rPr>
                <w:noProof/>
                <w:lang w:eastAsia="zh-CN"/>
              </w:rPr>
            </w:pPr>
            <w:r w:rsidRPr="00AE4694">
              <w:rPr>
                <w:noProof/>
                <w:lang w:eastAsia="zh-CN"/>
              </w:rPr>
              <w:t>DC_3A-7A_n257A</w:t>
            </w:r>
          </w:p>
        </w:tc>
        <w:tc>
          <w:tcPr>
            <w:tcW w:w="0" w:type="auto"/>
            <w:vAlign w:val="center"/>
          </w:tcPr>
          <w:p w14:paraId="235A12DC" w14:textId="77777777" w:rsidR="008C43AB" w:rsidRPr="00AE4694" w:rsidRDefault="008C43AB" w:rsidP="006E44F7">
            <w:pPr>
              <w:pStyle w:val="TAC"/>
              <w:rPr>
                <w:noProof/>
                <w:lang w:eastAsia="zh-CN"/>
              </w:rPr>
            </w:pPr>
            <w:r w:rsidRPr="00AE4694">
              <w:rPr>
                <w:noProof/>
                <w:lang w:eastAsia="zh-CN"/>
              </w:rPr>
              <w:t>DC_3A_n257A</w:t>
            </w:r>
          </w:p>
          <w:p w14:paraId="519247D4"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73DA7BE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3A-7A</w:t>
            </w:r>
          </w:p>
        </w:tc>
        <w:tc>
          <w:tcPr>
            <w:tcW w:w="0" w:type="auto"/>
            <w:vAlign w:val="center"/>
          </w:tcPr>
          <w:p w14:paraId="1FD08911"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449BBEFA" w14:textId="77777777" w:rsidTr="00C42558">
        <w:trPr>
          <w:trHeight w:val="185"/>
          <w:jc w:val="center"/>
        </w:trPr>
        <w:tc>
          <w:tcPr>
            <w:tcW w:w="0" w:type="auto"/>
            <w:shd w:val="clear" w:color="auto" w:fill="auto"/>
            <w:noWrap/>
            <w:vAlign w:val="center"/>
          </w:tcPr>
          <w:p w14:paraId="5A7FC59D" w14:textId="77777777" w:rsidR="008C43AB" w:rsidRPr="00AE4694" w:rsidRDefault="008C43AB" w:rsidP="000354AA">
            <w:pPr>
              <w:pStyle w:val="TAC"/>
              <w:rPr>
                <w:noProof/>
                <w:lang w:eastAsia="zh-CN"/>
              </w:rPr>
            </w:pPr>
            <w:r w:rsidRPr="00AE4694">
              <w:rPr>
                <w:noProof/>
                <w:lang w:eastAsia="zh-CN"/>
              </w:rPr>
              <w:t>DC_3A-19A_n257A</w:t>
            </w:r>
          </w:p>
          <w:p w14:paraId="72CD014E" w14:textId="77777777" w:rsidR="008C43AB" w:rsidRPr="00AE4694" w:rsidRDefault="008C43AB" w:rsidP="006E44F7">
            <w:pPr>
              <w:pStyle w:val="TAC"/>
              <w:rPr>
                <w:noProof/>
                <w:lang w:eastAsia="zh-CN"/>
              </w:rPr>
            </w:pPr>
            <w:r w:rsidRPr="00AE4694">
              <w:rPr>
                <w:noProof/>
                <w:lang w:eastAsia="zh-CN"/>
              </w:rPr>
              <w:t>DC_3A-19A_n257D</w:t>
            </w:r>
          </w:p>
          <w:p w14:paraId="3DB81568" w14:textId="77777777" w:rsidR="008C43AB" w:rsidRPr="00AE4694" w:rsidRDefault="008C43AB" w:rsidP="00D941F9">
            <w:pPr>
              <w:pStyle w:val="TAC"/>
              <w:rPr>
                <w:noProof/>
                <w:lang w:eastAsia="zh-CN"/>
              </w:rPr>
            </w:pPr>
            <w:r w:rsidRPr="00AE4694">
              <w:rPr>
                <w:noProof/>
                <w:lang w:eastAsia="zh-CN"/>
              </w:rPr>
              <w:t>DC_3A-19A_n257E</w:t>
            </w:r>
          </w:p>
          <w:p w14:paraId="5A1A0B39" w14:textId="77777777" w:rsidR="008C43AB" w:rsidRPr="00AE4694" w:rsidRDefault="008C43AB" w:rsidP="00D941F9">
            <w:pPr>
              <w:pStyle w:val="TAC"/>
              <w:rPr>
                <w:noProof/>
                <w:lang w:eastAsia="zh-CN"/>
              </w:rPr>
            </w:pPr>
            <w:r w:rsidRPr="00AE4694">
              <w:rPr>
                <w:noProof/>
                <w:lang w:eastAsia="zh-CN"/>
              </w:rPr>
              <w:t>DC_3A-19A_n257F</w:t>
            </w:r>
          </w:p>
        </w:tc>
        <w:tc>
          <w:tcPr>
            <w:tcW w:w="0" w:type="auto"/>
            <w:vAlign w:val="center"/>
          </w:tcPr>
          <w:p w14:paraId="342D7EBF" w14:textId="77777777" w:rsidR="008C43AB" w:rsidRPr="00AE4694" w:rsidRDefault="008C43AB" w:rsidP="00D941F9">
            <w:pPr>
              <w:pStyle w:val="TAC"/>
              <w:rPr>
                <w:noProof/>
                <w:lang w:eastAsia="zh-CN"/>
              </w:rPr>
            </w:pPr>
            <w:r w:rsidRPr="00AE4694">
              <w:rPr>
                <w:noProof/>
                <w:lang w:eastAsia="zh-CN"/>
              </w:rPr>
              <w:t>DC_3A_n257A</w:t>
            </w:r>
          </w:p>
          <w:p w14:paraId="50643496" w14:textId="77777777" w:rsidR="008C43AB" w:rsidRPr="00AE4694" w:rsidRDefault="008C43AB" w:rsidP="00F71B8A">
            <w:pPr>
              <w:pStyle w:val="TAC"/>
              <w:rPr>
                <w:noProof/>
                <w:lang w:eastAsia="zh-CN"/>
              </w:rPr>
            </w:pPr>
            <w:r w:rsidRPr="00AE4694">
              <w:rPr>
                <w:noProof/>
                <w:lang w:eastAsia="zh-CN"/>
              </w:rPr>
              <w:t>DC_19A_n257A</w:t>
            </w:r>
          </w:p>
        </w:tc>
        <w:tc>
          <w:tcPr>
            <w:tcW w:w="0" w:type="auto"/>
            <w:shd w:val="clear" w:color="auto" w:fill="auto"/>
            <w:noWrap/>
            <w:vAlign w:val="center"/>
          </w:tcPr>
          <w:p w14:paraId="2F42381C"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1A6F46F1" w14:textId="77777777" w:rsidR="008C43AB" w:rsidRPr="00AE4694" w:rsidRDefault="008C43AB">
            <w:pPr>
              <w:pStyle w:val="TAC"/>
              <w:rPr>
                <w:noProof/>
                <w:lang w:eastAsia="zh-CN"/>
              </w:rPr>
            </w:pPr>
            <w:r w:rsidRPr="00AE4694">
              <w:rPr>
                <w:noProof/>
                <w:lang w:eastAsia="zh-CN"/>
              </w:rPr>
              <w:t>n257A</w:t>
            </w:r>
          </w:p>
          <w:p w14:paraId="3A014AF1" w14:textId="77777777" w:rsidR="008C43AB" w:rsidRPr="00AE4694" w:rsidRDefault="008C43AB">
            <w:pPr>
              <w:pStyle w:val="TAC"/>
              <w:rPr>
                <w:noProof/>
                <w:lang w:eastAsia="zh-CN"/>
              </w:rPr>
            </w:pPr>
            <w:r w:rsidRPr="00AE4694">
              <w:rPr>
                <w:noProof/>
                <w:lang w:eastAsia="zh-CN"/>
              </w:rPr>
              <w:t>CA_n257D</w:t>
            </w:r>
          </w:p>
          <w:p w14:paraId="5EA4CCA7" w14:textId="77777777" w:rsidR="008C43AB" w:rsidRPr="00AE4694" w:rsidRDefault="008C43AB">
            <w:pPr>
              <w:pStyle w:val="TAC"/>
              <w:rPr>
                <w:noProof/>
                <w:lang w:eastAsia="zh-CN"/>
              </w:rPr>
            </w:pPr>
            <w:r w:rsidRPr="00AE4694">
              <w:rPr>
                <w:noProof/>
                <w:lang w:eastAsia="zh-CN"/>
              </w:rPr>
              <w:t>CA_n257E</w:t>
            </w:r>
          </w:p>
          <w:p w14:paraId="734BF8FC" w14:textId="77777777" w:rsidR="008C43AB" w:rsidRPr="00AE4694" w:rsidRDefault="008C43AB">
            <w:pPr>
              <w:pStyle w:val="TAC"/>
              <w:rPr>
                <w:noProof/>
                <w:lang w:eastAsia="zh-CN"/>
              </w:rPr>
            </w:pPr>
            <w:r w:rsidRPr="00AE4694">
              <w:rPr>
                <w:noProof/>
                <w:lang w:eastAsia="zh-CN"/>
              </w:rPr>
              <w:t>CA_n257F</w:t>
            </w:r>
          </w:p>
        </w:tc>
      </w:tr>
      <w:tr w:rsidR="00471067" w:rsidRPr="00AE4694" w14:paraId="32C51904" w14:textId="77777777" w:rsidTr="00C42558">
        <w:trPr>
          <w:trHeight w:val="185"/>
          <w:jc w:val="center"/>
        </w:trPr>
        <w:tc>
          <w:tcPr>
            <w:tcW w:w="0" w:type="auto"/>
            <w:shd w:val="clear" w:color="auto" w:fill="auto"/>
            <w:noWrap/>
            <w:vAlign w:val="center"/>
          </w:tcPr>
          <w:p w14:paraId="25FA5829" w14:textId="77777777" w:rsidR="008C43AB" w:rsidRPr="00AE4694" w:rsidRDefault="008C43AB" w:rsidP="000354AA">
            <w:pPr>
              <w:pStyle w:val="TAC"/>
              <w:rPr>
                <w:noProof/>
                <w:lang w:eastAsia="zh-CN"/>
              </w:rPr>
            </w:pPr>
            <w:r w:rsidRPr="00AE4694">
              <w:rPr>
                <w:noProof/>
                <w:lang w:eastAsia="zh-CN"/>
              </w:rPr>
              <w:t>DC_3A-21A_n257A</w:t>
            </w:r>
          </w:p>
          <w:p w14:paraId="1014E07C" w14:textId="77777777" w:rsidR="008C43AB" w:rsidRPr="00AE4694" w:rsidRDefault="008C43AB" w:rsidP="006E44F7">
            <w:pPr>
              <w:pStyle w:val="TAC"/>
              <w:rPr>
                <w:noProof/>
                <w:lang w:eastAsia="zh-CN"/>
              </w:rPr>
            </w:pPr>
            <w:r w:rsidRPr="00AE4694">
              <w:rPr>
                <w:noProof/>
                <w:lang w:eastAsia="zh-CN"/>
              </w:rPr>
              <w:t>DC_3A-21A_n257D</w:t>
            </w:r>
          </w:p>
          <w:p w14:paraId="0BF4A262" w14:textId="77777777" w:rsidR="008C43AB" w:rsidRPr="00AE4694" w:rsidRDefault="008C43AB" w:rsidP="00D941F9">
            <w:pPr>
              <w:pStyle w:val="TAC"/>
              <w:rPr>
                <w:noProof/>
                <w:lang w:eastAsia="zh-CN"/>
              </w:rPr>
            </w:pPr>
            <w:r w:rsidRPr="00AE4694">
              <w:rPr>
                <w:noProof/>
                <w:lang w:eastAsia="zh-CN"/>
              </w:rPr>
              <w:t>DC_3A-21A_n257E</w:t>
            </w:r>
          </w:p>
          <w:p w14:paraId="430638F5" w14:textId="77777777" w:rsidR="008C43AB" w:rsidRPr="00AE4694" w:rsidRDefault="008C43AB" w:rsidP="00D941F9">
            <w:pPr>
              <w:pStyle w:val="TAC"/>
              <w:rPr>
                <w:noProof/>
                <w:lang w:eastAsia="zh-CN"/>
              </w:rPr>
            </w:pPr>
            <w:r w:rsidRPr="00AE4694">
              <w:rPr>
                <w:noProof/>
                <w:lang w:eastAsia="zh-CN"/>
              </w:rPr>
              <w:t>DC_3A-21A_n257F</w:t>
            </w:r>
          </w:p>
        </w:tc>
        <w:tc>
          <w:tcPr>
            <w:tcW w:w="0" w:type="auto"/>
            <w:vAlign w:val="center"/>
          </w:tcPr>
          <w:p w14:paraId="60C3E10C" w14:textId="77777777" w:rsidR="008C43AB" w:rsidRPr="00AE4694" w:rsidRDefault="008C43AB" w:rsidP="00D941F9">
            <w:pPr>
              <w:pStyle w:val="TAC"/>
              <w:rPr>
                <w:noProof/>
                <w:lang w:eastAsia="zh-CN"/>
              </w:rPr>
            </w:pPr>
            <w:r w:rsidRPr="00AE4694">
              <w:rPr>
                <w:noProof/>
                <w:lang w:eastAsia="zh-CN"/>
              </w:rPr>
              <w:t>DC_3A_n257A</w:t>
            </w:r>
          </w:p>
          <w:p w14:paraId="559D8597" w14:textId="77777777" w:rsidR="008C43AB" w:rsidRPr="00AE4694" w:rsidRDefault="008C43AB" w:rsidP="00F71B8A">
            <w:pPr>
              <w:pStyle w:val="TAC"/>
              <w:rPr>
                <w:noProof/>
                <w:lang w:eastAsia="zh-CN"/>
              </w:rPr>
            </w:pPr>
            <w:r w:rsidRPr="00AE4694">
              <w:rPr>
                <w:noProof/>
                <w:lang w:eastAsia="zh-CN"/>
              </w:rPr>
              <w:t>DC_21A_n257A</w:t>
            </w:r>
          </w:p>
        </w:tc>
        <w:tc>
          <w:tcPr>
            <w:tcW w:w="0" w:type="auto"/>
            <w:shd w:val="clear" w:color="auto" w:fill="auto"/>
            <w:noWrap/>
            <w:vAlign w:val="center"/>
          </w:tcPr>
          <w:p w14:paraId="171AD1D7"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7AF0F2BA" w14:textId="77777777" w:rsidR="008C43AB" w:rsidRPr="00AE4694" w:rsidRDefault="008C43AB">
            <w:pPr>
              <w:pStyle w:val="TAC"/>
              <w:rPr>
                <w:noProof/>
                <w:lang w:eastAsia="zh-CN"/>
              </w:rPr>
            </w:pPr>
            <w:r w:rsidRPr="00AE4694">
              <w:rPr>
                <w:noProof/>
                <w:lang w:eastAsia="zh-CN"/>
              </w:rPr>
              <w:t>n257A</w:t>
            </w:r>
          </w:p>
          <w:p w14:paraId="089CD0AB" w14:textId="77777777" w:rsidR="008C43AB" w:rsidRPr="00AE4694" w:rsidRDefault="008C43AB">
            <w:pPr>
              <w:pStyle w:val="TAC"/>
              <w:rPr>
                <w:noProof/>
                <w:lang w:eastAsia="zh-CN"/>
              </w:rPr>
            </w:pPr>
            <w:r w:rsidRPr="00AE4694">
              <w:rPr>
                <w:noProof/>
                <w:lang w:eastAsia="zh-CN"/>
              </w:rPr>
              <w:t>CA_n257D</w:t>
            </w:r>
          </w:p>
          <w:p w14:paraId="02FDF6C8" w14:textId="77777777" w:rsidR="008C43AB" w:rsidRPr="00AE4694" w:rsidRDefault="008C43AB">
            <w:pPr>
              <w:pStyle w:val="TAC"/>
              <w:rPr>
                <w:noProof/>
                <w:lang w:eastAsia="zh-CN"/>
              </w:rPr>
            </w:pPr>
            <w:r w:rsidRPr="00AE4694">
              <w:rPr>
                <w:noProof/>
                <w:lang w:eastAsia="zh-CN"/>
              </w:rPr>
              <w:t>CA_n257E</w:t>
            </w:r>
          </w:p>
          <w:p w14:paraId="63F11525" w14:textId="77777777" w:rsidR="008C43AB" w:rsidRPr="00AE4694" w:rsidRDefault="008C43AB">
            <w:pPr>
              <w:pStyle w:val="TAC"/>
              <w:rPr>
                <w:noProof/>
                <w:lang w:eastAsia="zh-CN"/>
              </w:rPr>
            </w:pPr>
            <w:r w:rsidRPr="00AE4694">
              <w:rPr>
                <w:noProof/>
                <w:lang w:eastAsia="zh-CN"/>
              </w:rPr>
              <w:t>CA_n257F</w:t>
            </w:r>
          </w:p>
        </w:tc>
      </w:tr>
      <w:tr w:rsidR="00471067" w:rsidRPr="00AE4694" w14:paraId="701B23DC" w14:textId="77777777" w:rsidTr="00C42558">
        <w:trPr>
          <w:trHeight w:val="185"/>
          <w:jc w:val="center"/>
        </w:trPr>
        <w:tc>
          <w:tcPr>
            <w:tcW w:w="0" w:type="auto"/>
            <w:shd w:val="clear" w:color="auto" w:fill="auto"/>
            <w:noWrap/>
            <w:vAlign w:val="center"/>
          </w:tcPr>
          <w:p w14:paraId="4E5D8080" w14:textId="77777777" w:rsidR="008C43AB" w:rsidRPr="00AE4694" w:rsidRDefault="008C43AB" w:rsidP="000354AA">
            <w:pPr>
              <w:pStyle w:val="TAC"/>
              <w:rPr>
                <w:noProof/>
                <w:lang w:eastAsia="zh-CN"/>
              </w:rPr>
            </w:pPr>
            <w:r w:rsidRPr="00AE4694">
              <w:rPr>
                <w:noProof/>
                <w:lang w:eastAsia="zh-CN"/>
              </w:rPr>
              <w:t>DC_3A-28A_n257A</w:t>
            </w:r>
          </w:p>
          <w:p w14:paraId="7417845D" w14:textId="77777777" w:rsidR="008C43AB" w:rsidRPr="00AE4694" w:rsidRDefault="008C43AB" w:rsidP="006E44F7">
            <w:pPr>
              <w:pStyle w:val="TAC"/>
              <w:rPr>
                <w:noProof/>
                <w:lang w:eastAsia="zh-CN"/>
              </w:rPr>
            </w:pPr>
            <w:r w:rsidRPr="00AE4694">
              <w:rPr>
                <w:noProof/>
                <w:lang w:eastAsia="zh-CN"/>
              </w:rPr>
              <w:t>DC_3A-28A_n257D</w:t>
            </w:r>
          </w:p>
          <w:p w14:paraId="453DEA22" w14:textId="77777777" w:rsidR="008C43AB" w:rsidRPr="00AE4694" w:rsidRDefault="008C43AB" w:rsidP="00D941F9">
            <w:pPr>
              <w:pStyle w:val="TAC"/>
              <w:rPr>
                <w:noProof/>
                <w:lang w:eastAsia="zh-CN"/>
              </w:rPr>
            </w:pPr>
            <w:r w:rsidRPr="00AE4694">
              <w:rPr>
                <w:noProof/>
                <w:lang w:eastAsia="zh-CN"/>
              </w:rPr>
              <w:t>DC_3A-28A_n257E</w:t>
            </w:r>
          </w:p>
          <w:p w14:paraId="734BE80D" w14:textId="77777777" w:rsidR="008C43AB" w:rsidRPr="00AE4694" w:rsidRDefault="008C43AB" w:rsidP="00D941F9">
            <w:pPr>
              <w:pStyle w:val="TAC"/>
              <w:rPr>
                <w:noProof/>
                <w:lang w:eastAsia="zh-CN"/>
              </w:rPr>
            </w:pPr>
            <w:r w:rsidRPr="00AE4694">
              <w:rPr>
                <w:noProof/>
                <w:lang w:eastAsia="zh-CN"/>
              </w:rPr>
              <w:t>DC_3A-28A_n257F</w:t>
            </w:r>
          </w:p>
        </w:tc>
        <w:tc>
          <w:tcPr>
            <w:tcW w:w="0" w:type="auto"/>
            <w:vAlign w:val="center"/>
          </w:tcPr>
          <w:p w14:paraId="4212226C"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4CBF720F" w14:textId="77777777" w:rsidR="008C43AB" w:rsidRPr="00AE4694" w:rsidRDefault="008C43AB" w:rsidP="00F71B8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w:t>
            </w:r>
            <w:r w:rsidRPr="00AE4694">
              <w:rPr>
                <w:noProof/>
                <w:lang w:eastAsia="zh-CN"/>
              </w:rPr>
              <w:t>_</w:t>
            </w:r>
            <w:r w:rsidRPr="00AE4694">
              <w:rPr>
                <w:rFonts w:hint="eastAsia"/>
                <w:noProof/>
                <w:lang w:eastAsia="zh-CN"/>
              </w:rPr>
              <w:t>n257A</w:t>
            </w:r>
          </w:p>
        </w:tc>
        <w:tc>
          <w:tcPr>
            <w:tcW w:w="0" w:type="auto"/>
            <w:shd w:val="clear" w:color="auto" w:fill="auto"/>
            <w:noWrap/>
            <w:vAlign w:val="center"/>
          </w:tcPr>
          <w:p w14:paraId="678787B5"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A-28A</w:t>
            </w:r>
          </w:p>
        </w:tc>
        <w:tc>
          <w:tcPr>
            <w:tcW w:w="0" w:type="auto"/>
            <w:vAlign w:val="center"/>
          </w:tcPr>
          <w:p w14:paraId="556E17EC" w14:textId="77777777" w:rsidR="008C43AB" w:rsidRPr="00AE4694" w:rsidRDefault="008C43AB">
            <w:pPr>
              <w:pStyle w:val="TAC"/>
              <w:rPr>
                <w:noProof/>
                <w:lang w:eastAsia="zh-CN"/>
              </w:rPr>
            </w:pPr>
            <w:r w:rsidRPr="00AE4694">
              <w:rPr>
                <w:noProof/>
                <w:lang w:eastAsia="zh-CN"/>
              </w:rPr>
              <w:t>n257A</w:t>
            </w:r>
          </w:p>
          <w:p w14:paraId="7B98AB85" w14:textId="77777777" w:rsidR="008C43AB" w:rsidRPr="00AE4694" w:rsidRDefault="008C43AB">
            <w:pPr>
              <w:pStyle w:val="TAC"/>
              <w:rPr>
                <w:noProof/>
                <w:lang w:eastAsia="zh-CN"/>
              </w:rPr>
            </w:pPr>
            <w:r w:rsidRPr="00AE4694">
              <w:rPr>
                <w:noProof/>
                <w:lang w:eastAsia="zh-CN"/>
              </w:rPr>
              <w:t>CA_n257D</w:t>
            </w:r>
          </w:p>
          <w:p w14:paraId="2AF91803" w14:textId="77777777" w:rsidR="008C43AB" w:rsidRPr="00AE4694" w:rsidRDefault="008C43AB">
            <w:pPr>
              <w:pStyle w:val="TAC"/>
              <w:rPr>
                <w:noProof/>
                <w:lang w:eastAsia="zh-CN"/>
              </w:rPr>
            </w:pPr>
            <w:r w:rsidRPr="00AE4694">
              <w:rPr>
                <w:noProof/>
                <w:lang w:eastAsia="zh-CN"/>
              </w:rPr>
              <w:t>CA_n257E</w:t>
            </w:r>
          </w:p>
          <w:p w14:paraId="311AE6F5" w14:textId="77777777" w:rsidR="008C43AB" w:rsidRPr="00AE4694" w:rsidRDefault="008C43AB">
            <w:pPr>
              <w:pStyle w:val="TAC"/>
              <w:rPr>
                <w:noProof/>
                <w:lang w:eastAsia="zh-CN"/>
              </w:rPr>
            </w:pPr>
            <w:r w:rsidRPr="00AE4694">
              <w:rPr>
                <w:noProof/>
                <w:lang w:eastAsia="zh-CN"/>
              </w:rPr>
              <w:t>CA_n257F</w:t>
            </w:r>
          </w:p>
        </w:tc>
      </w:tr>
      <w:tr w:rsidR="00471067" w:rsidRPr="00AE4694" w14:paraId="0ACFAD0F" w14:textId="77777777" w:rsidTr="00C42558">
        <w:trPr>
          <w:trHeight w:val="185"/>
          <w:jc w:val="center"/>
        </w:trPr>
        <w:tc>
          <w:tcPr>
            <w:tcW w:w="0" w:type="auto"/>
            <w:shd w:val="clear" w:color="auto" w:fill="auto"/>
            <w:noWrap/>
            <w:vAlign w:val="center"/>
          </w:tcPr>
          <w:p w14:paraId="5C3BAD79" w14:textId="77777777" w:rsidR="008C43AB" w:rsidRPr="00AE4694" w:rsidRDefault="008C43AB" w:rsidP="000354AA">
            <w:pPr>
              <w:pStyle w:val="TAC"/>
              <w:rPr>
                <w:noProof/>
                <w:lang w:eastAsia="zh-CN"/>
              </w:rPr>
            </w:pPr>
            <w:r w:rsidRPr="00AE4694">
              <w:rPr>
                <w:noProof/>
                <w:lang w:eastAsia="zh-CN"/>
              </w:rPr>
              <w:t>DC_3A-41A_n257A</w:t>
            </w:r>
          </w:p>
        </w:tc>
        <w:tc>
          <w:tcPr>
            <w:tcW w:w="0" w:type="auto"/>
            <w:vAlign w:val="center"/>
          </w:tcPr>
          <w:p w14:paraId="787AF337" w14:textId="77777777" w:rsidR="008C43AB" w:rsidRPr="00AE4694" w:rsidRDefault="008C43AB" w:rsidP="006E44F7">
            <w:pPr>
              <w:pStyle w:val="TAC"/>
              <w:rPr>
                <w:noProof/>
                <w:lang w:eastAsia="zh-CN"/>
              </w:rPr>
            </w:pPr>
            <w:r w:rsidRPr="00AE4694">
              <w:rPr>
                <w:noProof/>
                <w:lang w:eastAsia="zh-CN"/>
              </w:rPr>
              <w:t>DC_3A_n257A</w:t>
            </w:r>
          </w:p>
          <w:p w14:paraId="1FD17347" w14:textId="77777777" w:rsidR="008C43AB" w:rsidRPr="00AE4694" w:rsidRDefault="008C43AB" w:rsidP="00D941F9">
            <w:pPr>
              <w:pStyle w:val="TAC"/>
              <w:rPr>
                <w:noProof/>
                <w:lang w:eastAsia="zh-CN"/>
              </w:rPr>
            </w:pPr>
            <w:r w:rsidRPr="00AE4694">
              <w:rPr>
                <w:noProof/>
                <w:lang w:eastAsia="zh-CN"/>
              </w:rPr>
              <w:t>DC_41A_n257A</w:t>
            </w:r>
          </w:p>
        </w:tc>
        <w:tc>
          <w:tcPr>
            <w:tcW w:w="0" w:type="auto"/>
            <w:shd w:val="clear" w:color="auto" w:fill="auto"/>
            <w:noWrap/>
            <w:vAlign w:val="center"/>
          </w:tcPr>
          <w:p w14:paraId="41402CA8"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3A-41A</w:t>
            </w:r>
          </w:p>
        </w:tc>
        <w:tc>
          <w:tcPr>
            <w:tcW w:w="0" w:type="auto"/>
            <w:vAlign w:val="center"/>
          </w:tcPr>
          <w:p w14:paraId="55FDF5E8"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969A87A" w14:textId="77777777" w:rsidTr="00C42558">
        <w:trPr>
          <w:trHeight w:val="185"/>
          <w:jc w:val="center"/>
        </w:trPr>
        <w:tc>
          <w:tcPr>
            <w:tcW w:w="0" w:type="auto"/>
            <w:shd w:val="clear" w:color="auto" w:fill="auto"/>
            <w:noWrap/>
            <w:vAlign w:val="center"/>
          </w:tcPr>
          <w:p w14:paraId="5C2EE1E1" w14:textId="77777777" w:rsidR="008C43AB" w:rsidRPr="00AE4694" w:rsidRDefault="008C43AB" w:rsidP="000354AA">
            <w:pPr>
              <w:pStyle w:val="TAC"/>
              <w:rPr>
                <w:noProof/>
                <w:lang w:eastAsia="zh-CN"/>
              </w:rPr>
            </w:pPr>
            <w:r w:rsidRPr="00AE4694">
              <w:rPr>
                <w:noProof/>
                <w:lang w:eastAsia="zh-CN"/>
              </w:rPr>
              <w:t>DC_3A-42A_n257A</w:t>
            </w:r>
          </w:p>
          <w:p w14:paraId="0D9C4EE1" w14:textId="77777777" w:rsidR="008C43AB" w:rsidRPr="00AE4694" w:rsidRDefault="008C43AB" w:rsidP="006E44F7">
            <w:pPr>
              <w:pStyle w:val="TAC"/>
              <w:rPr>
                <w:noProof/>
                <w:lang w:eastAsia="zh-CN"/>
              </w:rPr>
            </w:pPr>
            <w:r w:rsidRPr="00AE4694">
              <w:rPr>
                <w:noProof/>
                <w:lang w:eastAsia="zh-CN"/>
              </w:rPr>
              <w:t>DC_3A-42A_n257D</w:t>
            </w:r>
          </w:p>
          <w:p w14:paraId="408AD4EC" w14:textId="77777777" w:rsidR="008C43AB" w:rsidRPr="00AE4694" w:rsidRDefault="008C43AB" w:rsidP="00D941F9">
            <w:pPr>
              <w:pStyle w:val="TAC"/>
              <w:rPr>
                <w:noProof/>
                <w:lang w:eastAsia="zh-CN"/>
              </w:rPr>
            </w:pPr>
            <w:r w:rsidRPr="00AE4694">
              <w:rPr>
                <w:noProof/>
                <w:lang w:eastAsia="zh-CN"/>
              </w:rPr>
              <w:t>DC_3A-42A_n257E</w:t>
            </w:r>
          </w:p>
          <w:p w14:paraId="29172AA4" w14:textId="77777777" w:rsidR="008C43AB" w:rsidRPr="00AE4694" w:rsidRDefault="008C43AB" w:rsidP="00D941F9">
            <w:pPr>
              <w:pStyle w:val="TAC"/>
              <w:rPr>
                <w:noProof/>
                <w:lang w:eastAsia="zh-CN"/>
              </w:rPr>
            </w:pPr>
            <w:r w:rsidRPr="00AE4694">
              <w:rPr>
                <w:noProof/>
                <w:lang w:eastAsia="zh-CN"/>
              </w:rPr>
              <w:t>DC_3A-42A_n257F</w:t>
            </w:r>
          </w:p>
        </w:tc>
        <w:tc>
          <w:tcPr>
            <w:tcW w:w="0" w:type="auto"/>
            <w:vAlign w:val="center"/>
          </w:tcPr>
          <w:p w14:paraId="78CBA54C"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37915F01" w14:textId="77777777" w:rsidR="008C43AB" w:rsidRPr="00AE4694" w:rsidRDefault="008C43AB" w:rsidP="00F71B8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w:t>
            </w:r>
            <w:r w:rsidRPr="00AE4694">
              <w:rPr>
                <w:noProof/>
                <w:lang w:eastAsia="zh-CN"/>
              </w:rPr>
              <w:t>_</w:t>
            </w:r>
            <w:r w:rsidRPr="00AE4694">
              <w:rPr>
                <w:rFonts w:hint="eastAsia"/>
                <w:noProof/>
                <w:lang w:eastAsia="zh-CN"/>
              </w:rPr>
              <w:t>n257A</w:t>
            </w:r>
          </w:p>
        </w:tc>
        <w:tc>
          <w:tcPr>
            <w:tcW w:w="0" w:type="auto"/>
            <w:shd w:val="clear" w:color="auto" w:fill="auto"/>
            <w:noWrap/>
            <w:vAlign w:val="center"/>
          </w:tcPr>
          <w:p w14:paraId="5EF66FB8"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2F28D530" w14:textId="77777777" w:rsidR="008C43AB" w:rsidRPr="00AE4694" w:rsidRDefault="008C43AB">
            <w:pPr>
              <w:pStyle w:val="TAC"/>
              <w:rPr>
                <w:noProof/>
                <w:lang w:eastAsia="zh-CN"/>
              </w:rPr>
            </w:pPr>
            <w:r w:rsidRPr="00AE4694">
              <w:rPr>
                <w:noProof/>
                <w:lang w:eastAsia="zh-CN"/>
              </w:rPr>
              <w:t>n257A</w:t>
            </w:r>
          </w:p>
          <w:p w14:paraId="4C876921" w14:textId="77777777" w:rsidR="008C43AB" w:rsidRPr="00AE4694" w:rsidRDefault="008C43AB">
            <w:pPr>
              <w:pStyle w:val="TAC"/>
              <w:rPr>
                <w:noProof/>
                <w:lang w:eastAsia="zh-CN"/>
              </w:rPr>
            </w:pPr>
            <w:r w:rsidRPr="00AE4694">
              <w:rPr>
                <w:noProof/>
                <w:lang w:eastAsia="zh-CN"/>
              </w:rPr>
              <w:t>CA_n257D</w:t>
            </w:r>
          </w:p>
          <w:p w14:paraId="01D8F6E7" w14:textId="77777777" w:rsidR="008C43AB" w:rsidRPr="00AE4694" w:rsidRDefault="008C43AB">
            <w:pPr>
              <w:pStyle w:val="TAC"/>
              <w:rPr>
                <w:noProof/>
                <w:lang w:eastAsia="zh-CN"/>
              </w:rPr>
            </w:pPr>
            <w:r w:rsidRPr="00AE4694">
              <w:rPr>
                <w:noProof/>
                <w:lang w:eastAsia="zh-CN"/>
              </w:rPr>
              <w:t>CA_n257E</w:t>
            </w:r>
          </w:p>
          <w:p w14:paraId="7B849C35" w14:textId="77777777" w:rsidR="008C43AB" w:rsidRPr="00AE4694" w:rsidRDefault="008C43AB">
            <w:pPr>
              <w:pStyle w:val="TAC"/>
              <w:rPr>
                <w:noProof/>
                <w:lang w:eastAsia="zh-CN"/>
              </w:rPr>
            </w:pPr>
            <w:r w:rsidRPr="00AE4694">
              <w:rPr>
                <w:noProof/>
                <w:lang w:eastAsia="zh-CN"/>
              </w:rPr>
              <w:t>CA_n257F</w:t>
            </w:r>
          </w:p>
        </w:tc>
      </w:tr>
      <w:tr w:rsidR="00471067" w:rsidRPr="00AE4694" w14:paraId="47179852" w14:textId="77777777" w:rsidTr="00C42558">
        <w:trPr>
          <w:trHeight w:val="185"/>
          <w:jc w:val="center"/>
        </w:trPr>
        <w:tc>
          <w:tcPr>
            <w:tcW w:w="0" w:type="auto"/>
            <w:shd w:val="clear" w:color="auto" w:fill="auto"/>
            <w:noWrap/>
            <w:vAlign w:val="center"/>
          </w:tcPr>
          <w:p w14:paraId="5571073E" w14:textId="77777777" w:rsidR="008C43AB" w:rsidRPr="00AE4694" w:rsidRDefault="008C43AB" w:rsidP="000354AA">
            <w:pPr>
              <w:pStyle w:val="TAC"/>
              <w:rPr>
                <w:noProof/>
                <w:lang w:eastAsia="zh-CN"/>
              </w:rPr>
            </w:pPr>
            <w:r w:rsidRPr="00AE4694">
              <w:t>DC_3A-42C_n257A</w:t>
            </w:r>
          </w:p>
        </w:tc>
        <w:tc>
          <w:tcPr>
            <w:tcW w:w="0" w:type="auto"/>
            <w:vAlign w:val="center"/>
          </w:tcPr>
          <w:p w14:paraId="6C2FB4D4" w14:textId="77777777" w:rsidR="008C43AB" w:rsidRPr="00AE4694" w:rsidRDefault="008C43AB" w:rsidP="006E44F7">
            <w:pPr>
              <w:pStyle w:val="TAC"/>
            </w:pPr>
            <w:r w:rsidRPr="00AE4694">
              <w:t>DC_3A_n257A</w:t>
            </w:r>
          </w:p>
          <w:p w14:paraId="7D392B03"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153417FD" w14:textId="77777777" w:rsidR="008C43AB" w:rsidRPr="00AE4694" w:rsidRDefault="008C43AB" w:rsidP="00D941F9">
            <w:pPr>
              <w:pStyle w:val="TAC"/>
              <w:rPr>
                <w:noProof/>
                <w:lang w:eastAsia="zh-CN"/>
              </w:rPr>
            </w:pPr>
            <w:r w:rsidRPr="00AE4694">
              <w:t>CA_3A-42C</w:t>
            </w:r>
          </w:p>
        </w:tc>
        <w:tc>
          <w:tcPr>
            <w:tcW w:w="0" w:type="auto"/>
            <w:vAlign w:val="center"/>
          </w:tcPr>
          <w:p w14:paraId="0A890F2B" w14:textId="77777777" w:rsidR="008C43AB" w:rsidRPr="00AE4694" w:rsidRDefault="008C43AB" w:rsidP="00D941F9">
            <w:pPr>
              <w:pStyle w:val="TAC"/>
              <w:rPr>
                <w:noProof/>
                <w:lang w:eastAsia="zh-CN"/>
              </w:rPr>
            </w:pPr>
            <w:r w:rsidRPr="00AE4694">
              <w:t>n257A</w:t>
            </w:r>
          </w:p>
        </w:tc>
      </w:tr>
      <w:tr w:rsidR="00471067" w:rsidRPr="00AE4694" w14:paraId="2AF07327" w14:textId="77777777" w:rsidTr="008C43AB">
        <w:trPr>
          <w:trHeight w:val="185"/>
          <w:jc w:val="center"/>
        </w:trPr>
        <w:tc>
          <w:tcPr>
            <w:tcW w:w="0" w:type="auto"/>
            <w:shd w:val="clear" w:color="auto" w:fill="auto"/>
            <w:noWrap/>
            <w:vAlign w:val="center"/>
          </w:tcPr>
          <w:p w14:paraId="6F3B685D" w14:textId="77777777" w:rsidR="008C43AB" w:rsidRPr="00AE4694" w:rsidRDefault="008C43AB" w:rsidP="008C43AB">
            <w:pPr>
              <w:pStyle w:val="TAC"/>
            </w:pPr>
            <w:r w:rsidRPr="00AE4694">
              <w:rPr>
                <w:rFonts w:cs="Arial"/>
                <w:lang w:eastAsia="ja-JP"/>
              </w:rPr>
              <w:t>DC</w:t>
            </w:r>
            <w:r w:rsidRPr="00AE4694">
              <w:rPr>
                <w:rFonts w:cs="Arial"/>
              </w:rPr>
              <w:t>_</w:t>
            </w:r>
            <w:r w:rsidRPr="00AE4694">
              <w:rPr>
                <w:rFonts w:cs="Arial" w:hint="eastAsia"/>
                <w:lang w:eastAsia="ja-JP"/>
              </w:rPr>
              <w:t>3A</w:t>
            </w:r>
            <w:r w:rsidRPr="00AE4694">
              <w:rPr>
                <w:rFonts w:cs="Arial"/>
                <w:lang w:eastAsia="ja-JP"/>
              </w:rPr>
              <w:t>-42</w:t>
            </w:r>
            <w:r w:rsidRPr="00AE4694">
              <w:rPr>
                <w:rFonts w:cs="Arial" w:hint="eastAsia"/>
                <w:lang w:eastAsia="ja-JP"/>
              </w:rPr>
              <w:t>D_n257</w:t>
            </w:r>
            <w:r w:rsidRPr="00AE4694">
              <w:rPr>
                <w:rFonts w:cs="Arial"/>
                <w:lang w:eastAsia="ja-JP"/>
              </w:rPr>
              <w:t>A</w:t>
            </w:r>
          </w:p>
        </w:tc>
        <w:tc>
          <w:tcPr>
            <w:tcW w:w="0" w:type="auto"/>
            <w:vAlign w:val="center"/>
          </w:tcPr>
          <w:p w14:paraId="551FAB2C" w14:textId="77777777" w:rsidR="008C43AB" w:rsidRPr="00AE4694" w:rsidRDefault="008C43AB" w:rsidP="008C43AB">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3AF6ACB3" w14:textId="77777777" w:rsidR="008C43AB" w:rsidRPr="00AE4694" w:rsidRDefault="008C43AB" w:rsidP="008C43AB">
            <w:pPr>
              <w:pStyle w:val="TAC"/>
            </w:pPr>
            <w:r w:rsidRPr="00AE4694">
              <w:rPr>
                <w:rFonts w:hint="eastAsia"/>
                <w:noProof/>
                <w:lang w:eastAsia="zh-CN"/>
              </w:rPr>
              <w:t>DC</w:t>
            </w:r>
            <w:r w:rsidRPr="00AE4694">
              <w:rPr>
                <w:noProof/>
                <w:lang w:eastAsia="zh-CN"/>
              </w:rPr>
              <w:t>_42A_n257A</w:t>
            </w:r>
          </w:p>
        </w:tc>
        <w:tc>
          <w:tcPr>
            <w:tcW w:w="0" w:type="auto"/>
            <w:shd w:val="clear" w:color="auto" w:fill="auto"/>
            <w:noWrap/>
            <w:vAlign w:val="center"/>
          </w:tcPr>
          <w:p w14:paraId="244C1038" w14:textId="1EB8E0B7" w:rsidR="008C43AB" w:rsidRPr="00AE4694" w:rsidRDefault="008C43AB" w:rsidP="008C43AB">
            <w:pPr>
              <w:pStyle w:val="TAC"/>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B12C86" w:rsidRPr="00AE4694">
              <w:rPr>
                <w:rFonts w:hint="eastAsia"/>
                <w:noProof/>
                <w:lang w:eastAsia="zh-CN"/>
              </w:rPr>
              <w:t>42</w:t>
            </w:r>
            <w:r w:rsidR="00B12C86" w:rsidRPr="00AE4694">
              <w:rPr>
                <w:noProof/>
                <w:lang w:eastAsia="zh-CN"/>
              </w:rPr>
              <w:t>D</w:t>
            </w:r>
          </w:p>
        </w:tc>
        <w:tc>
          <w:tcPr>
            <w:tcW w:w="0" w:type="auto"/>
            <w:vAlign w:val="center"/>
          </w:tcPr>
          <w:p w14:paraId="1516E8DF" w14:textId="77777777" w:rsidR="008C43AB" w:rsidRPr="00AE4694" w:rsidRDefault="008C43AB" w:rsidP="008C43AB">
            <w:pPr>
              <w:pStyle w:val="TAC"/>
            </w:pPr>
            <w:r w:rsidRPr="00AE4694">
              <w:rPr>
                <w:rFonts w:hint="eastAsia"/>
                <w:noProof/>
                <w:lang w:eastAsia="zh-CN"/>
              </w:rPr>
              <w:t>n257A</w:t>
            </w:r>
          </w:p>
        </w:tc>
      </w:tr>
      <w:tr w:rsidR="00471067" w:rsidRPr="00AE4694" w14:paraId="4C36748E" w14:textId="77777777" w:rsidTr="00C42558">
        <w:trPr>
          <w:trHeight w:val="185"/>
          <w:jc w:val="center"/>
        </w:trPr>
        <w:tc>
          <w:tcPr>
            <w:tcW w:w="0" w:type="auto"/>
            <w:shd w:val="clear" w:color="auto" w:fill="auto"/>
            <w:noWrap/>
            <w:vAlign w:val="center"/>
          </w:tcPr>
          <w:p w14:paraId="657E6539" w14:textId="77777777" w:rsidR="008C43AB" w:rsidRPr="00AE4694" w:rsidRDefault="008C43AB" w:rsidP="000354AA">
            <w:pPr>
              <w:pStyle w:val="TAC"/>
            </w:pPr>
            <w:r w:rsidRPr="00AE4694">
              <w:t>DC_3A-42</w:t>
            </w:r>
            <w:r w:rsidRPr="00AE4694">
              <w:rPr>
                <w:rFonts w:hint="eastAsia"/>
                <w:lang w:eastAsia="zh-CN"/>
              </w:rPr>
              <w:t>E</w:t>
            </w:r>
            <w:r w:rsidRPr="00AE4694">
              <w:t>_n257A</w:t>
            </w:r>
          </w:p>
        </w:tc>
        <w:tc>
          <w:tcPr>
            <w:tcW w:w="0" w:type="auto"/>
            <w:vAlign w:val="center"/>
          </w:tcPr>
          <w:p w14:paraId="3CFE358A" w14:textId="77777777" w:rsidR="008C43AB" w:rsidRPr="00AE4694" w:rsidRDefault="008C43AB" w:rsidP="006E44F7">
            <w:pPr>
              <w:pStyle w:val="TAC"/>
            </w:pPr>
            <w:r w:rsidRPr="00AE4694">
              <w:t>DC_3A_n257A</w:t>
            </w:r>
          </w:p>
          <w:p w14:paraId="7F58D64E" w14:textId="77777777" w:rsidR="008C43AB" w:rsidRPr="00AE4694" w:rsidRDefault="008C43AB" w:rsidP="00D941F9">
            <w:pPr>
              <w:pStyle w:val="TAC"/>
            </w:pPr>
            <w:r w:rsidRPr="00AE4694">
              <w:t>DC_42A_n257A</w:t>
            </w:r>
          </w:p>
        </w:tc>
        <w:tc>
          <w:tcPr>
            <w:tcW w:w="0" w:type="auto"/>
            <w:shd w:val="clear" w:color="auto" w:fill="auto"/>
            <w:noWrap/>
            <w:vAlign w:val="center"/>
          </w:tcPr>
          <w:p w14:paraId="0E22731D" w14:textId="77777777" w:rsidR="008C43AB" w:rsidRPr="00AE4694" w:rsidRDefault="008C43AB" w:rsidP="00D941F9">
            <w:pPr>
              <w:pStyle w:val="TAC"/>
            </w:pPr>
            <w:r w:rsidRPr="00AE4694">
              <w:t>CA_3A-42</w:t>
            </w:r>
            <w:r w:rsidRPr="00AE4694">
              <w:rPr>
                <w:rFonts w:hint="eastAsia"/>
                <w:lang w:eastAsia="zh-CN"/>
              </w:rPr>
              <w:t>E</w:t>
            </w:r>
          </w:p>
        </w:tc>
        <w:tc>
          <w:tcPr>
            <w:tcW w:w="0" w:type="auto"/>
            <w:vAlign w:val="center"/>
          </w:tcPr>
          <w:p w14:paraId="5AA6CDEA" w14:textId="77777777" w:rsidR="008C43AB" w:rsidRPr="00AE4694" w:rsidRDefault="008C43AB" w:rsidP="00D941F9">
            <w:pPr>
              <w:pStyle w:val="TAC"/>
            </w:pPr>
            <w:r w:rsidRPr="00AE4694">
              <w:t>n257A</w:t>
            </w:r>
          </w:p>
        </w:tc>
      </w:tr>
      <w:tr w:rsidR="00471067" w:rsidRPr="00AE4694" w:rsidDel="00EC339E" w14:paraId="51137AE1" w14:textId="77777777" w:rsidTr="00C42558">
        <w:trPr>
          <w:trHeight w:val="185"/>
          <w:jc w:val="center"/>
        </w:trPr>
        <w:tc>
          <w:tcPr>
            <w:tcW w:w="0" w:type="auto"/>
            <w:shd w:val="clear" w:color="auto" w:fill="auto"/>
            <w:noWrap/>
            <w:vAlign w:val="center"/>
          </w:tcPr>
          <w:p w14:paraId="63683F1D" w14:textId="2DDDC619" w:rsidR="008C43AB" w:rsidRPr="00AE4694" w:rsidRDefault="008C43AB" w:rsidP="000354AA">
            <w:pPr>
              <w:pStyle w:val="TAC"/>
              <w:rPr>
                <w:noProof/>
                <w:lang w:eastAsia="zh-CN"/>
              </w:rPr>
            </w:pPr>
            <w:r w:rsidRPr="00AE4694">
              <w:rPr>
                <w:noProof/>
                <w:lang w:eastAsia="zh-CN"/>
              </w:rPr>
              <w:t>DC_5A-30A_n260A</w:t>
            </w:r>
          </w:p>
          <w:p w14:paraId="5F2FBC3E"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45557130"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_n260H</w:t>
            </w:r>
          </w:p>
          <w:p w14:paraId="79E41008"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_n260I</w:t>
            </w:r>
          </w:p>
          <w:p w14:paraId="3D47FBB1"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_n260J</w:t>
            </w:r>
          </w:p>
          <w:p w14:paraId="0D8F87A6"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_n260K</w:t>
            </w:r>
          </w:p>
          <w:p w14:paraId="5653B6AE"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_n260L</w:t>
            </w:r>
          </w:p>
          <w:p w14:paraId="602250AA" w14:textId="47C37B20" w:rsidR="00471A8E" w:rsidRPr="00AE4694" w:rsidDel="00EC339E" w:rsidRDefault="00AC1F3D">
            <w:pPr>
              <w:pStyle w:val="TAC"/>
              <w:rPr>
                <w:noProof/>
                <w:lang w:eastAsia="zh-CN"/>
              </w:rPr>
            </w:pPr>
            <w:r w:rsidRPr="00AE4694">
              <w:rPr>
                <w:lang w:val="fi-FI" w:eastAsia="fi-FI"/>
              </w:rPr>
              <w:t>DC_5A</w:t>
            </w:r>
            <w:r w:rsidRPr="00AE4694">
              <w:rPr>
                <w:rFonts w:cs="Arial"/>
                <w:noProof/>
                <w:szCs w:val="18"/>
                <w:lang w:eastAsia="zh-CN"/>
              </w:rPr>
              <w:t>-30A</w:t>
            </w:r>
            <w:r w:rsidRPr="00AE4694">
              <w:rPr>
                <w:lang w:val="fi-FI" w:eastAsia="fi-FI"/>
              </w:rPr>
              <w:t>_n260M</w:t>
            </w:r>
          </w:p>
        </w:tc>
        <w:tc>
          <w:tcPr>
            <w:tcW w:w="0" w:type="auto"/>
            <w:vAlign w:val="center"/>
          </w:tcPr>
          <w:p w14:paraId="1F7D64DF" w14:textId="77777777" w:rsidR="008C43AB" w:rsidRPr="00AE4694" w:rsidRDefault="008C43AB" w:rsidP="006E44F7">
            <w:pPr>
              <w:pStyle w:val="TAC"/>
              <w:rPr>
                <w:noProof/>
                <w:lang w:eastAsia="zh-CN"/>
              </w:rPr>
            </w:pPr>
            <w:r w:rsidRPr="00AE4694">
              <w:rPr>
                <w:noProof/>
                <w:lang w:eastAsia="zh-CN"/>
              </w:rPr>
              <w:t>DC_5A_n260A</w:t>
            </w:r>
          </w:p>
          <w:p w14:paraId="2893940F" w14:textId="77777777" w:rsidR="008C43AB" w:rsidRPr="00AE4694" w:rsidDel="00EC339E"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40A3BD25" w14:textId="77777777" w:rsidR="008C43AB" w:rsidRPr="00AE4694" w:rsidDel="00EC339E"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5A-30A</w:t>
            </w:r>
          </w:p>
        </w:tc>
        <w:tc>
          <w:tcPr>
            <w:tcW w:w="0" w:type="auto"/>
            <w:vAlign w:val="center"/>
          </w:tcPr>
          <w:p w14:paraId="04000015" w14:textId="77777777" w:rsidR="008C43AB" w:rsidRPr="00AE4694" w:rsidRDefault="008C43AB" w:rsidP="00D941F9">
            <w:pPr>
              <w:pStyle w:val="TAC"/>
              <w:rPr>
                <w:noProof/>
                <w:lang w:eastAsia="zh-CN"/>
              </w:rPr>
            </w:pPr>
            <w:r w:rsidRPr="00AE4694">
              <w:rPr>
                <w:noProof/>
                <w:lang w:eastAsia="zh-CN"/>
              </w:rPr>
              <w:t>n260A</w:t>
            </w:r>
          </w:p>
          <w:p w14:paraId="63B05333"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CA_n260G</w:t>
            </w:r>
          </w:p>
          <w:p w14:paraId="7E74C15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0290895"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13B12F9"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253A1F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CA_n260K</w:t>
            </w:r>
          </w:p>
          <w:p w14:paraId="0D7858F8"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CA_n260L</w:t>
            </w:r>
          </w:p>
          <w:p w14:paraId="649C0909" w14:textId="5CF9E168" w:rsidR="00471A8E" w:rsidRPr="00AE4694" w:rsidDel="00EC339E" w:rsidRDefault="002F43B1" w:rsidP="002F43B1">
            <w:pPr>
              <w:pStyle w:val="TAC"/>
              <w:rPr>
                <w:noProof/>
                <w:lang w:eastAsia="zh-CN"/>
              </w:rPr>
            </w:pPr>
            <w:r w:rsidRPr="00AE4694">
              <w:rPr>
                <w:lang w:val="fi-FI" w:eastAsia="fi-FI"/>
              </w:rPr>
              <w:t>CA_n260M</w:t>
            </w:r>
          </w:p>
        </w:tc>
      </w:tr>
      <w:tr w:rsidR="00471067" w:rsidRPr="00AE4694" w14:paraId="5DBB52FD" w14:textId="77777777" w:rsidTr="00C42558">
        <w:trPr>
          <w:trHeight w:val="642"/>
          <w:jc w:val="center"/>
        </w:trPr>
        <w:tc>
          <w:tcPr>
            <w:tcW w:w="0" w:type="auto"/>
            <w:shd w:val="clear" w:color="auto" w:fill="auto"/>
            <w:noWrap/>
            <w:vAlign w:val="center"/>
          </w:tcPr>
          <w:p w14:paraId="735DF70E" w14:textId="77777777" w:rsidR="008C43AB" w:rsidRPr="00AE4694" w:rsidRDefault="008C43AB" w:rsidP="000354AA">
            <w:pPr>
              <w:pStyle w:val="TAC"/>
              <w:rPr>
                <w:noProof/>
                <w:lang w:eastAsia="zh-CN"/>
              </w:rPr>
            </w:pPr>
            <w:r w:rsidRPr="00AE4694">
              <w:rPr>
                <w:noProof/>
                <w:lang w:eastAsia="zh-CN"/>
              </w:rPr>
              <w:t>DC_5A-66A_n257A</w:t>
            </w:r>
          </w:p>
        </w:tc>
        <w:tc>
          <w:tcPr>
            <w:tcW w:w="0" w:type="auto"/>
            <w:vAlign w:val="center"/>
          </w:tcPr>
          <w:p w14:paraId="76DBD4CF" w14:textId="77777777" w:rsidR="008C43AB" w:rsidRPr="00AE4694" w:rsidRDefault="008C43AB" w:rsidP="006E44F7">
            <w:pPr>
              <w:pStyle w:val="TAC"/>
              <w:rPr>
                <w:noProof/>
                <w:lang w:eastAsia="zh-CN"/>
              </w:rPr>
            </w:pPr>
            <w:r w:rsidRPr="00AE4694">
              <w:rPr>
                <w:noProof/>
                <w:lang w:eastAsia="zh-CN"/>
              </w:rPr>
              <w:t>DC_5A_n257A</w:t>
            </w:r>
          </w:p>
          <w:p w14:paraId="6A800BCC"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4D518207"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5A-66A</w:t>
            </w:r>
          </w:p>
        </w:tc>
        <w:tc>
          <w:tcPr>
            <w:tcW w:w="0" w:type="auto"/>
            <w:vAlign w:val="center"/>
          </w:tcPr>
          <w:p w14:paraId="4AF6161E"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F07D92F" w14:textId="77777777" w:rsidTr="00C42558">
        <w:trPr>
          <w:trHeight w:val="642"/>
          <w:jc w:val="center"/>
        </w:trPr>
        <w:tc>
          <w:tcPr>
            <w:tcW w:w="0" w:type="auto"/>
            <w:shd w:val="clear" w:color="auto" w:fill="auto"/>
            <w:noWrap/>
            <w:vAlign w:val="center"/>
          </w:tcPr>
          <w:p w14:paraId="3B55689D" w14:textId="77777777" w:rsidR="008C43AB" w:rsidRPr="00AE4694" w:rsidRDefault="008C43AB" w:rsidP="000354AA">
            <w:pPr>
              <w:pStyle w:val="TAC"/>
              <w:rPr>
                <w:noProof/>
                <w:lang w:eastAsia="zh-CN"/>
              </w:rPr>
            </w:pPr>
            <w:r w:rsidRPr="00AE4694">
              <w:rPr>
                <w:noProof/>
                <w:lang w:eastAsia="zh-CN"/>
              </w:rPr>
              <w:t>DC_5A-66A_n260A</w:t>
            </w:r>
          </w:p>
          <w:p w14:paraId="569B31F0"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1AD7BB67"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_n260H</w:t>
            </w:r>
          </w:p>
          <w:p w14:paraId="613D1184"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_n260I</w:t>
            </w:r>
          </w:p>
          <w:p w14:paraId="7ED5F082"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_n260J</w:t>
            </w:r>
          </w:p>
          <w:p w14:paraId="70789938"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_n260K</w:t>
            </w:r>
          </w:p>
          <w:p w14:paraId="5D9AEC0F"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_n260L</w:t>
            </w:r>
          </w:p>
          <w:p w14:paraId="766BA8CC" w14:textId="1B5ED8E3" w:rsidR="00D24C00" w:rsidRPr="00AE4694" w:rsidRDefault="00D24C00" w:rsidP="00D24C00">
            <w:pPr>
              <w:pStyle w:val="TAC"/>
              <w:rPr>
                <w:noProof/>
                <w:lang w:eastAsia="zh-CN"/>
              </w:rPr>
            </w:pPr>
            <w:r w:rsidRPr="00AE4694">
              <w:rPr>
                <w:lang w:val="fi-FI" w:eastAsia="fi-FI"/>
              </w:rPr>
              <w:t>DC_5A</w:t>
            </w:r>
            <w:r w:rsidRPr="00AE4694">
              <w:rPr>
                <w:rFonts w:cs="Arial"/>
                <w:noProof/>
                <w:szCs w:val="18"/>
                <w:lang w:eastAsia="zh-CN"/>
              </w:rPr>
              <w:t>-66A</w:t>
            </w:r>
            <w:r w:rsidRPr="00AE4694">
              <w:rPr>
                <w:lang w:val="fi-FI" w:eastAsia="fi-FI"/>
              </w:rPr>
              <w:t>_n260M</w:t>
            </w:r>
          </w:p>
        </w:tc>
        <w:tc>
          <w:tcPr>
            <w:tcW w:w="0" w:type="auto"/>
            <w:vAlign w:val="center"/>
          </w:tcPr>
          <w:p w14:paraId="1B3781BD" w14:textId="77777777" w:rsidR="008C43AB" w:rsidRPr="00AE4694" w:rsidRDefault="008C43AB" w:rsidP="006E44F7">
            <w:pPr>
              <w:pStyle w:val="TAC"/>
              <w:rPr>
                <w:noProof/>
                <w:lang w:eastAsia="zh-CN"/>
              </w:rPr>
            </w:pPr>
            <w:r w:rsidRPr="00AE4694">
              <w:rPr>
                <w:noProof/>
                <w:lang w:eastAsia="zh-CN"/>
              </w:rPr>
              <w:t>DC_5A_n260A</w:t>
            </w:r>
          </w:p>
          <w:p w14:paraId="3B78EB3B"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28E4F96C"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5A-66A</w:t>
            </w:r>
          </w:p>
        </w:tc>
        <w:tc>
          <w:tcPr>
            <w:tcW w:w="0" w:type="auto"/>
            <w:vAlign w:val="center"/>
          </w:tcPr>
          <w:p w14:paraId="0A0D613C" w14:textId="77777777" w:rsidR="008C43AB" w:rsidRPr="00AE4694" w:rsidRDefault="008C43AB" w:rsidP="00D941F9">
            <w:pPr>
              <w:pStyle w:val="TAC"/>
              <w:rPr>
                <w:noProof/>
                <w:lang w:eastAsia="zh-CN"/>
              </w:rPr>
            </w:pPr>
            <w:r w:rsidRPr="00AE4694">
              <w:rPr>
                <w:noProof/>
                <w:lang w:eastAsia="zh-CN"/>
              </w:rPr>
              <w:t>n260A</w:t>
            </w:r>
          </w:p>
          <w:p w14:paraId="3E57F79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CA_n260G</w:t>
            </w:r>
          </w:p>
          <w:p w14:paraId="4FC13511"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CA_n260H</w:t>
            </w:r>
          </w:p>
          <w:p w14:paraId="421D9A47"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CA_n260I</w:t>
            </w:r>
          </w:p>
          <w:p w14:paraId="04B46C1D"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8A4519B"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2DB5C35"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CA_n260L</w:t>
            </w:r>
          </w:p>
          <w:p w14:paraId="7341668B" w14:textId="646D403B" w:rsidR="002F43B1" w:rsidRPr="00AE4694" w:rsidRDefault="002F43B1" w:rsidP="002F43B1">
            <w:pPr>
              <w:pStyle w:val="TAC"/>
              <w:rPr>
                <w:noProof/>
                <w:lang w:eastAsia="zh-CN"/>
              </w:rPr>
            </w:pPr>
            <w:r w:rsidRPr="00AE4694">
              <w:rPr>
                <w:lang w:val="fi-FI" w:eastAsia="fi-FI"/>
              </w:rPr>
              <w:t>CA_n260M</w:t>
            </w:r>
          </w:p>
        </w:tc>
      </w:tr>
      <w:tr w:rsidR="00471067" w:rsidRPr="00AE4694" w14:paraId="0AEF6466" w14:textId="77777777" w:rsidTr="00C42558">
        <w:trPr>
          <w:trHeight w:val="642"/>
          <w:jc w:val="center"/>
        </w:trPr>
        <w:tc>
          <w:tcPr>
            <w:tcW w:w="0" w:type="auto"/>
            <w:shd w:val="clear" w:color="auto" w:fill="auto"/>
            <w:noWrap/>
            <w:vAlign w:val="center"/>
          </w:tcPr>
          <w:p w14:paraId="5B23AF1F" w14:textId="77777777" w:rsidR="008C43AB" w:rsidRPr="00AE4694" w:rsidRDefault="008C43AB" w:rsidP="000354AA">
            <w:pPr>
              <w:pStyle w:val="TAC"/>
              <w:rPr>
                <w:noProof/>
                <w:lang w:eastAsia="zh-CN"/>
              </w:rPr>
            </w:pPr>
            <w:r w:rsidRPr="00AE4694">
              <w:rPr>
                <w:noProof/>
                <w:lang w:eastAsia="zh-CN"/>
              </w:rPr>
              <w:t>DC_5A-7A-7A_n257A</w:t>
            </w:r>
          </w:p>
        </w:tc>
        <w:tc>
          <w:tcPr>
            <w:tcW w:w="0" w:type="auto"/>
            <w:vAlign w:val="center"/>
          </w:tcPr>
          <w:p w14:paraId="03022A4E" w14:textId="77777777" w:rsidR="008C43AB" w:rsidRPr="00AE4694" w:rsidRDefault="008C43AB" w:rsidP="006E44F7">
            <w:pPr>
              <w:pStyle w:val="TAC"/>
              <w:rPr>
                <w:noProof/>
                <w:lang w:eastAsia="zh-CN"/>
              </w:rPr>
            </w:pPr>
            <w:r w:rsidRPr="00AE4694">
              <w:rPr>
                <w:noProof/>
                <w:lang w:eastAsia="zh-CN"/>
              </w:rPr>
              <w:t>DC_5A_n257A</w:t>
            </w:r>
          </w:p>
          <w:p w14:paraId="051DB759"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600F8FF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5A-7A-7A</w:t>
            </w:r>
          </w:p>
        </w:tc>
        <w:tc>
          <w:tcPr>
            <w:tcW w:w="0" w:type="auto"/>
            <w:vAlign w:val="center"/>
          </w:tcPr>
          <w:p w14:paraId="50132E98"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77275433" w14:textId="77777777" w:rsidTr="00C42558">
        <w:trPr>
          <w:trHeight w:val="185"/>
          <w:jc w:val="center"/>
        </w:trPr>
        <w:tc>
          <w:tcPr>
            <w:tcW w:w="0" w:type="auto"/>
            <w:shd w:val="clear" w:color="auto" w:fill="auto"/>
            <w:noWrap/>
            <w:vAlign w:val="center"/>
          </w:tcPr>
          <w:p w14:paraId="1CEB551B" w14:textId="77777777" w:rsidR="008C43AB" w:rsidRPr="00AE4694" w:rsidRDefault="008C43AB" w:rsidP="000354AA">
            <w:pPr>
              <w:pStyle w:val="TAC"/>
              <w:rPr>
                <w:noProof/>
                <w:lang w:eastAsia="zh-CN"/>
              </w:rPr>
            </w:pPr>
            <w:r w:rsidRPr="00AE4694">
              <w:rPr>
                <w:noProof/>
                <w:lang w:eastAsia="zh-CN"/>
              </w:rPr>
              <w:t>DC_5A-7A_n257A</w:t>
            </w:r>
          </w:p>
        </w:tc>
        <w:tc>
          <w:tcPr>
            <w:tcW w:w="0" w:type="auto"/>
            <w:vAlign w:val="center"/>
          </w:tcPr>
          <w:p w14:paraId="0B2C9B31" w14:textId="77777777" w:rsidR="008C43AB" w:rsidRPr="00AE4694" w:rsidRDefault="008C43AB" w:rsidP="006E44F7">
            <w:pPr>
              <w:pStyle w:val="TAC"/>
              <w:rPr>
                <w:noProof/>
                <w:lang w:eastAsia="zh-CN"/>
              </w:rPr>
            </w:pPr>
            <w:r w:rsidRPr="00AE4694">
              <w:rPr>
                <w:noProof/>
                <w:lang w:eastAsia="zh-CN"/>
              </w:rPr>
              <w:t>DC_5A_n257A</w:t>
            </w:r>
          </w:p>
          <w:p w14:paraId="494A6AFC"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46F72AA0"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5A-7A</w:t>
            </w:r>
          </w:p>
        </w:tc>
        <w:tc>
          <w:tcPr>
            <w:tcW w:w="0" w:type="auto"/>
            <w:vAlign w:val="center"/>
          </w:tcPr>
          <w:p w14:paraId="132B173E"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4EC6EF06" w14:textId="77777777" w:rsidTr="00C42558">
        <w:trPr>
          <w:trHeight w:val="185"/>
          <w:jc w:val="center"/>
        </w:trPr>
        <w:tc>
          <w:tcPr>
            <w:tcW w:w="0" w:type="auto"/>
            <w:shd w:val="clear" w:color="auto" w:fill="auto"/>
            <w:noWrap/>
            <w:vAlign w:val="center"/>
          </w:tcPr>
          <w:p w14:paraId="145FE5C8" w14:textId="77777777" w:rsidR="008C43AB" w:rsidRPr="00AE4694" w:rsidRDefault="008C43AB" w:rsidP="000354AA">
            <w:pPr>
              <w:pStyle w:val="TAC"/>
              <w:rPr>
                <w:noProof/>
                <w:lang w:eastAsia="zh-CN"/>
              </w:rPr>
            </w:pPr>
            <w:r w:rsidRPr="00AE4694">
              <w:rPr>
                <w:noProof/>
                <w:lang w:eastAsia="zh-CN"/>
              </w:rPr>
              <w:t>DC_12A-30A_n260A</w:t>
            </w:r>
          </w:p>
          <w:p w14:paraId="3DFEDC88"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755F340E"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_n260H</w:t>
            </w:r>
          </w:p>
          <w:p w14:paraId="605CF771"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_n260I</w:t>
            </w:r>
          </w:p>
          <w:p w14:paraId="698D9BB7"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_n260J</w:t>
            </w:r>
          </w:p>
          <w:p w14:paraId="789BAA5F"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_n260K</w:t>
            </w:r>
          </w:p>
          <w:p w14:paraId="06E3F820"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_n260L</w:t>
            </w:r>
          </w:p>
          <w:p w14:paraId="075DE3C7" w14:textId="72B28F9B" w:rsidR="00B81F71" w:rsidRPr="00AE4694" w:rsidRDefault="00B81F71" w:rsidP="00B81F71">
            <w:pPr>
              <w:pStyle w:val="TAC"/>
              <w:rPr>
                <w:rFonts w:eastAsia="Malgun Gothic"/>
                <w:noProof/>
                <w:lang w:eastAsia="ko-KR"/>
              </w:rPr>
            </w:pPr>
            <w:r w:rsidRPr="00AE4694">
              <w:rPr>
                <w:lang w:val="fi-FI" w:eastAsia="fi-FI"/>
              </w:rPr>
              <w:t>DC_12A</w:t>
            </w:r>
            <w:r w:rsidRPr="00AE4694">
              <w:rPr>
                <w:rFonts w:cs="Arial"/>
                <w:noProof/>
                <w:szCs w:val="18"/>
                <w:lang w:eastAsia="zh-CN"/>
              </w:rPr>
              <w:t>-30A</w:t>
            </w:r>
            <w:r w:rsidRPr="00AE4694">
              <w:rPr>
                <w:lang w:val="fi-FI" w:eastAsia="fi-FI"/>
              </w:rPr>
              <w:t>_n260M</w:t>
            </w:r>
          </w:p>
        </w:tc>
        <w:tc>
          <w:tcPr>
            <w:tcW w:w="0" w:type="auto"/>
            <w:vAlign w:val="center"/>
          </w:tcPr>
          <w:p w14:paraId="37F80636" w14:textId="77777777" w:rsidR="008C43AB" w:rsidRPr="00AE4694" w:rsidRDefault="008C43AB" w:rsidP="006E44F7">
            <w:pPr>
              <w:pStyle w:val="TAC"/>
              <w:rPr>
                <w:noProof/>
                <w:lang w:eastAsia="zh-CN"/>
              </w:rPr>
            </w:pPr>
            <w:r w:rsidRPr="00AE4694">
              <w:rPr>
                <w:noProof/>
                <w:lang w:eastAsia="zh-CN"/>
              </w:rPr>
              <w:t>DC_12A_n260A</w:t>
            </w:r>
          </w:p>
          <w:p w14:paraId="411312F2" w14:textId="77777777" w:rsidR="008C43AB" w:rsidRPr="00AE4694"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13CA92C7" w14:textId="77777777" w:rsidR="008C43AB" w:rsidRPr="00AE4694" w:rsidRDefault="008C43AB" w:rsidP="00D941F9">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12A-30A</w:t>
            </w:r>
          </w:p>
        </w:tc>
        <w:tc>
          <w:tcPr>
            <w:tcW w:w="0" w:type="auto"/>
            <w:vAlign w:val="center"/>
          </w:tcPr>
          <w:p w14:paraId="34D4E29D" w14:textId="77777777" w:rsidR="008C43AB" w:rsidRPr="00AE4694" w:rsidRDefault="008C43AB" w:rsidP="00D941F9">
            <w:pPr>
              <w:pStyle w:val="TAC"/>
              <w:rPr>
                <w:noProof/>
                <w:lang w:eastAsia="zh-CN"/>
              </w:rPr>
            </w:pPr>
            <w:r w:rsidRPr="00AE4694">
              <w:rPr>
                <w:noProof/>
                <w:lang w:eastAsia="zh-CN"/>
              </w:rPr>
              <w:t>n260A</w:t>
            </w:r>
          </w:p>
          <w:p w14:paraId="66066F0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FDE897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74D0C06"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1D321F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BC9D346"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8BAEB2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D6D8CFF" w14:textId="45DC6FB7" w:rsidR="00C90D39" w:rsidRPr="00AE4694" w:rsidRDefault="00C90D39" w:rsidP="00C90D39">
            <w:pPr>
              <w:pStyle w:val="TAC"/>
              <w:rPr>
                <w:rFonts w:eastAsia="Malgun Gothic"/>
                <w:noProof/>
                <w:lang w:eastAsia="ko-KR"/>
              </w:rPr>
            </w:pPr>
            <w:r w:rsidRPr="00AE4694">
              <w:rPr>
                <w:lang w:val="fi-FI" w:eastAsia="fi-FI"/>
              </w:rPr>
              <w:t>CA_n260M</w:t>
            </w:r>
          </w:p>
        </w:tc>
      </w:tr>
      <w:tr w:rsidR="00471067" w:rsidRPr="00AE4694" w14:paraId="6CF93DB5" w14:textId="77777777" w:rsidTr="00C42558">
        <w:trPr>
          <w:trHeight w:val="185"/>
          <w:jc w:val="center"/>
        </w:trPr>
        <w:tc>
          <w:tcPr>
            <w:tcW w:w="0" w:type="auto"/>
            <w:shd w:val="clear" w:color="auto" w:fill="auto"/>
            <w:noWrap/>
            <w:vAlign w:val="center"/>
          </w:tcPr>
          <w:p w14:paraId="27294BB9" w14:textId="77777777" w:rsidR="008C43AB" w:rsidRPr="00AE4694" w:rsidRDefault="008C43AB" w:rsidP="000354AA">
            <w:pPr>
              <w:pStyle w:val="TAC"/>
              <w:rPr>
                <w:noProof/>
                <w:lang w:eastAsia="zh-CN"/>
              </w:rPr>
            </w:pPr>
            <w:r w:rsidRPr="00AE4694">
              <w:rPr>
                <w:noProof/>
                <w:lang w:eastAsia="zh-CN"/>
              </w:rPr>
              <w:t>DC_12A-66A_n260A</w:t>
            </w:r>
          </w:p>
          <w:p w14:paraId="764ACA8D"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2E4974F7"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_n260H</w:t>
            </w:r>
          </w:p>
          <w:p w14:paraId="5318F761"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_n260I</w:t>
            </w:r>
          </w:p>
          <w:p w14:paraId="7FD7214C"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_n260J</w:t>
            </w:r>
          </w:p>
          <w:p w14:paraId="7B255160"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_n260K</w:t>
            </w:r>
          </w:p>
          <w:p w14:paraId="61AFB7F3"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_n260L</w:t>
            </w:r>
          </w:p>
          <w:p w14:paraId="40CC9198" w14:textId="2D30CAA8" w:rsidR="000D2EA4" w:rsidRPr="00AE4694" w:rsidRDefault="000D2EA4" w:rsidP="000D2EA4">
            <w:pPr>
              <w:pStyle w:val="TAC"/>
              <w:rPr>
                <w:rFonts w:eastAsia="Malgun Gothic"/>
                <w:noProof/>
                <w:lang w:eastAsia="ko-KR"/>
              </w:rPr>
            </w:pPr>
            <w:r w:rsidRPr="00AE4694">
              <w:rPr>
                <w:lang w:val="fi-FI" w:eastAsia="fi-FI"/>
              </w:rPr>
              <w:t>DC_12A</w:t>
            </w:r>
            <w:r w:rsidRPr="00AE4694">
              <w:rPr>
                <w:rFonts w:cs="Arial"/>
                <w:noProof/>
                <w:szCs w:val="18"/>
                <w:lang w:eastAsia="zh-CN"/>
              </w:rPr>
              <w:t>-66A</w:t>
            </w:r>
            <w:r w:rsidRPr="00AE4694">
              <w:rPr>
                <w:lang w:val="fi-FI" w:eastAsia="fi-FI"/>
              </w:rPr>
              <w:t>_n260M</w:t>
            </w:r>
          </w:p>
        </w:tc>
        <w:tc>
          <w:tcPr>
            <w:tcW w:w="0" w:type="auto"/>
            <w:vAlign w:val="center"/>
          </w:tcPr>
          <w:p w14:paraId="02FA5AF3" w14:textId="77777777" w:rsidR="008C43AB" w:rsidRPr="00AE4694" w:rsidRDefault="008C43AB" w:rsidP="006E44F7">
            <w:pPr>
              <w:pStyle w:val="TAC"/>
              <w:rPr>
                <w:noProof/>
                <w:lang w:eastAsia="zh-CN"/>
              </w:rPr>
            </w:pPr>
            <w:r w:rsidRPr="00AE4694">
              <w:rPr>
                <w:noProof/>
                <w:lang w:eastAsia="zh-CN"/>
              </w:rPr>
              <w:t>DC_12A_n260A</w:t>
            </w:r>
          </w:p>
          <w:p w14:paraId="597FD0E0"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177D0EDA" w14:textId="77777777" w:rsidR="008C43AB" w:rsidRPr="00AE4694" w:rsidRDefault="008C43AB" w:rsidP="00D941F9">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12A-66A</w:t>
            </w:r>
          </w:p>
        </w:tc>
        <w:tc>
          <w:tcPr>
            <w:tcW w:w="0" w:type="auto"/>
            <w:vAlign w:val="center"/>
          </w:tcPr>
          <w:p w14:paraId="5E55373E" w14:textId="77777777" w:rsidR="008C43AB" w:rsidRPr="00AE4694" w:rsidRDefault="008C43AB" w:rsidP="00D941F9">
            <w:pPr>
              <w:pStyle w:val="TAC"/>
              <w:rPr>
                <w:noProof/>
                <w:lang w:eastAsia="zh-CN"/>
              </w:rPr>
            </w:pPr>
            <w:r w:rsidRPr="00AE4694">
              <w:rPr>
                <w:noProof/>
                <w:lang w:eastAsia="zh-CN"/>
              </w:rPr>
              <w:t>n260A</w:t>
            </w:r>
          </w:p>
          <w:p w14:paraId="063520F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F3D61BE"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0DB859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70A114A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EA2FF5F"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E2BC722"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33AF73C6" w14:textId="70836BA5" w:rsidR="00C90D39" w:rsidRPr="00AE4694" w:rsidRDefault="00C90D39" w:rsidP="00C90D39">
            <w:pPr>
              <w:pStyle w:val="TAC"/>
              <w:rPr>
                <w:rFonts w:eastAsia="Malgun Gothic"/>
                <w:noProof/>
                <w:lang w:eastAsia="ko-KR"/>
              </w:rPr>
            </w:pPr>
            <w:r w:rsidRPr="00AE4694">
              <w:rPr>
                <w:lang w:val="fi-FI" w:eastAsia="fi-FI"/>
              </w:rPr>
              <w:t>CA_n260M</w:t>
            </w:r>
          </w:p>
        </w:tc>
      </w:tr>
      <w:tr w:rsidR="00471067" w:rsidRPr="00AE4694" w14:paraId="203A8FCF" w14:textId="77777777" w:rsidTr="00C42558">
        <w:trPr>
          <w:trHeight w:val="185"/>
          <w:jc w:val="center"/>
        </w:trPr>
        <w:tc>
          <w:tcPr>
            <w:tcW w:w="0" w:type="auto"/>
            <w:shd w:val="clear" w:color="auto" w:fill="auto"/>
            <w:noWrap/>
            <w:vAlign w:val="center"/>
          </w:tcPr>
          <w:p w14:paraId="30C12D3C" w14:textId="77777777" w:rsidR="008C43AB" w:rsidRPr="00AE4694" w:rsidRDefault="008C43AB" w:rsidP="000354AA">
            <w:pPr>
              <w:pStyle w:val="TAC"/>
              <w:rPr>
                <w:noProof/>
                <w:lang w:eastAsia="zh-CN"/>
              </w:rPr>
            </w:pPr>
            <w:r w:rsidRPr="00AE4694">
              <w:rPr>
                <w:noProof/>
                <w:lang w:eastAsia="zh-CN"/>
              </w:rPr>
              <w:t>DC_13A-66A_n257A</w:t>
            </w:r>
          </w:p>
        </w:tc>
        <w:tc>
          <w:tcPr>
            <w:tcW w:w="0" w:type="auto"/>
            <w:vAlign w:val="center"/>
          </w:tcPr>
          <w:p w14:paraId="7DF12099" w14:textId="77777777" w:rsidR="008C43AB" w:rsidRPr="00AE4694" w:rsidRDefault="008C43AB" w:rsidP="006E44F7">
            <w:pPr>
              <w:pStyle w:val="TAC"/>
              <w:rPr>
                <w:noProof/>
                <w:lang w:eastAsia="zh-CN"/>
              </w:rPr>
            </w:pPr>
            <w:r w:rsidRPr="00AE4694">
              <w:rPr>
                <w:noProof/>
                <w:lang w:eastAsia="zh-CN"/>
              </w:rPr>
              <w:t>DC_13A_n257A</w:t>
            </w:r>
          </w:p>
          <w:p w14:paraId="267C8A90"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12DC8F41"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13A-66A</w:t>
            </w:r>
          </w:p>
        </w:tc>
        <w:tc>
          <w:tcPr>
            <w:tcW w:w="0" w:type="auto"/>
            <w:vAlign w:val="center"/>
          </w:tcPr>
          <w:p w14:paraId="32707B65"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55078BE3" w14:textId="77777777" w:rsidTr="00C42558">
        <w:trPr>
          <w:trHeight w:val="185"/>
          <w:jc w:val="center"/>
        </w:trPr>
        <w:tc>
          <w:tcPr>
            <w:tcW w:w="0" w:type="auto"/>
            <w:shd w:val="clear" w:color="auto" w:fill="auto"/>
            <w:noWrap/>
            <w:vAlign w:val="center"/>
          </w:tcPr>
          <w:p w14:paraId="01ABC1EF" w14:textId="77777777" w:rsidR="008C43AB" w:rsidRPr="00AE4694" w:rsidRDefault="008C43AB" w:rsidP="000354AA">
            <w:pPr>
              <w:pStyle w:val="TAC"/>
              <w:rPr>
                <w:noProof/>
                <w:lang w:eastAsia="zh-CN"/>
              </w:rPr>
            </w:pPr>
            <w:r w:rsidRPr="00AE4694">
              <w:rPr>
                <w:noProof/>
                <w:lang w:eastAsia="zh-CN"/>
              </w:rPr>
              <w:t>DC_13A-66A_n260A</w:t>
            </w:r>
          </w:p>
        </w:tc>
        <w:tc>
          <w:tcPr>
            <w:tcW w:w="0" w:type="auto"/>
            <w:vAlign w:val="center"/>
          </w:tcPr>
          <w:p w14:paraId="353B971C" w14:textId="77777777" w:rsidR="008C43AB" w:rsidRPr="00AE4694" w:rsidRDefault="008C43AB" w:rsidP="006E44F7">
            <w:pPr>
              <w:pStyle w:val="TAC"/>
              <w:rPr>
                <w:noProof/>
                <w:lang w:eastAsia="zh-CN"/>
              </w:rPr>
            </w:pPr>
            <w:r w:rsidRPr="00AE4694">
              <w:rPr>
                <w:noProof/>
                <w:lang w:eastAsia="zh-CN"/>
              </w:rPr>
              <w:t>DC_13A_n260A</w:t>
            </w:r>
          </w:p>
          <w:p w14:paraId="4A20EA3C"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6BC6E134"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13A-66A</w:t>
            </w:r>
          </w:p>
        </w:tc>
        <w:tc>
          <w:tcPr>
            <w:tcW w:w="0" w:type="auto"/>
            <w:vAlign w:val="center"/>
          </w:tcPr>
          <w:p w14:paraId="47BA66D3" w14:textId="77777777" w:rsidR="008C43AB" w:rsidRPr="00AE4694" w:rsidRDefault="008C43AB" w:rsidP="00D941F9">
            <w:pPr>
              <w:pStyle w:val="TAC"/>
              <w:rPr>
                <w:noProof/>
                <w:lang w:eastAsia="zh-CN"/>
              </w:rPr>
            </w:pPr>
            <w:r w:rsidRPr="00AE4694">
              <w:rPr>
                <w:noProof/>
                <w:lang w:eastAsia="zh-CN"/>
              </w:rPr>
              <w:t>n260A</w:t>
            </w:r>
          </w:p>
        </w:tc>
      </w:tr>
      <w:tr w:rsidR="00471067" w:rsidRPr="00AE4694" w14:paraId="7C2195AB" w14:textId="77777777" w:rsidTr="00C42558">
        <w:trPr>
          <w:trHeight w:val="185"/>
          <w:jc w:val="center"/>
        </w:trPr>
        <w:tc>
          <w:tcPr>
            <w:tcW w:w="0" w:type="auto"/>
            <w:shd w:val="clear" w:color="auto" w:fill="auto"/>
            <w:noWrap/>
            <w:vAlign w:val="center"/>
          </w:tcPr>
          <w:p w14:paraId="1D8E5823" w14:textId="41244D77" w:rsidR="008C43AB" w:rsidRPr="00AE4694" w:rsidRDefault="008C43AB" w:rsidP="000354AA">
            <w:pPr>
              <w:pStyle w:val="TAC"/>
              <w:rPr>
                <w:noProof/>
                <w:lang w:eastAsia="zh-CN"/>
              </w:rPr>
            </w:pPr>
            <w:r w:rsidRPr="00AE4694">
              <w:rPr>
                <w:rFonts w:cs="Arial"/>
              </w:rPr>
              <w:t>DC_1</w:t>
            </w:r>
            <w:r w:rsidRPr="00AE4694">
              <w:rPr>
                <w:rFonts w:cs="Arial" w:hint="eastAsia"/>
                <w:lang w:eastAsia="ja-JP"/>
              </w:rPr>
              <w:t>8</w:t>
            </w:r>
            <w:r w:rsidRPr="00AE4694">
              <w:rPr>
                <w:rFonts w:cs="Arial"/>
              </w:rPr>
              <w:t>A-</w:t>
            </w:r>
            <w:r w:rsidRPr="00AE4694">
              <w:rPr>
                <w:rFonts w:cs="Arial" w:hint="eastAsia"/>
                <w:lang w:eastAsia="ja-JP"/>
              </w:rPr>
              <w:t>2</w:t>
            </w:r>
            <w:r w:rsidRPr="00AE4694">
              <w:rPr>
                <w:rFonts w:cs="Arial"/>
              </w:rPr>
              <w:t>8A</w:t>
            </w:r>
            <w:ins w:id="1005" w:author="R4-1902156" w:date="2019-03-06T20:35:00Z">
              <w:r w:rsidR="00BD6E17">
                <w:rPr>
                  <w:rFonts w:cs="Arial"/>
                </w:rPr>
                <w:t>_</w:t>
              </w:r>
            </w:ins>
            <w:del w:id="1006" w:author="R4-1902156" w:date="2019-03-06T20:35:00Z">
              <w:r w:rsidRPr="00AE4694" w:rsidDel="00BD6E17">
                <w:rPr>
                  <w:rFonts w:cs="Arial"/>
                </w:rPr>
                <w:delText>-</w:delText>
              </w:r>
            </w:del>
            <w:r w:rsidRPr="00AE4694">
              <w:rPr>
                <w:rFonts w:cs="Arial"/>
              </w:rPr>
              <w:t>n</w:t>
            </w:r>
            <w:r w:rsidRPr="00AE4694">
              <w:rPr>
                <w:rFonts w:cs="Arial" w:hint="eastAsia"/>
                <w:lang w:eastAsia="ja-JP"/>
              </w:rPr>
              <w:t>257</w:t>
            </w:r>
            <w:r w:rsidRPr="00AE4694">
              <w:rPr>
                <w:rFonts w:cs="Arial"/>
              </w:rPr>
              <w:t>A</w:t>
            </w:r>
          </w:p>
        </w:tc>
        <w:tc>
          <w:tcPr>
            <w:tcW w:w="0" w:type="auto"/>
            <w:vAlign w:val="center"/>
          </w:tcPr>
          <w:p w14:paraId="78D7F3EE" w14:textId="77777777" w:rsidR="008C43AB" w:rsidRPr="00AE4694" w:rsidRDefault="008C43AB" w:rsidP="006E44F7">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w:t>
            </w:r>
            <w:r w:rsidRPr="00AE4694">
              <w:rPr>
                <w:rFonts w:hint="eastAsia"/>
                <w:noProof/>
                <w:lang w:eastAsia="zh-CN"/>
              </w:rPr>
              <w:t>257</w:t>
            </w:r>
            <w:r w:rsidRPr="00AE4694">
              <w:rPr>
                <w:noProof/>
                <w:lang w:eastAsia="zh-CN"/>
              </w:rPr>
              <w:t>A</w:t>
            </w:r>
          </w:p>
          <w:p w14:paraId="0FB5DAAA"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28</w:t>
            </w:r>
            <w:r w:rsidRPr="00AE4694">
              <w:rPr>
                <w:noProof/>
                <w:lang w:eastAsia="zh-CN"/>
              </w:rPr>
              <w:t>A_n</w:t>
            </w:r>
            <w:r w:rsidRPr="00AE4694">
              <w:rPr>
                <w:rFonts w:hint="eastAsia"/>
                <w:noProof/>
                <w:lang w:eastAsia="zh-CN"/>
              </w:rPr>
              <w:t>257</w:t>
            </w:r>
            <w:r w:rsidRPr="00AE4694">
              <w:rPr>
                <w:noProof/>
                <w:lang w:eastAsia="zh-CN"/>
              </w:rPr>
              <w:t>A</w:t>
            </w:r>
          </w:p>
        </w:tc>
        <w:tc>
          <w:tcPr>
            <w:tcW w:w="0" w:type="auto"/>
            <w:shd w:val="clear" w:color="auto" w:fill="auto"/>
            <w:noWrap/>
            <w:vAlign w:val="center"/>
          </w:tcPr>
          <w:p w14:paraId="4E926022"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w:t>
            </w:r>
            <w:r w:rsidRPr="00AE4694">
              <w:rPr>
                <w:rFonts w:hint="eastAsia"/>
                <w:noProof/>
                <w:lang w:eastAsia="zh-CN"/>
              </w:rPr>
              <w:t>8</w:t>
            </w:r>
            <w:r w:rsidRPr="00AE4694">
              <w:rPr>
                <w:noProof/>
                <w:lang w:eastAsia="zh-CN"/>
              </w:rPr>
              <w:t>A-2</w:t>
            </w:r>
            <w:r w:rsidRPr="00AE4694">
              <w:rPr>
                <w:rFonts w:hint="eastAsia"/>
                <w:noProof/>
                <w:lang w:eastAsia="zh-CN"/>
              </w:rPr>
              <w:t>8</w:t>
            </w:r>
            <w:r w:rsidRPr="00AE4694">
              <w:rPr>
                <w:noProof/>
                <w:lang w:eastAsia="zh-CN"/>
              </w:rPr>
              <w:t>A</w:t>
            </w:r>
          </w:p>
        </w:tc>
        <w:tc>
          <w:tcPr>
            <w:tcW w:w="0" w:type="auto"/>
            <w:vAlign w:val="center"/>
          </w:tcPr>
          <w:p w14:paraId="607ED0EA" w14:textId="77777777" w:rsidR="008C43AB" w:rsidRPr="00AE4694" w:rsidRDefault="008C43AB" w:rsidP="00D941F9">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tc>
      </w:tr>
      <w:tr w:rsidR="00471067" w:rsidRPr="00AE4694" w14:paraId="1C331D8A" w14:textId="77777777" w:rsidTr="00C42558">
        <w:trPr>
          <w:trHeight w:val="185"/>
          <w:jc w:val="center"/>
        </w:trPr>
        <w:tc>
          <w:tcPr>
            <w:tcW w:w="0" w:type="auto"/>
            <w:shd w:val="clear" w:color="auto" w:fill="auto"/>
            <w:noWrap/>
            <w:vAlign w:val="center"/>
          </w:tcPr>
          <w:p w14:paraId="2F77BA35" w14:textId="77777777" w:rsidR="008C43AB" w:rsidRPr="00AE4694" w:rsidRDefault="008C43AB" w:rsidP="000354AA">
            <w:pPr>
              <w:pStyle w:val="TAC"/>
              <w:rPr>
                <w:noProof/>
                <w:lang w:eastAsia="zh-CN"/>
              </w:rPr>
            </w:pPr>
            <w:r w:rsidRPr="00AE4694">
              <w:rPr>
                <w:noProof/>
                <w:lang w:eastAsia="zh-CN"/>
              </w:rPr>
              <w:t>DC_19A-42A_n</w:t>
            </w:r>
            <w:r w:rsidRPr="00AE4694">
              <w:rPr>
                <w:rFonts w:hint="eastAsia"/>
                <w:noProof/>
                <w:lang w:eastAsia="zh-CN"/>
              </w:rPr>
              <w:t>257</w:t>
            </w:r>
            <w:r w:rsidRPr="00AE4694">
              <w:rPr>
                <w:noProof/>
                <w:lang w:eastAsia="zh-CN"/>
              </w:rPr>
              <w:t>A</w:t>
            </w:r>
          </w:p>
          <w:p w14:paraId="1F2F4B1D" w14:textId="77777777" w:rsidR="008C43AB" w:rsidRPr="00AE4694" w:rsidRDefault="008C43AB" w:rsidP="006E44F7">
            <w:pPr>
              <w:pStyle w:val="TAC"/>
              <w:rPr>
                <w:noProof/>
                <w:lang w:eastAsia="zh-CN"/>
              </w:rPr>
            </w:pPr>
            <w:r w:rsidRPr="00AE4694">
              <w:rPr>
                <w:noProof/>
                <w:lang w:eastAsia="zh-CN"/>
              </w:rPr>
              <w:t>DC_19A-42A_n257D</w:t>
            </w:r>
          </w:p>
          <w:p w14:paraId="7461526D" w14:textId="77777777" w:rsidR="008C43AB" w:rsidRPr="00AE4694" w:rsidRDefault="008C43AB" w:rsidP="00D941F9">
            <w:pPr>
              <w:pStyle w:val="TAC"/>
              <w:rPr>
                <w:noProof/>
                <w:lang w:eastAsia="zh-CN"/>
              </w:rPr>
            </w:pPr>
            <w:r w:rsidRPr="00AE4694">
              <w:rPr>
                <w:noProof/>
                <w:lang w:eastAsia="zh-CN"/>
              </w:rPr>
              <w:t>DC_19A-42A_n257E</w:t>
            </w:r>
          </w:p>
          <w:p w14:paraId="54A416F5" w14:textId="77777777" w:rsidR="008C43AB" w:rsidRPr="00AE4694" w:rsidRDefault="008C43AB" w:rsidP="00D941F9">
            <w:pPr>
              <w:pStyle w:val="TAC"/>
              <w:rPr>
                <w:noProof/>
                <w:lang w:eastAsia="zh-CN"/>
              </w:rPr>
            </w:pPr>
            <w:r w:rsidRPr="00AE4694">
              <w:rPr>
                <w:noProof/>
                <w:lang w:eastAsia="zh-CN"/>
              </w:rPr>
              <w:t>DC_19A-42A_n257F</w:t>
            </w:r>
          </w:p>
        </w:tc>
        <w:tc>
          <w:tcPr>
            <w:tcW w:w="0" w:type="auto"/>
            <w:vAlign w:val="center"/>
          </w:tcPr>
          <w:p w14:paraId="36119C7B" w14:textId="77777777" w:rsidR="008C43AB" w:rsidRPr="00AE4694" w:rsidRDefault="008C43AB" w:rsidP="00D941F9">
            <w:pPr>
              <w:pStyle w:val="TAC"/>
              <w:rPr>
                <w:noProof/>
                <w:lang w:eastAsia="zh-CN"/>
              </w:rPr>
            </w:pPr>
            <w:r w:rsidRPr="00AE4694">
              <w:rPr>
                <w:noProof/>
                <w:lang w:eastAsia="zh-CN"/>
              </w:rPr>
              <w:t>DC_19A_n</w:t>
            </w:r>
            <w:r w:rsidRPr="00AE4694">
              <w:rPr>
                <w:rFonts w:hint="eastAsia"/>
                <w:noProof/>
                <w:lang w:eastAsia="zh-CN"/>
              </w:rPr>
              <w:t>257</w:t>
            </w:r>
            <w:r w:rsidRPr="00AE4694">
              <w:rPr>
                <w:noProof/>
                <w:lang w:eastAsia="zh-CN"/>
              </w:rPr>
              <w:t>A</w:t>
            </w:r>
          </w:p>
          <w:p w14:paraId="5CACEE9A" w14:textId="77777777" w:rsidR="008C43AB" w:rsidRPr="00AE4694" w:rsidRDefault="008C43AB" w:rsidP="00725188">
            <w:pPr>
              <w:pStyle w:val="TAC"/>
              <w:rPr>
                <w:noProof/>
                <w:lang w:eastAsia="zh-CN"/>
              </w:rPr>
            </w:pPr>
            <w:r w:rsidRPr="00AE4694">
              <w:rPr>
                <w:noProof/>
                <w:lang w:eastAsia="zh-CN"/>
              </w:rPr>
              <w:t>DC_42A_n</w:t>
            </w:r>
            <w:r w:rsidRPr="00AE4694">
              <w:rPr>
                <w:rFonts w:hint="eastAsia"/>
                <w:noProof/>
                <w:lang w:eastAsia="zh-CN"/>
              </w:rPr>
              <w:t>257</w:t>
            </w:r>
            <w:r w:rsidRPr="00AE4694">
              <w:rPr>
                <w:noProof/>
                <w:lang w:eastAsia="zh-CN"/>
              </w:rPr>
              <w:t>A</w:t>
            </w:r>
          </w:p>
        </w:tc>
        <w:tc>
          <w:tcPr>
            <w:tcW w:w="0" w:type="auto"/>
            <w:shd w:val="clear" w:color="auto" w:fill="auto"/>
            <w:noWrap/>
            <w:vAlign w:val="center"/>
          </w:tcPr>
          <w:p w14:paraId="714A7491"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5066CAB9" w14:textId="77777777" w:rsidR="008C43AB" w:rsidRPr="00AE4694" w:rsidRDefault="008C43AB">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p w14:paraId="127BF25A" w14:textId="77777777" w:rsidR="008C43AB" w:rsidRPr="00AE4694" w:rsidRDefault="008C43AB">
            <w:pPr>
              <w:pStyle w:val="TAC"/>
              <w:rPr>
                <w:noProof/>
                <w:lang w:eastAsia="zh-CN"/>
              </w:rPr>
            </w:pPr>
            <w:r w:rsidRPr="00AE4694">
              <w:rPr>
                <w:noProof/>
                <w:lang w:eastAsia="zh-CN"/>
              </w:rPr>
              <w:t>CA_n257D</w:t>
            </w:r>
          </w:p>
          <w:p w14:paraId="380D23B0" w14:textId="77777777" w:rsidR="008C43AB" w:rsidRPr="00AE4694" w:rsidRDefault="008C43AB">
            <w:pPr>
              <w:pStyle w:val="TAC"/>
              <w:rPr>
                <w:noProof/>
                <w:lang w:eastAsia="zh-CN"/>
              </w:rPr>
            </w:pPr>
            <w:r w:rsidRPr="00AE4694">
              <w:rPr>
                <w:noProof/>
                <w:lang w:eastAsia="zh-CN"/>
              </w:rPr>
              <w:t>CA_n257E</w:t>
            </w:r>
          </w:p>
          <w:p w14:paraId="6B1EEB3B" w14:textId="77777777" w:rsidR="008C43AB" w:rsidRPr="00AE4694" w:rsidRDefault="008C43AB">
            <w:pPr>
              <w:pStyle w:val="TAC"/>
              <w:rPr>
                <w:noProof/>
                <w:lang w:eastAsia="zh-CN"/>
              </w:rPr>
            </w:pPr>
            <w:r w:rsidRPr="00AE4694">
              <w:rPr>
                <w:noProof/>
                <w:lang w:eastAsia="zh-CN"/>
              </w:rPr>
              <w:t>CA_n257F</w:t>
            </w:r>
          </w:p>
        </w:tc>
      </w:tr>
      <w:tr w:rsidR="00471067" w:rsidRPr="00AE4694" w14:paraId="11D920C6" w14:textId="77777777" w:rsidTr="00C42558">
        <w:trPr>
          <w:trHeight w:val="185"/>
          <w:jc w:val="center"/>
        </w:trPr>
        <w:tc>
          <w:tcPr>
            <w:tcW w:w="0" w:type="auto"/>
            <w:shd w:val="clear" w:color="auto" w:fill="auto"/>
            <w:noWrap/>
            <w:vAlign w:val="center"/>
          </w:tcPr>
          <w:p w14:paraId="7000E835" w14:textId="77777777" w:rsidR="008C43AB" w:rsidRPr="00AE4694" w:rsidRDefault="008C43AB" w:rsidP="000354AA">
            <w:pPr>
              <w:pStyle w:val="TAC"/>
              <w:rPr>
                <w:noProof/>
                <w:lang w:eastAsia="zh-CN"/>
              </w:rPr>
            </w:pPr>
            <w:r w:rsidRPr="00AE4694">
              <w:rPr>
                <w:noProof/>
                <w:lang w:eastAsia="zh-CN"/>
              </w:rPr>
              <w:t>DC_19A-21A_n257A</w:t>
            </w:r>
          </w:p>
          <w:p w14:paraId="6DD9387B" w14:textId="77777777" w:rsidR="008C43AB" w:rsidRPr="00AE4694" w:rsidRDefault="008C43AB" w:rsidP="006E44F7">
            <w:pPr>
              <w:pStyle w:val="TAC"/>
              <w:rPr>
                <w:noProof/>
                <w:lang w:eastAsia="zh-CN"/>
              </w:rPr>
            </w:pPr>
            <w:r w:rsidRPr="00AE4694">
              <w:rPr>
                <w:noProof/>
                <w:lang w:eastAsia="zh-CN"/>
              </w:rPr>
              <w:t>DC_19A-21A_n257D</w:t>
            </w:r>
          </w:p>
          <w:p w14:paraId="4158B102" w14:textId="77777777" w:rsidR="008C43AB" w:rsidRPr="00AE4694" w:rsidRDefault="008C43AB" w:rsidP="00D941F9">
            <w:pPr>
              <w:pStyle w:val="TAC"/>
              <w:rPr>
                <w:noProof/>
                <w:lang w:eastAsia="zh-CN"/>
              </w:rPr>
            </w:pPr>
            <w:r w:rsidRPr="00AE4694">
              <w:rPr>
                <w:noProof/>
                <w:lang w:eastAsia="zh-CN"/>
              </w:rPr>
              <w:t>DC_19A-21A_n257E</w:t>
            </w:r>
          </w:p>
          <w:p w14:paraId="028B69FB" w14:textId="77777777" w:rsidR="008C43AB" w:rsidRPr="00AE4694" w:rsidRDefault="008C43AB" w:rsidP="00D941F9">
            <w:pPr>
              <w:pStyle w:val="TAC"/>
              <w:rPr>
                <w:noProof/>
                <w:lang w:eastAsia="zh-CN"/>
              </w:rPr>
            </w:pPr>
            <w:r w:rsidRPr="00AE4694">
              <w:rPr>
                <w:noProof/>
                <w:lang w:eastAsia="zh-CN"/>
              </w:rPr>
              <w:t>DC_19A-21A_n257F</w:t>
            </w:r>
          </w:p>
        </w:tc>
        <w:tc>
          <w:tcPr>
            <w:tcW w:w="0" w:type="auto"/>
            <w:vAlign w:val="center"/>
          </w:tcPr>
          <w:p w14:paraId="396D63E7" w14:textId="77777777" w:rsidR="008C43AB" w:rsidRPr="00AE4694" w:rsidRDefault="008C43AB" w:rsidP="00D941F9">
            <w:pPr>
              <w:pStyle w:val="TAC"/>
              <w:rPr>
                <w:noProof/>
                <w:lang w:eastAsia="zh-CN"/>
              </w:rPr>
            </w:pPr>
            <w:r w:rsidRPr="00AE4694">
              <w:rPr>
                <w:noProof/>
                <w:lang w:eastAsia="zh-CN"/>
              </w:rPr>
              <w:t>DC_19A_n257A</w:t>
            </w:r>
          </w:p>
          <w:p w14:paraId="349E64B8" w14:textId="77777777" w:rsidR="008C43AB" w:rsidRPr="00AE4694" w:rsidRDefault="008C43AB" w:rsidP="00725188">
            <w:pPr>
              <w:pStyle w:val="TAC"/>
              <w:rPr>
                <w:noProof/>
                <w:lang w:eastAsia="zh-CN"/>
              </w:rPr>
            </w:pPr>
            <w:r w:rsidRPr="00AE4694">
              <w:rPr>
                <w:noProof/>
                <w:lang w:eastAsia="zh-CN"/>
              </w:rPr>
              <w:t>DC_21A_n257A</w:t>
            </w:r>
          </w:p>
        </w:tc>
        <w:tc>
          <w:tcPr>
            <w:tcW w:w="0" w:type="auto"/>
            <w:shd w:val="clear" w:color="auto" w:fill="auto"/>
            <w:noWrap/>
            <w:vAlign w:val="center"/>
          </w:tcPr>
          <w:p w14:paraId="3B8AC27B"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19A-21A</w:t>
            </w:r>
          </w:p>
        </w:tc>
        <w:tc>
          <w:tcPr>
            <w:tcW w:w="0" w:type="auto"/>
            <w:vAlign w:val="center"/>
          </w:tcPr>
          <w:p w14:paraId="5553C824" w14:textId="77777777" w:rsidR="008C43AB" w:rsidRPr="00AE4694" w:rsidRDefault="008C43AB">
            <w:pPr>
              <w:pStyle w:val="TAC"/>
              <w:rPr>
                <w:noProof/>
                <w:lang w:eastAsia="zh-CN"/>
              </w:rPr>
            </w:pPr>
            <w:r w:rsidRPr="00AE4694">
              <w:rPr>
                <w:noProof/>
                <w:lang w:eastAsia="zh-CN"/>
              </w:rPr>
              <w:t>n257A</w:t>
            </w:r>
          </w:p>
          <w:p w14:paraId="0A31F6A8" w14:textId="77777777" w:rsidR="008C43AB" w:rsidRPr="00AE4694" w:rsidRDefault="008C43AB">
            <w:pPr>
              <w:pStyle w:val="TAC"/>
              <w:rPr>
                <w:noProof/>
                <w:lang w:eastAsia="zh-CN"/>
              </w:rPr>
            </w:pPr>
            <w:r w:rsidRPr="00AE4694">
              <w:rPr>
                <w:noProof/>
                <w:lang w:eastAsia="zh-CN"/>
              </w:rPr>
              <w:t>CA_n257D</w:t>
            </w:r>
          </w:p>
          <w:p w14:paraId="39D03BE3" w14:textId="77777777" w:rsidR="008C43AB" w:rsidRPr="00AE4694" w:rsidRDefault="008C43AB">
            <w:pPr>
              <w:pStyle w:val="TAC"/>
              <w:rPr>
                <w:noProof/>
                <w:lang w:eastAsia="zh-CN"/>
              </w:rPr>
            </w:pPr>
            <w:r w:rsidRPr="00AE4694">
              <w:rPr>
                <w:noProof/>
                <w:lang w:eastAsia="zh-CN"/>
              </w:rPr>
              <w:t>CA_n257E</w:t>
            </w:r>
          </w:p>
          <w:p w14:paraId="0496376E" w14:textId="77777777" w:rsidR="008C43AB" w:rsidRPr="00AE4694" w:rsidRDefault="008C43AB">
            <w:pPr>
              <w:pStyle w:val="TAC"/>
              <w:rPr>
                <w:noProof/>
                <w:lang w:eastAsia="zh-CN"/>
              </w:rPr>
            </w:pPr>
            <w:r w:rsidRPr="00AE4694">
              <w:rPr>
                <w:noProof/>
                <w:lang w:eastAsia="zh-CN"/>
              </w:rPr>
              <w:t>CA_n257F</w:t>
            </w:r>
          </w:p>
        </w:tc>
      </w:tr>
      <w:tr w:rsidR="00471067" w:rsidRPr="00AE4694" w14:paraId="1184C327" w14:textId="77777777" w:rsidTr="00C42558">
        <w:trPr>
          <w:trHeight w:val="185"/>
          <w:jc w:val="center"/>
        </w:trPr>
        <w:tc>
          <w:tcPr>
            <w:tcW w:w="0" w:type="auto"/>
            <w:shd w:val="clear" w:color="auto" w:fill="auto"/>
            <w:noWrap/>
            <w:vAlign w:val="center"/>
          </w:tcPr>
          <w:p w14:paraId="51CB0D0B" w14:textId="77777777" w:rsidR="008C43AB" w:rsidRPr="00AE4694" w:rsidRDefault="008C43AB" w:rsidP="000354AA">
            <w:pPr>
              <w:pStyle w:val="TAC"/>
              <w:rPr>
                <w:noProof/>
                <w:lang w:eastAsia="zh-CN"/>
              </w:rPr>
            </w:pPr>
            <w:r w:rsidRPr="00AE4694">
              <w:t>DC_19A-42C_n257A</w:t>
            </w:r>
          </w:p>
        </w:tc>
        <w:tc>
          <w:tcPr>
            <w:tcW w:w="0" w:type="auto"/>
            <w:vAlign w:val="center"/>
          </w:tcPr>
          <w:p w14:paraId="75C032EA" w14:textId="77777777" w:rsidR="008C43AB" w:rsidRPr="00AE4694" w:rsidRDefault="008C43AB" w:rsidP="006E44F7">
            <w:pPr>
              <w:pStyle w:val="TAC"/>
            </w:pPr>
            <w:r w:rsidRPr="00AE4694">
              <w:t>DC_19A_n257A</w:t>
            </w:r>
          </w:p>
          <w:p w14:paraId="696E25A1"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41A67D9C" w14:textId="77777777" w:rsidR="008C43AB" w:rsidRPr="00AE4694" w:rsidRDefault="008C43AB" w:rsidP="00D941F9">
            <w:pPr>
              <w:pStyle w:val="TAC"/>
              <w:rPr>
                <w:noProof/>
                <w:lang w:eastAsia="zh-CN"/>
              </w:rPr>
            </w:pPr>
            <w:r w:rsidRPr="00AE4694">
              <w:t>CA_19A-42C</w:t>
            </w:r>
          </w:p>
        </w:tc>
        <w:tc>
          <w:tcPr>
            <w:tcW w:w="0" w:type="auto"/>
            <w:vAlign w:val="center"/>
          </w:tcPr>
          <w:p w14:paraId="2B2DA7A2" w14:textId="77777777" w:rsidR="008C43AB" w:rsidRPr="00AE4694" w:rsidRDefault="008C43AB" w:rsidP="00D941F9">
            <w:pPr>
              <w:pStyle w:val="TAC"/>
              <w:rPr>
                <w:noProof/>
                <w:lang w:eastAsia="zh-CN"/>
              </w:rPr>
            </w:pPr>
            <w:r w:rsidRPr="00AE4694">
              <w:t>n257</w:t>
            </w:r>
            <w:r w:rsidR="00551700" w:rsidRPr="00AE4694">
              <w:t>A</w:t>
            </w:r>
          </w:p>
        </w:tc>
      </w:tr>
      <w:tr w:rsidR="00471067" w:rsidRPr="00AE4694" w14:paraId="0948E996" w14:textId="77777777" w:rsidTr="00C42558">
        <w:trPr>
          <w:trHeight w:val="185"/>
          <w:jc w:val="center"/>
        </w:trPr>
        <w:tc>
          <w:tcPr>
            <w:tcW w:w="0" w:type="auto"/>
            <w:shd w:val="clear" w:color="auto" w:fill="auto"/>
            <w:noWrap/>
            <w:vAlign w:val="center"/>
          </w:tcPr>
          <w:p w14:paraId="2D3F65B8" w14:textId="77777777" w:rsidR="008C43AB" w:rsidRPr="00AE4694" w:rsidRDefault="008C43AB" w:rsidP="000354AA">
            <w:pPr>
              <w:pStyle w:val="TAC"/>
              <w:rPr>
                <w:noProof/>
                <w:lang w:eastAsia="zh-CN"/>
              </w:rPr>
            </w:pPr>
            <w:r w:rsidRPr="00AE4694">
              <w:rPr>
                <w:noProof/>
                <w:lang w:eastAsia="zh-CN"/>
              </w:rPr>
              <w:t>DC_21A-28A_n257A</w:t>
            </w:r>
          </w:p>
          <w:p w14:paraId="742E004F" w14:textId="77777777" w:rsidR="008C43AB" w:rsidRPr="00AE4694" w:rsidRDefault="008C43AB" w:rsidP="006E44F7">
            <w:pPr>
              <w:pStyle w:val="TAC"/>
              <w:rPr>
                <w:noProof/>
                <w:lang w:eastAsia="zh-CN"/>
              </w:rPr>
            </w:pPr>
            <w:r w:rsidRPr="00AE4694">
              <w:rPr>
                <w:noProof/>
                <w:lang w:eastAsia="zh-CN"/>
              </w:rPr>
              <w:t>DC_21A-28A_n257D</w:t>
            </w:r>
          </w:p>
          <w:p w14:paraId="23CEC6F2" w14:textId="77777777" w:rsidR="008C43AB" w:rsidRPr="00AE4694" w:rsidRDefault="008C43AB" w:rsidP="00D941F9">
            <w:pPr>
              <w:pStyle w:val="TAC"/>
              <w:rPr>
                <w:noProof/>
                <w:lang w:eastAsia="zh-CN"/>
              </w:rPr>
            </w:pPr>
            <w:r w:rsidRPr="00AE4694">
              <w:rPr>
                <w:noProof/>
                <w:lang w:eastAsia="zh-CN"/>
              </w:rPr>
              <w:t>DC_21A-28A_n257E</w:t>
            </w:r>
          </w:p>
          <w:p w14:paraId="4EB2E949" w14:textId="77777777" w:rsidR="008C43AB" w:rsidRPr="00AE4694" w:rsidRDefault="008C43AB" w:rsidP="00D941F9">
            <w:pPr>
              <w:pStyle w:val="TAC"/>
              <w:rPr>
                <w:noProof/>
                <w:lang w:eastAsia="zh-CN"/>
              </w:rPr>
            </w:pPr>
            <w:r w:rsidRPr="00AE4694">
              <w:rPr>
                <w:noProof/>
                <w:lang w:eastAsia="zh-CN"/>
              </w:rPr>
              <w:t>DC_21A-28A_n257F</w:t>
            </w:r>
          </w:p>
        </w:tc>
        <w:tc>
          <w:tcPr>
            <w:tcW w:w="0" w:type="auto"/>
            <w:vAlign w:val="center"/>
          </w:tcPr>
          <w:p w14:paraId="40AC7846"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14:paraId="338EFEB4" w14:textId="77777777" w:rsidR="008C43AB" w:rsidRPr="00AE4694" w:rsidRDefault="008C43AB" w:rsidP="00725188">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28A_n257A</w:t>
            </w:r>
          </w:p>
        </w:tc>
        <w:tc>
          <w:tcPr>
            <w:tcW w:w="0" w:type="auto"/>
            <w:shd w:val="clear" w:color="auto" w:fill="auto"/>
            <w:noWrap/>
            <w:vAlign w:val="center"/>
          </w:tcPr>
          <w:p w14:paraId="0FCE211A"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21A-28A</w:t>
            </w:r>
          </w:p>
        </w:tc>
        <w:tc>
          <w:tcPr>
            <w:tcW w:w="0" w:type="auto"/>
            <w:vAlign w:val="center"/>
          </w:tcPr>
          <w:p w14:paraId="71D89086" w14:textId="77777777" w:rsidR="008C43AB" w:rsidRPr="00AE4694" w:rsidRDefault="008C43AB">
            <w:pPr>
              <w:pStyle w:val="TAC"/>
              <w:rPr>
                <w:noProof/>
                <w:lang w:eastAsia="zh-CN"/>
              </w:rPr>
            </w:pPr>
            <w:r w:rsidRPr="00AE4694">
              <w:rPr>
                <w:noProof/>
                <w:lang w:eastAsia="zh-CN"/>
              </w:rPr>
              <w:t>n257A</w:t>
            </w:r>
          </w:p>
          <w:p w14:paraId="1C2D59B8" w14:textId="77777777" w:rsidR="008C43AB" w:rsidRPr="00AE4694" w:rsidRDefault="008C43AB">
            <w:pPr>
              <w:pStyle w:val="TAC"/>
              <w:rPr>
                <w:noProof/>
                <w:lang w:eastAsia="zh-CN"/>
              </w:rPr>
            </w:pPr>
            <w:r w:rsidRPr="00AE4694">
              <w:rPr>
                <w:noProof/>
                <w:lang w:eastAsia="zh-CN"/>
              </w:rPr>
              <w:t>CA_n257D</w:t>
            </w:r>
          </w:p>
          <w:p w14:paraId="12D7B732" w14:textId="77777777" w:rsidR="008C43AB" w:rsidRPr="00AE4694" w:rsidRDefault="008C43AB">
            <w:pPr>
              <w:pStyle w:val="TAC"/>
              <w:rPr>
                <w:noProof/>
                <w:lang w:eastAsia="zh-CN"/>
              </w:rPr>
            </w:pPr>
            <w:r w:rsidRPr="00AE4694">
              <w:rPr>
                <w:noProof/>
                <w:lang w:eastAsia="zh-CN"/>
              </w:rPr>
              <w:t>CA_n257E</w:t>
            </w:r>
          </w:p>
          <w:p w14:paraId="789BBA59" w14:textId="77777777" w:rsidR="008C43AB" w:rsidRPr="00AE4694" w:rsidRDefault="008C43AB">
            <w:pPr>
              <w:pStyle w:val="TAC"/>
              <w:rPr>
                <w:noProof/>
                <w:lang w:eastAsia="zh-CN"/>
              </w:rPr>
            </w:pPr>
            <w:r w:rsidRPr="00AE4694">
              <w:rPr>
                <w:noProof/>
                <w:lang w:eastAsia="zh-CN"/>
              </w:rPr>
              <w:t>CA_n257F</w:t>
            </w:r>
          </w:p>
        </w:tc>
      </w:tr>
      <w:tr w:rsidR="00471067" w:rsidRPr="00AE4694" w14:paraId="754DB921" w14:textId="77777777" w:rsidTr="00C42558">
        <w:trPr>
          <w:trHeight w:val="185"/>
          <w:jc w:val="center"/>
        </w:trPr>
        <w:tc>
          <w:tcPr>
            <w:tcW w:w="0" w:type="auto"/>
            <w:shd w:val="clear" w:color="auto" w:fill="auto"/>
            <w:noWrap/>
            <w:vAlign w:val="center"/>
          </w:tcPr>
          <w:p w14:paraId="4D35DFB5" w14:textId="77777777" w:rsidR="008C43AB" w:rsidRPr="00AE4694" w:rsidRDefault="008C43AB" w:rsidP="000354A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21A-42A_n257A</w:t>
            </w:r>
          </w:p>
          <w:p w14:paraId="26D3EFC8" w14:textId="77777777" w:rsidR="008C43AB" w:rsidRPr="00AE4694" w:rsidRDefault="008C43AB" w:rsidP="006E44F7">
            <w:pPr>
              <w:pStyle w:val="TAC"/>
              <w:rPr>
                <w:noProof/>
                <w:lang w:eastAsia="zh-CN"/>
              </w:rPr>
            </w:pPr>
            <w:r w:rsidRPr="00AE4694">
              <w:rPr>
                <w:noProof/>
                <w:lang w:eastAsia="zh-CN"/>
              </w:rPr>
              <w:t>DC_21A-42A_n257D</w:t>
            </w:r>
          </w:p>
          <w:p w14:paraId="2BA29B02" w14:textId="77777777" w:rsidR="008C43AB" w:rsidRPr="00AE4694" w:rsidRDefault="008C43AB" w:rsidP="00D941F9">
            <w:pPr>
              <w:pStyle w:val="TAC"/>
              <w:rPr>
                <w:noProof/>
                <w:lang w:eastAsia="zh-CN"/>
              </w:rPr>
            </w:pPr>
            <w:r w:rsidRPr="00AE4694">
              <w:rPr>
                <w:noProof/>
                <w:lang w:eastAsia="zh-CN"/>
              </w:rPr>
              <w:t>DC_21A-42A_n257E</w:t>
            </w:r>
          </w:p>
          <w:p w14:paraId="18215CEB" w14:textId="77777777" w:rsidR="008C43AB" w:rsidRPr="00AE4694" w:rsidRDefault="008C43AB" w:rsidP="00D941F9">
            <w:pPr>
              <w:pStyle w:val="TAC"/>
              <w:rPr>
                <w:noProof/>
                <w:lang w:eastAsia="zh-CN"/>
              </w:rPr>
            </w:pPr>
            <w:r w:rsidRPr="00AE4694">
              <w:rPr>
                <w:noProof/>
                <w:lang w:eastAsia="zh-CN"/>
              </w:rPr>
              <w:t>DC_21A-42A_n257F</w:t>
            </w:r>
          </w:p>
        </w:tc>
        <w:tc>
          <w:tcPr>
            <w:tcW w:w="0" w:type="auto"/>
            <w:vAlign w:val="center"/>
          </w:tcPr>
          <w:p w14:paraId="52F657E5"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14:paraId="4F96D2B1" w14:textId="77777777" w:rsidR="008C43AB" w:rsidRPr="00AE4694" w:rsidRDefault="008C43AB" w:rsidP="00725188">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42A_n257A</w:t>
            </w:r>
          </w:p>
        </w:tc>
        <w:tc>
          <w:tcPr>
            <w:tcW w:w="0" w:type="auto"/>
            <w:shd w:val="clear" w:color="auto" w:fill="auto"/>
            <w:noWrap/>
            <w:vAlign w:val="center"/>
          </w:tcPr>
          <w:p w14:paraId="681DBCB8"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57DDD8AD" w14:textId="77777777" w:rsidR="008C43AB" w:rsidRPr="00AE4694" w:rsidRDefault="008C43AB">
            <w:pPr>
              <w:pStyle w:val="TAC"/>
              <w:rPr>
                <w:noProof/>
                <w:lang w:eastAsia="zh-CN"/>
              </w:rPr>
            </w:pPr>
            <w:r w:rsidRPr="00AE4694">
              <w:rPr>
                <w:rFonts w:hint="eastAsia"/>
                <w:noProof/>
                <w:lang w:eastAsia="zh-CN"/>
              </w:rPr>
              <w:t>n257A</w:t>
            </w:r>
          </w:p>
          <w:p w14:paraId="74CE4C05" w14:textId="77777777" w:rsidR="008C43AB" w:rsidRPr="00AE4694" w:rsidRDefault="008C43AB">
            <w:pPr>
              <w:pStyle w:val="TAC"/>
              <w:rPr>
                <w:noProof/>
                <w:lang w:eastAsia="zh-CN"/>
              </w:rPr>
            </w:pPr>
            <w:r w:rsidRPr="00AE4694">
              <w:rPr>
                <w:noProof/>
                <w:lang w:eastAsia="zh-CN"/>
              </w:rPr>
              <w:t>CA_n257D</w:t>
            </w:r>
          </w:p>
          <w:p w14:paraId="29476097" w14:textId="77777777" w:rsidR="008C43AB" w:rsidRPr="00AE4694" w:rsidRDefault="008C43AB">
            <w:pPr>
              <w:pStyle w:val="TAC"/>
              <w:rPr>
                <w:noProof/>
                <w:lang w:eastAsia="zh-CN"/>
              </w:rPr>
            </w:pPr>
            <w:r w:rsidRPr="00AE4694">
              <w:rPr>
                <w:noProof/>
                <w:lang w:eastAsia="zh-CN"/>
              </w:rPr>
              <w:t>CA_n257E</w:t>
            </w:r>
          </w:p>
          <w:p w14:paraId="3251559A" w14:textId="77777777" w:rsidR="008C43AB" w:rsidRPr="00AE4694" w:rsidRDefault="008C43AB">
            <w:pPr>
              <w:pStyle w:val="TAC"/>
              <w:rPr>
                <w:noProof/>
                <w:lang w:eastAsia="zh-CN"/>
              </w:rPr>
            </w:pPr>
            <w:r w:rsidRPr="00AE4694">
              <w:rPr>
                <w:noProof/>
                <w:lang w:eastAsia="zh-CN"/>
              </w:rPr>
              <w:t>CA_n257F</w:t>
            </w:r>
          </w:p>
        </w:tc>
      </w:tr>
      <w:tr w:rsidR="00471067" w:rsidRPr="00AE4694" w14:paraId="0710749C" w14:textId="77777777" w:rsidTr="00C42558">
        <w:trPr>
          <w:trHeight w:val="185"/>
          <w:jc w:val="center"/>
        </w:trPr>
        <w:tc>
          <w:tcPr>
            <w:tcW w:w="0" w:type="auto"/>
            <w:shd w:val="clear" w:color="auto" w:fill="auto"/>
            <w:noWrap/>
            <w:vAlign w:val="center"/>
          </w:tcPr>
          <w:p w14:paraId="41C40C11" w14:textId="77777777" w:rsidR="008C43AB" w:rsidRPr="00AE4694" w:rsidRDefault="008C43AB" w:rsidP="000354AA">
            <w:pPr>
              <w:pStyle w:val="TAC"/>
              <w:rPr>
                <w:noProof/>
                <w:lang w:eastAsia="zh-CN"/>
              </w:rPr>
            </w:pPr>
            <w:r w:rsidRPr="00AE4694">
              <w:t>DC_21A-42C_n257A</w:t>
            </w:r>
          </w:p>
        </w:tc>
        <w:tc>
          <w:tcPr>
            <w:tcW w:w="0" w:type="auto"/>
            <w:vAlign w:val="center"/>
          </w:tcPr>
          <w:p w14:paraId="190FC35E" w14:textId="77777777" w:rsidR="008C43AB" w:rsidRPr="00AE4694" w:rsidRDefault="008C43AB" w:rsidP="006E44F7">
            <w:pPr>
              <w:pStyle w:val="TAC"/>
            </w:pPr>
            <w:r w:rsidRPr="00AE4694">
              <w:t>DC_21A_n257A</w:t>
            </w:r>
          </w:p>
          <w:p w14:paraId="0CC6A2CD"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3B60480C" w14:textId="77777777" w:rsidR="008C43AB" w:rsidRPr="00AE4694" w:rsidRDefault="008C43AB" w:rsidP="00D941F9">
            <w:pPr>
              <w:pStyle w:val="TAC"/>
              <w:rPr>
                <w:noProof/>
                <w:lang w:eastAsia="zh-CN"/>
              </w:rPr>
            </w:pPr>
            <w:r w:rsidRPr="00AE4694">
              <w:t>CA_21A-42C</w:t>
            </w:r>
          </w:p>
        </w:tc>
        <w:tc>
          <w:tcPr>
            <w:tcW w:w="0" w:type="auto"/>
            <w:vAlign w:val="center"/>
          </w:tcPr>
          <w:p w14:paraId="77B8C953" w14:textId="77777777" w:rsidR="008C43AB" w:rsidRPr="00AE4694" w:rsidRDefault="008C43AB" w:rsidP="00D941F9">
            <w:pPr>
              <w:pStyle w:val="TAC"/>
              <w:rPr>
                <w:noProof/>
                <w:lang w:eastAsia="zh-CN"/>
              </w:rPr>
            </w:pPr>
            <w:r w:rsidRPr="00AE4694">
              <w:t>n257A</w:t>
            </w:r>
          </w:p>
        </w:tc>
      </w:tr>
      <w:tr w:rsidR="00471067" w:rsidRPr="00AE4694" w14:paraId="56AC83FC" w14:textId="77777777" w:rsidTr="00C42558">
        <w:trPr>
          <w:trHeight w:val="185"/>
          <w:jc w:val="center"/>
        </w:trPr>
        <w:tc>
          <w:tcPr>
            <w:tcW w:w="0" w:type="auto"/>
            <w:shd w:val="clear" w:color="auto" w:fill="auto"/>
            <w:noWrap/>
            <w:vAlign w:val="center"/>
          </w:tcPr>
          <w:p w14:paraId="190918F2" w14:textId="77777777" w:rsidR="008C43AB" w:rsidRPr="00AE4694" w:rsidRDefault="008C43AB" w:rsidP="000354AA">
            <w:pPr>
              <w:pStyle w:val="TAC"/>
            </w:pPr>
            <w:r w:rsidRPr="00AE4694">
              <w:t>DC_28A-42C_n257A</w:t>
            </w:r>
          </w:p>
        </w:tc>
        <w:tc>
          <w:tcPr>
            <w:tcW w:w="0" w:type="auto"/>
            <w:vAlign w:val="center"/>
          </w:tcPr>
          <w:p w14:paraId="0D0ECCC4" w14:textId="77777777" w:rsidR="008C43AB" w:rsidRPr="00AE4694" w:rsidRDefault="008C43AB" w:rsidP="006E44F7">
            <w:pPr>
              <w:pStyle w:val="TAC"/>
            </w:pPr>
            <w:r w:rsidRPr="00AE4694">
              <w:t>DC_28A_n257A</w:t>
            </w:r>
          </w:p>
          <w:p w14:paraId="0BD22E4F" w14:textId="77777777" w:rsidR="008C43AB" w:rsidRPr="00AE4694" w:rsidRDefault="008C43AB" w:rsidP="00D941F9">
            <w:pPr>
              <w:pStyle w:val="TAC"/>
            </w:pPr>
            <w:r w:rsidRPr="00AE4694">
              <w:t>DC_42A_n257A</w:t>
            </w:r>
          </w:p>
        </w:tc>
        <w:tc>
          <w:tcPr>
            <w:tcW w:w="0" w:type="auto"/>
            <w:shd w:val="clear" w:color="auto" w:fill="auto"/>
            <w:noWrap/>
            <w:vAlign w:val="center"/>
          </w:tcPr>
          <w:p w14:paraId="19473B88" w14:textId="77777777" w:rsidR="008C43AB" w:rsidRPr="00AE4694" w:rsidRDefault="008C43AB" w:rsidP="00D941F9">
            <w:pPr>
              <w:pStyle w:val="TAC"/>
            </w:pPr>
            <w:r w:rsidRPr="00AE4694">
              <w:t>CA_28A-42C</w:t>
            </w:r>
          </w:p>
        </w:tc>
        <w:tc>
          <w:tcPr>
            <w:tcW w:w="0" w:type="auto"/>
            <w:vAlign w:val="center"/>
          </w:tcPr>
          <w:p w14:paraId="5CC39809" w14:textId="2D2095C1" w:rsidR="008C43AB" w:rsidRPr="00AE4694" w:rsidRDefault="008C43AB" w:rsidP="00D941F9">
            <w:pPr>
              <w:pStyle w:val="TAC"/>
            </w:pPr>
            <w:r w:rsidRPr="00AE4694">
              <w:t>n257</w:t>
            </w:r>
            <w:r w:rsidR="00782B81" w:rsidRPr="00AE4694">
              <w:t>A</w:t>
            </w:r>
          </w:p>
        </w:tc>
      </w:tr>
      <w:tr w:rsidR="00471067" w:rsidRPr="00AE4694" w14:paraId="4E257169" w14:textId="77777777" w:rsidTr="00C42558">
        <w:trPr>
          <w:trHeight w:val="185"/>
          <w:jc w:val="center"/>
        </w:trPr>
        <w:tc>
          <w:tcPr>
            <w:tcW w:w="0" w:type="auto"/>
            <w:shd w:val="clear" w:color="auto" w:fill="auto"/>
            <w:noWrap/>
            <w:vAlign w:val="center"/>
          </w:tcPr>
          <w:p w14:paraId="335037E9" w14:textId="77777777" w:rsidR="008C43AB" w:rsidRPr="00AE4694" w:rsidRDefault="008C43AB" w:rsidP="000354AA">
            <w:pPr>
              <w:pStyle w:val="TAC"/>
            </w:pPr>
            <w:r w:rsidRPr="00AE4694">
              <w:t>DC_2</w:t>
            </w:r>
            <w:r w:rsidRPr="00AE4694">
              <w:rPr>
                <w:rFonts w:hint="eastAsia"/>
                <w:lang w:eastAsia="zh-CN"/>
              </w:rPr>
              <w:t>8</w:t>
            </w:r>
            <w:r w:rsidRPr="00AE4694">
              <w:t>A-42</w:t>
            </w:r>
            <w:r w:rsidRPr="00AE4694">
              <w:rPr>
                <w:rFonts w:hint="eastAsia"/>
                <w:lang w:eastAsia="zh-CN"/>
              </w:rPr>
              <w:t>A</w:t>
            </w:r>
            <w:r w:rsidRPr="00AE4694">
              <w:t>_n257A</w:t>
            </w:r>
          </w:p>
        </w:tc>
        <w:tc>
          <w:tcPr>
            <w:tcW w:w="0" w:type="auto"/>
            <w:vAlign w:val="center"/>
          </w:tcPr>
          <w:p w14:paraId="277DA58F" w14:textId="77777777" w:rsidR="008C43AB" w:rsidRPr="00AE4694" w:rsidRDefault="008C43AB" w:rsidP="006E44F7">
            <w:pPr>
              <w:pStyle w:val="TAC"/>
            </w:pPr>
            <w:r w:rsidRPr="00AE4694">
              <w:t>DC_2</w:t>
            </w:r>
            <w:r w:rsidRPr="00AE4694">
              <w:rPr>
                <w:rFonts w:hint="eastAsia"/>
                <w:lang w:eastAsia="zh-CN"/>
              </w:rPr>
              <w:t>8</w:t>
            </w:r>
            <w:r w:rsidRPr="00AE4694">
              <w:t>A_n257A</w:t>
            </w:r>
          </w:p>
          <w:p w14:paraId="1A453678" w14:textId="77777777" w:rsidR="008C43AB" w:rsidRPr="00AE4694" w:rsidRDefault="008C43AB" w:rsidP="00D941F9">
            <w:pPr>
              <w:pStyle w:val="TAC"/>
            </w:pPr>
            <w:r w:rsidRPr="00AE4694">
              <w:t>DC_42A_n257A</w:t>
            </w:r>
          </w:p>
        </w:tc>
        <w:tc>
          <w:tcPr>
            <w:tcW w:w="0" w:type="auto"/>
            <w:shd w:val="clear" w:color="auto" w:fill="auto"/>
            <w:noWrap/>
            <w:vAlign w:val="center"/>
          </w:tcPr>
          <w:p w14:paraId="6C475310" w14:textId="77777777" w:rsidR="008C43AB" w:rsidRPr="00AE4694" w:rsidRDefault="008C43AB" w:rsidP="00D941F9">
            <w:pPr>
              <w:pStyle w:val="TAC"/>
            </w:pPr>
            <w:r w:rsidRPr="00AE4694">
              <w:t>CA_2</w:t>
            </w:r>
            <w:r w:rsidRPr="00AE4694">
              <w:rPr>
                <w:rFonts w:hint="eastAsia"/>
                <w:lang w:eastAsia="zh-CN"/>
              </w:rPr>
              <w:t>8</w:t>
            </w:r>
            <w:r w:rsidRPr="00AE4694">
              <w:t>A-42</w:t>
            </w:r>
            <w:r w:rsidRPr="00AE4694">
              <w:rPr>
                <w:rFonts w:hint="eastAsia"/>
                <w:lang w:eastAsia="zh-CN"/>
              </w:rPr>
              <w:t>A</w:t>
            </w:r>
          </w:p>
        </w:tc>
        <w:tc>
          <w:tcPr>
            <w:tcW w:w="0" w:type="auto"/>
            <w:vAlign w:val="center"/>
          </w:tcPr>
          <w:p w14:paraId="074A72DE" w14:textId="561DE168" w:rsidR="008C43AB" w:rsidRPr="00AE4694" w:rsidRDefault="008C43AB" w:rsidP="00D941F9">
            <w:pPr>
              <w:pStyle w:val="TAC"/>
            </w:pPr>
            <w:r w:rsidRPr="00AE4694">
              <w:t>n257</w:t>
            </w:r>
            <w:r w:rsidR="00782B81" w:rsidRPr="00AE4694">
              <w:t>A</w:t>
            </w:r>
          </w:p>
        </w:tc>
      </w:tr>
      <w:tr w:rsidR="00471067" w:rsidRPr="00AE4694" w14:paraId="3E15F907" w14:textId="77777777" w:rsidTr="00C42558">
        <w:trPr>
          <w:trHeight w:val="185"/>
          <w:jc w:val="center"/>
        </w:trPr>
        <w:tc>
          <w:tcPr>
            <w:tcW w:w="0" w:type="auto"/>
            <w:shd w:val="clear" w:color="auto" w:fill="auto"/>
            <w:noWrap/>
            <w:vAlign w:val="center"/>
          </w:tcPr>
          <w:p w14:paraId="7ADBAB0A" w14:textId="77777777" w:rsidR="008C43AB" w:rsidRPr="00AE4694" w:rsidRDefault="008C43AB" w:rsidP="000354AA">
            <w:pPr>
              <w:pStyle w:val="TAC"/>
              <w:rPr>
                <w:noProof/>
                <w:lang w:eastAsia="zh-CN"/>
              </w:rPr>
            </w:pPr>
            <w:r w:rsidRPr="00AE4694">
              <w:rPr>
                <w:noProof/>
                <w:lang w:eastAsia="zh-CN"/>
              </w:rPr>
              <w:t>DC_30A-66A_n260A</w:t>
            </w:r>
          </w:p>
          <w:p w14:paraId="583DAA00"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50AF9625"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_n260H</w:t>
            </w:r>
          </w:p>
          <w:p w14:paraId="7B1FE29A"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_n260I</w:t>
            </w:r>
          </w:p>
          <w:p w14:paraId="114533FF"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_n260J</w:t>
            </w:r>
          </w:p>
          <w:p w14:paraId="26E86F77"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_n260K</w:t>
            </w:r>
          </w:p>
          <w:p w14:paraId="3E08FA0D"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_n260L</w:t>
            </w:r>
          </w:p>
          <w:p w14:paraId="0D7C9CEB" w14:textId="796DAC0C" w:rsidR="002B03C2" w:rsidRPr="00AE4694" w:rsidRDefault="002B03C2" w:rsidP="002B03C2">
            <w:pPr>
              <w:pStyle w:val="TAC"/>
            </w:pPr>
            <w:r w:rsidRPr="00AE4694">
              <w:rPr>
                <w:lang w:val="fi-FI" w:eastAsia="fi-FI"/>
              </w:rPr>
              <w:t>DC_30A</w:t>
            </w:r>
            <w:r w:rsidRPr="00AE4694">
              <w:rPr>
                <w:rFonts w:cs="Arial"/>
                <w:noProof/>
                <w:szCs w:val="18"/>
                <w:lang w:eastAsia="zh-CN"/>
              </w:rPr>
              <w:t>-66A</w:t>
            </w:r>
            <w:r w:rsidRPr="00AE4694">
              <w:rPr>
                <w:lang w:val="fi-FI" w:eastAsia="fi-FI"/>
              </w:rPr>
              <w:t>_n260M</w:t>
            </w:r>
          </w:p>
        </w:tc>
        <w:tc>
          <w:tcPr>
            <w:tcW w:w="0" w:type="auto"/>
            <w:vAlign w:val="center"/>
          </w:tcPr>
          <w:p w14:paraId="009C99B3" w14:textId="77777777" w:rsidR="008C43AB" w:rsidRPr="00AE4694" w:rsidRDefault="008C43AB" w:rsidP="006E44F7">
            <w:pPr>
              <w:pStyle w:val="TAC"/>
              <w:rPr>
                <w:noProof/>
                <w:lang w:eastAsia="zh-CN"/>
              </w:rPr>
            </w:pPr>
            <w:r w:rsidRPr="00AE4694">
              <w:rPr>
                <w:noProof/>
                <w:lang w:eastAsia="zh-CN"/>
              </w:rPr>
              <w:t>DC_30A_n260A</w:t>
            </w:r>
          </w:p>
          <w:p w14:paraId="12C10F98" w14:textId="77777777" w:rsidR="008C43AB" w:rsidRPr="00AE4694" w:rsidRDefault="008C43AB" w:rsidP="00D941F9">
            <w:pPr>
              <w:pStyle w:val="TAC"/>
            </w:pPr>
            <w:r w:rsidRPr="00AE4694">
              <w:rPr>
                <w:noProof/>
                <w:lang w:eastAsia="zh-CN"/>
              </w:rPr>
              <w:t>DC_66A_n260A</w:t>
            </w:r>
          </w:p>
        </w:tc>
        <w:tc>
          <w:tcPr>
            <w:tcW w:w="0" w:type="auto"/>
            <w:shd w:val="clear" w:color="auto" w:fill="auto"/>
            <w:noWrap/>
            <w:vAlign w:val="center"/>
          </w:tcPr>
          <w:p w14:paraId="137FEA1A" w14:textId="77777777" w:rsidR="008C43AB" w:rsidRPr="00AE4694" w:rsidRDefault="008C43AB" w:rsidP="00D941F9">
            <w:pPr>
              <w:pStyle w:val="TAC"/>
            </w:pPr>
            <w:r w:rsidRPr="00AE4694">
              <w:rPr>
                <w:noProof/>
                <w:lang w:eastAsia="zh-CN"/>
              </w:rPr>
              <w:t>CA</w:t>
            </w:r>
            <w:r w:rsidR="00BA1E4D" w:rsidRPr="00AE4694">
              <w:rPr>
                <w:noProof/>
                <w:lang w:eastAsia="zh-CN"/>
              </w:rPr>
              <w:t>_</w:t>
            </w:r>
            <w:r w:rsidRPr="00AE4694">
              <w:rPr>
                <w:noProof/>
                <w:lang w:eastAsia="zh-CN"/>
              </w:rPr>
              <w:t>30A-66A</w:t>
            </w:r>
          </w:p>
        </w:tc>
        <w:tc>
          <w:tcPr>
            <w:tcW w:w="0" w:type="auto"/>
            <w:vAlign w:val="center"/>
          </w:tcPr>
          <w:p w14:paraId="40271981" w14:textId="77777777" w:rsidR="008C43AB" w:rsidRPr="00AE4694" w:rsidRDefault="008C43AB" w:rsidP="00D941F9">
            <w:pPr>
              <w:pStyle w:val="TAC"/>
              <w:rPr>
                <w:noProof/>
                <w:lang w:eastAsia="zh-CN"/>
              </w:rPr>
            </w:pPr>
            <w:r w:rsidRPr="00AE4694">
              <w:rPr>
                <w:noProof/>
                <w:lang w:eastAsia="zh-CN"/>
              </w:rPr>
              <w:t>n260A</w:t>
            </w:r>
          </w:p>
          <w:p w14:paraId="370A3D1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ED72D72"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FF732D3"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09659C47"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A28F82F"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0C5D2E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D44A90C" w14:textId="3037D73C" w:rsidR="00C90D39" w:rsidRPr="00AE4694" w:rsidRDefault="00C90D39" w:rsidP="00C90D39">
            <w:pPr>
              <w:pStyle w:val="TAC"/>
            </w:pPr>
            <w:r w:rsidRPr="00AE4694">
              <w:rPr>
                <w:lang w:val="fi-FI" w:eastAsia="fi-FI"/>
              </w:rPr>
              <w:t>CA_n260M</w:t>
            </w:r>
          </w:p>
        </w:tc>
      </w:tr>
      <w:tr w:rsidR="00471067" w:rsidRPr="00AE4694" w14:paraId="06B2BF92" w14:textId="77777777" w:rsidTr="00C42558">
        <w:trPr>
          <w:trHeight w:val="185"/>
          <w:jc w:val="center"/>
        </w:trPr>
        <w:tc>
          <w:tcPr>
            <w:tcW w:w="0" w:type="auto"/>
            <w:shd w:val="clear" w:color="auto" w:fill="auto"/>
            <w:noWrap/>
            <w:vAlign w:val="center"/>
          </w:tcPr>
          <w:p w14:paraId="6BFF648F"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42A_n257</w:t>
            </w:r>
            <w:r w:rsidRPr="00AE4694">
              <w:rPr>
                <w:noProof/>
                <w:lang w:eastAsia="zh-CN"/>
              </w:rPr>
              <w:t>A</w:t>
            </w:r>
          </w:p>
        </w:tc>
        <w:tc>
          <w:tcPr>
            <w:tcW w:w="0" w:type="auto"/>
            <w:vAlign w:val="center"/>
          </w:tcPr>
          <w:p w14:paraId="3FC1B065"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14:paraId="0498E2A5"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14:paraId="783B8025"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42A</w:t>
            </w:r>
          </w:p>
        </w:tc>
        <w:tc>
          <w:tcPr>
            <w:tcW w:w="0" w:type="auto"/>
            <w:vAlign w:val="center"/>
          </w:tcPr>
          <w:p w14:paraId="1DB01217"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0ED1E47C" w14:textId="77777777" w:rsidTr="00C42558">
        <w:trPr>
          <w:trHeight w:val="185"/>
          <w:jc w:val="center"/>
        </w:trPr>
        <w:tc>
          <w:tcPr>
            <w:tcW w:w="0" w:type="auto"/>
            <w:shd w:val="clear" w:color="auto" w:fill="auto"/>
            <w:noWrap/>
            <w:vAlign w:val="center"/>
          </w:tcPr>
          <w:p w14:paraId="126BF4E5"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vAlign w:val="center"/>
          </w:tcPr>
          <w:p w14:paraId="529EB927"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14:paraId="2E31DD58"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shd w:val="clear" w:color="auto" w:fill="auto"/>
            <w:noWrap/>
            <w:vAlign w:val="center"/>
          </w:tcPr>
          <w:p w14:paraId="4A053A15"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p>
        </w:tc>
        <w:tc>
          <w:tcPr>
            <w:tcW w:w="0" w:type="auto"/>
            <w:vAlign w:val="center"/>
          </w:tcPr>
          <w:p w14:paraId="45920B8C"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6C794752" w14:textId="77777777" w:rsidTr="00C42558">
        <w:trPr>
          <w:trHeight w:val="185"/>
          <w:jc w:val="center"/>
        </w:trPr>
        <w:tc>
          <w:tcPr>
            <w:tcW w:w="0" w:type="auto"/>
            <w:shd w:val="clear" w:color="auto" w:fill="auto"/>
            <w:noWrap/>
            <w:vAlign w:val="center"/>
          </w:tcPr>
          <w:p w14:paraId="25372EBB"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vAlign w:val="center"/>
          </w:tcPr>
          <w:p w14:paraId="510892ED"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1C</w:t>
            </w:r>
            <w:r w:rsidRPr="00AE4694">
              <w:rPr>
                <w:rFonts w:hint="eastAsia"/>
                <w:noProof/>
                <w:lang w:eastAsia="zh-CN"/>
              </w:rPr>
              <w:t>_n257</w:t>
            </w:r>
            <w:r w:rsidRPr="00AE4694">
              <w:rPr>
                <w:noProof/>
                <w:lang w:eastAsia="zh-CN"/>
              </w:rPr>
              <w:t>A</w:t>
            </w:r>
          </w:p>
          <w:p w14:paraId="50F96384"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shd w:val="clear" w:color="auto" w:fill="auto"/>
            <w:noWrap/>
            <w:vAlign w:val="center"/>
          </w:tcPr>
          <w:p w14:paraId="0A6B9B7E"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p>
        </w:tc>
        <w:tc>
          <w:tcPr>
            <w:tcW w:w="0" w:type="auto"/>
            <w:vAlign w:val="center"/>
          </w:tcPr>
          <w:p w14:paraId="5D38F0C3"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654474D0" w14:textId="77777777" w:rsidTr="00C42558">
        <w:trPr>
          <w:trHeight w:val="185"/>
          <w:jc w:val="center"/>
        </w:trPr>
        <w:tc>
          <w:tcPr>
            <w:tcW w:w="0" w:type="auto"/>
            <w:shd w:val="clear" w:color="auto" w:fill="auto"/>
            <w:noWrap/>
            <w:vAlign w:val="center"/>
          </w:tcPr>
          <w:p w14:paraId="03B216DE" w14:textId="77777777" w:rsidR="008C43AB" w:rsidRPr="00AE4694" w:rsidRDefault="008C43AB" w:rsidP="000354AA">
            <w:pPr>
              <w:pStyle w:val="TAC"/>
              <w:rPr>
                <w:noProof/>
                <w:lang w:eastAsia="zh-CN"/>
              </w:rPr>
            </w:pPr>
            <w:r w:rsidRPr="00AE4694">
              <w:rPr>
                <w:rFonts w:cs="Arial"/>
              </w:rPr>
              <w:t>DC_41C-42C_n257A</w:t>
            </w:r>
          </w:p>
        </w:tc>
        <w:tc>
          <w:tcPr>
            <w:tcW w:w="0" w:type="auto"/>
            <w:vAlign w:val="center"/>
          </w:tcPr>
          <w:p w14:paraId="622402B6"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41A_n257</w:t>
            </w:r>
            <w:r w:rsidRPr="00AE4694">
              <w:rPr>
                <w:noProof/>
                <w:lang w:eastAsia="zh-CN"/>
              </w:rPr>
              <w:t>A</w:t>
            </w:r>
          </w:p>
          <w:p w14:paraId="1A88E593"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14:paraId="10DBE9A2" w14:textId="77777777" w:rsidR="008C43AB" w:rsidRPr="00AE4694" w:rsidRDefault="008C43AB" w:rsidP="00D941F9">
            <w:pPr>
              <w:pStyle w:val="TAC"/>
              <w:rPr>
                <w:noProof/>
                <w:lang w:eastAsia="zh-CN"/>
              </w:rPr>
            </w:pPr>
            <w:r w:rsidRPr="00AE4694">
              <w:rPr>
                <w:rFonts w:cs="Arial"/>
              </w:rPr>
              <w:t>CA_41C-42C</w:t>
            </w:r>
          </w:p>
        </w:tc>
        <w:tc>
          <w:tcPr>
            <w:tcW w:w="0" w:type="auto"/>
            <w:vAlign w:val="center"/>
          </w:tcPr>
          <w:p w14:paraId="5F9EAC4A" w14:textId="77777777" w:rsidR="008C43AB" w:rsidRPr="00AE4694" w:rsidRDefault="008C43AB" w:rsidP="00D941F9">
            <w:pPr>
              <w:pStyle w:val="TAC"/>
              <w:rPr>
                <w:noProof/>
                <w:lang w:eastAsia="zh-CN"/>
              </w:rPr>
            </w:pPr>
            <w:r w:rsidRPr="00AE4694">
              <w:t>n257A</w:t>
            </w:r>
          </w:p>
        </w:tc>
      </w:tr>
      <w:tr w:rsidR="008C43AB" w:rsidRPr="00AE4694" w14:paraId="6D29E2A0" w14:textId="77777777" w:rsidTr="00C42558">
        <w:trPr>
          <w:trHeight w:val="288"/>
          <w:jc w:val="center"/>
        </w:trPr>
        <w:tc>
          <w:tcPr>
            <w:tcW w:w="0" w:type="auto"/>
            <w:gridSpan w:val="4"/>
            <w:shd w:val="clear" w:color="auto" w:fill="auto"/>
            <w:noWrap/>
            <w:vAlign w:val="center"/>
          </w:tcPr>
          <w:p w14:paraId="13B3A0BB" w14:textId="77777777" w:rsidR="008C43AB" w:rsidRPr="00AE4694" w:rsidRDefault="008C43AB" w:rsidP="000354AA">
            <w:pPr>
              <w:pStyle w:val="TAN"/>
              <w:rPr>
                <w:lang w:val="en-US" w:eastAsia="fi-FI"/>
              </w:rPr>
            </w:pPr>
            <w:r w:rsidRPr="00AE4694">
              <w:t>NOTE 1:</w:t>
            </w:r>
            <w:r w:rsidRPr="00AE4694">
              <w:tab/>
              <w:t>Uplink CA configurations are the configurations supported by the present release of specifications.</w:t>
            </w:r>
          </w:p>
        </w:tc>
      </w:tr>
    </w:tbl>
    <w:p w14:paraId="7AE7F2E8" w14:textId="77777777" w:rsidR="001310A1" w:rsidRPr="00AE4694" w:rsidRDefault="001310A1" w:rsidP="001310A1"/>
    <w:p w14:paraId="2F5EA5F1" w14:textId="383E2F5D" w:rsidR="001310A1" w:rsidRPr="00AE4694" w:rsidRDefault="001310A1" w:rsidP="001310A1">
      <w:pPr>
        <w:pStyle w:val="Heading4"/>
      </w:pPr>
      <w:bookmarkStart w:id="1007" w:name="_Toc535319284"/>
      <w:r w:rsidRPr="00AE4694">
        <w:t>5.5B.5.3</w:t>
      </w:r>
      <w:r w:rsidRPr="00AE4694">
        <w:tab/>
        <w:t xml:space="preserve">Inter-band EN-DC configurations </w:t>
      </w:r>
      <w:r w:rsidR="00782B81" w:rsidRPr="00AE4694">
        <w:t xml:space="preserve">including FR2 </w:t>
      </w:r>
      <w:r w:rsidRPr="00AE4694">
        <w:t>(four bands)</w:t>
      </w:r>
      <w:bookmarkEnd w:id="1007"/>
    </w:p>
    <w:p w14:paraId="5D10EB89" w14:textId="39294AA5" w:rsidR="001310A1" w:rsidRPr="00AE4694" w:rsidRDefault="001310A1" w:rsidP="001310A1">
      <w:pPr>
        <w:pStyle w:val="TH"/>
      </w:pPr>
      <w:r w:rsidRPr="00AE4694">
        <w:t xml:space="preserve">Table 5.5B.5.3-1: Inter-band EN-DC configurations </w:t>
      </w:r>
      <w:r w:rsidR="00782B81" w:rsidRPr="00AE4694">
        <w:t xml:space="preserve">including FR2 </w:t>
      </w:r>
      <w:r w:rsidRPr="00AE4694">
        <w:t>(four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14:paraId="682941BA" w14:textId="77777777" w:rsidTr="007A529E">
        <w:trPr>
          <w:trHeight w:val="105"/>
          <w:tblHeader/>
        </w:trPr>
        <w:tc>
          <w:tcPr>
            <w:tcW w:w="0" w:type="auto"/>
            <w:shd w:val="clear" w:color="auto" w:fill="auto"/>
            <w:vAlign w:val="center"/>
            <w:hideMark/>
          </w:tcPr>
          <w:p w14:paraId="6D28D091" w14:textId="77777777" w:rsidR="001310A1" w:rsidRPr="00AE4694" w:rsidRDefault="001310A1">
            <w:pPr>
              <w:pStyle w:val="TAH"/>
              <w:rPr>
                <w:lang w:val="en-US" w:eastAsia="fi-FI"/>
              </w:rPr>
            </w:pPr>
            <w:r w:rsidRPr="00AE4694">
              <w:rPr>
                <w:lang w:val="en-US" w:eastAsia="fi-FI"/>
              </w:rPr>
              <w:t>EN-DC</w:t>
            </w:r>
          </w:p>
          <w:p w14:paraId="51D636CC" w14:textId="77777777" w:rsidR="001310A1" w:rsidRPr="00AE4694" w:rsidRDefault="001310A1">
            <w:pPr>
              <w:pStyle w:val="TAH"/>
              <w:rPr>
                <w:lang w:val="en-US" w:eastAsia="fi-FI"/>
              </w:rPr>
            </w:pPr>
            <w:r w:rsidRPr="00AE4694">
              <w:rPr>
                <w:lang w:val="en-US" w:eastAsia="fi-FI"/>
              </w:rPr>
              <w:t>configuration</w:t>
            </w:r>
          </w:p>
        </w:tc>
        <w:tc>
          <w:tcPr>
            <w:tcW w:w="0" w:type="auto"/>
            <w:vAlign w:val="center"/>
          </w:tcPr>
          <w:p w14:paraId="22010E26" w14:textId="77777777" w:rsidR="001310A1" w:rsidRPr="00AE4694" w:rsidRDefault="001310A1">
            <w:pPr>
              <w:pStyle w:val="TAH"/>
              <w:rPr>
                <w:lang w:val="en-US" w:eastAsia="fi-FI"/>
              </w:rPr>
            </w:pPr>
            <w:r w:rsidRPr="00AE4694">
              <w:rPr>
                <w:lang w:val="en-US" w:eastAsia="fi-FI"/>
              </w:rPr>
              <w:t>Uplink EN-DC</w:t>
            </w:r>
          </w:p>
          <w:p w14:paraId="1D8879B6" w14:textId="77777777" w:rsidR="001310A1" w:rsidRPr="00AE4694" w:rsidRDefault="001310A1">
            <w:pPr>
              <w:pStyle w:val="TAH"/>
              <w:rPr>
                <w:lang w:val="en-US" w:eastAsia="fi-FI"/>
              </w:rPr>
            </w:pPr>
            <w:r w:rsidRPr="00AE4694">
              <w:rPr>
                <w:lang w:val="en-US" w:eastAsia="fi-FI"/>
              </w:rPr>
              <w:t>configuration</w:t>
            </w:r>
          </w:p>
          <w:p w14:paraId="17B1ED8C" w14:textId="77777777" w:rsidR="001310A1" w:rsidRPr="00AE4694" w:rsidRDefault="001310A1">
            <w:pPr>
              <w:pStyle w:val="TAH"/>
              <w:rPr>
                <w:lang w:eastAsia="fi-FI"/>
              </w:rPr>
            </w:pPr>
            <w:r w:rsidRPr="00AE4694">
              <w:rPr>
                <w:lang w:val="en-US" w:eastAsia="fi-FI"/>
              </w:rPr>
              <w:t>(NOTE 1)</w:t>
            </w:r>
          </w:p>
        </w:tc>
        <w:tc>
          <w:tcPr>
            <w:tcW w:w="0" w:type="auto"/>
            <w:shd w:val="clear" w:color="auto" w:fill="auto"/>
            <w:vAlign w:val="center"/>
            <w:hideMark/>
          </w:tcPr>
          <w:p w14:paraId="1FF2D0B4" w14:textId="77777777" w:rsidR="001310A1" w:rsidRPr="00AE4694" w:rsidRDefault="001310A1">
            <w:pPr>
              <w:pStyle w:val="TAH"/>
              <w:rPr>
                <w:lang w:val="en-US" w:eastAsia="fi-FI"/>
              </w:rPr>
            </w:pPr>
            <w:r w:rsidRPr="00AE4694">
              <w:rPr>
                <w:lang w:eastAsia="fi-FI"/>
              </w:rPr>
              <w:t>E-UTRA configuration</w:t>
            </w:r>
          </w:p>
        </w:tc>
        <w:tc>
          <w:tcPr>
            <w:tcW w:w="0" w:type="auto"/>
            <w:vAlign w:val="center"/>
          </w:tcPr>
          <w:p w14:paraId="413D4FC0" w14:textId="77777777" w:rsidR="001310A1" w:rsidRPr="00AE4694" w:rsidRDefault="001310A1">
            <w:pPr>
              <w:pStyle w:val="TAH"/>
              <w:rPr>
                <w:rFonts w:cs="Arial"/>
                <w:bCs/>
                <w:szCs w:val="18"/>
                <w:lang w:eastAsia="fi-FI"/>
              </w:rPr>
            </w:pPr>
            <w:r w:rsidRPr="00AE4694">
              <w:rPr>
                <w:lang w:eastAsia="fi-FI"/>
              </w:rPr>
              <w:t>NR configuration</w:t>
            </w:r>
          </w:p>
        </w:tc>
      </w:tr>
      <w:tr w:rsidR="00471067" w:rsidRPr="00AE4694" w14:paraId="27899119" w14:textId="77777777" w:rsidTr="007A529E">
        <w:trPr>
          <w:trHeight w:val="288"/>
          <w:tblHeader/>
        </w:trPr>
        <w:tc>
          <w:tcPr>
            <w:tcW w:w="2136" w:type="dxa"/>
            <w:shd w:val="clear" w:color="auto" w:fill="auto"/>
            <w:noWrap/>
            <w:vAlign w:val="center"/>
          </w:tcPr>
          <w:p w14:paraId="11CB79A1" w14:textId="77777777" w:rsidR="001310A1" w:rsidRPr="00AE4694" w:rsidRDefault="001310A1">
            <w:pPr>
              <w:pStyle w:val="TAC"/>
              <w:rPr>
                <w:lang w:val="fi-FI" w:eastAsia="fi-FI"/>
              </w:rPr>
            </w:pPr>
            <w:r w:rsidRPr="00AE4694">
              <w:rPr>
                <w:lang w:val="fi-FI" w:eastAsia="fi-FI"/>
              </w:rPr>
              <w:t>DC_1A-3A-5A_n257A</w:t>
            </w:r>
          </w:p>
        </w:tc>
        <w:tc>
          <w:tcPr>
            <w:tcW w:w="3212" w:type="dxa"/>
            <w:vAlign w:val="center"/>
          </w:tcPr>
          <w:p w14:paraId="4605CF08" w14:textId="77777777" w:rsidR="001310A1" w:rsidRPr="00AE4694" w:rsidRDefault="001310A1">
            <w:pPr>
              <w:pStyle w:val="TAC"/>
              <w:rPr>
                <w:lang w:val="fi-FI" w:eastAsia="fi-FI"/>
              </w:rPr>
            </w:pPr>
            <w:r w:rsidRPr="00AE4694">
              <w:rPr>
                <w:lang w:val="fi-FI" w:eastAsia="fi-FI"/>
              </w:rPr>
              <w:t>DC_1A_n257A</w:t>
            </w:r>
          </w:p>
          <w:p w14:paraId="67E452ED" w14:textId="77777777" w:rsidR="001310A1" w:rsidRPr="00AE4694" w:rsidRDefault="001310A1">
            <w:pPr>
              <w:pStyle w:val="TAC"/>
              <w:rPr>
                <w:lang w:val="fi-FI" w:eastAsia="fi-FI"/>
              </w:rPr>
            </w:pPr>
            <w:r w:rsidRPr="00AE4694">
              <w:rPr>
                <w:lang w:val="fi-FI" w:eastAsia="fi-FI"/>
              </w:rPr>
              <w:t>DC_3A_n257A</w:t>
            </w:r>
          </w:p>
          <w:p w14:paraId="3D4E32F4" w14:textId="77777777" w:rsidR="001310A1" w:rsidRPr="00AE4694" w:rsidRDefault="001310A1">
            <w:pPr>
              <w:pStyle w:val="TAC"/>
              <w:rPr>
                <w:lang w:val="fi-FI" w:eastAsia="fi-FI"/>
              </w:rPr>
            </w:pPr>
            <w:r w:rsidRPr="00AE4694">
              <w:rPr>
                <w:lang w:val="fi-FI" w:eastAsia="fi-FI"/>
              </w:rPr>
              <w:t>DC_5A_n257A</w:t>
            </w:r>
          </w:p>
        </w:tc>
        <w:tc>
          <w:tcPr>
            <w:tcW w:w="0" w:type="auto"/>
            <w:shd w:val="clear" w:color="auto" w:fill="auto"/>
            <w:noWrap/>
            <w:vAlign w:val="center"/>
          </w:tcPr>
          <w:p w14:paraId="7C0580D8" w14:textId="77777777" w:rsidR="001310A1" w:rsidRPr="00AE4694" w:rsidRDefault="001310A1">
            <w:pPr>
              <w:pStyle w:val="TAC"/>
              <w:rPr>
                <w:lang w:val="fi-FI" w:eastAsia="fi-FI"/>
              </w:rPr>
            </w:pPr>
            <w:r w:rsidRPr="00AE4694">
              <w:rPr>
                <w:lang w:val="fi-FI" w:eastAsia="fi-FI"/>
              </w:rPr>
              <w:t>CA_1A-3A-5A</w:t>
            </w:r>
          </w:p>
        </w:tc>
        <w:tc>
          <w:tcPr>
            <w:tcW w:w="0" w:type="auto"/>
            <w:vAlign w:val="center"/>
          </w:tcPr>
          <w:p w14:paraId="7A2CE63C" w14:textId="77777777" w:rsidR="001310A1" w:rsidRPr="00AE4694" w:rsidRDefault="001310A1">
            <w:pPr>
              <w:pStyle w:val="TAC"/>
              <w:rPr>
                <w:lang w:val="fi-FI" w:eastAsia="fi-FI"/>
              </w:rPr>
            </w:pPr>
            <w:r w:rsidRPr="00AE4694">
              <w:rPr>
                <w:lang w:val="fi-FI" w:eastAsia="fi-FI"/>
              </w:rPr>
              <w:t>n257A</w:t>
            </w:r>
          </w:p>
        </w:tc>
      </w:tr>
      <w:tr w:rsidR="00471067" w:rsidRPr="00AE4694" w14:paraId="75AB5854" w14:textId="77777777" w:rsidTr="007A529E">
        <w:trPr>
          <w:trHeight w:val="288"/>
          <w:tblHeader/>
        </w:trPr>
        <w:tc>
          <w:tcPr>
            <w:tcW w:w="2136" w:type="dxa"/>
            <w:shd w:val="clear" w:color="auto" w:fill="auto"/>
            <w:noWrap/>
            <w:vAlign w:val="center"/>
          </w:tcPr>
          <w:p w14:paraId="639024F3" w14:textId="77777777" w:rsidR="00BE1BF8" w:rsidRPr="00AE4694" w:rsidRDefault="00BE1BF8">
            <w:pPr>
              <w:pStyle w:val="TAC"/>
              <w:rPr>
                <w:lang w:val="fi-FI" w:eastAsia="fi-FI"/>
              </w:rPr>
            </w:pPr>
            <w:r w:rsidRPr="00AE4694">
              <w:rPr>
                <w:rFonts w:cs="Arial" w:hint="eastAsia"/>
                <w:lang w:eastAsia="ja-JP"/>
              </w:rPr>
              <w:t>DC</w:t>
            </w:r>
            <w:r w:rsidRPr="00AE4694">
              <w:rPr>
                <w:rFonts w:cs="Arial"/>
              </w:rPr>
              <w:t>_</w:t>
            </w:r>
            <w:r w:rsidRPr="00AE4694">
              <w:rPr>
                <w:rFonts w:eastAsia="Malgun Gothic" w:cs="Arial" w:hint="eastAsia"/>
                <w:lang w:eastAsia="ko-KR"/>
              </w:rPr>
              <w:t>1A-3A-</w:t>
            </w:r>
            <w:r w:rsidRPr="00AE4694">
              <w:rPr>
                <w:rFonts w:eastAsia="Malgun Gothic" w:cs="Arial"/>
                <w:lang w:eastAsia="ko-KR"/>
              </w:rPr>
              <w:t>7</w:t>
            </w:r>
            <w:r w:rsidRPr="00AE4694">
              <w:rPr>
                <w:rFonts w:eastAsia="Malgun Gothic" w:cs="Arial" w:hint="eastAsia"/>
                <w:lang w:eastAsia="ko-KR"/>
              </w:rPr>
              <w:t>A-7A</w:t>
            </w:r>
            <w:r w:rsidRPr="00AE4694">
              <w:rPr>
                <w:rFonts w:eastAsia="Malgun Gothic" w:cs="Arial"/>
                <w:lang w:eastAsia="ko-KR"/>
              </w:rPr>
              <w:t>_</w:t>
            </w:r>
            <w:r w:rsidRPr="00AE4694">
              <w:rPr>
                <w:rFonts w:eastAsia="Malgun Gothic" w:cs="Arial" w:hint="eastAsia"/>
                <w:lang w:eastAsia="ko-KR"/>
              </w:rPr>
              <w:t>n257A</w:t>
            </w:r>
          </w:p>
        </w:tc>
        <w:tc>
          <w:tcPr>
            <w:tcW w:w="3212" w:type="dxa"/>
            <w:vAlign w:val="center"/>
          </w:tcPr>
          <w:p w14:paraId="2BE67950" w14:textId="77777777" w:rsidR="00BE1BF8" w:rsidRPr="00AE4694" w:rsidRDefault="00BE1BF8">
            <w:pPr>
              <w:pStyle w:val="TAC"/>
              <w:rPr>
                <w:lang w:val="en-US" w:eastAsia="fi-FI"/>
              </w:rPr>
            </w:pPr>
            <w:r w:rsidRPr="00AE4694">
              <w:rPr>
                <w:lang w:val="en-US" w:eastAsia="fi-FI"/>
              </w:rPr>
              <w:t>DC_1A_n257A</w:t>
            </w:r>
          </w:p>
          <w:p w14:paraId="43C8AF47" w14:textId="77777777" w:rsidR="00BE1BF8" w:rsidRPr="00AE4694" w:rsidRDefault="00BE1BF8">
            <w:pPr>
              <w:pStyle w:val="TAC"/>
              <w:rPr>
                <w:lang w:val="en-US" w:eastAsia="fi-FI"/>
              </w:rPr>
            </w:pPr>
            <w:r w:rsidRPr="00AE4694">
              <w:rPr>
                <w:lang w:val="en-US" w:eastAsia="fi-FI"/>
              </w:rPr>
              <w:t>DC_3A_n257A</w:t>
            </w:r>
          </w:p>
          <w:p w14:paraId="04F91FFF" w14:textId="77777777" w:rsidR="00BE1BF8" w:rsidRPr="00AE4694" w:rsidRDefault="00BE1BF8">
            <w:pPr>
              <w:pStyle w:val="TAC"/>
              <w:rPr>
                <w:lang w:val="fi-FI" w:eastAsia="fi-FI"/>
              </w:rPr>
            </w:pPr>
            <w:r w:rsidRPr="00AE4694">
              <w:rPr>
                <w:lang w:val="en-US" w:eastAsia="fi-FI"/>
              </w:rPr>
              <w:t>DC_7A_n257A</w:t>
            </w:r>
          </w:p>
        </w:tc>
        <w:tc>
          <w:tcPr>
            <w:tcW w:w="0" w:type="auto"/>
            <w:shd w:val="clear" w:color="auto" w:fill="auto"/>
            <w:noWrap/>
            <w:vAlign w:val="center"/>
          </w:tcPr>
          <w:p w14:paraId="644D2E02" w14:textId="77777777" w:rsidR="00BE1BF8" w:rsidRPr="00AE4694" w:rsidRDefault="00BE1BF8">
            <w:pPr>
              <w:pStyle w:val="TAC"/>
              <w:rPr>
                <w:lang w:val="fi-FI" w:eastAsia="fi-FI"/>
              </w:rPr>
            </w:pPr>
            <w:r w:rsidRPr="00AE4694">
              <w:rPr>
                <w:lang w:val="fi-FI" w:eastAsia="fi-FI"/>
              </w:rPr>
              <w:t>CA_1A-3A-7A-7A</w:t>
            </w:r>
          </w:p>
        </w:tc>
        <w:tc>
          <w:tcPr>
            <w:tcW w:w="0" w:type="auto"/>
            <w:vAlign w:val="center"/>
          </w:tcPr>
          <w:p w14:paraId="7FEB01A7" w14:textId="77777777" w:rsidR="00BE1BF8" w:rsidRPr="00AE4694" w:rsidRDefault="00BE1BF8">
            <w:pPr>
              <w:pStyle w:val="TAC"/>
              <w:rPr>
                <w:lang w:val="fi-FI" w:eastAsia="fi-FI"/>
              </w:rPr>
            </w:pPr>
            <w:r w:rsidRPr="00AE4694">
              <w:rPr>
                <w:lang w:val="fi-FI" w:eastAsia="fi-FI"/>
              </w:rPr>
              <w:t>n257A</w:t>
            </w:r>
          </w:p>
        </w:tc>
      </w:tr>
      <w:tr w:rsidR="00471067" w:rsidRPr="00AE4694" w14:paraId="2763EC58" w14:textId="77777777" w:rsidTr="007A529E">
        <w:trPr>
          <w:trHeight w:val="288"/>
          <w:tblHeader/>
        </w:trPr>
        <w:tc>
          <w:tcPr>
            <w:tcW w:w="2136" w:type="dxa"/>
            <w:shd w:val="clear" w:color="auto" w:fill="auto"/>
            <w:noWrap/>
            <w:vAlign w:val="center"/>
          </w:tcPr>
          <w:p w14:paraId="496887AD" w14:textId="77777777" w:rsidR="00BE1BF8" w:rsidRPr="00AE4694" w:rsidRDefault="00BE1BF8">
            <w:pPr>
              <w:pStyle w:val="TAC"/>
              <w:rPr>
                <w:lang w:val="fi-FI" w:eastAsia="fi-FI"/>
              </w:rPr>
            </w:pPr>
            <w:r w:rsidRPr="00AE4694">
              <w:rPr>
                <w:lang w:val="fi-FI" w:eastAsia="fi-FI"/>
              </w:rPr>
              <w:t>DC_1A-3A-7A_n257A</w:t>
            </w:r>
          </w:p>
        </w:tc>
        <w:tc>
          <w:tcPr>
            <w:tcW w:w="3212" w:type="dxa"/>
            <w:vAlign w:val="center"/>
          </w:tcPr>
          <w:p w14:paraId="4A29C6BF" w14:textId="77777777" w:rsidR="00BE1BF8" w:rsidRPr="00AE4694" w:rsidRDefault="00BE1BF8">
            <w:pPr>
              <w:pStyle w:val="TAC"/>
              <w:rPr>
                <w:lang w:val="fi-FI" w:eastAsia="fi-FI"/>
              </w:rPr>
            </w:pPr>
            <w:r w:rsidRPr="00AE4694">
              <w:rPr>
                <w:lang w:val="fi-FI" w:eastAsia="fi-FI"/>
              </w:rPr>
              <w:t>DC_1A_n257A</w:t>
            </w:r>
          </w:p>
          <w:p w14:paraId="3FBA717E" w14:textId="77777777" w:rsidR="00BE1BF8" w:rsidRPr="00AE4694" w:rsidRDefault="00BE1BF8">
            <w:pPr>
              <w:pStyle w:val="TAC"/>
              <w:rPr>
                <w:lang w:val="fi-FI" w:eastAsia="fi-FI"/>
              </w:rPr>
            </w:pPr>
            <w:r w:rsidRPr="00AE4694">
              <w:rPr>
                <w:lang w:val="fi-FI" w:eastAsia="fi-FI"/>
              </w:rPr>
              <w:t>DC_3A_n257A</w:t>
            </w:r>
          </w:p>
          <w:p w14:paraId="6EA0BC06" w14:textId="77777777" w:rsidR="00BE1BF8" w:rsidRPr="00AE4694" w:rsidRDefault="00BE1BF8">
            <w:pPr>
              <w:pStyle w:val="TAC"/>
              <w:rPr>
                <w:lang w:val="fi-FI" w:eastAsia="fi-FI"/>
              </w:rPr>
            </w:pPr>
            <w:r w:rsidRPr="00AE4694">
              <w:rPr>
                <w:lang w:val="fi-FI" w:eastAsia="fi-FI"/>
              </w:rPr>
              <w:t>DC_7A_n257A</w:t>
            </w:r>
          </w:p>
        </w:tc>
        <w:tc>
          <w:tcPr>
            <w:tcW w:w="0" w:type="auto"/>
            <w:shd w:val="clear" w:color="auto" w:fill="auto"/>
            <w:noWrap/>
            <w:vAlign w:val="center"/>
          </w:tcPr>
          <w:p w14:paraId="275A1670" w14:textId="77777777" w:rsidR="00BE1BF8" w:rsidRPr="00AE4694" w:rsidRDefault="00BE1BF8">
            <w:pPr>
              <w:pStyle w:val="TAC"/>
              <w:rPr>
                <w:lang w:val="fi-FI" w:eastAsia="fi-FI"/>
              </w:rPr>
            </w:pPr>
            <w:r w:rsidRPr="00AE4694">
              <w:rPr>
                <w:lang w:val="fi-FI" w:eastAsia="fi-FI"/>
              </w:rPr>
              <w:t>CA_1A-3A-7A</w:t>
            </w:r>
          </w:p>
        </w:tc>
        <w:tc>
          <w:tcPr>
            <w:tcW w:w="0" w:type="auto"/>
            <w:vAlign w:val="center"/>
          </w:tcPr>
          <w:p w14:paraId="461B7BA9" w14:textId="77777777" w:rsidR="00BE1BF8" w:rsidRPr="00AE4694" w:rsidRDefault="00BE1BF8">
            <w:pPr>
              <w:pStyle w:val="TAC"/>
              <w:rPr>
                <w:lang w:val="fi-FI" w:eastAsia="fi-FI"/>
              </w:rPr>
            </w:pPr>
            <w:r w:rsidRPr="00AE4694">
              <w:rPr>
                <w:lang w:val="fi-FI" w:eastAsia="fi-FI"/>
              </w:rPr>
              <w:t>n257A</w:t>
            </w:r>
          </w:p>
        </w:tc>
      </w:tr>
      <w:tr w:rsidR="00471067" w:rsidRPr="00AE4694" w14:paraId="2A41FCCC" w14:textId="77777777" w:rsidTr="007A529E">
        <w:trPr>
          <w:trHeight w:val="288"/>
          <w:tblHeader/>
        </w:trPr>
        <w:tc>
          <w:tcPr>
            <w:tcW w:w="2136" w:type="dxa"/>
            <w:shd w:val="clear" w:color="auto" w:fill="auto"/>
            <w:noWrap/>
            <w:vAlign w:val="center"/>
          </w:tcPr>
          <w:p w14:paraId="3F6EBFAA" w14:textId="77777777" w:rsidR="00BE1BF8" w:rsidRPr="00AE4694" w:rsidRDefault="00BE1BF8">
            <w:pPr>
              <w:pStyle w:val="TAC"/>
              <w:rPr>
                <w:lang w:val="fi-FI" w:eastAsia="fi-FI"/>
              </w:rPr>
            </w:pPr>
            <w:r w:rsidRPr="00AE4694">
              <w:rPr>
                <w:lang w:val="fi-FI" w:eastAsia="fi-FI"/>
              </w:rPr>
              <w:t>DC_1A-3A-19A_n257A</w:t>
            </w:r>
          </w:p>
        </w:tc>
        <w:tc>
          <w:tcPr>
            <w:tcW w:w="3212" w:type="dxa"/>
            <w:vAlign w:val="center"/>
          </w:tcPr>
          <w:p w14:paraId="16BBB27B" w14:textId="77777777" w:rsidR="00BE1BF8" w:rsidRPr="00AE4694" w:rsidRDefault="00BE1BF8">
            <w:pPr>
              <w:pStyle w:val="TAC"/>
              <w:rPr>
                <w:lang w:val="fi-FI" w:eastAsia="fi-FI"/>
              </w:rPr>
            </w:pPr>
            <w:r w:rsidRPr="00AE4694">
              <w:rPr>
                <w:lang w:val="fi-FI" w:eastAsia="fi-FI"/>
              </w:rPr>
              <w:t>DC_1A_n257A</w:t>
            </w:r>
          </w:p>
          <w:p w14:paraId="39BAC45E" w14:textId="77777777" w:rsidR="00BE1BF8" w:rsidRPr="00AE4694" w:rsidRDefault="00BE1BF8">
            <w:pPr>
              <w:pStyle w:val="TAC"/>
              <w:rPr>
                <w:lang w:val="fi-FI" w:eastAsia="fi-FI"/>
              </w:rPr>
            </w:pPr>
            <w:r w:rsidRPr="00AE4694">
              <w:rPr>
                <w:lang w:val="fi-FI" w:eastAsia="fi-FI"/>
              </w:rPr>
              <w:t>DC_3A_n257A</w:t>
            </w:r>
          </w:p>
          <w:p w14:paraId="4D0C2004" w14:textId="77777777" w:rsidR="00BE1BF8" w:rsidRPr="00AE4694" w:rsidRDefault="00BE1BF8">
            <w:pPr>
              <w:pStyle w:val="TAC"/>
              <w:rPr>
                <w:lang w:val="fi-FI" w:eastAsia="fi-FI"/>
              </w:rPr>
            </w:pPr>
            <w:r w:rsidRPr="00AE4694">
              <w:rPr>
                <w:lang w:val="fi-FI" w:eastAsia="fi-FI"/>
              </w:rPr>
              <w:t>DC_19A_n257A</w:t>
            </w:r>
          </w:p>
        </w:tc>
        <w:tc>
          <w:tcPr>
            <w:tcW w:w="0" w:type="auto"/>
            <w:shd w:val="clear" w:color="auto" w:fill="auto"/>
            <w:noWrap/>
            <w:vAlign w:val="center"/>
          </w:tcPr>
          <w:p w14:paraId="6535196F" w14:textId="77777777" w:rsidR="00BE1BF8" w:rsidRPr="00AE4694" w:rsidRDefault="00BE1BF8">
            <w:pPr>
              <w:pStyle w:val="TAC"/>
              <w:rPr>
                <w:lang w:val="fi-FI" w:eastAsia="fi-FI"/>
              </w:rPr>
            </w:pPr>
            <w:r w:rsidRPr="00AE4694">
              <w:rPr>
                <w:lang w:val="fi-FI" w:eastAsia="fi-FI"/>
              </w:rPr>
              <w:t>CA_1A-3A-19A</w:t>
            </w:r>
          </w:p>
        </w:tc>
        <w:tc>
          <w:tcPr>
            <w:tcW w:w="0" w:type="auto"/>
            <w:vAlign w:val="center"/>
          </w:tcPr>
          <w:p w14:paraId="411DAB50" w14:textId="77777777" w:rsidR="00BE1BF8" w:rsidRPr="00AE4694" w:rsidRDefault="00BE1BF8">
            <w:pPr>
              <w:pStyle w:val="TAC"/>
              <w:rPr>
                <w:lang w:val="fi-FI" w:eastAsia="fi-FI"/>
              </w:rPr>
            </w:pPr>
            <w:r w:rsidRPr="00AE4694">
              <w:rPr>
                <w:lang w:val="fi-FI" w:eastAsia="fi-FI"/>
              </w:rPr>
              <w:t>n257A</w:t>
            </w:r>
          </w:p>
        </w:tc>
      </w:tr>
      <w:tr w:rsidR="00471067" w:rsidRPr="00AE4694" w14:paraId="185DC749" w14:textId="77777777" w:rsidTr="007A529E">
        <w:trPr>
          <w:trHeight w:val="288"/>
          <w:tblHeader/>
        </w:trPr>
        <w:tc>
          <w:tcPr>
            <w:tcW w:w="2136" w:type="dxa"/>
            <w:shd w:val="clear" w:color="auto" w:fill="auto"/>
            <w:noWrap/>
            <w:vAlign w:val="center"/>
          </w:tcPr>
          <w:p w14:paraId="408BE4B1" w14:textId="77777777" w:rsidR="00BE1BF8" w:rsidRPr="00AE4694" w:rsidRDefault="00BE1BF8">
            <w:pPr>
              <w:pStyle w:val="TAC"/>
              <w:rPr>
                <w:lang w:val="fi-FI" w:eastAsia="fi-FI"/>
              </w:rPr>
            </w:pPr>
            <w:r w:rsidRPr="00AE4694">
              <w:rPr>
                <w:lang w:val="fi-FI" w:eastAsia="fi-FI"/>
              </w:rPr>
              <w:t>DC_1A-3A-21A_n257A</w:t>
            </w:r>
          </w:p>
        </w:tc>
        <w:tc>
          <w:tcPr>
            <w:tcW w:w="3212" w:type="dxa"/>
            <w:vAlign w:val="center"/>
          </w:tcPr>
          <w:p w14:paraId="51D1382F" w14:textId="77777777" w:rsidR="00BE1BF8" w:rsidRPr="00AE4694" w:rsidRDefault="00BE1BF8">
            <w:pPr>
              <w:pStyle w:val="TAC"/>
              <w:rPr>
                <w:lang w:val="fi-FI" w:eastAsia="fi-FI"/>
              </w:rPr>
            </w:pPr>
            <w:r w:rsidRPr="00AE4694">
              <w:rPr>
                <w:lang w:val="fi-FI" w:eastAsia="fi-FI"/>
              </w:rPr>
              <w:t>DC_1A_n257A</w:t>
            </w:r>
          </w:p>
          <w:p w14:paraId="626553C4" w14:textId="77777777" w:rsidR="00BE1BF8" w:rsidRPr="00AE4694" w:rsidRDefault="00BE1BF8">
            <w:pPr>
              <w:pStyle w:val="TAC"/>
              <w:rPr>
                <w:lang w:val="fi-FI" w:eastAsia="fi-FI"/>
              </w:rPr>
            </w:pPr>
            <w:r w:rsidRPr="00AE4694">
              <w:rPr>
                <w:lang w:val="fi-FI" w:eastAsia="fi-FI"/>
              </w:rPr>
              <w:t>DC_3A_n257A</w:t>
            </w:r>
          </w:p>
          <w:p w14:paraId="644B673C" w14:textId="77777777" w:rsidR="00BE1BF8" w:rsidRPr="00AE4694" w:rsidRDefault="00BE1BF8">
            <w:pPr>
              <w:pStyle w:val="TAC"/>
              <w:rPr>
                <w:lang w:val="fi-FI" w:eastAsia="fi-FI"/>
              </w:rPr>
            </w:pPr>
            <w:r w:rsidRPr="00AE4694">
              <w:rPr>
                <w:lang w:val="fi-FI" w:eastAsia="fi-FI"/>
              </w:rPr>
              <w:t>DC_21A_n257A</w:t>
            </w:r>
          </w:p>
        </w:tc>
        <w:tc>
          <w:tcPr>
            <w:tcW w:w="0" w:type="auto"/>
            <w:shd w:val="clear" w:color="auto" w:fill="auto"/>
            <w:noWrap/>
            <w:vAlign w:val="center"/>
          </w:tcPr>
          <w:p w14:paraId="3BC44B41" w14:textId="77777777" w:rsidR="00BE1BF8" w:rsidRPr="00AE4694" w:rsidRDefault="00BE1BF8">
            <w:pPr>
              <w:pStyle w:val="TAC"/>
              <w:rPr>
                <w:lang w:val="fi-FI" w:eastAsia="fi-FI"/>
              </w:rPr>
            </w:pPr>
            <w:r w:rsidRPr="00AE4694">
              <w:rPr>
                <w:lang w:val="fi-FI" w:eastAsia="fi-FI"/>
              </w:rPr>
              <w:t>CA_1A-3A-21A</w:t>
            </w:r>
          </w:p>
        </w:tc>
        <w:tc>
          <w:tcPr>
            <w:tcW w:w="0" w:type="auto"/>
            <w:vAlign w:val="center"/>
          </w:tcPr>
          <w:p w14:paraId="7487CA03" w14:textId="77777777" w:rsidR="00BE1BF8" w:rsidRPr="00AE4694" w:rsidRDefault="00BE1BF8">
            <w:pPr>
              <w:pStyle w:val="TAC"/>
              <w:rPr>
                <w:lang w:val="fi-FI" w:eastAsia="fi-FI"/>
              </w:rPr>
            </w:pPr>
            <w:r w:rsidRPr="00AE4694">
              <w:rPr>
                <w:lang w:val="fi-FI" w:eastAsia="fi-FI"/>
              </w:rPr>
              <w:t>n257A</w:t>
            </w:r>
          </w:p>
        </w:tc>
      </w:tr>
      <w:tr w:rsidR="00471067" w:rsidRPr="00AE4694" w14:paraId="22818117" w14:textId="77777777" w:rsidTr="007A529E">
        <w:trPr>
          <w:trHeight w:val="288"/>
          <w:tblHeader/>
        </w:trPr>
        <w:tc>
          <w:tcPr>
            <w:tcW w:w="2136" w:type="dxa"/>
            <w:shd w:val="clear" w:color="auto" w:fill="auto"/>
            <w:noWrap/>
            <w:vAlign w:val="center"/>
          </w:tcPr>
          <w:p w14:paraId="60B2E81A" w14:textId="77777777" w:rsidR="00BE1BF8" w:rsidRPr="00AE4694" w:rsidRDefault="00BE1BF8">
            <w:pPr>
              <w:pStyle w:val="TAC"/>
              <w:rPr>
                <w:lang w:val="fi-FI" w:eastAsia="fi-FI"/>
              </w:rPr>
            </w:pPr>
            <w:r w:rsidRPr="00AE4694">
              <w:rPr>
                <w:lang w:val="fi-FI" w:eastAsia="fi-FI"/>
              </w:rPr>
              <w:t>DC_1A-3A-28A_n257A</w:t>
            </w:r>
          </w:p>
        </w:tc>
        <w:tc>
          <w:tcPr>
            <w:tcW w:w="3212" w:type="dxa"/>
            <w:vAlign w:val="center"/>
          </w:tcPr>
          <w:p w14:paraId="4A7F0A35" w14:textId="77777777" w:rsidR="00BE1BF8" w:rsidRPr="00AE4694" w:rsidRDefault="00BE1BF8">
            <w:pPr>
              <w:pStyle w:val="TAC"/>
              <w:rPr>
                <w:lang w:val="fi-FI" w:eastAsia="fi-FI"/>
              </w:rPr>
            </w:pPr>
            <w:r w:rsidRPr="00AE4694">
              <w:rPr>
                <w:lang w:val="fi-FI" w:eastAsia="fi-FI"/>
              </w:rPr>
              <w:t>DC_1A_n257A</w:t>
            </w:r>
          </w:p>
          <w:p w14:paraId="06B76827" w14:textId="77777777" w:rsidR="00BE1BF8" w:rsidRPr="00AE4694" w:rsidRDefault="00BE1BF8">
            <w:pPr>
              <w:pStyle w:val="TAC"/>
              <w:rPr>
                <w:lang w:val="fi-FI" w:eastAsia="fi-FI"/>
              </w:rPr>
            </w:pPr>
            <w:r w:rsidRPr="00AE4694">
              <w:rPr>
                <w:lang w:val="fi-FI" w:eastAsia="fi-FI"/>
              </w:rPr>
              <w:t>DC_3A_n257A</w:t>
            </w:r>
          </w:p>
          <w:p w14:paraId="45234BED" w14:textId="77777777" w:rsidR="00BE1BF8" w:rsidRPr="00AE4694" w:rsidRDefault="00BE1BF8">
            <w:pPr>
              <w:pStyle w:val="TAC"/>
              <w:rPr>
                <w:lang w:val="fi-FI" w:eastAsia="fi-FI"/>
              </w:rPr>
            </w:pPr>
            <w:r w:rsidRPr="00AE4694">
              <w:rPr>
                <w:lang w:val="fi-FI" w:eastAsia="fi-FI"/>
              </w:rPr>
              <w:t>DC_28A_n257A</w:t>
            </w:r>
          </w:p>
        </w:tc>
        <w:tc>
          <w:tcPr>
            <w:tcW w:w="0" w:type="auto"/>
            <w:shd w:val="clear" w:color="auto" w:fill="auto"/>
            <w:noWrap/>
            <w:vAlign w:val="center"/>
          </w:tcPr>
          <w:p w14:paraId="76249FEE" w14:textId="77777777" w:rsidR="00BE1BF8" w:rsidRPr="00AE4694" w:rsidRDefault="00BE1BF8">
            <w:pPr>
              <w:pStyle w:val="TAC"/>
              <w:rPr>
                <w:lang w:val="fi-FI" w:eastAsia="fi-FI"/>
              </w:rPr>
            </w:pPr>
            <w:r w:rsidRPr="00AE4694">
              <w:rPr>
                <w:lang w:val="fi-FI" w:eastAsia="fi-FI"/>
              </w:rPr>
              <w:t>CA_1A-3A-28A</w:t>
            </w:r>
          </w:p>
        </w:tc>
        <w:tc>
          <w:tcPr>
            <w:tcW w:w="0" w:type="auto"/>
            <w:vAlign w:val="center"/>
          </w:tcPr>
          <w:p w14:paraId="76186FAF" w14:textId="77777777" w:rsidR="00BE1BF8" w:rsidRPr="00AE4694" w:rsidRDefault="00BE1BF8">
            <w:pPr>
              <w:pStyle w:val="TAC"/>
              <w:rPr>
                <w:lang w:val="fi-FI" w:eastAsia="fi-FI"/>
              </w:rPr>
            </w:pPr>
            <w:r w:rsidRPr="00AE4694">
              <w:rPr>
                <w:lang w:val="fi-FI" w:eastAsia="fi-FI"/>
              </w:rPr>
              <w:t>n257A</w:t>
            </w:r>
          </w:p>
        </w:tc>
      </w:tr>
      <w:tr w:rsidR="00471067" w:rsidRPr="00AE4694" w14:paraId="57ED413B" w14:textId="77777777" w:rsidTr="007A529E">
        <w:trPr>
          <w:trHeight w:val="288"/>
          <w:tblHeader/>
        </w:trPr>
        <w:tc>
          <w:tcPr>
            <w:tcW w:w="2136" w:type="dxa"/>
            <w:shd w:val="clear" w:color="auto" w:fill="auto"/>
            <w:noWrap/>
            <w:vAlign w:val="center"/>
          </w:tcPr>
          <w:p w14:paraId="691D1CA0" w14:textId="712D1AB8" w:rsidR="009078E7" w:rsidRPr="00AE4694" w:rsidRDefault="009078E7" w:rsidP="009078E7">
            <w:pPr>
              <w:pStyle w:val="TAC"/>
              <w:rPr>
                <w:lang w:val="fi-FI" w:eastAsia="fi-FI"/>
              </w:rPr>
            </w:pPr>
            <w:r w:rsidRPr="00AE4694">
              <w:rPr>
                <w:lang w:eastAsia="ja-JP"/>
              </w:rPr>
              <w:t>DC</w:t>
            </w:r>
            <w:r w:rsidRPr="00AE4694">
              <w:t>_</w:t>
            </w:r>
            <w:r w:rsidRPr="00AE4694">
              <w:rPr>
                <w:lang w:eastAsia="ja-JP"/>
              </w:rPr>
              <w:t>1A-3A-42A_n257A</w:t>
            </w:r>
          </w:p>
        </w:tc>
        <w:tc>
          <w:tcPr>
            <w:tcW w:w="3212" w:type="dxa"/>
            <w:vAlign w:val="center"/>
          </w:tcPr>
          <w:p w14:paraId="6A66F323" w14:textId="77777777" w:rsidR="009078E7" w:rsidRPr="00AE4694" w:rsidRDefault="009078E7" w:rsidP="009078E7">
            <w:pPr>
              <w:pStyle w:val="TAC"/>
              <w:rPr>
                <w:lang w:eastAsia="ja-JP"/>
              </w:rPr>
            </w:pPr>
            <w:r w:rsidRPr="00AE4694">
              <w:rPr>
                <w:lang w:eastAsia="ja-JP"/>
              </w:rPr>
              <w:t>DC</w:t>
            </w:r>
            <w:r w:rsidRPr="00AE4694">
              <w:t>_</w:t>
            </w:r>
            <w:r w:rsidRPr="00AE4694">
              <w:rPr>
                <w:lang w:eastAsia="ja-JP"/>
              </w:rPr>
              <w:t>1A_n257A</w:t>
            </w:r>
          </w:p>
          <w:p w14:paraId="0A8A6DF2" w14:textId="77777777" w:rsidR="009078E7" w:rsidRPr="00AE4694" w:rsidRDefault="009078E7" w:rsidP="009078E7">
            <w:pPr>
              <w:pStyle w:val="TAC"/>
              <w:rPr>
                <w:lang w:eastAsia="ja-JP"/>
              </w:rPr>
            </w:pPr>
            <w:r w:rsidRPr="00AE4694">
              <w:rPr>
                <w:lang w:eastAsia="ja-JP"/>
              </w:rPr>
              <w:t>DC</w:t>
            </w:r>
            <w:r w:rsidRPr="00AE4694">
              <w:t>_</w:t>
            </w:r>
            <w:r w:rsidRPr="00AE4694">
              <w:rPr>
                <w:lang w:eastAsia="ja-JP"/>
              </w:rPr>
              <w:t>3A_n257A</w:t>
            </w:r>
          </w:p>
          <w:p w14:paraId="1CE00AFB" w14:textId="7BA8836D" w:rsidR="009078E7" w:rsidRPr="00AE4694" w:rsidRDefault="009078E7" w:rsidP="009078E7">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5A120564" w14:textId="0AC6D460" w:rsidR="009078E7" w:rsidRPr="00AE4694" w:rsidRDefault="009078E7" w:rsidP="009078E7">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0065AEBD" w14:textId="08CE3062" w:rsidR="009078E7" w:rsidRPr="00AE4694" w:rsidRDefault="009078E7" w:rsidP="009078E7">
            <w:pPr>
              <w:pStyle w:val="TAC"/>
              <w:rPr>
                <w:lang w:val="fi-FI" w:eastAsia="fi-FI"/>
              </w:rPr>
            </w:pPr>
            <w:r w:rsidRPr="00AE4694">
              <w:t>n257A</w:t>
            </w:r>
          </w:p>
        </w:tc>
      </w:tr>
      <w:tr w:rsidR="00471067" w:rsidRPr="00AE4694" w14:paraId="2AC2BF08" w14:textId="77777777" w:rsidTr="007A529E">
        <w:trPr>
          <w:trHeight w:val="288"/>
          <w:tblHeader/>
        </w:trPr>
        <w:tc>
          <w:tcPr>
            <w:tcW w:w="2136" w:type="dxa"/>
            <w:shd w:val="clear" w:color="auto" w:fill="auto"/>
            <w:noWrap/>
            <w:vAlign w:val="center"/>
          </w:tcPr>
          <w:p w14:paraId="5D421437" w14:textId="77777777" w:rsidR="00BE1BF8" w:rsidRPr="00AE4694" w:rsidRDefault="00BE1BF8">
            <w:pPr>
              <w:pStyle w:val="TAC"/>
              <w:rPr>
                <w:lang w:val="fi-FI" w:eastAsia="fi-FI"/>
              </w:rPr>
            </w:pPr>
            <w:r w:rsidRPr="00AE4694">
              <w:rPr>
                <w:lang w:eastAsia="ja-JP"/>
              </w:rPr>
              <w:t>DC</w:t>
            </w:r>
            <w:r w:rsidRPr="00AE4694">
              <w:t>_</w:t>
            </w:r>
            <w:r w:rsidRPr="00AE4694">
              <w:rPr>
                <w:lang w:eastAsia="ja-JP"/>
              </w:rPr>
              <w:t>1A-3A-42C_n257A</w:t>
            </w:r>
          </w:p>
        </w:tc>
        <w:tc>
          <w:tcPr>
            <w:tcW w:w="3212" w:type="dxa"/>
            <w:vAlign w:val="center"/>
          </w:tcPr>
          <w:p w14:paraId="4B0E590C" w14:textId="77777777" w:rsidR="00BE1BF8" w:rsidRPr="00AE4694" w:rsidRDefault="00BE1BF8">
            <w:pPr>
              <w:pStyle w:val="TAC"/>
              <w:rPr>
                <w:lang w:eastAsia="ja-JP"/>
              </w:rPr>
            </w:pPr>
            <w:r w:rsidRPr="00AE4694">
              <w:rPr>
                <w:lang w:eastAsia="ja-JP"/>
              </w:rPr>
              <w:t>DC</w:t>
            </w:r>
            <w:r w:rsidRPr="00AE4694">
              <w:t>_</w:t>
            </w:r>
            <w:r w:rsidRPr="00AE4694">
              <w:rPr>
                <w:lang w:eastAsia="ja-JP"/>
              </w:rPr>
              <w:t>1A_n257A</w:t>
            </w:r>
          </w:p>
          <w:p w14:paraId="007AFDC0" w14:textId="77777777" w:rsidR="00BE1BF8" w:rsidRPr="00AE4694" w:rsidRDefault="00BE1BF8">
            <w:pPr>
              <w:pStyle w:val="TAC"/>
              <w:rPr>
                <w:lang w:eastAsia="ja-JP"/>
              </w:rPr>
            </w:pPr>
            <w:r w:rsidRPr="00AE4694">
              <w:rPr>
                <w:lang w:eastAsia="ja-JP"/>
              </w:rPr>
              <w:t>DC</w:t>
            </w:r>
            <w:r w:rsidRPr="00AE4694">
              <w:t>_</w:t>
            </w:r>
            <w:r w:rsidRPr="00AE4694">
              <w:rPr>
                <w:lang w:eastAsia="ja-JP"/>
              </w:rPr>
              <w:t>3A_n257A</w:t>
            </w:r>
          </w:p>
          <w:p w14:paraId="096560CE" w14:textId="77777777" w:rsidR="00BE1BF8" w:rsidRPr="00AE4694" w:rsidRDefault="00BE1BF8">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113F7F34" w14:textId="77777777" w:rsidR="00BE1BF8" w:rsidRPr="00AE4694" w:rsidRDefault="00BE1BF8">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4BFFADFE" w14:textId="77777777" w:rsidR="00BE1BF8" w:rsidRPr="00AE4694" w:rsidRDefault="00BE1BF8">
            <w:pPr>
              <w:pStyle w:val="TAC"/>
              <w:rPr>
                <w:lang w:val="fi-FI" w:eastAsia="fi-FI"/>
              </w:rPr>
            </w:pPr>
            <w:r w:rsidRPr="00AE4694">
              <w:t>n257A</w:t>
            </w:r>
          </w:p>
        </w:tc>
      </w:tr>
      <w:tr w:rsidR="00471067" w:rsidRPr="00AE4694" w14:paraId="2C54318E" w14:textId="77777777" w:rsidTr="007A529E">
        <w:trPr>
          <w:trHeight w:val="288"/>
          <w:tblHeader/>
        </w:trPr>
        <w:tc>
          <w:tcPr>
            <w:tcW w:w="2136" w:type="dxa"/>
            <w:shd w:val="clear" w:color="auto" w:fill="auto"/>
            <w:noWrap/>
            <w:vAlign w:val="center"/>
          </w:tcPr>
          <w:p w14:paraId="0C27584C"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14:paraId="5C730C89"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44B4D510"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685E92DD"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0F351024"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01B8DF1E" w14:textId="3E17920C" w:rsidR="006244E2" w:rsidRPr="00AE4694" w:rsidRDefault="00EA0427">
            <w:pPr>
              <w:pStyle w:val="TAC"/>
            </w:pPr>
            <w:r w:rsidRPr="00AE4694">
              <w:t>CA_n257</w:t>
            </w:r>
            <w:r w:rsidR="006A00FD" w:rsidRPr="00AE4694">
              <w:t>D</w:t>
            </w:r>
          </w:p>
        </w:tc>
      </w:tr>
      <w:tr w:rsidR="00471067" w:rsidRPr="00AE4694" w14:paraId="67D9B74B" w14:textId="77777777" w:rsidTr="007A529E">
        <w:trPr>
          <w:trHeight w:val="288"/>
          <w:tblHeader/>
        </w:trPr>
        <w:tc>
          <w:tcPr>
            <w:tcW w:w="2136" w:type="dxa"/>
            <w:shd w:val="clear" w:color="auto" w:fill="auto"/>
            <w:noWrap/>
            <w:vAlign w:val="center"/>
          </w:tcPr>
          <w:p w14:paraId="34FDDC25"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14:paraId="09F353D5"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56E3C46E"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7AF396AF"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6DE8B8E6"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140A3D2E" w14:textId="294A9C6B" w:rsidR="006244E2" w:rsidRPr="00AE4694" w:rsidRDefault="006A00FD">
            <w:pPr>
              <w:pStyle w:val="TAC"/>
            </w:pPr>
            <w:r w:rsidRPr="00AE4694">
              <w:t>CA_n257E</w:t>
            </w:r>
          </w:p>
        </w:tc>
      </w:tr>
      <w:tr w:rsidR="00471067" w:rsidRPr="00AE4694" w14:paraId="2555AC7F" w14:textId="77777777" w:rsidTr="007A529E">
        <w:trPr>
          <w:trHeight w:val="288"/>
          <w:tblHeader/>
        </w:trPr>
        <w:tc>
          <w:tcPr>
            <w:tcW w:w="2136" w:type="dxa"/>
            <w:shd w:val="clear" w:color="auto" w:fill="auto"/>
            <w:noWrap/>
            <w:vAlign w:val="center"/>
          </w:tcPr>
          <w:p w14:paraId="2659B12F"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14:paraId="59EF11FE"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439226C6"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58E64A2D"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15B88ECB"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644AD18B" w14:textId="2E5F8858" w:rsidR="006244E2" w:rsidRPr="00AE4694" w:rsidRDefault="006A00FD">
            <w:pPr>
              <w:pStyle w:val="TAC"/>
            </w:pPr>
            <w:r w:rsidRPr="00AE4694">
              <w:t>CA_n257F</w:t>
            </w:r>
          </w:p>
        </w:tc>
      </w:tr>
      <w:tr w:rsidR="00471067" w:rsidRPr="00AE4694" w14:paraId="69DB4A11" w14:textId="77777777" w:rsidTr="007A529E">
        <w:trPr>
          <w:trHeight w:val="288"/>
          <w:tblHeader/>
        </w:trPr>
        <w:tc>
          <w:tcPr>
            <w:tcW w:w="2136" w:type="dxa"/>
            <w:shd w:val="clear" w:color="auto" w:fill="auto"/>
            <w:noWrap/>
            <w:vAlign w:val="center"/>
          </w:tcPr>
          <w:p w14:paraId="0082FA79" w14:textId="77777777" w:rsidR="006244E2" w:rsidRPr="00AE4694" w:rsidRDefault="006244E2">
            <w:pPr>
              <w:pStyle w:val="TAC"/>
              <w:rPr>
                <w:rFonts w:eastAsia="Malgun Gothic"/>
                <w:noProof/>
                <w:lang w:eastAsia="ko-KR"/>
              </w:rPr>
            </w:pPr>
            <w:r w:rsidRPr="00AE4694">
              <w:rPr>
                <w:lang w:eastAsia="ja-JP"/>
              </w:rPr>
              <w:t>DC_1A-5A-7A-7A_n257A</w:t>
            </w:r>
          </w:p>
        </w:tc>
        <w:tc>
          <w:tcPr>
            <w:tcW w:w="3212" w:type="dxa"/>
            <w:vAlign w:val="center"/>
          </w:tcPr>
          <w:p w14:paraId="3BCFA1AA" w14:textId="77777777" w:rsidR="006244E2" w:rsidRPr="00AE4694" w:rsidRDefault="006244E2">
            <w:pPr>
              <w:pStyle w:val="TAC"/>
              <w:rPr>
                <w:lang w:val="en-US" w:eastAsia="fi-FI"/>
              </w:rPr>
            </w:pPr>
            <w:r w:rsidRPr="00AE4694">
              <w:rPr>
                <w:lang w:val="en-US" w:eastAsia="fi-FI"/>
              </w:rPr>
              <w:t>DC_1A_n257A</w:t>
            </w:r>
          </w:p>
          <w:p w14:paraId="2779C8F5" w14:textId="77777777" w:rsidR="006244E2" w:rsidRPr="00AE4694" w:rsidRDefault="006244E2">
            <w:pPr>
              <w:pStyle w:val="TAC"/>
              <w:rPr>
                <w:lang w:val="en-US" w:eastAsia="fi-FI"/>
              </w:rPr>
            </w:pPr>
            <w:r w:rsidRPr="00AE4694">
              <w:rPr>
                <w:lang w:val="en-US" w:eastAsia="fi-FI"/>
              </w:rPr>
              <w:t>DC_5A_n257A</w:t>
            </w:r>
          </w:p>
          <w:p w14:paraId="061F27EA" w14:textId="77777777" w:rsidR="006244E2" w:rsidRPr="00AE4694" w:rsidRDefault="006244E2">
            <w:pPr>
              <w:pStyle w:val="TAC"/>
              <w:rPr>
                <w:noProof/>
                <w:lang w:eastAsia="zh-CN"/>
              </w:rPr>
            </w:pPr>
            <w:r w:rsidRPr="00AE4694">
              <w:rPr>
                <w:lang w:val="en-US" w:eastAsia="fi-FI"/>
              </w:rPr>
              <w:t>DC_7A_n257A</w:t>
            </w:r>
          </w:p>
        </w:tc>
        <w:tc>
          <w:tcPr>
            <w:tcW w:w="0" w:type="auto"/>
            <w:shd w:val="clear" w:color="auto" w:fill="auto"/>
            <w:noWrap/>
            <w:vAlign w:val="center"/>
          </w:tcPr>
          <w:p w14:paraId="744AE55E" w14:textId="77777777" w:rsidR="006244E2" w:rsidRPr="00AE4694" w:rsidRDefault="006244E2">
            <w:pPr>
              <w:pStyle w:val="TAC"/>
              <w:rPr>
                <w:rFonts w:eastAsia="Malgun Gothic"/>
                <w:noProof/>
                <w:lang w:eastAsia="ko-KR"/>
              </w:rPr>
            </w:pPr>
            <w:r w:rsidRPr="00AE4694">
              <w:rPr>
                <w:lang w:val="fi-FI" w:eastAsia="fi-FI"/>
              </w:rPr>
              <w:t>CA_1A-5A-7A-7A</w:t>
            </w:r>
          </w:p>
        </w:tc>
        <w:tc>
          <w:tcPr>
            <w:tcW w:w="0" w:type="auto"/>
            <w:vAlign w:val="center"/>
          </w:tcPr>
          <w:p w14:paraId="784E2B2D" w14:textId="77777777" w:rsidR="006244E2" w:rsidRPr="00AE4694" w:rsidRDefault="006244E2">
            <w:pPr>
              <w:pStyle w:val="TAC"/>
              <w:rPr>
                <w:rFonts w:eastAsia="Malgun Gothic"/>
                <w:noProof/>
                <w:lang w:eastAsia="ko-KR"/>
              </w:rPr>
            </w:pPr>
            <w:r w:rsidRPr="00AE4694">
              <w:rPr>
                <w:lang w:val="fi-FI" w:eastAsia="fi-FI"/>
              </w:rPr>
              <w:t>n257A</w:t>
            </w:r>
          </w:p>
        </w:tc>
      </w:tr>
      <w:tr w:rsidR="00471067" w:rsidRPr="00AE4694" w14:paraId="58C2CD52" w14:textId="77777777" w:rsidTr="007A529E">
        <w:trPr>
          <w:trHeight w:val="288"/>
          <w:tblHeader/>
        </w:trPr>
        <w:tc>
          <w:tcPr>
            <w:tcW w:w="2136" w:type="dxa"/>
            <w:shd w:val="clear" w:color="auto" w:fill="auto"/>
            <w:noWrap/>
            <w:vAlign w:val="center"/>
          </w:tcPr>
          <w:p w14:paraId="1CB55D99" w14:textId="77777777" w:rsidR="006244E2" w:rsidRPr="00AE4694" w:rsidRDefault="006244E2">
            <w:pPr>
              <w:pStyle w:val="TAC"/>
              <w:rPr>
                <w:lang w:val="fi-FI" w:eastAsia="fi-FI"/>
              </w:rPr>
            </w:pPr>
            <w:r w:rsidRPr="00AE4694">
              <w:rPr>
                <w:lang w:val="fi-FI" w:eastAsia="fi-FI"/>
              </w:rPr>
              <w:t>DC_1A-5A-7A_n257A</w:t>
            </w:r>
          </w:p>
        </w:tc>
        <w:tc>
          <w:tcPr>
            <w:tcW w:w="3212" w:type="dxa"/>
            <w:vAlign w:val="center"/>
          </w:tcPr>
          <w:p w14:paraId="74D46DE0" w14:textId="77777777" w:rsidR="006244E2" w:rsidRPr="00AE4694" w:rsidRDefault="006244E2">
            <w:pPr>
              <w:pStyle w:val="TAC"/>
              <w:rPr>
                <w:lang w:val="fi-FI" w:eastAsia="fi-FI"/>
              </w:rPr>
            </w:pPr>
            <w:r w:rsidRPr="00AE4694">
              <w:rPr>
                <w:lang w:val="fi-FI" w:eastAsia="fi-FI"/>
              </w:rPr>
              <w:t>DC_1A_n257A</w:t>
            </w:r>
          </w:p>
          <w:p w14:paraId="14882C87" w14:textId="77777777" w:rsidR="006244E2" w:rsidRPr="00AE4694" w:rsidRDefault="006244E2">
            <w:pPr>
              <w:pStyle w:val="TAC"/>
              <w:rPr>
                <w:lang w:val="fi-FI" w:eastAsia="fi-FI"/>
              </w:rPr>
            </w:pPr>
            <w:r w:rsidRPr="00AE4694">
              <w:rPr>
                <w:lang w:val="fi-FI" w:eastAsia="fi-FI"/>
              </w:rPr>
              <w:t>DC_5A_n257A</w:t>
            </w:r>
          </w:p>
          <w:p w14:paraId="4720FE26" w14:textId="77777777" w:rsidR="006244E2" w:rsidRPr="00AE4694" w:rsidRDefault="006244E2">
            <w:pPr>
              <w:pStyle w:val="TAC"/>
              <w:rPr>
                <w:lang w:val="fi-FI" w:eastAsia="fi-FI"/>
              </w:rPr>
            </w:pPr>
            <w:r w:rsidRPr="00AE4694">
              <w:rPr>
                <w:lang w:val="fi-FI" w:eastAsia="fi-FI"/>
              </w:rPr>
              <w:t>DC_7A_n257A</w:t>
            </w:r>
          </w:p>
        </w:tc>
        <w:tc>
          <w:tcPr>
            <w:tcW w:w="0" w:type="auto"/>
            <w:shd w:val="clear" w:color="auto" w:fill="auto"/>
            <w:noWrap/>
            <w:vAlign w:val="center"/>
          </w:tcPr>
          <w:p w14:paraId="57C2E01B" w14:textId="77777777" w:rsidR="006244E2" w:rsidRPr="00AE4694" w:rsidRDefault="006244E2">
            <w:pPr>
              <w:pStyle w:val="TAC"/>
              <w:rPr>
                <w:lang w:val="fi-FI" w:eastAsia="fi-FI"/>
              </w:rPr>
            </w:pPr>
            <w:r w:rsidRPr="00AE4694">
              <w:rPr>
                <w:lang w:val="fi-FI" w:eastAsia="fi-FI"/>
              </w:rPr>
              <w:t>CA_1A-5A-7A</w:t>
            </w:r>
          </w:p>
        </w:tc>
        <w:tc>
          <w:tcPr>
            <w:tcW w:w="0" w:type="auto"/>
            <w:vAlign w:val="center"/>
          </w:tcPr>
          <w:p w14:paraId="6A1C3FA7" w14:textId="77777777" w:rsidR="006244E2" w:rsidRPr="00AE4694" w:rsidRDefault="006244E2">
            <w:pPr>
              <w:pStyle w:val="TAC"/>
              <w:rPr>
                <w:lang w:val="fi-FI" w:eastAsia="fi-FI"/>
              </w:rPr>
            </w:pPr>
            <w:r w:rsidRPr="00AE4694">
              <w:rPr>
                <w:lang w:val="fi-FI" w:eastAsia="fi-FI"/>
              </w:rPr>
              <w:t>n257A</w:t>
            </w:r>
          </w:p>
        </w:tc>
      </w:tr>
      <w:tr w:rsidR="00471067" w:rsidRPr="00AE4694" w14:paraId="7734438B" w14:textId="77777777" w:rsidTr="007A529E">
        <w:trPr>
          <w:trHeight w:val="288"/>
          <w:tblHeader/>
        </w:trPr>
        <w:tc>
          <w:tcPr>
            <w:tcW w:w="2136" w:type="dxa"/>
            <w:shd w:val="clear" w:color="auto" w:fill="auto"/>
            <w:noWrap/>
            <w:vAlign w:val="center"/>
          </w:tcPr>
          <w:p w14:paraId="72E970F0" w14:textId="77777777" w:rsidR="006244E2" w:rsidRPr="00AE4694" w:rsidRDefault="006244E2">
            <w:pPr>
              <w:pStyle w:val="TAC"/>
              <w:rPr>
                <w:rFonts w:eastAsia="Malgun Gothic"/>
                <w:noProof/>
                <w:lang w:eastAsia="ko-KR"/>
              </w:rPr>
            </w:pPr>
            <w:r w:rsidRPr="00AE4694">
              <w:rPr>
                <w:lang w:eastAsia="ja-JP"/>
              </w:rPr>
              <w:t>DC</w:t>
            </w:r>
            <w:r w:rsidRPr="00AE4694">
              <w:t>_</w:t>
            </w:r>
            <w:r w:rsidRPr="00AE4694">
              <w:rPr>
                <w:lang w:eastAsia="ja-JP"/>
              </w:rPr>
              <w:t>1A-18A-28A_n257A</w:t>
            </w:r>
          </w:p>
        </w:tc>
        <w:tc>
          <w:tcPr>
            <w:tcW w:w="3212" w:type="dxa"/>
            <w:vAlign w:val="center"/>
          </w:tcPr>
          <w:p w14:paraId="009E9184"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5E411ED6" w14:textId="77777777" w:rsidR="006244E2" w:rsidRPr="00AE4694" w:rsidRDefault="006244E2">
            <w:pPr>
              <w:pStyle w:val="TAC"/>
              <w:rPr>
                <w:lang w:eastAsia="ja-JP"/>
              </w:rPr>
            </w:pPr>
            <w:r w:rsidRPr="00AE4694">
              <w:rPr>
                <w:lang w:eastAsia="ja-JP"/>
              </w:rPr>
              <w:t>DC</w:t>
            </w:r>
            <w:r w:rsidRPr="00AE4694">
              <w:t>_18</w:t>
            </w:r>
            <w:r w:rsidRPr="00AE4694">
              <w:rPr>
                <w:lang w:eastAsia="ja-JP"/>
              </w:rPr>
              <w:t>A_n257A</w:t>
            </w:r>
          </w:p>
          <w:p w14:paraId="0348E631" w14:textId="77777777" w:rsidR="006244E2" w:rsidRPr="00AE4694" w:rsidRDefault="006244E2">
            <w:pPr>
              <w:pStyle w:val="TAC"/>
              <w:rPr>
                <w:noProof/>
                <w:lang w:eastAsia="zh-CN"/>
              </w:rPr>
            </w:pPr>
            <w:r w:rsidRPr="00AE4694">
              <w:rPr>
                <w:lang w:eastAsia="ja-JP"/>
              </w:rPr>
              <w:t>DC</w:t>
            </w:r>
            <w:r w:rsidRPr="00AE4694">
              <w:t>_28</w:t>
            </w:r>
            <w:r w:rsidRPr="00AE4694">
              <w:rPr>
                <w:lang w:eastAsia="ja-JP"/>
              </w:rPr>
              <w:t>A_n257A</w:t>
            </w:r>
          </w:p>
        </w:tc>
        <w:tc>
          <w:tcPr>
            <w:tcW w:w="0" w:type="auto"/>
            <w:shd w:val="clear" w:color="auto" w:fill="auto"/>
            <w:noWrap/>
            <w:vAlign w:val="center"/>
          </w:tcPr>
          <w:p w14:paraId="1EB39AB4" w14:textId="77777777" w:rsidR="006244E2" w:rsidRPr="00AE4694" w:rsidRDefault="006244E2">
            <w:pPr>
              <w:pStyle w:val="TAC"/>
              <w:rPr>
                <w:rFonts w:eastAsia="Malgun Gothic"/>
                <w:noProof/>
                <w:lang w:eastAsia="ko-KR"/>
              </w:rPr>
            </w:pPr>
            <w:r w:rsidRPr="00AE4694">
              <w:rPr>
                <w:lang w:eastAsia="ja-JP"/>
              </w:rPr>
              <w:t>CA</w:t>
            </w:r>
            <w:r w:rsidRPr="00AE4694">
              <w:t>_</w:t>
            </w:r>
            <w:r w:rsidRPr="00AE4694">
              <w:rPr>
                <w:lang w:eastAsia="ja-JP"/>
              </w:rPr>
              <w:t>1A-18A-28A</w:t>
            </w:r>
          </w:p>
        </w:tc>
        <w:tc>
          <w:tcPr>
            <w:tcW w:w="0" w:type="auto"/>
            <w:vAlign w:val="center"/>
          </w:tcPr>
          <w:p w14:paraId="6B42A802" w14:textId="77777777" w:rsidR="006244E2" w:rsidRPr="00AE4694" w:rsidRDefault="006244E2">
            <w:pPr>
              <w:pStyle w:val="TAC"/>
              <w:rPr>
                <w:rFonts w:eastAsia="Malgun Gothic"/>
                <w:noProof/>
                <w:lang w:eastAsia="ko-KR"/>
              </w:rPr>
            </w:pPr>
            <w:r w:rsidRPr="00AE4694">
              <w:rPr>
                <w:lang w:val="fi-FI" w:eastAsia="fi-FI"/>
              </w:rPr>
              <w:t>n257A</w:t>
            </w:r>
          </w:p>
        </w:tc>
      </w:tr>
      <w:tr w:rsidR="00471067" w:rsidRPr="00AE4694" w14:paraId="6929A592" w14:textId="77777777" w:rsidTr="007A529E">
        <w:trPr>
          <w:trHeight w:val="288"/>
          <w:tblHeader/>
        </w:trPr>
        <w:tc>
          <w:tcPr>
            <w:tcW w:w="2136" w:type="dxa"/>
            <w:shd w:val="clear" w:color="auto" w:fill="auto"/>
            <w:noWrap/>
            <w:vAlign w:val="center"/>
          </w:tcPr>
          <w:p w14:paraId="3ACA5D63" w14:textId="77777777" w:rsidR="00126254" w:rsidRPr="00AE4694" w:rsidRDefault="00126254" w:rsidP="00126254">
            <w:pPr>
              <w:pStyle w:val="TAC"/>
              <w:rPr>
                <w:lang w:eastAsia="ja-JP"/>
              </w:rPr>
            </w:pPr>
            <w:r w:rsidRPr="00AE4694">
              <w:rPr>
                <w:lang w:eastAsia="ja-JP"/>
              </w:rPr>
              <w:t>DC_1A-19A-21A_n257A</w:t>
            </w:r>
          </w:p>
          <w:p w14:paraId="006D81CD" w14:textId="77777777" w:rsidR="00126254" w:rsidRPr="00AE4694" w:rsidRDefault="00126254" w:rsidP="00126254">
            <w:pPr>
              <w:pStyle w:val="TAC"/>
              <w:rPr>
                <w:lang w:eastAsia="ja-JP"/>
              </w:rPr>
            </w:pPr>
            <w:r w:rsidRPr="00AE4694">
              <w:rPr>
                <w:lang w:eastAsia="ja-JP"/>
              </w:rPr>
              <w:t>DC_1A-19A-21A_n257D</w:t>
            </w:r>
          </w:p>
          <w:p w14:paraId="041938FE" w14:textId="77777777" w:rsidR="00126254" w:rsidRPr="00AE4694" w:rsidRDefault="00126254" w:rsidP="00126254">
            <w:pPr>
              <w:pStyle w:val="TAC"/>
              <w:rPr>
                <w:lang w:eastAsia="ja-JP"/>
              </w:rPr>
            </w:pPr>
            <w:r w:rsidRPr="00AE4694">
              <w:rPr>
                <w:lang w:eastAsia="ja-JP"/>
              </w:rPr>
              <w:t>DC_1A-19A-21A_n257E</w:t>
            </w:r>
          </w:p>
          <w:p w14:paraId="1845344A" w14:textId="56AC1F7F" w:rsidR="00126254" w:rsidRPr="00AE4694" w:rsidRDefault="00126254" w:rsidP="00126254">
            <w:pPr>
              <w:pStyle w:val="TAC"/>
              <w:rPr>
                <w:lang w:eastAsia="ja-JP"/>
              </w:rPr>
            </w:pPr>
            <w:r w:rsidRPr="00AE4694">
              <w:rPr>
                <w:lang w:eastAsia="ja-JP"/>
              </w:rPr>
              <w:t>DC_1A-19A-21A_n257F</w:t>
            </w:r>
          </w:p>
        </w:tc>
        <w:tc>
          <w:tcPr>
            <w:tcW w:w="3212" w:type="dxa"/>
            <w:vAlign w:val="center"/>
          </w:tcPr>
          <w:p w14:paraId="24412B74" w14:textId="77777777" w:rsidR="00126254" w:rsidRPr="00AE4694" w:rsidRDefault="00126254" w:rsidP="00126254">
            <w:pPr>
              <w:pStyle w:val="TAC"/>
              <w:rPr>
                <w:lang w:eastAsia="ja-JP"/>
              </w:rPr>
            </w:pPr>
            <w:r w:rsidRPr="00AE4694">
              <w:rPr>
                <w:lang w:eastAsia="ja-JP"/>
              </w:rPr>
              <w:t>DC_1A_n257A</w:t>
            </w:r>
          </w:p>
          <w:p w14:paraId="732CD356" w14:textId="77777777" w:rsidR="00126254" w:rsidRPr="00AE4694" w:rsidRDefault="00126254" w:rsidP="00126254">
            <w:pPr>
              <w:pStyle w:val="TAC"/>
              <w:rPr>
                <w:lang w:eastAsia="ja-JP"/>
              </w:rPr>
            </w:pPr>
            <w:r w:rsidRPr="00AE4694">
              <w:rPr>
                <w:lang w:eastAsia="ja-JP"/>
              </w:rPr>
              <w:t>DC_19A_n257A</w:t>
            </w:r>
          </w:p>
          <w:p w14:paraId="31F3C6C9" w14:textId="19B46E0D" w:rsidR="00126254" w:rsidRPr="00AE4694" w:rsidRDefault="00126254" w:rsidP="00126254">
            <w:pPr>
              <w:pStyle w:val="TAC"/>
              <w:rPr>
                <w:lang w:eastAsia="ja-JP"/>
              </w:rPr>
            </w:pPr>
            <w:r w:rsidRPr="00AE4694">
              <w:rPr>
                <w:lang w:eastAsia="ja-JP"/>
              </w:rPr>
              <w:t>DC_21A_n257A</w:t>
            </w:r>
          </w:p>
        </w:tc>
        <w:tc>
          <w:tcPr>
            <w:tcW w:w="0" w:type="auto"/>
            <w:shd w:val="clear" w:color="auto" w:fill="auto"/>
            <w:noWrap/>
            <w:vAlign w:val="center"/>
          </w:tcPr>
          <w:p w14:paraId="701DE6EE" w14:textId="39EE9A1A" w:rsidR="00126254" w:rsidRPr="00AE4694" w:rsidRDefault="00126254" w:rsidP="00126254">
            <w:pPr>
              <w:pStyle w:val="TAC"/>
              <w:rPr>
                <w:lang w:eastAsia="ja-JP"/>
              </w:rPr>
            </w:pPr>
            <w:r w:rsidRPr="00AE4694">
              <w:rPr>
                <w:lang w:eastAsia="ja-JP"/>
              </w:rPr>
              <w:t>CA_1A-19A-21A</w:t>
            </w:r>
          </w:p>
        </w:tc>
        <w:tc>
          <w:tcPr>
            <w:tcW w:w="0" w:type="auto"/>
            <w:vAlign w:val="center"/>
          </w:tcPr>
          <w:p w14:paraId="119AA5D3" w14:textId="77777777" w:rsidR="00126254" w:rsidRPr="00AE4694" w:rsidRDefault="00126254" w:rsidP="00126254">
            <w:pPr>
              <w:pStyle w:val="TAC"/>
              <w:rPr>
                <w:lang w:val="fi-FI" w:eastAsia="ja-JP"/>
              </w:rPr>
            </w:pPr>
            <w:r w:rsidRPr="00AE4694">
              <w:rPr>
                <w:lang w:val="fi-FI" w:eastAsia="ja-JP"/>
              </w:rPr>
              <w:t>n257A</w:t>
            </w:r>
          </w:p>
          <w:p w14:paraId="74D842FA" w14:textId="77777777" w:rsidR="00126254" w:rsidRPr="00AE4694" w:rsidRDefault="00126254" w:rsidP="00126254">
            <w:pPr>
              <w:pStyle w:val="TAC"/>
              <w:rPr>
                <w:lang w:val="fi-FI" w:eastAsia="ja-JP"/>
              </w:rPr>
            </w:pPr>
            <w:r w:rsidRPr="00AE4694">
              <w:rPr>
                <w:lang w:val="fi-FI" w:eastAsia="ja-JP"/>
              </w:rPr>
              <w:t>CA_n257D</w:t>
            </w:r>
          </w:p>
          <w:p w14:paraId="278E5AEC" w14:textId="77777777" w:rsidR="00126254" w:rsidRPr="00AE4694" w:rsidRDefault="00126254" w:rsidP="00126254">
            <w:pPr>
              <w:pStyle w:val="TAC"/>
              <w:rPr>
                <w:lang w:val="fi-FI" w:eastAsia="ja-JP"/>
              </w:rPr>
            </w:pPr>
            <w:r w:rsidRPr="00AE4694">
              <w:rPr>
                <w:lang w:val="fi-FI" w:eastAsia="ja-JP"/>
              </w:rPr>
              <w:t>CA_n257E</w:t>
            </w:r>
          </w:p>
          <w:p w14:paraId="46313777" w14:textId="1B42CB01" w:rsidR="00126254" w:rsidRPr="00AE4694" w:rsidRDefault="00126254" w:rsidP="00126254">
            <w:pPr>
              <w:pStyle w:val="TAC"/>
              <w:rPr>
                <w:lang w:val="fi-FI" w:eastAsia="fi-FI"/>
              </w:rPr>
            </w:pPr>
            <w:r w:rsidRPr="00AE4694">
              <w:rPr>
                <w:lang w:val="fi-FI" w:eastAsia="ja-JP"/>
              </w:rPr>
              <w:t>CA_n257F</w:t>
            </w:r>
          </w:p>
        </w:tc>
      </w:tr>
      <w:tr w:rsidR="00471067" w:rsidRPr="00AE4694" w14:paraId="19B6E3D5" w14:textId="77777777" w:rsidTr="007A529E">
        <w:trPr>
          <w:trHeight w:val="288"/>
          <w:tblHeader/>
        </w:trPr>
        <w:tc>
          <w:tcPr>
            <w:tcW w:w="2136" w:type="dxa"/>
            <w:shd w:val="clear" w:color="auto" w:fill="auto"/>
            <w:noWrap/>
            <w:vAlign w:val="center"/>
          </w:tcPr>
          <w:p w14:paraId="2B101E37" w14:textId="77777777" w:rsidR="006244E2" w:rsidRPr="00AE4694" w:rsidRDefault="006244E2">
            <w:pPr>
              <w:pStyle w:val="TAC"/>
              <w:rPr>
                <w:lang w:val="fi-FI" w:eastAsia="fi-FI"/>
              </w:rPr>
            </w:pPr>
            <w:r w:rsidRPr="00AE4694">
              <w:t>DC_1A-19A-42A_n257A</w:t>
            </w:r>
          </w:p>
        </w:tc>
        <w:tc>
          <w:tcPr>
            <w:tcW w:w="3212" w:type="dxa"/>
            <w:vAlign w:val="center"/>
          </w:tcPr>
          <w:p w14:paraId="2463DB0E" w14:textId="77777777" w:rsidR="006244E2" w:rsidRPr="00AE4694" w:rsidRDefault="006244E2">
            <w:pPr>
              <w:pStyle w:val="TAC"/>
            </w:pPr>
            <w:r w:rsidRPr="00AE4694">
              <w:t>DC_1A_n257A</w:t>
            </w:r>
          </w:p>
          <w:p w14:paraId="25D76EF8" w14:textId="77777777" w:rsidR="006244E2" w:rsidRPr="00AE4694" w:rsidRDefault="006244E2">
            <w:pPr>
              <w:pStyle w:val="TAC"/>
            </w:pPr>
            <w:r w:rsidRPr="00AE4694">
              <w:t>DC_19A_n257A</w:t>
            </w:r>
          </w:p>
          <w:p w14:paraId="54C8F37D" w14:textId="77777777" w:rsidR="006244E2" w:rsidRPr="00AE4694" w:rsidRDefault="006244E2">
            <w:pPr>
              <w:pStyle w:val="TAC"/>
              <w:rPr>
                <w:lang w:val="fi-FI" w:eastAsia="fi-FI"/>
              </w:rPr>
            </w:pPr>
            <w:r w:rsidRPr="00AE4694">
              <w:t>DC_42A_n257A</w:t>
            </w:r>
          </w:p>
        </w:tc>
        <w:tc>
          <w:tcPr>
            <w:tcW w:w="0" w:type="auto"/>
            <w:shd w:val="clear" w:color="auto" w:fill="auto"/>
            <w:noWrap/>
            <w:vAlign w:val="center"/>
          </w:tcPr>
          <w:p w14:paraId="3C31E29E" w14:textId="77777777" w:rsidR="006244E2" w:rsidRPr="00AE4694" w:rsidRDefault="006244E2">
            <w:pPr>
              <w:pStyle w:val="TAC"/>
              <w:rPr>
                <w:lang w:val="fi-FI" w:eastAsia="fi-FI"/>
              </w:rPr>
            </w:pPr>
            <w:r w:rsidRPr="00AE4694">
              <w:rPr>
                <w:lang w:val="fi-FI" w:eastAsia="fi-FI"/>
              </w:rPr>
              <w:t>CA_</w:t>
            </w:r>
            <w:r w:rsidRPr="00AE4694">
              <w:t>1A-19A-42A</w:t>
            </w:r>
          </w:p>
        </w:tc>
        <w:tc>
          <w:tcPr>
            <w:tcW w:w="0" w:type="auto"/>
            <w:vAlign w:val="center"/>
          </w:tcPr>
          <w:p w14:paraId="60CFA9ED" w14:textId="77777777" w:rsidR="006244E2" w:rsidRPr="00AE4694" w:rsidRDefault="006244E2">
            <w:pPr>
              <w:pStyle w:val="TAC"/>
              <w:rPr>
                <w:lang w:val="fi-FI" w:eastAsia="fi-FI"/>
              </w:rPr>
            </w:pPr>
            <w:r w:rsidRPr="00AE4694">
              <w:t>n257A</w:t>
            </w:r>
          </w:p>
        </w:tc>
      </w:tr>
      <w:tr w:rsidR="00471067" w:rsidRPr="00AE4694" w14:paraId="7BF7C455" w14:textId="77777777" w:rsidTr="007A529E">
        <w:trPr>
          <w:trHeight w:val="288"/>
          <w:tblHeader/>
        </w:trPr>
        <w:tc>
          <w:tcPr>
            <w:tcW w:w="2136" w:type="dxa"/>
            <w:shd w:val="clear" w:color="auto" w:fill="auto"/>
            <w:noWrap/>
            <w:vAlign w:val="center"/>
          </w:tcPr>
          <w:p w14:paraId="184F2A17" w14:textId="77777777" w:rsidR="006244E2" w:rsidRPr="00AE4694" w:rsidRDefault="006244E2">
            <w:pPr>
              <w:pStyle w:val="TAC"/>
            </w:pPr>
            <w:r w:rsidRPr="00AE4694">
              <w:t>DC_1A-19A-42C_n257A</w:t>
            </w:r>
          </w:p>
        </w:tc>
        <w:tc>
          <w:tcPr>
            <w:tcW w:w="3212" w:type="dxa"/>
            <w:vAlign w:val="center"/>
          </w:tcPr>
          <w:p w14:paraId="300E6150" w14:textId="77777777" w:rsidR="006244E2" w:rsidRPr="00AE4694" w:rsidRDefault="006244E2">
            <w:pPr>
              <w:pStyle w:val="TAC"/>
            </w:pPr>
            <w:r w:rsidRPr="00AE4694">
              <w:t>DC_1A_n257A</w:t>
            </w:r>
          </w:p>
          <w:p w14:paraId="32B8134E" w14:textId="77777777" w:rsidR="006244E2" w:rsidRPr="00AE4694" w:rsidRDefault="006244E2">
            <w:pPr>
              <w:pStyle w:val="TAC"/>
            </w:pPr>
            <w:r w:rsidRPr="00AE4694">
              <w:t>DC_19A_n257A</w:t>
            </w:r>
          </w:p>
          <w:p w14:paraId="5AC957A0" w14:textId="77777777" w:rsidR="006244E2" w:rsidRPr="00AE4694" w:rsidRDefault="006244E2">
            <w:pPr>
              <w:pStyle w:val="TAC"/>
            </w:pPr>
            <w:r w:rsidRPr="00AE4694">
              <w:t>DC_42A_n257A</w:t>
            </w:r>
          </w:p>
        </w:tc>
        <w:tc>
          <w:tcPr>
            <w:tcW w:w="0" w:type="auto"/>
            <w:shd w:val="clear" w:color="auto" w:fill="auto"/>
            <w:noWrap/>
            <w:vAlign w:val="center"/>
          </w:tcPr>
          <w:p w14:paraId="7933691E" w14:textId="77777777" w:rsidR="006244E2" w:rsidRPr="00AE4694" w:rsidRDefault="006244E2">
            <w:pPr>
              <w:pStyle w:val="TAC"/>
              <w:rPr>
                <w:lang w:val="fi-FI" w:eastAsia="fi-FI"/>
              </w:rPr>
            </w:pPr>
            <w:r w:rsidRPr="00AE4694">
              <w:t>CA_1A-19A-42C</w:t>
            </w:r>
          </w:p>
        </w:tc>
        <w:tc>
          <w:tcPr>
            <w:tcW w:w="0" w:type="auto"/>
            <w:vAlign w:val="center"/>
          </w:tcPr>
          <w:p w14:paraId="4454957D" w14:textId="77777777" w:rsidR="006244E2" w:rsidRPr="00AE4694" w:rsidRDefault="006244E2">
            <w:pPr>
              <w:pStyle w:val="TAC"/>
            </w:pPr>
            <w:r w:rsidRPr="00AE4694">
              <w:t>n257A</w:t>
            </w:r>
          </w:p>
        </w:tc>
      </w:tr>
      <w:tr w:rsidR="00471067" w:rsidRPr="00AE4694" w14:paraId="69FD0F29" w14:textId="77777777" w:rsidTr="007A529E">
        <w:trPr>
          <w:trHeight w:val="288"/>
          <w:tblHeader/>
        </w:trPr>
        <w:tc>
          <w:tcPr>
            <w:tcW w:w="2136" w:type="dxa"/>
            <w:shd w:val="clear" w:color="auto" w:fill="auto"/>
            <w:noWrap/>
            <w:vAlign w:val="center"/>
          </w:tcPr>
          <w:p w14:paraId="6B33EE9B" w14:textId="77777777" w:rsidR="006244E2" w:rsidRPr="00AE4694" w:rsidRDefault="006244E2">
            <w:pPr>
              <w:pStyle w:val="TAC"/>
            </w:pPr>
            <w:r w:rsidRPr="00AE4694">
              <w:rPr>
                <w:rFonts w:cs="Arial"/>
                <w:lang w:eastAsia="ja-JP"/>
              </w:rPr>
              <w:t>DC_1A-19A-42C_n257D</w:t>
            </w:r>
          </w:p>
        </w:tc>
        <w:tc>
          <w:tcPr>
            <w:tcW w:w="3212" w:type="dxa"/>
            <w:vAlign w:val="center"/>
          </w:tcPr>
          <w:p w14:paraId="4255A8B8" w14:textId="77777777" w:rsidR="006244E2" w:rsidRPr="00AE4694" w:rsidRDefault="006244E2">
            <w:pPr>
              <w:pStyle w:val="TAC"/>
            </w:pPr>
            <w:r w:rsidRPr="00AE4694">
              <w:t>DC_1A_n257A</w:t>
            </w:r>
          </w:p>
          <w:p w14:paraId="6B3670C9" w14:textId="77777777" w:rsidR="006244E2" w:rsidRPr="00AE4694" w:rsidRDefault="006244E2">
            <w:pPr>
              <w:pStyle w:val="TAC"/>
            </w:pPr>
            <w:r w:rsidRPr="00AE4694">
              <w:t>DC_19A_n257A</w:t>
            </w:r>
          </w:p>
          <w:p w14:paraId="2291B5F9" w14:textId="77777777" w:rsidR="006244E2" w:rsidRPr="00AE4694" w:rsidRDefault="006244E2">
            <w:pPr>
              <w:pStyle w:val="TAC"/>
            </w:pPr>
            <w:r w:rsidRPr="00AE4694">
              <w:t>DC_42A_n257A</w:t>
            </w:r>
          </w:p>
        </w:tc>
        <w:tc>
          <w:tcPr>
            <w:tcW w:w="0" w:type="auto"/>
            <w:shd w:val="clear" w:color="auto" w:fill="auto"/>
            <w:noWrap/>
            <w:vAlign w:val="center"/>
          </w:tcPr>
          <w:p w14:paraId="4AFEDB1C" w14:textId="133588C3" w:rsidR="006244E2" w:rsidRPr="00AE4694" w:rsidRDefault="006244E2">
            <w:pPr>
              <w:pStyle w:val="TAC"/>
            </w:pPr>
            <w:r w:rsidRPr="00AE4694">
              <w:rPr>
                <w:lang w:val="fi-FI" w:eastAsia="fi-FI"/>
              </w:rPr>
              <w:t>CA_</w:t>
            </w:r>
            <w:r w:rsidRPr="00AE4694">
              <w:t>1A-19A-42</w:t>
            </w:r>
            <w:ins w:id="1008" w:author="R4-1900524" w:date="2019-03-06T12:55:00Z">
              <w:r w:rsidR="00E704B3">
                <w:t>C</w:t>
              </w:r>
            </w:ins>
            <w:del w:id="1009" w:author="R4-1900524" w:date="2019-03-06T12:55:00Z">
              <w:r w:rsidRPr="00AE4694" w:rsidDel="00E704B3">
                <w:delText>A</w:delText>
              </w:r>
            </w:del>
          </w:p>
        </w:tc>
        <w:tc>
          <w:tcPr>
            <w:tcW w:w="0" w:type="auto"/>
            <w:vAlign w:val="center"/>
          </w:tcPr>
          <w:p w14:paraId="2E28B038" w14:textId="21FE58C9" w:rsidR="006244E2" w:rsidRPr="00AE4694" w:rsidRDefault="007C31C8">
            <w:pPr>
              <w:pStyle w:val="TAC"/>
            </w:pPr>
            <w:r w:rsidRPr="00AE4694">
              <w:t>CA_n257D</w:t>
            </w:r>
          </w:p>
        </w:tc>
      </w:tr>
      <w:tr w:rsidR="00471067" w:rsidRPr="00AE4694" w14:paraId="268CCE88" w14:textId="77777777" w:rsidTr="007A529E">
        <w:trPr>
          <w:trHeight w:val="288"/>
          <w:tblHeader/>
        </w:trPr>
        <w:tc>
          <w:tcPr>
            <w:tcW w:w="2136" w:type="dxa"/>
            <w:shd w:val="clear" w:color="auto" w:fill="auto"/>
            <w:noWrap/>
            <w:vAlign w:val="center"/>
          </w:tcPr>
          <w:p w14:paraId="2C3B884A" w14:textId="77777777" w:rsidR="006244E2" w:rsidRPr="00AE4694" w:rsidRDefault="006244E2">
            <w:pPr>
              <w:pStyle w:val="TAC"/>
            </w:pPr>
            <w:r w:rsidRPr="00AE4694">
              <w:rPr>
                <w:rFonts w:cs="Arial"/>
                <w:lang w:eastAsia="ja-JP"/>
              </w:rPr>
              <w:t>DC_1A-19A-42C_n257E</w:t>
            </w:r>
          </w:p>
        </w:tc>
        <w:tc>
          <w:tcPr>
            <w:tcW w:w="3212" w:type="dxa"/>
            <w:vAlign w:val="center"/>
          </w:tcPr>
          <w:p w14:paraId="02E8440C" w14:textId="77777777" w:rsidR="006244E2" w:rsidRPr="00AE4694" w:rsidRDefault="006244E2">
            <w:pPr>
              <w:pStyle w:val="TAC"/>
            </w:pPr>
            <w:r w:rsidRPr="00AE4694">
              <w:t>DC_1A_n257A</w:t>
            </w:r>
          </w:p>
          <w:p w14:paraId="23872693" w14:textId="77777777" w:rsidR="006244E2" w:rsidRPr="00AE4694" w:rsidRDefault="006244E2">
            <w:pPr>
              <w:pStyle w:val="TAC"/>
            </w:pPr>
            <w:r w:rsidRPr="00AE4694">
              <w:t>DC_19A_n257A</w:t>
            </w:r>
          </w:p>
          <w:p w14:paraId="12DFA14F" w14:textId="77777777" w:rsidR="006244E2" w:rsidRPr="00AE4694" w:rsidRDefault="006244E2">
            <w:pPr>
              <w:pStyle w:val="TAC"/>
            </w:pPr>
            <w:r w:rsidRPr="00AE4694">
              <w:t>DC_42A_n257A</w:t>
            </w:r>
          </w:p>
        </w:tc>
        <w:tc>
          <w:tcPr>
            <w:tcW w:w="0" w:type="auto"/>
            <w:shd w:val="clear" w:color="auto" w:fill="auto"/>
            <w:noWrap/>
            <w:vAlign w:val="center"/>
          </w:tcPr>
          <w:p w14:paraId="283C1E41" w14:textId="07CC6328" w:rsidR="006244E2" w:rsidRPr="00AE4694" w:rsidRDefault="006244E2">
            <w:pPr>
              <w:pStyle w:val="TAC"/>
            </w:pPr>
            <w:r w:rsidRPr="00AE4694">
              <w:rPr>
                <w:lang w:val="fi-FI" w:eastAsia="fi-FI"/>
              </w:rPr>
              <w:t>CA_</w:t>
            </w:r>
            <w:r w:rsidRPr="00AE4694">
              <w:t>1A-19A-42</w:t>
            </w:r>
            <w:ins w:id="1010" w:author="R4-1900524" w:date="2019-03-06T12:55:00Z">
              <w:r w:rsidR="00E704B3">
                <w:t>C</w:t>
              </w:r>
            </w:ins>
            <w:del w:id="1011" w:author="R4-1900524" w:date="2019-03-06T12:55:00Z">
              <w:r w:rsidRPr="00AE4694" w:rsidDel="00E704B3">
                <w:delText>A</w:delText>
              </w:r>
            </w:del>
          </w:p>
        </w:tc>
        <w:tc>
          <w:tcPr>
            <w:tcW w:w="0" w:type="auto"/>
            <w:vAlign w:val="center"/>
          </w:tcPr>
          <w:p w14:paraId="25617330" w14:textId="35A0CF11" w:rsidR="006244E2" w:rsidRPr="00AE4694" w:rsidRDefault="007C31C8">
            <w:pPr>
              <w:pStyle w:val="TAC"/>
            </w:pPr>
            <w:r w:rsidRPr="00AE4694">
              <w:t>CA_n257E</w:t>
            </w:r>
          </w:p>
        </w:tc>
      </w:tr>
      <w:tr w:rsidR="00471067" w:rsidRPr="00AE4694" w14:paraId="4655BE53" w14:textId="77777777" w:rsidTr="007A529E">
        <w:trPr>
          <w:trHeight w:val="288"/>
          <w:tblHeader/>
        </w:trPr>
        <w:tc>
          <w:tcPr>
            <w:tcW w:w="2136" w:type="dxa"/>
            <w:shd w:val="clear" w:color="auto" w:fill="auto"/>
            <w:noWrap/>
            <w:vAlign w:val="center"/>
          </w:tcPr>
          <w:p w14:paraId="02DC05EF" w14:textId="77777777" w:rsidR="006244E2" w:rsidRPr="00AE4694" w:rsidRDefault="006244E2">
            <w:pPr>
              <w:pStyle w:val="TAC"/>
            </w:pPr>
            <w:r w:rsidRPr="00AE4694">
              <w:rPr>
                <w:rFonts w:cs="Arial"/>
                <w:lang w:eastAsia="ja-JP"/>
              </w:rPr>
              <w:t>DC_1A-19A-42C_n257F</w:t>
            </w:r>
          </w:p>
        </w:tc>
        <w:tc>
          <w:tcPr>
            <w:tcW w:w="3212" w:type="dxa"/>
            <w:vAlign w:val="center"/>
          </w:tcPr>
          <w:p w14:paraId="4DDC6316" w14:textId="77777777" w:rsidR="006244E2" w:rsidRPr="00AE4694" w:rsidRDefault="006244E2">
            <w:pPr>
              <w:pStyle w:val="TAC"/>
            </w:pPr>
            <w:r w:rsidRPr="00AE4694">
              <w:t>DC_1A_n257A</w:t>
            </w:r>
          </w:p>
          <w:p w14:paraId="1AD224DA" w14:textId="77777777" w:rsidR="006244E2" w:rsidRPr="00AE4694" w:rsidRDefault="006244E2">
            <w:pPr>
              <w:pStyle w:val="TAC"/>
            </w:pPr>
            <w:r w:rsidRPr="00AE4694">
              <w:t>DC_19A_n257A</w:t>
            </w:r>
          </w:p>
          <w:p w14:paraId="0ADC9238" w14:textId="77777777" w:rsidR="006244E2" w:rsidRPr="00AE4694" w:rsidRDefault="006244E2">
            <w:pPr>
              <w:pStyle w:val="TAC"/>
            </w:pPr>
            <w:r w:rsidRPr="00AE4694">
              <w:t>DC_42A_n257A</w:t>
            </w:r>
          </w:p>
        </w:tc>
        <w:tc>
          <w:tcPr>
            <w:tcW w:w="0" w:type="auto"/>
            <w:shd w:val="clear" w:color="auto" w:fill="auto"/>
            <w:noWrap/>
            <w:vAlign w:val="center"/>
          </w:tcPr>
          <w:p w14:paraId="4AE22BB6" w14:textId="47049F7E" w:rsidR="006244E2" w:rsidRPr="00AE4694" w:rsidRDefault="006244E2">
            <w:pPr>
              <w:pStyle w:val="TAC"/>
            </w:pPr>
            <w:r w:rsidRPr="00AE4694">
              <w:rPr>
                <w:lang w:val="fi-FI" w:eastAsia="fi-FI"/>
              </w:rPr>
              <w:t>CA_</w:t>
            </w:r>
            <w:r w:rsidRPr="00AE4694">
              <w:t>1A-19A-42</w:t>
            </w:r>
            <w:ins w:id="1012" w:author="R4-1900524" w:date="2019-03-06T12:56:00Z">
              <w:r w:rsidR="00E704B3">
                <w:t>C</w:t>
              </w:r>
            </w:ins>
            <w:del w:id="1013" w:author="R4-1900524" w:date="2019-03-06T12:55:00Z">
              <w:r w:rsidRPr="00AE4694" w:rsidDel="00E704B3">
                <w:delText>A</w:delText>
              </w:r>
            </w:del>
          </w:p>
        </w:tc>
        <w:tc>
          <w:tcPr>
            <w:tcW w:w="0" w:type="auto"/>
            <w:vAlign w:val="center"/>
          </w:tcPr>
          <w:p w14:paraId="61B3B5E3" w14:textId="753493EB" w:rsidR="006244E2" w:rsidRPr="00AE4694" w:rsidRDefault="007C31C8">
            <w:pPr>
              <w:pStyle w:val="TAC"/>
            </w:pPr>
            <w:r w:rsidRPr="00AE4694">
              <w:t>CA_n257F</w:t>
            </w:r>
          </w:p>
        </w:tc>
      </w:tr>
      <w:tr w:rsidR="00471067" w:rsidRPr="00AE4694" w14:paraId="1A119761" w14:textId="77777777" w:rsidTr="007A529E">
        <w:trPr>
          <w:trHeight w:val="288"/>
          <w:tblHeader/>
        </w:trPr>
        <w:tc>
          <w:tcPr>
            <w:tcW w:w="2136" w:type="dxa"/>
            <w:shd w:val="clear" w:color="auto" w:fill="auto"/>
            <w:noWrap/>
            <w:vAlign w:val="center"/>
          </w:tcPr>
          <w:p w14:paraId="62734F77" w14:textId="77777777" w:rsidR="006244E2" w:rsidRPr="00AE4694" w:rsidRDefault="006244E2">
            <w:pPr>
              <w:pStyle w:val="TAC"/>
            </w:pPr>
            <w:r w:rsidRPr="00AE4694">
              <w:t>DC_1A-21A-28A_n257A</w:t>
            </w:r>
          </w:p>
        </w:tc>
        <w:tc>
          <w:tcPr>
            <w:tcW w:w="3212" w:type="dxa"/>
            <w:vAlign w:val="center"/>
          </w:tcPr>
          <w:p w14:paraId="7CBC75D9" w14:textId="77777777" w:rsidR="006244E2" w:rsidRPr="00AE4694" w:rsidRDefault="006244E2">
            <w:pPr>
              <w:pStyle w:val="TAC"/>
            </w:pPr>
            <w:r w:rsidRPr="00AE4694">
              <w:t>DC_1A_n257A</w:t>
            </w:r>
          </w:p>
          <w:p w14:paraId="6501FC11" w14:textId="77777777" w:rsidR="006244E2" w:rsidRPr="00AE4694" w:rsidRDefault="006244E2">
            <w:pPr>
              <w:pStyle w:val="TAC"/>
            </w:pPr>
            <w:r w:rsidRPr="00AE4694">
              <w:t>DC_21A_n257A</w:t>
            </w:r>
          </w:p>
          <w:p w14:paraId="18300A4B" w14:textId="77777777" w:rsidR="006244E2" w:rsidRPr="00AE4694" w:rsidRDefault="006244E2">
            <w:pPr>
              <w:pStyle w:val="TAC"/>
            </w:pPr>
            <w:r w:rsidRPr="00AE4694">
              <w:t>DC_28A_n257A</w:t>
            </w:r>
          </w:p>
        </w:tc>
        <w:tc>
          <w:tcPr>
            <w:tcW w:w="0" w:type="auto"/>
            <w:shd w:val="clear" w:color="auto" w:fill="auto"/>
            <w:noWrap/>
            <w:vAlign w:val="center"/>
          </w:tcPr>
          <w:p w14:paraId="0607AB3A" w14:textId="77777777" w:rsidR="006244E2" w:rsidRPr="00AE4694" w:rsidRDefault="006244E2">
            <w:pPr>
              <w:pStyle w:val="TAC"/>
            </w:pPr>
            <w:r w:rsidRPr="00AE4694">
              <w:t>CA_1A-21A-28A</w:t>
            </w:r>
          </w:p>
        </w:tc>
        <w:tc>
          <w:tcPr>
            <w:tcW w:w="0" w:type="auto"/>
            <w:vAlign w:val="center"/>
          </w:tcPr>
          <w:p w14:paraId="6F408A96" w14:textId="77777777" w:rsidR="006244E2" w:rsidRPr="00AE4694" w:rsidRDefault="006244E2">
            <w:pPr>
              <w:pStyle w:val="TAC"/>
            </w:pPr>
            <w:r w:rsidRPr="00AE4694">
              <w:rPr>
                <w:rFonts w:cs="Arial"/>
                <w:lang w:eastAsia="ja-JP"/>
              </w:rPr>
              <w:t>n257</w:t>
            </w:r>
            <w:r w:rsidR="006C5891" w:rsidRPr="00AE4694">
              <w:rPr>
                <w:rFonts w:cs="Arial"/>
                <w:lang w:eastAsia="ja-JP"/>
              </w:rPr>
              <w:t>A</w:t>
            </w:r>
          </w:p>
        </w:tc>
      </w:tr>
      <w:tr w:rsidR="00471067" w:rsidRPr="00AE4694" w14:paraId="76640077" w14:textId="77777777" w:rsidTr="007A529E">
        <w:trPr>
          <w:trHeight w:val="288"/>
          <w:tblHeader/>
        </w:trPr>
        <w:tc>
          <w:tcPr>
            <w:tcW w:w="2136" w:type="dxa"/>
            <w:shd w:val="clear" w:color="auto" w:fill="auto"/>
            <w:noWrap/>
            <w:vAlign w:val="center"/>
          </w:tcPr>
          <w:p w14:paraId="2FE91385" w14:textId="77777777" w:rsidR="006244E2" w:rsidRPr="00AE4694" w:rsidRDefault="006244E2">
            <w:pPr>
              <w:pStyle w:val="TAC"/>
            </w:pPr>
            <w:r w:rsidRPr="00AE4694">
              <w:t>DC_1A-21A-42A_n257A</w:t>
            </w:r>
          </w:p>
        </w:tc>
        <w:tc>
          <w:tcPr>
            <w:tcW w:w="3212" w:type="dxa"/>
            <w:vAlign w:val="center"/>
          </w:tcPr>
          <w:p w14:paraId="1B9EA066" w14:textId="77777777" w:rsidR="006244E2" w:rsidRPr="00AE4694" w:rsidRDefault="006244E2">
            <w:pPr>
              <w:pStyle w:val="TAC"/>
            </w:pPr>
            <w:r w:rsidRPr="00AE4694">
              <w:t>DC_1A_n257A</w:t>
            </w:r>
          </w:p>
          <w:p w14:paraId="2F7C1CAE" w14:textId="77777777" w:rsidR="006244E2" w:rsidRPr="00AE4694" w:rsidRDefault="006244E2">
            <w:pPr>
              <w:pStyle w:val="TAC"/>
            </w:pPr>
            <w:r w:rsidRPr="00AE4694">
              <w:t>DC_21A_n257A</w:t>
            </w:r>
          </w:p>
          <w:p w14:paraId="47651ED2" w14:textId="77777777" w:rsidR="006244E2" w:rsidRPr="00AE4694" w:rsidRDefault="006244E2">
            <w:pPr>
              <w:pStyle w:val="TAC"/>
            </w:pPr>
            <w:r w:rsidRPr="00AE4694">
              <w:t>DC_42A_n257A</w:t>
            </w:r>
          </w:p>
        </w:tc>
        <w:tc>
          <w:tcPr>
            <w:tcW w:w="0" w:type="auto"/>
            <w:shd w:val="clear" w:color="auto" w:fill="auto"/>
            <w:noWrap/>
            <w:vAlign w:val="center"/>
          </w:tcPr>
          <w:p w14:paraId="0D5C2F71" w14:textId="77777777" w:rsidR="006244E2" w:rsidRPr="00AE4694" w:rsidRDefault="006244E2">
            <w:pPr>
              <w:pStyle w:val="TAC"/>
              <w:rPr>
                <w:lang w:val="fi-FI" w:eastAsia="fi-FI"/>
              </w:rPr>
            </w:pPr>
            <w:r w:rsidRPr="00AE4694">
              <w:rPr>
                <w:lang w:val="fi-FI" w:eastAsia="fi-FI"/>
              </w:rPr>
              <w:t>CA_</w:t>
            </w:r>
            <w:r w:rsidRPr="00AE4694">
              <w:t>1A-21A-42A</w:t>
            </w:r>
          </w:p>
        </w:tc>
        <w:tc>
          <w:tcPr>
            <w:tcW w:w="0" w:type="auto"/>
            <w:vAlign w:val="center"/>
          </w:tcPr>
          <w:p w14:paraId="2494AAAA" w14:textId="77777777" w:rsidR="006244E2" w:rsidRPr="00AE4694" w:rsidRDefault="006244E2">
            <w:pPr>
              <w:pStyle w:val="TAC"/>
            </w:pPr>
            <w:r w:rsidRPr="00AE4694">
              <w:t>n257A</w:t>
            </w:r>
          </w:p>
        </w:tc>
      </w:tr>
      <w:tr w:rsidR="00471067" w:rsidRPr="00AE4694" w14:paraId="17AC8503" w14:textId="77777777" w:rsidTr="007A529E">
        <w:trPr>
          <w:trHeight w:val="288"/>
          <w:tblHeader/>
        </w:trPr>
        <w:tc>
          <w:tcPr>
            <w:tcW w:w="2136" w:type="dxa"/>
            <w:shd w:val="clear" w:color="auto" w:fill="auto"/>
            <w:noWrap/>
            <w:vAlign w:val="center"/>
          </w:tcPr>
          <w:p w14:paraId="7572C4B9" w14:textId="77777777" w:rsidR="006244E2" w:rsidRPr="00AE4694" w:rsidRDefault="006244E2">
            <w:pPr>
              <w:pStyle w:val="TAC"/>
            </w:pPr>
            <w:r w:rsidRPr="00AE4694">
              <w:t>DC_1A-21A-42C_n257A</w:t>
            </w:r>
          </w:p>
        </w:tc>
        <w:tc>
          <w:tcPr>
            <w:tcW w:w="3212" w:type="dxa"/>
            <w:vAlign w:val="center"/>
          </w:tcPr>
          <w:p w14:paraId="4EF1D1D6" w14:textId="77777777" w:rsidR="006244E2" w:rsidRPr="00AE4694" w:rsidRDefault="006244E2">
            <w:pPr>
              <w:pStyle w:val="TAC"/>
            </w:pPr>
            <w:r w:rsidRPr="00AE4694">
              <w:t>DC_1A_n257A</w:t>
            </w:r>
          </w:p>
          <w:p w14:paraId="2E0BD67C" w14:textId="77777777" w:rsidR="006244E2" w:rsidRPr="00AE4694" w:rsidRDefault="006244E2">
            <w:pPr>
              <w:pStyle w:val="TAC"/>
            </w:pPr>
            <w:r w:rsidRPr="00AE4694">
              <w:t>DC_21A_n257A</w:t>
            </w:r>
          </w:p>
          <w:p w14:paraId="1730216D" w14:textId="77777777" w:rsidR="006244E2" w:rsidRPr="00AE4694" w:rsidRDefault="006244E2">
            <w:pPr>
              <w:pStyle w:val="TAC"/>
            </w:pPr>
            <w:r w:rsidRPr="00AE4694">
              <w:t>DC_42A_n257A</w:t>
            </w:r>
          </w:p>
        </w:tc>
        <w:tc>
          <w:tcPr>
            <w:tcW w:w="0" w:type="auto"/>
            <w:shd w:val="clear" w:color="auto" w:fill="auto"/>
            <w:noWrap/>
            <w:vAlign w:val="center"/>
          </w:tcPr>
          <w:p w14:paraId="2C7F05ED" w14:textId="77777777" w:rsidR="006244E2" w:rsidRPr="00AE4694" w:rsidRDefault="006244E2">
            <w:pPr>
              <w:pStyle w:val="TAC"/>
              <w:rPr>
                <w:lang w:val="fi-FI" w:eastAsia="fi-FI"/>
              </w:rPr>
            </w:pPr>
            <w:r w:rsidRPr="00AE4694">
              <w:t>CA_1A-21A-42C</w:t>
            </w:r>
          </w:p>
        </w:tc>
        <w:tc>
          <w:tcPr>
            <w:tcW w:w="0" w:type="auto"/>
            <w:vAlign w:val="center"/>
          </w:tcPr>
          <w:p w14:paraId="201318D6" w14:textId="77777777" w:rsidR="006244E2" w:rsidRPr="00AE4694" w:rsidRDefault="006244E2">
            <w:pPr>
              <w:pStyle w:val="TAC"/>
            </w:pPr>
            <w:r w:rsidRPr="00AE4694">
              <w:t>n257A</w:t>
            </w:r>
          </w:p>
        </w:tc>
      </w:tr>
      <w:tr w:rsidR="00471067" w:rsidRPr="00AE4694" w14:paraId="1818FB01" w14:textId="77777777" w:rsidTr="007A529E">
        <w:trPr>
          <w:trHeight w:val="288"/>
          <w:tblHeader/>
        </w:trPr>
        <w:tc>
          <w:tcPr>
            <w:tcW w:w="2136" w:type="dxa"/>
            <w:shd w:val="clear" w:color="auto" w:fill="auto"/>
            <w:noWrap/>
            <w:vAlign w:val="center"/>
          </w:tcPr>
          <w:p w14:paraId="50779191"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1A-21A-42C_n257D</w:t>
            </w:r>
          </w:p>
        </w:tc>
        <w:tc>
          <w:tcPr>
            <w:tcW w:w="3212" w:type="dxa"/>
            <w:vAlign w:val="center"/>
          </w:tcPr>
          <w:p w14:paraId="16183A79" w14:textId="77777777" w:rsidR="006244E2" w:rsidRPr="00AE4694" w:rsidRDefault="006244E2">
            <w:pPr>
              <w:pStyle w:val="TAC"/>
            </w:pPr>
            <w:r w:rsidRPr="00AE4694">
              <w:t>DC_1A_n257A</w:t>
            </w:r>
          </w:p>
          <w:p w14:paraId="3A8802C8" w14:textId="77777777" w:rsidR="006244E2" w:rsidRPr="00AE4694" w:rsidRDefault="006244E2">
            <w:pPr>
              <w:pStyle w:val="TAC"/>
            </w:pPr>
            <w:r w:rsidRPr="00AE4694">
              <w:t>DC_21A_n257A</w:t>
            </w:r>
          </w:p>
          <w:p w14:paraId="0EDF8FCC"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319C301F" w14:textId="77777777" w:rsidR="006244E2" w:rsidRPr="00AE4694" w:rsidRDefault="006244E2">
            <w:pPr>
              <w:pStyle w:val="TAC"/>
              <w:rPr>
                <w:rFonts w:cs="Arial"/>
                <w:lang w:eastAsia="ja-JP"/>
              </w:rPr>
            </w:pPr>
            <w:r w:rsidRPr="00AE4694">
              <w:t>CA_1A-21A-42C</w:t>
            </w:r>
          </w:p>
        </w:tc>
        <w:tc>
          <w:tcPr>
            <w:tcW w:w="0" w:type="auto"/>
            <w:vAlign w:val="center"/>
          </w:tcPr>
          <w:p w14:paraId="4FEED2C7" w14:textId="7D1B88EA" w:rsidR="006244E2" w:rsidRPr="00AE4694" w:rsidRDefault="007C31C8">
            <w:pPr>
              <w:pStyle w:val="TAC"/>
            </w:pPr>
            <w:r w:rsidRPr="00AE4694">
              <w:t>CA_n257D</w:t>
            </w:r>
          </w:p>
        </w:tc>
      </w:tr>
      <w:tr w:rsidR="00471067" w:rsidRPr="00AE4694" w14:paraId="1D381467" w14:textId="77777777" w:rsidTr="007A529E">
        <w:trPr>
          <w:trHeight w:val="288"/>
          <w:tblHeader/>
        </w:trPr>
        <w:tc>
          <w:tcPr>
            <w:tcW w:w="2136" w:type="dxa"/>
            <w:shd w:val="clear" w:color="auto" w:fill="auto"/>
            <w:noWrap/>
            <w:vAlign w:val="center"/>
          </w:tcPr>
          <w:p w14:paraId="11621F9F"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1A-21A-42C_n257E</w:t>
            </w:r>
          </w:p>
        </w:tc>
        <w:tc>
          <w:tcPr>
            <w:tcW w:w="3212" w:type="dxa"/>
            <w:vAlign w:val="center"/>
          </w:tcPr>
          <w:p w14:paraId="7C63CA75" w14:textId="77777777" w:rsidR="006244E2" w:rsidRPr="00AE4694" w:rsidRDefault="006244E2">
            <w:pPr>
              <w:pStyle w:val="TAC"/>
            </w:pPr>
            <w:r w:rsidRPr="00AE4694">
              <w:t>DC_1A_n257A</w:t>
            </w:r>
          </w:p>
          <w:p w14:paraId="1B5AF772" w14:textId="77777777" w:rsidR="006244E2" w:rsidRPr="00AE4694" w:rsidRDefault="006244E2">
            <w:pPr>
              <w:pStyle w:val="TAC"/>
            </w:pPr>
            <w:r w:rsidRPr="00AE4694">
              <w:t>DC_21A_n257A</w:t>
            </w:r>
          </w:p>
          <w:p w14:paraId="0BD39D85"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504EA745" w14:textId="77777777" w:rsidR="006244E2" w:rsidRPr="00AE4694" w:rsidRDefault="006244E2">
            <w:pPr>
              <w:pStyle w:val="TAC"/>
              <w:rPr>
                <w:rFonts w:cs="Arial"/>
                <w:lang w:eastAsia="ja-JP"/>
              </w:rPr>
            </w:pPr>
            <w:r w:rsidRPr="00AE4694">
              <w:t>CA_1A-21A-42C</w:t>
            </w:r>
          </w:p>
        </w:tc>
        <w:tc>
          <w:tcPr>
            <w:tcW w:w="0" w:type="auto"/>
            <w:vAlign w:val="center"/>
          </w:tcPr>
          <w:p w14:paraId="7473E57E" w14:textId="2460849A" w:rsidR="006244E2" w:rsidRPr="00AE4694" w:rsidRDefault="007C31C8">
            <w:pPr>
              <w:pStyle w:val="TAC"/>
            </w:pPr>
            <w:r w:rsidRPr="00AE4694">
              <w:t>CA_n257E</w:t>
            </w:r>
          </w:p>
        </w:tc>
      </w:tr>
      <w:tr w:rsidR="00471067" w:rsidRPr="00AE4694" w14:paraId="1CB837C4" w14:textId="77777777" w:rsidTr="007A529E">
        <w:trPr>
          <w:trHeight w:val="288"/>
          <w:tblHeader/>
        </w:trPr>
        <w:tc>
          <w:tcPr>
            <w:tcW w:w="2136" w:type="dxa"/>
            <w:shd w:val="clear" w:color="auto" w:fill="auto"/>
            <w:noWrap/>
            <w:vAlign w:val="center"/>
          </w:tcPr>
          <w:p w14:paraId="0B737030"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1A-21A-42C_n257F</w:t>
            </w:r>
          </w:p>
        </w:tc>
        <w:tc>
          <w:tcPr>
            <w:tcW w:w="3212" w:type="dxa"/>
            <w:vAlign w:val="center"/>
          </w:tcPr>
          <w:p w14:paraId="66A3A0D3" w14:textId="77777777" w:rsidR="006244E2" w:rsidRPr="00AE4694" w:rsidRDefault="006244E2">
            <w:pPr>
              <w:pStyle w:val="TAC"/>
            </w:pPr>
            <w:r w:rsidRPr="00AE4694">
              <w:t>DC_1A_n257A</w:t>
            </w:r>
          </w:p>
          <w:p w14:paraId="2E5DB21E" w14:textId="77777777" w:rsidR="006244E2" w:rsidRPr="00AE4694" w:rsidRDefault="006244E2">
            <w:pPr>
              <w:pStyle w:val="TAC"/>
            </w:pPr>
            <w:r w:rsidRPr="00AE4694">
              <w:t>DC_21A_n257A</w:t>
            </w:r>
          </w:p>
          <w:p w14:paraId="5B86FF37"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64F9C469" w14:textId="77777777" w:rsidR="006244E2" w:rsidRPr="00AE4694" w:rsidRDefault="006244E2">
            <w:pPr>
              <w:pStyle w:val="TAC"/>
              <w:rPr>
                <w:rFonts w:cs="Arial"/>
                <w:lang w:eastAsia="ja-JP"/>
              </w:rPr>
            </w:pPr>
            <w:r w:rsidRPr="00AE4694">
              <w:t>CA_1A-21A-42C</w:t>
            </w:r>
          </w:p>
        </w:tc>
        <w:tc>
          <w:tcPr>
            <w:tcW w:w="0" w:type="auto"/>
            <w:vAlign w:val="center"/>
          </w:tcPr>
          <w:p w14:paraId="5CF0CB68" w14:textId="25CBCAB5" w:rsidR="006244E2" w:rsidRPr="00AE4694" w:rsidRDefault="007C31C8">
            <w:pPr>
              <w:pStyle w:val="TAC"/>
            </w:pPr>
            <w:r w:rsidRPr="00AE4694">
              <w:t>CA_n257F</w:t>
            </w:r>
          </w:p>
        </w:tc>
      </w:tr>
      <w:tr w:rsidR="00471067" w:rsidRPr="00AE4694" w14:paraId="17677A12" w14:textId="77777777" w:rsidTr="007A529E">
        <w:trPr>
          <w:trHeight w:val="288"/>
          <w:tblHeader/>
        </w:trPr>
        <w:tc>
          <w:tcPr>
            <w:tcW w:w="2136" w:type="dxa"/>
            <w:shd w:val="clear" w:color="auto" w:fill="auto"/>
            <w:noWrap/>
            <w:vAlign w:val="center"/>
          </w:tcPr>
          <w:p w14:paraId="62400BA7"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14:paraId="4E0C0160"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3D9D9572"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en-US" w:eastAsia="ja-JP"/>
              </w:rPr>
              <w:t>8</w:t>
            </w:r>
            <w:r w:rsidRPr="00AE4694">
              <w:rPr>
                <w:rFonts w:cs="Arial" w:hint="eastAsia"/>
                <w:lang w:eastAsia="ja-JP"/>
              </w:rPr>
              <w:t>A_n257A</w:t>
            </w:r>
          </w:p>
          <w:p w14:paraId="617AFA86"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45E9C4CA" w14:textId="176773D3" w:rsidR="006244E2" w:rsidRPr="00AE4694" w:rsidRDefault="006244E2">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w:t>
            </w:r>
            <w:r w:rsidR="005256E0" w:rsidRPr="00AE4694">
              <w:rPr>
                <w:rFonts w:cs="Arial" w:hint="eastAsia"/>
                <w:lang w:eastAsia="ja-JP"/>
              </w:rPr>
              <w:t>42</w:t>
            </w:r>
            <w:ins w:id="1014" w:author="R4-1900524" w:date="2019-03-06T12:56:00Z">
              <w:r w:rsidR="00E704B3">
                <w:rPr>
                  <w:rFonts w:cs="Arial"/>
                  <w:lang w:val="sv-SE" w:eastAsia="ja-JP"/>
                </w:rPr>
                <w:t>A</w:t>
              </w:r>
            </w:ins>
            <w:del w:id="1015" w:author="R4-1900524" w:date="2019-03-06T12:56:00Z">
              <w:r w:rsidR="005256E0" w:rsidRPr="00AE4694" w:rsidDel="00E704B3">
                <w:rPr>
                  <w:rFonts w:cs="Arial"/>
                  <w:lang w:val="sv-SE" w:eastAsia="ja-JP"/>
                </w:rPr>
                <w:delText>C</w:delText>
              </w:r>
            </w:del>
          </w:p>
        </w:tc>
        <w:tc>
          <w:tcPr>
            <w:tcW w:w="0" w:type="auto"/>
            <w:vAlign w:val="center"/>
          </w:tcPr>
          <w:p w14:paraId="342F589E" w14:textId="77777777" w:rsidR="006244E2" w:rsidRPr="00AE4694" w:rsidRDefault="006244E2">
            <w:pPr>
              <w:pStyle w:val="TAC"/>
            </w:pPr>
            <w:r w:rsidRPr="00AE4694">
              <w:t>n257</w:t>
            </w:r>
            <w:r w:rsidR="006C5891" w:rsidRPr="00AE4694">
              <w:t>A</w:t>
            </w:r>
          </w:p>
        </w:tc>
      </w:tr>
      <w:tr w:rsidR="00471067" w:rsidRPr="00AE4694" w14:paraId="3A84A8A6" w14:textId="77777777" w:rsidTr="007A529E">
        <w:trPr>
          <w:trHeight w:val="288"/>
          <w:tblHeader/>
        </w:trPr>
        <w:tc>
          <w:tcPr>
            <w:tcW w:w="2136" w:type="dxa"/>
            <w:shd w:val="clear" w:color="auto" w:fill="auto"/>
            <w:noWrap/>
            <w:vAlign w:val="center"/>
          </w:tcPr>
          <w:p w14:paraId="77C2C1C1" w14:textId="77777777" w:rsidR="006244E2" w:rsidRPr="00AE4694" w:rsidRDefault="006244E2">
            <w:pPr>
              <w:pStyle w:val="TAC"/>
              <w:rPr>
                <w:rFonts w:cs="Arial"/>
                <w:lang w:eastAsia="ja-JP"/>
              </w:rPr>
            </w:pPr>
            <w:r w:rsidRPr="00AE4694">
              <w:rPr>
                <w:rFonts w:cs="Arial"/>
                <w:szCs w:val="18"/>
              </w:rPr>
              <w:t>DC_1A-28A-42C_n257A</w:t>
            </w:r>
          </w:p>
        </w:tc>
        <w:tc>
          <w:tcPr>
            <w:tcW w:w="3212" w:type="dxa"/>
            <w:vAlign w:val="center"/>
          </w:tcPr>
          <w:p w14:paraId="058FF251"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7E4FC1CC"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eastAsia="ja-JP"/>
              </w:rPr>
              <w:t>2</w:t>
            </w:r>
            <w:r w:rsidRPr="00AE4694">
              <w:rPr>
                <w:rFonts w:cs="Arial"/>
                <w:lang w:val="en-US" w:eastAsia="ja-JP"/>
              </w:rPr>
              <w:t>8</w:t>
            </w:r>
            <w:r w:rsidRPr="00AE4694">
              <w:rPr>
                <w:rFonts w:cs="Arial"/>
                <w:lang w:eastAsia="ja-JP"/>
              </w:rPr>
              <w:t>A_n257A</w:t>
            </w:r>
          </w:p>
          <w:p w14:paraId="54CAAE09"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7E838414" w14:textId="76D33154" w:rsidR="006244E2" w:rsidRPr="00AE4694" w:rsidRDefault="006244E2">
            <w:pPr>
              <w:pStyle w:val="TAC"/>
              <w:rPr>
                <w:rFonts w:cs="Arial"/>
                <w:lang w:eastAsia="ja-JP"/>
              </w:rPr>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ins w:id="1016" w:author="R4-1900524" w:date="2019-03-06T12:56:00Z">
              <w:r w:rsidR="00E704B3">
                <w:rPr>
                  <w:rFonts w:cs="Arial"/>
                  <w:lang w:val="sv-SE" w:eastAsia="ja-JP"/>
                </w:rPr>
                <w:t>C</w:t>
              </w:r>
            </w:ins>
            <w:del w:id="1017" w:author="R4-1900524" w:date="2019-03-06T12:56:00Z">
              <w:r w:rsidRPr="00AE4694" w:rsidDel="00E704B3">
                <w:rPr>
                  <w:rFonts w:cs="Arial"/>
                  <w:lang w:val="sv-SE" w:eastAsia="ja-JP"/>
                </w:rPr>
                <w:delText>A</w:delText>
              </w:r>
            </w:del>
          </w:p>
        </w:tc>
        <w:tc>
          <w:tcPr>
            <w:tcW w:w="0" w:type="auto"/>
            <w:vAlign w:val="center"/>
          </w:tcPr>
          <w:p w14:paraId="166EFA4A" w14:textId="77777777" w:rsidR="006244E2" w:rsidRPr="00AE4694" w:rsidRDefault="006244E2">
            <w:pPr>
              <w:pStyle w:val="TAC"/>
            </w:pPr>
            <w:r w:rsidRPr="00AE4694">
              <w:t>n257</w:t>
            </w:r>
            <w:r w:rsidR="006C5891" w:rsidRPr="00AE4694">
              <w:t>A</w:t>
            </w:r>
          </w:p>
        </w:tc>
      </w:tr>
      <w:tr w:rsidR="00471067" w:rsidRPr="00AE4694" w14:paraId="131C2C6B" w14:textId="77777777" w:rsidTr="007A529E">
        <w:trPr>
          <w:trHeight w:val="288"/>
          <w:tblHeader/>
        </w:trPr>
        <w:tc>
          <w:tcPr>
            <w:tcW w:w="2136" w:type="dxa"/>
            <w:shd w:val="clear" w:color="auto" w:fill="auto"/>
            <w:noWrap/>
            <w:vAlign w:val="center"/>
          </w:tcPr>
          <w:p w14:paraId="0E46B1E3"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14:paraId="4923132D"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61A38AA6"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41</w:t>
            </w:r>
            <w:r w:rsidRPr="00AE4694">
              <w:rPr>
                <w:rFonts w:cs="Arial" w:hint="eastAsia"/>
                <w:lang w:eastAsia="ja-JP"/>
              </w:rPr>
              <w:t>A_n257A</w:t>
            </w:r>
          </w:p>
          <w:p w14:paraId="5A0AF252"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70FF22D5" w14:textId="77777777" w:rsidR="006244E2" w:rsidRPr="00AE4694" w:rsidRDefault="006244E2">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p>
        </w:tc>
        <w:tc>
          <w:tcPr>
            <w:tcW w:w="0" w:type="auto"/>
            <w:vAlign w:val="center"/>
          </w:tcPr>
          <w:p w14:paraId="06E82691" w14:textId="77777777" w:rsidR="006244E2" w:rsidRPr="00AE4694" w:rsidRDefault="006244E2">
            <w:pPr>
              <w:pStyle w:val="TAC"/>
            </w:pPr>
            <w:r w:rsidRPr="00AE4694">
              <w:t>n257</w:t>
            </w:r>
            <w:r w:rsidR="006C5891" w:rsidRPr="00AE4694">
              <w:t>A</w:t>
            </w:r>
          </w:p>
        </w:tc>
      </w:tr>
      <w:tr w:rsidR="00471067" w:rsidRPr="00AE4694" w14:paraId="4FBBB5A5" w14:textId="77777777" w:rsidTr="007A529E">
        <w:trPr>
          <w:trHeight w:val="288"/>
          <w:tblHeader/>
        </w:trPr>
        <w:tc>
          <w:tcPr>
            <w:tcW w:w="2136" w:type="dxa"/>
            <w:shd w:val="clear" w:color="auto" w:fill="auto"/>
            <w:noWrap/>
            <w:vAlign w:val="center"/>
          </w:tcPr>
          <w:p w14:paraId="3AE0D100" w14:textId="77777777" w:rsidR="006244E2" w:rsidRPr="00AE4694" w:rsidRDefault="006244E2">
            <w:pPr>
              <w:pStyle w:val="TAC"/>
              <w:rPr>
                <w:rFonts w:cs="Arial"/>
                <w:lang w:eastAsia="ja-JP"/>
              </w:rPr>
            </w:pPr>
            <w:r w:rsidRPr="00AE4694">
              <w:rPr>
                <w:rFonts w:cs="Arial"/>
                <w:lang w:eastAsia="ja-JP"/>
              </w:rPr>
              <w:t>DC_1A-41</w:t>
            </w:r>
            <w:r w:rsidRPr="00AE4694">
              <w:rPr>
                <w:rFonts w:cs="Arial"/>
                <w:lang w:val="en-US" w:eastAsia="ja-JP"/>
              </w:rPr>
              <w:t>A</w:t>
            </w:r>
            <w:r w:rsidRPr="00AE4694">
              <w:rPr>
                <w:rFonts w:cs="Arial"/>
                <w:lang w:eastAsia="ja-JP"/>
              </w:rPr>
              <w:t>-42</w:t>
            </w:r>
            <w:r w:rsidRPr="00AE4694">
              <w:rPr>
                <w:rFonts w:cs="Arial"/>
                <w:lang w:val="en-US" w:eastAsia="ja-JP"/>
              </w:rPr>
              <w:t>C</w:t>
            </w:r>
            <w:r w:rsidRPr="00AE4694">
              <w:rPr>
                <w:rFonts w:cs="Arial"/>
                <w:lang w:val="fi-FI" w:eastAsia="ja-JP"/>
              </w:rPr>
              <w:t>_</w:t>
            </w:r>
            <w:r w:rsidRPr="00AE4694">
              <w:rPr>
                <w:rFonts w:cs="Arial"/>
                <w:lang w:eastAsia="ja-JP"/>
              </w:rPr>
              <w:t>n257A</w:t>
            </w:r>
          </w:p>
        </w:tc>
        <w:tc>
          <w:tcPr>
            <w:tcW w:w="3212" w:type="dxa"/>
            <w:vAlign w:val="center"/>
          </w:tcPr>
          <w:p w14:paraId="5DBEB574" w14:textId="77777777" w:rsidR="006244E2" w:rsidRPr="00AE4694" w:rsidRDefault="006244E2">
            <w:pPr>
              <w:pStyle w:val="TAC"/>
            </w:pPr>
            <w:r w:rsidRPr="00AE4694">
              <w:t>DC_1A_n257A</w:t>
            </w:r>
          </w:p>
          <w:p w14:paraId="784415C7" w14:textId="77777777" w:rsidR="006244E2" w:rsidRPr="00AE4694" w:rsidRDefault="006244E2">
            <w:pPr>
              <w:pStyle w:val="TAC"/>
            </w:pPr>
            <w:r w:rsidRPr="00AE4694">
              <w:t>DC_41A_n257A</w:t>
            </w:r>
          </w:p>
          <w:p w14:paraId="6704700C"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304B66D5" w14:textId="77777777" w:rsidR="006244E2" w:rsidRPr="00AE4694" w:rsidRDefault="006244E2">
            <w:pPr>
              <w:pStyle w:val="TAC"/>
              <w:rPr>
                <w:rFonts w:cs="Arial"/>
                <w:lang w:val="en-US" w:eastAsia="ja-JP"/>
              </w:rPr>
            </w:pPr>
            <w:r w:rsidRPr="00AE4694">
              <w:rPr>
                <w:rFonts w:cs="Arial"/>
                <w:lang w:eastAsia="ja-JP"/>
              </w:rPr>
              <w:t>CA_1A-41</w:t>
            </w:r>
            <w:r w:rsidRPr="00AE4694">
              <w:rPr>
                <w:rFonts w:cs="Arial"/>
                <w:lang w:val="en-US" w:eastAsia="ja-JP"/>
              </w:rPr>
              <w:t>A</w:t>
            </w:r>
            <w:r w:rsidRPr="00AE4694">
              <w:rPr>
                <w:rFonts w:cs="Arial"/>
                <w:lang w:eastAsia="ja-JP"/>
              </w:rPr>
              <w:t>-42</w:t>
            </w:r>
            <w:r w:rsidRPr="00AE4694">
              <w:rPr>
                <w:rFonts w:cs="Arial"/>
                <w:lang w:val="en-US" w:eastAsia="ja-JP"/>
              </w:rPr>
              <w:t>C</w:t>
            </w:r>
          </w:p>
        </w:tc>
        <w:tc>
          <w:tcPr>
            <w:tcW w:w="0" w:type="auto"/>
            <w:vAlign w:val="center"/>
          </w:tcPr>
          <w:p w14:paraId="57B4D77D" w14:textId="77777777" w:rsidR="006244E2" w:rsidRPr="00AE4694" w:rsidRDefault="006244E2">
            <w:pPr>
              <w:pStyle w:val="TAC"/>
            </w:pPr>
            <w:r w:rsidRPr="00AE4694">
              <w:t>n257A</w:t>
            </w:r>
          </w:p>
        </w:tc>
      </w:tr>
      <w:tr w:rsidR="00471067" w:rsidRPr="00AE4694" w14:paraId="52C2DC7D" w14:textId="77777777" w:rsidTr="007A529E">
        <w:trPr>
          <w:trHeight w:val="288"/>
          <w:tblHeader/>
        </w:trPr>
        <w:tc>
          <w:tcPr>
            <w:tcW w:w="2136" w:type="dxa"/>
            <w:shd w:val="clear" w:color="auto" w:fill="auto"/>
            <w:noWrap/>
            <w:vAlign w:val="center"/>
          </w:tcPr>
          <w:p w14:paraId="6F344F9C" w14:textId="77777777" w:rsidR="006244E2" w:rsidRPr="00AE4694" w:rsidRDefault="006244E2">
            <w:pPr>
              <w:pStyle w:val="TAC"/>
              <w:rPr>
                <w:rFonts w:cs="Arial"/>
                <w:lang w:eastAsia="ja-JP"/>
              </w:rPr>
            </w:pPr>
            <w:r w:rsidRPr="00AE4694">
              <w:rPr>
                <w:rFonts w:cs="Arial"/>
                <w:lang w:eastAsia="ja-JP"/>
              </w:rPr>
              <w:t>DC_1A-41C-42A</w:t>
            </w:r>
            <w:r w:rsidRPr="00AE4694">
              <w:rPr>
                <w:rFonts w:cs="Arial"/>
                <w:lang w:val="fi-FI" w:eastAsia="ja-JP"/>
              </w:rPr>
              <w:t>_</w:t>
            </w:r>
            <w:r w:rsidRPr="00AE4694">
              <w:rPr>
                <w:rFonts w:cs="Arial"/>
                <w:lang w:eastAsia="ja-JP"/>
              </w:rPr>
              <w:t>n257A</w:t>
            </w:r>
          </w:p>
        </w:tc>
        <w:tc>
          <w:tcPr>
            <w:tcW w:w="3212" w:type="dxa"/>
            <w:vAlign w:val="center"/>
          </w:tcPr>
          <w:p w14:paraId="44DEF740" w14:textId="77777777" w:rsidR="006244E2" w:rsidRPr="00AE4694" w:rsidRDefault="006244E2">
            <w:pPr>
              <w:pStyle w:val="TAC"/>
            </w:pPr>
            <w:r w:rsidRPr="00AE4694">
              <w:t>DC_1A_n257A</w:t>
            </w:r>
          </w:p>
          <w:p w14:paraId="38C03B86" w14:textId="77777777" w:rsidR="006244E2" w:rsidRPr="00AE4694" w:rsidRDefault="006244E2">
            <w:pPr>
              <w:pStyle w:val="TAC"/>
            </w:pPr>
            <w:r w:rsidRPr="00AE4694">
              <w:t>DC_41A_n257A</w:t>
            </w:r>
          </w:p>
          <w:p w14:paraId="41B86563"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5A165B68" w14:textId="77777777" w:rsidR="006244E2" w:rsidRPr="00AE4694" w:rsidRDefault="006244E2">
            <w:pPr>
              <w:pStyle w:val="TAC"/>
              <w:rPr>
                <w:rFonts w:cs="Arial"/>
                <w:lang w:eastAsia="ja-JP"/>
              </w:rPr>
            </w:pPr>
            <w:r w:rsidRPr="00AE4694">
              <w:rPr>
                <w:rFonts w:cs="Arial"/>
                <w:lang w:eastAsia="ja-JP"/>
              </w:rPr>
              <w:t>CA_1A-41C-42A</w:t>
            </w:r>
          </w:p>
        </w:tc>
        <w:tc>
          <w:tcPr>
            <w:tcW w:w="0" w:type="auto"/>
            <w:vAlign w:val="center"/>
          </w:tcPr>
          <w:p w14:paraId="26BD99D2" w14:textId="77777777" w:rsidR="006244E2" w:rsidRPr="00AE4694" w:rsidRDefault="006244E2">
            <w:pPr>
              <w:pStyle w:val="TAC"/>
            </w:pPr>
            <w:r w:rsidRPr="00AE4694">
              <w:t>n257A</w:t>
            </w:r>
          </w:p>
        </w:tc>
      </w:tr>
      <w:tr w:rsidR="00471067" w:rsidRPr="00AE4694" w14:paraId="6E57B0DE" w14:textId="77777777" w:rsidTr="007A529E">
        <w:trPr>
          <w:trHeight w:val="288"/>
          <w:tblHeader/>
        </w:trPr>
        <w:tc>
          <w:tcPr>
            <w:tcW w:w="2136" w:type="dxa"/>
            <w:shd w:val="clear" w:color="auto" w:fill="auto"/>
            <w:noWrap/>
            <w:vAlign w:val="center"/>
          </w:tcPr>
          <w:p w14:paraId="18918107" w14:textId="77777777" w:rsidR="006244E2" w:rsidRPr="00AE4694" w:rsidRDefault="006244E2">
            <w:pPr>
              <w:pStyle w:val="TAC"/>
              <w:rPr>
                <w:rFonts w:cs="Arial"/>
                <w:lang w:eastAsia="ja-JP"/>
              </w:rPr>
            </w:pPr>
            <w:r w:rsidRPr="00AE4694">
              <w:rPr>
                <w:rFonts w:cs="Arial"/>
                <w:lang w:eastAsia="ja-JP"/>
              </w:rPr>
              <w:t>DC_1A-41C-42</w:t>
            </w:r>
            <w:r w:rsidRPr="00AE4694">
              <w:rPr>
                <w:rFonts w:cs="Arial" w:hint="eastAsia"/>
                <w:lang w:eastAsia="zh-CN"/>
              </w:rPr>
              <w:t>C</w:t>
            </w:r>
            <w:r w:rsidRPr="00AE4694">
              <w:rPr>
                <w:rFonts w:cs="Arial"/>
                <w:lang w:val="fi-FI" w:eastAsia="ja-JP"/>
              </w:rPr>
              <w:t>_</w:t>
            </w:r>
            <w:r w:rsidRPr="00AE4694">
              <w:rPr>
                <w:rFonts w:cs="Arial"/>
                <w:lang w:eastAsia="ja-JP"/>
              </w:rPr>
              <w:t>n257A</w:t>
            </w:r>
          </w:p>
        </w:tc>
        <w:tc>
          <w:tcPr>
            <w:tcW w:w="3212" w:type="dxa"/>
            <w:vAlign w:val="center"/>
          </w:tcPr>
          <w:p w14:paraId="210FA650" w14:textId="77777777" w:rsidR="006244E2" w:rsidRPr="00AE4694" w:rsidRDefault="006244E2">
            <w:pPr>
              <w:pStyle w:val="TAC"/>
            </w:pPr>
            <w:r w:rsidRPr="00AE4694">
              <w:t>DC_1A_n257A</w:t>
            </w:r>
          </w:p>
          <w:p w14:paraId="706C0A73" w14:textId="77777777" w:rsidR="006244E2" w:rsidRPr="00AE4694" w:rsidRDefault="006244E2">
            <w:pPr>
              <w:pStyle w:val="TAC"/>
            </w:pPr>
            <w:r w:rsidRPr="00AE4694">
              <w:t>DC_41A_n257A</w:t>
            </w:r>
          </w:p>
          <w:p w14:paraId="7BD9D13D" w14:textId="77777777" w:rsidR="006244E2" w:rsidRPr="00AE4694" w:rsidRDefault="006244E2">
            <w:pPr>
              <w:pStyle w:val="TAC"/>
            </w:pPr>
            <w:r w:rsidRPr="00AE4694">
              <w:t>DC_42A_n257A</w:t>
            </w:r>
          </w:p>
        </w:tc>
        <w:tc>
          <w:tcPr>
            <w:tcW w:w="0" w:type="auto"/>
            <w:shd w:val="clear" w:color="auto" w:fill="auto"/>
            <w:noWrap/>
            <w:vAlign w:val="center"/>
          </w:tcPr>
          <w:p w14:paraId="6E3D0DEA" w14:textId="77777777" w:rsidR="006244E2" w:rsidRPr="00AE4694" w:rsidRDefault="006244E2">
            <w:pPr>
              <w:pStyle w:val="TAC"/>
              <w:rPr>
                <w:rFonts w:cs="Arial"/>
                <w:lang w:eastAsia="ja-JP"/>
              </w:rPr>
            </w:pPr>
            <w:r w:rsidRPr="00AE4694">
              <w:rPr>
                <w:rFonts w:cs="Arial"/>
                <w:lang w:eastAsia="ja-JP"/>
              </w:rPr>
              <w:t>CA_1A-41C-42</w:t>
            </w:r>
            <w:r w:rsidRPr="00AE4694">
              <w:rPr>
                <w:rFonts w:cs="Arial" w:hint="eastAsia"/>
                <w:lang w:eastAsia="zh-CN"/>
              </w:rPr>
              <w:t>C</w:t>
            </w:r>
          </w:p>
        </w:tc>
        <w:tc>
          <w:tcPr>
            <w:tcW w:w="0" w:type="auto"/>
            <w:vAlign w:val="center"/>
          </w:tcPr>
          <w:p w14:paraId="374BB47B" w14:textId="77777777" w:rsidR="006244E2" w:rsidRPr="00AE4694" w:rsidRDefault="006244E2">
            <w:pPr>
              <w:pStyle w:val="TAC"/>
            </w:pPr>
            <w:r w:rsidRPr="00AE4694">
              <w:t>n257A</w:t>
            </w:r>
          </w:p>
        </w:tc>
      </w:tr>
      <w:tr w:rsidR="00471067" w:rsidRPr="00AE4694" w14:paraId="2FEBDBF0" w14:textId="77777777" w:rsidTr="007A529E">
        <w:trPr>
          <w:trHeight w:val="288"/>
          <w:tblHeader/>
        </w:trPr>
        <w:tc>
          <w:tcPr>
            <w:tcW w:w="2136" w:type="dxa"/>
            <w:shd w:val="clear" w:color="auto" w:fill="auto"/>
            <w:noWrap/>
            <w:vAlign w:val="center"/>
          </w:tcPr>
          <w:p w14:paraId="35291ADA" w14:textId="77777777" w:rsidR="006244E2" w:rsidRPr="00AE4694" w:rsidRDefault="006244E2">
            <w:pPr>
              <w:pStyle w:val="TAC"/>
              <w:rPr>
                <w:rFonts w:cs="Arial"/>
                <w:lang w:eastAsia="ja-JP"/>
              </w:rPr>
            </w:pPr>
            <w:r w:rsidRPr="00AE4694">
              <w:rPr>
                <w:lang w:val="fi-FI" w:eastAsia="fi-FI"/>
              </w:rPr>
              <w:t>DC_3A-5A-7A-7A_n257A</w:t>
            </w:r>
          </w:p>
        </w:tc>
        <w:tc>
          <w:tcPr>
            <w:tcW w:w="3212" w:type="dxa"/>
            <w:vAlign w:val="center"/>
          </w:tcPr>
          <w:p w14:paraId="04F7EDBF" w14:textId="77777777" w:rsidR="006244E2" w:rsidRPr="00AE4694" w:rsidRDefault="006244E2">
            <w:pPr>
              <w:pStyle w:val="TAC"/>
              <w:rPr>
                <w:lang w:val="fi-FI" w:eastAsia="fi-FI"/>
              </w:rPr>
            </w:pPr>
            <w:r w:rsidRPr="00AE4694">
              <w:rPr>
                <w:lang w:val="fi-FI" w:eastAsia="fi-FI"/>
              </w:rPr>
              <w:t>DC_3A_n257A</w:t>
            </w:r>
          </w:p>
          <w:p w14:paraId="366875FB" w14:textId="77777777" w:rsidR="006244E2" w:rsidRPr="00AE4694" w:rsidRDefault="006244E2">
            <w:pPr>
              <w:pStyle w:val="TAC"/>
              <w:rPr>
                <w:lang w:val="fi-FI" w:eastAsia="fi-FI"/>
              </w:rPr>
            </w:pPr>
            <w:r w:rsidRPr="00AE4694">
              <w:rPr>
                <w:lang w:val="fi-FI" w:eastAsia="fi-FI"/>
              </w:rPr>
              <w:t>DC_5A_n257A</w:t>
            </w:r>
          </w:p>
          <w:p w14:paraId="6082DD7F" w14:textId="77777777" w:rsidR="006244E2" w:rsidRPr="00AE4694" w:rsidRDefault="006244E2">
            <w:pPr>
              <w:pStyle w:val="TAC"/>
            </w:pPr>
            <w:r w:rsidRPr="00AE4694">
              <w:rPr>
                <w:lang w:val="fi-FI" w:eastAsia="fi-FI"/>
              </w:rPr>
              <w:t>DC_7A_n257A</w:t>
            </w:r>
          </w:p>
        </w:tc>
        <w:tc>
          <w:tcPr>
            <w:tcW w:w="0" w:type="auto"/>
            <w:shd w:val="clear" w:color="auto" w:fill="auto"/>
            <w:noWrap/>
            <w:vAlign w:val="center"/>
          </w:tcPr>
          <w:p w14:paraId="17783DA3" w14:textId="77777777" w:rsidR="006244E2" w:rsidRPr="00AE4694" w:rsidRDefault="006244E2">
            <w:pPr>
              <w:pStyle w:val="TAC"/>
              <w:rPr>
                <w:rFonts w:cs="Arial"/>
                <w:lang w:eastAsia="ja-JP"/>
              </w:rPr>
            </w:pPr>
            <w:r w:rsidRPr="00AE4694">
              <w:rPr>
                <w:lang w:val="fi-FI" w:eastAsia="fi-FI"/>
              </w:rPr>
              <w:t>CA_3A-5A-7A-7A</w:t>
            </w:r>
          </w:p>
        </w:tc>
        <w:tc>
          <w:tcPr>
            <w:tcW w:w="0" w:type="auto"/>
            <w:vAlign w:val="center"/>
          </w:tcPr>
          <w:p w14:paraId="7AE14A49" w14:textId="77777777" w:rsidR="006244E2" w:rsidRPr="00AE4694" w:rsidRDefault="006244E2">
            <w:pPr>
              <w:pStyle w:val="TAC"/>
            </w:pPr>
            <w:r w:rsidRPr="00AE4694">
              <w:rPr>
                <w:lang w:val="fi-FI" w:eastAsia="fi-FI"/>
              </w:rPr>
              <w:t>n257A</w:t>
            </w:r>
          </w:p>
        </w:tc>
      </w:tr>
      <w:tr w:rsidR="00471067" w:rsidRPr="00AE4694" w14:paraId="12812396" w14:textId="77777777" w:rsidTr="007A529E">
        <w:trPr>
          <w:trHeight w:val="288"/>
          <w:tblHeader/>
        </w:trPr>
        <w:tc>
          <w:tcPr>
            <w:tcW w:w="2136" w:type="dxa"/>
            <w:shd w:val="clear" w:color="auto" w:fill="auto"/>
            <w:noWrap/>
            <w:vAlign w:val="center"/>
          </w:tcPr>
          <w:p w14:paraId="06616520" w14:textId="77777777" w:rsidR="006244E2" w:rsidRPr="00AE4694" w:rsidRDefault="006244E2">
            <w:pPr>
              <w:pStyle w:val="TAC"/>
              <w:rPr>
                <w:lang w:val="fi-FI" w:eastAsia="fi-FI"/>
              </w:rPr>
            </w:pPr>
            <w:r w:rsidRPr="00AE4694">
              <w:rPr>
                <w:lang w:val="fi-FI" w:eastAsia="fi-FI"/>
              </w:rPr>
              <w:t>DC_3A-5A-7A_n257A</w:t>
            </w:r>
          </w:p>
        </w:tc>
        <w:tc>
          <w:tcPr>
            <w:tcW w:w="3212" w:type="dxa"/>
            <w:vAlign w:val="center"/>
          </w:tcPr>
          <w:p w14:paraId="6171356B" w14:textId="77777777" w:rsidR="006244E2" w:rsidRPr="00AE4694" w:rsidRDefault="006244E2">
            <w:pPr>
              <w:pStyle w:val="TAC"/>
              <w:rPr>
                <w:lang w:val="fi-FI" w:eastAsia="fi-FI"/>
              </w:rPr>
            </w:pPr>
            <w:r w:rsidRPr="00AE4694">
              <w:rPr>
                <w:lang w:val="fi-FI" w:eastAsia="fi-FI"/>
              </w:rPr>
              <w:t>DC_3A_n257A</w:t>
            </w:r>
          </w:p>
          <w:p w14:paraId="4F1B3DEF" w14:textId="77777777" w:rsidR="006244E2" w:rsidRPr="00AE4694" w:rsidRDefault="006244E2">
            <w:pPr>
              <w:pStyle w:val="TAC"/>
              <w:rPr>
                <w:lang w:val="fi-FI" w:eastAsia="fi-FI"/>
              </w:rPr>
            </w:pPr>
            <w:r w:rsidRPr="00AE4694">
              <w:rPr>
                <w:lang w:val="fi-FI" w:eastAsia="fi-FI"/>
              </w:rPr>
              <w:t>DC_5A_n257A</w:t>
            </w:r>
          </w:p>
          <w:p w14:paraId="6323E186" w14:textId="77777777" w:rsidR="006244E2" w:rsidRPr="00AE4694" w:rsidRDefault="006244E2">
            <w:pPr>
              <w:pStyle w:val="TAC"/>
              <w:rPr>
                <w:lang w:val="fi-FI" w:eastAsia="fi-FI"/>
              </w:rPr>
            </w:pPr>
            <w:r w:rsidRPr="00AE4694">
              <w:rPr>
                <w:lang w:val="fi-FI" w:eastAsia="fi-FI"/>
              </w:rPr>
              <w:t>DC_7A_n257A</w:t>
            </w:r>
          </w:p>
        </w:tc>
        <w:tc>
          <w:tcPr>
            <w:tcW w:w="0" w:type="auto"/>
            <w:shd w:val="clear" w:color="auto" w:fill="auto"/>
            <w:noWrap/>
            <w:vAlign w:val="center"/>
          </w:tcPr>
          <w:p w14:paraId="728FBA80" w14:textId="77777777" w:rsidR="006244E2" w:rsidRPr="00AE4694" w:rsidRDefault="006244E2">
            <w:pPr>
              <w:pStyle w:val="TAC"/>
              <w:rPr>
                <w:lang w:val="fi-FI" w:eastAsia="fi-FI"/>
              </w:rPr>
            </w:pPr>
            <w:r w:rsidRPr="00AE4694">
              <w:rPr>
                <w:lang w:val="fi-FI" w:eastAsia="fi-FI"/>
              </w:rPr>
              <w:t>CA_3A-5A-7A</w:t>
            </w:r>
          </w:p>
        </w:tc>
        <w:tc>
          <w:tcPr>
            <w:tcW w:w="0" w:type="auto"/>
            <w:vAlign w:val="center"/>
          </w:tcPr>
          <w:p w14:paraId="0EF2C520" w14:textId="77777777" w:rsidR="006244E2" w:rsidRPr="00AE4694" w:rsidRDefault="006244E2">
            <w:pPr>
              <w:pStyle w:val="TAC"/>
              <w:rPr>
                <w:lang w:val="fi-FI" w:eastAsia="fi-FI"/>
              </w:rPr>
            </w:pPr>
            <w:r w:rsidRPr="00AE4694">
              <w:rPr>
                <w:lang w:val="fi-FI" w:eastAsia="fi-FI"/>
              </w:rPr>
              <w:t>n257A</w:t>
            </w:r>
          </w:p>
        </w:tc>
      </w:tr>
      <w:tr w:rsidR="00471067" w:rsidRPr="00AE4694" w14:paraId="377A2B30" w14:textId="77777777" w:rsidTr="007A529E">
        <w:trPr>
          <w:trHeight w:val="288"/>
          <w:tblHeader/>
        </w:trPr>
        <w:tc>
          <w:tcPr>
            <w:tcW w:w="2136" w:type="dxa"/>
            <w:shd w:val="clear" w:color="auto" w:fill="auto"/>
            <w:noWrap/>
            <w:vAlign w:val="center"/>
          </w:tcPr>
          <w:p w14:paraId="2293FF62" w14:textId="77777777" w:rsidR="006244E2" w:rsidRPr="00AE4694" w:rsidRDefault="006244E2">
            <w:pPr>
              <w:pStyle w:val="TAC"/>
              <w:rPr>
                <w:lang w:val="fi-FI" w:eastAsia="fi-FI"/>
              </w:rPr>
            </w:pPr>
            <w:r w:rsidRPr="00AE4694">
              <w:rPr>
                <w:lang w:val="fi-FI" w:eastAsia="fi-FI"/>
              </w:rPr>
              <w:t>DC_3A-19A-21A_n257A</w:t>
            </w:r>
          </w:p>
        </w:tc>
        <w:tc>
          <w:tcPr>
            <w:tcW w:w="3212" w:type="dxa"/>
            <w:vAlign w:val="center"/>
          </w:tcPr>
          <w:p w14:paraId="22B90A5A" w14:textId="77777777" w:rsidR="006244E2" w:rsidRPr="00AE4694" w:rsidRDefault="006244E2">
            <w:pPr>
              <w:pStyle w:val="TAC"/>
              <w:rPr>
                <w:lang w:val="fi-FI" w:eastAsia="fi-FI"/>
              </w:rPr>
            </w:pPr>
            <w:r w:rsidRPr="00AE4694">
              <w:rPr>
                <w:lang w:val="fi-FI" w:eastAsia="fi-FI"/>
              </w:rPr>
              <w:t>DC_3A_n257A</w:t>
            </w:r>
          </w:p>
          <w:p w14:paraId="2FCED791" w14:textId="77777777" w:rsidR="006244E2" w:rsidRPr="00AE4694" w:rsidRDefault="006244E2">
            <w:pPr>
              <w:pStyle w:val="TAC"/>
              <w:rPr>
                <w:lang w:val="fi-FI" w:eastAsia="fi-FI"/>
              </w:rPr>
            </w:pPr>
            <w:r w:rsidRPr="00AE4694">
              <w:rPr>
                <w:lang w:val="fi-FI" w:eastAsia="fi-FI"/>
              </w:rPr>
              <w:t>DC_19A_n257A</w:t>
            </w:r>
          </w:p>
          <w:p w14:paraId="2D30AA59" w14:textId="77777777" w:rsidR="006244E2" w:rsidRPr="00AE4694" w:rsidRDefault="006244E2">
            <w:pPr>
              <w:pStyle w:val="TAC"/>
              <w:rPr>
                <w:lang w:val="fi-FI" w:eastAsia="fi-FI"/>
              </w:rPr>
            </w:pPr>
            <w:r w:rsidRPr="00AE4694">
              <w:rPr>
                <w:lang w:val="fi-FI" w:eastAsia="fi-FI"/>
              </w:rPr>
              <w:t>DC_21A_n257A</w:t>
            </w:r>
          </w:p>
        </w:tc>
        <w:tc>
          <w:tcPr>
            <w:tcW w:w="0" w:type="auto"/>
            <w:shd w:val="clear" w:color="auto" w:fill="auto"/>
            <w:noWrap/>
            <w:vAlign w:val="center"/>
          </w:tcPr>
          <w:p w14:paraId="3F03D58D" w14:textId="77777777" w:rsidR="006244E2" w:rsidRPr="00AE4694" w:rsidRDefault="006244E2">
            <w:pPr>
              <w:pStyle w:val="TAC"/>
              <w:rPr>
                <w:lang w:val="fi-FI" w:eastAsia="fi-FI"/>
              </w:rPr>
            </w:pPr>
            <w:r w:rsidRPr="00AE4694">
              <w:rPr>
                <w:lang w:val="fi-FI" w:eastAsia="fi-FI"/>
              </w:rPr>
              <w:t>CA_3A-19A-21A</w:t>
            </w:r>
          </w:p>
        </w:tc>
        <w:tc>
          <w:tcPr>
            <w:tcW w:w="0" w:type="auto"/>
            <w:vAlign w:val="center"/>
          </w:tcPr>
          <w:p w14:paraId="11244510" w14:textId="77777777" w:rsidR="006244E2" w:rsidRPr="00AE4694" w:rsidRDefault="006244E2">
            <w:pPr>
              <w:pStyle w:val="TAC"/>
              <w:rPr>
                <w:lang w:val="fi-FI" w:eastAsia="fi-FI"/>
              </w:rPr>
            </w:pPr>
            <w:r w:rsidRPr="00AE4694">
              <w:rPr>
                <w:lang w:val="fi-FI" w:eastAsia="fi-FI"/>
              </w:rPr>
              <w:t>n257A</w:t>
            </w:r>
          </w:p>
        </w:tc>
      </w:tr>
      <w:tr w:rsidR="00471067" w:rsidRPr="00AE4694" w14:paraId="1DBE968E" w14:textId="77777777" w:rsidTr="007A529E">
        <w:trPr>
          <w:trHeight w:val="288"/>
          <w:tblHeader/>
        </w:trPr>
        <w:tc>
          <w:tcPr>
            <w:tcW w:w="2136" w:type="dxa"/>
            <w:shd w:val="clear" w:color="auto" w:fill="auto"/>
            <w:noWrap/>
            <w:vAlign w:val="center"/>
          </w:tcPr>
          <w:p w14:paraId="64D7A900" w14:textId="77777777" w:rsidR="006244E2" w:rsidRPr="00AE4694" w:rsidRDefault="006244E2">
            <w:pPr>
              <w:pStyle w:val="TAC"/>
              <w:rPr>
                <w:lang w:val="fi-FI" w:eastAsia="fi-FI"/>
              </w:rPr>
            </w:pPr>
            <w:r w:rsidRPr="00AE4694">
              <w:rPr>
                <w:lang w:val="fi-FI" w:eastAsia="fi-FI"/>
              </w:rPr>
              <w:t>DC_3A-19A-42A_n257A</w:t>
            </w:r>
          </w:p>
        </w:tc>
        <w:tc>
          <w:tcPr>
            <w:tcW w:w="3212" w:type="dxa"/>
            <w:vAlign w:val="center"/>
          </w:tcPr>
          <w:p w14:paraId="407B59AA" w14:textId="77777777" w:rsidR="006244E2" w:rsidRPr="00AE4694" w:rsidRDefault="006244E2">
            <w:pPr>
              <w:pStyle w:val="TAC"/>
              <w:rPr>
                <w:lang w:val="fi-FI" w:eastAsia="fi-FI"/>
              </w:rPr>
            </w:pPr>
            <w:r w:rsidRPr="00AE4694">
              <w:rPr>
                <w:lang w:val="fi-FI" w:eastAsia="fi-FI"/>
              </w:rPr>
              <w:t>DC_3A_n257A</w:t>
            </w:r>
          </w:p>
          <w:p w14:paraId="572BA17A" w14:textId="77777777" w:rsidR="006244E2" w:rsidRPr="00AE4694" w:rsidRDefault="006244E2">
            <w:pPr>
              <w:pStyle w:val="TAC"/>
              <w:rPr>
                <w:lang w:val="fi-FI" w:eastAsia="fi-FI"/>
              </w:rPr>
            </w:pPr>
            <w:r w:rsidRPr="00AE4694">
              <w:rPr>
                <w:lang w:val="fi-FI" w:eastAsia="fi-FI"/>
              </w:rPr>
              <w:t>DC_19A_n257A</w:t>
            </w:r>
          </w:p>
          <w:p w14:paraId="3FDEB38A" w14:textId="77777777" w:rsidR="006244E2" w:rsidRPr="00AE4694" w:rsidRDefault="006244E2">
            <w:pPr>
              <w:pStyle w:val="TAC"/>
              <w:rPr>
                <w:lang w:val="fi-FI" w:eastAsia="fi-FI"/>
              </w:rPr>
            </w:pPr>
            <w:r w:rsidRPr="00AE4694">
              <w:rPr>
                <w:lang w:val="fi-FI" w:eastAsia="fi-FI"/>
              </w:rPr>
              <w:t>DC_42A_n257A</w:t>
            </w:r>
          </w:p>
        </w:tc>
        <w:tc>
          <w:tcPr>
            <w:tcW w:w="0" w:type="auto"/>
            <w:shd w:val="clear" w:color="auto" w:fill="auto"/>
            <w:noWrap/>
            <w:vAlign w:val="center"/>
          </w:tcPr>
          <w:p w14:paraId="5D9A9663" w14:textId="77777777" w:rsidR="006244E2" w:rsidRPr="00AE4694" w:rsidRDefault="006244E2">
            <w:pPr>
              <w:pStyle w:val="TAC"/>
              <w:rPr>
                <w:lang w:val="fi-FI" w:eastAsia="fi-FI"/>
              </w:rPr>
            </w:pPr>
            <w:r w:rsidRPr="00AE4694">
              <w:rPr>
                <w:lang w:val="fi-FI" w:eastAsia="fi-FI"/>
              </w:rPr>
              <w:t>CA_3A-19A-42A</w:t>
            </w:r>
          </w:p>
        </w:tc>
        <w:tc>
          <w:tcPr>
            <w:tcW w:w="0" w:type="auto"/>
            <w:vAlign w:val="center"/>
          </w:tcPr>
          <w:p w14:paraId="0E884B54" w14:textId="77777777" w:rsidR="006244E2" w:rsidRPr="00AE4694" w:rsidRDefault="006244E2">
            <w:pPr>
              <w:pStyle w:val="TAC"/>
              <w:rPr>
                <w:lang w:val="fi-FI" w:eastAsia="fi-FI"/>
              </w:rPr>
            </w:pPr>
            <w:r w:rsidRPr="00AE4694">
              <w:rPr>
                <w:lang w:val="fi-FI" w:eastAsia="fi-FI"/>
              </w:rPr>
              <w:t>n257A</w:t>
            </w:r>
          </w:p>
        </w:tc>
      </w:tr>
      <w:tr w:rsidR="00471067" w:rsidRPr="00AE4694" w14:paraId="477FC96B" w14:textId="77777777" w:rsidTr="007A529E">
        <w:trPr>
          <w:trHeight w:val="288"/>
          <w:tblHeader/>
        </w:trPr>
        <w:tc>
          <w:tcPr>
            <w:tcW w:w="2136" w:type="dxa"/>
            <w:shd w:val="clear" w:color="auto" w:fill="auto"/>
            <w:noWrap/>
            <w:vAlign w:val="center"/>
          </w:tcPr>
          <w:p w14:paraId="33A2928A" w14:textId="77777777" w:rsidR="006244E2" w:rsidRPr="00AE4694" w:rsidRDefault="006244E2">
            <w:pPr>
              <w:pStyle w:val="TAC"/>
              <w:rPr>
                <w:lang w:val="fi-FI" w:eastAsia="fi-FI"/>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_n257A</w:t>
            </w:r>
          </w:p>
        </w:tc>
        <w:tc>
          <w:tcPr>
            <w:tcW w:w="3212" w:type="dxa"/>
            <w:vAlign w:val="center"/>
          </w:tcPr>
          <w:p w14:paraId="7EDC8083" w14:textId="77777777" w:rsidR="006244E2" w:rsidRPr="00AE4694" w:rsidRDefault="006244E2">
            <w:pPr>
              <w:pStyle w:val="TAC"/>
              <w:rPr>
                <w:lang w:val="en-US" w:eastAsia="fi-FI"/>
              </w:rPr>
            </w:pPr>
            <w:r w:rsidRPr="00AE4694">
              <w:rPr>
                <w:lang w:val="en-US" w:eastAsia="fi-FI"/>
              </w:rPr>
              <w:t>DC_3A_n257A</w:t>
            </w:r>
          </w:p>
          <w:p w14:paraId="6C3B0D42" w14:textId="77777777" w:rsidR="006244E2" w:rsidRPr="00AE4694" w:rsidRDefault="006244E2">
            <w:pPr>
              <w:pStyle w:val="TAC"/>
              <w:rPr>
                <w:lang w:val="en-US" w:eastAsia="fi-FI"/>
              </w:rPr>
            </w:pPr>
            <w:r w:rsidRPr="00AE4694">
              <w:rPr>
                <w:lang w:val="en-US" w:eastAsia="fi-FI"/>
              </w:rPr>
              <w:t>DC_19A_n257A</w:t>
            </w:r>
          </w:p>
          <w:p w14:paraId="30789DEE" w14:textId="77777777" w:rsidR="006244E2" w:rsidRPr="00AE4694" w:rsidRDefault="006244E2">
            <w:pPr>
              <w:pStyle w:val="TAC"/>
              <w:rPr>
                <w:lang w:val="fi-FI" w:eastAsia="fi-FI"/>
              </w:rPr>
            </w:pPr>
            <w:r w:rsidRPr="00AE4694">
              <w:rPr>
                <w:lang w:val="en-US" w:eastAsia="fi-FI"/>
              </w:rPr>
              <w:t>DC_42A_n257A</w:t>
            </w:r>
          </w:p>
        </w:tc>
        <w:tc>
          <w:tcPr>
            <w:tcW w:w="0" w:type="auto"/>
            <w:shd w:val="clear" w:color="auto" w:fill="auto"/>
            <w:noWrap/>
            <w:vAlign w:val="center"/>
          </w:tcPr>
          <w:p w14:paraId="1E4F7E2B" w14:textId="77777777" w:rsidR="006244E2" w:rsidRPr="00AE4694" w:rsidRDefault="006244E2">
            <w:pPr>
              <w:pStyle w:val="TAC"/>
              <w:rPr>
                <w:lang w:val="fi-FI" w:eastAsia="fi-FI"/>
              </w:rPr>
            </w:pPr>
            <w:r w:rsidRPr="00AE4694">
              <w:rPr>
                <w:lang w:val="fi-FI" w:eastAsia="fi-FI"/>
              </w:rPr>
              <w:t>CA_3A-19A-42C</w:t>
            </w:r>
          </w:p>
        </w:tc>
        <w:tc>
          <w:tcPr>
            <w:tcW w:w="0" w:type="auto"/>
            <w:vAlign w:val="center"/>
          </w:tcPr>
          <w:p w14:paraId="6AA7EEC4" w14:textId="77777777" w:rsidR="006244E2" w:rsidRPr="00AE4694" w:rsidRDefault="006244E2">
            <w:pPr>
              <w:pStyle w:val="TAC"/>
              <w:rPr>
                <w:lang w:val="fi-FI" w:eastAsia="fi-FI"/>
              </w:rPr>
            </w:pPr>
            <w:r w:rsidRPr="00AE4694">
              <w:rPr>
                <w:lang w:val="fi-FI" w:eastAsia="fi-FI"/>
              </w:rPr>
              <w:t>n257A</w:t>
            </w:r>
          </w:p>
        </w:tc>
      </w:tr>
      <w:tr w:rsidR="00471067" w:rsidRPr="00AE4694" w14:paraId="1C8172FC" w14:textId="77777777" w:rsidTr="007A529E">
        <w:trPr>
          <w:trHeight w:val="288"/>
          <w:tblHeader/>
        </w:trPr>
        <w:tc>
          <w:tcPr>
            <w:tcW w:w="2136" w:type="dxa"/>
            <w:shd w:val="clear" w:color="auto" w:fill="auto"/>
            <w:noWrap/>
            <w:vAlign w:val="center"/>
          </w:tcPr>
          <w:p w14:paraId="0C5EDD2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D</w:t>
            </w:r>
          </w:p>
        </w:tc>
        <w:tc>
          <w:tcPr>
            <w:tcW w:w="3212" w:type="dxa"/>
            <w:vAlign w:val="center"/>
          </w:tcPr>
          <w:p w14:paraId="2E56B506" w14:textId="77777777" w:rsidR="006244E2" w:rsidRPr="00AE4694" w:rsidRDefault="006244E2">
            <w:pPr>
              <w:pStyle w:val="TAC"/>
              <w:rPr>
                <w:lang w:val="en-US" w:eastAsia="fi-FI"/>
              </w:rPr>
            </w:pPr>
            <w:r w:rsidRPr="00AE4694">
              <w:rPr>
                <w:lang w:val="en-US" w:eastAsia="fi-FI"/>
              </w:rPr>
              <w:t>DC_3A_n257A</w:t>
            </w:r>
          </w:p>
          <w:p w14:paraId="4F6B8630" w14:textId="77777777" w:rsidR="006244E2" w:rsidRPr="00AE4694" w:rsidRDefault="006244E2">
            <w:pPr>
              <w:pStyle w:val="TAC"/>
              <w:rPr>
                <w:lang w:val="en-US" w:eastAsia="fi-FI"/>
              </w:rPr>
            </w:pPr>
            <w:r w:rsidRPr="00AE4694">
              <w:rPr>
                <w:lang w:val="en-US" w:eastAsia="fi-FI"/>
              </w:rPr>
              <w:t>DC_19A_n257A</w:t>
            </w:r>
          </w:p>
          <w:p w14:paraId="6B07C590"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24331542"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56C346D6" w14:textId="68682E12" w:rsidR="006244E2" w:rsidRPr="00AE4694" w:rsidRDefault="005256E0">
            <w:pPr>
              <w:pStyle w:val="TAC"/>
            </w:pPr>
            <w:r w:rsidRPr="00AE4694">
              <w:t>CA_n257D</w:t>
            </w:r>
          </w:p>
        </w:tc>
      </w:tr>
      <w:tr w:rsidR="00471067" w:rsidRPr="00AE4694" w14:paraId="2BBFCEC4" w14:textId="77777777" w:rsidTr="007A529E">
        <w:trPr>
          <w:trHeight w:val="288"/>
          <w:tblHeader/>
        </w:trPr>
        <w:tc>
          <w:tcPr>
            <w:tcW w:w="2136" w:type="dxa"/>
            <w:shd w:val="clear" w:color="auto" w:fill="auto"/>
            <w:noWrap/>
            <w:vAlign w:val="center"/>
          </w:tcPr>
          <w:p w14:paraId="2D24EE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E</w:t>
            </w:r>
          </w:p>
        </w:tc>
        <w:tc>
          <w:tcPr>
            <w:tcW w:w="3212" w:type="dxa"/>
            <w:vAlign w:val="center"/>
          </w:tcPr>
          <w:p w14:paraId="7CF01CCB" w14:textId="77777777" w:rsidR="006244E2" w:rsidRPr="00AE4694" w:rsidRDefault="006244E2">
            <w:pPr>
              <w:pStyle w:val="TAC"/>
              <w:rPr>
                <w:lang w:val="en-US" w:eastAsia="fi-FI"/>
              </w:rPr>
            </w:pPr>
            <w:r w:rsidRPr="00AE4694">
              <w:rPr>
                <w:lang w:val="en-US" w:eastAsia="fi-FI"/>
              </w:rPr>
              <w:t>DC_3A_n257A</w:t>
            </w:r>
          </w:p>
          <w:p w14:paraId="228D9840" w14:textId="77777777" w:rsidR="006244E2" w:rsidRPr="00AE4694" w:rsidRDefault="006244E2">
            <w:pPr>
              <w:pStyle w:val="TAC"/>
              <w:rPr>
                <w:lang w:val="en-US" w:eastAsia="fi-FI"/>
              </w:rPr>
            </w:pPr>
            <w:r w:rsidRPr="00AE4694">
              <w:rPr>
                <w:lang w:val="en-US" w:eastAsia="fi-FI"/>
              </w:rPr>
              <w:t>DC_19A_n257A</w:t>
            </w:r>
          </w:p>
          <w:p w14:paraId="2D169682"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5698C919"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3E67B60C" w14:textId="7FBC6524" w:rsidR="006244E2" w:rsidRPr="00AE4694" w:rsidRDefault="005256E0">
            <w:pPr>
              <w:pStyle w:val="TAC"/>
            </w:pPr>
            <w:r w:rsidRPr="00AE4694">
              <w:t>CA_n257E</w:t>
            </w:r>
          </w:p>
        </w:tc>
      </w:tr>
      <w:tr w:rsidR="00471067" w:rsidRPr="00AE4694" w14:paraId="2427C345" w14:textId="77777777" w:rsidTr="007A529E">
        <w:trPr>
          <w:trHeight w:val="288"/>
          <w:tblHeader/>
        </w:trPr>
        <w:tc>
          <w:tcPr>
            <w:tcW w:w="2136" w:type="dxa"/>
            <w:shd w:val="clear" w:color="auto" w:fill="auto"/>
            <w:noWrap/>
            <w:vAlign w:val="center"/>
          </w:tcPr>
          <w:p w14:paraId="786BF7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F</w:t>
            </w:r>
          </w:p>
        </w:tc>
        <w:tc>
          <w:tcPr>
            <w:tcW w:w="3212" w:type="dxa"/>
            <w:vAlign w:val="center"/>
          </w:tcPr>
          <w:p w14:paraId="61149280" w14:textId="77777777" w:rsidR="006244E2" w:rsidRPr="00AE4694" w:rsidRDefault="006244E2">
            <w:pPr>
              <w:pStyle w:val="TAC"/>
              <w:rPr>
                <w:lang w:val="en-US" w:eastAsia="fi-FI"/>
              </w:rPr>
            </w:pPr>
            <w:r w:rsidRPr="00AE4694">
              <w:rPr>
                <w:lang w:val="en-US" w:eastAsia="fi-FI"/>
              </w:rPr>
              <w:t>DC_3A_n257A</w:t>
            </w:r>
          </w:p>
          <w:p w14:paraId="6D451555" w14:textId="77777777" w:rsidR="006244E2" w:rsidRPr="00AE4694" w:rsidRDefault="006244E2">
            <w:pPr>
              <w:pStyle w:val="TAC"/>
              <w:rPr>
                <w:lang w:val="en-US" w:eastAsia="fi-FI"/>
              </w:rPr>
            </w:pPr>
            <w:r w:rsidRPr="00AE4694">
              <w:rPr>
                <w:lang w:val="en-US" w:eastAsia="fi-FI"/>
              </w:rPr>
              <w:t>DC_19A_n257A</w:t>
            </w:r>
          </w:p>
          <w:p w14:paraId="0E50601C"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3C83B9F6"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2481D727" w14:textId="798118E6" w:rsidR="006244E2" w:rsidRPr="00AE4694" w:rsidRDefault="005256E0">
            <w:pPr>
              <w:pStyle w:val="TAC"/>
            </w:pPr>
            <w:r w:rsidRPr="00AE4694">
              <w:t>CA_n257F</w:t>
            </w:r>
          </w:p>
        </w:tc>
      </w:tr>
      <w:tr w:rsidR="00471067" w:rsidRPr="00AE4694" w14:paraId="110943D3" w14:textId="77777777" w:rsidTr="007A529E">
        <w:trPr>
          <w:trHeight w:val="288"/>
          <w:tblHeader/>
        </w:trPr>
        <w:tc>
          <w:tcPr>
            <w:tcW w:w="2136" w:type="dxa"/>
            <w:shd w:val="clear" w:color="auto" w:fill="auto"/>
            <w:noWrap/>
            <w:vAlign w:val="center"/>
          </w:tcPr>
          <w:p w14:paraId="52466146" w14:textId="0AB3C42C" w:rsidR="00750549" w:rsidRPr="00AE4694" w:rsidRDefault="00750549" w:rsidP="00750549">
            <w:pPr>
              <w:pStyle w:val="TAC"/>
              <w:rPr>
                <w:rFonts w:cs="Arial"/>
                <w:lang w:eastAsia="ja-JP"/>
              </w:rPr>
            </w:pPr>
            <w:r w:rsidRPr="00AE4694">
              <w:rPr>
                <w:lang w:eastAsia="ja-JP"/>
              </w:rPr>
              <w:t>DC</w:t>
            </w:r>
            <w:r w:rsidRPr="00AE4694">
              <w:t>_</w:t>
            </w:r>
            <w:r w:rsidRPr="00AE4694">
              <w:rPr>
                <w:lang w:eastAsia="ja-JP"/>
              </w:rPr>
              <w:t>3A-21A-42A_n257</w:t>
            </w:r>
            <w:r w:rsidRPr="00AE4694">
              <w:t>A</w:t>
            </w:r>
          </w:p>
        </w:tc>
        <w:tc>
          <w:tcPr>
            <w:tcW w:w="3212" w:type="dxa"/>
            <w:vAlign w:val="center"/>
          </w:tcPr>
          <w:p w14:paraId="2D79792B" w14:textId="77777777" w:rsidR="00750549" w:rsidRPr="00AE4694" w:rsidRDefault="00750549" w:rsidP="00750549">
            <w:pPr>
              <w:pStyle w:val="TAC"/>
            </w:pPr>
            <w:r w:rsidRPr="00AE4694">
              <w:rPr>
                <w:lang w:eastAsia="ja-JP"/>
              </w:rPr>
              <w:t>DC</w:t>
            </w:r>
            <w:r w:rsidRPr="00AE4694">
              <w:t>_</w:t>
            </w:r>
            <w:r w:rsidRPr="00AE4694">
              <w:rPr>
                <w:lang w:eastAsia="ja-JP"/>
              </w:rPr>
              <w:t>3A_n257</w:t>
            </w:r>
            <w:r w:rsidRPr="00AE4694">
              <w:t>A</w:t>
            </w:r>
          </w:p>
          <w:p w14:paraId="282A2E67" w14:textId="77777777" w:rsidR="00750549" w:rsidRPr="00AE4694" w:rsidRDefault="00750549" w:rsidP="00750549">
            <w:pPr>
              <w:pStyle w:val="TAC"/>
            </w:pPr>
            <w:r w:rsidRPr="00AE4694">
              <w:rPr>
                <w:lang w:eastAsia="ja-JP"/>
              </w:rPr>
              <w:t>DC</w:t>
            </w:r>
            <w:r w:rsidRPr="00AE4694">
              <w:t>_</w:t>
            </w:r>
            <w:r w:rsidRPr="00AE4694">
              <w:rPr>
                <w:lang w:eastAsia="ja-JP"/>
              </w:rPr>
              <w:t>21A_n257</w:t>
            </w:r>
            <w:r w:rsidRPr="00AE4694">
              <w:t>A</w:t>
            </w:r>
          </w:p>
          <w:p w14:paraId="710E9278" w14:textId="7542FFB4" w:rsidR="00750549" w:rsidRPr="00AE4694" w:rsidRDefault="00750549" w:rsidP="00750549">
            <w:pPr>
              <w:pStyle w:val="TAC"/>
              <w:rPr>
                <w:lang w:val="en-US" w:eastAsia="fi-FI"/>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5715EFD7" w14:textId="265897E0" w:rsidR="00750549" w:rsidRPr="00AE4694" w:rsidRDefault="00750549" w:rsidP="00750549">
            <w:pPr>
              <w:pStyle w:val="TAC"/>
              <w:rPr>
                <w:lang w:val="fi-FI" w:eastAsia="fi-FI"/>
              </w:rPr>
            </w:pPr>
            <w:r w:rsidRPr="00AE4694">
              <w:rPr>
                <w:lang w:eastAsia="ja-JP"/>
              </w:rPr>
              <w:t>CA</w:t>
            </w:r>
            <w:r w:rsidRPr="00AE4694">
              <w:t>_</w:t>
            </w:r>
            <w:r w:rsidRPr="00AE4694">
              <w:rPr>
                <w:lang w:eastAsia="ja-JP"/>
              </w:rPr>
              <w:t>3A-21A-42A</w:t>
            </w:r>
          </w:p>
        </w:tc>
        <w:tc>
          <w:tcPr>
            <w:tcW w:w="0" w:type="auto"/>
            <w:vAlign w:val="center"/>
          </w:tcPr>
          <w:p w14:paraId="7F9EFAD2" w14:textId="2FC72D0A" w:rsidR="00750549" w:rsidRPr="00AE4694" w:rsidRDefault="00750549" w:rsidP="00750549">
            <w:pPr>
              <w:pStyle w:val="TAC"/>
            </w:pPr>
            <w:r w:rsidRPr="00AE4694">
              <w:t>n257A</w:t>
            </w:r>
          </w:p>
        </w:tc>
      </w:tr>
      <w:tr w:rsidR="00471067" w:rsidRPr="00AE4694" w14:paraId="4E81CC91" w14:textId="77777777" w:rsidTr="007A529E">
        <w:trPr>
          <w:trHeight w:val="288"/>
          <w:tblHeader/>
        </w:trPr>
        <w:tc>
          <w:tcPr>
            <w:tcW w:w="2136" w:type="dxa"/>
            <w:shd w:val="clear" w:color="auto" w:fill="auto"/>
            <w:noWrap/>
            <w:vAlign w:val="center"/>
          </w:tcPr>
          <w:p w14:paraId="247AE836" w14:textId="77777777" w:rsidR="006244E2" w:rsidRPr="00AE4694" w:rsidRDefault="006244E2">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_n257</w:t>
            </w:r>
            <w:r w:rsidRPr="00AE4694">
              <w:t>A</w:t>
            </w:r>
          </w:p>
        </w:tc>
        <w:tc>
          <w:tcPr>
            <w:tcW w:w="3212" w:type="dxa"/>
            <w:vAlign w:val="center"/>
          </w:tcPr>
          <w:p w14:paraId="1A2B37A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0703124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21A</w:t>
            </w:r>
            <w:r w:rsidRPr="00AE4694">
              <w:rPr>
                <w:lang w:eastAsia="ja-JP"/>
              </w:rPr>
              <w:t>_n257</w:t>
            </w:r>
            <w:r w:rsidRPr="00AE4694">
              <w:t>A</w:t>
            </w:r>
          </w:p>
          <w:p w14:paraId="1BE11D5D" w14:textId="77777777" w:rsidR="006244E2" w:rsidRPr="00AE4694" w:rsidRDefault="006244E2">
            <w:pPr>
              <w:pStyle w:val="TAC"/>
              <w:rPr>
                <w:lang w:val="fi-FI" w:eastAsia="fi-FI"/>
              </w:rPr>
            </w:pPr>
            <w:r w:rsidRPr="00AE4694">
              <w:rPr>
                <w:rFonts w:hint="eastAsia"/>
                <w:lang w:eastAsia="ja-JP"/>
              </w:rPr>
              <w:t>DC</w:t>
            </w:r>
            <w:r w:rsidRPr="00AE4694">
              <w:t>_</w:t>
            </w:r>
            <w:r w:rsidRPr="00AE4694">
              <w:rPr>
                <w:rFonts w:hint="eastAsia"/>
                <w:lang w:eastAsia="ja-JP"/>
              </w:rPr>
              <w:t>42A</w:t>
            </w:r>
            <w:r w:rsidRPr="00AE4694">
              <w:rPr>
                <w:lang w:eastAsia="ja-JP"/>
              </w:rPr>
              <w:t>_n257</w:t>
            </w:r>
            <w:r w:rsidRPr="00AE4694">
              <w:t>A</w:t>
            </w:r>
          </w:p>
        </w:tc>
        <w:tc>
          <w:tcPr>
            <w:tcW w:w="0" w:type="auto"/>
            <w:shd w:val="clear" w:color="auto" w:fill="auto"/>
            <w:noWrap/>
            <w:vAlign w:val="center"/>
          </w:tcPr>
          <w:p w14:paraId="26303E05" w14:textId="77777777" w:rsidR="006244E2" w:rsidRPr="00AE4694" w:rsidRDefault="006244E2">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3C8195D" w14:textId="77777777" w:rsidR="006244E2" w:rsidRPr="00AE4694" w:rsidRDefault="006244E2">
            <w:pPr>
              <w:pStyle w:val="TAC"/>
              <w:rPr>
                <w:lang w:val="fi-FI" w:eastAsia="fi-FI"/>
              </w:rPr>
            </w:pPr>
            <w:r w:rsidRPr="00AE4694">
              <w:t>n257A</w:t>
            </w:r>
          </w:p>
        </w:tc>
      </w:tr>
      <w:tr w:rsidR="00471067" w:rsidRPr="00AE4694" w14:paraId="24890611" w14:textId="77777777" w:rsidTr="007A529E">
        <w:trPr>
          <w:trHeight w:val="288"/>
          <w:tblHeader/>
        </w:trPr>
        <w:tc>
          <w:tcPr>
            <w:tcW w:w="2136" w:type="dxa"/>
            <w:shd w:val="clear" w:color="auto" w:fill="auto"/>
            <w:noWrap/>
            <w:vAlign w:val="center"/>
          </w:tcPr>
          <w:p w14:paraId="6491B0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14:paraId="443EC8D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37AC13DC" w14:textId="77777777" w:rsidR="006244E2" w:rsidRPr="00AE4694" w:rsidRDefault="006244E2">
            <w:pPr>
              <w:pStyle w:val="TAC"/>
            </w:pPr>
            <w:r w:rsidRPr="00AE4694">
              <w:rPr>
                <w:rFonts w:hint="eastAsia"/>
                <w:lang w:eastAsia="ja-JP"/>
              </w:rPr>
              <w:t>DC</w:t>
            </w:r>
            <w:r w:rsidRPr="00AE4694">
              <w:t>_</w:t>
            </w:r>
            <w:r w:rsidRPr="00AE4694">
              <w:rPr>
                <w:lang w:eastAsia="ja-JP"/>
              </w:rPr>
              <w:t>21A_n257</w:t>
            </w:r>
            <w:r w:rsidRPr="00AE4694">
              <w:t>A</w:t>
            </w:r>
          </w:p>
          <w:p w14:paraId="5F82AF65"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338F92AE" w14:textId="77777777" w:rsidR="006244E2" w:rsidRPr="00AE4694" w:rsidRDefault="006244E2">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5FAE0A6" w14:textId="68A53573" w:rsidR="006244E2" w:rsidRPr="00AE4694" w:rsidRDefault="005256E0">
            <w:pPr>
              <w:pStyle w:val="TAC"/>
            </w:pPr>
            <w:r w:rsidRPr="00AE4694">
              <w:t>CA_n257D</w:t>
            </w:r>
          </w:p>
        </w:tc>
      </w:tr>
      <w:tr w:rsidR="00471067" w:rsidRPr="00AE4694" w14:paraId="01A0FFD1" w14:textId="77777777" w:rsidTr="007A529E">
        <w:trPr>
          <w:trHeight w:val="288"/>
          <w:tblHeader/>
        </w:trPr>
        <w:tc>
          <w:tcPr>
            <w:tcW w:w="2136" w:type="dxa"/>
            <w:shd w:val="clear" w:color="auto" w:fill="auto"/>
            <w:noWrap/>
            <w:vAlign w:val="center"/>
          </w:tcPr>
          <w:p w14:paraId="37BA71C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14:paraId="06AB8A3B"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7DE2AFFA" w14:textId="77777777" w:rsidR="006244E2" w:rsidRPr="00AE4694" w:rsidRDefault="006244E2">
            <w:pPr>
              <w:pStyle w:val="TAC"/>
            </w:pPr>
            <w:r w:rsidRPr="00AE4694">
              <w:rPr>
                <w:rFonts w:hint="eastAsia"/>
                <w:lang w:eastAsia="ja-JP"/>
              </w:rPr>
              <w:t>DC</w:t>
            </w:r>
            <w:r w:rsidRPr="00AE4694">
              <w:t>_</w:t>
            </w:r>
            <w:r w:rsidRPr="00AE4694">
              <w:rPr>
                <w:lang w:eastAsia="ja-JP"/>
              </w:rPr>
              <w:t>21A_n257</w:t>
            </w:r>
            <w:r w:rsidRPr="00AE4694">
              <w:t>A</w:t>
            </w:r>
          </w:p>
          <w:p w14:paraId="7C861303"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3E944A68" w14:textId="77777777" w:rsidR="006244E2" w:rsidRPr="00AE4694" w:rsidRDefault="006244E2">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59F75C69" w14:textId="25006D66" w:rsidR="006244E2" w:rsidRPr="00AE4694" w:rsidRDefault="005256E0">
            <w:pPr>
              <w:pStyle w:val="TAC"/>
            </w:pPr>
            <w:r w:rsidRPr="00AE4694">
              <w:t>CA_n257E</w:t>
            </w:r>
          </w:p>
        </w:tc>
      </w:tr>
      <w:tr w:rsidR="00471067" w:rsidRPr="00AE4694" w14:paraId="4012CF8D" w14:textId="77777777" w:rsidTr="007A529E">
        <w:trPr>
          <w:trHeight w:val="288"/>
          <w:tblHeader/>
        </w:trPr>
        <w:tc>
          <w:tcPr>
            <w:tcW w:w="2136" w:type="dxa"/>
            <w:shd w:val="clear" w:color="auto" w:fill="auto"/>
            <w:noWrap/>
            <w:vAlign w:val="center"/>
          </w:tcPr>
          <w:p w14:paraId="188295F9"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14:paraId="64C028E7"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3AEE1B25" w14:textId="77777777" w:rsidR="006244E2" w:rsidRPr="00AE4694" w:rsidRDefault="006244E2">
            <w:pPr>
              <w:pStyle w:val="TAC"/>
            </w:pPr>
            <w:r w:rsidRPr="00AE4694">
              <w:rPr>
                <w:rFonts w:hint="eastAsia"/>
                <w:lang w:eastAsia="ja-JP"/>
              </w:rPr>
              <w:t>DC</w:t>
            </w:r>
            <w:r w:rsidRPr="00AE4694">
              <w:t>_</w:t>
            </w:r>
            <w:r w:rsidRPr="00AE4694">
              <w:rPr>
                <w:lang w:eastAsia="ja-JP"/>
              </w:rPr>
              <w:t>21A_n257</w:t>
            </w:r>
            <w:r w:rsidRPr="00AE4694">
              <w:t>A</w:t>
            </w:r>
          </w:p>
          <w:p w14:paraId="5B9427EA"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5DCC352A" w14:textId="77777777" w:rsidR="006244E2" w:rsidRPr="00AE4694" w:rsidRDefault="006244E2">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E208171" w14:textId="1C7195C2" w:rsidR="006244E2" w:rsidRPr="00AE4694" w:rsidRDefault="005256E0">
            <w:pPr>
              <w:pStyle w:val="TAC"/>
            </w:pPr>
            <w:r w:rsidRPr="00AE4694">
              <w:t>CA_n257F</w:t>
            </w:r>
          </w:p>
        </w:tc>
      </w:tr>
      <w:tr w:rsidR="00471067" w:rsidRPr="00AE4694" w14:paraId="53C97682" w14:textId="77777777" w:rsidTr="007A529E">
        <w:trPr>
          <w:trHeight w:val="288"/>
          <w:tblHeader/>
        </w:trPr>
        <w:tc>
          <w:tcPr>
            <w:tcW w:w="2136" w:type="dxa"/>
            <w:shd w:val="clear" w:color="auto" w:fill="auto"/>
            <w:noWrap/>
            <w:vAlign w:val="center"/>
          </w:tcPr>
          <w:p w14:paraId="2CB125AC" w14:textId="77777777" w:rsidR="006244E2" w:rsidRPr="00AE4694" w:rsidRDefault="006244E2">
            <w:pPr>
              <w:pStyle w:val="TAC"/>
              <w:rPr>
                <w:lang w:eastAsia="ja-JP"/>
              </w:rPr>
            </w:pPr>
            <w:r w:rsidRPr="00AE4694">
              <w:rPr>
                <w:lang w:val="fi-FI" w:eastAsia="fi-FI"/>
              </w:rPr>
              <w:t>DC_3A-28A-42A_n257A</w:t>
            </w:r>
          </w:p>
        </w:tc>
        <w:tc>
          <w:tcPr>
            <w:tcW w:w="3212" w:type="dxa"/>
            <w:vAlign w:val="center"/>
          </w:tcPr>
          <w:p w14:paraId="22FEFBF9" w14:textId="77777777" w:rsidR="006244E2" w:rsidRPr="00AE4694" w:rsidRDefault="006244E2">
            <w:pPr>
              <w:pStyle w:val="TAC"/>
              <w:rPr>
                <w:lang w:val="fi-FI" w:eastAsia="fi-FI"/>
              </w:rPr>
            </w:pPr>
            <w:r w:rsidRPr="00AE4694">
              <w:rPr>
                <w:lang w:val="fi-FI" w:eastAsia="fi-FI"/>
              </w:rPr>
              <w:t>DC_3A_n257A</w:t>
            </w:r>
          </w:p>
          <w:p w14:paraId="2B1533AF" w14:textId="77777777" w:rsidR="006244E2" w:rsidRPr="00AE4694" w:rsidRDefault="006244E2">
            <w:pPr>
              <w:pStyle w:val="TAC"/>
              <w:rPr>
                <w:lang w:val="fi-FI" w:eastAsia="fi-FI"/>
              </w:rPr>
            </w:pPr>
            <w:r w:rsidRPr="00AE4694">
              <w:rPr>
                <w:lang w:val="fi-FI" w:eastAsia="fi-FI"/>
              </w:rPr>
              <w:t>DC_28A_n257A</w:t>
            </w:r>
          </w:p>
          <w:p w14:paraId="676C8B33" w14:textId="77777777" w:rsidR="006244E2" w:rsidRPr="00AE4694" w:rsidRDefault="006244E2">
            <w:pPr>
              <w:pStyle w:val="TAC"/>
              <w:rPr>
                <w:lang w:eastAsia="ja-JP"/>
              </w:rPr>
            </w:pPr>
            <w:r w:rsidRPr="00AE4694">
              <w:rPr>
                <w:lang w:val="fi-FI" w:eastAsia="fi-FI"/>
              </w:rPr>
              <w:t>DC_42A_n257A</w:t>
            </w:r>
          </w:p>
        </w:tc>
        <w:tc>
          <w:tcPr>
            <w:tcW w:w="0" w:type="auto"/>
            <w:shd w:val="clear" w:color="auto" w:fill="auto"/>
            <w:noWrap/>
            <w:vAlign w:val="center"/>
          </w:tcPr>
          <w:p w14:paraId="4A25206F" w14:textId="77777777" w:rsidR="006244E2" w:rsidRPr="00AE4694" w:rsidRDefault="006244E2">
            <w:pPr>
              <w:pStyle w:val="TAC"/>
              <w:rPr>
                <w:lang w:eastAsia="ja-JP"/>
              </w:rPr>
            </w:pPr>
            <w:r w:rsidRPr="00AE4694">
              <w:rPr>
                <w:lang w:val="fi-FI" w:eastAsia="fi-FI"/>
              </w:rPr>
              <w:t>CA_3A-28A-42A</w:t>
            </w:r>
          </w:p>
        </w:tc>
        <w:tc>
          <w:tcPr>
            <w:tcW w:w="0" w:type="auto"/>
            <w:vAlign w:val="center"/>
          </w:tcPr>
          <w:p w14:paraId="0D5A144D" w14:textId="77777777" w:rsidR="006244E2" w:rsidRPr="00AE4694" w:rsidRDefault="006244E2">
            <w:pPr>
              <w:pStyle w:val="TAC"/>
            </w:pPr>
            <w:r w:rsidRPr="00AE4694">
              <w:rPr>
                <w:lang w:val="fi-FI" w:eastAsia="fi-FI"/>
              </w:rPr>
              <w:t>n257A</w:t>
            </w:r>
          </w:p>
        </w:tc>
      </w:tr>
      <w:tr w:rsidR="00471067" w:rsidRPr="00AE4694" w14:paraId="449A9870" w14:textId="77777777" w:rsidTr="007A529E">
        <w:trPr>
          <w:trHeight w:val="288"/>
          <w:tblHeader/>
        </w:trPr>
        <w:tc>
          <w:tcPr>
            <w:tcW w:w="2136" w:type="dxa"/>
            <w:shd w:val="clear" w:color="auto" w:fill="auto"/>
            <w:noWrap/>
            <w:vAlign w:val="center"/>
          </w:tcPr>
          <w:p w14:paraId="72D43D54" w14:textId="77777777" w:rsidR="006244E2" w:rsidRPr="00AE4694" w:rsidRDefault="006244E2">
            <w:pPr>
              <w:pStyle w:val="TAC"/>
              <w:rPr>
                <w:lang w:val="fi-FI" w:eastAsia="fi-FI"/>
              </w:rPr>
            </w:pPr>
            <w:r w:rsidRPr="00AE4694">
              <w:rPr>
                <w:lang w:val="fi-FI" w:eastAsia="fi-FI"/>
              </w:rPr>
              <w:t>DC_3A-28A-42C_n257A</w:t>
            </w:r>
          </w:p>
        </w:tc>
        <w:tc>
          <w:tcPr>
            <w:tcW w:w="3212" w:type="dxa"/>
            <w:vAlign w:val="center"/>
          </w:tcPr>
          <w:p w14:paraId="5341B321" w14:textId="77777777" w:rsidR="006244E2" w:rsidRPr="00AE4694" w:rsidRDefault="006244E2" w:rsidP="000354AA">
            <w:pPr>
              <w:pStyle w:val="TAC"/>
              <w:rPr>
                <w:lang w:val="en-US" w:eastAsia="fi-FI"/>
              </w:rPr>
            </w:pPr>
            <w:r w:rsidRPr="00AE4694">
              <w:rPr>
                <w:lang w:val="en-US" w:eastAsia="fi-FI"/>
              </w:rPr>
              <w:t>DC_3A_n257A</w:t>
            </w:r>
          </w:p>
          <w:p w14:paraId="1A81DD52" w14:textId="77777777" w:rsidR="006244E2" w:rsidRPr="00AE4694" w:rsidRDefault="006244E2" w:rsidP="006E44F7">
            <w:pPr>
              <w:pStyle w:val="TAC"/>
              <w:rPr>
                <w:lang w:val="en-US" w:eastAsia="fi-FI"/>
              </w:rPr>
            </w:pPr>
            <w:r w:rsidRPr="00AE4694">
              <w:rPr>
                <w:lang w:val="en-US" w:eastAsia="fi-FI"/>
              </w:rPr>
              <w:t>DC_28A_n257A</w:t>
            </w:r>
          </w:p>
          <w:p w14:paraId="03144E96" w14:textId="77777777" w:rsidR="006244E2" w:rsidRPr="00AE4694" w:rsidRDefault="006244E2">
            <w:pPr>
              <w:pStyle w:val="TAC"/>
              <w:rPr>
                <w:lang w:val="fi-FI" w:eastAsia="fi-FI"/>
              </w:rPr>
            </w:pPr>
            <w:r w:rsidRPr="00AE4694">
              <w:rPr>
                <w:lang w:val="en-US" w:eastAsia="fi-FI"/>
              </w:rPr>
              <w:t>DC_42A_n257A</w:t>
            </w:r>
          </w:p>
        </w:tc>
        <w:tc>
          <w:tcPr>
            <w:tcW w:w="0" w:type="auto"/>
            <w:shd w:val="clear" w:color="auto" w:fill="auto"/>
            <w:noWrap/>
            <w:vAlign w:val="center"/>
          </w:tcPr>
          <w:p w14:paraId="3D178205" w14:textId="4C8AF3B1" w:rsidR="006244E2" w:rsidRPr="00AE4694" w:rsidRDefault="006244E2">
            <w:pPr>
              <w:pStyle w:val="TAC"/>
              <w:rPr>
                <w:lang w:val="fi-FI" w:eastAsia="fi-FI"/>
              </w:rPr>
            </w:pPr>
            <w:r w:rsidRPr="00AE4694">
              <w:rPr>
                <w:lang w:val="fi-FI" w:eastAsia="fi-FI"/>
              </w:rPr>
              <w:t>CA_3A-28A-</w:t>
            </w:r>
            <w:r w:rsidR="0042691E" w:rsidRPr="00AE4694">
              <w:rPr>
                <w:lang w:val="fi-FI" w:eastAsia="fi-FI"/>
              </w:rPr>
              <w:t>42C</w:t>
            </w:r>
          </w:p>
        </w:tc>
        <w:tc>
          <w:tcPr>
            <w:tcW w:w="0" w:type="auto"/>
            <w:vAlign w:val="center"/>
          </w:tcPr>
          <w:p w14:paraId="49E3D621" w14:textId="77777777" w:rsidR="006244E2" w:rsidRPr="00AE4694" w:rsidRDefault="006244E2">
            <w:pPr>
              <w:pStyle w:val="TAC"/>
              <w:rPr>
                <w:lang w:val="fi-FI" w:eastAsia="fi-FI"/>
              </w:rPr>
            </w:pPr>
            <w:r w:rsidRPr="00AE4694">
              <w:rPr>
                <w:lang w:val="fi-FI" w:eastAsia="fi-FI"/>
              </w:rPr>
              <w:t>n257A</w:t>
            </w:r>
          </w:p>
        </w:tc>
      </w:tr>
      <w:tr w:rsidR="00471067" w:rsidRPr="00AE4694" w14:paraId="6AA21803" w14:textId="77777777" w:rsidTr="007A529E">
        <w:trPr>
          <w:trHeight w:val="288"/>
          <w:tblHeader/>
        </w:trPr>
        <w:tc>
          <w:tcPr>
            <w:tcW w:w="2136" w:type="dxa"/>
            <w:shd w:val="clear" w:color="auto" w:fill="auto"/>
            <w:noWrap/>
            <w:vAlign w:val="center"/>
          </w:tcPr>
          <w:p w14:paraId="2A935231" w14:textId="77777777" w:rsidR="006244E2" w:rsidRPr="00AE4694" w:rsidRDefault="006244E2">
            <w:pPr>
              <w:pStyle w:val="TAC"/>
              <w:rPr>
                <w:lang w:val="fi-FI" w:eastAsia="fi-FI"/>
              </w:rPr>
            </w:pPr>
            <w:r w:rsidRPr="00AE4694">
              <w:t>DC_19A-21A-42A_n257A</w:t>
            </w:r>
          </w:p>
        </w:tc>
        <w:tc>
          <w:tcPr>
            <w:tcW w:w="3212" w:type="dxa"/>
            <w:vAlign w:val="center"/>
          </w:tcPr>
          <w:p w14:paraId="70C4EAA1" w14:textId="77777777" w:rsidR="006244E2" w:rsidRPr="00AE4694" w:rsidRDefault="006244E2">
            <w:pPr>
              <w:pStyle w:val="TAC"/>
            </w:pPr>
            <w:r w:rsidRPr="00AE4694">
              <w:t>DC_19A_n257A</w:t>
            </w:r>
          </w:p>
          <w:p w14:paraId="4D6A119B" w14:textId="77777777" w:rsidR="006244E2" w:rsidRPr="00AE4694" w:rsidRDefault="006244E2">
            <w:pPr>
              <w:pStyle w:val="TAC"/>
            </w:pPr>
            <w:r w:rsidRPr="00AE4694">
              <w:t>DC_21A_n257A</w:t>
            </w:r>
          </w:p>
          <w:p w14:paraId="79324F88" w14:textId="77777777" w:rsidR="006244E2" w:rsidRPr="00AE4694" w:rsidRDefault="006244E2">
            <w:pPr>
              <w:pStyle w:val="TAC"/>
              <w:rPr>
                <w:lang w:val="fi-FI" w:eastAsia="fi-FI"/>
              </w:rPr>
            </w:pPr>
            <w:r w:rsidRPr="00AE4694">
              <w:t>DC_42A_n257A</w:t>
            </w:r>
          </w:p>
        </w:tc>
        <w:tc>
          <w:tcPr>
            <w:tcW w:w="0" w:type="auto"/>
            <w:shd w:val="clear" w:color="auto" w:fill="auto"/>
            <w:noWrap/>
            <w:vAlign w:val="center"/>
          </w:tcPr>
          <w:p w14:paraId="1A2207A6" w14:textId="77777777" w:rsidR="006244E2" w:rsidRPr="00AE4694" w:rsidRDefault="006244E2">
            <w:pPr>
              <w:pStyle w:val="TAC"/>
              <w:rPr>
                <w:lang w:val="fi-FI" w:eastAsia="fi-FI"/>
              </w:rPr>
            </w:pPr>
            <w:r w:rsidRPr="00AE4694">
              <w:rPr>
                <w:lang w:val="fi-FI" w:eastAsia="fi-FI"/>
              </w:rPr>
              <w:t>CA_</w:t>
            </w:r>
            <w:r w:rsidRPr="00AE4694">
              <w:t>19A-21A-42A</w:t>
            </w:r>
          </w:p>
        </w:tc>
        <w:tc>
          <w:tcPr>
            <w:tcW w:w="0" w:type="auto"/>
            <w:vAlign w:val="center"/>
          </w:tcPr>
          <w:p w14:paraId="268C2CDE" w14:textId="77777777" w:rsidR="006244E2" w:rsidRPr="00AE4694" w:rsidRDefault="006244E2">
            <w:pPr>
              <w:pStyle w:val="TAC"/>
              <w:rPr>
                <w:lang w:val="fi-FI" w:eastAsia="fi-FI"/>
              </w:rPr>
            </w:pPr>
            <w:r w:rsidRPr="00AE4694">
              <w:t>n257A</w:t>
            </w:r>
          </w:p>
        </w:tc>
      </w:tr>
      <w:tr w:rsidR="00471067" w:rsidRPr="00AE4694" w14:paraId="35E3A233" w14:textId="77777777" w:rsidTr="007A529E">
        <w:trPr>
          <w:trHeight w:val="288"/>
          <w:tblHeader/>
        </w:trPr>
        <w:tc>
          <w:tcPr>
            <w:tcW w:w="2136" w:type="dxa"/>
            <w:shd w:val="clear" w:color="auto" w:fill="auto"/>
            <w:noWrap/>
            <w:vAlign w:val="center"/>
          </w:tcPr>
          <w:p w14:paraId="67802359"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D</w:t>
            </w:r>
          </w:p>
        </w:tc>
        <w:tc>
          <w:tcPr>
            <w:tcW w:w="3212" w:type="dxa"/>
            <w:vAlign w:val="center"/>
          </w:tcPr>
          <w:p w14:paraId="39D8FBA1"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543A1159"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52B87692"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09A9A6D2"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4C71695B" w14:textId="09B39A55" w:rsidR="006244E2" w:rsidRPr="00AE4694" w:rsidRDefault="0042691E">
            <w:pPr>
              <w:pStyle w:val="TAC"/>
            </w:pPr>
            <w:r w:rsidRPr="00AE4694">
              <w:t>CA_n257D</w:t>
            </w:r>
          </w:p>
        </w:tc>
      </w:tr>
      <w:tr w:rsidR="00471067" w:rsidRPr="00AE4694" w14:paraId="0071FA7D" w14:textId="77777777" w:rsidTr="007A529E">
        <w:trPr>
          <w:trHeight w:val="288"/>
          <w:tblHeader/>
        </w:trPr>
        <w:tc>
          <w:tcPr>
            <w:tcW w:w="2136" w:type="dxa"/>
            <w:shd w:val="clear" w:color="auto" w:fill="auto"/>
            <w:noWrap/>
            <w:vAlign w:val="center"/>
          </w:tcPr>
          <w:p w14:paraId="78D245B5"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E</w:t>
            </w:r>
          </w:p>
        </w:tc>
        <w:tc>
          <w:tcPr>
            <w:tcW w:w="3212" w:type="dxa"/>
            <w:vAlign w:val="center"/>
          </w:tcPr>
          <w:p w14:paraId="35C92006"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7FDE55FA"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0F9542D2"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6C313473"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36B60887" w14:textId="4A3457DD" w:rsidR="006244E2" w:rsidRPr="00AE4694" w:rsidRDefault="0042691E">
            <w:pPr>
              <w:pStyle w:val="TAC"/>
            </w:pPr>
            <w:r w:rsidRPr="00AE4694">
              <w:t>CA_n257E</w:t>
            </w:r>
          </w:p>
        </w:tc>
      </w:tr>
      <w:tr w:rsidR="00471067" w:rsidRPr="00AE4694" w14:paraId="4E4037E8" w14:textId="77777777" w:rsidTr="007A529E">
        <w:trPr>
          <w:trHeight w:val="288"/>
          <w:tblHeader/>
        </w:trPr>
        <w:tc>
          <w:tcPr>
            <w:tcW w:w="2136" w:type="dxa"/>
            <w:shd w:val="clear" w:color="auto" w:fill="auto"/>
            <w:noWrap/>
            <w:vAlign w:val="center"/>
          </w:tcPr>
          <w:p w14:paraId="2FA33FEA"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F</w:t>
            </w:r>
          </w:p>
        </w:tc>
        <w:tc>
          <w:tcPr>
            <w:tcW w:w="3212" w:type="dxa"/>
            <w:vAlign w:val="center"/>
          </w:tcPr>
          <w:p w14:paraId="24D7B7D2"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02B3C108"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4501018C"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52A52B72"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25808377" w14:textId="551BA0D6" w:rsidR="006244E2" w:rsidRPr="00AE4694" w:rsidRDefault="0042691E">
            <w:pPr>
              <w:pStyle w:val="TAC"/>
            </w:pPr>
            <w:r w:rsidRPr="00AE4694">
              <w:t>CA_n257F</w:t>
            </w:r>
          </w:p>
        </w:tc>
      </w:tr>
      <w:tr w:rsidR="00471067" w:rsidRPr="00AE4694" w14:paraId="1E94E05D" w14:textId="77777777" w:rsidTr="007A529E">
        <w:trPr>
          <w:trHeight w:val="288"/>
          <w:tblHeader/>
        </w:trPr>
        <w:tc>
          <w:tcPr>
            <w:tcW w:w="2136" w:type="dxa"/>
            <w:shd w:val="clear" w:color="auto" w:fill="auto"/>
            <w:noWrap/>
            <w:vAlign w:val="center"/>
          </w:tcPr>
          <w:p w14:paraId="10ADAAA8"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19A-21A-42C_n257A</w:t>
            </w:r>
          </w:p>
        </w:tc>
        <w:tc>
          <w:tcPr>
            <w:tcW w:w="3212" w:type="dxa"/>
            <w:vAlign w:val="center"/>
          </w:tcPr>
          <w:p w14:paraId="7178ADAB"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3DAB73A1"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757FC0BA"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41118639"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58570CDA" w14:textId="77777777" w:rsidR="006244E2" w:rsidRPr="00AE4694" w:rsidRDefault="006244E2">
            <w:pPr>
              <w:pStyle w:val="TAC"/>
            </w:pPr>
            <w:r w:rsidRPr="00AE4694">
              <w:t>n257A</w:t>
            </w:r>
          </w:p>
        </w:tc>
      </w:tr>
      <w:tr w:rsidR="00471067" w:rsidRPr="00AE4694" w14:paraId="22D7A60B" w14:textId="77777777" w:rsidTr="007A529E">
        <w:trPr>
          <w:trHeight w:val="288"/>
          <w:tblHeader/>
        </w:trPr>
        <w:tc>
          <w:tcPr>
            <w:tcW w:w="2136" w:type="dxa"/>
            <w:shd w:val="clear" w:color="auto" w:fill="auto"/>
            <w:noWrap/>
            <w:vAlign w:val="center"/>
          </w:tcPr>
          <w:p w14:paraId="5070091B" w14:textId="77777777" w:rsidR="006244E2" w:rsidRPr="00AE4694" w:rsidRDefault="006244E2">
            <w:pPr>
              <w:pStyle w:val="TAC"/>
              <w:rPr>
                <w:rFonts w:cs="Arial"/>
                <w:lang w:eastAsia="ja-JP"/>
              </w:rPr>
            </w:pPr>
            <w:r w:rsidRPr="00AE4694">
              <w:rPr>
                <w:lang w:val="fi-FI" w:eastAsia="fi-FI"/>
              </w:rPr>
              <w:t>DC_21A-28A-42A_n257A</w:t>
            </w:r>
          </w:p>
        </w:tc>
        <w:tc>
          <w:tcPr>
            <w:tcW w:w="3212" w:type="dxa"/>
            <w:vAlign w:val="center"/>
          </w:tcPr>
          <w:p w14:paraId="751A28EC" w14:textId="77777777" w:rsidR="006244E2" w:rsidRPr="00AE4694" w:rsidRDefault="006244E2">
            <w:pPr>
              <w:pStyle w:val="TAC"/>
              <w:rPr>
                <w:lang w:val="fi-FI" w:eastAsia="fi-FI"/>
              </w:rPr>
            </w:pPr>
            <w:r w:rsidRPr="00AE4694">
              <w:rPr>
                <w:lang w:val="fi-FI" w:eastAsia="fi-FI"/>
              </w:rPr>
              <w:t>DC_21A_n257A</w:t>
            </w:r>
          </w:p>
          <w:p w14:paraId="07A0D6F4" w14:textId="77777777" w:rsidR="006244E2" w:rsidRPr="00AE4694" w:rsidRDefault="006244E2">
            <w:pPr>
              <w:pStyle w:val="TAC"/>
              <w:rPr>
                <w:lang w:val="fi-FI" w:eastAsia="fi-FI"/>
              </w:rPr>
            </w:pPr>
            <w:r w:rsidRPr="00AE4694">
              <w:rPr>
                <w:lang w:val="fi-FI" w:eastAsia="fi-FI"/>
              </w:rPr>
              <w:t>DC_28A_n257A</w:t>
            </w:r>
          </w:p>
          <w:p w14:paraId="406313CD" w14:textId="77777777" w:rsidR="006244E2" w:rsidRPr="00AE4694" w:rsidRDefault="006244E2">
            <w:pPr>
              <w:pStyle w:val="TAC"/>
              <w:rPr>
                <w:rFonts w:cs="Arial"/>
                <w:lang w:eastAsia="ja-JP"/>
              </w:rPr>
            </w:pPr>
            <w:r w:rsidRPr="00AE4694">
              <w:rPr>
                <w:lang w:val="fi-FI" w:eastAsia="fi-FI"/>
              </w:rPr>
              <w:t>DC_42A_n257A</w:t>
            </w:r>
          </w:p>
        </w:tc>
        <w:tc>
          <w:tcPr>
            <w:tcW w:w="0" w:type="auto"/>
            <w:shd w:val="clear" w:color="auto" w:fill="auto"/>
            <w:noWrap/>
            <w:vAlign w:val="center"/>
          </w:tcPr>
          <w:p w14:paraId="33FB6C0D" w14:textId="77777777" w:rsidR="006244E2" w:rsidRPr="00AE4694" w:rsidRDefault="006244E2">
            <w:pPr>
              <w:pStyle w:val="TAC"/>
              <w:rPr>
                <w:rFonts w:cs="Arial"/>
                <w:lang w:eastAsia="ja-JP"/>
              </w:rPr>
            </w:pPr>
            <w:r w:rsidRPr="00AE4694">
              <w:rPr>
                <w:lang w:val="fi-FI" w:eastAsia="fi-FI"/>
              </w:rPr>
              <w:t>CA_21A-28A-42A</w:t>
            </w:r>
          </w:p>
        </w:tc>
        <w:tc>
          <w:tcPr>
            <w:tcW w:w="0" w:type="auto"/>
            <w:vAlign w:val="center"/>
          </w:tcPr>
          <w:p w14:paraId="4F6CFAA0" w14:textId="77777777" w:rsidR="006244E2" w:rsidRPr="00AE4694" w:rsidRDefault="006244E2">
            <w:pPr>
              <w:pStyle w:val="TAC"/>
            </w:pPr>
            <w:r w:rsidRPr="00AE4694">
              <w:rPr>
                <w:lang w:val="fi-FI" w:eastAsia="fi-FI"/>
              </w:rPr>
              <w:t>n257A</w:t>
            </w:r>
          </w:p>
        </w:tc>
      </w:tr>
      <w:tr w:rsidR="00471067" w:rsidRPr="00AE4694" w14:paraId="1AB400CC" w14:textId="77777777" w:rsidTr="007A529E">
        <w:trPr>
          <w:trHeight w:val="288"/>
          <w:tblHeader/>
        </w:trPr>
        <w:tc>
          <w:tcPr>
            <w:tcW w:w="2136" w:type="dxa"/>
            <w:shd w:val="clear" w:color="auto" w:fill="auto"/>
            <w:noWrap/>
            <w:vAlign w:val="center"/>
          </w:tcPr>
          <w:p w14:paraId="4609A646" w14:textId="77777777" w:rsidR="006244E2" w:rsidRPr="00AE4694" w:rsidRDefault="006244E2" w:rsidP="000354AA">
            <w:pPr>
              <w:pStyle w:val="TAC"/>
              <w:rPr>
                <w:lang w:val="fi-FI" w:eastAsia="fi-FI"/>
              </w:rPr>
            </w:pPr>
            <w:r w:rsidRPr="00AE4694">
              <w:rPr>
                <w:rFonts w:cs="Arial"/>
                <w:szCs w:val="18"/>
                <w:lang w:eastAsia="ja-JP"/>
              </w:rPr>
              <w:t>DC_21A-28A-42C_n257A</w:t>
            </w:r>
          </w:p>
        </w:tc>
        <w:tc>
          <w:tcPr>
            <w:tcW w:w="3212" w:type="dxa"/>
            <w:vAlign w:val="center"/>
          </w:tcPr>
          <w:p w14:paraId="7B3CA0B2" w14:textId="77777777" w:rsidR="006244E2" w:rsidRPr="00AE4694" w:rsidRDefault="006244E2" w:rsidP="006E44F7">
            <w:pPr>
              <w:pStyle w:val="TAC"/>
              <w:rPr>
                <w:lang w:val="en-US" w:eastAsia="fi-FI"/>
              </w:rPr>
            </w:pPr>
            <w:r w:rsidRPr="00AE4694">
              <w:rPr>
                <w:lang w:val="en-US" w:eastAsia="fi-FI"/>
              </w:rPr>
              <w:t>DC_21A_n257A</w:t>
            </w:r>
          </w:p>
          <w:p w14:paraId="5FEDC1A0" w14:textId="77777777" w:rsidR="006244E2" w:rsidRPr="00AE4694" w:rsidRDefault="006244E2" w:rsidP="00D941F9">
            <w:pPr>
              <w:pStyle w:val="TAC"/>
              <w:rPr>
                <w:lang w:val="en-US" w:eastAsia="fi-FI"/>
              </w:rPr>
            </w:pPr>
            <w:r w:rsidRPr="00AE4694">
              <w:rPr>
                <w:lang w:val="en-US" w:eastAsia="fi-FI"/>
              </w:rPr>
              <w:t>DC_28A_n257A</w:t>
            </w:r>
          </w:p>
          <w:p w14:paraId="3F2A05CB" w14:textId="77777777" w:rsidR="006244E2" w:rsidRPr="00AE4694" w:rsidRDefault="006244E2" w:rsidP="00D941F9">
            <w:pPr>
              <w:pStyle w:val="TAC"/>
              <w:rPr>
                <w:lang w:val="fi-FI" w:eastAsia="fi-FI"/>
              </w:rPr>
            </w:pPr>
            <w:r w:rsidRPr="00AE4694">
              <w:rPr>
                <w:lang w:val="en-US" w:eastAsia="fi-FI"/>
              </w:rPr>
              <w:t>DC_42A_n257A</w:t>
            </w:r>
          </w:p>
        </w:tc>
        <w:tc>
          <w:tcPr>
            <w:tcW w:w="0" w:type="auto"/>
            <w:shd w:val="clear" w:color="auto" w:fill="auto"/>
            <w:noWrap/>
            <w:vAlign w:val="center"/>
          </w:tcPr>
          <w:p w14:paraId="4A2D2173" w14:textId="1FF60CA2" w:rsidR="006244E2" w:rsidRPr="00AE4694" w:rsidRDefault="006244E2" w:rsidP="00D941F9">
            <w:pPr>
              <w:pStyle w:val="TAC"/>
              <w:rPr>
                <w:lang w:val="fi-FI" w:eastAsia="fi-FI"/>
              </w:rPr>
            </w:pPr>
            <w:r w:rsidRPr="00AE4694">
              <w:rPr>
                <w:lang w:val="fi-FI" w:eastAsia="fi-FI"/>
              </w:rPr>
              <w:t>CA_21A-28A-</w:t>
            </w:r>
            <w:r w:rsidR="0042691E" w:rsidRPr="00AE4694">
              <w:rPr>
                <w:lang w:val="fi-FI" w:eastAsia="fi-FI"/>
              </w:rPr>
              <w:t>42C</w:t>
            </w:r>
          </w:p>
        </w:tc>
        <w:tc>
          <w:tcPr>
            <w:tcW w:w="0" w:type="auto"/>
            <w:vAlign w:val="center"/>
          </w:tcPr>
          <w:p w14:paraId="40691769" w14:textId="77777777" w:rsidR="006244E2" w:rsidRPr="00AE4694" w:rsidRDefault="006244E2" w:rsidP="00725188">
            <w:pPr>
              <w:pStyle w:val="TAC"/>
              <w:rPr>
                <w:lang w:val="fi-FI" w:eastAsia="fi-FI"/>
              </w:rPr>
            </w:pPr>
            <w:r w:rsidRPr="00AE4694">
              <w:rPr>
                <w:lang w:val="fi-FI" w:eastAsia="fi-FI"/>
              </w:rPr>
              <w:t>n257A</w:t>
            </w:r>
          </w:p>
        </w:tc>
      </w:tr>
      <w:tr w:rsidR="00471067" w:rsidRPr="00AE4694" w14:paraId="421415AA" w14:textId="77777777" w:rsidTr="007A529E">
        <w:trPr>
          <w:trHeight w:val="288"/>
          <w:tblHeader/>
        </w:trPr>
        <w:tc>
          <w:tcPr>
            <w:tcW w:w="0" w:type="auto"/>
            <w:gridSpan w:val="4"/>
            <w:shd w:val="clear" w:color="auto" w:fill="auto"/>
            <w:noWrap/>
            <w:vAlign w:val="center"/>
          </w:tcPr>
          <w:p w14:paraId="068F49EF" w14:textId="77777777" w:rsidR="006244E2" w:rsidRPr="00AE4694" w:rsidRDefault="006244E2">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178FEB4F" w14:textId="77777777" w:rsidR="001310A1" w:rsidRPr="00AE4694" w:rsidRDefault="006244E2" w:rsidP="001310A1">
      <w:r w:rsidRPr="00AE4694">
        <w:br w:type="textWrapping" w:clear="all"/>
      </w:r>
    </w:p>
    <w:p w14:paraId="0742F34B" w14:textId="5C2E9DAF" w:rsidR="001310A1" w:rsidRPr="00AE4694" w:rsidRDefault="001310A1" w:rsidP="001310A1">
      <w:pPr>
        <w:pStyle w:val="Heading4"/>
      </w:pPr>
      <w:bookmarkStart w:id="1018" w:name="_Toc535319285"/>
      <w:r w:rsidRPr="00AE4694">
        <w:t>5.5B.5.4</w:t>
      </w:r>
      <w:r w:rsidRPr="00AE4694">
        <w:tab/>
        <w:t xml:space="preserve">Inter-band EN-DC configurations </w:t>
      </w:r>
      <w:r w:rsidR="0042691E" w:rsidRPr="00AE4694">
        <w:t xml:space="preserve">including FR2 </w:t>
      </w:r>
      <w:r w:rsidRPr="00AE4694">
        <w:t>(five bands)</w:t>
      </w:r>
      <w:bookmarkEnd w:id="1018"/>
    </w:p>
    <w:p w14:paraId="2E7C4390" w14:textId="25693F0D" w:rsidR="001310A1" w:rsidRPr="00AE4694" w:rsidRDefault="001310A1" w:rsidP="001310A1">
      <w:pPr>
        <w:pStyle w:val="TH"/>
      </w:pPr>
      <w:r w:rsidRPr="00AE4694">
        <w:t xml:space="preserve">Table 5.5B.5.4-1: Inter-band EN-DC configurations </w:t>
      </w:r>
      <w:r w:rsidR="0042691E" w:rsidRPr="00AE4694">
        <w:t xml:space="preserve">including FR2 </w:t>
      </w:r>
      <w:r w:rsidRPr="00AE4694">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4"/>
        <w:gridCol w:w="1996"/>
        <w:gridCol w:w="2198"/>
        <w:gridCol w:w="1779"/>
        <w:tblGridChange w:id="1019">
          <w:tblGrid>
            <w:gridCol w:w="2834"/>
            <w:gridCol w:w="47"/>
            <w:gridCol w:w="1949"/>
            <w:gridCol w:w="79"/>
            <w:gridCol w:w="2119"/>
            <w:gridCol w:w="115"/>
            <w:gridCol w:w="1663"/>
            <w:gridCol w:w="1"/>
          </w:tblGrid>
        </w:tblGridChange>
      </w:tblGrid>
      <w:tr w:rsidR="00471067" w:rsidRPr="00AE4694" w14:paraId="17D39F38" w14:textId="77777777" w:rsidTr="00AC0372">
        <w:trPr>
          <w:trHeight w:val="47"/>
          <w:tblHeader/>
          <w:jc w:val="center"/>
        </w:trPr>
        <w:tc>
          <w:tcPr>
            <w:tcW w:w="0" w:type="auto"/>
            <w:shd w:val="clear" w:color="auto" w:fill="auto"/>
            <w:vAlign w:val="center"/>
            <w:hideMark/>
          </w:tcPr>
          <w:p w14:paraId="7038B171" w14:textId="77777777" w:rsidR="001310A1" w:rsidRPr="00AE4694" w:rsidRDefault="001310A1" w:rsidP="001310A1">
            <w:pPr>
              <w:pStyle w:val="TAH"/>
              <w:rPr>
                <w:lang w:val="en-US" w:eastAsia="fi-FI"/>
              </w:rPr>
            </w:pPr>
            <w:r w:rsidRPr="00AE4694">
              <w:rPr>
                <w:lang w:val="en-US" w:eastAsia="fi-FI"/>
              </w:rPr>
              <w:t>EN-DC</w:t>
            </w:r>
          </w:p>
          <w:p w14:paraId="49FC3CDA"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6CB75A53" w14:textId="77777777" w:rsidR="001310A1" w:rsidRPr="00AE4694" w:rsidRDefault="001310A1" w:rsidP="001310A1">
            <w:pPr>
              <w:pStyle w:val="TAH"/>
              <w:rPr>
                <w:lang w:val="en-US" w:eastAsia="fi-FI"/>
              </w:rPr>
            </w:pPr>
            <w:r w:rsidRPr="00AE4694">
              <w:rPr>
                <w:lang w:val="en-US" w:eastAsia="fi-FI"/>
              </w:rPr>
              <w:t>Uplink EN-DC</w:t>
            </w:r>
          </w:p>
          <w:p w14:paraId="511107E7" w14:textId="77777777" w:rsidR="001310A1" w:rsidRPr="00AE4694" w:rsidRDefault="001310A1" w:rsidP="001310A1">
            <w:pPr>
              <w:pStyle w:val="TAH"/>
              <w:rPr>
                <w:lang w:val="en-US" w:eastAsia="fi-FI"/>
              </w:rPr>
            </w:pPr>
            <w:r w:rsidRPr="00AE4694">
              <w:rPr>
                <w:lang w:val="en-US" w:eastAsia="fi-FI"/>
              </w:rPr>
              <w:t>configuration</w:t>
            </w:r>
          </w:p>
          <w:p w14:paraId="15691C89"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7C7871A8"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33AD3B95"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2A236681" w14:textId="77777777" w:rsidTr="001310A1">
        <w:trPr>
          <w:trHeight w:val="288"/>
          <w:jc w:val="center"/>
        </w:trPr>
        <w:tc>
          <w:tcPr>
            <w:tcW w:w="0" w:type="auto"/>
            <w:shd w:val="clear" w:color="auto" w:fill="auto"/>
            <w:noWrap/>
            <w:vAlign w:val="center"/>
          </w:tcPr>
          <w:p w14:paraId="2C8FE3E3" w14:textId="77777777" w:rsidR="001310A1" w:rsidRPr="00AE4694" w:rsidRDefault="001310A1" w:rsidP="001310A1">
            <w:pPr>
              <w:pStyle w:val="TAC"/>
              <w:rPr>
                <w:lang w:val="fi-FI" w:eastAsia="fi-FI"/>
              </w:rPr>
            </w:pPr>
            <w:r w:rsidRPr="00AE4694">
              <w:t>DC_1A-3A-5A-7A_n257A</w:t>
            </w:r>
          </w:p>
        </w:tc>
        <w:tc>
          <w:tcPr>
            <w:tcW w:w="0" w:type="auto"/>
          </w:tcPr>
          <w:p w14:paraId="27264C50"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1A_</w:t>
            </w:r>
            <w:r w:rsidRPr="00AE4694">
              <w:rPr>
                <w:rFonts w:hint="eastAsia"/>
              </w:rPr>
              <w:t>n</w:t>
            </w:r>
            <w:r w:rsidR="00BE1BF8" w:rsidRPr="00AE4694">
              <w:t>25</w:t>
            </w:r>
            <w:r w:rsidRPr="00AE4694">
              <w:rPr>
                <w:rFonts w:eastAsia="Malgun Gothic" w:hint="eastAsia"/>
              </w:rPr>
              <w:t>7</w:t>
            </w:r>
            <w:r w:rsidRPr="00AE4694">
              <w:rPr>
                <w:rFonts w:hint="eastAsia"/>
              </w:rPr>
              <w:t>A</w:t>
            </w:r>
          </w:p>
          <w:p w14:paraId="034A7288"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00BE1BF8" w:rsidRPr="00AE4694">
              <w:t>25</w:t>
            </w:r>
            <w:r w:rsidRPr="00AE4694">
              <w:rPr>
                <w:rFonts w:eastAsia="Malgun Gothic" w:hint="eastAsia"/>
              </w:rPr>
              <w:t>7</w:t>
            </w:r>
            <w:r w:rsidRPr="00AE4694">
              <w:rPr>
                <w:rFonts w:hint="eastAsia"/>
              </w:rPr>
              <w:t>A</w:t>
            </w:r>
          </w:p>
          <w:p w14:paraId="5A187A3C"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00BE1BF8" w:rsidRPr="00AE4694">
              <w:t>25</w:t>
            </w:r>
            <w:r w:rsidRPr="00AE4694">
              <w:rPr>
                <w:rFonts w:eastAsia="Malgun Gothic" w:hint="eastAsia"/>
              </w:rPr>
              <w:t>7</w:t>
            </w:r>
            <w:r w:rsidRPr="00AE4694">
              <w:rPr>
                <w:rFonts w:hint="eastAsia"/>
              </w:rPr>
              <w:t>A</w:t>
            </w:r>
          </w:p>
          <w:p w14:paraId="78163DCA" w14:textId="77777777" w:rsidR="001310A1" w:rsidRPr="00AE4694" w:rsidRDefault="001310A1" w:rsidP="001310A1">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00BE1BF8" w:rsidRPr="00AE4694">
              <w:t>25</w:t>
            </w:r>
            <w:r w:rsidRPr="00AE4694">
              <w:rPr>
                <w:rFonts w:eastAsia="Malgun Gothic" w:hint="eastAsia"/>
              </w:rPr>
              <w:t>7</w:t>
            </w:r>
            <w:r w:rsidRPr="00AE4694">
              <w:rPr>
                <w:rFonts w:hint="eastAsia"/>
              </w:rPr>
              <w:t>A</w:t>
            </w:r>
          </w:p>
        </w:tc>
        <w:tc>
          <w:tcPr>
            <w:tcW w:w="0" w:type="auto"/>
            <w:shd w:val="clear" w:color="auto" w:fill="auto"/>
            <w:noWrap/>
            <w:vAlign w:val="center"/>
          </w:tcPr>
          <w:p w14:paraId="084D781B" w14:textId="77777777" w:rsidR="001310A1" w:rsidRPr="00AE4694" w:rsidRDefault="001310A1" w:rsidP="001310A1">
            <w:pPr>
              <w:pStyle w:val="TAC"/>
              <w:rPr>
                <w:lang w:val="fi-FI" w:eastAsia="fi-FI"/>
              </w:rPr>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p>
        </w:tc>
        <w:tc>
          <w:tcPr>
            <w:tcW w:w="0" w:type="auto"/>
            <w:vAlign w:val="center"/>
          </w:tcPr>
          <w:p w14:paraId="1F0551E4" w14:textId="77777777" w:rsidR="001310A1" w:rsidRPr="00AE4694" w:rsidRDefault="001310A1" w:rsidP="001310A1">
            <w:pPr>
              <w:pStyle w:val="TAC"/>
              <w:rPr>
                <w:rFonts w:ascii="Calibri" w:hAnsi="Calibri"/>
                <w:sz w:val="22"/>
                <w:szCs w:val="22"/>
              </w:rPr>
            </w:pPr>
            <w:r w:rsidRPr="00AE4694">
              <w:t>n257</w:t>
            </w:r>
            <w:r w:rsidR="008A0BE1" w:rsidRPr="00AE4694">
              <w:t>A</w:t>
            </w:r>
          </w:p>
        </w:tc>
      </w:tr>
      <w:tr w:rsidR="00471067" w:rsidRPr="00AE4694" w14:paraId="6359752C" w14:textId="77777777" w:rsidTr="001310A1">
        <w:trPr>
          <w:trHeight w:val="288"/>
          <w:jc w:val="center"/>
        </w:trPr>
        <w:tc>
          <w:tcPr>
            <w:tcW w:w="0" w:type="auto"/>
            <w:shd w:val="clear" w:color="auto" w:fill="auto"/>
            <w:noWrap/>
            <w:vAlign w:val="center"/>
          </w:tcPr>
          <w:p w14:paraId="2B203210" w14:textId="77777777" w:rsidR="00A95708" w:rsidRPr="00AE4694" w:rsidRDefault="00A95708" w:rsidP="00A95708">
            <w:pPr>
              <w:pStyle w:val="TAC"/>
            </w:pPr>
            <w:r w:rsidRPr="00AE4694">
              <w:t>DC_1A-3A-5A-7A</w:t>
            </w:r>
            <w:r w:rsidRPr="00AE4694">
              <w:rPr>
                <w:rFonts w:hint="eastAsia"/>
                <w:lang w:eastAsia="zh-CN"/>
              </w:rPr>
              <w:t>-7A</w:t>
            </w:r>
            <w:r w:rsidRPr="00AE4694">
              <w:t>_n257A</w:t>
            </w:r>
          </w:p>
        </w:tc>
        <w:tc>
          <w:tcPr>
            <w:tcW w:w="0" w:type="auto"/>
          </w:tcPr>
          <w:p w14:paraId="0D2D696E"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t>25</w:t>
            </w:r>
            <w:r w:rsidRPr="00AE4694">
              <w:rPr>
                <w:rFonts w:eastAsia="Malgun Gothic" w:hint="eastAsia"/>
              </w:rPr>
              <w:t>7</w:t>
            </w:r>
            <w:r w:rsidRPr="00AE4694">
              <w:rPr>
                <w:rFonts w:hint="eastAsia"/>
              </w:rPr>
              <w:t>A</w:t>
            </w:r>
          </w:p>
          <w:p w14:paraId="22325DBB"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14:paraId="01428E54"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14:paraId="715AD340"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7A</w:t>
            </w:r>
            <w:r w:rsidRPr="00AE4694">
              <w:rPr>
                <w:rFonts w:hint="eastAsia"/>
              </w:rPr>
              <w:t>_n</w:t>
            </w:r>
            <w:r w:rsidRPr="00AE4694">
              <w:t>25</w:t>
            </w:r>
            <w:r w:rsidRPr="00AE4694">
              <w:rPr>
                <w:rFonts w:eastAsia="Malgun Gothic" w:hint="eastAsia"/>
              </w:rPr>
              <w:t>7</w:t>
            </w:r>
            <w:r w:rsidRPr="00AE4694">
              <w:rPr>
                <w:rFonts w:hint="eastAsia"/>
              </w:rPr>
              <w:t>A</w:t>
            </w:r>
          </w:p>
        </w:tc>
        <w:tc>
          <w:tcPr>
            <w:tcW w:w="0" w:type="auto"/>
            <w:shd w:val="clear" w:color="auto" w:fill="auto"/>
            <w:noWrap/>
            <w:vAlign w:val="center"/>
          </w:tcPr>
          <w:p w14:paraId="44673AEF" w14:textId="77777777" w:rsidR="00A95708" w:rsidRPr="00AE4694" w:rsidRDefault="00A95708" w:rsidP="00A95708">
            <w:pPr>
              <w:pStyle w:val="TAC"/>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w:t>
            </w:r>
          </w:p>
        </w:tc>
        <w:tc>
          <w:tcPr>
            <w:tcW w:w="0" w:type="auto"/>
            <w:vAlign w:val="center"/>
          </w:tcPr>
          <w:p w14:paraId="474CAB6E" w14:textId="77777777" w:rsidR="00A95708" w:rsidRPr="00AE4694" w:rsidRDefault="00A95708" w:rsidP="00A95708">
            <w:pPr>
              <w:pStyle w:val="TAC"/>
            </w:pPr>
            <w:r w:rsidRPr="00AE4694">
              <w:t>n257A</w:t>
            </w:r>
          </w:p>
        </w:tc>
      </w:tr>
      <w:tr w:rsidR="00471067" w:rsidRPr="00AE4694" w14:paraId="422D889C" w14:textId="77777777" w:rsidTr="001310A1">
        <w:trPr>
          <w:trHeight w:val="288"/>
          <w:jc w:val="center"/>
        </w:trPr>
        <w:tc>
          <w:tcPr>
            <w:tcW w:w="0" w:type="auto"/>
            <w:shd w:val="clear" w:color="auto" w:fill="auto"/>
            <w:noWrap/>
            <w:vAlign w:val="center"/>
          </w:tcPr>
          <w:p w14:paraId="7EECBEBB" w14:textId="77777777" w:rsidR="00A95708" w:rsidRPr="00AE4694" w:rsidRDefault="00A95708" w:rsidP="00A95708">
            <w:pPr>
              <w:pStyle w:val="TAC"/>
              <w:rPr>
                <w:lang w:val="fi-FI" w:eastAsia="fi-FI"/>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n257A</w:t>
            </w:r>
          </w:p>
        </w:tc>
        <w:tc>
          <w:tcPr>
            <w:tcW w:w="0" w:type="auto"/>
          </w:tcPr>
          <w:p w14:paraId="5B5E1AAC" w14:textId="77777777" w:rsidR="00A95708" w:rsidRPr="00AE4694" w:rsidRDefault="00A95708" w:rsidP="00A95708">
            <w:pPr>
              <w:pStyle w:val="TAC"/>
            </w:pPr>
            <w:r w:rsidRPr="00AE4694">
              <w:t>DC_1A</w:t>
            </w:r>
            <w:r w:rsidR="004524F3" w:rsidRPr="00AE4694">
              <w:t>_n</w:t>
            </w:r>
            <w:r w:rsidRPr="00AE4694">
              <w:t>257A</w:t>
            </w:r>
          </w:p>
          <w:p w14:paraId="4432135F" w14:textId="77777777" w:rsidR="00A95708" w:rsidRPr="00AE4694" w:rsidRDefault="00A95708" w:rsidP="00A95708">
            <w:pPr>
              <w:pStyle w:val="TAC"/>
            </w:pPr>
            <w:r w:rsidRPr="00AE4694">
              <w:t>DC_3A</w:t>
            </w:r>
            <w:r w:rsidR="004524F3" w:rsidRPr="00AE4694">
              <w:t>_n</w:t>
            </w:r>
            <w:r w:rsidRPr="00AE4694">
              <w:t>257A</w:t>
            </w:r>
          </w:p>
          <w:p w14:paraId="501E0A03" w14:textId="77777777" w:rsidR="00A95708" w:rsidRPr="00AE4694" w:rsidRDefault="00A95708" w:rsidP="00A95708">
            <w:pPr>
              <w:pStyle w:val="TAC"/>
            </w:pPr>
            <w:r w:rsidRPr="00AE4694">
              <w:t>DC_19A</w:t>
            </w:r>
            <w:r w:rsidR="004524F3" w:rsidRPr="00AE4694">
              <w:t>_n</w:t>
            </w:r>
            <w:r w:rsidRPr="00AE4694">
              <w:t>257A</w:t>
            </w:r>
          </w:p>
          <w:p w14:paraId="2B730183" w14:textId="77777777" w:rsidR="00A95708" w:rsidRPr="00AE4694" w:rsidRDefault="00A95708" w:rsidP="00A95708">
            <w:pPr>
              <w:pStyle w:val="TAC"/>
              <w:rPr>
                <w:rFonts w:eastAsia="MS PGothic"/>
                <w:lang w:val="en-US"/>
              </w:rPr>
            </w:pPr>
            <w:r w:rsidRPr="00AE4694">
              <w:t>DC_21A</w:t>
            </w:r>
            <w:r w:rsidR="004524F3" w:rsidRPr="00AE4694">
              <w:t>_n</w:t>
            </w:r>
            <w:r w:rsidRPr="00AE4694">
              <w:t>257A</w:t>
            </w:r>
          </w:p>
        </w:tc>
        <w:tc>
          <w:tcPr>
            <w:tcW w:w="0" w:type="auto"/>
            <w:shd w:val="clear" w:color="auto" w:fill="auto"/>
            <w:noWrap/>
            <w:vAlign w:val="center"/>
          </w:tcPr>
          <w:p w14:paraId="760DD20F" w14:textId="77777777" w:rsidR="00A95708" w:rsidRPr="00AE4694" w:rsidRDefault="00A95708" w:rsidP="00A95708">
            <w:pPr>
              <w:pStyle w:val="TAC"/>
              <w:rPr>
                <w:lang w:val="fi-FI" w:eastAsia="fi-FI"/>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0B4070A1" w14:textId="77777777" w:rsidR="00A95708" w:rsidRPr="00AE4694" w:rsidRDefault="00A95708" w:rsidP="00A95708">
            <w:pPr>
              <w:pStyle w:val="TAC"/>
              <w:rPr>
                <w:rFonts w:ascii="Calibri" w:hAnsi="Calibri"/>
                <w:sz w:val="22"/>
                <w:szCs w:val="22"/>
              </w:rPr>
            </w:pPr>
            <w:r w:rsidRPr="00AE4694">
              <w:t>n257A</w:t>
            </w:r>
          </w:p>
        </w:tc>
      </w:tr>
      <w:tr w:rsidR="00471067" w:rsidRPr="00AE4694" w14:paraId="2461DFDE" w14:textId="77777777" w:rsidTr="001310A1">
        <w:trPr>
          <w:trHeight w:val="288"/>
          <w:jc w:val="center"/>
        </w:trPr>
        <w:tc>
          <w:tcPr>
            <w:tcW w:w="0" w:type="auto"/>
            <w:shd w:val="clear" w:color="auto" w:fill="auto"/>
            <w:noWrap/>
            <w:vAlign w:val="center"/>
          </w:tcPr>
          <w:p w14:paraId="67DEA462"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D</w:t>
            </w:r>
          </w:p>
        </w:tc>
        <w:tc>
          <w:tcPr>
            <w:tcW w:w="0" w:type="auto"/>
          </w:tcPr>
          <w:p w14:paraId="63552A07" w14:textId="77777777" w:rsidR="000354AA" w:rsidRPr="00AE4694" w:rsidRDefault="000354AA" w:rsidP="000354AA">
            <w:pPr>
              <w:pStyle w:val="TAC"/>
            </w:pPr>
            <w:r w:rsidRPr="00AE4694">
              <w:t>DC_1A</w:t>
            </w:r>
            <w:r w:rsidR="004524F3" w:rsidRPr="00AE4694">
              <w:t>_n</w:t>
            </w:r>
            <w:r w:rsidRPr="00AE4694">
              <w:t>257A</w:t>
            </w:r>
          </w:p>
          <w:p w14:paraId="553A33FF" w14:textId="77777777" w:rsidR="000354AA" w:rsidRPr="00AE4694" w:rsidRDefault="000354AA" w:rsidP="000354AA">
            <w:pPr>
              <w:pStyle w:val="TAC"/>
            </w:pPr>
            <w:r w:rsidRPr="00AE4694">
              <w:t>DC_3A</w:t>
            </w:r>
            <w:r w:rsidR="004524F3" w:rsidRPr="00AE4694">
              <w:t>_n</w:t>
            </w:r>
            <w:r w:rsidRPr="00AE4694">
              <w:t>257A</w:t>
            </w:r>
          </w:p>
          <w:p w14:paraId="34E9953B" w14:textId="77777777" w:rsidR="000354AA" w:rsidRPr="00AE4694" w:rsidRDefault="000354AA" w:rsidP="000354AA">
            <w:pPr>
              <w:pStyle w:val="TAC"/>
            </w:pPr>
            <w:r w:rsidRPr="00AE4694">
              <w:t>DC_19A</w:t>
            </w:r>
            <w:r w:rsidR="004524F3" w:rsidRPr="00AE4694">
              <w:t>_n</w:t>
            </w:r>
            <w:r w:rsidRPr="00AE4694">
              <w:t>257A</w:t>
            </w:r>
          </w:p>
          <w:p w14:paraId="000EB8E0"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4FD724F1"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0BB11AE8" w14:textId="4E83C2A3" w:rsidR="000354AA" w:rsidRPr="00AE4694" w:rsidRDefault="0042691E" w:rsidP="000354AA">
            <w:pPr>
              <w:pStyle w:val="TAC"/>
            </w:pPr>
            <w:r w:rsidRPr="00AE4694">
              <w:t>CA</w:t>
            </w:r>
            <w:r w:rsidR="0000531B" w:rsidRPr="00AE4694">
              <w:t>_n257D</w:t>
            </w:r>
          </w:p>
        </w:tc>
      </w:tr>
      <w:tr w:rsidR="00471067" w:rsidRPr="00AE4694" w14:paraId="1F65FA1F" w14:textId="77777777" w:rsidTr="001310A1">
        <w:trPr>
          <w:trHeight w:val="288"/>
          <w:jc w:val="center"/>
        </w:trPr>
        <w:tc>
          <w:tcPr>
            <w:tcW w:w="0" w:type="auto"/>
            <w:shd w:val="clear" w:color="auto" w:fill="auto"/>
            <w:noWrap/>
            <w:vAlign w:val="center"/>
          </w:tcPr>
          <w:p w14:paraId="59D61A38"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E</w:t>
            </w:r>
          </w:p>
        </w:tc>
        <w:tc>
          <w:tcPr>
            <w:tcW w:w="0" w:type="auto"/>
          </w:tcPr>
          <w:p w14:paraId="05B8B6A1" w14:textId="77777777" w:rsidR="000354AA" w:rsidRPr="00AE4694" w:rsidRDefault="000354AA" w:rsidP="000354AA">
            <w:pPr>
              <w:pStyle w:val="TAC"/>
            </w:pPr>
            <w:r w:rsidRPr="00AE4694">
              <w:t>DC_1A</w:t>
            </w:r>
            <w:r w:rsidR="004524F3" w:rsidRPr="00AE4694">
              <w:t>_n</w:t>
            </w:r>
            <w:r w:rsidRPr="00AE4694">
              <w:t>257A</w:t>
            </w:r>
          </w:p>
          <w:p w14:paraId="1A4301A0" w14:textId="77777777" w:rsidR="000354AA" w:rsidRPr="00AE4694" w:rsidRDefault="000354AA" w:rsidP="000354AA">
            <w:pPr>
              <w:pStyle w:val="TAC"/>
            </w:pPr>
            <w:r w:rsidRPr="00AE4694">
              <w:t>DC_3A</w:t>
            </w:r>
            <w:r w:rsidR="004524F3" w:rsidRPr="00AE4694">
              <w:t>_n</w:t>
            </w:r>
            <w:r w:rsidRPr="00AE4694">
              <w:t>257A</w:t>
            </w:r>
          </w:p>
          <w:p w14:paraId="17A22760" w14:textId="77777777" w:rsidR="000354AA" w:rsidRPr="00AE4694" w:rsidRDefault="000354AA" w:rsidP="000354AA">
            <w:pPr>
              <w:pStyle w:val="TAC"/>
            </w:pPr>
            <w:r w:rsidRPr="00AE4694">
              <w:t>DC_19A</w:t>
            </w:r>
            <w:r w:rsidR="004524F3" w:rsidRPr="00AE4694">
              <w:t>_n</w:t>
            </w:r>
            <w:r w:rsidRPr="00AE4694">
              <w:t>257A</w:t>
            </w:r>
          </w:p>
          <w:p w14:paraId="42CD55F5"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5A6767CD"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4C060E78" w14:textId="2FCEBBF6" w:rsidR="000354AA" w:rsidRPr="00AE4694" w:rsidRDefault="0000531B" w:rsidP="000354AA">
            <w:pPr>
              <w:pStyle w:val="TAC"/>
            </w:pPr>
            <w:r w:rsidRPr="00AE4694">
              <w:t>CA_n257E</w:t>
            </w:r>
          </w:p>
        </w:tc>
      </w:tr>
      <w:tr w:rsidR="00471067" w:rsidRPr="00AE4694" w14:paraId="1D806D9C" w14:textId="77777777" w:rsidTr="001310A1">
        <w:trPr>
          <w:trHeight w:val="288"/>
          <w:jc w:val="center"/>
        </w:trPr>
        <w:tc>
          <w:tcPr>
            <w:tcW w:w="0" w:type="auto"/>
            <w:shd w:val="clear" w:color="auto" w:fill="auto"/>
            <w:noWrap/>
            <w:vAlign w:val="center"/>
          </w:tcPr>
          <w:p w14:paraId="263939A6"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F</w:t>
            </w:r>
          </w:p>
        </w:tc>
        <w:tc>
          <w:tcPr>
            <w:tcW w:w="0" w:type="auto"/>
          </w:tcPr>
          <w:p w14:paraId="7C656C98" w14:textId="77777777" w:rsidR="000354AA" w:rsidRPr="00AE4694" w:rsidRDefault="000354AA" w:rsidP="000354AA">
            <w:pPr>
              <w:pStyle w:val="TAC"/>
            </w:pPr>
            <w:r w:rsidRPr="00AE4694">
              <w:t>DC_1A</w:t>
            </w:r>
            <w:r w:rsidR="004524F3" w:rsidRPr="00AE4694">
              <w:t>_n</w:t>
            </w:r>
            <w:r w:rsidRPr="00AE4694">
              <w:t>257A</w:t>
            </w:r>
          </w:p>
          <w:p w14:paraId="5A03F482" w14:textId="77777777" w:rsidR="000354AA" w:rsidRPr="00AE4694" w:rsidRDefault="000354AA" w:rsidP="000354AA">
            <w:pPr>
              <w:pStyle w:val="TAC"/>
            </w:pPr>
            <w:r w:rsidRPr="00AE4694">
              <w:t>DC_3A</w:t>
            </w:r>
            <w:r w:rsidR="004524F3" w:rsidRPr="00AE4694">
              <w:t>_n</w:t>
            </w:r>
            <w:r w:rsidRPr="00AE4694">
              <w:t>257A</w:t>
            </w:r>
          </w:p>
          <w:p w14:paraId="64C811A4" w14:textId="77777777" w:rsidR="000354AA" w:rsidRPr="00AE4694" w:rsidRDefault="000354AA" w:rsidP="000354AA">
            <w:pPr>
              <w:pStyle w:val="TAC"/>
            </w:pPr>
            <w:r w:rsidRPr="00AE4694">
              <w:t>DC_19A</w:t>
            </w:r>
            <w:r w:rsidR="004524F3" w:rsidRPr="00AE4694">
              <w:t>_n</w:t>
            </w:r>
            <w:r w:rsidRPr="00AE4694">
              <w:t>257A</w:t>
            </w:r>
          </w:p>
          <w:p w14:paraId="6A59A86D"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0C9F545D"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57742370" w14:textId="290D908E" w:rsidR="000354AA" w:rsidRPr="00AE4694" w:rsidRDefault="0000531B" w:rsidP="000354AA">
            <w:pPr>
              <w:pStyle w:val="TAC"/>
            </w:pPr>
            <w:r w:rsidRPr="00AE4694">
              <w:t>CA_n257F</w:t>
            </w:r>
          </w:p>
        </w:tc>
      </w:tr>
      <w:tr w:rsidR="00471067" w:rsidRPr="00AE4694" w14:paraId="417C8C25" w14:textId="77777777" w:rsidTr="001310A1">
        <w:trPr>
          <w:trHeight w:val="288"/>
          <w:jc w:val="center"/>
        </w:trPr>
        <w:tc>
          <w:tcPr>
            <w:tcW w:w="0" w:type="auto"/>
            <w:shd w:val="clear" w:color="auto" w:fill="auto"/>
            <w:noWrap/>
            <w:vAlign w:val="center"/>
          </w:tcPr>
          <w:p w14:paraId="62F9BF0E"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3A-19A-42A</w:t>
            </w:r>
            <w:r w:rsidRPr="00AE4694">
              <w:rPr>
                <w:rFonts w:cs="Arial"/>
                <w:lang w:val="fi-FI" w:eastAsia="ja-JP"/>
              </w:rPr>
              <w:t>_</w:t>
            </w:r>
            <w:r w:rsidRPr="00AE4694">
              <w:rPr>
                <w:rFonts w:cs="Arial" w:hint="eastAsia"/>
                <w:lang w:eastAsia="ja-JP"/>
              </w:rPr>
              <w:t>n257A</w:t>
            </w:r>
          </w:p>
        </w:tc>
        <w:tc>
          <w:tcPr>
            <w:tcW w:w="0" w:type="auto"/>
          </w:tcPr>
          <w:p w14:paraId="22235D92" w14:textId="77777777" w:rsidR="000354AA" w:rsidRPr="00AE4694" w:rsidRDefault="000354AA" w:rsidP="000354AA">
            <w:pPr>
              <w:pStyle w:val="TAC"/>
            </w:pPr>
            <w:r w:rsidRPr="00AE4694">
              <w:t>DC_1A</w:t>
            </w:r>
            <w:r w:rsidR="004524F3" w:rsidRPr="00AE4694">
              <w:t>_n</w:t>
            </w:r>
            <w:r w:rsidRPr="00AE4694">
              <w:t>257A</w:t>
            </w:r>
          </w:p>
          <w:p w14:paraId="41C96994" w14:textId="77777777" w:rsidR="000354AA" w:rsidRPr="00AE4694" w:rsidRDefault="000354AA" w:rsidP="000354AA">
            <w:pPr>
              <w:pStyle w:val="TAC"/>
            </w:pPr>
            <w:r w:rsidRPr="00AE4694">
              <w:t>DC_3A</w:t>
            </w:r>
            <w:r w:rsidR="004524F3" w:rsidRPr="00AE4694">
              <w:t>_n</w:t>
            </w:r>
            <w:r w:rsidRPr="00AE4694">
              <w:t>257A</w:t>
            </w:r>
          </w:p>
          <w:p w14:paraId="66E42DCD" w14:textId="77777777" w:rsidR="000354AA" w:rsidRPr="00AE4694" w:rsidRDefault="000354AA" w:rsidP="000354AA">
            <w:pPr>
              <w:pStyle w:val="TAC"/>
            </w:pPr>
            <w:r w:rsidRPr="00AE4694">
              <w:t>DC_19A</w:t>
            </w:r>
            <w:r w:rsidR="004524F3" w:rsidRPr="00AE4694">
              <w:t>_n</w:t>
            </w:r>
            <w:r w:rsidRPr="00AE4694">
              <w:t>257A</w:t>
            </w:r>
          </w:p>
          <w:p w14:paraId="5ABE05E9"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6F59FD3"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580135DF" w14:textId="77777777" w:rsidR="000354AA" w:rsidRPr="00AE4694" w:rsidRDefault="000354AA" w:rsidP="000354AA">
            <w:pPr>
              <w:pStyle w:val="TAC"/>
            </w:pPr>
            <w:r w:rsidRPr="00AE4694">
              <w:t>n257A</w:t>
            </w:r>
          </w:p>
        </w:tc>
      </w:tr>
      <w:tr w:rsidR="00471067" w:rsidRPr="00AE4694" w14:paraId="781D1D52" w14:textId="77777777" w:rsidTr="001310A1">
        <w:trPr>
          <w:trHeight w:val="288"/>
          <w:jc w:val="center"/>
        </w:trPr>
        <w:tc>
          <w:tcPr>
            <w:tcW w:w="0" w:type="auto"/>
            <w:shd w:val="clear" w:color="auto" w:fill="auto"/>
            <w:noWrap/>
            <w:vAlign w:val="center"/>
          </w:tcPr>
          <w:p w14:paraId="62194301"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D</w:t>
            </w:r>
          </w:p>
        </w:tc>
        <w:tc>
          <w:tcPr>
            <w:tcW w:w="0" w:type="auto"/>
          </w:tcPr>
          <w:p w14:paraId="7E2C55DA" w14:textId="77777777" w:rsidR="000354AA" w:rsidRPr="00AE4694" w:rsidRDefault="000354AA" w:rsidP="000354AA">
            <w:pPr>
              <w:pStyle w:val="TAC"/>
            </w:pPr>
            <w:r w:rsidRPr="00AE4694">
              <w:t>DC_1A</w:t>
            </w:r>
            <w:r w:rsidR="004524F3" w:rsidRPr="00AE4694">
              <w:t>_n</w:t>
            </w:r>
            <w:r w:rsidRPr="00AE4694">
              <w:t>257A</w:t>
            </w:r>
          </w:p>
          <w:p w14:paraId="05E679E5" w14:textId="77777777" w:rsidR="000354AA" w:rsidRPr="00AE4694" w:rsidRDefault="000354AA" w:rsidP="000354AA">
            <w:pPr>
              <w:pStyle w:val="TAC"/>
            </w:pPr>
            <w:r w:rsidRPr="00AE4694">
              <w:t>DC_3A</w:t>
            </w:r>
            <w:r w:rsidR="004524F3" w:rsidRPr="00AE4694">
              <w:t>_n</w:t>
            </w:r>
            <w:r w:rsidRPr="00AE4694">
              <w:t>257A</w:t>
            </w:r>
          </w:p>
          <w:p w14:paraId="75DEF6AB" w14:textId="77777777" w:rsidR="000354AA" w:rsidRPr="00AE4694" w:rsidRDefault="000354AA" w:rsidP="000354AA">
            <w:pPr>
              <w:pStyle w:val="TAC"/>
            </w:pPr>
            <w:r w:rsidRPr="00AE4694">
              <w:t>DC_19A</w:t>
            </w:r>
            <w:r w:rsidR="004524F3" w:rsidRPr="00AE4694">
              <w:t>_n</w:t>
            </w:r>
            <w:r w:rsidRPr="00AE4694">
              <w:t>257A</w:t>
            </w:r>
          </w:p>
          <w:p w14:paraId="05A9EBF8"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62CE47A8"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1E9FEB93" w14:textId="086F564E" w:rsidR="000354AA" w:rsidRPr="00AE4694" w:rsidRDefault="0000531B" w:rsidP="000354AA">
            <w:pPr>
              <w:pStyle w:val="TAC"/>
            </w:pPr>
            <w:r w:rsidRPr="00AE4694">
              <w:t>CA_n257D</w:t>
            </w:r>
          </w:p>
        </w:tc>
      </w:tr>
      <w:tr w:rsidR="00471067" w:rsidRPr="00AE4694" w14:paraId="25182DA1" w14:textId="77777777" w:rsidTr="001310A1">
        <w:trPr>
          <w:trHeight w:val="288"/>
          <w:jc w:val="center"/>
        </w:trPr>
        <w:tc>
          <w:tcPr>
            <w:tcW w:w="0" w:type="auto"/>
            <w:shd w:val="clear" w:color="auto" w:fill="auto"/>
            <w:noWrap/>
            <w:vAlign w:val="center"/>
          </w:tcPr>
          <w:p w14:paraId="0FFAD877"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E</w:t>
            </w:r>
          </w:p>
        </w:tc>
        <w:tc>
          <w:tcPr>
            <w:tcW w:w="0" w:type="auto"/>
          </w:tcPr>
          <w:p w14:paraId="254F0282" w14:textId="77777777" w:rsidR="000354AA" w:rsidRPr="00AE4694" w:rsidRDefault="000354AA" w:rsidP="000354AA">
            <w:pPr>
              <w:pStyle w:val="TAC"/>
            </w:pPr>
            <w:r w:rsidRPr="00AE4694">
              <w:t>DC_1A</w:t>
            </w:r>
            <w:r w:rsidR="004524F3" w:rsidRPr="00AE4694">
              <w:t>_n</w:t>
            </w:r>
            <w:r w:rsidRPr="00AE4694">
              <w:t>257A</w:t>
            </w:r>
          </w:p>
          <w:p w14:paraId="631FEE52" w14:textId="77777777" w:rsidR="000354AA" w:rsidRPr="00AE4694" w:rsidRDefault="000354AA" w:rsidP="000354AA">
            <w:pPr>
              <w:pStyle w:val="TAC"/>
            </w:pPr>
            <w:r w:rsidRPr="00AE4694">
              <w:t>DC_3A</w:t>
            </w:r>
            <w:r w:rsidR="004524F3" w:rsidRPr="00AE4694">
              <w:t>_n</w:t>
            </w:r>
            <w:r w:rsidRPr="00AE4694">
              <w:t>257A</w:t>
            </w:r>
          </w:p>
          <w:p w14:paraId="5B06A95D" w14:textId="77777777" w:rsidR="000354AA" w:rsidRPr="00AE4694" w:rsidRDefault="000354AA" w:rsidP="000354AA">
            <w:pPr>
              <w:pStyle w:val="TAC"/>
            </w:pPr>
            <w:r w:rsidRPr="00AE4694">
              <w:t>DC_19A</w:t>
            </w:r>
            <w:r w:rsidR="004524F3" w:rsidRPr="00AE4694">
              <w:t>_n</w:t>
            </w:r>
            <w:r w:rsidRPr="00AE4694">
              <w:t>257A</w:t>
            </w:r>
          </w:p>
          <w:p w14:paraId="299C2C01"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6750E652"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25A0CE54" w14:textId="324EA316" w:rsidR="000354AA" w:rsidRPr="00AE4694" w:rsidRDefault="0000531B" w:rsidP="000354AA">
            <w:pPr>
              <w:pStyle w:val="TAC"/>
            </w:pPr>
            <w:r w:rsidRPr="00AE4694">
              <w:t>CA_n257E</w:t>
            </w:r>
          </w:p>
        </w:tc>
      </w:tr>
      <w:tr w:rsidR="00471067" w:rsidRPr="00AE4694" w14:paraId="5DD0411C" w14:textId="77777777" w:rsidTr="001310A1">
        <w:trPr>
          <w:trHeight w:val="288"/>
          <w:jc w:val="center"/>
        </w:trPr>
        <w:tc>
          <w:tcPr>
            <w:tcW w:w="0" w:type="auto"/>
            <w:shd w:val="clear" w:color="auto" w:fill="auto"/>
            <w:noWrap/>
            <w:vAlign w:val="center"/>
          </w:tcPr>
          <w:p w14:paraId="2B9B4D69"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F</w:t>
            </w:r>
          </w:p>
        </w:tc>
        <w:tc>
          <w:tcPr>
            <w:tcW w:w="0" w:type="auto"/>
          </w:tcPr>
          <w:p w14:paraId="7FF57967" w14:textId="77777777" w:rsidR="000354AA" w:rsidRPr="00AE4694" w:rsidRDefault="000354AA" w:rsidP="000354AA">
            <w:pPr>
              <w:pStyle w:val="TAC"/>
            </w:pPr>
            <w:r w:rsidRPr="00AE4694">
              <w:t>DC_1A</w:t>
            </w:r>
            <w:r w:rsidR="004524F3" w:rsidRPr="00AE4694">
              <w:t>_n</w:t>
            </w:r>
            <w:r w:rsidRPr="00AE4694">
              <w:t>257A</w:t>
            </w:r>
          </w:p>
          <w:p w14:paraId="073F5078" w14:textId="77777777" w:rsidR="000354AA" w:rsidRPr="00AE4694" w:rsidRDefault="000354AA" w:rsidP="000354AA">
            <w:pPr>
              <w:pStyle w:val="TAC"/>
            </w:pPr>
            <w:r w:rsidRPr="00AE4694">
              <w:t>DC_3A</w:t>
            </w:r>
            <w:r w:rsidR="004524F3" w:rsidRPr="00AE4694">
              <w:t>_n</w:t>
            </w:r>
            <w:r w:rsidRPr="00AE4694">
              <w:t>257A</w:t>
            </w:r>
          </w:p>
          <w:p w14:paraId="22FEBC60" w14:textId="77777777" w:rsidR="000354AA" w:rsidRPr="00AE4694" w:rsidRDefault="000354AA" w:rsidP="000354AA">
            <w:pPr>
              <w:pStyle w:val="TAC"/>
            </w:pPr>
            <w:r w:rsidRPr="00AE4694">
              <w:t>DC_19A</w:t>
            </w:r>
            <w:r w:rsidR="004524F3" w:rsidRPr="00AE4694">
              <w:t>_n</w:t>
            </w:r>
            <w:r w:rsidRPr="00AE4694">
              <w:t>257A</w:t>
            </w:r>
          </w:p>
          <w:p w14:paraId="218D6BDE"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96FF7F1"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6787BFA6" w14:textId="0DD3580A" w:rsidR="000354AA" w:rsidRPr="00AE4694" w:rsidRDefault="0000531B" w:rsidP="000354AA">
            <w:pPr>
              <w:pStyle w:val="TAC"/>
            </w:pPr>
            <w:r w:rsidRPr="00AE4694">
              <w:t>CA_n257F</w:t>
            </w:r>
          </w:p>
        </w:tc>
      </w:tr>
      <w:tr w:rsidR="00471067" w:rsidRPr="00AE4694" w14:paraId="51903E09" w14:textId="77777777" w:rsidTr="001310A1">
        <w:trPr>
          <w:trHeight w:val="288"/>
          <w:jc w:val="center"/>
        </w:trPr>
        <w:tc>
          <w:tcPr>
            <w:tcW w:w="0" w:type="auto"/>
            <w:shd w:val="clear" w:color="auto" w:fill="auto"/>
            <w:noWrap/>
            <w:vAlign w:val="center"/>
          </w:tcPr>
          <w:p w14:paraId="195EA80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n257A</w:t>
            </w:r>
          </w:p>
        </w:tc>
        <w:tc>
          <w:tcPr>
            <w:tcW w:w="0" w:type="auto"/>
          </w:tcPr>
          <w:p w14:paraId="5F614B71" w14:textId="77777777" w:rsidR="000354AA" w:rsidRPr="00AE4694" w:rsidRDefault="000354AA" w:rsidP="000354AA">
            <w:pPr>
              <w:pStyle w:val="TAC"/>
            </w:pPr>
            <w:r w:rsidRPr="00AE4694">
              <w:t>DC_1A</w:t>
            </w:r>
            <w:r w:rsidR="004524F3" w:rsidRPr="00AE4694">
              <w:t>_n</w:t>
            </w:r>
            <w:r w:rsidRPr="00AE4694">
              <w:t>257A</w:t>
            </w:r>
          </w:p>
          <w:p w14:paraId="329816A7" w14:textId="77777777" w:rsidR="000354AA" w:rsidRPr="00AE4694" w:rsidRDefault="000354AA" w:rsidP="000354AA">
            <w:pPr>
              <w:pStyle w:val="TAC"/>
            </w:pPr>
            <w:r w:rsidRPr="00AE4694">
              <w:t>DC_3A</w:t>
            </w:r>
            <w:r w:rsidR="004524F3" w:rsidRPr="00AE4694">
              <w:t>_n</w:t>
            </w:r>
            <w:r w:rsidRPr="00AE4694">
              <w:t>257A</w:t>
            </w:r>
          </w:p>
          <w:p w14:paraId="0FA9CE07" w14:textId="77777777" w:rsidR="000354AA" w:rsidRPr="00AE4694" w:rsidRDefault="000354AA" w:rsidP="000354AA">
            <w:pPr>
              <w:pStyle w:val="TAC"/>
            </w:pPr>
            <w:r w:rsidRPr="00AE4694">
              <w:t>DC_19A</w:t>
            </w:r>
            <w:r w:rsidR="004524F3" w:rsidRPr="00AE4694">
              <w:t>_n</w:t>
            </w:r>
            <w:r w:rsidRPr="00AE4694">
              <w:t>257A</w:t>
            </w:r>
          </w:p>
          <w:p w14:paraId="00518F5B"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53F53AFF"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01E53789" w14:textId="77777777" w:rsidR="000354AA" w:rsidRPr="00AE4694" w:rsidRDefault="000354AA" w:rsidP="000354AA">
            <w:pPr>
              <w:pStyle w:val="TAC"/>
            </w:pPr>
            <w:r w:rsidRPr="00AE4694">
              <w:t>n257A</w:t>
            </w:r>
          </w:p>
        </w:tc>
      </w:tr>
      <w:tr w:rsidR="00471067" w:rsidRPr="00AE4694" w14:paraId="524F3E54" w14:textId="77777777" w:rsidTr="001310A1">
        <w:trPr>
          <w:trHeight w:val="288"/>
          <w:jc w:val="center"/>
        </w:trPr>
        <w:tc>
          <w:tcPr>
            <w:tcW w:w="0" w:type="auto"/>
            <w:shd w:val="clear" w:color="auto" w:fill="auto"/>
            <w:noWrap/>
            <w:vAlign w:val="center"/>
          </w:tcPr>
          <w:p w14:paraId="25A8D31D"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D</w:t>
            </w:r>
          </w:p>
        </w:tc>
        <w:tc>
          <w:tcPr>
            <w:tcW w:w="0" w:type="auto"/>
          </w:tcPr>
          <w:p w14:paraId="58B7C2F8" w14:textId="77777777" w:rsidR="000354AA" w:rsidRPr="00AE4694" w:rsidRDefault="000354AA" w:rsidP="000354AA">
            <w:pPr>
              <w:pStyle w:val="TAC"/>
            </w:pPr>
            <w:r w:rsidRPr="00AE4694">
              <w:t>DC_1A</w:t>
            </w:r>
            <w:r w:rsidR="004524F3" w:rsidRPr="00AE4694">
              <w:t>_n</w:t>
            </w:r>
            <w:r w:rsidRPr="00AE4694">
              <w:t>257A</w:t>
            </w:r>
          </w:p>
          <w:p w14:paraId="1CBF9038" w14:textId="77777777" w:rsidR="000354AA" w:rsidRPr="00AE4694" w:rsidRDefault="000354AA" w:rsidP="000354AA">
            <w:pPr>
              <w:pStyle w:val="TAC"/>
            </w:pPr>
            <w:r w:rsidRPr="00AE4694">
              <w:t>DC_3A</w:t>
            </w:r>
            <w:r w:rsidR="004524F3" w:rsidRPr="00AE4694">
              <w:t>_n</w:t>
            </w:r>
            <w:r w:rsidRPr="00AE4694">
              <w:t>257A</w:t>
            </w:r>
          </w:p>
          <w:p w14:paraId="7C0C6BF0" w14:textId="77777777" w:rsidR="000354AA" w:rsidRPr="00AE4694" w:rsidRDefault="000354AA" w:rsidP="000354AA">
            <w:pPr>
              <w:pStyle w:val="TAC"/>
            </w:pPr>
            <w:r w:rsidRPr="00AE4694">
              <w:t>DC_19A</w:t>
            </w:r>
            <w:r w:rsidR="004524F3" w:rsidRPr="00AE4694">
              <w:t>_n</w:t>
            </w:r>
            <w:r w:rsidRPr="00AE4694">
              <w:t>257A</w:t>
            </w:r>
          </w:p>
          <w:p w14:paraId="0395CDDA"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2506DAD2"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13056DBA" w14:textId="77777777" w:rsidR="000354AA" w:rsidRPr="00AE4694" w:rsidRDefault="006C5891" w:rsidP="000354AA">
            <w:pPr>
              <w:pStyle w:val="TAC"/>
            </w:pPr>
            <w:r w:rsidRPr="00AE4694">
              <w:t>CA_</w:t>
            </w:r>
            <w:r w:rsidR="000354AA" w:rsidRPr="00AE4694">
              <w:t>n257</w:t>
            </w:r>
            <w:r w:rsidR="000354AA" w:rsidRPr="00AE4694">
              <w:rPr>
                <w:rFonts w:cs="Arial" w:hint="eastAsia"/>
                <w:lang w:eastAsia="zh-CN"/>
              </w:rPr>
              <w:t>D</w:t>
            </w:r>
          </w:p>
        </w:tc>
      </w:tr>
      <w:tr w:rsidR="00471067" w:rsidRPr="00AE4694" w14:paraId="7BB69EA3" w14:textId="77777777" w:rsidTr="001310A1">
        <w:trPr>
          <w:trHeight w:val="288"/>
          <w:jc w:val="center"/>
        </w:trPr>
        <w:tc>
          <w:tcPr>
            <w:tcW w:w="0" w:type="auto"/>
            <w:shd w:val="clear" w:color="auto" w:fill="auto"/>
            <w:noWrap/>
            <w:vAlign w:val="center"/>
          </w:tcPr>
          <w:p w14:paraId="4516FA7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E</w:t>
            </w:r>
          </w:p>
        </w:tc>
        <w:tc>
          <w:tcPr>
            <w:tcW w:w="0" w:type="auto"/>
          </w:tcPr>
          <w:p w14:paraId="1D93EB9F" w14:textId="77777777" w:rsidR="000354AA" w:rsidRPr="00AE4694" w:rsidRDefault="000354AA" w:rsidP="000354AA">
            <w:pPr>
              <w:pStyle w:val="TAC"/>
            </w:pPr>
            <w:r w:rsidRPr="00AE4694">
              <w:t>DC_1A</w:t>
            </w:r>
            <w:r w:rsidR="004524F3" w:rsidRPr="00AE4694">
              <w:t>_n</w:t>
            </w:r>
            <w:r w:rsidRPr="00AE4694">
              <w:t>257A</w:t>
            </w:r>
          </w:p>
          <w:p w14:paraId="4EC2E94F" w14:textId="77777777" w:rsidR="000354AA" w:rsidRPr="00AE4694" w:rsidRDefault="000354AA" w:rsidP="000354AA">
            <w:pPr>
              <w:pStyle w:val="TAC"/>
            </w:pPr>
            <w:r w:rsidRPr="00AE4694">
              <w:t>DC_3A</w:t>
            </w:r>
            <w:r w:rsidR="004524F3" w:rsidRPr="00AE4694">
              <w:t>_n</w:t>
            </w:r>
            <w:r w:rsidRPr="00AE4694">
              <w:t>257A</w:t>
            </w:r>
          </w:p>
          <w:p w14:paraId="267D5E88" w14:textId="77777777" w:rsidR="000354AA" w:rsidRPr="00AE4694" w:rsidRDefault="000354AA" w:rsidP="000354AA">
            <w:pPr>
              <w:pStyle w:val="TAC"/>
            </w:pPr>
            <w:r w:rsidRPr="00AE4694">
              <w:t>DC_19A</w:t>
            </w:r>
            <w:r w:rsidR="004524F3" w:rsidRPr="00AE4694">
              <w:t>_n</w:t>
            </w:r>
            <w:r w:rsidRPr="00AE4694">
              <w:t>257A</w:t>
            </w:r>
          </w:p>
          <w:p w14:paraId="32A05149"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B5B3B1B"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05F74FA2" w14:textId="77777777" w:rsidR="000354AA" w:rsidRPr="00AE4694" w:rsidRDefault="006C5891" w:rsidP="000354AA">
            <w:pPr>
              <w:pStyle w:val="TAC"/>
            </w:pPr>
            <w:r w:rsidRPr="00AE4694">
              <w:t>CA_</w:t>
            </w:r>
            <w:r w:rsidR="000354AA" w:rsidRPr="00AE4694">
              <w:t>n257</w:t>
            </w:r>
            <w:r w:rsidR="000354AA" w:rsidRPr="00AE4694">
              <w:rPr>
                <w:rFonts w:cs="Arial" w:hint="eastAsia"/>
                <w:lang w:eastAsia="zh-CN"/>
              </w:rPr>
              <w:t>E</w:t>
            </w:r>
          </w:p>
        </w:tc>
      </w:tr>
      <w:tr w:rsidR="00471067" w:rsidRPr="00AE4694" w14:paraId="1B6A3657" w14:textId="77777777" w:rsidTr="001310A1">
        <w:trPr>
          <w:trHeight w:val="288"/>
          <w:jc w:val="center"/>
        </w:trPr>
        <w:tc>
          <w:tcPr>
            <w:tcW w:w="0" w:type="auto"/>
            <w:shd w:val="clear" w:color="auto" w:fill="auto"/>
            <w:noWrap/>
            <w:vAlign w:val="center"/>
          </w:tcPr>
          <w:p w14:paraId="27F0DA8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F</w:t>
            </w:r>
          </w:p>
        </w:tc>
        <w:tc>
          <w:tcPr>
            <w:tcW w:w="0" w:type="auto"/>
          </w:tcPr>
          <w:p w14:paraId="5DFC9568" w14:textId="77777777" w:rsidR="000354AA" w:rsidRPr="00AE4694" w:rsidRDefault="000354AA" w:rsidP="000354AA">
            <w:pPr>
              <w:pStyle w:val="TAC"/>
            </w:pPr>
            <w:r w:rsidRPr="00AE4694">
              <w:t>DC_1A</w:t>
            </w:r>
            <w:r w:rsidR="004524F3" w:rsidRPr="00AE4694">
              <w:t>_n</w:t>
            </w:r>
            <w:r w:rsidRPr="00AE4694">
              <w:t>257A</w:t>
            </w:r>
          </w:p>
          <w:p w14:paraId="3DFC963E" w14:textId="77777777" w:rsidR="000354AA" w:rsidRPr="00AE4694" w:rsidRDefault="000354AA" w:rsidP="000354AA">
            <w:pPr>
              <w:pStyle w:val="TAC"/>
            </w:pPr>
            <w:r w:rsidRPr="00AE4694">
              <w:t>DC_3A</w:t>
            </w:r>
            <w:r w:rsidR="004524F3" w:rsidRPr="00AE4694">
              <w:t>_n</w:t>
            </w:r>
            <w:r w:rsidRPr="00AE4694">
              <w:t>257A</w:t>
            </w:r>
          </w:p>
          <w:p w14:paraId="1E1C8BBD" w14:textId="77777777" w:rsidR="000354AA" w:rsidRPr="00AE4694" w:rsidRDefault="000354AA" w:rsidP="000354AA">
            <w:pPr>
              <w:pStyle w:val="TAC"/>
            </w:pPr>
            <w:r w:rsidRPr="00AE4694">
              <w:t>DC_19A</w:t>
            </w:r>
            <w:r w:rsidR="004524F3" w:rsidRPr="00AE4694">
              <w:t>_n</w:t>
            </w:r>
            <w:r w:rsidRPr="00AE4694">
              <w:t>257A</w:t>
            </w:r>
          </w:p>
          <w:p w14:paraId="48298283"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7B80C5E9"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1635722F" w14:textId="77777777" w:rsidR="000354AA" w:rsidRPr="00AE4694" w:rsidRDefault="006C5891" w:rsidP="000354AA">
            <w:pPr>
              <w:pStyle w:val="TAC"/>
            </w:pPr>
            <w:r w:rsidRPr="00AE4694">
              <w:t>CA_</w:t>
            </w:r>
            <w:r w:rsidR="000354AA" w:rsidRPr="00AE4694">
              <w:t>n257</w:t>
            </w:r>
            <w:r w:rsidR="000354AA" w:rsidRPr="00AE4694">
              <w:rPr>
                <w:rFonts w:hint="eastAsia"/>
                <w:lang w:eastAsia="zh-CN"/>
              </w:rPr>
              <w:t>F</w:t>
            </w:r>
          </w:p>
        </w:tc>
      </w:tr>
      <w:tr w:rsidR="00471067" w:rsidRPr="00AE4694" w14:paraId="651221DA" w14:textId="77777777" w:rsidTr="001310A1">
        <w:trPr>
          <w:trHeight w:val="288"/>
          <w:jc w:val="center"/>
        </w:trPr>
        <w:tc>
          <w:tcPr>
            <w:tcW w:w="0" w:type="auto"/>
            <w:shd w:val="clear" w:color="auto" w:fill="auto"/>
            <w:noWrap/>
            <w:vAlign w:val="center"/>
          </w:tcPr>
          <w:p w14:paraId="7681B917" w14:textId="06B08A25" w:rsidR="00351CCE" w:rsidRPr="00AE4694" w:rsidRDefault="00351CCE" w:rsidP="00351CCE">
            <w:pPr>
              <w:pStyle w:val="TAC"/>
              <w:rPr>
                <w:rFonts w:cs="Arial"/>
                <w:lang w:eastAsia="ja-JP"/>
              </w:rPr>
            </w:pPr>
            <w:r w:rsidRPr="00AE4694">
              <w:rPr>
                <w:rFonts w:cs="Arial"/>
              </w:rPr>
              <w:t>DC_1A-3A-21A-42A_n</w:t>
            </w:r>
            <w:r w:rsidRPr="00AE4694">
              <w:rPr>
                <w:rFonts w:cs="Arial"/>
                <w:lang w:eastAsia="zh-CN"/>
              </w:rPr>
              <w:t>25</w:t>
            </w:r>
            <w:r w:rsidRPr="00AE4694">
              <w:rPr>
                <w:rFonts w:cs="Arial"/>
              </w:rPr>
              <w:t>7A</w:t>
            </w:r>
          </w:p>
        </w:tc>
        <w:tc>
          <w:tcPr>
            <w:tcW w:w="0" w:type="auto"/>
          </w:tcPr>
          <w:p w14:paraId="3DB06BC8" w14:textId="77777777" w:rsidR="00351CCE" w:rsidRPr="00AE4694" w:rsidRDefault="00351CCE" w:rsidP="00351CCE">
            <w:pPr>
              <w:pStyle w:val="TAC"/>
            </w:pPr>
            <w:r w:rsidRPr="00AE4694">
              <w:t>DC_</w:t>
            </w:r>
            <w:r w:rsidRPr="00AE4694">
              <w:rPr>
                <w:rFonts w:eastAsia="Malgun Gothic"/>
              </w:rPr>
              <w:t>1A_</w:t>
            </w:r>
            <w:r w:rsidRPr="00AE4694">
              <w:t>n</w:t>
            </w:r>
            <w:r w:rsidRPr="00AE4694">
              <w:rPr>
                <w:lang w:eastAsia="zh-CN"/>
              </w:rPr>
              <w:t>257</w:t>
            </w:r>
            <w:r w:rsidRPr="00AE4694">
              <w:t>A</w:t>
            </w:r>
          </w:p>
          <w:p w14:paraId="3423B64B" w14:textId="77777777" w:rsidR="00351CCE" w:rsidRPr="00AE4694" w:rsidRDefault="00351CCE" w:rsidP="00351CCE">
            <w:pPr>
              <w:pStyle w:val="TAC"/>
            </w:pPr>
            <w:r w:rsidRPr="00AE4694">
              <w:t>DC_</w:t>
            </w:r>
            <w:r w:rsidRPr="00AE4694">
              <w:rPr>
                <w:rFonts w:eastAsia="Malgun Gothic"/>
              </w:rPr>
              <w:t>3A_</w:t>
            </w:r>
            <w:r w:rsidRPr="00AE4694">
              <w:t>n</w:t>
            </w:r>
            <w:r w:rsidRPr="00AE4694">
              <w:rPr>
                <w:lang w:eastAsia="zh-CN"/>
              </w:rPr>
              <w:t>257</w:t>
            </w:r>
            <w:r w:rsidRPr="00AE4694">
              <w:t>A</w:t>
            </w:r>
          </w:p>
          <w:p w14:paraId="59151E88" w14:textId="02973F8C" w:rsidR="00351CCE" w:rsidRPr="00AE4694" w:rsidRDefault="00351CCE" w:rsidP="00351CCE">
            <w:pPr>
              <w:pStyle w:val="TAC"/>
            </w:pPr>
            <w:r w:rsidRPr="00AE4694">
              <w:t>DC_</w:t>
            </w:r>
            <w:ins w:id="1020" w:author="R4-1900524" w:date="2019-03-06T12:57:00Z">
              <w:r w:rsidR="00E704B3">
                <w:rPr>
                  <w:rFonts w:eastAsia="Malgun Gothic"/>
                </w:rPr>
                <w:t>21</w:t>
              </w:r>
            </w:ins>
            <w:del w:id="1021" w:author="R4-1900524" w:date="2019-03-06T12:57:00Z">
              <w:r w:rsidRPr="00AE4694" w:rsidDel="00E704B3">
                <w:rPr>
                  <w:rFonts w:eastAsia="Malgun Gothic"/>
                </w:rPr>
                <w:delText>19</w:delText>
              </w:r>
            </w:del>
            <w:r w:rsidRPr="00AE4694">
              <w:rPr>
                <w:rFonts w:eastAsia="Malgun Gothic"/>
              </w:rPr>
              <w:t>A_</w:t>
            </w:r>
            <w:r w:rsidRPr="00AE4694">
              <w:t>n</w:t>
            </w:r>
            <w:r w:rsidRPr="00AE4694">
              <w:rPr>
                <w:lang w:eastAsia="zh-CN"/>
              </w:rPr>
              <w:t>257</w:t>
            </w:r>
            <w:r w:rsidRPr="00AE4694">
              <w:t>A</w:t>
            </w:r>
          </w:p>
          <w:p w14:paraId="69A698F2" w14:textId="1A412598" w:rsidR="00351CCE" w:rsidRPr="00AE4694" w:rsidRDefault="00351CCE" w:rsidP="00351CCE">
            <w:pPr>
              <w:pStyle w:val="TAC"/>
            </w:pPr>
            <w:r w:rsidRPr="00AE4694">
              <w:t>DC_</w:t>
            </w:r>
            <w:r w:rsidRPr="00AE4694">
              <w:rPr>
                <w:lang w:eastAsia="zh-CN"/>
              </w:rPr>
              <w:t>42</w:t>
            </w:r>
            <w:r w:rsidRPr="00AE4694">
              <w:rPr>
                <w:rFonts w:eastAsia="Malgun Gothic"/>
              </w:rPr>
              <w:t>A_</w:t>
            </w:r>
            <w:r w:rsidRPr="00AE4694">
              <w:t>n</w:t>
            </w:r>
            <w:r w:rsidRPr="00AE4694">
              <w:rPr>
                <w:lang w:eastAsia="zh-CN"/>
              </w:rPr>
              <w:t>257</w:t>
            </w:r>
            <w:r w:rsidRPr="00AE4694">
              <w:t>A</w:t>
            </w:r>
          </w:p>
        </w:tc>
        <w:tc>
          <w:tcPr>
            <w:tcW w:w="0" w:type="auto"/>
            <w:shd w:val="clear" w:color="auto" w:fill="auto"/>
            <w:noWrap/>
            <w:vAlign w:val="center"/>
          </w:tcPr>
          <w:p w14:paraId="374663D7" w14:textId="504BF80F" w:rsidR="00351CCE" w:rsidRPr="00AE4694" w:rsidRDefault="00351CCE" w:rsidP="00351CCE">
            <w:pPr>
              <w:pStyle w:val="TAC"/>
              <w:rPr>
                <w:rFonts w:cs="Arial"/>
                <w:lang w:eastAsia="ja-JP"/>
              </w:rPr>
            </w:pPr>
            <w:r w:rsidRPr="00AE4694">
              <w:rPr>
                <w:lang w:eastAsia="zh-CN"/>
              </w:rPr>
              <w:t>CA_</w:t>
            </w:r>
            <w:r w:rsidRPr="00AE4694">
              <w:rPr>
                <w:rFonts w:cs="Arial"/>
              </w:rPr>
              <w:t>1A-3A-21A-42A</w:t>
            </w:r>
          </w:p>
        </w:tc>
        <w:tc>
          <w:tcPr>
            <w:tcW w:w="0" w:type="auto"/>
            <w:vAlign w:val="center"/>
          </w:tcPr>
          <w:p w14:paraId="22710679" w14:textId="0D782800" w:rsidR="00351CCE" w:rsidRPr="00AE4694" w:rsidRDefault="00351CCE" w:rsidP="00351CCE">
            <w:pPr>
              <w:pStyle w:val="TAC"/>
            </w:pPr>
            <w:r w:rsidRPr="00AE4694">
              <w:rPr>
                <w:rFonts w:cs="Arial"/>
                <w:lang w:eastAsia="zh-CN"/>
              </w:rPr>
              <w:t>n25</w:t>
            </w:r>
            <w:r w:rsidRPr="00AE4694">
              <w:rPr>
                <w:rFonts w:cs="Arial"/>
              </w:rPr>
              <w:t>7A</w:t>
            </w:r>
          </w:p>
        </w:tc>
      </w:tr>
      <w:tr w:rsidR="00471067" w:rsidRPr="00AE4694" w14:paraId="656B56EC" w14:textId="77777777" w:rsidTr="001310A1">
        <w:trPr>
          <w:trHeight w:val="288"/>
          <w:jc w:val="center"/>
        </w:trPr>
        <w:tc>
          <w:tcPr>
            <w:tcW w:w="0" w:type="auto"/>
            <w:shd w:val="clear" w:color="auto" w:fill="auto"/>
            <w:noWrap/>
            <w:vAlign w:val="center"/>
          </w:tcPr>
          <w:p w14:paraId="54B36319" w14:textId="77777777" w:rsidR="000354AA" w:rsidRPr="00AE4694" w:rsidRDefault="000354AA" w:rsidP="000354AA">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14:paraId="00ED987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35FED3AA"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0C0AF0B6" w14:textId="2B327348" w:rsidR="000354AA" w:rsidRPr="00AE4694" w:rsidRDefault="000354AA" w:rsidP="000354AA">
            <w:pPr>
              <w:pStyle w:val="TAC"/>
            </w:pPr>
            <w:r w:rsidRPr="00AE4694">
              <w:rPr>
                <w:rFonts w:hint="eastAsia"/>
              </w:rPr>
              <w:t>DC</w:t>
            </w:r>
            <w:r w:rsidRPr="00AE4694">
              <w:t>_</w:t>
            </w:r>
            <w:del w:id="1022" w:author="R4-1900524" w:date="2019-03-06T12:57:00Z">
              <w:r w:rsidRPr="00AE4694" w:rsidDel="00E704B3">
                <w:rPr>
                  <w:rFonts w:eastAsia="Malgun Gothic" w:hint="eastAsia"/>
                </w:rPr>
                <w:delText>1</w:delText>
              </w:r>
              <w:r w:rsidRPr="00AE4694" w:rsidDel="00E704B3">
                <w:rPr>
                  <w:rFonts w:eastAsia="Malgun Gothic"/>
                </w:rPr>
                <w:delText>9</w:delText>
              </w:r>
              <w:r w:rsidRPr="00AE4694" w:rsidDel="00E704B3">
                <w:rPr>
                  <w:rFonts w:eastAsia="Malgun Gothic" w:hint="eastAsia"/>
                </w:rPr>
                <w:delText>A</w:delText>
              </w:r>
            </w:del>
            <w:ins w:id="1023" w:author="R4-1900524" w:date="2019-03-06T12:57:00Z">
              <w:r w:rsidR="00E704B3">
                <w:rPr>
                  <w:rFonts w:eastAsia="Malgun Gothic"/>
                </w:rPr>
                <w:t>21</w:t>
              </w:r>
              <w:r w:rsidR="00E704B3" w:rsidRPr="00AE4694">
                <w:rPr>
                  <w:rFonts w:eastAsia="Malgun Gothic" w:hint="eastAsia"/>
                </w:rPr>
                <w:t>A</w:t>
              </w:r>
            </w:ins>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1AC12DCB"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000676A7" w14:textId="77777777" w:rsidR="000354AA" w:rsidRPr="00AE4694" w:rsidRDefault="000354AA" w:rsidP="000354AA">
            <w:pPr>
              <w:pStyle w:val="TAC"/>
              <w:rPr>
                <w:rFonts w:cs="Arial"/>
                <w:lang w:eastAsia="ja-JP"/>
              </w:rPr>
            </w:pPr>
            <w:r w:rsidRPr="00AE4694">
              <w:rPr>
                <w:rFonts w:hint="eastAsia"/>
                <w:lang w:eastAsia="zh-CN"/>
              </w:rPr>
              <w:t>CA_</w:t>
            </w:r>
            <w:r w:rsidRPr="00AE4694">
              <w:rPr>
                <w:rFonts w:cs="Arial" w:hint="eastAsia"/>
              </w:rPr>
              <w:t>1A-3A-21A-42C</w:t>
            </w:r>
          </w:p>
        </w:tc>
        <w:tc>
          <w:tcPr>
            <w:tcW w:w="0" w:type="auto"/>
            <w:vAlign w:val="center"/>
          </w:tcPr>
          <w:p w14:paraId="13029719" w14:textId="77777777" w:rsidR="000354AA" w:rsidRPr="00AE4694" w:rsidRDefault="000354AA" w:rsidP="000354AA">
            <w:pPr>
              <w:pStyle w:val="TAC"/>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1E2E1349" w14:textId="77777777" w:rsidTr="001310A1">
        <w:trPr>
          <w:trHeight w:val="288"/>
          <w:jc w:val="center"/>
        </w:trPr>
        <w:tc>
          <w:tcPr>
            <w:tcW w:w="0" w:type="auto"/>
            <w:shd w:val="clear" w:color="auto" w:fill="auto"/>
            <w:noWrap/>
            <w:vAlign w:val="center"/>
          </w:tcPr>
          <w:p w14:paraId="61F2961C"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14:paraId="327599E6"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649DCB5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148ED10E" w14:textId="5055AA79" w:rsidR="000354AA" w:rsidRPr="00AE4694" w:rsidRDefault="000354AA" w:rsidP="000354AA">
            <w:pPr>
              <w:pStyle w:val="TAC"/>
            </w:pPr>
            <w:r w:rsidRPr="00AE4694">
              <w:rPr>
                <w:rFonts w:hint="eastAsia"/>
              </w:rPr>
              <w:t>DC</w:t>
            </w:r>
            <w:r w:rsidRPr="00AE4694">
              <w:t>_</w:t>
            </w:r>
            <w:del w:id="1024" w:author="R4-1900524" w:date="2019-03-06T12:57:00Z">
              <w:r w:rsidRPr="00AE4694" w:rsidDel="00E704B3">
                <w:rPr>
                  <w:rFonts w:eastAsia="Malgun Gothic" w:hint="eastAsia"/>
                </w:rPr>
                <w:delText>1</w:delText>
              </w:r>
              <w:r w:rsidRPr="00AE4694" w:rsidDel="00E704B3">
                <w:rPr>
                  <w:rFonts w:eastAsia="Malgun Gothic"/>
                </w:rPr>
                <w:delText>9</w:delText>
              </w:r>
              <w:r w:rsidRPr="00AE4694" w:rsidDel="00E704B3">
                <w:rPr>
                  <w:rFonts w:eastAsia="Malgun Gothic" w:hint="eastAsia"/>
                </w:rPr>
                <w:delText>A</w:delText>
              </w:r>
            </w:del>
            <w:ins w:id="1025" w:author="R4-1900524" w:date="2019-03-06T12:57:00Z">
              <w:r w:rsidR="00E704B3">
                <w:rPr>
                  <w:rFonts w:eastAsia="Malgun Gothic"/>
                </w:rPr>
                <w:t>21</w:t>
              </w:r>
              <w:r w:rsidR="00E704B3" w:rsidRPr="00AE4694">
                <w:rPr>
                  <w:rFonts w:eastAsia="Malgun Gothic" w:hint="eastAsia"/>
                </w:rPr>
                <w:t>A</w:t>
              </w:r>
            </w:ins>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45F6B0A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23E38A60"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6B4055F2"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D</w:t>
            </w:r>
          </w:p>
        </w:tc>
      </w:tr>
      <w:tr w:rsidR="00471067" w:rsidRPr="00AE4694" w14:paraId="06817556" w14:textId="77777777" w:rsidTr="001310A1">
        <w:trPr>
          <w:trHeight w:val="288"/>
          <w:jc w:val="center"/>
        </w:trPr>
        <w:tc>
          <w:tcPr>
            <w:tcW w:w="0" w:type="auto"/>
            <w:shd w:val="clear" w:color="auto" w:fill="auto"/>
            <w:noWrap/>
            <w:vAlign w:val="center"/>
          </w:tcPr>
          <w:p w14:paraId="68A6A06C"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14:paraId="5B65455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57213ED1"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3173C493" w14:textId="1142C21C" w:rsidR="000354AA" w:rsidRPr="00AE4694" w:rsidRDefault="000354AA" w:rsidP="000354AA">
            <w:pPr>
              <w:pStyle w:val="TAC"/>
            </w:pPr>
            <w:r w:rsidRPr="00AE4694">
              <w:rPr>
                <w:rFonts w:hint="eastAsia"/>
              </w:rPr>
              <w:t>DC</w:t>
            </w:r>
            <w:r w:rsidRPr="00AE4694">
              <w:t>_</w:t>
            </w:r>
            <w:del w:id="1026" w:author="R4-1900524" w:date="2019-03-06T12:57:00Z">
              <w:r w:rsidRPr="00AE4694" w:rsidDel="00E704B3">
                <w:rPr>
                  <w:rFonts w:eastAsia="Malgun Gothic" w:hint="eastAsia"/>
                </w:rPr>
                <w:delText>1</w:delText>
              </w:r>
              <w:r w:rsidRPr="00AE4694" w:rsidDel="00E704B3">
                <w:rPr>
                  <w:rFonts w:eastAsia="Malgun Gothic"/>
                </w:rPr>
                <w:delText>9</w:delText>
              </w:r>
              <w:r w:rsidRPr="00AE4694" w:rsidDel="00E704B3">
                <w:rPr>
                  <w:rFonts w:eastAsia="Malgun Gothic" w:hint="eastAsia"/>
                </w:rPr>
                <w:delText>A</w:delText>
              </w:r>
            </w:del>
            <w:ins w:id="1027" w:author="R4-1900524" w:date="2019-03-06T12:57:00Z">
              <w:r w:rsidR="00E704B3">
                <w:rPr>
                  <w:rFonts w:eastAsia="Malgun Gothic"/>
                </w:rPr>
                <w:t>21</w:t>
              </w:r>
              <w:r w:rsidR="00E704B3" w:rsidRPr="00AE4694">
                <w:rPr>
                  <w:rFonts w:eastAsia="Malgun Gothic" w:hint="eastAsia"/>
                </w:rPr>
                <w:t>A</w:t>
              </w:r>
            </w:ins>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4148FD6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282EA653"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20AF7753"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E</w:t>
            </w:r>
          </w:p>
        </w:tc>
      </w:tr>
      <w:tr w:rsidR="00471067" w:rsidRPr="00AE4694" w14:paraId="6EC4BCD3" w14:textId="77777777" w:rsidTr="001310A1">
        <w:trPr>
          <w:trHeight w:val="288"/>
          <w:jc w:val="center"/>
        </w:trPr>
        <w:tc>
          <w:tcPr>
            <w:tcW w:w="0" w:type="auto"/>
            <w:shd w:val="clear" w:color="auto" w:fill="auto"/>
            <w:noWrap/>
            <w:vAlign w:val="center"/>
          </w:tcPr>
          <w:p w14:paraId="2F7F10FA"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14:paraId="38BB0B2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7AA7CA2E"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12043FF3" w14:textId="2F24D7CD" w:rsidR="000354AA" w:rsidRPr="00AE4694" w:rsidRDefault="000354AA" w:rsidP="000354AA">
            <w:pPr>
              <w:pStyle w:val="TAC"/>
            </w:pPr>
            <w:r w:rsidRPr="00AE4694">
              <w:rPr>
                <w:rFonts w:hint="eastAsia"/>
              </w:rPr>
              <w:t>DC</w:t>
            </w:r>
            <w:r w:rsidRPr="00AE4694">
              <w:t>_</w:t>
            </w:r>
            <w:del w:id="1028" w:author="R4-1900524" w:date="2019-03-06T12:57:00Z">
              <w:r w:rsidRPr="00AE4694" w:rsidDel="00E704B3">
                <w:rPr>
                  <w:rFonts w:eastAsia="Malgun Gothic" w:hint="eastAsia"/>
                </w:rPr>
                <w:delText>1</w:delText>
              </w:r>
              <w:r w:rsidRPr="00AE4694" w:rsidDel="00E704B3">
                <w:rPr>
                  <w:rFonts w:eastAsia="Malgun Gothic"/>
                </w:rPr>
                <w:delText>9</w:delText>
              </w:r>
              <w:r w:rsidRPr="00AE4694" w:rsidDel="00E704B3">
                <w:rPr>
                  <w:rFonts w:eastAsia="Malgun Gothic" w:hint="eastAsia"/>
                </w:rPr>
                <w:delText>A</w:delText>
              </w:r>
            </w:del>
            <w:ins w:id="1029" w:author="R4-1900524" w:date="2019-03-06T12:57:00Z">
              <w:r w:rsidR="00E704B3">
                <w:rPr>
                  <w:rFonts w:eastAsia="Malgun Gothic"/>
                </w:rPr>
                <w:t>21</w:t>
              </w:r>
              <w:r w:rsidR="00E704B3" w:rsidRPr="00AE4694">
                <w:rPr>
                  <w:rFonts w:eastAsia="Malgun Gothic" w:hint="eastAsia"/>
                </w:rPr>
                <w:t>A</w:t>
              </w:r>
            </w:ins>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4815FCDB"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0E924483"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1C5B1F19"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F</w:t>
            </w:r>
          </w:p>
        </w:tc>
      </w:tr>
      <w:tr w:rsidR="00471067" w:rsidRPr="00AE4694" w14:paraId="36F06DE7" w14:textId="77777777" w:rsidTr="001310A1">
        <w:trPr>
          <w:trHeight w:val="288"/>
          <w:jc w:val="center"/>
        </w:trPr>
        <w:tc>
          <w:tcPr>
            <w:tcW w:w="0" w:type="auto"/>
            <w:shd w:val="clear" w:color="auto" w:fill="auto"/>
            <w:noWrap/>
            <w:vAlign w:val="center"/>
          </w:tcPr>
          <w:p w14:paraId="0C8CD414" w14:textId="77777777" w:rsidR="000354AA" w:rsidRPr="00AE4694" w:rsidRDefault="000354AA" w:rsidP="000354AA">
            <w:pPr>
              <w:pStyle w:val="TAC"/>
              <w:rPr>
                <w:rFonts w:cs="Arial"/>
              </w:rPr>
            </w:pPr>
            <w:r w:rsidRPr="00AE4694">
              <w:rPr>
                <w:rFonts w:cs="Arial"/>
                <w:szCs w:val="18"/>
                <w:lang w:eastAsia="ja-JP"/>
              </w:rPr>
              <w:t>DC_1A-3A-28A-42A_n257A</w:t>
            </w:r>
          </w:p>
        </w:tc>
        <w:tc>
          <w:tcPr>
            <w:tcW w:w="0" w:type="auto"/>
          </w:tcPr>
          <w:p w14:paraId="11B0CCA0"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46A6C2EF"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0691162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hint="eastAsia"/>
                <w:lang w:eastAsia="zh-CN"/>
              </w:rPr>
              <w:t>257</w:t>
            </w:r>
            <w:r w:rsidRPr="00AE4694">
              <w:rPr>
                <w:rFonts w:hint="eastAsia"/>
              </w:rPr>
              <w:t>A</w:t>
            </w:r>
          </w:p>
          <w:p w14:paraId="070AB88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41559990" w14:textId="3377AD76" w:rsidR="000354AA" w:rsidRPr="00AE4694" w:rsidRDefault="000354AA" w:rsidP="000354AA">
            <w:pPr>
              <w:pStyle w:val="TAC"/>
              <w:rPr>
                <w:lang w:eastAsia="zh-CN"/>
              </w:rPr>
            </w:pPr>
            <w:r w:rsidRPr="00AE4694">
              <w:rPr>
                <w:rFonts w:hint="eastAsia"/>
                <w:lang w:eastAsia="zh-CN"/>
              </w:rPr>
              <w:t>CA_</w:t>
            </w:r>
            <w:r w:rsidRPr="00AE4694">
              <w:rPr>
                <w:rFonts w:cs="Arial" w:hint="eastAsia"/>
              </w:rPr>
              <w:t>1A-3A-2</w:t>
            </w:r>
            <w:ins w:id="1030" w:author="R4-1900524" w:date="2019-03-06T12:58:00Z">
              <w:r w:rsidR="00E704B3">
                <w:rPr>
                  <w:rFonts w:cs="Arial"/>
                </w:rPr>
                <w:t>8</w:t>
              </w:r>
            </w:ins>
            <w:del w:id="1031" w:author="R4-1900524" w:date="2019-03-06T12:57:00Z">
              <w:r w:rsidRPr="00AE4694" w:rsidDel="00E704B3">
                <w:rPr>
                  <w:rFonts w:cs="Arial" w:hint="eastAsia"/>
                </w:rPr>
                <w:delText>1</w:delText>
              </w:r>
            </w:del>
            <w:r w:rsidRPr="00AE4694">
              <w:rPr>
                <w:rFonts w:cs="Arial" w:hint="eastAsia"/>
              </w:rPr>
              <w:t>A-42A</w:t>
            </w:r>
          </w:p>
        </w:tc>
        <w:tc>
          <w:tcPr>
            <w:tcW w:w="0" w:type="auto"/>
            <w:vAlign w:val="center"/>
          </w:tcPr>
          <w:p w14:paraId="0BF0FB96"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33230971" w14:textId="77777777" w:rsidTr="001310A1">
        <w:trPr>
          <w:trHeight w:val="288"/>
          <w:jc w:val="center"/>
        </w:trPr>
        <w:tc>
          <w:tcPr>
            <w:tcW w:w="0" w:type="auto"/>
            <w:shd w:val="clear" w:color="auto" w:fill="auto"/>
            <w:noWrap/>
            <w:vAlign w:val="center"/>
          </w:tcPr>
          <w:p w14:paraId="40B50A8A"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14:paraId="7C621EE1"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5B479A45"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64F61EB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14:paraId="5104F732"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468C1327"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w:t>
            </w:r>
            <w:r w:rsidRPr="00AE4694">
              <w:rPr>
                <w:rFonts w:cs="Arial" w:hint="eastAsia"/>
                <w:lang w:eastAsia="zh-CN"/>
              </w:rPr>
              <w:t>3</w:t>
            </w:r>
            <w:r w:rsidRPr="00AE4694">
              <w:rPr>
                <w:rFonts w:cs="Arial" w:hint="eastAsia"/>
              </w:rPr>
              <w:t>A-2</w:t>
            </w:r>
            <w:r w:rsidRPr="00AE4694">
              <w:rPr>
                <w:rFonts w:cs="Arial" w:hint="eastAsia"/>
                <w:lang w:eastAsia="zh-CN"/>
              </w:rPr>
              <w:t>8</w:t>
            </w:r>
            <w:r w:rsidRPr="00AE4694">
              <w:rPr>
                <w:rFonts w:cs="Arial" w:hint="eastAsia"/>
              </w:rPr>
              <w:t>A-42C</w:t>
            </w:r>
          </w:p>
        </w:tc>
        <w:tc>
          <w:tcPr>
            <w:tcW w:w="0" w:type="auto"/>
            <w:vAlign w:val="center"/>
          </w:tcPr>
          <w:p w14:paraId="06C79EC8"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51ECB6B4" w14:textId="77777777" w:rsidTr="001310A1">
        <w:trPr>
          <w:trHeight w:val="288"/>
          <w:jc w:val="center"/>
        </w:trPr>
        <w:tc>
          <w:tcPr>
            <w:tcW w:w="0" w:type="auto"/>
            <w:shd w:val="clear" w:color="auto" w:fill="auto"/>
            <w:noWrap/>
            <w:vAlign w:val="center"/>
          </w:tcPr>
          <w:p w14:paraId="5ADE6BB6" w14:textId="77777777" w:rsidR="000354AA" w:rsidRPr="00AE4694" w:rsidRDefault="000354AA" w:rsidP="000354AA">
            <w:pPr>
              <w:pStyle w:val="TAC"/>
              <w:rPr>
                <w:rFonts w:cs="Arial"/>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A_n257</w:t>
            </w:r>
            <w:r w:rsidRPr="00AE4694">
              <w:rPr>
                <w:rFonts w:cs="Arial"/>
                <w:lang w:eastAsia="ja-JP"/>
              </w:rPr>
              <w:t>A</w:t>
            </w:r>
          </w:p>
        </w:tc>
        <w:tc>
          <w:tcPr>
            <w:tcW w:w="0" w:type="auto"/>
          </w:tcPr>
          <w:p w14:paraId="21D71A62"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541BDF57"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19A_n257</w:t>
            </w:r>
            <w:r w:rsidRPr="00AE4694">
              <w:rPr>
                <w:rFonts w:cs="Arial"/>
                <w:lang w:eastAsia="ja-JP"/>
              </w:rPr>
              <w:t>A</w:t>
            </w:r>
          </w:p>
          <w:p w14:paraId="4C540038"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n257</w:t>
            </w:r>
            <w:r w:rsidRPr="00AE4694">
              <w:rPr>
                <w:rFonts w:cs="Arial"/>
                <w:lang w:eastAsia="ja-JP"/>
              </w:rPr>
              <w:t>A</w:t>
            </w:r>
          </w:p>
          <w:p w14:paraId="4D994899" w14:textId="77777777" w:rsidR="000354AA" w:rsidRPr="00AE4694" w:rsidRDefault="000354AA" w:rsidP="000354AA">
            <w:pPr>
              <w:pStyle w:val="TAC"/>
            </w:pPr>
            <w:r w:rsidRPr="00AE4694">
              <w:rPr>
                <w:rFonts w:cs="Arial"/>
                <w:lang w:eastAsia="ja-JP"/>
              </w:rPr>
              <w:t>DC</w:t>
            </w:r>
            <w:r w:rsidRPr="00AE4694">
              <w:rPr>
                <w:rFonts w:cs="Arial"/>
              </w:rPr>
              <w:t>_</w:t>
            </w:r>
            <w:r w:rsidRPr="00AE4694">
              <w:rPr>
                <w:rFonts w:cs="Arial"/>
                <w:lang w:eastAsia="ja-JP"/>
              </w:rPr>
              <w:t>42</w:t>
            </w:r>
            <w:r w:rsidRPr="00AE4694">
              <w:rPr>
                <w:rFonts w:cs="Arial" w:hint="eastAsia"/>
                <w:lang w:eastAsia="ja-JP"/>
              </w:rPr>
              <w:t>A_n257</w:t>
            </w:r>
            <w:r w:rsidRPr="00AE4694">
              <w:rPr>
                <w:rFonts w:cs="Arial"/>
                <w:lang w:eastAsia="ja-JP"/>
              </w:rPr>
              <w:t>A</w:t>
            </w:r>
          </w:p>
        </w:tc>
        <w:tc>
          <w:tcPr>
            <w:tcW w:w="0" w:type="auto"/>
            <w:shd w:val="clear" w:color="auto" w:fill="auto"/>
            <w:noWrap/>
            <w:vAlign w:val="center"/>
          </w:tcPr>
          <w:p w14:paraId="0C82F0C6" w14:textId="77777777" w:rsidR="000354AA" w:rsidRPr="00AE4694" w:rsidRDefault="000354AA" w:rsidP="000354AA">
            <w:pPr>
              <w:pStyle w:val="TAC"/>
              <w:rPr>
                <w:lang w:eastAsia="zh-CN"/>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
          <w:p w14:paraId="165B9195" w14:textId="77777777" w:rsidR="000354AA" w:rsidRPr="00AE4694" w:rsidRDefault="000354AA" w:rsidP="000354AA">
            <w:pPr>
              <w:pStyle w:val="TAC"/>
              <w:rPr>
                <w:rFonts w:cs="Arial"/>
                <w:lang w:eastAsia="zh-CN"/>
              </w:rPr>
            </w:pPr>
            <w:r w:rsidRPr="00AE4694">
              <w:t>n257A</w:t>
            </w:r>
          </w:p>
        </w:tc>
      </w:tr>
      <w:tr w:rsidR="00E704B3" w:rsidRPr="00AE4694" w14:paraId="5B77FBB3"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32"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33" w:author="R4-1900524" w:date="2019-03-06T12:58:00Z">
            <w:trPr>
              <w:gridAfter w:val="0"/>
              <w:trHeight w:val="288"/>
              <w:jc w:val="center"/>
            </w:trPr>
          </w:trPrChange>
        </w:trPr>
        <w:tc>
          <w:tcPr>
            <w:tcW w:w="0" w:type="auto"/>
            <w:shd w:val="clear" w:color="auto" w:fill="auto"/>
            <w:noWrap/>
            <w:vAlign w:val="center"/>
            <w:tcPrChange w:id="1034" w:author="R4-1900524" w:date="2019-03-06T12:58:00Z">
              <w:tcPr>
                <w:tcW w:w="0" w:type="auto"/>
                <w:gridSpan w:val="2"/>
                <w:shd w:val="clear" w:color="auto" w:fill="auto"/>
                <w:noWrap/>
                <w:vAlign w:val="center"/>
              </w:tcPr>
            </w:tcPrChange>
          </w:tcPr>
          <w:p w14:paraId="0129EC5D" w14:textId="77777777" w:rsidR="00E704B3" w:rsidRPr="00AE4694" w:rsidRDefault="00E704B3" w:rsidP="00E704B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D</w:t>
            </w:r>
          </w:p>
        </w:tc>
        <w:tc>
          <w:tcPr>
            <w:tcW w:w="0" w:type="auto"/>
            <w:tcPrChange w:id="1035" w:author="R4-1900524" w:date="2019-03-06T12:58:00Z">
              <w:tcPr>
                <w:tcW w:w="0" w:type="auto"/>
                <w:gridSpan w:val="2"/>
              </w:tcPr>
            </w:tcPrChange>
          </w:tcPr>
          <w:p w14:paraId="405D5E83"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58FFA04E"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61B5B809"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13621A19"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1036" w:author="R4-1900524" w:date="2019-03-06T12:58:00Z">
              <w:tcPr>
                <w:tcW w:w="0" w:type="auto"/>
                <w:gridSpan w:val="2"/>
                <w:shd w:val="clear" w:color="auto" w:fill="auto"/>
                <w:noWrap/>
                <w:vAlign w:val="center"/>
              </w:tcPr>
            </w:tcPrChange>
          </w:tcPr>
          <w:p w14:paraId="358FE8FB" w14:textId="77777777" w:rsidR="00E704B3" w:rsidRPr="00AE4694" w:rsidRDefault="00E704B3" w:rsidP="00E704B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1037" w:author="R4-1900524" w:date="2019-03-06T12:58:00Z">
              <w:tcPr>
                <w:tcW w:w="0" w:type="auto"/>
                <w:vAlign w:val="center"/>
              </w:tcPr>
            </w:tcPrChange>
          </w:tcPr>
          <w:p w14:paraId="6CE9ABFD" w14:textId="777ACEB1" w:rsidR="00E704B3" w:rsidRPr="00AE4694" w:rsidRDefault="00E704B3" w:rsidP="0035697A">
            <w:pPr>
              <w:pStyle w:val="TAC"/>
            </w:pPr>
            <w:ins w:id="1038" w:author="R4-1900524" w:date="2019-03-06T12:58:00Z">
              <w:r w:rsidRPr="00386081">
                <w:t>CA_n257D</w:t>
              </w:r>
            </w:ins>
            <w:del w:id="1039" w:author="R4-1900524" w:date="2019-03-06T12:58:00Z">
              <w:r w:rsidRPr="00AE4694" w:rsidDel="005E2AC1">
                <w:delText>n257A</w:delText>
              </w:r>
            </w:del>
          </w:p>
        </w:tc>
      </w:tr>
      <w:tr w:rsidR="00E704B3" w:rsidRPr="00AE4694" w14:paraId="615949D9"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40"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41" w:author="R4-1900524" w:date="2019-03-06T12:58:00Z">
            <w:trPr>
              <w:gridAfter w:val="0"/>
              <w:trHeight w:val="288"/>
              <w:jc w:val="center"/>
            </w:trPr>
          </w:trPrChange>
        </w:trPr>
        <w:tc>
          <w:tcPr>
            <w:tcW w:w="0" w:type="auto"/>
            <w:shd w:val="clear" w:color="auto" w:fill="auto"/>
            <w:noWrap/>
            <w:vAlign w:val="center"/>
            <w:tcPrChange w:id="1042" w:author="R4-1900524" w:date="2019-03-06T12:58:00Z">
              <w:tcPr>
                <w:tcW w:w="0" w:type="auto"/>
                <w:gridSpan w:val="2"/>
                <w:shd w:val="clear" w:color="auto" w:fill="auto"/>
                <w:noWrap/>
                <w:vAlign w:val="center"/>
              </w:tcPr>
            </w:tcPrChange>
          </w:tcPr>
          <w:p w14:paraId="24FFE65C" w14:textId="77777777" w:rsidR="00E704B3" w:rsidRPr="00AE4694" w:rsidRDefault="00E704B3" w:rsidP="00E704B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E</w:t>
            </w:r>
          </w:p>
        </w:tc>
        <w:tc>
          <w:tcPr>
            <w:tcW w:w="0" w:type="auto"/>
            <w:tcPrChange w:id="1043" w:author="R4-1900524" w:date="2019-03-06T12:58:00Z">
              <w:tcPr>
                <w:tcW w:w="0" w:type="auto"/>
                <w:gridSpan w:val="2"/>
              </w:tcPr>
            </w:tcPrChange>
          </w:tcPr>
          <w:p w14:paraId="08351338"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772EFCDE"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60A7D352"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2162E89A"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1044" w:author="R4-1900524" w:date="2019-03-06T12:58:00Z">
              <w:tcPr>
                <w:tcW w:w="0" w:type="auto"/>
                <w:gridSpan w:val="2"/>
                <w:shd w:val="clear" w:color="auto" w:fill="auto"/>
                <w:noWrap/>
                <w:vAlign w:val="center"/>
              </w:tcPr>
            </w:tcPrChange>
          </w:tcPr>
          <w:p w14:paraId="6A82206D" w14:textId="77777777" w:rsidR="00E704B3" w:rsidRPr="00AE4694" w:rsidRDefault="00E704B3" w:rsidP="00E704B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1045" w:author="R4-1900524" w:date="2019-03-06T12:58:00Z">
              <w:tcPr>
                <w:tcW w:w="0" w:type="auto"/>
                <w:vAlign w:val="center"/>
              </w:tcPr>
            </w:tcPrChange>
          </w:tcPr>
          <w:p w14:paraId="1D22F68D" w14:textId="7E8EB8E3" w:rsidR="00E704B3" w:rsidRPr="00AE4694" w:rsidRDefault="00E704B3" w:rsidP="0035697A">
            <w:pPr>
              <w:pStyle w:val="TAC"/>
            </w:pPr>
            <w:ins w:id="1046" w:author="R4-1900524" w:date="2019-03-06T12:58:00Z">
              <w:r w:rsidRPr="00386081">
                <w:t>CA_n257E</w:t>
              </w:r>
            </w:ins>
            <w:del w:id="1047" w:author="R4-1900524" w:date="2019-03-06T12:58:00Z">
              <w:r w:rsidRPr="00AE4694" w:rsidDel="005E2AC1">
                <w:delText>n257A</w:delText>
              </w:r>
            </w:del>
          </w:p>
        </w:tc>
      </w:tr>
      <w:tr w:rsidR="00E704B3" w:rsidRPr="00AE4694" w14:paraId="0D8D786C"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48"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49" w:author="R4-1900524" w:date="2019-03-06T12:58:00Z">
            <w:trPr>
              <w:gridAfter w:val="0"/>
              <w:trHeight w:val="288"/>
              <w:jc w:val="center"/>
            </w:trPr>
          </w:trPrChange>
        </w:trPr>
        <w:tc>
          <w:tcPr>
            <w:tcW w:w="0" w:type="auto"/>
            <w:shd w:val="clear" w:color="auto" w:fill="auto"/>
            <w:noWrap/>
            <w:vAlign w:val="center"/>
            <w:tcPrChange w:id="1050" w:author="R4-1900524" w:date="2019-03-06T12:58:00Z">
              <w:tcPr>
                <w:tcW w:w="0" w:type="auto"/>
                <w:gridSpan w:val="2"/>
                <w:shd w:val="clear" w:color="auto" w:fill="auto"/>
                <w:noWrap/>
                <w:vAlign w:val="center"/>
              </w:tcPr>
            </w:tcPrChange>
          </w:tcPr>
          <w:p w14:paraId="397306BD" w14:textId="77777777" w:rsidR="00E704B3" w:rsidRPr="00AE4694" w:rsidRDefault="00E704B3" w:rsidP="00E704B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F</w:t>
            </w:r>
          </w:p>
        </w:tc>
        <w:tc>
          <w:tcPr>
            <w:tcW w:w="0" w:type="auto"/>
            <w:tcPrChange w:id="1051" w:author="R4-1900524" w:date="2019-03-06T12:58:00Z">
              <w:tcPr>
                <w:tcW w:w="0" w:type="auto"/>
                <w:gridSpan w:val="2"/>
              </w:tcPr>
            </w:tcPrChange>
          </w:tcPr>
          <w:p w14:paraId="0CD652A3"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152CDFC1"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7590ACDA"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4A441ACF"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1052" w:author="R4-1900524" w:date="2019-03-06T12:58:00Z">
              <w:tcPr>
                <w:tcW w:w="0" w:type="auto"/>
                <w:gridSpan w:val="2"/>
                <w:shd w:val="clear" w:color="auto" w:fill="auto"/>
                <w:noWrap/>
                <w:vAlign w:val="center"/>
              </w:tcPr>
            </w:tcPrChange>
          </w:tcPr>
          <w:p w14:paraId="31C55B88" w14:textId="77777777" w:rsidR="00E704B3" w:rsidRPr="00AE4694" w:rsidRDefault="00E704B3" w:rsidP="00E704B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1053" w:author="R4-1900524" w:date="2019-03-06T12:58:00Z">
              <w:tcPr>
                <w:tcW w:w="0" w:type="auto"/>
                <w:vAlign w:val="center"/>
              </w:tcPr>
            </w:tcPrChange>
          </w:tcPr>
          <w:p w14:paraId="7B552C32" w14:textId="79888023" w:rsidR="00E704B3" w:rsidRPr="00AE4694" w:rsidRDefault="00E704B3" w:rsidP="0035697A">
            <w:pPr>
              <w:pStyle w:val="TAC"/>
            </w:pPr>
            <w:ins w:id="1054" w:author="R4-1900524" w:date="2019-03-06T12:58:00Z">
              <w:r w:rsidRPr="00386081">
                <w:t>CA_n257F</w:t>
              </w:r>
            </w:ins>
            <w:del w:id="1055" w:author="R4-1900524" w:date="2019-03-06T12:58:00Z">
              <w:r w:rsidRPr="00AE4694" w:rsidDel="005E2AC1">
                <w:delText>n257A</w:delText>
              </w:r>
            </w:del>
          </w:p>
        </w:tc>
      </w:tr>
      <w:tr w:rsidR="00471067" w:rsidRPr="00AE4694" w14:paraId="182B0021" w14:textId="77777777" w:rsidTr="001310A1">
        <w:trPr>
          <w:trHeight w:val="288"/>
          <w:jc w:val="center"/>
        </w:trPr>
        <w:tc>
          <w:tcPr>
            <w:tcW w:w="0" w:type="auto"/>
            <w:shd w:val="clear" w:color="auto" w:fill="auto"/>
            <w:noWrap/>
            <w:vAlign w:val="center"/>
          </w:tcPr>
          <w:p w14:paraId="07517D43" w14:textId="77777777" w:rsidR="000354AA" w:rsidRPr="00AE4694" w:rsidRDefault="000354AA" w:rsidP="000354AA">
            <w:pPr>
              <w:pStyle w:val="TAC"/>
              <w:rPr>
                <w:lang w:val="fi-FI" w:eastAsia="fi-FI"/>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rPr>
              <w:t>A</w:t>
            </w:r>
          </w:p>
        </w:tc>
        <w:tc>
          <w:tcPr>
            <w:tcW w:w="0" w:type="auto"/>
          </w:tcPr>
          <w:p w14:paraId="5C3F2564"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7D8A540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EC7780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055551FC" w14:textId="77777777" w:rsidR="000354AA" w:rsidRPr="00AE4694" w:rsidRDefault="000354AA" w:rsidP="000354AA">
            <w:pPr>
              <w:pStyle w:val="TAC"/>
              <w:rPr>
                <w:rFonts w:eastAsia="MS PGothic"/>
                <w:lang w:val="en-US"/>
              </w:rPr>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3536DA0F" w14:textId="77777777" w:rsidR="000354AA" w:rsidRPr="00AE4694" w:rsidRDefault="000354AA" w:rsidP="000354AA">
            <w:pPr>
              <w:pStyle w:val="TAC"/>
              <w:rPr>
                <w:lang w:val="fi-FI" w:eastAsia="fi-FI"/>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14583D0E" w14:textId="77777777" w:rsidR="000354AA" w:rsidRPr="00AE4694" w:rsidRDefault="000354AA" w:rsidP="000354AA">
            <w:pPr>
              <w:pStyle w:val="TAC"/>
              <w:rPr>
                <w:rFonts w:ascii="Calibri" w:hAnsi="Calibri"/>
                <w:sz w:val="22"/>
                <w:szCs w:val="22"/>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1A7B457C" w14:textId="77777777" w:rsidTr="001310A1">
        <w:trPr>
          <w:trHeight w:val="288"/>
          <w:jc w:val="center"/>
        </w:trPr>
        <w:tc>
          <w:tcPr>
            <w:tcW w:w="0" w:type="auto"/>
            <w:shd w:val="clear" w:color="auto" w:fill="auto"/>
            <w:noWrap/>
            <w:vAlign w:val="center"/>
          </w:tcPr>
          <w:p w14:paraId="44B0B4C0"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14:paraId="4A12FD85"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594B400"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44CA584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1A9E521"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0DC7D917"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46E00060"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D</w:t>
            </w:r>
          </w:p>
        </w:tc>
      </w:tr>
      <w:tr w:rsidR="00471067" w:rsidRPr="00AE4694" w14:paraId="6620CBC0" w14:textId="77777777" w:rsidTr="001310A1">
        <w:trPr>
          <w:trHeight w:val="288"/>
          <w:jc w:val="center"/>
        </w:trPr>
        <w:tc>
          <w:tcPr>
            <w:tcW w:w="0" w:type="auto"/>
            <w:shd w:val="clear" w:color="auto" w:fill="auto"/>
            <w:noWrap/>
            <w:vAlign w:val="center"/>
          </w:tcPr>
          <w:p w14:paraId="06255B06"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14:paraId="6221B8C3"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42BA0AE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7640EF4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428227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02BF7844"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0675894C"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E</w:t>
            </w:r>
          </w:p>
        </w:tc>
      </w:tr>
      <w:tr w:rsidR="00471067" w:rsidRPr="00AE4694" w14:paraId="6D34B020" w14:textId="77777777" w:rsidTr="001310A1">
        <w:trPr>
          <w:trHeight w:val="288"/>
          <w:jc w:val="center"/>
        </w:trPr>
        <w:tc>
          <w:tcPr>
            <w:tcW w:w="0" w:type="auto"/>
            <w:shd w:val="clear" w:color="auto" w:fill="auto"/>
            <w:noWrap/>
            <w:vAlign w:val="center"/>
          </w:tcPr>
          <w:p w14:paraId="13357CDB"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14:paraId="06038846"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08F8712"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D3DACBC"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218710E"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6EB5E7DF"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538D4248"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F</w:t>
            </w:r>
          </w:p>
        </w:tc>
      </w:tr>
      <w:tr w:rsidR="00471067" w:rsidRPr="00AE4694" w14:paraId="57E984DE" w14:textId="77777777" w:rsidTr="001310A1">
        <w:trPr>
          <w:trHeight w:val="288"/>
          <w:jc w:val="center"/>
        </w:trPr>
        <w:tc>
          <w:tcPr>
            <w:tcW w:w="0" w:type="auto"/>
            <w:shd w:val="clear" w:color="auto" w:fill="auto"/>
            <w:noWrap/>
            <w:vAlign w:val="center"/>
          </w:tcPr>
          <w:p w14:paraId="1955B204"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w:t>
            </w:r>
            <w:r w:rsidRPr="00AE4694">
              <w:rPr>
                <w:rFonts w:cs="Arial" w:hint="eastAsia"/>
                <w:lang w:eastAsia="zh-CN"/>
              </w:rPr>
              <w:t>8</w:t>
            </w:r>
            <w:r w:rsidRPr="00AE4694">
              <w:rPr>
                <w:rFonts w:cs="Arial" w:hint="eastAsia"/>
              </w:rPr>
              <w:t>A-42C_n</w:t>
            </w:r>
            <w:r w:rsidRPr="00AE4694">
              <w:rPr>
                <w:rFonts w:cs="Arial" w:hint="eastAsia"/>
                <w:lang w:eastAsia="zh-CN"/>
              </w:rPr>
              <w:t>25</w:t>
            </w:r>
            <w:r w:rsidRPr="00AE4694">
              <w:rPr>
                <w:rFonts w:cs="Arial" w:hint="eastAsia"/>
              </w:rPr>
              <w:t>7</w:t>
            </w:r>
            <w:r w:rsidRPr="00AE4694">
              <w:rPr>
                <w:rFonts w:cs="Arial"/>
              </w:rPr>
              <w:t>A</w:t>
            </w:r>
          </w:p>
        </w:tc>
        <w:tc>
          <w:tcPr>
            <w:tcW w:w="0" w:type="auto"/>
          </w:tcPr>
          <w:p w14:paraId="079AF6A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EF45AA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F467C2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E16BD70"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396E4B87"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w:t>
            </w:r>
            <w:r w:rsidRPr="00AE4694">
              <w:rPr>
                <w:rFonts w:cs="Arial" w:hint="eastAsia"/>
                <w:lang w:eastAsia="zh-CN"/>
              </w:rPr>
              <w:t>8</w:t>
            </w:r>
            <w:r w:rsidRPr="00AE4694">
              <w:rPr>
                <w:rFonts w:cs="Arial" w:hint="eastAsia"/>
              </w:rPr>
              <w:t>A-42C</w:t>
            </w:r>
          </w:p>
        </w:tc>
        <w:tc>
          <w:tcPr>
            <w:tcW w:w="0" w:type="auto"/>
            <w:vAlign w:val="center"/>
          </w:tcPr>
          <w:p w14:paraId="57544BB7"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75BC4A13" w14:textId="77777777" w:rsidTr="001310A1">
        <w:trPr>
          <w:trHeight w:val="288"/>
          <w:jc w:val="center"/>
        </w:trPr>
        <w:tc>
          <w:tcPr>
            <w:tcW w:w="0" w:type="auto"/>
            <w:shd w:val="clear" w:color="auto" w:fill="auto"/>
            <w:noWrap/>
            <w:vAlign w:val="center"/>
          </w:tcPr>
          <w:p w14:paraId="349B2D3D" w14:textId="77777777" w:rsidR="000354AA" w:rsidRPr="00AE4694" w:rsidRDefault="000354AA" w:rsidP="000354AA">
            <w:pPr>
              <w:pStyle w:val="TAC"/>
              <w:rPr>
                <w:rFonts w:cs="Arial"/>
              </w:rPr>
            </w:pPr>
            <w:r w:rsidRPr="00AE4694">
              <w:rPr>
                <w:rFonts w:cs="Arial"/>
                <w:szCs w:val="18"/>
                <w:lang w:eastAsia="ja-JP"/>
              </w:rPr>
              <w:t>DC_1A-21A-28A-42A_n257A</w:t>
            </w:r>
          </w:p>
        </w:tc>
        <w:tc>
          <w:tcPr>
            <w:tcW w:w="0" w:type="auto"/>
          </w:tcPr>
          <w:p w14:paraId="402348EA"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4B104FD" w14:textId="77777777" w:rsidR="000354AA" w:rsidRPr="00AE4694" w:rsidRDefault="000354AA" w:rsidP="000354AA">
            <w:pPr>
              <w:pStyle w:val="TAC"/>
            </w:pPr>
            <w:r w:rsidRPr="00AE4694">
              <w:t>DC_</w:t>
            </w:r>
            <w:r w:rsidRPr="00AE4694">
              <w:rPr>
                <w:lang w:eastAsia="zh-CN"/>
              </w:rPr>
              <w:t>21</w:t>
            </w:r>
            <w:r w:rsidRPr="00AE4694">
              <w:rPr>
                <w:rFonts w:eastAsia="Malgun Gothic"/>
              </w:rPr>
              <w:t>A_</w:t>
            </w:r>
            <w:r w:rsidRPr="00AE4694">
              <w:t>n</w:t>
            </w:r>
            <w:r w:rsidRPr="00AE4694">
              <w:rPr>
                <w:lang w:eastAsia="zh-CN"/>
              </w:rPr>
              <w:t>25</w:t>
            </w:r>
            <w:r w:rsidRPr="00AE4694">
              <w:rPr>
                <w:rFonts w:eastAsia="Malgun Gothic"/>
              </w:rPr>
              <w:t>7</w:t>
            </w:r>
            <w:r w:rsidRPr="00AE4694">
              <w:t>A</w:t>
            </w:r>
          </w:p>
          <w:p w14:paraId="3619186E" w14:textId="77777777" w:rsidR="000354AA" w:rsidRPr="00AE4694" w:rsidRDefault="000354AA" w:rsidP="000354AA">
            <w:pPr>
              <w:pStyle w:val="TAC"/>
            </w:pPr>
            <w:r w:rsidRPr="00AE4694">
              <w:t>DC_</w:t>
            </w:r>
            <w:r w:rsidRPr="00AE4694">
              <w:rPr>
                <w:lang w:eastAsia="zh-CN"/>
              </w:rPr>
              <w:t>28</w:t>
            </w:r>
            <w:r w:rsidRPr="00AE4694">
              <w:rPr>
                <w:rFonts w:eastAsia="Malgun Gothic"/>
              </w:rPr>
              <w:t>A_</w:t>
            </w:r>
            <w:r w:rsidRPr="00AE4694">
              <w:t>n</w:t>
            </w:r>
            <w:r w:rsidRPr="00AE4694">
              <w:rPr>
                <w:lang w:eastAsia="zh-CN"/>
              </w:rPr>
              <w:t>25</w:t>
            </w:r>
            <w:r w:rsidRPr="00AE4694">
              <w:rPr>
                <w:rFonts w:eastAsia="Malgun Gothic"/>
              </w:rPr>
              <w:t>7</w:t>
            </w:r>
            <w:r w:rsidRPr="00AE4694">
              <w:t>A</w:t>
            </w:r>
          </w:p>
          <w:p w14:paraId="7BCB087A" w14:textId="77777777" w:rsidR="000354AA" w:rsidRPr="00AE4694" w:rsidRDefault="000354AA" w:rsidP="000354AA">
            <w:pPr>
              <w:pStyle w:val="TAC"/>
            </w:pPr>
            <w:r w:rsidRPr="00AE4694">
              <w:t>DC_</w:t>
            </w:r>
            <w:r w:rsidRPr="00AE4694">
              <w:rPr>
                <w:lang w:eastAsia="zh-CN"/>
              </w:rPr>
              <w:t>42</w:t>
            </w:r>
            <w:r w:rsidRPr="00AE4694">
              <w:rPr>
                <w:rFonts w:eastAsia="Malgun Gothic"/>
              </w:rPr>
              <w:t>A_</w:t>
            </w:r>
            <w:r w:rsidRPr="00AE4694">
              <w:t>n</w:t>
            </w:r>
            <w:r w:rsidRPr="00AE4694">
              <w:rPr>
                <w:lang w:eastAsia="zh-CN"/>
              </w:rPr>
              <w:t>25</w:t>
            </w:r>
            <w:r w:rsidRPr="00AE4694">
              <w:rPr>
                <w:rFonts w:eastAsia="Malgun Gothic"/>
              </w:rPr>
              <w:t>7</w:t>
            </w:r>
            <w:r w:rsidRPr="00AE4694">
              <w:t>A</w:t>
            </w:r>
          </w:p>
        </w:tc>
        <w:tc>
          <w:tcPr>
            <w:tcW w:w="0" w:type="auto"/>
            <w:shd w:val="clear" w:color="auto" w:fill="auto"/>
            <w:noWrap/>
            <w:vAlign w:val="center"/>
          </w:tcPr>
          <w:p w14:paraId="37112C54" w14:textId="77777777" w:rsidR="000354AA" w:rsidRPr="00AE4694" w:rsidRDefault="000354AA" w:rsidP="000354AA">
            <w:pPr>
              <w:pStyle w:val="TAC"/>
              <w:rPr>
                <w:rFonts w:cs="Arial"/>
              </w:rPr>
            </w:pPr>
            <w:r w:rsidRPr="00AE4694">
              <w:rPr>
                <w:rFonts w:cs="Arial"/>
                <w:szCs w:val="18"/>
                <w:lang w:eastAsia="ja-JP"/>
              </w:rPr>
              <w:t>CA_1A-21A-28A-42A</w:t>
            </w:r>
          </w:p>
        </w:tc>
        <w:tc>
          <w:tcPr>
            <w:tcW w:w="0" w:type="auto"/>
            <w:vAlign w:val="center"/>
          </w:tcPr>
          <w:p w14:paraId="28DE5DAC"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0354AA" w:rsidRPr="00AE4694" w14:paraId="3AE80DD7" w14:textId="77777777" w:rsidTr="001310A1">
        <w:trPr>
          <w:trHeight w:val="288"/>
          <w:jc w:val="center"/>
        </w:trPr>
        <w:tc>
          <w:tcPr>
            <w:tcW w:w="0" w:type="auto"/>
            <w:gridSpan w:val="4"/>
            <w:shd w:val="clear" w:color="auto" w:fill="auto"/>
            <w:noWrap/>
            <w:vAlign w:val="center"/>
          </w:tcPr>
          <w:p w14:paraId="795487BB" w14:textId="77777777" w:rsidR="000354AA" w:rsidRPr="00AE4694" w:rsidRDefault="000354AA" w:rsidP="000354AA">
            <w:pPr>
              <w:pStyle w:val="TAN"/>
              <w:rPr>
                <w:rFonts w:eastAsia="MS PGothic"/>
                <w:lang w:val="en-US"/>
              </w:rPr>
            </w:pPr>
            <w:r w:rsidRPr="00AE4694">
              <w:t>NOTE 1:</w:t>
            </w:r>
            <w:r w:rsidRPr="00AE4694">
              <w:tab/>
              <w:t>Uplink CA configurations are the configurations supported by the present release of specifications.</w:t>
            </w:r>
          </w:p>
        </w:tc>
      </w:tr>
    </w:tbl>
    <w:p w14:paraId="7367C326" w14:textId="77777777" w:rsidR="001310A1" w:rsidRPr="00AE4694" w:rsidRDefault="001310A1" w:rsidP="001310A1"/>
    <w:p w14:paraId="6EB68509" w14:textId="7B42639F" w:rsidR="001310A1" w:rsidRPr="00AE4694" w:rsidRDefault="001310A1" w:rsidP="001310A1">
      <w:pPr>
        <w:pStyle w:val="Heading4"/>
      </w:pPr>
      <w:bookmarkStart w:id="1056" w:name="_Toc535319286"/>
      <w:r w:rsidRPr="00AE4694">
        <w:t>5.5B.5.5</w:t>
      </w:r>
      <w:r w:rsidRPr="00AE4694">
        <w:tab/>
        <w:t>Inter-band EN-DC configurations</w:t>
      </w:r>
      <w:r w:rsidR="0080130D" w:rsidRPr="00AE4694">
        <w:t xml:space="preserve"> including FR2</w:t>
      </w:r>
      <w:r w:rsidRPr="00AE4694">
        <w:t xml:space="preserve"> (six bands)</w:t>
      </w:r>
      <w:bookmarkEnd w:id="1056"/>
    </w:p>
    <w:p w14:paraId="6B1A8A66" w14:textId="4A1E04E9" w:rsidR="001310A1" w:rsidRPr="00AE4694" w:rsidRDefault="001310A1" w:rsidP="001310A1">
      <w:pPr>
        <w:pStyle w:val="TH"/>
      </w:pPr>
      <w:r w:rsidRPr="00AE4694">
        <w:t xml:space="preserve">Table 5.5B.5.5-1: Inter-band EN-DC configurations </w:t>
      </w:r>
      <w:r w:rsidR="0080130D" w:rsidRPr="00AE4694">
        <w:t xml:space="preserve">including FR2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1"/>
        <w:gridCol w:w="2236"/>
      </w:tblGrid>
      <w:tr w:rsidR="00471067" w:rsidRPr="00AE4694" w14:paraId="07F1910A" w14:textId="77777777" w:rsidTr="001310A1">
        <w:trPr>
          <w:trHeight w:val="47"/>
          <w:jc w:val="center"/>
        </w:trPr>
        <w:tc>
          <w:tcPr>
            <w:tcW w:w="0" w:type="auto"/>
            <w:shd w:val="clear" w:color="auto" w:fill="auto"/>
            <w:vAlign w:val="center"/>
            <w:hideMark/>
          </w:tcPr>
          <w:p w14:paraId="743C6D0D" w14:textId="77777777" w:rsidR="001310A1" w:rsidRPr="00AE4694" w:rsidRDefault="001310A1" w:rsidP="001310A1">
            <w:pPr>
              <w:pStyle w:val="TAH"/>
              <w:rPr>
                <w:lang w:val="en-US" w:eastAsia="fi-FI"/>
              </w:rPr>
            </w:pPr>
            <w:r w:rsidRPr="00AE4694">
              <w:rPr>
                <w:lang w:val="en-US" w:eastAsia="fi-FI"/>
              </w:rPr>
              <w:t>EN-DC</w:t>
            </w:r>
          </w:p>
          <w:p w14:paraId="4D30919E"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5B4F4B04" w14:textId="77777777" w:rsidR="001310A1" w:rsidRPr="00AE4694" w:rsidRDefault="001310A1" w:rsidP="001310A1">
            <w:pPr>
              <w:pStyle w:val="TAH"/>
              <w:rPr>
                <w:lang w:val="en-US" w:eastAsia="fi-FI"/>
              </w:rPr>
            </w:pPr>
            <w:r w:rsidRPr="00AE4694">
              <w:rPr>
                <w:lang w:val="en-US" w:eastAsia="fi-FI"/>
              </w:rPr>
              <w:t>Uplink EN-DC</w:t>
            </w:r>
          </w:p>
          <w:p w14:paraId="0BFDB285" w14:textId="77777777" w:rsidR="001310A1" w:rsidRPr="00AE4694" w:rsidRDefault="001310A1" w:rsidP="001310A1">
            <w:pPr>
              <w:pStyle w:val="TAH"/>
              <w:rPr>
                <w:lang w:val="en-US" w:eastAsia="fi-FI"/>
              </w:rPr>
            </w:pPr>
            <w:r w:rsidRPr="00AE4694">
              <w:rPr>
                <w:lang w:val="en-US" w:eastAsia="fi-FI"/>
              </w:rPr>
              <w:t>configuration</w:t>
            </w:r>
          </w:p>
          <w:p w14:paraId="1EB65888"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546F266E"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47223FAC"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7A1A7DD6" w14:textId="77777777" w:rsidTr="00C42558">
        <w:trPr>
          <w:trHeight w:val="288"/>
          <w:jc w:val="center"/>
        </w:trPr>
        <w:tc>
          <w:tcPr>
            <w:tcW w:w="0" w:type="auto"/>
            <w:shd w:val="clear" w:color="auto" w:fill="auto"/>
            <w:noWrap/>
          </w:tcPr>
          <w:p w14:paraId="5955E128" w14:textId="0022222C" w:rsidR="009F1256" w:rsidRPr="00AE4694" w:rsidRDefault="009F1256" w:rsidP="009F1256">
            <w:pPr>
              <w:pStyle w:val="TAC"/>
              <w:rPr>
                <w:lang w:val="en-US" w:eastAsia="fi-FI"/>
              </w:rPr>
            </w:pPr>
          </w:p>
        </w:tc>
        <w:tc>
          <w:tcPr>
            <w:tcW w:w="0" w:type="auto"/>
          </w:tcPr>
          <w:p w14:paraId="34F4E734" w14:textId="4BCF349F" w:rsidR="009F1256" w:rsidRPr="00AE4694" w:rsidRDefault="009F1256" w:rsidP="009F1256">
            <w:pPr>
              <w:pStyle w:val="TAC"/>
              <w:rPr>
                <w:rFonts w:eastAsia="MS PGothic"/>
                <w:lang w:val="en-US"/>
              </w:rPr>
            </w:pPr>
          </w:p>
        </w:tc>
        <w:tc>
          <w:tcPr>
            <w:tcW w:w="0" w:type="auto"/>
            <w:shd w:val="clear" w:color="auto" w:fill="auto"/>
            <w:noWrap/>
          </w:tcPr>
          <w:p w14:paraId="32569101" w14:textId="1D0EF739" w:rsidR="009F1256" w:rsidRPr="00AE4694" w:rsidRDefault="009F1256" w:rsidP="009F1256">
            <w:pPr>
              <w:pStyle w:val="TAC"/>
              <w:rPr>
                <w:lang w:val="en-US" w:eastAsia="fi-FI"/>
              </w:rPr>
            </w:pPr>
          </w:p>
        </w:tc>
        <w:tc>
          <w:tcPr>
            <w:tcW w:w="0" w:type="auto"/>
          </w:tcPr>
          <w:p w14:paraId="3E05A868" w14:textId="622F08D7" w:rsidR="009F1256" w:rsidRPr="00AE4694" w:rsidRDefault="009F1256" w:rsidP="009F1256">
            <w:pPr>
              <w:pStyle w:val="TAC"/>
              <w:rPr>
                <w:rFonts w:ascii="Calibri" w:hAnsi="Calibri"/>
                <w:sz w:val="22"/>
                <w:szCs w:val="22"/>
              </w:rPr>
            </w:pPr>
          </w:p>
        </w:tc>
      </w:tr>
      <w:tr w:rsidR="009F1256" w:rsidRPr="00AE4694" w14:paraId="5A6230B6" w14:textId="77777777" w:rsidTr="001310A1">
        <w:trPr>
          <w:trHeight w:val="288"/>
          <w:jc w:val="center"/>
        </w:trPr>
        <w:tc>
          <w:tcPr>
            <w:tcW w:w="0" w:type="auto"/>
            <w:gridSpan w:val="4"/>
            <w:shd w:val="clear" w:color="auto" w:fill="auto"/>
            <w:noWrap/>
            <w:vAlign w:val="center"/>
          </w:tcPr>
          <w:p w14:paraId="655A75B3" w14:textId="77777777" w:rsidR="009F1256" w:rsidRPr="00AE4694" w:rsidRDefault="009F1256" w:rsidP="009F1256">
            <w:pPr>
              <w:pStyle w:val="TAN"/>
              <w:rPr>
                <w:rFonts w:eastAsia="MS PGothic"/>
                <w:lang w:val="en-US"/>
              </w:rPr>
            </w:pPr>
            <w:r w:rsidRPr="00AE4694">
              <w:t>NOTE 1:</w:t>
            </w:r>
            <w:r w:rsidRPr="00AE4694">
              <w:tab/>
              <w:t>Uplink CA configurations are the configurations supported by the present release of specifications.</w:t>
            </w:r>
          </w:p>
        </w:tc>
      </w:tr>
    </w:tbl>
    <w:p w14:paraId="03F3AA69" w14:textId="77777777" w:rsidR="001310A1" w:rsidRPr="00AE4694" w:rsidRDefault="001310A1" w:rsidP="001310A1"/>
    <w:p w14:paraId="35DD2E06" w14:textId="77777777" w:rsidR="003C504E" w:rsidRPr="00AE4694" w:rsidRDefault="003C504E" w:rsidP="003C504E">
      <w:pPr>
        <w:pStyle w:val="Heading3"/>
      </w:pPr>
      <w:bookmarkStart w:id="1057" w:name="_Toc535319287"/>
      <w:r w:rsidRPr="00AE4694">
        <w:t>5.5B.6</w:t>
      </w:r>
      <w:r w:rsidRPr="00AE4694">
        <w:tab/>
        <w:t>Inter-band EN-DC including FR1 and FR2</w:t>
      </w:r>
      <w:bookmarkEnd w:id="1057"/>
    </w:p>
    <w:p w14:paraId="013B78A5" w14:textId="456CCB04" w:rsidR="003C504E" w:rsidRPr="00AE4694" w:rsidRDefault="003C504E" w:rsidP="003C504E">
      <w:r w:rsidRPr="00AE4694">
        <w:t xml:space="preserve">Supported channel bandwidths for E-UTRA operating bands and CA configurations are defined in TS </w:t>
      </w:r>
      <w:r w:rsidR="0005374D" w:rsidRPr="00AE4694">
        <w:t>36.101 [4]</w:t>
      </w:r>
      <w:r w:rsidRPr="00AE4694">
        <w:t xml:space="preserve"> and for NR operating bands and CA configurations in TS </w:t>
      </w:r>
      <w:r w:rsidR="0005374D" w:rsidRPr="00AE4694">
        <w:t>38.101-1 [2]</w:t>
      </w:r>
      <w:r w:rsidRPr="00AE4694">
        <w:t xml:space="preserve">, TS </w:t>
      </w:r>
      <w:r w:rsidR="0005374D" w:rsidRPr="00AE4694">
        <w:t>38.101-2 [3]</w:t>
      </w:r>
      <w:r w:rsidRPr="00AE4694">
        <w:t xml:space="preserve"> and TS 38.101-3.</w:t>
      </w:r>
    </w:p>
    <w:p w14:paraId="61900AF6" w14:textId="14E26C76" w:rsidR="003C504E" w:rsidRPr="00AE4694" w:rsidRDefault="003C504E" w:rsidP="003C504E">
      <w:pPr>
        <w:pStyle w:val="Heading4"/>
      </w:pPr>
      <w:bookmarkStart w:id="1058" w:name="_Toc535319288"/>
      <w:r w:rsidRPr="00AE4694">
        <w:t>5.5B.6.1</w:t>
      </w:r>
      <w:r w:rsidRPr="00AE4694">
        <w:tab/>
      </w:r>
      <w:del w:id="1059" w:author="Editor_#40" w:date="2019-02-15T11:07:00Z">
        <w:r w:rsidRPr="00AE4694" w:rsidDel="00E55544">
          <w:delText xml:space="preserve">Inter-band EN-DC configurations </w:delText>
        </w:r>
        <w:r w:rsidR="00C313E7" w:rsidRPr="00AE4694" w:rsidDel="00E55544">
          <w:delText xml:space="preserve">including FR1 and FR2 </w:delText>
        </w:r>
        <w:r w:rsidRPr="00AE4694" w:rsidDel="00E55544">
          <w:delText>(</w:delText>
        </w:r>
        <w:r w:rsidR="00FA2360" w:rsidRPr="00AE4694" w:rsidDel="00E55544">
          <w:delText>two</w:delText>
        </w:r>
        <w:r w:rsidRPr="00AE4694" w:rsidDel="00E55544">
          <w:delText xml:space="preserve"> bands)</w:delText>
        </w:r>
      </w:del>
      <w:bookmarkEnd w:id="1058"/>
      <w:ins w:id="1060" w:author="Editor_#40" w:date="2019-02-15T11:07:00Z">
        <w:r w:rsidR="00E55544">
          <w:t>Void</w:t>
        </w:r>
      </w:ins>
    </w:p>
    <w:p w14:paraId="6E0161F9" w14:textId="3614DA9A" w:rsidR="003C504E" w:rsidRPr="00AE4694" w:rsidDel="00E55544" w:rsidRDefault="00FA2360" w:rsidP="00FA2360">
      <w:pPr>
        <w:rPr>
          <w:del w:id="1061" w:author="Editor_#40" w:date="2019-02-15T11:07:00Z"/>
        </w:rPr>
      </w:pPr>
      <w:del w:id="1062" w:author="Editor_#40" w:date="2019-02-15T11:07:00Z">
        <w:r w:rsidRPr="00AE4694" w:rsidDel="00E55544">
          <w:delText>This section is N/A.</w:delText>
        </w:r>
      </w:del>
    </w:p>
    <w:p w14:paraId="46187442" w14:textId="7D91231B" w:rsidR="00FB41B6" w:rsidRPr="00AE4694" w:rsidRDefault="00FB41B6" w:rsidP="00FB41B6">
      <w:pPr>
        <w:pStyle w:val="Heading4"/>
      </w:pPr>
      <w:bookmarkStart w:id="1063" w:name="_Toc535319289"/>
      <w:r w:rsidRPr="00AE4694">
        <w:t>5.5B.</w:t>
      </w:r>
      <w:r w:rsidR="003C504E" w:rsidRPr="00AE4694">
        <w:t>6</w:t>
      </w:r>
      <w:r w:rsidRPr="00AE4694">
        <w:t>.</w:t>
      </w:r>
      <w:r w:rsidR="003C504E" w:rsidRPr="00AE4694">
        <w:t>2</w:t>
      </w:r>
      <w:r w:rsidRPr="00AE4694">
        <w:tab/>
        <w:t xml:space="preserve">Inter-band EN-DC configurations </w:t>
      </w:r>
      <w:r w:rsidR="00C313E7" w:rsidRPr="00AE4694">
        <w:t xml:space="preserve">including FR1 and FR2 </w:t>
      </w:r>
      <w:r w:rsidRPr="00AE4694">
        <w:t>(three bands)</w:t>
      </w:r>
      <w:bookmarkEnd w:id="1063"/>
    </w:p>
    <w:p w14:paraId="3330E9E9" w14:textId="6775A781" w:rsidR="00FB41B6" w:rsidRPr="00AE4694" w:rsidRDefault="00FB41B6" w:rsidP="00380415">
      <w:pPr>
        <w:pStyle w:val="TH"/>
      </w:pPr>
      <w:r w:rsidRPr="00AE4694">
        <w:t>Table 5.5B</w:t>
      </w:r>
      <w:r w:rsidR="003C504E" w:rsidRPr="00AE4694">
        <w:t>.</w:t>
      </w:r>
      <w:r w:rsidRPr="00AE4694">
        <w:t>6</w:t>
      </w:r>
      <w:r w:rsidR="003C504E" w:rsidRPr="00AE4694">
        <w:t>.2</w:t>
      </w:r>
      <w:r w:rsidRPr="00AE4694">
        <w:t xml:space="preserve">-1: Inter-band EN-DC configurations </w:t>
      </w:r>
      <w:r w:rsidR="00C313E7" w:rsidRPr="00AE4694">
        <w:t xml:space="preserve">including FR1 and FR2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471067" w:rsidRPr="00AE4694" w14:paraId="3E9155F0" w14:textId="77777777" w:rsidTr="00D4757B">
        <w:trPr>
          <w:trHeight w:val="243"/>
          <w:tblHeader/>
          <w:jc w:val="center"/>
        </w:trPr>
        <w:tc>
          <w:tcPr>
            <w:tcW w:w="0" w:type="auto"/>
            <w:shd w:val="clear" w:color="auto" w:fill="auto"/>
            <w:vAlign w:val="center"/>
            <w:hideMark/>
          </w:tcPr>
          <w:p w14:paraId="768A52A1"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EN-DC</w:t>
            </w:r>
          </w:p>
          <w:p w14:paraId="3390D32A"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14:paraId="5601C2A8"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14:paraId="1C957D0D"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14:paraId="2DEB2348" w14:textId="77777777" w:rsidR="00D4757B" w:rsidRPr="00AE4694" w:rsidDel="00C35823" w:rsidRDefault="00D4757B" w:rsidP="00D4757B">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14:paraId="30B5468B"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14:paraId="355FFD9E" w14:textId="77777777" w:rsidR="00D4757B" w:rsidRPr="00AE4694" w:rsidRDefault="00D4757B" w:rsidP="00D4757B">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471067" w:rsidRPr="00AE4694" w14:paraId="568328E7" w14:textId="77777777" w:rsidTr="00D4757B">
        <w:trPr>
          <w:trHeight w:val="185"/>
          <w:jc w:val="center"/>
        </w:trPr>
        <w:tc>
          <w:tcPr>
            <w:tcW w:w="0" w:type="auto"/>
            <w:shd w:val="clear" w:color="auto" w:fill="auto"/>
            <w:noWrap/>
            <w:vAlign w:val="center"/>
          </w:tcPr>
          <w:p w14:paraId="689AB33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vAlign w:val="center"/>
          </w:tcPr>
          <w:p w14:paraId="11DA862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07591DA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0D230F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1AADED5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1D7617F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62E6BB09" w14:textId="77777777" w:rsidTr="00D4757B">
        <w:trPr>
          <w:trHeight w:val="185"/>
          <w:jc w:val="center"/>
        </w:trPr>
        <w:tc>
          <w:tcPr>
            <w:tcW w:w="0" w:type="auto"/>
            <w:shd w:val="clear" w:color="auto" w:fill="auto"/>
            <w:noWrap/>
            <w:vAlign w:val="center"/>
          </w:tcPr>
          <w:p w14:paraId="00C4FBE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DC_1A_n77A-n257D</w:t>
            </w:r>
          </w:p>
        </w:tc>
        <w:tc>
          <w:tcPr>
            <w:tcW w:w="0" w:type="auto"/>
            <w:vAlign w:val="center"/>
          </w:tcPr>
          <w:p w14:paraId="20007DC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4DE5D8E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05BE7E8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7807EA9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62BF608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042E8950" w14:textId="77777777" w:rsidTr="00D4757B">
        <w:trPr>
          <w:trHeight w:val="185"/>
          <w:jc w:val="center"/>
        </w:trPr>
        <w:tc>
          <w:tcPr>
            <w:tcW w:w="0" w:type="auto"/>
            <w:shd w:val="clear" w:color="auto" w:fill="auto"/>
            <w:noWrap/>
            <w:vAlign w:val="center"/>
          </w:tcPr>
          <w:p w14:paraId="48A2379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DC_1A_n77A-n257E</w:t>
            </w:r>
          </w:p>
        </w:tc>
        <w:tc>
          <w:tcPr>
            <w:tcW w:w="0" w:type="auto"/>
            <w:vAlign w:val="center"/>
          </w:tcPr>
          <w:p w14:paraId="123C58B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3024B77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B9FB05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083CDE7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22F1B1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7945FD6D" w14:textId="77777777" w:rsidTr="00D4757B">
        <w:trPr>
          <w:trHeight w:val="185"/>
          <w:jc w:val="center"/>
        </w:trPr>
        <w:tc>
          <w:tcPr>
            <w:tcW w:w="0" w:type="auto"/>
            <w:shd w:val="clear" w:color="auto" w:fill="auto"/>
            <w:noWrap/>
            <w:vAlign w:val="center"/>
          </w:tcPr>
          <w:p w14:paraId="08567AA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DC_1A_n77A-n257F</w:t>
            </w:r>
          </w:p>
        </w:tc>
        <w:tc>
          <w:tcPr>
            <w:tcW w:w="0" w:type="auto"/>
            <w:vAlign w:val="center"/>
          </w:tcPr>
          <w:p w14:paraId="78AB780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6527D8C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4B4A52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6130DF5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AF44D4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42D31A01" w14:textId="77777777" w:rsidTr="00D4757B">
        <w:trPr>
          <w:trHeight w:val="185"/>
          <w:jc w:val="center"/>
        </w:trPr>
        <w:tc>
          <w:tcPr>
            <w:tcW w:w="0" w:type="auto"/>
            <w:shd w:val="clear" w:color="auto" w:fill="auto"/>
            <w:noWrap/>
            <w:vAlign w:val="center"/>
          </w:tcPr>
          <w:p w14:paraId="0D182DD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DC_1A_n77C-n257A</w:t>
            </w:r>
          </w:p>
        </w:tc>
        <w:tc>
          <w:tcPr>
            <w:tcW w:w="0" w:type="auto"/>
            <w:vAlign w:val="center"/>
          </w:tcPr>
          <w:p w14:paraId="73A46D7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0607996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C9539A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33D23DD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39C6B7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5B4910FE" w14:textId="77777777" w:rsidTr="00D4757B">
        <w:trPr>
          <w:trHeight w:val="185"/>
          <w:jc w:val="center"/>
        </w:trPr>
        <w:tc>
          <w:tcPr>
            <w:tcW w:w="0" w:type="auto"/>
            <w:shd w:val="clear" w:color="auto" w:fill="auto"/>
            <w:noWrap/>
            <w:vAlign w:val="center"/>
          </w:tcPr>
          <w:p w14:paraId="3799828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DC_1A_n77C-n257D</w:t>
            </w:r>
          </w:p>
        </w:tc>
        <w:tc>
          <w:tcPr>
            <w:tcW w:w="0" w:type="auto"/>
            <w:vAlign w:val="center"/>
          </w:tcPr>
          <w:p w14:paraId="1731AA5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6761C7D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2D3D62D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2704DD9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00B5D8C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5771413F" w14:textId="77777777" w:rsidTr="00D4757B">
        <w:trPr>
          <w:trHeight w:val="185"/>
          <w:jc w:val="center"/>
        </w:trPr>
        <w:tc>
          <w:tcPr>
            <w:tcW w:w="0" w:type="auto"/>
            <w:shd w:val="clear" w:color="auto" w:fill="auto"/>
            <w:noWrap/>
            <w:vAlign w:val="center"/>
          </w:tcPr>
          <w:p w14:paraId="1D1DD8E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DC_1A_n77C-n257E</w:t>
            </w:r>
          </w:p>
        </w:tc>
        <w:tc>
          <w:tcPr>
            <w:tcW w:w="0" w:type="auto"/>
            <w:vAlign w:val="center"/>
          </w:tcPr>
          <w:p w14:paraId="1D17328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1DF9E3E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6A992C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02709F0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3592AFD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3FB1E06B" w14:textId="77777777" w:rsidTr="00D4757B">
        <w:trPr>
          <w:trHeight w:val="185"/>
          <w:jc w:val="center"/>
        </w:trPr>
        <w:tc>
          <w:tcPr>
            <w:tcW w:w="0" w:type="auto"/>
            <w:shd w:val="clear" w:color="auto" w:fill="auto"/>
            <w:noWrap/>
            <w:vAlign w:val="center"/>
          </w:tcPr>
          <w:p w14:paraId="2EE0F2D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DC_1A_n77C-n257F</w:t>
            </w:r>
          </w:p>
        </w:tc>
        <w:tc>
          <w:tcPr>
            <w:tcW w:w="0" w:type="auto"/>
            <w:vAlign w:val="center"/>
          </w:tcPr>
          <w:p w14:paraId="06D0091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75FA07B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407703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7C69D62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0349C25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23FDFF9F" w14:textId="77777777" w:rsidTr="00D4757B">
        <w:trPr>
          <w:trHeight w:val="185"/>
          <w:jc w:val="center"/>
        </w:trPr>
        <w:tc>
          <w:tcPr>
            <w:tcW w:w="0" w:type="auto"/>
            <w:shd w:val="clear" w:color="auto" w:fill="auto"/>
            <w:noWrap/>
            <w:vAlign w:val="center"/>
          </w:tcPr>
          <w:p w14:paraId="25FB4E0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694" w:type="dxa"/>
            <w:vAlign w:val="center"/>
          </w:tcPr>
          <w:p w14:paraId="34ED354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B21399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4AA043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5970364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0DE1CA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581B234C" w14:textId="77777777" w:rsidTr="00D4757B">
        <w:trPr>
          <w:trHeight w:val="185"/>
          <w:jc w:val="center"/>
        </w:trPr>
        <w:tc>
          <w:tcPr>
            <w:tcW w:w="0" w:type="auto"/>
            <w:shd w:val="clear" w:color="auto" w:fill="auto"/>
            <w:noWrap/>
            <w:vAlign w:val="center"/>
          </w:tcPr>
          <w:p w14:paraId="62443F2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DC_1A_n78A-n257D</w:t>
            </w:r>
          </w:p>
        </w:tc>
        <w:tc>
          <w:tcPr>
            <w:tcW w:w="2694" w:type="dxa"/>
            <w:vAlign w:val="center"/>
          </w:tcPr>
          <w:p w14:paraId="6F3733B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33C9274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46F41F5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1E640D7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F64C65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19C94808" w14:textId="77777777" w:rsidTr="00D4757B">
        <w:trPr>
          <w:trHeight w:val="185"/>
          <w:jc w:val="center"/>
        </w:trPr>
        <w:tc>
          <w:tcPr>
            <w:tcW w:w="0" w:type="auto"/>
            <w:shd w:val="clear" w:color="auto" w:fill="auto"/>
            <w:noWrap/>
            <w:vAlign w:val="center"/>
          </w:tcPr>
          <w:p w14:paraId="2425ECF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DC_1A_n78A-n257E</w:t>
            </w:r>
          </w:p>
        </w:tc>
        <w:tc>
          <w:tcPr>
            <w:tcW w:w="2694" w:type="dxa"/>
            <w:vAlign w:val="center"/>
          </w:tcPr>
          <w:p w14:paraId="5E003E6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4A66051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6DE859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61B704A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53B94D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258B0BE7" w14:textId="77777777" w:rsidTr="00D4757B">
        <w:trPr>
          <w:trHeight w:val="185"/>
          <w:jc w:val="center"/>
        </w:trPr>
        <w:tc>
          <w:tcPr>
            <w:tcW w:w="0" w:type="auto"/>
            <w:shd w:val="clear" w:color="auto" w:fill="auto"/>
            <w:noWrap/>
            <w:vAlign w:val="center"/>
          </w:tcPr>
          <w:p w14:paraId="59DD2B8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DC_1A_n78A-n257F</w:t>
            </w:r>
          </w:p>
        </w:tc>
        <w:tc>
          <w:tcPr>
            <w:tcW w:w="2694" w:type="dxa"/>
            <w:vAlign w:val="center"/>
          </w:tcPr>
          <w:p w14:paraId="14DBC4F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4E20194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076F26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E3DBD3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191E85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6AFB8B21" w14:textId="77777777" w:rsidTr="00D4757B">
        <w:trPr>
          <w:trHeight w:val="185"/>
          <w:jc w:val="center"/>
        </w:trPr>
        <w:tc>
          <w:tcPr>
            <w:tcW w:w="0" w:type="auto"/>
            <w:shd w:val="clear" w:color="auto" w:fill="auto"/>
            <w:noWrap/>
            <w:vAlign w:val="center"/>
          </w:tcPr>
          <w:p w14:paraId="62545C8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DC_1A_n78C-n257A</w:t>
            </w:r>
          </w:p>
        </w:tc>
        <w:tc>
          <w:tcPr>
            <w:tcW w:w="2694" w:type="dxa"/>
            <w:vAlign w:val="center"/>
          </w:tcPr>
          <w:p w14:paraId="596EAF6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64C3F7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62B766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3C6ADDE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6AD0E55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09C1FE74" w14:textId="77777777" w:rsidTr="00D4757B">
        <w:trPr>
          <w:trHeight w:val="185"/>
          <w:jc w:val="center"/>
        </w:trPr>
        <w:tc>
          <w:tcPr>
            <w:tcW w:w="0" w:type="auto"/>
            <w:shd w:val="clear" w:color="auto" w:fill="auto"/>
            <w:noWrap/>
            <w:vAlign w:val="center"/>
          </w:tcPr>
          <w:p w14:paraId="4F155E4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DC_1A_n78C-n257D</w:t>
            </w:r>
          </w:p>
        </w:tc>
        <w:tc>
          <w:tcPr>
            <w:tcW w:w="2694" w:type="dxa"/>
            <w:vAlign w:val="center"/>
          </w:tcPr>
          <w:p w14:paraId="01CFD72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1D7D3CC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891305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4F8D4E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90D2E9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4109B901" w14:textId="77777777" w:rsidTr="00D4757B">
        <w:trPr>
          <w:trHeight w:val="185"/>
          <w:jc w:val="center"/>
        </w:trPr>
        <w:tc>
          <w:tcPr>
            <w:tcW w:w="0" w:type="auto"/>
            <w:shd w:val="clear" w:color="auto" w:fill="auto"/>
            <w:noWrap/>
            <w:vAlign w:val="center"/>
          </w:tcPr>
          <w:p w14:paraId="724B4B4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DC_1A_n78C-n257E</w:t>
            </w:r>
          </w:p>
        </w:tc>
        <w:tc>
          <w:tcPr>
            <w:tcW w:w="2694" w:type="dxa"/>
            <w:vAlign w:val="center"/>
          </w:tcPr>
          <w:p w14:paraId="4D93EA4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3E8EF5C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D77297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F7F464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0B6D4A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0AD6B412" w14:textId="77777777" w:rsidTr="00D4757B">
        <w:trPr>
          <w:trHeight w:val="185"/>
          <w:jc w:val="center"/>
        </w:trPr>
        <w:tc>
          <w:tcPr>
            <w:tcW w:w="0" w:type="auto"/>
            <w:shd w:val="clear" w:color="auto" w:fill="auto"/>
            <w:noWrap/>
            <w:vAlign w:val="center"/>
          </w:tcPr>
          <w:p w14:paraId="2D0B322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DC_1A_n78C-n257F</w:t>
            </w:r>
          </w:p>
        </w:tc>
        <w:tc>
          <w:tcPr>
            <w:tcW w:w="2694" w:type="dxa"/>
            <w:vAlign w:val="center"/>
          </w:tcPr>
          <w:p w14:paraId="218F02D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66DC13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B990D4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79A02C0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0C5AEF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05B2B7AC" w14:textId="77777777" w:rsidTr="00D4757B">
        <w:trPr>
          <w:trHeight w:val="185"/>
          <w:jc w:val="center"/>
        </w:trPr>
        <w:tc>
          <w:tcPr>
            <w:tcW w:w="0" w:type="auto"/>
            <w:shd w:val="clear" w:color="auto" w:fill="auto"/>
            <w:noWrap/>
            <w:vAlign w:val="center"/>
          </w:tcPr>
          <w:p w14:paraId="69C6C4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694" w:type="dxa"/>
            <w:vAlign w:val="center"/>
          </w:tcPr>
          <w:p w14:paraId="0974B65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5D82BF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7C040F4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42CB1CC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051B5C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09CE4BBB" w14:textId="77777777" w:rsidTr="00D4757B">
        <w:trPr>
          <w:trHeight w:val="185"/>
          <w:jc w:val="center"/>
        </w:trPr>
        <w:tc>
          <w:tcPr>
            <w:tcW w:w="0" w:type="auto"/>
            <w:shd w:val="clear" w:color="auto" w:fill="auto"/>
            <w:noWrap/>
            <w:vAlign w:val="center"/>
          </w:tcPr>
          <w:p w14:paraId="343D063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DC_1A_n79A-n257D</w:t>
            </w:r>
          </w:p>
        </w:tc>
        <w:tc>
          <w:tcPr>
            <w:tcW w:w="2694" w:type="dxa"/>
            <w:vAlign w:val="center"/>
          </w:tcPr>
          <w:p w14:paraId="2423754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7F57A2D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6010430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6AE8C48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EC940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0A11D160" w14:textId="77777777" w:rsidTr="00D4757B">
        <w:trPr>
          <w:trHeight w:val="185"/>
          <w:jc w:val="center"/>
        </w:trPr>
        <w:tc>
          <w:tcPr>
            <w:tcW w:w="0" w:type="auto"/>
            <w:shd w:val="clear" w:color="auto" w:fill="auto"/>
            <w:noWrap/>
            <w:vAlign w:val="center"/>
          </w:tcPr>
          <w:p w14:paraId="4A3BEC1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DC_1A_n79A-n257E</w:t>
            </w:r>
          </w:p>
        </w:tc>
        <w:tc>
          <w:tcPr>
            <w:tcW w:w="2694" w:type="dxa"/>
            <w:vAlign w:val="center"/>
          </w:tcPr>
          <w:p w14:paraId="77DE3B0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238B46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112BC7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36D542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2E6F977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12730F61" w14:textId="77777777" w:rsidTr="00D4757B">
        <w:trPr>
          <w:trHeight w:val="185"/>
          <w:jc w:val="center"/>
        </w:trPr>
        <w:tc>
          <w:tcPr>
            <w:tcW w:w="0" w:type="auto"/>
            <w:shd w:val="clear" w:color="auto" w:fill="auto"/>
            <w:noWrap/>
            <w:vAlign w:val="center"/>
          </w:tcPr>
          <w:p w14:paraId="689A04F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DC_1A_n79A-n257F</w:t>
            </w:r>
          </w:p>
        </w:tc>
        <w:tc>
          <w:tcPr>
            <w:tcW w:w="2694" w:type="dxa"/>
            <w:vAlign w:val="center"/>
          </w:tcPr>
          <w:p w14:paraId="77BEA28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676DBA2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778A80E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177FA32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6A3514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5B5ECF8D" w14:textId="77777777" w:rsidTr="00D4757B">
        <w:trPr>
          <w:trHeight w:val="185"/>
          <w:jc w:val="center"/>
        </w:trPr>
        <w:tc>
          <w:tcPr>
            <w:tcW w:w="0" w:type="auto"/>
            <w:shd w:val="clear" w:color="auto" w:fill="auto"/>
            <w:noWrap/>
            <w:vAlign w:val="center"/>
          </w:tcPr>
          <w:p w14:paraId="6321C13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DC_1A_n79C-n257A</w:t>
            </w:r>
          </w:p>
        </w:tc>
        <w:tc>
          <w:tcPr>
            <w:tcW w:w="2694" w:type="dxa"/>
            <w:vAlign w:val="center"/>
          </w:tcPr>
          <w:p w14:paraId="20FF72E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02E768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2B2F1A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25EC407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371448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5427841A" w14:textId="77777777" w:rsidTr="00D4757B">
        <w:trPr>
          <w:trHeight w:val="185"/>
          <w:jc w:val="center"/>
        </w:trPr>
        <w:tc>
          <w:tcPr>
            <w:tcW w:w="0" w:type="auto"/>
            <w:shd w:val="clear" w:color="auto" w:fill="auto"/>
            <w:noWrap/>
            <w:vAlign w:val="center"/>
          </w:tcPr>
          <w:p w14:paraId="5F4D2C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DC_1A_n79C-n257D</w:t>
            </w:r>
          </w:p>
        </w:tc>
        <w:tc>
          <w:tcPr>
            <w:tcW w:w="2694" w:type="dxa"/>
            <w:vAlign w:val="center"/>
          </w:tcPr>
          <w:p w14:paraId="2EA7F09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7BC59A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6B41D0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26CB28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5AED141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47AC90A5" w14:textId="77777777" w:rsidTr="00D4757B">
        <w:trPr>
          <w:trHeight w:val="185"/>
          <w:jc w:val="center"/>
        </w:trPr>
        <w:tc>
          <w:tcPr>
            <w:tcW w:w="0" w:type="auto"/>
            <w:shd w:val="clear" w:color="auto" w:fill="auto"/>
            <w:noWrap/>
            <w:vAlign w:val="center"/>
          </w:tcPr>
          <w:p w14:paraId="0B03AE9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DC_1A_n79C-n257E</w:t>
            </w:r>
          </w:p>
        </w:tc>
        <w:tc>
          <w:tcPr>
            <w:tcW w:w="2694" w:type="dxa"/>
            <w:vAlign w:val="center"/>
          </w:tcPr>
          <w:p w14:paraId="274CB15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443C27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52B407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5F870C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5AE614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53D3352B" w14:textId="77777777" w:rsidTr="00D4757B">
        <w:trPr>
          <w:trHeight w:val="185"/>
          <w:jc w:val="center"/>
        </w:trPr>
        <w:tc>
          <w:tcPr>
            <w:tcW w:w="0" w:type="auto"/>
            <w:shd w:val="clear" w:color="auto" w:fill="auto"/>
            <w:noWrap/>
            <w:vAlign w:val="center"/>
          </w:tcPr>
          <w:p w14:paraId="4235DB3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DC_1A_n79C-n257F</w:t>
            </w:r>
          </w:p>
        </w:tc>
        <w:tc>
          <w:tcPr>
            <w:tcW w:w="2694" w:type="dxa"/>
            <w:vAlign w:val="center"/>
          </w:tcPr>
          <w:p w14:paraId="272890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5A2BE55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10B37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0658D4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8ECE9D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74BAAE2E" w14:textId="77777777" w:rsidTr="00D4757B">
        <w:trPr>
          <w:trHeight w:val="185"/>
          <w:jc w:val="center"/>
        </w:trPr>
        <w:tc>
          <w:tcPr>
            <w:tcW w:w="0" w:type="auto"/>
            <w:shd w:val="clear" w:color="auto" w:fill="auto"/>
            <w:noWrap/>
            <w:vAlign w:val="center"/>
          </w:tcPr>
          <w:p w14:paraId="68AB939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694" w:type="dxa"/>
            <w:vAlign w:val="center"/>
          </w:tcPr>
          <w:p w14:paraId="1949704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31643F2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DD6ED2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695561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B7A7A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6B8B4F24" w14:textId="77777777" w:rsidTr="00D4757B">
        <w:trPr>
          <w:trHeight w:val="185"/>
          <w:jc w:val="center"/>
        </w:trPr>
        <w:tc>
          <w:tcPr>
            <w:tcW w:w="0" w:type="auto"/>
            <w:shd w:val="clear" w:color="auto" w:fill="auto"/>
            <w:noWrap/>
            <w:vAlign w:val="center"/>
          </w:tcPr>
          <w:p w14:paraId="38B91C9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DC_3A_n77A-n257D</w:t>
            </w:r>
          </w:p>
        </w:tc>
        <w:tc>
          <w:tcPr>
            <w:tcW w:w="2694" w:type="dxa"/>
            <w:vAlign w:val="center"/>
          </w:tcPr>
          <w:p w14:paraId="308991E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28AF6A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C84E08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40A640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4F44F1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3D19F468" w14:textId="77777777" w:rsidTr="00D4757B">
        <w:trPr>
          <w:trHeight w:val="185"/>
          <w:jc w:val="center"/>
        </w:trPr>
        <w:tc>
          <w:tcPr>
            <w:tcW w:w="0" w:type="auto"/>
            <w:shd w:val="clear" w:color="auto" w:fill="auto"/>
            <w:noWrap/>
            <w:vAlign w:val="center"/>
          </w:tcPr>
          <w:p w14:paraId="5A6808D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DC_3A_n77A-n257E</w:t>
            </w:r>
          </w:p>
        </w:tc>
        <w:tc>
          <w:tcPr>
            <w:tcW w:w="2694" w:type="dxa"/>
            <w:vAlign w:val="center"/>
          </w:tcPr>
          <w:p w14:paraId="64282E8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748E6F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763D52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6BF41B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ED9302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33B5BF89" w14:textId="77777777" w:rsidTr="00D4757B">
        <w:trPr>
          <w:trHeight w:val="185"/>
          <w:jc w:val="center"/>
        </w:trPr>
        <w:tc>
          <w:tcPr>
            <w:tcW w:w="0" w:type="auto"/>
            <w:shd w:val="clear" w:color="auto" w:fill="auto"/>
            <w:noWrap/>
            <w:vAlign w:val="center"/>
          </w:tcPr>
          <w:p w14:paraId="27C20D4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DC_3A_n77A-n257F</w:t>
            </w:r>
          </w:p>
        </w:tc>
        <w:tc>
          <w:tcPr>
            <w:tcW w:w="2694" w:type="dxa"/>
            <w:vAlign w:val="center"/>
          </w:tcPr>
          <w:p w14:paraId="5A83376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76F22F0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402347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23A3CA3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5D918C0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6D81B270" w14:textId="77777777" w:rsidTr="00D4757B">
        <w:trPr>
          <w:trHeight w:val="185"/>
          <w:jc w:val="center"/>
        </w:trPr>
        <w:tc>
          <w:tcPr>
            <w:tcW w:w="0" w:type="auto"/>
            <w:shd w:val="clear" w:color="auto" w:fill="auto"/>
            <w:noWrap/>
            <w:vAlign w:val="center"/>
          </w:tcPr>
          <w:p w14:paraId="5E81C03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DC_3A_n77C-n257A</w:t>
            </w:r>
          </w:p>
        </w:tc>
        <w:tc>
          <w:tcPr>
            <w:tcW w:w="2694" w:type="dxa"/>
            <w:vAlign w:val="center"/>
          </w:tcPr>
          <w:p w14:paraId="32B6CD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2A08AFD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2A4D76A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78CEF3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36581DF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6FE25021" w14:textId="77777777" w:rsidTr="00D4757B">
        <w:trPr>
          <w:trHeight w:val="185"/>
          <w:jc w:val="center"/>
        </w:trPr>
        <w:tc>
          <w:tcPr>
            <w:tcW w:w="0" w:type="auto"/>
            <w:shd w:val="clear" w:color="auto" w:fill="auto"/>
            <w:noWrap/>
            <w:vAlign w:val="center"/>
          </w:tcPr>
          <w:p w14:paraId="23A777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DC_3A_n77C-n257D</w:t>
            </w:r>
          </w:p>
        </w:tc>
        <w:tc>
          <w:tcPr>
            <w:tcW w:w="2694" w:type="dxa"/>
            <w:vAlign w:val="center"/>
          </w:tcPr>
          <w:p w14:paraId="6AA47E8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4395E4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8752A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71F0777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3124E7E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7AAF9785" w14:textId="77777777" w:rsidTr="00D4757B">
        <w:trPr>
          <w:trHeight w:val="185"/>
          <w:jc w:val="center"/>
        </w:trPr>
        <w:tc>
          <w:tcPr>
            <w:tcW w:w="0" w:type="auto"/>
            <w:shd w:val="clear" w:color="auto" w:fill="auto"/>
            <w:noWrap/>
            <w:vAlign w:val="center"/>
          </w:tcPr>
          <w:p w14:paraId="5828E47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DC_3A_n77C-n257E</w:t>
            </w:r>
          </w:p>
        </w:tc>
        <w:tc>
          <w:tcPr>
            <w:tcW w:w="2694" w:type="dxa"/>
            <w:vAlign w:val="center"/>
          </w:tcPr>
          <w:p w14:paraId="33D0B6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6907FB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724801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4F7B729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DE8E5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48A1970B" w14:textId="77777777" w:rsidTr="00D4757B">
        <w:trPr>
          <w:trHeight w:val="185"/>
          <w:jc w:val="center"/>
        </w:trPr>
        <w:tc>
          <w:tcPr>
            <w:tcW w:w="0" w:type="auto"/>
            <w:shd w:val="clear" w:color="auto" w:fill="auto"/>
            <w:noWrap/>
            <w:vAlign w:val="center"/>
          </w:tcPr>
          <w:p w14:paraId="3D54D0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DC_3A_n77C-n257F</w:t>
            </w:r>
          </w:p>
        </w:tc>
        <w:tc>
          <w:tcPr>
            <w:tcW w:w="2694" w:type="dxa"/>
            <w:vAlign w:val="center"/>
          </w:tcPr>
          <w:p w14:paraId="79C6796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4E2D115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FEAF5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12995EB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20D28E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55DC565F" w14:textId="77777777" w:rsidTr="00D4757B">
        <w:trPr>
          <w:trHeight w:val="185"/>
          <w:jc w:val="center"/>
        </w:trPr>
        <w:tc>
          <w:tcPr>
            <w:tcW w:w="0" w:type="auto"/>
            <w:shd w:val="clear" w:color="auto" w:fill="auto"/>
            <w:noWrap/>
            <w:vAlign w:val="center"/>
          </w:tcPr>
          <w:p w14:paraId="7A2C4B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694" w:type="dxa"/>
            <w:vAlign w:val="center"/>
          </w:tcPr>
          <w:p w14:paraId="105B2FC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15457B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259A082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2137C5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3B0849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041E756D" w14:textId="77777777" w:rsidTr="00D4757B">
        <w:trPr>
          <w:trHeight w:val="185"/>
          <w:jc w:val="center"/>
        </w:trPr>
        <w:tc>
          <w:tcPr>
            <w:tcW w:w="0" w:type="auto"/>
            <w:shd w:val="clear" w:color="auto" w:fill="auto"/>
            <w:noWrap/>
            <w:vAlign w:val="center"/>
          </w:tcPr>
          <w:p w14:paraId="00EA64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DC_3A_n78A-n257D</w:t>
            </w:r>
          </w:p>
        </w:tc>
        <w:tc>
          <w:tcPr>
            <w:tcW w:w="2694" w:type="dxa"/>
            <w:vAlign w:val="center"/>
          </w:tcPr>
          <w:p w14:paraId="3B1FB66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4AA691E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7338E89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6940E61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9C7E1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2736DAC6" w14:textId="77777777" w:rsidTr="00D4757B">
        <w:trPr>
          <w:trHeight w:val="185"/>
          <w:jc w:val="center"/>
        </w:trPr>
        <w:tc>
          <w:tcPr>
            <w:tcW w:w="0" w:type="auto"/>
            <w:shd w:val="clear" w:color="auto" w:fill="auto"/>
            <w:noWrap/>
            <w:vAlign w:val="center"/>
          </w:tcPr>
          <w:p w14:paraId="1F8B7DC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DC_3A_n78A-n257E</w:t>
            </w:r>
          </w:p>
        </w:tc>
        <w:tc>
          <w:tcPr>
            <w:tcW w:w="2694" w:type="dxa"/>
            <w:vAlign w:val="center"/>
          </w:tcPr>
          <w:p w14:paraId="456561C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5D6526B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0C8B64B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5AA3B4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5557DF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09815D6F" w14:textId="77777777" w:rsidTr="00D4757B">
        <w:trPr>
          <w:trHeight w:val="185"/>
          <w:jc w:val="center"/>
        </w:trPr>
        <w:tc>
          <w:tcPr>
            <w:tcW w:w="0" w:type="auto"/>
            <w:shd w:val="clear" w:color="auto" w:fill="auto"/>
            <w:noWrap/>
            <w:vAlign w:val="center"/>
          </w:tcPr>
          <w:p w14:paraId="7E73969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DC_3A_n78A-n257F</w:t>
            </w:r>
          </w:p>
        </w:tc>
        <w:tc>
          <w:tcPr>
            <w:tcW w:w="2694" w:type="dxa"/>
            <w:vAlign w:val="center"/>
          </w:tcPr>
          <w:p w14:paraId="33646B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2E7E0A1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454D0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34CF52F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10AE4B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1F2528D2" w14:textId="77777777" w:rsidTr="00D4757B">
        <w:trPr>
          <w:trHeight w:val="185"/>
          <w:jc w:val="center"/>
        </w:trPr>
        <w:tc>
          <w:tcPr>
            <w:tcW w:w="0" w:type="auto"/>
            <w:shd w:val="clear" w:color="auto" w:fill="auto"/>
            <w:noWrap/>
            <w:vAlign w:val="center"/>
          </w:tcPr>
          <w:p w14:paraId="42EA11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DC_3A_n78C-n257A</w:t>
            </w:r>
          </w:p>
        </w:tc>
        <w:tc>
          <w:tcPr>
            <w:tcW w:w="2694" w:type="dxa"/>
            <w:vAlign w:val="center"/>
          </w:tcPr>
          <w:p w14:paraId="28AFA7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75A7DE2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40389B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56C706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2C5DA23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73B74A56" w14:textId="77777777" w:rsidTr="00D4757B">
        <w:trPr>
          <w:trHeight w:val="185"/>
          <w:jc w:val="center"/>
        </w:trPr>
        <w:tc>
          <w:tcPr>
            <w:tcW w:w="0" w:type="auto"/>
            <w:shd w:val="clear" w:color="auto" w:fill="auto"/>
            <w:noWrap/>
            <w:vAlign w:val="center"/>
          </w:tcPr>
          <w:p w14:paraId="6F9BB80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DC_3A_n78C-n257D</w:t>
            </w:r>
          </w:p>
        </w:tc>
        <w:tc>
          <w:tcPr>
            <w:tcW w:w="2694" w:type="dxa"/>
            <w:vAlign w:val="center"/>
          </w:tcPr>
          <w:p w14:paraId="43F0108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6BB5F9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F3599D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065C4BC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1DD4471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20C9BED2" w14:textId="77777777" w:rsidTr="00D4757B">
        <w:trPr>
          <w:trHeight w:val="185"/>
          <w:jc w:val="center"/>
        </w:trPr>
        <w:tc>
          <w:tcPr>
            <w:tcW w:w="0" w:type="auto"/>
            <w:shd w:val="clear" w:color="auto" w:fill="auto"/>
            <w:noWrap/>
            <w:vAlign w:val="center"/>
          </w:tcPr>
          <w:p w14:paraId="59ABCC6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DC_3A_n78C-n257E</w:t>
            </w:r>
          </w:p>
        </w:tc>
        <w:tc>
          <w:tcPr>
            <w:tcW w:w="2694" w:type="dxa"/>
            <w:vAlign w:val="center"/>
          </w:tcPr>
          <w:p w14:paraId="2ECDCC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281A353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07849B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71AF9C1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903C5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1D2D3FC0" w14:textId="77777777" w:rsidTr="00D4757B">
        <w:trPr>
          <w:trHeight w:val="185"/>
          <w:jc w:val="center"/>
        </w:trPr>
        <w:tc>
          <w:tcPr>
            <w:tcW w:w="0" w:type="auto"/>
            <w:shd w:val="clear" w:color="auto" w:fill="auto"/>
            <w:noWrap/>
            <w:vAlign w:val="center"/>
          </w:tcPr>
          <w:p w14:paraId="76AA3F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DC_3A_n78C-n257F</w:t>
            </w:r>
          </w:p>
        </w:tc>
        <w:tc>
          <w:tcPr>
            <w:tcW w:w="2694" w:type="dxa"/>
            <w:vAlign w:val="center"/>
          </w:tcPr>
          <w:p w14:paraId="7C54E6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600B6FC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CCB98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15F74B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B0F18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42433C01" w14:textId="77777777" w:rsidTr="00D4757B">
        <w:trPr>
          <w:trHeight w:val="185"/>
          <w:jc w:val="center"/>
        </w:trPr>
        <w:tc>
          <w:tcPr>
            <w:tcW w:w="0" w:type="auto"/>
            <w:shd w:val="clear" w:color="auto" w:fill="auto"/>
            <w:noWrap/>
            <w:vAlign w:val="center"/>
          </w:tcPr>
          <w:p w14:paraId="6BF3658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694" w:type="dxa"/>
            <w:vAlign w:val="center"/>
          </w:tcPr>
          <w:p w14:paraId="738A5EB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1E6013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6C5F1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52D5F57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53661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413A2806" w14:textId="77777777" w:rsidTr="00D4757B">
        <w:trPr>
          <w:trHeight w:val="185"/>
          <w:jc w:val="center"/>
        </w:trPr>
        <w:tc>
          <w:tcPr>
            <w:tcW w:w="0" w:type="auto"/>
            <w:shd w:val="clear" w:color="auto" w:fill="auto"/>
            <w:noWrap/>
            <w:vAlign w:val="center"/>
          </w:tcPr>
          <w:p w14:paraId="2861C3D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DC_3A_n79A-n257D</w:t>
            </w:r>
          </w:p>
        </w:tc>
        <w:tc>
          <w:tcPr>
            <w:tcW w:w="2694" w:type="dxa"/>
            <w:vAlign w:val="center"/>
          </w:tcPr>
          <w:p w14:paraId="49A1C7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5E5DF1F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5517C1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B76B7D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476EB9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6EED1D8A" w14:textId="77777777" w:rsidTr="00D4757B">
        <w:trPr>
          <w:trHeight w:val="185"/>
          <w:jc w:val="center"/>
        </w:trPr>
        <w:tc>
          <w:tcPr>
            <w:tcW w:w="0" w:type="auto"/>
            <w:shd w:val="clear" w:color="auto" w:fill="auto"/>
            <w:noWrap/>
            <w:vAlign w:val="center"/>
          </w:tcPr>
          <w:p w14:paraId="6F1E524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DC_3A_n79A-n257E</w:t>
            </w:r>
          </w:p>
        </w:tc>
        <w:tc>
          <w:tcPr>
            <w:tcW w:w="2694" w:type="dxa"/>
            <w:vAlign w:val="center"/>
          </w:tcPr>
          <w:p w14:paraId="794787C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483074E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0601576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7C83A91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1FAD5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2777EABB" w14:textId="77777777" w:rsidTr="00D4757B">
        <w:trPr>
          <w:trHeight w:val="185"/>
          <w:jc w:val="center"/>
        </w:trPr>
        <w:tc>
          <w:tcPr>
            <w:tcW w:w="0" w:type="auto"/>
            <w:shd w:val="clear" w:color="auto" w:fill="auto"/>
            <w:noWrap/>
            <w:vAlign w:val="center"/>
          </w:tcPr>
          <w:p w14:paraId="1993256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DC_3A_n79A-n257F</w:t>
            </w:r>
          </w:p>
        </w:tc>
        <w:tc>
          <w:tcPr>
            <w:tcW w:w="2694" w:type="dxa"/>
            <w:vAlign w:val="center"/>
          </w:tcPr>
          <w:p w14:paraId="3D0FAE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1DB2A1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8EB9F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325F04B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244E0F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7ADC8E06" w14:textId="77777777" w:rsidTr="00D4757B">
        <w:trPr>
          <w:trHeight w:val="185"/>
          <w:jc w:val="center"/>
        </w:trPr>
        <w:tc>
          <w:tcPr>
            <w:tcW w:w="0" w:type="auto"/>
            <w:shd w:val="clear" w:color="auto" w:fill="auto"/>
            <w:noWrap/>
            <w:vAlign w:val="center"/>
          </w:tcPr>
          <w:p w14:paraId="3E74D0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DC_3A_n79C-n257A</w:t>
            </w:r>
          </w:p>
        </w:tc>
        <w:tc>
          <w:tcPr>
            <w:tcW w:w="2694" w:type="dxa"/>
            <w:vAlign w:val="center"/>
          </w:tcPr>
          <w:p w14:paraId="227CAE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244BFC5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21C83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6ADD583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88D96B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72D0584E" w14:textId="77777777" w:rsidTr="00D4757B">
        <w:trPr>
          <w:trHeight w:val="185"/>
          <w:jc w:val="center"/>
        </w:trPr>
        <w:tc>
          <w:tcPr>
            <w:tcW w:w="0" w:type="auto"/>
            <w:shd w:val="clear" w:color="auto" w:fill="auto"/>
            <w:noWrap/>
            <w:vAlign w:val="center"/>
          </w:tcPr>
          <w:p w14:paraId="7A41735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DC_3A_n79C-n257D</w:t>
            </w:r>
          </w:p>
        </w:tc>
        <w:tc>
          <w:tcPr>
            <w:tcW w:w="2694" w:type="dxa"/>
            <w:vAlign w:val="center"/>
          </w:tcPr>
          <w:p w14:paraId="3BF1BD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43EF42D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CE504A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8EF87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82872F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3EB6604B" w14:textId="77777777" w:rsidTr="00D4757B">
        <w:trPr>
          <w:trHeight w:val="185"/>
          <w:jc w:val="center"/>
        </w:trPr>
        <w:tc>
          <w:tcPr>
            <w:tcW w:w="0" w:type="auto"/>
            <w:shd w:val="clear" w:color="auto" w:fill="auto"/>
            <w:noWrap/>
            <w:vAlign w:val="center"/>
          </w:tcPr>
          <w:p w14:paraId="3DD8A6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DC_3A_n79C-n257E</w:t>
            </w:r>
          </w:p>
        </w:tc>
        <w:tc>
          <w:tcPr>
            <w:tcW w:w="2694" w:type="dxa"/>
            <w:vAlign w:val="center"/>
          </w:tcPr>
          <w:p w14:paraId="3B8A2A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3E93D3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81C95D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BAC630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F5F867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5164D4BC" w14:textId="77777777" w:rsidTr="00D4757B">
        <w:trPr>
          <w:trHeight w:val="185"/>
          <w:jc w:val="center"/>
        </w:trPr>
        <w:tc>
          <w:tcPr>
            <w:tcW w:w="0" w:type="auto"/>
            <w:shd w:val="clear" w:color="auto" w:fill="auto"/>
            <w:noWrap/>
            <w:vAlign w:val="center"/>
          </w:tcPr>
          <w:p w14:paraId="7598E7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DC_3A_n79C-n257F</w:t>
            </w:r>
          </w:p>
        </w:tc>
        <w:tc>
          <w:tcPr>
            <w:tcW w:w="2694" w:type="dxa"/>
            <w:vAlign w:val="center"/>
          </w:tcPr>
          <w:p w14:paraId="0601730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00A769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8B156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3FC1162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D7C375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14C622E5" w14:textId="77777777" w:rsidTr="00D4757B">
        <w:trPr>
          <w:trHeight w:val="185"/>
          <w:jc w:val="center"/>
        </w:trPr>
        <w:tc>
          <w:tcPr>
            <w:tcW w:w="0" w:type="auto"/>
            <w:shd w:val="clear" w:color="auto" w:fill="auto"/>
            <w:noWrap/>
            <w:vAlign w:val="center"/>
          </w:tcPr>
          <w:p w14:paraId="2442042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DC_5A_n78A-n257A</w:t>
            </w:r>
          </w:p>
        </w:tc>
        <w:tc>
          <w:tcPr>
            <w:tcW w:w="2694" w:type="dxa"/>
            <w:vAlign w:val="center"/>
          </w:tcPr>
          <w:p w14:paraId="13A5BCBC" w14:textId="77777777" w:rsidR="006C5891" w:rsidRPr="00AE4694" w:rsidRDefault="006C5891" w:rsidP="006C5891">
            <w:pPr>
              <w:pStyle w:val="TAC"/>
              <w:rPr>
                <w:rFonts w:cs="Arial"/>
                <w:noProof/>
                <w:szCs w:val="18"/>
                <w:lang w:eastAsia="zh-CN"/>
              </w:rPr>
            </w:pPr>
            <w:r w:rsidRPr="00AE4694">
              <w:rPr>
                <w:rFonts w:cs="Arial"/>
                <w:noProof/>
                <w:szCs w:val="18"/>
                <w:lang w:eastAsia="zh-CN"/>
              </w:rPr>
              <w:t>DC_5A_n78A</w:t>
            </w:r>
          </w:p>
          <w:p w14:paraId="5846421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cs="Arial"/>
                <w:noProof/>
                <w:sz w:val="18"/>
                <w:szCs w:val="18"/>
                <w:lang w:eastAsia="zh-CN"/>
              </w:rPr>
              <w:t>DC_5A_n257A</w:t>
            </w:r>
          </w:p>
        </w:tc>
        <w:tc>
          <w:tcPr>
            <w:tcW w:w="2230" w:type="dxa"/>
            <w:shd w:val="clear" w:color="auto" w:fill="auto"/>
            <w:noWrap/>
            <w:vAlign w:val="center"/>
          </w:tcPr>
          <w:p w14:paraId="1A62B6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5A</w:t>
            </w:r>
          </w:p>
        </w:tc>
        <w:tc>
          <w:tcPr>
            <w:tcW w:w="1975" w:type="dxa"/>
            <w:vAlign w:val="center"/>
          </w:tcPr>
          <w:p w14:paraId="57EF5CC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CA_n78A-n257A</w:t>
            </w:r>
          </w:p>
        </w:tc>
      </w:tr>
      <w:tr w:rsidR="00471067" w:rsidRPr="00AE4694" w14:paraId="6A83B3EB" w14:textId="77777777" w:rsidTr="00D4757B">
        <w:trPr>
          <w:trHeight w:val="185"/>
          <w:jc w:val="center"/>
        </w:trPr>
        <w:tc>
          <w:tcPr>
            <w:tcW w:w="0" w:type="auto"/>
            <w:shd w:val="clear" w:color="auto" w:fill="auto"/>
            <w:noWrap/>
            <w:vAlign w:val="center"/>
          </w:tcPr>
          <w:p w14:paraId="1035694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DC_7A_n78A-n257A</w:t>
            </w:r>
          </w:p>
        </w:tc>
        <w:tc>
          <w:tcPr>
            <w:tcW w:w="2694" w:type="dxa"/>
            <w:vAlign w:val="center"/>
          </w:tcPr>
          <w:p w14:paraId="6C15C56D" w14:textId="77777777" w:rsidR="006C5891" w:rsidRPr="00AE4694" w:rsidRDefault="006C5891" w:rsidP="006C5891">
            <w:pPr>
              <w:pStyle w:val="TAC"/>
              <w:rPr>
                <w:rFonts w:cs="Arial"/>
                <w:noProof/>
                <w:szCs w:val="18"/>
                <w:lang w:eastAsia="zh-CN"/>
              </w:rPr>
            </w:pPr>
            <w:r w:rsidRPr="00AE4694">
              <w:rPr>
                <w:rFonts w:cs="Arial"/>
                <w:noProof/>
                <w:szCs w:val="18"/>
                <w:lang w:eastAsia="zh-CN"/>
              </w:rPr>
              <w:t>DC_7A_n78A</w:t>
            </w:r>
          </w:p>
          <w:p w14:paraId="1A43DC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cs="Arial"/>
                <w:noProof/>
                <w:sz w:val="18"/>
                <w:szCs w:val="18"/>
                <w:lang w:eastAsia="zh-CN"/>
              </w:rPr>
              <w:t>DC_7A_n257A</w:t>
            </w:r>
          </w:p>
        </w:tc>
        <w:tc>
          <w:tcPr>
            <w:tcW w:w="2230" w:type="dxa"/>
            <w:shd w:val="clear" w:color="auto" w:fill="auto"/>
            <w:noWrap/>
            <w:vAlign w:val="center"/>
          </w:tcPr>
          <w:p w14:paraId="387329C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7A</w:t>
            </w:r>
          </w:p>
        </w:tc>
        <w:tc>
          <w:tcPr>
            <w:tcW w:w="1975" w:type="dxa"/>
            <w:vAlign w:val="center"/>
          </w:tcPr>
          <w:p w14:paraId="3517BB9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CA_n78A-n257A</w:t>
            </w:r>
          </w:p>
        </w:tc>
      </w:tr>
      <w:tr w:rsidR="00471067" w:rsidRPr="00AE4694" w14:paraId="7BDE0F8E" w14:textId="77777777" w:rsidTr="00D4757B">
        <w:trPr>
          <w:trHeight w:val="185"/>
          <w:jc w:val="center"/>
        </w:trPr>
        <w:tc>
          <w:tcPr>
            <w:tcW w:w="0" w:type="auto"/>
            <w:shd w:val="clear" w:color="auto" w:fill="auto"/>
            <w:noWrap/>
            <w:vAlign w:val="center"/>
          </w:tcPr>
          <w:p w14:paraId="599A1D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DC_7A-7A_n78-n257A</w:t>
            </w:r>
          </w:p>
        </w:tc>
        <w:tc>
          <w:tcPr>
            <w:tcW w:w="2694" w:type="dxa"/>
            <w:vAlign w:val="center"/>
          </w:tcPr>
          <w:p w14:paraId="085A78E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DC_7A_n78A</w:t>
            </w:r>
          </w:p>
          <w:p w14:paraId="11DC502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DC_7A_n257A</w:t>
            </w:r>
          </w:p>
          <w:p w14:paraId="4BFC41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DC_7A_n78A-n257A</w:t>
            </w:r>
          </w:p>
        </w:tc>
        <w:tc>
          <w:tcPr>
            <w:tcW w:w="2230" w:type="dxa"/>
            <w:shd w:val="clear" w:color="auto" w:fill="auto"/>
            <w:noWrap/>
            <w:vAlign w:val="center"/>
          </w:tcPr>
          <w:p w14:paraId="27767BC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CA_7A-7A</w:t>
            </w:r>
          </w:p>
        </w:tc>
        <w:tc>
          <w:tcPr>
            <w:tcW w:w="1975" w:type="dxa"/>
            <w:vAlign w:val="center"/>
          </w:tcPr>
          <w:p w14:paraId="077703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23D32B0B" w14:textId="77777777" w:rsidTr="00D4757B">
        <w:trPr>
          <w:trHeight w:val="185"/>
          <w:jc w:val="center"/>
        </w:trPr>
        <w:tc>
          <w:tcPr>
            <w:tcW w:w="0" w:type="auto"/>
            <w:shd w:val="clear" w:color="auto" w:fill="auto"/>
            <w:noWrap/>
            <w:vAlign w:val="center"/>
          </w:tcPr>
          <w:p w14:paraId="1107BB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694" w:type="dxa"/>
            <w:vAlign w:val="center"/>
          </w:tcPr>
          <w:p w14:paraId="70BDE7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406001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E327E4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32232AF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A34BA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44BC711B" w14:textId="77777777" w:rsidTr="00D4757B">
        <w:trPr>
          <w:trHeight w:val="185"/>
          <w:jc w:val="center"/>
        </w:trPr>
        <w:tc>
          <w:tcPr>
            <w:tcW w:w="0" w:type="auto"/>
            <w:shd w:val="clear" w:color="auto" w:fill="auto"/>
            <w:noWrap/>
            <w:vAlign w:val="center"/>
          </w:tcPr>
          <w:p w14:paraId="77270B0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DC_19A_n77A-n257D</w:t>
            </w:r>
          </w:p>
        </w:tc>
        <w:tc>
          <w:tcPr>
            <w:tcW w:w="2694" w:type="dxa"/>
            <w:vAlign w:val="center"/>
          </w:tcPr>
          <w:p w14:paraId="2FDFEB8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3C5C8DE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5BD0FF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011B4FC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FD04A3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593CA11F" w14:textId="77777777" w:rsidTr="00D4757B">
        <w:trPr>
          <w:trHeight w:val="185"/>
          <w:jc w:val="center"/>
        </w:trPr>
        <w:tc>
          <w:tcPr>
            <w:tcW w:w="0" w:type="auto"/>
            <w:shd w:val="clear" w:color="auto" w:fill="auto"/>
            <w:noWrap/>
            <w:vAlign w:val="center"/>
          </w:tcPr>
          <w:p w14:paraId="0C4BFC9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DC_19A_n77A-n257E</w:t>
            </w:r>
          </w:p>
        </w:tc>
        <w:tc>
          <w:tcPr>
            <w:tcW w:w="2694" w:type="dxa"/>
            <w:vAlign w:val="center"/>
          </w:tcPr>
          <w:p w14:paraId="5A257AC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6AE4FDC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DE8F6C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1D4F82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E5475E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7C3D3DD1" w14:textId="77777777" w:rsidTr="00D4757B">
        <w:trPr>
          <w:trHeight w:val="185"/>
          <w:jc w:val="center"/>
        </w:trPr>
        <w:tc>
          <w:tcPr>
            <w:tcW w:w="0" w:type="auto"/>
            <w:shd w:val="clear" w:color="auto" w:fill="auto"/>
            <w:noWrap/>
            <w:vAlign w:val="center"/>
          </w:tcPr>
          <w:p w14:paraId="05FDF98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DC_19A_n77A-n257F</w:t>
            </w:r>
          </w:p>
        </w:tc>
        <w:tc>
          <w:tcPr>
            <w:tcW w:w="2694" w:type="dxa"/>
            <w:vAlign w:val="center"/>
          </w:tcPr>
          <w:p w14:paraId="7B5B87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016A9F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262D1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403DB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2FF03B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534D9417" w14:textId="77777777" w:rsidTr="00D4757B">
        <w:trPr>
          <w:trHeight w:val="185"/>
          <w:jc w:val="center"/>
        </w:trPr>
        <w:tc>
          <w:tcPr>
            <w:tcW w:w="0" w:type="auto"/>
            <w:shd w:val="clear" w:color="auto" w:fill="auto"/>
            <w:noWrap/>
            <w:vAlign w:val="center"/>
          </w:tcPr>
          <w:p w14:paraId="547974A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DC_19A_n77C-n257A</w:t>
            </w:r>
          </w:p>
        </w:tc>
        <w:tc>
          <w:tcPr>
            <w:tcW w:w="2694" w:type="dxa"/>
            <w:vAlign w:val="center"/>
          </w:tcPr>
          <w:p w14:paraId="527E3DD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5017E4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F94E3B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4DF0121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DF38BF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0185AB9C" w14:textId="77777777" w:rsidTr="00D4757B">
        <w:trPr>
          <w:trHeight w:val="185"/>
          <w:jc w:val="center"/>
        </w:trPr>
        <w:tc>
          <w:tcPr>
            <w:tcW w:w="0" w:type="auto"/>
            <w:shd w:val="clear" w:color="auto" w:fill="auto"/>
            <w:noWrap/>
            <w:vAlign w:val="center"/>
          </w:tcPr>
          <w:p w14:paraId="62371EE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DC_19A_n77C-n257D</w:t>
            </w:r>
          </w:p>
        </w:tc>
        <w:tc>
          <w:tcPr>
            <w:tcW w:w="2694" w:type="dxa"/>
            <w:vAlign w:val="center"/>
          </w:tcPr>
          <w:p w14:paraId="77A8867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173C40B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D8B04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93469B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4AC84ED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472C3A7D" w14:textId="77777777" w:rsidTr="00D4757B">
        <w:trPr>
          <w:trHeight w:val="185"/>
          <w:jc w:val="center"/>
        </w:trPr>
        <w:tc>
          <w:tcPr>
            <w:tcW w:w="0" w:type="auto"/>
            <w:shd w:val="clear" w:color="auto" w:fill="auto"/>
            <w:noWrap/>
            <w:vAlign w:val="center"/>
          </w:tcPr>
          <w:p w14:paraId="00152BC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DC_19A_n77C-n257E</w:t>
            </w:r>
          </w:p>
        </w:tc>
        <w:tc>
          <w:tcPr>
            <w:tcW w:w="2694" w:type="dxa"/>
            <w:vAlign w:val="center"/>
          </w:tcPr>
          <w:p w14:paraId="473E572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3DA245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15615EC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37CDAC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77E27E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6AA73C0A" w14:textId="77777777" w:rsidTr="00D4757B">
        <w:trPr>
          <w:trHeight w:val="185"/>
          <w:jc w:val="center"/>
        </w:trPr>
        <w:tc>
          <w:tcPr>
            <w:tcW w:w="0" w:type="auto"/>
            <w:shd w:val="clear" w:color="auto" w:fill="auto"/>
            <w:noWrap/>
            <w:vAlign w:val="center"/>
          </w:tcPr>
          <w:p w14:paraId="06CCB8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DC_19A_n77C-n257F</w:t>
            </w:r>
          </w:p>
        </w:tc>
        <w:tc>
          <w:tcPr>
            <w:tcW w:w="2694" w:type="dxa"/>
            <w:vAlign w:val="center"/>
          </w:tcPr>
          <w:p w14:paraId="76DF756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75A7BC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EF06F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28FD04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DB4C2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3811655C" w14:textId="77777777" w:rsidTr="00D4757B">
        <w:trPr>
          <w:trHeight w:val="185"/>
          <w:jc w:val="center"/>
        </w:trPr>
        <w:tc>
          <w:tcPr>
            <w:tcW w:w="0" w:type="auto"/>
            <w:shd w:val="clear" w:color="auto" w:fill="auto"/>
            <w:noWrap/>
            <w:vAlign w:val="center"/>
          </w:tcPr>
          <w:p w14:paraId="2CB7371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694" w:type="dxa"/>
            <w:vAlign w:val="center"/>
          </w:tcPr>
          <w:p w14:paraId="0BC8E63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3535822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0D01E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2B33493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98BED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237AB2CA" w14:textId="77777777" w:rsidTr="00D4757B">
        <w:trPr>
          <w:trHeight w:val="185"/>
          <w:jc w:val="center"/>
        </w:trPr>
        <w:tc>
          <w:tcPr>
            <w:tcW w:w="0" w:type="auto"/>
            <w:shd w:val="clear" w:color="auto" w:fill="auto"/>
            <w:noWrap/>
            <w:vAlign w:val="center"/>
          </w:tcPr>
          <w:p w14:paraId="0E6A544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DC_19A_n78A-n257D</w:t>
            </w:r>
          </w:p>
        </w:tc>
        <w:tc>
          <w:tcPr>
            <w:tcW w:w="2694" w:type="dxa"/>
            <w:vAlign w:val="center"/>
          </w:tcPr>
          <w:p w14:paraId="202F600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54832C7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74E38E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EEA0E6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4372B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2441B3D9" w14:textId="77777777" w:rsidTr="00D4757B">
        <w:trPr>
          <w:trHeight w:val="185"/>
          <w:jc w:val="center"/>
        </w:trPr>
        <w:tc>
          <w:tcPr>
            <w:tcW w:w="0" w:type="auto"/>
            <w:shd w:val="clear" w:color="auto" w:fill="auto"/>
            <w:noWrap/>
            <w:vAlign w:val="center"/>
          </w:tcPr>
          <w:p w14:paraId="3529C3E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DC_19A_n78A-n257E</w:t>
            </w:r>
          </w:p>
        </w:tc>
        <w:tc>
          <w:tcPr>
            <w:tcW w:w="2694" w:type="dxa"/>
            <w:vAlign w:val="center"/>
          </w:tcPr>
          <w:p w14:paraId="1E4D4A9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163241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2103735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C6BCA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E328C6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10778ACC" w14:textId="77777777" w:rsidTr="00D4757B">
        <w:trPr>
          <w:trHeight w:val="185"/>
          <w:jc w:val="center"/>
        </w:trPr>
        <w:tc>
          <w:tcPr>
            <w:tcW w:w="0" w:type="auto"/>
            <w:shd w:val="clear" w:color="auto" w:fill="auto"/>
            <w:noWrap/>
            <w:vAlign w:val="center"/>
          </w:tcPr>
          <w:p w14:paraId="079D50B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DC_19A_n78A-n257F</w:t>
            </w:r>
          </w:p>
        </w:tc>
        <w:tc>
          <w:tcPr>
            <w:tcW w:w="2694" w:type="dxa"/>
            <w:vAlign w:val="center"/>
          </w:tcPr>
          <w:p w14:paraId="392D6D5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1EC98B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4FADF3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750F4C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7CC377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328DE3B5" w14:textId="77777777" w:rsidTr="00D4757B">
        <w:trPr>
          <w:trHeight w:val="185"/>
          <w:jc w:val="center"/>
        </w:trPr>
        <w:tc>
          <w:tcPr>
            <w:tcW w:w="0" w:type="auto"/>
            <w:shd w:val="clear" w:color="auto" w:fill="auto"/>
            <w:noWrap/>
            <w:vAlign w:val="center"/>
          </w:tcPr>
          <w:p w14:paraId="551476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DC_19A_n78C-n257A</w:t>
            </w:r>
          </w:p>
        </w:tc>
        <w:tc>
          <w:tcPr>
            <w:tcW w:w="2694" w:type="dxa"/>
            <w:vAlign w:val="center"/>
          </w:tcPr>
          <w:p w14:paraId="0D017E3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0D5374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55AAE8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8AC98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05E73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2430CDF1" w14:textId="77777777" w:rsidTr="00D4757B">
        <w:trPr>
          <w:trHeight w:val="185"/>
          <w:jc w:val="center"/>
        </w:trPr>
        <w:tc>
          <w:tcPr>
            <w:tcW w:w="0" w:type="auto"/>
            <w:shd w:val="clear" w:color="auto" w:fill="auto"/>
            <w:noWrap/>
            <w:vAlign w:val="center"/>
          </w:tcPr>
          <w:p w14:paraId="086554E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DC_19A_n78C-n257D</w:t>
            </w:r>
          </w:p>
        </w:tc>
        <w:tc>
          <w:tcPr>
            <w:tcW w:w="2694" w:type="dxa"/>
            <w:vAlign w:val="center"/>
          </w:tcPr>
          <w:p w14:paraId="3275B8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693D20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91B438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55FB1C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D781E5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796B2074" w14:textId="77777777" w:rsidTr="00D4757B">
        <w:trPr>
          <w:trHeight w:val="185"/>
          <w:jc w:val="center"/>
        </w:trPr>
        <w:tc>
          <w:tcPr>
            <w:tcW w:w="0" w:type="auto"/>
            <w:shd w:val="clear" w:color="auto" w:fill="auto"/>
            <w:noWrap/>
            <w:vAlign w:val="center"/>
          </w:tcPr>
          <w:p w14:paraId="7F59645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DC_19A_n78C-n257E</w:t>
            </w:r>
          </w:p>
        </w:tc>
        <w:tc>
          <w:tcPr>
            <w:tcW w:w="2694" w:type="dxa"/>
            <w:vAlign w:val="center"/>
          </w:tcPr>
          <w:p w14:paraId="236AB2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4F5B07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22AFC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763043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4A6AD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681DA00C" w14:textId="77777777" w:rsidTr="00D4757B">
        <w:trPr>
          <w:trHeight w:val="185"/>
          <w:jc w:val="center"/>
        </w:trPr>
        <w:tc>
          <w:tcPr>
            <w:tcW w:w="0" w:type="auto"/>
            <w:shd w:val="clear" w:color="auto" w:fill="auto"/>
            <w:noWrap/>
            <w:vAlign w:val="center"/>
          </w:tcPr>
          <w:p w14:paraId="1DC90DA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DC_19A_n78C-n257F</w:t>
            </w:r>
          </w:p>
        </w:tc>
        <w:tc>
          <w:tcPr>
            <w:tcW w:w="2694" w:type="dxa"/>
            <w:vAlign w:val="center"/>
          </w:tcPr>
          <w:p w14:paraId="451DC8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2298913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520729B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77D849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F8EE6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2E34552E" w14:textId="77777777" w:rsidTr="00D4757B">
        <w:trPr>
          <w:trHeight w:val="185"/>
          <w:jc w:val="center"/>
        </w:trPr>
        <w:tc>
          <w:tcPr>
            <w:tcW w:w="0" w:type="auto"/>
            <w:shd w:val="clear" w:color="auto" w:fill="auto"/>
            <w:noWrap/>
            <w:vAlign w:val="center"/>
          </w:tcPr>
          <w:p w14:paraId="5391E63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694" w:type="dxa"/>
            <w:vAlign w:val="center"/>
          </w:tcPr>
          <w:p w14:paraId="1F38CCF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11C713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1B30B92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373CDDE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5197F4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622A2321" w14:textId="77777777" w:rsidTr="00D4757B">
        <w:trPr>
          <w:trHeight w:val="185"/>
          <w:jc w:val="center"/>
        </w:trPr>
        <w:tc>
          <w:tcPr>
            <w:tcW w:w="0" w:type="auto"/>
            <w:shd w:val="clear" w:color="auto" w:fill="auto"/>
            <w:noWrap/>
            <w:vAlign w:val="center"/>
          </w:tcPr>
          <w:p w14:paraId="28B49AC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DC_19A_n79A-n257D</w:t>
            </w:r>
          </w:p>
        </w:tc>
        <w:tc>
          <w:tcPr>
            <w:tcW w:w="2694" w:type="dxa"/>
            <w:vAlign w:val="center"/>
          </w:tcPr>
          <w:p w14:paraId="33A1BE2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5F09729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087D74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4FE6743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57047C8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5660E1A3" w14:textId="77777777" w:rsidTr="00D4757B">
        <w:trPr>
          <w:trHeight w:val="185"/>
          <w:jc w:val="center"/>
        </w:trPr>
        <w:tc>
          <w:tcPr>
            <w:tcW w:w="0" w:type="auto"/>
            <w:shd w:val="clear" w:color="auto" w:fill="auto"/>
            <w:noWrap/>
            <w:vAlign w:val="center"/>
          </w:tcPr>
          <w:p w14:paraId="05928BE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DC_19A_n79A-n257E</w:t>
            </w:r>
          </w:p>
        </w:tc>
        <w:tc>
          <w:tcPr>
            <w:tcW w:w="2694" w:type="dxa"/>
            <w:vAlign w:val="center"/>
          </w:tcPr>
          <w:p w14:paraId="620DA10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3FE7D61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C0D524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661A356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68062F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7951471F" w14:textId="77777777" w:rsidTr="00D4757B">
        <w:trPr>
          <w:trHeight w:val="185"/>
          <w:jc w:val="center"/>
        </w:trPr>
        <w:tc>
          <w:tcPr>
            <w:tcW w:w="0" w:type="auto"/>
            <w:shd w:val="clear" w:color="auto" w:fill="auto"/>
            <w:noWrap/>
            <w:vAlign w:val="center"/>
          </w:tcPr>
          <w:p w14:paraId="5DBD10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DC_19A_n79A-n257F</w:t>
            </w:r>
          </w:p>
        </w:tc>
        <w:tc>
          <w:tcPr>
            <w:tcW w:w="2694" w:type="dxa"/>
            <w:vAlign w:val="center"/>
          </w:tcPr>
          <w:p w14:paraId="392E894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4955BBB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90F41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951E7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62660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10A1D42E" w14:textId="77777777" w:rsidTr="00D4757B">
        <w:trPr>
          <w:trHeight w:val="185"/>
          <w:jc w:val="center"/>
        </w:trPr>
        <w:tc>
          <w:tcPr>
            <w:tcW w:w="0" w:type="auto"/>
            <w:shd w:val="clear" w:color="auto" w:fill="auto"/>
            <w:noWrap/>
            <w:vAlign w:val="center"/>
          </w:tcPr>
          <w:p w14:paraId="3E225FA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DC_19A_n79C-n257A</w:t>
            </w:r>
          </w:p>
        </w:tc>
        <w:tc>
          <w:tcPr>
            <w:tcW w:w="2694" w:type="dxa"/>
            <w:vAlign w:val="center"/>
          </w:tcPr>
          <w:p w14:paraId="47BD73F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4A15EDA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64BA2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EA1DE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2DDC38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6825EF46" w14:textId="77777777" w:rsidTr="00D4757B">
        <w:trPr>
          <w:trHeight w:val="185"/>
          <w:jc w:val="center"/>
        </w:trPr>
        <w:tc>
          <w:tcPr>
            <w:tcW w:w="0" w:type="auto"/>
            <w:shd w:val="clear" w:color="auto" w:fill="auto"/>
            <w:noWrap/>
            <w:vAlign w:val="center"/>
          </w:tcPr>
          <w:p w14:paraId="2B55918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DC_19A_n79C-n257D</w:t>
            </w:r>
          </w:p>
        </w:tc>
        <w:tc>
          <w:tcPr>
            <w:tcW w:w="2694" w:type="dxa"/>
            <w:vAlign w:val="center"/>
          </w:tcPr>
          <w:p w14:paraId="0CBD98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08F5A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68B482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85CD9B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7D19F70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35858A8A" w14:textId="77777777" w:rsidTr="00D4757B">
        <w:trPr>
          <w:trHeight w:val="185"/>
          <w:jc w:val="center"/>
        </w:trPr>
        <w:tc>
          <w:tcPr>
            <w:tcW w:w="0" w:type="auto"/>
            <w:shd w:val="clear" w:color="auto" w:fill="auto"/>
            <w:noWrap/>
            <w:vAlign w:val="center"/>
          </w:tcPr>
          <w:p w14:paraId="125951D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DC_19A_n79C-n257E</w:t>
            </w:r>
          </w:p>
        </w:tc>
        <w:tc>
          <w:tcPr>
            <w:tcW w:w="2694" w:type="dxa"/>
            <w:vAlign w:val="center"/>
          </w:tcPr>
          <w:p w14:paraId="07A5267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5C114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B3562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09FDC6D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7C2C1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1C8B6050" w14:textId="77777777" w:rsidTr="00D4757B">
        <w:trPr>
          <w:trHeight w:val="185"/>
          <w:jc w:val="center"/>
        </w:trPr>
        <w:tc>
          <w:tcPr>
            <w:tcW w:w="0" w:type="auto"/>
            <w:shd w:val="clear" w:color="auto" w:fill="auto"/>
            <w:noWrap/>
            <w:vAlign w:val="center"/>
          </w:tcPr>
          <w:p w14:paraId="5F20977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DC_19A_n79C-n257F</w:t>
            </w:r>
          </w:p>
        </w:tc>
        <w:tc>
          <w:tcPr>
            <w:tcW w:w="2694" w:type="dxa"/>
            <w:vAlign w:val="center"/>
          </w:tcPr>
          <w:p w14:paraId="005F87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BCDAB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C34B3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1CD2844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532A65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33D6883E" w14:textId="77777777" w:rsidTr="00D4757B">
        <w:trPr>
          <w:trHeight w:val="185"/>
          <w:jc w:val="center"/>
        </w:trPr>
        <w:tc>
          <w:tcPr>
            <w:tcW w:w="0" w:type="auto"/>
            <w:shd w:val="clear" w:color="auto" w:fill="auto"/>
            <w:noWrap/>
            <w:vAlign w:val="center"/>
          </w:tcPr>
          <w:p w14:paraId="29FA94F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DC_21A_n77A-n257A</w:t>
            </w:r>
          </w:p>
        </w:tc>
        <w:tc>
          <w:tcPr>
            <w:tcW w:w="2694" w:type="dxa"/>
            <w:vAlign w:val="center"/>
          </w:tcPr>
          <w:p w14:paraId="0D31682E"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DC_21A_n77A</w:t>
            </w:r>
          </w:p>
          <w:p w14:paraId="3B7652C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45525A4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035D782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CA_n77A-n257A</w:t>
            </w:r>
          </w:p>
        </w:tc>
      </w:tr>
      <w:tr w:rsidR="00471067" w:rsidRPr="00AE4694" w14:paraId="6367D303" w14:textId="77777777" w:rsidTr="00D4757B">
        <w:trPr>
          <w:trHeight w:val="185"/>
          <w:jc w:val="center"/>
        </w:trPr>
        <w:tc>
          <w:tcPr>
            <w:tcW w:w="0" w:type="auto"/>
            <w:shd w:val="clear" w:color="auto" w:fill="auto"/>
            <w:noWrap/>
            <w:vAlign w:val="center"/>
          </w:tcPr>
          <w:p w14:paraId="48358E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DC_21A_n78A-n257A</w:t>
            </w:r>
          </w:p>
        </w:tc>
        <w:tc>
          <w:tcPr>
            <w:tcW w:w="2694" w:type="dxa"/>
            <w:vAlign w:val="center"/>
          </w:tcPr>
          <w:p w14:paraId="49B57930"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DC_21A_n78A</w:t>
            </w:r>
          </w:p>
          <w:p w14:paraId="51F711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0E5EF81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6C6114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CA_n78A-n257A</w:t>
            </w:r>
          </w:p>
        </w:tc>
      </w:tr>
      <w:tr w:rsidR="00471067" w:rsidRPr="00AE4694" w14:paraId="777D322A" w14:textId="77777777" w:rsidTr="00D4757B">
        <w:trPr>
          <w:trHeight w:val="185"/>
          <w:jc w:val="center"/>
        </w:trPr>
        <w:tc>
          <w:tcPr>
            <w:tcW w:w="0" w:type="auto"/>
            <w:shd w:val="clear" w:color="auto" w:fill="auto"/>
            <w:noWrap/>
            <w:vAlign w:val="center"/>
          </w:tcPr>
          <w:p w14:paraId="2117128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DC_21A_n79A-n257A</w:t>
            </w:r>
          </w:p>
        </w:tc>
        <w:tc>
          <w:tcPr>
            <w:tcW w:w="2694" w:type="dxa"/>
            <w:vAlign w:val="center"/>
          </w:tcPr>
          <w:p w14:paraId="0D2D8E5F"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DC_21A_n79A</w:t>
            </w:r>
          </w:p>
          <w:p w14:paraId="27BB8C2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60FBC1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354D748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CA_n79A-n257A</w:t>
            </w:r>
          </w:p>
        </w:tc>
      </w:tr>
      <w:tr w:rsidR="00471067" w:rsidRPr="00AE4694" w14:paraId="5C143AA1" w14:textId="77777777" w:rsidTr="00D4757B">
        <w:trPr>
          <w:trHeight w:val="185"/>
          <w:jc w:val="center"/>
        </w:trPr>
        <w:tc>
          <w:tcPr>
            <w:tcW w:w="0" w:type="auto"/>
            <w:gridSpan w:val="4"/>
            <w:shd w:val="clear" w:color="auto" w:fill="auto"/>
            <w:noWrap/>
            <w:vAlign w:val="center"/>
          </w:tcPr>
          <w:p w14:paraId="18FA7982" w14:textId="77777777" w:rsidR="006C5891" w:rsidRPr="00AE4694" w:rsidRDefault="006C5891" w:rsidP="006C5891">
            <w:pPr>
              <w:keepNext/>
              <w:keepLines/>
              <w:spacing w:after="0"/>
              <w:rPr>
                <w:rFonts w:ascii="Arial" w:hAnsi="Arial"/>
                <w:noProof/>
                <w:sz w:val="18"/>
                <w:lang w:eastAsia="zh-CN"/>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14:paraId="0F1A1A7E" w14:textId="77777777" w:rsidR="00FB41B6" w:rsidRPr="00AE4694" w:rsidRDefault="00FB41B6" w:rsidP="001310A1"/>
    <w:p w14:paraId="77770BBE" w14:textId="3EF14893" w:rsidR="006C5891" w:rsidRPr="00AE4694" w:rsidRDefault="006C5891" w:rsidP="006C5891">
      <w:pPr>
        <w:pStyle w:val="Heading4"/>
      </w:pPr>
      <w:bookmarkStart w:id="1064" w:name="_Toc535319290"/>
      <w:r w:rsidRPr="00AE4694">
        <w:t>5.5B.6.3</w:t>
      </w:r>
      <w:r w:rsidRPr="00AE4694">
        <w:tab/>
        <w:t xml:space="preserve">Inter-band EN-DC configurations </w:t>
      </w:r>
      <w:r w:rsidR="00C313E7" w:rsidRPr="00AE4694">
        <w:t xml:space="preserve">including FR1 and FR2 </w:t>
      </w:r>
      <w:r w:rsidRPr="00AE4694">
        <w:t>(four bands)</w:t>
      </w:r>
      <w:bookmarkEnd w:id="1064"/>
    </w:p>
    <w:p w14:paraId="2D0A6C2A" w14:textId="0A73CA36" w:rsidR="006C5891" w:rsidRPr="00AE4694" w:rsidRDefault="006C5891" w:rsidP="006C5891">
      <w:pPr>
        <w:pStyle w:val="TH"/>
      </w:pPr>
      <w:r w:rsidRPr="00AE4694">
        <w:t xml:space="preserve">Table 5.5B.6.3-1: Inter-band EN-DC configurations </w:t>
      </w:r>
      <w:r w:rsidR="00C313E7" w:rsidRPr="00AE4694">
        <w:t xml:space="preserve">including FR1 and FR2 </w:t>
      </w:r>
      <w:r w:rsidRPr="00AE4694">
        <w:t xml:space="preserve">(four bands)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14:paraId="2CEE254C" w14:textId="77777777" w:rsidTr="00495DB0">
        <w:trPr>
          <w:trHeight w:val="105"/>
          <w:tblHeader/>
        </w:trPr>
        <w:tc>
          <w:tcPr>
            <w:tcW w:w="0" w:type="auto"/>
            <w:shd w:val="clear" w:color="auto" w:fill="auto"/>
            <w:vAlign w:val="center"/>
            <w:hideMark/>
          </w:tcPr>
          <w:p w14:paraId="03E44FB8" w14:textId="77777777" w:rsidR="006C5891" w:rsidRPr="00AE4694" w:rsidRDefault="006C5891" w:rsidP="00495DB0">
            <w:pPr>
              <w:pStyle w:val="TAH"/>
              <w:rPr>
                <w:lang w:val="en-US" w:eastAsia="fi-FI"/>
              </w:rPr>
            </w:pPr>
            <w:r w:rsidRPr="00AE4694">
              <w:rPr>
                <w:lang w:val="en-US" w:eastAsia="fi-FI"/>
              </w:rPr>
              <w:t>EN-DC</w:t>
            </w:r>
          </w:p>
          <w:p w14:paraId="68D2EBC1"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7EAB47DE" w14:textId="77777777" w:rsidR="006C5891" w:rsidRPr="00AE4694" w:rsidRDefault="006C5891" w:rsidP="00495DB0">
            <w:pPr>
              <w:pStyle w:val="TAH"/>
              <w:rPr>
                <w:lang w:val="en-US" w:eastAsia="fi-FI"/>
              </w:rPr>
            </w:pPr>
            <w:r w:rsidRPr="00AE4694">
              <w:rPr>
                <w:lang w:val="en-US" w:eastAsia="fi-FI"/>
              </w:rPr>
              <w:t>Uplink EN-DC</w:t>
            </w:r>
          </w:p>
          <w:p w14:paraId="0BF0FA0D" w14:textId="77777777" w:rsidR="006C5891" w:rsidRPr="00AE4694" w:rsidRDefault="006C5891" w:rsidP="00495DB0">
            <w:pPr>
              <w:pStyle w:val="TAH"/>
              <w:rPr>
                <w:lang w:val="en-US" w:eastAsia="fi-FI"/>
              </w:rPr>
            </w:pPr>
            <w:r w:rsidRPr="00AE4694">
              <w:rPr>
                <w:lang w:val="en-US" w:eastAsia="fi-FI"/>
              </w:rPr>
              <w:t>configuration</w:t>
            </w:r>
          </w:p>
          <w:p w14:paraId="36B57580" w14:textId="77777777" w:rsidR="006C5891" w:rsidRPr="00AE4694" w:rsidRDefault="006C5891" w:rsidP="00495DB0">
            <w:pPr>
              <w:pStyle w:val="TAH"/>
              <w:rPr>
                <w:lang w:eastAsia="fi-FI"/>
              </w:rPr>
            </w:pPr>
            <w:r w:rsidRPr="00AE4694">
              <w:rPr>
                <w:lang w:val="en-US" w:eastAsia="fi-FI"/>
              </w:rPr>
              <w:t>(NOTE 1)</w:t>
            </w:r>
          </w:p>
        </w:tc>
        <w:tc>
          <w:tcPr>
            <w:tcW w:w="0" w:type="auto"/>
            <w:shd w:val="clear" w:color="auto" w:fill="auto"/>
            <w:vAlign w:val="center"/>
            <w:hideMark/>
          </w:tcPr>
          <w:p w14:paraId="6A6992DA"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6F33AFDA"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5E711C0A" w14:textId="77777777" w:rsidTr="00495DB0">
        <w:trPr>
          <w:trHeight w:val="105"/>
          <w:tblHeader/>
        </w:trPr>
        <w:tc>
          <w:tcPr>
            <w:tcW w:w="0" w:type="auto"/>
            <w:shd w:val="clear" w:color="auto" w:fill="auto"/>
            <w:vAlign w:val="center"/>
          </w:tcPr>
          <w:p w14:paraId="4719AC0D" w14:textId="77777777" w:rsidR="006C5891" w:rsidRPr="00AE4694" w:rsidRDefault="006C5891" w:rsidP="00495DB0">
            <w:pPr>
              <w:pStyle w:val="TAH"/>
              <w:rPr>
                <w:b w:val="0"/>
                <w:lang w:val="en-US" w:eastAsia="fi-FI"/>
              </w:rPr>
            </w:pPr>
            <w:r w:rsidRPr="00AE4694">
              <w:rPr>
                <w:rFonts w:eastAsia="Malgun Gothic" w:hint="eastAsia"/>
                <w:b w:val="0"/>
                <w:noProof/>
                <w:lang w:eastAsia="ko-KR"/>
              </w:rPr>
              <w:t>DC_1A</w:t>
            </w:r>
            <w:r w:rsidRPr="00AE4694">
              <w:rPr>
                <w:rFonts w:eastAsia="Malgun Gothic"/>
                <w:b w:val="0"/>
                <w:noProof/>
                <w:lang w:eastAsia="ko-KR"/>
              </w:rPr>
              <w:t>-3A</w:t>
            </w:r>
            <w:r w:rsidRPr="00AE4694">
              <w:rPr>
                <w:rFonts w:eastAsia="Malgun Gothic" w:hint="eastAsia"/>
                <w:b w:val="0"/>
                <w:noProof/>
                <w:lang w:eastAsia="ko-KR"/>
              </w:rPr>
              <w:t>_n78A-n257A</w:t>
            </w:r>
          </w:p>
        </w:tc>
        <w:tc>
          <w:tcPr>
            <w:tcW w:w="0" w:type="auto"/>
            <w:vAlign w:val="center"/>
          </w:tcPr>
          <w:p w14:paraId="3EEA4797" w14:textId="77777777" w:rsidR="006C5891" w:rsidRPr="00AE4694" w:rsidRDefault="006C5891" w:rsidP="00495DB0">
            <w:pPr>
              <w:pStyle w:val="TAC"/>
              <w:rPr>
                <w:noProof/>
                <w:lang w:eastAsia="zh-CN"/>
              </w:rPr>
            </w:pPr>
            <w:r w:rsidRPr="00AE4694">
              <w:rPr>
                <w:noProof/>
                <w:lang w:eastAsia="zh-CN"/>
              </w:rPr>
              <w:t>DC_1A_n78A</w:t>
            </w:r>
          </w:p>
          <w:p w14:paraId="3CC92FAB" w14:textId="77777777" w:rsidR="006C5891" w:rsidRPr="00AE4694" w:rsidRDefault="006C5891" w:rsidP="00495DB0">
            <w:pPr>
              <w:pStyle w:val="TAC"/>
              <w:rPr>
                <w:noProof/>
                <w:lang w:eastAsia="zh-CN"/>
              </w:rPr>
            </w:pPr>
            <w:r w:rsidRPr="00AE4694">
              <w:rPr>
                <w:noProof/>
                <w:lang w:eastAsia="zh-CN"/>
              </w:rPr>
              <w:t>DC_1A_n257A</w:t>
            </w:r>
          </w:p>
          <w:p w14:paraId="0D36755C" w14:textId="77777777" w:rsidR="006C5891" w:rsidRPr="00AE4694" w:rsidRDefault="006C5891" w:rsidP="00495DB0">
            <w:pPr>
              <w:pStyle w:val="TAC"/>
              <w:rPr>
                <w:noProof/>
                <w:lang w:eastAsia="zh-CN"/>
              </w:rPr>
            </w:pPr>
            <w:r w:rsidRPr="00AE4694">
              <w:rPr>
                <w:noProof/>
                <w:lang w:eastAsia="zh-CN"/>
              </w:rPr>
              <w:t>DC_3A_n78A</w:t>
            </w:r>
          </w:p>
          <w:p w14:paraId="7D4113C6" w14:textId="77777777" w:rsidR="006C5891" w:rsidRPr="00AE4694" w:rsidRDefault="006C5891" w:rsidP="00495DB0">
            <w:pPr>
              <w:pStyle w:val="TAH"/>
              <w:rPr>
                <w:b w:val="0"/>
                <w:lang w:val="en-US" w:eastAsia="fi-FI"/>
              </w:rPr>
            </w:pPr>
            <w:r w:rsidRPr="00AE4694">
              <w:rPr>
                <w:b w:val="0"/>
                <w:noProof/>
                <w:lang w:eastAsia="zh-CN"/>
              </w:rPr>
              <w:t>DC_3A_n257A</w:t>
            </w:r>
          </w:p>
        </w:tc>
        <w:tc>
          <w:tcPr>
            <w:tcW w:w="0" w:type="auto"/>
            <w:shd w:val="clear" w:color="auto" w:fill="auto"/>
            <w:vAlign w:val="center"/>
          </w:tcPr>
          <w:p w14:paraId="44A08C77" w14:textId="77777777" w:rsidR="006C5891" w:rsidRPr="00AE4694" w:rsidRDefault="006C5891" w:rsidP="00495DB0">
            <w:pPr>
              <w:pStyle w:val="TAH"/>
              <w:rPr>
                <w:b w:val="0"/>
                <w:lang w:eastAsia="fi-FI"/>
              </w:rPr>
            </w:pPr>
            <w:r w:rsidRPr="00AE4694">
              <w:rPr>
                <w:rFonts w:eastAsia="Malgun Gothic"/>
                <w:b w:val="0"/>
                <w:noProof/>
                <w:lang w:eastAsia="ko-KR"/>
              </w:rPr>
              <w:t>CA_1</w:t>
            </w:r>
            <w:r w:rsidRPr="00AE4694">
              <w:rPr>
                <w:rFonts w:eastAsia="Malgun Gothic" w:hint="eastAsia"/>
                <w:b w:val="0"/>
                <w:noProof/>
                <w:lang w:eastAsia="ko-KR"/>
              </w:rPr>
              <w:t>A</w:t>
            </w:r>
            <w:r w:rsidRPr="00AE4694">
              <w:rPr>
                <w:rFonts w:eastAsia="Malgun Gothic"/>
                <w:b w:val="0"/>
                <w:noProof/>
                <w:lang w:eastAsia="ko-KR"/>
              </w:rPr>
              <w:t>-3A</w:t>
            </w:r>
          </w:p>
        </w:tc>
        <w:tc>
          <w:tcPr>
            <w:tcW w:w="0" w:type="auto"/>
            <w:vAlign w:val="center"/>
          </w:tcPr>
          <w:p w14:paraId="5E397CAF" w14:textId="77777777" w:rsidR="006C5891" w:rsidRPr="00AE4694" w:rsidRDefault="006C5891" w:rsidP="00495DB0">
            <w:pPr>
              <w:pStyle w:val="TAH"/>
              <w:rPr>
                <w:b w:val="0"/>
                <w:lang w:eastAsia="fi-FI"/>
              </w:rPr>
            </w:pPr>
            <w:r w:rsidRPr="00AE4694">
              <w:rPr>
                <w:rFonts w:eastAsia="Malgun Gothic" w:hint="eastAsia"/>
                <w:b w:val="0"/>
                <w:noProof/>
                <w:lang w:eastAsia="ko-KR"/>
              </w:rPr>
              <w:t>CA_n78A-n257A</w:t>
            </w:r>
          </w:p>
        </w:tc>
      </w:tr>
      <w:tr w:rsidR="00471067" w:rsidRPr="00AE4694" w14:paraId="3F369143" w14:textId="77777777" w:rsidTr="00495DB0">
        <w:trPr>
          <w:trHeight w:val="288"/>
          <w:tblHeader/>
        </w:trPr>
        <w:tc>
          <w:tcPr>
            <w:tcW w:w="2136" w:type="dxa"/>
            <w:shd w:val="clear" w:color="auto" w:fill="auto"/>
            <w:noWrap/>
            <w:vAlign w:val="center"/>
          </w:tcPr>
          <w:p w14:paraId="344D9D00" w14:textId="77777777" w:rsidR="006C5891" w:rsidRPr="00AE4694" w:rsidRDefault="006C5891" w:rsidP="00495DB0">
            <w:pPr>
              <w:pStyle w:val="TAC"/>
              <w:rPr>
                <w:lang w:val="fi-FI" w:eastAsia="fi-FI"/>
              </w:rPr>
            </w:pPr>
            <w:r w:rsidRPr="00AE4694">
              <w:rPr>
                <w:rFonts w:eastAsia="Malgun Gothic" w:hint="eastAsia"/>
                <w:noProof/>
                <w:lang w:eastAsia="ko-KR"/>
              </w:rPr>
              <w:t>DC_1A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14:paraId="208CDC06" w14:textId="77777777" w:rsidR="006C5891" w:rsidRPr="00AE4694" w:rsidRDefault="006C5891" w:rsidP="00495DB0">
            <w:pPr>
              <w:pStyle w:val="TAC"/>
              <w:rPr>
                <w:noProof/>
                <w:lang w:eastAsia="zh-CN"/>
              </w:rPr>
            </w:pPr>
            <w:r w:rsidRPr="00AE4694">
              <w:rPr>
                <w:noProof/>
                <w:lang w:eastAsia="zh-CN"/>
              </w:rPr>
              <w:t>DC_1A_n78A</w:t>
            </w:r>
          </w:p>
          <w:p w14:paraId="56E18F8B" w14:textId="77777777" w:rsidR="006C5891" w:rsidRPr="00AE4694" w:rsidRDefault="006C5891" w:rsidP="00495DB0">
            <w:pPr>
              <w:pStyle w:val="TAC"/>
              <w:rPr>
                <w:noProof/>
                <w:lang w:eastAsia="zh-CN"/>
              </w:rPr>
            </w:pPr>
            <w:r w:rsidRPr="00AE4694">
              <w:rPr>
                <w:noProof/>
                <w:lang w:eastAsia="zh-CN"/>
              </w:rPr>
              <w:t>DC_1A_n257A</w:t>
            </w:r>
          </w:p>
          <w:p w14:paraId="264CBEA2" w14:textId="77777777" w:rsidR="006C5891" w:rsidRPr="00AE4694" w:rsidRDefault="006C5891" w:rsidP="00495DB0">
            <w:pPr>
              <w:pStyle w:val="TAC"/>
              <w:rPr>
                <w:noProof/>
                <w:lang w:eastAsia="zh-CN"/>
              </w:rPr>
            </w:pPr>
            <w:r w:rsidRPr="00AE4694">
              <w:rPr>
                <w:noProof/>
                <w:lang w:eastAsia="zh-CN"/>
              </w:rPr>
              <w:t>DC_5A_n78A</w:t>
            </w:r>
          </w:p>
          <w:p w14:paraId="693A1F58" w14:textId="77777777" w:rsidR="006C5891" w:rsidRPr="00AE4694" w:rsidRDefault="006C5891" w:rsidP="00495DB0">
            <w:pPr>
              <w:pStyle w:val="TAC"/>
              <w:rPr>
                <w:lang w:val="fi-FI" w:eastAsia="fi-FI"/>
              </w:rPr>
            </w:pPr>
            <w:r w:rsidRPr="00AE4694">
              <w:rPr>
                <w:noProof/>
                <w:lang w:eastAsia="zh-CN"/>
              </w:rPr>
              <w:t>DC_5A_n257A</w:t>
            </w:r>
          </w:p>
        </w:tc>
        <w:tc>
          <w:tcPr>
            <w:tcW w:w="0" w:type="auto"/>
            <w:shd w:val="clear" w:color="auto" w:fill="auto"/>
            <w:noWrap/>
            <w:vAlign w:val="center"/>
          </w:tcPr>
          <w:p w14:paraId="75D172A5" w14:textId="77777777" w:rsidR="006C5891" w:rsidRPr="00AE4694" w:rsidRDefault="006C5891" w:rsidP="00495DB0">
            <w:pPr>
              <w:pStyle w:val="TAC"/>
              <w:rPr>
                <w:lang w:val="fi-FI" w:eastAsia="fi-FI"/>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-5A</w:t>
            </w:r>
          </w:p>
        </w:tc>
        <w:tc>
          <w:tcPr>
            <w:tcW w:w="0" w:type="auto"/>
            <w:vAlign w:val="center"/>
          </w:tcPr>
          <w:p w14:paraId="7F28118F"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2DA446EF" w14:textId="77777777" w:rsidTr="00495DB0">
        <w:trPr>
          <w:trHeight w:val="288"/>
          <w:tblHeader/>
        </w:trPr>
        <w:tc>
          <w:tcPr>
            <w:tcW w:w="2136" w:type="dxa"/>
            <w:shd w:val="clear" w:color="auto" w:fill="auto"/>
            <w:noWrap/>
            <w:vAlign w:val="center"/>
          </w:tcPr>
          <w:p w14:paraId="2B6F89FD"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-7A-7A</w:t>
            </w:r>
            <w:r w:rsidRPr="00AE4694">
              <w:rPr>
                <w:rFonts w:eastAsia="Malgun Gothic" w:hint="eastAsia"/>
                <w:noProof/>
                <w:lang w:eastAsia="ko-KR"/>
              </w:rPr>
              <w:t>_n78A-n257A</w:t>
            </w:r>
          </w:p>
        </w:tc>
        <w:tc>
          <w:tcPr>
            <w:tcW w:w="3212" w:type="dxa"/>
            <w:vAlign w:val="center"/>
          </w:tcPr>
          <w:p w14:paraId="710D6FCC" w14:textId="77777777" w:rsidR="006C5891" w:rsidRPr="00AE4694" w:rsidRDefault="006C5891" w:rsidP="00495DB0">
            <w:pPr>
              <w:pStyle w:val="TAC"/>
              <w:rPr>
                <w:noProof/>
                <w:lang w:eastAsia="zh-CN"/>
              </w:rPr>
            </w:pPr>
            <w:r w:rsidRPr="00AE4694">
              <w:rPr>
                <w:noProof/>
                <w:lang w:eastAsia="zh-CN"/>
              </w:rPr>
              <w:t>DC_1A_n78A</w:t>
            </w:r>
          </w:p>
          <w:p w14:paraId="2B86CA7D" w14:textId="77777777" w:rsidR="006C5891" w:rsidRPr="00AE4694" w:rsidRDefault="006C5891" w:rsidP="00495DB0">
            <w:pPr>
              <w:pStyle w:val="TAC"/>
              <w:rPr>
                <w:noProof/>
                <w:lang w:eastAsia="zh-CN"/>
              </w:rPr>
            </w:pPr>
            <w:r w:rsidRPr="00AE4694">
              <w:rPr>
                <w:noProof/>
                <w:lang w:eastAsia="zh-CN"/>
              </w:rPr>
              <w:t>DC_1A_n257A</w:t>
            </w:r>
          </w:p>
          <w:p w14:paraId="6D12EE1B" w14:textId="77777777" w:rsidR="006C5891" w:rsidRPr="00AE4694" w:rsidRDefault="006C5891" w:rsidP="00495DB0">
            <w:pPr>
              <w:pStyle w:val="TAC"/>
              <w:rPr>
                <w:noProof/>
                <w:lang w:eastAsia="zh-CN"/>
              </w:rPr>
            </w:pPr>
            <w:r w:rsidRPr="00AE4694">
              <w:rPr>
                <w:noProof/>
                <w:lang w:eastAsia="zh-CN"/>
              </w:rPr>
              <w:t>DC_7A_n78A</w:t>
            </w:r>
          </w:p>
          <w:p w14:paraId="0A4573B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
          <w:p w14:paraId="25747777" w14:textId="77777777" w:rsidR="006C5891" w:rsidRPr="00AE4694" w:rsidRDefault="006C5891" w:rsidP="00495DB0">
            <w:pPr>
              <w:pStyle w:val="TAC"/>
              <w:rPr>
                <w:rFonts w:eastAsia="Malgun Gothic"/>
                <w:noProof/>
                <w:lang w:eastAsia="ko-KR"/>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-7A-7A</w:t>
            </w:r>
          </w:p>
        </w:tc>
        <w:tc>
          <w:tcPr>
            <w:tcW w:w="0" w:type="auto"/>
            <w:vAlign w:val="center"/>
          </w:tcPr>
          <w:p w14:paraId="0017D71E"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CA_n78A-n257A</w:t>
            </w:r>
          </w:p>
        </w:tc>
      </w:tr>
      <w:tr w:rsidR="00471067" w:rsidRPr="00AE4694" w14:paraId="1B93D74D" w14:textId="77777777" w:rsidTr="00495DB0">
        <w:trPr>
          <w:trHeight w:val="288"/>
          <w:tblHeader/>
        </w:trPr>
        <w:tc>
          <w:tcPr>
            <w:tcW w:w="2136" w:type="dxa"/>
            <w:shd w:val="clear" w:color="auto" w:fill="auto"/>
            <w:noWrap/>
            <w:vAlign w:val="center"/>
          </w:tcPr>
          <w:p w14:paraId="1241F8AC"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07EDA84B" w14:textId="77777777" w:rsidR="006C5891" w:rsidRPr="00AE4694" w:rsidRDefault="006C5891" w:rsidP="00495DB0">
            <w:pPr>
              <w:pStyle w:val="TAC"/>
              <w:rPr>
                <w:noProof/>
                <w:lang w:eastAsia="zh-CN"/>
              </w:rPr>
            </w:pPr>
            <w:r w:rsidRPr="00AE4694">
              <w:rPr>
                <w:noProof/>
                <w:lang w:eastAsia="zh-CN"/>
              </w:rPr>
              <w:t>DC_1A_n78A</w:t>
            </w:r>
          </w:p>
          <w:p w14:paraId="435DF580" w14:textId="77777777" w:rsidR="006C5891" w:rsidRPr="00AE4694" w:rsidRDefault="006C5891" w:rsidP="00495DB0">
            <w:pPr>
              <w:pStyle w:val="TAC"/>
              <w:rPr>
                <w:noProof/>
                <w:lang w:eastAsia="zh-CN"/>
              </w:rPr>
            </w:pPr>
            <w:r w:rsidRPr="00AE4694">
              <w:rPr>
                <w:noProof/>
                <w:lang w:eastAsia="zh-CN"/>
              </w:rPr>
              <w:t>DC_1A_n257A</w:t>
            </w:r>
          </w:p>
          <w:p w14:paraId="06A00872" w14:textId="77777777" w:rsidR="006C5891" w:rsidRPr="00AE4694" w:rsidRDefault="006C5891" w:rsidP="00495DB0">
            <w:pPr>
              <w:pStyle w:val="TAC"/>
              <w:rPr>
                <w:noProof/>
                <w:lang w:eastAsia="zh-CN"/>
              </w:rPr>
            </w:pPr>
            <w:r w:rsidRPr="00AE4694">
              <w:rPr>
                <w:noProof/>
                <w:lang w:eastAsia="zh-CN"/>
              </w:rPr>
              <w:t>DC_7A_n78A</w:t>
            </w:r>
          </w:p>
          <w:p w14:paraId="4470A1D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
          <w:p w14:paraId="2FFD267F" w14:textId="77777777" w:rsidR="006C5891" w:rsidRPr="00AE4694" w:rsidRDefault="006C5891" w:rsidP="00495DB0">
            <w:pPr>
              <w:pStyle w:val="TAC"/>
              <w:rPr>
                <w:rFonts w:eastAsia="Malgun Gothic"/>
                <w:noProof/>
                <w:lang w:eastAsia="ko-KR"/>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BA9FDE"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CA_n78A-n257A</w:t>
            </w:r>
          </w:p>
        </w:tc>
      </w:tr>
      <w:tr w:rsidR="00471067" w:rsidRPr="00AE4694" w14:paraId="2267F789" w14:textId="77777777" w:rsidTr="00495DB0">
        <w:trPr>
          <w:trHeight w:val="288"/>
          <w:tblHeader/>
        </w:trPr>
        <w:tc>
          <w:tcPr>
            <w:tcW w:w="2136" w:type="dxa"/>
            <w:shd w:val="clear" w:color="auto" w:fill="auto"/>
            <w:noWrap/>
            <w:vAlign w:val="center"/>
          </w:tcPr>
          <w:p w14:paraId="11B75BAC" w14:textId="77777777" w:rsidR="006C5891" w:rsidRPr="00AE4694" w:rsidRDefault="006C5891" w:rsidP="00495DB0">
            <w:pPr>
              <w:pStyle w:val="TAC"/>
              <w:rPr>
                <w:lang w:val="fi-FI" w:eastAsia="fi-FI"/>
              </w:rPr>
            </w:pPr>
            <w:r w:rsidRPr="00AE4694">
              <w:rPr>
                <w:rFonts w:eastAsia="Malgun Gothic" w:hint="eastAsia"/>
                <w:noProof/>
                <w:lang w:eastAsia="ko-KR"/>
              </w:rPr>
              <w:t>DC_3A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14:paraId="42449FE3" w14:textId="77777777" w:rsidR="006C5891" w:rsidRPr="00AE4694" w:rsidRDefault="006C5891" w:rsidP="00495DB0">
            <w:pPr>
              <w:pStyle w:val="TAC"/>
              <w:rPr>
                <w:noProof/>
                <w:lang w:eastAsia="zh-CN"/>
              </w:rPr>
            </w:pPr>
            <w:r w:rsidRPr="00AE4694">
              <w:rPr>
                <w:noProof/>
                <w:lang w:eastAsia="zh-CN"/>
              </w:rPr>
              <w:t>DC_3A_n78A</w:t>
            </w:r>
          </w:p>
          <w:p w14:paraId="5DB6AF77" w14:textId="77777777" w:rsidR="006C5891" w:rsidRPr="00AE4694" w:rsidRDefault="006C5891" w:rsidP="00495DB0">
            <w:pPr>
              <w:pStyle w:val="TAC"/>
              <w:rPr>
                <w:noProof/>
                <w:lang w:eastAsia="zh-CN"/>
              </w:rPr>
            </w:pPr>
            <w:r w:rsidRPr="00AE4694">
              <w:rPr>
                <w:noProof/>
                <w:lang w:eastAsia="zh-CN"/>
              </w:rPr>
              <w:t>DC_3A_n257A</w:t>
            </w:r>
          </w:p>
          <w:p w14:paraId="44764691" w14:textId="77777777" w:rsidR="006C5891" w:rsidRPr="00AE4694" w:rsidRDefault="006C5891" w:rsidP="00495DB0">
            <w:pPr>
              <w:pStyle w:val="TAC"/>
              <w:rPr>
                <w:noProof/>
                <w:lang w:eastAsia="zh-CN"/>
              </w:rPr>
            </w:pPr>
            <w:r w:rsidRPr="00AE4694">
              <w:rPr>
                <w:noProof/>
                <w:lang w:eastAsia="zh-CN"/>
              </w:rPr>
              <w:t>DC_5A_n78A</w:t>
            </w:r>
          </w:p>
          <w:p w14:paraId="087DF674" w14:textId="77777777" w:rsidR="006C5891" w:rsidRPr="00AE4694" w:rsidRDefault="006C5891" w:rsidP="00495DB0">
            <w:pPr>
              <w:pStyle w:val="TAC"/>
              <w:rPr>
                <w:lang w:val="fi-FI" w:eastAsia="fi-FI"/>
              </w:rPr>
            </w:pPr>
            <w:r w:rsidRPr="00AE4694">
              <w:rPr>
                <w:noProof/>
                <w:lang w:eastAsia="zh-CN"/>
              </w:rPr>
              <w:t>DC_5A_n257A</w:t>
            </w:r>
          </w:p>
        </w:tc>
        <w:tc>
          <w:tcPr>
            <w:tcW w:w="0" w:type="auto"/>
            <w:shd w:val="clear" w:color="auto" w:fill="auto"/>
            <w:noWrap/>
            <w:vAlign w:val="center"/>
          </w:tcPr>
          <w:p w14:paraId="63648872" w14:textId="77777777" w:rsidR="006C5891" w:rsidRPr="00AE4694" w:rsidRDefault="006C5891" w:rsidP="00495DB0">
            <w:pPr>
              <w:pStyle w:val="TAC"/>
              <w:rPr>
                <w:lang w:val="fi-FI" w:eastAsia="fi-FI"/>
              </w:rPr>
            </w:pPr>
            <w:r w:rsidRPr="00AE4694">
              <w:rPr>
                <w:rFonts w:eastAsia="Malgun Gothic"/>
                <w:noProof/>
                <w:lang w:eastAsia="ko-KR"/>
              </w:rPr>
              <w:t>CA_3</w:t>
            </w:r>
            <w:r w:rsidRPr="00AE4694">
              <w:rPr>
                <w:rFonts w:eastAsia="Malgun Gothic" w:hint="eastAsia"/>
                <w:noProof/>
                <w:lang w:eastAsia="ko-KR"/>
              </w:rPr>
              <w:t>A</w:t>
            </w:r>
            <w:r w:rsidRPr="00AE4694">
              <w:rPr>
                <w:rFonts w:eastAsia="Malgun Gothic"/>
                <w:noProof/>
                <w:lang w:eastAsia="ko-KR"/>
              </w:rPr>
              <w:t>-5A</w:t>
            </w:r>
          </w:p>
        </w:tc>
        <w:tc>
          <w:tcPr>
            <w:tcW w:w="0" w:type="auto"/>
            <w:vAlign w:val="center"/>
          </w:tcPr>
          <w:p w14:paraId="22D3621F"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2774A8A1" w14:textId="77777777" w:rsidTr="00495DB0">
        <w:trPr>
          <w:trHeight w:val="288"/>
          <w:tblHeader/>
        </w:trPr>
        <w:tc>
          <w:tcPr>
            <w:tcW w:w="2136" w:type="dxa"/>
            <w:shd w:val="clear" w:color="auto" w:fill="auto"/>
            <w:noWrap/>
            <w:vAlign w:val="center"/>
          </w:tcPr>
          <w:p w14:paraId="0990060F" w14:textId="77777777" w:rsidR="006C5891" w:rsidRPr="00AE4694" w:rsidRDefault="006C5891" w:rsidP="00495DB0">
            <w:pPr>
              <w:pStyle w:val="TAC"/>
              <w:rPr>
                <w:lang w:val="fi-FI" w:eastAsia="fi-FI"/>
              </w:rPr>
            </w:pPr>
            <w:r w:rsidRPr="00AE4694">
              <w:rPr>
                <w:lang w:val="fi-FI" w:eastAsia="fi-FI"/>
              </w:rPr>
              <w:t>DC_3A-7A-7A_n78A-n257A</w:t>
            </w:r>
          </w:p>
        </w:tc>
        <w:tc>
          <w:tcPr>
            <w:tcW w:w="3212" w:type="dxa"/>
            <w:vAlign w:val="center"/>
          </w:tcPr>
          <w:p w14:paraId="75452545" w14:textId="77777777" w:rsidR="006C5891" w:rsidRPr="00AE4694" w:rsidRDefault="006C5891" w:rsidP="00495DB0">
            <w:pPr>
              <w:pStyle w:val="TAC"/>
              <w:rPr>
                <w:lang w:val="fi-FI" w:eastAsia="fi-FI"/>
              </w:rPr>
            </w:pPr>
            <w:r w:rsidRPr="00AE4694">
              <w:rPr>
                <w:lang w:val="fi-FI" w:eastAsia="fi-FI"/>
              </w:rPr>
              <w:t>DC_3A_n78A</w:t>
            </w:r>
          </w:p>
          <w:p w14:paraId="78B3AE44" w14:textId="77777777" w:rsidR="006C5891" w:rsidRPr="00AE4694" w:rsidRDefault="006C5891" w:rsidP="00495DB0">
            <w:pPr>
              <w:pStyle w:val="TAC"/>
              <w:rPr>
                <w:lang w:val="fi-FI" w:eastAsia="fi-FI"/>
              </w:rPr>
            </w:pPr>
            <w:r w:rsidRPr="00AE4694">
              <w:rPr>
                <w:lang w:val="fi-FI" w:eastAsia="fi-FI"/>
              </w:rPr>
              <w:t>DC_3A_n257A</w:t>
            </w:r>
          </w:p>
          <w:p w14:paraId="20315D9E" w14:textId="77777777" w:rsidR="006C5891" w:rsidRPr="00AE4694" w:rsidRDefault="006C5891" w:rsidP="00495DB0">
            <w:pPr>
              <w:pStyle w:val="TAC"/>
              <w:rPr>
                <w:lang w:val="fi-FI" w:eastAsia="fi-FI"/>
              </w:rPr>
            </w:pPr>
            <w:r w:rsidRPr="00AE4694">
              <w:rPr>
                <w:lang w:val="fi-FI" w:eastAsia="fi-FI"/>
              </w:rPr>
              <w:t>DC_7A_n78A</w:t>
            </w:r>
          </w:p>
          <w:p w14:paraId="20E13411" w14:textId="77777777" w:rsidR="006C5891" w:rsidRPr="00AE4694" w:rsidRDefault="006C5891" w:rsidP="00495DB0">
            <w:pPr>
              <w:pStyle w:val="TAC"/>
              <w:rPr>
                <w:lang w:val="fi-FI" w:eastAsia="fi-FI"/>
              </w:rPr>
            </w:pPr>
            <w:r w:rsidRPr="00AE4694">
              <w:rPr>
                <w:lang w:val="fi-FI" w:eastAsia="fi-FI"/>
              </w:rPr>
              <w:t>DC_7A_n257A</w:t>
            </w:r>
          </w:p>
        </w:tc>
        <w:tc>
          <w:tcPr>
            <w:tcW w:w="0" w:type="auto"/>
            <w:shd w:val="clear" w:color="auto" w:fill="auto"/>
            <w:noWrap/>
            <w:vAlign w:val="center"/>
          </w:tcPr>
          <w:p w14:paraId="7A973675" w14:textId="77777777" w:rsidR="006C5891" w:rsidRPr="00AE4694" w:rsidRDefault="006C5891" w:rsidP="00495DB0">
            <w:pPr>
              <w:pStyle w:val="TAC"/>
              <w:rPr>
                <w:lang w:val="fi-FI" w:eastAsia="fi-FI"/>
              </w:rPr>
            </w:pPr>
            <w:r w:rsidRPr="00AE4694">
              <w:rPr>
                <w:lang w:val="fi-FI" w:eastAsia="fi-FI"/>
              </w:rPr>
              <w:t>CA_3A-7A-7A</w:t>
            </w:r>
          </w:p>
        </w:tc>
        <w:tc>
          <w:tcPr>
            <w:tcW w:w="0" w:type="auto"/>
            <w:vAlign w:val="center"/>
          </w:tcPr>
          <w:p w14:paraId="16110EE2" w14:textId="77777777" w:rsidR="006C5891" w:rsidRPr="00AE4694" w:rsidRDefault="006C5891" w:rsidP="00495DB0">
            <w:pPr>
              <w:pStyle w:val="TAC"/>
              <w:rPr>
                <w:lang w:val="fi-FI" w:eastAsia="fi-FI"/>
              </w:rPr>
            </w:pPr>
            <w:r w:rsidRPr="00AE4694">
              <w:rPr>
                <w:lang w:val="fi-FI" w:eastAsia="fi-FI"/>
              </w:rPr>
              <w:t>CA_n78A-n257A</w:t>
            </w:r>
          </w:p>
        </w:tc>
      </w:tr>
      <w:tr w:rsidR="00471067" w:rsidRPr="00AE4694" w14:paraId="32A1E9E0" w14:textId="77777777" w:rsidTr="00495DB0">
        <w:trPr>
          <w:trHeight w:val="288"/>
          <w:tblHeader/>
        </w:trPr>
        <w:tc>
          <w:tcPr>
            <w:tcW w:w="2136" w:type="dxa"/>
            <w:shd w:val="clear" w:color="auto" w:fill="auto"/>
            <w:noWrap/>
            <w:vAlign w:val="center"/>
          </w:tcPr>
          <w:p w14:paraId="4175E8A1" w14:textId="77777777" w:rsidR="006C5891" w:rsidRPr="00AE4694" w:rsidRDefault="006C5891" w:rsidP="00495DB0">
            <w:pPr>
              <w:pStyle w:val="TAC"/>
              <w:rPr>
                <w:lang w:val="fi-FI" w:eastAsia="fi-FI"/>
              </w:rPr>
            </w:pPr>
            <w:r w:rsidRPr="00AE4694">
              <w:rPr>
                <w:rFonts w:eastAsia="Malgun Gothic" w:hint="eastAsia"/>
                <w:noProof/>
                <w:lang w:eastAsia="ko-KR"/>
              </w:rPr>
              <w:t>DC_3A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636A2E8B" w14:textId="77777777" w:rsidR="006C5891" w:rsidRPr="00AE4694" w:rsidRDefault="006C5891" w:rsidP="00495DB0">
            <w:pPr>
              <w:pStyle w:val="TAC"/>
              <w:rPr>
                <w:noProof/>
                <w:lang w:eastAsia="zh-CN"/>
              </w:rPr>
            </w:pPr>
            <w:r w:rsidRPr="00AE4694">
              <w:rPr>
                <w:noProof/>
                <w:lang w:eastAsia="zh-CN"/>
              </w:rPr>
              <w:t>DC_3A_n78A</w:t>
            </w:r>
          </w:p>
          <w:p w14:paraId="7B888454" w14:textId="77777777" w:rsidR="006C5891" w:rsidRPr="00AE4694" w:rsidRDefault="006C5891" w:rsidP="00495DB0">
            <w:pPr>
              <w:pStyle w:val="TAC"/>
              <w:rPr>
                <w:noProof/>
                <w:lang w:eastAsia="zh-CN"/>
              </w:rPr>
            </w:pPr>
            <w:r w:rsidRPr="00AE4694">
              <w:rPr>
                <w:noProof/>
                <w:lang w:eastAsia="zh-CN"/>
              </w:rPr>
              <w:t>DC_3A_n257A</w:t>
            </w:r>
          </w:p>
          <w:p w14:paraId="3F4971B1" w14:textId="77777777" w:rsidR="006C5891" w:rsidRPr="00AE4694" w:rsidRDefault="006C5891" w:rsidP="00495DB0">
            <w:pPr>
              <w:pStyle w:val="TAC"/>
              <w:rPr>
                <w:noProof/>
                <w:lang w:eastAsia="zh-CN"/>
              </w:rPr>
            </w:pPr>
            <w:r w:rsidRPr="00AE4694">
              <w:rPr>
                <w:noProof/>
                <w:lang w:eastAsia="zh-CN"/>
              </w:rPr>
              <w:t>DC_7A_n78A</w:t>
            </w:r>
          </w:p>
          <w:p w14:paraId="7F9B71C8"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
          <w:p w14:paraId="096907BC" w14:textId="77777777" w:rsidR="006C5891" w:rsidRPr="00AE4694" w:rsidRDefault="006C5891" w:rsidP="00495DB0">
            <w:pPr>
              <w:pStyle w:val="TAC"/>
              <w:rPr>
                <w:lang w:val="fi-FI" w:eastAsia="fi-FI"/>
              </w:rPr>
            </w:pPr>
            <w:r w:rsidRPr="00AE4694">
              <w:rPr>
                <w:rFonts w:eastAsia="Malgun Gothic"/>
                <w:noProof/>
                <w:lang w:eastAsia="ko-KR"/>
              </w:rPr>
              <w:t>CA_3</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5A775D"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028B0E99" w14:textId="77777777" w:rsidTr="00495DB0">
        <w:trPr>
          <w:trHeight w:val="288"/>
          <w:tblHeader/>
        </w:trPr>
        <w:tc>
          <w:tcPr>
            <w:tcW w:w="2136" w:type="dxa"/>
            <w:shd w:val="clear" w:color="auto" w:fill="auto"/>
            <w:noWrap/>
            <w:vAlign w:val="center"/>
          </w:tcPr>
          <w:p w14:paraId="08960DF8" w14:textId="77777777" w:rsidR="006C5891" w:rsidRPr="00AE4694" w:rsidRDefault="006C5891" w:rsidP="00495DB0">
            <w:pPr>
              <w:pStyle w:val="TAC"/>
              <w:rPr>
                <w:lang w:val="fi-FI" w:eastAsia="fi-FI"/>
              </w:rPr>
            </w:pPr>
            <w:r w:rsidRPr="00AE4694">
              <w:rPr>
                <w:lang w:val="fi-FI" w:eastAsia="fi-FI"/>
              </w:rPr>
              <w:t>DC_5A-7A-7A_n78A-n257A</w:t>
            </w:r>
          </w:p>
        </w:tc>
        <w:tc>
          <w:tcPr>
            <w:tcW w:w="3212" w:type="dxa"/>
            <w:vAlign w:val="center"/>
          </w:tcPr>
          <w:p w14:paraId="7FA2A387" w14:textId="77777777" w:rsidR="006C5891" w:rsidRPr="00AE4694" w:rsidRDefault="006C5891" w:rsidP="00495DB0">
            <w:pPr>
              <w:pStyle w:val="TAC"/>
              <w:rPr>
                <w:lang w:val="fi-FI" w:eastAsia="fi-FI"/>
              </w:rPr>
            </w:pPr>
            <w:r w:rsidRPr="00AE4694">
              <w:rPr>
                <w:lang w:val="fi-FI" w:eastAsia="fi-FI"/>
              </w:rPr>
              <w:t>DC_5A_n78A</w:t>
            </w:r>
          </w:p>
          <w:p w14:paraId="1D687A57" w14:textId="77777777" w:rsidR="006C5891" w:rsidRPr="00AE4694" w:rsidRDefault="006C5891" w:rsidP="00495DB0">
            <w:pPr>
              <w:pStyle w:val="TAC"/>
              <w:rPr>
                <w:lang w:val="fi-FI" w:eastAsia="fi-FI"/>
              </w:rPr>
            </w:pPr>
            <w:r w:rsidRPr="00AE4694">
              <w:rPr>
                <w:lang w:val="fi-FI" w:eastAsia="fi-FI"/>
              </w:rPr>
              <w:t>DC_5A_n257A</w:t>
            </w:r>
          </w:p>
          <w:p w14:paraId="4C2A1EAA" w14:textId="77777777" w:rsidR="006C5891" w:rsidRPr="00AE4694" w:rsidRDefault="006C5891" w:rsidP="00495DB0">
            <w:pPr>
              <w:pStyle w:val="TAC"/>
              <w:rPr>
                <w:lang w:val="fi-FI" w:eastAsia="fi-FI"/>
              </w:rPr>
            </w:pPr>
            <w:r w:rsidRPr="00AE4694">
              <w:rPr>
                <w:lang w:val="fi-FI" w:eastAsia="fi-FI"/>
              </w:rPr>
              <w:t>DC_7A_n78A</w:t>
            </w:r>
          </w:p>
          <w:p w14:paraId="06E74F68" w14:textId="77777777" w:rsidR="006C5891" w:rsidRPr="00AE4694" w:rsidRDefault="006C5891" w:rsidP="00495DB0">
            <w:pPr>
              <w:pStyle w:val="TAC"/>
              <w:rPr>
                <w:lang w:val="fi-FI" w:eastAsia="fi-FI"/>
              </w:rPr>
            </w:pPr>
            <w:r w:rsidRPr="00AE4694">
              <w:rPr>
                <w:lang w:val="fi-FI" w:eastAsia="fi-FI"/>
              </w:rPr>
              <w:t>DC_7A_n257A</w:t>
            </w:r>
          </w:p>
        </w:tc>
        <w:tc>
          <w:tcPr>
            <w:tcW w:w="0" w:type="auto"/>
            <w:shd w:val="clear" w:color="auto" w:fill="auto"/>
            <w:noWrap/>
            <w:vAlign w:val="center"/>
          </w:tcPr>
          <w:p w14:paraId="72DDEE9E" w14:textId="77777777" w:rsidR="006C5891" w:rsidRPr="00AE4694" w:rsidRDefault="006C5891" w:rsidP="00495DB0">
            <w:pPr>
              <w:pStyle w:val="TAC"/>
              <w:rPr>
                <w:lang w:val="fi-FI" w:eastAsia="fi-FI"/>
              </w:rPr>
            </w:pPr>
            <w:r w:rsidRPr="00AE4694">
              <w:rPr>
                <w:lang w:val="fi-FI" w:eastAsia="fi-FI"/>
              </w:rPr>
              <w:t>CA_5A-7A-7A</w:t>
            </w:r>
          </w:p>
        </w:tc>
        <w:tc>
          <w:tcPr>
            <w:tcW w:w="0" w:type="auto"/>
            <w:vAlign w:val="center"/>
          </w:tcPr>
          <w:p w14:paraId="47181930" w14:textId="77777777" w:rsidR="006C5891" w:rsidRPr="00AE4694" w:rsidRDefault="006C5891" w:rsidP="00495DB0">
            <w:pPr>
              <w:pStyle w:val="TAC"/>
              <w:rPr>
                <w:lang w:val="fi-FI" w:eastAsia="fi-FI"/>
              </w:rPr>
            </w:pPr>
            <w:r w:rsidRPr="00AE4694">
              <w:rPr>
                <w:lang w:val="fi-FI" w:eastAsia="fi-FI"/>
              </w:rPr>
              <w:t>CA_n78A-n257A</w:t>
            </w:r>
          </w:p>
        </w:tc>
      </w:tr>
      <w:tr w:rsidR="00471067" w:rsidRPr="00AE4694" w14:paraId="200BFD79" w14:textId="77777777" w:rsidTr="00495DB0">
        <w:trPr>
          <w:trHeight w:val="288"/>
          <w:tblHeader/>
        </w:trPr>
        <w:tc>
          <w:tcPr>
            <w:tcW w:w="2136" w:type="dxa"/>
            <w:shd w:val="clear" w:color="auto" w:fill="auto"/>
            <w:noWrap/>
            <w:vAlign w:val="center"/>
          </w:tcPr>
          <w:p w14:paraId="2BBBB3FD" w14:textId="77777777" w:rsidR="006C5891" w:rsidRPr="00AE4694" w:rsidRDefault="006C5891" w:rsidP="00495DB0">
            <w:pPr>
              <w:pStyle w:val="TAC"/>
              <w:rPr>
                <w:lang w:val="fi-FI" w:eastAsia="fi-FI"/>
              </w:rPr>
            </w:pPr>
            <w:r w:rsidRPr="00AE4694">
              <w:rPr>
                <w:rFonts w:eastAsia="Malgun Gothic" w:hint="eastAsia"/>
                <w:noProof/>
                <w:lang w:eastAsia="ko-KR"/>
              </w:rPr>
              <w:t>DC_5A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5AF4B16D" w14:textId="77777777" w:rsidR="006C5891" w:rsidRPr="00AE4694" w:rsidRDefault="006C5891" w:rsidP="00495DB0">
            <w:pPr>
              <w:pStyle w:val="TAC"/>
              <w:rPr>
                <w:noProof/>
                <w:lang w:eastAsia="zh-CN"/>
              </w:rPr>
            </w:pPr>
            <w:r w:rsidRPr="00AE4694">
              <w:rPr>
                <w:noProof/>
                <w:lang w:eastAsia="zh-CN"/>
              </w:rPr>
              <w:t>DC_5A_n78A</w:t>
            </w:r>
          </w:p>
          <w:p w14:paraId="78477C22" w14:textId="77777777" w:rsidR="006C5891" w:rsidRPr="00AE4694" w:rsidRDefault="006C5891" w:rsidP="00495DB0">
            <w:pPr>
              <w:pStyle w:val="TAC"/>
              <w:rPr>
                <w:noProof/>
                <w:lang w:eastAsia="zh-CN"/>
              </w:rPr>
            </w:pPr>
            <w:r w:rsidRPr="00AE4694">
              <w:rPr>
                <w:noProof/>
                <w:lang w:eastAsia="zh-CN"/>
              </w:rPr>
              <w:t>DC_5A_n257A</w:t>
            </w:r>
          </w:p>
          <w:p w14:paraId="697226E0" w14:textId="77777777" w:rsidR="006C5891" w:rsidRPr="00AE4694" w:rsidRDefault="006C5891" w:rsidP="00495DB0">
            <w:pPr>
              <w:pStyle w:val="TAC"/>
              <w:rPr>
                <w:noProof/>
                <w:lang w:eastAsia="zh-CN"/>
              </w:rPr>
            </w:pPr>
            <w:r w:rsidRPr="00AE4694">
              <w:rPr>
                <w:noProof/>
                <w:lang w:eastAsia="zh-CN"/>
              </w:rPr>
              <w:t>DC_7A_n78A</w:t>
            </w:r>
          </w:p>
          <w:p w14:paraId="5B4A4966"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
          <w:p w14:paraId="4BEEA8B8" w14:textId="77777777" w:rsidR="006C5891" w:rsidRPr="00AE4694" w:rsidRDefault="006C5891" w:rsidP="00495DB0">
            <w:pPr>
              <w:pStyle w:val="TAC"/>
              <w:rPr>
                <w:lang w:val="fi-FI" w:eastAsia="fi-FI"/>
              </w:rPr>
            </w:pPr>
            <w:r w:rsidRPr="00AE4694">
              <w:rPr>
                <w:rFonts w:eastAsia="Malgun Gothic"/>
                <w:noProof/>
                <w:lang w:eastAsia="ko-KR"/>
              </w:rPr>
              <w:t>CA_5</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CB6C71"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53C1C4B7" w14:textId="77777777" w:rsidTr="00495DB0">
        <w:trPr>
          <w:trHeight w:val="288"/>
          <w:tblHeader/>
        </w:trPr>
        <w:tc>
          <w:tcPr>
            <w:tcW w:w="0" w:type="auto"/>
            <w:gridSpan w:val="4"/>
            <w:shd w:val="clear" w:color="auto" w:fill="auto"/>
            <w:noWrap/>
            <w:vAlign w:val="center"/>
          </w:tcPr>
          <w:p w14:paraId="0707DD4F" w14:textId="77777777" w:rsidR="006C5891" w:rsidRPr="00AE4694" w:rsidRDefault="006C5891" w:rsidP="00495DB0">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2A5A19C7" w14:textId="77777777" w:rsidR="00BD47AD" w:rsidRPr="00AE4694" w:rsidRDefault="00BD47AD" w:rsidP="00BD47AD"/>
    <w:p w14:paraId="7E68BF4E" w14:textId="50628BFC" w:rsidR="006C5891" w:rsidRPr="00AE4694" w:rsidRDefault="006C5891" w:rsidP="006C5891">
      <w:pPr>
        <w:pStyle w:val="Heading4"/>
      </w:pPr>
      <w:bookmarkStart w:id="1065" w:name="_Toc535319291"/>
      <w:r w:rsidRPr="00AE4694">
        <w:t>5.5B.6.4</w:t>
      </w:r>
      <w:r w:rsidRPr="00AE4694">
        <w:tab/>
        <w:t xml:space="preserve">Inter-band EN-DC configurations </w:t>
      </w:r>
      <w:r w:rsidR="00C313E7" w:rsidRPr="00AE4694">
        <w:t xml:space="preserve">including FR1 and FR2 </w:t>
      </w:r>
      <w:r w:rsidRPr="00AE4694">
        <w:t>(five bands)</w:t>
      </w:r>
      <w:bookmarkEnd w:id="1065"/>
    </w:p>
    <w:p w14:paraId="13800C59" w14:textId="7637949B" w:rsidR="006C5891" w:rsidRPr="00AE4694" w:rsidRDefault="006C5891" w:rsidP="006C5891">
      <w:pPr>
        <w:pStyle w:val="TH"/>
      </w:pPr>
      <w:r w:rsidRPr="00AE4694">
        <w:t xml:space="preserve">Table 5.5B.6.4-1: Inter-band EN-DC configurations </w:t>
      </w:r>
      <w:r w:rsidR="00C313E7" w:rsidRPr="00AE4694">
        <w:t xml:space="preserve">including FR1 and FR2 </w:t>
      </w:r>
      <w:r w:rsidRPr="00AE4694">
        <w:t xml:space="preserve">(five bands) </w:t>
      </w:r>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1"/>
        <w:gridCol w:w="3446"/>
        <w:gridCol w:w="2167"/>
        <w:gridCol w:w="1716"/>
        <w:tblGridChange w:id="1066">
          <w:tblGrid>
            <w:gridCol w:w="2291"/>
            <w:gridCol w:w="3446"/>
            <w:gridCol w:w="2167"/>
            <w:gridCol w:w="1716"/>
          </w:tblGrid>
        </w:tblGridChange>
      </w:tblGrid>
      <w:tr w:rsidR="00471067" w:rsidRPr="00AE4694" w14:paraId="6B46FE8B" w14:textId="77777777" w:rsidTr="00471067">
        <w:trPr>
          <w:trHeight w:val="104"/>
          <w:tblHeader/>
        </w:trPr>
        <w:tc>
          <w:tcPr>
            <w:tcW w:w="0" w:type="auto"/>
            <w:shd w:val="clear" w:color="auto" w:fill="auto"/>
            <w:vAlign w:val="center"/>
            <w:hideMark/>
          </w:tcPr>
          <w:p w14:paraId="3266734C" w14:textId="77777777" w:rsidR="006C5891" w:rsidRPr="00AE4694" w:rsidRDefault="006C5891" w:rsidP="00495DB0">
            <w:pPr>
              <w:pStyle w:val="TAH"/>
              <w:rPr>
                <w:lang w:val="en-US" w:eastAsia="fi-FI"/>
              </w:rPr>
            </w:pPr>
            <w:r w:rsidRPr="00AE4694">
              <w:rPr>
                <w:lang w:val="en-US" w:eastAsia="fi-FI"/>
              </w:rPr>
              <w:t>EN-DC</w:t>
            </w:r>
          </w:p>
          <w:p w14:paraId="1F61F098"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0B57C3B9" w14:textId="77777777" w:rsidR="006C5891" w:rsidRPr="00AE4694" w:rsidRDefault="006C5891" w:rsidP="00495DB0">
            <w:pPr>
              <w:pStyle w:val="TAH"/>
              <w:rPr>
                <w:lang w:val="en-US" w:eastAsia="fi-FI"/>
              </w:rPr>
            </w:pPr>
            <w:r w:rsidRPr="00AE4694">
              <w:rPr>
                <w:lang w:val="en-US" w:eastAsia="fi-FI"/>
              </w:rPr>
              <w:t>Uplink EN-DC</w:t>
            </w:r>
          </w:p>
          <w:p w14:paraId="40FC5524" w14:textId="77777777" w:rsidR="006C5891" w:rsidRPr="00AE4694" w:rsidRDefault="006C5891" w:rsidP="00495DB0">
            <w:pPr>
              <w:pStyle w:val="TAH"/>
              <w:rPr>
                <w:lang w:val="en-US" w:eastAsia="fi-FI"/>
              </w:rPr>
            </w:pPr>
            <w:r w:rsidRPr="00AE4694">
              <w:rPr>
                <w:lang w:val="en-US" w:eastAsia="fi-FI"/>
              </w:rPr>
              <w:t>configuration</w:t>
            </w:r>
          </w:p>
          <w:p w14:paraId="2B5B241D" w14:textId="77777777" w:rsidR="006C5891" w:rsidRPr="00AE4694" w:rsidRDefault="006C5891" w:rsidP="00495DB0">
            <w:pPr>
              <w:pStyle w:val="TAH"/>
              <w:rPr>
                <w:lang w:eastAsia="fi-FI"/>
              </w:rPr>
            </w:pPr>
            <w:r w:rsidRPr="00AE4694">
              <w:rPr>
                <w:lang w:val="en-US" w:eastAsia="fi-FI"/>
              </w:rPr>
              <w:t>(NOTE 1)</w:t>
            </w:r>
          </w:p>
        </w:tc>
        <w:tc>
          <w:tcPr>
            <w:tcW w:w="0" w:type="auto"/>
            <w:shd w:val="clear" w:color="auto" w:fill="auto"/>
            <w:vAlign w:val="center"/>
            <w:hideMark/>
          </w:tcPr>
          <w:p w14:paraId="628544CD"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2DAD4544"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5ACD7A4F"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67"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04"/>
          <w:tblHeader/>
          <w:trPrChange w:id="1068" w:author="Editor_#40" w:date="2019-02-15T11:09:00Z">
            <w:trPr>
              <w:trHeight w:val="104"/>
              <w:tblHeader/>
            </w:trPr>
          </w:trPrChange>
        </w:trPr>
        <w:tc>
          <w:tcPr>
            <w:tcW w:w="0" w:type="auto"/>
            <w:shd w:val="clear" w:color="auto" w:fill="auto"/>
            <w:vAlign w:val="center"/>
            <w:tcPrChange w:id="1069" w:author="Editor_#40" w:date="2019-02-15T11:09:00Z">
              <w:tcPr>
                <w:tcW w:w="0" w:type="auto"/>
                <w:shd w:val="clear" w:color="auto" w:fill="auto"/>
              </w:tcPr>
            </w:tcPrChange>
          </w:tcPr>
          <w:p w14:paraId="1DA00738" w14:textId="77777777" w:rsidR="006C5891" w:rsidRPr="00AE4694" w:rsidRDefault="006C5891">
            <w:pPr>
              <w:pStyle w:val="TAC"/>
              <w:rPr>
                <w:lang w:val="en-US" w:eastAsia="fi-FI"/>
              </w:rPr>
              <w:pPrChange w:id="1070" w:author="Editor_#40" w:date="2019-02-15T11:09:00Z">
                <w:pPr>
                  <w:pStyle w:val="TAH"/>
                  <w:framePr w:hSpace="180" w:wrap="around" w:vAnchor="text" w:hAnchor="text" w:y="1"/>
                  <w:suppressOverlap/>
                </w:pPr>
              </w:pPrChange>
            </w:pPr>
            <w:r w:rsidRPr="00AE4694">
              <w:rPr>
                <w:rFonts w:hint="eastAsia"/>
                <w:noProof/>
                <w:lang w:eastAsia="ko-KR"/>
              </w:rPr>
              <w:t>DC_1A</w:t>
            </w:r>
            <w:r w:rsidRPr="00AE4694">
              <w:rPr>
                <w:noProof/>
                <w:lang w:eastAsia="ko-KR"/>
              </w:rPr>
              <w:t>-3A-5A</w:t>
            </w:r>
            <w:r w:rsidRPr="00AE4694">
              <w:rPr>
                <w:rFonts w:hint="eastAsia"/>
                <w:noProof/>
                <w:lang w:eastAsia="ko-KR"/>
              </w:rPr>
              <w:t>_n78A-n257A</w:t>
            </w:r>
          </w:p>
        </w:tc>
        <w:tc>
          <w:tcPr>
            <w:tcW w:w="0" w:type="auto"/>
            <w:tcPrChange w:id="1071" w:author="Editor_#40" w:date="2019-02-15T11:09:00Z">
              <w:tcPr>
                <w:tcW w:w="0" w:type="auto"/>
              </w:tcPr>
            </w:tcPrChange>
          </w:tcPr>
          <w:p w14:paraId="1F41B867" w14:textId="77777777" w:rsidR="006C5891" w:rsidRPr="00AE4694" w:rsidRDefault="006C5891" w:rsidP="00495DB0">
            <w:pPr>
              <w:pStyle w:val="TAC"/>
              <w:rPr>
                <w:noProof/>
                <w:lang w:eastAsia="zh-CN"/>
              </w:rPr>
            </w:pPr>
            <w:r w:rsidRPr="00AE4694">
              <w:rPr>
                <w:noProof/>
                <w:lang w:eastAsia="zh-CN"/>
              </w:rPr>
              <w:t>DC_1A_n78A</w:t>
            </w:r>
          </w:p>
          <w:p w14:paraId="374BFEB7" w14:textId="77777777" w:rsidR="006C5891" w:rsidRPr="00AE4694" w:rsidRDefault="006C5891" w:rsidP="00495DB0">
            <w:pPr>
              <w:pStyle w:val="TAC"/>
              <w:rPr>
                <w:noProof/>
                <w:lang w:eastAsia="zh-CN"/>
              </w:rPr>
            </w:pPr>
            <w:r w:rsidRPr="00AE4694">
              <w:rPr>
                <w:noProof/>
                <w:lang w:eastAsia="zh-CN"/>
              </w:rPr>
              <w:t>DC_1A_n257A</w:t>
            </w:r>
          </w:p>
          <w:p w14:paraId="79778E44" w14:textId="77777777" w:rsidR="006C5891" w:rsidRPr="00AE4694" w:rsidRDefault="006C5891" w:rsidP="00495DB0">
            <w:pPr>
              <w:pStyle w:val="TAC"/>
              <w:rPr>
                <w:noProof/>
                <w:lang w:eastAsia="zh-CN"/>
              </w:rPr>
            </w:pPr>
            <w:r w:rsidRPr="00AE4694">
              <w:rPr>
                <w:noProof/>
                <w:lang w:eastAsia="zh-CN"/>
              </w:rPr>
              <w:t>DC_3A_n78A</w:t>
            </w:r>
          </w:p>
          <w:p w14:paraId="7A99B418" w14:textId="77777777" w:rsidR="006C5891" w:rsidRPr="00AE4694" w:rsidRDefault="006C5891" w:rsidP="00495DB0">
            <w:pPr>
              <w:pStyle w:val="TAC"/>
              <w:rPr>
                <w:noProof/>
                <w:lang w:eastAsia="zh-CN"/>
              </w:rPr>
            </w:pPr>
            <w:r w:rsidRPr="00AE4694">
              <w:rPr>
                <w:noProof/>
                <w:lang w:eastAsia="zh-CN"/>
              </w:rPr>
              <w:t>DC_3A_n257A</w:t>
            </w:r>
          </w:p>
          <w:p w14:paraId="759F0469" w14:textId="77777777" w:rsidR="006C5891" w:rsidRPr="00AE4694" w:rsidRDefault="006C5891" w:rsidP="00495DB0">
            <w:pPr>
              <w:pStyle w:val="TAC"/>
              <w:rPr>
                <w:noProof/>
                <w:lang w:eastAsia="zh-CN"/>
              </w:rPr>
            </w:pPr>
            <w:r w:rsidRPr="00AE4694">
              <w:rPr>
                <w:noProof/>
                <w:lang w:eastAsia="zh-CN"/>
              </w:rPr>
              <w:t>DC_5A_n78A</w:t>
            </w:r>
          </w:p>
          <w:p w14:paraId="70792E8C" w14:textId="77777777" w:rsidR="006C5891" w:rsidRPr="00AE4694" w:rsidRDefault="006C5891" w:rsidP="00495DB0">
            <w:pPr>
              <w:pStyle w:val="TAH"/>
              <w:rPr>
                <w:b w:val="0"/>
                <w:lang w:val="en-US" w:eastAsia="fi-FI"/>
              </w:rPr>
            </w:pPr>
            <w:r w:rsidRPr="00AE4694">
              <w:rPr>
                <w:b w:val="0"/>
                <w:noProof/>
                <w:lang w:eastAsia="zh-CN"/>
              </w:rPr>
              <w:t>DC_5A_n257A</w:t>
            </w:r>
          </w:p>
        </w:tc>
        <w:tc>
          <w:tcPr>
            <w:tcW w:w="0" w:type="auto"/>
            <w:shd w:val="clear" w:color="auto" w:fill="auto"/>
            <w:vAlign w:val="center"/>
            <w:tcPrChange w:id="1072" w:author="Editor_#40" w:date="2019-02-15T11:09:00Z">
              <w:tcPr>
                <w:tcW w:w="0" w:type="auto"/>
                <w:shd w:val="clear" w:color="auto" w:fill="auto"/>
              </w:tcPr>
            </w:tcPrChange>
          </w:tcPr>
          <w:p w14:paraId="73FB9B2E" w14:textId="77777777" w:rsidR="006C5891" w:rsidRPr="00AE4694" w:rsidRDefault="006C5891">
            <w:pPr>
              <w:pStyle w:val="TAC"/>
              <w:rPr>
                <w:lang w:eastAsia="fi-FI"/>
              </w:rPr>
              <w:pPrChange w:id="1073" w:author="Editor_#40" w:date="2019-02-15T11:09:00Z">
                <w:pPr>
                  <w:pStyle w:val="TAH"/>
                  <w:framePr w:hSpace="180" w:wrap="around" w:vAnchor="text" w:hAnchor="text" w:y="1"/>
                  <w:suppressOverlap/>
                </w:pPr>
              </w:pPrChange>
            </w:pPr>
            <w:r w:rsidRPr="00AE4694">
              <w:rPr>
                <w:noProof/>
                <w:lang w:eastAsia="ko-KR"/>
              </w:rPr>
              <w:t>CA_1</w:t>
            </w:r>
            <w:r w:rsidRPr="00AE4694">
              <w:rPr>
                <w:rFonts w:hint="eastAsia"/>
                <w:noProof/>
                <w:lang w:eastAsia="ko-KR"/>
              </w:rPr>
              <w:t>A</w:t>
            </w:r>
            <w:r w:rsidRPr="00AE4694">
              <w:rPr>
                <w:noProof/>
                <w:lang w:eastAsia="ko-KR"/>
              </w:rPr>
              <w:t>-3A-5A</w:t>
            </w:r>
          </w:p>
        </w:tc>
        <w:tc>
          <w:tcPr>
            <w:tcW w:w="0" w:type="auto"/>
            <w:vAlign w:val="center"/>
            <w:tcPrChange w:id="1074" w:author="Editor_#40" w:date="2019-02-15T11:09:00Z">
              <w:tcPr>
                <w:tcW w:w="0" w:type="auto"/>
              </w:tcPr>
            </w:tcPrChange>
          </w:tcPr>
          <w:p w14:paraId="167D2A53" w14:textId="77777777" w:rsidR="006C5891" w:rsidRPr="00AE4694" w:rsidRDefault="006C5891">
            <w:pPr>
              <w:pStyle w:val="TAC"/>
              <w:rPr>
                <w:lang w:eastAsia="fi-FI"/>
              </w:rPr>
              <w:pPrChange w:id="1075" w:author="Editor_#40" w:date="2019-02-15T11:09:00Z">
                <w:pPr>
                  <w:pStyle w:val="TAH"/>
                  <w:framePr w:hSpace="180" w:wrap="around" w:vAnchor="text" w:hAnchor="text" w:y="1"/>
                  <w:suppressOverlap/>
                </w:pPr>
              </w:pPrChange>
            </w:pPr>
            <w:r w:rsidRPr="00AE4694">
              <w:rPr>
                <w:rFonts w:hint="eastAsia"/>
                <w:noProof/>
                <w:lang w:eastAsia="ko-KR"/>
              </w:rPr>
              <w:t>CA_n78A-n257A</w:t>
            </w:r>
          </w:p>
        </w:tc>
      </w:tr>
      <w:tr w:rsidR="00471067" w:rsidRPr="00AE4694" w14:paraId="0CB4058D"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76"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077" w:author="Editor_#40" w:date="2019-02-15T11:09:00Z">
            <w:trPr>
              <w:trHeight w:val="286"/>
              <w:tblHeader/>
            </w:trPr>
          </w:trPrChange>
        </w:trPr>
        <w:tc>
          <w:tcPr>
            <w:tcW w:w="2291" w:type="dxa"/>
            <w:shd w:val="clear" w:color="auto" w:fill="auto"/>
            <w:noWrap/>
            <w:vAlign w:val="center"/>
            <w:tcPrChange w:id="1078" w:author="Editor_#40" w:date="2019-02-15T11:09:00Z">
              <w:tcPr>
                <w:tcW w:w="2291" w:type="dxa"/>
                <w:shd w:val="clear" w:color="auto" w:fill="auto"/>
                <w:noWrap/>
              </w:tcPr>
            </w:tcPrChange>
          </w:tcPr>
          <w:p w14:paraId="17D9FF78" w14:textId="77777777" w:rsidR="006C5891" w:rsidRPr="00AE4694" w:rsidRDefault="006C5891" w:rsidP="00DA6D12">
            <w:pPr>
              <w:pStyle w:val="TAC"/>
              <w:rPr>
                <w:lang w:val="fi-FI" w:eastAsia="fi-FI"/>
              </w:rPr>
            </w:pPr>
            <w:r w:rsidRPr="00AE4694">
              <w:rPr>
                <w:rFonts w:hint="eastAsia"/>
                <w:noProof/>
                <w:lang w:eastAsia="ko-KR"/>
              </w:rPr>
              <w:t>DC_1A</w:t>
            </w:r>
            <w:r w:rsidRPr="00AE4694">
              <w:rPr>
                <w:noProof/>
                <w:lang w:eastAsia="ko-KR"/>
              </w:rPr>
              <w:t>-3A-7A-7A</w:t>
            </w:r>
            <w:r w:rsidRPr="00AE4694">
              <w:rPr>
                <w:rFonts w:hint="eastAsia"/>
                <w:noProof/>
                <w:lang w:eastAsia="ko-KR"/>
              </w:rPr>
              <w:t>_n78A-n257A</w:t>
            </w:r>
          </w:p>
        </w:tc>
        <w:tc>
          <w:tcPr>
            <w:tcW w:w="3446" w:type="dxa"/>
            <w:tcPrChange w:id="1079" w:author="Editor_#40" w:date="2019-02-15T11:09:00Z">
              <w:tcPr>
                <w:tcW w:w="3446" w:type="dxa"/>
              </w:tcPr>
            </w:tcPrChange>
          </w:tcPr>
          <w:p w14:paraId="212A5F1C" w14:textId="77777777" w:rsidR="006C5891" w:rsidRPr="00AE4694" w:rsidRDefault="006C5891" w:rsidP="00495DB0">
            <w:pPr>
              <w:pStyle w:val="TAC"/>
              <w:rPr>
                <w:noProof/>
                <w:lang w:eastAsia="zh-CN"/>
              </w:rPr>
            </w:pPr>
            <w:r w:rsidRPr="00AE4694">
              <w:rPr>
                <w:noProof/>
                <w:lang w:eastAsia="zh-CN"/>
              </w:rPr>
              <w:t>DC_1A_n78A</w:t>
            </w:r>
          </w:p>
          <w:p w14:paraId="718F77B5" w14:textId="77777777" w:rsidR="006C5891" w:rsidRPr="00AE4694" w:rsidRDefault="006C5891" w:rsidP="00495DB0">
            <w:pPr>
              <w:pStyle w:val="TAC"/>
              <w:rPr>
                <w:noProof/>
                <w:lang w:eastAsia="zh-CN"/>
              </w:rPr>
            </w:pPr>
            <w:r w:rsidRPr="00AE4694">
              <w:rPr>
                <w:noProof/>
                <w:lang w:eastAsia="zh-CN"/>
              </w:rPr>
              <w:t>DC_1A_n257A</w:t>
            </w:r>
          </w:p>
          <w:p w14:paraId="27F03FFC" w14:textId="77777777" w:rsidR="006C5891" w:rsidRPr="00AE4694" w:rsidRDefault="006C5891" w:rsidP="00495DB0">
            <w:pPr>
              <w:pStyle w:val="TAC"/>
              <w:rPr>
                <w:noProof/>
                <w:lang w:eastAsia="zh-CN"/>
              </w:rPr>
            </w:pPr>
            <w:r w:rsidRPr="00AE4694">
              <w:rPr>
                <w:noProof/>
                <w:lang w:eastAsia="zh-CN"/>
              </w:rPr>
              <w:t>DC_3A_n78A</w:t>
            </w:r>
          </w:p>
          <w:p w14:paraId="46D3694F" w14:textId="77777777" w:rsidR="006C5891" w:rsidRPr="00AE4694" w:rsidRDefault="006C5891" w:rsidP="00495DB0">
            <w:pPr>
              <w:pStyle w:val="TAC"/>
              <w:rPr>
                <w:noProof/>
                <w:lang w:eastAsia="zh-CN"/>
              </w:rPr>
            </w:pPr>
            <w:r w:rsidRPr="00AE4694">
              <w:rPr>
                <w:noProof/>
                <w:lang w:eastAsia="zh-CN"/>
              </w:rPr>
              <w:t>DC_3A_n257A</w:t>
            </w:r>
          </w:p>
          <w:p w14:paraId="377BCF78" w14:textId="77777777" w:rsidR="006C5891" w:rsidRPr="00AE4694" w:rsidRDefault="006C5891" w:rsidP="00495DB0">
            <w:pPr>
              <w:pStyle w:val="TAC"/>
              <w:rPr>
                <w:noProof/>
                <w:lang w:eastAsia="zh-CN"/>
              </w:rPr>
            </w:pPr>
            <w:r w:rsidRPr="00AE4694">
              <w:rPr>
                <w:noProof/>
                <w:lang w:eastAsia="zh-CN"/>
              </w:rPr>
              <w:t>DC_7A_n78A</w:t>
            </w:r>
          </w:p>
          <w:p w14:paraId="23D30B48"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Change w:id="1080" w:author="Editor_#40" w:date="2019-02-15T11:09:00Z">
              <w:tcPr>
                <w:tcW w:w="0" w:type="auto"/>
                <w:shd w:val="clear" w:color="auto" w:fill="auto"/>
                <w:noWrap/>
              </w:tcPr>
            </w:tcPrChange>
          </w:tcPr>
          <w:p w14:paraId="72649714" w14:textId="77777777" w:rsidR="006C5891" w:rsidRPr="00AE4694" w:rsidRDefault="006C5891" w:rsidP="00DA6D12">
            <w:pPr>
              <w:pStyle w:val="TAC"/>
              <w:rPr>
                <w:lang w:val="fi-FI" w:eastAsia="fi-FI"/>
              </w:rPr>
            </w:pPr>
            <w:r w:rsidRPr="00AE4694">
              <w:rPr>
                <w:noProof/>
                <w:lang w:eastAsia="ko-KR"/>
              </w:rPr>
              <w:t>CA_1</w:t>
            </w:r>
            <w:r w:rsidRPr="00AE4694">
              <w:rPr>
                <w:rFonts w:hint="eastAsia"/>
                <w:noProof/>
                <w:lang w:eastAsia="ko-KR"/>
              </w:rPr>
              <w:t>A</w:t>
            </w:r>
            <w:r w:rsidRPr="00AE4694">
              <w:rPr>
                <w:noProof/>
                <w:lang w:eastAsia="ko-KR"/>
              </w:rPr>
              <w:t>-3A-7A-7A</w:t>
            </w:r>
          </w:p>
        </w:tc>
        <w:tc>
          <w:tcPr>
            <w:tcW w:w="0" w:type="auto"/>
            <w:vAlign w:val="center"/>
            <w:tcPrChange w:id="1081" w:author="Editor_#40" w:date="2019-02-15T11:09:00Z">
              <w:tcPr>
                <w:tcW w:w="0" w:type="auto"/>
              </w:tcPr>
            </w:tcPrChange>
          </w:tcPr>
          <w:p w14:paraId="1804D6E0" w14:textId="77777777" w:rsidR="006C5891" w:rsidRPr="00AE4694" w:rsidRDefault="006C5891" w:rsidP="0035697A">
            <w:pPr>
              <w:pStyle w:val="TAC"/>
              <w:rPr>
                <w:lang w:val="fi-FI" w:eastAsia="fi-FI"/>
              </w:rPr>
            </w:pPr>
            <w:r w:rsidRPr="00AE4694">
              <w:rPr>
                <w:rFonts w:hint="eastAsia"/>
                <w:noProof/>
                <w:lang w:eastAsia="ko-KR"/>
              </w:rPr>
              <w:t>CA_n78A-n257A</w:t>
            </w:r>
          </w:p>
        </w:tc>
      </w:tr>
      <w:tr w:rsidR="00471067" w:rsidRPr="00AE4694" w14:paraId="46E59565"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82"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083" w:author="Editor_#40" w:date="2019-02-15T11:09:00Z">
            <w:trPr>
              <w:trHeight w:val="286"/>
              <w:tblHeader/>
            </w:trPr>
          </w:trPrChange>
        </w:trPr>
        <w:tc>
          <w:tcPr>
            <w:tcW w:w="2291" w:type="dxa"/>
            <w:shd w:val="clear" w:color="auto" w:fill="auto"/>
            <w:noWrap/>
            <w:vAlign w:val="center"/>
            <w:tcPrChange w:id="1084" w:author="Editor_#40" w:date="2019-02-15T11:09:00Z">
              <w:tcPr>
                <w:tcW w:w="2291" w:type="dxa"/>
                <w:shd w:val="clear" w:color="auto" w:fill="auto"/>
                <w:noWrap/>
              </w:tcPr>
            </w:tcPrChange>
          </w:tcPr>
          <w:p w14:paraId="7145B235" w14:textId="77777777" w:rsidR="006C5891" w:rsidRPr="00AE4694" w:rsidRDefault="006C5891" w:rsidP="00DA6D12">
            <w:pPr>
              <w:pStyle w:val="TAC"/>
              <w:rPr>
                <w:noProof/>
                <w:lang w:eastAsia="ko-KR"/>
              </w:rPr>
            </w:pPr>
            <w:r w:rsidRPr="00AE4694">
              <w:rPr>
                <w:rFonts w:hint="eastAsia"/>
                <w:noProof/>
                <w:lang w:eastAsia="ko-KR"/>
              </w:rPr>
              <w:t>DC_1A</w:t>
            </w:r>
            <w:r w:rsidRPr="00AE4694">
              <w:rPr>
                <w:noProof/>
                <w:lang w:eastAsia="ko-KR"/>
              </w:rPr>
              <w:t>-3A-7A</w:t>
            </w:r>
            <w:r w:rsidRPr="00AE4694">
              <w:rPr>
                <w:rFonts w:hint="eastAsia"/>
                <w:noProof/>
                <w:lang w:eastAsia="ko-KR"/>
              </w:rPr>
              <w:t>_n78A-n257A</w:t>
            </w:r>
          </w:p>
        </w:tc>
        <w:tc>
          <w:tcPr>
            <w:tcW w:w="3446" w:type="dxa"/>
            <w:tcPrChange w:id="1085" w:author="Editor_#40" w:date="2019-02-15T11:09:00Z">
              <w:tcPr>
                <w:tcW w:w="3446" w:type="dxa"/>
              </w:tcPr>
            </w:tcPrChange>
          </w:tcPr>
          <w:p w14:paraId="19D2A01B" w14:textId="77777777" w:rsidR="006C5891" w:rsidRPr="00AE4694" w:rsidRDefault="006C5891" w:rsidP="00495DB0">
            <w:pPr>
              <w:pStyle w:val="TAC"/>
              <w:rPr>
                <w:noProof/>
                <w:lang w:eastAsia="zh-CN"/>
              </w:rPr>
            </w:pPr>
            <w:r w:rsidRPr="00AE4694">
              <w:rPr>
                <w:noProof/>
                <w:lang w:eastAsia="zh-CN"/>
              </w:rPr>
              <w:t>DC_1A_n78A</w:t>
            </w:r>
          </w:p>
          <w:p w14:paraId="4054E13C" w14:textId="77777777" w:rsidR="006C5891" w:rsidRPr="00AE4694" w:rsidRDefault="006C5891" w:rsidP="00495DB0">
            <w:pPr>
              <w:pStyle w:val="TAC"/>
              <w:rPr>
                <w:noProof/>
                <w:lang w:eastAsia="zh-CN"/>
              </w:rPr>
            </w:pPr>
            <w:r w:rsidRPr="00AE4694">
              <w:rPr>
                <w:noProof/>
                <w:lang w:eastAsia="zh-CN"/>
              </w:rPr>
              <w:t>DC_1A_n257A</w:t>
            </w:r>
          </w:p>
          <w:p w14:paraId="135181D5" w14:textId="77777777" w:rsidR="006C5891" w:rsidRPr="00AE4694" w:rsidRDefault="006C5891" w:rsidP="00495DB0">
            <w:pPr>
              <w:pStyle w:val="TAC"/>
              <w:rPr>
                <w:noProof/>
                <w:lang w:eastAsia="zh-CN"/>
              </w:rPr>
            </w:pPr>
            <w:r w:rsidRPr="00AE4694">
              <w:rPr>
                <w:noProof/>
                <w:lang w:eastAsia="zh-CN"/>
              </w:rPr>
              <w:t>DC_3A_n78A</w:t>
            </w:r>
          </w:p>
          <w:p w14:paraId="38EE8359" w14:textId="77777777" w:rsidR="006C5891" w:rsidRPr="00AE4694" w:rsidRDefault="006C5891" w:rsidP="00495DB0">
            <w:pPr>
              <w:pStyle w:val="TAC"/>
              <w:rPr>
                <w:noProof/>
                <w:lang w:eastAsia="zh-CN"/>
              </w:rPr>
            </w:pPr>
            <w:r w:rsidRPr="00AE4694">
              <w:rPr>
                <w:noProof/>
                <w:lang w:eastAsia="zh-CN"/>
              </w:rPr>
              <w:t>DC_3A_n257A</w:t>
            </w:r>
          </w:p>
          <w:p w14:paraId="3131C54D" w14:textId="77777777" w:rsidR="006C5891" w:rsidRPr="00AE4694" w:rsidRDefault="006C5891" w:rsidP="00495DB0">
            <w:pPr>
              <w:pStyle w:val="TAC"/>
              <w:rPr>
                <w:noProof/>
                <w:lang w:eastAsia="zh-CN"/>
              </w:rPr>
            </w:pPr>
            <w:r w:rsidRPr="00AE4694">
              <w:rPr>
                <w:noProof/>
                <w:lang w:eastAsia="zh-CN"/>
              </w:rPr>
              <w:t>DC_7A_n78A</w:t>
            </w:r>
          </w:p>
          <w:p w14:paraId="5D6AD7E3"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086" w:author="Editor_#40" w:date="2019-02-15T11:09:00Z">
              <w:tcPr>
                <w:tcW w:w="0" w:type="auto"/>
                <w:shd w:val="clear" w:color="auto" w:fill="auto"/>
                <w:noWrap/>
              </w:tcPr>
            </w:tcPrChange>
          </w:tcPr>
          <w:p w14:paraId="66E91327" w14:textId="77777777" w:rsidR="006C5891" w:rsidRPr="00AE4694" w:rsidRDefault="006C5891" w:rsidP="00DA6D12">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-3A-7A</w:t>
            </w:r>
          </w:p>
        </w:tc>
        <w:tc>
          <w:tcPr>
            <w:tcW w:w="0" w:type="auto"/>
            <w:vAlign w:val="center"/>
            <w:tcPrChange w:id="1087" w:author="Editor_#40" w:date="2019-02-15T11:09:00Z">
              <w:tcPr>
                <w:tcW w:w="0" w:type="auto"/>
              </w:tcPr>
            </w:tcPrChange>
          </w:tcPr>
          <w:p w14:paraId="1690AA65"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4ABCB89A"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88"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089" w:author="Editor_#40" w:date="2019-02-15T11:09:00Z">
            <w:trPr>
              <w:trHeight w:val="286"/>
              <w:tblHeader/>
            </w:trPr>
          </w:trPrChange>
        </w:trPr>
        <w:tc>
          <w:tcPr>
            <w:tcW w:w="2291" w:type="dxa"/>
            <w:shd w:val="clear" w:color="auto" w:fill="auto"/>
            <w:noWrap/>
            <w:vAlign w:val="center"/>
            <w:tcPrChange w:id="1090" w:author="Editor_#40" w:date="2019-02-15T11:09:00Z">
              <w:tcPr>
                <w:tcW w:w="2291" w:type="dxa"/>
                <w:shd w:val="clear" w:color="auto" w:fill="auto"/>
                <w:noWrap/>
              </w:tcPr>
            </w:tcPrChange>
          </w:tcPr>
          <w:p w14:paraId="70A12013" w14:textId="77777777" w:rsidR="006C5891" w:rsidRPr="00AE4694" w:rsidRDefault="006C5891" w:rsidP="00DA6D12">
            <w:pPr>
              <w:pStyle w:val="TAC"/>
              <w:rPr>
                <w:noProof/>
                <w:lang w:eastAsia="ko-KR"/>
              </w:rPr>
            </w:pPr>
            <w:r w:rsidRPr="00AE4694">
              <w:rPr>
                <w:rFonts w:hint="eastAsia"/>
                <w:noProof/>
                <w:lang w:eastAsia="ko-KR"/>
              </w:rPr>
              <w:t>DC_1A</w:t>
            </w:r>
            <w:r w:rsidRPr="00AE4694">
              <w:rPr>
                <w:noProof/>
                <w:lang w:eastAsia="ko-KR"/>
              </w:rPr>
              <w:t>-5A-7A-7A</w:t>
            </w:r>
            <w:r w:rsidRPr="00AE4694">
              <w:rPr>
                <w:rFonts w:hint="eastAsia"/>
                <w:noProof/>
                <w:lang w:eastAsia="ko-KR"/>
              </w:rPr>
              <w:t>_n78A-n257A</w:t>
            </w:r>
          </w:p>
        </w:tc>
        <w:tc>
          <w:tcPr>
            <w:tcW w:w="3446" w:type="dxa"/>
            <w:tcPrChange w:id="1091" w:author="Editor_#40" w:date="2019-02-15T11:09:00Z">
              <w:tcPr>
                <w:tcW w:w="3446" w:type="dxa"/>
              </w:tcPr>
            </w:tcPrChange>
          </w:tcPr>
          <w:p w14:paraId="705877AE" w14:textId="77777777" w:rsidR="006C5891" w:rsidRPr="00AE4694" w:rsidRDefault="006C5891" w:rsidP="00495DB0">
            <w:pPr>
              <w:pStyle w:val="TAC"/>
              <w:rPr>
                <w:noProof/>
                <w:lang w:eastAsia="zh-CN"/>
              </w:rPr>
            </w:pPr>
            <w:r w:rsidRPr="00AE4694">
              <w:rPr>
                <w:noProof/>
                <w:lang w:eastAsia="zh-CN"/>
              </w:rPr>
              <w:t>DC_1A_n78A</w:t>
            </w:r>
          </w:p>
          <w:p w14:paraId="0CF434F1" w14:textId="77777777" w:rsidR="006C5891" w:rsidRPr="00AE4694" w:rsidRDefault="006C5891" w:rsidP="00495DB0">
            <w:pPr>
              <w:pStyle w:val="TAC"/>
              <w:rPr>
                <w:noProof/>
                <w:lang w:eastAsia="zh-CN"/>
              </w:rPr>
            </w:pPr>
            <w:r w:rsidRPr="00AE4694">
              <w:rPr>
                <w:noProof/>
                <w:lang w:eastAsia="zh-CN"/>
              </w:rPr>
              <w:t>DC_1A_n257A</w:t>
            </w:r>
          </w:p>
          <w:p w14:paraId="0F9FB63B" w14:textId="77777777" w:rsidR="006C5891" w:rsidRPr="00AE4694" w:rsidRDefault="006C5891" w:rsidP="00495DB0">
            <w:pPr>
              <w:pStyle w:val="TAC"/>
              <w:rPr>
                <w:noProof/>
                <w:lang w:eastAsia="zh-CN"/>
              </w:rPr>
            </w:pPr>
            <w:r w:rsidRPr="00AE4694">
              <w:rPr>
                <w:noProof/>
                <w:lang w:eastAsia="zh-CN"/>
              </w:rPr>
              <w:t>DC_5A_n78A</w:t>
            </w:r>
          </w:p>
          <w:p w14:paraId="7D1E9D24" w14:textId="77777777" w:rsidR="006C5891" w:rsidRPr="00AE4694" w:rsidRDefault="006C5891" w:rsidP="00495DB0">
            <w:pPr>
              <w:pStyle w:val="TAC"/>
              <w:rPr>
                <w:noProof/>
                <w:lang w:eastAsia="zh-CN"/>
              </w:rPr>
            </w:pPr>
            <w:r w:rsidRPr="00AE4694">
              <w:rPr>
                <w:noProof/>
                <w:lang w:eastAsia="zh-CN"/>
              </w:rPr>
              <w:t>DC_5A_n257A</w:t>
            </w:r>
          </w:p>
          <w:p w14:paraId="1A7F78A0" w14:textId="77777777" w:rsidR="006C5891" w:rsidRPr="00AE4694" w:rsidRDefault="006C5891" w:rsidP="00495DB0">
            <w:pPr>
              <w:pStyle w:val="TAC"/>
              <w:rPr>
                <w:noProof/>
                <w:lang w:eastAsia="zh-CN"/>
              </w:rPr>
            </w:pPr>
            <w:r w:rsidRPr="00AE4694">
              <w:rPr>
                <w:noProof/>
                <w:lang w:eastAsia="zh-CN"/>
              </w:rPr>
              <w:t>DC_7A_n78A</w:t>
            </w:r>
          </w:p>
          <w:p w14:paraId="2743400F"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092" w:author="Editor_#40" w:date="2019-02-15T11:09:00Z">
              <w:tcPr>
                <w:tcW w:w="0" w:type="auto"/>
                <w:shd w:val="clear" w:color="auto" w:fill="auto"/>
                <w:noWrap/>
              </w:tcPr>
            </w:tcPrChange>
          </w:tcPr>
          <w:p w14:paraId="59FD4030" w14:textId="77777777" w:rsidR="006C5891" w:rsidRPr="00AE4694" w:rsidRDefault="006C5891" w:rsidP="00DA6D12">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-5A-7A-7A</w:t>
            </w:r>
          </w:p>
        </w:tc>
        <w:tc>
          <w:tcPr>
            <w:tcW w:w="0" w:type="auto"/>
            <w:vAlign w:val="center"/>
            <w:tcPrChange w:id="1093" w:author="Editor_#40" w:date="2019-02-15T11:09:00Z">
              <w:tcPr>
                <w:tcW w:w="0" w:type="auto"/>
              </w:tcPr>
            </w:tcPrChange>
          </w:tcPr>
          <w:p w14:paraId="639448E1"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3743E546"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94"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095" w:author="Editor_#40" w:date="2019-02-15T11:09:00Z">
            <w:trPr>
              <w:trHeight w:val="286"/>
              <w:tblHeader/>
            </w:trPr>
          </w:trPrChange>
        </w:trPr>
        <w:tc>
          <w:tcPr>
            <w:tcW w:w="2291" w:type="dxa"/>
            <w:shd w:val="clear" w:color="auto" w:fill="auto"/>
            <w:noWrap/>
            <w:vAlign w:val="center"/>
            <w:tcPrChange w:id="1096" w:author="Editor_#40" w:date="2019-02-15T11:09:00Z">
              <w:tcPr>
                <w:tcW w:w="2291" w:type="dxa"/>
                <w:shd w:val="clear" w:color="auto" w:fill="auto"/>
                <w:noWrap/>
              </w:tcPr>
            </w:tcPrChange>
          </w:tcPr>
          <w:p w14:paraId="4502D61E" w14:textId="77777777" w:rsidR="006C5891" w:rsidRPr="00AE4694" w:rsidRDefault="006C5891" w:rsidP="00DA6D12">
            <w:pPr>
              <w:pStyle w:val="TAC"/>
              <w:rPr>
                <w:noProof/>
                <w:lang w:eastAsia="ko-KR"/>
              </w:rPr>
            </w:pPr>
            <w:r w:rsidRPr="00AE4694">
              <w:rPr>
                <w:rFonts w:hint="eastAsia"/>
                <w:noProof/>
                <w:lang w:eastAsia="ko-KR"/>
              </w:rPr>
              <w:t>DC_1A</w:t>
            </w:r>
            <w:r w:rsidRPr="00AE4694">
              <w:rPr>
                <w:noProof/>
                <w:lang w:eastAsia="ko-KR"/>
              </w:rPr>
              <w:t>-5A-7A</w:t>
            </w:r>
            <w:r w:rsidRPr="00AE4694">
              <w:rPr>
                <w:rFonts w:hint="eastAsia"/>
                <w:noProof/>
                <w:lang w:eastAsia="ko-KR"/>
              </w:rPr>
              <w:t>_n78A-n257A</w:t>
            </w:r>
          </w:p>
        </w:tc>
        <w:tc>
          <w:tcPr>
            <w:tcW w:w="3446" w:type="dxa"/>
            <w:tcPrChange w:id="1097" w:author="Editor_#40" w:date="2019-02-15T11:09:00Z">
              <w:tcPr>
                <w:tcW w:w="3446" w:type="dxa"/>
              </w:tcPr>
            </w:tcPrChange>
          </w:tcPr>
          <w:p w14:paraId="18DD2580" w14:textId="77777777" w:rsidR="006C5891" w:rsidRPr="00AE4694" w:rsidRDefault="006C5891" w:rsidP="00495DB0">
            <w:pPr>
              <w:pStyle w:val="TAC"/>
              <w:rPr>
                <w:noProof/>
                <w:lang w:eastAsia="zh-CN"/>
              </w:rPr>
            </w:pPr>
            <w:r w:rsidRPr="00AE4694">
              <w:rPr>
                <w:noProof/>
                <w:lang w:eastAsia="zh-CN"/>
              </w:rPr>
              <w:t>DC_1A_n78A</w:t>
            </w:r>
          </w:p>
          <w:p w14:paraId="76F468DA" w14:textId="77777777" w:rsidR="006C5891" w:rsidRPr="00AE4694" w:rsidRDefault="006C5891" w:rsidP="00495DB0">
            <w:pPr>
              <w:pStyle w:val="TAC"/>
              <w:rPr>
                <w:noProof/>
                <w:lang w:eastAsia="zh-CN"/>
              </w:rPr>
            </w:pPr>
            <w:r w:rsidRPr="00AE4694">
              <w:rPr>
                <w:noProof/>
                <w:lang w:eastAsia="zh-CN"/>
              </w:rPr>
              <w:t>DC_1A_n257A</w:t>
            </w:r>
          </w:p>
          <w:p w14:paraId="19676CBB" w14:textId="77777777" w:rsidR="006C5891" w:rsidRPr="00AE4694" w:rsidRDefault="006C5891" w:rsidP="00495DB0">
            <w:pPr>
              <w:pStyle w:val="TAC"/>
              <w:rPr>
                <w:noProof/>
                <w:lang w:eastAsia="zh-CN"/>
              </w:rPr>
            </w:pPr>
            <w:r w:rsidRPr="00AE4694">
              <w:rPr>
                <w:noProof/>
                <w:lang w:eastAsia="zh-CN"/>
              </w:rPr>
              <w:t>DC_5A_n78A</w:t>
            </w:r>
          </w:p>
          <w:p w14:paraId="2FC30D63" w14:textId="77777777" w:rsidR="006C5891" w:rsidRPr="00AE4694" w:rsidRDefault="006C5891" w:rsidP="00495DB0">
            <w:pPr>
              <w:pStyle w:val="TAC"/>
              <w:rPr>
                <w:noProof/>
                <w:lang w:eastAsia="zh-CN"/>
              </w:rPr>
            </w:pPr>
            <w:r w:rsidRPr="00AE4694">
              <w:rPr>
                <w:noProof/>
                <w:lang w:eastAsia="zh-CN"/>
              </w:rPr>
              <w:t>DC_5A_n257A</w:t>
            </w:r>
          </w:p>
          <w:p w14:paraId="68E5656E" w14:textId="77777777" w:rsidR="006C5891" w:rsidRPr="00AE4694" w:rsidRDefault="006C5891" w:rsidP="00495DB0">
            <w:pPr>
              <w:pStyle w:val="TAC"/>
              <w:rPr>
                <w:noProof/>
                <w:lang w:eastAsia="zh-CN"/>
              </w:rPr>
            </w:pPr>
            <w:r w:rsidRPr="00AE4694">
              <w:rPr>
                <w:noProof/>
                <w:lang w:eastAsia="zh-CN"/>
              </w:rPr>
              <w:t>DC_7A_n78A</w:t>
            </w:r>
          </w:p>
          <w:p w14:paraId="43711E5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098" w:author="Editor_#40" w:date="2019-02-15T11:09:00Z">
              <w:tcPr>
                <w:tcW w:w="0" w:type="auto"/>
                <w:shd w:val="clear" w:color="auto" w:fill="auto"/>
                <w:noWrap/>
              </w:tcPr>
            </w:tcPrChange>
          </w:tcPr>
          <w:p w14:paraId="65A54F89" w14:textId="77777777" w:rsidR="006C5891" w:rsidRPr="00AE4694" w:rsidRDefault="006C5891" w:rsidP="00DA6D12">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-5A-7A</w:t>
            </w:r>
          </w:p>
        </w:tc>
        <w:tc>
          <w:tcPr>
            <w:tcW w:w="0" w:type="auto"/>
            <w:vAlign w:val="center"/>
            <w:tcPrChange w:id="1099" w:author="Editor_#40" w:date="2019-02-15T11:09:00Z">
              <w:tcPr>
                <w:tcW w:w="0" w:type="auto"/>
              </w:tcPr>
            </w:tcPrChange>
          </w:tcPr>
          <w:p w14:paraId="11E91E81"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40EC1597"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00"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101" w:author="Editor_#40" w:date="2019-02-15T11:09:00Z">
            <w:trPr>
              <w:trHeight w:val="286"/>
              <w:tblHeader/>
            </w:trPr>
          </w:trPrChange>
        </w:trPr>
        <w:tc>
          <w:tcPr>
            <w:tcW w:w="2291" w:type="dxa"/>
            <w:shd w:val="clear" w:color="auto" w:fill="auto"/>
            <w:noWrap/>
            <w:vAlign w:val="center"/>
            <w:tcPrChange w:id="1102" w:author="Editor_#40" w:date="2019-02-15T11:09:00Z">
              <w:tcPr>
                <w:tcW w:w="2291" w:type="dxa"/>
                <w:shd w:val="clear" w:color="auto" w:fill="auto"/>
                <w:noWrap/>
              </w:tcPr>
            </w:tcPrChange>
          </w:tcPr>
          <w:p w14:paraId="42BF80ED" w14:textId="77777777" w:rsidR="006C5891" w:rsidRPr="00AE4694" w:rsidRDefault="006C5891" w:rsidP="00DA6D12">
            <w:pPr>
              <w:pStyle w:val="TAC"/>
              <w:rPr>
                <w:noProof/>
                <w:lang w:eastAsia="ko-KR"/>
              </w:rPr>
            </w:pPr>
            <w:r w:rsidRPr="00AE4694">
              <w:rPr>
                <w:rFonts w:hint="eastAsia"/>
                <w:noProof/>
                <w:lang w:eastAsia="ko-KR"/>
              </w:rPr>
              <w:t>DC_3A</w:t>
            </w:r>
            <w:r w:rsidRPr="00AE4694">
              <w:rPr>
                <w:noProof/>
                <w:lang w:eastAsia="ko-KR"/>
              </w:rPr>
              <w:t>-5A-7A-7A</w:t>
            </w:r>
            <w:r w:rsidRPr="00AE4694">
              <w:rPr>
                <w:rFonts w:hint="eastAsia"/>
                <w:noProof/>
                <w:lang w:eastAsia="ko-KR"/>
              </w:rPr>
              <w:t>_n78A-n257A</w:t>
            </w:r>
          </w:p>
        </w:tc>
        <w:tc>
          <w:tcPr>
            <w:tcW w:w="3446" w:type="dxa"/>
            <w:tcPrChange w:id="1103" w:author="Editor_#40" w:date="2019-02-15T11:09:00Z">
              <w:tcPr>
                <w:tcW w:w="3446" w:type="dxa"/>
              </w:tcPr>
            </w:tcPrChange>
          </w:tcPr>
          <w:p w14:paraId="47C1DD69" w14:textId="77777777" w:rsidR="006C5891" w:rsidRPr="00AE4694" w:rsidRDefault="006C5891" w:rsidP="00495DB0">
            <w:pPr>
              <w:pStyle w:val="TAC"/>
              <w:rPr>
                <w:noProof/>
                <w:lang w:eastAsia="zh-CN"/>
              </w:rPr>
            </w:pPr>
            <w:r w:rsidRPr="00AE4694">
              <w:rPr>
                <w:noProof/>
                <w:lang w:eastAsia="zh-CN"/>
              </w:rPr>
              <w:t>DC_3A_n78A</w:t>
            </w:r>
          </w:p>
          <w:p w14:paraId="7357F2C3" w14:textId="77777777" w:rsidR="006C5891" w:rsidRPr="00AE4694" w:rsidRDefault="006C5891" w:rsidP="00495DB0">
            <w:pPr>
              <w:pStyle w:val="TAC"/>
              <w:rPr>
                <w:noProof/>
                <w:lang w:eastAsia="zh-CN"/>
              </w:rPr>
            </w:pPr>
            <w:r w:rsidRPr="00AE4694">
              <w:rPr>
                <w:noProof/>
                <w:lang w:eastAsia="zh-CN"/>
              </w:rPr>
              <w:t>DC_3A_n257A</w:t>
            </w:r>
          </w:p>
          <w:p w14:paraId="10091914" w14:textId="77777777" w:rsidR="006C5891" w:rsidRPr="00AE4694" w:rsidRDefault="006C5891" w:rsidP="00495DB0">
            <w:pPr>
              <w:pStyle w:val="TAC"/>
              <w:rPr>
                <w:noProof/>
                <w:lang w:eastAsia="zh-CN"/>
              </w:rPr>
            </w:pPr>
            <w:r w:rsidRPr="00AE4694">
              <w:rPr>
                <w:noProof/>
                <w:lang w:eastAsia="zh-CN"/>
              </w:rPr>
              <w:t>DC_5A_n78A</w:t>
            </w:r>
          </w:p>
          <w:p w14:paraId="4813E005" w14:textId="77777777" w:rsidR="006C5891" w:rsidRPr="00AE4694" w:rsidRDefault="006C5891" w:rsidP="00495DB0">
            <w:pPr>
              <w:pStyle w:val="TAC"/>
              <w:rPr>
                <w:noProof/>
                <w:lang w:eastAsia="zh-CN"/>
              </w:rPr>
            </w:pPr>
            <w:r w:rsidRPr="00AE4694">
              <w:rPr>
                <w:noProof/>
                <w:lang w:eastAsia="zh-CN"/>
              </w:rPr>
              <w:t>DC_5A_n257A</w:t>
            </w:r>
          </w:p>
          <w:p w14:paraId="3D85EBCB" w14:textId="77777777" w:rsidR="006C5891" w:rsidRPr="00AE4694" w:rsidRDefault="006C5891" w:rsidP="00495DB0">
            <w:pPr>
              <w:pStyle w:val="TAC"/>
              <w:rPr>
                <w:noProof/>
                <w:lang w:eastAsia="zh-CN"/>
              </w:rPr>
            </w:pPr>
            <w:r w:rsidRPr="00AE4694">
              <w:rPr>
                <w:noProof/>
                <w:lang w:eastAsia="zh-CN"/>
              </w:rPr>
              <w:t>DC_7A_n78A</w:t>
            </w:r>
          </w:p>
          <w:p w14:paraId="55B3ABA1"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104" w:author="Editor_#40" w:date="2019-02-15T11:09:00Z">
              <w:tcPr>
                <w:tcW w:w="0" w:type="auto"/>
                <w:shd w:val="clear" w:color="auto" w:fill="auto"/>
                <w:noWrap/>
              </w:tcPr>
            </w:tcPrChange>
          </w:tcPr>
          <w:p w14:paraId="68CC1401" w14:textId="77777777" w:rsidR="006C5891" w:rsidRPr="00AE4694" w:rsidRDefault="006C5891" w:rsidP="00DA6D12">
            <w:pPr>
              <w:pStyle w:val="TAC"/>
              <w:rPr>
                <w:noProof/>
                <w:lang w:eastAsia="ko-KR"/>
              </w:rPr>
            </w:pPr>
            <w:r w:rsidRPr="00AE4694">
              <w:rPr>
                <w:noProof/>
                <w:lang w:eastAsia="ko-KR"/>
              </w:rPr>
              <w:t>CA_3</w:t>
            </w:r>
            <w:r w:rsidRPr="00AE4694">
              <w:rPr>
                <w:rFonts w:hint="eastAsia"/>
                <w:noProof/>
                <w:lang w:eastAsia="ko-KR"/>
              </w:rPr>
              <w:t>A</w:t>
            </w:r>
            <w:r w:rsidRPr="00AE4694">
              <w:rPr>
                <w:noProof/>
                <w:lang w:eastAsia="ko-KR"/>
              </w:rPr>
              <w:t>-5A-7A-7A</w:t>
            </w:r>
          </w:p>
        </w:tc>
        <w:tc>
          <w:tcPr>
            <w:tcW w:w="0" w:type="auto"/>
            <w:vAlign w:val="center"/>
            <w:tcPrChange w:id="1105" w:author="Editor_#40" w:date="2019-02-15T11:09:00Z">
              <w:tcPr>
                <w:tcW w:w="0" w:type="auto"/>
              </w:tcPr>
            </w:tcPrChange>
          </w:tcPr>
          <w:p w14:paraId="7828665E"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2CA3BC7E"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06"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107" w:author="Editor_#40" w:date="2019-02-15T11:09:00Z">
            <w:trPr>
              <w:trHeight w:val="286"/>
              <w:tblHeader/>
            </w:trPr>
          </w:trPrChange>
        </w:trPr>
        <w:tc>
          <w:tcPr>
            <w:tcW w:w="2291" w:type="dxa"/>
            <w:shd w:val="clear" w:color="auto" w:fill="auto"/>
            <w:noWrap/>
            <w:vAlign w:val="center"/>
            <w:tcPrChange w:id="1108" w:author="Editor_#40" w:date="2019-02-15T11:09:00Z">
              <w:tcPr>
                <w:tcW w:w="2291" w:type="dxa"/>
                <w:shd w:val="clear" w:color="auto" w:fill="auto"/>
                <w:noWrap/>
              </w:tcPr>
            </w:tcPrChange>
          </w:tcPr>
          <w:p w14:paraId="3C051BFF" w14:textId="77777777" w:rsidR="006C5891" w:rsidRPr="00AE4694" w:rsidRDefault="006C5891" w:rsidP="00DA6D12">
            <w:pPr>
              <w:pStyle w:val="TAC"/>
              <w:rPr>
                <w:noProof/>
                <w:lang w:eastAsia="ko-KR"/>
              </w:rPr>
            </w:pPr>
            <w:r w:rsidRPr="00AE4694">
              <w:rPr>
                <w:rFonts w:hint="eastAsia"/>
                <w:noProof/>
                <w:lang w:eastAsia="ko-KR"/>
              </w:rPr>
              <w:t>DC_3A</w:t>
            </w:r>
            <w:r w:rsidRPr="00AE4694">
              <w:rPr>
                <w:noProof/>
                <w:lang w:eastAsia="ko-KR"/>
              </w:rPr>
              <w:t>-5A-7A</w:t>
            </w:r>
            <w:r w:rsidRPr="00AE4694">
              <w:rPr>
                <w:rFonts w:hint="eastAsia"/>
                <w:noProof/>
                <w:lang w:eastAsia="ko-KR"/>
              </w:rPr>
              <w:t>_n78A-n257A</w:t>
            </w:r>
          </w:p>
        </w:tc>
        <w:tc>
          <w:tcPr>
            <w:tcW w:w="3446" w:type="dxa"/>
            <w:tcPrChange w:id="1109" w:author="Editor_#40" w:date="2019-02-15T11:09:00Z">
              <w:tcPr>
                <w:tcW w:w="3446" w:type="dxa"/>
              </w:tcPr>
            </w:tcPrChange>
          </w:tcPr>
          <w:p w14:paraId="2B0FCCD2" w14:textId="77777777" w:rsidR="006C5891" w:rsidRPr="00AE4694" w:rsidRDefault="006C5891" w:rsidP="00495DB0">
            <w:pPr>
              <w:pStyle w:val="TAC"/>
              <w:rPr>
                <w:noProof/>
                <w:lang w:eastAsia="zh-CN"/>
              </w:rPr>
            </w:pPr>
            <w:r w:rsidRPr="00AE4694">
              <w:rPr>
                <w:noProof/>
                <w:lang w:eastAsia="zh-CN"/>
              </w:rPr>
              <w:t>DC_3A_n78A</w:t>
            </w:r>
          </w:p>
          <w:p w14:paraId="18315D32" w14:textId="77777777" w:rsidR="006C5891" w:rsidRPr="00AE4694" w:rsidRDefault="006C5891" w:rsidP="00495DB0">
            <w:pPr>
              <w:pStyle w:val="TAC"/>
              <w:rPr>
                <w:noProof/>
                <w:lang w:eastAsia="zh-CN"/>
              </w:rPr>
            </w:pPr>
            <w:r w:rsidRPr="00AE4694">
              <w:rPr>
                <w:noProof/>
                <w:lang w:eastAsia="zh-CN"/>
              </w:rPr>
              <w:t>DC_3A_n257A</w:t>
            </w:r>
          </w:p>
          <w:p w14:paraId="38D116E3" w14:textId="77777777" w:rsidR="006C5891" w:rsidRPr="00AE4694" w:rsidRDefault="006C5891" w:rsidP="00495DB0">
            <w:pPr>
              <w:pStyle w:val="TAC"/>
              <w:rPr>
                <w:noProof/>
                <w:lang w:eastAsia="zh-CN"/>
              </w:rPr>
            </w:pPr>
            <w:r w:rsidRPr="00AE4694">
              <w:rPr>
                <w:noProof/>
                <w:lang w:eastAsia="zh-CN"/>
              </w:rPr>
              <w:t>DC_5A_n78A</w:t>
            </w:r>
          </w:p>
          <w:p w14:paraId="4867E67E" w14:textId="77777777" w:rsidR="006C5891" w:rsidRPr="00AE4694" w:rsidRDefault="006C5891" w:rsidP="00495DB0">
            <w:pPr>
              <w:pStyle w:val="TAC"/>
              <w:rPr>
                <w:noProof/>
                <w:lang w:eastAsia="zh-CN"/>
              </w:rPr>
            </w:pPr>
            <w:r w:rsidRPr="00AE4694">
              <w:rPr>
                <w:noProof/>
                <w:lang w:eastAsia="zh-CN"/>
              </w:rPr>
              <w:t>DC_5A_n257A</w:t>
            </w:r>
          </w:p>
          <w:p w14:paraId="55025C6B" w14:textId="77777777" w:rsidR="006C5891" w:rsidRPr="00AE4694" w:rsidRDefault="006C5891" w:rsidP="00495DB0">
            <w:pPr>
              <w:pStyle w:val="TAC"/>
              <w:rPr>
                <w:noProof/>
                <w:lang w:eastAsia="zh-CN"/>
              </w:rPr>
            </w:pPr>
            <w:r w:rsidRPr="00AE4694">
              <w:rPr>
                <w:noProof/>
                <w:lang w:eastAsia="zh-CN"/>
              </w:rPr>
              <w:t>DC_7A_n78A</w:t>
            </w:r>
          </w:p>
          <w:p w14:paraId="56A05D3F"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110" w:author="Editor_#40" w:date="2019-02-15T11:09:00Z">
              <w:tcPr>
                <w:tcW w:w="0" w:type="auto"/>
                <w:shd w:val="clear" w:color="auto" w:fill="auto"/>
                <w:noWrap/>
              </w:tcPr>
            </w:tcPrChange>
          </w:tcPr>
          <w:p w14:paraId="612614B3" w14:textId="77777777" w:rsidR="006C5891" w:rsidRPr="00AE4694" w:rsidRDefault="006C5891" w:rsidP="00DA6D12">
            <w:pPr>
              <w:pStyle w:val="TAC"/>
              <w:rPr>
                <w:noProof/>
                <w:lang w:eastAsia="ko-KR"/>
              </w:rPr>
            </w:pPr>
            <w:r w:rsidRPr="00AE4694">
              <w:rPr>
                <w:noProof/>
                <w:lang w:eastAsia="ko-KR"/>
              </w:rPr>
              <w:t>CA_3</w:t>
            </w:r>
            <w:r w:rsidRPr="00AE4694">
              <w:rPr>
                <w:rFonts w:hint="eastAsia"/>
                <w:noProof/>
                <w:lang w:eastAsia="ko-KR"/>
              </w:rPr>
              <w:t>A</w:t>
            </w:r>
            <w:r w:rsidRPr="00AE4694">
              <w:rPr>
                <w:noProof/>
                <w:lang w:eastAsia="ko-KR"/>
              </w:rPr>
              <w:t>-5A-7A</w:t>
            </w:r>
          </w:p>
        </w:tc>
        <w:tc>
          <w:tcPr>
            <w:tcW w:w="0" w:type="auto"/>
            <w:vAlign w:val="center"/>
            <w:tcPrChange w:id="1111" w:author="Editor_#40" w:date="2019-02-15T11:09:00Z">
              <w:tcPr>
                <w:tcW w:w="0" w:type="auto"/>
              </w:tcPr>
            </w:tcPrChange>
          </w:tcPr>
          <w:p w14:paraId="0CF4F690" w14:textId="77777777" w:rsidR="006C5891" w:rsidRPr="00AE4694" w:rsidRDefault="006C5891" w:rsidP="0035697A">
            <w:pPr>
              <w:pStyle w:val="TAC"/>
              <w:rPr>
                <w:noProof/>
                <w:lang w:eastAsia="ko-KR"/>
              </w:rPr>
            </w:pPr>
            <w:r w:rsidRPr="00AE4694">
              <w:rPr>
                <w:rFonts w:hint="eastAsia"/>
                <w:noProof/>
                <w:lang w:eastAsia="ko-KR"/>
              </w:rPr>
              <w:t>CA_n78A-n257A</w:t>
            </w:r>
          </w:p>
        </w:tc>
      </w:tr>
    </w:tbl>
    <w:p w14:paraId="13B635FD" w14:textId="77777777" w:rsidR="006C5891" w:rsidRPr="00AE4694" w:rsidRDefault="006C5891" w:rsidP="00471067"/>
    <w:p w14:paraId="5041D76B" w14:textId="644F68E4" w:rsidR="006C5891" w:rsidRPr="00AE4694" w:rsidRDefault="006C5891" w:rsidP="006C5891">
      <w:pPr>
        <w:pStyle w:val="Heading4"/>
      </w:pPr>
      <w:bookmarkStart w:id="1112" w:name="_Toc535319292"/>
      <w:r w:rsidRPr="00AE4694">
        <w:t>5.5B.6.5</w:t>
      </w:r>
      <w:r w:rsidRPr="00AE4694">
        <w:tab/>
        <w:t xml:space="preserve">Inter-band EN-DC configurations </w:t>
      </w:r>
      <w:r w:rsidR="00C313E7" w:rsidRPr="00AE4694">
        <w:t xml:space="preserve">including FR1 and FR2 </w:t>
      </w:r>
      <w:r w:rsidRPr="00AE4694">
        <w:t>(six bands)</w:t>
      </w:r>
      <w:bookmarkEnd w:id="1112"/>
    </w:p>
    <w:p w14:paraId="08F1F9AB" w14:textId="5EED0183" w:rsidR="006C5891" w:rsidRPr="00AE4694" w:rsidRDefault="006C5891" w:rsidP="006C5891">
      <w:pPr>
        <w:pStyle w:val="TH"/>
      </w:pPr>
      <w:r w:rsidRPr="00AE4694">
        <w:t xml:space="preserve">Table 5.5B.6.5-1: Inter-band EN-DC configurations </w:t>
      </w:r>
      <w:r w:rsidR="00C313E7" w:rsidRPr="00AE4694">
        <w:t xml:space="preserve">including FR1 and FR2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1"/>
        <w:gridCol w:w="1633"/>
        <w:gridCol w:w="2174"/>
        <w:gridCol w:w="1759"/>
        <w:tblGridChange w:id="1113">
          <w:tblGrid>
            <w:gridCol w:w="3241"/>
            <w:gridCol w:w="1633"/>
            <w:gridCol w:w="2174"/>
            <w:gridCol w:w="1759"/>
          </w:tblGrid>
        </w:tblGridChange>
      </w:tblGrid>
      <w:tr w:rsidR="00471067" w:rsidRPr="00AE4694" w14:paraId="56FA6ACD" w14:textId="77777777" w:rsidTr="00495DB0">
        <w:trPr>
          <w:trHeight w:val="47"/>
          <w:jc w:val="center"/>
        </w:trPr>
        <w:tc>
          <w:tcPr>
            <w:tcW w:w="0" w:type="auto"/>
            <w:shd w:val="clear" w:color="auto" w:fill="auto"/>
            <w:vAlign w:val="center"/>
            <w:hideMark/>
          </w:tcPr>
          <w:p w14:paraId="4603C7C6" w14:textId="77777777" w:rsidR="006C5891" w:rsidRPr="00AE4694" w:rsidRDefault="006C5891" w:rsidP="00495DB0">
            <w:pPr>
              <w:pStyle w:val="TAH"/>
              <w:rPr>
                <w:lang w:val="en-US" w:eastAsia="fi-FI"/>
              </w:rPr>
            </w:pPr>
            <w:r w:rsidRPr="00AE4694">
              <w:rPr>
                <w:lang w:val="en-US" w:eastAsia="fi-FI"/>
              </w:rPr>
              <w:t>EN-DC</w:t>
            </w:r>
          </w:p>
          <w:p w14:paraId="1A13C8AE"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04067536" w14:textId="77777777" w:rsidR="006C5891" w:rsidRPr="00AE4694" w:rsidRDefault="006C5891" w:rsidP="00495DB0">
            <w:pPr>
              <w:pStyle w:val="TAH"/>
              <w:rPr>
                <w:lang w:val="en-US" w:eastAsia="fi-FI"/>
              </w:rPr>
            </w:pPr>
            <w:r w:rsidRPr="00AE4694">
              <w:rPr>
                <w:lang w:val="en-US" w:eastAsia="fi-FI"/>
              </w:rPr>
              <w:t>Uplink EN-DC</w:t>
            </w:r>
          </w:p>
          <w:p w14:paraId="06CB3C5D" w14:textId="77777777" w:rsidR="006C5891" w:rsidRPr="00AE4694" w:rsidRDefault="006C5891" w:rsidP="00495DB0">
            <w:pPr>
              <w:pStyle w:val="TAH"/>
              <w:rPr>
                <w:lang w:val="en-US" w:eastAsia="fi-FI"/>
              </w:rPr>
            </w:pPr>
            <w:r w:rsidRPr="00AE4694">
              <w:rPr>
                <w:lang w:val="en-US" w:eastAsia="fi-FI"/>
              </w:rPr>
              <w:t>configuration</w:t>
            </w:r>
          </w:p>
          <w:p w14:paraId="3DD7618D" w14:textId="77777777" w:rsidR="006C5891" w:rsidRPr="00AE4694" w:rsidDel="00C35823" w:rsidRDefault="006C5891" w:rsidP="00495DB0">
            <w:pPr>
              <w:pStyle w:val="TAH"/>
              <w:rPr>
                <w:lang w:eastAsia="fi-FI"/>
              </w:rPr>
            </w:pPr>
            <w:r w:rsidRPr="00AE4694">
              <w:rPr>
                <w:lang w:val="en-US" w:eastAsia="fi-FI"/>
              </w:rPr>
              <w:t>(NOTE 1)</w:t>
            </w:r>
          </w:p>
        </w:tc>
        <w:tc>
          <w:tcPr>
            <w:tcW w:w="0" w:type="auto"/>
            <w:shd w:val="clear" w:color="auto" w:fill="auto"/>
            <w:vAlign w:val="center"/>
            <w:hideMark/>
          </w:tcPr>
          <w:p w14:paraId="0AC626AF"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6EC6AD7C"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7125213C" w14:textId="77777777" w:rsidTr="00805C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14" w:author="Editor_#40" w:date="2019-02-15T11: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115" w:author="Editor_#40" w:date="2019-02-15T11:09:00Z">
            <w:trPr>
              <w:trHeight w:val="288"/>
              <w:jc w:val="center"/>
            </w:trPr>
          </w:trPrChange>
        </w:trPr>
        <w:tc>
          <w:tcPr>
            <w:tcW w:w="0" w:type="auto"/>
            <w:shd w:val="clear" w:color="auto" w:fill="auto"/>
            <w:noWrap/>
            <w:vAlign w:val="center"/>
            <w:tcPrChange w:id="1116" w:author="Editor_#40" w:date="2019-02-15T11:09:00Z">
              <w:tcPr>
                <w:tcW w:w="0" w:type="auto"/>
                <w:shd w:val="clear" w:color="auto" w:fill="auto"/>
                <w:noWrap/>
              </w:tcPr>
            </w:tcPrChange>
          </w:tcPr>
          <w:p w14:paraId="5FE024F2" w14:textId="77777777" w:rsidR="006C5891" w:rsidRPr="00805C83" w:rsidRDefault="006C5891">
            <w:pPr>
              <w:pStyle w:val="TAC"/>
              <w:rPr>
                <w:rPrChange w:id="1117" w:author="Editor_#40" w:date="2019-02-15T11:09:00Z">
                  <w:rPr>
                    <w:lang w:val="en-US" w:eastAsia="fi-FI"/>
                  </w:rPr>
                </w:rPrChange>
              </w:rPr>
            </w:pPr>
            <w:r w:rsidRPr="00805C83">
              <w:rPr>
                <w:rPrChange w:id="1118" w:author="Editor_#40" w:date="2019-02-15T11:09:00Z">
                  <w:rPr>
                    <w:rFonts w:eastAsia="Malgun Gothic"/>
                    <w:noProof/>
                    <w:lang w:eastAsia="ko-KR"/>
                  </w:rPr>
                </w:rPrChange>
              </w:rPr>
              <w:t>DC_1A-3A-5A-7A_n78A-n257A</w:t>
            </w:r>
          </w:p>
        </w:tc>
        <w:tc>
          <w:tcPr>
            <w:tcW w:w="0" w:type="auto"/>
            <w:vAlign w:val="center"/>
            <w:tcPrChange w:id="1119" w:author="Editor_#40" w:date="2019-02-15T11:09:00Z">
              <w:tcPr>
                <w:tcW w:w="0" w:type="auto"/>
              </w:tcPr>
            </w:tcPrChange>
          </w:tcPr>
          <w:p w14:paraId="34F63606" w14:textId="77777777" w:rsidR="006C5891" w:rsidRPr="00805C83" w:rsidRDefault="006C5891">
            <w:pPr>
              <w:pStyle w:val="TAC"/>
              <w:rPr>
                <w:rPrChange w:id="1120" w:author="Editor_#40" w:date="2019-02-15T11:09:00Z">
                  <w:rPr>
                    <w:noProof/>
                    <w:lang w:eastAsia="zh-CN"/>
                  </w:rPr>
                </w:rPrChange>
              </w:rPr>
            </w:pPr>
            <w:r w:rsidRPr="00805C83">
              <w:rPr>
                <w:rPrChange w:id="1121" w:author="Editor_#40" w:date="2019-02-15T11:09:00Z">
                  <w:rPr>
                    <w:noProof/>
                    <w:lang w:eastAsia="zh-CN"/>
                  </w:rPr>
                </w:rPrChange>
              </w:rPr>
              <w:t>DC_1A_n78A</w:t>
            </w:r>
          </w:p>
          <w:p w14:paraId="64836369" w14:textId="77777777" w:rsidR="006C5891" w:rsidRPr="00805C83" w:rsidRDefault="006C5891">
            <w:pPr>
              <w:pStyle w:val="TAC"/>
              <w:rPr>
                <w:rPrChange w:id="1122" w:author="Editor_#40" w:date="2019-02-15T11:09:00Z">
                  <w:rPr>
                    <w:noProof/>
                    <w:lang w:eastAsia="zh-CN"/>
                  </w:rPr>
                </w:rPrChange>
              </w:rPr>
            </w:pPr>
            <w:r w:rsidRPr="00805C83">
              <w:rPr>
                <w:rPrChange w:id="1123" w:author="Editor_#40" w:date="2019-02-15T11:09:00Z">
                  <w:rPr>
                    <w:noProof/>
                    <w:lang w:eastAsia="zh-CN"/>
                  </w:rPr>
                </w:rPrChange>
              </w:rPr>
              <w:t>DC_1A_n257A</w:t>
            </w:r>
          </w:p>
          <w:p w14:paraId="1F89AE2E" w14:textId="77777777" w:rsidR="006C5891" w:rsidRPr="00805C83" w:rsidRDefault="006C5891">
            <w:pPr>
              <w:pStyle w:val="TAC"/>
              <w:rPr>
                <w:rPrChange w:id="1124" w:author="Editor_#40" w:date="2019-02-15T11:09:00Z">
                  <w:rPr>
                    <w:noProof/>
                    <w:lang w:eastAsia="zh-CN"/>
                  </w:rPr>
                </w:rPrChange>
              </w:rPr>
            </w:pPr>
            <w:r w:rsidRPr="00805C83">
              <w:rPr>
                <w:rPrChange w:id="1125" w:author="Editor_#40" w:date="2019-02-15T11:09:00Z">
                  <w:rPr>
                    <w:noProof/>
                    <w:lang w:eastAsia="zh-CN"/>
                  </w:rPr>
                </w:rPrChange>
              </w:rPr>
              <w:t>DC_3A_n78A</w:t>
            </w:r>
          </w:p>
          <w:p w14:paraId="7FEBD7EC" w14:textId="77777777" w:rsidR="006C5891" w:rsidRPr="00805C83" w:rsidRDefault="006C5891">
            <w:pPr>
              <w:pStyle w:val="TAC"/>
              <w:rPr>
                <w:rPrChange w:id="1126" w:author="Editor_#40" w:date="2019-02-15T11:09:00Z">
                  <w:rPr>
                    <w:noProof/>
                    <w:lang w:eastAsia="zh-CN"/>
                  </w:rPr>
                </w:rPrChange>
              </w:rPr>
            </w:pPr>
            <w:r w:rsidRPr="00805C83">
              <w:rPr>
                <w:rPrChange w:id="1127" w:author="Editor_#40" w:date="2019-02-15T11:09:00Z">
                  <w:rPr>
                    <w:noProof/>
                    <w:lang w:eastAsia="zh-CN"/>
                  </w:rPr>
                </w:rPrChange>
              </w:rPr>
              <w:t>DC_3A_n257A</w:t>
            </w:r>
          </w:p>
          <w:p w14:paraId="15C7884D" w14:textId="77777777" w:rsidR="006C5891" w:rsidRPr="00805C83" w:rsidRDefault="006C5891">
            <w:pPr>
              <w:pStyle w:val="TAC"/>
              <w:rPr>
                <w:rPrChange w:id="1128" w:author="Editor_#40" w:date="2019-02-15T11:09:00Z">
                  <w:rPr>
                    <w:noProof/>
                    <w:lang w:eastAsia="zh-CN"/>
                  </w:rPr>
                </w:rPrChange>
              </w:rPr>
            </w:pPr>
            <w:r w:rsidRPr="00805C83">
              <w:rPr>
                <w:rPrChange w:id="1129" w:author="Editor_#40" w:date="2019-02-15T11:09:00Z">
                  <w:rPr>
                    <w:noProof/>
                    <w:lang w:eastAsia="zh-CN"/>
                  </w:rPr>
                </w:rPrChange>
              </w:rPr>
              <w:t>DC_5A_n78A</w:t>
            </w:r>
          </w:p>
          <w:p w14:paraId="22C4A65A" w14:textId="77777777" w:rsidR="006C5891" w:rsidRPr="00805C83" w:rsidRDefault="006C5891">
            <w:pPr>
              <w:pStyle w:val="TAC"/>
              <w:rPr>
                <w:rPrChange w:id="1130" w:author="Editor_#40" w:date="2019-02-15T11:09:00Z">
                  <w:rPr>
                    <w:noProof/>
                    <w:lang w:eastAsia="zh-CN"/>
                  </w:rPr>
                </w:rPrChange>
              </w:rPr>
            </w:pPr>
            <w:r w:rsidRPr="00805C83">
              <w:rPr>
                <w:rPrChange w:id="1131" w:author="Editor_#40" w:date="2019-02-15T11:09:00Z">
                  <w:rPr>
                    <w:noProof/>
                    <w:lang w:eastAsia="zh-CN"/>
                  </w:rPr>
                </w:rPrChange>
              </w:rPr>
              <w:t>DC_5A_n257A</w:t>
            </w:r>
          </w:p>
          <w:p w14:paraId="6D2E7CE5" w14:textId="77777777" w:rsidR="006C5891" w:rsidRPr="00805C83" w:rsidRDefault="006C5891">
            <w:pPr>
              <w:pStyle w:val="TAC"/>
              <w:rPr>
                <w:rPrChange w:id="1132" w:author="Editor_#40" w:date="2019-02-15T11:09:00Z">
                  <w:rPr>
                    <w:noProof/>
                    <w:lang w:eastAsia="zh-CN"/>
                  </w:rPr>
                </w:rPrChange>
              </w:rPr>
            </w:pPr>
            <w:r w:rsidRPr="00805C83">
              <w:rPr>
                <w:rPrChange w:id="1133" w:author="Editor_#40" w:date="2019-02-15T11:09:00Z">
                  <w:rPr>
                    <w:noProof/>
                    <w:lang w:eastAsia="zh-CN"/>
                  </w:rPr>
                </w:rPrChange>
              </w:rPr>
              <w:t>DC_7A_n78A</w:t>
            </w:r>
          </w:p>
          <w:p w14:paraId="2B7A51DB" w14:textId="77777777" w:rsidR="006C5891" w:rsidRPr="00805C83" w:rsidRDefault="006C5891">
            <w:pPr>
              <w:pStyle w:val="TAC"/>
              <w:rPr>
                <w:rPrChange w:id="1134" w:author="Editor_#40" w:date="2019-02-15T11:09:00Z">
                  <w:rPr>
                    <w:rFonts w:eastAsia="MS PGothic"/>
                    <w:lang w:val="en-US"/>
                  </w:rPr>
                </w:rPrChange>
              </w:rPr>
            </w:pPr>
            <w:r w:rsidRPr="00805C83">
              <w:rPr>
                <w:rPrChange w:id="1135" w:author="Editor_#40" w:date="2019-02-15T11:09:00Z">
                  <w:rPr>
                    <w:noProof/>
                    <w:lang w:eastAsia="zh-CN"/>
                  </w:rPr>
                </w:rPrChange>
              </w:rPr>
              <w:t>DC_7A_n257A</w:t>
            </w:r>
          </w:p>
        </w:tc>
        <w:tc>
          <w:tcPr>
            <w:tcW w:w="0" w:type="auto"/>
            <w:shd w:val="clear" w:color="auto" w:fill="auto"/>
            <w:noWrap/>
            <w:vAlign w:val="center"/>
            <w:tcPrChange w:id="1136" w:author="Editor_#40" w:date="2019-02-15T11:09:00Z">
              <w:tcPr>
                <w:tcW w:w="0" w:type="auto"/>
                <w:shd w:val="clear" w:color="auto" w:fill="auto"/>
                <w:noWrap/>
              </w:tcPr>
            </w:tcPrChange>
          </w:tcPr>
          <w:p w14:paraId="0EA3115C" w14:textId="77777777" w:rsidR="006C5891" w:rsidRPr="00805C83" w:rsidRDefault="006C5891">
            <w:pPr>
              <w:pStyle w:val="TAC"/>
              <w:rPr>
                <w:rPrChange w:id="1137" w:author="Editor_#40" w:date="2019-02-15T11:09:00Z">
                  <w:rPr>
                    <w:lang w:val="en-US" w:eastAsia="fi-FI"/>
                  </w:rPr>
                </w:rPrChange>
              </w:rPr>
            </w:pPr>
            <w:r w:rsidRPr="00805C83">
              <w:rPr>
                <w:rPrChange w:id="1138" w:author="Editor_#40" w:date="2019-02-15T11:09:00Z">
                  <w:rPr>
                    <w:rFonts w:eastAsia="Malgun Gothic"/>
                    <w:noProof/>
                    <w:lang w:eastAsia="ko-KR"/>
                  </w:rPr>
                </w:rPrChange>
              </w:rPr>
              <w:t>CA_1A-3A-5A-7A</w:t>
            </w:r>
          </w:p>
        </w:tc>
        <w:tc>
          <w:tcPr>
            <w:tcW w:w="0" w:type="auto"/>
            <w:vAlign w:val="center"/>
            <w:tcPrChange w:id="1139" w:author="Editor_#40" w:date="2019-02-15T11:09:00Z">
              <w:tcPr>
                <w:tcW w:w="0" w:type="auto"/>
              </w:tcPr>
            </w:tcPrChange>
          </w:tcPr>
          <w:p w14:paraId="20DD9EE3" w14:textId="77777777" w:rsidR="006C5891" w:rsidRPr="00805C83" w:rsidRDefault="006C5891">
            <w:pPr>
              <w:pStyle w:val="TAC"/>
              <w:rPr>
                <w:rPrChange w:id="1140" w:author="Editor_#40" w:date="2019-02-15T11:09:00Z">
                  <w:rPr>
                    <w:rFonts w:ascii="Calibri" w:hAnsi="Calibri"/>
                    <w:sz w:val="22"/>
                    <w:szCs w:val="22"/>
                  </w:rPr>
                </w:rPrChange>
              </w:rPr>
            </w:pPr>
            <w:r w:rsidRPr="00805C83">
              <w:rPr>
                <w:rPrChange w:id="1141" w:author="Editor_#40" w:date="2019-02-15T11:09:00Z">
                  <w:rPr>
                    <w:rFonts w:eastAsia="Malgun Gothic"/>
                    <w:noProof/>
                    <w:lang w:eastAsia="ko-KR"/>
                  </w:rPr>
                </w:rPrChange>
              </w:rPr>
              <w:t>CA_n78A-n257A</w:t>
            </w:r>
          </w:p>
        </w:tc>
      </w:tr>
      <w:tr w:rsidR="00471067" w:rsidRPr="00AE4694" w14:paraId="12FD2F70" w14:textId="77777777" w:rsidTr="00495DB0">
        <w:trPr>
          <w:trHeight w:val="288"/>
          <w:jc w:val="center"/>
        </w:trPr>
        <w:tc>
          <w:tcPr>
            <w:tcW w:w="0" w:type="auto"/>
            <w:gridSpan w:val="4"/>
            <w:shd w:val="clear" w:color="auto" w:fill="auto"/>
            <w:noWrap/>
            <w:vAlign w:val="center"/>
          </w:tcPr>
          <w:p w14:paraId="3878F288" w14:textId="77777777" w:rsidR="006C5891" w:rsidRPr="00AE4694" w:rsidRDefault="006C5891" w:rsidP="00495DB0">
            <w:pPr>
              <w:pStyle w:val="TAN"/>
              <w:rPr>
                <w:rFonts w:eastAsia="MS PGothic"/>
                <w:lang w:val="en-US"/>
              </w:rPr>
            </w:pPr>
            <w:r w:rsidRPr="00AE4694">
              <w:t>NOTE 1:</w:t>
            </w:r>
            <w:r w:rsidRPr="00AE4694">
              <w:tab/>
              <w:t>Uplink CA configurations are the configurations supported by the present release of specifications.</w:t>
            </w:r>
          </w:p>
        </w:tc>
      </w:tr>
    </w:tbl>
    <w:p w14:paraId="3D7F8F78" w14:textId="77777777" w:rsidR="006C5891" w:rsidRPr="00AE4694" w:rsidRDefault="006C5891" w:rsidP="00471067"/>
    <w:p w14:paraId="61AFC968" w14:textId="77777777" w:rsidR="00B478E0" w:rsidRPr="00AE4694" w:rsidRDefault="00B478E0" w:rsidP="00F27CE0">
      <w:pPr>
        <w:pStyle w:val="Heading3"/>
        <w:rPr>
          <w:lang w:eastAsia="zh-CN"/>
        </w:rPr>
      </w:pPr>
      <w:bookmarkStart w:id="1142" w:name="_Toc535319293"/>
      <w:r w:rsidRPr="00AE4694">
        <w:t>5.5B.</w:t>
      </w:r>
      <w:r w:rsidRPr="00AE4694">
        <w:rPr>
          <w:rFonts w:hint="eastAsia"/>
          <w:lang w:eastAsia="zh-CN"/>
        </w:rPr>
        <w:t>7</w:t>
      </w:r>
      <w:r w:rsidRPr="00AE4694">
        <w:tab/>
        <w:t xml:space="preserve">Inter-band </w:t>
      </w:r>
      <w:r w:rsidRPr="00AE4694">
        <w:rPr>
          <w:rFonts w:hint="eastAsia"/>
          <w:lang w:eastAsia="zh-CN"/>
        </w:rPr>
        <w:t>NR</w:t>
      </w:r>
      <w:r w:rsidRPr="00AE4694">
        <w:t xml:space="preserve">-DC </w:t>
      </w:r>
      <w:r w:rsidRPr="00AE4694">
        <w:rPr>
          <w:rFonts w:hint="eastAsia"/>
          <w:lang w:eastAsia="zh-CN"/>
        </w:rPr>
        <w:t xml:space="preserve">between </w:t>
      </w:r>
      <w:r w:rsidRPr="00AE4694">
        <w:t>FR1 and FR2</w:t>
      </w:r>
      <w:bookmarkEnd w:id="1142"/>
    </w:p>
    <w:p w14:paraId="2FCE7A51" w14:textId="7B8CE510" w:rsidR="00B478E0" w:rsidRPr="00AE4694" w:rsidRDefault="00B478E0" w:rsidP="00F27CE0">
      <w:pPr>
        <w:pStyle w:val="Heading4"/>
      </w:pPr>
      <w:bookmarkStart w:id="1143" w:name="_Toc535319294"/>
      <w:r w:rsidRPr="00AE4694">
        <w:t>5.5B.</w:t>
      </w:r>
      <w:r w:rsidRPr="00AE4694">
        <w:rPr>
          <w:rFonts w:hint="eastAsia"/>
          <w:lang w:eastAsia="zh-CN"/>
        </w:rPr>
        <w:t>7</w:t>
      </w:r>
      <w:r w:rsidRPr="00AE4694">
        <w:t>.1</w:t>
      </w:r>
      <w:r w:rsidRPr="00AE4694">
        <w:tab/>
        <w:t xml:space="preserve">Inter-band </w:t>
      </w:r>
      <w:r w:rsidRPr="00AE4694">
        <w:rPr>
          <w:rFonts w:hint="eastAsia"/>
          <w:lang w:eastAsia="zh-CN"/>
        </w:rPr>
        <w:t>NR</w:t>
      </w:r>
      <w:r w:rsidRPr="00AE4694">
        <w:t xml:space="preserve">-DC configurations </w:t>
      </w:r>
      <w:r w:rsidR="00C66242" w:rsidRPr="00AE4694">
        <w:t>between</w:t>
      </w:r>
      <w:r w:rsidR="00565701" w:rsidRPr="00AE4694">
        <w:t xml:space="preserve"> FR1 and FR2 </w:t>
      </w:r>
      <w:r w:rsidRPr="00AE4694">
        <w:t>(two bands)</w:t>
      </w:r>
      <w:bookmarkEnd w:id="1143"/>
    </w:p>
    <w:p w14:paraId="1F373F9B" w14:textId="44C9A003" w:rsidR="00B478E0" w:rsidRPr="00AE4694" w:rsidRDefault="00B478E0" w:rsidP="00F27CE0">
      <w:pPr>
        <w:pStyle w:val="TH"/>
      </w:pPr>
      <w:r w:rsidRPr="00AE4694">
        <w:t>Table 5.5</w:t>
      </w:r>
      <w:r w:rsidRPr="00AE4694">
        <w:rPr>
          <w:rFonts w:hint="eastAsia"/>
          <w:lang w:val="en-US" w:eastAsia="zh-CN"/>
        </w:rPr>
        <w:t>B</w:t>
      </w:r>
      <w:r w:rsidRPr="00AE4694">
        <w:rPr>
          <w:lang w:val="en-US" w:eastAsia="zh-CN"/>
        </w:rPr>
        <w:t>.</w:t>
      </w:r>
      <w:r w:rsidRPr="00AE4694">
        <w:rPr>
          <w:rFonts w:hint="eastAsia"/>
          <w:lang w:val="en-US" w:eastAsia="zh-CN"/>
        </w:rPr>
        <w:t>7</w:t>
      </w:r>
      <w:r w:rsidRPr="00AE4694">
        <w:t xml:space="preserve">-1: Inter-band </w:t>
      </w:r>
      <w:r w:rsidRPr="00AE4694">
        <w:rPr>
          <w:rFonts w:hint="eastAsia"/>
          <w:lang w:val="en-US" w:eastAsia="zh-CN"/>
        </w:rPr>
        <w:t>NR-DC</w:t>
      </w:r>
      <w:r w:rsidRPr="00AE4694">
        <w:t xml:space="preserve"> configurations </w:t>
      </w:r>
      <w:r w:rsidR="00C66242" w:rsidRPr="00AE4694">
        <w:t>between</w:t>
      </w:r>
      <w:r w:rsidR="00565701" w:rsidRPr="00AE4694">
        <w:t xml:space="preserve"> FR1 and FR2 </w:t>
      </w:r>
      <w:r w:rsidRPr="00AE4694">
        <w:t>(two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471067" w:rsidRPr="00AE4694" w14:paraId="15B050D7" w14:textId="77777777" w:rsidTr="00B478E0">
        <w:trPr>
          <w:trHeight w:val="47"/>
          <w:jc w:val="center"/>
        </w:trPr>
        <w:tc>
          <w:tcPr>
            <w:tcW w:w="2405" w:type="dxa"/>
            <w:vAlign w:val="center"/>
          </w:tcPr>
          <w:p w14:paraId="258FF068" w14:textId="77777777" w:rsidR="00B478E0" w:rsidRPr="00AE4694" w:rsidRDefault="00B478E0" w:rsidP="00F27CE0">
            <w:pPr>
              <w:pStyle w:val="TAH"/>
              <w:rPr>
                <w:lang w:val="en-US" w:eastAsia="fi-FI"/>
              </w:rPr>
            </w:pPr>
            <w:r w:rsidRPr="00AE4694">
              <w:rPr>
                <w:rFonts w:hint="eastAsia"/>
                <w:lang w:val="en-US" w:eastAsia="zh-CN"/>
              </w:rPr>
              <w:t xml:space="preserve">Downlink </w:t>
            </w:r>
            <w:r w:rsidRPr="00AE4694">
              <w:rPr>
                <w:lang w:val="en-US" w:eastAsia="zh-CN"/>
              </w:rPr>
              <w:t xml:space="preserve">NR </w:t>
            </w:r>
            <w:r w:rsidRPr="00AE4694">
              <w:rPr>
                <w:rFonts w:hint="eastAsia"/>
                <w:lang w:val="en-US" w:eastAsia="zh-CN"/>
              </w:rPr>
              <w:t>DC</w:t>
            </w:r>
          </w:p>
          <w:p w14:paraId="1E068A1E" w14:textId="77777777" w:rsidR="00B478E0" w:rsidRPr="00AE4694" w:rsidRDefault="00B478E0" w:rsidP="00F27CE0">
            <w:pPr>
              <w:pStyle w:val="TAH"/>
              <w:rPr>
                <w:lang w:val="en-US" w:eastAsia="fi-FI"/>
              </w:rPr>
            </w:pPr>
            <w:r w:rsidRPr="00AE4694">
              <w:rPr>
                <w:lang w:val="en-US" w:eastAsia="fi-FI"/>
              </w:rPr>
              <w:t>configuration</w:t>
            </w:r>
          </w:p>
        </w:tc>
        <w:tc>
          <w:tcPr>
            <w:tcW w:w="2309" w:type="dxa"/>
            <w:vAlign w:val="center"/>
          </w:tcPr>
          <w:p w14:paraId="7BED6D8C" w14:textId="77777777" w:rsidR="00B478E0" w:rsidRPr="00AE4694" w:rsidRDefault="00B478E0" w:rsidP="00F27CE0">
            <w:pPr>
              <w:pStyle w:val="TAH"/>
              <w:rPr>
                <w:lang w:val="en-US" w:eastAsia="fi-FI"/>
              </w:rPr>
            </w:pPr>
            <w:r w:rsidRPr="00AE4694">
              <w:rPr>
                <w:lang w:val="en-US" w:eastAsia="fi-FI"/>
              </w:rPr>
              <w:t xml:space="preserve">Uplink </w:t>
            </w:r>
            <w:r w:rsidRPr="00AE4694">
              <w:rPr>
                <w:lang w:val="en-US" w:eastAsia="zh-CN"/>
              </w:rPr>
              <w:t xml:space="preserve">NR </w:t>
            </w:r>
            <w:r w:rsidRPr="00AE4694">
              <w:rPr>
                <w:rFonts w:hint="eastAsia"/>
                <w:lang w:val="en-US" w:eastAsia="zh-CN"/>
              </w:rPr>
              <w:t>DC</w:t>
            </w:r>
          </w:p>
          <w:p w14:paraId="5E908D18" w14:textId="77777777" w:rsidR="00B478E0" w:rsidRPr="00AE4694" w:rsidRDefault="00B478E0" w:rsidP="00F27CE0">
            <w:pPr>
              <w:pStyle w:val="TAH"/>
              <w:rPr>
                <w:lang w:eastAsia="fi-FI"/>
              </w:rPr>
            </w:pPr>
            <w:r w:rsidRPr="00AE4694">
              <w:rPr>
                <w:lang w:val="en-US" w:eastAsia="fi-FI"/>
              </w:rPr>
              <w:t>configuration</w:t>
            </w:r>
          </w:p>
        </w:tc>
        <w:tc>
          <w:tcPr>
            <w:tcW w:w="2697" w:type="dxa"/>
            <w:vAlign w:val="center"/>
          </w:tcPr>
          <w:p w14:paraId="6A81A7A9" w14:textId="77777777" w:rsidR="00B478E0" w:rsidRPr="00AE4694" w:rsidRDefault="00B478E0" w:rsidP="00F27CE0">
            <w:pPr>
              <w:pStyle w:val="TAH"/>
              <w:rPr>
                <w:lang w:val="en-US" w:eastAsia="fi-FI"/>
              </w:rPr>
            </w:pPr>
            <w:r w:rsidRPr="00AE4694">
              <w:rPr>
                <w:lang w:val="en-US" w:eastAsia="zh-CN"/>
              </w:rPr>
              <w:t>NR</w:t>
            </w:r>
            <w:r w:rsidRPr="00AE4694">
              <w:rPr>
                <w:lang w:eastAsia="fi-FI"/>
              </w:rPr>
              <w:t xml:space="preserve"> configuration</w:t>
            </w:r>
            <w:r w:rsidRPr="00AE4694">
              <w:rPr>
                <w:lang w:val="en-US" w:eastAsia="zh-CN"/>
              </w:rPr>
              <w:t xml:space="preserve"> for FR1</w:t>
            </w:r>
          </w:p>
        </w:tc>
        <w:tc>
          <w:tcPr>
            <w:tcW w:w="2404" w:type="dxa"/>
            <w:vAlign w:val="center"/>
          </w:tcPr>
          <w:p w14:paraId="0B09E559" w14:textId="77777777" w:rsidR="00B478E0" w:rsidRPr="00AE4694" w:rsidRDefault="00B478E0" w:rsidP="00F27CE0">
            <w:pPr>
              <w:pStyle w:val="TAH"/>
              <w:rPr>
                <w:rFonts w:cs="Arial"/>
                <w:bCs/>
                <w:szCs w:val="18"/>
                <w:lang w:eastAsia="fi-FI"/>
              </w:rPr>
            </w:pPr>
            <w:r w:rsidRPr="00AE4694">
              <w:rPr>
                <w:lang w:eastAsia="fi-FI"/>
              </w:rPr>
              <w:t>NR configuration</w:t>
            </w:r>
            <w:r w:rsidRPr="00AE4694">
              <w:rPr>
                <w:lang w:val="en-US" w:eastAsia="zh-CN"/>
              </w:rPr>
              <w:t xml:space="preserve"> for FR2</w:t>
            </w:r>
          </w:p>
        </w:tc>
      </w:tr>
      <w:tr w:rsidR="00471067" w:rsidRPr="00AE4694" w14:paraId="09D54123" w14:textId="77777777" w:rsidTr="00B478E0">
        <w:trPr>
          <w:trHeight w:val="288"/>
          <w:jc w:val="center"/>
        </w:trPr>
        <w:tc>
          <w:tcPr>
            <w:tcW w:w="2405" w:type="dxa"/>
            <w:vAlign w:val="center"/>
          </w:tcPr>
          <w:p w14:paraId="281A02DA" w14:textId="77777777" w:rsidR="00B478E0" w:rsidRPr="00AE4694" w:rsidRDefault="00B478E0" w:rsidP="00F27CE0">
            <w:pPr>
              <w:pStyle w:val="TAC"/>
              <w:rPr>
                <w:lang w:val="fi-FI" w:eastAsia="fi-FI"/>
              </w:rPr>
            </w:pPr>
            <w:r w:rsidRPr="00AE4694">
              <w:rPr>
                <w:rFonts w:hint="eastAsia"/>
                <w:lang w:eastAsia="zh-CN"/>
              </w:rPr>
              <w:t>DC</w:t>
            </w:r>
            <w:r w:rsidRPr="00AE4694">
              <w:t>_n77A-n257A</w:t>
            </w:r>
          </w:p>
        </w:tc>
        <w:tc>
          <w:tcPr>
            <w:tcW w:w="2309" w:type="dxa"/>
            <w:vMerge w:val="restart"/>
            <w:vAlign w:val="center"/>
          </w:tcPr>
          <w:p w14:paraId="08EC2843" w14:textId="77777777" w:rsidR="00B478E0" w:rsidRPr="00AE4694" w:rsidRDefault="00B478E0" w:rsidP="00F27CE0">
            <w:pPr>
              <w:pStyle w:val="TAC"/>
              <w:rPr>
                <w:lang w:eastAsia="zh-CN"/>
              </w:rPr>
            </w:pPr>
            <w:r w:rsidRPr="00AE4694">
              <w:rPr>
                <w:rFonts w:hint="eastAsia"/>
                <w:lang w:eastAsia="zh-CN"/>
              </w:rPr>
              <w:t>DC</w:t>
            </w:r>
            <w:r w:rsidRPr="00AE4694">
              <w:t>_n77A-n257A</w:t>
            </w:r>
          </w:p>
        </w:tc>
        <w:tc>
          <w:tcPr>
            <w:tcW w:w="2697" w:type="dxa"/>
            <w:vAlign w:val="center"/>
          </w:tcPr>
          <w:p w14:paraId="66D1354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02F4F12F"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6D5E5B0F" w14:textId="77777777" w:rsidTr="00B478E0">
        <w:trPr>
          <w:trHeight w:val="288"/>
          <w:jc w:val="center"/>
        </w:trPr>
        <w:tc>
          <w:tcPr>
            <w:tcW w:w="2405" w:type="dxa"/>
            <w:vAlign w:val="center"/>
          </w:tcPr>
          <w:p w14:paraId="5530A3DF" w14:textId="77777777" w:rsidR="00B478E0" w:rsidRPr="00AE4694" w:rsidRDefault="00B478E0" w:rsidP="00F27CE0">
            <w:pPr>
              <w:pStyle w:val="TAC"/>
              <w:rPr>
                <w:lang w:val="fi-FI" w:eastAsia="fi-FI"/>
              </w:rPr>
            </w:pPr>
            <w:r w:rsidRPr="00AE4694">
              <w:rPr>
                <w:rFonts w:hint="eastAsia"/>
                <w:lang w:eastAsia="zh-CN"/>
              </w:rPr>
              <w:t>DC</w:t>
            </w:r>
            <w:r w:rsidRPr="00AE4694">
              <w:t>_n77A-n257</w:t>
            </w:r>
            <w:r w:rsidRPr="00AE4694">
              <w:rPr>
                <w:lang w:val="en-US" w:eastAsia="zh-CN"/>
              </w:rPr>
              <w:t>D</w:t>
            </w:r>
          </w:p>
        </w:tc>
        <w:tc>
          <w:tcPr>
            <w:tcW w:w="2309" w:type="dxa"/>
            <w:vMerge/>
            <w:vAlign w:val="center"/>
          </w:tcPr>
          <w:p w14:paraId="460B8FC6" w14:textId="77777777" w:rsidR="00B478E0" w:rsidRPr="00AE4694" w:rsidRDefault="00B478E0" w:rsidP="00F27CE0">
            <w:pPr>
              <w:pStyle w:val="TAC"/>
              <w:rPr>
                <w:lang w:val="fi-FI" w:eastAsia="fi-FI"/>
              </w:rPr>
            </w:pPr>
          </w:p>
        </w:tc>
        <w:tc>
          <w:tcPr>
            <w:tcW w:w="2697" w:type="dxa"/>
            <w:vAlign w:val="center"/>
          </w:tcPr>
          <w:p w14:paraId="44976D74"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004EE2C5" w14:textId="28384183"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E6B5850" w14:textId="77777777" w:rsidTr="00B478E0">
        <w:trPr>
          <w:trHeight w:val="288"/>
          <w:jc w:val="center"/>
        </w:trPr>
        <w:tc>
          <w:tcPr>
            <w:tcW w:w="2405" w:type="dxa"/>
            <w:vAlign w:val="center"/>
          </w:tcPr>
          <w:p w14:paraId="57D830D5" w14:textId="77777777" w:rsidR="00B478E0" w:rsidRPr="00AE4694" w:rsidRDefault="00B478E0" w:rsidP="00F27CE0">
            <w:pPr>
              <w:pStyle w:val="TAC"/>
              <w:rPr>
                <w:lang w:val="fi-FI" w:eastAsia="fi-FI"/>
              </w:rPr>
            </w:pPr>
            <w:r w:rsidRPr="00AE4694">
              <w:rPr>
                <w:rFonts w:hint="eastAsia"/>
                <w:lang w:eastAsia="zh-CN"/>
              </w:rPr>
              <w:t>DC</w:t>
            </w:r>
            <w:r w:rsidRPr="00AE4694">
              <w:t>_n77A-n257</w:t>
            </w:r>
            <w:r w:rsidRPr="00AE4694">
              <w:rPr>
                <w:lang w:val="en-US" w:eastAsia="zh-CN"/>
              </w:rPr>
              <w:t>E</w:t>
            </w:r>
          </w:p>
        </w:tc>
        <w:tc>
          <w:tcPr>
            <w:tcW w:w="2309" w:type="dxa"/>
            <w:vMerge/>
            <w:vAlign w:val="center"/>
          </w:tcPr>
          <w:p w14:paraId="1BD63046" w14:textId="77777777" w:rsidR="00B478E0" w:rsidRPr="00AE4694" w:rsidRDefault="00B478E0" w:rsidP="00F27CE0">
            <w:pPr>
              <w:pStyle w:val="TAC"/>
              <w:rPr>
                <w:lang w:val="fi-FI" w:eastAsia="fi-FI"/>
              </w:rPr>
            </w:pPr>
          </w:p>
        </w:tc>
        <w:tc>
          <w:tcPr>
            <w:tcW w:w="2697" w:type="dxa"/>
            <w:vAlign w:val="center"/>
          </w:tcPr>
          <w:p w14:paraId="0306BF8E"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4EF610F" w14:textId="7109F851"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20108445" w14:textId="77777777" w:rsidTr="00B478E0">
        <w:trPr>
          <w:trHeight w:val="288"/>
          <w:jc w:val="center"/>
        </w:trPr>
        <w:tc>
          <w:tcPr>
            <w:tcW w:w="2405" w:type="dxa"/>
            <w:vAlign w:val="center"/>
          </w:tcPr>
          <w:p w14:paraId="5727DA11" w14:textId="77777777" w:rsidR="00B478E0" w:rsidRPr="00AE4694" w:rsidRDefault="00B478E0" w:rsidP="00F27CE0">
            <w:pPr>
              <w:pStyle w:val="TAC"/>
            </w:pPr>
            <w:r w:rsidRPr="00AE4694">
              <w:rPr>
                <w:rFonts w:hint="eastAsia"/>
                <w:lang w:eastAsia="zh-CN"/>
              </w:rPr>
              <w:t>DC</w:t>
            </w:r>
            <w:r w:rsidRPr="00AE4694">
              <w:t>_n77A-n257</w:t>
            </w:r>
            <w:r w:rsidRPr="00AE4694">
              <w:rPr>
                <w:lang w:val="en-US" w:eastAsia="zh-CN"/>
              </w:rPr>
              <w:t>F</w:t>
            </w:r>
          </w:p>
        </w:tc>
        <w:tc>
          <w:tcPr>
            <w:tcW w:w="2309" w:type="dxa"/>
            <w:vMerge/>
            <w:vAlign w:val="center"/>
          </w:tcPr>
          <w:p w14:paraId="2EE59252" w14:textId="77777777" w:rsidR="00B478E0" w:rsidRPr="00AE4694" w:rsidRDefault="00B478E0" w:rsidP="00F27CE0">
            <w:pPr>
              <w:pStyle w:val="TAC"/>
            </w:pPr>
          </w:p>
        </w:tc>
        <w:tc>
          <w:tcPr>
            <w:tcW w:w="2697" w:type="dxa"/>
            <w:vAlign w:val="center"/>
          </w:tcPr>
          <w:p w14:paraId="382B2CF4"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B686C52" w14:textId="268835DC"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3E82864E" w14:textId="77777777" w:rsidTr="00B478E0">
        <w:trPr>
          <w:trHeight w:val="288"/>
          <w:jc w:val="center"/>
        </w:trPr>
        <w:tc>
          <w:tcPr>
            <w:tcW w:w="2405" w:type="dxa"/>
            <w:vAlign w:val="center"/>
          </w:tcPr>
          <w:p w14:paraId="34AF15EC"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G</w:t>
            </w:r>
          </w:p>
        </w:tc>
        <w:tc>
          <w:tcPr>
            <w:tcW w:w="2309" w:type="dxa"/>
            <w:vMerge/>
            <w:vAlign w:val="center"/>
          </w:tcPr>
          <w:p w14:paraId="3BE8C3D2" w14:textId="77777777" w:rsidR="00B478E0" w:rsidRPr="00AE4694" w:rsidRDefault="00B478E0" w:rsidP="00F27CE0">
            <w:pPr>
              <w:pStyle w:val="TAC"/>
            </w:pPr>
          </w:p>
        </w:tc>
        <w:tc>
          <w:tcPr>
            <w:tcW w:w="2697" w:type="dxa"/>
            <w:vAlign w:val="center"/>
          </w:tcPr>
          <w:p w14:paraId="6BAD14E5"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A078B93" w14:textId="52870B44"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4DCD71E1" w14:textId="77777777" w:rsidTr="00B478E0">
        <w:trPr>
          <w:trHeight w:val="288"/>
          <w:jc w:val="center"/>
        </w:trPr>
        <w:tc>
          <w:tcPr>
            <w:tcW w:w="2405" w:type="dxa"/>
            <w:vAlign w:val="center"/>
          </w:tcPr>
          <w:p w14:paraId="30673A80"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H</w:t>
            </w:r>
          </w:p>
        </w:tc>
        <w:tc>
          <w:tcPr>
            <w:tcW w:w="2309" w:type="dxa"/>
            <w:vMerge/>
            <w:vAlign w:val="center"/>
          </w:tcPr>
          <w:p w14:paraId="033C0404" w14:textId="77777777" w:rsidR="00B478E0" w:rsidRPr="00AE4694" w:rsidRDefault="00B478E0" w:rsidP="00F27CE0">
            <w:pPr>
              <w:pStyle w:val="TAC"/>
            </w:pPr>
          </w:p>
        </w:tc>
        <w:tc>
          <w:tcPr>
            <w:tcW w:w="2697" w:type="dxa"/>
            <w:vAlign w:val="center"/>
          </w:tcPr>
          <w:p w14:paraId="3072B3D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B6932C5" w14:textId="21C82172"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54D43967" w14:textId="77777777" w:rsidTr="00B478E0">
        <w:trPr>
          <w:trHeight w:val="288"/>
          <w:jc w:val="center"/>
        </w:trPr>
        <w:tc>
          <w:tcPr>
            <w:tcW w:w="2405" w:type="dxa"/>
            <w:vAlign w:val="center"/>
          </w:tcPr>
          <w:p w14:paraId="5D96950F"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I</w:t>
            </w:r>
          </w:p>
        </w:tc>
        <w:tc>
          <w:tcPr>
            <w:tcW w:w="2309" w:type="dxa"/>
            <w:vMerge/>
            <w:vAlign w:val="center"/>
          </w:tcPr>
          <w:p w14:paraId="74E155DC" w14:textId="77777777" w:rsidR="00B478E0" w:rsidRPr="00AE4694" w:rsidRDefault="00B478E0" w:rsidP="00F27CE0">
            <w:pPr>
              <w:pStyle w:val="TAC"/>
            </w:pPr>
          </w:p>
        </w:tc>
        <w:tc>
          <w:tcPr>
            <w:tcW w:w="2697" w:type="dxa"/>
            <w:vAlign w:val="center"/>
          </w:tcPr>
          <w:p w14:paraId="03A7CAF7"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57222AE3" w14:textId="15B7E1EA"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2E4F92BF" w14:textId="77777777" w:rsidTr="00B478E0">
        <w:trPr>
          <w:trHeight w:val="288"/>
          <w:jc w:val="center"/>
        </w:trPr>
        <w:tc>
          <w:tcPr>
            <w:tcW w:w="2405" w:type="dxa"/>
            <w:vAlign w:val="center"/>
          </w:tcPr>
          <w:p w14:paraId="6CAB16AE"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J</w:t>
            </w:r>
          </w:p>
        </w:tc>
        <w:tc>
          <w:tcPr>
            <w:tcW w:w="2309" w:type="dxa"/>
            <w:vMerge/>
            <w:vAlign w:val="center"/>
          </w:tcPr>
          <w:p w14:paraId="7A92117C" w14:textId="77777777" w:rsidR="00B478E0" w:rsidRPr="00AE4694" w:rsidRDefault="00B478E0" w:rsidP="00F27CE0">
            <w:pPr>
              <w:pStyle w:val="TAC"/>
            </w:pPr>
          </w:p>
        </w:tc>
        <w:tc>
          <w:tcPr>
            <w:tcW w:w="2697" w:type="dxa"/>
            <w:vAlign w:val="center"/>
          </w:tcPr>
          <w:p w14:paraId="50B5C10D"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7BBE510" w14:textId="4A629D22"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39E4CE0B" w14:textId="77777777" w:rsidTr="00B478E0">
        <w:trPr>
          <w:trHeight w:val="288"/>
          <w:jc w:val="center"/>
        </w:trPr>
        <w:tc>
          <w:tcPr>
            <w:tcW w:w="2405" w:type="dxa"/>
            <w:vAlign w:val="center"/>
          </w:tcPr>
          <w:p w14:paraId="3DBD6D7F"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K</w:t>
            </w:r>
          </w:p>
        </w:tc>
        <w:tc>
          <w:tcPr>
            <w:tcW w:w="2309" w:type="dxa"/>
            <w:vMerge/>
            <w:vAlign w:val="center"/>
          </w:tcPr>
          <w:p w14:paraId="271E7F40" w14:textId="77777777" w:rsidR="00B478E0" w:rsidRPr="00AE4694" w:rsidRDefault="00B478E0" w:rsidP="00F27CE0">
            <w:pPr>
              <w:pStyle w:val="TAC"/>
            </w:pPr>
          </w:p>
        </w:tc>
        <w:tc>
          <w:tcPr>
            <w:tcW w:w="2697" w:type="dxa"/>
            <w:vAlign w:val="center"/>
          </w:tcPr>
          <w:p w14:paraId="5804731F"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DC140EE" w14:textId="4432F3FF"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33923621" w14:textId="77777777" w:rsidTr="00B478E0">
        <w:trPr>
          <w:trHeight w:val="288"/>
          <w:jc w:val="center"/>
        </w:trPr>
        <w:tc>
          <w:tcPr>
            <w:tcW w:w="2405" w:type="dxa"/>
            <w:vAlign w:val="center"/>
          </w:tcPr>
          <w:p w14:paraId="19C13ED6"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L</w:t>
            </w:r>
          </w:p>
        </w:tc>
        <w:tc>
          <w:tcPr>
            <w:tcW w:w="2309" w:type="dxa"/>
            <w:vMerge/>
            <w:vAlign w:val="center"/>
          </w:tcPr>
          <w:p w14:paraId="25944C1E" w14:textId="77777777" w:rsidR="00B478E0" w:rsidRPr="00AE4694" w:rsidRDefault="00B478E0" w:rsidP="00F27CE0">
            <w:pPr>
              <w:pStyle w:val="TAC"/>
            </w:pPr>
          </w:p>
        </w:tc>
        <w:tc>
          <w:tcPr>
            <w:tcW w:w="2697" w:type="dxa"/>
            <w:vAlign w:val="center"/>
          </w:tcPr>
          <w:p w14:paraId="4538F377"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4E0EA88" w14:textId="71C764E3"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42981838" w14:textId="77777777" w:rsidTr="00B478E0">
        <w:trPr>
          <w:trHeight w:val="288"/>
          <w:jc w:val="center"/>
        </w:trPr>
        <w:tc>
          <w:tcPr>
            <w:tcW w:w="2405" w:type="dxa"/>
            <w:vAlign w:val="center"/>
          </w:tcPr>
          <w:p w14:paraId="0B3357D9"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M</w:t>
            </w:r>
          </w:p>
        </w:tc>
        <w:tc>
          <w:tcPr>
            <w:tcW w:w="2309" w:type="dxa"/>
            <w:vMerge/>
            <w:vAlign w:val="center"/>
          </w:tcPr>
          <w:p w14:paraId="4BBDDABA" w14:textId="77777777" w:rsidR="00B478E0" w:rsidRPr="00AE4694" w:rsidRDefault="00B478E0" w:rsidP="00F27CE0">
            <w:pPr>
              <w:pStyle w:val="TAC"/>
            </w:pPr>
          </w:p>
        </w:tc>
        <w:tc>
          <w:tcPr>
            <w:tcW w:w="2697" w:type="dxa"/>
            <w:vAlign w:val="center"/>
          </w:tcPr>
          <w:p w14:paraId="4D7CE29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4B0CBC14" w14:textId="09763DD9"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2E1B2F18" w14:textId="77777777" w:rsidTr="00B478E0">
        <w:trPr>
          <w:trHeight w:val="288"/>
          <w:jc w:val="center"/>
        </w:trPr>
        <w:tc>
          <w:tcPr>
            <w:tcW w:w="2405" w:type="dxa"/>
            <w:vAlign w:val="center"/>
          </w:tcPr>
          <w:p w14:paraId="5FE5E4B9"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A</w:t>
            </w:r>
          </w:p>
        </w:tc>
        <w:tc>
          <w:tcPr>
            <w:tcW w:w="2309" w:type="dxa"/>
            <w:vMerge/>
            <w:vAlign w:val="center"/>
          </w:tcPr>
          <w:p w14:paraId="118478E2" w14:textId="77777777" w:rsidR="00B478E0" w:rsidRPr="00AE4694" w:rsidRDefault="00B478E0" w:rsidP="00F27CE0">
            <w:pPr>
              <w:pStyle w:val="TAC"/>
            </w:pPr>
          </w:p>
        </w:tc>
        <w:tc>
          <w:tcPr>
            <w:tcW w:w="2697" w:type="dxa"/>
            <w:vAlign w:val="center"/>
          </w:tcPr>
          <w:p w14:paraId="221E2A41" w14:textId="15E3693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7A47C345"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240D0598" w14:textId="77777777" w:rsidTr="00B478E0">
        <w:trPr>
          <w:trHeight w:val="288"/>
          <w:jc w:val="center"/>
        </w:trPr>
        <w:tc>
          <w:tcPr>
            <w:tcW w:w="2405" w:type="dxa"/>
            <w:vAlign w:val="center"/>
          </w:tcPr>
          <w:p w14:paraId="63EA7D77"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D</w:t>
            </w:r>
          </w:p>
        </w:tc>
        <w:tc>
          <w:tcPr>
            <w:tcW w:w="2309" w:type="dxa"/>
            <w:vMerge/>
            <w:vAlign w:val="center"/>
          </w:tcPr>
          <w:p w14:paraId="35DC1E97" w14:textId="77777777" w:rsidR="00B478E0" w:rsidRPr="00AE4694" w:rsidRDefault="00B478E0" w:rsidP="00F27CE0">
            <w:pPr>
              <w:pStyle w:val="TAC"/>
            </w:pPr>
          </w:p>
        </w:tc>
        <w:tc>
          <w:tcPr>
            <w:tcW w:w="2697" w:type="dxa"/>
            <w:vAlign w:val="center"/>
          </w:tcPr>
          <w:p w14:paraId="588E50F5" w14:textId="5049542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66C4B97E" w14:textId="57806F9D"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599303B" w14:textId="77777777" w:rsidTr="00B478E0">
        <w:trPr>
          <w:trHeight w:val="288"/>
          <w:jc w:val="center"/>
        </w:trPr>
        <w:tc>
          <w:tcPr>
            <w:tcW w:w="2405" w:type="dxa"/>
            <w:vAlign w:val="center"/>
          </w:tcPr>
          <w:p w14:paraId="229C647F"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E</w:t>
            </w:r>
          </w:p>
        </w:tc>
        <w:tc>
          <w:tcPr>
            <w:tcW w:w="2309" w:type="dxa"/>
            <w:vMerge/>
            <w:vAlign w:val="center"/>
          </w:tcPr>
          <w:p w14:paraId="64C83287" w14:textId="77777777" w:rsidR="00B478E0" w:rsidRPr="00AE4694" w:rsidRDefault="00B478E0" w:rsidP="00F27CE0">
            <w:pPr>
              <w:pStyle w:val="TAC"/>
            </w:pPr>
          </w:p>
        </w:tc>
        <w:tc>
          <w:tcPr>
            <w:tcW w:w="2697" w:type="dxa"/>
            <w:vAlign w:val="center"/>
          </w:tcPr>
          <w:p w14:paraId="6F474F70" w14:textId="282E33D6"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1DBF7932" w14:textId="7546C3C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1D6508C0" w14:textId="77777777" w:rsidTr="00B478E0">
        <w:trPr>
          <w:trHeight w:val="288"/>
          <w:jc w:val="center"/>
        </w:trPr>
        <w:tc>
          <w:tcPr>
            <w:tcW w:w="2405" w:type="dxa"/>
            <w:vAlign w:val="center"/>
          </w:tcPr>
          <w:p w14:paraId="70DC22B2"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F</w:t>
            </w:r>
          </w:p>
        </w:tc>
        <w:tc>
          <w:tcPr>
            <w:tcW w:w="2309" w:type="dxa"/>
            <w:vMerge/>
            <w:vAlign w:val="center"/>
          </w:tcPr>
          <w:p w14:paraId="482BE9A5" w14:textId="77777777" w:rsidR="00B478E0" w:rsidRPr="00AE4694" w:rsidRDefault="00B478E0" w:rsidP="00F27CE0">
            <w:pPr>
              <w:pStyle w:val="TAC"/>
            </w:pPr>
          </w:p>
        </w:tc>
        <w:tc>
          <w:tcPr>
            <w:tcW w:w="2697" w:type="dxa"/>
            <w:vAlign w:val="center"/>
          </w:tcPr>
          <w:p w14:paraId="57AF36D5" w14:textId="0F87602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77D765B0" w14:textId="36D0CEA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0DED52E" w14:textId="77777777" w:rsidTr="00B478E0">
        <w:trPr>
          <w:trHeight w:val="288"/>
          <w:jc w:val="center"/>
        </w:trPr>
        <w:tc>
          <w:tcPr>
            <w:tcW w:w="2405" w:type="dxa"/>
            <w:vAlign w:val="center"/>
          </w:tcPr>
          <w:p w14:paraId="480D724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A-n257A</w:t>
            </w:r>
          </w:p>
        </w:tc>
        <w:tc>
          <w:tcPr>
            <w:tcW w:w="2309" w:type="dxa"/>
            <w:vMerge w:val="restart"/>
            <w:vAlign w:val="center"/>
          </w:tcPr>
          <w:p w14:paraId="46E7224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lang w:val="en-US" w:eastAsia="zh-CN"/>
              </w:rPr>
              <w:t>8</w:t>
            </w:r>
            <w:r w:rsidRPr="00AE4694">
              <w:t>A-n257A</w:t>
            </w:r>
          </w:p>
        </w:tc>
        <w:tc>
          <w:tcPr>
            <w:tcW w:w="2697" w:type="dxa"/>
            <w:vAlign w:val="center"/>
          </w:tcPr>
          <w:p w14:paraId="2C1A047C"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7D2ADFF6"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4B1441B4" w14:textId="77777777" w:rsidTr="00B478E0">
        <w:trPr>
          <w:trHeight w:val="288"/>
          <w:jc w:val="center"/>
        </w:trPr>
        <w:tc>
          <w:tcPr>
            <w:tcW w:w="2405" w:type="dxa"/>
            <w:vAlign w:val="center"/>
          </w:tcPr>
          <w:p w14:paraId="2FA52672"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D</w:t>
            </w:r>
          </w:p>
        </w:tc>
        <w:tc>
          <w:tcPr>
            <w:tcW w:w="2309" w:type="dxa"/>
            <w:vMerge/>
            <w:vAlign w:val="center"/>
          </w:tcPr>
          <w:p w14:paraId="6DC0AA12" w14:textId="77777777" w:rsidR="00B478E0" w:rsidRPr="00AE4694" w:rsidRDefault="00B478E0" w:rsidP="00F27CE0">
            <w:pPr>
              <w:pStyle w:val="TAC"/>
            </w:pPr>
          </w:p>
        </w:tc>
        <w:tc>
          <w:tcPr>
            <w:tcW w:w="2697" w:type="dxa"/>
            <w:vAlign w:val="center"/>
          </w:tcPr>
          <w:p w14:paraId="13495965"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7FF73E0C" w14:textId="0393D8B9"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650F051B" w14:textId="77777777" w:rsidTr="00B478E0">
        <w:trPr>
          <w:trHeight w:val="288"/>
          <w:jc w:val="center"/>
        </w:trPr>
        <w:tc>
          <w:tcPr>
            <w:tcW w:w="2405" w:type="dxa"/>
            <w:vAlign w:val="center"/>
          </w:tcPr>
          <w:p w14:paraId="63296D3B"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E</w:t>
            </w:r>
          </w:p>
        </w:tc>
        <w:tc>
          <w:tcPr>
            <w:tcW w:w="2309" w:type="dxa"/>
            <w:vMerge/>
            <w:vAlign w:val="center"/>
          </w:tcPr>
          <w:p w14:paraId="47505E47" w14:textId="77777777" w:rsidR="00B478E0" w:rsidRPr="00AE4694" w:rsidRDefault="00B478E0" w:rsidP="00F27CE0">
            <w:pPr>
              <w:pStyle w:val="TAC"/>
            </w:pPr>
          </w:p>
        </w:tc>
        <w:tc>
          <w:tcPr>
            <w:tcW w:w="2697" w:type="dxa"/>
            <w:vAlign w:val="center"/>
          </w:tcPr>
          <w:p w14:paraId="713DAE92"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665EFCA4" w14:textId="59EDE9B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3B6E3678" w14:textId="77777777" w:rsidTr="00B478E0">
        <w:trPr>
          <w:trHeight w:val="288"/>
          <w:jc w:val="center"/>
        </w:trPr>
        <w:tc>
          <w:tcPr>
            <w:tcW w:w="2405" w:type="dxa"/>
            <w:vAlign w:val="center"/>
          </w:tcPr>
          <w:p w14:paraId="0C43BB5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F</w:t>
            </w:r>
          </w:p>
        </w:tc>
        <w:tc>
          <w:tcPr>
            <w:tcW w:w="2309" w:type="dxa"/>
            <w:vMerge/>
            <w:vAlign w:val="center"/>
          </w:tcPr>
          <w:p w14:paraId="1D77E7D5" w14:textId="77777777" w:rsidR="00B478E0" w:rsidRPr="00AE4694" w:rsidRDefault="00B478E0" w:rsidP="00F27CE0">
            <w:pPr>
              <w:pStyle w:val="TAC"/>
            </w:pPr>
          </w:p>
        </w:tc>
        <w:tc>
          <w:tcPr>
            <w:tcW w:w="2697" w:type="dxa"/>
            <w:vAlign w:val="center"/>
          </w:tcPr>
          <w:p w14:paraId="1C059253"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1CCB399E" w14:textId="172B7696"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E5A65AE" w14:textId="77777777" w:rsidTr="00B478E0">
        <w:trPr>
          <w:trHeight w:val="288"/>
          <w:jc w:val="center"/>
        </w:trPr>
        <w:tc>
          <w:tcPr>
            <w:tcW w:w="2405" w:type="dxa"/>
            <w:vAlign w:val="center"/>
          </w:tcPr>
          <w:p w14:paraId="0E2C6BC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G</w:t>
            </w:r>
          </w:p>
        </w:tc>
        <w:tc>
          <w:tcPr>
            <w:tcW w:w="2309" w:type="dxa"/>
            <w:vMerge/>
            <w:vAlign w:val="center"/>
          </w:tcPr>
          <w:p w14:paraId="59300830" w14:textId="77777777" w:rsidR="00B478E0" w:rsidRPr="00AE4694" w:rsidRDefault="00B478E0" w:rsidP="00F27CE0">
            <w:pPr>
              <w:pStyle w:val="TAC"/>
            </w:pPr>
          </w:p>
        </w:tc>
        <w:tc>
          <w:tcPr>
            <w:tcW w:w="2697" w:type="dxa"/>
            <w:vAlign w:val="center"/>
          </w:tcPr>
          <w:p w14:paraId="22B6F12E"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5F4F4016" w14:textId="797103F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63148B46" w14:textId="77777777" w:rsidTr="00B478E0">
        <w:trPr>
          <w:trHeight w:val="288"/>
          <w:jc w:val="center"/>
        </w:trPr>
        <w:tc>
          <w:tcPr>
            <w:tcW w:w="2405" w:type="dxa"/>
            <w:vAlign w:val="center"/>
          </w:tcPr>
          <w:p w14:paraId="6CFBAE4F"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H</w:t>
            </w:r>
          </w:p>
        </w:tc>
        <w:tc>
          <w:tcPr>
            <w:tcW w:w="2309" w:type="dxa"/>
            <w:vMerge/>
            <w:vAlign w:val="center"/>
          </w:tcPr>
          <w:p w14:paraId="0E5AEE56" w14:textId="77777777" w:rsidR="00B478E0" w:rsidRPr="00AE4694" w:rsidRDefault="00B478E0" w:rsidP="00F27CE0">
            <w:pPr>
              <w:pStyle w:val="TAC"/>
            </w:pPr>
          </w:p>
        </w:tc>
        <w:tc>
          <w:tcPr>
            <w:tcW w:w="2697" w:type="dxa"/>
            <w:vAlign w:val="center"/>
          </w:tcPr>
          <w:p w14:paraId="5176006E"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36FB55BA" w14:textId="7FB1689A"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34813930" w14:textId="77777777" w:rsidTr="00B478E0">
        <w:trPr>
          <w:trHeight w:val="288"/>
          <w:jc w:val="center"/>
        </w:trPr>
        <w:tc>
          <w:tcPr>
            <w:tcW w:w="2405" w:type="dxa"/>
            <w:vAlign w:val="center"/>
          </w:tcPr>
          <w:p w14:paraId="262FD9F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I</w:t>
            </w:r>
          </w:p>
        </w:tc>
        <w:tc>
          <w:tcPr>
            <w:tcW w:w="2309" w:type="dxa"/>
            <w:vMerge/>
            <w:vAlign w:val="center"/>
          </w:tcPr>
          <w:p w14:paraId="14C8C067" w14:textId="77777777" w:rsidR="00B478E0" w:rsidRPr="00AE4694" w:rsidRDefault="00B478E0" w:rsidP="00F27CE0">
            <w:pPr>
              <w:pStyle w:val="TAC"/>
            </w:pPr>
          </w:p>
        </w:tc>
        <w:tc>
          <w:tcPr>
            <w:tcW w:w="2697" w:type="dxa"/>
            <w:vAlign w:val="center"/>
          </w:tcPr>
          <w:p w14:paraId="7489FEB0"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6CFCACE2" w14:textId="5406C85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2C8329F0" w14:textId="77777777" w:rsidTr="00B478E0">
        <w:trPr>
          <w:trHeight w:val="288"/>
          <w:jc w:val="center"/>
        </w:trPr>
        <w:tc>
          <w:tcPr>
            <w:tcW w:w="2405" w:type="dxa"/>
            <w:vAlign w:val="center"/>
          </w:tcPr>
          <w:p w14:paraId="5C7BAD3E"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J</w:t>
            </w:r>
          </w:p>
        </w:tc>
        <w:tc>
          <w:tcPr>
            <w:tcW w:w="2309" w:type="dxa"/>
            <w:vMerge/>
            <w:vAlign w:val="center"/>
          </w:tcPr>
          <w:p w14:paraId="0FB21651" w14:textId="77777777" w:rsidR="00B478E0" w:rsidRPr="00AE4694" w:rsidRDefault="00B478E0" w:rsidP="00F27CE0">
            <w:pPr>
              <w:pStyle w:val="TAC"/>
            </w:pPr>
          </w:p>
        </w:tc>
        <w:tc>
          <w:tcPr>
            <w:tcW w:w="2697" w:type="dxa"/>
            <w:vAlign w:val="center"/>
          </w:tcPr>
          <w:p w14:paraId="3E0EDF64"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5B9CE17C" w14:textId="234191B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03ED7E98" w14:textId="77777777" w:rsidTr="00B478E0">
        <w:trPr>
          <w:trHeight w:val="288"/>
          <w:jc w:val="center"/>
        </w:trPr>
        <w:tc>
          <w:tcPr>
            <w:tcW w:w="2405" w:type="dxa"/>
            <w:vAlign w:val="center"/>
          </w:tcPr>
          <w:p w14:paraId="3EECB880"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K</w:t>
            </w:r>
          </w:p>
        </w:tc>
        <w:tc>
          <w:tcPr>
            <w:tcW w:w="2309" w:type="dxa"/>
            <w:vMerge/>
            <w:vAlign w:val="center"/>
          </w:tcPr>
          <w:p w14:paraId="1A6ED7F3" w14:textId="77777777" w:rsidR="00B478E0" w:rsidRPr="00AE4694" w:rsidRDefault="00B478E0" w:rsidP="00F27CE0">
            <w:pPr>
              <w:pStyle w:val="TAC"/>
            </w:pPr>
          </w:p>
        </w:tc>
        <w:tc>
          <w:tcPr>
            <w:tcW w:w="2697" w:type="dxa"/>
            <w:vAlign w:val="center"/>
          </w:tcPr>
          <w:p w14:paraId="295F49C3"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479D986E" w14:textId="257F217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79A9B9C7" w14:textId="77777777" w:rsidTr="00B478E0">
        <w:trPr>
          <w:trHeight w:val="288"/>
          <w:jc w:val="center"/>
        </w:trPr>
        <w:tc>
          <w:tcPr>
            <w:tcW w:w="2405" w:type="dxa"/>
            <w:vAlign w:val="center"/>
          </w:tcPr>
          <w:p w14:paraId="491E3D66"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L</w:t>
            </w:r>
          </w:p>
        </w:tc>
        <w:tc>
          <w:tcPr>
            <w:tcW w:w="2309" w:type="dxa"/>
            <w:vMerge/>
            <w:vAlign w:val="center"/>
          </w:tcPr>
          <w:p w14:paraId="28264407" w14:textId="77777777" w:rsidR="00B478E0" w:rsidRPr="00AE4694" w:rsidRDefault="00B478E0" w:rsidP="00F27CE0">
            <w:pPr>
              <w:pStyle w:val="TAC"/>
            </w:pPr>
          </w:p>
        </w:tc>
        <w:tc>
          <w:tcPr>
            <w:tcW w:w="2697" w:type="dxa"/>
            <w:vAlign w:val="center"/>
          </w:tcPr>
          <w:p w14:paraId="5F0C8F71"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7FE7C627" w14:textId="1932ECB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15E00823" w14:textId="77777777" w:rsidTr="00B478E0">
        <w:trPr>
          <w:trHeight w:val="288"/>
          <w:jc w:val="center"/>
        </w:trPr>
        <w:tc>
          <w:tcPr>
            <w:tcW w:w="2405" w:type="dxa"/>
            <w:vAlign w:val="center"/>
          </w:tcPr>
          <w:p w14:paraId="7F4911F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M</w:t>
            </w:r>
          </w:p>
        </w:tc>
        <w:tc>
          <w:tcPr>
            <w:tcW w:w="2309" w:type="dxa"/>
            <w:vMerge/>
            <w:vAlign w:val="center"/>
          </w:tcPr>
          <w:p w14:paraId="3143D2C7" w14:textId="77777777" w:rsidR="00B478E0" w:rsidRPr="00AE4694" w:rsidRDefault="00B478E0" w:rsidP="00F27CE0">
            <w:pPr>
              <w:pStyle w:val="TAC"/>
            </w:pPr>
          </w:p>
        </w:tc>
        <w:tc>
          <w:tcPr>
            <w:tcW w:w="2697" w:type="dxa"/>
            <w:vAlign w:val="center"/>
          </w:tcPr>
          <w:p w14:paraId="11F9FB3B"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3E27BF3B" w14:textId="51AF8A8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698FCAF7" w14:textId="77777777" w:rsidTr="00B478E0">
        <w:trPr>
          <w:trHeight w:val="288"/>
          <w:jc w:val="center"/>
        </w:trPr>
        <w:tc>
          <w:tcPr>
            <w:tcW w:w="2405" w:type="dxa"/>
            <w:vAlign w:val="center"/>
          </w:tcPr>
          <w:p w14:paraId="4EA4E80D"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-n257A</w:t>
            </w:r>
          </w:p>
        </w:tc>
        <w:tc>
          <w:tcPr>
            <w:tcW w:w="2309" w:type="dxa"/>
            <w:vMerge/>
            <w:vAlign w:val="center"/>
          </w:tcPr>
          <w:p w14:paraId="2767238D" w14:textId="77777777" w:rsidR="00B478E0" w:rsidRPr="00AE4694" w:rsidRDefault="00B478E0" w:rsidP="00F27CE0">
            <w:pPr>
              <w:pStyle w:val="TAC"/>
            </w:pPr>
          </w:p>
        </w:tc>
        <w:tc>
          <w:tcPr>
            <w:tcW w:w="2697" w:type="dxa"/>
            <w:vAlign w:val="center"/>
          </w:tcPr>
          <w:p w14:paraId="3ACB901F" w14:textId="56618440"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2E64BC12"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4DDBBA8D" w14:textId="77777777" w:rsidTr="00B478E0">
        <w:trPr>
          <w:trHeight w:val="288"/>
          <w:jc w:val="center"/>
        </w:trPr>
        <w:tc>
          <w:tcPr>
            <w:tcW w:w="2405" w:type="dxa"/>
            <w:vAlign w:val="center"/>
          </w:tcPr>
          <w:p w14:paraId="4C6A4A0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D</w:t>
            </w:r>
          </w:p>
        </w:tc>
        <w:tc>
          <w:tcPr>
            <w:tcW w:w="2309" w:type="dxa"/>
            <w:vMerge/>
            <w:vAlign w:val="center"/>
          </w:tcPr>
          <w:p w14:paraId="24A8039B" w14:textId="77777777" w:rsidR="00B478E0" w:rsidRPr="00AE4694" w:rsidRDefault="00B478E0" w:rsidP="00F27CE0">
            <w:pPr>
              <w:pStyle w:val="TAC"/>
            </w:pPr>
          </w:p>
        </w:tc>
        <w:tc>
          <w:tcPr>
            <w:tcW w:w="2697" w:type="dxa"/>
            <w:vAlign w:val="center"/>
          </w:tcPr>
          <w:p w14:paraId="5C9F2933" w14:textId="761B821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60FC65D6" w14:textId="6E054B6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1C711DAC" w14:textId="77777777" w:rsidTr="00B478E0">
        <w:trPr>
          <w:trHeight w:val="288"/>
          <w:jc w:val="center"/>
        </w:trPr>
        <w:tc>
          <w:tcPr>
            <w:tcW w:w="2405" w:type="dxa"/>
            <w:vAlign w:val="center"/>
          </w:tcPr>
          <w:p w14:paraId="01909E13"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E</w:t>
            </w:r>
          </w:p>
        </w:tc>
        <w:tc>
          <w:tcPr>
            <w:tcW w:w="2309" w:type="dxa"/>
            <w:vMerge/>
            <w:vAlign w:val="center"/>
          </w:tcPr>
          <w:p w14:paraId="240CF321" w14:textId="77777777" w:rsidR="00B478E0" w:rsidRPr="00AE4694" w:rsidRDefault="00B478E0" w:rsidP="00F27CE0">
            <w:pPr>
              <w:pStyle w:val="TAC"/>
            </w:pPr>
          </w:p>
        </w:tc>
        <w:tc>
          <w:tcPr>
            <w:tcW w:w="2697" w:type="dxa"/>
            <w:vAlign w:val="center"/>
          </w:tcPr>
          <w:p w14:paraId="1FD8039F" w14:textId="185A62F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3D0FA671" w14:textId="5C2A152A"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46ABD182" w14:textId="77777777" w:rsidTr="00B478E0">
        <w:trPr>
          <w:trHeight w:val="288"/>
          <w:jc w:val="center"/>
        </w:trPr>
        <w:tc>
          <w:tcPr>
            <w:tcW w:w="2405" w:type="dxa"/>
            <w:vAlign w:val="center"/>
          </w:tcPr>
          <w:p w14:paraId="3A8C1EC2"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F</w:t>
            </w:r>
          </w:p>
        </w:tc>
        <w:tc>
          <w:tcPr>
            <w:tcW w:w="2309" w:type="dxa"/>
            <w:vMerge/>
            <w:vAlign w:val="center"/>
          </w:tcPr>
          <w:p w14:paraId="2C84D910" w14:textId="77777777" w:rsidR="00B478E0" w:rsidRPr="00AE4694" w:rsidRDefault="00B478E0" w:rsidP="00F27CE0">
            <w:pPr>
              <w:pStyle w:val="TAC"/>
            </w:pPr>
          </w:p>
        </w:tc>
        <w:tc>
          <w:tcPr>
            <w:tcW w:w="2697" w:type="dxa"/>
            <w:vAlign w:val="center"/>
          </w:tcPr>
          <w:p w14:paraId="7F87F374" w14:textId="5E93FAB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1D93B5A2" w14:textId="557AE45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453F6E14" w14:textId="77777777" w:rsidTr="00B478E0">
        <w:trPr>
          <w:trHeight w:val="288"/>
          <w:jc w:val="center"/>
        </w:trPr>
        <w:tc>
          <w:tcPr>
            <w:tcW w:w="2405" w:type="dxa"/>
            <w:vAlign w:val="center"/>
          </w:tcPr>
          <w:p w14:paraId="489130E8"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A</w:t>
            </w:r>
          </w:p>
        </w:tc>
        <w:tc>
          <w:tcPr>
            <w:tcW w:w="2309" w:type="dxa"/>
            <w:vMerge w:val="restart"/>
            <w:vAlign w:val="center"/>
          </w:tcPr>
          <w:p w14:paraId="050E1578"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lang w:val="en-US" w:eastAsia="zh-CN"/>
              </w:rPr>
              <w:t>9</w:t>
            </w:r>
            <w:r w:rsidRPr="00AE4694">
              <w:t>A-n257A</w:t>
            </w:r>
          </w:p>
        </w:tc>
        <w:tc>
          <w:tcPr>
            <w:tcW w:w="2697" w:type="dxa"/>
            <w:vAlign w:val="center"/>
          </w:tcPr>
          <w:p w14:paraId="085A4043"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09600F81"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7522C61B" w14:textId="77777777" w:rsidTr="00B478E0">
        <w:trPr>
          <w:trHeight w:val="288"/>
          <w:jc w:val="center"/>
        </w:trPr>
        <w:tc>
          <w:tcPr>
            <w:tcW w:w="2405" w:type="dxa"/>
            <w:vAlign w:val="center"/>
          </w:tcPr>
          <w:p w14:paraId="2D6EC12B"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D</w:t>
            </w:r>
          </w:p>
        </w:tc>
        <w:tc>
          <w:tcPr>
            <w:tcW w:w="2309" w:type="dxa"/>
            <w:vMerge/>
            <w:vAlign w:val="center"/>
          </w:tcPr>
          <w:p w14:paraId="0CF5688A" w14:textId="77777777" w:rsidR="00B478E0" w:rsidRPr="00AE4694" w:rsidRDefault="00B478E0" w:rsidP="00F27CE0">
            <w:pPr>
              <w:pStyle w:val="TAC"/>
            </w:pPr>
          </w:p>
        </w:tc>
        <w:tc>
          <w:tcPr>
            <w:tcW w:w="2697" w:type="dxa"/>
            <w:vAlign w:val="center"/>
          </w:tcPr>
          <w:p w14:paraId="3DB82869"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5CF31969" w14:textId="6697CA8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7E7EC6F" w14:textId="77777777" w:rsidTr="00B478E0">
        <w:trPr>
          <w:trHeight w:val="288"/>
          <w:jc w:val="center"/>
        </w:trPr>
        <w:tc>
          <w:tcPr>
            <w:tcW w:w="2405" w:type="dxa"/>
            <w:vAlign w:val="center"/>
          </w:tcPr>
          <w:p w14:paraId="5216E867"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E</w:t>
            </w:r>
          </w:p>
        </w:tc>
        <w:tc>
          <w:tcPr>
            <w:tcW w:w="2309" w:type="dxa"/>
            <w:vMerge/>
            <w:vAlign w:val="center"/>
          </w:tcPr>
          <w:p w14:paraId="53DE9527" w14:textId="77777777" w:rsidR="00B478E0" w:rsidRPr="00AE4694" w:rsidRDefault="00B478E0" w:rsidP="00F27CE0">
            <w:pPr>
              <w:pStyle w:val="TAC"/>
            </w:pPr>
          </w:p>
        </w:tc>
        <w:tc>
          <w:tcPr>
            <w:tcW w:w="2697" w:type="dxa"/>
            <w:vAlign w:val="center"/>
          </w:tcPr>
          <w:p w14:paraId="1D0CDBED"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115DD603" w14:textId="6840A75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44F15033" w14:textId="77777777" w:rsidTr="00B478E0">
        <w:trPr>
          <w:trHeight w:val="288"/>
          <w:jc w:val="center"/>
        </w:trPr>
        <w:tc>
          <w:tcPr>
            <w:tcW w:w="2405" w:type="dxa"/>
            <w:vAlign w:val="center"/>
          </w:tcPr>
          <w:p w14:paraId="776632C4"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F</w:t>
            </w:r>
          </w:p>
        </w:tc>
        <w:tc>
          <w:tcPr>
            <w:tcW w:w="2309" w:type="dxa"/>
            <w:vMerge/>
            <w:vAlign w:val="center"/>
          </w:tcPr>
          <w:p w14:paraId="26B67E3E" w14:textId="77777777" w:rsidR="00B478E0" w:rsidRPr="00AE4694" w:rsidRDefault="00B478E0" w:rsidP="00F27CE0">
            <w:pPr>
              <w:pStyle w:val="TAC"/>
            </w:pPr>
          </w:p>
        </w:tc>
        <w:tc>
          <w:tcPr>
            <w:tcW w:w="2697" w:type="dxa"/>
            <w:vAlign w:val="center"/>
          </w:tcPr>
          <w:p w14:paraId="4215DFDF"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5C3A5590" w14:textId="1360340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E45D2A2" w14:textId="77777777" w:rsidTr="00B478E0">
        <w:trPr>
          <w:trHeight w:val="288"/>
          <w:jc w:val="center"/>
        </w:trPr>
        <w:tc>
          <w:tcPr>
            <w:tcW w:w="2405" w:type="dxa"/>
            <w:vAlign w:val="center"/>
          </w:tcPr>
          <w:p w14:paraId="789E9B07"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G</w:t>
            </w:r>
          </w:p>
        </w:tc>
        <w:tc>
          <w:tcPr>
            <w:tcW w:w="2309" w:type="dxa"/>
            <w:vMerge/>
            <w:vAlign w:val="center"/>
          </w:tcPr>
          <w:p w14:paraId="77AE47F6" w14:textId="77777777" w:rsidR="00B478E0" w:rsidRPr="00AE4694" w:rsidRDefault="00B478E0" w:rsidP="00F27CE0">
            <w:pPr>
              <w:pStyle w:val="TAC"/>
            </w:pPr>
          </w:p>
        </w:tc>
        <w:tc>
          <w:tcPr>
            <w:tcW w:w="2697" w:type="dxa"/>
            <w:vAlign w:val="center"/>
          </w:tcPr>
          <w:p w14:paraId="740BA246"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7D5D45A5" w14:textId="6CB7F92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4F2D7C79" w14:textId="77777777" w:rsidTr="00B478E0">
        <w:trPr>
          <w:trHeight w:val="288"/>
          <w:jc w:val="center"/>
        </w:trPr>
        <w:tc>
          <w:tcPr>
            <w:tcW w:w="2405" w:type="dxa"/>
            <w:vAlign w:val="center"/>
          </w:tcPr>
          <w:p w14:paraId="57AE8F4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H</w:t>
            </w:r>
          </w:p>
        </w:tc>
        <w:tc>
          <w:tcPr>
            <w:tcW w:w="2309" w:type="dxa"/>
            <w:vMerge/>
            <w:vAlign w:val="center"/>
          </w:tcPr>
          <w:p w14:paraId="5EBA9AEF" w14:textId="77777777" w:rsidR="00B478E0" w:rsidRPr="00AE4694" w:rsidRDefault="00B478E0" w:rsidP="00F27CE0">
            <w:pPr>
              <w:pStyle w:val="TAC"/>
            </w:pPr>
          </w:p>
        </w:tc>
        <w:tc>
          <w:tcPr>
            <w:tcW w:w="2697" w:type="dxa"/>
            <w:vAlign w:val="center"/>
          </w:tcPr>
          <w:p w14:paraId="37D6B95D"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4391E5E6" w14:textId="68DF4C59"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045732E7" w14:textId="77777777" w:rsidTr="00B478E0">
        <w:trPr>
          <w:trHeight w:val="288"/>
          <w:jc w:val="center"/>
        </w:trPr>
        <w:tc>
          <w:tcPr>
            <w:tcW w:w="2405" w:type="dxa"/>
            <w:vAlign w:val="center"/>
          </w:tcPr>
          <w:p w14:paraId="1F0D1895"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I</w:t>
            </w:r>
          </w:p>
        </w:tc>
        <w:tc>
          <w:tcPr>
            <w:tcW w:w="2309" w:type="dxa"/>
            <w:vMerge/>
            <w:vAlign w:val="center"/>
          </w:tcPr>
          <w:p w14:paraId="5474D1D0" w14:textId="77777777" w:rsidR="00B478E0" w:rsidRPr="00AE4694" w:rsidRDefault="00B478E0" w:rsidP="00F27CE0">
            <w:pPr>
              <w:pStyle w:val="TAC"/>
            </w:pPr>
          </w:p>
        </w:tc>
        <w:tc>
          <w:tcPr>
            <w:tcW w:w="2697" w:type="dxa"/>
            <w:vAlign w:val="center"/>
          </w:tcPr>
          <w:p w14:paraId="20A1EF8E"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7F6FF000" w14:textId="5980EF3C"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15D40526" w14:textId="77777777" w:rsidTr="00B478E0">
        <w:trPr>
          <w:trHeight w:val="288"/>
          <w:jc w:val="center"/>
        </w:trPr>
        <w:tc>
          <w:tcPr>
            <w:tcW w:w="2405" w:type="dxa"/>
            <w:vAlign w:val="center"/>
          </w:tcPr>
          <w:p w14:paraId="204887FC"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J</w:t>
            </w:r>
          </w:p>
        </w:tc>
        <w:tc>
          <w:tcPr>
            <w:tcW w:w="2309" w:type="dxa"/>
            <w:vMerge/>
            <w:vAlign w:val="center"/>
          </w:tcPr>
          <w:p w14:paraId="19958DA4" w14:textId="77777777" w:rsidR="00B478E0" w:rsidRPr="00AE4694" w:rsidRDefault="00B478E0" w:rsidP="00F27CE0">
            <w:pPr>
              <w:pStyle w:val="TAC"/>
            </w:pPr>
          </w:p>
        </w:tc>
        <w:tc>
          <w:tcPr>
            <w:tcW w:w="2697" w:type="dxa"/>
            <w:vAlign w:val="center"/>
          </w:tcPr>
          <w:p w14:paraId="19677DCF"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32522EA4" w14:textId="4266C92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5C8E354E" w14:textId="77777777" w:rsidTr="00B478E0">
        <w:trPr>
          <w:trHeight w:val="288"/>
          <w:jc w:val="center"/>
        </w:trPr>
        <w:tc>
          <w:tcPr>
            <w:tcW w:w="2405" w:type="dxa"/>
            <w:vAlign w:val="center"/>
          </w:tcPr>
          <w:p w14:paraId="01D645C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K</w:t>
            </w:r>
          </w:p>
        </w:tc>
        <w:tc>
          <w:tcPr>
            <w:tcW w:w="2309" w:type="dxa"/>
            <w:vMerge/>
            <w:vAlign w:val="center"/>
          </w:tcPr>
          <w:p w14:paraId="14403F10" w14:textId="77777777" w:rsidR="00B478E0" w:rsidRPr="00AE4694" w:rsidRDefault="00B478E0" w:rsidP="00F27CE0">
            <w:pPr>
              <w:pStyle w:val="TAC"/>
            </w:pPr>
          </w:p>
        </w:tc>
        <w:tc>
          <w:tcPr>
            <w:tcW w:w="2697" w:type="dxa"/>
            <w:vAlign w:val="center"/>
          </w:tcPr>
          <w:p w14:paraId="7FBFF2C5"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01D17BFC" w14:textId="7C3EEC3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74F70FDF" w14:textId="77777777" w:rsidTr="00B478E0">
        <w:trPr>
          <w:trHeight w:val="288"/>
          <w:jc w:val="center"/>
        </w:trPr>
        <w:tc>
          <w:tcPr>
            <w:tcW w:w="2405" w:type="dxa"/>
            <w:vAlign w:val="center"/>
          </w:tcPr>
          <w:p w14:paraId="569FEB78"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L</w:t>
            </w:r>
          </w:p>
        </w:tc>
        <w:tc>
          <w:tcPr>
            <w:tcW w:w="2309" w:type="dxa"/>
            <w:vMerge/>
            <w:vAlign w:val="center"/>
          </w:tcPr>
          <w:p w14:paraId="50194E48" w14:textId="77777777" w:rsidR="00B478E0" w:rsidRPr="00AE4694" w:rsidRDefault="00B478E0" w:rsidP="00F27CE0">
            <w:pPr>
              <w:pStyle w:val="TAC"/>
            </w:pPr>
          </w:p>
        </w:tc>
        <w:tc>
          <w:tcPr>
            <w:tcW w:w="2697" w:type="dxa"/>
            <w:vAlign w:val="center"/>
          </w:tcPr>
          <w:p w14:paraId="75DD0B60"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3C0A5F4E" w14:textId="14FA375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2A503CB4" w14:textId="77777777" w:rsidTr="00B478E0">
        <w:trPr>
          <w:trHeight w:val="288"/>
          <w:jc w:val="center"/>
        </w:trPr>
        <w:tc>
          <w:tcPr>
            <w:tcW w:w="2405" w:type="dxa"/>
            <w:vAlign w:val="center"/>
          </w:tcPr>
          <w:p w14:paraId="4528C45D"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M</w:t>
            </w:r>
          </w:p>
        </w:tc>
        <w:tc>
          <w:tcPr>
            <w:tcW w:w="2309" w:type="dxa"/>
            <w:vMerge/>
            <w:vAlign w:val="center"/>
          </w:tcPr>
          <w:p w14:paraId="4802026B" w14:textId="77777777" w:rsidR="00B478E0" w:rsidRPr="00AE4694" w:rsidRDefault="00B478E0" w:rsidP="00F27CE0">
            <w:pPr>
              <w:pStyle w:val="TAC"/>
            </w:pPr>
          </w:p>
        </w:tc>
        <w:tc>
          <w:tcPr>
            <w:tcW w:w="2697" w:type="dxa"/>
            <w:vAlign w:val="center"/>
          </w:tcPr>
          <w:p w14:paraId="1023AC86"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439E4880" w14:textId="5E2A6B4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0923B91D" w14:textId="77777777" w:rsidTr="00B478E0">
        <w:trPr>
          <w:trHeight w:val="288"/>
          <w:jc w:val="center"/>
        </w:trPr>
        <w:tc>
          <w:tcPr>
            <w:tcW w:w="2405" w:type="dxa"/>
            <w:vAlign w:val="center"/>
          </w:tcPr>
          <w:p w14:paraId="633595F0"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A</w:t>
            </w:r>
          </w:p>
        </w:tc>
        <w:tc>
          <w:tcPr>
            <w:tcW w:w="2309" w:type="dxa"/>
            <w:vMerge/>
            <w:vAlign w:val="center"/>
          </w:tcPr>
          <w:p w14:paraId="19C5FC25" w14:textId="77777777" w:rsidR="00B478E0" w:rsidRPr="00AE4694" w:rsidRDefault="00B478E0" w:rsidP="00F27CE0">
            <w:pPr>
              <w:pStyle w:val="TAC"/>
            </w:pPr>
          </w:p>
        </w:tc>
        <w:tc>
          <w:tcPr>
            <w:tcW w:w="2697" w:type="dxa"/>
            <w:vAlign w:val="center"/>
          </w:tcPr>
          <w:p w14:paraId="5B66D6C1" w14:textId="1C6399F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1349969D"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7E2A1188" w14:textId="77777777" w:rsidTr="00B478E0">
        <w:trPr>
          <w:trHeight w:val="288"/>
          <w:jc w:val="center"/>
        </w:trPr>
        <w:tc>
          <w:tcPr>
            <w:tcW w:w="2405" w:type="dxa"/>
            <w:vAlign w:val="center"/>
          </w:tcPr>
          <w:p w14:paraId="3A814A3A"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D</w:t>
            </w:r>
          </w:p>
        </w:tc>
        <w:tc>
          <w:tcPr>
            <w:tcW w:w="2309" w:type="dxa"/>
            <w:vMerge/>
            <w:vAlign w:val="center"/>
          </w:tcPr>
          <w:p w14:paraId="0D0971DC" w14:textId="77777777" w:rsidR="00B478E0" w:rsidRPr="00AE4694" w:rsidRDefault="00B478E0" w:rsidP="00F27CE0">
            <w:pPr>
              <w:pStyle w:val="TAC"/>
            </w:pPr>
          </w:p>
        </w:tc>
        <w:tc>
          <w:tcPr>
            <w:tcW w:w="2697" w:type="dxa"/>
            <w:vAlign w:val="center"/>
          </w:tcPr>
          <w:p w14:paraId="3E61AFC8" w14:textId="341600D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44A16199" w14:textId="1BF1F4A8"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741D69D1" w14:textId="77777777" w:rsidTr="00B478E0">
        <w:trPr>
          <w:trHeight w:val="288"/>
          <w:jc w:val="center"/>
        </w:trPr>
        <w:tc>
          <w:tcPr>
            <w:tcW w:w="2405" w:type="dxa"/>
            <w:vAlign w:val="center"/>
          </w:tcPr>
          <w:p w14:paraId="2EEF7E47"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E</w:t>
            </w:r>
          </w:p>
        </w:tc>
        <w:tc>
          <w:tcPr>
            <w:tcW w:w="2309" w:type="dxa"/>
            <w:vMerge/>
            <w:vAlign w:val="center"/>
          </w:tcPr>
          <w:p w14:paraId="34CC249D" w14:textId="77777777" w:rsidR="00B478E0" w:rsidRPr="00AE4694" w:rsidRDefault="00B478E0" w:rsidP="00F27CE0">
            <w:pPr>
              <w:pStyle w:val="TAC"/>
            </w:pPr>
          </w:p>
        </w:tc>
        <w:tc>
          <w:tcPr>
            <w:tcW w:w="2697" w:type="dxa"/>
            <w:vAlign w:val="center"/>
          </w:tcPr>
          <w:p w14:paraId="16A56511" w14:textId="4B2AA10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62230255" w14:textId="2C4383C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39F4AD49" w14:textId="77777777" w:rsidTr="00B478E0">
        <w:trPr>
          <w:trHeight w:val="288"/>
          <w:jc w:val="center"/>
        </w:trPr>
        <w:tc>
          <w:tcPr>
            <w:tcW w:w="2405" w:type="dxa"/>
            <w:vAlign w:val="center"/>
          </w:tcPr>
          <w:p w14:paraId="27716931"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F</w:t>
            </w:r>
          </w:p>
        </w:tc>
        <w:tc>
          <w:tcPr>
            <w:tcW w:w="2309" w:type="dxa"/>
            <w:vMerge/>
            <w:vAlign w:val="center"/>
          </w:tcPr>
          <w:p w14:paraId="44DD56CA" w14:textId="77777777" w:rsidR="00B478E0" w:rsidRPr="00AE4694" w:rsidRDefault="00B478E0" w:rsidP="00F27CE0">
            <w:pPr>
              <w:pStyle w:val="TAC"/>
            </w:pPr>
          </w:p>
        </w:tc>
        <w:tc>
          <w:tcPr>
            <w:tcW w:w="2697" w:type="dxa"/>
            <w:vAlign w:val="center"/>
          </w:tcPr>
          <w:p w14:paraId="7A5762FD" w14:textId="3D70657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057D7B6D" w14:textId="3522823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B478E0" w:rsidRPr="00AE4694" w14:paraId="30708A8A" w14:textId="77777777" w:rsidTr="00B478E0">
        <w:trPr>
          <w:trHeight w:val="288"/>
          <w:jc w:val="center"/>
        </w:trPr>
        <w:tc>
          <w:tcPr>
            <w:tcW w:w="9815" w:type="dxa"/>
            <w:gridSpan w:val="4"/>
            <w:vAlign w:val="center"/>
          </w:tcPr>
          <w:p w14:paraId="7AA89532" w14:textId="6AF07B0A" w:rsidR="00B478E0" w:rsidRPr="00AE4694" w:rsidRDefault="00B478E0" w:rsidP="00F27CE0">
            <w:pPr>
              <w:pStyle w:val="TAN"/>
              <w:rPr>
                <w:rFonts w:cs="Arial"/>
                <w:szCs w:val="18"/>
                <w:lang w:val="en-US" w:eastAsia="zh-CN"/>
              </w:rPr>
            </w:pPr>
            <w:r w:rsidRPr="00AE4694">
              <w:rPr>
                <w:rFonts w:hint="eastAsia"/>
                <w:lang w:val="en-US" w:eastAsia="zh-CN"/>
              </w:rPr>
              <w:t>N</w:t>
            </w:r>
            <w:r w:rsidRPr="00AE4694">
              <w:t>OTE 1:</w:t>
            </w:r>
            <w:r w:rsidRPr="00AE4694">
              <w:tab/>
            </w:r>
            <w:r w:rsidRPr="00AE4694">
              <w:rPr>
                <w:rFonts w:hint="eastAsia"/>
                <w:lang w:val="en-US" w:eastAsia="zh-CN"/>
              </w:rPr>
              <w:t xml:space="preserve">NR configuration for FR1 and FR2 are defined in TS </w:t>
            </w:r>
            <w:r w:rsidR="0005374D" w:rsidRPr="00AE4694">
              <w:rPr>
                <w:rFonts w:hint="eastAsia"/>
                <w:lang w:val="en-US" w:eastAsia="zh-CN"/>
              </w:rPr>
              <w:t>38.101-1 [2]</w:t>
            </w:r>
            <w:r w:rsidRPr="00AE4694">
              <w:rPr>
                <w:rFonts w:hint="eastAsia"/>
                <w:lang w:val="en-US" w:eastAsia="zh-CN"/>
              </w:rPr>
              <w:t xml:space="preserve"> and TS </w:t>
            </w:r>
            <w:r w:rsidR="0005374D" w:rsidRPr="00AE4694">
              <w:rPr>
                <w:rFonts w:hint="eastAsia"/>
                <w:lang w:val="en-US" w:eastAsia="zh-CN"/>
              </w:rPr>
              <w:t>38.101-2 [3]</w:t>
            </w:r>
            <w:r w:rsidRPr="00AE4694">
              <w:rPr>
                <w:rFonts w:hint="eastAsia"/>
                <w:lang w:val="en-US" w:eastAsia="zh-CN"/>
              </w:rPr>
              <w:t xml:space="preserve"> respectively.</w:t>
            </w:r>
          </w:p>
        </w:tc>
      </w:tr>
    </w:tbl>
    <w:p w14:paraId="687F8ED8" w14:textId="77777777" w:rsidR="00B478E0" w:rsidRPr="00AE4694" w:rsidRDefault="00B478E0" w:rsidP="001310A1"/>
    <w:p w14:paraId="0097F5F3" w14:textId="77777777" w:rsidR="001310A1" w:rsidRPr="00AE4694" w:rsidRDefault="001310A1" w:rsidP="001310A1">
      <w:pPr>
        <w:pStyle w:val="Heading1"/>
      </w:pPr>
      <w:bookmarkStart w:id="1144" w:name="_Toc535319295"/>
      <w:r w:rsidRPr="00AE4694">
        <w:t>6</w:t>
      </w:r>
      <w:r w:rsidRPr="00AE4694">
        <w:tab/>
        <w:t>Transmitter characteristics</w:t>
      </w:r>
      <w:bookmarkEnd w:id="1144"/>
    </w:p>
    <w:p w14:paraId="60C319F5" w14:textId="77777777" w:rsidR="001310A1" w:rsidRPr="00AE4694" w:rsidRDefault="001310A1" w:rsidP="001310A1">
      <w:pPr>
        <w:pStyle w:val="Heading2"/>
      </w:pPr>
      <w:bookmarkStart w:id="1145" w:name="_Toc535319296"/>
      <w:r w:rsidRPr="00AE4694">
        <w:t>6.1</w:t>
      </w:r>
      <w:r w:rsidRPr="00AE4694">
        <w:tab/>
        <w:t>General</w:t>
      </w:r>
      <w:bookmarkEnd w:id="1145"/>
    </w:p>
    <w:p w14:paraId="37C7AC10" w14:textId="3BB1E941" w:rsidR="001310A1" w:rsidRPr="00AE4694" w:rsidDel="00C966BF" w:rsidRDefault="001310A1" w:rsidP="001310A1">
      <w:pPr>
        <w:pStyle w:val="Guidance"/>
        <w:rPr>
          <w:del w:id="1146" w:author="Editor_#40" w:date="2019-02-15T11:11:00Z"/>
          <w:color w:val="auto"/>
        </w:rPr>
      </w:pPr>
      <w:del w:id="1147" w:author="Editor_#40" w:date="2019-02-15T11:11:00Z">
        <w:r w:rsidRPr="00AE4694" w:rsidDel="00C966BF">
          <w:rPr>
            <w:color w:val="auto"/>
          </w:rPr>
          <w:delText>Detailed structure of the subclause is TBD.</w:delText>
        </w:r>
      </w:del>
    </w:p>
    <w:p w14:paraId="0220C1E0" w14:textId="77777777" w:rsidR="000F4704" w:rsidRPr="00AE4694" w:rsidRDefault="000F4704" w:rsidP="00F27CE0">
      <w:pPr>
        <w:rPr>
          <w:i/>
        </w:rPr>
      </w:pPr>
      <w:r w:rsidRPr="00AE4694">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3DBA5C9B" w14:textId="5827D052" w:rsidR="00937DF7" w:rsidRPr="00AE4694" w:rsidRDefault="00937DF7" w:rsidP="00F27CE0">
      <w:pPr>
        <w:rPr>
          <w:i/>
        </w:rPr>
      </w:pPr>
      <w:r w:rsidRPr="00AE4694">
        <w:t xml:space="preserve">Unless otherwise stated, requirements for NR transmitter written in TS </w:t>
      </w:r>
      <w:r w:rsidR="0005374D" w:rsidRPr="00AE4694">
        <w:t>38.101-1 [2]</w:t>
      </w:r>
      <w:r w:rsidRPr="00AE4694">
        <w:t xml:space="preserve"> and TS </w:t>
      </w:r>
      <w:r w:rsidR="0005374D" w:rsidRPr="00AE4694">
        <w:t>38.101-2 [3]</w:t>
      </w:r>
      <w:r w:rsidRPr="00AE4694">
        <w:t xml:space="preserve"> apply and are assumed anchor agnostic. Requirements are verified under conditions where anchor resources do not interfere NR operation.</w:t>
      </w:r>
    </w:p>
    <w:p w14:paraId="317F82EC" w14:textId="77777777" w:rsidR="001310A1" w:rsidRPr="00AE4694" w:rsidRDefault="001310A1" w:rsidP="001310A1">
      <w:pPr>
        <w:pStyle w:val="Heading2"/>
      </w:pPr>
      <w:bookmarkStart w:id="1148" w:name="_Toc535319297"/>
      <w:r w:rsidRPr="00AE4694">
        <w:t>6.2</w:t>
      </w:r>
      <w:r w:rsidRPr="00AE4694">
        <w:tab/>
        <w:t>Transmitter power</w:t>
      </w:r>
      <w:bookmarkEnd w:id="1148"/>
    </w:p>
    <w:p w14:paraId="03CE75B3" w14:textId="77777777" w:rsidR="001310A1" w:rsidRPr="00AE4694" w:rsidRDefault="001310A1" w:rsidP="001310A1">
      <w:pPr>
        <w:pStyle w:val="Heading2"/>
      </w:pPr>
      <w:bookmarkStart w:id="1149" w:name="_Toc535319298"/>
      <w:r w:rsidRPr="00AE4694">
        <w:t>6.2A</w:t>
      </w:r>
      <w:r w:rsidRPr="00AE4694">
        <w:tab/>
        <w:t>Transmitter power for CA</w:t>
      </w:r>
      <w:bookmarkEnd w:id="1149"/>
    </w:p>
    <w:p w14:paraId="2285FEF7" w14:textId="77777777" w:rsidR="001310A1" w:rsidRPr="00AE4694" w:rsidRDefault="001310A1" w:rsidP="001310A1">
      <w:pPr>
        <w:pStyle w:val="Heading3"/>
      </w:pPr>
      <w:bookmarkStart w:id="1150" w:name="_Toc535319299"/>
      <w:r w:rsidRPr="00AE4694">
        <w:t>6.2A.1</w:t>
      </w:r>
      <w:r w:rsidRPr="00AE4694">
        <w:tab/>
        <w:t>UE maximum output power for CA</w:t>
      </w:r>
      <w:bookmarkEnd w:id="1150"/>
    </w:p>
    <w:p w14:paraId="09930048" w14:textId="77777777" w:rsidR="001310A1" w:rsidRPr="00AE4694" w:rsidRDefault="001310A1" w:rsidP="001310A1">
      <w:pPr>
        <w:pStyle w:val="Heading4"/>
      </w:pPr>
      <w:bookmarkStart w:id="1151" w:name="_Toc535319300"/>
      <w:r w:rsidRPr="00AE4694">
        <w:t>6.2A.1.</w:t>
      </w:r>
      <w:r w:rsidRPr="00AE4694">
        <w:rPr>
          <w:rFonts w:hint="eastAsia"/>
        </w:rPr>
        <w:t>1</w:t>
      </w:r>
      <w:r w:rsidRPr="00AE4694">
        <w:tab/>
        <w:t>Inter-band CA between FR1 and FR2</w:t>
      </w:r>
      <w:bookmarkEnd w:id="1151"/>
    </w:p>
    <w:p w14:paraId="677E869F" w14:textId="734D61B1" w:rsidR="001310A1" w:rsidRPr="00AE4694" w:rsidDel="00487AEA" w:rsidRDefault="001310A1" w:rsidP="001310A1">
      <w:pPr>
        <w:rPr>
          <w:del w:id="1152" w:author="Editor_#40" w:date="2019-02-15T11:12:00Z"/>
        </w:rPr>
      </w:pPr>
      <w:del w:id="1153" w:author="Editor_#40" w:date="2019-02-15T11:12:00Z">
        <w:r w:rsidRPr="00AE4694" w:rsidDel="00487AEA">
          <w:delText>&lt;Editor’s notes: errors to be updated.&gt;</w:delText>
        </w:r>
      </w:del>
    </w:p>
    <w:p w14:paraId="7BFF7200" w14:textId="142AC9D1" w:rsidR="001310A1" w:rsidRPr="00AE4694" w:rsidDel="005767EE" w:rsidRDefault="001310A1" w:rsidP="001310A1">
      <w:pPr>
        <w:rPr>
          <w:del w:id="1154" w:author="Editor_#40" w:date="2019-02-15T11:16:00Z"/>
        </w:rPr>
      </w:pPr>
      <w:del w:id="1155" w:author="Editor_#40" w:date="2019-02-15T11:16:00Z">
        <w:r w:rsidRPr="00AE4694" w:rsidDel="005767EE">
          <w:delText>For inter-band NR CA in FR1, the UE Power Classes in Table 6.2A.1.1-1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delText>
        </w:r>
      </w:del>
    </w:p>
    <w:p w14:paraId="11C56DF4" w14:textId="30FE0C0F" w:rsidR="001310A1" w:rsidRPr="00AE4694" w:rsidRDefault="001310A1" w:rsidP="001310A1">
      <w:pPr>
        <w:pStyle w:val="TH"/>
      </w:pPr>
      <w:r w:rsidRPr="00AE4694">
        <w:t xml:space="preserve">Table 6.2A.1.1-1: </w:t>
      </w:r>
      <w:del w:id="1156" w:author="Editor_#40" w:date="2019-02-15T11:15:00Z">
        <w:r w:rsidRPr="00AE4694" w:rsidDel="006A22AE">
          <w:delText>Maximum output power for inter-band NR CA</w:delText>
        </w:r>
      </w:del>
      <w:ins w:id="1157" w:author="Editor_#40" w:date="2019-02-15T11:15:00Z">
        <w:r w:rsidR="006A22AE">
          <w:t>Void</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471067" w:rsidRPr="00AE4694" w14:paraId="299949C4" w14:textId="77777777" w:rsidTr="001310A1">
        <w:trPr>
          <w:trHeight w:val="225"/>
          <w:jc w:val="center"/>
        </w:trPr>
        <w:tc>
          <w:tcPr>
            <w:tcW w:w="2092" w:type="dxa"/>
            <w:vAlign w:val="center"/>
          </w:tcPr>
          <w:p w14:paraId="5E17D82B" w14:textId="2A6C44AE" w:rsidR="001310A1" w:rsidRPr="00AE4694" w:rsidRDefault="001310A1" w:rsidP="001310A1">
            <w:pPr>
              <w:pStyle w:val="TAH"/>
              <w:rPr>
                <w:rFonts w:eastAsia="MS Mincho"/>
              </w:rPr>
            </w:pPr>
            <w:del w:id="1158" w:author="Editor_#40" w:date="2019-02-15T11:15:00Z">
              <w:r w:rsidRPr="00AE4694" w:rsidDel="006A22AE">
                <w:rPr>
                  <w:rFonts w:eastAsia="MS Mincho"/>
                </w:rPr>
                <w:delText>CA configuration</w:delText>
              </w:r>
            </w:del>
          </w:p>
        </w:tc>
        <w:tc>
          <w:tcPr>
            <w:tcW w:w="2092" w:type="dxa"/>
          </w:tcPr>
          <w:p w14:paraId="53CCE21B" w14:textId="77777777" w:rsidR="001310A1" w:rsidRPr="00AE4694" w:rsidRDefault="001310A1" w:rsidP="001310A1">
            <w:pPr>
              <w:pStyle w:val="TAH"/>
              <w:rPr>
                <w:rFonts w:eastAsia="MS Mincho"/>
              </w:rPr>
            </w:pPr>
          </w:p>
        </w:tc>
        <w:tc>
          <w:tcPr>
            <w:tcW w:w="2093" w:type="dxa"/>
          </w:tcPr>
          <w:p w14:paraId="760B02A4" w14:textId="49145EEB" w:rsidR="001310A1" w:rsidRPr="00AE4694" w:rsidDel="006A22AE" w:rsidRDefault="001310A1" w:rsidP="001310A1">
            <w:pPr>
              <w:pStyle w:val="TAH"/>
              <w:rPr>
                <w:del w:id="1159" w:author="Editor_#40" w:date="2019-02-15T11:15:00Z"/>
                <w:rFonts w:eastAsia="MS Mincho"/>
              </w:rPr>
            </w:pPr>
            <w:del w:id="1160" w:author="Editor_#40" w:date="2019-02-15T11:15:00Z">
              <w:r w:rsidRPr="00AE4694" w:rsidDel="006A22AE">
                <w:rPr>
                  <w:rFonts w:eastAsia="MS Mincho"/>
                </w:rPr>
                <w:delText>Power class 3</w:delText>
              </w:r>
            </w:del>
          </w:p>
          <w:p w14:paraId="1F714FCE" w14:textId="2D8A36FD" w:rsidR="001310A1" w:rsidRPr="00AE4694" w:rsidRDefault="001310A1" w:rsidP="001310A1">
            <w:pPr>
              <w:pStyle w:val="TAH"/>
              <w:rPr>
                <w:rFonts w:eastAsia="MS Mincho"/>
              </w:rPr>
            </w:pPr>
            <w:del w:id="1161" w:author="Editor_#40" w:date="2019-02-15T11:15:00Z">
              <w:r w:rsidRPr="00AE4694" w:rsidDel="006A22AE">
                <w:rPr>
                  <w:rFonts w:eastAsia="MS Mincho"/>
                </w:rPr>
                <w:delText>(dBm)</w:delText>
              </w:r>
            </w:del>
          </w:p>
        </w:tc>
        <w:tc>
          <w:tcPr>
            <w:tcW w:w="2093" w:type="dxa"/>
          </w:tcPr>
          <w:p w14:paraId="590F5FFC" w14:textId="0EC80F7A" w:rsidR="001310A1" w:rsidRPr="00AE4694" w:rsidDel="006A22AE" w:rsidRDefault="001310A1" w:rsidP="001310A1">
            <w:pPr>
              <w:pStyle w:val="TAH"/>
              <w:rPr>
                <w:del w:id="1162" w:author="Editor_#40" w:date="2019-02-15T11:15:00Z"/>
                <w:rFonts w:eastAsia="MS Mincho"/>
              </w:rPr>
            </w:pPr>
            <w:del w:id="1163" w:author="Editor_#40" w:date="2019-02-15T11:15:00Z">
              <w:r w:rsidRPr="00AE4694" w:rsidDel="006A22AE">
                <w:rPr>
                  <w:rFonts w:eastAsia="MS Mincho"/>
                </w:rPr>
                <w:delText>Tolerance</w:delText>
              </w:r>
            </w:del>
          </w:p>
          <w:p w14:paraId="3DE231B2" w14:textId="2C066967" w:rsidR="001310A1" w:rsidRPr="00AE4694" w:rsidRDefault="001310A1" w:rsidP="001310A1">
            <w:pPr>
              <w:pStyle w:val="TAH"/>
              <w:rPr>
                <w:rFonts w:eastAsia="MS Mincho"/>
              </w:rPr>
            </w:pPr>
            <w:del w:id="1164" w:author="Editor_#40" w:date="2019-02-15T11:15:00Z">
              <w:r w:rsidRPr="00AE4694" w:rsidDel="006A22AE">
                <w:rPr>
                  <w:rFonts w:eastAsia="MS Mincho"/>
                </w:rPr>
                <w:delText>(dB)</w:delText>
              </w:r>
            </w:del>
          </w:p>
        </w:tc>
      </w:tr>
      <w:tr w:rsidR="00471067" w:rsidRPr="00AE4694" w14:paraId="26A76F7C" w14:textId="77777777" w:rsidTr="001310A1">
        <w:trPr>
          <w:trHeight w:val="225"/>
          <w:jc w:val="center"/>
        </w:trPr>
        <w:tc>
          <w:tcPr>
            <w:tcW w:w="2092" w:type="dxa"/>
            <w:vAlign w:val="center"/>
          </w:tcPr>
          <w:p w14:paraId="78AF9E58" w14:textId="77777777" w:rsidR="001310A1" w:rsidRPr="00AE4694" w:rsidRDefault="001310A1" w:rsidP="001310A1">
            <w:pPr>
              <w:pStyle w:val="TAL"/>
              <w:rPr>
                <w:rFonts w:eastAsia="MS Mincho"/>
              </w:rPr>
            </w:pPr>
          </w:p>
        </w:tc>
        <w:tc>
          <w:tcPr>
            <w:tcW w:w="2092" w:type="dxa"/>
          </w:tcPr>
          <w:p w14:paraId="045A9460" w14:textId="77777777" w:rsidR="001310A1" w:rsidRPr="00AE4694" w:rsidRDefault="001310A1" w:rsidP="001310A1">
            <w:pPr>
              <w:pStyle w:val="TAL"/>
              <w:rPr>
                <w:rFonts w:eastAsia="MS Mincho"/>
              </w:rPr>
            </w:pPr>
          </w:p>
        </w:tc>
        <w:tc>
          <w:tcPr>
            <w:tcW w:w="2093" w:type="dxa"/>
          </w:tcPr>
          <w:p w14:paraId="21FAEAD6" w14:textId="77777777" w:rsidR="001310A1" w:rsidRPr="00AE4694" w:rsidRDefault="001310A1" w:rsidP="001310A1">
            <w:pPr>
              <w:pStyle w:val="TAC"/>
              <w:rPr>
                <w:rFonts w:eastAsia="MS Mincho"/>
              </w:rPr>
            </w:pPr>
          </w:p>
        </w:tc>
        <w:tc>
          <w:tcPr>
            <w:tcW w:w="2093" w:type="dxa"/>
          </w:tcPr>
          <w:p w14:paraId="320FE3EB" w14:textId="77777777" w:rsidR="001310A1" w:rsidRPr="00AE4694" w:rsidRDefault="001310A1" w:rsidP="001310A1">
            <w:pPr>
              <w:pStyle w:val="TAC"/>
              <w:rPr>
                <w:rFonts w:eastAsia="MS Mincho"/>
              </w:rPr>
            </w:pPr>
          </w:p>
        </w:tc>
      </w:tr>
      <w:tr w:rsidR="00471067" w:rsidRPr="00AE4694" w14:paraId="27164416" w14:textId="77777777" w:rsidTr="001310A1">
        <w:trPr>
          <w:trHeight w:val="225"/>
          <w:jc w:val="center"/>
        </w:trPr>
        <w:tc>
          <w:tcPr>
            <w:tcW w:w="2092" w:type="dxa"/>
            <w:vAlign w:val="center"/>
          </w:tcPr>
          <w:p w14:paraId="006CBBF9" w14:textId="77777777" w:rsidR="001310A1" w:rsidRPr="00AE4694" w:rsidRDefault="001310A1" w:rsidP="001310A1">
            <w:pPr>
              <w:pStyle w:val="TAL"/>
              <w:rPr>
                <w:rFonts w:eastAsia="MS Mincho"/>
              </w:rPr>
            </w:pPr>
          </w:p>
        </w:tc>
        <w:tc>
          <w:tcPr>
            <w:tcW w:w="2092" w:type="dxa"/>
          </w:tcPr>
          <w:p w14:paraId="6673DD5A" w14:textId="77777777" w:rsidR="001310A1" w:rsidRPr="00AE4694" w:rsidRDefault="001310A1" w:rsidP="001310A1">
            <w:pPr>
              <w:pStyle w:val="TAL"/>
              <w:rPr>
                <w:rFonts w:eastAsia="MS Mincho"/>
              </w:rPr>
            </w:pPr>
          </w:p>
        </w:tc>
        <w:tc>
          <w:tcPr>
            <w:tcW w:w="2093" w:type="dxa"/>
          </w:tcPr>
          <w:p w14:paraId="05FFB1BF" w14:textId="77777777" w:rsidR="001310A1" w:rsidRPr="00AE4694" w:rsidRDefault="001310A1" w:rsidP="001310A1">
            <w:pPr>
              <w:pStyle w:val="TAC"/>
              <w:rPr>
                <w:rFonts w:eastAsia="MS Mincho"/>
              </w:rPr>
            </w:pPr>
          </w:p>
        </w:tc>
        <w:tc>
          <w:tcPr>
            <w:tcW w:w="2093" w:type="dxa"/>
          </w:tcPr>
          <w:p w14:paraId="3D52A87B" w14:textId="77777777" w:rsidR="001310A1" w:rsidRPr="00AE4694" w:rsidRDefault="001310A1" w:rsidP="001310A1">
            <w:pPr>
              <w:pStyle w:val="TAC"/>
              <w:rPr>
                <w:rFonts w:eastAsia="MS Mincho"/>
              </w:rPr>
            </w:pPr>
          </w:p>
        </w:tc>
      </w:tr>
      <w:tr w:rsidR="001310A1" w:rsidRPr="00AE4694" w14:paraId="3EEB8697" w14:textId="77777777" w:rsidTr="001310A1">
        <w:trPr>
          <w:trHeight w:val="225"/>
          <w:jc w:val="center"/>
        </w:trPr>
        <w:tc>
          <w:tcPr>
            <w:tcW w:w="2092" w:type="dxa"/>
            <w:vAlign w:val="center"/>
          </w:tcPr>
          <w:p w14:paraId="1C3ECBD2" w14:textId="77777777" w:rsidR="001310A1" w:rsidRPr="00AE4694" w:rsidRDefault="001310A1" w:rsidP="001310A1">
            <w:pPr>
              <w:pStyle w:val="TAL"/>
              <w:rPr>
                <w:rFonts w:eastAsia="MS Mincho"/>
              </w:rPr>
            </w:pPr>
          </w:p>
        </w:tc>
        <w:tc>
          <w:tcPr>
            <w:tcW w:w="2092" w:type="dxa"/>
          </w:tcPr>
          <w:p w14:paraId="301E0A3C" w14:textId="77777777" w:rsidR="001310A1" w:rsidRPr="00AE4694" w:rsidRDefault="001310A1" w:rsidP="001310A1">
            <w:pPr>
              <w:pStyle w:val="TAL"/>
              <w:rPr>
                <w:rFonts w:eastAsia="MS Mincho"/>
              </w:rPr>
            </w:pPr>
          </w:p>
        </w:tc>
        <w:tc>
          <w:tcPr>
            <w:tcW w:w="2093" w:type="dxa"/>
          </w:tcPr>
          <w:p w14:paraId="0B7B7C90" w14:textId="77777777" w:rsidR="001310A1" w:rsidRPr="00AE4694" w:rsidRDefault="001310A1" w:rsidP="001310A1">
            <w:pPr>
              <w:pStyle w:val="TAC"/>
              <w:rPr>
                <w:rFonts w:eastAsia="MS Mincho"/>
              </w:rPr>
            </w:pPr>
          </w:p>
        </w:tc>
        <w:tc>
          <w:tcPr>
            <w:tcW w:w="2093" w:type="dxa"/>
          </w:tcPr>
          <w:p w14:paraId="1B664ED8" w14:textId="77777777" w:rsidR="001310A1" w:rsidRPr="00AE4694" w:rsidRDefault="001310A1" w:rsidP="001310A1">
            <w:pPr>
              <w:pStyle w:val="TAC"/>
              <w:rPr>
                <w:rFonts w:eastAsia="MS Mincho"/>
              </w:rPr>
            </w:pPr>
          </w:p>
        </w:tc>
      </w:tr>
    </w:tbl>
    <w:p w14:paraId="6C972BB0" w14:textId="77777777" w:rsidR="001310A1" w:rsidRPr="00AE4694" w:rsidRDefault="001310A1" w:rsidP="001310A1"/>
    <w:p w14:paraId="7E740129" w14:textId="6445675B" w:rsidR="001310A1" w:rsidRPr="00AE4694" w:rsidDel="002905A6" w:rsidRDefault="001310A1" w:rsidP="001310A1">
      <w:pPr>
        <w:rPr>
          <w:del w:id="1165" w:author="Editor_#40" w:date="2019-02-15T11:14:00Z"/>
        </w:rPr>
      </w:pPr>
      <w:del w:id="1166" w:author="Editor_#40" w:date="2019-02-15T11:14:00Z">
        <w:r w:rsidRPr="00AE4694" w:rsidDel="002905A6">
          <w:delText>&lt;Editor’s notes: chapter numbers to be updated.&gt;</w:delText>
        </w:r>
      </w:del>
    </w:p>
    <w:p w14:paraId="435D7668" w14:textId="7E69E9B2" w:rsidR="001310A1" w:rsidRPr="00AE4694" w:rsidRDefault="001310A1" w:rsidP="001310A1">
      <w:r w:rsidRPr="00AE4694">
        <w:t xml:space="preserve">For inter-band NR CA in FR1 and FR2 combined, the UE shall meet each transmitter power requirement specified in clause 6.2.1 of TS </w:t>
      </w:r>
      <w:r w:rsidR="0005374D" w:rsidRPr="00AE4694">
        <w:t>38.101-1 [2]</w:t>
      </w:r>
      <w:r w:rsidRPr="00AE4694">
        <w:t xml:space="preserve"> and clause 6.2.1 TS </w:t>
      </w:r>
      <w:r w:rsidR="0005374D" w:rsidRPr="00AE4694">
        <w:t>38.101-2 [3]</w:t>
      </w:r>
      <w:r w:rsidRPr="00AE4694">
        <w:t xml:space="preserve"> independently.</w:t>
      </w:r>
    </w:p>
    <w:p w14:paraId="73945F00" w14:textId="77777777" w:rsidR="001310A1" w:rsidRPr="00AE4694" w:rsidRDefault="001310A1" w:rsidP="001310A1">
      <w:pPr>
        <w:pStyle w:val="Heading3"/>
      </w:pPr>
      <w:bookmarkStart w:id="1167" w:name="_Toc535319301"/>
      <w:r w:rsidRPr="00AE4694">
        <w:t>6.2A.2</w:t>
      </w:r>
      <w:r w:rsidRPr="00AE4694">
        <w:tab/>
        <w:t>UE maximum output power reduction for CA</w:t>
      </w:r>
      <w:bookmarkEnd w:id="1167"/>
    </w:p>
    <w:p w14:paraId="1E0D806F" w14:textId="77777777" w:rsidR="001310A1" w:rsidRPr="00AE4694" w:rsidRDefault="001310A1" w:rsidP="001310A1">
      <w:pPr>
        <w:pStyle w:val="Heading4"/>
      </w:pPr>
      <w:bookmarkStart w:id="1168" w:name="_Toc535319302"/>
      <w:r w:rsidRPr="00AE4694">
        <w:t>6.2A.2.1</w:t>
      </w:r>
      <w:r w:rsidRPr="00AE4694">
        <w:tab/>
        <w:t>Inter-band CA between FR1 and FR2</w:t>
      </w:r>
      <w:bookmarkEnd w:id="1168"/>
    </w:p>
    <w:p w14:paraId="0704D880" w14:textId="77777777" w:rsidR="009A15C1" w:rsidRPr="00AE4694" w:rsidRDefault="009A15C1" w:rsidP="00471067">
      <w:r w:rsidRPr="00AE4694">
        <w:t>For inter-band NR CA between FR1 and FR2, UE maximum output power reduction specified in TS 38.101-1 [2] and TS 38.101-2 [3] apply for each frequency range respectively.</w:t>
      </w:r>
    </w:p>
    <w:p w14:paraId="5FF2667D" w14:textId="77777777" w:rsidR="001310A1" w:rsidRPr="00AE4694" w:rsidRDefault="001310A1" w:rsidP="001310A1">
      <w:pPr>
        <w:pStyle w:val="Heading3"/>
      </w:pPr>
      <w:bookmarkStart w:id="1169" w:name="_Toc535319303"/>
      <w:r w:rsidRPr="00AE4694">
        <w:t>6.2A.3</w:t>
      </w:r>
      <w:r w:rsidRPr="00AE4694">
        <w:tab/>
        <w:t>UE additional maximum output power reduction for CA</w:t>
      </w:r>
      <w:bookmarkEnd w:id="1169"/>
    </w:p>
    <w:p w14:paraId="7152A7E4"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UE additional maximum output power reduction</w:t>
      </w:r>
      <w:r w:rsidRPr="00AE4694">
        <w:t xml:space="preserve"> 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0AFFD7E8" w14:textId="77777777" w:rsidR="001310A1" w:rsidRPr="00AE4694" w:rsidRDefault="001310A1" w:rsidP="001310A1">
      <w:pPr>
        <w:pStyle w:val="Heading3"/>
      </w:pPr>
      <w:bookmarkStart w:id="1170" w:name="_Toc535319304"/>
      <w:r w:rsidRPr="00AE4694">
        <w:t>6.2A.4</w:t>
      </w:r>
      <w:r w:rsidRPr="00AE4694">
        <w:tab/>
        <w:t>Configured output power for CA</w:t>
      </w:r>
      <w:bookmarkEnd w:id="1170"/>
    </w:p>
    <w:p w14:paraId="140A9F59" w14:textId="77777777" w:rsidR="001310A1" w:rsidRPr="00AE4694" w:rsidRDefault="001310A1" w:rsidP="001310A1">
      <w:pPr>
        <w:pStyle w:val="Heading4"/>
      </w:pPr>
      <w:bookmarkStart w:id="1171" w:name="_Toc535319305"/>
      <w:r w:rsidRPr="00AE4694">
        <w:t>6.2A.4.1</w:t>
      </w:r>
      <w:r w:rsidRPr="00AE4694">
        <w:tab/>
        <w:t>Configured output power level</w:t>
      </w:r>
      <w:bookmarkEnd w:id="1171"/>
    </w:p>
    <w:p w14:paraId="768FD86B" w14:textId="43B6EC2A" w:rsidR="001310A1" w:rsidRPr="00AE4694" w:rsidDel="00F774BF" w:rsidRDefault="001310A1" w:rsidP="001310A1">
      <w:pPr>
        <w:rPr>
          <w:del w:id="1172" w:author="Editor_#40" w:date="2019-02-15T11:18:00Z"/>
        </w:rPr>
      </w:pPr>
      <w:del w:id="1173" w:author="Editor_#40" w:date="2019-02-15T11:18:00Z">
        <w:r w:rsidRPr="00AE4694" w:rsidDel="00F774BF">
          <w:delText>&lt;Editor’s note: The title of 6.2A.4.1 to be updated by later RAN4 decision&gt;</w:delText>
        </w:r>
      </w:del>
    </w:p>
    <w:p w14:paraId="076E7ED4" w14:textId="77777777" w:rsidR="009A15C1" w:rsidRPr="00AE4694" w:rsidRDefault="009A15C1" w:rsidP="001310A1">
      <w:r w:rsidRPr="00AE4694">
        <w:t xml:space="preserve">For inter-band </w:t>
      </w:r>
      <w:r w:rsidRPr="00AE4694">
        <w:rPr>
          <w:rFonts w:hint="eastAsia"/>
        </w:rPr>
        <w:t>NR CA between FR1 and FR2</w:t>
      </w:r>
      <w:r w:rsidRPr="00AE4694">
        <w:t xml:space="preserve">, </w:t>
      </w:r>
      <w:r w:rsidRPr="00AE4694">
        <w:rPr>
          <w:rFonts w:hint="eastAsia"/>
        </w:rPr>
        <w:t xml:space="preserve">UE configured output power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35044B88" w14:textId="77777777" w:rsidR="001310A1" w:rsidRPr="00AE4694" w:rsidRDefault="001310A1" w:rsidP="001310A1">
      <w:pPr>
        <w:pStyle w:val="Heading4"/>
      </w:pPr>
      <w:bookmarkStart w:id="1174" w:name="_Toc535319306"/>
      <w:r w:rsidRPr="00AE4694">
        <w:t>6.2A.4.2</w:t>
      </w:r>
      <w:r w:rsidRPr="00AE4694">
        <w:tab/>
        <w:t>ΔT</w:t>
      </w:r>
      <w:r w:rsidRPr="00AE4694">
        <w:rPr>
          <w:vertAlign w:val="subscript"/>
        </w:rPr>
        <w:t>IB,c</w:t>
      </w:r>
      <w:r w:rsidRPr="00AE4694">
        <w:t xml:space="preserve"> for CA</w:t>
      </w:r>
      <w:bookmarkEnd w:id="1174"/>
    </w:p>
    <w:p w14:paraId="00D262F2" w14:textId="77777777" w:rsidR="001310A1" w:rsidRPr="00AE4694" w:rsidRDefault="001310A1" w:rsidP="001310A1">
      <w:pPr>
        <w:pStyle w:val="Heading5"/>
      </w:pPr>
      <w:bookmarkStart w:id="1175" w:name="_Toc535319307"/>
      <w:r w:rsidRPr="00AE4694">
        <w:t>6.2A.4.2.1</w:t>
      </w:r>
      <w:r w:rsidRPr="00AE4694">
        <w:tab/>
      </w:r>
      <w:r w:rsidR="00383903" w:rsidRPr="00AE4694">
        <w:t>ΔT</w:t>
      </w:r>
      <w:r w:rsidR="00383903" w:rsidRPr="00AE4694">
        <w:rPr>
          <w:vertAlign w:val="subscript"/>
        </w:rPr>
        <w:t>IB,c</w:t>
      </w:r>
      <w:r w:rsidR="00383903" w:rsidRPr="00AE4694">
        <w:t xml:space="preserve"> for </w:t>
      </w:r>
      <w:r w:rsidRPr="00AE4694">
        <w:t>Inter-band CA between FR1 and FR2</w:t>
      </w:r>
      <w:bookmarkEnd w:id="1175"/>
    </w:p>
    <w:p w14:paraId="222A9CC8" w14:textId="77777777" w:rsidR="001310A1" w:rsidRPr="00AE4694" w:rsidRDefault="001310A1" w:rsidP="001310A1">
      <w:r w:rsidRPr="00AE4694">
        <w:t>ΔT</w:t>
      </w:r>
      <w:r w:rsidRPr="00AE4694">
        <w:rPr>
          <w:vertAlign w:val="subscript"/>
        </w:rPr>
        <w:t>IB,c</w:t>
      </w:r>
      <w:r w:rsidRPr="00AE4694">
        <w:t xml:space="preserve"> for NR CA For the UE which supports inter-band NR CA configuration, ΔT</w:t>
      </w:r>
      <w:r w:rsidRPr="00AE4694">
        <w:rPr>
          <w:vertAlign w:val="subscript"/>
        </w:rPr>
        <w:t>IB,c</w:t>
      </w:r>
      <w:r w:rsidRPr="00AE4694">
        <w:t xml:space="preserve"> in Tables below applies. Unless otherwise stated, ΔT</w:t>
      </w:r>
      <w:r w:rsidRPr="00AE4694">
        <w:rPr>
          <w:vertAlign w:val="subscript"/>
        </w:rPr>
        <w:t>IB,c</w:t>
      </w:r>
      <w:r w:rsidRPr="00AE4694">
        <w:t xml:space="preserve"> is set to zero.</w:t>
      </w:r>
    </w:p>
    <w:p w14:paraId="57CD6758" w14:textId="297AFF46" w:rsidR="001310A1" w:rsidRPr="00AE4694" w:rsidRDefault="001310A1" w:rsidP="001310A1">
      <w:pPr>
        <w:pStyle w:val="TH"/>
      </w:pPr>
      <w:r w:rsidRPr="00AE4694">
        <w:t>Table 6.2A.4.2</w:t>
      </w:r>
      <w:r w:rsidR="00F70669" w:rsidRPr="00AE4694">
        <w:t>.1</w:t>
      </w:r>
      <w:r w:rsidRPr="00AE4694">
        <w:t xml:space="preserve">-1: </w:t>
      </w:r>
      <w:del w:id="1176" w:author="Editor_#40" w:date="2019-02-15T11:19:00Z">
        <w:r w:rsidRPr="00AE4694" w:rsidDel="00EA1385">
          <w:delText>ΔTIB,c due to NR CA (two bands)</w:delText>
        </w:r>
      </w:del>
      <w:ins w:id="1177" w:author="Editor_#40" w:date="2019-02-15T11:19:00Z">
        <w:r w:rsidR="00EA1385">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659F046E" w14:textId="77777777" w:rsidTr="001310A1">
        <w:trPr>
          <w:jc w:val="center"/>
        </w:trPr>
        <w:tc>
          <w:tcPr>
            <w:tcW w:w="2336" w:type="dxa"/>
          </w:tcPr>
          <w:p w14:paraId="7E027345" w14:textId="1217F284" w:rsidR="001310A1" w:rsidRPr="00AE4694" w:rsidRDefault="001310A1" w:rsidP="001310A1">
            <w:pPr>
              <w:pStyle w:val="TAH"/>
              <w:rPr>
                <w:rFonts w:cs="Arial"/>
              </w:rPr>
            </w:pPr>
            <w:del w:id="1178" w:author="Editor_#40" w:date="2019-02-15T11:19:00Z">
              <w:r w:rsidRPr="00AE4694" w:rsidDel="00EA1385">
                <w:rPr>
                  <w:rFonts w:cs="Arial"/>
                </w:rPr>
                <w:delText>Inter-band EN-DC configuration</w:delText>
              </w:r>
            </w:del>
          </w:p>
        </w:tc>
        <w:tc>
          <w:tcPr>
            <w:tcW w:w="2952" w:type="dxa"/>
          </w:tcPr>
          <w:p w14:paraId="3F0D0D8F" w14:textId="4203426C" w:rsidR="001310A1" w:rsidRPr="00AE4694" w:rsidRDefault="001310A1" w:rsidP="001310A1">
            <w:pPr>
              <w:pStyle w:val="TAH"/>
              <w:rPr>
                <w:rFonts w:cs="Arial"/>
              </w:rPr>
            </w:pPr>
            <w:del w:id="1179" w:author="Editor_#40" w:date="2019-02-15T11:19:00Z">
              <w:r w:rsidRPr="00AE4694" w:rsidDel="00EA1385">
                <w:rPr>
                  <w:rFonts w:cs="Arial"/>
                </w:rPr>
                <w:delText>NR Band</w:delText>
              </w:r>
            </w:del>
          </w:p>
        </w:tc>
        <w:tc>
          <w:tcPr>
            <w:tcW w:w="2952" w:type="dxa"/>
          </w:tcPr>
          <w:p w14:paraId="72CE0B93" w14:textId="59B64F0B" w:rsidR="001310A1" w:rsidRPr="00AE4694" w:rsidRDefault="001310A1" w:rsidP="001310A1">
            <w:pPr>
              <w:pStyle w:val="TAH"/>
              <w:rPr>
                <w:rFonts w:cs="Arial"/>
              </w:rPr>
            </w:pPr>
            <w:del w:id="1180" w:author="Editor_#40" w:date="2019-02-15T11:19:00Z">
              <w:r w:rsidRPr="00AE4694" w:rsidDel="00EA1385">
                <w:rPr>
                  <w:rFonts w:cs="Arial"/>
                </w:rPr>
                <w:delText>ΔT</w:delText>
              </w:r>
              <w:r w:rsidRPr="00AE4694" w:rsidDel="00EA1385">
                <w:rPr>
                  <w:rFonts w:cs="Arial"/>
                  <w:vertAlign w:val="subscript"/>
                </w:rPr>
                <w:delText>IB,c</w:delText>
              </w:r>
              <w:r w:rsidRPr="00AE4694" w:rsidDel="00EA1385">
                <w:rPr>
                  <w:rFonts w:cs="Arial"/>
                </w:rPr>
                <w:delText xml:space="preserve"> </w:delText>
              </w:r>
              <w:r w:rsidR="006C6322" w:rsidRPr="00AE4694" w:rsidDel="00EA1385">
                <w:rPr>
                  <w:rFonts w:cs="Arial"/>
                </w:rPr>
                <w:delText>(dB)</w:delText>
              </w:r>
            </w:del>
          </w:p>
        </w:tc>
      </w:tr>
      <w:tr w:rsidR="00471067" w:rsidRPr="00AE4694" w14:paraId="02114B06" w14:textId="77777777" w:rsidTr="001310A1">
        <w:trPr>
          <w:jc w:val="center"/>
        </w:trPr>
        <w:tc>
          <w:tcPr>
            <w:tcW w:w="2336" w:type="dxa"/>
            <w:vMerge w:val="restart"/>
            <w:vAlign w:val="center"/>
          </w:tcPr>
          <w:p w14:paraId="2079DDE2" w14:textId="77777777" w:rsidR="001310A1" w:rsidRPr="00AE4694" w:rsidRDefault="001310A1" w:rsidP="001310A1">
            <w:pPr>
              <w:pStyle w:val="TAC"/>
              <w:rPr>
                <w:rFonts w:cs="Arial"/>
              </w:rPr>
            </w:pPr>
          </w:p>
        </w:tc>
        <w:tc>
          <w:tcPr>
            <w:tcW w:w="2952" w:type="dxa"/>
          </w:tcPr>
          <w:p w14:paraId="7E41EC7B" w14:textId="77777777" w:rsidR="001310A1" w:rsidRPr="00AE4694" w:rsidRDefault="001310A1" w:rsidP="001310A1">
            <w:pPr>
              <w:pStyle w:val="TAC"/>
              <w:rPr>
                <w:rFonts w:cs="Arial"/>
                <w:lang w:eastAsia="ja-JP"/>
              </w:rPr>
            </w:pPr>
          </w:p>
        </w:tc>
        <w:tc>
          <w:tcPr>
            <w:tcW w:w="2952" w:type="dxa"/>
            <w:vAlign w:val="center"/>
          </w:tcPr>
          <w:p w14:paraId="421A3287" w14:textId="77777777" w:rsidR="001310A1" w:rsidRPr="00AE4694" w:rsidRDefault="001310A1" w:rsidP="001310A1">
            <w:pPr>
              <w:pStyle w:val="TAC"/>
              <w:rPr>
                <w:rFonts w:cs="Arial"/>
              </w:rPr>
            </w:pPr>
          </w:p>
        </w:tc>
      </w:tr>
      <w:tr w:rsidR="001310A1" w:rsidRPr="00AE4694" w14:paraId="73305547" w14:textId="77777777" w:rsidTr="001310A1">
        <w:trPr>
          <w:jc w:val="center"/>
        </w:trPr>
        <w:tc>
          <w:tcPr>
            <w:tcW w:w="2336" w:type="dxa"/>
            <w:vMerge/>
            <w:vAlign w:val="center"/>
          </w:tcPr>
          <w:p w14:paraId="6C77E0D2" w14:textId="77777777" w:rsidR="001310A1" w:rsidRPr="00AE4694" w:rsidRDefault="001310A1" w:rsidP="001310A1">
            <w:pPr>
              <w:pStyle w:val="TAC"/>
              <w:rPr>
                <w:rFonts w:cs="Arial"/>
              </w:rPr>
            </w:pPr>
          </w:p>
        </w:tc>
        <w:tc>
          <w:tcPr>
            <w:tcW w:w="2952" w:type="dxa"/>
          </w:tcPr>
          <w:p w14:paraId="4DF8C89C" w14:textId="77777777" w:rsidR="001310A1" w:rsidRPr="00AE4694" w:rsidRDefault="001310A1" w:rsidP="001310A1">
            <w:pPr>
              <w:pStyle w:val="TAC"/>
              <w:rPr>
                <w:rFonts w:cs="Arial"/>
                <w:lang w:eastAsia="ja-JP"/>
              </w:rPr>
            </w:pPr>
          </w:p>
        </w:tc>
        <w:tc>
          <w:tcPr>
            <w:tcW w:w="2952" w:type="dxa"/>
            <w:vAlign w:val="center"/>
          </w:tcPr>
          <w:p w14:paraId="5C34DDDD" w14:textId="77777777" w:rsidR="001310A1" w:rsidRPr="00AE4694" w:rsidRDefault="001310A1" w:rsidP="001310A1">
            <w:pPr>
              <w:pStyle w:val="TAC"/>
              <w:rPr>
                <w:rFonts w:cs="Arial"/>
              </w:rPr>
            </w:pPr>
          </w:p>
        </w:tc>
      </w:tr>
    </w:tbl>
    <w:p w14:paraId="20447783" w14:textId="77777777" w:rsidR="001310A1" w:rsidRPr="00AE4694" w:rsidRDefault="001310A1" w:rsidP="001310A1"/>
    <w:p w14:paraId="7DA993A9" w14:textId="77777777" w:rsidR="001310A1" w:rsidRPr="00AE4694" w:rsidRDefault="001310A1" w:rsidP="001310A1">
      <w:pPr>
        <w:pStyle w:val="Heading2"/>
      </w:pPr>
      <w:bookmarkStart w:id="1181" w:name="_Toc535319308"/>
      <w:r w:rsidRPr="00AE4694">
        <w:t>6.2B</w:t>
      </w:r>
      <w:r w:rsidRPr="00AE4694">
        <w:tab/>
        <w:t>Transmitter power for DC</w:t>
      </w:r>
      <w:bookmarkEnd w:id="1181"/>
    </w:p>
    <w:p w14:paraId="6D92A7A3" w14:textId="77777777" w:rsidR="001310A1" w:rsidRPr="00AE4694" w:rsidRDefault="001310A1" w:rsidP="001310A1">
      <w:pPr>
        <w:pStyle w:val="Heading3"/>
      </w:pPr>
      <w:bookmarkStart w:id="1182" w:name="_Toc535319309"/>
      <w:r w:rsidRPr="00AE4694">
        <w:t>6.2B.1</w:t>
      </w:r>
      <w:r w:rsidRPr="00AE4694">
        <w:tab/>
        <w:t>UE maximum output power for EN-DC</w:t>
      </w:r>
      <w:bookmarkEnd w:id="1182"/>
    </w:p>
    <w:p w14:paraId="2E361220" w14:textId="77777777" w:rsidR="001310A1" w:rsidRPr="00AE4694" w:rsidRDefault="001310A1" w:rsidP="001310A1">
      <w:pPr>
        <w:pStyle w:val="Heading4"/>
      </w:pPr>
      <w:bookmarkStart w:id="1183" w:name="_Toc535319310"/>
      <w:r w:rsidRPr="00AE4694">
        <w:t>6.2B.1.1</w:t>
      </w:r>
      <w:r w:rsidRPr="00AE4694">
        <w:tab/>
        <w:t>Intra-band contiguous EN-DC</w:t>
      </w:r>
      <w:bookmarkEnd w:id="1183"/>
    </w:p>
    <w:p w14:paraId="6B621D7B" w14:textId="749565E3" w:rsidR="001310A1" w:rsidRPr="00AE4694" w:rsidDel="005C36E8" w:rsidRDefault="001310A1" w:rsidP="001310A1">
      <w:pPr>
        <w:pStyle w:val="Guidance"/>
        <w:rPr>
          <w:del w:id="1184" w:author="Editor_#40" w:date="2019-02-15T11:20:00Z"/>
          <w:color w:val="auto"/>
        </w:rPr>
      </w:pPr>
      <w:del w:id="1185" w:author="Editor_#40" w:date="2019-02-15T11:20:00Z">
        <w:r w:rsidRPr="00AE4694" w:rsidDel="005C36E8">
          <w:rPr>
            <w:color w:val="auto"/>
          </w:rPr>
          <w:delText>&lt; conducted requirements &gt;</w:delText>
        </w:r>
      </w:del>
    </w:p>
    <w:p w14:paraId="2E11D8F1" w14:textId="77777777" w:rsidR="001310A1" w:rsidRPr="00AE4694" w:rsidRDefault="001310A1" w:rsidP="001310A1">
      <w:r w:rsidRPr="00AE4694">
        <w:t>The following UE Power Classes define the total maximum output power for any transmission bandwidth(s) of the CG(s) configured.</w:t>
      </w:r>
    </w:p>
    <w:p w14:paraId="7DBC66B2" w14:textId="77777777" w:rsidR="001310A1" w:rsidRPr="00AE4694" w:rsidRDefault="001310A1" w:rsidP="001310A1">
      <w:r w:rsidRPr="00AE4694">
        <w:t>The maximum output power is measured as the total maximum output power across the UE antenna connector(s). The period of measurement shall be at least one sub frame.</w:t>
      </w:r>
    </w:p>
    <w:p w14:paraId="3FBCB001" w14:textId="77777777" w:rsidR="001310A1" w:rsidRPr="00AE4694" w:rsidRDefault="001310A1" w:rsidP="001310A1">
      <w:pPr>
        <w:pStyle w:val="TH"/>
      </w:pPr>
      <w:r w:rsidRPr="00AE4694">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71067" w:rsidRPr="00AE4694" w14:paraId="018B0F61" w14:textId="77777777" w:rsidTr="00C42558">
        <w:trPr>
          <w:trHeight w:val="225"/>
          <w:jc w:val="center"/>
        </w:trPr>
        <w:tc>
          <w:tcPr>
            <w:tcW w:w="2092" w:type="dxa"/>
            <w:vAlign w:val="center"/>
          </w:tcPr>
          <w:p w14:paraId="44B8DB39" w14:textId="77777777" w:rsidR="00906172" w:rsidRPr="00AE4694" w:rsidRDefault="00906172" w:rsidP="004244D7">
            <w:pPr>
              <w:pStyle w:val="TAH"/>
              <w:rPr>
                <w:rFonts w:eastAsia="MS Mincho"/>
              </w:rPr>
            </w:pPr>
            <w:r w:rsidRPr="00AE4694">
              <w:rPr>
                <w:rFonts w:eastAsia="MS Mincho"/>
              </w:rPr>
              <w:t>DC configuration</w:t>
            </w:r>
          </w:p>
        </w:tc>
        <w:tc>
          <w:tcPr>
            <w:tcW w:w="2092" w:type="dxa"/>
          </w:tcPr>
          <w:p w14:paraId="02BEF0C7" w14:textId="77777777" w:rsidR="00906172" w:rsidRPr="00AE4694" w:rsidRDefault="00906172" w:rsidP="004244D7">
            <w:pPr>
              <w:pStyle w:val="TAH"/>
              <w:rPr>
                <w:rFonts w:eastAsia="MS Mincho"/>
              </w:rPr>
            </w:pPr>
            <w:r w:rsidRPr="00AE4694">
              <w:rPr>
                <w:rFonts w:eastAsia="MS Mincho"/>
              </w:rPr>
              <w:t>Power class 2</w:t>
            </w:r>
          </w:p>
          <w:p w14:paraId="7227B850" w14:textId="77777777" w:rsidR="00906172" w:rsidRPr="00AE4694" w:rsidRDefault="00906172" w:rsidP="004244D7">
            <w:pPr>
              <w:pStyle w:val="TAH"/>
              <w:rPr>
                <w:rFonts w:eastAsia="MS Mincho"/>
              </w:rPr>
            </w:pPr>
            <w:r w:rsidRPr="00AE4694">
              <w:rPr>
                <w:rFonts w:eastAsia="MS Mincho"/>
              </w:rPr>
              <w:t>(dBm)</w:t>
            </w:r>
          </w:p>
        </w:tc>
        <w:tc>
          <w:tcPr>
            <w:tcW w:w="2093" w:type="dxa"/>
          </w:tcPr>
          <w:p w14:paraId="78D6D3D7" w14:textId="77777777" w:rsidR="00906172" w:rsidRPr="00AE4694" w:rsidRDefault="00906172" w:rsidP="004244D7">
            <w:pPr>
              <w:pStyle w:val="TAH"/>
              <w:rPr>
                <w:rFonts w:eastAsia="MS Mincho"/>
              </w:rPr>
            </w:pPr>
            <w:r w:rsidRPr="00AE4694">
              <w:rPr>
                <w:rFonts w:eastAsia="MS Mincho"/>
              </w:rPr>
              <w:t>Tolerance</w:t>
            </w:r>
          </w:p>
          <w:p w14:paraId="6489DCE8" w14:textId="77777777" w:rsidR="00906172" w:rsidRPr="00AE4694" w:rsidRDefault="00906172" w:rsidP="004244D7">
            <w:pPr>
              <w:pStyle w:val="TAH"/>
              <w:rPr>
                <w:rFonts w:eastAsia="MS Mincho"/>
              </w:rPr>
            </w:pPr>
            <w:r w:rsidRPr="00AE4694">
              <w:rPr>
                <w:rFonts w:eastAsia="MS Mincho"/>
              </w:rPr>
              <w:t>(dB)</w:t>
            </w:r>
          </w:p>
        </w:tc>
        <w:tc>
          <w:tcPr>
            <w:tcW w:w="2093" w:type="dxa"/>
          </w:tcPr>
          <w:p w14:paraId="17ECAF96" w14:textId="77777777" w:rsidR="00906172" w:rsidRPr="00AE4694" w:rsidRDefault="00906172" w:rsidP="004244D7">
            <w:pPr>
              <w:pStyle w:val="TAH"/>
              <w:rPr>
                <w:rFonts w:eastAsia="MS Mincho"/>
              </w:rPr>
            </w:pPr>
            <w:r w:rsidRPr="00AE4694">
              <w:rPr>
                <w:rFonts w:eastAsia="MS Mincho"/>
              </w:rPr>
              <w:t>Power class 3</w:t>
            </w:r>
          </w:p>
          <w:p w14:paraId="6E18D845" w14:textId="77777777" w:rsidR="00906172" w:rsidRPr="00AE4694" w:rsidRDefault="00906172" w:rsidP="004244D7">
            <w:pPr>
              <w:pStyle w:val="TAH"/>
              <w:rPr>
                <w:rFonts w:eastAsia="MS Mincho"/>
              </w:rPr>
            </w:pPr>
            <w:r w:rsidRPr="00AE4694">
              <w:rPr>
                <w:rFonts w:eastAsia="MS Mincho"/>
              </w:rPr>
              <w:t>(dBm)</w:t>
            </w:r>
          </w:p>
        </w:tc>
        <w:tc>
          <w:tcPr>
            <w:tcW w:w="2093" w:type="dxa"/>
          </w:tcPr>
          <w:p w14:paraId="4A2DB38C" w14:textId="77777777" w:rsidR="00906172" w:rsidRPr="00AE4694" w:rsidRDefault="00906172" w:rsidP="004244D7">
            <w:pPr>
              <w:pStyle w:val="TAH"/>
              <w:rPr>
                <w:rFonts w:eastAsia="MS Mincho"/>
              </w:rPr>
            </w:pPr>
            <w:r w:rsidRPr="00AE4694">
              <w:rPr>
                <w:rFonts w:eastAsia="MS Mincho"/>
              </w:rPr>
              <w:t>Tolerance</w:t>
            </w:r>
          </w:p>
          <w:p w14:paraId="564DCBAA" w14:textId="77777777" w:rsidR="00906172" w:rsidRPr="00AE4694" w:rsidRDefault="00906172" w:rsidP="004244D7">
            <w:pPr>
              <w:pStyle w:val="TAH"/>
              <w:rPr>
                <w:rFonts w:eastAsia="MS Mincho"/>
              </w:rPr>
            </w:pPr>
            <w:r w:rsidRPr="00AE4694">
              <w:rPr>
                <w:rFonts w:eastAsia="MS Mincho"/>
              </w:rPr>
              <w:t>(dB)</w:t>
            </w:r>
          </w:p>
        </w:tc>
      </w:tr>
      <w:tr w:rsidR="00471067" w:rsidRPr="00AE4694" w14:paraId="3323B171" w14:textId="77777777" w:rsidTr="00C42558">
        <w:trPr>
          <w:trHeight w:val="225"/>
          <w:jc w:val="center"/>
        </w:trPr>
        <w:tc>
          <w:tcPr>
            <w:tcW w:w="2092" w:type="dxa"/>
            <w:vAlign w:val="center"/>
          </w:tcPr>
          <w:p w14:paraId="4ED9AED0" w14:textId="6199C82F" w:rsidR="00906172" w:rsidRPr="00AE4694" w:rsidRDefault="00906172" w:rsidP="004244D7">
            <w:pPr>
              <w:pStyle w:val="TAL"/>
              <w:rPr>
                <w:rFonts w:eastAsia="MS Mincho"/>
              </w:rPr>
            </w:pPr>
            <w:r w:rsidRPr="00AE4694">
              <w:rPr>
                <w:rFonts w:eastAsia="MS Mincho"/>
              </w:rPr>
              <w:t>DC_(n)71</w:t>
            </w:r>
            <w:r w:rsidR="00343E28" w:rsidRPr="00AE4694">
              <w:rPr>
                <w:rFonts w:eastAsia="MS Mincho"/>
              </w:rPr>
              <w:t>AA</w:t>
            </w:r>
          </w:p>
        </w:tc>
        <w:tc>
          <w:tcPr>
            <w:tcW w:w="2092" w:type="dxa"/>
          </w:tcPr>
          <w:p w14:paraId="101452B5" w14:textId="77777777" w:rsidR="00906172" w:rsidRPr="00AE4694" w:rsidRDefault="00906172" w:rsidP="004244D7">
            <w:pPr>
              <w:pStyle w:val="TAL"/>
              <w:rPr>
                <w:rFonts w:eastAsia="MS Mincho"/>
              </w:rPr>
            </w:pPr>
          </w:p>
        </w:tc>
        <w:tc>
          <w:tcPr>
            <w:tcW w:w="2093" w:type="dxa"/>
          </w:tcPr>
          <w:p w14:paraId="76B5B355" w14:textId="77777777" w:rsidR="00906172" w:rsidRPr="00AE4694" w:rsidRDefault="00906172" w:rsidP="004244D7">
            <w:pPr>
              <w:pStyle w:val="TAC"/>
              <w:rPr>
                <w:rFonts w:eastAsia="MS Mincho"/>
              </w:rPr>
            </w:pPr>
          </w:p>
        </w:tc>
        <w:tc>
          <w:tcPr>
            <w:tcW w:w="2093" w:type="dxa"/>
          </w:tcPr>
          <w:p w14:paraId="33ADABF5" w14:textId="77777777" w:rsidR="00906172" w:rsidRPr="00AE4694" w:rsidRDefault="00906172" w:rsidP="004244D7">
            <w:pPr>
              <w:pStyle w:val="TAC"/>
              <w:rPr>
                <w:rFonts w:eastAsia="MS Mincho"/>
              </w:rPr>
            </w:pPr>
            <w:r w:rsidRPr="00AE4694">
              <w:rPr>
                <w:rFonts w:eastAsia="MS Mincho"/>
              </w:rPr>
              <w:t>23</w:t>
            </w:r>
          </w:p>
        </w:tc>
        <w:tc>
          <w:tcPr>
            <w:tcW w:w="2093" w:type="dxa"/>
          </w:tcPr>
          <w:p w14:paraId="28AA9505" w14:textId="77777777" w:rsidR="00906172" w:rsidRPr="00AE4694" w:rsidRDefault="00906172" w:rsidP="004244D7">
            <w:pPr>
              <w:pStyle w:val="TAC"/>
              <w:rPr>
                <w:rFonts w:eastAsia="MS Mincho"/>
              </w:rPr>
            </w:pPr>
            <w:r w:rsidRPr="00AE4694">
              <w:rPr>
                <w:rFonts w:eastAsia="MS Mincho"/>
              </w:rPr>
              <w:t>+2/-3</w:t>
            </w:r>
          </w:p>
        </w:tc>
      </w:tr>
      <w:tr w:rsidR="00471067" w:rsidRPr="00AE4694" w14:paraId="5D277A19" w14:textId="77777777" w:rsidTr="00C42558">
        <w:trPr>
          <w:trHeight w:val="225"/>
          <w:jc w:val="center"/>
        </w:trPr>
        <w:tc>
          <w:tcPr>
            <w:tcW w:w="2092" w:type="dxa"/>
            <w:vAlign w:val="center"/>
          </w:tcPr>
          <w:p w14:paraId="7B5B009B" w14:textId="77777777" w:rsidR="00906172" w:rsidRPr="00AE4694" w:rsidRDefault="00906172" w:rsidP="004244D7">
            <w:pPr>
              <w:pStyle w:val="TAL"/>
              <w:rPr>
                <w:rFonts w:eastAsia="MS Mincho"/>
              </w:rPr>
            </w:pPr>
            <w:r w:rsidRPr="00AE4694">
              <w:rPr>
                <w:rFonts w:eastAsia="MS Mincho"/>
              </w:rPr>
              <w:t>DC_(n)41AA</w:t>
            </w:r>
          </w:p>
        </w:tc>
        <w:tc>
          <w:tcPr>
            <w:tcW w:w="2092" w:type="dxa"/>
          </w:tcPr>
          <w:p w14:paraId="6D33423A" w14:textId="77777777" w:rsidR="00906172" w:rsidRPr="00AE4694" w:rsidRDefault="00906172" w:rsidP="004244D7">
            <w:pPr>
              <w:pStyle w:val="TAC"/>
            </w:pPr>
            <w:r w:rsidRPr="00AE4694">
              <w:t>26</w:t>
            </w:r>
          </w:p>
        </w:tc>
        <w:tc>
          <w:tcPr>
            <w:tcW w:w="2093" w:type="dxa"/>
          </w:tcPr>
          <w:p w14:paraId="62809817" w14:textId="77777777" w:rsidR="00906172" w:rsidRPr="00AE4694" w:rsidRDefault="00906172" w:rsidP="004244D7">
            <w:pPr>
              <w:pStyle w:val="TAC"/>
              <w:rPr>
                <w:vertAlign w:val="superscript"/>
              </w:rPr>
            </w:pPr>
            <w:r w:rsidRPr="00AE4694">
              <w:t>+2/-2</w:t>
            </w:r>
            <w:r w:rsidRPr="00AE4694">
              <w:rPr>
                <w:vertAlign w:val="superscript"/>
              </w:rPr>
              <w:t>1</w:t>
            </w:r>
          </w:p>
        </w:tc>
        <w:tc>
          <w:tcPr>
            <w:tcW w:w="2093" w:type="dxa"/>
          </w:tcPr>
          <w:p w14:paraId="7A578F48" w14:textId="77777777" w:rsidR="00906172" w:rsidRPr="00AE4694" w:rsidRDefault="00906172" w:rsidP="004244D7">
            <w:pPr>
              <w:pStyle w:val="TAC"/>
            </w:pPr>
            <w:r w:rsidRPr="00AE4694">
              <w:t>23</w:t>
            </w:r>
          </w:p>
        </w:tc>
        <w:tc>
          <w:tcPr>
            <w:tcW w:w="2093" w:type="dxa"/>
          </w:tcPr>
          <w:p w14:paraId="0C20B0B3" w14:textId="77777777" w:rsidR="00906172" w:rsidRPr="00AE4694" w:rsidRDefault="00906172" w:rsidP="004244D7">
            <w:pPr>
              <w:pStyle w:val="TAC"/>
              <w:rPr>
                <w:vertAlign w:val="superscript"/>
              </w:rPr>
            </w:pPr>
            <w:r w:rsidRPr="00AE4694">
              <w:t>+2/-2</w:t>
            </w:r>
            <w:r w:rsidRPr="00AE4694">
              <w:rPr>
                <w:vertAlign w:val="superscript"/>
              </w:rPr>
              <w:t>1</w:t>
            </w:r>
          </w:p>
        </w:tc>
      </w:tr>
      <w:tr w:rsidR="00471067" w:rsidRPr="00AE4694" w14:paraId="38C0AFE9" w14:textId="77777777" w:rsidTr="00906172">
        <w:trPr>
          <w:trHeight w:val="225"/>
          <w:jc w:val="center"/>
        </w:trPr>
        <w:tc>
          <w:tcPr>
            <w:tcW w:w="10463" w:type="dxa"/>
            <w:gridSpan w:val="5"/>
            <w:vAlign w:val="center"/>
          </w:tcPr>
          <w:p w14:paraId="2588C04E" w14:textId="77777777" w:rsidR="00906172" w:rsidRDefault="00380415" w:rsidP="004244D7">
            <w:pPr>
              <w:pStyle w:val="TAN"/>
              <w:rPr>
                <w:ins w:id="1186" w:author="R4-1901848" w:date="2019-03-06T15:29:00Z"/>
              </w:rPr>
            </w:pPr>
            <w:r w:rsidRPr="00AE4694">
              <w:t>NOTE 1:</w:t>
            </w:r>
            <w:r w:rsidRPr="00AE4694">
              <w:tab/>
            </w:r>
            <w:r w:rsidR="00906172" w:rsidRPr="00AE4694">
              <w:t>If all transmitted resource blocks over all component carriers are confined within F</w:t>
            </w:r>
            <w:r w:rsidR="00906172" w:rsidRPr="00151516">
              <w:rPr>
                <w:vertAlign w:val="subscript"/>
                <w:rPrChange w:id="1187" w:author="Editor_#40" w:date="2019-02-15T11:21:00Z">
                  <w:rPr/>
                </w:rPrChange>
              </w:rPr>
              <w:t>UL_low</w:t>
            </w:r>
            <w:r w:rsidR="00906172" w:rsidRPr="00AE4694">
              <w:t xml:space="preserve"> and F</w:t>
            </w:r>
            <w:r w:rsidR="00906172" w:rsidRPr="00151516">
              <w:rPr>
                <w:vertAlign w:val="subscript"/>
                <w:rPrChange w:id="1188" w:author="Editor_#40" w:date="2019-02-15T11:21:00Z">
                  <w:rPr/>
                </w:rPrChange>
              </w:rPr>
              <w:t>UL_low</w:t>
            </w:r>
            <w:r w:rsidR="00906172" w:rsidRPr="00AE4694">
              <w:t xml:space="preserve"> + 4 MHz or/and F</w:t>
            </w:r>
            <w:r w:rsidR="00906172" w:rsidRPr="00151516">
              <w:rPr>
                <w:vertAlign w:val="subscript"/>
                <w:rPrChange w:id="1189" w:author="Editor_#40" w:date="2019-02-15T11:21:00Z">
                  <w:rPr/>
                </w:rPrChange>
              </w:rPr>
              <w:t>UL_high</w:t>
            </w:r>
            <w:r w:rsidR="00906172" w:rsidRPr="00AE4694">
              <w:t xml:space="preserve"> – 4 MHz and F</w:t>
            </w:r>
            <w:r w:rsidR="00906172" w:rsidRPr="00151516">
              <w:rPr>
                <w:vertAlign w:val="subscript"/>
                <w:rPrChange w:id="1190" w:author="Editor_#40" w:date="2019-02-15T11:21:00Z">
                  <w:rPr/>
                </w:rPrChange>
              </w:rPr>
              <w:t>UL_high</w:t>
            </w:r>
            <w:r w:rsidR="00906172" w:rsidRPr="00AE4694">
              <w:t>, the maximum output power requirement is relaxed by reducing the lower tolerance limit by 1.5 dB</w:t>
            </w:r>
          </w:p>
          <w:p w14:paraId="4E83FE54" w14:textId="143B4082" w:rsidR="0099366D" w:rsidRPr="00AE4694" w:rsidRDefault="0099366D" w:rsidP="004244D7">
            <w:pPr>
              <w:pStyle w:val="TAN"/>
            </w:pPr>
            <w:ins w:id="1191" w:author="R4-1901848" w:date="2019-03-06T15:29:00Z">
              <w:r w:rsidRPr="0099366D">
                <w:t xml:space="preserve">NOTE </w:t>
              </w:r>
              <w:r>
                <w:t>2</w:t>
              </w:r>
              <w:r w:rsidRPr="0099366D">
                <w:t>:</w:t>
              </w:r>
              <w:r w:rsidRPr="0099366D">
                <w:tab/>
                <w:t>Power Class 3 is the default power class unless otherwise stated</w:t>
              </w:r>
              <w:r>
                <w:t>.</w:t>
              </w:r>
            </w:ins>
          </w:p>
        </w:tc>
      </w:tr>
    </w:tbl>
    <w:p w14:paraId="53295DDA" w14:textId="723B173E" w:rsidR="001310A1" w:rsidRPr="00AE4694" w:rsidRDefault="001310A1" w:rsidP="00BD47AD"/>
    <w:p w14:paraId="11D66B4D" w14:textId="76CA1F6B" w:rsidR="008F6F7D" w:rsidRPr="00AE4694" w:rsidRDefault="008F6F7D" w:rsidP="00471067">
      <w:pPr>
        <w:rPr>
          <w:rFonts w:eastAsia="DengXian"/>
        </w:rPr>
      </w:pPr>
      <w:r w:rsidRPr="00AE4694">
        <w:rPr>
          <w:rFonts w:eastAsia="DengXian"/>
        </w:rPr>
        <w:t xml:space="preserve">If UE supports a different power class than the default </w:t>
      </w:r>
      <w:r w:rsidRPr="00AE4694">
        <w:rPr>
          <w:rFonts w:eastAsia="MS Mincho"/>
        </w:rPr>
        <w:t xml:space="preserve">UE </w:t>
      </w:r>
      <w:r w:rsidRPr="00AE4694">
        <w:rPr>
          <w:rFonts w:eastAsia="DengXian"/>
        </w:rPr>
        <w:t>power class for EN-DC band combination</w:t>
      </w:r>
      <w:r w:rsidR="00D17D07" w:rsidRPr="00AE4694">
        <w:rPr>
          <w:rFonts w:eastAsia="DengXian"/>
        </w:rPr>
        <w:t>,</w:t>
      </w:r>
      <w:r w:rsidRPr="00AE4694">
        <w:rPr>
          <w:rFonts w:eastAsia="DengXian"/>
        </w:rPr>
        <w:t xml:space="preserve"> and the supported power class enables higher maximum output power than that of the default power class:</w:t>
      </w:r>
    </w:p>
    <w:p w14:paraId="69DF2404" w14:textId="77777777" w:rsidR="008F6F7D" w:rsidRPr="00AE4694" w:rsidRDefault="008F6F7D" w:rsidP="00471067">
      <w:pPr>
        <w:pStyle w:val="B10"/>
      </w:pPr>
      <w:r w:rsidRPr="00AE4694">
        <w:t>-</w:t>
      </w:r>
      <w:r w:rsidRPr="00AE4694">
        <w:tab/>
        <w:t>if the LTE UL/DL configuration is 0 or 6; or</w:t>
      </w:r>
    </w:p>
    <w:p w14:paraId="30758C63" w14:textId="77777777" w:rsidR="008F6F7D" w:rsidRPr="00AE4694" w:rsidRDefault="008F6F7D" w:rsidP="00471067">
      <w:pPr>
        <w:pStyle w:val="B10"/>
      </w:pPr>
      <w:r w:rsidRPr="00AE4694">
        <w:t>-</w:t>
      </w:r>
      <w:r w:rsidRPr="00AE4694">
        <w:tab/>
        <w:t>if the LTE UL/DL configuration is 1 and special subframe configuration is 0 or 5; or</w:t>
      </w:r>
    </w:p>
    <w:p w14:paraId="28979120" w14:textId="77777777" w:rsidR="008F6F7D" w:rsidRPr="00AE4694" w:rsidRDefault="008F6F7D" w:rsidP="00471067">
      <w:pPr>
        <w:pStyle w:val="B10"/>
      </w:pPr>
      <w:r w:rsidRPr="00AE4694">
        <w:t>-</w:t>
      </w:r>
      <w:r w:rsidRPr="00AE4694">
        <w:tab/>
        <w:t xml:space="preserve">if the IE </w:t>
      </w:r>
      <w:r w:rsidRPr="00AE4694">
        <w:rPr>
          <w:i/>
          <w:lang w:eastAsia="zh-CN"/>
        </w:rPr>
        <w:t>p-maxUE-FR1</w:t>
      </w:r>
      <w:r w:rsidRPr="00AE4694">
        <w:t xml:space="preserve"> as defined in TS 38.331 [7] is provided and set to the maximum output power of the default power class or lower;</w:t>
      </w:r>
    </w:p>
    <w:p w14:paraId="59A74653" w14:textId="4CEC357C" w:rsidR="008F6F7D" w:rsidRPr="00AE4694" w:rsidRDefault="008F6F7D" w:rsidP="00471067">
      <w:pPr>
        <w:pStyle w:val="B20"/>
      </w:pPr>
      <w:r w:rsidRPr="00AE4694">
        <w:t>-</w:t>
      </w:r>
      <w:r w:rsidRPr="00AE4694">
        <w:tab/>
        <w:t>apply all requirements for the default power class</w:t>
      </w:r>
      <w:r w:rsidR="001F5840" w:rsidRPr="00AE4694">
        <w:t>,</w:t>
      </w:r>
      <w:r w:rsidRPr="00AE4694">
        <w:t xml:space="preserve"> and set the configured transmitted power as specified in sub-clause 6.2B.4;</w:t>
      </w:r>
    </w:p>
    <w:p w14:paraId="0141C5DB" w14:textId="77777777" w:rsidR="008F6F7D" w:rsidRPr="00AE4694" w:rsidRDefault="008F6F7D" w:rsidP="00471067">
      <w:pPr>
        <w:pStyle w:val="B10"/>
      </w:pPr>
      <w:r w:rsidRPr="00AE4694">
        <w:t>-</w:t>
      </w:r>
      <w:r w:rsidRPr="00AE4694">
        <w:tab/>
        <w:t>else</w:t>
      </w:r>
    </w:p>
    <w:p w14:paraId="5FF7AA38" w14:textId="67740973" w:rsidR="008F6F7D" w:rsidRPr="00AE4694" w:rsidRDefault="008F6F7D" w:rsidP="00AE4694">
      <w:pPr>
        <w:pStyle w:val="B20"/>
      </w:pPr>
      <w:r w:rsidRPr="00AE4694">
        <w:t>-</w:t>
      </w:r>
      <w:r w:rsidRPr="00AE4694">
        <w:tab/>
        <w:t>apply all requirements for the supported power class</w:t>
      </w:r>
      <w:r w:rsidR="008D1B7E" w:rsidRPr="00AE4694">
        <w:t>,</w:t>
      </w:r>
      <w:r w:rsidRPr="00AE4694">
        <w:t xml:space="preserve"> and set the configured transmitted power class as specified in sub-clause 6.2B.4;</w:t>
      </w:r>
    </w:p>
    <w:p w14:paraId="750256B9" w14:textId="77777777" w:rsidR="001310A1" w:rsidRPr="00AE4694" w:rsidRDefault="001310A1" w:rsidP="001310A1">
      <w:pPr>
        <w:pStyle w:val="Heading4"/>
      </w:pPr>
      <w:bookmarkStart w:id="1192" w:name="_Toc535319311"/>
      <w:r w:rsidRPr="00AE4694">
        <w:t>6.2B.1.2</w:t>
      </w:r>
      <w:r w:rsidRPr="00AE4694">
        <w:tab/>
        <w:t>Intra-band non-contiguous EN-DC</w:t>
      </w:r>
      <w:bookmarkEnd w:id="1192"/>
    </w:p>
    <w:p w14:paraId="75C5F1F0" w14:textId="77777777" w:rsidR="00821B6B" w:rsidRPr="00AE4694" w:rsidRDefault="00821B6B" w:rsidP="00821B6B">
      <w:pPr>
        <w:pStyle w:val="TH"/>
      </w:pPr>
      <w:r w:rsidRPr="00AE4694">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71067" w:rsidRPr="00AE4694" w14:paraId="3C796D13" w14:textId="77777777" w:rsidTr="004244D7">
        <w:trPr>
          <w:trHeight w:val="225"/>
          <w:jc w:val="center"/>
        </w:trPr>
        <w:tc>
          <w:tcPr>
            <w:tcW w:w="2092" w:type="dxa"/>
            <w:vAlign w:val="center"/>
          </w:tcPr>
          <w:p w14:paraId="45DF7268" w14:textId="77777777" w:rsidR="00821B6B" w:rsidRPr="00AE4694" w:rsidRDefault="00821B6B" w:rsidP="004244D7">
            <w:pPr>
              <w:pStyle w:val="TAH"/>
              <w:rPr>
                <w:rFonts w:eastAsia="MS Mincho"/>
              </w:rPr>
            </w:pPr>
            <w:r w:rsidRPr="00AE4694">
              <w:rPr>
                <w:rFonts w:eastAsia="MS Mincho"/>
              </w:rPr>
              <w:t>DC configuration</w:t>
            </w:r>
          </w:p>
        </w:tc>
        <w:tc>
          <w:tcPr>
            <w:tcW w:w="2092" w:type="dxa"/>
          </w:tcPr>
          <w:p w14:paraId="2834E11D" w14:textId="77777777" w:rsidR="00821B6B" w:rsidRPr="00AE4694" w:rsidRDefault="00821B6B" w:rsidP="004244D7">
            <w:pPr>
              <w:pStyle w:val="TAH"/>
              <w:rPr>
                <w:rFonts w:eastAsia="MS Mincho"/>
              </w:rPr>
            </w:pPr>
            <w:r w:rsidRPr="00AE4694">
              <w:rPr>
                <w:rFonts w:eastAsia="MS Mincho"/>
              </w:rPr>
              <w:t>Power class 2</w:t>
            </w:r>
          </w:p>
          <w:p w14:paraId="0FACED81" w14:textId="77777777" w:rsidR="00821B6B" w:rsidRPr="00AE4694" w:rsidRDefault="00821B6B" w:rsidP="004244D7">
            <w:pPr>
              <w:pStyle w:val="TAH"/>
              <w:rPr>
                <w:rFonts w:eastAsia="MS Mincho"/>
              </w:rPr>
            </w:pPr>
            <w:r w:rsidRPr="00AE4694">
              <w:rPr>
                <w:rFonts w:eastAsia="MS Mincho"/>
              </w:rPr>
              <w:t>(dBm)</w:t>
            </w:r>
          </w:p>
        </w:tc>
        <w:tc>
          <w:tcPr>
            <w:tcW w:w="2093" w:type="dxa"/>
          </w:tcPr>
          <w:p w14:paraId="78202AC7" w14:textId="77777777" w:rsidR="00821B6B" w:rsidRPr="00AE4694" w:rsidRDefault="00821B6B" w:rsidP="004244D7">
            <w:pPr>
              <w:pStyle w:val="TAH"/>
              <w:rPr>
                <w:rFonts w:eastAsia="MS Mincho"/>
              </w:rPr>
            </w:pPr>
            <w:r w:rsidRPr="00AE4694">
              <w:rPr>
                <w:rFonts w:eastAsia="MS Mincho"/>
              </w:rPr>
              <w:t>Tolerance</w:t>
            </w:r>
          </w:p>
          <w:p w14:paraId="051607FC" w14:textId="77777777" w:rsidR="00821B6B" w:rsidRPr="00AE4694" w:rsidRDefault="00821B6B" w:rsidP="004244D7">
            <w:pPr>
              <w:pStyle w:val="TAH"/>
              <w:rPr>
                <w:rFonts w:eastAsia="MS Mincho"/>
              </w:rPr>
            </w:pPr>
            <w:r w:rsidRPr="00AE4694">
              <w:rPr>
                <w:rFonts w:eastAsia="MS Mincho"/>
              </w:rPr>
              <w:t>(dB)</w:t>
            </w:r>
          </w:p>
        </w:tc>
        <w:tc>
          <w:tcPr>
            <w:tcW w:w="2093" w:type="dxa"/>
          </w:tcPr>
          <w:p w14:paraId="393D1368" w14:textId="77777777" w:rsidR="00821B6B" w:rsidRPr="00AE4694" w:rsidRDefault="00821B6B" w:rsidP="004244D7">
            <w:pPr>
              <w:pStyle w:val="TAH"/>
              <w:rPr>
                <w:rFonts w:eastAsia="MS Mincho"/>
              </w:rPr>
            </w:pPr>
            <w:r w:rsidRPr="00AE4694">
              <w:rPr>
                <w:rFonts w:eastAsia="MS Mincho"/>
              </w:rPr>
              <w:t>Power class 3</w:t>
            </w:r>
          </w:p>
          <w:p w14:paraId="771E53D8" w14:textId="77777777" w:rsidR="00821B6B" w:rsidRPr="00AE4694" w:rsidRDefault="00821B6B" w:rsidP="004244D7">
            <w:pPr>
              <w:pStyle w:val="TAH"/>
              <w:rPr>
                <w:rFonts w:eastAsia="MS Mincho"/>
              </w:rPr>
            </w:pPr>
            <w:r w:rsidRPr="00AE4694">
              <w:rPr>
                <w:rFonts w:eastAsia="MS Mincho"/>
              </w:rPr>
              <w:t>(dBm)</w:t>
            </w:r>
          </w:p>
        </w:tc>
        <w:tc>
          <w:tcPr>
            <w:tcW w:w="2093" w:type="dxa"/>
          </w:tcPr>
          <w:p w14:paraId="61838838" w14:textId="77777777" w:rsidR="00821B6B" w:rsidRPr="00AE4694" w:rsidRDefault="00821B6B" w:rsidP="004244D7">
            <w:pPr>
              <w:pStyle w:val="TAH"/>
              <w:rPr>
                <w:rFonts w:eastAsia="MS Mincho"/>
              </w:rPr>
            </w:pPr>
            <w:r w:rsidRPr="00AE4694">
              <w:rPr>
                <w:rFonts w:eastAsia="MS Mincho"/>
              </w:rPr>
              <w:t>Tolerance</w:t>
            </w:r>
          </w:p>
          <w:p w14:paraId="0E0DA4D6" w14:textId="77777777" w:rsidR="00821B6B" w:rsidRPr="00AE4694" w:rsidRDefault="00821B6B" w:rsidP="004244D7">
            <w:pPr>
              <w:pStyle w:val="TAH"/>
              <w:rPr>
                <w:rFonts w:eastAsia="MS Mincho"/>
              </w:rPr>
            </w:pPr>
            <w:r w:rsidRPr="00AE4694">
              <w:rPr>
                <w:rFonts w:eastAsia="MS Mincho"/>
              </w:rPr>
              <w:t>(dB)</w:t>
            </w:r>
          </w:p>
        </w:tc>
      </w:tr>
      <w:tr w:rsidR="00471067" w:rsidRPr="00AE4694" w14:paraId="0EBD27A6" w14:textId="77777777" w:rsidTr="004244D7">
        <w:trPr>
          <w:trHeight w:val="225"/>
          <w:jc w:val="center"/>
        </w:trPr>
        <w:tc>
          <w:tcPr>
            <w:tcW w:w="2092" w:type="dxa"/>
            <w:vAlign w:val="center"/>
          </w:tcPr>
          <w:p w14:paraId="195A48BF" w14:textId="4842F7B2" w:rsidR="001F7F06" w:rsidRPr="00AE4694" w:rsidRDefault="001F7F06" w:rsidP="001F7F06">
            <w:pPr>
              <w:pStyle w:val="TAL"/>
              <w:rPr>
                <w:rFonts w:eastAsia="MS Mincho"/>
              </w:rPr>
            </w:pPr>
            <w:r w:rsidRPr="00AE4694">
              <w:rPr>
                <w:rFonts w:eastAsia="MS Mincho"/>
              </w:rPr>
              <w:t>DC_</w:t>
            </w:r>
            <w:r w:rsidRPr="00AE4694">
              <w:rPr>
                <w:rFonts w:eastAsia="PMingLiU" w:hint="eastAsia"/>
                <w:lang w:eastAsia="zh-TW"/>
              </w:rPr>
              <w:t>3A_n3A</w:t>
            </w:r>
            <w:r w:rsidRPr="00AE4694">
              <w:rPr>
                <w:rFonts w:eastAsia="PMingLiU"/>
                <w:vertAlign w:val="superscript"/>
                <w:lang w:eastAsia="zh-TW"/>
              </w:rPr>
              <w:t>2</w:t>
            </w:r>
          </w:p>
        </w:tc>
        <w:tc>
          <w:tcPr>
            <w:tcW w:w="2092" w:type="dxa"/>
          </w:tcPr>
          <w:p w14:paraId="37A58EDF" w14:textId="77777777" w:rsidR="001F7F06" w:rsidRPr="00AE4694" w:rsidRDefault="001F7F06" w:rsidP="001F7F06">
            <w:pPr>
              <w:pStyle w:val="TAC"/>
            </w:pPr>
          </w:p>
        </w:tc>
        <w:tc>
          <w:tcPr>
            <w:tcW w:w="2093" w:type="dxa"/>
          </w:tcPr>
          <w:p w14:paraId="6566BF6D" w14:textId="77777777" w:rsidR="001F7F06" w:rsidRPr="00AE4694" w:rsidRDefault="001F7F06" w:rsidP="001F7F06">
            <w:pPr>
              <w:pStyle w:val="TAC"/>
            </w:pPr>
          </w:p>
        </w:tc>
        <w:tc>
          <w:tcPr>
            <w:tcW w:w="2093" w:type="dxa"/>
          </w:tcPr>
          <w:p w14:paraId="31CA9E34" w14:textId="77777777" w:rsidR="001F7F06" w:rsidRPr="00AE4694" w:rsidRDefault="003516D2" w:rsidP="001F7F06">
            <w:pPr>
              <w:pStyle w:val="TAC"/>
            </w:pPr>
            <w:r w:rsidRPr="00AE4694">
              <w:rPr>
                <w:rFonts w:eastAsia="MS Mincho"/>
              </w:rPr>
              <w:t>23</w:t>
            </w:r>
          </w:p>
        </w:tc>
        <w:tc>
          <w:tcPr>
            <w:tcW w:w="2093" w:type="dxa"/>
          </w:tcPr>
          <w:p w14:paraId="4523F00E" w14:textId="77777777" w:rsidR="001F7F06" w:rsidRPr="00AE4694" w:rsidRDefault="006D72E2" w:rsidP="001F7F06">
            <w:pPr>
              <w:pStyle w:val="TAC"/>
            </w:pPr>
            <w:r w:rsidRPr="00AE4694">
              <w:rPr>
                <w:rFonts w:eastAsia="MS Mincho"/>
              </w:rPr>
              <w:t>+2/-3</w:t>
            </w:r>
          </w:p>
        </w:tc>
      </w:tr>
      <w:tr w:rsidR="00471067" w:rsidRPr="00AE4694" w14:paraId="13E84B33" w14:textId="77777777" w:rsidTr="004244D7">
        <w:trPr>
          <w:trHeight w:val="225"/>
          <w:jc w:val="center"/>
        </w:trPr>
        <w:tc>
          <w:tcPr>
            <w:tcW w:w="2092" w:type="dxa"/>
            <w:vAlign w:val="center"/>
          </w:tcPr>
          <w:p w14:paraId="09A6C7A0" w14:textId="77777777" w:rsidR="001F7F06" w:rsidRPr="00AE4694" w:rsidRDefault="001F7F06" w:rsidP="001F7F06">
            <w:pPr>
              <w:pStyle w:val="TAL"/>
              <w:rPr>
                <w:rFonts w:eastAsia="MS Mincho"/>
              </w:rPr>
            </w:pPr>
            <w:r w:rsidRPr="00AE4694">
              <w:rPr>
                <w:rFonts w:eastAsia="MS Mincho"/>
              </w:rPr>
              <w:t>DC_41A_n41A</w:t>
            </w:r>
          </w:p>
        </w:tc>
        <w:tc>
          <w:tcPr>
            <w:tcW w:w="2092" w:type="dxa"/>
          </w:tcPr>
          <w:p w14:paraId="5E450111" w14:textId="77777777" w:rsidR="001F7F06" w:rsidRPr="00AE4694" w:rsidRDefault="001F7F06" w:rsidP="001F7F06">
            <w:pPr>
              <w:pStyle w:val="TAC"/>
            </w:pPr>
            <w:r w:rsidRPr="00AE4694">
              <w:t>26</w:t>
            </w:r>
          </w:p>
        </w:tc>
        <w:tc>
          <w:tcPr>
            <w:tcW w:w="2093" w:type="dxa"/>
          </w:tcPr>
          <w:p w14:paraId="1846CF02" w14:textId="77777777" w:rsidR="001F7F06" w:rsidRPr="00AE4694" w:rsidRDefault="001F7F06" w:rsidP="001F7F06">
            <w:pPr>
              <w:pStyle w:val="TAC"/>
              <w:rPr>
                <w:vertAlign w:val="superscript"/>
              </w:rPr>
            </w:pPr>
            <w:r w:rsidRPr="00AE4694">
              <w:t>+2/-2</w:t>
            </w:r>
            <w:r w:rsidRPr="00AE4694">
              <w:rPr>
                <w:vertAlign w:val="superscript"/>
              </w:rPr>
              <w:t>1</w:t>
            </w:r>
          </w:p>
        </w:tc>
        <w:tc>
          <w:tcPr>
            <w:tcW w:w="2093" w:type="dxa"/>
          </w:tcPr>
          <w:p w14:paraId="6F802D6E" w14:textId="77777777" w:rsidR="001F7F06" w:rsidRPr="00AE4694" w:rsidRDefault="001F7F06" w:rsidP="001F7F06">
            <w:pPr>
              <w:pStyle w:val="TAC"/>
            </w:pPr>
            <w:r w:rsidRPr="00AE4694">
              <w:t>23</w:t>
            </w:r>
          </w:p>
        </w:tc>
        <w:tc>
          <w:tcPr>
            <w:tcW w:w="2093" w:type="dxa"/>
          </w:tcPr>
          <w:p w14:paraId="235BCD86" w14:textId="77777777" w:rsidR="001F7F06" w:rsidRPr="00AE4694" w:rsidRDefault="001F7F06" w:rsidP="001F7F06">
            <w:pPr>
              <w:pStyle w:val="TAC"/>
              <w:rPr>
                <w:vertAlign w:val="superscript"/>
              </w:rPr>
            </w:pPr>
            <w:r w:rsidRPr="00AE4694">
              <w:t>+2/-2</w:t>
            </w:r>
            <w:r w:rsidRPr="00AE4694">
              <w:rPr>
                <w:vertAlign w:val="superscript"/>
              </w:rPr>
              <w:t>1</w:t>
            </w:r>
          </w:p>
        </w:tc>
      </w:tr>
      <w:tr w:rsidR="00471067" w:rsidRPr="00AE4694" w14:paraId="7A87BC8D" w14:textId="77777777" w:rsidTr="004244D7">
        <w:trPr>
          <w:trHeight w:val="225"/>
          <w:jc w:val="center"/>
        </w:trPr>
        <w:tc>
          <w:tcPr>
            <w:tcW w:w="10463" w:type="dxa"/>
            <w:gridSpan w:val="5"/>
            <w:vAlign w:val="center"/>
          </w:tcPr>
          <w:p w14:paraId="51999BDF" w14:textId="77777777" w:rsidR="001F7F06" w:rsidRPr="00AE4694" w:rsidRDefault="00380415" w:rsidP="001F7F06">
            <w:pPr>
              <w:pStyle w:val="TAN"/>
            </w:pPr>
            <w:r w:rsidRPr="00AE4694">
              <w:t>NOTE 1:</w:t>
            </w:r>
            <w:r w:rsidRPr="00AE4694">
              <w:tab/>
            </w:r>
            <w:r w:rsidR="001F7F06" w:rsidRPr="00AE4694">
              <w:t>If all transmitted resource blocks over all component carriers are confined within F</w:t>
            </w:r>
            <w:r w:rsidR="001F7F06" w:rsidRPr="00AA1E84">
              <w:rPr>
                <w:vertAlign w:val="subscript"/>
                <w:rPrChange w:id="1193" w:author="Editor_#40" w:date="2019-02-15T11:22:00Z">
                  <w:rPr/>
                </w:rPrChange>
              </w:rPr>
              <w:t>UL_low</w:t>
            </w:r>
            <w:r w:rsidR="001F7F06" w:rsidRPr="00AE4694">
              <w:t xml:space="preserve"> and F</w:t>
            </w:r>
            <w:r w:rsidR="001F7F06" w:rsidRPr="00AA1E84">
              <w:rPr>
                <w:vertAlign w:val="subscript"/>
                <w:rPrChange w:id="1194" w:author="Editor_#40" w:date="2019-02-15T11:22:00Z">
                  <w:rPr/>
                </w:rPrChange>
              </w:rPr>
              <w:t>UL_low</w:t>
            </w:r>
            <w:r w:rsidR="001F7F06" w:rsidRPr="00AE4694">
              <w:t xml:space="preserve"> + 4 MHz or/and F</w:t>
            </w:r>
            <w:r w:rsidR="001F7F06" w:rsidRPr="00AA1E84">
              <w:rPr>
                <w:vertAlign w:val="subscript"/>
                <w:rPrChange w:id="1195" w:author="Editor_#40" w:date="2019-02-15T11:22:00Z">
                  <w:rPr/>
                </w:rPrChange>
              </w:rPr>
              <w:t>UL_high</w:t>
            </w:r>
            <w:r w:rsidR="001F7F06" w:rsidRPr="00AE4694">
              <w:t xml:space="preserve"> – 4 MHz and F</w:t>
            </w:r>
            <w:r w:rsidR="001F7F06" w:rsidRPr="00AA1E84">
              <w:rPr>
                <w:vertAlign w:val="subscript"/>
                <w:rPrChange w:id="1196" w:author="Editor_#40" w:date="2019-02-15T11:22:00Z">
                  <w:rPr/>
                </w:rPrChange>
              </w:rPr>
              <w:t>UL_high</w:t>
            </w:r>
            <w:r w:rsidR="001F7F06" w:rsidRPr="00AE4694">
              <w:t>, the maximum output power requirement is relaxed by reducing the lower tolerance limit by 1.5 dB</w:t>
            </w:r>
          </w:p>
          <w:p w14:paraId="4CE5A750" w14:textId="2677E4E8" w:rsidR="0033365F" w:rsidRPr="0033365F" w:rsidRDefault="001F7F06" w:rsidP="0033365F">
            <w:pPr>
              <w:pStyle w:val="TAN"/>
              <w:rPr>
                <w:ins w:id="1197" w:author="R4-1901848" w:date="2019-03-06T15:29:00Z"/>
                <w:rFonts w:eastAsia="PMingLiU"/>
                <w:lang w:eastAsia="zh-TW"/>
              </w:rPr>
            </w:pPr>
            <w:r w:rsidRPr="00AE4694">
              <w:rPr>
                <w:rFonts w:eastAsia="PMingLiU" w:hint="eastAsia"/>
                <w:lang w:eastAsia="zh-TW"/>
              </w:rPr>
              <w:t xml:space="preserve">NOTE </w:t>
            </w:r>
            <w:r w:rsidRPr="00AE4694">
              <w:rPr>
                <w:rFonts w:eastAsia="PMingLiU"/>
                <w:lang w:eastAsia="zh-TW"/>
              </w:rPr>
              <w:t>2</w:t>
            </w:r>
            <w:r w:rsidRPr="00AE4694">
              <w:rPr>
                <w:rFonts w:eastAsia="PMingLiU" w:hint="eastAsia"/>
                <w:lang w:eastAsia="zh-TW"/>
              </w:rPr>
              <w:t>:</w:t>
            </w:r>
            <w:r w:rsidR="00380415"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ins w:id="1198" w:author="R4-1901848" w:date="2019-03-06T15:29:00Z">
              <w:r w:rsidR="0033365F">
                <w:t xml:space="preserve"> </w:t>
              </w:r>
            </w:ins>
          </w:p>
          <w:p w14:paraId="0CFDAAA2" w14:textId="5B9656FE" w:rsidR="001F7F06" w:rsidRPr="00AE4694" w:rsidRDefault="0033365F" w:rsidP="0033365F">
            <w:pPr>
              <w:pStyle w:val="TAN"/>
            </w:pPr>
            <w:ins w:id="1199" w:author="R4-1901848" w:date="2019-03-06T15:29:00Z">
              <w:r w:rsidRPr="0033365F">
                <w:rPr>
                  <w:rFonts w:eastAsia="PMingLiU"/>
                  <w:lang w:eastAsia="zh-TW"/>
                </w:rPr>
                <w:t xml:space="preserve">NOTE </w:t>
              </w:r>
              <w:r>
                <w:rPr>
                  <w:rFonts w:eastAsia="PMingLiU"/>
                  <w:lang w:eastAsia="zh-TW"/>
                </w:rPr>
                <w:t>3</w:t>
              </w:r>
              <w:r w:rsidRPr="0033365F">
                <w:rPr>
                  <w:rFonts w:eastAsia="PMingLiU"/>
                  <w:lang w:eastAsia="zh-TW"/>
                </w:rPr>
                <w:t>:</w:t>
              </w:r>
              <w:r w:rsidRPr="0033365F">
                <w:rPr>
                  <w:rFonts w:eastAsia="PMingLiU"/>
                  <w:lang w:eastAsia="zh-TW"/>
                </w:rPr>
                <w:tab/>
                <w:t>Power Class 3 is the default power class unless otherwise stated.</w:t>
              </w:r>
            </w:ins>
          </w:p>
        </w:tc>
      </w:tr>
    </w:tbl>
    <w:p w14:paraId="445953CD" w14:textId="640985AF" w:rsidR="00821B6B" w:rsidRPr="00AE4694" w:rsidRDefault="00821B6B" w:rsidP="00C42558"/>
    <w:p w14:paraId="67B3DB61" w14:textId="2B0EEDEB" w:rsidR="00D17D07" w:rsidRPr="00AE4694" w:rsidRDefault="00D17D07" w:rsidP="00D17D07">
      <w:pPr>
        <w:jc w:val="both"/>
        <w:rPr>
          <w:rFonts w:eastAsia="DengXian"/>
        </w:rPr>
      </w:pPr>
      <w:r w:rsidRPr="00AE4694">
        <w:rPr>
          <w:rFonts w:eastAsia="DengXian"/>
        </w:rPr>
        <w:t xml:space="preserve">If UE supports a different power class than the default </w:t>
      </w:r>
      <w:r w:rsidRPr="00AE4694">
        <w:rPr>
          <w:rFonts w:eastAsia="MS Mincho"/>
        </w:rPr>
        <w:t xml:space="preserve">UE </w:t>
      </w:r>
      <w:r w:rsidRPr="00AE4694">
        <w:rPr>
          <w:rFonts w:eastAsia="DengXian"/>
        </w:rPr>
        <w:t>power class for EN-DC band combination, and the supported power class enables higher maximum output power than that of the default power class:</w:t>
      </w:r>
    </w:p>
    <w:p w14:paraId="79F3F6B8" w14:textId="77777777" w:rsidR="00D17D07" w:rsidRPr="00AE4694" w:rsidRDefault="00D17D07" w:rsidP="00471067">
      <w:pPr>
        <w:pStyle w:val="B10"/>
      </w:pPr>
      <w:r w:rsidRPr="00AE4694">
        <w:t>-</w:t>
      </w:r>
      <w:r w:rsidRPr="00AE4694">
        <w:tab/>
        <w:t>if the LTE UL/DL configuration is 0 or 6; or</w:t>
      </w:r>
    </w:p>
    <w:p w14:paraId="1F4CF2EC" w14:textId="77777777" w:rsidR="00D17D07" w:rsidRPr="00AE4694" w:rsidRDefault="00D17D07" w:rsidP="00471067">
      <w:pPr>
        <w:pStyle w:val="B10"/>
      </w:pPr>
      <w:r w:rsidRPr="00AE4694">
        <w:t>-</w:t>
      </w:r>
      <w:r w:rsidRPr="00AE4694">
        <w:tab/>
        <w:t>if the LTE UL/DL configuration is 1 and special subframe configuration is 0 or 5; or</w:t>
      </w:r>
    </w:p>
    <w:p w14:paraId="661007CC" w14:textId="77777777" w:rsidR="00D17D07" w:rsidRPr="00AE4694" w:rsidRDefault="00D17D07" w:rsidP="00471067">
      <w:pPr>
        <w:pStyle w:val="B10"/>
      </w:pPr>
      <w:r w:rsidRPr="00AE4694">
        <w:t>-</w:t>
      </w:r>
      <w:r w:rsidRPr="00AE4694">
        <w:tab/>
        <w:t xml:space="preserve">if the IE </w:t>
      </w:r>
      <w:r w:rsidRPr="00AE4694">
        <w:rPr>
          <w:i/>
          <w:lang w:eastAsia="zh-CN"/>
        </w:rPr>
        <w:t>p-maxUE-FR1</w:t>
      </w:r>
      <w:r w:rsidRPr="00AE4694">
        <w:t xml:space="preserve"> as defined in TS 38.331 [7] is provided and set to the maximum output power of the default power class or lower;</w:t>
      </w:r>
    </w:p>
    <w:p w14:paraId="10080291" w14:textId="43243DE9" w:rsidR="00D17D07" w:rsidRPr="00AE4694" w:rsidRDefault="00D17D07" w:rsidP="00471067">
      <w:pPr>
        <w:pStyle w:val="B20"/>
      </w:pPr>
      <w:r w:rsidRPr="00AE4694">
        <w:t>-</w:t>
      </w:r>
      <w:r w:rsidRPr="00AE4694">
        <w:tab/>
        <w:t>apply all requirements for the default power class, and set the configured transmitted power as specified in sub-clause 6.2B.4;</w:t>
      </w:r>
    </w:p>
    <w:p w14:paraId="1E5725E8" w14:textId="77777777" w:rsidR="00D17D07" w:rsidRPr="00AE4694" w:rsidRDefault="00D17D07" w:rsidP="00471067">
      <w:pPr>
        <w:pStyle w:val="B10"/>
      </w:pPr>
      <w:r w:rsidRPr="00AE4694">
        <w:t>-</w:t>
      </w:r>
      <w:r w:rsidRPr="00AE4694">
        <w:tab/>
        <w:t>else</w:t>
      </w:r>
    </w:p>
    <w:p w14:paraId="5C5A733F" w14:textId="4C2548B2" w:rsidR="00D17D07" w:rsidRPr="00AE4694" w:rsidRDefault="00D17D07" w:rsidP="00C42558">
      <w:r w:rsidRPr="00AE4694">
        <w:t>-</w:t>
      </w:r>
      <w:r w:rsidRPr="00AE4694">
        <w:tab/>
        <w:t>apply all requirements for the supported power class, and set the configured transmitted power class as specified in sub-clause 6.2B.4;</w:t>
      </w:r>
    </w:p>
    <w:p w14:paraId="31F0AC93" w14:textId="77777777" w:rsidR="001310A1" w:rsidRPr="00AE4694" w:rsidRDefault="001310A1" w:rsidP="001310A1">
      <w:pPr>
        <w:pStyle w:val="Heading4"/>
      </w:pPr>
      <w:bookmarkStart w:id="1200" w:name="_Toc535319312"/>
      <w:r w:rsidRPr="00AE4694">
        <w:t>6.2B.1.3</w:t>
      </w:r>
      <w:r w:rsidRPr="00AE4694">
        <w:tab/>
        <w:t>Inter-band EN-DC within FR1</w:t>
      </w:r>
      <w:bookmarkEnd w:id="1200"/>
    </w:p>
    <w:p w14:paraId="791959B7" w14:textId="0CD38132" w:rsidR="001310A1" w:rsidRPr="00AE4694" w:rsidDel="00AA1E84" w:rsidRDefault="001310A1" w:rsidP="001310A1">
      <w:pPr>
        <w:pStyle w:val="Guidance"/>
        <w:rPr>
          <w:del w:id="1201" w:author="Editor_#40" w:date="2019-02-15T11:22:00Z"/>
          <w:color w:val="auto"/>
        </w:rPr>
      </w:pPr>
      <w:del w:id="1202" w:author="Editor_#40" w:date="2019-02-15T11:22:00Z">
        <w:r w:rsidRPr="00AE4694" w:rsidDel="00AA1E84">
          <w:rPr>
            <w:color w:val="auto"/>
          </w:rPr>
          <w:delText>&lt; conducted requirements &gt;</w:delText>
        </w:r>
      </w:del>
    </w:p>
    <w:p w14:paraId="5C93CB46" w14:textId="77777777" w:rsidR="001310A1" w:rsidRPr="00AE4694" w:rsidRDefault="001310A1" w:rsidP="001310A1">
      <w:r w:rsidRPr="00AE4694">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AE4694" w:rsidRDefault="001310A1" w:rsidP="001310A1">
      <w:pPr>
        <w:pStyle w:val="TH"/>
      </w:pPr>
      <w:r w:rsidRPr="00AE4694">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03" w:author="Editor_#40" w:date="2019-02-15T11:24:00Z">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515"/>
        <w:gridCol w:w="2093"/>
        <w:gridCol w:w="3392"/>
        <w:tblGridChange w:id="1204">
          <w:tblGrid>
            <w:gridCol w:w="2160"/>
            <w:gridCol w:w="2093"/>
            <w:gridCol w:w="2093"/>
          </w:tblGrid>
        </w:tblGridChange>
      </w:tblGrid>
      <w:tr w:rsidR="00471067" w:rsidRPr="00AE4694" w14:paraId="6E4D5067" w14:textId="77777777" w:rsidTr="00FB1C9B">
        <w:trPr>
          <w:trHeight w:val="288"/>
          <w:tblHeader/>
          <w:jc w:val="center"/>
          <w:trPrChange w:id="1205" w:author="Editor_#40" w:date="2019-02-15T11:24:00Z">
            <w:trPr>
              <w:trHeight w:val="288"/>
              <w:tblHeader/>
              <w:jc w:val="center"/>
            </w:trPr>
          </w:trPrChange>
        </w:trPr>
        <w:tc>
          <w:tcPr>
            <w:tcW w:w="3515" w:type="dxa"/>
            <w:vAlign w:val="center"/>
            <w:tcPrChange w:id="1206" w:author="Editor_#40" w:date="2019-02-15T11:24:00Z">
              <w:tcPr>
                <w:tcW w:w="2160" w:type="dxa"/>
                <w:vAlign w:val="center"/>
              </w:tcPr>
            </w:tcPrChange>
          </w:tcPr>
          <w:p w14:paraId="2B9EA427" w14:textId="684AC998" w:rsidR="00380415" w:rsidRPr="00AE4694" w:rsidRDefault="0084348B" w:rsidP="00F71B8A">
            <w:pPr>
              <w:pStyle w:val="TAH"/>
              <w:rPr>
                <w:rFonts w:eastAsia="MS Mincho"/>
              </w:rPr>
            </w:pPr>
            <w:r w:rsidRPr="00AE4694">
              <w:rPr>
                <w:rFonts w:eastAsia="MS Mincho"/>
              </w:rPr>
              <w:t>EN-</w:t>
            </w:r>
            <w:r w:rsidR="00380415" w:rsidRPr="00AE4694">
              <w:rPr>
                <w:rFonts w:eastAsia="MS Mincho"/>
              </w:rPr>
              <w:t>DC configuration</w:t>
            </w:r>
          </w:p>
        </w:tc>
        <w:tc>
          <w:tcPr>
            <w:tcW w:w="2093" w:type="dxa"/>
            <w:vAlign w:val="center"/>
            <w:tcPrChange w:id="1207" w:author="Editor_#40" w:date="2019-02-15T11:24:00Z">
              <w:tcPr>
                <w:tcW w:w="2093" w:type="dxa"/>
                <w:vAlign w:val="center"/>
              </w:tcPr>
            </w:tcPrChange>
          </w:tcPr>
          <w:p w14:paraId="000C3FDE" w14:textId="77777777" w:rsidR="00380415" w:rsidRPr="00AE4694" w:rsidRDefault="00380415">
            <w:pPr>
              <w:pStyle w:val="TAH"/>
              <w:rPr>
                <w:rFonts w:eastAsia="MS Mincho"/>
              </w:rPr>
            </w:pPr>
            <w:r w:rsidRPr="00AE4694">
              <w:rPr>
                <w:rFonts w:eastAsia="MS Mincho"/>
              </w:rPr>
              <w:t>Power class 3</w:t>
            </w:r>
          </w:p>
          <w:p w14:paraId="70FAD700" w14:textId="77777777" w:rsidR="00380415" w:rsidRPr="00AE4694" w:rsidRDefault="00380415">
            <w:pPr>
              <w:pStyle w:val="TAH"/>
              <w:rPr>
                <w:rFonts w:eastAsia="MS Mincho"/>
              </w:rPr>
            </w:pPr>
            <w:r w:rsidRPr="00AE4694">
              <w:rPr>
                <w:rFonts w:eastAsia="MS Mincho"/>
              </w:rPr>
              <w:t>(dBm)</w:t>
            </w:r>
          </w:p>
        </w:tc>
        <w:tc>
          <w:tcPr>
            <w:tcW w:w="3392" w:type="dxa"/>
            <w:vAlign w:val="center"/>
            <w:tcPrChange w:id="1208" w:author="Editor_#40" w:date="2019-02-15T11:24:00Z">
              <w:tcPr>
                <w:tcW w:w="2093" w:type="dxa"/>
                <w:vAlign w:val="center"/>
              </w:tcPr>
            </w:tcPrChange>
          </w:tcPr>
          <w:p w14:paraId="62171369" w14:textId="77777777" w:rsidR="00380415" w:rsidRPr="00AE4694" w:rsidRDefault="00380415">
            <w:pPr>
              <w:pStyle w:val="TAH"/>
              <w:rPr>
                <w:rFonts w:eastAsia="MS Mincho"/>
              </w:rPr>
            </w:pPr>
            <w:r w:rsidRPr="00AE4694">
              <w:rPr>
                <w:rFonts w:eastAsia="MS Mincho"/>
              </w:rPr>
              <w:t>Tolerance</w:t>
            </w:r>
          </w:p>
          <w:p w14:paraId="2A5086BA" w14:textId="77777777" w:rsidR="00380415" w:rsidRPr="00AE4694" w:rsidRDefault="00380415">
            <w:pPr>
              <w:pStyle w:val="TAH"/>
              <w:rPr>
                <w:rFonts w:eastAsia="MS Mincho"/>
              </w:rPr>
            </w:pPr>
            <w:r w:rsidRPr="00AE4694">
              <w:rPr>
                <w:rFonts w:eastAsia="MS Mincho"/>
              </w:rPr>
              <w:t>(dB)</w:t>
            </w:r>
          </w:p>
        </w:tc>
      </w:tr>
      <w:tr w:rsidR="00471067" w:rsidRPr="00AE4694" w14:paraId="47251E08" w14:textId="77777777" w:rsidTr="00FB1C9B">
        <w:trPr>
          <w:trHeight w:val="288"/>
          <w:jc w:val="center"/>
          <w:trPrChange w:id="1209" w:author="Editor_#40" w:date="2019-02-15T11:24:00Z">
            <w:trPr>
              <w:trHeight w:val="288"/>
              <w:jc w:val="center"/>
            </w:trPr>
          </w:trPrChange>
        </w:trPr>
        <w:tc>
          <w:tcPr>
            <w:tcW w:w="3515" w:type="dxa"/>
            <w:vAlign w:val="center"/>
            <w:tcPrChange w:id="1210" w:author="Editor_#40" w:date="2019-02-15T11:24:00Z">
              <w:tcPr>
                <w:tcW w:w="2160" w:type="dxa"/>
                <w:vAlign w:val="center"/>
              </w:tcPr>
            </w:tcPrChange>
          </w:tcPr>
          <w:p w14:paraId="27128085" w14:textId="77777777" w:rsidR="00380415" w:rsidRPr="00AE4694" w:rsidRDefault="00380415" w:rsidP="00F71B8A">
            <w:pPr>
              <w:pStyle w:val="TAL"/>
              <w:jc w:val="center"/>
              <w:rPr>
                <w:rFonts w:eastAsia="MS Mincho"/>
              </w:rPr>
            </w:pPr>
            <w:r w:rsidRPr="00AE4694">
              <w:rPr>
                <w:szCs w:val="18"/>
                <w:lang w:val="fi-FI" w:eastAsia="fi-FI"/>
              </w:rPr>
              <w:t>DC_1A_n28A</w:t>
            </w:r>
          </w:p>
        </w:tc>
        <w:tc>
          <w:tcPr>
            <w:tcW w:w="2093" w:type="dxa"/>
            <w:vAlign w:val="center"/>
            <w:tcPrChange w:id="1211" w:author="Editor_#40" w:date="2019-02-15T11:24:00Z">
              <w:tcPr>
                <w:tcW w:w="2093" w:type="dxa"/>
                <w:vAlign w:val="center"/>
              </w:tcPr>
            </w:tcPrChange>
          </w:tcPr>
          <w:p w14:paraId="0BD946F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12" w:author="Editor_#40" w:date="2019-02-15T11:24:00Z">
              <w:tcPr>
                <w:tcW w:w="2093" w:type="dxa"/>
                <w:vAlign w:val="center"/>
              </w:tcPr>
            </w:tcPrChange>
          </w:tcPr>
          <w:p w14:paraId="2983FA46" w14:textId="77777777" w:rsidR="00380415" w:rsidRPr="00AE4694" w:rsidRDefault="00380415">
            <w:pPr>
              <w:pStyle w:val="TAC"/>
              <w:rPr>
                <w:rFonts w:eastAsia="MS Mincho"/>
              </w:rPr>
            </w:pPr>
            <w:r w:rsidRPr="00AE4694">
              <w:rPr>
                <w:rFonts w:eastAsia="MS Mincho"/>
                <w:szCs w:val="18"/>
              </w:rPr>
              <w:t>+2/-3</w:t>
            </w:r>
          </w:p>
        </w:tc>
      </w:tr>
      <w:tr w:rsidR="00471067" w:rsidRPr="00AE4694" w14:paraId="0A2A718E" w14:textId="77777777" w:rsidTr="00FB1C9B">
        <w:trPr>
          <w:trHeight w:val="288"/>
          <w:jc w:val="center"/>
          <w:trPrChange w:id="1213" w:author="Editor_#40" w:date="2019-02-15T11:24:00Z">
            <w:trPr>
              <w:trHeight w:val="288"/>
              <w:jc w:val="center"/>
            </w:trPr>
          </w:trPrChange>
        </w:trPr>
        <w:tc>
          <w:tcPr>
            <w:tcW w:w="3515" w:type="dxa"/>
            <w:vAlign w:val="center"/>
            <w:tcPrChange w:id="1214" w:author="Editor_#40" w:date="2019-02-15T11:24:00Z">
              <w:tcPr>
                <w:tcW w:w="2160" w:type="dxa"/>
                <w:vAlign w:val="center"/>
              </w:tcPr>
            </w:tcPrChange>
          </w:tcPr>
          <w:p w14:paraId="75FDE122" w14:textId="77777777" w:rsidR="00380415" w:rsidRPr="00AE4694" w:rsidRDefault="00380415" w:rsidP="00F71B8A">
            <w:pPr>
              <w:pStyle w:val="TAL"/>
              <w:jc w:val="center"/>
              <w:rPr>
                <w:lang w:val="fi-FI" w:eastAsia="fi-FI"/>
              </w:rPr>
            </w:pPr>
            <w:r w:rsidRPr="00AE4694">
              <w:rPr>
                <w:szCs w:val="18"/>
                <w:lang w:val="fi-FI" w:eastAsia="fi-FI"/>
              </w:rPr>
              <w:t>DC_1A_n40A</w:t>
            </w:r>
          </w:p>
        </w:tc>
        <w:tc>
          <w:tcPr>
            <w:tcW w:w="2093" w:type="dxa"/>
            <w:vAlign w:val="center"/>
            <w:tcPrChange w:id="1215" w:author="Editor_#40" w:date="2019-02-15T11:24:00Z">
              <w:tcPr>
                <w:tcW w:w="2093" w:type="dxa"/>
                <w:vAlign w:val="center"/>
              </w:tcPr>
            </w:tcPrChange>
          </w:tcPr>
          <w:p w14:paraId="27B2D97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16" w:author="Editor_#40" w:date="2019-02-15T11:24:00Z">
              <w:tcPr>
                <w:tcW w:w="2093" w:type="dxa"/>
                <w:vAlign w:val="center"/>
              </w:tcPr>
            </w:tcPrChange>
          </w:tcPr>
          <w:p w14:paraId="134CF39C" w14:textId="77777777" w:rsidR="00380415" w:rsidRPr="00AE4694" w:rsidRDefault="00380415">
            <w:pPr>
              <w:pStyle w:val="TAC"/>
              <w:rPr>
                <w:rFonts w:eastAsia="MS Mincho"/>
              </w:rPr>
            </w:pPr>
            <w:r w:rsidRPr="00AE4694">
              <w:rPr>
                <w:rFonts w:eastAsia="MS Mincho"/>
                <w:szCs w:val="18"/>
              </w:rPr>
              <w:t>+2/-3</w:t>
            </w:r>
          </w:p>
        </w:tc>
      </w:tr>
      <w:tr w:rsidR="00471067" w:rsidRPr="00AE4694" w14:paraId="3D308E0D" w14:textId="77777777" w:rsidTr="00FB1C9B">
        <w:trPr>
          <w:trHeight w:val="288"/>
          <w:jc w:val="center"/>
          <w:trPrChange w:id="1217" w:author="Editor_#40" w:date="2019-02-15T11:24:00Z">
            <w:trPr>
              <w:trHeight w:val="288"/>
              <w:jc w:val="center"/>
            </w:trPr>
          </w:trPrChange>
        </w:trPr>
        <w:tc>
          <w:tcPr>
            <w:tcW w:w="3515" w:type="dxa"/>
            <w:vAlign w:val="center"/>
            <w:tcPrChange w:id="1218" w:author="Editor_#40" w:date="2019-02-15T11:24:00Z">
              <w:tcPr>
                <w:tcW w:w="2160" w:type="dxa"/>
                <w:vAlign w:val="center"/>
              </w:tcPr>
            </w:tcPrChange>
          </w:tcPr>
          <w:p w14:paraId="19530BD0" w14:textId="77777777" w:rsidR="00380415" w:rsidRPr="00AE4694" w:rsidRDefault="00380415" w:rsidP="00F71B8A">
            <w:pPr>
              <w:pStyle w:val="TAL"/>
              <w:jc w:val="center"/>
              <w:rPr>
                <w:lang w:val="fi-FI" w:eastAsia="fi-FI"/>
              </w:rPr>
            </w:pPr>
            <w:r w:rsidRPr="00AE4694">
              <w:rPr>
                <w:lang w:val="fi-FI" w:eastAsia="fi-FI"/>
              </w:rPr>
              <w:t>DC_1A_n51A</w:t>
            </w:r>
          </w:p>
        </w:tc>
        <w:tc>
          <w:tcPr>
            <w:tcW w:w="2093" w:type="dxa"/>
            <w:vAlign w:val="center"/>
            <w:tcPrChange w:id="1219" w:author="Editor_#40" w:date="2019-02-15T11:24:00Z">
              <w:tcPr>
                <w:tcW w:w="2093" w:type="dxa"/>
                <w:vAlign w:val="center"/>
              </w:tcPr>
            </w:tcPrChange>
          </w:tcPr>
          <w:p w14:paraId="21F8D905"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20" w:author="Editor_#40" w:date="2019-02-15T11:24:00Z">
              <w:tcPr>
                <w:tcW w:w="2093" w:type="dxa"/>
                <w:vAlign w:val="center"/>
              </w:tcPr>
            </w:tcPrChange>
          </w:tcPr>
          <w:p w14:paraId="62AA5FF8" w14:textId="77777777" w:rsidR="00380415" w:rsidRPr="00AE4694" w:rsidRDefault="00380415">
            <w:pPr>
              <w:pStyle w:val="TAC"/>
              <w:rPr>
                <w:rFonts w:eastAsia="MS Mincho"/>
              </w:rPr>
            </w:pPr>
            <w:r w:rsidRPr="00AE4694">
              <w:rPr>
                <w:rFonts w:eastAsia="MS Mincho"/>
                <w:szCs w:val="18"/>
              </w:rPr>
              <w:t>+2/-3</w:t>
            </w:r>
          </w:p>
        </w:tc>
      </w:tr>
      <w:tr w:rsidR="00471067" w:rsidRPr="00AE4694" w14:paraId="4E4C8CF3" w14:textId="77777777" w:rsidTr="00FB1C9B">
        <w:trPr>
          <w:trHeight w:val="288"/>
          <w:jc w:val="center"/>
          <w:trPrChange w:id="1221" w:author="Editor_#40" w:date="2019-02-15T11:24:00Z">
            <w:trPr>
              <w:trHeight w:val="288"/>
              <w:jc w:val="center"/>
            </w:trPr>
          </w:trPrChange>
        </w:trPr>
        <w:tc>
          <w:tcPr>
            <w:tcW w:w="3515" w:type="dxa"/>
            <w:vAlign w:val="center"/>
            <w:tcPrChange w:id="1222" w:author="Editor_#40" w:date="2019-02-15T11:24:00Z">
              <w:tcPr>
                <w:tcW w:w="2160" w:type="dxa"/>
                <w:vAlign w:val="center"/>
              </w:tcPr>
            </w:tcPrChange>
          </w:tcPr>
          <w:p w14:paraId="0AC66437" w14:textId="77777777" w:rsidR="00380415" w:rsidRPr="00AE4694" w:rsidRDefault="00380415" w:rsidP="00F71B8A">
            <w:pPr>
              <w:pStyle w:val="TAL"/>
              <w:jc w:val="center"/>
              <w:rPr>
                <w:lang w:val="fi-FI" w:eastAsia="fi-FI"/>
              </w:rPr>
            </w:pPr>
            <w:r w:rsidRPr="00AE4694">
              <w:rPr>
                <w:lang w:val="fi-FI" w:eastAsia="fi-FI"/>
              </w:rPr>
              <w:t>DC_1A_n77A</w:t>
            </w:r>
          </w:p>
        </w:tc>
        <w:tc>
          <w:tcPr>
            <w:tcW w:w="2093" w:type="dxa"/>
            <w:vAlign w:val="center"/>
            <w:tcPrChange w:id="1223" w:author="Editor_#40" w:date="2019-02-15T11:24:00Z">
              <w:tcPr>
                <w:tcW w:w="2093" w:type="dxa"/>
                <w:vAlign w:val="center"/>
              </w:tcPr>
            </w:tcPrChange>
          </w:tcPr>
          <w:p w14:paraId="77FF3D23" w14:textId="77777777" w:rsidR="00380415" w:rsidRPr="00AE4694" w:rsidRDefault="00380415">
            <w:pPr>
              <w:pStyle w:val="TAC"/>
              <w:rPr>
                <w:rFonts w:eastAsia="MS Mincho"/>
              </w:rPr>
            </w:pPr>
            <w:r w:rsidRPr="00AE4694">
              <w:rPr>
                <w:rFonts w:eastAsia="MS Mincho"/>
              </w:rPr>
              <w:t>23</w:t>
            </w:r>
          </w:p>
        </w:tc>
        <w:tc>
          <w:tcPr>
            <w:tcW w:w="3392" w:type="dxa"/>
            <w:vAlign w:val="center"/>
            <w:tcPrChange w:id="1224" w:author="Editor_#40" w:date="2019-02-15T11:24:00Z">
              <w:tcPr>
                <w:tcW w:w="2093" w:type="dxa"/>
                <w:vAlign w:val="center"/>
              </w:tcPr>
            </w:tcPrChange>
          </w:tcPr>
          <w:p w14:paraId="15D95989" w14:textId="77777777" w:rsidR="00380415" w:rsidRPr="00AE4694" w:rsidRDefault="00380415">
            <w:pPr>
              <w:pStyle w:val="TAC"/>
              <w:rPr>
                <w:rFonts w:eastAsia="MS Mincho"/>
              </w:rPr>
            </w:pPr>
            <w:r w:rsidRPr="00AE4694">
              <w:rPr>
                <w:rFonts w:eastAsia="MS Mincho"/>
              </w:rPr>
              <w:t>+2/-3</w:t>
            </w:r>
          </w:p>
        </w:tc>
      </w:tr>
      <w:tr w:rsidR="00471067" w:rsidRPr="00AE4694" w14:paraId="03AD277A" w14:textId="77777777" w:rsidTr="00FB1C9B">
        <w:trPr>
          <w:trHeight w:val="288"/>
          <w:jc w:val="center"/>
          <w:trPrChange w:id="1225" w:author="Editor_#40" w:date="2019-02-15T11:24:00Z">
            <w:trPr>
              <w:trHeight w:val="288"/>
              <w:jc w:val="center"/>
            </w:trPr>
          </w:trPrChange>
        </w:trPr>
        <w:tc>
          <w:tcPr>
            <w:tcW w:w="3515" w:type="dxa"/>
            <w:vAlign w:val="center"/>
            <w:tcPrChange w:id="1226" w:author="Editor_#40" w:date="2019-02-15T11:24:00Z">
              <w:tcPr>
                <w:tcW w:w="2160" w:type="dxa"/>
                <w:vAlign w:val="center"/>
              </w:tcPr>
            </w:tcPrChange>
          </w:tcPr>
          <w:p w14:paraId="69C8183F" w14:textId="77777777" w:rsidR="00380415" w:rsidRPr="00AE4694" w:rsidRDefault="00380415" w:rsidP="00F71B8A">
            <w:pPr>
              <w:pStyle w:val="TAL"/>
              <w:jc w:val="center"/>
              <w:rPr>
                <w:lang w:val="fi-FI" w:eastAsia="fi-FI"/>
              </w:rPr>
            </w:pPr>
            <w:r w:rsidRPr="00AE4694">
              <w:rPr>
                <w:lang w:val="fi-FI" w:eastAsia="fi-FI"/>
              </w:rPr>
              <w:t>DC_1A_n78A</w:t>
            </w:r>
          </w:p>
          <w:p w14:paraId="3C571E26" w14:textId="77777777" w:rsidR="00380415" w:rsidRPr="00AE4694" w:rsidRDefault="00380415">
            <w:pPr>
              <w:spacing w:after="0"/>
              <w:jc w:val="center"/>
              <w:rPr>
                <w:rFonts w:ascii="Arial" w:hAnsi="Arial" w:cs="Arial"/>
                <w:sz w:val="18"/>
                <w:szCs w:val="18"/>
                <w:lang w:eastAsia="ja-JP"/>
              </w:rPr>
            </w:pPr>
            <w:r w:rsidRPr="00AE4694">
              <w:rPr>
                <w:rFonts w:ascii="Arial" w:hAnsi="Arial" w:cs="Arial"/>
                <w:sz w:val="18"/>
                <w:szCs w:val="18"/>
                <w:lang w:eastAsia="ja-JP"/>
              </w:rPr>
              <w:t>DC_1A_n84A_ULSUP-TDM_n78A</w:t>
            </w:r>
          </w:p>
          <w:p w14:paraId="752C7BE8" w14:textId="77777777" w:rsidR="00380415" w:rsidRPr="00AE4694" w:rsidRDefault="00380415">
            <w:pPr>
              <w:pStyle w:val="TAL"/>
              <w:jc w:val="center"/>
              <w:rPr>
                <w:rFonts w:eastAsia="MS Mincho"/>
              </w:rPr>
            </w:pPr>
            <w:r w:rsidRPr="00AE4694">
              <w:rPr>
                <w:rFonts w:cs="Arial"/>
                <w:szCs w:val="18"/>
                <w:lang w:eastAsia="ja-JP"/>
              </w:rPr>
              <w:t>DC_1A_n84A_ULSUP-FDM_n78A</w:t>
            </w:r>
          </w:p>
        </w:tc>
        <w:tc>
          <w:tcPr>
            <w:tcW w:w="2093" w:type="dxa"/>
            <w:vAlign w:val="center"/>
            <w:tcPrChange w:id="1227" w:author="Editor_#40" w:date="2019-02-15T11:24:00Z">
              <w:tcPr>
                <w:tcW w:w="2093" w:type="dxa"/>
                <w:vAlign w:val="center"/>
              </w:tcPr>
            </w:tcPrChange>
          </w:tcPr>
          <w:p w14:paraId="469A66E5" w14:textId="77777777" w:rsidR="00380415" w:rsidRPr="00AE4694" w:rsidRDefault="00380415">
            <w:pPr>
              <w:pStyle w:val="TAC"/>
              <w:rPr>
                <w:rFonts w:eastAsia="MS Mincho"/>
              </w:rPr>
            </w:pPr>
            <w:r w:rsidRPr="00AE4694">
              <w:rPr>
                <w:rFonts w:eastAsia="MS Mincho"/>
              </w:rPr>
              <w:t>23</w:t>
            </w:r>
          </w:p>
        </w:tc>
        <w:tc>
          <w:tcPr>
            <w:tcW w:w="3392" w:type="dxa"/>
            <w:vAlign w:val="center"/>
            <w:tcPrChange w:id="1228" w:author="Editor_#40" w:date="2019-02-15T11:24:00Z">
              <w:tcPr>
                <w:tcW w:w="2093" w:type="dxa"/>
                <w:vAlign w:val="center"/>
              </w:tcPr>
            </w:tcPrChange>
          </w:tcPr>
          <w:p w14:paraId="2C6A4386" w14:textId="77777777" w:rsidR="00380415" w:rsidRPr="00AE4694" w:rsidRDefault="00380415">
            <w:pPr>
              <w:pStyle w:val="TAC"/>
              <w:rPr>
                <w:rFonts w:eastAsia="MS Mincho"/>
              </w:rPr>
            </w:pPr>
            <w:r w:rsidRPr="00AE4694">
              <w:rPr>
                <w:rFonts w:eastAsia="MS Mincho"/>
              </w:rPr>
              <w:t>+2/-3</w:t>
            </w:r>
          </w:p>
        </w:tc>
      </w:tr>
      <w:tr w:rsidR="00471067" w:rsidRPr="00AE4694" w14:paraId="60F13850" w14:textId="77777777" w:rsidTr="00FB1C9B">
        <w:trPr>
          <w:trHeight w:val="288"/>
          <w:jc w:val="center"/>
          <w:trPrChange w:id="1229" w:author="Editor_#40" w:date="2019-02-15T11:24:00Z">
            <w:trPr>
              <w:trHeight w:val="288"/>
              <w:jc w:val="center"/>
            </w:trPr>
          </w:trPrChange>
        </w:trPr>
        <w:tc>
          <w:tcPr>
            <w:tcW w:w="3515" w:type="dxa"/>
            <w:vAlign w:val="center"/>
            <w:tcPrChange w:id="1230" w:author="Editor_#40" w:date="2019-02-15T11:24:00Z">
              <w:tcPr>
                <w:tcW w:w="2160" w:type="dxa"/>
                <w:vAlign w:val="center"/>
              </w:tcPr>
            </w:tcPrChange>
          </w:tcPr>
          <w:p w14:paraId="24D024DA" w14:textId="77777777" w:rsidR="00380415" w:rsidRPr="00AE4694" w:rsidRDefault="00380415" w:rsidP="00F71B8A">
            <w:pPr>
              <w:pStyle w:val="TAL"/>
              <w:jc w:val="center"/>
              <w:rPr>
                <w:rFonts w:eastAsia="MS Mincho"/>
              </w:rPr>
            </w:pPr>
            <w:r w:rsidRPr="00AE4694">
              <w:rPr>
                <w:lang w:val="fi-FI" w:eastAsia="fi-FI"/>
              </w:rPr>
              <w:t>DC_1A_n79A</w:t>
            </w:r>
          </w:p>
        </w:tc>
        <w:tc>
          <w:tcPr>
            <w:tcW w:w="2093" w:type="dxa"/>
            <w:vAlign w:val="center"/>
            <w:tcPrChange w:id="1231" w:author="Editor_#40" w:date="2019-02-15T11:24:00Z">
              <w:tcPr>
                <w:tcW w:w="2093" w:type="dxa"/>
                <w:vAlign w:val="center"/>
              </w:tcPr>
            </w:tcPrChange>
          </w:tcPr>
          <w:p w14:paraId="60227524" w14:textId="77777777" w:rsidR="00380415" w:rsidRPr="00AE4694" w:rsidRDefault="00380415">
            <w:pPr>
              <w:pStyle w:val="TAC"/>
              <w:rPr>
                <w:rFonts w:eastAsia="MS Mincho"/>
              </w:rPr>
            </w:pPr>
            <w:r w:rsidRPr="00AE4694">
              <w:rPr>
                <w:rFonts w:eastAsia="MS Mincho"/>
              </w:rPr>
              <w:t>23</w:t>
            </w:r>
          </w:p>
        </w:tc>
        <w:tc>
          <w:tcPr>
            <w:tcW w:w="3392" w:type="dxa"/>
            <w:vAlign w:val="center"/>
            <w:tcPrChange w:id="1232" w:author="Editor_#40" w:date="2019-02-15T11:24:00Z">
              <w:tcPr>
                <w:tcW w:w="2093" w:type="dxa"/>
                <w:vAlign w:val="center"/>
              </w:tcPr>
            </w:tcPrChange>
          </w:tcPr>
          <w:p w14:paraId="24F4DDE4" w14:textId="77777777" w:rsidR="00380415" w:rsidRPr="00AE4694" w:rsidRDefault="00380415">
            <w:pPr>
              <w:pStyle w:val="TAC"/>
              <w:rPr>
                <w:rFonts w:eastAsia="MS Mincho"/>
              </w:rPr>
            </w:pPr>
            <w:r w:rsidRPr="00AE4694">
              <w:rPr>
                <w:rFonts w:eastAsia="MS Mincho"/>
              </w:rPr>
              <w:t>+2/-3</w:t>
            </w:r>
          </w:p>
        </w:tc>
      </w:tr>
      <w:tr w:rsidR="00471067" w:rsidRPr="00AE4694" w14:paraId="0D64C025" w14:textId="77777777" w:rsidTr="00FB1C9B">
        <w:trPr>
          <w:trHeight w:val="288"/>
          <w:jc w:val="center"/>
          <w:trPrChange w:id="1233" w:author="Editor_#40" w:date="2019-02-15T11:24:00Z">
            <w:trPr>
              <w:trHeight w:val="288"/>
              <w:jc w:val="center"/>
            </w:trPr>
          </w:trPrChange>
        </w:trPr>
        <w:tc>
          <w:tcPr>
            <w:tcW w:w="3515" w:type="dxa"/>
            <w:vAlign w:val="center"/>
            <w:tcPrChange w:id="1234" w:author="Editor_#40" w:date="2019-02-15T11:24:00Z">
              <w:tcPr>
                <w:tcW w:w="2160" w:type="dxa"/>
                <w:vAlign w:val="center"/>
              </w:tcPr>
            </w:tcPrChange>
          </w:tcPr>
          <w:p w14:paraId="210A2FA7" w14:textId="77777777" w:rsidR="00380415" w:rsidRPr="00AE4694" w:rsidRDefault="00380415" w:rsidP="00F71B8A">
            <w:pPr>
              <w:pStyle w:val="TAL"/>
              <w:jc w:val="center"/>
              <w:rPr>
                <w:szCs w:val="18"/>
                <w:lang w:val="fi-FI" w:eastAsia="fi-FI"/>
              </w:rPr>
            </w:pPr>
            <w:r w:rsidRPr="00AE4694">
              <w:rPr>
                <w:szCs w:val="18"/>
                <w:lang w:val="fi-FI" w:eastAsia="fi-FI"/>
              </w:rPr>
              <w:t>DC_2A_n5A</w:t>
            </w:r>
          </w:p>
        </w:tc>
        <w:tc>
          <w:tcPr>
            <w:tcW w:w="2093" w:type="dxa"/>
            <w:vAlign w:val="center"/>
            <w:tcPrChange w:id="1235" w:author="Editor_#40" w:date="2019-02-15T11:24:00Z">
              <w:tcPr>
                <w:tcW w:w="2093" w:type="dxa"/>
                <w:vAlign w:val="center"/>
              </w:tcPr>
            </w:tcPrChange>
          </w:tcPr>
          <w:p w14:paraId="1ED2E44D"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236" w:author="Editor_#40" w:date="2019-02-15T11:24:00Z">
              <w:tcPr>
                <w:tcW w:w="2093" w:type="dxa"/>
                <w:vAlign w:val="center"/>
              </w:tcPr>
            </w:tcPrChange>
          </w:tcPr>
          <w:p w14:paraId="1B8D0E27" w14:textId="559485ED" w:rsidR="00380415" w:rsidRPr="00AE4694" w:rsidRDefault="00380415">
            <w:pPr>
              <w:pStyle w:val="TAC"/>
              <w:rPr>
                <w:rFonts w:eastAsia="MS Mincho"/>
                <w:szCs w:val="18"/>
              </w:rPr>
            </w:pPr>
            <w:r w:rsidRPr="00AE4694">
              <w:rPr>
                <w:rFonts w:eastAsia="MS Mincho"/>
                <w:szCs w:val="18"/>
              </w:rPr>
              <w:t>+2/-3</w:t>
            </w:r>
            <w:r w:rsidR="00EF12DE" w:rsidRPr="00AE4694">
              <w:rPr>
                <w:rFonts w:eastAsia="MS Mincho"/>
                <w:vertAlign w:val="superscript"/>
              </w:rPr>
              <w:t>1</w:t>
            </w:r>
          </w:p>
        </w:tc>
      </w:tr>
      <w:tr w:rsidR="00471067" w:rsidRPr="00AE4694" w14:paraId="155C1097" w14:textId="77777777" w:rsidTr="00FB1C9B">
        <w:trPr>
          <w:trHeight w:val="288"/>
          <w:jc w:val="center"/>
          <w:trPrChange w:id="1237" w:author="Editor_#40" w:date="2019-02-15T11:24:00Z">
            <w:trPr>
              <w:trHeight w:val="288"/>
              <w:jc w:val="center"/>
            </w:trPr>
          </w:trPrChange>
        </w:trPr>
        <w:tc>
          <w:tcPr>
            <w:tcW w:w="3515" w:type="dxa"/>
            <w:vAlign w:val="center"/>
            <w:tcPrChange w:id="1238" w:author="Editor_#40" w:date="2019-02-15T11:24:00Z">
              <w:tcPr>
                <w:tcW w:w="2160" w:type="dxa"/>
                <w:vAlign w:val="center"/>
              </w:tcPr>
            </w:tcPrChange>
          </w:tcPr>
          <w:p w14:paraId="6D2BF3FA" w14:textId="77777777" w:rsidR="00380415" w:rsidRPr="00AE4694" w:rsidRDefault="00380415" w:rsidP="00F71B8A">
            <w:pPr>
              <w:pStyle w:val="TAL"/>
              <w:jc w:val="center"/>
              <w:rPr>
                <w:szCs w:val="18"/>
                <w:lang w:val="fi-FI" w:eastAsia="fi-FI"/>
              </w:rPr>
            </w:pPr>
            <w:r w:rsidRPr="00AE4694">
              <w:rPr>
                <w:szCs w:val="18"/>
                <w:lang w:val="fi-FI" w:eastAsia="fi-FI"/>
              </w:rPr>
              <w:t>DC_2A_n66A</w:t>
            </w:r>
          </w:p>
        </w:tc>
        <w:tc>
          <w:tcPr>
            <w:tcW w:w="2093" w:type="dxa"/>
            <w:vAlign w:val="center"/>
            <w:tcPrChange w:id="1239" w:author="Editor_#40" w:date="2019-02-15T11:24:00Z">
              <w:tcPr>
                <w:tcW w:w="2093" w:type="dxa"/>
                <w:vAlign w:val="center"/>
              </w:tcPr>
            </w:tcPrChange>
          </w:tcPr>
          <w:p w14:paraId="4A3BA1ED"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240" w:author="Editor_#40" w:date="2019-02-15T11:24:00Z">
              <w:tcPr>
                <w:tcW w:w="2093" w:type="dxa"/>
                <w:vAlign w:val="center"/>
              </w:tcPr>
            </w:tcPrChange>
          </w:tcPr>
          <w:p w14:paraId="6CBFCE59" w14:textId="692862EC" w:rsidR="00380415" w:rsidRPr="00AE4694" w:rsidRDefault="00380415">
            <w:pPr>
              <w:pStyle w:val="TAC"/>
              <w:rPr>
                <w:rFonts w:eastAsia="MS Mincho"/>
                <w:szCs w:val="18"/>
              </w:rPr>
            </w:pPr>
            <w:r w:rsidRPr="00AE4694">
              <w:rPr>
                <w:rFonts w:eastAsia="MS Mincho"/>
                <w:szCs w:val="18"/>
              </w:rPr>
              <w:t>+2/-3</w:t>
            </w:r>
            <w:r w:rsidR="00EF12DE" w:rsidRPr="00AE4694">
              <w:rPr>
                <w:rFonts w:eastAsia="MS Mincho"/>
                <w:vertAlign w:val="superscript"/>
              </w:rPr>
              <w:t>1</w:t>
            </w:r>
          </w:p>
        </w:tc>
      </w:tr>
      <w:tr w:rsidR="00471067" w:rsidRPr="00AE4694" w14:paraId="325E9D51" w14:textId="77777777" w:rsidTr="00FB1C9B">
        <w:trPr>
          <w:trHeight w:val="288"/>
          <w:jc w:val="center"/>
          <w:trPrChange w:id="1241" w:author="Editor_#40" w:date="2019-02-15T11:24:00Z">
            <w:trPr>
              <w:trHeight w:val="288"/>
              <w:jc w:val="center"/>
            </w:trPr>
          </w:trPrChange>
        </w:trPr>
        <w:tc>
          <w:tcPr>
            <w:tcW w:w="3515" w:type="dxa"/>
            <w:vAlign w:val="center"/>
            <w:tcPrChange w:id="1242" w:author="Editor_#40" w:date="2019-02-15T11:24:00Z">
              <w:tcPr>
                <w:tcW w:w="2160" w:type="dxa"/>
                <w:vAlign w:val="center"/>
              </w:tcPr>
            </w:tcPrChange>
          </w:tcPr>
          <w:p w14:paraId="07F525D5" w14:textId="77777777" w:rsidR="00380415" w:rsidRPr="00AE4694" w:rsidRDefault="00380415" w:rsidP="00F71B8A">
            <w:pPr>
              <w:pStyle w:val="TAL"/>
              <w:jc w:val="center"/>
              <w:rPr>
                <w:lang w:val="fi-FI" w:eastAsia="fi-FI"/>
              </w:rPr>
            </w:pPr>
            <w:r w:rsidRPr="00AE4694">
              <w:rPr>
                <w:szCs w:val="18"/>
                <w:lang w:val="fi-FI" w:eastAsia="fi-FI"/>
              </w:rPr>
              <w:t>DC_2A_n71A</w:t>
            </w:r>
          </w:p>
        </w:tc>
        <w:tc>
          <w:tcPr>
            <w:tcW w:w="2093" w:type="dxa"/>
            <w:vAlign w:val="center"/>
            <w:tcPrChange w:id="1243" w:author="Editor_#40" w:date="2019-02-15T11:24:00Z">
              <w:tcPr>
                <w:tcW w:w="2093" w:type="dxa"/>
                <w:vAlign w:val="center"/>
              </w:tcPr>
            </w:tcPrChange>
          </w:tcPr>
          <w:p w14:paraId="62B91FF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44" w:author="Editor_#40" w:date="2019-02-15T11:24:00Z">
              <w:tcPr>
                <w:tcW w:w="2093" w:type="dxa"/>
                <w:vAlign w:val="center"/>
              </w:tcPr>
            </w:tcPrChange>
          </w:tcPr>
          <w:p w14:paraId="730C1A6C" w14:textId="77777777" w:rsidR="00380415" w:rsidRPr="00AE4694" w:rsidRDefault="00380415">
            <w:pPr>
              <w:pStyle w:val="TAC"/>
              <w:rPr>
                <w:rFonts w:eastAsia="MS Mincho"/>
              </w:rPr>
            </w:pPr>
            <w:r w:rsidRPr="00AE4694">
              <w:rPr>
                <w:rFonts w:eastAsia="MS Mincho"/>
                <w:szCs w:val="18"/>
              </w:rPr>
              <w:t>+2/-3</w:t>
            </w:r>
          </w:p>
        </w:tc>
      </w:tr>
      <w:tr w:rsidR="00471067" w:rsidRPr="00AE4694" w14:paraId="4C01A595" w14:textId="77777777" w:rsidTr="00FB1C9B">
        <w:trPr>
          <w:trHeight w:val="288"/>
          <w:jc w:val="center"/>
          <w:trPrChange w:id="1245" w:author="Editor_#40" w:date="2019-02-15T11:24:00Z">
            <w:trPr>
              <w:trHeight w:val="288"/>
              <w:jc w:val="center"/>
            </w:trPr>
          </w:trPrChange>
        </w:trPr>
        <w:tc>
          <w:tcPr>
            <w:tcW w:w="3515" w:type="dxa"/>
            <w:vAlign w:val="center"/>
            <w:tcPrChange w:id="1246" w:author="Editor_#40" w:date="2019-02-15T11:24:00Z">
              <w:tcPr>
                <w:tcW w:w="2160" w:type="dxa"/>
                <w:vAlign w:val="center"/>
              </w:tcPr>
            </w:tcPrChange>
          </w:tcPr>
          <w:p w14:paraId="72C5FE78" w14:textId="77777777" w:rsidR="00380415" w:rsidRPr="00AE4694" w:rsidRDefault="00380415" w:rsidP="00F71B8A">
            <w:pPr>
              <w:pStyle w:val="TAL"/>
              <w:jc w:val="center"/>
              <w:rPr>
                <w:szCs w:val="18"/>
                <w:lang w:val="fi-FI" w:eastAsia="fi-FI"/>
              </w:rPr>
            </w:pPr>
            <w:r w:rsidRPr="00AE4694">
              <w:rPr>
                <w:szCs w:val="18"/>
                <w:lang w:val="fi-FI" w:eastAsia="fi-FI"/>
              </w:rPr>
              <w:t>DC_2A_n78A</w:t>
            </w:r>
          </w:p>
        </w:tc>
        <w:tc>
          <w:tcPr>
            <w:tcW w:w="2093" w:type="dxa"/>
            <w:vAlign w:val="center"/>
            <w:tcPrChange w:id="1247" w:author="Editor_#40" w:date="2019-02-15T11:24:00Z">
              <w:tcPr>
                <w:tcW w:w="2093" w:type="dxa"/>
                <w:vAlign w:val="center"/>
              </w:tcPr>
            </w:tcPrChange>
          </w:tcPr>
          <w:p w14:paraId="30C03DD3"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248" w:author="Editor_#40" w:date="2019-02-15T11:24:00Z">
              <w:tcPr>
                <w:tcW w:w="2093" w:type="dxa"/>
                <w:vAlign w:val="center"/>
              </w:tcPr>
            </w:tcPrChange>
          </w:tcPr>
          <w:p w14:paraId="5A10A7C9"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788BF2CA" w14:textId="77777777" w:rsidTr="00FB1C9B">
        <w:trPr>
          <w:trHeight w:val="288"/>
          <w:jc w:val="center"/>
          <w:trPrChange w:id="1249" w:author="Editor_#40" w:date="2019-02-15T11:24:00Z">
            <w:trPr>
              <w:trHeight w:val="288"/>
              <w:jc w:val="center"/>
            </w:trPr>
          </w:trPrChange>
        </w:trPr>
        <w:tc>
          <w:tcPr>
            <w:tcW w:w="3515" w:type="dxa"/>
            <w:vAlign w:val="center"/>
            <w:tcPrChange w:id="1250" w:author="Editor_#40" w:date="2019-02-15T11:24:00Z">
              <w:tcPr>
                <w:tcW w:w="2160" w:type="dxa"/>
                <w:vAlign w:val="center"/>
              </w:tcPr>
            </w:tcPrChange>
          </w:tcPr>
          <w:p w14:paraId="763A1D9E" w14:textId="77777777" w:rsidR="00380415" w:rsidRPr="00AE4694" w:rsidRDefault="00380415" w:rsidP="00F71B8A">
            <w:pPr>
              <w:pStyle w:val="TAL"/>
              <w:jc w:val="center"/>
              <w:rPr>
                <w:lang w:val="fi-FI" w:eastAsia="fi-FI"/>
              </w:rPr>
            </w:pPr>
            <w:r w:rsidRPr="00AE4694">
              <w:rPr>
                <w:szCs w:val="18"/>
                <w:lang w:val="fi-FI" w:eastAsia="fi-FI"/>
              </w:rPr>
              <w:t>DC_3A_n7A</w:t>
            </w:r>
          </w:p>
        </w:tc>
        <w:tc>
          <w:tcPr>
            <w:tcW w:w="2093" w:type="dxa"/>
            <w:vAlign w:val="center"/>
            <w:tcPrChange w:id="1251" w:author="Editor_#40" w:date="2019-02-15T11:24:00Z">
              <w:tcPr>
                <w:tcW w:w="2093" w:type="dxa"/>
                <w:vAlign w:val="center"/>
              </w:tcPr>
            </w:tcPrChange>
          </w:tcPr>
          <w:p w14:paraId="2E8F2418"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52" w:author="Editor_#40" w:date="2019-02-15T11:24:00Z">
              <w:tcPr>
                <w:tcW w:w="2093" w:type="dxa"/>
                <w:vAlign w:val="center"/>
              </w:tcPr>
            </w:tcPrChange>
          </w:tcPr>
          <w:p w14:paraId="44688390" w14:textId="55C2FD4E"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576F8106" w14:textId="77777777" w:rsidTr="00FB1C9B">
        <w:trPr>
          <w:trHeight w:val="288"/>
          <w:jc w:val="center"/>
          <w:trPrChange w:id="1253" w:author="Editor_#40" w:date="2019-02-15T11:24:00Z">
            <w:trPr>
              <w:trHeight w:val="288"/>
              <w:jc w:val="center"/>
            </w:trPr>
          </w:trPrChange>
        </w:trPr>
        <w:tc>
          <w:tcPr>
            <w:tcW w:w="3515" w:type="dxa"/>
            <w:vAlign w:val="center"/>
            <w:tcPrChange w:id="1254" w:author="Editor_#40" w:date="2019-02-15T11:24:00Z">
              <w:tcPr>
                <w:tcW w:w="2160" w:type="dxa"/>
                <w:vAlign w:val="center"/>
              </w:tcPr>
            </w:tcPrChange>
          </w:tcPr>
          <w:p w14:paraId="2BEE3A87" w14:textId="77777777" w:rsidR="00380415" w:rsidRPr="00AE4694" w:rsidRDefault="00380415" w:rsidP="00F71B8A">
            <w:pPr>
              <w:pStyle w:val="TAL"/>
              <w:jc w:val="center"/>
              <w:rPr>
                <w:lang w:val="fi-FI" w:eastAsia="fi-FI"/>
              </w:rPr>
            </w:pPr>
            <w:r w:rsidRPr="00AE4694">
              <w:rPr>
                <w:szCs w:val="18"/>
                <w:lang w:val="fi-FI" w:eastAsia="fi-FI"/>
              </w:rPr>
              <w:t>DC_3A_n28A</w:t>
            </w:r>
          </w:p>
        </w:tc>
        <w:tc>
          <w:tcPr>
            <w:tcW w:w="2093" w:type="dxa"/>
            <w:vAlign w:val="center"/>
            <w:tcPrChange w:id="1255" w:author="Editor_#40" w:date="2019-02-15T11:24:00Z">
              <w:tcPr>
                <w:tcW w:w="2093" w:type="dxa"/>
                <w:vAlign w:val="center"/>
              </w:tcPr>
            </w:tcPrChange>
          </w:tcPr>
          <w:p w14:paraId="6D480C5B"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56" w:author="Editor_#40" w:date="2019-02-15T11:24:00Z">
              <w:tcPr>
                <w:tcW w:w="2093" w:type="dxa"/>
                <w:vAlign w:val="center"/>
              </w:tcPr>
            </w:tcPrChange>
          </w:tcPr>
          <w:p w14:paraId="000EEB8F" w14:textId="091E9029"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7640E59B" w14:textId="77777777" w:rsidTr="00FB1C9B">
        <w:trPr>
          <w:trHeight w:val="288"/>
          <w:jc w:val="center"/>
          <w:trPrChange w:id="1257" w:author="Editor_#40" w:date="2019-02-15T11:24:00Z">
            <w:trPr>
              <w:trHeight w:val="288"/>
              <w:jc w:val="center"/>
            </w:trPr>
          </w:trPrChange>
        </w:trPr>
        <w:tc>
          <w:tcPr>
            <w:tcW w:w="3515" w:type="dxa"/>
            <w:vAlign w:val="center"/>
            <w:tcPrChange w:id="1258" w:author="Editor_#40" w:date="2019-02-15T11:24:00Z">
              <w:tcPr>
                <w:tcW w:w="2160" w:type="dxa"/>
                <w:vAlign w:val="center"/>
              </w:tcPr>
            </w:tcPrChange>
          </w:tcPr>
          <w:p w14:paraId="6BB5A63C" w14:textId="77777777" w:rsidR="00380415" w:rsidRPr="00AE4694" w:rsidRDefault="00380415" w:rsidP="00F71B8A">
            <w:pPr>
              <w:pStyle w:val="TAL"/>
              <w:jc w:val="center"/>
              <w:rPr>
                <w:lang w:val="fi-FI" w:eastAsia="fi-FI"/>
              </w:rPr>
            </w:pPr>
            <w:r w:rsidRPr="00AE4694">
              <w:rPr>
                <w:lang w:val="fi-FI" w:eastAsia="fi-FI"/>
              </w:rPr>
              <w:t>DC_3A_n40A</w:t>
            </w:r>
          </w:p>
        </w:tc>
        <w:tc>
          <w:tcPr>
            <w:tcW w:w="2093" w:type="dxa"/>
            <w:vAlign w:val="center"/>
            <w:tcPrChange w:id="1259" w:author="Editor_#40" w:date="2019-02-15T11:24:00Z">
              <w:tcPr>
                <w:tcW w:w="2093" w:type="dxa"/>
                <w:vAlign w:val="center"/>
              </w:tcPr>
            </w:tcPrChange>
          </w:tcPr>
          <w:p w14:paraId="32B73838"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60" w:author="Editor_#40" w:date="2019-02-15T11:24:00Z">
              <w:tcPr>
                <w:tcW w:w="2093" w:type="dxa"/>
                <w:vAlign w:val="center"/>
              </w:tcPr>
            </w:tcPrChange>
          </w:tcPr>
          <w:p w14:paraId="39F48FE4" w14:textId="5263D92E"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52BFF844" w14:textId="77777777" w:rsidTr="00FB1C9B">
        <w:trPr>
          <w:trHeight w:val="288"/>
          <w:jc w:val="center"/>
          <w:trPrChange w:id="1261" w:author="Editor_#40" w:date="2019-02-15T11:24:00Z">
            <w:trPr>
              <w:trHeight w:val="288"/>
              <w:jc w:val="center"/>
            </w:trPr>
          </w:trPrChange>
        </w:trPr>
        <w:tc>
          <w:tcPr>
            <w:tcW w:w="3515" w:type="dxa"/>
            <w:vAlign w:val="center"/>
            <w:tcPrChange w:id="1262" w:author="Editor_#40" w:date="2019-02-15T11:24:00Z">
              <w:tcPr>
                <w:tcW w:w="2160" w:type="dxa"/>
                <w:vAlign w:val="center"/>
              </w:tcPr>
            </w:tcPrChange>
          </w:tcPr>
          <w:p w14:paraId="32B56BF6" w14:textId="77777777" w:rsidR="00380415" w:rsidRPr="00AE4694" w:rsidRDefault="00380415" w:rsidP="00F71B8A">
            <w:pPr>
              <w:pStyle w:val="TAL"/>
              <w:jc w:val="center"/>
              <w:rPr>
                <w:lang w:val="fi-FI" w:eastAsia="fi-FI"/>
              </w:rPr>
            </w:pPr>
            <w:r w:rsidRPr="00AE4694">
              <w:rPr>
                <w:lang w:val="fi-FI" w:eastAsia="fi-FI"/>
              </w:rPr>
              <w:t>DC_3A_n51A</w:t>
            </w:r>
          </w:p>
        </w:tc>
        <w:tc>
          <w:tcPr>
            <w:tcW w:w="2093" w:type="dxa"/>
            <w:vAlign w:val="center"/>
            <w:tcPrChange w:id="1263" w:author="Editor_#40" w:date="2019-02-15T11:24:00Z">
              <w:tcPr>
                <w:tcW w:w="2093" w:type="dxa"/>
                <w:vAlign w:val="center"/>
              </w:tcPr>
            </w:tcPrChange>
          </w:tcPr>
          <w:p w14:paraId="74FB918F"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64" w:author="Editor_#40" w:date="2019-02-15T11:24:00Z">
              <w:tcPr>
                <w:tcW w:w="2093" w:type="dxa"/>
                <w:vAlign w:val="center"/>
              </w:tcPr>
            </w:tcPrChange>
          </w:tcPr>
          <w:p w14:paraId="720C08F1" w14:textId="461C7C1F"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7C3E8A0B" w14:textId="77777777" w:rsidTr="00FB1C9B">
        <w:trPr>
          <w:trHeight w:val="288"/>
          <w:jc w:val="center"/>
          <w:trPrChange w:id="1265" w:author="Editor_#40" w:date="2019-02-15T11:24:00Z">
            <w:trPr>
              <w:trHeight w:val="288"/>
              <w:jc w:val="center"/>
            </w:trPr>
          </w:trPrChange>
        </w:trPr>
        <w:tc>
          <w:tcPr>
            <w:tcW w:w="3515" w:type="dxa"/>
            <w:vAlign w:val="center"/>
            <w:tcPrChange w:id="1266" w:author="Editor_#40" w:date="2019-02-15T11:24:00Z">
              <w:tcPr>
                <w:tcW w:w="2160" w:type="dxa"/>
                <w:vAlign w:val="center"/>
              </w:tcPr>
            </w:tcPrChange>
          </w:tcPr>
          <w:p w14:paraId="29A42624" w14:textId="77777777" w:rsidR="00380415" w:rsidRPr="00AE4694" w:rsidRDefault="00380415" w:rsidP="00F71B8A">
            <w:pPr>
              <w:pStyle w:val="TAL"/>
              <w:jc w:val="center"/>
              <w:rPr>
                <w:lang w:val="fi-FI" w:eastAsia="fi-FI"/>
              </w:rPr>
            </w:pPr>
            <w:r w:rsidRPr="00AE4694">
              <w:rPr>
                <w:lang w:val="fi-FI" w:eastAsia="fi-FI"/>
              </w:rPr>
              <w:t>DC_3A_n77A</w:t>
            </w:r>
          </w:p>
        </w:tc>
        <w:tc>
          <w:tcPr>
            <w:tcW w:w="2093" w:type="dxa"/>
            <w:vAlign w:val="center"/>
            <w:tcPrChange w:id="1267" w:author="Editor_#40" w:date="2019-02-15T11:24:00Z">
              <w:tcPr>
                <w:tcW w:w="2093" w:type="dxa"/>
                <w:vAlign w:val="center"/>
              </w:tcPr>
            </w:tcPrChange>
          </w:tcPr>
          <w:p w14:paraId="1957F9F7" w14:textId="77777777" w:rsidR="00380415" w:rsidRPr="00AE4694" w:rsidRDefault="00380415">
            <w:pPr>
              <w:pStyle w:val="TAC"/>
              <w:rPr>
                <w:rFonts w:eastAsia="MS Mincho"/>
              </w:rPr>
            </w:pPr>
            <w:r w:rsidRPr="00AE4694">
              <w:rPr>
                <w:rFonts w:eastAsia="MS Mincho"/>
              </w:rPr>
              <w:t>23</w:t>
            </w:r>
          </w:p>
        </w:tc>
        <w:tc>
          <w:tcPr>
            <w:tcW w:w="3392" w:type="dxa"/>
            <w:vAlign w:val="center"/>
            <w:tcPrChange w:id="1268" w:author="Editor_#40" w:date="2019-02-15T11:24:00Z">
              <w:tcPr>
                <w:tcW w:w="2093" w:type="dxa"/>
                <w:vAlign w:val="center"/>
              </w:tcPr>
            </w:tcPrChange>
          </w:tcPr>
          <w:p w14:paraId="5F1D25C3" w14:textId="0B5857FD" w:rsidR="00380415" w:rsidRPr="00AE4694" w:rsidRDefault="00380415">
            <w:pPr>
              <w:pStyle w:val="TAC"/>
              <w:rPr>
                <w:rFonts w:eastAsia="MS Mincho"/>
              </w:rPr>
            </w:pPr>
            <w:r w:rsidRPr="00AE4694">
              <w:rPr>
                <w:rFonts w:eastAsia="MS Mincho"/>
              </w:rPr>
              <w:t>+2/-3</w:t>
            </w:r>
            <w:r w:rsidR="00EF12DE" w:rsidRPr="00AE4694">
              <w:rPr>
                <w:rFonts w:eastAsia="MS Mincho"/>
                <w:vertAlign w:val="superscript"/>
              </w:rPr>
              <w:t>1</w:t>
            </w:r>
          </w:p>
        </w:tc>
      </w:tr>
      <w:tr w:rsidR="00471067" w:rsidRPr="00AE4694" w14:paraId="0ED5E8BD" w14:textId="77777777" w:rsidTr="00FB1C9B">
        <w:trPr>
          <w:trHeight w:val="288"/>
          <w:jc w:val="center"/>
          <w:trPrChange w:id="1269" w:author="Editor_#40" w:date="2019-02-15T11:24:00Z">
            <w:trPr>
              <w:trHeight w:val="288"/>
              <w:jc w:val="center"/>
            </w:trPr>
          </w:trPrChange>
        </w:trPr>
        <w:tc>
          <w:tcPr>
            <w:tcW w:w="3515" w:type="dxa"/>
            <w:vAlign w:val="center"/>
            <w:tcPrChange w:id="1270" w:author="Editor_#40" w:date="2019-02-15T11:24:00Z">
              <w:tcPr>
                <w:tcW w:w="2160" w:type="dxa"/>
                <w:vAlign w:val="center"/>
              </w:tcPr>
            </w:tcPrChange>
          </w:tcPr>
          <w:p w14:paraId="0642D0E5" w14:textId="77777777" w:rsidR="00380415" w:rsidRPr="00AE4694" w:rsidRDefault="00380415" w:rsidP="00F71B8A">
            <w:pPr>
              <w:pStyle w:val="TAL"/>
              <w:jc w:val="center"/>
              <w:rPr>
                <w:lang w:val="fi-FI" w:eastAsia="fi-FI"/>
              </w:rPr>
            </w:pPr>
            <w:r w:rsidRPr="00AE4694">
              <w:rPr>
                <w:lang w:val="fi-FI" w:eastAsia="fi-FI"/>
              </w:rPr>
              <w:t>DC_3A_n78A</w:t>
            </w:r>
          </w:p>
          <w:p w14:paraId="4C548F46" w14:textId="77777777" w:rsidR="00380415" w:rsidRPr="00AE4694" w:rsidRDefault="00380415">
            <w:pPr>
              <w:pStyle w:val="TAL"/>
              <w:jc w:val="center"/>
              <w:rPr>
                <w:lang w:val="fi-FI" w:eastAsia="fi-FI"/>
              </w:rPr>
            </w:pPr>
            <w:r w:rsidRPr="00AE4694">
              <w:rPr>
                <w:lang w:val="fi-FI" w:eastAsia="fi-FI"/>
              </w:rPr>
              <w:t>DC_3A_n80A_ULSUP-TDM_n78A,</w:t>
            </w:r>
          </w:p>
          <w:p w14:paraId="63093F1A" w14:textId="77777777" w:rsidR="00380415" w:rsidRPr="00AE4694" w:rsidRDefault="00380415">
            <w:pPr>
              <w:pStyle w:val="TAL"/>
              <w:jc w:val="center"/>
              <w:rPr>
                <w:lang w:val="fi-FI" w:eastAsia="fi-FI"/>
              </w:rPr>
            </w:pPr>
            <w:r w:rsidRPr="00AE4694">
              <w:rPr>
                <w:lang w:val="fi-FI" w:eastAsia="fi-FI"/>
              </w:rPr>
              <w:t>DC_3A_n80A_ULSUP-FDM_n78A</w:t>
            </w:r>
          </w:p>
        </w:tc>
        <w:tc>
          <w:tcPr>
            <w:tcW w:w="2093" w:type="dxa"/>
            <w:vAlign w:val="center"/>
            <w:tcPrChange w:id="1271" w:author="Editor_#40" w:date="2019-02-15T11:24:00Z">
              <w:tcPr>
                <w:tcW w:w="2093" w:type="dxa"/>
                <w:vAlign w:val="center"/>
              </w:tcPr>
            </w:tcPrChange>
          </w:tcPr>
          <w:p w14:paraId="74C6BE01" w14:textId="77777777" w:rsidR="00380415" w:rsidRPr="00AE4694" w:rsidRDefault="00380415">
            <w:pPr>
              <w:pStyle w:val="TAC"/>
              <w:rPr>
                <w:rFonts w:eastAsia="MS Mincho"/>
              </w:rPr>
            </w:pPr>
            <w:r w:rsidRPr="00AE4694">
              <w:rPr>
                <w:rFonts w:eastAsia="MS Mincho"/>
              </w:rPr>
              <w:t>23</w:t>
            </w:r>
          </w:p>
        </w:tc>
        <w:tc>
          <w:tcPr>
            <w:tcW w:w="3392" w:type="dxa"/>
            <w:vAlign w:val="center"/>
            <w:tcPrChange w:id="1272" w:author="Editor_#40" w:date="2019-02-15T11:24:00Z">
              <w:tcPr>
                <w:tcW w:w="2093" w:type="dxa"/>
                <w:vAlign w:val="center"/>
              </w:tcPr>
            </w:tcPrChange>
          </w:tcPr>
          <w:p w14:paraId="07742C58" w14:textId="0F8B40CC"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70898D87" w14:textId="77777777" w:rsidTr="00FB1C9B">
        <w:trPr>
          <w:trHeight w:val="288"/>
          <w:jc w:val="center"/>
          <w:trPrChange w:id="1273" w:author="Editor_#40" w:date="2019-02-15T11:24:00Z">
            <w:trPr>
              <w:trHeight w:val="288"/>
              <w:jc w:val="center"/>
            </w:trPr>
          </w:trPrChange>
        </w:trPr>
        <w:tc>
          <w:tcPr>
            <w:tcW w:w="3515" w:type="dxa"/>
            <w:vAlign w:val="center"/>
            <w:tcPrChange w:id="1274" w:author="Editor_#40" w:date="2019-02-15T11:24:00Z">
              <w:tcPr>
                <w:tcW w:w="2160" w:type="dxa"/>
                <w:vAlign w:val="center"/>
              </w:tcPr>
            </w:tcPrChange>
          </w:tcPr>
          <w:p w14:paraId="3F4E5A0D" w14:textId="77777777" w:rsidR="00380415" w:rsidRPr="00AE4694" w:rsidRDefault="00380415" w:rsidP="00F71B8A">
            <w:pPr>
              <w:pStyle w:val="TAL"/>
              <w:jc w:val="center"/>
              <w:rPr>
                <w:lang w:val="fi-FI" w:eastAsia="fi-FI"/>
              </w:rPr>
            </w:pPr>
            <w:r w:rsidRPr="00AE4694">
              <w:rPr>
                <w:lang w:val="fi-FI" w:eastAsia="fi-FI"/>
              </w:rPr>
              <w:t>DC_3A_n79A</w:t>
            </w:r>
          </w:p>
          <w:p w14:paraId="3BE171D3" w14:textId="77777777" w:rsidR="00380415" w:rsidRPr="00AE4694" w:rsidRDefault="00380415">
            <w:pPr>
              <w:pStyle w:val="TAL"/>
              <w:jc w:val="center"/>
              <w:rPr>
                <w:lang w:val="fi-FI" w:eastAsia="fi-FI"/>
              </w:rPr>
            </w:pPr>
            <w:r w:rsidRPr="00AE4694">
              <w:rPr>
                <w:lang w:val="fi-FI" w:eastAsia="fi-FI"/>
              </w:rPr>
              <w:t>DC_3A_n80A_ULSUP-TDM_n79A,</w:t>
            </w:r>
          </w:p>
          <w:p w14:paraId="52D881F8" w14:textId="77777777" w:rsidR="00380415" w:rsidRPr="00AE4694" w:rsidRDefault="00380415">
            <w:pPr>
              <w:pStyle w:val="TAL"/>
              <w:jc w:val="center"/>
              <w:rPr>
                <w:lang w:val="fi-FI" w:eastAsia="fi-FI"/>
              </w:rPr>
            </w:pPr>
            <w:r w:rsidRPr="00AE4694">
              <w:rPr>
                <w:lang w:val="fi-FI" w:eastAsia="fi-FI"/>
              </w:rPr>
              <w:t>DC_3A_n80A_ULSUP-FDM_n79A</w:t>
            </w:r>
          </w:p>
        </w:tc>
        <w:tc>
          <w:tcPr>
            <w:tcW w:w="2093" w:type="dxa"/>
            <w:vAlign w:val="center"/>
            <w:tcPrChange w:id="1275" w:author="Editor_#40" w:date="2019-02-15T11:24:00Z">
              <w:tcPr>
                <w:tcW w:w="2093" w:type="dxa"/>
                <w:vAlign w:val="center"/>
              </w:tcPr>
            </w:tcPrChange>
          </w:tcPr>
          <w:p w14:paraId="56FEEA86" w14:textId="77777777" w:rsidR="00380415" w:rsidRPr="00AE4694" w:rsidRDefault="00380415">
            <w:pPr>
              <w:pStyle w:val="TAC"/>
              <w:rPr>
                <w:rFonts w:eastAsia="MS Mincho"/>
              </w:rPr>
            </w:pPr>
            <w:r w:rsidRPr="00AE4694">
              <w:rPr>
                <w:rFonts w:eastAsia="MS Mincho"/>
              </w:rPr>
              <w:t>23</w:t>
            </w:r>
          </w:p>
        </w:tc>
        <w:tc>
          <w:tcPr>
            <w:tcW w:w="3392" w:type="dxa"/>
            <w:vAlign w:val="center"/>
            <w:tcPrChange w:id="1276" w:author="Editor_#40" w:date="2019-02-15T11:24:00Z">
              <w:tcPr>
                <w:tcW w:w="2093" w:type="dxa"/>
                <w:vAlign w:val="center"/>
              </w:tcPr>
            </w:tcPrChange>
          </w:tcPr>
          <w:p w14:paraId="0C77F1F2" w14:textId="7D2926AC"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1C04435C" w14:textId="77777777" w:rsidTr="00FB1C9B">
        <w:trPr>
          <w:trHeight w:val="288"/>
          <w:jc w:val="center"/>
          <w:trPrChange w:id="1277" w:author="Editor_#40" w:date="2019-02-15T11:24:00Z">
            <w:trPr>
              <w:trHeight w:val="288"/>
              <w:jc w:val="center"/>
            </w:trPr>
          </w:trPrChange>
        </w:trPr>
        <w:tc>
          <w:tcPr>
            <w:tcW w:w="3515" w:type="dxa"/>
            <w:vAlign w:val="center"/>
            <w:tcPrChange w:id="1278" w:author="Editor_#40" w:date="2019-02-15T11:24:00Z">
              <w:tcPr>
                <w:tcW w:w="2160" w:type="dxa"/>
                <w:vAlign w:val="center"/>
              </w:tcPr>
            </w:tcPrChange>
          </w:tcPr>
          <w:p w14:paraId="68077238" w14:textId="77777777" w:rsidR="00380415" w:rsidRPr="00AE4694" w:rsidRDefault="00380415" w:rsidP="00F71B8A">
            <w:pPr>
              <w:pStyle w:val="TAL"/>
              <w:jc w:val="center"/>
              <w:rPr>
                <w:lang w:val="fi-FI" w:eastAsia="fi-FI"/>
              </w:rPr>
            </w:pPr>
            <w:r w:rsidRPr="00AE4694">
              <w:t>DC_3A_n82A</w:t>
            </w:r>
          </w:p>
        </w:tc>
        <w:tc>
          <w:tcPr>
            <w:tcW w:w="2093" w:type="dxa"/>
            <w:vAlign w:val="center"/>
            <w:tcPrChange w:id="1279" w:author="Editor_#40" w:date="2019-02-15T11:24:00Z">
              <w:tcPr>
                <w:tcW w:w="2093" w:type="dxa"/>
                <w:vAlign w:val="center"/>
              </w:tcPr>
            </w:tcPrChange>
          </w:tcPr>
          <w:p w14:paraId="00B5CA0E" w14:textId="77777777" w:rsidR="00380415" w:rsidRPr="00AE4694" w:rsidRDefault="00380415">
            <w:pPr>
              <w:pStyle w:val="TAC"/>
              <w:rPr>
                <w:rFonts w:eastAsia="MS Mincho"/>
              </w:rPr>
            </w:pPr>
            <w:r w:rsidRPr="00AE4694">
              <w:t>23</w:t>
            </w:r>
          </w:p>
        </w:tc>
        <w:tc>
          <w:tcPr>
            <w:tcW w:w="3392" w:type="dxa"/>
            <w:vAlign w:val="center"/>
            <w:tcPrChange w:id="1280" w:author="Editor_#40" w:date="2019-02-15T11:24:00Z">
              <w:tcPr>
                <w:tcW w:w="2093" w:type="dxa"/>
                <w:vAlign w:val="center"/>
              </w:tcPr>
            </w:tcPrChange>
          </w:tcPr>
          <w:p w14:paraId="59152A4A" w14:textId="13B882EC" w:rsidR="00380415" w:rsidRPr="00AE4694" w:rsidRDefault="00380415">
            <w:pPr>
              <w:pStyle w:val="TAC"/>
              <w:rPr>
                <w:rFonts w:eastAsia="MS Mincho"/>
              </w:rPr>
            </w:pPr>
            <w:r w:rsidRPr="00AE4694">
              <w:t>+2/-3</w:t>
            </w:r>
            <w:r w:rsidR="00785B9E" w:rsidRPr="00AE4694">
              <w:rPr>
                <w:rFonts w:eastAsia="MS Mincho"/>
                <w:vertAlign w:val="superscript"/>
              </w:rPr>
              <w:t>1</w:t>
            </w:r>
          </w:p>
        </w:tc>
      </w:tr>
      <w:tr w:rsidR="00471067" w:rsidRPr="00AE4694" w14:paraId="73E0D9AC" w14:textId="77777777" w:rsidTr="00FB1C9B">
        <w:trPr>
          <w:trHeight w:val="288"/>
          <w:jc w:val="center"/>
          <w:trPrChange w:id="1281" w:author="Editor_#40" w:date="2019-02-15T11:24:00Z">
            <w:trPr>
              <w:trHeight w:val="288"/>
              <w:jc w:val="center"/>
            </w:trPr>
          </w:trPrChange>
        </w:trPr>
        <w:tc>
          <w:tcPr>
            <w:tcW w:w="3515" w:type="dxa"/>
            <w:vAlign w:val="center"/>
            <w:tcPrChange w:id="1282" w:author="Editor_#40" w:date="2019-02-15T11:24:00Z">
              <w:tcPr>
                <w:tcW w:w="2160" w:type="dxa"/>
                <w:vAlign w:val="center"/>
              </w:tcPr>
            </w:tcPrChange>
          </w:tcPr>
          <w:p w14:paraId="6A98E3A1" w14:textId="77777777" w:rsidR="00380415" w:rsidRPr="00AE4694" w:rsidRDefault="00380415" w:rsidP="00F71B8A">
            <w:pPr>
              <w:pStyle w:val="TAL"/>
              <w:jc w:val="center"/>
              <w:rPr>
                <w:lang w:val="fi-FI" w:eastAsia="fi-FI"/>
              </w:rPr>
            </w:pPr>
            <w:r w:rsidRPr="00AE4694">
              <w:rPr>
                <w:lang w:val="fi-FI" w:eastAsia="fi-FI"/>
              </w:rPr>
              <w:t>DC_5A_n40A</w:t>
            </w:r>
          </w:p>
        </w:tc>
        <w:tc>
          <w:tcPr>
            <w:tcW w:w="2093" w:type="dxa"/>
            <w:vAlign w:val="center"/>
            <w:tcPrChange w:id="1283" w:author="Editor_#40" w:date="2019-02-15T11:24:00Z">
              <w:tcPr>
                <w:tcW w:w="2093" w:type="dxa"/>
                <w:vAlign w:val="center"/>
              </w:tcPr>
            </w:tcPrChange>
          </w:tcPr>
          <w:p w14:paraId="06619512" w14:textId="77777777" w:rsidR="00380415" w:rsidRPr="00AE4694" w:rsidRDefault="00380415">
            <w:pPr>
              <w:pStyle w:val="TAC"/>
              <w:rPr>
                <w:rFonts w:eastAsia="MS Mincho"/>
              </w:rPr>
            </w:pPr>
            <w:r w:rsidRPr="00AE4694">
              <w:rPr>
                <w:rFonts w:eastAsia="MS Mincho"/>
              </w:rPr>
              <w:t>23</w:t>
            </w:r>
          </w:p>
        </w:tc>
        <w:tc>
          <w:tcPr>
            <w:tcW w:w="3392" w:type="dxa"/>
            <w:vAlign w:val="center"/>
            <w:tcPrChange w:id="1284" w:author="Editor_#40" w:date="2019-02-15T11:24:00Z">
              <w:tcPr>
                <w:tcW w:w="2093" w:type="dxa"/>
                <w:vAlign w:val="center"/>
              </w:tcPr>
            </w:tcPrChange>
          </w:tcPr>
          <w:p w14:paraId="68A0977F" w14:textId="13ACBBCD"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0BFFCD05" w14:textId="77777777" w:rsidTr="00FB1C9B">
        <w:trPr>
          <w:trHeight w:val="288"/>
          <w:jc w:val="center"/>
          <w:trPrChange w:id="1285" w:author="Editor_#40" w:date="2019-02-15T11:24:00Z">
            <w:trPr>
              <w:trHeight w:val="288"/>
              <w:jc w:val="center"/>
            </w:trPr>
          </w:trPrChange>
        </w:trPr>
        <w:tc>
          <w:tcPr>
            <w:tcW w:w="3515" w:type="dxa"/>
            <w:vAlign w:val="center"/>
            <w:tcPrChange w:id="1286" w:author="Editor_#40" w:date="2019-02-15T11:24:00Z">
              <w:tcPr>
                <w:tcW w:w="2160" w:type="dxa"/>
                <w:vAlign w:val="center"/>
              </w:tcPr>
            </w:tcPrChange>
          </w:tcPr>
          <w:p w14:paraId="140B82F7" w14:textId="77777777" w:rsidR="00380415" w:rsidRPr="00AE4694" w:rsidRDefault="00380415" w:rsidP="00F71B8A">
            <w:pPr>
              <w:pStyle w:val="TAL"/>
              <w:jc w:val="center"/>
              <w:rPr>
                <w:lang w:val="fi-FI" w:eastAsia="fi-FI"/>
              </w:rPr>
            </w:pPr>
            <w:r w:rsidRPr="00AE4694">
              <w:rPr>
                <w:lang w:val="fi-FI" w:eastAsia="fi-FI"/>
              </w:rPr>
              <w:t>DC_5A_n66A</w:t>
            </w:r>
          </w:p>
        </w:tc>
        <w:tc>
          <w:tcPr>
            <w:tcW w:w="2093" w:type="dxa"/>
            <w:vAlign w:val="center"/>
            <w:tcPrChange w:id="1287" w:author="Editor_#40" w:date="2019-02-15T11:24:00Z">
              <w:tcPr>
                <w:tcW w:w="2093" w:type="dxa"/>
                <w:vAlign w:val="center"/>
              </w:tcPr>
            </w:tcPrChange>
          </w:tcPr>
          <w:p w14:paraId="18ABEB5D" w14:textId="77777777" w:rsidR="00380415" w:rsidRPr="00AE4694" w:rsidRDefault="00380415">
            <w:pPr>
              <w:pStyle w:val="TAC"/>
              <w:rPr>
                <w:rFonts w:eastAsia="MS Mincho"/>
              </w:rPr>
            </w:pPr>
            <w:r w:rsidRPr="00AE4694">
              <w:rPr>
                <w:rFonts w:eastAsia="MS Mincho"/>
              </w:rPr>
              <w:t>23</w:t>
            </w:r>
          </w:p>
        </w:tc>
        <w:tc>
          <w:tcPr>
            <w:tcW w:w="3392" w:type="dxa"/>
            <w:vAlign w:val="center"/>
            <w:tcPrChange w:id="1288" w:author="Editor_#40" w:date="2019-02-15T11:24:00Z">
              <w:tcPr>
                <w:tcW w:w="2093" w:type="dxa"/>
                <w:vAlign w:val="center"/>
              </w:tcPr>
            </w:tcPrChange>
          </w:tcPr>
          <w:p w14:paraId="16711A04" w14:textId="761F2147"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54D1FA3E" w14:textId="77777777" w:rsidTr="00FB1C9B">
        <w:trPr>
          <w:trHeight w:val="288"/>
          <w:jc w:val="center"/>
          <w:trPrChange w:id="1289" w:author="Editor_#40" w:date="2019-02-15T11:24:00Z">
            <w:trPr>
              <w:trHeight w:val="288"/>
              <w:jc w:val="center"/>
            </w:trPr>
          </w:trPrChange>
        </w:trPr>
        <w:tc>
          <w:tcPr>
            <w:tcW w:w="3515" w:type="dxa"/>
            <w:vAlign w:val="center"/>
            <w:tcPrChange w:id="1290" w:author="Editor_#40" w:date="2019-02-15T11:24:00Z">
              <w:tcPr>
                <w:tcW w:w="2160" w:type="dxa"/>
                <w:vAlign w:val="center"/>
              </w:tcPr>
            </w:tcPrChange>
          </w:tcPr>
          <w:p w14:paraId="6F68E9D1" w14:textId="77777777" w:rsidR="00380415" w:rsidRPr="00AE4694" w:rsidRDefault="00380415" w:rsidP="00F71B8A">
            <w:pPr>
              <w:pStyle w:val="TAL"/>
              <w:jc w:val="center"/>
              <w:rPr>
                <w:lang w:val="fi-FI" w:eastAsia="fi-FI"/>
              </w:rPr>
            </w:pPr>
            <w:r w:rsidRPr="00AE4694">
              <w:rPr>
                <w:lang w:val="fi-FI" w:eastAsia="fi-FI"/>
              </w:rPr>
              <w:t>DC_5A_n78A</w:t>
            </w:r>
          </w:p>
        </w:tc>
        <w:tc>
          <w:tcPr>
            <w:tcW w:w="2093" w:type="dxa"/>
            <w:vAlign w:val="center"/>
            <w:tcPrChange w:id="1291" w:author="Editor_#40" w:date="2019-02-15T11:24:00Z">
              <w:tcPr>
                <w:tcW w:w="2093" w:type="dxa"/>
                <w:vAlign w:val="center"/>
              </w:tcPr>
            </w:tcPrChange>
          </w:tcPr>
          <w:p w14:paraId="26DEEF30" w14:textId="77777777" w:rsidR="00380415" w:rsidRPr="00AE4694" w:rsidRDefault="00380415">
            <w:pPr>
              <w:pStyle w:val="TAC"/>
              <w:rPr>
                <w:rFonts w:eastAsia="MS Mincho"/>
              </w:rPr>
            </w:pPr>
            <w:r w:rsidRPr="00AE4694">
              <w:rPr>
                <w:rFonts w:eastAsia="MS Mincho"/>
              </w:rPr>
              <w:t>23</w:t>
            </w:r>
          </w:p>
        </w:tc>
        <w:tc>
          <w:tcPr>
            <w:tcW w:w="3392" w:type="dxa"/>
            <w:vAlign w:val="center"/>
            <w:tcPrChange w:id="1292" w:author="Editor_#40" w:date="2019-02-15T11:24:00Z">
              <w:tcPr>
                <w:tcW w:w="2093" w:type="dxa"/>
                <w:vAlign w:val="center"/>
              </w:tcPr>
            </w:tcPrChange>
          </w:tcPr>
          <w:p w14:paraId="518ACC71" w14:textId="77777777" w:rsidR="00380415" w:rsidRPr="00AE4694" w:rsidRDefault="00380415">
            <w:pPr>
              <w:pStyle w:val="TAC"/>
              <w:rPr>
                <w:rFonts w:eastAsia="MS Mincho"/>
              </w:rPr>
            </w:pPr>
            <w:r w:rsidRPr="00AE4694">
              <w:rPr>
                <w:rFonts w:eastAsia="MS Mincho"/>
              </w:rPr>
              <w:t>+2/-3</w:t>
            </w:r>
          </w:p>
        </w:tc>
      </w:tr>
      <w:tr w:rsidR="00471067" w:rsidRPr="00AE4694" w14:paraId="2257AD01" w14:textId="77777777" w:rsidTr="00FB1C9B">
        <w:trPr>
          <w:trHeight w:val="288"/>
          <w:jc w:val="center"/>
          <w:trPrChange w:id="1293" w:author="Editor_#40" w:date="2019-02-15T11:24:00Z">
            <w:trPr>
              <w:trHeight w:val="288"/>
              <w:jc w:val="center"/>
            </w:trPr>
          </w:trPrChange>
        </w:trPr>
        <w:tc>
          <w:tcPr>
            <w:tcW w:w="3515" w:type="dxa"/>
            <w:vAlign w:val="center"/>
            <w:tcPrChange w:id="1294" w:author="Editor_#40" w:date="2019-02-15T11:24:00Z">
              <w:tcPr>
                <w:tcW w:w="2160" w:type="dxa"/>
                <w:vAlign w:val="center"/>
              </w:tcPr>
            </w:tcPrChange>
          </w:tcPr>
          <w:p w14:paraId="167A0BA5" w14:textId="77777777" w:rsidR="00380415" w:rsidRPr="00AE4694" w:rsidRDefault="00380415" w:rsidP="00F71B8A">
            <w:pPr>
              <w:pStyle w:val="TAL"/>
              <w:jc w:val="center"/>
              <w:rPr>
                <w:lang w:val="fi-FI" w:eastAsia="fi-FI"/>
              </w:rPr>
            </w:pPr>
            <w:r w:rsidRPr="00AE4694">
              <w:rPr>
                <w:szCs w:val="18"/>
                <w:lang w:val="fi-FI" w:eastAsia="fi-FI"/>
              </w:rPr>
              <w:t>DC_7A_n28A</w:t>
            </w:r>
          </w:p>
        </w:tc>
        <w:tc>
          <w:tcPr>
            <w:tcW w:w="2093" w:type="dxa"/>
            <w:vAlign w:val="center"/>
            <w:tcPrChange w:id="1295" w:author="Editor_#40" w:date="2019-02-15T11:24:00Z">
              <w:tcPr>
                <w:tcW w:w="2093" w:type="dxa"/>
                <w:vAlign w:val="center"/>
              </w:tcPr>
            </w:tcPrChange>
          </w:tcPr>
          <w:p w14:paraId="631D7ABA"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96" w:author="Editor_#40" w:date="2019-02-15T11:24:00Z">
              <w:tcPr>
                <w:tcW w:w="2093" w:type="dxa"/>
                <w:vAlign w:val="center"/>
              </w:tcPr>
            </w:tcPrChange>
          </w:tcPr>
          <w:p w14:paraId="7CFA1DD7" w14:textId="5AD78652" w:rsidR="00380415" w:rsidRPr="00AE4694" w:rsidRDefault="00380415">
            <w:pPr>
              <w:pStyle w:val="TAC"/>
              <w:rPr>
                <w:rFonts w:eastAsia="MS Mincho"/>
              </w:rPr>
            </w:pPr>
            <w:r w:rsidRPr="00AE4694">
              <w:rPr>
                <w:rFonts w:eastAsia="MS Mincho"/>
                <w:szCs w:val="18"/>
              </w:rPr>
              <w:t>+2/-3</w:t>
            </w:r>
            <w:r w:rsidR="00C5082D" w:rsidRPr="00AE4694">
              <w:rPr>
                <w:rFonts w:eastAsia="MS Mincho"/>
                <w:vertAlign w:val="superscript"/>
              </w:rPr>
              <w:t>1</w:t>
            </w:r>
          </w:p>
        </w:tc>
      </w:tr>
      <w:tr w:rsidR="00471067" w:rsidRPr="00AE4694" w14:paraId="2DDBEC33" w14:textId="77777777" w:rsidTr="00FB1C9B">
        <w:trPr>
          <w:trHeight w:val="288"/>
          <w:jc w:val="center"/>
          <w:trPrChange w:id="1297" w:author="Editor_#40" w:date="2019-02-15T11:24:00Z">
            <w:trPr>
              <w:trHeight w:val="288"/>
              <w:jc w:val="center"/>
            </w:trPr>
          </w:trPrChange>
        </w:trPr>
        <w:tc>
          <w:tcPr>
            <w:tcW w:w="3515" w:type="dxa"/>
            <w:vAlign w:val="center"/>
            <w:tcPrChange w:id="1298" w:author="Editor_#40" w:date="2019-02-15T11:24:00Z">
              <w:tcPr>
                <w:tcW w:w="2160" w:type="dxa"/>
                <w:vAlign w:val="center"/>
              </w:tcPr>
            </w:tcPrChange>
          </w:tcPr>
          <w:p w14:paraId="1894C86C" w14:textId="77777777" w:rsidR="00380415" w:rsidRPr="00AE4694" w:rsidRDefault="00380415" w:rsidP="00F71B8A">
            <w:pPr>
              <w:pStyle w:val="TAL"/>
              <w:jc w:val="center"/>
              <w:rPr>
                <w:lang w:val="fi-FI" w:eastAsia="fi-FI"/>
              </w:rPr>
            </w:pPr>
            <w:r w:rsidRPr="00AE4694">
              <w:rPr>
                <w:lang w:val="fi-FI" w:eastAsia="fi-FI"/>
              </w:rPr>
              <w:t>DC_7A_n51A</w:t>
            </w:r>
          </w:p>
        </w:tc>
        <w:tc>
          <w:tcPr>
            <w:tcW w:w="2093" w:type="dxa"/>
            <w:vAlign w:val="center"/>
            <w:tcPrChange w:id="1299" w:author="Editor_#40" w:date="2019-02-15T11:24:00Z">
              <w:tcPr>
                <w:tcW w:w="2093" w:type="dxa"/>
                <w:vAlign w:val="center"/>
              </w:tcPr>
            </w:tcPrChange>
          </w:tcPr>
          <w:p w14:paraId="1ED98E89"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00" w:author="Editor_#40" w:date="2019-02-15T11:24:00Z">
              <w:tcPr>
                <w:tcW w:w="2093" w:type="dxa"/>
                <w:vAlign w:val="center"/>
              </w:tcPr>
            </w:tcPrChange>
          </w:tcPr>
          <w:p w14:paraId="1B3DD332" w14:textId="7F031E63" w:rsidR="00380415" w:rsidRPr="00AE4694" w:rsidRDefault="00380415">
            <w:pPr>
              <w:pStyle w:val="TAC"/>
              <w:rPr>
                <w:rFonts w:eastAsia="MS Mincho"/>
              </w:rPr>
            </w:pPr>
            <w:r w:rsidRPr="00AE4694">
              <w:rPr>
                <w:rFonts w:eastAsia="MS Mincho"/>
                <w:szCs w:val="18"/>
              </w:rPr>
              <w:t>+2/-3</w:t>
            </w:r>
            <w:r w:rsidR="00C5082D" w:rsidRPr="00AE4694">
              <w:rPr>
                <w:rFonts w:eastAsia="MS Mincho"/>
                <w:vertAlign w:val="superscript"/>
              </w:rPr>
              <w:t>1</w:t>
            </w:r>
          </w:p>
        </w:tc>
      </w:tr>
      <w:tr w:rsidR="00471067" w:rsidRPr="00AE4694" w14:paraId="0D75BBE6" w14:textId="77777777" w:rsidTr="00FB1C9B">
        <w:trPr>
          <w:trHeight w:val="288"/>
          <w:jc w:val="center"/>
          <w:trPrChange w:id="1301" w:author="Editor_#40" w:date="2019-02-15T11:24:00Z">
            <w:trPr>
              <w:trHeight w:val="288"/>
              <w:jc w:val="center"/>
            </w:trPr>
          </w:trPrChange>
        </w:trPr>
        <w:tc>
          <w:tcPr>
            <w:tcW w:w="3515" w:type="dxa"/>
            <w:vAlign w:val="center"/>
            <w:tcPrChange w:id="1302" w:author="Editor_#40" w:date="2019-02-15T11:24:00Z">
              <w:tcPr>
                <w:tcW w:w="2160" w:type="dxa"/>
                <w:vAlign w:val="center"/>
              </w:tcPr>
            </w:tcPrChange>
          </w:tcPr>
          <w:p w14:paraId="3656383A" w14:textId="77777777" w:rsidR="00380415" w:rsidRPr="00AE4694" w:rsidRDefault="00380415" w:rsidP="00F71B8A">
            <w:pPr>
              <w:pStyle w:val="TAL"/>
              <w:jc w:val="center"/>
              <w:rPr>
                <w:lang w:val="fi-FI" w:eastAsia="fi-FI"/>
              </w:rPr>
            </w:pPr>
            <w:r w:rsidRPr="00AE4694">
              <w:rPr>
                <w:lang w:val="fi-FI" w:eastAsia="fi-FI"/>
              </w:rPr>
              <w:t>DC_7A_n78A</w:t>
            </w:r>
          </w:p>
          <w:p w14:paraId="69011B7E" w14:textId="33F841D0" w:rsidR="00920634" w:rsidRPr="00AE4694" w:rsidRDefault="00920634" w:rsidP="00F71B8A">
            <w:pPr>
              <w:pStyle w:val="TAL"/>
              <w:jc w:val="center"/>
              <w:rPr>
                <w:lang w:val="fi-FI" w:eastAsia="fi-FI"/>
              </w:rPr>
            </w:pPr>
            <w:r w:rsidRPr="00AE4694">
              <w:rPr>
                <w:lang w:val="fi-FI" w:eastAsia="fi-FI"/>
              </w:rPr>
              <w:t>DC_7C_n78A</w:t>
            </w:r>
          </w:p>
        </w:tc>
        <w:tc>
          <w:tcPr>
            <w:tcW w:w="2093" w:type="dxa"/>
            <w:vAlign w:val="center"/>
            <w:tcPrChange w:id="1303" w:author="Editor_#40" w:date="2019-02-15T11:24:00Z">
              <w:tcPr>
                <w:tcW w:w="2093" w:type="dxa"/>
                <w:vAlign w:val="center"/>
              </w:tcPr>
            </w:tcPrChange>
          </w:tcPr>
          <w:p w14:paraId="6A88AF1A" w14:textId="77777777" w:rsidR="00380415" w:rsidRPr="00AE4694" w:rsidRDefault="00380415">
            <w:pPr>
              <w:pStyle w:val="TAC"/>
              <w:rPr>
                <w:rFonts w:eastAsia="MS Mincho"/>
              </w:rPr>
            </w:pPr>
            <w:r w:rsidRPr="00AE4694">
              <w:rPr>
                <w:rFonts w:eastAsia="MS Mincho"/>
              </w:rPr>
              <w:t>23</w:t>
            </w:r>
          </w:p>
        </w:tc>
        <w:tc>
          <w:tcPr>
            <w:tcW w:w="3392" w:type="dxa"/>
            <w:vAlign w:val="center"/>
            <w:tcPrChange w:id="1304" w:author="Editor_#40" w:date="2019-02-15T11:24:00Z">
              <w:tcPr>
                <w:tcW w:w="2093" w:type="dxa"/>
                <w:vAlign w:val="center"/>
              </w:tcPr>
            </w:tcPrChange>
          </w:tcPr>
          <w:p w14:paraId="18B25BBA" w14:textId="77777777" w:rsidR="00380415" w:rsidRPr="00AE4694" w:rsidRDefault="00380415">
            <w:pPr>
              <w:pStyle w:val="TAC"/>
              <w:rPr>
                <w:rFonts w:eastAsia="MS Mincho"/>
              </w:rPr>
            </w:pPr>
            <w:r w:rsidRPr="00AE4694">
              <w:rPr>
                <w:rFonts w:eastAsia="MS Mincho"/>
              </w:rPr>
              <w:t>+2/-3</w:t>
            </w:r>
          </w:p>
        </w:tc>
      </w:tr>
      <w:tr w:rsidR="00471067" w:rsidRPr="00AE4694" w14:paraId="47D86C9D" w14:textId="77777777" w:rsidTr="00FB1C9B">
        <w:trPr>
          <w:trHeight w:val="288"/>
          <w:jc w:val="center"/>
          <w:trPrChange w:id="1305" w:author="Editor_#40" w:date="2019-02-15T11:24:00Z">
            <w:trPr>
              <w:trHeight w:val="288"/>
              <w:jc w:val="center"/>
            </w:trPr>
          </w:trPrChange>
        </w:trPr>
        <w:tc>
          <w:tcPr>
            <w:tcW w:w="3515" w:type="dxa"/>
            <w:vAlign w:val="center"/>
            <w:tcPrChange w:id="1306" w:author="Editor_#40" w:date="2019-02-15T11:24:00Z">
              <w:tcPr>
                <w:tcW w:w="2160" w:type="dxa"/>
                <w:vAlign w:val="center"/>
              </w:tcPr>
            </w:tcPrChange>
          </w:tcPr>
          <w:p w14:paraId="78B62B69" w14:textId="77777777" w:rsidR="00380415" w:rsidRPr="00AE4694" w:rsidRDefault="00380415" w:rsidP="00F71B8A">
            <w:pPr>
              <w:pStyle w:val="TAL"/>
              <w:jc w:val="center"/>
              <w:rPr>
                <w:lang w:val="fi-FI" w:eastAsia="fi-FI"/>
              </w:rPr>
            </w:pPr>
            <w:r w:rsidRPr="00AE4694">
              <w:rPr>
                <w:lang w:val="fi-FI" w:eastAsia="fi-FI"/>
              </w:rPr>
              <w:t>DC_8A_n40A</w:t>
            </w:r>
          </w:p>
        </w:tc>
        <w:tc>
          <w:tcPr>
            <w:tcW w:w="2093" w:type="dxa"/>
            <w:vAlign w:val="center"/>
            <w:tcPrChange w:id="1307" w:author="Editor_#40" w:date="2019-02-15T11:24:00Z">
              <w:tcPr>
                <w:tcW w:w="2093" w:type="dxa"/>
                <w:vAlign w:val="center"/>
              </w:tcPr>
            </w:tcPrChange>
          </w:tcPr>
          <w:p w14:paraId="7FAC5892" w14:textId="77777777" w:rsidR="00380415" w:rsidRPr="00AE4694" w:rsidRDefault="00380415">
            <w:pPr>
              <w:pStyle w:val="TAC"/>
              <w:rPr>
                <w:rFonts w:eastAsia="MS Mincho"/>
              </w:rPr>
            </w:pPr>
            <w:r w:rsidRPr="00AE4694">
              <w:rPr>
                <w:rFonts w:eastAsia="MS Mincho"/>
              </w:rPr>
              <w:t>23</w:t>
            </w:r>
          </w:p>
        </w:tc>
        <w:tc>
          <w:tcPr>
            <w:tcW w:w="3392" w:type="dxa"/>
            <w:vAlign w:val="center"/>
            <w:tcPrChange w:id="1308" w:author="Editor_#40" w:date="2019-02-15T11:24:00Z">
              <w:tcPr>
                <w:tcW w:w="2093" w:type="dxa"/>
                <w:vAlign w:val="center"/>
              </w:tcPr>
            </w:tcPrChange>
          </w:tcPr>
          <w:p w14:paraId="11CEDBF1" w14:textId="3A322602"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5C8ADB67" w14:textId="77777777" w:rsidTr="00FB1C9B">
        <w:trPr>
          <w:trHeight w:val="288"/>
          <w:jc w:val="center"/>
          <w:trPrChange w:id="1309" w:author="Editor_#40" w:date="2019-02-15T11:24:00Z">
            <w:trPr>
              <w:trHeight w:val="288"/>
              <w:jc w:val="center"/>
            </w:trPr>
          </w:trPrChange>
        </w:trPr>
        <w:tc>
          <w:tcPr>
            <w:tcW w:w="3515" w:type="dxa"/>
            <w:vAlign w:val="center"/>
            <w:tcPrChange w:id="1310" w:author="Editor_#40" w:date="2019-02-15T11:24:00Z">
              <w:tcPr>
                <w:tcW w:w="2160" w:type="dxa"/>
                <w:vAlign w:val="center"/>
              </w:tcPr>
            </w:tcPrChange>
          </w:tcPr>
          <w:p w14:paraId="54CBA87D" w14:textId="77777777" w:rsidR="00380415" w:rsidRPr="00AE4694" w:rsidRDefault="00380415" w:rsidP="00F71B8A">
            <w:pPr>
              <w:pStyle w:val="TAL"/>
              <w:jc w:val="center"/>
              <w:rPr>
                <w:lang w:val="fi-FI" w:eastAsia="fi-FI"/>
              </w:rPr>
            </w:pPr>
            <w:r w:rsidRPr="00AE4694">
              <w:rPr>
                <w:lang w:val="fi-FI" w:eastAsia="fi-FI"/>
              </w:rPr>
              <w:t>DC_8A_n77A</w:t>
            </w:r>
          </w:p>
        </w:tc>
        <w:tc>
          <w:tcPr>
            <w:tcW w:w="2093" w:type="dxa"/>
            <w:vAlign w:val="center"/>
            <w:tcPrChange w:id="1311" w:author="Editor_#40" w:date="2019-02-15T11:24:00Z">
              <w:tcPr>
                <w:tcW w:w="2093" w:type="dxa"/>
                <w:vAlign w:val="center"/>
              </w:tcPr>
            </w:tcPrChange>
          </w:tcPr>
          <w:p w14:paraId="240B9B01" w14:textId="77777777" w:rsidR="00380415" w:rsidRPr="00AE4694" w:rsidRDefault="00380415">
            <w:pPr>
              <w:pStyle w:val="TAC"/>
              <w:rPr>
                <w:rFonts w:eastAsia="MS Mincho"/>
              </w:rPr>
            </w:pPr>
            <w:r w:rsidRPr="00AE4694">
              <w:rPr>
                <w:rFonts w:eastAsia="MS Mincho"/>
              </w:rPr>
              <w:t>23</w:t>
            </w:r>
          </w:p>
        </w:tc>
        <w:tc>
          <w:tcPr>
            <w:tcW w:w="3392" w:type="dxa"/>
            <w:vAlign w:val="center"/>
            <w:tcPrChange w:id="1312" w:author="Editor_#40" w:date="2019-02-15T11:24:00Z">
              <w:tcPr>
                <w:tcW w:w="2093" w:type="dxa"/>
                <w:vAlign w:val="center"/>
              </w:tcPr>
            </w:tcPrChange>
          </w:tcPr>
          <w:p w14:paraId="6C4635CD" w14:textId="77777777" w:rsidR="00380415" w:rsidRPr="00AE4694" w:rsidRDefault="00380415">
            <w:pPr>
              <w:pStyle w:val="TAC"/>
              <w:rPr>
                <w:rFonts w:eastAsia="MS Mincho"/>
              </w:rPr>
            </w:pPr>
            <w:r w:rsidRPr="00AE4694">
              <w:rPr>
                <w:rFonts w:eastAsia="MS Mincho"/>
              </w:rPr>
              <w:t>+2/-3</w:t>
            </w:r>
          </w:p>
        </w:tc>
      </w:tr>
      <w:tr w:rsidR="00471067" w:rsidRPr="00AE4694" w14:paraId="3EC9FEA5" w14:textId="77777777" w:rsidTr="00FB1C9B">
        <w:trPr>
          <w:trHeight w:val="288"/>
          <w:jc w:val="center"/>
          <w:trPrChange w:id="1313" w:author="Editor_#40" w:date="2019-02-15T11:24:00Z">
            <w:trPr>
              <w:trHeight w:val="288"/>
              <w:jc w:val="center"/>
            </w:trPr>
          </w:trPrChange>
        </w:trPr>
        <w:tc>
          <w:tcPr>
            <w:tcW w:w="3515" w:type="dxa"/>
            <w:vAlign w:val="center"/>
            <w:tcPrChange w:id="1314" w:author="Editor_#40" w:date="2019-02-15T11:24:00Z">
              <w:tcPr>
                <w:tcW w:w="2160" w:type="dxa"/>
                <w:vAlign w:val="center"/>
              </w:tcPr>
            </w:tcPrChange>
          </w:tcPr>
          <w:p w14:paraId="560FE7D7" w14:textId="77777777" w:rsidR="00380415" w:rsidRPr="00AE4694" w:rsidRDefault="00380415" w:rsidP="00F71B8A">
            <w:pPr>
              <w:pStyle w:val="TAL"/>
              <w:jc w:val="center"/>
              <w:rPr>
                <w:lang w:val="fi-FI" w:eastAsia="fi-FI"/>
              </w:rPr>
            </w:pPr>
            <w:r w:rsidRPr="00AE4694">
              <w:rPr>
                <w:lang w:val="fi-FI" w:eastAsia="fi-FI"/>
              </w:rPr>
              <w:t>DC_8A_n78A</w:t>
            </w:r>
          </w:p>
          <w:p w14:paraId="3B3E12C0" w14:textId="77777777" w:rsidR="00380415" w:rsidRPr="00AE4694" w:rsidRDefault="00380415">
            <w:pPr>
              <w:pStyle w:val="TAL"/>
              <w:jc w:val="center"/>
              <w:rPr>
                <w:lang w:val="fi-FI" w:eastAsia="fi-FI"/>
              </w:rPr>
            </w:pPr>
            <w:r w:rsidRPr="00AE4694">
              <w:rPr>
                <w:lang w:val="fi-FI" w:eastAsia="fi-FI"/>
              </w:rPr>
              <w:t>DC_8A_n81A_ULSUP-TDM_n78A,</w:t>
            </w:r>
          </w:p>
          <w:p w14:paraId="57621BF3" w14:textId="77777777" w:rsidR="00380415" w:rsidRPr="00AE4694" w:rsidRDefault="00380415">
            <w:pPr>
              <w:pStyle w:val="TAL"/>
              <w:jc w:val="center"/>
              <w:rPr>
                <w:lang w:val="fi-FI" w:eastAsia="fi-FI"/>
              </w:rPr>
            </w:pPr>
            <w:r w:rsidRPr="00AE4694">
              <w:rPr>
                <w:lang w:val="fi-FI" w:eastAsia="fi-FI"/>
              </w:rPr>
              <w:t>DC_8A_n81A_ULSUP-FDM_n78A</w:t>
            </w:r>
          </w:p>
        </w:tc>
        <w:tc>
          <w:tcPr>
            <w:tcW w:w="2093" w:type="dxa"/>
            <w:vAlign w:val="center"/>
            <w:tcPrChange w:id="1315" w:author="Editor_#40" w:date="2019-02-15T11:24:00Z">
              <w:tcPr>
                <w:tcW w:w="2093" w:type="dxa"/>
                <w:vAlign w:val="center"/>
              </w:tcPr>
            </w:tcPrChange>
          </w:tcPr>
          <w:p w14:paraId="69D72F10" w14:textId="77777777" w:rsidR="00380415" w:rsidRPr="00AE4694" w:rsidRDefault="00380415">
            <w:pPr>
              <w:pStyle w:val="TAC"/>
              <w:rPr>
                <w:rFonts w:eastAsia="MS Mincho"/>
              </w:rPr>
            </w:pPr>
            <w:r w:rsidRPr="00AE4694">
              <w:rPr>
                <w:rFonts w:eastAsia="MS Mincho"/>
              </w:rPr>
              <w:t>23</w:t>
            </w:r>
          </w:p>
        </w:tc>
        <w:tc>
          <w:tcPr>
            <w:tcW w:w="3392" w:type="dxa"/>
            <w:vAlign w:val="center"/>
            <w:tcPrChange w:id="1316" w:author="Editor_#40" w:date="2019-02-15T11:24:00Z">
              <w:tcPr>
                <w:tcW w:w="2093" w:type="dxa"/>
                <w:vAlign w:val="center"/>
              </w:tcPr>
            </w:tcPrChange>
          </w:tcPr>
          <w:p w14:paraId="7F356754" w14:textId="77777777" w:rsidR="00380415" w:rsidRPr="00AE4694" w:rsidRDefault="00380415">
            <w:pPr>
              <w:pStyle w:val="TAC"/>
              <w:rPr>
                <w:rFonts w:eastAsia="MS Mincho"/>
              </w:rPr>
            </w:pPr>
            <w:r w:rsidRPr="00AE4694">
              <w:rPr>
                <w:rFonts w:eastAsia="MS Mincho"/>
              </w:rPr>
              <w:t>+2/-3</w:t>
            </w:r>
          </w:p>
        </w:tc>
      </w:tr>
      <w:tr w:rsidR="00471067" w:rsidRPr="00AE4694" w14:paraId="3C4ADC96" w14:textId="77777777" w:rsidTr="00FB1C9B">
        <w:trPr>
          <w:trHeight w:val="288"/>
          <w:jc w:val="center"/>
          <w:trPrChange w:id="1317" w:author="Editor_#40" w:date="2019-02-15T11:24:00Z">
            <w:trPr>
              <w:trHeight w:val="288"/>
              <w:jc w:val="center"/>
            </w:trPr>
          </w:trPrChange>
        </w:trPr>
        <w:tc>
          <w:tcPr>
            <w:tcW w:w="3515" w:type="dxa"/>
            <w:vAlign w:val="center"/>
            <w:tcPrChange w:id="1318" w:author="Editor_#40" w:date="2019-02-15T11:24:00Z">
              <w:tcPr>
                <w:tcW w:w="2160" w:type="dxa"/>
                <w:vAlign w:val="center"/>
              </w:tcPr>
            </w:tcPrChange>
          </w:tcPr>
          <w:p w14:paraId="663AE6F7" w14:textId="77777777" w:rsidR="00380415" w:rsidRPr="00AE4694" w:rsidRDefault="00380415" w:rsidP="00F71B8A">
            <w:pPr>
              <w:pStyle w:val="TAL"/>
              <w:jc w:val="center"/>
              <w:rPr>
                <w:lang w:val="fi-FI" w:eastAsia="fi-FI"/>
              </w:rPr>
            </w:pPr>
            <w:r w:rsidRPr="00AE4694">
              <w:rPr>
                <w:lang w:val="fi-FI" w:eastAsia="fi-FI"/>
              </w:rPr>
              <w:t>DC_8A_n79A</w:t>
            </w:r>
          </w:p>
          <w:p w14:paraId="7CBB8890" w14:textId="77777777" w:rsidR="00380415" w:rsidRPr="00AE4694" w:rsidRDefault="00380415">
            <w:pPr>
              <w:pStyle w:val="TAL"/>
              <w:jc w:val="center"/>
              <w:rPr>
                <w:lang w:val="fi-FI" w:eastAsia="fi-FI"/>
              </w:rPr>
            </w:pPr>
            <w:r w:rsidRPr="00AE4694">
              <w:rPr>
                <w:lang w:val="fi-FI" w:eastAsia="fi-FI"/>
              </w:rPr>
              <w:t>DC_8A_n81A_ULSUP-TDM_n79A,</w:t>
            </w:r>
          </w:p>
          <w:p w14:paraId="4172FFA9" w14:textId="77777777" w:rsidR="00380415" w:rsidRPr="00AE4694" w:rsidRDefault="00380415">
            <w:pPr>
              <w:pStyle w:val="TAL"/>
              <w:jc w:val="center"/>
              <w:rPr>
                <w:lang w:val="fi-FI" w:eastAsia="fi-FI"/>
              </w:rPr>
            </w:pPr>
            <w:r w:rsidRPr="00AE4694">
              <w:rPr>
                <w:lang w:val="fi-FI" w:eastAsia="fi-FI"/>
              </w:rPr>
              <w:t>DC_8A_n81A_ULSUP-FDM_n79A</w:t>
            </w:r>
          </w:p>
        </w:tc>
        <w:tc>
          <w:tcPr>
            <w:tcW w:w="2093" w:type="dxa"/>
            <w:vAlign w:val="center"/>
            <w:tcPrChange w:id="1319" w:author="Editor_#40" w:date="2019-02-15T11:24:00Z">
              <w:tcPr>
                <w:tcW w:w="2093" w:type="dxa"/>
                <w:vAlign w:val="center"/>
              </w:tcPr>
            </w:tcPrChange>
          </w:tcPr>
          <w:p w14:paraId="73C6E044" w14:textId="77777777" w:rsidR="00380415" w:rsidRPr="00AE4694" w:rsidRDefault="00380415">
            <w:pPr>
              <w:pStyle w:val="TAC"/>
              <w:rPr>
                <w:rFonts w:eastAsia="MS Mincho"/>
              </w:rPr>
            </w:pPr>
            <w:r w:rsidRPr="00AE4694">
              <w:rPr>
                <w:rFonts w:eastAsia="MS Mincho"/>
              </w:rPr>
              <w:t>23</w:t>
            </w:r>
          </w:p>
        </w:tc>
        <w:tc>
          <w:tcPr>
            <w:tcW w:w="3392" w:type="dxa"/>
            <w:vAlign w:val="center"/>
            <w:tcPrChange w:id="1320" w:author="Editor_#40" w:date="2019-02-15T11:24:00Z">
              <w:tcPr>
                <w:tcW w:w="2093" w:type="dxa"/>
                <w:vAlign w:val="center"/>
              </w:tcPr>
            </w:tcPrChange>
          </w:tcPr>
          <w:p w14:paraId="2F9683CB" w14:textId="77777777" w:rsidR="00380415" w:rsidRPr="00AE4694" w:rsidRDefault="00380415">
            <w:pPr>
              <w:pStyle w:val="TAC"/>
              <w:rPr>
                <w:rFonts w:eastAsia="MS Mincho"/>
              </w:rPr>
            </w:pPr>
            <w:r w:rsidRPr="00AE4694">
              <w:rPr>
                <w:rFonts w:eastAsia="MS Mincho"/>
              </w:rPr>
              <w:t>+2/-3</w:t>
            </w:r>
          </w:p>
        </w:tc>
      </w:tr>
      <w:tr w:rsidR="00471067" w:rsidRPr="00AE4694" w14:paraId="65F2BF28" w14:textId="77777777" w:rsidTr="00FB1C9B">
        <w:trPr>
          <w:trHeight w:val="288"/>
          <w:jc w:val="center"/>
          <w:trPrChange w:id="1321" w:author="Editor_#40" w:date="2019-02-15T11:24:00Z">
            <w:trPr>
              <w:trHeight w:val="288"/>
              <w:jc w:val="center"/>
            </w:trPr>
          </w:trPrChange>
        </w:trPr>
        <w:tc>
          <w:tcPr>
            <w:tcW w:w="3515" w:type="dxa"/>
            <w:vAlign w:val="center"/>
            <w:tcPrChange w:id="1322" w:author="Editor_#40" w:date="2019-02-15T11:24:00Z">
              <w:tcPr>
                <w:tcW w:w="2160" w:type="dxa"/>
                <w:vAlign w:val="center"/>
              </w:tcPr>
            </w:tcPrChange>
          </w:tcPr>
          <w:p w14:paraId="1EFD382B" w14:textId="77777777" w:rsidR="00380415" w:rsidRPr="00AE4694" w:rsidRDefault="00380415" w:rsidP="00F71B8A">
            <w:pPr>
              <w:pStyle w:val="TAL"/>
              <w:jc w:val="center"/>
              <w:rPr>
                <w:lang w:val="fi-FI" w:eastAsia="fi-FI"/>
              </w:rPr>
            </w:pPr>
            <w:r w:rsidRPr="00AE4694">
              <w:rPr>
                <w:szCs w:val="18"/>
                <w:lang w:val="fi-FI" w:eastAsia="fi-FI"/>
              </w:rPr>
              <w:t>DC_11A_n77A</w:t>
            </w:r>
          </w:p>
        </w:tc>
        <w:tc>
          <w:tcPr>
            <w:tcW w:w="2093" w:type="dxa"/>
            <w:vAlign w:val="center"/>
            <w:tcPrChange w:id="1323" w:author="Editor_#40" w:date="2019-02-15T11:24:00Z">
              <w:tcPr>
                <w:tcW w:w="2093" w:type="dxa"/>
                <w:vAlign w:val="center"/>
              </w:tcPr>
            </w:tcPrChange>
          </w:tcPr>
          <w:p w14:paraId="73607CA5"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24" w:author="Editor_#40" w:date="2019-02-15T11:24:00Z">
              <w:tcPr>
                <w:tcW w:w="2093" w:type="dxa"/>
                <w:vAlign w:val="center"/>
              </w:tcPr>
            </w:tcPrChange>
          </w:tcPr>
          <w:p w14:paraId="579ABA87" w14:textId="77777777" w:rsidR="00380415" w:rsidRPr="00AE4694" w:rsidRDefault="00380415">
            <w:pPr>
              <w:pStyle w:val="TAC"/>
              <w:rPr>
                <w:rFonts w:eastAsia="MS Mincho"/>
              </w:rPr>
            </w:pPr>
            <w:r w:rsidRPr="00AE4694">
              <w:rPr>
                <w:rFonts w:eastAsia="MS Mincho"/>
                <w:szCs w:val="18"/>
              </w:rPr>
              <w:t>+2/-3</w:t>
            </w:r>
          </w:p>
        </w:tc>
      </w:tr>
      <w:tr w:rsidR="00471067" w:rsidRPr="00AE4694" w14:paraId="5D640EC2" w14:textId="77777777" w:rsidTr="00FB1C9B">
        <w:trPr>
          <w:trHeight w:val="288"/>
          <w:jc w:val="center"/>
          <w:trPrChange w:id="1325" w:author="Editor_#40" w:date="2019-02-15T11:24:00Z">
            <w:trPr>
              <w:trHeight w:val="288"/>
              <w:jc w:val="center"/>
            </w:trPr>
          </w:trPrChange>
        </w:trPr>
        <w:tc>
          <w:tcPr>
            <w:tcW w:w="3515" w:type="dxa"/>
            <w:vAlign w:val="center"/>
            <w:tcPrChange w:id="1326" w:author="Editor_#40" w:date="2019-02-15T11:24:00Z">
              <w:tcPr>
                <w:tcW w:w="2160" w:type="dxa"/>
                <w:vAlign w:val="center"/>
              </w:tcPr>
            </w:tcPrChange>
          </w:tcPr>
          <w:p w14:paraId="2C9C53E0" w14:textId="77777777" w:rsidR="00380415" w:rsidRPr="00AE4694" w:rsidRDefault="00380415" w:rsidP="00F71B8A">
            <w:pPr>
              <w:pStyle w:val="TAL"/>
              <w:jc w:val="center"/>
              <w:rPr>
                <w:lang w:val="fi-FI" w:eastAsia="fi-FI"/>
              </w:rPr>
            </w:pPr>
            <w:r w:rsidRPr="00AE4694">
              <w:rPr>
                <w:szCs w:val="18"/>
                <w:lang w:val="fi-FI" w:eastAsia="fi-FI"/>
              </w:rPr>
              <w:t>DC_11A_n78A</w:t>
            </w:r>
          </w:p>
        </w:tc>
        <w:tc>
          <w:tcPr>
            <w:tcW w:w="2093" w:type="dxa"/>
            <w:vAlign w:val="center"/>
            <w:tcPrChange w:id="1327" w:author="Editor_#40" w:date="2019-02-15T11:24:00Z">
              <w:tcPr>
                <w:tcW w:w="2093" w:type="dxa"/>
                <w:vAlign w:val="center"/>
              </w:tcPr>
            </w:tcPrChange>
          </w:tcPr>
          <w:p w14:paraId="044A72E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28" w:author="Editor_#40" w:date="2019-02-15T11:24:00Z">
              <w:tcPr>
                <w:tcW w:w="2093" w:type="dxa"/>
                <w:vAlign w:val="center"/>
              </w:tcPr>
            </w:tcPrChange>
          </w:tcPr>
          <w:p w14:paraId="37268FB6" w14:textId="77777777" w:rsidR="00380415" w:rsidRPr="00AE4694" w:rsidRDefault="00380415">
            <w:pPr>
              <w:pStyle w:val="TAC"/>
              <w:rPr>
                <w:rFonts w:eastAsia="MS Mincho"/>
              </w:rPr>
            </w:pPr>
            <w:r w:rsidRPr="00AE4694">
              <w:rPr>
                <w:rFonts w:eastAsia="MS Mincho"/>
                <w:szCs w:val="18"/>
              </w:rPr>
              <w:t>+2/-3</w:t>
            </w:r>
          </w:p>
        </w:tc>
      </w:tr>
      <w:tr w:rsidR="00471067" w:rsidRPr="00AE4694" w14:paraId="00993F0F" w14:textId="77777777" w:rsidTr="00FB1C9B">
        <w:trPr>
          <w:trHeight w:val="288"/>
          <w:jc w:val="center"/>
          <w:trPrChange w:id="1329" w:author="Editor_#40" w:date="2019-02-15T11:24:00Z">
            <w:trPr>
              <w:trHeight w:val="288"/>
              <w:jc w:val="center"/>
            </w:trPr>
          </w:trPrChange>
        </w:trPr>
        <w:tc>
          <w:tcPr>
            <w:tcW w:w="3515" w:type="dxa"/>
            <w:vAlign w:val="center"/>
            <w:tcPrChange w:id="1330" w:author="Editor_#40" w:date="2019-02-15T11:24:00Z">
              <w:tcPr>
                <w:tcW w:w="2160" w:type="dxa"/>
                <w:vAlign w:val="center"/>
              </w:tcPr>
            </w:tcPrChange>
          </w:tcPr>
          <w:p w14:paraId="629719EB" w14:textId="77777777" w:rsidR="00380415" w:rsidRPr="00AE4694" w:rsidRDefault="00380415" w:rsidP="00F71B8A">
            <w:pPr>
              <w:pStyle w:val="TAL"/>
              <w:jc w:val="center"/>
              <w:rPr>
                <w:lang w:val="fi-FI" w:eastAsia="fi-FI"/>
              </w:rPr>
            </w:pPr>
            <w:r w:rsidRPr="00AE4694">
              <w:rPr>
                <w:szCs w:val="18"/>
                <w:lang w:val="fi-FI" w:eastAsia="fi-FI"/>
              </w:rPr>
              <w:t>DC_11A_n79A</w:t>
            </w:r>
          </w:p>
        </w:tc>
        <w:tc>
          <w:tcPr>
            <w:tcW w:w="2093" w:type="dxa"/>
            <w:vAlign w:val="center"/>
            <w:tcPrChange w:id="1331" w:author="Editor_#40" w:date="2019-02-15T11:24:00Z">
              <w:tcPr>
                <w:tcW w:w="2093" w:type="dxa"/>
                <w:vAlign w:val="center"/>
              </w:tcPr>
            </w:tcPrChange>
          </w:tcPr>
          <w:p w14:paraId="59CA265C"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32" w:author="Editor_#40" w:date="2019-02-15T11:24:00Z">
              <w:tcPr>
                <w:tcW w:w="2093" w:type="dxa"/>
                <w:vAlign w:val="center"/>
              </w:tcPr>
            </w:tcPrChange>
          </w:tcPr>
          <w:p w14:paraId="3B2E7708" w14:textId="77777777" w:rsidR="00380415" w:rsidRPr="00AE4694" w:rsidRDefault="00380415">
            <w:pPr>
              <w:pStyle w:val="TAC"/>
              <w:rPr>
                <w:rFonts w:eastAsia="MS Mincho"/>
              </w:rPr>
            </w:pPr>
            <w:r w:rsidRPr="00AE4694">
              <w:rPr>
                <w:rFonts w:eastAsia="MS Mincho"/>
                <w:szCs w:val="18"/>
              </w:rPr>
              <w:t>+2/-3</w:t>
            </w:r>
          </w:p>
        </w:tc>
      </w:tr>
      <w:tr w:rsidR="00471067" w:rsidRPr="00AE4694" w14:paraId="098D5FF1" w14:textId="77777777" w:rsidTr="00FB1C9B">
        <w:trPr>
          <w:trHeight w:val="288"/>
          <w:jc w:val="center"/>
          <w:trPrChange w:id="1333" w:author="Editor_#40" w:date="2019-02-15T11:24:00Z">
            <w:trPr>
              <w:trHeight w:val="288"/>
              <w:jc w:val="center"/>
            </w:trPr>
          </w:trPrChange>
        </w:trPr>
        <w:tc>
          <w:tcPr>
            <w:tcW w:w="3515" w:type="dxa"/>
            <w:vAlign w:val="center"/>
            <w:tcPrChange w:id="1334" w:author="Editor_#40" w:date="2019-02-15T11:24:00Z">
              <w:tcPr>
                <w:tcW w:w="2160" w:type="dxa"/>
                <w:vAlign w:val="center"/>
              </w:tcPr>
            </w:tcPrChange>
          </w:tcPr>
          <w:p w14:paraId="1214CB10" w14:textId="77777777" w:rsidR="00380415" w:rsidRPr="00AE4694" w:rsidRDefault="00380415" w:rsidP="00F71B8A">
            <w:pPr>
              <w:pStyle w:val="TAL"/>
              <w:jc w:val="center"/>
              <w:rPr>
                <w:szCs w:val="18"/>
                <w:lang w:val="fi-FI" w:eastAsia="fi-FI"/>
              </w:rPr>
            </w:pPr>
            <w:r w:rsidRPr="00AE4694">
              <w:rPr>
                <w:lang w:val="fi-FI" w:eastAsia="fi-FI"/>
              </w:rPr>
              <w:t>DC_12A_n5A</w:t>
            </w:r>
          </w:p>
        </w:tc>
        <w:tc>
          <w:tcPr>
            <w:tcW w:w="2093" w:type="dxa"/>
            <w:vAlign w:val="center"/>
            <w:tcPrChange w:id="1335" w:author="Editor_#40" w:date="2019-02-15T11:24:00Z">
              <w:tcPr>
                <w:tcW w:w="2093" w:type="dxa"/>
                <w:vAlign w:val="center"/>
              </w:tcPr>
            </w:tcPrChange>
          </w:tcPr>
          <w:p w14:paraId="42BEE986" w14:textId="77777777" w:rsidR="00380415" w:rsidRPr="00AE4694" w:rsidRDefault="00380415">
            <w:pPr>
              <w:pStyle w:val="TAC"/>
              <w:rPr>
                <w:rFonts w:eastAsia="MS Mincho"/>
                <w:szCs w:val="18"/>
              </w:rPr>
            </w:pPr>
            <w:r w:rsidRPr="00AE4694">
              <w:rPr>
                <w:rFonts w:eastAsia="MS Mincho"/>
              </w:rPr>
              <w:t>23</w:t>
            </w:r>
          </w:p>
        </w:tc>
        <w:tc>
          <w:tcPr>
            <w:tcW w:w="3392" w:type="dxa"/>
            <w:vAlign w:val="center"/>
            <w:tcPrChange w:id="1336" w:author="Editor_#40" w:date="2019-02-15T11:24:00Z">
              <w:tcPr>
                <w:tcW w:w="2093" w:type="dxa"/>
                <w:vAlign w:val="center"/>
              </w:tcPr>
            </w:tcPrChange>
          </w:tcPr>
          <w:p w14:paraId="31118E50" w14:textId="77777777" w:rsidR="00380415" w:rsidRPr="00AE4694" w:rsidRDefault="00380415">
            <w:pPr>
              <w:pStyle w:val="TAC"/>
              <w:rPr>
                <w:rFonts w:eastAsia="MS Mincho"/>
                <w:szCs w:val="18"/>
              </w:rPr>
            </w:pPr>
            <w:r w:rsidRPr="00AE4694">
              <w:rPr>
                <w:rFonts w:eastAsia="MS Mincho"/>
              </w:rPr>
              <w:t>+2/-3</w:t>
            </w:r>
          </w:p>
        </w:tc>
      </w:tr>
      <w:tr w:rsidR="00471067" w:rsidRPr="00AE4694" w14:paraId="11499D88" w14:textId="77777777" w:rsidTr="00FB1C9B">
        <w:trPr>
          <w:trHeight w:val="288"/>
          <w:jc w:val="center"/>
          <w:trPrChange w:id="1337" w:author="Editor_#40" w:date="2019-02-15T11:24:00Z">
            <w:trPr>
              <w:trHeight w:val="288"/>
              <w:jc w:val="center"/>
            </w:trPr>
          </w:trPrChange>
        </w:trPr>
        <w:tc>
          <w:tcPr>
            <w:tcW w:w="3515" w:type="dxa"/>
            <w:vAlign w:val="center"/>
            <w:tcPrChange w:id="1338" w:author="Editor_#40" w:date="2019-02-15T11:24:00Z">
              <w:tcPr>
                <w:tcW w:w="2160" w:type="dxa"/>
                <w:vAlign w:val="center"/>
              </w:tcPr>
            </w:tcPrChange>
          </w:tcPr>
          <w:p w14:paraId="0FA661F7" w14:textId="77777777" w:rsidR="00380415" w:rsidRPr="00AE4694" w:rsidRDefault="00380415" w:rsidP="00F71B8A">
            <w:pPr>
              <w:pStyle w:val="TAL"/>
              <w:jc w:val="center"/>
              <w:rPr>
                <w:szCs w:val="18"/>
                <w:lang w:val="fi-FI" w:eastAsia="fi-FI"/>
              </w:rPr>
            </w:pPr>
            <w:r w:rsidRPr="00AE4694">
              <w:rPr>
                <w:lang w:val="fi-FI" w:eastAsia="fi-FI"/>
              </w:rPr>
              <w:t>DC_12A_n66A</w:t>
            </w:r>
          </w:p>
        </w:tc>
        <w:tc>
          <w:tcPr>
            <w:tcW w:w="2093" w:type="dxa"/>
            <w:vAlign w:val="center"/>
            <w:tcPrChange w:id="1339" w:author="Editor_#40" w:date="2019-02-15T11:24:00Z">
              <w:tcPr>
                <w:tcW w:w="2093" w:type="dxa"/>
                <w:vAlign w:val="center"/>
              </w:tcPr>
            </w:tcPrChange>
          </w:tcPr>
          <w:p w14:paraId="7D090A28" w14:textId="77777777" w:rsidR="00380415" w:rsidRPr="00AE4694" w:rsidRDefault="00380415">
            <w:pPr>
              <w:pStyle w:val="TAC"/>
              <w:rPr>
                <w:rFonts w:eastAsia="MS Mincho"/>
                <w:szCs w:val="18"/>
              </w:rPr>
            </w:pPr>
            <w:r w:rsidRPr="00AE4694">
              <w:rPr>
                <w:rFonts w:eastAsia="MS Mincho"/>
              </w:rPr>
              <w:t>23</w:t>
            </w:r>
          </w:p>
        </w:tc>
        <w:tc>
          <w:tcPr>
            <w:tcW w:w="3392" w:type="dxa"/>
            <w:vAlign w:val="center"/>
            <w:tcPrChange w:id="1340" w:author="Editor_#40" w:date="2019-02-15T11:24:00Z">
              <w:tcPr>
                <w:tcW w:w="2093" w:type="dxa"/>
                <w:vAlign w:val="center"/>
              </w:tcPr>
            </w:tcPrChange>
          </w:tcPr>
          <w:p w14:paraId="5ED7A108" w14:textId="77777777" w:rsidR="00380415" w:rsidRPr="00AE4694" w:rsidRDefault="00380415">
            <w:pPr>
              <w:pStyle w:val="TAC"/>
              <w:rPr>
                <w:rFonts w:eastAsia="MS Mincho"/>
                <w:szCs w:val="18"/>
              </w:rPr>
            </w:pPr>
            <w:r w:rsidRPr="00AE4694">
              <w:rPr>
                <w:rFonts w:eastAsia="MS Mincho"/>
              </w:rPr>
              <w:t>+2/-3</w:t>
            </w:r>
          </w:p>
        </w:tc>
      </w:tr>
      <w:tr w:rsidR="00471067" w:rsidRPr="00AE4694" w14:paraId="2907B60C" w14:textId="77777777" w:rsidTr="00FB1C9B">
        <w:trPr>
          <w:trHeight w:val="288"/>
          <w:jc w:val="center"/>
          <w:trPrChange w:id="1341" w:author="Editor_#40" w:date="2019-02-15T11:24:00Z">
            <w:trPr>
              <w:trHeight w:val="288"/>
              <w:jc w:val="center"/>
            </w:trPr>
          </w:trPrChange>
        </w:trPr>
        <w:tc>
          <w:tcPr>
            <w:tcW w:w="3515" w:type="dxa"/>
            <w:vAlign w:val="center"/>
            <w:tcPrChange w:id="1342" w:author="Editor_#40" w:date="2019-02-15T11:24:00Z">
              <w:tcPr>
                <w:tcW w:w="2160" w:type="dxa"/>
                <w:vAlign w:val="center"/>
              </w:tcPr>
            </w:tcPrChange>
          </w:tcPr>
          <w:p w14:paraId="502D13EA" w14:textId="77777777" w:rsidR="00380415" w:rsidRPr="00AE4694" w:rsidRDefault="00380415" w:rsidP="00F71B8A">
            <w:pPr>
              <w:pStyle w:val="TAL"/>
              <w:jc w:val="center"/>
              <w:rPr>
                <w:szCs w:val="18"/>
                <w:lang w:val="fi-FI" w:eastAsia="fi-FI"/>
              </w:rPr>
            </w:pPr>
            <w:r w:rsidRPr="00AE4694">
              <w:rPr>
                <w:szCs w:val="18"/>
                <w:lang w:val="fi-FI" w:eastAsia="fi-FI"/>
              </w:rPr>
              <w:t>DC_18A_n77A</w:t>
            </w:r>
          </w:p>
        </w:tc>
        <w:tc>
          <w:tcPr>
            <w:tcW w:w="2093" w:type="dxa"/>
            <w:vAlign w:val="center"/>
            <w:tcPrChange w:id="1343" w:author="Editor_#40" w:date="2019-02-15T11:24:00Z">
              <w:tcPr>
                <w:tcW w:w="2093" w:type="dxa"/>
                <w:vAlign w:val="center"/>
              </w:tcPr>
            </w:tcPrChange>
          </w:tcPr>
          <w:p w14:paraId="6C61E9F9"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344" w:author="Editor_#40" w:date="2019-02-15T11:24:00Z">
              <w:tcPr>
                <w:tcW w:w="2093" w:type="dxa"/>
                <w:vAlign w:val="center"/>
              </w:tcPr>
            </w:tcPrChange>
          </w:tcPr>
          <w:p w14:paraId="0359D9DD"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7DB7882B" w14:textId="77777777" w:rsidTr="00FB1C9B">
        <w:trPr>
          <w:trHeight w:val="288"/>
          <w:jc w:val="center"/>
          <w:trPrChange w:id="1345" w:author="Editor_#40" w:date="2019-02-15T11:24:00Z">
            <w:trPr>
              <w:trHeight w:val="288"/>
              <w:jc w:val="center"/>
            </w:trPr>
          </w:trPrChange>
        </w:trPr>
        <w:tc>
          <w:tcPr>
            <w:tcW w:w="3515" w:type="dxa"/>
            <w:vAlign w:val="center"/>
            <w:tcPrChange w:id="1346" w:author="Editor_#40" w:date="2019-02-15T11:24:00Z">
              <w:tcPr>
                <w:tcW w:w="2160" w:type="dxa"/>
                <w:vAlign w:val="center"/>
              </w:tcPr>
            </w:tcPrChange>
          </w:tcPr>
          <w:p w14:paraId="27DFBE22" w14:textId="77777777" w:rsidR="00380415" w:rsidRPr="00AE4694" w:rsidRDefault="00380415" w:rsidP="00F71B8A">
            <w:pPr>
              <w:pStyle w:val="TAL"/>
              <w:jc w:val="center"/>
              <w:rPr>
                <w:lang w:val="fi-FI" w:eastAsia="fi-FI"/>
              </w:rPr>
            </w:pPr>
            <w:r w:rsidRPr="00AE4694">
              <w:rPr>
                <w:szCs w:val="18"/>
                <w:lang w:val="fi-FI" w:eastAsia="fi-FI"/>
              </w:rPr>
              <w:t>DC_18A_n78A</w:t>
            </w:r>
          </w:p>
        </w:tc>
        <w:tc>
          <w:tcPr>
            <w:tcW w:w="2093" w:type="dxa"/>
            <w:vAlign w:val="center"/>
            <w:tcPrChange w:id="1347" w:author="Editor_#40" w:date="2019-02-15T11:24:00Z">
              <w:tcPr>
                <w:tcW w:w="2093" w:type="dxa"/>
                <w:vAlign w:val="center"/>
              </w:tcPr>
            </w:tcPrChange>
          </w:tcPr>
          <w:p w14:paraId="4D8DD4AD"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48" w:author="Editor_#40" w:date="2019-02-15T11:24:00Z">
              <w:tcPr>
                <w:tcW w:w="2093" w:type="dxa"/>
                <w:vAlign w:val="center"/>
              </w:tcPr>
            </w:tcPrChange>
          </w:tcPr>
          <w:p w14:paraId="5524BEC6" w14:textId="77777777" w:rsidR="00380415" w:rsidRPr="00AE4694" w:rsidRDefault="00380415">
            <w:pPr>
              <w:pStyle w:val="TAC"/>
              <w:rPr>
                <w:rFonts w:eastAsia="MS Mincho"/>
              </w:rPr>
            </w:pPr>
            <w:r w:rsidRPr="00AE4694">
              <w:rPr>
                <w:rFonts w:eastAsia="MS Mincho"/>
                <w:szCs w:val="18"/>
              </w:rPr>
              <w:t>+2/-3</w:t>
            </w:r>
          </w:p>
        </w:tc>
      </w:tr>
      <w:tr w:rsidR="00471067" w:rsidRPr="00AE4694" w14:paraId="0DEE1F9B" w14:textId="77777777" w:rsidTr="00FB1C9B">
        <w:trPr>
          <w:trHeight w:val="288"/>
          <w:jc w:val="center"/>
          <w:trPrChange w:id="1349" w:author="Editor_#40" w:date="2019-02-15T11:24:00Z">
            <w:trPr>
              <w:trHeight w:val="288"/>
              <w:jc w:val="center"/>
            </w:trPr>
          </w:trPrChange>
        </w:trPr>
        <w:tc>
          <w:tcPr>
            <w:tcW w:w="3515" w:type="dxa"/>
            <w:vAlign w:val="center"/>
            <w:tcPrChange w:id="1350" w:author="Editor_#40" w:date="2019-02-15T11:24:00Z">
              <w:tcPr>
                <w:tcW w:w="2160" w:type="dxa"/>
                <w:vAlign w:val="center"/>
              </w:tcPr>
            </w:tcPrChange>
          </w:tcPr>
          <w:p w14:paraId="04EFDC73" w14:textId="77777777" w:rsidR="00380415" w:rsidRPr="00AE4694" w:rsidRDefault="00380415" w:rsidP="00F71B8A">
            <w:pPr>
              <w:pStyle w:val="TAL"/>
              <w:jc w:val="center"/>
              <w:rPr>
                <w:lang w:val="fi-FI" w:eastAsia="fi-FI"/>
              </w:rPr>
            </w:pPr>
            <w:r w:rsidRPr="00AE4694">
              <w:rPr>
                <w:szCs w:val="18"/>
                <w:lang w:val="fi-FI" w:eastAsia="fi-FI"/>
              </w:rPr>
              <w:t>DC_18A_n79A</w:t>
            </w:r>
          </w:p>
        </w:tc>
        <w:tc>
          <w:tcPr>
            <w:tcW w:w="2093" w:type="dxa"/>
            <w:vAlign w:val="center"/>
            <w:tcPrChange w:id="1351" w:author="Editor_#40" w:date="2019-02-15T11:24:00Z">
              <w:tcPr>
                <w:tcW w:w="2093" w:type="dxa"/>
                <w:vAlign w:val="center"/>
              </w:tcPr>
            </w:tcPrChange>
          </w:tcPr>
          <w:p w14:paraId="00E8E0F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52" w:author="Editor_#40" w:date="2019-02-15T11:24:00Z">
              <w:tcPr>
                <w:tcW w:w="2093" w:type="dxa"/>
                <w:vAlign w:val="center"/>
              </w:tcPr>
            </w:tcPrChange>
          </w:tcPr>
          <w:p w14:paraId="010A9476" w14:textId="77777777" w:rsidR="00380415" w:rsidRPr="00AE4694" w:rsidRDefault="00380415">
            <w:pPr>
              <w:pStyle w:val="TAC"/>
              <w:rPr>
                <w:rFonts w:eastAsia="MS Mincho"/>
              </w:rPr>
            </w:pPr>
            <w:r w:rsidRPr="00AE4694">
              <w:rPr>
                <w:rFonts w:eastAsia="MS Mincho"/>
                <w:szCs w:val="18"/>
              </w:rPr>
              <w:t>+2/-3</w:t>
            </w:r>
          </w:p>
        </w:tc>
      </w:tr>
      <w:tr w:rsidR="00471067" w:rsidRPr="00AE4694" w14:paraId="2F747F07" w14:textId="77777777" w:rsidTr="00FB1C9B">
        <w:trPr>
          <w:trHeight w:val="288"/>
          <w:jc w:val="center"/>
          <w:trPrChange w:id="1353" w:author="Editor_#40" w:date="2019-02-15T11:24:00Z">
            <w:trPr>
              <w:trHeight w:val="288"/>
              <w:jc w:val="center"/>
            </w:trPr>
          </w:trPrChange>
        </w:trPr>
        <w:tc>
          <w:tcPr>
            <w:tcW w:w="3515" w:type="dxa"/>
            <w:vAlign w:val="center"/>
            <w:tcPrChange w:id="1354" w:author="Editor_#40" w:date="2019-02-15T11:24:00Z">
              <w:tcPr>
                <w:tcW w:w="2160" w:type="dxa"/>
                <w:vAlign w:val="center"/>
              </w:tcPr>
            </w:tcPrChange>
          </w:tcPr>
          <w:p w14:paraId="033F26C8" w14:textId="77777777" w:rsidR="00380415" w:rsidRPr="00AE4694" w:rsidRDefault="00380415" w:rsidP="00F71B8A">
            <w:pPr>
              <w:pStyle w:val="TAL"/>
              <w:jc w:val="center"/>
              <w:rPr>
                <w:lang w:val="fi-FI" w:eastAsia="fi-FI"/>
              </w:rPr>
            </w:pPr>
            <w:r w:rsidRPr="00AE4694">
              <w:rPr>
                <w:lang w:val="fi-FI" w:eastAsia="fi-FI"/>
              </w:rPr>
              <w:t>DC_19A_n77A</w:t>
            </w:r>
          </w:p>
        </w:tc>
        <w:tc>
          <w:tcPr>
            <w:tcW w:w="2093" w:type="dxa"/>
            <w:vAlign w:val="center"/>
            <w:tcPrChange w:id="1355" w:author="Editor_#40" w:date="2019-02-15T11:24:00Z">
              <w:tcPr>
                <w:tcW w:w="2093" w:type="dxa"/>
                <w:vAlign w:val="center"/>
              </w:tcPr>
            </w:tcPrChange>
          </w:tcPr>
          <w:p w14:paraId="28BF8AF5" w14:textId="77777777" w:rsidR="00380415" w:rsidRPr="00AE4694" w:rsidRDefault="00380415">
            <w:pPr>
              <w:pStyle w:val="TAC"/>
              <w:rPr>
                <w:rFonts w:eastAsia="MS Mincho"/>
              </w:rPr>
            </w:pPr>
            <w:r w:rsidRPr="00AE4694">
              <w:rPr>
                <w:rFonts w:eastAsia="MS Mincho"/>
              </w:rPr>
              <w:t>23</w:t>
            </w:r>
          </w:p>
        </w:tc>
        <w:tc>
          <w:tcPr>
            <w:tcW w:w="3392" w:type="dxa"/>
            <w:vAlign w:val="center"/>
            <w:tcPrChange w:id="1356" w:author="Editor_#40" w:date="2019-02-15T11:24:00Z">
              <w:tcPr>
                <w:tcW w:w="2093" w:type="dxa"/>
                <w:vAlign w:val="center"/>
              </w:tcPr>
            </w:tcPrChange>
          </w:tcPr>
          <w:p w14:paraId="57428EFE" w14:textId="77777777" w:rsidR="00380415" w:rsidRPr="00AE4694" w:rsidRDefault="00380415">
            <w:pPr>
              <w:pStyle w:val="TAC"/>
              <w:rPr>
                <w:rFonts w:eastAsia="MS Mincho"/>
              </w:rPr>
            </w:pPr>
            <w:r w:rsidRPr="00AE4694">
              <w:rPr>
                <w:rFonts w:eastAsia="MS Mincho"/>
              </w:rPr>
              <w:t>+2/-3</w:t>
            </w:r>
          </w:p>
        </w:tc>
      </w:tr>
      <w:tr w:rsidR="00471067" w:rsidRPr="00AE4694" w14:paraId="69A686A0" w14:textId="77777777" w:rsidTr="00FB1C9B">
        <w:trPr>
          <w:trHeight w:val="288"/>
          <w:jc w:val="center"/>
          <w:trPrChange w:id="1357" w:author="Editor_#40" w:date="2019-02-15T11:24:00Z">
            <w:trPr>
              <w:trHeight w:val="288"/>
              <w:jc w:val="center"/>
            </w:trPr>
          </w:trPrChange>
        </w:trPr>
        <w:tc>
          <w:tcPr>
            <w:tcW w:w="3515" w:type="dxa"/>
            <w:vAlign w:val="center"/>
            <w:tcPrChange w:id="1358" w:author="Editor_#40" w:date="2019-02-15T11:24:00Z">
              <w:tcPr>
                <w:tcW w:w="2160" w:type="dxa"/>
                <w:vAlign w:val="center"/>
              </w:tcPr>
            </w:tcPrChange>
          </w:tcPr>
          <w:p w14:paraId="2339FC1F" w14:textId="77777777" w:rsidR="00380415" w:rsidRPr="00AE4694" w:rsidRDefault="00380415" w:rsidP="00F71B8A">
            <w:pPr>
              <w:pStyle w:val="TAL"/>
              <w:jc w:val="center"/>
              <w:rPr>
                <w:lang w:val="fi-FI" w:eastAsia="fi-FI"/>
              </w:rPr>
            </w:pPr>
            <w:r w:rsidRPr="00AE4694">
              <w:rPr>
                <w:lang w:val="fi-FI" w:eastAsia="fi-FI"/>
              </w:rPr>
              <w:t>DC_19A_n78A</w:t>
            </w:r>
          </w:p>
        </w:tc>
        <w:tc>
          <w:tcPr>
            <w:tcW w:w="2093" w:type="dxa"/>
            <w:vAlign w:val="center"/>
            <w:tcPrChange w:id="1359" w:author="Editor_#40" w:date="2019-02-15T11:24:00Z">
              <w:tcPr>
                <w:tcW w:w="2093" w:type="dxa"/>
                <w:vAlign w:val="center"/>
              </w:tcPr>
            </w:tcPrChange>
          </w:tcPr>
          <w:p w14:paraId="0289FD2B" w14:textId="77777777" w:rsidR="00380415" w:rsidRPr="00AE4694" w:rsidRDefault="00380415">
            <w:pPr>
              <w:pStyle w:val="TAC"/>
              <w:rPr>
                <w:rFonts w:eastAsia="MS Mincho"/>
              </w:rPr>
            </w:pPr>
            <w:r w:rsidRPr="00AE4694">
              <w:rPr>
                <w:rFonts w:eastAsia="MS Mincho"/>
              </w:rPr>
              <w:t>23</w:t>
            </w:r>
          </w:p>
        </w:tc>
        <w:tc>
          <w:tcPr>
            <w:tcW w:w="3392" w:type="dxa"/>
            <w:vAlign w:val="center"/>
            <w:tcPrChange w:id="1360" w:author="Editor_#40" w:date="2019-02-15T11:24:00Z">
              <w:tcPr>
                <w:tcW w:w="2093" w:type="dxa"/>
                <w:vAlign w:val="center"/>
              </w:tcPr>
            </w:tcPrChange>
          </w:tcPr>
          <w:p w14:paraId="02C20E2D" w14:textId="77777777" w:rsidR="00380415" w:rsidRPr="00AE4694" w:rsidRDefault="00380415">
            <w:pPr>
              <w:pStyle w:val="TAC"/>
              <w:rPr>
                <w:rFonts w:eastAsia="MS Mincho"/>
              </w:rPr>
            </w:pPr>
            <w:r w:rsidRPr="00AE4694">
              <w:rPr>
                <w:rFonts w:eastAsia="MS Mincho"/>
              </w:rPr>
              <w:t>+2/-3</w:t>
            </w:r>
          </w:p>
        </w:tc>
      </w:tr>
      <w:tr w:rsidR="00471067" w:rsidRPr="00AE4694" w14:paraId="1B63D671" w14:textId="77777777" w:rsidTr="00FB1C9B">
        <w:trPr>
          <w:trHeight w:val="288"/>
          <w:jc w:val="center"/>
          <w:trPrChange w:id="1361" w:author="Editor_#40" w:date="2019-02-15T11:24:00Z">
            <w:trPr>
              <w:trHeight w:val="288"/>
              <w:jc w:val="center"/>
            </w:trPr>
          </w:trPrChange>
        </w:trPr>
        <w:tc>
          <w:tcPr>
            <w:tcW w:w="3515" w:type="dxa"/>
            <w:vAlign w:val="center"/>
            <w:tcPrChange w:id="1362" w:author="Editor_#40" w:date="2019-02-15T11:24:00Z">
              <w:tcPr>
                <w:tcW w:w="2160" w:type="dxa"/>
                <w:vAlign w:val="center"/>
              </w:tcPr>
            </w:tcPrChange>
          </w:tcPr>
          <w:p w14:paraId="34879465" w14:textId="77777777" w:rsidR="00380415" w:rsidRPr="00AE4694" w:rsidRDefault="00380415" w:rsidP="00F71B8A">
            <w:pPr>
              <w:pStyle w:val="TAL"/>
              <w:jc w:val="center"/>
              <w:rPr>
                <w:lang w:val="fi-FI" w:eastAsia="fi-FI"/>
              </w:rPr>
            </w:pPr>
            <w:r w:rsidRPr="00AE4694">
              <w:rPr>
                <w:lang w:val="fi-FI" w:eastAsia="fi-FI"/>
              </w:rPr>
              <w:t>DC_19A_n79A</w:t>
            </w:r>
          </w:p>
        </w:tc>
        <w:tc>
          <w:tcPr>
            <w:tcW w:w="2093" w:type="dxa"/>
            <w:vAlign w:val="center"/>
            <w:tcPrChange w:id="1363" w:author="Editor_#40" w:date="2019-02-15T11:24:00Z">
              <w:tcPr>
                <w:tcW w:w="2093" w:type="dxa"/>
                <w:vAlign w:val="center"/>
              </w:tcPr>
            </w:tcPrChange>
          </w:tcPr>
          <w:p w14:paraId="5054A495" w14:textId="77777777" w:rsidR="00380415" w:rsidRPr="00AE4694" w:rsidRDefault="00380415">
            <w:pPr>
              <w:pStyle w:val="TAC"/>
              <w:rPr>
                <w:rFonts w:eastAsia="MS Mincho"/>
              </w:rPr>
            </w:pPr>
            <w:r w:rsidRPr="00AE4694">
              <w:rPr>
                <w:rFonts w:eastAsia="MS Mincho"/>
              </w:rPr>
              <w:t>23</w:t>
            </w:r>
          </w:p>
        </w:tc>
        <w:tc>
          <w:tcPr>
            <w:tcW w:w="3392" w:type="dxa"/>
            <w:vAlign w:val="center"/>
            <w:tcPrChange w:id="1364" w:author="Editor_#40" w:date="2019-02-15T11:24:00Z">
              <w:tcPr>
                <w:tcW w:w="2093" w:type="dxa"/>
                <w:vAlign w:val="center"/>
              </w:tcPr>
            </w:tcPrChange>
          </w:tcPr>
          <w:p w14:paraId="5A3AC351" w14:textId="77777777" w:rsidR="00380415" w:rsidRPr="00AE4694" w:rsidRDefault="00380415">
            <w:pPr>
              <w:pStyle w:val="TAC"/>
              <w:rPr>
                <w:rFonts w:eastAsia="MS Mincho"/>
              </w:rPr>
            </w:pPr>
            <w:r w:rsidRPr="00AE4694">
              <w:rPr>
                <w:rFonts w:eastAsia="MS Mincho"/>
              </w:rPr>
              <w:t>+2/-3</w:t>
            </w:r>
          </w:p>
        </w:tc>
      </w:tr>
      <w:tr w:rsidR="00471067" w:rsidRPr="00AE4694" w14:paraId="71F45BE9" w14:textId="77777777" w:rsidTr="00FB1C9B">
        <w:trPr>
          <w:trHeight w:val="288"/>
          <w:jc w:val="center"/>
          <w:trPrChange w:id="1365" w:author="Editor_#40" w:date="2019-02-15T11:24:00Z">
            <w:trPr>
              <w:trHeight w:val="288"/>
              <w:jc w:val="center"/>
            </w:trPr>
          </w:trPrChange>
        </w:trPr>
        <w:tc>
          <w:tcPr>
            <w:tcW w:w="3515" w:type="dxa"/>
            <w:vAlign w:val="center"/>
            <w:tcPrChange w:id="1366" w:author="Editor_#40" w:date="2019-02-15T11:24:00Z">
              <w:tcPr>
                <w:tcW w:w="2160" w:type="dxa"/>
                <w:vAlign w:val="center"/>
              </w:tcPr>
            </w:tcPrChange>
          </w:tcPr>
          <w:p w14:paraId="6026629F" w14:textId="77777777" w:rsidR="00380415" w:rsidRPr="00AE4694" w:rsidRDefault="00380415" w:rsidP="00F71B8A">
            <w:pPr>
              <w:pStyle w:val="TAL"/>
              <w:jc w:val="center"/>
              <w:rPr>
                <w:noProof/>
                <w:lang w:eastAsia="ja-JP"/>
              </w:rPr>
            </w:pPr>
            <w:r w:rsidRPr="00AE4694">
              <w:rPr>
                <w:rFonts w:hint="eastAsia"/>
                <w:noProof/>
                <w:lang w:eastAsia="ja-JP"/>
              </w:rPr>
              <w:t>DC_</w:t>
            </w:r>
            <w:r w:rsidRPr="00AE4694">
              <w:rPr>
                <w:noProof/>
                <w:lang w:eastAsia="ja-JP"/>
              </w:rPr>
              <w:t>20A_n8A</w:t>
            </w:r>
          </w:p>
        </w:tc>
        <w:tc>
          <w:tcPr>
            <w:tcW w:w="2093" w:type="dxa"/>
            <w:vAlign w:val="center"/>
            <w:tcPrChange w:id="1367" w:author="Editor_#40" w:date="2019-02-15T11:24:00Z">
              <w:tcPr>
                <w:tcW w:w="2093" w:type="dxa"/>
                <w:vAlign w:val="center"/>
              </w:tcPr>
            </w:tcPrChange>
          </w:tcPr>
          <w:p w14:paraId="3BA26918" w14:textId="77777777" w:rsidR="00380415" w:rsidRPr="00AE4694" w:rsidRDefault="00380415">
            <w:pPr>
              <w:pStyle w:val="TAC"/>
              <w:rPr>
                <w:rFonts w:eastAsia="MS Mincho"/>
                <w:lang w:eastAsia="ja-JP"/>
              </w:rPr>
            </w:pPr>
            <w:r w:rsidRPr="00AE4694">
              <w:rPr>
                <w:rFonts w:eastAsia="MS Mincho" w:hint="eastAsia"/>
                <w:lang w:eastAsia="ja-JP"/>
              </w:rPr>
              <w:t>23</w:t>
            </w:r>
          </w:p>
        </w:tc>
        <w:tc>
          <w:tcPr>
            <w:tcW w:w="3392" w:type="dxa"/>
            <w:vAlign w:val="center"/>
            <w:tcPrChange w:id="1368" w:author="Editor_#40" w:date="2019-02-15T11:24:00Z">
              <w:tcPr>
                <w:tcW w:w="2093" w:type="dxa"/>
                <w:vAlign w:val="center"/>
              </w:tcPr>
            </w:tcPrChange>
          </w:tcPr>
          <w:p w14:paraId="60A696CF" w14:textId="77777777" w:rsidR="00380415" w:rsidRPr="00AE4694" w:rsidRDefault="00380415">
            <w:pPr>
              <w:pStyle w:val="TAC"/>
              <w:rPr>
                <w:rFonts w:eastAsia="MS Mincho"/>
                <w:lang w:eastAsia="ja-JP"/>
              </w:rPr>
            </w:pPr>
            <w:r w:rsidRPr="00AE4694">
              <w:rPr>
                <w:rFonts w:eastAsia="MS Mincho" w:hint="eastAsia"/>
                <w:lang w:eastAsia="ja-JP"/>
              </w:rPr>
              <w:t>+2/-3</w:t>
            </w:r>
          </w:p>
        </w:tc>
      </w:tr>
      <w:tr w:rsidR="00471067" w:rsidRPr="00AE4694" w14:paraId="5D03D3F1" w14:textId="77777777" w:rsidTr="00FB1C9B">
        <w:trPr>
          <w:trHeight w:val="288"/>
          <w:jc w:val="center"/>
          <w:trPrChange w:id="1369" w:author="Editor_#40" w:date="2019-02-15T11:24:00Z">
            <w:trPr>
              <w:trHeight w:val="288"/>
              <w:jc w:val="center"/>
            </w:trPr>
          </w:trPrChange>
        </w:trPr>
        <w:tc>
          <w:tcPr>
            <w:tcW w:w="3515" w:type="dxa"/>
            <w:vAlign w:val="center"/>
            <w:tcPrChange w:id="1370" w:author="Editor_#40" w:date="2019-02-15T11:24:00Z">
              <w:tcPr>
                <w:tcW w:w="2160" w:type="dxa"/>
                <w:vAlign w:val="center"/>
              </w:tcPr>
            </w:tcPrChange>
          </w:tcPr>
          <w:p w14:paraId="4676FC3F" w14:textId="77777777" w:rsidR="00380415" w:rsidRPr="00AE4694" w:rsidRDefault="00380415" w:rsidP="00F71B8A">
            <w:pPr>
              <w:pStyle w:val="TAL"/>
              <w:jc w:val="center"/>
              <w:rPr>
                <w:noProof/>
                <w:lang w:eastAsia="ja-JP"/>
              </w:rPr>
            </w:pPr>
            <w:r w:rsidRPr="00AE4694">
              <w:rPr>
                <w:rFonts w:hint="eastAsia"/>
                <w:noProof/>
                <w:lang w:eastAsia="ja-JP"/>
              </w:rPr>
              <w:t>DC_</w:t>
            </w:r>
            <w:r w:rsidRPr="00AE4694">
              <w:rPr>
                <w:noProof/>
                <w:lang w:eastAsia="ja-JP"/>
              </w:rPr>
              <w:t>20A_n28A</w:t>
            </w:r>
          </w:p>
          <w:p w14:paraId="5DB7C770" w14:textId="77777777" w:rsidR="00380415" w:rsidRPr="00AE4694" w:rsidRDefault="00380415">
            <w:pPr>
              <w:pStyle w:val="TAL"/>
              <w:jc w:val="center"/>
              <w:rPr>
                <w:lang w:val="fi-FI" w:eastAsia="fi-FI"/>
              </w:rPr>
            </w:pPr>
            <w:r w:rsidRPr="00AE4694">
              <w:rPr>
                <w:lang w:val="fi-FI" w:eastAsia="fi-FI"/>
              </w:rPr>
              <w:t>DC_20A_n83A</w:t>
            </w:r>
          </w:p>
        </w:tc>
        <w:tc>
          <w:tcPr>
            <w:tcW w:w="2093" w:type="dxa"/>
            <w:vAlign w:val="center"/>
            <w:tcPrChange w:id="1371" w:author="Editor_#40" w:date="2019-02-15T11:24:00Z">
              <w:tcPr>
                <w:tcW w:w="2093" w:type="dxa"/>
                <w:vAlign w:val="center"/>
              </w:tcPr>
            </w:tcPrChange>
          </w:tcPr>
          <w:p w14:paraId="6E6B099F" w14:textId="77777777" w:rsidR="00380415" w:rsidRPr="00AE4694" w:rsidRDefault="00380415">
            <w:pPr>
              <w:pStyle w:val="TAC"/>
              <w:rPr>
                <w:rFonts w:eastAsia="MS Mincho"/>
                <w:lang w:eastAsia="ja-JP"/>
              </w:rPr>
            </w:pPr>
            <w:r w:rsidRPr="00AE4694">
              <w:rPr>
                <w:rFonts w:eastAsia="MS Mincho" w:hint="eastAsia"/>
                <w:lang w:eastAsia="ja-JP"/>
              </w:rPr>
              <w:t>23</w:t>
            </w:r>
          </w:p>
        </w:tc>
        <w:tc>
          <w:tcPr>
            <w:tcW w:w="3392" w:type="dxa"/>
            <w:vAlign w:val="center"/>
            <w:tcPrChange w:id="1372" w:author="Editor_#40" w:date="2019-02-15T11:24:00Z">
              <w:tcPr>
                <w:tcW w:w="2093" w:type="dxa"/>
                <w:vAlign w:val="center"/>
              </w:tcPr>
            </w:tcPrChange>
          </w:tcPr>
          <w:p w14:paraId="1B5D1538" w14:textId="77777777" w:rsidR="00380415" w:rsidRPr="00AE4694" w:rsidRDefault="00380415">
            <w:pPr>
              <w:pStyle w:val="TAC"/>
              <w:rPr>
                <w:rFonts w:eastAsia="MS Mincho"/>
                <w:lang w:eastAsia="ja-JP"/>
              </w:rPr>
            </w:pPr>
            <w:r w:rsidRPr="00AE4694">
              <w:rPr>
                <w:rFonts w:eastAsia="MS Mincho" w:hint="eastAsia"/>
                <w:lang w:eastAsia="ja-JP"/>
              </w:rPr>
              <w:t>+2/-3</w:t>
            </w:r>
          </w:p>
        </w:tc>
      </w:tr>
      <w:tr w:rsidR="00471067" w:rsidRPr="00AE4694" w14:paraId="226E1B98" w14:textId="77777777" w:rsidTr="00FB1C9B">
        <w:trPr>
          <w:trHeight w:val="288"/>
          <w:jc w:val="center"/>
          <w:trPrChange w:id="1373" w:author="Editor_#40" w:date="2019-02-15T11:24:00Z">
            <w:trPr>
              <w:trHeight w:val="288"/>
              <w:jc w:val="center"/>
            </w:trPr>
          </w:trPrChange>
        </w:trPr>
        <w:tc>
          <w:tcPr>
            <w:tcW w:w="3515" w:type="dxa"/>
            <w:vAlign w:val="center"/>
            <w:tcPrChange w:id="1374" w:author="Editor_#40" w:date="2019-02-15T11:24:00Z">
              <w:tcPr>
                <w:tcW w:w="2160" w:type="dxa"/>
                <w:vAlign w:val="center"/>
              </w:tcPr>
            </w:tcPrChange>
          </w:tcPr>
          <w:p w14:paraId="76E6B324" w14:textId="77777777" w:rsidR="00380415" w:rsidRPr="00AE4694" w:rsidRDefault="00380415" w:rsidP="00F71B8A">
            <w:pPr>
              <w:pStyle w:val="TAL"/>
              <w:jc w:val="center"/>
              <w:rPr>
                <w:noProof/>
                <w:lang w:eastAsia="ja-JP"/>
              </w:rPr>
            </w:pPr>
            <w:r w:rsidRPr="00AE4694">
              <w:rPr>
                <w:lang w:val="fi-FI" w:eastAsia="fi-FI"/>
              </w:rPr>
              <w:t>DC_20A_n51A</w:t>
            </w:r>
          </w:p>
        </w:tc>
        <w:tc>
          <w:tcPr>
            <w:tcW w:w="2093" w:type="dxa"/>
            <w:vAlign w:val="center"/>
            <w:tcPrChange w:id="1375" w:author="Editor_#40" w:date="2019-02-15T11:24:00Z">
              <w:tcPr>
                <w:tcW w:w="2093" w:type="dxa"/>
                <w:vAlign w:val="center"/>
              </w:tcPr>
            </w:tcPrChange>
          </w:tcPr>
          <w:p w14:paraId="0B73702E" w14:textId="77777777" w:rsidR="00380415" w:rsidRPr="00AE4694" w:rsidRDefault="00380415">
            <w:pPr>
              <w:pStyle w:val="TAC"/>
              <w:rPr>
                <w:rFonts w:eastAsia="MS Mincho"/>
                <w:lang w:eastAsia="ja-JP"/>
              </w:rPr>
            </w:pPr>
            <w:r w:rsidRPr="00AE4694">
              <w:rPr>
                <w:rFonts w:eastAsia="MS Mincho"/>
                <w:szCs w:val="18"/>
              </w:rPr>
              <w:t>23</w:t>
            </w:r>
          </w:p>
        </w:tc>
        <w:tc>
          <w:tcPr>
            <w:tcW w:w="3392" w:type="dxa"/>
            <w:vAlign w:val="center"/>
            <w:tcPrChange w:id="1376" w:author="Editor_#40" w:date="2019-02-15T11:24:00Z">
              <w:tcPr>
                <w:tcW w:w="2093" w:type="dxa"/>
                <w:vAlign w:val="center"/>
              </w:tcPr>
            </w:tcPrChange>
          </w:tcPr>
          <w:p w14:paraId="66A3512D" w14:textId="77777777" w:rsidR="00380415" w:rsidRPr="00AE4694" w:rsidRDefault="00380415">
            <w:pPr>
              <w:pStyle w:val="TAC"/>
              <w:rPr>
                <w:rFonts w:eastAsia="MS Mincho"/>
                <w:lang w:eastAsia="ja-JP"/>
              </w:rPr>
            </w:pPr>
            <w:r w:rsidRPr="00AE4694">
              <w:rPr>
                <w:rFonts w:eastAsia="MS Mincho"/>
                <w:szCs w:val="18"/>
              </w:rPr>
              <w:t>+2/-3</w:t>
            </w:r>
          </w:p>
        </w:tc>
      </w:tr>
      <w:tr w:rsidR="00471067" w:rsidRPr="00AE4694" w14:paraId="7C186636" w14:textId="77777777" w:rsidTr="00FB1C9B">
        <w:trPr>
          <w:trHeight w:val="288"/>
          <w:jc w:val="center"/>
          <w:trPrChange w:id="1377" w:author="Editor_#40" w:date="2019-02-15T11:24:00Z">
            <w:trPr>
              <w:trHeight w:val="288"/>
              <w:jc w:val="center"/>
            </w:trPr>
          </w:trPrChange>
        </w:trPr>
        <w:tc>
          <w:tcPr>
            <w:tcW w:w="3515" w:type="dxa"/>
            <w:vAlign w:val="center"/>
            <w:tcPrChange w:id="1378" w:author="Editor_#40" w:date="2019-02-15T11:24:00Z">
              <w:tcPr>
                <w:tcW w:w="2160" w:type="dxa"/>
                <w:vAlign w:val="center"/>
              </w:tcPr>
            </w:tcPrChange>
          </w:tcPr>
          <w:p w14:paraId="75254D70" w14:textId="77777777" w:rsidR="00380415" w:rsidRPr="00AE4694" w:rsidRDefault="00380415" w:rsidP="00F71B8A">
            <w:pPr>
              <w:pStyle w:val="TAL"/>
              <w:jc w:val="center"/>
              <w:rPr>
                <w:noProof/>
                <w:lang w:eastAsia="ja-JP"/>
              </w:rPr>
            </w:pPr>
            <w:r w:rsidRPr="00AE4694">
              <w:rPr>
                <w:lang w:val="fi-FI" w:eastAsia="fi-FI"/>
              </w:rPr>
              <w:t>DC_20A_n77A</w:t>
            </w:r>
          </w:p>
        </w:tc>
        <w:tc>
          <w:tcPr>
            <w:tcW w:w="2093" w:type="dxa"/>
            <w:vAlign w:val="center"/>
            <w:tcPrChange w:id="1379" w:author="Editor_#40" w:date="2019-02-15T11:24:00Z">
              <w:tcPr>
                <w:tcW w:w="2093" w:type="dxa"/>
                <w:vAlign w:val="center"/>
              </w:tcPr>
            </w:tcPrChange>
          </w:tcPr>
          <w:p w14:paraId="3318BCDF" w14:textId="77777777" w:rsidR="00380415" w:rsidRPr="00AE4694" w:rsidRDefault="00380415">
            <w:pPr>
              <w:pStyle w:val="TAC"/>
              <w:rPr>
                <w:rFonts w:eastAsia="MS Mincho"/>
                <w:lang w:eastAsia="ja-JP"/>
              </w:rPr>
            </w:pPr>
            <w:r w:rsidRPr="00AE4694">
              <w:rPr>
                <w:rFonts w:eastAsia="MS Mincho"/>
                <w:szCs w:val="18"/>
              </w:rPr>
              <w:t>23</w:t>
            </w:r>
          </w:p>
        </w:tc>
        <w:tc>
          <w:tcPr>
            <w:tcW w:w="3392" w:type="dxa"/>
            <w:vAlign w:val="center"/>
            <w:tcPrChange w:id="1380" w:author="Editor_#40" w:date="2019-02-15T11:24:00Z">
              <w:tcPr>
                <w:tcW w:w="2093" w:type="dxa"/>
                <w:vAlign w:val="center"/>
              </w:tcPr>
            </w:tcPrChange>
          </w:tcPr>
          <w:p w14:paraId="5712822A" w14:textId="77777777" w:rsidR="00380415" w:rsidRPr="00AE4694" w:rsidRDefault="00380415">
            <w:pPr>
              <w:pStyle w:val="TAC"/>
              <w:rPr>
                <w:rFonts w:eastAsia="MS Mincho"/>
                <w:lang w:eastAsia="ja-JP"/>
              </w:rPr>
            </w:pPr>
            <w:r w:rsidRPr="00AE4694">
              <w:rPr>
                <w:rFonts w:eastAsia="MS Mincho"/>
                <w:szCs w:val="18"/>
              </w:rPr>
              <w:t>+2/-3</w:t>
            </w:r>
          </w:p>
        </w:tc>
      </w:tr>
      <w:tr w:rsidR="00471067" w:rsidRPr="00AE4694" w14:paraId="1EC9C7BB" w14:textId="77777777" w:rsidTr="00FB1C9B">
        <w:trPr>
          <w:trHeight w:val="288"/>
          <w:jc w:val="center"/>
          <w:trPrChange w:id="1381" w:author="Editor_#40" w:date="2019-02-15T11:24:00Z">
            <w:trPr>
              <w:trHeight w:val="288"/>
              <w:jc w:val="center"/>
            </w:trPr>
          </w:trPrChange>
        </w:trPr>
        <w:tc>
          <w:tcPr>
            <w:tcW w:w="3515" w:type="dxa"/>
            <w:vAlign w:val="center"/>
            <w:tcPrChange w:id="1382" w:author="Editor_#40" w:date="2019-02-15T11:24:00Z">
              <w:tcPr>
                <w:tcW w:w="2160" w:type="dxa"/>
                <w:vAlign w:val="center"/>
              </w:tcPr>
            </w:tcPrChange>
          </w:tcPr>
          <w:p w14:paraId="4F162778" w14:textId="77777777" w:rsidR="00380415" w:rsidRPr="00AE4694" w:rsidRDefault="00380415" w:rsidP="00F71B8A">
            <w:pPr>
              <w:pStyle w:val="TAL"/>
              <w:jc w:val="center"/>
              <w:rPr>
                <w:lang w:val="fi-FI" w:eastAsia="fi-FI"/>
              </w:rPr>
            </w:pPr>
            <w:r w:rsidRPr="00AE4694">
              <w:rPr>
                <w:lang w:val="fi-FI" w:eastAsia="fi-FI"/>
              </w:rPr>
              <w:t>DC_20A_n78A</w:t>
            </w:r>
          </w:p>
          <w:p w14:paraId="1FF4F831" w14:textId="77777777" w:rsidR="00380415" w:rsidRPr="00AE4694" w:rsidRDefault="00380415">
            <w:pPr>
              <w:pStyle w:val="TAL"/>
              <w:jc w:val="center"/>
              <w:rPr>
                <w:lang w:val="fi-FI" w:eastAsia="fi-FI"/>
              </w:rPr>
            </w:pPr>
            <w:r w:rsidRPr="00AE4694">
              <w:rPr>
                <w:lang w:val="fi-FI" w:eastAsia="fi-FI"/>
              </w:rPr>
              <w:t>DC_20A_n82A_ULSUP-TDM_n78A,</w:t>
            </w:r>
          </w:p>
          <w:p w14:paraId="13E2423A" w14:textId="77777777" w:rsidR="00380415" w:rsidRPr="00AE4694" w:rsidRDefault="00380415">
            <w:pPr>
              <w:pStyle w:val="TAL"/>
              <w:jc w:val="center"/>
              <w:rPr>
                <w:lang w:val="fi-FI" w:eastAsia="fi-FI"/>
              </w:rPr>
            </w:pPr>
            <w:r w:rsidRPr="00AE4694">
              <w:rPr>
                <w:lang w:val="fi-FI" w:eastAsia="fi-FI"/>
              </w:rPr>
              <w:t>DC_20A_n82A_ULSUP-FDM_n78A</w:t>
            </w:r>
          </w:p>
        </w:tc>
        <w:tc>
          <w:tcPr>
            <w:tcW w:w="2093" w:type="dxa"/>
            <w:vAlign w:val="center"/>
            <w:tcPrChange w:id="1383" w:author="Editor_#40" w:date="2019-02-15T11:24:00Z">
              <w:tcPr>
                <w:tcW w:w="2093" w:type="dxa"/>
                <w:vAlign w:val="center"/>
              </w:tcPr>
            </w:tcPrChange>
          </w:tcPr>
          <w:p w14:paraId="6A13570D" w14:textId="77777777" w:rsidR="00380415" w:rsidRPr="00AE4694" w:rsidRDefault="00380415">
            <w:pPr>
              <w:pStyle w:val="TAC"/>
              <w:rPr>
                <w:rFonts w:eastAsia="MS Mincho"/>
              </w:rPr>
            </w:pPr>
            <w:r w:rsidRPr="00AE4694">
              <w:rPr>
                <w:rFonts w:eastAsia="MS Mincho"/>
              </w:rPr>
              <w:t>23</w:t>
            </w:r>
          </w:p>
        </w:tc>
        <w:tc>
          <w:tcPr>
            <w:tcW w:w="3392" w:type="dxa"/>
            <w:vAlign w:val="center"/>
            <w:tcPrChange w:id="1384" w:author="Editor_#40" w:date="2019-02-15T11:24:00Z">
              <w:tcPr>
                <w:tcW w:w="2093" w:type="dxa"/>
                <w:vAlign w:val="center"/>
              </w:tcPr>
            </w:tcPrChange>
          </w:tcPr>
          <w:p w14:paraId="02FF7F78" w14:textId="77777777" w:rsidR="00380415" w:rsidRPr="00AE4694" w:rsidRDefault="00380415">
            <w:pPr>
              <w:pStyle w:val="TAC"/>
              <w:rPr>
                <w:rFonts w:eastAsia="MS Mincho"/>
              </w:rPr>
            </w:pPr>
            <w:r w:rsidRPr="00AE4694">
              <w:rPr>
                <w:rFonts w:eastAsia="MS Mincho"/>
              </w:rPr>
              <w:t>+2/-3</w:t>
            </w:r>
          </w:p>
        </w:tc>
      </w:tr>
      <w:tr w:rsidR="00471067" w:rsidRPr="00AE4694" w14:paraId="1D9AF0E8" w14:textId="77777777" w:rsidTr="00FB1C9B">
        <w:trPr>
          <w:trHeight w:val="288"/>
          <w:jc w:val="center"/>
          <w:trPrChange w:id="1385" w:author="Editor_#40" w:date="2019-02-15T11:24:00Z">
            <w:trPr>
              <w:trHeight w:val="288"/>
              <w:jc w:val="center"/>
            </w:trPr>
          </w:trPrChange>
        </w:trPr>
        <w:tc>
          <w:tcPr>
            <w:tcW w:w="3515" w:type="dxa"/>
            <w:vAlign w:val="center"/>
            <w:tcPrChange w:id="1386" w:author="Editor_#40" w:date="2019-02-15T11:24:00Z">
              <w:tcPr>
                <w:tcW w:w="2160" w:type="dxa"/>
                <w:vAlign w:val="center"/>
              </w:tcPr>
            </w:tcPrChange>
          </w:tcPr>
          <w:p w14:paraId="3E002010" w14:textId="77777777" w:rsidR="00380415" w:rsidRPr="00AE4694" w:rsidRDefault="00380415" w:rsidP="00F71B8A">
            <w:pPr>
              <w:pStyle w:val="TAL"/>
              <w:jc w:val="center"/>
              <w:rPr>
                <w:lang w:val="fi-FI" w:eastAsia="fi-FI"/>
              </w:rPr>
            </w:pPr>
            <w:r w:rsidRPr="00AE4694">
              <w:rPr>
                <w:lang w:val="fi-FI" w:eastAsia="fi-FI"/>
              </w:rPr>
              <w:t>DC_21A_n77A</w:t>
            </w:r>
          </w:p>
        </w:tc>
        <w:tc>
          <w:tcPr>
            <w:tcW w:w="2093" w:type="dxa"/>
            <w:vAlign w:val="center"/>
            <w:tcPrChange w:id="1387" w:author="Editor_#40" w:date="2019-02-15T11:24:00Z">
              <w:tcPr>
                <w:tcW w:w="2093" w:type="dxa"/>
                <w:vAlign w:val="center"/>
              </w:tcPr>
            </w:tcPrChange>
          </w:tcPr>
          <w:p w14:paraId="25DAC91A" w14:textId="77777777" w:rsidR="00380415" w:rsidRPr="00AE4694" w:rsidRDefault="00380415">
            <w:pPr>
              <w:pStyle w:val="TAC"/>
              <w:rPr>
                <w:rFonts w:eastAsia="MS Mincho"/>
              </w:rPr>
            </w:pPr>
            <w:r w:rsidRPr="00AE4694">
              <w:rPr>
                <w:rFonts w:eastAsia="MS Mincho"/>
              </w:rPr>
              <w:t>23</w:t>
            </w:r>
          </w:p>
        </w:tc>
        <w:tc>
          <w:tcPr>
            <w:tcW w:w="3392" w:type="dxa"/>
            <w:vAlign w:val="center"/>
            <w:tcPrChange w:id="1388" w:author="Editor_#40" w:date="2019-02-15T11:24:00Z">
              <w:tcPr>
                <w:tcW w:w="2093" w:type="dxa"/>
                <w:vAlign w:val="center"/>
              </w:tcPr>
            </w:tcPrChange>
          </w:tcPr>
          <w:p w14:paraId="5561A244" w14:textId="77777777" w:rsidR="00380415" w:rsidRPr="00AE4694" w:rsidRDefault="00380415">
            <w:pPr>
              <w:pStyle w:val="TAC"/>
              <w:rPr>
                <w:rFonts w:eastAsia="MS Mincho"/>
              </w:rPr>
            </w:pPr>
            <w:r w:rsidRPr="00AE4694">
              <w:rPr>
                <w:rFonts w:eastAsia="MS Mincho"/>
              </w:rPr>
              <w:t>+2/-3</w:t>
            </w:r>
          </w:p>
        </w:tc>
      </w:tr>
      <w:tr w:rsidR="00471067" w:rsidRPr="00AE4694" w14:paraId="4247A110" w14:textId="77777777" w:rsidTr="00FB1C9B">
        <w:trPr>
          <w:trHeight w:val="288"/>
          <w:jc w:val="center"/>
          <w:trPrChange w:id="1389" w:author="Editor_#40" w:date="2019-02-15T11:24:00Z">
            <w:trPr>
              <w:trHeight w:val="288"/>
              <w:jc w:val="center"/>
            </w:trPr>
          </w:trPrChange>
        </w:trPr>
        <w:tc>
          <w:tcPr>
            <w:tcW w:w="3515" w:type="dxa"/>
            <w:vAlign w:val="center"/>
            <w:tcPrChange w:id="1390" w:author="Editor_#40" w:date="2019-02-15T11:24:00Z">
              <w:tcPr>
                <w:tcW w:w="2160" w:type="dxa"/>
                <w:vAlign w:val="center"/>
              </w:tcPr>
            </w:tcPrChange>
          </w:tcPr>
          <w:p w14:paraId="5C18C4D4" w14:textId="77777777" w:rsidR="00380415" w:rsidRPr="00AE4694" w:rsidRDefault="00380415" w:rsidP="00F71B8A">
            <w:pPr>
              <w:pStyle w:val="TAL"/>
              <w:jc w:val="center"/>
              <w:rPr>
                <w:lang w:val="fi-FI" w:eastAsia="fi-FI"/>
              </w:rPr>
            </w:pPr>
            <w:r w:rsidRPr="00AE4694">
              <w:rPr>
                <w:lang w:val="fi-FI" w:eastAsia="fi-FI"/>
              </w:rPr>
              <w:t>DC_21A_n78A</w:t>
            </w:r>
          </w:p>
        </w:tc>
        <w:tc>
          <w:tcPr>
            <w:tcW w:w="2093" w:type="dxa"/>
            <w:vAlign w:val="center"/>
            <w:tcPrChange w:id="1391" w:author="Editor_#40" w:date="2019-02-15T11:24:00Z">
              <w:tcPr>
                <w:tcW w:w="2093" w:type="dxa"/>
                <w:vAlign w:val="center"/>
              </w:tcPr>
            </w:tcPrChange>
          </w:tcPr>
          <w:p w14:paraId="3D43DCF8" w14:textId="77777777" w:rsidR="00380415" w:rsidRPr="00AE4694" w:rsidRDefault="00380415">
            <w:pPr>
              <w:pStyle w:val="TAC"/>
              <w:rPr>
                <w:rFonts w:eastAsia="MS Mincho"/>
              </w:rPr>
            </w:pPr>
            <w:r w:rsidRPr="00AE4694">
              <w:rPr>
                <w:rFonts w:eastAsia="MS Mincho"/>
              </w:rPr>
              <w:t>23</w:t>
            </w:r>
          </w:p>
        </w:tc>
        <w:tc>
          <w:tcPr>
            <w:tcW w:w="3392" w:type="dxa"/>
            <w:vAlign w:val="center"/>
            <w:tcPrChange w:id="1392" w:author="Editor_#40" w:date="2019-02-15T11:24:00Z">
              <w:tcPr>
                <w:tcW w:w="2093" w:type="dxa"/>
                <w:vAlign w:val="center"/>
              </w:tcPr>
            </w:tcPrChange>
          </w:tcPr>
          <w:p w14:paraId="6F80FBC5" w14:textId="77777777" w:rsidR="00380415" w:rsidRPr="00AE4694" w:rsidRDefault="00380415">
            <w:pPr>
              <w:pStyle w:val="TAC"/>
              <w:rPr>
                <w:rFonts w:eastAsia="MS Mincho"/>
              </w:rPr>
            </w:pPr>
            <w:r w:rsidRPr="00AE4694">
              <w:rPr>
                <w:rFonts w:eastAsia="MS Mincho"/>
              </w:rPr>
              <w:t>+2/-3</w:t>
            </w:r>
          </w:p>
        </w:tc>
      </w:tr>
      <w:tr w:rsidR="00471067" w:rsidRPr="00AE4694" w14:paraId="3A7CE47C" w14:textId="77777777" w:rsidTr="00FB1C9B">
        <w:trPr>
          <w:trHeight w:val="288"/>
          <w:jc w:val="center"/>
          <w:trPrChange w:id="1393" w:author="Editor_#40" w:date="2019-02-15T11:24:00Z">
            <w:trPr>
              <w:trHeight w:val="288"/>
              <w:jc w:val="center"/>
            </w:trPr>
          </w:trPrChange>
        </w:trPr>
        <w:tc>
          <w:tcPr>
            <w:tcW w:w="3515" w:type="dxa"/>
            <w:vAlign w:val="center"/>
            <w:tcPrChange w:id="1394" w:author="Editor_#40" w:date="2019-02-15T11:24:00Z">
              <w:tcPr>
                <w:tcW w:w="2160" w:type="dxa"/>
                <w:vAlign w:val="center"/>
              </w:tcPr>
            </w:tcPrChange>
          </w:tcPr>
          <w:p w14:paraId="50FABD40" w14:textId="77777777" w:rsidR="00380415" w:rsidRPr="00AE4694" w:rsidRDefault="00380415" w:rsidP="00F71B8A">
            <w:pPr>
              <w:pStyle w:val="TAL"/>
              <w:jc w:val="center"/>
              <w:rPr>
                <w:lang w:val="fi-FI" w:eastAsia="fi-FI"/>
              </w:rPr>
            </w:pPr>
            <w:r w:rsidRPr="00AE4694">
              <w:rPr>
                <w:lang w:val="fi-FI" w:eastAsia="fi-FI"/>
              </w:rPr>
              <w:t>DC_21A_n79A</w:t>
            </w:r>
          </w:p>
        </w:tc>
        <w:tc>
          <w:tcPr>
            <w:tcW w:w="2093" w:type="dxa"/>
            <w:vAlign w:val="center"/>
            <w:tcPrChange w:id="1395" w:author="Editor_#40" w:date="2019-02-15T11:24:00Z">
              <w:tcPr>
                <w:tcW w:w="2093" w:type="dxa"/>
                <w:vAlign w:val="center"/>
              </w:tcPr>
            </w:tcPrChange>
          </w:tcPr>
          <w:p w14:paraId="3E3B234E" w14:textId="77777777" w:rsidR="00380415" w:rsidRPr="00AE4694" w:rsidRDefault="00380415">
            <w:pPr>
              <w:pStyle w:val="TAC"/>
              <w:rPr>
                <w:rFonts w:eastAsia="MS Mincho"/>
              </w:rPr>
            </w:pPr>
            <w:r w:rsidRPr="00AE4694">
              <w:rPr>
                <w:rFonts w:eastAsia="MS Mincho"/>
              </w:rPr>
              <w:t>23</w:t>
            </w:r>
          </w:p>
        </w:tc>
        <w:tc>
          <w:tcPr>
            <w:tcW w:w="3392" w:type="dxa"/>
            <w:vAlign w:val="center"/>
            <w:tcPrChange w:id="1396" w:author="Editor_#40" w:date="2019-02-15T11:24:00Z">
              <w:tcPr>
                <w:tcW w:w="2093" w:type="dxa"/>
                <w:vAlign w:val="center"/>
              </w:tcPr>
            </w:tcPrChange>
          </w:tcPr>
          <w:p w14:paraId="7DC6461E" w14:textId="77777777" w:rsidR="00380415" w:rsidRPr="00AE4694" w:rsidRDefault="00380415">
            <w:pPr>
              <w:pStyle w:val="TAC"/>
              <w:rPr>
                <w:rFonts w:eastAsia="MS Mincho"/>
              </w:rPr>
            </w:pPr>
            <w:r w:rsidRPr="00AE4694">
              <w:rPr>
                <w:rFonts w:eastAsia="MS Mincho"/>
              </w:rPr>
              <w:t>+2/-3</w:t>
            </w:r>
          </w:p>
        </w:tc>
      </w:tr>
      <w:tr w:rsidR="00471067" w:rsidRPr="00AE4694" w14:paraId="49B6977D" w14:textId="77777777" w:rsidTr="00FB1C9B">
        <w:trPr>
          <w:trHeight w:val="288"/>
          <w:jc w:val="center"/>
          <w:trPrChange w:id="1397" w:author="Editor_#40" w:date="2019-02-15T11:24:00Z">
            <w:trPr>
              <w:trHeight w:val="288"/>
              <w:jc w:val="center"/>
            </w:trPr>
          </w:trPrChange>
        </w:trPr>
        <w:tc>
          <w:tcPr>
            <w:tcW w:w="3515" w:type="dxa"/>
            <w:vAlign w:val="center"/>
            <w:tcPrChange w:id="1398" w:author="Editor_#40" w:date="2019-02-15T11:24:00Z">
              <w:tcPr>
                <w:tcW w:w="2160" w:type="dxa"/>
                <w:vAlign w:val="center"/>
              </w:tcPr>
            </w:tcPrChange>
          </w:tcPr>
          <w:p w14:paraId="64563EFD" w14:textId="77777777" w:rsidR="00380415" w:rsidRPr="00AE4694" w:rsidRDefault="00380415" w:rsidP="00F71B8A">
            <w:pPr>
              <w:pStyle w:val="TAL"/>
              <w:jc w:val="center"/>
              <w:rPr>
                <w:lang w:val="fi-FI" w:eastAsia="fi-FI"/>
              </w:rPr>
            </w:pPr>
            <w:r w:rsidRPr="00AE4694">
              <w:rPr>
                <w:lang w:val="fi-FI" w:eastAsia="fi-FI"/>
              </w:rPr>
              <w:t>DC_25A_n41A</w:t>
            </w:r>
          </w:p>
        </w:tc>
        <w:tc>
          <w:tcPr>
            <w:tcW w:w="2093" w:type="dxa"/>
            <w:vAlign w:val="center"/>
            <w:tcPrChange w:id="1399" w:author="Editor_#40" w:date="2019-02-15T11:24:00Z">
              <w:tcPr>
                <w:tcW w:w="2093" w:type="dxa"/>
                <w:vAlign w:val="center"/>
              </w:tcPr>
            </w:tcPrChange>
          </w:tcPr>
          <w:p w14:paraId="5BBB56DC" w14:textId="77777777" w:rsidR="00380415" w:rsidRPr="00AE4694" w:rsidRDefault="00380415">
            <w:pPr>
              <w:pStyle w:val="TAC"/>
              <w:rPr>
                <w:rFonts w:eastAsia="MS Mincho"/>
              </w:rPr>
            </w:pPr>
            <w:r w:rsidRPr="00AE4694">
              <w:rPr>
                <w:rFonts w:eastAsia="MS Mincho"/>
              </w:rPr>
              <w:t>23</w:t>
            </w:r>
          </w:p>
        </w:tc>
        <w:tc>
          <w:tcPr>
            <w:tcW w:w="3392" w:type="dxa"/>
            <w:vAlign w:val="center"/>
            <w:tcPrChange w:id="1400" w:author="Editor_#40" w:date="2019-02-15T11:24:00Z">
              <w:tcPr>
                <w:tcW w:w="2093" w:type="dxa"/>
                <w:vAlign w:val="center"/>
              </w:tcPr>
            </w:tcPrChange>
          </w:tcPr>
          <w:p w14:paraId="3D0025CA" w14:textId="77777777" w:rsidR="00380415" w:rsidRPr="00AE4694" w:rsidRDefault="00380415">
            <w:pPr>
              <w:pStyle w:val="TAC"/>
              <w:rPr>
                <w:rFonts w:eastAsia="MS Mincho"/>
              </w:rPr>
            </w:pPr>
            <w:r w:rsidRPr="00AE4694">
              <w:rPr>
                <w:rFonts w:eastAsia="MS Mincho"/>
              </w:rPr>
              <w:t>+2/-3</w:t>
            </w:r>
          </w:p>
        </w:tc>
      </w:tr>
      <w:tr w:rsidR="00471067" w:rsidRPr="00AE4694" w14:paraId="40FE56D8" w14:textId="77777777" w:rsidTr="00FB1C9B">
        <w:trPr>
          <w:trHeight w:val="288"/>
          <w:jc w:val="center"/>
          <w:trPrChange w:id="1401" w:author="Editor_#40" w:date="2019-02-15T11:24:00Z">
            <w:trPr>
              <w:trHeight w:val="288"/>
              <w:jc w:val="center"/>
            </w:trPr>
          </w:trPrChange>
        </w:trPr>
        <w:tc>
          <w:tcPr>
            <w:tcW w:w="3515" w:type="dxa"/>
            <w:vAlign w:val="center"/>
            <w:tcPrChange w:id="1402" w:author="Editor_#40" w:date="2019-02-15T11:24:00Z">
              <w:tcPr>
                <w:tcW w:w="2160" w:type="dxa"/>
                <w:vAlign w:val="center"/>
              </w:tcPr>
            </w:tcPrChange>
          </w:tcPr>
          <w:p w14:paraId="7CDE7FD5" w14:textId="77777777" w:rsidR="00380415" w:rsidRPr="00AE4694" w:rsidRDefault="00380415" w:rsidP="00F71B8A">
            <w:pPr>
              <w:pStyle w:val="TAL"/>
              <w:jc w:val="center"/>
              <w:rPr>
                <w:lang w:val="fi-FI" w:eastAsia="fi-FI"/>
              </w:rPr>
            </w:pPr>
            <w:r w:rsidRPr="00AE4694">
              <w:rPr>
                <w:lang w:val="fi-FI" w:eastAsia="fi-FI"/>
              </w:rPr>
              <w:t>DC_26A_n41A</w:t>
            </w:r>
          </w:p>
        </w:tc>
        <w:tc>
          <w:tcPr>
            <w:tcW w:w="2093" w:type="dxa"/>
            <w:vAlign w:val="center"/>
            <w:tcPrChange w:id="1403" w:author="Editor_#40" w:date="2019-02-15T11:24:00Z">
              <w:tcPr>
                <w:tcW w:w="2093" w:type="dxa"/>
                <w:vAlign w:val="center"/>
              </w:tcPr>
            </w:tcPrChange>
          </w:tcPr>
          <w:p w14:paraId="7EDAFE05" w14:textId="77777777" w:rsidR="00380415" w:rsidRPr="00AE4694" w:rsidRDefault="00380415">
            <w:pPr>
              <w:pStyle w:val="TAC"/>
              <w:rPr>
                <w:rFonts w:eastAsia="MS Mincho"/>
              </w:rPr>
            </w:pPr>
            <w:r w:rsidRPr="00AE4694">
              <w:rPr>
                <w:rFonts w:eastAsia="MS Mincho"/>
              </w:rPr>
              <w:t>23</w:t>
            </w:r>
          </w:p>
        </w:tc>
        <w:tc>
          <w:tcPr>
            <w:tcW w:w="3392" w:type="dxa"/>
            <w:vAlign w:val="center"/>
            <w:tcPrChange w:id="1404" w:author="Editor_#40" w:date="2019-02-15T11:24:00Z">
              <w:tcPr>
                <w:tcW w:w="2093" w:type="dxa"/>
                <w:vAlign w:val="center"/>
              </w:tcPr>
            </w:tcPrChange>
          </w:tcPr>
          <w:p w14:paraId="324FF888" w14:textId="77777777" w:rsidR="00380415" w:rsidRPr="00AE4694" w:rsidRDefault="00380415">
            <w:pPr>
              <w:pStyle w:val="TAC"/>
              <w:rPr>
                <w:rFonts w:eastAsia="MS Mincho"/>
              </w:rPr>
            </w:pPr>
            <w:r w:rsidRPr="00AE4694">
              <w:rPr>
                <w:rFonts w:eastAsia="MS Mincho"/>
              </w:rPr>
              <w:t>+2/-3</w:t>
            </w:r>
          </w:p>
        </w:tc>
      </w:tr>
      <w:tr w:rsidR="00471067" w:rsidRPr="00AE4694" w14:paraId="30FFDFB7" w14:textId="77777777" w:rsidTr="00FB1C9B">
        <w:trPr>
          <w:trHeight w:val="288"/>
          <w:jc w:val="center"/>
          <w:trPrChange w:id="1405" w:author="Editor_#40" w:date="2019-02-15T11:24:00Z">
            <w:trPr>
              <w:trHeight w:val="288"/>
              <w:jc w:val="center"/>
            </w:trPr>
          </w:trPrChange>
        </w:trPr>
        <w:tc>
          <w:tcPr>
            <w:tcW w:w="3515" w:type="dxa"/>
            <w:vAlign w:val="center"/>
            <w:tcPrChange w:id="1406" w:author="Editor_#40" w:date="2019-02-15T11:24:00Z">
              <w:tcPr>
                <w:tcW w:w="2160" w:type="dxa"/>
                <w:vAlign w:val="center"/>
              </w:tcPr>
            </w:tcPrChange>
          </w:tcPr>
          <w:p w14:paraId="78566359" w14:textId="77777777" w:rsidR="00380415" w:rsidRPr="00AE4694" w:rsidRDefault="00380415" w:rsidP="00F71B8A">
            <w:pPr>
              <w:pStyle w:val="TAL"/>
              <w:jc w:val="center"/>
              <w:rPr>
                <w:lang w:val="fi-FI" w:eastAsia="fi-FI"/>
              </w:rPr>
            </w:pPr>
            <w:r w:rsidRPr="00AE4694">
              <w:rPr>
                <w:szCs w:val="18"/>
                <w:lang w:val="fi-FI" w:eastAsia="fi-FI"/>
              </w:rPr>
              <w:t>DC_26A_n77A</w:t>
            </w:r>
          </w:p>
        </w:tc>
        <w:tc>
          <w:tcPr>
            <w:tcW w:w="2093" w:type="dxa"/>
            <w:vAlign w:val="center"/>
            <w:tcPrChange w:id="1407" w:author="Editor_#40" w:date="2019-02-15T11:24:00Z">
              <w:tcPr>
                <w:tcW w:w="2093" w:type="dxa"/>
                <w:vAlign w:val="center"/>
              </w:tcPr>
            </w:tcPrChange>
          </w:tcPr>
          <w:p w14:paraId="252E4718"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408" w:author="Editor_#40" w:date="2019-02-15T11:24:00Z">
              <w:tcPr>
                <w:tcW w:w="2093" w:type="dxa"/>
                <w:vAlign w:val="center"/>
              </w:tcPr>
            </w:tcPrChange>
          </w:tcPr>
          <w:p w14:paraId="7B6A1DA3" w14:textId="77777777" w:rsidR="00380415" w:rsidRPr="00AE4694" w:rsidRDefault="00380415">
            <w:pPr>
              <w:pStyle w:val="TAC"/>
              <w:rPr>
                <w:rFonts w:eastAsia="MS Mincho"/>
              </w:rPr>
            </w:pPr>
            <w:r w:rsidRPr="00AE4694">
              <w:rPr>
                <w:rFonts w:eastAsia="MS Mincho"/>
                <w:szCs w:val="18"/>
              </w:rPr>
              <w:t>+2/-3</w:t>
            </w:r>
          </w:p>
        </w:tc>
      </w:tr>
      <w:tr w:rsidR="00471067" w:rsidRPr="00AE4694" w14:paraId="4FF2A03F" w14:textId="77777777" w:rsidTr="00FB1C9B">
        <w:trPr>
          <w:trHeight w:val="288"/>
          <w:jc w:val="center"/>
          <w:trPrChange w:id="1409" w:author="Editor_#40" w:date="2019-02-15T11:24:00Z">
            <w:trPr>
              <w:trHeight w:val="288"/>
              <w:jc w:val="center"/>
            </w:trPr>
          </w:trPrChange>
        </w:trPr>
        <w:tc>
          <w:tcPr>
            <w:tcW w:w="3515" w:type="dxa"/>
            <w:vAlign w:val="center"/>
            <w:tcPrChange w:id="1410" w:author="Editor_#40" w:date="2019-02-15T11:24:00Z">
              <w:tcPr>
                <w:tcW w:w="2160" w:type="dxa"/>
                <w:vAlign w:val="center"/>
              </w:tcPr>
            </w:tcPrChange>
          </w:tcPr>
          <w:p w14:paraId="63363FBA" w14:textId="77777777" w:rsidR="00380415" w:rsidRPr="00AE4694" w:rsidRDefault="00380415" w:rsidP="00F71B8A">
            <w:pPr>
              <w:pStyle w:val="TAL"/>
              <w:jc w:val="center"/>
              <w:rPr>
                <w:lang w:val="fi-FI" w:eastAsia="fi-FI"/>
              </w:rPr>
            </w:pPr>
            <w:r w:rsidRPr="00AE4694">
              <w:rPr>
                <w:szCs w:val="18"/>
                <w:lang w:val="fi-FI" w:eastAsia="fi-FI"/>
              </w:rPr>
              <w:t>DC_26A_n78A</w:t>
            </w:r>
          </w:p>
        </w:tc>
        <w:tc>
          <w:tcPr>
            <w:tcW w:w="2093" w:type="dxa"/>
            <w:vAlign w:val="center"/>
            <w:tcPrChange w:id="1411" w:author="Editor_#40" w:date="2019-02-15T11:24:00Z">
              <w:tcPr>
                <w:tcW w:w="2093" w:type="dxa"/>
                <w:vAlign w:val="center"/>
              </w:tcPr>
            </w:tcPrChange>
          </w:tcPr>
          <w:p w14:paraId="3337B10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412" w:author="Editor_#40" w:date="2019-02-15T11:24:00Z">
              <w:tcPr>
                <w:tcW w:w="2093" w:type="dxa"/>
                <w:vAlign w:val="center"/>
              </w:tcPr>
            </w:tcPrChange>
          </w:tcPr>
          <w:p w14:paraId="7A8EB640" w14:textId="77777777" w:rsidR="00380415" w:rsidRPr="00AE4694" w:rsidRDefault="00380415">
            <w:pPr>
              <w:pStyle w:val="TAC"/>
              <w:rPr>
                <w:rFonts w:eastAsia="MS Mincho"/>
              </w:rPr>
            </w:pPr>
            <w:r w:rsidRPr="00AE4694">
              <w:rPr>
                <w:rFonts w:eastAsia="MS Mincho"/>
                <w:szCs w:val="18"/>
              </w:rPr>
              <w:t>+2/-3</w:t>
            </w:r>
          </w:p>
        </w:tc>
      </w:tr>
      <w:tr w:rsidR="00471067" w:rsidRPr="00AE4694" w14:paraId="012E08FB" w14:textId="77777777" w:rsidTr="00FB1C9B">
        <w:trPr>
          <w:trHeight w:val="288"/>
          <w:jc w:val="center"/>
          <w:trPrChange w:id="1413" w:author="Editor_#40" w:date="2019-02-15T11:24:00Z">
            <w:trPr>
              <w:trHeight w:val="288"/>
              <w:jc w:val="center"/>
            </w:trPr>
          </w:trPrChange>
        </w:trPr>
        <w:tc>
          <w:tcPr>
            <w:tcW w:w="3515" w:type="dxa"/>
            <w:vAlign w:val="center"/>
            <w:tcPrChange w:id="1414" w:author="Editor_#40" w:date="2019-02-15T11:24:00Z">
              <w:tcPr>
                <w:tcW w:w="2160" w:type="dxa"/>
                <w:vAlign w:val="center"/>
              </w:tcPr>
            </w:tcPrChange>
          </w:tcPr>
          <w:p w14:paraId="29FA796A" w14:textId="77777777" w:rsidR="00380415" w:rsidRPr="00AE4694" w:rsidRDefault="00380415" w:rsidP="00F71B8A">
            <w:pPr>
              <w:pStyle w:val="TAL"/>
              <w:jc w:val="center"/>
              <w:rPr>
                <w:lang w:val="fi-FI" w:eastAsia="fi-FI"/>
              </w:rPr>
            </w:pPr>
            <w:r w:rsidRPr="00AE4694">
              <w:rPr>
                <w:szCs w:val="18"/>
                <w:lang w:val="fi-FI" w:eastAsia="fi-FI"/>
              </w:rPr>
              <w:t>DC_26A_n79A</w:t>
            </w:r>
          </w:p>
        </w:tc>
        <w:tc>
          <w:tcPr>
            <w:tcW w:w="2093" w:type="dxa"/>
            <w:vAlign w:val="center"/>
            <w:tcPrChange w:id="1415" w:author="Editor_#40" w:date="2019-02-15T11:24:00Z">
              <w:tcPr>
                <w:tcW w:w="2093" w:type="dxa"/>
                <w:vAlign w:val="center"/>
              </w:tcPr>
            </w:tcPrChange>
          </w:tcPr>
          <w:p w14:paraId="091099E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416" w:author="Editor_#40" w:date="2019-02-15T11:24:00Z">
              <w:tcPr>
                <w:tcW w:w="2093" w:type="dxa"/>
                <w:vAlign w:val="center"/>
              </w:tcPr>
            </w:tcPrChange>
          </w:tcPr>
          <w:p w14:paraId="5CECBD7B" w14:textId="77777777" w:rsidR="00380415" w:rsidRPr="00AE4694" w:rsidRDefault="00380415">
            <w:pPr>
              <w:pStyle w:val="TAC"/>
              <w:rPr>
                <w:rFonts w:eastAsia="MS Mincho"/>
              </w:rPr>
            </w:pPr>
            <w:r w:rsidRPr="00AE4694">
              <w:rPr>
                <w:rFonts w:eastAsia="MS Mincho"/>
                <w:szCs w:val="18"/>
              </w:rPr>
              <w:t>+2/-3</w:t>
            </w:r>
          </w:p>
        </w:tc>
      </w:tr>
      <w:tr w:rsidR="00471067" w:rsidRPr="00AE4694" w14:paraId="332285CE" w14:textId="77777777" w:rsidTr="00FB1C9B">
        <w:trPr>
          <w:trHeight w:val="288"/>
          <w:jc w:val="center"/>
          <w:trPrChange w:id="1417" w:author="Editor_#40" w:date="2019-02-15T11:24:00Z">
            <w:trPr>
              <w:trHeight w:val="288"/>
              <w:jc w:val="center"/>
            </w:trPr>
          </w:trPrChange>
        </w:trPr>
        <w:tc>
          <w:tcPr>
            <w:tcW w:w="3515" w:type="dxa"/>
            <w:vAlign w:val="center"/>
            <w:tcPrChange w:id="1418" w:author="Editor_#40" w:date="2019-02-15T11:24:00Z">
              <w:tcPr>
                <w:tcW w:w="2160" w:type="dxa"/>
                <w:vAlign w:val="center"/>
              </w:tcPr>
            </w:tcPrChange>
          </w:tcPr>
          <w:p w14:paraId="5E1B2ADF" w14:textId="77777777" w:rsidR="00380415" w:rsidRPr="00AE4694" w:rsidRDefault="00380415" w:rsidP="00F71B8A">
            <w:pPr>
              <w:pStyle w:val="TAL"/>
              <w:jc w:val="center"/>
              <w:rPr>
                <w:szCs w:val="18"/>
                <w:lang w:val="fi-FI" w:eastAsia="fi-FI"/>
              </w:rPr>
            </w:pPr>
            <w:r w:rsidRPr="00AE4694">
              <w:rPr>
                <w:szCs w:val="18"/>
                <w:lang w:val="fi-FI" w:eastAsia="fi-FI"/>
              </w:rPr>
              <w:t>DC_28A n51A</w:t>
            </w:r>
          </w:p>
        </w:tc>
        <w:tc>
          <w:tcPr>
            <w:tcW w:w="2093" w:type="dxa"/>
            <w:vAlign w:val="center"/>
            <w:tcPrChange w:id="1419" w:author="Editor_#40" w:date="2019-02-15T11:24:00Z">
              <w:tcPr>
                <w:tcW w:w="2093" w:type="dxa"/>
                <w:vAlign w:val="center"/>
              </w:tcPr>
            </w:tcPrChange>
          </w:tcPr>
          <w:p w14:paraId="534894DD"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420" w:author="Editor_#40" w:date="2019-02-15T11:24:00Z">
              <w:tcPr>
                <w:tcW w:w="2093" w:type="dxa"/>
                <w:vAlign w:val="center"/>
              </w:tcPr>
            </w:tcPrChange>
          </w:tcPr>
          <w:p w14:paraId="2283BE26"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3001AD1B" w14:textId="77777777" w:rsidTr="00FB1C9B">
        <w:trPr>
          <w:trHeight w:val="288"/>
          <w:jc w:val="center"/>
          <w:trPrChange w:id="1421" w:author="Editor_#40" w:date="2019-02-15T11:24:00Z">
            <w:trPr>
              <w:trHeight w:val="288"/>
              <w:jc w:val="center"/>
            </w:trPr>
          </w:trPrChange>
        </w:trPr>
        <w:tc>
          <w:tcPr>
            <w:tcW w:w="3515" w:type="dxa"/>
            <w:vAlign w:val="center"/>
            <w:tcPrChange w:id="1422" w:author="Editor_#40" w:date="2019-02-15T11:24:00Z">
              <w:tcPr>
                <w:tcW w:w="2160" w:type="dxa"/>
                <w:vAlign w:val="center"/>
              </w:tcPr>
            </w:tcPrChange>
          </w:tcPr>
          <w:p w14:paraId="4E740D0C" w14:textId="77777777" w:rsidR="00380415" w:rsidRPr="00AE4694" w:rsidRDefault="00380415" w:rsidP="00F71B8A">
            <w:pPr>
              <w:pStyle w:val="TAL"/>
              <w:jc w:val="center"/>
              <w:rPr>
                <w:lang w:val="fi-FI" w:eastAsia="fi-FI"/>
              </w:rPr>
            </w:pPr>
            <w:r w:rsidRPr="00AE4694">
              <w:rPr>
                <w:lang w:val="fi-FI" w:eastAsia="fi-FI"/>
              </w:rPr>
              <w:t>DC_28A_n77A</w:t>
            </w:r>
          </w:p>
        </w:tc>
        <w:tc>
          <w:tcPr>
            <w:tcW w:w="2093" w:type="dxa"/>
            <w:vAlign w:val="center"/>
            <w:tcPrChange w:id="1423" w:author="Editor_#40" w:date="2019-02-15T11:24:00Z">
              <w:tcPr>
                <w:tcW w:w="2093" w:type="dxa"/>
                <w:vAlign w:val="center"/>
              </w:tcPr>
            </w:tcPrChange>
          </w:tcPr>
          <w:p w14:paraId="55255DB3" w14:textId="77777777" w:rsidR="00380415" w:rsidRPr="00AE4694" w:rsidRDefault="00380415">
            <w:pPr>
              <w:pStyle w:val="TAC"/>
              <w:rPr>
                <w:rFonts w:eastAsia="MS Mincho"/>
              </w:rPr>
            </w:pPr>
            <w:r w:rsidRPr="00AE4694">
              <w:rPr>
                <w:rFonts w:eastAsia="MS Mincho"/>
              </w:rPr>
              <w:t>23</w:t>
            </w:r>
          </w:p>
        </w:tc>
        <w:tc>
          <w:tcPr>
            <w:tcW w:w="3392" w:type="dxa"/>
            <w:vAlign w:val="center"/>
            <w:tcPrChange w:id="1424" w:author="Editor_#40" w:date="2019-02-15T11:24:00Z">
              <w:tcPr>
                <w:tcW w:w="2093" w:type="dxa"/>
                <w:vAlign w:val="center"/>
              </w:tcPr>
            </w:tcPrChange>
          </w:tcPr>
          <w:p w14:paraId="15887BCA" w14:textId="77777777" w:rsidR="00380415" w:rsidRPr="00AE4694" w:rsidRDefault="00380415">
            <w:pPr>
              <w:pStyle w:val="TAC"/>
              <w:rPr>
                <w:rFonts w:eastAsia="MS Mincho"/>
              </w:rPr>
            </w:pPr>
            <w:r w:rsidRPr="00AE4694">
              <w:rPr>
                <w:rFonts w:eastAsia="MS Mincho"/>
              </w:rPr>
              <w:t>+2/-3</w:t>
            </w:r>
          </w:p>
        </w:tc>
      </w:tr>
      <w:tr w:rsidR="00471067" w:rsidRPr="00AE4694" w14:paraId="3DE48B53" w14:textId="77777777" w:rsidTr="00FB1C9B">
        <w:trPr>
          <w:trHeight w:val="288"/>
          <w:jc w:val="center"/>
          <w:trPrChange w:id="1425" w:author="Editor_#40" w:date="2019-02-15T11:24:00Z">
            <w:trPr>
              <w:trHeight w:val="288"/>
              <w:jc w:val="center"/>
            </w:trPr>
          </w:trPrChange>
        </w:trPr>
        <w:tc>
          <w:tcPr>
            <w:tcW w:w="3515" w:type="dxa"/>
            <w:vAlign w:val="center"/>
            <w:tcPrChange w:id="1426" w:author="Editor_#40" w:date="2019-02-15T11:24:00Z">
              <w:tcPr>
                <w:tcW w:w="2160" w:type="dxa"/>
                <w:vAlign w:val="center"/>
              </w:tcPr>
            </w:tcPrChange>
          </w:tcPr>
          <w:p w14:paraId="4B5AAB8A" w14:textId="77777777" w:rsidR="00380415" w:rsidRPr="00AE4694" w:rsidRDefault="00380415" w:rsidP="00F71B8A">
            <w:pPr>
              <w:pStyle w:val="TAL"/>
              <w:jc w:val="center"/>
              <w:rPr>
                <w:lang w:val="fi-FI" w:eastAsia="fi-FI"/>
              </w:rPr>
            </w:pPr>
            <w:r w:rsidRPr="00AE4694">
              <w:rPr>
                <w:lang w:val="fi-FI" w:eastAsia="fi-FI"/>
              </w:rPr>
              <w:t>DC_28A_n78A</w:t>
            </w:r>
          </w:p>
          <w:p w14:paraId="7073B8F4" w14:textId="77777777" w:rsidR="00380415" w:rsidRPr="00AE4694" w:rsidRDefault="00380415">
            <w:pPr>
              <w:pStyle w:val="TAL"/>
              <w:jc w:val="center"/>
              <w:rPr>
                <w:lang w:val="fi-FI" w:eastAsia="fi-FI"/>
              </w:rPr>
            </w:pPr>
            <w:r w:rsidRPr="00AE4694">
              <w:rPr>
                <w:lang w:val="fi-FI" w:eastAsia="fi-FI"/>
              </w:rPr>
              <w:t>DC_28A_n83A_ULSUP-TDM_n78A,</w:t>
            </w:r>
          </w:p>
          <w:p w14:paraId="228B5118" w14:textId="77777777" w:rsidR="00380415" w:rsidRPr="00AE4694" w:rsidRDefault="00380415">
            <w:pPr>
              <w:pStyle w:val="TAL"/>
              <w:jc w:val="center"/>
              <w:rPr>
                <w:lang w:val="fi-FI" w:eastAsia="fi-FI"/>
              </w:rPr>
            </w:pPr>
            <w:r w:rsidRPr="00AE4694">
              <w:rPr>
                <w:lang w:val="fi-FI" w:eastAsia="fi-FI"/>
              </w:rPr>
              <w:t>DC_28A_n83A_ULSUP-FDM_n78A</w:t>
            </w:r>
          </w:p>
        </w:tc>
        <w:tc>
          <w:tcPr>
            <w:tcW w:w="2093" w:type="dxa"/>
            <w:vAlign w:val="center"/>
            <w:tcPrChange w:id="1427" w:author="Editor_#40" w:date="2019-02-15T11:24:00Z">
              <w:tcPr>
                <w:tcW w:w="2093" w:type="dxa"/>
                <w:vAlign w:val="center"/>
              </w:tcPr>
            </w:tcPrChange>
          </w:tcPr>
          <w:p w14:paraId="55B2C149" w14:textId="77777777" w:rsidR="00380415" w:rsidRPr="00AE4694" w:rsidRDefault="00380415">
            <w:pPr>
              <w:pStyle w:val="TAC"/>
              <w:rPr>
                <w:rFonts w:eastAsia="MS Mincho"/>
              </w:rPr>
            </w:pPr>
            <w:r w:rsidRPr="00AE4694">
              <w:rPr>
                <w:rFonts w:eastAsia="MS Mincho"/>
              </w:rPr>
              <w:t>23</w:t>
            </w:r>
          </w:p>
        </w:tc>
        <w:tc>
          <w:tcPr>
            <w:tcW w:w="3392" w:type="dxa"/>
            <w:vAlign w:val="center"/>
            <w:tcPrChange w:id="1428" w:author="Editor_#40" w:date="2019-02-15T11:24:00Z">
              <w:tcPr>
                <w:tcW w:w="2093" w:type="dxa"/>
                <w:vAlign w:val="center"/>
              </w:tcPr>
            </w:tcPrChange>
          </w:tcPr>
          <w:p w14:paraId="45ADF6DE" w14:textId="77777777" w:rsidR="00380415" w:rsidRPr="00AE4694" w:rsidRDefault="00380415">
            <w:pPr>
              <w:pStyle w:val="TAC"/>
              <w:rPr>
                <w:rFonts w:eastAsia="MS Mincho"/>
              </w:rPr>
            </w:pPr>
            <w:r w:rsidRPr="00AE4694">
              <w:rPr>
                <w:rFonts w:eastAsia="MS Mincho"/>
              </w:rPr>
              <w:t>+2/-3</w:t>
            </w:r>
          </w:p>
        </w:tc>
      </w:tr>
      <w:tr w:rsidR="00471067" w:rsidRPr="00AE4694" w14:paraId="3C7ACECF" w14:textId="77777777" w:rsidTr="00FB1C9B">
        <w:trPr>
          <w:trHeight w:val="288"/>
          <w:jc w:val="center"/>
          <w:trPrChange w:id="1429" w:author="Editor_#40" w:date="2019-02-15T11:24:00Z">
            <w:trPr>
              <w:trHeight w:val="288"/>
              <w:jc w:val="center"/>
            </w:trPr>
          </w:trPrChange>
        </w:trPr>
        <w:tc>
          <w:tcPr>
            <w:tcW w:w="3515" w:type="dxa"/>
            <w:vAlign w:val="center"/>
            <w:tcPrChange w:id="1430" w:author="Editor_#40" w:date="2019-02-15T11:24:00Z">
              <w:tcPr>
                <w:tcW w:w="2160" w:type="dxa"/>
                <w:vAlign w:val="center"/>
              </w:tcPr>
            </w:tcPrChange>
          </w:tcPr>
          <w:p w14:paraId="03C1BF7B" w14:textId="77777777" w:rsidR="00380415" w:rsidRPr="00AE4694" w:rsidRDefault="00380415" w:rsidP="00F71B8A">
            <w:pPr>
              <w:pStyle w:val="TAL"/>
              <w:jc w:val="center"/>
              <w:rPr>
                <w:lang w:val="fi-FI" w:eastAsia="fi-FI"/>
              </w:rPr>
            </w:pPr>
            <w:r w:rsidRPr="00AE4694">
              <w:rPr>
                <w:lang w:val="fi-FI" w:eastAsia="fi-FI"/>
              </w:rPr>
              <w:t>DC_28A_n79A</w:t>
            </w:r>
          </w:p>
        </w:tc>
        <w:tc>
          <w:tcPr>
            <w:tcW w:w="2093" w:type="dxa"/>
            <w:vAlign w:val="center"/>
            <w:tcPrChange w:id="1431" w:author="Editor_#40" w:date="2019-02-15T11:24:00Z">
              <w:tcPr>
                <w:tcW w:w="2093" w:type="dxa"/>
                <w:vAlign w:val="center"/>
              </w:tcPr>
            </w:tcPrChange>
          </w:tcPr>
          <w:p w14:paraId="3ADB7A5F" w14:textId="77777777" w:rsidR="00380415" w:rsidRPr="00AE4694" w:rsidRDefault="00380415">
            <w:pPr>
              <w:pStyle w:val="TAC"/>
              <w:rPr>
                <w:rFonts w:eastAsia="MS Mincho"/>
              </w:rPr>
            </w:pPr>
            <w:r w:rsidRPr="00AE4694">
              <w:rPr>
                <w:rFonts w:eastAsia="MS Mincho"/>
              </w:rPr>
              <w:t>23</w:t>
            </w:r>
          </w:p>
        </w:tc>
        <w:tc>
          <w:tcPr>
            <w:tcW w:w="3392" w:type="dxa"/>
            <w:vAlign w:val="center"/>
            <w:tcPrChange w:id="1432" w:author="Editor_#40" w:date="2019-02-15T11:24:00Z">
              <w:tcPr>
                <w:tcW w:w="2093" w:type="dxa"/>
                <w:vAlign w:val="center"/>
              </w:tcPr>
            </w:tcPrChange>
          </w:tcPr>
          <w:p w14:paraId="10F25A31" w14:textId="77777777" w:rsidR="00380415" w:rsidRPr="00AE4694" w:rsidRDefault="00380415">
            <w:pPr>
              <w:pStyle w:val="TAC"/>
              <w:rPr>
                <w:rFonts w:eastAsia="MS Mincho"/>
              </w:rPr>
            </w:pPr>
            <w:r w:rsidRPr="00AE4694">
              <w:rPr>
                <w:rFonts w:eastAsia="MS Mincho"/>
              </w:rPr>
              <w:t>+2/-3</w:t>
            </w:r>
          </w:p>
        </w:tc>
      </w:tr>
      <w:tr w:rsidR="00471067" w:rsidRPr="00AE4694" w14:paraId="66154301" w14:textId="77777777" w:rsidTr="00FB1C9B">
        <w:trPr>
          <w:trHeight w:val="288"/>
          <w:jc w:val="center"/>
          <w:trPrChange w:id="1433" w:author="Editor_#40" w:date="2019-02-15T11:24:00Z">
            <w:trPr>
              <w:trHeight w:val="288"/>
              <w:jc w:val="center"/>
            </w:trPr>
          </w:trPrChange>
        </w:trPr>
        <w:tc>
          <w:tcPr>
            <w:tcW w:w="3515" w:type="dxa"/>
            <w:vAlign w:val="center"/>
            <w:tcPrChange w:id="1434" w:author="Editor_#40" w:date="2019-02-15T11:24:00Z">
              <w:tcPr>
                <w:tcW w:w="2160" w:type="dxa"/>
                <w:vAlign w:val="center"/>
              </w:tcPr>
            </w:tcPrChange>
          </w:tcPr>
          <w:p w14:paraId="4E5CC034" w14:textId="77777777" w:rsidR="00380415" w:rsidRPr="00AE4694" w:rsidRDefault="00380415" w:rsidP="00F71B8A">
            <w:pPr>
              <w:pStyle w:val="TAL"/>
              <w:jc w:val="center"/>
              <w:rPr>
                <w:lang w:val="fi-FI" w:eastAsia="fi-FI"/>
              </w:rPr>
            </w:pPr>
            <w:r w:rsidRPr="00AE4694">
              <w:rPr>
                <w:lang w:val="fi-FI" w:eastAsia="fi-FI"/>
              </w:rPr>
              <w:t>DC_30A_n5A</w:t>
            </w:r>
          </w:p>
        </w:tc>
        <w:tc>
          <w:tcPr>
            <w:tcW w:w="2093" w:type="dxa"/>
            <w:vAlign w:val="center"/>
            <w:tcPrChange w:id="1435" w:author="Editor_#40" w:date="2019-02-15T11:24:00Z">
              <w:tcPr>
                <w:tcW w:w="2093" w:type="dxa"/>
                <w:vAlign w:val="center"/>
              </w:tcPr>
            </w:tcPrChange>
          </w:tcPr>
          <w:p w14:paraId="57465F09" w14:textId="77777777" w:rsidR="00380415" w:rsidRPr="00AE4694" w:rsidRDefault="00380415">
            <w:pPr>
              <w:pStyle w:val="TAC"/>
              <w:rPr>
                <w:rFonts w:eastAsia="MS Mincho"/>
                <w:lang w:eastAsia="ja-JP"/>
              </w:rPr>
            </w:pPr>
            <w:r w:rsidRPr="00AE4694">
              <w:rPr>
                <w:rFonts w:eastAsia="MS Mincho"/>
              </w:rPr>
              <w:t>23</w:t>
            </w:r>
          </w:p>
        </w:tc>
        <w:tc>
          <w:tcPr>
            <w:tcW w:w="3392" w:type="dxa"/>
            <w:vAlign w:val="center"/>
            <w:tcPrChange w:id="1436" w:author="Editor_#40" w:date="2019-02-15T11:24:00Z">
              <w:tcPr>
                <w:tcW w:w="2093" w:type="dxa"/>
                <w:vAlign w:val="center"/>
              </w:tcPr>
            </w:tcPrChange>
          </w:tcPr>
          <w:p w14:paraId="41B8B56F" w14:textId="77777777" w:rsidR="00380415" w:rsidRPr="00AE4694" w:rsidRDefault="00380415">
            <w:pPr>
              <w:pStyle w:val="TAC"/>
              <w:rPr>
                <w:rFonts w:eastAsia="MS Mincho"/>
                <w:lang w:eastAsia="ja-JP"/>
              </w:rPr>
            </w:pPr>
            <w:r w:rsidRPr="00AE4694">
              <w:rPr>
                <w:rFonts w:eastAsia="MS Mincho"/>
              </w:rPr>
              <w:t>+2/-3</w:t>
            </w:r>
          </w:p>
        </w:tc>
      </w:tr>
      <w:tr w:rsidR="00471067" w:rsidRPr="00AE4694" w14:paraId="3288C2C5" w14:textId="77777777" w:rsidTr="00FB1C9B">
        <w:trPr>
          <w:trHeight w:val="288"/>
          <w:jc w:val="center"/>
          <w:trPrChange w:id="1437" w:author="Editor_#40" w:date="2019-02-15T11:24:00Z">
            <w:trPr>
              <w:trHeight w:val="288"/>
              <w:jc w:val="center"/>
            </w:trPr>
          </w:trPrChange>
        </w:trPr>
        <w:tc>
          <w:tcPr>
            <w:tcW w:w="3515" w:type="dxa"/>
            <w:vAlign w:val="center"/>
            <w:tcPrChange w:id="1438" w:author="Editor_#40" w:date="2019-02-15T11:24:00Z">
              <w:tcPr>
                <w:tcW w:w="2160" w:type="dxa"/>
                <w:vAlign w:val="center"/>
              </w:tcPr>
            </w:tcPrChange>
          </w:tcPr>
          <w:p w14:paraId="58B87BD7" w14:textId="77777777" w:rsidR="00380415" w:rsidRPr="00AE4694" w:rsidRDefault="00380415" w:rsidP="00F71B8A">
            <w:pPr>
              <w:pStyle w:val="TAL"/>
              <w:jc w:val="center"/>
              <w:rPr>
                <w:lang w:val="fi-FI" w:eastAsia="fi-FI"/>
              </w:rPr>
            </w:pPr>
            <w:r w:rsidRPr="00AE4694">
              <w:rPr>
                <w:lang w:val="fi-FI" w:eastAsia="fi-FI"/>
              </w:rPr>
              <w:t>DC_30A_n66A</w:t>
            </w:r>
          </w:p>
        </w:tc>
        <w:tc>
          <w:tcPr>
            <w:tcW w:w="2093" w:type="dxa"/>
            <w:vAlign w:val="center"/>
            <w:tcPrChange w:id="1439" w:author="Editor_#40" w:date="2019-02-15T11:24:00Z">
              <w:tcPr>
                <w:tcW w:w="2093" w:type="dxa"/>
                <w:vAlign w:val="center"/>
              </w:tcPr>
            </w:tcPrChange>
          </w:tcPr>
          <w:p w14:paraId="3873D853" w14:textId="77777777" w:rsidR="00380415" w:rsidRPr="00AE4694" w:rsidRDefault="00380415">
            <w:pPr>
              <w:pStyle w:val="TAC"/>
              <w:rPr>
                <w:rFonts w:eastAsia="MS Mincho"/>
                <w:lang w:eastAsia="ja-JP"/>
              </w:rPr>
            </w:pPr>
            <w:r w:rsidRPr="00AE4694">
              <w:rPr>
                <w:rFonts w:eastAsia="MS Mincho"/>
              </w:rPr>
              <w:t>23</w:t>
            </w:r>
          </w:p>
        </w:tc>
        <w:tc>
          <w:tcPr>
            <w:tcW w:w="3392" w:type="dxa"/>
            <w:vAlign w:val="center"/>
            <w:tcPrChange w:id="1440" w:author="Editor_#40" w:date="2019-02-15T11:24:00Z">
              <w:tcPr>
                <w:tcW w:w="2093" w:type="dxa"/>
                <w:vAlign w:val="center"/>
              </w:tcPr>
            </w:tcPrChange>
          </w:tcPr>
          <w:p w14:paraId="4F3EAD3C" w14:textId="77777777" w:rsidR="00380415" w:rsidRPr="00AE4694" w:rsidRDefault="00380415">
            <w:pPr>
              <w:pStyle w:val="TAC"/>
              <w:rPr>
                <w:rFonts w:eastAsia="MS Mincho"/>
                <w:lang w:eastAsia="ja-JP"/>
              </w:rPr>
            </w:pPr>
            <w:r w:rsidRPr="00AE4694">
              <w:rPr>
                <w:rFonts w:eastAsia="MS Mincho"/>
              </w:rPr>
              <w:t>+2/-3</w:t>
            </w:r>
          </w:p>
        </w:tc>
      </w:tr>
      <w:tr w:rsidR="00471067" w:rsidRPr="00AE4694" w14:paraId="52E9B011" w14:textId="77777777" w:rsidTr="00FB1C9B">
        <w:trPr>
          <w:trHeight w:val="288"/>
          <w:jc w:val="center"/>
          <w:trPrChange w:id="1441" w:author="Editor_#40" w:date="2019-02-15T11:24:00Z">
            <w:trPr>
              <w:trHeight w:val="288"/>
              <w:jc w:val="center"/>
            </w:trPr>
          </w:trPrChange>
        </w:trPr>
        <w:tc>
          <w:tcPr>
            <w:tcW w:w="3515" w:type="dxa"/>
            <w:vAlign w:val="center"/>
            <w:tcPrChange w:id="1442" w:author="Editor_#40" w:date="2019-02-15T11:24:00Z">
              <w:tcPr>
                <w:tcW w:w="2160" w:type="dxa"/>
                <w:vAlign w:val="center"/>
              </w:tcPr>
            </w:tcPrChange>
          </w:tcPr>
          <w:p w14:paraId="43A4CF97" w14:textId="77777777" w:rsidR="00380415" w:rsidRPr="00AE4694" w:rsidRDefault="00380415" w:rsidP="00F71B8A">
            <w:pPr>
              <w:pStyle w:val="TAL"/>
              <w:jc w:val="center"/>
              <w:rPr>
                <w:lang w:val="fi-FI" w:eastAsia="fi-FI"/>
              </w:rPr>
            </w:pPr>
            <w:r w:rsidRPr="00AE4694">
              <w:rPr>
                <w:lang w:val="fi-FI" w:eastAsia="fi-FI"/>
              </w:rPr>
              <w:t>DC_38A_n78A</w:t>
            </w:r>
          </w:p>
        </w:tc>
        <w:tc>
          <w:tcPr>
            <w:tcW w:w="2093" w:type="dxa"/>
            <w:vAlign w:val="center"/>
            <w:tcPrChange w:id="1443" w:author="Editor_#40" w:date="2019-02-15T11:24:00Z">
              <w:tcPr>
                <w:tcW w:w="2093" w:type="dxa"/>
                <w:vAlign w:val="center"/>
              </w:tcPr>
            </w:tcPrChange>
          </w:tcPr>
          <w:p w14:paraId="24BCAD66" w14:textId="77777777" w:rsidR="00380415" w:rsidRPr="00AE4694" w:rsidRDefault="00380415">
            <w:pPr>
              <w:pStyle w:val="TAC"/>
              <w:rPr>
                <w:rFonts w:eastAsia="MS Mincho"/>
              </w:rPr>
            </w:pPr>
            <w:r w:rsidRPr="00AE4694">
              <w:rPr>
                <w:rFonts w:eastAsia="MS Mincho" w:hint="eastAsia"/>
                <w:lang w:eastAsia="ja-JP"/>
              </w:rPr>
              <w:t>N/A</w:t>
            </w:r>
          </w:p>
        </w:tc>
        <w:tc>
          <w:tcPr>
            <w:tcW w:w="3392" w:type="dxa"/>
            <w:vAlign w:val="center"/>
            <w:tcPrChange w:id="1444" w:author="Editor_#40" w:date="2019-02-15T11:24:00Z">
              <w:tcPr>
                <w:tcW w:w="2093" w:type="dxa"/>
                <w:vAlign w:val="center"/>
              </w:tcPr>
            </w:tcPrChange>
          </w:tcPr>
          <w:p w14:paraId="7554D7DA"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3BD3EE37" w14:textId="77777777" w:rsidTr="00FB1C9B">
        <w:trPr>
          <w:trHeight w:val="288"/>
          <w:jc w:val="center"/>
          <w:trPrChange w:id="1445" w:author="Editor_#40" w:date="2019-02-15T11:24:00Z">
            <w:trPr>
              <w:trHeight w:val="288"/>
              <w:jc w:val="center"/>
            </w:trPr>
          </w:trPrChange>
        </w:trPr>
        <w:tc>
          <w:tcPr>
            <w:tcW w:w="3515" w:type="dxa"/>
            <w:vAlign w:val="center"/>
            <w:tcPrChange w:id="1446" w:author="Editor_#40" w:date="2019-02-15T11:24:00Z">
              <w:tcPr>
                <w:tcW w:w="2160" w:type="dxa"/>
                <w:vAlign w:val="center"/>
              </w:tcPr>
            </w:tcPrChange>
          </w:tcPr>
          <w:p w14:paraId="6A146F57" w14:textId="77777777" w:rsidR="00380415" w:rsidRPr="00AE4694" w:rsidRDefault="00380415" w:rsidP="00F71B8A">
            <w:pPr>
              <w:pStyle w:val="TAL"/>
              <w:jc w:val="center"/>
              <w:rPr>
                <w:lang w:val="fi-FI" w:eastAsia="fi-FI"/>
              </w:rPr>
            </w:pPr>
            <w:r w:rsidRPr="00AE4694">
              <w:rPr>
                <w:lang w:val="fi-FI" w:eastAsia="fi-FI"/>
              </w:rPr>
              <w:t>DC_39A_n78A</w:t>
            </w:r>
          </w:p>
        </w:tc>
        <w:tc>
          <w:tcPr>
            <w:tcW w:w="2093" w:type="dxa"/>
            <w:vAlign w:val="center"/>
            <w:tcPrChange w:id="1447" w:author="Editor_#40" w:date="2019-02-15T11:24:00Z">
              <w:tcPr>
                <w:tcW w:w="2093" w:type="dxa"/>
                <w:vAlign w:val="center"/>
              </w:tcPr>
            </w:tcPrChange>
          </w:tcPr>
          <w:p w14:paraId="2D003D6A" w14:textId="77777777" w:rsidR="00380415" w:rsidRPr="00AE4694" w:rsidRDefault="00380415">
            <w:pPr>
              <w:pStyle w:val="TAC"/>
              <w:rPr>
                <w:rFonts w:eastAsia="MS Mincho"/>
              </w:rPr>
            </w:pPr>
            <w:r w:rsidRPr="00AE4694">
              <w:rPr>
                <w:rFonts w:eastAsia="MS Mincho"/>
              </w:rPr>
              <w:t>23</w:t>
            </w:r>
          </w:p>
        </w:tc>
        <w:tc>
          <w:tcPr>
            <w:tcW w:w="3392" w:type="dxa"/>
            <w:vAlign w:val="center"/>
            <w:tcPrChange w:id="1448" w:author="Editor_#40" w:date="2019-02-15T11:24:00Z">
              <w:tcPr>
                <w:tcW w:w="2093" w:type="dxa"/>
                <w:vAlign w:val="center"/>
              </w:tcPr>
            </w:tcPrChange>
          </w:tcPr>
          <w:p w14:paraId="7D40D90E" w14:textId="5946C4F8"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1B716827" w14:textId="77777777" w:rsidTr="00FB1C9B">
        <w:trPr>
          <w:trHeight w:val="288"/>
          <w:jc w:val="center"/>
          <w:trPrChange w:id="1449" w:author="Editor_#40" w:date="2019-02-15T11:24:00Z">
            <w:trPr>
              <w:trHeight w:val="288"/>
              <w:jc w:val="center"/>
            </w:trPr>
          </w:trPrChange>
        </w:trPr>
        <w:tc>
          <w:tcPr>
            <w:tcW w:w="3515" w:type="dxa"/>
            <w:vAlign w:val="center"/>
            <w:tcPrChange w:id="1450" w:author="Editor_#40" w:date="2019-02-15T11:24:00Z">
              <w:tcPr>
                <w:tcW w:w="2160" w:type="dxa"/>
                <w:vAlign w:val="center"/>
              </w:tcPr>
            </w:tcPrChange>
          </w:tcPr>
          <w:p w14:paraId="4C667ED5" w14:textId="77777777" w:rsidR="00380415" w:rsidRPr="00AE4694" w:rsidRDefault="00380415" w:rsidP="00F71B8A">
            <w:pPr>
              <w:pStyle w:val="TAL"/>
              <w:jc w:val="center"/>
              <w:rPr>
                <w:lang w:val="fi-FI" w:eastAsia="fi-FI"/>
              </w:rPr>
            </w:pPr>
            <w:r w:rsidRPr="00AE4694">
              <w:rPr>
                <w:lang w:val="fi-FI" w:eastAsia="fi-FI"/>
              </w:rPr>
              <w:t>DC_39A_n79A</w:t>
            </w:r>
          </w:p>
        </w:tc>
        <w:tc>
          <w:tcPr>
            <w:tcW w:w="2093" w:type="dxa"/>
            <w:vAlign w:val="center"/>
            <w:tcPrChange w:id="1451" w:author="Editor_#40" w:date="2019-02-15T11:24:00Z">
              <w:tcPr>
                <w:tcW w:w="2093" w:type="dxa"/>
                <w:vAlign w:val="center"/>
              </w:tcPr>
            </w:tcPrChange>
          </w:tcPr>
          <w:p w14:paraId="131C9CD4" w14:textId="77777777" w:rsidR="00380415" w:rsidRPr="00AE4694" w:rsidRDefault="00380415">
            <w:pPr>
              <w:pStyle w:val="TAC"/>
              <w:rPr>
                <w:rFonts w:eastAsia="MS Mincho"/>
              </w:rPr>
            </w:pPr>
            <w:r w:rsidRPr="00AE4694">
              <w:rPr>
                <w:rFonts w:eastAsia="MS Mincho"/>
              </w:rPr>
              <w:t>23</w:t>
            </w:r>
          </w:p>
        </w:tc>
        <w:tc>
          <w:tcPr>
            <w:tcW w:w="3392" w:type="dxa"/>
            <w:vAlign w:val="center"/>
            <w:tcPrChange w:id="1452" w:author="Editor_#40" w:date="2019-02-15T11:24:00Z">
              <w:tcPr>
                <w:tcW w:w="2093" w:type="dxa"/>
                <w:vAlign w:val="center"/>
              </w:tcPr>
            </w:tcPrChange>
          </w:tcPr>
          <w:p w14:paraId="4BB936A0" w14:textId="1F48B9A0"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2ADE8503" w14:textId="77777777" w:rsidTr="00FB1C9B">
        <w:trPr>
          <w:trHeight w:val="288"/>
          <w:jc w:val="center"/>
          <w:trPrChange w:id="1453" w:author="Editor_#40" w:date="2019-02-15T11:24:00Z">
            <w:trPr>
              <w:trHeight w:val="288"/>
              <w:jc w:val="center"/>
            </w:trPr>
          </w:trPrChange>
        </w:trPr>
        <w:tc>
          <w:tcPr>
            <w:tcW w:w="3515" w:type="dxa"/>
            <w:vAlign w:val="center"/>
            <w:tcPrChange w:id="1454" w:author="Editor_#40" w:date="2019-02-15T11:24:00Z">
              <w:tcPr>
                <w:tcW w:w="2160" w:type="dxa"/>
                <w:vAlign w:val="center"/>
              </w:tcPr>
            </w:tcPrChange>
          </w:tcPr>
          <w:p w14:paraId="68B55358" w14:textId="77777777" w:rsidR="00380415" w:rsidRPr="00AE4694" w:rsidRDefault="00380415" w:rsidP="00F71B8A">
            <w:pPr>
              <w:pStyle w:val="TAL"/>
              <w:jc w:val="center"/>
              <w:rPr>
                <w:lang w:val="fi-FI" w:eastAsia="fi-FI"/>
              </w:rPr>
            </w:pPr>
            <w:r w:rsidRPr="00AE4694">
              <w:rPr>
                <w:lang w:val="fi-FI" w:eastAsia="fi-FI"/>
              </w:rPr>
              <w:t>DC_40A_n77A</w:t>
            </w:r>
          </w:p>
        </w:tc>
        <w:tc>
          <w:tcPr>
            <w:tcW w:w="2093" w:type="dxa"/>
            <w:vAlign w:val="center"/>
            <w:tcPrChange w:id="1455" w:author="Editor_#40" w:date="2019-02-15T11:24:00Z">
              <w:tcPr>
                <w:tcW w:w="2093" w:type="dxa"/>
                <w:vAlign w:val="center"/>
              </w:tcPr>
            </w:tcPrChange>
          </w:tcPr>
          <w:p w14:paraId="0F4B3322" w14:textId="77777777" w:rsidR="00380415" w:rsidRPr="00AE4694" w:rsidRDefault="00380415">
            <w:pPr>
              <w:pStyle w:val="TAC"/>
              <w:rPr>
                <w:rFonts w:eastAsia="MS Mincho"/>
              </w:rPr>
            </w:pPr>
            <w:r w:rsidRPr="00AE4694">
              <w:rPr>
                <w:rFonts w:eastAsia="MS Mincho" w:hint="eastAsia"/>
                <w:lang w:eastAsia="ja-JP"/>
              </w:rPr>
              <w:t>N/A</w:t>
            </w:r>
          </w:p>
        </w:tc>
        <w:tc>
          <w:tcPr>
            <w:tcW w:w="3392" w:type="dxa"/>
            <w:vAlign w:val="center"/>
            <w:tcPrChange w:id="1456" w:author="Editor_#40" w:date="2019-02-15T11:24:00Z">
              <w:tcPr>
                <w:tcW w:w="2093" w:type="dxa"/>
                <w:vAlign w:val="center"/>
              </w:tcPr>
            </w:tcPrChange>
          </w:tcPr>
          <w:p w14:paraId="52F562DC"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78E1413F" w14:textId="77777777" w:rsidTr="00FB1C9B">
        <w:trPr>
          <w:trHeight w:val="288"/>
          <w:jc w:val="center"/>
          <w:trPrChange w:id="1457" w:author="Editor_#40" w:date="2019-02-15T11:24:00Z">
            <w:trPr>
              <w:trHeight w:val="288"/>
              <w:jc w:val="center"/>
            </w:trPr>
          </w:trPrChange>
        </w:trPr>
        <w:tc>
          <w:tcPr>
            <w:tcW w:w="3515" w:type="dxa"/>
            <w:vAlign w:val="center"/>
            <w:tcPrChange w:id="1458" w:author="Editor_#40" w:date="2019-02-15T11:24:00Z">
              <w:tcPr>
                <w:tcW w:w="2160" w:type="dxa"/>
                <w:vAlign w:val="center"/>
              </w:tcPr>
            </w:tcPrChange>
          </w:tcPr>
          <w:p w14:paraId="7402771D" w14:textId="77777777" w:rsidR="00380415" w:rsidRPr="00AE4694" w:rsidRDefault="00380415" w:rsidP="00F71B8A">
            <w:pPr>
              <w:pStyle w:val="TAL"/>
              <w:jc w:val="center"/>
              <w:rPr>
                <w:lang w:val="fi-FI" w:eastAsia="fi-FI"/>
              </w:rPr>
            </w:pPr>
            <w:r w:rsidRPr="00AE4694">
              <w:rPr>
                <w:lang w:val="fi-FI" w:eastAsia="fi-FI"/>
              </w:rPr>
              <w:t>DC_41A_n77A</w:t>
            </w:r>
          </w:p>
          <w:p w14:paraId="35A19DEE" w14:textId="0D553FFA"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Change w:id="1459" w:author="Editor_#40" w:date="2019-02-15T11:24:00Z">
              <w:tcPr>
                <w:tcW w:w="2093" w:type="dxa"/>
                <w:vAlign w:val="center"/>
              </w:tcPr>
            </w:tcPrChange>
          </w:tcPr>
          <w:p w14:paraId="14348523" w14:textId="77777777" w:rsidR="00380415" w:rsidRPr="00AE4694" w:rsidRDefault="00380415">
            <w:pPr>
              <w:pStyle w:val="TAC"/>
              <w:rPr>
                <w:rFonts w:eastAsia="MS Mincho"/>
              </w:rPr>
            </w:pPr>
            <w:r w:rsidRPr="00AE4694">
              <w:rPr>
                <w:rFonts w:eastAsia="MS Mincho"/>
              </w:rPr>
              <w:t>23</w:t>
            </w:r>
          </w:p>
        </w:tc>
        <w:tc>
          <w:tcPr>
            <w:tcW w:w="3392" w:type="dxa"/>
            <w:vAlign w:val="center"/>
            <w:tcPrChange w:id="1460" w:author="Editor_#40" w:date="2019-02-15T11:24:00Z">
              <w:tcPr>
                <w:tcW w:w="2093" w:type="dxa"/>
                <w:vAlign w:val="center"/>
              </w:tcPr>
            </w:tcPrChange>
          </w:tcPr>
          <w:p w14:paraId="3DE442BE" w14:textId="7991821D"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2337DDC5" w14:textId="77777777" w:rsidTr="00FB1C9B">
        <w:trPr>
          <w:trHeight w:val="288"/>
          <w:jc w:val="center"/>
          <w:trPrChange w:id="1461" w:author="Editor_#40" w:date="2019-02-15T11:24:00Z">
            <w:trPr>
              <w:trHeight w:val="288"/>
              <w:jc w:val="center"/>
            </w:trPr>
          </w:trPrChange>
        </w:trPr>
        <w:tc>
          <w:tcPr>
            <w:tcW w:w="3515" w:type="dxa"/>
            <w:vAlign w:val="center"/>
            <w:tcPrChange w:id="1462" w:author="Editor_#40" w:date="2019-02-15T11:24:00Z">
              <w:tcPr>
                <w:tcW w:w="2160" w:type="dxa"/>
                <w:vAlign w:val="center"/>
              </w:tcPr>
            </w:tcPrChange>
          </w:tcPr>
          <w:p w14:paraId="23725A05" w14:textId="77777777" w:rsidR="00380415" w:rsidRPr="00AE4694" w:rsidRDefault="00380415" w:rsidP="00F71B8A">
            <w:pPr>
              <w:pStyle w:val="TAL"/>
              <w:jc w:val="center"/>
              <w:rPr>
                <w:lang w:val="fi-FI" w:eastAsia="fi-FI"/>
              </w:rPr>
            </w:pPr>
            <w:r w:rsidRPr="00AE4694">
              <w:rPr>
                <w:lang w:val="fi-FI" w:eastAsia="fi-FI"/>
              </w:rPr>
              <w:t>DC_41A_n78A</w:t>
            </w:r>
          </w:p>
          <w:p w14:paraId="74910000" w14:textId="74686213"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Change w:id="1463" w:author="Editor_#40" w:date="2019-02-15T11:24:00Z">
              <w:tcPr>
                <w:tcW w:w="2093" w:type="dxa"/>
                <w:vAlign w:val="center"/>
              </w:tcPr>
            </w:tcPrChange>
          </w:tcPr>
          <w:p w14:paraId="79B9F26A" w14:textId="77777777" w:rsidR="00380415" w:rsidRPr="00AE4694" w:rsidRDefault="00380415">
            <w:pPr>
              <w:pStyle w:val="TAC"/>
              <w:rPr>
                <w:rFonts w:eastAsia="MS Mincho"/>
              </w:rPr>
            </w:pPr>
            <w:r w:rsidRPr="00AE4694">
              <w:rPr>
                <w:rFonts w:eastAsia="MS Mincho"/>
              </w:rPr>
              <w:t>23</w:t>
            </w:r>
          </w:p>
        </w:tc>
        <w:tc>
          <w:tcPr>
            <w:tcW w:w="3392" w:type="dxa"/>
            <w:vAlign w:val="center"/>
            <w:tcPrChange w:id="1464" w:author="Editor_#40" w:date="2019-02-15T11:24:00Z">
              <w:tcPr>
                <w:tcW w:w="2093" w:type="dxa"/>
                <w:vAlign w:val="center"/>
              </w:tcPr>
            </w:tcPrChange>
          </w:tcPr>
          <w:p w14:paraId="6D95B46E" w14:textId="160DC8C9"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15949B62" w14:textId="77777777" w:rsidTr="00FB1C9B">
        <w:trPr>
          <w:trHeight w:val="288"/>
          <w:jc w:val="center"/>
          <w:trPrChange w:id="1465" w:author="Editor_#40" w:date="2019-02-15T11:24:00Z">
            <w:trPr>
              <w:trHeight w:val="288"/>
              <w:jc w:val="center"/>
            </w:trPr>
          </w:trPrChange>
        </w:trPr>
        <w:tc>
          <w:tcPr>
            <w:tcW w:w="3515" w:type="dxa"/>
            <w:vAlign w:val="center"/>
            <w:tcPrChange w:id="1466" w:author="Editor_#40" w:date="2019-02-15T11:24:00Z">
              <w:tcPr>
                <w:tcW w:w="2160" w:type="dxa"/>
                <w:vAlign w:val="center"/>
              </w:tcPr>
            </w:tcPrChange>
          </w:tcPr>
          <w:p w14:paraId="0AC95690" w14:textId="77777777" w:rsidR="00380415" w:rsidRPr="00AE4694" w:rsidRDefault="00380415" w:rsidP="00F71B8A">
            <w:pPr>
              <w:pStyle w:val="TAL"/>
              <w:jc w:val="center"/>
              <w:rPr>
                <w:lang w:val="fi-FI" w:eastAsia="fi-FI"/>
              </w:rPr>
            </w:pPr>
            <w:r w:rsidRPr="00AE4694">
              <w:rPr>
                <w:lang w:val="fi-FI" w:eastAsia="fi-FI"/>
              </w:rPr>
              <w:t>DC_41A_n79A</w:t>
            </w:r>
          </w:p>
          <w:p w14:paraId="31438125" w14:textId="638758F4"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Change w:id="1467" w:author="Editor_#40" w:date="2019-02-15T11:24:00Z">
              <w:tcPr>
                <w:tcW w:w="2093" w:type="dxa"/>
                <w:vAlign w:val="center"/>
              </w:tcPr>
            </w:tcPrChange>
          </w:tcPr>
          <w:p w14:paraId="05BE3339" w14:textId="77777777" w:rsidR="00380415" w:rsidRPr="00AE4694" w:rsidRDefault="00380415">
            <w:pPr>
              <w:pStyle w:val="TAC"/>
              <w:rPr>
                <w:rFonts w:eastAsia="MS Mincho"/>
              </w:rPr>
            </w:pPr>
            <w:r w:rsidRPr="00AE4694">
              <w:rPr>
                <w:rFonts w:eastAsia="MS Mincho"/>
              </w:rPr>
              <w:t>23</w:t>
            </w:r>
          </w:p>
        </w:tc>
        <w:tc>
          <w:tcPr>
            <w:tcW w:w="3392" w:type="dxa"/>
            <w:vAlign w:val="center"/>
            <w:tcPrChange w:id="1468" w:author="Editor_#40" w:date="2019-02-15T11:24:00Z">
              <w:tcPr>
                <w:tcW w:w="2093" w:type="dxa"/>
                <w:vAlign w:val="center"/>
              </w:tcPr>
            </w:tcPrChange>
          </w:tcPr>
          <w:p w14:paraId="6CBFCFD2" w14:textId="18B19722"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7D5F2DB1" w14:textId="77777777" w:rsidTr="00FB1C9B">
        <w:trPr>
          <w:trHeight w:val="288"/>
          <w:jc w:val="center"/>
          <w:trPrChange w:id="1469" w:author="Editor_#40" w:date="2019-02-15T11:24:00Z">
            <w:trPr>
              <w:trHeight w:val="288"/>
              <w:jc w:val="center"/>
            </w:trPr>
          </w:trPrChange>
        </w:trPr>
        <w:tc>
          <w:tcPr>
            <w:tcW w:w="3515" w:type="dxa"/>
            <w:vAlign w:val="center"/>
            <w:tcPrChange w:id="1470" w:author="Editor_#40" w:date="2019-02-15T11:24:00Z">
              <w:tcPr>
                <w:tcW w:w="2160" w:type="dxa"/>
                <w:vAlign w:val="center"/>
              </w:tcPr>
            </w:tcPrChange>
          </w:tcPr>
          <w:p w14:paraId="0119CE41" w14:textId="77777777" w:rsidR="00380415" w:rsidRPr="00AE4694" w:rsidRDefault="00380415" w:rsidP="00F71B8A">
            <w:pPr>
              <w:pStyle w:val="TAL"/>
              <w:jc w:val="center"/>
              <w:rPr>
                <w:lang w:val="fi-FI" w:eastAsia="fi-FI"/>
              </w:rPr>
            </w:pPr>
            <w:r w:rsidRPr="00AE4694">
              <w:rPr>
                <w:lang w:val="fi-FI" w:eastAsia="fi-FI"/>
              </w:rPr>
              <w:t>DC_42A_n51A</w:t>
            </w:r>
          </w:p>
        </w:tc>
        <w:tc>
          <w:tcPr>
            <w:tcW w:w="2093" w:type="dxa"/>
            <w:vAlign w:val="center"/>
            <w:tcPrChange w:id="1471" w:author="Editor_#40" w:date="2019-02-15T11:24:00Z">
              <w:tcPr>
                <w:tcW w:w="2093" w:type="dxa"/>
                <w:vAlign w:val="center"/>
              </w:tcPr>
            </w:tcPrChange>
          </w:tcPr>
          <w:p w14:paraId="560A4A4F" w14:textId="77777777" w:rsidR="00380415" w:rsidRPr="00AE4694" w:rsidRDefault="00380415">
            <w:pPr>
              <w:pStyle w:val="TAC"/>
              <w:rPr>
                <w:rFonts w:eastAsia="MS Mincho"/>
              </w:rPr>
            </w:pPr>
            <w:r w:rsidRPr="00AE4694">
              <w:rPr>
                <w:rFonts w:eastAsia="MS Mincho"/>
              </w:rPr>
              <w:t>23</w:t>
            </w:r>
          </w:p>
        </w:tc>
        <w:tc>
          <w:tcPr>
            <w:tcW w:w="3392" w:type="dxa"/>
            <w:vAlign w:val="center"/>
            <w:tcPrChange w:id="1472" w:author="Editor_#40" w:date="2019-02-15T11:24:00Z">
              <w:tcPr>
                <w:tcW w:w="2093" w:type="dxa"/>
                <w:vAlign w:val="center"/>
              </w:tcPr>
            </w:tcPrChange>
          </w:tcPr>
          <w:p w14:paraId="63D1A977" w14:textId="77777777" w:rsidR="00380415" w:rsidRPr="00AE4694" w:rsidRDefault="00380415">
            <w:pPr>
              <w:pStyle w:val="TAC"/>
              <w:rPr>
                <w:rFonts w:eastAsia="MS Mincho"/>
              </w:rPr>
            </w:pPr>
            <w:r w:rsidRPr="00AE4694">
              <w:rPr>
                <w:rFonts w:eastAsia="MS Mincho"/>
              </w:rPr>
              <w:t>+2/-3</w:t>
            </w:r>
          </w:p>
        </w:tc>
      </w:tr>
      <w:tr w:rsidR="00471067" w:rsidRPr="00AE4694" w14:paraId="5226A797" w14:textId="77777777" w:rsidTr="00FB1C9B">
        <w:trPr>
          <w:trHeight w:val="288"/>
          <w:jc w:val="center"/>
          <w:trPrChange w:id="1473" w:author="Editor_#40" w:date="2019-02-15T11:24:00Z">
            <w:trPr>
              <w:trHeight w:val="288"/>
              <w:jc w:val="center"/>
            </w:trPr>
          </w:trPrChange>
        </w:trPr>
        <w:tc>
          <w:tcPr>
            <w:tcW w:w="3515" w:type="dxa"/>
            <w:vAlign w:val="center"/>
            <w:tcPrChange w:id="1474" w:author="Editor_#40" w:date="2019-02-15T11:24:00Z">
              <w:tcPr>
                <w:tcW w:w="2160" w:type="dxa"/>
                <w:vAlign w:val="center"/>
              </w:tcPr>
            </w:tcPrChange>
          </w:tcPr>
          <w:p w14:paraId="4768DBFB" w14:textId="77777777" w:rsidR="00380415" w:rsidRPr="00AE4694" w:rsidRDefault="00380415" w:rsidP="00F71B8A">
            <w:pPr>
              <w:pStyle w:val="TAL"/>
              <w:jc w:val="center"/>
              <w:rPr>
                <w:lang w:val="fi-FI" w:eastAsia="fi-FI"/>
              </w:rPr>
            </w:pPr>
            <w:r w:rsidRPr="00AE4694">
              <w:rPr>
                <w:lang w:val="fi-FI" w:eastAsia="fi-FI"/>
              </w:rPr>
              <w:t>DC_42A_n77A</w:t>
            </w:r>
          </w:p>
        </w:tc>
        <w:tc>
          <w:tcPr>
            <w:tcW w:w="2093" w:type="dxa"/>
            <w:vAlign w:val="center"/>
            <w:tcPrChange w:id="1475" w:author="Editor_#40" w:date="2019-02-15T11:24:00Z">
              <w:tcPr>
                <w:tcW w:w="2093" w:type="dxa"/>
                <w:vAlign w:val="center"/>
              </w:tcPr>
            </w:tcPrChange>
          </w:tcPr>
          <w:p w14:paraId="1CCC0F9E" w14:textId="77777777" w:rsidR="00380415" w:rsidRPr="00AE4694" w:rsidRDefault="00380415">
            <w:pPr>
              <w:pStyle w:val="TAC"/>
              <w:rPr>
                <w:rFonts w:eastAsia="MS Mincho"/>
                <w:lang w:eastAsia="ja-JP"/>
              </w:rPr>
            </w:pPr>
            <w:r w:rsidRPr="00AE4694">
              <w:rPr>
                <w:rFonts w:eastAsia="MS Mincho" w:hint="eastAsia"/>
                <w:lang w:eastAsia="ja-JP"/>
              </w:rPr>
              <w:t>N/A</w:t>
            </w:r>
          </w:p>
        </w:tc>
        <w:tc>
          <w:tcPr>
            <w:tcW w:w="3392" w:type="dxa"/>
            <w:vAlign w:val="center"/>
            <w:tcPrChange w:id="1476" w:author="Editor_#40" w:date="2019-02-15T11:24:00Z">
              <w:tcPr>
                <w:tcW w:w="2093" w:type="dxa"/>
                <w:vAlign w:val="center"/>
              </w:tcPr>
            </w:tcPrChange>
          </w:tcPr>
          <w:p w14:paraId="5B7FD54C"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3422929A" w14:textId="77777777" w:rsidTr="00FB1C9B">
        <w:trPr>
          <w:trHeight w:val="288"/>
          <w:jc w:val="center"/>
          <w:trPrChange w:id="1477" w:author="Editor_#40" w:date="2019-02-15T11:24:00Z">
            <w:trPr>
              <w:trHeight w:val="288"/>
              <w:jc w:val="center"/>
            </w:trPr>
          </w:trPrChange>
        </w:trPr>
        <w:tc>
          <w:tcPr>
            <w:tcW w:w="3515" w:type="dxa"/>
            <w:vAlign w:val="center"/>
            <w:tcPrChange w:id="1478" w:author="Editor_#40" w:date="2019-02-15T11:24:00Z">
              <w:tcPr>
                <w:tcW w:w="2160" w:type="dxa"/>
                <w:vAlign w:val="center"/>
              </w:tcPr>
            </w:tcPrChange>
          </w:tcPr>
          <w:p w14:paraId="2FF823AC" w14:textId="77777777" w:rsidR="00380415" w:rsidRPr="00AE4694" w:rsidRDefault="00380415" w:rsidP="00F71B8A">
            <w:pPr>
              <w:pStyle w:val="TAL"/>
              <w:jc w:val="center"/>
              <w:rPr>
                <w:lang w:val="fi-FI" w:eastAsia="fi-FI"/>
              </w:rPr>
            </w:pPr>
            <w:r w:rsidRPr="00AE4694">
              <w:rPr>
                <w:lang w:val="fi-FI" w:eastAsia="fi-FI"/>
              </w:rPr>
              <w:t>DC_42A_n78A</w:t>
            </w:r>
          </w:p>
        </w:tc>
        <w:tc>
          <w:tcPr>
            <w:tcW w:w="2093" w:type="dxa"/>
            <w:vAlign w:val="center"/>
            <w:tcPrChange w:id="1479" w:author="Editor_#40" w:date="2019-02-15T11:24:00Z">
              <w:tcPr>
                <w:tcW w:w="2093" w:type="dxa"/>
                <w:vAlign w:val="center"/>
              </w:tcPr>
            </w:tcPrChange>
          </w:tcPr>
          <w:p w14:paraId="5D7D52D4" w14:textId="77777777" w:rsidR="00380415" w:rsidRPr="00AE4694" w:rsidRDefault="00380415">
            <w:pPr>
              <w:pStyle w:val="TAC"/>
              <w:rPr>
                <w:rFonts w:eastAsia="MS Mincho"/>
              </w:rPr>
            </w:pPr>
            <w:r w:rsidRPr="00AE4694">
              <w:rPr>
                <w:rFonts w:eastAsia="MS Mincho" w:hint="eastAsia"/>
                <w:lang w:eastAsia="ja-JP"/>
              </w:rPr>
              <w:t>N/A</w:t>
            </w:r>
          </w:p>
        </w:tc>
        <w:tc>
          <w:tcPr>
            <w:tcW w:w="3392" w:type="dxa"/>
            <w:vAlign w:val="center"/>
            <w:tcPrChange w:id="1480" w:author="Editor_#40" w:date="2019-02-15T11:24:00Z">
              <w:tcPr>
                <w:tcW w:w="2093" w:type="dxa"/>
                <w:vAlign w:val="center"/>
              </w:tcPr>
            </w:tcPrChange>
          </w:tcPr>
          <w:p w14:paraId="2BDF6496"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4D45F615" w14:textId="77777777" w:rsidTr="00FB1C9B">
        <w:trPr>
          <w:trHeight w:val="288"/>
          <w:jc w:val="center"/>
          <w:trPrChange w:id="1481" w:author="Editor_#40" w:date="2019-02-15T11:24:00Z">
            <w:trPr>
              <w:trHeight w:val="288"/>
              <w:jc w:val="center"/>
            </w:trPr>
          </w:trPrChange>
        </w:trPr>
        <w:tc>
          <w:tcPr>
            <w:tcW w:w="3515" w:type="dxa"/>
            <w:vAlign w:val="center"/>
            <w:tcPrChange w:id="1482" w:author="Editor_#40" w:date="2019-02-15T11:24:00Z">
              <w:tcPr>
                <w:tcW w:w="2160" w:type="dxa"/>
                <w:vAlign w:val="center"/>
              </w:tcPr>
            </w:tcPrChange>
          </w:tcPr>
          <w:p w14:paraId="2D5EFC0F" w14:textId="77777777" w:rsidR="00380415" w:rsidRPr="00AE4694" w:rsidRDefault="00380415" w:rsidP="00FB5B05">
            <w:pPr>
              <w:pStyle w:val="TAL"/>
              <w:jc w:val="center"/>
              <w:rPr>
                <w:lang w:val="fi-FI" w:eastAsia="fi-FI"/>
              </w:rPr>
            </w:pPr>
            <w:r w:rsidRPr="00AE4694">
              <w:rPr>
                <w:lang w:val="fi-FI" w:eastAsia="fi-FI"/>
              </w:rPr>
              <w:t>DC_42A_n79A</w:t>
            </w:r>
          </w:p>
        </w:tc>
        <w:tc>
          <w:tcPr>
            <w:tcW w:w="2093" w:type="dxa"/>
            <w:vAlign w:val="center"/>
            <w:tcPrChange w:id="1483" w:author="Editor_#40" w:date="2019-02-15T11:24:00Z">
              <w:tcPr>
                <w:tcW w:w="2093" w:type="dxa"/>
                <w:vAlign w:val="center"/>
              </w:tcPr>
            </w:tcPrChange>
          </w:tcPr>
          <w:p w14:paraId="2FF88452" w14:textId="77777777" w:rsidR="00380415" w:rsidRPr="00AE4694" w:rsidRDefault="00380415" w:rsidP="00FB5B05">
            <w:pPr>
              <w:pStyle w:val="TAC"/>
              <w:rPr>
                <w:rFonts w:eastAsia="MS Mincho"/>
              </w:rPr>
            </w:pPr>
            <w:r w:rsidRPr="00AE4694">
              <w:rPr>
                <w:rFonts w:eastAsia="MS Mincho" w:hint="eastAsia"/>
                <w:lang w:eastAsia="ja-JP"/>
              </w:rPr>
              <w:t>N/A</w:t>
            </w:r>
          </w:p>
        </w:tc>
        <w:tc>
          <w:tcPr>
            <w:tcW w:w="3392" w:type="dxa"/>
            <w:vAlign w:val="center"/>
            <w:tcPrChange w:id="1484" w:author="Editor_#40" w:date="2019-02-15T11:24:00Z">
              <w:tcPr>
                <w:tcW w:w="2093" w:type="dxa"/>
                <w:vAlign w:val="center"/>
              </w:tcPr>
            </w:tcPrChange>
          </w:tcPr>
          <w:p w14:paraId="6BF91275" w14:textId="77777777" w:rsidR="00380415" w:rsidRPr="00AE4694" w:rsidRDefault="00380415" w:rsidP="00FB5B05">
            <w:pPr>
              <w:pStyle w:val="TAC"/>
              <w:rPr>
                <w:rFonts w:eastAsia="MS Mincho"/>
              </w:rPr>
            </w:pPr>
            <w:r w:rsidRPr="00AE4694">
              <w:rPr>
                <w:rFonts w:eastAsia="MS Mincho" w:hint="eastAsia"/>
                <w:lang w:eastAsia="ja-JP"/>
              </w:rPr>
              <w:t>N/A</w:t>
            </w:r>
          </w:p>
        </w:tc>
      </w:tr>
      <w:tr w:rsidR="00471067" w:rsidRPr="00AE4694" w14:paraId="307B58B7" w14:textId="77777777" w:rsidTr="00FB1C9B">
        <w:trPr>
          <w:trHeight w:val="288"/>
          <w:jc w:val="center"/>
          <w:trPrChange w:id="1485" w:author="Editor_#40" w:date="2019-02-15T11:24:00Z">
            <w:trPr>
              <w:trHeight w:val="288"/>
              <w:jc w:val="center"/>
            </w:trPr>
          </w:trPrChange>
        </w:trPr>
        <w:tc>
          <w:tcPr>
            <w:tcW w:w="3515" w:type="dxa"/>
            <w:vAlign w:val="center"/>
            <w:tcPrChange w:id="1486" w:author="Editor_#40" w:date="2019-02-15T11:24:00Z">
              <w:tcPr>
                <w:tcW w:w="2160" w:type="dxa"/>
                <w:vAlign w:val="center"/>
              </w:tcPr>
            </w:tcPrChange>
          </w:tcPr>
          <w:p w14:paraId="0FFE6CE8" w14:textId="77777777" w:rsidR="00380415" w:rsidRPr="00AE4694" w:rsidRDefault="00380415" w:rsidP="00F71B8A">
            <w:pPr>
              <w:pStyle w:val="TAL"/>
              <w:jc w:val="center"/>
              <w:rPr>
                <w:szCs w:val="18"/>
                <w:lang w:eastAsia="ja-JP"/>
              </w:rPr>
            </w:pPr>
            <w:r w:rsidRPr="00AE4694">
              <w:rPr>
                <w:rFonts w:hint="eastAsia"/>
                <w:szCs w:val="18"/>
                <w:lang w:eastAsia="ja-JP"/>
              </w:rPr>
              <w:t>DC_</w:t>
            </w:r>
            <w:r w:rsidRPr="00AE4694">
              <w:rPr>
                <w:szCs w:val="18"/>
                <w:lang w:eastAsia="ja-JP"/>
              </w:rPr>
              <w:t>66A</w:t>
            </w:r>
            <w:r w:rsidR="00BA1E4D" w:rsidRPr="00AE4694">
              <w:rPr>
                <w:szCs w:val="18"/>
                <w:lang w:eastAsia="ja-JP"/>
              </w:rPr>
              <w:t>_</w:t>
            </w:r>
            <w:r w:rsidRPr="00AE4694">
              <w:rPr>
                <w:szCs w:val="18"/>
                <w:lang w:eastAsia="ja-JP"/>
              </w:rPr>
              <w:t>n5A</w:t>
            </w:r>
          </w:p>
        </w:tc>
        <w:tc>
          <w:tcPr>
            <w:tcW w:w="2093" w:type="dxa"/>
            <w:vAlign w:val="center"/>
            <w:tcPrChange w:id="1487" w:author="Editor_#40" w:date="2019-02-15T11:24:00Z">
              <w:tcPr>
                <w:tcW w:w="2093" w:type="dxa"/>
                <w:vAlign w:val="center"/>
              </w:tcPr>
            </w:tcPrChange>
          </w:tcPr>
          <w:p w14:paraId="2EA4BBA0"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488" w:author="Editor_#40" w:date="2019-02-15T11:24:00Z">
              <w:tcPr>
                <w:tcW w:w="2093" w:type="dxa"/>
                <w:vAlign w:val="center"/>
              </w:tcPr>
            </w:tcPrChange>
          </w:tcPr>
          <w:p w14:paraId="00BEBD93" w14:textId="7A6BE002" w:rsidR="00380415" w:rsidRPr="00AE4694" w:rsidRDefault="00380415">
            <w:pPr>
              <w:pStyle w:val="TAC"/>
              <w:rPr>
                <w:rFonts w:eastAsia="MS Mincho"/>
                <w:szCs w:val="18"/>
              </w:rPr>
            </w:pPr>
            <w:r w:rsidRPr="00AE4694">
              <w:rPr>
                <w:rFonts w:eastAsia="MS Mincho"/>
                <w:szCs w:val="18"/>
              </w:rPr>
              <w:t>+2/-3</w:t>
            </w:r>
            <w:r w:rsidR="00C5082D" w:rsidRPr="00AE4694">
              <w:rPr>
                <w:rFonts w:eastAsia="MS Mincho"/>
                <w:vertAlign w:val="superscript"/>
              </w:rPr>
              <w:t>1</w:t>
            </w:r>
          </w:p>
        </w:tc>
      </w:tr>
      <w:tr w:rsidR="00471067" w:rsidRPr="00AE4694" w14:paraId="227B84AA" w14:textId="77777777" w:rsidTr="00FB1C9B">
        <w:trPr>
          <w:trHeight w:val="288"/>
          <w:jc w:val="center"/>
          <w:trPrChange w:id="1489" w:author="Editor_#40" w:date="2019-02-15T11:24:00Z">
            <w:trPr>
              <w:trHeight w:val="288"/>
              <w:jc w:val="center"/>
            </w:trPr>
          </w:trPrChange>
        </w:trPr>
        <w:tc>
          <w:tcPr>
            <w:tcW w:w="3515" w:type="dxa"/>
            <w:vAlign w:val="center"/>
            <w:tcPrChange w:id="1490" w:author="Editor_#40" w:date="2019-02-15T11:24:00Z">
              <w:tcPr>
                <w:tcW w:w="2160" w:type="dxa"/>
                <w:vAlign w:val="center"/>
              </w:tcPr>
            </w:tcPrChange>
          </w:tcPr>
          <w:p w14:paraId="070733AF" w14:textId="77777777" w:rsidR="00380415" w:rsidRPr="00AE4694" w:rsidRDefault="00380415" w:rsidP="00F71B8A">
            <w:pPr>
              <w:pStyle w:val="TAL"/>
              <w:jc w:val="center"/>
              <w:rPr>
                <w:lang w:val="fi-FI" w:eastAsia="fi-FI"/>
              </w:rPr>
            </w:pPr>
            <w:r w:rsidRPr="00AE4694">
              <w:rPr>
                <w:rFonts w:hint="eastAsia"/>
                <w:szCs w:val="18"/>
                <w:lang w:eastAsia="ja-JP"/>
              </w:rPr>
              <w:t>DC_</w:t>
            </w:r>
            <w:r w:rsidRPr="00AE4694">
              <w:rPr>
                <w:szCs w:val="18"/>
                <w:lang w:eastAsia="ja-JP"/>
              </w:rPr>
              <w:t>66A</w:t>
            </w:r>
            <w:r w:rsidR="00BA1E4D" w:rsidRPr="00AE4694">
              <w:rPr>
                <w:szCs w:val="18"/>
                <w:lang w:eastAsia="ja-JP"/>
              </w:rPr>
              <w:t>_</w:t>
            </w:r>
            <w:r w:rsidRPr="00AE4694">
              <w:rPr>
                <w:szCs w:val="18"/>
                <w:lang w:eastAsia="ja-JP"/>
              </w:rPr>
              <w:t>n71A</w:t>
            </w:r>
          </w:p>
        </w:tc>
        <w:tc>
          <w:tcPr>
            <w:tcW w:w="2093" w:type="dxa"/>
            <w:vAlign w:val="center"/>
            <w:tcPrChange w:id="1491" w:author="Editor_#40" w:date="2019-02-15T11:24:00Z">
              <w:tcPr>
                <w:tcW w:w="2093" w:type="dxa"/>
                <w:vAlign w:val="center"/>
              </w:tcPr>
            </w:tcPrChange>
          </w:tcPr>
          <w:p w14:paraId="3A567F5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492" w:author="Editor_#40" w:date="2019-02-15T11:24:00Z">
              <w:tcPr>
                <w:tcW w:w="2093" w:type="dxa"/>
                <w:vAlign w:val="center"/>
              </w:tcPr>
            </w:tcPrChange>
          </w:tcPr>
          <w:p w14:paraId="235F84EF" w14:textId="77777777" w:rsidR="00380415" w:rsidRPr="00AE4694" w:rsidRDefault="00380415">
            <w:pPr>
              <w:pStyle w:val="TAC"/>
              <w:rPr>
                <w:rFonts w:eastAsia="MS Mincho"/>
              </w:rPr>
            </w:pPr>
            <w:r w:rsidRPr="00AE4694">
              <w:rPr>
                <w:rFonts w:eastAsia="MS Mincho"/>
                <w:szCs w:val="18"/>
              </w:rPr>
              <w:t>+2/-3</w:t>
            </w:r>
          </w:p>
        </w:tc>
      </w:tr>
      <w:tr w:rsidR="00471067" w:rsidRPr="00AE4694" w14:paraId="4DCED3A2" w14:textId="77777777" w:rsidTr="00FB1C9B">
        <w:trPr>
          <w:trHeight w:val="288"/>
          <w:jc w:val="center"/>
          <w:trPrChange w:id="1493" w:author="Editor_#40" w:date="2019-02-15T11:24:00Z">
            <w:trPr>
              <w:trHeight w:val="288"/>
              <w:jc w:val="center"/>
            </w:trPr>
          </w:trPrChange>
        </w:trPr>
        <w:tc>
          <w:tcPr>
            <w:tcW w:w="3515" w:type="dxa"/>
            <w:vAlign w:val="center"/>
            <w:tcPrChange w:id="1494" w:author="Editor_#40" w:date="2019-02-15T11:24:00Z">
              <w:tcPr>
                <w:tcW w:w="2160" w:type="dxa"/>
                <w:vAlign w:val="center"/>
              </w:tcPr>
            </w:tcPrChange>
          </w:tcPr>
          <w:p w14:paraId="779D3E4D" w14:textId="77777777" w:rsidR="00380415" w:rsidRPr="00AE4694" w:rsidRDefault="00380415">
            <w:pPr>
              <w:pStyle w:val="TAC"/>
              <w:rPr>
                <w:lang w:val="en-US" w:eastAsia="ja-JP"/>
              </w:rPr>
              <w:pPrChange w:id="1495" w:author="Editor_#40" w:date="2019-02-15T11:23:00Z">
                <w:pPr/>
              </w:pPrChange>
            </w:pPr>
            <w:r w:rsidRPr="00AE4694">
              <w:t>DC_66A_n78A,</w:t>
            </w:r>
            <w:r w:rsidRPr="00AE4694">
              <w:rPr>
                <w:lang w:eastAsia="ja-JP"/>
              </w:rPr>
              <w:t xml:space="preserve"> DC_66A_n86A_ULSUP-TDM_n78A,</w:t>
            </w:r>
          </w:p>
          <w:p w14:paraId="666C1A4A" w14:textId="77777777" w:rsidR="00380415" w:rsidRPr="00AE4694" w:rsidRDefault="00380415">
            <w:pPr>
              <w:pStyle w:val="TAC"/>
              <w:rPr>
                <w:lang w:eastAsia="ja-JP"/>
              </w:rPr>
              <w:pPrChange w:id="1496" w:author="Editor_#40" w:date="2019-02-15T11:23:00Z">
                <w:pPr>
                  <w:pStyle w:val="TAL"/>
                  <w:jc w:val="center"/>
                </w:pPr>
              </w:pPrChange>
            </w:pPr>
            <w:r w:rsidRPr="00AE4694">
              <w:rPr>
                <w:lang w:eastAsia="ja-JP"/>
              </w:rPr>
              <w:t>DC_66A_n86A_ULSUP-FDM_n78A</w:t>
            </w:r>
          </w:p>
        </w:tc>
        <w:tc>
          <w:tcPr>
            <w:tcW w:w="2093" w:type="dxa"/>
            <w:vAlign w:val="center"/>
            <w:tcPrChange w:id="1497" w:author="Editor_#40" w:date="2019-02-15T11:24:00Z">
              <w:tcPr>
                <w:tcW w:w="2093" w:type="dxa"/>
                <w:vAlign w:val="center"/>
              </w:tcPr>
            </w:tcPrChange>
          </w:tcPr>
          <w:p w14:paraId="5C396EB5" w14:textId="77777777" w:rsidR="00380415" w:rsidRPr="00AE4694" w:rsidRDefault="00380415">
            <w:pPr>
              <w:pStyle w:val="TAC"/>
              <w:rPr>
                <w:rFonts w:eastAsia="MS Mincho"/>
              </w:rPr>
            </w:pPr>
            <w:r w:rsidRPr="00AE4694">
              <w:rPr>
                <w:rFonts w:eastAsia="MS Mincho"/>
              </w:rPr>
              <w:t>23</w:t>
            </w:r>
          </w:p>
        </w:tc>
        <w:tc>
          <w:tcPr>
            <w:tcW w:w="3392" w:type="dxa"/>
            <w:vAlign w:val="center"/>
            <w:tcPrChange w:id="1498" w:author="Editor_#40" w:date="2019-02-15T11:24:00Z">
              <w:tcPr>
                <w:tcW w:w="2093" w:type="dxa"/>
                <w:vAlign w:val="center"/>
              </w:tcPr>
            </w:tcPrChange>
          </w:tcPr>
          <w:p w14:paraId="22591030" w14:textId="77777777" w:rsidR="00380415" w:rsidRPr="00AE4694" w:rsidRDefault="00380415">
            <w:pPr>
              <w:pStyle w:val="TAC"/>
              <w:rPr>
                <w:rFonts w:eastAsia="MS Mincho"/>
              </w:rPr>
            </w:pPr>
            <w:r w:rsidRPr="00AE4694">
              <w:rPr>
                <w:rFonts w:eastAsia="MS Mincho"/>
              </w:rPr>
              <w:t>+2/-3</w:t>
            </w:r>
          </w:p>
        </w:tc>
      </w:tr>
      <w:tr w:rsidR="00471067" w:rsidRPr="00AE4694" w14:paraId="77396348" w14:textId="77777777" w:rsidTr="00FB1C9B">
        <w:trPr>
          <w:trHeight w:val="288"/>
          <w:jc w:val="center"/>
          <w:trPrChange w:id="1499" w:author="Editor_#40" w:date="2019-02-15T11:24:00Z">
            <w:trPr>
              <w:trHeight w:val="288"/>
              <w:jc w:val="center"/>
            </w:trPr>
          </w:trPrChange>
        </w:trPr>
        <w:tc>
          <w:tcPr>
            <w:tcW w:w="9000" w:type="dxa"/>
            <w:gridSpan w:val="3"/>
            <w:vAlign w:val="center"/>
            <w:tcPrChange w:id="1500" w:author="Editor_#40" w:date="2019-02-15T11:24:00Z">
              <w:tcPr>
                <w:tcW w:w="6346" w:type="dxa"/>
                <w:gridSpan w:val="3"/>
                <w:vAlign w:val="center"/>
              </w:tcPr>
            </w:tcPrChange>
          </w:tcPr>
          <w:p w14:paraId="3789510C" w14:textId="345BB7DC" w:rsidR="007252EC" w:rsidRPr="00AE4694" w:rsidRDefault="007252EC" w:rsidP="00471067">
            <w:pPr>
              <w:pStyle w:val="TAN"/>
            </w:pPr>
            <w:r w:rsidRPr="00AE4694">
              <w:t>NOTE 1:</w:t>
            </w:r>
            <w:r w:rsidRPr="00AE4694">
              <w:tab/>
            </w:r>
            <w:ins w:id="1501" w:author="Editor_#40" w:date="2019-02-15T11:28:00Z">
              <w:r w:rsidR="004F4EFF">
                <w:t>For the</w:t>
              </w:r>
            </w:ins>
            <w:del w:id="1502" w:author="Editor_#40" w:date="2019-02-15T11:28:00Z">
              <w:r w:rsidRPr="00AE4694" w:rsidDel="004F4EFF">
                <w:rPr>
                  <w:vertAlign w:val="superscript"/>
                </w:rPr>
                <w:delText>2</w:delText>
              </w:r>
              <w:r w:rsidRPr="00AE4694" w:rsidDel="004F4EFF">
                <w:delText xml:space="preserve"> refers to the </w:delText>
              </w:r>
            </w:del>
            <w:r w:rsidRPr="00AE4694">
              <w:t>transmission bandwidths confined within F</w:t>
            </w:r>
            <w:r w:rsidRPr="00AE4694">
              <w:rPr>
                <w:vertAlign w:val="subscript"/>
              </w:rPr>
              <w:t>UL_low</w:t>
            </w:r>
            <w:r w:rsidRPr="00AE4694">
              <w:t xml:space="preserve"> and F</w:t>
            </w:r>
            <w:r w:rsidRPr="00AE4694">
              <w:rPr>
                <w:vertAlign w:val="subscript"/>
              </w:rPr>
              <w:t>UL_low</w:t>
            </w:r>
            <w:r w:rsidRPr="00AE4694">
              <w:t xml:space="preserve"> + 4 MHz or F</w:t>
            </w:r>
            <w:r w:rsidRPr="00AE4694">
              <w:rPr>
                <w:vertAlign w:val="subscript"/>
              </w:rPr>
              <w:t>UL_high</w:t>
            </w:r>
            <w:r w:rsidRPr="00AE4694">
              <w:t xml:space="preserve"> – 4 MHz and F</w:t>
            </w:r>
            <w:r w:rsidRPr="00AE4694">
              <w:rPr>
                <w:vertAlign w:val="subscript"/>
              </w:rPr>
              <w:t>UL_high</w:t>
            </w:r>
            <w:r w:rsidRPr="00AE4694">
              <w:t xml:space="preserve">, the maximum output power requirement is relaxed by reducing the lower tolerance limit by 1.5 dB </w:t>
            </w:r>
          </w:p>
          <w:p w14:paraId="29F6F90D" w14:textId="77777777" w:rsidR="007252EC" w:rsidRPr="00AE4694" w:rsidRDefault="007252EC" w:rsidP="00471067">
            <w:pPr>
              <w:pStyle w:val="TAN"/>
            </w:pPr>
            <w:r w:rsidRPr="00AE4694">
              <w:t>NOTE 2:</w:t>
            </w:r>
            <w:r w:rsidRPr="00AE4694">
              <w:tab/>
              <w:t>P</w:t>
            </w:r>
            <w:r w:rsidRPr="00AE4694">
              <w:rPr>
                <w:vertAlign w:val="subscript"/>
              </w:rPr>
              <w:t>PowerClass_EN-DC</w:t>
            </w:r>
            <w:r w:rsidRPr="00AE4694">
              <w:t xml:space="preserve"> is the maximum UE power specified without taking into account the tolerance</w:t>
            </w:r>
          </w:p>
          <w:p w14:paraId="4C81E1DB" w14:textId="1756D548" w:rsidR="0033365F" w:rsidRDefault="007252EC" w:rsidP="0033365F">
            <w:pPr>
              <w:pStyle w:val="TAN"/>
              <w:rPr>
                <w:ins w:id="1503" w:author="R4-1901848" w:date="2019-03-06T15:30:00Z"/>
              </w:rPr>
            </w:pPr>
            <w:r w:rsidRPr="00AE4694">
              <w:t>NOTE 3:</w:t>
            </w:r>
            <w:r w:rsidR="00BD47AD" w:rsidRPr="00AE4694">
              <w:tab/>
            </w:r>
            <w:r w:rsidRPr="00AE4694">
              <w:t>For inter-band EN-DC the maximum power requirement should apply to the total transmitted power over all component carriers (per UE).</w:t>
            </w:r>
            <w:ins w:id="1504" w:author="R4-1901848" w:date="2019-03-06T15:30:00Z">
              <w:r w:rsidR="0033365F">
                <w:t xml:space="preserve"> </w:t>
              </w:r>
            </w:ins>
          </w:p>
          <w:p w14:paraId="12B65075" w14:textId="479B8AAE" w:rsidR="00D83DF7" w:rsidRPr="00AE4694" w:rsidRDefault="0033365F" w:rsidP="0033365F">
            <w:pPr>
              <w:pStyle w:val="TAN"/>
              <w:rPr>
                <w:rFonts w:eastAsia="MS Mincho"/>
                <w:szCs w:val="18"/>
              </w:rPr>
            </w:pPr>
            <w:ins w:id="1505" w:author="R4-1901848" w:date="2019-03-06T15:30:00Z">
              <w:r>
                <w:t>NOTE 4:</w:t>
              </w:r>
              <w:r>
                <w:tab/>
                <w:t>Power Class 3 is the default power class unless otherwise stated.</w:t>
              </w:r>
            </w:ins>
          </w:p>
        </w:tc>
      </w:tr>
    </w:tbl>
    <w:p w14:paraId="1299D1A9" w14:textId="77777777" w:rsidR="001310A1" w:rsidRPr="00AE4694" w:rsidRDefault="001310A1" w:rsidP="001310A1">
      <w:pPr>
        <w:rPr>
          <w:lang w:val="en-US"/>
        </w:rPr>
      </w:pPr>
    </w:p>
    <w:p w14:paraId="320CF1C6" w14:textId="77777777" w:rsidR="001310A1" w:rsidRPr="00AE4694" w:rsidRDefault="001310A1" w:rsidP="001310A1">
      <w:pPr>
        <w:pStyle w:val="Heading4"/>
        <w:rPr>
          <w:lang w:val="en-US"/>
        </w:rPr>
      </w:pPr>
      <w:bookmarkStart w:id="1506" w:name="_Toc535319313"/>
      <w:r w:rsidRPr="00AE4694">
        <w:rPr>
          <w:lang w:val="en-US"/>
        </w:rPr>
        <w:t>6.2B.1.4</w:t>
      </w:r>
      <w:r w:rsidRPr="00AE4694">
        <w:rPr>
          <w:lang w:val="en-US"/>
        </w:rPr>
        <w:tab/>
        <w:t>Inter-band EN-DC including FR2</w:t>
      </w:r>
      <w:bookmarkEnd w:id="1506"/>
    </w:p>
    <w:p w14:paraId="35A4074E" w14:textId="234998A9" w:rsidR="001310A1" w:rsidRPr="00AE4694" w:rsidDel="00424056" w:rsidRDefault="001310A1" w:rsidP="001310A1">
      <w:pPr>
        <w:pStyle w:val="Guidance"/>
        <w:rPr>
          <w:del w:id="1507" w:author="Editor_#40" w:date="2019-02-15T11:25:00Z"/>
          <w:color w:val="auto"/>
        </w:rPr>
      </w:pPr>
      <w:del w:id="1508" w:author="Editor_#40" w:date="2019-02-15T11:25:00Z">
        <w:r w:rsidRPr="00AE4694" w:rsidDel="00424056">
          <w:rPr>
            <w:color w:val="auto"/>
          </w:rPr>
          <w:delText>&lt; OTA requirements &gt;</w:delText>
        </w:r>
      </w:del>
    </w:p>
    <w:p w14:paraId="70B91506" w14:textId="23AE376F" w:rsidR="001310A1" w:rsidRPr="00AE4694" w:rsidDel="004D6C79" w:rsidRDefault="001310A1" w:rsidP="001310A1">
      <w:pPr>
        <w:rPr>
          <w:del w:id="1509" w:author="Editor_#40" w:date="2019-02-15T11:31:00Z"/>
        </w:rPr>
      </w:pPr>
      <w:del w:id="1510" w:author="Editor_#40" w:date="2019-02-15T11:31:00Z">
        <w:r w:rsidRPr="00AE4694" w:rsidDel="004D6C79">
          <w:delText>&lt;Editor’s notes: chapter numbers to be updated.&gt;</w:delText>
        </w:r>
      </w:del>
    </w:p>
    <w:p w14:paraId="07687148" w14:textId="5331E3BD" w:rsidR="001310A1" w:rsidRPr="00AE4694" w:rsidRDefault="001310A1" w:rsidP="001310A1">
      <w:r w:rsidRPr="00AE4694">
        <w:t>For inter-band EN-DC of LTE and NR in FR2, the UE shall meet each transmitter power requirement specified in clause 6.2.</w:t>
      </w:r>
      <w:del w:id="1511" w:author="Editor_#40" w:date="2019-02-15T11:32:00Z">
        <w:r w:rsidRPr="00AE4694" w:rsidDel="0019653E">
          <w:delText xml:space="preserve">2 </w:delText>
        </w:r>
      </w:del>
      <w:ins w:id="1512" w:author="Editor_#40" w:date="2019-02-15T11:32:00Z">
        <w:r w:rsidR="0019653E">
          <w:t>1</w:t>
        </w:r>
        <w:r w:rsidR="0019653E" w:rsidRPr="00AE4694">
          <w:t xml:space="preserve"> </w:t>
        </w:r>
      </w:ins>
      <w:r w:rsidRPr="00AE4694">
        <w:t xml:space="preserve">of TS </w:t>
      </w:r>
      <w:r w:rsidR="0005374D" w:rsidRPr="00AE4694">
        <w:t>36.101 [4]</w:t>
      </w:r>
      <w:r w:rsidRPr="00AE4694">
        <w:t xml:space="preserve"> and clause 6.2.1 TS </w:t>
      </w:r>
      <w:r w:rsidR="0005374D" w:rsidRPr="00AE4694">
        <w:t>38.101-2 [3]</w:t>
      </w:r>
      <w:r w:rsidRPr="00AE4694">
        <w:t xml:space="preserve"> independently.</w:t>
      </w:r>
    </w:p>
    <w:p w14:paraId="4CCE926D" w14:textId="77777777" w:rsidR="00943C10" w:rsidRPr="00AE4694" w:rsidRDefault="00943C10" w:rsidP="00943C10">
      <w:pPr>
        <w:pStyle w:val="Heading4"/>
        <w:rPr>
          <w:lang w:val="en-US"/>
        </w:rPr>
      </w:pPr>
      <w:bookmarkStart w:id="1513" w:name="_Toc535319314"/>
      <w:r w:rsidRPr="00AE4694">
        <w:rPr>
          <w:lang w:val="en-US"/>
        </w:rPr>
        <w:t>6.2B.1.5</w:t>
      </w:r>
      <w:r w:rsidRPr="00AE4694">
        <w:rPr>
          <w:lang w:val="en-US"/>
        </w:rPr>
        <w:tab/>
        <w:t>Inter-band EN-DC including both FR1 and FR2</w:t>
      </w:r>
      <w:bookmarkEnd w:id="1513"/>
    </w:p>
    <w:p w14:paraId="2BD42D13" w14:textId="16EB6FA2" w:rsidR="00943C10" w:rsidRPr="00AE4694" w:rsidDel="00A402E2" w:rsidRDefault="00943C10" w:rsidP="00943C10">
      <w:pPr>
        <w:pStyle w:val="Guidance"/>
        <w:rPr>
          <w:del w:id="1514" w:author="Editor_#40" w:date="2019-02-15T11:30:00Z"/>
          <w:color w:val="auto"/>
        </w:rPr>
      </w:pPr>
      <w:del w:id="1515" w:author="Editor_#40" w:date="2019-02-15T11:30:00Z">
        <w:r w:rsidRPr="00AE4694" w:rsidDel="00A402E2">
          <w:rPr>
            <w:color w:val="auto"/>
          </w:rPr>
          <w:delText>&lt; OTA requirements &gt;</w:delText>
        </w:r>
      </w:del>
    </w:p>
    <w:p w14:paraId="05D204B4" w14:textId="169F339C" w:rsidR="00943C10" w:rsidRPr="00AE4694" w:rsidDel="00A402E2" w:rsidRDefault="00943C10" w:rsidP="00943C10">
      <w:pPr>
        <w:rPr>
          <w:del w:id="1516" w:author="Editor_#40" w:date="2019-02-15T11:30:00Z"/>
        </w:rPr>
      </w:pPr>
      <w:del w:id="1517" w:author="Editor_#40" w:date="2019-02-15T11:30:00Z">
        <w:r w:rsidRPr="00AE4694" w:rsidDel="00A402E2">
          <w:delText>&lt;Editor’s notes: chapter numbers to be updated.&gt;</w:delText>
        </w:r>
      </w:del>
    </w:p>
    <w:p w14:paraId="650B15DA" w14:textId="1781D292" w:rsidR="001310A1" w:rsidRPr="00AE4694" w:rsidRDefault="00943C10" w:rsidP="001310A1">
      <w:r w:rsidRPr="00AE4694">
        <w:t xml:space="preserve">For inter-band EN-DC of LTE and NR in both FR1 and FR2, the UE shall meet each transmitter power requirement for inter-band EN-DC of LTE and NR in FR1specified in clause 6.2B.1.3 of TS 38.101-3 and for NR in FR2 clause 6.2.1 of TS </w:t>
      </w:r>
      <w:r w:rsidR="0005374D" w:rsidRPr="00AE4694">
        <w:t>38.101-2 [3]</w:t>
      </w:r>
      <w:r w:rsidRPr="00AE4694">
        <w:t xml:space="preserve"> independently.</w:t>
      </w:r>
    </w:p>
    <w:p w14:paraId="75522954" w14:textId="63189449" w:rsidR="001310A1" w:rsidRDefault="001310A1" w:rsidP="001310A1">
      <w:pPr>
        <w:pStyle w:val="Heading3"/>
        <w:rPr>
          <w:ins w:id="1518" w:author="R4-1902496" w:date="2019-03-06T22:52:00Z"/>
        </w:rPr>
      </w:pPr>
      <w:bookmarkStart w:id="1519" w:name="_Toc535319315"/>
      <w:r w:rsidRPr="00AE4694">
        <w:t>6.2B.2</w:t>
      </w:r>
      <w:r w:rsidRPr="00AE4694">
        <w:tab/>
        <w:t xml:space="preserve">UE maximum output power reduction </w:t>
      </w:r>
      <w:r w:rsidR="00422BAC" w:rsidRPr="00AE4694">
        <w:t xml:space="preserve">for </w:t>
      </w:r>
      <w:r w:rsidRPr="00AE4694">
        <w:t>EN-DC</w:t>
      </w:r>
      <w:bookmarkEnd w:id="1519"/>
    </w:p>
    <w:p w14:paraId="53E161EC" w14:textId="77777777" w:rsidR="00867B93" w:rsidRDefault="00867B93">
      <w:pPr>
        <w:pStyle w:val="Heading4"/>
        <w:rPr>
          <w:ins w:id="1520" w:author="R4-1902500" w:date="2019-03-06T22:53:00Z"/>
        </w:rPr>
        <w:pPrChange w:id="1521" w:author="R4-1902500" w:date="2019-03-06T22:53:00Z">
          <w:pPr/>
        </w:pPrChange>
      </w:pPr>
      <w:ins w:id="1522" w:author="R4-1902500" w:date="2019-03-06T22:53:00Z">
        <w:r>
          <w:t>6.2B.2.0</w:t>
        </w:r>
        <w:r>
          <w:tab/>
          <w:t>General</w:t>
        </w:r>
      </w:ins>
    </w:p>
    <w:p w14:paraId="40FDADD4" w14:textId="08767434" w:rsidR="00867B93" w:rsidRPr="00867B93" w:rsidRDefault="00867B93">
      <w:pPr>
        <w:rPr>
          <w:rPrChange w:id="1523" w:author="R4-1902496" w:date="2019-03-06T22:52:00Z">
            <w:rPr/>
          </w:rPrChange>
        </w:rPr>
        <w:pPrChange w:id="1524" w:author="R4-1902496" w:date="2019-03-06T22:52:00Z">
          <w:pPr>
            <w:pStyle w:val="Heading3"/>
          </w:pPr>
        </w:pPrChange>
      </w:pPr>
      <w:ins w:id="1525" w:author="R4-1902500" w:date="2019-03-06T22:53:00Z">
        <w:r>
          <w:t xml:space="preserve">The UE maximum output power reduction (MPR) specified in this subclause is applicable for UEs configured with EN-DC when NS_01 is indicated in the MCG and the SCG. The MPR applies subject to indication in the field </w:t>
        </w:r>
        <w:r w:rsidRPr="00867B93">
          <w:rPr>
            <w:i/>
            <w:rPrChange w:id="1526" w:author="R4-1902500" w:date="2019-03-06T22:53:00Z">
              <w:rPr/>
            </w:rPrChange>
          </w:rPr>
          <w:t xml:space="preserve">modifiedMPRbehavior </w:t>
        </w:r>
        <w:r>
          <w:t>for the SCG [2].</w:t>
        </w:r>
      </w:ins>
    </w:p>
    <w:p w14:paraId="6C087340" w14:textId="12D80FAB" w:rsidR="001310A1" w:rsidRPr="00AE4694" w:rsidRDefault="001310A1" w:rsidP="001310A1">
      <w:pPr>
        <w:pStyle w:val="Heading4"/>
      </w:pPr>
      <w:bookmarkStart w:id="1527" w:name="_Toc535319316"/>
      <w:r w:rsidRPr="00AE4694">
        <w:t>6.2B.2.1</w:t>
      </w:r>
      <w:r w:rsidRPr="00AE4694">
        <w:tab/>
        <w:t>Intra-band contiguous EN-DC</w:t>
      </w:r>
      <w:bookmarkEnd w:id="1527"/>
    </w:p>
    <w:p w14:paraId="05DDBBA9" w14:textId="14B7CA31" w:rsidR="003B2D23" w:rsidRDefault="003B2D23" w:rsidP="00471067">
      <w:pPr>
        <w:rPr>
          <w:ins w:id="1528" w:author="R4-1902500" w:date="2019-03-06T22:54:00Z"/>
          <w:rFonts w:eastAsia="Times New Roman"/>
        </w:rPr>
      </w:pPr>
      <w:del w:id="1529" w:author="R4-1902500" w:date="2019-03-06T22:55:00Z">
        <w:r w:rsidRPr="00AE4694" w:rsidDel="00867B93">
          <w:rPr>
            <w:rFonts w:eastAsia="Times New Roman"/>
          </w:rPr>
          <w:delText xml:space="preserve">For intra-band contiguous EN-DC, single carrier </w:delText>
        </w:r>
        <w:r w:rsidRPr="00AE4694" w:rsidDel="00867B93">
          <w:rPr>
            <w:rFonts w:eastAsia="Times New Roman" w:hint="eastAsia"/>
          </w:rPr>
          <w:delText>UE maximum output power reduction</w:delText>
        </w:r>
        <w:r w:rsidRPr="00AE4694" w:rsidDel="00867B93">
          <w:rPr>
            <w:rFonts w:eastAsia="Times New Roman"/>
          </w:rPr>
          <w:delText xml:space="preserve"> specified in TS 36.101</w:delText>
        </w:r>
        <w:r w:rsidRPr="00AE4694" w:rsidDel="00867B93">
          <w:rPr>
            <w:rFonts w:eastAsia="Times New Roman" w:hint="eastAsia"/>
          </w:rPr>
          <w:delText xml:space="preserve"> [</w:delText>
        </w:r>
        <w:r w:rsidRPr="00AE4694" w:rsidDel="00867B93">
          <w:rPr>
            <w:rFonts w:eastAsia="Times New Roman"/>
          </w:rPr>
          <w:delText>4</w:delText>
        </w:r>
        <w:r w:rsidRPr="00AE4694" w:rsidDel="00867B93">
          <w:rPr>
            <w:rFonts w:eastAsia="Times New Roman" w:hint="eastAsia"/>
          </w:rPr>
          <w:delText>]</w:delText>
        </w:r>
        <w:r w:rsidRPr="00AE4694" w:rsidDel="00867B93">
          <w:rPr>
            <w:rFonts w:eastAsia="Times New Roman"/>
          </w:rPr>
          <w:delText xml:space="preserve"> for E-UTRA </w:delText>
        </w:r>
        <w:r w:rsidRPr="00AE4694" w:rsidDel="00867B93">
          <w:rPr>
            <w:rFonts w:eastAsia="Times New Roman" w:hint="eastAsia"/>
          </w:rPr>
          <w:delText xml:space="preserve">and </w:delText>
        </w:r>
        <w:r w:rsidRPr="00AE4694" w:rsidDel="00867B93">
          <w:rPr>
            <w:rFonts w:eastAsia="Times New Roman"/>
          </w:rPr>
          <w:delText>TS 38.101-1</w:delText>
        </w:r>
        <w:r w:rsidRPr="00AE4694" w:rsidDel="00867B93">
          <w:rPr>
            <w:rFonts w:eastAsia="Times New Roman" w:hint="eastAsia"/>
          </w:rPr>
          <w:delText xml:space="preserve"> [</w:delText>
        </w:r>
        <w:r w:rsidRPr="00AE4694" w:rsidDel="00867B93">
          <w:rPr>
            <w:rFonts w:eastAsia="Times New Roman"/>
          </w:rPr>
          <w:delText>2</w:delText>
        </w:r>
        <w:r w:rsidRPr="00AE4694" w:rsidDel="00867B93">
          <w:rPr>
            <w:rFonts w:eastAsia="Times New Roman" w:hint="eastAsia"/>
          </w:rPr>
          <w:delText>]</w:delText>
        </w:r>
        <w:r w:rsidRPr="00AE4694" w:rsidDel="00867B93">
          <w:rPr>
            <w:rFonts w:eastAsia="Times New Roman"/>
          </w:rPr>
          <w:delText xml:space="preserve"> for NR </w:delText>
        </w:r>
        <w:r w:rsidRPr="00AE4694" w:rsidDel="00867B93">
          <w:rPr>
            <w:rFonts w:eastAsia="Times New Roman" w:hint="eastAsia"/>
          </w:rPr>
          <w:delText xml:space="preserve">apply for </w:delText>
        </w:r>
        <w:r w:rsidRPr="00AE4694" w:rsidDel="00867B93">
          <w:rPr>
            <w:rFonts w:eastAsia="Times New Roman"/>
          </w:rPr>
          <w:delText xml:space="preserve">E-UTRA and NR carriers </w:delText>
        </w:r>
        <w:r w:rsidRPr="00AE4694" w:rsidDel="00867B93">
          <w:rPr>
            <w:rFonts w:eastAsia="Times New Roman" w:hint="eastAsia"/>
          </w:rPr>
          <w:delText>respectively</w:delText>
        </w:r>
        <w:r w:rsidRPr="00AE4694" w:rsidDel="00867B93">
          <w:rPr>
            <w:rFonts w:eastAsia="Times New Roman"/>
          </w:rPr>
          <w:delText>, unless additional MPR is specified in 6.2B.3.</w:delText>
        </w:r>
      </w:del>
    </w:p>
    <w:p w14:paraId="382CBCC4" w14:textId="77777777" w:rsidR="00867B93" w:rsidRPr="00AE4694" w:rsidRDefault="00867B93" w:rsidP="00867B93">
      <w:pPr>
        <w:pStyle w:val="Heading5"/>
        <w:rPr>
          <w:ins w:id="1530" w:author="R4-1902500" w:date="2019-03-06T22:54:00Z"/>
        </w:rPr>
      </w:pPr>
      <w:ins w:id="1531" w:author="R4-1902500" w:date="2019-03-06T22:54:00Z">
        <w:r w:rsidRPr="00AE4694">
          <w:t>6.2B.</w:t>
        </w:r>
        <w:r>
          <w:t>2</w:t>
        </w:r>
        <w:r w:rsidRPr="00AE4694">
          <w:t>.1.</w:t>
        </w:r>
        <w:r>
          <w:t>1</w:t>
        </w:r>
        <w:r w:rsidRPr="00AE4694">
          <w:tab/>
        </w:r>
        <w:r>
          <w:t>General</w:t>
        </w:r>
      </w:ins>
    </w:p>
    <w:p w14:paraId="2752717D" w14:textId="77777777" w:rsidR="00867B93" w:rsidRPr="00AE4694" w:rsidRDefault="00867B93" w:rsidP="00867B93">
      <w:pPr>
        <w:rPr>
          <w:ins w:id="1532" w:author="R4-1902500" w:date="2019-03-06T22:54:00Z"/>
        </w:rPr>
      </w:pPr>
      <w:ins w:id="1533" w:author="R4-1902500" w:date="2019-03-06T22:54:00Z">
        <w:r w:rsidRPr="00AE4694">
          <w:t>When the UE is configured for intra-band contigu</w:t>
        </w:r>
        <w:r>
          <w:t>ous EN-DC</w:t>
        </w:r>
        <w:r w:rsidRPr="00AE4694">
          <w:t xml:space="preserve">, the UE determines the total allowed maximum output power reduction as specified in this subclause. </w:t>
        </w:r>
      </w:ins>
    </w:p>
    <w:p w14:paraId="20D88A6D" w14:textId="77777777" w:rsidR="00867B93" w:rsidRPr="00AE4694" w:rsidRDefault="00867B93" w:rsidP="00867B93">
      <w:pPr>
        <w:rPr>
          <w:ins w:id="1534" w:author="R4-1902500" w:date="2019-03-06T22:54:00Z"/>
        </w:rPr>
      </w:pPr>
      <w:ins w:id="1535" w:author="R4-1902500" w:date="2019-03-06T22:54:00Z">
        <w:r w:rsidRPr="00AE4694">
          <w:t xml:space="preserve">For UE supporting dynamic power sharing the following: </w:t>
        </w:r>
      </w:ins>
    </w:p>
    <w:p w14:paraId="2E432C0D" w14:textId="77777777" w:rsidR="00867B93" w:rsidRPr="00AE4694" w:rsidRDefault="00867B93" w:rsidP="00867B93">
      <w:pPr>
        <w:pStyle w:val="B10"/>
        <w:rPr>
          <w:ins w:id="1536" w:author="R4-1902500" w:date="2019-03-06T22:54:00Z"/>
        </w:rPr>
      </w:pPr>
      <w:ins w:id="1537" w:author="R4-1902500" w:date="2019-03-06T22:54:00Z">
        <w:r w:rsidRPr="00AE4694">
          <w:rPr>
            <w:lang w:bidi="bn-IN"/>
          </w:rPr>
          <w:t>-</w:t>
        </w:r>
        <w:r w:rsidRPr="00AE4694">
          <w:rPr>
            <w:lang w:bidi="bn-IN"/>
          </w:rPr>
          <w:tab/>
          <w:t xml:space="preserve">for the MCG, </w:t>
        </w:r>
        <w:r w:rsidRPr="00AE4694">
          <w:t>MPR</w:t>
        </w:r>
        <w:r w:rsidRPr="00AE4694">
          <w:rPr>
            <w:i/>
            <w:vertAlign w:val="subscript"/>
          </w:rPr>
          <w:t>c</w:t>
        </w:r>
        <w:r w:rsidRPr="00AE4694">
          <w:t xml:space="preserve"> in accordance with [4]</w:t>
        </w:r>
      </w:ins>
    </w:p>
    <w:p w14:paraId="61FDA7E4" w14:textId="77777777" w:rsidR="00867B93" w:rsidRPr="00AE4694" w:rsidRDefault="00867B93" w:rsidP="00867B93">
      <w:pPr>
        <w:pStyle w:val="B10"/>
        <w:rPr>
          <w:ins w:id="1538" w:author="R4-1902500" w:date="2019-03-06T22:54:00Z"/>
        </w:rPr>
      </w:pPr>
      <w:ins w:id="1539" w:author="R4-1902500" w:date="2019-03-06T22:54:00Z">
        <w:r w:rsidRPr="00AE4694">
          <w:rPr>
            <w:lang w:bidi="bn-IN"/>
          </w:rPr>
          <w:t>-</w:t>
        </w:r>
        <w:r w:rsidRPr="00AE4694">
          <w:rPr>
            <w:lang w:bidi="bn-IN"/>
          </w:rPr>
          <w:tab/>
          <w:t>for the SCG,</w:t>
        </w:r>
      </w:ins>
    </w:p>
    <w:p w14:paraId="5B1EC65E" w14:textId="77777777" w:rsidR="00867B93" w:rsidRPr="00AE4694" w:rsidRDefault="00867B93" w:rsidP="00867B93">
      <w:pPr>
        <w:pStyle w:val="EQ"/>
        <w:rPr>
          <w:ins w:id="1540" w:author="R4-1902500" w:date="2019-03-06T22:54:00Z"/>
        </w:rPr>
      </w:pPr>
      <w:ins w:id="1541" w:author="R4-1902500" w:date="2019-03-06T22:54:00Z">
        <w:r w:rsidRPr="00AE4694">
          <w:tab/>
          <w:t>MPR'</w:t>
        </w:r>
        <w:r w:rsidRPr="00AE4694">
          <w:rPr>
            <w:i/>
            <w:vertAlign w:val="subscript"/>
          </w:rPr>
          <w:t>c</w:t>
        </w:r>
        <w:r w:rsidRPr="00AE4694">
          <w:t xml:space="preserve"> = MPR</w:t>
        </w:r>
        <w:r w:rsidRPr="00AE4694">
          <w:rPr>
            <w:vertAlign w:val="subscript"/>
          </w:rPr>
          <w:t>NR</w:t>
        </w:r>
        <w:r w:rsidRPr="00AE4694">
          <w:t xml:space="preserve"> = MAX( MPR</w:t>
        </w:r>
        <w:r w:rsidRPr="00AE4694">
          <w:rPr>
            <w:vertAlign w:val="subscript"/>
          </w:rPr>
          <w:t>single,NR</w:t>
        </w:r>
        <w:r w:rsidRPr="00AE4694">
          <w:t>, MPR</w:t>
        </w:r>
        <w:r>
          <w:rPr>
            <w:vertAlign w:val="subscript"/>
          </w:rPr>
          <w:t>ENDC</w:t>
        </w:r>
        <w:r w:rsidRPr="00AE4694">
          <w:t>)</w:t>
        </w:r>
      </w:ins>
    </w:p>
    <w:p w14:paraId="46ACFD9B" w14:textId="77777777" w:rsidR="00867B93" w:rsidRPr="00AE4694" w:rsidRDefault="00867B93" w:rsidP="00867B93">
      <w:pPr>
        <w:pStyle w:val="B10"/>
        <w:rPr>
          <w:ins w:id="1542" w:author="R4-1902500" w:date="2019-03-06T22:54:00Z"/>
        </w:rPr>
      </w:pPr>
      <w:ins w:id="1543" w:author="R4-1902500" w:date="2019-03-06T22:54:00Z">
        <w:r w:rsidRPr="00AE4694">
          <w:rPr>
            <w:lang w:bidi="bn-IN"/>
          </w:rPr>
          <w:t>-</w:t>
        </w:r>
        <w:r w:rsidRPr="00AE4694">
          <w:rPr>
            <w:lang w:bidi="bn-IN"/>
          </w:rPr>
          <w:tab/>
        </w:r>
        <w:r w:rsidRPr="00AE4694">
          <w:t>for the total configured transmission power,</w:t>
        </w:r>
      </w:ins>
    </w:p>
    <w:p w14:paraId="758A0E01" w14:textId="77777777" w:rsidR="00867B93" w:rsidRPr="00AB2601" w:rsidRDefault="00867B93" w:rsidP="00867B93">
      <w:pPr>
        <w:pStyle w:val="EQ"/>
        <w:jc w:val="center"/>
        <w:rPr>
          <w:ins w:id="1544" w:author="R4-1902500" w:date="2019-03-06T22:54:00Z"/>
          <w:lang w:val="sv-SE"/>
          <w:rPrChange w:id="1545" w:author="Ericsson" w:date="2019-03-01T11:43:00Z">
            <w:rPr>
              <w:ins w:id="1546" w:author="R4-1902500" w:date="2019-03-06T22:54:00Z"/>
            </w:rPr>
          </w:rPrChange>
        </w:rPr>
      </w:pPr>
      <w:ins w:id="1547" w:author="R4-1902500" w:date="2019-03-06T22:54:00Z">
        <w:r w:rsidRPr="00AB2601">
          <w:rPr>
            <w:lang w:val="sv-SE"/>
            <w:rPrChange w:id="1548" w:author="Ericsson" w:date="2019-03-01T11:43:00Z">
              <w:rPr/>
            </w:rPrChange>
          </w:rPr>
          <w:t>MPR</w:t>
        </w:r>
        <w:r w:rsidRPr="00AB2601">
          <w:rPr>
            <w:vertAlign w:val="subscript"/>
            <w:lang w:val="sv-SE"/>
            <w:rPrChange w:id="1549" w:author="Ericsson" w:date="2019-03-01T11:43:00Z">
              <w:rPr>
                <w:vertAlign w:val="subscript"/>
              </w:rPr>
            </w:rPrChange>
          </w:rPr>
          <w:t>tot</w:t>
        </w:r>
        <w:r w:rsidRPr="00AB2601">
          <w:rPr>
            <w:lang w:val="sv-SE"/>
            <w:rPrChange w:id="1550" w:author="Ericsson" w:date="2019-03-01T11:43:00Z">
              <w:rPr/>
            </w:rPrChange>
          </w:rPr>
          <w:t xml:space="preserve"> = P</w:t>
        </w:r>
        <w:r w:rsidRPr="00AB2601">
          <w:rPr>
            <w:vertAlign w:val="subscript"/>
            <w:lang w:val="sv-SE"/>
            <w:rPrChange w:id="1551" w:author="Ericsson" w:date="2019-03-01T11:43:00Z">
              <w:rPr>
                <w:vertAlign w:val="subscript"/>
              </w:rPr>
            </w:rPrChange>
          </w:rPr>
          <w:t>PowerClass,EN-DC</w:t>
        </w:r>
        <w:r w:rsidRPr="00AB2601">
          <w:rPr>
            <w:lang w:val="sv-SE"/>
            <w:rPrChange w:id="1552" w:author="Ericsson" w:date="2019-03-01T11:43:00Z">
              <w:rPr/>
            </w:rPrChange>
          </w:rPr>
          <w:t xml:space="preserve"> – min(P</w:t>
        </w:r>
        <w:r w:rsidRPr="00AB2601">
          <w:rPr>
            <w:vertAlign w:val="subscript"/>
            <w:lang w:val="sv-SE"/>
            <w:rPrChange w:id="1553" w:author="Ericsson" w:date="2019-03-01T11:43:00Z">
              <w:rPr>
                <w:vertAlign w:val="subscript"/>
              </w:rPr>
            </w:rPrChange>
          </w:rPr>
          <w:t>PowerClass,EN-DC</w:t>
        </w:r>
        <w:r w:rsidRPr="00AB2601">
          <w:rPr>
            <w:lang w:val="sv-SE"/>
            <w:rPrChange w:id="1554" w:author="Ericsson" w:date="2019-03-01T11:43:00Z">
              <w:rPr/>
            </w:rPrChange>
          </w:rPr>
          <w:t xml:space="preserve"> ,10*log</w:t>
        </w:r>
        <w:r w:rsidRPr="00AB2601">
          <w:rPr>
            <w:vertAlign w:val="subscript"/>
            <w:lang w:val="sv-SE"/>
            <w:rPrChange w:id="1555" w:author="Ericsson" w:date="2019-03-01T11:43:00Z">
              <w:rPr>
                <w:vertAlign w:val="subscript"/>
              </w:rPr>
            </w:rPrChange>
          </w:rPr>
          <w:t>10</w:t>
        </w:r>
        <w:r w:rsidRPr="00AB2601">
          <w:rPr>
            <w:lang w:val="sv-SE"/>
            <w:rPrChange w:id="1556" w:author="Ericsson" w:date="2019-03-01T11:43:00Z">
              <w:rPr/>
            </w:rPrChange>
          </w:rPr>
          <w:t>(10^((P</w:t>
        </w:r>
        <w:r w:rsidRPr="00AB2601">
          <w:rPr>
            <w:vertAlign w:val="subscript"/>
            <w:lang w:val="sv-SE"/>
            <w:rPrChange w:id="1557" w:author="Ericsson" w:date="2019-03-01T11:43:00Z">
              <w:rPr>
                <w:vertAlign w:val="subscript"/>
              </w:rPr>
            </w:rPrChange>
          </w:rPr>
          <w:t xml:space="preserve">PowerClass,E-UTRA </w:t>
        </w:r>
        <w:r w:rsidRPr="00AB2601">
          <w:rPr>
            <w:lang w:val="sv-SE"/>
            <w:rPrChange w:id="1558" w:author="Ericsson" w:date="2019-03-01T11:43:00Z">
              <w:rPr/>
            </w:rPrChange>
          </w:rPr>
          <w:t>- MPR</w:t>
        </w:r>
        <w:r w:rsidRPr="00AB2601">
          <w:rPr>
            <w:vertAlign w:val="subscript"/>
            <w:lang w:val="sv-SE"/>
            <w:rPrChange w:id="1559" w:author="Ericsson" w:date="2019-03-01T11:43:00Z">
              <w:rPr>
                <w:vertAlign w:val="subscript"/>
              </w:rPr>
            </w:rPrChange>
          </w:rPr>
          <w:t>E-UTRA</w:t>
        </w:r>
        <w:r w:rsidRPr="00AB2601">
          <w:rPr>
            <w:lang w:val="sv-SE"/>
            <w:rPrChange w:id="1560" w:author="Ericsson" w:date="2019-03-01T11:43:00Z">
              <w:rPr/>
            </w:rPrChange>
          </w:rPr>
          <w:t>)/10) + 10^((P</w:t>
        </w:r>
        <w:r w:rsidRPr="00AB2601">
          <w:rPr>
            <w:vertAlign w:val="subscript"/>
            <w:lang w:val="sv-SE"/>
            <w:rPrChange w:id="1561" w:author="Ericsson" w:date="2019-03-01T11:43:00Z">
              <w:rPr>
                <w:vertAlign w:val="subscript"/>
              </w:rPr>
            </w:rPrChange>
          </w:rPr>
          <w:t xml:space="preserve">PowerClass,NR </w:t>
        </w:r>
        <w:r w:rsidRPr="00AB2601">
          <w:rPr>
            <w:lang w:val="sv-SE"/>
            <w:rPrChange w:id="1562" w:author="Ericsson" w:date="2019-03-01T11:43:00Z">
              <w:rPr/>
            </w:rPrChange>
          </w:rPr>
          <w:t>- MPR</w:t>
        </w:r>
        <w:r w:rsidRPr="00AB2601">
          <w:rPr>
            <w:vertAlign w:val="subscript"/>
            <w:lang w:val="sv-SE"/>
            <w:rPrChange w:id="1563" w:author="Ericsson" w:date="2019-03-01T11:43:00Z">
              <w:rPr>
                <w:vertAlign w:val="subscript"/>
              </w:rPr>
            </w:rPrChange>
          </w:rPr>
          <w:t>NR</w:t>
        </w:r>
        <w:r w:rsidRPr="00AB2601">
          <w:rPr>
            <w:lang w:val="sv-SE"/>
            <w:rPrChange w:id="1564" w:author="Ericsson" w:date="2019-03-01T11:43:00Z">
              <w:rPr/>
            </w:rPrChange>
          </w:rPr>
          <w:t>)/10))</w:t>
        </w:r>
      </w:ins>
    </w:p>
    <w:p w14:paraId="4C482F61" w14:textId="77777777" w:rsidR="00867B93" w:rsidRPr="00AE4694" w:rsidRDefault="00867B93" w:rsidP="00867B93">
      <w:pPr>
        <w:pStyle w:val="B20"/>
        <w:rPr>
          <w:ins w:id="1565" w:author="R4-1902500" w:date="2019-03-06T22:54:00Z"/>
        </w:rPr>
      </w:pPr>
      <w:ins w:id="1566" w:author="R4-1902500" w:date="2019-03-06T22:54:00Z">
        <w:r w:rsidRPr="00AE4694">
          <w:t xml:space="preserve">where </w:t>
        </w:r>
      </w:ins>
    </w:p>
    <w:p w14:paraId="084E6F30" w14:textId="77777777" w:rsidR="00867B93" w:rsidRPr="00AE4694" w:rsidRDefault="00867B93" w:rsidP="00867B93">
      <w:pPr>
        <w:pStyle w:val="EQ"/>
        <w:rPr>
          <w:ins w:id="1567" w:author="R4-1902500" w:date="2019-03-06T22:54:00Z"/>
        </w:rPr>
      </w:pPr>
      <w:ins w:id="1568" w:author="R4-1902500" w:date="2019-03-06T22:54:00Z">
        <w:r w:rsidRPr="00AE4694">
          <w:tab/>
          <w:t>MPR</w:t>
        </w:r>
        <w:r w:rsidRPr="00AE4694">
          <w:rPr>
            <w:vertAlign w:val="subscript"/>
          </w:rPr>
          <w:t>E-UTRA</w:t>
        </w:r>
        <w:r w:rsidRPr="00AE4694">
          <w:t xml:space="preserve"> = MAX(MPR</w:t>
        </w:r>
        <w:r w:rsidRPr="00AE4694">
          <w:rPr>
            <w:vertAlign w:val="subscript"/>
          </w:rPr>
          <w:t>single,E-UTRA</w:t>
        </w:r>
        <w:r>
          <w:t xml:space="preserve">, </w:t>
        </w:r>
        <w:r w:rsidRPr="00AE4694">
          <w:t>MPR</w:t>
        </w:r>
        <w:r>
          <w:rPr>
            <w:vertAlign w:val="subscript"/>
          </w:rPr>
          <w:t>ENDC</w:t>
        </w:r>
        <w:r w:rsidRPr="00AE4694">
          <w:rPr>
            <w:vertAlign w:val="subscript"/>
          </w:rPr>
          <w:t xml:space="preserve"> </w:t>
        </w:r>
        <w:r w:rsidRPr="00AE4694">
          <w:t>)</w:t>
        </w:r>
      </w:ins>
    </w:p>
    <w:p w14:paraId="440C3AD6" w14:textId="77777777" w:rsidR="00867B93" w:rsidRPr="00AE4694" w:rsidRDefault="00867B93" w:rsidP="00867B93">
      <w:pPr>
        <w:pStyle w:val="B20"/>
        <w:rPr>
          <w:ins w:id="1569" w:author="R4-1902500" w:date="2019-03-06T22:54:00Z"/>
        </w:rPr>
      </w:pPr>
      <w:ins w:id="1570" w:author="R4-1902500" w:date="2019-03-06T22:54:00Z">
        <w:r w:rsidRPr="00AE4694">
          <w:t>with</w:t>
        </w:r>
      </w:ins>
    </w:p>
    <w:p w14:paraId="2439F8A3" w14:textId="77777777" w:rsidR="00867B93" w:rsidRPr="00AE4694" w:rsidRDefault="00867B93" w:rsidP="00867B93">
      <w:pPr>
        <w:pStyle w:val="B30"/>
        <w:rPr>
          <w:ins w:id="1571" w:author="R4-1902500" w:date="2019-03-06T22:54:00Z"/>
        </w:rPr>
      </w:pPr>
      <w:ins w:id="1572" w:author="R4-1902500" w:date="2019-03-06T22:54:00Z">
        <w:r w:rsidRPr="00AE4694">
          <w:rPr>
            <w:lang w:bidi="bn-IN"/>
          </w:rPr>
          <w:t>-</w:t>
        </w:r>
        <w:r w:rsidRPr="00AE4694">
          <w:rPr>
            <w:lang w:bidi="bn-IN"/>
          </w:rPr>
          <w:tab/>
        </w:r>
        <w:r w:rsidRPr="00AE4694">
          <w:t>MPR</w:t>
        </w:r>
        <w:r w:rsidRPr="00AE4694">
          <w:rPr>
            <w:vertAlign w:val="subscript"/>
          </w:rPr>
          <w:t>single, E-UTRA</w:t>
        </w:r>
        <w:r w:rsidRPr="00AE4694">
          <w:t>is the MPR defined for the E-UTRA transmission in [4]</w:t>
        </w:r>
      </w:ins>
    </w:p>
    <w:p w14:paraId="5F045756" w14:textId="77777777" w:rsidR="00867B93" w:rsidRPr="00AE4694" w:rsidRDefault="00867B93" w:rsidP="00867B93">
      <w:pPr>
        <w:pStyle w:val="B30"/>
        <w:rPr>
          <w:ins w:id="1573" w:author="R4-1902500" w:date="2019-03-06T22:54:00Z"/>
        </w:rPr>
      </w:pPr>
      <w:ins w:id="1574" w:author="R4-1902500" w:date="2019-03-06T22:54:00Z">
        <w:r w:rsidRPr="00AE4694">
          <w:rPr>
            <w:lang w:bidi="bn-IN"/>
          </w:rPr>
          <w:t>-</w:t>
        </w:r>
        <w:r w:rsidRPr="00AE4694">
          <w:rPr>
            <w:lang w:bidi="bn-IN"/>
          </w:rPr>
          <w:tab/>
        </w:r>
        <w:r w:rsidRPr="00AE4694">
          <w:t>MPR</w:t>
        </w:r>
        <w:r w:rsidRPr="00AE4694">
          <w:rPr>
            <w:vertAlign w:val="subscript"/>
          </w:rPr>
          <w:t>single,NR</w:t>
        </w:r>
        <w:r w:rsidRPr="00AE4694">
          <w:t xml:space="preserve"> is the MPR defined for the NR transmission in [2]</w:t>
        </w:r>
      </w:ins>
    </w:p>
    <w:p w14:paraId="44975B14" w14:textId="77777777" w:rsidR="00867B93" w:rsidRPr="00AE4694" w:rsidRDefault="00867B93" w:rsidP="00867B93">
      <w:pPr>
        <w:rPr>
          <w:ins w:id="1575" w:author="R4-1902500" w:date="2019-03-06T22:54:00Z"/>
        </w:rPr>
      </w:pPr>
      <w:ins w:id="1576" w:author="R4-1902500" w:date="2019-03-06T22:54:00Z">
        <w:r w:rsidRPr="00AE4694">
          <w:t>For UEs not supporting dynamic power sharing the following</w:t>
        </w:r>
      </w:ins>
    </w:p>
    <w:p w14:paraId="7D8DEA20" w14:textId="77777777" w:rsidR="00867B93" w:rsidRPr="00AE4694" w:rsidRDefault="00867B93" w:rsidP="00867B93">
      <w:pPr>
        <w:pStyle w:val="B10"/>
        <w:rPr>
          <w:ins w:id="1577" w:author="R4-1902500" w:date="2019-03-06T22:54:00Z"/>
        </w:rPr>
      </w:pPr>
      <w:ins w:id="1578" w:author="R4-1902500" w:date="2019-03-06T22:54:00Z">
        <w:r w:rsidRPr="00AE4694">
          <w:rPr>
            <w:lang w:bidi="bn-IN"/>
          </w:rPr>
          <w:t>-</w:t>
        </w:r>
        <w:r w:rsidRPr="00AE4694">
          <w:rPr>
            <w:lang w:bidi="bn-IN"/>
          </w:rPr>
          <w:tab/>
          <w:t>for the MCG,</w:t>
        </w:r>
      </w:ins>
    </w:p>
    <w:p w14:paraId="485BC1FD" w14:textId="77777777" w:rsidR="00867B93" w:rsidRPr="00AE4694" w:rsidRDefault="00867B93" w:rsidP="00867B93">
      <w:pPr>
        <w:pStyle w:val="EQ"/>
        <w:rPr>
          <w:ins w:id="1579" w:author="R4-1902500" w:date="2019-03-06T22:54:00Z"/>
        </w:rPr>
      </w:pPr>
      <w:ins w:id="1580" w:author="R4-1902500" w:date="2019-03-06T22:54:00Z">
        <w:r>
          <w:tab/>
        </w:r>
        <w:r w:rsidRPr="00AE4694">
          <w:t>MPR</w:t>
        </w:r>
        <w:r w:rsidRPr="00AE4694">
          <w:rPr>
            <w:i/>
            <w:vertAlign w:val="subscript"/>
          </w:rPr>
          <w:t>c</w:t>
        </w:r>
        <w:r>
          <w:t xml:space="preserve"> = MAX(</w:t>
        </w:r>
        <w:r w:rsidRPr="00AE4694">
          <w:t>MPR</w:t>
        </w:r>
        <w:r w:rsidRPr="00AE4694">
          <w:rPr>
            <w:vertAlign w:val="subscript"/>
          </w:rPr>
          <w:t>single,E-UTRA</w:t>
        </w:r>
        <w:r w:rsidRPr="00AE4694">
          <w:t>, MPR</w:t>
        </w:r>
        <w:r>
          <w:rPr>
            <w:vertAlign w:val="subscript"/>
          </w:rPr>
          <w:t>ENDC</w:t>
        </w:r>
        <w:r w:rsidRPr="00AE4694">
          <w:t xml:space="preserve"> )</w:t>
        </w:r>
      </w:ins>
    </w:p>
    <w:p w14:paraId="032DE433" w14:textId="77777777" w:rsidR="00867B93" w:rsidRPr="00AE4694" w:rsidRDefault="00867B93" w:rsidP="00867B93">
      <w:pPr>
        <w:pStyle w:val="B10"/>
        <w:rPr>
          <w:ins w:id="1581" w:author="R4-1902500" w:date="2019-03-06T22:54:00Z"/>
        </w:rPr>
      </w:pPr>
      <w:ins w:id="1582" w:author="R4-1902500" w:date="2019-03-06T22:54:00Z">
        <w:r w:rsidRPr="00AE4694">
          <w:rPr>
            <w:lang w:bidi="bn-IN"/>
          </w:rPr>
          <w:t>-</w:t>
        </w:r>
        <w:r w:rsidRPr="00AE4694">
          <w:rPr>
            <w:lang w:bidi="bn-IN"/>
          </w:rPr>
          <w:tab/>
          <w:t>for the SCG,</w:t>
        </w:r>
      </w:ins>
    </w:p>
    <w:p w14:paraId="1298317A" w14:textId="77777777" w:rsidR="00867B93" w:rsidRPr="00AE4694" w:rsidRDefault="00867B93" w:rsidP="00867B93">
      <w:pPr>
        <w:pStyle w:val="EQ"/>
        <w:rPr>
          <w:ins w:id="1583" w:author="R4-1902500" w:date="2019-03-06T22:54:00Z"/>
        </w:rPr>
      </w:pPr>
      <w:ins w:id="1584" w:author="R4-1902500" w:date="2019-03-06T22:54:00Z">
        <w:r w:rsidRPr="00AE4694">
          <w:tab/>
          <w:t>MPR'</w:t>
        </w:r>
        <w:r w:rsidRPr="00AE4694">
          <w:rPr>
            <w:i/>
            <w:vertAlign w:val="subscript"/>
          </w:rPr>
          <w:t>c</w:t>
        </w:r>
        <w:r w:rsidRPr="00AE4694">
          <w:t xml:space="preserve"> = MAX( MPR</w:t>
        </w:r>
        <w:r w:rsidRPr="00AE4694">
          <w:rPr>
            <w:vertAlign w:val="subscript"/>
          </w:rPr>
          <w:t>single,NR</w:t>
        </w:r>
        <w:r w:rsidRPr="00AE4694">
          <w:t>, MPR</w:t>
        </w:r>
        <w:r>
          <w:rPr>
            <w:vertAlign w:val="subscript"/>
          </w:rPr>
          <w:t>ENDC</w:t>
        </w:r>
        <w:r w:rsidRPr="00AE4694">
          <w:t xml:space="preserve"> )</w:t>
        </w:r>
      </w:ins>
    </w:p>
    <w:p w14:paraId="73AECA98" w14:textId="77777777" w:rsidR="00867B93" w:rsidRPr="00AE4694" w:rsidRDefault="00867B93" w:rsidP="00867B93">
      <w:pPr>
        <w:pStyle w:val="B20"/>
        <w:rPr>
          <w:ins w:id="1585" w:author="R4-1902500" w:date="2019-03-06T22:54:00Z"/>
          <w:rFonts w:eastAsia="Yu Mincho"/>
          <w:lang w:val="en-US"/>
        </w:rPr>
      </w:pPr>
      <w:ins w:id="1586" w:author="R4-1902500" w:date="2019-03-06T22:54:00Z">
        <w:r w:rsidRPr="00AE4694">
          <w:rPr>
            <w:rFonts w:eastAsia="Yu Mincho"/>
            <w:lang w:val="en-US"/>
          </w:rPr>
          <w:t>where</w:t>
        </w:r>
      </w:ins>
    </w:p>
    <w:p w14:paraId="139F1FAF" w14:textId="77777777" w:rsidR="00867B93" w:rsidRPr="00AE4694" w:rsidRDefault="00867B93" w:rsidP="00867B93">
      <w:pPr>
        <w:pStyle w:val="B30"/>
        <w:rPr>
          <w:ins w:id="1587" w:author="R4-1902500" w:date="2019-03-06T22:54:00Z"/>
        </w:rPr>
      </w:pPr>
      <w:ins w:id="1588" w:author="R4-1902500" w:date="2019-03-06T22:54:00Z">
        <w:r w:rsidRPr="00AE4694">
          <w:rPr>
            <w:lang w:bidi="bn-IN"/>
          </w:rPr>
          <w:t>-</w:t>
        </w:r>
        <w:r w:rsidRPr="00AE4694">
          <w:rPr>
            <w:lang w:bidi="bn-IN"/>
          </w:rPr>
          <w:tab/>
        </w:r>
        <w:r w:rsidRPr="00AE4694">
          <w:t>MPR</w:t>
        </w:r>
        <w:r w:rsidRPr="00AE4694">
          <w:rPr>
            <w:vertAlign w:val="subscript"/>
          </w:rPr>
          <w:t>single,NR</w:t>
        </w:r>
        <w:r w:rsidRPr="00AE4694">
          <w:t xml:space="preserve"> is the MPR defined for the NR transmission in [2]</w:t>
        </w:r>
      </w:ins>
    </w:p>
    <w:p w14:paraId="5A8F36CB" w14:textId="77777777" w:rsidR="00867B93" w:rsidRPr="00AE4694" w:rsidRDefault="00867B93" w:rsidP="00867B93">
      <w:pPr>
        <w:pStyle w:val="B30"/>
        <w:rPr>
          <w:ins w:id="1589" w:author="R4-1902500" w:date="2019-03-06T22:54:00Z"/>
        </w:rPr>
      </w:pPr>
      <w:ins w:id="1590" w:author="R4-1902500" w:date="2019-03-06T22:54:00Z">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ins>
    </w:p>
    <w:p w14:paraId="4335E8C1" w14:textId="77777777" w:rsidR="00867B93" w:rsidRPr="00AE4694" w:rsidRDefault="00867B93" w:rsidP="00867B93">
      <w:pPr>
        <w:rPr>
          <w:ins w:id="1591" w:author="R4-1902500" w:date="2019-03-06T22:54:00Z"/>
          <w:rFonts w:eastAsia="Yu Mincho"/>
          <w:lang w:val="en-US"/>
        </w:rPr>
      </w:pPr>
      <w:ins w:id="1592" w:author="R4-1902500" w:date="2019-03-06T22:54:00Z">
        <w:r w:rsidRPr="00AE4694">
          <w:rPr>
            <w:rFonts w:eastAsia="Yu Mincho"/>
            <w:lang w:val="en-US"/>
          </w:rPr>
          <w:t>MPR</w:t>
        </w:r>
        <w:r>
          <w:rPr>
            <w:rFonts w:eastAsia="Yu Mincho"/>
            <w:vertAlign w:val="subscript"/>
            <w:lang w:val="en-US"/>
          </w:rPr>
          <w:t>ENDC</w:t>
        </w:r>
        <w:r w:rsidRPr="00AE4694">
          <w:rPr>
            <w:rFonts w:eastAsia="Yu Mincho"/>
            <w:lang w:val="en-US"/>
          </w:rPr>
          <w:t xml:space="preserve"> </w:t>
        </w:r>
        <w:r>
          <w:rPr>
            <w:rFonts w:eastAsia="Yu Mincho"/>
            <w:lang w:val="en-US"/>
          </w:rPr>
          <w:t xml:space="preserve">is </w:t>
        </w:r>
        <w:r w:rsidRPr="00AE4694">
          <w:rPr>
            <w:rFonts w:eastAsia="Yu Mincho"/>
            <w:lang w:val="en-US"/>
          </w:rPr>
          <w:t>defined in Subclause 6.2B.</w:t>
        </w:r>
        <w:r>
          <w:rPr>
            <w:rFonts w:eastAsia="Yu Mincho"/>
            <w:lang w:val="en-US"/>
          </w:rPr>
          <w:t>2</w:t>
        </w:r>
        <w:r w:rsidRPr="00AE4694">
          <w:rPr>
            <w:rFonts w:eastAsia="Yu Mincho"/>
            <w:lang w:val="en-US"/>
          </w:rPr>
          <w:t>.1.</w:t>
        </w:r>
        <w:r>
          <w:rPr>
            <w:rFonts w:eastAsia="Yu Mincho"/>
            <w:lang w:val="en-US"/>
          </w:rPr>
          <w:t>2</w:t>
        </w:r>
      </w:ins>
    </w:p>
    <w:p w14:paraId="062F1A3F" w14:textId="77777777" w:rsidR="00867B93" w:rsidRPr="00FE3A46" w:rsidRDefault="00867B93">
      <w:pPr>
        <w:pStyle w:val="Heading5"/>
        <w:rPr>
          <w:ins w:id="1593" w:author="R4-1902500" w:date="2019-03-06T22:54:00Z"/>
          <w:rFonts w:eastAsiaTheme="minorEastAsia"/>
          <w:rPrChange w:id="1594" w:author="Dominique Brunel" w:date="2019-03-01T08:38:00Z">
            <w:rPr>
              <w:ins w:id="1595" w:author="R4-1902500" w:date="2019-03-06T22:54:00Z"/>
              <w:rFonts w:eastAsia="Times New Roman"/>
            </w:rPr>
          </w:rPrChange>
        </w:rPr>
        <w:pPrChange w:id="1596" w:author="Dominique Brunel" w:date="2019-03-01T08:38:00Z">
          <w:pPr>
            <w:pStyle w:val="Heading4"/>
          </w:pPr>
        </w:pPrChange>
      </w:pPr>
      <w:ins w:id="1597" w:author="R4-1902500" w:date="2019-03-06T22:54:00Z">
        <w:r w:rsidRPr="00AE4694">
          <w:t>6.2B.</w:t>
        </w:r>
        <w:r>
          <w:t>2</w:t>
        </w:r>
        <w:r w:rsidRPr="00AE4694">
          <w:t>.1.</w:t>
        </w:r>
        <w:r>
          <w:t>2</w:t>
        </w:r>
        <w:r w:rsidRPr="00AE4694">
          <w:tab/>
        </w:r>
        <w:r>
          <w:t>MPR for power class 3 and power class 2</w:t>
        </w:r>
      </w:ins>
    </w:p>
    <w:p w14:paraId="580E861A" w14:textId="77777777" w:rsidR="00867B93" w:rsidRPr="00AE4694" w:rsidRDefault="00867B93" w:rsidP="00867B93">
      <w:pPr>
        <w:rPr>
          <w:ins w:id="1598" w:author="R4-1902500" w:date="2019-03-06T22:54:00Z"/>
        </w:rPr>
      </w:pPr>
      <w:ins w:id="1599" w:author="R4-1902500" w:date="2019-03-06T22:54:00Z">
        <w:r w:rsidRPr="00AE4694">
          <w:t xml:space="preserve">MPR in this sub-clause is </w:t>
        </w:r>
        <w:r>
          <w:t xml:space="preserve">applicable </w:t>
        </w:r>
        <w:r w:rsidRPr="00AE4694">
          <w:t xml:space="preserve">for power </w:t>
        </w:r>
        <w:r>
          <w:t>class 3 and power class 2</w:t>
        </w:r>
        <w:r w:rsidRPr="00AE4694">
          <w:t xml:space="preserve">. </w:t>
        </w:r>
        <w:r>
          <w:t>T</w:t>
        </w:r>
        <w:r w:rsidRPr="00AE4694">
          <w:t>he allowed maximum output power reduction applied to transmission on the MCG and the SCG is defined as follows:</w:t>
        </w:r>
      </w:ins>
    </w:p>
    <w:p w14:paraId="403B7B85" w14:textId="77777777" w:rsidR="00867B93" w:rsidRPr="00AE4694" w:rsidRDefault="00867B93" w:rsidP="00867B93">
      <w:pPr>
        <w:ind w:left="284" w:firstLine="284"/>
        <w:jc w:val="center"/>
        <w:rPr>
          <w:ins w:id="1600" w:author="R4-1902500" w:date="2019-03-06T22:54:00Z"/>
          <w:lang w:val="en-US" w:eastAsia="ja-JP"/>
        </w:rPr>
      </w:pPr>
      <w:ins w:id="1601" w:author="R4-1902500" w:date="2019-03-06T22:54:00Z">
        <w:r w:rsidRPr="00AE4694">
          <w:rPr>
            <w:lang w:val="en-US" w:eastAsia="ja-JP"/>
          </w:rPr>
          <w:t>MPR</w:t>
        </w:r>
        <w:r>
          <w:rPr>
            <w:vertAlign w:val="subscript"/>
            <w:lang w:val="en-US" w:eastAsia="ja-JP"/>
          </w:rPr>
          <w:t>ENDC</w:t>
        </w:r>
        <w:r w:rsidRPr="00AE4694">
          <w:rPr>
            <w:lang w:val="en-US" w:eastAsia="ja-JP"/>
          </w:rPr>
          <w:t xml:space="preserve"> = M</w:t>
        </w:r>
        <w:r w:rsidRPr="00AE4694">
          <w:rPr>
            <w:vertAlign w:val="subscript"/>
            <w:lang w:val="en-US" w:eastAsia="ja-JP"/>
          </w:rPr>
          <w:t>A</w:t>
        </w:r>
      </w:ins>
    </w:p>
    <w:p w14:paraId="44FE829F" w14:textId="77777777" w:rsidR="00867B93" w:rsidRPr="00AE4694" w:rsidRDefault="00867B93" w:rsidP="00867B93">
      <w:pPr>
        <w:rPr>
          <w:ins w:id="1602" w:author="R4-1902500" w:date="2019-03-06T22:54:00Z"/>
          <w:lang w:val="en-US" w:eastAsia="ja-JP"/>
        </w:rPr>
      </w:pPr>
      <w:ins w:id="1603" w:author="R4-1902500" w:date="2019-03-06T22:54:00Z">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ins>
    </w:p>
    <w:p w14:paraId="72E5D76A" w14:textId="77777777" w:rsidR="00867B93" w:rsidRPr="00AE4694" w:rsidRDefault="00867B93" w:rsidP="00867B93">
      <w:pPr>
        <w:ind w:firstLine="3261"/>
        <w:rPr>
          <w:ins w:id="1604" w:author="R4-1902500" w:date="2019-03-06T22:54:00Z"/>
        </w:rPr>
      </w:pPr>
      <w:ins w:id="1605" w:author="R4-1902500" w:date="2019-03-06T22:54:00Z">
        <w:r w:rsidRPr="00AE4694">
          <w:t>M</w:t>
        </w:r>
        <w:r w:rsidRPr="00AE4694">
          <w:rPr>
            <w:vertAlign w:val="subscript"/>
          </w:rPr>
          <w:t>A</w:t>
        </w:r>
        <w:r w:rsidRPr="00AE4694">
          <w:t xml:space="preserve"> = </w:t>
        </w:r>
        <w:r w:rsidRPr="00AE4694">
          <w:tab/>
        </w:r>
        <w:r>
          <w:t>[</w:t>
        </w:r>
        <w:r w:rsidRPr="00AE4694">
          <w:t>15</w:t>
        </w:r>
        <w:r>
          <w:t>]</w:t>
        </w:r>
        <w:r w:rsidRPr="00AE4694">
          <w:tab/>
          <w:t>;</w:t>
        </w:r>
        <w:r w:rsidRPr="00AE4694">
          <w:tab/>
          <w:t xml:space="preserve"> 0 ≤ B &lt; 0.5</w:t>
        </w:r>
      </w:ins>
    </w:p>
    <w:p w14:paraId="7685EC8C" w14:textId="77777777" w:rsidR="00867B93" w:rsidRPr="00AE4694" w:rsidRDefault="00867B93" w:rsidP="00867B93">
      <w:pPr>
        <w:ind w:firstLine="3261"/>
        <w:rPr>
          <w:ins w:id="1606" w:author="R4-1902500" w:date="2019-03-06T22:54:00Z"/>
        </w:rPr>
      </w:pPr>
      <w:ins w:id="1607" w:author="R4-1902500" w:date="2019-03-06T22:54:00Z">
        <w:r w:rsidRPr="00AE4694">
          <w:tab/>
        </w:r>
        <w:r w:rsidRPr="00AE4694">
          <w:tab/>
        </w:r>
        <w:r w:rsidRPr="00AE4694">
          <w:tab/>
        </w:r>
        <w:r>
          <w:t>[</w:t>
        </w:r>
        <w:r w:rsidRPr="00AE4694">
          <w:t>10</w:t>
        </w:r>
        <w:r>
          <w:t>]</w:t>
        </w:r>
        <w:r w:rsidRPr="00AE4694">
          <w:tab/>
          <w:t>;</w:t>
        </w:r>
        <w:r w:rsidRPr="00AE4694">
          <w:tab/>
          <w:t xml:space="preserve"> 0.5 ≤ B &lt; 1.0</w:t>
        </w:r>
      </w:ins>
    </w:p>
    <w:p w14:paraId="0AD0BE8F" w14:textId="77777777" w:rsidR="00867B93" w:rsidRPr="00AE4694" w:rsidRDefault="00867B93" w:rsidP="00867B93">
      <w:pPr>
        <w:ind w:firstLine="3261"/>
        <w:rPr>
          <w:ins w:id="1608" w:author="R4-1902500" w:date="2019-03-06T22:54:00Z"/>
        </w:rPr>
      </w:pPr>
      <w:ins w:id="1609" w:author="R4-1902500" w:date="2019-03-06T22:54:00Z">
        <w:r w:rsidRPr="00AE4694">
          <w:tab/>
        </w:r>
        <w:r w:rsidRPr="00AE4694">
          <w:tab/>
        </w:r>
        <w:r w:rsidRPr="00AE4694">
          <w:tab/>
        </w:r>
        <w:r>
          <w:t>[</w:t>
        </w:r>
        <w:r w:rsidRPr="00AE4694">
          <w:t>8</w:t>
        </w:r>
        <w:r>
          <w:t>]</w:t>
        </w:r>
        <w:r w:rsidRPr="00AE4694">
          <w:tab/>
          <w:t xml:space="preserve">; </w:t>
        </w:r>
        <w:r w:rsidRPr="00AE4694">
          <w:tab/>
          <w:t>1.0 ≤ B &lt; 2.0</w:t>
        </w:r>
      </w:ins>
    </w:p>
    <w:p w14:paraId="052B25A1" w14:textId="77777777" w:rsidR="00867B93" w:rsidRPr="00AE4694" w:rsidRDefault="00867B93" w:rsidP="00867B93">
      <w:pPr>
        <w:ind w:firstLine="3261"/>
        <w:rPr>
          <w:ins w:id="1610" w:author="R4-1902500" w:date="2019-03-06T22:54:00Z"/>
        </w:rPr>
      </w:pPr>
      <w:ins w:id="1611" w:author="R4-1902500" w:date="2019-03-06T22:54:00Z">
        <w:r w:rsidRPr="00AE4694">
          <w:tab/>
        </w:r>
        <w:r w:rsidRPr="00AE4694">
          <w:tab/>
        </w:r>
        <w:r w:rsidRPr="00AE4694">
          <w:tab/>
        </w:r>
        <w:r>
          <w:t>[</w:t>
        </w:r>
        <w:r w:rsidRPr="00AE4694">
          <w:t>6</w:t>
        </w:r>
        <w:r>
          <w:t>]</w:t>
        </w:r>
        <w:r w:rsidRPr="00AE4694">
          <w:tab/>
          <w:t xml:space="preserve">; </w:t>
        </w:r>
        <w:r w:rsidRPr="00AE4694">
          <w:tab/>
          <w:t>2.0 &lt; B</w:t>
        </w:r>
      </w:ins>
    </w:p>
    <w:p w14:paraId="634F555F" w14:textId="77777777" w:rsidR="00867B93" w:rsidRPr="00AE4694" w:rsidRDefault="00867B93" w:rsidP="00867B93">
      <w:pPr>
        <w:rPr>
          <w:ins w:id="1612" w:author="R4-1902500" w:date="2019-03-06T22:54:00Z"/>
          <w:lang w:val="en-US" w:eastAsia="ja-JP"/>
        </w:rPr>
      </w:pPr>
      <w:ins w:id="1613" w:author="R4-1902500" w:date="2019-03-06T22:54:00Z">
        <w:r w:rsidRPr="00AE4694">
          <w:rPr>
            <w:lang w:val="en-US" w:eastAsia="ja-JP"/>
          </w:rPr>
          <w:t>Where:</w:t>
        </w:r>
      </w:ins>
    </w:p>
    <w:p w14:paraId="758B0D14" w14:textId="77777777" w:rsidR="00867B93" w:rsidRPr="00AE4694" w:rsidRDefault="00867B93" w:rsidP="00867B93">
      <w:pPr>
        <w:ind w:left="284"/>
        <w:rPr>
          <w:ins w:id="1614" w:author="R4-1902500" w:date="2019-03-06T22:54:00Z"/>
          <w:lang w:val="en-US" w:eastAsia="ja-JP"/>
        </w:rPr>
      </w:pPr>
      <w:ins w:id="1615" w:author="R4-1902500" w:date="2019-03-06T22:54:00Z">
        <w:r w:rsidRPr="00AE4694">
          <w:rPr>
            <w:lang w:val="en-US" w:eastAsia="ja-JP"/>
          </w:rPr>
          <w:tab/>
          <w:t>For UEs supporting dynamic power sharing,</w:t>
        </w:r>
      </w:ins>
    </w:p>
    <w:p w14:paraId="7281A3DC" w14:textId="77777777" w:rsidR="00867B93" w:rsidRPr="00AE4694" w:rsidRDefault="00867B93" w:rsidP="00867B93">
      <w:pPr>
        <w:ind w:left="284"/>
        <w:rPr>
          <w:ins w:id="1616" w:author="R4-1902500" w:date="2019-03-06T22:54:00Z"/>
          <w:vertAlign w:val="subscript"/>
        </w:rPr>
      </w:pPr>
      <w:ins w:id="1617" w:author="R4-1902500" w:date="2019-03-06T22:54:00Z">
        <w:r w:rsidRPr="00AE4694">
          <w:tab/>
        </w:r>
        <w:r w:rsidRPr="00AE4694">
          <w:tab/>
        </w:r>
        <w:r w:rsidRPr="00AE4694">
          <w:tab/>
          <w:t xml:space="preserve"> B = (L</w:t>
        </w:r>
        <w:r w:rsidRPr="00AE4694">
          <w:rPr>
            <w:vertAlign w:val="subscript"/>
          </w:rPr>
          <w:t xml:space="preserve">CRB_alloc, E-UTRA </w:t>
        </w:r>
        <w:r w:rsidRPr="00AE4694">
          <w:t>* 12* SCS</w:t>
        </w:r>
        <w:r w:rsidRPr="00AE4694">
          <w:rPr>
            <w:vertAlign w:val="subscript"/>
          </w:rPr>
          <w:t>E-UTRA</w:t>
        </w:r>
        <w:r w:rsidRPr="00AE4694">
          <w:t xml:space="preserve"> + L</w:t>
        </w:r>
        <w:r w:rsidRPr="00AE4694">
          <w:rPr>
            <w:vertAlign w:val="subscript"/>
          </w:rPr>
          <w:t xml:space="preserve">CRB_alloc,NR </w:t>
        </w:r>
        <w:r w:rsidRPr="00AE4694">
          <w:t>* 12 * SCS</w:t>
        </w:r>
        <w:r w:rsidRPr="00AE4694">
          <w:rPr>
            <w:vertAlign w:val="subscript"/>
          </w:rPr>
          <w:t>NR</w:t>
        </w:r>
        <w:r w:rsidRPr="00AE4694">
          <w:t>)/1,000,000</w:t>
        </w:r>
      </w:ins>
    </w:p>
    <w:p w14:paraId="727828D4" w14:textId="77777777" w:rsidR="00867B93" w:rsidRPr="00AE4694" w:rsidRDefault="00867B93" w:rsidP="00867B93">
      <w:pPr>
        <w:ind w:left="284" w:firstLine="284"/>
        <w:rPr>
          <w:ins w:id="1618" w:author="R4-1902500" w:date="2019-03-06T22:54:00Z"/>
        </w:rPr>
      </w:pPr>
      <w:ins w:id="1619" w:author="R4-1902500" w:date="2019-03-06T22:54:00Z">
        <w:r w:rsidRPr="00AE4694">
          <w:t>For UEs not supporting dynamic power sharing,</w:t>
        </w:r>
      </w:ins>
    </w:p>
    <w:p w14:paraId="06C33B3D" w14:textId="77777777" w:rsidR="00867B93" w:rsidRPr="00AB2601" w:rsidRDefault="00867B93" w:rsidP="00867B93">
      <w:pPr>
        <w:ind w:left="284" w:firstLine="284"/>
        <w:rPr>
          <w:ins w:id="1620" w:author="R4-1902500" w:date="2019-03-06T22:54:00Z"/>
          <w:lang w:val="sv-SE"/>
          <w:rPrChange w:id="1621" w:author="Ericsson" w:date="2019-03-01T11:43:00Z">
            <w:rPr>
              <w:ins w:id="1622" w:author="R4-1902500" w:date="2019-03-06T22:54:00Z"/>
            </w:rPr>
          </w:rPrChange>
        </w:rPr>
      </w:pPr>
      <w:ins w:id="1623" w:author="R4-1902500" w:date="2019-03-06T22:54:00Z">
        <w:r w:rsidRPr="00AE4694">
          <w:tab/>
        </w:r>
        <w:r w:rsidRPr="00AB2601">
          <w:rPr>
            <w:lang w:val="sv-SE"/>
            <w:rPrChange w:id="1624" w:author="Ericsson" w:date="2019-03-01T11:43:00Z">
              <w:rPr/>
            </w:rPrChange>
          </w:rPr>
          <w:t>For E-UTRA</w:t>
        </w:r>
      </w:ins>
    </w:p>
    <w:p w14:paraId="0AC44E22" w14:textId="77777777" w:rsidR="00867B93" w:rsidRPr="00AB2601" w:rsidRDefault="00867B93" w:rsidP="00867B93">
      <w:pPr>
        <w:ind w:left="284" w:firstLine="284"/>
        <w:rPr>
          <w:ins w:id="1625" w:author="R4-1902500" w:date="2019-03-06T22:54:00Z"/>
          <w:vertAlign w:val="subscript"/>
          <w:lang w:val="sv-SE"/>
          <w:rPrChange w:id="1626" w:author="Ericsson" w:date="2019-03-01T11:43:00Z">
            <w:rPr>
              <w:ins w:id="1627" w:author="R4-1902500" w:date="2019-03-06T22:54:00Z"/>
              <w:vertAlign w:val="subscript"/>
            </w:rPr>
          </w:rPrChange>
        </w:rPr>
      </w:pPr>
      <w:ins w:id="1628" w:author="R4-1902500" w:date="2019-03-06T22:54:00Z">
        <w:r w:rsidRPr="00AB2601">
          <w:rPr>
            <w:lang w:val="sv-SE"/>
            <w:rPrChange w:id="1629" w:author="Ericsson" w:date="2019-03-01T11:43:00Z">
              <w:rPr/>
            </w:rPrChange>
          </w:rPr>
          <w:tab/>
        </w:r>
        <w:r w:rsidRPr="00AB2601">
          <w:rPr>
            <w:lang w:val="sv-SE"/>
            <w:rPrChange w:id="1630" w:author="Ericsson" w:date="2019-03-01T11:43:00Z">
              <w:rPr/>
            </w:rPrChange>
          </w:rPr>
          <w:tab/>
        </w:r>
        <w:r w:rsidRPr="00AB2601">
          <w:rPr>
            <w:lang w:val="sv-SE"/>
            <w:rPrChange w:id="1631" w:author="Ericsson" w:date="2019-03-01T11:43:00Z">
              <w:rPr/>
            </w:rPrChange>
          </w:rPr>
          <w:tab/>
          <w:t>B = (L</w:t>
        </w:r>
        <w:r w:rsidRPr="00AB2601">
          <w:rPr>
            <w:vertAlign w:val="subscript"/>
            <w:lang w:val="sv-SE"/>
            <w:rPrChange w:id="1632" w:author="Ericsson" w:date="2019-03-01T11:43:00Z">
              <w:rPr>
                <w:vertAlign w:val="subscript"/>
              </w:rPr>
            </w:rPrChange>
          </w:rPr>
          <w:t xml:space="preserve">CRB_alloc, E-UTRA </w:t>
        </w:r>
        <w:r w:rsidRPr="00AB2601">
          <w:rPr>
            <w:lang w:val="sv-SE"/>
            <w:rPrChange w:id="1633" w:author="Ericsson" w:date="2019-03-01T11:43:00Z">
              <w:rPr/>
            </w:rPrChange>
          </w:rPr>
          <w:t>* 12* SCS</w:t>
        </w:r>
        <w:r w:rsidRPr="00AB2601">
          <w:rPr>
            <w:vertAlign w:val="subscript"/>
            <w:lang w:val="sv-SE"/>
            <w:rPrChange w:id="1634" w:author="Ericsson" w:date="2019-03-01T11:43:00Z">
              <w:rPr>
                <w:vertAlign w:val="subscript"/>
              </w:rPr>
            </w:rPrChange>
          </w:rPr>
          <w:t>E-UTRA</w:t>
        </w:r>
        <w:r w:rsidRPr="00AB2601">
          <w:rPr>
            <w:lang w:val="sv-SE"/>
            <w:rPrChange w:id="1635" w:author="Ericsson" w:date="2019-03-01T11:43:00Z">
              <w:rPr/>
            </w:rPrChange>
          </w:rPr>
          <w:t xml:space="preserve"> + 12 * SCS</w:t>
        </w:r>
        <w:r w:rsidRPr="00AB2601">
          <w:rPr>
            <w:vertAlign w:val="subscript"/>
            <w:lang w:val="sv-SE"/>
            <w:rPrChange w:id="1636" w:author="Ericsson" w:date="2019-03-01T11:43:00Z">
              <w:rPr>
                <w:vertAlign w:val="subscript"/>
              </w:rPr>
            </w:rPrChange>
          </w:rPr>
          <w:t>NR</w:t>
        </w:r>
        <w:r w:rsidRPr="00AB2601">
          <w:rPr>
            <w:lang w:val="sv-SE"/>
            <w:rPrChange w:id="1637" w:author="Ericsson" w:date="2019-03-01T11:43:00Z">
              <w:rPr/>
            </w:rPrChange>
          </w:rPr>
          <w:t>)/1,000,000</w:t>
        </w:r>
      </w:ins>
    </w:p>
    <w:p w14:paraId="27F61FF5" w14:textId="77777777" w:rsidR="00867B93" w:rsidRPr="00AE4694" w:rsidRDefault="00867B93" w:rsidP="00867B93">
      <w:pPr>
        <w:ind w:left="284" w:firstLine="284"/>
        <w:rPr>
          <w:ins w:id="1638" w:author="R4-1902500" w:date="2019-03-06T22:54:00Z"/>
        </w:rPr>
      </w:pPr>
      <w:ins w:id="1639" w:author="R4-1902500" w:date="2019-03-06T22:54:00Z">
        <w:r w:rsidRPr="00AB2601">
          <w:rPr>
            <w:lang w:val="sv-SE"/>
            <w:rPrChange w:id="1640" w:author="Ericsson" w:date="2019-03-01T11:43:00Z">
              <w:rPr/>
            </w:rPrChange>
          </w:rPr>
          <w:tab/>
        </w:r>
        <w:r w:rsidRPr="00AE4694">
          <w:t>For NR</w:t>
        </w:r>
      </w:ins>
    </w:p>
    <w:p w14:paraId="2834B6EC" w14:textId="77777777" w:rsidR="00867B93" w:rsidRDefault="00867B93" w:rsidP="00867B93">
      <w:pPr>
        <w:ind w:left="284" w:firstLine="284"/>
        <w:rPr>
          <w:ins w:id="1641" w:author="R4-1902500" w:date="2019-03-06T22:54:00Z"/>
        </w:rPr>
      </w:pPr>
      <w:ins w:id="1642" w:author="R4-1902500" w:date="2019-03-06T22:54:00Z">
        <w:r w:rsidRPr="00AE4694">
          <w:tab/>
        </w:r>
        <w:r w:rsidRPr="00AE4694">
          <w:tab/>
        </w:r>
        <w:r w:rsidRPr="00AE4694">
          <w:tab/>
          <w:t>B = (12* SCS</w:t>
        </w:r>
        <w:r w:rsidRPr="00AE4694">
          <w:rPr>
            <w:vertAlign w:val="subscript"/>
          </w:rPr>
          <w:t>E-UTRA</w:t>
        </w:r>
        <w:r w:rsidRPr="00AE4694">
          <w:t xml:space="preserve"> + L</w:t>
        </w:r>
        <w:r w:rsidRPr="00AE4694">
          <w:rPr>
            <w:vertAlign w:val="subscript"/>
          </w:rPr>
          <w:t xml:space="preserve">CRB_alloc,NR </w:t>
        </w:r>
        <w:r w:rsidRPr="00AE4694">
          <w:t>* 12 * SCS</w:t>
        </w:r>
        <w:r w:rsidRPr="00AE4694">
          <w:rPr>
            <w:vertAlign w:val="subscript"/>
          </w:rPr>
          <w:t>NR</w:t>
        </w:r>
        <w:r w:rsidRPr="00AE4694">
          <w:t>)/1,000,000</w:t>
        </w:r>
      </w:ins>
    </w:p>
    <w:p w14:paraId="095A4910" w14:textId="77777777" w:rsidR="00867B93" w:rsidRPr="00FE3A46" w:rsidRDefault="00867B93">
      <w:pPr>
        <w:ind w:left="284" w:firstLine="284"/>
        <w:rPr>
          <w:ins w:id="1643" w:author="R4-1902500" w:date="2019-03-06T22:54:00Z"/>
          <w:b/>
          <w:noProof/>
          <w:snapToGrid w:val="0"/>
          <w:color w:val="FF0000"/>
          <w:sz w:val="28"/>
          <w:lang w:eastAsia="zh-CN"/>
          <w:rPrChange w:id="1644" w:author="Dominique Brunel" w:date="2019-03-01T08:40:00Z">
            <w:rPr>
              <w:ins w:id="1645" w:author="R4-1902500" w:date="2019-03-06T22:54:00Z"/>
            </w:rPr>
          </w:rPrChange>
        </w:rPr>
        <w:pPrChange w:id="1646" w:author="Dominique Brunel" w:date="2019-03-01T08:40:00Z">
          <w:pPr>
            <w:pStyle w:val="Heading4"/>
          </w:pPr>
        </w:pPrChange>
      </w:pPr>
      <w:ins w:id="1647" w:author="R4-1902500" w:date="2019-03-06T22:54:00Z">
        <w:r w:rsidRPr="00AE4694">
          <w:t>and M</w:t>
        </w:r>
        <w:r w:rsidRPr="00AE4694">
          <w:rPr>
            <w:vertAlign w:val="subscript"/>
          </w:rPr>
          <w:t>A</w:t>
        </w:r>
        <w:r w:rsidRPr="00AE4694">
          <w:t xml:space="preserve"> is reduced by 1 dB</w:t>
        </w:r>
        <w:r>
          <w:t xml:space="preserve"> for B &lt; 2</w:t>
        </w:r>
        <w:r w:rsidRPr="00AE4694">
          <w:t>.</w:t>
        </w:r>
      </w:ins>
    </w:p>
    <w:p w14:paraId="4ED0B7EC" w14:textId="77777777" w:rsidR="00867B93" w:rsidRPr="00AE4694" w:rsidRDefault="00867B93" w:rsidP="00471067">
      <w:pPr>
        <w:rPr>
          <w:rFonts w:eastAsia="Times New Roman"/>
        </w:rPr>
      </w:pPr>
    </w:p>
    <w:p w14:paraId="1B3A4248" w14:textId="4E1CDEA8" w:rsidR="001310A1" w:rsidRPr="00AE4694" w:rsidRDefault="001310A1" w:rsidP="001310A1">
      <w:pPr>
        <w:pStyle w:val="Heading4"/>
      </w:pPr>
      <w:bookmarkStart w:id="1648" w:name="_Toc535319317"/>
      <w:r w:rsidRPr="00AE4694">
        <w:t>6.2B.2.2</w:t>
      </w:r>
      <w:r w:rsidRPr="00AE4694">
        <w:tab/>
        <w:t>Intra-band non-contiguous EN-DC</w:t>
      </w:r>
      <w:bookmarkEnd w:id="1648"/>
    </w:p>
    <w:p w14:paraId="4496AD2C" w14:textId="14C56017" w:rsidR="00F0705C" w:rsidDel="00867B93" w:rsidRDefault="00F0705C" w:rsidP="00471067">
      <w:pPr>
        <w:rPr>
          <w:del w:id="1649" w:author="R4-1902500" w:date="2019-03-06T22:56:00Z"/>
          <w:rFonts w:eastAsia="Times New Roman"/>
        </w:rPr>
      </w:pPr>
      <w:del w:id="1650" w:author="R4-1902500" w:date="2019-03-06T22:56:00Z">
        <w:r w:rsidRPr="00AE4694" w:rsidDel="00867B93">
          <w:rPr>
            <w:rFonts w:eastAsia="Times New Roman"/>
          </w:rPr>
          <w:delText xml:space="preserve">For intra-band non-contiguous EN-DC, single carrier </w:delText>
        </w:r>
        <w:r w:rsidRPr="00AE4694" w:rsidDel="00867B93">
          <w:rPr>
            <w:rFonts w:eastAsia="Times New Roman" w:hint="eastAsia"/>
          </w:rPr>
          <w:delText>UE maximum output power reduction</w:delText>
        </w:r>
        <w:r w:rsidRPr="00AE4694" w:rsidDel="00867B93">
          <w:rPr>
            <w:rFonts w:eastAsia="Times New Roman"/>
          </w:rPr>
          <w:delText xml:space="preserve"> specified in TS 36.101</w:delText>
        </w:r>
        <w:r w:rsidRPr="00AE4694" w:rsidDel="00867B93">
          <w:rPr>
            <w:rFonts w:eastAsia="Times New Roman" w:hint="eastAsia"/>
          </w:rPr>
          <w:delText xml:space="preserve"> [</w:delText>
        </w:r>
        <w:r w:rsidRPr="00AE4694" w:rsidDel="00867B93">
          <w:rPr>
            <w:rFonts w:eastAsia="Times New Roman"/>
          </w:rPr>
          <w:delText>4</w:delText>
        </w:r>
        <w:r w:rsidRPr="00AE4694" w:rsidDel="00867B93">
          <w:rPr>
            <w:rFonts w:eastAsia="Times New Roman" w:hint="eastAsia"/>
          </w:rPr>
          <w:delText>]</w:delText>
        </w:r>
        <w:r w:rsidRPr="00AE4694" w:rsidDel="00867B93">
          <w:rPr>
            <w:rFonts w:eastAsia="Times New Roman"/>
          </w:rPr>
          <w:delText xml:space="preserve"> for E-UTRA </w:delText>
        </w:r>
        <w:r w:rsidRPr="00AE4694" w:rsidDel="00867B93">
          <w:rPr>
            <w:rFonts w:eastAsia="Times New Roman" w:hint="eastAsia"/>
          </w:rPr>
          <w:delText xml:space="preserve">and </w:delText>
        </w:r>
        <w:r w:rsidRPr="00AE4694" w:rsidDel="00867B93">
          <w:rPr>
            <w:rFonts w:eastAsia="Times New Roman"/>
          </w:rPr>
          <w:delText>TS 38.101-1</w:delText>
        </w:r>
        <w:r w:rsidRPr="00AE4694" w:rsidDel="00867B93">
          <w:rPr>
            <w:rFonts w:eastAsia="Times New Roman" w:hint="eastAsia"/>
          </w:rPr>
          <w:delText xml:space="preserve"> [</w:delText>
        </w:r>
        <w:r w:rsidRPr="00AE4694" w:rsidDel="00867B93">
          <w:rPr>
            <w:rFonts w:eastAsia="Times New Roman"/>
          </w:rPr>
          <w:delText>2</w:delText>
        </w:r>
        <w:r w:rsidRPr="00AE4694" w:rsidDel="00867B93">
          <w:rPr>
            <w:rFonts w:eastAsia="Times New Roman" w:hint="eastAsia"/>
          </w:rPr>
          <w:delText>]</w:delText>
        </w:r>
        <w:r w:rsidRPr="00AE4694" w:rsidDel="00867B93">
          <w:rPr>
            <w:rFonts w:eastAsia="Times New Roman"/>
          </w:rPr>
          <w:delText xml:space="preserve"> for NR </w:delText>
        </w:r>
        <w:r w:rsidRPr="00AE4694" w:rsidDel="00867B93">
          <w:rPr>
            <w:rFonts w:eastAsia="Times New Roman" w:hint="eastAsia"/>
          </w:rPr>
          <w:delText xml:space="preserve">apply for </w:delText>
        </w:r>
        <w:r w:rsidRPr="00AE4694" w:rsidDel="00867B93">
          <w:rPr>
            <w:rFonts w:eastAsia="Times New Roman"/>
          </w:rPr>
          <w:delText xml:space="preserve">E-UTRA and NR carriers </w:delText>
        </w:r>
        <w:r w:rsidRPr="00AE4694" w:rsidDel="00867B93">
          <w:rPr>
            <w:rFonts w:eastAsia="Times New Roman" w:hint="eastAsia"/>
          </w:rPr>
          <w:delText>respectively</w:delText>
        </w:r>
        <w:r w:rsidRPr="00AE4694" w:rsidDel="00867B93">
          <w:rPr>
            <w:rFonts w:eastAsia="Times New Roman"/>
          </w:rPr>
          <w:delText>, unless additional MPR is specified in 6.2B.3.</w:delText>
        </w:r>
      </w:del>
    </w:p>
    <w:p w14:paraId="399BA332" w14:textId="77777777" w:rsidR="00867B93" w:rsidRPr="00AE4694" w:rsidRDefault="00867B93" w:rsidP="00867B93">
      <w:pPr>
        <w:pStyle w:val="Heading5"/>
        <w:rPr>
          <w:ins w:id="1651" w:author="R4-1902500" w:date="2019-03-06T22:56:00Z"/>
        </w:rPr>
      </w:pPr>
      <w:ins w:id="1652" w:author="R4-1902500" w:date="2019-03-06T22:56:00Z">
        <w:r w:rsidRPr="00AE4694">
          <w:t>6.2B.</w:t>
        </w:r>
        <w:r>
          <w:t>2</w:t>
        </w:r>
        <w:r w:rsidRPr="00AE4694">
          <w:t>.</w:t>
        </w:r>
        <w:r>
          <w:t>2</w:t>
        </w:r>
        <w:r w:rsidRPr="00AE4694">
          <w:t>.</w:t>
        </w:r>
        <w:r>
          <w:t>1</w:t>
        </w:r>
        <w:r w:rsidRPr="00AE4694">
          <w:tab/>
        </w:r>
        <w:r>
          <w:t>General</w:t>
        </w:r>
      </w:ins>
    </w:p>
    <w:p w14:paraId="22D0893C" w14:textId="77777777" w:rsidR="00867B93" w:rsidRPr="00AE4694" w:rsidRDefault="00867B93" w:rsidP="00867B93">
      <w:pPr>
        <w:rPr>
          <w:ins w:id="1653" w:author="R4-1902500" w:date="2019-03-06T22:56:00Z"/>
        </w:rPr>
      </w:pPr>
      <w:ins w:id="1654" w:author="R4-1902500" w:date="2019-03-06T22:56:00Z">
        <w:r w:rsidRPr="00AE4694">
          <w:t xml:space="preserve">When the UE is configured for intra-band </w:t>
        </w:r>
        <w:r>
          <w:t>non-</w:t>
        </w:r>
        <w:r w:rsidRPr="00AE4694">
          <w:t>contigu</w:t>
        </w:r>
        <w:r>
          <w:t>ous EN-DC</w:t>
        </w:r>
        <w:r w:rsidRPr="00AE4694">
          <w:t xml:space="preserve">, the UE determines the total allowed maximum output power reduction as specified in this subclause. </w:t>
        </w:r>
      </w:ins>
    </w:p>
    <w:p w14:paraId="352D94FF" w14:textId="77777777" w:rsidR="00867B93" w:rsidRPr="00AE4694" w:rsidRDefault="00867B93" w:rsidP="00867B93">
      <w:pPr>
        <w:rPr>
          <w:ins w:id="1655" w:author="R4-1902500" w:date="2019-03-06T22:56:00Z"/>
        </w:rPr>
      </w:pPr>
      <w:ins w:id="1656" w:author="R4-1902500" w:date="2019-03-06T22:56:00Z">
        <w:r w:rsidRPr="00AE4694">
          <w:t xml:space="preserve">For UE supporting dynamic power sharing the following: </w:t>
        </w:r>
      </w:ins>
    </w:p>
    <w:p w14:paraId="30B9B814" w14:textId="77777777" w:rsidR="00867B93" w:rsidRPr="00AE4694" w:rsidRDefault="00867B93" w:rsidP="00867B93">
      <w:pPr>
        <w:pStyle w:val="B10"/>
        <w:rPr>
          <w:ins w:id="1657" w:author="R4-1902500" w:date="2019-03-06T22:56:00Z"/>
        </w:rPr>
      </w:pPr>
      <w:ins w:id="1658" w:author="R4-1902500" w:date="2019-03-06T22:56:00Z">
        <w:r w:rsidRPr="00AE4694">
          <w:rPr>
            <w:lang w:bidi="bn-IN"/>
          </w:rPr>
          <w:t>-</w:t>
        </w:r>
        <w:r w:rsidRPr="00AE4694">
          <w:rPr>
            <w:lang w:bidi="bn-IN"/>
          </w:rPr>
          <w:tab/>
          <w:t xml:space="preserve">for the MCG, </w:t>
        </w:r>
        <w:r w:rsidRPr="00AE4694">
          <w:t>MPR</w:t>
        </w:r>
        <w:r w:rsidRPr="00AE4694">
          <w:rPr>
            <w:i/>
            <w:vertAlign w:val="subscript"/>
          </w:rPr>
          <w:t>c</w:t>
        </w:r>
        <w:r w:rsidRPr="00AE4694">
          <w:t xml:space="preserve"> in accordance with [4]</w:t>
        </w:r>
      </w:ins>
    </w:p>
    <w:p w14:paraId="5FD7AF01" w14:textId="77777777" w:rsidR="00867B93" w:rsidRPr="00AE4694" w:rsidRDefault="00867B93" w:rsidP="00867B93">
      <w:pPr>
        <w:pStyle w:val="B10"/>
        <w:rPr>
          <w:ins w:id="1659" w:author="R4-1902500" w:date="2019-03-06T22:56:00Z"/>
        </w:rPr>
      </w:pPr>
      <w:ins w:id="1660" w:author="R4-1902500" w:date="2019-03-06T22:56:00Z">
        <w:r w:rsidRPr="00AE4694">
          <w:rPr>
            <w:lang w:bidi="bn-IN"/>
          </w:rPr>
          <w:t>-</w:t>
        </w:r>
        <w:r w:rsidRPr="00AE4694">
          <w:rPr>
            <w:lang w:bidi="bn-IN"/>
          </w:rPr>
          <w:tab/>
          <w:t>for the SCG,</w:t>
        </w:r>
      </w:ins>
    </w:p>
    <w:p w14:paraId="7061AE19" w14:textId="77777777" w:rsidR="00867B93" w:rsidRPr="00AE4694" w:rsidRDefault="00867B93" w:rsidP="00867B93">
      <w:pPr>
        <w:pStyle w:val="EQ"/>
        <w:rPr>
          <w:ins w:id="1661" w:author="R4-1902500" w:date="2019-03-06T22:56:00Z"/>
        </w:rPr>
      </w:pPr>
      <w:ins w:id="1662" w:author="R4-1902500" w:date="2019-03-06T22:56:00Z">
        <w:r w:rsidRPr="00AE4694">
          <w:tab/>
          <w:t>MPR'</w:t>
        </w:r>
        <w:r w:rsidRPr="00AE4694">
          <w:rPr>
            <w:i/>
            <w:vertAlign w:val="subscript"/>
          </w:rPr>
          <w:t>c</w:t>
        </w:r>
        <w:r w:rsidRPr="00AE4694">
          <w:t xml:space="preserve"> = MPR</w:t>
        </w:r>
        <w:r w:rsidRPr="00AE4694">
          <w:rPr>
            <w:vertAlign w:val="subscript"/>
          </w:rPr>
          <w:t>NR</w:t>
        </w:r>
        <w:r w:rsidRPr="00AE4694">
          <w:t xml:space="preserve"> = MAX( MPR</w:t>
        </w:r>
        <w:r w:rsidRPr="00AE4694">
          <w:rPr>
            <w:vertAlign w:val="subscript"/>
          </w:rPr>
          <w:t>single,NR</w:t>
        </w:r>
        <w:r w:rsidRPr="00AE4694">
          <w:t>, MPR</w:t>
        </w:r>
        <w:r>
          <w:rPr>
            <w:vertAlign w:val="subscript"/>
          </w:rPr>
          <w:t>ENDC</w:t>
        </w:r>
        <w:r w:rsidRPr="00AE4694">
          <w:t>)</w:t>
        </w:r>
      </w:ins>
    </w:p>
    <w:p w14:paraId="6E60F522" w14:textId="77777777" w:rsidR="00867B93" w:rsidRPr="00AE4694" w:rsidRDefault="00867B93" w:rsidP="00867B93">
      <w:pPr>
        <w:pStyle w:val="B10"/>
        <w:rPr>
          <w:ins w:id="1663" w:author="R4-1902500" w:date="2019-03-06T22:56:00Z"/>
        </w:rPr>
      </w:pPr>
      <w:ins w:id="1664" w:author="R4-1902500" w:date="2019-03-06T22:56:00Z">
        <w:r w:rsidRPr="00AE4694">
          <w:rPr>
            <w:lang w:bidi="bn-IN"/>
          </w:rPr>
          <w:t>-</w:t>
        </w:r>
        <w:r w:rsidRPr="00AE4694">
          <w:rPr>
            <w:lang w:bidi="bn-IN"/>
          </w:rPr>
          <w:tab/>
        </w:r>
        <w:r w:rsidRPr="00AE4694">
          <w:t>for the total configured transmission power,</w:t>
        </w:r>
      </w:ins>
    </w:p>
    <w:p w14:paraId="18A90387" w14:textId="77777777" w:rsidR="00867B93" w:rsidRPr="00AB2601" w:rsidRDefault="00867B93" w:rsidP="00867B93">
      <w:pPr>
        <w:pStyle w:val="EQ"/>
        <w:jc w:val="center"/>
        <w:rPr>
          <w:ins w:id="1665" w:author="R4-1902500" w:date="2019-03-06T22:56:00Z"/>
          <w:lang w:val="sv-SE"/>
          <w:rPrChange w:id="1666" w:author="Ericsson" w:date="2019-03-01T11:43:00Z">
            <w:rPr>
              <w:ins w:id="1667" w:author="R4-1902500" w:date="2019-03-06T22:56:00Z"/>
            </w:rPr>
          </w:rPrChange>
        </w:rPr>
      </w:pPr>
      <w:ins w:id="1668" w:author="R4-1902500" w:date="2019-03-06T22:56:00Z">
        <w:r w:rsidRPr="00AB2601">
          <w:rPr>
            <w:lang w:val="sv-SE"/>
            <w:rPrChange w:id="1669" w:author="Ericsson" w:date="2019-03-01T11:43:00Z">
              <w:rPr/>
            </w:rPrChange>
          </w:rPr>
          <w:t>MPR</w:t>
        </w:r>
        <w:r w:rsidRPr="00AB2601">
          <w:rPr>
            <w:vertAlign w:val="subscript"/>
            <w:lang w:val="sv-SE"/>
            <w:rPrChange w:id="1670" w:author="Ericsson" w:date="2019-03-01T11:43:00Z">
              <w:rPr>
                <w:vertAlign w:val="subscript"/>
              </w:rPr>
            </w:rPrChange>
          </w:rPr>
          <w:t>tot</w:t>
        </w:r>
        <w:r w:rsidRPr="00AB2601">
          <w:rPr>
            <w:lang w:val="sv-SE"/>
            <w:rPrChange w:id="1671" w:author="Ericsson" w:date="2019-03-01T11:43:00Z">
              <w:rPr/>
            </w:rPrChange>
          </w:rPr>
          <w:t xml:space="preserve"> = P</w:t>
        </w:r>
        <w:r w:rsidRPr="00AB2601">
          <w:rPr>
            <w:vertAlign w:val="subscript"/>
            <w:lang w:val="sv-SE"/>
            <w:rPrChange w:id="1672" w:author="Ericsson" w:date="2019-03-01T11:43:00Z">
              <w:rPr>
                <w:vertAlign w:val="subscript"/>
              </w:rPr>
            </w:rPrChange>
          </w:rPr>
          <w:t>PowerClass,EN-DC</w:t>
        </w:r>
        <w:r w:rsidRPr="00AB2601">
          <w:rPr>
            <w:lang w:val="sv-SE"/>
            <w:rPrChange w:id="1673" w:author="Ericsson" w:date="2019-03-01T11:43:00Z">
              <w:rPr/>
            </w:rPrChange>
          </w:rPr>
          <w:t xml:space="preserve"> – min(P</w:t>
        </w:r>
        <w:r w:rsidRPr="00AB2601">
          <w:rPr>
            <w:vertAlign w:val="subscript"/>
            <w:lang w:val="sv-SE"/>
            <w:rPrChange w:id="1674" w:author="Ericsson" w:date="2019-03-01T11:43:00Z">
              <w:rPr>
                <w:vertAlign w:val="subscript"/>
              </w:rPr>
            </w:rPrChange>
          </w:rPr>
          <w:t>PowerClass,EN-DC</w:t>
        </w:r>
        <w:r w:rsidRPr="00AB2601">
          <w:rPr>
            <w:lang w:val="sv-SE"/>
            <w:rPrChange w:id="1675" w:author="Ericsson" w:date="2019-03-01T11:43:00Z">
              <w:rPr/>
            </w:rPrChange>
          </w:rPr>
          <w:t xml:space="preserve"> ,10*log</w:t>
        </w:r>
        <w:r w:rsidRPr="00AB2601">
          <w:rPr>
            <w:vertAlign w:val="subscript"/>
            <w:lang w:val="sv-SE"/>
            <w:rPrChange w:id="1676" w:author="Ericsson" w:date="2019-03-01T11:43:00Z">
              <w:rPr>
                <w:vertAlign w:val="subscript"/>
              </w:rPr>
            </w:rPrChange>
          </w:rPr>
          <w:t>10</w:t>
        </w:r>
        <w:r w:rsidRPr="00AB2601">
          <w:rPr>
            <w:lang w:val="sv-SE"/>
            <w:rPrChange w:id="1677" w:author="Ericsson" w:date="2019-03-01T11:43:00Z">
              <w:rPr/>
            </w:rPrChange>
          </w:rPr>
          <w:t>(10^((P</w:t>
        </w:r>
        <w:r w:rsidRPr="00AB2601">
          <w:rPr>
            <w:vertAlign w:val="subscript"/>
            <w:lang w:val="sv-SE"/>
            <w:rPrChange w:id="1678" w:author="Ericsson" w:date="2019-03-01T11:43:00Z">
              <w:rPr>
                <w:vertAlign w:val="subscript"/>
              </w:rPr>
            </w:rPrChange>
          </w:rPr>
          <w:t xml:space="preserve">PowerClass,E-UTRA </w:t>
        </w:r>
        <w:r w:rsidRPr="00AB2601">
          <w:rPr>
            <w:lang w:val="sv-SE"/>
            <w:rPrChange w:id="1679" w:author="Ericsson" w:date="2019-03-01T11:43:00Z">
              <w:rPr/>
            </w:rPrChange>
          </w:rPr>
          <w:t>- MPR</w:t>
        </w:r>
        <w:r w:rsidRPr="00AB2601">
          <w:rPr>
            <w:vertAlign w:val="subscript"/>
            <w:lang w:val="sv-SE"/>
            <w:rPrChange w:id="1680" w:author="Ericsson" w:date="2019-03-01T11:43:00Z">
              <w:rPr>
                <w:vertAlign w:val="subscript"/>
              </w:rPr>
            </w:rPrChange>
          </w:rPr>
          <w:t>E-UTRA</w:t>
        </w:r>
        <w:r w:rsidRPr="00AB2601">
          <w:rPr>
            <w:lang w:val="sv-SE"/>
            <w:rPrChange w:id="1681" w:author="Ericsson" w:date="2019-03-01T11:43:00Z">
              <w:rPr/>
            </w:rPrChange>
          </w:rPr>
          <w:t>)/10) + 10^((P</w:t>
        </w:r>
        <w:r w:rsidRPr="00AB2601">
          <w:rPr>
            <w:vertAlign w:val="subscript"/>
            <w:lang w:val="sv-SE"/>
            <w:rPrChange w:id="1682" w:author="Ericsson" w:date="2019-03-01T11:43:00Z">
              <w:rPr>
                <w:vertAlign w:val="subscript"/>
              </w:rPr>
            </w:rPrChange>
          </w:rPr>
          <w:t xml:space="preserve">PowerClass,NR </w:t>
        </w:r>
        <w:r w:rsidRPr="00AB2601">
          <w:rPr>
            <w:lang w:val="sv-SE"/>
            <w:rPrChange w:id="1683" w:author="Ericsson" w:date="2019-03-01T11:43:00Z">
              <w:rPr/>
            </w:rPrChange>
          </w:rPr>
          <w:t>- MPR</w:t>
        </w:r>
        <w:r w:rsidRPr="00AB2601">
          <w:rPr>
            <w:vertAlign w:val="subscript"/>
            <w:lang w:val="sv-SE"/>
            <w:rPrChange w:id="1684" w:author="Ericsson" w:date="2019-03-01T11:43:00Z">
              <w:rPr>
                <w:vertAlign w:val="subscript"/>
              </w:rPr>
            </w:rPrChange>
          </w:rPr>
          <w:t>NR</w:t>
        </w:r>
        <w:r w:rsidRPr="00AB2601">
          <w:rPr>
            <w:lang w:val="sv-SE"/>
            <w:rPrChange w:id="1685" w:author="Ericsson" w:date="2019-03-01T11:43:00Z">
              <w:rPr/>
            </w:rPrChange>
          </w:rPr>
          <w:t>)/10))</w:t>
        </w:r>
      </w:ins>
    </w:p>
    <w:p w14:paraId="26F9145B" w14:textId="77777777" w:rsidR="00867B93" w:rsidRPr="00AE4694" w:rsidRDefault="00867B93" w:rsidP="00867B93">
      <w:pPr>
        <w:pStyle w:val="B20"/>
        <w:rPr>
          <w:ins w:id="1686" w:author="R4-1902500" w:date="2019-03-06T22:56:00Z"/>
        </w:rPr>
      </w:pPr>
      <w:ins w:id="1687" w:author="R4-1902500" w:date="2019-03-06T22:56:00Z">
        <w:r w:rsidRPr="00AE4694">
          <w:t xml:space="preserve">where </w:t>
        </w:r>
      </w:ins>
    </w:p>
    <w:p w14:paraId="3C8EB762" w14:textId="77777777" w:rsidR="00867B93" w:rsidRPr="00AE4694" w:rsidRDefault="00867B93" w:rsidP="00867B93">
      <w:pPr>
        <w:pStyle w:val="EQ"/>
        <w:rPr>
          <w:ins w:id="1688" w:author="R4-1902500" w:date="2019-03-06T22:56:00Z"/>
        </w:rPr>
      </w:pPr>
      <w:ins w:id="1689" w:author="R4-1902500" w:date="2019-03-06T22:56:00Z">
        <w:r w:rsidRPr="00AE4694">
          <w:tab/>
          <w:t>MPR</w:t>
        </w:r>
        <w:r w:rsidRPr="00AE4694">
          <w:rPr>
            <w:vertAlign w:val="subscript"/>
          </w:rPr>
          <w:t>E-UTRA</w:t>
        </w:r>
        <w:r w:rsidRPr="00AE4694">
          <w:t xml:space="preserve"> = MAX(MPR</w:t>
        </w:r>
        <w:r w:rsidRPr="00AE4694">
          <w:rPr>
            <w:vertAlign w:val="subscript"/>
          </w:rPr>
          <w:t>single,E-UTRA</w:t>
        </w:r>
        <w:r>
          <w:t xml:space="preserve">, </w:t>
        </w:r>
        <w:r w:rsidRPr="00AE4694">
          <w:t>MPR</w:t>
        </w:r>
        <w:r>
          <w:rPr>
            <w:vertAlign w:val="subscript"/>
          </w:rPr>
          <w:t>ENDC</w:t>
        </w:r>
        <w:r w:rsidRPr="00AE4694">
          <w:rPr>
            <w:vertAlign w:val="subscript"/>
          </w:rPr>
          <w:t xml:space="preserve"> </w:t>
        </w:r>
        <w:r w:rsidRPr="00AE4694">
          <w:t>)</w:t>
        </w:r>
      </w:ins>
    </w:p>
    <w:p w14:paraId="4A1DF9A7" w14:textId="77777777" w:rsidR="00867B93" w:rsidRPr="00AE4694" w:rsidRDefault="00867B93" w:rsidP="00867B93">
      <w:pPr>
        <w:pStyle w:val="B20"/>
        <w:rPr>
          <w:ins w:id="1690" w:author="R4-1902500" w:date="2019-03-06T22:56:00Z"/>
        </w:rPr>
      </w:pPr>
      <w:ins w:id="1691" w:author="R4-1902500" w:date="2019-03-06T22:56:00Z">
        <w:r w:rsidRPr="00AE4694">
          <w:t>with</w:t>
        </w:r>
      </w:ins>
    </w:p>
    <w:p w14:paraId="7AFF4758" w14:textId="77777777" w:rsidR="00867B93" w:rsidRPr="00AE4694" w:rsidRDefault="00867B93" w:rsidP="00867B93">
      <w:pPr>
        <w:pStyle w:val="B30"/>
        <w:rPr>
          <w:ins w:id="1692" w:author="R4-1902500" w:date="2019-03-06T22:56:00Z"/>
        </w:rPr>
      </w:pPr>
      <w:ins w:id="1693" w:author="R4-1902500" w:date="2019-03-06T22:56:00Z">
        <w:r w:rsidRPr="00AE4694">
          <w:rPr>
            <w:lang w:bidi="bn-IN"/>
          </w:rPr>
          <w:t>-</w:t>
        </w:r>
        <w:r w:rsidRPr="00AE4694">
          <w:rPr>
            <w:lang w:bidi="bn-IN"/>
          </w:rPr>
          <w:tab/>
        </w:r>
        <w:r w:rsidRPr="00AE4694">
          <w:t>MPR</w:t>
        </w:r>
        <w:r w:rsidRPr="00AE4694">
          <w:rPr>
            <w:vertAlign w:val="subscript"/>
          </w:rPr>
          <w:t>single, E-UTRA</w:t>
        </w:r>
        <w:r w:rsidRPr="00AE4694">
          <w:t>is the MPR defined for the E-UTRA transmission in [4]</w:t>
        </w:r>
      </w:ins>
    </w:p>
    <w:p w14:paraId="2E60E658" w14:textId="77777777" w:rsidR="00867B93" w:rsidRPr="00AE4694" w:rsidRDefault="00867B93" w:rsidP="00867B93">
      <w:pPr>
        <w:pStyle w:val="B30"/>
        <w:rPr>
          <w:ins w:id="1694" w:author="R4-1902500" w:date="2019-03-06T22:56:00Z"/>
        </w:rPr>
      </w:pPr>
      <w:ins w:id="1695" w:author="R4-1902500" w:date="2019-03-06T22:56:00Z">
        <w:r w:rsidRPr="00AE4694">
          <w:rPr>
            <w:lang w:bidi="bn-IN"/>
          </w:rPr>
          <w:t>-</w:t>
        </w:r>
        <w:r w:rsidRPr="00AE4694">
          <w:rPr>
            <w:lang w:bidi="bn-IN"/>
          </w:rPr>
          <w:tab/>
        </w:r>
        <w:r w:rsidRPr="00AE4694">
          <w:t>MPR</w:t>
        </w:r>
        <w:r w:rsidRPr="00AE4694">
          <w:rPr>
            <w:vertAlign w:val="subscript"/>
          </w:rPr>
          <w:t>single,NR</w:t>
        </w:r>
        <w:r w:rsidRPr="00AE4694">
          <w:t xml:space="preserve"> is the MPR defined for the NR transmission in [2]</w:t>
        </w:r>
      </w:ins>
    </w:p>
    <w:p w14:paraId="56717CAF" w14:textId="77777777" w:rsidR="00867B93" w:rsidRPr="00AE4694" w:rsidRDefault="00867B93" w:rsidP="00867B93">
      <w:pPr>
        <w:rPr>
          <w:ins w:id="1696" w:author="R4-1902500" w:date="2019-03-06T22:56:00Z"/>
        </w:rPr>
      </w:pPr>
      <w:ins w:id="1697" w:author="R4-1902500" w:date="2019-03-06T22:56:00Z">
        <w:r w:rsidRPr="00AE4694">
          <w:t>For UEs not supporting dynamic power sharing the following</w:t>
        </w:r>
      </w:ins>
    </w:p>
    <w:p w14:paraId="5AC920B0" w14:textId="77777777" w:rsidR="00867B93" w:rsidRPr="00AE4694" w:rsidRDefault="00867B93" w:rsidP="00867B93">
      <w:pPr>
        <w:pStyle w:val="B10"/>
        <w:rPr>
          <w:ins w:id="1698" w:author="R4-1902500" w:date="2019-03-06T22:56:00Z"/>
        </w:rPr>
      </w:pPr>
      <w:ins w:id="1699" w:author="R4-1902500" w:date="2019-03-06T22:56:00Z">
        <w:r w:rsidRPr="00AE4694">
          <w:rPr>
            <w:lang w:bidi="bn-IN"/>
          </w:rPr>
          <w:t>-</w:t>
        </w:r>
        <w:r w:rsidRPr="00AE4694">
          <w:rPr>
            <w:lang w:bidi="bn-IN"/>
          </w:rPr>
          <w:tab/>
          <w:t>for the MCG,</w:t>
        </w:r>
      </w:ins>
    </w:p>
    <w:p w14:paraId="70F7D4FA" w14:textId="77777777" w:rsidR="00867B93" w:rsidRPr="00AE4694" w:rsidRDefault="00867B93" w:rsidP="00867B93">
      <w:pPr>
        <w:pStyle w:val="EQ"/>
        <w:rPr>
          <w:ins w:id="1700" w:author="R4-1902500" w:date="2019-03-06T22:56:00Z"/>
        </w:rPr>
      </w:pPr>
      <w:ins w:id="1701" w:author="R4-1902500" w:date="2019-03-06T22:56:00Z">
        <w:r>
          <w:tab/>
        </w:r>
        <w:r w:rsidRPr="00AE4694">
          <w:t>MPR</w:t>
        </w:r>
        <w:r w:rsidRPr="00AE4694">
          <w:rPr>
            <w:i/>
            <w:vertAlign w:val="subscript"/>
          </w:rPr>
          <w:t>c</w:t>
        </w:r>
        <w:r>
          <w:t xml:space="preserve"> = MAX(</w:t>
        </w:r>
        <w:r w:rsidRPr="00AE4694">
          <w:t>MPR</w:t>
        </w:r>
        <w:r w:rsidRPr="00AE4694">
          <w:rPr>
            <w:vertAlign w:val="subscript"/>
          </w:rPr>
          <w:t>single,E-UTRA</w:t>
        </w:r>
        <w:r w:rsidRPr="00AE4694">
          <w:t>, MPR</w:t>
        </w:r>
        <w:r>
          <w:rPr>
            <w:vertAlign w:val="subscript"/>
          </w:rPr>
          <w:t>ENDC</w:t>
        </w:r>
        <w:r w:rsidRPr="00AE4694">
          <w:t xml:space="preserve"> )</w:t>
        </w:r>
      </w:ins>
    </w:p>
    <w:p w14:paraId="6EB2813D" w14:textId="77777777" w:rsidR="00867B93" w:rsidRPr="00AE4694" w:rsidRDefault="00867B93" w:rsidP="00867B93">
      <w:pPr>
        <w:pStyle w:val="B10"/>
        <w:rPr>
          <w:ins w:id="1702" w:author="R4-1902500" w:date="2019-03-06T22:56:00Z"/>
        </w:rPr>
      </w:pPr>
      <w:ins w:id="1703" w:author="R4-1902500" w:date="2019-03-06T22:56:00Z">
        <w:r w:rsidRPr="00AE4694">
          <w:rPr>
            <w:lang w:bidi="bn-IN"/>
          </w:rPr>
          <w:t>-</w:t>
        </w:r>
        <w:r w:rsidRPr="00AE4694">
          <w:rPr>
            <w:lang w:bidi="bn-IN"/>
          </w:rPr>
          <w:tab/>
          <w:t>for the SCG,</w:t>
        </w:r>
      </w:ins>
    </w:p>
    <w:p w14:paraId="5114FC44" w14:textId="77777777" w:rsidR="00867B93" w:rsidRPr="00AE4694" w:rsidRDefault="00867B93" w:rsidP="00867B93">
      <w:pPr>
        <w:pStyle w:val="EQ"/>
        <w:rPr>
          <w:ins w:id="1704" w:author="R4-1902500" w:date="2019-03-06T22:56:00Z"/>
        </w:rPr>
      </w:pPr>
      <w:ins w:id="1705" w:author="R4-1902500" w:date="2019-03-06T22:56:00Z">
        <w:r w:rsidRPr="00AE4694">
          <w:tab/>
          <w:t>MPR'</w:t>
        </w:r>
        <w:r w:rsidRPr="00AE4694">
          <w:rPr>
            <w:i/>
            <w:vertAlign w:val="subscript"/>
          </w:rPr>
          <w:t>c</w:t>
        </w:r>
        <w:r w:rsidRPr="00AE4694">
          <w:t xml:space="preserve"> = MAX( MPR</w:t>
        </w:r>
        <w:r w:rsidRPr="00AE4694">
          <w:rPr>
            <w:vertAlign w:val="subscript"/>
          </w:rPr>
          <w:t>single,NR</w:t>
        </w:r>
        <w:r w:rsidRPr="00AE4694">
          <w:t>, MPR</w:t>
        </w:r>
        <w:r>
          <w:rPr>
            <w:vertAlign w:val="subscript"/>
          </w:rPr>
          <w:t>ENDC</w:t>
        </w:r>
        <w:r w:rsidRPr="00AE4694">
          <w:t xml:space="preserve"> )</w:t>
        </w:r>
      </w:ins>
    </w:p>
    <w:p w14:paraId="2D1EA754" w14:textId="77777777" w:rsidR="00867B93" w:rsidRPr="00AE4694" w:rsidRDefault="00867B93" w:rsidP="00867B93">
      <w:pPr>
        <w:pStyle w:val="B20"/>
        <w:rPr>
          <w:ins w:id="1706" w:author="R4-1902500" w:date="2019-03-06T22:56:00Z"/>
          <w:rFonts w:eastAsia="Yu Mincho"/>
          <w:lang w:val="en-US"/>
        </w:rPr>
      </w:pPr>
      <w:ins w:id="1707" w:author="R4-1902500" w:date="2019-03-06T22:56:00Z">
        <w:r w:rsidRPr="00AE4694">
          <w:rPr>
            <w:rFonts w:eastAsia="Yu Mincho"/>
            <w:lang w:val="en-US"/>
          </w:rPr>
          <w:t>where</w:t>
        </w:r>
      </w:ins>
    </w:p>
    <w:p w14:paraId="0C060734" w14:textId="77777777" w:rsidR="00867B93" w:rsidRPr="00AE4694" w:rsidRDefault="00867B93" w:rsidP="00867B93">
      <w:pPr>
        <w:pStyle w:val="B30"/>
        <w:rPr>
          <w:ins w:id="1708" w:author="R4-1902500" w:date="2019-03-06T22:56:00Z"/>
        </w:rPr>
      </w:pPr>
      <w:ins w:id="1709" w:author="R4-1902500" w:date="2019-03-06T22:56:00Z">
        <w:r w:rsidRPr="00AE4694">
          <w:rPr>
            <w:lang w:bidi="bn-IN"/>
          </w:rPr>
          <w:t>-</w:t>
        </w:r>
        <w:r w:rsidRPr="00AE4694">
          <w:rPr>
            <w:lang w:bidi="bn-IN"/>
          </w:rPr>
          <w:tab/>
        </w:r>
        <w:r w:rsidRPr="00AE4694">
          <w:t>MPR</w:t>
        </w:r>
        <w:r w:rsidRPr="00AE4694">
          <w:rPr>
            <w:vertAlign w:val="subscript"/>
          </w:rPr>
          <w:t>single,NR</w:t>
        </w:r>
        <w:r w:rsidRPr="00AE4694">
          <w:t xml:space="preserve"> is the MPR defined for the NR transmission in [2]</w:t>
        </w:r>
      </w:ins>
    </w:p>
    <w:p w14:paraId="5E4F0684" w14:textId="77777777" w:rsidR="00867B93" w:rsidRPr="00AE4694" w:rsidRDefault="00867B93" w:rsidP="00867B93">
      <w:pPr>
        <w:pStyle w:val="B30"/>
        <w:rPr>
          <w:ins w:id="1710" w:author="R4-1902500" w:date="2019-03-06T22:56:00Z"/>
        </w:rPr>
      </w:pPr>
      <w:ins w:id="1711" w:author="R4-1902500" w:date="2019-03-06T22:56:00Z">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ins>
    </w:p>
    <w:p w14:paraId="18B9F1BD" w14:textId="77777777" w:rsidR="00867B93" w:rsidRPr="00AE4694" w:rsidRDefault="00867B93" w:rsidP="00867B93">
      <w:pPr>
        <w:rPr>
          <w:ins w:id="1712" w:author="R4-1902500" w:date="2019-03-06T22:56:00Z"/>
          <w:rFonts w:eastAsia="Yu Mincho"/>
          <w:lang w:val="en-US"/>
        </w:rPr>
      </w:pPr>
      <w:ins w:id="1713" w:author="R4-1902500" w:date="2019-03-06T22:56:00Z">
        <w:r w:rsidRPr="00AE4694">
          <w:rPr>
            <w:rFonts w:eastAsia="Yu Mincho"/>
            <w:lang w:val="en-US"/>
          </w:rPr>
          <w:t>MPR</w:t>
        </w:r>
        <w:r>
          <w:rPr>
            <w:rFonts w:eastAsia="Yu Mincho"/>
            <w:vertAlign w:val="subscript"/>
            <w:lang w:val="en-US"/>
          </w:rPr>
          <w:t>ENDC</w:t>
        </w:r>
        <w:r w:rsidRPr="00AE4694">
          <w:rPr>
            <w:rFonts w:eastAsia="Yu Mincho"/>
            <w:lang w:val="en-US"/>
          </w:rPr>
          <w:t xml:space="preserve"> </w:t>
        </w:r>
        <w:r>
          <w:rPr>
            <w:rFonts w:eastAsia="Yu Mincho"/>
            <w:lang w:val="en-US"/>
          </w:rPr>
          <w:t xml:space="preserve">is </w:t>
        </w:r>
        <w:r w:rsidRPr="00AE4694">
          <w:rPr>
            <w:rFonts w:eastAsia="Yu Mincho"/>
            <w:lang w:val="en-US"/>
          </w:rPr>
          <w:t>defined in Subclause 6.2B.</w:t>
        </w:r>
        <w:r>
          <w:rPr>
            <w:rFonts w:eastAsia="Yu Mincho"/>
            <w:lang w:val="en-US"/>
          </w:rPr>
          <w:t>2</w:t>
        </w:r>
        <w:r w:rsidRPr="00AE4694">
          <w:rPr>
            <w:rFonts w:eastAsia="Yu Mincho"/>
            <w:lang w:val="en-US"/>
          </w:rPr>
          <w:t>.</w:t>
        </w:r>
        <w:r>
          <w:rPr>
            <w:rFonts w:eastAsia="Yu Mincho"/>
            <w:lang w:val="en-US"/>
          </w:rPr>
          <w:t>2</w:t>
        </w:r>
        <w:r w:rsidRPr="00AE4694">
          <w:rPr>
            <w:rFonts w:eastAsia="Yu Mincho"/>
            <w:lang w:val="en-US"/>
          </w:rPr>
          <w:t>.</w:t>
        </w:r>
        <w:r>
          <w:rPr>
            <w:rFonts w:eastAsia="Yu Mincho"/>
            <w:lang w:val="en-US"/>
          </w:rPr>
          <w:t>2</w:t>
        </w:r>
      </w:ins>
    </w:p>
    <w:p w14:paraId="307B95D6" w14:textId="77777777" w:rsidR="00867B93" w:rsidRPr="002D2FC8" w:rsidRDefault="00867B93" w:rsidP="00867B93">
      <w:pPr>
        <w:pStyle w:val="Heading5"/>
        <w:rPr>
          <w:ins w:id="1714" w:author="R4-1902500" w:date="2019-03-06T22:56:00Z"/>
        </w:rPr>
      </w:pPr>
      <w:ins w:id="1715" w:author="R4-1902500" w:date="2019-03-06T22:56:00Z">
        <w:r w:rsidRPr="00AE4694">
          <w:t>6.2B.</w:t>
        </w:r>
        <w:r>
          <w:t>2</w:t>
        </w:r>
        <w:r w:rsidRPr="00AE4694">
          <w:t>.</w:t>
        </w:r>
        <w:r>
          <w:t>2</w:t>
        </w:r>
        <w:r w:rsidRPr="00AE4694">
          <w:t>.</w:t>
        </w:r>
        <w:r>
          <w:t>2</w:t>
        </w:r>
        <w:r w:rsidRPr="00AE4694">
          <w:tab/>
        </w:r>
        <w:r>
          <w:t>MPR for power class 3 and power class 2</w:t>
        </w:r>
      </w:ins>
    </w:p>
    <w:p w14:paraId="102FF2BC" w14:textId="13E1E1FB" w:rsidR="00867B93" w:rsidRPr="008718D8" w:rsidRDefault="00867B93" w:rsidP="00867B93">
      <w:pPr>
        <w:rPr>
          <w:ins w:id="1716" w:author="R4-1902500" w:date="2019-03-06T22:56:00Z"/>
        </w:rPr>
      </w:pPr>
      <w:ins w:id="1717" w:author="R4-1902500" w:date="2019-03-06T22:56:00Z">
        <w:r w:rsidRPr="008718D8">
          <w:t xml:space="preserve">MPR in this </w:t>
        </w:r>
        <w:r>
          <w:t>sub-clause</w:t>
        </w:r>
        <w:r w:rsidRPr="008718D8">
          <w:t xml:space="preserve"> is </w:t>
        </w:r>
        <w:r>
          <w:t>applicable for power class 3 and power class 2</w:t>
        </w:r>
        <w:r w:rsidRPr="008718D8">
          <w:t>. The allowed maximum</w:t>
        </w:r>
        <w:r>
          <w:t xml:space="preserve"> output power reduction for IM3 related emissions</w:t>
        </w:r>
        <w:r w:rsidRPr="008718D8">
          <w:t xml:space="preserve"> applied to transmission on the MCG and the SCG is defined as follows:</w:t>
        </w:r>
      </w:ins>
    </w:p>
    <w:p w14:paraId="1A7FCE6C" w14:textId="77777777" w:rsidR="00867B93" w:rsidRPr="008718D8" w:rsidRDefault="00867B93" w:rsidP="00867B93">
      <w:pPr>
        <w:ind w:left="284" w:firstLine="284"/>
        <w:jc w:val="center"/>
        <w:rPr>
          <w:ins w:id="1718" w:author="R4-1902500" w:date="2019-03-06T22:56:00Z"/>
          <w:lang w:val="en-US" w:eastAsia="ja-JP"/>
        </w:rPr>
      </w:pPr>
      <w:ins w:id="1719" w:author="R4-1902500" w:date="2019-03-06T22:56:00Z">
        <w:r w:rsidRPr="008718D8">
          <w:rPr>
            <w:lang w:val="en-US" w:eastAsia="ja-JP"/>
          </w:rPr>
          <w:t>MPR</w:t>
        </w:r>
        <w:r>
          <w:rPr>
            <w:vertAlign w:val="subscript"/>
            <w:lang w:val="en-US" w:eastAsia="ja-JP"/>
          </w:rPr>
          <w:t>ENDC</w:t>
        </w:r>
        <w:r w:rsidRPr="008718D8">
          <w:rPr>
            <w:lang w:val="en-US" w:eastAsia="ja-JP"/>
          </w:rPr>
          <w:t xml:space="preserve"> = M</w:t>
        </w:r>
        <w:r w:rsidRPr="008718D8">
          <w:rPr>
            <w:vertAlign w:val="subscript"/>
            <w:lang w:val="en-US" w:eastAsia="ja-JP"/>
          </w:rPr>
          <w:t>A</w:t>
        </w:r>
      </w:ins>
    </w:p>
    <w:p w14:paraId="341EBA96" w14:textId="77777777" w:rsidR="00867B93" w:rsidRPr="008718D8" w:rsidRDefault="00867B93" w:rsidP="00867B93">
      <w:pPr>
        <w:rPr>
          <w:ins w:id="1720" w:author="R4-1902500" w:date="2019-03-06T22:56:00Z"/>
          <w:lang w:val="en-US" w:eastAsia="ja-JP"/>
        </w:rPr>
      </w:pPr>
      <w:ins w:id="1721" w:author="R4-1902500" w:date="2019-03-06T22:56:00Z">
        <w:r w:rsidRPr="008718D8">
          <w:rPr>
            <w:lang w:val="en-US" w:eastAsia="ja-JP"/>
          </w:rPr>
          <w:tab/>
        </w:r>
        <w:r w:rsidRPr="008718D8">
          <w:rPr>
            <w:lang w:val="en-US" w:eastAsia="ja-JP"/>
          </w:rPr>
          <w:tab/>
          <w:t>Where M</w:t>
        </w:r>
        <w:r w:rsidRPr="008718D8">
          <w:rPr>
            <w:vertAlign w:val="subscript"/>
            <w:lang w:val="en-US" w:eastAsia="ja-JP"/>
          </w:rPr>
          <w:t>A</w:t>
        </w:r>
        <w:r w:rsidRPr="008718D8">
          <w:rPr>
            <w:lang w:val="en-US" w:eastAsia="ja-JP"/>
          </w:rPr>
          <w:t xml:space="preserve"> is defined as follows</w:t>
        </w:r>
      </w:ins>
    </w:p>
    <w:p w14:paraId="19E8CC8F" w14:textId="77777777" w:rsidR="00867B93" w:rsidRPr="008718D8" w:rsidRDefault="00867B93" w:rsidP="00867B93">
      <w:pPr>
        <w:ind w:firstLine="3261"/>
        <w:rPr>
          <w:ins w:id="1722" w:author="R4-1902500" w:date="2019-03-06T22:56:00Z"/>
        </w:rPr>
      </w:pPr>
      <w:ins w:id="1723" w:author="R4-1902500" w:date="2019-03-06T22:56:00Z">
        <w:r w:rsidRPr="008718D8">
          <w:t>M</w:t>
        </w:r>
        <w:r w:rsidRPr="008718D8">
          <w:rPr>
            <w:vertAlign w:val="subscript"/>
          </w:rPr>
          <w:t>A</w:t>
        </w:r>
        <w:r w:rsidRPr="008718D8">
          <w:t xml:space="preserve"> = </w:t>
        </w:r>
        <w:r w:rsidRPr="008718D8">
          <w:tab/>
        </w:r>
        <w:r>
          <w:t>[</w:t>
        </w:r>
        <w:r w:rsidRPr="008718D8">
          <w:t>1</w:t>
        </w:r>
        <w:r>
          <w:t>8]</w:t>
        </w:r>
        <w:r w:rsidRPr="008718D8">
          <w:tab/>
          <w:t xml:space="preserve">; </w:t>
        </w:r>
        <w:r w:rsidRPr="008718D8">
          <w:tab/>
          <w:t xml:space="preserve">0 ≤ </w:t>
        </w:r>
        <w:r>
          <w:t>B</w:t>
        </w:r>
        <w:r w:rsidRPr="008718D8">
          <w:t xml:space="preserve"> &lt; 1.0</w:t>
        </w:r>
      </w:ins>
    </w:p>
    <w:p w14:paraId="12FC490B" w14:textId="77777777" w:rsidR="00867B93" w:rsidRPr="008718D8" w:rsidRDefault="00867B93" w:rsidP="00867B93">
      <w:pPr>
        <w:ind w:firstLine="3261"/>
        <w:rPr>
          <w:ins w:id="1724" w:author="R4-1902500" w:date="2019-03-06T22:56:00Z"/>
        </w:rPr>
      </w:pPr>
      <w:ins w:id="1725" w:author="R4-1902500" w:date="2019-03-06T22:56:00Z">
        <w:r w:rsidRPr="008718D8">
          <w:tab/>
        </w:r>
        <w:r w:rsidRPr="008718D8">
          <w:tab/>
        </w:r>
        <w:r w:rsidRPr="008718D8">
          <w:tab/>
        </w:r>
        <w:r>
          <w:t>[</w:t>
        </w:r>
        <w:r w:rsidRPr="008718D8">
          <w:t>1</w:t>
        </w:r>
        <w:r>
          <w:t>7]</w:t>
        </w:r>
        <w:r w:rsidRPr="008718D8">
          <w:tab/>
          <w:t xml:space="preserve">; </w:t>
        </w:r>
        <w:r w:rsidRPr="008718D8">
          <w:tab/>
          <w:t xml:space="preserve">1.0 ≤ </w:t>
        </w:r>
        <w:r>
          <w:t>B</w:t>
        </w:r>
        <w:r w:rsidRPr="008718D8">
          <w:t xml:space="preserve"> &lt; 2.0</w:t>
        </w:r>
      </w:ins>
    </w:p>
    <w:p w14:paraId="738ADC39" w14:textId="77777777" w:rsidR="00867B93" w:rsidRPr="008718D8" w:rsidRDefault="00867B93" w:rsidP="00867B93">
      <w:pPr>
        <w:ind w:firstLine="3261"/>
        <w:rPr>
          <w:ins w:id="1726" w:author="R4-1902500" w:date="2019-03-06T22:56:00Z"/>
        </w:rPr>
      </w:pPr>
      <w:ins w:id="1727" w:author="R4-1902500" w:date="2019-03-06T22:56:00Z">
        <w:r w:rsidRPr="008718D8">
          <w:tab/>
        </w:r>
        <w:r w:rsidRPr="008718D8">
          <w:tab/>
        </w:r>
        <w:r w:rsidRPr="008718D8">
          <w:tab/>
        </w:r>
        <w:r>
          <w:t>[</w:t>
        </w:r>
        <w:r w:rsidRPr="008718D8">
          <w:t>1</w:t>
        </w:r>
        <w:r>
          <w:t>6]</w:t>
        </w:r>
        <w:r w:rsidRPr="008718D8">
          <w:tab/>
          <w:t xml:space="preserve">; </w:t>
        </w:r>
        <w:r w:rsidRPr="008718D8">
          <w:tab/>
          <w:t xml:space="preserve">2.0 ≤ </w:t>
        </w:r>
        <w:r>
          <w:t>B</w:t>
        </w:r>
        <w:r w:rsidRPr="008718D8">
          <w:t xml:space="preserve"> &lt; 5.0</w:t>
        </w:r>
      </w:ins>
    </w:p>
    <w:p w14:paraId="312F5D83" w14:textId="77777777" w:rsidR="00867B93" w:rsidRPr="008718D8" w:rsidRDefault="00867B93" w:rsidP="00867B93">
      <w:pPr>
        <w:ind w:firstLine="3261"/>
        <w:rPr>
          <w:ins w:id="1728" w:author="R4-1902500" w:date="2019-03-06T22:56:00Z"/>
        </w:rPr>
      </w:pPr>
      <w:ins w:id="1729" w:author="R4-1902500" w:date="2019-03-06T22:56:00Z">
        <w:r w:rsidRPr="008718D8">
          <w:tab/>
        </w:r>
        <w:r w:rsidRPr="008718D8">
          <w:tab/>
        </w:r>
        <w:r w:rsidRPr="008718D8">
          <w:tab/>
        </w:r>
        <w:r>
          <w:t>[</w:t>
        </w:r>
        <w:r w:rsidRPr="008718D8">
          <w:t>1</w:t>
        </w:r>
        <w:r>
          <w:t>5]</w:t>
        </w:r>
        <w:r w:rsidRPr="008718D8">
          <w:tab/>
          <w:t xml:space="preserve">; </w:t>
        </w:r>
        <w:r w:rsidRPr="008718D8">
          <w:tab/>
          <w:t xml:space="preserve">5.0 &lt; </w:t>
        </w:r>
        <w:r>
          <w:t>B</w:t>
        </w:r>
      </w:ins>
    </w:p>
    <w:p w14:paraId="01232629" w14:textId="77777777" w:rsidR="00867B93" w:rsidRPr="008718D8" w:rsidRDefault="00867B93" w:rsidP="00867B93">
      <w:pPr>
        <w:rPr>
          <w:ins w:id="1730" w:author="R4-1902500" w:date="2019-03-06T22:56:00Z"/>
          <w:lang w:val="en-US" w:eastAsia="ja-JP"/>
        </w:rPr>
      </w:pPr>
      <w:ins w:id="1731" w:author="R4-1902500" w:date="2019-03-06T22:56:00Z">
        <w:r w:rsidRPr="008718D8">
          <w:rPr>
            <w:lang w:val="en-US" w:eastAsia="ja-JP"/>
          </w:rPr>
          <w:t>Where:</w:t>
        </w:r>
      </w:ins>
    </w:p>
    <w:p w14:paraId="3C7BB5E2" w14:textId="77777777" w:rsidR="00867B93" w:rsidRPr="008718D8" w:rsidRDefault="00867B93" w:rsidP="00867B93">
      <w:pPr>
        <w:rPr>
          <w:ins w:id="1732" w:author="R4-1902500" w:date="2019-03-06T22:56:00Z"/>
          <w:lang w:val="en-US" w:eastAsia="ja-JP"/>
        </w:rPr>
      </w:pPr>
      <w:ins w:id="1733" w:author="R4-1902500" w:date="2019-03-06T22:56:00Z">
        <w:r w:rsidRPr="008718D8">
          <w:tab/>
        </w:r>
        <w:r w:rsidRPr="008718D8">
          <w:rPr>
            <w:lang w:val="en-US" w:eastAsia="ja-JP"/>
          </w:rPr>
          <w:tab/>
          <w:t>For UEs supporting dynamic power sharing,</w:t>
        </w:r>
      </w:ins>
    </w:p>
    <w:p w14:paraId="70FD6169" w14:textId="77777777" w:rsidR="00867B93" w:rsidRPr="008718D8" w:rsidRDefault="00867B93" w:rsidP="00867B93">
      <w:pPr>
        <w:rPr>
          <w:ins w:id="1734" w:author="R4-1902500" w:date="2019-03-06T22:56:00Z"/>
          <w:vertAlign w:val="subscript"/>
        </w:rPr>
      </w:pPr>
      <w:ins w:id="1735" w:author="R4-1902500" w:date="2019-03-06T22:56:00Z">
        <w:r w:rsidRPr="008718D8">
          <w:tab/>
        </w:r>
        <w:r w:rsidRPr="008718D8">
          <w:tab/>
        </w:r>
        <w:r w:rsidRPr="008718D8">
          <w:tab/>
        </w:r>
        <w:r w:rsidRPr="008718D8">
          <w:tab/>
        </w:r>
        <w:r>
          <w:t>B</w:t>
        </w:r>
        <w:r w:rsidRPr="008718D8">
          <w:t xml:space="preserve"> = (</w:t>
        </w:r>
        <w:r w:rsidRPr="00AE4694">
          <w:t>L</w:t>
        </w:r>
        <w:r w:rsidRPr="00AE4694">
          <w:rPr>
            <w:vertAlign w:val="subscript"/>
          </w:rPr>
          <w:t>CRB_alloc, E-UTRA</w:t>
        </w:r>
        <w:r w:rsidRPr="008718D8">
          <w:rPr>
            <w:vertAlign w:val="subscript"/>
          </w:rPr>
          <w:t xml:space="preserve"> </w:t>
        </w:r>
        <w:r w:rsidRPr="008718D8">
          <w:t>* 12* SCS</w:t>
        </w:r>
        <w:r w:rsidRPr="008718D8">
          <w:rPr>
            <w:vertAlign w:val="subscript"/>
          </w:rPr>
          <w:t>E-UTRA</w:t>
        </w:r>
        <w:r w:rsidRPr="008718D8">
          <w:t xml:space="preserve"> +</w:t>
        </w:r>
        <w:r w:rsidRPr="00E507F7">
          <w:t xml:space="preserve"> </w:t>
        </w:r>
        <w:r w:rsidRPr="00AE4694">
          <w:t>L</w:t>
        </w:r>
        <w:r w:rsidRPr="00AE4694">
          <w:rPr>
            <w:vertAlign w:val="subscript"/>
          </w:rPr>
          <w:t>CRB_alloc,NR</w:t>
        </w:r>
        <w:r w:rsidRPr="008718D8">
          <w:rPr>
            <w:vertAlign w:val="subscript"/>
          </w:rPr>
          <w:t xml:space="preserve"> </w:t>
        </w:r>
        <w:r w:rsidRPr="008718D8">
          <w:t>* 12 * SCS</w:t>
        </w:r>
        <w:r w:rsidRPr="008718D8">
          <w:rPr>
            <w:vertAlign w:val="subscript"/>
          </w:rPr>
          <w:t>NR</w:t>
        </w:r>
        <w:r w:rsidRPr="008718D8">
          <w:t>)/1,000.000</w:t>
        </w:r>
      </w:ins>
    </w:p>
    <w:p w14:paraId="438EFB4C" w14:textId="77777777" w:rsidR="00867B93" w:rsidRPr="008718D8" w:rsidRDefault="00867B93" w:rsidP="00867B93">
      <w:pPr>
        <w:ind w:left="284" w:firstLine="284"/>
        <w:rPr>
          <w:ins w:id="1736" w:author="R4-1902500" w:date="2019-03-06T22:56:00Z"/>
        </w:rPr>
      </w:pPr>
      <w:ins w:id="1737" w:author="R4-1902500" w:date="2019-03-06T22:56:00Z">
        <w:r w:rsidRPr="008718D8">
          <w:t>For UEs not supporting dynamic power sharing,</w:t>
        </w:r>
      </w:ins>
    </w:p>
    <w:p w14:paraId="5F4B59B7" w14:textId="77777777" w:rsidR="00867B93" w:rsidRPr="00AB2601" w:rsidRDefault="00867B93" w:rsidP="00867B93">
      <w:pPr>
        <w:ind w:left="284" w:firstLine="284"/>
        <w:rPr>
          <w:ins w:id="1738" w:author="R4-1902500" w:date="2019-03-06T22:56:00Z"/>
          <w:lang w:val="sv-SE"/>
          <w:rPrChange w:id="1739" w:author="Ericsson" w:date="2019-03-01T11:43:00Z">
            <w:rPr>
              <w:ins w:id="1740" w:author="R4-1902500" w:date="2019-03-06T22:56:00Z"/>
            </w:rPr>
          </w:rPrChange>
        </w:rPr>
      </w:pPr>
      <w:ins w:id="1741" w:author="R4-1902500" w:date="2019-03-06T22:56:00Z">
        <w:r w:rsidRPr="008718D8">
          <w:tab/>
        </w:r>
        <w:r w:rsidRPr="00AB2601">
          <w:rPr>
            <w:lang w:val="sv-SE"/>
            <w:rPrChange w:id="1742" w:author="Ericsson" w:date="2019-03-01T11:43:00Z">
              <w:rPr/>
            </w:rPrChange>
          </w:rPr>
          <w:t>For E-UTRA</w:t>
        </w:r>
      </w:ins>
    </w:p>
    <w:p w14:paraId="68BDA9C7" w14:textId="77777777" w:rsidR="00867B93" w:rsidRPr="00AB2601" w:rsidRDefault="00867B93" w:rsidP="00867B93">
      <w:pPr>
        <w:ind w:left="284" w:firstLine="284"/>
        <w:rPr>
          <w:ins w:id="1743" w:author="R4-1902500" w:date="2019-03-06T22:56:00Z"/>
          <w:vertAlign w:val="subscript"/>
          <w:lang w:val="sv-SE"/>
          <w:rPrChange w:id="1744" w:author="Ericsson" w:date="2019-03-01T11:43:00Z">
            <w:rPr>
              <w:ins w:id="1745" w:author="R4-1902500" w:date="2019-03-06T22:56:00Z"/>
              <w:vertAlign w:val="subscript"/>
            </w:rPr>
          </w:rPrChange>
        </w:rPr>
      </w:pPr>
      <w:ins w:id="1746" w:author="R4-1902500" w:date="2019-03-06T22:56:00Z">
        <w:r w:rsidRPr="00AB2601">
          <w:rPr>
            <w:lang w:val="sv-SE"/>
            <w:rPrChange w:id="1747" w:author="Ericsson" w:date="2019-03-01T11:43:00Z">
              <w:rPr/>
            </w:rPrChange>
          </w:rPr>
          <w:tab/>
        </w:r>
        <w:r w:rsidRPr="00AB2601">
          <w:rPr>
            <w:lang w:val="sv-SE"/>
            <w:rPrChange w:id="1748" w:author="Ericsson" w:date="2019-03-01T11:43:00Z">
              <w:rPr/>
            </w:rPrChange>
          </w:rPr>
          <w:tab/>
        </w:r>
        <w:r w:rsidRPr="00AB2601">
          <w:rPr>
            <w:lang w:val="sv-SE"/>
            <w:rPrChange w:id="1749" w:author="Ericsson" w:date="2019-03-01T11:43:00Z">
              <w:rPr/>
            </w:rPrChange>
          </w:rPr>
          <w:tab/>
          <w:t>B= (L</w:t>
        </w:r>
        <w:r w:rsidRPr="00AB2601">
          <w:rPr>
            <w:vertAlign w:val="subscript"/>
            <w:lang w:val="sv-SE"/>
            <w:rPrChange w:id="1750" w:author="Ericsson" w:date="2019-03-01T11:43:00Z">
              <w:rPr>
                <w:vertAlign w:val="subscript"/>
              </w:rPr>
            </w:rPrChange>
          </w:rPr>
          <w:t>CRB_alloc, E-UTRA</w:t>
        </w:r>
        <w:r w:rsidRPr="00AB2601">
          <w:rPr>
            <w:lang w:val="sv-SE"/>
            <w:rPrChange w:id="1751" w:author="Ericsson" w:date="2019-03-01T11:43:00Z">
              <w:rPr/>
            </w:rPrChange>
          </w:rPr>
          <w:t xml:space="preserve"> * 12* SCS</w:t>
        </w:r>
        <w:r w:rsidRPr="00AB2601">
          <w:rPr>
            <w:vertAlign w:val="subscript"/>
            <w:lang w:val="sv-SE"/>
            <w:rPrChange w:id="1752" w:author="Ericsson" w:date="2019-03-01T11:43:00Z">
              <w:rPr>
                <w:vertAlign w:val="subscript"/>
              </w:rPr>
            </w:rPrChange>
          </w:rPr>
          <w:t>E-UTRA</w:t>
        </w:r>
        <w:r w:rsidRPr="00AB2601">
          <w:rPr>
            <w:lang w:val="sv-SE"/>
            <w:rPrChange w:id="1753" w:author="Ericsson" w:date="2019-03-01T11:43:00Z">
              <w:rPr/>
            </w:rPrChange>
          </w:rPr>
          <w:t xml:space="preserve"> + 12 * SCS</w:t>
        </w:r>
        <w:r w:rsidRPr="00AB2601">
          <w:rPr>
            <w:vertAlign w:val="subscript"/>
            <w:lang w:val="sv-SE"/>
            <w:rPrChange w:id="1754" w:author="Ericsson" w:date="2019-03-01T11:43:00Z">
              <w:rPr>
                <w:vertAlign w:val="subscript"/>
              </w:rPr>
            </w:rPrChange>
          </w:rPr>
          <w:t>NR</w:t>
        </w:r>
        <w:r w:rsidRPr="00AB2601">
          <w:rPr>
            <w:lang w:val="sv-SE"/>
            <w:rPrChange w:id="1755" w:author="Ericsson" w:date="2019-03-01T11:43:00Z">
              <w:rPr/>
            </w:rPrChange>
          </w:rPr>
          <w:t>)/1,000.000</w:t>
        </w:r>
      </w:ins>
    </w:p>
    <w:p w14:paraId="4F273180" w14:textId="77777777" w:rsidR="00867B93" w:rsidRPr="008718D8" w:rsidRDefault="00867B93" w:rsidP="00867B93">
      <w:pPr>
        <w:ind w:left="284" w:firstLine="284"/>
        <w:rPr>
          <w:ins w:id="1756" w:author="R4-1902500" w:date="2019-03-06T22:56:00Z"/>
        </w:rPr>
      </w:pPr>
      <w:ins w:id="1757" w:author="R4-1902500" w:date="2019-03-06T22:56:00Z">
        <w:r w:rsidRPr="00AB2601">
          <w:rPr>
            <w:lang w:val="sv-SE"/>
            <w:rPrChange w:id="1758" w:author="Ericsson" w:date="2019-03-01T11:43:00Z">
              <w:rPr/>
            </w:rPrChange>
          </w:rPr>
          <w:tab/>
        </w:r>
        <w:r w:rsidRPr="008718D8">
          <w:t>For NR</w:t>
        </w:r>
      </w:ins>
    </w:p>
    <w:p w14:paraId="2DA2DF28" w14:textId="77777777" w:rsidR="00867B93" w:rsidRDefault="00867B93" w:rsidP="00867B93">
      <w:pPr>
        <w:rPr>
          <w:ins w:id="1759" w:author="R4-1902500" w:date="2019-03-06T22:56:00Z"/>
        </w:rPr>
      </w:pPr>
      <w:ins w:id="1760" w:author="R4-1902500" w:date="2019-03-06T22:56:00Z">
        <w:r w:rsidRPr="008718D8">
          <w:tab/>
        </w:r>
        <w:r w:rsidRPr="008718D8">
          <w:tab/>
        </w:r>
        <w:r w:rsidRPr="008718D8">
          <w:tab/>
        </w:r>
        <w:r>
          <w:tab/>
        </w:r>
        <w:r>
          <w:tab/>
          <w:t>B</w:t>
        </w:r>
        <w:r w:rsidRPr="008718D8">
          <w:t xml:space="preserve"> = (12 * SCS</w:t>
        </w:r>
        <w:r w:rsidRPr="008718D8">
          <w:rPr>
            <w:vertAlign w:val="subscript"/>
          </w:rPr>
          <w:t>E-UTRA</w:t>
        </w:r>
        <w:r w:rsidRPr="008718D8">
          <w:t xml:space="preserve"> + </w:t>
        </w:r>
        <w:r w:rsidRPr="00AE4694">
          <w:t>L</w:t>
        </w:r>
        <w:r w:rsidRPr="00AE4694">
          <w:rPr>
            <w:vertAlign w:val="subscript"/>
          </w:rPr>
          <w:t>CRB_alloc,NR</w:t>
        </w:r>
        <w:r w:rsidRPr="008718D8">
          <w:rPr>
            <w:vertAlign w:val="subscript"/>
          </w:rPr>
          <w:t xml:space="preserve"> </w:t>
        </w:r>
        <w:r w:rsidRPr="008718D8">
          <w:t>* 12 * SCS</w:t>
        </w:r>
        <w:r w:rsidRPr="008718D8">
          <w:rPr>
            <w:vertAlign w:val="subscript"/>
          </w:rPr>
          <w:t>NR</w:t>
        </w:r>
        <w:r w:rsidRPr="008718D8">
          <w:t>)/1,000.000</w:t>
        </w:r>
      </w:ins>
    </w:p>
    <w:p w14:paraId="2F2078DC" w14:textId="77777777" w:rsidR="00867B93" w:rsidRDefault="00867B93" w:rsidP="00867B93">
      <w:pPr>
        <w:ind w:left="284" w:firstLine="284"/>
        <w:rPr>
          <w:ins w:id="1761" w:author="R4-1902500" w:date="2019-03-06T22:56:00Z"/>
        </w:rPr>
      </w:pPr>
      <w:ins w:id="1762" w:author="R4-1902500" w:date="2019-03-06T22:56:00Z">
        <w:r w:rsidRPr="00AE4694">
          <w:t>and M</w:t>
        </w:r>
        <w:r w:rsidRPr="00AE4694">
          <w:rPr>
            <w:vertAlign w:val="subscript"/>
          </w:rPr>
          <w:t>A</w:t>
        </w:r>
        <w:r w:rsidRPr="00AE4694">
          <w:t xml:space="preserve"> is reduced by 1 dB</w:t>
        </w:r>
        <w:r>
          <w:t xml:space="preserve"> for B</w:t>
        </w:r>
        <w:r>
          <w:rPr>
            <w:lang w:val="en-CA"/>
          </w:rPr>
          <w:t xml:space="preserve"> &lt; 2</w:t>
        </w:r>
        <w:r w:rsidRPr="00AE4694">
          <w:t>.</w:t>
        </w:r>
      </w:ins>
    </w:p>
    <w:p w14:paraId="7304187C" w14:textId="77777777" w:rsidR="00867B93" w:rsidRPr="00AE4694" w:rsidRDefault="00867B93" w:rsidP="00471067">
      <w:pPr>
        <w:rPr>
          <w:ins w:id="1763" w:author="R4-1902500" w:date="2019-03-06T22:56:00Z"/>
          <w:rFonts w:eastAsia="Times New Roman"/>
        </w:rPr>
      </w:pPr>
    </w:p>
    <w:p w14:paraId="250D8A84" w14:textId="77777777" w:rsidR="001310A1" w:rsidRPr="00AE4694" w:rsidRDefault="001310A1" w:rsidP="001310A1">
      <w:pPr>
        <w:pStyle w:val="Heading4"/>
      </w:pPr>
      <w:bookmarkStart w:id="1764" w:name="_Toc535319318"/>
      <w:r w:rsidRPr="00AE4694">
        <w:t>6.2B.2.3</w:t>
      </w:r>
      <w:r w:rsidRPr="00AE4694">
        <w:tab/>
        <w:t>Inter-band EN-DC within FR1</w:t>
      </w:r>
      <w:bookmarkEnd w:id="1764"/>
    </w:p>
    <w:p w14:paraId="1ADF6A00" w14:textId="77777777" w:rsidR="000C6F92" w:rsidRPr="00AE4694" w:rsidRDefault="000C6F92" w:rsidP="00471067">
      <w:pPr>
        <w:rPr>
          <w:rFonts w:eastAsia="Times New Roman"/>
        </w:rPr>
      </w:pPr>
      <w:r w:rsidRPr="00AE4694">
        <w:rPr>
          <w:rFonts w:eastAsia="Times New Roman"/>
        </w:rPr>
        <w:t>For inter-band EN-DC between E-UTRA and FR1 NR, UE maximum output power reduction specified in TS 36.101 [4] and TS 38.101-1 [2] apply for E-UTRA and NR respectively.</w:t>
      </w:r>
    </w:p>
    <w:p w14:paraId="57E85184" w14:textId="77777777" w:rsidR="001310A1" w:rsidRPr="00AE4694" w:rsidRDefault="001310A1" w:rsidP="001310A1">
      <w:pPr>
        <w:pStyle w:val="Heading4"/>
      </w:pPr>
      <w:bookmarkStart w:id="1765" w:name="_Toc535319319"/>
      <w:r w:rsidRPr="00AE4694">
        <w:t>6.2B.2.4</w:t>
      </w:r>
      <w:r w:rsidRPr="00AE4694">
        <w:tab/>
        <w:t>Inter-band EN-DC including FR2</w:t>
      </w:r>
      <w:bookmarkEnd w:id="1765"/>
    </w:p>
    <w:p w14:paraId="5033ED34" w14:textId="714C320E" w:rsidR="009F10AB" w:rsidRPr="00AE4694" w:rsidRDefault="009F10AB" w:rsidP="00471067">
      <w:pPr>
        <w:rPr>
          <w:rFonts w:eastAsia="Times New Roman"/>
        </w:rPr>
      </w:pPr>
      <w:r w:rsidRPr="00AE4694">
        <w:rPr>
          <w:rFonts w:eastAsia="Times New Roman"/>
        </w:rPr>
        <w:t>For inter-band EN-DC between E-UTRA and FR1 NR, UE maximum output power reduction specified in TS 36.101 [4] and TS 38.101-2 [3] apply for E-UTRA and NR respectively.</w:t>
      </w:r>
    </w:p>
    <w:p w14:paraId="470928F1" w14:textId="77777777" w:rsidR="00943C10" w:rsidRPr="00AE4694" w:rsidRDefault="00943C10" w:rsidP="00943C10">
      <w:pPr>
        <w:pStyle w:val="Heading4"/>
      </w:pPr>
      <w:bookmarkStart w:id="1766" w:name="_Toc535319320"/>
      <w:r w:rsidRPr="00AE4694">
        <w:t>6.2B.2.5</w:t>
      </w:r>
      <w:r w:rsidRPr="00AE4694">
        <w:tab/>
        <w:t>Inter-band EN-DC including both FR1 and FR2</w:t>
      </w:r>
      <w:bookmarkEnd w:id="1766"/>
    </w:p>
    <w:p w14:paraId="11F41882" w14:textId="77777777" w:rsidR="00FF63CD" w:rsidRPr="00AE4694" w:rsidRDefault="00FF63CD" w:rsidP="00FF63CD">
      <w:pPr>
        <w:rPr>
          <w:rFonts w:eastAsia="Times New Roman"/>
          <w:noProof/>
        </w:rPr>
      </w:pPr>
      <w:r w:rsidRPr="00AE4694">
        <w:rPr>
          <w:rFonts w:eastAsia="Times New Roman"/>
        </w:rPr>
        <w:t>For inter-band EN-DC between E-UTRA and FR1 NR and FR2 NR, UE maximum output power reduction specified in TS 36.101 [4], TS 38.101-1 [2], TS 38.101-2 [3] apply for E-UTRA and FR1 NR and FR2 NR respectively.</w:t>
      </w:r>
    </w:p>
    <w:p w14:paraId="22EE7DFE" w14:textId="77777777" w:rsidR="001310A1" w:rsidRPr="00AE4694" w:rsidRDefault="001310A1" w:rsidP="001310A1">
      <w:pPr>
        <w:pStyle w:val="Heading3"/>
      </w:pPr>
      <w:bookmarkStart w:id="1767" w:name="_Toc535319321"/>
      <w:r w:rsidRPr="00AE4694">
        <w:t>6.2B.3</w:t>
      </w:r>
      <w:r w:rsidRPr="00AE4694">
        <w:tab/>
        <w:t>UE additional maximum output power reduction for EN-DC</w:t>
      </w:r>
      <w:bookmarkEnd w:id="1767"/>
    </w:p>
    <w:p w14:paraId="32643451" w14:textId="77777777" w:rsidR="001310A1" w:rsidRPr="00AE4694" w:rsidRDefault="001310A1" w:rsidP="001310A1">
      <w:pPr>
        <w:pStyle w:val="Heading4"/>
      </w:pPr>
      <w:bookmarkStart w:id="1768" w:name="_Toc535319322"/>
      <w:r w:rsidRPr="00AE4694">
        <w:t>6.2B.3.1</w:t>
      </w:r>
      <w:r w:rsidRPr="00AE4694">
        <w:tab/>
        <w:t>Intra-band contiguous EN-DC</w:t>
      </w:r>
      <w:bookmarkEnd w:id="1768"/>
    </w:p>
    <w:p w14:paraId="4937E65C" w14:textId="77777777" w:rsidR="0007562D" w:rsidRPr="00AE4694" w:rsidRDefault="0007562D" w:rsidP="0007562D">
      <w:pPr>
        <w:pStyle w:val="Heading5"/>
      </w:pPr>
      <w:bookmarkStart w:id="1769" w:name="_Toc535319323"/>
      <w:r w:rsidRPr="00AE4694">
        <w:t>6.2B.3.1.0</w:t>
      </w:r>
      <w:r w:rsidRPr="00AE4694">
        <w:tab/>
        <w:t>General</w:t>
      </w:r>
      <w:bookmarkEnd w:id="1769"/>
    </w:p>
    <w:p w14:paraId="008D3696" w14:textId="5B649475" w:rsidR="001310A1" w:rsidRPr="00AE4694" w:rsidRDefault="001310A1" w:rsidP="001310A1">
      <w:r w:rsidRPr="00AE4694">
        <w:t xml:space="preserve">For EN-DC band combinations with additional requirements the </w:t>
      </w:r>
      <w:r w:rsidR="00DA6E71" w:rsidRPr="00AE4694">
        <w:t xml:space="preserve">allowed </w:t>
      </w:r>
      <w:r w:rsidRPr="00AE4694">
        <w:t xml:space="preserve">A-MPR </w:t>
      </w:r>
      <w:r w:rsidR="00DA6E71" w:rsidRPr="00AE4694">
        <w:t xml:space="preserve">is </w:t>
      </w:r>
      <w:r w:rsidRPr="00AE4694">
        <w:t>specified in Table 6.2B.3.1</w:t>
      </w:r>
      <w:r w:rsidR="006B7FC8" w:rsidRPr="00AE4694">
        <w:t>.0</w:t>
      </w:r>
      <w:r w:rsidRPr="00AE4694">
        <w:t xml:space="preserve">-1 for combinations of network signalling values indicated in E-UTRA and NR cell group(s). Unless otherwise stated the A-MPR </w:t>
      </w:r>
      <w:r w:rsidR="000660C7" w:rsidRPr="00AE4694">
        <w:t>specified in sub-clause 6.2B.3.1 for intra-band contiguous EN-DC configurations includes MPR.</w:t>
      </w:r>
    </w:p>
    <w:p w14:paraId="4473BFD4" w14:textId="3CA03867" w:rsidR="001310A1" w:rsidRPr="00AE4694" w:rsidRDefault="001310A1" w:rsidP="001310A1">
      <w:pPr>
        <w:pStyle w:val="TH"/>
      </w:pPr>
      <w:r w:rsidRPr="00AE4694">
        <w:t>Table 6.2B.3.1</w:t>
      </w:r>
      <w:r w:rsidR="00B84F16" w:rsidRPr="00AE4694">
        <w:t>.0</w:t>
      </w:r>
      <w:r w:rsidRPr="00AE4694">
        <w:t xml:space="preserve">-1: </w:t>
      </w:r>
      <w:r w:rsidR="00051A4A" w:rsidRPr="00AE4694">
        <w:t xml:space="preserve">Additional maximum power reduction for Intra-band contiguous </w:t>
      </w:r>
      <w:r w:rsidRPr="00AE4694">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471067" w:rsidRPr="00AE4694" w14:paraId="2C93FFE5" w14:textId="77777777" w:rsidTr="00C42558">
        <w:trPr>
          <w:trHeight w:val="288"/>
          <w:jc w:val="center"/>
        </w:trPr>
        <w:tc>
          <w:tcPr>
            <w:tcW w:w="1674" w:type="dxa"/>
            <w:vAlign w:val="center"/>
          </w:tcPr>
          <w:p w14:paraId="27930FB8" w14:textId="77777777" w:rsidR="001310A1" w:rsidRPr="00AE4694" w:rsidRDefault="001310A1" w:rsidP="001F6E1B">
            <w:pPr>
              <w:pStyle w:val="TAH"/>
              <w:rPr>
                <w:rFonts w:eastAsia="MS Mincho" w:cs="Arial"/>
              </w:rPr>
            </w:pPr>
            <w:r w:rsidRPr="00AE4694">
              <w:rPr>
                <w:rFonts w:eastAsia="MS Mincho" w:cs="Arial"/>
              </w:rPr>
              <w:t>DC configuration</w:t>
            </w:r>
          </w:p>
        </w:tc>
        <w:tc>
          <w:tcPr>
            <w:tcW w:w="1674" w:type="dxa"/>
            <w:vAlign w:val="center"/>
          </w:tcPr>
          <w:p w14:paraId="4FCED3C5" w14:textId="77777777" w:rsidR="001310A1" w:rsidRPr="00AE4694" w:rsidRDefault="001310A1" w:rsidP="002F703B">
            <w:pPr>
              <w:pStyle w:val="TAH"/>
              <w:rPr>
                <w:rFonts w:cs="Arial"/>
              </w:rPr>
            </w:pPr>
            <w:r w:rsidRPr="00AE4694">
              <w:rPr>
                <w:rFonts w:cs="Arial"/>
              </w:rPr>
              <w:t>Requirement (sub-clause)</w:t>
            </w:r>
          </w:p>
        </w:tc>
        <w:tc>
          <w:tcPr>
            <w:tcW w:w="1674" w:type="dxa"/>
            <w:vAlign w:val="center"/>
          </w:tcPr>
          <w:p w14:paraId="4C9F02CF" w14:textId="77777777" w:rsidR="001310A1" w:rsidRPr="00AE4694" w:rsidRDefault="001310A1" w:rsidP="00DB6C6A">
            <w:pPr>
              <w:pStyle w:val="TAH"/>
              <w:rPr>
                <w:rFonts w:cs="Arial"/>
              </w:rPr>
            </w:pPr>
            <w:r w:rsidRPr="00AE4694">
              <w:rPr>
                <w:rFonts w:cs="Arial"/>
              </w:rPr>
              <w:t>E-UTRA network signalling value</w:t>
            </w:r>
          </w:p>
        </w:tc>
        <w:tc>
          <w:tcPr>
            <w:tcW w:w="1674" w:type="dxa"/>
            <w:vAlign w:val="center"/>
          </w:tcPr>
          <w:p w14:paraId="0B3B9BAA" w14:textId="77777777" w:rsidR="001310A1" w:rsidRPr="00AE4694" w:rsidRDefault="001310A1" w:rsidP="00255ED1">
            <w:pPr>
              <w:pStyle w:val="TAH"/>
              <w:rPr>
                <w:rFonts w:cs="Arial"/>
              </w:rPr>
            </w:pPr>
            <w:r w:rsidRPr="00AE4694">
              <w:rPr>
                <w:rFonts w:cs="Arial"/>
              </w:rPr>
              <w:t>NR network signalling value</w:t>
            </w:r>
          </w:p>
        </w:tc>
        <w:tc>
          <w:tcPr>
            <w:tcW w:w="1674" w:type="dxa"/>
            <w:vAlign w:val="center"/>
          </w:tcPr>
          <w:p w14:paraId="08CF81C8" w14:textId="77777777" w:rsidR="001310A1" w:rsidRPr="00AE4694" w:rsidRDefault="001310A1" w:rsidP="00683B4F">
            <w:pPr>
              <w:pStyle w:val="TAH"/>
              <w:rPr>
                <w:rFonts w:cs="Arial"/>
              </w:rPr>
            </w:pPr>
            <w:r w:rsidRPr="00AE4694">
              <w:rPr>
                <w:rFonts w:cs="Arial"/>
              </w:rPr>
              <w:t>A-MPR</w:t>
            </w:r>
          </w:p>
          <w:p w14:paraId="1BB291E7" w14:textId="77777777" w:rsidR="001F6E1B" w:rsidRPr="00AE4694" w:rsidRDefault="001F6E1B" w:rsidP="009A61CE">
            <w:pPr>
              <w:pStyle w:val="TAH"/>
              <w:rPr>
                <w:rFonts w:cs="Arial"/>
              </w:rPr>
            </w:pPr>
            <w:r w:rsidRPr="00AE4694">
              <w:rPr>
                <w:rFonts w:cs="Arial"/>
              </w:rPr>
              <w:t>(subclause)</w:t>
            </w:r>
          </w:p>
        </w:tc>
      </w:tr>
      <w:tr w:rsidR="00471067" w:rsidRPr="00AE4694" w14:paraId="0913D313" w14:textId="77777777" w:rsidTr="00C42558">
        <w:trPr>
          <w:trHeight w:val="288"/>
          <w:jc w:val="center"/>
        </w:trPr>
        <w:tc>
          <w:tcPr>
            <w:tcW w:w="1674" w:type="dxa"/>
            <w:vAlign w:val="center"/>
          </w:tcPr>
          <w:p w14:paraId="44CCB7C7" w14:textId="69A09079" w:rsidR="001310A1" w:rsidRPr="00AE4694" w:rsidRDefault="001310A1" w:rsidP="001F6E1B">
            <w:pPr>
              <w:pStyle w:val="TAC"/>
              <w:rPr>
                <w:rFonts w:eastAsia="MS Mincho"/>
              </w:rPr>
            </w:pPr>
            <w:r w:rsidRPr="00AE4694">
              <w:rPr>
                <w:rFonts w:eastAsia="MS Mincho"/>
              </w:rPr>
              <w:t>DC_(n)71</w:t>
            </w:r>
            <w:r w:rsidR="00343E28" w:rsidRPr="00AE4694">
              <w:rPr>
                <w:rFonts w:eastAsia="MS Mincho"/>
              </w:rPr>
              <w:t>AA</w:t>
            </w:r>
          </w:p>
        </w:tc>
        <w:tc>
          <w:tcPr>
            <w:tcW w:w="1674" w:type="dxa"/>
            <w:vAlign w:val="center"/>
          </w:tcPr>
          <w:p w14:paraId="7CB320FC" w14:textId="77777777" w:rsidR="001310A1" w:rsidRPr="00AE4694" w:rsidRDefault="00391BB9" w:rsidP="002F703B">
            <w:pPr>
              <w:pStyle w:val="TAC"/>
            </w:pPr>
            <w:r w:rsidRPr="00AE4694">
              <w:t>6.5B.2.1.2.1</w:t>
            </w:r>
          </w:p>
        </w:tc>
        <w:tc>
          <w:tcPr>
            <w:tcW w:w="1674" w:type="dxa"/>
            <w:vAlign w:val="center"/>
          </w:tcPr>
          <w:p w14:paraId="7F055FA0" w14:textId="77777777" w:rsidR="001310A1" w:rsidRPr="00AE4694" w:rsidRDefault="001310A1" w:rsidP="00DB6C6A">
            <w:pPr>
              <w:pStyle w:val="TAC"/>
            </w:pPr>
            <w:r w:rsidRPr="00AE4694">
              <w:t>NS_35</w:t>
            </w:r>
          </w:p>
        </w:tc>
        <w:tc>
          <w:tcPr>
            <w:tcW w:w="1674" w:type="dxa"/>
            <w:vAlign w:val="center"/>
          </w:tcPr>
          <w:p w14:paraId="0C32758A" w14:textId="77777777" w:rsidR="001310A1" w:rsidRPr="00AE4694" w:rsidRDefault="001310A1" w:rsidP="00255ED1">
            <w:pPr>
              <w:pStyle w:val="TAC"/>
            </w:pPr>
            <w:r w:rsidRPr="00AE4694">
              <w:t>NS_35</w:t>
            </w:r>
          </w:p>
        </w:tc>
        <w:tc>
          <w:tcPr>
            <w:tcW w:w="1674" w:type="dxa"/>
            <w:vAlign w:val="center"/>
          </w:tcPr>
          <w:p w14:paraId="06D3DEB7" w14:textId="77777777" w:rsidR="001310A1" w:rsidRPr="00AE4694" w:rsidRDefault="002F703B" w:rsidP="00683B4F">
            <w:pPr>
              <w:pStyle w:val="TAC"/>
            </w:pPr>
            <w:r w:rsidRPr="00AE4694">
              <w:t>6.2B.3.1.</w:t>
            </w:r>
            <w:r w:rsidR="00DB6C6A" w:rsidRPr="00AE4694">
              <w:t>1</w:t>
            </w:r>
            <w:r w:rsidR="00B84F16" w:rsidRPr="00AE4694">
              <w:rPr>
                <w:vertAlign w:val="superscript"/>
              </w:rPr>
              <w:t>3</w:t>
            </w:r>
          </w:p>
        </w:tc>
      </w:tr>
      <w:tr w:rsidR="00471067" w:rsidRPr="00AE4694" w14:paraId="45573218" w14:textId="77777777" w:rsidTr="00C42558">
        <w:trPr>
          <w:trHeight w:val="288"/>
          <w:jc w:val="center"/>
        </w:trPr>
        <w:tc>
          <w:tcPr>
            <w:tcW w:w="1674" w:type="dxa"/>
            <w:vAlign w:val="center"/>
          </w:tcPr>
          <w:p w14:paraId="5895230B" w14:textId="77777777" w:rsidR="001F6E1B" w:rsidRPr="00AE4694" w:rsidRDefault="001F6E1B" w:rsidP="00C42558">
            <w:pPr>
              <w:pStyle w:val="TAL"/>
              <w:jc w:val="center"/>
              <w:rPr>
                <w:rFonts w:eastAsia="MS Mincho"/>
              </w:rPr>
            </w:pPr>
            <w:r w:rsidRPr="00AE4694">
              <w:t>DC_(n)41AA</w:t>
            </w:r>
            <w:r w:rsidRPr="00AE4694">
              <w:rPr>
                <w:vertAlign w:val="superscript"/>
              </w:rPr>
              <w:t>1</w:t>
            </w:r>
          </w:p>
        </w:tc>
        <w:tc>
          <w:tcPr>
            <w:tcW w:w="1674" w:type="dxa"/>
            <w:vAlign w:val="center"/>
          </w:tcPr>
          <w:p w14:paraId="6C6E3E1A" w14:textId="77777777" w:rsidR="001F6E1B" w:rsidRPr="00AE4694" w:rsidRDefault="001F6E1B" w:rsidP="00C42558">
            <w:pPr>
              <w:pStyle w:val="TAL"/>
              <w:jc w:val="center"/>
              <w:rPr>
                <w:rFonts w:eastAsia="MS Mincho"/>
              </w:rPr>
            </w:pPr>
            <w:r w:rsidRPr="00AE4694">
              <w:t>6.5B.2.1.2.2</w:t>
            </w:r>
          </w:p>
        </w:tc>
        <w:tc>
          <w:tcPr>
            <w:tcW w:w="1674" w:type="dxa"/>
            <w:vAlign w:val="center"/>
          </w:tcPr>
          <w:p w14:paraId="5C5154DE" w14:textId="54A80F41" w:rsidR="001F6E1B" w:rsidRPr="00AE4694" w:rsidRDefault="00BC31F4" w:rsidP="00C42558">
            <w:pPr>
              <w:pStyle w:val="TAL"/>
              <w:jc w:val="center"/>
              <w:rPr>
                <w:rFonts w:eastAsia="MS Mincho"/>
              </w:rPr>
            </w:pPr>
            <w:r w:rsidRPr="00AE4694">
              <w:t xml:space="preserve">NS_01 or </w:t>
            </w:r>
            <w:r w:rsidR="001F6E1B" w:rsidRPr="00AE4694">
              <w:t>NS_04</w:t>
            </w:r>
          </w:p>
        </w:tc>
        <w:tc>
          <w:tcPr>
            <w:tcW w:w="1674" w:type="dxa"/>
            <w:vAlign w:val="center"/>
          </w:tcPr>
          <w:p w14:paraId="3731B85E" w14:textId="77777777" w:rsidR="001F6E1B" w:rsidRPr="00AE4694" w:rsidRDefault="001F6E1B" w:rsidP="00C42558">
            <w:pPr>
              <w:pStyle w:val="TAL"/>
              <w:jc w:val="center"/>
              <w:rPr>
                <w:rFonts w:eastAsia="MS Mincho"/>
              </w:rPr>
            </w:pPr>
            <w:r w:rsidRPr="00AE4694">
              <w:t>NS_04</w:t>
            </w:r>
          </w:p>
        </w:tc>
        <w:tc>
          <w:tcPr>
            <w:tcW w:w="1674" w:type="dxa"/>
            <w:vAlign w:val="center"/>
          </w:tcPr>
          <w:p w14:paraId="097AC153" w14:textId="77777777" w:rsidR="001F6E1B" w:rsidRPr="00AE4694" w:rsidRDefault="00DB6C6A" w:rsidP="00C42558">
            <w:pPr>
              <w:pStyle w:val="TAL"/>
              <w:jc w:val="center"/>
              <w:rPr>
                <w:rFonts w:eastAsia="MS Mincho"/>
              </w:rPr>
            </w:pPr>
            <w:r w:rsidRPr="00AE4694">
              <w:t>6.2B.3.1.2</w:t>
            </w:r>
            <w:r w:rsidR="00B84F16" w:rsidRPr="00AE4694">
              <w:rPr>
                <w:vertAlign w:val="superscript"/>
              </w:rPr>
              <w:t>4</w:t>
            </w:r>
          </w:p>
        </w:tc>
      </w:tr>
      <w:tr w:rsidR="001F6E1B" w:rsidRPr="00AE4694" w14:paraId="138E11F3" w14:textId="77777777" w:rsidTr="00C42558">
        <w:trPr>
          <w:trHeight w:val="288"/>
          <w:jc w:val="center"/>
        </w:trPr>
        <w:tc>
          <w:tcPr>
            <w:tcW w:w="8370" w:type="dxa"/>
            <w:gridSpan w:val="5"/>
            <w:vAlign w:val="center"/>
          </w:tcPr>
          <w:p w14:paraId="3D298B40" w14:textId="77777777" w:rsidR="001F6E1B" w:rsidRPr="00AE4694" w:rsidRDefault="001F6E1B" w:rsidP="00380415">
            <w:pPr>
              <w:pStyle w:val="TAN"/>
            </w:pPr>
            <w:r w:rsidRPr="00AE4694">
              <w:t>N</w:t>
            </w:r>
            <w:r w:rsidR="00380415" w:rsidRPr="00AE4694">
              <w:t>OTE 1:</w:t>
            </w:r>
            <w:r w:rsidR="00380415" w:rsidRPr="00AE4694">
              <w:tab/>
            </w:r>
            <w:r w:rsidRPr="00AE4694">
              <w:t>Only applies to UEs that support dual UL transmission for this EN-DC combination.</w:t>
            </w:r>
          </w:p>
          <w:p w14:paraId="7DCFE97E" w14:textId="77777777" w:rsidR="00017A17" w:rsidRPr="00AE4694" w:rsidRDefault="00017A17" w:rsidP="00380415">
            <w:pPr>
              <w:pStyle w:val="TAN"/>
            </w:pPr>
            <w:r w:rsidRPr="00AE4694">
              <w:t>N</w:t>
            </w:r>
            <w:r w:rsidR="00380415" w:rsidRPr="00AE4694">
              <w:t>OTE</w:t>
            </w:r>
            <w:r w:rsidRPr="00AE4694">
              <w:t xml:space="preserve"> 2:</w:t>
            </w:r>
            <w:r w:rsidR="00380415" w:rsidRPr="00AE4694">
              <w:tab/>
            </w:r>
            <w:r w:rsidRPr="00AE4694">
              <w:t xml:space="preserve">The network signalling value for NR is mapped to configured FBI and </w:t>
            </w:r>
            <w:r w:rsidRPr="00AE4694">
              <w:rPr>
                <w:i/>
              </w:rPr>
              <w:t>AdditionalSpecrumEmission</w:t>
            </w:r>
            <w:r w:rsidRPr="00AE4694">
              <w:t xml:space="preserve"> values as specified in </w:t>
            </w:r>
            <w:r w:rsidR="00571B04" w:rsidRPr="00AE4694">
              <w:t>[4]</w:t>
            </w:r>
            <w:r w:rsidRPr="00AE4694">
              <w:t>.</w:t>
            </w:r>
          </w:p>
          <w:p w14:paraId="2C3D7F69" w14:textId="4FD34F9E" w:rsidR="00B84F16" w:rsidRPr="00AE4694" w:rsidRDefault="00B84F16" w:rsidP="00B84F16">
            <w:pPr>
              <w:pStyle w:val="TAN"/>
            </w:pPr>
            <w:r w:rsidRPr="00AE4694">
              <w:t>NOTE 3:</w:t>
            </w:r>
            <w:r w:rsidR="00BD47AD" w:rsidRPr="00AE4694">
              <w:tab/>
            </w:r>
            <w:r w:rsidRPr="00AE4694">
              <w:t>The A-MPR is applied as MPR if NS_35 is not signalled.</w:t>
            </w:r>
          </w:p>
          <w:p w14:paraId="4E4DA3B4" w14:textId="78A23C2F" w:rsidR="00B84F16" w:rsidRPr="00AE4694" w:rsidRDefault="00B84F16" w:rsidP="00B84F16">
            <w:pPr>
              <w:pStyle w:val="TAN"/>
            </w:pPr>
            <w:r w:rsidRPr="00AE4694">
              <w:t>NOTE 4:</w:t>
            </w:r>
            <w:r w:rsidR="00BD47AD" w:rsidRPr="00AE4694">
              <w:tab/>
            </w:r>
            <w:r w:rsidRPr="00AE4694">
              <w:t>The A-MPR is applied as MPR if NS_04 is not signalled.</w:t>
            </w:r>
          </w:p>
        </w:tc>
      </w:tr>
    </w:tbl>
    <w:p w14:paraId="4C535DC9" w14:textId="77777777" w:rsidR="00DB6C6A" w:rsidRPr="00AE4694" w:rsidRDefault="00DB6C6A" w:rsidP="00C42558"/>
    <w:p w14:paraId="3541BEF0" w14:textId="02EBC479" w:rsidR="002567EC" w:rsidRPr="00AE4694" w:rsidRDefault="002567EC" w:rsidP="002567EC">
      <w:pPr>
        <w:pStyle w:val="Heading5"/>
      </w:pPr>
      <w:bookmarkStart w:id="1770" w:name="_Toc535319324"/>
      <w:r w:rsidRPr="00AE4694">
        <w:t>6.2B.3.1.</w:t>
      </w:r>
      <w:r w:rsidR="00DB6C6A" w:rsidRPr="00AE4694">
        <w:t>1</w:t>
      </w:r>
      <w:r w:rsidRPr="00AE4694">
        <w:tab/>
        <w:t xml:space="preserve">A-MPR for </w:t>
      </w:r>
      <w:r w:rsidRPr="00AE4694">
        <w:rPr>
          <w:rFonts w:eastAsia="MS Mincho"/>
        </w:rPr>
        <w:t>DC_(n)71</w:t>
      </w:r>
      <w:r w:rsidR="00343E28" w:rsidRPr="00AE4694">
        <w:rPr>
          <w:rFonts w:eastAsia="MS Mincho"/>
        </w:rPr>
        <w:t>AA</w:t>
      </w:r>
      <w:bookmarkEnd w:id="1770"/>
    </w:p>
    <w:p w14:paraId="47E05D87" w14:textId="77777777" w:rsidR="00D87076" w:rsidRPr="00AE4694" w:rsidRDefault="00D87076" w:rsidP="00D87076">
      <w:r w:rsidRPr="00AE4694">
        <w:t xml:space="preserve">For UE supporting dynamic power sharing the following: </w:t>
      </w:r>
    </w:p>
    <w:p w14:paraId="0570EE85" w14:textId="77777777" w:rsidR="00D87076" w:rsidRPr="00AE4694" w:rsidRDefault="00D87076" w:rsidP="00D87076">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587B1C10" w14:textId="77777777" w:rsidR="00D87076" w:rsidRPr="00AE4694" w:rsidRDefault="00D87076" w:rsidP="00D87076">
      <w:pPr>
        <w:pStyle w:val="B10"/>
      </w:pPr>
      <w:r w:rsidRPr="00AE4694">
        <w:rPr>
          <w:lang w:bidi="bn-IN"/>
        </w:rPr>
        <w:t>-</w:t>
      </w:r>
      <w:r w:rsidRPr="00AE4694">
        <w:rPr>
          <w:lang w:bidi="bn-IN"/>
        </w:rPr>
        <w:tab/>
        <w:t xml:space="preserve">for the SCG, </w:t>
      </w:r>
      <w:r w:rsidRPr="00AE4694">
        <w:t>A-MPR'</w:t>
      </w:r>
      <w:r w:rsidRPr="00AE4694">
        <w:rPr>
          <w:i/>
          <w:vertAlign w:val="subscript"/>
        </w:rPr>
        <w:t>c</w:t>
      </w:r>
      <w:r w:rsidRPr="00AE4694">
        <w:t xml:space="preserve"> = [A-MPR</w:t>
      </w:r>
      <w:r w:rsidRPr="00AE4694">
        <w:rPr>
          <w:vertAlign w:val="subscript"/>
        </w:rPr>
        <w:t>DC</w:t>
      </w:r>
      <w:r w:rsidRPr="00AE4694">
        <w:t>]</w:t>
      </w:r>
    </w:p>
    <w:p w14:paraId="05F0710D" w14:textId="77777777" w:rsidR="00D87076" w:rsidRPr="00AE4694" w:rsidRDefault="00D87076" w:rsidP="00D87076">
      <w:pPr>
        <w:pStyle w:val="B10"/>
        <w:rPr>
          <w:vertAlign w:val="subscript"/>
        </w:rPr>
      </w:pPr>
      <w:r w:rsidRPr="00AE4694">
        <w:rPr>
          <w:lang w:bidi="bn-IN"/>
        </w:rPr>
        <w:t>-</w:t>
      </w:r>
      <w:r w:rsidRPr="00AE4694">
        <w:rPr>
          <w:lang w:bidi="bn-IN"/>
        </w:rPr>
        <w:tab/>
      </w:r>
      <w:r w:rsidRPr="00AE4694">
        <w:t>for the total configured transmission power, A-MPR</w:t>
      </w:r>
      <w:r w:rsidRPr="00AE4694">
        <w:rPr>
          <w:vertAlign w:val="subscript"/>
        </w:rPr>
        <w:t>tot</w:t>
      </w:r>
      <w:r w:rsidRPr="00AE4694">
        <w:t xml:space="preserve"> = A-MPR</w:t>
      </w:r>
      <w:r w:rsidRPr="00AE4694">
        <w:rPr>
          <w:vertAlign w:val="subscript"/>
        </w:rPr>
        <w:t>DC</w:t>
      </w:r>
    </w:p>
    <w:p w14:paraId="742DAE07" w14:textId="77777777" w:rsidR="00D87076" w:rsidRPr="00AE4694" w:rsidRDefault="00D87076" w:rsidP="00D87076">
      <w:r w:rsidRPr="00AE4694">
        <w:t>with A-MPR</w:t>
      </w:r>
      <w:r w:rsidRPr="00AE4694">
        <w:rPr>
          <w:vertAlign w:val="subscript"/>
        </w:rPr>
        <w:t>DC</w:t>
      </w:r>
      <w:r w:rsidRPr="00AE4694">
        <w:t xml:space="preserve"> as defined in this sub-clause.</w:t>
      </w:r>
    </w:p>
    <w:p w14:paraId="177A2620" w14:textId="77777777" w:rsidR="00D87076" w:rsidRPr="00AE4694" w:rsidRDefault="00D87076" w:rsidP="00D87076">
      <w:r w:rsidRPr="00AE4694">
        <w:t>For UEs not supporting dynamic power sharing the following</w:t>
      </w:r>
    </w:p>
    <w:p w14:paraId="44155C89" w14:textId="77777777" w:rsidR="00D87076" w:rsidRPr="00AE4694" w:rsidRDefault="00D87076" w:rsidP="00D87076">
      <w:pPr>
        <w:pStyle w:val="B10"/>
      </w:pPr>
      <w:r w:rsidRPr="00AE4694">
        <w:rPr>
          <w:lang w:bidi="bn-IN"/>
        </w:rPr>
        <w:t>-</w:t>
      </w:r>
      <w:r w:rsidRPr="00AE4694">
        <w:rPr>
          <w:lang w:bidi="bn-IN"/>
        </w:rPr>
        <w:tab/>
        <w:t>for the MCG,</w:t>
      </w:r>
    </w:p>
    <w:p w14:paraId="028BD57B" w14:textId="01F9C3DF"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LTE</w:t>
      </w:r>
    </w:p>
    <w:p w14:paraId="49897DC4" w14:textId="77777777" w:rsidR="00D87076" w:rsidRPr="00AE4694" w:rsidRDefault="00D87076" w:rsidP="00D87076">
      <w:pPr>
        <w:pStyle w:val="B10"/>
      </w:pPr>
      <w:r w:rsidRPr="00AE4694">
        <w:rPr>
          <w:lang w:bidi="bn-IN"/>
        </w:rPr>
        <w:t>-</w:t>
      </w:r>
      <w:r w:rsidRPr="00AE4694">
        <w:rPr>
          <w:lang w:bidi="bn-IN"/>
        </w:rPr>
        <w:tab/>
        <w:t>for the SCG,</w:t>
      </w:r>
    </w:p>
    <w:p w14:paraId="3AAA96E1" w14:textId="1FBE7F51"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NR</w:t>
      </w:r>
    </w:p>
    <w:p w14:paraId="258547CE" w14:textId="256E35A9" w:rsidR="00D87076" w:rsidRPr="00AE4694" w:rsidRDefault="00D87076" w:rsidP="002567EC">
      <w:r w:rsidRPr="00AE4694">
        <w:t>with A-MPR</w:t>
      </w:r>
      <w:r w:rsidRPr="00AE4694">
        <w:rPr>
          <w:vertAlign w:val="subscript"/>
        </w:rPr>
        <w:t>LTE</w:t>
      </w:r>
      <w:r w:rsidRPr="00AE4694">
        <w:t xml:space="preserve"> and A-MPR</w:t>
      </w:r>
      <w:r w:rsidRPr="00AE4694">
        <w:rPr>
          <w:vertAlign w:val="subscript"/>
        </w:rPr>
        <w:t>NR</w:t>
      </w:r>
      <w:r w:rsidRPr="00AE4694">
        <w:t xml:space="preserve"> as defined in this sub-clause.</w:t>
      </w:r>
    </w:p>
    <w:p w14:paraId="3646CBA3" w14:textId="5F39C8A7" w:rsidR="002567EC" w:rsidRPr="00AE4694" w:rsidRDefault="002567EC" w:rsidP="002567EC">
      <w:r w:rsidRPr="00AE4694">
        <w:t xml:space="preserve">For </w:t>
      </w:r>
      <w:r w:rsidRPr="00AE4694">
        <w:rPr>
          <w:rFonts w:eastAsia="MS Mincho"/>
        </w:rPr>
        <w:t>DC_(n)71</w:t>
      </w:r>
      <w:r w:rsidR="00343E28" w:rsidRPr="00AE4694">
        <w:rPr>
          <w:rFonts w:eastAsia="MS Mincho"/>
        </w:rPr>
        <w:t>AA</w:t>
      </w:r>
      <w:r w:rsidRPr="00AE4694">
        <w:rPr>
          <w:rFonts w:eastAsia="MS Mincho"/>
        </w:rPr>
        <w:t xml:space="preserve"> with configured with network signaling values as per </w:t>
      </w:r>
      <w:r w:rsidRPr="00AE4694">
        <w:t>Table 6.2B.3.1.1-1 the allowed A-MPR is defined by</w:t>
      </w:r>
    </w:p>
    <w:p w14:paraId="54FF0CDF" w14:textId="77777777" w:rsidR="002567EC" w:rsidRPr="00AE4694" w:rsidRDefault="007A529E" w:rsidP="007A529E">
      <w:pPr>
        <w:pStyle w:val="B10"/>
      </w:pPr>
      <w:r w:rsidRPr="00AE4694">
        <w:rPr>
          <w:rFonts w:eastAsiaTheme="minorEastAsia" w:hint="eastAsia"/>
          <w:lang w:eastAsia="ko-KR"/>
        </w:rPr>
        <w:t>-</w:t>
      </w:r>
      <w:r w:rsidRPr="00AE4694">
        <w:rPr>
          <w:rFonts w:eastAsiaTheme="minorEastAsia" w:hint="eastAsia"/>
          <w:lang w:eastAsia="ko-KR"/>
        </w:rPr>
        <w:tab/>
      </w:r>
      <w:r w:rsidR="002567EC" w:rsidRPr="00AE4694">
        <w:t xml:space="preserve">for UE indicating support of dynamicPowerSharing in the </w:t>
      </w:r>
      <w:r w:rsidR="002567EC" w:rsidRPr="00AE4694">
        <w:rPr>
          <w:i/>
        </w:rPr>
        <w:t xml:space="preserve">UE-MRDC-Capability </w:t>
      </w:r>
      <w:r w:rsidR="002567EC" w:rsidRPr="00AE4694">
        <w:t>IE</w:t>
      </w:r>
    </w:p>
    <w:p w14:paraId="08C8EACD" w14:textId="145316D0" w:rsidR="00AD2F54" w:rsidRPr="00AE4694" w:rsidRDefault="002567EC" w:rsidP="00BD47AD">
      <w:pPr>
        <w:pStyle w:val="EQ"/>
      </w:pPr>
      <w:r w:rsidRPr="00AE4694">
        <w:tab/>
      </w:r>
      <w:r w:rsidR="00AD2F54" w:rsidRPr="00AE4694">
        <w:t>A-MPR</w:t>
      </w:r>
      <w:r w:rsidR="00AD2F54" w:rsidRPr="00AE4694">
        <w:rPr>
          <w:vertAlign w:val="subscript"/>
        </w:rPr>
        <w:t>DC</w:t>
      </w:r>
      <w:r w:rsidR="00AD2F54" w:rsidRPr="00AE4694">
        <w:t xml:space="preserve"> = CEIL{ M</w:t>
      </w:r>
      <w:r w:rsidR="00AD2F54" w:rsidRPr="00AE4694">
        <w:rPr>
          <w:vertAlign w:val="subscript"/>
        </w:rPr>
        <w:t xml:space="preserve">A,DC </w:t>
      </w:r>
      <w:r w:rsidR="00AD2F54" w:rsidRPr="00AE4694">
        <w:t>(A), 0.5}</w:t>
      </w:r>
    </w:p>
    <w:p w14:paraId="04A5D86D" w14:textId="77777777" w:rsidR="002567EC" w:rsidRPr="00AE4694" w:rsidRDefault="002567EC" w:rsidP="00C42558">
      <w:pPr>
        <w:pStyle w:val="B20"/>
      </w:pPr>
      <w:r w:rsidRPr="00AE4694">
        <w:t>where A-MPR</w:t>
      </w:r>
      <w:r w:rsidRPr="00AE4694">
        <w:rPr>
          <w:vertAlign w:val="subscript"/>
        </w:rPr>
        <w:t>DC</w:t>
      </w:r>
      <w:r w:rsidRPr="00AE4694">
        <w:t xml:space="preserve"> is the total power reduction allowed (dB),</w:t>
      </w:r>
    </w:p>
    <w:p w14:paraId="696C77B5" w14:textId="77777777" w:rsidR="002567EC" w:rsidRPr="00AE4694" w:rsidRDefault="002567EC" w:rsidP="002567EC">
      <w:pPr>
        <w:pStyle w:val="B20"/>
      </w:pPr>
      <w:r w:rsidRPr="00AE4694">
        <w:t>-</w:t>
      </w:r>
      <w:r w:rsidRPr="00AE4694">
        <w:tab/>
        <w:t>for OFDM:</w:t>
      </w:r>
    </w:p>
    <w:p w14:paraId="0139433E" w14:textId="529EDEE9" w:rsidR="002567EC" w:rsidRPr="00AE4694" w:rsidRDefault="002567EC" w:rsidP="002567EC">
      <w:pPr>
        <w:pStyle w:val="B30"/>
        <w:jc w:val="center"/>
      </w:pPr>
      <w:r w:rsidRPr="00AE4694">
        <w:t>M</w:t>
      </w:r>
      <w:r w:rsidRPr="00AE4694">
        <w:rPr>
          <w:vertAlign w:val="subscript"/>
        </w:rPr>
        <w:t>A,DC</w:t>
      </w:r>
      <w:r w:rsidRPr="00AE4694">
        <w:t xml:space="preserve"> =</w:t>
      </w:r>
      <w:r w:rsidRPr="00AE4694">
        <w:tab/>
        <w:t>1</w:t>
      </w:r>
      <w:r w:rsidR="00D87076" w:rsidRPr="00AE4694">
        <w:t>1</w:t>
      </w:r>
      <w:r w:rsidRPr="00AE4694">
        <w:t>.00 - 11.67*A;</w:t>
      </w:r>
      <w:r w:rsidRPr="00AE4694">
        <w:tab/>
      </w:r>
      <w:r w:rsidRPr="00AE4694">
        <w:tab/>
        <w:t xml:space="preserve">0.00 &lt; A </w:t>
      </w:r>
      <w:r w:rsidRPr="00AE4694">
        <w:rPr>
          <w:rFonts w:hint="eastAsia"/>
        </w:rPr>
        <w:t>≤</w:t>
      </w:r>
      <w:r w:rsidRPr="00AE4694">
        <w:t xml:space="preserve"> 0.30</w:t>
      </w:r>
    </w:p>
    <w:p w14:paraId="0CD545A4" w14:textId="5F16D2FE" w:rsidR="002567EC" w:rsidRPr="00AE4694" w:rsidRDefault="00D87076" w:rsidP="002567EC">
      <w:pPr>
        <w:pStyle w:val="B30"/>
        <w:jc w:val="center"/>
      </w:pPr>
      <w:r w:rsidRPr="00AE4694">
        <w:t>8</w:t>
      </w:r>
      <w:r w:rsidR="002567EC" w:rsidRPr="00AE4694">
        <w:t>.10 - 2.00*A;</w:t>
      </w:r>
      <w:r w:rsidR="002567EC" w:rsidRPr="00AE4694">
        <w:tab/>
      </w:r>
      <w:r w:rsidR="002567EC" w:rsidRPr="00AE4694">
        <w:tab/>
      </w:r>
      <w:r w:rsidR="002567EC" w:rsidRPr="00AE4694">
        <w:tab/>
      </w:r>
      <w:r w:rsidR="002567EC" w:rsidRPr="00AE4694">
        <w:tab/>
      </w:r>
      <w:r w:rsidR="002567EC" w:rsidRPr="00AE4694">
        <w:tab/>
        <w:t xml:space="preserve">0.30 &lt; A </w:t>
      </w:r>
      <w:r w:rsidR="002567EC" w:rsidRPr="00AE4694">
        <w:rPr>
          <w:rFonts w:hint="eastAsia"/>
        </w:rPr>
        <w:t>≤</w:t>
      </w:r>
      <w:r w:rsidR="002567EC" w:rsidRPr="00AE4694">
        <w:t xml:space="preserve"> 0.80</w:t>
      </w:r>
    </w:p>
    <w:p w14:paraId="6CDD6D2F" w14:textId="09A931DE" w:rsidR="002567EC" w:rsidRPr="00AE4694" w:rsidRDefault="00D87076" w:rsidP="00C42558">
      <w:pPr>
        <w:pStyle w:val="B30"/>
        <w:jc w:val="center"/>
      </w:pPr>
      <w:r w:rsidRPr="00AE4694">
        <w:t>6</w:t>
      </w:r>
      <w:r w:rsidR="002567EC" w:rsidRPr="00AE4694">
        <w:t>.50;</w:t>
      </w:r>
      <w:r w:rsidR="002567EC" w:rsidRPr="00AE4694">
        <w:tab/>
      </w:r>
      <w:r w:rsidR="002567EC" w:rsidRPr="00AE4694">
        <w:tab/>
      </w:r>
      <w:r w:rsidR="002567EC" w:rsidRPr="00AE4694">
        <w:tab/>
      </w:r>
      <w:r w:rsidR="002567EC" w:rsidRPr="00AE4694">
        <w:tab/>
      </w:r>
      <w:r w:rsidR="002567EC" w:rsidRPr="00AE4694">
        <w:tab/>
      </w:r>
      <w:r w:rsidR="002567EC" w:rsidRPr="00AE4694">
        <w:tab/>
      </w:r>
      <w:r w:rsidR="002567EC" w:rsidRPr="00AE4694">
        <w:tab/>
      </w:r>
      <w:r w:rsidR="002567EC" w:rsidRPr="00AE4694">
        <w:tab/>
        <w:t xml:space="preserve">0.80 &lt; A </w:t>
      </w:r>
      <w:r w:rsidR="002567EC" w:rsidRPr="00AE4694">
        <w:rPr>
          <w:rFonts w:hint="eastAsia"/>
        </w:rPr>
        <w:t>≤</w:t>
      </w:r>
      <w:r w:rsidR="002567EC" w:rsidRPr="00AE4694">
        <w:t xml:space="preserve"> 1.00</w:t>
      </w:r>
    </w:p>
    <w:p w14:paraId="05B289CB" w14:textId="77777777" w:rsidR="002567EC" w:rsidRPr="00AE4694" w:rsidRDefault="002567EC" w:rsidP="002567EC">
      <w:pPr>
        <w:pStyle w:val="B20"/>
      </w:pPr>
      <w:r w:rsidRPr="00AE4694">
        <w:t>-</w:t>
      </w:r>
      <w:r w:rsidRPr="00AE4694">
        <w:tab/>
        <w:t>for DFT-S-OFDM:</w:t>
      </w:r>
    </w:p>
    <w:p w14:paraId="2D5CE738" w14:textId="3AEAD216" w:rsidR="002567EC" w:rsidRPr="00AE4694" w:rsidRDefault="002567EC" w:rsidP="002567EC">
      <w:pPr>
        <w:pStyle w:val="B30"/>
        <w:jc w:val="center"/>
        <w:rPr>
          <w:lang w:val="en-US"/>
        </w:rPr>
      </w:pPr>
      <w:r w:rsidRPr="00AE4694">
        <w:rPr>
          <w:lang w:val="en-US"/>
        </w:rPr>
        <w:t>M</w:t>
      </w:r>
      <w:r w:rsidRPr="00AE4694">
        <w:rPr>
          <w:vertAlign w:val="subscript"/>
          <w:lang w:val="en-US"/>
        </w:rPr>
        <w:t>A,DC</w:t>
      </w:r>
      <w:r w:rsidRPr="00AE4694">
        <w:rPr>
          <w:lang w:val="en-US"/>
        </w:rPr>
        <w:t xml:space="preserve"> =</w:t>
      </w:r>
      <w:r w:rsidRPr="00AE4694">
        <w:rPr>
          <w:lang w:val="en-US"/>
        </w:rPr>
        <w:tab/>
        <w:t>1</w:t>
      </w:r>
      <w:r w:rsidR="00D87076" w:rsidRPr="00AE4694">
        <w:rPr>
          <w:lang w:val="en-US"/>
        </w:rPr>
        <w:t>1</w:t>
      </w:r>
      <w:r w:rsidRPr="00AE4694">
        <w:rPr>
          <w:lang w:val="en-US"/>
        </w:rPr>
        <w:t xml:space="preserve">.00 - 13.33*A;  </w:t>
      </w:r>
      <w:r w:rsidRPr="00AE4694">
        <w:rPr>
          <w:lang w:val="en-US"/>
        </w:rPr>
        <w:tab/>
        <w:t>0.00 &lt; A ≤ 0.30</w:t>
      </w:r>
    </w:p>
    <w:p w14:paraId="601F2B34" w14:textId="5D8A77EC" w:rsidR="002567EC" w:rsidRPr="00AE4694" w:rsidRDefault="00D87076" w:rsidP="002567EC">
      <w:pPr>
        <w:pStyle w:val="B30"/>
        <w:jc w:val="center"/>
        <w:rPr>
          <w:lang w:val="en-US"/>
        </w:rPr>
      </w:pPr>
      <w:r w:rsidRPr="00AE4694">
        <w:rPr>
          <w:lang w:val="en-US"/>
        </w:rPr>
        <w:t>8</w:t>
      </w:r>
      <w:r w:rsidR="002567EC" w:rsidRPr="00AE4694">
        <w:rPr>
          <w:lang w:val="en-US"/>
        </w:rPr>
        <w:t xml:space="preserve">.00 - 3.33*A;   </w:t>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t>0.30 &lt; A ≤ 0.60</w:t>
      </w:r>
    </w:p>
    <w:p w14:paraId="26C95E42" w14:textId="24278216" w:rsidR="002567EC" w:rsidRPr="00AE4694" w:rsidRDefault="00D87076" w:rsidP="002567EC">
      <w:pPr>
        <w:pStyle w:val="B30"/>
        <w:jc w:val="center"/>
        <w:rPr>
          <w:lang w:val="en-US"/>
        </w:rPr>
      </w:pPr>
      <w:r w:rsidRPr="00AE4694">
        <w:rPr>
          <w:lang w:val="en-US"/>
        </w:rPr>
        <w:t>6</w:t>
      </w:r>
      <w:r w:rsidR="002567EC" w:rsidRPr="00AE4694">
        <w:rPr>
          <w:lang w:val="en-US"/>
        </w:rPr>
        <w:t>.00;</w:t>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t>0.60 &lt; A ≤ 1.00</w:t>
      </w:r>
    </w:p>
    <w:p w14:paraId="1631C0D4" w14:textId="77777777" w:rsidR="002567EC" w:rsidRPr="00AE4694" w:rsidRDefault="002567EC" w:rsidP="002567EC">
      <w:pPr>
        <w:pStyle w:val="B20"/>
      </w:pPr>
      <w:r w:rsidRPr="00AE4694">
        <w:t>where</w:t>
      </w:r>
    </w:p>
    <w:p w14:paraId="0DBF36FF" w14:textId="77777777" w:rsidR="002567EC" w:rsidRPr="00AE4694" w:rsidRDefault="002567EC">
      <w:pPr>
        <w:pStyle w:val="EQ"/>
        <w:jc w:val="center"/>
        <w:pPrChange w:id="1771" w:author="Editor_#40" w:date="2019-02-15T11:34:00Z">
          <w:pPr>
            <w:pStyle w:val="EQ"/>
          </w:pPr>
        </w:pPrChange>
      </w:pPr>
      <w:del w:id="1772" w:author="Editor_#40" w:date="2019-02-15T11:34:00Z">
        <w:r w:rsidRPr="00AE4694" w:rsidDel="00C774A9">
          <w:tab/>
        </w:r>
      </w:del>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06EBF0CE" w14:textId="77777777" w:rsidR="002567EC" w:rsidRPr="00AE4694" w:rsidRDefault="002567EC" w:rsidP="00C42558">
      <w:pPr>
        <w:pStyle w:val="B20"/>
      </w:pPr>
      <w:r w:rsidRPr="00AE4694">
        <w:t>with L</w:t>
      </w:r>
      <w:r w:rsidRPr="00AE4694">
        <w:rPr>
          <w:vertAlign w:val="subscript"/>
        </w:rPr>
        <w:t>CRB</w:t>
      </w:r>
      <w:r w:rsidRPr="00AE4694">
        <w:t xml:space="preserve"> and N</w:t>
      </w:r>
      <w:r w:rsidRPr="00AE4694">
        <w:rPr>
          <w:vertAlign w:val="subscript"/>
        </w:rPr>
        <w:t xml:space="preserve">RB </w:t>
      </w:r>
      <w:r w:rsidRPr="00AE4694">
        <w:t>the number of allocated PRB and transmission bandwidth for the respective CG,</w:t>
      </w:r>
    </w:p>
    <w:p w14:paraId="2481C310" w14:textId="77777777" w:rsidR="002567EC" w:rsidRPr="00AE4694" w:rsidRDefault="007A529E" w:rsidP="007A529E">
      <w:pPr>
        <w:pStyle w:val="B10"/>
      </w:pPr>
      <w:r w:rsidRPr="00AE4694">
        <w:rPr>
          <w:rFonts w:eastAsiaTheme="minorEastAsia" w:hint="eastAsia"/>
          <w:lang w:eastAsia="ko-KR"/>
        </w:rPr>
        <w:t>-</w:t>
      </w:r>
      <w:r w:rsidRPr="00AE4694">
        <w:rPr>
          <w:rFonts w:eastAsiaTheme="minorEastAsia" w:hint="eastAsia"/>
          <w:lang w:eastAsia="ko-KR"/>
        </w:rPr>
        <w:tab/>
      </w:r>
      <w:r w:rsidR="002567EC" w:rsidRPr="00AE4694">
        <w:t>for UE not indicating support of dynamicPowerSharing</w:t>
      </w:r>
    </w:p>
    <w:p w14:paraId="7E3748F5" w14:textId="549318B4" w:rsidR="009D06D2" w:rsidRPr="00AE4694" w:rsidRDefault="002567EC">
      <w:pPr>
        <w:pStyle w:val="EQ"/>
        <w:jc w:val="center"/>
        <w:pPrChange w:id="1773" w:author="Editor_#40" w:date="2019-02-15T11:33:00Z">
          <w:pPr>
            <w:pStyle w:val="EQ"/>
          </w:pPr>
        </w:pPrChange>
      </w:pPr>
      <w:del w:id="1774" w:author="Editor_#40" w:date="2019-02-15T11:33:00Z">
        <w:r w:rsidRPr="00AE4694" w:rsidDel="00F74ED2">
          <w:tab/>
        </w:r>
        <w:r w:rsidR="00D87076" w:rsidRPr="00AE4694" w:rsidDel="00F74ED2">
          <w:tab/>
        </w:r>
      </w:del>
      <w:r w:rsidR="009D06D2" w:rsidRPr="00AE4694">
        <w:t>A-MPR</w:t>
      </w:r>
      <w:r w:rsidR="009D06D2" w:rsidRPr="00AE4694">
        <w:rPr>
          <w:vertAlign w:val="subscript"/>
        </w:rPr>
        <w:t>LTE</w:t>
      </w:r>
      <w:r w:rsidR="009D06D2" w:rsidRPr="00AE4694">
        <w:t xml:space="preserve"> = CEIL{ M</w:t>
      </w:r>
      <w:r w:rsidR="009D06D2" w:rsidRPr="00AE4694">
        <w:rPr>
          <w:vertAlign w:val="subscript"/>
        </w:rPr>
        <w:t xml:space="preserve">A,LTE </w:t>
      </w:r>
      <w:r w:rsidR="009D06D2" w:rsidRPr="00AE4694">
        <w:t>, 0.5}</w:t>
      </w:r>
    </w:p>
    <w:p w14:paraId="617D90E0" w14:textId="7A89E188" w:rsidR="007B60FF" w:rsidRPr="00AE4694" w:rsidRDefault="00BD47AD">
      <w:pPr>
        <w:pStyle w:val="EQ"/>
        <w:jc w:val="center"/>
        <w:pPrChange w:id="1775" w:author="Editor_#40" w:date="2019-02-15T11:33:00Z">
          <w:pPr>
            <w:pStyle w:val="EQ"/>
          </w:pPr>
        </w:pPrChange>
      </w:pPr>
      <w:del w:id="1776" w:author="Editor_#40" w:date="2019-02-15T11:33:00Z">
        <w:r w:rsidRPr="00AE4694" w:rsidDel="00C774A9">
          <w:tab/>
        </w:r>
      </w:del>
      <w:r w:rsidR="007B60FF" w:rsidRPr="00AE4694">
        <w:t>A-MPR</w:t>
      </w:r>
      <w:r w:rsidR="007B60FF" w:rsidRPr="00AE4694">
        <w:rPr>
          <w:vertAlign w:val="subscript"/>
        </w:rPr>
        <w:t>NR</w:t>
      </w:r>
      <w:r w:rsidR="007B60FF" w:rsidRPr="00AE4694">
        <w:t xml:space="preserve"> = CEIL{ M</w:t>
      </w:r>
      <w:r w:rsidR="007B60FF" w:rsidRPr="00AE4694">
        <w:rPr>
          <w:vertAlign w:val="subscript"/>
        </w:rPr>
        <w:t>A,NR</w:t>
      </w:r>
      <w:r w:rsidR="007B60FF" w:rsidRPr="00AE4694">
        <w:t>, 0.5}</w:t>
      </w:r>
    </w:p>
    <w:p w14:paraId="1040B415" w14:textId="6AEB5736" w:rsidR="002567EC" w:rsidRPr="00AE4694" w:rsidRDefault="002567EC" w:rsidP="00C42558">
      <w:pPr>
        <w:pStyle w:val="B20"/>
      </w:pPr>
      <w:r w:rsidRPr="00AE4694">
        <w:t>where A-MPR is the total power reduction allowed per CG with</w:t>
      </w:r>
    </w:p>
    <w:p w14:paraId="1D4933D1" w14:textId="0082A21A" w:rsidR="002567EC" w:rsidRPr="00AE4694" w:rsidRDefault="002567EC">
      <w:pPr>
        <w:pStyle w:val="EQ"/>
        <w:jc w:val="center"/>
        <w:pPrChange w:id="1777" w:author="Editor_#40" w:date="2019-02-15T11:34:00Z">
          <w:pPr>
            <w:pStyle w:val="EQ"/>
          </w:pPr>
        </w:pPrChange>
      </w:pPr>
      <w:del w:id="1778" w:author="Editor_#40" w:date="2019-02-15T11:34:00Z">
        <w:r w:rsidRPr="00AE4694" w:rsidDel="00C774A9">
          <w:tab/>
        </w:r>
      </w:del>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14:paraId="1A1FD558" w14:textId="279F6C20" w:rsidR="002567EC" w:rsidRPr="00AE4694" w:rsidRDefault="002567EC">
      <w:pPr>
        <w:pStyle w:val="EQ"/>
        <w:jc w:val="center"/>
        <w:pPrChange w:id="1779" w:author="Editor_#40" w:date="2019-02-15T11:34:00Z">
          <w:pPr>
            <w:pStyle w:val="EQ"/>
          </w:pPr>
        </w:pPrChange>
      </w:pPr>
      <w:del w:id="1780" w:author="Editor_#40" w:date="2019-02-15T11:34:00Z">
        <w:r w:rsidRPr="00AE4694" w:rsidDel="00C774A9">
          <w:tab/>
        </w:r>
      </w:del>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14:paraId="4154FEF3" w14:textId="79233DB6" w:rsidR="00096A03" w:rsidRPr="00AE4694" w:rsidRDefault="002567EC">
      <w:pPr>
        <w:pStyle w:val="EQ"/>
        <w:jc w:val="center"/>
        <w:pPrChange w:id="1781" w:author="Editor_#40" w:date="2019-02-15T11:34:00Z">
          <w:pPr>
            <w:pStyle w:val="EQ"/>
          </w:pPr>
        </w:pPrChange>
      </w:pPr>
      <w:del w:id="1782" w:author="Editor_#40" w:date="2019-02-15T11:34:00Z">
        <w:r w:rsidRPr="00AE4694" w:rsidDel="00C774A9">
          <w:tab/>
        </w:r>
      </w:del>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2A36A9A8" w14:textId="5C387446" w:rsidR="002567EC" w:rsidRPr="00AE4694" w:rsidRDefault="00BD47AD">
      <w:pPr>
        <w:pStyle w:val="EQ"/>
        <w:jc w:val="center"/>
        <w:pPrChange w:id="1783" w:author="Editor_#40" w:date="2019-02-15T11:34:00Z">
          <w:pPr>
            <w:pStyle w:val="EQ"/>
          </w:pPr>
        </w:pPrChange>
      </w:pPr>
      <w:del w:id="1784" w:author="Editor_#40" w:date="2019-02-15T11:34:00Z">
        <w:r w:rsidRPr="00AE4694" w:rsidDel="00C774A9">
          <w:tab/>
        </w:r>
      </w:del>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772802AD" w14:textId="54FB9059" w:rsidR="00B73CFD" w:rsidRPr="00AE4694" w:rsidRDefault="00B73CFD" w:rsidP="00471067">
      <w:del w:id="1785" w:author="R4-1901890" w:date="2019-03-06T15:52:00Z">
        <w:r w:rsidRPr="00AE4694" w:rsidDel="00CE5754">
          <w:delText>[</w:delText>
        </w:r>
      </w:del>
    </w:p>
    <w:p w14:paraId="3B3ED357" w14:textId="3AAFD604" w:rsidR="00B56132" w:rsidRPr="00AE4694" w:rsidRDefault="002567EC">
      <w:pPr>
        <w:pStyle w:val="EQ"/>
        <w:jc w:val="center"/>
        <w:pPrChange w:id="1786" w:author="Editor_#40" w:date="2019-02-15T11:34:00Z">
          <w:pPr>
            <w:pStyle w:val="EQ"/>
          </w:pPr>
        </w:pPrChange>
      </w:pPr>
      <w:del w:id="1787" w:author="Editor_#40" w:date="2019-02-15T11:34:00Z">
        <w:r w:rsidRPr="00AE4694" w:rsidDel="00C774A9">
          <w:tab/>
        </w:r>
      </w:del>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RB,LTE</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3BD29E7D" w14:textId="66671CB6" w:rsidR="005F5EF2" w:rsidRPr="00AE4694" w:rsidRDefault="00BD47AD">
      <w:pPr>
        <w:pStyle w:val="EQ"/>
        <w:jc w:val="center"/>
        <w:pPrChange w:id="1788" w:author="Editor_#40" w:date="2019-02-15T11:34:00Z">
          <w:pPr>
            <w:pStyle w:val="EQ"/>
          </w:pPr>
        </w:pPrChange>
      </w:pPr>
      <w:del w:id="1789" w:author="Editor_#40" w:date="2019-02-15T11:34:00Z">
        <w:r w:rsidRPr="00AE4694" w:rsidDel="00C774A9">
          <w:tab/>
        </w:r>
      </w:del>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LTE</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w:p>
    <w:p w14:paraId="3E0A474C" w14:textId="2B5E06A7" w:rsidR="00B73CFD" w:rsidRPr="00AE4694" w:rsidRDefault="00B73CFD" w:rsidP="0015133E">
      <w:pPr>
        <w:pStyle w:val="B20"/>
      </w:pPr>
      <w:del w:id="1790" w:author="R4-1901890" w:date="2019-03-06T15:52:00Z">
        <w:r w:rsidRPr="00AE4694" w:rsidDel="00CE5754">
          <w:delText>]</w:delText>
        </w:r>
      </w:del>
    </w:p>
    <w:p w14:paraId="5C8263BC" w14:textId="77777777" w:rsidR="00DB6C6A" w:rsidRPr="00AE4694" w:rsidRDefault="00DB6C6A" w:rsidP="00DB6C6A">
      <w:pPr>
        <w:pStyle w:val="Heading5"/>
      </w:pPr>
      <w:bookmarkStart w:id="1791" w:name="_Toc535319325"/>
      <w:r w:rsidRPr="00AE4694">
        <w:t>6.2B.3.1.2</w:t>
      </w:r>
      <w:r w:rsidRPr="00AE4694">
        <w:tab/>
        <w:t>A-MPR for NS_04</w:t>
      </w:r>
      <w:bookmarkEnd w:id="1791"/>
    </w:p>
    <w:p w14:paraId="1139192A" w14:textId="77777777" w:rsidR="008C50EB" w:rsidRPr="00AE4694" w:rsidRDefault="008C50EB" w:rsidP="00F27CE0">
      <w:pPr>
        <w:pStyle w:val="H6"/>
      </w:pPr>
      <w:r w:rsidRPr="00AE4694">
        <w:t>6.2B.3.1.2.0</w:t>
      </w:r>
      <w:r w:rsidRPr="00AE4694">
        <w:tab/>
        <w:t>General</w:t>
      </w:r>
    </w:p>
    <w:p w14:paraId="1962DD23" w14:textId="2FFD70D4" w:rsidR="00D87076" w:rsidRPr="00AE4694" w:rsidRDefault="00DB6C6A" w:rsidP="00D87076">
      <w:r w:rsidRPr="00AE4694">
        <w:t>When the UE is configured for B41/n41 intra-band contiguous EN-DC and it receives IE NS_04, the UE determines the total allowed maximum output power reduction as specified in this subclause.</w:t>
      </w:r>
      <w:r w:rsidR="008C50EB" w:rsidRPr="00AE4694">
        <w:t xml:space="preserve"> The A-MPR for EN-DC defined in this section is used instead of MPR defined in 6.2B.2.2, not additively</w:t>
      </w:r>
      <w:r w:rsidR="00E164BE" w:rsidRPr="00AE4694">
        <w:t>, so EN-DC MPR=0 when NS_04 is signaled</w:t>
      </w:r>
      <w:r w:rsidR="008C50EB" w:rsidRPr="00AE4694">
        <w:t>.</w:t>
      </w:r>
    </w:p>
    <w:p w14:paraId="00CA4EAD" w14:textId="77777777" w:rsidR="00D87076" w:rsidRPr="00AE4694" w:rsidRDefault="00D87076" w:rsidP="00D87076">
      <w:r w:rsidRPr="00AE4694">
        <w:t xml:space="preserve">For UE supporting dynamic power sharing the following: </w:t>
      </w:r>
    </w:p>
    <w:p w14:paraId="6C38F6D8" w14:textId="77777777" w:rsidR="00D87076" w:rsidRPr="00AE4694" w:rsidRDefault="00D87076" w:rsidP="00D87076">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6062BEEB" w14:textId="77777777" w:rsidR="00D87076" w:rsidRPr="00AE4694" w:rsidRDefault="00D87076" w:rsidP="00D87076">
      <w:pPr>
        <w:pStyle w:val="B10"/>
      </w:pPr>
      <w:r w:rsidRPr="00AE4694">
        <w:rPr>
          <w:lang w:bidi="bn-IN"/>
        </w:rPr>
        <w:t>-</w:t>
      </w:r>
      <w:r w:rsidRPr="00AE4694">
        <w:rPr>
          <w:lang w:bidi="bn-IN"/>
        </w:rPr>
        <w:tab/>
        <w:t>for the SCG,</w:t>
      </w:r>
    </w:p>
    <w:p w14:paraId="47432BE4" w14:textId="08E2DD9B"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IM3</w:t>
      </w:r>
      <w:r w:rsidRPr="00AE4694">
        <w:t>)</w:t>
      </w:r>
    </w:p>
    <w:p w14:paraId="76F7A098" w14:textId="77777777" w:rsidR="00D87076" w:rsidRPr="00AE4694" w:rsidRDefault="00D87076" w:rsidP="00D87076">
      <w:pPr>
        <w:pStyle w:val="B10"/>
      </w:pPr>
      <w:r w:rsidRPr="00AE4694">
        <w:rPr>
          <w:lang w:bidi="bn-IN"/>
        </w:rPr>
        <w:t>-</w:t>
      </w:r>
      <w:r w:rsidRPr="00AE4694">
        <w:rPr>
          <w:lang w:bidi="bn-IN"/>
        </w:rPr>
        <w:tab/>
      </w:r>
      <w:r w:rsidRPr="00AE4694">
        <w:t>for the total configured transmission power,</w:t>
      </w:r>
    </w:p>
    <w:p w14:paraId="14D8CE19" w14:textId="77777777" w:rsidR="00D87076" w:rsidRPr="00AE4694" w:rsidRDefault="00D87076" w:rsidP="00471067">
      <w:pPr>
        <w:pStyle w:val="EQ"/>
        <w:jc w:val="center"/>
      </w:pPr>
      <w:r w:rsidRPr="00AE4694">
        <w:t>A-MPR</w:t>
      </w:r>
      <w:r w:rsidRPr="00AE4694">
        <w:rPr>
          <w:vertAlign w:val="subscript"/>
        </w:rPr>
        <w:t>tot</w:t>
      </w:r>
      <w:r w:rsidRPr="00AE4694">
        <w:t xml:space="preserve"> = P</w:t>
      </w:r>
      <w:r w:rsidRPr="00AE4694">
        <w:rPr>
          <w:vertAlign w:val="subscript"/>
        </w:rPr>
        <w:t>PowerClass,EN-DC</w:t>
      </w:r>
      <w:r w:rsidRPr="00AE4694">
        <w:t xml:space="preserve"> – min(P</w:t>
      </w:r>
      <w:r w:rsidRPr="00AE4694">
        <w:rPr>
          <w:vertAlign w:val="subscript"/>
        </w:rPr>
        <w:t>PowerClass,EN-DC</w:t>
      </w:r>
      <w:r w:rsidRPr="00AE4694">
        <w:t xml:space="preserve"> ,10*log</w:t>
      </w:r>
      <w:r w:rsidRPr="00AE4694">
        <w:rPr>
          <w:vertAlign w:val="subscript"/>
        </w:rPr>
        <w:t>10</w:t>
      </w:r>
      <w:r w:rsidRPr="00AE4694">
        <w:t>(10^((P</w:t>
      </w:r>
      <w:r w:rsidRPr="00AE4694">
        <w:rPr>
          <w:vertAlign w:val="subscript"/>
        </w:rPr>
        <w:t xml:space="preserve">PowerClass,E-UTRA </w:t>
      </w:r>
      <w:r w:rsidRPr="00AE4694">
        <w:t>- A-MPR</w:t>
      </w:r>
      <w:r w:rsidRPr="00AE4694">
        <w:rPr>
          <w:vertAlign w:val="subscript"/>
        </w:rPr>
        <w:t>E-UTRA</w:t>
      </w:r>
      <w:r w:rsidRPr="00AE4694">
        <w:t>)/10) + 10^((P</w:t>
      </w:r>
      <w:r w:rsidRPr="00AE4694">
        <w:rPr>
          <w:vertAlign w:val="subscript"/>
        </w:rPr>
        <w:t xml:space="preserve">PowerClass,NR </w:t>
      </w:r>
      <w:r w:rsidRPr="00AE4694">
        <w:t>- A-MPR</w:t>
      </w:r>
      <w:r w:rsidRPr="00AE4694">
        <w:rPr>
          <w:vertAlign w:val="subscript"/>
        </w:rPr>
        <w:t>NR</w:t>
      </w:r>
      <w:r w:rsidRPr="00AE4694">
        <w:t>)/10))</w:t>
      </w:r>
    </w:p>
    <w:p w14:paraId="5C6757B1" w14:textId="77777777" w:rsidR="00D87076" w:rsidRPr="00AE4694" w:rsidRDefault="00D87076" w:rsidP="00D87076">
      <w:pPr>
        <w:pStyle w:val="B20"/>
      </w:pPr>
      <w:r w:rsidRPr="00AE4694">
        <w:t xml:space="preserve">where </w:t>
      </w:r>
    </w:p>
    <w:p w14:paraId="039C0D80" w14:textId="425ED7D6" w:rsidR="00D87076" w:rsidRPr="00AE4694" w:rsidRDefault="00D87076" w:rsidP="00471067">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IM3 </w:t>
      </w:r>
      <w:r w:rsidRPr="00AE4694">
        <w:t>)</w:t>
      </w:r>
    </w:p>
    <w:p w14:paraId="14BEA611" w14:textId="77777777" w:rsidR="00D87076" w:rsidRPr="00AE4694" w:rsidRDefault="00D87076" w:rsidP="00D87076">
      <w:pPr>
        <w:pStyle w:val="B20"/>
      </w:pPr>
      <w:r w:rsidRPr="00AE4694">
        <w:t>with</w:t>
      </w:r>
    </w:p>
    <w:p w14:paraId="70F5A759"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1B2204FC"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0325F092" w14:textId="77777777" w:rsidR="00D87076" w:rsidRPr="00AE4694" w:rsidRDefault="00D87076" w:rsidP="00D87076">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618ACD48" w14:textId="77777777" w:rsidR="00D87076" w:rsidRPr="00AE4694" w:rsidRDefault="00D87076" w:rsidP="00D87076">
      <w:r w:rsidRPr="00AE4694">
        <w:t>For UEs not supporting dynamic power sharing the following</w:t>
      </w:r>
    </w:p>
    <w:p w14:paraId="24F21E80" w14:textId="77777777" w:rsidR="00D87076" w:rsidRPr="00AE4694" w:rsidRDefault="00D87076" w:rsidP="00D87076">
      <w:pPr>
        <w:pStyle w:val="B10"/>
      </w:pPr>
      <w:r w:rsidRPr="00AE4694">
        <w:rPr>
          <w:lang w:bidi="bn-IN"/>
        </w:rPr>
        <w:t>-</w:t>
      </w:r>
      <w:r w:rsidRPr="00AE4694">
        <w:rPr>
          <w:lang w:bidi="bn-IN"/>
        </w:rPr>
        <w:tab/>
        <w:t>for the MCG,</w:t>
      </w:r>
    </w:p>
    <w:p w14:paraId="7788C8B9" w14:textId="75C9A04A"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xml:space="preserve"> )</w:t>
      </w:r>
    </w:p>
    <w:p w14:paraId="55895233" w14:textId="77777777" w:rsidR="00D87076" w:rsidRPr="00AE4694" w:rsidRDefault="00D87076" w:rsidP="00D87076">
      <w:pPr>
        <w:pStyle w:val="B10"/>
      </w:pPr>
      <w:r w:rsidRPr="00AE4694">
        <w:rPr>
          <w:lang w:bidi="bn-IN"/>
        </w:rPr>
        <w:t>-</w:t>
      </w:r>
      <w:r w:rsidRPr="00AE4694">
        <w:rPr>
          <w:lang w:bidi="bn-IN"/>
        </w:rPr>
        <w:tab/>
        <w:t>for the SCG,</w:t>
      </w:r>
    </w:p>
    <w:p w14:paraId="10234513" w14:textId="486CDC16"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xml:space="preserve"> )</w:t>
      </w:r>
    </w:p>
    <w:p w14:paraId="341D9583" w14:textId="77777777" w:rsidR="00D87076" w:rsidRPr="00AE4694" w:rsidRDefault="00D87076" w:rsidP="00D87076">
      <w:pPr>
        <w:pStyle w:val="B20"/>
        <w:rPr>
          <w:rFonts w:eastAsia="Yu Mincho"/>
          <w:lang w:val="en-US"/>
        </w:rPr>
      </w:pPr>
      <w:r w:rsidRPr="00AE4694">
        <w:rPr>
          <w:rFonts w:eastAsia="Yu Mincho"/>
          <w:lang w:val="en-US"/>
        </w:rPr>
        <w:t>where</w:t>
      </w:r>
    </w:p>
    <w:p w14:paraId="6DFD917D"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33C34C84"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0CEA1CA5" w14:textId="0E5352E0" w:rsidR="00D87076" w:rsidRPr="00AE4694" w:rsidRDefault="00D87076" w:rsidP="00471067">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1571D777" w14:textId="77777777" w:rsidR="00DB6C6A" w:rsidRPr="00AE4694" w:rsidRDefault="00DB6C6A" w:rsidP="00DB6C6A">
      <w:r w:rsidRPr="00AE4694">
        <w:t>The UE determines the Channel Configuration Case and the value of A-MPR</w:t>
      </w:r>
      <w:r w:rsidRPr="00AE4694">
        <w:rPr>
          <w:vertAlign w:val="subscript"/>
        </w:rPr>
        <w:t>IM3</w:t>
      </w:r>
      <w:r w:rsidRPr="00AE4694">
        <w:t xml:space="preserve"> as follows:</w:t>
      </w:r>
    </w:p>
    <w:p w14:paraId="4B63B11E" w14:textId="77777777" w:rsidR="00DB6C6A" w:rsidRPr="00AE4694" w:rsidRDefault="00DB6C6A" w:rsidP="00DB6C6A">
      <w:pPr>
        <w:spacing w:after="0"/>
        <w:ind w:left="568"/>
        <w:rPr>
          <w:rFonts w:eastAsia="Yu Mincho"/>
          <w:lang w:val="en-US"/>
        </w:rPr>
      </w:pPr>
      <w:r w:rsidRPr="00AE4694">
        <w:rPr>
          <w:rFonts w:eastAsia="Yu Mincho"/>
          <w:lang w:val="en-US"/>
        </w:rPr>
        <w:t xml:space="preserve">If </w:t>
      </w:r>
      <w:r w:rsidRPr="00AE4694">
        <w:rPr>
          <w:rFonts w:eastAsia="Yu Mincho"/>
        </w:rPr>
        <w:t>F</w:t>
      </w:r>
      <w:r w:rsidRPr="00AE4694">
        <w:rPr>
          <w:rFonts w:eastAsia="Yu Mincho"/>
          <w:vertAlign w:val="subscript"/>
        </w:rPr>
        <w:t xml:space="preserve">IM3,low_block,low </w:t>
      </w:r>
      <w:r w:rsidRPr="00AE4694">
        <w:rPr>
          <w:rFonts w:eastAsia="Yu Mincho"/>
        </w:rPr>
        <w:t>&lt;</w:t>
      </w:r>
      <w:r w:rsidRPr="00AE4694">
        <w:rPr>
          <w:rFonts w:eastAsia="Yu Mincho"/>
          <w:lang w:val="en-US"/>
        </w:rPr>
        <w:t xml:space="preserve"> 2490.5 MHz</w:t>
      </w:r>
    </w:p>
    <w:p w14:paraId="4A8EB147" w14:textId="77777777" w:rsidR="00DB6C6A" w:rsidRPr="00AE4694" w:rsidRDefault="00DB6C6A" w:rsidP="00DB6C6A">
      <w:pPr>
        <w:spacing w:after="0"/>
        <w:ind w:left="568"/>
        <w:rPr>
          <w:rFonts w:eastAsia="Yu Mincho"/>
          <w:lang w:val="en-US"/>
        </w:rPr>
      </w:pPr>
    </w:p>
    <w:p w14:paraId="5F33C16A" w14:textId="77777777" w:rsidR="00DB6C6A" w:rsidRPr="00AE4694" w:rsidRDefault="00DB6C6A" w:rsidP="00DB6C6A">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B.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2</w:t>
      </w:r>
    </w:p>
    <w:p w14:paraId="5F8FEA6E" w14:textId="77777777" w:rsidR="00DB6C6A" w:rsidRPr="00AE4694" w:rsidRDefault="00DB6C6A" w:rsidP="00DB6C6A">
      <w:pPr>
        <w:spacing w:after="0"/>
        <w:ind w:left="568"/>
        <w:rPr>
          <w:rFonts w:eastAsia="Yu Mincho"/>
          <w:lang w:val="en-US"/>
        </w:rPr>
      </w:pPr>
    </w:p>
    <w:p w14:paraId="2F215F85" w14:textId="77777777" w:rsidR="00DB6C6A" w:rsidRPr="00AE4694" w:rsidRDefault="00DB6C6A" w:rsidP="00DB6C6A">
      <w:pPr>
        <w:spacing w:after="0"/>
        <w:ind w:left="568"/>
        <w:rPr>
          <w:rFonts w:eastAsia="Yu Mincho"/>
          <w:lang w:val="en-US"/>
        </w:rPr>
      </w:pPr>
      <w:r w:rsidRPr="00AE4694">
        <w:rPr>
          <w:rFonts w:eastAsia="Yu Mincho"/>
          <w:lang w:val="en-US"/>
        </w:rPr>
        <w:t>Else</w:t>
      </w:r>
    </w:p>
    <w:p w14:paraId="2E5A37D3" w14:textId="77777777" w:rsidR="00DB6C6A" w:rsidRPr="00AE4694" w:rsidRDefault="00DB6C6A" w:rsidP="00DB6C6A">
      <w:pPr>
        <w:spacing w:after="0"/>
        <w:ind w:left="568"/>
        <w:rPr>
          <w:rFonts w:eastAsia="Yu Mincho"/>
          <w:lang w:val="en-US"/>
        </w:rPr>
      </w:pPr>
    </w:p>
    <w:p w14:paraId="561C7091" w14:textId="77777777" w:rsidR="00DB6C6A" w:rsidRPr="00AE4694" w:rsidRDefault="00DB6C6A" w:rsidP="00DB6C6A">
      <w:pPr>
        <w:ind w:left="568"/>
        <w:rPr>
          <w:rFonts w:eastAsia="Yu Mincho"/>
          <w:lang w:val="en-US"/>
        </w:rPr>
      </w:pPr>
      <w:r w:rsidRPr="00AE4694">
        <w:rPr>
          <w:rFonts w:eastAsia="Yu Mincho"/>
          <w:lang w:val="en-US"/>
        </w:rPr>
        <w:tab/>
      </w:r>
      <w:r w:rsidRPr="00AE4694">
        <w:rPr>
          <w:rFonts w:eastAsia="Yu Mincho"/>
          <w:lang w:val="en-US"/>
        </w:rPr>
        <w:tab/>
        <w:t>Channel Configuration Case A.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1</w:t>
      </w:r>
    </w:p>
    <w:p w14:paraId="1C175F7E" w14:textId="77777777" w:rsidR="00DB6C6A" w:rsidRPr="00AE4694" w:rsidRDefault="00DB6C6A" w:rsidP="00DB6C6A">
      <w:pPr>
        <w:rPr>
          <w:rFonts w:eastAsia="Yu Mincho"/>
          <w:lang w:val="en-US"/>
        </w:rPr>
      </w:pPr>
      <w:r w:rsidRPr="00AE4694">
        <w:rPr>
          <w:rFonts w:eastAsia="Yu Mincho"/>
          <w:lang w:val="en-US"/>
        </w:rPr>
        <w:t>where</w:t>
      </w:r>
    </w:p>
    <w:p w14:paraId="47B71F11" w14:textId="77777777" w:rsidR="00DB6C6A" w:rsidRPr="00AE4694" w:rsidRDefault="00DB6C6A" w:rsidP="0015133E">
      <w:pPr>
        <w:pStyle w:val="B10"/>
        <w:rPr>
          <w:vertAlign w:val="subscript"/>
        </w:rPr>
      </w:pPr>
      <w:r w:rsidRPr="00AE4694">
        <w:rPr>
          <w:lang w:bidi="bn-IN"/>
        </w:rPr>
        <w:t>-</w:t>
      </w:r>
      <w:r w:rsidRPr="00AE4694">
        <w:rPr>
          <w:lang w:bidi="bn-IN"/>
        </w:rPr>
        <w:tab/>
      </w:r>
      <w:r w:rsidRPr="00AE4694">
        <w:t>F</w:t>
      </w:r>
      <w:r w:rsidRPr="00AE4694">
        <w:rPr>
          <w:vertAlign w:val="subscript"/>
        </w:rPr>
        <w:t>IM3,low_block,low</w:t>
      </w:r>
      <w:r w:rsidRPr="00AE4694">
        <w:t xml:space="preserve"> = (2 * F</w:t>
      </w:r>
      <w:r w:rsidRPr="00AE4694">
        <w:rPr>
          <w:vertAlign w:val="subscript"/>
        </w:rPr>
        <w:t>low_channel,low_edge</w:t>
      </w:r>
      <w:r w:rsidRPr="00AE4694">
        <w:t>) – F</w:t>
      </w:r>
      <w:r w:rsidRPr="00AE4694">
        <w:rPr>
          <w:vertAlign w:val="subscript"/>
        </w:rPr>
        <w:t>high_channel,high_edge</w:t>
      </w:r>
    </w:p>
    <w:p w14:paraId="572FB527" w14:textId="77777777" w:rsidR="00DB6C6A" w:rsidRPr="00AE4694" w:rsidRDefault="00DB6C6A" w:rsidP="0015133E">
      <w:pPr>
        <w:pStyle w:val="B10"/>
        <w:rPr>
          <w:vertAlign w:val="subscript"/>
        </w:rPr>
      </w:pPr>
      <w:r w:rsidRPr="00AE4694">
        <w:rPr>
          <w:lang w:bidi="bn-IN"/>
        </w:rPr>
        <w:t>-</w:t>
      </w:r>
      <w:r w:rsidRPr="00AE4694">
        <w:rPr>
          <w:lang w:bidi="bn-IN"/>
        </w:rPr>
        <w:tab/>
      </w:r>
      <w:r w:rsidRPr="00AE4694">
        <w:t>F</w:t>
      </w:r>
      <w:r w:rsidRPr="00AE4694">
        <w:rPr>
          <w:vertAlign w:val="subscript"/>
        </w:rPr>
        <w:t xml:space="preserve">low_channel,low_edge </w:t>
      </w:r>
      <w:r w:rsidRPr="00AE4694">
        <w:t>is the lowermost frequency of lower transmission bandwidth configuration.</w:t>
      </w:r>
    </w:p>
    <w:p w14:paraId="7E34EEFA" w14:textId="26320BB9" w:rsidR="00E164BE" w:rsidRPr="00AE4694" w:rsidRDefault="00DB6C6A" w:rsidP="0015133E">
      <w:pPr>
        <w:pStyle w:val="B10"/>
        <w:rPr>
          <w:rFonts w:eastAsia="Yu Mincho"/>
          <w:lang w:val="en-US"/>
        </w:rPr>
      </w:pPr>
      <w:r w:rsidRPr="00AE4694">
        <w:rPr>
          <w:lang w:bidi="bn-IN"/>
        </w:rPr>
        <w:t>-</w:t>
      </w:r>
      <w:r w:rsidRPr="00AE4694">
        <w:rPr>
          <w:lang w:bidi="bn-IN"/>
        </w:rPr>
        <w:tab/>
      </w:r>
      <w:r w:rsidRPr="00AE4694">
        <w:t>F</w:t>
      </w:r>
      <w:r w:rsidRPr="00AE4694">
        <w:rPr>
          <w:vertAlign w:val="subscript"/>
        </w:rPr>
        <w:t xml:space="preserve">high_channel,high_edge </w:t>
      </w:r>
      <w:r w:rsidRPr="00AE4694">
        <w:t>is the uppermost frequency of upper transmission bandwidth configuration.</w:t>
      </w:r>
    </w:p>
    <w:p w14:paraId="4FC0D5CB" w14:textId="77777777" w:rsidR="00DB6C6A" w:rsidRPr="00AE4694" w:rsidRDefault="00DB6C6A" w:rsidP="00F27CE0">
      <w:pPr>
        <w:pStyle w:val="H6"/>
      </w:pPr>
      <w:r w:rsidRPr="00AE4694">
        <w:t>6.2B.3.1.2.1</w:t>
      </w:r>
      <w:r w:rsidRPr="00AE4694">
        <w:tab/>
        <w:t>A-MPR</w:t>
      </w:r>
      <w:r w:rsidRPr="00AE4694">
        <w:rPr>
          <w:vertAlign w:val="subscript"/>
        </w:rPr>
        <w:t>IM3</w:t>
      </w:r>
      <w:r w:rsidRPr="00AE4694">
        <w:t xml:space="preserve"> for NS_04 to meet -13 dBm / 1MHz</w:t>
      </w:r>
      <w:r w:rsidR="008C50EB" w:rsidRPr="00AE4694">
        <w:t xml:space="preserve"> for 26dBm UE power</w:t>
      </w:r>
    </w:p>
    <w:p w14:paraId="33D6B905" w14:textId="77777777" w:rsidR="00DB6C6A" w:rsidRPr="00AE4694" w:rsidRDefault="008C50EB" w:rsidP="00DB6C6A">
      <w:r w:rsidRPr="00AE4694">
        <w:t xml:space="preserve">A-MPR in this sub-clause is relative to 26 dBm for power class 2. The same A-MPR is used relative to 23 dBm </w:t>
      </w:r>
      <w:r w:rsidR="00443019" w:rsidRPr="00AE4694">
        <w:t>f</w:t>
      </w:r>
      <w:r w:rsidRPr="00AE4694">
        <w:t xml:space="preserve">or power class 3. </w:t>
      </w:r>
      <w:r w:rsidR="00DB6C6A" w:rsidRPr="00AE4694">
        <w:t>For the UE is configured with channel configurations Case A or Case C</w:t>
      </w:r>
      <w:r w:rsidR="001C0E95"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4F84BA59"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31EDD7C0"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0C7ABE6A" w14:textId="68F88BE6"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w:t>
      </w:r>
      <w:r w:rsidRPr="00AE4694">
        <w:tab/>
        <w:t xml:space="preserve"> 0 ≤ </w:t>
      </w:r>
      <w:r w:rsidR="001C0E95" w:rsidRPr="00AE4694">
        <w:t xml:space="preserve">B </w:t>
      </w:r>
      <w:r w:rsidRPr="00AE4694">
        <w:t>&lt; 0.5</w:t>
      </w:r>
    </w:p>
    <w:p w14:paraId="5BE79DEE" w14:textId="221BF2A3" w:rsidR="00DB6C6A" w:rsidRPr="00AE4694" w:rsidRDefault="00DB6C6A" w:rsidP="00DB6C6A">
      <w:pPr>
        <w:ind w:firstLine="3261"/>
      </w:pPr>
      <w:r w:rsidRPr="00AE4694">
        <w:tab/>
      </w:r>
      <w:r w:rsidRPr="00AE4694">
        <w:tab/>
      </w:r>
      <w:r w:rsidRPr="00AE4694">
        <w:tab/>
      </w:r>
      <w:r w:rsidR="00D87076" w:rsidRPr="00AE4694">
        <w:t>10</w:t>
      </w:r>
      <w:r w:rsidRPr="00AE4694">
        <w:tab/>
        <w:t>;</w:t>
      </w:r>
      <w:r w:rsidRPr="00AE4694">
        <w:tab/>
        <w:t xml:space="preserve"> 0.5 ≤ </w:t>
      </w:r>
      <w:r w:rsidR="001C0E95" w:rsidRPr="00AE4694">
        <w:t xml:space="preserve">B </w:t>
      </w:r>
      <w:r w:rsidRPr="00AE4694">
        <w:t>&lt; 1.0</w:t>
      </w:r>
    </w:p>
    <w:p w14:paraId="5FA2A0DB" w14:textId="25382943" w:rsidR="00DB6C6A" w:rsidRPr="00AE4694" w:rsidRDefault="00DB6C6A" w:rsidP="00DB6C6A">
      <w:pPr>
        <w:ind w:firstLine="3261"/>
      </w:pPr>
      <w:r w:rsidRPr="00AE4694">
        <w:tab/>
      </w:r>
      <w:r w:rsidRPr="00AE4694">
        <w:tab/>
      </w:r>
      <w:r w:rsidRPr="00AE4694">
        <w:tab/>
      </w:r>
      <w:r w:rsidR="00D87076" w:rsidRPr="00AE4694">
        <w:t>8</w:t>
      </w:r>
      <w:r w:rsidRPr="00AE4694">
        <w:tab/>
        <w:t xml:space="preserve">; </w:t>
      </w:r>
      <w:r w:rsidRPr="00AE4694">
        <w:tab/>
        <w:t xml:space="preserve">1.0 ≤ </w:t>
      </w:r>
      <w:r w:rsidR="001C0E95" w:rsidRPr="00AE4694">
        <w:t xml:space="preserve">B </w:t>
      </w:r>
      <w:r w:rsidRPr="00AE4694">
        <w:t>&lt; 2.0</w:t>
      </w:r>
    </w:p>
    <w:p w14:paraId="7D01D2E3" w14:textId="7693C534" w:rsidR="00DB6C6A" w:rsidRPr="00AE4694" w:rsidRDefault="00DB6C6A" w:rsidP="00DB6C6A">
      <w:pPr>
        <w:ind w:firstLine="3261"/>
      </w:pPr>
      <w:r w:rsidRPr="00AE4694">
        <w:tab/>
      </w:r>
      <w:r w:rsidRPr="00AE4694">
        <w:tab/>
      </w:r>
      <w:r w:rsidRPr="00AE4694">
        <w:tab/>
      </w:r>
      <w:r w:rsidR="00D87076" w:rsidRPr="00AE4694">
        <w:t>6</w:t>
      </w:r>
      <w:r w:rsidRPr="00AE4694">
        <w:tab/>
        <w:t xml:space="preserve">; </w:t>
      </w:r>
      <w:r w:rsidRPr="00AE4694">
        <w:tab/>
        <w:t xml:space="preserve">2.0 &lt; </w:t>
      </w:r>
      <w:r w:rsidR="001C0E95" w:rsidRPr="00AE4694">
        <w:t>B</w:t>
      </w:r>
    </w:p>
    <w:p w14:paraId="4A044CCB" w14:textId="77777777" w:rsidR="00DB6C6A" w:rsidRPr="00AE4694" w:rsidRDefault="00DB6C6A" w:rsidP="00DB6C6A">
      <w:pPr>
        <w:rPr>
          <w:lang w:val="en-US" w:eastAsia="ja-JP"/>
        </w:rPr>
      </w:pPr>
      <w:r w:rsidRPr="00AE4694">
        <w:rPr>
          <w:lang w:val="en-US" w:eastAsia="ja-JP"/>
        </w:rPr>
        <w:t>Where:</w:t>
      </w:r>
    </w:p>
    <w:p w14:paraId="2202EB2E" w14:textId="77777777" w:rsidR="00DB6C6A" w:rsidRPr="00AE4694" w:rsidRDefault="00DB6C6A" w:rsidP="00DB6C6A">
      <w:pPr>
        <w:ind w:left="284"/>
        <w:rPr>
          <w:lang w:val="en-US" w:eastAsia="ja-JP"/>
        </w:rPr>
      </w:pPr>
      <w:r w:rsidRPr="00AE4694">
        <w:rPr>
          <w:lang w:val="en-US" w:eastAsia="ja-JP"/>
        </w:rPr>
        <w:tab/>
        <w:t>For UEs supporting dynamic power sharing,</w:t>
      </w:r>
    </w:p>
    <w:p w14:paraId="6504F89C" w14:textId="77777777" w:rsidR="00DB6C6A" w:rsidRPr="00AE4694" w:rsidRDefault="00DB6C6A" w:rsidP="00DB6C6A">
      <w:pPr>
        <w:ind w:left="284"/>
        <w:rPr>
          <w:vertAlign w:val="subscript"/>
        </w:rPr>
      </w:pPr>
      <w:r w:rsidRPr="00AE4694">
        <w:tab/>
      </w:r>
      <w:r w:rsidRPr="00AE4694">
        <w:tab/>
      </w:r>
      <w:r w:rsidRPr="00AE4694">
        <w:tab/>
      </w:r>
      <w:r w:rsidR="001C0E95" w:rsidRPr="00AE4694">
        <w:t xml:space="preserve"> B = (L</w:t>
      </w:r>
      <w:r w:rsidR="001C0E95" w:rsidRPr="00AE4694">
        <w:rPr>
          <w:vertAlign w:val="subscript"/>
        </w:rPr>
        <w:t>CRB_alloc,</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L</w:t>
      </w:r>
      <w:r w:rsidR="001C0E95" w:rsidRPr="00AE4694">
        <w:rPr>
          <w:vertAlign w:val="subscript"/>
        </w:rPr>
        <w:t xml:space="preserve">CRB_alloc,NR </w:t>
      </w:r>
      <w:r w:rsidR="001C0E95" w:rsidRPr="00AE4694">
        <w:t>* 12 * SCS</w:t>
      </w:r>
      <w:r w:rsidR="001C0E95" w:rsidRPr="00AE4694">
        <w:rPr>
          <w:vertAlign w:val="subscript"/>
        </w:rPr>
        <w:t>NR</w:t>
      </w:r>
      <w:r w:rsidR="001C0E95" w:rsidRPr="00AE4694">
        <w:t>)/1,000,000</w:t>
      </w:r>
    </w:p>
    <w:p w14:paraId="0AC25BA8" w14:textId="77777777" w:rsidR="00DB6C6A" w:rsidRPr="00AE4694" w:rsidRDefault="00DB6C6A" w:rsidP="00DB6C6A">
      <w:pPr>
        <w:ind w:left="284" w:firstLine="284"/>
      </w:pPr>
      <w:r w:rsidRPr="00AE4694">
        <w:t>For UEs not supporting dynamic power sharing,</w:t>
      </w:r>
    </w:p>
    <w:p w14:paraId="5D42ED7C" w14:textId="77777777" w:rsidR="00DB6C6A" w:rsidRPr="00AE4694" w:rsidRDefault="00DB6C6A" w:rsidP="00DB6C6A">
      <w:pPr>
        <w:ind w:left="284" w:firstLine="284"/>
      </w:pPr>
      <w:r w:rsidRPr="00AE4694">
        <w:tab/>
        <w:t>For</w:t>
      </w:r>
      <w:r w:rsidR="001C0E95" w:rsidRPr="00AE4694">
        <w:t xml:space="preserve"> E-UTRA</w:t>
      </w:r>
    </w:p>
    <w:p w14:paraId="6B9D8363" w14:textId="1E01623D" w:rsidR="00DB6C6A" w:rsidRPr="00AE4694" w:rsidRDefault="00DB6C6A" w:rsidP="00DB6C6A">
      <w:pPr>
        <w:ind w:left="284" w:firstLine="284"/>
        <w:rPr>
          <w:vertAlign w:val="subscript"/>
        </w:rPr>
      </w:pPr>
      <w:r w:rsidRPr="00AE4694">
        <w:tab/>
      </w:r>
      <w:r w:rsidRPr="00AE4694">
        <w:tab/>
      </w:r>
      <w:r w:rsidRPr="00AE4694">
        <w:tab/>
      </w:r>
      <w:r w:rsidR="001C0E95" w:rsidRPr="00AE4694">
        <w:t>B = (L</w:t>
      </w:r>
      <w:r w:rsidR="001C0E95" w:rsidRPr="00AE4694">
        <w:rPr>
          <w:vertAlign w:val="subscript"/>
        </w:rPr>
        <w:t>CRB_alloc,</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+ 12 * SCS</w:t>
      </w:r>
      <w:r w:rsidR="001C0E95" w:rsidRPr="00AE4694">
        <w:rPr>
          <w:vertAlign w:val="subscript"/>
        </w:rPr>
        <w:t>NR</w:t>
      </w:r>
      <w:r w:rsidR="001C0E95" w:rsidRPr="00AE4694">
        <w:t>)/1,000,000</w:t>
      </w:r>
    </w:p>
    <w:p w14:paraId="14C668E6" w14:textId="77777777" w:rsidR="00DB6C6A" w:rsidRPr="00AE4694" w:rsidRDefault="00DB6C6A" w:rsidP="00DB6C6A">
      <w:pPr>
        <w:ind w:left="284" w:firstLine="284"/>
      </w:pPr>
      <w:r w:rsidRPr="00AE4694">
        <w:tab/>
        <w:t>For NR</w:t>
      </w:r>
    </w:p>
    <w:p w14:paraId="18A01D95" w14:textId="210DDC28" w:rsidR="00D87076" w:rsidRPr="00AE4694" w:rsidRDefault="00DB6C6A" w:rsidP="00D87076">
      <w:pPr>
        <w:ind w:left="284" w:firstLine="284"/>
      </w:pPr>
      <w:r w:rsidRPr="00AE4694">
        <w:tab/>
      </w:r>
      <w:r w:rsidRPr="00AE4694">
        <w:tab/>
      </w:r>
      <w:r w:rsidRPr="00AE4694">
        <w:tab/>
      </w:r>
      <w:r w:rsidR="001C0E95" w:rsidRPr="00AE4694">
        <w:t>B = (12* SCS</w:t>
      </w:r>
      <w:r w:rsidR="001C0E95" w:rsidRPr="00AE4694">
        <w:rPr>
          <w:vertAlign w:val="subscript"/>
        </w:rPr>
        <w:t>E-UTRA</w:t>
      </w:r>
      <w:r w:rsidR="001C0E95" w:rsidRPr="00AE4694">
        <w:t xml:space="preserve"> + L</w:t>
      </w:r>
      <w:r w:rsidR="001C0E95" w:rsidRPr="00AE4694">
        <w:rPr>
          <w:vertAlign w:val="subscript"/>
        </w:rPr>
        <w:t xml:space="preserve">CRB_alloc,NR </w:t>
      </w:r>
      <w:r w:rsidR="001C0E95" w:rsidRPr="00AE4694">
        <w:t>* 12 * SCS</w:t>
      </w:r>
      <w:r w:rsidR="001C0E95" w:rsidRPr="00AE4694">
        <w:rPr>
          <w:vertAlign w:val="subscript"/>
        </w:rPr>
        <w:t>NR</w:t>
      </w:r>
      <w:r w:rsidR="001C0E95" w:rsidRPr="00AE4694">
        <w:t>)/1,000,000</w:t>
      </w:r>
    </w:p>
    <w:p w14:paraId="1AB303D1" w14:textId="479AF4C5" w:rsidR="00DB6C6A" w:rsidRPr="00AE4694" w:rsidRDefault="00D87076" w:rsidP="00D87076">
      <w:pPr>
        <w:ind w:left="284" w:firstLine="284"/>
      </w:pPr>
      <w:r w:rsidRPr="00AE4694">
        <w:t>and M</w:t>
      </w:r>
      <w:r w:rsidRPr="00AE4694">
        <w:rPr>
          <w:vertAlign w:val="subscript"/>
        </w:rPr>
        <w:t>A</w:t>
      </w:r>
      <w:r w:rsidRPr="00AE4694">
        <w:t xml:space="preserve"> is reduced by 1 dB</w:t>
      </w:r>
      <w:ins w:id="1792" w:author="R4-1901997" w:date="2019-03-06T16:18:00Z">
        <w:r w:rsidR="009A74E5" w:rsidRPr="009A74E5">
          <w:t xml:space="preserve"> for B &lt; 2.0</w:t>
        </w:r>
      </w:ins>
      <w:r w:rsidRPr="00AE4694">
        <w:t>.</w:t>
      </w:r>
    </w:p>
    <w:p w14:paraId="60A62E9C" w14:textId="77777777" w:rsidR="00DB6C6A" w:rsidRPr="00AE4694" w:rsidRDefault="00DB6C6A" w:rsidP="00F27CE0">
      <w:pPr>
        <w:pStyle w:val="H6"/>
      </w:pPr>
      <w:r w:rsidRPr="00AE4694">
        <w:t>6.2B.3.1.2.2</w:t>
      </w:r>
      <w:r w:rsidRPr="00AE4694">
        <w:tab/>
        <w:t>A-MPR for NS_04 to meet -25 dBm / 1MHz</w:t>
      </w:r>
      <w:r w:rsidR="001C0E95" w:rsidRPr="00AE4694">
        <w:t xml:space="preserve"> for 26 dBm UE power</w:t>
      </w:r>
    </w:p>
    <w:p w14:paraId="6256EDA9" w14:textId="77777777" w:rsidR="00DB6C6A" w:rsidRPr="00AE4694" w:rsidRDefault="00284128" w:rsidP="00DB6C6A">
      <w:r w:rsidRPr="00AE4694">
        <w:t xml:space="preserve">A-MPR in this sub-clause is relative to 26 dBm. The same A-MPR is used relative to 23 dBm for power class 3. </w:t>
      </w:r>
      <w:r w:rsidR="00DB6C6A" w:rsidRPr="00AE4694">
        <w:t>For the UE is configured with channel configurations Case B or Case D</w:t>
      </w:r>
      <w:r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3BE8682D"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5DF162E2"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106B5E75" w14:textId="36228BDD"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 xml:space="preserve">; </w:t>
      </w:r>
      <w:r w:rsidRPr="00AE4694">
        <w:tab/>
        <w:t xml:space="preserve">0 ≤ </w:t>
      </w:r>
      <w:r w:rsidR="00284128" w:rsidRPr="00AE4694">
        <w:t xml:space="preserve">B </w:t>
      </w:r>
      <w:r w:rsidRPr="00AE4694">
        <w:t>&lt; 1.0</w:t>
      </w:r>
    </w:p>
    <w:p w14:paraId="021366A1" w14:textId="665C5E9F" w:rsidR="00DB6C6A" w:rsidRPr="00AE4694" w:rsidRDefault="00DB6C6A" w:rsidP="00DB6C6A">
      <w:pPr>
        <w:ind w:firstLine="3261"/>
      </w:pPr>
      <w:r w:rsidRPr="00AE4694">
        <w:tab/>
      </w:r>
      <w:r w:rsidRPr="00AE4694">
        <w:tab/>
      </w:r>
      <w:r w:rsidRPr="00AE4694">
        <w:tab/>
        <w:t>1</w:t>
      </w:r>
      <w:r w:rsidR="00D87076" w:rsidRPr="00AE4694">
        <w:t>4</w:t>
      </w:r>
      <w:r w:rsidRPr="00AE4694">
        <w:tab/>
        <w:t xml:space="preserve">; </w:t>
      </w:r>
      <w:r w:rsidRPr="00AE4694">
        <w:tab/>
        <w:t xml:space="preserve">1.0 ≤ </w:t>
      </w:r>
      <w:r w:rsidR="00284128" w:rsidRPr="00AE4694">
        <w:t xml:space="preserve">B </w:t>
      </w:r>
      <w:r w:rsidRPr="00AE4694">
        <w:t>&lt; 2.0</w:t>
      </w:r>
    </w:p>
    <w:p w14:paraId="3D54E3D6" w14:textId="00A6E297" w:rsidR="00DB6C6A" w:rsidRPr="00AE4694" w:rsidRDefault="00DB6C6A" w:rsidP="00DB6C6A">
      <w:pPr>
        <w:ind w:firstLine="3261"/>
      </w:pPr>
      <w:r w:rsidRPr="00AE4694">
        <w:tab/>
      </w:r>
      <w:r w:rsidRPr="00AE4694">
        <w:tab/>
      </w:r>
      <w:r w:rsidRPr="00AE4694">
        <w:tab/>
        <w:t>1</w:t>
      </w:r>
      <w:r w:rsidR="00D87076" w:rsidRPr="00AE4694">
        <w:t>3</w:t>
      </w:r>
      <w:r w:rsidRPr="00AE4694">
        <w:tab/>
        <w:t xml:space="preserve">; </w:t>
      </w:r>
      <w:r w:rsidRPr="00AE4694">
        <w:tab/>
        <w:t xml:space="preserve">2.0 ≤ </w:t>
      </w:r>
      <w:r w:rsidR="00284128" w:rsidRPr="00AE4694">
        <w:t xml:space="preserve">B </w:t>
      </w:r>
      <w:r w:rsidRPr="00AE4694">
        <w:t>&lt; 5.0</w:t>
      </w:r>
    </w:p>
    <w:p w14:paraId="7CB56F2B" w14:textId="1D4F72C1" w:rsidR="00DB6C6A" w:rsidRPr="00AE4694" w:rsidRDefault="00DB6C6A" w:rsidP="00DB6C6A">
      <w:pPr>
        <w:ind w:firstLine="3261"/>
      </w:pPr>
      <w:r w:rsidRPr="00AE4694">
        <w:tab/>
      </w:r>
      <w:r w:rsidRPr="00AE4694">
        <w:tab/>
      </w:r>
      <w:r w:rsidRPr="00AE4694">
        <w:tab/>
        <w:t>1</w:t>
      </w:r>
      <w:r w:rsidR="00D87076" w:rsidRPr="00AE4694">
        <w:t>2</w:t>
      </w:r>
      <w:r w:rsidRPr="00AE4694">
        <w:tab/>
        <w:t xml:space="preserve">; </w:t>
      </w:r>
      <w:r w:rsidR="00DA5EED" w:rsidRPr="00AE4694">
        <w:tab/>
      </w:r>
      <w:r w:rsidRPr="00AE4694">
        <w:t xml:space="preserve">5.0 &lt; </w:t>
      </w:r>
      <w:r w:rsidR="00284128" w:rsidRPr="00AE4694">
        <w:t>B</w:t>
      </w:r>
    </w:p>
    <w:p w14:paraId="5776C113" w14:textId="77777777" w:rsidR="00DB6C6A" w:rsidRPr="00AE4694" w:rsidRDefault="00DB6C6A" w:rsidP="00DB6C6A">
      <w:pPr>
        <w:rPr>
          <w:lang w:val="en-US" w:eastAsia="ja-JP"/>
        </w:rPr>
      </w:pPr>
      <w:r w:rsidRPr="00AE4694">
        <w:rPr>
          <w:lang w:val="en-US" w:eastAsia="ja-JP"/>
        </w:rPr>
        <w:t>Where:</w:t>
      </w:r>
    </w:p>
    <w:p w14:paraId="01D9EADF" w14:textId="77777777" w:rsidR="00DB6C6A" w:rsidRPr="00AE4694" w:rsidRDefault="00DB6C6A" w:rsidP="00DB6C6A">
      <w:pPr>
        <w:rPr>
          <w:lang w:val="en-US" w:eastAsia="ja-JP"/>
        </w:rPr>
      </w:pPr>
      <w:r w:rsidRPr="00AE4694">
        <w:tab/>
      </w:r>
      <w:r w:rsidRPr="00AE4694">
        <w:rPr>
          <w:lang w:val="en-US" w:eastAsia="ja-JP"/>
        </w:rPr>
        <w:tab/>
        <w:t>For UEs supporting dynamic power sharing,</w:t>
      </w:r>
    </w:p>
    <w:p w14:paraId="20140EE2" w14:textId="77777777" w:rsidR="00DB6C6A" w:rsidRPr="00AE4694" w:rsidRDefault="00DB6C6A" w:rsidP="00DB6C6A">
      <w:pPr>
        <w:rPr>
          <w:vertAlign w:val="subscript"/>
        </w:rPr>
      </w:pPr>
      <w:r w:rsidRPr="00AE4694">
        <w:tab/>
      </w:r>
      <w:r w:rsidRPr="00AE4694">
        <w:tab/>
      </w:r>
      <w:r w:rsidRPr="00AE4694">
        <w:tab/>
      </w:r>
      <w:r w:rsidRPr="00AE4694">
        <w:tab/>
      </w:r>
      <w:r w:rsidR="00284128" w:rsidRPr="00AE4694">
        <w:t>B = (L</w:t>
      </w:r>
      <w:r w:rsidR="00284128" w:rsidRPr="00AE4694">
        <w:rPr>
          <w:vertAlign w:val="subscript"/>
        </w:rPr>
        <w:t>CRB_alloc,</w:t>
      </w:r>
      <w:r w:rsidR="008E616E" w:rsidRPr="00AE4694">
        <w:rPr>
          <w:vertAlign w:val="subscript"/>
        </w:rPr>
        <w:t xml:space="preserve"> </w:t>
      </w:r>
      <w:r w:rsidR="00284128" w:rsidRPr="00AE4694">
        <w:rPr>
          <w:vertAlign w:val="subscript"/>
        </w:rPr>
        <w:t xml:space="preserve">E-UTRA </w:t>
      </w:r>
      <w:r w:rsidR="00284128" w:rsidRPr="00AE4694">
        <w:t>* 12* SCS</w:t>
      </w:r>
      <w:r w:rsidR="00284128" w:rsidRPr="00AE4694">
        <w:rPr>
          <w:vertAlign w:val="subscript"/>
        </w:rPr>
        <w:t>E-UTRA</w:t>
      </w:r>
      <w:r w:rsidR="00284128" w:rsidRPr="00AE4694">
        <w:t xml:space="preserve"> + L</w:t>
      </w:r>
      <w:r w:rsidR="00284128" w:rsidRPr="00AE4694">
        <w:rPr>
          <w:vertAlign w:val="subscript"/>
        </w:rPr>
        <w:t xml:space="preserve">CRB_alloc,NR </w:t>
      </w:r>
      <w:r w:rsidR="00284128" w:rsidRPr="00AE4694">
        <w:t>* 12 * SCS</w:t>
      </w:r>
      <w:r w:rsidR="00284128" w:rsidRPr="00AE4694">
        <w:rPr>
          <w:vertAlign w:val="subscript"/>
        </w:rPr>
        <w:t>NR</w:t>
      </w:r>
      <w:r w:rsidR="00284128" w:rsidRPr="00AE4694">
        <w:t>)/1,000.000</w:t>
      </w:r>
    </w:p>
    <w:p w14:paraId="3C8BAB7A" w14:textId="77777777" w:rsidR="00DB6C6A" w:rsidRPr="00AE4694" w:rsidRDefault="00DB6C6A" w:rsidP="00DB6C6A">
      <w:pPr>
        <w:ind w:left="284" w:firstLine="284"/>
      </w:pPr>
      <w:r w:rsidRPr="00AE4694">
        <w:t>For UEs not supporting dynamic power sharing,</w:t>
      </w:r>
    </w:p>
    <w:p w14:paraId="553E3AB7" w14:textId="77777777" w:rsidR="00DB6C6A" w:rsidRPr="00AE4694" w:rsidRDefault="00DB6C6A" w:rsidP="00DB6C6A">
      <w:pPr>
        <w:ind w:left="284" w:firstLine="284"/>
      </w:pPr>
      <w:r w:rsidRPr="00AE4694">
        <w:tab/>
        <w:t xml:space="preserve">For </w:t>
      </w:r>
      <w:r w:rsidR="00284128" w:rsidRPr="00AE4694">
        <w:t>E-UTRA</w:t>
      </w:r>
    </w:p>
    <w:p w14:paraId="4F5F5EB0" w14:textId="77777777" w:rsidR="00DB6C6A" w:rsidRPr="00AE4694" w:rsidRDefault="00DB6C6A" w:rsidP="00DB6C6A">
      <w:pPr>
        <w:ind w:left="284" w:firstLine="284"/>
        <w:rPr>
          <w:vertAlign w:val="subscript"/>
        </w:rPr>
      </w:pPr>
      <w:r w:rsidRPr="00AE4694">
        <w:tab/>
      </w:r>
      <w:r w:rsidRPr="00AE4694">
        <w:tab/>
      </w:r>
      <w:r w:rsidRPr="00AE4694">
        <w:tab/>
      </w:r>
      <w:r w:rsidR="00284128" w:rsidRPr="00AE4694">
        <w:t>B = (L</w:t>
      </w:r>
      <w:r w:rsidR="00284128" w:rsidRPr="00AE4694">
        <w:rPr>
          <w:vertAlign w:val="subscript"/>
        </w:rPr>
        <w:t xml:space="preserve">CRB_alloc,E-UTRA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18C06879" w14:textId="77777777" w:rsidR="00DB6C6A" w:rsidRPr="00AE4694" w:rsidRDefault="00DB6C6A" w:rsidP="00DB6C6A">
      <w:pPr>
        <w:ind w:left="284" w:firstLine="284"/>
      </w:pPr>
      <w:r w:rsidRPr="00AE4694">
        <w:tab/>
        <w:t>For NR</w:t>
      </w:r>
    </w:p>
    <w:p w14:paraId="31882C18" w14:textId="44C7A496" w:rsidR="00D87076" w:rsidRPr="00AE4694" w:rsidRDefault="00DB6C6A" w:rsidP="00D87076">
      <w:pPr>
        <w:ind w:left="284" w:firstLine="284"/>
        <w:rPr>
          <w:lang w:val="sv-SE"/>
        </w:rPr>
      </w:pPr>
      <w:r w:rsidRPr="00AE4694">
        <w:tab/>
      </w:r>
      <w:r w:rsidRPr="00AE4694">
        <w:tab/>
      </w:r>
      <w:r w:rsidRPr="00AE4694">
        <w:tab/>
      </w:r>
      <w:r w:rsidR="00284128" w:rsidRPr="00AE4694">
        <w:t>B = (L</w:t>
      </w:r>
      <w:r w:rsidR="00284128" w:rsidRPr="00AE4694">
        <w:rPr>
          <w:vertAlign w:val="subscript"/>
        </w:rPr>
        <w:t xml:space="preserve">CRB_alloc,E-UTRA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287497F7" w14:textId="5010566E" w:rsidR="002567EC" w:rsidRPr="00AE4694" w:rsidRDefault="00D87076" w:rsidP="00D87076">
      <w:pPr>
        <w:ind w:left="284" w:firstLine="284"/>
      </w:pPr>
      <w:r w:rsidRPr="00AE4694">
        <w:t>and M</w:t>
      </w:r>
      <w:r w:rsidRPr="00AE4694">
        <w:rPr>
          <w:vertAlign w:val="subscript"/>
        </w:rPr>
        <w:t>A</w:t>
      </w:r>
      <w:r w:rsidRPr="00AE4694">
        <w:t xml:space="preserve"> is reduced by 1 dB.</w:t>
      </w:r>
    </w:p>
    <w:p w14:paraId="1BF6A670" w14:textId="77777777" w:rsidR="001310A1" w:rsidRPr="00AE4694" w:rsidRDefault="001310A1" w:rsidP="001310A1">
      <w:pPr>
        <w:pStyle w:val="Heading4"/>
      </w:pPr>
      <w:bookmarkStart w:id="1793" w:name="_Toc535319326"/>
      <w:r w:rsidRPr="00AE4694">
        <w:t>6.2B.3.2</w:t>
      </w:r>
      <w:r w:rsidRPr="00AE4694">
        <w:tab/>
        <w:t>Intra-band non-contiguous EN-DC</w:t>
      </w:r>
      <w:bookmarkEnd w:id="1793"/>
    </w:p>
    <w:p w14:paraId="605BEA02" w14:textId="77777777" w:rsidR="00284128" w:rsidRPr="00AE4694" w:rsidRDefault="00284128" w:rsidP="00284128">
      <w:pPr>
        <w:pStyle w:val="Heading5"/>
      </w:pPr>
      <w:bookmarkStart w:id="1794" w:name="_Toc535319327"/>
      <w:r w:rsidRPr="00AE4694">
        <w:t>6.2B.3.2.0</w:t>
      </w:r>
      <w:r w:rsidRPr="00AE4694">
        <w:tab/>
        <w:t>General</w:t>
      </w:r>
      <w:bookmarkEnd w:id="1794"/>
    </w:p>
    <w:p w14:paraId="59A352AC" w14:textId="0BF21CED" w:rsidR="00C273B2" w:rsidRPr="00AE4694" w:rsidRDefault="00B70772" w:rsidP="00C273B2">
      <w:pPr>
        <w:rPr>
          <w:rFonts w:eastAsia="Times New Roman"/>
        </w:rPr>
      </w:pPr>
      <w:r w:rsidRPr="00AE4694">
        <w:t>For intra-band EN-DC band combinations with additional requirements the A-MPR allowed are specified in Table 6.2B.3.</w:t>
      </w:r>
      <w:r w:rsidR="0060084A" w:rsidRPr="00AE4694">
        <w:t>2.0</w:t>
      </w:r>
      <w:r w:rsidRPr="00AE4694">
        <w:t xml:space="preserve">-1 for combinations of network signalling values indicated in E-UTRA and NR cell group(s). </w:t>
      </w:r>
      <w:r w:rsidR="00C273B2" w:rsidRPr="00AE4694">
        <w:rPr>
          <w:rFonts w:eastAsia="Times New Roman"/>
        </w:rPr>
        <w:t>Unless otherwise stated the A-MPR specified in sub-clause 6.2B.3.2 for intra-band non-contiguous EN-DC configurations includes MPR.</w:t>
      </w:r>
    </w:p>
    <w:p w14:paraId="412D27F7" w14:textId="624C61A9" w:rsidR="00B70772" w:rsidRPr="00AE4694" w:rsidRDefault="00B70772" w:rsidP="00B70772"/>
    <w:p w14:paraId="7C631561" w14:textId="77777777" w:rsidR="00B70772" w:rsidRPr="00AE4694" w:rsidRDefault="00B70772" w:rsidP="00B70772">
      <w:pPr>
        <w:pStyle w:val="TH"/>
      </w:pPr>
      <w:r w:rsidRPr="00AE4694">
        <w:t>Table 6.2B.3.</w:t>
      </w:r>
      <w:r w:rsidR="00284128" w:rsidRPr="00AE4694">
        <w:t>2.0</w:t>
      </w:r>
      <w:r w:rsidRPr="00AE4694">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471067" w:rsidRPr="00AE4694" w14:paraId="71F02974" w14:textId="77777777" w:rsidTr="006E1E62">
        <w:trPr>
          <w:trHeight w:val="225"/>
          <w:jc w:val="center"/>
        </w:trPr>
        <w:tc>
          <w:tcPr>
            <w:tcW w:w="1674" w:type="dxa"/>
            <w:vAlign w:val="center"/>
          </w:tcPr>
          <w:p w14:paraId="0038249A" w14:textId="77777777" w:rsidR="00B70772" w:rsidRPr="00AE4694" w:rsidRDefault="00B70772" w:rsidP="006E1E62">
            <w:pPr>
              <w:pStyle w:val="TAH"/>
              <w:rPr>
                <w:rFonts w:eastAsia="MS Mincho" w:cs="Arial"/>
              </w:rPr>
            </w:pPr>
            <w:r w:rsidRPr="00AE4694">
              <w:rPr>
                <w:rFonts w:eastAsia="MS Mincho" w:cs="Arial"/>
              </w:rPr>
              <w:t>DC configuration</w:t>
            </w:r>
          </w:p>
        </w:tc>
        <w:tc>
          <w:tcPr>
            <w:tcW w:w="1674" w:type="dxa"/>
          </w:tcPr>
          <w:p w14:paraId="04E0CCE4" w14:textId="77777777" w:rsidR="00B70772" w:rsidRPr="00AE4694" w:rsidRDefault="00B70772" w:rsidP="006E1E62">
            <w:pPr>
              <w:pStyle w:val="TAH"/>
              <w:rPr>
                <w:rFonts w:cs="Arial"/>
              </w:rPr>
            </w:pPr>
            <w:r w:rsidRPr="00AE4694">
              <w:rPr>
                <w:rFonts w:cs="Arial"/>
              </w:rPr>
              <w:t>Requirement (sub-clause)</w:t>
            </w:r>
          </w:p>
        </w:tc>
        <w:tc>
          <w:tcPr>
            <w:tcW w:w="1674" w:type="dxa"/>
          </w:tcPr>
          <w:p w14:paraId="3F20E8FF" w14:textId="77777777" w:rsidR="00B70772" w:rsidRPr="00AE4694" w:rsidRDefault="00B70772" w:rsidP="006E1E62">
            <w:pPr>
              <w:pStyle w:val="TAH"/>
              <w:rPr>
                <w:rFonts w:cs="Arial"/>
              </w:rPr>
            </w:pPr>
            <w:r w:rsidRPr="00AE4694">
              <w:rPr>
                <w:rFonts w:cs="Arial"/>
              </w:rPr>
              <w:t>E-UTRA network signalling value</w:t>
            </w:r>
          </w:p>
        </w:tc>
        <w:tc>
          <w:tcPr>
            <w:tcW w:w="1674" w:type="dxa"/>
          </w:tcPr>
          <w:p w14:paraId="6C976040" w14:textId="77777777" w:rsidR="00B70772" w:rsidRPr="00AE4694" w:rsidRDefault="00B70772" w:rsidP="006E1E62">
            <w:pPr>
              <w:pStyle w:val="TAH"/>
              <w:rPr>
                <w:rFonts w:cs="Arial"/>
              </w:rPr>
            </w:pPr>
            <w:r w:rsidRPr="00AE4694">
              <w:rPr>
                <w:rFonts w:cs="Arial"/>
              </w:rPr>
              <w:t>NR network signalling value</w:t>
            </w:r>
          </w:p>
        </w:tc>
        <w:tc>
          <w:tcPr>
            <w:tcW w:w="1674" w:type="dxa"/>
          </w:tcPr>
          <w:p w14:paraId="06547A9A" w14:textId="77777777" w:rsidR="00B70772" w:rsidRPr="00AE4694" w:rsidRDefault="00B70772" w:rsidP="006E1E62">
            <w:pPr>
              <w:pStyle w:val="TAH"/>
              <w:rPr>
                <w:rFonts w:cs="Arial"/>
              </w:rPr>
            </w:pPr>
            <w:r w:rsidRPr="00AE4694">
              <w:rPr>
                <w:rFonts w:cs="Arial"/>
              </w:rPr>
              <w:t>A-MPR (subclause)</w:t>
            </w:r>
          </w:p>
        </w:tc>
      </w:tr>
      <w:tr w:rsidR="00471067" w:rsidRPr="00AE4694" w14:paraId="0961E4DA" w14:textId="77777777" w:rsidTr="006E1E62">
        <w:trPr>
          <w:trHeight w:val="225"/>
          <w:jc w:val="center"/>
        </w:trPr>
        <w:tc>
          <w:tcPr>
            <w:tcW w:w="1674" w:type="dxa"/>
            <w:vAlign w:val="center"/>
          </w:tcPr>
          <w:p w14:paraId="25733A3C" w14:textId="77777777" w:rsidR="00B70772" w:rsidRPr="00AE4694" w:rsidRDefault="00B70772" w:rsidP="006E1E62">
            <w:pPr>
              <w:pStyle w:val="TAC"/>
              <w:rPr>
                <w:rFonts w:eastAsia="MS Mincho"/>
              </w:rPr>
            </w:pPr>
            <w:r w:rsidRPr="00AE4694">
              <w:rPr>
                <w:rFonts w:eastAsia="MS Mincho"/>
              </w:rPr>
              <w:t>DC_41A_n41</w:t>
            </w:r>
            <w:r w:rsidRPr="00AE4694">
              <w:rPr>
                <w:rFonts w:eastAsia="MS Mincho"/>
                <w:vertAlign w:val="superscript"/>
              </w:rPr>
              <w:t>1</w:t>
            </w:r>
          </w:p>
        </w:tc>
        <w:tc>
          <w:tcPr>
            <w:tcW w:w="1674" w:type="dxa"/>
          </w:tcPr>
          <w:p w14:paraId="508DC346" w14:textId="77777777" w:rsidR="00B70772" w:rsidRPr="00AE4694" w:rsidRDefault="00B70772" w:rsidP="006E1E62">
            <w:pPr>
              <w:pStyle w:val="TAC"/>
            </w:pPr>
            <w:r w:rsidRPr="00AE4694">
              <w:t xml:space="preserve">6.6.3.3.19 and 6.6.2.2.2 of </w:t>
            </w:r>
            <w:r w:rsidR="00571B04" w:rsidRPr="00AE4694">
              <w:t>[4]</w:t>
            </w:r>
            <w:r w:rsidRPr="00AE4694">
              <w:t xml:space="preserve"> and 6.5.2.3.2 and 6.5.3.3.1 of </w:t>
            </w:r>
            <w:r w:rsidR="00571B04" w:rsidRPr="00AE4694">
              <w:t>[2]</w:t>
            </w:r>
          </w:p>
        </w:tc>
        <w:tc>
          <w:tcPr>
            <w:tcW w:w="1674" w:type="dxa"/>
          </w:tcPr>
          <w:p w14:paraId="69892619" w14:textId="03A3A776" w:rsidR="00B70772" w:rsidRPr="00AE4694" w:rsidRDefault="00BC31F4" w:rsidP="006E1E62">
            <w:pPr>
              <w:pStyle w:val="TAC"/>
            </w:pPr>
            <w:r w:rsidRPr="00AE4694">
              <w:t xml:space="preserve">NS_01 or </w:t>
            </w:r>
            <w:r w:rsidR="00B70772" w:rsidRPr="00AE4694">
              <w:t>NS_04</w:t>
            </w:r>
          </w:p>
        </w:tc>
        <w:tc>
          <w:tcPr>
            <w:tcW w:w="1674" w:type="dxa"/>
          </w:tcPr>
          <w:p w14:paraId="4D878CD6" w14:textId="77777777" w:rsidR="00B70772" w:rsidRPr="00AE4694" w:rsidRDefault="00B70772" w:rsidP="006E1E62">
            <w:pPr>
              <w:pStyle w:val="TAC"/>
            </w:pPr>
            <w:r w:rsidRPr="00AE4694">
              <w:t>NS_04</w:t>
            </w:r>
          </w:p>
        </w:tc>
        <w:tc>
          <w:tcPr>
            <w:tcW w:w="1674" w:type="dxa"/>
          </w:tcPr>
          <w:p w14:paraId="6432BBF7" w14:textId="77777777" w:rsidR="00B70772" w:rsidRPr="00AE4694" w:rsidRDefault="00B70772" w:rsidP="006E1E62">
            <w:pPr>
              <w:pStyle w:val="TAC"/>
            </w:pPr>
            <w:r w:rsidRPr="00AE4694">
              <w:t>6.2B.3.2.2</w:t>
            </w:r>
          </w:p>
        </w:tc>
      </w:tr>
      <w:tr w:rsidR="00B70772" w:rsidRPr="00AE4694" w14:paraId="0DD3CC27" w14:textId="77777777" w:rsidTr="00255ED1">
        <w:trPr>
          <w:trHeight w:val="288"/>
          <w:jc w:val="center"/>
        </w:trPr>
        <w:tc>
          <w:tcPr>
            <w:tcW w:w="8370" w:type="dxa"/>
            <w:gridSpan w:val="5"/>
            <w:vAlign w:val="center"/>
          </w:tcPr>
          <w:p w14:paraId="0B9524D0" w14:textId="77777777" w:rsidR="00B70772" w:rsidRPr="00AE4694" w:rsidRDefault="0015133E" w:rsidP="00471067">
            <w:pPr>
              <w:pStyle w:val="TAN"/>
            </w:pPr>
            <w:r w:rsidRPr="00AE4694">
              <w:t>NOTE</w:t>
            </w:r>
            <w:r w:rsidR="00B70772" w:rsidRPr="00AE4694">
              <w:t xml:space="preserve"> 1:</w:t>
            </w:r>
            <w:r w:rsidRPr="00AE4694">
              <w:tab/>
            </w:r>
            <w:r w:rsidR="00B70772" w:rsidRPr="00AE4694">
              <w:t>Only applies to UEs that support dual UL transmission for this EN-DC combination.</w:t>
            </w:r>
          </w:p>
          <w:p w14:paraId="73B1FA14" w14:textId="274B8360" w:rsidR="00B84F16" w:rsidRPr="00AE4694" w:rsidRDefault="00B84F16" w:rsidP="00471067">
            <w:pPr>
              <w:pStyle w:val="TAN"/>
            </w:pPr>
            <w:r w:rsidRPr="00AE4694">
              <w:t>NOTE 2:</w:t>
            </w:r>
            <w:r w:rsidR="00BD47AD" w:rsidRPr="00AE4694">
              <w:tab/>
            </w:r>
            <w:r w:rsidRPr="00AE4694">
              <w:t>The A-MPR is applied as MPR if NS_04 is not signalled.</w:t>
            </w:r>
          </w:p>
        </w:tc>
      </w:tr>
    </w:tbl>
    <w:p w14:paraId="114BA373" w14:textId="77777777" w:rsidR="00B70772" w:rsidRPr="00AE4694" w:rsidRDefault="00B70772" w:rsidP="00B70772"/>
    <w:p w14:paraId="1DCA3DDC" w14:textId="77777777" w:rsidR="00B70772" w:rsidRPr="00AE4694" w:rsidRDefault="00B70772" w:rsidP="00B70772">
      <w:pPr>
        <w:pStyle w:val="Heading5"/>
      </w:pPr>
      <w:bookmarkStart w:id="1795" w:name="_Toc535319328"/>
      <w:r w:rsidRPr="00AE4694">
        <w:t>6.2B.3.2.1</w:t>
      </w:r>
      <w:r w:rsidRPr="00AE4694">
        <w:tab/>
        <w:t>A-MPR for NS_04</w:t>
      </w:r>
      <w:bookmarkEnd w:id="1795"/>
    </w:p>
    <w:p w14:paraId="72B3D48B" w14:textId="1F342C07" w:rsidR="00B70772" w:rsidRPr="00AE4694" w:rsidRDefault="00B70772" w:rsidP="00B70772">
      <w:r w:rsidRPr="00AE4694">
        <w:t>When the UE is configured for B41/n41 intra-band non-contiguous EN-DC and it receives IE NS_04, the UE determines the total allowed maximum output power reduction as specified in this subclause.</w:t>
      </w:r>
      <w:r w:rsidR="00284128" w:rsidRPr="00AE4694">
        <w:t xml:space="preserve"> The A-MPR for EN-DC defined in this section is used instead of MPR defined in 6.2B.2.2, not additively</w:t>
      </w:r>
      <w:r w:rsidR="00E164BE" w:rsidRPr="00AE4694">
        <w:t>, so EN-DC MPR=0 when NS_04 is signaled</w:t>
      </w:r>
      <w:r w:rsidR="00284128" w:rsidRPr="00AE4694">
        <w:t>.</w:t>
      </w:r>
    </w:p>
    <w:p w14:paraId="7A71C9C0" w14:textId="77777777" w:rsidR="00554D9F" w:rsidRPr="00AE4694" w:rsidRDefault="00554D9F" w:rsidP="00554D9F">
      <w:r w:rsidRPr="00AE4694">
        <w:t xml:space="preserve">For UE supporting dynamic power sharing the following: </w:t>
      </w:r>
    </w:p>
    <w:p w14:paraId="7A55C208" w14:textId="77777777" w:rsidR="00554D9F" w:rsidRPr="00AE4694" w:rsidRDefault="00554D9F" w:rsidP="00554D9F">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4701B3B4" w14:textId="77777777" w:rsidR="00554D9F" w:rsidRPr="00AE4694" w:rsidRDefault="00554D9F" w:rsidP="00554D9F">
      <w:pPr>
        <w:pStyle w:val="B10"/>
      </w:pPr>
      <w:r w:rsidRPr="00AE4694">
        <w:rPr>
          <w:lang w:bidi="bn-IN"/>
        </w:rPr>
        <w:t>-</w:t>
      </w:r>
      <w:r w:rsidRPr="00AE4694">
        <w:rPr>
          <w:lang w:bidi="bn-IN"/>
        </w:rPr>
        <w:tab/>
        <w:t>for the SCG,</w:t>
      </w:r>
    </w:p>
    <w:p w14:paraId="2757D18A" w14:textId="408E395E" w:rsidR="00554D9F" w:rsidRPr="00AE4694" w:rsidRDefault="00554D9F">
      <w:pPr>
        <w:pStyle w:val="EQ"/>
        <w:jc w:val="center"/>
        <w:pPrChange w:id="1796" w:author="Editor_#40" w:date="2019-02-15T11:35:00Z">
          <w:pPr>
            <w:pStyle w:val="EQ"/>
          </w:pPr>
        </w:pPrChange>
      </w:pPr>
      <w:del w:id="1797" w:author="Editor_#40" w:date="2019-02-15T11:35:00Z">
        <w:r w:rsidRPr="00AE4694" w:rsidDel="003D2A69">
          <w:tab/>
        </w:r>
      </w:del>
      <w:r w:rsidRPr="00AE4694">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EN-DC</w:t>
      </w:r>
      <w:r w:rsidRPr="00AE4694">
        <w:t>)</w:t>
      </w:r>
    </w:p>
    <w:p w14:paraId="6F0E6A1B" w14:textId="77777777" w:rsidR="00554D9F" w:rsidRPr="00AE4694" w:rsidRDefault="00554D9F" w:rsidP="00554D9F">
      <w:pPr>
        <w:pStyle w:val="B10"/>
      </w:pPr>
      <w:r w:rsidRPr="00AE4694">
        <w:rPr>
          <w:lang w:bidi="bn-IN"/>
        </w:rPr>
        <w:t>-</w:t>
      </w:r>
      <w:r w:rsidRPr="00AE4694">
        <w:rPr>
          <w:lang w:bidi="bn-IN"/>
        </w:rPr>
        <w:tab/>
      </w:r>
      <w:r w:rsidRPr="00AE4694">
        <w:t>for the total configured transmission power,</w:t>
      </w:r>
    </w:p>
    <w:p w14:paraId="170978E2" w14:textId="77777777" w:rsidR="00554D9F" w:rsidRPr="00AE4694" w:rsidRDefault="00554D9F" w:rsidP="00554D9F">
      <w:pPr>
        <w:pStyle w:val="B20"/>
        <w:jc w:val="center"/>
      </w:pPr>
      <w:r w:rsidRPr="00AE4694">
        <w:t>A-MPR</w:t>
      </w:r>
      <w:r w:rsidRPr="00AE4694">
        <w:rPr>
          <w:vertAlign w:val="subscript"/>
        </w:rPr>
        <w:t>tot</w:t>
      </w:r>
      <w:r w:rsidRPr="00AE4694">
        <w:t xml:space="preserve"> = P</w:t>
      </w:r>
      <w:r w:rsidRPr="00AE4694">
        <w:rPr>
          <w:vertAlign w:val="subscript"/>
        </w:rPr>
        <w:t>PowerClass,EN-DC</w:t>
      </w:r>
      <w:r w:rsidRPr="00AE4694">
        <w:t xml:space="preserve"> – min(P</w:t>
      </w:r>
      <w:r w:rsidRPr="00AE4694">
        <w:rPr>
          <w:vertAlign w:val="subscript"/>
        </w:rPr>
        <w:t>PowerClass,EN-DC</w:t>
      </w:r>
      <w:r w:rsidRPr="00AE4694">
        <w:t xml:space="preserve"> ,10*log</w:t>
      </w:r>
      <w:r w:rsidRPr="00AE4694">
        <w:rPr>
          <w:vertAlign w:val="subscript"/>
        </w:rPr>
        <w:t>10</w:t>
      </w:r>
      <w:r w:rsidRPr="00AE4694">
        <w:t>(10^((P</w:t>
      </w:r>
      <w:r w:rsidRPr="00AE4694">
        <w:rPr>
          <w:vertAlign w:val="subscript"/>
        </w:rPr>
        <w:t xml:space="preserve">PowerClass,E-UTRA </w:t>
      </w:r>
      <w:r w:rsidRPr="00AE4694">
        <w:t>- A-MPR</w:t>
      </w:r>
      <w:r w:rsidRPr="00AE4694">
        <w:rPr>
          <w:vertAlign w:val="subscript"/>
        </w:rPr>
        <w:t>E-UTRA</w:t>
      </w:r>
      <w:r w:rsidRPr="00AE4694">
        <w:t>)/10) + 10^((P</w:t>
      </w:r>
      <w:r w:rsidRPr="00AE4694">
        <w:rPr>
          <w:vertAlign w:val="subscript"/>
        </w:rPr>
        <w:t xml:space="preserve">PowerClass,NR </w:t>
      </w:r>
      <w:r w:rsidRPr="00AE4694">
        <w:t>- A-MPR</w:t>
      </w:r>
      <w:r w:rsidRPr="00AE4694">
        <w:rPr>
          <w:vertAlign w:val="subscript"/>
        </w:rPr>
        <w:t>NR</w:t>
      </w:r>
      <w:r w:rsidRPr="00AE4694">
        <w:t>)/10))</w:t>
      </w:r>
    </w:p>
    <w:p w14:paraId="616F3F4E" w14:textId="77777777" w:rsidR="00554D9F" w:rsidRPr="00AE4694" w:rsidRDefault="00554D9F" w:rsidP="00554D9F">
      <w:pPr>
        <w:pStyle w:val="B20"/>
      </w:pPr>
      <w:r w:rsidRPr="00AE4694">
        <w:t xml:space="preserve">where </w:t>
      </w:r>
    </w:p>
    <w:p w14:paraId="03DC7EF0" w14:textId="03E0ABCD" w:rsidR="00554D9F" w:rsidRPr="00AE4694" w:rsidRDefault="00554D9F" w:rsidP="00471067">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EN-DC </w:t>
      </w:r>
      <w:r w:rsidRPr="00AE4694">
        <w:t>)</w:t>
      </w:r>
    </w:p>
    <w:p w14:paraId="3CFE6A5F" w14:textId="3B6416E1" w:rsidR="00554D9F" w:rsidRPr="00AE4694" w:rsidRDefault="00554D9F" w:rsidP="00471067">
      <w:pPr>
        <w:pStyle w:val="EQ"/>
      </w:pPr>
      <w:r w:rsidRPr="00AE4694">
        <w:tab/>
        <w:t>A-MPR</w:t>
      </w:r>
      <w:r w:rsidRPr="00AE4694">
        <w:rPr>
          <w:vertAlign w:val="subscript"/>
        </w:rPr>
        <w:t xml:space="preserve">EN-DC </w:t>
      </w:r>
      <w:r w:rsidRPr="00AE4694">
        <w:t>= MAX(A-MPR</w:t>
      </w:r>
      <w:r w:rsidRPr="00AE4694">
        <w:rPr>
          <w:vertAlign w:val="subscript"/>
        </w:rPr>
        <w:t>IM3</w:t>
      </w:r>
      <w:r w:rsidRPr="00AE4694">
        <w:t>, A-MPR</w:t>
      </w:r>
      <w:r w:rsidRPr="00AE4694">
        <w:rPr>
          <w:vertAlign w:val="subscript"/>
        </w:rPr>
        <w:t>ACLRoverlap</w:t>
      </w:r>
      <w:r w:rsidRPr="00AE4694">
        <w:t xml:space="preserve"> )</w:t>
      </w:r>
    </w:p>
    <w:p w14:paraId="0743864C" w14:textId="77777777" w:rsidR="00554D9F" w:rsidRPr="00AE4694" w:rsidRDefault="00554D9F" w:rsidP="00554D9F">
      <w:pPr>
        <w:pStyle w:val="B20"/>
      </w:pPr>
      <w:r w:rsidRPr="00AE4694">
        <w:t>with</w:t>
      </w:r>
    </w:p>
    <w:p w14:paraId="4483C589"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0E3DEDE4"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78DC047D" w14:textId="77777777" w:rsidR="00554D9F" w:rsidRPr="00AE4694" w:rsidRDefault="00554D9F" w:rsidP="00554D9F">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2BA5263F" w14:textId="77777777" w:rsidR="00554D9F" w:rsidRPr="00AE4694" w:rsidRDefault="00554D9F" w:rsidP="00554D9F">
      <w:r w:rsidRPr="00AE4694">
        <w:t>For UEs not supporting dynamic power sharing the following</w:t>
      </w:r>
    </w:p>
    <w:p w14:paraId="79B91C05" w14:textId="77777777" w:rsidR="00554D9F" w:rsidRPr="00AE4694" w:rsidRDefault="00554D9F" w:rsidP="00554D9F">
      <w:pPr>
        <w:pStyle w:val="B10"/>
      </w:pPr>
      <w:r w:rsidRPr="00AE4694">
        <w:rPr>
          <w:lang w:bidi="bn-IN"/>
        </w:rPr>
        <w:t>-</w:t>
      </w:r>
      <w:r w:rsidRPr="00AE4694">
        <w:rPr>
          <w:lang w:bidi="bn-IN"/>
        </w:rPr>
        <w:tab/>
        <w:t>for the MCG,</w:t>
      </w:r>
    </w:p>
    <w:p w14:paraId="4D74E38D" w14:textId="73322331"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A-MPR</w:t>
      </w:r>
      <w:r w:rsidRPr="00AE4694">
        <w:rPr>
          <w:vertAlign w:val="subscript"/>
        </w:rPr>
        <w:t>ACLRoverlap</w:t>
      </w:r>
      <w:r w:rsidRPr="00AE4694">
        <w:t>)</w:t>
      </w:r>
    </w:p>
    <w:p w14:paraId="184A7C41" w14:textId="77777777" w:rsidR="00554D9F" w:rsidRPr="00AE4694" w:rsidRDefault="00554D9F" w:rsidP="00554D9F">
      <w:pPr>
        <w:pStyle w:val="B10"/>
      </w:pPr>
      <w:r w:rsidRPr="00AE4694">
        <w:rPr>
          <w:lang w:bidi="bn-IN"/>
        </w:rPr>
        <w:t>-</w:t>
      </w:r>
      <w:r w:rsidRPr="00AE4694">
        <w:rPr>
          <w:lang w:bidi="bn-IN"/>
        </w:rPr>
        <w:tab/>
        <w:t>for the SCG,</w:t>
      </w:r>
    </w:p>
    <w:p w14:paraId="7C8D8FE5" w14:textId="6207ACC4"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A-MPR</w:t>
      </w:r>
      <w:r w:rsidRPr="00AE4694">
        <w:rPr>
          <w:vertAlign w:val="subscript"/>
        </w:rPr>
        <w:t>ACLRoverlap</w:t>
      </w:r>
      <w:r w:rsidRPr="00AE4694">
        <w:t>)</w:t>
      </w:r>
    </w:p>
    <w:p w14:paraId="5DD62C91" w14:textId="77777777" w:rsidR="00554D9F" w:rsidRPr="00AE4694" w:rsidRDefault="00554D9F" w:rsidP="00554D9F">
      <w:pPr>
        <w:pStyle w:val="B20"/>
        <w:rPr>
          <w:rFonts w:eastAsia="Yu Mincho"/>
          <w:lang w:val="en-US"/>
        </w:rPr>
      </w:pPr>
      <w:r w:rsidRPr="00AE4694">
        <w:rPr>
          <w:rFonts w:eastAsia="Yu Mincho"/>
          <w:lang w:val="en-US"/>
        </w:rPr>
        <w:t>where</w:t>
      </w:r>
    </w:p>
    <w:p w14:paraId="7C78918F"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387527D1"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2F89CD1B" w14:textId="1483FE4D" w:rsidR="00554D9F" w:rsidRPr="00AE4694" w:rsidRDefault="00554D9F" w:rsidP="00471067">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77EDDE77" w14:textId="77777777" w:rsidR="00B70772" w:rsidRPr="00AE4694" w:rsidRDefault="00B70772" w:rsidP="00B70772">
      <w:r w:rsidRPr="00AE4694">
        <w:t>The UE determines the Channel Configuration Case and the value of A-MPR</w:t>
      </w:r>
      <w:r w:rsidRPr="00AE4694">
        <w:rPr>
          <w:vertAlign w:val="subscript"/>
        </w:rPr>
        <w:t>IM3</w:t>
      </w:r>
      <w:r w:rsidRPr="00AE4694">
        <w:t xml:space="preserve"> as follows:</w:t>
      </w:r>
    </w:p>
    <w:p w14:paraId="7B7C72BD" w14:textId="77777777" w:rsidR="00B70772" w:rsidRPr="00AE4694" w:rsidRDefault="00B70772" w:rsidP="00B70772">
      <w:pPr>
        <w:spacing w:after="0"/>
        <w:ind w:left="568"/>
        <w:rPr>
          <w:rFonts w:eastAsia="Yu Mincho"/>
          <w:lang w:val="en-US"/>
        </w:rPr>
      </w:pPr>
      <w:r w:rsidRPr="00AE4694">
        <w:rPr>
          <w:rFonts w:eastAsia="Yu Mincho"/>
          <w:lang w:val="en-US"/>
        </w:rPr>
        <w:t xml:space="preserve">If AND( </w:t>
      </w:r>
      <w:r w:rsidRPr="00AE4694">
        <w:rPr>
          <w:rFonts w:eastAsia="Yu Mincho"/>
        </w:rPr>
        <w:t>F</w:t>
      </w:r>
      <w:r w:rsidRPr="00AE4694">
        <w:rPr>
          <w:rFonts w:eastAsia="Yu Mincho"/>
          <w:vertAlign w:val="subscript"/>
        </w:rPr>
        <w:t xml:space="preserve">IM3,low_block,high </w:t>
      </w:r>
      <w:r w:rsidRPr="00AE4694">
        <w:rPr>
          <w:rFonts w:eastAsia="Yu Mincho"/>
        </w:rPr>
        <w:t>&lt;</w:t>
      </w:r>
      <w:r w:rsidRPr="00AE4694">
        <w:rPr>
          <w:rFonts w:eastAsia="Yu Mincho"/>
          <w:lang w:val="en-US"/>
        </w:rPr>
        <w:t xml:space="preserve"> F</w:t>
      </w:r>
      <w:r w:rsidRPr="00AE4694">
        <w:rPr>
          <w:rFonts w:eastAsia="Yu Mincho"/>
          <w:vertAlign w:val="subscript"/>
          <w:lang w:val="en-US"/>
        </w:rPr>
        <w:t xml:space="preserve">filter,low ,  </w:t>
      </w:r>
      <w:r w:rsidRPr="00AE4694">
        <w:rPr>
          <w:rFonts w:eastAsia="Yu Mincho"/>
        </w:rPr>
        <w:t>MAX( SEM</w:t>
      </w:r>
      <w:r w:rsidRPr="00AE4694">
        <w:rPr>
          <w:rFonts w:eastAsia="Yu Mincho"/>
          <w:vertAlign w:val="subscript"/>
        </w:rPr>
        <w:t>-13,high</w:t>
      </w:r>
      <w:r w:rsidRPr="00AE4694">
        <w:rPr>
          <w:rFonts w:eastAsia="Yu Mincho"/>
        </w:rPr>
        <w:t>, F</w:t>
      </w:r>
      <w:r w:rsidRPr="00AE4694">
        <w:rPr>
          <w:rFonts w:eastAsia="Yu Mincho"/>
          <w:vertAlign w:val="subscript"/>
        </w:rPr>
        <w:t>IM3,high_block,low</w:t>
      </w:r>
      <w:r w:rsidRPr="00AE4694">
        <w:rPr>
          <w:rFonts w:eastAsia="Yu Mincho"/>
        </w:rPr>
        <w:t xml:space="preserve"> ) &gt; </w:t>
      </w:r>
      <w:r w:rsidRPr="00AE4694">
        <w:rPr>
          <w:rFonts w:eastAsia="Yu Mincho"/>
          <w:lang w:val="en-US"/>
        </w:rPr>
        <w:t>F</w:t>
      </w:r>
      <w:r w:rsidRPr="00AE4694">
        <w:rPr>
          <w:rFonts w:eastAsia="Yu Mincho"/>
          <w:vertAlign w:val="subscript"/>
          <w:lang w:val="en-US"/>
        </w:rPr>
        <w:t xml:space="preserve">filter,high </w:t>
      </w:r>
      <w:r w:rsidRPr="00AE4694">
        <w:rPr>
          <w:rFonts w:eastAsia="Yu Mincho"/>
          <w:lang w:val="en-US"/>
        </w:rPr>
        <w:t>)</w:t>
      </w:r>
    </w:p>
    <w:p w14:paraId="704AB212" w14:textId="77777777" w:rsidR="00B70772" w:rsidRPr="00AE4694" w:rsidRDefault="00B70772" w:rsidP="00B70772">
      <w:pPr>
        <w:spacing w:after="0"/>
        <w:ind w:left="568"/>
        <w:rPr>
          <w:rFonts w:eastAsia="Yu Mincho"/>
          <w:lang w:val="en-US"/>
        </w:rPr>
      </w:pPr>
    </w:p>
    <w:p w14:paraId="7C9E4EA7" w14:textId="77777777" w:rsidR="00B70772" w:rsidRPr="00AE4694" w:rsidRDefault="00B70772" w:rsidP="00B70772">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C. A-MPR</w:t>
      </w:r>
      <w:r w:rsidRPr="00AE4694">
        <w:rPr>
          <w:rFonts w:eastAsia="Yu Mincho"/>
          <w:vertAlign w:val="subscript"/>
          <w:lang w:val="en-US"/>
        </w:rPr>
        <w:t>IM3</w:t>
      </w:r>
      <w:r w:rsidRPr="00AE4694">
        <w:rPr>
          <w:rFonts w:eastAsia="Yu Mincho"/>
          <w:lang w:val="en-US"/>
        </w:rPr>
        <w:t xml:space="preserve"> defined in Subclause 6.2B.3.1.2.1</w:t>
      </w:r>
    </w:p>
    <w:p w14:paraId="603C4F15" w14:textId="77777777" w:rsidR="00B70772" w:rsidRPr="00AE4694" w:rsidRDefault="00B70772" w:rsidP="00B70772">
      <w:pPr>
        <w:spacing w:after="0"/>
        <w:ind w:left="568"/>
        <w:rPr>
          <w:rFonts w:eastAsia="Yu Mincho"/>
          <w:lang w:val="en-US"/>
        </w:rPr>
      </w:pPr>
    </w:p>
    <w:p w14:paraId="04B2C08F" w14:textId="77777777" w:rsidR="00B70772" w:rsidRPr="00AE4694" w:rsidRDefault="00B70772" w:rsidP="00B70772">
      <w:pPr>
        <w:spacing w:after="0"/>
        <w:ind w:left="568"/>
        <w:rPr>
          <w:rFonts w:eastAsia="Yu Mincho"/>
          <w:lang w:val="en-US"/>
        </w:rPr>
      </w:pPr>
      <w:r w:rsidRPr="00AE4694">
        <w:rPr>
          <w:rFonts w:eastAsia="Yu Mincho"/>
          <w:lang w:val="en-US"/>
        </w:rPr>
        <w:t>Else</w:t>
      </w:r>
    </w:p>
    <w:p w14:paraId="5891DEF3" w14:textId="77777777" w:rsidR="00B70772" w:rsidRPr="00AE4694" w:rsidRDefault="00B70772" w:rsidP="00B70772">
      <w:pPr>
        <w:spacing w:after="0"/>
        <w:ind w:left="568"/>
        <w:rPr>
          <w:rFonts w:eastAsia="Yu Mincho"/>
          <w:lang w:val="en-US"/>
        </w:rPr>
      </w:pPr>
    </w:p>
    <w:p w14:paraId="6F230889" w14:textId="77777777" w:rsidR="00B70772" w:rsidRPr="00AE4694" w:rsidRDefault="00B70772" w:rsidP="00B70772">
      <w:pPr>
        <w:ind w:left="568"/>
        <w:rPr>
          <w:rFonts w:eastAsia="Yu Mincho"/>
          <w:lang w:val="en-US"/>
        </w:rPr>
      </w:pPr>
      <w:r w:rsidRPr="00AE4694">
        <w:rPr>
          <w:rFonts w:eastAsia="Yu Mincho"/>
          <w:lang w:val="en-US"/>
        </w:rPr>
        <w:tab/>
      </w:r>
      <w:r w:rsidRPr="00AE4694">
        <w:rPr>
          <w:rFonts w:eastAsia="Yu Mincho"/>
          <w:lang w:val="en-US"/>
        </w:rPr>
        <w:tab/>
        <w:t>Channel Configuration Case D. A-MPR</w:t>
      </w:r>
      <w:r w:rsidRPr="00AE4694">
        <w:rPr>
          <w:rFonts w:eastAsia="Yu Mincho"/>
          <w:vertAlign w:val="subscript"/>
          <w:lang w:val="en-US"/>
        </w:rPr>
        <w:t>IM3</w:t>
      </w:r>
      <w:r w:rsidRPr="00AE4694">
        <w:rPr>
          <w:rFonts w:eastAsia="Yu Mincho"/>
          <w:lang w:val="en-US"/>
        </w:rPr>
        <w:t xml:space="preserve"> defined in Subclause 6.2B.3.1.2.2</w:t>
      </w:r>
    </w:p>
    <w:p w14:paraId="2E0B5E11" w14:textId="77777777" w:rsidR="00B70772" w:rsidRPr="00AE4694" w:rsidRDefault="00B70772" w:rsidP="00B70772">
      <w:pPr>
        <w:rPr>
          <w:rFonts w:eastAsia="Yu Mincho"/>
          <w:lang w:val="en-US"/>
        </w:rPr>
      </w:pPr>
      <w:r w:rsidRPr="00AE4694">
        <w:rPr>
          <w:rFonts w:eastAsia="Yu Mincho"/>
          <w:lang w:val="en-US"/>
        </w:rPr>
        <w:t>where</w:t>
      </w:r>
    </w:p>
    <w:p w14:paraId="0524740B" w14:textId="77777777" w:rsidR="00B70772" w:rsidRPr="00AE4694" w:rsidRDefault="00B70772" w:rsidP="0015133E">
      <w:pPr>
        <w:pStyle w:val="B10"/>
        <w:rPr>
          <w:lang w:val="en-US"/>
        </w:rPr>
      </w:pPr>
      <w:r w:rsidRPr="00AE4694">
        <w:rPr>
          <w:lang w:bidi="bn-IN"/>
        </w:rPr>
        <w:t>-</w:t>
      </w:r>
      <w:r w:rsidRPr="00AE4694">
        <w:rPr>
          <w:lang w:bidi="bn-IN"/>
        </w:rPr>
        <w:tab/>
      </w:r>
      <w:r w:rsidRPr="00AE4694">
        <w:t>F</w:t>
      </w:r>
      <w:r w:rsidRPr="00AE4694">
        <w:rPr>
          <w:vertAlign w:val="subscript"/>
        </w:rPr>
        <w:t xml:space="preserve">IM3,low_block,high </w:t>
      </w:r>
      <w:r w:rsidRPr="00AE4694">
        <w:t>=</w:t>
      </w:r>
      <w:r w:rsidRPr="00AE4694">
        <w:rPr>
          <w:vertAlign w:val="subscript"/>
        </w:rPr>
        <w:t xml:space="preserve"> </w:t>
      </w:r>
      <w:r w:rsidRPr="00AE4694">
        <w:t>(2 * F</w:t>
      </w:r>
      <w:r w:rsidRPr="00AE4694">
        <w:rPr>
          <w:vertAlign w:val="subscript"/>
        </w:rPr>
        <w:t>low_channel,high_edge</w:t>
      </w:r>
      <w:r w:rsidRPr="00AE4694">
        <w:t xml:space="preserve"> ) – F</w:t>
      </w:r>
      <w:r w:rsidRPr="00AE4694">
        <w:rPr>
          <w:vertAlign w:val="subscript"/>
        </w:rPr>
        <w:t>high_channel,low_edge</w:t>
      </w:r>
    </w:p>
    <w:p w14:paraId="62847082"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IM3,high_block,low</w:t>
      </w:r>
      <w:r w:rsidRPr="00AE4694">
        <w:t xml:space="preserve"> = (2 * F</w:t>
      </w:r>
      <w:r w:rsidRPr="00AE4694">
        <w:rPr>
          <w:vertAlign w:val="subscript"/>
        </w:rPr>
        <w:t>high_channel,low_edge</w:t>
      </w:r>
      <w:r w:rsidRPr="00AE4694">
        <w:t>) – F</w:t>
      </w:r>
      <w:r w:rsidRPr="00AE4694">
        <w:rPr>
          <w:vertAlign w:val="subscript"/>
        </w:rPr>
        <w:t>low_channel,high_edge</w:t>
      </w:r>
    </w:p>
    <w:p w14:paraId="0DDD1301"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low_channel,low_edge </w:t>
      </w:r>
      <w:r w:rsidRPr="00AE4694">
        <w:t>is the lowermost frequency of lower transmission bandwidth configuration.</w:t>
      </w:r>
    </w:p>
    <w:p w14:paraId="752ED6CA"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low_channel,high_edge </w:t>
      </w:r>
      <w:r w:rsidRPr="00AE4694">
        <w:t>is the uppermost frequency of lower transmission bandwidth configuration.</w:t>
      </w:r>
    </w:p>
    <w:p w14:paraId="20F303E3"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high_channel,low_edge </w:t>
      </w:r>
      <w:r w:rsidRPr="00AE4694">
        <w:t>is the lowermost frequency of upper transmission bandwidth configuration.</w:t>
      </w:r>
    </w:p>
    <w:p w14:paraId="25E8E2B9"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high_channel,high_edge </w:t>
      </w:r>
      <w:r w:rsidRPr="00AE4694">
        <w:t>is the uppermost frequency of upper transmission bandwidth configuration.</w:t>
      </w:r>
    </w:p>
    <w:p w14:paraId="724EA314"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filter,low</w:t>
      </w:r>
      <w:r w:rsidRPr="00AE4694">
        <w:t xml:space="preserve"> = 2480 MHz</w:t>
      </w:r>
    </w:p>
    <w:p w14:paraId="4DD3283B"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filter,high</w:t>
      </w:r>
      <w:r w:rsidRPr="00AE4694">
        <w:t xml:space="preserve"> = </w:t>
      </w:r>
      <w:r w:rsidR="007E50E0" w:rsidRPr="00AE4694">
        <w:t xml:space="preserve">2745 </w:t>
      </w:r>
      <w:r w:rsidRPr="00AE4694">
        <w:t>MHz</w:t>
      </w:r>
    </w:p>
    <w:p w14:paraId="38BB43EA" w14:textId="77777777" w:rsidR="00B70772" w:rsidRPr="00AE4694" w:rsidRDefault="00B70772" w:rsidP="0015133E">
      <w:pPr>
        <w:pStyle w:val="B10"/>
      </w:pPr>
      <w:r w:rsidRPr="00AE4694">
        <w:rPr>
          <w:lang w:bidi="bn-IN"/>
        </w:rPr>
        <w:t>-</w:t>
      </w:r>
      <w:r w:rsidRPr="00AE4694">
        <w:rPr>
          <w:lang w:bidi="bn-IN"/>
        </w:rPr>
        <w:tab/>
      </w:r>
      <w:r w:rsidRPr="00AE4694">
        <w:t>SEM</w:t>
      </w:r>
      <w:r w:rsidRPr="00AE4694">
        <w:rPr>
          <w:vertAlign w:val="subscript"/>
        </w:rPr>
        <w:t>-13,high</w:t>
      </w:r>
      <w:r w:rsidRPr="00AE4694">
        <w:t xml:space="preserve"> = Threshold frequency where upper spectral emission mask for upper channel drops from -13 dBm / 1MHz to -25 dBm / 1MHz, as specified in Subclause 6.5B.2.1.2.</w:t>
      </w:r>
      <w:r w:rsidR="003312C6" w:rsidRPr="00AE4694">
        <w:t>2</w:t>
      </w:r>
      <w:r w:rsidRPr="00AE4694">
        <w:t>.</w:t>
      </w:r>
    </w:p>
    <w:p w14:paraId="032931BE" w14:textId="77777777" w:rsidR="00B70772" w:rsidRPr="00AE4694" w:rsidRDefault="00B70772" w:rsidP="0015133E">
      <w:r w:rsidRPr="00AE4694">
        <w:t>The UE determines the value of A-MPR</w:t>
      </w:r>
      <w:r w:rsidRPr="00AE4694">
        <w:rPr>
          <w:vertAlign w:val="subscript"/>
        </w:rPr>
        <w:t>ACLRoverlap</w:t>
      </w:r>
      <w:r w:rsidRPr="00AE4694">
        <w:t xml:space="preserve"> </w:t>
      </w:r>
      <w:r w:rsidR="00F27CE0" w:rsidRPr="00AE4694">
        <w:t>as specified in Table 6.2</w:t>
      </w:r>
      <w:r w:rsidR="007E50E0" w:rsidRPr="00AE4694">
        <w:t>B.3.2</w:t>
      </w:r>
      <w:r w:rsidR="00F27CE0" w:rsidRPr="00AE4694">
        <w:t>.1-1</w:t>
      </w:r>
      <w:r w:rsidRPr="00AE4694">
        <w:t>:</w:t>
      </w:r>
    </w:p>
    <w:p w14:paraId="5E65EF4F" w14:textId="77777777" w:rsidR="007E50E0" w:rsidRPr="00AE4694" w:rsidRDefault="007E50E0" w:rsidP="00EC41DE">
      <w:pPr>
        <w:pStyle w:val="TH"/>
      </w:pPr>
      <w:r w:rsidRPr="00AE4694">
        <w:t>Table 6.2B.3.2</w:t>
      </w:r>
      <w:r w:rsidR="00F27CE0" w:rsidRPr="00AE4694">
        <w:t>.1</w:t>
      </w:r>
      <w:r w:rsidRPr="00AE4694">
        <w:t>-</w:t>
      </w:r>
      <w:r w:rsidR="00F27CE0" w:rsidRPr="00AE4694">
        <w:t>1</w:t>
      </w:r>
      <w:r w:rsidRPr="00AE4694">
        <w:t>: A-MPR</w:t>
      </w:r>
      <w:r w:rsidRPr="00AE4694">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471067" w:rsidRPr="00AE4694" w14:paraId="407EF7D2" w14:textId="77777777" w:rsidTr="007E50E0">
        <w:trPr>
          <w:jc w:val="center"/>
        </w:trPr>
        <w:tc>
          <w:tcPr>
            <w:tcW w:w="3650" w:type="dxa"/>
          </w:tcPr>
          <w:p w14:paraId="079A86C4" w14:textId="77777777" w:rsidR="007E50E0" w:rsidRPr="00AE4694" w:rsidRDefault="007E50E0" w:rsidP="007E50E0">
            <w:pPr>
              <w:pStyle w:val="TAH"/>
              <w:rPr>
                <w:lang w:val="en-US"/>
              </w:rPr>
            </w:pPr>
            <w:r w:rsidRPr="00AE4694">
              <w:rPr>
                <w:lang w:val="en-US"/>
              </w:rPr>
              <w:t>W</w:t>
            </w:r>
            <w:r w:rsidRPr="00AE4694">
              <w:rPr>
                <w:vertAlign w:val="subscript"/>
                <w:lang w:val="en-US"/>
              </w:rPr>
              <w:t>gap</w:t>
            </w:r>
          </w:p>
        </w:tc>
        <w:tc>
          <w:tcPr>
            <w:tcW w:w="2380" w:type="dxa"/>
          </w:tcPr>
          <w:p w14:paraId="4E30C83F" w14:textId="77777777" w:rsidR="007E50E0" w:rsidRPr="00AE4694" w:rsidRDefault="007E50E0" w:rsidP="007E50E0">
            <w:pPr>
              <w:pStyle w:val="TAH"/>
              <w:rPr>
                <w:rFonts w:eastAsia="Yu Mincho"/>
                <w:lang w:val="en-US"/>
              </w:rPr>
            </w:pPr>
            <w:r w:rsidRPr="00AE4694">
              <w:t>A-MPR</w:t>
            </w:r>
            <w:r w:rsidRPr="00AE4694">
              <w:rPr>
                <w:vertAlign w:val="subscript"/>
              </w:rPr>
              <w:t>ACLRoverlap</w:t>
            </w:r>
          </w:p>
        </w:tc>
      </w:tr>
      <w:tr w:rsidR="00471067" w:rsidRPr="00AE4694" w14:paraId="6DDC9705" w14:textId="77777777" w:rsidTr="007E50E0">
        <w:trPr>
          <w:jc w:val="center"/>
        </w:trPr>
        <w:tc>
          <w:tcPr>
            <w:tcW w:w="3650" w:type="dxa"/>
          </w:tcPr>
          <w:p w14:paraId="61F61272" w14:textId="77777777" w:rsidR="007E50E0" w:rsidRPr="00AE4694" w:rsidRDefault="007E50E0" w:rsidP="007E50E0">
            <w:pPr>
              <w:pStyle w:val="TAC"/>
              <w:rPr>
                <w:rFonts w:eastAsia="Yu Mincho"/>
                <w:lang w:val="en-US"/>
              </w:rPr>
            </w:pPr>
            <w:r w:rsidRPr="00AE4694">
              <w:t>&lt; BW</w:t>
            </w:r>
            <w:r w:rsidRPr="00AE4694">
              <w:rPr>
                <w:vertAlign w:val="subscript"/>
              </w:rPr>
              <w:t>channel,E-UTRA</w:t>
            </w:r>
            <w:r w:rsidRPr="00AE4694">
              <w:t xml:space="preserve"> + BW</w:t>
            </w:r>
            <w:r w:rsidRPr="00AE4694">
              <w:rPr>
                <w:vertAlign w:val="subscript"/>
              </w:rPr>
              <w:t>channel,NR</w:t>
            </w:r>
          </w:p>
        </w:tc>
        <w:tc>
          <w:tcPr>
            <w:tcW w:w="2380" w:type="dxa"/>
          </w:tcPr>
          <w:p w14:paraId="382E937B" w14:textId="77777777" w:rsidR="007E50E0" w:rsidRPr="00AE4694" w:rsidRDefault="007E50E0" w:rsidP="007E50E0">
            <w:pPr>
              <w:pStyle w:val="TAC"/>
              <w:rPr>
                <w:lang w:val="en-US"/>
              </w:rPr>
            </w:pPr>
            <w:r w:rsidRPr="00AE4694">
              <w:rPr>
                <w:lang w:val="en-US"/>
              </w:rPr>
              <w:t>4 dB</w:t>
            </w:r>
          </w:p>
        </w:tc>
      </w:tr>
      <w:tr w:rsidR="00471067" w:rsidRPr="00AE4694" w14:paraId="2197C6C9" w14:textId="77777777" w:rsidTr="007E50E0">
        <w:trPr>
          <w:jc w:val="center"/>
        </w:trPr>
        <w:tc>
          <w:tcPr>
            <w:tcW w:w="3650" w:type="dxa"/>
          </w:tcPr>
          <w:p w14:paraId="429A83A4" w14:textId="77777777" w:rsidR="007E50E0" w:rsidRPr="00AE4694" w:rsidRDefault="007E50E0" w:rsidP="007E50E0">
            <w:pPr>
              <w:pStyle w:val="TAC"/>
              <w:rPr>
                <w:rFonts w:eastAsia="Yu Mincho"/>
                <w:lang w:val="en-US"/>
              </w:rPr>
            </w:pPr>
            <w:r w:rsidRPr="00AE4694">
              <w:rPr>
                <w:rFonts w:hint="eastAsia"/>
              </w:rPr>
              <w:t>≥</w:t>
            </w:r>
            <w:r w:rsidRPr="00AE4694">
              <w:t xml:space="preserve"> BW</w:t>
            </w:r>
            <w:r w:rsidRPr="00AE4694">
              <w:rPr>
                <w:vertAlign w:val="subscript"/>
              </w:rPr>
              <w:t>channel,E-UTRA</w:t>
            </w:r>
            <w:r w:rsidRPr="00AE4694">
              <w:t xml:space="preserve"> + BW</w:t>
            </w:r>
            <w:r w:rsidRPr="00AE4694">
              <w:rPr>
                <w:vertAlign w:val="subscript"/>
              </w:rPr>
              <w:t>channel,NR</w:t>
            </w:r>
          </w:p>
        </w:tc>
        <w:tc>
          <w:tcPr>
            <w:tcW w:w="2380" w:type="dxa"/>
          </w:tcPr>
          <w:p w14:paraId="3CB908EA" w14:textId="77777777" w:rsidR="007E50E0" w:rsidRPr="00AE4694" w:rsidRDefault="007E50E0" w:rsidP="007E50E0">
            <w:pPr>
              <w:pStyle w:val="TAC"/>
              <w:rPr>
                <w:lang w:val="en-US"/>
              </w:rPr>
            </w:pPr>
            <w:r w:rsidRPr="00AE4694">
              <w:rPr>
                <w:lang w:val="en-US"/>
              </w:rPr>
              <w:t>0 dB</w:t>
            </w:r>
          </w:p>
        </w:tc>
      </w:tr>
      <w:tr w:rsidR="00471067" w:rsidRPr="00AE4694" w14:paraId="7F51B5DA" w14:textId="77777777" w:rsidTr="007E50E0">
        <w:trPr>
          <w:jc w:val="center"/>
        </w:trPr>
        <w:tc>
          <w:tcPr>
            <w:tcW w:w="6030" w:type="dxa"/>
            <w:gridSpan w:val="2"/>
          </w:tcPr>
          <w:p w14:paraId="56B1D553" w14:textId="77777777" w:rsidR="007E50E0" w:rsidRPr="00AE4694" w:rsidRDefault="00F27CE0" w:rsidP="007E50E0">
            <w:pPr>
              <w:pStyle w:val="TAN"/>
              <w:rPr>
                <w:rFonts w:eastAsia="Yu Mincho"/>
                <w:lang w:val="en-US"/>
              </w:rPr>
            </w:pPr>
            <w:r w:rsidRPr="00AE4694">
              <w:rPr>
                <w:rFonts w:eastAsia="Yu Mincho"/>
                <w:lang w:val="en-US"/>
              </w:rPr>
              <w:t>NOTE 1:</w:t>
            </w:r>
            <w:r w:rsidRPr="00AE4694">
              <w:tab/>
            </w:r>
            <w:r w:rsidR="007E50E0" w:rsidRPr="00AE4694">
              <w:t>W</w:t>
            </w:r>
            <w:r w:rsidR="007E50E0" w:rsidRPr="00AE4694">
              <w:rPr>
                <w:vertAlign w:val="subscript"/>
              </w:rPr>
              <w:t>gap</w:t>
            </w:r>
            <w:r w:rsidR="007E50E0" w:rsidRPr="00AE4694">
              <w:t xml:space="preserve"> = F</w:t>
            </w:r>
            <w:r w:rsidR="007E50E0" w:rsidRPr="00AE4694">
              <w:rPr>
                <w:vertAlign w:val="subscript"/>
              </w:rPr>
              <w:t>high_channel,low_edge -</w:t>
            </w:r>
            <w:r w:rsidR="007E50E0" w:rsidRPr="00AE4694">
              <w:t xml:space="preserve"> F</w:t>
            </w:r>
            <w:r w:rsidR="007E50E0" w:rsidRPr="00AE4694">
              <w:rPr>
                <w:vertAlign w:val="subscript"/>
              </w:rPr>
              <w:t>low_channel,high_edge</w:t>
            </w:r>
          </w:p>
        </w:tc>
      </w:tr>
    </w:tbl>
    <w:p w14:paraId="4BCF94DC" w14:textId="77777777" w:rsidR="00E164BE" w:rsidRPr="00AE4694" w:rsidRDefault="00E164BE" w:rsidP="00471067"/>
    <w:p w14:paraId="758E9276" w14:textId="01830761" w:rsidR="001310A1" w:rsidRPr="00AE4694" w:rsidRDefault="001310A1" w:rsidP="001310A1">
      <w:pPr>
        <w:pStyle w:val="Heading4"/>
      </w:pPr>
      <w:bookmarkStart w:id="1798" w:name="_Toc535319329"/>
      <w:r w:rsidRPr="00AE4694">
        <w:t>6.2B.3.3</w:t>
      </w:r>
      <w:r w:rsidRPr="00AE4694">
        <w:tab/>
        <w:t>Inter-band EN-DC within FR1</w:t>
      </w:r>
      <w:bookmarkEnd w:id="1798"/>
    </w:p>
    <w:p w14:paraId="1ABECCA9" w14:textId="0D36B76D" w:rsidR="00F26B52" w:rsidRPr="00AE4694" w:rsidRDefault="00F26B52" w:rsidP="00471067">
      <w:pPr>
        <w:rPr>
          <w:rFonts w:eastAsia="Times New Roman"/>
        </w:rPr>
      </w:pPr>
      <w:r w:rsidRPr="00AE4694">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AE4694" w:rsidRDefault="001310A1" w:rsidP="001310A1">
      <w:pPr>
        <w:pStyle w:val="Heading4"/>
      </w:pPr>
      <w:bookmarkStart w:id="1799" w:name="_Toc535319330"/>
      <w:r w:rsidRPr="00AE4694">
        <w:t>6.2B.3.4</w:t>
      </w:r>
      <w:r w:rsidRPr="00AE4694">
        <w:tab/>
        <w:t>Inter-band EN-DC including FR2</w:t>
      </w:r>
      <w:bookmarkEnd w:id="1799"/>
    </w:p>
    <w:p w14:paraId="107030AF" w14:textId="59A6713E" w:rsidR="00F26B52" w:rsidRPr="00AE4694" w:rsidRDefault="00F26B52" w:rsidP="00471067">
      <w:pPr>
        <w:rPr>
          <w:rFonts w:eastAsia="Times New Roman"/>
        </w:rPr>
      </w:pPr>
      <w:r w:rsidRPr="00AE4694">
        <w:rPr>
          <w:rFonts w:eastAsia="Times New Roman"/>
        </w:rPr>
        <w:t>For inter-band EN-DC between E-UTRA and FR1 NR, UE additional maximum output power reduction specified in TS 36.101 [4] and TS 38.101-2 [3] apply for E-UTRA and NR respectively.</w:t>
      </w:r>
    </w:p>
    <w:p w14:paraId="7EBBE6F0" w14:textId="7811A806" w:rsidR="00943C10" w:rsidRPr="00AE4694" w:rsidRDefault="00943C10" w:rsidP="00943C10">
      <w:pPr>
        <w:pStyle w:val="Heading4"/>
      </w:pPr>
      <w:bookmarkStart w:id="1800" w:name="_Toc535319331"/>
      <w:r w:rsidRPr="00AE4694">
        <w:t>6.2B.3.5</w:t>
      </w:r>
      <w:r w:rsidRPr="00AE4694">
        <w:tab/>
        <w:t>Inter-band EN-DC including both FR1 and FR2</w:t>
      </w:r>
      <w:bookmarkEnd w:id="1800"/>
    </w:p>
    <w:p w14:paraId="5867ED1B" w14:textId="78460598" w:rsidR="003516DB" w:rsidRPr="00AE4694" w:rsidRDefault="003516DB" w:rsidP="00471067">
      <w:pPr>
        <w:rPr>
          <w:rFonts w:eastAsia="Times New Roman"/>
          <w:noProof/>
        </w:rPr>
      </w:pPr>
      <w:r w:rsidRPr="00AE4694">
        <w:rPr>
          <w:rFonts w:eastAsia="Times New Roman"/>
        </w:rPr>
        <w:t>For inter-band EN-DC between E-UTRA and FR1 NR and FR2 NR, UE additional maximum output power reduction specified in TS 36.101 [4], TS 38.101-1 [2], TS 38.101-2 [3] apply for E-UTRA and FR1 NR and FR2 NR respectively.</w:t>
      </w:r>
    </w:p>
    <w:p w14:paraId="0997774F" w14:textId="77777777" w:rsidR="001310A1" w:rsidRPr="00AE4694" w:rsidRDefault="001310A1" w:rsidP="001310A1">
      <w:pPr>
        <w:pStyle w:val="Heading3"/>
      </w:pPr>
      <w:bookmarkStart w:id="1801" w:name="_Toc535319332"/>
      <w:r w:rsidRPr="00AE4694">
        <w:t>6.2B.4</w:t>
      </w:r>
      <w:r w:rsidRPr="00AE4694">
        <w:tab/>
        <w:t>Configured output power for EN-DC</w:t>
      </w:r>
      <w:bookmarkEnd w:id="1801"/>
    </w:p>
    <w:p w14:paraId="12C8B764" w14:textId="77777777" w:rsidR="001310A1" w:rsidRPr="00AE4694" w:rsidRDefault="001310A1" w:rsidP="001310A1">
      <w:pPr>
        <w:pStyle w:val="Heading4"/>
      </w:pPr>
      <w:bookmarkStart w:id="1802" w:name="_Toc535319333"/>
      <w:r w:rsidRPr="00AE4694">
        <w:t>6.2B.4.1</w:t>
      </w:r>
      <w:r w:rsidRPr="00AE4694">
        <w:tab/>
        <w:t>Configured output power level</w:t>
      </w:r>
      <w:bookmarkEnd w:id="1802"/>
    </w:p>
    <w:p w14:paraId="393038D1" w14:textId="22853950" w:rsidR="001310A1" w:rsidRPr="00AE4694" w:rsidDel="003D2A69" w:rsidRDefault="001310A1" w:rsidP="001310A1">
      <w:pPr>
        <w:rPr>
          <w:del w:id="1803" w:author="Editor_#40" w:date="2019-02-15T11:35:00Z"/>
        </w:rPr>
      </w:pPr>
      <w:del w:id="1804" w:author="Editor_#40" w:date="2019-02-15T11:35:00Z">
        <w:r w:rsidRPr="00AE4694" w:rsidDel="003D2A69">
          <w:delText>&lt;Editor’s note: The title of 6.2B.4.1 to be updated by later RAN4 decision&gt;</w:delText>
        </w:r>
      </w:del>
    </w:p>
    <w:p w14:paraId="0A007A54" w14:textId="77777777" w:rsidR="001310A1" w:rsidRPr="00AE4694" w:rsidRDefault="001310A1" w:rsidP="001310A1">
      <w:pPr>
        <w:pStyle w:val="Heading5"/>
      </w:pPr>
      <w:bookmarkStart w:id="1805" w:name="_Toc535319334"/>
      <w:r w:rsidRPr="00AE4694">
        <w:t>6.2B.4.1.1</w:t>
      </w:r>
      <w:r w:rsidRPr="00AE4694">
        <w:tab/>
        <w:t>Intra-band contiguous EN-DC</w:t>
      </w:r>
      <w:bookmarkEnd w:id="1805"/>
    </w:p>
    <w:p w14:paraId="39D3DB31" w14:textId="5B1D9FE0" w:rsidR="00D87076" w:rsidRPr="00AE4694" w:rsidRDefault="00D87076" w:rsidP="004834CA">
      <w:pPr>
        <w:spacing w:after="160" w:line="259" w:lineRule="auto"/>
        <w:rPr>
          <w:rFonts w:eastAsia="Calibri"/>
          <w:lang w:val="en-US"/>
        </w:rPr>
      </w:pPr>
      <w:r w:rsidRPr="00AE4694">
        <w:t>The following requirements apply for one component carrier per CG configured for synchronous DC.</w:t>
      </w:r>
    </w:p>
    <w:p w14:paraId="6E17978A" w14:textId="085AC66A" w:rsidR="004834CA" w:rsidRPr="00AE4694" w:rsidRDefault="004834CA" w:rsidP="004834CA">
      <w:pPr>
        <w:spacing w:after="160" w:line="259" w:lineRule="auto"/>
        <w:rPr>
          <w:rFonts w:eastAsia="Calibri"/>
          <w:lang w:val="en-US" w:eastAsia="zh-CN"/>
        </w:rPr>
      </w:pPr>
      <w:r w:rsidRPr="00AE4694">
        <w:rPr>
          <w:rFonts w:eastAsia="Calibri"/>
          <w:lang w:val="en-US"/>
        </w:rPr>
        <w:t xml:space="preserve">For intra-band dual connectivity with one uplink serving cell per CG on E-UTRA and NR respectively, the UE is allowed to set its configured maximum output power </w:t>
      </w:r>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 xml:space="preserve">c(i),i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w:t>
      </w:r>
      <w:r w:rsidR="00D87076" w:rsidRPr="00AE4694">
        <w:rPr>
          <w:rFonts w:eastAsia="Calibri"/>
          <w:lang w:val="en-US"/>
        </w:rPr>
        <w:t>transmission</w:t>
      </w:r>
      <w:r w:rsidRPr="00AE4694">
        <w:rPr>
          <w:rFonts w:eastAsia="Calibri"/>
          <w:lang w:val="en-US"/>
        </w:rPr>
        <w:t xml:space="preserve"> power </w:t>
      </w:r>
      <w:r w:rsidR="00D87076" w:rsidRPr="00AE4694">
        <w:rPr>
          <w:rFonts w:eastAsia="Calibri"/>
          <w:lang w:val="en-US"/>
        </w:rPr>
        <w:t>for EN-DC operation</w:t>
      </w:r>
      <w:r w:rsidR="00D87076"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ascii="Calibri" w:eastAsia="Calibri" w:hAnsi="Calibri"/>
          <w:sz w:val="22"/>
          <w:szCs w:val="22"/>
          <w:lang w:val="sv-SE"/>
        </w:rPr>
        <w:t>.</w:t>
      </w:r>
    </w:p>
    <w:p w14:paraId="1A1D74E2" w14:textId="77777777" w:rsidR="004834CA" w:rsidRPr="00AE4694" w:rsidRDefault="004834CA" w:rsidP="00471067">
      <w:r w:rsidRPr="00AE4694">
        <w:t xml:space="preserve">The </w:t>
      </w:r>
      <w:r w:rsidRPr="00AE4694">
        <w:rPr>
          <w:lang w:bidi="bn-IN"/>
        </w:rPr>
        <w:t xml:space="preserve">configured maximum output power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E-UTRA,</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set within the bounds:</w:t>
      </w:r>
    </w:p>
    <w:p w14:paraId="3182B2FD" w14:textId="1D7A84E3" w:rsidR="004834CA" w:rsidRPr="00AE4694" w:rsidRDefault="00BD47AD" w:rsidP="00471067">
      <w:pPr>
        <w:pStyle w:val="EQ"/>
        <w:rPr>
          <w:lang w:val="sv-SE" w:eastAsia="zh-CN"/>
        </w:rPr>
      </w:pPr>
      <w:r w:rsidRPr="00AE4694">
        <w:rPr>
          <w:lang w:val="sv-SE" w:bidi="bn-IN"/>
        </w:rPr>
        <w:tab/>
      </w:r>
      <w:r w:rsidR="004834CA" w:rsidRPr="00AE4694">
        <w:rPr>
          <w:lang w:val="sv-SE" w:bidi="bn-IN"/>
        </w:rPr>
        <w:t>P</w:t>
      </w:r>
      <w:r w:rsidR="004834CA" w:rsidRPr="00AE4694">
        <w:rPr>
          <w:vertAlign w:val="subscript"/>
          <w:lang w:val="sv-SE" w:bidi="bn-IN"/>
        </w:rPr>
        <w:t>CMAX_L_</w:t>
      </w:r>
      <w:r w:rsidR="004834CA" w:rsidRPr="00AE4694">
        <w:rPr>
          <w:i/>
          <w:vertAlign w:val="subscript"/>
          <w:lang w:val="sv-SE" w:bidi="bn-IN"/>
        </w:rPr>
        <w:t xml:space="preserve"> </w:t>
      </w:r>
      <w:r w:rsidR="004834CA" w:rsidRPr="00AE4694">
        <w:rPr>
          <w:vertAlign w:val="subscript"/>
          <w:lang w:val="sv-SE" w:bidi="bn-IN"/>
        </w:rPr>
        <w:t>E-UTRA,</w:t>
      </w:r>
      <w:r w:rsidR="004834CA" w:rsidRPr="00AE4694">
        <w:rPr>
          <w:i/>
          <w:vertAlign w:val="subscript"/>
          <w:lang w:val="sv-SE" w:bidi="bn-IN"/>
        </w:rPr>
        <w:t>c</w:t>
      </w:r>
      <w:r w:rsidR="004834CA" w:rsidRPr="00AE4694">
        <w:rPr>
          <w:lang w:val="sv-SE" w:bidi="bn-IN"/>
        </w:rPr>
        <w:t xml:space="preserve"> </w:t>
      </w:r>
      <w:r w:rsidR="004834CA" w:rsidRPr="00AE4694">
        <w:rPr>
          <w:lang w:val="sv-SE" w:eastAsia="zh-CN"/>
        </w:rPr>
        <w:t>(</w:t>
      </w:r>
      <w:r w:rsidR="004834CA" w:rsidRPr="00AE4694">
        <w:rPr>
          <w:i/>
          <w:lang w:val="sv-SE" w:eastAsia="zh-CN"/>
        </w:rPr>
        <w:t>p</w:t>
      </w:r>
      <w:r w:rsidR="004834CA" w:rsidRPr="00AE4694">
        <w:rPr>
          <w:lang w:val="sv-SE" w:eastAsia="zh-CN"/>
        </w:rPr>
        <w:t xml:space="preserve">) </w:t>
      </w:r>
      <w:r w:rsidR="004834CA" w:rsidRPr="00AE4694">
        <w:rPr>
          <w:lang w:val="sv-SE" w:bidi="bn-IN"/>
        </w:rPr>
        <w:t xml:space="preserve">≤ </w:t>
      </w:r>
      <w:r w:rsidR="004834CA" w:rsidRPr="00AE4694">
        <w:rPr>
          <w:rFonts w:cs="Geneva"/>
          <w:lang w:val="sv-SE" w:bidi="bn-IN"/>
        </w:rPr>
        <w:t>P</w:t>
      </w:r>
      <w:r w:rsidR="004834CA" w:rsidRPr="00AE4694">
        <w:rPr>
          <w:rFonts w:cs="Geneva"/>
          <w:vertAlign w:val="subscript"/>
          <w:lang w:val="sv-SE" w:bidi="bn-IN"/>
        </w:rPr>
        <w:t>CMAX_</w:t>
      </w:r>
      <w:r w:rsidR="004834CA" w:rsidRPr="00AE4694">
        <w:rPr>
          <w:rFonts w:cs="Geneva"/>
          <w:i/>
          <w:vertAlign w:val="subscript"/>
          <w:lang w:val="sv-SE" w:bidi="bn-IN"/>
        </w:rPr>
        <w:t xml:space="preserve"> </w:t>
      </w:r>
      <w:r w:rsidR="004834CA" w:rsidRPr="00AE4694">
        <w:rPr>
          <w:rFonts w:cs="Geneva"/>
          <w:vertAlign w:val="subscript"/>
          <w:lang w:val="sv-SE" w:bidi="bn-IN"/>
        </w:rPr>
        <w:t>E-UTRA,</w:t>
      </w:r>
      <w:r w:rsidR="004834CA" w:rsidRPr="00AE4694">
        <w:rPr>
          <w:rFonts w:cs="Geneva"/>
          <w:i/>
          <w:vertAlign w:val="subscript"/>
          <w:lang w:val="sv-SE" w:bidi="bn-IN"/>
        </w:rPr>
        <w:t xml:space="preserve">c </w:t>
      </w:r>
      <w:r w:rsidR="004834CA" w:rsidRPr="00AE4694">
        <w:rPr>
          <w:lang w:val="sv-SE" w:eastAsia="zh-CN"/>
        </w:rPr>
        <w:t>(</w:t>
      </w:r>
      <w:r w:rsidR="004834CA" w:rsidRPr="00AE4694">
        <w:rPr>
          <w:i/>
          <w:lang w:val="sv-SE" w:eastAsia="zh-CN"/>
        </w:rPr>
        <w:t>p</w:t>
      </w:r>
      <w:r w:rsidR="004834CA" w:rsidRPr="00AE4694">
        <w:rPr>
          <w:lang w:val="sv-SE" w:eastAsia="zh-CN"/>
        </w:rPr>
        <w:t xml:space="preserve">) </w:t>
      </w:r>
      <w:r w:rsidR="004834CA" w:rsidRPr="00AE4694">
        <w:rPr>
          <w:lang w:val="sv-SE" w:bidi="bn-IN"/>
        </w:rPr>
        <w:t>≤  P</w:t>
      </w:r>
      <w:r w:rsidR="004834CA" w:rsidRPr="00AE4694">
        <w:rPr>
          <w:vertAlign w:val="subscript"/>
          <w:lang w:val="sv-SE" w:bidi="bn-IN"/>
        </w:rPr>
        <w:t>CMAX</w:t>
      </w:r>
      <w:r w:rsidR="004834CA" w:rsidRPr="00AE4694">
        <w:rPr>
          <w:lang w:val="sv-SE" w:eastAsia="zh-CN"/>
        </w:rPr>
        <w:t xml:space="preserve"> </w:t>
      </w:r>
      <w:r w:rsidR="004834CA" w:rsidRPr="00AE4694">
        <w:rPr>
          <w:vertAlign w:val="subscript"/>
          <w:lang w:val="sv-SE" w:bidi="bn-IN"/>
        </w:rPr>
        <w:t>H _</w:t>
      </w:r>
      <w:r w:rsidR="004834CA" w:rsidRPr="00AE4694">
        <w:rPr>
          <w:i/>
          <w:vertAlign w:val="subscript"/>
          <w:lang w:val="sv-SE" w:bidi="bn-IN"/>
        </w:rPr>
        <w:t xml:space="preserve"> </w:t>
      </w:r>
      <w:r w:rsidR="004834CA" w:rsidRPr="00AE4694">
        <w:rPr>
          <w:vertAlign w:val="subscript"/>
          <w:lang w:val="sv-SE" w:bidi="bn-IN"/>
        </w:rPr>
        <w:t>E-UTRA,</w:t>
      </w:r>
      <w:r w:rsidR="004834CA" w:rsidRPr="00AE4694">
        <w:rPr>
          <w:i/>
          <w:vertAlign w:val="subscript"/>
          <w:lang w:val="sv-SE" w:bidi="bn-IN"/>
        </w:rPr>
        <w:t>c</w:t>
      </w:r>
      <w:r w:rsidR="004834CA" w:rsidRPr="00AE4694">
        <w:rPr>
          <w:lang w:val="sv-SE" w:eastAsia="zh-CN"/>
        </w:rPr>
        <w:t xml:space="preserve"> (</w:t>
      </w:r>
      <w:r w:rsidR="004834CA" w:rsidRPr="00AE4694">
        <w:rPr>
          <w:i/>
          <w:lang w:val="sv-SE" w:eastAsia="zh-CN"/>
        </w:rPr>
        <w:t>p</w:t>
      </w:r>
      <w:r w:rsidR="004834CA" w:rsidRPr="00AE4694">
        <w:rPr>
          <w:lang w:val="sv-SE" w:eastAsia="zh-CN"/>
        </w:rPr>
        <w:t>)</w:t>
      </w:r>
    </w:p>
    <w:p w14:paraId="7E1966DA" w14:textId="1FC2ACC9" w:rsidR="004834CA" w:rsidRPr="00AE4694" w:rsidRDefault="004834CA" w:rsidP="004834CA">
      <w:pPr>
        <w:spacing w:after="0"/>
        <w:jc w:val="both"/>
      </w:pPr>
      <w:r w:rsidRPr="00AE4694">
        <w:t xml:space="preserve">where </w:t>
      </w: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rFonts w:eastAsia="Times New Roman"/>
          <w:noProof/>
          <w:lang w:val="sv-SE" w:eastAsia="x-none" w:bidi="bn-IN"/>
        </w:rPr>
        <w:t>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lang w:val="sv-SE" w:bidi="bn-IN"/>
        </w:rPr>
        <w:t>are the limits for a serving cell</w:t>
      </w:r>
      <w:r w:rsidRPr="00AE4694">
        <w:rPr>
          <w:i/>
          <w:lang w:val="sv-SE" w:bidi="bn-IN"/>
        </w:rPr>
        <w:t xml:space="preserve"> c</w:t>
      </w:r>
      <w:r w:rsidRPr="00AE4694">
        <w:rPr>
          <w:lang w:val="sv-SE" w:bidi="bn-IN"/>
        </w:rPr>
        <w:t xml:space="preserve"> as specified in </w:t>
      </w:r>
      <w:r w:rsidR="00D87076" w:rsidRPr="00AE4694">
        <w:rPr>
          <w:lang w:val="sv-SE" w:bidi="bn-IN"/>
        </w:rPr>
        <w:t>TS </w:t>
      </w:r>
      <w:r w:rsidRPr="00AE4694">
        <w:t>36.101</w:t>
      </w:r>
      <w:r w:rsidR="00D87076" w:rsidRPr="00AE4694">
        <w:t> [4]</w:t>
      </w:r>
      <w:r w:rsidRPr="00AE4694">
        <w:t xml:space="preserve"> sub-clause 6.2.5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t xml:space="preserve"> as follows:</w:t>
      </w:r>
    </w:p>
    <w:p w14:paraId="2F8BBC52" w14:textId="77777777" w:rsidR="004834CA" w:rsidRPr="00AE4694" w:rsidRDefault="004834CA" w:rsidP="004834CA">
      <w:pPr>
        <w:spacing w:after="0"/>
        <w:jc w:val="both"/>
      </w:pPr>
    </w:p>
    <w:p w14:paraId="1EC46AD6" w14:textId="0048AAAC" w:rsidR="004834CA" w:rsidRPr="00AE4694"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rFonts w:eastAsia="Times New Roman"/>
          <w:lang w:eastAsia="x-none" w:bidi="bn-IN"/>
        </w:rPr>
        <w:t>= MIN {MIN(P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vertAlign w:val="subscript"/>
          <w:lang w:eastAsia="x-none" w:bidi="bn-IN"/>
        </w:rPr>
        <w:t xml:space="preserve"> </w:t>
      </w:r>
      <w:r w:rsidRPr="00AE4694">
        <w:rPr>
          <w:rFonts w:eastAsia="Times New Roman"/>
          <w:lang w:eastAsia="x-none" w:bidi="bn-IN"/>
        </w:rPr>
        <w:t xml:space="preserve">, </w:t>
      </w:r>
      <w:r w:rsidR="00D87076" w:rsidRPr="00AE4694">
        <w:rPr>
          <w:lang w:val="en-US"/>
        </w:rPr>
        <w:t>P</w:t>
      </w:r>
      <w:r w:rsidR="00D87076" w:rsidRPr="00AE4694">
        <w:rPr>
          <w:vertAlign w:val="subscript"/>
          <w:lang w:val="en-US"/>
        </w:rPr>
        <w:t>EMAX, EN-DC</w:t>
      </w:r>
      <w:r w:rsidR="00D87076" w:rsidRPr="00AE4694">
        <w:rPr>
          <w:lang w:val="en-US"/>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rPr>
          <w:rFonts w:eastAsia="Times New Roman"/>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lang w:eastAsia="x-none" w:bidi="bn-IN"/>
        </w:rPr>
        <w:t xml:space="preserve"> –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noProof/>
          <w:lang w:eastAsia="x-none"/>
        </w:rPr>
        <w:t>)</w:t>
      </w:r>
      <w:r w:rsidRPr="00AE4694">
        <w:rPr>
          <w:rFonts w:eastAsia="Times New Roman"/>
          <w:lang w:eastAsia="x-none" w:bidi="bn-IN"/>
        </w:rPr>
        <w:t xml:space="preserve"> – MAX(MPR</w:t>
      </w:r>
      <w:r w:rsidRPr="00AE4694">
        <w:rPr>
          <w:rFonts w:eastAsia="Times New Roman" w:cs="Vrinda"/>
          <w:i/>
          <w:vertAlign w:val="subscript"/>
          <w:lang w:eastAsia="x-none" w:bidi="bn-IN"/>
        </w:rPr>
        <w:t>c</w:t>
      </w:r>
      <w:r w:rsidRPr="00AE4694">
        <w:rPr>
          <w:rFonts w:eastAsia="Times New Roman"/>
          <w:lang w:eastAsia="x-none" w:bidi="bn-IN"/>
        </w:rPr>
        <w:t xml:space="preserve"> + A-MPR</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rFonts w:eastAsia="Times New Roman"/>
          <w:noProof/>
          <w:lang w:eastAsia="x-none"/>
        </w:rPr>
        <w:t xml:space="preserve"> ΔT</w:t>
      </w:r>
      <w:r w:rsidRPr="00AE4694">
        <w:rPr>
          <w:rFonts w:eastAsia="Times New Roman"/>
          <w:noProof/>
          <w:vertAlign w:val="subscript"/>
          <w:lang w:eastAsia="x-none"/>
        </w:rPr>
        <w:t>IB,c</w:t>
      </w:r>
      <w:r w:rsidRPr="00AE4694">
        <w:rPr>
          <w:rFonts w:eastAsia="Times New Roman"/>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rFonts w:eastAsia="Times New Roman"/>
          <w:lang w:eastAsia="x-none" w:bidi="bn-IN"/>
        </w:rPr>
        <w:t xml:space="preserve"> + </w:t>
      </w:r>
      <w:r w:rsidRPr="00AE4694">
        <w:rPr>
          <w:rFonts w:ascii="Symbol" w:eastAsia="Times New Roman" w:hAnsi="Symbol"/>
          <w:lang w:eastAsia="x-none" w:bidi="bn-IN"/>
        </w:rPr>
        <w:t></w:t>
      </w:r>
      <w:r w:rsidRPr="00AE4694">
        <w:rPr>
          <w:rFonts w:eastAsia="Times New Roman"/>
          <w:lang w:eastAsia="x-none" w:bidi="bn-IN"/>
        </w:rPr>
        <w:t>T</w:t>
      </w:r>
      <w:r w:rsidRPr="00AE4694">
        <w:rPr>
          <w:rFonts w:eastAsia="Times New Roman"/>
          <w:vertAlign w:val="subscript"/>
          <w:lang w:eastAsia="x-none" w:bidi="bn-IN"/>
        </w:rPr>
        <w:t>ProSe</w:t>
      </w:r>
      <w:r w:rsidRPr="00AE4694">
        <w:rPr>
          <w:rFonts w:eastAsia="Times New Roman"/>
          <w:lang w:eastAsia="x-none" w:bidi="bn-IN"/>
        </w:rPr>
        <w:t>, P-MPR</w:t>
      </w:r>
      <w:r w:rsidRPr="00AE4694">
        <w:rPr>
          <w:rFonts w:eastAsia="Times New Roman" w:cs="Vrinda"/>
          <w:i/>
          <w:vertAlign w:val="subscript"/>
          <w:lang w:eastAsia="x-none" w:bidi="bn-IN"/>
        </w:rPr>
        <w:t>c</w:t>
      </w:r>
      <w:r w:rsidRPr="00AE4694">
        <w:rPr>
          <w:rFonts w:eastAsia="Times New Roman"/>
          <w:lang w:eastAsia="x-none" w:bidi="bn-IN"/>
        </w:rPr>
        <w:t>)}</w:t>
      </w:r>
    </w:p>
    <w:p w14:paraId="09C2CA70" w14:textId="06630A7E" w:rsidR="00867B93" w:rsidRDefault="004834CA" w:rsidP="00867B93">
      <w:pPr>
        <w:keepLines/>
        <w:tabs>
          <w:tab w:val="center" w:pos="4536"/>
          <w:tab w:val="right" w:pos="9072"/>
        </w:tabs>
        <w:autoSpaceDE w:val="0"/>
        <w:autoSpaceDN w:val="0"/>
        <w:adjustRightInd w:val="0"/>
        <w:rPr>
          <w:ins w:id="1806" w:author="R4-1902500" w:date="2019-03-06T22:57:00Z"/>
          <w:lang w:bidi="bn-IN"/>
        </w:rPr>
      </w:pPr>
      <w:r w:rsidRPr="00AE4694">
        <w:rPr>
          <w:lang w:val="sv-SE" w:bidi="bn-IN"/>
        </w:rPr>
        <w:tab/>
        <w:t>P</w:t>
      </w:r>
      <w:r w:rsidRPr="00AE4694">
        <w:rPr>
          <w:vertAlign w:val="subscript"/>
          <w:lang w:val="sv-SE" w:bidi="bn-IN"/>
        </w:rPr>
        <w:t>CMAX</w:t>
      </w:r>
      <w:r w:rsidRPr="00AE4694">
        <w:rPr>
          <w:lang w:val="sv-SE" w:eastAsia="zh-CN"/>
        </w:rPr>
        <w:t xml:space="preserve"> </w:t>
      </w:r>
      <w:r w:rsidRPr="00AE4694">
        <w:rPr>
          <w:vertAlign w:val="subscript"/>
          <w:lang w:val="sv-SE" w:bidi="bn-IN"/>
        </w:rPr>
        <w:t>H 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eastAsia="zh-CN"/>
        </w:rPr>
        <w:t xml:space="preserve"> </w:t>
      </w:r>
      <w:r w:rsidRPr="00AE4694">
        <w:rPr>
          <w:lang w:bidi="bn-IN"/>
        </w:rPr>
        <w:t>= MIN {P</w:t>
      </w:r>
      <w:r w:rsidRPr="00AE4694">
        <w:rPr>
          <w:vertAlign w:val="subscript"/>
          <w:lang w:bidi="bn-IN"/>
        </w:rPr>
        <w:t>EMAX</w:t>
      </w:r>
      <w:r w:rsidRPr="00AE4694">
        <w:rPr>
          <w:rFonts w:cs="Vrinda"/>
          <w:vertAlign w:val="subscript"/>
          <w:lang w:bidi="bn-IN"/>
        </w:rPr>
        <w:t>,</w:t>
      </w:r>
      <w:r w:rsidRPr="00AE4694">
        <w:rPr>
          <w:rFonts w:cs="Vrinda"/>
          <w:i/>
          <w:vertAlign w:val="subscript"/>
          <w:lang w:bidi="bn-IN"/>
        </w:rPr>
        <w:t>c</w:t>
      </w:r>
      <w:r w:rsidRPr="00AE4694">
        <w:rPr>
          <w:lang w:bidi="bn-IN"/>
        </w:rPr>
        <w:t xml:space="preserve">, </w:t>
      </w:r>
      <w:r w:rsidR="00D87076" w:rsidRPr="00AE4694">
        <w:rPr>
          <w:lang w:val="en-US"/>
        </w:rPr>
        <w:t>P</w:t>
      </w:r>
      <w:r w:rsidR="00D87076" w:rsidRPr="00AE4694">
        <w:rPr>
          <w:vertAlign w:val="subscript"/>
          <w:lang w:val="en-US"/>
        </w:rPr>
        <w:t>EMAX, EN-DC</w:t>
      </w:r>
      <w:r w:rsidR="00D87076" w:rsidRPr="00AE4694">
        <w:rPr>
          <w:lang w:val="en-US"/>
        </w:rPr>
        <w:t xml:space="preserve"> ,</w:t>
      </w:r>
      <w:r w:rsidRPr="00AE4694">
        <w:rPr>
          <w:lang w:bidi="bn-IN"/>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rPr>
          <w:lang w:bidi="bn-IN"/>
        </w:rPr>
        <w:t>, P</w:t>
      </w:r>
      <w:r w:rsidRPr="00AE4694">
        <w:rPr>
          <w:vertAlign w:val="subscript"/>
          <w:lang w:bidi="bn-IN"/>
        </w:rPr>
        <w:t>PowerClass</w:t>
      </w:r>
      <w:r w:rsidRPr="00AE4694">
        <w:t xml:space="preserve"> </w:t>
      </w:r>
      <w:r w:rsidRPr="00AE4694">
        <w:rPr>
          <w:lang w:bidi="bn-IN"/>
        </w:rPr>
        <w:t xml:space="preserve">– </w:t>
      </w:r>
      <w:r w:rsidRPr="00AE4694">
        <w:t>ΔP</w:t>
      </w:r>
      <w:r w:rsidRPr="00AE4694">
        <w:rPr>
          <w:vertAlign w:val="subscript"/>
        </w:rPr>
        <w:t>PowerClass</w:t>
      </w:r>
      <w:r w:rsidRPr="00AE4694">
        <w:rPr>
          <w:lang w:bidi="bn-IN"/>
        </w:rPr>
        <w:t>}</w:t>
      </w:r>
      <w:ins w:id="1807" w:author="R4-1902500" w:date="2019-03-06T22:57:00Z">
        <w:r w:rsidR="00867B93" w:rsidRPr="00867B93">
          <w:rPr>
            <w:lang w:bidi="bn-IN"/>
          </w:rPr>
          <w:t xml:space="preserve"> </w:t>
        </w:r>
      </w:ins>
    </w:p>
    <w:p w14:paraId="1E4BACB0" w14:textId="10DCEC54" w:rsidR="00D87076" w:rsidRPr="00AE4694" w:rsidRDefault="00867B93" w:rsidP="00867B93">
      <w:pPr>
        <w:keepLines/>
        <w:tabs>
          <w:tab w:val="center" w:pos="4536"/>
          <w:tab w:val="right" w:pos="9072"/>
        </w:tabs>
        <w:autoSpaceDE w:val="0"/>
        <w:autoSpaceDN w:val="0"/>
        <w:adjustRightInd w:val="0"/>
        <w:rPr>
          <w:lang w:eastAsia="x-none" w:bidi="bn-IN"/>
        </w:rPr>
      </w:pPr>
      <w:ins w:id="1808" w:author="R4-1902500" w:date="2019-03-06T22:57:00Z">
        <w:r>
          <w:t>and whenever NS_01 is not indicated within CG 1:</w:t>
        </w:r>
      </w:ins>
    </w:p>
    <w:p w14:paraId="582C9123" w14:textId="77777777" w:rsidR="00D87076" w:rsidRPr="00AE4694" w:rsidRDefault="00D87076" w:rsidP="00D87076">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3BE87CDA" w14:textId="21DBFE85" w:rsidR="00D87076" w:rsidRDefault="00D87076" w:rsidP="00471067">
      <w:pPr>
        <w:pStyle w:val="B10"/>
        <w:rPr>
          <w:ins w:id="1809" w:author="R4-1902500" w:date="2019-03-06T22:57:00Z"/>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sub-clause 6.2B.3.1 with parameters applicable for </w:t>
      </w:r>
      <w:r w:rsidRPr="00AE4694">
        <w:t xml:space="preserve">UEs not indicating support of </w:t>
      </w:r>
      <w:r w:rsidRPr="00AE4694">
        <w:rPr>
          <w:lang w:eastAsia="ko-KR"/>
        </w:rPr>
        <w:t xml:space="preserve">dynamicPowerSharing and </w:t>
      </w:r>
      <w:r w:rsidRPr="00AE4694">
        <w:rPr>
          <w:lang w:bidi="bn-IN"/>
        </w:rPr>
        <w:t>MPR</w:t>
      </w:r>
      <w:r w:rsidRPr="00AE4694">
        <w:rPr>
          <w:rFonts w:cs="Vrinda"/>
          <w:i/>
          <w:vertAlign w:val="subscript"/>
          <w:lang w:bidi="bn-IN"/>
        </w:rPr>
        <w:t>c</w:t>
      </w:r>
      <w:r w:rsidRPr="00AE4694">
        <w:rPr>
          <w:lang w:bidi="bn-IN"/>
        </w:rPr>
        <w:t xml:space="preserve"> = 0 dB;</w:t>
      </w:r>
    </w:p>
    <w:p w14:paraId="5495D598" w14:textId="77777777" w:rsidR="00867B93" w:rsidRPr="00AE4694" w:rsidRDefault="00867B93">
      <w:pPr>
        <w:rPr>
          <w:ins w:id="1810" w:author="R4-1902500" w:date="2019-03-06T22:57:00Z"/>
          <w:lang w:bidi="bn-IN"/>
        </w:rPr>
        <w:pPrChange w:id="1811" w:author="R4-1902500" w:date="2019-03-06T22:58:00Z">
          <w:pPr>
            <w:pStyle w:val="B10"/>
            <w:ind w:left="284"/>
          </w:pPr>
        </w:pPrChange>
      </w:pPr>
      <w:ins w:id="1812" w:author="R4-1902500" w:date="2019-03-06T22:57:00Z">
        <w:r>
          <w:t>and whenever NS_01 is indicated in CG 1:</w:t>
        </w:r>
      </w:ins>
    </w:p>
    <w:p w14:paraId="132FF94B" w14:textId="77777777" w:rsidR="00867B93" w:rsidRPr="00AE4694" w:rsidRDefault="00867B93" w:rsidP="00867B93">
      <w:pPr>
        <w:pStyle w:val="B10"/>
        <w:rPr>
          <w:ins w:id="1813" w:author="R4-1902500" w:date="2019-03-06T22:57:00Z"/>
          <w:lang w:bidi="bn-IN"/>
        </w:rPr>
      </w:pPr>
      <w:ins w:id="1814" w:author="R4-1902500" w:date="2019-03-06T22:57:00Z">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ins>
    </w:p>
    <w:p w14:paraId="327B7A41" w14:textId="77777777" w:rsidR="00867B93" w:rsidRPr="00AE4694" w:rsidDel="000139A9" w:rsidRDefault="00867B93" w:rsidP="00867B93">
      <w:pPr>
        <w:pStyle w:val="B10"/>
        <w:rPr>
          <w:ins w:id="1815" w:author="R4-1902500" w:date="2019-03-06T22:57:00Z"/>
          <w:del w:id="1816" w:author="Ericsson" w:date="2019-03-01T12:23:00Z"/>
          <w:lang w:bidi="bn-IN"/>
        </w:rPr>
      </w:pPr>
      <w:ins w:id="1817" w:author="R4-1902500" w:date="2019-03-06T22:57:00Z">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is determined in accordance with sub-clause 6.2B.</w:t>
        </w:r>
        <w:r>
          <w:rPr>
            <w:lang w:bidi="bn-IN"/>
          </w:rPr>
          <w:t>2</w:t>
        </w:r>
        <w:r w:rsidRPr="00AE4694">
          <w:rPr>
            <w:lang w:bidi="bn-IN"/>
          </w:rPr>
          <w:t xml:space="preserve">.1 with parameters applicable for </w:t>
        </w:r>
        <w:r w:rsidRPr="00AE4694">
          <w:t xml:space="preserve">UEs not indicating support of </w:t>
        </w:r>
        <w:r w:rsidRPr="00AE4694">
          <w:rPr>
            <w:lang w:eastAsia="ko-KR"/>
          </w:rPr>
          <w:t xml:space="preserve">dynamicPowerSharing and </w:t>
        </w:r>
        <w:r>
          <w:rPr>
            <w:lang w:eastAsia="ko-KR"/>
          </w:rPr>
          <w:t>A-</w:t>
        </w:r>
        <w:r w:rsidRPr="00AE4694">
          <w:rPr>
            <w:lang w:bidi="bn-IN"/>
          </w:rPr>
          <w:t>MPR</w:t>
        </w:r>
        <w:r w:rsidRPr="00AE4694">
          <w:rPr>
            <w:rFonts w:cs="Vrinda"/>
            <w:i/>
            <w:vertAlign w:val="subscript"/>
            <w:lang w:bidi="bn-IN"/>
          </w:rPr>
          <w:t>c</w:t>
        </w:r>
        <w:r w:rsidRPr="00AE4694">
          <w:rPr>
            <w:lang w:bidi="bn-IN"/>
          </w:rPr>
          <w:t xml:space="preserve"> = 0 dB;</w:t>
        </w:r>
      </w:ins>
    </w:p>
    <w:p w14:paraId="0FC0053E" w14:textId="77777777" w:rsidR="00867B93" w:rsidRPr="00AE4694" w:rsidRDefault="00867B93" w:rsidP="00471067">
      <w:pPr>
        <w:pStyle w:val="B10"/>
        <w:rPr>
          <w:lang w:bidi="bn-IN"/>
        </w:rPr>
      </w:pPr>
    </w:p>
    <w:p w14:paraId="60FE9648" w14:textId="7EC8306B" w:rsidR="004834CA" w:rsidRPr="00AE4694" w:rsidRDefault="004834CA" w:rsidP="004834CA">
      <w:pPr>
        <w:spacing w:after="0"/>
        <w:jc w:val="both"/>
      </w:pPr>
      <w:r w:rsidRPr="00AE4694">
        <w:t xml:space="preserve">The </w:t>
      </w:r>
      <w:r w:rsidRPr="00AE4694">
        <w:rPr>
          <w:lang w:bidi="bn-IN"/>
        </w:rPr>
        <w:t xml:space="preserve">configured maximum output power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NR,</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q</w:t>
      </w:r>
      <w:r w:rsidRPr="00AE4694">
        <w:rPr>
          <w:rFonts w:eastAsia="Times New Roman"/>
          <w:noProof/>
          <w:lang w:val="sv-SE" w:eastAsia="zh-CN"/>
        </w:rPr>
        <w:t xml:space="preserve">) </w:t>
      </w:r>
      <w:r w:rsidRPr="00AE4694">
        <w:t xml:space="preserve">in </w:t>
      </w:r>
      <w:r w:rsidR="00D87076" w:rsidRPr="00AE4694">
        <w:t>physical channel</w:t>
      </w:r>
      <w:r w:rsidRPr="00AE4694">
        <w:rPr>
          <w:i/>
        </w:rPr>
        <w:t xml:space="preserve"> q </w:t>
      </w:r>
      <w:r w:rsidRPr="00AE4694">
        <w:t>for the configured NR carrier shall be set within the bounds:</w:t>
      </w:r>
    </w:p>
    <w:p w14:paraId="21D824D8" w14:textId="4E5F4C36" w:rsidR="004834CA" w:rsidRPr="00AE4694" w:rsidRDefault="00BD47AD" w:rsidP="00471067">
      <w:pPr>
        <w:pStyle w:val="EQ"/>
        <w:rPr>
          <w:lang w:val="sv-SE" w:eastAsia="zh-CN"/>
        </w:rPr>
      </w:pPr>
      <w:r w:rsidRPr="00AE4694">
        <w:rPr>
          <w:lang w:val="sv-SE" w:bidi="bn-IN"/>
        </w:rPr>
        <w:tab/>
      </w:r>
      <w:r w:rsidR="004834CA" w:rsidRPr="00AE4694">
        <w:rPr>
          <w:lang w:val="sv-SE" w:bidi="bn-IN"/>
        </w:rPr>
        <w:t>P</w:t>
      </w:r>
      <w:r w:rsidR="004834CA" w:rsidRPr="00AE4694">
        <w:rPr>
          <w:vertAlign w:val="subscript"/>
          <w:lang w:val="sv-SE" w:bidi="bn-IN"/>
        </w:rPr>
        <w:t>CMAX_L,f,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bidi="bn-IN"/>
        </w:rPr>
        <w:t xml:space="preserve"> </w:t>
      </w:r>
      <w:r w:rsidR="004834CA" w:rsidRPr="00AE4694">
        <w:rPr>
          <w:lang w:val="sv-SE" w:eastAsia="zh-CN"/>
        </w:rPr>
        <w:t>(</w:t>
      </w:r>
      <w:r w:rsidR="004834CA" w:rsidRPr="00AE4694">
        <w:rPr>
          <w:i/>
          <w:lang w:val="sv-SE" w:eastAsia="zh-CN"/>
        </w:rPr>
        <w:t>q</w:t>
      </w:r>
      <w:r w:rsidR="004834CA" w:rsidRPr="00AE4694">
        <w:rPr>
          <w:lang w:val="sv-SE" w:eastAsia="zh-CN"/>
        </w:rPr>
        <w:t xml:space="preserve">) </w:t>
      </w:r>
      <w:r w:rsidR="004834CA" w:rsidRPr="00AE4694">
        <w:rPr>
          <w:lang w:val="sv-SE" w:bidi="bn-IN"/>
        </w:rPr>
        <w:t xml:space="preserve">≤  </w:t>
      </w:r>
      <w:r w:rsidR="004834CA" w:rsidRPr="00AE4694">
        <w:rPr>
          <w:rFonts w:cs="Geneva"/>
          <w:lang w:val="sv-SE" w:bidi="bn-IN"/>
        </w:rPr>
        <w:t>P</w:t>
      </w:r>
      <w:r w:rsidR="004834CA" w:rsidRPr="00AE4694">
        <w:rPr>
          <w:rFonts w:cs="Geneva"/>
          <w:vertAlign w:val="subscript"/>
          <w:lang w:val="sv-SE" w:bidi="bn-IN"/>
        </w:rPr>
        <w:t>CMAX,f,</w:t>
      </w:r>
      <w:r w:rsidR="004834CA" w:rsidRPr="00AE4694">
        <w:rPr>
          <w:rFonts w:cs="Geneva"/>
          <w:i/>
          <w:vertAlign w:val="subscript"/>
          <w:lang w:val="sv-SE" w:bidi="bn-IN"/>
        </w:rPr>
        <w:t>c</w:t>
      </w:r>
      <w:r w:rsidR="004834CA" w:rsidRPr="00AE4694">
        <w:rPr>
          <w:rFonts w:cs="Geneva" w:hint="eastAsia"/>
          <w:i/>
          <w:vertAlign w:val="subscript"/>
          <w:lang w:val="sv-SE" w:eastAsia="zh-CN" w:bidi="bn-IN"/>
        </w:rPr>
        <w:t>,</w:t>
      </w:r>
      <w:r w:rsidR="004834CA" w:rsidRPr="00AE4694">
        <w:rPr>
          <w:rFonts w:cs="Geneva"/>
          <w:i/>
          <w:vertAlign w:val="subscript"/>
          <w:lang w:val="sv-SE" w:bidi="bn-IN"/>
        </w:rPr>
        <w:t xml:space="preserve">NR </w:t>
      </w:r>
      <w:r w:rsidR="004834CA" w:rsidRPr="00AE4694">
        <w:rPr>
          <w:lang w:val="sv-SE" w:eastAsia="zh-CN"/>
        </w:rPr>
        <w:t>(</w:t>
      </w:r>
      <w:r w:rsidR="004834CA" w:rsidRPr="00AE4694">
        <w:rPr>
          <w:i/>
          <w:lang w:val="sv-SE" w:eastAsia="zh-CN"/>
        </w:rPr>
        <w:t>q</w:t>
      </w:r>
      <w:r w:rsidR="004834CA" w:rsidRPr="00AE4694">
        <w:rPr>
          <w:lang w:val="sv-SE" w:eastAsia="zh-CN"/>
        </w:rPr>
        <w:t xml:space="preserve">) </w:t>
      </w:r>
      <w:r w:rsidR="004834CA" w:rsidRPr="00AE4694">
        <w:rPr>
          <w:lang w:val="sv-SE" w:bidi="bn-IN"/>
        </w:rPr>
        <w:t>≤  P</w:t>
      </w:r>
      <w:r w:rsidR="004834CA" w:rsidRPr="00AE4694">
        <w:rPr>
          <w:vertAlign w:val="subscript"/>
          <w:lang w:val="sv-SE" w:bidi="bn-IN"/>
        </w:rPr>
        <w:t>CMAX_H,f,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eastAsia="zh-CN"/>
        </w:rPr>
        <w:t xml:space="preserve"> (</w:t>
      </w:r>
      <w:r w:rsidR="004834CA" w:rsidRPr="00AE4694">
        <w:rPr>
          <w:i/>
          <w:lang w:val="sv-SE" w:eastAsia="zh-CN"/>
        </w:rPr>
        <w:t>q</w:t>
      </w:r>
      <w:r w:rsidR="004834CA" w:rsidRPr="00AE4694">
        <w:rPr>
          <w:lang w:val="sv-SE" w:eastAsia="zh-CN"/>
        </w:rPr>
        <w:t>)</w:t>
      </w:r>
    </w:p>
    <w:p w14:paraId="7C0A4064" w14:textId="3AED2D33" w:rsidR="004834CA" w:rsidRPr="00AE4694" w:rsidRDefault="004834CA" w:rsidP="004834CA">
      <w:pPr>
        <w:spacing w:after="160" w:line="259" w:lineRule="auto"/>
      </w:pPr>
      <w:r w:rsidRPr="00AE4694">
        <w:t xml:space="preserve">where </w:t>
      </w: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NR,</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rFonts w:eastAsia="Times New Roman"/>
          <w:noProof/>
          <w:lang w:val="sv-SE" w:eastAsia="x-none" w:bidi="bn-IN"/>
        </w:rPr>
        <w:t>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NR,</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lang w:val="sv-SE" w:bidi="bn-IN"/>
        </w:rPr>
        <w:t xml:space="preserve">are the limits for a serving cell c as specified in sub-clause 6.2.4 of </w:t>
      </w:r>
      <w:r w:rsidR="00D87076" w:rsidRPr="00AE4694">
        <w:rPr>
          <w:lang w:val="sv-SE" w:bidi="bn-IN"/>
        </w:rPr>
        <w:t>TS </w:t>
      </w:r>
      <w:r w:rsidRPr="00AE4694">
        <w:t>38.101-1</w:t>
      </w:r>
      <w:r w:rsidR="00D87076" w:rsidRPr="00AE4694">
        <w:t> [2]</w:t>
      </w:r>
      <w:r w:rsidRPr="00AE4694">
        <w:t xml:space="preserve">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NR</w:t>
      </w:r>
      <w:r w:rsidRPr="00AE4694">
        <w:t xml:space="preserve"> as follows:</w:t>
      </w:r>
    </w:p>
    <w:p w14:paraId="305538EF" w14:textId="697E9A3F" w:rsidR="004834CA" w:rsidRPr="00AE4694"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AE4694">
        <w:rPr>
          <w:rFonts w:eastAsia="Times New Roman"/>
          <w:noProof/>
          <w:lang w:val="sv-SE" w:eastAsia="x-none" w:bidi="bn-IN"/>
        </w:rPr>
        <w:t>P</w:t>
      </w:r>
      <w:r w:rsidRPr="00AE4694">
        <w:rPr>
          <w:rFonts w:eastAsia="Times New Roman"/>
          <w:noProof/>
          <w:vertAlign w:val="subscript"/>
          <w:lang w:val="sv-SE" w:eastAsia="x-none" w:bidi="bn-IN"/>
        </w:rPr>
        <w:t>CMAX_L,f,</w:t>
      </w:r>
      <w:r w:rsidRPr="00AE4694">
        <w:rPr>
          <w:rFonts w:eastAsia="Times New Roman"/>
          <w:i/>
          <w:noProof/>
          <w:vertAlign w:val="subscript"/>
          <w:lang w:val="sv-SE" w:eastAsia="x-none" w:bidi="bn-IN"/>
        </w:rPr>
        <w:t>c,</w:t>
      </w:r>
      <w:r w:rsidRPr="00AE4694">
        <w:rPr>
          <w:rFonts w:eastAsia="Times New Roman" w:hint="eastAsia"/>
          <w:i/>
          <w:noProof/>
          <w:vertAlign w:val="subscript"/>
          <w:lang w:val="sv-SE" w:eastAsia="zh-CN" w:bidi="bn-IN"/>
        </w:rPr>
        <w:t>,</w:t>
      </w:r>
      <w:r w:rsidRPr="00AE4694">
        <w:rPr>
          <w:rFonts w:eastAsia="Times New Roman"/>
          <w:i/>
          <w:noProof/>
          <w:vertAlign w:val="subscript"/>
          <w:lang w:val="sv-SE" w:eastAsia="x-none" w:bidi="bn-IN"/>
        </w:rPr>
        <w:t>NR</w:t>
      </w:r>
      <w:r w:rsidRPr="00AE4694">
        <w:rPr>
          <w:rFonts w:eastAsia="Times New Roman"/>
          <w:noProof/>
          <w:lang w:val="sv-SE" w:eastAsia="x-none" w:bidi="bn-IN"/>
        </w:rPr>
        <w:t xml:space="preserve"> </w:t>
      </w:r>
      <w:r w:rsidRPr="00AE4694">
        <w:rPr>
          <w:rFonts w:eastAsia="Times New Roman"/>
          <w:noProof/>
          <w:lang w:eastAsia="zh-CN"/>
        </w:rPr>
        <w:t>= MIN {MIN(P</w:t>
      </w:r>
      <w:r w:rsidRPr="00AE4694">
        <w:rPr>
          <w:rFonts w:eastAsia="Times New Roman"/>
          <w:noProof/>
          <w:vertAlign w:val="subscript"/>
          <w:lang w:eastAsia="zh-CN"/>
        </w:rPr>
        <w:t>EMAX,c</w:t>
      </w:r>
      <w:r w:rsidRPr="00AE4694">
        <w:rPr>
          <w:rFonts w:eastAsia="Times New Roman"/>
          <w:noProof/>
          <w:lang w:eastAsia="x-none"/>
        </w:rPr>
        <w:t xml:space="preserve"> , </w:t>
      </w:r>
      <w:r w:rsidR="009F49AD" w:rsidRPr="00AE4694">
        <w:rPr>
          <w:lang w:val="en-US"/>
        </w:rPr>
        <w:t>P</w:t>
      </w:r>
      <w:r w:rsidR="009F49AD" w:rsidRPr="00AE4694">
        <w:rPr>
          <w:vertAlign w:val="subscript"/>
          <w:lang w:val="en-US"/>
        </w:rPr>
        <w:t>EMAX, EN-DC</w:t>
      </w:r>
      <w:r w:rsidR="009F49AD" w:rsidRPr="00AE4694">
        <w:rPr>
          <w:lang w:val="en-US"/>
        </w:rPr>
        <w:t xml:space="preserve">, </w:t>
      </w:r>
      <w:r w:rsidRPr="00AE4694">
        <w:rPr>
          <w:rFonts w:eastAsia="Times New Roman"/>
          <w:noProof/>
          <w:lang w:eastAsia="x-none"/>
        </w:rPr>
        <w:t>P</w:t>
      </w:r>
      <w:r w:rsidRPr="00AE4694">
        <w:rPr>
          <w:rFonts w:eastAsia="Times New Roman"/>
          <w:noProof/>
          <w:vertAlign w:val="subscript"/>
          <w:lang w:eastAsia="x-none"/>
        </w:rPr>
        <w:t>NR</w:t>
      </w:r>
      <w:r w:rsidRPr="00AE4694">
        <w:rPr>
          <w:rFonts w:eastAsia="Times New Roman"/>
          <w:noProof/>
          <w:lang w:eastAsia="zh-CN"/>
        </w:rPr>
        <w:t xml:space="preserve">) - </w:t>
      </w:r>
      <w:r w:rsidRPr="00AE4694">
        <w:rPr>
          <w:rFonts w:ascii="Symbol" w:eastAsia="Times New Roman" w:hAnsi="Symbol"/>
          <w:noProof/>
          <w:lang w:eastAsia="x-none" w:bidi="bn-IN"/>
        </w:rPr>
        <w:t></w:t>
      </w:r>
      <w:r w:rsidRPr="00AE4694">
        <w:rPr>
          <w:rFonts w:eastAsia="Times New Roman"/>
          <w:noProof/>
          <w:lang w:eastAsia="x-none" w:bidi="bn-IN"/>
        </w:rPr>
        <w:t>T</w:t>
      </w:r>
      <w:r w:rsidRPr="00AE4694">
        <w:rPr>
          <w:rFonts w:eastAsia="Times New Roman"/>
          <w:noProof/>
          <w:vertAlign w:val="subscript"/>
          <w:lang w:eastAsia="x-none" w:bidi="bn-IN"/>
        </w:rPr>
        <w:t xml:space="preserve">C_NR, </w:t>
      </w:r>
      <w:r w:rsidRPr="00AE4694">
        <w:rPr>
          <w:rFonts w:eastAsia="Times New Roman"/>
          <w:i/>
          <w:noProof/>
          <w:vertAlign w:val="subscript"/>
          <w:lang w:eastAsia="x-none" w:bidi="bn-IN"/>
        </w:rPr>
        <w:t>c</w:t>
      </w:r>
      <w:r w:rsidRPr="00AE4694">
        <w:rPr>
          <w:rFonts w:eastAsia="Times New Roman"/>
          <w:noProof/>
          <w:lang w:eastAsia="zh-CN"/>
        </w:rPr>
        <w:t>, (P</w:t>
      </w:r>
      <w:r w:rsidRPr="00AE4694">
        <w:rPr>
          <w:rFonts w:eastAsia="Times New Roman"/>
          <w:noProof/>
          <w:vertAlign w:val="subscript"/>
          <w:lang w:eastAsia="zh-CN"/>
        </w:rPr>
        <w:t>PowerClass</w:t>
      </w:r>
      <w:r w:rsidRPr="00AE4694">
        <w:rPr>
          <w:rFonts w:eastAsia="Times New Roman"/>
          <w:noProof/>
          <w:lang w:eastAsia="zh-CN"/>
        </w:rPr>
        <w:t xml:space="preserve"> – ΔP</w:t>
      </w:r>
      <w:r w:rsidRPr="00AE4694">
        <w:rPr>
          <w:rFonts w:eastAsia="Times New Roman"/>
          <w:noProof/>
          <w:vertAlign w:val="subscript"/>
          <w:lang w:eastAsia="zh-CN"/>
        </w:rPr>
        <w:t>PowerClass</w:t>
      </w:r>
      <w:r w:rsidRPr="00AE4694">
        <w:rPr>
          <w:rFonts w:eastAsia="Times New Roman"/>
          <w:noProof/>
          <w:lang w:eastAsia="zh-CN"/>
        </w:rPr>
        <w:t>) – MAX(MPR</w:t>
      </w:r>
      <w:r w:rsidRPr="00AE4694">
        <w:rPr>
          <w:rFonts w:eastAsia="Times New Roman"/>
          <w:noProof/>
          <w:vertAlign w:val="subscript"/>
          <w:lang w:eastAsia="zh-CN"/>
        </w:rPr>
        <w:t>c</w:t>
      </w:r>
      <w:r w:rsidRPr="00AE4694">
        <w:rPr>
          <w:rFonts w:eastAsia="Times New Roman"/>
          <w:noProof/>
          <w:lang w:eastAsia="zh-CN"/>
        </w:rPr>
        <w:t xml:space="preserve"> + A-MPR</w:t>
      </w:r>
      <w:r w:rsidRPr="00AE4694">
        <w:rPr>
          <w:rFonts w:eastAsia="Times New Roman"/>
          <w:noProof/>
          <w:vertAlign w:val="subscript"/>
          <w:lang w:eastAsia="zh-CN"/>
        </w:rPr>
        <w:t>c</w:t>
      </w:r>
      <w:r w:rsidRPr="00AE4694">
        <w:rPr>
          <w:rFonts w:eastAsia="Times New Roman"/>
          <w:noProof/>
          <w:lang w:eastAsia="zh-CN"/>
        </w:rPr>
        <w:t>+ ΔT</w:t>
      </w:r>
      <w:r w:rsidRPr="00AE4694">
        <w:rPr>
          <w:rFonts w:eastAsia="Times New Roman"/>
          <w:noProof/>
          <w:vertAlign w:val="subscript"/>
          <w:lang w:eastAsia="zh-CN"/>
        </w:rPr>
        <w:t>IB,c</w:t>
      </w:r>
      <w:r w:rsidRPr="00AE4694">
        <w:rPr>
          <w:rFonts w:eastAsia="Times New Roman"/>
          <w:noProof/>
          <w:lang w:eastAsia="zh-CN"/>
        </w:rPr>
        <w:t xml:space="preserve"> + </w:t>
      </w:r>
      <w:r w:rsidRPr="00AE4694">
        <w:rPr>
          <w:rFonts w:ascii="Symbol" w:eastAsia="Times New Roman" w:hAnsi="Symbol"/>
          <w:noProof/>
          <w:lang w:eastAsia="x-none" w:bidi="bn-IN"/>
        </w:rPr>
        <w:t></w:t>
      </w:r>
      <w:r w:rsidRPr="00AE4694">
        <w:rPr>
          <w:rFonts w:eastAsia="Times New Roman"/>
          <w:noProof/>
          <w:lang w:eastAsia="x-none" w:bidi="bn-IN"/>
        </w:rPr>
        <w:t>T</w:t>
      </w:r>
      <w:r w:rsidRPr="00AE4694">
        <w:rPr>
          <w:rFonts w:eastAsia="Times New Roman"/>
          <w:noProof/>
          <w:vertAlign w:val="subscript"/>
          <w:lang w:eastAsia="x-none" w:bidi="bn-IN"/>
        </w:rPr>
        <w:t xml:space="preserve">C_NR, </w:t>
      </w:r>
      <w:r w:rsidRPr="00AE4694">
        <w:rPr>
          <w:rFonts w:eastAsia="Times New Roman"/>
          <w:i/>
          <w:noProof/>
          <w:vertAlign w:val="subscript"/>
          <w:lang w:eastAsia="x-none" w:bidi="bn-IN"/>
        </w:rPr>
        <w:t>c</w:t>
      </w:r>
      <w:r w:rsidRPr="00AE4694">
        <w:rPr>
          <w:rFonts w:eastAsia="Times New Roman"/>
          <w:noProof/>
          <w:lang w:eastAsia="zh-CN"/>
        </w:rPr>
        <w:t xml:space="preserve"> + ∆T</w:t>
      </w:r>
      <w:r w:rsidRPr="00AE4694">
        <w:rPr>
          <w:rFonts w:eastAsia="Times New Roman"/>
          <w:noProof/>
          <w:vertAlign w:val="subscript"/>
          <w:lang w:eastAsia="zh-CN"/>
        </w:rPr>
        <w:t>RxSRS</w:t>
      </w:r>
      <w:r w:rsidRPr="00AE4694">
        <w:rPr>
          <w:rFonts w:eastAsia="Times New Roman"/>
          <w:noProof/>
          <w:lang w:eastAsia="zh-CN"/>
        </w:rPr>
        <w:t>,  P-MPR</w:t>
      </w:r>
      <w:r w:rsidRPr="00AE4694">
        <w:rPr>
          <w:rFonts w:eastAsia="Times New Roman"/>
          <w:noProof/>
          <w:vertAlign w:val="subscript"/>
          <w:lang w:eastAsia="zh-CN"/>
        </w:rPr>
        <w:t>c</w:t>
      </w:r>
      <w:r w:rsidRPr="00AE4694">
        <w:rPr>
          <w:rFonts w:eastAsia="Times New Roman"/>
          <w:noProof/>
          <w:lang w:eastAsia="zh-CN"/>
        </w:rPr>
        <w:t>) }</w:t>
      </w:r>
    </w:p>
    <w:p w14:paraId="5076055C" w14:textId="039E85EE" w:rsidR="004834CA" w:rsidRPr="00AE4694" w:rsidRDefault="00BD47AD" w:rsidP="00471067">
      <w:pPr>
        <w:pStyle w:val="EQ"/>
        <w:rPr>
          <w:lang w:eastAsia="zh-CN"/>
        </w:rPr>
      </w:pPr>
      <w:r w:rsidRPr="00AE4694">
        <w:rPr>
          <w:lang w:val="sv-SE" w:bidi="bn-IN"/>
        </w:rPr>
        <w:tab/>
      </w:r>
      <w:r w:rsidR="004834CA" w:rsidRPr="00AE4694">
        <w:rPr>
          <w:lang w:val="sv-SE" w:bidi="bn-IN"/>
        </w:rPr>
        <w:t>P</w:t>
      </w:r>
      <w:r w:rsidR="004834CA" w:rsidRPr="00AE4694">
        <w:rPr>
          <w:vertAlign w:val="subscript"/>
          <w:lang w:val="sv-SE" w:bidi="bn-IN"/>
        </w:rPr>
        <w:t>CMAX_H,f,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eastAsia="zh-CN"/>
        </w:rPr>
        <w:t xml:space="preserve"> </w:t>
      </w:r>
      <w:r w:rsidR="004834CA" w:rsidRPr="00AE4694">
        <w:rPr>
          <w:lang w:eastAsia="zh-CN"/>
        </w:rPr>
        <w:t>= MIN {P</w:t>
      </w:r>
      <w:r w:rsidR="004834CA" w:rsidRPr="00AE4694">
        <w:rPr>
          <w:vertAlign w:val="subscript"/>
          <w:lang w:eastAsia="zh-CN"/>
        </w:rPr>
        <w:t>EMAX,c</w:t>
      </w:r>
      <w:r w:rsidR="004834CA" w:rsidRPr="00AE4694">
        <w:rPr>
          <w:lang w:eastAsia="zh-CN"/>
        </w:rPr>
        <w:t xml:space="preserve">, </w:t>
      </w:r>
      <w:r w:rsidR="009F49AD" w:rsidRPr="00AE4694">
        <w:rPr>
          <w:lang w:val="en-US"/>
        </w:rPr>
        <w:t>P</w:t>
      </w:r>
      <w:r w:rsidR="009F49AD" w:rsidRPr="00AE4694">
        <w:rPr>
          <w:vertAlign w:val="subscript"/>
          <w:lang w:val="en-US"/>
        </w:rPr>
        <w:t>EMAX, EN-DC</w:t>
      </w:r>
      <w:r w:rsidR="009F49AD" w:rsidRPr="00AE4694">
        <w:rPr>
          <w:lang w:val="en-US"/>
        </w:rPr>
        <w:t xml:space="preserve">, </w:t>
      </w:r>
      <w:r w:rsidR="004834CA" w:rsidRPr="00AE4694">
        <w:t>P</w:t>
      </w:r>
      <w:r w:rsidR="004834CA" w:rsidRPr="00AE4694">
        <w:rPr>
          <w:vertAlign w:val="subscript"/>
        </w:rPr>
        <w:t>NR</w:t>
      </w:r>
      <w:r w:rsidR="004834CA" w:rsidRPr="00AE4694">
        <w:rPr>
          <w:lang w:eastAsia="zh-CN"/>
        </w:rPr>
        <w:t xml:space="preserve"> , P</w:t>
      </w:r>
      <w:r w:rsidR="004834CA" w:rsidRPr="00AE4694">
        <w:rPr>
          <w:vertAlign w:val="subscript"/>
          <w:lang w:eastAsia="zh-CN"/>
        </w:rPr>
        <w:t>PowerClass</w:t>
      </w:r>
      <w:r w:rsidR="004834CA" w:rsidRPr="00AE4694">
        <w:rPr>
          <w:lang w:eastAsia="zh-CN"/>
        </w:rPr>
        <w:t xml:space="preserve"> – ΔP</w:t>
      </w:r>
      <w:r w:rsidR="004834CA" w:rsidRPr="00AE4694">
        <w:rPr>
          <w:vertAlign w:val="subscript"/>
          <w:lang w:eastAsia="zh-CN"/>
        </w:rPr>
        <w:t>PowerClass</w:t>
      </w:r>
      <w:r w:rsidR="004834CA" w:rsidRPr="00AE4694">
        <w:rPr>
          <w:lang w:eastAsia="zh-CN"/>
        </w:rPr>
        <w:t xml:space="preserve"> }</w:t>
      </w:r>
    </w:p>
    <w:p w14:paraId="5AB880C6" w14:textId="3CCC7B48" w:rsidR="004834CA" w:rsidRPr="00AE4694" w:rsidRDefault="00BD47AD" w:rsidP="00471067">
      <w:pPr>
        <w:pStyle w:val="B10"/>
        <w:rPr>
          <w:rFonts w:eastAsia="Calibri"/>
          <w:lang w:val="en-US" w:bidi="bn-IN"/>
        </w:rPr>
      </w:pPr>
      <w:r w:rsidRPr="00AE4694">
        <w:rPr>
          <w:noProof/>
          <w:lang w:bidi="bn-IN"/>
        </w:rPr>
        <w:t>-</w:t>
      </w:r>
      <w:r w:rsidRPr="00AE4694">
        <w:rPr>
          <w:noProof/>
          <w:lang w:bidi="bn-IN"/>
        </w:rPr>
        <w:tab/>
      </w:r>
      <w:r w:rsidR="004834CA" w:rsidRPr="00AE4694">
        <w:rPr>
          <w:noProof/>
          <w:lang w:bidi="bn-IN"/>
        </w:rPr>
        <w:t>P</w:t>
      </w:r>
      <w:r w:rsidR="004834CA" w:rsidRPr="00AE4694">
        <w:rPr>
          <w:noProof/>
          <w:vertAlign w:val="subscript"/>
          <w:lang w:bidi="bn-IN"/>
        </w:rPr>
        <w:t>LTE</w:t>
      </w:r>
      <w:r w:rsidR="004834CA" w:rsidRPr="00AE4694">
        <w:rPr>
          <w:rFonts w:eastAsia="Calibri"/>
          <w:lang w:val="en-US" w:bidi="bn-IN"/>
        </w:rPr>
        <w:t xml:space="preserve"> and </w:t>
      </w:r>
      <w:r w:rsidR="004834CA" w:rsidRPr="00AE4694">
        <w:rPr>
          <w:noProof/>
          <w:lang w:bidi="bn-IN"/>
        </w:rPr>
        <w:t>P</w:t>
      </w:r>
      <w:r w:rsidR="004834CA" w:rsidRPr="00AE4694">
        <w:rPr>
          <w:noProof/>
          <w:vertAlign w:val="subscript"/>
          <w:lang w:bidi="bn-IN"/>
        </w:rPr>
        <w:t>NR</w:t>
      </w:r>
      <w:r w:rsidR="004834CA" w:rsidRPr="00AE4694">
        <w:rPr>
          <w:lang w:bidi="bn-IN"/>
        </w:rPr>
        <w:t xml:space="preserve"> are the linear values for the P</w:t>
      </w:r>
      <w:r w:rsidR="004834CA" w:rsidRPr="00AE4694">
        <w:rPr>
          <w:vertAlign w:val="subscript"/>
          <w:lang w:bidi="bn-IN"/>
        </w:rPr>
        <w:t>LTE</w:t>
      </w:r>
      <w:r w:rsidR="004834CA" w:rsidRPr="00AE4694">
        <w:rPr>
          <w:lang w:bidi="bn-IN"/>
        </w:rPr>
        <w:t xml:space="preserve"> and</w:t>
      </w:r>
      <w:r w:rsidR="004834CA" w:rsidRPr="00AE4694">
        <w:rPr>
          <w:vertAlign w:val="subscript"/>
          <w:lang w:bidi="bn-IN"/>
        </w:rPr>
        <w:t xml:space="preserve"> </w:t>
      </w:r>
      <w:r w:rsidR="004834CA" w:rsidRPr="00AE4694">
        <w:rPr>
          <w:lang w:bidi="bn-IN"/>
        </w:rPr>
        <w:t>P</w:t>
      </w:r>
      <w:r w:rsidR="004834CA" w:rsidRPr="00AE4694">
        <w:rPr>
          <w:vertAlign w:val="subscript"/>
          <w:lang w:bidi="bn-IN"/>
        </w:rPr>
        <w:t>NR</w:t>
      </w:r>
      <w:r w:rsidR="004834CA" w:rsidRPr="00AE4694">
        <w:rPr>
          <w:rFonts w:eastAsia="Calibri"/>
          <w:lang w:val="en-US" w:bidi="bn-IN"/>
        </w:rPr>
        <w:t xml:space="preserve"> respectively signaled by RRC defined in [7]</w:t>
      </w:r>
    </w:p>
    <w:p w14:paraId="73310A69" w14:textId="56379201" w:rsidR="004834CA" w:rsidRPr="00AE4694" w:rsidRDefault="00BD47AD" w:rsidP="00471067">
      <w:pPr>
        <w:pStyle w:val="B10"/>
        <w:rPr>
          <w:lang w:bidi="bn-IN"/>
        </w:rPr>
      </w:pPr>
      <w:r w:rsidRPr="00AE4694">
        <w:t>-</w:t>
      </w:r>
      <w:r w:rsidRPr="00AE4694">
        <w:tab/>
      </w:r>
      <w:r w:rsidR="004834CA" w:rsidRPr="00AE4694">
        <w:t>ΔT</w:t>
      </w:r>
      <w:r w:rsidR="004834CA" w:rsidRPr="00AE4694">
        <w:rPr>
          <w:vertAlign w:val="subscript"/>
        </w:rPr>
        <w:t xml:space="preserve">c_E-UTRA, </w:t>
      </w:r>
      <w:r w:rsidR="004834CA" w:rsidRPr="00AE4694">
        <w:rPr>
          <w:i/>
          <w:vertAlign w:val="subscript"/>
        </w:rPr>
        <w:t>c</w:t>
      </w:r>
      <w:r w:rsidR="004834CA" w:rsidRPr="00AE4694">
        <w:rPr>
          <w:rFonts w:eastAsia="Calibri"/>
          <w:lang w:val="en-US" w:bidi="bn-IN"/>
        </w:rPr>
        <w:t xml:space="preserve"> = 1.5dB </w:t>
      </w:r>
      <w:r w:rsidR="004834CA" w:rsidRPr="00AE4694">
        <w:rPr>
          <w:lang w:bidi="bn-IN"/>
        </w:rPr>
        <w:t xml:space="preserve">when NOTE 2 in Table 6.2.2-1 in </w:t>
      </w:r>
      <w:r w:rsidR="0005374D" w:rsidRPr="00AE4694">
        <w:rPr>
          <w:lang w:bidi="bn-IN"/>
        </w:rPr>
        <w:t>TS 36.101 [4]</w:t>
      </w:r>
      <w:r w:rsidR="004834CA" w:rsidRPr="00AE4694">
        <w:rPr>
          <w:lang w:bidi="bn-IN"/>
        </w:rPr>
        <w:t xml:space="preserve"> applies for a </w:t>
      </w:r>
      <w:r w:rsidR="004834CA" w:rsidRPr="00AE4694">
        <w:rPr>
          <w:rFonts w:eastAsia="MS Mincho"/>
          <w:lang w:bidi="bn-IN"/>
        </w:rPr>
        <w:t xml:space="preserve">serving cell </w:t>
      </w:r>
      <w:r w:rsidR="004834CA" w:rsidRPr="00AE4694">
        <w:rPr>
          <w:i/>
          <w:lang w:bidi="bn-IN"/>
        </w:rPr>
        <w:t>c</w:t>
      </w:r>
      <w:r w:rsidR="004834CA" w:rsidRPr="00AE4694">
        <w:rPr>
          <w:lang w:bidi="bn-IN"/>
        </w:rPr>
        <w:t xml:space="preserve">, otherwise </w:t>
      </w:r>
      <w:r w:rsidR="004834CA" w:rsidRPr="00AE4694">
        <w:rPr>
          <w:rFonts w:ascii="Symbol" w:hAnsi="Symbol"/>
          <w:lang w:bidi="bn-IN"/>
        </w:rPr>
        <w:t></w:t>
      </w:r>
      <w:r w:rsidR="004834CA" w:rsidRPr="00AE4694">
        <w:rPr>
          <w:lang w:bidi="bn-IN"/>
        </w:rPr>
        <w:t>T</w:t>
      </w:r>
      <w:r w:rsidR="004834CA" w:rsidRPr="00AE4694">
        <w:rPr>
          <w:vertAlign w:val="subscript"/>
          <w:lang w:bidi="bn-IN"/>
        </w:rPr>
        <w:t>C_ E-UTRA,</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0dB;</w:t>
      </w:r>
    </w:p>
    <w:p w14:paraId="3B696038" w14:textId="6E57BD44" w:rsidR="004834CA" w:rsidRPr="00AE4694" w:rsidRDefault="00BD47AD" w:rsidP="00471067">
      <w:pPr>
        <w:pStyle w:val="B10"/>
        <w:rPr>
          <w:lang w:eastAsia="zh-CN" w:bidi="bn-IN"/>
        </w:rPr>
      </w:pPr>
      <w:r w:rsidRPr="00AE4694">
        <w:t>-</w:t>
      </w:r>
      <w:r w:rsidRPr="00AE4694">
        <w:tab/>
      </w:r>
      <w:r w:rsidR="004834CA" w:rsidRPr="00AE4694">
        <w:rPr>
          <w:rFonts w:ascii="Symbol" w:hAnsi="Symbol"/>
          <w:lang w:bidi="bn-IN"/>
        </w:rPr>
        <w:t></w:t>
      </w:r>
      <w:r w:rsidR="004834CA" w:rsidRPr="00AE4694">
        <w:rPr>
          <w:lang w:bidi="bn-IN"/>
        </w:rPr>
        <w:t>T</w:t>
      </w:r>
      <w:r w:rsidR="004834CA" w:rsidRPr="00AE4694">
        <w:rPr>
          <w:vertAlign w:val="subscript"/>
          <w:lang w:bidi="bn-IN"/>
        </w:rPr>
        <w:t>C_NR,</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xml:space="preserve">= 1.5dB when NOTE 3 in Table 6.2.1-1 in </w:t>
      </w:r>
      <w:r w:rsidR="0005374D" w:rsidRPr="00AE4694">
        <w:rPr>
          <w:lang w:bidi="bn-IN"/>
        </w:rPr>
        <w:t>TS 38.101-1 [2]</w:t>
      </w:r>
      <w:r w:rsidR="004834CA" w:rsidRPr="00AE4694">
        <w:rPr>
          <w:lang w:bidi="bn-IN"/>
        </w:rPr>
        <w:t xml:space="preserve"> applies for a </w:t>
      </w:r>
      <w:r w:rsidR="004834CA" w:rsidRPr="00AE4694">
        <w:rPr>
          <w:rFonts w:eastAsia="MS Mincho"/>
          <w:lang w:bidi="bn-IN"/>
        </w:rPr>
        <w:t xml:space="preserve">serving cell </w:t>
      </w:r>
      <w:r w:rsidR="004834CA" w:rsidRPr="00AE4694">
        <w:rPr>
          <w:i/>
          <w:lang w:bidi="bn-IN"/>
        </w:rPr>
        <w:t>c</w:t>
      </w:r>
      <w:r w:rsidR="004834CA" w:rsidRPr="00AE4694">
        <w:rPr>
          <w:lang w:bidi="bn-IN"/>
        </w:rPr>
        <w:t xml:space="preserve">, otherwise </w:t>
      </w:r>
      <w:r w:rsidR="004834CA" w:rsidRPr="00AE4694">
        <w:rPr>
          <w:rFonts w:ascii="Symbol" w:hAnsi="Symbol"/>
          <w:lang w:bidi="bn-IN"/>
        </w:rPr>
        <w:t></w:t>
      </w:r>
      <w:r w:rsidR="004834CA" w:rsidRPr="00AE4694">
        <w:rPr>
          <w:lang w:bidi="bn-IN"/>
        </w:rPr>
        <w:t>T</w:t>
      </w:r>
      <w:r w:rsidR="004834CA" w:rsidRPr="00AE4694">
        <w:rPr>
          <w:vertAlign w:val="subscript"/>
          <w:lang w:bidi="bn-IN"/>
        </w:rPr>
        <w:t>C_NR,</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0dB;</w:t>
      </w:r>
    </w:p>
    <w:p w14:paraId="549D2AC5" w14:textId="00C64CD8" w:rsidR="004834CA" w:rsidRDefault="00BD47AD" w:rsidP="00471067">
      <w:pPr>
        <w:pStyle w:val="B10"/>
        <w:rPr>
          <w:ins w:id="1818" w:author="R4-1902500" w:date="2019-03-06T22:58:00Z"/>
        </w:rPr>
      </w:pPr>
      <w:r w:rsidRPr="00AE4694">
        <w:t>-</w:t>
      </w:r>
      <w:r w:rsidRPr="00AE4694">
        <w:tab/>
      </w:r>
      <w:r w:rsidR="004834CA" w:rsidRPr="00AE4694">
        <w:rPr>
          <w:rFonts w:eastAsia="Times New Roman"/>
        </w:rPr>
        <w:t>ΔT</w:t>
      </w:r>
      <w:r w:rsidR="004834CA" w:rsidRPr="00AE4694">
        <w:rPr>
          <w:rFonts w:eastAsia="Times New Roman"/>
          <w:vertAlign w:val="subscript"/>
        </w:rPr>
        <w:t>IB,c</w:t>
      </w:r>
      <w:r w:rsidR="004834CA" w:rsidRPr="00AE4694">
        <w:t xml:space="preserve"> specified in sub-clause 6.2.7 for EN-DC, the individual Power Class defined in table 6.2B.1-3 and any other additional power reductions parameters specified in sub-clauses 6.2.3 and 6.2.4 for EN-DC are applicable to </w:t>
      </w:r>
      <w:r w:rsidR="004834CA" w:rsidRPr="00AE4694">
        <w:rPr>
          <w:rFonts w:eastAsia="Times New Roman" w:cs="Geneva"/>
          <w:noProof/>
          <w:lang w:eastAsia="x-none" w:bidi="bn-IN"/>
        </w:rPr>
        <w:t>P</w:t>
      </w:r>
      <w:r w:rsidR="004834CA" w:rsidRPr="00AE4694">
        <w:rPr>
          <w:rFonts w:eastAsia="Times New Roman" w:cs="Geneva"/>
          <w:noProof/>
          <w:vertAlign w:val="subscript"/>
          <w:lang w:eastAsia="x-none" w:bidi="bn-IN"/>
        </w:rPr>
        <w:t>CMAX_</w:t>
      </w:r>
      <w:r w:rsidR="004834CA" w:rsidRPr="00AE4694">
        <w:rPr>
          <w:rFonts w:eastAsia="Times New Roman" w:cs="Geneva"/>
          <w:i/>
          <w:noProof/>
          <w:vertAlign w:val="subscript"/>
          <w:lang w:eastAsia="x-none" w:bidi="bn-IN"/>
        </w:rPr>
        <w:t xml:space="preserve"> </w:t>
      </w:r>
      <w:r w:rsidR="004834CA" w:rsidRPr="00AE4694">
        <w:rPr>
          <w:rFonts w:eastAsia="Times New Roman" w:cs="Geneva"/>
          <w:noProof/>
          <w:vertAlign w:val="subscript"/>
          <w:lang w:eastAsia="x-none" w:bidi="bn-IN"/>
        </w:rPr>
        <w:t>E-UTRA,</w:t>
      </w:r>
      <w:r w:rsidR="004834CA" w:rsidRPr="00AE4694">
        <w:rPr>
          <w:rFonts w:eastAsia="Times New Roman" w:cs="Geneva"/>
          <w:i/>
          <w:noProof/>
          <w:vertAlign w:val="subscript"/>
          <w:lang w:eastAsia="x-none" w:bidi="bn-IN"/>
        </w:rPr>
        <w:t xml:space="preserve">c </w:t>
      </w:r>
      <w:r w:rsidR="004834CA" w:rsidRPr="00AE4694">
        <w:t xml:space="preserve">and </w:t>
      </w:r>
      <w:r w:rsidR="004834CA" w:rsidRPr="00AE4694">
        <w:rPr>
          <w:rFonts w:eastAsia="Times New Roman" w:cs="Geneva"/>
          <w:noProof/>
          <w:lang w:eastAsia="x-none" w:bidi="bn-IN"/>
        </w:rPr>
        <w:t>P</w:t>
      </w:r>
      <w:r w:rsidR="004834CA" w:rsidRPr="00AE4694">
        <w:rPr>
          <w:rFonts w:eastAsia="Times New Roman" w:cs="Geneva"/>
          <w:noProof/>
          <w:vertAlign w:val="subscript"/>
          <w:lang w:eastAsia="x-none" w:bidi="bn-IN"/>
        </w:rPr>
        <w:t>CMAX_</w:t>
      </w:r>
      <w:r w:rsidR="004834CA" w:rsidRPr="00AE4694">
        <w:rPr>
          <w:rFonts w:eastAsia="Times New Roman" w:cs="Geneva"/>
          <w:i/>
          <w:noProof/>
          <w:vertAlign w:val="subscript"/>
          <w:lang w:eastAsia="x-none" w:bidi="bn-IN"/>
        </w:rPr>
        <w:t xml:space="preserve"> </w:t>
      </w:r>
      <w:r w:rsidR="004834CA" w:rsidRPr="00AE4694">
        <w:rPr>
          <w:rFonts w:eastAsia="Times New Roman" w:cs="Geneva"/>
          <w:noProof/>
          <w:vertAlign w:val="subscript"/>
          <w:lang w:eastAsia="x-none" w:bidi="bn-IN"/>
        </w:rPr>
        <w:t>NR,</w:t>
      </w:r>
      <w:r w:rsidR="004834CA" w:rsidRPr="00AE4694">
        <w:rPr>
          <w:rFonts w:eastAsia="Times New Roman" w:cs="Geneva"/>
          <w:i/>
          <w:noProof/>
          <w:vertAlign w:val="subscript"/>
          <w:lang w:eastAsia="x-none" w:bidi="bn-IN"/>
        </w:rPr>
        <w:t xml:space="preserve">c </w:t>
      </w:r>
      <w:r w:rsidR="004834CA" w:rsidRPr="00AE4694">
        <w:t>evaluations.</w:t>
      </w:r>
    </w:p>
    <w:p w14:paraId="527E99A3" w14:textId="3EABEE0A" w:rsidR="00867B93" w:rsidRPr="00AE4694" w:rsidRDefault="00867B93">
      <w:pPr>
        <w:pPrChange w:id="1819" w:author="R4-1902500" w:date="2019-03-06T22:58:00Z">
          <w:pPr>
            <w:pStyle w:val="B10"/>
          </w:pPr>
        </w:pPrChange>
      </w:pPr>
      <w:ins w:id="1820" w:author="R4-1902500" w:date="2019-03-06T22:58:00Z">
        <w:r w:rsidRPr="00867B93">
          <w:t>and whenever NS_01 is not indicated within CG 2:</w:t>
        </w:r>
      </w:ins>
    </w:p>
    <w:p w14:paraId="26CA50A8" w14:textId="7DE780EF" w:rsidR="009F49AD" w:rsidRPr="00AE4694" w:rsidRDefault="0005374D" w:rsidP="0005374D">
      <w:pPr>
        <w:pStyle w:val="B10"/>
        <w:rPr>
          <w:lang w:bidi="bn-IN"/>
        </w:rPr>
      </w:pPr>
      <w:bookmarkStart w:id="1821" w:name="_Hlk531561815"/>
      <w:r w:rsidRPr="00AE4694">
        <w:rPr>
          <w:lang w:bidi="bn-IN"/>
        </w:rPr>
        <w:t>-</w:t>
      </w:r>
      <w:r w:rsidRPr="00AE4694">
        <w:rPr>
          <w:lang w:bidi="bn-IN"/>
        </w:rPr>
        <w:tab/>
      </w:r>
      <w:r w:rsidR="009F49AD" w:rsidRPr="00AE4694">
        <w:rPr>
          <w:lang w:bidi="bn-IN"/>
        </w:rPr>
        <w:t xml:space="preserve">for a </w:t>
      </w:r>
      <w:r w:rsidR="009F49AD" w:rsidRPr="00AE4694">
        <w:t xml:space="preserve">UE indicating support of </w:t>
      </w:r>
      <w:r w:rsidR="009F49AD" w:rsidRPr="00AE4694">
        <w:rPr>
          <w:lang w:eastAsia="ko-KR"/>
        </w:rPr>
        <w:t xml:space="preserve">dynamicPowerSharing, </w:t>
      </w:r>
      <w:r w:rsidR="009F49AD" w:rsidRPr="00AE4694">
        <w:rPr>
          <w:lang w:bidi="bn-IN"/>
        </w:rPr>
        <w:t>A-MPR</w:t>
      </w:r>
      <w:r w:rsidR="009F49AD" w:rsidRPr="00AE4694">
        <w:rPr>
          <w:rFonts w:cs="Vrinda"/>
          <w:i/>
          <w:vertAlign w:val="subscript"/>
          <w:lang w:bidi="bn-IN"/>
        </w:rPr>
        <w:t>c</w:t>
      </w:r>
      <w:r w:rsidR="009F49AD" w:rsidRPr="00AE4694">
        <w:rPr>
          <w:lang w:bidi="bn-IN"/>
        </w:rPr>
        <w:t xml:space="preserve"> = A-MPR</w:t>
      </w:r>
      <w:r w:rsidR="009F49AD" w:rsidRPr="00AE4694">
        <w:t>'</w:t>
      </w:r>
      <w:r w:rsidR="009F49AD" w:rsidRPr="00AE4694">
        <w:rPr>
          <w:i/>
          <w:vertAlign w:val="subscript"/>
        </w:rPr>
        <w:t>c</w:t>
      </w:r>
      <w:r w:rsidR="009F49AD" w:rsidRPr="00AE4694">
        <w:rPr>
          <w:lang w:bidi="bn-IN"/>
        </w:rPr>
        <w:t xml:space="preserve"> with A-MPR</w:t>
      </w:r>
      <w:r w:rsidR="009F49AD" w:rsidRPr="00AE4694">
        <w:t>'</w:t>
      </w:r>
      <w:r w:rsidR="009F49AD" w:rsidRPr="00AE4694">
        <w:rPr>
          <w:i/>
          <w:vertAlign w:val="subscript"/>
        </w:rPr>
        <w:t>c</w:t>
      </w:r>
      <w:r w:rsidR="009F49AD" w:rsidRPr="00AE4694">
        <w:rPr>
          <w:lang w:bidi="bn-IN"/>
        </w:rPr>
        <w:t xml:space="preserve"> determined in accordance with sub-clause 6.2B.3.1 and MPR</w:t>
      </w:r>
      <w:r w:rsidR="009F49AD" w:rsidRPr="00AE4694">
        <w:rPr>
          <w:rFonts w:cs="Vrinda"/>
          <w:i/>
          <w:vertAlign w:val="subscript"/>
          <w:lang w:bidi="bn-IN"/>
        </w:rPr>
        <w:t>c</w:t>
      </w:r>
      <w:r w:rsidR="009F49AD" w:rsidRPr="00AE4694">
        <w:rPr>
          <w:lang w:bidi="bn-IN"/>
        </w:rPr>
        <w:t xml:space="preserve"> = 0 dB if</w:t>
      </w:r>
      <w:r w:rsidR="009F49AD" w:rsidRPr="00AE4694">
        <w:t xml:space="preserve"> transmission(s) in subframe </w:t>
      </w:r>
      <w:r w:rsidR="009F49AD" w:rsidRPr="00AE4694">
        <w:rPr>
          <w:rFonts w:cs="Vrinda"/>
          <w:i/>
          <w:lang w:val="en-US" w:bidi="bn-IN"/>
        </w:rPr>
        <w:t>p</w:t>
      </w:r>
      <w:r w:rsidR="009F49AD" w:rsidRPr="00AE4694">
        <w:rPr>
          <w:rFonts w:cs="Vrinda"/>
          <w:lang w:val="en-US" w:bidi="bn-IN"/>
        </w:rPr>
        <w:t xml:space="preserve"> on CG 1</w:t>
      </w:r>
      <w:r w:rsidR="009F49AD" w:rsidRPr="00AE4694">
        <w:t xml:space="preserve"> overlap in time with physical channel </w:t>
      </w:r>
      <w:r w:rsidR="009F49AD" w:rsidRPr="00AE4694">
        <w:rPr>
          <w:rFonts w:cs="Vrinda"/>
          <w:i/>
          <w:lang w:bidi="bn-IN"/>
        </w:rPr>
        <w:t>q</w:t>
      </w:r>
      <w:r w:rsidR="009F49AD" w:rsidRPr="00AE4694">
        <w:rPr>
          <w:rFonts w:cs="Vrinda"/>
          <w:lang w:val="en-US" w:bidi="bn-IN"/>
        </w:rPr>
        <w:t xml:space="preserve"> on CG 2</w:t>
      </w:r>
      <w:r w:rsidR="009F49AD" w:rsidRPr="00AE4694">
        <w:rPr>
          <w:lang w:bidi="bn-IN"/>
        </w:rPr>
        <w:t>;</w:t>
      </w:r>
    </w:p>
    <w:p w14:paraId="3A850ABC" w14:textId="00131FB6" w:rsidR="009F49AD" w:rsidRPr="00AE4694" w:rsidRDefault="0005374D" w:rsidP="0005374D">
      <w:pPr>
        <w:pStyle w:val="B10"/>
        <w:rPr>
          <w:lang w:bidi="bn-IN"/>
        </w:rPr>
      </w:pPr>
      <w:bookmarkStart w:id="1822" w:name="_Hlk531561928"/>
      <w:bookmarkEnd w:id="1821"/>
      <w:r w:rsidRPr="00AE4694">
        <w:rPr>
          <w:lang w:bidi="bn-IN"/>
        </w:rPr>
        <w:t>-</w:t>
      </w:r>
      <w:r w:rsidRPr="00AE4694">
        <w:rPr>
          <w:lang w:bidi="bn-IN"/>
        </w:rPr>
        <w:tab/>
      </w:r>
      <w:r w:rsidR="009F49AD" w:rsidRPr="00AE4694">
        <w:rPr>
          <w:lang w:bidi="bn-IN"/>
        </w:rPr>
        <w:t xml:space="preserve">for a </w:t>
      </w:r>
      <w:r w:rsidR="009F49AD" w:rsidRPr="00AE4694">
        <w:t xml:space="preserve">UE indicating support of </w:t>
      </w:r>
      <w:r w:rsidR="009F49AD" w:rsidRPr="00AE4694">
        <w:rPr>
          <w:lang w:eastAsia="ko-KR"/>
        </w:rPr>
        <w:t xml:space="preserve">dynamicPowerSharing, </w:t>
      </w:r>
      <w:r w:rsidR="009F49AD" w:rsidRPr="00AE4694">
        <w:rPr>
          <w:lang w:bidi="bn-IN"/>
        </w:rPr>
        <w:t>A-MPR</w:t>
      </w:r>
      <w:r w:rsidR="009F49AD" w:rsidRPr="00AE4694">
        <w:rPr>
          <w:rFonts w:cs="Vrinda"/>
          <w:i/>
          <w:vertAlign w:val="subscript"/>
          <w:lang w:bidi="bn-IN"/>
        </w:rPr>
        <w:t>c</w:t>
      </w:r>
      <w:r w:rsidR="009F49AD" w:rsidRPr="00AE4694">
        <w:rPr>
          <w:lang w:bidi="bn-IN"/>
        </w:rPr>
        <w:t xml:space="preserve"> is determined in accordance with [2] if</w:t>
      </w:r>
      <w:r w:rsidR="009F49AD" w:rsidRPr="00AE4694">
        <w:t xml:space="preserve"> transmission(s) in subframe </w:t>
      </w:r>
      <w:r w:rsidR="009F49AD" w:rsidRPr="00AE4694">
        <w:rPr>
          <w:rFonts w:cs="Vrinda"/>
          <w:i/>
          <w:lang w:val="en-US" w:bidi="bn-IN"/>
        </w:rPr>
        <w:t>p</w:t>
      </w:r>
      <w:r w:rsidR="009F49AD" w:rsidRPr="00AE4694">
        <w:rPr>
          <w:rFonts w:cs="Vrinda"/>
          <w:lang w:val="en-US" w:bidi="bn-IN"/>
        </w:rPr>
        <w:t xml:space="preserve"> on CG 1 </w:t>
      </w:r>
      <w:r w:rsidR="009F49AD" w:rsidRPr="00AE4694">
        <w:t xml:space="preserve">does not overlap in time with physical channel </w:t>
      </w:r>
      <w:r w:rsidR="009F49AD" w:rsidRPr="00AE4694">
        <w:rPr>
          <w:rFonts w:cs="Vrinda"/>
          <w:i/>
          <w:lang w:bidi="bn-IN"/>
        </w:rPr>
        <w:t>q</w:t>
      </w:r>
      <w:r w:rsidR="009F49AD" w:rsidRPr="00AE4694">
        <w:rPr>
          <w:rFonts w:cs="Vrinda"/>
          <w:lang w:val="en-US" w:bidi="bn-IN"/>
        </w:rPr>
        <w:t xml:space="preserve"> on CG 2</w:t>
      </w:r>
      <w:r w:rsidR="009F49AD" w:rsidRPr="00AE4694">
        <w:rPr>
          <w:lang w:bidi="bn-IN"/>
        </w:rPr>
        <w:t>;</w:t>
      </w:r>
    </w:p>
    <w:bookmarkEnd w:id="1822"/>
    <w:p w14:paraId="4BEF8686" w14:textId="5420CDA8" w:rsidR="009F49AD" w:rsidRDefault="0005374D" w:rsidP="0005374D">
      <w:pPr>
        <w:pStyle w:val="B10"/>
        <w:rPr>
          <w:ins w:id="1823" w:author="R4-1902500" w:date="2019-03-06T22:58:00Z"/>
          <w:lang w:bidi="bn-IN"/>
        </w:rPr>
      </w:pPr>
      <w:r w:rsidRPr="00AE4694">
        <w:rPr>
          <w:lang w:bidi="bn-IN"/>
        </w:rPr>
        <w:t>-</w:t>
      </w:r>
      <w:r w:rsidRPr="00AE4694">
        <w:rPr>
          <w:lang w:bidi="bn-IN"/>
        </w:rPr>
        <w:tab/>
      </w:r>
      <w:r w:rsidR="009F49AD" w:rsidRPr="00AE4694">
        <w:rPr>
          <w:lang w:bidi="bn-IN"/>
        </w:rPr>
        <w:t xml:space="preserve">for a </w:t>
      </w:r>
      <w:r w:rsidR="009F49AD" w:rsidRPr="00AE4694">
        <w:t xml:space="preserve">UE not indicating support of </w:t>
      </w:r>
      <w:r w:rsidR="009F49AD" w:rsidRPr="00AE4694">
        <w:rPr>
          <w:lang w:eastAsia="ko-KR"/>
        </w:rPr>
        <w:t xml:space="preserve">dynamicPowerSharing, </w:t>
      </w:r>
      <w:r w:rsidR="009F49AD" w:rsidRPr="00AE4694">
        <w:rPr>
          <w:lang w:bidi="bn-IN"/>
        </w:rPr>
        <w:t>the A-MPR</w:t>
      </w:r>
      <w:r w:rsidR="009F49AD" w:rsidRPr="00AE4694">
        <w:rPr>
          <w:rFonts w:cs="Vrinda"/>
          <w:i/>
          <w:vertAlign w:val="subscript"/>
          <w:lang w:bidi="bn-IN"/>
        </w:rPr>
        <w:t>c</w:t>
      </w:r>
      <w:r w:rsidR="009F49AD" w:rsidRPr="00AE4694">
        <w:rPr>
          <w:lang w:bidi="bn-IN"/>
        </w:rPr>
        <w:t xml:space="preserve"> is determined in accordance with sub-clause 6.2B.3.1 with parameters applicable for </w:t>
      </w:r>
      <w:r w:rsidR="009F49AD" w:rsidRPr="00AE4694">
        <w:t xml:space="preserve">UEs not indicating support of </w:t>
      </w:r>
      <w:r w:rsidR="009F49AD" w:rsidRPr="00AE4694">
        <w:rPr>
          <w:lang w:eastAsia="ko-KR"/>
        </w:rPr>
        <w:t xml:space="preserve">dynamicPowerSharing </w:t>
      </w:r>
      <w:r w:rsidR="009F49AD" w:rsidRPr="00AE4694">
        <w:rPr>
          <w:lang w:bidi="bn-IN"/>
        </w:rPr>
        <w:t>and MPR</w:t>
      </w:r>
      <w:r w:rsidR="009F49AD" w:rsidRPr="00AE4694">
        <w:rPr>
          <w:rFonts w:cs="Vrinda"/>
          <w:i/>
          <w:vertAlign w:val="subscript"/>
          <w:lang w:bidi="bn-IN"/>
        </w:rPr>
        <w:t>c</w:t>
      </w:r>
      <w:r w:rsidR="009F49AD" w:rsidRPr="00AE4694">
        <w:rPr>
          <w:lang w:bidi="bn-IN"/>
        </w:rPr>
        <w:t xml:space="preserve"> = 0 dB;</w:t>
      </w:r>
    </w:p>
    <w:p w14:paraId="3C06E0AC" w14:textId="77777777" w:rsidR="00867B93" w:rsidRDefault="00867B93" w:rsidP="00867B93">
      <w:pPr>
        <w:rPr>
          <w:ins w:id="1824" w:author="R4-1902500" w:date="2019-03-06T22:59:00Z"/>
        </w:rPr>
      </w:pPr>
      <w:ins w:id="1825" w:author="R4-1902500" w:date="2019-03-06T22:59:00Z">
        <w:r>
          <w:t>and whenever NS_01 is indicated in CG 2.</w:t>
        </w:r>
      </w:ins>
    </w:p>
    <w:p w14:paraId="6EE5F89A" w14:textId="77777777" w:rsidR="00867B93" w:rsidRDefault="00867B93">
      <w:pPr>
        <w:pStyle w:val="B10"/>
        <w:rPr>
          <w:ins w:id="1826" w:author="R4-1902500" w:date="2019-03-06T22:59:00Z"/>
        </w:rPr>
        <w:pPrChange w:id="1827" w:author="R4-1902500" w:date="2019-03-06T22:59:00Z">
          <w:pPr/>
        </w:pPrChange>
      </w:pPr>
      <w:ins w:id="1828" w:author="R4-1902500" w:date="2019-03-06T22:59:00Z">
        <w:r>
          <w:t>-</w:t>
        </w:r>
        <w:r>
          <w:tab/>
          <w:t>for a UE indicating support of dynamicPowerSharing, MPRc = MPR'c with MPR'c determined in accordance with sub-clause 6.2B.2.1 and A-MPRc = 0 dB if transmission(s) in subframe p on CG 1 overlap in time with physical channel q on CG 2;</w:t>
        </w:r>
      </w:ins>
    </w:p>
    <w:p w14:paraId="077F2F26" w14:textId="77777777" w:rsidR="00867B93" w:rsidRDefault="00867B93">
      <w:pPr>
        <w:pStyle w:val="B10"/>
        <w:rPr>
          <w:ins w:id="1829" w:author="R4-1902500" w:date="2019-03-06T22:59:00Z"/>
        </w:rPr>
        <w:pPrChange w:id="1830" w:author="R4-1902500" w:date="2019-03-06T22:59:00Z">
          <w:pPr/>
        </w:pPrChange>
      </w:pPr>
      <w:ins w:id="1831" w:author="R4-1902500" w:date="2019-03-06T22:59:00Z">
        <w:r>
          <w:t>-</w:t>
        </w:r>
        <w:r>
          <w:tab/>
          <w:t>for a UE indicating support of dynamicPowerSharing, MPRc is determined in accordance with [2] if transmission(s) in subframe p on CG 1 does not overlap in time with physical channel q on CG 2;</w:t>
        </w:r>
      </w:ins>
    </w:p>
    <w:p w14:paraId="097E7815" w14:textId="35407A61" w:rsidR="00867B93" w:rsidRPr="00AE4694" w:rsidRDefault="00867B93">
      <w:pPr>
        <w:pStyle w:val="B10"/>
      </w:pPr>
      <w:ins w:id="1832" w:author="R4-1902500" w:date="2019-03-06T22:59:00Z">
        <w:r>
          <w:t>-</w:t>
        </w:r>
        <w:r>
          <w:tab/>
          <w:t>for a UE not indicating support of dynamicPowerSharing, the MPRc is determined in accordance with sub-clause 6.2B.2.1 with parameters applicable for UEs not indicating support of dynamicPowerSharing and MPRc = 0 dB;</w:t>
        </w:r>
      </w:ins>
    </w:p>
    <w:p w14:paraId="2C7EAD05" w14:textId="77777777" w:rsidR="004834CA" w:rsidRPr="00AE4694" w:rsidRDefault="004834CA" w:rsidP="004834CA">
      <w:pPr>
        <w:spacing w:after="160" w:line="259" w:lineRule="auto"/>
        <w:rPr>
          <w:rFonts w:eastAsia="Calibri"/>
          <w:lang w:val="en-US" w:bidi="bn-IN"/>
        </w:rPr>
      </w:pPr>
      <w:r w:rsidRPr="00AE4694">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AE4694">
        <w:rPr>
          <w:rFonts w:eastAsia="Times New Roman"/>
          <w:lang w:eastAsia="x-none" w:bidi="bn-IN"/>
        </w:rPr>
        <w:t>P</w:t>
      </w:r>
      <w:r w:rsidRPr="00AE4694">
        <w:rPr>
          <w:rFonts w:eastAsia="Times New Roman"/>
          <w:vertAlign w:val="subscript"/>
          <w:lang w:eastAsia="x-none" w:bidi="bn-IN"/>
        </w:rPr>
        <w:t>PowerClass, EN-DC</w:t>
      </w:r>
      <w:r w:rsidRPr="00AE4694">
        <w:rPr>
          <w:rFonts w:eastAsia="Calibri"/>
          <w:lang w:val="en-US" w:bidi="bn-IN"/>
        </w:rPr>
        <w:t xml:space="preserve"> or </w:t>
      </w:r>
      <w:r w:rsidRPr="00AE4694">
        <w:rPr>
          <w:rFonts w:ascii="Calibri" w:eastAsia="Calibri" w:hAnsi="Calibri"/>
          <w:sz w:val="22"/>
          <w:szCs w:val="22"/>
          <w:lang w:val="sv-SE" w:eastAsia="zh-CN"/>
        </w:rPr>
        <w:t>P</w:t>
      </w:r>
      <w:r w:rsidRPr="00AE4694">
        <w:rPr>
          <w:rFonts w:ascii="Calibri" w:eastAsia="Calibri" w:hAnsi="Calibri"/>
          <w:sz w:val="22"/>
          <w:szCs w:val="22"/>
          <w:vertAlign w:val="subscript"/>
          <w:lang w:val="sv-SE" w:eastAsia="zh-CN"/>
        </w:rPr>
        <w:t>EMAX, EN-DC</w:t>
      </w:r>
      <w:r w:rsidRPr="00AE4694">
        <w:rPr>
          <w:rFonts w:ascii="Calibri" w:eastAsia="Calibri" w:hAnsi="Calibri"/>
          <w:sz w:val="22"/>
          <w:szCs w:val="22"/>
          <w:lang w:val="sv-SE"/>
        </w:rPr>
        <w:t xml:space="preserve"> </w:t>
      </w:r>
      <w:r w:rsidRPr="00AE4694">
        <w:rPr>
          <w:rFonts w:eastAsia="Calibri"/>
          <w:lang w:val="en-US" w:bidi="bn-IN"/>
        </w:rPr>
        <w:t>shall not be exceeded at any time by UE.</w:t>
      </w:r>
    </w:p>
    <w:p w14:paraId="12C07069" w14:textId="46D28F0B" w:rsidR="004834CA" w:rsidRDefault="004834CA" w:rsidP="004834CA">
      <w:pPr>
        <w:spacing w:after="160" w:line="259" w:lineRule="auto"/>
        <w:rPr>
          <w:ins w:id="1833" w:author="R4-1901850" w:date="2019-03-06T15:32:00Z"/>
          <w:rFonts w:eastAsia="Calibri"/>
          <w:lang w:val="en-US" w:bidi="bn-IN"/>
        </w:rPr>
      </w:pPr>
      <w:r w:rsidRPr="00AE4694">
        <w:rPr>
          <w:rFonts w:eastAsia="Calibri"/>
          <w:lang w:val="en-US" w:bidi="bn-IN"/>
        </w:rPr>
        <w:t xml:space="preserve">If the EN-DC UE is not supporting dynamic power sharing, then the complete sub-clauses for configured transmitted power for E-UTRA and NR respectively from their own specifications </w:t>
      </w:r>
      <w:r w:rsidR="0005374D" w:rsidRPr="00AE4694">
        <w:rPr>
          <w:rFonts w:eastAsia="Calibri"/>
          <w:lang w:val="en-US" w:bidi="bn-IN"/>
        </w:rPr>
        <w:t>TS 36.101 [4]</w:t>
      </w:r>
      <w:r w:rsidRPr="00AE4694">
        <w:rPr>
          <w:rFonts w:eastAsia="Calibri"/>
          <w:lang w:val="en-US" w:bidi="bn-IN"/>
        </w:rPr>
        <w:t xml:space="preserve"> and </w:t>
      </w:r>
      <w:r w:rsidR="0005374D" w:rsidRPr="00AE4694">
        <w:rPr>
          <w:rFonts w:eastAsia="Calibri"/>
          <w:lang w:val="en-US" w:bidi="bn-IN"/>
        </w:rPr>
        <w:t>TS 38.101-1 [2]</w:t>
      </w:r>
      <w:r w:rsidRPr="00AE4694">
        <w:rPr>
          <w:rFonts w:eastAsia="Calibri"/>
          <w:lang w:val="en-US" w:bidi="bn-IN"/>
        </w:rPr>
        <w:t xml:space="preserve"> respectively apply with the modifications specified above.</w:t>
      </w:r>
    </w:p>
    <w:p w14:paraId="23361AB0" w14:textId="2F081779" w:rsidR="00FA23B8" w:rsidRPr="00FA23B8" w:rsidRDefault="00FA23B8" w:rsidP="00FA23B8">
      <w:pPr>
        <w:spacing w:after="160" w:line="259" w:lineRule="auto"/>
        <w:rPr>
          <w:ins w:id="1834" w:author="R4-1901850" w:date="2019-03-06T15:32:00Z"/>
          <w:rFonts w:eastAsia="Calibri"/>
          <w:lang w:val="en-US"/>
        </w:rPr>
      </w:pPr>
      <w:bookmarkStart w:id="1835" w:name="_Hlk2779157"/>
      <w:ins w:id="1836" w:author="R4-1901850" w:date="2019-03-06T15:32:00Z">
        <w:r w:rsidRPr="00FA23B8">
          <w:rPr>
            <w:rFonts w:eastAsia="Calibri"/>
            <w:lang w:val="en-US"/>
          </w:rPr>
          <w:t xml:space="preserve">P_EN-DC_Total </w:t>
        </w:r>
        <w:bookmarkEnd w:id="1835"/>
        <w:r w:rsidRPr="00FA23B8">
          <w:rPr>
            <w:rFonts w:eastAsia="Calibri"/>
            <w:lang w:val="en-US"/>
          </w:rPr>
          <w:t xml:space="preserve">is the dB value of  </w:t>
        </w:r>
        <m:oMath>
          <m:sSubSup>
            <m:sSubSupPr>
              <m:ctrlPr>
                <w:rPr>
                  <w:rFonts w:ascii="Cambria Math" w:eastAsia="Calibri" w:hAnsi="Cambria Math"/>
                  <w:i/>
                  <w:lang w:val="en-US"/>
                </w:rPr>
              </m:ctrlPr>
            </m:sSubSupPr>
            <m:e>
              <m:acc>
                <m:accPr>
                  <m:ctrlPr>
                    <w:rPr>
                      <w:rFonts w:ascii="Cambria Math" w:eastAsia="Calibri" w:hAnsi="Cambria Math"/>
                      <w:i/>
                      <w:lang w:val="en-US"/>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EN</m:t>
              </m:r>
              <m:r>
                <w:rPr>
                  <w:rFonts w:ascii="Cambria Math" w:eastAsia="Calibri" w:hAnsi="Cambria Math"/>
                  <w:lang w:val="en-US"/>
                </w:rPr>
                <m:t>-</m:t>
              </m:r>
              <m:r>
                <w:rPr>
                  <w:rFonts w:ascii="Cambria Math" w:eastAsia="Calibri" w:hAnsi="Cambria Math"/>
                </w:rPr>
                <m:t>DC</m:t>
              </m:r>
            </m:sup>
          </m:sSubSup>
        </m:oMath>
      </w:ins>
      <w:ins w:id="1837" w:author="R4-1901850" w:date="2019-03-06T15:34:00Z">
        <w:r w:rsidR="00860F74">
          <w:rPr>
            <w:rFonts w:eastAsia="Calibri"/>
            <w:lang w:val="en-US"/>
          </w:rPr>
          <w:t xml:space="preserve">, </w:t>
        </w:r>
      </w:ins>
      <w:ins w:id="1838" w:author="R4-1901850" w:date="2019-03-06T15:32:00Z">
        <w:r w:rsidRPr="00FA23B8">
          <w:rPr>
            <w:rFonts w:eastAsia="Calibri"/>
            <w:lang w:val="en-US"/>
          </w:rPr>
          <w:t>which is used in [38.213] and P</w:t>
        </w:r>
        <w:r w:rsidRPr="00860F74">
          <w:rPr>
            <w:rFonts w:eastAsia="Calibri"/>
            <w:vertAlign w:val="subscript"/>
            <w:lang w:val="en-US"/>
            <w:rPrChange w:id="1839" w:author="R4-1901850" w:date="2019-03-06T15:39:00Z">
              <w:rPr>
                <w:rFonts w:eastAsia="Calibri"/>
                <w:lang w:val="en-US"/>
              </w:rPr>
            </w:rPrChange>
          </w:rPr>
          <w:t xml:space="preserve">EMAX, EN-DC </w:t>
        </w:r>
        <w:r w:rsidRPr="00FA23B8">
          <w:rPr>
            <w:rFonts w:eastAsia="Calibri"/>
            <w:lang w:val="en-US"/>
          </w:rPr>
          <w:t>is  p-maxUE-FR1-r15 value signaled by RRC and defined in [36.331];</w:t>
        </w:r>
      </w:ins>
    </w:p>
    <w:p w14:paraId="6DAA96CB" w14:textId="77777777" w:rsidR="00FA23B8" w:rsidRPr="00FA23B8" w:rsidRDefault="00FA23B8" w:rsidP="00FA23B8">
      <w:pPr>
        <w:spacing w:after="160" w:line="259" w:lineRule="auto"/>
        <w:rPr>
          <w:ins w:id="1840" w:author="R4-1901850" w:date="2019-03-06T15:32:00Z"/>
          <w:rFonts w:eastAsia="Calibri"/>
          <w:lang w:val="en-US"/>
        </w:rPr>
      </w:pPr>
      <w:ins w:id="1841" w:author="R4-1901850" w:date="2019-03-06T15:32:00Z">
        <w:r w:rsidRPr="00FA23B8">
          <w:rPr>
            <w:rFonts w:eastAsia="Calibri"/>
            <w:lang w:val="en-US"/>
          </w:rPr>
          <w:t>If the UE does not support dynamic power sharing,</w:t>
        </w:r>
      </w:ins>
    </w:p>
    <w:p w14:paraId="16C682B9" w14:textId="3063E72E" w:rsidR="00FA23B8" w:rsidRPr="00AE4694" w:rsidRDefault="00FA23B8">
      <w:pPr>
        <w:pStyle w:val="EQ"/>
        <w:jc w:val="center"/>
        <w:rPr>
          <w:rFonts w:eastAsia="Calibri"/>
          <w:lang w:val="en-US"/>
        </w:rPr>
        <w:pPrChange w:id="1842" w:author="R4-1901850" w:date="2019-03-06T15:33:00Z">
          <w:pPr>
            <w:spacing w:after="160" w:line="259" w:lineRule="auto"/>
          </w:pPr>
        </w:pPrChange>
      </w:pPr>
      <w:bookmarkStart w:id="1843" w:name="_Hlk2779173"/>
      <w:ins w:id="1844" w:author="R4-1901850" w:date="2019-03-06T15:32:00Z">
        <w:r w:rsidRPr="00FA23B8">
          <w:rPr>
            <w:rFonts w:eastAsia="Calibri"/>
            <w:lang w:val="en-US"/>
          </w:rPr>
          <w:t>P</w:t>
        </w:r>
        <w:r w:rsidRPr="00FA23B8">
          <w:rPr>
            <w:rFonts w:eastAsia="Calibri"/>
            <w:vertAlign w:val="subscript"/>
            <w:lang w:val="en-US"/>
            <w:rPrChange w:id="1845" w:author="R4-1901850" w:date="2019-03-06T15:33:00Z">
              <w:rPr>
                <w:rFonts w:eastAsia="Calibri"/>
                <w:lang w:val="en-US"/>
              </w:rPr>
            </w:rPrChange>
          </w:rPr>
          <w:t>EN-DC,tot</w:t>
        </w:r>
        <w:r w:rsidRPr="00FA23B8">
          <w:rPr>
            <w:rFonts w:eastAsia="Calibri"/>
            <w:lang w:val="en-US"/>
          </w:rPr>
          <w:t xml:space="preserve"> </w:t>
        </w:r>
        <w:bookmarkEnd w:id="1843"/>
        <w:r w:rsidRPr="00FA23B8">
          <w:rPr>
            <w:rFonts w:eastAsia="Calibri"/>
            <w:lang w:val="en-US"/>
          </w:rPr>
          <w:t>= MIN { P</w:t>
        </w:r>
        <w:r w:rsidRPr="00FA23B8">
          <w:rPr>
            <w:rFonts w:eastAsia="Calibri"/>
            <w:vertAlign w:val="subscript"/>
            <w:lang w:val="en-US"/>
            <w:rPrChange w:id="1846" w:author="R4-1901850" w:date="2019-03-06T15:33:00Z">
              <w:rPr>
                <w:rFonts w:eastAsia="Calibri"/>
                <w:lang w:val="en-US"/>
              </w:rPr>
            </w:rPrChange>
          </w:rPr>
          <w:t>EMAX, EN-DC</w:t>
        </w:r>
        <w:r w:rsidRPr="00FA23B8">
          <w:rPr>
            <w:rFonts w:eastAsia="Calibri"/>
            <w:lang w:val="en-US"/>
          </w:rPr>
          <w:t xml:space="preserve"> ,</w:t>
        </w:r>
      </w:ins>
      <w:ins w:id="1847" w:author="R4-1901850" w:date="2019-03-06T15:35:00Z">
        <w:r w:rsidR="00860F74">
          <w:rPr>
            <w:rFonts w:eastAsia="Calibri"/>
            <w:lang w:val="en-US"/>
          </w:rPr>
          <w:t xml:space="preserve"> </w:t>
        </w:r>
      </w:ins>
      <w:ins w:id="1848" w:author="R4-1901850" w:date="2019-03-06T15:32:00Z">
        <w:r w:rsidRPr="00FA23B8">
          <w:rPr>
            <w:rFonts w:eastAsia="Calibri"/>
            <w:lang w:val="en-US"/>
          </w:rPr>
          <w:t>P</w:t>
        </w:r>
        <w:r w:rsidRPr="00FA23B8">
          <w:rPr>
            <w:rFonts w:eastAsia="Calibri"/>
            <w:vertAlign w:val="subscript"/>
            <w:lang w:val="en-US"/>
            <w:rPrChange w:id="1849" w:author="R4-1901850" w:date="2019-03-06T15:33:00Z">
              <w:rPr>
                <w:rFonts w:eastAsia="Calibri"/>
                <w:lang w:val="en-US"/>
              </w:rPr>
            </w:rPrChange>
          </w:rPr>
          <w:t>PowerClass, EN-DC</w:t>
        </w:r>
        <w:r w:rsidRPr="00FA23B8">
          <w:rPr>
            <w:rFonts w:eastAsia="Calibri"/>
            <w:lang w:val="en-US"/>
          </w:rPr>
          <w:t xml:space="preserve"> } + 0.3 dB</w:t>
        </w:r>
      </w:ins>
    </w:p>
    <w:p w14:paraId="4FD4AC86" w14:textId="50BEA780" w:rsidR="009F49AD" w:rsidRPr="00AE4694" w:rsidRDefault="009F49AD" w:rsidP="009F49AD">
      <w:pPr>
        <w:rPr>
          <w:lang w:eastAsia="ko-KR"/>
        </w:rPr>
      </w:pPr>
      <w:r w:rsidRPr="00AE4694">
        <w:t xml:space="preserve">For UEs indicating support of </w:t>
      </w:r>
      <w:r w:rsidRPr="00AE4694">
        <w:rPr>
          <w:lang w:eastAsia="ko-KR"/>
        </w:rPr>
        <w:t xml:space="preserve">dynamicPowerSharing in the </w:t>
      </w:r>
      <w:r w:rsidRPr="00AE4694">
        <w:rPr>
          <w:i/>
          <w:lang w:eastAsia="ko-KR"/>
        </w:rPr>
        <w:t xml:space="preserve">UE-MRDC-Capability </w:t>
      </w:r>
      <w:r w:rsidRPr="00AE4694">
        <w:rPr>
          <w:lang w:eastAsia="ko-KR"/>
        </w:rPr>
        <w:t xml:space="preserve">IE the UE can configure the total </w:t>
      </w:r>
      <w:ins w:id="1850" w:author="R4-1901850" w:date="2019-03-06T15:33:00Z">
        <w:r w:rsidR="00FA23B8">
          <w:rPr>
            <w:lang w:eastAsia="ko-KR"/>
          </w:rPr>
          <w:t xml:space="preserve">maximum </w:t>
        </w:r>
      </w:ins>
      <w:r w:rsidRPr="00AE4694">
        <w:rPr>
          <w:lang w:eastAsia="ko-KR"/>
        </w:rPr>
        <w:t>transmission power within the range</w:t>
      </w:r>
    </w:p>
    <w:p w14:paraId="2CEB8100" w14:textId="77777777" w:rsidR="009F49AD" w:rsidRPr="00AE4694" w:rsidRDefault="009F49AD" w:rsidP="009F49AD">
      <w:pPr>
        <w:pStyle w:val="EQ"/>
        <w:rPr>
          <w:lang w:val="sv-SE"/>
        </w:rPr>
      </w:pPr>
      <w:r w:rsidRPr="00AE4694">
        <w:rPr>
          <w:position w:val="-10"/>
        </w:rPr>
        <w:tab/>
      </w:r>
      <w:r w:rsidRPr="00AE4694">
        <w:rPr>
          <w:lang w:val="sv-SE"/>
        </w:rPr>
        <w:t>P</w:t>
      </w:r>
      <w:r w:rsidRPr="00AE4694">
        <w:rPr>
          <w:vertAlign w:val="subscript"/>
          <w:lang w:val="sv-SE"/>
        </w:rPr>
        <w:t>EN-DC,tot_L</w:t>
      </w:r>
      <w:r w:rsidRPr="00AE4694">
        <w:rPr>
          <w:lang w:val="sv-SE"/>
        </w:rPr>
        <w:t xml:space="preserve"> ≤ P</w:t>
      </w:r>
      <w:r w:rsidRPr="00AE4694">
        <w:rPr>
          <w:vertAlign w:val="subscript"/>
          <w:lang w:val="sv-SE"/>
        </w:rPr>
        <w:t xml:space="preserve">EN-DC,tot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p>
    <w:p w14:paraId="61C09B30" w14:textId="77777777" w:rsidR="009F49AD" w:rsidRPr="00AE4694" w:rsidRDefault="009F49AD" w:rsidP="009F49AD">
      <w:pPr>
        <w:rPr>
          <w:lang w:val="sv-SE" w:eastAsia="ko-KR"/>
        </w:rPr>
      </w:pPr>
      <w:r w:rsidRPr="00AE4694">
        <w:rPr>
          <w:lang w:val="sv-SE" w:eastAsia="ko-KR"/>
        </w:rPr>
        <w:t xml:space="preserve">where </w:t>
      </w:r>
    </w:p>
    <w:p w14:paraId="350E7780" w14:textId="2694F527" w:rsidR="009F49AD" w:rsidRPr="00AE4694" w:rsidRDefault="009F49AD" w:rsidP="009F49AD">
      <w:pPr>
        <w:pStyle w:val="EQ"/>
        <w:rPr>
          <w:lang w:val="sv-SE" w:bidi="bn-IN"/>
        </w:rPr>
      </w:pPr>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xml:space="preserve"> – </w:t>
      </w:r>
      <w:ins w:id="1851" w:author="R4-1902500" w:date="2019-03-06T22:59:00Z">
        <w:r w:rsidR="00867B93" w:rsidRPr="00867B93">
          <w:rPr>
            <w:lang w:val="sv-SE" w:bidi="bn-IN"/>
          </w:rPr>
          <w:t>MAX{MPR</w:t>
        </w:r>
        <w:r w:rsidR="00867B93" w:rsidRPr="00867B93">
          <w:rPr>
            <w:vertAlign w:val="subscript"/>
            <w:lang w:val="sv-SE" w:bidi="bn-IN"/>
          </w:rPr>
          <w:t>tot</w:t>
        </w:r>
        <w:r w:rsidR="00867B93" w:rsidRPr="00867B93">
          <w:rPr>
            <w:lang w:val="sv-SE" w:bidi="bn-IN"/>
          </w:rPr>
          <w:t xml:space="preserve">, </w:t>
        </w:r>
      </w:ins>
      <w:r w:rsidRPr="00AE4694">
        <w:rPr>
          <w:lang w:val="sv-SE" w:bidi="bn-IN"/>
        </w:rPr>
        <w:t>A-MPR</w:t>
      </w:r>
      <w:r w:rsidRPr="00AE4694">
        <w:rPr>
          <w:vertAlign w:val="subscript"/>
          <w:lang w:val="sv-SE" w:bidi="bn-IN"/>
        </w:rPr>
        <w:t>tot</w:t>
      </w:r>
      <w:ins w:id="1852" w:author="R4-1902500" w:date="2019-03-06T23:00:00Z">
        <w:r w:rsidR="00867B93" w:rsidRPr="00867B93">
          <w:rPr>
            <w:lang w:val="sv-SE" w:bidi="bn-IN"/>
            <w:rPrChange w:id="1853" w:author="R4-1902500" w:date="2019-03-06T23:00:00Z">
              <w:rPr>
                <w:vertAlign w:val="subscript"/>
                <w:lang w:val="sv-SE" w:bidi="bn-IN"/>
              </w:rPr>
            </w:rPrChange>
          </w:rPr>
          <w:t>}</w:t>
        </w:r>
      </w:ins>
      <w:r w:rsidRPr="00AE4694">
        <w:rPr>
          <w:lang w:val="sv-SE" w:bidi="bn-IN"/>
        </w:rPr>
        <w:t>, P</w:t>
      </w:r>
      <w:r w:rsidRPr="00AE4694">
        <w:rPr>
          <w:vertAlign w:val="subscript"/>
          <w:lang w:val="sv-SE" w:bidi="bn-IN"/>
        </w:rPr>
        <w:t>EMAX,EN-DC</w:t>
      </w:r>
      <w:r w:rsidRPr="00AE4694">
        <w:rPr>
          <w:lang w:val="sv-SE" w:bidi="bn-IN"/>
        </w:rPr>
        <w:t>}</w:t>
      </w:r>
    </w:p>
    <w:p w14:paraId="070B3508" w14:textId="77777777" w:rsidR="009F49AD" w:rsidRPr="00AE4694" w:rsidRDefault="009F49AD" w:rsidP="009F49AD">
      <w:pPr>
        <w:pStyle w:val="EQ"/>
        <w:rPr>
          <w:lang w:val="sv-SE" w:bidi="bn-IN"/>
        </w:rPr>
      </w:pPr>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p>
    <w:p w14:paraId="53FE2AFA" w14:textId="47A192F7" w:rsidR="009F49AD" w:rsidRPr="00AE4694" w:rsidRDefault="009F49AD" w:rsidP="00471067">
      <w:r w:rsidRPr="00AE4694">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 and </w:t>
      </w:r>
      <w:ins w:id="1854" w:author="R4-1902500" w:date="2019-03-06T23:00:00Z">
        <w:r w:rsidR="00867B93" w:rsidRPr="00867B93">
          <w:t xml:space="preserve">with </w:t>
        </w:r>
        <w:r w:rsidR="00867B93" w:rsidRPr="00867B93">
          <w:rPr>
            <w:lang w:val="en-US"/>
            <w:rPrChange w:id="1855" w:author="Ericsson" w:date="2019-03-01T12:59:00Z">
              <w:rPr>
                <w:lang w:val="sv-SE" w:bidi="bn-IN"/>
              </w:rPr>
            </w:rPrChange>
          </w:rPr>
          <w:t>MPR</w:t>
        </w:r>
        <w:r w:rsidR="00867B93" w:rsidRPr="00867B93">
          <w:rPr>
            <w:vertAlign w:val="subscript"/>
            <w:lang w:val="en-US"/>
            <w:rPrChange w:id="1856" w:author="Ericsson" w:date="2019-03-01T12:59:00Z">
              <w:rPr>
                <w:vertAlign w:val="subscript"/>
                <w:lang w:val="sv-SE" w:bidi="bn-IN"/>
              </w:rPr>
            </w:rPrChange>
          </w:rPr>
          <w:t>tot</w:t>
        </w:r>
        <w:r w:rsidR="00867B93" w:rsidRPr="00867B93">
          <w:t xml:space="preserve"> and </w:t>
        </w:r>
      </w:ins>
      <w:r w:rsidRPr="00AE4694">
        <w:rPr>
          <w:lang w:bidi="bn-IN"/>
        </w:rPr>
        <w:t>A-MPR</w:t>
      </w:r>
      <w:r w:rsidRPr="00AE4694">
        <w:rPr>
          <w:vertAlign w:val="subscript"/>
          <w:lang w:bidi="bn-IN"/>
        </w:rPr>
        <w:t>tot</w:t>
      </w:r>
      <w:r w:rsidRPr="00AE4694">
        <w:rPr>
          <w:lang w:bidi="bn-IN"/>
        </w:rPr>
        <w:t xml:space="preserve"> in accordance with </w:t>
      </w:r>
      <w:ins w:id="1857" w:author="R4-1902500" w:date="2019-03-06T23:00:00Z">
        <w:r w:rsidR="00867B93" w:rsidRPr="00867B93">
          <w:rPr>
            <w:lang w:bidi="bn-IN"/>
          </w:rPr>
          <w:t xml:space="preserve">6.2B.2.1 and </w:t>
        </w:r>
      </w:ins>
      <w:r w:rsidRPr="00AE4694">
        <w:rPr>
          <w:lang w:bidi="bn-IN"/>
        </w:rPr>
        <w:t>sub-clause 6.2B.3.1</w:t>
      </w:r>
      <w:ins w:id="1858" w:author="R4-1902500" w:date="2019-03-06T23:01:00Z">
        <w:r w:rsidR="00867B93" w:rsidRPr="00867B93">
          <w:rPr>
            <w:lang w:bidi="bn-IN"/>
          </w:rPr>
          <w:t>, respectively</w:t>
        </w:r>
      </w:ins>
      <w:r w:rsidRPr="00AE4694">
        <w:rPr>
          <w:lang w:bidi="bn-IN"/>
        </w:rPr>
        <w:t>.</w:t>
      </w:r>
    </w:p>
    <w:p w14:paraId="64C6AD92" w14:textId="77777777" w:rsidR="009F49AD" w:rsidRPr="00AE4694" w:rsidRDefault="009F49AD" w:rsidP="0047106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34FD9A3F" w14:textId="6174B94E" w:rsidR="009F49AD" w:rsidRPr="00AE4694" w:rsidRDefault="009F49AD" w:rsidP="00471067">
      <w:pPr>
        <w:pStyle w:val="EQ"/>
        <w:rPr>
          <w:vertAlign w:val="subscript"/>
          <w:lang w:val="sv-SE" w:bidi="bn-IN"/>
        </w:rPr>
      </w:pPr>
      <w:r w:rsidRPr="00AE4694">
        <w:rPr>
          <w:lang w:val="sv-SE" w:bidi="bn-IN"/>
        </w:rPr>
        <w:tab/>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bookmarkStart w:id="1859" w:name="_Hlk531562913"/>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bidi="bn-IN"/>
        </w:rPr>
        <w:t>f,</w:t>
      </w:r>
      <w:r w:rsidRPr="00AE4694">
        <w:rPr>
          <w:i/>
          <w:vertAlign w:val="subscript"/>
          <w:lang w:val="sv-SE" w:eastAsia="zh-CN" w:bidi="bn-IN"/>
        </w:rPr>
        <w:t>c</w:t>
      </w:r>
      <w:r w:rsidRPr="00AE4694">
        <w:rPr>
          <w:i/>
          <w:vertAlign w:val="subscript"/>
          <w:lang w:val="sv-SE" w:bidi="bn-IN"/>
        </w:rPr>
        <w:t>,NR</w:t>
      </w:r>
      <w:r w:rsidRPr="00AE4694">
        <w:rPr>
          <w:lang w:val="sv-SE" w:bidi="bn-IN"/>
        </w:rPr>
        <w:t>],</w:t>
      </w:r>
      <w:bookmarkEnd w:id="1859"/>
    </w:p>
    <w:p w14:paraId="0013456C" w14:textId="77777777" w:rsidR="009F49AD" w:rsidRPr="00AE4694" w:rsidRDefault="009F49AD" w:rsidP="009F49AD">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7E5AEE3D" w14:textId="77777777" w:rsidR="009F49AD" w:rsidRPr="00AE4694" w:rsidRDefault="009F49AD" w:rsidP="00471067">
      <w:pPr>
        <w:rPr>
          <w:lang w:val="en-US"/>
        </w:rPr>
      </w:pPr>
      <w:r w:rsidRPr="00AE4694">
        <w:t xml:space="preserve">For UEs indicating support of </w:t>
      </w:r>
      <w:r w:rsidRPr="00AE4694">
        <w:rPr>
          <w:lang w:eastAsia="ko-KR"/>
        </w:rPr>
        <w:t>dynamicPowerSharing, t</w:t>
      </w:r>
      <w:r w:rsidRPr="00AE4694">
        <w:rPr>
          <w:lang w:val="en-US" w:bidi="bn-IN"/>
        </w:rPr>
        <w:t xml:space="preserve">he </w:t>
      </w:r>
      <w:r w:rsidRPr="00AE4694">
        <w:rPr>
          <w:lang w:val="en-US"/>
        </w:rPr>
        <w:t xml:space="preserve">measured total configured maximum output power </w:t>
      </w:r>
      <w:r w:rsidRPr="00AE4694">
        <w:rPr>
          <w:lang w:val="en-US" w:bidi="bn-IN"/>
        </w:rPr>
        <w:t>P</w:t>
      </w:r>
      <w:r w:rsidRPr="00AE4694">
        <w:rPr>
          <w:vertAlign w:val="subscript"/>
          <w:lang w:val="en-US" w:bidi="bn-IN"/>
        </w:rPr>
        <w:t>UMAX</w:t>
      </w:r>
      <w:r w:rsidRPr="00AE4694">
        <w:rPr>
          <w:lang w:val="en-US" w:bidi="bn-IN"/>
        </w:rPr>
        <w:t xml:space="preserve"> shall be within the following bounds:</w:t>
      </w:r>
    </w:p>
    <w:p w14:paraId="0172883C" w14:textId="750413E9" w:rsidR="009F49AD" w:rsidRPr="00AE4694" w:rsidRDefault="009F49AD" w:rsidP="0047106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21E12078" w14:textId="77777777" w:rsidR="009F49AD" w:rsidRPr="00AE4694" w:rsidRDefault="009F49AD" w:rsidP="009F49AD">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CMAX_L</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CMAX_L</w:t>
      </w:r>
      <w:r w:rsidRPr="00AE4694">
        <w:rPr>
          <w:rFonts w:eastAsia="Calibri"/>
          <w:lang w:val="en-US"/>
        </w:rPr>
        <w:t xml:space="preserve"> and P</w:t>
      </w:r>
      <w:r w:rsidRPr="00AE4694">
        <w:rPr>
          <w:rFonts w:eastAsia="Calibri"/>
          <w:vertAlign w:val="subscript"/>
          <w:lang w:val="en-US"/>
        </w:rPr>
        <w:t>CMAX_L</w:t>
      </w:r>
      <w:r w:rsidRPr="00AE4694">
        <w:rPr>
          <w:rFonts w:eastAsia="Calibri"/>
          <w:lang w:val="en-US"/>
        </w:rPr>
        <w:t xml:space="preserve"> specified in Table 6.2B.4.1.1-2.</w:t>
      </w:r>
    </w:p>
    <w:p w14:paraId="54A757B0" w14:textId="77777777" w:rsidR="009F49AD" w:rsidRPr="00AE4694" w:rsidRDefault="009F49AD" w:rsidP="00471067">
      <w:pPr>
        <w:rPr>
          <w:vertAlign w:val="subscript"/>
          <w:lang w:val="en-US"/>
        </w:rPr>
      </w:pPr>
      <w:r w:rsidRPr="00AE4694">
        <w:rPr>
          <w:lang w:val="en-US"/>
        </w:rPr>
        <w:t xml:space="preserve">When an UL subframe transmission </w:t>
      </w:r>
      <w:r w:rsidRPr="00AE4694">
        <w:rPr>
          <w:i/>
          <w:lang w:val="en-US"/>
        </w:rPr>
        <w:t>p</w:t>
      </w:r>
      <w:r w:rsidRPr="00AE4694">
        <w:rPr>
          <w:lang w:val="en-US"/>
        </w:rPr>
        <w:t xml:space="preserve"> from E-UTRA overlap with a physical channel </w:t>
      </w:r>
      <w:r w:rsidRPr="00AE4694">
        <w:rPr>
          <w:i/>
          <w:lang w:val="en-US"/>
        </w:rPr>
        <w:t>q</w:t>
      </w:r>
      <w:r w:rsidRPr="00AE4694">
        <w:rPr>
          <w:lang w:val="en-US"/>
        </w:rPr>
        <w:t xml:space="preserve"> from the NR</w:t>
      </w:r>
      <w:r w:rsidRPr="00AE4694">
        <w:rPr>
          <w:i/>
          <w:lang w:val="en-US"/>
        </w:rPr>
        <w:t>,</w:t>
      </w:r>
      <w:r w:rsidRPr="00AE4694">
        <w:rPr>
          <w:lang w:val="en-US"/>
        </w:rPr>
        <w:t xml:space="preserve"> then for P</w:t>
      </w:r>
      <w:r w:rsidRPr="00AE4694">
        <w:rPr>
          <w:vertAlign w:val="subscript"/>
          <w:lang w:val="en-US"/>
        </w:rPr>
        <w:t>UMAX</w:t>
      </w:r>
      <w:r w:rsidRPr="00AE4694">
        <w:rPr>
          <w:lang w:val="en-US"/>
        </w:rPr>
        <w:t xml:space="preserve"> evaluation, </w:t>
      </w:r>
      <w:r w:rsidRPr="00AE4694">
        <w:t>the</w:t>
      </w:r>
      <w:r w:rsidRPr="00AE4694">
        <w:rPr>
          <w:lang w:val="en-US"/>
        </w:rPr>
        <w:t xml:space="preserve"> E-UTRA subframe </w:t>
      </w:r>
      <w:r w:rsidRPr="00AE4694">
        <w:rPr>
          <w:i/>
          <w:lang w:val="en-US"/>
        </w:rPr>
        <w:t xml:space="preserve">p </w:t>
      </w:r>
      <w:r w:rsidRPr="00AE4694">
        <w:rPr>
          <w:lang w:val="en-US"/>
        </w:rPr>
        <w:t>is taken</w:t>
      </w:r>
      <w:r w:rsidRPr="00AE4694">
        <w:rPr>
          <w:i/>
          <w:lang w:val="en-US"/>
        </w:rPr>
        <w:t xml:space="preserve"> </w:t>
      </w:r>
      <w:r w:rsidRPr="00AE4694">
        <w:rPr>
          <w:lang w:val="en-US"/>
        </w:rPr>
        <w:t>as reference period T</w:t>
      </w:r>
      <w:r w:rsidRPr="00AE4694">
        <w:rPr>
          <w:vertAlign w:val="subscript"/>
          <w:lang w:val="en-US"/>
        </w:rPr>
        <w:t>REF</w:t>
      </w:r>
      <w:r w:rsidRPr="00AE4694">
        <w:rPr>
          <w:lang w:val="en-US"/>
        </w:rPr>
        <w:t xml:space="preserve"> and always considered as the reference measurement duration and the following rules are applicable.</w:t>
      </w:r>
    </w:p>
    <w:p w14:paraId="365AB99F" w14:textId="11EF626F" w:rsidR="009F49AD" w:rsidRPr="00AE4694" w:rsidRDefault="009F49AD" w:rsidP="00471067">
      <w:pPr>
        <w:rPr>
          <w:lang w:bidi="bn-IN"/>
        </w:rPr>
      </w:pPr>
      <w:r w:rsidRPr="00AE4694">
        <w:rPr>
          <w:lang w:val="en-US"/>
        </w:rPr>
        <w:t>T</w:t>
      </w:r>
      <w:r w:rsidRPr="00AE4694">
        <w:rPr>
          <w:vertAlign w:val="subscript"/>
          <w:lang w:val="en-US"/>
        </w:rPr>
        <w:t>REF</w:t>
      </w:r>
      <w:r w:rsidRPr="00AE4694">
        <w:rPr>
          <w:lang w:val="en-US"/>
        </w:rPr>
        <w:t xml:space="preserve"> and T</w:t>
      </w:r>
      <w:r w:rsidRPr="00AE4694">
        <w:rPr>
          <w:vertAlign w:val="subscript"/>
          <w:lang w:val="en-US"/>
        </w:rPr>
        <w:t>eval</w:t>
      </w:r>
      <w:r w:rsidRPr="00AE4694">
        <w:rPr>
          <w:lang w:val="en-US"/>
        </w:rPr>
        <w:t xml:space="preserve"> are specified in Table 6.2B.4.1.1-1 when same or different subframes and physical channel durations are used in aggregated carriers. </w:t>
      </w:r>
      <w:r w:rsidRPr="00AE4694">
        <w:rPr>
          <w:lang w:eastAsia="x-none" w:bidi="bn-IN"/>
        </w:rPr>
        <w:t>P</w:t>
      </w:r>
      <w:r w:rsidRPr="00AE4694">
        <w:rPr>
          <w:vertAlign w:val="subscript"/>
          <w:lang w:eastAsia="x-none" w:bidi="bn-IN"/>
        </w:rPr>
        <w:t>PowerClass ,EN-DC</w:t>
      </w:r>
      <w:r w:rsidRPr="00AE4694">
        <w:rPr>
          <w:lang w:bidi="bn-IN"/>
        </w:rPr>
        <w:t xml:space="preserve"> shall not be exceeded by the UE during any evaluation period of time.</w:t>
      </w:r>
    </w:p>
    <w:p w14:paraId="518FCC6C" w14:textId="61673903" w:rsidR="009F49AD" w:rsidRPr="00AE4694" w:rsidRDefault="009F49AD" w:rsidP="0005374D">
      <w:pPr>
        <w:pStyle w:val="TH"/>
      </w:pPr>
      <w:r w:rsidRPr="00AE4694">
        <w:t>Table 6.2B.4.1.1-1: P</w:t>
      </w:r>
      <w:r w:rsidRPr="00AE4694">
        <w:rPr>
          <w:vertAlign w:val="subscript"/>
        </w:rPr>
        <w:t>CMAX</w:t>
      </w:r>
      <w:r w:rsidRPr="00AE4694">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71067" w:rsidRPr="00AE4694"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AE4694" w:rsidRDefault="009F49AD" w:rsidP="00471067">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AE4694" w:rsidRDefault="009F49AD" w:rsidP="00471067">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AE4694" w:rsidRDefault="009F49AD" w:rsidP="00471067">
            <w:pPr>
              <w:pStyle w:val="TAH"/>
              <w:rPr>
                <w:lang w:val="fr-FR" w:eastAsia="ko-KR"/>
              </w:rPr>
            </w:pPr>
            <w:r w:rsidRPr="00AE4694">
              <w:rPr>
                <w:lang w:eastAsia="ko-KR"/>
              </w:rPr>
              <w:t>T</w:t>
            </w:r>
            <w:r w:rsidRPr="00AE4694">
              <w:rPr>
                <w:vertAlign w:val="subscript"/>
                <w:lang w:eastAsia="ko-KR"/>
              </w:rPr>
              <w:t>eval</w:t>
            </w:r>
          </w:p>
        </w:tc>
      </w:tr>
      <w:tr w:rsidR="00BB1E56" w:rsidRPr="00AE4694"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AE4694" w:rsidRDefault="009F49AD" w:rsidP="00471067">
            <w:pPr>
              <w:pStyle w:val="TAC"/>
              <w:rPr>
                <w:lang w:eastAsia="ko-KR"/>
              </w:rPr>
            </w:pPr>
            <w:r w:rsidRPr="00AE4694">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77777777" w:rsidR="009F49AD" w:rsidRPr="00AE4694" w:rsidRDefault="009F49AD" w:rsidP="00471067">
            <w:pPr>
              <w:pStyle w:val="TAC"/>
              <w:rPr>
                <w:lang w:eastAsia="ko-KR"/>
              </w:rPr>
            </w:pPr>
            <w:r w:rsidRPr="00AE4694">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AE4694" w:rsidRDefault="009F49AD" w:rsidP="00471067">
            <w:pPr>
              <w:pStyle w:val="TAC"/>
              <w:rPr>
                <w:lang w:eastAsia="ko-KR"/>
              </w:rPr>
            </w:pPr>
            <w:r w:rsidRPr="00AE4694">
              <w:rPr>
                <w:rFonts w:eastAsia="Calibri" w:cs="Arial"/>
                <w:lang w:val="en-US"/>
              </w:rPr>
              <w:t>Min(</w:t>
            </w:r>
            <w:r w:rsidRPr="00AE4694">
              <w:rPr>
                <w:rFonts w:eastAsia="Calibri" w:cs="Arial"/>
                <w:i/>
                <w:iCs/>
                <w:lang w:val="en-US"/>
              </w:rPr>
              <w:t>T</w:t>
            </w:r>
            <w:r w:rsidRPr="00AE4694">
              <w:rPr>
                <w:rFonts w:eastAsia="Calibri" w:cs="Arial"/>
                <w:i/>
                <w:iCs/>
                <w:vertAlign w:val="subscript"/>
                <w:lang w:val="en-US"/>
              </w:rPr>
              <w:t>no_hopping</w:t>
            </w:r>
            <w:r w:rsidRPr="00AE4694">
              <w:rPr>
                <w:rFonts w:eastAsia="Calibri" w:cs="Arial"/>
                <w:lang w:val="en-US"/>
              </w:rPr>
              <w:t>, Physical Channel Length)</w:t>
            </w:r>
          </w:p>
        </w:tc>
      </w:tr>
    </w:tbl>
    <w:p w14:paraId="38871A34" w14:textId="77777777" w:rsidR="009F49AD" w:rsidRPr="00AE4694" w:rsidRDefault="009F49AD" w:rsidP="009F49AD">
      <w:pPr>
        <w:spacing w:after="160" w:line="256" w:lineRule="auto"/>
        <w:rPr>
          <w:rFonts w:eastAsia="Calibri"/>
          <w:lang w:val="en-US" w:bidi="bn-IN"/>
        </w:rPr>
      </w:pPr>
    </w:p>
    <w:p w14:paraId="0734C1E5" w14:textId="467D3139" w:rsidR="009F49AD" w:rsidRPr="00AE4694" w:rsidRDefault="009F49AD" w:rsidP="0047106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T</w:t>
      </w:r>
      <w:r w:rsidRPr="00AE4694">
        <w:rPr>
          <w:vertAlign w:val="subscript"/>
          <w:lang w:val="en-US"/>
        </w:rPr>
        <w:t>eval</w:t>
      </w:r>
      <w:r w:rsidRPr="00AE4694">
        <w:rPr>
          <w:lang w:val="en-US"/>
        </w:rPr>
        <w:t xml:space="preserve"> </w:t>
      </w:r>
      <w:r w:rsidRPr="00AE4694">
        <w:t xml:space="preserve">and given by the maximum value over the transmission(s) within the </w:t>
      </w:r>
      <w:r w:rsidRPr="00AE4694">
        <w:rPr>
          <w:lang w:val="en-US"/>
        </w:rPr>
        <w:t>T</w:t>
      </w:r>
      <w:r w:rsidRPr="00AE4694">
        <w:rPr>
          <w:vertAlign w:val="subscript"/>
          <w:lang w:val="en-US"/>
        </w:rPr>
        <w:t>eval</w:t>
      </w:r>
      <w:r w:rsidRPr="00AE4694">
        <w:rPr>
          <w:lang w:val="en-US"/>
        </w:rPr>
        <w:t xml:space="preserve"> as follows:</w:t>
      </w:r>
    </w:p>
    <w:p w14:paraId="0DFF2917" w14:textId="75B5B1EF" w:rsidR="009F49AD" w:rsidRPr="00AE4694" w:rsidRDefault="009F49AD" w:rsidP="00471067">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10D801FE" w14:textId="77777777" w:rsidR="009F49AD" w:rsidRPr="00AE4694" w:rsidRDefault="009F49AD" w:rsidP="009F49AD">
      <w:pPr>
        <w:spacing w:after="160" w:line="256" w:lineRule="auto"/>
        <w:rPr>
          <w:lang w:val="en-US" w:eastAsia="zh-CN"/>
        </w:rPr>
      </w:pPr>
      <w:r w:rsidRPr="00AE4694">
        <w:rPr>
          <w:rFonts w:eastAsia="Calibri"/>
          <w:lang w:val="en-US"/>
        </w:rPr>
        <w:t xml:space="preserve">where </w:t>
      </w:r>
      <w:r w:rsidRPr="00AE4694">
        <w:rPr>
          <w:lang w:eastAsia="x-none" w:bidi="bn-IN"/>
        </w:rPr>
        <w:t>P</w:t>
      </w:r>
      <w:r w:rsidRPr="00AE4694">
        <w:rPr>
          <w:vertAlign w:val="subscript"/>
          <w:lang w:eastAsia="x-none" w:bidi="bn-IN"/>
        </w:rPr>
        <w:t>CMAX_ EN-DC _H</w:t>
      </w:r>
      <w:r w:rsidRPr="00AE4694">
        <w:rPr>
          <w:rFonts w:eastAsia="Calibri"/>
          <w:lang w:val="en-US" w:bidi="bn-IN"/>
        </w:rPr>
        <w:t xml:space="preserve"> are the applicable upper limits for each overlapping scheduling unit pairs </w:t>
      </w:r>
      <w:r w:rsidRPr="00AE4694">
        <w:rPr>
          <w:rFonts w:eastAsia="Calibri"/>
          <w:i/>
          <w:lang w:val="en-US" w:bidi="bn-IN"/>
        </w:rPr>
        <w:t>(p,q</w:t>
      </w:r>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(p, q+n</w:t>
      </w:r>
      <w:r w:rsidRPr="00AE4694">
        <w:rPr>
          <w:rFonts w:eastAsia="Calibri"/>
          <w:lang w:val="en-US" w:bidi="bn-IN"/>
        </w:rPr>
        <w:t xml:space="preserve">) for each applicable </w:t>
      </w:r>
      <w:r w:rsidRPr="00AE4694">
        <w:rPr>
          <w:lang w:eastAsia="ko-KR"/>
        </w:rPr>
        <w:t>T</w:t>
      </w:r>
      <w:r w:rsidRPr="00AE4694">
        <w:rPr>
          <w:vertAlign w:val="subscript"/>
          <w:lang w:eastAsia="ko-KR"/>
        </w:rPr>
        <w:t>eval</w:t>
      </w:r>
      <w:r w:rsidRPr="00AE4694">
        <w:rPr>
          <w:rFonts w:eastAsia="Calibri"/>
          <w:lang w:val="en-US" w:bidi="bn-IN"/>
        </w:rPr>
        <w:t xml:space="preserve"> duration</w:t>
      </w:r>
      <w:r w:rsidRPr="00AE4694">
        <w:rPr>
          <w:rFonts w:eastAsia="Calibri"/>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 channel overlapping with LTE subframe p.</w:t>
      </w:r>
    </w:p>
    <w:p w14:paraId="49D12E50" w14:textId="77777777" w:rsidR="009F49AD" w:rsidRPr="00AE4694" w:rsidRDefault="009F49AD" w:rsidP="009F49AD">
      <w:pPr>
        <w:spacing w:after="160" w:line="256" w:lineRule="auto"/>
        <w:rPr>
          <w:rFonts w:eastAsia="Calibri"/>
          <w:lang w:val="en-US" w:bidi="bn-IN"/>
        </w:rPr>
      </w:pPr>
      <w:r w:rsidRPr="00AE4694">
        <w:rPr>
          <w:lang w:val="en-US" w:eastAsia="zh-CN"/>
        </w:rPr>
        <w:t xml:space="preserve">While </w:t>
      </w:r>
      <w:r w:rsidRPr="00AE4694">
        <w:rPr>
          <w:rFonts w:eastAsia="Calibri"/>
          <w:noProof/>
          <w:lang w:val="en-US" w:bidi="bn-IN"/>
        </w:rPr>
        <w:t>P</w:t>
      </w:r>
      <w:r w:rsidRPr="00AE4694">
        <w:rPr>
          <w:rFonts w:eastAsia="Calibri"/>
          <w:noProof/>
          <w:vertAlign w:val="subscript"/>
          <w:lang w:val="en-US" w:bidi="bn-IN"/>
        </w:rPr>
        <w:t xml:space="preserve">CMAX_L </w:t>
      </w:r>
      <w:r w:rsidRPr="00AE4694">
        <w:rPr>
          <w:rFonts w:eastAsia="Calibri"/>
          <w:lang w:val="en-US" w:bidi="bn-IN"/>
        </w:rPr>
        <w:t>is computed as follows:</w:t>
      </w:r>
    </w:p>
    <w:p w14:paraId="78EA8003" w14:textId="550FA4CB" w:rsidR="009F49AD" w:rsidRPr="00AE4694" w:rsidRDefault="009F49AD" w:rsidP="00471067">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573DE1D5" w14:textId="77777777" w:rsidR="009F49AD" w:rsidRPr="00AE4694"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AE4694">
        <w:rPr>
          <w:rFonts w:eastAsia="Calibri"/>
          <w:lang w:val="en-US"/>
        </w:rPr>
        <w:t xml:space="preserve">where </w:t>
      </w:r>
      <w:r w:rsidRPr="00AE4694">
        <w:rPr>
          <w:lang w:eastAsia="x-none" w:bidi="bn-IN"/>
        </w:rPr>
        <w:t>P</w:t>
      </w:r>
      <w:r w:rsidRPr="00AE4694">
        <w:rPr>
          <w:vertAlign w:val="subscript"/>
          <w:lang w:eastAsia="x-none" w:bidi="bn-IN"/>
        </w:rPr>
        <w:t>CMAX_EN-DC_L</w:t>
      </w:r>
      <w:r w:rsidRPr="00AE4694">
        <w:rPr>
          <w:rFonts w:eastAsia="Calibri"/>
          <w:lang w:val="en-US" w:bidi="bn-IN"/>
        </w:rPr>
        <w:t xml:space="preserve"> are the applicable lower limits for each overlapping scheduling unit pairs </w:t>
      </w:r>
      <w:r w:rsidRPr="00AE4694">
        <w:rPr>
          <w:rFonts w:eastAsia="Calibri"/>
          <w:i/>
          <w:lang w:val="en-US" w:bidi="bn-IN"/>
        </w:rPr>
        <w:t>(p,q</w:t>
      </w:r>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(p, q+n</w:t>
      </w:r>
      <w:r w:rsidRPr="00AE4694">
        <w:rPr>
          <w:rFonts w:eastAsia="Calibri"/>
          <w:lang w:val="en-US" w:bidi="bn-IN"/>
        </w:rPr>
        <w:t xml:space="preserve">) for each applicable </w:t>
      </w:r>
      <w:r w:rsidRPr="00AE4694">
        <w:rPr>
          <w:lang w:eastAsia="ko-KR"/>
        </w:rPr>
        <w:t>T</w:t>
      </w:r>
      <w:r w:rsidRPr="00AE4694">
        <w:rPr>
          <w:vertAlign w:val="subscript"/>
          <w:lang w:eastAsia="ko-KR"/>
        </w:rPr>
        <w:t>eval</w:t>
      </w:r>
      <w:r w:rsidRPr="00AE4694">
        <w:rPr>
          <w:rFonts w:eastAsia="Calibri"/>
          <w:lang w:val="en-US" w:bidi="bn-IN"/>
        </w:rPr>
        <w:t xml:space="preserve"> duration</w:t>
      </w:r>
      <w:r w:rsidRPr="00AE4694">
        <w:rPr>
          <w:rFonts w:eastAsia="Calibri"/>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 channel overlapping with LTE subframe p,</w:t>
      </w:r>
    </w:p>
    <w:p w14:paraId="2FFB50FB" w14:textId="4E07677E" w:rsidR="009F49AD" w:rsidRPr="00AE4694" w:rsidRDefault="009F49AD" w:rsidP="0005374D">
      <w:pPr>
        <w:rPr>
          <w:lang w:bidi="bn-IN"/>
        </w:rPr>
      </w:pPr>
      <w:r w:rsidRPr="00AE4694">
        <w:rPr>
          <w:lang w:val="en-US"/>
        </w:rPr>
        <w:t>With</w:t>
      </w:r>
    </w:p>
    <w:p w14:paraId="575E68C0" w14:textId="22E533F8" w:rsidR="009F49AD" w:rsidRPr="00AE4694" w:rsidRDefault="0005374D" w:rsidP="0005374D">
      <w:pPr>
        <w:pStyle w:val="EQ"/>
        <w:rPr>
          <w:lang w:bidi="bn-IN"/>
        </w:rPr>
      </w:pPr>
      <w:r w:rsidRPr="00AE4694">
        <w:rPr>
          <w:lang w:bidi="bn-IN"/>
        </w:rPr>
        <w:tab/>
      </w:r>
      <w:r w:rsidR="009F49AD" w:rsidRPr="00AE4694">
        <w:rPr>
          <w:lang w:bidi="bn-IN"/>
        </w:rPr>
        <w:t>P</w:t>
      </w:r>
      <w:r w:rsidR="009F49AD" w:rsidRPr="00AE4694">
        <w:rPr>
          <w:vertAlign w:val="subscript"/>
          <w:lang w:bidi="bn-IN"/>
        </w:rPr>
        <w:t>CMAX_ EN-DC _H</w:t>
      </w:r>
      <w:r w:rsidR="009F49AD" w:rsidRPr="00AE4694">
        <w:t>(</w:t>
      </w:r>
      <w:r w:rsidR="009F49AD" w:rsidRPr="00AE4694">
        <w:rPr>
          <w:i/>
        </w:rPr>
        <w:t>p,q</w:t>
      </w:r>
      <w:r w:rsidR="009F49AD" w:rsidRPr="00AE4694">
        <w:t>) = MIN {</w:t>
      </w:r>
      <w:r w:rsidR="009F49AD" w:rsidRPr="00AE4694">
        <w:rPr>
          <w:lang w:bidi="bn-IN"/>
        </w:rPr>
        <w:t>10 log</w:t>
      </w:r>
      <w:r w:rsidR="009F49AD" w:rsidRPr="00AE4694">
        <w:rPr>
          <w:vertAlign w:val="subscript"/>
          <w:lang w:bidi="bn-IN"/>
        </w:rPr>
        <w:t>10</w:t>
      </w:r>
      <w:r w:rsidR="009F49AD" w:rsidRPr="00AE4694">
        <w:rPr>
          <w:lang w:bidi="bn-IN"/>
        </w:rPr>
        <w:t xml:space="preserve"> </w:t>
      </w:r>
      <w:r w:rsidR="009F49AD" w:rsidRPr="00AE4694">
        <w:t>[</w:t>
      </w:r>
      <w:r w:rsidR="009F49AD" w:rsidRPr="00AE4694">
        <w:rPr>
          <w:lang w:bidi="bn-IN"/>
        </w:rPr>
        <w:t>p</w:t>
      </w:r>
      <w:r w:rsidR="009F49AD" w:rsidRPr="00AE4694">
        <w:rPr>
          <w:vertAlign w:val="subscript"/>
          <w:lang w:bidi="bn-IN"/>
        </w:rPr>
        <w:t>CMAX</w:t>
      </w:r>
      <w:r w:rsidR="009F49AD" w:rsidRPr="00AE4694">
        <w:rPr>
          <w:lang w:eastAsia="zh-CN"/>
        </w:rPr>
        <w:t xml:space="preserve"> </w:t>
      </w:r>
      <w:r w:rsidR="009F49AD" w:rsidRPr="00AE4694">
        <w:rPr>
          <w:vertAlign w:val="subscript"/>
          <w:lang w:bidi="bn-IN"/>
        </w:rPr>
        <w:t>H _</w:t>
      </w:r>
      <w:r w:rsidR="009F49AD" w:rsidRPr="00AE4694">
        <w:rPr>
          <w:i/>
          <w:vertAlign w:val="subscript"/>
          <w:lang w:bidi="bn-IN"/>
        </w:rPr>
        <w:t xml:space="preserve"> </w:t>
      </w:r>
      <w:r w:rsidR="009F49AD" w:rsidRPr="00AE4694">
        <w:rPr>
          <w:vertAlign w:val="subscript"/>
          <w:lang w:bidi="bn-IN"/>
        </w:rPr>
        <w:t>E-UTRA,</w:t>
      </w:r>
      <w:r w:rsidR="009F49AD" w:rsidRPr="00AE4694">
        <w:rPr>
          <w:i/>
          <w:vertAlign w:val="subscript"/>
          <w:lang w:eastAsia="zh-CN" w:bidi="bn-IN"/>
        </w:rPr>
        <w:t xml:space="preserve">c </w:t>
      </w:r>
      <w:r w:rsidR="009F49AD" w:rsidRPr="00AE4694">
        <w:rPr>
          <w:lang w:bidi="bn-IN"/>
        </w:rPr>
        <w:t>(</w:t>
      </w:r>
      <w:r w:rsidR="009F49AD" w:rsidRPr="00AE4694">
        <w:rPr>
          <w:i/>
          <w:lang w:bidi="bn-IN"/>
        </w:rPr>
        <w:t>p</w:t>
      </w:r>
      <w:r w:rsidR="009F49AD" w:rsidRPr="00AE4694">
        <w:rPr>
          <w:lang w:bidi="bn-IN"/>
        </w:rPr>
        <w:t>) + p</w:t>
      </w:r>
      <w:r w:rsidR="009F49AD" w:rsidRPr="00AE4694">
        <w:rPr>
          <w:vertAlign w:val="subscript"/>
          <w:lang w:bidi="bn-IN"/>
        </w:rPr>
        <w:t>CMAX</w:t>
      </w:r>
      <w:r w:rsidR="009F49AD" w:rsidRPr="00AE4694">
        <w:rPr>
          <w:lang w:eastAsia="zh-CN"/>
        </w:rPr>
        <w:t xml:space="preserve"> </w:t>
      </w:r>
      <w:r w:rsidR="009F49AD" w:rsidRPr="00AE4694">
        <w:rPr>
          <w:vertAlign w:val="subscript"/>
          <w:lang w:bidi="bn-IN"/>
        </w:rPr>
        <w:t>H,f,</w:t>
      </w:r>
      <w:r w:rsidR="009F49AD" w:rsidRPr="00AE4694">
        <w:rPr>
          <w:i/>
          <w:vertAlign w:val="subscript"/>
          <w:lang w:bidi="bn-IN"/>
        </w:rPr>
        <w:t>c</w:t>
      </w:r>
      <w:r w:rsidR="009F49AD" w:rsidRPr="00AE4694">
        <w:rPr>
          <w:i/>
          <w:vertAlign w:val="subscript"/>
          <w:lang w:eastAsia="zh-CN" w:bidi="bn-IN"/>
        </w:rPr>
        <w:t>,</w:t>
      </w:r>
      <w:r w:rsidR="009F49AD" w:rsidRPr="00AE4694">
        <w:rPr>
          <w:i/>
          <w:vertAlign w:val="subscript"/>
          <w:lang w:bidi="bn-IN"/>
        </w:rPr>
        <w:t>NR</w:t>
      </w:r>
      <w:r w:rsidR="009F49AD" w:rsidRPr="00AE4694">
        <w:rPr>
          <w:lang w:eastAsia="zh-CN"/>
        </w:rPr>
        <w:t xml:space="preserve"> </w:t>
      </w:r>
      <w:r w:rsidR="009F49AD" w:rsidRPr="00AE4694">
        <w:rPr>
          <w:i/>
          <w:vertAlign w:val="subscript"/>
          <w:lang w:eastAsia="zh-CN" w:bidi="bn-IN"/>
        </w:rPr>
        <w:t>c</w:t>
      </w:r>
      <w:r w:rsidR="009F49AD" w:rsidRPr="00AE4694">
        <w:rPr>
          <w:lang w:bidi="bn-IN"/>
        </w:rPr>
        <w:t>(</w:t>
      </w:r>
      <w:r w:rsidR="009F49AD" w:rsidRPr="00AE4694">
        <w:rPr>
          <w:i/>
          <w:lang w:bidi="bn-IN"/>
        </w:rPr>
        <w:t>q</w:t>
      </w:r>
      <w:r w:rsidR="009F49AD" w:rsidRPr="00AE4694">
        <w:rPr>
          <w:lang w:bidi="bn-IN"/>
        </w:rPr>
        <w:t xml:space="preserve">)], </w:t>
      </w:r>
      <w:r w:rsidR="009F49AD" w:rsidRPr="00AE4694">
        <w:rPr>
          <w:lang w:eastAsia="zh-CN"/>
        </w:rPr>
        <w:t>P</w:t>
      </w:r>
      <w:r w:rsidR="009F49AD" w:rsidRPr="00AE4694">
        <w:rPr>
          <w:vertAlign w:val="subscript"/>
          <w:lang w:eastAsia="zh-CN"/>
        </w:rPr>
        <w:t>EMAX, EN-DC</w:t>
      </w:r>
      <w:r w:rsidR="009F49AD" w:rsidRPr="00AE4694">
        <w:t xml:space="preserve"> ,</w:t>
      </w:r>
      <w:r w:rsidR="009F49AD" w:rsidRPr="00AE4694">
        <w:rPr>
          <w:lang w:bidi="bn-IN"/>
        </w:rPr>
        <w:t>P</w:t>
      </w:r>
      <w:r w:rsidR="009F49AD" w:rsidRPr="00AE4694">
        <w:rPr>
          <w:vertAlign w:val="subscript"/>
          <w:lang w:bidi="bn-IN"/>
        </w:rPr>
        <w:t>PowerClass, EN-DC</w:t>
      </w:r>
      <w:r w:rsidR="009F49AD" w:rsidRPr="00AE4694">
        <w:rPr>
          <w:lang w:bidi="bn-IN"/>
        </w:rPr>
        <w:t>}</w:t>
      </w:r>
    </w:p>
    <w:p w14:paraId="5BE57719" w14:textId="77777777" w:rsidR="009F49AD" w:rsidRPr="00AE4694" w:rsidRDefault="009F49AD" w:rsidP="0005374D">
      <w:pPr>
        <w:rPr>
          <w:lang w:bidi="bn-IN"/>
        </w:rPr>
      </w:pPr>
      <w:r w:rsidRPr="00AE4694">
        <w:rPr>
          <w:lang w:bidi="bn-IN"/>
        </w:rPr>
        <w:t>And:</w:t>
      </w:r>
    </w:p>
    <w:p w14:paraId="0D16E2C3" w14:textId="77777777" w:rsidR="009F49AD" w:rsidRPr="00AE4694" w:rsidRDefault="009F49AD" w:rsidP="009F49AD">
      <w:r w:rsidRPr="00AE4694">
        <w:t>a=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 &gt; P</w:t>
      </w:r>
      <w:r w:rsidRPr="00AE4694">
        <w:rPr>
          <w:vertAlign w:val="subscript"/>
        </w:rPr>
        <w:t>EN-DC,tot_L</w:t>
      </w:r>
    </w:p>
    <w:p w14:paraId="4205FCCD" w14:textId="77777777" w:rsidR="009F49AD" w:rsidRPr="00AE4694" w:rsidRDefault="009F49AD" w:rsidP="009F49AD">
      <w:r w:rsidRPr="00AE4694">
        <w:t>b=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/X_scale] &gt; P</w:t>
      </w:r>
      <w:r w:rsidRPr="00AE4694">
        <w:rPr>
          <w:vertAlign w:val="subscript"/>
        </w:rPr>
        <w:t>EN-DC,tot_L</w:t>
      </w:r>
    </w:p>
    <w:p w14:paraId="7AC01385" w14:textId="77777777" w:rsidR="009F49AD" w:rsidRPr="00AE4694" w:rsidRDefault="009F49AD" w:rsidP="009F49AD">
      <w:r w:rsidRPr="00AE4694">
        <w:t>If a= FALSE and the configured transmission power spectral density between the MCG and SCG differs by less than [6] dB</w:t>
      </w:r>
    </w:p>
    <w:p w14:paraId="35B9C75C" w14:textId="7D5F3652" w:rsidR="009F49AD" w:rsidRPr="00AE4694" w:rsidRDefault="0005374D" w:rsidP="0005374D">
      <w:pPr>
        <w:pStyle w:val="EQ"/>
      </w:pPr>
      <w:r w:rsidRPr="00AE4694">
        <w:tab/>
      </w:r>
      <w:r w:rsidR="009F49AD" w:rsidRPr="00AE4694">
        <w:t>P</w:t>
      </w:r>
      <w:r w:rsidR="009F49AD" w:rsidRPr="00AE4694">
        <w:rPr>
          <w:vertAlign w:val="subscript"/>
        </w:rPr>
        <w:t>CMAX_ EN-DC _L</w:t>
      </w:r>
      <w:r w:rsidR="009F49AD" w:rsidRPr="00AE4694">
        <w:t>(</w:t>
      </w:r>
      <w:r w:rsidR="009F49AD" w:rsidRPr="00AE4694">
        <w:rPr>
          <w:i/>
          <w:iCs/>
        </w:rPr>
        <w:t>p,q</w:t>
      </w:r>
      <w:r w:rsidR="009F49AD" w:rsidRPr="00AE4694">
        <w:t>) = MIN {10 log</w:t>
      </w:r>
      <w:r w:rsidR="009F49AD" w:rsidRPr="00AE4694">
        <w:rPr>
          <w:vertAlign w:val="subscript"/>
        </w:rPr>
        <w:t>10</w:t>
      </w:r>
      <w:r w:rsidR="009F49AD" w:rsidRPr="00AE4694">
        <w:t xml:space="preserve"> [p</w:t>
      </w:r>
      <w:r w:rsidR="009F49AD" w:rsidRPr="00AE4694">
        <w:rPr>
          <w:vertAlign w:val="subscript"/>
        </w:rPr>
        <w:t>CMAX</w:t>
      </w:r>
      <w:r w:rsidR="009F49AD" w:rsidRPr="00AE4694">
        <w:t xml:space="preserve"> </w:t>
      </w:r>
      <w:r w:rsidR="009F49AD" w:rsidRPr="00AE4694">
        <w:rPr>
          <w:vertAlign w:val="subscript"/>
        </w:rPr>
        <w:t>L _</w:t>
      </w:r>
      <w:r w:rsidR="009F49AD" w:rsidRPr="00AE4694">
        <w:rPr>
          <w:i/>
          <w:iCs/>
          <w:vertAlign w:val="subscript"/>
        </w:rPr>
        <w:t xml:space="preserve"> </w:t>
      </w:r>
      <w:r w:rsidR="009F49AD" w:rsidRPr="00AE4694">
        <w:rPr>
          <w:vertAlign w:val="subscript"/>
        </w:rPr>
        <w:t>E-UTRA,</w:t>
      </w:r>
      <w:r w:rsidR="009F49AD" w:rsidRPr="00AE4694">
        <w:rPr>
          <w:i/>
          <w:iCs/>
          <w:vertAlign w:val="subscript"/>
        </w:rPr>
        <w:t xml:space="preserve">c </w:t>
      </w:r>
      <w:r w:rsidR="009F49AD" w:rsidRPr="00AE4694">
        <w:t>(</w:t>
      </w:r>
      <w:r w:rsidR="009F49AD" w:rsidRPr="00AE4694">
        <w:rPr>
          <w:i/>
          <w:iCs/>
        </w:rPr>
        <w:t>p</w:t>
      </w:r>
      <w:r w:rsidR="009F49AD" w:rsidRPr="00AE4694">
        <w:t>) + p</w:t>
      </w:r>
      <w:r w:rsidR="009F49AD" w:rsidRPr="00AE4694">
        <w:rPr>
          <w:vertAlign w:val="subscript"/>
        </w:rPr>
        <w:t>CMAX</w:t>
      </w:r>
      <w:r w:rsidR="009F49AD" w:rsidRPr="00AE4694">
        <w:t xml:space="preserve"> </w:t>
      </w:r>
      <w:r w:rsidR="009F49AD" w:rsidRPr="00AE4694">
        <w:rPr>
          <w:vertAlign w:val="subscript"/>
        </w:rPr>
        <w:t>L,f,</w:t>
      </w:r>
      <w:r w:rsidR="009F49AD" w:rsidRPr="00AE4694">
        <w:rPr>
          <w:i/>
          <w:iCs/>
          <w:vertAlign w:val="subscript"/>
        </w:rPr>
        <w:t>c,,NR</w:t>
      </w:r>
      <w:r w:rsidR="009F49AD" w:rsidRPr="00AE4694">
        <w:t xml:space="preserve"> </w:t>
      </w:r>
      <w:r w:rsidR="009F49AD" w:rsidRPr="00AE4694">
        <w:rPr>
          <w:i/>
          <w:iCs/>
          <w:vertAlign w:val="subscript"/>
        </w:rPr>
        <w:t>c</w:t>
      </w:r>
      <w:r w:rsidR="009F49AD" w:rsidRPr="00AE4694">
        <w:t>(</w:t>
      </w:r>
      <w:r w:rsidR="009F49AD" w:rsidRPr="00AE4694">
        <w:rPr>
          <w:i/>
          <w:iCs/>
        </w:rPr>
        <w:t>q</w:t>
      </w:r>
      <w:r w:rsidR="009F49AD" w:rsidRPr="00AE4694">
        <w:t>)], P</w:t>
      </w:r>
      <w:r w:rsidR="009F49AD" w:rsidRPr="00AE4694">
        <w:rPr>
          <w:vertAlign w:val="subscript"/>
        </w:rPr>
        <w:t>EMAX, EN-DC</w:t>
      </w:r>
      <w:r w:rsidR="009F49AD" w:rsidRPr="00AE4694">
        <w:t xml:space="preserve"> ,P</w:t>
      </w:r>
      <w:r w:rsidR="009F49AD" w:rsidRPr="00AE4694">
        <w:rPr>
          <w:vertAlign w:val="subscript"/>
        </w:rPr>
        <w:t>PowerClass, EN-DC</w:t>
      </w:r>
      <w:r w:rsidR="009F49AD" w:rsidRPr="00AE4694">
        <w:t>}</w:t>
      </w:r>
    </w:p>
    <w:p w14:paraId="3321D995" w14:textId="77777777" w:rsidR="009F49AD" w:rsidRPr="00AE4694" w:rsidRDefault="009F49AD" w:rsidP="009F49AD">
      <w:pPr>
        <w:rPr>
          <w:lang w:val="en-US"/>
        </w:rPr>
      </w:pPr>
      <w:r w:rsidRPr="00AE4694">
        <w:rPr>
          <w:lang w:val="en-US"/>
        </w:rPr>
        <w:t>ELSE If (a=TRUE) AND (b=FALSE)</w:t>
      </w:r>
      <w:r w:rsidRPr="00AE4694">
        <w:t xml:space="preserve"> and the configured transmission power spectral density between the MCG and SCG differs by less than [6] dB</w:t>
      </w:r>
    </w:p>
    <w:p w14:paraId="34A4F5B5" w14:textId="6472E6E7" w:rsidR="009F49AD" w:rsidRPr="00AE4694" w:rsidRDefault="0005374D" w:rsidP="0005374D">
      <w:pPr>
        <w:pStyle w:val="EQ"/>
        <w:rPr>
          <w:lang w:val="en-US"/>
        </w:rPr>
      </w:pPr>
      <w:r w:rsidRPr="00AE4694">
        <w:rPr>
          <w:lang w:val="en-US"/>
        </w:rPr>
        <w:tab/>
      </w:r>
      <w:r w:rsidR="009F49AD" w:rsidRPr="00AE4694">
        <w:rPr>
          <w:lang w:val="en-US"/>
        </w:rPr>
        <w:t>P</w:t>
      </w:r>
      <w:r w:rsidR="009F49AD" w:rsidRPr="00AE4694">
        <w:rPr>
          <w:vertAlign w:val="subscript"/>
          <w:lang w:val="en-US"/>
        </w:rPr>
        <w:t>CMAX_ EN-DC _L</w:t>
      </w:r>
      <w:r w:rsidR="009F49AD" w:rsidRPr="00AE4694">
        <w:rPr>
          <w:lang w:val="en-US"/>
        </w:rPr>
        <w:t>(</w:t>
      </w:r>
      <w:r w:rsidR="009F49AD" w:rsidRPr="00AE4694">
        <w:rPr>
          <w:i/>
          <w:iCs/>
          <w:lang w:val="en-US"/>
        </w:rPr>
        <w:t>p,q</w:t>
      </w:r>
      <w:r w:rsidR="009F49AD" w:rsidRPr="00AE4694">
        <w:rPr>
          <w:lang w:val="en-US"/>
        </w:rPr>
        <w:t>) = MIN {10 log</w:t>
      </w:r>
      <w:r w:rsidR="009F49AD" w:rsidRPr="00AE4694">
        <w:rPr>
          <w:vertAlign w:val="subscript"/>
          <w:lang w:val="en-US"/>
        </w:rPr>
        <w:t>10</w:t>
      </w:r>
      <w:r w:rsidR="009F49AD" w:rsidRPr="00AE4694">
        <w:rPr>
          <w:lang w:val="en-US"/>
        </w:rPr>
        <w:t xml:space="preserve"> [p</w:t>
      </w:r>
      <w:r w:rsidR="009F49AD" w:rsidRPr="00AE4694">
        <w:rPr>
          <w:vertAlign w:val="subscript"/>
          <w:lang w:val="en-US"/>
        </w:rPr>
        <w:t>CMAX</w:t>
      </w:r>
      <w:r w:rsidR="009F49AD" w:rsidRPr="00AE4694">
        <w:rPr>
          <w:lang w:val="en-US"/>
        </w:rPr>
        <w:t xml:space="preserve"> </w:t>
      </w:r>
      <w:r w:rsidR="009F49AD" w:rsidRPr="00AE4694">
        <w:rPr>
          <w:vertAlign w:val="subscript"/>
          <w:lang w:val="en-US"/>
        </w:rPr>
        <w:t>L _</w:t>
      </w:r>
      <w:r w:rsidR="009F49AD" w:rsidRPr="00AE4694">
        <w:rPr>
          <w:i/>
          <w:iCs/>
          <w:vertAlign w:val="subscript"/>
          <w:lang w:val="en-US"/>
        </w:rPr>
        <w:t xml:space="preserve"> </w:t>
      </w:r>
      <w:r w:rsidR="009F49AD" w:rsidRPr="00AE4694">
        <w:rPr>
          <w:vertAlign w:val="subscript"/>
          <w:lang w:val="en-US"/>
        </w:rPr>
        <w:t>E-UTRA,</w:t>
      </w:r>
      <w:r w:rsidR="009F49AD" w:rsidRPr="00AE4694">
        <w:rPr>
          <w:i/>
          <w:iCs/>
          <w:vertAlign w:val="subscript"/>
          <w:lang w:val="en-US"/>
        </w:rPr>
        <w:t xml:space="preserve">c </w:t>
      </w:r>
      <w:r w:rsidR="009F49AD" w:rsidRPr="00AE4694">
        <w:rPr>
          <w:lang w:val="en-US"/>
        </w:rPr>
        <w:t>(</w:t>
      </w:r>
      <w:r w:rsidR="009F49AD" w:rsidRPr="00AE4694">
        <w:rPr>
          <w:i/>
          <w:iCs/>
          <w:lang w:val="en-US"/>
        </w:rPr>
        <w:t>p</w:t>
      </w:r>
      <w:r w:rsidR="009F49AD" w:rsidRPr="00AE4694">
        <w:rPr>
          <w:lang w:val="en-US"/>
        </w:rPr>
        <w:t>) + p</w:t>
      </w:r>
      <w:r w:rsidR="009F49AD" w:rsidRPr="00AE4694">
        <w:rPr>
          <w:vertAlign w:val="subscript"/>
          <w:lang w:val="en-US"/>
        </w:rPr>
        <w:t>CMAX</w:t>
      </w:r>
      <w:r w:rsidR="009F49AD" w:rsidRPr="00AE4694">
        <w:rPr>
          <w:lang w:val="en-US"/>
        </w:rPr>
        <w:t xml:space="preserve"> </w:t>
      </w:r>
      <w:r w:rsidR="009F49AD" w:rsidRPr="00AE4694">
        <w:rPr>
          <w:vertAlign w:val="subscript"/>
          <w:lang w:val="en-US"/>
        </w:rPr>
        <w:t>L,f,</w:t>
      </w:r>
      <w:r w:rsidR="009F49AD" w:rsidRPr="00AE4694">
        <w:rPr>
          <w:i/>
          <w:iCs/>
          <w:vertAlign w:val="subscript"/>
          <w:lang w:val="en-US"/>
        </w:rPr>
        <w:t>c,,NR</w:t>
      </w:r>
      <w:r w:rsidR="009F49AD" w:rsidRPr="00AE4694">
        <w:rPr>
          <w:lang w:val="en-US"/>
        </w:rPr>
        <w:t xml:space="preserve"> </w:t>
      </w:r>
      <w:r w:rsidR="009F49AD" w:rsidRPr="00AE4694">
        <w:rPr>
          <w:i/>
          <w:iCs/>
          <w:vertAlign w:val="subscript"/>
          <w:lang w:val="en-US"/>
        </w:rPr>
        <w:t>c</w:t>
      </w:r>
      <w:r w:rsidR="009F49AD" w:rsidRPr="00AE4694">
        <w:rPr>
          <w:lang w:val="en-US"/>
        </w:rPr>
        <w:t>(</w:t>
      </w:r>
      <w:r w:rsidR="009F49AD" w:rsidRPr="00AE4694">
        <w:rPr>
          <w:i/>
          <w:iCs/>
          <w:lang w:val="en-US"/>
        </w:rPr>
        <w:t>q</w:t>
      </w:r>
      <w:r w:rsidR="009F49AD" w:rsidRPr="00AE4694">
        <w:rPr>
          <w:lang w:val="en-US"/>
        </w:rPr>
        <w:t>) /X_scale ], P</w:t>
      </w:r>
      <w:r w:rsidR="009F49AD" w:rsidRPr="00AE4694">
        <w:rPr>
          <w:vertAlign w:val="subscript"/>
          <w:lang w:val="en-US"/>
        </w:rPr>
        <w:t>EMAX, EN-DC</w:t>
      </w:r>
      <w:r w:rsidR="009F49AD" w:rsidRPr="00AE4694">
        <w:rPr>
          <w:lang w:val="en-US"/>
        </w:rPr>
        <w:t xml:space="preserve"> ,P</w:t>
      </w:r>
      <w:r w:rsidR="009F49AD" w:rsidRPr="00AE4694">
        <w:rPr>
          <w:vertAlign w:val="subscript"/>
          <w:lang w:val="en-US"/>
        </w:rPr>
        <w:t>PowerClass, EN-DC</w:t>
      </w:r>
      <w:r w:rsidR="009F49AD" w:rsidRPr="00AE4694">
        <w:rPr>
          <w:lang w:val="en-US"/>
        </w:rPr>
        <w:t>}</w:t>
      </w:r>
    </w:p>
    <w:p w14:paraId="3772ECA8" w14:textId="77777777" w:rsidR="009F49AD" w:rsidRPr="00AE4694" w:rsidRDefault="009F49AD" w:rsidP="009F49AD">
      <w:pPr>
        <w:rPr>
          <w:lang w:val="en-US"/>
        </w:rPr>
      </w:pPr>
      <w:r w:rsidRPr="00AE4694">
        <w:rPr>
          <w:lang w:val="en-US"/>
        </w:rPr>
        <w:t>ELSE If b= TRUE</w:t>
      </w:r>
      <w:r w:rsidRPr="00AE4694">
        <w:t xml:space="preserve"> or the configured transmission power spectral density between the MCG and SCG differs by more than [6] dB</w:t>
      </w:r>
    </w:p>
    <w:p w14:paraId="4EEDC2F2" w14:textId="30D1D82E" w:rsidR="009F49AD" w:rsidRPr="00AE4694" w:rsidRDefault="0005374D" w:rsidP="0005374D">
      <w:pPr>
        <w:pStyle w:val="EQ"/>
        <w:rPr>
          <w:strike/>
          <w:lang w:eastAsia="x-none" w:bidi="bn-IN"/>
        </w:rPr>
      </w:pPr>
      <w:r w:rsidRPr="00AE4694">
        <w:rPr>
          <w:lang w:val="en-US"/>
        </w:rPr>
        <w:tab/>
      </w:r>
      <w:r w:rsidR="009F49AD" w:rsidRPr="00AE4694">
        <w:rPr>
          <w:lang w:val="en-US"/>
        </w:rPr>
        <w:t>P</w:t>
      </w:r>
      <w:r w:rsidR="009F49AD" w:rsidRPr="00AE4694">
        <w:rPr>
          <w:vertAlign w:val="subscript"/>
          <w:lang w:val="en-US"/>
        </w:rPr>
        <w:t>CMAX_ EN-DC _L</w:t>
      </w:r>
      <w:r w:rsidR="009F49AD" w:rsidRPr="00AE4694">
        <w:rPr>
          <w:lang w:val="en-US"/>
        </w:rPr>
        <w:t>(</w:t>
      </w:r>
      <w:r w:rsidR="009F49AD" w:rsidRPr="00AE4694">
        <w:rPr>
          <w:i/>
          <w:iCs/>
          <w:lang w:val="en-US"/>
        </w:rPr>
        <w:t>p,q</w:t>
      </w:r>
      <w:r w:rsidR="009F49AD" w:rsidRPr="00AE4694">
        <w:rPr>
          <w:lang w:val="en-US"/>
        </w:rPr>
        <w:t>) = MIN {10 log</w:t>
      </w:r>
      <w:r w:rsidR="009F49AD" w:rsidRPr="00AE4694">
        <w:rPr>
          <w:vertAlign w:val="subscript"/>
          <w:lang w:val="en-US"/>
        </w:rPr>
        <w:t>10</w:t>
      </w:r>
      <w:r w:rsidR="009F49AD" w:rsidRPr="00AE4694">
        <w:rPr>
          <w:lang w:val="en-US"/>
        </w:rPr>
        <w:t xml:space="preserve"> [p</w:t>
      </w:r>
      <w:r w:rsidR="009F49AD" w:rsidRPr="00AE4694">
        <w:rPr>
          <w:vertAlign w:val="subscript"/>
          <w:lang w:val="en-US"/>
        </w:rPr>
        <w:t>CMAX</w:t>
      </w:r>
      <w:r w:rsidR="009F49AD" w:rsidRPr="00AE4694">
        <w:rPr>
          <w:lang w:val="en-US"/>
        </w:rPr>
        <w:t xml:space="preserve"> </w:t>
      </w:r>
      <w:r w:rsidR="009F49AD" w:rsidRPr="00AE4694">
        <w:rPr>
          <w:vertAlign w:val="subscript"/>
          <w:lang w:val="en-US"/>
        </w:rPr>
        <w:t>L _</w:t>
      </w:r>
      <w:r w:rsidR="009F49AD" w:rsidRPr="00AE4694">
        <w:rPr>
          <w:i/>
          <w:iCs/>
          <w:vertAlign w:val="subscript"/>
          <w:lang w:val="en-US"/>
        </w:rPr>
        <w:t xml:space="preserve"> </w:t>
      </w:r>
      <w:r w:rsidR="009F49AD" w:rsidRPr="00AE4694">
        <w:rPr>
          <w:vertAlign w:val="subscript"/>
          <w:lang w:val="en-US"/>
        </w:rPr>
        <w:t>E-UTRA,</w:t>
      </w:r>
      <w:r w:rsidR="009F49AD" w:rsidRPr="00AE4694">
        <w:rPr>
          <w:i/>
          <w:iCs/>
          <w:vertAlign w:val="subscript"/>
          <w:lang w:val="en-US"/>
        </w:rPr>
        <w:t xml:space="preserve">c </w:t>
      </w:r>
      <w:r w:rsidR="009F49AD" w:rsidRPr="00AE4694">
        <w:rPr>
          <w:lang w:val="en-US"/>
        </w:rPr>
        <w:t>(</w:t>
      </w:r>
      <w:r w:rsidR="009F49AD" w:rsidRPr="00AE4694">
        <w:rPr>
          <w:i/>
          <w:iCs/>
          <w:lang w:val="en-US"/>
        </w:rPr>
        <w:t>p</w:t>
      </w:r>
      <w:r w:rsidR="009F49AD" w:rsidRPr="00AE4694">
        <w:rPr>
          <w:lang w:val="en-US"/>
        </w:rPr>
        <w:t>) ], P</w:t>
      </w:r>
      <w:r w:rsidR="009F49AD" w:rsidRPr="00AE4694">
        <w:rPr>
          <w:vertAlign w:val="subscript"/>
          <w:lang w:val="en-US"/>
        </w:rPr>
        <w:t>EMAX, EN-DC</w:t>
      </w:r>
      <w:r w:rsidR="009F49AD" w:rsidRPr="00AE4694">
        <w:rPr>
          <w:lang w:val="en-US"/>
        </w:rPr>
        <w:t xml:space="preserve"> ,P</w:t>
      </w:r>
      <w:r w:rsidR="009F49AD" w:rsidRPr="00AE4694">
        <w:rPr>
          <w:vertAlign w:val="subscript"/>
          <w:lang w:val="en-US"/>
        </w:rPr>
        <w:t>PowerClass, EN-DC</w:t>
      </w:r>
      <w:r w:rsidR="009F49AD" w:rsidRPr="00AE4694">
        <w:rPr>
          <w:lang w:val="en-US"/>
        </w:rPr>
        <w:t>}</w:t>
      </w:r>
    </w:p>
    <w:p w14:paraId="125C968F" w14:textId="77777777" w:rsidR="009F49AD" w:rsidRPr="00AE4694" w:rsidRDefault="009F49AD" w:rsidP="009F49AD">
      <w:pPr>
        <w:spacing w:after="160" w:line="256" w:lineRule="auto"/>
        <w:rPr>
          <w:rFonts w:eastAsia="Calibri"/>
          <w:lang w:val="en-US"/>
        </w:rPr>
      </w:pPr>
      <w:r w:rsidRPr="00AE4694">
        <w:rPr>
          <w:rFonts w:eastAsia="Calibri"/>
          <w:lang w:val="en-US"/>
        </w:rPr>
        <w:t xml:space="preserve">where </w:t>
      </w:r>
    </w:p>
    <w:p w14:paraId="05089ADC" w14:textId="5956F4C3" w:rsidR="009F49AD" w:rsidRPr="00AE4694" w:rsidRDefault="009F49AD" w:rsidP="00471067">
      <w:pPr>
        <w:pStyle w:val="B10"/>
        <w:rPr>
          <w:rFonts w:eastAsia="Calibri"/>
          <w:lang w:val="en-US" w:bidi="bn-IN"/>
        </w:rPr>
      </w:pPr>
      <w:bookmarkStart w:id="1860" w:name="_Hlk531553486"/>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bookmarkEnd w:id="1860"/>
      <w:r w:rsidRPr="00AE4694">
        <w:rPr>
          <w:lang w:bidi="bn-IN"/>
        </w:rPr>
        <w:t xml:space="preserve">is the E-UTRA higher limit of the maximum configured power </w:t>
      </w:r>
      <w:r w:rsidRPr="00AE4694">
        <w:rPr>
          <w:rFonts w:eastAsia="Calibri"/>
          <w:lang w:val="en-US" w:bidi="bn-IN"/>
        </w:rPr>
        <w:t xml:space="preserve">expressed in linear scale; </w:t>
      </w:r>
    </w:p>
    <w:p w14:paraId="36299229" w14:textId="77F8B9E6"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73D8F71F" w14:textId="1C009D53"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658D645C" w14:textId="5EA03ADD"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r w:rsidRPr="00AE4694">
        <w:rPr>
          <w:i/>
          <w:noProof/>
          <w:vertAlign w:val="subscript"/>
          <w:lang w:eastAsia="zh-CN" w:bidi="bn-IN"/>
        </w:rPr>
        <w:t>c</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7C500040" w14:textId="43FF1597" w:rsidR="009F49AD" w:rsidRPr="00AE4694" w:rsidRDefault="009F49AD" w:rsidP="00471067">
      <w:pPr>
        <w:pStyle w:val="B10"/>
        <w:rPr>
          <w:lang w:val="en-US" w:bidi="bn-IN"/>
        </w:rPr>
      </w:pPr>
      <w:r w:rsidRPr="00AE4694">
        <w:t>-</w:t>
      </w:r>
      <w:r w:rsidRPr="00AE4694">
        <w:tab/>
      </w:r>
      <w:r w:rsidRPr="00AE4694">
        <w:rPr>
          <w:lang w:bidi="bn-IN"/>
        </w:rPr>
        <w:t>P</w:t>
      </w:r>
      <w:r w:rsidRPr="00AE4694">
        <w:rPr>
          <w:vertAlign w:val="subscript"/>
          <w:lang w:bidi="bn-IN"/>
        </w:rPr>
        <w:t>PowerClass, EN-DC</w:t>
      </w:r>
      <w:r w:rsidRPr="00AE4694">
        <w:rPr>
          <w:lang w:bidi="bn-IN"/>
        </w:rPr>
        <w:t xml:space="preserve"> is defined in sub-clause 6.2B.1.1-1 for intra-band EN-DC;</w:t>
      </w:r>
    </w:p>
    <w:p w14:paraId="2426877F" w14:textId="75285E1E" w:rsidR="009F49AD" w:rsidRPr="00AE4694" w:rsidRDefault="009F49AD" w:rsidP="00471067">
      <w:pPr>
        <w:pStyle w:val="B10"/>
      </w:pPr>
      <w:r w:rsidRPr="00AE4694">
        <w:t>-</w:t>
      </w:r>
      <w:r w:rsidRPr="00AE4694">
        <w:tab/>
        <w:t>X_scale is the linear value of X dB which is configured by RRC and can only take values [0 , 6] dB</w:t>
      </w:r>
    </w:p>
    <w:p w14:paraId="7528CA81" w14:textId="2BEC0B83" w:rsidR="009F49AD" w:rsidRPr="00AE4694" w:rsidRDefault="009F49AD" w:rsidP="00471067">
      <w:pPr>
        <w:pStyle w:val="B10"/>
        <w:rPr>
          <w:lang w:bidi="bn-IN"/>
        </w:rPr>
      </w:pPr>
      <w:r w:rsidRPr="00AE4694">
        <w:t>-</w:t>
      </w:r>
      <w:r w:rsidRPr="00AE4694">
        <w:tab/>
        <w:t>p</w:t>
      </w:r>
      <w:r w:rsidRPr="00AE4694">
        <w:rPr>
          <w:vertAlign w:val="subscript"/>
        </w:rPr>
        <w:t xml:space="preserve">CMAX  E-UTRA,c </w:t>
      </w:r>
      <w:r w:rsidRPr="00AE4694">
        <w:t>(</w:t>
      </w:r>
      <w:r w:rsidRPr="00AE4694">
        <w:rPr>
          <w:i/>
        </w:rPr>
        <w:t>p</w:t>
      </w:r>
      <w:r w:rsidRPr="00AE4694">
        <w:t>) is the linear value of P</w:t>
      </w:r>
      <w:r w:rsidRPr="00AE4694">
        <w:rPr>
          <w:vertAlign w:val="subscript"/>
        </w:rPr>
        <w:t xml:space="preserve">CMAX  E-UTRA,c </w:t>
      </w:r>
      <w:r w:rsidRPr="00AE4694">
        <w:t>(</w:t>
      </w:r>
      <w:r w:rsidRPr="00AE4694">
        <w:rPr>
          <w:i/>
        </w:rPr>
        <w:t>p</w:t>
      </w:r>
      <w:r w:rsidRPr="00AE4694">
        <w:t>), the real configured max power for LTE</w:t>
      </w:r>
    </w:p>
    <w:p w14:paraId="13EAE99C" w14:textId="7835BA14" w:rsidR="009F49AD" w:rsidRPr="00AE4694" w:rsidRDefault="009F49AD" w:rsidP="00471067">
      <w:pPr>
        <w:pStyle w:val="B10"/>
        <w:rPr>
          <w:rFonts w:eastAsia="Calibri"/>
          <w:lang w:val="en-US"/>
        </w:rPr>
      </w:pPr>
      <w:r w:rsidRPr="00AE4694">
        <w:t>-</w:t>
      </w:r>
      <w:r w:rsidRPr="00AE4694">
        <w:tab/>
        <w:t>p</w:t>
      </w:r>
      <w:r w:rsidRPr="00AE4694">
        <w:rPr>
          <w:vertAlign w:val="subscript"/>
        </w:rPr>
        <w:t xml:space="preserve">CMAX,f,c  </w:t>
      </w:r>
      <w:r w:rsidRPr="00AE4694">
        <w:rPr>
          <w:i/>
          <w:vertAlign w:val="subscript"/>
        </w:rPr>
        <w:t>NR</w:t>
      </w:r>
      <w:r w:rsidRPr="00AE4694">
        <w:rPr>
          <w:vertAlign w:val="subscript"/>
        </w:rPr>
        <w:t xml:space="preserve"> </w:t>
      </w:r>
      <w:r w:rsidRPr="00AE4694">
        <w:t>(</w:t>
      </w:r>
      <w:r w:rsidRPr="00AE4694">
        <w:rPr>
          <w:i/>
        </w:rPr>
        <w:t>q</w:t>
      </w:r>
      <w:r w:rsidRPr="00AE4694">
        <w:t>) is the linear value of P</w:t>
      </w:r>
      <w:r w:rsidRPr="00AE4694">
        <w:rPr>
          <w:vertAlign w:val="subscript"/>
        </w:rPr>
        <w:t xml:space="preserve">CMAX,f,c  </w:t>
      </w:r>
      <w:r w:rsidRPr="00AE4694">
        <w:rPr>
          <w:i/>
          <w:vertAlign w:val="subscript"/>
        </w:rPr>
        <w:t>NR</w:t>
      </w:r>
      <w:r w:rsidRPr="00AE4694">
        <w:rPr>
          <w:vertAlign w:val="subscript"/>
        </w:rPr>
        <w:t xml:space="preserve"> </w:t>
      </w:r>
      <w:r w:rsidRPr="00AE4694">
        <w:t>(</w:t>
      </w:r>
      <w:r w:rsidRPr="00AE4694">
        <w:rPr>
          <w:i/>
        </w:rPr>
        <w:t>q</w:t>
      </w:r>
      <w:r w:rsidRPr="00AE4694">
        <w:t>), the real configured max power of NR</w:t>
      </w:r>
    </w:p>
    <w:p w14:paraId="3610CEF4" w14:textId="77777777" w:rsidR="009F49AD" w:rsidRPr="00AE4694" w:rsidRDefault="009F49AD" w:rsidP="00471067">
      <w:pPr>
        <w:pStyle w:val="TH"/>
      </w:pPr>
      <w:r w:rsidRPr="00AE4694">
        <w:t xml:space="preserve">Table </w:t>
      </w:r>
      <w:r w:rsidRPr="00AE4694">
        <w:rPr>
          <w:bCs/>
        </w:rPr>
        <w:t>6.2B.4.1.1-2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71067" w:rsidRPr="00AE4694"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lang w:bidi="bn-IN"/>
              </w:rPr>
              <w:t>P</w:t>
            </w:r>
            <w:r w:rsidRPr="00AE4694">
              <w:rPr>
                <w:rFonts w:ascii="Arial" w:hAnsi="Arial" w:cs="Arial"/>
                <w:b/>
                <w:sz w:val="18"/>
                <w:szCs w:val="18"/>
                <w:vertAlign w:val="subscript"/>
                <w:lang w:bidi="bn-IN"/>
              </w:rPr>
              <w:t>CMAX</w:t>
            </w:r>
            <w:r w:rsidRPr="00AE4694">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1737B45A"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rPr>
              <w:t>T</w:t>
            </w:r>
            <w:r w:rsidRPr="00AE4694">
              <w:rPr>
                <w:rFonts w:ascii="Arial" w:hAnsi="Arial" w:cs="Arial"/>
                <w:b/>
                <w:sz w:val="18"/>
                <w:szCs w:val="18"/>
                <w:vertAlign w:val="subscript"/>
                <w:lang w:eastAsia="zh-CN"/>
              </w:rPr>
              <w:t xml:space="preserve">LOW </w:t>
            </w:r>
            <w:r w:rsidRPr="00AE4694">
              <w:rPr>
                <w:rFonts w:ascii="Arial" w:hAnsi="Arial" w:cs="Arial"/>
                <w:b/>
                <w:sz w:val="18"/>
                <w:szCs w:val="18"/>
              </w:rPr>
              <w:t>(</w:t>
            </w:r>
            <w:r w:rsidRPr="00AE4694">
              <w:rPr>
                <w:rFonts w:ascii="Arial" w:hAnsi="Arial" w:cs="Arial"/>
                <w:b/>
                <w:sz w:val="18"/>
                <w:szCs w:val="18"/>
                <w:lang w:bidi="bn-IN"/>
              </w:rPr>
              <w:t>P</w:t>
            </w:r>
            <w:r w:rsidRPr="00AE4694">
              <w:rPr>
                <w:rFonts w:ascii="Arial" w:hAnsi="Arial" w:cs="Arial"/>
                <w:b/>
                <w:sz w:val="18"/>
                <w:szCs w:val="18"/>
                <w:vertAlign w:val="subscript"/>
                <w:lang w:bidi="bn-IN"/>
              </w:rPr>
              <w:t>CMAX_L</w:t>
            </w:r>
            <w:r w:rsidRPr="00AE4694">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7CE152F5"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T</w:t>
            </w:r>
            <w:r w:rsidRPr="00AE4694">
              <w:rPr>
                <w:rFonts w:ascii="Arial" w:hAnsi="Arial" w:cs="Arial"/>
                <w:b/>
                <w:sz w:val="18"/>
                <w:szCs w:val="18"/>
                <w:vertAlign w:val="subscript"/>
                <w:lang w:eastAsia="zh-CN"/>
              </w:rPr>
              <w:t>HIGH</w:t>
            </w:r>
            <w:r w:rsidRPr="00AE4694">
              <w:rPr>
                <w:rFonts w:ascii="Arial" w:hAnsi="Arial" w:cs="Arial"/>
                <w:b/>
                <w:sz w:val="18"/>
                <w:szCs w:val="18"/>
              </w:rPr>
              <w:t xml:space="preserve"> (</w:t>
            </w:r>
            <w:r w:rsidRPr="00AE4694">
              <w:rPr>
                <w:rFonts w:ascii="Arial" w:hAnsi="Arial" w:cs="Arial"/>
                <w:b/>
                <w:sz w:val="18"/>
                <w:szCs w:val="18"/>
                <w:lang w:bidi="bn-IN"/>
              </w:rPr>
              <w:t>P</w:t>
            </w:r>
            <w:r w:rsidRPr="00AE4694">
              <w:rPr>
                <w:rFonts w:ascii="Arial" w:hAnsi="Arial" w:cs="Arial"/>
                <w:b/>
                <w:sz w:val="18"/>
                <w:szCs w:val="18"/>
                <w:vertAlign w:val="subscript"/>
                <w:lang w:bidi="bn-IN"/>
              </w:rPr>
              <w:t>CMAX_H</w:t>
            </w:r>
            <w:r w:rsidRPr="00AE4694">
              <w:rPr>
                <w:rFonts w:ascii="Arial" w:hAnsi="Arial" w:cs="Arial"/>
                <w:b/>
                <w:sz w:val="18"/>
                <w:szCs w:val="18"/>
              </w:rPr>
              <w:t>) (dB)</w:t>
            </w:r>
          </w:p>
        </w:tc>
      </w:tr>
      <w:tr w:rsidR="00471067" w:rsidRPr="00AE4694"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AE4694" w:rsidRDefault="009F49AD" w:rsidP="00471067">
            <w:pPr>
              <w:pStyle w:val="TAC"/>
              <w:rPr>
                <w:szCs w:val="18"/>
                <w:lang w:eastAsia="zh-CN"/>
              </w:rPr>
            </w:pPr>
            <w:r w:rsidRPr="00AE4694">
              <w:t xml:space="preserve">23 </w:t>
            </w:r>
            <w:r w:rsidRPr="00AE4694">
              <w:rPr>
                <w:szCs w:val="18"/>
              </w:rPr>
              <w:t>≤</w:t>
            </w:r>
            <w:r w:rsidRPr="00AE4694">
              <w:t xml:space="preserve"> P</w:t>
            </w:r>
            <w:r w:rsidRPr="00AE4694">
              <w:rPr>
                <w:vertAlign w:val="subscript"/>
              </w:rPr>
              <w:t>CMAX</w:t>
            </w:r>
            <w:r w:rsidRPr="00AE4694">
              <w:rPr>
                <w:rFonts w:cs="Vrinda"/>
                <w:vertAlign w:val="subscript"/>
                <w:lang w:bidi="bn-IN"/>
              </w:rPr>
              <w:t xml:space="preserve"> </w:t>
            </w:r>
            <w:r w:rsidRPr="00AE4694">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AE4694" w:rsidRDefault="009F49AD" w:rsidP="00471067">
            <w:pPr>
              <w:pStyle w:val="TAC"/>
              <w:rPr>
                <w:szCs w:val="18"/>
              </w:rPr>
            </w:pPr>
            <w:r w:rsidRPr="00AE4694">
              <w:rPr>
                <w:szCs w:val="18"/>
                <w:lang w:eastAsia="zh-CN"/>
              </w:rPr>
              <w:t>[3</w:t>
            </w:r>
            <w:r w:rsidRPr="00AE4694">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AE4694" w:rsidRDefault="009F49AD" w:rsidP="00471067">
            <w:pPr>
              <w:pStyle w:val="TAC"/>
              <w:rPr>
                <w:szCs w:val="18"/>
              </w:rPr>
            </w:pPr>
            <w:r w:rsidRPr="00AE4694">
              <w:rPr>
                <w:szCs w:val="18"/>
              </w:rPr>
              <w:t>[2.0]</w:t>
            </w:r>
          </w:p>
        </w:tc>
      </w:tr>
      <w:tr w:rsidR="00471067" w:rsidRPr="00AE4694"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AE4694" w:rsidRDefault="009F49AD" w:rsidP="00471067">
            <w:pPr>
              <w:pStyle w:val="TAC"/>
              <w:rPr>
                <w:szCs w:val="18"/>
                <w:lang w:eastAsia="zh-CN"/>
              </w:rPr>
            </w:pPr>
            <w:r w:rsidRPr="00AE4694">
              <w:rPr>
                <w:szCs w:val="18"/>
              </w:rPr>
              <w:t xml:space="preserve">22 ≤ </w:t>
            </w:r>
            <w:r w:rsidRPr="00AE4694">
              <w:rPr>
                <w:szCs w:val="18"/>
                <w:lang w:bidi="bn-IN"/>
              </w:rPr>
              <w:t>P</w:t>
            </w:r>
            <w:r w:rsidRPr="00AE4694">
              <w:rPr>
                <w:szCs w:val="18"/>
                <w:vertAlign w:val="subscript"/>
                <w:lang w:bidi="bn-IN"/>
              </w:rPr>
              <w:t xml:space="preserve">CMAX </w:t>
            </w:r>
            <w:r w:rsidRPr="00AE4694">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AE4694" w:rsidRDefault="009F49AD" w:rsidP="00471067">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AE4694" w:rsidRDefault="009F49AD" w:rsidP="00471067">
            <w:pPr>
              <w:pStyle w:val="TAC"/>
              <w:rPr>
                <w:szCs w:val="18"/>
                <w:lang w:eastAsia="zh-CN"/>
              </w:rPr>
            </w:pPr>
            <w:r w:rsidRPr="00AE4694">
              <w:rPr>
                <w:szCs w:val="18"/>
              </w:rPr>
              <w:t>[2.0]</w:t>
            </w:r>
          </w:p>
        </w:tc>
      </w:tr>
      <w:tr w:rsidR="00471067" w:rsidRPr="00AE4694"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AE4694" w:rsidRDefault="009F49AD" w:rsidP="00471067">
            <w:pPr>
              <w:pStyle w:val="TAC"/>
              <w:rPr>
                <w:szCs w:val="18"/>
                <w:lang w:eastAsia="zh-CN"/>
              </w:rPr>
            </w:pPr>
            <w:r w:rsidRPr="00AE4694">
              <w:rPr>
                <w:szCs w:val="18"/>
              </w:rPr>
              <w:t xml:space="preserve">21 ≤ </w:t>
            </w:r>
            <w:r w:rsidRPr="00AE4694">
              <w:rPr>
                <w:szCs w:val="18"/>
                <w:lang w:bidi="bn-IN"/>
              </w:rPr>
              <w:t>P</w:t>
            </w:r>
            <w:r w:rsidRPr="00AE4694">
              <w:rPr>
                <w:szCs w:val="18"/>
                <w:vertAlign w:val="subscript"/>
                <w:lang w:bidi="bn-IN"/>
              </w:rPr>
              <w:t>CMAX</w:t>
            </w:r>
            <w:r w:rsidRPr="00AE4694">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AE4694" w:rsidRDefault="009F49AD" w:rsidP="00471067">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AE4694" w:rsidRDefault="009F49AD" w:rsidP="00471067">
            <w:pPr>
              <w:pStyle w:val="TAC"/>
              <w:rPr>
                <w:szCs w:val="18"/>
                <w:lang w:eastAsia="zh-CN"/>
              </w:rPr>
            </w:pPr>
            <w:r w:rsidRPr="00AE4694">
              <w:rPr>
                <w:szCs w:val="18"/>
              </w:rPr>
              <w:t>[3.0]</w:t>
            </w:r>
          </w:p>
        </w:tc>
      </w:tr>
      <w:tr w:rsidR="00471067" w:rsidRPr="00AE4694"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AE4694" w:rsidRDefault="009F49AD" w:rsidP="00471067">
            <w:pPr>
              <w:pStyle w:val="TAC"/>
              <w:rPr>
                <w:szCs w:val="18"/>
                <w:lang w:eastAsia="zh-CN"/>
              </w:rPr>
            </w:pPr>
            <w:r w:rsidRPr="00AE4694">
              <w:rPr>
                <w:szCs w:val="18"/>
              </w:rPr>
              <w:t xml:space="preserve">20 ≤ </w:t>
            </w:r>
            <w:r w:rsidRPr="00AE4694">
              <w:rPr>
                <w:szCs w:val="18"/>
                <w:lang w:bidi="bn-IN"/>
              </w:rPr>
              <w:t>P</w:t>
            </w:r>
            <w:r w:rsidRPr="00AE4694">
              <w:rPr>
                <w:szCs w:val="18"/>
                <w:vertAlign w:val="subscript"/>
                <w:lang w:bidi="bn-IN"/>
              </w:rPr>
              <w:t>CMAX</w:t>
            </w:r>
            <w:r w:rsidRPr="00AE4694">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AE4694" w:rsidRDefault="009F49AD" w:rsidP="00471067">
            <w:pPr>
              <w:pStyle w:val="TAC"/>
              <w:rPr>
                <w:szCs w:val="18"/>
                <w:lang w:eastAsia="zh-CN"/>
              </w:rPr>
            </w:pPr>
            <w:r w:rsidRPr="00AE4694">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AE4694" w:rsidRDefault="009F49AD" w:rsidP="00471067">
            <w:pPr>
              <w:pStyle w:val="TAC"/>
              <w:rPr>
                <w:szCs w:val="18"/>
                <w:lang w:eastAsia="zh-CN"/>
              </w:rPr>
            </w:pPr>
            <w:r w:rsidRPr="00AE4694">
              <w:rPr>
                <w:szCs w:val="18"/>
              </w:rPr>
              <w:t>[4.0]</w:t>
            </w:r>
          </w:p>
        </w:tc>
      </w:tr>
      <w:tr w:rsidR="00471067" w:rsidRPr="00AE4694"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AE4694" w:rsidRDefault="009F49AD" w:rsidP="00471067">
            <w:pPr>
              <w:pStyle w:val="TAC"/>
              <w:rPr>
                <w:szCs w:val="18"/>
                <w:lang w:eastAsia="zh-CN"/>
              </w:rPr>
            </w:pPr>
            <w:r w:rsidRPr="00AE4694">
              <w:rPr>
                <w:szCs w:val="18"/>
              </w:rPr>
              <w:t xml:space="preserve">16 ≤ </w:t>
            </w:r>
            <w:r w:rsidRPr="00AE4694">
              <w:rPr>
                <w:szCs w:val="18"/>
                <w:lang w:bidi="bn-IN"/>
              </w:rPr>
              <w:t>P</w:t>
            </w:r>
            <w:r w:rsidRPr="00AE4694">
              <w:rPr>
                <w:szCs w:val="18"/>
                <w:vertAlign w:val="subscript"/>
                <w:lang w:bidi="bn-IN"/>
              </w:rPr>
              <w:t>CMAX</w:t>
            </w:r>
            <w:r w:rsidRPr="00AE4694">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AE4694" w:rsidRDefault="009F49AD" w:rsidP="00471067">
            <w:pPr>
              <w:pStyle w:val="TAC"/>
              <w:rPr>
                <w:szCs w:val="18"/>
                <w:lang w:eastAsia="zh-CN"/>
              </w:rPr>
            </w:pPr>
            <w:r w:rsidRPr="00AE4694">
              <w:rPr>
                <w:szCs w:val="18"/>
              </w:rPr>
              <w:t>[5.0]</w:t>
            </w:r>
          </w:p>
        </w:tc>
      </w:tr>
      <w:tr w:rsidR="00471067" w:rsidRPr="00AE4694"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AE4694" w:rsidRDefault="009F49AD" w:rsidP="00471067">
            <w:pPr>
              <w:pStyle w:val="TAC"/>
              <w:rPr>
                <w:szCs w:val="18"/>
                <w:lang w:eastAsia="zh-CN"/>
              </w:rPr>
            </w:pPr>
            <w:r w:rsidRPr="00AE4694">
              <w:rPr>
                <w:szCs w:val="18"/>
              </w:rPr>
              <w:t xml:space="preserve">11 ≤ </w:t>
            </w:r>
            <w:r w:rsidRPr="00AE4694">
              <w:rPr>
                <w:szCs w:val="18"/>
                <w:lang w:bidi="bn-IN"/>
              </w:rPr>
              <w:t>P</w:t>
            </w:r>
            <w:r w:rsidRPr="00AE4694">
              <w:rPr>
                <w:szCs w:val="18"/>
                <w:vertAlign w:val="subscript"/>
                <w:lang w:bidi="bn-IN"/>
              </w:rPr>
              <w:t>CMAX</w:t>
            </w:r>
            <w:r w:rsidRPr="00AE4694">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AE4694" w:rsidRDefault="009F49AD" w:rsidP="00471067">
            <w:pPr>
              <w:pStyle w:val="TAC"/>
              <w:rPr>
                <w:szCs w:val="18"/>
                <w:lang w:eastAsia="zh-CN"/>
              </w:rPr>
            </w:pPr>
            <w:r w:rsidRPr="00AE4694">
              <w:rPr>
                <w:szCs w:val="18"/>
              </w:rPr>
              <w:t>[6.0]</w:t>
            </w:r>
          </w:p>
        </w:tc>
      </w:tr>
      <w:tr w:rsidR="00BB1E56" w:rsidRPr="00AE4694"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AE4694" w:rsidRDefault="009F49AD" w:rsidP="00471067">
            <w:pPr>
              <w:pStyle w:val="TAC"/>
              <w:rPr>
                <w:szCs w:val="18"/>
                <w:lang w:eastAsia="zh-CN"/>
              </w:rPr>
            </w:pPr>
            <w:r w:rsidRPr="00AE4694">
              <w:rPr>
                <w:szCs w:val="18"/>
              </w:rPr>
              <w:t xml:space="preserve">-40 ≤ </w:t>
            </w:r>
            <w:r w:rsidRPr="00AE4694">
              <w:rPr>
                <w:szCs w:val="18"/>
                <w:lang w:bidi="bn-IN"/>
              </w:rPr>
              <w:t>P</w:t>
            </w:r>
            <w:r w:rsidRPr="00AE4694">
              <w:rPr>
                <w:szCs w:val="18"/>
                <w:vertAlign w:val="subscript"/>
                <w:lang w:bidi="bn-IN"/>
              </w:rPr>
              <w:t>CMAX</w:t>
            </w:r>
            <w:r w:rsidRPr="00AE4694">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AE4694" w:rsidRDefault="009F49AD" w:rsidP="00471067">
            <w:pPr>
              <w:pStyle w:val="TAC"/>
              <w:rPr>
                <w:szCs w:val="18"/>
                <w:lang w:eastAsia="zh-CN"/>
              </w:rPr>
            </w:pPr>
            <w:r w:rsidRPr="00AE4694">
              <w:rPr>
                <w:szCs w:val="18"/>
              </w:rPr>
              <w:t>[7.0]</w:t>
            </w:r>
          </w:p>
        </w:tc>
      </w:tr>
    </w:tbl>
    <w:p w14:paraId="2AA6DB61" w14:textId="77777777" w:rsidR="009F49AD" w:rsidRPr="00AE4694" w:rsidRDefault="009F49AD" w:rsidP="009F49AD">
      <w:pPr>
        <w:rPr>
          <w:lang w:bidi="bn-IN"/>
        </w:rPr>
      </w:pPr>
    </w:p>
    <w:p w14:paraId="5E3AE3D7" w14:textId="77777777" w:rsidR="009F49AD" w:rsidRPr="00AE4694" w:rsidRDefault="009F49AD" w:rsidP="009F49AD">
      <w:pPr>
        <w:rPr>
          <w:lang w:eastAsia="zh-CN"/>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and w</w:t>
      </w:r>
      <w:r w:rsidRPr="00AE4694">
        <w:rPr>
          <w:rFonts w:eastAsia="Calibri"/>
          <w:lang w:val="en-US"/>
        </w:rPr>
        <w:t>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under nominal conditions and unless otherwise stated</w:t>
      </w:r>
    </w:p>
    <w:p w14:paraId="14439383" w14:textId="77777777" w:rsidR="009F49AD" w:rsidRPr="00AE4694" w:rsidRDefault="009F49AD" w:rsidP="009F49AD">
      <w:pPr>
        <w:pStyle w:val="EQ"/>
        <w:rPr>
          <w:lang w:eastAsia="zh-CN"/>
        </w:rPr>
      </w:pPr>
      <w:r w:rsidRPr="00AE4694">
        <w:rPr>
          <w:lang w:eastAsia="zh-CN"/>
        </w:rPr>
        <w:tab/>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 </w:t>
      </w:r>
      <w:r w:rsidRPr="00AE4694">
        <w:rPr>
          <w:rFonts w:eastAsia="Calibri"/>
          <w:lang w:val="en-US"/>
        </w:rPr>
        <w:t xml:space="preserve"> T</w:t>
      </w:r>
      <w:r w:rsidRPr="00AE4694">
        <w:rPr>
          <w:rFonts w:eastAsia="Geneva"/>
          <w:vertAlign w:val="subscript"/>
          <w:lang w:val="en-US" w:eastAsia="zh-CN"/>
        </w:rPr>
        <w:t>LOW</w:t>
      </w:r>
      <w:r w:rsidRPr="00AE4694">
        <w:rPr>
          <w:rFonts w:eastAsia="Calibri"/>
          <w:lang w:val="en-US"/>
        </w:rPr>
        <w:t xml:space="preserve"> </w:t>
      </w:r>
      <w:r w:rsidRPr="00AE4694">
        <w:rPr>
          <w:lang w:eastAsia="zh-CN"/>
        </w:rPr>
        <w:t>(</w:t>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w:t>
      </w:r>
      <w:r w:rsidRPr="00AE4694">
        <w:rPr>
          <w:rFonts w:hint="eastAsia"/>
          <w:lang w:eastAsia="zh-CN"/>
        </w:rPr>
        <w:t>≤</w:t>
      </w:r>
      <w:r w:rsidRPr="00AE4694">
        <w:rPr>
          <w:lang w:eastAsia="zh-CN"/>
        </w:rPr>
        <w:t xml:space="preserve">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p>
    <w:p w14:paraId="7F7ECB59" w14:textId="77777777" w:rsidR="009F49AD" w:rsidRPr="00AE4694" w:rsidRDefault="009F49AD" w:rsidP="009F49AD">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6.2B.4.1.1-2</w:t>
      </w:r>
      <w:r w:rsidRPr="00AE4694">
        <w:rPr>
          <w:lang w:eastAsia="zh-CN"/>
        </w:rPr>
        <w:t>.</w:t>
      </w:r>
    </w:p>
    <w:p w14:paraId="3E4C0F77" w14:textId="77777777" w:rsidR="009F49AD" w:rsidRPr="00AE4694" w:rsidRDefault="009F49AD" w:rsidP="009F49AD">
      <w:pPr>
        <w:rPr>
          <w:lang w:val="en-US"/>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w:t>
      </w:r>
      <w:r w:rsidRPr="00AE4694">
        <w:rPr>
          <w:lang w:val="en-US" w:bidi="bn-IN"/>
        </w:rPr>
        <w:t>t</w:t>
      </w:r>
      <w:r w:rsidRPr="00AE4694">
        <w:rPr>
          <w:lang w:bidi="bn-IN"/>
        </w:rPr>
        <w:t xml:space="preserve">he </w:t>
      </w:r>
      <w:r w:rsidRPr="00AE4694">
        <w:t xml:space="preserve">measured maximum output power in subframe </w:t>
      </w:r>
      <w:r w:rsidRPr="00AE4694">
        <w:rPr>
          <w:i/>
        </w:rPr>
        <w:t>p</w:t>
      </w:r>
      <w:r w:rsidRPr="00AE4694">
        <w:rPr>
          <w:rFonts w:cs="Vrinda"/>
          <w:lang w:val="en-US" w:bidi="bn-IN"/>
        </w:rPr>
        <w:t xml:space="preserve"> on CG 1,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noProof/>
          <w:vertAlign w:val="subscript"/>
          <w:lang w:val="en-US" w:eastAsia="zh-CN" w:bidi="bn-IN"/>
        </w:rPr>
        <w:t>,</w:t>
      </w:r>
      <w:r w:rsidRPr="00AE4694">
        <w:rPr>
          <w:i/>
          <w:vertAlign w:val="subscript"/>
          <w:lang w:val="en-US" w:bidi="bn-IN"/>
        </w:rPr>
        <w:t>E-UTRA</w:t>
      </w:r>
      <w:r w:rsidRPr="00AE4694">
        <w:rPr>
          <w:rFonts w:cs="Vrinda"/>
          <w:lang w:val="en-US" w:bidi="bn-IN"/>
        </w:rPr>
        <w:t xml:space="preserve">,  shall meet the requirements in subclause 6.2.5 in [4] with the limits </w:t>
      </w:r>
      <w:r w:rsidRPr="00AE4694">
        <w:rPr>
          <w:noProof/>
          <w:lang w:val="en-US" w:eastAsia="x-none" w:bidi="bn-IN"/>
        </w:rPr>
        <w:t>P</w:t>
      </w:r>
      <w:r w:rsidRPr="00AE4694">
        <w:rPr>
          <w:noProof/>
          <w:vertAlign w:val="subscript"/>
          <w:lang w:val="en-US" w:eastAsia="x-none" w:bidi="bn-IN"/>
        </w:rPr>
        <w:t>CMAX_L,</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w:t>
      </w:r>
      <w:r w:rsidRPr="00AE4694">
        <w:rPr>
          <w:i/>
          <w:noProof/>
          <w:vertAlign w:val="subscript"/>
          <w:lang w:val="en-US" w:eastAsia="x-none" w:bidi="bn-IN"/>
        </w:rPr>
        <w:t>c</w:t>
      </w:r>
      <w:r w:rsidRPr="00AE4694">
        <w:rPr>
          <w:rFonts w:cs="Vrinda"/>
          <w:lang w:val="en-US" w:bidi="bn-IN"/>
        </w:rPr>
        <w:t xml:space="preserve"> replaced by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CMAX_H_</w:t>
      </w:r>
      <w:r w:rsidRPr="00AE4694">
        <w:rPr>
          <w:i/>
          <w:noProof/>
          <w:vertAlign w:val="subscript"/>
          <w:lang w:val="en-US" w:eastAsia="x-none" w:bidi="bn-IN"/>
        </w:rPr>
        <w:t xml:space="preserve"> </w:t>
      </w:r>
      <w:r w:rsidRPr="00AE4694">
        <w:rPr>
          <w:noProof/>
          <w:vertAlign w:val="subscript"/>
          <w:lang w:val="en-US" w:eastAsia="x-none" w:bidi="bn-IN"/>
        </w:rPr>
        <w:t>E- UTRA,</w:t>
      </w:r>
      <w:r w:rsidRPr="00AE4694">
        <w:rPr>
          <w:i/>
          <w:noProof/>
          <w:vertAlign w:val="subscript"/>
          <w:lang w:val="en-US" w:eastAsia="x-none" w:bidi="bn-IN"/>
        </w:rPr>
        <w:t>c</w:t>
      </w:r>
      <w:r w:rsidRPr="00AE4694">
        <w:rPr>
          <w:rFonts w:cs="Vrinda"/>
          <w:lang w:val="en-US" w:bidi="bn-IN"/>
        </w:rPr>
        <w:t xml:space="preserve"> as specified above, respectively.</w:t>
      </w:r>
    </w:p>
    <w:p w14:paraId="06FA2512" w14:textId="77777777" w:rsidR="009F49AD" w:rsidRPr="00AE4694" w:rsidRDefault="009F49AD" w:rsidP="00471067">
      <w:bookmarkStart w:id="1861" w:name="_Hlk531562151"/>
      <w:r w:rsidRPr="00AE4694">
        <w:t>If the configured transmission power spectral density between the MCG and SCG differs by more than [6] dB, then</w:t>
      </w:r>
    </w:p>
    <w:p w14:paraId="0AAC3210" w14:textId="08050D52" w:rsidR="004834CA" w:rsidRPr="00AE4694" w:rsidRDefault="009F49AD" w:rsidP="00471067">
      <w:pPr>
        <w:pStyle w:val="EQ"/>
      </w:pPr>
      <w:r w:rsidRPr="00AE4694">
        <w:rPr>
          <w:rFonts w:cs="Geneva"/>
          <w:lang w:bidi="bn-IN"/>
        </w:rPr>
        <w:tab/>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00554D9F"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bookmarkEnd w:id="1861"/>
    </w:p>
    <w:p w14:paraId="0B0952E0" w14:textId="77777777" w:rsidR="001310A1" w:rsidRPr="00AE4694" w:rsidRDefault="001310A1" w:rsidP="001310A1">
      <w:pPr>
        <w:pStyle w:val="Heading5"/>
      </w:pPr>
      <w:bookmarkStart w:id="1862" w:name="_Toc535319335"/>
      <w:r w:rsidRPr="00AE4694">
        <w:t>6.2B.4.1.2</w:t>
      </w:r>
      <w:r w:rsidRPr="00AE4694">
        <w:tab/>
        <w:t>Intra-band non-contiguous EN-DC</w:t>
      </w:r>
      <w:bookmarkEnd w:id="1862"/>
    </w:p>
    <w:p w14:paraId="6BE1503A" w14:textId="3A62E9E3" w:rsidR="00554D9F" w:rsidRPr="00AE4694" w:rsidDel="00E52A29" w:rsidRDefault="001310A1" w:rsidP="00554D9F">
      <w:pPr>
        <w:pStyle w:val="Guidance"/>
        <w:rPr>
          <w:del w:id="1863" w:author="Editor_#40" w:date="2019-02-15T11:36:00Z"/>
          <w:color w:val="auto"/>
        </w:rPr>
      </w:pPr>
      <w:del w:id="1864" w:author="Editor_#40" w:date="2019-02-15T11:36:00Z">
        <w:r w:rsidRPr="00AE4694" w:rsidDel="00E52A29">
          <w:rPr>
            <w:color w:val="auto"/>
          </w:rPr>
          <w:delText>&lt; equations for Pcmax &gt;</w:delText>
        </w:r>
        <w:r w:rsidR="00554D9F" w:rsidRPr="00AE4694" w:rsidDel="00E52A29">
          <w:rPr>
            <w:color w:val="auto"/>
          </w:rPr>
          <w:delText xml:space="preserve"> </w:delText>
        </w:r>
      </w:del>
    </w:p>
    <w:p w14:paraId="3DCFBCA1" w14:textId="77777777" w:rsidR="00554D9F" w:rsidRPr="00AE4694" w:rsidRDefault="00554D9F" w:rsidP="00554D9F">
      <w:r w:rsidRPr="00AE4694">
        <w:t xml:space="preserve">The following requirements apply for one component carrier per CG configured for synchronous DC. The CG(s) are indexed by </w:t>
      </w:r>
      <w:r w:rsidRPr="00AE4694">
        <w:rPr>
          <w:i/>
        </w:rPr>
        <w:t>j</w:t>
      </w:r>
      <w:r w:rsidRPr="00AE4694">
        <w:t xml:space="preserve"> = 1 for MCG and </w:t>
      </w:r>
      <w:r w:rsidRPr="00AE4694">
        <w:rPr>
          <w:i/>
        </w:rPr>
        <w:t>j</w:t>
      </w:r>
      <w:r w:rsidRPr="00AE4694">
        <w:t xml:space="preserve"> = 2 for SCG.</w:t>
      </w:r>
    </w:p>
    <w:p w14:paraId="65843431" w14:textId="77777777" w:rsidR="00554D9F" w:rsidRPr="00AE4694" w:rsidRDefault="00554D9F" w:rsidP="00554D9F">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w:t>
      </w:r>
      <w:r w:rsidRPr="00AE4694">
        <w:rPr>
          <w:lang w:bidi="bn-IN"/>
        </w:rPr>
        <w:t xml:space="preserve">set in accordance with sub-clause </w:t>
      </w:r>
      <w:r w:rsidRPr="00AE4694">
        <w:t xml:space="preserve">6.2B.4.1.1 </w:t>
      </w:r>
      <w:r w:rsidRPr="00AE4694">
        <w:rPr>
          <w:lang w:bidi="bn-IN"/>
        </w:rPr>
        <w:t>but where</w:t>
      </w:r>
    </w:p>
    <w:p w14:paraId="1BD54886" w14:textId="7E054440" w:rsidR="009A2A85" w:rsidRDefault="00554D9F">
      <w:pPr>
        <w:pStyle w:val="B10"/>
        <w:rPr>
          <w:ins w:id="1865" w:author="R4-1902500" w:date="2019-03-06T23:01:00Z"/>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determined in accordance with sub-clause 6.2B.3.2 with parameters applicable for </w:t>
      </w:r>
      <w:r w:rsidRPr="00AE4694">
        <w:t xml:space="preserve">UEs not indicating support of </w:t>
      </w:r>
      <w:r w:rsidRPr="00AE4694">
        <w:rPr>
          <w:lang w:eastAsia="ko-KR"/>
        </w:rPr>
        <w:t xml:space="preserve">dynamicPowerSharing and </w:t>
      </w:r>
      <w:r w:rsidRPr="00AE4694">
        <w:rPr>
          <w:lang w:bidi="bn-IN"/>
        </w:rPr>
        <w:t>MPR</w:t>
      </w:r>
      <w:r w:rsidRPr="00AE4694">
        <w:rPr>
          <w:rFonts w:cs="Vrinda"/>
          <w:i/>
          <w:vertAlign w:val="subscript"/>
          <w:lang w:bidi="bn-IN"/>
        </w:rPr>
        <w:t>c</w:t>
      </w:r>
      <w:r w:rsidRPr="00AE4694">
        <w:rPr>
          <w:lang w:bidi="bn-IN"/>
        </w:rPr>
        <w:t xml:space="preserve"> = 0 dB;</w:t>
      </w:r>
    </w:p>
    <w:p w14:paraId="604BEF2E" w14:textId="77777777" w:rsidR="009A2A85" w:rsidRDefault="009A2A85" w:rsidP="009A2A85">
      <w:pPr>
        <w:pStyle w:val="B10"/>
        <w:ind w:left="284"/>
        <w:rPr>
          <w:ins w:id="1866" w:author="R4-1902500" w:date="2019-03-06T23:01:00Z"/>
        </w:rPr>
      </w:pPr>
      <w:ins w:id="1867" w:author="R4-1902500" w:date="2019-03-06T23:01:00Z">
        <w:r>
          <w:t>whenever NS_01 is not indicated within CG 1 while</w:t>
        </w:r>
      </w:ins>
    </w:p>
    <w:p w14:paraId="5C23A1E2" w14:textId="77777777" w:rsidR="009A2A85" w:rsidRDefault="009A2A85" w:rsidP="009A2A85">
      <w:pPr>
        <w:pStyle w:val="B10"/>
        <w:rPr>
          <w:ins w:id="1868" w:author="R4-1902500" w:date="2019-03-06T23:01:00Z"/>
          <w:lang w:bidi="bn-IN"/>
        </w:rPr>
      </w:pPr>
      <w:ins w:id="1869" w:author="R4-1902500" w:date="2019-03-06T23:01:00Z">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determined in accordance with sub-clause 6.2B.</w:t>
        </w:r>
        <w:r>
          <w:rPr>
            <w:lang w:bidi="bn-IN"/>
          </w:rPr>
          <w:t>2</w:t>
        </w:r>
        <w:r w:rsidRPr="00AE4694">
          <w:rPr>
            <w:lang w:bidi="bn-IN"/>
          </w:rPr>
          <w:t xml:space="preserve">.2 with parameters applicable for </w:t>
        </w:r>
        <w:r w:rsidRPr="00AE4694">
          <w:t xml:space="preserve">UEs not indicating support of </w:t>
        </w:r>
        <w:r w:rsidRPr="00AE4694">
          <w:rPr>
            <w:lang w:eastAsia="ko-KR"/>
          </w:rPr>
          <w:t xml:space="preserve">dynamicPowerSharing and </w:t>
        </w:r>
        <w:r>
          <w:rPr>
            <w:lang w:eastAsia="ko-KR"/>
          </w:rPr>
          <w:t>A-</w:t>
        </w:r>
        <w:r w:rsidRPr="00AE4694">
          <w:rPr>
            <w:lang w:bidi="bn-IN"/>
          </w:rPr>
          <w:t>MPR</w:t>
        </w:r>
        <w:r w:rsidRPr="00AE4694">
          <w:rPr>
            <w:rFonts w:cs="Vrinda"/>
            <w:i/>
            <w:vertAlign w:val="subscript"/>
            <w:lang w:bidi="bn-IN"/>
          </w:rPr>
          <w:t>c</w:t>
        </w:r>
        <w:r w:rsidRPr="00AE4694">
          <w:rPr>
            <w:lang w:bidi="bn-IN"/>
          </w:rPr>
          <w:t xml:space="preserve"> = 0 dB;</w:t>
        </w:r>
      </w:ins>
    </w:p>
    <w:p w14:paraId="28067C24" w14:textId="5E0643B3" w:rsidR="009A2A85" w:rsidRPr="00AE4694" w:rsidRDefault="009A2A85">
      <w:pPr>
        <w:pStyle w:val="B10"/>
        <w:ind w:left="284"/>
        <w:pPrChange w:id="1870" w:author="R4-1902500" w:date="2019-03-06T23:02:00Z">
          <w:pPr>
            <w:pStyle w:val="B10"/>
          </w:pPr>
        </w:pPrChange>
      </w:pPr>
      <w:ins w:id="1871" w:author="R4-1902500" w:date="2019-03-06T23:01:00Z">
        <w:r>
          <w:t>whenever NS_01 is indicated in CG 1.</w:t>
        </w:r>
      </w:ins>
    </w:p>
    <w:p w14:paraId="10B7AF4A" w14:textId="77777777" w:rsidR="00554D9F" w:rsidRPr="00AE4694" w:rsidRDefault="00554D9F" w:rsidP="00554D9F">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 channel</w:t>
      </w:r>
      <w:r w:rsidRPr="00AE4694">
        <w:rPr>
          <w:i/>
        </w:rPr>
        <w:t xml:space="preserve"> q </w:t>
      </w:r>
      <w:r w:rsidRPr="00AE4694">
        <w:t>for the configured NR carrier shall be</w:t>
      </w:r>
      <w:r w:rsidRPr="00AE4694">
        <w:rPr>
          <w:lang w:bidi="bn-IN"/>
        </w:rPr>
        <w:t xml:space="preserve"> set in accordance with sub-clause </w:t>
      </w:r>
      <w:r w:rsidRPr="00AE4694">
        <w:t xml:space="preserve">6.2B.4.1.1 </w:t>
      </w:r>
      <w:r w:rsidRPr="00AE4694">
        <w:rPr>
          <w:lang w:bidi="bn-IN"/>
        </w:rPr>
        <w:t>but where</w:t>
      </w:r>
      <w:r w:rsidRPr="00AE4694">
        <w:rPr>
          <w:lang w:eastAsia="zh-CN"/>
        </w:rPr>
        <w:tab/>
      </w:r>
    </w:p>
    <w:p w14:paraId="71CC6A2B" w14:textId="77777777" w:rsidR="00554D9F" w:rsidRPr="00AE4694" w:rsidRDefault="00554D9F" w:rsidP="00554D9F">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A-MPR</w:t>
      </w:r>
      <w:r w:rsidRPr="00AE4694">
        <w:rPr>
          <w:rFonts w:cs="Vrinda"/>
          <w:i/>
          <w:vertAlign w:val="subscript"/>
          <w:lang w:bidi="bn-IN"/>
        </w:rPr>
        <w:t>c</w:t>
      </w:r>
      <w:r w:rsidRPr="00AE4694">
        <w:rPr>
          <w:lang w:bidi="bn-IN"/>
        </w:rPr>
        <w:t xml:space="preserve"> = A-MPR</w:t>
      </w:r>
      <w:r w:rsidRPr="00AE4694">
        <w:t>'</w:t>
      </w:r>
      <w:r w:rsidRPr="00AE4694">
        <w:rPr>
          <w:i/>
          <w:vertAlign w:val="subscript"/>
        </w:rPr>
        <w:t>c</w:t>
      </w:r>
      <w:r w:rsidRPr="00AE4694">
        <w:rPr>
          <w:lang w:bidi="bn-IN"/>
        </w:rPr>
        <w:t xml:space="preserve"> with A-MPR</w:t>
      </w:r>
      <w:r w:rsidRPr="00AE4694">
        <w:t>'</w:t>
      </w:r>
      <w:r w:rsidRPr="00AE4694">
        <w:rPr>
          <w:i/>
          <w:vertAlign w:val="subscript"/>
        </w:rPr>
        <w:t>c</w:t>
      </w:r>
      <w:r w:rsidRPr="00AE4694">
        <w:rPr>
          <w:lang w:bidi="bn-IN"/>
        </w:rPr>
        <w:t xml:space="preserve"> determined in accordance with sub-clause 6.2B.3.2 and MPR</w:t>
      </w:r>
      <w:r w:rsidRPr="00AE4694">
        <w:rPr>
          <w:rFonts w:cs="Vrinda"/>
          <w:i/>
          <w:vertAlign w:val="subscript"/>
          <w:lang w:bidi="bn-IN"/>
        </w:rPr>
        <w:t>c</w:t>
      </w:r>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4A11EDFB" w14:textId="77777777" w:rsidR="00554D9F" w:rsidRPr="00AE4694" w:rsidRDefault="00554D9F" w:rsidP="00554D9F">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A-MPR</w:t>
      </w:r>
      <w:r w:rsidRPr="00AE4694">
        <w:rPr>
          <w:rFonts w:cs="Vrinda"/>
          <w:i/>
          <w:vertAlign w:val="subscript"/>
          <w:lang w:bidi="bn-IN"/>
        </w:rPr>
        <w:t>c</w:t>
      </w:r>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6F6757AE" w14:textId="25823D6B" w:rsidR="009A2A85" w:rsidRDefault="00554D9F">
      <w:pPr>
        <w:pStyle w:val="B10"/>
        <w:rPr>
          <w:ins w:id="1872" w:author="R4-1902500" w:date="2019-03-06T23:02:00Z"/>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sub-clause 6.2B.3.2 with parameters applicable for </w:t>
      </w:r>
      <w:r w:rsidRPr="00AE4694">
        <w:t xml:space="preserve">UEs not indicating support of </w:t>
      </w:r>
      <w:r w:rsidRPr="00AE4694">
        <w:rPr>
          <w:lang w:eastAsia="ko-KR"/>
        </w:rPr>
        <w:t xml:space="preserve">dynamicPowerSharing </w:t>
      </w:r>
      <w:r w:rsidRPr="00AE4694">
        <w:rPr>
          <w:lang w:bidi="bn-IN"/>
        </w:rPr>
        <w:t>and MPR</w:t>
      </w:r>
      <w:r w:rsidRPr="00AE4694">
        <w:rPr>
          <w:rFonts w:cs="Vrinda"/>
          <w:i/>
          <w:vertAlign w:val="subscript"/>
          <w:lang w:bidi="bn-IN"/>
        </w:rPr>
        <w:t>c</w:t>
      </w:r>
      <w:r w:rsidRPr="00AE4694">
        <w:rPr>
          <w:lang w:bidi="bn-IN"/>
        </w:rPr>
        <w:t xml:space="preserve"> = 0 dB;</w:t>
      </w:r>
    </w:p>
    <w:p w14:paraId="6A9BA160" w14:textId="77777777" w:rsidR="009A2A85" w:rsidRDefault="009A2A85" w:rsidP="009A2A85">
      <w:pPr>
        <w:pStyle w:val="B10"/>
        <w:ind w:left="284"/>
        <w:rPr>
          <w:ins w:id="1873" w:author="R4-1902500" w:date="2019-03-06T23:02:00Z"/>
        </w:rPr>
      </w:pPr>
      <w:ins w:id="1874" w:author="R4-1902500" w:date="2019-03-06T23:02:00Z">
        <w:r>
          <w:t>whenever NS_01 is not indicated in CG 2 while</w:t>
        </w:r>
      </w:ins>
    </w:p>
    <w:p w14:paraId="6F8AC0C1" w14:textId="77777777" w:rsidR="009A2A85" w:rsidRPr="00AE4694" w:rsidRDefault="009A2A85" w:rsidP="009A2A85">
      <w:pPr>
        <w:pStyle w:val="B10"/>
        <w:rPr>
          <w:ins w:id="1875" w:author="R4-1902500" w:date="2019-03-06T23:02:00Z"/>
          <w:lang w:bidi="bn-IN"/>
        </w:rPr>
      </w:pPr>
      <w:ins w:id="1876" w:author="R4-1902500" w:date="2019-03-06T23:02:00Z">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MPR</w:t>
        </w:r>
        <w:r w:rsidRPr="00AE4694">
          <w:rPr>
            <w:rFonts w:cs="Vrinda"/>
            <w:i/>
            <w:vertAlign w:val="subscript"/>
            <w:lang w:bidi="bn-IN"/>
          </w:rPr>
          <w:t>c</w:t>
        </w:r>
        <w:r w:rsidRPr="00AE4694">
          <w:rPr>
            <w:lang w:bidi="bn-IN"/>
          </w:rPr>
          <w:t xml:space="preserve"> = MPR</w:t>
        </w:r>
        <w:r w:rsidRPr="00AE4694">
          <w:t>'</w:t>
        </w:r>
        <w:r w:rsidRPr="00AE4694">
          <w:rPr>
            <w:i/>
            <w:vertAlign w:val="subscript"/>
          </w:rPr>
          <w:t>c</w:t>
        </w:r>
        <w:r w:rsidRPr="00AE4694">
          <w:rPr>
            <w:lang w:bidi="bn-IN"/>
          </w:rPr>
          <w:t xml:space="preserve"> with MPR</w:t>
        </w:r>
        <w:r w:rsidRPr="00AE4694">
          <w:t>'</w:t>
        </w:r>
        <w:r w:rsidRPr="00AE4694">
          <w:rPr>
            <w:i/>
            <w:vertAlign w:val="subscript"/>
          </w:rPr>
          <w:t>c</w:t>
        </w:r>
        <w:r w:rsidRPr="00AE4694">
          <w:rPr>
            <w:lang w:bidi="bn-IN"/>
          </w:rPr>
          <w:t xml:space="preserve"> determined in accordance with sub-clause 6.2B.</w:t>
        </w:r>
        <w:r>
          <w:rPr>
            <w:lang w:bidi="bn-IN"/>
          </w:rPr>
          <w:t>2</w:t>
        </w:r>
        <w:r w:rsidRPr="00AE4694">
          <w:rPr>
            <w:lang w:bidi="bn-IN"/>
          </w:rPr>
          <w:t xml:space="preserve">.2 and </w:t>
        </w:r>
        <w:r>
          <w:rPr>
            <w:lang w:bidi="bn-IN"/>
          </w:rPr>
          <w:t>A-</w:t>
        </w:r>
        <w:r w:rsidRPr="00AE4694">
          <w:rPr>
            <w:lang w:bidi="bn-IN"/>
          </w:rPr>
          <w:t>MPR</w:t>
        </w:r>
        <w:r w:rsidRPr="00AE4694">
          <w:rPr>
            <w:rFonts w:cs="Vrinda"/>
            <w:i/>
            <w:vertAlign w:val="subscript"/>
            <w:lang w:bidi="bn-IN"/>
          </w:rPr>
          <w:t>c</w:t>
        </w:r>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ins>
    </w:p>
    <w:p w14:paraId="3911A6FF" w14:textId="77777777" w:rsidR="009A2A85" w:rsidRPr="00AE4694" w:rsidRDefault="009A2A85" w:rsidP="009A2A85">
      <w:pPr>
        <w:pStyle w:val="B10"/>
        <w:rPr>
          <w:ins w:id="1877" w:author="R4-1902500" w:date="2019-03-06T23:02:00Z"/>
          <w:lang w:bidi="bn-IN"/>
        </w:rPr>
      </w:pPr>
      <w:ins w:id="1878" w:author="R4-1902500" w:date="2019-03-06T23:02:00Z">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MPR</w:t>
        </w:r>
        <w:r w:rsidRPr="00AE4694">
          <w:rPr>
            <w:rFonts w:cs="Vrinda"/>
            <w:i/>
            <w:vertAlign w:val="subscript"/>
            <w:lang w:bidi="bn-IN"/>
          </w:rPr>
          <w:t>c</w:t>
        </w:r>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ins>
    </w:p>
    <w:p w14:paraId="75405A47" w14:textId="77777777" w:rsidR="009A2A85" w:rsidRDefault="009A2A85" w:rsidP="009A2A85">
      <w:pPr>
        <w:pStyle w:val="B10"/>
        <w:rPr>
          <w:ins w:id="1879" w:author="R4-1902500" w:date="2019-03-06T23:02:00Z"/>
          <w:lang w:bidi="bn-IN"/>
        </w:rPr>
      </w:pPr>
      <w:ins w:id="1880" w:author="R4-1902500" w:date="2019-03-06T23:02:00Z">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is determined in accordance with sub-clause 6.2B.</w:t>
        </w:r>
        <w:r>
          <w:rPr>
            <w:lang w:bidi="bn-IN"/>
          </w:rPr>
          <w:t>2</w:t>
        </w:r>
        <w:r w:rsidRPr="00AE4694">
          <w:rPr>
            <w:lang w:bidi="bn-IN"/>
          </w:rPr>
          <w:t xml:space="preserve">.2 with parameters applicable for </w:t>
        </w:r>
        <w:r w:rsidRPr="00AE4694">
          <w:t xml:space="preserve">UEs not indicating support of </w:t>
        </w:r>
        <w:r w:rsidRPr="00AE4694">
          <w:rPr>
            <w:lang w:eastAsia="ko-KR"/>
          </w:rPr>
          <w:t xml:space="preserve">dynamicPowerSharing </w:t>
        </w:r>
        <w:r w:rsidRPr="00AE4694">
          <w:rPr>
            <w:lang w:bidi="bn-IN"/>
          </w:rPr>
          <w:t xml:space="preserve">and </w:t>
        </w:r>
        <w:r>
          <w:rPr>
            <w:lang w:bidi="bn-IN"/>
          </w:rPr>
          <w:t>A-</w:t>
        </w:r>
        <w:r w:rsidRPr="00AE4694">
          <w:rPr>
            <w:lang w:bidi="bn-IN"/>
          </w:rPr>
          <w:t>MPR</w:t>
        </w:r>
        <w:r w:rsidRPr="00AE4694">
          <w:rPr>
            <w:rFonts w:cs="Vrinda"/>
            <w:i/>
            <w:vertAlign w:val="subscript"/>
            <w:lang w:bidi="bn-IN"/>
          </w:rPr>
          <w:t>c</w:t>
        </w:r>
        <w:r w:rsidRPr="00AE4694">
          <w:rPr>
            <w:lang w:bidi="bn-IN"/>
          </w:rPr>
          <w:t xml:space="preserve"> = 0 dB;</w:t>
        </w:r>
      </w:ins>
    </w:p>
    <w:p w14:paraId="6B45CA1B" w14:textId="107B0199" w:rsidR="009A2A85" w:rsidRPr="00AE4694" w:rsidRDefault="009A2A85">
      <w:pPr>
        <w:pStyle w:val="B10"/>
        <w:ind w:left="0" w:firstLine="0"/>
        <w:rPr>
          <w:lang w:bidi="bn-IN"/>
        </w:rPr>
        <w:pPrChange w:id="1881" w:author="R4-1902500" w:date="2019-03-06T23:02:00Z">
          <w:pPr>
            <w:pStyle w:val="B10"/>
          </w:pPr>
        </w:pPrChange>
      </w:pPr>
      <w:ins w:id="1882" w:author="R4-1902500" w:date="2019-03-06T23:02:00Z">
        <w:r>
          <w:t>whenever NS_01 is indicated in CG 2.</w:t>
        </w:r>
      </w:ins>
    </w:p>
    <w:p w14:paraId="2EEB60F1" w14:textId="77777777" w:rsidR="00554D9F" w:rsidRPr="00AE4694" w:rsidRDefault="00554D9F" w:rsidP="00554D9F">
      <w:pPr>
        <w:rPr>
          <w:lang w:bidi="bn-IN"/>
        </w:rPr>
      </w:pPr>
      <w:r w:rsidRPr="00AE4694">
        <w:t xml:space="preserve">For UEs indicating support of </w:t>
      </w:r>
      <w:r w:rsidRPr="00AE4694">
        <w:rPr>
          <w:lang w:eastAsia="ko-KR"/>
        </w:rPr>
        <w:t xml:space="preserve">dynamicPowerSharing in the </w:t>
      </w:r>
      <w:r w:rsidRPr="00AE4694">
        <w:rPr>
          <w:i/>
          <w:lang w:eastAsia="ko-KR"/>
        </w:rPr>
        <w:t>UE-MRDC-Capability IE</w:t>
      </w:r>
      <w:r w:rsidRPr="00AE4694">
        <w:rPr>
          <w:lang w:eastAsia="ko-KR"/>
        </w:rPr>
        <w:t xml:space="preserve">, the UE can configure the total transmission power in accordance with sub-clause </w:t>
      </w:r>
      <w:r w:rsidRPr="00AE4694">
        <w:t xml:space="preserve">6.2B.4.1.1 </w:t>
      </w:r>
      <w:r w:rsidRPr="00AE4694">
        <w:rPr>
          <w:lang w:val="en-US" w:eastAsia="ko-KR"/>
        </w:rPr>
        <w:t>but with</w:t>
      </w:r>
      <w:r w:rsidRPr="00AE4694">
        <w:rPr>
          <w:lang w:eastAsia="ko-KR"/>
        </w:rPr>
        <w:t xml:space="preserve"> </w:t>
      </w:r>
      <w:r w:rsidRPr="00AE4694">
        <w:t>P</w:t>
      </w:r>
      <w:r w:rsidRPr="00AE4694">
        <w:rPr>
          <w:vertAlign w:val="subscript"/>
        </w:rPr>
        <w:t xml:space="preserve">powerclass,EN-DC </w:t>
      </w:r>
      <w:r w:rsidRPr="00AE4694">
        <w:t>t</w:t>
      </w:r>
      <w:r w:rsidRPr="00AE4694">
        <w:rPr>
          <w:lang w:val="en-US"/>
        </w:rPr>
        <w:t xml:space="preserve">he EN-DC power class of the intra-band non-contiguous band combination configured and A-MPR determined in accordance with sub-clause </w:t>
      </w:r>
      <w:r w:rsidRPr="00AE4694">
        <w:rPr>
          <w:lang w:bidi="bn-IN"/>
        </w:rPr>
        <w:t>6.2B.3.2.</w:t>
      </w:r>
    </w:p>
    <w:p w14:paraId="16F2D0CD" w14:textId="77777777" w:rsidR="00554D9F" w:rsidRPr="00AE4694" w:rsidRDefault="00554D9F" w:rsidP="00554D9F">
      <w:pPr>
        <w:rPr>
          <w:lang w:val="en-US"/>
        </w:rPr>
      </w:pPr>
      <w:r w:rsidRPr="00AE4694">
        <w:rPr>
          <w:lang w:bidi="bn-IN"/>
        </w:rPr>
        <w:t xml:space="preserve">The </w:t>
      </w:r>
      <w:r w:rsidRPr="00AE4694">
        <w:t xml:space="preserve">total maximum output power </w:t>
      </w:r>
      <w:r w:rsidRPr="00AE4694">
        <w:rPr>
          <w:rFonts w:cs="Geneva"/>
          <w:lang w:bidi="bn-IN"/>
        </w:rPr>
        <w:t>P</w:t>
      </w:r>
      <w:r w:rsidRPr="00AE4694">
        <w:rPr>
          <w:rFonts w:cs="Geneva"/>
          <w:vertAlign w:val="subscript"/>
          <w:lang w:bidi="bn-IN"/>
        </w:rPr>
        <w:t>UMAX</w:t>
      </w:r>
      <w:r w:rsidRPr="00AE4694">
        <w:rPr>
          <w:rFonts w:cs="Geneva"/>
          <w:lang w:bidi="bn-IN"/>
        </w:rPr>
        <w:t xml:space="preserve"> over </w:t>
      </w:r>
      <w:r w:rsidRPr="00AE4694">
        <w:rPr>
          <w:lang w:bidi="bn-IN"/>
        </w:rPr>
        <w:t xml:space="preserve">both CGs </w:t>
      </w:r>
      <w:r w:rsidRPr="00AE4694">
        <w:t>is measured in accordance with sub-clause 6.2B.4.1.1 and shall be within the limits specified in sub-clause 6.2B.4.1.1 but with parameters applicable for the</w:t>
      </w:r>
      <w:r w:rsidRPr="00AE4694">
        <w:rPr>
          <w:lang w:val="en-US"/>
        </w:rPr>
        <w:t xml:space="preserve"> non-contiguous band combination configured.</w:t>
      </w:r>
    </w:p>
    <w:p w14:paraId="7FBD24A7" w14:textId="7C40F461" w:rsidR="001310A1" w:rsidRPr="00AE4694" w:rsidRDefault="00554D9F" w:rsidP="00554D9F">
      <w:pPr>
        <w:pStyle w:val="Guidance"/>
        <w:rPr>
          <w:color w:val="auto"/>
        </w:rPr>
      </w:pPr>
      <w:r w:rsidRPr="00AE4694">
        <w:rPr>
          <w:color w:val="auto"/>
          <w:lang w:bidi="bn-IN"/>
        </w:rPr>
        <w:t xml:space="preserve">The </w:t>
      </w:r>
      <w:r w:rsidRPr="00AE4694">
        <w:rPr>
          <w:color w:val="auto"/>
        </w:rPr>
        <w:t xml:space="preserve">maximum output power levels </w:t>
      </w:r>
      <w:r w:rsidRPr="00AE4694">
        <w:rPr>
          <w:rFonts w:eastAsia="Calibri"/>
          <w:color w:val="auto"/>
          <w:lang w:val="en-US" w:bidi="bn-IN"/>
        </w:rPr>
        <w:t>p</w:t>
      </w:r>
      <w:r w:rsidRPr="00AE4694">
        <w:rPr>
          <w:rFonts w:eastAsia="Calibri"/>
          <w:color w:val="auto"/>
          <w:vertAlign w:val="subscript"/>
          <w:lang w:val="en-US" w:bidi="bn-IN"/>
        </w:rPr>
        <w:t>UMAX,</w:t>
      </w:r>
      <w:r w:rsidRPr="00AE4694">
        <w:rPr>
          <w:rFonts w:eastAsia="Calibri"/>
          <w:i w:val="0"/>
          <w:color w:val="auto"/>
          <w:vertAlign w:val="subscript"/>
          <w:lang w:val="en-US" w:eastAsia="zh-CN" w:bidi="bn-IN"/>
        </w:rPr>
        <w:t>c</w:t>
      </w:r>
      <w:r w:rsidRPr="00AE4694">
        <w:rPr>
          <w:i w:val="0"/>
          <w:noProof/>
          <w:color w:val="auto"/>
          <w:vertAlign w:val="subscript"/>
          <w:lang w:val="en-US" w:eastAsia="zh-CN" w:bidi="bn-IN"/>
        </w:rPr>
        <w:t>,</w:t>
      </w:r>
      <w:r w:rsidRPr="00AE4694">
        <w:rPr>
          <w:rFonts w:eastAsia="SimSun"/>
          <w:i w:val="0"/>
          <w:color w:val="auto"/>
          <w:vertAlign w:val="subscript"/>
          <w:lang w:val="en-US" w:bidi="bn-IN"/>
        </w:rPr>
        <w:t>E-UTRA</w:t>
      </w:r>
      <w:r w:rsidRPr="00AE4694">
        <w:rPr>
          <w:rFonts w:eastAsia="SimSun"/>
          <w:color w:val="auto"/>
          <w:lang w:val="en-US" w:bidi="bn-IN"/>
        </w:rPr>
        <w:t xml:space="preserve"> </w:t>
      </w:r>
      <w:r w:rsidRPr="00AE4694">
        <w:rPr>
          <w:rFonts w:eastAsia="Calibri"/>
          <w:color w:val="auto"/>
          <w:lang w:val="en-US" w:bidi="bn-IN"/>
        </w:rPr>
        <w:t>and p</w:t>
      </w:r>
      <w:r w:rsidRPr="00AE4694">
        <w:rPr>
          <w:rFonts w:eastAsia="Calibri"/>
          <w:color w:val="auto"/>
          <w:vertAlign w:val="subscript"/>
          <w:lang w:val="en-US" w:bidi="bn-IN"/>
        </w:rPr>
        <w:t>UMAX,</w:t>
      </w:r>
      <w:r w:rsidRPr="00AE4694">
        <w:rPr>
          <w:rFonts w:eastAsia="Calibri"/>
          <w:i w:val="0"/>
          <w:color w:val="auto"/>
          <w:vertAlign w:val="subscript"/>
          <w:lang w:val="en-US" w:bidi="bn-IN"/>
        </w:rPr>
        <w:t>f,</w:t>
      </w:r>
      <w:r w:rsidRPr="00AE4694">
        <w:rPr>
          <w:rFonts w:eastAsia="Calibri"/>
          <w:i w:val="0"/>
          <w:color w:val="auto"/>
          <w:vertAlign w:val="subscript"/>
          <w:lang w:val="en-US" w:eastAsia="zh-CN" w:bidi="bn-IN"/>
        </w:rPr>
        <w:t>c</w:t>
      </w:r>
      <w:r w:rsidRPr="00AE4694">
        <w:rPr>
          <w:rFonts w:eastAsia="SimSun"/>
          <w:i w:val="0"/>
          <w:color w:val="auto"/>
          <w:vertAlign w:val="subscript"/>
          <w:lang w:val="en-US" w:bidi="bn-IN"/>
        </w:rPr>
        <w:t>,NR</w:t>
      </w:r>
      <w:r w:rsidRPr="00AE4694">
        <w:rPr>
          <w:rFonts w:eastAsia="Calibri"/>
          <w:color w:val="auto"/>
          <w:lang w:val="en-US" w:bidi="bn-IN"/>
        </w:rPr>
        <w:t xml:space="preserve"> for</w:t>
      </w:r>
      <w:r w:rsidRPr="00AE4694">
        <w:rPr>
          <w:color w:val="auto"/>
          <w:lang w:bidi="bn-IN"/>
        </w:rPr>
        <w:t xml:space="preserve"> the CGs </w:t>
      </w:r>
      <w:r w:rsidRPr="00AE4694">
        <w:rPr>
          <w:color w:val="auto"/>
        </w:rPr>
        <w:t>are measured in accordance with sub-clause 6.2B.4.1.1 and shall be within the limits specified in sub-clause 6.2B.4.1.1 but with parameters applicable for the</w:t>
      </w:r>
      <w:r w:rsidRPr="00AE4694">
        <w:rPr>
          <w:color w:val="auto"/>
          <w:lang w:val="en-US"/>
        </w:rPr>
        <w:t xml:space="preserve"> non-contiguous band combination configured.</w:t>
      </w:r>
    </w:p>
    <w:p w14:paraId="16340D3C" w14:textId="56C6EF1D" w:rsidR="001310A1" w:rsidRPr="00AE4694" w:rsidDel="00F96EAF" w:rsidRDefault="001310A1" w:rsidP="001310A1">
      <w:pPr>
        <w:pStyle w:val="Heading5"/>
        <w:rPr>
          <w:del w:id="1883" w:author="R4-1901851" w:date="2019-03-06T15:42:00Z"/>
        </w:rPr>
      </w:pPr>
      <w:bookmarkStart w:id="1884" w:name="_Toc535319336"/>
      <w:del w:id="1885" w:author="R4-1901851" w:date="2019-03-06T15:42:00Z">
        <w:r w:rsidRPr="00AE4694" w:rsidDel="00F96EAF">
          <w:delText>6.2B.4.1.3</w:delText>
        </w:r>
        <w:r w:rsidRPr="00AE4694" w:rsidDel="00F96EAF">
          <w:tab/>
          <w:delText>Inter-band EN-DC within FR1</w:delText>
        </w:r>
        <w:bookmarkEnd w:id="1884"/>
      </w:del>
    </w:p>
    <w:p w14:paraId="33951C22" w14:textId="77777777" w:rsidR="00DD32D8" w:rsidRPr="00AE4694" w:rsidRDefault="00DD32D8" w:rsidP="00DD32D8">
      <w:pPr>
        <w:keepNext/>
        <w:keepLines/>
        <w:spacing w:before="120"/>
        <w:ind w:left="1701" w:hanging="1701"/>
        <w:outlineLvl w:val="4"/>
        <w:rPr>
          <w:rFonts w:ascii="Arial" w:hAnsi="Arial"/>
          <w:sz w:val="22"/>
        </w:rPr>
      </w:pPr>
      <w:r w:rsidRPr="00AE4694">
        <w:rPr>
          <w:rFonts w:ascii="Arial" w:hAnsi="Arial"/>
          <w:sz w:val="22"/>
        </w:rPr>
        <w:t>6.2B.4.1.3</w:t>
      </w:r>
      <w:r w:rsidRPr="00AE4694">
        <w:rPr>
          <w:rFonts w:ascii="Arial" w:hAnsi="Arial"/>
          <w:sz w:val="22"/>
        </w:rPr>
        <w:tab/>
        <w:t>Inter-band EN-DC within FR1</w:t>
      </w:r>
    </w:p>
    <w:p w14:paraId="7A650B61" w14:textId="77777777" w:rsidR="00DD32D8" w:rsidRPr="00AE4694" w:rsidRDefault="00DD32D8" w:rsidP="00DD32D8">
      <w:pPr>
        <w:spacing w:after="160" w:line="256" w:lineRule="auto"/>
        <w:rPr>
          <w:rFonts w:eastAsia="Calibri"/>
          <w:lang w:val="en-US" w:eastAsia="zh-CN"/>
        </w:rPr>
      </w:pPr>
      <w:r w:rsidRPr="00AE4694">
        <w:rPr>
          <w:rFonts w:eastAsia="Calibri"/>
          <w:lang w:val="en-US"/>
        </w:rPr>
        <w:t xml:space="preserve">For inter-band dual connectivity with one uplink serving cell per CG on E-UTRA and NR respectively, the UE is allowed to set its configured maximum output power </w:t>
      </w:r>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 xml:space="preserve">c(i),i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transmission  power for EN-DC operation,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eastAsia="Calibri"/>
          <w:lang w:val="en-US"/>
        </w:rPr>
        <w:t>.</w:t>
      </w:r>
    </w:p>
    <w:p w14:paraId="73089BDD" w14:textId="78E11D13" w:rsidR="00DD32D8" w:rsidRPr="00AE4694" w:rsidRDefault="00DD32D8" w:rsidP="00471067">
      <w:r w:rsidRPr="00AE4694">
        <w:t xml:space="preserve">The </w:t>
      </w:r>
      <w:r w:rsidRPr="00AE4694">
        <w:rPr>
          <w:lang w:bidi="bn-IN"/>
        </w:rPr>
        <w:t xml:space="preserve">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E-UTRA,</w:t>
      </w:r>
      <w:r w:rsidRPr="00AE4694">
        <w:rPr>
          <w:rFonts w:eastAsia="Times New Roman" w:cs="Geneva"/>
          <w:i/>
          <w:noProof/>
          <w:vertAlign w:val="subscript"/>
          <w:lang w:val="en-US" w:eastAsia="x-none" w:bidi="bn-IN"/>
        </w:rPr>
        <w:t xml:space="preserve">c </w:t>
      </w:r>
      <w:r w:rsidRPr="00AE4694">
        <w:rPr>
          <w:rFonts w:eastAsia="Times New Roman"/>
          <w:noProof/>
          <w:lang w:val="en-US" w:eastAsia="zh-CN"/>
        </w:rPr>
        <w:t>(</w:t>
      </w:r>
      <w:r w:rsidRPr="00AE4694">
        <w:rPr>
          <w:rFonts w:eastAsia="Times New Roman"/>
          <w:i/>
          <w:noProof/>
          <w:lang w:val="en-US" w:eastAsia="zh-CN"/>
        </w:rPr>
        <w:t>p</w:t>
      </w:r>
      <w:r w:rsidRPr="00AE4694">
        <w:rPr>
          <w:rFonts w:eastAsia="Times New Roman"/>
          <w:noProof/>
          <w:lang w:val="en-US" w:eastAsia="zh-CN"/>
        </w:rPr>
        <w:t xml:space="preserve">) </w:t>
      </w:r>
      <w:r w:rsidRPr="00AE4694">
        <w:t>in sub-frame</w:t>
      </w:r>
      <w:r w:rsidRPr="00AE4694">
        <w:rPr>
          <w:i/>
        </w:rPr>
        <w:t xml:space="preserve"> p </w:t>
      </w:r>
      <w:r w:rsidRPr="00AE4694">
        <w:t>for the configured E-UTRA uplink carrier shall be set within the bounds:</w:t>
      </w:r>
    </w:p>
    <w:p w14:paraId="2C505789" w14:textId="77777777" w:rsidR="00DD32D8" w:rsidRPr="00AE4694"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rPr>
          <w:rFonts w:eastAsia="Times New Roman"/>
          <w:noProof/>
          <w:lang w:val="sv-SE" w:eastAsia="x-none" w:bidi="bn-IN"/>
        </w:rPr>
        <w:t xml:space="preserve">≤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E-UTRA,</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rPr>
          <w:rFonts w:eastAsia="Times New Roman"/>
          <w:noProof/>
          <w:lang w:val="sv-SE" w:eastAsia="x-none" w:bidi="bn-IN"/>
        </w:rPr>
        <w:t>≤  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rFonts w:eastAsia="Times New Roman"/>
          <w:i/>
          <w:noProof/>
          <w:lang w:val="sv-SE" w:eastAsia="zh-CN"/>
        </w:rPr>
        <w:t>p</w:t>
      </w:r>
      <w:r w:rsidRPr="00AE4694">
        <w:rPr>
          <w:rFonts w:eastAsia="Times New Roman"/>
          <w:noProof/>
          <w:lang w:val="sv-SE" w:eastAsia="zh-CN"/>
        </w:rPr>
        <w:t>)</w:t>
      </w:r>
    </w:p>
    <w:p w14:paraId="6C815ACB" w14:textId="3AE5B007" w:rsidR="00DD32D8" w:rsidRPr="00AE4694" w:rsidRDefault="00DD32D8" w:rsidP="00471067">
      <w:r w:rsidRPr="00AE4694">
        <w:t xml:space="preserve">where </w:t>
      </w:r>
      <w:r w:rsidRPr="00AE4694">
        <w:rPr>
          <w:rFonts w:eastAsia="Times New Roman"/>
          <w:noProof/>
          <w:lang w:val="en-US" w:eastAsia="x-none" w:bidi="bn-IN"/>
        </w:rPr>
        <w:t>P</w:t>
      </w:r>
      <w:r w:rsidRPr="00AE4694">
        <w:rPr>
          <w:rFonts w:eastAsia="Times New Roman"/>
          <w:noProof/>
          <w:vertAlign w:val="subscript"/>
          <w:lang w:val="en-US" w:eastAsia="x-none" w:bidi="bn-IN"/>
        </w:rPr>
        <w:t>CMAX_L_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E-UTRA,</w:t>
      </w:r>
      <w:r w:rsidRPr="00AE4694">
        <w:rPr>
          <w:rFonts w:eastAsia="Times New Roman"/>
          <w:i/>
          <w:noProof/>
          <w:vertAlign w:val="subscript"/>
          <w:lang w:val="en-US" w:eastAsia="x-none" w:bidi="bn-IN"/>
        </w:rPr>
        <w:t>c</w:t>
      </w:r>
      <w:r w:rsidRPr="00AE4694">
        <w:rPr>
          <w:rFonts w:eastAsia="Times New Roman"/>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rFonts w:eastAsia="Times New Roman"/>
          <w:noProof/>
          <w:lang w:val="en-US" w:eastAsia="x-none" w:bidi="bn-IN"/>
        </w:rPr>
        <w:t>P</w:t>
      </w:r>
      <w:r w:rsidRPr="00AE4694">
        <w:rPr>
          <w:rFonts w:eastAsia="Times New Roman"/>
          <w:noProof/>
          <w:vertAlign w:val="subscript"/>
          <w:lang w:val="en-US" w:eastAsia="x-none" w:bidi="bn-IN"/>
        </w:rPr>
        <w:t>CMAX</w:t>
      </w:r>
      <w:r w:rsidRPr="00AE4694">
        <w:rPr>
          <w:rFonts w:eastAsia="Times New Roman"/>
          <w:noProof/>
          <w:lang w:val="en-US" w:eastAsia="zh-CN"/>
        </w:rPr>
        <w:t xml:space="preserve"> </w:t>
      </w:r>
      <w:r w:rsidRPr="00AE4694">
        <w:rPr>
          <w:rFonts w:eastAsia="Times New Roman"/>
          <w:noProof/>
          <w:vertAlign w:val="subscript"/>
          <w:lang w:val="en-US" w:eastAsia="x-none" w:bidi="bn-IN"/>
        </w:rPr>
        <w:t>H 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E-UTRA,</w:t>
      </w:r>
      <w:r w:rsidRPr="00AE4694">
        <w:rPr>
          <w:rFonts w:eastAsia="Times New Roman"/>
          <w:i/>
          <w:noProof/>
          <w:vertAlign w:val="subscript"/>
          <w:lang w:val="en-US" w:eastAsia="x-none" w:bidi="bn-IN"/>
        </w:rPr>
        <w:t>c</w:t>
      </w:r>
      <w:r w:rsidRPr="00AE4694">
        <w:rPr>
          <w:rFonts w:eastAsia="Times New Roman"/>
          <w:noProof/>
          <w:lang w:val="en-US" w:eastAsia="zh-CN"/>
        </w:rPr>
        <w:t xml:space="preserve"> </w:t>
      </w:r>
      <w:r w:rsidRPr="00AE4694">
        <w:rPr>
          <w:lang w:val="en-US" w:bidi="bn-IN"/>
        </w:rPr>
        <w:t>are the limits for a serving cell</w:t>
      </w:r>
      <w:r w:rsidRPr="00AE4694">
        <w:rPr>
          <w:i/>
          <w:lang w:val="en-US" w:bidi="bn-IN"/>
        </w:rPr>
        <w:t xml:space="preserve"> c</w:t>
      </w:r>
      <w:r w:rsidRPr="00AE4694">
        <w:rPr>
          <w:lang w:val="en-US" w:bidi="bn-IN"/>
        </w:rPr>
        <w:t xml:space="preserve"> as specified in </w:t>
      </w:r>
      <w:r w:rsidR="0005374D" w:rsidRPr="00AE4694">
        <w:rPr>
          <w:lang w:val="en-US" w:bidi="bn-IN"/>
        </w:rPr>
        <w:t xml:space="preserve">TS </w:t>
      </w:r>
      <w:r w:rsidR="0005374D" w:rsidRPr="00AE4694">
        <w:t>36.101 [4]</w:t>
      </w:r>
      <w:r w:rsidRPr="00AE4694">
        <w:t xml:space="preserve"> sub-clause 6.2.5 modified by </w:t>
      </w:r>
      <w:r w:rsidRPr="00AE4694">
        <w:rPr>
          <w:lang w:val="en-US"/>
        </w:rPr>
        <w:t>P</w:t>
      </w:r>
      <w:r w:rsidRPr="00AE4694">
        <w:rPr>
          <w:vertAlign w:val="subscript"/>
          <w:lang w:val="en-US"/>
        </w:rPr>
        <w:t>LTE</w:t>
      </w:r>
      <w:r w:rsidRPr="00AE4694">
        <w:t xml:space="preserve"> as follows:</w:t>
      </w:r>
    </w:p>
    <w:p w14:paraId="39850F6A" w14:textId="48F0E293" w:rsidR="00DD32D8" w:rsidRPr="00AE4694"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1886" w:name="_Hlk529357013"/>
      <w:r w:rsidRPr="00AE4694">
        <w:rPr>
          <w:rFonts w:eastAsia="Times New Roman"/>
          <w:noProof/>
          <w:lang w:eastAsia="x-none" w:bidi="bn-IN"/>
        </w:rPr>
        <w:t>P</w:t>
      </w:r>
      <w:r w:rsidRPr="00AE4694">
        <w:rPr>
          <w:rFonts w:eastAsia="Times New Roman"/>
          <w:noProof/>
          <w:vertAlign w:val="subscript"/>
          <w:lang w:eastAsia="x-none" w:bidi="bn-IN"/>
        </w:rPr>
        <w:t>CMAX_L_</w:t>
      </w:r>
      <w:r w:rsidRPr="00AE4694">
        <w:rPr>
          <w:rFonts w:eastAsia="Times New Roman"/>
          <w:i/>
          <w:noProof/>
          <w:vertAlign w:val="subscript"/>
          <w:lang w:eastAsia="x-none" w:bidi="bn-IN"/>
        </w:rPr>
        <w:t xml:space="preserve"> </w:t>
      </w:r>
      <w:r w:rsidRPr="00AE4694">
        <w:rPr>
          <w:rFonts w:eastAsia="Times New Roman"/>
          <w:noProof/>
          <w:vertAlign w:val="subscript"/>
          <w:lang w:eastAsia="x-none" w:bidi="bn-IN"/>
        </w:rPr>
        <w:t>E-UTRA,</w:t>
      </w:r>
      <w:r w:rsidRPr="00AE4694">
        <w:rPr>
          <w:rFonts w:eastAsia="Times New Roman"/>
          <w:i/>
          <w:noProof/>
          <w:vertAlign w:val="subscript"/>
          <w:lang w:eastAsia="x-none" w:bidi="bn-IN"/>
        </w:rPr>
        <w:t>c</w:t>
      </w:r>
      <w:r w:rsidRPr="00AE4694">
        <w:rPr>
          <w:rFonts w:eastAsia="Times New Roman"/>
          <w:noProof/>
          <w:lang w:eastAsia="x-none" w:bidi="bn-IN"/>
        </w:rPr>
        <w:t xml:space="preserve"> </w:t>
      </w:r>
      <w:r w:rsidRPr="00AE4694">
        <w:rPr>
          <w:rFonts w:eastAsia="Times New Roman"/>
          <w:lang w:eastAsia="x-none" w:bidi="bn-IN"/>
        </w:rPr>
        <w:t>= MIN {</w:t>
      </w:r>
      <w:r w:rsidRPr="00AE4694">
        <w:rPr>
          <w:lang w:val="en-US"/>
        </w:rPr>
        <w:t xml:space="preserve"> 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ins w:id="1887" w:author="R4-1902169" w:date="2019-03-06T21:28:00Z">
        <w:r w:rsidR="00635160">
          <w:rPr>
            <w:rFonts w:eastAsia="Times New Roman"/>
            <w:noProof/>
            <w:vertAlign w:val="subscript"/>
            <w:lang w:eastAsia="x-none"/>
          </w:rPr>
          <w:t>,EN-DC</w:t>
        </w:r>
      </w:ins>
      <w:r w:rsidRPr="00AE4694">
        <w:t xml:space="preserve"> ), </w:t>
      </w:r>
      <w:r w:rsidRPr="00AE4694">
        <w:rPr>
          <w:rFonts w:eastAsia="Times New Roman"/>
          <w:lang w:eastAsia="x-none" w:bidi="bn-IN"/>
        </w:rPr>
        <w:t>MIN(P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vertAlign w:val="subscript"/>
          <w:lang w:eastAsia="x-none" w:bidi="bn-IN"/>
        </w:rPr>
        <w:t xml:space="preserve"> </w:t>
      </w:r>
      <w:r w:rsidRPr="00AE4694">
        <w:rPr>
          <w:rFonts w:eastAsia="Times New Roman"/>
          <w:lang w:eastAsia="x-none" w:bidi="bn-IN"/>
        </w:rPr>
        <w:t xml:space="preserve">, </w:t>
      </w:r>
      <w:r w:rsidRPr="00AE4694">
        <w:t>P</w:t>
      </w:r>
      <w:r w:rsidRPr="00AE4694">
        <w:rPr>
          <w:vertAlign w:val="subscript"/>
        </w:rPr>
        <w:t>LTE</w:t>
      </w:r>
      <w:r w:rsidRPr="00AE4694">
        <w:rPr>
          <w:rFonts w:eastAsia="Times New Roman"/>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lang w:eastAsia="x-none" w:bidi="bn-IN"/>
        </w:rPr>
        <w:t xml:space="preserve"> –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noProof/>
          <w:lang w:eastAsia="x-none"/>
        </w:rPr>
        <w:t>)</w:t>
      </w:r>
      <w:r w:rsidRPr="00AE4694">
        <w:rPr>
          <w:rFonts w:eastAsia="Times New Roman"/>
          <w:lang w:eastAsia="x-none" w:bidi="bn-IN"/>
        </w:rPr>
        <w:t xml:space="preserve"> – MAX(MPR</w:t>
      </w:r>
      <w:r w:rsidRPr="00AE4694">
        <w:rPr>
          <w:rFonts w:eastAsia="Times New Roman" w:cs="Vrinda"/>
          <w:i/>
          <w:vertAlign w:val="subscript"/>
          <w:lang w:eastAsia="x-none" w:bidi="bn-IN"/>
        </w:rPr>
        <w:t>c</w:t>
      </w:r>
      <w:r w:rsidRPr="00AE4694">
        <w:rPr>
          <w:rFonts w:eastAsia="Times New Roman"/>
          <w:lang w:eastAsia="x-none" w:bidi="bn-IN"/>
        </w:rPr>
        <w:t xml:space="preserve"> + A-MPR</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rFonts w:eastAsia="Times New Roman"/>
          <w:noProof/>
          <w:lang w:eastAsia="x-none"/>
        </w:rPr>
        <w:t xml:space="preserve"> ΔT</w:t>
      </w:r>
      <w:r w:rsidRPr="00AE4694">
        <w:rPr>
          <w:rFonts w:eastAsia="Times New Roman"/>
          <w:noProof/>
          <w:vertAlign w:val="subscript"/>
          <w:lang w:eastAsia="x-none"/>
        </w:rPr>
        <w:t>IB,c</w:t>
      </w:r>
      <w:r w:rsidRPr="00AE4694">
        <w:rPr>
          <w:rFonts w:eastAsia="Times New Roman"/>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rFonts w:eastAsia="Times New Roman"/>
          <w:lang w:eastAsia="x-none" w:bidi="bn-IN"/>
        </w:rPr>
        <w:t xml:space="preserve"> + </w:t>
      </w:r>
      <w:r w:rsidRPr="00AE4694">
        <w:rPr>
          <w:rFonts w:ascii="Symbol" w:eastAsia="Times New Roman" w:hAnsi="Symbol"/>
          <w:lang w:eastAsia="x-none" w:bidi="bn-IN"/>
        </w:rPr>
        <w:t></w:t>
      </w:r>
      <w:r w:rsidRPr="00AE4694">
        <w:rPr>
          <w:rFonts w:eastAsia="Times New Roman"/>
          <w:lang w:eastAsia="x-none" w:bidi="bn-IN"/>
        </w:rPr>
        <w:t>T</w:t>
      </w:r>
      <w:r w:rsidRPr="00AE4694">
        <w:rPr>
          <w:rFonts w:eastAsia="Times New Roman"/>
          <w:vertAlign w:val="subscript"/>
          <w:lang w:eastAsia="x-none" w:bidi="bn-IN"/>
        </w:rPr>
        <w:t>ProSe</w:t>
      </w:r>
      <w:r w:rsidRPr="00AE4694">
        <w:rPr>
          <w:rFonts w:eastAsia="Times New Roman"/>
          <w:lang w:eastAsia="x-none" w:bidi="bn-IN"/>
        </w:rPr>
        <w:t>, P-MPR</w:t>
      </w:r>
      <w:r w:rsidRPr="00AE4694">
        <w:rPr>
          <w:rFonts w:eastAsia="Times New Roman" w:cs="Vrinda"/>
          <w:i/>
          <w:vertAlign w:val="subscript"/>
          <w:lang w:eastAsia="x-none" w:bidi="bn-IN"/>
        </w:rPr>
        <w:t>c</w:t>
      </w:r>
      <w:r w:rsidRPr="00AE4694">
        <w:rPr>
          <w:rFonts w:eastAsia="Times New Roman"/>
          <w:lang w:eastAsia="x-none" w:bidi="bn-IN"/>
        </w:rPr>
        <w:t>)}</w:t>
      </w:r>
    </w:p>
    <w:p w14:paraId="40AD1E1D" w14:textId="69842221" w:rsidR="00DD32D8" w:rsidRPr="00AE4694" w:rsidRDefault="00DD32D8" w:rsidP="00DD32D8">
      <w:pPr>
        <w:keepLines/>
        <w:tabs>
          <w:tab w:val="center" w:pos="4536"/>
          <w:tab w:val="right" w:pos="9072"/>
        </w:tabs>
        <w:autoSpaceDE w:val="0"/>
        <w:autoSpaceDN w:val="0"/>
        <w:adjustRightInd w:val="0"/>
        <w:rPr>
          <w:rFonts w:eastAsia="Times New Roman"/>
          <w:lang w:eastAsia="x-none" w:bidi="bn-IN"/>
        </w:rPr>
      </w:pPr>
      <w:r w:rsidRPr="00AE4694">
        <w:rPr>
          <w:rFonts w:eastAsia="Times New Roman"/>
          <w:lang w:eastAsia="x-none" w:bidi="bn-IN"/>
        </w:rPr>
        <w:tab/>
      </w:r>
      <w:r w:rsidRPr="00AE4694">
        <w:rPr>
          <w:rFonts w:eastAsia="Times New Roman"/>
          <w:noProof/>
          <w:lang w:eastAsia="x-none" w:bidi="bn-IN"/>
        </w:rPr>
        <w:t>P</w:t>
      </w:r>
      <w:r w:rsidRPr="00AE4694">
        <w:rPr>
          <w:rFonts w:eastAsia="Times New Roman"/>
          <w:noProof/>
          <w:vertAlign w:val="subscript"/>
          <w:lang w:eastAsia="x-none" w:bidi="bn-IN"/>
        </w:rPr>
        <w:t>CMAX</w:t>
      </w:r>
      <w:r w:rsidRPr="00AE4694">
        <w:rPr>
          <w:rFonts w:eastAsia="Times New Roman"/>
          <w:noProof/>
          <w:lang w:eastAsia="zh-CN"/>
        </w:rPr>
        <w:t xml:space="preserve"> </w:t>
      </w:r>
      <w:r w:rsidRPr="00AE4694">
        <w:rPr>
          <w:rFonts w:eastAsia="Times New Roman"/>
          <w:noProof/>
          <w:vertAlign w:val="subscript"/>
          <w:lang w:eastAsia="x-none" w:bidi="bn-IN"/>
        </w:rPr>
        <w:t>H _</w:t>
      </w:r>
      <w:r w:rsidRPr="00AE4694">
        <w:rPr>
          <w:rFonts w:eastAsia="Times New Roman"/>
          <w:i/>
          <w:noProof/>
          <w:vertAlign w:val="subscript"/>
          <w:lang w:eastAsia="x-none" w:bidi="bn-IN"/>
        </w:rPr>
        <w:t xml:space="preserve"> </w:t>
      </w:r>
      <w:r w:rsidRPr="00AE4694">
        <w:rPr>
          <w:rFonts w:eastAsia="Times New Roman"/>
          <w:noProof/>
          <w:vertAlign w:val="subscript"/>
          <w:lang w:eastAsia="x-none" w:bidi="bn-IN"/>
        </w:rPr>
        <w:t>E-UTRA,</w:t>
      </w:r>
      <w:r w:rsidRPr="00AE4694">
        <w:rPr>
          <w:rFonts w:eastAsia="Times New Roman"/>
          <w:i/>
          <w:noProof/>
          <w:vertAlign w:val="subscript"/>
          <w:lang w:eastAsia="x-none" w:bidi="bn-IN"/>
        </w:rPr>
        <w:t>c</w:t>
      </w:r>
      <w:r w:rsidRPr="00AE4694">
        <w:rPr>
          <w:rFonts w:eastAsia="Times New Roman"/>
          <w:noProof/>
          <w:lang w:eastAsia="zh-CN"/>
        </w:rPr>
        <w:t xml:space="preserve"> </w:t>
      </w:r>
      <w:r w:rsidRPr="00AE4694">
        <w:rPr>
          <w:rFonts w:eastAsia="Times New Roman"/>
          <w:lang w:eastAsia="x-none" w:bidi="bn-IN"/>
        </w:rPr>
        <w:t>= MIN {P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lang w:val="en-US"/>
        </w:rPr>
        <w:t>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ins w:id="1888" w:author="R4-1902169" w:date="2019-03-06T21:28:00Z">
        <w:r w:rsidR="00635160" w:rsidRPr="00635160">
          <w:rPr>
            <w:rFonts w:eastAsia="Times New Roman"/>
            <w:noProof/>
            <w:vertAlign w:val="subscript"/>
            <w:lang w:eastAsia="x-none"/>
          </w:rPr>
          <w:t>,EN-DC</w:t>
        </w:r>
      </w:ins>
      <w:r w:rsidRPr="00AE4694">
        <w:t xml:space="preserve"> ), P</w:t>
      </w:r>
      <w:r w:rsidRPr="00AE4694">
        <w:rPr>
          <w:vertAlign w:val="subscript"/>
        </w:rPr>
        <w:t>LTE</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noProof/>
          <w:lang w:eastAsia="x-none"/>
        </w:rPr>
        <w:t xml:space="preserve">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lang w:eastAsia="x-none" w:bidi="bn-IN"/>
        </w:rPr>
        <w:t>}</w:t>
      </w:r>
    </w:p>
    <w:bookmarkEnd w:id="1886"/>
    <w:p w14:paraId="4C6918C0" w14:textId="77777777" w:rsidR="00DD32D8" w:rsidRPr="00AE4694" w:rsidRDefault="00DD32D8" w:rsidP="00DD32D8">
      <w:pPr>
        <w:spacing w:after="0"/>
        <w:jc w:val="both"/>
      </w:pPr>
      <w:r w:rsidRPr="00AE4694">
        <w:t xml:space="preserve">The </w:t>
      </w:r>
      <w:r w:rsidRPr="00AE4694">
        <w:rPr>
          <w:lang w:bidi="bn-IN"/>
        </w:rPr>
        <w:t xml:space="preserve">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NR,</w:t>
      </w:r>
      <w:r w:rsidRPr="00AE4694">
        <w:rPr>
          <w:rFonts w:eastAsia="Times New Roman" w:cs="Geneva"/>
          <w:i/>
          <w:noProof/>
          <w:vertAlign w:val="subscript"/>
          <w:lang w:val="en-US" w:eastAsia="x-none" w:bidi="bn-IN"/>
        </w:rPr>
        <w:t xml:space="preserve">c </w:t>
      </w:r>
      <w:r w:rsidRPr="00AE4694">
        <w:rPr>
          <w:rFonts w:eastAsia="Times New Roman"/>
          <w:noProof/>
          <w:lang w:val="en-US" w:eastAsia="zh-CN"/>
        </w:rPr>
        <w:t>(</w:t>
      </w:r>
      <w:r w:rsidRPr="00AE4694">
        <w:rPr>
          <w:rFonts w:eastAsia="Times New Roman"/>
          <w:i/>
          <w:noProof/>
          <w:lang w:val="en-US" w:eastAsia="zh-CN"/>
        </w:rPr>
        <w:t>q</w:t>
      </w:r>
      <w:r w:rsidRPr="00AE4694">
        <w:rPr>
          <w:rFonts w:eastAsia="Times New Roman"/>
          <w:noProof/>
          <w:lang w:val="en-US" w:eastAsia="zh-CN"/>
        </w:rPr>
        <w:t xml:space="preserve">) </w:t>
      </w:r>
      <w:r w:rsidRPr="00AE4694">
        <w:t>in physical-channel</w:t>
      </w:r>
      <w:r w:rsidRPr="00AE4694">
        <w:rPr>
          <w:i/>
        </w:rPr>
        <w:t xml:space="preserve"> q </w:t>
      </w:r>
      <w:r w:rsidRPr="00AE4694">
        <w:t>for the configured NR carrier shall be set within the bounds:</w:t>
      </w:r>
    </w:p>
    <w:p w14:paraId="76E74BE6" w14:textId="483EF946" w:rsidR="00DD32D8" w:rsidRPr="00AE4694" w:rsidRDefault="00BD47AD" w:rsidP="00471067">
      <w:pPr>
        <w:pStyle w:val="EQ"/>
        <w:rPr>
          <w:lang w:eastAsia="zh-CN"/>
        </w:rPr>
      </w:pPr>
      <w:r w:rsidRPr="00AE4694">
        <w:rPr>
          <w:lang w:bidi="bn-IN"/>
        </w:rPr>
        <w:tab/>
      </w:r>
      <w:r w:rsidR="00DD32D8" w:rsidRPr="00AE4694">
        <w:rPr>
          <w:lang w:bidi="bn-IN"/>
        </w:rPr>
        <w:t>P</w:t>
      </w:r>
      <w:r w:rsidR="00DD32D8" w:rsidRPr="00AE4694">
        <w:rPr>
          <w:vertAlign w:val="subscript"/>
          <w:lang w:bidi="bn-IN"/>
        </w:rPr>
        <w:t>CMAX_L,f,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bidi="bn-IN"/>
        </w:rPr>
        <w:t xml:space="preserve"> </w:t>
      </w:r>
      <w:r w:rsidR="00DD32D8" w:rsidRPr="00AE4694">
        <w:rPr>
          <w:lang w:eastAsia="zh-CN"/>
        </w:rPr>
        <w:t>(</w:t>
      </w:r>
      <w:r w:rsidR="00DD32D8" w:rsidRPr="00AE4694">
        <w:rPr>
          <w:i/>
          <w:lang w:eastAsia="zh-CN"/>
        </w:rPr>
        <w:t>q</w:t>
      </w:r>
      <w:r w:rsidR="00DD32D8" w:rsidRPr="00AE4694">
        <w:rPr>
          <w:lang w:eastAsia="zh-CN"/>
        </w:rPr>
        <w:t xml:space="preserve">) </w:t>
      </w:r>
      <w:r w:rsidR="00DD32D8" w:rsidRPr="00AE4694">
        <w:rPr>
          <w:lang w:bidi="bn-IN"/>
        </w:rPr>
        <w:t xml:space="preserve">≤  </w:t>
      </w:r>
      <w:r w:rsidR="00DD32D8" w:rsidRPr="00AE4694">
        <w:rPr>
          <w:rFonts w:cs="Geneva"/>
          <w:lang w:bidi="bn-IN"/>
        </w:rPr>
        <w:t>P</w:t>
      </w:r>
      <w:r w:rsidR="00DD32D8" w:rsidRPr="00AE4694">
        <w:rPr>
          <w:rFonts w:cs="Geneva"/>
          <w:vertAlign w:val="subscript"/>
          <w:lang w:bidi="bn-IN"/>
        </w:rPr>
        <w:t>CMAX,f,</w:t>
      </w:r>
      <w:r w:rsidR="00DD32D8" w:rsidRPr="00AE4694">
        <w:rPr>
          <w:rFonts w:cs="Geneva"/>
          <w:i/>
          <w:vertAlign w:val="subscript"/>
          <w:lang w:bidi="bn-IN"/>
        </w:rPr>
        <w:t>c</w:t>
      </w:r>
      <w:r w:rsidR="00DD32D8" w:rsidRPr="00AE4694">
        <w:rPr>
          <w:rFonts w:cs="Geneva"/>
          <w:i/>
          <w:vertAlign w:val="subscript"/>
          <w:lang w:eastAsia="zh-CN" w:bidi="bn-IN"/>
        </w:rPr>
        <w:t>,</w:t>
      </w:r>
      <w:r w:rsidR="00DD32D8" w:rsidRPr="00AE4694">
        <w:rPr>
          <w:rFonts w:cs="Geneva"/>
          <w:i/>
          <w:vertAlign w:val="subscript"/>
          <w:lang w:bidi="bn-IN"/>
        </w:rPr>
        <w:t xml:space="preserve">NR </w:t>
      </w:r>
      <w:r w:rsidR="00DD32D8" w:rsidRPr="00AE4694">
        <w:rPr>
          <w:lang w:eastAsia="zh-CN"/>
        </w:rPr>
        <w:t>(</w:t>
      </w:r>
      <w:r w:rsidR="00DD32D8" w:rsidRPr="00AE4694">
        <w:rPr>
          <w:i/>
          <w:lang w:eastAsia="zh-CN"/>
        </w:rPr>
        <w:t>q</w:t>
      </w:r>
      <w:r w:rsidR="00DD32D8" w:rsidRPr="00AE4694">
        <w:rPr>
          <w:lang w:eastAsia="zh-CN"/>
        </w:rPr>
        <w:t xml:space="preserve">) </w:t>
      </w:r>
      <w:r w:rsidR="00DD32D8" w:rsidRPr="00AE4694">
        <w:rPr>
          <w:lang w:bidi="bn-IN"/>
        </w:rPr>
        <w:t>≤  P</w:t>
      </w:r>
      <w:r w:rsidR="00DD32D8" w:rsidRPr="00AE4694">
        <w:rPr>
          <w:vertAlign w:val="subscript"/>
          <w:lang w:bidi="bn-IN"/>
        </w:rPr>
        <w:t>CMAX_H,f,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w:t>
      </w:r>
      <w:r w:rsidR="00DD32D8" w:rsidRPr="00AE4694">
        <w:rPr>
          <w:i/>
          <w:lang w:eastAsia="zh-CN"/>
        </w:rPr>
        <w:t>q</w:t>
      </w:r>
      <w:r w:rsidR="00DD32D8" w:rsidRPr="00AE4694">
        <w:rPr>
          <w:lang w:eastAsia="zh-CN"/>
        </w:rPr>
        <w:t>)</w:t>
      </w:r>
    </w:p>
    <w:p w14:paraId="2257A1B4" w14:textId="12306056" w:rsidR="00DD32D8" w:rsidRPr="00AE4694" w:rsidRDefault="00DD32D8" w:rsidP="00DD32D8">
      <w:pPr>
        <w:spacing w:after="160" w:line="256" w:lineRule="auto"/>
      </w:pPr>
      <w:r w:rsidRPr="00AE4694">
        <w:t xml:space="preserve">where </w:t>
      </w:r>
      <w:r w:rsidRPr="00AE4694">
        <w:rPr>
          <w:rFonts w:eastAsia="Times New Roman"/>
          <w:noProof/>
          <w:lang w:val="en-US" w:eastAsia="x-none" w:bidi="bn-IN"/>
        </w:rPr>
        <w:t>P</w:t>
      </w:r>
      <w:r w:rsidRPr="00AE4694">
        <w:rPr>
          <w:rFonts w:eastAsia="Times New Roman"/>
          <w:noProof/>
          <w:vertAlign w:val="subscript"/>
          <w:lang w:val="en-US" w:eastAsia="x-none" w:bidi="bn-IN"/>
        </w:rPr>
        <w:t>CMAX_L_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NR,</w:t>
      </w:r>
      <w:r w:rsidRPr="00AE4694">
        <w:rPr>
          <w:rFonts w:eastAsia="Times New Roman"/>
          <w:i/>
          <w:noProof/>
          <w:vertAlign w:val="subscript"/>
          <w:lang w:val="en-US" w:eastAsia="x-none" w:bidi="bn-IN"/>
        </w:rPr>
        <w:t>c</w:t>
      </w:r>
      <w:r w:rsidRPr="00AE4694">
        <w:rPr>
          <w:rFonts w:eastAsia="Times New Roman"/>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rFonts w:eastAsia="Times New Roman"/>
          <w:noProof/>
          <w:lang w:val="en-US" w:eastAsia="x-none" w:bidi="bn-IN"/>
        </w:rPr>
        <w:t>P</w:t>
      </w:r>
      <w:r w:rsidRPr="00AE4694">
        <w:rPr>
          <w:rFonts w:eastAsia="Times New Roman"/>
          <w:noProof/>
          <w:vertAlign w:val="subscript"/>
          <w:lang w:val="en-US" w:eastAsia="x-none" w:bidi="bn-IN"/>
        </w:rPr>
        <w:t>CMAX</w:t>
      </w:r>
      <w:r w:rsidRPr="00AE4694">
        <w:rPr>
          <w:rFonts w:eastAsia="Times New Roman"/>
          <w:noProof/>
          <w:lang w:val="en-US" w:eastAsia="zh-CN"/>
        </w:rPr>
        <w:t xml:space="preserve"> </w:t>
      </w:r>
      <w:r w:rsidRPr="00AE4694">
        <w:rPr>
          <w:rFonts w:eastAsia="Times New Roman"/>
          <w:noProof/>
          <w:vertAlign w:val="subscript"/>
          <w:lang w:val="en-US" w:eastAsia="x-none" w:bidi="bn-IN"/>
        </w:rPr>
        <w:t>H 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NR,</w:t>
      </w:r>
      <w:r w:rsidRPr="00AE4694">
        <w:rPr>
          <w:rFonts w:eastAsia="Times New Roman"/>
          <w:i/>
          <w:noProof/>
          <w:vertAlign w:val="subscript"/>
          <w:lang w:val="en-US" w:eastAsia="x-none" w:bidi="bn-IN"/>
        </w:rPr>
        <w:t>c</w:t>
      </w:r>
      <w:r w:rsidRPr="00AE4694">
        <w:rPr>
          <w:rFonts w:eastAsia="Times New Roman"/>
          <w:noProof/>
          <w:lang w:val="en-US" w:eastAsia="zh-CN"/>
        </w:rPr>
        <w:t xml:space="preserve"> </w:t>
      </w:r>
      <w:r w:rsidRPr="00AE4694">
        <w:rPr>
          <w:lang w:val="en-US" w:bidi="bn-IN"/>
        </w:rPr>
        <w:t xml:space="preserve">are the limits for a serving cell c as specified in sub-clause 6.2.4 of </w:t>
      </w:r>
      <w:r w:rsidR="0005374D" w:rsidRPr="00AE4694">
        <w:rPr>
          <w:lang w:val="en-US" w:bidi="bn-IN"/>
        </w:rPr>
        <w:t xml:space="preserve">TS </w:t>
      </w:r>
      <w:r w:rsidR="0005374D" w:rsidRPr="00AE4694">
        <w:t>38.101-1 [2]</w:t>
      </w:r>
      <w:r w:rsidRPr="00AE4694">
        <w:t xml:space="preserve"> modified by </w:t>
      </w:r>
      <w:r w:rsidRPr="00AE4694">
        <w:rPr>
          <w:lang w:val="en-US"/>
        </w:rPr>
        <w:t>P</w:t>
      </w:r>
      <w:r w:rsidRPr="00AE4694">
        <w:rPr>
          <w:vertAlign w:val="subscript"/>
          <w:lang w:val="en-US"/>
        </w:rPr>
        <w:t>NR</w:t>
      </w:r>
      <w:r w:rsidRPr="00AE4694">
        <w:t xml:space="preserve"> as follows:</w:t>
      </w:r>
    </w:p>
    <w:p w14:paraId="16E346A4" w14:textId="741DFB13" w:rsidR="00DD32D8" w:rsidRPr="00AE4694" w:rsidRDefault="00DD32D8" w:rsidP="00DD32D8">
      <w:pPr>
        <w:keepLines/>
        <w:tabs>
          <w:tab w:val="center" w:pos="4536"/>
          <w:tab w:val="right" w:pos="9072"/>
        </w:tabs>
        <w:jc w:val="center"/>
        <w:rPr>
          <w:noProof/>
          <w:lang w:eastAsia="zh-CN"/>
        </w:rPr>
      </w:pPr>
      <w:r w:rsidRPr="00AE4694">
        <w:rPr>
          <w:noProof/>
          <w:lang w:bidi="bn-IN"/>
        </w:rPr>
        <w:t>P</w:t>
      </w:r>
      <w:r w:rsidRPr="00AE4694">
        <w:rPr>
          <w:noProof/>
          <w:vertAlign w:val="subscript"/>
          <w:lang w:bidi="bn-IN"/>
        </w:rPr>
        <w:t>CMAX_L,f,</w:t>
      </w:r>
      <w:r w:rsidRPr="00AE4694">
        <w:rPr>
          <w:i/>
          <w:noProof/>
          <w:vertAlign w:val="subscript"/>
          <w:lang w:bidi="bn-IN"/>
        </w:rPr>
        <w:t>c,</w:t>
      </w:r>
      <w:r w:rsidRPr="00AE4694">
        <w:rPr>
          <w:i/>
          <w:noProof/>
          <w:vertAlign w:val="subscript"/>
          <w:lang w:eastAsia="zh-CN" w:bidi="bn-IN"/>
        </w:rPr>
        <w:t>,</w:t>
      </w:r>
      <w:r w:rsidRPr="00AE4694">
        <w:rPr>
          <w:i/>
          <w:noProof/>
          <w:vertAlign w:val="subscript"/>
          <w:lang w:bidi="bn-IN"/>
        </w:rPr>
        <w:t>NR</w:t>
      </w:r>
      <w:r w:rsidRPr="00AE4694">
        <w:rPr>
          <w:noProof/>
          <w:lang w:bidi="bn-IN"/>
        </w:rPr>
        <w:t xml:space="preserve"> </w:t>
      </w:r>
      <w:r w:rsidRPr="00AE4694">
        <w:rPr>
          <w:noProof/>
          <w:lang w:eastAsia="zh-CN"/>
        </w:rPr>
        <w:t>= MIN {</w:t>
      </w:r>
      <w:r w:rsidRPr="00AE4694">
        <w:rPr>
          <w:noProof/>
          <w:lang w:val="en-US"/>
        </w:rPr>
        <w:t xml:space="preserve"> P</w:t>
      </w:r>
      <w:r w:rsidRPr="00AE4694">
        <w:rPr>
          <w:noProof/>
          <w:vertAlign w:val="subscript"/>
          <w:lang w:val="en-US"/>
        </w:rPr>
        <w:t>EMAX, EN-DC</w:t>
      </w:r>
      <w:r w:rsidRPr="00AE4694">
        <w:rPr>
          <w:noProof/>
          <w:lang w:val="en-US"/>
        </w:rPr>
        <w:t xml:space="preserve">  , (</w:t>
      </w:r>
      <w:r w:rsidRPr="00AE4694">
        <w:rPr>
          <w:noProof/>
        </w:rPr>
        <w:t>P</w:t>
      </w:r>
      <w:r w:rsidRPr="00AE4694">
        <w:rPr>
          <w:noProof/>
          <w:vertAlign w:val="subscript"/>
        </w:rPr>
        <w:t xml:space="preserve">PowerClass, EN-DC </w:t>
      </w:r>
      <w:r w:rsidRPr="00AE4694">
        <w:rPr>
          <w:noProof/>
          <w:lang w:bidi="bn-IN"/>
        </w:rPr>
        <w:t xml:space="preserve">– </w:t>
      </w:r>
      <w:r w:rsidRPr="00AE4694">
        <w:rPr>
          <w:noProof/>
        </w:rPr>
        <w:t>ΔP</w:t>
      </w:r>
      <w:r w:rsidRPr="00AE4694">
        <w:rPr>
          <w:noProof/>
          <w:vertAlign w:val="subscript"/>
        </w:rPr>
        <w:t>PowerClass</w:t>
      </w:r>
      <w:ins w:id="1889" w:author="R4-1902169" w:date="2019-03-06T21:29:00Z">
        <w:r w:rsidR="00635160" w:rsidRPr="00635160">
          <w:rPr>
            <w:noProof/>
            <w:vertAlign w:val="subscript"/>
          </w:rPr>
          <w:t>,EN-DC</w:t>
        </w:r>
      </w:ins>
      <w:r w:rsidRPr="00AE4694">
        <w:rPr>
          <w:noProof/>
        </w:rPr>
        <w:t xml:space="preserve"> ), </w:t>
      </w:r>
      <w:r w:rsidRPr="00AE4694">
        <w:rPr>
          <w:noProof/>
          <w:lang w:eastAsia="zh-CN"/>
        </w:rPr>
        <w:t>MIN(P</w:t>
      </w:r>
      <w:r w:rsidRPr="00AE4694">
        <w:rPr>
          <w:noProof/>
          <w:vertAlign w:val="subscript"/>
          <w:lang w:eastAsia="zh-CN"/>
        </w:rPr>
        <w:t>EMAX,c</w:t>
      </w:r>
      <w:r w:rsidRPr="00AE4694">
        <w:rPr>
          <w:noProof/>
        </w:rPr>
        <w:t xml:space="preserve"> , P</w:t>
      </w:r>
      <w:r w:rsidRPr="00AE4694">
        <w:rPr>
          <w:noProof/>
          <w:vertAlign w:val="subscript"/>
        </w:rPr>
        <w:t>NR</w:t>
      </w:r>
      <w:r w:rsidRPr="00AE4694">
        <w:rPr>
          <w:noProof/>
          <w:lang w:eastAsia="zh-CN"/>
        </w:rPr>
        <w:t xml:space="preserve"> )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2819C9A9" w14:textId="2D0A52B8" w:rsidR="00DD32D8" w:rsidRPr="00AE4694" w:rsidRDefault="00BD47AD" w:rsidP="00471067">
      <w:pPr>
        <w:pStyle w:val="EQ"/>
        <w:rPr>
          <w:lang w:eastAsia="zh-CN"/>
        </w:rPr>
      </w:pPr>
      <w:r w:rsidRPr="00AE4694">
        <w:rPr>
          <w:lang w:bidi="bn-IN"/>
        </w:rPr>
        <w:tab/>
      </w:r>
      <w:r w:rsidR="00DD32D8" w:rsidRPr="00AE4694">
        <w:rPr>
          <w:lang w:bidi="bn-IN"/>
        </w:rPr>
        <w:t>P</w:t>
      </w:r>
      <w:r w:rsidR="00DD32D8" w:rsidRPr="00AE4694">
        <w:rPr>
          <w:vertAlign w:val="subscript"/>
          <w:lang w:bidi="bn-IN"/>
        </w:rPr>
        <w:t>CMAX_H,f,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 MIN {P</w:t>
      </w:r>
      <w:r w:rsidR="00DD32D8" w:rsidRPr="00AE4694">
        <w:rPr>
          <w:vertAlign w:val="subscript"/>
          <w:lang w:eastAsia="zh-CN"/>
        </w:rPr>
        <w:t>EMAX,c</w:t>
      </w:r>
      <w:r w:rsidR="00DD32D8" w:rsidRPr="00AE4694">
        <w:rPr>
          <w:lang w:eastAsia="zh-CN"/>
        </w:rPr>
        <w:t xml:space="preserve">, </w:t>
      </w:r>
      <w:r w:rsidR="00DD32D8" w:rsidRPr="00AE4694">
        <w:rPr>
          <w:lang w:val="en-US"/>
        </w:rPr>
        <w:t>P</w:t>
      </w:r>
      <w:r w:rsidR="00DD32D8" w:rsidRPr="00AE4694">
        <w:rPr>
          <w:vertAlign w:val="subscript"/>
          <w:lang w:val="en-US"/>
        </w:rPr>
        <w:t>EMAX, EN-DC</w:t>
      </w:r>
      <w:r w:rsidR="00DD32D8" w:rsidRPr="00AE4694">
        <w:rPr>
          <w:lang w:val="en-US"/>
        </w:rPr>
        <w:t xml:space="preserve">  , (</w:t>
      </w:r>
      <w:r w:rsidR="00DD32D8" w:rsidRPr="00AE4694">
        <w:t>P</w:t>
      </w:r>
      <w:r w:rsidR="00DD32D8" w:rsidRPr="00AE4694">
        <w:rPr>
          <w:vertAlign w:val="subscript"/>
        </w:rPr>
        <w:t xml:space="preserve">PowerClass, EN-DC </w:t>
      </w:r>
      <w:r w:rsidR="00DD32D8" w:rsidRPr="00AE4694">
        <w:rPr>
          <w:lang w:bidi="bn-IN"/>
        </w:rPr>
        <w:t xml:space="preserve">– </w:t>
      </w:r>
      <w:r w:rsidR="00DD32D8" w:rsidRPr="00AE4694">
        <w:t>ΔP</w:t>
      </w:r>
      <w:r w:rsidR="00DD32D8" w:rsidRPr="00AE4694">
        <w:rPr>
          <w:vertAlign w:val="subscript"/>
        </w:rPr>
        <w:t>PowerClass</w:t>
      </w:r>
      <w:ins w:id="1890" w:author="R4-1902169" w:date="2019-03-06T21:29:00Z">
        <w:r w:rsidR="00635160" w:rsidRPr="00635160">
          <w:rPr>
            <w:vertAlign w:val="subscript"/>
          </w:rPr>
          <w:t>,EN-DC</w:t>
        </w:r>
      </w:ins>
      <w:r w:rsidR="00DD32D8" w:rsidRPr="00AE4694">
        <w:t xml:space="preserve"> ), P</w:t>
      </w:r>
      <w:r w:rsidR="00DD32D8" w:rsidRPr="00AE4694">
        <w:rPr>
          <w:vertAlign w:val="subscript"/>
        </w:rPr>
        <w:t>NR</w:t>
      </w:r>
      <w:r w:rsidR="00DD32D8" w:rsidRPr="00AE4694">
        <w:rPr>
          <w:lang w:eastAsia="zh-CN"/>
        </w:rPr>
        <w:t xml:space="preserve"> , P</w:t>
      </w:r>
      <w:r w:rsidR="00DD32D8" w:rsidRPr="00AE4694">
        <w:rPr>
          <w:vertAlign w:val="subscript"/>
          <w:lang w:eastAsia="zh-CN"/>
        </w:rPr>
        <w:t>PowerClass</w:t>
      </w:r>
      <w:r w:rsidR="00DD32D8" w:rsidRPr="00AE4694">
        <w:rPr>
          <w:lang w:eastAsia="zh-CN"/>
        </w:rPr>
        <w:t xml:space="preserve"> – ΔP</w:t>
      </w:r>
      <w:r w:rsidR="00DD32D8" w:rsidRPr="00AE4694">
        <w:rPr>
          <w:vertAlign w:val="subscript"/>
          <w:lang w:eastAsia="zh-CN"/>
        </w:rPr>
        <w:t>PowerClass</w:t>
      </w:r>
      <w:r w:rsidR="00DD32D8" w:rsidRPr="00AE4694">
        <w:rPr>
          <w:lang w:eastAsia="zh-CN"/>
        </w:rPr>
        <w:t xml:space="preserve"> }</w:t>
      </w:r>
    </w:p>
    <w:p w14:paraId="005A2833" w14:textId="269CE6DF" w:rsidR="00DD32D8" w:rsidRPr="00AE4694" w:rsidRDefault="00BD47AD" w:rsidP="00471067">
      <w:pPr>
        <w:pStyle w:val="B10"/>
        <w:rPr>
          <w:rFonts w:eastAsia="Calibri"/>
          <w:lang w:val="en-US" w:bidi="bn-IN"/>
        </w:rPr>
      </w:pPr>
      <w:bookmarkStart w:id="1891" w:name="_Hlk529357941"/>
      <w:r w:rsidRPr="00AE4694">
        <w:t>-</w:t>
      </w:r>
      <w:r w:rsidRPr="00AE4694">
        <w:tab/>
      </w:r>
      <w:r w:rsidR="00DD32D8" w:rsidRPr="00AE4694">
        <w:rPr>
          <w:lang w:bidi="bn-IN"/>
        </w:rPr>
        <w:t>P</w:t>
      </w:r>
      <w:r w:rsidR="00DD32D8" w:rsidRPr="00AE4694">
        <w:rPr>
          <w:vertAlign w:val="subscript"/>
          <w:lang w:bidi="bn-IN"/>
        </w:rPr>
        <w:t>LTE</w:t>
      </w:r>
      <w:r w:rsidR="00DD32D8" w:rsidRPr="00AE4694">
        <w:rPr>
          <w:lang w:bidi="bn-IN"/>
        </w:rPr>
        <w:t xml:space="preserve"> signalled by RRC as p-MaxEUTRA</w:t>
      </w:r>
      <w:r w:rsidR="00DD32D8" w:rsidRPr="00AE4694">
        <w:rPr>
          <w:rFonts w:eastAsia="Calibri"/>
          <w:lang w:val="en-US" w:bidi="bn-IN"/>
        </w:rPr>
        <w:t xml:space="preserve"> in [36.331]</w:t>
      </w:r>
    </w:p>
    <w:p w14:paraId="1DC4CACD" w14:textId="496707FE" w:rsidR="00DD32D8" w:rsidRPr="00AE4694" w:rsidRDefault="00BD47AD" w:rsidP="00471067">
      <w:pPr>
        <w:pStyle w:val="B10"/>
        <w:rPr>
          <w:lang w:val="en-US" w:bidi="bn-IN"/>
        </w:rPr>
      </w:pPr>
      <w:r w:rsidRPr="00AE4694">
        <w:t>-</w:t>
      </w:r>
      <w:r w:rsidRPr="00AE4694">
        <w:tab/>
      </w:r>
      <w:r w:rsidR="00DD32D8" w:rsidRPr="00AE4694">
        <w:rPr>
          <w:rFonts w:eastAsia="Times New Roman"/>
          <w:lang w:eastAsia="x-none" w:bidi="bn-IN"/>
        </w:rPr>
        <w:t>P</w:t>
      </w:r>
      <w:r w:rsidR="00DD32D8" w:rsidRPr="00AE4694">
        <w:rPr>
          <w:rFonts w:eastAsia="Times New Roman"/>
          <w:vertAlign w:val="subscript"/>
          <w:lang w:eastAsia="x-none" w:bidi="bn-IN"/>
        </w:rPr>
        <w:t>NR</w:t>
      </w:r>
      <w:r w:rsidR="00DD32D8" w:rsidRPr="00AE4694">
        <w:rPr>
          <w:lang w:val="en-US" w:bidi="bn-IN"/>
        </w:rPr>
        <w:t xml:space="preserve"> signalled by RRC as p-NR-FR1 defined in [38.331]</w:t>
      </w:r>
    </w:p>
    <w:bookmarkEnd w:id="1891"/>
    <w:p w14:paraId="21A4DCA3" w14:textId="445117F5" w:rsidR="00DD32D8" w:rsidRPr="00AE4694" w:rsidRDefault="00BD47AD" w:rsidP="00471067">
      <w:pPr>
        <w:pStyle w:val="B10"/>
        <w:rPr>
          <w:lang w:bidi="bn-IN"/>
        </w:rPr>
      </w:pPr>
      <w:r w:rsidRPr="00AE4694">
        <w:t>-</w:t>
      </w:r>
      <w:r w:rsidRPr="00AE4694">
        <w:tab/>
      </w:r>
      <w:r w:rsidR="00DD32D8" w:rsidRPr="00AE4694">
        <w:t>ΔT</w:t>
      </w:r>
      <w:r w:rsidR="00DD32D8" w:rsidRPr="00AE4694">
        <w:rPr>
          <w:vertAlign w:val="subscript"/>
        </w:rPr>
        <w:t xml:space="preserve">c_E-UTRA, </w:t>
      </w:r>
      <w:r w:rsidR="00DD32D8" w:rsidRPr="00AE4694">
        <w:rPr>
          <w:i/>
          <w:vertAlign w:val="subscript"/>
        </w:rPr>
        <w:t>c</w:t>
      </w:r>
      <w:r w:rsidR="00DD32D8" w:rsidRPr="00AE4694">
        <w:rPr>
          <w:rFonts w:eastAsia="Calibri"/>
          <w:lang w:val="en-US" w:bidi="bn-IN"/>
        </w:rPr>
        <w:t xml:space="preserve"> = 1.5dB </w:t>
      </w:r>
      <w:r w:rsidR="00DD32D8" w:rsidRPr="00AE4694">
        <w:rPr>
          <w:lang w:bidi="bn-IN"/>
        </w:rPr>
        <w:t xml:space="preserve">when NOTE 2 in Table 6.2.2-1 in </w:t>
      </w:r>
      <w:r w:rsidR="0005374D" w:rsidRPr="00AE4694">
        <w:rPr>
          <w:lang w:bidi="bn-IN"/>
        </w:rPr>
        <w:t>TS 36.101 [4]</w:t>
      </w:r>
      <w:r w:rsidR="00DD32D8" w:rsidRPr="00AE4694">
        <w:rPr>
          <w:lang w:bidi="bn-IN"/>
        </w:rPr>
        <w:t xml:space="preserve"> applies for a serving cell </w:t>
      </w:r>
      <w:r w:rsidR="00DD32D8" w:rsidRPr="00AE4694">
        <w:rPr>
          <w:i/>
          <w:lang w:bidi="bn-IN"/>
        </w:rPr>
        <w:t>c</w:t>
      </w:r>
      <w:r w:rsidR="00DD32D8" w:rsidRPr="00AE4694">
        <w:rPr>
          <w:lang w:bidi="bn-IN"/>
        </w:rPr>
        <w:t xml:space="preserve">, otherwise </w:t>
      </w:r>
      <w:r w:rsidR="00DD32D8" w:rsidRPr="00AE4694">
        <w:rPr>
          <w:rFonts w:ascii="Symbol" w:hAnsi="Symbol"/>
          <w:lang w:bidi="bn-IN"/>
        </w:rPr>
        <w:t></w:t>
      </w:r>
      <w:r w:rsidR="00DD32D8" w:rsidRPr="00AE4694">
        <w:rPr>
          <w:lang w:bidi="bn-IN"/>
        </w:rPr>
        <w:t>T</w:t>
      </w:r>
      <w:r w:rsidR="00DD32D8" w:rsidRPr="00AE4694">
        <w:rPr>
          <w:vertAlign w:val="subscript"/>
          <w:lang w:bidi="bn-IN"/>
        </w:rPr>
        <w:t>C_ E-UTRA,</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0dB;</w:t>
      </w:r>
    </w:p>
    <w:p w14:paraId="4CB129FD" w14:textId="11885898" w:rsidR="00DD32D8" w:rsidRPr="00AE4694" w:rsidRDefault="00BD47AD" w:rsidP="00471067">
      <w:pPr>
        <w:pStyle w:val="B10"/>
        <w:rPr>
          <w:lang w:eastAsia="zh-CN" w:bidi="bn-IN"/>
        </w:rPr>
      </w:pPr>
      <w:r w:rsidRPr="00AE4694">
        <w:t>-</w:t>
      </w:r>
      <w:r w:rsidRPr="00AE4694">
        <w:tab/>
      </w:r>
      <w:r w:rsidR="00DD32D8" w:rsidRPr="00AE4694">
        <w:rPr>
          <w:rFonts w:ascii="Symbol" w:hAnsi="Symbol"/>
          <w:lang w:bidi="bn-IN"/>
        </w:rPr>
        <w:t></w:t>
      </w:r>
      <w:r w:rsidR="00DD32D8" w:rsidRPr="00AE4694">
        <w:rPr>
          <w:lang w:bidi="bn-IN"/>
        </w:rPr>
        <w:t>T</w:t>
      </w:r>
      <w:r w:rsidR="00DD32D8" w:rsidRPr="00AE4694">
        <w:rPr>
          <w:vertAlign w:val="subscript"/>
          <w:lang w:bidi="bn-IN"/>
        </w:rPr>
        <w:t>C_NR,</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xml:space="preserve">= 1.5dB when NOTE 3 in Table 6.2.1-1 in </w:t>
      </w:r>
      <w:r w:rsidR="0005374D" w:rsidRPr="00AE4694">
        <w:rPr>
          <w:lang w:bidi="bn-IN"/>
        </w:rPr>
        <w:t>TS 38.101-1 [2]</w:t>
      </w:r>
      <w:r w:rsidR="00DD32D8" w:rsidRPr="00AE4694">
        <w:rPr>
          <w:lang w:bidi="bn-IN"/>
        </w:rPr>
        <w:t xml:space="preserve"> applies for a serving cell </w:t>
      </w:r>
      <w:r w:rsidR="00DD32D8" w:rsidRPr="00AE4694">
        <w:rPr>
          <w:i/>
          <w:lang w:bidi="bn-IN"/>
        </w:rPr>
        <w:t>c</w:t>
      </w:r>
      <w:r w:rsidR="00DD32D8" w:rsidRPr="00AE4694">
        <w:rPr>
          <w:lang w:bidi="bn-IN"/>
        </w:rPr>
        <w:t xml:space="preserve">, otherwise </w:t>
      </w:r>
      <w:r w:rsidR="00DD32D8" w:rsidRPr="00AE4694">
        <w:rPr>
          <w:rFonts w:ascii="Symbol" w:hAnsi="Symbol"/>
          <w:lang w:bidi="bn-IN"/>
        </w:rPr>
        <w:t></w:t>
      </w:r>
      <w:r w:rsidR="00DD32D8" w:rsidRPr="00AE4694">
        <w:rPr>
          <w:lang w:bidi="bn-IN"/>
        </w:rPr>
        <w:t>T</w:t>
      </w:r>
      <w:r w:rsidR="00DD32D8" w:rsidRPr="00AE4694">
        <w:rPr>
          <w:vertAlign w:val="subscript"/>
          <w:lang w:bidi="bn-IN"/>
        </w:rPr>
        <w:t>C_NR,</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0dB;</w:t>
      </w:r>
    </w:p>
    <w:p w14:paraId="2EDD5714" w14:textId="63AB97F1" w:rsidR="00635160" w:rsidRDefault="00BD47AD" w:rsidP="0035697A">
      <w:pPr>
        <w:pStyle w:val="B10"/>
        <w:rPr>
          <w:ins w:id="1892" w:author="R4-1902169" w:date="2019-03-06T21:29:00Z"/>
        </w:rPr>
      </w:pPr>
      <w:r w:rsidRPr="00AE4694">
        <w:t>-</w:t>
      </w:r>
      <w:r w:rsidRPr="00AE4694">
        <w:tab/>
      </w:r>
      <w:r w:rsidR="00DD32D8" w:rsidRPr="00AE4694">
        <w:rPr>
          <w:rFonts w:eastAsia="MS Mincho"/>
        </w:rPr>
        <w:t>ΔT</w:t>
      </w:r>
      <w:r w:rsidR="00DD32D8" w:rsidRPr="00AE4694">
        <w:rPr>
          <w:rFonts w:eastAsia="MS Mincho"/>
          <w:vertAlign w:val="subscript"/>
        </w:rPr>
        <w:t>IB,c</w:t>
      </w:r>
      <w:r w:rsidR="00DD32D8" w:rsidRPr="00AE4694">
        <w:t xml:space="preserve"> specified in sub-clause 6.2.7 for EN-DC, the individual Power Class defined in table 6.2B.1-3 and any other additional power reductions parameters specified in sub-clauses 6.2.3 and 6.2.4 for EN-DC are applicable to </w:t>
      </w:r>
      <w:r w:rsidR="00DD32D8" w:rsidRPr="00AE4694">
        <w:rPr>
          <w:rFonts w:eastAsia="MS Mincho" w:cs="Geneva"/>
          <w:noProof/>
          <w:lang w:eastAsia="x-none" w:bidi="bn-IN"/>
        </w:rPr>
        <w:t>P</w:t>
      </w:r>
      <w:r w:rsidR="00DD32D8" w:rsidRPr="00AE4694">
        <w:rPr>
          <w:rFonts w:eastAsia="MS Mincho" w:cs="Geneva"/>
          <w:noProof/>
          <w:vertAlign w:val="subscript"/>
          <w:lang w:eastAsia="x-none" w:bidi="bn-IN"/>
        </w:rPr>
        <w:t>CMAX_</w:t>
      </w:r>
      <w:r w:rsidR="00DD32D8" w:rsidRPr="00AE4694">
        <w:rPr>
          <w:rFonts w:eastAsia="MS Mincho" w:cs="Geneva"/>
          <w:i/>
          <w:noProof/>
          <w:vertAlign w:val="subscript"/>
          <w:lang w:eastAsia="x-none" w:bidi="bn-IN"/>
        </w:rPr>
        <w:t xml:space="preserve"> </w:t>
      </w:r>
      <w:r w:rsidR="00DD32D8" w:rsidRPr="00AE4694">
        <w:rPr>
          <w:rFonts w:eastAsia="MS Mincho" w:cs="Geneva"/>
          <w:noProof/>
          <w:vertAlign w:val="subscript"/>
          <w:lang w:eastAsia="x-none" w:bidi="bn-IN"/>
        </w:rPr>
        <w:t>E-UTRA,</w:t>
      </w:r>
      <w:r w:rsidR="00DD32D8" w:rsidRPr="00AE4694">
        <w:rPr>
          <w:rFonts w:eastAsia="MS Mincho" w:cs="Geneva"/>
          <w:i/>
          <w:noProof/>
          <w:vertAlign w:val="subscript"/>
          <w:lang w:eastAsia="x-none" w:bidi="bn-IN"/>
        </w:rPr>
        <w:t xml:space="preserve">c </w:t>
      </w:r>
      <w:r w:rsidR="00DD32D8" w:rsidRPr="00AE4694">
        <w:t xml:space="preserve">and </w:t>
      </w:r>
      <w:r w:rsidR="00DD32D8" w:rsidRPr="00AE4694">
        <w:rPr>
          <w:rFonts w:eastAsia="MS Mincho" w:cs="Geneva"/>
          <w:noProof/>
          <w:lang w:eastAsia="x-none" w:bidi="bn-IN"/>
        </w:rPr>
        <w:t>P</w:t>
      </w:r>
      <w:r w:rsidR="00DD32D8" w:rsidRPr="00AE4694">
        <w:rPr>
          <w:rFonts w:eastAsia="MS Mincho" w:cs="Geneva"/>
          <w:noProof/>
          <w:vertAlign w:val="subscript"/>
          <w:lang w:eastAsia="x-none" w:bidi="bn-IN"/>
        </w:rPr>
        <w:t>CMAX_</w:t>
      </w:r>
      <w:r w:rsidR="00DD32D8" w:rsidRPr="00AE4694">
        <w:rPr>
          <w:rFonts w:eastAsia="MS Mincho" w:cs="Geneva"/>
          <w:i/>
          <w:noProof/>
          <w:vertAlign w:val="subscript"/>
          <w:lang w:eastAsia="x-none" w:bidi="bn-IN"/>
        </w:rPr>
        <w:t xml:space="preserve"> </w:t>
      </w:r>
      <w:r w:rsidR="00DD32D8" w:rsidRPr="00AE4694">
        <w:rPr>
          <w:rFonts w:eastAsia="MS Mincho" w:cs="Geneva"/>
          <w:noProof/>
          <w:vertAlign w:val="subscript"/>
          <w:lang w:eastAsia="x-none" w:bidi="bn-IN"/>
        </w:rPr>
        <w:t>NR,</w:t>
      </w:r>
      <w:r w:rsidR="00DD32D8" w:rsidRPr="00AE4694">
        <w:rPr>
          <w:rFonts w:eastAsia="MS Mincho" w:cs="Geneva"/>
          <w:i/>
          <w:noProof/>
          <w:vertAlign w:val="subscript"/>
          <w:lang w:eastAsia="x-none" w:bidi="bn-IN"/>
        </w:rPr>
        <w:t xml:space="preserve">c </w:t>
      </w:r>
      <w:r w:rsidR="00DD32D8" w:rsidRPr="00AE4694">
        <w:t>evaluations.</w:t>
      </w:r>
    </w:p>
    <w:p w14:paraId="6A75EAF1" w14:textId="7C6256DF" w:rsidR="00635160" w:rsidRPr="00AE4694" w:rsidRDefault="00635160" w:rsidP="00635160">
      <w:pPr>
        <w:pStyle w:val="B10"/>
      </w:pPr>
      <w:ins w:id="1893" w:author="R4-1902169" w:date="2019-03-06T21:29:00Z">
        <w:r>
          <w:t>-</w:t>
        </w:r>
        <w:r>
          <w:tab/>
          <w:t>ΔP</w:t>
        </w:r>
        <w:r w:rsidRPr="00635160">
          <w:rPr>
            <w:vertAlign w:val="subscript"/>
            <w:rPrChange w:id="1894" w:author="R4-1902169" w:date="2019-03-06T21:29:00Z">
              <w:rPr/>
            </w:rPrChange>
          </w:rPr>
          <w:t xml:space="preserve">PowerClass,EN-DC </w:t>
        </w:r>
        <w:r>
          <w:t xml:space="preserve">= 3 dB for a power class 2 capable EN-DC UE when  LTE UL/DL configuration is 0 or 6; or LTE UL/DL configuration is 1 and special subframe configuration is 0 or 5; or the IE </w:t>
        </w:r>
        <w:r w:rsidRPr="00EE73FE">
          <w:rPr>
            <w:i/>
            <w:rPrChange w:id="1895" w:author="R4-1902169" w:date="2019-03-06T21:30:00Z">
              <w:rPr/>
            </w:rPrChange>
          </w:rPr>
          <w:t>p-maxUE-FR1</w:t>
        </w:r>
        <w:r>
          <w:t xml:space="preserve"> as defined in TS 38.331 [7] is provided and set to the maximum output power of the default power class or lower; otherwise ΔP</w:t>
        </w:r>
        <w:r w:rsidRPr="00EE73FE">
          <w:rPr>
            <w:vertAlign w:val="subscript"/>
            <w:rPrChange w:id="1896" w:author="R4-1902169" w:date="2019-03-06T21:30:00Z">
              <w:rPr/>
            </w:rPrChange>
          </w:rPr>
          <w:t xml:space="preserve">PowerClass,EN-DC </w:t>
        </w:r>
        <w:r>
          <w:t>= 0 dB;</w:t>
        </w:r>
      </w:ins>
    </w:p>
    <w:p w14:paraId="1DD0EC19" w14:textId="77777777" w:rsidR="00DD32D8" w:rsidRPr="00AE4694" w:rsidRDefault="00DD32D8" w:rsidP="00471067">
      <w:pPr>
        <w:rPr>
          <w:lang w:val="en-US" w:bidi="bn-IN"/>
        </w:rPr>
      </w:pPr>
      <w:r w:rsidRPr="00AE4694">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AE4694">
        <w:rPr>
          <w:rFonts w:eastAsia="Times New Roman"/>
          <w:lang w:eastAsia="x-none" w:bidi="bn-IN"/>
        </w:rPr>
        <w:t>P</w:t>
      </w:r>
      <w:r w:rsidRPr="00AE4694">
        <w:rPr>
          <w:rFonts w:eastAsia="Times New Roman"/>
          <w:vertAlign w:val="subscript"/>
          <w:lang w:eastAsia="x-none" w:bidi="bn-IN"/>
        </w:rPr>
        <w:t>PowerClass, EN-DC</w:t>
      </w:r>
      <w:r w:rsidRPr="00AE4694">
        <w:rPr>
          <w:lang w:val="en-US" w:bidi="bn-IN"/>
        </w:rPr>
        <w:t xml:space="preserve"> or </w:t>
      </w:r>
      <w:r w:rsidRPr="00AE4694">
        <w:rPr>
          <w:lang w:val="en-US" w:eastAsia="zh-CN"/>
        </w:rPr>
        <w:t>P</w:t>
      </w:r>
      <w:r w:rsidRPr="00AE4694">
        <w:rPr>
          <w:vertAlign w:val="subscript"/>
          <w:lang w:val="en-US" w:eastAsia="zh-CN"/>
        </w:rPr>
        <w:t>EMAX, EN-DC</w:t>
      </w:r>
      <w:r w:rsidRPr="00AE4694">
        <w:rPr>
          <w:lang w:val="en-US"/>
        </w:rPr>
        <w:t xml:space="preserve"> </w:t>
      </w:r>
      <w:r w:rsidRPr="00AE4694">
        <w:rPr>
          <w:lang w:val="en-US" w:bidi="bn-IN"/>
        </w:rPr>
        <w:t>shall not be exceeded at any time by UE.</w:t>
      </w:r>
    </w:p>
    <w:p w14:paraId="72FE4256" w14:textId="77777777" w:rsidR="00DD32D8" w:rsidRPr="00AE4694" w:rsidRDefault="00DD32D8" w:rsidP="00DD32D8">
      <w:pPr>
        <w:rPr>
          <w:rFonts w:eastAsia="Calibri"/>
          <w:lang w:val="en-US" w:bidi="bn-IN"/>
        </w:rPr>
      </w:pPr>
      <w:r w:rsidRPr="00AE4694">
        <w:rPr>
          <w:rFonts w:eastAsia="Calibri"/>
          <w:lang w:val="en-US" w:bidi="bn-IN"/>
        </w:rPr>
        <w:t>The total configured maximum transmission power for both synchronous and non-synchronous operation is</w:t>
      </w:r>
    </w:p>
    <w:p w14:paraId="1F43D37B" w14:textId="400A7003" w:rsidR="00DD32D8" w:rsidRPr="00AE4694" w:rsidRDefault="00BD47AD" w:rsidP="00471067">
      <w:pPr>
        <w:pStyle w:val="EQ"/>
        <w:rPr>
          <w:lang w:val="sv-SE"/>
        </w:rPr>
      </w:pPr>
      <w:r w:rsidRPr="00AE4694">
        <w:rPr>
          <w:lang w:val="sv-SE" w:eastAsia="zh-CN"/>
        </w:rPr>
        <w:tab/>
      </w:r>
      <w:r w:rsidR="00DD32D8" w:rsidRPr="00AE4694">
        <w:rPr>
          <w:lang w:val="sv-SE" w:eastAsia="zh-CN"/>
        </w:rPr>
        <w:t>P_EN-DC_Total =</w:t>
      </w:r>
      <w:r w:rsidR="00DD32D8" w:rsidRPr="00AE4694">
        <w:rPr>
          <w:lang w:val="sv-SE"/>
        </w:rPr>
        <w:t xml:space="preserve"> MIN { P</w:t>
      </w:r>
      <w:r w:rsidR="00DD32D8" w:rsidRPr="00AE4694">
        <w:rPr>
          <w:vertAlign w:val="subscript"/>
          <w:lang w:val="sv-SE"/>
        </w:rPr>
        <w:t>EMAX, EN-DC</w:t>
      </w:r>
      <w:r w:rsidR="00DD32D8" w:rsidRPr="00AE4694">
        <w:rPr>
          <w:lang w:val="sv-SE"/>
        </w:rPr>
        <w:t xml:space="preserve"> ,P</w:t>
      </w:r>
      <w:r w:rsidR="00DD32D8" w:rsidRPr="00AE4694">
        <w:rPr>
          <w:vertAlign w:val="subscript"/>
          <w:lang w:val="sv-SE"/>
        </w:rPr>
        <w:t xml:space="preserve">PowerClass, EN-DC </w:t>
      </w:r>
      <w:r w:rsidR="00DD32D8" w:rsidRPr="00AE4694">
        <w:rPr>
          <w:rFonts w:eastAsia="Times New Roman"/>
          <w:lang w:val="sv-SE" w:eastAsia="x-none" w:bidi="bn-IN"/>
        </w:rPr>
        <w:t xml:space="preserve">– </w:t>
      </w:r>
      <w:r w:rsidR="00DD32D8" w:rsidRPr="00AE4694">
        <w:rPr>
          <w:rFonts w:eastAsia="Times New Roman"/>
          <w:lang w:eastAsia="x-none"/>
        </w:rPr>
        <w:t>Δ</w:t>
      </w:r>
      <w:r w:rsidR="00DD32D8" w:rsidRPr="00AE4694">
        <w:rPr>
          <w:rFonts w:eastAsia="Times New Roman"/>
          <w:lang w:val="sv-SE" w:eastAsia="x-none"/>
        </w:rPr>
        <w:t>P</w:t>
      </w:r>
      <w:r w:rsidR="00DD32D8" w:rsidRPr="00AE4694">
        <w:rPr>
          <w:rFonts w:eastAsia="Times New Roman"/>
          <w:vertAlign w:val="subscript"/>
          <w:lang w:val="sv-SE" w:eastAsia="x-none"/>
        </w:rPr>
        <w:t>PowerClass</w:t>
      </w:r>
      <w:ins w:id="1897" w:author="R4-1902169" w:date="2019-03-06T21:31:00Z">
        <w:r w:rsidR="00C64FCF" w:rsidRPr="00C64FCF">
          <w:rPr>
            <w:rFonts w:eastAsia="Times New Roman"/>
            <w:vertAlign w:val="subscript"/>
            <w:lang w:val="sv-SE" w:eastAsia="x-none"/>
          </w:rPr>
          <w:t>, EN-DC</w:t>
        </w:r>
      </w:ins>
      <w:r w:rsidR="00DD32D8" w:rsidRPr="00AE4694">
        <w:rPr>
          <w:lang w:val="sv-SE"/>
        </w:rPr>
        <w:t xml:space="preserve"> }</w:t>
      </w:r>
    </w:p>
    <w:p w14:paraId="0814E171" w14:textId="77777777" w:rsidR="00DD32D8" w:rsidRPr="00AE4694" w:rsidRDefault="00DD32D8" w:rsidP="00DD32D8">
      <w:pPr>
        <w:rPr>
          <w:lang w:val="en-US"/>
        </w:rPr>
      </w:pPr>
      <w:r w:rsidRPr="00AE4694">
        <w:rPr>
          <w:lang w:val="en-US" w:eastAsia="zh-CN"/>
        </w:rPr>
        <w:t xml:space="preserve">P_EN-DC_Total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which is used in [38.213] and P</w:t>
      </w:r>
      <w:r w:rsidRPr="00AE4694">
        <w:rPr>
          <w:vertAlign w:val="subscript"/>
          <w:lang w:val="en-US"/>
        </w:rPr>
        <w:t xml:space="preserve">EMAX, EN-DC </w:t>
      </w:r>
      <w:r w:rsidRPr="00AE4694">
        <w:rPr>
          <w:lang w:val="en-US"/>
        </w:rPr>
        <w:t>is  p-maxUE-FR1-r15 value signaled by RRC and defined in [36.331];</w:t>
      </w:r>
    </w:p>
    <w:p w14:paraId="241951AB" w14:textId="77777777" w:rsidR="00DD32D8" w:rsidRPr="00AE4694" w:rsidRDefault="00DD32D8" w:rsidP="00DD32D8">
      <w:pPr>
        <w:rPr>
          <w:rFonts w:eastAsia="Calibri"/>
          <w:lang w:val="en-US" w:bidi="bn-IN"/>
        </w:rPr>
      </w:pPr>
      <w:r w:rsidRPr="00AE4694">
        <w:rPr>
          <w:rFonts w:eastAsia="Calibri"/>
          <w:lang w:val="en-US" w:bidi="bn-IN"/>
        </w:rPr>
        <w:t>If the UE does not support dynamic power sharing,</w:t>
      </w:r>
    </w:p>
    <w:p w14:paraId="7A5EC7A3" w14:textId="51B428A8" w:rsidR="00DD32D8" w:rsidRPr="00AE4694" w:rsidRDefault="00BD47AD" w:rsidP="00471067">
      <w:pPr>
        <w:pStyle w:val="EQ"/>
        <w:rPr>
          <w:lang w:val="sv-SE"/>
        </w:rPr>
      </w:pPr>
      <w:r w:rsidRPr="00AE4694">
        <w:rPr>
          <w:lang w:val="sv-SE" w:eastAsia="zh-CN"/>
        </w:rPr>
        <w:tab/>
      </w:r>
      <w:r w:rsidR="00DD32D8" w:rsidRPr="00AE4694">
        <w:rPr>
          <w:lang w:val="sv-SE" w:eastAsia="zh-CN"/>
        </w:rPr>
        <w:t>P_EN-DC_Total =</w:t>
      </w:r>
      <w:r w:rsidR="00DD32D8" w:rsidRPr="00AE4694">
        <w:rPr>
          <w:lang w:val="sv-SE"/>
        </w:rPr>
        <w:t xml:space="preserve"> MIN { P</w:t>
      </w:r>
      <w:r w:rsidR="00DD32D8" w:rsidRPr="00AE4694">
        <w:rPr>
          <w:vertAlign w:val="subscript"/>
          <w:lang w:val="sv-SE"/>
        </w:rPr>
        <w:t>EMAX, EN-DC</w:t>
      </w:r>
      <w:r w:rsidR="00DD32D8" w:rsidRPr="00AE4694">
        <w:rPr>
          <w:lang w:val="sv-SE"/>
        </w:rPr>
        <w:t xml:space="preserve"> ,P</w:t>
      </w:r>
      <w:r w:rsidR="00DD32D8" w:rsidRPr="00AE4694">
        <w:rPr>
          <w:vertAlign w:val="subscript"/>
          <w:lang w:val="sv-SE"/>
        </w:rPr>
        <w:t xml:space="preserve">PowerClass, EN-DC </w:t>
      </w:r>
      <w:ins w:id="1898" w:author="R4-1902169" w:date="2019-03-06T21:31:00Z">
        <w:r w:rsidR="00195934" w:rsidRPr="00195934">
          <w:rPr>
            <w:vertAlign w:val="subscript"/>
            <w:lang w:val="sv-SE"/>
          </w:rPr>
          <w:t xml:space="preserve"> </w:t>
        </w:r>
        <w:r w:rsidR="00195934" w:rsidRPr="00195934">
          <w:rPr>
            <w:lang w:val="sv-SE"/>
            <w:rPrChange w:id="1899" w:author="R4-1902169" w:date="2019-03-06T21:31:00Z">
              <w:rPr>
                <w:vertAlign w:val="subscript"/>
                <w:lang w:val="sv-SE"/>
              </w:rPr>
            </w:rPrChange>
          </w:rPr>
          <w:t xml:space="preserve">– </w:t>
        </w:r>
        <w:r w:rsidR="00195934" w:rsidRPr="00195934">
          <w:rPr>
            <w:rPrChange w:id="1900" w:author="R4-1902169" w:date="2019-03-06T21:31:00Z">
              <w:rPr>
                <w:vertAlign w:val="subscript"/>
              </w:rPr>
            </w:rPrChange>
          </w:rPr>
          <w:t>Δ</w:t>
        </w:r>
        <w:r w:rsidR="00195934" w:rsidRPr="00195934">
          <w:rPr>
            <w:lang w:val="sv-SE"/>
            <w:rPrChange w:id="1901" w:author="R4-1902169" w:date="2019-03-06T21:31:00Z">
              <w:rPr>
                <w:vertAlign w:val="subscript"/>
                <w:lang w:val="sv-SE"/>
              </w:rPr>
            </w:rPrChange>
          </w:rPr>
          <w:t>P</w:t>
        </w:r>
        <w:r w:rsidR="00195934" w:rsidRPr="00195934">
          <w:rPr>
            <w:vertAlign w:val="subscript"/>
            <w:lang w:val="sv-SE"/>
          </w:rPr>
          <w:t xml:space="preserve">PowerClass, EN-DC </w:t>
        </w:r>
      </w:ins>
      <w:r w:rsidR="00DD32D8" w:rsidRPr="00AE4694">
        <w:rPr>
          <w:lang w:val="sv-SE"/>
        </w:rPr>
        <w:t>} + 0.3 dB</w:t>
      </w:r>
    </w:p>
    <w:p w14:paraId="0B6C9BBB" w14:textId="4D740624" w:rsidR="00DD32D8" w:rsidRPr="00AE4694" w:rsidRDefault="00DD32D8" w:rsidP="00DD32D8">
      <w:pPr>
        <w:spacing w:after="160" w:line="256" w:lineRule="auto"/>
        <w:rPr>
          <w:rFonts w:eastAsia="Times New Roman"/>
          <w:noProof/>
          <w:lang w:eastAsia="x-none"/>
        </w:rPr>
      </w:pPr>
      <w:r w:rsidRPr="00AE4694">
        <w:rPr>
          <w:rFonts w:eastAsia="Calibri"/>
          <w:lang w:val="en-US" w:bidi="bn-IN"/>
        </w:rPr>
        <w:t xml:space="preserve">If the EN-DC UE does not support dynamic power sharing, then the complete sub-clauses for configured transmitted power for E-UTRA and NR respectively from their own specifications </w:t>
      </w:r>
      <w:r w:rsidR="0005374D" w:rsidRPr="00AE4694">
        <w:rPr>
          <w:rFonts w:eastAsia="Calibri"/>
          <w:lang w:val="en-US" w:bidi="bn-IN"/>
        </w:rPr>
        <w:t>TS 36.101 [4]</w:t>
      </w:r>
      <w:r w:rsidRPr="00AE4694">
        <w:rPr>
          <w:rFonts w:eastAsia="Calibri"/>
          <w:lang w:val="en-US" w:bidi="bn-IN"/>
        </w:rPr>
        <w:t xml:space="preserve"> and </w:t>
      </w:r>
      <w:r w:rsidR="0005374D" w:rsidRPr="00AE4694">
        <w:rPr>
          <w:rFonts w:eastAsia="Calibri"/>
          <w:lang w:val="en-US" w:bidi="bn-IN"/>
        </w:rPr>
        <w:t>TS 38.101-1 [2]</w:t>
      </w:r>
      <w:r w:rsidRPr="00AE4694">
        <w:rPr>
          <w:rFonts w:eastAsia="Calibri"/>
          <w:lang w:val="en-US" w:bidi="bn-IN"/>
        </w:rPr>
        <w:t xml:space="preserve"> respectively apply with the modifications specified above and </w:t>
      </w:r>
      <w:r w:rsidRPr="00AE4694">
        <w:rPr>
          <w:lang w:val="en-US" w:eastAsia="zh-CN"/>
        </w:rPr>
        <w:t>P_EN-DC_Total applies.</w:t>
      </w:r>
      <w:r w:rsidRPr="00AE4694">
        <w:rPr>
          <w:rFonts w:eastAsia="Calibri"/>
          <w:lang w:val="en-US" w:bidi="bn-IN"/>
        </w:rPr>
        <w:t xml:space="preserve"> </w:t>
      </w:r>
    </w:p>
    <w:p w14:paraId="609EF9A6" w14:textId="5C37014E" w:rsidR="00DD32D8" w:rsidRPr="00AE4694" w:rsidRDefault="00DD32D8" w:rsidP="00471067">
      <w:r w:rsidRPr="00AE4694">
        <w:t>When a UE supporting dynamic sharing is configured for overlapping E-UTRA uplink and NR uplink transmissions</w:t>
      </w:r>
      <w:r w:rsidRPr="00AE4694">
        <w:rPr>
          <w:rFonts w:eastAsia="Calibri"/>
          <w:lang w:bidi="bn-IN"/>
        </w:rPr>
        <w:t xml:space="preserve">, </w:t>
      </w:r>
      <w:r w:rsidRPr="00AE4694">
        <w:t xml:space="preserve">the UE can set its 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E-UTRA,</w:t>
      </w:r>
      <w:r w:rsidRPr="00AE4694">
        <w:rPr>
          <w:rFonts w:eastAsia="Times New Roman" w:cs="Geneva"/>
          <w:i/>
          <w:noProof/>
          <w:vertAlign w:val="subscript"/>
          <w:lang w:val="en-US" w:eastAsia="x-none" w:bidi="bn-IN"/>
        </w:rPr>
        <w:t xml:space="preserve">c </w:t>
      </w:r>
      <w:r w:rsidRPr="00AE4694">
        <w:t xml:space="preserve">and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NR,</w:t>
      </w:r>
      <w:r w:rsidRPr="00AE4694">
        <w:rPr>
          <w:rFonts w:eastAsia="Times New Roman" w:cs="Geneva"/>
          <w:i/>
          <w:noProof/>
          <w:vertAlign w:val="subscript"/>
          <w:lang w:val="en-US" w:eastAsia="x-none" w:bidi="bn-IN"/>
        </w:rPr>
        <w:t xml:space="preserve">c </w:t>
      </w:r>
      <w:r w:rsidRPr="00AE4694">
        <w:t xml:space="preserve">for the configured E-UTRA and NR uplink carriers, respectively, and </w:t>
      </w:r>
      <w:r w:rsidRPr="00AE4694">
        <w:rPr>
          <w:rFonts w:eastAsia="Calibri"/>
          <w:lang w:val="en-US" w:eastAsia="zh-CN"/>
        </w:rPr>
        <w:t>its</w:t>
      </w:r>
      <w:r w:rsidRPr="00AE4694">
        <w:rPr>
          <w:rFonts w:eastAsia="Calibri"/>
          <w:lang w:val="en-US"/>
        </w:rPr>
        <w:t xml:space="preserve">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xml:space="preserve">, </w:t>
      </w:r>
      <w:r w:rsidRPr="00AE4694">
        <w:t xml:space="preserve">as specified above. </w:t>
      </w:r>
    </w:p>
    <w:p w14:paraId="130F2FDC" w14:textId="77777777" w:rsidR="00DD32D8" w:rsidRPr="00AE4694" w:rsidRDefault="00DD32D8" w:rsidP="0047106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48ABB5B5" w14:textId="25BC1A5A" w:rsidR="00DD32D8" w:rsidRPr="00AE4694" w:rsidRDefault="00BD47AD" w:rsidP="00471067">
      <w:pPr>
        <w:pStyle w:val="EQ"/>
        <w:rPr>
          <w:vertAlign w:val="subscript"/>
          <w:lang w:val="sv-SE" w:bidi="bn-IN"/>
        </w:rPr>
      </w:pPr>
      <w:r w:rsidRPr="00AE4694">
        <w:rPr>
          <w:lang w:val="sv-SE" w:bidi="bn-IN"/>
        </w:rPr>
        <w:tab/>
      </w:r>
      <w:r w:rsidR="00DD32D8" w:rsidRPr="00AE4694">
        <w:rPr>
          <w:lang w:val="sv-SE" w:bidi="bn-IN"/>
        </w:rPr>
        <w:t>P</w:t>
      </w:r>
      <w:r w:rsidR="00DD32D8" w:rsidRPr="00AE4694">
        <w:rPr>
          <w:vertAlign w:val="subscript"/>
          <w:lang w:val="sv-SE" w:bidi="bn-IN"/>
        </w:rPr>
        <w:t>UMAX</w:t>
      </w:r>
      <w:r w:rsidR="00DD32D8" w:rsidRPr="00AE4694">
        <w:rPr>
          <w:lang w:val="sv-SE" w:bidi="bn-IN"/>
        </w:rPr>
        <w:t xml:space="preserve"> </w:t>
      </w:r>
      <w:r w:rsidR="00DD32D8" w:rsidRPr="00AE4694">
        <w:rPr>
          <w:lang w:val="sv-SE"/>
        </w:rPr>
        <w:t xml:space="preserve">= </w:t>
      </w:r>
      <w:r w:rsidR="00DD32D8" w:rsidRPr="00AE4694">
        <w:rPr>
          <w:lang w:val="sv-SE" w:bidi="bn-IN"/>
        </w:rPr>
        <w:t>10 log</w:t>
      </w:r>
      <w:r w:rsidR="00DD32D8" w:rsidRPr="00AE4694">
        <w:rPr>
          <w:vertAlign w:val="subscript"/>
          <w:lang w:val="sv-SE" w:bidi="bn-IN"/>
        </w:rPr>
        <w:t>10</w:t>
      </w:r>
      <w:r w:rsidR="00DD32D8" w:rsidRPr="00AE4694">
        <w:rPr>
          <w:lang w:val="sv-SE" w:bidi="bn-IN"/>
        </w:rPr>
        <w:t xml:space="preserve"> </w:t>
      </w:r>
      <w:r w:rsidR="00DD32D8" w:rsidRPr="00AE4694">
        <w:rPr>
          <w:lang w:val="sv-SE"/>
        </w:rPr>
        <w:t>[</w:t>
      </w:r>
      <w:r w:rsidR="00DD32D8" w:rsidRPr="00AE4694">
        <w:rPr>
          <w:lang w:val="sv-SE" w:bidi="bn-IN"/>
        </w:rPr>
        <w:t>p</w:t>
      </w:r>
      <w:r w:rsidR="00DD32D8" w:rsidRPr="00AE4694">
        <w:rPr>
          <w:vertAlign w:val="subscript"/>
          <w:lang w:val="sv-SE" w:bidi="bn-IN"/>
        </w:rPr>
        <w:t>UMAX,</w:t>
      </w:r>
      <w:r w:rsidR="00DD32D8" w:rsidRPr="00AE4694">
        <w:rPr>
          <w:i/>
          <w:vertAlign w:val="subscript"/>
          <w:lang w:val="sv-SE" w:eastAsia="zh-CN" w:bidi="bn-IN"/>
        </w:rPr>
        <w:t>c</w:t>
      </w:r>
      <w:r w:rsidR="00DD32D8" w:rsidRPr="00AE4694">
        <w:rPr>
          <w:rFonts w:eastAsia="Times New Roman"/>
          <w:i/>
          <w:vertAlign w:val="subscript"/>
          <w:lang w:val="sv-SE" w:eastAsia="zh-CN" w:bidi="bn-IN"/>
        </w:rPr>
        <w:t>,</w:t>
      </w:r>
      <w:r w:rsidR="00DD32D8" w:rsidRPr="00AE4694">
        <w:rPr>
          <w:i/>
          <w:vertAlign w:val="subscript"/>
          <w:lang w:val="sv-SE" w:bidi="bn-IN"/>
        </w:rPr>
        <w:t>E-UTRA</w:t>
      </w:r>
      <w:r w:rsidR="00DD32D8" w:rsidRPr="00AE4694">
        <w:rPr>
          <w:lang w:val="sv-SE" w:bidi="bn-IN"/>
        </w:rPr>
        <w:t xml:space="preserve"> + p</w:t>
      </w:r>
      <w:r w:rsidR="00DD32D8" w:rsidRPr="00AE4694">
        <w:rPr>
          <w:vertAlign w:val="subscript"/>
          <w:lang w:val="sv-SE" w:bidi="bn-IN"/>
        </w:rPr>
        <w:t>UMAX,</w:t>
      </w:r>
      <w:r w:rsidR="00DD32D8" w:rsidRPr="00AE4694">
        <w:rPr>
          <w:i/>
          <w:vertAlign w:val="subscript"/>
          <w:lang w:val="sv-SE" w:eastAsia="zh-CN" w:bidi="bn-IN"/>
        </w:rPr>
        <w:t>c</w:t>
      </w:r>
      <w:r w:rsidR="00DD32D8" w:rsidRPr="00AE4694">
        <w:rPr>
          <w:i/>
          <w:vertAlign w:val="subscript"/>
          <w:lang w:val="sv-SE" w:bidi="bn-IN"/>
        </w:rPr>
        <w:t>,NR</w:t>
      </w:r>
      <w:r w:rsidR="00DD32D8" w:rsidRPr="00AE4694">
        <w:rPr>
          <w:lang w:val="sv-SE" w:bidi="bn-IN"/>
        </w:rPr>
        <w:t>],</w:t>
      </w:r>
    </w:p>
    <w:p w14:paraId="7E66AFBA" w14:textId="77777777" w:rsidR="00DD32D8" w:rsidRPr="00AE4694" w:rsidRDefault="00DD32D8" w:rsidP="00DD32D8">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rFonts w:eastAsia="Times New Roman"/>
          <w:i/>
          <w:noProof/>
          <w:vertAlign w:val="subscript"/>
          <w:lang w:eastAsia="zh-CN" w:bidi="bn-IN"/>
        </w:rPr>
        <w:t>,</w:t>
      </w:r>
      <w:r w:rsidRPr="00AE4694">
        <w:rPr>
          <w:i/>
          <w:vertAlign w:val="subscript"/>
          <w:lang w:val="en-US" w:bidi="bn-IN"/>
        </w:rPr>
        <w:t>E-UTRA</w:t>
      </w:r>
      <w:r w:rsidRPr="00AE4694">
        <w:rPr>
          <w:lang w:val="en-US" w:bidi="bn-IN"/>
        </w:rPr>
        <w:t xml:space="preserve"> and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44705DA5" w14:textId="77777777" w:rsidR="00DD32D8" w:rsidRPr="00AE4694" w:rsidRDefault="00DD32D8" w:rsidP="00DD32D8">
      <w:pPr>
        <w:spacing w:after="160" w:line="256" w:lineRule="auto"/>
        <w:rPr>
          <w:rFonts w:eastAsia="Calibri"/>
          <w:lang w:val="en-US"/>
        </w:rPr>
      </w:pPr>
      <w:r w:rsidRPr="00AE4694">
        <w:rPr>
          <w:rFonts w:eastAsia="Calibri"/>
          <w:lang w:val="en-US" w:bidi="bn-IN"/>
        </w:rPr>
        <w:t xml:space="preserve">The </w:t>
      </w:r>
      <w:r w:rsidRPr="00AE4694">
        <w:rPr>
          <w:rFonts w:eastAsia="Calibri"/>
          <w:lang w:val="en-US"/>
        </w:rPr>
        <w:t xml:space="preserve">measured total configured maximum output power </w:t>
      </w:r>
      <w:r w:rsidRPr="00AE4694">
        <w:rPr>
          <w:rFonts w:eastAsia="Calibri"/>
          <w:lang w:val="en-US" w:bidi="bn-IN"/>
        </w:rPr>
        <w:t>P</w:t>
      </w:r>
      <w:r w:rsidRPr="00AE4694">
        <w:rPr>
          <w:rFonts w:eastAsia="Calibri"/>
          <w:vertAlign w:val="subscript"/>
          <w:lang w:val="en-US" w:bidi="bn-IN"/>
        </w:rPr>
        <w:t>UMAX</w:t>
      </w:r>
      <w:r w:rsidRPr="00AE4694">
        <w:rPr>
          <w:rFonts w:eastAsia="Calibri"/>
          <w:lang w:val="en-US" w:bidi="bn-IN"/>
        </w:rPr>
        <w:t xml:space="preserve"> shall be within the following bounds:</w:t>
      </w:r>
    </w:p>
    <w:p w14:paraId="25C54C26" w14:textId="4539F928" w:rsidR="00DD32D8" w:rsidRPr="00AE4694" w:rsidRDefault="00DD32D8" w:rsidP="0047106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1D07130A" w14:textId="77777777" w:rsidR="00DD32D8" w:rsidRPr="00AE4694" w:rsidRDefault="00DD32D8" w:rsidP="00DD32D8">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CMAX_H</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w:t>
      </w:r>
      <w:r w:rsidRPr="00AE4694">
        <w:rPr>
          <w:rFonts w:eastAsia="Calibri"/>
          <w:lang w:val="en-US"/>
        </w:rPr>
        <w:t xml:space="preserve"> specified in Table 6.2B.4.1.3-2.</w:t>
      </w:r>
    </w:p>
    <w:p w14:paraId="33723A2E" w14:textId="77777777" w:rsidR="00DD32D8" w:rsidRPr="00AE4694" w:rsidRDefault="00DD32D8" w:rsidP="00DD32D8">
      <w:pPr>
        <w:spacing w:after="160" w:line="256" w:lineRule="auto"/>
        <w:rPr>
          <w:rFonts w:eastAsia="Calibri"/>
          <w:vertAlign w:val="subscript"/>
          <w:lang w:val="en-US"/>
        </w:rPr>
      </w:pPr>
      <w:r w:rsidRPr="00AE4694">
        <w:rPr>
          <w:rFonts w:eastAsia="Calibri"/>
          <w:lang w:val="en-US"/>
        </w:rPr>
        <w:t xml:space="preserve">When an UL subframe transmission </w:t>
      </w:r>
      <w:r w:rsidRPr="00AE4694">
        <w:rPr>
          <w:rFonts w:eastAsia="Calibri"/>
          <w:i/>
          <w:lang w:val="en-US"/>
        </w:rPr>
        <w:t>p</w:t>
      </w:r>
      <w:r w:rsidRPr="00AE4694">
        <w:rPr>
          <w:rFonts w:eastAsia="Calibri"/>
          <w:lang w:val="en-US"/>
        </w:rPr>
        <w:t xml:space="preserve"> from E-UTRA overlap with a physical-channel </w:t>
      </w:r>
      <w:r w:rsidRPr="00AE4694">
        <w:rPr>
          <w:rFonts w:eastAsia="Calibri"/>
          <w:i/>
          <w:lang w:val="en-US"/>
        </w:rPr>
        <w:t>q</w:t>
      </w:r>
      <w:r w:rsidRPr="00AE4694">
        <w:rPr>
          <w:rFonts w:eastAsia="Calibri"/>
          <w:lang w:val="en-US"/>
        </w:rPr>
        <w:t xml:space="preserve"> from the NR</w:t>
      </w:r>
      <w:r w:rsidRPr="00AE4694">
        <w:rPr>
          <w:rFonts w:eastAsia="Calibri"/>
          <w:i/>
          <w:lang w:val="en-US"/>
        </w:rPr>
        <w:t>,</w:t>
      </w:r>
      <w:r w:rsidRPr="00AE4694">
        <w:rPr>
          <w:rFonts w:eastAsia="Calibri"/>
          <w:lang w:val="en-US"/>
        </w:rPr>
        <w:t xml:space="preserve"> then for P</w:t>
      </w:r>
      <w:r w:rsidRPr="00AE4694">
        <w:rPr>
          <w:rFonts w:eastAsia="Calibri"/>
          <w:vertAlign w:val="subscript"/>
          <w:lang w:val="en-US"/>
        </w:rPr>
        <w:t>UMAX</w:t>
      </w:r>
      <w:r w:rsidRPr="00AE4694">
        <w:rPr>
          <w:rFonts w:eastAsia="Calibri"/>
          <w:lang w:val="en-US"/>
        </w:rPr>
        <w:t xml:space="preserve"> evaluation, </w:t>
      </w:r>
      <w:r w:rsidRPr="00AE4694">
        <w:rPr>
          <w:rFonts w:eastAsia="Calibri"/>
        </w:rPr>
        <w:t>the</w:t>
      </w:r>
      <w:r w:rsidRPr="00AE4694">
        <w:rPr>
          <w:rFonts w:eastAsia="Calibri"/>
          <w:lang w:val="en-US"/>
        </w:rPr>
        <w:t xml:space="preserve"> E-UTRA subframe </w:t>
      </w:r>
      <w:r w:rsidRPr="00AE4694">
        <w:rPr>
          <w:rFonts w:eastAsia="Calibri"/>
          <w:i/>
          <w:lang w:val="en-US"/>
        </w:rPr>
        <w:t xml:space="preserve">p </w:t>
      </w:r>
      <w:r w:rsidRPr="00AE4694">
        <w:rPr>
          <w:rFonts w:eastAsia="Calibri"/>
          <w:lang w:val="en-US"/>
        </w:rPr>
        <w:t>is taken</w:t>
      </w:r>
      <w:r w:rsidRPr="00AE4694">
        <w:rPr>
          <w:rFonts w:eastAsia="Calibri"/>
          <w:i/>
          <w:lang w:val="en-US"/>
        </w:rPr>
        <w:t xml:space="preserve"> </w:t>
      </w:r>
      <w:r w:rsidRPr="00AE4694">
        <w:rPr>
          <w:rFonts w:eastAsia="Calibri"/>
          <w:lang w:val="en-US"/>
        </w:rPr>
        <w:t>as reference period T</w:t>
      </w:r>
      <w:r w:rsidRPr="00AE4694">
        <w:rPr>
          <w:rFonts w:eastAsia="Calibri"/>
          <w:vertAlign w:val="subscript"/>
          <w:lang w:val="en-US"/>
        </w:rPr>
        <w:t>REF</w:t>
      </w:r>
      <w:r w:rsidRPr="00AE4694">
        <w:rPr>
          <w:rFonts w:eastAsia="Calibri"/>
          <w:lang w:val="en-US"/>
        </w:rPr>
        <w:t xml:space="preserve"> and always considered as the reference measurement duration and the following rules are applicable.</w:t>
      </w:r>
    </w:p>
    <w:p w14:paraId="5C4EC210" w14:textId="2D8D8DF7" w:rsidR="00DD32D8" w:rsidRPr="00AE4694" w:rsidRDefault="00DD32D8" w:rsidP="00471067">
      <w:pPr>
        <w:spacing w:after="0"/>
        <w:rPr>
          <w:lang w:bidi="bn-IN"/>
        </w:rPr>
      </w:pPr>
      <w:r w:rsidRPr="00AE4694">
        <w:rPr>
          <w:lang w:val="en-US"/>
        </w:rPr>
        <w:t>T</w:t>
      </w:r>
      <w:r w:rsidRPr="00AE4694">
        <w:rPr>
          <w:vertAlign w:val="subscript"/>
          <w:lang w:val="en-US"/>
        </w:rPr>
        <w:t>REF</w:t>
      </w:r>
      <w:r w:rsidRPr="00AE4694">
        <w:rPr>
          <w:lang w:val="en-US"/>
        </w:rPr>
        <w:t xml:space="preserve"> and T</w:t>
      </w:r>
      <w:r w:rsidRPr="00AE4694">
        <w:rPr>
          <w:vertAlign w:val="subscript"/>
          <w:lang w:val="en-US"/>
        </w:rPr>
        <w:t>eval</w:t>
      </w:r>
      <w:r w:rsidRPr="00AE4694">
        <w:rPr>
          <w:lang w:val="en-US"/>
        </w:rPr>
        <w:t xml:space="preserve"> are specified in Table 6.2B.4.1.3-1 when same or different subframe and physical-channel durations are used in aggregated carriers. </w:t>
      </w:r>
      <w:r w:rsidRPr="00AE4694">
        <w:rPr>
          <w:rFonts w:eastAsia="Times New Roman"/>
          <w:lang w:eastAsia="x-none" w:bidi="bn-IN"/>
        </w:rPr>
        <w:t>P</w:t>
      </w:r>
      <w:r w:rsidRPr="00AE4694">
        <w:rPr>
          <w:rFonts w:eastAsia="Times New Roman"/>
          <w:vertAlign w:val="subscript"/>
          <w:lang w:eastAsia="x-none" w:bidi="bn-IN"/>
        </w:rPr>
        <w:t>PowerClass ,EN-DC</w:t>
      </w:r>
      <w:r w:rsidRPr="00AE4694">
        <w:rPr>
          <w:lang w:bidi="bn-IN"/>
        </w:rPr>
        <w:t xml:space="preserve"> shall not be exceeded by the UE during any evaluation period of time.</w:t>
      </w:r>
    </w:p>
    <w:p w14:paraId="5477B4EE" w14:textId="77777777" w:rsidR="00DD32D8" w:rsidRPr="00AE4694" w:rsidRDefault="00DD32D8" w:rsidP="00471067">
      <w:pPr>
        <w:pStyle w:val="TH"/>
      </w:pPr>
      <w:r w:rsidRPr="00AE4694">
        <w:t>Table 6.2B.4.1.3-1: P</w:t>
      </w:r>
      <w:r w:rsidRPr="00AE4694">
        <w:rPr>
          <w:vertAlign w:val="subscript"/>
        </w:rPr>
        <w:t>CMAX</w:t>
      </w:r>
      <w:r w:rsidRPr="00AE4694">
        <w:t xml:space="preserve"> evaluation window </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71067" w:rsidRPr="00AE4694"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AE4694" w:rsidRDefault="00DD32D8" w:rsidP="00471067">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AE4694" w:rsidRDefault="00DD32D8" w:rsidP="00471067">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AE4694" w:rsidRDefault="00DD32D8" w:rsidP="00471067">
            <w:pPr>
              <w:pStyle w:val="TAH"/>
              <w:rPr>
                <w:lang w:val="fr-FR" w:eastAsia="ko-KR"/>
              </w:rPr>
            </w:pPr>
            <w:r w:rsidRPr="00AE4694">
              <w:rPr>
                <w:lang w:eastAsia="ko-KR"/>
              </w:rPr>
              <w:t>T</w:t>
            </w:r>
            <w:r w:rsidRPr="00AE4694">
              <w:rPr>
                <w:vertAlign w:val="subscript"/>
                <w:lang w:eastAsia="ko-KR"/>
              </w:rPr>
              <w:t>eval</w:t>
            </w:r>
          </w:p>
        </w:tc>
      </w:tr>
      <w:tr w:rsidR="00DD32D8" w:rsidRPr="00AE4694"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AE4694" w:rsidRDefault="00DD32D8" w:rsidP="00DD32D8">
            <w:pPr>
              <w:keepNext/>
              <w:keepLines/>
              <w:spacing w:after="0"/>
              <w:jc w:val="center"/>
              <w:rPr>
                <w:rFonts w:ascii="Arial" w:hAnsi="Arial"/>
                <w:sz w:val="18"/>
                <w:lang w:eastAsia="ko-KR"/>
              </w:rPr>
            </w:pPr>
            <w:r w:rsidRPr="00AE4694">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77777777" w:rsidR="00DD32D8" w:rsidRPr="00AE4694" w:rsidRDefault="00DD32D8" w:rsidP="00DD32D8">
            <w:pPr>
              <w:keepNext/>
              <w:keepLines/>
              <w:spacing w:after="0"/>
              <w:jc w:val="center"/>
              <w:rPr>
                <w:rFonts w:ascii="Arial" w:hAnsi="Arial"/>
                <w:sz w:val="18"/>
                <w:lang w:eastAsia="ko-KR"/>
              </w:rPr>
            </w:pPr>
            <w:r w:rsidRPr="00AE4694">
              <w:rPr>
                <w:rFonts w:ascii="Arial"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AE4694" w:rsidRDefault="00DD32D8" w:rsidP="00DD32D8">
            <w:pPr>
              <w:keepNext/>
              <w:keepLines/>
              <w:spacing w:after="0"/>
              <w:jc w:val="center"/>
              <w:rPr>
                <w:rFonts w:ascii="Arial" w:hAnsi="Arial"/>
                <w:sz w:val="18"/>
                <w:lang w:eastAsia="ko-KR"/>
              </w:rPr>
            </w:pPr>
            <w:r w:rsidRPr="00AE4694">
              <w:rPr>
                <w:rFonts w:ascii="Arial" w:eastAsia="Calibri" w:hAnsi="Arial" w:cs="Arial"/>
                <w:sz w:val="18"/>
                <w:lang w:val="en-US"/>
              </w:rPr>
              <w:t>Min(</w:t>
            </w:r>
            <w:r w:rsidRPr="00AE4694">
              <w:rPr>
                <w:rFonts w:ascii="Arial" w:eastAsia="Calibri" w:hAnsi="Arial" w:cs="Arial"/>
                <w:i/>
                <w:iCs/>
                <w:sz w:val="18"/>
                <w:lang w:val="en-US"/>
              </w:rPr>
              <w:t>T</w:t>
            </w:r>
            <w:r w:rsidRPr="00AE4694">
              <w:rPr>
                <w:rFonts w:ascii="Arial" w:eastAsia="Calibri" w:hAnsi="Arial" w:cs="Arial"/>
                <w:i/>
                <w:iCs/>
                <w:sz w:val="18"/>
                <w:vertAlign w:val="subscript"/>
                <w:lang w:val="en-US"/>
              </w:rPr>
              <w:t>no_hopping</w:t>
            </w:r>
            <w:r w:rsidRPr="00AE4694">
              <w:rPr>
                <w:rFonts w:ascii="Arial" w:eastAsia="Calibri" w:hAnsi="Arial" w:cs="Arial"/>
                <w:sz w:val="18"/>
                <w:lang w:val="en-US"/>
              </w:rPr>
              <w:t>, Physical Channel Length)</w:t>
            </w:r>
          </w:p>
        </w:tc>
      </w:tr>
    </w:tbl>
    <w:p w14:paraId="1627B124" w14:textId="77777777" w:rsidR="00DD32D8" w:rsidRPr="00AE4694" w:rsidRDefault="00DD32D8" w:rsidP="00DD32D8">
      <w:pPr>
        <w:spacing w:after="160" w:line="256" w:lineRule="auto"/>
        <w:rPr>
          <w:rFonts w:eastAsia="Calibri"/>
          <w:lang w:val="en-US" w:bidi="bn-IN"/>
        </w:rPr>
      </w:pPr>
    </w:p>
    <w:p w14:paraId="64D92AB3" w14:textId="2A8C1825" w:rsidR="00DD32D8" w:rsidRPr="00AE4694" w:rsidRDefault="00DD32D8" w:rsidP="0047106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T</w:t>
      </w:r>
      <w:r w:rsidRPr="00AE4694">
        <w:rPr>
          <w:vertAlign w:val="subscript"/>
          <w:lang w:val="en-US"/>
        </w:rPr>
        <w:t>eval</w:t>
      </w:r>
      <w:r w:rsidRPr="00AE4694">
        <w:rPr>
          <w:lang w:val="en-US"/>
        </w:rPr>
        <w:t xml:space="preserve"> </w:t>
      </w:r>
      <w:r w:rsidRPr="00AE4694">
        <w:t xml:space="preserve">and given by the maximum value over the transmission(s) within the </w:t>
      </w:r>
      <w:r w:rsidRPr="00AE4694">
        <w:rPr>
          <w:lang w:val="en-US"/>
        </w:rPr>
        <w:t>T</w:t>
      </w:r>
      <w:r w:rsidRPr="00AE4694">
        <w:rPr>
          <w:vertAlign w:val="subscript"/>
          <w:lang w:val="en-US"/>
        </w:rPr>
        <w:t>eval</w:t>
      </w:r>
      <w:r w:rsidRPr="00AE4694">
        <w:rPr>
          <w:lang w:val="en-US"/>
        </w:rPr>
        <w:t xml:space="preserve"> as follows:</w:t>
      </w:r>
    </w:p>
    <w:p w14:paraId="7A480CAF" w14:textId="0CE54A48" w:rsidR="00DD32D8" w:rsidRPr="00AE4694" w:rsidRDefault="00BD47AD" w:rsidP="00471067">
      <w:pPr>
        <w:pStyle w:val="EQ"/>
      </w:pPr>
      <w:r w:rsidRPr="00AE4694">
        <w:rPr>
          <w:lang w:bidi="bn-IN"/>
        </w:rPr>
        <w:tab/>
      </w:r>
      <w:r w:rsidR="00DD32D8" w:rsidRPr="00AE4694">
        <w:rPr>
          <w:lang w:bidi="bn-IN"/>
        </w:rPr>
        <w:t>P</w:t>
      </w:r>
      <w:r w:rsidR="00DD32D8" w:rsidRPr="00AE4694">
        <w:rPr>
          <w:vertAlign w:val="subscript"/>
          <w:lang w:bidi="bn-IN"/>
        </w:rPr>
        <w:t xml:space="preserve">CMAX_H  </w:t>
      </w:r>
      <w:r w:rsidR="00DD32D8" w:rsidRPr="00AE4694">
        <w:t>= MAX {</w:t>
      </w:r>
      <w:r w:rsidR="00DD32D8" w:rsidRPr="00AE4694">
        <w:rPr>
          <w:lang w:bidi="bn-IN"/>
        </w:rPr>
        <w:t xml:space="preserve"> P</w:t>
      </w:r>
      <w:r w:rsidR="00DD32D8" w:rsidRPr="00AE4694">
        <w:rPr>
          <w:vertAlign w:val="subscript"/>
          <w:lang w:bidi="bn-IN"/>
        </w:rPr>
        <w:t>CMAX_ EN-DC _H</w:t>
      </w:r>
      <w:r w:rsidR="00DD32D8" w:rsidRPr="00AE4694">
        <w:t xml:space="preserve"> (</w:t>
      </w:r>
      <w:r w:rsidR="00DD32D8" w:rsidRPr="00AE4694">
        <w:rPr>
          <w:i/>
        </w:rPr>
        <w:t>p,q</w:t>
      </w:r>
      <w:r w:rsidR="00DD32D8" w:rsidRPr="00AE4694">
        <w:t xml:space="preserve">) , </w:t>
      </w:r>
      <w:r w:rsidR="00DD32D8" w:rsidRPr="00AE4694">
        <w:rPr>
          <w:lang w:bidi="bn-IN"/>
        </w:rPr>
        <w:t>P</w:t>
      </w:r>
      <w:r w:rsidR="00DD32D8" w:rsidRPr="00AE4694">
        <w:rPr>
          <w:vertAlign w:val="subscript"/>
          <w:lang w:bidi="bn-IN"/>
        </w:rPr>
        <w:t>CMAX_ EN-DC _H</w:t>
      </w:r>
      <w:r w:rsidR="00DD32D8" w:rsidRPr="00AE4694">
        <w:t xml:space="preserve"> (</w:t>
      </w:r>
      <w:r w:rsidR="00DD32D8" w:rsidRPr="00AE4694">
        <w:rPr>
          <w:i/>
        </w:rPr>
        <w:t>p,q+1</w:t>
      </w:r>
      <w:r w:rsidR="00DD32D8" w:rsidRPr="00AE4694">
        <w:t xml:space="preserve">), … , </w:t>
      </w:r>
      <w:r w:rsidR="00DD32D8" w:rsidRPr="00AE4694">
        <w:rPr>
          <w:lang w:bidi="bn-IN"/>
        </w:rPr>
        <w:t>P</w:t>
      </w:r>
      <w:r w:rsidR="00DD32D8" w:rsidRPr="00AE4694">
        <w:rPr>
          <w:vertAlign w:val="subscript"/>
          <w:lang w:bidi="bn-IN"/>
        </w:rPr>
        <w:t>CMAX_ EN-DC _H</w:t>
      </w:r>
      <w:r w:rsidR="00DD32D8" w:rsidRPr="00AE4694">
        <w:t xml:space="preserve"> (</w:t>
      </w:r>
      <w:r w:rsidR="00DD32D8" w:rsidRPr="00AE4694">
        <w:rPr>
          <w:i/>
        </w:rPr>
        <w:t>p,q+n</w:t>
      </w:r>
      <w:r w:rsidR="00DD32D8" w:rsidRPr="00AE4694">
        <w:t>) }</w:t>
      </w:r>
    </w:p>
    <w:p w14:paraId="391B98D9" w14:textId="77777777" w:rsidR="00DD32D8" w:rsidRPr="00AE4694" w:rsidRDefault="00DD32D8" w:rsidP="00471067">
      <w:pPr>
        <w:rPr>
          <w:lang w:val="en-US" w:eastAsia="zh-CN"/>
        </w:rPr>
      </w:pPr>
      <w:r w:rsidRPr="00AE4694">
        <w:rPr>
          <w:lang w:val="en-US"/>
        </w:rPr>
        <w:t xml:space="preserve">where </w:t>
      </w:r>
      <w:r w:rsidRPr="00AE4694">
        <w:rPr>
          <w:rFonts w:eastAsia="Times New Roman"/>
          <w:lang w:eastAsia="x-none" w:bidi="bn-IN"/>
        </w:rPr>
        <w:t>P</w:t>
      </w:r>
      <w:r w:rsidRPr="00AE4694">
        <w:rPr>
          <w:rFonts w:eastAsia="Times New Roman"/>
          <w:vertAlign w:val="subscript"/>
          <w:lang w:eastAsia="x-none" w:bidi="bn-IN"/>
        </w:rPr>
        <w:t>CMAX_ EN-DC _H</w:t>
      </w:r>
      <w:r w:rsidRPr="00AE4694">
        <w:rPr>
          <w:lang w:val="en-US" w:bidi="bn-IN"/>
        </w:rPr>
        <w:t xml:space="preserve"> are the applicable upper limits for each overlapping scheduling unit pairs </w:t>
      </w:r>
      <w:r w:rsidRPr="00AE4694">
        <w:rPr>
          <w:i/>
          <w:lang w:val="en-US" w:bidi="bn-IN"/>
        </w:rPr>
        <w:t>(p,q</w:t>
      </w:r>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(p, q+n</w:t>
      </w:r>
      <w:r w:rsidRPr="00AE4694">
        <w:rPr>
          <w:lang w:val="en-US" w:bidi="bn-IN"/>
        </w:rPr>
        <w:t xml:space="preserve">) for each applicable </w:t>
      </w:r>
      <w:r w:rsidRPr="00AE4694">
        <w:rPr>
          <w:lang w:eastAsia="ko-KR"/>
        </w:rPr>
        <w:t>T</w:t>
      </w:r>
      <w:r w:rsidRPr="00AE4694">
        <w:rPr>
          <w:vertAlign w:val="subscript"/>
          <w:lang w:eastAsia="ko-KR"/>
        </w:rPr>
        <w:t>eval</w:t>
      </w:r>
      <w:r w:rsidRPr="00AE4694">
        <w:rPr>
          <w:lang w:val="en-US" w:bidi="bn-IN"/>
        </w:rPr>
        <w:t xml:space="preserve"> duration</w:t>
      </w:r>
      <w:r w:rsidRPr="00AE4694">
        <w:rPr>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physical-channel overlapping with LTE subframe p.</w:t>
      </w:r>
    </w:p>
    <w:p w14:paraId="72C39FA9" w14:textId="77777777" w:rsidR="00DD32D8" w:rsidRPr="00AE4694" w:rsidRDefault="00DD32D8" w:rsidP="00471067">
      <w:pPr>
        <w:rPr>
          <w:lang w:val="en-US" w:bidi="bn-IN"/>
        </w:rPr>
      </w:pPr>
      <w:r w:rsidRPr="00AE4694">
        <w:rPr>
          <w:lang w:val="en-US" w:eastAsia="zh-CN"/>
        </w:rPr>
        <w:t xml:space="preserve">While </w:t>
      </w:r>
      <w:r w:rsidRPr="00AE4694">
        <w:rPr>
          <w:noProof/>
          <w:lang w:val="en-US" w:bidi="bn-IN"/>
        </w:rPr>
        <w:t>P</w:t>
      </w:r>
      <w:r w:rsidRPr="00AE4694">
        <w:rPr>
          <w:noProof/>
          <w:vertAlign w:val="subscript"/>
          <w:lang w:val="en-US" w:bidi="bn-IN"/>
        </w:rPr>
        <w:t xml:space="preserve">CMAX_L </w:t>
      </w:r>
      <w:r w:rsidRPr="00AE4694">
        <w:rPr>
          <w:lang w:val="en-US" w:bidi="bn-IN"/>
        </w:rPr>
        <w:t>is computed as follows:</w:t>
      </w:r>
    </w:p>
    <w:p w14:paraId="55D106A3" w14:textId="5B870DFE" w:rsidR="00DD32D8" w:rsidRPr="00AE4694" w:rsidRDefault="00BD47AD" w:rsidP="00471067">
      <w:pPr>
        <w:pStyle w:val="EQ"/>
        <w:rPr>
          <w:rFonts w:eastAsia="Calibri"/>
          <w:lang w:val="en-US" w:bidi="bn-IN"/>
        </w:rPr>
      </w:pPr>
      <w:r w:rsidRPr="00AE4694">
        <w:rPr>
          <w:rFonts w:eastAsia="Calibri"/>
          <w:lang w:val="en-US" w:bidi="bn-IN"/>
        </w:rPr>
        <w:tab/>
      </w:r>
      <w:r w:rsidR="00DD32D8" w:rsidRPr="00AE4694">
        <w:rPr>
          <w:rFonts w:eastAsia="Calibri"/>
          <w:lang w:val="en-US" w:bidi="bn-IN"/>
        </w:rPr>
        <w:t>P</w:t>
      </w:r>
      <w:r w:rsidR="00DD32D8" w:rsidRPr="00AE4694">
        <w:rPr>
          <w:rFonts w:eastAsia="Calibri"/>
          <w:vertAlign w:val="subscript"/>
          <w:lang w:val="en-US" w:bidi="bn-IN"/>
        </w:rPr>
        <w:t xml:space="preserve">CMAX_L </w:t>
      </w:r>
      <w:r w:rsidR="00DD32D8" w:rsidRPr="00AE4694">
        <w:t>= MIN {</w:t>
      </w:r>
      <w:r w:rsidR="00DD32D8" w:rsidRPr="00AE4694">
        <w:rPr>
          <w:lang w:bidi="bn-IN"/>
        </w:rPr>
        <w:t xml:space="preserve"> P</w:t>
      </w:r>
      <w:r w:rsidR="00DD32D8" w:rsidRPr="00AE4694">
        <w:rPr>
          <w:vertAlign w:val="subscript"/>
          <w:lang w:bidi="bn-IN"/>
        </w:rPr>
        <w:t>CMAX_ EN-DC _L</w:t>
      </w:r>
      <w:r w:rsidR="00DD32D8" w:rsidRPr="00AE4694">
        <w:t xml:space="preserve"> (</w:t>
      </w:r>
      <w:r w:rsidR="00DD32D8" w:rsidRPr="00AE4694">
        <w:rPr>
          <w:i/>
        </w:rPr>
        <w:t>p,q</w:t>
      </w:r>
      <w:r w:rsidR="00DD32D8" w:rsidRPr="00AE4694">
        <w:t xml:space="preserve">) , </w:t>
      </w:r>
      <w:r w:rsidR="00DD32D8" w:rsidRPr="00AE4694">
        <w:rPr>
          <w:lang w:bidi="bn-IN"/>
        </w:rPr>
        <w:t>P</w:t>
      </w:r>
      <w:r w:rsidR="00DD32D8" w:rsidRPr="00AE4694">
        <w:rPr>
          <w:vertAlign w:val="subscript"/>
          <w:lang w:bidi="bn-IN"/>
        </w:rPr>
        <w:t>CMAX_ EN-DC _L</w:t>
      </w:r>
      <w:r w:rsidR="00DD32D8" w:rsidRPr="00AE4694">
        <w:t xml:space="preserve"> (</w:t>
      </w:r>
      <w:r w:rsidR="00DD32D8" w:rsidRPr="00AE4694">
        <w:rPr>
          <w:i/>
        </w:rPr>
        <w:t>p,q+1</w:t>
      </w:r>
      <w:r w:rsidR="00DD32D8" w:rsidRPr="00AE4694">
        <w:t xml:space="preserve">), … , </w:t>
      </w:r>
      <w:r w:rsidR="00DD32D8" w:rsidRPr="00AE4694">
        <w:rPr>
          <w:lang w:bidi="bn-IN"/>
        </w:rPr>
        <w:t>P</w:t>
      </w:r>
      <w:r w:rsidR="00DD32D8" w:rsidRPr="00AE4694">
        <w:rPr>
          <w:vertAlign w:val="subscript"/>
          <w:lang w:bidi="bn-IN"/>
        </w:rPr>
        <w:t>CMAX_ EN-DC _L</w:t>
      </w:r>
      <w:r w:rsidR="00DD32D8" w:rsidRPr="00AE4694">
        <w:t xml:space="preserve"> (</w:t>
      </w:r>
      <w:r w:rsidR="00DD32D8" w:rsidRPr="00AE4694">
        <w:rPr>
          <w:i/>
        </w:rPr>
        <w:t>p,q+n</w:t>
      </w:r>
      <w:r w:rsidR="00DD32D8" w:rsidRPr="00AE4694">
        <w:t>)}</w:t>
      </w:r>
    </w:p>
    <w:p w14:paraId="4EF878F3" w14:textId="77777777" w:rsidR="00DD32D8" w:rsidRPr="00AE4694" w:rsidRDefault="00DD32D8" w:rsidP="00471067">
      <w:pPr>
        <w:rPr>
          <w:rFonts w:eastAsia="Times New Roman"/>
          <w:noProof/>
          <w:lang w:eastAsia="x-none"/>
        </w:rPr>
      </w:pPr>
      <w:r w:rsidRPr="00AE4694">
        <w:rPr>
          <w:lang w:val="en-US"/>
        </w:rPr>
        <w:t xml:space="preserve">where </w:t>
      </w:r>
      <w:r w:rsidRPr="00AE4694">
        <w:rPr>
          <w:rFonts w:eastAsia="Times New Roman"/>
          <w:lang w:eastAsia="x-none" w:bidi="bn-IN"/>
        </w:rPr>
        <w:t>P</w:t>
      </w:r>
      <w:r w:rsidRPr="00AE4694">
        <w:rPr>
          <w:rFonts w:eastAsia="Times New Roman"/>
          <w:vertAlign w:val="subscript"/>
          <w:lang w:eastAsia="x-none" w:bidi="bn-IN"/>
        </w:rPr>
        <w:t>CMAX_EN-DC_L</w:t>
      </w:r>
      <w:r w:rsidRPr="00AE4694">
        <w:rPr>
          <w:lang w:val="en-US" w:bidi="bn-IN"/>
        </w:rPr>
        <w:t xml:space="preserve"> are the applicable lower limits for each overlapping scheduling unit pairs </w:t>
      </w:r>
      <w:r w:rsidRPr="00AE4694">
        <w:rPr>
          <w:i/>
          <w:lang w:val="en-US" w:bidi="bn-IN"/>
        </w:rPr>
        <w:t>(p,q</w:t>
      </w:r>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(p, q+n</w:t>
      </w:r>
      <w:r w:rsidRPr="00AE4694">
        <w:rPr>
          <w:lang w:val="en-US" w:bidi="bn-IN"/>
        </w:rPr>
        <w:t xml:space="preserve">) for each applicable </w:t>
      </w:r>
      <w:r w:rsidRPr="00AE4694">
        <w:rPr>
          <w:lang w:eastAsia="ko-KR"/>
        </w:rPr>
        <w:t>T</w:t>
      </w:r>
      <w:r w:rsidRPr="00AE4694">
        <w:rPr>
          <w:vertAlign w:val="subscript"/>
          <w:lang w:eastAsia="ko-KR"/>
        </w:rPr>
        <w:t>eval</w:t>
      </w:r>
      <w:r w:rsidRPr="00AE4694">
        <w:rPr>
          <w:lang w:val="en-US" w:bidi="bn-IN"/>
        </w:rPr>
        <w:t xml:space="preserve"> duration</w:t>
      </w:r>
      <w:r w:rsidRPr="00AE4694">
        <w:rPr>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physical-channel overlapping with LTE subframe p,</w:t>
      </w:r>
    </w:p>
    <w:p w14:paraId="47134D2E" w14:textId="6730BF35" w:rsidR="00DD32D8" w:rsidRPr="00AE4694" w:rsidRDefault="00DD32D8" w:rsidP="00471067">
      <w:pPr>
        <w:rPr>
          <w:lang w:bidi="bn-IN"/>
        </w:rPr>
      </w:pPr>
      <w:r w:rsidRPr="00AE4694">
        <w:rPr>
          <w:lang w:val="en-US"/>
        </w:rPr>
        <w:t>With</w:t>
      </w:r>
    </w:p>
    <w:p w14:paraId="4A84BF6B" w14:textId="13DEB516" w:rsidR="00DD32D8" w:rsidRPr="00AE4694" w:rsidRDefault="00BD47AD" w:rsidP="00471067">
      <w:pPr>
        <w:pStyle w:val="EQ"/>
        <w:rPr>
          <w:lang w:bidi="bn-IN"/>
        </w:rPr>
      </w:pPr>
      <w:r w:rsidRPr="00AE4694">
        <w:rPr>
          <w:lang w:bidi="bn-IN"/>
        </w:rPr>
        <w:tab/>
      </w:r>
      <w:r w:rsidR="00DD32D8" w:rsidRPr="00AE4694">
        <w:rPr>
          <w:lang w:bidi="bn-IN"/>
        </w:rPr>
        <w:t>P</w:t>
      </w:r>
      <w:r w:rsidR="00DD32D8" w:rsidRPr="00AE4694">
        <w:rPr>
          <w:vertAlign w:val="subscript"/>
          <w:lang w:bidi="bn-IN"/>
        </w:rPr>
        <w:t>CMAX_ EN-DC _H</w:t>
      </w:r>
      <w:r w:rsidR="00DD32D8" w:rsidRPr="00AE4694">
        <w:t>(</w:t>
      </w:r>
      <w:r w:rsidR="00DD32D8" w:rsidRPr="00AE4694">
        <w:rPr>
          <w:i/>
        </w:rPr>
        <w:t>p,q</w:t>
      </w:r>
      <w:r w:rsidR="00DD32D8" w:rsidRPr="00AE4694">
        <w:t>) = MIN {</w:t>
      </w:r>
      <w:r w:rsidR="00DD32D8" w:rsidRPr="00AE4694">
        <w:rPr>
          <w:lang w:bidi="bn-IN"/>
        </w:rPr>
        <w:t>10 log</w:t>
      </w:r>
      <w:r w:rsidR="00DD32D8" w:rsidRPr="00AE4694">
        <w:rPr>
          <w:vertAlign w:val="subscript"/>
          <w:lang w:bidi="bn-IN"/>
        </w:rPr>
        <w:t>10</w:t>
      </w:r>
      <w:r w:rsidR="00DD32D8" w:rsidRPr="00AE4694">
        <w:rPr>
          <w:lang w:bidi="bn-IN"/>
        </w:rPr>
        <w:t xml:space="preserve"> </w:t>
      </w:r>
      <w:r w:rsidR="00DD32D8" w:rsidRPr="00AE4694">
        <w:t>[</w:t>
      </w:r>
      <w:r w:rsidR="00DD32D8" w:rsidRPr="00AE4694">
        <w:rPr>
          <w:lang w:bidi="bn-IN"/>
        </w:rPr>
        <w:t>p</w:t>
      </w:r>
      <w:r w:rsidR="00DD32D8" w:rsidRPr="00AE4694">
        <w:rPr>
          <w:vertAlign w:val="subscript"/>
          <w:lang w:bidi="bn-IN"/>
        </w:rPr>
        <w:t>CMAX</w:t>
      </w:r>
      <w:r w:rsidR="00DD32D8" w:rsidRPr="00AE4694">
        <w:rPr>
          <w:lang w:eastAsia="zh-CN"/>
        </w:rPr>
        <w:t xml:space="preserve"> </w:t>
      </w:r>
      <w:r w:rsidR="00DD32D8" w:rsidRPr="00AE4694">
        <w:rPr>
          <w:vertAlign w:val="subscript"/>
          <w:lang w:bidi="bn-IN"/>
        </w:rPr>
        <w:t>H _</w:t>
      </w:r>
      <w:r w:rsidR="00DD32D8" w:rsidRPr="00AE4694">
        <w:rPr>
          <w:i/>
          <w:vertAlign w:val="subscript"/>
          <w:lang w:bidi="bn-IN"/>
        </w:rPr>
        <w:t xml:space="preserve"> </w:t>
      </w:r>
      <w:r w:rsidR="00DD32D8" w:rsidRPr="00AE4694">
        <w:rPr>
          <w:vertAlign w:val="subscript"/>
          <w:lang w:bidi="bn-IN"/>
        </w:rPr>
        <w:t>E-UTRA,</w:t>
      </w:r>
      <w:r w:rsidR="00DD32D8" w:rsidRPr="00AE4694">
        <w:rPr>
          <w:i/>
          <w:vertAlign w:val="subscript"/>
          <w:lang w:eastAsia="zh-CN" w:bidi="bn-IN"/>
        </w:rPr>
        <w:t xml:space="preserve">c </w:t>
      </w:r>
      <w:r w:rsidR="00DD32D8" w:rsidRPr="00AE4694">
        <w:rPr>
          <w:lang w:bidi="bn-IN"/>
        </w:rPr>
        <w:t>(</w:t>
      </w:r>
      <w:r w:rsidR="00DD32D8" w:rsidRPr="00AE4694">
        <w:rPr>
          <w:i/>
          <w:lang w:bidi="bn-IN"/>
        </w:rPr>
        <w:t>p</w:t>
      </w:r>
      <w:r w:rsidR="00DD32D8" w:rsidRPr="00AE4694">
        <w:rPr>
          <w:lang w:bidi="bn-IN"/>
        </w:rPr>
        <w:t>) + p</w:t>
      </w:r>
      <w:r w:rsidR="00DD32D8" w:rsidRPr="00AE4694">
        <w:rPr>
          <w:vertAlign w:val="subscript"/>
          <w:lang w:bidi="bn-IN"/>
        </w:rPr>
        <w:t>CMAX</w:t>
      </w:r>
      <w:r w:rsidR="00DD32D8" w:rsidRPr="00AE4694">
        <w:rPr>
          <w:lang w:eastAsia="zh-CN"/>
        </w:rPr>
        <w:t xml:space="preserve"> </w:t>
      </w:r>
      <w:r w:rsidR="00DD32D8" w:rsidRPr="00AE4694">
        <w:rPr>
          <w:vertAlign w:val="subscript"/>
          <w:lang w:bidi="bn-IN"/>
        </w:rPr>
        <w:t>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w:t>
      </w:r>
      <w:r w:rsidR="00DD32D8" w:rsidRPr="00AE4694">
        <w:rPr>
          <w:i/>
          <w:vertAlign w:val="subscript"/>
          <w:lang w:eastAsia="zh-CN" w:bidi="bn-IN"/>
        </w:rPr>
        <w:t>c</w:t>
      </w:r>
      <w:r w:rsidR="00DD32D8" w:rsidRPr="00AE4694">
        <w:rPr>
          <w:lang w:bidi="bn-IN"/>
        </w:rPr>
        <w:t>(</w:t>
      </w:r>
      <w:r w:rsidR="00DD32D8" w:rsidRPr="00AE4694">
        <w:rPr>
          <w:i/>
          <w:lang w:bidi="bn-IN"/>
        </w:rPr>
        <w:t>q</w:t>
      </w:r>
      <w:r w:rsidR="00DD32D8" w:rsidRPr="00AE4694">
        <w:rPr>
          <w:lang w:bidi="bn-IN"/>
        </w:rPr>
        <w:t xml:space="preserve">)], </w:t>
      </w:r>
      <w:r w:rsidR="00DD32D8" w:rsidRPr="00AE4694">
        <w:rPr>
          <w:lang w:eastAsia="zh-CN"/>
        </w:rPr>
        <w:t>P</w:t>
      </w:r>
      <w:r w:rsidR="00DD32D8" w:rsidRPr="00AE4694">
        <w:rPr>
          <w:vertAlign w:val="subscript"/>
          <w:lang w:eastAsia="zh-CN"/>
        </w:rPr>
        <w:t>EMAX, EN-DC</w:t>
      </w:r>
      <w:r w:rsidR="00DD32D8" w:rsidRPr="00AE4694">
        <w:t xml:space="preserve"> ,</w:t>
      </w:r>
      <w:r w:rsidR="00DD32D8" w:rsidRPr="00AE4694">
        <w:rPr>
          <w:lang w:bidi="bn-IN"/>
        </w:rPr>
        <w:t>P</w:t>
      </w:r>
      <w:r w:rsidR="00DD32D8" w:rsidRPr="00AE4694">
        <w:rPr>
          <w:vertAlign w:val="subscript"/>
          <w:lang w:bidi="bn-IN"/>
        </w:rPr>
        <w:t>PowerClass, EN-DC</w:t>
      </w:r>
      <w:r w:rsidR="00DD32D8" w:rsidRPr="00AE4694">
        <w:rPr>
          <w:lang w:bidi="bn-IN"/>
        </w:rPr>
        <w:t>}</w:t>
      </w:r>
    </w:p>
    <w:p w14:paraId="61B04050" w14:textId="77777777" w:rsidR="00DD32D8" w:rsidRPr="00AE4694" w:rsidRDefault="00DD32D8" w:rsidP="00471067">
      <w:pPr>
        <w:rPr>
          <w:lang w:bidi="bn-IN"/>
        </w:rPr>
      </w:pPr>
      <w:r w:rsidRPr="00AE4694">
        <w:rPr>
          <w:lang w:bidi="bn-IN"/>
        </w:rPr>
        <w:t>And:</w:t>
      </w:r>
    </w:p>
    <w:p w14:paraId="41A0321A" w14:textId="77777777" w:rsidR="00DD32D8" w:rsidRPr="00AE4694" w:rsidRDefault="00DD32D8">
      <w:pPr>
        <w:pStyle w:val="B10"/>
        <w:pPrChange w:id="1902" w:author="Editor_#40" w:date="2019-02-15T11:37:00Z">
          <w:pPr/>
        </w:pPrChange>
      </w:pPr>
      <w:r w:rsidRPr="00AE4694">
        <w:t>a=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ml:space="preserve">) ] &gt; </w:t>
      </w:r>
      <w:r w:rsidRPr="00AE4694">
        <w:rPr>
          <w:lang w:eastAsia="zh-CN"/>
        </w:rPr>
        <w:t>P_EN-DC_Total</w:t>
      </w:r>
    </w:p>
    <w:p w14:paraId="39AEDEA5" w14:textId="77777777" w:rsidR="00DD32D8" w:rsidRPr="00AE4694" w:rsidRDefault="00DD32D8">
      <w:pPr>
        <w:pStyle w:val="B10"/>
        <w:pPrChange w:id="1903" w:author="Editor_#40" w:date="2019-02-15T11:37:00Z">
          <w:pPr/>
        </w:pPrChange>
      </w:pPr>
      <w:r w:rsidRPr="00AE4694">
        <w:t>b=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ml:space="preserve">) /X_scale] &gt; </w:t>
      </w:r>
      <w:r w:rsidRPr="00AE4694">
        <w:rPr>
          <w:lang w:eastAsia="zh-CN"/>
        </w:rPr>
        <w:t>P_EN-DC_Total</w:t>
      </w:r>
      <w:r w:rsidRPr="00AE4694" w:rsidDel="005B6C9D">
        <w:t xml:space="preserve"> </w:t>
      </w:r>
    </w:p>
    <w:p w14:paraId="04A0398F" w14:textId="77777777" w:rsidR="00DD32D8" w:rsidRPr="00AE4694" w:rsidRDefault="00DD32D8" w:rsidP="00DD32D8">
      <w:r w:rsidRPr="00AE4694">
        <w:t>If a= FALSE</w:t>
      </w:r>
    </w:p>
    <w:p w14:paraId="11CCDFB8" w14:textId="77777777" w:rsidR="00DD32D8" w:rsidRPr="00AE4694" w:rsidRDefault="00DD32D8" w:rsidP="00DD32D8">
      <w:pPr>
        <w:ind w:left="1304"/>
      </w:pPr>
      <w:r w:rsidRPr="00AE4694">
        <w:t>P</w:t>
      </w:r>
      <w:r w:rsidRPr="00AE4694">
        <w:rPr>
          <w:vertAlign w:val="subscript"/>
        </w:rPr>
        <w:t>CMAX_ EN-DC _L</w:t>
      </w:r>
      <w:r w:rsidRPr="00AE4694">
        <w:t>(</w:t>
      </w:r>
      <w:r w:rsidRPr="00AE4694">
        <w:rPr>
          <w:i/>
          <w:iCs/>
        </w:rPr>
        <w:t>p,q</w:t>
      </w:r>
      <w:r w:rsidRPr="00AE4694">
        <w:t>) = MIN {10 log</w:t>
      </w:r>
      <w:r w:rsidRPr="00AE4694">
        <w:rPr>
          <w:vertAlign w:val="subscript"/>
        </w:rPr>
        <w:t>10</w:t>
      </w:r>
      <w:r w:rsidRPr="00AE4694">
        <w:t xml:space="preserve"> [p</w:t>
      </w:r>
      <w:r w:rsidRPr="00AE4694">
        <w:rPr>
          <w:vertAlign w:val="subscript"/>
        </w:rPr>
        <w:t>CMAX</w:t>
      </w:r>
      <w:r w:rsidRPr="00AE4694">
        <w:t xml:space="preserve"> </w:t>
      </w:r>
      <w:r w:rsidRPr="00AE4694">
        <w:rPr>
          <w:vertAlign w:val="subscript"/>
        </w:rPr>
        <w:t>L 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 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,P</w:t>
      </w:r>
      <w:r w:rsidRPr="00AE4694">
        <w:rPr>
          <w:vertAlign w:val="subscript"/>
        </w:rPr>
        <w:t>PowerClass, EN-DC</w:t>
      </w:r>
      <w:r w:rsidRPr="00AE4694">
        <w:t>}</w:t>
      </w:r>
    </w:p>
    <w:p w14:paraId="7BAF553B" w14:textId="77777777" w:rsidR="00DD32D8" w:rsidRPr="00AE4694" w:rsidRDefault="00DD32D8" w:rsidP="00DD32D8">
      <w:pPr>
        <w:rPr>
          <w:lang w:val="en-US"/>
        </w:rPr>
      </w:pPr>
      <w:r w:rsidRPr="00AE4694">
        <w:rPr>
          <w:lang w:val="en-US"/>
        </w:rPr>
        <w:t>ELSE If (a=TRUE) AND (b=FALSE)</w:t>
      </w:r>
    </w:p>
    <w:p w14:paraId="1065ABE7" w14:textId="77777777" w:rsidR="00DD32D8" w:rsidRPr="00AE4694" w:rsidRDefault="00DD32D8" w:rsidP="00DD32D8">
      <w:pPr>
        <w:tabs>
          <w:tab w:val="left" w:pos="3960"/>
        </w:tabs>
        <w:ind w:left="1304"/>
        <w:rPr>
          <w:lang w:val="en-US"/>
        </w:rPr>
      </w:pPr>
      <w:r w:rsidRPr="00AE4694">
        <w:rPr>
          <w:lang w:val="en-US"/>
        </w:rPr>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CMAX</w:t>
      </w:r>
      <w:r w:rsidRPr="00AE4694">
        <w:rPr>
          <w:lang w:val="en-US"/>
        </w:rPr>
        <w:t xml:space="preserve"> </w:t>
      </w:r>
      <w:r w:rsidRPr="00AE4694">
        <w:rPr>
          <w:vertAlign w:val="subscript"/>
          <w:lang w:val="en-US"/>
        </w:rPr>
        <w:t>L,f,</w:t>
      </w:r>
      <w:r w:rsidRPr="00AE4694">
        <w:rPr>
          <w:i/>
          <w:iCs/>
          <w:vertAlign w:val="subscript"/>
          <w:lang w:val="en-US"/>
        </w:rPr>
        <w:t>c,,NR</w:t>
      </w:r>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/X_scale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27806CF3" w14:textId="77777777" w:rsidR="00DD32D8" w:rsidRPr="00AE4694" w:rsidRDefault="00DD32D8" w:rsidP="00DD32D8">
      <w:pPr>
        <w:rPr>
          <w:lang w:val="en-US"/>
        </w:rPr>
      </w:pPr>
      <w:r w:rsidRPr="00AE4694">
        <w:rPr>
          <w:lang w:val="en-US"/>
        </w:rPr>
        <w:t>ELSE If b= TRUE</w:t>
      </w:r>
    </w:p>
    <w:p w14:paraId="04E06A51" w14:textId="77777777" w:rsidR="00DD32D8" w:rsidRPr="00AE4694" w:rsidRDefault="00DD32D8" w:rsidP="00DD32D8">
      <w:pPr>
        <w:ind w:left="1304"/>
        <w:rPr>
          <w:rFonts w:eastAsia="Times New Roman"/>
          <w:strike/>
          <w:lang w:eastAsia="x-none" w:bidi="bn-IN"/>
        </w:rPr>
      </w:pPr>
      <w:r w:rsidRPr="00AE4694">
        <w:rPr>
          <w:lang w:val="en-US"/>
        </w:rPr>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305B5635" w14:textId="77777777" w:rsidR="00DD32D8" w:rsidRPr="00AE4694" w:rsidRDefault="00DD32D8" w:rsidP="00DD32D8">
      <w:pPr>
        <w:spacing w:after="160" w:line="256" w:lineRule="auto"/>
        <w:rPr>
          <w:rFonts w:eastAsia="Calibri"/>
          <w:lang w:val="en-US"/>
        </w:rPr>
      </w:pPr>
      <w:r w:rsidRPr="00AE4694">
        <w:rPr>
          <w:rFonts w:eastAsia="Calibri"/>
          <w:lang w:val="en-US"/>
        </w:rPr>
        <w:t xml:space="preserve">where </w:t>
      </w:r>
    </w:p>
    <w:p w14:paraId="3B06EC3F" w14:textId="603FCD86"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H</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E-UTRA</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p</w:t>
      </w:r>
      <w:r w:rsidR="00DD32D8" w:rsidRPr="00AE4694">
        <w:rPr>
          <w:noProof/>
          <w:lang w:bidi="bn-IN"/>
        </w:rPr>
        <w:t xml:space="preserve">) </w:t>
      </w:r>
      <w:r w:rsidR="00DD32D8" w:rsidRPr="00AE4694">
        <w:rPr>
          <w:lang w:bidi="bn-IN"/>
        </w:rPr>
        <w:t xml:space="preserve">is the E-UTRA higher limit of the maximum configured power </w:t>
      </w:r>
      <w:r w:rsidR="00DD32D8" w:rsidRPr="00AE4694">
        <w:rPr>
          <w:rFonts w:eastAsia="Calibri"/>
          <w:lang w:val="en-US" w:bidi="bn-IN"/>
        </w:rPr>
        <w:t xml:space="preserve">expressed in linear scale; </w:t>
      </w:r>
    </w:p>
    <w:p w14:paraId="13A2012F" w14:textId="0D2C86DC"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H</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NR</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q</w:t>
      </w:r>
      <w:r w:rsidR="00DD32D8" w:rsidRPr="00AE4694">
        <w:rPr>
          <w:noProof/>
          <w:lang w:bidi="bn-IN"/>
        </w:rPr>
        <w:t xml:space="preserve">) </w:t>
      </w:r>
      <w:r w:rsidR="00DD32D8" w:rsidRPr="00AE4694">
        <w:rPr>
          <w:lang w:bidi="bn-IN"/>
        </w:rPr>
        <w:t xml:space="preserve">is the NR higher limit of the maximum configured power </w:t>
      </w:r>
      <w:r w:rsidR="00DD32D8" w:rsidRPr="00AE4694">
        <w:rPr>
          <w:rFonts w:eastAsia="Calibri"/>
          <w:lang w:val="en-US" w:bidi="bn-IN"/>
        </w:rPr>
        <w:t xml:space="preserve">expressed in linear scale; </w:t>
      </w:r>
    </w:p>
    <w:p w14:paraId="491428D0" w14:textId="435A89AB"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L</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E-UTRA</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p</w:t>
      </w:r>
      <w:r w:rsidR="00DD32D8" w:rsidRPr="00AE4694">
        <w:rPr>
          <w:noProof/>
          <w:lang w:bidi="bn-IN"/>
        </w:rPr>
        <w:t xml:space="preserve">) </w:t>
      </w:r>
      <w:r w:rsidR="00DD32D8" w:rsidRPr="00AE4694">
        <w:rPr>
          <w:lang w:bidi="bn-IN"/>
        </w:rPr>
        <w:t xml:space="preserve">is the E-UTRA lower limit of the maximum configured power </w:t>
      </w:r>
      <w:r w:rsidR="00DD32D8" w:rsidRPr="00AE4694">
        <w:rPr>
          <w:rFonts w:eastAsia="Calibri"/>
          <w:lang w:val="en-US" w:bidi="bn-IN"/>
        </w:rPr>
        <w:t xml:space="preserve">expressed in linear scale; </w:t>
      </w:r>
    </w:p>
    <w:p w14:paraId="256E8B01" w14:textId="338F60C6"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L</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NR,</w:t>
      </w:r>
      <w:r w:rsidR="00DD32D8" w:rsidRPr="00AE4694">
        <w:rPr>
          <w:i/>
          <w:noProof/>
          <w:vertAlign w:val="subscript"/>
          <w:lang w:eastAsia="zh-CN" w:bidi="bn-IN"/>
        </w:rPr>
        <w:t>c</w:t>
      </w:r>
      <w:r w:rsidR="00DD32D8" w:rsidRPr="00AE4694">
        <w:rPr>
          <w:noProof/>
          <w:lang w:bidi="bn-IN"/>
        </w:rPr>
        <w:t>(</w:t>
      </w:r>
      <w:r w:rsidR="00DD32D8" w:rsidRPr="00AE4694">
        <w:rPr>
          <w:i/>
          <w:noProof/>
          <w:lang w:bidi="bn-IN"/>
        </w:rPr>
        <w:t>q</w:t>
      </w:r>
      <w:r w:rsidR="00DD32D8" w:rsidRPr="00AE4694">
        <w:rPr>
          <w:noProof/>
          <w:lang w:bidi="bn-IN"/>
        </w:rPr>
        <w:t xml:space="preserve">) </w:t>
      </w:r>
      <w:r w:rsidR="00DD32D8" w:rsidRPr="00AE4694">
        <w:rPr>
          <w:lang w:bidi="bn-IN"/>
        </w:rPr>
        <w:t xml:space="preserve">is the NR lower limit of the maximum configured power </w:t>
      </w:r>
      <w:r w:rsidR="00DD32D8" w:rsidRPr="00AE4694">
        <w:rPr>
          <w:rFonts w:eastAsia="Calibri"/>
          <w:lang w:val="en-US" w:bidi="bn-IN"/>
        </w:rPr>
        <w:t>expressed in linear scale;</w:t>
      </w:r>
    </w:p>
    <w:p w14:paraId="1CD77E3B" w14:textId="5DD66275" w:rsidR="00DD32D8" w:rsidRPr="00AE4694" w:rsidRDefault="00BD47AD" w:rsidP="00471067">
      <w:pPr>
        <w:pStyle w:val="B10"/>
        <w:rPr>
          <w:lang w:val="en-US" w:bidi="bn-IN"/>
        </w:rPr>
      </w:pPr>
      <w:r w:rsidRPr="00AE4694">
        <w:rPr>
          <w:noProof/>
          <w:lang w:bidi="bn-IN"/>
        </w:rPr>
        <w:t>-</w:t>
      </w:r>
      <w:r w:rsidRPr="00AE4694">
        <w:rPr>
          <w:noProof/>
          <w:lang w:bidi="bn-IN"/>
        </w:rPr>
        <w:tab/>
      </w:r>
      <w:r w:rsidR="00DD32D8" w:rsidRPr="00AE4694">
        <w:rPr>
          <w:rFonts w:eastAsia="Times New Roman"/>
          <w:lang w:eastAsia="x-none" w:bidi="bn-IN"/>
        </w:rPr>
        <w:t>P</w:t>
      </w:r>
      <w:r w:rsidR="00DD32D8" w:rsidRPr="00AE4694">
        <w:rPr>
          <w:rFonts w:eastAsia="Times New Roman"/>
          <w:vertAlign w:val="subscript"/>
          <w:lang w:eastAsia="x-none" w:bidi="bn-IN"/>
        </w:rPr>
        <w:t>PowerClass, EN-DC</w:t>
      </w:r>
      <w:r w:rsidR="00DD32D8" w:rsidRPr="00AE4694">
        <w:rPr>
          <w:lang w:bidi="bn-IN"/>
        </w:rPr>
        <w:t xml:space="preserve"> is defined in sub-clause 6.2B.1.3-1 for inter-band EN-DC;</w:t>
      </w:r>
    </w:p>
    <w:p w14:paraId="1212613F" w14:textId="62BC4F4C" w:rsidR="00DD32D8" w:rsidRPr="00AE4694" w:rsidRDefault="00BD47AD" w:rsidP="00471067">
      <w:pPr>
        <w:pStyle w:val="B10"/>
        <w:rPr>
          <w:lang w:bidi="bn-IN"/>
        </w:rPr>
      </w:pPr>
      <w:r w:rsidRPr="00AE4694">
        <w:rPr>
          <w:noProof/>
          <w:lang w:bidi="bn-IN"/>
        </w:rPr>
        <w:t>-</w:t>
      </w:r>
      <w:r w:rsidRPr="00AE4694">
        <w:rPr>
          <w:noProof/>
          <w:lang w:bidi="bn-IN"/>
        </w:rPr>
        <w:tab/>
      </w:r>
      <w:r w:rsidR="00DD32D8" w:rsidRPr="00AE4694">
        <w:t>X_scale</w:t>
      </w:r>
      <w:r w:rsidR="00DD32D8" w:rsidRPr="00AE4694">
        <w:rPr>
          <w:sz w:val="24"/>
        </w:rPr>
        <w:t xml:space="preserve"> </w:t>
      </w:r>
      <w:r w:rsidR="00DD32D8" w:rsidRPr="00AE4694">
        <w:t>is the linear value of X dB which is configured by RRC and can only take values [0 , 6]</w:t>
      </w:r>
    </w:p>
    <w:p w14:paraId="6629701F" w14:textId="6C11D5FC" w:rsidR="00DD32D8" w:rsidRPr="00AE4694" w:rsidRDefault="00BD47AD" w:rsidP="00471067">
      <w:pPr>
        <w:pStyle w:val="B10"/>
        <w:rPr>
          <w:lang w:bidi="bn-IN"/>
        </w:rPr>
      </w:pPr>
      <w:r w:rsidRPr="00AE4694">
        <w:rPr>
          <w:noProof/>
          <w:lang w:bidi="bn-IN"/>
        </w:rPr>
        <w:t>-</w:t>
      </w:r>
      <w:r w:rsidRPr="00AE4694">
        <w:rPr>
          <w:noProof/>
          <w:lang w:bidi="bn-IN"/>
        </w:rPr>
        <w:tab/>
      </w:r>
      <w:r w:rsidR="00DD32D8" w:rsidRPr="00AE4694">
        <w:rPr>
          <w:lang w:bidi="bn-IN"/>
        </w:rPr>
        <w:t>p</w:t>
      </w:r>
      <w:r w:rsidR="00DD32D8" w:rsidRPr="00AE4694">
        <w:rPr>
          <w:vertAlign w:val="subscript"/>
          <w:lang w:bidi="bn-IN"/>
        </w:rPr>
        <w:t xml:space="preserve">CMAX_ E-UTRA,c </w:t>
      </w:r>
      <w:r w:rsidR="00DD32D8" w:rsidRPr="00AE4694">
        <w:rPr>
          <w:lang w:bidi="bn-IN"/>
        </w:rPr>
        <w:t>(p) is the linear value of P</w:t>
      </w:r>
      <w:r w:rsidR="00DD32D8" w:rsidRPr="00AE4694">
        <w:rPr>
          <w:vertAlign w:val="subscript"/>
          <w:lang w:bidi="bn-IN"/>
        </w:rPr>
        <w:t xml:space="preserve">CMAX_ E-UTRA,c </w:t>
      </w:r>
      <w:r w:rsidR="00DD32D8" w:rsidRPr="00AE4694">
        <w:rPr>
          <w:lang w:bidi="bn-IN"/>
        </w:rPr>
        <w:t>(p), the real configured max power for LTE</w:t>
      </w:r>
    </w:p>
    <w:p w14:paraId="66D184A1" w14:textId="27111A70" w:rsidR="00BD47AD" w:rsidRPr="00AE4694" w:rsidRDefault="00BD47AD" w:rsidP="0005374D">
      <w:pPr>
        <w:pStyle w:val="B10"/>
        <w:rPr>
          <w:lang w:bidi="bn-IN"/>
        </w:rPr>
      </w:pPr>
      <w:r w:rsidRPr="00AE4694">
        <w:rPr>
          <w:noProof/>
          <w:lang w:bidi="bn-IN"/>
        </w:rPr>
        <w:t>-</w:t>
      </w:r>
      <w:r w:rsidRPr="00AE4694">
        <w:rPr>
          <w:noProof/>
          <w:lang w:bidi="bn-IN"/>
        </w:rPr>
        <w:tab/>
      </w:r>
      <w:r w:rsidR="00DD32D8" w:rsidRPr="00AE4694">
        <w:rPr>
          <w:lang w:bidi="bn-IN"/>
        </w:rPr>
        <w:t>p</w:t>
      </w:r>
      <w:r w:rsidR="00DD32D8" w:rsidRPr="00AE4694">
        <w:rPr>
          <w:vertAlign w:val="subscript"/>
          <w:lang w:bidi="bn-IN"/>
        </w:rPr>
        <w:t xml:space="preserve">CMAX,f,c,NR </w:t>
      </w:r>
      <w:r w:rsidR="00DD32D8" w:rsidRPr="00AE4694">
        <w:rPr>
          <w:lang w:bidi="bn-IN"/>
        </w:rPr>
        <w:t>(q) is the linear value of P</w:t>
      </w:r>
      <w:r w:rsidR="00DD32D8" w:rsidRPr="00AE4694">
        <w:rPr>
          <w:vertAlign w:val="subscript"/>
          <w:lang w:bidi="bn-IN"/>
        </w:rPr>
        <w:t>CMAX,f,c,NR</w:t>
      </w:r>
      <w:r w:rsidR="00DD32D8" w:rsidRPr="00AE4694">
        <w:rPr>
          <w:lang w:bidi="bn-IN"/>
        </w:rPr>
        <w:t xml:space="preserve"> (q), the real configured max power of NR</w:t>
      </w:r>
    </w:p>
    <w:p w14:paraId="5A2EF264" w14:textId="77777777" w:rsidR="00DD32D8" w:rsidRPr="00AE4694" w:rsidRDefault="00DD32D8" w:rsidP="00471067">
      <w:pPr>
        <w:pStyle w:val="TH"/>
      </w:pPr>
      <w:r w:rsidRPr="00AE4694">
        <w:t xml:space="preserve">Table </w:t>
      </w:r>
      <w:r w:rsidRPr="00AE4694">
        <w:rPr>
          <w:bCs/>
        </w:rPr>
        <w:t>6.2B.4.1.3-2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71067" w:rsidRPr="00AE4694"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AE4694" w:rsidRDefault="00DD32D8" w:rsidP="00DD32D8">
            <w:pPr>
              <w:keepNext/>
              <w:keepLines/>
              <w:spacing w:after="0"/>
              <w:jc w:val="center"/>
              <w:rPr>
                <w:rFonts w:ascii="Arial" w:hAnsi="Arial"/>
                <w:b/>
                <w:sz w:val="18"/>
              </w:rPr>
            </w:pPr>
            <w:r w:rsidRPr="00AE4694">
              <w:rPr>
                <w:rFonts w:ascii="Arial" w:hAnsi="Arial"/>
                <w:b/>
                <w:sz w:val="18"/>
                <w:lang w:bidi="bn-IN"/>
              </w:rPr>
              <w:t>P</w:t>
            </w:r>
            <w:r w:rsidRPr="00AE4694">
              <w:rPr>
                <w:rFonts w:ascii="Arial" w:hAnsi="Arial"/>
                <w:b/>
                <w:sz w:val="18"/>
                <w:vertAlign w:val="subscript"/>
                <w:lang w:bidi="bn-IN"/>
              </w:rPr>
              <w:t>CMAX</w:t>
            </w:r>
            <w:r w:rsidRPr="00AE4694">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 xml:space="preserve">Tolerance </w:t>
            </w:r>
          </w:p>
          <w:p w14:paraId="5A3D3F16" w14:textId="77777777" w:rsidR="00DD32D8" w:rsidRPr="00AE4694" w:rsidRDefault="00DD32D8" w:rsidP="00DD32D8">
            <w:pPr>
              <w:keepNext/>
              <w:keepLines/>
              <w:spacing w:after="0"/>
              <w:jc w:val="center"/>
              <w:rPr>
                <w:rFonts w:ascii="Arial" w:hAnsi="Arial"/>
                <w:b/>
                <w:sz w:val="18"/>
              </w:rPr>
            </w:pPr>
            <w:r w:rsidRPr="00AE4694">
              <w:rPr>
                <w:rFonts w:ascii="Arial" w:hAnsi="Arial"/>
                <w:b/>
                <w:sz w:val="18"/>
              </w:rPr>
              <w:t>T</w:t>
            </w:r>
            <w:r w:rsidRPr="00AE4694">
              <w:rPr>
                <w:rFonts w:ascii="Arial" w:hAnsi="Arial"/>
                <w:b/>
                <w:sz w:val="18"/>
                <w:vertAlign w:val="subscript"/>
                <w:lang w:eastAsia="zh-CN"/>
              </w:rPr>
              <w:t xml:space="preserve">LOW </w:t>
            </w:r>
            <w:r w:rsidRPr="00AE4694">
              <w:rPr>
                <w:rFonts w:ascii="Arial" w:hAnsi="Arial"/>
                <w:b/>
                <w:sz w:val="18"/>
              </w:rPr>
              <w:t>(</w:t>
            </w:r>
            <w:r w:rsidRPr="00AE4694">
              <w:rPr>
                <w:rFonts w:ascii="Arial" w:hAnsi="Arial"/>
                <w:b/>
                <w:sz w:val="18"/>
                <w:lang w:bidi="bn-IN"/>
              </w:rPr>
              <w:t>P</w:t>
            </w:r>
            <w:r w:rsidRPr="00AE4694">
              <w:rPr>
                <w:rFonts w:ascii="Arial" w:hAnsi="Arial"/>
                <w:b/>
                <w:sz w:val="18"/>
                <w:vertAlign w:val="subscript"/>
                <w:lang w:bidi="bn-IN"/>
              </w:rPr>
              <w:t>CMAX_L</w:t>
            </w:r>
            <w:r w:rsidRPr="00AE4694">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 xml:space="preserve">Tolerance </w:t>
            </w:r>
          </w:p>
          <w:p w14:paraId="6C6BB3A5"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T</w:t>
            </w:r>
            <w:r w:rsidRPr="00AE4694">
              <w:rPr>
                <w:rFonts w:ascii="Arial" w:hAnsi="Arial"/>
                <w:b/>
                <w:sz w:val="18"/>
                <w:vertAlign w:val="subscript"/>
                <w:lang w:eastAsia="zh-CN"/>
              </w:rPr>
              <w:t>HIGH</w:t>
            </w:r>
            <w:r w:rsidRPr="00AE4694">
              <w:rPr>
                <w:rFonts w:ascii="Arial" w:hAnsi="Arial"/>
                <w:b/>
                <w:sz w:val="18"/>
              </w:rPr>
              <w:t xml:space="preserve"> (</w:t>
            </w:r>
            <w:r w:rsidRPr="00AE4694">
              <w:rPr>
                <w:rFonts w:ascii="Arial" w:hAnsi="Arial"/>
                <w:b/>
                <w:sz w:val="18"/>
                <w:lang w:bidi="bn-IN"/>
              </w:rPr>
              <w:t>P</w:t>
            </w:r>
            <w:r w:rsidRPr="00AE4694">
              <w:rPr>
                <w:rFonts w:ascii="Arial" w:hAnsi="Arial"/>
                <w:b/>
                <w:sz w:val="18"/>
                <w:vertAlign w:val="subscript"/>
                <w:lang w:bidi="bn-IN"/>
              </w:rPr>
              <w:t>CMAX_H</w:t>
            </w:r>
            <w:r w:rsidRPr="00AE4694">
              <w:rPr>
                <w:rFonts w:ascii="Arial" w:hAnsi="Arial"/>
                <w:b/>
                <w:sz w:val="18"/>
              </w:rPr>
              <w:t>) (dB)</w:t>
            </w:r>
          </w:p>
        </w:tc>
      </w:tr>
      <w:tr w:rsidR="00471067" w:rsidRPr="00AE4694"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hAnsi="Arial"/>
                <w:sz w:val="18"/>
              </w:rPr>
              <w:t xml:space="preserve">23 </w:t>
            </w:r>
            <w:r w:rsidRPr="00AE4694">
              <w:rPr>
                <w:rFonts w:ascii="Arial" w:eastAsia="Times New Roman" w:hAnsi="Arial"/>
                <w:sz w:val="18"/>
                <w:szCs w:val="18"/>
              </w:rPr>
              <w:t>≤</w:t>
            </w:r>
            <w:r w:rsidRPr="00AE4694">
              <w:rPr>
                <w:rFonts w:ascii="Arial" w:hAnsi="Arial"/>
                <w:sz w:val="18"/>
              </w:rPr>
              <w:t xml:space="preserve"> P</w:t>
            </w:r>
            <w:r w:rsidRPr="00AE4694">
              <w:rPr>
                <w:rFonts w:ascii="Arial" w:hAnsi="Arial"/>
                <w:sz w:val="18"/>
                <w:vertAlign w:val="subscript"/>
              </w:rPr>
              <w:t>CMAX</w:t>
            </w:r>
            <w:r w:rsidRPr="00AE4694">
              <w:rPr>
                <w:rFonts w:ascii="Arial" w:hAnsi="Arial" w:cs="Vrinda"/>
                <w:sz w:val="18"/>
                <w:vertAlign w:val="subscript"/>
                <w:lang w:bidi="bn-IN"/>
              </w:rPr>
              <w:t xml:space="preserve"> </w:t>
            </w:r>
            <w:r w:rsidRPr="00AE4694">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AE4694" w:rsidRDefault="00DD32D8" w:rsidP="00DD32D8">
            <w:pPr>
              <w:keepNext/>
              <w:keepLines/>
              <w:spacing w:after="0"/>
              <w:jc w:val="center"/>
              <w:rPr>
                <w:rFonts w:ascii="Arial" w:eastAsia="Times New Roman" w:hAnsi="Arial"/>
                <w:sz w:val="18"/>
                <w:szCs w:val="18"/>
              </w:rPr>
            </w:pPr>
            <w:r w:rsidRPr="00AE4694">
              <w:rPr>
                <w:rFonts w:ascii="Arial" w:eastAsia="Times New Roman" w:hAnsi="Arial"/>
                <w:sz w:val="18"/>
                <w:szCs w:val="18"/>
                <w:lang w:eastAsia="zh-CN"/>
              </w:rPr>
              <w:t>[3</w:t>
            </w:r>
            <w:r w:rsidRPr="00AE4694">
              <w:rPr>
                <w:rFonts w:ascii="Arial" w:eastAsia="Times New Roman"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AE4694" w:rsidRDefault="00DD32D8" w:rsidP="00DD32D8">
            <w:pPr>
              <w:keepNext/>
              <w:keepLines/>
              <w:spacing w:after="0"/>
              <w:jc w:val="center"/>
              <w:rPr>
                <w:rFonts w:ascii="Arial" w:eastAsia="Times New Roman" w:hAnsi="Arial"/>
                <w:sz w:val="18"/>
                <w:szCs w:val="18"/>
              </w:rPr>
            </w:pPr>
            <w:r w:rsidRPr="00AE4694">
              <w:rPr>
                <w:rFonts w:ascii="Arial" w:eastAsia="Times New Roman" w:hAnsi="Arial"/>
                <w:sz w:val="18"/>
                <w:szCs w:val="18"/>
              </w:rPr>
              <w:t>[2.0]</w:t>
            </w:r>
          </w:p>
        </w:tc>
      </w:tr>
      <w:tr w:rsidR="00471067" w:rsidRPr="00AE4694"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22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 xml:space="preserve">CMAX </w:t>
            </w:r>
            <w:r w:rsidRPr="00AE4694">
              <w:rPr>
                <w:rFonts w:ascii="Arial" w:eastAsia="Times New Roma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[2.0]</w:t>
            </w:r>
          </w:p>
        </w:tc>
      </w:tr>
      <w:tr w:rsidR="00471067" w:rsidRPr="00AE4694"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21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[3.0]</w:t>
            </w:r>
          </w:p>
        </w:tc>
      </w:tr>
      <w:tr w:rsidR="00471067" w:rsidRPr="00AE4694"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20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[4.0]</w:t>
            </w:r>
          </w:p>
        </w:tc>
      </w:tr>
      <w:tr w:rsidR="00471067" w:rsidRPr="00AE4694"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16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r>
      <w:tr w:rsidR="00471067" w:rsidRPr="00AE4694"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11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[6.0]</w:t>
            </w:r>
          </w:p>
        </w:tc>
      </w:tr>
      <w:tr w:rsidR="00471067" w:rsidRPr="00AE4694"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-40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[7.0]</w:t>
            </w:r>
          </w:p>
        </w:tc>
      </w:tr>
      <w:tr w:rsidR="00471067" w:rsidRPr="00AE4694"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AE4694" w:rsidRDefault="00DD32D8" w:rsidP="00471067">
            <w:pPr>
              <w:pStyle w:val="TAN"/>
              <w:rPr>
                <w:rFonts w:eastAsia="Times New Roman"/>
                <w:szCs w:val="18"/>
              </w:rPr>
            </w:pPr>
            <w:r w:rsidRPr="00AE4694">
              <w:t>NOTE 1:</w:t>
            </w:r>
            <w:r w:rsidRPr="00AE4694">
              <w:tab/>
              <w:t>For UEs not indicating support of dynamic power sharing, the upper tolerance T</w:t>
            </w:r>
            <w:r w:rsidRPr="00AE4694">
              <w:rPr>
                <w:vertAlign w:val="subscript"/>
              </w:rPr>
              <w:t>high</w:t>
            </w:r>
            <w:r w:rsidRPr="00AE4694">
              <w:t xml:space="preserve"> shall be reduced by 0.3 dB for P </w:t>
            </w:r>
            <w:r w:rsidRPr="00AE4694">
              <w:rPr>
                <w:rFonts w:cs="Arial"/>
              </w:rPr>
              <w:t>≥</w:t>
            </w:r>
            <w:r w:rsidRPr="00AE4694">
              <w:t xml:space="preserve"> 20 dBm.</w:t>
            </w:r>
          </w:p>
        </w:tc>
      </w:tr>
    </w:tbl>
    <w:p w14:paraId="4AB794D5" w14:textId="77777777" w:rsidR="00DD32D8" w:rsidRPr="00AE4694" w:rsidRDefault="00DD32D8" w:rsidP="00DD32D8">
      <w:pPr>
        <w:rPr>
          <w:rFonts w:eastAsia="Times New Roman"/>
          <w:i/>
        </w:rPr>
      </w:pPr>
    </w:p>
    <w:p w14:paraId="7FD57954" w14:textId="77777777" w:rsidR="00DD32D8" w:rsidRPr="00AE4694" w:rsidRDefault="00DD32D8" w:rsidP="00DD32D8">
      <w:pPr>
        <w:spacing w:after="160" w:line="256" w:lineRule="auto"/>
        <w:rPr>
          <w:lang w:eastAsia="zh-CN"/>
        </w:rPr>
      </w:pPr>
      <w:r w:rsidRPr="00AE4694">
        <w:rPr>
          <w:rFonts w:eastAsia="Calibri"/>
          <w:lang w:val="en-US"/>
        </w:rPr>
        <w:t>When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under nominal conditions.</w:t>
      </w:r>
    </w:p>
    <w:p w14:paraId="3B9C966F" w14:textId="77777777" w:rsidR="00DD32D8" w:rsidRPr="00AE4694" w:rsidRDefault="00DD32D8" w:rsidP="00DD32D8">
      <w:pPr>
        <w:keepLines/>
        <w:tabs>
          <w:tab w:val="center" w:pos="4536"/>
          <w:tab w:val="right" w:pos="9072"/>
        </w:tabs>
        <w:rPr>
          <w:noProof/>
          <w:lang w:eastAsia="zh-CN"/>
        </w:rPr>
      </w:pPr>
      <w:r w:rsidRPr="00AE4694">
        <w:rPr>
          <w:noProof/>
          <w:lang w:eastAsia="zh-CN"/>
        </w:rPr>
        <w:tab/>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 </w:t>
      </w:r>
      <w:r w:rsidRPr="00AE4694">
        <w:rPr>
          <w:rFonts w:eastAsia="Calibri"/>
          <w:noProof/>
          <w:lang w:val="en-US"/>
        </w:rPr>
        <w:t xml:space="preserve"> T</w:t>
      </w:r>
      <w:r w:rsidRPr="00AE4694">
        <w:rPr>
          <w:rFonts w:eastAsia="Geneva"/>
          <w:noProof/>
          <w:vertAlign w:val="subscript"/>
          <w:lang w:val="en-US" w:eastAsia="zh-CN"/>
        </w:rPr>
        <w:t>LOW</w:t>
      </w:r>
      <w:r w:rsidRPr="00AE4694">
        <w:rPr>
          <w:rFonts w:eastAsia="Calibri"/>
          <w:noProof/>
          <w:lang w:val="en-US"/>
        </w:rPr>
        <w:t xml:space="preserve"> </w:t>
      </w:r>
      <w:r w:rsidRPr="00AE4694">
        <w:rPr>
          <w:noProof/>
          <w:lang w:eastAsia="zh-CN"/>
        </w:rPr>
        <w:t>(</w:t>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rFonts w:cs="Geneva"/>
          <w:noProof/>
          <w:lang w:bidi="bn-IN"/>
        </w:rPr>
        <w:t>P</w:t>
      </w:r>
      <w:r w:rsidRPr="00AE4694">
        <w:rPr>
          <w:rFonts w:cs="Geneva"/>
          <w:noProof/>
          <w:vertAlign w:val="subscript"/>
          <w:lang w:bidi="bn-IN"/>
        </w:rPr>
        <w:t>UMAX,f,</w:t>
      </w:r>
      <w:r w:rsidRPr="00AE4694">
        <w:rPr>
          <w:rFonts w:cs="Geneva"/>
          <w:i/>
          <w:noProof/>
          <w:vertAlign w:val="subscript"/>
          <w:lang w:bidi="bn-IN"/>
        </w:rPr>
        <w:t>c</w:t>
      </w:r>
      <w:r w:rsidRPr="00AE4694">
        <w:rPr>
          <w:rFonts w:cs="Geneva"/>
          <w:i/>
          <w:noProof/>
          <w:vertAlign w:val="subscript"/>
          <w:lang w:eastAsia="zh-CN" w:bidi="bn-IN"/>
        </w:rPr>
        <w:t>,</w:t>
      </w:r>
      <w:r w:rsidRPr="00AE4694">
        <w:rPr>
          <w:rFonts w:cs="Geneva"/>
          <w:i/>
          <w:noProof/>
          <w:vertAlign w:val="subscript"/>
          <w:lang w:bidi="bn-IN"/>
        </w:rPr>
        <w:t xml:space="preserve">NR </w:t>
      </w:r>
      <w:r w:rsidRPr="00AE4694">
        <w:rPr>
          <w:noProof/>
          <w:lang w:eastAsia="zh-CN"/>
        </w:rPr>
        <w:t>(</w:t>
      </w:r>
      <w:r w:rsidRPr="00AE4694">
        <w:rPr>
          <w:i/>
          <w:noProof/>
          <w:lang w:eastAsia="zh-CN"/>
        </w:rPr>
        <w:t>q</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 xml:space="preserve">)) + </w:t>
      </w:r>
      <w:r w:rsidRPr="00AE4694">
        <w:rPr>
          <w:rFonts w:eastAsia="Calibri"/>
          <w:noProof/>
          <w:lang w:val="en-US"/>
        </w:rPr>
        <w:t>T</w:t>
      </w:r>
      <w:r w:rsidRPr="00AE4694">
        <w:rPr>
          <w:rFonts w:eastAsia="Geneva"/>
          <w:noProof/>
          <w:vertAlign w:val="subscript"/>
          <w:lang w:val="en-US" w:eastAsia="zh-CN"/>
        </w:rPr>
        <w:t>HIGH</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w:t>
      </w:r>
    </w:p>
    <w:p w14:paraId="0143F12D" w14:textId="77777777" w:rsidR="00DD32D8" w:rsidRPr="00AE4694" w:rsidRDefault="00DD32D8" w:rsidP="00DD32D8">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6.2B.4.1.3-2</w:t>
      </w:r>
      <w:r w:rsidRPr="00AE4694">
        <w:rPr>
          <w:lang w:eastAsia="zh-CN"/>
        </w:rPr>
        <w:t>.</w:t>
      </w:r>
    </w:p>
    <w:p w14:paraId="3DE8E0BC" w14:textId="77777777" w:rsidR="001310A1" w:rsidRPr="00AE4694" w:rsidRDefault="001310A1" w:rsidP="001310A1">
      <w:pPr>
        <w:pStyle w:val="Heading5"/>
      </w:pPr>
      <w:bookmarkStart w:id="1904" w:name="_Toc535319337"/>
      <w:r w:rsidRPr="00AE4694">
        <w:t>6.2B.4.1.4</w:t>
      </w:r>
      <w:r w:rsidRPr="00AE4694">
        <w:tab/>
        <w:t>Inter-band EN-DC including FR2</w:t>
      </w:r>
      <w:bookmarkEnd w:id="1904"/>
    </w:p>
    <w:p w14:paraId="2A025EF2" w14:textId="77777777" w:rsidR="00E05FF3" w:rsidRPr="00AE4694" w:rsidRDefault="00E05FF3" w:rsidP="00F27CE0">
      <w:r w:rsidRPr="00AE4694">
        <w:t>For inter-band dual connectivity with one uplink serving cell per CG on E-UTRA and NR respectively, with NR configured in FR2, the UE is allowed to set its configured maximum output power PCMAX,c(i),i for serving cell c(i) of CG i, i = 1,2.</w:t>
      </w:r>
    </w:p>
    <w:p w14:paraId="38012ACE" w14:textId="01C80D0E" w:rsidR="00E05FF3" w:rsidRPr="00AE4694" w:rsidRDefault="00E05FF3" w:rsidP="00F27CE0">
      <w:r w:rsidRPr="00AE4694">
        <w:t xml:space="preserve">The UE maximum configured power PCMAX,c(i), on E-UTRA for the subframe i shall be set according to subclause 6.2.5 from </w:t>
      </w:r>
      <w:r w:rsidR="0005374D" w:rsidRPr="00AE4694">
        <w:t>TS 36.101 [4]</w:t>
      </w:r>
      <w:r w:rsidRPr="00AE4694">
        <w:t>. Applicable inter-band ΔTIB,c parameters shall be used according to the subclauses 6.2B.4.2.4 or 6.2B.4.2.5.</w:t>
      </w:r>
    </w:p>
    <w:p w14:paraId="1FD3DFDA" w14:textId="139A7FE3" w:rsidR="00E05FF3" w:rsidRPr="00AE4694" w:rsidRDefault="00E05FF3" w:rsidP="00F27CE0">
      <w:r w:rsidRPr="00AE4694">
        <w:t xml:space="preserve">The UE maximum configured power PCMAX,c(j), on NR for the slot j shall be set according to subclase 6.2.4 from </w:t>
      </w:r>
      <w:r w:rsidR="0005374D" w:rsidRPr="00AE4694">
        <w:t>TS 38.101-2 [3]</w:t>
      </w:r>
      <w:r w:rsidRPr="00AE4694">
        <w:t>.</w:t>
      </w:r>
    </w:p>
    <w:p w14:paraId="1E3F7ED2" w14:textId="4027A62C" w:rsidR="00E05FF3" w:rsidRPr="00AE4694" w:rsidRDefault="00E05FF3" w:rsidP="00F27CE0">
      <w:r w:rsidRPr="00AE4694">
        <w:t xml:space="preserve">For the configured power measurements </w:t>
      </w:r>
      <w:r w:rsidR="0005374D" w:rsidRPr="00AE4694">
        <w:t>TS 36.101 [4]</w:t>
      </w:r>
      <w:r w:rsidRPr="00AE4694">
        <w:t xml:space="preserve"> subclause 6.2.5 and </w:t>
      </w:r>
      <w:r w:rsidR="0005374D" w:rsidRPr="00AE4694">
        <w:t>TS 38.101-2 [3]</w:t>
      </w:r>
      <w:r w:rsidRPr="00AE4694">
        <w:t xml:space="preserve"> subclause 6.2.4 are applicable.</w:t>
      </w:r>
    </w:p>
    <w:p w14:paraId="04F102DA" w14:textId="77777777" w:rsidR="004A27B2" w:rsidRPr="00AE4694" w:rsidRDefault="004A27B2" w:rsidP="004A27B2">
      <w:pPr>
        <w:pStyle w:val="Heading5"/>
      </w:pPr>
      <w:bookmarkStart w:id="1905" w:name="_Toc535319338"/>
      <w:r w:rsidRPr="00AE4694">
        <w:t>6.2B.4.1.5</w:t>
      </w:r>
      <w:r w:rsidRPr="00AE4694">
        <w:tab/>
        <w:t>Inter-band EN-DC including both FR1 and FR2</w:t>
      </w:r>
      <w:bookmarkEnd w:id="1905"/>
    </w:p>
    <w:p w14:paraId="2D072064" w14:textId="0574BBCD" w:rsidR="004A27B2" w:rsidRPr="00AE4694" w:rsidDel="00EC75F8" w:rsidRDefault="004A27B2" w:rsidP="001310A1">
      <w:pPr>
        <w:pStyle w:val="Guidance"/>
        <w:rPr>
          <w:del w:id="1906" w:author="Editor_#40" w:date="2019-02-15T11:37:00Z"/>
          <w:color w:val="auto"/>
        </w:rPr>
      </w:pPr>
      <w:del w:id="1907" w:author="Editor_#40" w:date="2019-02-15T11:37:00Z">
        <w:r w:rsidRPr="00AE4694" w:rsidDel="00EC75F8">
          <w:rPr>
            <w:color w:val="auto"/>
          </w:rPr>
          <w:delText>&lt; equations for Pcmax &gt;</w:delText>
        </w:r>
      </w:del>
    </w:p>
    <w:p w14:paraId="057262D7" w14:textId="77777777" w:rsidR="001310A1" w:rsidRPr="00AE4694" w:rsidRDefault="001310A1" w:rsidP="001310A1">
      <w:pPr>
        <w:pStyle w:val="Heading4"/>
      </w:pPr>
      <w:bookmarkStart w:id="1908" w:name="_Toc535319339"/>
      <w:r w:rsidRPr="00AE4694">
        <w:t>6.2B.4.2</w:t>
      </w:r>
      <w:r w:rsidRPr="00AE4694">
        <w:tab/>
        <w:t>ΔT</w:t>
      </w:r>
      <w:r w:rsidRPr="00AE4694">
        <w:rPr>
          <w:vertAlign w:val="subscript"/>
        </w:rPr>
        <w:t>IB,c</w:t>
      </w:r>
      <w:r w:rsidRPr="00AE4694">
        <w:t xml:space="preserve"> for EN-DC</w:t>
      </w:r>
      <w:bookmarkEnd w:id="1908"/>
    </w:p>
    <w:p w14:paraId="104682AA" w14:textId="77777777" w:rsidR="001310A1" w:rsidRPr="00AE4694" w:rsidRDefault="001310A1" w:rsidP="00D56779">
      <w:r w:rsidRPr="00AE4694">
        <w:t>For the UE which supports inter-band EN-DC configuration, ΔT</w:t>
      </w:r>
      <w:r w:rsidRPr="00AE4694">
        <w:rPr>
          <w:vertAlign w:val="subscript"/>
        </w:rPr>
        <w:t>IB,c</w:t>
      </w:r>
      <w:r w:rsidRPr="00AE4694">
        <w:t xml:space="preserve"> in Tables below applies</w:t>
      </w:r>
      <w:r w:rsidR="00D56779" w:rsidRPr="00AE4694">
        <w:t xml:space="preserve"> where unless otherwise stated, the same ΔT</w:t>
      </w:r>
      <w:r w:rsidR="00D56779" w:rsidRPr="00AE4694">
        <w:rPr>
          <w:vertAlign w:val="subscript"/>
        </w:rPr>
        <w:t xml:space="preserve">IB,c </w:t>
      </w:r>
      <w:r w:rsidR="00D56779" w:rsidRPr="00AE4694">
        <w:t xml:space="preserve">is applicable to NR band(s) </w:t>
      </w:r>
      <w:r w:rsidR="00D56779" w:rsidRPr="00AE4694">
        <w:rPr>
          <w:rFonts w:eastAsia="MS Mincho"/>
          <w:lang w:eastAsia="ja-JP"/>
        </w:rPr>
        <w:t xml:space="preserve">part </w:t>
      </w:r>
      <w:r w:rsidR="00D56779" w:rsidRPr="00AE4694">
        <w:t xml:space="preserve">for DC configurations which </w:t>
      </w:r>
      <w:r w:rsidR="00D56779" w:rsidRPr="00AE4694">
        <w:rPr>
          <w:rFonts w:eastAsia="MS Mincho" w:hint="eastAsia"/>
          <w:lang w:eastAsia="ja-JP"/>
        </w:rPr>
        <w:t xml:space="preserve">have </w:t>
      </w:r>
      <w:r w:rsidR="00D56779" w:rsidRPr="00AE4694">
        <w:t>the same NR operating band combination</w:t>
      </w:r>
      <w:r w:rsidRPr="00AE4694">
        <w:t>. Unless otherwise stated, ΔT</w:t>
      </w:r>
      <w:r w:rsidRPr="00AE4694">
        <w:rPr>
          <w:vertAlign w:val="subscript"/>
        </w:rPr>
        <w:t>IB,c</w:t>
      </w:r>
      <w:r w:rsidRPr="00AE4694">
        <w:t xml:space="preserve"> is set to zero.</w:t>
      </w:r>
    </w:p>
    <w:p w14:paraId="7C0F5BD7" w14:textId="30D8A629" w:rsidR="001310A1" w:rsidRPr="00AE4694" w:rsidRDefault="001310A1" w:rsidP="001310A1">
      <w:pPr>
        <w:pStyle w:val="Heading5"/>
      </w:pPr>
      <w:bookmarkStart w:id="1909" w:name="_Toc535319340"/>
      <w:r w:rsidRPr="00AE4694">
        <w:t>6.2B.4.2.1</w:t>
      </w:r>
      <w:r w:rsidRPr="00AE4694">
        <w:tab/>
        <w:t>Intra-band contiguous EN-DC</w:t>
      </w:r>
      <w:bookmarkEnd w:id="1909"/>
    </w:p>
    <w:p w14:paraId="026B3C8E" w14:textId="2C13A95F" w:rsidR="00C55FB7" w:rsidRPr="00AE4694" w:rsidRDefault="00C55FB7" w:rsidP="00471067">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contiguous EN-DC.</w:t>
      </w:r>
    </w:p>
    <w:p w14:paraId="74434E20" w14:textId="25A2D4F9" w:rsidR="001310A1" w:rsidRPr="00AE4694" w:rsidRDefault="001310A1" w:rsidP="001310A1">
      <w:pPr>
        <w:pStyle w:val="Heading5"/>
      </w:pPr>
      <w:bookmarkStart w:id="1910" w:name="_Toc535319341"/>
      <w:r w:rsidRPr="00AE4694">
        <w:t>6.2B.4.2.2</w:t>
      </w:r>
      <w:r w:rsidRPr="00AE4694">
        <w:tab/>
        <w:t>Intra-band non-contiguous EN-DC</w:t>
      </w:r>
      <w:bookmarkEnd w:id="1910"/>
    </w:p>
    <w:p w14:paraId="6E71E416" w14:textId="6BA69FD8" w:rsidR="00CA3300" w:rsidRPr="00AE4694" w:rsidRDefault="00C55FB7" w:rsidP="00471067">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non-contiguous EN-DC.</w:t>
      </w:r>
      <w:r w:rsidR="009911A3" w:rsidRPr="00AE4694">
        <w:rPr>
          <w:rFonts w:eastAsia="Times New Roman"/>
        </w:rPr>
        <w:t xml:space="preserve"> </w:t>
      </w:r>
    </w:p>
    <w:p w14:paraId="551907C0" w14:textId="77777777" w:rsidR="001310A1" w:rsidRPr="00AE4694" w:rsidRDefault="001310A1">
      <w:pPr>
        <w:pStyle w:val="Heading5"/>
        <w:rPr>
          <w:lang w:val="en-US"/>
        </w:rPr>
      </w:pPr>
      <w:bookmarkStart w:id="1911" w:name="_Toc535319342"/>
      <w:r w:rsidRPr="00AE4694">
        <w:rPr>
          <w:lang w:val="en-US"/>
        </w:rPr>
        <w:t>6.2B.4.2.3</w:t>
      </w:r>
      <w:r w:rsidRPr="00AE4694">
        <w:rPr>
          <w:lang w:val="en-US"/>
        </w:rPr>
        <w:tab/>
        <w:t>Inter-band EN-DC within FR1</w:t>
      </w:r>
      <w:bookmarkEnd w:id="1911"/>
    </w:p>
    <w:p w14:paraId="3C4B40C5" w14:textId="77777777" w:rsidR="001310A1" w:rsidRPr="00AE4694" w:rsidRDefault="001310A1" w:rsidP="001310A1">
      <w:pPr>
        <w:pStyle w:val="Heading6"/>
      </w:pPr>
      <w:bookmarkStart w:id="1912" w:name="_Toc535319343"/>
      <w:r w:rsidRPr="00AE4694">
        <w:t>6.2B.4.2.3.1</w:t>
      </w:r>
      <w:r w:rsidRPr="00AE4694">
        <w:tab/>
        <w:t>ΔT</w:t>
      </w:r>
      <w:r w:rsidRPr="00AE4694">
        <w:rPr>
          <w:vertAlign w:val="subscript"/>
        </w:rPr>
        <w:t>IB,c</w:t>
      </w:r>
      <w:r w:rsidRPr="00AE4694">
        <w:t xml:space="preserve"> for EN-DC two bands</w:t>
      </w:r>
      <w:bookmarkEnd w:id="1912"/>
    </w:p>
    <w:p w14:paraId="2E008E40" w14:textId="77777777" w:rsidR="001310A1" w:rsidRPr="00AE4694" w:rsidRDefault="001310A1" w:rsidP="001310A1">
      <w:pPr>
        <w:pStyle w:val="TH"/>
      </w:pPr>
      <w:r w:rsidRPr="00AE4694">
        <w:t>Table 6.2B.4.2.3.1-1: ΔT</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6218A31A" w14:textId="77777777" w:rsidTr="00255ED1">
        <w:trPr>
          <w:tblHeader/>
          <w:jc w:val="center"/>
        </w:trPr>
        <w:tc>
          <w:tcPr>
            <w:tcW w:w="2336" w:type="dxa"/>
            <w:vAlign w:val="center"/>
          </w:tcPr>
          <w:p w14:paraId="665DE811" w14:textId="77777777" w:rsidR="001310A1" w:rsidRPr="00AE4694" w:rsidRDefault="001310A1" w:rsidP="00255ED1">
            <w:pPr>
              <w:pStyle w:val="TAH"/>
              <w:rPr>
                <w:rFonts w:cs="Arial"/>
              </w:rPr>
            </w:pPr>
            <w:r w:rsidRPr="00AE4694">
              <w:rPr>
                <w:rFonts w:cs="Arial"/>
              </w:rPr>
              <w:t>Inter-band EN-DC configuration</w:t>
            </w:r>
          </w:p>
        </w:tc>
        <w:tc>
          <w:tcPr>
            <w:tcW w:w="2952" w:type="dxa"/>
            <w:vAlign w:val="center"/>
          </w:tcPr>
          <w:p w14:paraId="3B9CC492" w14:textId="77777777" w:rsidR="001310A1" w:rsidRPr="00AE4694" w:rsidRDefault="001310A1" w:rsidP="00255ED1">
            <w:pPr>
              <w:pStyle w:val="TAH"/>
              <w:rPr>
                <w:rFonts w:cs="Arial"/>
              </w:rPr>
            </w:pPr>
            <w:r w:rsidRPr="00AE4694">
              <w:rPr>
                <w:rFonts w:cs="Arial"/>
              </w:rPr>
              <w:t>E-UTRA or NR Band</w:t>
            </w:r>
          </w:p>
        </w:tc>
        <w:tc>
          <w:tcPr>
            <w:tcW w:w="2952" w:type="dxa"/>
            <w:vAlign w:val="center"/>
          </w:tcPr>
          <w:p w14:paraId="082DDA34" w14:textId="77777777" w:rsidR="001310A1" w:rsidRPr="00AE4694" w:rsidRDefault="001310A1" w:rsidP="00255ED1">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1AFD3521" w14:textId="77777777" w:rsidTr="00840964">
        <w:trPr>
          <w:jc w:val="center"/>
        </w:trPr>
        <w:tc>
          <w:tcPr>
            <w:tcW w:w="2336" w:type="dxa"/>
            <w:vMerge w:val="restart"/>
            <w:vAlign w:val="center"/>
          </w:tcPr>
          <w:p w14:paraId="66360EB5" w14:textId="77777777" w:rsidR="00094F36" w:rsidRPr="00AE4694" w:rsidRDefault="00094F36" w:rsidP="00840964">
            <w:pPr>
              <w:pStyle w:val="TAC"/>
              <w:rPr>
                <w:rFonts w:cs="Arial"/>
                <w:szCs w:val="18"/>
                <w:lang w:eastAsia="zh-CN"/>
              </w:rPr>
            </w:pPr>
            <w:bookmarkStart w:id="1913" w:name="_Hlk515965725"/>
            <w:r w:rsidRPr="00AE4694">
              <w:rPr>
                <w:rFonts w:cs="Arial"/>
                <w:szCs w:val="18"/>
                <w:lang w:eastAsia="ja-JP"/>
              </w:rPr>
              <w:t>DC</w:t>
            </w:r>
            <w:r w:rsidRPr="00AE4694">
              <w:rPr>
                <w:rFonts w:cs="Arial"/>
                <w:szCs w:val="18"/>
                <w:lang w:eastAsia="zh-CN"/>
              </w:rPr>
              <w:t>_</w:t>
            </w:r>
            <w:r w:rsidRPr="00AE4694">
              <w:rPr>
                <w:rFonts w:cs="Arial"/>
                <w:szCs w:val="18"/>
                <w:lang w:eastAsia="zh-TW"/>
              </w:rPr>
              <w:t>1</w:t>
            </w:r>
            <w:r w:rsidR="001E7356" w:rsidRPr="00AE4694">
              <w:rPr>
                <w:rFonts w:cs="Arial"/>
                <w:szCs w:val="18"/>
                <w:lang w:eastAsia="zh-CN"/>
              </w:rPr>
              <w:t>_n</w:t>
            </w:r>
            <w:r w:rsidRPr="00AE4694">
              <w:rPr>
                <w:rFonts w:cs="Arial"/>
                <w:szCs w:val="18"/>
                <w:lang w:eastAsia="ja-JP"/>
              </w:rPr>
              <w:t>28</w:t>
            </w:r>
          </w:p>
        </w:tc>
        <w:tc>
          <w:tcPr>
            <w:tcW w:w="2952" w:type="dxa"/>
            <w:vAlign w:val="center"/>
          </w:tcPr>
          <w:p w14:paraId="42DF3608" w14:textId="77777777" w:rsidR="00094F36" w:rsidRPr="00AE4694" w:rsidRDefault="00094F36" w:rsidP="00840964">
            <w:pPr>
              <w:pStyle w:val="TAC"/>
              <w:rPr>
                <w:rFonts w:cs="Arial"/>
                <w:lang w:eastAsia="ja-JP"/>
              </w:rPr>
            </w:pPr>
            <w:r w:rsidRPr="00AE4694">
              <w:rPr>
                <w:rFonts w:cs="Arial"/>
                <w:szCs w:val="18"/>
                <w:lang w:val="fr-FR" w:eastAsia="zh-TW"/>
              </w:rPr>
              <w:t>1</w:t>
            </w:r>
          </w:p>
        </w:tc>
        <w:tc>
          <w:tcPr>
            <w:tcW w:w="2952" w:type="dxa"/>
            <w:vAlign w:val="center"/>
          </w:tcPr>
          <w:p w14:paraId="0828A98D" w14:textId="77777777" w:rsidR="00094F36" w:rsidRPr="00AE4694" w:rsidRDefault="00094F36" w:rsidP="00840964">
            <w:pPr>
              <w:pStyle w:val="TAC"/>
              <w:rPr>
                <w:rFonts w:cs="Arial"/>
              </w:rPr>
            </w:pPr>
            <w:r w:rsidRPr="00AE4694">
              <w:rPr>
                <w:rFonts w:eastAsia="Malgun Gothic" w:cs="Arial"/>
                <w:szCs w:val="18"/>
                <w:lang w:eastAsia="ko-KR"/>
              </w:rPr>
              <w:t>0.3</w:t>
            </w:r>
          </w:p>
        </w:tc>
      </w:tr>
      <w:tr w:rsidR="00471067" w:rsidRPr="00AE4694" w14:paraId="4ED41D53" w14:textId="77777777" w:rsidTr="00840964">
        <w:trPr>
          <w:jc w:val="center"/>
        </w:trPr>
        <w:tc>
          <w:tcPr>
            <w:tcW w:w="2336" w:type="dxa"/>
            <w:vMerge/>
            <w:vAlign w:val="center"/>
          </w:tcPr>
          <w:p w14:paraId="7EEC0196" w14:textId="77777777" w:rsidR="00094F36" w:rsidRPr="00AE4694" w:rsidRDefault="00094F36" w:rsidP="00840964">
            <w:pPr>
              <w:pStyle w:val="TAC"/>
              <w:rPr>
                <w:rFonts w:cs="Arial"/>
              </w:rPr>
            </w:pPr>
          </w:p>
        </w:tc>
        <w:tc>
          <w:tcPr>
            <w:tcW w:w="2952" w:type="dxa"/>
            <w:vAlign w:val="center"/>
          </w:tcPr>
          <w:p w14:paraId="3F05C616" w14:textId="77777777" w:rsidR="00094F36" w:rsidRPr="00AE4694" w:rsidRDefault="00094F36" w:rsidP="00840964">
            <w:pPr>
              <w:pStyle w:val="TAC"/>
              <w:rPr>
                <w:rFonts w:cs="Arial"/>
                <w:lang w:eastAsia="ja-JP"/>
              </w:rPr>
            </w:pPr>
            <w:r w:rsidRPr="00AE4694">
              <w:rPr>
                <w:rFonts w:cs="Arial"/>
                <w:szCs w:val="18"/>
                <w:lang w:eastAsia="ja-JP"/>
              </w:rPr>
              <w:t>n</w:t>
            </w:r>
            <w:r w:rsidRPr="00AE4694">
              <w:rPr>
                <w:rFonts w:cs="Arial"/>
                <w:szCs w:val="18"/>
                <w:lang w:val="fr-FR" w:eastAsia="zh-TW"/>
              </w:rPr>
              <w:t>28</w:t>
            </w:r>
          </w:p>
        </w:tc>
        <w:tc>
          <w:tcPr>
            <w:tcW w:w="2952" w:type="dxa"/>
            <w:vAlign w:val="center"/>
          </w:tcPr>
          <w:p w14:paraId="5B8D17BA" w14:textId="77777777" w:rsidR="00094F36" w:rsidRPr="00AE4694" w:rsidRDefault="00094F36" w:rsidP="00840964">
            <w:pPr>
              <w:pStyle w:val="TAC"/>
              <w:rPr>
                <w:rFonts w:cs="Arial"/>
              </w:rPr>
            </w:pPr>
            <w:r w:rsidRPr="00AE4694">
              <w:rPr>
                <w:rFonts w:eastAsia="Malgun Gothic" w:cs="Arial"/>
                <w:szCs w:val="18"/>
                <w:lang w:eastAsia="ko-KR"/>
              </w:rPr>
              <w:t>0.6</w:t>
            </w:r>
          </w:p>
        </w:tc>
      </w:tr>
      <w:tr w:rsidR="00471067" w:rsidRPr="00AE4694" w14:paraId="7E135454" w14:textId="77777777" w:rsidTr="00840964">
        <w:trPr>
          <w:jc w:val="center"/>
        </w:trPr>
        <w:tc>
          <w:tcPr>
            <w:tcW w:w="2336" w:type="dxa"/>
            <w:vMerge w:val="restart"/>
            <w:vAlign w:val="center"/>
          </w:tcPr>
          <w:p w14:paraId="3A75E26D" w14:textId="77777777" w:rsidR="00094F36" w:rsidRPr="00AE4694" w:rsidRDefault="00094F36" w:rsidP="00094F36">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n40</w:t>
            </w:r>
          </w:p>
        </w:tc>
        <w:tc>
          <w:tcPr>
            <w:tcW w:w="2952" w:type="dxa"/>
            <w:vAlign w:val="center"/>
          </w:tcPr>
          <w:p w14:paraId="577C514E" w14:textId="77777777" w:rsidR="00094F36" w:rsidRPr="00AE4694" w:rsidRDefault="00094F36" w:rsidP="00094F36">
            <w:pPr>
              <w:pStyle w:val="TAC"/>
              <w:rPr>
                <w:rFonts w:cs="Arial"/>
                <w:lang w:eastAsia="ja-JP"/>
              </w:rPr>
            </w:pPr>
            <w:r w:rsidRPr="00AE4694">
              <w:rPr>
                <w:rFonts w:cs="Arial"/>
                <w:lang w:val="sv-SE" w:eastAsia="zh-CN"/>
              </w:rPr>
              <w:t>1</w:t>
            </w:r>
          </w:p>
        </w:tc>
        <w:tc>
          <w:tcPr>
            <w:tcW w:w="2952" w:type="dxa"/>
            <w:vAlign w:val="center"/>
          </w:tcPr>
          <w:p w14:paraId="5747F1C7" w14:textId="77777777" w:rsidR="00094F36" w:rsidRPr="00AE4694" w:rsidRDefault="00094F36" w:rsidP="00094F36">
            <w:pPr>
              <w:pStyle w:val="TAC"/>
              <w:rPr>
                <w:rFonts w:cs="Arial"/>
              </w:rPr>
            </w:pPr>
            <w:r w:rsidRPr="00AE4694">
              <w:rPr>
                <w:rFonts w:cs="Arial"/>
                <w:lang w:eastAsia="zh-CN"/>
              </w:rPr>
              <w:t>0.5</w:t>
            </w:r>
          </w:p>
        </w:tc>
      </w:tr>
      <w:tr w:rsidR="00471067" w:rsidRPr="00AE4694" w14:paraId="039A6E4C" w14:textId="77777777" w:rsidTr="00840964">
        <w:trPr>
          <w:jc w:val="center"/>
        </w:trPr>
        <w:tc>
          <w:tcPr>
            <w:tcW w:w="2336" w:type="dxa"/>
            <w:vMerge/>
            <w:vAlign w:val="center"/>
          </w:tcPr>
          <w:p w14:paraId="46971014" w14:textId="77777777" w:rsidR="00094F36" w:rsidRPr="00AE4694" w:rsidRDefault="00094F36" w:rsidP="00094F36">
            <w:pPr>
              <w:pStyle w:val="TAC"/>
              <w:rPr>
                <w:rFonts w:cs="Arial"/>
              </w:rPr>
            </w:pPr>
          </w:p>
        </w:tc>
        <w:tc>
          <w:tcPr>
            <w:tcW w:w="2952" w:type="dxa"/>
            <w:vAlign w:val="center"/>
          </w:tcPr>
          <w:p w14:paraId="2C50A8F5" w14:textId="77777777" w:rsidR="00094F36" w:rsidRPr="00AE4694" w:rsidRDefault="00094F36" w:rsidP="00094F36">
            <w:pPr>
              <w:pStyle w:val="TAC"/>
              <w:rPr>
                <w:rFonts w:cs="Arial"/>
                <w:lang w:eastAsia="ja-JP"/>
              </w:rPr>
            </w:pPr>
            <w:r w:rsidRPr="00AE4694">
              <w:rPr>
                <w:rFonts w:cs="Arial"/>
                <w:lang w:eastAsia="ja-JP"/>
              </w:rPr>
              <w:t>n40</w:t>
            </w:r>
          </w:p>
        </w:tc>
        <w:tc>
          <w:tcPr>
            <w:tcW w:w="2952" w:type="dxa"/>
            <w:vAlign w:val="center"/>
          </w:tcPr>
          <w:p w14:paraId="2D6E82BE" w14:textId="77777777" w:rsidR="00094F36" w:rsidRPr="00AE4694" w:rsidRDefault="00094F36" w:rsidP="00094F36">
            <w:pPr>
              <w:pStyle w:val="TAC"/>
              <w:rPr>
                <w:rFonts w:cs="Arial"/>
              </w:rPr>
            </w:pPr>
            <w:r w:rsidRPr="00AE4694">
              <w:rPr>
                <w:rFonts w:cs="Arial"/>
                <w:lang w:eastAsia="zh-CN"/>
              </w:rPr>
              <w:t>0.5</w:t>
            </w:r>
          </w:p>
        </w:tc>
      </w:tr>
      <w:tr w:rsidR="00471067" w:rsidRPr="00AE4694" w14:paraId="71F6FB92" w14:textId="77777777" w:rsidTr="00255ED1">
        <w:trPr>
          <w:jc w:val="center"/>
        </w:trPr>
        <w:tc>
          <w:tcPr>
            <w:tcW w:w="2336" w:type="dxa"/>
            <w:vMerge w:val="restart"/>
            <w:vAlign w:val="center"/>
          </w:tcPr>
          <w:p w14:paraId="568600B9" w14:textId="77777777" w:rsidR="00094F36" w:rsidRPr="00AE4694" w:rsidRDefault="00094F36" w:rsidP="00094F36">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n51</w:t>
            </w:r>
          </w:p>
        </w:tc>
        <w:tc>
          <w:tcPr>
            <w:tcW w:w="2952" w:type="dxa"/>
            <w:vAlign w:val="center"/>
          </w:tcPr>
          <w:p w14:paraId="6DD68C00" w14:textId="77777777" w:rsidR="00094F36" w:rsidRPr="00AE4694" w:rsidRDefault="00094F36" w:rsidP="00094F36">
            <w:pPr>
              <w:pStyle w:val="TAC"/>
              <w:rPr>
                <w:rFonts w:cs="Arial"/>
                <w:lang w:eastAsia="ja-JP"/>
              </w:rPr>
            </w:pPr>
            <w:r w:rsidRPr="00AE4694">
              <w:rPr>
                <w:rFonts w:cs="Arial"/>
                <w:szCs w:val="18"/>
                <w:lang w:val="fr-FR" w:eastAsia="zh-TW"/>
              </w:rPr>
              <w:t>1</w:t>
            </w:r>
          </w:p>
        </w:tc>
        <w:tc>
          <w:tcPr>
            <w:tcW w:w="2952" w:type="dxa"/>
            <w:vAlign w:val="center"/>
          </w:tcPr>
          <w:p w14:paraId="5AC5D130" w14:textId="77777777" w:rsidR="00094F36" w:rsidRPr="00AE4694" w:rsidRDefault="00094F36" w:rsidP="00094F36">
            <w:pPr>
              <w:pStyle w:val="TAC"/>
              <w:rPr>
                <w:rFonts w:cs="Arial"/>
              </w:rPr>
            </w:pPr>
            <w:r w:rsidRPr="00AE4694">
              <w:rPr>
                <w:rFonts w:eastAsia="Malgun Gothic" w:cs="Arial"/>
                <w:szCs w:val="18"/>
                <w:lang w:eastAsia="ko-KR"/>
              </w:rPr>
              <w:t>0.6</w:t>
            </w:r>
          </w:p>
        </w:tc>
      </w:tr>
      <w:tr w:rsidR="00471067" w:rsidRPr="00AE4694" w14:paraId="5D6B69AE" w14:textId="77777777" w:rsidTr="00255ED1">
        <w:trPr>
          <w:jc w:val="center"/>
        </w:trPr>
        <w:tc>
          <w:tcPr>
            <w:tcW w:w="2336" w:type="dxa"/>
            <w:vMerge/>
            <w:vAlign w:val="center"/>
          </w:tcPr>
          <w:p w14:paraId="2B1E07C7" w14:textId="77777777" w:rsidR="00094F36" w:rsidRPr="00AE4694" w:rsidRDefault="00094F36" w:rsidP="00094F36">
            <w:pPr>
              <w:pStyle w:val="TAC"/>
              <w:rPr>
                <w:rFonts w:cs="Arial"/>
              </w:rPr>
            </w:pPr>
          </w:p>
        </w:tc>
        <w:tc>
          <w:tcPr>
            <w:tcW w:w="2952" w:type="dxa"/>
            <w:vAlign w:val="center"/>
          </w:tcPr>
          <w:p w14:paraId="3A1D1AF6" w14:textId="77777777" w:rsidR="00094F36" w:rsidRPr="00AE4694" w:rsidRDefault="00094F36" w:rsidP="00094F36">
            <w:pPr>
              <w:pStyle w:val="TAC"/>
              <w:rPr>
                <w:rFonts w:cs="Arial"/>
                <w:lang w:eastAsia="ja-JP"/>
              </w:rPr>
            </w:pPr>
            <w:r w:rsidRPr="00AE4694">
              <w:rPr>
                <w:rFonts w:cs="Arial"/>
                <w:szCs w:val="18"/>
                <w:lang w:val="fr-FR" w:eastAsia="zh-TW"/>
              </w:rPr>
              <w:t>n51</w:t>
            </w:r>
          </w:p>
        </w:tc>
        <w:tc>
          <w:tcPr>
            <w:tcW w:w="2952" w:type="dxa"/>
            <w:vAlign w:val="center"/>
          </w:tcPr>
          <w:p w14:paraId="09A015A7" w14:textId="77777777" w:rsidR="00094F36" w:rsidRPr="00AE4694" w:rsidRDefault="00094F36" w:rsidP="00094F36">
            <w:pPr>
              <w:pStyle w:val="TAC"/>
              <w:rPr>
                <w:rFonts w:cs="Arial"/>
              </w:rPr>
            </w:pPr>
            <w:r w:rsidRPr="00AE4694">
              <w:rPr>
                <w:rFonts w:eastAsia="Malgun Gothic" w:cs="Arial"/>
                <w:szCs w:val="18"/>
                <w:lang w:eastAsia="ko-KR"/>
              </w:rPr>
              <w:t>0.6</w:t>
            </w:r>
          </w:p>
        </w:tc>
      </w:tr>
      <w:bookmarkEnd w:id="1913"/>
      <w:tr w:rsidR="00471067" w:rsidRPr="00AE4694" w14:paraId="0BABB05D" w14:textId="77777777" w:rsidTr="00255ED1">
        <w:trPr>
          <w:jc w:val="center"/>
        </w:trPr>
        <w:tc>
          <w:tcPr>
            <w:tcW w:w="2336" w:type="dxa"/>
            <w:vMerge w:val="restart"/>
            <w:vAlign w:val="center"/>
          </w:tcPr>
          <w:p w14:paraId="7CC21305" w14:textId="77777777" w:rsidR="001310A1" w:rsidRPr="00AE4694" w:rsidRDefault="001310A1" w:rsidP="00255ED1">
            <w:pPr>
              <w:pStyle w:val="TAC"/>
              <w:rPr>
                <w:rFonts w:cs="Arial"/>
              </w:rPr>
            </w:pPr>
            <w:r w:rsidRPr="00AE4694">
              <w:rPr>
                <w:lang w:val="fi-FI" w:eastAsia="fi-FI"/>
              </w:rPr>
              <w:t>DC_1_n77</w:t>
            </w:r>
          </w:p>
        </w:tc>
        <w:tc>
          <w:tcPr>
            <w:tcW w:w="2952" w:type="dxa"/>
            <w:vAlign w:val="center"/>
          </w:tcPr>
          <w:p w14:paraId="3C60ACB7" w14:textId="77777777" w:rsidR="001310A1" w:rsidRPr="00AE4694" w:rsidRDefault="001310A1" w:rsidP="00255ED1">
            <w:pPr>
              <w:pStyle w:val="TAC"/>
              <w:rPr>
                <w:rFonts w:cs="Arial"/>
                <w:lang w:eastAsia="ja-JP"/>
              </w:rPr>
            </w:pPr>
            <w:r w:rsidRPr="00AE4694">
              <w:rPr>
                <w:rFonts w:cs="Arial"/>
                <w:lang w:eastAsia="ja-JP"/>
              </w:rPr>
              <w:t>1</w:t>
            </w:r>
          </w:p>
        </w:tc>
        <w:tc>
          <w:tcPr>
            <w:tcW w:w="2952" w:type="dxa"/>
            <w:vAlign w:val="center"/>
          </w:tcPr>
          <w:p w14:paraId="63CEB2BC" w14:textId="77777777" w:rsidR="001310A1" w:rsidRPr="00AE4694" w:rsidRDefault="001310A1" w:rsidP="00255ED1">
            <w:pPr>
              <w:pStyle w:val="TAC"/>
              <w:rPr>
                <w:rFonts w:eastAsia="MS Mincho" w:cs="Arial"/>
                <w:lang w:eastAsia="ja-JP"/>
              </w:rPr>
            </w:pPr>
            <w:r w:rsidRPr="00AE4694">
              <w:rPr>
                <w:rFonts w:eastAsia="MS Mincho" w:cs="Arial"/>
                <w:lang w:eastAsia="ja-JP"/>
              </w:rPr>
              <w:t>0.6</w:t>
            </w:r>
          </w:p>
        </w:tc>
      </w:tr>
      <w:tr w:rsidR="00471067" w:rsidRPr="00AE4694" w14:paraId="2D1FB661" w14:textId="77777777" w:rsidTr="00255ED1">
        <w:trPr>
          <w:jc w:val="center"/>
        </w:trPr>
        <w:tc>
          <w:tcPr>
            <w:tcW w:w="2336" w:type="dxa"/>
            <w:vMerge/>
            <w:vAlign w:val="center"/>
          </w:tcPr>
          <w:p w14:paraId="54999FFF" w14:textId="77777777" w:rsidR="001310A1" w:rsidRPr="00AE4694" w:rsidRDefault="001310A1" w:rsidP="00255ED1">
            <w:pPr>
              <w:pStyle w:val="TAC"/>
              <w:rPr>
                <w:rFonts w:cs="Arial"/>
              </w:rPr>
            </w:pPr>
          </w:p>
        </w:tc>
        <w:tc>
          <w:tcPr>
            <w:tcW w:w="2952" w:type="dxa"/>
            <w:vAlign w:val="center"/>
          </w:tcPr>
          <w:p w14:paraId="249BED07" w14:textId="77777777" w:rsidR="001310A1" w:rsidRPr="00AE4694" w:rsidRDefault="001310A1" w:rsidP="00255ED1">
            <w:pPr>
              <w:pStyle w:val="TAC"/>
              <w:rPr>
                <w:rFonts w:cs="Arial"/>
                <w:lang w:eastAsia="ja-JP"/>
              </w:rPr>
            </w:pPr>
            <w:r w:rsidRPr="00AE4694">
              <w:rPr>
                <w:rFonts w:cs="Arial"/>
                <w:lang w:eastAsia="ja-JP"/>
              </w:rPr>
              <w:t>n77</w:t>
            </w:r>
          </w:p>
        </w:tc>
        <w:tc>
          <w:tcPr>
            <w:tcW w:w="2952" w:type="dxa"/>
            <w:vAlign w:val="center"/>
          </w:tcPr>
          <w:p w14:paraId="0CE0F4E5" w14:textId="77777777" w:rsidR="001310A1" w:rsidRPr="00AE4694" w:rsidRDefault="001310A1" w:rsidP="00255ED1">
            <w:pPr>
              <w:pStyle w:val="TAC"/>
              <w:rPr>
                <w:rFonts w:eastAsia="MS Mincho" w:cs="Arial"/>
                <w:lang w:eastAsia="ja-JP"/>
              </w:rPr>
            </w:pPr>
            <w:r w:rsidRPr="00AE4694">
              <w:rPr>
                <w:rFonts w:eastAsia="MS Mincho" w:cs="Arial"/>
                <w:lang w:eastAsia="ja-JP"/>
              </w:rPr>
              <w:t>0.8</w:t>
            </w:r>
          </w:p>
        </w:tc>
      </w:tr>
      <w:tr w:rsidR="00471067" w:rsidRPr="00AE4694" w14:paraId="63E3C3D4" w14:textId="77777777" w:rsidTr="00840964">
        <w:trPr>
          <w:jc w:val="center"/>
        </w:trPr>
        <w:tc>
          <w:tcPr>
            <w:tcW w:w="2336" w:type="dxa"/>
            <w:vMerge w:val="restart"/>
            <w:vAlign w:val="center"/>
          </w:tcPr>
          <w:p w14:paraId="34A48221" w14:textId="77777777" w:rsidR="00094F36" w:rsidRPr="00AE4694" w:rsidRDefault="00094F36" w:rsidP="00840964">
            <w:pPr>
              <w:pStyle w:val="TAC"/>
              <w:rPr>
                <w:rFonts w:cs="Arial"/>
              </w:rPr>
            </w:pPr>
            <w:r w:rsidRPr="00AE4694">
              <w:rPr>
                <w:lang w:val="fi-FI" w:eastAsia="fi-FI"/>
              </w:rPr>
              <w:t>DC_1_n78</w:t>
            </w:r>
          </w:p>
        </w:tc>
        <w:tc>
          <w:tcPr>
            <w:tcW w:w="2952" w:type="dxa"/>
            <w:vAlign w:val="center"/>
          </w:tcPr>
          <w:p w14:paraId="2620EC21" w14:textId="77777777" w:rsidR="00094F36" w:rsidRPr="00AE4694" w:rsidRDefault="00094F36" w:rsidP="00840964">
            <w:pPr>
              <w:pStyle w:val="TAC"/>
              <w:rPr>
                <w:rFonts w:cs="Arial"/>
              </w:rPr>
            </w:pPr>
            <w:r w:rsidRPr="00AE4694">
              <w:rPr>
                <w:rFonts w:cs="Arial"/>
                <w:lang w:eastAsia="ja-JP"/>
              </w:rPr>
              <w:t>1</w:t>
            </w:r>
          </w:p>
        </w:tc>
        <w:tc>
          <w:tcPr>
            <w:tcW w:w="2952" w:type="dxa"/>
            <w:vAlign w:val="center"/>
          </w:tcPr>
          <w:p w14:paraId="580F740C" w14:textId="77777777" w:rsidR="00094F36" w:rsidRPr="00AE4694" w:rsidRDefault="00094F36" w:rsidP="00840964">
            <w:pPr>
              <w:pStyle w:val="TAC"/>
              <w:rPr>
                <w:rFonts w:cs="Arial"/>
              </w:rPr>
            </w:pPr>
            <w:r w:rsidRPr="00AE4694">
              <w:rPr>
                <w:rFonts w:eastAsia="MS Mincho" w:cs="Arial"/>
                <w:lang w:eastAsia="ja-JP"/>
              </w:rPr>
              <w:t>0.3</w:t>
            </w:r>
          </w:p>
        </w:tc>
      </w:tr>
      <w:tr w:rsidR="00471067" w:rsidRPr="00AE4694" w14:paraId="481F64F8" w14:textId="77777777" w:rsidTr="00840964">
        <w:trPr>
          <w:jc w:val="center"/>
        </w:trPr>
        <w:tc>
          <w:tcPr>
            <w:tcW w:w="2336" w:type="dxa"/>
            <w:vMerge/>
            <w:vAlign w:val="center"/>
          </w:tcPr>
          <w:p w14:paraId="33DC8331" w14:textId="77777777" w:rsidR="00094F36" w:rsidRPr="00AE4694" w:rsidRDefault="00094F36" w:rsidP="00840964">
            <w:pPr>
              <w:pStyle w:val="TAC"/>
              <w:rPr>
                <w:rFonts w:cs="Arial"/>
              </w:rPr>
            </w:pPr>
          </w:p>
        </w:tc>
        <w:tc>
          <w:tcPr>
            <w:tcW w:w="2952" w:type="dxa"/>
            <w:vAlign w:val="center"/>
          </w:tcPr>
          <w:p w14:paraId="2DA1CD36" w14:textId="77777777" w:rsidR="00094F36" w:rsidRPr="00AE4694" w:rsidRDefault="00094F36" w:rsidP="00840964">
            <w:pPr>
              <w:pStyle w:val="TAC"/>
              <w:rPr>
                <w:rFonts w:cs="Arial"/>
              </w:rPr>
            </w:pPr>
            <w:r w:rsidRPr="00AE4694">
              <w:rPr>
                <w:rFonts w:cs="Arial"/>
                <w:lang w:eastAsia="ja-JP"/>
              </w:rPr>
              <w:t>n78</w:t>
            </w:r>
          </w:p>
        </w:tc>
        <w:tc>
          <w:tcPr>
            <w:tcW w:w="2952" w:type="dxa"/>
            <w:vAlign w:val="center"/>
          </w:tcPr>
          <w:p w14:paraId="334A655D" w14:textId="77777777" w:rsidR="00094F36" w:rsidRPr="00AE4694" w:rsidRDefault="00094F36" w:rsidP="00840964">
            <w:pPr>
              <w:pStyle w:val="TAC"/>
              <w:rPr>
                <w:rFonts w:cs="Arial"/>
              </w:rPr>
            </w:pPr>
            <w:r w:rsidRPr="00AE4694">
              <w:rPr>
                <w:rFonts w:eastAsia="MS Mincho" w:cs="Arial"/>
                <w:lang w:eastAsia="ja-JP"/>
              </w:rPr>
              <w:t>0.8</w:t>
            </w:r>
          </w:p>
        </w:tc>
      </w:tr>
      <w:tr w:rsidR="00471067" w:rsidRPr="00AE4694" w14:paraId="54CAA9AF" w14:textId="77777777" w:rsidTr="00C42558">
        <w:trPr>
          <w:jc w:val="center"/>
        </w:trPr>
        <w:tc>
          <w:tcPr>
            <w:tcW w:w="2336" w:type="dxa"/>
            <w:vMerge w:val="restart"/>
            <w:vAlign w:val="center"/>
          </w:tcPr>
          <w:p w14:paraId="7771632B" w14:textId="77777777" w:rsidR="00094F36" w:rsidRPr="00AE4694" w:rsidRDefault="00094F36" w:rsidP="00094F36">
            <w:pPr>
              <w:pStyle w:val="TAC"/>
              <w:rPr>
                <w:rFonts w:cs="Arial"/>
              </w:rPr>
            </w:pPr>
            <w:r w:rsidRPr="00AE4694">
              <w:rPr>
                <w:szCs w:val="18"/>
                <w:lang w:val="fi-FI" w:eastAsia="fi-FI"/>
              </w:rPr>
              <w:t>DC_2_n5</w:t>
            </w:r>
          </w:p>
        </w:tc>
        <w:tc>
          <w:tcPr>
            <w:tcW w:w="2952" w:type="dxa"/>
          </w:tcPr>
          <w:p w14:paraId="53F66A19" w14:textId="77777777" w:rsidR="00094F36" w:rsidRPr="00AE4694" w:rsidRDefault="00094F36" w:rsidP="00094F36">
            <w:pPr>
              <w:pStyle w:val="TAC"/>
              <w:rPr>
                <w:rFonts w:cs="Arial"/>
              </w:rPr>
            </w:pPr>
            <w:r w:rsidRPr="00AE4694">
              <w:rPr>
                <w:rFonts w:cs="Arial"/>
                <w:szCs w:val="18"/>
                <w:lang w:eastAsia="ja-JP"/>
              </w:rPr>
              <w:t>2</w:t>
            </w:r>
          </w:p>
        </w:tc>
        <w:tc>
          <w:tcPr>
            <w:tcW w:w="2952" w:type="dxa"/>
            <w:vAlign w:val="center"/>
          </w:tcPr>
          <w:p w14:paraId="2F511621" w14:textId="77777777" w:rsidR="00094F36" w:rsidRPr="00AE4694" w:rsidRDefault="00094F36" w:rsidP="00094F36">
            <w:pPr>
              <w:pStyle w:val="TAC"/>
              <w:rPr>
                <w:rFonts w:cs="Arial"/>
              </w:rPr>
            </w:pPr>
            <w:r w:rsidRPr="00AE4694">
              <w:rPr>
                <w:rFonts w:eastAsia="MS Mincho" w:cs="Arial"/>
                <w:szCs w:val="18"/>
                <w:lang w:eastAsia="ja-JP"/>
              </w:rPr>
              <w:t>0.3</w:t>
            </w:r>
          </w:p>
        </w:tc>
      </w:tr>
      <w:tr w:rsidR="00471067" w:rsidRPr="00AE4694" w14:paraId="5A0E777A" w14:textId="77777777" w:rsidTr="00C42558">
        <w:trPr>
          <w:jc w:val="center"/>
        </w:trPr>
        <w:tc>
          <w:tcPr>
            <w:tcW w:w="2336" w:type="dxa"/>
            <w:vMerge/>
            <w:vAlign w:val="center"/>
          </w:tcPr>
          <w:p w14:paraId="7DDC732A" w14:textId="77777777" w:rsidR="00094F36" w:rsidRPr="00AE4694" w:rsidRDefault="00094F36" w:rsidP="00094F36">
            <w:pPr>
              <w:pStyle w:val="TAC"/>
              <w:rPr>
                <w:rFonts w:cs="Arial"/>
              </w:rPr>
            </w:pPr>
          </w:p>
        </w:tc>
        <w:tc>
          <w:tcPr>
            <w:tcW w:w="2952" w:type="dxa"/>
          </w:tcPr>
          <w:p w14:paraId="0D3B153C" w14:textId="77777777" w:rsidR="00094F36" w:rsidRPr="00AE4694" w:rsidRDefault="00094F36" w:rsidP="00094F36">
            <w:pPr>
              <w:pStyle w:val="TAC"/>
              <w:rPr>
                <w:rFonts w:cs="Arial"/>
              </w:rPr>
            </w:pPr>
            <w:r w:rsidRPr="00AE4694">
              <w:rPr>
                <w:rFonts w:cs="Arial"/>
                <w:szCs w:val="18"/>
                <w:lang w:eastAsia="ja-JP"/>
              </w:rPr>
              <w:t>n5</w:t>
            </w:r>
          </w:p>
        </w:tc>
        <w:tc>
          <w:tcPr>
            <w:tcW w:w="2952" w:type="dxa"/>
            <w:vAlign w:val="center"/>
          </w:tcPr>
          <w:p w14:paraId="2EAA65C1" w14:textId="77777777" w:rsidR="00094F36" w:rsidRPr="00AE4694" w:rsidRDefault="00094F36" w:rsidP="00094F36">
            <w:pPr>
              <w:pStyle w:val="TAC"/>
              <w:rPr>
                <w:rFonts w:cs="Arial"/>
              </w:rPr>
            </w:pPr>
            <w:r w:rsidRPr="00AE4694">
              <w:rPr>
                <w:rFonts w:eastAsia="MS Mincho" w:cs="Arial"/>
                <w:szCs w:val="18"/>
                <w:lang w:eastAsia="ja-JP"/>
              </w:rPr>
              <w:t>0.3</w:t>
            </w:r>
          </w:p>
        </w:tc>
      </w:tr>
      <w:tr w:rsidR="00471067" w:rsidRPr="00AE4694" w14:paraId="5EE57B7B" w14:textId="77777777" w:rsidTr="00C42558">
        <w:trPr>
          <w:jc w:val="center"/>
        </w:trPr>
        <w:tc>
          <w:tcPr>
            <w:tcW w:w="2336" w:type="dxa"/>
            <w:vMerge w:val="restart"/>
            <w:vAlign w:val="center"/>
          </w:tcPr>
          <w:p w14:paraId="780A5F67" w14:textId="77777777" w:rsidR="00094F36" w:rsidRPr="00AE4694" w:rsidRDefault="00094F36" w:rsidP="00094F36">
            <w:pPr>
              <w:pStyle w:val="TAC"/>
              <w:rPr>
                <w:rFonts w:cs="Arial"/>
              </w:rPr>
            </w:pPr>
            <w:r w:rsidRPr="00AE4694">
              <w:rPr>
                <w:szCs w:val="18"/>
                <w:lang w:val="fi-FI" w:eastAsia="fi-FI"/>
              </w:rPr>
              <w:t>DC_2_n66</w:t>
            </w:r>
          </w:p>
        </w:tc>
        <w:tc>
          <w:tcPr>
            <w:tcW w:w="2952" w:type="dxa"/>
          </w:tcPr>
          <w:p w14:paraId="40FAFBB0" w14:textId="77777777" w:rsidR="00094F36" w:rsidRPr="00AE4694" w:rsidRDefault="00094F36" w:rsidP="00094F36">
            <w:pPr>
              <w:pStyle w:val="TAC"/>
              <w:rPr>
                <w:rFonts w:cs="Arial"/>
              </w:rPr>
            </w:pPr>
            <w:r w:rsidRPr="00AE4694">
              <w:rPr>
                <w:rFonts w:cs="Arial"/>
                <w:szCs w:val="18"/>
                <w:lang w:eastAsia="ja-JP"/>
              </w:rPr>
              <w:t>2</w:t>
            </w:r>
          </w:p>
        </w:tc>
        <w:tc>
          <w:tcPr>
            <w:tcW w:w="2952" w:type="dxa"/>
            <w:vAlign w:val="center"/>
          </w:tcPr>
          <w:p w14:paraId="77965FC8" w14:textId="77777777" w:rsidR="00094F36" w:rsidRPr="00AE4694" w:rsidRDefault="00094F36" w:rsidP="00094F36">
            <w:pPr>
              <w:pStyle w:val="TAC"/>
              <w:rPr>
                <w:rFonts w:cs="Arial"/>
              </w:rPr>
            </w:pPr>
            <w:r w:rsidRPr="00AE4694">
              <w:rPr>
                <w:rFonts w:eastAsia="MS Mincho" w:cs="Arial"/>
                <w:szCs w:val="18"/>
                <w:lang w:eastAsia="ja-JP"/>
              </w:rPr>
              <w:t>0.5</w:t>
            </w:r>
          </w:p>
        </w:tc>
      </w:tr>
      <w:tr w:rsidR="00471067" w:rsidRPr="00AE4694" w14:paraId="5D785CDE" w14:textId="77777777" w:rsidTr="00C42558">
        <w:trPr>
          <w:jc w:val="center"/>
        </w:trPr>
        <w:tc>
          <w:tcPr>
            <w:tcW w:w="2336" w:type="dxa"/>
            <w:vMerge/>
            <w:vAlign w:val="center"/>
          </w:tcPr>
          <w:p w14:paraId="24BF1964" w14:textId="77777777" w:rsidR="00094F36" w:rsidRPr="00AE4694" w:rsidRDefault="00094F36" w:rsidP="00094F36">
            <w:pPr>
              <w:pStyle w:val="TAC"/>
              <w:rPr>
                <w:rFonts w:cs="Arial"/>
              </w:rPr>
            </w:pPr>
          </w:p>
        </w:tc>
        <w:tc>
          <w:tcPr>
            <w:tcW w:w="2952" w:type="dxa"/>
          </w:tcPr>
          <w:p w14:paraId="523DE6E5" w14:textId="77777777" w:rsidR="00094F36" w:rsidRPr="00AE4694" w:rsidRDefault="00094F36" w:rsidP="00094F36">
            <w:pPr>
              <w:pStyle w:val="TAC"/>
              <w:rPr>
                <w:rFonts w:cs="Arial"/>
              </w:rPr>
            </w:pPr>
            <w:r w:rsidRPr="00AE4694">
              <w:rPr>
                <w:rFonts w:cs="Arial"/>
                <w:szCs w:val="18"/>
                <w:lang w:eastAsia="ja-JP"/>
              </w:rPr>
              <w:t>n66</w:t>
            </w:r>
          </w:p>
        </w:tc>
        <w:tc>
          <w:tcPr>
            <w:tcW w:w="2952" w:type="dxa"/>
            <w:vAlign w:val="center"/>
          </w:tcPr>
          <w:p w14:paraId="2BCFC9AB" w14:textId="77777777" w:rsidR="00094F36" w:rsidRPr="00AE4694" w:rsidRDefault="00094F36" w:rsidP="00094F36">
            <w:pPr>
              <w:pStyle w:val="TAC"/>
              <w:rPr>
                <w:rFonts w:cs="Arial"/>
              </w:rPr>
            </w:pPr>
            <w:r w:rsidRPr="00AE4694">
              <w:rPr>
                <w:rFonts w:eastAsia="MS Mincho" w:cs="Arial"/>
                <w:szCs w:val="18"/>
                <w:lang w:eastAsia="ja-JP"/>
              </w:rPr>
              <w:t>0.5</w:t>
            </w:r>
          </w:p>
        </w:tc>
      </w:tr>
      <w:tr w:rsidR="00471067" w:rsidRPr="00AE4694" w14:paraId="0CAFE663" w14:textId="77777777" w:rsidTr="00840964">
        <w:trPr>
          <w:jc w:val="center"/>
        </w:trPr>
        <w:tc>
          <w:tcPr>
            <w:tcW w:w="2336" w:type="dxa"/>
            <w:vMerge w:val="restart"/>
            <w:vAlign w:val="center"/>
          </w:tcPr>
          <w:p w14:paraId="6D8F8FE1" w14:textId="77777777" w:rsidR="00094F36" w:rsidRPr="00AE4694" w:rsidRDefault="00094F36" w:rsidP="00840964">
            <w:pPr>
              <w:pStyle w:val="TAC"/>
              <w:rPr>
                <w:rFonts w:cs="Arial"/>
              </w:rPr>
            </w:pPr>
            <w:r w:rsidRPr="00AE4694">
              <w:rPr>
                <w:szCs w:val="18"/>
                <w:lang w:val="fi-FI" w:eastAsia="fi-FI"/>
              </w:rPr>
              <w:t>DC_2_n71</w:t>
            </w:r>
          </w:p>
        </w:tc>
        <w:tc>
          <w:tcPr>
            <w:tcW w:w="2952" w:type="dxa"/>
            <w:vAlign w:val="center"/>
          </w:tcPr>
          <w:p w14:paraId="378FA5C5" w14:textId="77777777" w:rsidR="00094F36" w:rsidRPr="00AE4694" w:rsidRDefault="00094F36" w:rsidP="00840964">
            <w:pPr>
              <w:pStyle w:val="TAC"/>
              <w:rPr>
                <w:rFonts w:cs="Arial"/>
                <w:lang w:eastAsia="ja-JP"/>
              </w:rPr>
            </w:pPr>
            <w:r w:rsidRPr="00AE4694">
              <w:rPr>
                <w:rFonts w:cs="Arial"/>
                <w:szCs w:val="18"/>
                <w:lang w:eastAsia="ja-JP"/>
              </w:rPr>
              <w:t>2</w:t>
            </w:r>
          </w:p>
        </w:tc>
        <w:tc>
          <w:tcPr>
            <w:tcW w:w="2952" w:type="dxa"/>
            <w:vAlign w:val="center"/>
          </w:tcPr>
          <w:p w14:paraId="1CD75A4C" w14:textId="77777777" w:rsidR="00094F36" w:rsidRPr="00AE4694" w:rsidRDefault="00094F36" w:rsidP="00840964">
            <w:pPr>
              <w:pStyle w:val="TAC"/>
              <w:rPr>
                <w:rFonts w:eastAsia="MS Mincho" w:cs="Arial"/>
                <w:lang w:eastAsia="ja-JP"/>
              </w:rPr>
            </w:pPr>
            <w:r w:rsidRPr="00AE4694">
              <w:rPr>
                <w:rFonts w:eastAsia="MS Mincho" w:cs="Arial"/>
                <w:szCs w:val="18"/>
                <w:lang w:eastAsia="ja-JP"/>
              </w:rPr>
              <w:t>0.3</w:t>
            </w:r>
          </w:p>
        </w:tc>
      </w:tr>
      <w:tr w:rsidR="00471067" w:rsidRPr="00AE4694" w14:paraId="13284504" w14:textId="77777777" w:rsidTr="00840964">
        <w:trPr>
          <w:jc w:val="center"/>
        </w:trPr>
        <w:tc>
          <w:tcPr>
            <w:tcW w:w="2336" w:type="dxa"/>
            <w:vMerge/>
            <w:vAlign w:val="center"/>
          </w:tcPr>
          <w:p w14:paraId="53261019" w14:textId="77777777" w:rsidR="00094F36" w:rsidRPr="00AE4694" w:rsidRDefault="00094F36" w:rsidP="00840964">
            <w:pPr>
              <w:pStyle w:val="TAC"/>
              <w:rPr>
                <w:rFonts w:cs="Arial"/>
              </w:rPr>
            </w:pPr>
          </w:p>
        </w:tc>
        <w:tc>
          <w:tcPr>
            <w:tcW w:w="2952" w:type="dxa"/>
            <w:vAlign w:val="center"/>
          </w:tcPr>
          <w:p w14:paraId="76446865" w14:textId="77777777" w:rsidR="00094F36" w:rsidRPr="00AE4694" w:rsidRDefault="00094F36" w:rsidP="00840964">
            <w:pPr>
              <w:pStyle w:val="TAC"/>
              <w:rPr>
                <w:rFonts w:cs="Arial"/>
                <w:lang w:eastAsia="ja-JP"/>
              </w:rPr>
            </w:pPr>
            <w:r w:rsidRPr="00AE4694">
              <w:rPr>
                <w:rFonts w:cs="Arial"/>
                <w:szCs w:val="18"/>
                <w:lang w:eastAsia="ja-JP"/>
              </w:rPr>
              <w:t>n71</w:t>
            </w:r>
          </w:p>
        </w:tc>
        <w:tc>
          <w:tcPr>
            <w:tcW w:w="2952" w:type="dxa"/>
            <w:vAlign w:val="center"/>
          </w:tcPr>
          <w:p w14:paraId="3965D850" w14:textId="77777777" w:rsidR="00094F36" w:rsidRPr="00AE4694" w:rsidRDefault="00094F36" w:rsidP="00840964">
            <w:pPr>
              <w:pStyle w:val="TAC"/>
              <w:rPr>
                <w:rFonts w:eastAsia="MS Mincho" w:cs="Arial"/>
                <w:lang w:eastAsia="ja-JP"/>
              </w:rPr>
            </w:pPr>
            <w:r w:rsidRPr="00AE4694">
              <w:rPr>
                <w:rFonts w:eastAsia="MS Mincho" w:cs="Arial"/>
                <w:szCs w:val="18"/>
                <w:lang w:eastAsia="ja-JP"/>
              </w:rPr>
              <w:t>0.3</w:t>
            </w:r>
          </w:p>
        </w:tc>
      </w:tr>
      <w:tr w:rsidR="00471067" w:rsidRPr="00AE4694" w14:paraId="096C9D95" w14:textId="77777777" w:rsidTr="00255ED1">
        <w:trPr>
          <w:jc w:val="center"/>
        </w:trPr>
        <w:tc>
          <w:tcPr>
            <w:tcW w:w="2336" w:type="dxa"/>
            <w:vMerge w:val="restart"/>
            <w:vAlign w:val="center"/>
          </w:tcPr>
          <w:p w14:paraId="0AEC56AA" w14:textId="5705361B" w:rsidR="00094F36" w:rsidRPr="00AE4694" w:rsidRDefault="00094F36" w:rsidP="00094F36">
            <w:pPr>
              <w:pStyle w:val="TAC"/>
              <w:rPr>
                <w:rFonts w:cs="Arial"/>
              </w:rPr>
            </w:pPr>
            <w:r w:rsidRPr="00AE4694">
              <w:rPr>
                <w:rFonts w:cs="Arial"/>
              </w:rPr>
              <w:t>DC_2_n78</w:t>
            </w:r>
          </w:p>
        </w:tc>
        <w:tc>
          <w:tcPr>
            <w:tcW w:w="2952" w:type="dxa"/>
            <w:vAlign w:val="center"/>
          </w:tcPr>
          <w:p w14:paraId="27C571AE" w14:textId="77777777" w:rsidR="00094F36" w:rsidRPr="00AE4694" w:rsidRDefault="00094F36" w:rsidP="00094F36">
            <w:pPr>
              <w:pStyle w:val="TAC"/>
              <w:rPr>
                <w:rFonts w:cs="Arial"/>
                <w:lang w:eastAsia="ja-JP"/>
              </w:rPr>
            </w:pPr>
            <w:r w:rsidRPr="00AE4694">
              <w:rPr>
                <w:rFonts w:eastAsia="MS Mincho" w:cs="Arial"/>
                <w:lang w:eastAsia="ja-JP"/>
              </w:rPr>
              <w:t>2</w:t>
            </w:r>
          </w:p>
        </w:tc>
        <w:tc>
          <w:tcPr>
            <w:tcW w:w="2952" w:type="dxa"/>
            <w:vAlign w:val="center"/>
          </w:tcPr>
          <w:p w14:paraId="5CA6E358" w14:textId="77777777" w:rsidR="00094F36" w:rsidRPr="00AE4694" w:rsidRDefault="00094F36" w:rsidP="00094F36">
            <w:pPr>
              <w:pStyle w:val="TAC"/>
              <w:rPr>
                <w:rFonts w:eastAsia="MS Mincho" w:cs="Arial"/>
                <w:lang w:eastAsia="ja-JP"/>
              </w:rPr>
            </w:pPr>
            <w:r w:rsidRPr="00AE4694">
              <w:rPr>
                <w:rFonts w:eastAsia="MS Mincho" w:cs="Arial"/>
                <w:lang w:eastAsia="ja-JP"/>
              </w:rPr>
              <w:t>0.6</w:t>
            </w:r>
          </w:p>
        </w:tc>
      </w:tr>
      <w:tr w:rsidR="00471067" w:rsidRPr="00AE4694" w14:paraId="545FCE63" w14:textId="77777777" w:rsidTr="00255ED1">
        <w:trPr>
          <w:jc w:val="center"/>
        </w:trPr>
        <w:tc>
          <w:tcPr>
            <w:tcW w:w="2336" w:type="dxa"/>
            <w:vMerge/>
            <w:vAlign w:val="center"/>
          </w:tcPr>
          <w:p w14:paraId="26E62536" w14:textId="77777777" w:rsidR="00094F36" w:rsidRPr="00AE4694" w:rsidRDefault="00094F36" w:rsidP="00094F36">
            <w:pPr>
              <w:pStyle w:val="TAC"/>
              <w:rPr>
                <w:rFonts w:cs="Arial"/>
              </w:rPr>
            </w:pPr>
          </w:p>
        </w:tc>
        <w:tc>
          <w:tcPr>
            <w:tcW w:w="2952" w:type="dxa"/>
            <w:vAlign w:val="center"/>
          </w:tcPr>
          <w:p w14:paraId="662E586A" w14:textId="77777777" w:rsidR="00094F36" w:rsidRPr="00AE4694" w:rsidRDefault="00094F36" w:rsidP="00094F36">
            <w:pPr>
              <w:pStyle w:val="TAC"/>
              <w:rPr>
                <w:rFonts w:cs="Arial"/>
                <w:lang w:eastAsia="ja-JP"/>
              </w:rPr>
            </w:pPr>
            <w:r w:rsidRPr="00AE4694">
              <w:rPr>
                <w:rFonts w:eastAsia="MS Mincho" w:cs="Arial"/>
                <w:lang w:eastAsia="ja-JP"/>
              </w:rPr>
              <w:t>n78</w:t>
            </w:r>
          </w:p>
        </w:tc>
        <w:tc>
          <w:tcPr>
            <w:tcW w:w="2952" w:type="dxa"/>
            <w:vAlign w:val="center"/>
          </w:tcPr>
          <w:p w14:paraId="1B02C582" w14:textId="77777777" w:rsidR="00094F36" w:rsidRPr="00AE4694" w:rsidRDefault="00094F36" w:rsidP="00094F36">
            <w:pPr>
              <w:pStyle w:val="TAC"/>
              <w:rPr>
                <w:rFonts w:eastAsia="MS Mincho" w:cs="Arial"/>
                <w:lang w:eastAsia="ja-JP"/>
              </w:rPr>
            </w:pPr>
            <w:r w:rsidRPr="00AE4694">
              <w:rPr>
                <w:rFonts w:eastAsia="MS Mincho" w:cs="Arial"/>
                <w:lang w:eastAsia="ja-JP"/>
              </w:rPr>
              <w:t>0.8</w:t>
            </w:r>
          </w:p>
        </w:tc>
      </w:tr>
      <w:tr w:rsidR="00471067" w:rsidRPr="00AE4694" w14:paraId="4C4900D8" w14:textId="77777777" w:rsidTr="00255ED1">
        <w:trPr>
          <w:jc w:val="center"/>
        </w:trPr>
        <w:tc>
          <w:tcPr>
            <w:tcW w:w="2336" w:type="dxa"/>
            <w:vMerge w:val="restart"/>
            <w:vAlign w:val="center"/>
          </w:tcPr>
          <w:p w14:paraId="7A7D94B6" w14:textId="77777777" w:rsidR="00094F36" w:rsidRPr="00AE4694" w:rsidRDefault="00094F36" w:rsidP="00094F36">
            <w:pPr>
              <w:pStyle w:val="TAC"/>
              <w:rPr>
                <w:rFonts w:cs="Arial"/>
              </w:rPr>
            </w:pPr>
            <w:r w:rsidRPr="00AE4694">
              <w:rPr>
                <w:szCs w:val="18"/>
                <w:lang w:val="fi-FI" w:eastAsia="fi-FI"/>
              </w:rPr>
              <w:t>DC_3_n7</w:t>
            </w:r>
          </w:p>
        </w:tc>
        <w:tc>
          <w:tcPr>
            <w:tcW w:w="2952" w:type="dxa"/>
            <w:vAlign w:val="center"/>
          </w:tcPr>
          <w:p w14:paraId="3EBF07C6" w14:textId="77777777" w:rsidR="00094F36" w:rsidRPr="00AE4694" w:rsidRDefault="00094F36" w:rsidP="00094F36">
            <w:pPr>
              <w:pStyle w:val="TAC"/>
              <w:rPr>
                <w:rFonts w:cs="Arial"/>
                <w:lang w:eastAsia="ja-JP"/>
              </w:rPr>
            </w:pPr>
            <w:r w:rsidRPr="00AE4694">
              <w:rPr>
                <w:rFonts w:cs="Arial"/>
                <w:szCs w:val="18"/>
                <w:lang w:eastAsia="ja-JP"/>
              </w:rPr>
              <w:t>3</w:t>
            </w:r>
          </w:p>
        </w:tc>
        <w:tc>
          <w:tcPr>
            <w:tcW w:w="2952" w:type="dxa"/>
            <w:vAlign w:val="center"/>
          </w:tcPr>
          <w:p w14:paraId="419A01EF"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0.5</w:t>
            </w:r>
          </w:p>
        </w:tc>
      </w:tr>
      <w:tr w:rsidR="00471067" w:rsidRPr="00AE4694" w14:paraId="291C67FC" w14:textId="77777777" w:rsidTr="00255ED1">
        <w:trPr>
          <w:jc w:val="center"/>
        </w:trPr>
        <w:tc>
          <w:tcPr>
            <w:tcW w:w="2336" w:type="dxa"/>
            <w:vMerge/>
            <w:vAlign w:val="center"/>
          </w:tcPr>
          <w:p w14:paraId="27B24233" w14:textId="77777777" w:rsidR="00094F36" w:rsidRPr="00AE4694" w:rsidRDefault="00094F36" w:rsidP="00094F36">
            <w:pPr>
              <w:pStyle w:val="TAC"/>
              <w:rPr>
                <w:rFonts w:cs="Arial"/>
              </w:rPr>
            </w:pPr>
          </w:p>
        </w:tc>
        <w:tc>
          <w:tcPr>
            <w:tcW w:w="2952" w:type="dxa"/>
            <w:vAlign w:val="center"/>
          </w:tcPr>
          <w:p w14:paraId="7CA26F4C" w14:textId="77777777" w:rsidR="00094F36" w:rsidRPr="00AE4694" w:rsidRDefault="00094F36" w:rsidP="00094F36">
            <w:pPr>
              <w:pStyle w:val="TAC"/>
              <w:rPr>
                <w:rFonts w:cs="Arial"/>
                <w:lang w:eastAsia="ja-JP"/>
              </w:rPr>
            </w:pPr>
            <w:r w:rsidRPr="00AE4694">
              <w:rPr>
                <w:rFonts w:cs="Arial"/>
                <w:szCs w:val="18"/>
                <w:lang w:eastAsia="ja-JP"/>
              </w:rPr>
              <w:t>n7</w:t>
            </w:r>
          </w:p>
        </w:tc>
        <w:tc>
          <w:tcPr>
            <w:tcW w:w="2952" w:type="dxa"/>
            <w:vAlign w:val="center"/>
          </w:tcPr>
          <w:p w14:paraId="7E94AF77"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0.5</w:t>
            </w:r>
          </w:p>
        </w:tc>
      </w:tr>
      <w:tr w:rsidR="00471067" w:rsidRPr="00AE4694" w14:paraId="27717E4F" w14:textId="77777777" w:rsidTr="00840964">
        <w:trPr>
          <w:jc w:val="center"/>
        </w:trPr>
        <w:tc>
          <w:tcPr>
            <w:tcW w:w="2336" w:type="dxa"/>
            <w:vMerge w:val="restart"/>
            <w:vAlign w:val="center"/>
          </w:tcPr>
          <w:p w14:paraId="41CDFCD9" w14:textId="77777777" w:rsidR="00094F36" w:rsidRPr="00AE4694" w:rsidRDefault="00094F36" w:rsidP="00094F36">
            <w:pPr>
              <w:pStyle w:val="TAC"/>
              <w:rPr>
                <w:rFonts w:cs="Arial"/>
              </w:rPr>
            </w:pPr>
            <w:r w:rsidRPr="00AE4694">
              <w:rPr>
                <w:szCs w:val="18"/>
                <w:lang w:val="fi-FI" w:eastAsia="fi-FI"/>
              </w:rPr>
              <w:t>DC_3_n28</w:t>
            </w:r>
          </w:p>
        </w:tc>
        <w:tc>
          <w:tcPr>
            <w:tcW w:w="2952" w:type="dxa"/>
            <w:vAlign w:val="center"/>
          </w:tcPr>
          <w:p w14:paraId="1669E38E" w14:textId="77777777" w:rsidR="00094F36" w:rsidRPr="00AE4694" w:rsidRDefault="00094F36" w:rsidP="00094F36">
            <w:pPr>
              <w:pStyle w:val="TAC"/>
              <w:rPr>
                <w:rFonts w:cs="Arial"/>
                <w:lang w:eastAsia="ja-JP"/>
              </w:rPr>
            </w:pPr>
            <w:r w:rsidRPr="00AE4694">
              <w:rPr>
                <w:rFonts w:cs="Arial"/>
                <w:szCs w:val="18"/>
                <w:lang w:eastAsia="ja-JP"/>
              </w:rPr>
              <w:t>3</w:t>
            </w:r>
          </w:p>
        </w:tc>
        <w:tc>
          <w:tcPr>
            <w:tcW w:w="2952" w:type="dxa"/>
            <w:vAlign w:val="center"/>
          </w:tcPr>
          <w:p w14:paraId="774B8670"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0.3</w:t>
            </w:r>
          </w:p>
        </w:tc>
      </w:tr>
      <w:tr w:rsidR="00471067" w:rsidRPr="00AE4694" w14:paraId="401804C6" w14:textId="77777777" w:rsidTr="00840964">
        <w:trPr>
          <w:jc w:val="center"/>
        </w:trPr>
        <w:tc>
          <w:tcPr>
            <w:tcW w:w="2336" w:type="dxa"/>
            <w:vMerge/>
            <w:vAlign w:val="center"/>
          </w:tcPr>
          <w:p w14:paraId="48076DD9" w14:textId="77777777" w:rsidR="00094F36" w:rsidRPr="00AE4694" w:rsidRDefault="00094F36" w:rsidP="00094F36">
            <w:pPr>
              <w:pStyle w:val="TAC"/>
              <w:rPr>
                <w:rFonts w:cs="Arial"/>
              </w:rPr>
            </w:pPr>
          </w:p>
        </w:tc>
        <w:tc>
          <w:tcPr>
            <w:tcW w:w="2952" w:type="dxa"/>
            <w:vAlign w:val="center"/>
          </w:tcPr>
          <w:p w14:paraId="600DECCE" w14:textId="77777777" w:rsidR="00094F36" w:rsidRPr="00AE4694" w:rsidRDefault="00094F36" w:rsidP="00094F36">
            <w:pPr>
              <w:pStyle w:val="TAC"/>
              <w:rPr>
                <w:rFonts w:cs="Arial"/>
                <w:lang w:eastAsia="ja-JP"/>
              </w:rPr>
            </w:pPr>
            <w:r w:rsidRPr="00AE4694">
              <w:rPr>
                <w:rFonts w:cs="Arial"/>
                <w:szCs w:val="18"/>
                <w:lang w:eastAsia="ja-JP"/>
              </w:rPr>
              <w:t>n28</w:t>
            </w:r>
          </w:p>
        </w:tc>
        <w:tc>
          <w:tcPr>
            <w:tcW w:w="2952" w:type="dxa"/>
            <w:vAlign w:val="center"/>
          </w:tcPr>
          <w:p w14:paraId="114285E9"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0.3</w:t>
            </w:r>
          </w:p>
        </w:tc>
      </w:tr>
      <w:tr w:rsidR="00471067" w:rsidRPr="00AE4694" w14:paraId="6C0CE163" w14:textId="77777777" w:rsidTr="00840964">
        <w:trPr>
          <w:jc w:val="center"/>
        </w:trPr>
        <w:tc>
          <w:tcPr>
            <w:tcW w:w="2336" w:type="dxa"/>
            <w:vMerge w:val="restart"/>
            <w:vAlign w:val="center"/>
          </w:tcPr>
          <w:p w14:paraId="747C048E" w14:textId="77777777" w:rsidR="00094F36" w:rsidRPr="00AE4694" w:rsidRDefault="00094F36" w:rsidP="00094F36">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n40</w:t>
            </w:r>
          </w:p>
        </w:tc>
        <w:tc>
          <w:tcPr>
            <w:tcW w:w="2952" w:type="dxa"/>
            <w:vAlign w:val="center"/>
          </w:tcPr>
          <w:p w14:paraId="54C7B99D" w14:textId="77777777" w:rsidR="00094F36" w:rsidRPr="00AE4694" w:rsidRDefault="00094F36" w:rsidP="00094F36">
            <w:pPr>
              <w:pStyle w:val="TAC"/>
              <w:rPr>
                <w:rFonts w:cs="Arial"/>
                <w:lang w:eastAsia="ja-JP"/>
              </w:rPr>
            </w:pPr>
            <w:r w:rsidRPr="00AE4694">
              <w:rPr>
                <w:rFonts w:cs="Arial"/>
                <w:szCs w:val="18"/>
                <w:lang w:val="fr-FR" w:eastAsia="zh-TW"/>
              </w:rPr>
              <w:t>3</w:t>
            </w:r>
          </w:p>
        </w:tc>
        <w:tc>
          <w:tcPr>
            <w:tcW w:w="2952" w:type="dxa"/>
            <w:vAlign w:val="center"/>
          </w:tcPr>
          <w:p w14:paraId="0D28A9F5" w14:textId="77777777" w:rsidR="00094F36" w:rsidRPr="00AE4694" w:rsidRDefault="00094F36" w:rsidP="00094F36">
            <w:pPr>
              <w:pStyle w:val="TAC"/>
              <w:rPr>
                <w:rFonts w:eastAsia="MS Mincho" w:cs="Arial"/>
                <w:lang w:eastAsia="ja-JP"/>
              </w:rPr>
            </w:pPr>
            <w:r w:rsidRPr="00AE4694">
              <w:rPr>
                <w:rFonts w:cs="Arial"/>
                <w:lang w:eastAsia="zh-CN"/>
              </w:rPr>
              <w:t>0.5</w:t>
            </w:r>
          </w:p>
        </w:tc>
      </w:tr>
      <w:tr w:rsidR="00471067" w:rsidRPr="00AE4694" w14:paraId="5193AA32" w14:textId="77777777" w:rsidTr="00840964">
        <w:trPr>
          <w:jc w:val="center"/>
        </w:trPr>
        <w:tc>
          <w:tcPr>
            <w:tcW w:w="2336" w:type="dxa"/>
            <w:vMerge/>
            <w:vAlign w:val="center"/>
          </w:tcPr>
          <w:p w14:paraId="452F7472" w14:textId="77777777" w:rsidR="00094F36" w:rsidRPr="00AE4694" w:rsidRDefault="00094F36" w:rsidP="00094F36">
            <w:pPr>
              <w:pStyle w:val="TAC"/>
              <w:rPr>
                <w:rFonts w:cs="Arial"/>
              </w:rPr>
            </w:pPr>
          </w:p>
        </w:tc>
        <w:tc>
          <w:tcPr>
            <w:tcW w:w="2952" w:type="dxa"/>
            <w:vAlign w:val="center"/>
          </w:tcPr>
          <w:p w14:paraId="48931F64" w14:textId="77777777" w:rsidR="00094F36" w:rsidRPr="00AE4694" w:rsidRDefault="00094F36" w:rsidP="00094F36">
            <w:pPr>
              <w:pStyle w:val="TAC"/>
              <w:rPr>
                <w:rFonts w:cs="Arial"/>
                <w:lang w:eastAsia="ja-JP"/>
              </w:rPr>
            </w:pPr>
            <w:r w:rsidRPr="00AE4694">
              <w:rPr>
                <w:rFonts w:cs="Arial"/>
                <w:szCs w:val="18"/>
                <w:lang w:val="fr-FR" w:eastAsia="zh-TW"/>
              </w:rPr>
              <w:t>n40</w:t>
            </w:r>
          </w:p>
        </w:tc>
        <w:tc>
          <w:tcPr>
            <w:tcW w:w="2952" w:type="dxa"/>
            <w:vAlign w:val="center"/>
          </w:tcPr>
          <w:p w14:paraId="4F282155" w14:textId="77777777" w:rsidR="00094F36" w:rsidRPr="00AE4694" w:rsidRDefault="00094F36" w:rsidP="00094F36">
            <w:pPr>
              <w:pStyle w:val="TAC"/>
              <w:rPr>
                <w:rFonts w:eastAsia="MS Mincho" w:cs="Arial"/>
                <w:lang w:eastAsia="ja-JP"/>
              </w:rPr>
            </w:pPr>
            <w:r w:rsidRPr="00AE4694">
              <w:rPr>
                <w:rFonts w:cs="Arial"/>
                <w:lang w:eastAsia="zh-CN"/>
              </w:rPr>
              <w:t>0.5</w:t>
            </w:r>
          </w:p>
        </w:tc>
      </w:tr>
      <w:tr w:rsidR="00471067" w:rsidRPr="00AE4694" w14:paraId="71BB529D" w14:textId="77777777" w:rsidTr="00840964">
        <w:trPr>
          <w:jc w:val="center"/>
        </w:trPr>
        <w:tc>
          <w:tcPr>
            <w:tcW w:w="2336" w:type="dxa"/>
            <w:vMerge w:val="restart"/>
            <w:vAlign w:val="center"/>
          </w:tcPr>
          <w:p w14:paraId="28F524B8" w14:textId="77777777" w:rsidR="00094F36" w:rsidRPr="00AE4694" w:rsidRDefault="00094F36" w:rsidP="00094F36">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n51</w:t>
            </w:r>
          </w:p>
        </w:tc>
        <w:tc>
          <w:tcPr>
            <w:tcW w:w="2952" w:type="dxa"/>
            <w:vAlign w:val="center"/>
          </w:tcPr>
          <w:p w14:paraId="5F8E778A" w14:textId="77777777" w:rsidR="00094F36" w:rsidRPr="00AE4694" w:rsidRDefault="00094F36" w:rsidP="00094F36">
            <w:pPr>
              <w:pStyle w:val="TAC"/>
              <w:rPr>
                <w:rFonts w:cs="Arial"/>
                <w:lang w:eastAsia="ja-JP"/>
              </w:rPr>
            </w:pPr>
            <w:r w:rsidRPr="00AE4694">
              <w:rPr>
                <w:rFonts w:cs="Arial"/>
                <w:szCs w:val="18"/>
                <w:lang w:val="fr-FR" w:eastAsia="zh-TW"/>
              </w:rPr>
              <w:t>3</w:t>
            </w:r>
          </w:p>
        </w:tc>
        <w:tc>
          <w:tcPr>
            <w:tcW w:w="2952" w:type="dxa"/>
            <w:vAlign w:val="center"/>
          </w:tcPr>
          <w:p w14:paraId="778CDB05" w14:textId="77777777" w:rsidR="00094F36" w:rsidRPr="00AE4694" w:rsidRDefault="00094F36" w:rsidP="00094F36">
            <w:pPr>
              <w:pStyle w:val="TAC"/>
              <w:rPr>
                <w:rFonts w:eastAsia="MS Mincho" w:cs="Arial"/>
                <w:lang w:eastAsia="ja-JP"/>
              </w:rPr>
            </w:pPr>
            <w:r w:rsidRPr="00AE4694">
              <w:rPr>
                <w:rFonts w:eastAsia="Malgun Gothic" w:cs="Arial"/>
                <w:szCs w:val="18"/>
                <w:lang w:eastAsia="ko-KR"/>
              </w:rPr>
              <w:t>0.3</w:t>
            </w:r>
          </w:p>
        </w:tc>
      </w:tr>
      <w:tr w:rsidR="00471067" w:rsidRPr="00AE4694" w14:paraId="61E5F095" w14:textId="77777777" w:rsidTr="00840964">
        <w:trPr>
          <w:jc w:val="center"/>
        </w:trPr>
        <w:tc>
          <w:tcPr>
            <w:tcW w:w="2336" w:type="dxa"/>
            <w:vMerge/>
            <w:vAlign w:val="center"/>
          </w:tcPr>
          <w:p w14:paraId="3A5D3E5B" w14:textId="77777777" w:rsidR="00094F36" w:rsidRPr="00AE4694" w:rsidRDefault="00094F36" w:rsidP="00094F36">
            <w:pPr>
              <w:pStyle w:val="TAC"/>
              <w:rPr>
                <w:rFonts w:cs="Arial"/>
              </w:rPr>
            </w:pPr>
          </w:p>
        </w:tc>
        <w:tc>
          <w:tcPr>
            <w:tcW w:w="2952" w:type="dxa"/>
            <w:vAlign w:val="center"/>
          </w:tcPr>
          <w:p w14:paraId="262E0380" w14:textId="77777777" w:rsidR="00094F36" w:rsidRPr="00AE4694" w:rsidRDefault="00094F36" w:rsidP="00094F36">
            <w:pPr>
              <w:pStyle w:val="TAC"/>
              <w:rPr>
                <w:rFonts w:cs="Arial"/>
                <w:lang w:eastAsia="ja-JP"/>
              </w:rPr>
            </w:pPr>
            <w:r w:rsidRPr="00AE4694">
              <w:rPr>
                <w:rFonts w:cs="Arial"/>
                <w:szCs w:val="18"/>
                <w:lang w:val="fr-FR" w:eastAsia="zh-TW"/>
              </w:rPr>
              <w:t>n51</w:t>
            </w:r>
          </w:p>
        </w:tc>
        <w:tc>
          <w:tcPr>
            <w:tcW w:w="2952" w:type="dxa"/>
            <w:vAlign w:val="center"/>
          </w:tcPr>
          <w:p w14:paraId="4E490231" w14:textId="77777777" w:rsidR="00094F36" w:rsidRPr="00AE4694" w:rsidRDefault="00094F36" w:rsidP="00094F36">
            <w:pPr>
              <w:pStyle w:val="TAC"/>
              <w:rPr>
                <w:rFonts w:eastAsia="MS Mincho" w:cs="Arial"/>
                <w:lang w:eastAsia="ja-JP"/>
              </w:rPr>
            </w:pPr>
            <w:r w:rsidRPr="00AE4694">
              <w:rPr>
                <w:rFonts w:eastAsia="Malgun Gothic" w:cs="Arial"/>
                <w:szCs w:val="18"/>
                <w:lang w:eastAsia="ko-KR"/>
              </w:rPr>
              <w:t>0.3</w:t>
            </w:r>
          </w:p>
        </w:tc>
      </w:tr>
      <w:tr w:rsidR="00471067" w:rsidRPr="00AE4694" w14:paraId="6AD031F1" w14:textId="77777777" w:rsidTr="00255ED1">
        <w:trPr>
          <w:jc w:val="center"/>
        </w:trPr>
        <w:tc>
          <w:tcPr>
            <w:tcW w:w="2336" w:type="dxa"/>
            <w:vMerge w:val="restart"/>
            <w:vAlign w:val="center"/>
          </w:tcPr>
          <w:p w14:paraId="4D4B7BB7" w14:textId="77777777" w:rsidR="00094F36" w:rsidRPr="00AE4694" w:rsidRDefault="00094F36" w:rsidP="00094F36">
            <w:pPr>
              <w:pStyle w:val="TAC"/>
              <w:rPr>
                <w:rFonts w:cs="Arial"/>
              </w:rPr>
            </w:pPr>
            <w:r w:rsidRPr="00AE4694">
              <w:rPr>
                <w:lang w:val="fi-FI" w:eastAsia="fi-FI"/>
              </w:rPr>
              <w:t>DC_3_n77</w:t>
            </w:r>
          </w:p>
        </w:tc>
        <w:tc>
          <w:tcPr>
            <w:tcW w:w="2952" w:type="dxa"/>
            <w:vAlign w:val="center"/>
          </w:tcPr>
          <w:p w14:paraId="63D5F16C" w14:textId="77777777" w:rsidR="00094F36" w:rsidRPr="00AE4694" w:rsidRDefault="00094F36" w:rsidP="00094F36">
            <w:pPr>
              <w:pStyle w:val="TAC"/>
              <w:rPr>
                <w:rFonts w:cs="Arial"/>
              </w:rPr>
            </w:pPr>
            <w:r w:rsidRPr="00AE4694">
              <w:rPr>
                <w:rFonts w:cs="Arial"/>
                <w:lang w:eastAsia="ja-JP"/>
              </w:rPr>
              <w:t>3</w:t>
            </w:r>
          </w:p>
        </w:tc>
        <w:tc>
          <w:tcPr>
            <w:tcW w:w="2952" w:type="dxa"/>
            <w:vAlign w:val="center"/>
          </w:tcPr>
          <w:p w14:paraId="219BA330" w14:textId="77777777" w:rsidR="00094F36" w:rsidRPr="00AE4694" w:rsidRDefault="00094F36" w:rsidP="00094F36">
            <w:pPr>
              <w:pStyle w:val="TAC"/>
              <w:rPr>
                <w:rFonts w:cs="Arial"/>
              </w:rPr>
            </w:pPr>
            <w:r w:rsidRPr="00AE4694">
              <w:rPr>
                <w:rFonts w:eastAsia="MS Mincho" w:cs="Arial"/>
                <w:lang w:eastAsia="ja-JP"/>
              </w:rPr>
              <w:t>0.6</w:t>
            </w:r>
          </w:p>
        </w:tc>
      </w:tr>
      <w:tr w:rsidR="00471067" w:rsidRPr="00AE4694" w14:paraId="0E6D953A" w14:textId="77777777" w:rsidTr="00255ED1">
        <w:trPr>
          <w:jc w:val="center"/>
        </w:trPr>
        <w:tc>
          <w:tcPr>
            <w:tcW w:w="2336" w:type="dxa"/>
            <w:vMerge/>
            <w:vAlign w:val="center"/>
          </w:tcPr>
          <w:p w14:paraId="5018CBA8" w14:textId="77777777" w:rsidR="00094F36" w:rsidRPr="00AE4694" w:rsidRDefault="00094F36" w:rsidP="00094F36">
            <w:pPr>
              <w:pStyle w:val="TAC"/>
              <w:rPr>
                <w:rFonts w:cs="Arial"/>
              </w:rPr>
            </w:pPr>
          </w:p>
        </w:tc>
        <w:tc>
          <w:tcPr>
            <w:tcW w:w="2952" w:type="dxa"/>
            <w:vAlign w:val="center"/>
          </w:tcPr>
          <w:p w14:paraId="6249D574" w14:textId="77777777" w:rsidR="00094F36" w:rsidRPr="00AE4694" w:rsidRDefault="00094F36" w:rsidP="00094F36">
            <w:pPr>
              <w:pStyle w:val="TAC"/>
              <w:rPr>
                <w:rFonts w:cs="Arial"/>
              </w:rPr>
            </w:pPr>
            <w:r w:rsidRPr="00AE4694">
              <w:rPr>
                <w:rFonts w:cs="Arial"/>
                <w:lang w:eastAsia="ja-JP"/>
              </w:rPr>
              <w:t>n77</w:t>
            </w:r>
          </w:p>
        </w:tc>
        <w:tc>
          <w:tcPr>
            <w:tcW w:w="2952" w:type="dxa"/>
            <w:vAlign w:val="center"/>
          </w:tcPr>
          <w:p w14:paraId="458EB2C9" w14:textId="77777777" w:rsidR="00094F36" w:rsidRPr="00AE4694" w:rsidRDefault="00094F36" w:rsidP="00094F36">
            <w:pPr>
              <w:pStyle w:val="TAC"/>
              <w:rPr>
                <w:rFonts w:cs="Arial"/>
              </w:rPr>
            </w:pPr>
            <w:r w:rsidRPr="00AE4694">
              <w:rPr>
                <w:rFonts w:eastAsia="MS Mincho" w:cs="Arial"/>
                <w:lang w:eastAsia="ja-JP"/>
              </w:rPr>
              <w:t>0.8</w:t>
            </w:r>
          </w:p>
        </w:tc>
      </w:tr>
      <w:tr w:rsidR="00471067" w:rsidRPr="00AE4694" w14:paraId="3783AB27" w14:textId="77777777" w:rsidTr="00255ED1">
        <w:trPr>
          <w:jc w:val="center"/>
        </w:trPr>
        <w:tc>
          <w:tcPr>
            <w:tcW w:w="2336" w:type="dxa"/>
            <w:vMerge w:val="restart"/>
            <w:vAlign w:val="center"/>
          </w:tcPr>
          <w:p w14:paraId="1D027B22" w14:textId="77777777" w:rsidR="00094F36" w:rsidRPr="00AE4694" w:rsidRDefault="00094F36" w:rsidP="00094F36">
            <w:pPr>
              <w:pStyle w:val="TAC"/>
              <w:rPr>
                <w:rFonts w:cs="Arial"/>
              </w:rPr>
            </w:pPr>
            <w:r w:rsidRPr="00AE4694">
              <w:rPr>
                <w:lang w:val="fi-FI" w:eastAsia="fi-FI"/>
              </w:rPr>
              <w:t>DC_3_n78</w:t>
            </w:r>
          </w:p>
        </w:tc>
        <w:tc>
          <w:tcPr>
            <w:tcW w:w="2952" w:type="dxa"/>
            <w:vAlign w:val="center"/>
          </w:tcPr>
          <w:p w14:paraId="033A8F83" w14:textId="77777777" w:rsidR="00094F36" w:rsidRPr="00AE4694" w:rsidRDefault="00094F36" w:rsidP="00094F36">
            <w:pPr>
              <w:pStyle w:val="TAC"/>
              <w:rPr>
                <w:rFonts w:cs="Arial"/>
              </w:rPr>
            </w:pPr>
            <w:r w:rsidRPr="00AE4694">
              <w:rPr>
                <w:rFonts w:cs="Arial"/>
                <w:lang w:eastAsia="ja-JP"/>
              </w:rPr>
              <w:t>3</w:t>
            </w:r>
          </w:p>
        </w:tc>
        <w:tc>
          <w:tcPr>
            <w:tcW w:w="2952" w:type="dxa"/>
            <w:vAlign w:val="center"/>
          </w:tcPr>
          <w:p w14:paraId="78A044FE" w14:textId="77777777" w:rsidR="00094F36" w:rsidRPr="00AE4694" w:rsidRDefault="00094F36" w:rsidP="00094F36">
            <w:pPr>
              <w:pStyle w:val="TAC"/>
              <w:rPr>
                <w:rFonts w:cs="Arial"/>
              </w:rPr>
            </w:pPr>
            <w:r w:rsidRPr="00AE4694">
              <w:rPr>
                <w:rFonts w:eastAsia="MS Mincho" w:cs="Arial"/>
                <w:lang w:eastAsia="ja-JP"/>
              </w:rPr>
              <w:t>0.6</w:t>
            </w:r>
          </w:p>
        </w:tc>
      </w:tr>
      <w:tr w:rsidR="00471067" w:rsidRPr="00AE4694" w14:paraId="675C9FD3" w14:textId="77777777" w:rsidTr="00255ED1">
        <w:trPr>
          <w:jc w:val="center"/>
        </w:trPr>
        <w:tc>
          <w:tcPr>
            <w:tcW w:w="2336" w:type="dxa"/>
            <w:vMerge/>
            <w:vAlign w:val="center"/>
          </w:tcPr>
          <w:p w14:paraId="5149D0B5" w14:textId="77777777" w:rsidR="00094F36" w:rsidRPr="00AE4694" w:rsidRDefault="00094F36" w:rsidP="00094F36">
            <w:pPr>
              <w:pStyle w:val="TAC"/>
              <w:rPr>
                <w:rFonts w:cs="Arial"/>
              </w:rPr>
            </w:pPr>
          </w:p>
        </w:tc>
        <w:tc>
          <w:tcPr>
            <w:tcW w:w="2952" w:type="dxa"/>
            <w:vAlign w:val="center"/>
          </w:tcPr>
          <w:p w14:paraId="17D88BEB" w14:textId="77777777" w:rsidR="00094F36" w:rsidRPr="00AE4694" w:rsidRDefault="00094F36" w:rsidP="00094F36">
            <w:pPr>
              <w:pStyle w:val="TAC"/>
              <w:rPr>
                <w:rFonts w:cs="Arial"/>
              </w:rPr>
            </w:pPr>
            <w:r w:rsidRPr="00AE4694">
              <w:rPr>
                <w:rFonts w:cs="Arial"/>
                <w:lang w:eastAsia="ja-JP"/>
              </w:rPr>
              <w:t>n78</w:t>
            </w:r>
          </w:p>
        </w:tc>
        <w:tc>
          <w:tcPr>
            <w:tcW w:w="2952" w:type="dxa"/>
            <w:vAlign w:val="center"/>
          </w:tcPr>
          <w:p w14:paraId="697C79E1" w14:textId="77777777" w:rsidR="00094F36" w:rsidRPr="00AE4694" w:rsidRDefault="00094F36" w:rsidP="00094F36">
            <w:pPr>
              <w:pStyle w:val="TAC"/>
              <w:rPr>
                <w:rFonts w:cs="Arial"/>
              </w:rPr>
            </w:pPr>
            <w:r w:rsidRPr="00AE4694">
              <w:rPr>
                <w:rFonts w:eastAsia="MS Mincho" w:cs="Arial"/>
                <w:lang w:eastAsia="ja-JP"/>
              </w:rPr>
              <w:t>0.8</w:t>
            </w:r>
          </w:p>
        </w:tc>
      </w:tr>
      <w:tr w:rsidR="00471067" w:rsidRPr="00AE4694" w14:paraId="733F3CE0" w14:textId="77777777" w:rsidTr="00840964">
        <w:trPr>
          <w:jc w:val="center"/>
        </w:trPr>
        <w:tc>
          <w:tcPr>
            <w:tcW w:w="2336" w:type="dxa"/>
            <w:vMerge w:val="restart"/>
            <w:vAlign w:val="center"/>
          </w:tcPr>
          <w:p w14:paraId="676C61DA" w14:textId="6C865792" w:rsidR="00094F36" w:rsidRPr="00AE4694" w:rsidRDefault="00094F36" w:rsidP="00094F36">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n40</w:t>
            </w:r>
          </w:p>
        </w:tc>
        <w:tc>
          <w:tcPr>
            <w:tcW w:w="2952" w:type="dxa"/>
            <w:vAlign w:val="center"/>
          </w:tcPr>
          <w:p w14:paraId="43F2E03B" w14:textId="77777777" w:rsidR="00094F36" w:rsidRPr="00AE4694" w:rsidRDefault="00094F36" w:rsidP="00094F36">
            <w:pPr>
              <w:pStyle w:val="TAC"/>
              <w:rPr>
                <w:rFonts w:cs="Arial"/>
                <w:lang w:eastAsia="ja-JP"/>
              </w:rPr>
            </w:pPr>
            <w:r w:rsidRPr="00AE4694">
              <w:rPr>
                <w:rFonts w:cs="Arial"/>
                <w:lang w:val="sv-SE" w:eastAsia="zh-CN"/>
              </w:rPr>
              <w:t>5</w:t>
            </w:r>
          </w:p>
        </w:tc>
        <w:tc>
          <w:tcPr>
            <w:tcW w:w="2952" w:type="dxa"/>
            <w:vAlign w:val="center"/>
          </w:tcPr>
          <w:p w14:paraId="579110D2"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36CD3343" w14:textId="77777777" w:rsidTr="00840964">
        <w:trPr>
          <w:jc w:val="center"/>
        </w:trPr>
        <w:tc>
          <w:tcPr>
            <w:tcW w:w="2336" w:type="dxa"/>
            <w:vMerge/>
            <w:vAlign w:val="center"/>
          </w:tcPr>
          <w:p w14:paraId="5C0F4F7D" w14:textId="77777777" w:rsidR="00094F36" w:rsidRPr="00AE4694" w:rsidRDefault="00094F36" w:rsidP="00094F36">
            <w:pPr>
              <w:pStyle w:val="TAC"/>
              <w:rPr>
                <w:rFonts w:cs="Arial"/>
              </w:rPr>
            </w:pPr>
          </w:p>
        </w:tc>
        <w:tc>
          <w:tcPr>
            <w:tcW w:w="2952" w:type="dxa"/>
            <w:vAlign w:val="center"/>
          </w:tcPr>
          <w:p w14:paraId="526960D3" w14:textId="77777777" w:rsidR="00094F36" w:rsidRPr="00AE4694" w:rsidRDefault="00094F36" w:rsidP="00094F36">
            <w:pPr>
              <w:pStyle w:val="TAC"/>
              <w:rPr>
                <w:rFonts w:cs="Arial"/>
                <w:lang w:eastAsia="ja-JP"/>
              </w:rPr>
            </w:pPr>
            <w:r w:rsidRPr="00AE4694">
              <w:rPr>
                <w:rFonts w:cs="Arial"/>
                <w:lang w:eastAsia="ja-JP"/>
              </w:rPr>
              <w:t>n40</w:t>
            </w:r>
          </w:p>
        </w:tc>
        <w:tc>
          <w:tcPr>
            <w:tcW w:w="2952" w:type="dxa"/>
            <w:vAlign w:val="center"/>
          </w:tcPr>
          <w:p w14:paraId="2FB46681"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7EA82906" w14:textId="77777777" w:rsidTr="00840964">
        <w:trPr>
          <w:jc w:val="center"/>
        </w:trPr>
        <w:tc>
          <w:tcPr>
            <w:tcW w:w="2336" w:type="dxa"/>
            <w:vMerge w:val="restart"/>
            <w:vAlign w:val="center"/>
          </w:tcPr>
          <w:p w14:paraId="7934675B" w14:textId="70982B5F" w:rsidR="00094F36" w:rsidRPr="00AE4694" w:rsidRDefault="00094F36" w:rsidP="00094F36">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n66</w:t>
            </w:r>
          </w:p>
        </w:tc>
        <w:tc>
          <w:tcPr>
            <w:tcW w:w="2952" w:type="dxa"/>
            <w:vAlign w:val="center"/>
          </w:tcPr>
          <w:p w14:paraId="6A6DFBFA" w14:textId="77777777" w:rsidR="00094F36" w:rsidRPr="00AE4694" w:rsidRDefault="00094F36" w:rsidP="00094F36">
            <w:pPr>
              <w:pStyle w:val="TAC"/>
              <w:rPr>
                <w:rFonts w:cs="Arial"/>
                <w:lang w:eastAsia="ja-JP"/>
              </w:rPr>
            </w:pPr>
            <w:r w:rsidRPr="00AE4694">
              <w:rPr>
                <w:rFonts w:cs="Arial"/>
                <w:lang w:val="sv-SE" w:eastAsia="zh-CN"/>
              </w:rPr>
              <w:t>5</w:t>
            </w:r>
          </w:p>
        </w:tc>
        <w:tc>
          <w:tcPr>
            <w:tcW w:w="2952" w:type="dxa"/>
            <w:vAlign w:val="center"/>
          </w:tcPr>
          <w:p w14:paraId="186891A5"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2FDD63E6" w14:textId="77777777" w:rsidTr="00840964">
        <w:trPr>
          <w:jc w:val="center"/>
        </w:trPr>
        <w:tc>
          <w:tcPr>
            <w:tcW w:w="2336" w:type="dxa"/>
            <w:vMerge/>
            <w:vAlign w:val="center"/>
          </w:tcPr>
          <w:p w14:paraId="143AD354" w14:textId="77777777" w:rsidR="00094F36" w:rsidRPr="00AE4694" w:rsidRDefault="00094F36" w:rsidP="00094F36">
            <w:pPr>
              <w:pStyle w:val="TAC"/>
              <w:rPr>
                <w:rFonts w:cs="Arial"/>
              </w:rPr>
            </w:pPr>
          </w:p>
        </w:tc>
        <w:tc>
          <w:tcPr>
            <w:tcW w:w="2952" w:type="dxa"/>
            <w:vAlign w:val="center"/>
          </w:tcPr>
          <w:p w14:paraId="2FC9F2A4" w14:textId="77777777" w:rsidR="00094F36" w:rsidRPr="00AE4694" w:rsidRDefault="00094F36" w:rsidP="00094F36">
            <w:pPr>
              <w:pStyle w:val="TAC"/>
              <w:rPr>
                <w:rFonts w:cs="Arial"/>
                <w:lang w:eastAsia="ja-JP"/>
              </w:rPr>
            </w:pPr>
            <w:r w:rsidRPr="00AE4694">
              <w:rPr>
                <w:rFonts w:cs="Arial"/>
                <w:lang w:eastAsia="ja-JP"/>
              </w:rPr>
              <w:t>n66</w:t>
            </w:r>
          </w:p>
        </w:tc>
        <w:tc>
          <w:tcPr>
            <w:tcW w:w="2952" w:type="dxa"/>
            <w:vAlign w:val="center"/>
          </w:tcPr>
          <w:p w14:paraId="716E4F19"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1D64C4A7" w14:textId="77777777" w:rsidTr="00255ED1">
        <w:trPr>
          <w:jc w:val="center"/>
        </w:trPr>
        <w:tc>
          <w:tcPr>
            <w:tcW w:w="2336" w:type="dxa"/>
            <w:vMerge w:val="restart"/>
            <w:vAlign w:val="center"/>
          </w:tcPr>
          <w:p w14:paraId="5B4E4518" w14:textId="77777777" w:rsidR="00094F36" w:rsidRPr="00AE4694" w:rsidRDefault="00094F36" w:rsidP="00094F36">
            <w:pPr>
              <w:pStyle w:val="TAC"/>
              <w:rPr>
                <w:rFonts w:cs="Arial"/>
              </w:rPr>
            </w:pPr>
            <w:r w:rsidRPr="00AE4694">
              <w:rPr>
                <w:lang w:val="fi-FI" w:eastAsia="fi-FI"/>
              </w:rPr>
              <w:t>DC_5_n78</w:t>
            </w:r>
          </w:p>
        </w:tc>
        <w:tc>
          <w:tcPr>
            <w:tcW w:w="2952" w:type="dxa"/>
            <w:vAlign w:val="center"/>
          </w:tcPr>
          <w:p w14:paraId="64BDA20D" w14:textId="77777777" w:rsidR="00094F36" w:rsidRPr="00AE4694" w:rsidRDefault="00094F36" w:rsidP="00094F36">
            <w:pPr>
              <w:pStyle w:val="TAC"/>
              <w:rPr>
                <w:rFonts w:cs="Arial"/>
              </w:rPr>
            </w:pPr>
            <w:r w:rsidRPr="00AE4694">
              <w:rPr>
                <w:rFonts w:cs="Arial"/>
                <w:lang w:eastAsia="ja-JP"/>
              </w:rPr>
              <w:t>5</w:t>
            </w:r>
          </w:p>
        </w:tc>
        <w:tc>
          <w:tcPr>
            <w:tcW w:w="2952" w:type="dxa"/>
            <w:vAlign w:val="center"/>
          </w:tcPr>
          <w:p w14:paraId="59FEC1FC" w14:textId="77777777" w:rsidR="00094F36" w:rsidRPr="00AE4694" w:rsidRDefault="00094F36" w:rsidP="00094F36">
            <w:pPr>
              <w:pStyle w:val="TAC"/>
              <w:rPr>
                <w:rFonts w:cs="Arial"/>
              </w:rPr>
            </w:pPr>
            <w:r w:rsidRPr="00AE4694">
              <w:rPr>
                <w:rFonts w:eastAsia="Malgun Gothic" w:cs="Arial"/>
                <w:lang w:eastAsia="ko-KR"/>
              </w:rPr>
              <w:t>0.6</w:t>
            </w:r>
          </w:p>
        </w:tc>
      </w:tr>
      <w:tr w:rsidR="00471067" w:rsidRPr="00AE4694" w14:paraId="78819012" w14:textId="77777777" w:rsidTr="00255ED1">
        <w:trPr>
          <w:jc w:val="center"/>
        </w:trPr>
        <w:tc>
          <w:tcPr>
            <w:tcW w:w="2336" w:type="dxa"/>
            <w:vMerge/>
            <w:vAlign w:val="center"/>
          </w:tcPr>
          <w:p w14:paraId="3DD907EB" w14:textId="77777777" w:rsidR="00094F36" w:rsidRPr="00AE4694" w:rsidRDefault="00094F36" w:rsidP="00094F36">
            <w:pPr>
              <w:pStyle w:val="TAC"/>
              <w:rPr>
                <w:rFonts w:cs="Arial"/>
              </w:rPr>
            </w:pPr>
          </w:p>
        </w:tc>
        <w:tc>
          <w:tcPr>
            <w:tcW w:w="2952" w:type="dxa"/>
            <w:vAlign w:val="center"/>
          </w:tcPr>
          <w:p w14:paraId="4A11A6A0" w14:textId="77777777" w:rsidR="00094F36" w:rsidRPr="00AE4694" w:rsidRDefault="00094F36" w:rsidP="00094F36">
            <w:pPr>
              <w:pStyle w:val="TAC"/>
              <w:rPr>
                <w:rFonts w:cs="Arial"/>
              </w:rPr>
            </w:pPr>
            <w:r w:rsidRPr="00AE4694">
              <w:rPr>
                <w:rFonts w:cs="Arial"/>
                <w:lang w:eastAsia="ja-JP"/>
              </w:rPr>
              <w:t>n78</w:t>
            </w:r>
          </w:p>
        </w:tc>
        <w:tc>
          <w:tcPr>
            <w:tcW w:w="2952" w:type="dxa"/>
            <w:vAlign w:val="center"/>
          </w:tcPr>
          <w:p w14:paraId="22322351" w14:textId="77777777" w:rsidR="00094F36" w:rsidRPr="00AE4694" w:rsidRDefault="00094F36" w:rsidP="00094F36">
            <w:pPr>
              <w:pStyle w:val="TAC"/>
              <w:rPr>
                <w:rFonts w:cs="Arial"/>
              </w:rPr>
            </w:pPr>
            <w:r w:rsidRPr="00AE4694">
              <w:rPr>
                <w:rFonts w:eastAsia="Malgun Gothic" w:cs="Arial"/>
                <w:lang w:eastAsia="ko-KR"/>
              </w:rPr>
              <w:t>0.8</w:t>
            </w:r>
          </w:p>
        </w:tc>
      </w:tr>
      <w:tr w:rsidR="00471067" w:rsidRPr="00AE4694" w14:paraId="290FE908" w14:textId="77777777" w:rsidTr="00840964">
        <w:trPr>
          <w:jc w:val="center"/>
        </w:trPr>
        <w:tc>
          <w:tcPr>
            <w:tcW w:w="2336" w:type="dxa"/>
            <w:vMerge w:val="restart"/>
            <w:vAlign w:val="center"/>
          </w:tcPr>
          <w:p w14:paraId="1D8104D7" w14:textId="77777777" w:rsidR="00E54519" w:rsidRPr="00AE4694" w:rsidRDefault="00E54519" w:rsidP="00840964">
            <w:pPr>
              <w:pStyle w:val="TAC"/>
              <w:rPr>
                <w:rFonts w:cs="Arial"/>
              </w:rPr>
            </w:pPr>
            <w:r w:rsidRPr="00AE4694">
              <w:rPr>
                <w:szCs w:val="18"/>
                <w:lang w:val="fi-FI" w:eastAsia="fi-FI"/>
              </w:rPr>
              <w:t>DC_7_n28</w:t>
            </w:r>
          </w:p>
        </w:tc>
        <w:tc>
          <w:tcPr>
            <w:tcW w:w="2952" w:type="dxa"/>
            <w:vAlign w:val="center"/>
          </w:tcPr>
          <w:p w14:paraId="79A38125" w14:textId="77777777" w:rsidR="00E54519" w:rsidRPr="00AE4694" w:rsidRDefault="00E54519" w:rsidP="00840964">
            <w:pPr>
              <w:pStyle w:val="TAC"/>
              <w:rPr>
                <w:rFonts w:cs="Arial"/>
                <w:lang w:eastAsia="ja-JP"/>
              </w:rPr>
            </w:pPr>
            <w:r w:rsidRPr="00AE4694">
              <w:rPr>
                <w:rFonts w:cs="Arial"/>
                <w:szCs w:val="18"/>
                <w:lang w:eastAsia="ja-JP"/>
              </w:rPr>
              <w:t>7</w:t>
            </w:r>
          </w:p>
        </w:tc>
        <w:tc>
          <w:tcPr>
            <w:tcW w:w="2952" w:type="dxa"/>
            <w:vAlign w:val="center"/>
          </w:tcPr>
          <w:p w14:paraId="109E6EDE" w14:textId="77777777" w:rsidR="00E54519" w:rsidRPr="00AE4694" w:rsidRDefault="00E54519" w:rsidP="00840964">
            <w:pPr>
              <w:pStyle w:val="TAC"/>
              <w:rPr>
                <w:rFonts w:eastAsia="Malgun Gothic" w:cs="Arial"/>
                <w:lang w:eastAsia="ko-KR"/>
              </w:rPr>
            </w:pPr>
            <w:r w:rsidRPr="00AE4694">
              <w:rPr>
                <w:rFonts w:eastAsia="MS Mincho" w:cs="Arial"/>
                <w:szCs w:val="18"/>
                <w:lang w:eastAsia="ja-JP"/>
              </w:rPr>
              <w:t>0.3</w:t>
            </w:r>
          </w:p>
        </w:tc>
      </w:tr>
      <w:tr w:rsidR="00471067" w:rsidRPr="00AE4694" w14:paraId="206B61BC" w14:textId="77777777" w:rsidTr="00840964">
        <w:trPr>
          <w:jc w:val="center"/>
        </w:trPr>
        <w:tc>
          <w:tcPr>
            <w:tcW w:w="2336" w:type="dxa"/>
            <w:vMerge/>
            <w:vAlign w:val="center"/>
          </w:tcPr>
          <w:p w14:paraId="626B9C17" w14:textId="77777777" w:rsidR="00E54519" w:rsidRPr="00AE4694" w:rsidRDefault="00E54519" w:rsidP="00840964">
            <w:pPr>
              <w:pStyle w:val="TAC"/>
              <w:rPr>
                <w:rFonts w:cs="Arial"/>
              </w:rPr>
            </w:pPr>
          </w:p>
        </w:tc>
        <w:tc>
          <w:tcPr>
            <w:tcW w:w="2952" w:type="dxa"/>
            <w:vAlign w:val="center"/>
          </w:tcPr>
          <w:p w14:paraId="5550036F" w14:textId="77777777" w:rsidR="00E54519" w:rsidRPr="00AE4694" w:rsidRDefault="00E54519" w:rsidP="00840964">
            <w:pPr>
              <w:pStyle w:val="TAC"/>
              <w:rPr>
                <w:rFonts w:cs="Arial"/>
                <w:lang w:eastAsia="ja-JP"/>
              </w:rPr>
            </w:pPr>
            <w:r w:rsidRPr="00AE4694">
              <w:rPr>
                <w:rFonts w:cs="Arial"/>
                <w:szCs w:val="18"/>
                <w:lang w:eastAsia="ja-JP"/>
              </w:rPr>
              <w:t>n28</w:t>
            </w:r>
          </w:p>
        </w:tc>
        <w:tc>
          <w:tcPr>
            <w:tcW w:w="2952" w:type="dxa"/>
            <w:vAlign w:val="center"/>
          </w:tcPr>
          <w:p w14:paraId="79A0946F" w14:textId="77777777" w:rsidR="00E54519" w:rsidRPr="00AE4694" w:rsidRDefault="00E54519" w:rsidP="00840964">
            <w:pPr>
              <w:pStyle w:val="TAC"/>
              <w:rPr>
                <w:rFonts w:eastAsia="Malgun Gothic" w:cs="Arial"/>
                <w:lang w:eastAsia="ko-KR"/>
              </w:rPr>
            </w:pPr>
            <w:r w:rsidRPr="00AE4694">
              <w:rPr>
                <w:rFonts w:eastAsia="MS Mincho" w:cs="Arial"/>
                <w:szCs w:val="18"/>
                <w:lang w:eastAsia="ja-JP"/>
              </w:rPr>
              <w:t>0.3</w:t>
            </w:r>
          </w:p>
        </w:tc>
      </w:tr>
      <w:tr w:rsidR="00471067" w:rsidRPr="00AE4694" w14:paraId="65B9CC7F" w14:textId="77777777" w:rsidTr="00840964">
        <w:trPr>
          <w:jc w:val="center"/>
        </w:trPr>
        <w:tc>
          <w:tcPr>
            <w:tcW w:w="2336" w:type="dxa"/>
            <w:vMerge w:val="restart"/>
            <w:vAlign w:val="center"/>
          </w:tcPr>
          <w:p w14:paraId="52912311" w14:textId="77777777" w:rsidR="00E54519" w:rsidRPr="00AE4694" w:rsidRDefault="00E54519" w:rsidP="00E54519">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7</w:t>
            </w:r>
            <w:r w:rsidRPr="00AE4694">
              <w:rPr>
                <w:rFonts w:cs="Arial"/>
                <w:szCs w:val="18"/>
                <w:lang w:eastAsia="zh-CN"/>
              </w:rPr>
              <w:t>_</w:t>
            </w:r>
            <w:r w:rsidRPr="00AE4694">
              <w:rPr>
                <w:rFonts w:cs="Arial"/>
                <w:szCs w:val="18"/>
                <w:lang w:eastAsia="ja-JP"/>
              </w:rPr>
              <w:t>n51</w:t>
            </w:r>
          </w:p>
        </w:tc>
        <w:tc>
          <w:tcPr>
            <w:tcW w:w="2952" w:type="dxa"/>
            <w:vAlign w:val="center"/>
          </w:tcPr>
          <w:p w14:paraId="24FB1EBD" w14:textId="77777777" w:rsidR="00E54519" w:rsidRPr="00AE4694" w:rsidRDefault="00E54519" w:rsidP="00E54519">
            <w:pPr>
              <w:pStyle w:val="TAC"/>
              <w:rPr>
                <w:rFonts w:cs="Arial"/>
              </w:rPr>
            </w:pPr>
            <w:r w:rsidRPr="00AE4694">
              <w:rPr>
                <w:rFonts w:cs="Arial"/>
                <w:szCs w:val="18"/>
                <w:lang w:val="fr-FR" w:eastAsia="zh-TW"/>
              </w:rPr>
              <w:t>7</w:t>
            </w:r>
          </w:p>
        </w:tc>
        <w:tc>
          <w:tcPr>
            <w:tcW w:w="2952" w:type="dxa"/>
            <w:vAlign w:val="center"/>
          </w:tcPr>
          <w:p w14:paraId="50D71126" w14:textId="77777777" w:rsidR="00E54519" w:rsidRPr="00AE4694" w:rsidRDefault="00E54519" w:rsidP="00E54519">
            <w:pPr>
              <w:pStyle w:val="TAC"/>
              <w:rPr>
                <w:rFonts w:cs="Arial"/>
              </w:rPr>
            </w:pPr>
            <w:r w:rsidRPr="00AE4694">
              <w:rPr>
                <w:rFonts w:eastAsia="Malgun Gothic" w:cs="Arial"/>
                <w:szCs w:val="18"/>
                <w:lang w:eastAsia="ko-KR"/>
              </w:rPr>
              <w:t>0.3</w:t>
            </w:r>
          </w:p>
        </w:tc>
      </w:tr>
      <w:tr w:rsidR="00471067" w:rsidRPr="00AE4694" w14:paraId="21DD6144" w14:textId="77777777" w:rsidTr="00840964">
        <w:trPr>
          <w:jc w:val="center"/>
        </w:trPr>
        <w:tc>
          <w:tcPr>
            <w:tcW w:w="2336" w:type="dxa"/>
            <w:vMerge/>
            <w:vAlign w:val="center"/>
          </w:tcPr>
          <w:p w14:paraId="23E72158" w14:textId="77777777" w:rsidR="00E54519" w:rsidRPr="00AE4694" w:rsidRDefault="00E54519" w:rsidP="00E54519">
            <w:pPr>
              <w:pStyle w:val="TAC"/>
              <w:rPr>
                <w:rFonts w:cs="Arial"/>
              </w:rPr>
            </w:pPr>
          </w:p>
        </w:tc>
        <w:tc>
          <w:tcPr>
            <w:tcW w:w="2952" w:type="dxa"/>
            <w:vAlign w:val="center"/>
          </w:tcPr>
          <w:p w14:paraId="74F6F473" w14:textId="77777777" w:rsidR="00E54519" w:rsidRPr="00AE4694" w:rsidRDefault="00E54519" w:rsidP="00E54519">
            <w:pPr>
              <w:pStyle w:val="TAC"/>
              <w:rPr>
                <w:rFonts w:cs="Arial"/>
              </w:rPr>
            </w:pPr>
            <w:r w:rsidRPr="00AE4694">
              <w:rPr>
                <w:rFonts w:cs="Arial"/>
                <w:szCs w:val="18"/>
                <w:lang w:val="fr-FR" w:eastAsia="zh-TW"/>
              </w:rPr>
              <w:t>n51</w:t>
            </w:r>
          </w:p>
        </w:tc>
        <w:tc>
          <w:tcPr>
            <w:tcW w:w="2952" w:type="dxa"/>
            <w:vAlign w:val="center"/>
          </w:tcPr>
          <w:p w14:paraId="410CC48E" w14:textId="77777777" w:rsidR="00E54519" w:rsidRPr="00AE4694" w:rsidRDefault="00E54519" w:rsidP="00E54519">
            <w:pPr>
              <w:pStyle w:val="TAC"/>
              <w:rPr>
                <w:rFonts w:cs="Arial"/>
              </w:rPr>
            </w:pPr>
            <w:r w:rsidRPr="00AE4694">
              <w:rPr>
                <w:rFonts w:eastAsia="Malgun Gothic" w:cs="Arial"/>
                <w:szCs w:val="18"/>
                <w:lang w:eastAsia="ko-KR"/>
              </w:rPr>
              <w:t>0.3</w:t>
            </w:r>
          </w:p>
        </w:tc>
      </w:tr>
      <w:tr w:rsidR="00471067" w:rsidRPr="00AE4694" w14:paraId="06CAD3FE" w14:textId="77777777" w:rsidTr="00C42558">
        <w:trPr>
          <w:jc w:val="center"/>
        </w:trPr>
        <w:tc>
          <w:tcPr>
            <w:tcW w:w="2336" w:type="dxa"/>
            <w:vMerge w:val="restart"/>
            <w:vAlign w:val="center"/>
          </w:tcPr>
          <w:p w14:paraId="44E933D6" w14:textId="77777777" w:rsidR="00E54519" w:rsidRPr="00AE4694" w:rsidRDefault="00E54519" w:rsidP="00E54519">
            <w:pPr>
              <w:pStyle w:val="TAC"/>
              <w:rPr>
                <w:rFonts w:cs="Arial"/>
              </w:rPr>
            </w:pPr>
            <w:r w:rsidRPr="00AE4694">
              <w:rPr>
                <w:lang w:val="fi-FI" w:eastAsia="fi-FI"/>
              </w:rPr>
              <w:t>DC_7_n78</w:t>
            </w:r>
          </w:p>
        </w:tc>
        <w:tc>
          <w:tcPr>
            <w:tcW w:w="2952" w:type="dxa"/>
            <w:vAlign w:val="center"/>
          </w:tcPr>
          <w:p w14:paraId="4176732E" w14:textId="77777777" w:rsidR="00E54519" w:rsidRPr="00AE4694" w:rsidRDefault="00E54519" w:rsidP="00E54519">
            <w:pPr>
              <w:pStyle w:val="TAC"/>
              <w:rPr>
                <w:rFonts w:cs="Arial"/>
                <w:lang w:eastAsia="ja-JP"/>
              </w:rPr>
            </w:pPr>
            <w:r w:rsidRPr="00AE4694">
              <w:rPr>
                <w:rFonts w:cs="Arial"/>
                <w:lang w:eastAsia="ja-JP"/>
              </w:rPr>
              <w:t>7</w:t>
            </w:r>
          </w:p>
        </w:tc>
        <w:tc>
          <w:tcPr>
            <w:tcW w:w="2952" w:type="dxa"/>
            <w:vAlign w:val="center"/>
          </w:tcPr>
          <w:p w14:paraId="782D8EC3" w14:textId="77777777" w:rsidR="00E54519" w:rsidRPr="00AE4694" w:rsidRDefault="00E54519" w:rsidP="00E54519">
            <w:pPr>
              <w:pStyle w:val="TAC"/>
              <w:rPr>
                <w:rFonts w:eastAsia="MS Mincho" w:cs="Arial"/>
                <w:lang w:eastAsia="ja-JP"/>
              </w:rPr>
            </w:pPr>
            <w:r w:rsidRPr="00AE4694">
              <w:rPr>
                <w:rFonts w:eastAsia="Malgun Gothic" w:cs="Arial"/>
                <w:lang w:eastAsia="ko-KR"/>
              </w:rPr>
              <w:t>0.5</w:t>
            </w:r>
          </w:p>
        </w:tc>
      </w:tr>
      <w:tr w:rsidR="00471067" w:rsidRPr="00AE4694" w14:paraId="6CD89A3B" w14:textId="77777777" w:rsidTr="00C42558">
        <w:trPr>
          <w:jc w:val="center"/>
        </w:trPr>
        <w:tc>
          <w:tcPr>
            <w:tcW w:w="2336" w:type="dxa"/>
            <w:vMerge/>
            <w:vAlign w:val="center"/>
          </w:tcPr>
          <w:p w14:paraId="2E336235" w14:textId="77777777" w:rsidR="00E54519" w:rsidRPr="00AE4694" w:rsidRDefault="00E54519" w:rsidP="00E54519">
            <w:pPr>
              <w:pStyle w:val="TAC"/>
              <w:rPr>
                <w:rFonts w:cs="Arial"/>
              </w:rPr>
            </w:pPr>
          </w:p>
        </w:tc>
        <w:tc>
          <w:tcPr>
            <w:tcW w:w="2952" w:type="dxa"/>
            <w:vAlign w:val="center"/>
          </w:tcPr>
          <w:p w14:paraId="044B682B" w14:textId="77777777" w:rsidR="00E54519" w:rsidRPr="00AE4694" w:rsidRDefault="00E54519" w:rsidP="00E54519">
            <w:pPr>
              <w:pStyle w:val="TAC"/>
              <w:rPr>
                <w:rFonts w:cs="Arial"/>
                <w:lang w:eastAsia="ja-JP"/>
              </w:rPr>
            </w:pPr>
            <w:r w:rsidRPr="00AE4694">
              <w:rPr>
                <w:rFonts w:cs="Arial"/>
                <w:lang w:eastAsia="ja-JP"/>
              </w:rPr>
              <w:t>n78</w:t>
            </w:r>
          </w:p>
        </w:tc>
        <w:tc>
          <w:tcPr>
            <w:tcW w:w="2952" w:type="dxa"/>
            <w:vAlign w:val="center"/>
          </w:tcPr>
          <w:p w14:paraId="5BE7F616" w14:textId="77777777" w:rsidR="00E54519" w:rsidRPr="00AE4694" w:rsidRDefault="00E54519" w:rsidP="00E54519">
            <w:pPr>
              <w:pStyle w:val="TAC"/>
              <w:rPr>
                <w:rFonts w:eastAsia="MS Mincho" w:cs="Arial"/>
                <w:lang w:eastAsia="ja-JP"/>
              </w:rPr>
            </w:pPr>
            <w:r w:rsidRPr="00AE4694">
              <w:rPr>
                <w:rFonts w:eastAsia="Malgun Gothic" w:cs="Arial"/>
                <w:lang w:eastAsia="ko-KR"/>
              </w:rPr>
              <w:t>0.8</w:t>
            </w:r>
          </w:p>
        </w:tc>
      </w:tr>
      <w:tr w:rsidR="00471067" w:rsidRPr="00AE4694" w14:paraId="236497D1" w14:textId="77777777" w:rsidTr="00C42558">
        <w:trPr>
          <w:jc w:val="center"/>
        </w:trPr>
        <w:tc>
          <w:tcPr>
            <w:tcW w:w="2336" w:type="dxa"/>
            <w:vMerge w:val="restart"/>
            <w:vAlign w:val="center"/>
          </w:tcPr>
          <w:p w14:paraId="4CA1CD62" w14:textId="77777777" w:rsidR="00E54519" w:rsidRPr="00AE4694" w:rsidRDefault="00E54519" w:rsidP="00E54519">
            <w:pPr>
              <w:pStyle w:val="TAC"/>
              <w:rPr>
                <w:rFonts w:cs="Arial"/>
              </w:rPr>
            </w:pPr>
            <w:r w:rsidRPr="00AE4694">
              <w:rPr>
                <w:lang w:val="fi-FI" w:eastAsia="fi-FI"/>
              </w:rPr>
              <w:t>DC_8_n40</w:t>
            </w:r>
          </w:p>
        </w:tc>
        <w:tc>
          <w:tcPr>
            <w:tcW w:w="2952" w:type="dxa"/>
          </w:tcPr>
          <w:p w14:paraId="7650FD7E"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1C19C343" w14:textId="77777777" w:rsidR="00E54519" w:rsidRPr="00AE4694" w:rsidRDefault="00E54519" w:rsidP="00E54519">
            <w:pPr>
              <w:pStyle w:val="TAC"/>
              <w:rPr>
                <w:rFonts w:eastAsia="Malgun Gothic" w:cs="Arial"/>
                <w:lang w:eastAsia="ko-KR"/>
              </w:rPr>
            </w:pPr>
            <w:r w:rsidRPr="00AE4694">
              <w:rPr>
                <w:rFonts w:eastAsia="MS Mincho" w:cs="Arial"/>
                <w:lang w:eastAsia="ja-JP"/>
              </w:rPr>
              <w:t>0.3</w:t>
            </w:r>
          </w:p>
        </w:tc>
      </w:tr>
      <w:tr w:rsidR="00471067" w:rsidRPr="00AE4694" w14:paraId="21138B17" w14:textId="77777777" w:rsidTr="00C42558">
        <w:trPr>
          <w:jc w:val="center"/>
        </w:trPr>
        <w:tc>
          <w:tcPr>
            <w:tcW w:w="2336" w:type="dxa"/>
            <w:vMerge/>
            <w:vAlign w:val="center"/>
          </w:tcPr>
          <w:p w14:paraId="6520E26C" w14:textId="77777777" w:rsidR="00E54519" w:rsidRPr="00AE4694" w:rsidRDefault="00E54519" w:rsidP="00E54519">
            <w:pPr>
              <w:pStyle w:val="TAC"/>
              <w:rPr>
                <w:rFonts w:cs="Arial"/>
              </w:rPr>
            </w:pPr>
          </w:p>
        </w:tc>
        <w:tc>
          <w:tcPr>
            <w:tcW w:w="2952" w:type="dxa"/>
          </w:tcPr>
          <w:p w14:paraId="399B3D99" w14:textId="77777777" w:rsidR="00E54519" w:rsidRPr="00AE4694" w:rsidRDefault="00E54519" w:rsidP="00E54519">
            <w:pPr>
              <w:pStyle w:val="TAC"/>
              <w:rPr>
                <w:rFonts w:cs="Arial"/>
                <w:lang w:eastAsia="ja-JP"/>
              </w:rPr>
            </w:pPr>
            <w:r w:rsidRPr="00AE4694">
              <w:rPr>
                <w:rFonts w:cs="Arial"/>
                <w:lang w:eastAsia="ja-JP"/>
              </w:rPr>
              <w:t>n40</w:t>
            </w:r>
          </w:p>
        </w:tc>
        <w:tc>
          <w:tcPr>
            <w:tcW w:w="2952" w:type="dxa"/>
            <w:vAlign w:val="center"/>
          </w:tcPr>
          <w:p w14:paraId="1396F3CC" w14:textId="77777777" w:rsidR="00E54519" w:rsidRPr="00AE4694" w:rsidRDefault="00E54519" w:rsidP="00E54519">
            <w:pPr>
              <w:pStyle w:val="TAC"/>
              <w:rPr>
                <w:rFonts w:eastAsia="Malgun Gothic" w:cs="Arial"/>
                <w:lang w:eastAsia="ko-KR"/>
              </w:rPr>
            </w:pPr>
            <w:r w:rsidRPr="00AE4694">
              <w:rPr>
                <w:rFonts w:eastAsia="MS Mincho" w:cs="Arial"/>
                <w:lang w:eastAsia="ja-JP"/>
              </w:rPr>
              <w:t>0.3</w:t>
            </w:r>
          </w:p>
        </w:tc>
      </w:tr>
      <w:tr w:rsidR="00471067" w:rsidRPr="00AE4694" w14:paraId="68099BC7" w14:textId="77777777" w:rsidTr="00255ED1">
        <w:trPr>
          <w:jc w:val="center"/>
        </w:trPr>
        <w:tc>
          <w:tcPr>
            <w:tcW w:w="2336" w:type="dxa"/>
            <w:vMerge w:val="restart"/>
            <w:vAlign w:val="center"/>
          </w:tcPr>
          <w:p w14:paraId="05CBAAC1" w14:textId="77777777" w:rsidR="00E54519" w:rsidRPr="00AE4694" w:rsidRDefault="00E54519" w:rsidP="00E54519">
            <w:pPr>
              <w:pStyle w:val="TAC"/>
              <w:rPr>
                <w:rFonts w:cs="Arial"/>
              </w:rPr>
            </w:pPr>
            <w:r w:rsidRPr="00AE4694">
              <w:rPr>
                <w:lang w:val="fi-FI" w:eastAsia="fi-FI"/>
              </w:rPr>
              <w:t>DC_8_n77</w:t>
            </w:r>
          </w:p>
        </w:tc>
        <w:tc>
          <w:tcPr>
            <w:tcW w:w="2952" w:type="dxa"/>
            <w:vAlign w:val="center"/>
          </w:tcPr>
          <w:p w14:paraId="716266D5"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670FE679" w14:textId="77777777" w:rsidR="00E54519" w:rsidRPr="00AE4694" w:rsidRDefault="00E54519" w:rsidP="00E54519">
            <w:pPr>
              <w:pStyle w:val="TAC"/>
              <w:rPr>
                <w:rFonts w:eastAsia="MS Mincho" w:cs="Arial"/>
                <w:lang w:eastAsia="ja-JP"/>
              </w:rPr>
            </w:pPr>
            <w:r w:rsidRPr="00AE4694">
              <w:rPr>
                <w:rFonts w:eastAsia="MS Mincho" w:cs="Arial"/>
                <w:lang w:eastAsia="ja-JP"/>
              </w:rPr>
              <w:t>0.6</w:t>
            </w:r>
          </w:p>
        </w:tc>
      </w:tr>
      <w:tr w:rsidR="00471067" w:rsidRPr="00AE4694" w14:paraId="5CD8CACD" w14:textId="77777777" w:rsidTr="00255ED1">
        <w:trPr>
          <w:jc w:val="center"/>
        </w:trPr>
        <w:tc>
          <w:tcPr>
            <w:tcW w:w="2336" w:type="dxa"/>
            <w:vMerge/>
            <w:vAlign w:val="center"/>
          </w:tcPr>
          <w:p w14:paraId="53AA09BE" w14:textId="77777777" w:rsidR="00E54519" w:rsidRPr="00AE4694" w:rsidRDefault="00E54519" w:rsidP="00E54519">
            <w:pPr>
              <w:pStyle w:val="TAC"/>
              <w:rPr>
                <w:rFonts w:cs="Arial"/>
              </w:rPr>
            </w:pPr>
          </w:p>
        </w:tc>
        <w:tc>
          <w:tcPr>
            <w:tcW w:w="2952" w:type="dxa"/>
            <w:vAlign w:val="center"/>
          </w:tcPr>
          <w:p w14:paraId="3D449FCE" w14:textId="77777777" w:rsidR="00E54519" w:rsidRPr="00AE4694" w:rsidRDefault="00E54519" w:rsidP="00E54519">
            <w:pPr>
              <w:pStyle w:val="TAC"/>
              <w:rPr>
                <w:rFonts w:cs="Arial"/>
                <w:lang w:eastAsia="ja-JP"/>
              </w:rPr>
            </w:pPr>
            <w:r w:rsidRPr="00AE4694">
              <w:rPr>
                <w:rFonts w:cs="Arial"/>
                <w:lang w:eastAsia="ja-JP"/>
              </w:rPr>
              <w:t>n77</w:t>
            </w:r>
          </w:p>
        </w:tc>
        <w:tc>
          <w:tcPr>
            <w:tcW w:w="2952" w:type="dxa"/>
            <w:vAlign w:val="center"/>
          </w:tcPr>
          <w:p w14:paraId="0CB37D40" w14:textId="77777777" w:rsidR="00E54519" w:rsidRPr="00AE4694" w:rsidRDefault="00E54519" w:rsidP="00E54519">
            <w:pPr>
              <w:pStyle w:val="TAC"/>
              <w:rPr>
                <w:rFonts w:eastAsia="MS Mincho" w:cs="Arial"/>
                <w:lang w:eastAsia="ja-JP"/>
              </w:rPr>
            </w:pPr>
            <w:r w:rsidRPr="00AE4694">
              <w:rPr>
                <w:rFonts w:eastAsia="MS Mincho" w:cs="Arial"/>
                <w:lang w:eastAsia="ja-JP"/>
              </w:rPr>
              <w:t>0.8</w:t>
            </w:r>
          </w:p>
        </w:tc>
      </w:tr>
      <w:tr w:rsidR="00471067" w:rsidRPr="00AE4694" w14:paraId="5B51FD33" w14:textId="77777777" w:rsidTr="00255ED1">
        <w:trPr>
          <w:jc w:val="center"/>
        </w:trPr>
        <w:tc>
          <w:tcPr>
            <w:tcW w:w="2336" w:type="dxa"/>
            <w:vMerge w:val="restart"/>
            <w:vAlign w:val="center"/>
          </w:tcPr>
          <w:p w14:paraId="03E9106A" w14:textId="77777777" w:rsidR="00E54519" w:rsidRPr="00AE4694" w:rsidRDefault="00E54519" w:rsidP="00E54519">
            <w:pPr>
              <w:pStyle w:val="TAC"/>
              <w:rPr>
                <w:rFonts w:cs="Arial"/>
              </w:rPr>
            </w:pPr>
            <w:r w:rsidRPr="00AE4694">
              <w:rPr>
                <w:lang w:val="fi-FI" w:eastAsia="fi-FI"/>
              </w:rPr>
              <w:t>DC_8_n78</w:t>
            </w:r>
          </w:p>
        </w:tc>
        <w:tc>
          <w:tcPr>
            <w:tcW w:w="2952" w:type="dxa"/>
            <w:vAlign w:val="center"/>
          </w:tcPr>
          <w:p w14:paraId="1F27623D"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44F08CAF" w14:textId="77777777" w:rsidR="00E54519" w:rsidRPr="00AE4694" w:rsidRDefault="00E54519" w:rsidP="00E54519">
            <w:pPr>
              <w:pStyle w:val="TAC"/>
              <w:rPr>
                <w:rFonts w:eastAsia="Malgun Gothic" w:cs="Arial"/>
                <w:lang w:eastAsia="ko-KR"/>
              </w:rPr>
            </w:pPr>
            <w:r w:rsidRPr="00AE4694">
              <w:rPr>
                <w:rFonts w:eastAsia="MS Mincho" w:cs="Arial"/>
                <w:lang w:eastAsia="ja-JP"/>
              </w:rPr>
              <w:t>0.6</w:t>
            </w:r>
          </w:p>
        </w:tc>
      </w:tr>
      <w:tr w:rsidR="00471067" w:rsidRPr="00AE4694" w14:paraId="7B6A1613" w14:textId="77777777" w:rsidTr="00255ED1">
        <w:trPr>
          <w:jc w:val="center"/>
        </w:trPr>
        <w:tc>
          <w:tcPr>
            <w:tcW w:w="2336" w:type="dxa"/>
            <w:vMerge/>
            <w:vAlign w:val="center"/>
          </w:tcPr>
          <w:p w14:paraId="736B6F62" w14:textId="77777777" w:rsidR="00E54519" w:rsidRPr="00AE4694" w:rsidRDefault="00E54519" w:rsidP="00E54519">
            <w:pPr>
              <w:pStyle w:val="TAC"/>
              <w:rPr>
                <w:rFonts w:cs="Arial"/>
              </w:rPr>
            </w:pPr>
          </w:p>
        </w:tc>
        <w:tc>
          <w:tcPr>
            <w:tcW w:w="2952" w:type="dxa"/>
            <w:vAlign w:val="center"/>
          </w:tcPr>
          <w:p w14:paraId="7B9CE4FB" w14:textId="77777777" w:rsidR="00E54519" w:rsidRPr="00AE4694" w:rsidRDefault="00E54519" w:rsidP="00E54519">
            <w:pPr>
              <w:pStyle w:val="TAC"/>
              <w:rPr>
                <w:rFonts w:cs="Arial"/>
                <w:lang w:eastAsia="ja-JP"/>
              </w:rPr>
            </w:pPr>
            <w:r w:rsidRPr="00AE4694">
              <w:rPr>
                <w:rFonts w:cs="Arial"/>
                <w:lang w:eastAsia="ja-JP"/>
              </w:rPr>
              <w:t>n77</w:t>
            </w:r>
          </w:p>
        </w:tc>
        <w:tc>
          <w:tcPr>
            <w:tcW w:w="2952" w:type="dxa"/>
            <w:vAlign w:val="center"/>
          </w:tcPr>
          <w:p w14:paraId="4D095E0E" w14:textId="77777777" w:rsidR="00E54519" w:rsidRPr="00AE4694" w:rsidRDefault="00E54519" w:rsidP="00E54519">
            <w:pPr>
              <w:pStyle w:val="TAC"/>
              <w:rPr>
                <w:rFonts w:eastAsia="Malgun Gothic" w:cs="Arial"/>
                <w:lang w:eastAsia="ko-KR"/>
              </w:rPr>
            </w:pPr>
            <w:r w:rsidRPr="00AE4694">
              <w:rPr>
                <w:rFonts w:eastAsia="MS Mincho" w:cs="Arial"/>
                <w:lang w:eastAsia="ja-JP"/>
              </w:rPr>
              <w:t>0.8</w:t>
            </w:r>
          </w:p>
        </w:tc>
      </w:tr>
      <w:tr w:rsidR="00471067" w:rsidRPr="00AE4694" w14:paraId="623A0B50" w14:textId="77777777" w:rsidTr="00255ED1">
        <w:trPr>
          <w:jc w:val="center"/>
        </w:trPr>
        <w:tc>
          <w:tcPr>
            <w:tcW w:w="2336" w:type="dxa"/>
            <w:vMerge w:val="restart"/>
            <w:vAlign w:val="center"/>
          </w:tcPr>
          <w:p w14:paraId="2FDDD2AF" w14:textId="77777777" w:rsidR="00E54519" w:rsidRPr="00AE4694" w:rsidRDefault="00E54519" w:rsidP="00E54519">
            <w:pPr>
              <w:pStyle w:val="TAC"/>
              <w:rPr>
                <w:rFonts w:cs="Arial"/>
              </w:rPr>
            </w:pPr>
            <w:r w:rsidRPr="00AE4694">
              <w:rPr>
                <w:szCs w:val="18"/>
                <w:lang w:val="fi-FI" w:eastAsia="fi-FI"/>
              </w:rPr>
              <w:t>DC_11_n77</w:t>
            </w:r>
          </w:p>
        </w:tc>
        <w:tc>
          <w:tcPr>
            <w:tcW w:w="2952" w:type="dxa"/>
            <w:vAlign w:val="center"/>
          </w:tcPr>
          <w:p w14:paraId="6BE8601C" w14:textId="77777777" w:rsidR="00E54519" w:rsidRPr="00AE4694" w:rsidRDefault="00E54519" w:rsidP="00E54519">
            <w:pPr>
              <w:pStyle w:val="TAC"/>
              <w:rPr>
                <w:rFonts w:cs="Arial"/>
                <w:lang w:eastAsia="ja-JP"/>
              </w:rPr>
            </w:pPr>
            <w:r w:rsidRPr="00AE4694">
              <w:rPr>
                <w:rFonts w:cs="Arial"/>
                <w:szCs w:val="18"/>
                <w:lang w:eastAsia="ja-JP"/>
              </w:rPr>
              <w:t>11</w:t>
            </w:r>
          </w:p>
        </w:tc>
        <w:tc>
          <w:tcPr>
            <w:tcW w:w="2952" w:type="dxa"/>
            <w:vAlign w:val="center"/>
          </w:tcPr>
          <w:p w14:paraId="4CBBF886"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0.4</w:t>
            </w:r>
          </w:p>
        </w:tc>
      </w:tr>
      <w:tr w:rsidR="00471067" w:rsidRPr="00AE4694" w14:paraId="5DA8FBE5" w14:textId="77777777" w:rsidTr="00255ED1">
        <w:trPr>
          <w:jc w:val="center"/>
        </w:trPr>
        <w:tc>
          <w:tcPr>
            <w:tcW w:w="2336" w:type="dxa"/>
            <w:vMerge/>
            <w:vAlign w:val="center"/>
          </w:tcPr>
          <w:p w14:paraId="67D0E5B6" w14:textId="77777777" w:rsidR="00E54519" w:rsidRPr="00AE4694" w:rsidRDefault="00E54519" w:rsidP="00E54519">
            <w:pPr>
              <w:pStyle w:val="TAC"/>
              <w:rPr>
                <w:rFonts w:cs="Arial"/>
              </w:rPr>
            </w:pPr>
          </w:p>
        </w:tc>
        <w:tc>
          <w:tcPr>
            <w:tcW w:w="2952" w:type="dxa"/>
            <w:vAlign w:val="center"/>
          </w:tcPr>
          <w:p w14:paraId="5409554D" w14:textId="77777777" w:rsidR="00E54519" w:rsidRPr="00AE4694" w:rsidRDefault="00E54519" w:rsidP="00E54519">
            <w:pPr>
              <w:pStyle w:val="TAC"/>
              <w:rPr>
                <w:rFonts w:cs="Arial"/>
                <w:lang w:eastAsia="ja-JP"/>
              </w:rPr>
            </w:pPr>
            <w:r w:rsidRPr="00AE4694">
              <w:rPr>
                <w:rFonts w:cs="Arial"/>
                <w:szCs w:val="18"/>
                <w:lang w:eastAsia="ja-JP"/>
              </w:rPr>
              <w:t>n77</w:t>
            </w:r>
          </w:p>
        </w:tc>
        <w:tc>
          <w:tcPr>
            <w:tcW w:w="2952" w:type="dxa"/>
            <w:vAlign w:val="center"/>
          </w:tcPr>
          <w:p w14:paraId="051A512E"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07F8922" w14:textId="77777777" w:rsidTr="00255ED1">
        <w:trPr>
          <w:jc w:val="center"/>
        </w:trPr>
        <w:tc>
          <w:tcPr>
            <w:tcW w:w="2336" w:type="dxa"/>
            <w:vMerge w:val="restart"/>
            <w:vAlign w:val="center"/>
          </w:tcPr>
          <w:p w14:paraId="36D46426" w14:textId="77777777" w:rsidR="00E54519" w:rsidRPr="00AE4694" w:rsidRDefault="00E54519" w:rsidP="00E54519">
            <w:pPr>
              <w:pStyle w:val="TAC"/>
              <w:rPr>
                <w:rFonts w:cs="Arial"/>
              </w:rPr>
            </w:pPr>
            <w:r w:rsidRPr="00AE4694">
              <w:rPr>
                <w:szCs w:val="18"/>
                <w:lang w:val="fi-FI" w:eastAsia="fi-FI"/>
              </w:rPr>
              <w:t>DC_11_n78</w:t>
            </w:r>
          </w:p>
        </w:tc>
        <w:tc>
          <w:tcPr>
            <w:tcW w:w="2952" w:type="dxa"/>
            <w:vAlign w:val="center"/>
          </w:tcPr>
          <w:p w14:paraId="0D12C51F" w14:textId="77777777" w:rsidR="00E54519" w:rsidRPr="00AE4694" w:rsidRDefault="00E54519" w:rsidP="00E54519">
            <w:pPr>
              <w:pStyle w:val="TAC"/>
              <w:rPr>
                <w:rFonts w:cs="Arial"/>
                <w:lang w:eastAsia="ja-JP"/>
              </w:rPr>
            </w:pPr>
            <w:r w:rsidRPr="00AE4694">
              <w:rPr>
                <w:rFonts w:cs="Arial"/>
                <w:szCs w:val="18"/>
                <w:lang w:eastAsia="ja-JP"/>
              </w:rPr>
              <w:t>11</w:t>
            </w:r>
          </w:p>
        </w:tc>
        <w:tc>
          <w:tcPr>
            <w:tcW w:w="2952" w:type="dxa"/>
            <w:vAlign w:val="center"/>
          </w:tcPr>
          <w:p w14:paraId="2420FC66"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0.4</w:t>
            </w:r>
          </w:p>
        </w:tc>
      </w:tr>
      <w:tr w:rsidR="00471067" w:rsidRPr="00AE4694" w14:paraId="426838AE" w14:textId="77777777" w:rsidTr="00255ED1">
        <w:trPr>
          <w:jc w:val="center"/>
        </w:trPr>
        <w:tc>
          <w:tcPr>
            <w:tcW w:w="2336" w:type="dxa"/>
            <w:vMerge/>
            <w:vAlign w:val="center"/>
          </w:tcPr>
          <w:p w14:paraId="57BC9A0B" w14:textId="77777777" w:rsidR="00E54519" w:rsidRPr="00AE4694" w:rsidRDefault="00E54519" w:rsidP="00E54519">
            <w:pPr>
              <w:pStyle w:val="TAC"/>
              <w:rPr>
                <w:rFonts w:cs="Arial"/>
              </w:rPr>
            </w:pPr>
          </w:p>
        </w:tc>
        <w:tc>
          <w:tcPr>
            <w:tcW w:w="2952" w:type="dxa"/>
            <w:vAlign w:val="center"/>
          </w:tcPr>
          <w:p w14:paraId="796E76C7" w14:textId="77777777" w:rsidR="00E54519" w:rsidRPr="00AE4694" w:rsidRDefault="00E54519" w:rsidP="00E54519">
            <w:pPr>
              <w:pStyle w:val="TAC"/>
              <w:rPr>
                <w:rFonts w:cs="Arial"/>
                <w:lang w:eastAsia="ja-JP"/>
              </w:rPr>
            </w:pPr>
            <w:r w:rsidRPr="00AE4694">
              <w:rPr>
                <w:rFonts w:cs="Arial"/>
                <w:szCs w:val="18"/>
                <w:lang w:eastAsia="ja-JP"/>
              </w:rPr>
              <w:t>n78</w:t>
            </w:r>
          </w:p>
        </w:tc>
        <w:tc>
          <w:tcPr>
            <w:tcW w:w="2952" w:type="dxa"/>
            <w:vAlign w:val="center"/>
          </w:tcPr>
          <w:p w14:paraId="1DCFA7E2"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BA19057" w14:textId="77777777" w:rsidTr="00840964">
        <w:trPr>
          <w:jc w:val="center"/>
        </w:trPr>
        <w:tc>
          <w:tcPr>
            <w:tcW w:w="2336" w:type="dxa"/>
            <w:vMerge w:val="restart"/>
            <w:vAlign w:val="center"/>
          </w:tcPr>
          <w:p w14:paraId="3353522A" w14:textId="51BDDDC8" w:rsidR="006F7C60" w:rsidRPr="00AE4694" w:rsidRDefault="006F7C60" w:rsidP="006F7C60">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n5</w:t>
            </w:r>
          </w:p>
        </w:tc>
        <w:tc>
          <w:tcPr>
            <w:tcW w:w="2952" w:type="dxa"/>
            <w:vAlign w:val="center"/>
          </w:tcPr>
          <w:p w14:paraId="1E83DEC4" w14:textId="77777777" w:rsidR="006F7C60" w:rsidRPr="00AE4694" w:rsidRDefault="006F7C60" w:rsidP="006F7C60">
            <w:pPr>
              <w:pStyle w:val="TAC"/>
              <w:rPr>
                <w:rFonts w:cs="Arial"/>
                <w:lang w:eastAsia="ja-JP"/>
              </w:rPr>
            </w:pPr>
            <w:r w:rsidRPr="00AE4694">
              <w:rPr>
                <w:rFonts w:eastAsia="Yu Mincho" w:cs="Arial"/>
                <w:lang w:eastAsia="ja-JP"/>
              </w:rPr>
              <w:t>12</w:t>
            </w:r>
          </w:p>
        </w:tc>
        <w:tc>
          <w:tcPr>
            <w:tcW w:w="2952" w:type="dxa"/>
            <w:vAlign w:val="center"/>
          </w:tcPr>
          <w:p w14:paraId="4405BFF2" w14:textId="77777777" w:rsidR="006F7C60" w:rsidRPr="00AE4694" w:rsidRDefault="006F7C60" w:rsidP="006F7C60">
            <w:pPr>
              <w:pStyle w:val="TAC"/>
              <w:rPr>
                <w:rFonts w:eastAsia="Malgun Gothic" w:cs="Arial"/>
                <w:lang w:eastAsia="ko-KR"/>
              </w:rPr>
            </w:pPr>
            <w:r w:rsidRPr="00AE4694">
              <w:rPr>
                <w:rFonts w:cs="Arial"/>
                <w:lang w:eastAsia="zh-CN"/>
              </w:rPr>
              <w:t>0.4</w:t>
            </w:r>
          </w:p>
        </w:tc>
      </w:tr>
      <w:tr w:rsidR="00471067" w:rsidRPr="00AE4694" w14:paraId="2D4DEFE3" w14:textId="77777777" w:rsidTr="00840964">
        <w:trPr>
          <w:jc w:val="center"/>
        </w:trPr>
        <w:tc>
          <w:tcPr>
            <w:tcW w:w="2336" w:type="dxa"/>
            <w:vMerge/>
            <w:vAlign w:val="center"/>
          </w:tcPr>
          <w:p w14:paraId="702B22E2" w14:textId="77777777" w:rsidR="006F7C60" w:rsidRPr="00AE4694" w:rsidRDefault="006F7C60" w:rsidP="006F7C60">
            <w:pPr>
              <w:pStyle w:val="TAC"/>
              <w:rPr>
                <w:rFonts w:cs="Arial"/>
              </w:rPr>
            </w:pPr>
          </w:p>
        </w:tc>
        <w:tc>
          <w:tcPr>
            <w:tcW w:w="2952" w:type="dxa"/>
            <w:vAlign w:val="center"/>
          </w:tcPr>
          <w:p w14:paraId="41E62AAB" w14:textId="77777777" w:rsidR="006F7C60" w:rsidRPr="00AE4694" w:rsidRDefault="006F7C60" w:rsidP="006F7C60">
            <w:pPr>
              <w:pStyle w:val="TAC"/>
              <w:rPr>
                <w:rFonts w:cs="Arial"/>
                <w:lang w:eastAsia="ja-JP"/>
              </w:rPr>
            </w:pPr>
            <w:r w:rsidRPr="00AE4694">
              <w:rPr>
                <w:rFonts w:cs="Arial"/>
                <w:lang w:eastAsia="ja-JP"/>
              </w:rPr>
              <w:t>n5</w:t>
            </w:r>
          </w:p>
        </w:tc>
        <w:tc>
          <w:tcPr>
            <w:tcW w:w="2952" w:type="dxa"/>
            <w:vAlign w:val="center"/>
          </w:tcPr>
          <w:p w14:paraId="35FFB19F" w14:textId="77777777" w:rsidR="006F7C60" w:rsidRPr="00AE4694" w:rsidRDefault="006F7C60" w:rsidP="006F7C60">
            <w:pPr>
              <w:pStyle w:val="TAC"/>
              <w:rPr>
                <w:rFonts w:eastAsia="Malgun Gothic" w:cs="Arial"/>
                <w:lang w:eastAsia="ko-KR"/>
              </w:rPr>
            </w:pPr>
            <w:r w:rsidRPr="00AE4694">
              <w:rPr>
                <w:rFonts w:cs="Arial"/>
                <w:lang w:eastAsia="zh-CN"/>
              </w:rPr>
              <w:t>0.8</w:t>
            </w:r>
          </w:p>
        </w:tc>
      </w:tr>
      <w:tr w:rsidR="00471067" w:rsidRPr="00AE4694" w14:paraId="59398EA8" w14:textId="77777777" w:rsidTr="00840964">
        <w:trPr>
          <w:jc w:val="center"/>
        </w:trPr>
        <w:tc>
          <w:tcPr>
            <w:tcW w:w="2336" w:type="dxa"/>
            <w:vMerge w:val="restart"/>
            <w:vAlign w:val="center"/>
          </w:tcPr>
          <w:p w14:paraId="21F8AA1D" w14:textId="119FCE1D" w:rsidR="006F7C60" w:rsidRPr="00AE4694" w:rsidRDefault="006F7C60" w:rsidP="006F7C60">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n66</w:t>
            </w:r>
          </w:p>
        </w:tc>
        <w:tc>
          <w:tcPr>
            <w:tcW w:w="2952" w:type="dxa"/>
            <w:vAlign w:val="center"/>
          </w:tcPr>
          <w:p w14:paraId="5BA2DB6C" w14:textId="77777777" w:rsidR="006F7C60" w:rsidRPr="00AE4694" w:rsidRDefault="006F7C60" w:rsidP="006F7C60">
            <w:pPr>
              <w:pStyle w:val="TAC"/>
              <w:rPr>
                <w:rFonts w:cs="Arial"/>
                <w:lang w:eastAsia="ja-JP"/>
              </w:rPr>
            </w:pPr>
            <w:r w:rsidRPr="00AE4694">
              <w:rPr>
                <w:rFonts w:eastAsia="Yu Mincho" w:cs="Arial"/>
                <w:lang w:eastAsia="ja-JP"/>
              </w:rPr>
              <w:t>12</w:t>
            </w:r>
          </w:p>
        </w:tc>
        <w:tc>
          <w:tcPr>
            <w:tcW w:w="2952" w:type="dxa"/>
            <w:vAlign w:val="center"/>
          </w:tcPr>
          <w:p w14:paraId="11C8A39E" w14:textId="77777777" w:rsidR="006F7C60" w:rsidRPr="00AE4694" w:rsidRDefault="006F7C60" w:rsidP="006F7C60">
            <w:pPr>
              <w:pStyle w:val="TAC"/>
              <w:rPr>
                <w:rFonts w:eastAsia="Malgun Gothic" w:cs="Arial"/>
                <w:lang w:eastAsia="ko-KR"/>
              </w:rPr>
            </w:pPr>
            <w:r w:rsidRPr="00AE4694">
              <w:rPr>
                <w:rFonts w:cs="Arial"/>
                <w:lang w:val="sv-SE" w:eastAsia="zh-CN"/>
              </w:rPr>
              <w:t>0.8</w:t>
            </w:r>
          </w:p>
        </w:tc>
      </w:tr>
      <w:tr w:rsidR="00471067" w:rsidRPr="00AE4694" w14:paraId="612CF22F" w14:textId="77777777" w:rsidTr="00840964">
        <w:trPr>
          <w:jc w:val="center"/>
        </w:trPr>
        <w:tc>
          <w:tcPr>
            <w:tcW w:w="2336" w:type="dxa"/>
            <w:vMerge/>
            <w:vAlign w:val="center"/>
          </w:tcPr>
          <w:p w14:paraId="1022ADF5" w14:textId="77777777" w:rsidR="006F7C60" w:rsidRPr="00AE4694" w:rsidRDefault="006F7C60" w:rsidP="006F7C60">
            <w:pPr>
              <w:pStyle w:val="TAC"/>
              <w:rPr>
                <w:rFonts w:cs="Arial"/>
              </w:rPr>
            </w:pPr>
          </w:p>
        </w:tc>
        <w:tc>
          <w:tcPr>
            <w:tcW w:w="2952" w:type="dxa"/>
            <w:vAlign w:val="center"/>
          </w:tcPr>
          <w:p w14:paraId="1D784B33" w14:textId="77777777" w:rsidR="006F7C60" w:rsidRPr="00AE4694" w:rsidRDefault="006F7C60" w:rsidP="006F7C60">
            <w:pPr>
              <w:pStyle w:val="TAC"/>
              <w:rPr>
                <w:rFonts w:cs="Arial"/>
                <w:lang w:eastAsia="ja-JP"/>
              </w:rPr>
            </w:pPr>
            <w:r w:rsidRPr="00AE4694">
              <w:rPr>
                <w:rFonts w:cs="Arial"/>
                <w:lang w:eastAsia="ja-JP"/>
              </w:rPr>
              <w:t>n66</w:t>
            </w:r>
          </w:p>
        </w:tc>
        <w:tc>
          <w:tcPr>
            <w:tcW w:w="2952" w:type="dxa"/>
            <w:vAlign w:val="center"/>
          </w:tcPr>
          <w:p w14:paraId="2AE9AA09" w14:textId="77777777" w:rsidR="006F7C60" w:rsidRPr="00AE4694" w:rsidRDefault="006F7C60" w:rsidP="006F7C60">
            <w:pPr>
              <w:pStyle w:val="TAC"/>
              <w:rPr>
                <w:rFonts w:eastAsia="Malgun Gothic" w:cs="Arial"/>
                <w:lang w:eastAsia="ko-KR"/>
              </w:rPr>
            </w:pPr>
            <w:r w:rsidRPr="00AE4694">
              <w:rPr>
                <w:rFonts w:cs="Arial"/>
                <w:lang w:val="sv-SE" w:eastAsia="zh-CN"/>
              </w:rPr>
              <w:t>0.3</w:t>
            </w:r>
          </w:p>
        </w:tc>
      </w:tr>
      <w:tr w:rsidR="00471067" w:rsidRPr="00AE4694" w14:paraId="5BA5DF3D" w14:textId="77777777" w:rsidTr="00255ED1">
        <w:trPr>
          <w:jc w:val="center"/>
        </w:trPr>
        <w:tc>
          <w:tcPr>
            <w:tcW w:w="2336" w:type="dxa"/>
            <w:vMerge w:val="restart"/>
            <w:vAlign w:val="center"/>
          </w:tcPr>
          <w:p w14:paraId="1453E9E4" w14:textId="77777777" w:rsidR="00E54519" w:rsidRPr="00AE4694" w:rsidRDefault="00E54519" w:rsidP="00E54519">
            <w:pPr>
              <w:pStyle w:val="TAC"/>
              <w:rPr>
                <w:rFonts w:cs="Arial"/>
              </w:rPr>
            </w:pPr>
            <w:r w:rsidRPr="00AE4694">
              <w:rPr>
                <w:szCs w:val="18"/>
                <w:lang w:val="fi-FI" w:eastAsia="fi-FI"/>
              </w:rPr>
              <w:t>DC_18_n77</w:t>
            </w:r>
          </w:p>
        </w:tc>
        <w:tc>
          <w:tcPr>
            <w:tcW w:w="2952" w:type="dxa"/>
            <w:vAlign w:val="center"/>
          </w:tcPr>
          <w:p w14:paraId="72408A1F" w14:textId="77777777" w:rsidR="00E54519" w:rsidRPr="00AE4694" w:rsidRDefault="00E54519" w:rsidP="00E54519">
            <w:pPr>
              <w:pStyle w:val="TAC"/>
              <w:rPr>
                <w:rFonts w:cs="Arial"/>
                <w:szCs w:val="18"/>
                <w:lang w:eastAsia="ja-JP"/>
              </w:rPr>
            </w:pPr>
            <w:r w:rsidRPr="00AE4694">
              <w:rPr>
                <w:rFonts w:cs="Arial"/>
                <w:szCs w:val="18"/>
                <w:lang w:eastAsia="ja-JP"/>
              </w:rPr>
              <w:t>18</w:t>
            </w:r>
          </w:p>
        </w:tc>
        <w:tc>
          <w:tcPr>
            <w:tcW w:w="2952" w:type="dxa"/>
            <w:vAlign w:val="center"/>
          </w:tcPr>
          <w:p w14:paraId="30FFAD3E" w14:textId="77777777" w:rsidR="00E54519" w:rsidRPr="00AE4694" w:rsidRDefault="00E54519" w:rsidP="00E54519">
            <w:pPr>
              <w:pStyle w:val="TAC"/>
              <w:rPr>
                <w:rFonts w:eastAsia="MS Mincho" w:cs="Arial"/>
                <w:szCs w:val="18"/>
                <w:lang w:eastAsia="ja-JP"/>
              </w:rPr>
            </w:pPr>
            <w:r w:rsidRPr="00AE4694">
              <w:rPr>
                <w:rFonts w:eastAsia="MS Mincho" w:cs="Arial"/>
                <w:szCs w:val="18"/>
                <w:lang w:eastAsia="ja-JP"/>
              </w:rPr>
              <w:t>0.3</w:t>
            </w:r>
          </w:p>
        </w:tc>
      </w:tr>
      <w:tr w:rsidR="00471067" w:rsidRPr="00AE4694" w14:paraId="65566049" w14:textId="77777777" w:rsidTr="00255ED1">
        <w:trPr>
          <w:jc w:val="center"/>
        </w:trPr>
        <w:tc>
          <w:tcPr>
            <w:tcW w:w="2336" w:type="dxa"/>
            <w:vMerge/>
            <w:vAlign w:val="center"/>
          </w:tcPr>
          <w:p w14:paraId="05721E73" w14:textId="77777777" w:rsidR="00E54519" w:rsidRPr="00AE4694" w:rsidRDefault="00E54519" w:rsidP="00E54519">
            <w:pPr>
              <w:pStyle w:val="TAC"/>
              <w:rPr>
                <w:rFonts w:cs="Arial"/>
              </w:rPr>
            </w:pPr>
          </w:p>
        </w:tc>
        <w:tc>
          <w:tcPr>
            <w:tcW w:w="2952" w:type="dxa"/>
            <w:vAlign w:val="center"/>
          </w:tcPr>
          <w:p w14:paraId="0606DBDA" w14:textId="77777777" w:rsidR="00E54519" w:rsidRPr="00AE4694" w:rsidRDefault="00E54519" w:rsidP="00E54519">
            <w:pPr>
              <w:pStyle w:val="TAC"/>
              <w:rPr>
                <w:rFonts w:cs="Arial"/>
                <w:szCs w:val="18"/>
                <w:lang w:eastAsia="ja-JP"/>
              </w:rPr>
            </w:pPr>
            <w:r w:rsidRPr="00AE4694">
              <w:rPr>
                <w:rFonts w:cs="Arial"/>
                <w:szCs w:val="18"/>
                <w:lang w:eastAsia="ja-JP"/>
              </w:rPr>
              <w:t>n77</w:t>
            </w:r>
          </w:p>
        </w:tc>
        <w:tc>
          <w:tcPr>
            <w:tcW w:w="2952" w:type="dxa"/>
            <w:vAlign w:val="center"/>
          </w:tcPr>
          <w:p w14:paraId="502CE4E7" w14:textId="77777777" w:rsidR="00E54519" w:rsidRPr="00AE4694" w:rsidRDefault="00E54519" w:rsidP="00E54519">
            <w:pPr>
              <w:pStyle w:val="TAC"/>
              <w:rPr>
                <w:rFonts w:eastAsia="MS Mincho" w:cs="Arial"/>
                <w:szCs w:val="18"/>
                <w:lang w:eastAsia="ja-JP"/>
              </w:rPr>
            </w:pPr>
            <w:r w:rsidRPr="00AE4694">
              <w:rPr>
                <w:rFonts w:eastAsia="MS Mincho" w:cs="Arial"/>
                <w:szCs w:val="18"/>
                <w:lang w:eastAsia="ja-JP"/>
              </w:rPr>
              <w:t>0.8</w:t>
            </w:r>
          </w:p>
        </w:tc>
      </w:tr>
      <w:tr w:rsidR="00471067" w:rsidRPr="00AE4694" w14:paraId="35A9B956" w14:textId="77777777" w:rsidTr="00255ED1">
        <w:trPr>
          <w:jc w:val="center"/>
        </w:trPr>
        <w:tc>
          <w:tcPr>
            <w:tcW w:w="2336" w:type="dxa"/>
            <w:vMerge w:val="restart"/>
            <w:vAlign w:val="center"/>
          </w:tcPr>
          <w:p w14:paraId="3DB8BFB7" w14:textId="77777777" w:rsidR="00E54519" w:rsidRPr="00AE4694" w:rsidRDefault="00E54519" w:rsidP="00E54519">
            <w:pPr>
              <w:pStyle w:val="TAC"/>
              <w:rPr>
                <w:rFonts w:cs="Arial"/>
              </w:rPr>
            </w:pPr>
            <w:r w:rsidRPr="00AE4694">
              <w:rPr>
                <w:szCs w:val="18"/>
                <w:lang w:val="fi-FI" w:eastAsia="fi-FI"/>
              </w:rPr>
              <w:t>DC_18_n78</w:t>
            </w:r>
          </w:p>
        </w:tc>
        <w:tc>
          <w:tcPr>
            <w:tcW w:w="2952" w:type="dxa"/>
            <w:vAlign w:val="center"/>
          </w:tcPr>
          <w:p w14:paraId="739F983C" w14:textId="77777777" w:rsidR="00E54519" w:rsidRPr="00AE4694" w:rsidRDefault="00E54519" w:rsidP="00E54519">
            <w:pPr>
              <w:pStyle w:val="TAC"/>
              <w:rPr>
                <w:rFonts w:cs="Arial"/>
                <w:lang w:eastAsia="ja-JP"/>
              </w:rPr>
            </w:pPr>
            <w:r w:rsidRPr="00AE4694">
              <w:rPr>
                <w:rFonts w:cs="Arial"/>
                <w:szCs w:val="18"/>
                <w:lang w:eastAsia="ja-JP"/>
              </w:rPr>
              <w:t>18</w:t>
            </w:r>
          </w:p>
        </w:tc>
        <w:tc>
          <w:tcPr>
            <w:tcW w:w="2952" w:type="dxa"/>
            <w:vAlign w:val="center"/>
          </w:tcPr>
          <w:p w14:paraId="4CA01DF2"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0.3</w:t>
            </w:r>
          </w:p>
        </w:tc>
      </w:tr>
      <w:tr w:rsidR="00471067" w:rsidRPr="00AE4694" w14:paraId="6E5DBCC6" w14:textId="77777777" w:rsidTr="00255ED1">
        <w:trPr>
          <w:jc w:val="center"/>
        </w:trPr>
        <w:tc>
          <w:tcPr>
            <w:tcW w:w="2336" w:type="dxa"/>
            <w:vMerge/>
            <w:vAlign w:val="center"/>
          </w:tcPr>
          <w:p w14:paraId="4B37EBB6" w14:textId="77777777" w:rsidR="00E54519" w:rsidRPr="00AE4694" w:rsidRDefault="00E54519" w:rsidP="00E54519">
            <w:pPr>
              <w:pStyle w:val="TAC"/>
              <w:rPr>
                <w:rFonts w:cs="Arial"/>
              </w:rPr>
            </w:pPr>
          </w:p>
        </w:tc>
        <w:tc>
          <w:tcPr>
            <w:tcW w:w="2952" w:type="dxa"/>
            <w:vAlign w:val="center"/>
          </w:tcPr>
          <w:p w14:paraId="3B5A8C4B" w14:textId="77777777" w:rsidR="00E54519" w:rsidRPr="00AE4694" w:rsidRDefault="00E54519" w:rsidP="00E54519">
            <w:pPr>
              <w:pStyle w:val="TAC"/>
              <w:rPr>
                <w:rFonts w:cs="Arial"/>
                <w:lang w:eastAsia="ja-JP"/>
              </w:rPr>
            </w:pPr>
            <w:r w:rsidRPr="00AE4694">
              <w:rPr>
                <w:rFonts w:cs="Arial"/>
                <w:szCs w:val="18"/>
                <w:lang w:eastAsia="ja-JP"/>
              </w:rPr>
              <w:t>n78</w:t>
            </w:r>
          </w:p>
        </w:tc>
        <w:tc>
          <w:tcPr>
            <w:tcW w:w="2952" w:type="dxa"/>
            <w:vAlign w:val="center"/>
          </w:tcPr>
          <w:p w14:paraId="1BC4F7A9"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113ED99" w14:textId="77777777" w:rsidTr="00255ED1">
        <w:trPr>
          <w:jc w:val="center"/>
        </w:trPr>
        <w:tc>
          <w:tcPr>
            <w:tcW w:w="2336" w:type="dxa"/>
            <w:vMerge w:val="restart"/>
            <w:vAlign w:val="center"/>
          </w:tcPr>
          <w:p w14:paraId="1D1FE27B" w14:textId="77777777" w:rsidR="00E54519" w:rsidRPr="00AE4694" w:rsidRDefault="00E54519" w:rsidP="00E54519">
            <w:pPr>
              <w:pStyle w:val="TAC"/>
              <w:rPr>
                <w:rFonts w:cs="Arial"/>
              </w:rPr>
            </w:pPr>
            <w:r w:rsidRPr="00AE4694">
              <w:rPr>
                <w:lang w:val="fi-FI" w:eastAsia="fi-FI"/>
              </w:rPr>
              <w:t>DC_19_n77</w:t>
            </w:r>
          </w:p>
        </w:tc>
        <w:tc>
          <w:tcPr>
            <w:tcW w:w="2952" w:type="dxa"/>
            <w:vAlign w:val="center"/>
          </w:tcPr>
          <w:p w14:paraId="6B40478C" w14:textId="77777777" w:rsidR="00E54519" w:rsidRPr="00AE4694" w:rsidRDefault="00E54519" w:rsidP="00E54519">
            <w:pPr>
              <w:pStyle w:val="TAC"/>
              <w:rPr>
                <w:rFonts w:cs="Arial"/>
              </w:rPr>
            </w:pPr>
            <w:r w:rsidRPr="00AE4694">
              <w:rPr>
                <w:rFonts w:cs="Arial"/>
                <w:lang w:eastAsia="ja-JP"/>
              </w:rPr>
              <w:t>19</w:t>
            </w:r>
          </w:p>
        </w:tc>
        <w:tc>
          <w:tcPr>
            <w:tcW w:w="2952" w:type="dxa"/>
            <w:vAlign w:val="center"/>
          </w:tcPr>
          <w:p w14:paraId="1C05AEE9" w14:textId="77777777" w:rsidR="00E54519" w:rsidRPr="00AE4694" w:rsidRDefault="00E54519" w:rsidP="00E54519">
            <w:pPr>
              <w:pStyle w:val="TAC"/>
              <w:rPr>
                <w:rFonts w:cs="Arial"/>
              </w:rPr>
            </w:pPr>
            <w:r w:rsidRPr="00AE4694">
              <w:rPr>
                <w:rFonts w:eastAsia="MS Mincho" w:cs="Arial"/>
                <w:lang w:eastAsia="ja-JP"/>
              </w:rPr>
              <w:t>0.3</w:t>
            </w:r>
          </w:p>
        </w:tc>
      </w:tr>
      <w:tr w:rsidR="00471067" w:rsidRPr="00AE4694" w14:paraId="64DAFE77" w14:textId="77777777" w:rsidTr="00255ED1">
        <w:trPr>
          <w:jc w:val="center"/>
        </w:trPr>
        <w:tc>
          <w:tcPr>
            <w:tcW w:w="2336" w:type="dxa"/>
            <w:vMerge/>
            <w:vAlign w:val="center"/>
          </w:tcPr>
          <w:p w14:paraId="148ECEF7" w14:textId="77777777" w:rsidR="00E54519" w:rsidRPr="00AE4694" w:rsidRDefault="00E54519" w:rsidP="00E54519">
            <w:pPr>
              <w:pStyle w:val="TAC"/>
              <w:rPr>
                <w:rFonts w:cs="Arial"/>
              </w:rPr>
            </w:pPr>
          </w:p>
        </w:tc>
        <w:tc>
          <w:tcPr>
            <w:tcW w:w="2952" w:type="dxa"/>
            <w:vAlign w:val="center"/>
          </w:tcPr>
          <w:p w14:paraId="45A69F0A" w14:textId="77777777" w:rsidR="00E54519" w:rsidRPr="00AE4694" w:rsidRDefault="00E54519" w:rsidP="00E54519">
            <w:pPr>
              <w:pStyle w:val="TAC"/>
              <w:rPr>
                <w:rFonts w:cs="Arial"/>
              </w:rPr>
            </w:pPr>
            <w:r w:rsidRPr="00AE4694">
              <w:rPr>
                <w:rFonts w:cs="Arial"/>
                <w:lang w:eastAsia="ja-JP"/>
              </w:rPr>
              <w:t>n77</w:t>
            </w:r>
          </w:p>
        </w:tc>
        <w:tc>
          <w:tcPr>
            <w:tcW w:w="2952" w:type="dxa"/>
            <w:vAlign w:val="center"/>
          </w:tcPr>
          <w:p w14:paraId="24301D26" w14:textId="77777777" w:rsidR="00E54519" w:rsidRPr="00AE4694" w:rsidRDefault="00E54519" w:rsidP="00E54519">
            <w:pPr>
              <w:pStyle w:val="TAC"/>
              <w:rPr>
                <w:rFonts w:cs="Arial"/>
              </w:rPr>
            </w:pPr>
            <w:r w:rsidRPr="00AE4694">
              <w:rPr>
                <w:rFonts w:eastAsia="MS Mincho" w:cs="Arial"/>
                <w:lang w:eastAsia="ja-JP"/>
              </w:rPr>
              <w:t>0.8</w:t>
            </w:r>
          </w:p>
        </w:tc>
      </w:tr>
      <w:tr w:rsidR="00471067" w:rsidRPr="00AE4694" w14:paraId="51A5872E" w14:textId="77777777" w:rsidTr="00255ED1">
        <w:trPr>
          <w:jc w:val="center"/>
        </w:trPr>
        <w:tc>
          <w:tcPr>
            <w:tcW w:w="2336" w:type="dxa"/>
            <w:vMerge w:val="restart"/>
            <w:vAlign w:val="center"/>
          </w:tcPr>
          <w:p w14:paraId="4060F5E5" w14:textId="77777777" w:rsidR="00E54519" w:rsidRPr="00AE4694" w:rsidRDefault="00E54519" w:rsidP="00E54519">
            <w:pPr>
              <w:pStyle w:val="TAC"/>
              <w:rPr>
                <w:rFonts w:cs="Arial"/>
              </w:rPr>
            </w:pPr>
            <w:r w:rsidRPr="00AE4694">
              <w:rPr>
                <w:lang w:val="fi-FI" w:eastAsia="fi-FI"/>
              </w:rPr>
              <w:t>DC_19_n78</w:t>
            </w:r>
          </w:p>
        </w:tc>
        <w:tc>
          <w:tcPr>
            <w:tcW w:w="2952" w:type="dxa"/>
            <w:vAlign w:val="center"/>
          </w:tcPr>
          <w:p w14:paraId="62C623C9" w14:textId="77777777" w:rsidR="00E54519" w:rsidRPr="00AE4694" w:rsidRDefault="00E54519" w:rsidP="00E54519">
            <w:pPr>
              <w:pStyle w:val="TAC"/>
              <w:rPr>
                <w:rFonts w:cs="Arial"/>
              </w:rPr>
            </w:pPr>
            <w:r w:rsidRPr="00AE4694">
              <w:rPr>
                <w:rFonts w:cs="Arial"/>
                <w:lang w:eastAsia="ja-JP"/>
              </w:rPr>
              <w:t>19</w:t>
            </w:r>
          </w:p>
        </w:tc>
        <w:tc>
          <w:tcPr>
            <w:tcW w:w="2952" w:type="dxa"/>
            <w:vAlign w:val="center"/>
          </w:tcPr>
          <w:p w14:paraId="6657CECD" w14:textId="77777777" w:rsidR="00E54519" w:rsidRPr="00AE4694" w:rsidRDefault="00E54519" w:rsidP="00E54519">
            <w:pPr>
              <w:pStyle w:val="TAC"/>
              <w:rPr>
                <w:rFonts w:cs="Arial"/>
              </w:rPr>
            </w:pPr>
            <w:r w:rsidRPr="00AE4694">
              <w:rPr>
                <w:rFonts w:eastAsia="MS Mincho" w:cs="Arial"/>
                <w:lang w:eastAsia="ja-JP"/>
              </w:rPr>
              <w:t>0.3</w:t>
            </w:r>
          </w:p>
        </w:tc>
      </w:tr>
      <w:tr w:rsidR="00471067" w:rsidRPr="00AE4694" w14:paraId="3231440A" w14:textId="77777777" w:rsidTr="00255ED1">
        <w:trPr>
          <w:jc w:val="center"/>
        </w:trPr>
        <w:tc>
          <w:tcPr>
            <w:tcW w:w="2336" w:type="dxa"/>
            <w:vMerge/>
            <w:vAlign w:val="center"/>
          </w:tcPr>
          <w:p w14:paraId="563FE173" w14:textId="77777777" w:rsidR="00E54519" w:rsidRPr="00AE4694" w:rsidRDefault="00E54519" w:rsidP="00E54519">
            <w:pPr>
              <w:pStyle w:val="TAC"/>
              <w:rPr>
                <w:rFonts w:cs="Arial"/>
              </w:rPr>
            </w:pPr>
          </w:p>
        </w:tc>
        <w:tc>
          <w:tcPr>
            <w:tcW w:w="2952" w:type="dxa"/>
            <w:vAlign w:val="center"/>
          </w:tcPr>
          <w:p w14:paraId="6BB8EEA3" w14:textId="77777777" w:rsidR="00E54519" w:rsidRPr="00AE4694" w:rsidRDefault="00E54519" w:rsidP="00E54519">
            <w:pPr>
              <w:pStyle w:val="TAC"/>
              <w:rPr>
                <w:rFonts w:cs="Arial"/>
              </w:rPr>
            </w:pPr>
            <w:r w:rsidRPr="00AE4694">
              <w:rPr>
                <w:rFonts w:cs="Arial"/>
                <w:lang w:eastAsia="ja-JP"/>
              </w:rPr>
              <w:t>n78</w:t>
            </w:r>
          </w:p>
        </w:tc>
        <w:tc>
          <w:tcPr>
            <w:tcW w:w="2952" w:type="dxa"/>
            <w:vAlign w:val="center"/>
          </w:tcPr>
          <w:p w14:paraId="30A7D8B4" w14:textId="77777777" w:rsidR="00E54519" w:rsidRPr="00AE4694" w:rsidRDefault="00E54519" w:rsidP="00E54519">
            <w:pPr>
              <w:pStyle w:val="TAC"/>
              <w:rPr>
                <w:rFonts w:cs="Arial"/>
              </w:rPr>
            </w:pPr>
            <w:r w:rsidRPr="00AE4694">
              <w:rPr>
                <w:rFonts w:eastAsia="MS Mincho" w:cs="Arial"/>
                <w:lang w:eastAsia="ja-JP"/>
              </w:rPr>
              <w:t>0.8</w:t>
            </w:r>
          </w:p>
        </w:tc>
      </w:tr>
      <w:tr w:rsidR="00471067" w:rsidRPr="00AE4694" w14:paraId="0066B372" w14:textId="77777777" w:rsidTr="00C42558">
        <w:trPr>
          <w:jc w:val="center"/>
        </w:trPr>
        <w:tc>
          <w:tcPr>
            <w:tcW w:w="2336" w:type="dxa"/>
            <w:vMerge w:val="restart"/>
            <w:vAlign w:val="center"/>
          </w:tcPr>
          <w:p w14:paraId="270BF486" w14:textId="77777777" w:rsidR="006F7C60" w:rsidRPr="00AE4694" w:rsidRDefault="006F7C60" w:rsidP="006F7C60">
            <w:pPr>
              <w:pStyle w:val="TAC"/>
              <w:rPr>
                <w:rFonts w:cs="Arial"/>
              </w:rPr>
            </w:pPr>
            <w:r w:rsidRPr="00AE4694">
              <w:rPr>
                <w:lang w:val="fi-FI" w:eastAsia="fi-FI"/>
              </w:rPr>
              <w:t>DC_20_n8</w:t>
            </w:r>
          </w:p>
        </w:tc>
        <w:tc>
          <w:tcPr>
            <w:tcW w:w="2952" w:type="dxa"/>
          </w:tcPr>
          <w:p w14:paraId="10B077B3"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5CECB849" w14:textId="77777777" w:rsidR="006F7C60" w:rsidRPr="00AE4694" w:rsidRDefault="006F7C60" w:rsidP="006F7C60">
            <w:pPr>
              <w:pStyle w:val="TAC"/>
              <w:rPr>
                <w:rFonts w:cs="Arial"/>
              </w:rPr>
            </w:pPr>
            <w:r w:rsidRPr="00AE4694">
              <w:rPr>
                <w:rFonts w:cs="Arial"/>
                <w:lang w:eastAsia="zh-CN"/>
              </w:rPr>
              <w:t>0.4</w:t>
            </w:r>
          </w:p>
        </w:tc>
      </w:tr>
      <w:tr w:rsidR="00471067" w:rsidRPr="00AE4694" w14:paraId="425C76FA" w14:textId="77777777" w:rsidTr="00C42558">
        <w:trPr>
          <w:jc w:val="center"/>
        </w:trPr>
        <w:tc>
          <w:tcPr>
            <w:tcW w:w="2336" w:type="dxa"/>
            <w:vMerge/>
            <w:vAlign w:val="center"/>
          </w:tcPr>
          <w:p w14:paraId="7EFED79B" w14:textId="77777777" w:rsidR="006F7C60" w:rsidRPr="00AE4694" w:rsidRDefault="006F7C60" w:rsidP="006F7C60">
            <w:pPr>
              <w:pStyle w:val="TAC"/>
              <w:rPr>
                <w:rFonts w:cs="Arial"/>
              </w:rPr>
            </w:pPr>
          </w:p>
        </w:tc>
        <w:tc>
          <w:tcPr>
            <w:tcW w:w="2952" w:type="dxa"/>
          </w:tcPr>
          <w:p w14:paraId="11A2422F" w14:textId="77777777" w:rsidR="006F7C60" w:rsidRPr="00AE4694" w:rsidRDefault="006F7C60" w:rsidP="006F7C60">
            <w:pPr>
              <w:pStyle w:val="TAC"/>
              <w:rPr>
                <w:rFonts w:cs="Arial"/>
              </w:rPr>
            </w:pPr>
            <w:r w:rsidRPr="00AE4694">
              <w:rPr>
                <w:rFonts w:cs="Arial"/>
                <w:lang w:eastAsia="ja-JP"/>
              </w:rPr>
              <w:t>n8</w:t>
            </w:r>
          </w:p>
        </w:tc>
        <w:tc>
          <w:tcPr>
            <w:tcW w:w="2952" w:type="dxa"/>
            <w:vAlign w:val="center"/>
          </w:tcPr>
          <w:p w14:paraId="18D1C417" w14:textId="77777777" w:rsidR="006F7C60" w:rsidRPr="00AE4694" w:rsidRDefault="006F7C60" w:rsidP="006F7C60">
            <w:pPr>
              <w:pStyle w:val="TAC"/>
              <w:rPr>
                <w:rFonts w:cs="Arial"/>
              </w:rPr>
            </w:pPr>
            <w:r w:rsidRPr="00AE4694">
              <w:rPr>
                <w:rFonts w:cs="Arial"/>
                <w:lang w:eastAsia="zh-CN"/>
              </w:rPr>
              <w:t>0.4</w:t>
            </w:r>
          </w:p>
        </w:tc>
      </w:tr>
      <w:tr w:rsidR="00471067" w:rsidRPr="00AE4694" w14:paraId="256B5AE0" w14:textId="77777777" w:rsidTr="00255ED1">
        <w:trPr>
          <w:jc w:val="center"/>
        </w:trPr>
        <w:tc>
          <w:tcPr>
            <w:tcW w:w="2336" w:type="dxa"/>
            <w:vMerge w:val="restart"/>
            <w:vAlign w:val="center"/>
          </w:tcPr>
          <w:p w14:paraId="704D3FBE" w14:textId="77777777" w:rsidR="006F7C60" w:rsidRPr="00AE4694" w:rsidRDefault="006F7C60" w:rsidP="006F7C60">
            <w:pPr>
              <w:pStyle w:val="TAC"/>
              <w:rPr>
                <w:rFonts w:cs="Arial"/>
              </w:rPr>
            </w:pPr>
            <w:r w:rsidRPr="00AE4694">
              <w:rPr>
                <w:lang w:val="fi-FI" w:eastAsia="fi-FI"/>
              </w:rPr>
              <w:t>DC_20_n28</w:t>
            </w:r>
          </w:p>
        </w:tc>
        <w:tc>
          <w:tcPr>
            <w:tcW w:w="2952" w:type="dxa"/>
            <w:vAlign w:val="center"/>
          </w:tcPr>
          <w:p w14:paraId="5E933D94"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51AE43C9" w14:textId="77777777" w:rsidR="006F7C60" w:rsidRPr="00AE4694" w:rsidRDefault="006F7C60" w:rsidP="006F7C60">
            <w:pPr>
              <w:pStyle w:val="TAC"/>
              <w:rPr>
                <w:rFonts w:cs="Arial"/>
              </w:rPr>
            </w:pPr>
            <w:r w:rsidRPr="00AE4694">
              <w:rPr>
                <w:rFonts w:cs="Arial"/>
                <w:lang w:eastAsia="zh-CN"/>
              </w:rPr>
              <w:t>0.5</w:t>
            </w:r>
          </w:p>
        </w:tc>
      </w:tr>
      <w:tr w:rsidR="00471067" w:rsidRPr="00AE4694" w14:paraId="31EDB08D" w14:textId="77777777" w:rsidTr="00255ED1">
        <w:trPr>
          <w:jc w:val="center"/>
        </w:trPr>
        <w:tc>
          <w:tcPr>
            <w:tcW w:w="2336" w:type="dxa"/>
            <w:vMerge/>
            <w:vAlign w:val="center"/>
          </w:tcPr>
          <w:p w14:paraId="228A0996" w14:textId="77777777" w:rsidR="006F7C60" w:rsidRPr="00AE4694" w:rsidRDefault="006F7C60" w:rsidP="006F7C60">
            <w:pPr>
              <w:pStyle w:val="TAC"/>
              <w:rPr>
                <w:rFonts w:cs="Arial"/>
              </w:rPr>
            </w:pPr>
          </w:p>
        </w:tc>
        <w:tc>
          <w:tcPr>
            <w:tcW w:w="2952" w:type="dxa"/>
            <w:vAlign w:val="center"/>
          </w:tcPr>
          <w:p w14:paraId="249E7A8A" w14:textId="77777777" w:rsidR="006F7C60" w:rsidRPr="00AE4694" w:rsidRDefault="006F7C60" w:rsidP="006F7C60">
            <w:pPr>
              <w:pStyle w:val="TAC"/>
              <w:rPr>
                <w:rFonts w:cs="Arial"/>
              </w:rPr>
            </w:pPr>
            <w:r w:rsidRPr="00AE4694">
              <w:rPr>
                <w:rFonts w:cs="Arial"/>
                <w:lang w:eastAsia="ja-JP"/>
              </w:rPr>
              <w:t>n28</w:t>
            </w:r>
          </w:p>
        </w:tc>
        <w:tc>
          <w:tcPr>
            <w:tcW w:w="2952" w:type="dxa"/>
            <w:vAlign w:val="center"/>
          </w:tcPr>
          <w:p w14:paraId="6ECFB8B3" w14:textId="77777777" w:rsidR="006F7C60" w:rsidRPr="00AE4694" w:rsidRDefault="006F7C60" w:rsidP="006F7C60">
            <w:pPr>
              <w:pStyle w:val="TAC"/>
              <w:rPr>
                <w:rFonts w:cs="Arial"/>
              </w:rPr>
            </w:pPr>
            <w:r w:rsidRPr="00AE4694">
              <w:rPr>
                <w:rFonts w:cs="Arial"/>
                <w:lang w:eastAsia="zh-CN"/>
              </w:rPr>
              <w:t>0.5</w:t>
            </w:r>
          </w:p>
        </w:tc>
      </w:tr>
      <w:tr w:rsidR="00471067" w:rsidRPr="00AE4694" w14:paraId="6D56328B" w14:textId="77777777" w:rsidTr="00840964">
        <w:trPr>
          <w:jc w:val="center"/>
        </w:trPr>
        <w:tc>
          <w:tcPr>
            <w:tcW w:w="2336" w:type="dxa"/>
            <w:vMerge w:val="restart"/>
            <w:vAlign w:val="center"/>
          </w:tcPr>
          <w:p w14:paraId="069ADF14" w14:textId="77777777" w:rsidR="006F7C60" w:rsidRPr="00AE4694" w:rsidRDefault="006F7C60" w:rsidP="006F7C60">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20</w:t>
            </w:r>
            <w:r w:rsidRPr="00AE4694">
              <w:rPr>
                <w:rFonts w:cs="Arial"/>
                <w:szCs w:val="18"/>
                <w:lang w:eastAsia="zh-CN"/>
              </w:rPr>
              <w:t>_</w:t>
            </w:r>
            <w:r w:rsidRPr="00AE4694">
              <w:rPr>
                <w:rFonts w:cs="Arial"/>
                <w:szCs w:val="18"/>
                <w:lang w:eastAsia="ja-JP"/>
              </w:rPr>
              <w:t>n51</w:t>
            </w:r>
          </w:p>
        </w:tc>
        <w:tc>
          <w:tcPr>
            <w:tcW w:w="2952" w:type="dxa"/>
            <w:vAlign w:val="center"/>
          </w:tcPr>
          <w:p w14:paraId="7E6CAB2C" w14:textId="77777777" w:rsidR="006F7C60" w:rsidRPr="00AE4694" w:rsidRDefault="006F7C60" w:rsidP="006F7C60">
            <w:pPr>
              <w:pStyle w:val="TAC"/>
              <w:rPr>
                <w:rFonts w:cs="Arial"/>
              </w:rPr>
            </w:pPr>
            <w:r w:rsidRPr="00AE4694">
              <w:rPr>
                <w:rFonts w:cs="Arial"/>
                <w:szCs w:val="18"/>
                <w:lang w:val="fr-FR" w:eastAsia="zh-TW"/>
              </w:rPr>
              <w:t>20</w:t>
            </w:r>
          </w:p>
        </w:tc>
        <w:tc>
          <w:tcPr>
            <w:tcW w:w="2952" w:type="dxa"/>
            <w:vAlign w:val="center"/>
          </w:tcPr>
          <w:p w14:paraId="29EFBDEF" w14:textId="77777777" w:rsidR="006F7C60" w:rsidRPr="00AE4694" w:rsidRDefault="006F7C60" w:rsidP="006F7C60">
            <w:pPr>
              <w:pStyle w:val="TAC"/>
              <w:rPr>
                <w:rFonts w:cs="Arial"/>
              </w:rPr>
            </w:pPr>
            <w:r w:rsidRPr="00AE4694">
              <w:rPr>
                <w:rFonts w:eastAsia="Malgun Gothic" w:cs="Arial"/>
                <w:szCs w:val="18"/>
                <w:lang w:eastAsia="ko-KR"/>
              </w:rPr>
              <w:t>0.5</w:t>
            </w:r>
          </w:p>
        </w:tc>
      </w:tr>
      <w:tr w:rsidR="00471067" w:rsidRPr="00AE4694" w14:paraId="68042964" w14:textId="77777777" w:rsidTr="00840964">
        <w:trPr>
          <w:jc w:val="center"/>
        </w:trPr>
        <w:tc>
          <w:tcPr>
            <w:tcW w:w="2336" w:type="dxa"/>
            <w:vMerge/>
            <w:vAlign w:val="center"/>
          </w:tcPr>
          <w:p w14:paraId="1EDDEB98" w14:textId="77777777" w:rsidR="006F7C60" w:rsidRPr="00AE4694" w:rsidRDefault="006F7C60" w:rsidP="006F7C60">
            <w:pPr>
              <w:pStyle w:val="TAC"/>
              <w:rPr>
                <w:rFonts w:cs="Arial"/>
              </w:rPr>
            </w:pPr>
          </w:p>
        </w:tc>
        <w:tc>
          <w:tcPr>
            <w:tcW w:w="2952" w:type="dxa"/>
            <w:vAlign w:val="center"/>
          </w:tcPr>
          <w:p w14:paraId="42A3EBAD" w14:textId="77777777" w:rsidR="006F7C60" w:rsidRPr="00AE4694" w:rsidRDefault="006F7C60" w:rsidP="006F7C60">
            <w:pPr>
              <w:pStyle w:val="TAC"/>
              <w:rPr>
                <w:rFonts w:cs="Arial"/>
              </w:rPr>
            </w:pPr>
            <w:r w:rsidRPr="00AE4694">
              <w:rPr>
                <w:rFonts w:cs="Arial"/>
                <w:szCs w:val="18"/>
                <w:lang w:val="fr-FR" w:eastAsia="zh-TW"/>
              </w:rPr>
              <w:t>n51</w:t>
            </w:r>
          </w:p>
        </w:tc>
        <w:tc>
          <w:tcPr>
            <w:tcW w:w="2952" w:type="dxa"/>
            <w:vAlign w:val="center"/>
          </w:tcPr>
          <w:p w14:paraId="2595344D" w14:textId="77777777" w:rsidR="006F7C60" w:rsidRPr="00AE4694" w:rsidRDefault="006F7C60" w:rsidP="006F7C60">
            <w:pPr>
              <w:pStyle w:val="TAC"/>
              <w:rPr>
                <w:rFonts w:cs="Arial"/>
              </w:rPr>
            </w:pPr>
            <w:r w:rsidRPr="00AE4694">
              <w:rPr>
                <w:rFonts w:eastAsia="Malgun Gothic" w:cs="Arial"/>
                <w:szCs w:val="18"/>
                <w:lang w:eastAsia="ko-KR"/>
              </w:rPr>
              <w:t>0.5</w:t>
            </w:r>
          </w:p>
        </w:tc>
      </w:tr>
      <w:tr w:rsidR="00471067" w:rsidRPr="00AE4694" w14:paraId="23A226B4" w14:textId="77777777" w:rsidTr="00C42558">
        <w:trPr>
          <w:jc w:val="center"/>
        </w:trPr>
        <w:tc>
          <w:tcPr>
            <w:tcW w:w="2336" w:type="dxa"/>
            <w:vMerge w:val="restart"/>
            <w:vAlign w:val="center"/>
          </w:tcPr>
          <w:p w14:paraId="02B4BCBF" w14:textId="77777777" w:rsidR="006F7C60" w:rsidRPr="00AE4694" w:rsidRDefault="006F7C60" w:rsidP="006F7C60">
            <w:pPr>
              <w:pStyle w:val="TAC"/>
              <w:rPr>
                <w:rFonts w:cs="Arial"/>
              </w:rPr>
            </w:pPr>
            <w:r w:rsidRPr="00AE4694">
              <w:rPr>
                <w:lang w:val="fi-FI" w:eastAsia="fi-FI"/>
              </w:rPr>
              <w:t>DC_20_n77</w:t>
            </w:r>
          </w:p>
        </w:tc>
        <w:tc>
          <w:tcPr>
            <w:tcW w:w="2952" w:type="dxa"/>
          </w:tcPr>
          <w:p w14:paraId="6AB98F93"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6BC5F057" w14:textId="77777777" w:rsidR="006F7C60" w:rsidRPr="00AE4694" w:rsidRDefault="006F7C60" w:rsidP="006F7C60">
            <w:pPr>
              <w:pStyle w:val="TAC"/>
              <w:rPr>
                <w:rFonts w:cs="Arial"/>
              </w:rPr>
            </w:pPr>
            <w:r w:rsidRPr="00AE4694">
              <w:rPr>
                <w:rFonts w:cs="Arial"/>
                <w:lang w:eastAsia="zh-CN"/>
              </w:rPr>
              <w:t>0.6</w:t>
            </w:r>
          </w:p>
        </w:tc>
      </w:tr>
      <w:tr w:rsidR="00471067" w:rsidRPr="00AE4694" w14:paraId="6C314299" w14:textId="77777777" w:rsidTr="00C42558">
        <w:trPr>
          <w:jc w:val="center"/>
        </w:trPr>
        <w:tc>
          <w:tcPr>
            <w:tcW w:w="2336" w:type="dxa"/>
            <w:vMerge/>
            <w:vAlign w:val="center"/>
          </w:tcPr>
          <w:p w14:paraId="1EB38CDA" w14:textId="77777777" w:rsidR="006F7C60" w:rsidRPr="00AE4694" w:rsidRDefault="006F7C60" w:rsidP="006F7C60">
            <w:pPr>
              <w:pStyle w:val="TAC"/>
              <w:rPr>
                <w:rFonts w:cs="Arial"/>
              </w:rPr>
            </w:pPr>
          </w:p>
        </w:tc>
        <w:tc>
          <w:tcPr>
            <w:tcW w:w="2952" w:type="dxa"/>
          </w:tcPr>
          <w:p w14:paraId="692F4948"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561B30F0" w14:textId="77777777" w:rsidR="006F7C60" w:rsidRPr="00AE4694" w:rsidRDefault="006F7C60" w:rsidP="006F7C60">
            <w:pPr>
              <w:pStyle w:val="TAC"/>
              <w:rPr>
                <w:rFonts w:cs="Arial"/>
              </w:rPr>
            </w:pPr>
            <w:r w:rsidRPr="00AE4694">
              <w:rPr>
                <w:rFonts w:cs="Arial"/>
                <w:lang w:eastAsia="zh-CN"/>
              </w:rPr>
              <w:t>0.8</w:t>
            </w:r>
          </w:p>
        </w:tc>
      </w:tr>
      <w:tr w:rsidR="00471067" w:rsidRPr="00AE4694" w14:paraId="0B8C4B0E" w14:textId="77777777" w:rsidTr="00255ED1">
        <w:trPr>
          <w:jc w:val="center"/>
        </w:trPr>
        <w:tc>
          <w:tcPr>
            <w:tcW w:w="2336" w:type="dxa"/>
            <w:vMerge w:val="restart"/>
            <w:vAlign w:val="center"/>
          </w:tcPr>
          <w:p w14:paraId="38D4D880" w14:textId="77777777" w:rsidR="006F7C60" w:rsidRPr="00AE4694" w:rsidRDefault="006F7C60" w:rsidP="006F7C60">
            <w:pPr>
              <w:pStyle w:val="TAC"/>
              <w:rPr>
                <w:rFonts w:cs="Arial"/>
              </w:rPr>
            </w:pPr>
            <w:r w:rsidRPr="00AE4694">
              <w:rPr>
                <w:lang w:val="fi-FI" w:eastAsia="fi-FI"/>
              </w:rPr>
              <w:t>DC_20_n78</w:t>
            </w:r>
          </w:p>
        </w:tc>
        <w:tc>
          <w:tcPr>
            <w:tcW w:w="2952" w:type="dxa"/>
            <w:vAlign w:val="center"/>
          </w:tcPr>
          <w:p w14:paraId="58827626"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1FFB6CDE" w14:textId="77777777" w:rsidR="006F7C60" w:rsidRPr="00AE4694" w:rsidRDefault="006F7C60" w:rsidP="006F7C60">
            <w:pPr>
              <w:pStyle w:val="TAC"/>
              <w:rPr>
                <w:rFonts w:cs="Arial"/>
              </w:rPr>
            </w:pPr>
            <w:r w:rsidRPr="00AE4694">
              <w:rPr>
                <w:rFonts w:cs="Arial"/>
                <w:lang w:eastAsia="zh-CN"/>
              </w:rPr>
              <w:t>0.6</w:t>
            </w:r>
          </w:p>
        </w:tc>
      </w:tr>
      <w:tr w:rsidR="00471067" w:rsidRPr="00AE4694" w14:paraId="77052BBC" w14:textId="77777777" w:rsidTr="00255ED1">
        <w:trPr>
          <w:jc w:val="center"/>
        </w:trPr>
        <w:tc>
          <w:tcPr>
            <w:tcW w:w="2336" w:type="dxa"/>
            <w:vMerge/>
            <w:vAlign w:val="center"/>
          </w:tcPr>
          <w:p w14:paraId="202819BA" w14:textId="77777777" w:rsidR="006F7C60" w:rsidRPr="00AE4694" w:rsidRDefault="006F7C60" w:rsidP="006F7C60">
            <w:pPr>
              <w:pStyle w:val="TAC"/>
              <w:rPr>
                <w:rFonts w:cs="Arial"/>
              </w:rPr>
            </w:pPr>
          </w:p>
        </w:tc>
        <w:tc>
          <w:tcPr>
            <w:tcW w:w="2952" w:type="dxa"/>
            <w:vAlign w:val="center"/>
          </w:tcPr>
          <w:p w14:paraId="3D6FAC8B" w14:textId="77777777" w:rsidR="006F7C60" w:rsidRPr="00AE4694" w:rsidRDefault="006F7C60" w:rsidP="006F7C60">
            <w:pPr>
              <w:pStyle w:val="TAC"/>
              <w:rPr>
                <w:rFonts w:cs="Arial"/>
              </w:rPr>
            </w:pPr>
            <w:r w:rsidRPr="00AE4694">
              <w:rPr>
                <w:rFonts w:cs="Arial"/>
                <w:lang w:eastAsia="ja-JP"/>
              </w:rPr>
              <w:t>n78</w:t>
            </w:r>
          </w:p>
        </w:tc>
        <w:tc>
          <w:tcPr>
            <w:tcW w:w="2952" w:type="dxa"/>
            <w:vAlign w:val="center"/>
          </w:tcPr>
          <w:p w14:paraId="003B1E47" w14:textId="77777777" w:rsidR="006F7C60" w:rsidRPr="00AE4694" w:rsidRDefault="006F7C60" w:rsidP="006F7C60">
            <w:pPr>
              <w:pStyle w:val="TAC"/>
              <w:rPr>
                <w:rFonts w:cs="Arial"/>
              </w:rPr>
            </w:pPr>
            <w:r w:rsidRPr="00AE4694">
              <w:rPr>
                <w:rFonts w:cs="Arial"/>
                <w:lang w:eastAsia="zh-CN"/>
              </w:rPr>
              <w:t>0.8</w:t>
            </w:r>
          </w:p>
        </w:tc>
      </w:tr>
      <w:tr w:rsidR="00471067" w:rsidRPr="00AE4694" w14:paraId="502CA5B1" w14:textId="77777777" w:rsidTr="00255ED1">
        <w:trPr>
          <w:jc w:val="center"/>
        </w:trPr>
        <w:tc>
          <w:tcPr>
            <w:tcW w:w="2336" w:type="dxa"/>
            <w:vMerge w:val="restart"/>
            <w:vAlign w:val="center"/>
          </w:tcPr>
          <w:p w14:paraId="1C6BB001" w14:textId="77777777" w:rsidR="006F7C60" w:rsidRPr="00AE4694" w:rsidRDefault="006F7C60" w:rsidP="006F7C60">
            <w:pPr>
              <w:pStyle w:val="TAC"/>
              <w:rPr>
                <w:rFonts w:cs="Arial"/>
              </w:rPr>
            </w:pPr>
            <w:r w:rsidRPr="00AE4694">
              <w:rPr>
                <w:lang w:val="fi-FI" w:eastAsia="fi-FI"/>
              </w:rPr>
              <w:t>DC_21_n77</w:t>
            </w:r>
          </w:p>
        </w:tc>
        <w:tc>
          <w:tcPr>
            <w:tcW w:w="2952" w:type="dxa"/>
            <w:vAlign w:val="center"/>
          </w:tcPr>
          <w:p w14:paraId="6A4BDD05" w14:textId="77777777" w:rsidR="006F7C60" w:rsidRPr="00AE4694" w:rsidRDefault="006F7C60" w:rsidP="006F7C60">
            <w:pPr>
              <w:pStyle w:val="TAC"/>
              <w:rPr>
                <w:rFonts w:cs="Arial"/>
              </w:rPr>
            </w:pPr>
            <w:r w:rsidRPr="00AE4694">
              <w:rPr>
                <w:rFonts w:cs="Arial"/>
                <w:lang w:eastAsia="ja-JP"/>
              </w:rPr>
              <w:t>21</w:t>
            </w:r>
          </w:p>
        </w:tc>
        <w:tc>
          <w:tcPr>
            <w:tcW w:w="2952" w:type="dxa"/>
            <w:vAlign w:val="center"/>
          </w:tcPr>
          <w:p w14:paraId="7B6AEDAB" w14:textId="77777777" w:rsidR="006F7C60" w:rsidRPr="00AE4694" w:rsidRDefault="006F7C60" w:rsidP="006F7C60">
            <w:pPr>
              <w:pStyle w:val="TAC"/>
              <w:rPr>
                <w:rFonts w:cs="Arial"/>
              </w:rPr>
            </w:pPr>
            <w:r w:rsidRPr="00AE4694">
              <w:rPr>
                <w:rFonts w:eastAsia="MS Mincho" w:cs="Arial"/>
                <w:lang w:eastAsia="ja-JP"/>
              </w:rPr>
              <w:t>0.4</w:t>
            </w:r>
          </w:p>
        </w:tc>
      </w:tr>
      <w:tr w:rsidR="00471067" w:rsidRPr="00AE4694" w14:paraId="69F7E5FC" w14:textId="77777777" w:rsidTr="00255ED1">
        <w:trPr>
          <w:jc w:val="center"/>
        </w:trPr>
        <w:tc>
          <w:tcPr>
            <w:tcW w:w="2336" w:type="dxa"/>
            <w:vMerge/>
            <w:vAlign w:val="center"/>
          </w:tcPr>
          <w:p w14:paraId="5BDD58C8" w14:textId="77777777" w:rsidR="006F7C60" w:rsidRPr="00AE4694" w:rsidRDefault="006F7C60" w:rsidP="006F7C60">
            <w:pPr>
              <w:pStyle w:val="TAC"/>
              <w:rPr>
                <w:rFonts w:cs="Arial"/>
              </w:rPr>
            </w:pPr>
          </w:p>
        </w:tc>
        <w:tc>
          <w:tcPr>
            <w:tcW w:w="2952" w:type="dxa"/>
            <w:vAlign w:val="center"/>
          </w:tcPr>
          <w:p w14:paraId="55A3D68F"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096B06FE"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6D60D783" w14:textId="77777777" w:rsidTr="00255ED1">
        <w:trPr>
          <w:jc w:val="center"/>
        </w:trPr>
        <w:tc>
          <w:tcPr>
            <w:tcW w:w="2336" w:type="dxa"/>
            <w:vMerge w:val="restart"/>
            <w:vAlign w:val="center"/>
          </w:tcPr>
          <w:p w14:paraId="663ED8B9" w14:textId="77777777" w:rsidR="006F7C60" w:rsidRPr="00AE4694" w:rsidRDefault="006F7C60" w:rsidP="006F7C60">
            <w:pPr>
              <w:pStyle w:val="TAC"/>
              <w:rPr>
                <w:rFonts w:cs="Arial"/>
              </w:rPr>
            </w:pPr>
            <w:r w:rsidRPr="00AE4694">
              <w:rPr>
                <w:lang w:val="fi-FI" w:eastAsia="fi-FI"/>
              </w:rPr>
              <w:t>DC_21_n78</w:t>
            </w:r>
          </w:p>
        </w:tc>
        <w:tc>
          <w:tcPr>
            <w:tcW w:w="2952" w:type="dxa"/>
            <w:vAlign w:val="center"/>
          </w:tcPr>
          <w:p w14:paraId="140D2BCB" w14:textId="77777777" w:rsidR="006F7C60" w:rsidRPr="00AE4694" w:rsidRDefault="006F7C60" w:rsidP="006F7C60">
            <w:pPr>
              <w:pStyle w:val="TAC"/>
              <w:rPr>
                <w:rFonts w:cs="Arial"/>
              </w:rPr>
            </w:pPr>
            <w:r w:rsidRPr="00AE4694">
              <w:rPr>
                <w:rFonts w:cs="Arial"/>
                <w:lang w:eastAsia="ja-JP"/>
              </w:rPr>
              <w:t>21</w:t>
            </w:r>
          </w:p>
        </w:tc>
        <w:tc>
          <w:tcPr>
            <w:tcW w:w="2952" w:type="dxa"/>
            <w:vAlign w:val="center"/>
          </w:tcPr>
          <w:p w14:paraId="5855C484" w14:textId="77777777" w:rsidR="006F7C60" w:rsidRPr="00AE4694" w:rsidRDefault="006F7C60" w:rsidP="006F7C60">
            <w:pPr>
              <w:pStyle w:val="TAC"/>
              <w:rPr>
                <w:rFonts w:cs="Arial"/>
              </w:rPr>
            </w:pPr>
            <w:r w:rsidRPr="00AE4694">
              <w:rPr>
                <w:rFonts w:eastAsia="MS Mincho" w:cs="Arial"/>
                <w:lang w:eastAsia="ja-JP"/>
              </w:rPr>
              <w:t>0.4</w:t>
            </w:r>
          </w:p>
        </w:tc>
      </w:tr>
      <w:tr w:rsidR="00471067" w:rsidRPr="00AE4694" w14:paraId="100149CF" w14:textId="77777777" w:rsidTr="00255ED1">
        <w:trPr>
          <w:jc w:val="center"/>
        </w:trPr>
        <w:tc>
          <w:tcPr>
            <w:tcW w:w="2336" w:type="dxa"/>
            <w:vMerge/>
            <w:vAlign w:val="center"/>
          </w:tcPr>
          <w:p w14:paraId="3738BB72" w14:textId="77777777" w:rsidR="006F7C60" w:rsidRPr="00AE4694" w:rsidRDefault="006F7C60" w:rsidP="006F7C60">
            <w:pPr>
              <w:pStyle w:val="TAC"/>
              <w:rPr>
                <w:rFonts w:cs="Arial"/>
              </w:rPr>
            </w:pPr>
          </w:p>
        </w:tc>
        <w:tc>
          <w:tcPr>
            <w:tcW w:w="2952" w:type="dxa"/>
            <w:vAlign w:val="center"/>
          </w:tcPr>
          <w:p w14:paraId="167BCBD3" w14:textId="77777777" w:rsidR="006F7C60" w:rsidRPr="00AE4694" w:rsidRDefault="006F7C60" w:rsidP="006F7C60">
            <w:pPr>
              <w:pStyle w:val="TAC"/>
              <w:rPr>
                <w:rFonts w:cs="Arial"/>
              </w:rPr>
            </w:pPr>
            <w:r w:rsidRPr="00AE4694">
              <w:rPr>
                <w:rFonts w:cs="Arial"/>
                <w:lang w:eastAsia="ja-JP"/>
              </w:rPr>
              <w:t>n78</w:t>
            </w:r>
          </w:p>
        </w:tc>
        <w:tc>
          <w:tcPr>
            <w:tcW w:w="2952" w:type="dxa"/>
            <w:vAlign w:val="center"/>
          </w:tcPr>
          <w:p w14:paraId="2647151A"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0054E69A" w14:textId="77777777" w:rsidTr="00255ED1">
        <w:trPr>
          <w:jc w:val="center"/>
        </w:trPr>
        <w:tc>
          <w:tcPr>
            <w:tcW w:w="2336" w:type="dxa"/>
            <w:vMerge/>
            <w:vAlign w:val="center"/>
          </w:tcPr>
          <w:p w14:paraId="1C7948FE" w14:textId="77777777" w:rsidR="006F7C60" w:rsidRPr="00AE4694" w:rsidRDefault="006F7C60" w:rsidP="006F7C60">
            <w:pPr>
              <w:pStyle w:val="TAC"/>
              <w:rPr>
                <w:rFonts w:cs="Arial"/>
              </w:rPr>
            </w:pPr>
          </w:p>
        </w:tc>
        <w:tc>
          <w:tcPr>
            <w:tcW w:w="2952" w:type="dxa"/>
            <w:vAlign w:val="center"/>
          </w:tcPr>
          <w:p w14:paraId="73F1F3FD" w14:textId="77777777" w:rsidR="006F7C60" w:rsidRPr="00AE4694" w:rsidRDefault="006F7C60" w:rsidP="006F7C60">
            <w:pPr>
              <w:pStyle w:val="TAC"/>
              <w:rPr>
                <w:rFonts w:cs="Arial"/>
                <w:lang w:eastAsia="ja-JP"/>
              </w:rPr>
            </w:pPr>
            <w:r w:rsidRPr="00AE4694">
              <w:rPr>
                <w:rFonts w:cs="Arial"/>
                <w:szCs w:val="18"/>
                <w:lang w:eastAsia="ja-JP"/>
              </w:rPr>
              <w:t>n77</w:t>
            </w:r>
          </w:p>
        </w:tc>
        <w:tc>
          <w:tcPr>
            <w:tcW w:w="2952" w:type="dxa"/>
            <w:vAlign w:val="center"/>
          </w:tcPr>
          <w:p w14:paraId="242A2833"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6DD18627" w14:textId="77777777" w:rsidTr="00255ED1">
        <w:trPr>
          <w:jc w:val="center"/>
        </w:trPr>
        <w:tc>
          <w:tcPr>
            <w:tcW w:w="2336" w:type="dxa"/>
            <w:vMerge w:val="restart"/>
            <w:vAlign w:val="center"/>
          </w:tcPr>
          <w:p w14:paraId="541F4CA7" w14:textId="77777777" w:rsidR="006F7C60" w:rsidRPr="00AE4694" w:rsidRDefault="006F7C60" w:rsidP="006F7C60">
            <w:pPr>
              <w:pStyle w:val="TAC"/>
              <w:rPr>
                <w:rFonts w:cs="Arial"/>
              </w:rPr>
            </w:pPr>
            <w:r w:rsidRPr="00AE4694">
              <w:rPr>
                <w:lang w:val="fi-FI" w:eastAsia="fi-FI"/>
              </w:rPr>
              <w:t>DC_25_n41</w:t>
            </w:r>
          </w:p>
        </w:tc>
        <w:tc>
          <w:tcPr>
            <w:tcW w:w="2952" w:type="dxa"/>
            <w:vAlign w:val="center"/>
          </w:tcPr>
          <w:p w14:paraId="4FCC910A" w14:textId="77777777" w:rsidR="006F7C60" w:rsidRPr="00AE4694" w:rsidRDefault="006F7C60" w:rsidP="006F7C60">
            <w:pPr>
              <w:pStyle w:val="TAC"/>
              <w:rPr>
                <w:rFonts w:cs="Arial"/>
                <w:lang w:eastAsia="ja-JP"/>
              </w:rPr>
            </w:pPr>
            <w:r w:rsidRPr="00AE4694">
              <w:rPr>
                <w:rFonts w:cs="Arial"/>
                <w:lang w:eastAsia="ja-JP"/>
              </w:rPr>
              <w:t>25</w:t>
            </w:r>
          </w:p>
        </w:tc>
        <w:tc>
          <w:tcPr>
            <w:tcW w:w="2952" w:type="dxa"/>
            <w:vAlign w:val="center"/>
          </w:tcPr>
          <w:p w14:paraId="75E503D9" w14:textId="77777777" w:rsidR="006F7C60" w:rsidRPr="00AE4694" w:rsidRDefault="006F7C60" w:rsidP="006F7C60">
            <w:pPr>
              <w:pStyle w:val="TAC"/>
              <w:rPr>
                <w:rFonts w:eastAsia="MS Mincho" w:cs="Arial"/>
                <w:lang w:eastAsia="ja-JP"/>
              </w:rPr>
            </w:pPr>
            <w:r w:rsidRPr="00AE4694">
              <w:rPr>
                <w:rFonts w:eastAsia="MS Mincho" w:cs="Arial"/>
                <w:lang w:eastAsia="ja-JP"/>
              </w:rPr>
              <w:t>0.5</w:t>
            </w:r>
          </w:p>
        </w:tc>
      </w:tr>
      <w:tr w:rsidR="00471067" w:rsidRPr="00AE4694" w14:paraId="5DF96364" w14:textId="77777777" w:rsidTr="00255ED1">
        <w:trPr>
          <w:jc w:val="center"/>
        </w:trPr>
        <w:tc>
          <w:tcPr>
            <w:tcW w:w="2336" w:type="dxa"/>
            <w:vMerge/>
            <w:vAlign w:val="center"/>
          </w:tcPr>
          <w:p w14:paraId="1A147CC8" w14:textId="77777777" w:rsidR="006F7C60" w:rsidRPr="00AE4694" w:rsidRDefault="006F7C60" w:rsidP="006F7C60">
            <w:pPr>
              <w:pStyle w:val="TAC"/>
              <w:rPr>
                <w:rFonts w:cs="Arial"/>
              </w:rPr>
            </w:pPr>
          </w:p>
        </w:tc>
        <w:tc>
          <w:tcPr>
            <w:tcW w:w="2952" w:type="dxa"/>
            <w:vMerge w:val="restart"/>
            <w:vAlign w:val="center"/>
          </w:tcPr>
          <w:p w14:paraId="1F03CCD1" w14:textId="77777777" w:rsidR="006F7C60" w:rsidRPr="00AE4694" w:rsidRDefault="006F7C60" w:rsidP="006F7C60">
            <w:pPr>
              <w:pStyle w:val="TAC"/>
              <w:rPr>
                <w:rFonts w:cs="Arial"/>
                <w:lang w:eastAsia="ja-JP"/>
              </w:rPr>
            </w:pPr>
            <w:r w:rsidRPr="00AE4694">
              <w:rPr>
                <w:rFonts w:cs="Arial"/>
                <w:lang w:eastAsia="ja-JP"/>
              </w:rPr>
              <w:t>n41</w:t>
            </w:r>
          </w:p>
        </w:tc>
        <w:tc>
          <w:tcPr>
            <w:tcW w:w="2952" w:type="dxa"/>
            <w:vAlign w:val="center"/>
          </w:tcPr>
          <w:p w14:paraId="6FD51E54" w14:textId="3E4F367C" w:rsidR="006F7C60" w:rsidRPr="00AE4694" w:rsidRDefault="006F7C60" w:rsidP="006F7C60">
            <w:pPr>
              <w:pStyle w:val="TAC"/>
              <w:rPr>
                <w:rFonts w:eastAsia="MS Mincho" w:cs="Arial"/>
                <w:lang w:eastAsia="ja-JP"/>
              </w:rPr>
            </w:pPr>
            <w:r w:rsidRPr="00AE4694">
              <w:rPr>
                <w:rFonts w:eastAsia="MS Mincho" w:cs="Arial"/>
                <w:lang w:eastAsia="ja-JP"/>
              </w:rPr>
              <w:t>0.</w:t>
            </w:r>
            <w:ins w:id="1914" w:author="R4-1902164" w:date="2019-03-06T21:20:00Z">
              <w:r w:rsidR="00F66DA2">
                <w:rPr>
                  <w:rFonts w:eastAsia="MS Mincho" w:cs="Arial"/>
                  <w:lang w:eastAsia="ja-JP"/>
                </w:rPr>
                <w:t>4</w:t>
              </w:r>
            </w:ins>
            <w:del w:id="1915" w:author="R4-1902164" w:date="2019-03-06T21:20:00Z">
              <w:r w:rsidRPr="00AE4694" w:rsidDel="00F66DA2">
                <w:rPr>
                  <w:rFonts w:eastAsia="MS Mincho" w:cs="Arial"/>
                  <w:lang w:eastAsia="ja-JP"/>
                </w:rPr>
                <w:delText>3</w:delText>
              </w:r>
            </w:del>
            <w:r w:rsidRPr="00AE4694">
              <w:rPr>
                <w:rFonts w:eastAsia="MS Mincho" w:cs="Arial"/>
                <w:vertAlign w:val="superscript"/>
                <w:lang w:eastAsia="ja-JP"/>
              </w:rPr>
              <w:t>1</w:t>
            </w:r>
          </w:p>
        </w:tc>
      </w:tr>
      <w:tr w:rsidR="00471067" w:rsidRPr="00AE4694" w14:paraId="30211E66" w14:textId="77777777" w:rsidTr="00255ED1">
        <w:trPr>
          <w:jc w:val="center"/>
        </w:trPr>
        <w:tc>
          <w:tcPr>
            <w:tcW w:w="2336" w:type="dxa"/>
            <w:vMerge/>
            <w:vAlign w:val="center"/>
          </w:tcPr>
          <w:p w14:paraId="4366DC4E" w14:textId="77777777" w:rsidR="006F7C60" w:rsidRPr="00AE4694" w:rsidRDefault="006F7C60" w:rsidP="006F7C60">
            <w:pPr>
              <w:pStyle w:val="TAC"/>
              <w:rPr>
                <w:rFonts w:cs="Arial"/>
              </w:rPr>
            </w:pPr>
          </w:p>
        </w:tc>
        <w:tc>
          <w:tcPr>
            <w:tcW w:w="2952" w:type="dxa"/>
            <w:vMerge/>
            <w:vAlign w:val="center"/>
          </w:tcPr>
          <w:p w14:paraId="5C1E622B" w14:textId="77777777" w:rsidR="006F7C60" w:rsidRPr="00AE4694" w:rsidRDefault="006F7C60" w:rsidP="006F7C60">
            <w:pPr>
              <w:pStyle w:val="TAC"/>
              <w:rPr>
                <w:rFonts w:cs="Arial"/>
                <w:lang w:eastAsia="ja-JP"/>
              </w:rPr>
            </w:pPr>
          </w:p>
        </w:tc>
        <w:tc>
          <w:tcPr>
            <w:tcW w:w="2952" w:type="dxa"/>
            <w:vAlign w:val="center"/>
          </w:tcPr>
          <w:p w14:paraId="14A8F08D" w14:textId="7FE9F880" w:rsidR="006F7C60" w:rsidRPr="00AE4694" w:rsidRDefault="006F7C60" w:rsidP="006F7C60">
            <w:pPr>
              <w:pStyle w:val="TAC"/>
              <w:rPr>
                <w:rFonts w:eastAsia="MS Mincho" w:cs="Arial"/>
                <w:lang w:eastAsia="ja-JP"/>
              </w:rPr>
            </w:pPr>
            <w:r w:rsidRPr="00AE4694">
              <w:rPr>
                <w:rFonts w:eastAsia="MS Mincho" w:cs="Arial"/>
                <w:lang w:eastAsia="ja-JP"/>
              </w:rPr>
              <w:t>0.</w:t>
            </w:r>
            <w:ins w:id="1916" w:author="R4-1902164" w:date="2019-03-06T21:20:00Z">
              <w:r w:rsidR="00F66DA2">
                <w:rPr>
                  <w:rFonts w:eastAsia="MS Mincho" w:cs="Arial"/>
                  <w:lang w:eastAsia="ja-JP"/>
                </w:rPr>
                <w:t>9</w:t>
              </w:r>
            </w:ins>
            <w:del w:id="1917" w:author="R4-1902164" w:date="2019-03-06T21:20:00Z">
              <w:r w:rsidRPr="00AE4694" w:rsidDel="00F66DA2">
                <w:rPr>
                  <w:rFonts w:eastAsia="MS Mincho" w:cs="Arial"/>
                  <w:lang w:eastAsia="ja-JP"/>
                </w:rPr>
                <w:delText>8</w:delText>
              </w:r>
            </w:del>
            <w:r w:rsidRPr="00AE4694">
              <w:rPr>
                <w:rFonts w:eastAsia="MS Mincho" w:cs="Arial"/>
                <w:vertAlign w:val="superscript"/>
                <w:lang w:eastAsia="ja-JP"/>
              </w:rPr>
              <w:t>2</w:t>
            </w:r>
          </w:p>
        </w:tc>
      </w:tr>
      <w:tr w:rsidR="00471067" w:rsidRPr="00AE4694" w14:paraId="4D8DC4DD" w14:textId="77777777" w:rsidTr="00C42558">
        <w:trPr>
          <w:jc w:val="center"/>
        </w:trPr>
        <w:tc>
          <w:tcPr>
            <w:tcW w:w="2336" w:type="dxa"/>
            <w:vMerge w:val="restart"/>
            <w:vAlign w:val="center"/>
          </w:tcPr>
          <w:p w14:paraId="01980C58" w14:textId="77777777" w:rsidR="006F7C60" w:rsidRPr="00AE4694" w:rsidRDefault="006F7C60" w:rsidP="006F7C60">
            <w:pPr>
              <w:pStyle w:val="TAC"/>
              <w:rPr>
                <w:rFonts w:cs="Arial"/>
              </w:rPr>
            </w:pPr>
            <w:r w:rsidRPr="00AE4694">
              <w:rPr>
                <w:szCs w:val="18"/>
                <w:lang w:val="fi-FI" w:eastAsia="fi-FI"/>
              </w:rPr>
              <w:t>DC_26_n41</w:t>
            </w:r>
          </w:p>
        </w:tc>
        <w:tc>
          <w:tcPr>
            <w:tcW w:w="2952" w:type="dxa"/>
          </w:tcPr>
          <w:p w14:paraId="411E44EA"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4146A0A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78995D1B" w14:textId="77777777" w:rsidTr="00C42558">
        <w:trPr>
          <w:jc w:val="center"/>
        </w:trPr>
        <w:tc>
          <w:tcPr>
            <w:tcW w:w="2336" w:type="dxa"/>
            <w:vMerge/>
            <w:vAlign w:val="center"/>
          </w:tcPr>
          <w:p w14:paraId="52C633D7" w14:textId="77777777" w:rsidR="006F7C60" w:rsidRPr="00AE4694" w:rsidRDefault="006F7C60" w:rsidP="006F7C60">
            <w:pPr>
              <w:pStyle w:val="TAC"/>
              <w:rPr>
                <w:rFonts w:cs="Arial"/>
              </w:rPr>
            </w:pPr>
          </w:p>
        </w:tc>
        <w:tc>
          <w:tcPr>
            <w:tcW w:w="2952" w:type="dxa"/>
          </w:tcPr>
          <w:p w14:paraId="18BFABFB" w14:textId="77777777" w:rsidR="006F7C60" w:rsidRPr="00AE4694" w:rsidRDefault="006F7C60" w:rsidP="006F7C60">
            <w:pPr>
              <w:pStyle w:val="TAC"/>
              <w:rPr>
                <w:rFonts w:cs="Arial"/>
                <w:lang w:eastAsia="ja-JP"/>
              </w:rPr>
            </w:pPr>
            <w:r w:rsidRPr="00AE4694">
              <w:rPr>
                <w:rFonts w:cs="Arial"/>
                <w:szCs w:val="18"/>
                <w:lang w:eastAsia="ja-JP"/>
              </w:rPr>
              <w:t>n41</w:t>
            </w:r>
          </w:p>
        </w:tc>
        <w:tc>
          <w:tcPr>
            <w:tcW w:w="2952" w:type="dxa"/>
            <w:vAlign w:val="center"/>
          </w:tcPr>
          <w:p w14:paraId="0C356CBE"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BAB12E5" w14:textId="77777777" w:rsidTr="00255ED1">
        <w:trPr>
          <w:jc w:val="center"/>
        </w:trPr>
        <w:tc>
          <w:tcPr>
            <w:tcW w:w="2336" w:type="dxa"/>
            <w:vMerge w:val="restart"/>
            <w:vAlign w:val="center"/>
          </w:tcPr>
          <w:p w14:paraId="2E95DBD5" w14:textId="7DDA04A2" w:rsidR="006F7C60" w:rsidRPr="00AE4694" w:rsidRDefault="006F7C60" w:rsidP="006F7C60">
            <w:pPr>
              <w:pStyle w:val="TAC"/>
              <w:rPr>
                <w:rFonts w:cs="Arial"/>
              </w:rPr>
            </w:pPr>
            <w:r w:rsidRPr="00AE4694">
              <w:rPr>
                <w:szCs w:val="18"/>
                <w:lang w:val="fi-FI" w:eastAsia="fi-FI"/>
              </w:rPr>
              <w:t>DC_26_n77</w:t>
            </w:r>
          </w:p>
        </w:tc>
        <w:tc>
          <w:tcPr>
            <w:tcW w:w="2952" w:type="dxa"/>
            <w:vAlign w:val="center"/>
          </w:tcPr>
          <w:p w14:paraId="461F3A25"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3706670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A328BF8" w14:textId="77777777" w:rsidTr="00255ED1">
        <w:trPr>
          <w:jc w:val="center"/>
        </w:trPr>
        <w:tc>
          <w:tcPr>
            <w:tcW w:w="2336" w:type="dxa"/>
            <w:vMerge/>
            <w:vAlign w:val="center"/>
          </w:tcPr>
          <w:p w14:paraId="3D009A22" w14:textId="77777777" w:rsidR="006F7C60" w:rsidRPr="00AE4694" w:rsidRDefault="006F7C60" w:rsidP="006F7C60">
            <w:pPr>
              <w:pStyle w:val="TAC"/>
              <w:rPr>
                <w:rFonts w:cs="Arial"/>
              </w:rPr>
            </w:pPr>
          </w:p>
        </w:tc>
        <w:tc>
          <w:tcPr>
            <w:tcW w:w="2952" w:type="dxa"/>
            <w:vAlign w:val="center"/>
          </w:tcPr>
          <w:p w14:paraId="5B25D401" w14:textId="77777777" w:rsidR="006F7C60" w:rsidRPr="00AE4694" w:rsidRDefault="006F7C60" w:rsidP="006F7C60">
            <w:pPr>
              <w:pStyle w:val="TAC"/>
              <w:rPr>
                <w:rFonts w:cs="Arial"/>
                <w:lang w:eastAsia="ja-JP"/>
              </w:rPr>
            </w:pPr>
            <w:r w:rsidRPr="00AE4694">
              <w:rPr>
                <w:rFonts w:cs="Arial"/>
                <w:szCs w:val="18"/>
                <w:lang w:eastAsia="ja-JP"/>
              </w:rPr>
              <w:t>n77</w:t>
            </w:r>
          </w:p>
        </w:tc>
        <w:tc>
          <w:tcPr>
            <w:tcW w:w="2952" w:type="dxa"/>
            <w:vAlign w:val="center"/>
          </w:tcPr>
          <w:p w14:paraId="55431968"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1BE0FFAC" w14:textId="77777777" w:rsidTr="00255ED1">
        <w:trPr>
          <w:jc w:val="center"/>
        </w:trPr>
        <w:tc>
          <w:tcPr>
            <w:tcW w:w="2336" w:type="dxa"/>
            <w:vMerge w:val="restart"/>
            <w:vAlign w:val="center"/>
          </w:tcPr>
          <w:p w14:paraId="50304CC2" w14:textId="77777777" w:rsidR="006F7C60" w:rsidRPr="00AE4694" w:rsidRDefault="006F7C60" w:rsidP="006F7C60">
            <w:pPr>
              <w:pStyle w:val="TAC"/>
              <w:rPr>
                <w:rFonts w:cs="Arial"/>
              </w:rPr>
            </w:pPr>
            <w:r w:rsidRPr="00AE4694">
              <w:rPr>
                <w:szCs w:val="18"/>
                <w:lang w:val="fi-FI" w:eastAsia="fi-FI"/>
              </w:rPr>
              <w:t>DC_26_n78</w:t>
            </w:r>
          </w:p>
        </w:tc>
        <w:tc>
          <w:tcPr>
            <w:tcW w:w="2952" w:type="dxa"/>
            <w:vAlign w:val="center"/>
          </w:tcPr>
          <w:p w14:paraId="67FD99FF"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0709BE95"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278D4CC2" w14:textId="77777777" w:rsidTr="00255ED1">
        <w:trPr>
          <w:jc w:val="center"/>
        </w:trPr>
        <w:tc>
          <w:tcPr>
            <w:tcW w:w="2336" w:type="dxa"/>
            <w:vMerge/>
            <w:vAlign w:val="center"/>
          </w:tcPr>
          <w:p w14:paraId="21BD1D0A" w14:textId="77777777" w:rsidR="006F7C60" w:rsidRPr="00AE4694" w:rsidRDefault="006F7C60" w:rsidP="006F7C60">
            <w:pPr>
              <w:pStyle w:val="TAC"/>
              <w:rPr>
                <w:rFonts w:cs="Arial"/>
              </w:rPr>
            </w:pPr>
          </w:p>
        </w:tc>
        <w:tc>
          <w:tcPr>
            <w:tcW w:w="2952" w:type="dxa"/>
            <w:vAlign w:val="center"/>
          </w:tcPr>
          <w:p w14:paraId="6F0FBAE8"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498251EA"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33B7B31E" w14:textId="77777777" w:rsidTr="00840964">
        <w:trPr>
          <w:jc w:val="center"/>
        </w:trPr>
        <w:tc>
          <w:tcPr>
            <w:tcW w:w="2336" w:type="dxa"/>
            <w:vMerge w:val="restart"/>
            <w:vAlign w:val="center"/>
          </w:tcPr>
          <w:p w14:paraId="72C684A4" w14:textId="77777777" w:rsidR="006F7C60" w:rsidRPr="00AE4694" w:rsidRDefault="006F7C60" w:rsidP="006F7C60">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28</w:t>
            </w:r>
            <w:r w:rsidRPr="00AE4694">
              <w:rPr>
                <w:rFonts w:cs="Arial"/>
                <w:szCs w:val="18"/>
                <w:lang w:eastAsia="zh-CN"/>
              </w:rPr>
              <w:t>_</w:t>
            </w:r>
            <w:r w:rsidRPr="00AE4694">
              <w:rPr>
                <w:rFonts w:cs="Arial"/>
                <w:szCs w:val="18"/>
                <w:lang w:eastAsia="ja-JP"/>
              </w:rPr>
              <w:t>n51</w:t>
            </w:r>
          </w:p>
        </w:tc>
        <w:tc>
          <w:tcPr>
            <w:tcW w:w="2952" w:type="dxa"/>
            <w:vAlign w:val="center"/>
          </w:tcPr>
          <w:p w14:paraId="44DB836F" w14:textId="77777777" w:rsidR="006F7C60" w:rsidRPr="00AE4694" w:rsidRDefault="006F7C60" w:rsidP="006F7C60">
            <w:pPr>
              <w:pStyle w:val="TAC"/>
              <w:rPr>
                <w:rFonts w:cs="Arial"/>
                <w:lang w:eastAsia="ja-JP"/>
              </w:rPr>
            </w:pPr>
            <w:r w:rsidRPr="00AE4694">
              <w:rPr>
                <w:rFonts w:cs="Arial"/>
                <w:szCs w:val="18"/>
                <w:lang w:val="fr-FR" w:eastAsia="zh-TW"/>
              </w:rPr>
              <w:t>28</w:t>
            </w:r>
          </w:p>
        </w:tc>
        <w:tc>
          <w:tcPr>
            <w:tcW w:w="2952" w:type="dxa"/>
            <w:vAlign w:val="center"/>
          </w:tcPr>
          <w:p w14:paraId="344E1CE8" w14:textId="77777777" w:rsidR="006F7C60" w:rsidRPr="00AE4694" w:rsidRDefault="006F7C60" w:rsidP="006F7C60">
            <w:pPr>
              <w:pStyle w:val="TAC"/>
              <w:rPr>
                <w:rFonts w:eastAsia="MS Mincho" w:cs="Arial"/>
                <w:lang w:eastAsia="ja-JP"/>
              </w:rPr>
            </w:pPr>
            <w:r w:rsidRPr="00AE4694">
              <w:rPr>
                <w:rFonts w:eastAsia="Malgun Gothic" w:cs="Arial"/>
                <w:szCs w:val="18"/>
                <w:lang w:eastAsia="ko-KR"/>
              </w:rPr>
              <w:t>0.5</w:t>
            </w:r>
          </w:p>
        </w:tc>
      </w:tr>
      <w:tr w:rsidR="00471067" w:rsidRPr="00AE4694" w14:paraId="143084BA" w14:textId="77777777" w:rsidTr="00840964">
        <w:trPr>
          <w:jc w:val="center"/>
        </w:trPr>
        <w:tc>
          <w:tcPr>
            <w:tcW w:w="2336" w:type="dxa"/>
            <w:vMerge/>
            <w:vAlign w:val="center"/>
          </w:tcPr>
          <w:p w14:paraId="295F60A3" w14:textId="77777777" w:rsidR="006F7C60" w:rsidRPr="00AE4694" w:rsidRDefault="006F7C60" w:rsidP="006F7C60">
            <w:pPr>
              <w:pStyle w:val="TAC"/>
              <w:rPr>
                <w:rFonts w:cs="Arial"/>
              </w:rPr>
            </w:pPr>
          </w:p>
        </w:tc>
        <w:tc>
          <w:tcPr>
            <w:tcW w:w="2952" w:type="dxa"/>
            <w:vAlign w:val="center"/>
          </w:tcPr>
          <w:p w14:paraId="4B0B25C8" w14:textId="77777777" w:rsidR="006F7C60" w:rsidRPr="00AE4694" w:rsidRDefault="006F7C60" w:rsidP="006F7C60">
            <w:pPr>
              <w:pStyle w:val="TAC"/>
              <w:rPr>
                <w:rFonts w:cs="Arial"/>
                <w:lang w:eastAsia="ja-JP"/>
              </w:rPr>
            </w:pPr>
            <w:r w:rsidRPr="00AE4694">
              <w:rPr>
                <w:rFonts w:cs="Arial"/>
                <w:szCs w:val="18"/>
                <w:lang w:val="fr-FR" w:eastAsia="zh-TW"/>
              </w:rPr>
              <w:t>n51</w:t>
            </w:r>
          </w:p>
        </w:tc>
        <w:tc>
          <w:tcPr>
            <w:tcW w:w="2952" w:type="dxa"/>
            <w:vAlign w:val="center"/>
          </w:tcPr>
          <w:p w14:paraId="05B537F6" w14:textId="77777777" w:rsidR="006F7C60" w:rsidRPr="00AE4694" w:rsidRDefault="006F7C60" w:rsidP="006F7C60">
            <w:pPr>
              <w:pStyle w:val="TAC"/>
              <w:rPr>
                <w:rFonts w:eastAsia="MS Mincho" w:cs="Arial"/>
                <w:lang w:eastAsia="ja-JP"/>
              </w:rPr>
            </w:pPr>
            <w:r w:rsidRPr="00AE4694">
              <w:rPr>
                <w:rFonts w:eastAsia="Malgun Gothic" w:cs="Arial"/>
                <w:szCs w:val="18"/>
                <w:lang w:eastAsia="ko-KR"/>
              </w:rPr>
              <w:t>0.5</w:t>
            </w:r>
          </w:p>
        </w:tc>
      </w:tr>
      <w:tr w:rsidR="00471067" w:rsidRPr="00AE4694" w14:paraId="558A75FC" w14:textId="77777777" w:rsidTr="00840964">
        <w:trPr>
          <w:jc w:val="center"/>
        </w:trPr>
        <w:tc>
          <w:tcPr>
            <w:tcW w:w="2336" w:type="dxa"/>
            <w:vMerge w:val="restart"/>
            <w:vAlign w:val="center"/>
          </w:tcPr>
          <w:p w14:paraId="24609B6E" w14:textId="77777777" w:rsidR="006F7C60" w:rsidRPr="00AE4694" w:rsidRDefault="006F7C60" w:rsidP="006F7C60">
            <w:pPr>
              <w:pStyle w:val="TAC"/>
              <w:rPr>
                <w:rFonts w:cs="Arial"/>
              </w:rPr>
            </w:pPr>
            <w:r w:rsidRPr="00AE4694">
              <w:rPr>
                <w:lang w:val="fi-FI" w:eastAsia="fi-FI"/>
              </w:rPr>
              <w:t>DC_28_n77</w:t>
            </w:r>
          </w:p>
        </w:tc>
        <w:tc>
          <w:tcPr>
            <w:tcW w:w="2952" w:type="dxa"/>
            <w:vAlign w:val="center"/>
          </w:tcPr>
          <w:p w14:paraId="293785DB" w14:textId="77777777" w:rsidR="006F7C60" w:rsidRPr="00AE4694" w:rsidRDefault="006F7C60" w:rsidP="006F7C60">
            <w:pPr>
              <w:pStyle w:val="TAC"/>
              <w:rPr>
                <w:rFonts w:cs="Arial"/>
              </w:rPr>
            </w:pPr>
            <w:r w:rsidRPr="00AE4694">
              <w:rPr>
                <w:rFonts w:cs="Arial"/>
                <w:lang w:eastAsia="ja-JP"/>
              </w:rPr>
              <w:t>28</w:t>
            </w:r>
          </w:p>
        </w:tc>
        <w:tc>
          <w:tcPr>
            <w:tcW w:w="2952" w:type="dxa"/>
            <w:vAlign w:val="center"/>
          </w:tcPr>
          <w:p w14:paraId="5216F38E" w14:textId="77777777" w:rsidR="006F7C60" w:rsidRPr="00AE4694" w:rsidRDefault="006F7C60" w:rsidP="006F7C60">
            <w:pPr>
              <w:pStyle w:val="TAC"/>
              <w:rPr>
                <w:rFonts w:cs="Arial"/>
              </w:rPr>
            </w:pPr>
            <w:r w:rsidRPr="00AE4694">
              <w:rPr>
                <w:rFonts w:eastAsia="MS Mincho" w:cs="Arial"/>
                <w:lang w:eastAsia="ja-JP"/>
              </w:rPr>
              <w:t>0.5</w:t>
            </w:r>
          </w:p>
        </w:tc>
      </w:tr>
      <w:tr w:rsidR="00471067" w:rsidRPr="00AE4694" w14:paraId="522FB079" w14:textId="77777777" w:rsidTr="00840964">
        <w:trPr>
          <w:jc w:val="center"/>
        </w:trPr>
        <w:tc>
          <w:tcPr>
            <w:tcW w:w="2336" w:type="dxa"/>
            <w:vMerge/>
            <w:vAlign w:val="center"/>
          </w:tcPr>
          <w:p w14:paraId="3BDD37DD" w14:textId="77777777" w:rsidR="006F7C60" w:rsidRPr="00AE4694" w:rsidRDefault="006F7C60" w:rsidP="006F7C60">
            <w:pPr>
              <w:pStyle w:val="TAC"/>
              <w:rPr>
                <w:rFonts w:cs="Arial"/>
              </w:rPr>
            </w:pPr>
          </w:p>
        </w:tc>
        <w:tc>
          <w:tcPr>
            <w:tcW w:w="2952" w:type="dxa"/>
            <w:vAlign w:val="center"/>
          </w:tcPr>
          <w:p w14:paraId="30B4E1AB"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2642226F"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3CC5E262" w14:textId="77777777" w:rsidTr="00255ED1">
        <w:trPr>
          <w:jc w:val="center"/>
        </w:trPr>
        <w:tc>
          <w:tcPr>
            <w:tcW w:w="2336" w:type="dxa"/>
            <w:vMerge w:val="restart"/>
            <w:vAlign w:val="center"/>
          </w:tcPr>
          <w:p w14:paraId="0A91FBFC" w14:textId="77777777" w:rsidR="006F7C60" w:rsidRPr="00AE4694" w:rsidRDefault="006F7C60" w:rsidP="006F7C60">
            <w:pPr>
              <w:pStyle w:val="TAC"/>
              <w:rPr>
                <w:rFonts w:cs="Arial"/>
              </w:rPr>
            </w:pPr>
            <w:r w:rsidRPr="00AE4694">
              <w:rPr>
                <w:lang w:val="fi-FI" w:eastAsia="fi-FI"/>
              </w:rPr>
              <w:t>DC_28_n78</w:t>
            </w:r>
          </w:p>
        </w:tc>
        <w:tc>
          <w:tcPr>
            <w:tcW w:w="2952" w:type="dxa"/>
            <w:vAlign w:val="center"/>
          </w:tcPr>
          <w:p w14:paraId="1D7CA6D9" w14:textId="77777777" w:rsidR="006F7C60" w:rsidRPr="00AE4694" w:rsidRDefault="006F7C60" w:rsidP="006F7C60">
            <w:pPr>
              <w:pStyle w:val="TAC"/>
              <w:rPr>
                <w:rFonts w:cs="Arial"/>
                <w:lang w:eastAsia="ja-JP"/>
              </w:rPr>
            </w:pPr>
            <w:r w:rsidRPr="00AE4694">
              <w:rPr>
                <w:rFonts w:cs="Arial"/>
                <w:lang w:eastAsia="ja-JP"/>
              </w:rPr>
              <w:t>28</w:t>
            </w:r>
          </w:p>
        </w:tc>
        <w:tc>
          <w:tcPr>
            <w:tcW w:w="2952" w:type="dxa"/>
            <w:vAlign w:val="center"/>
          </w:tcPr>
          <w:p w14:paraId="5219A46E" w14:textId="77777777" w:rsidR="006F7C60" w:rsidRPr="00AE4694" w:rsidRDefault="006F7C60" w:rsidP="006F7C60">
            <w:pPr>
              <w:pStyle w:val="TAC"/>
              <w:rPr>
                <w:rFonts w:eastAsia="MS Mincho" w:cs="Arial"/>
                <w:lang w:eastAsia="ja-JP"/>
              </w:rPr>
            </w:pPr>
            <w:r w:rsidRPr="00AE4694">
              <w:rPr>
                <w:rFonts w:eastAsia="MS Mincho" w:cs="Arial"/>
                <w:lang w:eastAsia="ja-JP"/>
              </w:rPr>
              <w:t>0.5</w:t>
            </w:r>
          </w:p>
        </w:tc>
      </w:tr>
      <w:tr w:rsidR="00471067" w:rsidRPr="00AE4694" w14:paraId="26E6609B" w14:textId="77777777" w:rsidTr="00255ED1">
        <w:trPr>
          <w:jc w:val="center"/>
        </w:trPr>
        <w:tc>
          <w:tcPr>
            <w:tcW w:w="2336" w:type="dxa"/>
            <w:vMerge/>
            <w:vAlign w:val="center"/>
          </w:tcPr>
          <w:p w14:paraId="0E8A9BF3" w14:textId="77777777" w:rsidR="006F7C60" w:rsidRPr="00AE4694" w:rsidRDefault="006F7C60" w:rsidP="006F7C60">
            <w:pPr>
              <w:pStyle w:val="TAC"/>
              <w:rPr>
                <w:rFonts w:cs="Arial"/>
              </w:rPr>
            </w:pPr>
          </w:p>
        </w:tc>
        <w:tc>
          <w:tcPr>
            <w:tcW w:w="2952" w:type="dxa"/>
            <w:vAlign w:val="center"/>
          </w:tcPr>
          <w:p w14:paraId="768D84A7" w14:textId="77777777" w:rsidR="006F7C60" w:rsidRPr="00AE4694" w:rsidRDefault="006F7C60" w:rsidP="006F7C60">
            <w:pPr>
              <w:pStyle w:val="TAC"/>
              <w:rPr>
                <w:rFonts w:cs="Arial"/>
                <w:lang w:eastAsia="ja-JP"/>
              </w:rPr>
            </w:pPr>
            <w:r w:rsidRPr="00AE4694">
              <w:rPr>
                <w:rFonts w:cs="Arial"/>
                <w:lang w:eastAsia="ja-JP"/>
              </w:rPr>
              <w:t>n78</w:t>
            </w:r>
          </w:p>
        </w:tc>
        <w:tc>
          <w:tcPr>
            <w:tcW w:w="2952" w:type="dxa"/>
            <w:vAlign w:val="center"/>
          </w:tcPr>
          <w:p w14:paraId="2E26F088" w14:textId="77777777" w:rsidR="006F7C60" w:rsidRPr="00AE4694" w:rsidRDefault="006F7C60" w:rsidP="006F7C60">
            <w:pPr>
              <w:pStyle w:val="TAC"/>
              <w:rPr>
                <w:rFonts w:eastAsia="MS Mincho" w:cs="Arial"/>
                <w:lang w:eastAsia="ja-JP"/>
              </w:rPr>
            </w:pPr>
            <w:r w:rsidRPr="00AE4694">
              <w:rPr>
                <w:rFonts w:eastAsia="MS Mincho" w:cs="Arial"/>
                <w:lang w:eastAsia="ja-JP"/>
              </w:rPr>
              <w:t>0.8</w:t>
            </w:r>
          </w:p>
        </w:tc>
      </w:tr>
      <w:tr w:rsidR="00471067" w:rsidRPr="00AE4694" w14:paraId="59C39F9A" w14:textId="77777777" w:rsidTr="00C42558">
        <w:trPr>
          <w:jc w:val="center"/>
        </w:trPr>
        <w:tc>
          <w:tcPr>
            <w:tcW w:w="2336" w:type="dxa"/>
            <w:vMerge w:val="restart"/>
            <w:vAlign w:val="center"/>
          </w:tcPr>
          <w:p w14:paraId="6F14F3EC" w14:textId="42EE46B1" w:rsidR="006F7C60" w:rsidRPr="00AE4694" w:rsidRDefault="006F7C60" w:rsidP="006F7C60">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n5</w:t>
            </w:r>
          </w:p>
        </w:tc>
        <w:tc>
          <w:tcPr>
            <w:tcW w:w="2952" w:type="dxa"/>
          </w:tcPr>
          <w:p w14:paraId="11DE87DE" w14:textId="77777777" w:rsidR="006F7C60" w:rsidRPr="00AE4694" w:rsidRDefault="006F7C60" w:rsidP="006F7C60">
            <w:pPr>
              <w:pStyle w:val="TAC"/>
              <w:rPr>
                <w:rFonts w:cs="Arial"/>
              </w:rPr>
            </w:pPr>
            <w:r w:rsidRPr="00AE4694">
              <w:rPr>
                <w:rFonts w:cs="Arial"/>
                <w:szCs w:val="18"/>
                <w:lang w:eastAsia="ja-JP"/>
              </w:rPr>
              <w:t>30</w:t>
            </w:r>
          </w:p>
        </w:tc>
        <w:tc>
          <w:tcPr>
            <w:tcW w:w="2952" w:type="dxa"/>
            <w:vAlign w:val="center"/>
          </w:tcPr>
          <w:p w14:paraId="210F0F1D" w14:textId="77777777" w:rsidR="006F7C60" w:rsidRPr="00AE4694" w:rsidRDefault="006F7C60" w:rsidP="006F7C60">
            <w:pPr>
              <w:pStyle w:val="TAC"/>
              <w:rPr>
                <w:rFonts w:cs="Arial"/>
              </w:rPr>
            </w:pPr>
            <w:r w:rsidRPr="00AE4694">
              <w:rPr>
                <w:rFonts w:cs="Arial"/>
                <w:lang w:val="sv-SE" w:eastAsia="zh-CN"/>
              </w:rPr>
              <w:t>0.3</w:t>
            </w:r>
          </w:p>
        </w:tc>
      </w:tr>
      <w:tr w:rsidR="00471067" w:rsidRPr="00AE4694" w14:paraId="7E372AA8" w14:textId="77777777" w:rsidTr="00C42558">
        <w:trPr>
          <w:jc w:val="center"/>
        </w:trPr>
        <w:tc>
          <w:tcPr>
            <w:tcW w:w="2336" w:type="dxa"/>
            <w:vMerge/>
            <w:vAlign w:val="center"/>
          </w:tcPr>
          <w:p w14:paraId="40CECF81" w14:textId="77777777" w:rsidR="006F7C60" w:rsidRPr="00AE4694" w:rsidRDefault="006F7C60" w:rsidP="006F7C60">
            <w:pPr>
              <w:pStyle w:val="TAC"/>
              <w:rPr>
                <w:rFonts w:cs="Arial"/>
              </w:rPr>
            </w:pPr>
          </w:p>
        </w:tc>
        <w:tc>
          <w:tcPr>
            <w:tcW w:w="2952" w:type="dxa"/>
          </w:tcPr>
          <w:p w14:paraId="58FB6BAB" w14:textId="77777777" w:rsidR="006F7C60" w:rsidRPr="00AE4694" w:rsidRDefault="006F7C60" w:rsidP="006F7C60">
            <w:pPr>
              <w:pStyle w:val="TAC"/>
              <w:rPr>
                <w:rFonts w:cs="Arial"/>
              </w:rPr>
            </w:pPr>
            <w:r w:rsidRPr="00AE4694">
              <w:rPr>
                <w:rFonts w:cs="Arial"/>
                <w:szCs w:val="18"/>
                <w:lang w:eastAsia="ja-JP"/>
              </w:rPr>
              <w:t>n5</w:t>
            </w:r>
          </w:p>
        </w:tc>
        <w:tc>
          <w:tcPr>
            <w:tcW w:w="2952" w:type="dxa"/>
            <w:vAlign w:val="center"/>
          </w:tcPr>
          <w:p w14:paraId="405E56DD" w14:textId="77777777" w:rsidR="006F7C60" w:rsidRPr="00AE4694" w:rsidRDefault="006F7C60" w:rsidP="006F7C60">
            <w:pPr>
              <w:pStyle w:val="TAC"/>
              <w:rPr>
                <w:rFonts w:cs="Arial"/>
              </w:rPr>
            </w:pPr>
            <w:r w:rsidRPr="00AE4694">
              <w:rPr>
                <w:rFonts w:cs="Arial"/>
                <w:lang w:val="sv-SE" w:eastAsia="zh-CN"/>
              </w:rPr>
              <w:t>0.3</w:t>
            </w:r>
          </w:p>
        </w:tc>
      </w:tr>
      <w:tr w:rsidR="00471067" w:rsidRPr="00AE4694" w14:paraId="2E541142" w14:textId="77777777" w:rsidTr="00C42558">
        <w:trPr>
          <w:jc w:val="center"/>
        </w:trPr>
        <w:tc>
          <w:tcPr>
            <w:tcW w:w="2336" w:type="dxa"/>
            <w:vMerge w:val="restart"/>
            <w:vAlign w:val="center"/>
          </w:tcPr>
          <w:p w14:paraId="256C6F16" w14:textId="02F29AC7" w:rsidR="006F7C60" w:rsidRPr="00AE4694" w:rsidRDefault="006F7C60" w:rsidP="006F7C60">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n66</w:t>
            </w:r>
          </w:p>
        </w:tc>
        <w:tc>
          <w:tcPr>
            <w:tcW w:w="2952" w:type="dxa"/>
          </w:tcPr>
          <w:p w14:paraId="4BEE62CD" w14:textId="77777777" w:rsidR="006F7C60" w:rsidRPr="00AE4694" w:rsidRDefault="006F7C60" w:rsidP="006F7C60">
            <w:pPr>
              <w:pStyle w:val="TAC"/>
              <w:rPr>
                <w:rFonts w:cs="Arial"/>
              </w:rPr>
            </w:pPr>
            <w:r w:rsidRPr="00AE4694">
              <w:rPr>
                <w:rFonts w:cs="Arial"/>
                <w:szCs w:val="18"/>
                <w:lang w:eastAsia="ja-JP"/>
              </w:rPr>
              <w:t>30</w:t>
            </w:r>
          </w:p>
        </w:tc>
        <w:tc>
          <w:tcPr>
            <w:tcW w:w="2952" w:type="dxa"/>
            <w:vAlign w:val="center"/>
          </w:tcPr>
          <w:p w14:paraId="13513B13" w14:textId="77777777" w:rsidR="006F7C60" w:rsidRPr="00AE4694" w:rsidRDefault="006F7C60" w:rsidP="006F7C60">
            <w:pPr>
              <w:pStyle w:val="TAC"/>
              <w:rPr>
                <w:rFonts w:cs="Arial"/>
              </w:rPr>
            </w:pPr>
            <w:r w:rsidRPr="00AE4694">
              <w:rPr>
                <w:rFonts w:cs="Arial"/>
                <w:lang w:val="sv-SE" w:eastAsia="zh-CN"/>
              </w:rPr>
              <w:t>0.5</w:t>
            </w:r>
          </w:p>
        </w:tc>
      </w:tr>
      <w:tr w:rsidR="00471067" w:rsidRPr="00AE4694" w14:paraId="011E37A4" w14:textId="77777777" w:rsidTr="00C42558">
        <w:trPr>
          <w:jc w:val="center"/>
        </w:trPr>
        <w:tc>
          <w:tcPr>
            <w:tcW w:w="2336" w:type="dxa"/>
            <w:vMerge/>
            <w:vAlign w:val="center"/>
          </w:tcPr>
          <w:p w14:paraId="6A26E425" w14:textId="77777777" w:rsidR="006F7C60" w:rsidRPr="00AE4694" w:rsidRDefault="006F7C60" w:rsidP="006F7C60">
            <w:pPr>
              <w:pStyle w:val="TAC"/>
              <w:rPr>
                <w:rFonts w:cs="Arial"/>
              </w:rPr>
            </w:pPr>
          </w:p>
        </w:tc>
        <w:tc>
          <w:tcPr>
            <w:tcW w:w="2952" w:type="dxa"/>
          </w:tcPr>
          <w:p w14:paraId="710B511B" w14:textId="77777777" w:rsidR="006F7C60" w:rsidRPr="00AE4694" w:rsidRDefault="006F7C60" w:rsidP="006F7C60">
            <w:pPr>
              <w:pStyle w:val="TAC"/>
              <w:rPr>
                <w:rFonts w:cs="Arial"/>
              </w:rPr>
            </w:pPr>
            <w:r w:rsidRPr="00AE4694">
              <w:rPr>
                <w:rFonts w:cs="Arial"/>
                <w:szCs w:val="18"/>
                <w:lang w:eastAsia="ja-JP"/>
              </w:rPr>
              <w:t>n66</w:t>
            </w:r>
          </w:p>
        </w:tc>
        <w:tc>
          <w:tcPr>
            <w:tcW w:w="2952" w:type="dxa"/>
            <w:vAlign w:val="center"/>
          </w:tcPr>
          <w:p w14:paraId="5A3367B4" w14:textId="77777777" w:rsidR="006F7C60" w:rsidRPr="00AE4694" w:rsidRDefault="006F7C60" w:rsidP="006F7C60">
            <w:pPr>
              <w:pStyle w:val="TAC"/>
              <w:rPr>
                <w:rFonts w:cs="Arial"/>
              </w:rPr>
            </w:pPr>
            <w:r w:rsidRPr="00AE4694">
              <w:rPr>
                <w:rFonts w:cs="Arial"/>
                <w:lang w:val="sv-SE" w:eastAsia="zh-CN"/>
              </w:rPr>
              <w:t>0.8</w:t>
            </w:r>
          </w:p>
        </w:tc>
      </w:tr>
      <w:tr w:rsidR="00471067" w:rsidRPr="00AE4694" w14:paraId="5C625D59" w14:textId="77777777" w:rsidTr="00255ED1">
        <w:trPr>
          <w:jc w:val="center"/>
        </w:trPr>
        <w:tc>
          <w:tcPr>
            <w:tcW w:w="2336" w:type="dxa"/>
            <w:vAlign w:val="center"/>
          </w:tcPr>
          <w:p w14:paraId="7F493A7C" w14:textId="77777777" w:rsidR="006F7C60" w:rsidRPr="00AE4694" w:rsidRDefault="006F7C60" w:rsidP="006F7C60">
            <w:pPr>
              <w:pStyle w:val="TAC"/>
              <w:rPr>
                <w:rFonts w:cs="Arial"/>
              </w:rPr>
            </w:pPr>
            <w:r w:rsidRPr="00AE4694">
              <w:rPr>
                <w:szCs w:val="18"/>
                <w:lang w:val="fi-FI" w:eastAsia="fi-FI"/>
              </w:rPr>
              <w:t>DC_38_n78</w:t>
            </w:r>
          </w:p>
        </w:tc>
        <w:tc>
          <w:tcPr>
            <w:tcW w:w="2952" w:type="dxa"/>
            <w:vAlign w:val="center"/>
          </w:tcPr>
          <w:p w14:paraId="375591D2"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68C80485"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0.5</w:t>
            </w:r>
          </w:p>
        </w:tc>
      </w:tr>
      <w:tr w:rsidR="00471067" w:rsidRPr="00AE4694" w14:paraId="641033D1" w14:textId="77777777" w:rsidTr="00255ED1">
        <w:trPr>
          <w:jc w:val="center"/>
        </w:trPr>
        <w:tc>
          <w:tcPr>
            <w:tcW w:w="2336" w:type="dxa"/>
            <w:vMerge w:val="restart"/>
            <w:vAlign w:val="center"/>
          </w:tcPr>
          <w:p w14:paraId="44A402E9" w14:textId="77777777" w:rsidR="006F7C60" w:rsidRPr="00AE4694" w:rsidRDefault="006F7C60" w:rsidP="006F7C60">
            <w:pPr>
              <w:pStyle w:val="TAC"/>
              <w:rPr>
                <w:rFonts w:cs="Arial"/>
              </w:rPr>
            </w:pPr>
            <w:r w:rsidRPr="00AE4694">
              <w:rPr>
                <w:szCs w:val="18"/>
                <w:lang w:val="fi-FI" w:eastAsia="fi-FI"/>
              </w:rPr>
              <w:t>DC_39_n78</w:t>
            </w:r>
          </w:p>
        </w:tc>
        <w:tc>
          <w:tcPr>
            <w:tcW w:w="2952" w:type="dxa"/>
            <w:vAlign w:val="center"/>
          </w:tcPr>
          <w:p w14:paraId="63108DD8" w14:textId="77777777" w:rsidR="006F7C60" w:rsidRPr="00AE4694" w:rsidRDefault="006F7C60" w:rsidP="006F7C60">
            <w:pPr>
              <w:pStyle w:val="TAC"/>
              <w:rPr>
                <w:rFonts w:cs="Arial"/>
                <w:lang w:eastAsia="ja-JP"/>
              </w:rPr>
            </w:pPr>
            <w:r w:rsidRPr="00AE4694">
              <w:rPr>
                <w:rFonts w:cs="Arial"/>
                <w:szCs w:val="18"/>
                <w:lang w:eastAsia="ja-JP"/>
              </w:rPr>
              <w:t>39</w:t>
            </w:r>
          </w:p>
        </w:tc>
        <w:tc>
          <w:tcPr>
            <w:tcW w:w="2952" w:type="dxa"/>
            <w:vAlign w:val="center"/>
          </w:tcPr>
          <w:p w14:paraId="0D1E723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553E0205" w14:textId="77777777" w:rsidTr="00255ED1">
        <w:trPr>
          <w:jc w:val="center"/>
        </w:trPr>
        <w:tc>
          <w:tcPr>
            <w:tcW w:w="2336" w:type="dxa"/>
            <w:vMerge/>
            <w:vAlign w:val="center"/>
          </w:tcPr>
          <w:p w14:paraId="5CA0CD96" w14:textId="77777777" w:rsidR="006F7C60" w:rsidRPr="00AE4694" w:rsidRDefault="006F7C60" w:rsidP="006F7C60">
            <w:pPr>
              <w:pStyle w:val="TAC"/>
              <w:rPr>
                <w:rFonts w:cs="Arial"/>
              </w:rPr>
            </w:pPr>
          </w:p>
        </w:tc>
        <w:tc>
          <w:tcPr>
            <w:tcW w:w="2952" w:type="dxa"/>
            <w:vAlign w:val="center"/>
          </w:tcPr>
          <w:p w14:paraId="1FFBEC94"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1EAFB1A0"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483525F4" w14:textId="77777777" w:rsidTr="00255ED1">
        <w:trPr>
          <w:jc w:val="center"/>
        </w:trPr>
        <w:tc>
          <w:tcPr>
            <w:tcW w:w="2336" w:type="dxa"/>
            <w:vMerge w:val="restart"/>
            <w:vAlign w:val="center"/>
          </w:tcPr>
          <w:p w14:paraId="46E04AD0" w14:textId="77777777" w:rsidR="006F7C60" w:rsidRPr="00AE4694" w:rsidRDefault="006F7C60" w:rsidP="006F7C60">
            <w:pPr>
              <w:pStyle w:val="TAC"/>
              <w:rPr>
                <w:rFonts w:cs="Arial"/>
              </w:rPr>
            </w:pPr>
            <w:r w:rsidRPr="00AE4694">
              <w:rPr>
                <w:szCs w:val="18"/>
                <w:lang w:val="fi-FI" w:eastAsia="fi-FI"/>
              </w:rPr>
              <w:t>DC_39_n79</w:t>
            </w:r>
          </w:p>
        </w:tc>
        <w:tc>
          <w:tcPr>
            <w:tcW w:w="2952" w:type="dxa"/>
            <w:vAlign w:val="center"/>
          </w:tcPr>
          <w:p w14:paraId="25A2F4F7" w14:textId="77777777" w:rsidR="006F7C60" w:rsidRPr="00AE4694" w:rsidRDefault="006F7C60" w:rsidP="006F7C60">
            <w:pPr>
              <w:pStyle w:val="TAC"/>
              <w:rPr>
                <w:rFonts w:cs="Arial"/>
                <w:szCs w:val="18"/>
                <w:lang w:eastAsia="ja-JP"/>
              </w:rPr>
            </w:pPr>
            <w:r w:rsidRPr="00AE4694">
              <w:rPr>
                <w:rFonts w:cs="Arial"/>
                <w:szCs w:val="18"/>
                <w:lang w:eastAsia="ja-JP"/>
              </w:rPr>
              <w:t>39</w:t>
            </w:r>
          </w:p>
        </w:tc>
        <w:tc>
          <w:tcPr>
            <w:tcW w:w="2952" w:type="dxa"/>
            <w:vAlign w:val="center"/>
          </w:tcPr>
          <w:p w14:paraId="779C74AE"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0D86CDAB" w14:textId="77777777" w:rsidTr="00255ED1">
        <w:trPr>
          <w:jc w:val="center"/>
        </w:trPr>
        <w:tc>
          <w:tcPr>
            <w:tcW w:w="2336" w:type="dxa"/>
            <w:vMerge/>
            <w:vAlign w:val="center"/>
          </w:tcPr>
          <w:p w14:paraId="39FDED77" w14:textId="77777777" w:rsidR="006F7C60" w:rsidRPr="00AE4694" w:rsidRDefault="006F7C60" w:rsidP="006F7C60">
            <w:pPr>
              <w:pStyle w:val="TAC"/>
              <w:rPr>
                <w:rFonts w:cs="Arial"/>
              </w:rPr>
            </w:pPr>
          </w:p>
        </w:tc>
        <w:tc>
          <w:tcPr>
            <w:tcW w:w="2952" w:type="dxa"/>
            <w:vAlign w:val="center"/>
          </w:tcPr>
          <w:p w14:paraId="5D8BB051" w14:textId="77777777" w:rsidR="006F7C60" w:rsidRPr="00AE4694" w:rsidRDefault="006F7C60" w:rsidP="006F7C60">
            <w:pPr>
              <w:pStyle w:val="TAC"/>
              <w:rPr>
                <w:rFonts w:cs="Arial"/>
                <w:szCs w:val="18"/>
                <w:lang w:eastAsia="ja-JP"/>
              </w:rPr>
            </w:pPr>
            <w:r w:rsidRPr="00AE4694">
              <w:rPr>
                <w:rFonts w:cs="Arial"/>
                <w:szCs w:val="18"/>
                <w:lang w:eastAsia="ja-JP"/>
              </w:rPr>
              <w:t>n79</w:t>
            </w:r>
          </w:p>
        </w:tc>
        <w:tc>
          <w:tcPr>
            <w:tcW w:w="2952" w:type="dxa"/>
            <w:vAlign w:val="center"/>
          </w:tcPr>
          <w:p w14:paraId="52F7F535"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41B0410A" w14:textId="77777777" w:rsidTr="00C42558">
        <w:trPr>
          <w:jc w:val="center"/>
        </w:trPr>
        <w:tc>
          <w:tcPr>
            <w:tcW w:w="2336" w:type="dxa"/>
            <w:vAlign w:val="center"/>
          </w:tcPr>
          <w:p w14:paraId="078CE3AE" w14:textId="77777777" w:rsidR="006F7C60" w:rsidRPr="00AE4694" w:rsidRDefault="006F7C60" w:rsidP="006F7C60">
            <w:pPr>
              <w:pStyle w:val="TAC"/>
              <w:rPr>
                <w:rFonts w:cs="Arial"/>
              </w:rPr>
            </w:pPr>
            <w:r w:rsidRPr="00AE4694">
              <w:rPr>
                <w:szCs w:val="18"/>
                <w:lang w:val="fi-FI" w:eastAsia="fi-FI"/>
              </w:rPr>
              <w:t>DC_40_n77</w:t>
            </w:r>
          </w:p>
        </w:tc>
        <w:tc>
          <w:tcPr>
            <w:tcW w:w="2952" w:type="dxa"/>
          </w:tcPr>
          <w:p w14:paraId="4307336C" w14:textId="77777777" w:rsidR="006F7C60" w:rsidRPr="00AE4694" w:rsidRDefault="006F7C60" w:rsidP="006F7C60">
            <w:pPr>
              <w:pStyle w:val="TAC"/>
              <w:rPr>
                <w:rFonts w:cs="Arial"/>
                <w:szCs w:val="18"/>
                <w:lang w:eastAsia="ja-JP"/>
              </w:rPr>
            </w:pPr>
            <w:r w:rsidRPr="00AE4694">
              <w:rPr>
                <w:rFonts w:cs="Arial"/>
                <w:szCs w:val="18"/>
                <w:lang w:eastAsia="ja-JP"/>
              </w:rPr>
              <w:t>n77</w:t>
            </w:r>
          </w:p>
        </w:tc>
        <w:tc>
          <w:tcPr>
            <w:tcW w:w="2952" w:type="dxa"/>
            <w:vAlign w:val="center"/>
          </w:tcPr>
          <w:p w14:paraId="064C8C55"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0.5</w:t>
            </w:r>
          </w:p>
        </w:tc>
      </w:tr>
      <w:tr w:rsidR="00471067" w:rsidRPr="00AE4694" w14:paraId="07FC3947" w14:textId="77777777" w:rsidTr="00C42558">
        <w:trPr>
          <w:jc w:val="center"/>
        </w:trPr>
        <w:tc>
          <w:tcPr>
            <w:tcW w:w="2336" w:type="dxa"/>
            <w:vMerge w:val="restart"/>
            <w:vAlign w:val="center"/>
          </w:tcPr>
          <w:p w14:paraId="21BC0443" w14:textId="77777777" w:rsidR="006F7C60" w:rsidRPr="00AE4694" w:rsidRDefault="006F7C60" w:rsidP="006F7C60">
            <w:pPr>
              <w:pStyle w:val="TAC"/>
              <w:rPr>
                <w:rFonts w:cs="Arial"/>
              </w:rPr>
            </w:pPr>
            <w:r w:rsidRPr="00AE4694">
              <w:rPr>
                <w:szCs w:val="18"/>
                <w:lang w:val="fi-FI" w:eastAsia="fi-FI"/>
              </w:rPr>
              <w:t>DC_41_n77</w:t>
            </w:r>
          </w:p>
        </w:tc>
        <w:tc>
          <w:tcPr>
            <w:tcW w:w="2952" w:type="dxa"/>
          </w:tcPr>
          <w:p w14:paraId="44FC39D5" w14:textId="77777777" w:rsidR="006F7C60" w:rsidRPr="00AE4694" w:rsidRDefault="006F7C60" w:rsidP="006F7C60">
            <w:pPr>
              <w:pStyle w:val="TAC"/>
              <w:rPr>
                <w:rFonts w:cs="Arial"/>
                <w:szCs w:val="18"/>
                <w:lang w:eastAsia="ja-JP"/>
              </w:rPr>
            </w:pPr>
            <w:r w:rsidRPr="00AE4694">
              <w:rPr>
                <w:rFonts w:cs="Arial"/>
                <w:szCs w:val="18"/>
                <w:lang w:eastAsia="ja-JP"/>
              </w:rPr>
              <w:t>41</w:t>
            </w:r>
          </w:p>
        </w:tc>
        <w:tc>
          <w:tcPr>
            <w:tcW w:w="2952" w:type="dxa"/>
            <w:vAlign w:val="center"/>
          </w:tcPr>
          <w:p w14:paraId="1B4382C3"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3034C5ED" w14:textId="77777777" w:rsidTr="00C42558">
        <w:trPr>
          <w:jc w:val="center"/>
        </w:trPr>
        <w:tc>
          <w:tcPr>
            <w:tcW w:w="2336" w:type="dxa"/>
            <w:vMerge/>
            <w:vAlign w:val="center"/>
          </w:tcPr>
          <w:p w14:paraId="722E0260" w14:textId="77777777" w:rsidR="006F7C60" w:rsidRPr="00AE4694" w:rsidRDefault="006F7C60" w:rsidP="006F7C60">
            <w:pPr>
              <w:pStyle w:val="TAC"/>
              <w:rPr>
                <w:rFonts w:cs="Arial"/>
              </w:rPr>
            </w:pPr>
          </w:p>
        </w:tc>
        <w:tc>
          <w:tcPr>
            <w:tcW w:w="2952" w:type="dxa"/>
          </w:tcPr>
          <w:p w14:paraId="6A1E15CF" w14:textId="77777777" w:rsidR="006F7C60" w:rsidRPr="00AE4694" w:rsidRDefault="006F7C60" w:rsidP="006F7C60">
            <w:pPr>
              <w:pStyle w:val="TAC"/>
              <w:rPr>
                <w:rFonts w:cs="Arial"/>
                <w:szCs w:val="18"/>
                <w:lang w:eastAsia="ja-JP"/>
              </w:rPr>
            </w:pPr>
            <w:r w:rsidRPr="00AE4694">
              <w:rPr>
                <w:rFonts w:cs="Arial"/>
                <w:szCs w:val="18"/>
                <w:lang w:eastAsia="ja-JP"/>
              </w:rPr>
              <w:t>n77</w:t>
            </w:r>
          </w:p>
        </w:tc>
        <w:tc>
          <w:tcPr>
            <w:tcW w:w="2952" w:type="dxa"/>
            <w:vAlign w:val="center"/>
          </w:tcPr>
          <w:p w14:paraId="1F3786A2"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79B7D61A" w14:textId="77777777" w:rsidTr="00C42558">
        <w:trPr>
          <w:jc w:val="center"/>
        </w:trPr>
        <w:tc>
          <w:tcPr>
            <w:tcW w:w="2336" w:type="dxa"/>
            <w:vMerge w:val="restart"/>
            <w:vAlign w:val="center"/>
          </w:tcPr>
          <w:p w14:paraId="7399DD1A" w14:textId="77777777" w:rsidR="006F7C60" w:rsidRPr="00AE4694" w:rsidRDefault="006F7C60" w:rsidP="006F7C60">
            <w:pPr>
              <w:pStyle w:val="TAC"/>
              <w:rPr>
                <w:rFonts w:cs="Arial"/>
              </w:rPr>
            </w:pPr>
            <w:r w:rsidRPr="00AE4694">
              <w:rPr>
                <w:szCs w:val="18"/>
                <w:lang w:val="fi-FI" w:eastAsia="fi-FI"/>
              </w:rPr>
              <w:t>DC_41_n78</w:t>
            </w:r>
          </w:p>
        </w:tc>
        <w:tc>
          <w:tcPr>
            <w:tcW w:w="2952" w:type="dxa"/>
          </w:tcPr>
          <w:p w14:paraId="70C41DA3" w14:textId="77777777" w:rsidR="006F7C60" w:rsidRPr="00AE4694" w:rsidRDefault="006F7C60" w:rsidP="006F7C60">
            <w:pPr>
              <w:pStyle w:val="TAC"/>
              <w:rPr>
                <w:rFonts w:cs="Arial"/>
                <w:szCs w:val="18"/>
                <w:lang w:eastAsia="ja-JP"/>
              </w:rPr>
            </w:pPr>
            <w:r w:rsidRPr="00AE4694">
              <w:rPr>
                <w:rFonts w:cs="Arial"/>
                <w:szCs w:val="18"/>
                <w:lang w:eastAsia="ja-JP"/>
              </w:rPr>
              <w:t>41</w:t>
            </w:r>
          </w:p>
        </w:tc>
        <w:tc>
          <w:tcPr>
            <w:tcW w:w="2952" w:type="dxa"/>
            <w:vAlign w:val="center"/>
          </w:tcPr>
          <w:p w14:paraId="2EB1E556"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58E7BE8B" w14:textId="77777777" w:rsidTr="00C42558">
        <w:trPr>
          <w:jc w:val="center"/>
        </w:trPr>
        <w:tc>
          <w:tcPr>
            <w:tcW w:w="2336" w:type="dxa"/>
            <w:vMerge/>
            <w:vAlign w:val="center"/>
          </w:tcPr>
          <w:p w14:paraId="1C9D96B0" w14:textId="77777777" w:rsidR="006F7C60" w:rsidRPr="00AE4694" w:rsidRDefault="006F7C60" w:rsidP="006F7C60">
            <w:pPr>
              <w:pStyle w:val="TAC"/>
              <w:rPr>
                <w:rFonts w:cs="Arial"/>
              </w:rPr>
            </w:pPr>
          </w:p>
        </w:tc>
        <w:tc>
          <w:tcPr>
            <w:tcW w:w="2952" w:type="dxa"/>
          </w:tcPr>
          <w:p w14:paraId="64AA9F7F" w14:textId="77777777" w:rsidR="006F7C60" w:rsidRPr="00AE4694" w:rsidRDefault="006F7C60" w:rsidP="006F7C60">
            <w:pPr>
              <w:pStyle w:val="TAC"/>
              <w:rPr>
                <w:rFonts w:cs="Arial"/>
                <w:szCs w:val="18"/>
                <w:lang w:eastAsia="ja-JP"/>
              </w:rPr>
            </w:pPr>
            <w:r w:rsidRPr="00AE4694">
              <w:rPr>
                <w:rFonts w:cs="Arial"/>
                <w:szCs w:val="18"/>
                <w:lang w:eastAsia="ja-JP"/>
              </w:rPr>
              <w:t>n78</w:t>
            </w:r>
          </w:p>
        </w:tc>
        <w:tc>
          <w:tcPr>
            <w:tcW w:w="2952" w:type="dxa"/>
            <w:vAlign w:val="center"/>
          </w:tcPr>
          <w:p w14:paraId="00B5C8DF"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6605C1E8" w14:textId="77777777" w:rsidTr="00840964">
        <w:trPr>
          <w:jc w:val="center"/>
        </w:trPr>
        <w:tc>
          <w:tcPr>
            <w:tcW w:w="2336" w:type="dxa"/>
            <w:vMerge w:val="restart"/>
            <w:vAlign w:val="center"/>
          </w:tcPr>
          <w:p w14:paraId="4D85C8CB" w14:textId="77777777" w:rsidR="006F7C60" w:rsidRPr="00AE4694" w:rsidRDefault="006F7C60" w:rsidP="006F7C60">
            <w:pPr>
              <w:pStyle w:val="TAC"/>
              <w:rPr>
                <w:rFonts w:cs="Arial"/>
              </w:rPr>
            </w:pPr>
            <w:r w:rsidRPr="00AE4694">
              <w:rPr>
                <w:szCs w:val="18"/>
                <w:lang w:val="fi-FI" w:eastAsia="fi-FI"/>
              </w:rPr>
              <w:t>DC_41_n79</w:t>
            </w:r>
          </w:p>
        </w:tc>
        <w:tc>
          <w:tcPr>
            <w:tcW w:w="2952" w:type="dxa"/>
            <w:vAlign w:val="center"/>
          </w:tcPr>
          <w:p w14:paraId="2074E113" w14:textId="77777777" w:rsidR="006F7C60" w:rsidRPr="00AE4694" w:rsidRDefault="006F7C60" w:rsidP="006F7C60">
            <w:pPr>
              <w:pStyle w:val="TAC"/>
              <w:rPr>
                <w:rFonts w:cs="Arial"/>
                <w:lang w:eastAsia="ja-JP"/>
              </w:rPr>
            </w:pPr>
            <w:r w:rsidRPr="00AE4694">
              <w:rPr>
                <w:rFonts w:cs="Arial"/>
                <w:szCs w:val="18"/>
                <w:lang w:eastAsia="ja-JP"/>
              </w:rPr>
              <w:t>41</w:t>
            </w:r>
          </w:p>
        </w:tc>
        <w:tc>
          <w:tcPr>
            <w:tcW w:w="2952" w:type="dxa"/>
            <w:vAlign w:val="center"/>
          </w:tcPr>
          <w:p w14:paraId="3EEB5AC3"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4ACC21B" w14:textId="77777777" w:rsidTr="00840964">
        <w:trPr>
          <w:jc w:val="center"/>
        </w:trPr>
        <w:tc>
          <w:tcPr>
            <w:tcW w:w="2336" w:type="dxa"/>
            <w:vMerge/>
            <w:vAlign w:val="center"/>
          </w:tcPr>
          <w:p w14:paraId="05ECBDAC" w14:textId="77777777" w:rsidR="006F7C60" w:rsidRPr="00AE4694" w:rsidRDefault="006F7C60" w:rsidP="006F7C60">
            <w:pPr>
              <w:pStyle w:val="TAC"/>
              <w:rPr>
                <w:rFonts w:cs="Arial"/>
              </w:rPr>
            </w:pPr>
          </w:p>
        </w:tc>
        <w:tc>
          <w:tcPr>
            <w:tcW w:w="2952" w:type="dxa"/>
            <w:vAlign w:val="center"/>
          </w:tcPr>
          <w:p w14:paraId="66352189" w14:textId="77777777" w:rsidR="006F7C60" w:rsidRPr="00AE4694" w:rsidRDefault="006F7C60" w:rsidP="006F7C60">
            <w:pPr>
              <w:pStyle w:val="TAC"/>
              <w:rPr>
                <w:rFonts w:cs="Arial"/>
                <w:lang w:eastAsia="ja-JP"/>
              </w:rPr>
            </w:pPr>
            <w:r w:rsidRPr="00AE4694">
              <w:rPr>
                <w:rFonts w:cs="Arial"/>
                <w:szCs w:val="18"/>
                <w:lang w:eastAsia="ja-JP"/>
              </w:rPr>
              <w:t>n79</w:t>
            </w:r>
          </w:p>
        </w:tc>
        <w:tc>
          <w:tcPr>
            <w:tcW w:w="2952" w:type="dxa"/>
            <w:vAlign w:val="center"/>
          </w:tcPr>
          <w:p w14:paraId="1F546B80"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62AF0F55" w14:textId="77777777" w:rsidTr="00C42558">
        <w:trPr>
          <w:jc w:val="center"/>
        </w:trPr>
        <w:tc>
          <w:tcPr>
            <w:tcW w:w="2336" w:type="dxa"/>
            <w:vMerge w:val="restart"/>
            <w:vAlign w:val="center"/>
          </w:tcPr>
          <w:p w14:paraId="729F268D" w14:textId="77777777" w:rsidR="006F7C60" w:rsidRPr="00AE4694" w:rsidRDefault="006F7C60" w:rsidP="006F7C60">
            <w:pPr>
              <w:pStyle w:val="TAC"/>
              <w:rPr>
                <w:rFonts w:cs="Arial"/>
              </w:rPr>
            </w:pPr>
            <w:r w:rsidRPr="00AE4694">
              <w:rPr>
                <w:szCs w:val="18"/>
                <w:lang w:val="fi-FI" w:eastAsia="fi-FI"/>
              </w:rPr>
              <w:t>DC_42_n51</w:t>
            </w:r>
          </w:p>
        </w:tc>
        <w:tc>
          <w:tcPr>
            <w:tcW w:w="2952" w:type="dxa"/>
          </w:tcPr>
          <w:p w14:paraId="5E96D785" w14:textId="77777777" w:rsidR="006F7C60" w:rsidRPr="00AE4694" w:rsidRDefault="006F7C60" w:rsidP="006F7C60">
            <w:pPr>
              <w:pStyle w:val="TAC"/>
              <w:rPr>
                <w:rFonts w:cs="Arial"/>
                <w:szCs w:val="18"/>
                <w:lang w:eastAsia="ja-JP"/>
              </w:rPr>
            </w:pPr>
            <w:r w:rsidRPr="00AE4694">
              <w:rPr>
                <w:rFonts w:cs="Arial"/>
                <w:szCs w:val="18"/>
                <w:lang w:eastAsia="ja-JP"/>
              </w:rPr>
              <w:t>42</w:t>
            </w:r>
          </w:p>
        </w:tc>
        <w:tc>
          <w:tcPr>
            <w:tcW w:w="2952" w:type="dxa"/>
            <w:vAlign w:val="center"/>
          </w:tcPr>
          <w:p w14:paraId="5BD70386"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0.6</w:t>
            </w:r>
          </w:p>
        </w:tc>
      </w:tr>
      <w:tr w:rsidR="00471067" w:rsidRPr="00AE4694" w14:paraId="6BDE889E" w14:textId="77777777" w:rsidTr="00C42558">
        <w:trPr>
          <w:jc w:val="center"/>
        </w:trPr>
        <w:tc>
          <w:tcPr>
            <w:tcW w:w="2336" w:type="dxa"/>
            <w:vMerge/>
            <w:vAlign w:val="center"/>
          </w:tcPr>
          <w:p w14:paraId="70EC200B" w14:textId="77777777" w:rsidR="006F7C60" w:rsidRPr="00AE4694" w:rsidRDefault="006F7C60" w:rsidP="006F7C60">
            <w:pPr>
              <w:pStyle w:val="TAC"/>
              <w:rPr>
                <w:rFonts w:cs="Arial"/>
              </w:rPr>
            </w:pPr>
          </w:p>
        </w:tc>
        <w:tc>
          <w:tcPr>
            <w:tcW w:w="2952" w:type="dxa"/>
          </w:tcPr>
          <w:p w14:paraId="2D9642FA" w14:textId="77777777" w:rsidR="006F7C60" w:rsidRPr="00AE4694" w:rsidRDefault="006F7C60" w:rsidP="006F7C60">
            <w:pPr>
              <w:pStyle w:val="TAC"/>
              <w:rPr>
                <w:rFonts w:cs="Arial"/>
                <w:szCs w:val="18"/>
                <w:lang w:eastAsia="ja-JP"/>
              </w:rPr>
            </w:pPr>
            <w:r w:rsidRPr="00AE4694">
              <w:rPr>
                <w:rFonts w:cs="Arial"/>
                <w:szCs w:val="18"/>
                <w:lang w:eastAsia="ja-JP"/>
              </w:rPr>
              <w:t>n51</w:t>
            </w:r>
          </w:p>
        </w:tc>
        <w:tc>
          <w:tcPr>
            <w:tcW w:w="2952" w:type="dxa"/>
            <w:vAlign w:val="center"/>
          </w:tcPr>
          <w:p w14:paraId="789449C2"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1D6B16E2" w14:textId="77777777" w:rsidTr="00C42558">
        <w:trPr>
          <w:jc w:val="center"/>
        </w:trPr>
        <w:tc>
          <w:tcPr>
            <w:tcW w:w="2336" w:type="dxa"/>
            <w:vMerge w:val="restart"/>
            <w:vAlign w:val="center"/>
          </w:tcPr>
          <w:p w14:paraId="532BFA07" w14:textId="77777777" w:rsidR="006F7C60" w:rsidRPr="00AE4694" w:rsidRDefault="006F7C60" w:rsidP="006F7C60">
            <w:pPr>
              <w:pStyle w:val="TAC"/>
              <w:rPr>
                <w:rFonts w:cs="Arial"/>
              </w:rPr>
            </w:pPr>
            <w:r w:rsidRPr="00AE4694">
              <w:rPr>
                <w:rFonts w:cs="Arial"/>
                <w:szCs w:val="18"/>
              </w:rPr>
              <w:t>DC_66_n5</w:t>
            </w:r>
          </w:p>
        </w:tc>
        <w:tc>
          <w:tcPr>
            <w:tcW w:w="2952" w:type="dxa"/>
            <w:vAlign w:val="center"/>
          </w:tcPr>
          <w:p w14:paraId="5923B648" w14:textId="77777777" w:rsidR="006F7C60" w:rsidRPr="00AE4694" w:rsidRDefault="006F7C60" w:rsidP="006F7C60">
            <w:pPr>
              <w:pStyle w:val="TAC"/>
              <w:rPr>
                <w:rFonts w:cs="Arial"/>
                <w:szCs w:val="18"/>
                <w:lang w:eastAsia="ja-JP"/>
              </w:rPr>
            </w:pPr>
            <w:r w:rsidRPr="00AE4694">
              <w:rPr>
                <w:rFonts w:cs="Arial"/>
                <w:szCs w:val="18"/>
                <w:lang w:eastAsia="ja-JP"/>
              </w:rPr>
              <w:t>66</w:t>
            </w:r>
          </w:p>
        </w:tc>
        <w:tc>
          <w:tcPr>
            <w:tcW w:w="2952" w:type="dxa"/>
            <w:vAlign w:val="center"/>
          </w:tcPr>
          <w:p w14:paraId="4A14DCE5" w14:textId="77777777" w:rsidR="006F7C60" w:rsidRPr="00AE4694" w:rsidRDefault="006F7C60" w:rsidP="006F7C60">
            <w:pPr>
              <w:pStyle w:val="TAC"/>
              <w:rPr>
                <w:rFonts w:eastAsia="MS Mincho" w:cs="Arial"/>
                <w:szCs w:val="18"/>
                <w:lang w:eastAsia="ja-JP"/>
              </w:rPr>
            </w:pPr>
            <w:r w:rsidRPr="00AE4694">
              <w:rPr>
                <w:rFonts w:cs="Arial"/>
                <w:szCs w:val="18"/>
                <w:lang w:eastAsia="ja-JP"/>
              </w:rPr>
              <w:t>0.3</w:t>
            </w:r>
          </w:p>
        </w:tc>
      </w:tr>
      <w:tr w:rsidR="00471067" w:rsidRPr="00AE4694" w14:paraId="52C4A5A4" w14:textId="77777777" w:rsidTr="00C42558">
        <w:trPr>
          <w:jc w:val="center"/>
        </w:trPr>
        <w:tc>
          <w:tcPr>
            <w:tcW w:w="2336" w:type="dxa"/>
            <w:vMerge/>
            <w:vAlign w:val="center"/>
          </w:tcPr>
          <w:p w14:paraId="30599FD7" w14:textId="77777777" w:rsidR="006F7C60" w:rsidRPr="00AE4694" w:rsidRDefault="006F7C60" w:rsidP="006F7C60">
            <w:pPr>
              <w:pStyle w:val="TAC"/>
              <w:rPr>
                <w:rFonts w:cs="Arial"/>
              </w:rPr>
            </w:pPr>
          </w:p>
        </w:tc>
        <w:tc>
          <w:tcPr>
            <w:tcW w:w="2952" w:type="dxa"/>
            <w:vAlign w:val="center"/>
          </w:tcPr>
          <w:p w14:paraId="7955B65F" w14:textId="77777777" w:rsidR="006F7C60" w:rsidRPr="00AE4694" w:rsidRDefault="006F7C60" w:rsidP="006F7C60">
            <w:pPr>
              <w:pStyle w:val="TAC"/>
              <w:rPr>
                <w:rFonts w:cs="Arial"/>
                <w:szCs w:val="18"/>
                <w:lang w:eastAsia="ja-JP"/>
              </w:rPr>
            </w:pPr>
            <w:r w:rsidRPr="00AE4694">
              <w:rPr>
                <w:rFonts w:cs="Arial"/>
                <w:szCs w:val="18"/>
                <w:lang w:eastAsia="ja-JP"/>
              </w:rPr>
              <w:t>n5</w:t>
            </w:r>
          </w:p>
        </w:tc>
        <w:tc>
          <w:tcPr>
            <w:tcW w:w="2952" w:type="dxa"/>
            <w:vAlign w:val="center"/>
          </w:tcPr>
          <w:p w14:paraId="68424E59" w14:textId="77777777" w:rsidR="006F7C60" w:rsidRPr="00AE4694" w:rsidRDefault="006F7C60" w:rsidP="006F7C60">
            <w:pPr>
              <w:pStyle w:val="TAC"/>
              <w:rPr>
                <w:rFonts w:eastAsia="MS Mincho" w:cs="Arial"/>
                <w:szCs w:val="18"/>
                <w:lang w:eastAsia="ja-JP"/>
              </w:rPr>
            </w:pPr>
            <w:r w:rsidRPr="00AE4694">
              <w:rPr>
                <w:rFonts w:cs="Arial"/>
                <w:szCs w:val="18"/>
                <w:lang w:eastAsia="ja-JP"/>
              </w:rPr>
              <w:t>0.3</w:t>
            </w:r>
          </w:p>
        </w:tc>
      </w:tr>
      <w:tr w:rsidR="00471067" w:rsidRPr="00AE4694" w14:paraId="2022E39A" w14:textId="77777777" w:rsidTr="00840964">
        <w:trPr>
          <w:jc w:val="center"/>
        </w:trPr>
        <w:tc>
          <w:tcPr>
            <w:tcW w:w="2336" w:type="dxa"/>
            <w:vMerge w:val="restart"/>
            <w:vAlign w:val="center"/>
          </w:tcPr>
          <w:p w14:paraId="5D136157" w14:textId="77777777" w:rsidR="006F7C60" w:rsidRPr="00AE4694" w:rsidRDefault="006F7C60" w:rsidP="006F7C60">
            <w:pPr>
              <w:pStyle w:val="TAC"/>
              <w:rPr>
                <w:rFonts w:cs="Arial"/>
              </w:rPr>
            </w:pPr>
            <w:r w:rsidRPr="00AE4694">
              <w:rPr>
                <w:rFonts w:cs="Arial"/>
                <w:szCs w:val="18"/>
              </w:rPr>
              <w:t>DC_66_n71</w:t>
            </w:r>
          </w:p>
        </w:tc>
        <w:tc>
          <w:tcPr>
            <w:tcW w:w="2952" w:type="dxa"/>
            <w:vAlign w:val="center"/>
          </w:tcPr>
          <w:p w14:paraId="4B8A1B80" w14:textId="77777777" w:rsidR="006F7C60" w:rsidRPr="00AE4694" w:rsidRDefault="006F7C60" w:rsidP="006F7C60">
            <w:pPr>
              <w:pStyle w:val="TAC"/>
              <w:rPr>
                <w:rFonts w:cs="Arial"/>
                <w:lang w:eastAsia="ja-JP"/>
              </w:rPr>
            </w:pPr>
            <w:r w:rsidRPr="00AE4694">
              <w:rPr>
                <w:rFonts w:cs="Arial"/>
                <w:szCs w:val="18"/>
                <w:lang w:eastAsia="ja-JP"/>
              </w:rPr>
              <w:t>66</w:t>
            </w:r>
          </w:p>
        </w:tc>
        <w:tc>
          <w:tcPr>
            <w:tcW w:w="2952" w:type="dxa"/>
            <w:vAlign w:val="center"/>
          </w:tcPr>
          <w:p w14:paraId="0C4DCFA0" w14:textId="77777777" w:rsidR="006F7C60" w:rsidRPr="00AE4694" w:rsidRDefault="006F7C60" w:rsidP="006F7C60">
            <w:pPr>
              <w:pStyle w:val="TAC"/>
              <w:rPr>
                <w:rFonts w:eastAsia="MS Mincho" w:cs="Arial"/>
                <w:lang w:eastAsia="ja-JP"/>
              </w:rPr>
            </w:pPr>
            <w:r w:rsidRPr="00AE4694">
              <w:rPr>
                <w:rFonts w:cs="Arial"/>
                <w:szCs w:val="18"/>
                <w:lang w:eastAsia="ja-JP"/>
              </w:rPr>
              <w:t>0.3</w:t>
            </w:r>
          </w:p>
        </w:tc>
      </w:tr>
      <w:tr w:rsidR="00471067" w:rsidRPr="00AE4694" w14:paraId="3E90290E" w14:textId="77777777" w:rsidTr="00840964">
        <w:trPr>
          <w:jc w:val="center"/>
        </w:trPr>
        <w:tc>
          <w:tcPr>
            <w:tcW w:w="2336" w:type="dxa"/>
            <w:vMerge/>
            <w:vAlign w:val="center"/>
          </w:tcPr>
          <w:p w14:paraId="75824071" w14:textId="77777777" w:rsidR="006F7C60" w:rsidRPr="00AE4694" w:rsidRDefault="006F7C60" w:rsidP="006F7C60">
            <w:pPr>
              <w:pStyle w:val="TAC"/>
              <w:rPr>
                <w:rFonts w:cs="Arial"/>
              </w:rPr>
            </w:pPr>
          </w:p>
        </w:tc>
        <w:tc>
          <w:tcPr>
            <w:tcW w:w="2952" w:type="dxa"/>
            <w:vAlign w:val="center"/>
          </w:tcPr>
          <w:p w14:paraId="20EF236B" w14:textId="77777777" w:rsidR="006F7C60" w:rsidRPr="00AE4694" w:rsidRDefault="006F7C60" w:rsidP="006F7C60">
            <w:pPr>
              <w:pStyle w:val="TAC"/>
              <w:rPr>
                <w:rFonts w:cs="Arial"/>
                <w:lang w:eastAsia="ja-JP"/>
              </w:rPr>
            </w:pPr>
            <w:r w:rsidRPr="00AE4694">
              <w:rPr>
                <w:rFonts w:cs="Arial"/>
                <w:szCs w:val="18"/>
                <w:lang w:eastAsia="ja-JP"/>
              </w:rPr>
              <w:t>n71</w:t>
            </w:r>
          </w:p>
        </w:tc>
        <w:tc>
          <w:tcPr>
            <w:tcW w:w="2952" w:type="dxa"/>
            <w:vAlign w:val="center"/>
          </w:tcPr>
          <w:p w14:paraId="112E76CC" w14:textId="77777777" w:rsidR="006F7C60" w:rsidRPr="00AE4694" w:rsidRDefault="006F7C60" w:rsidP="006F7C60">
            <w:pPr>
              <w:pStyle w:val="TAC"/>
              <w:rPr>
                <w:rFonts w:eastAsia="MS Mincho" w:cs="Arial"/>
                <w:lang w:eastAsia="ja-JP"/>
              </w:rPr>
            </w:pPr>
            <w:r w:rsidRPr="00AE4694">
              <w:rPr>
                <w:rFonts w:cs="Arial"/>
                <w:szCs w:val="18"/>
                <w:lang w:eastAsia="ja-JP"/>
              </w:rPr>
              <w:t>0.3</w:t>
            </w:r>
          </w:p>
        </w:tc>
      </w:tr>
      <w:tr w:rsidR="00471067" w:rsidRPr="00AE4694" w14:paraId="63F02018" w14:textId="77777777" w:rsidTr="00255ED1">
        <w:trPr>
          <w:jc w:val="center"/>
        </w:trPr>
        <w:tc>
          <w:tcPr>
            <w:tcW w:w="2336" w:type="dxa"/>
            <w:vMerge w:val="restart"/>
            <w:vAlign w:val="center"/>
          </w:tcPr>
          <w:p w14:paraId="3B83D9B9" w14:textId="77777777" w:rsidR="006F7C60" w:rsidRPr="00AE4694" w:rsidRDefault="006F7C60" w:rsidP="006F7C60">
            <w:pPr>
              <w:pStyle w:val="TAC"/>
              <w:rPr>
                <w:rFonts w:cs="Arial"/>
              </w:rPr>
            </w:pPr>
            <w:r w:rsidRPr="00AE4694">
              <w:rPr>
                <w:rFonts w:cs="Arial"/>
                <w:szCs w:val="18"/>
              </w:rPr>
              <w:t>DC_66_n78</w:t>
            </w:r>
          </w:p>
        </w:tc>
        <w:tc>
          <w:tcPr>
            <w:tcW w:w="2952" w:type="dxa"/>
            <w:vAlign w:val="center"/>
          </w:tcPr>
          <w:p w14:paraId="4C446DAA" w14:textId="77777777" w:rsidR="006F7C60" w:rsidRPr="00AE4694" w:rsidRDefault="006F7C60" w:rsidP="006F7C60">
            <w:pPr>
              <w:pStyle w:val="TAC"/>
              <w:rPr>
                <w:rFonts w:cs="Arial"/>
                <w:lang w:eastAsia="ja-JP"/>
              </w:rPr>
            </w:pPr>
            <w:r w:rsidRPr="00AE4694">
              <w:rPr>
                <w:rFonts w:cs="Arial"/>
                <w:szCs w:val="18"/>
                <w:lang w:eastAsia="ja-JP"/>
              </w:rPr>
              <w:t>66</w:t>
            </w:r>
          </w:p>
        </w:tc>
        <w:tc>
          <w:tcPr>
            <w:tcW w:w="2952" w:type="dxa"/>
            <w:vAlign w:val="center"/>
          </w:tcPr>
          <w:p w14:paraId="782FFC54" w14:textId="77777777" w:rsidR="006F7C60" w:rsidRPr="00AE4694" w:rsidRDefault="006F7C60" w:rsidP="006F7C60">
            <w:pPr>
              <w:pStyle w:val="TAC"/>
              <w:rPr>
                <w:rFonts w:eastAsia="MS Mincho" w:cs="Arial"/>
                <w:lang w:eastAsia="ja-JP"/>
              </w:rPr>
            </w:pPr>
            <w:r w:rsidRPr="00AE4694">
              <w:rPr>
                <w:rFonts w:eastAsia="MS Mincho" w:cs="Arial"/>
                <w:lang w:eastAsia="ja-JP"/>
              </w:rPr>
              <w:t>0.6</w:t>
            </w:r>
          </w:p>
        </w:tc>
      </w:tr>
      <w:tr w:rsidR="00471067" w:rsidRPr="00AE4694" w14:paraId="605B3D01" w14:textId="77777777" w:rsidTr="00255ED1">
        <w:trPr>
          <w:jc w:val="center"/>
        </w:trPr>
        <w:tc>
          <w:tcPr>
            <w:tcW w:w="2336" w:type="dxa"/>
            <w:vMerge/>
            <w:vAlign w:val="center"/>
          </w:tcPr>
          <w:p w14:paraId="0E0C230C" w14:textId="77777777" w:rsidR="006F7C60" w:rsidRPr="00AE4694" w:rsidRDefault="006F7C60" w:rsidP="006F7C60">
            <w:pPr>
              <w:pStyle w:val="TAC"/>
              <w:rPr>
                <w:rFonts w:cs="Arial"/>
              </w:rPr>
            </w:pPr>
          </w:p>
        </w:tc>
        <w:tc>
          <w:tcPr>
            <w:tcW w:w="2952" w:type="dxa"/>
            <w:vAlign w:val="center"/>
          </w:tcPr>
          <w:p w14:paraId="02A92D2C"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2F36B219" w14:textId="77777777" w:rsidR="006F7C60" w:rsidRPr="00AE4694" w:rsidRDefault="006F7C60" w:rsidP="006F7C60">
            <w:pPr>
              <w:pStyle w:val="TAC"/>
              <w:rPr>
                <w:rFonts w:eastAsia="MS Mincho" w:cs="Arial"/>
                <w:lang w:eastAsia="ja-JP"/>
              </w:rPr>
            </w:pPr>
            <w:r w:rsidRPr="00AE4694">
              <w:rPr>
                <w:rFonts w:eastAsia="MS Mincho" w:cs="Arial"/>
                <w:lang w:eastAsia="ja-JP"/>
              </w:rPr>
              <w:t>0.8</w:t>
            </w:r>
          </w:p>
        </w:tc>
      </w:tr>
      <w:tr w:rsidR="006F7C60" w:rsidRPr="00AE4694" w14:paraId="76A6269F" w14:textId="77777777" w:rsidTr="001310A1">
        <w:trPr>
          <w:jc w:val="center"/>
        </w:trPr>
        <w:tc>
          <w:tcPr>
            <w:tcW w:w="8240" w:type="dxa"/>
            <w:gridSpan w:val="3"/>
            <w:vAlign w:val="center"/>
          </w:tcPr>
          <w:p w14:paraId="27402AA1" w14:textId="09915E29" w:rsidR="006F7C60" w:rsidRPr="00AE4694" w:rsidRDefault="006F7C60" w:rsidP="006F7C60">
            <w:pPr>
              <w:keepNext/>
              <w:keepLines/>
              <w:spacing w:after="0"/>
              <w:ind w:left="851" w:hanging="851"/>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w:t>
            </w:r>
            <w:ins w:id="1918" w:author="Editor_#40" w:date="2019-02-15T11:38:00Z">
              <w:r w:rsidR="00E74705">
                <w:rPr>
                  <w:rFonts w:ascii="Arial" w:hAnsi="Arial" w:cs="Arial"/>
                  <w:sz w:val="18"/>
                </w:rPr>
                <w:t xml:space="preserve"> </w:t>
              </w:r>
            </w:ins>
            <w:r w:rsidRPr="00AE4694">
              <w:rPr>
                <w:rFonts w:ascii="Arial" w:hAnsi="Arial" w:cs="Arial"/>
                <w:sz w:val="18"/>
              </w:rPr>
              <w:t>MHz.</w:t>
            </w:r>
          </w:p>
          <w:p w14:paraId="63B01F1A" w14:textId="28D5EEDD" w:rsidR="006F7C60" w:rsidRPr="00AE4694" w:rsidRDefault="006F7C60">
            <w:pPr>
              <w:pStyle w:val="TAN"/>
              <w:rPr>
                <w:rFonts w:eastAsia="MS Mincho"/>
                <w:lang w:eastAsia="ja-JP"/>
              </w:rPr>
              <w:pPrChange w:id="1919" w:author="Editor_#40" w:date="2019-02-15T11:03:00Z">
                <w:pPr>
                  <w:pStyle w:val="TAC"/>
                  <w:jc w:val="left"/>
                </w:pPr>
              </w:pPrChange>
            </w:pPr>
            <w:r w:rsidRPr="00AE4694">
              <w:t>NOTE 2:</w:t>
            </w:r>
            <w:r w:rsidRPr="00AE4694">
              <w:tab/>
              <w:t>The requirement is applied for UE transmitting on the frequency range of 2496-2545</w:t>
            </w:r>
            <w:ins w:id="1920" w:author="Editor_#40" w:date="2019-02-15T11:38:00Z">
              <w:r w:rsidR="00E74705">
                <w:t xml:space="preserve"> </w:t>
              </w:r>
            </w:ins>
            <w:r w:rsidRPr="00AE4694">
              <w:t>MHz.</w:t>
            </w:r>
          </w:p>
        </w:tc>
      </w:tr>
    </w:tbl>
    <w:p w14:paraId="5F249D77" w14:textId="77777777" w:rsidR="001310A1" w:rsidRPr="00AE4694" w:rsidRDefault="001310A1" w:rsidP="001310A1"/>
    <w:p w14:paraId="1AB9DA3D" w14:textId="77777777" w:rsidR="001310A1" w:rsidRPr="00AE4694" w:rsidRDefault="001310A1" w:rsidP="001310A1">
      <w:pPr>
        <w:pStyle w:val="Heading6"/>
      </w:pPr>
      <w:bookmarkStart w:id="1921" w:name="_Toc535319344"/>
      <w:r w:rsidRPr="00AE4694">
        <w:t>6.2B.4.2.3.2</w:t>
      </w:r>
      <w:r w:rsidRPr="00AE4694">
        <w:tab/>
        <w:t>ΔT</w:t>
      </w:r>
      <w:r w:rsidRPr="00AE4694">
        <w:rPr>
          <w:vertAlign w:val="subscript"/>
        </w:rPr>
        <w:t>IB,c</w:t>
      </w:r>
      <w:r w:rsidRPr="00AE4694">
        <w:t xml:space="preserve"> for EN-DC three bands</w:t>
      </w:r>
      <w:bookmarkEnd w:id="1921"/>
    </w:p>
    <w:p w14:paraId="66F6213C" w14:textId="77777777" w:rsidR="001310A1" w:rsidRPr="00AE4694" w:rsidRDefault="001310A1" w:rsidP="001310A1">
      <w:pPr>
        <w:pStyle w:val="TH"/>
      </w:pPr>
      <w:r w:rsidRPr="00AE4694">
        <w:t>Table 6.2B.4.2.3.2-1: ΔT</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22DBC302" w14:textId="77777777" w:rsidTr="0041732B">
        <w:trPr>
          <w:tblHeader/>
          <w:jc w:val="center"/>
        </w:trPr>
        <w:tc>
          <w:tcPr>
            <w:tcW w:w="2221" w:type="dxa"/>
            <w:vAlign w:val="center"/>
          </w:tcPr>
          <w:p w14:paraId="0B65FB27" w14:textId="77777777" w:rsidR="001310A1" w:rsidRPr="00AE4694" w:rsidRDefault="001310A1" w:rsidP="0041732B">
            <w:pPr>
              <w:pStyle w:val="TAH"/>
              <w:rPr>
                <w:rFonts w:cs="Arial"/>
              </w:rPr>
            </w:pPr>
            <w:r w:rsidRPr="00AE4694">
              <w:rPr>
                <w:rFonts w:cs="Arial"/>
              </w:rPr>
              <w:t>Inter-band EN-DC configuration</w:t>
            </w:r>
          </w:p>
        </w:tc>
        <w:tc>
          <w:tcPr>
            <w:tcW w:w="2952" w:type="dxa"/>
            <w:vAlign w:val="center"/>
          </w:tcPr>
          <w:p w14:paraId="6260C069" w14:textId="77777777" w:rsidR="001310A1" w:rsidRPr="00AE4694" w:rsidRDefault="001310A1" w:rsidP="0041732B">
            <w:pPr>
              <w:pStyle w:val="TAH"/>
              <w:rPr>
                <w:rFonts w:cs="Arial"/>
              </w:rPr>
            </w:pPr>
            <w:r w:rsidRPr="00AE4694">
              <w:rPr>
                <w:rFonts w:cs="Arial"/>
              </w:rPr>
              <w:t>E-UTRA or NR Band</w:t>
            </w:r>
          </w:p>
        </w:tc>
        <w:tc>
          <w:tcPr>
            <w:tcW w:w="2952" w:type="dxa"/>
            <w:vAlign w:val="center"/>
          </w:tcPr>
          <w:p w14:paraId="34C273A8" w14:textId="77777777" w:rsidR="001310A1" w:rsidRPr="00AE4694" w:rsidRDefault="001310A1" w:rsidP="0041732B">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57E21E53" w14:textId="77777777" w:rsidTr="008B6DDC">
        <w:trPr>
          <w:jc w:val="center"/>
        </w:trPr>
        <w:tc>
          <w:tcPr>
            <w:tcW w:w="2221" w:type="dxa"/>
            <w:vMerge w:val="restart"/>
            <w:vAlign w:val="center"/>
          </w:tcPr>
          <w:p w14:paraId="63D4E86F" w14:textId="77777777" w:rsidR="008203D4" w:rsidRPr="00AE4694" w:rsidRDefault="008203D4" w:rsidP="008B6DDC">
            <w:pPr>
              <w:pStyle w:val="TAC"/>
              <w:rPr>
                <w:rFonts w:cs="Arial"/>
                <w:lang w:eastAsia="ja-JP"/>
              </w:rPr>
            </w:pPr>
            <w:r w:rsidRPr="00AE4694">
              <w:t>DC_1-3_n28</w:t>
            </w:r>
          </w:p>
        </w:tc>
        <w:tc>
          <w:tcPr>
            <w:tcW w:w="2952" w:type="dxa"/>
            <w:vAlign w:val="center"/>
          </w:tcPr>
          <w:p w14:paraId="79E5D9D0" w14:textId="77777777" w:rsidR="008203D4" w:rsidRPr="00AE4694" w:rsidRDefault="008203D4" w:rsidP="008B6DDC">
            <w:pPr>
              <w:pStyle w:val="TAC"/>
              <w:rPr>
                <w:rFonts w:cs="Arial"/>
                <w:lang w:eastAsia="ja-JP"/>
              </w:rPr>
            </w:pPr>
            <w:r w:rsidRPr="00AE4694">
              <w:t>1</w:t>
            </w:r>
          </w:p>
        </w:tc>
        <w:tc>
          <w:tcPr>
            <w:tcW w:w="2952" w:type="dxa"/>
            <w:vAlign w:val="center"/>
          </w:tcPr>
          <w:p w14:paraId="01E20B8F" w14:textId="77777777" w:rsidR="008203D4" w:rsidRPr="00AE4694" w:rsidRDefault="008203D4" w:rsidP="008B6DDC">
            <w:pPr>
              <w:pStyle w:val="TAC"/>
              <w:rPr>
                <w:rFonts w:cs="Arial"/>
                <w:lang w:eastAsia="zh-CN"/>
              </w:rPr>
            </w:pPr>
            <w:r w:rsidRPr="00AE4694">
              <w:t>0.3</w:t>
            </w:r>
          </w:p>
        </w:tc>
      </w:tr>
      <w:tr w:rsidR="00471067" w:rsidRPr="00AE4694" w14:paraId="5BF610C9" w14:textId="77777777" w:rsidTr="008B6DDC">
        <w:trPr>
          <w:jc w:val="center"/>
        </w:trPr>
        <w:tc>
          <w:tcPr>
            <w:tcW w:w="2221" w:type="dxa"/>
            <w:vMerge/>
            <w:vAlign w:val="center"/>
          </w:tcPr>
          <w:p w14:paraId="18B24AE5" w14:textId="77777777" w:rsidR="008203D4" w:rsidRPr="00AE4694" w:rsidRDefault="008203D4" w:rsidP="008B6DDC">
            <w:pPr>
              <w:pStyle w:val="TAC"/>
              <w:rPr>
                <w:rFonts w:cs="Arial"/>
                <w:lang w:eastAsia="ja-JP"/>
              </w:rPr>
            </w:pPr>
          </w:p>
        </w:tc>
        <w:tc>
          <w:tcPr>
            <w:tcW w:w="2952" w:type="dxa"/>
            <w:vAlign w:val="center"/>
          </w:tcPr>
          <w:p w14:paraId="0AEFFD86" w14:textId="77777777" w:rsidR="008203D4" w:rsidRPr="00AE4694" w:rsidRDefault="008203D4" w:rsidP="008B6DDC">
            <w:pPr>
              <w:pStyle w:val="TAC"/>
              <w:rPr>
                <w:rFonts w:cs="Arial"/>
                <w:lang w:eastAsia="ja-JP"/>
              </w:rPr>
            </w:pPr>
            <w:r w:rsidRPr="00AE4694">
              <w:t>3</w:t>
            </w:r>
          </w:p>
        </w:tc>
        <w:tc>
          <w:tcPr>
            <w:tcW w:w="2952" w:type="dxa"/>
            <w:vAlign w:val="center"/>
          </w:tcPr>
          <w:p w14:paraId="33DDB85A" w14:textId="77777777" w:rsidR="008203D4" w:rsidRPr="00AE4694" w:rsidRDefault="008203D4" w:rsidP="008B6DDC">
            <w:pPr>
              <w:pStyle w:val="TAC"/>
              <w:rPr>
                <w:rFonts w:cs="Arial"/>
                <w:lang w:eastAsia="zh-CN"/>
              </w:rPr>
            </w:pPr>
            <w:r w:rsidRPr="00AE4694">
              <w:t>0.3</w:t>
            </w:r>
          </w:p>
        </w:tc>
      </w:tr>
      <w:tr w:rsidR="00471067" w:rsidRPr="00AE4694" w14:paraId="673B6E0D" w14:textId="77777777" w:rsidTr="008B6DDC">
        <w:trPr>
          <w:jc w:val="center"/>
        </w:trPr>
        <w:tc>
          <w:tcPr>
            <w:tcW w:w="2221" w:type="dxa"/>
            <w:vMerge/>
            <w:vAlign w:val="center"/>
          </w:tcPr>
          <w:p w14:paraId="09EEE2CA" w14:textId="77777777" w:rsidR="008203D4" w:rsidRPr="00AE4694" w:rsidRDefault="008203D4" w:rsidP="008B6DDC">
            <w:pPr>
              <w:pStyle w:val="TAC"/>
              <w:rPr>
                <w:rFonts w:cs="Arial"/>
                <w:lang w:eastAsia="ja-JP"/>
              </w:rPr>
            </w:pPr>
          </w:p>
        </w:tc>
        <w:tc>
          <w:tcPr>
            <w:tcW w:w="2952" w:type="dxa"/>
            <w:vAlign w:val="center"/>
          </w:tcPr>
          <w:p w14:paraId="2C7F04D9" w14:textId="77777777" w:rsidR="008203D4" w:rsidRPr="00AE4694" w:rsidRDefault="008203D4" w:rsidP="008B6DDC">
            <w:pPr>
              <w:pStyle w:val="TAC"/>
              <w:rPr>
                <w:rFonts w:cs="Arial"/>
                <w:lang w:eastAsia="ja-JP"/>
              </w:rPr>
            </w:pPr>
            <w:r w:rsidRPr="00AE4694">
              <w:t>n28</w:t>
            </w:r>
          </w:p>
        </w:tc>
        <w:tc>
          <w:tcPr>
            <w:tcW w:w="2952" w:type="dxa"/>
            <w:vAlign w:val="center"/>
          </w:tcPr>
          <w:p w14:paraId="1FE9CBC8" w14:textId="77777777" w:rsidR="008203D4" w:rsidRPr="00AE4694" w:rsidRDefault="008203D4" w:rsidP="008B6DDC">
            <w:pPr>
              <w:pStyle w:val="TAC"/>
              <w:rPr>
                <w:rFonts w:cs="Arial"/>
                <w:lang w:eastAsia="zh-CN"/>
              </w:rPr>
            </w:pPr>
            <w:r w:rsidRPr="00AE4694">
              <w:t>0.6</w:t>
            </w:r>
          </w:p>
        </w:tc>
      </w:tr>
      <w:tr w:rsidR="00471067" w:rsidRPr="00AE4694" w14:paraId="77B242D8" w14:textId="77777777" w:rsidTr="008B6DDC">
        <w:trPr>
          <w:jc w:val="center"/>
        </w:trPr>
        <w:tc>
          <w:tcPr>
            <w:tcW w:w="2221" w:type="dxa"/>
            <w:vMerge w:val="restart"/>
            <w:vAlign w:val="center"/>
          </w:tcPr>
          <w:p w14:paraId="6DF9E3FA" w14:textId="77777777" w:rsidR="001310A1" w:rsidRPr="00AE4694" w:rsidRDefault="001310A1" w:rsidP="008B6DDC">
            <w:pPr>
              <w:pStyle w:val="TAC"/>
              <w:rPr>
                <w:rFonts w:cs="Arial"/>
                <w:szCs w:val="18"/>
                <w:lang w:eastAsia="ja-JP"/>
              </w:rPr>
            </w:pPr>
            <w:r w:rsidRPr="00AE4694">
              <w:rPr>
                <w:rFonts w:cs="Arial" w:hint="eastAsia"/>
                <w:lang w:eastAsia="ja-JP"/>
              </w:rPr>
              <w:t>DC</w:t>
            </w:r>
            <w:r w:rsidRPr="00AE4694">
              <w:rPr>
                <w:rFonts w:cs="Arial"/>
              </w:rPr>
              <w:t>_</w:t>
            </w:r>
            <w:r w:rsidRPr="00AE4694">
              <w:rPr>
                <w:rFonts w:cs="Arial" w:hint="eastAsia"/>
                <w:lang w:eastAsia="ja-JP"/>
              </w:rPr>
              <w:t>1-3_n77</w:t>
            </w:r>
          </w:p>
        </w:tc>
        <w:tc>
          <w:tcPr>
            <w:tcW w:w="2952" w:type="dxa"/>
            <w:vAlign w:val="center"/>
          </w:tcPr>
          <w:p w14:paraId="26ABE64F" w14:textId="77777777" w:rsidR="001310A1" w:rsidRPr="00AE4694" w:rsidRDefault="001310A1" w:rsidP="008B6DDC">
            <w:pPr>
              <w:pStyle w:val="TAC"/>
              <w:rPr>
                <w:rFonts w:eastAsia="MS Mincho" w:cs="Arial"/>
                <w:szCs w:val="18"/>
                <w:lang w:eastAsia="ja-JP"/>
              </w:rPr>
            </w:pPr>
            <w:r w:rsidRPr="00AE4694">
              <w:rPr>
                <w:rFonts w:cs="Arial" w:hint="eastAsia"/>
                <w:lang w:eastAsia="ja-JP"/>
              </w:rPr>
              <w:t>1</w:t>
            </w:r>
          </w:p>
        </w:tc>
        <w:tc>
          <w:tcPr>
            <w:tcW w:w="2952" w:type="dxa"/>
            <w:vAlign w:val="center"/>
          </w:tcPr>
          <w:p w14:paraId="2BAF1B2C" w14:textId="77777777" w:rsidR="001310A1" w:rsidRPr="00AE4694" w:rsidRDefault="001310A1" w:rsidP="008B6DDC">
            <w:pPr>
              <w:pStyle w:val="TAC"/>
              <w:rPr>
                <w:rFonts w:cs="Arial"/>
                <w:szCs w:val="18"/>
                <w:lang w:eastAsia="zh-CN"/>
              </w:rPr>
            </w:pPr>
            <w:r w:rsidRPr="00AE4694">
              <w:rPr>
                <w:rFonts w:cs="Arial" w:hint="eastAsia"/>
                <w:lang w:eastAsia="zh-CN"/>
              </w:rPr>
              <w:t>0.6</w:t>
            </w:r>
          </w:p>
        </w:tc>
      </w:tr>
      <w:tr w:rsidR="00471067" w:rsidRPr="00AE4694" w14:paraId="7E0D40CF" w14:textId="77777777" w:rsidTr="008B6DDC">
        <w:trPr>
          <w:jc w:val="center"/>
        </w:trPr>
        <w:tc>
          <w:tcPr>
            <w:tcW w:w="2221" w:type="dxa"/>
            <w:vMerge/>
            <w:vAlign w:val="center"/>
          </w:tcPr>
          <w:p w14:paraId="0CBB4CD6" w14:textId="77777777" w:rsidR="001310A1" w:rsidRPr="00AE4694" w:rsidRDefault="001310A1" w:rsidP="008B6DDC">
            <w:pPr>
              <w:pStyle w:val="TAC"/>
              <w:rPr>
                <w:rFonts w:cs="Arial"/>
                <w:szCs w:val="18"/>
                <w:lang w:eastAsia="ja-JP"/>
              </w:rPr>
            </w:pPr>
          </w:p>
        </w:tc>
        <w:tc>
          <w:tcPr>
            <w:tcW w:w="2952" w:type="dxa"/>
            <w:vAlign w:val="center"/>
          </w:tcPr>
          <w:p w14:paraId="087F64AB" w14:textId="77777777" w:rsidR="001310A1" w:rsidRPr="00AE4694" w:rsidRDefault="001310A1" w:rsidP="008B6DDC">
            <w:pPr>
              <w:pStyle w:val="TAC"/>
              <w:rPr>
                <w:rFonts w:eastAsia="MS Mincho" w:cs="Arial"/>
                <w:szCs w:val="18"/>
                <w:lang w:eastAsia="ja-JP"/>
              </w:rPr>
            </w:pPr>
            <w:r w:rsidRPr="00AE4694">
              <w:rPr>
                <w:rFonts w:cs="Arial" w:hint="eastAsia"/>
                <w:lang w:eastAsia="ja-JP"/>
              </w:rPr>
              <w:t>3</w:t>
            </w:r>
          </w:p>
        </w:tc>
        <w:tc>
          <w:tcPr>
            <w:tcW w:w="2952" w:type="dxa"/>
            <w:vAlign w:val="center"/>
          </w:tcPr>
          <w:p w14:paraId="1A45AD12" w14:textId="77777777" w:rsidR="001310A1" w:rsidRPr="00AE4694" w:rsidRDefault="001310A1" w:rsidP="008B6DDC">
            <w:pPr>
              <w:pStyle w:val="TAC"/>
              <w:rPr>
                <w:rFonts w:cs="Arial"/>
                <w:szCs w:val="18"/>
                <w:lang w:eastAsia="zh-CN"/>
              </w:rPr>
            </w:pPr>
            <w:r w:rsidRPr="00AE4694">
              <w:rPr>
                <w:rFonts w:cs="Arial" w:hint="eastAsia"/>
                <w:lang w:eastAsia="zh-CN"/>
              </w:rPr>
              <w:t>0.6</w:t>
            </w:r>
          </w:p>
        </w:tc>
      </w:tr>
      <w:tr w:rsidR="00471067" w:rsidRPr="00AE4694" w14:paraId="1BA0619A" w14:textId="77777777" w:rsidTr="008B6DDC">
        <w:trPr>
          <w:jc w:val="center"/>
        </w:trPr>
        <w:tc>
          <w:tcPr>
            <w:tcW w:w="2221" w:type="dxa"/>
            <w:vMerge/>
            <w:vAlign w:val="center"/>
          </w:tcPr>
          <w:p w14:paraId="5D7C4B05" w14:textId="77777777" w:rsidR="001310A1" w:rsidRPr="00AE4694" w:rsidRDefault="001310A1" w:rsidP="008B6DDC">
            <w:pPr>
              <w:pStyle w:val="TAC"/>
              <w:rPr>
                <w:rFonts w:cs="Arial"/>
                <w:szCs w:val="18"/>
                <w:lang w:eastAsia="ja-JP"/>
              </w:rPr>
            </w:pPr>
          </w:p>
        </w:tc>
        <w:tc>
          <w:tcPr>
            <w:tcW w:w="2952" w:type="dxa"/>
            <w:vAlign w:val="center"/>
          </w:tcPr>
          <w:p w14:paraId="0456E88B" w14:textId="77777777" w:rsidR="001310A1" w:rsidRPr="00AE4694" w:rsidRDefault="001310A1" w:rsidP="008B6DDC">
            <w:pPr>
              <w:pStyle w:val="TAC"/>
              <w:rPr>
                <w:rFonts w:eastAsia="MS Mincho" w:cs="Arial"/>
                <w:szCs w:val="18"/>
                <w:lang w:eastAsia="ja-JP"/>
              </w:rPr>
            </w:pPr>
            <w:r w:rsidRPr="00AE4694">
              <w:rPr>
                <w:rFonts w:cs="Arial" w:hint="eastAsia"/>
                <w:lang w:eastAsia="ja-JP"/>
              </w:rPr>
              <w:t>n77</w:t>
            </w:r>
          </w:p>
        </w:tc>
        <w:tc>
          <w:tcPr>
            <w:tcW w:w="2952" w:type="dxa"/>
            <w:vAlign w:val="center"/>
          </w:tcPr>
          <w:p w14:paraId="1523DB4A" w14:textId="77777777" w:rsidR="001310A1" w:rsidRPr="00AE4694" w:rsidRDefault="001310A1" w:rsidP="008B6DDC">
            <w:pPr>
              <w:pStyle w:val="TAC"/>
              <w:rPr>
                <w:rFonts w:cs="Arial"/>
                <w:szCs w:val="18"/>
                <w:lang w:eastAsia="zh-CN"/>
              </w:rPr>
            </w:pPr>
            <w:r w:rsidRPr="00AE4694">
              <w:rPr>
                <w:rFonts w:cs="Arial" w:hint="eastAsia"/>
                <w:lang w:eastAsia="zh-CN"/>
              </w:rPr>
              <w:t>0.8</w:t>
            </w:r>
          </w:p>
        </w:tc>
      </w:tr>
      <w:tr w:rsidR="00471067" w:rsidRPr="00AE4694" w14:paraId="04D0B145" w14:textId="77777777" w:rsidTr="008B6DDC">
        <w:trPr>
          <w:jc w:val="center"/>
        </w:trPr>
        <w:tc>
          <w:tcPr>
            <w:tcW w:w="2221" w:type="dxa"/>
            <w:vMerge w:val="restart"/>
            <w:vAlign w:val="center"/>
          </w:tcPr>
          <w:p w14:paraId="72CD21DD" w14:textId="77777777" w:rsidR="001310A1" w:rsidRPr="00AE4694" w:rsidRDefault="001310A1" w:rsidP="008B6DDC">
            <w:pPr>
              <w:pStyle w:val="TAC"/>
              <w:rPr>
                <w:rFonts w:cs="Arial"/>
              </w:rPr>
            </w:pPr>
            <w:r w:rsidRPr="00AE4694">
              <w:rPr>
                <w:rFonts w:cs="Arial" w:hint="eastAsia"/>
                <w:szCs w:val="18"/>
                <w:lang w:eastAsia="ja-JP"/>
              </w:rPr>
              <w:t>DC</w:t>
            </w:r>
            <w:r w:rsidRPr="00AE4694">
              <w:rPr>
                <w:rFonts w:cs="Arial"/>
                <w:szCs w:val="18"/>
              </w:rPr>
              <w:t>_</w:t>
            </w:r>
            <w:r w:rsidRPr="00AE4694">
              <w:rPr>
                <w:rFonts w:eastAsia="Malgun Gothic" w:cs="Arial" w:hint="eastAsia"/>
                <w:szCs w:val="18"/>
                <w:lang w:eastAsia="ko-KR"/>
              </w:rPr>
              <w:t>1-3_n78</w:t>
            </w:r>
          </w:p>
        </w:tc>
        <w:tc>
          <w:tcPr>
            <w:tcW w:w="2952" w:type="dxa"/>
            <w:vAlign w:val="center"/>
          </w:tcPr>
          <w:p w14:paraId="42992215"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1</w:t>
            </w:r>
          </w:p>
        </w:tc>
        <w:tc>
          <w:tcPr>
            <w:tcW w:w="2952" w:type="dxa"/>
            <w:vAlign w:val="center"/>
          </w:tcPr>
          <w:p w14:paraId="07BD50C8"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0E9597F4" w14:textId="77777777" w:rsidTr="008B6DDC">
        <w:trPr>
          <w:jc w:val="center"/>
        </w:trPr>
        <w:tc>
          <w:tcPr>
            <w:tcW w:w="2221" w:type="dxa"/>
            <w:vMerge/>
            <w:vAlign w:val="center"/>
          </w:tcPr>
          <w:p w14:paraId="552D68C6" w14:textId="77777777" w:rsidR="001310A1" w:rsidRPr="00AE4694" w:rsidRDefault="001310A1" w:rsidP="008B6DDC">
            <w:pPr>
              <w:pStyle w:val="TAC"/>
              <w:rPr>
                <w:rFonts w:cs="Arial"/>
              </w:rPr>
            </w:pPr>
          </w:p>
        </w:tc>
        <w:tc>
          <w:tcPr>
            <w:tcW w:w="2952" w:type="dxa"/>
            <w:vAlign w:val="center"/>
          </w:tcPr>
          <w:p w14:paraId="4A19636C" w14:textId="77777777" w:rsidR="001310A1" w:rsidRPr="00AE4694" w:rsidRDefault="001310A1" w:rsidP="008B6DDC">
            <w:pPr>
              <w:pStyle w:val="TAC"/>
              <w:rPr>
                <w:rFonts w:eastAsia="MS Mincho" w:cs="Arial"/>
                <w:lang w:eastAsia="ja-JP"/>
              </w:rPr>
            </w:pPr>
            <w:r w:rsidRPr="00AE4694">
              <w:rPr>
                <w:rFonts w:cs="Arial" w:hint="eastAsia"/>
                <w:szCs w:val="18"/>
                <w:lang w:eastAsia="zh-CN"/>
              </w:rPr>
              <w:t>3</w:t>
            </w:r>
          </w:p>
        </w:tc>
        <w:tc>
          <w:tcPr>
            <w:tcW w:w="2952" w:type="dxa"/>
            <w:vAlign w:val="center"/>
          </w:tcPr>
          <w:p w14:paraId="4B080ADD"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4D419D1F" w14:textId="77777777" w:rsidTr="008B6DDC">
        <w:trPr>
          <w:jc w:val="center"/>
        </w:trPr>
        <w:tc>
          <w:tcPr>
            <w:tcW w:w="2221" w:type="dxa"/>
            <w:vMerge/>
            <w:vAlign w:val="center"/>
          </w:tcPr>
          <w:p w14:paraId="1BF3330D" w14:textId="77777777" w:rsidR="001310A1" w:rsidRPr="00AE4694" w:rsidRDefault="001310A1" w:rsidP="008B6DDC">
            <w:pPr>
              <w:pStyle w:val="TAC"/>
              <w:rPr>
                <w:rFonts w:cs="Arial"/>
              </w:rPr>
            </w:pPr>
          </w:p>
        </w:tc>
        <w:tc>
          <w:tcPr>
            <w:tcW w:w="2952" w:type="dxa"/>
            <w:vAlign w:val="center"/>
          </w:tcPr>
          <w:p w14:paraId="5BFA312B"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n78</w:t>
            </w:r>
          </w:p>
        </w:tc>
        <w:tc>
          <w:tcPr>
            <w:tcW w:w="2952" w:type="dxa"/>
            <w:vAlign w:val="center"/>
          </w:tcPr>
          <w:p w14:paraId="283D2859" w14:textId="77777777" w:rsidR="001310A1" w:rsidRPr="00AE4694" w:rsidRDefault="001310A1" w:rsidP="008B6DDC">
            <w:pPr>
              <w:pStyle w:val="TAC"/>
              <w:rPr>
                <w:rFonts w:cs="Arial"/>
                <w:lang w:eastAsia="zh-CN"/>
              </w:rPr>
            </w:pPr>
            <w:r w:rsidRPr="00AE4694">
              <w:rPr>
                <w:rFonts w:cs="Arial" w:hint="eastAsia"/>
                <w:szCs w:val="18"/>
                <w:lang w:eastAsia="zh-CN"/>
              </w:rPr>
              <w:t>0.8</w:t>
            </w:r>
          </w:p>
        </w:tc>
      </w:tr>
      <w:tr w:rsidR="00471067" w:rsidRPr="00AE4694" w14:paraId="06C5AA6B" w14:textId="77777777" w:rsidTr="008B6DDC">
        <w:trPr>
          <w:jc w:val="center"/>
        </w:trPr>
        <w:tc>
          <w:tcPr>
            <w:tcW w:w="2221" w:type="dxa"/>
            <w:vMerge w:val="restart"/>
            <w:vAlign w:val="center"/>
          </w:tcPr>
          <w:p w14:paraId="69359057" w14:textId="77777777" w:rsidR="001310A1" w:rsidRPr="00AE4694" w:rsidRDefault="001310A1"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3_n79</w:t>
            </w:r>
          </w:p>
        </w:tc>
        <w:tc>
          <w:tcPr>
            <w:tcW w:w="2952" w:type="dxa"/>
            <w:vAlign w:val="center"/>
          </w:tcPr>
          <w:p w14:paraId="46EF50E4" w14:textId="77777777" w:rsidR="001310A1" w:rsidRPr="00AE4694" w:rsidRDefault="001310A1" w:rsidP="008B6DDC">
            <w:pPr>
              <w:pStyle w:val="TAC"/>
              <w:rPr>
                <w:rFonts w:eastAsia="MS Mincho" w:cs="Arial"/>
                <w:szCs w:val="18"/>
                <w:lang w:eastAsia="ja-JP"/>
              </w:rPr>
            </w:pPr>
            <w:r w:rsidRPr="00AE4694">
              <w:rPr>
                <w:rFonts w:cs="Arial" w:hint="eastAsia"/>
                <w:lang w:eastAsia="ja-JP"/>
              </w:rPr>
              <w:t>1</w:t>
            </w:r>
          </w:p>
        </w:tc>
        <w:tc>
          <w:tcPr>
            <w:tcW w:w="2952" w:type="dxa"/>
            <w:vAlign w:val="center"/>
          </w:tcPr>
          <w:p w14:paraId="65FF1B42" w14:textId="77777777" w:rsidR="001310A1" w:rsidRPr="00AE4694" w:rsidRDefault="001310A1" w:rsidP="008B6DDC">
            <w:pPr>
              <w:pStyle w:val="TAC"/>
              <w:rPr>
                <w:rFonts w:cs="Arial"/>
                <w:szCs w:val="18"/>
                <w:lang w:eastAsia="zh-CN"/>
              </w:rPr>
            </w:pPr>
            <w:r w:rsidRPr="00AE4694">
              <w:rPr>
                <w:rFonts w:cs="Arial" w:hint="eastAsia"/>
                <w:lang w:eastAsia="zh-CN"/>
              </w:rPr>
              <w:t>0.3</w:t>
            </w:r>
          </w:p>
        </w:tc>
      </w:tr>
      <w:tr w:rsidR="00471067" w:rsidRPr="00AE4694" w14:paraId="7810AB14" w14:textId="77777777" w:rsidTr="008B6DDC">
        <w:trPr>
          <w:jc w:val="center"/>
        </w:trPr>
        <w:tc>
          <w:tcPr>
            <w:tcW w:w="2221" w:type="dxa"/>
            <w:vMerge/>
            <w:vAlign w:val="center"/>
          </w:tcPr>
          <w:p w14:paraId="68276C83" w14:textId="77777777" w:rsidR="001310A1" w:rsidRPr="00AE4694" w:rsidRDefault="001310A1" w:rsidP="008B6DDC">
            <w:pPr>
              <w:pStyle w:val="TAC"/>
              <w:rPr>
                <w:rFonts w:cs="Arial"/>
              </w:rPr>
            </w:pPr>
          </w:p>
        </w:tc>
        <w:tc>
          <w:tcPr>
            <w:tcW w:w="2952" w:type="dxa"/>
            <w:vAlign w:val="center"/>
          </w:tcPr>
          <w:p w14:paraId="4B7ACCC8" w14:textId="77777777" w:rsidR="001310A1" w:rsidRPr="00AE4694" w:rsidRDefault="001310A1" w:rsidP="008B6DDC">
            <w:pPr>
              <w:pStyle w:val="TAC"/>
              <w:rPr>
                <w:rFonts w:eastAsia="MS Mincho" w:cs="Arial"/>
                <w:szCs w:val="18"/>
                <w:lang w:eastAsia="ja-JP"/>
              </w:rPr>
            </w:pPr>
            <w:r w:rsidRPr="00AE4694">
              <w:rPr>
                <w:rFonts w:cs="Arial" w:hint="eastAsia"/>
                <w:lang w:eastAsia="ja-JP"/>
              </w:rPr>
              <w:t>3</w:t>
            </w:r>
          </w:p>
        </w:tc>
        <w:tc>
          <w:tcPr>
            <w:tcW w:w="2952" w:type="dxa"/>
            <w:vAlign w:val="center"/>
          </w:tcPr>
          <w:p w14:paraId="410F03C6" w14:textId="77777777" w:rsidR="001310A1" w:rsidRPr="00AE4694" w:rsidRDefault="001310A1" w:rsidP="008B6DDC">
            <w:pPr>
              <w:pStyle w:val="TAC"/>
              <w:rPr>
                <w:rFonts w:cs="Arial"/>
                <w:szCs w:val="18"/>
                <w:lang w:eastAsia="zh-CN"/>
              </w:rPr>
            </w:pPr>
            <w:r w:rsidRPr="00AE4694">
              <w:rPr>
                <w:rFonts w:cs="Arial" w:hint="eastAsia"/>
                <w:lang w:eastAsia="zh-CN"/>
              </w:rPr>
              <w:t>0.3</w:t>
            </w:r>
          </w:p>
        </w:tc>
      </w:tr>
      <w:tr w:rsidR="00471067" w:rsidRPr="00AE4694" w14:paraId="285EA7E7" w14:textId="77777777" w:rsidTr="008B6DDC">
        <w:trPr>
          <w:jc w:val="center"/>
        </w:trPr>
        <w:tc>
          <w:tcPr>
            <w:tcW w:w="2221" w:type="dxa"/>
            <w:vMerge w:val="restart"/>
            <w:vAlign w:val="center"/>
          </w:tcPr>
          <w:p w14:paraId="32800A8A" w14:textId="77777777" w:rsidR="001310A1" w:rsidRPr="00AE4694" w:rsidRDefault="001310A1" w:rsidP="008B6DDC">
            <w:pPr>
              <w:pStyle w:val="TAC"/>
              <w:rPr>
                <w:rFonts w:cs="Arial"/>
              </w:rPr>
            </w:pPr>
            <w:r w:rsidRPr="00AE4694">
              <w:rPr>
                <w:rFonts w:cs="Arial"/>
                <w:szCs w:val="18"/>
              </w:rPr>
              <w:t>DC_1-5_n78</w:t>
            </w:r>
          </w:p>
        </w:tc>
        <w:tc>
          <w:tcPr>
            <w:tcW w:w="2952" w:type="dxa"/>
            <w:vAlign w:val="center"/>
          </w:tcPr>
          <w:p w14:paraId="752115BD"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1</w:t>
            </w:r>
          </w:p>
        </w:tc>
        <w:tc>
          <w:tcPr>
            <w:tcW w:w="2952" w:type="dxa"/>
            <w:vAlign w:val="center"/>
          </w:tcPr>
          <w:p w14:paraId="114BEA0D" w14:textId="77777777" w:rsidR="001310A1" w:rsidRPr="00AE4694" w:rsidRDefault="001310A1" w:rsidP="008B6DDC">
            <w:pPr>
              <w:pStyle w:val="TAC"/>
              <w:rPr>
                <w:rFonts w:cs="Arial"/>
                <w:lang w:eastAsia="zh-CN"/>
              </w:rPr>
            </w:pPr>
            <w:r w:rsidRPr="00AE4694">
              <w:rPr>
                <w:rFonts w:cs="Arial" w:hint="eastAsia"/>
                <w:szCs w:val="18"/>
                <w:lang w:eastAsia="zh-CN"/>
              </w:rPr>
              <w:t>0.3</w:t>
            </w:r>
          </w:p>
        </w:tc>
      </w:tr>
      <w:tr w:rsidR="00471067" w:rsidRPr="00AE4694" w14:paraId="78A4C7DB" w14:textId="77777777" w:rsidTr="008B6DDC">
        <w:trPr>
          <w:jc w:val="center"/>
        </w:trPr>
        <w:tc>
          <w:tcPr>
            <w:tcW w:w="2221" w:type="dxa"/>
            <w:vMerge/>
            <w:vAlign w:val="center"/>
          </w:tcPr>
          <w:p w14:paraId="525BFEB7" w14:textId="77777777" w:rsidR="001310A1" w:rsidRPr="00AE4694" w:rsidRDefault="001310A1" w:rsidP="008B6DDC">
            <w:pPr>
              <w:pStyle w:val="TAC"/>
              <w:rPr>
                <w:rFonts w:cs="Arial"/>
              </w:rPr>
            </w:pPr>
          </w:p>
        </w:tc>
        <w:tc>
          <w:tcPr>
            <w:tcW w:w="2952" w:type="dxa"/>
            <w:vAlign w:val="center"/>
          </w:tcPr>
          <w:p w14:paraId="2E479C5B" w14:textId="77777777" w:rsidR="001310A1" w:rsidRPr="00AE4694" w:rsidRDefault="001310A1" w:rsidP="008B6DDC">
            <w:pPr>
              <w:pStyle w:val="TAC"/>
              <w:rPr>
                <w:rFonts w:eastAsia="MS Mincho" w:cs="Arial"/>
                <w:lang w:eastAsia="ja-JP"/>
              </w:rPr>
            </w:pPr>
            <w:r w:rsidRPr="00AE4694">
              <w:rPr>
                <w:rFonts w:cs="Arial" w:hint="eastAsia"/>
                <w:szCs w:val="18"/>
                <w:lang w:eastAsia="zh-CN"/>
              </w:rPr>
              <w:t>5</w:t>
            </w:r>
          </w:p>
        </w:tc>
        <w:tc>
          <w:tcPr>
            <w:tcW w:w="2952" w:type="dxa"/>
            <w:vAlign w:val="center"/>
          </w:tcPr>
          <w:p w14:paraId="0C461BCA"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5151D116" w14:textId="77777777" w:rsidTr="008B6DDC">
        <w:trPr>
          <w:jc w:val="center"/>
        </w:trPr>
        <w:tc>
          <w:tcPr>
            <w:tcW w:w="2221" w:type="dxa"/>
            <w:vMerge/>
            <w:vAlign w:val="center"/>
          </w:tcPr>
          <w:p w14:paraId="64941498" w14:textId="77777777" w:rsidR="001310A1" w:rsidRPr="00AE4694" w:rsidRDefault="001310A1" w:rsidP="008B6DDC">
            <w:pPr>
              <w:pStyle w:val="TAC"/>
              <w:rPr>
                <w:rFonts w:cs="Arial"/>
              </w:rPr>
            </w:pPr>
          </w:p>
        </w:tc>
        <w:tc>
          <w:tcPr>
            <w:tcW w:w="2952" w:type="dxa"/>
            <w:vAlign w:val="center"/>
          </w:tcPr>
          <w:p w14:paraId="1FE6E4C3"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n78</w:t>
            </w:r>
          </w:p>
        </w:tc>
        <w:tc>
          <w:tcPr>
            <w:tcW w:w="2952" w:type="dxa"/>
            <w:vAlign w:val="center"/>
          </w:tcPr>
          <w:p w14:paraId="77E2C2A3" w14:textId="77777777" w:rsidR="001310A1" w:rsidRPr="00AE4694" w:rsidRDefault="001310A1" w:rsidP="008B6DDC">
            <w:pPr>
              <w:pStyle w:val="TAC"/>
              <w:rPr>
                <w:rFonts w:cs="Arial"/>
                <w:lang w:eastAsia="zh-CN"/>
              </w:rPr>
            </w:pPr>
            <w:r w:rsidRPr="00AE4694">
              <w:rPr>
                <w:rFonts w:cs="Arial" w:hint="eastAsia"/>
                <w:szCs w:val="18"/>
                <w:lang w:eastAsia="zh-CN"/>
              </w:rPr>
              <w:t>0.8</w:t>
            </w:r>
          </w:p>
        </w:tc>
      </w:tr>
      <w:tr w:rsidR="00471067" w:rsidRPr="00AE4694" w14:paraId="6F3FE64B" w14:textId="77777777" w:rsidTr="008B6DDC">
        <w:trPr>
          <w:jc w:val="center"/>
        </w:trPr>
        <w:tc>
          <w:tcPr>
            <w:tcW w:w="2221" w:type="dxa"/>
            <w:vMerge w:val="restart"/>
            <w:vAlign w:val="center"/>
          </w:tcPr>
          <w:p w14:paraId="4ACF2C28" w14:textId="77777777" w:rsidR="00E032CC" w:rsidRPr="00AE4694" w:rsidRDefault="00E032CC" w:rsidP="008B6DDC">
            <w:pPr>
              <w:pStyle w:val="TAC"/>
              <w:rPr>
                <w:lang w:eastAsia="ja-JP"/>
              </w:rPr>
            </w:pPr>
            <w:r w:rsidRPr="00AE4694">
              <w:t>DC_1-7_n28</w:t>
            </w:r>
          </w:p>
        </w:tc>
        <w:tc>
          <w:tcPr>
            <w:tcW w:w="2952" w:type="dxa"/>
            <w:vAlign w:val="center"/>
          </w:tcPr>
          <w:p w14:paraId="08DDDB58" w14:textId="77777777" w:rsidR="00E032CC" w:rsidRPr="00AE4694" w:rsidRDefault="00E032CC" w:rsidP="008B6DDC">
            <w:pPr>
              <w:pStyle w:val="TAC"/>
              <w:rPr>
                <w:lang w:eastAsia="ja-JP"/>
              </w:rPr>
            </w:pPr>
            <w:r w:rsidRPr="00AE4694">
              <w:t>1</w:t>
            </w:r>
          </w:p>
        </w:tc>
        <w:tc>
          <w:tcPr>
            <w:tcW w:w="2952" w:type="dxa"/>
            <w:vAlign w:val="center"/>
          </w:tcPr>
          <w:p w14:paraId="42346628" w14:textId="77777777" w:rsidR="00E032CC" w:rsidRPr="00AE4694" w:rsidRDefault="00E032CC" w:rsidP="008B6DDC">
            <w:pPr>
              <w:pStyle w:val="TAC"/>
              <w:rPr>
                <w:lang w:eastAsia="zh-CN"/>
              </w:rPr>
            </w:pPr>
            <w:r w:rsidRPr="00AE4694">
              <w:t>0.5</w:t>
            </w:r>
          </w:p>
        </w:tc>
      </w:tr>
      <w:tr w:rsidR="00471067" w:rsidRPr="00AE4694" w14:paraId="74353947" w14:textId="77777777" w:rsidTr="008B6DDC">
        <w:trPr>
          <w:jc w:val="center"/>
        </w:trPr>
        <w:tc>
          <w:tcPr>
            <w:tcW w:w="2221" w:type="dxa"/>
            <w:vMerge/>
            <w:vAlign w:val="center"/>
          </w:tcPr>
          <w:p w14:paraId="0172BC51" w14:textId="77777777" w:rsidR="00E032CC" w:rsidRPr="00AE4694" w:rsidRDefault="00E032CC" w:rsidP="008B6DDC">
            <w:pPr>
              <w:pStyle w:val="TAC"/>
              <w:rPr>
                <w:rFonts w:cs="Arial"/>
              </w:rPr>
            </w:pPr>
          </w:p>
        </w:tc>
        <w:tc>
          <w:tcPr>
            <w:tcW w:w="2952" w:type="dxa"/>
            <w:vAlign w:val="center"/>
          </w:tcPr>
          <w:p w14:paraId="29AF26A6" w14:textId="77777777" w:rsidR="00E032CC" w:rsidRPr="00AE4694" w:rsidRDefault="00E032CC" w:rsidP="008B6DDC">
            <w:pPr>
              <w:pStyle w:val="TAC"/>
              <w:rPr>
                <w:rFonts w:eastAsia="MS Mincho" w:cs="Arial"/>
                <w:lang w:eastAsia="ja-JP"/>
              </w:rPr>
            </w:pPr>
            <w:r w:rsidRPr="00AE4694">
              <w:t>7</w:t>
            </w:r>
          </w:p>
        </w:tc>
        <w:tc>
          <w:tcPr>
            <w:tcW w:w="2952" w:type="dxa"/>
            <w:vAlign w:val="center"/>
          </w:tcPr>
          <w:p w14:paraId="3F6A8320" w14:textId="77777777" w:rsidR="00E032CC" w:rsidRPr="00AE4694" w:rsidRDefault="00E032CC" w:rsidP="008B6DDC">
            <w:pPr>
              <w:pStyle w:val="TAC"/>
              <w:rPr>
                <w:rFonts w:cs="Arial"/>
                <w:lang w:eastAsia="zh-CN"/>
              </w:rPr>
            </w:pPr>
            <w:r w:rsidRPr="00AE4694">
              <w:t>0.6</w:t>
            </w:r>
          </w:p>
        </w:tc>
      </w:tr>
      <w:tr w:rsidR="00471067" w:rsidRPr="00AE4694" w14:paraId="61FDC78D" w14:textId="77777777" w:rsidTr="008B6DDC">
        <w:trPr>
          <w:jc w:val="center"/>
        </w:trPr>
        <w:tc>
          <w:tcPr>
            <w:tcW w:w="2221" w:type="dxa"/>
            <w:vMerge/>
            <w:vAlign w:val="center"/>
          </w:tcPr>
          <w:p w14:paraId="38E34870" w14:textId="77777777" w:rsidR="00E032CC" w:rsidRPr="00AE4694" w:rsidRDefault="00E032CC" w:rsidP="008B6DDC">
            <w:pPr>
              <w:pStyle w:val="TAC"/>
              <w:rPr>
                <w:rFonts w:cs="Arial"/>
              </w:rPr>
            </w:pPr>
          </w:p>
        </w:tc>
        <w:tc>
          <w:tcPr>
            <w:tcW w:w="2952" w:type="dxa"/>
            <w:vAlign w:val="center"/>
          </w:tcPr>
          <w:p w14:paraId="025EBD0B" w14:textId="77777777" w:rsidR="00E032CC" w:rsidRPr="00AE4694" w:rsidRDefault="00E032CC" w:rsidP="008B6DDC">
            <w:pPr>
              <w:pStyle w:val="TAC"/>
              <w:rPr>
                <w:rFonts w:eastAsia="MS Mincho" w:cs="Arial"/>
                <w:lang w:eastAsia="ja-JP"/>
              </w:rPr>
            </w:pPr>
            <w:r w:rsidRPr="00AE4694">
              <w:t>n28</w:t>
            </w:r>
          </w:p>
        </w:tc>
        <w:tc>
          <w:tcPr>
            <w:tcW w:w="2952" w:type="dxa"/>
            <w:vAlign w:val="center"/>
          </w:tcPr>
          <w:p w14:paraId="078705FF" w14:textId="77777777" w:rsidR="00E032CC" w:rsidRPr="00AE4694" w:rsidRDefault="00E032CC" w:rsidP="008B6DDC">
            <w:pPr>
              <w:pStyle w:val="TAC"/>
              <w:rPr>
                <w:rFonts w:cs="Arial"/>
                <w:lang w:eastAsia="zh-CN"/>
              </w:rPr>
            </w:pPr>
            <w:r w:rsidRPr="00AE4694">
              <w:t>0.6</w:t>
            </w:r>
          </w:p>
        </w:tc>
      </w:tr>
      <w:tr w:rsidR="00471067" w:rsidRPr="00AE4694" w14:paraId="27EEA025" w14:textId="77777777" w:rsidTr="008B6DDC">
        <w:trPr>
          <w:jc w:val="center"/>
        </w:trPr>
        <w:tc>
          <w:tcPr>
            <w:tcW w:w="2221" w:type="dxa"/>
            <w:vMerge w:val="restart"/>
            <w:vAlign w:val="center"/>
          </w:tcPr>
          <w:p w14:paraId="5FDD5ABB" w14:textId="77777777" w:rsidR="001310A1" w:rsidRPr="00AE4694" w:rsidRDefault="001310A1" w:rsidP="008B6DDC">
            <w:pPr>
              <w:pStyle w:val="TAC"/>
              <w:rPr>
                <w:rFonts w:cs="Arial"/>
              </w:rPr>
            </w:pPr>
            <w:r w:rsidRPr="00AE4694">
              <w:rPr>
                <w:rFonts w:cs="Arial"/>
              </w:rPr>
              <w:t>DC_1-7_n78</w:t>
            </w:r>
          </w:p>
        </w:tc>
        <w:tc>
          <w:tcPr>
            <w:tcW w:w="2952" w:type="dxa"/>
            <w:vAlign w:val="center"/>
          </w:tcPr>
          <w:p w14:paraId="49EEA5C7" w14:textId="77777777" w:rsidR="001310A1" w:rsidRPr="00AE4694" w:rsidRDefault="001310A1" w:rsidP="008B6DDC">
            <w:pPr>
              <w:pStyle w:val="TAC"/>
              <w:rPr>
                <w:rFonts w:cs="Arial"/>
              </w:rPr>
            </w:pPr>
            <w:r w:rsidRPr="00AE4694">
              <w:rPr>
                <w:rFonts w:eastAsia="MS Mincho" w:cs="Arial"/>
                <w:lang w:eastAsia="ja-JP"/>
              </w:rPr>
              <w:t>1</w:t>
            </w:r>
          </w:p>
        </w:tc>
        <w:tc>
          <w:tcPr>
            <w:tcW w:w="2952" w:type="dxa"/>
            <w:vAlign w:val="center"/>
          </w:tcPr>
          <w:p w14:paraId="635AA812" w14:textId="77777777" w:rsidR="001310A1" w:rsidRPr="00AE4694" w:rsidRDefault="001310A1" w:rsidP="008B6DDC">
            <w:pPr>
              <w:pStyle w:val="TAC"/>
              <w:rPr>
                <w:rFonts w:cs="Arial"/>
              </w:rPr>
            </w:pPr>
            <w:r w:rsidRPr="00AE4694">
              <w:rPr>
                <w:rFonts w:cs="Arial" w:hint="eastAsia"/>
                <w:lang w:eastAsia="zh-CN"/>
              </w:rPr>
              <w:t>0.6</w:t>
            </w:r>
          </w:p>
        </w:tc>
      </w:tr>
      <w:tr w:rsidR="00471067" w:rsidRPr="00AE4694" w14:paraId="1D128DD3" w14:textId="77777777" w:rsidTr="008B6DDC">
        <w:trPr>
          <w:jc w:val="center"/>
        </w:trPr>
        <w:tc>
          <w:tcPr>
            <w:tcW w:w="2221" w:type="dxa"/>
            <w:vMerge/>
            <w:vAlign w:val="center"/>
          </w:tcPr>
          <w:p w14:paraId="08826A9C" w14:textId="77777777" w:rsidR="001310A1" w:rsidRPr="00AE4694" w:rsidRDefault="001310A1" w:rsidP="008B6DDC">
            <w:pPr>
              <w:pStyle w:val="TAC"/>
              <w:rPr>
                <w:rFonts w:cs="Arial"/>
              </w:rPr>
            </w:pPr>
          </w:p>
        </w:tc>
        <w:tc>
          <w:tcPr>
            <w:tcW w:w="2952" w:type="dxa"/>
            <w:vAlign w:val="center"/>
          </w:tcPr>
          <w:p w14:paraId="0E409ADF" w14:textId="77777777" w:rsidR="001310A1" w:rsidRPr="00AE4694" w:rsidRDefault="001310A1" w:rsidP="008B6DDC">
            <w:pPr>
              <w:pStyle w:val="TAC"/>
              <w:rPr>
                <w:rFonts w:cs="Arial"/>
              </w:rPr>
            </w:pPr>
            <w:r w:rsidRPr="00AE4694">
              <w:rPr>
                <w:rFonts w:eastAsia="MS Mincho" w:cs="Arial"/>
                <w:lang w:eastAsia="ja-JP"/>
              </w:rPr>
              <w:t>7</w:t>
            </w:r>
          </w:p>
        </w:tc>
        <w:tc>
          <w:tcPr>
            <w:tcW w:w="2952" w:type="dxa"/>
            <w:vAlign w:val="center"/>
          </w:tcPr>
          <w:p w14:paraId="5F821954" w14:textId="77777777" w:rsidR="001310A1" w:rsidRPr="00AE4694" w:rsidRDefault="001310A1" w:rsidP="008B6DDC">
            <w:pPr>
              <w:pStyle w:val="TAC"/>
              <w:rPr>
                <w:rFonts w:cs="Arial"/>
              </w:rPr>
            </w:pPr>
            <w:r w:rsidRPr="00AE4694">
              <w:rPr>
                <w:rFonts w:cs="Arial" w:hint="eastAsia"/>
                <w:lang w:eastAsia="zh-CN"/>
              </w:rPr>
              <w:t>0.6</w:t>
            </w:r>
          </w:p>
        </w:tc>
      </w:tr>
      <w:tr w:rsidR="00471067" w:rsidRPr="00AE4694" w14:paraId="1DFF9B6E" w14:textId="77777777" w:rsidTr="008B6DDC">
        <w:trPr>
          <w:jc w:val="center"/>
        </w:trPr>
        <w:tc>
          <w:tcPr>
            <w:tcW w:w="2221" w:type="dxa"/>
            <w:vMerge/>
            <w:vAlign w:val="center"/>
          </w:tcPr>
          <w:p w14:paraId="6BD7971D" w14:textId="77777777" w:rsidR="001310A1" w:rsidRPr="00AE4694" w:rsidRDefault="001310A1" w:rsidP="008B6DDC">
            <w:pPr>
              <w:pStyle w:val="TAC"/>
              <w:rPr>
                <w:rFonts w:cs="Arial"/>
              </w:rPr>
            </w:pPr>
          </w:p>
        </w:tc>
        <w:tc>
          <w:tcPr>
            <w:tcW w:w="2952" w:type="dxa"/>
            <w:vAlign w:val="center"/>
          </w:tcPr>
          <w:p w14:paraId="48CD2DF8" w14:textId="77777777" w:rsidR="001310A1" w:rsidRPr="00AE4694" w:rsidRDefault="001310A1" w:rsidP="008B6DDC">
            <w:pPr>
              <w:pStyle w:val="TAC"/>
              <w:rPr>
                <w:rFonts w:cs="Arial"/>
              </w:rPr>
            </w:pPr>
            <w:r w:rsidRPr="00AE4694">
              <w:rPr>
                <w:rFonts w:eastAsia="MS Mincho" w:cs="Arial"/>
                <w:lang w:eastAsia="ja-JP"/>
              </w:rPr>
              <w:t>n78</w:t>
            </w:r>
          </w:p>
        </w:tc>
        <w:tc>
          <w:tcPr>
            <w:tcW w:w="2952" w:type="dxa"/>
            <w:vAlign w:val="center"/>
          </w:tcPr>
          <w:p w14:paraId="02695572" w14:textId="77777777" w:rsidR="001310A1" w:rsidRPr="00AE4694" w:rsidRDefault="001310A1" w:rsidP="008B6DDC">
            <w:pPr>
              <w:pStyle w:val="TAC"/>
              <w:rPr>
                <w:rFonts w:cs="Arial"/>
              </w:rPr>
            </w:pPr>
            <w:r w:rsidRPr="00AE4694">
              <w:rPr>
                <w:rFonts w:cs="Arial" w:hint="eastAsia"/>
                <w:lang w:eastAsia="zh-CN"/>
              </w:rPr>
              <w:t>0.8</w:t>
            </w:r>
          </w:p>
        </w:tc>
      </w:tr>
      <w:tr w:rsidR="00471067" w:rsidRPr="00AE4694" w14:paraId="491A3BED" w14:textId="77777777" w:rsidTr="008B6DDC">
        <w:trPr>
          <w:jc w:val="center"/>
        </w:trPr>
        <w:tc>
          <w:tcPr>
            <w:tcW w:w="2221" w:type="dxa"/>
            <w:vMerge w:val="restart"/>
            <w:vAlign w:val="center"/>
          </w:tcPr>
          <w:p w14:paraId="71FA9A76" w14:textId="77777777" w:rsidR="009F13A0" w:rsidRPr="00AE4694" w:rsidRDefault="009F13A0" w:rsidP="008B6DDC">
            <w:pPr>
              <w:pStyle w:val="TAC"/>
              <w:rPr>
                <w:rFonts w:cs="Arial"/>
              </w:rPr>
            </w:pPr>
            <w:r w:rsidRPr="00AE4694">
              <w:rPr>
                <w:rFonts w:cs="Arial"/>
              </w:rPr>
              <w:t>DC_1-</w:t>
            </w:r>
            <w:r w:rsidRPr="00AE4694">
              <w:rPr>
                <w:rFonts w:cs="Arial"/>
                <w:lang w:val="sv-SE"/>
              </w:rPr>
              <w:t>7-</w:t>
            </w:r>
            <w:r w:rsidRPr="00AE4694">
              <w:rPr>
                <w:rFonts w:cs="Arial"/>
              </w:rPr>
              <w:t>7_n78</w:t>
            </w:r>
          </w:p>
        </w:tc>
        <w:tc>
          <w:tcPr>
            <w:tcW w:w="2952" w:type="dxa"/>
            <w:vAlign w:val="center"/>
          </w:tcPr>
          <w:p w14:paraId="360486FF" w14:textId="77777777" w:rsidR="009F13A0" w:rsidRPr="00AE4694" w:rsidRDefault="009F13A0" w:rsidP="008B6DDC">
            <w:pPr>
              <w:pStyle w:val="TAC"/>
              <w:rPr>
                <w:rFonts w:eastAsia="MS Mincho" w:cs="Arial"/>
                <w:lang w:eastAsia="ja-JP"/>
              </w:rPr>
            </w:pPr>
            <w:r w:rsidRPr="00AE4694">
              <w:rPr>
                <w:rFonts w:eastAsia="MS Mincho" w:cs="Arial"/>
                <w:lang w:eastAsia="ja-JP"/>
              </w:rPr>
              <w:t>1</w:t>
            </w:r>
          </w:p>
        </w:tc>
        <w:tc>
          <w:tcPr>
            <w:tcW w:w="2952" w:type="dxa"/>
            <w:vAlign w:val="center"/>
          </w:tcPr>
          <w:p w14:paraId="66BBAE4A" w14:textId="77777777" w:rsidR="009F13A0" w:rsidRPr="00AE4694" w:rsidRDefault="009F13A0" w:rsidP="008B6DDC">
            <w:pPr>
              <w:pStyle w:val="TAC"/>
              <w:rPr>
                <w:rFonts w:cs="Arial"/>
                <w:lang w:eastAsia="zh-CN"/>
              </w:rPr>
            </w:pPr>
            <w:r w:rsidRPr="00AE4694">
              <w:rPr>
                <w:rFonts w:cs="Arial" w:hint="eastAsia"/>
                <w:lang w:eastAsia="zh-CN"/>
              </w:rPr>
              <w:t>0.6</w:t>
            </w:r>
          </w:p>
        </w:tc>
      </w:tr>
      <w:tr w:rsidR="00471067" w:rsidRPr="00AE4694" w14:paraId="33B0703C" w14:textId="77777777" w:rsidTr="008B6DDC">
        <w:trPr>
          <w:jc w:val="center"/>
        </w:trPr>
        <w:tc>
          <w:tcPr>
            <w:tcW w:w="2221" w:type="dxa"/>
            <w:vMerge/>
            <w:vAlign w:val="center"/>
          </w:tcPr>
          <w:p w14:paraId="0E79D448" w14:textId="77777777" w:rsidR="009F13A0" w:rsidRPr="00AE4694" w:rsidRDefault="009F13A0" w:rsidP="008B6DDC">
            <w:pPr>
              <w:pStyle w:val="TAC"/>
              <w:rPr>
                <w:rFonts w:cs="Arial"/>
              </w:rPr>
            </w:pPr>
          </w:p>
        </w:tc>
        <w:tc>
          <w:tcPr>
            <w:tcW w:w="2952" w:type="dxa"/>
            <w:vAlign w:val="center"/>
          </w:tcPr>
          <w:p w14:paraId="72D1982F" w14:textId="77777777" w:rsidR="009F13A0" w:rsidRPr="00AE4694" w:rsidRDefault="009F13A0" w:rsidP="008B6DDC">
            <w:pPr>
              <w:pStyle w:val="TAC"/>
              <w:rPr>
                <w:rFonts w:eastAsia="MS Mincho" w:cs="Arial"/>
                <w:lang w:eastAsia="ja-JP"/>
              </w:rPr>
            </w:pPr>
            <w:r w:rsidRPr="00AE4694">
              <w:rPr>
                <w:rFonts w:eastAsia="MS Mincho" w:cs="Arial"/>
                <w:lang w:eastAsia="ja-JP"/>
              </w:rPr>
              <w:t>7</w:t>
            </w:r>
          </w:p>
        </w:tc>
        <w:tc>
          <w:tcPr>
            <w:tcW w:w="2952" w:type="dxa"/>
            <w:vAlign w:val="center"/>
          </w:tcPr>
          <w:p w14:paraId="6DC82E98" w14:textId="77777777" w:rsidR="009F13A0" w:rsidRPr="00AE4694" w:rsidRDefault="009F13A0" w:rsidP="008B6DDC">
            <w:pPr>
              <w:pStyle w:val="TAC"/>
              <w:rPr>
                <w:rFonts w:cs="Arial"/>
                <w:lang w:eastAsia="zh-CN"/>
              </w:rPr>
            </w:pPr>
            <w:r w:rsidRPr="00AE4694">
              <w:rPr>
                <w:rFonts w:cs="Arial" w:hint="eastAsia"/>
                <w:lang w:eastAsia="zh-CN"/>
              </w:rPr>
              <w:t>0.6</w:t>
            </w:r>
          </w:p>
        </w:tc>
      </w:tr>
      <w:tr w:rsidR="00471067" w:rsidRPr="00AE4694" w14:paraId="4E196721" w14:textId="77777777" w:rsidTr="008B6DDC">
        <w:trPr>
          <w:jc w:val="center"/>
        </w:trPr>
        <w:tc>
          <w:tcPr>
            <w:tcW w:w="2221" w:type="dxa"/>
            <w:vMerge/>
            <w:vAlign w:val="center"/>
          </w:tcPr>
          <w:p w14:paraId="12CE80BF" w14:textId="77777777" w:rsidR="009F13A0" w:rsidRPr="00AE4694" w:rsidRDefault="009F13A0" w:rsidP="008B6DDC">
            <w:pPr>
              <w:pStyle w:val="TAC"/>
              <w:rPr>
                <w:rFonts w:cs="Arial"/>
              </w:rPr>
            </w:pPr>
          </w:p>
        </w:tc>
        <w:tc>
          <w:tcPr>
            <w:tcW w:w="2952" w:type="dxa"/>
            <w:vAlign w:val="center"/>
          </w:tcPr>
          <w:p w14:paraId="172DD5CA" w14:textId="77777777" w:rsidR="009F13A0" w:rsidRPr="00AE4694" w:rsidRDefault="009F13A0" w:rsidP="008B6DDC">
            <w:pPr>
              <w:pStyle w:val="TAC"/>
              <w:rPr>
                <w:rFonts w:eastAsia="MS Mincho" w:cs="Arial"/>
                <w:lang w:eastAsia="ja-JP"/>
              </w:rPr>
            </w:pPr>
            <w:r w:rsidRPr="00AE4694">
              <w:rPr>
                <w:rFonts w:eastAsia="MS Mincho" w:cs="Arial"/>
                <w:lang w:eastAsia="ja-JP"/>
              </w:rPr>
              <w:t>n78</w:t>
            </w:r>
          </w:p>
        </w:tc>
        <w:tc>
          <w:tcPr>
            <w:tcW w:w="2952" w:type="dxa"/>
            <w:vAlign w:val="center"/>
          </w:tcPr>
          <w:p w14:paraId="546F54EA" w14:textId="77777777" w:rsidR="009F13A0" w:rsidRPr="00AE4694" w:rsidRDefault="009F13A0" w:rsidP="008B6DDC">
            <w:pPr>
              <w:pStyle w:val="TAC"/>
              <w:rPr>
                <w:rFonts w:cs="Arial"/>
                <w:lang w:eastAsia="zh-CN"/>
              </w:rPr>
            </w:pPr>
            <w:r w:rsidRPr="00AE4694">
              <w:rPr>
                <w:rFonts w:cs="Arial" w:hint="eastAsia"/>
                <w:lang w:eastAsia="zh-CN"/>
              </w:rPr>
              <w:t>0.8</w:t>
            </w:r>
          </w:p>
        </w:tc>
      </w:tr>
      <w:tr w:rsidR="00471067" w:rsidRPr="00AE4694" w14:paraId="139A75DB" w14:textId="77777777" w:rsidTr="008B6DDC">
        <w:trPr>
          <w:jc w:val="center"/>
        </w:trPr>
        <w:tc>
          <w:tcPr>
            <w:tcW w:w="2221" w:type="dxa"/>
            <w:vMerge w:val="restart"/>
            <w:vAlign w:val="center"/>
          </w:tcPr>
          <w:p w14:paraId="3F9639D3" w14:textId="77777777" w:rsidR="008203D4" w:rsidRPr="00AE4694" w:rsidRDefault="008203D4" w:rsidP="008B6DDC">
            <w:pPr>
              <w:pStyle w:val="TAC"/>
              <w:rPr>
                <w:rFonts w:cs="Arial"/>
              </w:rPr>
            </w:pPr>
            <w:r w:rsidRPr="00AE4694">
              <w:t>DC_1-8_n78</w:t>
            </w:r>
          </w:p>
        </w:tc>
        <w:tc>
          <w:tcPr>
            <w:tcW w:w="2952" w:type="dxa"/>
            <w:vAlign w:val="center"/>
          </w:tcPr>
          <w:p w14:paraId="01352F85"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706CA8F3" w14:textId="77777777" w:rsidR="008203D4" w:rsidRPr="00AE4694" w:rsidRDefault="008203D4" w:rsidP="008B6DDC">
            <w:pPr>
              <w:pStyle w:val="TAC"/>
              <w:rPr>
                <w:rFonts w:cs="Arial"/>
                <w:lang w:eastAsia="zh-CN"/>
              </w:rPr>
            </w:pPr>
            <w:r w:rsidRPr="00AE4694">
              <w:t>0.3</w:t>
            </w:r>
          </w:p>
        </w:tc>
      </w:tr>
      <w:tr w:rsidR="00471067" w:rsidRPr="00AE4694" w14:paraId="00895D07" w14:textId="77777777" w:rsidTr="008B6DDC">
        <w:trPr>
          <w:jc w:val="center"/>
        </w:trPr>
        <w:tc>
          <w:tcPr>
            <w:tcW w:w="2221" w:type="dxa"/>
            <w:vMerge/>
            <w:vAlign w:val="center"/>
          </w:tcPr>
          <w:p w14:paraId="27A81014" w14:textId="77777777" w:rsidR="008203D4" w:rsidRPr="00AE4694" w:rsidRDefault="008203D4" w:rsidP="008B6DDC">
            <w:pPr>
              <w:pStyle w:val="TAC"/>
              <w:rPr>
                <w:rFonts w:cs="Arial"/>
              </w:rPr>
            </w:pPr>
          </w:p>
        </w:tc>
        <w:tc>
          <w:tcPr>
            <w:tcW w:w="2952" w:type="dxa"/>
            <w:vAlign w:val="center"/>
          </w:tcPr>
          <w:p w14:paraId="757D879C" w14:textId="77777777" w:rsidR="008203D4" w:rsidRPr="00AE4694" w:rsidRDefault="008203D4" w:rsidP="008B6DDC">
            <w:pPr>
              <w:pStyle w:val="TAC"/>
              <w:rPr>
                <w:rFonts w:eastAsia="MS Mincho" w:cs="Arial"/>
                <w:lang w:eastAsia="ja-JP"/>
              </w:rPr>
            </w:pPr>
            <w:r w:rsidRPr="00AE4694">
              <w:t>8</w:t>
            </w:r>
          </w:p>
        </w:tc>
        <w:tc>
          <w:tcPr>
            <w:tcW w:w="2952" w:type="dxa"/>
            <w:vAlign w:val="center"/>
          </w:tcPr>
          <w:p w14:paraId="6BC85C49" w14:textId="77777777" w:rsidR="008203D4" w:rsidRPr="00AE4694" w:rsidRDefault="008203D4" w:rsidP="008B6DDC">
            <w:pPr>
              <w:pStyle w:val="TAC"/>
              <w:rPr>
                <w:rFonts w:cs="Arial"/>
                <w:lang w:eastAsia="zh-CN"/>
              </w:rPr>
            </w:pPr>
            <w:r w:rsidRPr="00AE4694">
              <w:t>0.6</w:t>
            </w:r>
          </w:p>
        </w:tc>
      </w:tr>
      <w:tr w:rsidR="00471067" w:rsidRPr="00AE4694" w14:paraId="3FF05A8F" w14:textId="77777777" w:rsidTr="008B6DDC">
        <w:trPr>
          <w:jc w:val="center"/>
        </w:trPr>
        <w:tc>
          <w:tcPr>
            <w:tcW w:w="2221" w:type="dxa"/>
            <w:vMerge/>
            <w:vAlign w:val="center"/>
          </w:tcPr>
          <w:p w14:paraId="30C27670" w14:textId="77777777" w:rsidR="008203D4" w:rsidRPr="00AE4694" w:rsidRDefault="008203D4" w:rsidP="008B6DDC">
            <w:pPr>
              <w:pStyle w:val="TAC"/>
              <w:rPr>
                <w:rFonts w:cs="Arial"/>
              </w:rPr>
            </w:pPr>
          </w:p>
        </w:tc>
        <w:tc>
          <w:tcPr>
            <w:tcW w:w="2952" w:type="dxa"/>
            <w:vAlign w:val="center"/>
          </w:tcPr>
          <w:p w14:paraId="2F467690" w14:textId="77777777" w:rsidR="008203D4" w:rsidRPr="00AE4694" w:rsidRDefault="008203D4" w:rsidP="008B6DDC">
            <w:pPr>
              <w:pStyle w:val="TAC"/>
              <w:rPr>
                <w:rFonts w:eastAsia="MS Mincho" w:cs="Arial"/>
                <w:lang w:eastAsia="ja-JP"/>
              </w:rPr>
            </w:pPr>
            <w:r w:rsidRPr="00AE4694">
              <w:t>n78</w:t>
            </w:r>
          </w:p>
        </w:tc>
        <w:tc>
          <w:tcPr>
            <w:tcW w:w="2952" w:type="dxa"/>
            <w:vAlign w:val="center"/>
          </w:tcPr>
          <w:p w14:paraId="3D3F496B" w14:textId="77777777" w:rsidR="008203D4" w:rsidRPr="00AE4694" w:rsidRDefault="008203D4" w:rsidP="008B6DDC">
            <w:pPr>
              <w:pStyle w:val="TAC"/>
              <w:rPr>
                <w:rFonts w:cs="Arial"/>
                <w:lang w:eastAsia="zh-CN"/>
              </w:rPr>
            </w:pPr>
            <w:r w:rsidRPr="00AE4694">
              <w:t>0.8</w:t>
            </w:r>
          </w:p>
        </w:tc>
      </w:tr>
      <w:tr w:rsidR="00471067" w:rsidRPr="00AE4694" w14:paraId="22297DEE" w14:textId="77777777" w:rsidTr="008B6DDC">
        <w:trPr>
          <w:jc w:val="center"/>
        </w:trPr>
        <w:tc>
          <w:tcPr>
            <w:tcW w:w="2221" w:type="dxa"/>
            <w:vMerge w:val="restart"/>
            <w:vAlign w:val="center"/>
          </w:tcPr>
          <w:p w14:paraId="02CF0974" w14:textId="58E3967C" w:rsidR="008203D4" w:rsidRPr="00AE4694" w:rsidRDefault="008203D4" w:rsidP="008B6DDC">
            <w:pPr>
              <w:pStyle w:val="TAC"/>
              <w:rPr>
                <w:rFonts w:cs="Arial"/>
              </w:rPr>
            </w:pPr>
            <w:r w:rsidRPr="00AE4694">
              <w:t>DC_1-1</w:t>
            </w:r>
            <w:ins w:id="1922" w:author="R4-1900726" w:date="2019-03-06T13:08:00Z">
              <w:r w:rsidR="00382807">
                <w:t>8</w:t>
              </w:r>
            </w:ins>
            <w:del w:id="1923" w:author="R4-1900726" w:date="2019-03-06T13:07:00Z">
              <w:r w:rsidRPr="00AE4694" w:rsidDel="00382807">
                <w:delText>A</w:delText>
              </w:r>
            </w:del>
            <w:r w:rsidR="001E7356" w:rsidRPr="00AE4694">
              <w:t>_n</w:t>
            </w:r>
            <w:r w:rsidRPr="00AE4694">
              <w:t>77</w:t>
            </w:r>
          </w:p>
        </w:tc>
        <w:tc>
          <w:tcPr>
            <w:tcW w:w="2952" w:type="dxa"/>
            <w:vAlign w:val="center"/>
          </w:tcPr>
          <w:p w14:paraId="5BAA5106"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2FF341A1" w14:textId="77777777" w:rsidR="008203D4" w:rsidRPr="00AE4694" w:rsidRDefault="008203D4" w:rsidP="008B6DDC">
            <w:pPr>
              <w:pStyle w:val="TAC"/>
              <w:rPr>
                <w:rFonts w:cs="Arial"/>
                <w:lang w:eastAsia="zh-CN"/>
              </w:rPr>
            </w:pPr>
            <w:r w:rsidRPr="00AE4694">
              <w:t>0.3</w:t>
            </w:r>
          </w:p>
        </w:tc>
      </w:tr>
      <w:tr w:rsidR="00471067" w:rsidRPr="00AE4694" w14:paraId="6DAE742F" w14:textId="77777777" w:rsidTr="008B6DDC">
        <w:trPr>
          <w:jc w:val="center"/>
        </w:trPr>
        <w:tc>
          <w:tcPr>
            <w:tcW w:w="2221" w:type="dxa"/>
            <w:vMerge/>
            <w:vAlign w:val="center"/>
          </w:tcPr>
          <w:p w14:paraId="2CD0CF08" w14:textId="77777777" w:rsidR="008203D4" w:rsidRPr="00AE4694" w:rsidRDefault="008203D4" w:rsidP="008B6DDC">
            <w:pPr>
              <w:pStyle w:val="TAC"/>
              <w:rPr>
                <w:rFonts w:cs="Arial"/>
              </w:rPr>
            </w:pPr>
          </w:p>
        </w:tc>
        <w:tc>
          <w:tcPr>
            <w:tcW w:w="2952" w:type="dxa"/>
            <w:vAlign w:val="center"/>
          </w:tcPr>
          <w:p w14:paraId="61A328E4" w14:textId="77777777" w:rsidR="008203D4" w:rsidRPr="00AE4694" w:rsidRDefault="008203D4" w:rsidP="008B6DDC">
            <w:pPr>
              <w:pStyle w:val="TAC"/>
              <w:rPr>
                <w:rFonts w:eastAsia="MS Mincho" w:cs="Arial"/>
                <w:lang w:eastAsia="ja-JP"/>
              </w:rPr>
            </w:pPr>
            <w:r w:rsidRPr="00AE4694">
              <w:t>18</w:t>
            </w:r>
          </w:p>
        </w:tc>
        <w:tc>
          <w:tcPr>
            <w:tcW w:w="2952" w:type="dxa"/>
            <w:vAlign w:val="center"/>
          </w:tcPr>
          <w:p w14:paraId="4B649B81" w14:textId="77777777" w:rsidR="008203D4" w:rsidRPr="00AE4694" w:rsidRDefault="008203D4" w:rsidP="008B6DDC">
            <w:pPr>
              <w:pStyle w:val="TAC"/>
              <w:rPr>
                <w:rFonts w:cs="Arial"/>
                <w:lang w:eastAsia="zh-CN"/>
              </w:rPr>
            </w:pPr>
            <w:r w:rsidRPr="00AE4694">
              <w:t>0.3</w:t>
            </w:r>
          </w:p>
        </w:tc>
      </w:tr>
      <w:tr w:rsidR="00471067" w:rsidRPr="00AE4694" w14:paraId="7557ECAD" w14:textId="77777777" w:rsidTr="008B6DDC">
        <w:trPr>
          <w:jc w:val="center"/>
        </w:trPr>
        <w:tc>
          <w:tcPr>
            <w:tcW w:w="2221" w:type="dxa"/>
            <w:vMerge/>
            <w:vAlign w:val="center"/>
          </w:tcPr>
          <w:p w14:paraId="58AC247C" w14:textId="77777777" w:rsidR="008203D4" w:rsidRPr="00AE4694" w:rsidRDefault="008203D4" w:rsidP="008B6DDC">
            <w:pPr>
              <w:pStyle w:val="TAC"/>
              <w:rPr>
                <w:rFonts w:cs="Arial"/>
              </w:rPr>
            </w:pPr>
          </w:p>
        </w:tc>
        <w:tc>
          <w:tcPr>
            <w:tcW w:w="2952" w:type="dxa"/>
            <w:vAlign w:val="center"/>
          </w:tcPr>
          <w:p w14:paraId="5F009B29" w14:textId="77777777" w:rsidR="008203D4" w:rsidRPr="00AE4694" w:rsidRDefault="008203D4" w:rsidP="008B6DDC">
            <w:pPr>
              <w:pStyle w:val="TAC"/>
              <w:rPr>
                <w:rFonts w:eastAsia="MS Mincho" w:cs="Arial"/>
                <w:lang w:eastAsia="ja-JP"/>
              </w:rPr>
            </w:pPr>
            <w:r w:rsidRPr="00AE4694">
              <w:t>n77</w:t>
            </w:r>
          </w:p>
        </w:tc>
        <w:tc>
          <w:tcPr>
            <w:tcW w:w="2952" w:type="dxa"/>
            <w:vAlign w:val="center"/>
          </w:tcPr>
          <w:p w14:paraId="354D663C" w14:textId="77777777" w:rsidR="008203D4" w:rsidRPr="00AE4694" w:rsidRDefault="008203D4" w:rsidP="008B6DDC">
            <w:pPr>
              <w:pStyle w:val="TAC"/>
              <w:rPr>
                <w:rFonts w:cs="Arial"/>
                <w:lang w:eastAsia="zh-CN"/>
              </w:rPr>
            </w:pPr>
            <w:r w:rsidRPr="00AE4694">
              <w:t>0.8</w:t>
            </w:r>
          </w:p>
        </w:tc>
      </w:tr>
      <w:tr w:rsidR="00471067" w:rsidRPr="00AE4694" w14:paraId="076A7276" w14:textId="77777777" w:rsidTr="008B6DDC">
        <w:trPr>
          <w:jc w:val="center"/>
        </w:trPr>
        <w:tc>
          <w:tcPr>
            <w:tcW w:w="2221" w:type="dxa"/>
            <w:vMerge w:val="restart"/>
            <w:vAlign w:val="center"/>
          </w:tcPr>
          <w:p w14:paraId="491FA3BB" w14:textId="77777777" w:rsidR="008203D4" w:rsidRPr="00AE4694" w:rsidRDefault="008203D4" w:rsidP="008B6DDC">
            <w:pPr>
              <w:pStyle w:val="TAC"/>
              <w:rPr>
                <w:rFonts w:cs="Arial"/>
              </w:rPr>
            </w:pPr>
            <w:r w:rsidRPr="00AE4694">
              <w:t>DC_1-18</w:t>
            </w:r>
            <w:r w:rsidR="001E7356" w:rsidRPr="00AE4694">
              <w:t>_n</w:t>
            </w:r>
            <w:r w:rsidRPr="00AE4694">
              <w:t>78</w:t>
            </w:r>
          </w:p>
        </w:tc>
        <w:tc>
          <w:tcPr>
            <w:tcW w:w="2952" w:type="dxa"/>
            <w:vAlign w:val="center"/>
          </w:tcPr>
          <w:p w14:paraId="5DD91293"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6BAA82D7" w14:textId="77777777" w:rsidR="008203D4" w:rsidRPr="00AE4694" w:rsidRDefault="008203D4" w:rsidP="008B6DDC">
            <w:pPr>
              <w:pStyle w:val="TAC"/>
              <w:rPr>
                <w:rFonts w:cs="Arial"/>
                <w:lang w:eastAsia="zh-CN"/>
              </w:rPr>
            </w:pPr>
            <w:r w:rsidRPr="00AE4694">
              <w:t>0.3</w:t>
            </w:r>
          </w:p>
        </w:tc>
      </w:tr>
      <w:tr w:rsidR="00471067" w:rsidRPr="00AE4694" w14:paraId="6C276935" w14:textId="77777777" w:rsidTr="008B6DDC">
        <w:trPr>
          <w:jc w:val="center"/>
        </w:trPr>
        <w:tc>
          <w:tcPr>
            <w:tcW w:w="2221" w:type="dxa"/>
            <w:vMerge/>
            <w:vAlign w:val="center"/>
          </w:tcPr>
          <w:p w14:paraId="19B5D231" w14:textId="77777777" w:rsidR="008203D4" w:rsidRPr="00AE4694" w:rsidRDefault="008203D4" w:rsidP="008B6DDC">
            <w:pPr>
              <w:pStyle w:val="TAC"/>
              <w:rPr>
                <w:rFonts w:cs="Arial"/>
              </w:rPr>
            </w:pPr>
          </w:p>
        </w:tc>
        <w:tc>
          <w:tcPr>
            <w:tcW w:w="2952" w:type="dxa"/>
            <w:vAlign w:val="center"/>
          </w:tcPr>
          <w:p w14:paraId="6F4D538D" w14:textId="77777777" w:rsidR="008203D4" w:rsidRPr="00AE4694" w:rsidRDefault="008203D4" w:rsidP="008B6DDC">
            <w:pPr>
              <w:pStyle w:val="TAC"/>
              <w:rPr>
                <w:rFonts w:eastAsia="MS Mincho" w:cs="Arial"/>
                <w:lang w:eastAsia="ja-JP"/>
              </w:rPr>
            </w:pPr>
            <w:r w:rsidRPr="00AE4694">
              <w:t>18</w:t>
            </w:r>
          </w:p>
        </w:tc>
        <w:tc>
          <w:tcPr>
            <w:tcW w:w="2952" w:type="dxa"/>
            <w:vAlign w:val="center"/>
          </w:tcPr>
          <w:p w14:paraId="048B3971" w14:textId="77777777" w:rsidR="008203D4" w:rsidRPr="00AE4694" w:rsidRDefault="008203D4" w:rsidP="008B6DDC">
            <w:pPr>
              <w:pStyle w:val="TAC"/>
              <w:rPr>
                <w:rFonts w:cs="Arial"/>
                <w:lang w:eastAsia="zh-CN"/>
              </w:rPr>
            </w:pPr>
            <w:r w:rsidRPr="00AE4694">
              <w:t>0.3</w:t>
            </w:r>
          </w:p>
        </w:tc>
      </w:tr>
      <w:tr w:rsidR="00471067" w:rsidRPr="00AE4694" w14:paraId="15DD73C8" w14:textId="77777777" w:rsidTr="008B6DDC">
        <w:trPr>
          <w:jc w:val="center"/>
        </w:trPr>
        <w:tc>
          <w:tcPr>
            <w:tcW w:w="2221" w:type="dxa"/>
            <w:vMerge/>
            <w:vAlign w:val="center"/>
          </w:tcPr>
          <w:p w14:paraId="3EFC0932" w14:textId="77777777" w:rsidR="008203D4" w:rsidRPr="00AE4694" w:rsidRDefault="008203D4" w:rsidP="008B6DDC">
            <w:pPr>
              <w:pStyle w:val="TAC"/>
              <w:rPr>
                <w:rFonts w:cs="Arial"/>
              </w:rPr>
            </w:pPr>
          </w:p>
        </w:tc>
        <w:tc>
          <w:tcPr>
            <w:tcW w:w="2952" w:type="dxa"/>
            <w:vAlign w:val="center"/>
          </w:tcPr>
          <w:p w14:paraId="65F98F37" w14:textId="77777777" w:rsidR="008203D4" w:rsidRPr="00AE4694" w:rsidRDefault="008203D4" w:rsidP="008B6DDC">
            <w:pPr>
              <w:pStyle w:val="TAC"/>
              <w:rPr>
                <w:rFonts w:eastAsia="MS Mincho" w:cs="Arial"/>
                <w:lang w:eastAsia="ja-JP"/>
              </w:rPr>
            </w:pPr>
            <w:r w:rsidRPr="00AE4694">
              <w:t>n78</w:t>
            </w:r>
          </w:p>
        </w:tc>
        <w:tc>
          <w:tcPr>
            <w:tcW w:w="2952" w:type="dxa"/>
            <w:vAlign w:val="center"/>
          </w:tcPr>
          <w:p w14:paraId="31F818D5" w14:textId="77777777" w:rsidR="008203D4" w:rsidRPr="00AE4694" w:rsidRDefault="008203D4" w:rsidP="008B6DDC">
            <w:pPr>
              <w:pStyle w:val="TAC"/>
              <w:rPr>
                <w:rFonts w:cs="Arial"/>
                <w:lang w:eastAsia="zh-CN"/>
              </w:rPr>
            </w:pPr>
            <w:r w:rsidRPr="00AE4694">
              <w:t>0.8</w:t>
            </w:r>
          </w:p>
        </w:tc>
      </w:tr>
      <w:tr w:rsidR="00471067" w:rsidRPr="00AE4694" w14:paraId="5761F0CB" w14:textId="77777777" w:rsidTr="008B6DDC">
        <w:trPr>
          <w:jc w:val="center"/>
        </w:trPr>
        <w:tc>
          <w:tcPr>
            <w:tcW w:w="2221" w:type="dxa"/>
            <w:vMerge w:val="restart"/>
            <w:vAlign w:val="center"/>
          </w:tcPr>
          <w:p w14:paraId="6BAF6F4F" w14:textId="77777777" w:rsidR="001310A1" w:rsidRPr="00AE4694" w:rsidRDefault="001310A1"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1-19_n77</w:t>
            </w:r>
          </w:p>
        </w:tc>
        <w:tc>
          <w:tcPr>
            <w:tcW w:w="2952" w:type="dxa"/>
            <w:vAlign w:val="center"/>
          </w:tcPr>
          <w:p w14:paraId="444E179E" w14:textId="77777777" w:rsidR="001310A1" w:rsidRPr="00AE4694" w:rsidRDefault="001310A1" w:rsidP="008B6DDC">
            <w:pPr>
              <w:pStyle w:val="TAC"/>
              <w:rPr>
                <w:rFonts w:cs="Arial"/>
                <w:lang w:eastAsia="ja-JP"/>
              </w:rPr>
            </w:pPr>
            <w:r w:rsidRPr="00AE4694">
              <w:rPr>
                <w:rFonts w:cs="Arial" w:hint="eastAsia"/>
                <w:lang w:eastAsia="ja-JP"/>
              </w:rPr>
              <w:t>1</w:t>
            </w:r>
          </w:p>
        </w:tc>
        <w:tc>
          <w:tcPr>
            <w:tcW w:w="2952" w:type="dxa"/>
            <w:vAlign w:val="center"/>
          </w:tcPr>
          <w:p w14:paraId="02ECF439"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6993E974" w14:textId="77777777" w:rsidTr="008B6DDC">
        <w:trPr>
          <w:jc w:val="center"/>
        </w:trPr>
        <w:tc>
          <w:tcPr>
            <w:tcW w:w="2221" w:type="dxa"/>
            <w:vMerge/>
            <w:vAlign w:val="center"/>
          </w:tcPr>
          <w:p w14:paraId="635F7D87" w14:textId="77777777" w:rsidR="001310A1" w:rsidRPr="00AE4694" w:rsidRDefault="001310A1" w:rsidP="008B6DDC">
            <w:pPr>
              <w:pStyle w:val="TAC"/>
              <w:rPr>
                <w:rFonts w:cs="Arial"/>
              </w:rPr>
            </w:pPr>
          </w:p>
        </w:tc>
        <w:tc>
          <w:tcPr>
            <w:tcW w:w="2952" w:type="dxa"/>
            <w:vAlign w:val="center"/>
          </w:tcPr>
          <w:p w14:paraId="615F9675" w14:textId="77777777" w:rsidR="001310A1" w:rsidRPr="00AE4694" w:rsidRDefault="001310A1" w:rsidP="008B6DDC">
            <w:pPr>
              <w:pStyle w:val="TAC"/>
              <w:rPr>
                <w:rFonts w:cs="Arial"/>
                <w:lang w:eastAsia="ja-JP"/>
              </w:rPr>
            </w:pPr>
            <w:r w:rsidRPr="00AE4694">
              <w:rPr>
                <w:rFonts w:cs="Arial" w:hint="eastAsia"/>
                <w:lang w:eastAsia="ja-JP"/>
              </w:rPr>
              <w:t>19</w:t>
            </w:r>
          </w:p>
        </w:tc>
        <w:tc>
          <w:tcPr>
            <w:tcW w:w="2952" w:type="dxa"/>
            <w:vAlign w:val="center"/>
          </w:tcPr>
          <w:p w14:paraId="2B1BEE5B"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756E25FA" w14:textId="77777777" w:rsidTr="008B6DDC">
        <w:trPr>
          <w:jc w:val="center"/>
        </w:trPr>
        <w:tc>
          <w:tcPr>
            <w:tcW w:w="2221" w:type="dxa"/>
            <w:vMerge/>
            <w:vAlign w:val="center"/>
          </w:tcPr>
          <w:p w14:paraId="6A700385" w14:textId="77777777" w:rsidR="001310A1" w:rsidRPr="00AE4694" w:rsidRDefault="001310A1" w:rsidP="008B6DDC">
            <w:pPr>
              <w:pStyle w:val="TAC"/>
              <w:rPr>
                <w:rFonts w:cs="Arial"/>
              </w:rPr>
            </w:pPr>
          </w:p>
        </w:tc>
        <w:tc>
          <w:tcPr>
            <w:tcW w:w="2952" w:type="dxa"/>
            <w:vAlign w:val="center"/>
          </w:tcPr>
          <w:p w14:paraId="6643F33C" w14:textId="77777777" w:rsidR="001310A1" w:rsidRPr="00AE4694" w:rsidRDefault="001310A1" w:rsidP="008B6DDC">
            <w:pPr>
              <w:pStyle w:val="TAC"/>
              <w:rPr>
                <w:rFonts w:cs="Arial"/>
                <w:lang w:eastAsia="ja-JP"/>
              </w:rPr>
            </w:pPr>
            <w:r w:rsidRPr="00AE4694">
              <w:rPr>
                <w:rFonts w:cs="Arial" w:hint="eastAsia"/>
                <w:lang w:eastAsia="ja-JP"/>
              </w:rPr>
              <w:t>n77</w:t>
            </w:r>
          </w:p>
        </w:tc>
        <w:tc>
          <w:tcPr>
            <w:tcW w:w="2952" w:type="dxa"/>
            <w:vAlign w:val="center"/>
          </w:tcPr>
          <w:p w14:paraId="57D7308B" w14:textId="77777777" w:rsidR="001310A1" w:rsidRPr="00AE4694" w:rsidRDefault="001310A1" w:rsidP="008B6DDC">
            <w:pPr>
              <w:pStyle w:val="TAC"/>
              <w:rPr>
                <w:rFonts w:cs="Arial"/>
                <w:lang w:eastAsia="zh-CN"/>
              </w:rPr>
            </w:pPr>
            <w:r w:rsidRPr="00AE4694">
              <w:rPr>
                <w:rFonts w:cs="Arial" w:hint="eastAsia"/>
                <w:lang w:eastAsia="zh-CN"/>
              </w:rPr>
              <w:t>0.8</w:t>
            </w:r>
          </w:p>
        </w:tc>
      </w:tr>
      <w:tr w:rsidR="00471067" w:rsidRPr="00AE4694" w14:paraId="77457C8B" w14:textId="77777777" w:rsidTr="008B6DDC">
        <w:trPr>
          <w:jc w:val="center"/>
        </w:trPr>
        <w:tc>
          <w:tcPr>
            <w:tcW w:w="2221" w:type="dxa"/>
            <w:vMerge w:val="restart"/>
            <w:vAlign w:val="center"/>
          </w:tcPr>
          <w:p w14:paraId="1DB3CDBA" w14:textId="77777777" w:rsidR="001310A1" w:rsidRPr="00AE4694" w:rsidRDefault="001310A1"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14:paraId="15E80D3F" w14:textId="77777777" w:rsidR="001310A1" w:rsidRPr="00AE4694" w:rsidRDefault="001310A1" w:rsidP="008B6DDC">
            <w:pPr>
              <w:pStyle w:val="TAC"/>
              <w:rPr>
                <w:rFonts w:eastAsia="Malgun Gothic" w:cs="Arial"/>
                <w:lang w:eastAsia="ko-KR"/>
              </w:rPr>
            </w:pPr>
            <w:r w:rsidRPr="00AE4694">
              <w:rPr>
                <w:rFonts w:cs="Arial" w:hint="eastAsia"/>
                <w:lang w:eastAsia="ja-JP"/>
              </w:rPr>
              <w:t>1</w:t>
            </w:r>
          </w:p>
        </w:tc>
        <w:tc>
          <w:tcPr>
            <w:tcW w:w="2952" w:type="dxa"/>
            <w:vAlign w:val="center"/>
          </w:tcPr>
          <w:p w14:paraId="0250F7F7"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09855E5E" w14:textId="77777777" w:rsidTr="008B6DDC">
        <w:trPr>
          <w:jc w:val="center"/>
        </w:trPr>
        <w:tc>
          <w:tcPr>
            <w:tcW w:w="2221" w:type="dxa"/>
            <w:vMerge/>
            <w:vAlign w:val="center"/>
          </w:tcPr>
          <w:p w14:paraId="3FC7DB15" w14:textId="77777777" w:rsidR="001310A1" w:rsidRPr="00AE4694" w:rsidRDefault="001310A1" w:rsidP="008B6DDC">
            <w:pPr>
              <w:pStyle w:val="TAC"/>
              <w:rPr>
                <w:rFonts w:cs="Arial"/>
              </w:rPr>
            </w:pPr>
          </w:p>
        </w:tc>
        <w:tc>
          <w:tcPr>
            <w:tcW w:w="2952" w:type="dxa"/>
            <w:vAlign w:val="center"/>
          </w:tcPr>
          <w:p w14:paraId="712C8579" w14:textId="77777777" w:rsidR="001310A1" w:rsidRPr="00AE4694" w:rsidRDefault="001310A1" w:rsidP="008B6DDC">
            <w:pPr>
              <w:pStyle w:val="TAC"/>
              <w:rPr>
                <w:rFonts w:eastAsia="Malgun Gothic" w:cs="Arial"/>
                <w:lang w:eastAsia="ko-KR"/>
              </w:rPr>
            </w:pPr>
            <w:r w:rsidRPr="00AE4694">
              <w:rPr>
                <w:rFonts w:cs="Arial" w:hint="eastAsia"/>
                <w:lang w:eastAsia="ja-JP"/>
              </w:rPr>
              <w:t>19</w:t>
            </w:r>
          </w:p>
        </w:tc>
        <w:tc>
          <w:tcPr>
            <w:tcW w:w="2952" w:type="dxa"/>
            <w:vAlign w:val="center"/>
          </w:tcPr>
          <w:p w14:paraId="540972C9"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6CCE0E2A" w14:textId="77777777" w:rsidTr="008B6DDC">
        <w:trPr>
          <w:jc w:val="center"/>
        </w:trPr>
        <w:tc>
          <w:tcPr>
            <w:tcW w:w="2221" w:type="dxa"/>
            <w:vMerge/>
            <w:vAlign w:val="center"/>
          </w:tcPr>
          <w:p w14:paraId="5C81EB5A" w14:textId="77777777" w:rsidR="001310A1" w:rsidRPr="00AE4694" w:rsidRDefault="001310A1" w:rsidP="008B6DDC">
            <w:pPr>
              <w:pStyle w:val="TAC"/>
              <w:rPr>
                <w:rFonts w:cs="Arial"/>
              </w:rPr>
            </w:pPr>
          </w:p>
        </w:tc>
        <w:tc>
          <w:tcPr>
            <w:tcW w:w="2952" w:type="dxa"/>
            <w:vAlign w:val="center"/>
          </w:tcPr>
          <w:p w14:paraId="7F2EC62A" w14:textId="77777777" w:rsidR="001310A1" w:rsidRPr="00AE4694" w:rsidRDefault="001310A1" w:rsidP="008B6DDC">
            <w:pPr>
              <w:pStyle w:val="TAC"/>
              <w:rPr>
                <w:rFonts w:eastAsia="Malgun Gothic" w:cs="Arial"/>
                <w:lang w:eastAsia="ko-KR"/>
              </w:rPr>
            </w:pPr>
            <w:r w:rsidRPr="00AE4694">
              <w:rPr>
                <w:rFonts w:cs="Arial" w:hint="eastAsia"/>
                <w:lang w:eastAsia="ja-JP"/>
              </w:rPr>
              <w:t>n78</w:t>
            </w:r>
          </w:p>
        </w:tc>
        <w:tc>
          <w:tcPr>
            <w:tcW w:w="2952" w:type="dxa"/>
            <w:vAlign w:val="center"/>
          </w:tcPr>
          <w:p w14:paraId="40753DBB" w14:textId="77777777" w:rsidR="001310A1" w:rsidRPr="00AE4694" w:rsidRDefault="001310A1" w:rsidP="008B6DDC">
            <w:pPr>
              <w:pStyle w:val="TAC"/>
              <w:rPr>
                <w:rFonts w:cs="Arial"/>
                <w:lang w:eastAsia="zh-CN"/>
              </w:rPr>
            </w:pPr>
            <w:r w:rsidRPr="00AE4694">
              <w:rPr>
                <w:rFonts w:cs="Arial" w:hint="eastAsia"/>
                <w:lang w:eastAsia="zh-CN"/>
              </w:rPr>
              <w:t>0.8</w:t>
            </w:r>
          </w:p>
        </w:tc>
      </w:tr>
      <w:tr w:rsidR="00471067" w:rsidRPr="00AE4694" w14:paraId="1F9A88B3" w14:textId="77777777" w:rsidTr="008B6DDC">
        <w:trPr>
          <w:jc w:val="center"/>
        </w:trPr>
        <w:tc>
          <w:tcPr>
            <w:tcW w:w="2221" w:type="dxa"/>
            <w:vMerge w:val="restart"/>
            <w:vAlign w:val="center"/>
          </w:tcPr>
          <w:p w14:paraId="38025C4A" w14:textId="77777777" w:rsidR="001310A1" w:rsidRPr="00AE4694" w:rsidRDefault="001310A1"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14:paraId="4D9B669D" w14:textId="77777777" w:rsidR="001310A1" w:rsidRPr="00AE4694" w:rsidRDefault="001310A1" w:rsidP="008B6DDC">
            <w:pPr>
              <w:pStyle w:val="TAC"/>
              <w:rPr>
                <w:rFonts w:cs="Arial"/>
                <w:lang w:eastAsia="ja-JP"/>
              </w:rPr>
            </w:pPr>
            <w:r w:rsidRPr="00AE4694">
              <w:rPr>
                <w:rFonts w:cs="Arial" w:hint="eastAsia"/>
                <w:lang w:eastAsia="ja-JP"/>
              </w:rPr>
              <w:t>1</w:t>
            </w:r>
          </w:p>
        </w:tc>
        <w:tc>
          <w:tcPr>
            <w:tcW w:w="2952" w:type="dxa"/>
            <w:vAlign w:val="center"/>
          </w:tcPr>
          <w:p w14:paraId="5DBC65CE"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0A257AB4" w14:textId="77777777" w:rsidTr="008B6DDC">
        <w:trPr>
          <w:jc w:val="center"/>
        </w:trPr>
        <w:tc>
          <w:tcPr>
            <w:tcW w:w="2221" w:type="dxa"/>
            <w:vMerge/>
            <w:vAlign w:val="center"/>
          </w:tcPr>
          <w:p w14:paraId="067AEDFC" w14:textId="77777777" w:rsidR="001310A1" w:rsidRPr="00AE4694" w:rsidRDefault="001310A1" w:rsidP="008B6DDC">
            <w:pPr>
              <w:pStyle w:val="TAC"/>
              <w:rPr>
                <w:rFonts w:cs="Arial"/>
              </w:rPr>
            </w:pPr>
          </w:p>
        </w:tc>
        <w:tc>
          <w:tcPr>
            <w:tcW w:w="2952" w:type="dxa"/>
            <w:vAlign w:val="center"/>
          </w:tcPr>
          <w:p w14:paraId="35087D71" w14:textId="77777777" w:rsidR="001310A1" w:rsidRPr="00AE4694" w:rsidRDefault="001310A1" w:rsidP="008B6DDC">
            <w:pPr>
              <w:pStyle w:val="TAC"/>
              <w:rPr>
                <w:rFonts w:cs="Arial"/>
                <w:lang w:eastAsia="ja-JP"/>
              </w:rPr>
            </w:pPr>
            <w:r w:rsidRPr="00AE4694">
              <w:rPr>
                <w:rFonts w:cs="Arial" w:hint="eastAsia"/>
                <w:lang w:eastAsia="ja-JP"/>
              </w:rPr>
              <w:t>19</w:t>
            </w:r>
          </w:p>
        </w:tc>
        <w:tc>
          <w:tcPr>
            <w:tcW w:w="2952" w:type="dxa"/>
            <w:vAlign w:val="center"/>
          </w:tcPr>
          <w:p w14:paraId="21C127ED"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2DB1D287" w14:textId="77777777" w:rsidTr="008B6DDC">
        <w:trPr>
          <w:jc w:val="center"/>
        </w:trPr>
        <w:tc>
          <w:tcPr>
            <w:tcW w:w="2221" w:type="dxa"/>
            <w:vMerge w:val="restart"/>
            <w:vAlign w:val="center"/>
          </w:tcPr>
          <w:p w14:paraId="5AE1096E" w14:textId="77777777" w:rsidR="007F780F" w:rsidRPr="00AE4694" w:rsidRDefault="007F780F" w:rsidP="008B6DDC">
            <w:pPr>
              <w:pStyle w:val="TAC"/>
              <w:rPr>
                <w:rFonts w:cs="Arial"/>
              </w:rPr>
            </w:pPr>
            <w:r w:rsidRPr="00AE4694">
              <w:rPr>
                <w:rFonts w:cs="Arial"/>
              </w:rPr>
              <w:t>DC_1-20_n</w:t>
            </w:r>
            <w:r w:rsidRPr="00AE4694">
              <w:rPr>
                <w:rFonts w:cs="Arial"/>
                <w:lang w:val="en-US"/>
              </w:rPr>
              <w:t>2</w:t>
            </w:r>
            <w:r w:rsidRPr="00AE4694">
              <w:rPr>
                <w:rFonts w:cs="Arial"/>
              </w:rPr>
              <w:t>8</w:t>
            </w:r>
          </w:p>
        </w:tc>
        <w:tc>
          <w:tcPr>
            <w:tcW w:w="2952" w:type="dxa"/>
            <w:vAlign w:val="center"/>
          </w:tcPr>
          <w:p w14:paraId="0633AA17" w14:textId="77777777" w:rsidR="007F780F" w:rsidRPr="00AE4694" w:rsidDel="00784360" w:rsidRDefault="007F780F" w:rsidP="008B6DDC">
            <w:pPr>
              <w:pStyle w:val="TAC"/>
              <w:rPr>
                <w:rFonts w:cs="Arial"/>
                <w:lang w:eastAsia="ja-JP"/>
              </w:rPr>
            </w:pPr>
            <w:r w:rsidRPr="00AE4694">
              <w:rPr>
                <w:rFonts w:eastAsia="MS Mincho" w:cs="Arial"/>
                <w:lang w:eastAsia="ja-JP"/>
              </w:rPr>
              <w:t>1</w:t>
            </w:r>
          </w:p>
        </w:tc>
        <w:tc>
          <w:tcPr>
            <w:tcW w:w="2952" w:type="dxa"/>
            <w:vAlign w:val="center"/>
          </w:tcPr>
          <w:p w14:paraId="0710E1C4"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11ADD5C7" w14:textId="77777777" w:rsidTr="008B6DDC">
        <w:trPr>
          <w:jc w:val="center"/>
        </w:trPr>
        <w:tc>
          <w:tcPr>
            <w:tcW w:w="2221" w:type="dxa"/>
            <w:vMerge/>
            <w:vAlign w:val="center"/>
          </w:tcPr>
          <w:p w14:paraId="19E652F9" w14:textId="77777777" w:rsidR="007F780F" w:rsidRPr="00AE4694" w:rsidRDefault="007F780F" w:rsidP="008B6DDC">
            <w:pPr>
              <w:pStyle w:val="TAC"/>
              <w:rPr>
                <w:rFonts w:cs="Arial"/>
              </w:rPr>
            </w:pPr>
          </w:p>
        </w:tc>
        <w:tc>
          <w:tcPr>
            <w:tcW w:w="2952" w:type="dxa"/>
            <w:vAlign w:val="center"/>
          </w:tcPr>
          <w:p w14:paraId="3409CA56" w14:textId="77777777" w:rsidR="007F780F" w:rsidRPr="00AE4694" w:rsidRDefault="007F780F" w:rsidP="008B6DDC">
            <w:pPr>
              <w:pStyle w:val="TAC"/>
              <w:rPr>
                <w:rFonts w:eastAsia="MS Mincho" w:cs="Arial"/>
                <w:lang w:eastAsia="ja-JP"/>
              </w:rPr>
            </w:pPr>
            <w:r w:rsidRPr="00AE4694">
              <w:rPr>
                <w:rFonts w:eastAsia="MS Mincho" w:cs="Arial"/>
                <w:lang w:eastAsia="ja-JP"/>
              </w:rPr>
              <w:t>20</w:t>
            </w:r>
          </w:p>
        </w:tc>
        <w:tc>
          <w:tcPr>
            <w:tcW w:w="2952" w:type="dxa"/>
            <w:vAlign w:val="center"/>
          </w:tcPr>
          <w:p w14:paraId="76A421B3"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8AD9D74" w14:textId="77777777" w:rsidTr="008B6DDC">
        <w:trPr>
          <w:jc w:val="center"/>
        </w:trPr>
        <w:tc>
          <w:tcPr>
            <w:tcW w:w="2221" w:type="dxa"/>
            <w:vMerge/>
            <w:vAlign w:val="center"/>
          </w:tcPr>
          <w:p w14:paraId="54EEEF9C" w14:textId="77777777" w:rsidR="007F780F" w:rsidRPr="00AE4694" w:rsidRDefault="007F780F" w:rsidP="008B6DDC">
            <w:pPr>
              <w:pStyle w:val="TAC"/>
              <w:rPr>
                <w:rFonts w:cs="Arial"/>
              </w:rPr>
            </w:pPr>
          </w:p>
        </w:tc>
        <w:tc>
          <w:tcPr>
            <w:tcW w:w="2952" w:type="dxa"/>
            <w:vAlign w:val="center"/>
          </w:tcPr>
          <w:p w14:paraId="6D6B15FA" w14:textId="11A4CFD8" w:rsidR="007F780F" w:rsidRPr="00AE4694" w:rsidRDefault="00156B63" w:rsidP="008B6DDC">
            <w:pPr>
              <w:pStyle w:val="TAC"/>
              <w:rPr>
                <w:rFonts w:eastAsia="MS Mincho" w:cs="Arial"/>
                <w:lang w:eastAsia="ja-JP"/>
              </w:rPr>
            </w:pPr>
            <w:ins w:id="1924" w:author="R4-1900726" w:date="2019-03-06T13:27:00Z">
              <w:r>
                <w:rPr>
                  <w:rFonts w:eastAsia="MS Mincho" w:cs="Arial"/>
                  <w:lang w:eastAsia="ja-JP"/>
                </w:rPr>
                <w:t>n</w:t>
              </w:r>
            </w:ins>
            <w:del w:id="1925" w:author="R4-1900726" w:date="2019-03-06T13:27:00Z">
              <w:r w:rsidR="007F780F" w:rsidRPr="00AE4694" w:rsidDel="00156B63">
                <w:rPr>
                  <w:rFonts w:eastAsia="MS Mincho" w:cs="Arial"/>
                  <w:lang w:eastAsia="ja-JP"/>
                </w:rPr>
                <w:delText>N</w:delText>
              </w:r>
            </w:del>
            <w:r w:rsidR="007F780F" w:rsidRPr="00AE4694">
              <w:rPr>
                <w:rFonts w:eastAsia="MS Mincho" w:cs="Arial"/>
                <w:lang w:eastAsia="ja-JP"/>
              </w:rPr>
              <w:t>28</w:t>
            </w:r>
          </w:p>
        </w:tc>
        <w:tc>
          <w:tcPr>
            <w:tcW w:w="2952" w:type="dxa"/>
            <w:vAlign w:val="center"/>
          </w:tcPr>
          <w:p w14:paraId="4036FDA6"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A1A72DD" w14:textId="77777777" w:rsidTr="008B6DDC">
        <w:trPr>
          <w:jc w:val="center"/>
        </w:trPr>
        <w:tc>
          <w:tcPr>
            <w:tcW w:w="2221" w:type="dxa"/>
            <w:vMerge w:val="restart"/>
            <w:vAlign w:val="center"/>
          </w:tcPr>
          <w:p w14:paraId="577E1DF1" w14:textId="77777777" w:rsidR="007F780F" w:rsidRPr="00AE4694" w:rsidRDefault="007F780F" w:rsidP="008B6DDC">
            <w:pPr>
              <w:pStyle w:val="TAC"/>
              <w:rPr>
                <w:rFonts w:cs="Arial"/>
              </w:rPr>
            </w:pPr>
            <w:r w:rsidRPr="00AE4694">
              <w:rPr>
                <w:rFonts w:cs="Arial"/>
              </w:rPr>
              <w:t>DC_1-20_n78</w:t>
            </w:r>
          </w:p>
        </w:tc>
        <w:tc>
          <w:tcPr>
            <w:tcW w:w="2952" w:type="dxa"/>
            <w:vAlign w:val="center"/>
          </w:tcPr>
          <w:p w14:paraId="1C4F863D" w14:textId="77777777" w:rsidR="007F780F" w:rsidRPr="00AE4694" w:rsidDel="00784360" w:rsidRDefault="007F780F" w:rsidP="008B6DDC">
            <w:pPr>
              <w:pStyle w:val="TAC"/>
              <w:rPr>
                <w:rFonts w:cs="Arial"/>
                <w:lang w:eastAsia="ja-JP"/>
              </w:rPr>
            </w:pPr>
            <w:r w:rsidRPr="00AE4694">
              <w:rPr>
                <w:rFonts w:eastAsia="MS Mincho" w:cs="Arial"/>
                <w:lang w:eastAsia="ja-JP"/>
              </w:rPr>
              <w:t>1</w:t>
            </w:r>
          </w:p>
        </w:tc>
        <w:tc>
          <w:tcPr>
            <w:tcW w:w="2952" w:type="dxa"/>
            <w:vAlign w:val="center"/>
          </w:tcPr>
          <w:p w14:paraId="31DD83EA"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6C2E5E0E" w14:textId="77777777" w:rsidTr="008B6DDC">
        <w:trPr>
          <w:jc w:val="center"/>
        </w:trPr>
        <w:tc>
          <w:tcPr>
            <w:tcW w:w="2221" w:type="dxa"/>
            <w:vMerge/>
            <w:vAlign w:val="center"/>
          </w:tcPr>
          <w:p w14:paraId="03B54D60" w14:textId="77777777" w:rsidR="007F780F" w:rsidRPr="00AE4694" w:rsidRDefault="007F780F" w:rsidP="008B6DDC">
            <w:pPr>
              <w:pStyle w:val="TAC"/>
              <w:rPr>
                <w:rFonts w:cs="Arial"/>
              </w:rPr>
            </w:pPr>
          </w:p>
        </w:tc>
        <w:tc>
          <w:tcPr>
            <w:tcW w:w="2952" w:type="dxa"/>
            <w:vAlign w:val="center"/>
          </w:tcPr>
          <w:p w14:paraId="5D65FB1E" w14:textId="77777777" w:rsidR="007F780F" w:rsidRPr="00AE4694" w:rsidDel="00784360" w:rsidRDefault="007F780F" w:rsidP="008B6DDC">
            <w:pPr>
              <w:pStyle w:val="TAC"/>
              <w:rPr>
                <w:rFonts w:cs="Arial"/>
                <w:lang w:eastAsia="ja-JP"/>
              </w:rPr>
            </w:pPr>
            <w:r w:rsidRPr="00AE4694">
              <w:rPr>
                <w:rFonts w:eastAsia="MS Mincho" w:cs="Arial"/>
                <w:lang w:eastAsia="ja-JP"/>
              </w:rPr>
              <w:t>20</w:t>
            </w:r>
          </w:p>
        </w:tc>
        <w:tc>
          <w:tcPr>
            <w:tcW w:w="2952" w:type="dxa"/>
            <w:vAlign w:val="center"/>
          </w:tcPr>
          <w:p w14:paraId="2C5FA449"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75AFD242" w14:textId="77777777" w:rsidTr="008B6DDC">
        <w:trPr>
          <w:jc w:val="center"/>
        </w:trPr>
        <w:tc>
          <w:tcPr>
            <w:tcW w:w="2221" w:type="dxa"/>
            <w:vMerge/>
            <w:vAlign w:val="center"/>
          </w:tcPr>
          <w:p w14:paraId="49DB419C" w14:textId="77777777" w:rsidR="007F780F" w:rsidRPr="00AE4694" w:rsidRDefault="007F780F" w:rsidP="008B6DDC">
            <w:pPr>
              <w:pStyle w:val="TAC"/>
              <w:rPr>
                <w:rFonts w:cs="Arial"/>
              </w:rPr>
            </w:pPr>
          </w:p>
        </w:tc>
        <w:tc>
          <w:tcPr>
            <w:tcW w:w="2952" w:type="dxa"/>
            <w:vAlign w:val="center"/>
          </w:tcPr>
          <w:p w14:paraId="7B70E7B1" w14:textId="77777777" w:rsidR="007F780F" w:rsidRPr="00AE4694" w:rsidDel="00784360" w:rsidRDefault="007F780F" w:rsidP="008B6DDC">
            <w:pPr>
              <w:pStyle w:val="TAC"/>
              <w:rPr>
                <w:rFonts w:cs="Arial"/>
                <w:lang w:eastAsia="ja-JP"/>
              </w:rPr>
            </w:pPr>
            <w:r w:rsidRPr="00AE4694">
              <w:rPr>
                <w:rFonts w:eastAsia="MS Mincho" w:cs="Arial"/>
                <w:lang w:eastAsia="ja-JP"/>
              </w:rPr>
              <w:t>n78</w:t>
            </w:r>
          </w:p>
        </w:tc>
        <w:tc>
          <w:tcPr>
            <w:tcW w:w="2952" w:type="dxa"/>
            <w:vAlign w:val="center"/>
          </w:tcPr>
          <w:p w14:paraId="35757254"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075507CC" w14:textId="77777777" w:rsidTr="008B6DDC">
        <w:trPr>
          <w:jc w:val="center"/>
        </w:trPr>
        <w:tc>
          <w:tcPr>
            <w:tcW w:w="2221" w:type="dxa"/>
            <w:vMerge w:val="restart"/>
            <w:vAlign w:val="center"/>
          </w:tcPr>
          <w:p w14:paraId="752234B2"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21_n77</w:t>
            </w:r>
          </w:p>
        </w:tc>
        <w:tc>
          <w:tcPr>
            <w:tcW w:w="2952" w:type="dxa"/>
            <w:vAlign w:val="center"/>
          </w:tcPr>
          <w:p w14:paraId="3C4C8148" w14:textId="77777777" w:rsidR="007F780F" w:rsidRPr="00AE4694" w:rsidRDefault="007F780F" w:rsidP="008B6DDC">
            <w:pPr>
              <w:pStyle w:val="TAC"/>
              <w:rPr>
                <w:rFonts w:cs="Arial"/>
                <w:lang w:eastAsia="ja-JP"/>
              </w:rPr>
            </w:pPr>
            <w:r w:rsidRPr="00AE4694">
              <w:rPr>
                <w:rFonts w:cs="Arial" w:hint="eastAsia"/>
                <w:lang w:eastAsia="ja-JP"/>
              </w:rPr>
              <w:t>1</w:t>
            </w:r>
          </w:p>
        </w:tc>
        <w:tc>
          <w:tcPr>
            <w:tcW w:w="2952" w:type="dxa"/>
            <w:vAlign w:val="center"/>
          </w:tcPr>
          <w:p w14:paraId="5E08814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7E1B0B5" w14:textId="77777777" w:rsidTr="008B6DDC">
        <w:trPr>
          <w:jc w:val="center"/>
        </w:trPr>
        <w:tc>
          <w:tcPr>
            <w:tcW w:w="2221" w:type="dxa"/>
            <w:vMerge/>
            <w:vAlign w:val="center"/>
          </w:tcPr>
          <w:p w14:paraId="6418BFA6" w14:textId="77777777" w:rsidR="007F780F" w:rsidRPr="00AE4694" w:rsidRDefault="007F780F" w:rsidP="008B6DDC">
            <w:pPr>
              <w:pStyle w:val="TAC"/>
              <w:rPr>
                <w:rFonts w:cs="Arial"/>
              </w:rPr>
            </w:pPr>
          </w:p>
        </w:tc>
        <w:tc>
          <w:tcPr>
            <w:tcW w:w="2952" w:type="dxa"/>
            <w:vAlign w:val="center"/>
          </w:tcPr>
          <w:p w14:paraId="247D396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730F955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C198B7F" w14:textId="77777777" w:rsidTr="008B6DDC">
        <w:trPr>
          <w:jc w:val="center"/>
        </w:trPr>
        <w:tc>
          <w:tcPr>
            <w:tcW w:w="2221" w:type="dxa"/>
            <w:vMerge/>
            <w:vAlign w:val="center"/>
          </w:tcPr>
          <w:p w14:paraId="6844D1EA" w14:textId="77777777" w:rsidR="007F780F" w:rsidRPr="00AE4694" w:rsidRDefault="007F780F" w:rsidP="008B6DDC">
            <w:pPr>
              <w:pStyle w:val="TAC"/>
              <w:rPr>
                <w:rFonts w:cs="Arial"/>
              </w:rPr>
            </w:pPr>
          </w:p>
        </w:tc>
        <w:tc>
          <w:tcPr>
            <w:tcW w:w="2952" w:type="dxa"/>
            <w:vAlign w:val="center"/>
          </w:tcPr>
          <w:p w14:paraId="3335E6C2"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35E277C5"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853CB40" w14:textId="77777777" w:rsidTr="008B6DDC">
        <w:trPr>
          <w:jc w:val="center"/>
        </w:trPr>
        <w:tc>
          <w:tcPr>
            <w:tcW w:w="2221" w:type="dxa"/>
            <w:vMerge w:val="restart"/>
            <w:vAlign w:val="center"/>
          </w:tcPr>
          <w:p w14:paraId="0B095331"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14:paraId="7FC94049" w14:textId="77777777" w:rsidR="007F780F" w:rsidRPr="00AE4694" w:rsidRDefault="007F780F" w:rsidP="008B6DDC">
            <w:pPr>
              <w:pStyle w:val="TAC"/>
              <w:rPr>
                <w:rFonts w:eastAsia="Malgun Gothic" w:cs="Arial"/>
                <w:lang w:eastAsia="ko-KR"/>
              </w:rPr>
            </w:pPr>
            <w:r w:rsidRPr="00AE4694">
              <w:rPr>
                <w:rFonts w:cs="Arial" w:hint="eastAsia"/>
                <w:lang w:eastAsia="ja-JP"/>
              </w:rPr>
              <w:t>1</w:t>
            </w:r>
          </w:p>
        </w:tc>
        <w:tc>
          <w:tcPr>
            <w:tcW w:w="2952" w:type="dxa"/>
            <w:vAlign w:val="center"/>
          </w:tcPr>
          <w:p w14:paraId="66B42747"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0FED56F" w14:textId="77777777" w:rsidTr="008B6DDC">
        <w:trPr>
          <w:jc w:val="center"/>
        </w:trPr>
        <w:tc>
          <w:tcPr>
            <w:tcW w:w="2221" w:type="dxa"/>
            <w:vMerge/>
            <w:vAlign w:val="center"/>
          </w:tcPr>
          <w:p w14:paraId="31A924C7" w14:textId="77777777" w:rsidR="007F780F" w:rsidRPr="00AE4694" w:rsidRDefault="007F780F" w:rsidP="008B6DDC">
            <w:pPr>
              <w:pStyle w:val="TAC"/>
              <w:rPr>
                <w:rFonts w:cs="Arial"/>
              </w:rPr>
            </w:pPr>
          </w:p>
        </w:tc>
        <w:tc>
          <w:tcPr>
            <w:tcW w:w="2952" w:type="dxa"/>
            <w:vAlign w:val="center"/>
          </w:tcPr>
          <w:p w14:paraId="40F4A78E" w14:textId="77777777" w:rsidR="007F780F" w:rsidRPr="00AE4694" w:rsidRDefault="007F780F" w:rsidP="008B6DDC">
            <w:pPr>
              <w:pStyle w:val="TAC"/>
              <w:rPr>
                <w:rFonts w:eastAsia="Malgun Gothic" w:cs="Arial"/>
                <w:lang w:eastAsia="ko-KR"/>
              </w:rPr>
            </w:pPr>
            <w:r w:rsidRPr="00AE4694">
              <w:rPr>
                <w:rFonts w:cs="Arial" w:hint="eastAsia"/>
                <w:lang w:eastAsia="ja-JP"/>
              </w:rPr>
              <w:t>21</w:t>
            </w:r>
          </w:p>
        </w:tc>
        <w:tc>
          <w:tcPr>
            <w:tcW w:w="2952" w:type="dxa"/>
            <w:vAlign w:val="center"/>
          </w:tcPr>
          <w:p w14:paraId="04CCD472"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16E938E8" w14:textId="77777777" w:rsidTr="008B6DDC">
        <w:trPr>
          <w:jc w:val="center"/>
        </w:trPr>
        <w:tc>
          <w:tcPr>
            <w:tcW w:w="2221" w:type="dxa"/>
            <w:vMerge/>
            <w:vAlign w:val="center"/>
          </w:tcPr>
          <w:p w14:paraId="0B4EC9C3" w14:textId="77777777" w:rsidR="007F780F" w:rsidRPr="00AE4694" w:rsidRDefault="007F780F" w:rsidP="008B6DDC">
            <w:pPr>
              <w:pStyle w:val="TAC"/>
              <w:rPr>
                <w:rFonts w:cs="Arial"/>
              </w:rPr>
            </w:pPr>
          </w:p>
        </w:tc>
        <w:tc>
          <w:tcPr>
            <w:tcW w:w="2952" w:type="dxa"/>
            <w:vAlign w:val="center"/>
          </w:tcPr>
          <w:p w14:paraId="689EE76C" w14:textId="77777777" w:rsidR="007F780F" w:rsidRPr="00AE4694" w:rsidRDefault="007F780F" w:rsidP="008B6DDC">
            <w:pPr>
              <w:pStyle w:val="TAC"/>
              <w:rPr>
                <w:rFonts w:eastAsia="Malgun Gothic" w:cs="Arial"/>
                <w:lang w:eastAsia="ko-KR"/>
              </w:rPr>
            </w:pPr>
            <w:r w:rsidRPr="00AE4694">
              <w:rPr>
                <w:rFonts w:cs="Arial" w:hint="eastAsia"/>
                <w:lang w:eastAsia="ja-JP"/>
              </w:rPr>
              <w:t>n78</w:t>
            </w:r>
          </w:p>
        </w:tc>
        <w:tc>
          <w:tcPr>
            <w:tcW w:w="2952" w:type="dxa"/>
            <w:vAlign w:val="center"/>
          </w:tcPr>
          <w:p w14:paraId="3321132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BCC54EA" w14:textId="77777777" w:rsidTr="008B6DDC">
        <w:trPr>
          <w:jc w:val="center"/>
        </w:trPr>
        <w:tc>
          <w:tcPr>
            <w:tcW w:w="2221" w:type="dxa"/>
            <w:vMerge w:val="restart"/>
            <w:vAlign w:val="center"/>
          </w:tcPr>
          <w:p w14:paraId="0C38DF6C"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21_n79</w:t>
            </w:r>
          </w:p>
        </w:tc>
        <w:tc>
          <w:tcPr>
            <w:tcW w:w="2952" w:type="dxa"/>
            <w:vAlign w:val="center"/>
          </w:tcPr>
          <w:p w14:paraId="7CDFDC1E" w14:textId="77777777" w:rsidR="007F780F" w:rsidRPr="00AE4694" w:rsidRDefault="007F780F" w:rsidP="008B6DDC">
            <w:pPr>
              <w:pStyle w:val="TAC"/>
              <w:rPr>
                <w:rFonts w:cs="Arial"/>
                <w:lang w:eastAsia="ja-JP"/>
              </w:rPr>
            </w:pPr>
            <w:r w:rsidRPr="00AE4694">
              <w:rPr>
                <w:rFonts w:cs="Arial" w:hint="eastAsia"/>
                <w:lang w:eastAsia="ja-JP"/>
              </w:rPr>
              <w:t>1</w:t>
            </w:r>
          </w:p>
        </w:tc>
        <w:tc>
          <w:tcPr>
            <w:tcW w:w="2952" w:type="dxa"/>
            <w:vAlign w:val="center"/>
          </w:tcPr>
          <w:p w14:paraId="330C5958"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750C5C6" w14:textId="77777777" w:rsidTr="008B6DDC">
        <w:trPr>
          <w:jc w:val="center"/>
        </w:trPr>
        <w:tc>
          <w:tcPr>
            <w:tcW w:w="2221" w:type="dxa"/>
            <w:vMerge/>
            <w:vAlign w:val="center"/>
          </w:tcPr>
          <w:p w14:paraId="68E28DF1" w14:textId="77777777" w:rsidR="007F780F" w:rsidRPr="00AE4694" w:rsidRDefault="007F780F" w:rsidP="008B6DDC">
            <w:pPr>
              <w:pStyle w:val="TAC"/>
              <w:rPr>
                <w:rFonts w:cs="Arial"/>
              </w:rPr>
            </w:pPr>
          </w:p>
        </w:tc>
        <w:tc>
          <w:tcPr>
            <w:tcW w:w="2952" w:type="dxa"/>
            <w:vAlign w:val="center"/>
          </w:tcPr>
          <w:p w14:paraId="566C36FC"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1086329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6CB0F9B" w14:textId="77777777" w:rsidTr="008B6DDC">
        <w:trPr>
          <w:jc w:val="center"/>
        </w:trPr>
        <w:tc>
          <w:tcPr>
            <w:tcW w:w="2221" w:type="dxa"/>
            <w:vMerge w:val="restart"/>
            <w:vAlign w:val="center"/>
          </w:tcPr>
          <w:p w14:paraId="40BFDF66" w14:textId="77777777" w:rsidR="007F780F" w:rsidRPr="00AE4694" w:rsidRDefault="007F780F" w:rsidP="008B6DDC">
            <w:pPr>
              <w:pStyle w:val="TAC"/>
              <w:rPr>
                <w:rFonts w:cs="Arial"/>
              </w:rPr>
            </w:pPr>
            <w:r w:rsidRPr="00AE4694">
              <w:rPr>
                <w:rFonts w:cs="Arial"/>
                <w:lang w:eastAsia="ja-JP"/>
              </w:rPr>
              <w:t>DC_1-41_n77</w:t>
            </w:r>
          </w:p>
        </w:tc>
        <w:tc>
          <w:tcPr>
            <w:tcW w:w="2952" w:type="dxa"/>
            <w:vAlign w:val="center"/>
          </w:tcPr>
          <w:p w14:paraId="1BEA14D0"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7E2D3159"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3544F899" w14:textId="77777777" w:rsidTr="008B6DDC">
        <w:trPr>
          <w:jc w:val="center"/>
        </w:trPr>
        <w:tc>
          <w:tcPr>
            <w:tcW w:w="2221" w:type="dxa"/>
            <w:vMerge/>
            <w:vAlign w:val="center"/>
          </w:tcPr>
          <w:p w14:paraId="572272EA" w14:textId="77777777" w:rsidR="007F780F" w:rsidRPr="00AE4694" w:rsidRDefault="007F780F" w:rsidP="008B6DDC">
            <w:pPr>
              <w:pStyle w:val="TAC"/>
              <w:rPr>
                <w:rFonts w:cs="Arial"/>
              </w:rPr>
            </w:pPr>
          </w:p>
        </w:tc>
        <w:tc>
          <w:tcPr>
            <w:tcW w:w="2952" w:type="dxa"/>
            <w:vAlign w:val="center"/>
          </w:tcPr>
          <w:p w14:paraId="5F9F7165"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02CE093C"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646298B8" w14:textId="77777777" w:rsidTr="008B6DDC">
        <w:trPr>
          <w:jc w:val="center"/>
        </w:trPr>
        <w:tc>
          <w:tcPr>
            <w:tcW w:w="2221" w:type="dxa"/>
            <w:vMerge/>
            <w:vAlign w:val="center"/>
          </w:tcPr>
          <w:p w14:paraId="3201C919" w14:textId="77777777" w:rsidR="007F780F" w:rsidRPr="00AE4694" w:rsidRDefault="007F780F" w:rsidP="008B6DDC">
            <w:pPr>
              <w:pStyle w:val="TAC"/>
              <w:rPr>
                <w:rFonts w:cs="Arial"/>
              </w:rPr>
            </w:pPr>
          </w:p>
        </w:tc>
        <w:tc>
          <w:tcPr>
            <w:tcW w:w="2952" w:type="dxa"/>
            <w:vAlign w:val="center"/>
          </w:tcPr>
          <w:p w14:paraId="098C8174" w14:textId="77777777" w:rsidR="007F780F" w:rsidRPr="00AE4694" w:rsidRDefault="007F780F" w:rsidP="008B6DDC">
            <w:pPr>
              <w:pStyle w:val="TAC"/>
              <w:rPr>
                <w:rFonts w:cs="Arial"/>
                <w:szCs w:val="18"/>
                <w:lang w:eastAsia="ja-JP"/>
              </w:rPr>
            </w:pPr>
            <w:r w:rsidRPr="00AE4694">
              <w:rPr>
                <w:rFonts w:cs="Arial" w:hint="eastAsia"/>
                <w:lang w:eastAsia="ja-JP"/>
              </w:rPr>
              <w:t>n77</w:t>
            </w:r>
          </w:p>
        </w:tc>
        <w:tc>
          <w:tcPr>
            <w:tcW w:w="2952" w:type="dxa"/>
            <w:vAlign w:val="center"/>
          </w:tcPr>
          <w:p w14:paraId="6E4EE98C"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46F949E0" w14:textId="77777777" w:rsidTr="008B6DDC">
        <w:trPr>
          <w:jc w:val="center"/>
        </w:trPr>
        <w:tc>
          <w:tcPr>
            <w:tcW w:w="2221" w:type="dxa"/>
            <w:vMerge w:val="restart"/>
            <w:vAlign w:val="center"/>
          </w:tcPr>
          <w:p w14:paraId="3589A43C" w14:textId="77777777" w:rsidR="007F780F" w:rsidRPr="00AE4694" w:rsidRDefault="007F780F" w:rsidP="008B6DDC">
            <w:pPr>
              <w:pStyle w:val="TAC"/>
              <w:rPr>
                <w:rFonts w:cs="Arial"/>
              </w:rPr>
            </w:pPr>
            <w:r w:rsidRPr="00AE4694">
              <w:rPr>
                <w:rFonts w:cs="Arial"/>
                <w:lang w:eastAsia="ja-JP"/>
              </w:rPr>
              <w:t>DC_1-41_n78</w:t>
            </w:r>
          </w:p>
        </w:tc>
        <w:tc>
          <w:tcPr>
            <w:tcW w:w="2952" w:type="dxa"/>
            <w:vAlign w:val="center"/>
          </w:tcPr>
          <w:p w14:paraId="7C6E6005"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316691EF"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5ACF7A97" w14:textId="77777777" w:rsidTr="008B6DDC">
        <w:trPr>
          <w:jc w:val="center"/>
        </w:trPr>
        <w:tc>
          <w:tcPr>
            <w:tcW w:w="2221" w:type="dxa"/>
            <w:vMerge/>
            <w:vAlign w:val="center"/>
          </w:tcPr>
          <w:p w14:paraId="6493FE39" w14:textId="77777777" w:rsidR="007F780F" w:rsidRPr="00AE4694" w:rsidRDefault="007F780F" w:rsidP="008B6DDC">
            <w:pPr>
              <w:pStyle w:val="TAC"/>
              <w:rPr>
                <w:rFonts w:cs="Arial"/>
              </w:rPr>
            </w:pPr>
          </w:p>
        </w:tc>
        <w:tc>
          <w:tcPr>
            <w:tcW w:w="2952" w:type="dxa"/>
            <w:vAlign w:val="center"/>
          </w:tcPr>
          <w:p w14:paraId="1C8CC779"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5FCD1C9C"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00272B8B" w14:textId="77777777" w:rsidTr="008B6DDC">
        <w:trPr>
          <w:jc w:val="center"/>
        </w:trPr>
        <w:tc>
          <w:tcPr>
            <w:tcW w:w="2221" w:type="dxa"/>
            <w:vMerge/>
            <w:vAlign w:val="center"/>
          </w:tcPr>
          <w:p w14:paraId="649EDE9A" w14:textId="77777777" w:rsidR="007F780F" w:rsidRPr="00AE4694" w:rsidRDefault="007F780F" w:rsidP="008B6DDC">
            <w:pPr>
              <w:pStyle w:val="TAC"/>
              <w:rPr>
                <w:rFonts w:cs="Arial"/>
              </w:rPr>
            </w:pPr>
          </w:p>
        </w:tc>
        <w:tc>
          <w:tcPr>
            <w:tcW w:w="2952" w:type="dxa"/>
            <w:vAlign w:val="center"/>
          </w:tcPr>
          <w:p w14:paraId="3DCE9B6D" w14:textId="77777777" w:rsidR="007F780F" w:rsidRPr="00AE4694" w:rsidRDefault="007F780F" w:rsidP="008B6DDC">
            <w:pPr>
              <w:pStyle w:val="TAC"/>
              <w:rPr>
                <w:rFonts w:cs="Arial"/>
                <w:szCs w:val="18"/>
                <w:lang w:eastAsia="ja-JP"/>
              </w:rPr>
            </w:pPr>
            <w:r w:rsidRPr="00AE4694">
              <w:rPr>
                <w:rFonts w:cs="Arial" w:hint="eastAsia"/>
                <w:lang w:eastAsia="ja-JP"/>
              </w:rPr>
              <w:t>n78</w:t>
            </w:r>
          </w:p>
        </w:tc>
        <w:tc>
          <w:tcPr>
            <w:tcW w:w="2952" w:type="dxa"/>
            <w:vAlign w:val="center"/>
          </w:tcPr>
          <w:p w14:paraId="3A2D8A80"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0CEF1DAC" w14:textId="77777777" w:rsidTr="008B6DDC">
        <w:trPr>
          <w:jc w:val="center"/>
        </w:trPr>
        <w:tc>
          <w:tcPr>
            <w:tcW w:w="2221" w:type="dxa"/>
            <w:vMerge w:val="restart"/>
            <w:vAlign w:val="center"/>
          </w:tcPr>
          <w:p w14:paraId="79BE1B34" w14:textId="77777777" w:rsidR="007F780F" w:rsidRPr="00AE4694" w:rsidRDefault="007F780F" w:rsidP="008B6DDC">
            <w:pPr>
              <w:pStyle w:val="TAC"/>
              <w:rPr>
                <w:rFonts w:cs="Arial"/>
              </w:rPr>
            </w:pPr>
            <w:r w:rsidRPr="00AE4694">
              <w:rPr>
                <w:rFonts w:cs="Arial"/>
                <w:lang w:eastAsia="ja-JP"/>
              </w:rPr>
              <w:t>DC_1-41_n79</w:t>
            </w:r>
          </w:p>
        </w:tc>
        <w:tc>
          <w:tcPr>
            <w:tcW w:w="2952" w:type="dxa"/>
            <w:vAlign w:val="center"/>
          </w:tcPr>
          <w:p w14:paraId="0D26A470"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1E7F1902"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6E8B9AD9" w14:textId="77777777" w:rsidTr="008B6DDC">
        <w:trPr>
          <w:jc w:val="center"/>
        </w:trPr>
        <w:tc>
          <w:tcPr>
            <w:tcW w:w="2221" w:type="dxa"/>
            <w:vMerge/>
            <w:vAlign w:val="center"/>
          </w:tcPr>
          <w:p w14:paraId="4C520EF3" w14:textId="77777777" w:rsidR="007F780F" w:rsidRPr="00AE4694" w:rsidRDefault="007F780F" w:rsidP="008B6DDC">
            <w:pPr>
              <w:pStyle w:val="TAC"/>
              <w:rPr>
                <w:rFonts w:cs="Arial"/>
              </w:rPr>
            </w:pPr>
          </w:p>
        </w:tc>
        <w:tc>
          <w:tcPr>
            <w:tcW w:w="2952" w:type="dxa"/>
            <w:vAlign w:val="center"/>
          </w:tcPr>
          <w:p w14:paraId="0314545A"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3DF4AC87"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07744B43" w14:textId="77777777" w:rsidTr="008B6DDC">
        <w:trPr>
          <w:jc w:val="center"/>
        </w:trPr>
        <w:tc>
          <w:tcPr>
            <w:tcW w:w="2221" w:type="dxa"/>
            <w:vMerge w:val="restart"/>
            <w:vAlign w:val="center"/>
          </w:tcPr>
          <w:p w14:paraId="7CC06593" w14:textId="77777777" w:rsidR="007F780F" w:rsidRPr="00AE4694" w:rsidRDefault="007F780F" w:rsidP="008B6DDC">
            <w:pPr>
              <w:pStyle w:val="TAC"/>
              <w:rPr>
                <w:rFonts w:cs="Arial"/>
              </w:rPr>
            </w:pPr>
            <w:r w:rsidRPr="00AE4694">
              <w:rPr>
                <w:rFonts w:cs="Arial"/>
              </w:rPr>
              <w:t>DC_1-28_n77</w:t>
            </w:r>
          </w:p>
        </w:tc>
        <w:tc>
          <w:tcPr>
            <w:tcW w:w="2952" w:type="dxa"/>
            <w:vAlign w:val="center"/>
          </w:tcPr>
          <w:p w14:paraId="7C05A439" w14:textId="77777777" w:rsidR="007F780F" w:rsidRPr="00AE4694" w:rsidDel="00784360" w:rsidRDefault="007F780F" w:rsidP="008B6DDC">
            <w:pPr>
              <w:pStyle w:val="TAC"/>
              <w:rPr>
                <w:rFonts w:cs="Arial"/>
                <w:lang w:eastAsia="ja-JP"/>
              </w:rPr>
            </w:pPr>
            <w:r w:rsidRPr="00AE4694">
              <w:rPr>
                <w:rFonts w:cs="Arial" w:hint="eastAsia"/>
                <w:lang w:eastAsia="ja-JP"/>
              </w:rPr>
              <w:t>1</w:t>
            </w:r>
          </w:p>
        </w:tc>
        <w:tc>
          <w:tcPr>
            <w:tcW w:w="2952" w:type="dxa"/>
            <w:vAlign w:val="center"/>
          </w:tcPr>
          <w:p w14:paraId="7F7A073A" w14:textId="77777777" w:rsidR="007F780F" w:rsidRPr="00AE4694" w:rsidDel="00784360" w:rsidRDefault="007F780F" w:rsidP="008B6DDC">
            <w:pPr>
              <w:pStyle w:val="TAC"/>
              <w:rPr>
                <w:rFonts w:cs="Arial"/>
                <w:lang w:eastAsia="zh-CN"/>
              </w:rPr>
            </w:pPr>
            <w:r w:rsidRPr="00AE4694">
              <w:rPr>
                <w:rFonts w:cs="Arial" w:hint="eastAsia"/>
                <w:lang w:eastAsia="ja-JP"/>
              </w:rPr>
              <w:t>0.3</w:t>
            </w:r>
          </w:p>
        </w:tc>
      </w:tr>
      <w:tr w:rsidR="00471067" w:rsidRPr="00AE4694" w14:paraId="672E3FEC" w14:textId="77777777" w:rsidTr="008B6DDC">
        <w:trPr>
          <w:jc w:val="center"/>
        </w:trPr>
        <w:tc>
          <w:tcPr>
            <w:tcW w:w="2221" w:type="dxa"/>
            <w:vMerge/>
            <w:vAlign w:val="center"/>
          </w:tcPr>
          <w:p w14:paraId="13780150" w14:textId="77777777" w:rsidR="007F780F" w:rsidRPr="00AE4694" w:rsidRDefault="007F780F" w:rsidP="008B6DDC">
            <w:pPr>
              <w:pStyle w:val="TAC"/>
              <w:rPr>
                <w:rFonts w:cs="Arial"/>
              </w:rPr>
            </w:pPr>
          </w:p>
        </w:tc>
        <w:tc>
          <w:tcPr>
            <w:tcW w:w="2952" w:type="dxa"/>
            <w:vAlign w:val="center"/>
          </w:tcPr>
          <w:p w14:paraId="7DD727D6" w14:textId="77777777" w:rsidR="007F780F" w:rsidRPr="00AE4694" w:rsidDel="00784360" w:rsidRDefault="007F780F" w:rsidP="008B6DDC">
            <w:pPr>
              <w:pStyle w:val="TAC"/>
              <w:rPr>
                <w:rFonts w:cs="Arial"/>
                <w:lang w:eastAsia="ja-JP"/>
              </w:rPr>
            </w:pPr>
            <w:r w:rsidRPr="00AE4694">
              <w:rPr>
                <w:rFonts w:cs="Arial" w:hint="eastAsia"/>
                <w:lang w:eastAsia="ja-JP"/>
              </w:rPr>
              <w:t>28</w:t>
            </w:r>
          </w:p>
        </w:tc>
        <w:tc>
          <w:tcPr>
            <w:tcW w:w="2952" w:type="dxa"/>
            <w:vAlign w:val="center"/>
          </w:tcPr>
          <w:p w14:paraId="42202B69" w14:textId="77777777" w:rsidR="007F780F" w:rsidRPr="00AE4694" w:rsidDel="00784360" w:rsidRDefault="007F780F" w:rsidP="008B6DDC">
            <w:pPr>
              <w:pStyle w:val="TAC"/>
              <w:rPr>
                <w:rFonts w:cs="Arial"/>
                <w:lang w:eastAsia="zh-CN"/>
              </w:rPr>
            </w:pPr>
            <w:r w:rsidRPr="00AE4694">
              <w:rPr>
                <w:rFonts w:cs="Arial" w:hint="eastAsia"/>
                <w:lang w:eastAsia="ja-JP"/>
              </w:rPr>
              <w:t>0.6</w:t>
            </w:r>
          </w:p>
        </w:tc>
      </w:tr>
      <w:tr w:rsidR="00471067" w:rsidRPr="00AE4694" w14:paraId="799CA82C" w14:textId="77777777" w:rsidTr="008B6DDC">
        <w:trPr>
          <w:jc w:val="center"/>
        </w:trPr>
        <w:tc>
          <w:tcPr>
            <w:tcW w:w="2221" w:type="dxa"/>
            <w:vMerge/>
            <w:vAlign w:val="center"/>
          </w:tcPr>
          <w:p w14:paraId="74572656" w14:textId="77777777" w:rsidR="007F780F" w:rsidRPr="00AE4694" w:rsidRDefault="007F780F" w:rsidP="008B6DDC">
            <w:pPr>
              <w:pStyle w:val="TAC"/>
              <w:rPr>
                <w:rFonts w:cs="Arial"/>
              </w:rPr>
            </w:pPr>
          </w:p>
        </w:tc>
        <w:tc>
          <w:tcPr>
            <w:tcW w:w="2952" w:type="dxa"/>
            <w:vAlign w:val="center"/>
          </w:tcPr>
          <w:p w14:paraId="4E6696C5" w14:textId="77777777" w:rsidR="007F780F" w:rsidRPr="00AE4694" w:rsidDel="00784360"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50B2E233" w14:textId="77777777" w:rsidR="007F780F" w:rsidRPr="00AE4694" w:rsidDel="00784360" w:rsidRDefault="007F780F" w:rsidP="008B6DDC">
            <w:pPr>
              <w:pStyle w:val="TAC"/>
              <w:rPr>
                <w:rFonts w:cs="Arial"/>
                <w:lang w:eastAsia="zh-CN"/>
              </w:rPr>
            </w:pPr>
            <w:r w:rsidRPr="00AE4694">
              <w:rPr>
                <w:rFonts w:cs="Arial" w:hint="eastAsia"/>
                <w:lang w:eastAsia="ja-JP"/>
              </w:rPr>
              <w:t>0.8</w:t>
            </w:r>
          </w:p>
        </w:tc>
      </w:tr>
      <w:tr w:rsidR="00471067" w:rsidRPr="00AE4694" w14:paraId="5A127230" w14:textId="77777777" w:rsidTr="008B6DDC">
        <w:trPr>
          <w:jc w:val="center"/>
        </w:trPr>
        <w:tc>
          <w:tcPr>
            <w:tcW w:w="2221" w:type="dxa"/>
            <w:vMerge w:val="restart"/>
            <w:vAlign w:val="center"/>
          </w:tcPr>
          <w:p w14:paraId="09ECA489" w14:textId="77777777" w:rsidR="007F780F" w:rsidRPr="00AE4694" w:rsidRDefault="007F780F" w:rsidP="008B6DDC">
            <w:pPr>
              <w:pStyle w:val="TAC"/>
              <w:rPr>
                <w:rFonts w:cs="Arial"/>
              </w:rPr>
            </w:pPr>
            <w:r w:rsidRPr="00AE4694">
              <w:rPr>
                <w:rFonts w:cs="Arial"/>
              </w:rPr>
              <w:t>DC_1-28_n78</w:t>
            </w:r>
          </w:p>
        </w:tc>
        <w:tc>
          <w:tcPr>
            <w:tcW w:w="2952" w:type="dxa"/>
            <w:vAlign w:val="center"/>
          </w:tcPr>
          <w:p w14:paraId="5670DBAF" w14:textId="77777777" w:rsidR="007F780F" w:rsidRPr="00AE4694" w:rsidDel="00784360" w:rsidRDefault="007F780F" w:rsidP="008B6DDC">
            <w:pPr>
              <w:pStyle w:val="TAC"/>
              <w:rPr>
                <w:rFonts w:cs="Arial"/>
                <w:lang w:eastAsia="ja-JP"/>
              </w:rPr>
            </w:pPr>
            <w:r w:rsidRPr="00AE4694">
              <w:rPr>
                <w:rFonts w:cs="Arial" w:hint="eastAsia"/>
                <w:lang w:eastAsia="ja-JP"/>
              </w:rPr>
              <w:t>1</w:t>
            </w:r>
          </w:p>
        </w:tc>
        <w:tc>
          <w:tcPr>
            <w:tcW w:w="2952" w:type="dxa"/>
            <w:vAlign w:val="center"/>
          </w:tcPr>
          <w:p w14:paraId="42A8A017" w14:textId="77777777" w:rsidR="007F780F" w:rsidRPr="00AE4694" w:rsidDel="00784360" w:rsidRDefault="007F780F" w:rsidP="008B6DDC">
            <w:pPr>
              <w:pStyle w:val="TAC"/>
              <w:rPr>
                <w:rFonts w:cs="Arial"/>
                <w:lang w:eastAsia="zh-CN"/>
              </w:rPr>
            </w:pPr>
            <w:r w:rsidRPr="00AE4694">
              <w:rPr>
                <w:rFonts w:cs="Arial" w:hint="eastAsia"/>
                <w:lang w:eastAsia="ja-JP"/>
              </w:rPr>
              <w:t>0.3</w:t>
            </w:r>
          </w:p>
        </w:tc>
      </w:tr>
      <w:tr w:rsidR="00471067" w:rsidRPr="00AE4694" w14:paraId="746A0F09" w14:textId="77777777" w:rsidTr="008B6DDC">
        <w:trPr>
          <w:jc w:val="center"/>
        </w:trPr>
        <w:tc>
          <w:tcPr>
            <w:tcW w:w="2221" w:type="dxa"/>
            <w:vMerge/>
            <w:vAlign w:val="center"/>
          </w:tcPr>
          <w:p w14:paraId="10B3817E" w14:textId="77777777" w:rsidR="007F780F" w:rsidRPr="00AE4694" w:rsidRDefault="007F780F" w:rsidP="008B6DDC">
            <w:pPr>
              <w:pStyle w:val="TAC"/>
              <w:rPr>
                <w:rFonts w:cs="Arial"/>
              </w:rPr>
            </w:pPr>
          </w:p>
        </w:tc>
        <w:tc>
          <w:tcPr>
            <w:tcW w:w="2952" w:type="dxa"/>
            <w:vAlign w:val="center"/>
          </w:tcPr>
          <w:p w14:paraId="517B8162" w14:textId="77777777" w:rsidR="007F780F" w:rsidRPr="00AE4694" w:rsidDel="00784360" w:rsidRDefault="007F780F" w:rsidP="008B6DDC">
            <w:pPr>
              <w:pStyle w:val="TAC"/>
              <w:rPr>
                <w:rFonts w:cs="Arial"/>
                <w:lang w:eastAsia="ja-JP"/>
              </w:rPr>
            </w:pPr>
            <w:r w:rsidRPr="00AE4694">
              <w:rPr>
                <w:rFonts w:cs="Arial" w:hint="eastAsia"/>
                <w:lang w:eastAsia="ja-JP"/>
              </w:rPr>
              <w:t>28</w:t>
            </w:r>
          </w:p>
        </w:tc>
        <w:tc>
          <w:tcPr>
            <w:tcW w:w="2952" w:type="dxa"/>
            <w:vAlign w:val="center"/>
          </w:tcPr>
          <w:p w14:paraId="0A1F78CD" w14:textId="77777777" w:rsidR="007F780F" w:rsidRPr="00AE4694" w:rsidDel="00784360" w:rsidRDefault="007F780F" w:rsidP="008B6DDC">
            <w:pPr>
              <w:pStyle w:val="TAC"/>
              <w:rPr>
                <w:rFonts w:cs="Arial"/>
                <w:lang w:eastAsia="zh-CN"/>
              </w:rPr>
            </w:pPr>
            <w:r w:rsidRPr="00AE4694">
              <w:rPr>
                <w:rFonts w:cs="Arial" w:hint="eastAsia"/>
                <w:lang w:eastAsia="ja-JP"/>
              </w:rPr>
              <w:t>0.6</w:t>
            </w:r>
          </w:p>
        </w:tc>
      </w:tr>
      <w:tr w:rsidR="00471067" w:rsidRPr="00AE4694" w14:paraId="43E1A3A1" w14:textId="77777777" w:rsidTr="008B6DDC">
        <w:trPr>
          <w:jc w:val="center"/>
        </w:trPr>
        <w:tc>
          <w:tcPr>
            <w:tcW w:w="2221" w:type="dxa"/>
            <w:vMerge/>
            <w:vAlign w:val="center"/>
          </w:tcPr>
          <w:p w14:paraId="23CFBFD0" w14:textId="77777777" w:rsidR="007F780F" w:rsidRPr="00AE4694" w:rsidRDefault="007F780F" w:rsidP="008B6DDC">
            <w:pPr>
              <w:pStyle w:val="TAC"/>
              <w:rPr>
                <w:rFonts w:cs="Arial"/>
              </w:rPr>
            </w:pPr>
          </w:p>
        </w:tc>
        <w:tc>
          <w:tcPr>
            <w:tcW w:w="2952" w:type="dxa"/>
            <w:vAlign w:val="center"/>
          </w:tcPr>
          <w:p w14:paraId="73FE45A2" w14:textId="77777777" w:rsidR="007F780F" w:rsidRPr="00AE4694" w:rsidDel="00784360" w:rsidRDefault="007F780F" w:rsidP="008B6DDC">
            <w:pPr>
              <w:pStyle w:val="TAC"/>
              <w:rPr>
                <w:rFonts w:cs="Arial"/>
                <w:lang w:eastAsia="ja-JP"/>
              </w:rPr>
            </w:pPr>
            <w:r w:rsidRPr="00AE4694">
              <w:rPr>
                <w:rFonts w:cs="Arial" w:hint="eastAsia"/>
                <w:lang w:eastAsia="ja-JP"/>
              </w:rPr>
              <w:t>n78</w:t>
            </w:r>
          </w:p>
        </w:tc>
        <w:tc>
          <w:tcPr>
            <w:tcW w:w="2952" w:type="dxa"/>
            <w:vAlign w:val="center"/>
          </w:tcPr>
          <w:p w14:paraId="7CC24518" w14:textId="77777777" w:rsidR="007F780F" w:rsidRPr="00AE4694" w:rsidDel="00784360" w:rsidRDefault="007F780F" w:rsidP="008B6DDC">
            <w:pPr>
              <w:pStyle w:val="TAC"/>
              <w:rPr>
                <w:rFonts w:cs="Arial"/>
                <w:lang w:eastAsia="zh-CN"/>
              </w:rPr>
            </w:pPr>
            <w:r w:rsidRPr="00AE4694">
              <w:rPr>
                <w:rFonts w:cs="Arial" w:hint="eastAsia"/>
                <w:lang w:eastAsia="ja-JP"/>
              </w:rPr>
              <w:t>0.8</w:t>
            </w:r>
          </w:p>
        </w:tc>
      </w:tr>
      <w:tr w:rsidR="00471067" w:rsidRPr="00AE4694" w14:paraId="00F3A1A8" w14:textId="77777777" w:rsidTr="008B6DDC">
        <w:trPr>
          <w:jc w:val="center"/>
        </w:trPr>
        <w:tc>
          <w:tcPr>
            <w:tcW w:w="2221" w:type="dxa"/>
            <w:vMerge w:val="restart"/>
            <w:vAlign w:val="center"/>
          </w:tcPr>
          <w:p w14:paraId="424F1F58"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DC_1_n28-</w:t>
            </w:r>
            <w:r w:rsidRPr="00AE4694">
              <w:rPr>
                <w:rFonts w:eastAsia="Malgun Gothic" w:cs="Arial"/>
                <w:lang w:eastAsia="ko-KR"/>
              </w:rPr>
              <w:t>n78</w:t>
            </w:r>
          </w:p>
        </w:tc>
        <w:tc>
          <w:tcPr>
            <w:tcW w:w="2952" w:type="dxa"/>
            <w:vAlign w:val="center"/>
          </w:tcPr>
          <w:p w14:paraId="70725439"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1</w:t>
            </w:r>
          </w:p>
        </w:tc>
        <w:tc>
          <w:tcPr>
            <w:tcW w:w="2952" w:type="dxa"/>
            <w:vAlign w:val="center"/>
          </w:tcPr>
          <w:p w14:paraId="6D160611"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059C6B83" w14:textId="77777777" w:rsidTr="008B6DDC">
        <w:trPr>
          <w:jc w:val="center"/>
        </w:trPr>
        <w:tc>
          <w:tcPr>
            <w:tcW w:w="2221" w:type="dxa"/>
            <w:vMerge/>
            <w:vAlign w:val="center"/>
          </w:tcPr>
          <w:p w14:paraId="1D8D57AA" w14:textId="77777777" w:rsidR="007F780F" w:rsidRPr="00AE4694" w:rsidRDefault="007F780F" w:rsidP="008B6DDC">
            <w:pPr>
              <w:pStyle w:val="TAC"/>
              <w:rPr>
                <w:rFonts w:cs="Arial"/>
              </w:rPr>
            </w:pPr>
          </w:p>
        </w:tc>
        <w:tc>
          <w:tcPr>
            <w:tcW w:w="2952" w:type="dxa"/>
            <w:vAlign w:val="center"/>
          </w:tcPr>
          <w:p w14:paraId="5268DFFC"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1C65B9FA"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073ED0F8" w14:textId="77777777" w:rsidTr="008B6DDC">
        <w:trPr>
          <w:jc w:val="center"/>
        </w:trPr>
        <w:tc>
          <w:tcPr>
            <w:tcW w:w="2221" w:type="dxa"/>
            <w:vMerge/>
            <w:vAlign w:val="center"/>
          </w:tcPr>
          <w:p w14:paraId="5CD54333" w14:textId="77777777" w:rsidR="007F780F" w:rsidRPr="00AE4694" w:rsidRDefault="007F780F" w:rsidP="008B6DDC">
            <w:pPr>
              <w:pStyle w:val="TAC"/>
              <w:rPr>
                <w:rFonts w:cs="Arial"/>
              </w:rPr>
            </w:pPr>
          </w:p>
        </w:tc>
        <w:tc>
          <w:tcPr>
            <w:tcW w:w="2952" w:type="dxa"/>
            <w:vAlign w:val="center"/>
          </w:tcPr>
          <w:p w14:paraId="7C7FE7B8"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51E98922"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4FDFBA3" w14:textId="77777777" w:rsidTr="008B6DDC">
        <w:trPr>
          <w:jc w:val="center"/>
        </w:trPr>
        <w:tc>
          <w:tcPr>
            <w:tcW w:w="2221" w:type="dxa"/>
            <w:vMerge w:val="restart"/>
            <w:vAlign w:val="center"/>
          </w:tcPr>
          <w:p w14:paraId="0FE377FD" w14:textId="77777777" w:rsidR="007F780F" w:rsidRPr="00AE4694" w:rsidRDefault="007F780F" w:rsidP="008B6DDC">
            <w:pPr>
              <w:pStyle w:val="TAC"/>
              <w:rPr>
                <w:rFonts w:cs="Arial"/>
              </w:rPr>
            </w:pPr>
            <w:r w:rsidRPr="00AE4694">
              <w:rPr>
                <w:rFonts w:eastAsia="Malgun Gothic" w:cs="Arial" w:hint="eastAsia"/>
                <w:lang w:eastAsia="ko-KR"/>
              </w:rPr>
              <w:t>DC_1_n28-</w:t>
            </w:r>
            <w:r w:rsidRPr="00AE4694">
              <w:rPr>
                <w:rFonts w:eastAsia="Malgun Gothic" w:cs="Arial"/>
                <w:lang w:eastAsia="ko-KR"/>
              </w:rPr>
              <w:t>n79</w:t>
            </w:r>
          </w:p>
        </w:tc>
        <w:tc>
          <w:tcPr>
            <w:tcW w:w="2952" w:type="dxa"/>
            <w:vAlign w:val="center"/>
          </w:tcPr>
          <w:p w14:paraId="247ED9BD" w14:textId="77777777" w:rsidR="007F780F" w:rsidRPr="00AE4694" w:rsidRDefault="007F780F" w:rsidP="008B6DDC">
            <w:pPr>
              <w:pStyle w:val="TAC"/>
              <w:rPr>
                <w:rFonts w:eastAsia="Malgun Gothic" w:cs="Arial"/>
                <w:lang w:eastAsia="ko-KR"/>
              </w:rPr>
            </w:pPr>
            <w:r w:rsidRPr="00AE4694">
              <w:rPr>
                <w:rFonts w:cs="Arial" w:hint="eastAsia"/>
                <w:lang w:eastAsia="ja-JP"/>
              </w:rPr>
              <w:t>1</w:t>
            </w:r>
          </w:p>
        </w:tc>
        <w:tc>
          <w:tcPr>
            <w:tcW w:w="2952" w:type="dxa"/>
            <w:vAlign w:val="center"/>
          </w:tcPr>
          <w:p w14:paraId="3173DD4F"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42EB1CB2" w14:textId="77777777" w:rsidTr="008B6DDC">
        <w:trPr>
          <w:jc w:val="center"/>
        </w:trPr>
        <w:tc>
          <w:tcPr>
            <w:tcW w:w="2221" w:type="dxa"/>
            <w:vMerge/>
            <w:vAlign w:val="center"/>
          </w:tcPr>
          <w:p w14:paraId="5EAB712F" w14:textId="77777777" w:rsidR="007F780F" w:rsidRPr="00AE4694" w:rsidRDefault="007F780F" w:rsidP="008B6DDC">
            <w:pPr>
              <w:pStyle w:val="TAC"/>
              <w:rPr>
                <w:rFonts w:cs="Arial"/>
              </w:rPr>
            </w:pPr>
          </w:p>
        </w:tc>
        <w:tc>
          <w:tcPr>
            <w:tcW w:w="2952" w:type="dxa"/>
            <w:vAlign w:val="center"/>
          </w:tcPr>
          <w:p w14:paraId="7221F129" w14:textId="0BA689F3" w:rsidR="007F780F" w:rsidRPr="00AE4694" w:rsidRDefault="00ED03AF" w:rsidP="008B6DDC">
            <w:pPr>
              <w:pStyle w:val="TAC"/>
              <w:rPr>
                <w:rFonts w:eastAsia="Malgun Gothic" w:cs="Arial"/>
                <w:lang w:eastAsia="ko-KR"/>
              </w:rPr>
            </w:pPr>
            <w:ins w:id="1926" w:author="R4-1900726" w:date="2019-03-06T13:27:00Z">
              <w:r>
                <w:rPr>
                  <w:rFonts w:cs="Arial"/>
                  <w:lang w:eastAsia="ja-JP"/>
                </w:rPr>
                <w:t>n</w:t>
              </w:r>
            </w:ins>
            <w:r w:rsidR="007F780F" w:rsidRPr="00AE4694">
              <w:rPr>
                <w:rFonts w:cs="Arial" w:hint="eastAsia"/>
                <w:lang w:eastAsia="ja-JP"/>
              </w:rPr>
              <w:t>28</w:t>
            </w:r>
          </w:p>
        </w:tc>
        <w:tc>
          <w:tcPr>
            <w:tcW w:w="2952" w:type="dxa"/>
            <w:vAlign w:val="center"/>
          </w:tcPr>
          <w:p w14:paraId="1B2DB0FA"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3D74468E" w14:textId="77777777" w:rsidTr="008B6DDC">
        <w:trPr>
          <w:jc w:val="center"/>
        </w:trPr>
        <w:tc>
          <w:tcPr>
            <w:tcW w:w="2221" w:type="dxa"/>
            <w:vMerge w:val="restart"/>
            <w:vAlign w:val="center"/>
          </w:tcPr>
          <w:p w14:paraId="50B8A324" w14:textId="77777777" w:rsidR="007F780F" w:rsidRPr="00AE4694" w:rsidRDefault="007F780F" w:rsidP="008B6DDC">
            <w:pPr>
              <w:pStyle w:val="TAC"/>
              <w:rPr>
                <w:rFonts w:cs="Arial"/>
              </w:rPr>
            </w:pPr>
            <w:r w:rsidRPr="00AE4694">
              <w:rPr>
                <w:rFonts w:cs="Arial"/>
                <w:szCs w:val="18"/>
              </w:rPr>
              <w:t>DC_1-</w:t>
            </w:r>
            <w:r w:rsidRPr="00AE4694">
              <w:rPr>
                <w:rFonts w:cs="Arial" w:hint="eastAsia"/>
                <w:szCs w:val="18"/>
                <w:lang w:eastAsia="ja-JP"/>
              </w:rPr>
              <w:t>42</w:t>
            </w:r>
            <w:r w:rsidRPr="00AE4694">
              <w:rPr>
                <w:rFonts w:cs="Arial"/>
                <w:szCs w:val="18"/>
              </w:rPr>
              <w:t>_n77</w:t>
            </w:r>
          </w:p>
        </w:tc>
        <w:tc>
          <w:tcPr>
            <w:tcW w:w="2952" w:type="dxa"/>
            <w:vAlign w:val="center"/>
          </w:tcPr>
          <w:p w14:paraId="56578B0C" w14:textId="77777777" w:rsidR="007F780F" w:rsidRPr="00AE4694" w:rsidRDefault="007F780F" w:rsidP="008B6DDC">
            <w:pPr>
              <w:pStyle w:val="TAC"/>
              <w:rPr>
                <w:rFonts w:cs="Arial"/>
                <w:lang w:eastAsia="ja-JP"/>
              </w:rPr>
            </w:pPr>
            <w:r w:rsidRPr="00AE4694">
              <w:rPr>
                <w:rFonts w:cs="Arial"/>
                <w:szCs w:val="18"/>
                <w:lang w:eastAsia="ja-JP"/>
              </w:rPr>
              <w:t>1</w:t>
            </w:r>
          </w:p>
        </w:tc>
        <w:tc>
          <w:tcPr>
            <w:tcW w:w="2952" w:type="dxa"/>
            <w:vAlign w:val="center"/>
          </w:tcPr>
          <w:p w14:paraId="777E2592" w14:textId="77777777" w:rsidR="007F780F" w:rsidRPr="00AE4694" w:rsidRDefault="007F780F" w:rsidP="008B6DDC">
            <w:pPr>
              <w:pStyle w:val="TAC"/>
              <w:rPr>
                <w:rFonts w:eastAsia="MS Mincho" w:cs="Arial"/>
                <w:lang w:eastAsia="ja-JP"/>
              </w:rPr>
            </w:pPr>
            <w:r w:rsidRPr="00AE4694">
              <w:rPr>
                <w:rFonts w:cs="Arial" w:hint="eastAsia"/>
                <w:szCs w:val="18"/>
                <w:lang w:eastAsia="ja-JP"/>
              </w:rPr>
              <w:t>0.6</w:t>
            </w:r>
          </w:p>
        </w:tc>
      </w:tr>
      <w:tr w:rsidR="00471067" w:rsidRPr="00AE4694" w14:paraId="496B77F4" w14:textId="77777777" w:rsidTr="008B6DDC">
        <w:trPr>
          <w:jc w:val="center"/>
        </w:trPr>
        <w:tc>
          <w:tcPr>
            <w:tcW w:w="2221" w:type="dxa"/>
            <w:vMerge/>
            <w:vAlign w:val="center"/>
          </w:tcPr>
          <w:p w14:paraId="30C37A72" w14:textId="77777777" w:rsidR="007F780F" w:rsidRPr="00AE4694" w:rsidRDefault="007F780F" w:rsidP="008B6DDC">
            <w:pPr>
              <w:pStyle w:val="TAC"/>
              <w:rPr>
                <w:rFonts w:cs="Arial"/>
              </w:rPr>
            </w:pPr>
          </w:p>
        </w:tc>
        <w:tc>
          <w:tcPr>
            <w:tcW w:w="2952" w:type="dxa"/>
            <w:vAlign w:val="center"/>
          </w:tcPr>
          <w:p w14:paraId="563D3E7B" w14:textId="77777777" w:rsidR="007F780F" w:rsidRPr="00AE4694" w:rsidRDefault="007F780F" w:rsidP="008B6DDC">
            <w:pPr>
              <w:pStyle w:val="TAC"/>
              <w:rPr>
                <w:rFonts w:cs="Arial"/>
                <w:lang w:eastAsia="ja-JP"/>
              </w:rPr>
            </w:pPr>
            <w:r w:rsidRPr="00AE4694">
              <w:rPr>
                <w:rFonts w:cs="Arial" w:hint="eastAsia"/>
                <w:szCs w:val="18"/>
                <w:lang w:eastAsia="zh-CN"/>
              </w:rPr>
              <w:t>42</w:t>
            </w:r>
          </w:p>
        </w:tc>
        <w:tc>
          <w:tcPr>
            <w:tcW w:w="2952" w:type="dxa"/>
            <w:vAlign w:val="center"/>
          </w:tcPr>
          <w:p w14:paraId="0692D113" w14:textId="77777777" w:rsidR="007F780F" w:rsidRPr="00AE4694" w:rsidRDefault="007F780F" w:rsidP="008B6DDC">
            <w:pPr>
              <w:pStyle w:val="TAC"/>
              <w:rPr>
                <w:rFonts w:eastAsia="MS Mincho" w:cs="Arial"/>
                <w:lang w:eastAsia="ja-JP"/>
              </w:rPr>
            </w:pPr>
            <w:r w:rsidRPr="00AE4694">
              <w:rPr>
                <w:rFonts w:cs="Arial" w:hint="eastAsia"/>
                <w:szCs w:val="18"/>
                <w:lang w:eastAsia="ja-JP"/>
              </w:rPr>
              <w:t>0.8</w:t>
            </w:r>
          </w:p>
        </w:tc>
      </w:tr>
      <w:tr w:rsidR="00471067" w:rsidRPr="00AE4694" w14:paraId="459871E1" w14:textId="77777777" w:rsidTr="008B6DDC">
        <w:trPr>
          <w:jc w:val="center"/>
        </w:trPr>
        <w:tc>
          <w:tcPr>
            <w:tcW w:w="2221" w:type="dxa"/>
            <w:vMerge/>
            <w:vAlign w:val="center"/>
          </w:tcPr>
          <w:p w14:paraId="3AE5B25E" w14:textId="77777777" w:rsidR="007F780F" w:rsidRPr="00AE4694" w:rsidRDefault="007F780F" w:rsidP="008B6DDC">
            <w:pPr>
              <w:pStyle w:val="TAC"/>
              <w:rPr>
                <w:rFonts w:cs="Arial"/>
              </w:rPr>
            </w:pPr>
          </w:p>
        </w:tc>
        <w:tc>
          <w:tcPr>
            <w:tcW w:w="2952" w:type="dxa"/>
            <w:vAlign w:val="center"/>
          </w:tcPr>
          <w:p w14:paraId="18F89B1D" w14:textId="77777777" w:rsidR="007F780F" w:rsidRPr="00AE4694" w:rsidRDefault="007F780F" w:rsidP="008B6DDC">
            <w:pPr>
              <w:pStyle w:val="TAC"/>
              <w:rPr>
                <w:rFonts w:cs="Arial"/>
                <w:lang w:eastAsia="ja-JP"/>
              </w:rPr>
            </w:pPr>
            <w:r w:rsidRPr="00AE4694">
              <w:rPr>
                <w:rFonts w:cs="Arial"/>
                <w:szCs w:val="18"/>
                <w:lang w:eastAsia="ja-JP"/>
              </w:rPr>
              <w:t>n77</w:t>
            </w:r>
          </w:p>
        </w:tc>
        <w:tc>
          <w:tcPr>
            <w:tcW w:w="2952" w:type="dxa"/>
            <w:vAlign w:val="center"/>
          </w:tcPr>
          <w:p w14:paraId="14636EA5" w14:textId="77777777" w:rsidR="007F780F" w:rsidRPr="00AE4694" w:rsidRDefault="007F780F" w:rsidP="008B6DDC">
            <w:pPr>
              <w:pStyle w:val="TAC"/>
              <w:rPr>
                <w:rFonts w:eastAsia="MS Mincho" w:cs="Arial"/>
                <w:lang w:eastAsia="ja-JP"/>
              </w:rPr>
            </w:pPr>
            <w:r w:rsidRPr="00AE4694">
              <w:rPr>
                <w:rFonts w:cs="Arial" w:hint="eastAsia"/>
                <w:szCs w:val="18"/>
                <w:lang w:eastAsia="ja-JP"/>
              </w:rPr>
              <w:t>0.8</w:t>
            </w:r>
          </w:p>
        </w:tc>
      </w:tr>
      <w:tr w:rsidR="00471067" w:rsidRPr="00AE4694" w14:paraId="6BDFE444" w14:textId="77777777" w:rsidTr="008B6DDC">
        <w:trPr>
          <w:jc w:val="center"/>
        </w:trPr>
        <w:tc>
          <w:tcPr>
            <w:tcW w:w="2221" w:type="dxa"/>
            <w:vMerge w:val="restart"/>
            <w:vAlign w:val="center"/>
          </w:tcPr>
          <w:p w14:paraId="04559896" w14:textId="77777777" w:rsidR="007F780F" w:rsidRPr="00AE4694" w:rsidRDefault="007F780F" w:rsidP="008B6DDC">
            <w:pPr>
              <w:pStyle w:val="TAC"/>
              <w:rPr>
                <w:rFonts w:cs="Arial"/>
              </w:rPr>
            </w:pPr>
            <w:r w:rsidRPr="00AE4694">
              <w:rPr>
                <w:rFonts w:cs="Arial"/>
                <w:lang w:eastAsia="ja-JP"/>
              </w:rPr>
              <w:t>DC_1-42_n78</w:t>
            </w:r>
          </w:p>
        </w:tc>
        <w:tc>
          <w:tcPr>
            <w:tcW w:w="2952" w:type="dxa"/>
            <w:vAlign w:val="center"/>
          </w:tcPr>
          <w:p w14:paraId="62CB6FC8" w14:textId="77777777" w:rsidR="007F780F" w:rsidRPr="00AE4694" w:rsidRDefault="007F780F" w:rsidP="008B6DDC">
            <w:pPr>
              <w:pStyle w:val="TAC"/>
              <w:rPr>
                <w:rFonts w:cs="Arial"/>
                <w:szCs w:val="18"/>
                <w:lang w:eastAsia="ja-JP"/>
              </w:rPr>
            </w:pPr>
            <w:r w:rsidRPr="00AE4694">
              <w:rPr>
                <w:rFonts w:cs="Arial"/>
                <w:szCs w:val="18"/>
                <w:lang w:eastAsia="ja-JP"/>
              </w:rPr>
              <w:t>1</w:t>
            </w:r>
          </w:p>
        </w:tc>
        <w:tc>
          <w:tcPr>
            <w:tcW w:w="2952" w:type="dxa"/>
            <w:vAlign w:val="center"/>
          </w:tcPr>
          <w:p w14:paraId="318C3BD3"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18463BBE" w14:textId="77777777" w:rsidTr="008B6DDC">
        <w:trPr>
          <w:jc w:val="center"/>
        </w:trPr>
        <w:tc>
          <w:tcPr>
            <w:tcW w:w="2221" w:type="dxa"/>
            <w:vMerge/>
            <w:vAlign w:val="center"/>
          </w:tcPr>
          <w:p w14:paraId="07450403" w14:textId="77777777" w:rsidR="007F780F" w:rsidRPr="00AE4694" w:rsidRDefault="007F780F" w:rsidP="008B6DDC">
            <w:pPr>
              <w:pStyle w:val="TAC"/>
              <w:rPr>
                <w:rFonts w:cs="Arial"/>
              </w:rPr>
            </w:pPr>
          </w:p>
        </w:tc>
        <w:tc>
          <w:tcPr>
            <w:tcW w:w="2952" w:type="dxa"/>
            <w:vAlign w:val="center"/>
          </w:tcPr>
          <w:p w14:paraId="7DB78B94"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05729837"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EB78040" w14:textId="77777777" w:rsidTr="008B6DDC">
        <w:trPr>
          <w:jc w:val="center"/>
        </w:trPr>
        <w:tc>
          <w:tcPr>
            <w:tcW w:w="2221" w:type="dxa"/>
            <w:vMerge/>
            <w:vAlign w:val="center"/>
          </w:tcPr>
          <w:p w14:paraId="596E9F9E" w14:textId="77777777" w:rsidR="007F780F" w:rsidRPr="00AE4694" w:rsidRDefault="007F780F" w:rsidP="008B6DDC">
            <w:pPr>
              <w:pStyle w:val="TAC"/>
              <w:rPr>
                <w:rFonts w:cs="Arial"/>
              </w:rPr>
            </w:pPr>
          </w:p>
        </w:tc>
        <w:tc>
          <w:tcPr>
            <w:tcW w:w="2952" w:type="dxa"/>
            <w:vAlign w:val="center"/>
          </w:tcPr>
          <w:p w14:paraId="03EE6810" w14:textId="77777777" w:rsidR="007F780F" w:rsidRPr="00AE4694" w:rsidRDefault="007F780F" w:rsidP="008B6DDC">
            <w:pPr>
              <w:pStyle w:val="TAC"/>
              <w:rPr>
                <w:rFonts w:cs="Arial"/>
                <w:szCs w:val="18"/>
                <w:lang w:eastAsia="ja-JP"/>
              </w:rPr>
            </w:pPr>
            <w:r w:rsidRPr="00AE4694">
              <w:rPr>
                <w:rFonts w:cs="Arial"/>
                <w:szCs w:val="18"/>
                <w:lang w:eastAsia="ja-JP"/>
              </w:rPr>
              <w:t>n78</w:t>
            </w:r>
          </w:p>
        </w:tc>
        <w:tc>
          <w:tcPr>
            <w:tcW w:w="2952" w:type="dxa"/>
            <w:vAlign w:val="center"/>
          </w:tcPr>
          <w:p w14:paraId="6C1AE45C"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35A9E5E1" w14:textId="77777777" w:rsidTr="008B6DDC">
        <w:trPr>
          <w:jc w:val="center"/>
        </w:trPr>
        <w:tc>
          <w:tcPr>
            <w:tcW w:w="2221" w:type="dxa"/>
            <w:vMerge w:val="restart"/>
            <w:vAlign w:val="center"/>
          </w:tcPr>
          <w:p w14:paraId="40C00791" w14:textId="77777777" w:rsidR="007F780F" w:rsidRPr="00AE4694" w:rsidRDefault="007F780F" w:rsidP="008B6DDC">
            <w:pPr>
              <w:pStyle w:val="TAC"/>
              <w:rPr>
                <w:rFonts w:cs="Arial"/>
              </w:rPr>
            </w:pPr>
            <w:r w:rsidRPr="00AE4694">
              <w:rPr>
                <w:rFonts w:cs="Arial"/>
                <w:lang w:eastAsia="ja-JP"/>
              </w:rPr>
              <w:t>DC_1-42_n79</w:t>
            </w:r>
          </w:p>
        </w:tc>
        <w:tc>
          <w:tcPr>
            <w:tcW w:w="2952" w:type="dxa"/>
            <w:vAlign w:val="center"/>
          </w:tcPr>
          <w:p w14:paraId="21EF2A3B" w14:textId="77777777" w:rsidR="007F780F" w:rsidRPr="00AE4694" w:rsidRDefault="007F780F" w:rsidP="008B6DDC">
            <w:pPr>
              <w:pStyle w:val="TAC"/>
              <w:rPr>
                <w:rFonts w:cs="Arial"/>
                <w:szCs w:val="18"/>
                <w:lang w:eastAsia="ja-JP"/>
              </w:rPr>
            </w:pPr>
            <w:r w:rsidRPr="00AE4694">
              <w:rPr>
                <w:rFonts w:cs="Arial"/>
                <w:szCs w:val="18"/>
                <w:lang w:eastAsia="ja-JP"/>
              </w:rPr>
              <w:t>1</w:t>
            </w:r>
          </w:p>
        </w:tc>
        <w:tc>
          <w:tcPr>
            <w:tcW w:w="2952" w:type="dxa"/>
            <w:vAlign w:val="center"/>
          </w:tcPr>
          <w:p w14:paraId="6F33EA21"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15F3B23A" w14:textId="77777777" w:rsidTr="008B6DDC">
        <w:trPr>
          <w:jc w:val="center"/>
        </w:trPr>
        <w:tc>
          <w:tcPr>
            <w:tcW w:w="2221" w:type="dxa"/>
            <w:vMerge/>
            <w:vAlign w:val="center"/>
          </w:tcPr>
          <w:p w14:paraId="51E4C62C" w14:textId="77777777" w:rsidR="007F780F" w:rsidRPr="00AE4694" w:rsidRDefault="007F780F" w:rsidP="008B6DDC">
            <w:pPr>
              <w:pStyle w:val="TAC"/>
              <w:rPr>
                <w:rFonts w:cs="Arial"/>
              </w:rPr>
            </w:pPr>
          </w:p>
        </w:tc>
        <w:tc>
          <w:tcPr>
            <w:tcW w:w="2952" w:type="dxa"/>
            <w:vAlign w:val="center"/>
          </w:tcPr>
          <w:p w14:paraId="5093733B"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43B871D4" w14:textId="77777777" w:rsidR="007F780F" w:rsidRPr="00AE4694" w:rsidRDefault="007F780F" w:rsidP="008B6DDC">
            <w:pPr>
              <w:pStyle w:val="TAC"/>
              <w:rPr>
                <w:rFonts w:cs="Arial"/>
                <w:szCs w:val="18"/>
                <w:lang w:eastAsia="zh-CN"/>
              </w:rPr>
            </w:pPr>
            <w:r w:rsidRPr="00AE4694">
              <w:rPr>
                <w:rFonts w:cs="Arial" w:hint="eastAsia"/>
                <w:szCs w:val="18"/>
                <w:lang w:eastAsia="zh-CN"/>
              </w:rPr>
              <w:t>0.8</w:t>
            </w:r>
          </w:p>
        </w:tc>
      </w:tr>
      <w:tr w:rsidR="00471067" w:rsidRPr="00AE4694" w14:paraId="3AB03BDB" w14:textId="77777777" w:rsidTr="008B6DDC">
        <w:trPr>
          <w:jc w:val="center"/>
        </w:trPr>
        <w:tc>
          <w:tcPr>
            <w:tcW w:w="2221" w:type="dxa"/>
            <w:vMerge w:val="restart"/>
            <w:vAlign w:val="center"/>
          </w:tcPr>
          <w:p w14:paraId="4109173D" w14:textId="77777777" w:rsidR="007F780F" w:rsidRPr="00AE4694" w:rsidRDefault="007F780F" w:rsidP="008B6DDC">
            <w:pPr>
              <w:pStyle w:val="TAC"/>
              <w:rPr>
                <w:rFonts w:cs="Arial"/>
              </w:rPr>
            </w:pPr>
            <w:r w:rsidRPr="00AE4694">
              <w:t>DC_</w:t>
            </w:r>
            <w:r w:rsidRPr="00AE4694">
              <w:rPr>
                <w:rFonts w:hint="eastAsia"/>
                <w:lang w:eastAsia="zh-CN"/>
              </w:rPr>
              <w:t>1</w:t>
            </w:r>
            <w:r w:rsidRPr="00AE4694">
              <w:t>_SUL_n78-n8</w:t>
            </w:r>
            <w:r w:rsidRPr="00AE4694">
              <w:rPr>
                <w:rFonts w:hint="eastAsia"/>
                <w:lang w:eastAsia="zh-CN"/>
              </w:rPr>
              <w:t>4</w:t>
            </w:r>
          </w:p>
        </w:tc>
        <w:tc>
          <w:tcPr>
            <w:tcW w:w="2952" w:type="dxa"/>
            <w:vAlign w:val="center"/>
          </w:tcPr>
          <w:p w14:paraId="14CD5388" w14:textId="77777777" w:rsidR="007F780F" w:rsidRPr="00AE4694" w:rsidDel="00784360" w:rsidRDefault="007F780F" w:rsidP="008B6DDC">
            <w:pPr>
              <w:pStyle w:val="TAC"/>
              <w:rPr>
                <w:rFonts w:cs="Arial"/>
                <w:szCs w:val="18"/>
                <w:lang w:eastAsia="ja-JP"/>
              </w:rPr>
            </w:pPr>
            <w:r w:rsidRPr="00AE4694">
              <w:rPr>
                <w:rFonts w:cs="Arial" w:hint="eastAsia"/>
                <w:lang w:eastAsia="zh-CN"/>
              </w:rPr>
              <w:t>1</w:t>
            </w:r>
          </w:p>
        </w:tc>
        <w:tc>
          <w:tcPr>
            <w:tcW w:w="2952" w:type="dxa"/>
            <w:vAlign w:val="center"/>
          </w:tcPr>
          <w:p w14:paraId="240A501D" w14:textId="77777777" w:rsidR="007F780F" w:rsidRPr="00AE4694" w:rsidDel="00784360" w:rsidRDefault="007F780F" w:rsidP="008B6DDC">
            <w:pPr>
              <w:pStyle w:val="TAC"/>
              <w:rPr>
                <w:rFonts w:cs="Arial"/>
                <w:szCs w:val="18"/>
                <w:lang w:eastAsia="ja-JP"/>
              </w:rPr>
            </w:pPr>
            <w:r w:rsidRPr="00AE4694">
              <w:rPr>
                <w:rFonts w:cs="Arial" w:hint="eastAsia"/>
                <w:lang w:eastAsia="zh-CN"/>
              </w:rPr>
              <w:t>0.3</w:t>
            </w:r>
          </w:p>
        </w:tc>
      </w:tr>
      <w:tr w:rsidR="00471067" w:rsidRPr="00AE4694" w14:paraId="3045EE0C" w14:textId="77777777" w:rsidTr="008B6DDC">
        <w:trPr>
          <w:jc w:val="center"/>
        </w:trPr>
        <w:tc>
          <w:tcPr>
            <w:tcW w:w="2221" w:type="dxa"/>
            <w:vMerge/>
            <w:vAlign w:val="center"/>
          </w:tcPr>
          <w:p w14:paraId="15F519CD" w14:textId="77777777" w:rsidR="007F780F" w:rsidRPr="00AE4694" w:rsidRDefault="007F780F" w:rsidP="008B6DDC">
            <w:pPr>
              <w:pStyle w:val="TAC"/>
              <w:rPr>
                <w:rFonts w:cs="Arial"/>
              </w:rPr>
            </w:pPr>
          </w:p>
        </w:tc>
        <w:tc>
          <w:tcPr>
            <w:tcW w:w="2952" w:type="dxa"/>
            <w:vAlign w:val="center"/>
          </w:tcPr>
          <w:p w14:paraId="76EB8DC2"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45AA45D6" w14:textId="77777777" w:rsidR="007F780F" w:rsidRPr="00AE4694" w:rsidDel="00784360" w:rsidRDefault="007F780F" w:rsidP="008B6DDC">
            <w:pPr>
              <w:pStyle w:val="TAC"/>
              <w:rPr>
                <w:rFonts w:cs="Arial"/>
                <w:szCs w:val="18"/>
                <w:lang w:eastAsia="ja-JP"/>
              </w:rPr>
            </w:pPr>
            <w:r w:rsidRPr="00AE4694">
              <w:rPr>
                <w:rFonts w:cs="Arial" w:hint="eastAsia"/>
                <w:lang w:eastAsia="zh-CN"/>
              </w:rPr>
              <w:t>0.8</w:t>
            </w:r>
          </w:p>
        </w:tc>
      </w:tr>
      <w:tr w:rsidR="00471067" w:rsidRPr="00AE4694" w14:paraId="015441C3" w14:textId="77777777" w:rsidTr="008B6DDC">
        <w:trPr>
          <w:jc w:val="center"/>
        </w:trPr>
        <w:tc>
          <w:tcPr>
            <w:tcW w:w="2221" w:type="dxa"/>
            <w:vMerge/>
            <w:vAlign w:val="center"/>
          </w:tcPr>
          <w:p w14:paraId="05CA0AE5" w14:textId="77777777" w:rsidR="007F780F" w:rsidRPr="00AE4694" w:rsidRDefault="007F780F" w:rsidP="008B6DDC">
            <w:pPr>
              <w:pStyle w:val="TAC"/>
              <w:rPr>
                <w:rFonts w:cs="Arial"/>
              </w:rPr>
            </w:pPr>
          </w:p>
        </w:tc>
        <w:tc>
          <w:tcPr>
            <w:tcW w:w="2952" w:type="dxa"/>
            <w:vAlign w:val="center"/>
          </w:tcPr>
          <w:p w14:paraId="3310A013"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84</w:t>
            </w:r>
          </w:p>
        </w:tc>
        <w:tc>
          <w:tcPr>
            <w:tcW w:w="2952" w:type="dxa"/>
            <w:vAlign w:val="center"/>
          </w:tcPr>
          <w:p w14:paraId="1FD9CB2D" w14:textId="77777777" w:rsidR="007F780F" w:rsidRPr="00AE4694" w:rsidDel="00784360" w:rsidRDefault="007F780F" w:rsidP="008B6DDC">
            <w:pPr>
              <w:pStyle w:val="TAC"/>
              <w:rPr>
                <w:rFonts w:cs="Arial"/>
                <w:szCs w:val="18"/>
                <w:lang w:eastAsia="ja-JP"/>
              </w:rPr>
            </w:pPr>
            <w:r w:rsidRPr="00AE4694">
              <w:rPr>
                <w:rFonts w:cs="Arial" w:hint="eastAsia"/>
                <w:lang w:eastAsia="zh-CN"/>
              </w:rPr>
              <w:t>0.3</w:t>
            </w:r>
          </w:p>
        </w:tc>
      </w:tr>
      <w:tr w:rsidR="00471067" w:rsidRPr="00AE4694" w14:paraId="3D4C6D8A" w14:textId="77777777" w:rsidTr="008B6DDC">
        <w:trPr>
          <w:jc w:val="center"/>
        </w:trPr>
        <w:tc>
          <w:tcPr>
            <w:tcW w:w="2221" w:type="dxa"/>
            <w:vMerge w:val="restart"/>
            <w:vAlign w:val="center"/>
          </w:tcPr>
          <w:p w14:paraId="186B8319" w14:textId="77777777" w:rsidR="007F780F" w:rsidRPr="00AE4694" w:rsidRDefault="007F780F" w:rsidP="008B6DDC">
            <w:pPr>
              <w:pStyle w:val="TAC"/>
              <w:rPr>
                <w:rFonts w:cs="Arial"/>
                <w:lang w:eastAsia="zh-CN"/>
              </w:rPr>
            </w:pPr>
            <w:r w:rsidRPr="00AE4694">
              <w:rPr>
                <w:rFonts w:eastAsia="Malgun Gothic" w:cs="Arial" w:hint="eastAsia"/>
                <w:lang w:eastAsia="ko-KR"/>
              </w:rPr>
              <w:t>DC_1_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F9124D5" w14:textId="77777777" w:rsidR="007F780F" w:rsidRPr="00AE4694" w:rsidRDefault="007F780F" w:rsidP="008B6DDC">
            <w:pPr>
              <w:pStyle w:val="TAC"/>
              <w:rPr>
                <w:rFonts w:cs="Arial"/>
                <w:lang w:eastAsia="zh-CN"/>
              </w:rPr>
            </w:pPr>
            <w:r w:rsidRPr="00AE4694">
              <w:rPr>
                <w:rFonts w:eastAsia="Malgun Gothic" w:cs="Arial" w:hint="eastAsia"/>
                <w:lang w:eastAsia="ko-KR"/>
              </w:rPr>
              <w:t>1</w:t>
            </w:r>
          </w:p>
        </w:tc>
        <w:tc>
          <w:tcPr>
            <w:tcW w:w="2952" w:type="dxa"/>
            <w:vAlign w:val="center"/>
          </w:tcPr>
          <w:p w14:paraId="2E3EE10D"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422EE942" w14:textId="77777777" w:rsidTr="008B6DDC">
        <w:trPr>
          <w:jc w:val="center"/>
        </w:trPr>
        <w:tc>
          <w:tcPr>
            <w:tcW w:w="2221" w:type="dxa"/>
            <w:vMerge/>
            <w:vAlign w:val="center"/>
          </w:tcPr>
          <w:p w14:paraId="38131B5A" w14:textId="77777777" w:rsidR="007F780F" w:rsidRPr="00AE4694" w:rsidRDefault="007F780F" w:rsidP="008B6DDC">
            <w:pPr>
              <w:pStyle w:val="TAC"/>
              <w:rPr>
                <w:rFonts w:cs="Arial"/>
                <w:lang w:eastAsia="zh-CN"/>
              </w:rPr>
            </w:pPr>
          </w:p>
        </w:tc>
        <w:tc>
          <w:tcPr>
            <w:tcW w:w="2952" w:type="dxa"/>
            <w:vAlign w:val="center"/>
          </w:tcPr>
          <w:p w14:paraId="500D2BD4"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24573F94"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3A970F99" w14:textId="77777777" w:rsidTr="008B6DDC">
        <w:trPr>
          <w:jc w:val="center"/>
        </w:trPr>
        <w:tc>
          <w:tcPr>
            <w:tcW w:w="2221" w:type="dxa"/>
            <w:vMerge/>
            <w:vAlign w:val="center"/>
          </w:tcPr>
          <w:p w14:paraId="1CB75050" w14:textId="77777777" w:rsidR="007F780F" w:rsidRPr="00AE4694" w:rsidRDefault="007F780F" w:rsidP="008B6DDC">
            <w:pPr>
              <w:pStyle w:val="TAC"/>
              <w:rPr>
                <w:rFonts w:cs="Arial"/>
                <w:lang w:eastAsia="zh-CN"/>
              </w:rPr>
            </w:pPr>
          </w:p>
        </w:tc>
        <w:tc>
          <w:tcPr>
            <w:tcW w:w="2952" w:type="dxa"/>
            <w:vAlign w:val="center"/>
          </w:tcPr>
          <w:p w14:paraId="3F90BD8B"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2EC444FB" w14:textId="77777777" w:rsidR="007F780F" w:rsidRPr="00AE4694" w:rsidRDefault="007F780F" w:rsidP="008B6DDC">
            <w:pPr>
              <w:pStyle w:val="TAC"/>
              <w:rPr>
                <w:rFonts w:cs="Arial"/>
                <w:lang w:eastAsia="zh-CN"/>
              </w:rPr>
            </w:pPr>
            <w:r w:rsidRPr="00AE4694">
              <w:rPr>
                <w:rFonts w:eastAsia="Malgun Gothic" w:cs="Arial" w:hint="eastAsia"/>
                <w:lang w:eastAsia="ko-KR"/>
              </w:rPr>
              <w:t>0</w:t>
            </w:r>
          </w:p>
        </w:tc>
      </w:tr>
      <w:tr w:rsidR="00471067" w:rsidRPr="00AE4694" w14:paraId="41D9EF8C" w14:textId="77777777" w:rsidTr="008B6DDC">
        <w:trPr>
          <w:jc w:val="center"/>
        </w:trPr>
        <w:tc>
          <w:tcPr>
            <w:tcW w:w="2221" w:type="dxa"/>
            <w:vMerge w:val="restart"/>
            <w:vAlign w:val="center"/>
          </w:tcPr>
          <w:p w14:paraId="503E462F" w14:textId="77777777" w:rsidR="007F780F" w:rsidRPr="00AE4694" w:rsidRDefault="007F780F" w:rsidP="008B6DDC">
            <w:pPr>
              <w:pStyle w:val="TAC"/>
              <w:rPr>
                <w:rFonts w:cs="Arial"/>
                <w:lang w:eastAsia="zh-CN"/>
              </w:rPr>
            </w:pPr>
            <w:r w:rsidRPr="00AE4694">
              <w:rPr>
                <w:rFonts w:eastAsia="Malgun Gothic" w:cs="Arial" w:hint="eastAsia"/>
                <w:lang w:eastAsia="ko-KR"/>
              </w:rPr>
              <w:t>DC_1_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0175E9B" w14:textId="77777777" w:rsidR="007F780F" w:rsidRPr="00AE4694" w:rsidRDefault="007F780F" w:rsidP="008B6DDC">
            <w:pPr>
              <w:pStyle w:val="TAC"/>
              <w:rPr>
                <w:rFonts w:cs="Arial"/>
                <w:lang w:eastAsia="zh-CN"/>
              </w:rPr>
            </w:pPr>
            <w:r w:rsidRPr="00AE4694">
              <w:rPr>
                <w:rFonts w:eastAsia="Malgun Gothic" w:cs="Arial" w:hint="eastAsia"/>
                <w:lang w:eastAsia="ko-KR"/>
              </w:rPr>
              <w:t>1</w:t>
            </w:r>
          </w:p>
        </w:tc>
        <w:tc>
          <w:tcPr>
            <w:tcW w:w="2952" w:type="dxa"/>
            <w:vAlign w:val="center"/>
          </w:tcPr>
          <w:p w14:paraId="1B951882" w14:textId="77777777" w:rsidR="007F780F" w:rsidRPr="00AE4694" w:rsidRDefault="007F780F" w:rsidP="008B6DDC">
            <w:pPr>
              <w:pStyle w:val="TAC"/>
              <w:rPr>
                <w:rFonts w:cs="Arial"/>
                <w:lang w:eastAsia="zh-CN"/>
              </w:rPr>
            </w:pPr>
            <w:r w:rsidRPr="00AE4694">
              <w:rPr>
                <w:rFonts w:eastAsia="Malgun Gothic" w:cs="Arial" w:hint="eastAsia"/>
                <w:lang w:eastAsia="ko-KR"/>
              </w:rPr>
              <w:t>0.3</w:t>
            </w:r>
          </w:p>
        </w:tc>
      </w:tr>
      <w:tr w:rsidR="00471067" w:rsidRPr="00AE4694" w14:paraId="05F05E1A" w14:textId="77777777" w:rsidTr="008B6DDC">
        <w:trPr>
          <w:jc w:val="center"/>
        </w:trPr>
        <w:tc>
          <w:tcPr>
            <w:tcW w:w="2221" w:type="dxa"/>
            <w:vMerge/>
            <w:vAlign w:val="center"/>
          </w:tcPr>
          <w:p w14:paraId="60C79770" w14:textId="77777777" w:rsidR="007F780F" w:rsidRPr="00AE4694" w:rsidRDefault="007F780F" w:rsidP="008B6DDC">
            <w:pPr>
              <w:pStyle w:val="TAC"/>
              <w:rPr>
                <w:rFonts w:cs="Arial"/>
                <w:lang w:eastAsia="zh-CN"/>
              </w:rPr>
            </w:pPr>
          </w:p>
        </w:tc>
        <w:tc>
          <w:tcPr>
            <w:tcW w:w="2952" w:type="dxa"/>
            <w:vAlign w:val="center"/>
          </w:tcPr>
          <w:p w14:paraId="64098BC3"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5D439D24"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4B4A77A5" w14:textId="77777777" w:rsidTr="008B6DDC">
        <w:trPr>
          <w:jc w:val="center"/>
        </w:trPr>
        <w:tc>
          <w:tcPr>
            <w:tcW w:w="2221" w:type="dxa"/>
            <w:vMerge/>
            <w:vAlign w:val="center"/>
          </w:tcPr>
          <w:p w14:paraId="7156ADC3" w14:textId="77777777" w:rsidR="007F780F" w:rsidRPr="00AE4694" w:rsidRDefault="007F780F" w:rsidP="008B6DDC">
            <w:pPr>
              <w:pStyle w:val="TAC"/>
              <w:rPr>
                <w:rFonts w:cs="Arial"/>
                <w:lang w:eastAsia="zh-CN"/>
              </w:rPr>
            </w:pPr>
          </w:p>
        </w:tc>
        <w:tc>
          <w:tcPr>
            <w:tcW w:w="2952" w:type="dxa"/>
            <w:vAlign w:val="center"/>
          </w:tcPr>
          <w:p w14:paraId="2554F306"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46FBF749"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.5</w:t>
            </w:r>
          </w:p>
        </w:tc>
      </w:tr>
      <w:tr w:rsidR="00471067" w:rsidRPr="00AE4694" w14:paraId="50595549" w14:textId="77777777" w:rsidTr="008B6DDC">
        <w:trPr>
          <w:jc w:val="center"/>
        </w:trPr>
        <w:tc>
          <w:tcPr>
            <w:tcW w:w="2221" w:type="dxa"/>
            <w:vMerge w:val="restart"/>
            <w:vAlign w:val="center"/>
          </w:tcPr>
          <w:p w14:paraId="02DCE3C4" w14:textId="302879F1" w:rsidR="007F780F" w:rsidRPr="00AE4694" w:rsidRDefault="007F780F" w:rsidP="008B6DDC">
            <w:pPr>
              <w:pStyle w:val="TAC"/>
              <w:rPr>
                <w:rFonts w:cs="Arial"/>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w:t>
            </w:r>
            <w:r w:rsidRPr="00AE4694">
              <w:rPr>
                <w:rFonts w:cs="Arial"/>
              </w:rPr>
              <w:t>n</w:t>
            </w:r>
            <w:r w:rsidRPr="00AE4694">
              <w:rPr>
                <w:rFonts w:cs="Arial" w:hint="eastAsia"/>
                <w:lang w:eastAsia="zh-CN"/>
              </w:rPr>
              <w:t>)71</w:t>
            </w:r>
          </w:p>
        </w:tc>
        <w:tc>
          <w:tcPr>
            <w:tcW w:w="2952" w:type="dxa"/>
            <w:vAlign w:val="center"/>
          </w:tcPr>
          <w:p w14:paraId="6F1A7C1D" w14:textId="77777777" w:rsidR="007F780F" w:rsidRPr="00AE4694" w:rsidRDefault="007F780F" w:rsidP="008B6DDC">
            <w:pPr>
              <w:pStyle w:val="TAC"/>
              <w:rPr>
                <w:rFonts w:cs="Arial"/>
                <w:lang w:eastAsia="ja-JP"/>
              </w:rPr>
            </w:pPr>
            <w:r w:rsidRPr="00AE4694">
              <w:rPr>
                <w:rFonts w:cs="Arial" w:hint="eastAsia"/>
                <w:lang w:eastAsia="zh-CN"/>
              </w:rPr>
              <w:t>2</w:t>
            </w:r>
          </w:p>
        </w:tc>
        <w:tc>
          <w:tcPr>
            <w:tcW w:w="2952" w:type="dxa"/>
            <w:vAlign w:val="center"/>
          </w:tcPr>
          <w:p w14:paraId="6618614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1E44490" w14:textId="77777777" w:rsidTr="008B6DDC">
        <w:trPr>
          <w:jc w:val="center"/>
        </w:trPr>
        <w:tc>
          <w:tcPr>
            <w:tcW w:w="2221" w:type="dxa"/>
            <w:vMerge/>
            <w:vAlign w:val="center"/>
          </w:tcPr>
          <w:p w14:paraId="0E299F99" w14:textId="77777777" w:rsidR="007F780F" w:rsidRPr="00AE4694" w:rsidRDefault="007F780F" w:rsidP="008B6DDC">
            <w:pPr>
              <w:pStyle w:val="TAC"/>
              <w:rPr>
                <w:rFonts w:cs="Arial"/>
              </w:rPr>
            </w:pPr>
          </w:p>
        </w:tc>
        <w:tc>
          <w:tcPr>
            <w:tcW w:w="2952" w:type="dxa"/>
            <w:vAlign w:val="center"/>
          </w:tcPr>
          <w:p w14:paraId="6DDC6E65" w14:textId="77777777" w:rsidR="007F780F" w:rsidRPr="00AE4694" w:rsidRDefault="007F780F" w:rsidP="008B6DDC">
            <w:pPr>
              <w:pStyle w:val="TAC"/>
              <w:rPr>
                <w:rFonts w:cs="Arial"/>
                <w:lang w:eastAsia="ja-JP"/>
              </w:rPr>
            </w:pPr>
            <w:r w:rsidRPr="00AE4694">
              <w:rPr>
                <w:rFonts w:cs="Arial" w:hint="eastAsia"/>
                <w:lang w:eastAsia="zh-CN"/>
              </w:rPr>
              <w:t>71</w:t>
            </w:r>
          </w:p>
        </w:tc>
        <w:tc>
          <w:tcPr>
            <w:tcW w:w="2952" w:type="dxa"/>
            <w:vMerge w:val="restart"/>
            <w:vAlign w:val="center"/>
          </w:tcPr>
          <w:p w14:paraId="3C841346"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09F9307" w14:textId="77777777" w:rsidTr="008B6DDC">
        <w:trPr>
          <w:trHeight w:val="54"/>
          <w:jc w:val="center"/>
        </w:trPr>
        <w:tc>
          <w:tcPr>
            <w:tcW w:w="2221" w:type="dxa"/>
            <w:vMerge/>
            <w:vAlign w:val="center"/>
          </w:tcPr>
          <w:p w14:paraId="1D2723E1" w14:textId="77777777" w:rsidR="007F780F" w:rsidRPr="00AE4694" w:rsidRDefault="007F780F" w:rsidP="008B6DDC">
            <w:pPr>
              <w:pStyle w:val="TAC"/>
              <w:rPr>
                <w:rFonts w:cs="Arial"/>
              </w:rPr>
            </w:pPr>
          </w:p>
        </w:tc>
        <w:tc>
          <w:tcPr>
            <w:tcW w:w="2952" w:type="dxa"/>
            <w:vAlign w:val="center"/>
          </w:tcPr>
          <w:p w14:paraId="019820DF" w14:textId="77777777" w:rsidR="007F780F" w:rsidRPr="00AE4694" w:rsidRDefault="007F780F" w:rsidP="008B6DDC">
            <w:pPr>
              <w:pStyle w:val="TAC"/>
              <w:rPr>
                <w:rFonts w:cs="Arial"/>
                <w:lang w:eastAsia="ja-JP"/>
              </w:rPr>
            </w:pPr>
            <w:r w:rsidRPr="00AE4694">
              <w:rPr>
                <w:rFonts w:cs="Arial" w:hint="eastAsia"/>
                <w:lang w:eastAsia="zh-CN"/>
              </w:rPr>
              <w:t>n71</w:t>
            </w:r>
          </w:p>
        </w:tc>
        <w:tc>
          <w:tcPr>
            <w:tcW w:w="2952" w:type="dxa"/>
            <w:vMerge/>
            <w:vAlign w:val="center"/>
          </w:tcPr>
          <w:p w14:paraId="4431ABFB" w14:textId="77777777" w:rsidR="007F780F" w:rsidRPr="00AE4694" w:rsidRDefault="007F780F" w:rsidP="008B6DDC">
            <w:pPr>
              <w:pStyle w:val="TAC"/>
              <w:rPr>
                <w:rFonts w:cs="Arial"/>
              </w:rPr>
            </w:pPr>
          </w:p>
        </w:tc>
      </w:tr>
      <w:tr w:rsidR="00471067" w:rsidRPr="00AE4694" w14:paraId="5B347BDC" w14:textId="77777777" w:rsidTr="008B6DDC">
        <w:trPr>
          <w:jc w:val="center"/>
        </w:trPr>
        <w:tc>
          <w:tcPr>
            <w:tcW w:w="2221" w:type="dxa"/>
            <w:vMerge w:val="restart"/>
            <w:vAlign w:val="center"/>
          </w:tcPr>
          <w:p w14:paraId="44D8467D" w14:textId="77777777" w:rsidR="007F780F" w:rsidRPr="00AE4694" w:rsidRDefault="007F780F" w:rsidP="008B6DDC">
            <w:pPr>
              <w:pStyle w:val="TAC"/>
              <w:rPr>
                <w:rFonts w:cs="Arial"/>
                <w:lang w:eastAsia="zh-CN"/>
              </w:rPr>
            </w:pPr>
            <w:r w:rsidRPr="00AE4694">
              <w:rPr>
                <w:rFonts w:cs="Arial" w:hint="eastAsia"/>
                <w:lang w:eastAsia="ja-JP"/>
              </w:rPr>
              <w:t>DC</w:t>
            </w:r>
            <w:r w:rsidRPr="00AE4694">
              <w:rPr>
                <w:rFonts w:cs="Arial"/>
                <w:lang w:eastAsia="ja-JP"/>
              </w:rPr>
              <w:t>_2-5</w:t>
            </w:r>
            <w:r w:rsidRPr="00AE4694">
              <w:rPr>
                <w:rFonts w:cs="Arial" w:hint="eastAsia"/>
                <w:lang w:eastAsia="ja-JP"/>
              </w:rPr>
              <w:t>_</w:t>
            </w:r>
            <w:r w:rsidRPr="00AE4694">
              <w:rPr>
                <w:rFonts w:cs="Arial"/>
                <w:lang w:eastAsia="ja-JP"/>
              </w:rPr>
              <w:t>n66</w:t>
            </w:r>
          </w:p>
        </w:tc>
        <w:tc>
          <w:tcPr>
            <w:tcW w:w="2952" w:type="dxa"/>
            <w:vAlign w:val="center"/>
          </w:tcPr>
          <w:p w14:paraId="3815062C" w14:textId="77777777" w:rsidR="007F780F" w:rsidRPr="00AE4694" w:rsidRDefault="007F780F" w:rsidP="008B6DDC">
            <w:pPr>
              <w:pStyle w:val="TAC"/>
              <w:rPr>
                <w:rFonts w:cs="Arial"/>
                <w:lang w:eastAsia="zh-CN"/>
              </w:rPr>
            </w:pPr>
            <w:r w:rsidRPr="00AE4694">
              <w:rPr>
                <w:rFonts w:cs="Arial"/>
                <w:lang w:eastAsia="ja-JP"/>
              </w:rPr>
              <w:t>2</w:t>
            </w:r>
          </w:p>
        </w:tc>
        <w:tc>
          <w:tcPr>
            <w:tcW w:w="2952" w:type="dxa"/>
            <w:vAlign w:val="center"/>
          </w:tcPr>
          <w:p w14:paraId="199A9AE1"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28ED9F85" w14:textId="77777777" w:rsidTr="008B6DDC">
        <w:trPr>
          <w:jc w:val="center"/>
        </w:trPr>
        <w:tc>
          <w:tcPr>
            <w:tcW w:w="2221" w:type="dxa"/>
            <w:vMerge/>
            <w:vAlign w:val="center"/>
          </w:tcPr>
          <w:p w14:paraId="078083C3" w14:textId="77777777" w:rsidR="007F780F" w:rsidRPr="00AE4694" w:rsidRDefault="007F780F" w:rsidP="008B6DDC">
            <w:pPr>
              <w:pStyle w:val="TAC"/>
              <w:rPr>
                <w:rFonts w:cs="Arial"/>
                <w:lang w:eastAsia="zh-CN"/>
              </w:rPr>
            </w:pPr>
          </w:p>
        </w:tc>
        <w:tc>
          <w:tcPr>
            <w:tcW w:w="2952" w:type="dxa"/>
            <w:vAlign w:val="center"/>
          </w:tcPr>
          <w:p w14:paraId="684B8556" w14:textId="77777777" w:rsidR="007F780F" w:rsidRPr="00AE4694" w:rsidRDefault="007F780F" w:rsidP="008B6DDC">
            <w:pPr>
              <w:pStyle w:val="TAC"/>
              <w:rPr>
                <w:rFonts w:cs="Arial"/>
                <w:lang w:eastAsia="zh-CN"/>
              </w:rPr>
            </w:pPr>
            <w:r w:rsidRPr="00AE4694">
              <w:rPr>
                <w:rFonts w:cs="Arial"/>
                <w:lang w:eastAsia="ja-JP"/>
              </w:rPr>
              <w:t>5</w:t>
            </w:r>
          </w:p>
        </w:tc>
        <w:tc>
          <w:tcPr>
            <w:tcW w:w="2952" w:type="dxa"/>
            <w:vAlign w:val="center"/>
          </w:tcPr>
          <w:p w14:paraId="3447289B"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7629EF53" w14:textId="77777777" w:rsidTr="008B6DDC">
        <w:trPr>
          <w:jc w:val="center"/>
        </w:trPr>
        <w:tc>
          <w:tcPr>
            <w:tcW w:w="2221" w:type="dxa"/>
            <w:vMerge/>
            <w:vAlign w:val="center"/>
          </w:tcPr>
          <w:p w14:paraId="3F0D89A8" w14:textId="77777777" w:rsidR="007F780F" w:rsidRPr="00AE4694" w:rsidRDefault="007F780F" w:rsidP="008B6DDC">
            <w:pPr>
              <w:pStyle w:val="TAC"/>
              <w:rPr>
                <w:rFonts w:cs="Arial"/>
                <w:lang w:eastAsia="zh-CN"/>
              </w:rPr>
            </w:pPr>
          </w:p>
        </w:tc>
        <w:tc>
          <w:tcPr>
            <w:tcW w:w="2952" w:type="dxa"/>
            <w:vAlign w:val="center"/>
          </w:tcPr>
          <w:p w14:paraId="0566D1CB" w14:textId="77777777" w:rsidR="007F780F" w:rsidRPr="00AE4694" w:rsidRDefault="007F780F" w:rsidP="008B6DDC">
            <w:pPr>
              <w:pStyle w:val="TAC"/>
              <w:rPr>
                <w:rFonts w:cs="Arial"/>
                <w:lang w:eastAsia="zh-CN"/>
              </w:rPr>
            </w:pPr>
            <w:r w:rsidRPr="00AE4694">
              <w:rPr>
                <w:rFonts w:cs="Arial"/>
                <w:lang w:eastAsia="ja-JP"/>
              </w:rPr>
              <w:t>n66</w:t>
            </w:r>
          </w:p>
        </w:tc>
        <w:tc>
          <w:tcPr>
            <w:tcW w:w="2952" w:type="dxa"/>
            <w:vAlign w:val="center"/>
          </w:tcPr>
          <w:p w14:paraId="548B1177"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410AD71E" w14:textId="77777777" w:rsidTr="008B6DDC">
        <w:trPr>
          <w:jc w:val="center"/>
        </w:trPr>
        <w:tc>
          <w:tcPr>
            <w:tcW w:w="2221" w:type="dxa"/>
            <w:vMerge w:val="restart"/>
            <w:vAlign w:val="center"/>
          </w:tcPr>
          <w:p w14:paraId="41CF2EF9" w14:textId="77777777" w:rsidR="007F780F" w:rsidRPr="00AE4694" w:rsidRDefault="007F780F" w:rsidP="008B6DDC">
            <w:pPr>
              <w:pStyle w:val="TAC"/>
              <w:rPr>
                <w:rFonts w:cs="Arial"/>
                <w:lang w:eastAsia="zh-CN"/>
              </w:rPr>
            </w:pPr>
            <w:r w:rsidRPr="00AE4694">
              <w:rPr>
                <w:rFonts w:cs="Arial" w:hint="eastAsia"/>
                <w:lang w:eastAsia="ja-JP"/>
              </w:rPr>
              <w:t>DC</w:t>
            </w:r>
            <w:r w:rsidRPr="00AE4694">
              <w:rPr>
                <w:rFonts w:cs="Arial"/>
                <w:lang w:eastAsia="ja-JP"/>
              </w:rPr>
              <w:t>_2-30</w:t>
            </w:r>
            <w:r w:rsidRPr="00AE4694">
              <w:rPr>
                <w:rFonts w:cs="Arial" w:hint="eastAsia"/>
                <w:lang w:eastAsia="ja-JP"/>
              </w:rPr>
              <w:t>_</w:t>
            </w:r>
            <w:r w:rsidRPr="00AE4694">
              <w:rPr>
                <w:rFonts w:cs="Arial"/>
                <w:lang w:eastAsia="ja-JP"/>
              </w:rPr>
              <w:t>n66</w:t>
            </w:r>
          </w:p>
        </w:tc>
        <w:tc>
          <w:tcPr>
            <w:tcW w:w="2952" w:type="dxa"/>
            <w:vAlign w:val="center"/>
          </w:tcPr>
          <w:p w14:paraId="4449EEFB" w14:textId="77777777" w:rsidR="007F780F" w:rsidRPr="00AE4694" w:rsidRDefault="007F780F" w:rsidP="008B6DDC">
            <w:pPr>
              <w:pStyle w:val="TAC"/>
              <w:rPr>
                <w:rFonts w:cs="Arial"/>
                <w:lang w:eastAsia="zh-CN"/>
              </w:rPr>
            </w:pPr>
            <w:r w:rsidRPr="00AE4694">
              <w:rPr>
                <w:rFonts w:cs="Arial"/>
                <w:lang w:eastAsia="ja-JP"/>
              </w:rPr>
              <w:t>2</w:t>
            </w:r>
          </w:p>
        </w:tc>
        <w:tc>
          <w:tcPr>
            <w:tcW w:w="2952" w:type="dxa"/>
            <w:vAlign w:val="center"/>
          </w:tcPr>
          <w:p w14:paraId="6361FBEE"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30A6CE18" w14:textId="77777777" w:rsidTr="008B6DDC">
        <w:trPr>
          <w:jc w:val="center"/>
        </w:trPr>
        <w:tc>
          <w:tcPr>
            <w:tcW w:w="2221" w:type="dxa"/>
            <w:vMerge/>
            <w:vAlign w:val="center"/>
          </w:tcPr>
          <w:p w14:paraId="57EB64D3" w14:textId="77777777" w:rsidR="007F780F" w:rsidRPr="00AE4694" w:rsidRDefault="007F780F" w:rsidP="008B6DDC">
            <w:pPr>
              <w:pStyle w:val="TAC"/>
              <w:rPr>
                <w:rFonts w:cs="Arial"/>
                <w:lang w:eastAsia="zh-CN"/>
              </w:rPr>
            </w:pPr>
          </w:p>
        </w:tc>
        <w:tc>
          <w:tcPr>
            <w:tcW w:w="2952" w:type="dxa"/>
            <w:vAlign w:val="center"/>
          </w:tcPr>
          <w:p w14:paraId="7C87E511" w14:textId="77777777" w:rsidR="007F780F" w:rsidRPr="00AE4694" w:rsidRDefault="007F780F" w:rsidP="008B6DDC">
            <w:pPr>
              <w:pStyle w:val="TAC"/>
              <w:rPr>
                <w:rFonts w:cs="Arial"/>
                <w:lang w:eastAsia="zh-CN"/>
              </w:rPr>
            </w:pPr>
            <w:r w:rsidRPr="00AE4694">
              <w:rPr>
                <w:rFonts w:cs="Arial"/>
                <w:lang w:eastAsia="ja-JP"/>
              </w:rPr>
              <w:t>30</w:t>
            </w:r>
          </w:p>
        </w:tc>
        <w:tc>
          <w:tcPr>
            <w:tcW w:w="2952" w:type="dxa"/>
            <w:vAlign w:val="center"/>
          </w:tcPr>
          <w:p w14:paraId="046BA508"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108A41F4" w14:textId="77777777" w:rsidTr="008B6DDC">
        <w:trPr>
          <w:jc w:val="center"/>
        </w:trPr>
        <w:tc>
          <w:tcPr>
            <w:tcW w:w="2221" w:type="dxa"/>
            <w:vMerge/>
            <w:vAlign w:val="center"/>
          </w:tcPr>
          <w:p w14:paraId="0A3D2C50" w14:textId="77777777" w:rsidR="007F780F" w:rsidRPr="00AE4694" w:rsidRDefault="007F780F" w:rsidP="008B6DDC">
            <w:pPr>
              <w:pStyle w:val="TAC"/>
              <w:rPr>
                <w:rFonts w:cs="Arial"/>
                <w:lang w:eastAsia="zh-CN"/>
              </w:rPr>
            </w:pPr>
          </w:p>
        </w:tc>
        <w:tc>
          <w:tcPr>
            <w:tcW w:w="2952" w:type="dxa"/>
            <w:vAlign w:val="center"/>
          </w:tcPr>
          <w:p w14:paraId="67D9B860" w14:textId="77777777" w:rsidR="007F780F" w:rsidRPr="00AE4694" w:rsidRDefault="007F780F" w:rsidP="008B6DDC">
            <w:pPr>
              <w:pStyle w:val="TAC"/>
              <w:rPr>
                <w:rFonts w:cs="Arial"/>
                <w:lang w:eastAsia="zh-CN"/>
              </w:rPr>
            </w:pPr>
            <w:r w:rsidRPr="00AE4694">
              <w:rPr>
                <w:rFonts w:cs="Arial"/>
                <w:lang w:eastAsia="ja-JP"/>
              </w:rPr>
              <w:t>n66</w:t>
            </w:r>
          </w:p>
        </w:tc>
        <w:tc>
          <w:tcPr>
            <w:tcW w:w="2952" w:type="dxa"/>
            <w:vAlign w:val="center"/>
          </w:tcPr>
          <w:p w14:paraId="2683275F"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3EC59A20" w14:textId="77777777" w:rsidTr="008B6DDC">
        <w:trPr>
          <w:jc w:val="center"/>
        </w:trPr>
        <w:tc>
          <w:tcPr>
            <w:tcW w:w="2221" w:type="dxa"/>
            <w:vMerge w:val="restart"/>
            <w:vAlign w:val="center"/>
          </w:tcPr>
          <w:p w14:paraId="2310EA56" w14:textId="77777777" w:rsidR="007F780F" w:rsidRPr="00AE4694" w:rsidRDefault="007F780F" w:rsidP="008B6DDC">
            <w:pPr>
              <w:pStyle w:val="TAC"/>
              <w:rPr>
                <w:rFonts w:cs="Arial"/>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p>
        </w:tc>
        <w:tc>
          <w:tcPr>
            <w:tcW w:w="2952" w:type="dxa"/>
            <w:vAlign w:val="center"/>
          </w:tcPr>
          <w:p w14:paraId="5AFA9DA9" w14:textId="77777777" w:rsidR="007F780F" w:rsidRPr="00AE4694" w:rsidRDefault="007F780F" w:rsidP="008B6DDC">
            <w:pPr>
              <w:pStyle w:val="TAC"/>
              <w:rPr>
                <w:rFonts w:cs="Arial"/>
                <w:lang w:eastAsia="zh-CN"/>
              </w:rPr>
            </w:pPr>
            <w:r w:rsidRPr="00AE4694">
              <w:rPr>
                <w:rFonts w:cs="Arial" w:hint="eastAsia"/>
                <w:lang w:eastAsia="zh-CN"/>
              </w:rPr>
              <w:t>2</w:t>
            </w:r>
          </w:p>
        </w:tc>
        <w:tc>
          <w:tcPr>
            <w:tcW w:w="2952" w:type="dxa"/>
            <w:vAlign w:val="center"/>
          </w:tcPr>
          <w:p w14:paraId="5B7F53FB" w14:textId="77777777" w:rsidR="007F780F" w:rsidRPr="00AE4694" w:rsidRDefault="007F780F" w:rsidP="008B6DDC">
            <w:pPr>
              <w:pStyle w:val="TAC"/>
              <w:rPr>
                <w:rFonts w:cs="Arial"/>
              </w:rPr>
            </w:pPr>
            <w:r w:rsidRPr="00AE4694">
              <w:rPr>
                <w:rFonts w:cs="Arial" w:hint="eastAsia"/>
                <w:lang w:eastAsia="zh-CN"/>
              </w:rPr>
              <w:t>0.5</w:t>
            </w:r>
          </w:p>
        </w:tc>
      </w:tr>
      <w:tr w:rsidR="00471067" w:rsidRPr="00AE4694" w14:paraId="5D52FC68" w14:textId="77777777" w:rsidTr="008B6DDC">
        <w:trPr>
          <w:jc w:val="center"/>
        </w:trPr>
        <w:tc>
          <w:tcPr>
            <w:tcW w:w="2221" w:type="dxa"/>
            <w:vMerge/>
            <w:vAlign w:val="center"/>
          </w:tcPr>
          <w:p w14:paraId="3DB6A494" w14:textId="77777777" w:rsidR="007F780F" w:rsidRPr="00AE4694" w:rsidRDefault="007F780F" w:rsidP="008B6DDC">
            <w:pPr>
              <w:pStyle w:val="TAC"/>
              <w:rPr>
                <w:rFonts w:cs="Arial"/>
              </w:rPr>
            </w:pPr>
          </w:p>
        </w:tc>
        <w:tc>
          <w:tcPr>
            <w:tcW w:w="2952" w:type="dxa"/>
            <w:vAlign w:val="center"/>
          </w:tcPr>
          <w:p w14:paraId="22D48B46" w14:textId="77777777" w:rsidR="007F780F" w:rsidRPr="00AE4694" w:rsidRDefault="007F780F" w:rsidP="008B6DDC">
            <w:pPr>
              <w:pStyle w:val="TAC"/>
              <w:rPr>
                <w:rFonts w:cs="Arial"/>
                <w:lang w:eastAsia="zh-CN"/>
              </w:rPr>
            </w:pPr>
            <w:r w:rsidRPr="00AE4694">
              <w:rPr>
                <w:rFonts w:cs="Arial" w:hint="eastAsia"/>
                <w:lang w:eastAsia="zh-CN"/>
              </w:rPr>
              <w:t>66</w:t>
            </w:r>
          </w:p>
        </w:tc>
        <w:tc>
          <w:tcPr>
            <w:tcW w:w="2952" w:type="dxa"/>
            <w:vAlign w:val="center"/>
          </w:tcPr>
          <w:p w14:paraId="4EEFB72C" w14:textId="77777777" w:rsidR="007F780F" w:rsidRPr="00AE4694" w:rsidRDefault="007F780F" w:rsidP="008B6DDC">
            <w:pPr>
              <w:pStyle w:val="TAC"/>
              <w:rPr>
                <w:rFonts w:cs="Arial"/>
              </w:rPr>
            </w:pPr>
            <w:r w:rsidRPr="00AE4694">
              <w:rPr>
                <w:rFonts w:cs="Arial" w:hint="eastAsia"/>
                <w:lang w:eastAsia="zh-CN"/>
              </w:rPr>
              <w:t>0.5</w:t>
            </w:r>
          </w:p>
        </w:tc>
      </w:tr>
      <w:tr w:rsidR="00471067" w:rsidRPr="00AE4694" w14:paraId="5CDF88B6" w14:textId="77777777" w:rsidTr="008B6DDC">
        <w:trPr>
          <w:jc w:val="center"/>
        </w:trPr>
        <w:tc>
          <w:tcPr>
            <w:tcW w:w="2221" w:type="dxa"/>
            <w:vMerge/>
            <w:vAlign w:val="center"/>
          </w:tcPr>
          <w:p w14:paraId="53AA116C" w14:textId="77777777" w:rsidR="007F780F" w:rsidRPr="00AE4694" w:rsidRDefault="007F780F" w:rsidP="008B6DDC">
            <w:pPr>
              <w:pStyle w:val="TAC"/>
              <w:rPr>
                <w:rFonts w:cs="Arial"/>
              </w:rPr>
            </w:pPr>
          </w:p>
        </w:tc>
        <w:tc>
          <w:tcPr>
            <w:tcW w:w="2952" w:type="dxa"/>
            <w:vAlign w:val="center"/>
          </w:tcPr>
          <w:p w14:paraId="3E6B4ECD" w14:textId="77777777" w:rsidR="007F780F" w:rsidRPr="00AE4694" w:rsidRDefault="007F780F" w:rsidP="008B6DDC">
            <w:pPr>
              <w:pStyle w:val="TAC"/>
              <w:rPr>
                <w:rFonts w:cs="Arial"/>
                <w:lang w:eastAsia="zh-CN"/>
              </w:rPr>
            </w:pPr>
            <w:r w:rsidRPr="00AE4694">
              <w:rPr>
                <w:rFonts w:cs="Arial" w:hint="eastAsia"/>
                <w:lang w:eastAsia="zh-CN"/>
              </w:rPr>
              <w:t>n71</w:t>
            </w:r>
          </w:p>
        </w:tc>
        <w:tc>
          <w:tcPr>
            <w:tcW w:w="2952" w:type="dxa"/>
            <w:vAlign w:val="center"/>
          </w:tcPr>
          <w:p w14:paraId="35BADDE6" w14:textId="77777777" w:rsidR="007F780F" w:rsidRPr="00AE4694" w:rsidRDefault="007F780F" w:rsidP="008B6DDC">
            <w:pPr>
              <w:pStyle w:val="TAC"/>
              <w:rPr>
                <w:rFonts w:cs="Arial"/>
              </w:rPr>
            </w:pPr>
            <w:r w:rsidRPr="00AE4694">
              <w:rPr>
                <w:rFonts w:cs="Arial" w:hint="eastAsia"/>
                <w:lang w:eastAsia="zh-CN"/>
              </w:rPr>
              <w:t>0.3</w:t>
            </w:r>
          </w:p>
        </w:tc>
      </w:tr>
      <w:tr w:rsidR="00471067" w:rsidRPr="00AE4694" w14:paraId="44D97312" w14:textId="77777777" w:rsidTr="008B6DDC">
        <w:trPr>
          <w:jc w:val="center"/>
        </w:trPr>
        <w:tc>
          <w:tcPr>
            <w:tcW w:w="2221" w:type="dxa"/>
            <w:vMerge w:val="restart"/>
            <w:vAlign w:val="center"/>
          </w:tcPr>
          <w:p w14:paraId="068C84E3" w14:textId="77777777" w:rsidR="007F780F" w:rsidRPr="00AE4694" w:rsidRDefault="007F780F" w:rsidP="008B6DDC">
            <w:pPr>
              <w:pStyle w:val="TAC"/>
              <w:rPr>
                <w:rFonts w:cs="Arial"/>
              </w:rPr>
            </w:pPr>
            <w:r w:rsidRPr="00AE4694">
              <w:rPr>
                <w:rFonts w:eastAsia="Malgun Gothic" w:cs="Arial" w:hint="eastAsia"/>
                <w:lang w:eastAsia="ko-KR"/>
              </w:rPr>
              <w:t>DC_3_n3-</w:t>
            </w:r>
            <w:r w:rsidRPr="00AE4694">
              <w:rPr>
                <w:rFonts w:eastAsia="Malgun Gothic" w:cs="Arial"/>
                <w:lang w:eastAsia="ko-KR"/>
              </w:rPr>
              <w:t>n77</w:t>
            </w:r>
          </w:p>
        </w:tc>
        <w:tc>
          <w:tcPr>
            <w:tcW w:w="2952" w:type="dxa"/>
            <w:vAlign w:val="center"/>
          </w:tcPr>
          <w:p w14:paraId="57D2B8FA"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4A0F37B8"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73693DA7" w14:textId="77777777" w:rsidTr="008B6DDC">
        <w:trPr>
          <w:jc w:val="center"/>
        </w:trPr>
        <w:tc>
          <w:tcPr>
            <w:tcW w:w="2221" w:type="dxa"/>
            <w:vMerge/>
            <w:vAlign w:val="center"/>
          </w:tcPr>
          <w:p w14:paraId="65206296" w14:textId="77777777" w:rsidR="007F780F" w:rsidRPr="00AE4694" w:rsidRDefault="007F780F" w:rsidP="008B6DDC">
            <w:pPr>
              <w:pStyle w:val="TAC"/>
              <w:rPr>
                <w:rFonts w:cs="Arial"/>
              </w:rPr>
            </w:pPr>
          </w:p>
        </w:tc>
        <w:tc>
          <w:tcPr>
            <w:tcW w:w="2952" w:type="dxa"/>
            <w:vAlign w:val="center"/>
          </w:tcPr>
          <w:p w14:paraId="267307A9"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25F998D7"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.6</w:t>
            </w:r>
          </w:p>
        </w:tc>
      </w:tr>
      <w:tr w:rsidR="00471067" w:rsidRPr="00AE4694" w14:paraId="3ACCE6AF" w14:textId="77777777" w:rsidTr="008B6DDC">
        <w:trPr>
          <w:jc w:val="center"/>
        </w:trPr>
        <w:tc>
          <w:tcPr>
            <w:tcW w:w="2221" w:type="dxa"/>
            <w:vMerge/>
            <w:vAlign w:val="center"/>
          </w:tcPr>
          <w:p w14:paraId="276F2FCC" w14:textId="77777777" w:rsidR="007F780F" w:rsidRPr="00AE4694" w:rsidRDefault="007F780F" w:rsidP="008B6DDC">
            <w:pPr>
              <w:pStyle w:val="TAC"/>
              <w:rPr>
                <w:rFonts w:cs="Arial"/>
              </w:rPr>
            </w:pPr>
          </w:p>
        </w:tc>
        <w:tc>
          <w:tcPr>
            <w:tcW w:w="2952" w:type="dxa"/>
            <w:vAlign w:val="center"/>
          </w:tcPr>
          <w:p w14:paraId="6F896FF6"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06991BD1"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44B06DD3" w14:textId="77777777" w:rsidTr="008B6DDC">
        <w:trPr>
          <w:jc w:val="center"/>
        </w:trPr>
        <w:tc>
          <w:tcPr>
            <w:tcW w:w="2221" w:type="dxa"/>
            <w:vMerge w:val="restart"/>
            <w:vAlign w:val="center"/>
          </w:tcPr>
          <w:p w14:paraId="61BAA588" w14:textId="77777777" w:rsidR="007F780F" w:rsidRPr="00AE4694" w:rsidRDefault="007F780F" w:rsidP="008B6DDC">
            <w:pPr>
              <w:pStyle w:val="TAC"/>
              <w:rPr>
                <w:rFonts w:cs="Arial"/>
              </w:rPr>
            </w:pPr>
            <w:r w:rsidRPr="00AE4694">
              <w:rPr>
                <w:rFonts w:eastAsia="Malgun Gothic" w:cs="Arial" w:hint="eastAsia"/>
                <w:lang w:eastAsia="ko-KR"/>
              </w:rPr>
              <w:t>DC_3_n3-</w:t>
            </w:r>
            <w:r w:rsidRPr="00AE4694">
              <w:rPr>
                <w:rFonts w:eastAsia="Malgun Gothic" w:cs="Arial"/>
                <w:lang w:eastAsia="ko-KR"/>
              </w:rPr>
              <w:t>n78</w:t>
            </w:r>
          </w:p>
        </w:tc>
        <w:tc>
          <w:tcPr>
            <w:tcW w:w="2952" w:type="dxa"/>
            <w:vAlign w:val="center"/>
          </w:tcPr>
          <w:p w14:paraId="506D4A11"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0BBF4B17"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456D47DF" w14:textId="77777777" w:rsidTr="008B6DDC">
        <w:trPr>
          <w:jc w:val="center"/>
        </w:trPr>
        <w:tc>
          <w:tcPr>
            <w:tcW w:w="2221" w:type="dxa"/>
            <w:vMerge/>
            <w:vAlign w:val="center"/>
          </w:tcPr>
          <w:p w14:paraId="3F720188" w14:textId="77777777" w:rsidR="007F780F" w:rsidRPr="00AE4694" w:rsidRDefault="007F780F" w:rsidP="008B6DDC">
            <w:pPr>
              <w:pStyle w:val="TAC"/>
              <w:rPr>
                <w:rFonts w:cs="Arial"/>
              </w:rPr>
            </w:pPr>
          </w:p>
        </w:tc>
        <w:tc>
          <w:tcPr>
            <w:tcW w:w="2952" w:type="dxa"/>
            <w:vAlign w:val="center"/>
          </w:tcPr>
          <w:p w14:paraId="13B19BFF"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1FBA3418"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.6</w:t>
            </w:r>
          </w:p>
        </w:tc>
      </w:tr>
      <w:tr w:rsidR="00471067" w:rsidRPr="00AE4694" w14:paraId="3AA69E1F" w14:textId="77777777" w:rsidTr="008B6DDC">
        <w:trPr>
          <w:jc w:val="center"/>
        </w:trPr>
        <w:tc>
          <w:tcPr>
            <w:tcW w:w="2221" w:type="dxa"/>
            <w:vMerge/>
            <w:vAlign w:val="center"/>
          </w:tcPr>
          <w:p w14:paraId="0C6B16F9" w14:textId="77777777" w:rsidR="007F780F" w:rsidRPr="00AE4694" w:rsidRDefault="007F780F" w:rsidP="008B6DDC">
            <w:pPr>
              <w:pStyle w:val="TAC"/>
              <w:rPr>
                <w:rFonts w:cs="Arial"/>
              </w:rPr>
            </w:pPr>
          </w:p>
        </w:tc>
        <w:tc>
          <w:tcPr>
            <w:tcW w:w="2952" w:type="dxa"/>
            <w:vAlign w:val="center"/>
          </w:tcPr>
          <w:p w14:paraId="035D0396"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225F3CA7"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1A6DEBFC" w14:textId="77777777" w:rsidTr="008B6DDC">
        <w:trPr>
          <w:jc w:val="center"/>
        </w:trPr>
        <w:tc>
          <w:tcPr>
            <w:tcW w:w="2221" w:type="dxa"/>
            <w:vMerge w:val="restart"/>
            <w:vAlign w:val="center"/>
          </w:tcPr>
          <w:p w14:paraId="250CE1BB" w14:textId="77777777" w:rsidR="007F780F" w:rsidRPr="00AE4694" w:rsidRDefault="007F780F" w:rsidP="008B6DDC">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5_n78</w:t>
            </w:r>
          </w:p>
        </w:tc>
        <w:tc>
          <w:tcPr>
            <w:tcW w:w="2952" w:type="dxa"/>
            <w:vAlign w:val="center"/>
          </w:tcPr>
          <w:p w14:paraId="7A3C8DEF"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001E0336"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7D2E698D" w14:textId="77777777" w:rsidTr="008B6DDC">
        <w:trPr>
          <w:jc w:val="center"/>
        </w:trPr>
        <w:tc>
          <w:tcPr>
            <w:tcW w:w="2221" w:type="dxa"/>
            <w:vMerge/>
            <w:vAlign w:val="center"/>
          </w:tcPr>
          <w:p w14:paraId="0602F353" w14:textId="77777777" w:rsidR="007F780F" w:rsidRPr="00AE4694" w:rsidRDefault="007F780F" w:rsidP="008B6DDC">
            <w:pPr>
              <w:pStyle w:val="TAC"/>
              <w:rPr>
                <w:rFonts w:cs="Arial"/>
              </w:rPr>
            </w:pPr>
          </w:p>
        </w:tc>
        <w:tc>
          <w:tcPr>
            <w:tcW w:w="2952" w:type="dxa"/>
            <w:vAlign w:val="center"/>
          </w:tcPr>
          <w:p w14:paraId="3A3D71A7"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623DF009"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89EB629" w14:textId="77777777" w:rsidTr="008B6DDC">
        <w:trPr>
          <w:jc w:val="center"/>
        </w:trPr>
        <w:tc>
          <w:tcPr>
            <w:tcW w:w="2221" w:type="dxa"/>
            <w:vMerge/>
            <w:vAlign w:val="center"/>
          </w:tcPr>
          <w:p w14:paraId="78942FB8" w14:textId="77777777" w:rsidR="007F780F" w:rsidRPr="00AE4694" w:rsidRDefault="007F780F" w:rsidP="008B6DDC">
            <w:pPr>
              <w:pStyle w:val="TAC"/>
              <w:rPr>
                <w:rFonts w:cs="Arial"/>
              </w:rPr>
            </w:pPr>
          </w:p>
        </w:tc>
        <w:tc>
          <w:tcPr>
            <w:tcW w:w="2952" w:type="dxa"/>
            <w:vAlign w:val="center"/>
          </w:tcPr>
          <w:p w14:paraId="67F79C74"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2139FCA9"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C2E2E8E" w14:textId="77777777" w:rsidTr="008B6DDC">
        <w:trPr>
          <w:jc w:val="center"/>
        </w:trPr>
        <w:tc>
          <w:tcPr>
            <w:tcW w:w="2221" w:type="dxa"/>
            <w:vMerge w:val="restart"/>
            <w:vAlign w:val="center"/>
          </w:tcPr>
          <w:p w14:paraId="0BBF29C6" w14:textId="77777777" w:rsidR="007F780F" w:rsidRPr="00AE4694" w:rsidRDefault="007F780F" w:rsidP="008B6DDC">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-7_</w:t>
            </w:r>
            <w:r w:rsidRPr="00AE4694">
              <w:rPr>
                <w:rFonts w:cs="Arial"/>
                <w:lang w:eastAsia="ja-JP"/>
              </w:rPr>
              <w:t>n28</w:t>
            </w:r>
          </w:p>
        </w:tc>
        <w:tc>
          <w:tcPr>
            <w:tcW w:w="2952" w:type="dxa"/>
            <w:vAlign w:val="center"/>
          </w:tcPr>
          <w:p w14:paraId="3FB25377" w14:textId="77777777" w:rsidR="007F780F" w:rsidRPr="00AE4694" w:rsidRDefault="007F780F" w:rsidP="008B6DDC">
            <w:pPr>
              <w:pStyle w:val="TAC"/>
              <w:rPr>
                <w:rFonts w:cs="Arial"/>
                <w:lang w:eastAsia="ja-JP"/>
              </w:rPr>
            </w:pPr>
            <w:r w:rsidRPr="00AE4694">
              <w:rPr>
                <w:rFonts w:cs="Arial"/>
                <w:lang w:val="fr-FR" w:eastAsia="zh-TW"/>
              </w:rPr>
              <w:t>3</w:t>
            </w:r>
          </w:p>
        </w:tc>
        <w:tc>
          <w:tcPr>
            <w:tcW w:w="2952" w:type="dxa"/>
            <w:vAlign w:val="center"/>
          </w:tcPr>
          <w:p w14:paraId="3738E176"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49231573" w14:textId="77777777" w:rsidTr="008B6DDC">
        <w:trPr>
          <w:jc w:val="center"/>
        </w:trPr>
        <w:tc>
          <w:tcPr>
            <w:tcW w:w="2221" w:type="dxa"/>
            <w:vMerge/>
            <w:vAlign w:val="center"/>
          </w:tcPr>
          <w:p w14:paraId="32BCCA63" w14:textId="77777777" w:rsidR="007F780F" w:rsidRPr="00AE4694" w:rsidRDefault="007F780F" w:rsidP="008B6DDC">
            <w:pPr>
              <w:pStyle w:val="TAC"/>
              <w:rPr>
                <w:rFonts w:cs="Arial"/>
              </w:rPr>
            </w:pPr>
          </w:p>
        </w:tc>
        <w:tc>
          <w:tcPr>
            <w:tcW w:w="2952" w:type="dxa"/>
            <w:vAlign w:val="center"/>
          </w:tcPr>
          <w:p w14:paraId="0FAD18C7" w14:textId="77777777" w:rsidR="007F780F" w:rsidRPr="00AE4694" w:rsidRDefault="007F780F" w:rsidP="008B6DDC">
            <w:pPr>
              <w:pStyle w:val="TAC"/>
              <w:rPr>
                <w:rFonts w:cs="Arial"/>
                <w:lang w:eastAsia="ja-JP"/>
              </w:rPr>
            </w:pPr>
            <w:r w:rsidRPr="00AE4694">
              <w:rPr>
                <w:rFonts w:cs="Arial"/>
                <w:lang w:val="fr-FR" w:eastAsia="zh-TW"/>
              </w:rPr>
              <w:t>7</w:t>
            </w:r>
          </w:p>
        </w:tc>
        <w:tc>
          <w:tcPr>
            <w:tcW w:w="2952" w:type="dxa"/>
            <w:vAlign w:val="center"/>
          </w:tcPr>
          <w:p w14:paraId="7E9C317A"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77599421" w14:textId="77777777" w:rsidTr="008B6DDC">
        <w:trPr>
          <w:jc w:val="center"/>
        </w:trPr>
        <w:tc>
          <w:tcPr>
            <w:tcW w:w="2221" w:type="dxa"/>
            <w:vMerge/>
            <w:vAlign w:val="center"/>
          </w:tcPr>
          <w:p w14:paraId="61FAA7A1" w14:textId="77777777" w:rsidR="007F780F" w:rsidRPr="00AE4694" w:rsidRDefault="007F780F" w:rsidP="008B6DDC">
            <w:pPr>
              <w:pStyle w:val="TAC"/>
              <w:rPr>
                <w:rFonts w:cs="Arial"/>
              </w:rPr>
            </w:pPr>
          </w:p>
        </w:tc>
        <w:tc>
          <w:tcPr>
            <w:tcW w:w="2952" w:type="dxa"/>
            <w:vAlign w:val="center"/>
          </w:tcPr>
          <w:p w14:paraId="67FDB6EF" w14:textId="77777777" w:rsidR="007F780F" w:rsidRPr="00AE4694" w:rsidRDefault="007F780F" w:rsidP="008B6DDC">
            <w:pPr>
              <w:pStyle w:val="TAC"/>
              <w:rPr>
                <w:rFonts w:cs="Arial"/>
                <w:lang w:eastAsia="ja-JP"/>
              </w:rPr>
            </w:pPr>
            <w:r w:rsidRPr="00AE4694">
              <w:rPr>
                <w:rFonts w:cs="Arial"/>
                <w:lang w:eastAsia="ja-JP"/>
              </w:rPr>
              <w:t>n</w:t>
            </w:r>
            <w:r w:rsidRPr="00AE4694">
              <w:rPr>
                <w:rFonts w:cs="Arial"/>
                <w:lang w:val="fr-FR" w:eastAsia="zh-TW"/>
              </w:rPr>
              <w:t>28</w:t>
            </w:r>
          </w:p>
        </w:tc>
        <w:tc>
          <w:tcPr>
            <w:tcW w:w="2952" w:type="dxa"/>
            <w:vAlign w:val="center"/>
          </w:tcPr>
          <w:p w14:paraId="0B5FDACD"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28E33BA3" w14:textId="77777777" w:rsidTr="008B6DDC">
        <w:trPr>
          <w:jc w:val="center"/>
        </w:trPr>
        <w:tc>
          <w:tcPr>
            <w:tcW w:w="2221" w:type="dxa"/>
            <w:vMerge w:val="restart"/>
            <w:vAlign w:val="center"/>
          </w:tcPr>
          <w:p w14:paraId="4294B5E4" w14:textId="77777777" w:rsidR="007F780F" w:rsidRPr="00AE4694" w:rsidRDefault="007F780F" w:rsidP="008B6DDC">
            <w:pPr>
              <w:pStyle w:val="TAC"/>
              <w:rPr>
                <w:rFonts w:cs="Arial"/>
                <w:lang w:val="en-US"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7</w:t>
            </w:r>
            <w:r w:rsidRPr="00AE4694">
              <w:rPr>
                <w:rFonts w:cs="Arial" w:hint="eastAsia"/>
                <w:lang w:eastAsia="ja-JP"/>
              </w:rPr>
              <w:t>_n7</w:t>
            </w:r>
            <w:r w:rsidRPr="00AE4694">
              <w:rPr>
                <w:rFonts w:cs="Arial" w:hint="eastAsia"/>
                <w:lang w:eastAsia="zh-CN"/>
              </w:rPr>
              <w:t>8</w:t>
            </w:r>
            <w:r w:rsidRPr="00AE4694">
              <w:rPr>
                <w:rFonts w:cs="Arial"/>
                <w:lang w:val="en-US" w:eastAsia="ja-JP"/>
              </w:rPr>
              <w:t>, DC_3-7-7_n78</w:t>
            </w:r>
          </w:p>
        </w:tc>
        <w:tc>
          <w:tcPr>
            <w:tcW w:w="2952" w:type="dxa"/>
            <w:vAlign w:val="center"/>
          </w:tcPr>
          <w:p w14:paraId="5E12C810" w14:textId="77777777" w:rsidR="007F780F" w:rsidRPr="00AE4694" w:rsidRDefault="007F780F" w:rsidP="008B6DDC">
            <w:pPr>
              <w:pStyle w:val="TAC"/>
              <w:rPr>
                <w:rFonts w:cs="Arial"/>
                <w:lang w:eastAsia="zh-CN"/>
              </w:rPr>
            </w:pPr>
            <w:r w:rsidRPr="00AE4694">
              <w:rPr>
                <w:rFonts w:cs="Arial" w:hint="eastAsia"/>
                <w:lang w:eastAsia="zh-CN"/>
              </w:rPr>
              <w:t>3</w:t>
            </w:r>
          </w:p>
        </w:tc>
        <w:tc>
          <w:tcPr>
            <w:tcW w:w="2952" w:type="dxa"/>
            <w:vAlign w:val="center"/>
          </w:tcPr>
          <w:p w14:paraId="1191FEA8"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74B24AE2" w14:textId="77777777" w:rsidTr="008B6DDC">
        <w:trPr>
          <w:jc w:val="center"/>
        </w:trPr>
        <w:tc>
          <w:tcPr>
            <w:tcW w:w="2221" w:type="dxa"/>
            <w:vMerge/>
            <w:vAlign w:val="center"/>
          </w:tcPr>
          <w:p w14:paraId="3073B66E" w14:textId="77777777" w:rsidR="007F780F" w:rsidRPr="00AE4694" w:rsidRDefault="007F780F" w:rsidP="008B6DDC">
            <w:pPr>
              <w:pStyle w:val="TAC"/>
              <w:rPr>
                <w:rFonts w:cs="Arial"/>
                <w:lang w:eastAsia="ja-JP"/>
              </w:rPr>
            </w:pPr>
          </w:p>
        </w:tc>
        <w:tc>
          <w:tcPr>
            <w:tcW w:w="2952" w:type="dxa"/>
            <w:vAlign w:val="center"/>
          </w:tcPr>
          <w:p w14:paraId="622A681C" w14:textId="77777777" w:rsidR="007F780F" w:rsidRPr="00AE4694" w:rsidRDefault="007F780F" w:rsidP="008B6DDC">
            <w:pPr>
              <w:pStyle w:val="TAC"/>
              <w:rPr>
                <w:rFonts w:cs="Arial"/>
                <w:lang w:eastAsia="zh-CN"/>
              </w:rPr>
            </w:pPr>
            <w:r w:rsidRPr="00AE4694">
              <w:rPr>
                <w:rFonts w:cs="Arial" w:hint="eastAsia"/>
                <w:lang w:eastAsia="zh-CN"/>
              </w:rPr>
              <w:t>7</w:t>
            </w:r>
          </w:p>
        </w:tc>
        <w:tc>
          <w:tcPr>
            <w:tcW w:w="2952" w:type="dxa"/>
            <w:vAlign w:val="center"/>
          </w:tcPr>
          <w:p w14:paraId="0FE8E553"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4EDAF0A" w14:textId="77777777" w:rsidTr="008B6DDC">
        <w:trPr>
          <w:jc w:val="center"/>
        </w:trPr>
        <w:tc>
          <w:tcPr>
            <w:tcW w:w="2221" w:type="dxa"/>
            <w:vMerge/>
            <w:vAlign w:val="center"/>
          </w:tcPr>
          <w:p w14:paraId="76EFC6F8" w14:textId="77777777" w:rsidR="007F780F" w:rsidRPr="00AE4694" w:rsidRDefault="007F780F" w:rsidP="008B6DDC">
            <w:pPr>
              <w:pStyle w:val="TAC"/>
              <w:rPr>
                <w:rFonts w:cs="Arial"/>
                <w:lang w:eastAsia="ja-JP"/>
              </w:rPr>
            </w:pPr>
          </w:p>
        </w:tc>
        <w:tc>
          <w:tcPr>
            <w:tcW w:w="2952" w:type="dxa"/>
            <w:vAlign w:val="center"/>
          </w:tcPr>
          <w:p w14:paraId="67B1167F" w14:textId="77777777" w:rsidR="007F780F" w:rsidRPr="00AE4694" w:rsidRDefault="007F780F" w:rsidP="008B6DDC">
            <w:pPr>
              <w:pStyle w:val="TAC"/>
              <w:rPr>
                <w:rFonts w:cs="Arial"/>
                <w:lang w:eastAsia="zh-CN"/>
              </w:rPr>
            </w:pPr>
            <w:r w:rsidRPr="00AE4694">
              <w:rPr>
                <w:rFonts w:cs="Arial" w:hint="eastAsia"/>
                <w:lang w:eastAsia="zh-CN"/>
              </w:rPr>
              <w:t>n78</w:t>
            </w:r>
          </w:p>
        </w:tc>
        <w:tc>
          <w:tcPr>
            <w:tcW w:w="2952" w:type="dxa"/>
            <w:vAlign w:val="center"/>
          </w:tcPr>
          <w:p w14:paraId="0FB8F077"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DCC66DF" w14:textId="77777777" w:rsidTr="008B6DDC">
        <w:trPr>
          <w:jc w:val="center"/>
        </w:trPr>
        <w:tc>
          <w:tcPr>
            <w:tcW w:w="2221" w:type="dxa"/>
            <w:vMerge w:val="restart"/>
            <w:vAlign w:val="center"/>
          </w:tcPr>
          <w:p w14:paraId="6D60FA1B"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8</w:t>
            </w:r>
            <w:r w:rsidRPr="00AE4694">
              <w:rPr>
                <w:rFonts w:cs="Arial" w:hint="eastAsia"/>
                <w:lang w:eastAsia="ja-JP"/>
              </w:rPr>
              <w:t>_n7</w:t>
            </w:r>
            <w:r w:rsidRPr="00AE4694">
              <w:rPr>
                <w:rFonts w:cs="Arial" w:hint="eastAsia"/>
                <w:lang w:eastAsia="zh-CN"/>
              </w:rPr>
              <w:t>8</w:t>
            </w:r>
          </w:p>
        </w:tc>
        <w:tc>
          <w:tcPr>
            <w:tcW w:w="2952" w:type="dxa"/>
            <w:vAlign w:val="center"/>
          </w:tcPr>
          <w:p w14:paraId="3C67D818" w14:textId="77777777" w:rsidR="007F780F" w:rsidRPr="00AE4694" w:rsidRDefault="007F780F" w:rsidP="008B6DDC">
            <w:pPr>
              <w:pStyle w:val="TAC"/>
              <w:rPr>
                <w:rFonts w:cs="Arial"/>
                <w:lang w:eastAsia="zh-CN"/>
              </w:rPr>
            </w:pPr>
            <w:r w:rsidRPr="00AE4694">
              <w:rPr>
                <w:rFonts w:cs="Arial" w:hint="eastAsia"/>
                <w:lang w:eastAsia="zh-CN"/>
              </w:rPr>
              <w:t>3</w:t>
            </w:r>
          </w:p>
        </w:tc>
        <w:tc>
          <w:tcPr>
            <w:tcW w:w="2952" w:type="dxa"/>
            <w:vAlign w:val="center"/>
          </w:tcPr>
          <w:p w14:paraId="76D9D4FA"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hint="eastAsia"/>
                <w:lang w:val="en-US" w:eastAsia="zh-CN"/>
              </w:rPr>
              <w:t>6</w:t>
            </w:r>
          </w:p>
        </w:tc>
      </w:tr>
      <w:tr w:rsidR="00471067" w:rsidRPr="00AE4694" w14:paraId="3D1A7ABE" w14:textId="77777777" w:rsidTr="008B6DDC">
        <w:trPr>
          <w:jc w:val="center"/>
        </w:trPr>
        <w:tc>
          <w:tcPr>
            <w:tcW w:w="2221" w:type="dxa"/>
            <w:vMerge/>
            <w:vAlign w:val="center"/>
          </w:tcPr>
          <w:p w14:paraId="459329CA" w14:textId="77777777" w:rsidR="007F780F" w:rsidRPr="00AE4694" w:rsidRDefault="007F780F" w:rsidP="008B6DDC">
            <w:pPr>
              <w:pStyle w:val="TAC"/>
              <w:rPr>
                <w:rFonts w:cs="Arial"/>
                <w:lang w:eastAsia="ja-JP"/>
              </w:rPr>
            </w:pPr>
          </w:p>
        </w:tc>
        <w:tc>
          <w:tcPr>
            <w:tcW w:w="2952" w:type="dxa"/>
            <w:vAlign w:val="center"/>
          </w:tcPr>
          <w:p w14:paraId="39B70DBD" w14:textId="77777777" w:rsidR="007F780F" w:rsidRPr="00AE4694" w:rsidRDefault="007F780F" w:rsidP="008B6DDC">
            <w:pPr>
              <w:pStyle w:val="TAC"/>
              <w:rPr>
                <w:rFonts w:cs="Arial"/>
                <w:lang w:eastAsia="zh-CN"/>
              </w:rPr>
            </w:pPr>
            <w:r w:rsidRPr="00AE4694">
              <w:rPr>
                <w:rFonts w:cs="Arial" w:hint="eastAsia"/>
                <w:lang w:eastAsia="zh-CN"/>
              </w:rPr>
              <w:t>8</w:t>
            </w:r>
          </w:p>
        </w:tc>
        <w:tc>
          <w:tcPr>
            <w:tcW w:w="2952" w:type="dxa"/>
            <w:vAlign w:val="center"/>
          </w:tcPr>
          <w:p w14:paraId="3E96DFF4"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2F09156E" w14:textId="77777777" w:rsidTr="008B6DDC">
        <w:trPr>
          <w:jc w:val="center"/>
        </w:trPr>
        <w:tc>
          <w:tcPr>
            <w:tcW w:w="2221" w:type="dxa"/>
            <w:vMerge/>
            <w:vAlign w:val="center"/>
          </w:tcPr>
          <w:p w14:paraId="3BE3A277" w14:textId="77777777" w:rsidR="007F780F" w:rsidRPr="00AE4694" w:rsidRDefault="007F780F" w:rsidP="008B6DDC">
            <w:pPr>
              <w:pStyle w:val="TAC"/>
              <w:rPr>
                <w:rFonts w:cs="Arial"/>
                <w:lang w:eastAsia="ja-JP"/>
              </w:rPr>
            </w:pPr>
          </w:p>
        </w:tc>
        <w:tc>
          <w:tcPr>
            <w:tcW w:w="2952" w:type="dxa"/>
            <w:vAlign w:val="center"/>
          </w:tcPr>
          <w:p w14:paraId="26DC8819" w14:textId="77777777" w:rsidR="007F780F" w:rsidRPr="00AE4694" w:rsidRDefault="007F780F" w:rsidP="008B6DDC">
            <w:pPr>
              <w:pStyle w:val="TAC"/>
              <w:rPr>
                <w:rFonts w:cs="Arial"/>
                <w:lang w:eastAsia="zh-CN"/>
              </w:rPr>
            </w:pPr>
            <w:r w:rsidRPr="00AE4694">
              <w:rPr>
                <w:rFonts w:cs="Arial" w:hint="eastAsia"/>
                <w:lang w:eastAsia="zh-CN"/>
              </w:rPr>
              <w:t>n78</w:t>
            </w:r>
          </w:p>
        </w:tc>
        <w:tc>
          <w:tcPr>
            <w:tcW w:w="2952" w:type="dxa"/>
            <w:vAlign w:val="center"/>
          </w:tcPr>
          <w:p w14:paraId="755DEAE4"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50748FE" w14:textId="77777777" w:rsidTr="008B6DDC">
        <w:trPr>
          <w:jc w:val="center"/>
        </w:trPr>
        <w:tc>
          <w:tcPr>
            <w:tcW w:w="2221" w:type="dxa"/>
            <w:vMerge w:val="restart"/>
            <w:vAlign w:val="center"/>
          </w:tcPr>
          <w:p w14:paraId="0A87E652"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3-19_n77</w:t>
            </w:r>
          </w:p>
        </w:tc>
        <w:tc>
          <w:tcPr>
            <w:tcW w:w="2952" w:type="dxa"/>
            <w:vAlign w:val="center"/>
          </w:tcPr>
          <w:p w14:paraId="1A9B8499"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5B3AACE2"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548E7E07" w14:textId="77777777" w:rsidTr="008B6DDC">
        <w:trPr>
          <w:jc w:val="center"/>
        </w:trPr>
        <w:tc>
          <w:tcPr>
            <w:tcW w:w="2221" w:type="dxa"/>
            <w:vMerge/>
            <w:vAlign w:val="center"/>
          </w:tcPr>
          <w:p w14:paraId="338831E2" w14:textId="77777777" w:rsidR="007F780F" w:rsidRPr="00AE4694" w:rsidRDefault="007F780F" w:rsidP="008B6DDC">
            <w:pPr>
              <w:pStyle w:val="TAC"/>
              <w:rPr>
                <w:rFonts w:cs="Arial"/>
                <w:lang w:eastAsia="ja-JP"/>
              </w:rPr>
            </w:pPr>
          </w:p>
        </w:tc>
        <w:tc>
          <w:tcPr>
            <w:tcW w:w="2952" w:type="dxa"/>
            <w:vAlign w:val="center"/>
          </w:tcPr>
          <w:p w14:paraId="0AEE7D74"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7A4F7027"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588148A" w14:textId="77777777" w:rsidTr="008B6DDC">
        <w:trPr>
          <w:jc w:val="center"/>
        </w:trPr>
        <w:tc>
          <w:tcPr>
            <w:tcW w:w="2221" w:type="dxa"/>
            <w:vMerge/>
            <w:vAlign w:val="center"/>
          </w:tcPr>
          <w:p w14:paraId="7985C81A" w14:textId="77777777" w:rsidR="007F780F" w:rsidRPr="00AE4694" w:rsidRDefault="007F780F" w:rsidP="008B6DDC">
            <w:pPr>
              <w:pStyle w:val="TAC"/>
              <w:rPr>
                <w:rFonts w:cs="Arial"/>
                <w:lang w:eastAsia="ja-JP"/>
              </w:rPr>
            </w:pPr>
          </w:p>
        </w:tc>
        <w:tc>
          <w:tcPr>
            <w:tcW w:w="2952" w:type="dxa"/>
            <w:vAlign w:val="center"/>
          </w:tcPr>
          <w:p w14:paraId="1C5A8D6D"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58F04B5D"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1C17CFE" w14:textId="77777777" w:rsidTr="008B6DDC">
        <w:trPr>
          <w:jc w:val="center"/>
        </w:trPr>
        <w:tc>
          <w:tcPr>
            <w:tcW w:w="2221" w:type="dxa"/>
            <w:vMerge w:val="restart"/>
            <w:vAlign w:val="center"/>
          </w:tcPr>
          <w:p w14:paraId="2088BF3C"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3-19_n78</w:t>
            </w:r>
          </w:p>
        </w:tc>
        <w:tc>
          <w:tcPr>
            <w:tcW w:w="2952" w:type="dxa"/>
            <w:vAlign w:val="center"/>
          </w:tcPr>
          <w:p w14:paraId="391D371D"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30D836F7"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2F7854CC" w14:textId="77777777" w:rsidTr="008B6DDC">
        <w:trPr>
          <w:jc w:val="center"/>
        </w:trPr>
        <w:tc>
          <w:tcPr>
            <w:tcW w:w="2221" w:type="dxa"/>
            <w:vMerge/>
            <w:vAlign w:val="center"/>
          </w:tcPr>
          <w:p w14:paraId="26E4FF41" w14:textId="77777777" w:rsidR="007F780F" w:rsidRPr="00AE4694" w:rsidRDefault="007F780F" w:rsidP="008B6DDC">
            <w:pPr>
              <w:pStyle w:val="TAC"/>
              <w:rPr>
                <w:rFonts w:cs="Arial"/>
                <w:lang w:eastAsia="ja-JP"/>
              </w:rPr>
            </w:pPr>
          </w:p>
        </w:tc>
        <w:tc>
          <w:tcPr>
            <w:tcW w:w="2952" w:type="dxa"/>
            <w:vAlign w:val="center"/>
          </w:tcPr>
          <w:p w14:paraId="3A213881"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2781892D"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6B8798F" w14:textId="77777777" w:rsidTr="008B6DDC">
        <w:trPr>
          <w:jc w:val="center"/>
        </w:trPr>
        <w:tc>
          <w:tcPr>
            <w:tcW w:w="2221" w:type="dxa"/>
            <w:vMerge/>
            <w:vAlign w:val="center"/>
          </w:tcPr>
          <w:p w14:paraId="3659DA98" w14:textId="77777777" w:rsidR="007F780F" w:rsidRPr="00AE4694" w:rsidRDefault="007F780F" w:rsidP="008B6DDC">
            <w:pPr>
              <w:pStyle w:val="TAC"/>
              <w:rPr>
                <w:rFonts w:cs="Arial"/>
                <w:lang w:eastAsia="ja-JP"/>
              </w:rPr>
            </w:pPr>
          </w:p>
        </w:tc>
        <w:tc>
          <w:tcPr>
            <w:tcW w:w="2952" w:type="dxa"/>
            <w:vAlign w:val="center"/>
          </w:tcPr>
          <w:p w14:paraId="3023D3C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698176D3"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4695641" w14:textId="77777777" w:rsidTr="008B6DDC">
        <w:trPr>
          <w:jc w:val="center"/>
        </w:trPr>
        <w:tc>
          <w:tcPr>
            <w:tcW w:w="2221" w:type="dxa"/>
            <w:vMerge w:val="restart"/>
            <w:vAlign w:val="center"/>
          </w:tcPr>
          <w:p w14:paraId="0E1C34ED"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3-19_n79</w:t>
            </w:r>
          </w:p>
        </w:tc>
        <w:tc>
          <w:tcPr>
            <w:tcW w:w="2952" w:type="dxa"/>
            <w:vAlign w:val="center"/>
          </w:tcPr>
          <w:p w14:paraId="6B2710A2"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54B5FAF4"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E95930D" w14:textId="77777777" w:rsidTr="008B6DDC">
        <w:trPr>
          <w:jc w:val="center"/>
        </w:trPr>
        <w:tc>
          <w:tcPr>
            <w:tcW w:w="2221" w:type="dxa"/>
            <w:vMerge/>
            <w:vAlign w:val="center"/>
          </w:tcPr>
          <w:p w14:paraId="381EDFDE" w14:textId="77777777" w:rsidR="007F780F" w:rsidRPr="00AE4694" w:rsidRDefault="007F780F" w:rsidP="008B6DDC">
            <w:pPr>
              <w:pStyle w:val="TAC"/>
              <w:rPr>
                <w:rFonts w:cs="Arial"/>
                <w:lang w:eastAsia="ja-JP"/>
              </w:rPr>
            </w:pPr>
          </w:p>
        </w:tc>
        <w:tc>
          <w:tcPr>
            <w:tcW w:w="2952" w:type="dxa"/>
            <w:vAlign w:val="center"/>
          </w:tcPr>
          <w:p w14:paraId="137F22D7"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0F6847C2"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7D9603D" w14:textId="77777777" w:rsidTr="008B6DDC">
        <w:trPr>
          <w:jc w:val="center"/>
        </w:trPr>
        <w:tc>
          <w:tcPr>
            <w:tcW w:w="2221" w:type="dxa"/>
            <w:vMerge w:val="restart"/>
            <w:vAlign w:val="center"/>
          </w:tcPr>
          <w:p w14:paraId="3B372EB1" w14:textId="77777777" w:rsidR="007F780F" w:rsidRPr="00AE4694" w:rsidRDefault="007F780F" w:rsidP="008B6DDC">
            <w:pPr>
              <w:pStyle w:val="TAC"/>
              <w:rPr>
                <w:rFonts w:cs="Arial"/>
                <w:lang w:eastAsia="ja-JP"/>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14:paraId="4F071564" w14:textId="77777777" w:rsidR="007F780F" w:rsidRPr="00AE4694" w:rsidRDefault="007F780F" w:rsidP="008B6DDC">
            <w:pPr>
              <w:pStyle w:val="TAC"/>
              <w:rPr>
                <w:rFonts w:eastAsia="MS Mincho" w:cs="Arial"/>
                <w:lang w:eastAsia="ja-JP"/>
              </w:rPr>
            </w:pPr>
            <w:r w:rsidRPr="00AE4694">
              <w:rPr>
                <w:rFonts w:cs="Arial"/>
                <w:lang w:val="fr-FR" w:eastAsia="zh-TW"/>
              </w:rPr>
              <w:t>3</w:t>
            </w:r>
          </w:p>
        </w:tc>
        <w:tc>
          <w:tcPr>
            <w:tcW w:w="2952" w:type="dxa"/>
            <w:vAlign w:val="center"/>
          </w:tcPr>
          <w:p w14:paraId="5DCC760B"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0765F038" w14:textId="77777777" w:rsidTr="008B6DDC">
        <w:trPr>
          <w:jc w:val="center"/>
        </w:trPr>
        <w:tc>
          <w:tcPr>
            <w:tcW w:w="2221" w:type="dxa"/>
            <w:vMerge/>
            <w:vAlign w:val="center"/>
          </w:tcPr>
          <w:p w14:paraId="394DA847" w14:textId="77777777" w:rsidR="007F780F" w:rsidRPr="00AE4694" w:rsidRDefault="007F780F" w:rsidP="008B6DDC">
            <w:pPr>
              <w:pStyle w:val="TAC"/>
              <w:rPr>
                <w:rFonts w:cs="Arial"/>
                <w:lang w:eastAsia="ja-JP"/>
              </w:rPr>
            </w:pPr>
          </w:p>
        </w:tc>
        <w:tc>
          <w:tcPr>
            <w:tcW w:w="2952" w:type="dxa"/>
            <w:vAlign w:val="center"/>
          </w:tcPr>
          <w:p w14:paraId="733D7465" w14:textId="77777777" w:rsidR="007F780F" w:rsidRPr="00AE4694" w:rsidRDefault="007F780F" w:rsidP="008B6DDC">
            <w:pPr>
              <w:pStyle w:val="TAC"/>
              <w:rPr>
                <w:rFonts w:eastAsia="MS Mincho" w:cs="Arial"/>
                <w:lang w:eastAsia="ja-JP"/>
              </w:rPr>
            </w:pPr>
            <w:r w:rsidRPr="00AE4694">
              <w:rPr>
                <w:rFonts w:cs="Arial"/>
                <w:lang w:val="fr-FR" w:eastAsia="zh-TW"/>
              </w:rPr>
              <w:t>20</w:t>
            </w:r>
          </w:p>
        </w:tc>
        <w:tc>
          <w:tcPr>
            <w:tcW w:w="2952" w:type="dxa"/>
            <w:vAlign w:val="center"/>
          </w:tcPr>
          <w:p w14:paraId="17A74745"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59F0F169" w14:textId="77777777" w:rsidTr="008B6DDC">
        <w:trPr>
          <w:jc w:val="center"/>
        </w:trPr>
        <w:tc>
          <w:tcPr>
            <w:tcW w:w="2221" w:type="dxa"/>
            <w:vMerge/>
            <w:vAlign w:val="center"/>
          </w:tcPr>
          <w:p w14:paraId="6CBD5920" w14:textId="77777777" w:rsidR="007F780F" w:rsidRPr="00AE4694" w:rsidRDefault="007F780F" w:rsidP="008B6DDC">
            <w:pPr>
              <w:pStyle w:val="TAC"/>
              <w:rPr>
                <w:rFonts w:cs="Arial"/>
                <w:lang w:eastAsia="ja-JP"/>
              </w:rPr>
            </w:pPr>
          </w:p>
        </w:tc>
        <w:tc>
          <w:tcPr>
            <w:tcW w:w="2952" w:type="dxa"/>
            <w:vAlign w:val="center"/>
          </w:tcPr>
          <w:p w14:paraId="37111716" w14:textId="77777777" w:rsidR="007F780F" w:rsidRPr="00AE4694" w:rsidRDefault="007F780F" w:rsidP="008B6DDC">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14:paraId="25AF8794"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3D2C2BC7" w14:textId="77777777" w:rsidTr="008B6DDC">
        <w:trPr>
          <w:jc w:val="center"/>
        </w:trPr>
        <w:tc>
          <w:tcPr>
            <w:tcW w:w="2221" w:type="dxa"/>
            <w:vMerge w:val="restart"/>
            <w:vAlign w:val="center"/>
          </w:tcPr>
          <w:p w14:paraId="0B6A2F46"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14:paraId="03A45A03" w14:textId="77777777" w:rsidR="007F780F" w:rsidRPr="00AE4694" w:rsidRDefault="007F780F" w:rsidP="008B6DDC">
            <w:pPr>
              <w:pStyle w:val="TAC"/>
              <w:rPr>
                <w:rFonts w:cs="Arial"/>
                <w:lang w:eastAsia="ja-JP"/>
              </w:rPr>
            </w:pPr>
            <w:r w:rsidRPr="00AE4694">
              <w:rPr>
                <w:rFonts w:eastAsia="MS Mincho" w:cs="Arial"/>
                <w:lang w:eastAsia="ja-JP"/>
              </w:rPr>
              <w:t>3</w:t>
            </w:r>
          </w:p>
        </w:tc>
        <w:tc>
          <w:tcPr>
            <w:tcW w:w="2952" w:type="dxa"/>
            <w:vAlign w:val="center"/>
          </w:tcPr>
          <w:p w14:paraId="531DE6CD"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7A7B9777" w14:textId="77777777" w:rsidTr="008B6DDC">
        <w:trPr>
          <w:jc w:val="center"/>
        </w:trPr>
        <w:tc>
          <w:tcPr>
            <w:tcW w:w="2221" w:type="dxa"/>
            <w:vMerge/>
            <w:vAlign w:val="center"/>
          </w:tcPr>
          <w:p w14:paraId="62983AF2" w14:textId="77777777" w:rsidR="007F780F" w:rsidRPr="00AE4694" w:rsidRDefault="007F780F" w:rsidP="008B6DDC">
            <w:pPr>
              <w:pStyle w:val="TAC"/>
              <w:rPr>
                <w:rFonts w:cs="Arial"/>
              </w:rPr>
            </w:pPr>
          </w:p>
        </w:tc>
        <w:tc>
          <w:tcPr>
            <w:tcW w:w="2952" w:type="dxa"/>
            <w:vAlign w:val="center"/>
          </w:tcPr>
          <w:p w14:paraId="051A44F6" w14:textId="77777777" w:rsidR="007F780F" w:rsidRPr="00AE4694" w:rsidRDefault="007F780F" w:rsidP="008B6DDC">
            <w:pPr>
              <w:pStyle w:val="TAC"/>
              <w:rPr>
                <w:rFonts w:cs="Arial"/>
                <w:lang w:eastAsia="ja-JP"/>
              </w:rPr>
            </w:pPr>
            <w:r w:rsidRPr="00AE4694">
              <w:rPr>
                <w:rFonts w:eastAsia="MS Mincho" w:cs="Arial"/>
                <w:lang w:eastAsia="ja-JP"/>
              </w:rPr>
              <w:t>20</w:t>
            </w:r>
          </w:p>
        </w:tc>
        <w:tc>
          <w:tcPr>
            <w:tcW w:w="2952" w:type="dxa"/>
            <w:vAlign w:val="center"/>
          </w:tcPr>
          <w:p w14:paraId="5BD44C2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BAD3792" w14:textId="77777777" w:rsidTr="008B6DDC">
        <w:trPr>
          <w:jc w:val="center"/>
        </w:trPr>
        <w:tc>
          <w:tcPr>
            <w:tcW w:w="2221" w:type="dxa"/>
            <w:vMerge/>
            <w:vAlign w:val="center"/>
          </w:tcPr>
          <w:p w14:paraId="726E9BC0" w14:textId="77777777" w:rsidR="007F780F" w:rsidRPr="00AE4694" w:rsidRDefault="007F780F" w:rsidP="008B6DDC">
            <w:pPr>
              <w:pStyle w:val="TAC"/>
              <w:rPr>
                <w:rFonts w:cs="Arial"/>
              </w:rPr>
            </w:pPr>
          </w:p>
        </w:tc>
        <w:tc>
          <w:tcPr>
            <w:tcW w:w="2952" w:type="dxa"/>
            <w:vAlign w:val="center"/>
          </w:tcPr>
          <w:p w14:paraId="185A07C5" w14:textId="77777777" w:rsidR="007F780F" w:rsidRPr="00AE4694" w:rsidRDefault="007F780F" w:rsidP="008B6DDC">
            <w:pPr>
              <w:pStyle w:val="TAC"/>
              <w:rPr>
                <w:rFonts w:cs="Arial"/>
                <w:lang w:eastAsia="ja-JP"/>
              </w:rPr>
            </w:pPr>
            <w:r w:rsidRPr="00AE4694">
              <w:rPr>
                <w:rFonts w:eastAsia="MS Mincho" w:cs="Arial"/>
                <w:lang w:eastAsia="ja-JP"/>
              </w:rPr>
              <w:t>n78</w:t>
            </w:r>
          </w:p>
        </w:tc>
        <w:tc>
          <w:tcPr>
            <w:tcW w:w="2952" w:type="dxa"/>
            <w:vAlign w:val="center"/>
          </w:tcPr>
          <w:p w14:paraId="50E8BD26"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A8B7BCC" w14:textId="77777777" w:rsidTr="008B6DDC">
        <w:trPr>
          <w:jc w:val="center"/>
        </w:trPr>
        <w:tc>
          <w:tcPr>
            <w:tcW w:w="2221" w:type="dxa"/>
            <w:vMerge w:val="restart"/>
            <w:vAlign w:val="center"/>
          </w:tcPr>
          <w:p w14:paraId="0F398A93"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3-21_n77</w:t>
            </w:r>
          </w:p>
        </w:tc>
        <w:tc>
          <w:tcPr>
            <w:tcW w:w="2952" w:type="dxa"/>
            <w:vAlign w:val="center"/>
          </w:tcPr>
          <w:p w14:paraId="2D85D529"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024F62BC"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75916BF" w14:textId="77777777" w:rsidTr="008B6DDC">
        <w:trPr>
          <w:jc w:val="center"/>
        </w:trPr>
        <w:tc>
          <w:tcPr>
            <w:tcW w:w="2221" w:type="dxa"/>
            <w:vMerge/>
            <w:vAlign w:val="center"/>
          </w:tcPr>
          <w:p w14:paraId="14190F1D" w14:textId="77777777" w:rsidR="007F780F" w:rsidRPr="00AE4694" w:rsidRDefault="007F780F" w:rsidP="008B6DDC">
            <w:pPr>
              <w:pStyle w:val="TAC"/>
              <w:rPr>
                <w:rFonts w:cs="Arial"/>
                <w:lang w:eastAsia="ja-JP"/>
              </w:rPr>
            </w:pPr>
          </w:p>
        </w:tc>
        <w:tc>
          <w:tcPr>
            <w:tcW w:w="2952" w:type="dxa"/>
            <w:vAlign w:val="center"/>
          </w:tcPr>
          <w:p w14:paraId="20659963"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74BA3A3C"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6D52661C" w14:textId="77777777" w:rsidTr="008B6DDC">
        <w:trPr>
          <w:jc w:val="center"/>
        </w:trPr>
        <w:tc>
          <w:tcPr>
            <w:tcW w:w="2221" w:type="dxa"/>
            <w:vMerge/>
            <w:vAlign w:val="center"/>
          </w:tcPr>
          <w:p w14:paraId="1FCA561C" w14:textId="77777777" w:rsidR="007F780F" w:rsidRPr="00AE4694" w:rsidRDefault="007F780F" w:rsidP="008B6DDC">
            <w:pPr>
              <w:pStyle w:val="TAC"/>
              <w:rPr>
                <w:rFonts w:cs="Arial"/>
                <w:lang w:eastAsia="ja-JP"/>
              </w:rPr>
            </w:pPr>
          </w:p>
        </w:tc>
        <w:tc>
          <w:tcPr>
            <w:tcW w:w="2952" w:type="dxa"/>
            <w:vAlign w:val="center"/>
          </w:tcPr>
          <w:p w14:paraId="305636E8"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768527BD"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3255573" w14:textId="77777777" w:rsidTr="008B6DDC">
        <w:trPr>
          <w:jc w:val="center"/>
        </w:trPr>
        <w:tc>
          <w:tcPr>
            <w:tcW w:w="2221" w:type="dxa"/>
            <w:vMerge w:val="restart"/>
            <w:vAlign w:val="center"/>
          </w:tcPr>
          <w:p w14:paraId="0D24221B"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3-21_n78</w:t>
            </w:r>
          </w:p>
        </w:tc>
        <w:tc>
          <w:tcPr>
            <w:tcW w:w="2952" w:type="dxa"/>
            <w:vAlign w:val="center"/>
          </w:tcPr>
          <w:p w14:paraId="3E3D28DF"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4B55BC4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41EF081" w14:textId="77777777" w:rsidTr="008B6DDC">
        <w:trPr>
          <w:jc w:val="center"/>
        </w:trPr>
        <w:tc>
          <w:tcPr>
            <w:tcW w:w="2221" w:type="dxa"/>
            <w:vMerge/>
            <w:vAlign w:val="center"/>
          </w:tcPr>
          <w:p w14:paraId="3A4BEC34" w14:textId="77777777" w:rsidR="007F780F" w:rsidRPr="00AE4694" w:rsidRDefault="007F780F" w:rsidP="008B6DDC">
            <w:pPr>
              <w:pStyle w:val="TAC"/>
              <w:rPr>
                <w:rFonts w:cs="Arial"/>
                <w:lang w:eastAsia="ja-JP"/>
              </w:rPr>
            </w:pPr>
          </w:p>
        </w:tc>
        <w:tc>
          <w:tcPr>
            <w:tcW w:w="2952" w:type="dxa"/>
            <w:vAlign w:val="center"/>
          </w:tcPr>
          <w:p w14:paraId="0DB14F0D"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66325620"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6EC3460E" w14:textId="77777777" w:rsidTr="008B6DDC">
        <w:trPr>
          <w:jc w:val="center"/>
        </w:trPr>
        <w:tc>
          <w:tcPr>
            <w:tcW w:w="2221" w:type="dxa"/>
            <w:vMerge/>
            <w:vAlign w:val="center"/>
          </w:tcPr>
          <w:p w14:paraId="21FD4767" w14:textId="77777777" w:rsidR="007F780F" w:rsidRPr="00AE4694" w:rsidRDefault="007F780F" w:rsidP="008B6DDC">
            <w:pPr>
              <w:pStyle w:val="TAC"/>
              <w:rPr>
                <w:rFonts w:cs="Arial"/>
                <w:lang w:eastAsia="ja-JP"/>
              </w:rPr>
            </w:pPr>
          </w:p>
        </w:tc>
        <w:tc>
          <w:tcPr>
            <w:tcW w:w="2952" w:type="dxa"/>
            <w:vAlign w:val="center"/>
          </w:tcPr>
          <w:p w14:paraId="0CA8F949"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49702835"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1E76B16" w14:textId="77777777" w:rsidTr="008B6DDC">
        <w:trPr>
          <w:jc w:val="center"/>
        </w:trPr>
        <w:tc>
          <w:tcPr>
            <w:tcW w:w="2221" w:type="dxa"/>
            <w:vMerge w:val="restart"/>
            <w:vAlign w:val="center"/>
          </w:tcPr>
          <w:p w14:paraId="546367E4"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3-21_n79</w:t>
            </w:r>
          </w:p>
        </w:tc>
        <w:tc>
          <w:tcPr>
            <w:tcW w:w="2952" w:type="dxa"/>
            <w:vAlign w:val="center"/>
          </w:tcPr>
          <w:p w14:paraId="049589BF"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77D217C9"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47E65E7" w14:textId="77777777" w:rsidTr="008B6DDC">
        <w:trPr>
          <w:jc w:val="center"/>
        </w:trPr>
        <w:tc>
          <w:tcPr>
            <w:tcW w:w="2221" w:type="dxa"/>
            <w:vMerge/>
            <w:vAlign w:val="center"/>
          </w:tcPr>
          <w:p w14:paraId="36040894" w14:textId="77777777" w:rsidR="007F780F" w:rsidRPr="00AE4694" w:rsidRDefault="007F780F" w:rsidP="008B6DDC">
            <w:pPr>
              <w:pStyle w:val="TAC"/>
              <w:rPr>
                <w:rFonts w:cs="Arial"/>
                <w:lang w:eastAsia="ja-JP"/>
              </w:rPr>
            </w:pPr>
          </w:p>
        </w:tc>
        <w:tc>
          <w:tcPr>
            <w:tcW w:w="2952" w:type="dxa"/>
            <w:vAlign w:val="center"/>
          </w:tcPr>
          <w:p w14:paraId="53C9EA9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43947A6"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36521409" w14:textId="77777777" w:rsidTr="008B6DDC">
        <w:trPr>
          <w:jc w:val="center"/>
        </w:trPr>
        <w:tc>
          <w:tcPr>
            <w:tcW w:w="2221" w:type="dxa"/>
            <w:vMerge w:val="restart"/>
            <w:vAlign w:val="center"/>
          </w:tcPr>
          <w:p w14:paraId="2018040B" w14:textId="77777777" w:rsidR="007F780F" w:rsidRPr="00AE4694" w:rsidRDefault="007F780F" w:rsidP="008B6DDC">
            <w:pPr>
              <w:pStyle w:val="TAC"/>
              <w:rPr>
                <w:rFonts w:cs="Arial"/>
                <w:lang w:eastAsia="ja-JP"/>
              </w:rPr>
            </w:pPr>
            <w:r w:rsidRPr="00AE4694">
              <w:rPr>
                <w:rFonts w:cs="Arial"/>
              </w:rPr>
              <w:t>DC_3-28_n78</w:t>
            </w:r>
          </w:p>
        </w:tc>
        <w:tc>
          <w:tcPr>
            <w:tcW w:w="2952" w:type="dxa"/>
            <w:vAlign w:val="center"/>
          </w:tcPr>
          <w:p w14:paraId="545FEB84" w14:textId="77777777" w:rsidR="007F780F" w:rsidRPr="00AE4694" w:rsidDel="00784360" w:rsidRDefault="007F780F" w:rsidP="008B6DDC">
            <w:pPr>
              <w:pStyle w:val="TAC"/>
              <w:rPr>
                <w:rFonts w:cs="Arial"/>
                <w:lang w:eastAsia="ja-JP"/>
              </w:rPr>
            </w:pPr>
            <w:r w:rsidRPr="00AE4694">
              <w:rPr>
                <w:rFonts w:cs="Arial"/>
                <w:lang w:eastAsia="ja-JP"/>
              </w:rPr>
              <w:t>3</w:t>
            </w:r>
          </w:p>
        </w:tc>
        <w:tc>
          <w:tcPr>
            <w:tcW w:w="2952" w:type="dxa"/>
            <w:vAlign w:val="center"/>
          </w:tcPr>
          <w:p w14:paraId="7EDB18C4" w14:textId="77777777" w:rsidR="007F780F" w:rsidRPr="00AE4694" w:rsidDel="00784360" w:rsidRDefault="007F780F" w:rsidP="008B6DDC">
            <w:pPr>
              <w:pStyle w:val="TAC"/>
              <w:rPr>
                <w:rFonts w:cs="Arial"/>
                <w:lang w:eastAsia="zh-CN"/>
              </w:rPr>
            </w:pPr>
            <w:r w:rsidRPr="00AE4694">
              <w:rPr>
                <w:rFonts w:cs="Arial" w:hint="eastAsia"/>
                <w:lang w:eastAsia="zh-CN"/>
              </w:rPr>
              <w:t>0.5</w:t>
            </w:r>
          </w:p>
        </w:tc>
      </w:tr>
      <w:tr w:rsidR="00471067" w:rsidRPr="00AE4694" w14:paraId="3E170768" w14:textId="77777777" w:rsidTr="008B6DDC">
        <w:trPr>
          <w:jc w:val="center"/>
        </w:trPr>
        <w:tc>
          <w:tcPr>
            <w:tcW w:w="2221" w:type="dxa"/>
            <w:vMerge/>
            <w:vAlign w:val="center"/>
          </w:tcPr>
          <w:p w14:paraId="05D7686D" w14:textId="77777777" w:rsidR="007F780F" w:rsidRPr="00AE4694" w:rsidRDefault="007F780F" w:rsidP="008B6DDC">
            <w:pPr>
              <w:pStyle w:val="TAC"/>
              <w:rPr>
                <w:rFonts w:cs="Arial"/>
                <w:lang w:eastAsia="ja-JP"/>
              </w:rPr>
            </w:pPr>
          </w:p>
        </w:tc>
        <w:tc>
          <w:tcPr>
            <w:tcW w:w="2952" w:type="dxa"/>
            <w:vAlign w:val="center"/>
          </w:tcPr>
          <w:p w14:paraId="33CDD831" w14:textId="77777777" w:rsidR="007F780F" w:rsidRPr="00AE4694" w:rsidDel="00784360" w:rsidRDefault="007F780F" w:rsidP="008B6DDC">
            <w:pPr>
              <w:pStyle w:val="TAC"/>
              <w:rPr>
                <w:rFonts w:cs="Arial"/>
                <w:lang w:eastAsia="ja-JP"/>
              </w:rPr>
            </w:pPr>
            <w:r w:rsidRPr="00AE4694">
              <w:rPr>
                <w:rFonts w:cs="Arial"/>
                <w:lang w:val="sv-SE" w:eastAsia="ja-JP"/>
              </w:rPr>
              <w:t>28</w:t>
            </w:r>
          </w:p>
        </w:tc>
        <w:tc>
          <w:tcPr>
            <w:tcW w:w="2952" w:type="dxa"/>
            <w:vAlign w:val="center"/>
          </w:tcPr>
          <w:p w14:paraId="7AEBAB49"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645E31C6" w14:textId="77777777" w:rsidTr="008B6DDC">
        <w:trPr>
          <w:jc w:val="center"/>
        </w:trPr>
        <w:tc>
          <w:tcPr>
            <w:tcW w:w="2221" w:type="dxa"/>
            <w:vMerge/>
            <w:vAlign w:val="center"/>
          </w:tcPr>
          <w:p w14:paraId="1483EC3D" w14:textId="77777777" w:rsidR="007F780F" w:rsidRPr="00AE4694" w:rsidRDefault="007F780F" w:rsidP="008B6DDC">
            <w:pPr>
              <w:pStyle w:val="TAC"/>
              <w:rPr>
                <w:rFonts w:cs="Arial"/>
                <w:lang w:eastAsia="ja-JP"/>
              </w:rPr>
            </w:pPr>
          </w:p>
        </w:tc>
        <w:tc>
          <w:tcPr>
            <w:tcW w:w="2952" w:type="dxa"/>
            <w:vAlign w:val="center"/>
          </w:tcPr>
          <w:p w14:paraId="240A9044" w14:textId="77777777" w:rsidR="007F780F" w:rsidRPr="00AE4694" w:rsidDel="00784360" w:rsidRDefault="007F780F" w:rsidP="008B6DDC">
            <w:pPr>
              <w:pStyle w:val="TAC"/>
              <w:rPr>
                <w:rFonts w:cs="Arial"/>
                <w:lang w:eastAsia="ja-JP"/>
              </w:rPr>
            </w:pPr>
            <w:r w:rsidRPr="00AE4694">
              <w:rPr>
                <w:rFonts w:cs="Arial"/>
                <w:lang w:eastAsia="ja-JP"/>
              </w:rPr>
              <w:t>n78</w:t>
            </w:r>
          </w:p>
        </w:tc>
        <w:tc>
          <w:tcPr>
            <w:tcW w:w="2952" w:type="dxa"/>
            <w:vAlign w:val="center"/>
          </w:tcPr>
          <w:p w14:paraId="444D4BB5"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3DD91C37" w14:textId="77777777" w:rsidTr="008B6DDC">
        <w:trPr>
          <w:jc w:val="center"/>
        </w:trPr>
        <w:tc>
          <w:tcPr>
            <w:tcW w:w="2221" w:type="dxa"/>
            <w:vMerge w:val="restart"/>
            <w:vAlign w:val="center"/>
          </w:tcPr>
          <w:p w14:paraId="0CA85CAA" w14:textId="1BDAEE7E" w:rsidR="007F780F" w:rsidRPr="00AE4694" w:rsidRDefault="007F780F" w:rsidP="008B6DDC">
            <w:pPr>
              <w:pStyle w:val="TAC"/>
              <w:rPr>
                <w:rFonts w:cs="Arial"/>
              </w:rPr>
            </w:pPr>
            <w:r w:rsidRPr="00AE4694">
              <w:rPr>
                <w:rFonts w:eastAsia="Malgun Gothic" w:cs="Arial" w:hint="eastAsia"/>
                <w:lang w:eastAsia="ko-KR"/>
              </w:rPr>
              <w:t>DC_3_n28-</w:t>
            </w:r>
            <w:r w:rsidRPr="00AE4694">
              <w:rPr>
                <w:rFonts w:eastAsia="Malgun Gothic" w:cs="Arial"/>
                <w:lang w:eastAsia="ko-KR"/>
              </w:rPr>
              <w:t>n78</w:t>
            </w:r>
          </w:p>
        </w:tc>
        <w:tc>
          <w:tcPr>
            <w:tcW w:w="2952" w:type="dxa"/>
            <w:vAlign w:val="center"/>
          </w:tcPr>
          <w:p w14:paraId="31F7902B" w14:textId="77777777" w:rsidR="007F780F" w:rsidRPr="00AE4694" w:rsidRDefault="007F780F" w:rsidP="008B6DDC">
            <w:pPr>
              <w:pStyle w:val="TAC"/>
              <w:rPr>
                <w:rFonts w:eastAsia="MS Mincho" w:cs="Arial"/>
                <w:lang w:eastAsia="ja-JP"/>
              </w:rPr>
            </w:pPr>
            <w:r w:rsidRPr="00AE4694">
              <w:rPr>
                <w:rFonts w:eastAsia="Malgun Gothic" w:cs="Arial" w:hint="eastAsia"/>
                <w:lang w:eastAsia="ko-KR"/>
              </w:rPr>
              <w:t>3</w:t>
            </w:r>
          </w:p>
        </w:tc>
        <w:tc>
          <w:tcPr>
            <w:tcW w:w="2952" w:type="dxa"/>
            <w:vAlign w:val="center"/>
          </w:tcPr>
          <w:p w14:paraId="0162941F"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60F435AF" w14:textId="77777777" w:rsidTr="008B6DDC">
        <w:trPr>
          <w:jc w:val="center"/>
        </w:trPr>
        <w:tc>
          <w:tcPr>
            <w:tcW w:w="2221" w:type="dxa"/>
            <w:vMerge/>
            <w:vAlign w:val="center"/>
          </w:tcPr>
          <w:p w14:paraId="4D1C313D" w14:textId="77777777" w:rsidR="007F780F" w:rsidRPr="00AE4694" w:rsidRDefault="007F780F" w:rsidP="008B6DDC">
            <w:pPr>
              <w:pStyle w:val="TAC"/>
              <w:rPr>
                <w:rFonts w:cs="Arial"/>
              </w:rPr>
            </w:pPr>
          </w:p>
        </w:tc>
        <w:tc>
          <w:tcPr>
            <w:tcW w:w="2952" w:type="dxa"/>
            <w:vAlign w:val="center"/>
          </w:tcPr>
          <w:p w14:paraId="4D99CC7F" w14:textId="77777777" w:rsidR="007F780F" w:rsidRPr="00AE4694" w:rsidRDefault="007F780F" w:rsidP="008B6DDC">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20470E16"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966DE56" w14:textId="77777777" w:rsidTr="008B6DDC">
        <w:trPr>
          <w:jc w:val="center"/>
        </w:trPr>
        <w:tc>
          <w:tcPr>
            <w:tcW w:w="2221" w:type="dxa"/>
            <w:vMerge/>
            <w:vAlign w:val="center"/>
          </w:tcPr>
          <w:p w14:paraId="13BC76A9" w14:textId="77777777" w:rsidR="007F780F" w:rsidRPr="00AE4694" w:rsidRDefault="007F780F" w:rsidP="008B6DDC">
            <w:pPr>
              <w:pStyle w:val="TAC"/>
              <w:rPr>
                <w:rFonts w:cs="Arial"/>
              </w:rPr>
            </w:pPr>
          </w:p>
        </w:tc>
        <w:tc>
          <w:tcPr>
            <w:tcW w:w="2952" w:type="dxa"/>
            <w:vAlign w:val="center"/>
          </w:tcPr>
          <w:p w14:paraId="4020DD14" w14:textId="77777777" w:rsidR="007F780F" w:rsidRPr="00AE4694" w:rsidRDefault="007F780F" w:rsidP="008B6DDC">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47CE1E22"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46B821C" w14:textId="77777777" w:rsidTr="008B6DDC">
        <w:trPr>
          <w:jc w:val="center"/>
        </w:trPr>
        <w:tc>
          <w:tcPr>
            <w:tcW w:w="2221" w:type="dxa"/>
            <w:vMerge w:val="restart"/>
            <w:vAlign w:val="center"/>
          </w:tcPr>
          <w:p w14:paraId="0A6C56DF" w14:textId="77777777" w:rsidR="007F780F" w:rsidRPr="00AE4694" w:rsidRDefault="007F780F" w:rsidP="008B6DDC">
            <w:pPr>
              <w:pStyle w:val="TAC"/>
              <w:rPr>
                <w:rFonts w:cs="Arial"/>
              </w:rPr>
            </w:pPr>
            <w:r w:rsidRPr="00AE4694">
              <w:rPr>
                <w:rFonts w:eastAsia="Malgun Gothic" w:cs="Arial" w:hint="eastAsia"/>
                <w:lang w:eastAsia="ko-KR"/>
              </w:rPr>
              <w:t>DC_3</w:t>
            </w:r>
            <w:r w:rsidRPr="00AE4694">
              <w:rPr>
                <w:rFonts w:eastAsia="Malgun Gothic" w:cs="Arial"/>
                <w:lang w:val="en-US" w:eastAsia="ko-KR"/>
              </w:rPr>
              <w:t>-</w:t>
            </w:r>
            <w:r w:rsidRPr="00AE4694">
              <w:rPr>
                <w:rFonts w:eastAsia="Malgun Gothic" w:cs="Arial"/>
                <w:lang w:eastAsia="ko-KR"/>
              </w:rPr>
              <w:t>38_n78</w:t>
            </w:r>
          </w:p>
        </w:tc>
        <w:tc>
          <w:tcPr>
            <w:tcW w:w="2952" w:type="dxa"/>
            <w:vAlign w:val="center"/>
          </w:tcPr>
          <w:p w14:paraId="794D6361" w14:textId="77777777" w:rsidR="007F780F" w:rsidRPr="00AE4694" w:rsidRDefault="007F780F" w:rsidP="008B6DDC">
            <w:pPr>
              <w:pStyle w:val="TAC"/>
              <w:rPr>
                <w:rFonts w:eastAsia="Malgun Gothic" w:cs="Arial"/>
                <w:lang w:eastAsia="ko-KR"/>
              </w:rPr>
            </w:pPr>
            <w:r w:rsidRPr="00AE4694">
              <w:rPr>
                <w:rFonts w:eastAsia="MS Mincho" w:cs="Arial"/>
                <w:lang w:eastAsia="ja-JP"/>
              </w:rPr>
              <w:t>3</w:t>
            </w:r>
          </w:p>
        </w:tc>
        <w:tc>
          <w:tcPr>
            <w:tcW w:w="2952" w:type="dxa"/>
            <w:vAlign w:val="center"/>
          </w:tcPr>
          <w:p w14:paraId="28EA6D30"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51313D45" w14:textId="77777777" w:rsidTr="008B6DDC">
        <w:trPr>
          <w:jc w:val="center"/>
        </w:trPr>
        <w:tc>
          <w:tcPr>
            <w:tcW w:w="2221" w:type="dxa"/>
            <w:vMerge/>
            <w:vAlign w:val="center"/>
          </w:tcPr>
          <w:p w14:paraId="6B6B446F" w14:textId="77777777" w:rsidR="007F780F" w:rsidRPr="00AE4694" w:rsidRDefault="007F780F" w:rsidP="008B6DDC">
            <w:pPr>
              <w:pStyle w:val="TAC"/>
              <w:rPr>
                <w:rFonts w:cs="Arial"/>
              </w:rPr>
            </w:pPr>
          </w:p>
        </w:tc>
        <w:tc>
          <w:tcPr>
            <w:tcW w:w="2952" w:type="dxa"/>
            <w:vAlign w:val="center"/>
          </w:tcPr>
          <w:p w14:paraId="0D2D557B" w14:textId="77777777" w:rsidR="007F780F" w:rsidRPr="00AE4694" w:rsidRDefault="007F780F" w:rsidP="008B6DDC">
            <w:pPr>
              <w:pStyle w:val="TAC"/>
              <w:rPr>
                <w:rFonts w:eastAsia="Malgun Gothic" w:cs="Arial"/>
                <w:lang w:eastAsia="ko-KR"/>
              </w:rPr>
            </w:pPr>
            <w:r w:rsidRPr="00AE4694">
              <w:rPr>
                <w:rFonts w:eastAsia="MS Mincho" w:cs="Arial"/>
                <w:lang w:eastAsia="ja-JP"/>
              </w:rPr>
              <w:t>n78</w:t>
            </w:r>
          </w:p>
        </w:tc>
        <w:tc>
          <w:tcPr>
            <w:tcW w:w="2952" w:type="dxa"/>
            <w:vAlign w:val="center"/>
          </w:tcPr>
          <w:p w14:paraId="1F350C9A"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0F4EC2D" w14:textId="77777777" w:rsidTr="008B6DDC">
        <w:trPr>
          <w:jc w:val="center"/>
        </w:trPr>
        <w:tc>
          <w:tcPr>
            <w:tcW w:w="2221" w:type="dxa"/>
            <w:vMerge w:val="restart"/>
            <w:vAlign w:val="center"/>
          </w:tcPr>
          <w:p w14:paraId="69086B49" w14:textId="77777777" w:rsidR="007F780F" w:rsidRPr="00AE4694" w:rsidRDefault="007F780F" w:rsidP="008B6DDC">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14:paraId="0308CCF4"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03AB62A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zh-CN"/>
              </w:rPr>
              <w:t>6</w:t>
            </w:r>
          </w:p>
        </w:tc>
      </w:tr>
      <w:tr w:rsidR="00471067" w:rsidRPr="00AE4694" w14:paraId="2853181D" w14:textId="77777777" w:rsidTr="008B6DDC">
        <w:trPr>
          <w:jc w:val="center"/>
        </w:trPr>
        <w:tc>
          <w:tcPr>
            <w:tcW w:w="2221" w:type="dxa"/>
            <w:vMerge/>
            <w:vAlign w:val="center"/>
          </w:tcPr>
          <w:p w14:paraId="2F1551B5" w14:textId="77777777" w:rsidR="007F780F" w:rsidRPr="00AE4694" w:rsidRDefault="007F780F" w:rsidP="008B6DDC">
            <w:pPr>
              <w:pStyle w:val="TAC"/>
              <w:rPr>
                <w:rFonts w:cs="Arial"/>
                <w:lang w:eastAsia="ja-JP"/>
              </w:rPr>
            </w:pPr>
          </w:p>
        </w:tc>
        <w:tc>
          <w:tcPr>
            <w:tcW w:w="2952" w:type="dxa"/>
            <w:vMerge w:val="restart"/>
            <w:vAlign w:val="center"/>
          </w:tcPr>
          <w:p w14:paraId="5FEC4F5D" w14:textId="77777777" w:rsidR="007F780F" w:rsidRPr="00AE4694" w:rsidRDefault="007F780F" w:rsidP="008B6DDC">
            <w:pPr>
              <w:pStyle w:val="TAC"/>
              <w:rPr>
                <w:rFonts w:cs="Arial"/>
                <w:lang w:eastAsia="ja-JP"/>
              </w:rPr>
            </w:pPr>
            <w:r w:rsidRPr="00AE4694">
              <w:rPr>
                <w:rFonts w:cs="Arial" w:hint="eastAsia"/>
                <w:lang w:val="en-US" w:eastAsia="ja-JP"/>
              </w:rPr>
              <w:t>41</w:t>
            </w:r>
          </w:p>
        </w:tc>
        <w:tc>
          <w:tcPr>
            <w:tcW w:w="2952" w:type="dxa"/>
            <w:vAlign w:val="center"/>
          </w:tcPr>
          <w:p w14:paraId="07AD8EFC"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zh-CN"/>
              </w:rPr>
              <w:t>3</w:t>
            </w:r>
            <w:r w:rsidRPr="00AE4694">
              <w:rPr>
                <w:rFonts w:cs="Arial"/>
                <w:vertAlign w:val="superscript"/>
                <w:lang w:eastAsia="zh-CN"/>
              </w:rPr>
              <w:t>1</w:t>
            </w:r>
          </w:p>
        </w:tc>
      </w:tr>
      <w:tr w:rsidR="00471067" w:rsidRPr="00AE4694" w14:paraId="7F1BDD34" w14:textId="77777777" w:rsidTr="008B6DDC">
        <w:trPr>
          <w:jc w:val="center"/>
        </w:trPr>
        <w:tc>
          <w:tcPr>
            <w:tcW w:w="2221" w:type="dxa"/>
            <w:vMerge/>
            <w:vAlign w:val="center"/>
          </w:tcPr>
          <w:p w14:paraId="16D0DDB7" w14:textId="77777777" w:rsidR="007F780F" w:rsidRPr="00AE4694" w:rsidRDefault="007F780F" w:rsidP="008B6DDC">
            <w:pPr>
              <w:pStyle w:val="TAC"/>
              <w:rPr>
                <w:rFonts w:cs="Arial"/>
                <w:lang w:eastAsia="ja-JP"/>
              </w:rPr>
            </w:pPr>
          </w:p>
        </w:tc>
        <w:tc>
          <w:tcPr>
            <w:tcW w:w="2952" w:type="dxa"/>
            <w:vMerge/>
            <w:vAlign w:val="center"/>
          </w:tcPr>
          <w:p w14:paraId="65D66C67" w14:textId="77777777" w:rsidR="007F780F" w:rsidRPr="00AE4694" w:rsidRDefault="007F780F" w:rsidP="008B6DDC">
            <w:pPr>
              <w:pStyle w:val="TAC"/>
              <w:rPr>
                <w:rFonts w:cs="Arial"/>
                <w:lang w:eastAsia="ja-JP"/>
              </w:rPr>
            </w:pPr>
          </w:p>
        </w:tc>
        <w:tc>
          <w:tcPr>
            <w:tcW w:w="2952" w:type="dxa"/>
            <w:vAlign w:val="center"/>
          </w:tcPr>
          <w:p w14:paraId="6E098AB9" w14:textId="77777777" w:rsidR="007F780F" w:rsidRPr="00AE4694" w:rsidRDefault="007F780F" w:rsidP="008B6DDC">
            <w:pPr>
              <w:pStyle w:val="TAC"/>
              <w:rPr>
                <w:rFonts w:cs="Arial"/>
                <w:lang w:eastAsia="ja-JP"/>
              </w:rPr>
            </w:pPr>
            <w:r w:rsidRPr="00AE4694">
              <w:rPr>
                <w:rFonts w:cs="Arial"/>
                <w:lang w:eastAsia="zh-CN"/>
              </w:rPr>
              <w:t>0.8</w:t>
            </w:r>
            <w:r w:rsidRPr="00AE4694">
              <w:rPr>
                <w:rFonts w:cs="Arial"/>
                <w:vertAlign w:val="superscript"/>
                <w:lang w:eastAsia="zh-CN"/>
              </w:rPr>
              <w:t>2</w:t>
            </w:r>
          </w:p>
        </w:tc>
      </w:tr>
      <w:tr w:rsidR="00471067" w:rsidRPr="00AE4694" w14:paraId="25A3793E" w14:textId="77777777" w:rsidTr="008B6DDC">
        <w:trPr>
          <w:jc w:val="center"/>
        </w:trPr>
        <w:tc>
          <w:tcPr>
            <w:tcW w:w="2221" w:type="dxa"/>
            <w:vMerge/>
            <w:vAlign w:val="center"/>
          </w:tcPr>
          <w:p w14:paraId="6B0219C9" w14:textId="77777777" w:rsidR="007F780F" w:rsidRPr="00AE4694" w:rsidRDefault="007F780F" w:rsidP="008B6DDC">
            <w:pPr>
              <w:pStyle w:val="TAC"/>
              <w:rPr>
                <w:rFonts w:cs="Arial"/>
                <w:lang w:eastAsia="ja-JP"/>
              </w:rPr>
            </w:pPr>
          </w:p>
        </w:tc>
        <w:tc>
          <w:tcPr>
            <w:tcW w:w="2952" w:type="dxa"/>
            <w:vAlign w:val="center"/>
          </w:tcPr>
          <w:p w14:paraId="4AA424A3"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161E5B5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hint="eastAsia"/>
                <w:lang w:eastAsia="zh-CN"/>
              </w:rPr>
              <w:t>.8</w:t>
            </w:r>
          </w:p>
        </w:tc>
      </w:tr>
      <w:tr w:rsidR="00471067" w:rsidRPr="00AE4694" w14:paraId="35719498" w14:textId="77777777" w:rsidTr="008B6DDC">
        <w:trPr>
          <w:jc w:val="center"/>
        </w:trPr>
        <w:tc>
          <w:tcPr>
            <w:tcW w:w="2221" w:type="dxa"/>
            <w:vMerge w:val="restart"/>
            <w:vAlign w:val="center"/>
          </w:tcPr>
          <w:p w14:paraId="0B6F086F"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7</w:t>
            </w:r>
          </w:p>
        </w:tc>
        <w:tc>
          <w:tcPr>
            <w:tcW w:w="2952" w:type="dxa"/>
            <w:vAlign w:val="center"/>
          </w:tcPr>
          <w:p w14:paraId="3DA333AF"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3902A49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ja-JP"/>
              </w:rPr>
              <w:t>6</w:t>
            </w:r>
          </w:p>
        </w:tc>
      </w:tr>
      <w:tr w:rsidR="00471067" w:rsidRPr="00AE4694" w14:paraId="628A4C7D" w14:textId="77777777" w:rsidTr="008B6DDC">
        <w:trPr>
          <w:jc w:val="center"/>
        </w:trPr>
        <w:tc>
          <w:tcPr>
            <w:tcW w:w="2221" w:type="dxa"/>
            <w:vMerge/>
            <w:vAlign w:val="center"/>
          </w:tcPr>
          <w:p w14:paraId="615E4D3B" w14:textId="77777777" w:rsidR="007F780F" w:rsidRPr="00AE4694" w:rsidRDefault="007F780F" w:rsidP="008B6DDC">
            <w:pPr>
              <w:pStyle w:val="TAC"/>
              <w:rPr>
                <w:rFonts w:cs="Arial"/>
                <w:lang w:eastAsia="ja-JP"/>
              </w:rPr>
            </w:pPr>
          </w:p>
        </w:tc>
        <w:tc>
          <w:tcPr>
            <w:tcW w:w="2952" w:type="dxa"/>
            <w:vAlign w:val="center"/>
          </w:tcPr>
          <w:p w14:paraId="79C5AB3E"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2F476F6C"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2F890255" w14:textId="77777777" w:rsidTr="008B6DDC">
        <w:trPr>
          <w:jc w:val="center"/>
        </w:trPr>
        <w:tc>
          <w:tcPr>
            <w:tcW w:w="2221" w:type="dxa"/>
            <w:vMerge/>
            <w:vAlign w:val="center"/>
          </w:tcPr>
          <w:p w14:paraId="6EA53179" w14:textId="77777777" w:rsidR="007F780F" w:rsidRPr="00AE4694" w:rsidRDefault="007F780F" w:rsidP="008B6DDC">
            <w:pPr>
              <w:pStyle w:val="TAC"/>
              <w:rPr>
                <w:rFonts w:cs="Arial"/>
                <w:lang w:eastAsia="ja-JP"/>
              </w:rPr>
            </w:pPr>
          </w:p>
        </w:tc>
        <w:tc>
          <w:tcPr>
            <w:tcW w:w="2952" w:type="dxa"/>
            <w:vAlign w:val="center"/>
          </w:tcPr>
          <w:p w14:paraId="5267D588" w14:textId="77777777" w:rsidR="007F780F" w:rsidRPr="00AE4694" w:rsidRDefault="007F780F" w:rsidP="008B6DDC">
            <w:pPr>
              <w:pStyle w:val="TAC"/>
              <w:rPr>
                <w:rFonts w:cs="Arial"/>
                <w:lang w:eastAsia="zh-CN"/>
              </w:rPr>
            </w:pPr>
            <w:r w:rsidRPr="00AE4694">
              <w:rPr>
                <w:rFonts w:cs="Arial" w:hint="eastAsia"/>
                <w:lang w:eastAsia="ja-JP"/>
              </w:rPr>
              <w:t>n7</w:t>
            </w:r>
            <w:del w:id="1927" w:author="R4-1900726" w:date="2019-03-06T13:27:00Z">
              <w:r w:rsidRPr="00AE4694" w:rsidDel="00ED03AF">
                <w:rPr>
                  <w:rFonts w:cs="Arial"/>
                  <w:lang w:eastAsia="ja-JP"/>
                </w:rPr>
                <w:delText>8</w:delText>
              </w:r>
            </w:del>
            <w:r w:rsidRPr="00AE4694">
              <w:rPr>
                <w:rFonts w:cs="Arial" w:hint="eastAsia"/>
                <w:lang w:eastAsia="zh-CN"/>
              </w:rPr>
              <w:t>7</w:t>
            </w:r>
          </w:p>
        </w:tc>
        <w:tc>
          <w:tcPr>
            <w:tcW w:w="2952" w:type="dxa"/>
            <w:vAlign w:val="center"/>
          </w:tcPr>
          <w:p w14:paraId="7477B5DE"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71454154" w14:textId="77777777" w:rsidTr="008B6DDC">
        <w:trPr>
          <w:jc w:val="center"/>
        </w:trPr>
        <w:tc>
          <w:tcPr>
            <w:tcW w:w="2221" w:type="dxa"/>
            <w:vMerge w:val="restart"/>
            <w:vAlign w:val="center"/>
          </w:tcPr>
          <w:p w14:paraId="362B33F2"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78</w:t>
            </w:r>
          </w:p>
        </w:tc>
        <w:tc>
          <w:tcPr>
            <w:tcW w:w="2952" w:type="dxa"/>
            <w:vAlign w:val="center"/>
          </w:tcPr>
          <w:p w14:paraId="3274A62E"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4017EF54"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6</w:t>
            </w:r>
          </w:p>
        </w:tc>
      </w:tr>
      <w:tr w:rsidR="00471067" w:rsidRPr="00AE4694" w14:paraId="54299BEB" w14:textId="77777777" w:rsidTr="008B6DDC">
        <w:trPr>
          <w:jc w:val="center"/>
        </w:trPr>
        <w:tc>
          <w:tcPr>
            <w:tcW w:w="2221" w:type="dxa"/>
            <w:vMerge/>
            <w:vAlign w:val="center"/>
          </w:tcPr>
          <w:p w14:paraId="08E82F3A" w14:textId="77777777" w:rsidR="007F780F" w:rsidRPr="00AE4694" w:rsidRDefault="007F780F" w:rsidP="008B6DDC">
            <w:pPr>
              <w:pStyle w:val="TAC"/>
              <w:rPr>
                <w:rFonts w:cs="Arial"/>
              </w:rPr>
            </w:pPr>
          </w:p>
        </w:tc>
        <w:tc>
          <w:tcPr>
            <w:tcW w:w="2952" w:type="dxa"/>
            <w:vAlign w:val="center"/>
          </w:tcPr>
          <w:p w14:paraId="4E687359"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181E0EC7"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45A6C44" w14:textId="77777777" w:rsidTr="008B6DDC">
        <w:trPr>
          <w:jc w:val="center"/>
        </w:trPr>
        <w:tc>
          <w:tcPr>
            <w:tcW w:w="2221" w:type="dxa"/>
            <w:vMerge/>
            <w:vAlign w:val="center"/>
          </w:tcPr>
          <w:p w14:paraId="5B4F65FA" w14:textId="77777777" w:rsidR="007F780F" w:rsidRPr="00AE4694" w:rsidRDefault="007F780F" w:rsidP="008B6DDC">
            <w:pPr>
              <w:pStyle w:val="TAC"/>
              <w:rPr>
                <w:rFonts w:cs="Arial"/>
              </w:rPr>
            </w:pPr>
          </w:p>
        </w:tc>
        <w:tc>
          <w:tcPr>
            <w:tcW w:w="2952" w:type="dxa"/>
            <w:vAlign w:val="center"/>
          </w:tcPr>
          <w:p w14:paraId="10081F56"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14:paraId="22A6CEDB"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2ADABEEB" w14:textId="77777777" w:rsidTr="008B6DDC">
        <w:trPr>
          <w:jc w:val="center"/>
        </w:trPr>
        <w:tc>
          <w:tcPr>
            <w:tcW w:w="2221" w:type="dxa"/>
            <w:vMerge w:val="restart"/>
            <w:vAlign w:val="center"/>
          </w:tcPr>
          <w:p w14:paraId="4BF85C32"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9</w:t>
            </w:r>
          </w:p>
        </w:tc>
        <w:tc>
          <w:tcPr>
            <w:tcW w:w="2952" w:type="dxa"/>
            <w:vAlign w:val="center"/>
          </w:tcPr>
          <w:p w14:paraId="11F5CECC"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1E0B196A"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ja-JP"/>
              </w:rPr>
              <w:t>6</w:t>
            </w:r>
          </w:p>
        </w:tc>
      </w:tr>
      <w:tr w:rsidR="00471067" w:rsidRPr="00AE4694" w14:paraId="784512BB" w14:textId="77777777" w:rsidTr="008B6DDC">
        <w:trPr>
          <w:jc w:val="center"/>
        </w:trPr>
        <w:tc>
          <w:tcPr>
            <w:tcW w:w="2221" w:type="dxa"/>
            <w:vMerge/>
            <w:vAlign w:val="center"/>
          </w:tcPr>
          <w:p w14:paraId="24DAF4D2" w14:textId="77777777" w:rsidR="007F780F" w:rsidRPr="00AE4694" w:rsidRDefault="007F780F" w:rsidP="008B6DDC">
            <w:pPr>
              <w:pStyle w:val="TAC"/>
              <w:rPr>
                <w:rFonts w:cs="Arial"/>
              </w:rPr>
            </w:pPr>
          </w:p>
        </w:tc>
        <w:tc>
          <w:tcPr>
            <w:tcW w:w="2952" w:type="dxa"/>
            <w:vAlign w:val="center"/>
          </w:tcPr>
          <w:p w14:paraId="7EEEDFA5"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2D06C876"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11C635CE" w14:textId="77777777" w:rsidTr="008B6DDC">
        <w:trPr>
          <w:jc w:val="center"/>
        </w:trPr>
        <w:tc>
          <w:tcPr>
            <w:tcW w:w="2221" w:type="dxa"/>
            <w:vMerge w:val="restart"/>
            <w:vAlign w:val="center"/>
          </w:tcPr>
          <w:p w14:paraId="0CEC9529" w14:textId="77777777" w:rsidR="007F780F" w:rsidRPr="00AE4694" w:rsidRDefault="007F780F" w:rsidP="008B6DDC">
            <w:pPr>
              <w:pStyle w:val="TAC"/>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B22F7DF" w14:textId="77777777" w:rsidR="007F780F" w:rsidRPr="00AE4694" w:rsidRDefault="007F780F" w:rsidP="008B6DDC">
            <w:pPr>
              <w:pStyle w:val="TAC"/>
            </w:pPr>
            <w:r w:rsidRPr="00AE4694">
              <w:rPr>
                <w:rFonts w:eastAsia="Malgun Gothic" w:cs="Arial" w:hint="eastAsia"/>
                <w:lang w:eastAsia="ko-KR"/>
              </w:rPr>
              <w:t>3</w:t>
            </w:r>
          </w:p>
        </w:tc>
        <w:tc>
          <w:tcPr>
            <w:tcW w:w="2952" w:type="dxa"/>
            <w:vAlign w:val="center"/>
          </w:tcPr>
          <w:p w14:paraId="378C05C5" w14:textId="77777777" w:rsidR="007F780F" w:rsidRPr="00AE4694" w:rsidRDefault="007F780F" w:rsidP="008B6DDC">
            <w:pPr>
              <w:pStyle w:val="TAC"/>
            </w:pPr>
            <w:r w:rsidRPr="00AE4694">
              <w:rPr>
                <w:rFonts w:eastAsia="Malgun Gothic" w:cs="Arial" w:hint="eastAsia"/>
                <w:lang w:eastAsia="ko-KR"/>
              </w:rPr>
              <w:t>0.6</w:t>
            </w:r>
          </w:p>
        </w:tc>
      </w:tr>
      <w:tr w:rsidR="00471067" w:rsidRPr="00AE4694" w14:paraId="3EDB1E0B" w14:textId="77777777" w:rsidTr="008B6DDC">
        <w:trPr>
          <w:jc w:val="center"/>
        </w:trPr>
        <w:tc>
          <w:tcPr>
            <w:tcW w:w="2221" w:type="dxa"/>
            <w:vMerge/>
            <w:vAlign w:val="center"/>
          </w:tcPr>
          <w:p w14:paraId="7C0ACE23" w14:textId="77777777" w:rsidR="007F780F" w:rsidRPr="00AE4694" w:rsidRDefault="007F780F" w:rsidP="008B6DDC">
            <w:pPr>
              <w:pStyle w:val="TAC"/>
            </w:pPr>
          </w:p>
        </w:tc>
        <w:tc>
          <w:tcPr>
            <w:tcW w:w="2952" w:type="dxa"/>
            <w:vAlign w:val="center"/>
          </w:tcPr>
          <w:p w14:paraId="45931EA8"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380BFC4E" w14:textId="77777777" w:rsidR="007F780F" w:rsidRPr="00AE4694" w:rsidRDefault="007F780F" w:rsidP="008B6DDC">
            <w:pPr>
              <w:pStyle w:val="TAC"/>
            </w:pPr>
            <w:r w:rsidRPr="00AE4694">
              <w:rPr>
                <w:rFonts w:eastAsia="Malgun Gothic" w:cs="Arial" w:hint="eastAsia"/>
                <w:lang w:eastAsia="ko-KR"/>
              </w:rPr>
              <w:t>0.8</w:t>
            </w:r>
          </w:p>
        </w:tc>
      </w:tr>
      <w:tr w:rsidR="00471067" w:rsidRPr="00AE4694" w14:paraId="633B99EC" w14:textId="77777777" w:rsidTr="008B6DDC">
        <w:trPr>
          <w:jc w:val="center"/>
        </w:trPr>
        <w:tc>
          <w:tcPr>
            <w:tcW w:w="2221" w:type="dxa"/>
            <w:vMerge/>
            <w:vAlign w:val="center"/>
          </w:tcPr>
          <w:p w14:paraId="771C6070" w14:textId="77777777" w:rsidR="007F780F" w:rsidRPr="00AE4694" w:rsidRDefault="007F780F" w:rsidP="008B6DDC">
            <w:pPr>
              <w:pStyle w:val="TAC"/>
            </w:pPr>
          </w:p>
        </w:tc>
        <w:tc>
          <w:tcPr>
            <w:tcW w:w="2952" w:type="dxa"/>
            <w:vAlign w:val="center"/>
          </w:tcPr>
          <w:p w14:paraId="16AC9DBA"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772BB7EB" w14:textId="77777777" w:rsidR="007F780F" w:rsidRPr="00AE4694" w:rsidRDefault="007F780F" w:rsidP="008B6DDC">
            <w:pPr>
              <w:pStyle w:val="TAC"/>
            </w:pPr>
            <w:r w:rsidRPr="00AE4694">
              <w:rPr>
                <w:rFonts w:eastAsia="Malgun Gothic" w:cs="Arial" w:hint="eastAsia"/>
                <w:lang w:eastAsia="ko-KR"/>
              </w:rPr>
              <w:t>0</w:t>
            </w:r>
          </w:p>
        </w:tc>
      </w:tr>
      <w:tr w:rsidR="00471067" w:rsidRPr="00AE4694" w14:paraId="0EAE2138" w14:textId="77777777" w:rsidTr="008B6DDC">
        <w:trPr>
          <w:jc w:val="center"/>
        </w:trPr>
        <w:tc>
          <w:tcPr>
            <w:tcW w:w="2221" w:type="dxa"/>
            <w:vMerge w:val="restart"/>
            <w:vAlign w:val="center"/>
          </w:tcPr>
          <w:p w14:paraId="008CCDC7" w14:textId="77777777" w:rsidR="007F780F" w:rsidRPr="00AE4694" w:rsidRDefault="007F780F" w:rsidP="008B6DDC">
            <w:pPr>
              <w:pStyle w:val="TAC"/>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34BEF302" w14:textId="77777777" w:rsidR="007F780F" w:rsidRPr="00AE4694" w:rsidRDefault="007F780F" w:rsidP="008B6DDC">
            <w:pPr>
              <w:pStyle w:val="TAC"/>
            </w:pPr>
            <w:r w:rsidRPr="00AE4694">
              <w:rPr>
                <w:rFonts w:eastAsia="Malgun Gothic" w:cs="Arial" w:hint="eastAsia"/>
                <w:lang w:eastAsia="ko-KR"/>
              </w:rPr>
              <w:t>3</w:t>
            </w:r>
          </w:p>
        </w:tc>
        <w:tc>
          <w:tcPr>
            <w:tcW w:w="2952" w:type="dxa"/>
            <w:vAlign w:val="center"/>
          </w:tcPr>
          <w:p w14:paraId="1C7D518C" w14:textId="77777777" w:rsidR="007F780F" w:rsidRPr="00AE4694" w:rsidRDefault="007F780F" w:rsidP="008B6DDC">
            <w:pPr>
              <w:pStyle w:val="TAC"/>
            </w:pPr>
            <w:r w:rsidRPr="00AE4694">
              <w:rPr>
                <w:rFonts w:eastAsia="Malgun Gothic" w:cs="Arial" w:hint="eastAsia"/>
                <w:lang w:eastAsia="ko-KR"/>
              </w:rPr>
              <w:t>0.6</w:t>
            </w:r>
          </w:p>
        </w:tc>
      </w:tr>
      <w:tr w:rsidR="00471067" w:rsidRPr="00AE4694" w14:paraId="5788D470" w14:textId="77777777" w:rsidTr="008B6DDC">
        <w:trPr>
          <w:jc w:val="center"/>
        </w:trPr>
        <w:tc>
          <w:tcPr>
            <w:tcW w:w="2221" w:type="dxa"/>
            <w:vMerge/>
            <w:vAlign w:val="center"/>
          </w:tcPr>
          <w:p w14:paraId="493D29C3" w14:textId="77777777" w:rsidR="007F780F" w:rsidRPr="00AE4694" w:rsidRDefault="007F780F" w:rsidP="008B6DDC">
            <w:pPr>
              <w:pStyle w:val="TAC"/>
            </w:pPr>
          </w:p>
        </w:tc>
        <w:tc>
          <w:tcPr>
            <w:tcW w:w="2952" w:type="dxa"/>
            <w:vAlign w:val="center"/>
          </w:tcPr>
          <w:p w14:paraId="4A77F9D0"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77B78C28" w14:textId="77777777" w:rsidR="007F780F" w:rsidRPr="00AE4694" w:rsidRDefault="007F780F" w:rsidP="008B6DDC">
            <w:pPr>
              <w:pStyle w:val="TAC"/>
            </w:pPr>
            <w:r w:rsidRPr="00AE4694">
              <w:rPr>
                <w:rFonts w:eastAsia="Malgun Gothic" w:cs="Arial" w:hint="eastAsia"/>
                <w:lang w:eastAsia="ko-KR"/>
              </w:rPr>
              <w:t>0.8</w:t>
            </w:r>
          </w:p>
        </w:tc>
      </w:tr>
      <w:tr w:rsidR="00471067" w:rsidRPr="00AE4694" w14:paraId="53162B63" w14:textId="77777777" w:rsidTr="008B6DDC">
        <w:trPr>
          <w:jc w:val="center"/>
        </w:trPr>
        <w:tc>
          <w:tcPr>
            <w:tcW w:w="2221" w:type="dxa"/>
            <w:vMerge/>
            <w:vAlign w:val="center"/>
          </w:tcPr>
          <w:p w14:paraId="374ABAE8" w14:textId="77777777" w:rsidR="007F780F" w:rsidRPr="00AE4694" w:rsidRDefault="007F780F" w:rsidP="008B6DDC">
            <w:pPr>
              <w:pStyle w:val="TAC"/>
            </w:pPr>
          </w:p>
        </w:tc>
        <w:tc>
          <w:tcPr>
            <w:tcW w:w="2952" w:type="dxa"/>
            <w:vAlign w:val="center"/>
          </w:tcPr>
          <w:p w14:paraId="48F1378A"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68EC7A21" w14:textId="77777777" w:rsidR="007F780F" w:rsidRPr="00AE4694" w:rsidRDefault="007F780F" w:rsidP="008B6DDC">
            <w:pPr>
              <w:pStyle w:val="TAC"/>
            </w:pPr>
            <w:r w:rsidRPr="00AE4694">
              <w:rPr>
                <w:rFonts w:eastAsia="Malgun Gothic" w:cs="Arial" w:hint="eastAsia"/>
                <w:lang w:eastAsia="ko-KR"/>
              </w:rPr>
              <w:t>0</w:t>
            </w:r>
            <w:r w:rsidRPr="00AE4694">
              <w:rPr>
                <w:rFonts w:eastAsia="Malgun Gothic" w:cs="Arial"/>
                <w:lang w:eastAsia="ko-KR"/>
              </w:rPr>
              <w:t>.5</w:t>
            </w:r>
          </w:p>
        </w:tc>
      </w:tr>
      <w:tr w:rsidR="00471067" w:rsidRPr="00AE4694" w14:paraId="0F9B3A91" w14:textId="77777777" w:rsidTr="008B6DDC">
        <w:trPr>
          <w:jc w:val="center"/>
        </w:trPr>
        <w:tc>
          <w:tcPr>
            <w:tcW w:w="2221" w:type="dxa"/>
            <w:vMerge w:val="restart"/>
            <w:vAlign w:val="center"/>
          </w:tcPr>
          <w:p w14:paraId="148B6848" w14:textId="77777777" w:rsidR="007F780F" w:rsidRPr="00AE4694" w:rsidRDefault="007F780F" w:rsidP="008B6DDC">
            <w:pPr>
              <w:pStyle w:val="TAC"/>
              <w:rPr>
                <w:rFonts w:cs="Arial"/>
              </w:rPr>
            </w:pPr>
            <w:r w:rsidRPr="00AE4694">
              <w:t>DC_3_SUL_n78-n80</w:t>
            </w:r>
          </w:p>
        </w:tc>
        <w:tc>
          <w:tcPr>
            <w:tcW w:w="2952" w:type="dxa"/>
            <w:vAlign w:val="center"/>
          </w:tcPr>
          <w:p w14:paraId="432C5A8A" w14:textId="77777777" w:rsidR="007F780F" w:rsidRPr="00AE4694" w:rsidDel="00784360" w:rsidRDefault="007F780F" w:rsidP="008B6DDC">
            <w:pPr>
              <w:pStyle w:val="TAC"/>
              <w:rPr>
                <w:rFonts w:cs="Arial"/>
                <w:lang w:eastAsia="ja-JP"/>
              </w:rPr>
            </w:pPr>
            <w:r w:rsidRPr="00AE4694">
              <w:t>3</w:t>
            </w:r>
          </w:p>
        </w:tc>
        <w:tc>
          <w:tcPr>
            <w:tcW w:w="2952" w:type="dxa"/>
            <w:vAlign w:val="center"/>
          </w:tcPr>
          <w:p w14:paraId="179A2572" w14:textId="77777777" w:rsidR="007F780F" w:rsidRPr="00AE4694" w:rsidDel="00784360" w:rsidRDefault="007F780F" w:rsidP="008B6DDC">
            <w:pPr>
              <w:pStyle w:val="TAC"/>
              <w:rPr>
                <w:rFonts w:cs="Arial"/>
                <w:lang w:eastAsia="ja-JP"/>
              </w:rPr>
            </w:pPr>
            <w:r w:rsidRPr="00AE4694">
              <w:t>0.6</w:t>
            </w:r>
          </w:p>
        </w:tc>
      </w:tr>
      <w:tr w:rsidR="00471067" w:rsidRPr="00AE4694" w14:paraId="1C80E029" w14:textId="77777777" w:rsidTr="008B6DDC">
        <w:trPr>
          <w:jc w:val="center"/>
        </w:trPr>
        <w:tc>
          <w:tcPr>
            <w:tcW w:w="2221" w:type="dxa"/>
            <w:vMerge/>
            <w:vAlign w:val="center"/>
          </w:tcPr>
          <w:p w14:paraId="51229056" w14:textId="77777777" w:rsidR="007F780F" w:rsidRPr="00AE4694" w:rsidRDefault="007F780F" w:rsidP="008B6DDC">
            <w:pPr>
              <w:pStyle w:val="TAC"/>
              <w:rPr>
                <w:rFonts w:cs="Arial"/>
              </w:rPr>
            </w:pPr>
          </w:p>
        </w:tc>
        <w:tc>
          <w:tcPr>
            <w:tcW w:w="2952" w:type="dxa"/>
            <w:vAlign w:val="center"/>
          </w:tcPr>
          <w:p w14:paraId="36080DE8" w14:textId="77777777" w:rsidR="007F780F" w:rsidRPr="00AE4694" w:rsidDel="00784360" w:rsidRDefault="007F780F" w:rsidP="008B6DDC">
            <w:pPr>
              <w:pStyle w:val="TAC"/>
              <w:rPr>
                <w:rFonts w:cs="Arial"/>
                <w:lang w:eastAsia="ja-JP"/>
              </w:rPr>
            </w:pPr>
            <w:r w:rsidRPr="00AE4694">
              <w:t>n78</w:t>
            </w:r>
          </w:p>
        </w:tc>
        <w:tc>
          <w:tcPr>
            <w:tcW w:w="2952" w:type="dxa"/>
            <w:vAlign w:val="center"/>
          </w:tcPr>
          <w:p w14:paraId="6E0A4EE0" w14:textId="77777777" w:rsidR="007F780F" w:rsidRPr="00AE4694" w:rsidDel="00784360" w:rsidRDefault="007F780F" w:rsidP="008B6DDC">
            <w:pPr>
              <w:pStyle w:val="TAC"/>
              <w:rPr>
                <w:rFonts w:cs="Arial"/>
                <w:lang w:eastAsia="ja-JP"/>
              </w:rPr>
            </w:pPr>
            <w:r w:rsidRPr="00AE4694">
              <w:t>0.8</w:t>
            </w:r>
          </w:p>
        </w:tc>
      </w:tr>
      <w:tr w:rsidR="00471067" w:rsidRPr="00AE4694" w14:paraId="4F0AA0FF" w14:textId="77777777" w:rsidTr="008B6DDC">
        <w:trPr>
          <w:jc w:val="center"/>
        </w:trPr>
        <w:tc>
          <w:tcPr>
            <w:tcW w:w="2221" w:type="dxa"/>
            <w:vMerge/>
            <w:vAlign w:val="center"/>
          </w:tcPr>
          <w:p w14:paraId="1724573E" w14:textId="77777777" w:rsidR="007F780F" w:rsidRPr="00AE4694" w:rsidRDefault="007F780F" w:rsidP="008B6DDC">
            <w:pPr>
              <w:pStyle w:val="TAC"/>
              <w:rPr>
                <w:rFonts w:cs="Arial"/>
              </w:rPr>
            </w:pPr>
          </w:p>
        </w:tc>
        <w:tc>
          <w:tcPr>
            <w:tcW w:w="2952" w:type="dxa"/>
            <w:vAlign w:val="center"/>
          </w:tcPr>
          <w:p w14:paraId="6833B0E6" w14:textId="77777777" w:rsidR="007F780F" w:rsidRPr="00AE4694" w:rsidDel="00784360" w:rsidRDefault="007F780F" w:rsidP="008B6DDC">
            <w:pPr>
              <w:pStyle w:val="TAC"/>
              <w:rPr>
                <w:rFonts w:cs="Arial"/>
                <w:lang w:eastAsia="ja-JP"/>
              </w:rPr>
            </w:pPr>
            <w:r w:rsidRPr="00AE4694">
              <w:t>n80</w:t>
            </w:r>
          </w:p>
        </w:tc>
        <w:tc>
          <w:tcPr>
            <w:tcW w:w="2952" w:type="dxa"/>
            <w:vAlign w:val="center"/>
          </w:tcPr>
          <w:p w14:paraId="22165D6B" w14:textId="77777777" w:rsidR="007F780F" w:rsidRPr="00AE4694" w:rsidDel="00784360" w:rsidRDefault="007F780F" w:rsidP="008B6DDC">
            <w:pPr>
              <w:pStyle w:val="TAC"/>
              <w:rPr>
                <w:rFonts w:cs="Arial"/>
                <w:lang w:eastAsia="ja-JP"/>
              </w:rPr>
            </w:pPr>
            <w:r w:rsidRPr="00AE4694">
              <w:t>0.6</w:t>
            </w:r>
          </w:p>
        </w:tc>
      </w:tr>
      <w:tr w:rsidR="00471067" w:rsidRPr="00AE4694" w14:paraId="21086A85" w14:textId="77777777" w:rsidTr="008B6DDC">
        <w:trPr>
          <w:jc w:val="center"/>
        </w:trPr>
        <w:tc>
          <w:tcPr>
            <w:tcW w:w="2221" w:type="dxa"/>
            <w:vMerge w:val="restart"/>
            <w:vAlign w:val="center"/>
          </w:tcPr>
          <w:p w14:paraId="65CF2948" w14:textId="0B57BBAB" w:rsidR="007F780F" w:rsidRPr="00AE4694" w:rsidRDefault="007F780F" w:rsidP="008B6DDC">
            <w:pPr>
              <w:pStyle w:val="TAC"/>
              <w:rPr>
                <w:rFonts w:cs="Arial"/>
              </w:rPr>
            </w:pPr>
            <w:r w:rsidRPr="00AE4694">
              <w:t>DC_</w:t>
            </w:r>
            <w:r w:rsidRPr="00AE4694">
              <w:rPr>
                <w:rFonts w:hint="eastAsia"/>
                <w:lang w:eastAsia="zh-CN"/>
              </w:rPr>
              <w:t>3</w:t>
            </w:r>
            <w:r w:rsidRPr="00AE4694">
              <w:t>_SUL_n78-n8</w:t>
            </w:r>
            <w:r w:rsidRPr="00AE4694">
              <w:rPr>
                <w:rFonts w:hint="eastAsia"/>
                <w:lang w:eastAsia="zh-CN"/>
              </w:rPr>
              <w:t>2</w:t>
            </w:r>
          </w:p>
        </w:tc>
        <w:tc>
          <w:tcPr>
            <w:tcW w:w="2952" w:type="dxa"/>
            <w:vAlign w:val="center"/>
          </w:tcPr>
          <w:p w14:paraId="576F9668" w14:textId="77777777" w:rsidR="007F780F" w:rsidRPr="00AE4694" w:rsidRDefault="007F780F" w:rsidP="008B6DDC">
            <w:pPr>
              <w:pStyle w:val="TAC"/>
            </w:pPr>
            <w:r w:rsidRPr="00AE4694">
              <w:rPr>
                <w:rFonts w:cs="Arial" w:hint="eastAsia"/>
                <w:lang w:eastAsia="zh-CN"/>
              </w:rPr>
              <w:t>3</w:t>
            </w:r>
          </w:p>
        </w:tc>
        <w:tc>
          <w:tcPr>
            <w:tcW w:w="2952" w:type="dxa"/>
            <w:vAlign w:val="center"/>
          </w:tcPr>
          <w:p w14:paraId="6EE9F928" w14:textId="77777777" w:rsidR="007F780F" w:rsidRPr="00AE4694" w:rsidRDefault="007F780F" w:rsidP="008B6DDC">
            <w:pPr>
              <w:pStyle w:val="TAC"/>
            </w:pPr>
            <w:r w:rsidRPr="00AE4694">
              <w:rPr>
                <w:rFonts w:cs="Arial" w:hint="eastAsia"/>
                <w:lang w:eastAsia="zh-CN"/>
              </w:rPr>
              <w:t>0.5</w:t>
            </w:r>
          </w:p>
        </w:tc>
      </w:tr>
      <w:tr w:rsidR="00471067" w:rsidRPr="00AE4694" w14:paraId="4503F4CC" w14:textId="77777777" w:rsidTr="008B6DDC">
        <w:trPr>
          <w:jc w:val="center"/>
        </w:trPr>
        <w:tc>
          <w:tcPr>
            <w:tcW w:w="2221" w:type="dxa"/>
            <w:vMerge/>
            <w:vAlign w:val="center"/>
          </w:tcPr>
          <w:p w14:paraId="5AEB34E0" w14:textId="77777777" w:rsidR="007F780F" w:rsidRPr="00AE4694" w:rsidRDefault="007F780F" w:rsidP="008B6DDC">
            <w:pPr>
              <w:pStyle w:val="TAC"/>
              <w:rPr>
                <w:rFonts w:cs="Arial"/>
              </w:rPr>
            </w:pPr>
          </w:p>
        </w:tc>
        <w:tc>
          <w:tcPr>
            <w:tcW w:w="2952" w:type="dxa"/>
            <w:vAlign w:val="center"/>
          </w:tcPr>
          <w:p w14:paraId="0C5856EF" w14:textId="77777777" w:rsidR="007F780F" w:rsidRPr="00AE4694" w:rsidRDefault="007F780F" w:rsidP="008B6DDC">
            <w:pPr>
              <w:pStyle w:val="TAC"/>
            </w:pPr>
            <w:r w:rsidRPr="00AE4694">
              <w:rPr>
                <w:rFonts w:cs="Arial"/>
                <w:lang w:eastAsia="zh-CN"/>
              </w:rPr>
              <w:t>n</w:t>
            </w:r>
            <w:r w:rsidRPr="00AE4694">
              <w:rPr>
                <w:rFonts w:cs="Arial" w:hint="eastAsia"/>
                <w:lang w:eastAsia="zh-CN"/>
              </w:rPr>
              <w:t>78</w:t>
            </w:r>
          </w:p>
        </w:tc>
        <w:tc>
          <w:tcPr>
            <w:tcW w:w="2952" w:type="dxa"/>
            <w:vAlign w:val="center"/>
          </w:tcPr>
          <w:p w14:paraId="340BD555" w14:textId="77777777" w:rsidR="007F780F" w:rsidRPr="00AE4694" w:rsidRDefault="007F780F" w:rsidP="008B6DDC">
            <w:pPr>
              <w:pStyle w:val="TAC"/>
            </w:pPr>
            <w:r w:rsidRPr="00AE4694">
              <w:rPr>
                <w:rFonts w:cs="Arial" w:hint="eastAsia"/>
                <w:lang w:eastAsia="zh-CN"/>
              </w:rPr>
              <w:t>0.8</w:t>
            </w:r>
          </w:p>
        </w:tc>
      </w:tr>
      <w:tr w:rsidR="00471067" w:rsidRPr="00AE4694" w14:paraId="21BBC487" w14:textId="77777777" w:rsidTr="008B6DDC">
        <w:trPr>
          <w:jc w:val="center"/>
        </w:trPr>
        <w:tc>
          <w:tcPr>
            <w:tcW w:w="2221" w:type="dxa"/>
            <w:vMerge/>
            <w:vAlign w:val="center"/>
          </w:tcPr>
          <w:p w14:paraId="43D3048F" w14:textId="77777777" w:rsidR="007F780F" w:rsidRPr="00AE4694" w:rsidRDefault="007F780F" w:rsidP="008B6DDC">
            <w:pPr>
              <w:pStyle w:val="TAC"/>
              <w:rPr>
                <w:rFonts w:cs="Arial"/>
              </w:rPr>
            </w:pPr>
          </w:p>
        </w:tc>
        <w:tc>
          <w:tcPr>
            <w:tcW w:w="2952" w:type="dxa"/>
            <w:vAlign w:val="center"/>
          </w:tcPr>
          <w:p w14:paraId="1162C29C" w14:textId="77777777" w:rsidR="007F780F" w:rsidRPr="00AE4694" w:rsidRDefault="007F780F" w:rsidP="008B6DDC">
            <w:pPr>
              <w:pStyle w:val="TAC"/>
            </w:pPr>
            <w:r w:rsidRPr="00AE4694">
              <w:rPr>
                <w:rFonts w:cs="Arial"/>
                <w:lang w:eastAsia="zh-CN"/>
              </w:rPr>
              <w:t>n82</w:t>
            </w:r>
          </w:p>
        </w:tc>
        <w:tc>
          <w:tcPr>
            <w:tcW w:w="2952" w:type="dxa"/>
            <w:vAlign w:val="center"/>
          </w:tcPr>
          <w:p w14:paraId="14D09A4A" w14:textId="77777777" w:rsidR="007F780F" w:rsidRPr="00AE4694" w:rsidRDefault="007F780F" w:rsidP="008B6DDC">
            <w:pPr>
              <w:pStyle w:val="TAC"/>
            </w:pPr>
            <w:r w:rsidRPr="00AE4694">
              <w:rPr>
                <w:rFonts w:cs="Arial" w:hint="eastAsia"/>
                <w:lang w:eastAsia="zh-CN"/>
              </w:rPr>
              <w:t>0.3</w:t>
            </w:r>
          </w:p>
        </w:tc>
      </w:tr>
      <w:tr w:rsidR="00471067" w:rsidRPr="00AE4694" w14:paraId="5F5DCD07" w14:textId="77777777" w:rsidTr="008B6DDC">
        <w:trPr>
          <w:jc w:val="center"/>
        </w:trPr>
        <w:tc>
          <w:tcPr>
            <w:tcW w:w="2221" w:type="dxa"/>
            <w:vMerge w:val="restart"/>
            <w:vAlign w:val="center"/>
          </w:tcPr>
          <w:p w14:paraId="3B6F38FF" w14:textId="77777777" w:rsidR="007F780F" w:rsidRPr="00AE4694" w:rsidRDefault="007F780F" w:rsidP="008B6DDC">
            <w:pPr>
              <w:pStyle w:val="TAC"/>
              <w:rPr>
                <w:rFonts w:cs="Arial"/>
                <w:lang w:val="en-US"/>
              </w:rPr>
            </w:pPr>
            <w:r w:rsidRPr="00AE4694">
              <w:rPr>
                <w:rFonts w:cs="Arial"/>
              </w:rPr>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7_n78</w:t>
            </w:r>
            <w:r w:rsidRPr="00AE4694">
              <w:rPr>
                <w:rFonts w:cs="Arial"/>
                <w:lang w:val="en-US"/>
              </w:rPr>
              <w:t>, DC_5-7-7_n78</w:t>
            </w:r>
          </w:p>
        </w:tc>
        <w:tc>
          <w:tcPr>
            <w:tcW w:w="2952" w:type="dxa"/>
            <w:vAlign w:val="center"/>
          </w:tcPr>
          <w:p w14:paraId="34EA7331"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2151EF80"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0B93B240" w14:textId="77777777" w:rsidTr="008B6DDC">
        <w:trPr>
          <w:jc w:val="center"/>
        </w:trPr>
        <w:tc>
          <w:tcPr>
            <w:tcW w:w="2221" w:type="dxa"/>
            <w:vMerge/>
            <w:vAlign w:val="center"/>
          </w:tcPr>
          <w:p w14:paraId="2C8F62FB" w14:textId="77777777" w:rsidR="007F780F" w:rsidRPr="00AE4694" w:rsidRDefault="007F780F" w:rsidP="008B6DDC">
            <w:pPr>
              <w:pStyle w:val="TAC"/>
              <w:rPr>
                <w:rFonts w:cs="Arial"/>
              </w:rPr>
            </w:pPr>
          </w:p>
        </w:tc>
        <w:tc>
          <w:tcPr>
            <w:tcW w:w="2952" w:type="dxa"/>
            <w:vAlign w:val="center"/>
          </w:tcPr>
          <w:p w14:paraId="13D4FE12"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6D23A592"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3612AAC1" w14:textId="77777777" w:rsidTr="008B6DDC">
        <w:trPr>
          <w:jc w:val="center"/>
        </w:trPr>
        <w:tc>
          <w:tcPr>
            <w:tcW w:w="2221" w:type="dxa"/>
            <w:vMerge/>
            <w:vAlign w:val="center"/>
          </w:tcPr>
          <w:p w14:paraId="3C29FD6B" w14:textId="77777777" w:rsidR="007F780F" w:rsidRPr="00AE4694" w:rsidRDefault="007F780F" w:rsidP="008B6DDC">
            <w:pPr>
              <w:pStyle w:val="TAC"/>
              <w:rPr>
                <w:rFonts w:cs="Arial"/>
              </w:rPr>
            </w:pPr>
          </w:p>
        </w:tc>
        <w:tc>
          <w:tcPr>
            <w:tcW w:w="2952" w:type="dxa"/>
            <w:vAlign w:val="center"/>
          </w:tcPr>
          <w:p w14:paraId="31EBC63E"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3D21003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60101BE" w14:textId="77777777" w:rsidTr="008B6DDC">
        <w:trPr>
          <w:jc w:val="center"/>
        </w:trPr>
        <w:tc>
          <w:tcPr>
            <w:tcW w:w="2221" w:type="dxa"/>
            <w:vMerge w:val="restart"/>
            <w:vAlign w:val="center"/>
          </w:tcPr>
          <w:p w14:paraId="052D875B" w14:textId="76E1C0B7" w:rsidR="007F780F" w:rsidRPr="00AE4694" w:rsidRDefault="007F780F" w:rsidP="008B6DDC">
            <w:pPr>
              <w:pStyle w:val="TAC"/>
              <w:rPr>
                <w:rFonts w:cs="Arial"/>
              </w:rPr>
            </w:pPr>
            <w:r w:rsidRPr="00AE4694">
              <w:rPr>
                <w:rFonts w:cs="Arial" w:hint="eastAsia"/>
                <w:lang w:eastAsia="zh-CN"/>
              </w:rPr>
              <w:t>DC</w:t>
            </w:r>
            <w:r w:rsidRPr="00AE4694">
              <w:rPr>
                <w:rFonts w:cs="Arial"/>
              </w:rPr>
              <w:t>_</w:t>
            </w:r>
            <w:r w:rsidRPr="00AE4694">
              <w:rPr>
                <w:rFonts w:cs="Arial"/>
                <w:lang w:val="sv-SE"/>
              </w:rPr>
              <w:t>5</w:t>
            </w:r>
            <w:ins w:id="1928" w:author="R4-1900726" w:date="2019-03-06T13:28:00Z">
              <w:r w:rsidR="00ED03AF">
                <w:rPr>
                  <w:rFonts w:cs="Arial"/>
                </w:rPr>
                <w:t>-</w:t>
              </w:r>
            </w:ins>
            <w:del w:id="1929" w:author="R4-1900726" w:date="2019-03-06T13:28:00Z">
              <w:r w:rsidRPr="00AE4694" w:rsidDel="00ED03AF">
                <w:rPr>
                  <w:rFonts w:cs="Arial"/>
                </w:rPr>
                <w:delText>_</w:delText>
              </w:r>
            </w:del>
            <w:r w:rsidRPr="00AE4694">
              <w:rPr>
                <w:rFonts w:cs="Arial"/>
              </w:rPr>
              <w:t>30</w:t>
            </w:r>
            <w:r w:rsidRPr="00AE4694">
              <w:rPr>
                <w:rFonts w:cs="Arial" w:hint="eastAsia"/>
                <w:lang w:eastAsia="zh-CN"/>
              </w:rPr>
              <w:t>_</w:t>
            </w:r>
            <w:r w:rsidRPr="00AE4694">
              <w:rPr>
                <w:rFonts w:cs="Arial"/>
              </w:rPr>
              <w:t>n66</w:t>
            </w:r>
          </w:p>
        </w:tc>
        <w:tc>
          <w:tcPr>
            <w:tcW w:w="2952" w:type="dxa"/>
            <w:vAlign w:val="center"/>
          </w:tcPr>
          <w:p w14:paraId="3EAE6E59" w14:textId="77777777" w:rsidR="007F780F" w:rsidRPr="00AE4694" w:rsidRDefault="007F780F" w:rsidP="008B6DDC">
            <w:pPr>
              <w:pStyle w:val="TAC"/>
              <w:rPr>
                <w:rFonts w:eastAsia="Malgun Gothic" w:cs="Arial"/>
                <w:lang w:eastAsia="ko-KR"/>
              </w:rPr>
            </w:pPr>
            <w:r w:rsidRPr="00AE4694">
              <w:rPr>
                <w:rFonts w:cs="Arial"/>
                <w:lang w:eastAsia="ja-JP"/>
              </w:rPr>
              <w:t>5</w:t>
            </w:r>
          </w:p>
        </w:tc>
        <w:tc>
          <w:tcPr>
            <w:tcW w:w="2952" w:type="dxa"/>
            <w:vAlign w:val="center"/>
          </w:tcPr>
          <w:p w14:paraId="44CC2054"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0923390A" w14:textId="77777777" w:rsidTr="008B6DDC">
        <w:trPr>
          <w:jc w:val="center"/>
        </w:trPr>
        <w:tc>
          <w:tcPr>
            <w:tcW w:w="2221" w:type="dxa"/>
            <w:vMerge/>
            <w:vAlign w:val="center"/>
          </w:tcPr>
          <w:p w14:paraId="4FACBDF3" w14:textId="77777777" w:rsidR="007F780F" w:rsidRPr="00AE4694" w:rsidRDefault="007F780F" w:rsidP="008B6DDC">
            <w:pPr>
              <w:pStyle w:val="TAC"/>
              <w:rPr>
                <w:rFonts w:cs="Arial"/>
              </w:rPr>
            </w:pPr>
          </w:p>
        </w:tc>
        <w:tc>
          <w:tcPr>
            <w:tcW w:w="2952" w:type="dxa"/>
            <w:vAlign w:val="center"/>
          </w:tcPr>
          <w:p w14:paraId="30FFEAA5" w14:textId="77777777" w:rsidR="007F780F" w:rsidRPr="00AE4694" w:rsidRDefault="007F780F" w:rsidP="008B6DDC">
            <w:pPr>
              <w:pStyle w:val="TAC"/>
              <w:rPr>
                <w:rFonts w:eastAsia="Malgun Gothic" w:cs="Arial"/>
                <w:lang w:eastAsia="ko-KR"/>
              </w:rPr>
            </w:pPr>
            <w:r w:rsidRPr="00AE4694">
              <w:rPr>
                <w:rFonts w:cs="Arial"/>
                <w:lang w:eastAsia="ja-JP"/>
              </w:rPr>
              <w:t>30</w:t>
            </w:r>
          </w:p>
        </w:tc>
        <w:tc>
          <w:tcPr>
            <w:tcW w:w="2952" w:type="dxa"/>
            <w:vAlign w:val="center"/>
          </w:tcPr>
          <w:p w14:paraId="64D98DD6"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2062CB15" w14:textId="77777777" w:rsidTr="008B6DDC">
        <w:trPr>
          <w:jc w:val="center"/>
        </w:trPr>
        <w:tc>
          <w:tcPr>
            <w:tcW w:w="2221" w:type="dxa"/>
            <w:vMerge/>
            <w:vAlign w:val="center"/>
          </w:tcPr>
          <w:p w14:paraId="274FF67F" w14:textId="77777777" w:rsidR="007F780F" w:rsidRPr="00AE4694" w:rsidRDefault="007F780F" w:rsidP="008B6DDC">
            <w:pPr>
              <w:pStyle w:val="TAC"/>
              <w:rPr>
                <w:rFonts w:cs="Arial"/>
              </w:rPr>
            </w:pPr>
          </w:p>
        </w:tc>
        <w:tc>
          <w:tcPr>
            <w:tcW w:w="2952" w:type="dxa"/>
            <w:vAlign w:val="center"/>
          </w:tcPr>
          <w:p w14:paraId="41B03303" w14:textId="77777777" w:rsidR="007F780F" w:rsidRPr="00AE4694" w:rsidRDefault="007F780F" w:rsidP="008B6DDC">
            <w:pPr>
              <w:pStyle w:val="TAC"/>
              <w:rPr>
                <w:rFonts w:eastAsia="Malgun Gothic" w:cs="Arial"/>
                <w:lang w:eastAsia="ko-KR"/>
              </w:rPr>
            </w:pPr>
            <w:r w:rsidRPr="00AE4694">
              <w:rPr>
                <w:rFonts w:cs="Arial"/>
                <w:lang w:eastAsia="ja-JP"/>
              </w:rPr>
              <w:t>n66</w:t>
            </w:r>
          </w:p>
        </w:tc>
        <w:tc>
          <w:tcPr>
            <w:tcW w:w="2952" w:type="dxa"/>
            <w:vAlign w:val="center"/>
          </w:tcPr>
          <w:p w14:paraId="1FA1E1DE"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11E08CF1" w14:textId="77777777" w:rsidTr="008B6DDC">
        <w:trPr>
          <w:jc w:val="center"/>
        </w:trPr>
        <w:tc>
          <w:tcPr>
            <w:tcW w:w="2221" w:type="dxa"/>
            <w:vMerge w:val="restart"/>
            <w:vAlign w:val="center"/>
          </w:tcPr>
          <w:p w14:paraId="09159868" w14:textId="77777777" w:rsidR="007F780F" w:rsidRPr="00AE4694" w:rsidRDefault="007F780F" w:rsidP="008B6DDC">
            <w:pPr>
              <w:pStyle w:val="TAC"/>
              <w:rPr>
                <w:rFonts w:cs="Arial"/>
              </w:rPr>
            </w:pPr>
            <w:r w:rsidRPr="00AE4694">
              <w:rPr>
                <w:rFonts w:cs="Arial"/>
              </w:rPr>
              <w:t>DC_</w:t>
            </w:r>
            <w:r w:rsidRPr="00AE4694">
              <w:rPr>
                <w:rFonts w:eastAsia="Malgun Gothic" w:cs="Arial" w:hint="eastAsia"/>
                <w:lang w:eastAsia="ko-KR"/>
              </w:rPr>
              <w:t>7</w:t>
            </w:r>
            <w:r w:rsidRPr="00AE4694">
              <w:rPr>
                <w:rFonts w:cs="Arial"/>
              </w:rPr>
              <w:t>-</w:t>
            </w:r>
            <w:r w:rsidRPr="00AE4694">
              <w:rPr>
                <w:rFonts w:eastAsia="Malgun Gothic" w:cs="Arial" w:hint="eastAsia"/>
                <w:lang w:eastAsia="ko-KR"/>
              </w:rPr>
              <w:t>7_n78</w:t>
            </w:r>
          </w:p>
        </w:tc>
        <w:tc>
          <w:tcPr>
            <w:tcW w:w="2952" w:type="dxa"/>
            <w:vAlign w:val="center"/>
          </w:tcPr>
          <w:p w14:paraId="1C8494F7"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255390A3"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4F6A700E" w14:textId="77777777" w:rsidTr="008B6DDC">
        <w:trPr>
          <w:jc w:val="center"/>
        </w:trPr>
        <w:tc>
          <w:tcPr>
            <w:tcW w:w="2221" w:type="dxa"/>
            <w:vMerge/>
            <w:vAlign w:val="center"/>
          </w:tcPr>
          <w:p w14:paraId="6E8BB737" w14:textId="77777777" w:rsidR="007F780F" w:rsidRPr="00AE4694" w:rsidRDefault="007F780F" w:rsidP="008B6DDC">
            <w:pPr>
              <w:pStyle w:val="TAC"/>
              <w:rPr>
                <w:rFonts w:cs="Arial"/>
              </w:rPr>
            </w:pPr>
          </w:p>
        </w:tc>
        <w:tc>
          <w:tcPr>
            <w:tcW w:w="2952" w:type="dxa"/>
            <w:vAlign w:val="center"/>
          </w:tcPr>
          <w:p w14:paraId="0100A5A1"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10DED3A7"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0AD03769" w14:textId="77777777" w:rsidTr="008B6DDC">
        <w:trPr>
          <w:jc w:val="center"/>
        </w:trPr>
        <w:tc>
          <w:tcPr>
            <w:tcW w:w="2221" w:type="dxa"/>
            <w:vMerge w:val="restart"/>
            <w:vAlign w:val="center"/>
          </w:tcPr>
          <w:p w14:paraId="4159ABE1" w14:textId="77777777" w:rsidR="007F780F" w:rsidRPr="00AE4694" w:rsidRDefault="007F780F" w:rsidP="008B6DDC">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14:paraId="2823B05B" w14:textId="77777777" w:rsidR="007F780F" w:rsidRPr="00AE4694" w:rsidRDefault="007F780F" w:rsidP="008B6DDC">
            <w:pPr>
              <w:pStyle w:val="TAC"/>
              <w:rPr>
                <w:rFonts w:eastAsia="MS Mincho" w:cs="Arial"/>
                <w:lang w:eastAsia="ja-JP"/>
              </w:rPr>
            </w:pPr>
            <w:r w:rsidRPr="00AE4694">
              <w:rPr>
                <w:rFonts w:cs="Arial"/>
                <w:lang w:val="fr-FR" w:eastAsia="zh-TW"/>
              </w:rPr>
              <w:t>7</w:t>
            </w:r>
          </w:p>
        </w:tc>
        <w:tc>
          <w:tcPr>
            <w:tcW w:w="2952" w:type="dxa"/>
            <w:vAlign w:val="center"/>
          </w:tcPr>
          <w:p w14:paraId="7C314FD2"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590BA662" w14:textId="77777777" w:rsidTr="008B6DDC">
        <w:trPr>
          <w:jc w:val="center"/>
        </w:trPr>
        <w:tc>
          <w:tcPr>
            <w:tcW w:w="2221" w:type="dxa"/>
            <w:vMerge/>
            <w:vAlign w:val="center"/>
          </w:tcPr>
          <w:p w14:paraId="70EA5E08" w14:textId="77777777" w:rsidR="007F780F" w:rsidRPr="00AE4694" w:rsidRDefault="007F780F" w:rsidP="008B6DDC">
            <w:pPr>
              <w:pStyle w:val="TAC"/>
              <w:rPr>
                <w:rFonts w:cs="Arial"/>
              </w:rPr>
            </w:pPr>
          </w:p>
        </w:tc>
        <w:tc>
          <w:tcPr>
            <w:tcW w:w="2952" w:type="dxa"/>
            <w:vAlign w:val="center"/>
          </w:tcPr>
          <w:p w14:paraId="6A263D28" w14:textId="77777777" w:rsidR="007F780F" w:rsidRPr="00AE4694" w:rsidRDefault="007F780F" w:rsidP="008B6DDC">
            <w:pPr>
              <w:pStyle w:val="TAC"/>
              <w:rPr>
                <w:rFonts w:eastAsia="MS Mincho" w:cs="Arial"/>
                <w:lang w:eastAsia="ja-JP"/>
              </w:rPr>
            </w:pPr>
            <w:r w:rsidRPr="00AE4694">
              <w:rPr>
                <w:rFonts w:cs="Arial"/>
                <w:lang w:val="fr-FR" w:eastAsia="zh-TW"/>
              </w:rPr>
              <w:t>20</w:t>
            </w:r>
          </w:p>
        </w:tc>
        <w:tc>
          <w:tcPr>
            <w:tcW w:w="2952" w:type="dxa"/>
            <w:vAlign w:val="center"/>
          </w:tcPr>
          <w:p w14:paraId="5805293B" w14:textId="77777777" w:rsidR="007F780F" w:rsidRPr="00AE4694" w:rsidRDefault="007F780F" w:rsidP="008B6DDC">
            <w:pPr>
              <w:pStyle w:val="TAC"/>
              <w:rPr>
                <w:rFonts w:cs="Arial"/>
                <w:lang w:eastAsia="zh-CN"/>
              </w:rPr>
            </w:pPr>
            <w:r w:rsidRPr="00AE4694">
              <w:rPr>
                <w:rFonts w:eastAsia="Malgun Gothic" w:cs="Arial"/>
                <w:lang w:eastAsia="ko-KR"/>
              </w:rPr>
              <w:t>0.6</w:t>
            </w:r>
          </w:p>
        </w:tc>
      </w:tr>
      <w:tr w:rsidR="00471067" w:rsidRPr="00AE4694" w14:paraId="0915082F" w14:textId="77777777" w:rsidTr="008B6DDC">
        <w:trPr>
          <w:jc w:val="center"/>
        </w:trPr>
        <w:tc>
          <w:tcPr>
            <w:tcW w:w="2221" w:type="dxa"/>
            <w:vMerge/>
            <w:vAlign w:val="center"/>
          </w:tcPr>
          <w:p w14:paraId="2EFAD14C" w14:textId="77777777" w:rsidR="007F780F" w:rsidRPr="00AE4694" w:rsidRDefault="007F780F" w:rsidP="008B6DDC">
            <w:pPr>
              <w:pStyle w:val="TAC"/>
              <w:rPr>
                <w:rFonts w:cs="Arial"/>
              </w:rPr>
            </w:pPr>
          </w:p>
        </w:tc>
        <w:tc>
          <w:tcPr>
            <w:tcW w:w="2952" w:type="dxa"/>
            <w:vAlign w:val="center"/>
          </w:tcPr>
          <w:p w14:paraId="673C2653" w14:textId="77777777" w:rsidR="007F780F" w:rsidRPr="00AE4694" w:rsidRDefault="007F780F" w:rsidP="008B6DDC">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14:paraId="09973691" w14:textId="77777777" w:rsidR="007F780F" w:rsidRPr="00AE4694" w:rsidRDefault="007F780F" w:rsidP="008B6DDC">
            <w:pPr>
              <w:pStyle w:val="TAC"/>
              <w:rPr>
                <w:rFonts w:cs="Arial"/>
                <w:lang w:eastAsia="zh-CN"/>
              </w:rPr>
            </w:pPr>
            <w:r w:rsidRPr="00AE4694">
              <w:rPr>
                <w:rFonts w:eastAsia="Malgun Gothic" w:cs="Arial"/>
                <w:lang w:eastAsia="ko-KR"/>
              </w:rPr>
              <w:t>0.6</w:t>
            </w:r>
          </w:p>
        </w:tc>
      </w:tr>
      <w:tr w:rsidR="00471067" w:rsidRPr="00AE4694" w14:paraId="637A54FB" w14:textId="77777777" w:rsidTr="008B6DDC">
        <w:trPr>
          <w:jc w:val="center"/>
        </w:trPr>
        <w:tc>
          <w:tcPr>
            <w:tcW w:w="2221" w:type="dxa"/>
            <w:vMerge w:val="restart"/>
            <w:vAlign w:val="center"/>
          </w:tcPr>
          <w:p w14:paraId="06E7ACB3" w14:textId="77777777" w:rsidR="007F780F" w:rsidRPr="00AE4694" w:rsidRDefault="007F780F" w:rsidP="008B6DDC">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14:paraId="00D8F64B" w14:textId="77777777" w:rsidR="007F780F" w:rsidRPr="00AE4694" w:rsidRDefault="007F780F" w:rsidP="008B6DDC">
            <w:pPr>
              <w:pStyle w:val="TAC"/>
              <w:rPr>
                <w:rFonts w:cs="Arial"/>
                <w:lang w:eastAsia="zh-CN"/>
              </w:rPr>
            </w:pPr>
            <w:r w:rsidRPr="00AE4694">
              <w:rPr>
                <w:rFonts w:eastAsia="MS Mincho" w:cs="Arial"/>
                <w:lang w:eastAsia="ja-JP"/>
              </w:rPr>
              <w:t>7</w:t>
            </w:r>
          </w:p>
        </w:tc>
        <w:tc>
          <w:tcPr>
            <w:tcW w:w="2952" w:type="dxa"/>
            <w:vAlign w:val="center"/>
          </w:tcPr>
          <w:p w14:paraId="1E6D559E"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F4109BD" w14:textId="77777777" w:rsidTr="008B6DDC">
        <w:trPr>
          <w:jc w:val="center"/>
        </w:trPr>
        <w:tc>
          <w:tcPr>
            <w:tcW w:w="2221" w:type="dxa"/>
            <w:vMerge/>
            <w:vAlign w:val="center"/>
          </w:tcPr>
          <w:p w14:paraId="671B0A91" w14:textId="77777777" w:rsidR="007F780F" w:rsidRPr="00AE4694" w:rsidRDefault="007F780F" w:rsidP="008B6DDC">
            <w:pPr>
              <w:pStyle w:val="TAC"/>
              <w:rPr>
                <w:rFonts w:cs="Arial"/>
              </w:rPr>
            </w:pPr>
          </w:p>
        </w:tc>
        <w:tc>
          <w:tcPr>
            <w:tcW w:w="2952" w:type="dxa"/>
            <w:vAlign w:val="center"/>
          </w:tcPr>
          <w:p w14:paraId="13715C0F" w14:textId="77777777" w:rsidR="007F780F" w:rsidRPr="00AE4694" w:rsidRDefault="007F780F" w:rsidP="008B6DDC">
            <w:pPr>
              <w:pStyle w:val="TAC"/>
              <w:rPr>
                <w:rFonts w:cs="Arial"/>
                <w:lang w:eastAsia="zh-CN"/>
              </w:rPr>
            </w:pPr>
            <w:r w:rsidRPr="00AE4694">
              <w:rPr>
                <w:rFonts w:eastAsia="MS Mincho" w:cs="Arial"/>
                <w:lang w:eastAsia="ja-JP"/>
              </w:rPr>
              <w:t>20</w:t>
            </w:r>
          </w:p>
        </w:tc>
        <w:tc>
          <w:tcPr>
            <w:tcW w:w="2952" w:type="dxa"/>
            <w:vAlign w:val="center"/>
          </w:tcPr>
          <w:p w14:paraId="7EE556D4"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76F548FF" w14:textId="77777777" w:rsidTr="008B6DDC">
        <w:trPr>
          <w:jc w:val="center"/>
        </w:trPr>
        <w:tc>
          <w:tcPr>
            <w:tcW w:w="2221" w:type="dxa"/>
            <w:vMerge/>
            <w:vAlign w:val="center"/>
          </w:tcPr>
          <w:p w14:paraId="3D1F61EA" w14:textId="77777777" w:rsidR="007F780F" w:rsidRPr="00AE4694" w:rsidRDefault="007F780F" w:rsidP="008B6DDC">
            <w:pPr>
              <w:pStyle w:val="TAC"/>
              <w:rPr>
                <w:rFonts w:cs="Arial"/>
              </w:rPr>
            </w:pPr>
          </w:p>
        </w:tc>
        <w:tc>
          <w:tcPr>
            <w:tcW w:w="2952" w:type="dxa"/>
            <w:vAlign w:val="center"/>
          </w:tcPr>
          <w:p w14:paraId="77FC2812" w14:textId="77777777" w:rsidR="007F780F" w:rsidRPr="00AE4694" w:rsidRDefault="007F780F" w:rsidP="008B6DDC">
            <w:pPr>
              <w:pStyle w:val="TAC"/>
              <w:rPr>
                <w:rFonts w:cs="Arial"/>
                <w:lang w:eastAsia="zh-CN"/>
              </w:rPr>
            </w:pPr>
            <w:r w:rsidRPr="00AE4694">
              <w:rPr>
                <w:rFonts w:eastAsia="MS Mincho" w:cs="Arial"/>
                <w:lang w:eastAsia="ja-JP"/>
              </w:rPr>
              <w:t>n78</w:t>
            </w:r>
          </w:p>
        </w:tc>
        <w:tc>
          <w:tcPr>
            <w:tcW w:w="2952" w:type="dxa"/>
            <w:vAlign w:val="center"/>
          </w:tcPr>
          <w:p w14:paraId="1F9A211E"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B6F5445" w14:textId="77777777" w:rsidTr="008B6DDC">
        <w:trPr>
          <w:jc w:val="center"/>
        </w:trPr>
        <w:tc>
          <w:tcPr>
            <w:tcW w:w="2221" w:type="dxa"/>
            <w:vMerge w:val="restart"/>
            <w:vAlign w:val="center"/>
          </w:tcPr>
          <w:p w14:paraId="3AFE5B51" w14:textId="77777777" w:rsidR="007F780F" w:rsidRPr="00AE4694" w:rsidRDefault="007F780F" w:rsidP="008B6DDC">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14:paraId="4B0215DB" w14:textId="77777777" w:rsidR="007F780F" w:rsidRPr="00AE4694" w:rsidRDefault="007F780F" w:rsidP="008B6DDC">
            <w:pPr>
              <w:pStyle w:val="TAC"/>
              <w:rPr>
                <w:rFonts w:eastAsia="MS Mincho" w:cs="Arial"/>
                <w:lang w:eastAsia="ja-JP"/>
              </w:rPr>
            </w:pPr>
            <w:r w:rsidRPr="00AE4694">
              <w:rPr>
                <w:rFonts w:cs="Arial"/>
                <w:lang w:eastAsia="ja-JP"/>
              </w:rPr>
              <w:t>7</w:t>
            </w:r>
          </w:p>
        </w:tc>
        <w:tc>
          <w:tcPr>
            <w:tcW w:w="2952" w:type="dxa"/>
            <w:vAlign w:val="center"/>
          </w:tcPr>
          <w:p w14:paraId="2A0D4DD3"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2B18EA8" w14:textId="77777777" w:rsidTr="008B6DDC">
        <w:trPr>
          <w:jc w:val="center"/>
        </w:trPr>
        <w:tc>
          <w:tcPr>
            <w:tcW w:w="2221" w:type="dxa"/>
            <w:vMerge/>
            <w:vAlign w:val="center"/>
          </w:tcPr>
          <w:p w14:paraId="5900B2E2" w14:textId="77777777" w:rsidR="007F780F" w:rsidRPr="00AE4694" w:rsidRDefault="007F780F" w:rsidP="008B6DDC">
            <w:pPr>
              <w:pStyle w:val="TAC"/>
              <w:rPr>
                <w:rFonts w:cs="Arial"/>
              </w:rPr>
            </w:pPr>
          </w:p>
        </w:tc>
        <w:tc>
          <w:tcPr>
            <w:tcW w:w="2952" w:type="dxa"/>
            <w:vAlign w:val="center"/>
          </w:tcPr>
          <w:p w14:paraId="0ADB5D73" w14:textId="77777777" w:rsidR="007F780F" w:rsidRPr="00AE4694" w:rsidRDefault="007F780F" w:rsidP="008B6DDC">
            <w:pPr>
              <w:pStyle w:val="TAC"/>
              <w:rPr>
                <w:rFonts w:eastAsia="MS Mincho" w:cs="Arial"/>
                <w:lang w:eastAsia="ja-JP"/>
              </w:rPr>
            </w:pPr>
            <w:r w:rsidRPr="00AE4694">
              <w:rPr>
                <w:rFonts w:cs="Arial"/>
                <w:lang w:eastAsia="ja-JP"/>
              </w:rPr>
              <w:t>28</w:t>
            </w:r>
          </w:p>
        </w:tc>
        <w:tc>
          <w:tcPr>
            <w:tcW w:w="2952" w:type="dxa"/>
            <w:vAlign w:val="center"/>
          </w:tcPr>
          <w:p w14:paraId="1C9CB3FC"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02B5F85" w14:textId="77777777" w:rsidTr="008B6DDC">
        <w:trPr>
          <w:jc w:val="center"/>
        </w:trPr>
        <w:tc>
          <w:tcPr>
            <w:tcW w:w="2221" w:type="dxa"/>
            <w:vMerge/>
            <w:vAlign w:val="center"/>
          </w:tcPr>
          <w:p w14:paraId="30BAA124" w14:textId="77777777" w:rsidR="007F780F" w:rsidRPr="00AE4694" w:rsidRDefault="007F780F" w:rsidP="008B6DDC">
            <w:pPr>
              <w:pStyle w:val="TAC"/>
              <w:rPr>
                <w:rFonts w:cs="Arial"/>
              </w:rPr>
            </w:pPr>
          </w:p>
        </w:tc>
        <w:tc>
          <w:tcPr>
            <w:tcW w:w="2952" w:type="dxa"/>
            <w:vAlign w:val="center"/>
          </w:tcPr>
          <w:p w14:paraId="02C4C151" w14:textId="77777777" w:rsidR="007F780F" w:rsidRPr="00AE4694" w:rsidRDefault="007F780F" w:rsidP="008B6DDC">
            <w:pPr>
              <w:pStyle w:val="TAC"/>
              <w:rPr>
                <w:rFonts w:eastAsia="MS Mincho" w:cs="Arial"/>
                <w:lang w:eastAsia="ja-JP"/>
              </w:rPr>
            </w:pPr>
            <w:r w:rsidRPr="00AE4694">
              <w:rPr>
                <w:rFonts w:cs="Arial"/>
                <w:lang w:eastAsia="ja-JP"/>
              </w:rPr>
              <w:t>n78</w:t>
            </w:r>
          </w:p>
        </w:tc>
        <w:tc>
          <w:tcPr>
            <w:tcW w:w="2952" w:type="dxa"/>
            <w:vAlign w:val="center"/>
          </w:tcPr>
          <w:p w14:paraId="5138EEB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12F4B4E" w14:textId="77777777" w:rsidTr="008B6DDC">
        <w:trPr>
          <w:jc w:val="center"/>
        </w:trPr>
        <w:tc>
          <w:tcPr>
            <w:tcW w:w="2221" w:type="dxa"/>
            <w:vMerge w:val="restart"/>
            <w:vAlign w:val="center"/>
          </w:tcPr>
          <w:p w14:paraId="6AFC24CA" w14:textId="77777777" w:rsidR="007F780F" w:rsidRPr="00AE4694" w:rsidRDefault="007F780F" w:rsidP="008B6DDC">
            <w:pPr>
              <w:pStyle w:val="TAC"/>
              <w:rPr>
                <w:rFonts w:cs="Arial"/>
              </w:rPr>
            </w:pPr>
            <w:r w:rsidRPr="00AE4694">
              <w:rPr>
                <w:rFonts w:cs="Arial"/>
              </w:rPr>
              <w:t>DC_7</w:t>
            </w:r>
            <w:r w:rsidRPr="00AE4694">
              <w:rPr>
                <w:rFonts w:cs="Arial"/>
                <w:lang w:val="en-US"/>
              </w:rPr>
              <w:t>_n</w:t>
            </w:r>
            <w:r w:rsidRPr="00AE4694">
              <w:rPr>
                <w:rFonts w:cs="Arial"/>
              </w:rPr>
              <w:t>2</w:t>
            </w:r>
            <w:r w:rsidRPr="00AE4694">
              <w:rPr>
                <w:rFonts w:cs="Arial" w:hint="eastAsia"/>
                <w:lang w:eastAsia="zh-CN"/>
              </w:rPr>
              <w:t>8</w:t>
            </w:r>
            <w:r w:rsidRPr="00AE4694">
              <w:rPr>
                <w:rFonts w:cs="Arial"/>
                <w:lang w:val="en-US" w:eastAsia="zh-CN"/>
              </w:rPr>
              <w:t>-</w:t>
            </w:r>
            <w:r w:rsidRPr="00AE4694">
              <w:rPr>
                <w:rFonts w:cs="Arial"/>
              </w:rPr>
              <w:t>n78</w:t>
            </w:r>
          </w:p>
        </w:tc>
        <w:tc>
          <w:tcPr>
            <w:tcW w:w="2952" w:type="dxa"/>
            <w:vAlign w:val="center"/>
          </w:tcPr>
          <w:p w14:paraId="661C516A" w14:textId="77777777" w:rsidR="007F780F" w:rsidRPr="00AE4694" w:rsidRDefault="007F780F" w:rsidP="008B6DDC">
            <w:pPr>
              <w:pStyle w:val="TAC"/>
              <w:rPr>
                <w:rFonts w:eastAsia="MS Mincho" w:cs="Arial"/>
                <w:lang w:eastAsia="ja-JP"/>
              </w:rPr>
            </w:pPr>
            <w:r w:rsidRPr="00AE4694">
              <w:rPr>
                <w:rFonts w:cs="Arial"/>
                <w:lang w:eastAsia="ja-JP"/>
              </w:rPr>
              <w:t>7</w:t>
            </w:r>
          </w:p>
        </w:tc>
        <w:tc>
          <w:tcPr>
            <w:tcW w:w="2952" w:type="dxa"/>
            <w:vAlign w:val="center"/>
          </w:tcPr>
          <w:p w14:paraId="676C4F69"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69465CDE" w14:textId="77777777" w:rsidTr="008B6DDC">
        <w:trPr>
          <w:jc w:val="center"/>
        </w:trPr>
        <w:tc>
          <w:tcPr>
            <w:tcW w:w="2221" w:type="dxa"/>
            <w:vMerge/>
            <w:vAlign w:val="center"/>
          </w:tcPr>
          <w:p w14:paraId="4E68D936" w14:textId="77777777" w:rsidR="007F780F" w:rsidRPr="00AE4694" w:rsidRDefault="007F780F" w:rsidP="008B6DDC">
            <w:pPr>
              <w:pStyle w:val="TAC"/>
              <w:rPr>
                <w:rFonts w:cs="Arial"/>
              </w:rPr>
            </w:pPr>
          </w:p>
        </w:tc>
        <w:tc>
          <w:tcPr>
            <w:tcW w:w="2952" w:type="dxa"/>
            <w:vAlign w:val="center"/>
          </w:tcPr>
          <w:p w14:paraId="2761B958" w14:textId="77777777" w:rsidR="007F780F" w:rsidRPr="00AE4694" w:rsidRDefault="007F780F" w:rsidP="008B6DDC">
            <w:pPr>
              <w:pStyle w:val="TAC"/>
              <w:rPr>
                <w:rFonts w:cs="Arial"/>
                <w:lang w:eastAsia="ja-JP"/>
              </w:rPr>
            </w:pPr>
            <w:r w:rsidRPr="00AE4694">
              <w:rPr>
                <w:rFonts w:cs="Arial"/>
                <w:lang w:val="en-US" w:eastAsia="ja-JP"/>
              </w:rPr>
              <w:t>n</w:t>
            </w:r>
            <w:r w:rsidRPr="00AE4694">
              <w:rPr>
                <w:rFonts w:cs="Arial"/>
                <w:lang w:eastAsia="ja-JP"/>
              </w:rPr>
              <w:t>28</w:t>
            </w:r>
          </w:p>
        </w:tc>
        <w:tc>
          <w:tcPr>
            <w:tcW w:w="2952" w:type="dxa"/>
            <w:vAlign w:val="center"/>
          </w:tcPr>
          <w:p w14:paraId="6B103ECE"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2FD0BF0C" w14:textId="77777777" w:rsidTr="008B6DDC">
        <w:trPr>
          <w:jc w:val="center"/>
        </w:trPr>
        <w:tc>
          <w:tcPr>
            <w:tcW w:w="2221" w:type="dxa"/>
            <w:vMerge/>
            <w:vAlign w:val="center"/>
          </w:tcPr>
          <w:p w14:paraId="4B65B08D" w14:textId="77777777" w:rsidR="007F780F" w:rsidRPr="00AE4694" w:rsidRDefault="007F780F" w:rsidP="008B6DDC">
            <w:pPr>
              <w:pStyle w:val="TAC"/>
              <w:rPr>
                <w:rFonts w:cs="Arial"/>
              </w:rPr>
            </w:pPr>
          </w:p>
        </w:tc>
        <w:tc>
          <w:tcPr>
            <w:tcW w:w="2952" w:type="dxa"/>
            <w:vAlign w:val="center"/>
          </w:tcPr>
          <w:p w14:paraId="1732ED63" w14:textId="77777777" w:rsidR="007F780F" w:rsidRPr="00AE4694" w:rsidRDefault="007F780F" w:rsidP="008B6DDC">
            <w:pPr>
              <w:pStyle w:val="TAC"/>
              <w:rPr>
                <w:rFonts w:cs="Arial"/>
                <w:lang w:eastAsia="ja-JP"/>
              </w:rPr>
            </w:pPr>
            <w:r w:rsidRPr="00AE4694">
              <w:rPr>
                <w:rFonts w:cs="Arial"/>
                <w:lang w:eastAsia="ja-JP"/>
              </w:rPr>
              <w:t>n78</w:t>
            </w:r>
          </w:p>
        </w:tc>
        <w:tc>
          <w:tcPr>
            <w:tcW w:w="2952" w:type="dxa"/>
            <w:vAlign w:val="center"/>
          </w:tcPr>
          <w:p w14:paraId="17C9B27A"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5A20157" w14:textId="77777777" w:rsidTr="008B6DDC">
        <w:trPr>
          <w:jc w:val="center"/>
        </w:trPr>
        <w:tc>
          <w:tcPr>
            <w:tcW w:w="2221" w:type="dxa"/>
            <w:vMerge w:val="restart"/>
            <w:vAlign w:val="center"/>
          </w:tcPr>
          <w:p w14:paraId="763E0932" w14:textId="77777777" w:rsidR="007F780F" w:rsidRPr="00AE4694" w:rsidRDefault="007F780F" w:rsidP="008B6DDC">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14:paraId="44F3BB33" w14:textId="77777777" w:rsidR="007F780F" w:rsidRPr="00AE4694" w:rsidRDefault="007F780F" w:rsidP="008B6DDC">
            <w:pPr>
              <w:pStyle w:val="TAC"/>
              <w:rPr>
                <w:rFonts w:cs="Arial"/>
                <w:lang w:eastAsia="ja-JP"/>
              </w:rPr>
            </w:pPr>
            <w:r w:rsidRPr="00AE4694">
              <w:rPr>
                <w:rFonts w:cs="Arial" w:hint="eastAsia"/>
                <w:lang w:eastAsia="zh-CN"/>
              </w:rPr>
              <w:t>7</w:t>
            </w:r>
          </w:p>
        </w:tc>
        <w:tc>
          <w:tcPr>
            <w:tcW w:w="2952" w:type="dxa"/>
            <w:vAlign w:val="center"/>
          </w:tcPr>
          <w:p w14:paraId="55616D11"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072A4869" w14:textId="77777777" w:rsidTr="008B6DDC">
        <w:trPr>
          <w:jc w:val="center"/>
        </w:trPr>
        <w:tc>
          <w:tcPr>
            <w:tcW w:w="2221" w:type="dxa"/>
            <w:vMerge/>
            <w:vAlign w:val="center"/>
          </w:tcPr>
          <w:p w14:paraId="031A2A1F" w14:textId="77777777" w:rsidR="007F780F" w:rsidRPr="00AE4694" w:rsidRDefault="007F780F" w:rsidP="008B6DDC">
            <w:pPr>
              <w:pStyle w:val="TAC"/>
              <w:rPr>
                <w:rFonts w:cs="Arial"/>
              </w:rPr>
            </w:pPr>
          </w:p>
        </w:tc>
        <w:tc>
          <w:tcPr>
            <w:tcW w:w="2952" w:type="dxa"/>
            <w:vAlign w:val="center"/>
          </w:tcPr>
          <w:p w14:paraId="1DCE8DA1"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181C0CF8"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2A07FD3" w14:textId="77777777" w:rsidTr="008B6DDC">
        <w:trPr>
          <w:jc w:val="center"/>
        </w:trPr>
        <w:tc>
          <w:tcPr>
            <w:tcW w:w="2221" w:type="dxa"/>
            <w:vMerge w:val="restart"/>
            <w:vAlign w:val="center"/>
          </w:tcPr>
          <w:p w14:paraId="7C288E1A" w14:textId="77777777" w:rsidR="007F780F" w:rsidRPr="00AE4694" w:rsidRDefault="007F780F" w:rsidP="008B6DDC">
            <w:pPr>
              <w:pStyle w:val="TAC"/>
              <w:rPr>
                <w:rFonts w:cs="Arial"/>
              </w:rPr>
            </w:pPr>
            <w:r w:rsidRPr="00AE4694">
              <w:t>DC_</w:t>
            </w:r>
            <w:r w:rsidRPr="00AE4694">
              <w:rPr>
                <w:rFonts w:hint="eastAsia"/>
                <w:lang w:eastAsia="zh-CN"/>
              </w:rPr>
              <w:t>8</w:t>
            </w:r>
            <w:r w:rsidRPr="00AE4694">
              <w:t>_SUL_n78- n8</w:t>
            </w:r>
            <w:r w:rsidRPr="00AE4694">
              <w:rPr>
                <w:rFonts w:hint="eastAsia"/>
                <w:lang w:eastAsia="zh-CN"/>
              </w:rPr>
              <w:t>1</w:t>
            </w:r>
          </w:p>
        </w:tc>
        <w:tc>
          <w:tcPr>
            <w:tcW w:w="2952" w:type="dxa"/>
            <w:vAlign w:val="center"/>
          </w:tcPr>
          <w:p w14:paraId="3AE070DC" w14:textId="77777777" w:rsidR="007F780F" w:rsidRPr="00AE4694" w:rsidDel="00784360" w:rsidRDefault="007F780F" w:rsidP="008B6DDC">
            <w:pPr>
              <w:pStyle w:val="TAC"/>
              <w:rPr>
                <w:rFonts w:cs="Arial"/>
                <w:lang w:eastAsia="ja-JP"/>
              </w:rPr>
            </w:pPr>
            <w:r w:rsidRPr="00AE4694">
              <w:rPr>
                <w:rFonts w:cs="Arial" w:hint="eastAsia"/>
                <w:lang w:eastAsia="zh-CN"/>
              </w:rPr>
              <w:t>8</w:t>
            </w:r>
          </w:p>
        </w:tc>
        <w:tc>
          <w:tcPr>
            <w:tcW w:w="2952" w:type="dxa"/>
            <w:vAlign w:val="center"/>
          </w:tcPr>
          <w:p w14:paraId="4F5673AC" w14:textId="77777777" w:rsidR="007F780F" w:rsidRPr="00AE4694" w:rsidDel="00784360" w:rsidRDefault="007F780F" w:rsidP="008B6DDC">
            <w:pPr>
              <w:pStyle w:val="TAC"/>
              <w:rPr>
                <w:rFonts w:cs="Arial"/>
                <w:lang w:eastAsia="zh-CN"/>
              </w:rPr>
            </w:pPr>
            <w:r w:rsidRPr="00AE4694">
              <w:rPr>
                <w:rFonts w:cs="Arial" w:hint="eastAsia"/>
                <w:lang w:eastAsia="zh-CN"/>
              </w:rPr>
              <w:t>0.6</w:t>
            </w:r>
          </w:p>
        </w:tc>
      </w:tr>
      <w:tr w:rsidR="00471067" w:rsidRPr="00AE4694" w14:paraId="622E281F" w14:textId="77777777" w:rsidTr="008B6DDC">
        <w:trPr>
          <w:jc w:val="center"/>
        </w:trPr>
        <w:tc>
          <w:tcPr>
            <w:tcW w:w="2221" w:type="dxa"/>
            <w:vMerge/>
            <w:vAlign w:val="center"/>
          </w:tcPr>
          <w:p w14:paraId="2254A289" w14:textId="77777777" w:rsidR="007F780F" w:rsidRPr="00AE4694" w:rsidRDefault="007F780F" w:rsidP="008B6DDC">
            <w:pPr>
              <w:pStyle w:val="TAC"/>
              <w:rPr>
                <w:rFonts w:cs="Arial"/>
              </w:rPr>
            </w:pPr>
          </w:p>
        </w:tc>
        <w:tc>
          <w:tcPr>
            <w:tcW w:w="2952" w:type="dxa"/>
            <w:vAlign w:val="center"/>
          </w:tcPr>
          <w:p w14:paraId="23EC364A"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37EB8A87"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439E4F83" w14:textId="77777777" w:rsidTr="008B6DDC">
        <w:trPr>
          <w:jc w:val="center"/>
        </w:trPr>
        <w:tc>
          <w:tcPr>
            <w:tcW w:w="2221" w:type="dxa"/>
            <w:vMerge/>
            <w:vAlign w:val="center"/>
          </w:tcPr>
          <w:p w14:paraId="1FC60741" w14:textId="77777777" w:rsidR="007F780F" w:rsidRPr="00AE4694" w:rsidRDefault="007F780F" w:rsidP="008B6DDC">
            <w:pPr>
              <w:pStyle w:val="TAC"/>
              <w:rPr>
                <w:rFonts w:cs="Arial"/>
              </w:rPr>
            </w:pPr>
          </w:p>
        </w:tc>
        <w:tc>
          <w:tcPr>
            <w:tcW w:w="2952" w:type="dxa"/>
            <w:vAlign w:val="center"/>
          </w:tcPr>
          <w:p w14:paraId="0B1101DD" w14:textId="77777777" w:rsidR="007F780F" w:rsidRPr="00AE4694" w:rsidDel="00784360" w:rsidRDefault="007F780F" w:rsidP="008B6DDC">
            <w:pPr>
              <w:pStyle w:val="TAC"/>
              <w:rPr>
                <w:rFonts w:cs="Arial"/>
                <w:lang w:eastAsia="ja-JP"/>
              </w:rPr>
            </w:pPr>
            <w:r w:rsidRPr="00AE4694">
              <w:rPr>
                <w:rFonts w:cs="Arial"/>
                <w:lang w:eastAsia="zh-CN"/>
              </w:rPr>
              <w:t>n81</w:t>
            </w:r>
          </w:p>
        </w:tc>
        <w:tc>
          <w:tcPr>
            <w:tcW w:w="2952" w:type="dxa"/>
            <w:vAlign w:val="center"/>
          </w:tcPr>
          <w:p w14:paraId="26812612" w14:textId="77777777" w:rsidR="007F780F" w:rsidRPr="00AE4694" w:rsidDel="00784360" w:rsidRDefault="007F780F" w:rsidP="008B6DDC">
            <w:pPr>
              <w:pStyle w:val="TAC"/>
              <w:rPr>
                <w:rFonts w:cs="Arial"/>
                <w:lang w:eastAsia="zh-CN"/>
              </w:rPr>
            </w:pPr>
            <w:r w:rsidRPr="00AE4694">
              <w:rPr>
                <w:rFonts w:cs="Arial" w:hint="eastAsia"/>
                <w:lang w:eastAsia="zh-CN"/>
              </w:rPr>
              <w:t>0.6</w:t>
            </w:r>
          </w:p>
        </w:tc>
      </w:tr>
      <w:tr w:rsidR="00471067" w:rsidRPr="00AE4694" w14:paraId="5E7F2262" w14:textId="77777777" w:rsidTr="008B6DDC">
        <w:trPr>
          <w:jc w:val="center"/>
        </w:trPr>
        <w:tc>
          <w:tcPr>
            <w:tcW w:w="2221" w:type="dxa"/>
            <w:vMerge w:val="restart"/>
            <w:vAlign w:val="center"/>
          </w:tcPr>
          <w:p w14:paraId="2B5D3FAA"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8_n77</w:t>
            </w:r>
          </w:p>
        </w:tc>
        <w:tc>
          <w:tcPr>
            <w:tcW w:w="2952" w:type="dxa"/>
            <w:vAlign w:val="center"/>
          </w:tcPr>
          <w:p w14:paraId="336025E4" w14:textId="77777777" w:rsidR="007F780F" w:rsidRPr="00AE4694" w:rsidRDefault="007F780F" w:rsidP="008B6DDC">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14:paraId="0A9A5A19"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6EFE4AD1" w14:textId="77777777" w:rsidTr="008B6DDC">
        <w:trPr>
          <w:jc w:val="center"/>
        </w:trPr>
        <w:tc>
          <w:tcPr>
            <w:tcW w:w="2221" w:type="dxa"/>
            <w:vMerge/>
            <w:vAlign w:val="center"/>
          </w:tcPr>
          <w:p w14:paraId="4E56F75F" w14:textId="77777777" w:rsidR="007F780F" w:rsidRPr="00AE4694" w:rsidRDefault="007F780F" w:rsidP="008B6DDC">
            <w:pPr>
              <w:pStyle w:val="TAC"/>
              <w:rPr>
                <w:rFonts w:cs="Arial"/>
                <w:lang w:eastAsia="ja-JP"/>
              </w:rPr>
            </w:pPr>
          </w:p>
        </w:tc>
        <w:tc>
          <w:tcPr>
            <w:tcW w:w="2952" w:type="dxa"/>
            <w:vAlign w:val="center"/>
          </w:tcPr>
          <w:p w14:paraId="795CD552"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79709482"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5F3DF3AF" w14:textId="77777777" w:rsidTr="008B6DDC">
        <w:trPr>
          <w:jc w:val="center"/>
        </w:trPr>
        <w:tc>
          <w:tcPr>
            <w:tcW w:w="2221" w:type="dxa"/>
            <w:vMerge/>
            <w:vAlign w:val="center"/>
          </w:tcPr>
          <w:p w14:paraId="2C891D0D" w14:textId="77777777" w:rsidR="007F780F" w:rsidRPr="00AE4694" w:rsidRDefault="007F780F" w:rsidP="008B6DDC">
            <w:pPr>
              <w:pStyle w:val="TAC"/>
              <w:rPr>
                <w:rFonts w:cs="Arial"/>
                <w:lang w:eastAsia="ja-JP"/>
              </w:rPr>
            </w:pPr>
          </w:p>
        </w:tc>
        <w:tc>
          <w:tcPr>
            <w:tcW w:w="2952" w:type="dxa"/>
            <w:vAlign w:val="center"/>
          </w:tcPr>
          <w:p w14:paraId="232C4F92"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75F55154"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614CA727" w14:textId="77777777" w:rsidTr="008B6DDC">
        <w:trPr>
          <w:jc w:val="center"/>
        </w:trPr>
        <w:tc>
          <w:tcPr>
            <w:tcW w:w="2221" w:type="dxa"/>
            <w:vMerge w:val="restart"/>
            <w:vAlign w:val="center"/>
          </w:tcPr>
          <w:p w14:paraId="66BA5744"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8_n78</w:t>
            </w:r>
          </w:p>
        </w:tc>
        <w:tc>
          <w:tcPr>
            <w:tcW w:w="2952" w:type="dxa"/>
            <w:vAlign w:val="center"/>
          </w:tcPr>
          <w:p w14:paraId="15B2AB9D" w14:textId="77777777" w:rsidR="007F780F" w:rsidRPr="00AE4694" w:rsidRDefault="007F780F" w:rsidP="008B6DDC">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14:paraId="026E6CB2"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65FEEBC3" w14:textId="77777777" w:rsidTr="008B6DDC">
        <w:trPr>
          <w:jc w:val="center"/>
        </w:trPr>
        <w:tc>
          <w:tcPr>
            <w:tcW w:w="2221" w:type="dxa"/>
            <w:vMerge/>
            <w:vAlign w:val="center"/>
          </w:tcPr>
          <w:p w14:paraId="54B56FBE" w14:textId="77777777" w:rsidR="007F780F" w:rsidRPr="00AE4694" w:rsidRDefault="007F780F" w:rsidP="008B6DDC">
            <w:pPr>
              <w:pStyle w:val="TAC"/>
              <w:rPr>
                <w:rFonts w:cs="Arial"/>
                <w:lang w:eastAsia="ja-JP"/>
              </w:rPr>
            </w:pPr>
          </w:p>
        </w:tc>
        <w:tc>
          <w:tcPr>
            <w:tcW w:w="2952" w:type="dxa"/>
            <w:vAlign w:val="center"/>
          </w:tcPr>
          <w:p w14:paraId="4F8C9E12"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6098EE68"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7EB89AA2" w14:textId="77777777" w:rsidTr="008B6DDC">
        <w:trPr>
          <w:jc w:val="center"/>
        </w:trPr>
        <w:tc>
          <w:tcPr>
            <w:tcW w:w="2221" w:type="dxa"/>
            <w:vMerge/>
            <w:vAlign w:val="center"/>
          </w:tcPr>
          <w:p w14:paraId="7FA78BD3" w14:textId="77777777" w:rsidR="007F780F" w:rsidRPr="00AE4694" w:rsidRDefault="007F780F" w:rsidP="008B6DDC">
            <w:pPr>
              <w:pStyle w:val="TAC"/>
              <w:rPr>
                <w:rFonts w:cs="Arial"/>
                <w:lang w:eastAsia="ja-JP"/>
              </w:rPr>
            </w:pPr>
          </w:p>
        </w:tc>
        <w:tc>
          <w:tcPr>
            <w:tcW w:w="2952" w:type="dxa"/>
            <w:vAlign w:val="center"/>
          </w:tcPr>
          <w:p w14:paraId="59AC24B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3C0AA068"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3ECC9DA4" w14:textId="77777777" w:rsidTr="008B6DDC">
        <w:trPr>
          <w:jc w:val="center"/>
        </w:trPr>
        <w:tc>
          <w:tcPr>
            <w:tcW w:w="2221" w:type="dxa"/>
            <w:vMerge w:val="restart"/>
            <w:vAlign w:val="center"/>
          </w:tcPr>
          <w:p w14:paraId="0B11256D"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8_n79</w:t>
            </w:r>
          </w:p>
        </w:tc>
        <w:tc>
          <w:tcPr>
            <w:tcW w:w="2952" w:type="dxa"/>
            <w:vAlign w:val="center"/>
          </w:tcPr>
          <w:p w14:paraId="2BD581B8" w14:textId="77777777" w:rsidR="007F780F" w:rsidRPr="00AE4694" w:rsidRDefault="007F780F" w:rsidP="008B6DDC">
            <w:pPr>
              <w:pStyle w:val="TAC"/>
              <w:rPr>
                <w:rFonts w:cs="Arial"/>
                <w:lang w:eastAsia="ja-JP"/>
              </w:rPr>
            </w:pPr>
            <w:r w:rsidRPr="00AE4694">
              <w:rPr>
                <w:rFonts w:cs="Arial" w:hint="eastAsia"/>
                <w:lang w:eastAsia="ja-JP"/>
              </w:rPr>
              <w:t>18</w:t>
            </w:r>
          </w:p>
        </w:tc>
        <w:tc>
          <w:tcPr>
            <w:tcW w:w="2952" w:type="dxa"/>
            <w:vAlign w:val="center"/>
          </w:tcPr>
          <w:p w14:paraId="38DE2F62" w14:textId="77777777" w:rsidR="007F780F" w:rsidRPr="00AE4694" w:rsidRDefault="007F780F" w:rsidP="008B6DDC">
            <w:pPr>
              <w:pStyle w:val="TAC"/>
              <w:rPr>
                <w:rFonts w:cs="Arial"/>
                <w:lang w:eastAsia="ja-JP"/>
              </w:rPr>
            </w:pPr>
            <w:r w:rsidRPr="00AE4694">
              <w:rPr>
                <w:rFonts w:cs="Arial" w:hint="eastAsia"/>
                <w:lang w:eastAsia="ja-JP"/>
              </w:rPr>
              <w:t>0.5</w:t>
            </w:r>
          </w:p>
        </w:tc>
      </w:tr>
      <w:tr w:rsidR="00471067" w:rsidRPr="00AE4694" w14:paraId="00FEF3DC" w14:textId="77777777" w:rsidTr="008B6DDC">
        <w:trPr>
          <w:jc w:val="center"/>
        </w:trPr>
        <w:tc>
          <w:tcPr>
            <w:tcW w:w="2221" w:type="dxa"/>
            <w:vMerge/>
            <w:vAlign w:val="center"/>
          </w:tcPr>
          <w:p w14:paraId="4AC86AA7" w14:textId="77777777" w:rsidR="007F780F" w:rsidRPr="00AE4694" w:rsidRDefault="007F780F" w:rsidP="008B6DDC">
            <w:pPr>
              <w:pStyle w:val="TAC"/>
              <w:rPr>
                <w:rFonts w:cs="Arial"/>
                <w:lang w:eastAsia="ja-JP"/>
              </w:rPr>
            </w:pPr>
          </w:p>
        </w:tc>
        <w:tc>
          <w:tcPr>
            <w:tcW w:w="2952" w:type="dxa"/>
            <w:vAlign w:val="center"/>
          </w:tcPr>
          <w:p w14:paraId="05B06CDA"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5C4C950D" w14:textId="77777777" w:rsidR="007F780F" w:rsidRPr="00AE4694" w:rsidRDefault="007F780F" w:rsidP="008B6DDC">
            <w:pPr>
              <w:pStyle w:val="TAC"/>
              <w:rPr>
                <w:rFonts w:cs="Arial"/>
                <w:lang w:eastAsia="ja-JP"/>
              </w:rPr>
            </w:pPr>
            <w:r w:rsidRPr="00AE4694">
              <w:rPr>
                <w:rFonts w:cs="Arial" w:hint="eastAsia"/>
                <w:lang w:eastAsia="ja-JP"/>
              </w:rPr>
              <w:t>0.5</w:t>
            </w:r>
          </w:p>
        </w:tc>
      </w:tr>
      <w:tr w:rsidR="00471067" w:rsidRPr="00AE4694" w14:paraId="2A87A879" w14:textId="77777777" w:rsidTr="008B6DDC">
        <w:trPr>
          <w:jc w:val="center"/>
        </w:trPr>
        <w:tc>
          <w:tcPr>
            <w:tcW w:w="2221" w:type="dxa"/>
            <w:vMerge w:val="restart"/>
            <w:vAlign w:val="center"/>
          </w:tcPr>
          <w:p w14:paraId="4FDDF41F"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19-21_n77</w:t>
            </w:r>
          </w:p>
        </w:tc>
        <w:tc>
          <w:tcPr>
            <w:tcW w:w="2952" w:type="dxa"/>
            <w:vAlign w:val="center"/>
          </w:tcPr>
          <w:p w14:paraId="10EB21C2"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277ABBE9"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71790FC3" w14:textId="77777777" w:rsidTr="008B6DDC">
        <w:trPr>
          <w:jc w:val="center"/>
        </w:trPr>
        <w:tc>
          <w:tcPr>
            <w:tcW w:w="2221" w:type="dxa"/>
            <w:vMerge/>
            <w:vAlign w:val="center"/>
          </w:tcPr>
          <w:p w14:paraId="3156E0BB" w14:textId="77777777" w:rsidR="007F780F" w:rsidRPr="00AE4694" w:rsidRDefault="007F780F" w:rsidP="008B6DDC">
            <w:pPr>
              <w:pStyle w:val="TAC"/>
              <w:rPr>
                <w:rFonts w:cs="Arial"/>
                <w:lang w:eastAsia="ja-JP"/>
              </w:rPr>
            </w:pPr>
          </w:p>
        </w:tc>
        <w:tc>
          <w:tcPr>
            <w:tcW w:w="2952" w:type="dxa"/>
            <w:vAlign w:val="center"/>
          </w:tcPr>
          <w:p w14:paraId="6CF8374E"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96E8F38"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20382880" w14:textId="77777777" w:rsidTr="008B6DDC">
        <w:trPr>
          <w:jc w:val="center"/>
        </w:trPr>
        <w:tc>
          <w:tcPr>
            <w:tcW w:w="2221" w:type="dxa"/>
            <w:vMerge/>
            <w:vAlign w:val="center"/>
          </w:tcPr>
          <w:p w14:paraId="4C5EA36D" w14:textId="77777777" w:rsidR="007F780F" w:rsidRPr="00AE4694" w:rsidRDefault="007F780F" w:rsidP="008B6DDC">
            <w:pPr>
              <w:pStyle w:val="TAC"/>
              <w:rPr>
                <w:rFonts w:cs="Arial"/>
                <w:lang w:eastAsia="ja-JP"/>
              </w:rPr>
            </w:pPr>
          </w:p>
        </w:tc>
        <w:tc>
          <w:tcPr>
            <w:tcW w:w="2952" w:type="dxa"/>
            <w:vAlign w:val="center"/>
          </w:tcPr>
          <w:p w14:paraId="65B0628A"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3AC12F16"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5410126" w14:textId="77777777" w:rsidTr="008B6DDC">
        <w:trPr>
          <w:jc w:val="center"/>
        </w:trPr>
        <w:tc>
          <w:tcPr>
            <w:tcW w:w="2221" w:type="dxa"/>
            <w:vMerge w:val="restart"/>
            <w:vAlign w:val="center"/>
          </w:tcPr>
          <w:p w14:paraId="2576713F"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14:paraId="4BE340F2" w14:textId="77777777" w:rsidR="007F780F" w:rsidRPr="00AE4694" w:rsidRDefault="007F780F" w:rsidP="008B6DDC">
            <w:pPr>
              <w:pStyle w:val="TAC"/>
              <w:rPr>
                <w:rFonts w:eastAsia="Malgun Gothic" w:cs="Arial"/>
                <w:lang w:eastAsia="ko-KR"/>
              </w:rPr>
            </w:pPr>
            <w:r w:rsidRPr="00AE4694">
              <w:rPr>
                <w:rFonts w:cs="Arial" w:hint="eastAsia"/>
                <w:lang w:eastAsia="ja-JP"/>
              </w:rPr>
              <w:t>19</w:t>
            </w:r>
          </w:p>
        </w:tc>
        <w:tc>
          <w:tcPr>
            <w:tcW w:w="2952" w:type="dxa"/>
            <w:vAlign w:val="center"/>
          </w:tcPr>
          <w:p w14:paraId="683F738E"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6F4B8A9A" w14:textId="77777777" w:rsidTr="008B6DDC">
        <w:trPr>
          <w:jc w:val="center"/>
        </w:trPr>
        <w:tc>
          <w:tcPr>
            <w:tcW w:w="2221" w:type="dxa"/>
            <w:vMerge/>
            <w:vAlign w:val="center"/>
          </w:tcPr>
          <w:p w14:paraId="09D60498" w14:textId="77777777" w:rsidR="007F780F" w:rsidRPr="00AE4694" w:rsidRDefault="007F780F" w:rsidP="008B6DDC">
            <w:pPr>
              <w:pStyle w:val="TAC"/>
              <w:rPr>
                <w:rFonts w:cs="Arial"/>
              </w:rPr>
            </w:pPr>
          </w:p>
        </w:tc>
        <w:tc>
          <w:tcPr>
            <w:tcW w:w="2952" w:type="dxa"/>
            <w:vAlign w:val="center"/>
          </w:tcPr>
          <w:p w14:paraId="727B035F" w14:textId="77777777" w:rsidR="007F780F" w:rsidRPr="00AE4694" w:rsidRDefault="007F780F" w:rsidP="008B6DDC">
            <w:pPr>
              <w:pStyle w:val="TAC"/>
              <w:rPr>
                <w:rFonts w:eastAsia="Malgun Gothic" w:cs="Arial"/>
                <w:lang w:eastAsia="ko-KR"/>
              </w:rPr>
            </w:pPr>
            <w:r w:rsidRPr="00AE4694">
              <w:rPr>
                <w:rFonts w:cs="Arial" w:hint="eastAsia"/>
                <w:lang w:eastAsia="ja-JP"/>
              </w:rPr>
              <w:t>21</w:t>
            </w:r>
          </w:p>
        </w:tc>
        <w:tc>
          <w:tcPr>
            <w:tcW w:w="2952" w:type="dxa"/>
            <w:vAlign w:val="center"/>
          </w:tcPr>
          <w:p w14:paraId="743D50A4"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47728B3D" w14:textId="77777777" w:rsidTr="008B6DDC">
        <w:trPr>
          <w:jc w:val="center"/>
        </w:trPr>
        <w:tc>
          <w:tcPr>
            <w:tcW w:w="2221" w:type="dxa"/>
            <w:vMerge/>
            <w:vAlign w:val="center"/>
          </w:tcPr>
          <w:p w14:paraId="40112CDB" w14:textId="77777777" w:rsidR="007F780F" w:rsidRPr="00AE4694" w:rsidRDefault="007F780F" w:rsidP="008B6DDC">
            <w:pPr>
              <w:pStyle w:val="TAC"/>
              <w:rPr>
                <w:rFonts w:cs="Arial"/>
              </w:rPr>
            </w:pPr>
          </w:p>
        </w:tc>
        <w:tc>
          <w:tcPr>
            <w:tcW w:w="2952" w:type="dxa"/>
            <w:vAlign w:val="center"/>
          </w:tcPr>
          <w:p w14:paraId="6DF2B196" w14:textId="77777777" w:rsidR="007F780F" w:rsidRPr="00AE4694" w:rsidRDefault="007F780F" w:rsidP="008B6DDC">
            <w:pPr>
              <w:pStyle w:val="TAC"/>
              <w:rPr>
                <w:rFonts w:eastAsia="Malgun Gothic" w:cs="Arial"/>
                <w:lang w:eastAsia="ko-KR"/>
              </w:rPr>
            </w:pPr>
            <w:r w:rsidRPr="00AE4694">
              <w:rPr>
                <w:rFonts w:cs="Arial" w:hint="eastAsia"/>
                <w:lang w:eastAsia="ja-JP"/>
              </w:rPr>
              <w:t>n78</w:t>
            </w:r>
          </w:p>
        </w:tc>
        <w:tc>
          <w:tcPr>
            <w:tcW w:w="2952" w:type="dxa"/>
            <w:vAlign w:val="center"/>
          </w:tcPr>
          <w:p w14:paraId="1293B424"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0CE04F3" w14:textId="77777777" w:rsidTr="008B6DDC">
        <w:trPr>
          <w:jc w:val="center"/>
        </w:trPr>
        <w:tc>
          <w:tcPr>
            <w:tcW w:w="2221" w:type="dxa"/>
            <w:vMerge w:val="restart"/>
            <w:vAlign w:val="center"/>
          </w:tcPr>
          <w:p w14:paraId="10548BEA"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19-21_n79</w:t>
            </w:r>
          </w:p>
        </w:tc>
        <w:tc>
          <w:tcPr>
            <w:tcW w:w="2952" w:type="dxa"/>
            <w:vAlign w:val="center"/>
          </w:tcPr>
          <w:p w14:paraId="168840F0"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0430021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CA0DA1B" w14:textId="77777777" w:rsidTr="008B6DDC">
        <w:trPr>
          <w:jc w:val="center"/>
        </w:trPr>
        <w:tc>
          <w:tcPr>
            <w:tcW w:w="2221" w:type="dxa"/>
            <w:vMerge/>
            <w:vAlign w:val="center"/>
          </w:tcPr>
          <w:p w14:paraId="3AA0C621" w14:textId="77777777" w:rsidR="007F780F" w:rsidRPr="00AE4694" w:rsidRDefault="007F780F" w:rsidP="008B6DDC">
            <w:pPr>
              <w:pStyle w:val="TAC"/>
              <w:rPr>
                <w:rFonts w:cs="Arial"/>
              </w:rPr>
            </w:pPr>
          </w:p>
        </w:tc>
        <w:tc>
          <w:tcPr>
            <w:tcW w:w="2952" w:type="dxa"/>
            <w:vAlign w:val="center"/>
          </w:tcPr>
          <w:p w14:paraId="44DDB063"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7C49BFC"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7363DA7C" w14:textId="77777777" w:rsidTr="008B6DDC">
        <w:trPr>
          <w:jc w:val="center"/>
        </w:trPr>
        <w:tc>
          <w:tcPr>
            <w:tcW w:w="2221" w:type="dxa"/>
            <w:vMerge w:val="restart"/>
            <w:vAlign w:val="center"/>
          </w:tcPr>
          <w:p w14:paraId="61DC0331" w14:textId="77777777" w:rsidR="007F780F" w:rsidRPr="00AE4694" w:rsidRDefault="007F780F" w:rsidP="008B6DDC">
            <w:pPr>
              <w:pStyle w:val="TAC"/>
              <w:rPr>
                <w:rFonts w:cs="Arial"/>
              </w:rPr>
            </w:pPr>
            <w:r w:rsidRPr="00AE4694">
              <w:rPr>
                <w:rFonts w:cs="Arial"/>
                <w:lang w:eastAsia="ja-JP"/>
              </w:rPr>
              <w:t>DC_19-42_n77</w:t>
            </w:r>
          </w:p>
        </w:tc>
        <w:tc>
          <w:tcPr>
            <w:tcW w:w="2952" w:type="dxa"/>
            <w:vAlign w:val="center"/>
          </w:tcPr>
          <w:p w14:paraId="50735048" w14:textId="77777777" w:rsidR="007F780F" w:rsidRPr="00AE4694" w:rsidRDefault="007F780F" w:rsidP="008B6DDC">
            <w:pPr>
              <w:pStyle w:val="TAC"/>
              <w:rPr>
                <w:rFonts w:cs="Arial"/>
                <w:lang w:eastAsia="ja-JP"/>
              </w:rPr>
            </w:pPr>
            <w:r w:rsidRPr="00AE4694">
              <w:rPr>
                <w:rFonts w:cs="Arial"/>
                <w:szCs w:val="18"/>
                <w:lang w:eastAsia="ja-JP"/>
              </w:rPr>
              <w:t>19</w:t>
            </w:r>
          </w:p>
        </w:tc>
        <w:tc>
          <w:tcPr>
            <w:tcW w:w="2952" w:type="dxa"/>
            <w:vAlign w:val="center"/>
          </w:tcPr>
          <w:p w14:paraId="72DBC00E" w14:textId="77777777" w:rsidR="007F780F" w:rsidRPr="00AE4694" w:rsidRDefault="007F780F" w:rsidP="008B6DDC">
            <w:pPr>
              <w:pStyle w:val="TAC"/>
              <w:rPr>
                <w:rFonts w:cs="Arial"/>
                <w:lang w:eastAsia="zh-CN"/>
              </w:rPr>
            </w:pPr>
            <w:r w:rsidRPr="00AE4694">
              <w:rPr>
                <w:rFonts w:cs="Arial" w:hint="eastAsia"/>
                <w:szCs w:val="18"/>
                <w:lang w:eastAsia="ja-JP"/>
              </w:rPr>
              <w:t>0.3</w:t>
            </w:r>
          </w:p>
        </w:tc>
      </w:tr>
      <w:tr w:rsidR="00471067" w:rsidRPr="00AE4694" w14:paraId="1B25AA1D" w14:textId="77777777" w:rsidTr="008B6DDC">
        <w:trPr>
          <w:jc w:val="center"/>
        </w:trPr>
        <w:tc>
          <w:tcPr>
            <w:tcW w:w="2221" w:type="dxa"/>
            <w:vMerge/>
            <w:vAlign w:val="center"/>
          </w:tcPr>
          <w:p w14:paraId="58C1BB8F" w14:textId="77777777" w:rsidR="007F780F" w:rsidRPr="00AE4694" w:rsidRDefault="007F780F" w:rsidP="008B6DDC">
            <w:pPr>
              <w:pStyle w:val="TAC"/>
              <w:rPr>
                <w:rFonts w:cs="Arial"/>
              </w:rPr>
            </w:pPr>
          </w:p>
        </w:tc>
        <w:tc>
          <w:tcPr>
            <w:tcW w:w="2952" w:type="dxa"/>
            <w:vAlign w:val="center"/>
          </w:tcPr>
          <w:p w14:paraId="1B45482D" w14:textId="77777777" w:rsidR="007F780F" w:rsidRPr="00AE4694" w:rsidRDefault="007F780F" w:rsidP="008B6DDC">
            <w:pPr>
              <w:pStyle w:val="TAC"/>
              <w:rPr>
                <w:rFonts w:cs="Arial"/>
                <w:lang w:eastAsia="ja-JP"/>
              </w:rPr>
            </w:pPr>
            <w:r w:rsidRPr="00AE4694">
              <w:rPr>
                <w:rFonts w:cs="Arial" w:hint="eastAsia"/>
                <w:szCs w:val="18"/>
                <w:lang w:eastAsia="zh-CN"/>
              </w:rPr>
              <w:t>42</w:t>
            </w:r>
          </w:p>
        </w:tc>
        <w:tc>
          <w:tcPr>
            <w:tcW w:w="2952" w:type="dxa"/>
            <w:vAlign w:val="center"/>
          </w:tcPr>
          <w:p w14:paraId="4BEE970D" w14:textId="77777777" w:rsidR="007F780F" w:rsidRPr="00AE4694" w:rsidRDefault="007F780F" w:rsidP="008B6DDC">
            <w:pPr>
              <w:pStyle w:val="TAC"/>
              <w:rPr>
                <w:rFonts w:cs="Arial"/>
                <w:lang w:eastAsia="zh-CN"/>
              </w:rPr>
            </w:pPr>
            <w:r w:rsidRPr="00AE4694">
              <w:rPr>
                <w:rFonts w:cs="Arial" w:hint="eastAsia"/>
                <w:szCs w:val="18"/>
                <w:lang w:eastAsia="ja-JP"/>
              </w:rPr>
              <w:t>0.8</w:t>
            </w:r>
          </w:p>
        </w:tc>
      </w:tr>
      <w:tr w:rsidR="00471067" w:rsidRPr="00AE4694" w14:paraId="0BD9A5F6" w14:textId="77777777" w:rsidTr="008B6DDC">
        <w:trPr>
          <w:jc w:val="center"/>
        </w:trPr>
        <w:tc>
          <w:tcPr>
            <w:tcW w:w="2221" w:type="dxa"/>
            <w:vMerge/>
            <w:vAlign w:val="center"/>
          </w:tcPr>
          <w:p w14:paraId="0EFBCC97" w14:textId="77777777" w:rsidR="007F780F" w:rsidRPr="00AE4694" w:rsidRDefault="007F780F" w:rsidP="008B6DDC">
            <w:pPr>
              <w:pStyle w:val="TAC"/>
              <w:rPr>
                <w:rFonts w:cs="Arial"/>
              </w:rPr>
            </w:pPr>
          </w:p>
        </w:tc>
        <w:tc>
          <w:tcPr>
            <w:tcW w:w="2952" w:type="dxa"/>
            <w:vAlign w:val="center"/>
          </w:tcPr>
          <w:p w14:paraId="6CE47D37" w14:textId="77777777" w:rsidR="007F780F" w:rsidRPr="00AE4694" w:rsidRDefault="007F780F" w:rsidP="008B6DDC">
            <w:pPr>
              <w:pStyle w:val="TAC"/>
              <w:rPr>
                <w:rFonts w:cs="Arial"/>
                <w:lang w:eastAsia="ja-JP"/>
              </w:rPr>
            </w:pPr>
            <w:r w:rsidRPr="00AE4694">
              <w:rPr>
                <w:rFonts w:cs="Arial"/>
                <w:szCs w:val="18"/>
                <w:lang w:eastAsia="ja-JP"/>
              </w:rPr>
              <w:t>n77</w:t>
            </w:r>
          </w:p>
        </w:tc>
        <w:tc>
          <w:tcPr>
            <w:tcW w:w="2952" w:type="dxa"/>
            <w:vAlign w:val="center"/>
          </w:tcPr>
          <w:p w14:paraId="14A4A84F" w14:textId="77777777" w:rsidR="007F780F" w:rsidRPr="00AE4694" w:rsidRDefault="007F780F" w:rsidP="008B6DDC">
            <w:pPr>
              <w:pStyle w:val="TAC"/>
              <w:rPr>
                <w:rFonts w:cs="Arial"/>
                <w:lang w:eastAsia="zh-CN"/>
              </w:rPr>
            </w:pPr>
            <w:r w:rsidRPr="00AE4694">
              <w:rPr>
                <w:rFonts w:cs="Arial" w:hint="eastAsia"/>
                <w:szCs w:val="18"/>
                <w:lang w:eastAsia="ja-JP"/>
              </w:rPr>
              <w:t>0.8</w:t>
            </w:r>
          </w:p>
        </w:tc>
      </w:tr>
      <w:tr w:rsidR="00471067" w:rsidRPr="00AE4694" w14:paraId="40C2D9DA" w14:textId="77777777" w:rsidTr="008B6DDC">
        <w:trPr>
          <w:jc w:val="center"/>
        </w:trPr>
        <w:tc>
          <w:tcPr>
            <w:tcW w:w="2221" w:type="dxa"/>
            <w:vMerge w:val="restart"/>
            <w:vAlign w:val="center"/>
          </w:tcPr>
          <w:p w14:paraId="37C077E1" w14:textId="77777777" w:rsidR="007F780F" w:rsidRPr="00AE4694" w:rsidRDefault="007F780F" w:rsidP="008B6DDC">
            <w:pPr>
              <w:pStyle w:val="TAC"/>
              <w:rPr>
                <w:rFonts w:cs="Arial"/>
                <w:lang w:eastAsia="ja-JP"/>
              </w:rPr>
            </w:pPr>
            <w:r w:rsidRPr="00AE4694">
              <w:rPr>
                <w:rFonts w:cs="Arial"/>
                <w:lang w:eastAsia="ja-JP"/>
              </w:rPr>
              <w:t>DC_19-42_n7</w:t>
            </w:r>
            <w:r w:rsidRPr="00AE4694">
              <w:rPr>
                <w:rFonts w:cs="Arial" w:hint="eastAsia"/>
                <w:lang w:eastAsia="zh-CN"/>
              </w:rPr>
              <w:t>8</w:t>
            </w:r>
          </w:p>
        </w:tc>
        <w:tc>
          <w:tcPr>
            <w:tcW w:w="2952" w:type="dxa"/>
            <w:vAlign w:val="center"/>
          </w:tcPr>
          <w:p w14:paraId="6DC3BE57" w14:textId="77777777" w:rsidR="007F780F" w:rsidRPr="00AE4694" w:rsidRDefault="007F780F" w:rsidP="008B6DDC">
            <w:pPr>
              <w:pStyle w:val="TAC"/>
              <w:rPr>
                <w:rFonts w:cs="Arial"/>
                <w:szCs w:val="18"/>
                <w:lang w:eastAsia="ja-JP"/>
              </w:rPr>
            </w:pPr>
            <w:r w:rsidRPr="00AE4694">
              <w:rPr>
                <w:rFonts w:cs="Arial"/>
                <w:szCs w:val="18"/>
                <w:lang w:eastAsia="ja-JP"/>
              </w:rPr>
              <w:t>19</w:t>
            </w:r>
          </w:p>
        </w:tc>
        <w:tc>
          <w:tcPr>
            <w:tcW w:w="2952" w:type="dxa"/>
            <w:vAlign w:val="center"/>
          </w:tcPr>
          <w:p w14:paraId="0969F403"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59A7A55A" w14:textId="77777777" w:rsidTr="008B6DDC">
        <w:trPr>
          <w:jc w:val="center"/>
        </w:trPr>
        <w:tc>
          <w:tcPr>
            <w:tcW w:w="2221" w:type="dxa"/>
            <w:vMerge/>
            <w:vAlign w:val="center"/>
          </w:tcPr>
          <w:p w14:paraId="0E2C53F8" w14:textId="77777777" w:rsidR="007F780F" w:rsidRPr="00AE4694" w:rsidRDefault="007F780F" w:rsidP="008B6DDC">
            <w:pPr>
              <w:pStyle w:val="TAC"/>
              <w:rPr>
                <w:rFonts w:cs="Arial"/>
                <w:lang w:eastAsia="ja-JP"/>
              </w:rPr>
            </w:pPr>
          </w:p>
        </w:tc>
        <w:tc>
          <w:tcPr>
            <w:tcW w:w="2952" w:type="dxa"/>
            <w:vAlign w:val="center"/>
          </w:tcPr>
          <w:p w14:paraId="559E076A"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2A8F61CC"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68E6A05F" w14:textId="77777777" w:rsidTr="008B6DDC">
        <w:trPr>
          <w:jc w:val="center"/>
        </w:trPr>
        <w:tc>
          <w:tcPr>
            <w:tcW w:w="2221" w:type="dxa"/>
            <w:vMerge/>
            <w:vAlign w:val="center"/>
          </w:tcPr>
          <w:p w14:paraId="0F7F4A29" w14:textId="77777777" w:rsidR="007F780F" w:rsidRPr="00AE4694" w:rsidRDefault="007F780F" w:rsidP="008B6DDC">
            <w:pPr>
              <w:pStyle w:val="TAC"/>
              <w:rPr>
                <w:rFonts w:cs="Arial"/>
                <w:lang w:eastAsia="ja-JP"/>
              </w:rPr>
            </w:pPr>
          </w:p>
        </w:tc>
        <w:tc>
          <w:tcPr>
            <w:tcW w:w="2952" w:type="dxa"/>
            <w:vAlign w:val="center"/>
          </w:tcPr>
          <w:p w14:paraId="214CBFEB" w14:textId="77777777" w:rsidR="007F780F" w:rsidRPr="00AE4694" w:rsidRDefault="007F780F" w:rsidP="008B6DDC">
            <w:pPr>
              <w:pStyle w:val="TAC"/>
              <w:rPr>
                <w:rFonts w:cs="Arial"/>
                <w:szCs w:val="18"/>
                <w:lang w:eastAsia="ja-JP"/>
              </w:rPr>
            </w:pPr>
            <w:r w:rsidRPr="00AE4694">
              <w:rPr>
                <w:rFonts w:cs="Arial"/>
                <w:szCs w:val="18"/>
                <w:lang w:eastAsia="ja-JP"/>
              </w:rPr>
              <w:t>n78</w:t>
            </w:r>
          </w:p>
        </w:tc>
        <w:tc>
          <w:tcPr>
            <w:tcW w:w="2952" w:type="dxa"/>
            <w:vAlign w:val="center"/>
          </w:tcPr>
          <w:p w14:paraId="186B569E"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F1BD6E6" w14:textId="77777777" w:rsidTr="008B6DDC">
        <w:trPr>
          <w:jc w:val="center"/>
        </w:trPr>
        <w:tc>
          <w:tcPr>
            <w:tcW w:w="2221" w:type="dxa"/>
            <w:vMerge w:val="restart"/>
            <w:vAlign w:val="center"/>
          </w:tcPr>
          <w:p w14:paraId="72A34675" w14:textId="77777777" w:rsidR="007F780F" w:rsidRPr="00AE4694" w:rsidRDefault="007F780F" w:rsidP="008B6DDC">
            <w:pPr>
              <w:pStyle w:val="TAC"/>
              <w:rPr>
                <w:rFonts w:cs="Arial"/>
              </w:rPr>
            </w:pPr>
            <w:r w:rsidRPr="00AE4694">
              <w:rPr>
                <w:rFonts w:cs="Arial"/>
                <w:lang w:eastAsia="ja-JP"/>
              </w:rPr>
              <w:t>DC_19-42_n7</w:t>
            </w:r>
            <w:r w:rsidRPr="00AE4694">
              <w:rPr>
                <w:rFonts w:cs="Arial" w:hint="eastAsia"/>
                <w:lang w:eastAsia="zh-CN"/>
              </w:rPr>
              <w:t>9</w:t>
            </w:r>
          </w:p>
        </w:tc>
        <w:tc>
          <w:tcPr>
            <w:tcW w:w="2952" w:type="dxa"/>
            <w:vAlign w:val="center"/>
          </w:tcPr>
          <w:p w14:paraId="7CD2F08F" w14:textId="77777777" w:rsidR="007F780F" w:rsidRPr="00AE4694" w:rsidRDefault="007F780F" w:rsidP="008B6DDC">
            <w:pPr>
              <w:pStyle w:val="TAC"/>
              <w:rPr>
                <w:rFonts w:cs="Arial"/>
                <w:szCs w:val="18"/>
                <w:lang w:eastAsia="ja-JP"/>
              </w:rPr>
            </w:pPr>
            <w:r w:rsidRPr="00AE4694">
              <w:rPr>
                <w:rFonts w:cs="Arial"/>
                <w:szCs w:val="18"/>
                <w:lang w:eastAsia="ja-JP"/>
              </w:rPr>
              <w:t>19</w:t>
            </w:r>
          </w:p>
        </w:tc>
        <w:tc>
          <w:tcPr>
            <w:tcW w:w="2952" w:type="dxa"/>
            <w:vAlign w:val="center"/>
          </w:tcPr>
          <w:p w14:paraId="43639A1B"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0F4ABD89" w14:textId="77777777" w:rsidTr="008B6DDC">
        <w:trPr>
          <w:jc w:val="center"/>
        </w:trPr>
        <w:tc>
          <w:tcPr>
            <w:tcW w:w="2221" w:type="dxa"/>
            <w:vMerge/>
            <w:vAlign w:val="center"/>
          </w:tcPr>
          <w:p w14:paraId="4A100E45" w14:textId="77777777" w:rsidR="007F780F" w:rsidRPr="00AE4694" w:rsidRDefault="007F780F" w:rsidP="008B6DDC">
            <w:pPr>
              <w:pStyle w:val="TAC"/>
              <w:rPr>
                <w:rFonts w:cs="Arial"/>
              </w:rPr>
            </w:pPr>
          </w:p>
        </w:tc>
        <w:tc>
          <w:tcPr>
            <w:tcW w:w="2952" w:type="dxa"/>
            <w:vAlign w:val="center"/>
          </w:tcPr>
          <w:p w14:paraId="6500494D" w14:textId="77777777" w:rsidR="007F780F" w:rsidRPr="00AE4694" w:rsidRDefault="007F780F" w:rsidP="008B6DDC">
            <w:pPr>
              <w:pStyle w:val="TAC"/>
              <w:rPr>
                <w:rFonts w:cs="Arial"/>
                <w:szCs w:val="18"/>
                <w:lang w:eastAsia="ja-JP"/>
              </w:rPr>
            </w:pPr>
            <w:r w:rsidRPr="00AE4694">
              <w:rPr>
                <w:rFonts w:cs="Arial" w:hint="eastAsia"/>
                <w:szCs w:val="18"/>
                <w:lang w:eastAsia="ja-JP"/>
              </w:rPr>
              <w:t>42</w:t>
            </w:r>
          </w:p>
        </w:tc>
        <w:tc>
          <w:tcPr>
            <w:tcW w:w="2952" w:type="dxa"/>
            <w:vAlign w:val="center"/>
          </w:tcPr>
          <w:p w14:paraId="5708FFD0"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B9679D8" w14:textId="77777777" w:rsidTr="008B6DDC">
        <w:trPr>
          <w:jc w:val="center"/>
        </w:trPr>
        <w:tc>
          <w:tcPr>
            <w:tcW w:w="2221" w:type="dxa"/>
            <w:vMerge w:val="restart"/>
            <w:vAlign w:val="center"/>
          </w:tcPr>
          <w:p w14:paraId="4155E49F" w14:textId="77777777" w:rsidR="007F780F" w:rsidRPr="00AE4694" w:rsidRDefault="007F780F" w:rsidP="008B6DDC">
            <w:pPr>
              <w:pStyle w:val="TAC"/>
            </w:pPr>
            <w:r w:rsidRPr="00AE4694">
              <w:rPr>
                <w:rFonts w:eastAsia="Malgun Gothic" w:cs="Arial" w:hint="eastAsia"/>
                <w:lang w:eastAsia="ko-KR"/>
              </w:rPr>
              <w:t>DC_19_n77-n79</w:t>
            </w:r>
          </w:p>
        </w:tc>
        <w:tc>
          <w:tcPr>
            <w:tcW w:w="2952" w:type="dxa"/>
            <w:vAlign w:val="center"/>
          </w:tcPr>
          <w:p w14:paraId="173075EA"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19</w:t>
            </w:r>
          </w:p>
        </w:tc>
        <w:tc>
          <w:tcPr>
            <w:tcW w:w="2952" w:type="dxa"/>
            <w:vAlign w:val="center"/>
          </w:tcPr>
          <w:p w14:paraId="392856C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0.3</w:t>
            </w:r>
          </w:p>
        </w:tc>
      </w:tr>
      <w:tr w:rsidR="00471067" w:rsidRPr="00AE4694" w14:paraId="6539B856" w14:textId="77777777" w:rsidTr="008B6DDC">
        <w:trPr>
          <w:jc w:val="center"/>
        </w:trPr>
        <w:tc>
          <w:tcPr>
            <w:tcW w:w="2221" w:type="dxa"/>
            <w:vMerge/>
            <w:vAlign w:val="center"/>
          </w:tcPr>
          <w:p w14:paraId="36CD33FA" w14:textId="77777777" w:rsidR="007F780F" w:rsidRPr="00AE4694" w:rsidRDefault="007F780F" w:rsidP="008B6DDC">
            <w:pPr>
              <w:pStyle w:val="TAC"/>
            </w:pPr>
          </w:p>
        </w:tc>
        <w:tc>
          <w:tcPr>
            <w:tcW w:w="2952" w:type="dxa"/>
            <w:vAlign w:val="center"/>
          </w:tcPr>
          <w:p w14:paraId="794FD5DC"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7</w:t>
            </w:r>
          </w:p>
        </w:tc>
        <w:tc>
          <w:tcPr>
            <w:tcW w:w="2952" w:type="dxa"/>
            <w:vAlign w:val="center"/>
          </w:tcPr>
          <w:p w14:paraId="06CC432D"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1DF7F2A7" w14:textId="77777777" w:rsidTr="008B6DDC">
        <w:trPr>
          <w:jc w:val="center"/>
        </w:trPr>
        <w:tc>
          <w:tcPr>
            <w:tcW w:w="2221" w:type="dxa"/>
            <w:vMerge/>
            <w:vAlign w:val="center"/>
          </w:tcPr>
          <w:p w14:paraId="7261B4C6" w14:textId="77777777" w:rsidR="007F780F" w:rsidRPr="00AE4694" w:rsidRDefault="007F780F" w:rsidP="008B6DDC">
            <w:pPr>
              <w:pStyle w:val="TAC"/>
            </w:pPr>
          </w:p>
        </w:tc>
        <w:tc>
          <w:tcPr>
            <w:tcW w:w="2952" w:type="dxa"/>
            <w:vAlign w:val="center"/>
          </w:tcPr>
          <w:p w14:paraId="29610199"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09871331"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w:t>
            </w:r>
          </w:p>
        </w:tc>
      </w:tr>
      <w:tr w:rsidR="00471067" w:rsidRPr="00AE4694" w14:paraId="0FBFE083" w14:textId="77777777" w:rsidTr="008B6DDC">
        <w:trPr>
          <w:jc w:val="center"/>
        </w:trPr>
        <w:tc>
          <w:tcPr>
            <w:tcW w:w="2221" w:type="dxa"/>
            <w:vMerge w:val="restart"/>
            <w:vAlign w:val="center"/>
          </w:tcPr>
          <w:p w14:paraId="4C24BED1" w14:textId="77777777" w:rsidR="007F780F" w:rsidRPr="00AE4694" w:rsidRDefault="007F780F" w:rsidP="008B6DDC">
            <w:pPr>
              <w:pStyle w:val="TAC"/>
            </w:pPr>
            <w:r w:rsidRPr="00AE4694">
              <w:rPr>
                <w:rFonts w:eastAsia="Malgun Gothic" w:cs="Arial" w:hint="eastAsia"/>
                <w:lang w:eastAsia="ko-KR"/>
              </w:rPr>
              <w:t>DC_19_n7</w:t>
            </w:r>
            <w:r w:rsidRPr="00AE4694">
              <w:rPr>
                <w:rFonts w:eastAsia="Malgun Gothic" w:cs="Arial"/>
                <w:lang w:eastAsia="ko-KR"/>
              </w:rPr>
              <w:t>8</w:t>
            </w:r>
            <w:r w:rsidRPr="00AE4694">
              <w:rPr>
                <w:rFonts w:eastAsia="Malgun Gothic" w:cs="Arial" w:hint="eastAsia"/>
                <w:lang w:eastAsia="ko-KR"/>
              </w:rPr>
              <w:t>-n79</w:t>
            </w:r>
          </w:p>
        </w:tc>
        <w:tc>
          <w:tcPr>
            <w:tcW w:w="2952" w:type="dxa"/>
            <w:vAlign w:val="center"/>
          </w:tcPr>
          <w:p w14:paraId="38B9431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19</w:t>
            </w:r>
          </w:p>
        </w:tc>
        <w:tc>
          <w:tcPr>
            <w:tcW w:w="2952" w:type="dxa"/>
            <w:vAlign w:val="center"/>
          </w:tcPr>
          <w:p w14:paraId="364F0000"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0.3</w:t>
            </w:r>
          </w:p>
        </w:tc>
      </w:tr>
      <w:tr w:rsidR="00471067" w:rsidRPr="00AE4694" w14:paraId="48E58811" w14:textId="77777777" w:rsidTr="008B6DDC">
        <w:trPr>
          <w:jc w:val="center"/>
        </w:trPr>
        <w:tc>
          <w:tcPr>
            <w:tcW w:w="2221" w:type="dxa"/>
            <w:vMerge/>
            <w:vAlign w:val="center"/>
          </w:tcPr>
          <w:p w14:paraId="4F14B344" w14:textId="77777777" w:rsidR="007F780F" w:rsidRPr="00AE4694" w:rsidRDefault="007F780F" w:rsidP="008B6DDC">
            <w:pPr>
              <w:pStyle w:val="TAC"/>
            </w:pPr>
          </w:p>
        </w:tc>
        <w:tc>
          <w:tcPr>
            <w:tcW w:w="2952" w:type="dxa"/>
            <w:vAlign w:val="center"/>
          </w:tcPr>
          <w:p w14:paraId="682E21F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CD956D8"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728B10A5" w14:textId="77777777" w:rsidTr="008B6DDC">
        <w:trPr>
          <w:jc w:val="center"/>
        </w:trPr>
        <w:tc>
          <w:tcPr>
            <w:tcW w:w="2221" w:type="dxa"/>
            <w:vMerge/>
            <w:vAlign w:val="center"/>
          </w:tcPr>
          <w:p w14:paraId="28A1C7B9" w14:textId="77777777" w:rsidR="007F780F" w:rsidRPr="00AE4694" w:rsidRDefault="007F780F" w:rsidP="008B6DDC">
            <w:pPr>
              <w:pStyle w:val="TAC"/>
            </w:pPr>
          </w:p>
        </w:tc>
        <w:tc>
          <w:tcPr>
            <w:tcW w:w="2952" w:type="dxa"/>
            <w:vAlign w:val="center"/>
          </w:tcPr>
          <w:p w14:paraId="6177CBFD"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4BD9833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w:t>
            </w:r>
            <w:r w:rsidRPr="00AE4694">
              <w:rPr>
                <w:rFonts w:eastAsia="Malgun Gothic" w:cs="Arial"/>
                <w:szCs w:val="18"/>
                <w:lang w:eastAsia="ko-KR"/>
              </w:rPr>
              <w:t>.5</w:t>
            </w:r>
          </w:p>
        </w:tc>
      </w:tr>
      <w:tr w:rsidR="00471067" w:rsidRPr="00AE4694" w14:paraId="10EAFC16" w14:textId="77777777" w:rsidTr="008B6DDC">
        <w:trPr>
          <w:jc w:val="center"/>
        </w:trPr>
        <w:tc>
          <w:tcPr>
            <w:tcW w:w="2221" w:type="dxa"/>
            <w:vMerge w:val="restart"/>
            <w:vAlign w:val="center"/>
          </w:tcPr>
          <w:p w14:paraId="5C0A70F7" w14:textId="77777777" w:rsidR="007F780F" w:rsidRPr="00AE4694" w:rsidRDefault="007F780F" w:rsidP="008B6DDC">
            <w:pPr>
              <w:pStyle w:val="TAC"/>
            </w:pPr>
            <w:r w:rsidRPr="00AE4694">
              <w:rPr>
                <w:rFonts w:eastAsia="Malgun Gothic" w:cs="Arial" w:hint="eastAsia"/>
                <w:lang w:eastAsia="ko-KR"/>
              </w:rPr>
              <w:t>DC_20_n8-n75</w:t>
            </w:r>
          </w:p>
        </w:tc>
        <w:tc>
          <w:tcPr>
            <w:tcW w:w="2952" w:type="dxa"/>
            <w:vAlign w:val="center"/>
          </w:tcPr>
          <w:p w14:paraId="179CAAA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704B3988"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0.4</w:t>
            </w:r>
          </w:p>
        </w:tc>
      </w:tr>
      <w:tr w:rsidR="00471067" w:rsidRPr="00AE4694" w14:paraId="20BD07A3" w14:textId="77777777" w:rsidTr="008B6DDC">
        <w:trPr>
          <w:jc w:val="center"/>
        </w:trPr>
        <w:tc>
          <w:tcPr>
            <w:tcW w:w="2221" w:type="dxa"/>
            <w:vMerge/>
            <w:vAlign w:val="center"/>
          </w:tcPr>
          <w:p w14:paraId="21D59E34" w14:textId="77777777" w:rsidR="007F780F" w:rsidRPr="00AE4694" w:rsidRDefault="007F780F" w:rsidP="008B6DDC">
            <w:pPr>
              <w:pStyle w:val="TAC"/>
            </w:pPr>
          </w:p>
        </w:tc>
        <w:tc>
          <w:tcPr>
            <w:tcW w:w="2952" w:type="dxa"/>
            <w:vAlign w:val="center"/>
          </w:tcPr>
          <w:p w14:paraId="1B22EBF0"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8</w:t>
            </w:r>
          </w:p>
        </w:tc>
        <w:tc>
          <w:tcPr>
            <w:tcW w:w="2952" w:type="dxa"/>
            <w:vAlign w:val="center"/>
          </w:tcPr>
          <w:p w14:paraId="25C20EC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0.4</w:t>
            </w:r>
          </w:p>
        </w:tc>
      </w:tr>
      <w:tr w:rsidR="00471067" w:rsidRPr="00AE4694" w14:paraId="47CD851A" w14:textId="77777777" w:rsidTr="008B6DDC">
        <w:trPr>
          <w:jc w:val="center"/>
        </w:trPr>
        <w:tc>
          <w:tcPr>
            <w:tcW w:w="2221" w:type="dxa"/>
            <w:vMerge w:val="restart"/>
            <w:vAlign w:val="center"/>
          </w:tcPr>
          <w:p w14:paraId="0EDAC5EB" w14:textId="77777777" w:rsidR="007F780F" w:rsidRPr="00AE4694" w:rsidRDefault="007F780F" w:rsidP="008B6DDC">
            <w:pPr>
              <w:pStyle w:val="TAC"/>
            </w:pPr>
            <w:r w:rsidRPr="00AE4694">
              <w:rPr>
                <w:rFonts w:eastAsia="Malgun Gothic" w:cs="Arial" w:hint="eastAsia"/>
                <w:lang w:eastAsia="ko-KR"/>
              </w:rPr>
              <w:t>DC_20_n28-n75</w:t>
            </w:r>
          </w:p>
        </w:tc>
        <w:tc>
          <w:tcPr>
            <w:tcW w:w="2952" w:type="dxa"/>
            <w:vAlign w:val="center"/>
          </w:tcPr>
          <w:p w14:paraId="79E789B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429ACD94"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646B2461" w14:textId="77777777" w:rsidTr="008B6DDC">
        <w:trPr>
          <w:jc w:val="center"/>
        </w:trPr>
        <w:tc>
          <w:tcPr>
            <w:tcW w:w="2221" w:type="dxa"/>
            <w:vMerge/>
            <w:vAlign w:val="center"/>
          </w:tcPr>
          <w:p w14:paraId="32780439" w14:textId="77777777" w:rsidR="007F780F" w:rsidRPr="00AE4694" w:rsidRDefault="007F780F" w:rsidP="008B6DDC">
            <w:pPr>
              <w:pStyle w:val="TAC"/>
            </w:pPr>
          </w:p>
        </w:tc>
        <w:tc>
          <w:tcPr>
            <w:tcW w:w="2952" w:type="dxa"/>
            <w:vAlign w:val="center"/>
          </w:tcPr>
          <w:p w14:paraId="4146C70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534DA2C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0.7</w:t>
            </w:r>
          </w:p>
        </w:tc>
      </w:tr>
      <w:tr w:rsidR="00471067" w:rsidRPr="00AE4694" w14:paraId="2B7729A6" w14:textId="77777777" w:rsidTr="008B6DDC">
        <w:trPr>
          <w:jc w:val="center"/>
        </w:trPr>
        <w:tc>
          <w:tcPr>
            <w:tcW w:w="2221" w:type="dxa"/>
            <w:vMerge w:val="restart"/>
            <w:vAlign w:val="center"/>
          </w:tcPr>
          <w:p w14:paraId="7D5F86E2" w14:textId="77777777" w:rsidR="007F780F" w:rsidRPr="00AE4694" w:rsidRDefault="007F780F" w:rsidP="008B6DDC">
            <w:pPr>
              <w:pStyle w:val="TAC"/>
            </w:pPr>
            <w:r w:rsidRPr="00AE4694">
              <w:rPr>
                <w:rFonts w:eastAsia="Malgun Gothic" w:cs="Arial" w:hint="eastAsia"/>
                <w:lang w:eastAsia="ko-KR"/>
              </w:rPr>
              <w:t>DC_20</w:t>
            </w:r>
            <w:r w:rsidRPr="00AE4694">
              <w:rPr>
                <w:rFonts w:eastAsia="Malgun Gothic" w:cs="Arial"/>
                <w:lang w:eastAsia="ko-KR"/>
              </w:rPr>
              <w:t>_n28-n78</w:t>
            </w:r>
          </w:p>
        </w:tc>
        <w:tc>
          <w:tcPr>
            <w:tcW w:w="2952" w:type="dxa"/>
            <w:vAlign w:val="center"/>
          </w:tcPr>
          <w:p w14:paraId="54C690A6"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60A81695"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7CD5E7B9" w14:textId="77777777" w:rsidTr="008B6DDC">
        <w:trPr>
          <w:jc w:val="center"/>
        </w:trPr>
        <w:tc>
          <w:tcPr>
            <w:tcW w:w="2221" w:type="dxa"/>
            <w:vMerge/>
            <w:vAlign w:val="center"/>
          </w:tcPr>
          <w:p w14:paraId="15857EC7" w14:textId="77777777" w:rsidR="007F780F" w:rsidRPr="00AE4694" w:rsidRDefault="007F780F" w:rsidP="008B6DDC">
            <w:pPr>
              <w:pStyle w:val="TAC"/>
            </w:pPr>
          </w:p>
        </w:tc>
        <w:tc>
          <w:tcPr>
            <w:tcW w:w="2952" w:type="dxa"/>
            <w:vAlign w:val="center"/>
          </w:tcPr>
          <w:p w14:paraId="3D5D57FC"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41052129"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D55418E" w14:textId="77777777" w:rsidTr="008B6DDC">
        <w:trPr>
          <w:jc w:val="center"/>
        </w:trPr>
        <w:tc>
          <w:tcPr>
            <w:tcW w:w="2221" w:type="dxa"/>
            <w:vMerge/>
            <w:vAlign w:val="center"/>
          </w:tcPr>
          <w:p w14:paraId="3527AF80" w14:textId="77777777" w:rsidR="007F780F" w:rsidRPr="00AE4694" w:rsidRDefault="007F780F" w:rsidP="008B6DDC">
            <w:pPr>
              <w:pStyle w:val="TAC"/>
            </w:pPr>
          </w:p>
        </w:tc>
        <w:tc>
          <w:tcPr>
            <w:tcW w:w="2952" w:type="dxa"/>
            <w:vAlign w:val="center"/>
          </w:tcPr>
          <w:p w14:paraId="4E848EC0"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E654001"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791C9F1" w14:textId="77777777" w:rsidTr="008B6DDC">
        <w:trPr>
          <w:jc w:val="center"/>
        </w:trPr>
        <w:tc>
          <w:tcPr>
            <w:tcW w:w="2221" w:type="dxa"/>
            <w:vMerge w:val="restart"/>
            <w:vAlign w:val="center"/>
          </w:tcPr>
          <w:p w14:paraId="6AC09A3B" w14:textId="77777777" w:rsidR="007F780F" w:rsidRPr="00AE4694" w:rsidRDefault="007F780F" w:rsidP="008B6DDC">
            <w:pPr>
              <w:pStyle w:val="TAC"/>
            </w:pPr>
            <w:r w:rsidRPr="00AE4694">
              <w:rPr>
                <w:rFonts w:eastAsia="Malgun Gothic" w:cs="Arial" w:hint="eastAsia"/>
                <w:lang w:eastAsia="ko-KR"/>
              </w:rPr>
              <w:t>DC_20_n75-n78</w:t>
            </w:r>
          </w:p>
        </w:tc>
        <w:tc>
          <w:tcPr>
            <w:tcW w:w="2952" w:type="dxa"/>
            <w:vAlign w:val="center"/>
          </w:tcPr>
          <w:p w14:paraId="79E9CBB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1939C04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30B1DC3A" w14:textId="77777777" w:rsidTr="008B6DDC">
        <w:trPr>
          <w:jc w:val="center"/>
        </w:trPr>
        <w:tc>
          <w:tcPr>
            <w:tcW w:w="2221" w:type="dxa"/>
            <w:vMerge/>
            <w:vAlign w:val="center"/>
          </w:tcPr>
          <w:p w14:paraId="0EFD0935" w14:textId="77777777" w:rsidR="007F780F" w:rsidRPr="00AE4694" w:rsidRDefault="007F780F" w:rsidP="008B6DDC">
            <w:pPr>
              <w:pStyle w:val="TAC"/>
            </w:pPr>
          </w:p>
        </w:tc>
        <w:tc>
          <w:tcPr>
            <w:tcW w:w="2952" w:type="dxa"/>
            <w:vAlign w:val="center"/>
          </w:tcPr>
          <w:p w14:paraId="1C56E3E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C7146B1"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000C3F77" w14:textId="77777777" w:rsidTr="008B6DDC">
        <w:trPr>
          <w:jc w:val="center"/>
        </w:trPr>
        <w:tc>
          <w:tcPr>
            <w:tcW w:w="2221" w:type="dxa"/>
            <w:vMerge w:val="restart"/>
            <w:vAlign w:val="center"/>
          </w:tcPr>
          <w:p w14:paraId="325A7470" w14:textId="77777777" w:rsidR="007F780F" w:rsidRPr="00AE4694" w:rsidRDefault="007F780F" w:rsidP="008B6DDC">
            <w:pPr>
              <w:pStyle w:val="TAC"/>
            </w:pPr>
            <w:r w:rsidRPr="00AE4694">
              <w:rPr>
                <w:rFonts w:eastAsia="Malgun Gothic" w:cs="Arial" w:hint="eastAsia"/>
                <w:lang w:eastAsia="ko-KR"/>
              </w:rPr>
              <w:t>DC_20_n76-n78</w:t>
            </w:r>
          </w:p>
        </w:tc>
        <w:tc>
          <w:tcPr>
            <w:tcW w:w="2952" w:type="dxa"/>
            <w:vAlign w:val="center"/>
          </w:tcPr>
          <w:p w14:paraId="5331BE9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3669486D"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00969365" w14:textId="77777777" w:rsidTr="008B6DDC">
        <w:trPr>
          <w:jc w:val="center"/>
        </w:trPr>
        <w:tc>
          <w:tcPr>
            <w:tcW w:w="2221" w:type="dxa"/>
            <w:vMerge/>
            <w:vAlign w:val="center"/>
          </w:tcPr>
          <w:p w14:paraId="70EB5EBE" w14:textId="77777777" w:rsidR="007F780F" w:rsidRPr="00AE4694" w:rsidRDefault="007F780F" w:rsidP="008B6DDC">
            <w:pPr>
              <w:pStyle w:val="TAC"/>
            </w:pPr>
          </w:p>
        </w:tc>
        <w:tc>
          <w:tcPr>
            <w:tcW w:w="2952" w:type="dxa"/>
            <w:vAlign w:val="center"/>
          </w:tcPr>
          <w:p w14:paraId="109E86CE"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CA63D9E"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243812A0" w14:textId="77777777" w:rsidTr="008B6DDC">
        <w:trPr>
          <w:jc w:val="center"/>
        </w:trPr>
        <w:tc>
          <w:tcPr>
            <w:tcW w:w="2221" w:type="dxa"/>
            <w:vMerge w:val="restart"/>
            <w:vAlign w:val="center"/>
          </w:tcPr>
          <w:p w14:paraId="2BA137A0" w14:textId="0D209E9E" w:rsidR="007F780F" w:rsidRPr="00AE4694" w:rsidRDefault="007F780F" w:rsidP="008B6DDC">
            <w:pPr>
              <w:pStyle w:val="TAC"/>
              <w:rPr>
                <w:rFonts w:cs="Arial"/>
              </w:rPr>
            </w:pPr>
            <w:r w:rsidRPr="00AE4694">
              <w:t>DC_</w:t>
            </w:r>
            <w:r w:rsidRPr="00AE4694">
              <w:rPr>
                <w:rFonts w:hint="eastAsia"/>
                <w:lang w:eastAsia="zh-CN"/>
              </w:rPr>
              <w:t>20</w:t>
            </w:r>
            <w:r w:rsidRPr="00AE4694">
              <w:t>_SUL_n78-n8</w:t>
            </w:r>
            <w:r w:rsidRPr="00AE4694">
              <w:rPr>
                <w:rFonts w:hint="eastAsia"/>
                <w:lang w:eastAsia="zh-CN"/>
              </w:rPr>
              <w:t>2</w:t>
            </w:r>
          </w:p>
        </w:tc>
        <w:tc>
          <w:tcPr>
            <w:tcW w:w="2952" w:type="dxa"/>
            <w:vAlign w:val="center"/>
          </w:tcPr>
          <w:p w14:paraId="62DFB5DD" w14:textId="77777777" w:rsidR="007F780F" w:rsidRPr="00AE4694" w:rsidDel="00784360" w:rsidRDefault="007F780F" w:rsidP="008B6DDC">
            <w:pPr>
              <w:pStyle w:val="TAC"/>
              <w:rPr>
                <w:rFonts w:cs="Arial"/>
                <w:szCs w:val="18"/>
                <w:lang w:eastAsia="ja-JP"/>
              </w:rPr>
            </w:pPr>
            <w:r w:rsidRPr="00AE4694">
              <w:rPr>
                <w:rFonts w:cs="Arial" w:hint="eastAsia"/>
                <w:lang w:eastAsia="zh-CN"/>
              </w:rPr>
              <w:t>20</w:t>
            </w:r>
          </w:p>
        </w:tc>
        <w:tc>
          <w:tcPr>
            <w:tcW w:w="2952" w:type="dxa"/>
            <w:vAlign w:val="center"/>
          </w:tcPr>
          <w:p w14:paraId="3B50C23B" w14:textId="77777777" w:rsidR="007F780F" w:rsidRPr="00AE4694" w:rsidDel="00784360" w:rsidRDefault="007F780F" w:rsidP="008B6DDC">
            <w:pPr>
              <w:pStyle w:val="TAC"/>
              <w:rPr>
                <w:rFonts w:cs="Arial"/>
                <w:szCs w:val="18"/>
                <w:lang w:eastAsia="ja-JP"/>
              </w:rPr>
            </w:pPr>
            <w:r w:rsidRPr="00AE4694">
              <w:rPr>
                <w:rFonts w:cs="Arial" w:hint="eastAsia"/>
                <w:lang w:eastAsia="zh-CN"/>
              </w:rPr>
              <w:t>0.6</w:t>
            </w:r>
          </w:p>
        </w:tc>
      </w:tr>
      <w:tr w:rsidR="00471067" w:rsidRPr="00AE4694" w14:paraId="62A40472" w14:textId="77777777" w:rsidTr="008B6DDC">
        <w:trPr>
          <w:jc w:val="center"/>
        </w:trPr>
        <w:tc>
          <w:tcPr>
            <w:tcW w:w="2221" w:type="dxa"/>
            <w:vMerge/>
            <w:vAlign w:val="center"/>
          </w:tcPr>
          <w:p w14:paraId="162F38A7" w14:textId="77777777" w:rsidR="007F780F" w:rsidRPr="00AE4694" w:rsidRDefault="007F780F" w:rsidP="008B6DDC">
            <w:pPr>
              <w:pStyle w:val="TAC"/>
              <w:rPr>
                <w:rFonts w:cs="Arial"/>
              </w:rPr>
            </w:pPr>
          </w:p>
        </w:tc>
        <w:tc>
          <w:tcPr>
            <w:tcW w:w="2952" w:type="dxa"/>
            <w:vAlign w:val="center"/>
          </w:tcPr>
          <w:p w14:paraId="2C9D1ECF"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22B3B142" w14:textId="77777777" w:rsidR="007F780F" w:rsidRPr="00AE4694" w:rsidDel="00784360" w:rsidRDefault="007F780F" w:rsidP="008B6DDC">
            <w:pPr>
              <w:pStyle w:val="TAC"/>
              <w:rPr>
                <w:rFonts w:cs="Arial"/>
                <w:szCs w:val="18"/>
                <w:lang w:eastAsia="ja-JP"/>
              </w:rPr>
            </w:pPr>
            <w:r w:rsidRPr="00AE4694">
              <w:rPr>
                <w:rFonts w:cs="Arial" w:hint="eastAsia"/>
                <w:lang w:eastAsia="zh-CN"/>
              </w:rPr>
              <w:t>0.8</w:t>
            </w:r>
          </w:p>
        </w:tc>
      </w:tr>
      <w:tr w:rsidR="00471067" w:rsidRPr="00AE4694" w14:paraId="4FD3B809" w14:textId="77777777" w:rsidTr="008B6DDC">
        <w:trPr>
          <w:jc w:val="center"/>
        </w:trPr>
        <w:tc>
          <w:tcPr>
            <w:tcW w:w="2221" w:type="dxa"/>
            <w:vMerge/>
            <w:vAlign w:val="center"/>
          </w:tcPr>
          <w:p w14:paraId="494B7097" w14:textId="77777777" w:rsidR="007F780F" w:rsidRPr="00AE4694" w:rsidRDefault="007F780F" w:rsidP="008B6DDC">
            <w:pPr>
              <w:pStyle w:val="TAC"/>
              <w:rPr>
                <w:rFonts w:cs="Arial"/>
              </w:rPr>
            </w:pPr>
          </w:p>
        </w:tc>
        <w:tc>
          <w:tcPr>
            <w:tcW w:w="2952" w:type="dxa"/>
            <w:vAlign w:val="center"/>
          </w:tcPr>
          <w:p w14:paraId="6E2B2F43"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82</w:t>
            </w:r>
          </w:p>
        </w:tc>
        <w:tc>
          <w:tcPr>
            <w:tcW w:w="2952" w:type="dxa"/>
            <w:vAlign w:val="center"/>
          </w:tcPr>
          <w:p w14:paraId="09C11873" w14:textId="77777777" w:rsidR="007F780F" w:rsidRPr="00AE4694" w:rsidDel="00784360" w:rsidRDefault="007F780F" w:rsidP="008B6DDC">
            <w:pPr>
              <w:pStyle w:val="TAC"/>
              <w:rPr>
                <w:rFonts w:cs="Arial"/>
                <w:szCs w:val="18"/>
                <w:lang w:eastAsia="ja-JP"/>
              </w:rPr>
            </w:pPr>
            <w:r w:rsidRPr="00AE4694">
              <w:rPr>
                <w:rFonts w:cs="Arial" w:hint="eastAsia"/>
                <w:lang w:eastAsia="zh-CN"/>
              </w:rPr>
              <w:t>0.6</w:t>
            </w:r>
          </w:p>
        </w:tc>
      </w:tr>
      <w:tr w:rsidR="00471067" w:rsidRPr="00AE4694" w14:paraId="61C7746B" w14:textId="77777777" w:rsidTr="008B6DDC">
        <w:trPr>
          <w:jc w:val="center"/>
        </w:trPr>
        <w:tc>
          <w:tcPr>
            <w:tcW w:w="2221" w:type="dxa"/>
            <w:vMerge w:val="restart"/>
            <w:vAlign w:val="center"/>
          </w:tcPr>
          <w:p w14:paraId="08481D52" w14:textId="1F1D12C0" w:rsidR="007F780F" w:rsidRPr="00AE4694" w:rsidRDefault="007F780F" w:rsidP="008B6DDC">
            <w:pPr>
              <w:pStyle w:val="TAC"/>
              <w:rPr>
                <w:rFonts w:cs="Arial"/>
              </w:rPr>
            </w:pPr>
            <w:r w:rsidRPr="00AE4694">
              <w:t>DC_</w:t>
            </w:r>
            <w:r w:rsidRPr="00AE4694">
              <w:rPr>
                <w:rFonts w:hint="eastAsia"/>
                <w:lang w:eastAsia="zh-CN"/>
              </w:rPr>
              <w:t>20</w:t>
            </w:r>
            <w:r w:rsidRPr="00AE4694">
              <w:t>_SUL_n78-n8</w:t>
            </w:r>
            <w:r w:rsidRPr="00AE4694">
              <w:rPr>
                <w:rFonts w:hint="eastAsia"/>
                <w:lang w:eastAsia="zh-CN"/>
              </w:rPr>
              <w:t>3</w:t>
            </w:r>
          </w:p>
        </w:tc>
        <w:tc>
          <w:tcPr>
            <w:tcW w:w="2952" w:type="dxa"/>
            <w:vAlign w:val="center"/>
          </w:tcPr>
          <w:p w14:paraId="5199836B" w14:textId="77777777" w:rsidR="007F780F" w:rsidRPr="00AE4694" w:rsidDel="00784360" w:rsidRDefault="007F780F" w:rsidP="008B6DDC">
            <w:pPr>
              <w:pStyle w:val="TAC"/>
              <w:rPr>
                <w:rFonts w:cs="Arial"/>
                <w:szCs w:val="18"/>
                <w:lang w:eastAsia="ja-JP"/>
              </w:rPr>
            </w:pPr>
            <w:r w:rsidRPr="00AE4694">
              <w:rPr>
                <w:rFonts w:cs="Arial" w:hint="eastAsia"/>
                <w:lang w:eastAsia="zh-CN"/>
              </w:rPr>
              <w:t>20</w:t>
            </w:r>
          </w:p>
        </w:tc>
        <w:tc>
          <w:tcPr>
            <w:tcW w:w="2952" w:type="dxa"/>
            <w:vAlign w:val="center"/>
          </w:tcPr>
          <w:p w14:paraId="0953754B"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0D27DF05" w14:textId="77777777" w:rsidTr="008B6DDC">
        <w:trPr>
          <w:jc w:val="center"/>
        </w:trPr>
        <w:tc>
          <w:tcPr>
            <w:tcW w:w="2221" w:type="dxa"/>
            <w:vMerge/>
            <w:vAlign w:val="center"/>
          </w:tcPr>
          <w:p w14:paraId="3BCA1339" w14:textId="77777777" w:rsidR="007F780F" w:rsidRPr="00AE4694" w:rsidRDefault="007F780F" w:rsidP="008B6DDC">
            <w:pPr>
              <w:pStyle w:val="TAC"/>
              <w:rPr>
                <w:rFonts w:cs="Arial"/>
              </w:rPr>
            </w:pPr>
          </w:p>
        </w:tc>
        <w:tc>
          <w:tcPr>
            <w:tcW w:w="2952" w:type="dxa"/>
            <w:vAlign w:val="center"/>
          </w:tcPr>
          <w:p w14:paraId="52505031"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6E214383"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151B02B3" w14:textId="77777777" w:rsidTr="008B6DDC">
        <w:trPr>
          <w:jc w:val="center"/>
        </w:trPr>
        <w:tc>
          <w:tcPr>
            <w:tcW w:w="2221" w:type="dxa"/>
            <w:vMerge/>
            <w:vAlign w:val="center"/>
          </w:tcPr>
          <w:p w14:paraId="4DA381FB" w14:textId="77777777" w:rsidR="007F780F" w:rsidRPr="00AE4694" w:rsidRDefault="007F780F" w:rsidP="008B6DDC">
            <w:pPr>
              <w:pStyle w:val="TAC"/>
              <w:rPr>
                <w:rFonts w:cs="Arial"/>
              </w:rPr>
            </w:pPr>
          </w:p>
        </w:tc>
        <w:tc>
          <w:tcPr>
            <w:tcW w:w="2952" w:type="dxa"/>
            <w:vAlign w:val="center"/>
          </w:tcPr>
          <w:p w14:paraId="14BE58BF"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83</w:t>
            </w:r>
          </w:p>
        </w:tc>
        <w:tc>
          <w:tcPr>
            <w:tcW w:w="2952" w:type="dxa"/>
            <w:vAlign w:val="center"/>
          </w:tcPr>
          <w:p w14:paraId="655F53B4"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0FE76691" w14:textId="77777777" w:rsidTr="008B6DDC">
        <w:trPr>
          <w:jc w:val="center"/>
        </w:trPr>
        <w:tc>
          <w:tcPr>
            <w:tcW w:w="2221" w:type="dxa"/>
            <w:vMerge w:val="restart"/>
            <w:vAlign w:val="center"/>
          </w:tcPr>
          <w:p w14:paraId="48434C7E"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14:paraId="58DA51D7" w14:textId="77777777" w:rsidR="007F780F" w:rsidRPr="00AE4694" w:rsidRDefault="007F780F" w:rsidP="008B6DDC">
            <w:pPr>
              <w:pStyle w:val="TAC"/>
              <w:rPr>
                <w:rFonts w:cs="Arial"/>
                <w:szCs w:val="18"/>
                <w:lang w:eastAsia="ja-JP"/>
              </w:rPr>
            </w:pPr>
            <w:r w:rsidRPr="00AE4694">
              <w:rPr>
                <w:rFonts w:cs="Arial" w:hint="eastAsia"/>
                <w:lang w:eastAsia="ja-JP"/>
              </w:rPr>
              <w:t>21</w:t>
            </w:r>
          </w:p>
        </w:tc>
        <w:tc>
          <w:tcPr>
            <w:tcW w:w="2952" w:type="dxa"/>
            <w:vAlign w:val="center"/>
          </w:tcPr>
          <w:p w14:paraId="4A829DAA" w14:textId="77777777" w:rsidR="007F780F" w:rsidRPr="00AE4694" w:rsidRDefault="007F780F" w:rsidP="008B6DDC">
            <w:pPr>
              <w:pStyle w:val="TAC"/>
              <w:rPr>
                <w:rFonts w:cs="Arial"/>
                <w:szCs w:val="18"/>
                <w:lang w:eastAsia="ja-JP"/>
              </w:rPr>
            </w:pPr>
            <w:r w:rsidRPr="00AE4694">
              <w:rPr>
                <w:rFonts w:cs="Arial" w:hint="eastAsia"/>
                <w:lang w:eastAsia="ja-JP"/>
              </w:rPr>
              <w:t>0.4</w:t>
            </w:r>
          </w:p>
        </w:tc>
      </w:tr>
      <w:tr w:rsidR="00471067" w:rsidRPr="00AE4694" w14:paraId="5BA85AC2" w14:textId="77777777" w:rsidTr="008B6DDC">
        <w:trPr>
          <w:jc w:val="center"/>
        </w:trPr>
        <w:tc>
          <w:tcPr>
            <w:tcW w:w="2221" w:type="dxa"/>
            <w:vMerge/>
            <w:vAlign w:val="center"/>
          </w:tcPr>
          <w:p w14:paraId="3B567A0E" w14:textId="77777777" w:rsidR="007F780F" w:rsidRPr="00AE4694" w:rsidRDefault="007F780F" w:rsidP="008B6DDC">
            <w:pPr>
              <w:pStyle w:val="TAC"/>
              <w:rPr>
                <w:rFonts w:cs="Arial"/>
              </w:rPr>
            </w:pPr>
          </w:p>
        </w:tc>
        <w:tc>
          <w:tcPr>
            <w:tcW w:w="2952" w:type="dxa"/>
            <w:vAlign w:val="center"/>
          </w:tcPr>
          <w:p w14:paraId="7F953975" w14:textId="77777777" w:rsidR="007F780F" w:rsidRPr="00AE4694" w:rsidRDefault="007F780F" w:rsidP="008B6DDC">
            <w:pPr>
              <w:pStyle w:val="TAC"/>
              <w:rPr>
                <w:rFonts w:cs="Arial"/>
                <w:szCs w:val="18"/>
                <w:lang w:eastAsia="ja-JP"/>
              </w:rPr>
            </w:pPr>
            <w:r w:rsidRPr="00AE4694">
              <w:rPr>
                <w:rFonts w:cs="Arial"/>
                <w:lang w:eastAsia="ja-JP"/>
              </w:rPr>
              <w:t>42</w:t>
            </w:r>
          </w:p>
        </w:tc>
        <w:tc>
          <w:tcPr>
            <w:tcW w:w="2952" w:type="dxa"/>
            <w:vAlign w:val="center"/>
          </w:tcPr>
          <w:p w14:paraId="1ACA3D8F"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0BC25321" w14:textId="77777777" w:rsidTr="008B6DDC">
        <w:trPr>
          <w:jc w:val="center"/>
        </w:trPr>
        <w:tc>
          <w:tcPr>
            <w:tcW w:w="2221" w:type="dxa"/>
            <w:vMerge/>
            <w:vAlign w:val="center"/>
          </w:tcPr>
          <w:p w14:paraId="64AEAD13" w14:textId="77777777" w:rsidR="007F780F" w:rsidRPr="00AE4694" w:rsidRDefault="007F780F" w:rsidP="008B6DDC">
            <w:pPr>
              <w:pStyle w:val="TAC"/>
              <w:rPr>
                <w:rFonts w:cs="Arial"/>
              </w:rPr>
            </w:pPr>
          </w:p>
        </w:tc>
        <w:tc>
          <w:tcPr>
            <w:tcW w:w="2952" w:type="dxa"/>
            <w:vAlign w:val="center"/>
          </w:tcPr>
          <w:p w14:paraId="1C32A19F" w14:textId="77777777" w:rsidR="007F780F" w:rsidRPr="00AE4694" w:rsidRDefault="007F780F" w:rsidP="008B6DDC">
            <w:pPr>
              <w:pStyle w:val="TAC"/>
              <w:rPr>
                <w:rFonts w:cs="Arial"/>
                <w:szCs w:val="18"/>
                <w:lang w:eastAsia="ja-JP"/>
              </w:rPr>
            </w:pPr>
            <w:r w:rsidRPr="00AE4694">
              <w:rPr>
                <w:rFonts w:cs="Arial" w:hint="eastAsia"/>
                <w:lang w:eastAsia="ja-JP"/>
              </w:rPr>
              <w:t>n77</w:t>
            </w:r>
          </w:p>
        </w:tc>
        <w:tc>
          <w:tcPr>
            <w:tcW w:w="2952" w:type="dxa"/>
            <w:vAlign w:val="center"/>
          </w:tcPr>
          <w:p w14:paraId="5D6F23EE"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63AE3AE6" w14:textId="77777777" w:rsidTr="008B6DDC">
        <w:trPr>
          <w:jc w:val="center"/>
        </w:trPr>
        <w:tc>
          <w:tcPr>
            <w:tcW w:w="2221" w:type="dxa"/>
            <w:vMerge w:val="restart"/>
            <w:vAlign w:val="center"/>
          </w:tcPr>
          <w:p w14:paraId="38FBE185"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14:paraId="32077E90"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648F2C95" w14:textId="77777777" w:rsidR="007F780F" w:rsidRPr="00AE4694" w:rsidRDefault="007F780F" w:rsidP="008B6DDC">
            <w:pPr>
              <w:pStyle w:val="TAC"/>
              <w:rPr>
                <w:rFonts w:cs="Arial"/>
                <w:lang w:eastAsia="ja-JP"/>
              </w:rPr>
            </w:pPr>
            <w:r w:rsidRPr="00AE4694">
              <w:rPr>
                <w:rFonts w:cs="Arial" w:hint="eastAsia"/>
                <w:lang w:eastAsia="ja-JP"/>
              </w:rPr>
              <w:t>0.4</w:t>
            </w:r>
          </w:p>
        </w:tc>
      </w:tr>
      <w:tr w:rsidR="00471067" w:rsidRPr="00AE4694" w14:paraId="69657B8F" w14:textId="77777777" w:rsidTr="008B6DDC">
        <w:trPr>
          <w:jc w:val="center"/>
        </w:trPr>
        <w:tc>
          <w:tcPr>
            <w:tcW w:w="2221" w:type="dxa"/>
            <w:vMerge/>
            <w:vAlign w:val="center"/>
          </w:tcPr>
          <w:p w14:paraId="2E16838A" w14:textId="77777777" w:rsidR="007F780F" w:rsidRPr="00AE4694" w:rsidRDefault="007F780F" w:rsidP="008B6DDC">
            <w:pPr>
              <w:pStyle w:val="TAC"/>
              <w:rPr>
                <w:rFonts w:cs="Arial"/>
              </w:rPr>
            </w:pPr>
          </w:p>
        </w:tc>
        <w:tc>
          <w:tcPr>
            <w:tcW w:w="2952" w:type="dxa"/>
            <w:vAlign w:val="center"/>
          </w:tcPr>
          <w:p w14:paraId="30C113E2"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7A249B44"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368397E8" w14:textId="77777777" w:rsidTr="008B6DDC">
        <w:trPr>
          <w:jc w:val="center"/>
        </w:trPr>
        <w:tc>
          <w:tcPr>
            <w:tcW w:w="2221" w:type="dxa"/>
            <w:vMerge/>
            <w:vAlign w:val="center"/>
          </w:tcPr>
          <w:p w14:paraId="75420087" w14:textId="77777777" w:rsidR="007F780F" w:rsidRPr="00AE4694" w:rsidRDefault="007F780F" w:rsidP="008B6DDC">
            <w:pPr>
              <w:pStyle w:val="TAC"/>
              <w:rPr>
                <w:rFonts w:cs="Arial"/>
              </w:rPr>
            </w:pPr>
          </w:p>
        </w:tc>
        <w:tc>
          <w:tcPr>
            <w:tcW w:w="2952" w:type="dxa"/>
            <w:vAlign w:val="center"/>
          </w:tcPr>
          <w:p w14:paraId="001B243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2C4A3943"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29B3B8EA" w14:textId="77777777" w:rsidTr="008B6DDC">
        <w:trPr>
          <w:jc w:val="center"/>
        </w:trPr>
        <w:tc>
          <w:tcPr>
            <w:tcW w:w="2221" w:type="dxa"/>
            <w:vMerge w:val="restart"/>
            <w:vAlign w:val="center"/>
          </w:tcPr>
          <w:p w14:paraId="71677BF7"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w:t>
            </w:r>
            <w:r w:rsidRPr="00AE4694">
              <w:rPr>
                <w:rFonts w:cs="Arial"/>
                <w:lang w:eastAsia="ja-JP"/>
              </w:rPr>
              <w:t>9</w:t>
            </w:r>
          </w:p>
        </w:tc>
        <w:tc>
          <w:tcPr>
            <w:tcW w:w="2952" w:type="dxa"/>
            <w:vAlign w:val="center"/>
          </w:tcPr>
          <w:p w14:paraId="2A0BA70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1C134110" w14:textId="77777777" w:rsidR="007F780F" w:rsidRPr="00AE4694" w:rsidRDefault="007F780F" w:rsidP="008B6DDC">
            <w:pPr>
              <w:pStyle w:val="TAC"/>
              <w:rPr>
                <w:rFonts w:cs="Arial"/>
                <w:lang w:eastAsia="ja-JP"/>
              </w:rPr>
            </w:pPr>
            <w:r w:rsidRPr="00AE4694">
              <w:rPr>
                <w:rFonts w:cs="Arial" w:hint="eastAsia"/>
                <w:lang w:eastAsia="ja-JP"/>
              </w:rPr>
              <w:t>0.4</w:t>
            </w:r>
          </w:p>
        </w:tc>
      </w:tr>
      <w:tr w:rsidR="00471067" w:rsidRPr="00AE4694" w14:paraId="40A15907" w14:textId="77777777" w:rsidTr="008B6DDC">
        <w:trPr>
          <w:jc w:val="center"/>
        </w:trPr>
        <w:tc>
          <w:tcPr>
            <w:tcW w:w="2221" w:type="dxa"/>
            <w:vMerge/>
            <w:vAlign w:val="center"/>
          </w:tcPr>
          <w:p w14:paraId="6EC9A207" w14:textId="77777777" w:rsidR="007F780F" w:rsidRPr="00AE4694" w:rsidRDefault="007F780F" w:rsidP="008B6DDC">
            <w:pPr>
              <w:pStyle w:val="TAC"/>
              <w:rPr>
                <w:rFonts w:cs="Arial"/>
              </w:rPr>
            </w:pPr>
          </w:p>
        </w:tc>
        <w:tc>
          <w:tcPr>
            <w:tcW w:w="2952" w:type="dxa"/>
            <w:vAlign w:val="center"/>
          </w:tcPr>
          <w:p w14:paraId="4859C926"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37869225"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744C43E2" w14:textId="77777777" w:rsidTr="008B6DDC">
        <w:trPr>
          <w:jc w:val="center"/>
        </w:trPr>
        <w:tc>
          <w:tcPr>
            <w:tcW w:w="2221" w:type="dxa"/>
            <w:vMerge w:val="restart"/>
            <w:vAlign w:val="center"/>
          </w:tcPr>
          <w:p w14:paraId="08E1353E" w14:textId="77777777" w:rsidR="007F780F" w:rsidRPr="00AE4694" w:rsidRDefault="007F780F" w:rsidP="008B6DDC">
            <w:pPr>
              <w:pStyle w:val="TAC"/>
              <w:rPr>
                <w:rFonts w:cs="Arial"/>
                <w:szCs w:val="18"/>
              </w:rPr>
            </w:pPr>
            <w:r w:rsidRPr="00AE4694">
              <w:rPr>
                <w:rFonts w:eastAsia="Malgun Gothic" w:cs="Arial" w:hint="eastAsia"/>
                <w:lang w:eastAsia="ko-KR"/>
              </w:rPr>
              <w:t>DC_21_n77-n79</w:t>
            </w:r>
          </w:p>
        </w:tc>
        <w:tc>
          <w:tcPr>
            <w:tcW w:w="2952" w:type="dxa"/>
            <w:vAlign w:val="center"/>
          </w:tcPr>
          <w:p w14:paraId="42C43AE1" w14:textId="77777777" w:rsidR="007F780F" w:rsidRPr="00AE4694" w:rsidRDefault="007F780F" w:rsidP="008B6DDC">
            <w:pPr>
              <w:pStyle w:val="TAC"/>
              <w:rPr>
                <w:lang w:val="en-US" w:eastAsia="ja-JP"/>
              </w:rPr>
            </w:pPr>
            <w:r w:rsidRPr="00AE4694">
              <w:rPr>
                <w:rFonts w:eastAsia="Malgun Gothic" w:cs="Arial" w:hint="eastAsia"/>
                <w:lang w:eastAsia="ko-KR"/>
              </w:rPr>
              <w:t>21</w:t>
            </w:r>
          </w:p>
        </w:tc>
        <w:tc>
          <w:tcPr>
            <w:tcW w:w="2952" w:type="dxa"/>
            <w:vAlign w:val="center"/>
          </w:tcPr>
          <w:p w14:paraId="7D139BC8" w14:textId="77777777" w:rsidR="007F780F" w:rsidRPr="00AE4694" w:rsidRDefault="007F780F" w:rsidP="008B6DDC">
            <w:pPr>
              <w:pStyle w:val="TAC"/>
              <w:rPr>
                <w:lang w:val="en-US" w:eastAsia="ja-JP"/>
              </w:rPr>
            </w:pPr>
            <w:r w:rsidRPr="00AE4694">
              <w:rPr>
                <w:rFonts w:eastAsia="Malgun Gothic" w:cs="Arial" w:hint="eastAsia"/>
                <w:lang w:eastAsia="ko-KR"/>
              </w:rPr>
              <w:t>0.4</w:t>
            </w:r>
          </w:p>
        </w:tc>
      </w:tr>
      <w:tr w:rsidR="00471067" w:rsidRPr="00AE4694" w14:paraId="6296F10B" w14:textId="77777777" w:rsidTr="008B6DDC">
        <w:trPr>
          <w:jc w:val="center"/>
        </w:trPr>
        <w:tc>
          <w:tcPr>
            <w:tcW w:w="2221" w:type="dxa"/>
            <w:vMerge/>
            <w:vAlign w:val="center"/>
          </w:tcPr>
          <w:p w14:paraId="2CD53B99" w14:textId="77777777" w:rsidR="007F780F" w:rsidRPr="00AE4694" w:rsidRDefault="007F780F" w:rsidP="008B6DDC">
            <w:pPr>
              <w:pStyle w:val="TAC"/>
              <w:rPr>
                <w:rFonts w:cs="Arial"/>
                <w:szCs w:val="18"/>
              </w:rPr>
            </w:pPr>
          </w:p>
        </w:tc>
        <w:tc>
          <w:tcPr>
            <w:tcW w:w="2952" w:type="dxa"/>
            <w:vAlign w:val="center"/>
          </w:tcPr>
          <w:p w14:paraId="0B5C3839" w14:textId="77777777" w:rsidR="007F780F" w:rsidRPr="00AE4694" w:rsidRDefault="007F780F" w:rsidP="008B6DDC">
            <w:pPr>
              <w:pStyle w:val="TAC"/>
              <w:rPr>
                <w:lang w:val="en-US" w:eastAsia="ja-JP"/>
              </w:rPr>
            </w:pPr>
            <w:r w:rsidRPr="00AE4694">
              <w:rPr>
                <w:rFonts w:cs="Arial" w:hint="eastAsia"/>
                <w:lang w:eastAsia="ja-JP"/>
              </w:rPr>
              <w:t>n77</w:t>
            </w:r>
          </w:p>
        </w:tc>
        <w:tc>
          <w:tcPr>
            <w:tcW w:w="2952" w:type="dxa"/>
            <w:vAlign w:val="center"/>
          </w:tcPr>
          <w:p w14:paraId="6BE59BCD" w14:textId="77777777" w:rsidR="007F780F" w:rsidRPr="00AE4694" w:rsidRDefault="007F780F" w:rsidP="008B6DDC">
            <w:pPr>
              <w:pStyle w:val="TAC"/>
              <w:rPr>
                <w:lang w:val="en-US" w:eastAsia="ja-JP"/>
              </w:rPr>
            </w:pPr>
            <w:r w:rsidRPr="00AE4694">
              <w:rPr>
                <w:rFonts w:eastAsia="Malgun Gothic" w:cs="Arial" w:hint="eastAsia"/>
                <w:lang w:eastAsia="ko-KR"/>
              </w:rPr>
              <w:t>0.8</w:t>
            </w:r>
          </w:p>
        </w:tc>
      </w:tr>
      <w:tr w:rsidR="00471067" w:rsidRPr="00AE4694" w14:paraId="17666CB4" w14:textId="77777777" w:rsidTr="008B6DDC">
        <w:trPr>
          <w:jc w:val="center"/>
        </w:trPr>
        <w:tc>
          <w:tcPr>
            <w:tcW w:w="2221" w:type="dxa"/>
            <w:vMerge/>
            <w:vAlign w:val="center"/>
          </w:tcPr>
          <w:p w14:paraId="53AA30A6" w14:textId="77777777" w:rsidR="007F780F" w:rsidRPr="00AE4694" w:rsidRDefault="007F780F" w:rsidP="008B6DDC">
            <w:pPr>
              <w:pStyle w:val="TAC"/>
              <w:rPr>
                <w:rFonts w:cs="Arial"/>
                <w:szCs w:val="18"/>
              </w:rPr>
            </w:pPr>
          </w:p>
        </w:tc>
        <w:tc>
          <w:tcPr>
            <w:tcW w:w="2952" w:type="dxa"/>
            <w:vAlign w:val="center"/>
          </w:tcPr>
          <w:p w14:paraId="43194199" w14:textId="77777777" w:rsidR="007F780F" w:rsidRPr="00AE4694" w:rsidRDefault="007F780F" w:rsidP="008B6DDC">
            <w:pPr>
              <w:pStyle w:val="TAC"/>
              <w:rPr>
                <w:lang w:val="en-US" w:eastAsia="ja-JP"/>
              </w:rPr>
            </w:pPr>
            <w:r w:rsidRPr="00AE4694">
              <w:rPr>
                <w:rFonts w:cs="Arial" w:hint="eastAsia"/>
                <w:lang w:eastAsia="ja-JP"/>
              </w:rPr>
              <w:t>n79</w:t>
            </w:r>
          </w:p>
        </w:tc>
        <w:tc>
          <w:tcPr>
            <w:tcW w:w="2952" w:type="dxa"/>
            <w:vAlign w:val="center"/>
          </w:tcPr>
          <w:p w14:paraId="3AF656A3" w14:textId="77777777" w:rsidR="007F780F" w:rsidRPr="00AE4694" w:rsidRDefault="007F780F" w:rsidP="008B6DDC">
            <w:pPr>
              <w:pStyle w:val="TAC"/>
              <w:rPr>
                <w:lang w:val="en-US" w:eastAsia="ja-JP"/>
              </w:rPr>
            </w:pPr>
            <w:r w:rsidRPr="00AE4694">
              <w:rPr>
                <w:rFonts w:eastAsia="Malgun Gothic" w:cs="Arial" w:hint="eastAsia"/>
                <w:lang w:eastAsia="ko-KR"/>
              </w:rPr>
              <w:t>0</w:t>
            </w:r>
          </w:p>
        </w:tc>
      </w:tr>
      <w:tr w:rsidR="00471067" w:rsidRPr="00AE4694" w14:paraId="091E2648" w14:textId="77777777" w:rsidTr="008B6DDC">
        <w:trPr>
          <w:jc w:val="center"/>
        </w:trPr>
        <w:tc>
          <w:tcPr>
            <w:tcW w:w="2221" w:type="dxa"/>
            <w:vMerge w:val="restart"/>
            <w:vAlign w:val="center"/>
          </w:tcPr>
          <w:p w14:paraId="4F6505CA" w14:textId="77777777" w:rsidR="007F780F" w:rsidRPr="00AE4694" w:rsidRDefault="007F780F" w:rsidP="008B6DDC">
            <w:pPr>
              <w:pStyle w:val="TAC"/>
              <w:rPr>
                <w:rFonts w:cs="Arial"/>
                <w:szCs w:val="18"/>
              </w:rPr>
            </w:pPr>
            <w:r w:rsidRPr="00AE4694">
              <w:rPr>
                <w:rFonts w:eastAsia="Malgun Gothic" w:cs="Arial" w:hint="eastAsia"/>
                <w:lang w:eastAsia="ko-KR"/>
              </w:rPr>
              <w:t>DC_21_n7</w:t>
            </w:r>
            <w:r w:rsidRPr="00AE4694">
              <w:rPr>
                <w:rFonts w:eastAsia="Malgun Gothic" w:cs="Arial"/>
                <w:lang w:eastAsia="ko-KR"/>
              </w:rPr>
              <w:t>8</w:t>
            </w:r>
            <w:r w:rsidRPr="00AE4694">
              <w:rPr>
                <w:rFonts w:eastAsia="Malgun Gothic" w:cs="Arial" w:hint="eastAsia"/>
                <w:lang w:eastAsia="ko-KR"/>
              </w:rPr>
              <w:t>-n79</w:t>
            </w:r>
          </w:p>
        </w:tc>
        <w:tc>
          <w:tcPr>
            <w:tcW w:w="2952" w:type="dxa"/>
            <w:vAlign w:val="center"/>
          </w:tcPr>
          <w:p w14:paraId="719BEC66" w14:textId="77777777" w:rsidR="007F780F" w:rsidRPr="00AE4694" w:rsidRDefault="007F780F" w:rsidP="008B6DDC">
            <w:pPr>
              <w:pStyle w:val="TAC"/>
              <w:rPr>
                <w:lang w:val="en-US" w:eastAsia="ja-JP"/>
              </w:rPr>
            </w:pPr>
            <w:r w:rsidRPr="00AE4694">
              <w:rPr>
                <w:rFonts w:eastAsia="Malgun Gothic" w:cs="Arial" w:hint="eastAsia"/>
                <w:lang w:eastAsia="ko-KR"/>
              </w:rPr>
              <w:t>21</w:t>
            </w:r>
          </w:p>
        </w:tc>
        <w:tc>
          <w:tcPr>
            <w:tcW w:w="2952" w:type="dxa"/>
            <w:vAlign w:val="center"/>
          </w:tcPr>
          <w:p w14:paraId="05C8F2FA" w14:textId="77777777" w:rsidR="007F780F" w:rsidRPr="00AE4694" w:rsidRDefault="007F780F" w:rsidP="008B6DDC">
            <w:pPr>
              <w:pStyle w:val="TAC"/>
              <w:rPr>
                <w:lang w:val="en-US" w:eastAsia="ja-JP"/>
              </w:rPr>
            </w:pPr>
            <w:r w:rsidRPr="00AE4694">
              <w:rPr>
                <w:rFonts w:eastAsia="Malgun Gothic" w:cs="Arial" w:hint="eastAsia"/>
                <w:lang w:eastAsia="ko-KR"/>
              </w:rPr>
              <w:t>0.4</w:t>
            </w:r>
          </w:p>
        </w:tc>
      </w:tr>
      <w:tr w:rsidR="00471067" w:rsidRPr="00AE4694" w14:paraId="32575D4E" w14:textId="77777777" w:rsidTr="008B6DDC">
        <w:trPr>
          <w:jc w:val="center"/>
        </w:trPr>
        <w:tc>
          <w:tcPr>
            <w:tcW w:w="2221" w:type="dxa"/>
            <w:vMerge/>
            <w:vAlign w:val="center"/>
          </w:tcPr>
          <w:p w14:paraId="64AF5A3E" w14:textId="77777777" w:rsidR="007F780F" w:rsidRPr="00AE4694" w:rsidRDefault="007F780F" w:rsidP="008B6DDC">
            <w:pPr>
              <w:pStyle w:val="TAC"/>
              <w:rPr>
                <w:rFonts w:cs="Arial"/>
                <w:szCs w:val="18"/>
              </w:rPr>
            </w:pPr>
          </w:p>
        </w:tc>
        <w:tc>
          <w:tcPr>
            <w:tcW w:w="2952" w:type="dxa"/>
            <w:vAlign w:val="center"/>
          </w:tcPr>
          <w:p w14:paraId="3625DE4E" w14:textId="77777777" w:rsidR="007F780F" w:rsidRPr="00AE4694" w:rsidRDefault="007F780F" w:rsidP="008B6DDC">
            <w:pPr>
              <w:pStyle w:val="TAC"/>
              <w:rPr>
                <w:lang w:val="en-US" w:eastAsia="ja-JP"/>
              </w:rPr>
            </w:pPr>
            <w:r w:rsidRPr="00AE4694">
              <w:rPr>
                <w:rFonts w:cs="Arial" w:hint="eastAsia"/>
                <w:lang w:eastAsia="ja-JP"/>
              </w:rPr>
              <w:t>n78</w:t>
            </w:r>
          </w:p>
        </w:tc>
        <w:tc>
          <w:tcPr>
            <w:tcW w:w="2952" w:type="dxa"/>
            <w:vAlign w:val="center"/>
          </w:tcPr>
          <w:p w14:paraId="65CE31BF" w14:textId="77777777" w:rsidR="007F780F" w:rsidRPr="00AE4694" w:rsidRDefault="007F780F" w:rsidP="008B6DDC">
            <w:pPr>
              <w:pStyle w:val="TAC"/>
              <w:rPr>
                <w:lang w:val="en-US" w:eastAsia="ja-JP"/>
              </w:rPr>
            </w:pPr>
            <w:r w:rsidRPr="00AE4694">
              <w:rPr>
                <w:rFonts w:eastAsia="Malgun Gothic" w:cs="Arial" w:hint="eastAsia"/>
                <w:lang w:eastAsia="ko-KR"/>
              </w:rPr>
              <w:t>0.8</w:t>
            </w:r>
          </w:p>
        </w:tc>
      </w:tr>
      <w:tr w:rsidR="00471067" w:rsidRPr="00AE4694" w14:paraId="249917B4" w14:textId="77777777" w:rsidTr="008B6DDC">
        <w:trPr>
          <w:jc w:val="center"/>
        </w:trPr>
        <w:tc>
          <w:tcPr>
            <w:tcW w:w="2221" w:type="dxa"/>
            <w:vMerge/>
            <w:vAlign w:val="center"/>
          </w:tcPr>
          <w:p w14:paraId="5CA348E9" w14:textId="77777777" w:rsidR="007F780F" w:rsidRPr="00AE4694" w:rsidRDefault="007F780F" w:rsidP="008B6DDC">
            <w:pPr>
              <w:pStyle w:val="TAC"/>
              <w:rPr>
                <w:rFonts w:cs="Arial"/>
                <w:szCs w:val="18"/>
              </w:rPr>
            </w:pPr>
          </w:p>
        </w:tc>
        <w:tc>
          <w:tcPr>
            <w:tcW w:w="2952" w:type="dxa"/>
            <w:vAlign w:val="center"/>
          </w:tcPr>
          <w:p w14:paraId="7F30E8BC" w14:textId="77777777" w:rsidR="007F780F" w:rsidRPr="00AE4694" w:rsidRDefault="007F780F" w:rsidP="008B6DDC">
            <w:pPr>
              <w:pStyle w:val="TAC"/>
              <w:rPr>
                <w:lang w:val="en-US" w:eastAsia="ja-JP"/>
              </w:rPr>
            </w:pPr>
            <w:r w:rsidRPr="00AE4694">
              <w:rPr>
                <w:rFonts w:cs="Arial" w:hint="eastAsia"/>
                <w:lang w:eastAsia="ja-JP"/>
              </w:rPr>
              <w:t>n79</w:t>
            </w:r>
          </w:p>
        </w:tc>
        <w:tc>
          <w:tcPr>
            <w:tcW w:w="2952" w:type="dxa"/>
            <w:vAlign w:val="center"/>
          </w:tcPr>
          <w:p w14:paraId="125D6930" w14:textId="77777777" w:rsidR="007F780F" w:rsidRPr="00AE4694" w:rsidRDefault="007F780F" w:rsidP="008B6DDC">
            <w:pPr>
              <w:pStyle w:val="TAC"/>
              <w:rPr>
                <w:lang w:val="en-US" w:eastAsia="ja-JP"/>
              </w:rPr>
            </w:pPr>
            <w:r w:rsidRPr="00AE4694">
              <w:rPr>
                <w:rFonts w:eastAsia="Malgun Gothic" w:cs="Arial" w:hint="eastAsia"/>
                <w:lang w:eastAsia="ko-KR"/>
              </w:rPr>
              <w:t>0</w:t>
            </w:r>
            <w:r w:rsidRPr="00AE4694">
              <w:rPr>
                <w:rFonts w:eastAsia="Malgun Gothic" w:cs="Arial"/>
                <w:lang w:eastAsia="ko-KR"/>
              </w:rPr>
              <w:t>.5</w:t>
            </w:r>
          </w:p>
        </w:tc>
      </w:tr>
      <w:tr w:rsidR="00471067" w:rsidRPr="00AE4694" w14:paraId="7A1D58A1" w14:textId="77777777" w:rsidTr="008B6DDC">
        <w:trPr>
          <w:jc w:val="center"/>
        </w:trPr>
        <w:tc>
          <w:tcPr>
            <w:tcW w:w="2221" w:type="dxa"/>
            <w:vMerge w:val="restart"/>
            <w:vAlign w:val="center"/>
          </w:tcPr>
          <w:p w14:paraId="202F0FE3" w14:textId="77777777" w:rsidR="007F780F" w:rsidRPr="00AE4694" w:rsidRDefault="007F780F" w:rsidP="008B6DDC">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n77</w:t>
            </w:r>
          </w:p>
        </w:tc>
        <w:tc>
          <w:tcPr>
            <w:tcW w:w="2952" w:type="dxa"/>
            <w:vAlign w:val="center"/>
          </w:tcPr>
          <w:p w14:paraId="4881337B" w14:textId="77777777" w:rsidR="007F780F" w:rsidRPr="00AE4694" w:rsidDel="00784360" w:rsidRDefault="007F780F" w:rsidP="008B6DDC">
            <w:pPr>
              <w:pStyle w:val="TAC"/>
              <w:rPr>
                <w:rFonts w:cs="Arial"/>
                <w:lang w:eastAsia="ja-JP"/>
              </w:rPr>
            </w:pPr>
            <w:r w:rsidRPr="00AE4694">
              <w:rPr>
                <w:rFonts w:hint="eastAsia"/>
                <w:lang w:val="en-US" w:eastAsia="ja-JP"/>
              </w:rPr>
              <w:t>28</w:t>
            </w:r>
          </w:p>
        </w:tc>
        <w:tc>
          <w:tcPr>
            <w:tcW w:w="2952" w:type="dxa"/>
            <w:vAlign w:val="center"/>
          </w:tcPr>
          <w:p w14:paraId="1FA0E27B"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.5</w:t>
            </w:r>
          </w:p>
        </w:tc>
      </w:tr>
      <w:tr w:rsidR="00471067" w:rsidRPr="00AE4694" w14:paraId="3A536F2C" w14:textId="77777777" w:rsidTr="008B6DDC">
        <w:trPr>
          <w:jc w:val="center"/>
        </w:trPr>
        <w:tc>
          <w:tcPr>
            <w:tcW w:w="2221" w:type="dxa"/>
            <w:vMerge/>
            <w:vAlign w:val="center"/>
          </w:tcPr>
          <w:p w14:paraId="52DE116C" w14:textId="77777777" w:rsidR="007F780F" w:rsidRPr="00AE4694" w:rsidRDefault="007F780F" w:rsidP="008B6DDC">
            <w:pPr>
              <w:pStyle w:val="TAC"/>
              <w:rPr>
                <w:rFonts w:cs="Arial"/>
              </w:rPr>
            </w:pPr>
          </w:p>
        </w:tc>
        <w:tc>
          <w:tcPr>
            <w:tcW w:w="2952" w:type="dxa"/>
            <w:vAlign w:val="center"/>
          </w:tcPr>
          <w:p w14:paraId="2C4F3CAB" w14:textId="77777777" w:rsidR="007F780F" w:rsidRPr="00AE4694" w:rsidDel="00784360" w:rsidRDefault="007F780F" w:rsidP="008B6DDC">
            <w:pPr>
              <w:pStyle w:val="TAC"/>
              <w:rPr>
                <w:rFonts w:cs="Arial"/>
                <w:lang w:eastAsia="ja-JP"/>
              </w:rPr>
            </w:pPr>
            <w:r w:rsidRPr="00AE4694">
              <w:rPr>
                <w:rFonts w:hint="eastAsia"/>
                <w:lang w:val="en-US" w:eastAsia="ja-JP"/>
              </w:rPr>
              <w:t>42</w:t>
            </w:r>
          </w:p>
        </w:tc>
        <w:tc>
          <w:tcPr>
            <w:tcW w:w="2952" w:type="dxa"/>
            <w:vAlign w:val="center"/>
          </w:tcPr>
          <w:p w14:paraId="76D73D31"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.8</w:t>
            </w:r>
          </w:p>
        </w:tc>
      </w:tr>
      <w:tr w:rsidR="00471067" w:rsidRPr="00AE4694" w14:paraId="69CC1DE5" w14:textId="77777777" w:rsidTr="008B6DDC">
        <w:trPr>
          <w:jc w:val="center"/>
        </w:trPr>
        <w:tc>
          <w:tcPr>
            <w:tcW w:w="2221" w:type="dxa"/>
            <w:vMerge/>
            <w:vAlign w:val="center"/>
          </w:tcPr>
          <w:p w14:paraId="2DDCB3E4" w14:textId="77777777" w:rsidR="007F780F" w:rsidRPr="00AE4694" w:rsidRDefault="007F780F" w:rsidP="008B6DDC">
            <w:pPr>
              <w:pStyle w:val="TAC"/>
              <w:rPr>
                <w:rFonts w:cs="Arial"/>
              </w:rPr>
            </w:pPr>
          </w:p>
        </w:tc>
        <w:tc>
          <w:tcPr>
            <w:tcW w:w="2952" w:type="dxa"/>
            <w:vAlign w:val="center"/>
          </w:tcPr>
          <w:p w14:paraId="06EE018E" w14:textId="77777777" w:rsidR="007F780F" w:rsidRPr="00AE4694" w:rsidDel="00784360" w:rsidRDefault="007F780F" w:rsidP="008B6DDC">
            <w:pPr>
              <w:pStyle w:val="TAC"/>
              <w:rPr>
                <w:rFonts w:cs="Arial"/>
                <w:lang w:eastAsia="ja-JP"/>
              </w:rPr>
            </w:pPr>
            <w:r w:rsidRPr="00AE4694">
              <w:rPr>
                <w:lang w:val="en-US" w:eastAsia="ja-JP"/>
              </w:rPr>
              <w:t>n77</w:t>
            </w:r>
          </w:p>
        </w:tc>
        <w:tc>
          <w:tcPr>
            <w:tcW w:w="2952" w:type="dxa"/>
            <w:vAlign w:val="center"/>
          </w:tcPr>
          <w:p w14:paraId="73BE6240"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8</w:t>
            </w:r>
          </w:p>
        </w:tc>
      </w:tr>
      <w:tr w:rsidR="00471067" w:rsidRPr="00AE4694" w14:paraId="350B6780" w14:textId="77777777" w:rsidTr="008B6DDC">
        <w:trPr>
          <w:jc w:val="center"/>
        </w:trPr>
        <w:tc>
          <w:tcPr>
            <w:tcW w:w="2221" w:type="dxa"/>
            <w:vMerge w:val="restart"/>
            <w:vAlign w:val="center"/>
          </w:tcPr>
          <w:p w14:paraId="56A3C2B7" w14:textId="77777777" w:rsidR="007F780F" w:rsidRPr="00AE4694" w:rsidRDefault="007F780F" w:rsidP="008B6DDC">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w:t>
            </w:r>
            <w:r w:rsidRPr="00AE4694">
              <w:rPr>
                <w:rFonts w:cs="Arial" w:hint="eastAsia"/>
                <w:szCs w:val="18"/>
                <w:lang w:eastAsia="zh-CN"/>
              </w:rPr>
              <w:t>8</w:t>
            </w:r>
          </w:p>
        </w:tc>
        <w:tc>
          <w:tcPr>
            <w:tcW w:w="2952" w:type="dxa"/>
            <w:vAlign w:val="center"/>
          </w:tcPr>
          <w:p w14:paraId="6371CF3A" w14:textId="77777777" w:rsidR="007F780F" w:rsidRPr="00AE4694" w:rsidDel="00784360" w:rsidRDefault="007F780F" w:rsidP="008B6DDC">
            <w:pPr>
              <w:pStyle w:val="TAC"/>
              <w:rPr>
                <w:rFonts w:cs="Arial"/>
                <w:lang w:eastAsia="ja-JP"/>
              </w:rPr>
            </w:pPr>
            <w:r w:rsidRPr="00AE4694">
              <w:rPr>
                <w:rFonts w:hint="eastAsia"/>
                <w:lang w:val="en-US" w:eastAsia="ja-JP"/>
              </w:rPr>
              <w:t>28</w:t>
            </w:r>
          </w:p>
        </w:tc>
        <w:tc>
          <w:tcPr>
            <w:tcW w:w="2952" w:type="dxa"/>
            <w:vAlign w:val="center"/>
          </w:tcPr>
          <w:p w14:paraId="2027E1BA" w14:textId="77777777" w:rsidR="007F780F" w:rsidRPr="00AE4694" w:rsidDel="00784360" w:rsidRDefault="007F780F" w:rsidP="008B6DDC">
            <w:pPr>
              <w:pStyle w:val="TAC"/>
              <w:rPr>
                <w:rFonts w:cs="Arial"/>
                <w:lang w:eastAsia="ja-JP"/>
              </w:rPr>
            </w:pPr>
            <w:r w:rsidRPr="00AE4694">
              <w:rPr>
                <w:rFonts w:hint="eastAsia"/>
                <w:lang w:val="en-US" w:eastAsia="ja-JP"/>
              </w:rPr>
              <w:t>0.5</w:t>
            </w:r>
          </w:p>
        </w:tc>
      </w:tr>
      <w:tr w:rsidR="00471067" w:rsidRPr="00AE4694" w14:paraId="3DECCEFE" w14:textId="77777777" w:rsidTr="008B6DDC">
        <w:trPr>
          <w:jc w:val="center"/>
        </w:trPr>
        <w:tc>
          <w:tcPr>
            <w:tcW w:w="2221" w:type="dxa"/>
            <w:vMerge/>
            <w:vAlign w:val="center"/>
          </w:tcPr>
          <w:p w14:paraId="118E658E" w14:textId="77777777" w:rsidR="007F780F" w:rsidRPr="00AE4694" w:rsidRDefault="007F780F" w:rsidP="008B6DDC">
            <w:pPr>
              <w:pStyle w:val="TAC"/>
              <w:rPr>
                <w:rFonts w:cs="Arial"/>
              </w:rPr>
            </w:pPr>
          </w:p>
        </w:tc>
        <w:tc>
          <w:tcPr>
            <w:tcW w:w="2952" w:type="dxa"/>
            <w:vAlign w:val="center"/>
          </w:tcPr>
          <w:p w14:paraId="1EDABA13" w14:textId="77777777" w:rsidR="007F780F" w:rsidRPr="00AE4694" w:rsidDel="00784360" w:rsidRDefault="007F780F" w:rsidP="008B6DDC">
            <w:pPr>
              <w:pStyle w:val="TAC"/>
              <w:rPr>
                <w:rFonts w:cs="Arial"/>
                <w:lang w:eastAsia="ja-JP"/>
              </w:rPr>
            </w:pPr>
            <w:r w:rsidRPr="00AE4694">
              <w:rPr>
                <w:rFonts w:hint="eastAsia"/>
                <w:lang w:val="en-US" w:eastAsia="ja-JP"/>
              </w:rPr>
              <w:t>42</w:t>
            </w:r>
          </w:p>
        </w:tc>
        <w:tc>
          <w:tcPr>
            <w:tcW w:w="2952" w:type="dxa"/>
            <w:vAlign w:val="center"/>
          </w:tcPr>
          <w:p w14:paraId="48213B4D" w14:textId="77777777" w:rsidR="007F780F" w:rsidRPr="00AE4694" w:rsidDel="00784360" w:rsidRDefault="007F780F" w:rsidP="008B6DDC">
            <w:pPr>
              <w:pStyle w:val="TAC"/>
              <w:rPr>
                <w:rFonts w:cs="Arial"/>
                <w:lang w:eastAsia="ja-JP"/>
              </w:rPr>
            </w:pPr>
            <w:r w:rsidRPr="00AE4694">
              <w:rPr>
                <w:rFonts w:hint="eastAsia"/>
                <w:lang w:val="en-US" w:eastAsia="ja-JP"/>
              </w:rPr>
              <w:t>0.8</w:t>
            </w:r>
          </w:p>
        </w:tc>
      </w:tr>
      <w:tr w:rsidR="00471067" w:rsidRPr="00AE4694" w14:paraId="677332B1" w14:textId="77777777" w:rsidTr="008B6DDC">
        <w:trPr>
          <w:jc w:val="center"/>
        </w:trPr>
        <w:tc>
          <w:tcPr>
            <w:tcW w:w="2221" w:type="dxa"/>
            <w:vMerge/>
            <w:vAlign w:val="center"/>
          </w:tcPr>
          <w:p w14:paraId="40CDADD5" w14:textId="77777777" w:rsidR="007F780F" w:rsidRPr="00AE4694" w:rsidRDefault="007F780F" w:rsidP="008B6DDC">
            <w:pPr>
              <w:pStyle w:val="TAC"/>
              <w:rPr>
                <w:rFonts w:cs="Arial"/>
              </w:rPr>
            </w:pPr>
          </w:p>
        </w:tc>
        <w:tc>
          <w:tcPr>
            <w:tcW w:w="2952" w:type="dxa"/>
            <w:vAlign w:val="center"/>
          </w:tcPr>
          <w:p w14:paraId="2D9289C4" w14:textId="77777777" w:rsidR="007F780F" w:rsidRPr="00AE4694" w:rsidDel="00784360" w:rsidRDefault="007F780F" w:rsidP="008B6DDC">
            <w:pPr>
              <w:pStyle w:val="TAC"/>
              <w:rPr>
                <w:rFonts w:cs="Arial"/>
                <w:lang w:eastAsia="ja-JP"/>
              </w:rPr>
            </w:pPr>
            <w:r w:rsidRPr="00AE4694">
              <w:rPr>
                <w:lang w:val="en-US" w:eastAsia="ja-JP"/>
              </w:rPr>
              <w:t>n78</w:t>
            </w:r>
          </w:p>
        </w:tc>
        <w:tc>
          <w:tcPr>
            <w:tcW w:w="2952" w:type="dxa"/>
            <w:vAlign w:val="center"/>
          </w:tcPr>
          <w:p w14:paraId="69BBDF52" w14:textId="77777777" w:rsidR="007F780F" w:rsidRPr="00AE4694" w:rsidDel="00784360" w:rsidRDefault="007F780F" w:rsidP="008B6DDC">
            <w:pPr>
              <w:pStyle w:val="TAC"/>
              <w:rPr>
                <w:rFonts w:cs="Arial"/>
                <w:lang w:eastAsia="ja-JP"/>
              </w:rPr>
            </w:pPr>
            <w:r w:rsidRPr="00AE4694">
              <w:rPr>
                <w:rFonts w:hint="eastAsia"/>
                <w:lang w:val="en-US" w:eastAsia="ja-JP"/>
              </w:rPr>
              <w:t>0.8</w:t>
            </w:r>
          </w:p>
        </w:tc>
      </w:tr>
      <w:tr w:rsidR="00471067" w:rsidRPr="00AE4694" w14:paraId="51A9118C" w14:textId="77777777" w:rsidTr="008B6DDC">
        <w:trPr>
          <w:jc w:val="center"/>
        </w:trPr>
        <w:tc>
          <w:tcPr>
            <w:tcW w:w="2221" w:type="dxa"/>
            <w:vMerge w:val="restart"/>
            <w:vAlign w:val="center"/>
          </w:tcPr>
          <w:p w14:paraId="496C8B57"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w:t>
            </w:r>
            <w:r w:rsidRPr="00AE4694">
              <w:rPr>
                <w:rFonts w:cs="Arial"/>
                <w:lang w:eastAsia="ja-JP"/>
              </w:rPr>
              <w:t>9</w:t>
            </w:r>
          </w:p>
        </w:tc>
        <w:tc>
          <w:tcPr>
            <w:tcW w:w="2952" w:type="dxa"/>
            <w:vAlign w:val="center"/>
          </w:tcPr>
          <w:p w14:paraId="642A56AE" w14:textId="77777777" w:rsidR="007F780F" w:rsidRPr="00AE4694" w:rsidRDefault="007F780F" w:rsidP="008B6DDC">
            <w:pPr>
              <w:pStyle w:val="TAC"/>
              <w:rPr>
                <w:lang w:val="en-US" w:eastAsia="ja-JP"/>
              </w:rPr>
            </w:pPr>
            <w:r w:rsidRPr="00AE4694">
              <w:rPr>
                <w:rFonts w:cs="Arial" w:hint="eastAsia"/>
                <w:szCs w:val="18"/>
                <w:lang w:eastAsia="ja-JP"/>
              </w:rPr>
              <w:t>28</w:t>
            </w:r>
          </w:p>
        </w:tc>
        <w:tc>
          <w:tcPr>
            <w:tcW w:w="2952" w:type="dxa"/>
            <w:vAlign w:val="center"/>
          </w:tcPr>
          <w:p w14:paraId="474C3564" w14:textId="77777777" w:rsidR="007F780F" w:rsidRPr="00AE4694" w:rsidRDefault="007F780F" w:rsidP="008B6DDC">
            <w:pPr>
              <w:pStyle w:val="TAC"/>
              <w:rPr>
                <w:lang w:val="en-US" w:eastAsia="ja-JP"/>
              </w:rPr>
            </w:pPr>
            <w:r w:rsidRPr="00AE4694">
              <w:rPr>
                <w:rFonts w:cs="Arial" w:hint="eastAsia"/>
                <w:szCs w:val="18"/>
                <w:lang w:eastAsia="ja-JP"/>
              </w:rPr>
              <w:t>0.</w:t>
            </w:r>
            <w:r w:rsidRPr="00AE4694">
              <w:rPr>
                <w:rFonts w:cs="Arial"/>
                <w:szCs w:val="18"/>
                <w:lang w:eastAsia="ja-JP"/>
              </w:rPr>
              <w:t>5</w:t>
            </w:r>
          </w:p>
        </w:tc>
      </w:tr>
      <w:tr w:rsidR="00471067" w:rsidRPr="00AE4694" w14:paraId="65736D20" w14:textId="77777777" w:rsidTr="008B6DDC">
        <w:trPr>
          <w:jc w:val="center"/>
        </w:trPr>
        <w:tc>
          <w:tcPr>
            <w:tcW w:w="2221" w:type="dxa"/>
            <w:vMerge/>
            <w:vAlign w:val="center"/>
          </w:tcPr>
          <w:p w14:paraId="5E1307FE" w14:textId="77777777" w:rsidR="007F780F" w:rsidRPr="00AE4694" w:rsidRDefault="007F780F" w:rsidP="008B6DDC">
            <w:pPr>
              <w:pStyle w:val="TAC"/>
              <w:rPr>
                <w:rFonts w:cs="Arial"/>
              </w:rPr>
            </w:pPr>
          </w:p>
        </w:tc>
        <w:tc>
          <w:tcPr>
            <w:tcW w:w="2952" w:type="dxa"/>
            <w:vAlign w:val="center"/>
          </w:tcPr>
          <w:p w14:paraId="1B2676D7" w14:textId="77777777" w:rsidR="007F780F" w:rsidRPr="00AE4694" w:rsidRDefault="007F780F" w:rsidP="008B6DDC">
            <w:pPr>
              <w:pStyle w:val="TAC"/>
              <w:rPr>
                <w:lang w:val="en-US" w:eastAsia="ja-JP"/>
              </w:rPr>
            </w:pPr>
            <w:r w:rsidRPr="00AE4694">
              <w:rPr>
                <w:rFonts w:cs="Arial" w:hint="eastAsia"/>
                <w:szCs w:val="18"/>
                <w:lang w:eastAsia="zh-CN"/>
              </w:rPr>
              <w:t>42</w:t>
            </w:r>
          </w:p>
        </w:tc>
        <w:tc>
          <w:tcPr>
            <w:tcW w:w="2952" w:type="dxa"/>
            <w:vAlign w:val="center"/>
          </w:tcPr>
          <w:p w14:paraId="2DA9C83C" w14:textId="77777777" w:rsidR="007F780F" w:rsidRPr="00AE4694" w:rsidRDefault="007F780F" w:rsidP="008B6DDC">
            <w:pPr>
              <w:pStyle w:val="TAC"/>
              <w:rPr>
                <w:lang w:val="en-US" w:eastAsia="ja-JP"/>
              </w:rPr>
            </w:pPr>
            <w:r w:rsidRPr="00AE4694">
              <w:rPr>
                <w:rFonts w:cs="Arial" w:hint="eastAsia"/>
                <w:szCs w:val="18"/>
                <w:lang w:eastAsia="ja-JP"/>
              </w:rPr>
              <w:t>0.8</w:t>
            </w:r>
          </w:p>
        </w:tc>
      </w:tr>
      <w:tr w:rsidR="00471067" w:rsidRPr="00AE4694" w14:paraId="14AA4BA2" w14:textId="77777777" w:rsidTr="008B6DDC">
        <w:trPr>
          <w:jc w:val="center"/>
        </w:trPr>
        <w:tc>
          <w:tcPr>
            <w:tcW w:w="2221" w:type="dxa"/>
            <w:vMerge w:val="restart"/>
            <w:vAlign w:val="center"/>
          </w:tcPr>
          <w:p w14:paraId="182E61D5" w14:textId="77777777" w:rsidR="007F780F" w:rsidRPr="00AE4694" w:rsidRDefault="007F780F" w:rsidP="008B6DDC">
            <w:pPr>
              <w:pStyle w:val="TAC"/>
              <w:rPr>
                <w:rFonts w:cs="Arial"/>
              </w:rPr>
            </w:pPr>
            <w:r w:rsidRPr="00AE4694">
              <w:t>DC_</w:t>
            </w:r>
            <w:r w:rsidRPr="00AE4694">
              <w:rPr>
                <w:rFonts w:hint="eastAsia"/>
                <w:lang w:eastAsia="zh-CN"/>
              </w:rPr>
              <w:t>28</w:t>
            </w:r>
            <w:r w:rsidRPr="00AE4694">
              <w:t>_SUL_n78-n8</w:t>
            </w:r>
            <w:r w:rsidRPr="00AE4694">
              <w:rPr>
                <w:rFonts w:hint="eastAsia"/>
                <w:lang w:eastAsia="zh-CN"/>
              </w:rPr>
              <w:t>3</w:t>
            </w:r>
          </w:p>
        </w:tc>
        <w:tc>
          <w:tcPr>
            <w:tcW w:w="2952" w:type="dxa"/>
            <w:vAlign w:val="center"/>
          </w:tcPr>
          <w:p w14:paraId="466BEFDC" w14:textId="77777777" w:rsidR="007F780F" w:rsidRPr="00AE4694" w:rsidDel="00784360" w:rsidRDefault="007F780F" w:rsidP="008B6DDC">
            <w:pPr>
              <w:pStyle w:val="TAC"/>
              <w:rPr>
                <w:rFonts w:cs="Arial"/>
                <w:lang w:eastAsia="ja-JP"/>
              </w:rPr>
            </w:pPr>
            <w:r w:rsidRPr="00AE4694">
              <w:rPr>
                <w:rFonts w:cs="Arial" w:hint="eastAsia"/>
                <w:lang w:eastAsia="zh-CN"/>
              </w:rPr>
              <w:t>28</w:t>
            </w:r>
          </w:p>
        </w:tc>
        <w:tc>
          <w:tcPr>
            <w:tcW w:w="2952" w:type="dxa"/>
            <w:vAlign w:val="center"/>
          </w:tcPr>
          <w:p w14:paraId="35DDAFB4" w14:textId="77777777" w:rsidR="007F780F" w:rsidRPr="00AE4694" w:rsidDel="00784360" w:rsidRDefault="007F780F" w:rsidP="008B6DDC">
            <w:pPr>
              <w:pStyle w:val="TAC"/>
              <w:rPr>
                <w:rFonts w:cs="Arial"/>
                <w:lang w:eastAsia="ja-JP"/>
              </w:rPr>
            </w:pPr>
            <w:r w:rsidRPr="00AE4694">
              <w:rPr>
                <w:rFonts w:cs="Arial" w:hint="eastAsia"/>
                <w:lang w:eastAsia="zh-CN"/>
              </w:rPr>
              <w:t>0.5</w:t>
            </w:r>
          </w:p>
        </w:tc>
      </w:tr>
      <w:tr w:rsidR="00471067" w:rsidRPr="00AE4694" w14:paraId="4A68D9DF" w14:textId="77777777" w:rsidTr="008B6DDC">
        <w:trPr>
          <w:jc w:val="center"/>
        </w:trPr>
        <w:tc>
          <w:tcPr>
            <w:tcW w:w="2221" w:type="dxa"/>
            <w:vMerge/>
            <w:vAlign w:val="center"/>
          </w:tcPr>
          <w:p w14:paraId="64244504" w14:textId="77777777" w:rsidR="007F780F" w:rsidRPr="00AE4694" w:rsidRDefault="007F780F" w:rsidP="008B6DDC">
            <w:pPr>
              <w:pStyle w:val="TAC"/>
              <w:rPr>
                <w:rFonts w:cs="Arial"/>
              </w:rPr>
            </w:pPr>
          </w:p>
        </w:tc>
        <w:tc>
          <w:tcPr>
            <w:tcW w:w="2952" w:type="dxa"/>
            <w:vAlign w:val="center"/>
          </w:tcPr>
          <w:p w14:paraId="5E788903"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512D1AC5" w14:textId="77777777" w:rsidR="007F780F" w:rsidRPr="00AE4694" w:rsidDel="00784360" w:rsidRDefault="007F780F" w:rsidP="008B6DDC">
            <w:pPr>
              <w:pStyle w:val="TAC"/>
              <w:rPr>
                <w:rFonts w:cs="Arial"/>
                <w:lang w:eastAsia="ja-JP"/>
              </w:rPr>
            </w:pPr>
            <w:r w:rsidRPr="00AE4694">
              <w:rPr>
                <w:rFonts w:cs="Arial" w:hint="eastAsia"/>
                <w:lang w:eastAsia="zh-CN"/>
              </w:rPr>
              <w:t>0.8</w:t>
            </w:r>
          </w:p>
        </w:tc>
      </w:tr>
      <w:tr w:rsidR="00471067" w:rsidRPr="00AE4694" w14:paraId="1A272D4E" w14:textId="77777777" w:rsidTr="008B6DDC">
        <w:trPr>
          <w:jc w:val="center"/>
        </w:trPr>
        <w:tc>
          <w:tcPr>
            <w:tcW w:w="2221" w:type="dxa"/>
            <w:vMerge/>
            <w:vAlign w:val="center"/>
          </w:tcPr>
          <w:p w14:paraId="337B25D7" w14:textId="77777777" w:rsidR="007F780F" w:rsidRPr="00AE4694" w:rsidRDefault="007F780F" w:rsidP="008B6DDC">
            <w:pPr>
              <w:pStyle w:val="TAC"/>
              <w:rPr>
                <w:rFonts w:cs="Arial"/>
              </w:rPr>
            </w:pPr>
          </w:p>
        </w:tc>
        <w:tc>
          <w:tcPr>
            <w:tcW w:w="2952" w:type="dxa"/>
            <w:vAlign w:val="center"/>
          </w:tcPr>
          <w:p w14:paraId="16677D2E"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83</w:t>
            </w:r>
          </w:p>
        </w:tc>
        <w:tc>
          <w:tcPr>
            <w:tcW w:w="2952" w:type="dxa"/>
            <w:vAlign w:val="center"/>
          </w:tcPr>
          <w:p w14:paraId="1B39F98C" w14:textId="77777777" w:rsidR="007F780F" w:rsidRPr="00AE4694" w:rsidDel="00784360" w:rsidRDefault="007F780F" w:rsidP="008B6DDC">
            <w:pPr>
              <w:pStyle w:val="TAC"/>
              <w:rPr>
                <w:rFonts w:cs="Arial"/>
                <w:lang w:eastAsia="ja-JP"/>
              </w:rPr>
            </w:pPr>
            <w:r w:rsidRPr="00AE4694">
              <w:rPr>
                <w:rFonts w:cs="Arial" w:hint="eastAsia"/>
                <w:lang w:eastAsia="zh-CN"/>
              </w:rPr>
              <w:t>0.5</w:t>
            </w:r>
          </w:p>
        </w:tc>
      </w:tr>
      <w:tr w:rsidR="00471067" w:rsidRPr="00AE4694" w14:paraId="50D565BA" w14:textId="77777777" w:rsidTr="008B6DDC">
        <w:trPr>
          <w:jc w:val="center"/>
        </w:trPr>
        <w:tc>
          <w:tcPr>
            <w:tcW w:w="2221" w:type="dxa"/>
            <w:vMerge w:val="restart"/>
            <w:vAlign w:val="center"/>
          </w:tcPr>
          <w:p w14:paraId="6C01BAB6" w14:textId="77777777" w:rsidR="007F780F" w:rsidRPr="00AE4694" w:rsidRDefault="007F780F" w:rsidP="008B6DDC">
            <w:pPr>
              <w:pStyle w:val="TAC"/>
              <w:rPr>
                <w:rFonts w:cs="Arial"/>
              </w:rPr>
            </w:pPr>
            <w:r w:rsidRPr="00AE4694">
              <w:rPr>
                <w:rFonts w:cs="Arial"/>
              </w:rPr>
              <w:t>DC_41-42_n77</w:t>
            </w:r>
          </w:p>
        </w:tc>
        <w:tc>
          <w:tcPr>
            <w:tcW w:w="2952" w:type="dxa"/>
            <w:vAlign w:val="center"/>
          </w:tcPr>
          <w:p w14:paraId="1964CCDC"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4B13C766"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526E766F" w14:textId="77777777" w:rsidTr="008B6DDC">
        <w:trPr>
          <w:jc w:val="center"/>
        </w:trPr>
        <w:tc>
          <w:tcPr>
            <w:tcW w:w="2221" w:type="dxa"/>
            <w:vMerge/>
            <w:vAlign w:val="center"/>
          </w:tcPr>
          <w:p w14:paraId="25AC69F6" w14:textId="77777777" w:rsidR="007F780F" w:rsidRPr="00AE4694" w:rsidRDefault="007F780F" w:rsidP="008B6DDC">
            <w:pPr>
              <w:pStyle w:val="TAC"/>
              <w:rPr>
                <w:rFonts w:cs="Arial"/>
              </w:rPr>
            </w:pPr>
          </w:p>
        </w:tc>
        <w:tc>
          <w:tcPr>
            <w:tcW w:w="2952" w:type="dxa"/>
            <w:vAlign w:val="center"/>
          </w:tcPr>
          <w:p w14:paraId="6269D097" w14:textId="77777777" w:rsidR="007F780F" w:rsidRPr="00AE4694" w:rsidRDefault="007F780F" w:rsidP="008B6DDC">
            <w:pPr>
              <w:pStyle w:val="TAC"/>
              <w:rPr>
                <w:rFonts w:cs="Arial"/>
                <w:lang w:eastAsia="zh-CN"/>
              </w:rPr>
            </w:pPr>
            <w:r w:rsidRPr="00AE4694">
              <w:rPr>
                <w:rFonts w:cs="Arial" w:hint="eastAsia"/>
                <w:lang w:eastAsia="ja-JP"/>
              </w:rPr>
              <w:t>42</w:t>
            </w:r>
          </w:p>
        </w:tc>
        <w:tc>
          <w:tcPr>
            <w:tcW w:w="2952" w:type="dxa"/>
            <w:vAlign w:val="center"/>
          </w:tcPr>
          <w:p w14:paraId="107422F9"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690D417A" w14:textId="77777777" w:rsidTr="008B6DDC">
        <w:trPr>
          <w:jc w:val="center"/>
        </w:trPr>
        <w:tc>
          <w:tcPr>
            <w:tcW w:w="2221" w:type="dxa"/>
            <w:vMerge/>
            <w:vAlign w:val="center"/>
          </w:tcPr>
          <w:p w14:paraId="72C26134" w14:textId="77777777" w:rsidR="007F780F" w:rsidRPr="00AE4694" w:rsidRDefault="007F780F" w:rsidP="008B6DDC">
            <w:pPr>
              <w:pStyle w:val="TAC"/>
              <w:rPr>
                <w:rFonts w:cs="Arial"/>
              </w:rPr>
            </w:pPr>
          </w:p>
        </w:tc>
        <w:tc>
          <w:tcPr>
            <w:tcW w:w="2952" w:type="dxa"/>
            <w:vAlign w:val="center"/>
          </w:tcPr>
          <w:p w14:paraId="261802C6" w14:textId="77777777" w:rsidR="007F780F" w:rsidRPr="00AE4694" w:rsidRDefault="007F780F" w:rsidP="008B6DDC">
            <w:pPr>
              <w:pStyle w:val="TAC"/>
              <w:rPr>
                <w:rFonts w:cs="Arial"/>
                <w:lang w:eastAsia="zh-CN"/>
              </w:rPr>
            </w:pPr>
            <w:r w:rsidRPr="00AE4694">
              <w:rPr>
                <w:rFonts w:cs="Arial" w:hint="eastAsia"/>
                <w:lang w:eastAsia="ja-JP"/>
              </w:rPr>
              <w:t>n77</w:t>
            </w:r>
          </w:p>
        </w:tc>
        <w:tc>
          <w:tcPr>
            <w:tcW w:w="2952" w:type="dxa"/>
            <w:vAlign w:val="center"/>
          </w:tcPr>
          <w:p w14:paraId="022F3B94"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5AE7040E" w14:textId="77777777" w:rsidTr="008B6DDC">
        <w:trPr>
          <w:jc w:val="center"/>
        </w:trPr>
        <w:tc>
          <w:tcPr>
            <w:tcW w:w="2221" w:type="dxa"/>
            <w:vMerge w:val="restart"/>
            <w:vAlign w:val="center"/>
          </w:tcPr>
          <w:p w14:paraId="3C95E5AD" w14:textId="77777777" w:rsidR="007F780F" w:rsidRPr="00AE4694" w:rsidRDefault="007F780F" w:rsidP="008B6DDC">
            <w:pPr>
              <w:pStyle w:val="TAC"/>
              <w:rPr>
                <w:rFonts w:cs="Arial"/>
              </w:rPr>
            </w:pPr>
            <w:r w:rsidRPr="00AE4694">
              <w:rPr>
                <w:rFonts w:cs="Arial"/>
              </w:rPr>
              <w:t>DC_41-42_n7</w:t>
            </w:r>
            <w:r w:rsidRPr="00AE4694">
              <w:rPr>
                <w:rFonts w:cs="Arial" w:hint="eastAsia"/>
                <w:lang w:eastAsia="zh-CN"/>
              </w:rPr>
              <w:t>8</w:t>
            </w:r>
          </w:p>
        </w:tc>
        <w:tc>
          <w:tcPr>
            <w:tcW w:w="2952" w:type="dxa"/>
            <w:vAlign w:val="center"/>
          </w:tcPr>
          <w:p w14:paraId="5D98EE18"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4EF2FD2A"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7D150488" w14:textId="77777777" w:rsidTr="008B6DDC">
        <w:trPr>
          <w:jc w:val="center"/>
        </w:trPr>
        <w:tc>
          <w:tcPr>
            <w:tcW w:w="2221" w:type="dxa"/>
            <w:vMerge/>
            <w:vAlign w:val="center"/>
          </w:tcPr>
          <w:p w14:paraId="6B937815" w14:textId="77777777" w:rsidR="007F780F" w:rsidRPr="00AE4694" w:rsidRDefault="007F780F" w:rsidP="008B6DDC">
            <w:pPr>
              <w:pStyle w:val="TAC"/>
              <w:rPr>
                <w:rFonts w:cs="Arial"/>
              </w:rPr>
            </w:pPr>
          </w:p>
        </w:tc>
        <w:tc>
          <w:tcPr>
            <w:tcW w:w="2952" w:type="dxa"/>
            <w:vAlign w:val="center"/>
          </w:tcPr>
          <w:p w14:paraId="1372A628" w14:textId="77777777" w:rsidR="007F780F" w:rsidRPr="00AE4694" w:rsidRDefault="007F780F" w:rsidP="008B6DDC">
            <w:pPr>
              <w:pStyle w:val="TAC"/>
              <w:rPr>
                <w:rFonts w:cs="Arial"/>
                <w:lang w:eastAsia="zh-CN"/>
              </w:rPr>
            </w:pPr>
            <w:r w:rsidRPr="00AE4694">
              <w:rPr>
                <w:rFonts w:cs="Arial" w:hint="eastAsia"/>
                <w:lang w:eastAsia="ja-JP"/>
              </w:rPr>
              <w:t>42</w:t>
            </w:r>
          </w:p>
        </w:tc>
        <w:tc>
          <w:tcPr>
            <w:tcW w:w="2952" w:type="dxa"/>
            <w:vAlign w:val="center"/>
          </w:tcPr>
          <w:p w14:paraId="305D0EF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0FD1E08" w14:textId="77777777" w:rsidTr="008B6DDC">
        <w:trPr>
          <w:jc w:val="center"/>
        </w:trPr>
        <w:tc>
          <w:tcPr>
            <w:tcW w:w="2221" w:type="dxa"/>
            <w:vMerge/>
            <w:vAlign w:val="center"/>
          </w:tcPr>
          <w:p w14:paraId="2A5BC294" w14:textId="77777777" w:rsidR="007F780F" w:rsidRPr="00AE4694" w:rsidRDefault="007F780F" w:rsidP="008B6DDC">
            <w:pPr>
              <w:pStyle w:val="TAC"/>
              <w:rPr>
                <w:rFonts w:cs="Arial"/>
              </w:rPr>
            </w:pPr>
          </w:p>
        </w:tc>
        <w:tc>
          <w:tcPr>
            <w:tcW w:w="2952" w:type="dxa"/>
            <w:vAlign w:val="center"/>
          </w:tcPr>
          <w:p w14:paraId="1D447445" w14:textId="77777777" w:rsidR="007F780F" w:rsidRPr="00AE4694" w:rsidRDefault="007F780F" w:rsidP="008B6DDC">
            <w:pPr>
              <w:pStyle w:val="TAC"/>
              <w:rPr>
                <w:rFonts w:cs="Arial"/>
                <w:lang w:eastAsia="zh-CN"/>
              </w:rPr>
            </w:pPr>
            <w:r w:rsidRPr="00AE4694">
              <w:rPr>
                <w:rFonts w:cs="Arial" w:hint="eastAsia"/>
                <w:lang w:eastAsia="ja-JP"/>
              </w:rPr>
              <w:t>n78</w:t>
            </w:r>
          </w:p>
        </w:tc>
        <w:tc>
          <w:tcPr>
            <w:tcW w:w="2952" w:type="dxa"/>
            <w:vAlign w:val="center"/>
          </w:tcPr>
          <w:p w14:paraId="662D4000"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5277D8AC" w14:textId="77777777" w:rsidTr="008B6DDC">
        <w:trPr>
          <w:jc w:val="center"/>
        </w:trPr>
        <w:tc>
          <w:tcPr>
            <w:tcW w:w="2221" w:type="dxa"/>
            <w:vMerge w:val="restart"/>
            <w:vAlign w:val="center"/>
          </w:tcPr>
          <w:p w14:paraId="39761789" w14:textId="77777777" w:rsidR="007F780F" w:rsidRPr="00AE4694" w:rsidRDefault="007F780F" w:rsidP="008B6DDC">
            <w:pPr>
              <w:pStyle w:val="TAC"/>
              <w:rPr>
                <w:rFonts w:cs="Arial"/>
              </w:rPr>
            </w:pPr>
            <w:r w:rsidRPr="00AE4694">
              <w:rPr>
                <w:rFonts w:cs="Arial"/>
                <w:lang w:eastAsia="ja-JP"/>
              </w:rPr>
              <w:t>DC_41-42_n79</w:t>
            </w:r>
          </w:p>
        </w:tc>
        <w:tc>
          <w:tcPr>
            <w:tcW w:w="2952" w:type="dxa"/>
            <w:vAlign w:val="center"/>
          </w:tcPr>
          <w:p w14:paraId="0271BBB7" w14:textId="77777777" w:rsidR="007F780F" w:rsidRPr="00AE4694" w:rsidRDefault="007F780F" w:rsidP="008B6DDC">
            <w:pPr>
              <w:pStyle w:val="TAC"/>
              <w:rPr>
                <w:rFonts w:cs="Arial"/>
                <w:lang w:eastAsia="ja-JP"/>
              </w:rPr>
            </w:pPr>
            <w:r w:rsidRPr="00AE4694">
              <w:rPr>
                <w:rFonts w:cs="Arial" w:hint="eastAsia"/>
                <w:lang w:eastAsia="ja-JP"/>
              </w:rPr>
              <w:t>41</w:t>
            </w:r>
          </w:p>
        </w:tc>
        <w:tc>
          <w:tcPr>
            <w:tcW w:w="2952" w:type="dxa"/>
            <w:vAlign w:val="center"/>
          </w:tcPr>
          <w:p w14:paraId="603AFFE5" w14:textId="77777777" w:rsidR="007F780F" w:rsidRPr="00AE4694" w:rsidRDefault="007F780F" w:rsidP="008B6DDC">
            <w:pPr>
              <w:pStyle w:val="TAC"/>
              <w:rPr>
                <w:rFonts w:cs="Arial"/>
                <w:lang w:eastAsia="ja-JP"/>
              </w:rPr>
            </w:pPr>
            <w:r w:rsidRPr="00AE4694">
              <w:rPr>
                <w:rFonts w:cs="Arial" w:hint="eastAsia"/>
                <w:lang w:eastAsia="ja-JP"/>
              </w:rPr>
              <w:t>0.</w:t>
            </w:r>
          </w:p>
        </w:tc>
      </w:tr>
      <w:tr w:rsidR="00471067" w:rsidRPr="00AE4694" w14:paraId="4EC45FE0" w14:textId="77777777" w:rsidTr="008B6DDC">
        <w:trPr>
          <w:jc w:val="center"/>
        </w:trPr>
        <w:tc>
          <w:tcPr>
            <w:tcW w:w="2221" w:type="dxa"/>
            <w:vMerge/>
            <w:vAlign w:val="center"/>
          </w:tcPr>
          <w:p w14:paraId="5AC01F37" w14:textId="77777777" w:rsidR="007F780F" w:rsidRPr="00AE4694" w:rsidRDefault="007F780F" w:rsidP="008B6DDC">
            <w:pPr>
              <w:pStyle w:val="TAC"/>
              <w:rPr>
                <w:rFonts w:cs="Arial"/>
              </w:rPr>
            </w:pPr>
          </w:p>
        </w:tc>
        <w:tc>
          <w:tcPr>
            <w:tcW w:w="2952" w:type="dxa"/>
            <w:vAlign w:val="center"/>
          </w:tcPr>
          <w:p w14:paraId="177A6DEE" w14:textId="77777777" w:rsidR="007F780F" w:rsidRPr="00AE4694" w:rsidRDefault="007F780F" w:rsidP="008B6DDC">
            <w:pPr>
              <w:pStyle w:val="TAC"/>
              <w:rPr>
                <w:rFonts w:cs="Arial"/>
                <w:lang w:eastAsia="ja-JP"/>
              </w:rPr>
            </w:pPr>
            <w:r w:rsidRPr="00AE4694">
              <w:rPr>
                <w:rFonts w:cs="Arial" w:hint="eastAsia"/>
                <w:lang w:eastAsia="ja-JP"/>
              </w:rPr>
              <w:t>42</w:t>
            </w:r>
          </w:p>
        </w:tc>
        <w:tc>
          <w:tcPr>
            <w:tcW w:w="2952" w:type="dxa"/>
            <w:vAlign w:val="center"/>
          </w:tcPr>
          <w:p w14:paraId="4ED7FAFB"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0155EE25" w14:textId="77777777" w:rsidTr="008B6DDC">
        <w:trPr>
          <w:jc w:val="center"/>
        </w:trPr>
        <w:tc>
          <w:tcPr>
            <w:tcW w:w="2221" w:type="dxa"/>
            <w:vMerge w:val="restart"/>
            <w:vAlign w:val="center"/>
          </w:tcPr>
          <w:p w14:paraId="5E9EF568" w14:textId="77777777" w:rsidR="007F780F" w:rsidRPr="00AE4694" w:rsidRDefault="007F780F" w:rsidP="008B6DDC">
            <w:pPr>
              <w:pStyle w:val="TAC"/>
              <w:rPr>
                <w:rFonts w:cs="Arial"/>
              </w:rPr>
            </w:pPr>
            <w:r w:rsidRPr="00AE4694">
              <w:rPr>
                <w:rFonts w:cs="Arial"/>
              </w:rPr>
              <w:t>DC_41_n77</w:t>
            </w:r>
          </w:p>
        </w:tc>
        <w:tc>
          <w:tcPr>
            <w:tcW w:w="2952" w:type="dxa"/>
            <w:vAlign w:val="center"/>
          </w:tcPr>
          <w:p w14:paraId="1339793D"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1EECE690"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3A9555C0" w14:textId="77777777" w:rsidTr="008B6DDC">
        <w:trPr>
          <w:jc w:val="center"/>
        </w:trPr>
        <w:tc>
          <w:tcPr>
            <w:tcW w:w="2221" w:type="dxa"/>
            <w:vMerge/>
            <w:vAlign w:val="center"/>
          </w:tcPr>
          <w:p w14:paraId="589DAE06" w14:textId="77777777" w:rsidR="007F780F" w:rsidRPr="00AE4694" w:rsidRDefault="007F780F" w:rsidP="008B6DDC">
            <w:pPr>
              <w:pStyle w:val="TAC"/>
              <w:rPr>
                <w:rFonts w:cs="Arial"/>
              </w:rPr>
            </w:pPr>
          </w:p>
        </w:tc>
        <w:tc>
          <w:tcPr>
            <w:tcW w:w="2952" w:type="dxa"/>
            <w:vAlign w:val="center"/>
          </w:tcPr>
          <w:p w14:paraId="3429F8F1" w14:textId="77777777" w:rsidR="007F780F" w:rsidRPr="00AE4694" w:rsidRDefault="007F780F" w:rsidP="008B6DDC">
            <w:pPr>
              <w:pStyle w:val="TAC"/>
              <w:rPr>
                <w:rFonts w:cs="Arial"/>
                <w:lang w:eastAsia="zh-CN"/>
              </w:rPr>
            </w:pPr>
            <w:r w:rsidRPr="00AE4694">
              <w:rPr>
                <w:rFonts w:cs="Arial" w:hint="eastAsia"/>
                <w:lang w:eastAsia="ja-JP"/>
              </w:rPr>
              <w:t>n77</w:t>
            </w:r>
          </w:p>
        </w:tc>
        <w:tc>
          <w:tcPr>
            <w:tcW w:w="2952" w:type="dxa"/>
            <w:vAlign w:val="center"/>
          </w:tcPr>
          <w:p w14:paraId="494015E9"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2DB06172" w14:textId="77777777" w:rsidTr="008B6DDC">
        <w:trPr>
          <w:jc w:val="center"/>
        </w:trPr>
        <w:tc>
          <w:tcPr>
            <w:tcW w:w="2221" w:type="dxa"/>
            <w:vMerge w:val="restart"/>
            <w:vAlign w:val="center"/>
          </w:tcPr>
          <w:p w14:paraId="0E0772E1" w14:textId="77777777" w:rsidR="007F780F" w:rsidRPr="00AE4694" w:rsidRDefault="007F780F" w:rsidP="008B6DDC">
            <w:pPr>
              <w:pStyle w:val="TAC"/>
              <w:rPr>
                <w:rFonts w:cs="Arial"/>
              </w:rPr>
            </w:pPr>
            <w:r w:rsidRPr="00AE4694">
              <w:rPr>
                <w:rFonts w:cs="Arial"/>
              </w:rPr>
              <w:t>DC_41_n7</w:t>
            </w:r>
            <w:r w:rsidRPr="00AE4694">
              <w:rPr>
                <w:rFonts w:cs="Arial" w:hint="eastAsia"/>
                <w:lang w:eastAsia="zh-CN"/>
              </w:rPr>
              <w:t>8</w:t>
            </w:r>
          </w:p>
        </w:tc>
        <w:tc>
          <w:tcPr>
            <w:tcW w:w="2952" w:type="dxa"/>
            <w:vAlign w:val="center"/>
          </w:tcPr>
          <w:p w14:paraId="4ECEEA32"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72FB4C70"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26D40612" w14:textId="77777777" w:rsidTr="008B6DDC">
        <w:trPr>
          <w:jc w:val="center"/>
        </w:trPr>
        <w:tc>
          <w:tcPr>
            <w:tcW w:w="2221" w:type="dxa"/>
            <w:vMerge/>
            <w:vAlign w:val="center"/>
          </w:tcPr>
          <w:p w14:paraId="62971686" w14:textId="77777777" w:rsidR="007F780F" w:rsidRPr="00AE4694" w:rsidRDefault="007F780F" w:rsidP="008B6DDC">
            <w:pPr>
              <w:pStyle w:val="TAC"/>
              <w:rPr>
                <w:rFonts w:cs="Arial"/>
              </w:rPr>
            </w:pPr>
          </w:p>
        </w:tc>
        <w:tc>
          <w:tcPr>
            <w:tcW w:w="2952" w:type="dxa"/>
            <w:vAlign w:val="center"/>
          </w:tcPr>
          <w:p w14:paraId="5947F0CA" w14:textId="77777777" w:rsidR="007F780F" w:rsidRPr="00AE4694" w:rsidRDefault="007F780F" w:rsidP="008B6DDC">
            <w:pPr>
              <w:pStyle w:val="TAC"/>
              <w:rPr>
                <w:rFonts w:cs="Arial"/>
                <w:lang w:eastAsia="zh-CN"/>
              </w:rPr>
            </w:pPr>
            <w:r w:rsidRPr="00AE4694">
              <w:rPr>
                <w:rFonts w:cs="Arial" w:hint="eastAsia"/>
                <w:lang w:eastAsia="ja-JP"/>
              </w:rPr>
              <w:t>n78</w:t>
            </w:r>
          </w:p>
        </w:tc>
        <w:tc>
          <w:tcPr>
            <w:tcW w:w="2952" w:type="dxa"/>
            <w:vAlign w:val="center"/>
          </w:tcPr>
          <w:p w14:paraId="37ED549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18BCFA0A" w14:textId="77777777" w:rsidTr="008B6DDC">
        <w:trPr>
          <w:jc w:val="center"/>
        </w:trPr>
        <w:tc>
          <w:tcPr>
            <w:tcW w:w="2221" w:type="dxa"/>
            <w:vMerge w:val="restart"/>
            <w:vAlign w:val="center"/>
          </w:tcPr>
          <w:p w14:paraId="2EF99DC2" w14:textId="77777777" w:rsidR="007F780F" w:rsidRPr="00AE4694" w:rsidRDefault="007F780F" w:rsidP="008B6DDC">
            <w:pPr>
              <w:pStyle w:val="TAC"/>
              <w:rPr>
                <w:rFonts w:cs="Arial"/>
              </w:rPr>
            </w:pPr>
            <w:r w:rsidRPr="00AE4694">
              <w:rPr>
                <w:rFonts w:cs="Arial"/>
              </w:rPr>
              <w:t>DC_41_n7</w:t>
            </w:r>
            <w:r w:rsidRPr="00AE4694">
              <w:rPr>
                <w:rFonts w:cs="Arial" w:hint="eastAsia"/>
                <w:lang w:eastAsia="zh-CN"/>
              </w:rPr>
              <w:t>9</w:t>
            </w:r>
          </w:p>
        </w:tc>
        <w:tc>
          <w:tcPr>
            <w:tcW w:w="2952" w:type="dxa"/>
            <w:vAlign w:val="center"/>
          </w:tcPr>
          <w:p w14:paraId="3925DE50"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7CCE7DCC"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03A4FE26" w14:textId="77777777" w:rsidTr="008B6DDC">
        <w:trPr>
          <w:jc w:val="center"/>
        </w:trPr>
        <w:tc>
          <w:tcPr>
            <w:tcW w:w="2221" w:type="dxa"/>
            <w:vMerge/>
            <w:vAlign w:val="center"/>
          </w:tcPr>
          <w:p w14:paraId="24D12016" w14:textId="77777777" w:rsidR="007F780F" w:rsidRPr="00AE4694" w:rsidRDefault="007F780F" w:rsidP="008B6DDC">
            <w:pPr>
              <w:pStyle w:val="TAC"/>
              <w:rPr>
                <w:rFonts w:cs="Arial"/>
              </w:rPr>
            </w:pPr>
          </w:p>
        </w:tc>
        <w:tc>
          <w:tcPr>
            <w:tcW w:w="2952" w:type="dxa"/>
            <w:vAlign w:val="center"/>
          </w:tcPr>
          <w:p w14:paraId="05C8A64A" w14:textId="77777777" w:rsidR="007F780F" w:rsidRPr="00AE4694" w:rsidRDefault="007F780F" w:rsidP="008B6DDC">
            <w:pPr>
              <w:pStyle w:val="TAC"/>
              <w:rPr>
                <w:rFonts w:cs="Arial"/>
                <w:lang w:eastAsia="zh-CN"/>
              </w:rPr>
            </w:pPr>
            <w:r w:rsidRPr="00AE4694">
              <w:rPr>
                <w:rFonts w:cs="Arial" w:hint="eastAsia"/>
                <w:lang w:eastAsia="ja-JP"/>
              </w:rPr>
              <w:t>n7</w:t>
            </w:r>
            <w:r w:rsidRPr="00AE4694">
              <w:rPr>
                <w:rFonts w:cs="Arial" w:hint="eastAsia"/>
                <w:lang w:eastAsia="zh-CN"/>
              </w:rPr>
              <w:t>9</w:t>
            </w:r>
          </w:p>
        </w:tc>
        <w:tc>
          <w:tcPr>
            <w:tcW w:w="2952" w:type="dxa"/>
            <w:vAlign w:val="center"/>
          </w:tcPr>
          <w:p w14:paraId="7DA0247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7BA28C2" w14:textId="77777777" w:rsidTr="008B6DDC">
        <w:trPr>
          <w:jc w:val="center"/>
        </w:trPr>
        <w:tc>
          <w:tcPr>
            <w:tcW w:w="2221" w:type="dxa"/>
            <w:vMerge w:val="restart"/>
            <w:vAlign w:val="center"/>
          </w:tcPr>
          <w:p w14:paraId="6BB69B65" w14:textId="77777777" w:rsidR="007F780F" w:rsidRPr="00AE4694" w:rsidRDefault="007F780F" w:rsidP="008B6DDC">
            <w:pPr>
              <w:pStyle w:val="TAC"/>
              <w:rPr>
                <w:rFonts w:cs="Arial"/>
              </w:rPr>
            </w:pPr>
            <w:r w:rsidRPr="00AE4694">
              <w:rPr>
                <w:rFonts w:cs="Arial"/>
              </w:rPr>
              <w:t>DC_66_(n)71</w:t>
            </w:r>
          </w:p>
        </w:tc>
        <w:tc>
          <w:tcPr>
            <w:tcW w:w="2952" w:type="dxa"/>
            <w:vAlign w:val="center"/>
          </w:tcPr>
          <w:p w14:paraId="5774563E" w14:textId="77777777" w:rsidR="007F780F" w:rsidRPr="00AE4694" w:rsidRDefault="007F780F" w:rsidP="008B6DDC">
            <w:pPr>
              <w:pStyle w:val="TAC"/>
              <w:rPr>
                <w:rFonts w:cs="Arial"/>
                <w:lang w:eastAsia="zh-CN"/>
              </w:rPr>
            </w:pPr>
            <w:r w:rsidRPr="00AE4694">
              <w:rPr>
                <w:rFonts w:cs="Arial" w:hint="eastAsia"/>
                <w:lang w:eastAsia="ja-JP"/>
              </w:rPr>
              <w:t>66</w:t>
            </w:r>
          </w:p>
        </w:tc>
        <w:tc>
          <w:tcPr>
            <w:tcW w:w="2952" w:type="dxa"/>
            <w:vAlign w:val="center"/>
          </w:tcPr>
          <w:p w14:paraId="251D7FBC"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10DF2E53" w14:textId="77777777" w:rsidTr="008B6DDC">
        <w:trPr>
          <w:jc w:val="center"/>
        </w:trPr>
        <w:tc>
          <w:tcPr>
            <w:tcW w:w="2221" w:type="dxa"/>
            <w:vMerge/>
            <w:vAlign w:val="center"/>
          </w:tcPr>
          <w:p w14:paraId="3BBA9609" w14:textId="77777777" w:rsidR="007F780F" w:rsidRPr="00AE4694" w:rsidRDefault="007F780F" w:rsidP="008B6DDC">
            <w:pPr>
              <w:pStyle w:val="TAC"/>
              <w:rPr>
                <w:rFonts w:cs="Arial"/>
              </w:rPr>
            </w:pPr>
          </w:p>
        </w:tc>
        <w:tc>
          <w:tcPr>
            <w:tcW w:w="2952" w:type="dxa"/>
            <w:vAlign w:val="center"/>
          </w:tcPr>
          <w:p w14:paraId="001A9EFB" w14:textId="77777777" w:rsidR="007F780F" w:rsidRPr="00AE4694" w:rsidRDefault="007F780F" w:rsidP="008B6DDC">
            <w:pPr>
              <w:pStyle w:val="TAC"/>
              <w:rPr>
                <w:rFonts w:cs="Arial"/>
                <w:lang w:eastAsia="zh-CN"/>
              </w:rPr>
            </w:pPr>
            <w:r w:rsidRPr="00AE4694">
              <w:rPr>
                <w:rFonts w:cs="Arial"/>
                <w:lang w:val="sv-SE" w:eastAsia="ja-JP"/>
              </w:rPr>
              <w:t>71</w:t>
            </w:r>
          </w:p>
        </w:tc>
        <w:tc>
          <w:tcPr>
            <w:tcW w:w="2952" w:type="dxa"/>
            <w:vAlign w:val="center"/>
          </w:tcPr>
          <w:p w14:paraId="1851B025"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30AD3974" w14:textId="77777777" w:rsidTr="008B6DDC">
        <w:trPr>
          <w:jc w:val="center"/>
        </w:trPr>
        <w:tc>
          <w:tcPr>
            <w:tcW w:w="2221" w:type="dxa"/>
            <w:vMerge/>
            <w:vAlign w:val="center"/>
          </w:tcPr>
          <w:p w14:paraId="5D00CE72" w14:textId="77777777" w:rsidR="007F780F" w:rsidRPr="00AE4694" w:rsidRDefault="007F780F" w:rsidP="008B6DDC">
            <w:pPr>
              <w:pStyle w:val="TAC"/>
              <w:rPr>
                <w:rFonts w:cs="Arial"/>
              </w:rPr>
            </w:pPr>
          </w:p>
        </w:tc>
        <w:tc>
          <w:tcPr>
            <w:tcW w:w="2952" w:type="dxa"/>
            <w:vAlign w:val="center"/>
          </w:tcPr>
          <w:p w14:paraId="02FCC277" w14:textId="77777777" w:rsidR="007F780F" w:rsidRPr="00AE4694" w:rsidRDefault="007F780F" w:rsidP="008B6DDC">
            <w:pPr>
              <w:pStyle w:val="TAC"/>
              <w:rPr>
                <w:rFonts w:cs="Arial"/>
                <w:lang w:eastAsia="zh-CN"/>
              </w:rPr>
            </w:pPr>
            <w:r w:rsidRPr="00AE4694">
              <w:rPr>
                <w:rFonts w:cs="Arial" w:hint="eastAsia"/>
                <w:lang w:eastAsia="ja-JP"/>
              </w:rPr>
              <w:t>n71</w:t>
            </w:r>
          </w:p>
        </w:tc>
        <w:tc>
          <w:tcPr>
            <w:tcW w:w="2952" w:type="dxa"/>
            <w:vAlign w:val="center"/>
          </w:tcPr>
          <w:p w14:paraId="35BD0D1F"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7B64F050" w14:textId="77777777" w:rsidTr="008B6DDC">
        <w:trPr>
          <w:jc w:val="center"/>
        </w:trPr>
        <w:tc>
          <w:tcPr>
            <w:tcW w:w="2221" w:type="dxa"/>
            <w:vMerge w:val="restart"/>
            <w:vAlign w:val="center"/>
          </w:tcPr>
          <w:p w14:paraId="0081E3CC" w14:textId="77777777" w:rsidR="007F780F" w:rsidRPr="00AE4694" w:rsidRDefault="007F780F" w:rsidP="008B6DDC">
            <w:pPr>
              <w:pStyle w:val="TAC"/>
              <w:rPr>
                <w:rFonts w:cs="Arial"/>
              </w:rPr>
            </w:pPr>
            <w:r w:rsidRPr="00AE4694">
              <w:t>DC_</w:t>
            </w:r>
            <w:r w:rsidRPr="00AE4694">
              <w:rPr>
                <w:rFonts w:hint="eastAsia"/>
                <w:lang w:eastAsia="zh-CN"/>
              </w:rPr>
              <w:t>66</w:t>
            </w:r>
            <w:r w:rsidRPr="00AE4694">
              <w:t>_SUL_n78-n86</w:t>
            </w:r>
          </w:p>
        </w:tc>
        <w:tc>
          <w:tcPr>
            <w:tcW w:w="2952" w:type="dxa"/>
            <w:vAlign w:val="center"/>
          </w:tcPr>
          <w:p w14:paraId="120CB59F" w14:textId="77777777" w:rsidR="007F780F" w:rsidRPr="00AE4694" w:rsidDel="00784360" w:rsidRDefault="007F780F" w:rsidP="008B6DDC">
            <w:pPr>
              <w:pStyle w:val="TAC"/>
              <w:rPr>
                <w:rFonts w:cs="Arial"/>
                <w:lang w:eastAsia="ja-JP"/>
              </w:rPr>
            </w:pPr>
            <w:r w:rsidRPr="00AE4694">
              <w:rPr>
                <w:rFonts w:cs="Arial" w:hint="eastAsia"/>
                <w:lang w:eastAsia="zh-CN"/>
              </w:rPr>
              <w:t>66</w:t>
            </w:r>
          </w:p>
        </w:tc>
        <w:tc>
          <w:tcPr>
            <w:tcW w:w="2952" w:type="dxa"/>
            <w:vAlign w:val="center"/>
          </w:tcPr>
          <w:p w14:paraId="0CA04432" w14:textId="77777777" w:rsidR="007F780F" w:rsidRPr="00AE4694" w:rsidDel="00784360" w:rsidRDefault="007F780F" w:rsidP="008B6DDC">
            <w:pPr>
              <w:pStyle w:val="TAC"/>
              <w:rPr>
                <w:rFonts w:cs="Arial"/>
                <w:lang w:eastAsia="ja-JP"/>
              </w:rPr>
            </w:pPr>
            <w:r w:rsidRPr="00AE4694">
              <w:rPr>
                <w:rFonts w:cs="Arial" w:hint="eastAsia"/>
                <w:lang w:eastAsia="zh-CN"/>
              </w:rPr>
              <w:t>0.6</w:t>
            </w:r>
          </w:p>
        </w:tc>
      </w:tr>
      <w:tr w:rsidR="00471067" w:rsidRPr="00AE4694" w14:paraId="328A4682" w14:textId="77777777" w:rsidTr="008B6DDC">
        <w:trPr>
          <w:jc w:val="center"/>
        </w:trPr>
        <w:tc>
          <w:tcPr>
            <w:tcW w:w="2221" w:type="dxa"/>
            <w:vMerge/>
            <w:vAlign w:val="center"/>
          </w:tcPr>
          <w:p w14:paraId="6A6433D2" w14:textId="77777777" w:rsidR="007F780F" w:rsidRPr="00AE4694" w:rsidRDefault="007F780F" w:rsidP="008B6DDC">
            <w:pPr>
              <w:pStyle w:val="TAC"/>
              <w:rPr>
                <w:rFonts w:cs="Arial"/>
              </w:rPr>
            </w:pPr>
          </w:p>
        </w:tc>
        <w:tc>
          <w:tcPr>
            <w:tcW w:w="2952" w:type="dxa"/>
            <w:vAlign w:val="center"/>
          </w:tcPr>
          <w:p w14:paraId="2124E02C"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1EB8CC81" w14:textId="77777777" w:rsidR="007F780F" w:rsidRPr="00AE4694" w:rsidDel="00784360" w:rsidRDefault="007F780F" w:rsidP="008B6DDC">
            <w:pPr>
              <w:pStyle w:val="TAC"/>
              <w:rPr>
                <w:rFonts w:cs="Arial"/>
                <w:lang w:eastAsia="ja-JP"/>
              </w:rPr>
            </w:pPr>
            <w:r w:rsidRPr="00AE4694">
              <w:rPr>
                <w:rFonts w:cs="Arial" w:hint="eastAsia"/>
                <w:lang w:eastAsia="zh-CN"/>
              </w:rPr>
              <w:t>0.8</w:t>
            </w:r>
          </w:p>
        </w:tc>
      </w:tr>
      <w:tr w:rsidR="00471067" w:rsidRPr="00AE4694" w14:paraId="249D7ADC" w14:textId="77777777" w:rsidTr="008B6DDC">
        <w:trPr>
          <w:jc w:val="center"/>
        </w:trPr>
        <w:tc>
          <w:tcPr>
            <w:tcW w:w="2221" w:type="dxa"/>
            <w:vMerge/>
            <w:vAlign w:val="center"/>
          </w:tcPr>
          <w:p w14:paraId="7DBFB44D" w14:textId="77777777" w:rsidR="007F780F" w:rsidRPr="00AE4694" w:rsidRDefault="007F780F" w:rsidP="008B6DDC">
            <w:pPr>
              <w:pStyle w:val="TAC"/>
              <w:rPr>
                <w:rFonts w:cs="Arial"/>
              </w:rPr>
            </w:pPr>
          </w:p>
        </w:tc>
        <w:tc>
          <w:tcPr>
            <w:tcW w:w="2952" w:type="dxa"/>
            <w:vAlign w:val="center"/>
          </w:tcPr>
          <w:p w14:paraId="3E74EE53" w14:textId="77777777" w:rsidR="007F780F" w:rsidRPr="00AE4694" w:rsidDel="00784360" w:rsidRDefault="007F780F" w:rsidP="008B6DDC">
            <w:pPr>
              <w:pStyle w:val="TAC"/>
              <w:rPr>
                <w:rFonts w:cs="Arial"/>
                <w:lang w:eastAsia="ja-JP"/>
              </w:rPr>
            </w:pPr>
            <w:r w:rsidRPr="00AE4694">
              <w:rPr>
                <w:rFonts w:cs="Arial"/>
                <w:lang w:eastAsia="zh-CN"/>
              </w:rPr>
              <w:t>n86</w:t>
            </w:r>
          </w:p>
        </w:tc>
        <w:tc>
          <w:tcPr>
            <w:tcW w:w="2952" w:type="dxa"/>
            <w:vAlign w:val="center"/>
          </w:tcPr>
          <w:p w14:paraId="26E7C5D6" w14:textId="77777777" w:rsidR="007F780F" w:rsidRPr="00AE4694" w:rsidDel="00784360" w:rsidRDefault="007F780F" w:rsidP="008B6DDC">
            <w:pPr>
              <w:pStyle w:val="TAC"/>
              <w:rPr>
                <w:rFonts w:cs="Arial"/>
                <w:lang w:eastAsia="ja-JP"/>
              </w:rPr>
            </w:pPr>
            <w:r w:rsidRPr="00AE4694">
              <w:rPr>
                <w:rFonts w:cs="Arial" w:hint="eastAsia"/>
                <w:lang w:eastAsia="zh-CN"/>
              </w:rPr>
              <w:t>0.6</w:t>
            </w:r>
          </w:p>
        </w:tc>
      </w:tr>
      <w:tr w:rsidR="007F780F" w:rsidRPr="00AE4694" w14:paraId="7588DDD8" w14:textId="77777777" w:rsidTr="00C42558">
        <w:trPr>
          <w:jc w:val="center"/>
        </w:trPr>
        <w:tc>
          <w:tcPr>
            <w:tcW w:w="8125" w:type="dxa"/>
            <w:gridSpan w:val="3"/>
            <w:vAlign w:val="center"/>
          </w:tcPr>
          <w:p w14:paraId="487F14C6" w14:textId="32394EF5" w:rsidR="007F780F" w:rsidRPr="00AE4694" w:rsidRDefault="0015133E" w:rsidP="0015133E">
            <w:pPr>
              <w:pStyle w:val="TAN"/>
            </w:pPr>
            <w:r w:rsidRPr="00AE4694">
              <w:t>NOTE 1:</w:t>
            </w:r>
            <w:r w:rsidRPr="00AE4694">
              <w:tab/>
            </w:r>
            <w:r w:rsidR="007F780F" w:rsidRPr="00AE4694">
              <w:t>The requirement is applied for UE transmitting on the frequency range of 2545-2690</w:t>
            </w:r>
            <w:ins w:id="1930" w:author="Editor_#40" w:date="2019-02-15T11:38:00Z">
              <w:r w:rsidR="00E74705">
                <w:t xml:space="preserve"> </w:t>
              </w:r>
            </w:ins>
            <w:r w:rsidR="007F780F" w:rsidRPr="00AE4694">
              <w:t>MHz.</w:t>
            </w:r>
          </w:p>
          <w:p w14:paraId="4E4CDB60" w14:textId="5B96C918" w:rsidR="007F780F" w:rsidRPr="00AE4694" w:rsidDel="00784360" w:rsidRDefault="007F780F" w:rsidP="0015133E">
            <w:pPr>
              <w:pStyle w:val="TAN"/>
            </w:pPr>
            <w:r w:rsidRPr="00AE4694">
              <w:t>NOTE 2:</w:t>
            </w:r>
            <w:r w:rsidR="002B68A9" w:rsidRPr="00AE4694">
              <w:tab/>
            </w:r>
            <w:r w:rsidRPr="00AE4694">
              <w:t>The requirement is applied for UE transmitting on the frequency range of 2496-2545</w:t>
            </w:r>
            <w:ins w:id="1931" w:author="Editor_#40" w:date="2019-02-15T11:38:00Z">
              <w:r w:rsidR="00E74705">
                <w:t xml:space="preserve"> </w:t>
              </w:r>
            </w:ins>
            <w:r w:rsidRPr="00AE4694">
              <w:t>MHz.</w:t>
            </w:r>
          </w:p>
        </w:tc>
      </w:tr>
    </w:tbl>
    <w:p w14:paraId="1EB39DDC" w14:textId="77777777" w:rsidR="001310A1" w:rsidRPr="00AE4694" w:rsidRDefault="001310A1" w:rsidP="001310A1">
      <w:pPr>
        <w:rPr>
          <w:noProof/>
        </w:rPr>
      </w:pPr>
    </w:p>
    <w:p w14:paraId="6BBBB418" w14:textId="77777777" w:rsidR="001310A1" w:rsidRPr="00AE4694" w:rsidRDefault="001310A1" w:rsidP="001310A1">
      <w:pPr>
        <w:pStyle w:val="Heading6"/>
      </w:pPr>
      <w:bookmarkStart w:id="1932" w:name="_Toc535319345"/>
      <w:r w:rsidRPr="00AE4694">
        <w:t>6.2B.4.2.3.3</w:t>
      </w:r>
      <w:r w:rsidRPr="00AE4694">
        <w:tab/>
        <w:t>ΔT</w:t>
      </w:r>
      <w:r w:rsidRPr="00AE4694">
        <w:rPr>
          <w:vertAlign w:val="subscript"/>
        </w:rPr>
        <w:t>IB,c</w:t>
      </w:r>
      <w:r w:rsidRPr="00AE4694">
        <w:t xml:space="preserve"> for EN-DC four bands</w:t>
      </w:r>
      <w:bookmarkEnd w:id="1932"/>
    </w:p>
    <w:p w14:paraId="1AF8FF3F" w14:textId="77777777" w:rsidR="001310A1" w:rsidRPr="00AE4694" w:rsidRDefault="001310A1" w:rsidP="001310A1">
      <w:pPr>
        <w:pStyle w:val="TH"/>
      </w:pPr>
      <w:r w:rsidRPr="00AE4694">
        <w:t>Table 6.2B.4.2.3.3-1: ΔT</w:t>
      </w:r>
      <w:r w:rsidRPr="00AE4694">
        <w:rPr>
          <w:vertAlign w:val="subscript"/>
        </w:rPr>
        <w:t>IB,c</w:t>
      </w:r>
      <w:r w:rsidRPr="00AE4694">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5AF07437" w14:textId="77777777" w:rsidTr="0041732B">
        <w:trPr>
          <w:tblHeader/>
          <w:jc w:val="center"/>
        </w:trPr>
        <w:tc>
          <w:tcPr>
            <w:tcW w:w="2336" w:type="dxa"/>
          </w:tcPr>
          <w:p w14:paraId="5D64D78C" w14:textId="77777777" w:rsidR="001310A1" w:rsidRPr="00AE4694" w:rsidRDefault="001310A1" w:rsidP="001310A1">
            <w:pPr>
              <w:pStyle w:val="TAH"/>
              <w:rPr>
                <w:rFonts w:cs="Arial"/>
              </w:rPr>
            </w:pPr>
            <w:r w:rsidRPr="00AE4694">
              <w:rPr>
                <w:rFonts w:cs="Arial"/>
              </w:rPr>
              <w:t>Inter-band EN-DC configuration</w:t>
            </w:r>
          </w:p>
        </w:tc>
        <w:tc>
          <w:tcPr>
            <w:tcW w:w="2952" w:type="dxa"/>
          </w:tcPr>
          <w:p w14:paraId="00ADF087" w14:textId="77777777" w:rsidR="001310A1" w:rsidRPr="00AE4694" w:rsidRDefault="001310A1" w:rsidP="001310A1">
            <w:pPr>
              <w:pStyle w:val="TAH"/>
              <w:rPr>
                <w:rFonts w:cs="Arial"/>
              </w:rPr>
            </w:pPr>
            <w:r w:rsidRPr="00AE4694">
              <w:rPr>
                <w:rFonts w:cs="Arial"/>
              </w:rPr>
              <w:t>E-UTRA or NR Band</w:t>
            </w:r>
          </w:p>
        </w:tc>
        <w:tc>
          <w:tcPr>
            <w:tcW w:w="2952" w:type="dxa"/>
          </w:tcPr>
          <w:p w14:paraId="2BF11647" w14:textId="77777777" w:rsidR="001310A1" w:rsidRPr="00AE4694" w:rsidRDefault="001310A1" w:rsidP="001310A1">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76D96E7E" w14:textId="77777777" w:rsidTr="001310A1">
        <w:trPr>
          <w:jc w:val="center"/>
        </w:trPr>
        <w:tc>
          <w:tcPr>
            <w:tcW w:w="2336" w:type="dxa"/>
            <w:vMerge w:val="restart"/>
            <w:vAlign w:val="center"/>
          </w:tcPr>
          <w:p w14:paraId="55A73FD4" w14:textId="77777777" w:rsidR="00F90513" w:rsidRPr="00AE4694" w:rsidRDefault="00F90513" w:rsidP="00F90513">
            <w:pPr>
              <w:pStyle w:val="TAC"/>
              <w:rPr>
                <w:rFonts w:cs="Arial"/>
                <w:szCs w:val="18"/>
                <w:lang w:eastAsia="zh-CN"/>
              </w:rPr>
            </w:pPr>
            <w:r w:rsidRPr="00AE4694">
              <w:rPr>
                <w:rFonts w:cs="Arial"/>
                <w:szCs w:val="18"/>
                <w:lang w:eastAsia="zh-CN"/>
              </w:rPr>
              <w:t>DC_1-3-5_n78</w:t>
            </w:r>
          </w:p>
        </w:tc>
        <w:tc>
          <w:tcPr>
            <w:tcW w:w="2952" w:type="dxa"/>
          </w:tcPr>
          <w:p w14:paraId="0C488215"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54B31FD7" w14:textId="77777777" w:rsidR="00F90513" w:rsidRPr="00AE4694" w:rsidRDefault="00F90513" w:rsidP="00F90513">
            <w:pPr>
              <w:pStyle w:val="TAC"/>
              <w:rPr>
                <w:rFonts w:cs="Arial"/>
                <w:szCs w:val="18"/>
                <w:lang w:eastAsia="zh-CN"/>
              </w:rPr>
            </w:pPr>
            <w:r w:rsidRPr="00AE4694">
              <w:rPr>
                <w:rFonts w:cs="Arial"/>
                <w:lang w:eastAsia="ja-JP"/>
              </w:rPr>
              <w:t>0.6</w:t>
            </w:r>
          </w:p>
        </w:tc>
      </w:tr>
      <w:tr w:rsidR="00471067" w:rsidRPr="00AE4694" w14:paraId="22B550FD" w14:textId="77777777" w:rsidTr="001310A1">
        <w:trPr>
          <w:jc w:val="center"/>
        </w:trPr>
        <w:tc>
          <w:tcPr>
            <w:tcW w:w="2336" w:type="dxa"/>
            <w:vMerge/>
            <w:vAlign w:val="center"/>
          </w:tcPr>
          <w:p w14:paraId="0E70CD7D" w14:textId="77777777" w:rsidR="00F90513" w:rsidRPr="00AE4694" w:rsidRDefault="00F90513" w:rsidP="00F90513">
            <w:pPr>
              <w:pStyle w:val="TAC"/>
              <w:rPr>
                <w:rFonts w:cs="Arial"/>
                <w:szCs w:val="18"/>
                <w:lang w:eastAsia="zh-CN"/>
              </w:rPr>
            </w:pPr>
          </w:p>
        </w:tc>
        <w:tc>
          <w:tcPr>
            <w:tcW w:w="2952" w:type="dxa"/>
          </w:tcPr>
          <w:p w14:paraId="1887F5AD" w14:textId="77777777" w:rsidR="00F90513" w:rsidRPr="00AE4694" w:rsidRDefault="00F90513" w:rsidP="00F90513">
            <w:pPr>
              <w:pStyle w:val="TAC"/>
              <w:rPr>
                <w:rFonts w:cs="Arial"/>
                <w:szCs w:val="18"/>
                <w:lang w:eastAsia="zh-CN"/>
              </w:rPr>
            </w:pPr>
            <w:r w:rsidRPr="00AE4694">
              <w:rPr>
                <w:rFonts w:cs="Arial" w:hint="eastAsia"/>
                <w:lang w:val="en-US" w:eastAsia="zh-CN"/>
              </w:rPr>
              <w:t>3</w:t>
            </w:r>
          </w:p>
        </w:tc>
        <w:tc>
          <w:tcPr>
            <w:tcW w:w="2952" w:type="dxa"/>
            <w:vAlign w:val="center"/>
          </w:tcPr>
          <w:p w14:paraId="32E8A958" w14:textId="77777777" w:rsidR="00F90513" w:rsidRPr="00AE4694" w:rsidRDefault="00F90513" w:rsidP="00F90513">
            <w:pPr>
              <w:pStyle w:val="TAC"/>
              <w:rPr>
                <w:rFonts w:cs="Arial"/>
                <w:szCs w:val="18"/>
                <w:lang w:eastAsia="zh-CN"/>
              </w:rPr>
            </w:pPr>
            <w:r w:rsidRPr="00AE4694">
              <w:rPr>
                <w:rFonts w:cs="Arial"/>
                <w:lang w:eastAsia="ja-JP"/>
              </w:rPr>
              <w:t>0.6</w:t>
            </w:r>
          </w:p>
        </w:tc>
      </w:tr>
      <w:tr w:rsidR="00471067" w:rsidRPr="00AE4694" w14:paraId="515A39D5" w14:textId="77777777" w:rsidTr="001310A1">
        <w:trPr>
          <w:jc w:val="center"/>
        </w:trPr>
        <w:tc>
          <w:tcPr>
            <w:tcW w:w="2336" w:type="dxa"/>
            <w:vMerge/>
            <w:vAlign w:val="center"/>
          </w:tcPr>
          <w:p w14:paraId="20F0C058" w14:textId="77777777" w:rsidR="00F90513" w:rsidRPr="00AE4694" w:rsidRDefault="00F90513" w:rsidP="00F90513">
            <w:pPr>
              <w:pStyle w:val="TAC"/>
              <w:rPr>
                <w:rFonts w:cs="Arial"/>
                <w:szCs w:val="18"/>
                <w:lang w:eastAsia="zh-CN"/>
              </w:rPr>
            </w:pPr>
          </w:p>
        </w:tc>
        <w:tc>
          <w:tcPr>
            <w:tcW w:w="2952" w:type="dxa"/>
          </w:tcPr>
          <w:p w14:paraId="4F0FBFEB" w14:textId="77777777" w:rsidR="00F90513" w:rsidRPr="00AE4694" w:rsidRDefault="00F90513" w:rsidP="00F90513">
            <w:pPr>
              <w:pStyle w:val="TAC"/>
              <w:rPr>
                <w:rFonts w:cs="Arial"/>
                <w:szCs w:val="18"/>
                <w:lang w:eastAsia="zh-CN"/>
              </w:rPr>
            </w:pPr>
            <w:r w:rsidRPr="00AE4694">
              <w:rPr>
                <w:rFonts w:cs="Arial" w:hint="eastAsia"/>
                <w:lang w:val="en-US" w:eastAsia="zh-CN"/>
              </w:rPr>
              <w:t>5</w:t>
            </w:r>
          </w:p>
        </w:tc>
        <w:tc>
          <w:tcPr>
            <w:tcW w:w="2952" w:type="dxa"/>
            <w:vAlign w:val="center"/>
          </w:tcPr>
          <w:p w14:paraId="2A426CF2" w14:textId="77777777" w:rsidR="00F90513" w:rsidRPr="00AE4694" w:rsidRDefault="00F90513" w:rsidP="00F90513">
            <w:pPr>
              <w:pStyle w:val="TAC"/>
              <w:rPr>
                <w:rFonts w:cs="Arial"/>
                <w:szCs w:val="18"/>
                <w:lang w:eastAsia="zh-CN"/>
              </w:rPr>
            </w:pPr>
            <w:r w:rsidRPr="00AE4694">
              <w:rPr>
                <w:rFonts w:cs="Arial"/>
                <w:lang w:eastAsia="ja-JP"/>
              </w:rPr>
              <w:t>0.3</w:t>
            </w:r>
          </w:p>
        </w:tc>
      </w:tr>
      <w:tr w:rsidR="00471067" w:rsidRPr="00AE4694" w14:paraId="0E2DD913" w14:textId="77777777" w:rsidTr="001310A1">
        <w:trPr>
          <w:jc w:val="center"/>
        </w:trPr>
        <w:tc>
          <w:tcPr>
            <w:tcW w:w="2336" w:type="dxa"/>
            <w:vMerge/>
            <w:vAlign w:val="center"/>
          </w:tcPr>
          <w:p w14:paraId="0D6989E2" w14:textId="77777777" w:rsidR="00F90513" w:rsidRPr="00AE4694" w:rsidRDefault="00F90513" w:rsidP="00F90513">
            <w:pPr>
              <w:pStyle w:val="TAC"/>
              <w:rPr>
                <w:rFonts w:cs="Arial"/>
                <w:szCs w:val="18"/>
                <w:lang w:eastAsia="zh-CN"/>
              </w:rPr>
            </w:pPr>
          </w:p>
        </w:tc>
        <w:tc>
          <w:tcPr>
            <w:tcW w:w="2952" w:type="dxa"/>
          </w:tcPr>
          <w:p w14:paraId="24DB4CFD" w14:textId="77777777" w:rsidR="00F90513" w:rsidRPr="00AE4694" w:rsidRDefault="00F90513" w:rsidP="00F90513">
            <w:pPr>
              <w:pStyle w:val="TAC"/>
              <w:rPr>
                <w:rFonts w:cs="Arial"/>
                <w:szCs w:val="18"/>
                <w:lang w:eastAsia="zh-CN"/>
              </w:rPr>
            </w:pPr>
            <w:r w:rsidRPr="00AE4694">
              <w:rPr>
                <w:rFonts w:cs="Arial" w:hint="eastAsia"/>
                <w:lang w:eastAsia="ja-JP"/>
              </w:rPr>
              <w:t>n7</w:t>
            </w:r>
            <w:r w:rsidRPr="00AE4694">
              <w:rPr>
                <w:rFonts w:cs="Arial" w:hint="eastAsia"/>
                <w:lang w:val="en-US" w:eastAsia="zh-CN"/>
              </w:rPr>
              <w:t>8</w:t>
            </w:r>
          </w:p>
        </w:tc>
        <w:tc>
          <w:tcPr>
            <w:tcW w:w="2952" w:type="dxa"/>
            <w:vAlign w:val="center"/>
          </w:tcPr>
          <w:p w14:paraId="0C254DFF" w14:textId="77777777" w:rsidR="00F90513" w:rsidRPr="00AE4694" w:rsidRDefault="00F90513" w:rsidP="00F90513">
            <w:pPr>
              <w:pStyle w:val="TAC"/>
              <w:rPr>
                <w:rFonts w:cs="Arial"/>
                <w:szCs w:val="18"/>
                <w:lang w:eastAsia="zh-CN"/>
              </w:rPr>
            </w:pPr>
            <w:r w:rsidRPr="00AE4694">
              <w:rPr>
                <w:rFonts w:cs="Arial"/>
                <w:lang w:eastAsia="ja-JP"/>
              </w:rPr>
              <w:t>0.8</w:t>
            </w:r>
          </w:p>
        </w:tc>
      </w:tr>
      <w:tr w:rsidR="00471067" w:rsidRPr="00AE4694" w14:paraId="5C1AA8ED" w14:textId="77777777" w:rsidTr="001310A1">
        <w:trPr>
          <w:jc w:val="center"/>
        </w:trPr>
        <w:tc>
          <w:tcPr>
            <w:tcW w:w="2336" w:type="dxa"/>
            <w:vMerge w:val="restart"/>
            <w:vAlign w:val="center"/>
          </w:tcPr>
          <w:p w14:paraId="0FED728A" w14:textId="77777777" w:rsidR="00F90513" w:rsidRPr="00AE4694" w:rsidRDefault="00F90513" w:rsidP="00F90513">
            <w:pPr>
              <w:pStyle w:val="TAC"/>
              <w:rPr>
                <w:rFonts w:cs="Arial"/>
                <w:szCs w:val="18"/>
                <w:lang w:eastAsia="zh-CN"/>
              </w:rPr>
            </w:pPr>
            <w:r w:rsidRPr="00AE4694">
              <w:rPr>
                <w:rFonts w:cs="Arial"/>
                <w:szCs w:val="18"/>
                <w:lang w:eastAsia="zh-CN"/>
              </w:rPr>
              <w:t>DC_1-3-7_n28</w:t>
            </w:r>
          </w:p>
        </w:tc>
        <w:tc>
          <w:tcPr>
            <w:tcW w:w="2952" w:type="dxa"/>
          </w:tcPr>
          <w:p w14:paraId="234FDA4C" w14:textId="77777777" w:rsidR="00F90513" w:rsidRPr="00AE4694" w:rsidRDefault="00F90513" w:rsidP="00F90513">
            <w:pPr>
              <w:pStyle w:val="TAC"/>
              <w:rPr>
                <w:rFonts w:cs="Arial"/>
                <w:szCs w:val="18"/>
                <w:lang w:eastAsia="zh-CN"/>
              </w:rPr>
            </w:pPr>
            <w:r w:rsidRPr="00AE4694">
              <w:rPr>
                <w:rFonts w:cs="Arial"/>
                <w:lang w:val="fr-FR" w:eastAsia="zh-TW"/>
              </w:rPr>
              <w:t>1</w:t>
            </w:r>
          </w:p>
        </w:tc>
        <w:tc>
          <w:tcPr>
            <w:tcW w:w="2952" w:type="dxa"/>
            <w:vAlign w:val="center"/>
          </w:tcPr>
          <w:p w14:paraId="497657FF"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47FBC8C1" w14:textId="77777777" w:rsidTr="001310A1">
        <w:trPr>
          <w:jc w:val="center"/>
        </w:trPr>
        <w:tc>
          <w:tcPr>
            <w:tcW w:w="2336" w:type="dxa"/>
            <w:vMerge/>
            <w:vAlign w:val="center"/>
          </w:tcPr>
          <w:p w14:paraId="05CF7D65" w14:textId="77777777" w:rsidR="00F90513" w:rsidRPr="00AE4694" w:rsidRDefault="00F90513" w:rsidP="00F90513">
            <w:pPr>
              <w:pStyle w:val="TAC"/>
              <w:rPr>
                <w:rFonts w:cs="Arial"/>
                <w:szCs w:val="18"/>
                <w:lang w:eastAsia="zh-CN"/>
              </w:rPr>
            </w:pPr>
          </w:p>
        </w:tc>
        <w:tc>
          <w:tcPr>
            <w:tcW w:w="2952" w:type="dxa"/>
          </w:tcPr>
          <w:p w14:paraId="040A3162" w14:textId="77777777" w:rsidR="00F90513" w:rsidRPr="00AE4694" w:rsidRDefault="00F90513" w:rsidP="00F90513">
            <w:pPr>
              <w:pStyle w:val="TAC"/>
              <w:rPr>
                <w:rFonts w:cs="Arial"/>
                <w:szCs w:val="18"/>
                <w:lang w:eastAsia="zh-CN"/>
              </w:rPr>
            </w:pPr>
            <w:r w:rsidRPr="00AE4694">
              <w:rPr>
                <w:rFonts w:cs="Arial"/>
                <w:lang w:val="fr-FR" w:eastAsia="zh-TW"/>
              </w:rPr>
              <w:t>3</w:t>
            </w:r>
          </w:p>
        </w:tc>
        <w:tc>
          <w:tcPr>
            <w:tcW w:w="2952" w:type="dxa"/>
            <w:vAlign w:val="center"/>
          </w:tcPr>
          <w:p w14:paraId="16153E17"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02930707" w14:textId="77777777" w:rsidTr="001310A1">
        <w:trPr>
          <w:jc w:val="center"/>
        </w:trPr>
        <w:tc>
          <w:tcPr>
            <w:tcW w:w="2336" w:type="dxa"/>
            <w:vMerge/>
            <w:vAlign w:val="center"/>
          </w:tcPr>
          <w:p w14:paraId="21516A22" w14:textId="77777777" w:rsidR="00F90513" w:rsidRPr="00AE4694" w:rsidRDefault="00F90513" w:rsidP="00F90513">
            <w:pPr>
              <w:pStyle w:val="TAC"/>
              <w:rPr>
                <w:rFonts w:cs="Arial"/>
                <w:szCs w:val="18"/>
                <w:lang w:eastAsia="zh-CN"/>
              </w:rPr>
            </w:pPr>
          </w:p>
        </w:tc>
        <w:tc>
          <w:tcPr>
            <w:tcW w:w="2952" w:type="dxa"/>
          </w:tcPr>
          <w:p w14:paraId="4B6161E8" w14:textId="77777777" w:rsidR="00F90513" w:rsidRPr="00AE4694" w:rsidRDefault="00F90513" w:rsidP="00F90513">
            <w:pPr>
              <w:pStyle w:val="TAC"/>
              <w:rPr>
                <w:rFonts w:cs="Arial"/>
                <w:szCs w:val="18"/>
                <w:lang w:eastAsia="zh-CN"/>
              </w:rPr>
            </w:pPr>
            <w:r w:rsidRPr="00AE4694">
              <w:rPr>
                <w:rFonts w:cs="Arial"/>
                <w:lang w:val="fr-FR" w:eastAsia="zh-TW"/>
              </w:rPr>
              <w:t>7</w:t>
            </w:r>
          </w:p>
        </w:tc>
        <w:tc>
          <w:tcPr>
            <w:tcW w:w="2952" w:type="dxa"/>
            <w:vAlign w:val="center"/>
          </w:tcPr>
          <w:p w14:paraId="71F5ED07"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572BD3D8" w14:textId="77777777" w:rsidTr="001310A1">
        <w:trPr>
          <w:jc w:val="center"/>
        </w:trPr>
        <w:tc>
          <w:tcPr>
            <w:tcW w:w="2336" w:type="dxa"/>
            <w:vMerge/>
            <w:vAlign w:val="center"/>
          </w:tcPr>
          <w:p w14:paraId="5D815728" w14:textId="77777777" w:rsidR="00F90513" w:rsidRPr="00AE4694" w:rsidRDefault="00F90513" w:rsidP="00F90513">
            <w:pPr>
              <w:pStyle w:val="TAC"/>
              <w:rPr>
                <w:rFonts w:cs="Arial"/>
                <w:szCs w:val="18"/>
                <w:lang w:eastAsia="zh-CN"/>
              </w:rPr>
            </w:pPr>
          </w:p>
        </w:tc>
        <w:tc>
          <w:tcPr>
            <w:tcW w:w="2952" w:type="dxa"/>
          </w:tcPr>
          <w:p w14:paraId="45F97B8A" w14:textId="77777777" w:rsidR="00F90513" w:rsidRPr="00AE4694" w:rsidRDefault="00F90513" w:rsidP="00F90513">
            <w:pPr>
              <w:pStyle w:val="TAC"/>
              <w:rPr>
                <w:rFonts w:cs="Arial"/>
                <w:szCs w:val="18"/>
                <w:lang w:eastAsia="zh-CN"/>
              </w:rPr>
            </w:pPr>
            <w:r w:rsidRPr="00AE4694">
              <w:rPr>
                <w:rFonts w:cs="Arial"/>
                <w:lang w:eastAsia="ja-JP"/>
              </w:rPr>
              <w:t>n</w:t>
            </w:r>
            <w:r w:rsidRPr="00AE4694">
              <w:rPr>
                <w:rFonts w:cs="Arial"/>
                <w:lang w:val="fr-FR" w:eastAsia="zh-TW"/>
              </w:rPr>
              <w:t>28</w:t>
            </w:r>
          </w:p>
        </w:tc>
        <w:tc>
          <w:tcPr>
            <w:tcW w:w="2952" w:type="dxa"/>
            <w:vAlign w:val="center"/>
          </w:tcPr>
          <w:p w14:paraId="0F053E18"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0810053D" w14:textId="77777777" w:rsidTr="001310A1">
        <w:trPr>
          <w:jc w:val="center"/>
        </w:trPr>
        <w:tc>
          <w:tcPr>
            <w:tcW w:w="2336" w:type="dxa"/>
            <w:vMerge w:val="restart"/>
            <w:vAlign w:val="center"/>
          </w:tcPr>
          <w:p w14:paraId="476AD6FE" w14:textId="77777777" w:rsidR="00F90513" w:rsidRPr="00AE4694" w:rsidRDefault="00F90513" w:rsidP="00F90513">
            <w:pPr>
              <w:pStyle w:val="TAC"/>
              <w:rPr>
                <w:rFonts w:cs="Arial"/>
                <w:szCs w:val="18"/>
                <w:lang w:eastAsia="zh-CN"/>
              </w:rPr>
            </w:pPr>
            <w:r w:rsidRPr="00AE4694">
              <w:rPr>
                <w:rFonts w:cs="Arial"/>
                <w:szCs w:val="18"/>
                <w:lang w:eastAsia="zh-CN"/>
              </w:rPr>
              <w:t>DC_1-3-7_n78</w:t>
            </w:r>
          </w:p>
          <w:p w14:paraId="68C699B9" w14:textId="77777777" w:rsidR="00F90513" w:rsidRPr="00AE4694" w:rsidRDefault="00F90513" w:rsidP="00F90513">
            <w:pPr>
              <w:pStyle w:val="TAC"/>
              <w:rPr>
                <w:rFonts w:cs="Arial"/>
                <w:szCs w:val="18"/>
              </w:rPr>
            </w:pPr>
            <w:r w:rsidRPr="00AE4694">
              <w:rPr>
                <w:rFonts w:cs="Arial"/>
                <w:szCs w:val="18"/>
                <w:lang w:eastAsia="zh-CN"/>
              </w:rPr>
              <w:t>DC_1-3-7-7_n78</w:t>
            </w:r>
          </w:p>
        </w:tc>
        <w:tc>
          <w:tcPr>
            <w:tcW w:w="2952" w:type="dxa"/>
          </w:tcPr>
          <w:p w14:paraId="26044B0A"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0DBF89A4"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27DB398D" w14:textId="77777777" w:rsidTr="001310A1">
        <w:trPr>
          <w:jc w:val="center"/>
        </w:trPr>
        <w:tc>
          <w:tcPr>
            <w:tcW w:w="2336" w:type="dxa"/>
            <w:vMerge/>
            <w:vAlign w:val="center"/>
          </w:tcPr>
          <w:p w14:paraId="69A5B286" w14:textId="77777777" w:rsidR="00F90513" w:rsidRPr="00AE4694" w:rsidRDefault="00F90513" w:rsidP="00F90513">
            <w:pPr>
              <w:pStyle w:val="TAH"/>
              <w:rPr>
                <w:rFonts w:cs="Arial"/>
                <w:b w:val="0"/>
                <w:szCs w:val="18"/>
              </w:rPr>
            </w:pPr>
          </w:p>
        </w:tc>
        <w:tc>
          <w:tcPr>
            <w:tcW w:w="2952" w:type="dxa"/>
          </w:tcPr>
          <w:p w14:paraId="14BEB5D2"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7351E56B"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442679A0" w14:textId="77777777" w:rsidTr="001310A1">
        <w:trPr>
          <w:jc w:val="center"/>
        </w:trPr>
        <w:tc>
          <w:tcPr>
            <w:tcW w:w="2336" w:type="dxa"/>
            <w:vMerge/>
            <w:vAlign w:val="center"/>
          </w:tcPr>
          <w:p w14:paraId="203B9D7B" w14:textId="77777777" w:rsidR="00F90513" w:rsidRPr="00AE4694" w:rsidRDefault="00F90513" w:rsidP="00F90513">
            <w:pPr>
              <w:pStyle w:val="TAH"/>
              <w:rPr>
                <w:rFonts w:cs="Arial"/>
                <w:b w:val="0"/>
                <w:szCs w:val="18"/>
              </w:rPr>
            </w:pPr>
          </w:p>
        </w:tc>
        <w:tc>
          <w:tcPr>
            <w:tcW w:w="2952" w:type="dxa"/>
          </w:tcPr>
          <w:p w14:paraId="2A15478F" w14:textId="77777777" w:rsidR="00F90513" w:rsidRPr="00AE4694" w:rsidRDefault="00F90513" w:rsidP="00F90513">
            <w:pPr>
              <w:pStyle w:val="TAC"/>
              <w:rPr>
                <w:rFonts w:cs="Arial"/>
                <w:szCs w:val="18"/>
                <w:lang w:eastAsia="zh-CN"/>
              </w:rPr>
            </w:pPr>
            <w:r w:rsidRPr="00AE4694">
              <w:rPr>
                <w:rFonts w:cs="Arial"/>
                <w:szCs w:val="18"/>
                <w:lang w:eastAsia="zh-CN"/>
              </w:rPr>
              <w:t>7</w:t>
            </w:r>
          </w:p>
        </w:tc>
        <w:tc>
          <w:tcPr>
            <w:tcW w:w="2952" w:type="dxa"/>
            <w:vAlign w:val="center"/>
          </w:tcPr>
          <w:p w14:paraId="0D67048E"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4AFB09CA" w14:textId="77777777" w:rsidTr="001310A1">
        <w:trPr>
          <w:jc w:val="center"/>
        </w:trPr>
        <w:tc>
          <w:tcPr>
            <w:tcW w:w="2336" w:type="dxa"/>
            <w:vMerge/>
            <w:vAlign w:val="center"/>
          </w:tcPr>
          <w:p w14:paraId="1314D841" w14:textId="77777777" w:rsidR="00F90513" w:rsidRPr="00AE4694" w:rsidRDefault="00F90513" w:rsidP="00F90513">
            <w:pPr>
              <w:pStyle w:val="TAH"/>
              <w:rPr>
                <w:rFonts w:cs="Arial"/>
                <w:b w:val="0"/>
                <w:szCs w:val="18"/>
              </w:rPr>
            </w:pPr>
          </w:p>
        </w:tc>
        <w:tc>
          <w:tcPr>
            <w:tcW w:w="2952" w:type="dxa"/>
          </w:tcPr>
          <w:p w14:paraId="21B8E306"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4CEA1381" w14:textId="77777777" w:rsidR="00F90513" w:rsidRPr="00AE4694" w:rsidRDefault="00F90513" w:rsidP="00F90513">
            <w:pPr>
              <w:pStyle w:val="TAC"/>
              <w:rPr>
                <w:rFonts w:cs="Arial"/>
                <w:szCs w:val="18"/>
                <w:lang w:eastAsia="zh-CN"/>
              </w:rPr>
            </w:pPr>
            <w:r w:rsidRPr="00AE4694">
              <w:rPr>
                <w:rFonts w:cs="Arial"/>
                <w:szCs w:val="18"/>
                <w:lang w:eastAsia="zh-CN"/>
              </w:rPr>
              <w:t>0.8</w:t>
            </w:r>
          </w:p>
        </w:tc>
      </w:tr>
      <w:tr w:rsidR="00471067" w:rsidRPr="00AE4694" w14:paraId="2FA6AEFB" w14:textId="77777777" w:rsidTr="001E3B3B">
        <w:trPr>
          <w:jc w:val="center"/>
        </w:trPr>
        <w:tc>
          <w:tcPr>
            <w:tcW w:w="2336" w:type="dxa"/>
            <w:vMerge w:val="restart"/>
            <w:vAlign w:val="center"/>
          </w:tcPr>
          <w:p w14:paraId="1BB360A1" w14:textId="77777777" w:rsidR="00F90513" w:rsidRPr="00AE4694" w:rsidRDefault="00F90513" w:rsidP="00F90513">
            <w:pPr>
              <w:pStyle w:val="TAC"/>
              <w:rPr>
                <w:rFonts w:cs="Arial"/>
                <w:szCs w:val="18"/>
              </w:rPr>
            </w:pPr>
            <w:r w:rsidRPr="00AE4694">
              <w:rPr>
                <w:rFonts w:cs="Arial"/>
                <w:szCs w:val="18"/>
                <w:lang w:eastAsia="zh-CN"/>
              </w:rPr>
              <w:t>DC_1-3-8_n78</w:t>
            </w:r>
          </w:p>
        </w:tc>
        <w:tc>
          <w:tcPr>
            <w:tcW w:w="2952" w:type="dxa"/>
          </w:tcPr>
          <w:p w14:paraId="4B8EB696"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3CFF77E0" w14:textId="77777777" w:rsidR="00F90513" w:rsidRPr="00AE4694" w:rsidRDefault="00F90513" w:rsidP="00F90513">
            <w:pPr>
              <w:pStyle w:val="TAC"/>
              <w:rPr>
                <w:rFonts w:cs="Arial"/>
                <w:szCs w:val="18"/>
                <w:lang w:eastAsia="zh-CN"/>
              </w:rPr>
            </w:pPr>
            <w:r w:rsidRPr="00AE4694">
              <w:rPr>
                <w:rFonts w:cs="Arial" w:hint="eastAsia"/>
                <w:lang w:eastAsia="zh-CN"/>
              </w:rPr>
              <w:t>0.</w:t>
            </w:r>
            <w:r w:rsidRPr="00AE4694">
              <w:rPr>
                <w:rFonts w:cs="Arial" w:hint="eastAsia"/>
                <w:lang w:val="en-US" w:eastAsia="zh-CN"/>
              </w:rPr>
              <w:t>6</w:t>
            </w:r>
          </w:p>
        </w:tc>
      </w:tr>
      <w:tr w:rsidR="00471067" w:rsidRPr="00AE4694" w14:paraId="262490C6" w14:textId="77777777" w:rsidTr="001E3B3B">
        <w:trPr>
          <w:jc w:val="center"/>
        </w:trPr>
        <w:tc>
          <w:tcPr>
            <w:tcW w:w="2336" w:type="dxa"/>
            <w:vMerge/>
            <w:vAlign w:val="center"/>
          </w:tcPr>
          <w:p w14:paraId="2893AE86" w14:textId="77777777" w:rsidR="00F90513" w:rsidRPr="00AE4694" w:rsidRDefault="00F90513" w:rsidP="00F90513">
            <w:pPr>
              <w:pStyle w:val="TAH"/>
              <w:rPr>
                <w:rFonts w:cs="Arial"/>
                <w:b w:val="0"/>
                <w:szCs w:val="18"/>
              </w:rPr>
            </w:pPr>
          </w:p>
        </w:tc>
        <w:tc>
          <w:tcPr>
            <w:tcW w:w="2952" w:type="dxa"/>
          </w:tcPr>
          <w:p w14:paraId="449B0E44"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0B7F1A67" w14:textId="77777777" w:rsidR="00F90513" w:rsidRPr="00AE4694" w:rsidRDefault="00F90513" w:rsidP="00F90513">
            <w:pPr>
              <w:pStyle w:val="TAC"/>
              <w:rPr>
                <w:rFonts w:cs="Arial"/>
                <w:szCs w:val="18"/>
                <w:lang w:eastAsia="zh-CN"/>
              </w:rPr>
            </w:pPr>
            <w:r w:rsidRPr="00AE4694">
              <w:rPr>
                <w:rFonts w:cs="Arial" w:hint="eastAsia"/>
                <w:lang w:val="en-US" w:eastAsia="zh-CN"/>
              </w:rPr>
              <w:t>0.6</w:t>
            </w:r>
          </w:p>
        </w:tc>
      </w:tr>
      <w:tr w:rsidR="00471067" w:rsidRPr="00AE4694" w14:paraId="16ABBB5D" w14:textId="77777777" w:rsidTr="001E3B3B">
        <w:trPr>
          <w:jc w:val="center"/>
        </w:trPr>
        <w:tc>
          <w:tcPr>
            <w:tcW w:w="2336" w:type="dxa"/>
            <w:vMerge/>
            <w:vAlign w:val="center"/>
          </w:tcPr>
          <w:p w14:paraId="63D2CDF9" w14:textId="77777777" w:rsidR="00F90513" w:rsidRPr="00AE4694" w:rsidRDefault="00F90513" w:rsidP="00F90513">
            <w:pPr>
              <w:pStyle w:val="TAH"/>
              <w:rPr>
                <w:rFonts w:cs="Arial"/>
                <w:b w:val="0"/>
                <w:szCs w:val="18"/>
              </w:rPr>
            </w:pPr>
          </w:p>
        </w:tc>
        <w:tc>
          <w:tcPr>
            <w:tcW w:w="2952" w:type="dxa"/>
          </w:tcPr>
          <w:p w14:paraId="2934C5B1" w14:textId="77777777" w:rsidR="00F90513" w:rsidRPr="00AE4694" w:rsidRDefault="00F90513" w:rsidP="00F90513">
            <w:pPr>
              <w:pStyle w:val="TAC"/>
              <w:rPr>
                <w:rFonts w:cs="Arial"/>
                <w:szCs w:val="18"/>
                <w:lang w:eastAsia="zh-CN"/>
              </w:rPr>
            </w:pPr>
            <w:r w:rsidRPr="00AE4694">
              <w:rPr>
                <w:rFonts w:cs="Arial"/>
                <w:szCs w:val="18"/>
                <w:lang w:eastAsia="zh-CN"/>
              </w:rPr>
              <w:t>8</w:t>
            </w:r>
          </w:p>
        </w:tc>
        <w:tc>
          <w:tcPr>
            <w:tcW w:w="2952" w:type="dxa"/>
            <w:vAlign w:val="center"/>
          </w:tcPr>
          <w:p w14:paraId="6890D0EB" w14:textId="77777777" w:rsidR="00F90513" w:rsidRPr="00AE4694" w:rsidRDefault="00F90513" w:rsidP="00F90513">
            <w:pPr>
              <w:pStyle w:val="TAC"/>
              <w:rPr>
                <w:rFonts w:cs="Arial"/>
                <w:szCs w:val="18"/>
                <w:lang w:eastAsia="zh-CN"/>
              </w:rPr>
            </w:pPr>
            <w:r w:rsidRPr="00AE4694">
              <w:rPr>
                <w:rFonts w:cs="Arial" w:hint="eastAsia"/>
                <w:lang w:eastAsia="zh-CN"/>
              </w:rPr>
              <w:t>0.6</w:t>
            </w:r>
          </w:p>
        </w:tc>
      </w:tr>
      <w:tr w:rsidR="00471067" w:rsidRPr="00AE4694" w14:paraId="0B554191" w14:textId="77777777" w:rsidTr="001E3B3B">
        <w:trPr>
          <w:jc w:val="center"/>
        </w:trPr>
        <w:tc>
          <w:tcPr>
            <w:tcW w:w="2336" w:type="dxa"/>
            <w:vMerge/>
            <w:vAlign w:val="center"/>
          </w:tcPr>
          <w:p w14:paraId="553F9927" w14:textId="77777777" w:rsidR="00F90513" w:rsidRPr="00AE4694" w:rsidRDefault="00F90513" w:rsidP="00F90513">
            <w:pPr>
              <w:pStyle w:val="TAH"/>
              <w:rPr>
                <w:rFonts w:cs="Arial"/>
                <w:b w:val="0"/>
                <w:szCs w:val="18"/>
              </w:rPr>
            </w:pPr>
          </w:p>
        </w:tc>
        <w:tc>
          <w:tcPr>
            <w:tcW w:w="2952" w:type="dxa"/>
          </w:tcPr>
          <w:p w14:paraId="03E35A1E"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4404E86C" w14:textId="77777777" w:rsidR="00F90513" w:rsidRPr="00AE4694" w:rsidRDefault="00F90513" w:rsidP="00F90513">
            <w:pPr>
              <w:pStyle w:val="TAC"/>
              <w:rPr>
                <w:rFonts w:cs="Arial"/>
                <w:szCs w:val="18"/>
                <w:lang w:eastAsia="zh-CN"/>
              </w:rPr>
            </w:pPr>
            <w:r w:rsidRPr="00AE4694">
              <w:rPr>
                <w:rFonts w:cs="Arial" w:hint="eastAsia"/>
                <w:lang w:eastAsia="zh-CN"/>
              </w:rPr>
              <w:t>0.8</w:t>
            </w:r>
          </w:p>
        </w:tc>
      </w:tr>
      <w:tr w:rsidR="00471067" w:rsidRPr="00AE4694" w14:paraId="4C6BFED4" w14:textId="77777777" w:rsidTr="001E3B3B">
        <w:trPr>
          <w:jc w:val="center"/>
        </w:trPr>
        <w:tc>
          <w:tcPr>
            <w:tcW w:w="2336" w:type="dxa"/>
            <w:vMerge w:val="restart"/>
            <w:vAlign w:val="center"/>
          </w:tcPr>
          <w:p w14:paraId="60C11258" w14:textId="77777777" w:rsidR="00F90513" w:rsidRPr="00AE4694" w:rsidRDefault="00F90513" w:rsidP="00F90513">
            <w:pPr>
              <w:pStyle w:val="TAC"/>
              <w:rPr>
                <w:rFonts w:cs="Arial"/>
                <w:szCs w:val="18"/>
              </w:rPr>
            </w:pPr>
            <w:r w:rsidRPr="00AE4694">
              <w:rPr>
                <w:rFonts w:cs="Arial"/>
                <w:szCs w:val="18"/>
                <w:lang w:eastAsia="zh-CN"/>
              </w:rPr>
              <w:t>DC_1-3-28_n77</w:t>
            </w:r>
          </w:p>
        </w:tc>
        <w:tc>
          <w:tcPr>
            <w:tcW w:w="2952" w:type="dxa"/>
          </w:tcPr>
          <w:p w14:paraId="69E99C6C"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4222CF00"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497F939" w14:textId="77777777" w:rsidTr="001E3B3B">
        <w:trPr>
          <w:jc w:val="center"/>
        </w:trPr>
        <w:tc>
          <w:tcPr>
            <w:tcW w:w="2336" w:type="dxa"/>
            <w:vMerge/>
            <w:vAlign w:val="center"/>
          </w:tcPr>
          <w:p w14:paraId="661BDDF6" w14:textId="77777777" w:rsidR="00F90513" w:rsidRPr="00AE4694" w:rsidRDefault="00F90513" w:rsidP="00F90513">
            <w:pPr>
              <w:pStyle w:val="TAH"/>
              <w:rPr>
                <w:rFonts w:cs="Arial"/>
                <w:b w:val="0"/>
                <w:szCs w:val="18"/>
              </w:rPr>
            </w:pPr>
          </w:p>
        </w:tc>
        <w:tc>
          <w:tcPr>
            <w:tcW w:w="2952" w:type="dxa"/>
          </w:tcPr>
          <w:p w14:paraId="561F0321"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7EC7DDE1"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CB76372" w14:textId="77777777" w:rsidTr="001E3B3B">
        <w:trPr>
          <w:jc w:val="center"/>
        </w:trPr>
        <w:tc>
          <w:tcPr>
            <w:tcW w:w="2336" w:type="dxa"/>
            <w:vMerge/>
            <w:vAlign w:val="center"/>
          </w:tcPr>
          <w:p w14:paraId="6540DC8B" w14:textId="77777777" w:rsidR="00F90513" w:rsidRPr="00AE4694" w:rsidRDefault="00F90513" w:rsidP="00F90513">
            <w:pPr>
              <w:pStyle w:val="TAH"/>
              <w:rPr>
                <w:rFonts w:cs="Arial"/>
                <w:b w:val="0"/>
                <w:szCs w:val="18"/>
              </w:rPr>
            </w:pPr>
          </w:p>
        </w:tc>
        <w:tc>
          <w:tcPr>
            <w:tcW w:w="2952" w:type="dxa"/>
          </w:tcPr>
          <w:p w14:paraId="04599C5D"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7CD0436B"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17D755D2" w14:textId="77777777" w:rsidTr="001E3B3B">
        <w:trPr>
          <w:jc w:val="center"/>
        </w:trPr>
        <w:tc>
          <w:tcPr>
            <w:tcW w:w="2336" w:type="dxa"/>
            <w:vMerge/>
            <w:vAlign w:val="center"/>
          </w:tcPr>
          <w:p w14:paraId="026EE4C2" w14:textId="77777777" w:rsidR="00F90513" w:rsidRPr="00AE4694" w:rsidRDefault="00F90513" w:rsidP="00F90513">
            <w:pPr>
              <w:pStyle w:val="TAH"/>
              <w:rPr>
                <w:rFonts w:cs="Arial"/>
                <w:b w:val="0"/>
                <w:szCs w:val="18"/>
              </w:rPr>
            </w:pPr>
          </w:p>
        </w:tc>
        <w:tc>
          <w:tcPr>
            <w:tcW w:w="2952" w:type="dxa"/>
          </w:tcPr>
          <w:p w14:paraId="734A9FDE" w14:textId="77777777" w:rsidR="00F90513" w:rsidRPr="00AE4694" w:rsidRDefault="00F90513" w:rsidP="00F90513">
            <w:pPr>
              <w:pStyle w:val="TAC"/>
              <w:rPr>
                <w:rFonts w:cs="Arial"/>
                <w:szCs w:val="18"/>
                <w:lang w:eastAsia="zh-CN"/>
              </w:rPr>
            </w:pPr>
            <w:r w:rsidRPr="00AE4694">
              <w:rPr>
                <w:rFonts w:cs="Arial"/>
                <w:szCs w:val="18"/>
                <w:lang w:eastAsia="zh-CN"/>
              </w:rPr>
              <w:t>n77</w:t>
            </w:r>
          </w:p>
        </w:tc>
        <w:tc>
          <w:tcPr>
            <w:tcW w:w="2952" w:type="dxa"/>
            <w:vAlign w:val="center"/>
          </w:tcPr>
          <w:p w14:paraId="10E40D1A" w14:textId="77777777" w:rsidR="00F90513" w:rsidRPr="00AE4694" w:rsidRDefault="00F90513" w:rsidP="00F90513">
            <w:pPr>
              <w:pStyle w:val="TAC"/>
              <w:rPr>
                <w:rFonts w:cs="Arial"/>
                <w:szCs w:val="18"/>
                <w:lang w:eastAsia="zh-CN"/>
              </w:rPr>
            </w:pPr>
            <w:r w:rsidRPr="00AE4694">
              <w:rPr>
                <w:rFonts w:hint="eastAsia"/>
                <w:lang w:val="en-US" w:eastAsia="ja-JP"/>
              </w:rPr>
              <w:t>0.8</w:t>
            </w:r>
          </w:p>
        </w:tc>
      </w:tr>
      <w:tr w:rsidR="00471067" w:rsidRPr="00AE4694" w14:paraId="653FE38E" w14:textId="77777777" w:rsidTr="001E3B3B">
        <w:trPr>
          <w:jc w:val="center"/>
        </w:trPr>
        <w:tc>
          <w:tcPr>
            <w:tcW w:w="2336" w:type="dxa"/>
            <w:vMerge w:val="restart"/>
            <w:vAlign w:val="center"/>
          </w:tcPr>
          <w:p w14:paraId="3B0415AF" w14:textId="77777777" w:rsidR="00F90513" w:rsidRPr="00AE4694" w:rsidRDefault="00F90513" w:rsidP="00F90513">
            <w:pPr>
              <w:pStyle w:val="TAC"/>
              <w:rPr>
                <w:rFonts w:cs="Arial"/>
                <w:szCs w:val="18"/>
              </w:rPr>
            </w:pPr>
            <w:r w:rsidRPr="00AE4694">
              <w:rPr>
                <w:rFonts w:cs="Arial"/>
                <w:szCs w:val="18"/>
                <w:lang w:eastAsia="zh-CN"/>
              </w:rPr>
              <w:t>DC_1-3-28_n78</w:t>
            </w:r>
          </w:p>
        </w:tc>
        <w:tc>
          <w:tcPr>
            <w:tcW w:w="2952" w:type="dxa"/>
          </w:tcPr>
          <w:p w14:paraId="26C09D7D"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46667FC1"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1B7F1756" w14:textId="77777777" w:rsidTr="001E3B3B">
        <w:trPr>
          <w:jc w:val="center"/>
        </w:trPr>
        <w:tc>
          <w:tcPr>
            <w:tcW w:w="2336" w:type="dxa"/>
            <w:vMerge/>
            <w:vAlign w:val="center"/>
          </w:tcPr>
          <w:p w14:paraId="5F09B39F" w14:textId="77777777" w:rsidR="00F90513" w:rsidRPr="00AE4694" w:rsidRDefault="00F90513" w:rsidP="00F90513">
            <w:pPr>
              <w:pStyle w:val="TAH"/>
              <w:rPr>
                <w:rFonts w:cs="Arial"/>
                <w:b w:val="0"/>
                <w:szCs w:val="18"/>
              </w:rPr>
            </w:pPr>
          </w:p>
        </w:tc>
        <w:tc>
          <w:tcPr>
            <w:tcW w:w="2952" w:type="dxa"/>
          </w:tcPr>
          <w:p w14:paraId="123CD054"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4210D9C4"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680644E" w14:textId="77777777" w:rsidTr="001E3B3B">
        <w:trPr>
          <w:jc w:val="center"/>
        </w:trPr>
        <w:tc>
          <w:tcPr>
            <w:tcW w:w="2336" w:type="dxa"/>
            <w:vMerge/>
            <w:vAlign w:val="center"/>
          </w:tcPr>
          <w:p w14:paraId="75AEFDA1" w14:textId="77777777" w:rsidR="00F90513" w:rsidRPr="00AE4694" w:rsidRDefault="00F90513" w:rsidP="00F90513">
            <w:pPr>
              <w:pStyle w:val="TAH"/>
              <w:rPr>
                <w:rFonts w:cs="Arial"/>
                <w:b w:val="0"/>
                <w:szCs w:val="18"/>
              </w:rPr>
            </w:pPr>
          </w:p>
        </w:tc>
        <w:tc>
          <w:tcPr>
            <w:tcW w:w="2952" w:type="dxa"/>
          </w:tcPr>
          <w:p w14:paraId="5544FCF4"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52A8F308"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90A32EC" w14:textId="77777777" w:rsidTr="001E3B3B">
        <w:trPr>
          <w:jc w:val="center"/>
        </w:trPr>
        <w:tc>
          <w:tcPr>
            <w:tcW w:w="2336" w:type="dxa"/>
            <w:vMerge/>
            <w:vAlign w:val="center"/>
          </w:tcPr>
          <w:p w14:paraId="7694DB79" w14:textId="77777777" w:rsidR="00F90513" w:rsidRPr="00AE4694" w:rsidRDefault="00F90513" w:rsidP="00F90513">
            <w:pPr>
              <w:pStyle w:val="TAH"/>
              <w:rPr>
                <w:rFonts w:cs="Arial"/>
                <w:b w:val="0"/>
                <w:szCs w:val="18"/>
              </w:rPr>
            </w:pPr>
          </w:p>
        </w:tc>
        <w:tc>
          <w:tcPr>
            <w:tcW w:w="2952" w:type="dxa"/>
          </w:tcPr>
          <w:p w14:paraId="47B4BAAD"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7B6A534A" w14:textId="77777777" w:rsidR="00F90513" w:rsidRPr="00AE4694" w:rsidRDefault="00F90513" w:rsidP="00F90513">
            <w:pPr>
              <w:pStyle w:val="TAC"/>
              <w:rPr>
                <w:rFonts w:cs="Arial"/>
                <w:szCs w:val="18"/>
                <w:lang w:eastAsia="zh-CN"/>
              </w:rPr>
            </w:pPr>
            <w:r w:rsidRPr="00AE4694">
              <w:rPr>
                <w:rFonts w:hint="eastAsia"/>
                <w:lang w:val="en-US" w:eastAsia="ja-JP"/>
              </w:rPr>
              <w:t>0.8</w:t>
            </w:r>
          </w:p>
        </w:tc>
      </w:tr>
      <w:tr w:rsidR="00471067" w:rsidRPr="00AE4694" w14:paraId="59671F15" w14:textId="77777777" w:rsidTr="001E3B3B">
        <w:trPr>
          <w:jc w:val="center"/>
        </w:trPr>
        <w:tc>
          <w:tcPr>
            <w:tcW w:w="2336" w:type="dxa"/>
            <w:vMerge w:val="restart"/>
            <w:vAlign w:val="center"/>
          </w:tcPr>
          <w:p w14:paraId="57505715" w14:textId="77777777" w:rsidR="00F90513" w:rsidRPr="00AE4694" w:rsidRDefault="00F90513" w:rsidP="00F90513">
            <w:pPr>
              <w:pStyle w:val="TAH"/>
              <w:rPr>
                <w:rFonts w:cs="Arial"/>
                <w:b w:val="0"/>
                <w:szCs w:val="18"/>
              </w:rPr>
            </w:pPr>
            <w:r w:rsidRPr="00AE4694">
              <w:rPr>
                <w:rFonts w:eastAsia="Malgun Gothic" w:cs="Arial" w:hint="eastAsia"/>
                <w:b w:val="0"/>
                <w:szCs w:val="18"/>
                <w:lang w:eastAsia="ko-KR"/>
              </w:rPr>
              <w:t>DC_1-3_</w:t>
            </w:r>
            <w:r w:rsidRPr="00AE4694">
              <w:rPr>
                <w:rFonts w:eastAsia="Malgun Gothic" w:cs="Arial"/>
                <w:b w:val="0"/>
                <w:szCs w:val="18"/>
                <w:lang w:eastAsia="ko-KR"/>
              </w:rPr>
              <w:t>n28-n78</w:t>
            </w:r>
          </w:p>
        </w:tc>
        <w:tc>
          <w:tcPr>
            <w:tcW w:w="2952" w:type="dxa"/>
          </w:tcPr>
          <w:p w14:paraId="4029A82E" w14:textId="77777777" w:rsidR="00F90513" w:rsidRPr="00AE4694" w:rsidRDefault="00F90513" w:rsidP="00F90513">
            <w:pPr>
              <w:pStyle w:val="TAC"/>
              <w:rPr>
                <w:rFonts w:cs="Arial"/>
                <w:szCs w:val="18"/>
                <w:lang w:eastAsia="zh-CN"/>
              </w:rPr>
            </w:pPr>
            <w:r w:rsidRPr="00AE4694">
              <w:rPr>
                <w:rFonts w:eastAsia="Malgun Gothic" w:cs="Arial" w:hint="eastAsia"/>
                <w:szCs w:val="18"/>
                <w:lang w:eastAsia="ko-KR"/>
              </w:rPr>
              <w:t>1</w:t>
            </w:r>
          </w:p>
        </w:tc>
        <w:tc>
          <w:tcPr>
            <w:tcW w:w="2952" w:type="dxa"/>
            <w:vAlign w:val="center"/>
          </w:tcPr>
          <w:p w14:paraId="1925C79A"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1991FA3C" w14:textId="77777777" w:rsidTr="001E3B3B">
        <w:trPr>
          <w:jc w:val="center"/>
        </w:trPr>
        <w:tc>
          <w:tcPr>
            <w:tcW w:w="2336" w:type="dxa"/>
            <w:vMerge/>
            <w:vAlign w:val="center"/>
          </w:tcPr>
          <w:p w14:paraId="6420550C" w14:textId="77777777" w:rsidR="00F90513" w:rsidRPr="00AE4694" w:rsidRDefault="00F90513" w:rsidP="00F90513">
            <w:pPr>
              <w:pStyle w:val="TAH"/>
              <w:rPr>
                <w:rFonts w:cs="Arial"/>
                <w:b w:val="0"/>
                <w:szCs w:val="18"/>
              </w:rPr>
            </w:pPr>
          </w:p>
        </w:tc>
        <w:tc>
          <w:tcPr>
            <w:tcW w:w="2952" w:type="dxa"/>
          </w:tcPr>
          <w:p w14:paraId="476BA731" w14:textId="77777777" w:rsidR="00F90513" w:rsidRPr="00AE4694" w:rsidRDefault="00F90513" w:rsidP="00F90513">
            <w:pPr>
              <w:pStyle w:val="TAC"/>
              <w:rPr>
                <w:rFonts w:cs="Arial"/>
                <w:szCs w:val="18"/>
                <w:lang w:eastAsia="zh-CN"/>
              </w:rPr>
            </w:pPr>
            <w:r w:rsidRPr="00AE4694">
              <w:rPr>
                <w:rFonts w:eastAsia="Malgun Gothic" w:cs="Arial" w:hint="eastAsia"/>
                <w:szCs w:val="18"/>
                <w:lang w:eastAsia="ko-KR"/>
              </w:rPr>
              <w:t>3</w:t>
            </w:r>
          </w:p>
        </w:tc>
        <w:tc>
          <w:tcPr>
            <w:tcW w:w="2952" w:type="dxa"/>
            <w:vAlign w:val="center"/>
          </w:tcPr>
          <w:p w14:paraId="07F9E9FB"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30482E2E" w14:textId="77777777" w:rsidTr="001E3B3B">
        <w:trPr>
          <w:jc w:val="center"/>
        </w:trPr>
        <w:tc>
          <w:tcPr>
            <w:tcW w:w="2336" w:type="dxa"/>
            <w:vMerge/>
            <w:vAlign w:val="center"/>
          </w:tcPr>
          <w:p w14:paraId="10397E2E" w14:textId="77777777" w:rsidR="00F90513" w:rsidRPr="00AE4694" w:rsidRDefault="00F90513" w:rsidP="00F90513">
            <w:pPr>
              <w:pStyle w:val="TAH"/>
              <w:rPr>
                <w:rFonts w:cs="Arial"/>
                <w:b w:val="0"/>
                <w:szCs w:val="18"/>
              </w:rPr>
            </w:pPr>
          </w:p>
        </w:tc>
        <w:tc>
          <w:tcPr>
            <w:tcW w:w="2952" w:type="dxa"/>
          </w:tcPr>
          <w:p w14:paraId="08AA6EE6" w14:textId="77777777" w:rsidR="00F90513" w:rsidRPr="00AE4694" w:rsidRDefault="00F90513" w:rsidP="00F90513">
            <w:pPr>
              <w:pStyle w:val="TAC"/>
              <w:rPr>
                <w:rFonts w:cs="Arial"/>
                <w:szCs w:val="18"/>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0D6D2C46"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57009D60" w14:textId="77777777" w:rsidTr="001E3B3B">
        <w:trPr>
          <w:jc w:val="center"/>
        </w:trPr>
        <w:tc>
          <w:tcPr>
            <w:tcW w:w="2336" w:type="dxa"/>
            <w:vMerge/>
            <w:vAlign w:val="center"/>
          </w:tcPr>
          <w:p w14:paraId="5C206FC1" w14:textId="77777777" w:rsidR="00F90513" w:rsidRPr="00AE4694" w:rsidRDefault="00F90513" w:rsidP="00F90513">
            <w:pPr>
              <w:pStyle w:val="TAH"/>
              <w:rPr>
                <w:rFonts w:cs="Arial"/>
                <w:b w:val="0"/>
                <w:szCs w:val="18"/>
              </w:rPr>
            </w:pPr>
          </w:p>
        </w:tc>
        <w:tc>
          <w:tcPr>
            <w:tcW w:w="2952" w:type="dxa"/>
          </w:tcPr>
          <w:p w14:paraId="636C1F2B" w14:textId="77777777" w:rsidR="00F90513" w:rsidRPr="00AE4694" w:rsidRDefault="00F90513" w:rsidP="00F90513">
            <w:pPr>
              <w:pStyle w:val="TAC"/>
              <w:rPr>
                <w:rFonts w:cs="Arial"/>
                <w:szCs w:val="18"/>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5F4AF94" w14:textId="77777777" w:rsidR="00F90513" w:rsidRPr="00AE4694" w:rsidRDefault="00F90513" w:rsidP="00F90513">
            <w:pPr>
              <w:pStyle w:val="TAC"/>
              <w:rPr>
                <w:lang w:val="en-US" w:eastAsia="ja-JP"/>
              </w:rPr>
            </w:pPr>
            <w:r w:rsidRPr="00AE4694">
              <w:rPr>
                <w:rFonts w:eastAsia="Malgun Gothic" w:hint="eastAsia"/>
                <w:lang w:val="en-US" w:eastAsia="ko-KR"/>
              </w:rPr>
              <w:t>0.8</w:t>
            </w:r>
          </w:p>
        </w:tc>
      </w:tr>
      <w:tr w:rsidR="00471067" w:rsidRPr="00AE4694" w14:paraId="042604E6" w14:textId="77777777" w:rsidTr="001E3B3B">
        <w:trPr>
          <w:jc w:val="center"/>
        </w:trPr>
        <w:tc>
          <w:tcPr>
            <w:tcW w:w="2336" w:type="dxa"/>
            <w:vMerge w:val="restart"/>
            <w:vAlign w:val="center"/>
          </w:tcPr>
          <w:p w14:paraId="4DA25932" w14:textId="77777777" w:rsidR="00F90513" w:rsidRPr="00AE4694" w:rsidRDefault="00F90513" w:rsidP="00F90513">
            <w:pPr>
              <w:pStyle w:val="TAC"/>
              <w:rPr>
                <w:rFonts w:cs="Arial"/>
                <w:szCs w:val="18"/>
              </w:rPr>
            </w:pPr>
            <w:r w:rsidRPr="00AE4694">
              <w:rPr>
                <w:rFonts w:cs="Arial"/>
                <w:szCs w:val="18"/>
                <w:lang w:eastAsia="zh-CN"/>
              </w:rPr>
              <w:t>DC_1-3-28_n79</w:t>
            </w:r>
          </w:p>
        </w:tc>
        <w:tc>
          <w:tcPr>
            <w:tcW w:w="2952" w:type="dxa"/>
          </w:tcPr>
          <w:p w14:paraId="6844AD87"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2DC1F022"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22EFE6D" w14:textId="77777777" w:rsidTr="001E3B3B">
        <w:trPr>
          <w:jc w:val="center"/>
        </w:trPr>
        <w:tc>
          <w:tcPr>
            <w:tcW w:w="2336" w:type="dxa"/>
            <w:vMerge/>
            <w:vAlign w:val="center"/>
          </w:tcPr>
          <w:p w14:paraId="4196960A" w14:textId="77777777" w:rsidR="00F90513" w:rsidRPr="00AE4694" w:rsidRDefault="00F90513" w:rsidP="00F90513">
            <w:pPr>
              <w:pStyle w:val="TAH"/>
              <w:rPr>
                <w:rFonts w:cs="Arial"/>
                <w:b w:val="0"/>
                <w:szCs w:val="18"/>
              </w:rPr>
            </w:pPr>
          </w:p>
        </w:tc>
        <w:tc>
          <w:tcPr>
            <w:tcW w:w="2952" w:type="dxa"/>
          </w:tcPr>
          <w:p w14:paraId="4906D719"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2676AF47"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305A24A" w14:textId="77777777" w:rsidTr="001E3B3B">
        <w:trPr>
          <w:jc w:val="center"/>
        </w:trPr>
        <w:tc>
          <w:tcPr>
            <w:tcW w:w="2336" w:type="dxa"/>
            <w:vMerge/>
            <w:vAlign w:val="center"/>
          </w:tcPr>
          <w:p w14:paraId="4FE367F3" w14:textId="77777777" w:rsidR="00F90513" w:rsidRPr="00AE4694" w:rsidRDefault="00F90513" w:rsidP="00F90513">
            <w:pPr>
              <w:pStyle w:val="TAH"/>
              <w:rPr>
                <w:rFonts w:cs="Arial"/>
                <w:b w:val="0"/>
                <w:szCs w:val="18"/>
              </w:rPr>
            </w:pPr>
          </w:p>
        </w:tc>
        <w:tc>
          <w:tcPr>
            <w:tcW w:w="2952" w:type="dxa"/>
          </w:tcPr>
          <w:p w14:paraId="6217B2A3"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422CFD7E"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79D0C96E" w14:textId="77777777" w:rsidTr="001310A1">
        <w:trPr>
          <w:jc w:val="center"/>
        </w:trPr>
        <w:tc>
          <w:tcPr>
            <w:tcW w:w="2336" w:type="dxa"/>
            <w:vMerge w:val="restart"/>
            <w:vAlign w:val="center"/>
          </w:tcPr>
          <w:p w14:paraId="1A2FD0B8" w14:textId="77777777" w:rsidR="00F90513" w:rsidRPr="00AE4694" w:rsidRDefault="00F90513" w:rsidP="00F90513">
            <w:pPr>
              <w:pStyle w:val="TAC"/>
            </w:pPr>
            <w:r w:rsidRPr="00AE4694">
              <w:t>DC_</w:t>
            </w:r>
            <w:r w:rsidRPr="00AE4694">
              <w:rPr>
                <w:lang w:eastAsia="ja-JP"/>
              </w:rPr>
              <w:t>1-3-19</w:t>
            </w:r>
            <w:r w:rsidRPr="00AE4694">
              <w:rPr>
                <w:lang w:val="sv-SE" w:eastAsia="ja-JP"/>
              </w:rPr>
              <w:t>_</w:t>
            </w:r>
            <w:r w:rsidRPr="00AE4694">
              <w:rPr>
                <w:lang w:eastAsia="ja-JP"/>
              </w:rPr>
              <w:t>n78</w:t>
            </w:r>
          </w:p>
        </w:tc>
        <w:tc>
          <w:tcPr>
            <w:tcW w:w="2952" w:type="dxa"/>
            <w:vAlign w:val="center"/>
          </w:tcPr>
          <w:p w14:paraId="3766E289" w14:textId="77777777" w:rsidR="00F90513" w:rsidRPr="00AE4694" w:rsidRDefault="00F90513" w:rsidP="00F90513">
            <w:pPr>
              <w:pStyle w:val="TAC"/>
              <w:rPr>
                <w:lang w:eastAsia="ja-JP"/>
              </w:rPr>
            </w:pPr>
            <w:r w:rsidRPr="00AE4694">
              <w:rPr>
                <w:lang w:eastAsia="ja-JP"/>
              </w:rPr>
              <w:t>1</w:t>
            </w:r>
          </w:p>
        </w:tc>
        <w:tc>
          <w:tcPr>
            <w:tcW w:w="2952" w:type="dxa"/>
            <w:vAlign w:val="center"/>
          </w:tcPr>
          <w:p w14:paraId="010D6463" w14:textId="77777777" w:rsidR="00F90513" w:rsidRPr="00AE4694" w:rsidRDefault="00F90513" w:rsidP="00F90513">
            <w:pPr>
              <w:pStyle w:val="TAC"/>
            </w:pPr>
            <w:r w:rsidRPr="00AE4694">
              <w:rPr>
                <w:lang w:eastAsia="ja-JP"/>
              </w:rPr>
              <w:t>0.6</w:t>
            </w:r>
          </w:p>
        </w:tc>
      </w:tr>
      <w:tr w:rsidR="00471067" w:rsidRPr="00AE4694" w14:paraId="76730C7B" w14:textId="77777777" w:rsidTr="001310A1">
        <w:trPr>
          <w:jc w:val="center"/>
        </w:trPr>
        <w:tc>
          <w:tcPr>
            <w:tcW w:w="2336" w:type="dxa"/>
            <w:vMerge/>
            <w:vAlign w:val="center"/>
          </w:tcPr>
          <w:p w14:paraId="59CC8C41" w14:textId="77777777" w:rsidR="00F90513" w:rsidRPr="00AE4694" w:rsidRDefault="00F90513" w:rsidP="00F90513">
            <w:pPr>
              <w:pStyle w:val="TAH"/>
              <w:rPr>
                <w:rFonts w:cs="Arial"/>
                <w:b w:val="0"/>
                <w:szCs w:val="18"/>
              </w:rPr>
            </w:pPr>
          </w:p>
        </w:tc>
        <w:tc>
          <w:tcPr>
            <w:tcW w:w="2952" w:type="dxa"/>
            <w:vAlign w:val="center"/>
          </w:tcPr>
          <w:p w14:paraId="172D7268" w14:textId="77777777" w:rsidR="00F90513" w:rsidRPr="00AE4694" w:rsidRDefault="00F90513" w:rsidP="00F90513">
            <w:pPr>
              <w:pStyle w:val="TAC"/>
              <w:rPr>
                <w:lang w:eastAsia="ja-JP"/>
              </w:rPr>
            </w:pPr>
            <w:r w:rsidRPr="00AE4694">
              <w:rPr>
                <w:lang w:eastAsia="ja-JP"/>
              </w:rPr>
              <w:t>3</w:t>
            </w:r>
          </w:p>
        </w:tc>
        <w:tc>
          <w:tcPr>
            <w:tcW w:w="2952" w:type="dxa"/>
            <w:vAlign w:val="center"/>
          </w:tcPr>
          <w:p w14:paraId="458ABC9F" w14:textId="77777777" w:rsidR="00F90513" w:rsidRPr="00AE4694" w:rsidRDefault="00F90513" w:rsidP="00F90513">
            <w:pPr>
              <w:pStyle w:val="TAC"/>
              <w:rPr>
                <w:rFonts w:eastAsia="MS Mincho"/>
                <w:lang w:eastAsia="ja-JP"/>
              </w:rPr>
            </w:pPr>
            <w:r w:rsidRPr="00AE4694">
              <w:rPr>
                <w:lang w:eastAsia="ja-JP"/>
              </w:rPr>
              <w:t>0.6</w:t>
            </w:r>
          </w:p>
        </w:tc>
      </w:tr>
      <w:tr w:rsidR="00471067" w:rsidRPr="00AE4694" w14:paraId="69BFE031" w14:textId="77777777" w:rsidTr="001310A1">
        <w:trPr>
          <w:jc w:val="center"/>
        </w:trPr>
        <w:tc>
          <w:tcPr>
            <w:tcW w:w="2336" w:type="dxa"/>
            <w:vMerge/>
            <w:vAlign w:val="center"/>
          </w:tcPr>
          <w:p w14:paraId="36B2BA07" w14:textId="77777777" w:rsidR="00F90513" w:rsidRPr="00AE4694" w:rsidRDefault="00F90513" w:rsidP="00F90513">
            <w:pPr>
              <w:pStyle w:val="TAH"/>
              <w:rPr>
                <w:rFonts w:cs="Arial"/>
                <w:b w:val="0"/>
                <w:szCs w:val="18"/>
              </w:rPr>
            </w:pPr>
          </w:p>
        </w:tc>
        <w:tc>
          <w:tcPr>
            <w:tcW w:w="2952" w:type="dxa"/>
            <w:vAlign w:val="center"/>
          </w:tcPr>
          <w:p w14:paraId="01977564" w14:textId="77777777" w:rsidR="00F90513" w:rsidRPr="00AE4694" w:rsidRDefault="00F90513" w:rsidP="00F90513">
            <w:pPr>
              <w:pStyle w:val="TAC"/>
              <w:rPr>
                <w:lang w:eastAsia="ja-JP"/>
              </w:rPr>
            </w:pPr>
            <w:r w:rsidRPr="00AE4694">
              <w:rPr>
                <w:lang w:eastAsia="ja-JP"/>
              </w:rPr>
              <w:t>19</w:t>
            </w:r>
          </w:p>
        </w:tc>
        <w:tc>
          <w:tcPr>
            <w:tcW w:w="2952" w:type="dxa"/>
            <w:vAlign w:val="center"/>
          </w:tcPr>
          <w:p w14:paraId="2A7F1E73"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50385148" w14:textId="77777777" w:rsidTr="001310A1">
        <w:trPr>
          <w:jc w:val="center"/>
        </w:trPr>
        <w:tc>
          <w:tcPr>
            <w:tcW w:w="2336" w:type="dxa"/>
            <w:vMerge/>
            <w:vAlign w:val="center"/>
          </w:tcPr>
          <w:p w14:paraId="0108A8E9" w14:textId="77777777" w:rsidR="00F90513" w:rsidRPr="00AE4694" w:rsidRDefault="00F90513" w:rsidP="00F90513">
            <w:pPr>
              <w:pStyle w:val="TAH"/>
              <w:rPr>
                <w:rFonts w:cs="Arial"/>
                <w:b w:val="0"/>
                <w:szCs w:val="18"/>
              </w:rPr>
            </w:pPr>
          </w:p>
        </w:tc>
        <w:tc>
          <w:tcPr>
            <w:tcW w:w="2952" w:type="dxa"/>
            <w:vAlign w:val="center"/>
          </w:tcPr>
          <w:p w14:paraId="44449A0F"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16D6F9C2" w14:textId="77777777" w:rsidR="00F90513" w:rsidRPr="00AE4694" w:rsidRDefault="00F90513" w:rsidP="00F90513">
            <w:pPr>
              <w:pStyle w:val="TAC"/>
            </w:pPr>
            <w:r w:rsidRPr="00AE4694">
              <w:rPr>
                <w:lang w:eastAsia="ja-JP"/>
              </w:rPr>
              <w:t>0.8</w:t>
            </w:r>
          </w:p>
        </w:tc>
      </w:tr>
      <w:tr w:rsidR="00471067" w:rsidRPr="00AE4694" w14:paraId="2DAF5003" w14:textId="77777777" w:rsidTr="001310A1">
        <w:trPr>
          <w:jc w:val="center"/>
        </w:trPr>
        <w:tc>
          <w:tcPr>
            <w:tcW w:w="2336" w:type="dxa"/>
            <w:vMerge w:val="restart"/>
            <w:vAlign w:val="center"/>
          </w:tcPr>
          <w:p w14:paraId="1B930DC7" w14:textId="77777777" w:rsidR="00F90513" w:rsidRPr="00AE4694" w:rsidRDefault="00F90513" w:rsidP="00F90513">
            <w:pPr>
              <w:pStyle w:val="TAC"/>
            </w:pPr>
            <w:r w:rsidRPr="00AE4694">
              <w:t>DC_</w:t>
            </w:r>
            <w:r w:rsidRPr="00AE4694">
              <w:rPr>
                <w:lang w:eastAsia="ja-JP"/>
              </w:rPr>
              <w:t>1-3-19</w:t>
            </w:r>
            <w:r w:rsidRPr="00AE4694">
              <w:rPr>
                <w:lang w:val="sv-SE" w:eastAsia="ja-JP"/>
              </w:rPr>
              <w:t>_</w:t>
            </w:r>
            <w:r w:rsidRPr="00AE4694">
              <w:rPr>
                <w:lang w:eastAsia="ja-JP"/>
              </w:rPr>
              <w:t>n79</w:t>
            </w:r>
          </w:p>
        </w:tc>
        <w:tc>
          <w:tcPr>
            <w:tcW w:w="2952" w:type="dxa"/>
            <w:vAlign w:val="center"/>
          </w:tcPr>
          <w:p w14:paraId="73843DDE" w14:textId="77777777" w:rsidR="00F90513" w:rsidRPr="00AE4694" w:rsidRDefault="00F90513" w:rsidP="00F90513">
            <w:pPr>
              <w:pStyle w:val="TAC"/>
              <w:rPr>
                <w:lang w:eastAsia="ja-JP"/>
              </w:rPr>
            </w:pPr>
            <w:r w:rsidRPr="00AE4694">
              <w:rPr>
                <w:lang w:eastAsia="ja-JP"/>
              </w:rPr>
              <w:t>1</w:t>
            </w:r>
          </w:p>
        </w:tc>
        <w:tc>
          <w:tcPr>
            <w:tcW w:w="2952" w:type="dxa"/>
            <w:vAlign w:val="center"/>
          </w:tcPr>
          <w:p w14:paraId="33465ECB" w14:textId="77777777" w:rsidR="00F90513" w:rsidRPr="00AE4694" w:rsidRDefault="00F90513" w:rsidP="00F90513">
            <w:pPr>
              <w:pStyle w:val="TAC"/>
            </w:pPr>
            <w:r w:rsidRPr="00AE4694">
              <w:rPr>
                <w:lang w:eastAsia="ja-JP"/>
              </w:rPr>
              <w:t>0.3</w:t>
            </w:r>
          </w:p>
        </w:tc>
      </w:tr>
      <w:tr w:rsidR="00471067" w:rsidRPr="00AE4694" w14:paraId="475EE65E" w14:textId="77777777" w:rsidTr="001310A1">
        <w:trPr>
          <w:jc w:val="center"/>
        </w:trPr>
        <w:tc>
          <w:tcPr>
            <w:tcW w:w="2336" w:type="dxa"/>
            <w:vMerge/>
            <w:vAlign w:val="center"/>
          </w:tcPr>
          <w:p w14:paraId="399D5AC2" w14:textId="77777777" w:rsidR="00F90513" w:rsidRPr="00AE4694" w:rsidRDefault="00F90513" w:rsidP="00F90513">
            <w:pPr>
              <w:pStyle w:val="TAH"/>
              <w:rPr>
                <w:rFonts w:cs="Arial"/>
                <w:b w:val="0"/>
                <w:szCs w:val="18"/>
              </w:rPr>
            </w:pPr>
          </w:p>
        </w:tc>
        <w:tc>
          <w:tcPr>
            <w:tcW w:w="2952" w:type="dxa"/>
            <w:vAlign w:val="center"/>
          </w:tcPr>
          <w:p w14:paraId="64AF8BE2" w14:textId="77777777" w:rsidR="00F90513" w:rsidRPr="00AE4694" w:rsidRDefault="00F90513" w:rsidP="00F90513">
            <w:pPr>
              <w:pStyle w:val="TAC"/>
              <w:rPr>
                <w:lang w:eastAsia="ja-JP"/>
              </w:rPr>
            </w:pPr>
            <w:r w:rsidRPr="00AE4694">
              <w:rPr>
                <w:lang w:eastAsia="ja-JP"/>
              </w:rPr>
              <w:t>3</w:t>
            </w:r>
          </w:p>
        </w:tc>
        <w:tc>
          <w:tcPr>
            <w:tcW w:w="2952" w:type="dxa"/>
            <w:vAlign w:val="center"/>
          </w:tcPr>
          <w:p w14:paraId="3D963AEA"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37BFA829" w14:textId="77777777" w:rsidTr="001310A1">
        <w:trPr>
          <w:jc w:val="center"/>
        </w:trPr>
        <w:tc>
          <w:tcPr>
            <w:tcW w:w="2336" w:type="dxa"/>
            <w:vMerge/>
            <w:vAlign w:val="center"/>
          </w:tcPr>
          <w:p w14:paraId="1EB8894E" w14:textId="77777777" w:rsidR="00F90513" w:rsidRPr="00AE4694" w:rsidRDefault="00F90513" w:rsidP="00F90513">
            <w:pPr>
              <w:pStyle w:val="TAH"/>
              <w:rPr>
                <w:rFonts w:cs="Arial"/>
                <w:b w:val="0"/>
                <w:szCs w:val="18"/>
              </w:rPr>
            </w:pPr>
          </w:p>
        </w:tc>
        <w:tc>
          <w:tcPr>
            <w:tcW w:w="2952" w:type="dxa"/>
            <w:vAlign w:val="center"/>
          </w:tcPr>
          <w:p w14:paraId="2878310E" w14:textId="77777777" w:rsidR="00F90513" w:rsidRPr="00AE4694" w:rsidRDefault="00F90513" w:rsidP="00F90513">
            <w:pPr>
              <w:pStyle w:val="TAC"/>
              <w:rPr>
                <w:lang w:eastAsia="ja-JP"/>
              </w:rPr>
            </w:pPr>
            <w:r w:rsidRPr="00AE4694">
              <w:rPr>
                <w:lang w:eastAsia="ja-JP"/>
              </w:rPr>
              <w:t>19</w:t>
            </w:r>
          </w:p>
        </w:tc>
        <w:tc>
          <w:tcPr>
            <w:tcW w:w="2952" w:type="dxa"/>
            <w:vAlign w:val="center"/>
          </w:tcPr>
          <w:p w14:paraId="25FEB703"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17B2958D" w14:textId="77777777" w:rsidTr="008F3C7D">
        <w:trPr>
          <w:jc w:val="center"/>
        </w:trPr>
        <w:tc>
          <w:tcPr>
            <w:tcW w:w="2336" w:type="dxa"/>
            <w:vMerge w:val="restart"/>
            <w:vAlign w:val="center"/>
          </w:tcPr>
          <w:p w14:paraId="4EA2FDF7" w14:textId="77777777" w:rsidR="00F90513" w:rsidRPr="00AE4694" w:rsidRDefault="00F90513" w:rsidP="00F90513">
            <w:pPr>
              <w:pStyle w:val="TAC"/>
              <w:rPr>
                <w:rFonts w:eastAsia="MS Mincho"/>
                <w:lang w:eastAsia="ja-JP"/>
              </w:rPr>
            </w:pPr>
            <w:r w:rsidRPr="00AE4694">
              <w:rPr>
                <w:rFonts w:eastAsia="MS Mincho"/>
                <w:lang w:eastAsia="ja-JP"/>
              </w:rPr>
              <w:t>DC_1-3-20_n28</w:t>
            </w:r>
          </w:p>
        </w:tc>
        <w:tc>
          <w:tcPr>
            <w:tcW w:w="2952" w:type="dxa"/>
          </w:tcPr>
          <w:p w14:paraId="5DF5DB19" w14:textId="77777777" w:rsidR="00F90513" w:rsidRPr="00AE4694" w:rsidRDefault="00F90513" w:rsidP="00F90513">
            <w:pPr>
              <w:pStyle w:val="TAC"/>
              <w:rPr>
                <w:rFonts w:eastAsia="MS Mincho"/>
                <w:lang w:eastAsia="ja-JP"/>
              </w:rPr>
            </w:pPr>
            <w:r w:rsidRPr="00AE4694">
              <w:rPr>
                <w:rFonts w:cs="Arial"/>
                <w:lang w:val="fr-FR" w:eastAsia="zh-TW"/>
              </w:rPr>
              <w:t>1</w:t>
            </w:r>
          </w:p>
        </w:tc>
        <w:tc>
          <w:tcPr>
            <w:tcW w:w="2952" w:type="dxa"/>
            <w:vAlign w:val="center"/>
          </w:tcPr>
          <w:p w14:paraId="3BE33D47" w14:textId="77777777" w:rsidR="00F90513" w:rsidRPr="00AE4694" w:rsidRDefault="00F90513" w:rsidP="00F90513">
            <w:pPr>
              <w:pStyle w:val="TAC"/>
              <w:rPr>
                <w:rFonts w:eastAsia="MS Mincho"/>
                <w:lang w:eastAsia="ja-JP"/>
              </w:rPr>
            </w:pPr>
            <w:r w:rsidRPr="00AE4694">
              <w:rPr>
                <w:rFonts w:eastAsia="Malgun Gothic" w:cs="Arial"/>
                <w:lang w:eastAsia="ko-KR"/>
              </w:rPr>
              <w:t>0.3</w:t>
            </w:r>
          </w:p>
        </w:tc>
      </w:tr>
      <w:tr w:rsidR="00471067" w:rsidRPr="00AE4694" w14:paraId="4839B6D3" w14:textId="77777777" w:rsidTr="008F3C7D">
        <w:trPr>
          <w:jc w:val="center"/>
        </w:trPr>
        <w:tc>
          <w:tcPr>
            <w:tcW w:w="2336" w:type="dxa"/>
            <w:vMerge/>
            <w:vAlign w:val="center"/>
          </w:tcPr>
          <w:p w14:paraId="39200403" w14:textId="77777777" w:rsidR="00F90513" w:rsidRPr="00AE4694" w:rsidRDefault="00F90513" w:rsidP="00F90513">
            <w:pPr>
              <w:pStyle w:val="TAC"/>
              <w:rPr>
                <w:rFonts w:eastAsia="MS Mincho"/>
                <w:lang w:eastAsia="ja-JP"/>
              </w:rPr>
            </w:pPr>
          </w:p>
        </w:tc>
        <w:tc>
          <w:tcPr>
            <w:tcW w:w="2952" w:type="dxa"/>
          </w:tcPr>
          <w:p w14:paraId="1C46AD00" w14:textId="77777777" w:rsidR="00F90513" w:rsidRPr="00AE4694" w:rsidRDefault="00F90513" w:rsidP="00F90513">
            <w:pPr>
              <w:pStyle w:val="TAC"/>
              <w:rPr>
                <w:rFonts w:eastAsia="MS Mincho"/>
                <w:lang w:eastAsia="ja-JP"/>
              </w:rPr>
            </w:pPr>
            <w:r w:rsidRPr="00AE4694">
              <w:rPr>
                <w:rFonts w:cs="Arial"/>
                <w:lang w:val="fr-FR" w:eastAsia="zh-TW"/>
              </w:rPr>
              <w:t>3</w:t>
            </w:r>
          </w:p>
        </w:tc>
        <w:tc>
          <w:tcPr>
            <w:tcW w:w="2952" w:type="dxa"/>
            <w:vAlign w:val="center"/>
          </w:tcPr>
          <w:p w14:paraId="5E679E88" w14:textId="77777777" w:rsidR="00F90513" w:rsidRPr="00AE4694" w:rsidRDefault="00F90513" w:rsidP="00F90513">
            <w:pPr>
              <w:pStyle w:val="TAC"/>
              <w:rPr>
                <w:rFonts w:eastAsia="MS Mincho"/>
                <w:lang w:eastAsia="ja-JP"/>
              </w:rPr>
            </w:pPr>
            <w:r w:rsidRPr="00AE4694">
              <w:rPr>
                <w:rFonts w:eastAsia="Malgun Gothic" w:cs="Arial"/>
                <w:lang w:eastAsia="ko-KR"/>
              </w:rPr>
              <w:t>0.3</w:t>
            </w:r>
          </w:p>
        </w:tc>
      </w:tr>
      <w:tr w:rsidR="00471067" w:rsidRPr="00AE4694" w14:paraId="6B939666" w14:textId="77777777" w:rsidTr="008F3C7D">
        <w:trPr>
          <w:jc w:val="center"/>
        </w:trPr>
        <w:tc>
          <w:tcPr>
            <w:tcW w:w="2336" w:type="dxa"/>
            <w:vMerge/>
            <w:vAlign w:val="center"/>
          </w:tcPr>
          <w:p w14:paraId="69279A4F" w14:textId="77777777" w:rsidR="00F90513" w:rsidRPr="00AE4694" w:rsidRDefault="00F90513" w:rsidP="00F90513">
            <w:pPr>
              <w:pStyle w:val="TAC"/>
              <w:rPr>
                <w:rFonts w:eastAsia="MS Mincho"/>
                <w:lang w:eastAsia="ja-JP"/>
              </w:rPr>
            </w:pPr>
          </w:p>
        </w:tc>
        <w:tc>
          <w:tcPr>
            <w:tcW w:w="2952" w:type="dxa"/>
          </w:tcPr>
          <w:p w14:paraId="2F57CADA" w14:textId="77777777" w:rsidR="00F90513" w:rsidRPr="00AE4694" w:rsidRDefault="00F90513" w:rsidP="00F90513">
            <w:pPr>
              <w:pStyle w:val="TAC"/>
              <w:rPr>
                <w:rFonts w:eastAsia="MS Mincho"/>
                <w:lang w:eastAsia="ja-JP"/>
              </w:rPr>
            </w:pPr>
            <w:r w:rsidRPr="00AE4694">
              <w:rPr>
                <w:rFonts w:cs="Arial"/>
                <w:lang w:val="fr-FR" w:eastAsia="zh-TW"/>
              </w:rPr>
              <w:t>20</w:t>
            </w:r>
          </w:p>
        </w:tc>
        <w:tc>
          <w:tcPr>
            <w:tcW w:w="2952" w:type="dxa"/>
            <w:vAlign w:val="center"/>
          </w:tcPr>
          <w:p w14:paraId="560DD43A"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6F4CAEC0" w14:textId="77777777" w:rsidTr="008F3C7D">
        <w:trPr>
          <w:jc w:val="center"/>
        </w:trPr>
        <w:tc>
          <w:tcPr>
            <w:tcW w:w="2336" w:type="dxa"/>
            <w:vMerge/>
            <w:vAlign w:val="center"/>
          </w:tcPr>
          <w:p w14:paraId="17FDC563" w14:textId="77777777" w:rsidR="00F90513" w:rsidRPr="00AE4694" w:rsidRDefault="00F90513" w:rsidP="00F90513">
            <w:pPr>
              <w:pStyle w:val="TAC"/>
              <w:rPr>
                <w:rFonts w:eastAsia="MS Mincho"/>
                <w:lang w:eastAsia="ja-JP"/>
              </w:rPr>
            </w:pPr>
          </w:p>
        </w:tc>
        <w:tc>
          <w:tcPr>
            <w:tcW w:w="2952" w:type="dxa"/>
          </w:tcPr>
          <w:p w14:paraId="7D8A2407" w14:textId="77777777" w:rsidR="00F90513" w:rsidRPr="00AE4694" w:rsidRDefault="00F90513" w:rsidP="00F9051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14:paraId="3795222B"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60B1E384" w14:textId="77777777" w:rsidTr="001310A1">
        <w:trPr>
          <w:jc w:val="center"/>
        </w:trPr>
        <w:tc>
          <w:tcPr>
            <w:tcW w:w="2336" w:type="dxa"/>
            <w:vMerge w:val="restart"/>
            <w:vAlign w:val="center"/>
          </w:tcPr>
          <w:p w14:paraId="6BD8E180" w14:textId="77777777" w:rsidR="00F90513" w:rsidRPr="00AE4694" w:rsidRDefault="00F90513" w:rsidP="00F90513">
            <w:pPr>
              <w:pStyle w:val="TAC"/>
            </w:pPr>
            <w:r w:rsidRPr="00AE4694">
              <w:rPr>
                <w:rFonts w:eastAsia="MS Mincho"/>
                <w:lang w:eastAsia="ja-JP"/>
              </w:rPr>
              <w:t>DC_1-3-20_n78</w:t>
            </w:r>
          </w:p>
        </w:tc>
        <w:tc>
          <w:tcPr>
            <w:tcW w:w="2952" w:type="dxa"/>
            <w:vAlign w:val="center"/>
          </w:tcPr>
          <w:p w14:paraId="7A4FDF1C" w14:textId="77777777" w:rsidR="00F90513" w:rsidRPr="00AE4694" w:rsidRDefault="00F90513" w:rsidP="00F90513">
            <w:pPr>
              <w:pStyle w:val="TAC"/>
              <w:rPr>
                <w:lang w:eastAsia="ja-JP"/>
              </w:rPr>
            </w:pPr>
            <w:r w:rsidRPr="00AE4694">
              <w:rPr>
                <w:rFonts w:eastAsia="MS Mincho"/>
                <w:lang w:eastAsia="ja-JP"/>
              </w:rPr>
              <w:t>1</w:t>
            </w:r>
          </w:p>
        </w:tc>
        <w:tc>
          <w:tcPr>
            <w:tcW w:w="2952" w:type="dxa"/>
            <w:vAlign w:val="center"/>
          </w:tcPr>
          <w:p w14:paraId="652F3FDD" w14:textId="77777777" w:rsidR="00F90513" w:rsidRPr="00AE4694" w:rsidRDefault="00F90513" w:rsidP="00F90513">
            <w:pPr>
              <w:pStyle w:val="TAC"/>
            </w:pPr>
            <w:r w:rsidRPr="00AE4694">
              <w:rPr>
                <w:rFonts w:eastAsia="MS Mincho"/>
                <w:lang w:eastAsia="ja-JP"/>
              </w:rPr>
              <w:t>0.6</w:t>
            </w:r>
          </w:p>
        </w:tc>
      </w:tr>
      <w:tr w:rsidR="00471067" w:rsidRPr="00AE4694" w14:paraId="7B104D26" w14:textId="77777777" w:rsidTr="001310A1">
        <w:trPr>
          <w:jc w:val="center"/>
        </w:trPr>
        <w:tc>
          <w:tcPr>
            <w:tcW w:w="2336" w:type="dxa"/>
            <w:vMerge/>
            <w:vAlign w:val="center"/>
          </w:tcPr>
          <w:p w14:paraId="23721DD0" w14:textId="77777777" w:rsidR="00F90513" w:rsidRPr="00AE4694" w:rsidRDefault="00F90513" w:rsidP="00F90513">
            <w:pPr>
              <w:pStyle w:val="TAH"/>
              <w:rPr>
                <w:rFonts w:cs="Arial"/>
                <w:b w:val="0"/>
                <w:szCs w:val="18"/>
              </w:rPr>
            </w:pPr>
          </w:p>
        </w:tc>
        <w:tc>
          <w:tcPr>
            <w:tcW w:w="2952" w:type="dxa"/>
            <w:vAlign w:val="center"/>
          </w:tcPr>
          <w:p w14:paraId="6BEE8CC0" w14:textId="77777777" w:rsidR="00F90513" w:rsidRPr="00AE4694" w:rsidRDefault="00F90513" w:rsidP="00F90513">
            <w:pPr>
              <w:pStyle w:val="TAC"/>
              <w:rPr>
                <w:lang w:eastAsia="ja-JP"/>
              </w:rPr>
            </w:pPr>
            <w:r w:rsidRPr="00AE4694">
              <w:rPr>
                <w:rFonts w:eastAsia="MS Mincho"/>
                <w:lang w:eastAsia="ja-JP"/>
              </w:rPr>
              <w:t>3</w:t>
            </w:r>
          </w:p>
        </w:tc>
        <w:tc>
          <w:tcPr>
            <w:tcW w:w="2952" w:type="dxa"/>
            <w:vAlign w:val="center"/>
          </w:tcPr>
          <w:p w14:paraId="399A99F0" w14:textId="77777777" w:rsidR="00F90513" w:rsidRPr="00AE4694" w:rsidRDefault="00F90513" w:rsidP="00F90513">
            <w:pPr>
              <w:pStyle w:val="TAC"/>
              <w:rPr>
                <w:rFonts w:eastAsia="MS Mincho"/>
                <w:lang w:eastAsia="ja-JP"/>
              </w:rPr>
            </w:pPr>
            <w:r w:rsidRPr="00AE4694">
              <w:rPr>
                <w:rFonts w:eastAsia="MS Mincho"/>
                <w:lang w:eastAsia="ja-JP"/>
              </w:rPr>
              <w:t>0.6</w:t>
            </w:r>
          </w:p>
        </w:tc>
      </w:tr>
      <w:tr w:rsidR="00471067" w:rsidRPr="00AE4694" w14:paraId="6219F0B0" w14:textId="77777777" w:rsidTr="001310A1">
        <w:trPr>
          <w:jc w:val="center"/>
        </w:trPr>
        <w:tc>
          <w:tcPr>
            <w:tcW w:w="2336" w:type="dxa"/>
            <w:vMerge/>
            <w:vAlign w:val="center"/>
          </w:tcPr>
          <w:p w14:paraId="3B6C9727" w14:textId="77777777" w:rsidR="00F90513" w:rsidRPr="00AE4694" w:rsidRDefault="00F90513" w:rsidP="00F90513">
            <w:pPr>
              <w:pStyle w:val="TAH"/>
              <w:rPr>
                <w:rFonts w:cs="Arial"/>
                <w:b w:val="0"/>
                <w:szCs w:val="18"/>
              </w:rPr>
            </w:pPr>
          </w:p>
        </w:tc>
        <w:tc>
          <w:tcPr>
            <w:tcW w:w="2952" w:type="dxa"/>
            <w:vAlign w:val="center"/>
          </w:tcPr>
          <w:p w14:paraId="4FEF7FD2" w14:textId="77777777" w:rsidR="00F90513" w:rsidRPr="00AE4694" w:rsidRDefault="00F90513" w:rsidP="00F90513">
            <w:pPr>
              <w:pStyle w:val="TAC"/>
              <w:rPr>
                <w:lang w:eastAsia="ja-JP"/>
              </w:rPr>
            </w:pPr>
            <w:r w:rsidRPr="00AE4694">
              <w:rPr>
                <w:rFonts w:eastAsia="MS Mincho"/>
                <w:lang w:eastAsia="ja-JP"/>
              </w:rPr>
              <w:t>20</w:t>
            </w:r>
          </w:p>
        </w:tc>
        <w:tc>
          <w:tcPr>
            <w:tcW w:w="2952" w:type="dxa"/>
            <w:vAlign w:val="center"/>
          </w:tcPr>
          <w:p w14:paraId="32076E29" w14:textId="77777777" w:rsidR="00F90513" w:rsidRPr="00AE4694" w:rsidRDefault="00F90513" w:rsidP="00F90513">
            <w:pPr>
              <w:pStyle w:val="TAC"/>
              <w:rPr>
                <w:rFonts w:eastAsia="MS Mincho"/>
                <w:lang w:eastAsia="ja-JP"/>
              </w:rPr>
            </w:pPr>
            <w:r w:rsidRPr="00AE4694">
              <w:rPr>
                <w:rFonts w:eastAsia="MS Mincho"/>
                <w:lang w:eastAsia="ja-JP"/>
              </w:rPr>
              <w:t>0.3</w:t>
            </w:r>
          </w:p>
        </w:tc>
      </w:tr>
      <w:tr w:rsidR="00471067" w:rsidRPr="00AE4694" w14:paraId="588F5241" w14:textId="77777777" w:rsidTr="001310A1">
        <w:trPr>
          <w:jc w:val="center"/>
        </w:trPr>
        <w:tc>
          <w:tcPr>
            <w:tcW w:w="2336" w:type="dxa"/>
            <w:vMerge/>
            <w:vAlign w:val="center"/>
          </w:tcPr>
          <w:p w14:paraId="183368F4" w14:textId="77777777" w:rsidR="00F90513" w:rsidRPr="00AE4694" w:rsidRDefault="00F90513" w:rsidP="00F90513">
            <w:pPr>
              <w:pStyle w:val="TAH"/>
              <w:rPr>
                <w:rFonts w:cs="Arial"/>
                <w:b w:val="0"/>
                <w:szCs w:val="18"/>
              </w:rPr>
            </w:pPr>
          </w:p>
        </w:tc>
        <w:tc>
          <w:tcPr>
            <w:tcW w:w="2952" w:type="dxa"/>
            <w:vAlign w:val="center"/>
          </w:tcPr>
          <w:p w14:paraId="074E2A64" w14:textId="77777777" w:rsidR="00F90513" w:rsidRPr="00AE4694" w:rsidRDefault="00F90513" w:rsidP="00F90513">
            <w:pPr>
              <w:pStyle w:val="TAC"/>
              <w:rPr>
                <w:lang w:eastAsia="ja-JP"/>
              </w:rPr>
            </w:pPr>
            <w:r w:rsidRPr="00AE4694">
              <w:rPr>
                <w:rFonts w:eastAsia="MS Mincho"/>
                <w:lang w:eastAsia="ja-JP"/>
              </w:rPr>
              <w:t>n78</w:t>
            </w:r>
          </w:p>
        </w:tc>
        <w:tc>
          <w:tcPr>
            <w:tcW w:w="2952" w:type="dxa"/>
            <w:vAlign w:val="center"/>
          </w:tcPr>
          <w:p w14:paraId="5CBCF852" w14:textId="77777777" w:rsidR="00F90513" w:rsidRPr="00AE4694" w:rsidRDefault="00F90513" w:rsidP="00F90513">
            <w:pPr>
              <w:pStyle w:val="TAC"/>
            </w:pPr>
            <w:r w:rsidRPr="00AE4694">
              <w:rPr>
                <w:rFonts w:eastAsia="MS Mincho"/>
                <w:lang w:eastAsia="ja-JP"/>
              </w:rPr>
              <w:t>0.8</w:t>
            </w:r>
          </w:p>
        </w:tc>
      </w:tr>
      <w:tr w:rsidR="00471067" w:rsidRPr="00AE4694" w14:paraId="3C9FD594" w14:textId="77777777" w:rsidTr="001310A1">
        <w:trPr>
          <w:jc w:val="center"/>
        </w:trPr>
        <w:tc>
          <w:tcPr>
            <w:tcW w:w="2336" w:type="dxa"/>
            <w:vMerge w:val="restart"/>
            <w:vAlign w:val="center"/>
          </w:tcPr>
          <w:p w14:paraId="0D537A1B"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n77</w:t>
            </w:r>
          </w:p>
        </w:tc>
        <w:tc>
          <w:tcPr>
            <w:tcW w:w="2952" w:type="dxa"/>
            <w:vAlign w:val="center"/>
          </w:tcPr>
          <w:p w14:paraId="56802643" w14:textId="77777777" w:rsidR="00F90513" w:rsidRPr="00AE4694" w:rsidRDefault="00F90513" w:rsidP="00F90513">
            <w:pPr>
              <w:pStyle w:val="TAC"/>
              <w:rPr>
                <w:lang w:eastAsia="ja-JP"/>
              </w:rPr>
            </w:pPr>
            <w:r w:rsidRPr="00AE4694">
              <w:rPr>
                <w:lang w:eastAsia="ja-JP"/>
              </w:rPr>
              <w:t>1</w:t>
            </w:r>
          </w:p>
        </w:tc>
        <w:tc>
          <w:tcPr>
            <w:tcW w:w="2952" w:type="dxa"/>
            <w:vAlign w:val="center"/>
          </w:tcPr>
          <w:p w14:paraId="0D48CAFC" w14:textId="77777777" w:rsidR="00F90513" w:rsidRPr="00AE4694" w:rsidRDefault="00F90513" w:rsidP="00F90513">
            <w:pPr>
              <w:pStyle w:val="TAC"/>
            </w:pPr>
            <w:r w:rsidRPr="00AE4694">
              <w:rPr>
                <w:lang w:eastAsia="ja-JP"/>
              </w:rPr>
              <w:t>0.6</w:t>
            </w:r>
          </w:p>
        </w:tc>
      </w:tr>
      <w:tr w:rsidR="00471067" w:rsidRPr="00AE4694" w14:paraId="71FF339F" w14:textId="77777777" w:rsidTr="001310A1">
        <w:trPr>
          <w:jc w:val="center"/>
        </w:trPr>
        <w:tc>
          <w:tcPr>
            <w:tcW w:w="2336" w:type="dxa"/>
            <w:vMerge/>
            <w:vAlign w:val="center"/>
          </w:tcPr>
          <w:p w14:paraId="5AD152CD" w14:textId="77777777" w:rsidR="00F90513" w:rsidRPr="00AE4694" w:rsidRDefault="00F90513" w:rsidP="00F90513">
            <w:pPr>
              <w:pStyle w:val="TAH"/>
              <w:rPr>
                <w:rFonts w:cs="Arial"/>
                <w:b w:val="0"/>
                <w:szCs w:val="18"/>
              </w:rPr>
            </w:pPr>
          </w:p>
        </w:tc>
        <w:tc>
          <w:tcPr>
            <w:tcW w:w="2952" w:type="dxa"/>
            <w:vAlign w:val="center"/>
          </w:tcPr>
          <w:p w14:paraId="2B62599E" w14:textId="77777777" w:rsidR="00F90513" w:rsidRPr="00AE4694" w:rsidRDefault="00F90513" w:rsidP="00F90513">
            <w:pPr>
              <w:pStyle w:val="TAC"/>
              <w:rPr>
                <w:lang w:eastAsia="ja-JP"/>
              </w:rPr>
            </w:pPr>
            <w:r w:rsidRPr="00AE4694">
              <w:rPr>
                <w:lang w:eastAsia="ja-JP"/>
              </w:rPr>
              <w:t>3</w:t>
            </w:r>
          </w:p>
        </w:tc>
        <w:tc>
          <w:tcPr>
            <w:tcW w:w="2952" w:type="dxa"/>
            <w:vAlign w:val="center"/>
          </w:tcPr>
          <w:p w14:paraId="7714BF63"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2BA6C098" w14:textId="77777777" w:rsidTr="001310A1">
        <w:trPr>
          <w:jc w:val="center"/>
        </w:trPr>
        <w:tc>
          <w:tcPr>
            <w:tcW w:w="2336" w:type="dxa"/>
            <w:vMerge/>
            <w:vAlign w:val="center"/>
          </w:tcPr>
          <w:p w14:paraId="666C41F0" w14:textId="77777777" w:rsidR="00F90513" w:rsidRPr="00AE4694" w:rsidRDefault="00F90513" w:rsidP="00F90513">
            <w:pPr>
              <w:pStyle w:val="TAH"/>
              <w:rPr>
                <w:rFonts w:cs="Arial"/>
                <w:b w:val="0"/>
                <w:szCs w:val="18"/>
              </w:rPr>
            </w:pPr>
          </w:p>
        </w:tc>
        <w:tc>
          <w:tcPr>
            <w:tcW w:w="2952" w:type="dxa"/>
            <w:vAlign w:val="center"/>
          </w:tcPr>
          <w:p w14:paraId="622A72AC" w14:textId="77777777" w:rsidR="00F90513" w:rsidRPr="00AE4694" w:rsidRDefault="00F90513" w:rsidP="00F90513">
            <w:pPr>
              <w:pStyle w:val="TAC"/>
              <w:rPr>
                <w:lang w:eastAsia="ja-JP"/>
              </w:rPr>
            </w:pPr>
            <w:r w:rsidRPr="00AE4694">
              <w:rPr>
                <w:lang w:eastAsia="ja-JP"/>
              </w:rPr>
              <w:t>21</w:t>
            </w:r>
          </w:p>
        </w:tc>
        <w:tc>
          <w:tcPr>
            <w:tcW w:w="2952" w:type="dxa"/>
            <w:vAlign w:val="center"/>
          </w:tcPr>
          <w:p w14:paraId="117E0C33"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48070081" w14:textId="77777777" w:rsidTr="001310A1">
        <w:trPr>
          <w:jc w:val="center"/>
        </w:trPr>
        <w:tc>
          <w:tcPr>
            <w:tcW w:w="2336" w:type="dxa"/>
            <w:vMerge/>
            <w:vAlign w:val="center"/>
          </w:tcPr>
          <w:p w14:paraId="3737464F" w14:textId="77777777" w:rsidR="00F90513" w:rsidRPr="00AE4694" w:rsidRDefault="00F90513" w:rsidP="00F90513">
            <w:pPr>
              <w:pStyle w:val="TAH"/>
              <w:rPr>
                <w:rFonts w:cs="Arial"/>
                <w:b w:val="0"/>
                <w:szCs w:val="18"/>
              </w:rPr>
            </w:pPr>
          </w:p>
        </w:tc>
        <w:tc>
          <w:tcPr>
            <w:tcW w:w="2952" w:type="dxa"/>
            <w:vAlign w:val="center"/>
          </w:tcPr>
          <w:p w14:paraId="5E911C4A" w14:textId="77777777" w:rsidR="00F90513" w:rsidRPr="00AE4694" w:rsidRDefault="00F90513" w:rsidP="00F90513">
            <w:pPr>
              <w:pStyle w:val="TAC"/>
              <w:rPr>
                <w:lang w:eastAsia="ja-JP"/>
              </w:rPr>
            </w:pPr>
            <w:r w:rsidRPr="00AE4694">
              <w:rPr>
                <w:lang w:eastAsia="ja-JP"/>
              </w:rPr>
              <w:t>n77</w:t>
            </w:r>
          </w:p>
        </w:tc>
        <w:tc>
          <w:tcPr>
            <w:tcW w:w="2952" w:type="dxa"/>
            <w:vAlign w:val="center"/>
          </w:tcPr>
          <w:p w14:paraId="7FF729AE" w14:textId="77777777" w:rsidR="00F90513" w:rsidRPr="00AE4694" w:rsidRDefault="00F90513" w:rsidP="00F90513">
            <w:pPr>
              <w:pStyle w:val="TAC"/>
            </w:pPr>
            <w:r w:rsidRPr="00AE4694">
              <w:rPr>
                <w:lang w:eastAsia="ja-JP"/>
              </w:rPr>
              <w:t>0.8</w:t>
            </w:r>
          </w:p>
        </w:tc>
      </w:tr>
      <w:tr w:rsidR="00471067" w:rsidRPr="00AE4694" w14:paraId="3D5EEF5E" w14:textId="77777777" w:rsidTr="001310A1">
        <w:trPr>
          <w:jc w:val="center"/>
        </w:trPr>
        <w:tc>
          <w:tcPr>
            <w:tcW w:w="2336" w:type="dxa"/>
            <w:vMerge w:val="restart"/>
            <w:vAlign w:val="center"/>
          </w:tcPr>
          <w:p w14:paraId="4FAB3E49"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n78</w:t>
            </w:r>
          </w:p>
        </w:tc>
        <w:tc>
          <w:tcPr>
            <w:tcW w:w="2952" w:type="dxa"/>
          </w:tcPr>
          <w:p w14:paraId="77816629" w14:textId="77777777" w:rsidR="00F90513" w:rsidRPr="00AE4694" w:rsidRDefault="00F90513" w:rsidP="00F90513">
            <w:pPr>
              <w:pStyle w:val="TAC"/>
              <w:rPr>
                <w:lang w:eastAsia="ja-JP"/>
              </w:rPr>
            </w:pPr>
            <w:r w:rsidRPr="00AE4694">
              <w:rPr>
                <w:lang w:eastAsia="ja-JP"/>
              </w:rPr>
              <w:t>1</w:t>
            </w:r>
          </w:p>
        </w:tc>
        <w:tc>
          <w:tcPr>
            <w:tcW w:w="2952" w:type="dxa"/>
            <w:vAlign w:val="center"/>
          </w:tcPr>
          <w:p w14:paraId="3A392576" w14:textId="77777777" w:rsidR="00F90513" w:rsidRPr="00AE4694" w:rsidRDefault="00F90513" w:rsidP="00F90513">
            <w:pPr>
              <w:pStyle w:val="TAC"/>
            </w:pPr>
            <w:r w:rsidRPr="00AE4694">
              <w:rPr>
                <w:lang w:eastAsia="ja-JP"/>
              </w:rPr>
              <w:t>0.6</w:t>
            </w:r>
          </w:p>
        </w:tc>
      </w:tr>
      <w:tr w:rsidR="00471067" w:rsidRPr="00AE4694" w14:paraId="67C4C56A" w14:textId="77777777" w:rsidTr="001310A1">
        <w:trPr>
          <w:jc w:val="center"/>
        </w:trPr>
        <w:tc>
          <w:tcPr>
            <w:tcW w:w="2336" w:type="dxa"/>
            <w:vMerge/>
            <w:vAlign w:val="center"/>
          </w:tcPr>
          <w:p w14:paraId="7E11B845" w14:textId="77777777" w:rsidR="00F90513" w:rsidRPr="00AE4694" w:rsidRDefault="00F90513" w:rsidP="00F90513">
            <w:pPr>
              <w:pStyle w:val="TAH"/>
              <w:rPr>
                <w:rFonts w:cs="Arial"/>
                <w:b w:val="0"/>
                <w:szCs w:val="18"/>
              </w:rPr>
            </w:pPr>
          </w:p>
        </w:tc>
        <w:tc>
          <w:tcPr>
            <w:tcW w:w="2952" w:type="dxa"/>
          </w:tcPr>
          <w:p w14:paraId="08D72814" w14:textId="77777777" w:rsidR="00F90513" w:rsidRPr="00AE4694" w:rsidRDefault="00F90513" w:rsidP="00F90513">
            <w:pPr>
              <w:pStyle w:val="TAC"/>
              <w:rPr>
                <w:lang w:eastAsia="ja-JP"/>
              </w:rPr>
            </w:pPr>
            <w:r w:rsidRPr="00AE4694">
              <w:rPr>
                <w:lang w:eastAsia="ja-JP"/>
              </w:rPr>
              <w:t>3</w:t>
            </w:r>
          </w:p>
        </w:tc>
        <w:tc>
          <w:tcPr>
            <w:tcW w:w="2952" w:type="dxa"/>
            <w:vAlign w:val="center"/>
          </w:tcPr>
          <w:p w14:paraId="4129483B"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0AB60112" w14:textId="77777777" w:rsidTr="001310A1">
        <w:trPr>
          <w:jc w:val="center"/>
        </w:trPr>
        <w:tc>
          <w:tcPr>
            <w:tcW w:w="2336" w:type="dxa"/>
            <w:vMerge/>
            <w:vAlign w:val="center"/>
          </w:tcPr>
          <w:p w14:paraId="02D66660" w14:textId="77777777" w:rsidR="00F90513" w:rsidRPr="00AE4694" w:rsidRDefault="00F90513" w:rsidP="00F90513">
            <w:pPr>
              <w:pStyle w:val="TAH"/>
              <w:rPr>
                <w:rFonts w:cs="Arial"/>
                <w:b w:val="0"/>
                <w:szCs w:val="18"/>
              </w:rPr>
            </w:pPr>
          </w:p>
        </w:tc>
        <w:tc>
          <w:tcPr>
            <w:tcW w:w="2952" w:type="dxa"/>
          </w:tcPr>
          <w:p w14:paraId="762235CE" w14:textId="77777777" w:rsidR="00F90513" w:rsidRPr="00AE4694" w:rsidRDefault="00F90513" w:rsidP="00F90513">
            <w:pPr>
              <w:pStyle w:val="TAC"/>
              <w:rPr>
                <w:lang w:eastAsia="ja-JP"/>
              </w:rPr>
            </w:pPr>
            <w:r w:rsidRPr="00AE4694">
              <w:rPr>
                <w:lang w:eastAsia="ja-JP"/>
              </w:rPr>
              <w:t>21</w:t>
            </w:r>
          </w:p>
        </w:tc>
        <w:tc>
          <w:tcPr>
            <w:tcW w:w="2952" w:type="dxa"/>
            <w:vAlign w:val="center"/>
          </w:tcPr>
          <w:p w14:paraId="1977243D"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0638F650" w14:textId="77777777" w:rsidTr="001310A1">
        <w:trPr>
          <w:jc w:val="center"/>
        </w:trPr>
        <w:tc>
          <w:tcPr>
            <w:tcW w:w="2336" w:type="dxa"/>
            <w:vMerge/>
            <w:vAlign w:val="center"/>
          </w:tcPr>
          <w:p w14:paraId="0353B8E7" w14:textId="77777777" w:rsidR="00F90513" w:rsidRPr="00AE4694" w:rsidRDefault="00F90513" w:rsidP="00F90513">
            <w:pPr>
              <w:pStyle w:val="TAH"/>
              <w:rPr>
                <w:rFonts w:cs="Arial"/>
                <w:b w:val="0"/>
                <w:szCs w:val="18"/>
              </w:rPr>
            </w:pPr>
          </w:p>
        </w:tc>
        <w:tc>
          <w:tcPr>
            <w:tcW w:w="2952" w:type="dxa"/>
          </w:tcPr>
          <w:p w14:paraId="3DE93396"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366CC7C7" w14:textId="77777777" w:rsidR="00F90513" w:rsidRPr="00AE4694" w:rsidRDefault="00F90513" w:rsidP="00F90513">
            <w:pPr>
              <w:pStyle w:val="TAC"/>
            </w:pPr>
            <w:r w:rsidRPr="00AE4694">
              <w:rPr>
                <w:lang w:eastAsia="ja-JP"/>
              </w:rPr>
              <w:t>0.8</w:t>
            </w:r>
          </w:p>
        </w:tc>
      </w:tr>
      <w:tr w:rsidR="00471067" w:rsidRPr="00AE4694" w14:paraId="7C9B7E65" w14:textId="77777777" w:rsidTr="001310A1">
        <w:trPr>
          <w:jc w:val="center"/>
        </w:trPr>
        <w:tc>
          <w:tcPr>
            <w:tcW w:w="2336" w:type="dxa"/>
            <w:vMerge w:val="restart"/>
            <w:vAlign w:val="center"/>
          </w:tcPr>
          <w:p w14:paraId="524E0672"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n79</w:t>
            </w:r>
          </w:p>
        </w:tc>
        <w:tc>
          <w:tcPr>
            <w:tcW w:w="2952" w:type="dxa"/>
          </w:tcPr>
          <w:p w14:paraId="165A23C6" w14:textId="77777777" w:rsidR="00F90513" w:rsidRPr="00AE4694" w:rsidRDefault="00F90513" w:rsidP="00F90513">
            <w:pPr>
              <w:pStyle w:val="TAC"/>
              <w:rPr>
                <w:lang w:eastAsia="ja-JP"/>
              </w:rPr>
            </w:pPr>
            <w:r w:rsidRPr="00AE4694">
              <w:rPr>
                <w:lang w:eastAsia="ja-JP"/>
              </w:rPr>
              <w:t>1</w:t>
            </w:r>
          </w:p>
        </w:tc>
        <w:tc>
          <w:tcPr>
            <w:tcW w:w="2952" w:type="dxa"/>
            <w:vAlign w:val="center"/>
          </w:tcPr>
          <w:p w14:paraId="1B1B2D09" w14:textId="77777777" w:rsidR="00F90513" w:rsidRPr="00AE4694" w:rsidRDefault="00F90513" w:rsidP="00F90513">
            <w:pPr>
              <w:pStyle w:val="TAC"/>
            </w:pPr>
            <w:r w:rsidRPr="00AE4694">
              <w:rPr>
                <w:lang w:eastAsia="ja-JP"/>
              </w:rPr>
              <w:t>0.3</w:t>
            </w:r>
          </w:p>
        </w:tc>
      </w:tr>
      <w:tr w:rsidR="00471067" w:rsidRPr="00AE4694" w14:paraId="53804ACB" w14:textId="77777777" w:rsidTr="001310A1">
        <w:trPr>
          <w:jc w:val="center"/>
        </w:trPr>
        <w:tc>
          <w:tcPr>
            <w:tcW w:w="2336" w:type="dxa"/>
            <w:vMerge/>
            <w:vAlign w:val="center"/>
          </w:tcPr>
          <w:p w14:paraId="744CD782" w14:textId="77777777" w:rsidR="00F90513" w:rsidRPr="00AE4694" w:rsidRDefault="00F90513" w:rsidP="00F90513">
            <w:pPr>
              <w:pStyle w:val="TAH"/>
              <w:rPr>
                <w:rFonts w:cs="Arial"/>
                <w:b w:val="0"/>
                <w:szCs w:val="18"/>
              </w:rPr>
            </w:pPr>
          </w:p>
        </w:tc>
        <w:tc>
          <w:tcPr>
            <w:tcW w:w="2952" w:type="dxa"/>
          </w:tcPr>
          <w:p w14:paraId="42F488F1" w14:textId="77777777" w:rsidR="00F90513" w:rsidRPr="00AE4694" w:rsidRDefault="00F90513" w:rsidP="00F90513">
            <w:pPr>
              <w:pStyle w:val="TAC"/>
              <w:rPr>
                <w:lang w:eastAsia="ja-JP"/>
              </w:rPr>
            </w:pPr>
            <w:r w:rsidRPr="00AE4694">
              <w:rPr>
                <w:lang w:eastAsia="ja-JP"/>
              </w:rPr>
              <w:t>3</w:t>
            </w:r>
          </w:p>
        </w:tc>
        <w:tc>
          <w:tcPr>
            <w:tcW w:w="2952" w:type="dxa"/>
            <w:vAlign w:val="center"/>
          </w:tcPr>
          <w:p w14:paraId="3A3662FD"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7CE44017" w14:textId="77777777" w:rsidTr="001310A1">
        <w:trPr>
          <w:jc w:val="center"/>
        </w:trPr>
        <w:tc>
          <w:tcPr>
            <w:tcW w:w="2336" w:type="dxa"/>
            <w:vMerge/>
            <w:vAlign w:val="center"/>
          </w:tcPr>
          <w:p w14:paraId="7BC22123" w14:textId="77777777" w:rsidR="00F90513" w:rsidRPr="00AE4694" w:rsidRDefault="00F90513" w:rsidP="00F90513">
            <w:pPr>
              <w:pStyle w:val="TAH"/>
              <w:rPr>
                <w:rFonts w:cs="Arial"/>
                <w:b w:val="0"/>
                <w:szCs w:val="18"/>
              </w:rPr>
            </w:pPr>
          </w:p>
        </w:tc>
        <w:tc>
          <w:tcPr>
            <w:tcW w:w="2952" w:type="dxa"/>
          </w:tcPr>
          <w:p w14:paraId="617E4249" w14:textId="77777777" w:rsidR="00F90513" w:rsidRPr="00AE4694" w:rsidRDefault="00F90513" w:rsidP="00F90513">
            <w:pPr>
              <w:pStyle w:val="TAC"/>
              <w:rPr>
                <w:lang w:eastAsia="ja-JP"/>
              </w:rPr>
            </w:pPr>
            <w:r w:rsidRPr="00AE4694">
              <w:rPr>
                <w:lang w:eastAsia="ja-JP"/>
              </w:rPr>
              <w:t>21</w:t>
            </w:r>
          </w:p>
        </w:tc>
        <w:tc>
          <w:tcPr>
            <w:tcW w:w="2952" w:type="dxa"/>
            <w:vAlign w:val="center"/>
          </w:tcPr>
          <w:p w14:paraId="43C1CD0D"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73170936" w14:textId="77777777" w:rsidTr="00C42558">
        <w:trPr>
          <w:jc w:val="center"/>
        </w:trPr>
        <w:tc>
          <w:tcPr>
            <w:tcW w:w="2336" w:type="dxa"/>
            <w:vMerge w:val="restart"/>
            <w:vAlign w:val="center"/>
          </w:tcPr>
          <w:p w14:paraId="5B7BA06C" w14:textId="77777777" w:rsidR="00F90513" w:rsidRPr="00AE4694" w:rsidRDefault="00F90513" w:rsidP="00C42558">
            <w:pPr>
              <w:pStyle w:val="TAC"/>
              <w:rPr>
                <w:rFonts w:cs="Arial"/>
                <w:szCs w:val="18"/>
              </w:rPr>
            </w:pPr>
            <w:r w:rsidRPr="00AE4694">
              <w:t>DC_1-3-42_n77</w:t>
            </w:r>
          </w:p>
        </w:tc>
        <w:tc>
          <w:tcPr>
            <w:tcW w:w="2952" w:type="dxa"/>
          </w:tcPr>
          <w:p w14:paraId="30C648FE" w14:textId="77777777" w:rsidR="00F90513" w:rsidRPr="00AE4694" w:rsidRDefault="00F90513" w:rsidP="00F90513">
            <w:pPr>
              <w:pStyle w:val="TAC"/>
              <w:rPr>
                <w:lang w:eastAsia="ja-JP"/>
              </w:rPr>
            </w:pPr>
            <w:r w:rsidRPr="00AE4694">
              <w:t>1</w:t>
            </w:r>
          </w:p>
        </w:tc>
        <w:tc>
          <w:tcPr>
            <w:tcW w:w="2952" w:type="dxa"/>
          </w:tcPr>
          <w:p w14:paraId="41EB187B" w14:textId="77777777" w:rsidR="00F90513" w:rsidRPr="00AE4694" w:rsidRDefault="00F90513" w:rsidP="00F90513">
            <w:pPr>
              <w:pStyle w:val="TAC"/>
            </w:pPr>
            <w:r w:rsidRPr="00AE4694">
              <w:t>0.6</w:t>
            </w:r>
          </w:p>
        </w:tc>
      </w:tr>
      <w:tr w:rsidR="00471067" w:rsidRPr="00AE4694" w14:paraId="188010AF" w14:textId="77777777" w:rsidTr="00C42558">
        <w:trPr>
          <w:jc w:val="center"/>
        </w:trPr>
        <w:tc>
          <w:tcPr>
            <w:tcW w:w="2336" w:type="dxa"/>
            <w:vMerge/>
            <w:vAlign w:val="center"/>
          </w:tcPr>
          <w:p w14:paraId="55C95759" w14:textId="77777777" w:rsidR="00F90513" w:rsidRPr="00AE4694" w:rsidRDefault="00F90513" w:rsidP="00C42558">
            <w:pPr>
              <w:pStyle w:val="TAC"/>
              <w:rPr>
                <w:rFonts w:cs="Arial"/>
                <w:szCs w:val="18"/>
              </w:rPr>
            </w:pPr>
          </w:p>
        </w:tc>
        <w:tc>
          <w:tcPr>
            <w:tcW w:w="2952" w:type="dxa"/>
          </w:tcPr>
          <w:p w14:paraId="2828DF8E" w14:textId="77777777" w:rsidR="00F90513" w:rsidRPr="00AE4694" w:rsidRDefault="00F90513" w:rsidP="00F90513">
            <w:pPr>
              <w:pStyle w:val="TAC"/>
              <w:rPr>
                <w:lang w:eastAsia="ja-JP"/>
              </w:rPr>
            </w:pPr>
            <w:r w:rsidRPr="00AE4694">
              <w:t>3</w:t>
            </w:r>
          </w:p>
        </w:tc>
        <w:tc>
          <w:tcPr>
            <w:tcW w:w="2952" w:type="dxa"/>
          </w:tcPr>
          <w:p w14:paraId="4315057B" w14:textId="77777777" w:rsidR="00F90513" w:rsidRPr="00AE4694" w:rsidRDefault="00F90513" w:rsidP="00F90513">
            <w:pPr>
              <w:pStyle w:val="TAC"/>
            </w:pPr>
            <w:r w:rsidRPr="00AE4694">
              <w:t>0.6</w:t>
            </w:r>
          </w:p>
        </w:tc>
      </w:tr>
      <w:tr w:rsidR="00471067" w:rsidRPr="00AE4694" w14:paraId="20CAC9B5" w14:textId="77777777" w:rsidTr="00C42558">
        <w:trPr>
          <w:jc w:val="center"/>
        </w:trPr>
        <w:tc>
          <w:tcPr>
            <w:tcW w:w="2336" w:type="dxa"/>
            <w:vMerge/>
            <w:vAlign w:val="center"/>
          </w:tcPr>
          <w:p w14:paraId="040CCA9E" w14:textId="77777777" w:rsidR="00F90513" w:rsidRPr="00AE4694" w:rsidRDefault="00F90513" w:rsidP="00C42558">
            <w:pPr>
              <w:pStyle w:val="TAC"/>
              <w:rPr>
                <w:rFonts w:cs="Arial"/>
                <w:szCs w:val="18"/>
              </w:rPr>
            </w:pPr>
          </w:p>
        </w:tc>
        <w:tc>
          <w:tcPr>
            <w:tcW w:w="2952" w:type="dxa"/>
          </w:tcPr>
          <w:p w14:paraId="79C5B5FC" w14:textId="77777777" w:rsidR="00F90513" w:rsidRPr="00AE4694" w:rsidRDefault="00F90513" w:rsidP="00F90513">
            <w:pPr>
              <w:pStyle w:val="TAC"/>
              <w:rPr>
                <w:lang w:eastAsia="ja-JP"/>
              </w:rPr>
            </w:pPr>
            <w:r w:rsidRPr="00AE4694">
              <w:t>42</w:t>
            </w:r>
          </w:p>
        </w:tc>
        <w:tc>
          <w:tcPr>
            <w:tcW w:w="2952" w:type="dxa"/>
          </w:tcPr>
          <w:p w14:paraId="30E3734B" w14:textId="77777777" w:rsidR="00F90513" w:rsidRPr="00AE4694" w:rsidRDefault="00F90513" w:rsidP="00F90513">
            <w:pPr>
              <w:pStyle w:val="TAC"/>
            </w:pPr>
            <w:r w:rsidRPr="00AE4694">
              <w:t>0.8</w:t>
            </w:r>
          </w:p>
        </w:tc>
      </w:tr>
      <w:tr w:rsidR="00471067" w:rsidRPr="00AE4694" w14:paraId="5829A44A" w14:textId="77777777" w:rsidTr="00C42558">
        <w:trPr>
          <w:jc w:val="center"/>
        </w:trPr>
        <w:tc>
          <w:tcPr>
            <w:tcW w:w="2336" w:type="dxa"/>
            <w:vMerge/>
            <w:vAlign w:val="center"/>
          </w:tcPr>
          <w:p w14:paraId="1EA8E6D8" w14:textId="77777777" w:rsidR="00F90513" w:rsidRPr="00AE4694" w:rsidRDefault="00F90513" w:rsidP="00C42558">
            <w:pPr>
              <w:pStyle w:val="TAC"/>
              <w:rPr>
                <w:rFonts w:cs="Arial"/>
                <w:szCs w:val="18"/>
              </w:rPr>
            </w:pPr>
          </w:p>
        </w:tc>
        <w:tc>
          <w:tcPr>
            <w:tcW w:w="2952" w:type="dxa"/>
          </w:tcPr>
          <w:p w14:paraId="50ACA7E3" w14:textId="77777777" w:rsidR="00F90513" w:rsidRPr="00AE4694" w:rsidRDefault="00F90513" w:rsidP="00F90513">
            <w:pPr>
              <w:pStyle w:val="TAC"/>
              <w:rPr>
                <w:lang w:eastAsia="ja-JP"/>
              </w:rPr>
            </w:pPr>
            <w:r w:rsidRPr="00AE4694">
              <w:t>n77</w:t>
            </w:r>
          </w:p>
        </w:tc>
        <w:tc>
          <w:tcPr>
            <w:tcW w:w="2952" w:type="dxa"/>
          </w:tcPr>
          <w:p w14:paraId="0AB18AE2" w14:textId="77777777" w:rsidR="00F90513" w:rsidRPr="00AE4694" w:rsidRDefault="00F90513" w:rsidP="00F90513">
            <w:pPr>
              <w:pStyle w:val="TAC"/>
            </w:pPr>
            <w:r w:rsidRPr="00AE4694">
              <w:t>0.8</w:t>
            </w:r>
          </w:p>
        </w:tc>
      </w:tr>
      <w:tr w:rsidR="00471067" w:rsidRPr="00AE4694" w14:paraId="35F4D740" w14:textId="77777777" w:rsidTr="00C42558">
        <w:trPr>
          <w:jc w:val="center"/>
        </w:trPr>
        <w:tc>
          <w:tcPr>
            <w:tcW w:w="2336" w:type="dxa"/>
            <w:vMerge w:val="restart"/>
            <w:vAlign w:val="center"/>
          </w:tcPr>
          <w:p w14:paraId="5090A0D2" w14:textId="77777777" w:rsidR="00F90513" w:rsidRPr="00AE4694" w:rsidRDefault="00F90513" w:rsidP="00C42558">
            <w:pPr>
              <w:pStyle w:val="TAC"/>
              <w:rPr>
                <w:rFonts w:cs="Arial"/>
                <w:szCs w:val="18"/>
              </w:rPr>
            </w:pPr>
            <w:r w:rsidRPr="00AE4694">
              <w:t>DC_1-3-42_n78</w:t>
            </w:r>
          </w:p>
        </w:tc>
        <w:tc>
          <w:tcPr>
            <w:tcW w:w="2952" w:type="dxa"/>
          </w:tcPr>
          <w:p w14:paraId="57766E61" w14:textId="77777777" w:rsidR="00F90513" w:rsidRPr="00AE4694" w:rsidRDefault="00F90513" w:rsidP="00F90513">
            <w:pPr>
              <w:pStyle w:val="TAC"/>
              <w:rPr>
                <w:lang w:eastAsia="ja-JP"/>
              </w:rPr>
            </w:pPr>
            <w:r w:rsidRPr="00AE4694">
              <w:t>1</w:t>
            </w:r>
          </w:p>
        </w:tc>
        <w:tc>
          <w:tcPr>
            <w:tcW w:w="2952" w:type="dxa"/>
          </w:tcPr>
          <w:p w14:paraId="75757420" w14:textId="77777777" w:rsidR="00F90513" w:rsidRPr="00AE4694" w:rsidRDefault="00F90513" w:rsidP="00F90513">
            <w:pPr>
              <w:pStyle w:val="TAC"/>
            </w:pPr>
            <w:r w:rsidRPr="00AE4694">
              <w:t>0.6</w:t>
            </w:r>
          </w:p>
        </w:tc>
      </w:tr>
      <w:tr w:rsidR="00471067" w:rsidRPr="00AE4694" w14:paraId="0382C5F4" w14:textId="77777777" w:rsidTr="00C42558">
        <w:trPr>
          <w:jc w:val="center"/>
        </w:trPr>
        <w:tc>
          <w:tcPr>
            <w:tcW w:w="2336" w:type="dxa"/>
            <w:vMerge/>
            <w:vAlign w:val="center"/>
          </w:tcPr>
          <w:p w14:paraId="0CF2942F" w14:textId="77777777" w:rsidR="00F90513" w:rsidRPr="00AE4694" w:rsidRDefault="00F90513" w:rsidP="00C42558">
            <w:pPr>
              <w:pStyle w:val="TAC"/>
              <w:rPr>
                <w:rFonts w:cs="Arial"/>
                <w:szCs w:val="18"/>
              </w:rPr>
            </w:pPr>
          </w:p>
        </w:tc>
        <w:tc>
          <w:tcPr>
            <w:tcW w:w="2952" w:type="dxa"/>
          </w:tcPr>
          <w:p w14:paraId="512B920F" w14:textId="77777777" w:rsidR="00F90513" w:rsidRPr="00AE4694" w:rsidRDefault="00F90513" w:rsidP="00F90513">
            <w:pPr>
              <w:pStyle w:val="TAC"/>
              <w:rPr>
                <w:lang w:eastAsia="ja-JP"/>
              </w:rPr>
            </w:pPr>
            <w:r w:rsidRPr="00AE4694">
              <w:t>3</w:t>
            </w:r>
          </w:p>
        </w:tc>
        <w:tc>
          <w:tcPr>
            <w:tcW w:w="2952" w:type="dxa"/>
          </w:tcPr>
          <w:p w14:paraId="0F8F3221" w14:textId="77777777" w:rsidR="00F90513" w:rsidRPr="00AE4694" w:rsidRDefault="00F90513" w:rsidP="00F90513">
            <w:pPr>
              <w:pStyle w:val="TAC"/>
            </w:pPr>
            <w:r w:rsidRPr="00AE4694">
              <w:t>0.6</w:t>
            </w:r>
          </w:p>
        </w:tc>
      </w:tr>
      <w:tr w:rsidR="00471067" w:rsidRPr="00AE4694" w14:paraId="282DB7FD" w14:textId="77777777" w:rsidTr="00C42558">
        <w:trPr>
          <w:jc w:val="center"/>
        </w:trPr>
        <w:tc>
          <w:tcPr>
            <w:tcW w:w="2336" w:type="dxa"/>
            <w:vMerge/>
            <w:vAlign w:val="center"/>
          </w:tcPr>
          <w:p w14:paraId="4AF0CA54" w14:textId="77777777" w:rsidR="00F90513" w:rsidRPr="00AE4694" w:rsidRDefault="00F90513" w:rsidP="00C42558">
            <w:pPr>
              <w:pStyle w:val="TAC"/>
              <w:rPr>
                <w:rFonts w:cs="Arial"/>
                <w:szCs w:val="18"/>
              </w:rPr>
            </w:pPr>
          </w:p>
        </w:tc>
        <w:tc>
          <w:tcPr>
            <w:tcW w:w="2952" w:type="dxa"/>
          </w:tcPr>
          <w:p w14:paraId="128EC432" w14:textId="77777777" w:rsidR="00F90513" w:rsidRPr="00AE4694" w:rsidRDefault="00F90513" w:rsidP="00F90513">
            <w:pPr>
              <w:pStyle w:val="TAC"/>
              <w:rPr>
                <w:lang w:eastAsia="ja-JP"/>
              </w:rPr>
            </w:pPr>
            <w:r w:rsidRPr="00AE4694">
              <w:t>42</w:t>
            </w:r>
          </w:p>
        </w:tc>
        <w:tc>
          <w:tcPr>
            <w:tcW w:w="2952" w:type="dxa"/>
          </w:tcPr>
          <w:p w14:paraId="0A09772D" w14:textId="77777777" w:rsidR="00F90513" w:rsidRPr="00AE4694" w:rsidRDefault="00F90513" w:rsidP="00F90513">
            <w:pPr>
              <w:pStyle w:val="TAC"/>
            </w:pPr>
            <w:r w:rsidRPr="00AE4694">
              <w:t>0.8</w:t>
            </w:r>
          </w:p>
        </w:tc>
      </w:tr>
      <w:tr w:rsidR="00471067" w:rsidRPr="00AE4694" w14:paraId="75AA65AE" w14:textId="77777777" w:rsidTr="00C42558">
        <w:trPr>
          <w:jc w:val="center"/>
        </w:trPr>
        <w:tc>
          <w:tcPr>
            <w:tcW w:w="2336" w:type="dxa"/>
            <w:vMerge/>
            <w:vAlign w:val="center"/>
          </w:tcPr>
          <w:p w14:paraId="7CF8390D" w14:textId="77777777" w:rsidR="00F90513" w:rsidRPr="00AE4694" w:rsidRDefault="00F90513" w:rsidP="00C42558">
            <w:pPr>
              <w:pStyle w:val="TAC"/>
              <w:rPr>
                <w:rFonts w:cs="Arial"/>
                <w:szCs w:val="18"/>
              </w:rPr>
            </w:pPr>
          </w:p>
        </w:tc>
        <w:tc>
          <w:tcPr>
            <w:tcW w:w="2952" w:type="dxa"/>
          </w:tcPr>
          <w:p w14:paraId="59B1A740" w14:textId="77777777" w:rsidR="00F90513" w:rsidRPr="00AE4694" w:rsidRDefault="00F90513" w:rsidP="00F90513">
            <w:pPr>
              <w:pStyle w:val="TAC"/>
              <w:rPr>
                <w:lang w:eastAsia="ja-JP"/>
              </w:rPr>
            </w:pPr>
            <w:r w:rsidRPr="00AE4694">
              <w:t>n78</w:t>
            </w:r>
          </w:p>
        </w:tc>
        <w:tc>
          <w:tcPr>
            <w:tcW w:w="2952" w:type="dxa"/>
          </w:tcPr>
          <w:p w14:paraId="0F6A2216" w14:textId="77777777" w:rsidR="00F90513" w:rsidRPr="00AE4694" w:rsidRDefault="00F90513" w:rsidP="00F90513">
            <w:pPr>
              <w:pStyle w:val="TAC"/>
            </w:pPr>
            <w:r w:rsidRPr="00AE4694">
              <w:t>0.8</w:t>
            </w:r>
          </w:p>
        </w:tc>
      </w:tr>
      <w:tr w:rsidR="00471067" w:rsidRPr="00AE4694" w14:paraId="0C162CB5" w14:textId="77777777" w:rsidTr="00C42558">
        <w:trPr>
          <w:jc w:val="center"/>
        </w:trPr>
        <w:tc>
          <w:tcPr>
            <w:tcW w:w="2336" w:type="dxa"/>
            <w:vMerge w:val="restart"/>
            <w:vAlign w:val="center"/>
          </w:tcPr>
          <w:p w14:paraId="250BAD30" w14:textId="77777777" w:rsidR="00F90513" w:rsidRPr="00AE4694" w:rsidRDefault="00F90513" w:rsidP="00C42558">
            <w:pPr>
              <w:pStyle w:val="TAC"/>
              <w:rPr>
                <w:rFonts w:cs="Arial"/>
                <w:szCs w:val="18"/>
              </w:rPr>
            </w:pPr>
            <w:r w:rsidRPr="00AE4694">
              <w:t>DC_1-3-42</w:t>
            </w:r>
            <w:r w:rsidR="001E7356" w:rsidRPr="00AE4694">
              <w:t>_n</w:t>
            </w:r>
            <w:r w:rsidRPr="00AE4694">
              <w:t>79</w:t>
            </w:r>
          </w:p>
        </w:tc>
        <w:tc>
          <w:tcPr>
            <w:tcW w:w="2952" w:type="dxa"/>
          </w:tcPr>
          <w:p w14:paraId="4BFFD058" w14:textId="77777777" w:rsidR="00F90513" w:rsidRPr="00AE4694" w:rsidRDefault="00F90513" w:rsidP="00F90513">
            <w:pPr>
              <w:pStyle w:val="TAC"/>
              <w:rPr>
                <w:lang w:eastAsia="ja-JP"/>
              </w:rPr>
            </w:pPr>
            <w:r w:rsidRPr="00AE4694">
              <w:t>1</w:t>
            </w:r>
          </w:p>
        </w:tc>
        <w:tc>
          <w:tcPr>
            <w:tcW w:w="2952" w:type="dxa"/>
          </w:tcPr>
          <w:p w14:paraId="2FE8ABDE" w14:textId="77777777" w:rsidR="00F90513" w:rsidRPr="00AE4694" w:rsidRDefault="00F90513" w:rsidP="00F90513">
            <w:pPr>
              <w:pStyle w:val="TAC"/>
            </w:pPr>
            <w:r w:rsidRPr="00AE4694">
              <w:t>0.6</w:t>
            </w:r>
          </w:p>
        </w:tc>
      </w:tr>
      <w:tr w:rsidR="00471067" w:rsidRPr="00AE4694" w14:paraId="4A9D5A18" w14:textId="77777777" w:rsidTr="00C42558">
        <w:trPr>
          <w:jc w:val="center"/>
        </w:trPr>
        <w:tc>
          <w:tcPr>
            <w:tcW w:w="2336" w:type="dxa"/>
            <w:vMerge/>
          </w:tcPr>
          <w:p w14:paraId="49BDD30D" w14:textId="77777777" w:rsidR="00F90513" w:rsidRPr="00AE4694" w:rsidRDefault="00F90513" w:rsidP="00F90513">
            <w:pPr>
              <w:pStyle w:val="TAH"/>
              <w:rPr>
                <w:rFonts w:cs="Arial"/>
                <w:b w:val="0"/>
                <w:szCs w:val="18"/>
              </w:rPr>
            </w:pPr>
          </w:p>
        </w:tc>
        <w:tc>
          <w:tcPr>
            <w:tcW w:w="2952" w:type="dxa"/>
          </w:tcPr>
          <w:p w14:paraId="12567583" w14:textId="77777777" w:rsidR="00F90513" w:rsidRPr="00AE4694" w:rsidRDefault="00F90513" w:rsidP="00F90513">
            <w:pPr>
              <w:pStyle w:val="TAC"/>
              <w:rPr>
                <w:lang w:eastAsia="ja-JP"/>
              </w:rPr>
            </w:pPr>
            <w:r w:rsidRPr="00AE4694">
              <w:t>3</w:t>
            </w:r>
          </w:p>
        </w:tc>
        <w:tc>
          <w:tcPr>
            <w:tcW w:w="2952" w:type="dxa"/>
          </w:tcPr>
          <w:p w14:paraId="19E6E9A0" w14:textId="77777777" w:rsidR="00F90513" w:rsidRPr="00AE4694" w:rsidRDefault="00F90513" w:rsidP="00F90513">
            <w:pPr>
              <w:pStyle w:val="TAC"/>
            </w:pPr>
            <w:r w:rsidRPr="00AE4694">
              <w:t>0.6</w:t>
            </w:r>
          </w:p>
        </w:tc>
      </w:tr>
      <w:tr w:rsidR="00471067" w:rsidRPr="00AE4694" w14:paraId="7E14D552" w14:textId="77777777" w:rsidTr="00C42558">
        <w:trPr>
          <w:jc w:val="center"/>
        </w:trPr>
        <w:tc>
          <w:tcPr>
            <w:tcW w:w="2336" w:type="dxa"/>
            <w:vMerge/>
          </w:tcPr>
          <w:p w14:paraId="119622B0" w14:textId="77777777" w:rsidR="00F90513" w:rsidRPr="00AE4694" w:rsidRDefault="00F90513" w:rsidP="00F90513">
            <w:pPr>
              <w:pStyle w:val="TAH"/>
              <w:rPr>
                <w:rFonts w:cs="Arial"/>
                <w:b w:val="0"/>
                <w:szCs w:val="18"/>
              </w:rPr>
            </w:pPr>
          </w:p>
        </w:tc>
        <w:tc>
          <w:tcPr>
            <w:tcW w:w="2952" w:type="dxa"/>
          </w:tcPr>
          <w:p w14:paraId="47BD76DB" w14:textId="77777777" w:rsidR="00F90513" w:rsidRPr="00AE4694" w:rsidRDefault="00F90513" w:rsidP="00F90513">
            <w:pPr>
              <w:pStyle w:val="TAC"/>
              <w:rPr>
                <w:lang w:eastAsia="ja-JP"/>
              </w:rPr>
            </w:pPr>
            <w:r w:rsidRPr="00AE4694">
              <w:t>42</w:t>
            </w:r>
          </w:p>
        </w:tc>
        <w:tc>
          <w:tcPr>
            <w:tcW w:w="2952" w:type="dxa"/>
          </w:tcPr>
          <w:p w14:paraId="4A857CE2" w14:textId="77777777" w:rsidR="00F90513" w:rsidRPr="00AE4694" w:rsidRDefault="00F90513" w:rsidP="00F90513">
            <w:pPr>
              <w:pStyle w:val="TAC"/>
            </w:pPr>
            <w:r w:rsidRPr="00AE4694">
              <w:t>0.8</w:t>
            </w:r>
          </w:p>
        </w:tc>
      </w:tr>
      <w:tr w:rsidR="00471067" w:rsidRPr="00AE4694" w14:paraId="5AB580FC" w14:textId="77777777" w:rsidTr="001310A1">
        <w:trPr>
          <w:jc w:val="center"/>
        </w:trPr>
        <w:tc>
          <w:tcPr>
            <w:tcW w:w="2336" w:type="dxa"/>
            <w:vMerge w:val="restart"/>
            <w:vAlign w:val="center"/>
          </w:tcPr>
          <w:p w14:paraId="0048A839" w14:textId="77777777" w:rsidR="00F90513" w:rsidRPr="00AE4694" w:rsidRDefault="00F90513" w:rsidP="00F90513">
            <w:pPr>
              <w:pStyle w:val="TAC"/>
            </w:pPr>
            <w:r w:rsidRPr="00AE4694">
              <w:t>DC_</w:t>
            </w:r>
            <w:r w:rsidRPr="00AE4694">
              <w:rPr>
                <w:rFonts w:eastAsia="Malgun Gothic"/>
              </w:rPr>
              <w:t>1-5</w:t>
            </w:r>
            <w:r w:rsidRPr="00AE4694">
              <w:t>-</w:t>
            </w:r>
            <w:r w:rsidRPr="00AE4694">
              <w:rPr>
                <w:rFonts w:eastAsia="Malgun Gothic"/>
              </w:rPr>
              <w:t>7_</w:t>
            </w:r>
            <w:r w:rsidRPr="00AE4694">
              <w:t>n</w:t>
            </w:r>
            <w:r w:rsidRPr="00AE4694">
              <w:rPr>
                <w:rFonts w:eastAsia="Malgun Gothic"/>
              </w:rPr>
              <w:t>78</w:t>
            </w:r>
          </w:p>
          <w:p w14:paraId="7E6A48E0" w14:textId="77777777" w:rsidR="00F90513" w:rsidRPr="00AE4694" w:rsidRDefault="00F90513" w:rsidP="00F90513">
            <w:pPr>
              <w:pStyle w:val="TAC"/>
            </w:pPr>
            <w:r w:rsidRPr="00AE4694">
              <w:rPr>
                <w:rFonts w:cs="Arial"/>
                <w:szCs w:val="18"/>
              </w:rPr>
              <w:t>DC_1-5-7-7_n78</w:t>
            </w:r>
          </w:p>
        </w:tc>
        <w:tc>
          <w:tcPr>
            <w:tcW w:w="2952" w:type="dxa"/>
          </w:tcPr>
          <w:p w14:paraId="4E7AC617" w14:textId="77777777" w:rsidR="00F90513" w:rsidRPr="00AE4694" w:rsidRDefault="00F90513" w:rsidP="00F90513">
            <w:pPr>
              <w:pStyle w:val="TAC"/>
              <w:rPr>
                <w:lang w:eastAsia="ja-JP"/>
              </w:rPr>
            </w:pPr>
            <w:r w:rsidRPr="00AE4694">
              <w:rPr>
                <w:rFonts w:eastAsia="Malgun Gothic"/>
                <w:lang w:eastAsia="ko-KR"/>
              </w:rPr>
              <w:t>1</w:t>
            </w:r>
          </w:p>
        </w:tc>
        <w:tc>
          <w:tcPr>
            <w:tcW w:w="2952" w:type="dxa"/>
            <w:vAlign w:val="center"/>
          </w:tcPr>
          <w:p w14:paraId="570E4D3A" w14:textId="77777777" w:rsidR="00F90513" w:rsidRPr="00AE4694" w:rsidRDefault="00F90513" w:rsidP="00F90513">
            <w:pPr>
              <w:pStyle w:val="TAC"/>
            </w:pPr>
            <w:r w:rsidRPr="00AE4694">
              <w:rPr>
                <w:rFonts w:eastAsia="Malgun Gothic"/>
                <w:lang w:eastAsia="ko-KR"/>
              </w:rPr>
              <w:t>0.6</w:t>
            </w:r>
          </w:p>
        </w:tc>
      </w:tr>
      <w:tr w:rsidR="00471067" w:rsidRPr="00AE4694" w14:paraId="7DB6FDEA" w14:textId="77777777" w:rsidTr="001310A1">
        <w:trPr>
          <w:jc w:val="center"/>
        </w:trPr>
        <w:tc>
          <w:tcPr>
            <w:tcW w:w="2336" w:type="dxa"/>
            <w:vMerge/>
            <w:vAlign w:val="center"/>
          </w:tcPr>
          <w:p w14:paraId="0022385D" w14:textId="77777777" w:rsidR="00F90513" w:rsidRPr="00AE4694" w:rsidRDefault="00F90513" w:rsidP="00F90513">
            <w:pPr>
              <w:pStyle w:val="TAH"/>
              <w:rPr>
                <w:rFonts w:cs="Arial"/>
                <w:b w:val="0"/>
                <w:szCs w:val="18"/>
              </w:rPr>
            </w:pPr>
          </w:p>
        </w:tc>
        <w:tc>
          <w:tcPr>
            <w:tcW w:w="2952" w:type="dxa"/>
          </w:tcPr>
          <w:p w14:paraId="3BD90214" w14:textId="77777777" w:rsidR="00F90513" w:rsidRPr="00AE4694" w:rsidRDefault="00F90513" w:rsidP="00F90513">
            <w:pPr>
              <w:pStyle w:val="TAC"/>
              <w:rPr>
                <w:lang w:eastAsia="ja-JP"/>
              </w:rPr>
            </w:pPr>
            <w:r w:rsidRPr="00AE4694">
              <w:rPr>
                <w:rFonts w:eastAsia="Malgun Gothic"/>
                <w:lang w:eastAsia="ko-KR"/>
              </w:rPr>
              <w:t>5</w:t>
            </w:r>
          </w:p>
        </w:tc>
        <w:tc>
          <w:tcPr>
            <w:tcW w:w="2952" w:type="dxa"/>
            <w:vAlign w:val="center"/>
          </w:tcPr>
          <w:p w14:paraId="0F319F3F"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65442073" w14:textId="77777777" w:rsidTr="001310A1">
        <w:trPr>
          <w:jc w:val="center"/>
        </w:trPr>
        <w:tc>
          <w:tcPr>
            <w:tcW w:w="2336" w:type="dxa"/>
            <w:vMerge/>
            <w:vAlign w:val="center"/>
          </w:tcPr>
          <w:p w14:paraId="7037E587" w14:textId="77777777" w:rsidR="00F90513" w:rsidRPr="00AE4694" w:rsidRDefault="00F90513" w:rsidP="00F90513">
            <w:pPr>
              <w:pStyle w:val="TAH"/>
              <w:rPr>
                <w:rFonts w:cs="Arial"/>
                <w:b w:val="0"/>
                <w:szCs w:val="18"/>
              </w:rPr>
            </w:pPr>
          </w:p>
        </w:tc>
        <w:tc>
          <w:tcPr>
            <w:tcW w:w="2952" w:type="dxa"/>
          </w:tcPr>
          <w:p w14:paraId="2B6D5F0F" w14:textId="77777777" w:rsidR="00F90513" w:rsidRPr="00AE4694" w:rsidRDefault="00F90513" w:rsidP="00F90513">
            <w:pPr>
              <w:pStyle w:val="TAC"/>
              <w:rPr>
                <w:lang w:eastAsia="ja-JP"/>
              </w:rPr>
            </w:pPr>
            <w:r w:rsidRPr="00AE4694">
              <w:rPr>
                <w:rFonts w:eastAsia="Malgun Gothic"/>
                <w:lang w:eastAsia="ko-KR"/>
              </w:rPr>
              <w:t>7</w:t>
            </w:r>
          </w:p>
        </w:tc>
        <w:tc>
          <w:tcPr>
            <w:tcW w:w="2952" w:type="dxa"/>
            <w:vAlign w:val="center"/>
          </w:tcPr>
          <w:p w14:paraId="1DE49566"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6C52FD9E" w14:textId="77777777" w:rsidTr="001310A1">
        <w:trPr>
          <w:jc w:val="center"/>
        </w:trPr>
        <w:tc>
          <w:tcPr>
            <w:tcW w:w="2336" w:type="dxa"/>
            <w:vMerge/>
            <w:vAlign w:val="center"/>
          </w:tcPr>
          <w:p w14:paraId="019DD70A" w14:textId="77777777" w:rsidR="00F90513" w:rsidRPr="00AE4694" w:rsidRDefault="00F90513" w:rsidP="00F90513">
            <w:pPr>
              <w:pStyle w:val="TAH"/>
              <w:rPr>
                <w:rFonts w:cs="Arial"/>
                <w:b w:val="0"/>
                <w:szCs w:val="18"/>
              </w:rPr>
            </w:pPr>
          </w:p>
        </w:tc>
        <w:tc>
          <w:tcPr>
            <w:tcW w:w="2952" w:type="dxa"/>
          </w:tcPr>
          <w:p w14:paraId="1F4F4665" w14:textId="77777777" w:rsidR="00F90513" w:rsidRPr="00AE4694" w:rsidRDefault="00F90513" w:rsidP="00F90513">
            <w:pPr>
              <w:pStyle w:val="TAC"/>
              <w:rPr>
                <w:lang w:eastAsia="ja-JP"/>
              </w:rPr>
            </w:pPr>
            <w:r w:rsidRPr="00AE4694">
              <w:rPr>
                <w:lang w:eastAsia="ja-JP"/>
              </w:rPr>
              <w:t>n</w:t>
            </w:r>
            <w:r w:rsidRPr="00AE4694">
              <w:rPr>
                <w:rFonts w:eastAsia="Malgun Gothic"/>
                <w:lang w:eastAsia="ko-KR"/>
              </w:rPr>
              <w:t>78</w:t>
            </w:r>
          </w:p>
        </w:tc>
        <w:tc>
          <w:tcPr>
            <w:tcW w:w="2952" w:type="dxa"/>
            <w:vAlign w:val="center"/>
          </w:tcPr>
          <w:p w14:paraId="3F4C472A" w14:textId="77777777" w:rsidR="00F90513" w:rsidRPr="00AE4694" w:rsidRDefault="00F90513" w:rsidP="00F90513">
            <w:pPr>
              <w:pStyle w:val="TAC"/>
            </w:pPr>
            <w:r w:rsidRPr="00AE4694">
              <w:rPr>
                <w:rFonts w:eastAsia="Malgun Gothic"/>
                <w:lang w:eastAsia="ko-KR"/>
              </w:rPr>
              <w:t>0.8</w:t>
            </w:r>
          </w:p>
        </w:tc>
      </w:tr>
      <w:tr w:rsidR="00471067" w:rsidRPr="00AE4694" w14:paraId="41061443" w14:textId="77777777" w:rsidTr="001310A1">
        <w:trPr>
          <w:jc w:val="center"/>
        </w:trPr>
        <w:tc>
          <w:tcPr>
            <w:tcW w:w="2336" w:type="dxa"/>
            <w:vMerge w:val="restart"/>
            <w:vAlign w:val="center"/>
          </w:tcPr>
          <w:p w14:paraId="46D8995F" w14:textId="77777777" w:rsidR="00F90513" w:rsidRPr="00AE4694" w:rsidRDefault="00F90513" w:rsidP="00F90513">
            <w:pPr>
              <w:pStyle w:val="TAC"/>
              <w:rPr>
                <w:rFonts w:eastAsia="MS Mincho"/>
                <w:lang w:eastAsia="ja-JP"/>
              </w:rPr>
            </w:pPr>
            <w:r w:rsidRPr="00AE4694">
              <w:rPr>
                <w:rFonts w:eastAsia="MS Mincho"/>
                <w:lang w:eastAsia="ja-JP"/>
              </w:rPr>
              <w:t>DC_1-7-20_n28</w:t>
            </w:r>
          </w:p>
        </w:tc>
        <w:tc>
          <w:tcPr>
            <w:tcW w:w="2952" w:type="dxa"/>
          </w:tcPr>
          <w:p w14:paraId="7E80BED4" w14:textId="77777777" w:rsidR="00F90513" w:rsidRPr="00AE4694" w:rsidRDefault="00F90513" w:rsidP="00F90513">
            <w:pPr>
              <w:pStyle w:val="TAC"/>
              <w:rPr>
                <w:rFonts w:eastAsia="MS Mincho"/>
                <w:lang w:eastAsia="ja-JP"/>
              </w:rPr>
            </w:pPr>
            <w:r w:rsidRPr="00AE4694">
              <w:rPr>
                <w:rFonts w:cs="Arial"/>
                <w:lang w:val="fr-FR" w:eastAsia="zh-TW"/>
              </w:rPr>
              <w:t>1</w:t>
            </w:r>
          </w:p>
        </w:tc>
        <w:tc>
          <w:tcPr>
            <w:tcW w:w="2952" w:type="dxa"/>
            <w:vAlign w:val="center"/>
          </w:tcPr>
          <w:p w14:paraId="2C25CBBE"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5DB3BAEE" w14:textId="77777777" w:rsidTr="001310A1">
        <w:trPr>
          <w:jc w:val="center"/>
        </w:trPr>
        <w:tc>
          <w:tcPr>
            <w:tcW w:w="2336" w:type="dxa"/>
            <w:vMerge/>
            <w:vAlign w:val="center"/>
          </w:tcPr>
          <w:p w14:paraId="214418D2" w14:textId="77777777" w:rsidR="00F90513" w:rsidRPr="00AE4694" w:rsidRDefault="00F90513" w:rsidP="00F90513">
            <w:pPr>
              <w:pStyle w:val="TAC"/>
              <w:rPr>
                <w:rFonts w:eastAsia="MS Mincho"/>
                <w:lang w:eastAsia="ja-JP"/>
              </w:rPr>
            </w:pPr>
          </w:p>
        </w:tc>
        <w:tc>
          <w:tcPr>
            <w:tcW w:w="2952" w:type="dxa"/>
          </w:tcPr>
          <w:p w14:paraId="4C78F8E5" w14:textId="77777777" w:rsidR="00F90513" w:rsidRPr="00AE4694" w:rsidRDefault="00F90513" w:rsidP="00F90513">
            <w:pPr>
              <w:pStyle w:val="TAC"/>
              <w:rPr>
                <w:rFonts w:eastAsia="MS Mincho"/>
                <w:lang w:eastAsia="ja-JP"/>
              </w:rPr>
            </w:pPr>
            <w:r w:rsidRPr="00AE4694">
              <w:rPr>
                <w:rFonts w:cs="Arial"/>
                <w:lang w:val="fr-FR" w:eastAsia="zh-TW"/>
              </w:rPr>
              <w:t>7</w:t>
            </w:r>
          </w:p>
        </w:tc>
        <w:tc>
          <w:tcPr>
            <w:tcW w:w="2952" w:type="dxa"/>
            <w:vAlign w:val="center"/>
          </w:tcPr>
          <w:p w14:paraId="57F14367"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766031F1" w14:textId="77777777" w:rsidTr="001310A1">
        <w:trPr>
          <w:jc w:val="center"/>
        </w:trPr>
        <w:tc>
          <w:tcPr>
            <w:tcW w:w="2336" w:type="dxa"/>
            <w:vMerge/>
            <w:vAlign w:val="center"/>
          </w:tcPr>
          <w:p w14:paraId="5317279C" w14:textId="77777777" w:rsidR="00F90513" w:rsidRPr="00AE4694" w:rsidRDefault="00F90513" w:rsidP="00F90513">
            <w:pPr>
              <w:pStyle w:val="TAC"/>
              <w:rPr>
                <w:rFonts w:eastAsia="MS Mincho"/>
                <w:lang w:eastAsia="ja-JP"/>
              </w:rPr>
            </w:pPr>
          </w:p>
        </w:tc>
        <w:tc>
          <w:tcPr>
            <w:tcW w:w="2952" w:type="dxa"/>
          </w:tcPr>
          <w:p w14:paraId="3A575BC5" w14:textId="77777777" w:rsidR="00F90513" w:rsidRPr="00AE4694" w:rsidRDefault="00F90513" w:rsidP="00F90513">
            <w:pPr>
              <w:pStyle w:val="TAC"/>
              <w:rPr>
                <w:rFonts w:eastAsia="MS Mincho"/>
                <w:lang w:eastAsia="ja-JP"/>
              </w:rPr>
            </w:pPr>
            <w:r w:rsidRPr="00AE4694">
              <w:rPr>
                <w:rFonts w:cs="Arial"/>
                <w:lang w:val="fr-FR" w:eastAsia="zh-TW"/>
              </w:rPr>
              <w:t>20</w:t>
            </w:r>
          </w:p>
        </w:tc>
        <w:tc>
          <w:tcPr>
            <w:tcW w:w="2952" w:type="dxa"/>
            <w:vAlign w:val="center"/>
          </w:tcPr>
          <w:p w14:paraId="44687513"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5DE8A1BD" w14:textId="77777777" w:rsidTr="001310A1">
        <w:trPr>
          <w:jc w:val="center"/>
        </w:trPr>
        <w:tc>
          <w:tcPr>
            <w:tcW w:w="2336" w:type="dxa"/>
            <w:vMerge/>
            <w:vAlign w:val="center"/>
          </w:tcPr>
          <w:p w14:paraId="6368D4CC" w14:textId="77777777" w:rsidR="00F90513" w:rsidRPr="00AE4694" w:rsidRDefault="00F90513" w:rsidP="00F90513">
            <w:pPr>
              <w:pStyle w:val="TAC"/>
              <w:rPr>
                <w:rFonts w:eastAsia="MS Mincho"/>
                <w:lang w:eastAsia="ja-JP"/>
              </w:rPr>
            </w:pPr>
          </w:p>
        </w:tc>
        <w:tc>
          <w:tcPr>
            <w:tcW w:w="2952" w:type="dxa"/>
          </w:tcPr>
          <w:p w14:paraId="47B885D4" w14:textId="77777777" w:rsidR="00F90513" w:rsidRPr="00AE4694" w:rsidRDefault="00F90513" w:rsidP="00F9051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14:paraId="0CF2E931"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38B59414" w14:textId="77777777" w:rsidTr="001310A1">
        <w:trPr>
          <w:jc w:val="center"/>
        </w:trPr>
        <w:tc>
          <w:tcPr>
            <w:tcW w:w="2336" w:type="dxa"/>
            <w:vMerge w:val="restart"/>
            <w:vAlign w:val="center"/>
          </w:tcPr>
          <w:p w14:paraId="4091BE8E" w14:textId="77777777" w:rsidR="00F90513" w:rsidRPr="00AE4694" w:rsidRDefault="00F90513" w:rsidP="00F90513">
            <w:pPr>
              <w:pStyle w:val="TAC"/>
            </w:pPr>
            <w:r w:rsidRPr="00AE4694">
              <w:rPr>
                <w:rFonts w:eastAsia="MS Mincho"/>
                <w:lang w:eastAsia="ja-JP"/>
              </w:rPr>
              <w:t>DC_1-7-20_n78</w:t>
            </w:r>
          </w:p>
        </w:tc>
        <w:tc>
          <w:tcPr>
            <w:tcW w:w="2952" w:type="dxa"/>
          </w:tcPr>
          <w:p w14:paraId="324820D5" w14:textId="77777777" w:rsidR="00F90513" w:rsidRPr="00AE4694" w:rsidRDefault="00F90513" w:rsidP="00F90513">
            <w:pPr>
              <w:pStyle w:val="TAC"/>
              <w:rPr>
                <w:lang w:eastAsia="ja-JP"/>
              </w:rPr>
            </w:pPr>
            <w:r w:rsidRPr="00AE4694">
              <w:rPr>
                <w:rFonts w:eastAsia="MS Mincho"/>
                <w:lang w:eastAsia="ja-JP"/>
              </w:rPr>
              <w:t>1</w:t>
            </w:r>
          </w:p>
        </w:tc>
        <w:tc>
          <w:tcPr>
            <w:tcW w:w="2952" w:type="dxa"/>
            <w:vAlign w:val="center"/>
          </w:tcPr>
          <w:p w14:paraId="14205DA7" w14:textId="77777777" w:rsidR="00F90513" w:rsidRPr="00AE4694" w:rsidRDefault="00F90513" w:rsidP="00F90513">
            <w:pPr>
              <w:pStyle w:val="TAC"/>
            </w:pPr>
            <w:r w:rsidRPr="00AE4694">
              <w:rPr>
                <w:rFonts w:eastAsia="MS Mincho"/>
                <w:lang w:eastAsia="ja-JP"/>
              </w:rPr>
              <w:t>0.6</w:t>
            </w:r>
          </w:p>
        </w:tc>
      </w:tr>
      <w:tr w:rsidR="00471067" w:rsidRPr="00AE4694" w14:paraId="3D66644C" w14:textId="77777777" w:rsidTr="001310A1">
        <w:trPr>
          <w:jc w:val="center"/>
        </w:trPr>
        <w:tc>
          <w:tcPr>
            <w:tcW w:w="2336" w:type="dxa"/>
            <w:vMerge/>
            <w:vAlign w:val="center"/>
          </w:tcPr>
          <w:p w14:paraId="28FE96E3" w14:textId="77777777" w:rsidR="00F90513" w:rsidRPr="00AE4694" w:rsidRDefault="00F90513" w:rsidP="00F90513">
            <w:pPr>
              <w:pStyle w:val="TAH"/>
              <w:rPr>
                <w:rFonts w:cs="Arial"/>
                <w:b w:val="0"/>
                <w:szCs w:val="18"/>
              </w:rPr>
            </w:pPr>
          </w:p>
        </w:tc>
        <w:tc>
          <w:tcPr>
            <w:tcW w:w="2952" w:type="dxa"/>
          </w:tcPr>
          <w:p w14:paraId="49EF5137" w14:textId="77777777" w:rsidR="00F90513" w:rsidRPr="00AE4694" w:rsidRDefault="00F90513" w:rsidP="00F90513">
            <w:pPr>
              <w:pStyle w:val="TAC"/>
              <w:rPr>
                <w:lang w:eastAsia="ja-JP"/>
              </w:rPr>
            </w:pPr>
            <w:r w:rsidRPr="00AE4694">
              <w:rPr>
                <w:rFonts w:eastAsia="MS Mincho"/>
                <w:lang w:eastAsia="ja-JP"/>
              </w:rPr>
              <w:t>7</w:t>
            </w:r>
          </w:p>
        </w:tc>
        <w:tc>
          <w:tcPr>
            <w:tcW w:w="2952" w:type="dxa"/>
            <w:vAlign w:val="center"/>
          </w:tcPr>
          <w:p w14:paraId="7D0B8125" w14:textId="77777777" w:rsidR="00F90513" w:rsidRPr="00AE4694" w:rsidRDefault="00F90513" w:rsidP="00F90513">
            <w:pPr>
              <w:pStyle w:val="TAC"/>
              <w:rPr>
                <w:rFonts w:eastAsia="MS Mincho"/>
                <w:lang w:eastAsia="ja-JP"/>
              </w:rPr>
            </w:pPr>
            <w:r w:rsidRPr="00AE4694">
              <w:rPr>
                <w:rFonts w:eastAsia="MS Mincho"/>
                <w:lang w:eastAsia="ja-JP"/>
              </w:rPr>
              <w:t>0.7</w:t>
            </w:r>
          </w:p>
        </w:tc>
      </w:tr>
      <w:tr w:rsidR="00471067" w:rsidRPr="00AE4694" w14:paraId="5705A548" w14:textId="77777777" w:rsidTr="001310A1">
        <w:trPr>
          <w:jc w:val="center"/>
        </w:trPr>
        <w:tc>
          <w:tcPr>
            <w:tcW w:w="2336" w:type="dxa"/>
            <w:vMerge/>
            <w:vAlign w:val="center"/>
          </w:tcPr>
          <w:p w14:paraId="1C229B31" w14:textId="77777777" w:rsidR="00F90513" w:rsidRPr="00AE4694" w:rsidRDefault="00F90513" w:rsidP="00F90513">
            <w:pPr>
              <w:pStyle w:val="TAH"/>
              <w:rPr>
                <w:rFonts w:cs="Arial"/>
                <w:b w:val="0"/>
                <w:szCs w:val="18"/>
              </w:rPr>
            </w:pPr>
          </w:p>
        </w:tc>
        <w:tc>
          <w:tcPr>
            <w:tcW w:w="2952" w:type="dxa"/>
          </w:tcPr>
          <w:p w14:paraId="76A869A2" w14:textId="77777777" w:rsidR="00F90513" w:rsidRPr="00AE4694" w:rsidRDefault="00F90513" w:rsidP="00F90513">
            <w:pPr>
              <w:pStyle w:val="TAC"/>
              <w:rPr>
                <w:lang w:eastAsia="ja-JP"/>
              </w:rPr>
            </w:pPr>
            <w:r w:rsidRPr="00AE4694">
              <w:rPr>
                <w:rFonts w:eastAsia="MS Mincho"/>
                <w:lang w:eastAsia="ja-JP"/>
              </w:rPr>
              <w:t>20</w:t>
            </w:r>
          </w:p>
        </w:tc>
        <w:tc>
          <w:tcPr>
            <w:tcW w:w="2952" w:type="dxa"/>
            <w:vAlign w:val="center"/>
          </w:tcPr>
          <w:p w14:paraId="35E96CF4" w14:textId="77777777" w:rsidR="00F90513" w:rsidRPr="00AE4694" w:rsidRDefault="00F90513" w:rsidP="00F90513">
            <w:pPr>
              <w:pStyle w:val="TAC"/>
              <w:rPr>
                <w:rFonts w:eastAsia="MS Mincho"/>
                <w:lang w:eastAsia="ja-JP"/>
              </w:rPr>
            </w:pPr>
            <w:r w:rsidRPr="00AE4694">
              <w:rPr>
                <w:rFonts w:eastAsia="MS Mincho"/>
                <w:lang w:eastAsia="ja-JP"/>
              </w:rPr>
              <w:t>0.4</w:t>
            </w:r>
          </w:p>
        </w:tc>
      </w:tr>
      <w:tr w:rsidR="00471067" w:rsidRPr="00AE4694" w14:paraId="1CBF4037" w14:textId="77777777" w:rsidTr="001310A1">
        <w:trPr>
          <w:jc w:val="center"/>
        </w:trPr>
        <w:tc>
          <w:tcPr>
            <w:tcW w:w="2336" w:type="dxa"/>
            <w:vMerge/>
            <w:vAlign w:val="center"/>
          </w:tcPr>
          <w:p w14:paraId="0EA2906E" w14:textId="77777777" w:rsidR="00F90513" w:rsidRPr="00AE4694" w:rsidRDefault="00F90513" w:rsidP="00F90513">
            <w:pPr>
              <w:pStyle w:val="TAH"/>
              <w:rPr>
                <w:rFonts w:cs="Arial"/>
                <w:b w:val="0"/>
                <w:szCs w:val="18"/>
              </w:rPr>
            </w:pPr>
          </w:p>
        </w:tc>
        <w:tc>
          <w:tcPr>
            <w:tcW w:w="2952" w:type="dxa"/>
          </w:tcPr>
          <w:p w14:paraId="0D8B7433" w14:textId="77777777" w:rsidR="00F90513" w:rsidRPr="00AE4694" w:rsidRDefault="00F90513" w:rsidP="00F90513">
            <w:pPr>
              <w:pStyle w:val="TAC"/>
              <w:rPr>
                <w:lang w:eastAsia="ja-JP"/>
              </w:rPr>
            </w:pPr>
            <w:r w:rsidRPr="00AE4694">
              <w:rPr>
                <w:rFonts w:eastAsia="MS Mincho"/>
                <w:lang w:eastAsia="ja-JP"/>
              </w:rPr>
              <w:t>n78</w:t>
            </w:r>
          </w:p>
        </w:tc>
        <w:tc>
          <w:tcPr>
            <w:tcW w:w="2952" w:type="dxa"/>
            <w:vAlign w:val="center"/>
          </w:tcPr>
          <w:p w14:paraId="39F590C2" w14:textId="77777777" w:rsidR="00F90513" w:rsidRPr="00AE4694" w:rsidRDefault="00F90513" w:rsidP="00F90513">
            <w:pPr>
              <w:pStyle w:val="TAC"/>
            </w:pPr>
            <w:r w:rsidRPr="00AE4694">
              <w:rPr>
                <w:rFonts w:eastAsia="MS Mincho"/>
                <w:lang w:eastAsia="ja-JP"/>
              </w:rPr>
              <w:t>0.8</w:t>
            </w:r>
          </w:p>
        </w:tc>
      </w:tr>
      <w:tr w:rsidR="00471067" w:rsidRPr="00AE4694" w14:paraId="2D07C2E3" w14:textId="77777777" w:rsidTr="00B4294A">
        <w:trPr>
          <w:jc w:val="center"/>
        </w:trPr>
        <w:tc>
          <w:tcPr>
            <w:tcW w:w="2336" w:type="dxa"/>
            <w:vMerge w:val="restart"/>
            <w:vAlign w:val="center"/>
          </w:tcPr>
          <w:p w14:paraId="700F3A5F" w14:textId="77777777" w:rsidR="00F90513" w:rsidRPr="00AE4694" w:rsidRDefault="00F90513" w:rsidP="00F90513">
            <w:pPr>
              <w:pStyle w:val="TAH"/>
              <w:rPr>
                <w:b w:val="0"/>
              </w:rPr>
            </w:pPr>
            <w:r w:rsidRPr="00AE4694">
              <w:rPr>
                <w:rFonts w:eastAsia="Malgun Gothic" w:cs="Arial" w:hint="eastAsia"/>
                <w:b w:val="0"/>
                <w:szCs w:val="18"/>
                <w:lang w:eastAsia="ko-KR"/>
              </w:rPr>
              <w:t>DC_1-7_</w:t>
            </w:r>
            <w:r w:rsidRPr="00AE4694">
              <w:rPr>
                <w:rFonts w:eastAsia="Malgun Gothic" w:cs="Arial"/>
                <w:b w:val="0"/>
                <w:szCs w:val="18"/>
                <w:lang w:eastAsia="ko-KR"/>
              </w:rPr>
              <w:t>n28-n78</w:t>
            </w:r>
          </w:p>
        </w:tc>
        <w:tc>
          <w:tcPr>
            <w:tcW w:w="2952" w:type="dxa"/>
          </w:tcPr>
          <w:p w14:paraId="133F37CA"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1</w:t>
            </w:r>
          </w:p>
        </w:tc>
        <w:tc>
          <w:tcPr>
            <w:tcW w:w="2952" w:type="dxa"/>
            <w:vAlign w:val="center"/>
          </w:tcPr>
          <w:p w14:paraId="7B4BFBCC"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5FA1FBC2" w14:textId="77777777" w:rsidTr="00B4294A">
        <w:trPr>
          <w:jc w:val="center"/>
        </w:trPr>
        <w:tc>
          <w:tcPr>
            <w:tcW w:w="2336" w:type="dxa"/>
            <w:vMerge/>
            <w:vAlign w:val="center"/>
          </w:tcPr>
          <w:p w14:paraId="1DCC4905" w14:textId="77777777" w:rsidR="00F90513" w:rsidRPr="00AE4694" w:rsidRDefault="00F90513" w:rsidP="00F90513">
            <w:pPr>
              <w:pStyle w:val="TAH"/>
              <w:rPr>
                <w:b w:val="0"/>
              </w:rPr>
            </w:pPr>
          </w:p>
        </w:tc>
        <w:tc>
          <w:tcPr>
            <w:tcW w:w="2952" w:type="dxa"/>
          </w:tcPr>
          <w:p w14:paraId="411A1464"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7</w:t>
            </w:r>
          </w:p>
        </w:tc>
        <w:tc>
          <w:tcPr>
            <w:tcW w:w="2952" w:type="dxa"/>
            <w:vAlign w:val="center"/>
          </w:tcPr>
          <w:p w14:paraId="208D166C"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2F75B17E" w14:textId="77777777" w:rsidTr="00B4294A">
        <w:trPr>
          <w:jc w:val="center"/>
        </w:trPr>
        <w:tc>
          <w:tcPr>
            <w:tcW w:w="2336" w:type="dxa"/>
            <w:vMerge/>
            <w:vAlign w:val="center"/>
          </w:tcPr>
          <w:p w14:paraId="6444291A" w14:textId="77777777" w:rsidR="00F90513" w:rsidRPr="00AE4694" w:rsidRDefault="00F90513" w:rsidP="00F90513">
            <w:pPr>
              <w:pStyle w:val="TAH"/>
              <w:rPr>
                <w:b w:val="0"/>
              </w:rPr>
            </w:pPr>
          </w:p>
        </w:tc>
        <w:tc>
          <w:tcPr>
            <w:tcW w:w="2952" w:type="dxa"/>
          </w:tcPr>
          <w:p w14:paraId="25E9AC4E"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1083E85B"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2CB8B3E7" w14:textId="77777777" w:rsidTr="00B4294A">
        <w:trPr>
          <w:jc w:val="center"/>
        </w:trPr>
        <w:tc>
          <w:tcPr>
            <w:tcW w:w="2336" w:type="dxa"/>
            <w:vMerge/>
            <w:vAlign w:val="center"/>
          </w:tcPr>
          <w:p w14:paraId="5126FEB9" w14:textId="77777777" w:rsidR="00F90513" w:rsidRPr="00AE4694" w:rsidRDefault="00F90513" w:rsidP="00F90513">
            <w:pPr>
              <w:pStyle w:val="TAH"/>
              <w:rPr>
                <w:b w:val="0"/>
              </w:rPr>
            </w:pPr>
          </w:p>
        </w:tc>
        <w:tc>
          <w:tcPr>
            <w:tcW w:w="2952" w:type="dxa"/>
          </w:tcPr>
          <w:p w14:paraId="6006D1C7"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00AA9F94" w14:textId="77777777" w:rsidR="00F90513" w:rsidRPr="00AE4694" w:rsidRDefault="00F90513" w:rsidP="00F90513">
            <w:pPr>
              <w:pStyle w:val="TAC"/>
              <w:rPr>
                <w:rFonts w:cs="Arial"/>
                <w:lang w:eastAsia="ja-JP"/>
              </w:rPr>
            </w:pPr>
            <w:r w:rsidRPr="00AE4694">
              <w:rPr>
                <w:rFonts w:eastAsia="Malgun Gothic" w:hint="eastAsia"/>
                <w:lang w:val="en-US" w:eastAsia="ko-KR"/>
              </w:rPr>
              <w:t>0.8</w:t>
            </w:r>
          </w:p>
        </w:tc>
      </w:tr>
      <w:tr w:rsidR="00471067" w:rsidRPr="00AE4694" w14:paraId="6C6E39B7" w14:textId="77777777" w:rsidTr="001E3B3B">
        <w:trPr>
          <w:jc w:val="center"/>
        </w:trPr>
        <w:tc>
          <w:tcPr>
            <w:tcW w:w="2336" w:type="dxa"/>
            <w:vMerge w:val="restart"/>
            <w:vAlign w:val="center"/>
          </w:tcPr>
          <w:p w14:paraId="44DA752B" w14:textId="77777777" w:rsidR="00F90513" w:rsidRPr="00AE4694" w:rsidRDefault="00F90513" w:rsidP="00F9051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n77</w:t>
            </w:r>
          </w:p>
        </w:tc>
        <w:tc>
          <w:tcPr>
            <w:tcW w:w="2952" w:type="dxa"/>
            <w:vAlign w:val="center"/>
          </w:tcPr>
          <w:p w14:paraId="0BCDC635" w14:textId="77777777" w:rsidR="00F90513" w:rsidRPr="00AE4694" w:rsidRDefault="00F90513" w:rsidP="00F90513">
            <w:pPr>
              <w:pStyle w:val="TAC"/>
              <w:rPr>
                <w:rFonts w:cs="Arial"/>
                <w:lang w:eastAsia="ja-JP"/>
              </w:rPr>
            </w:pPr>
            <w:r w:rsidRPr="00AE4694">
              <w:rPr>
                <w:rFonts w:cs="Arial" w:hint="eastAsia"/>
                <w:lang w:eastAsia="ja-JP"/>
              </w:rPr>
              <w:t>1</w:t>
            </w:r>
          </w:p>
        </w:tc>
        <w:tc>
          <w:tcPr>
            <w:tcW w:w="2952" w:type="dxa"/>
            <w:vAlign w:val="center"/>
          </w:tcPr>
          <w:p w14:paraId="7039974C"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3</w:t>
            </w:r>
          </w:p>
        </w:tc>
      </w:tr>
      <w:tr w:rsidR="00471067" w:rsidRPr="00AE4694" w14:paraId="7274CBA9" w14:textId="77777777" w:rsidTr="001E3B3B">
        <w:trPr>
          <w:jc w:val="center"/>
        </w:trPr>
        <w:tc>
          <w:tcPr>
            <w:tcW w:w="2336" w:type="dxa"/>
            <w:vMerge/>
            <w:vAlign w:val="center"/>
          </w:tcPr>
          <w:p w14:paraId="5BA90C1A" w14:textId="77777777" w:rsidR="00F90513" w:rsidRPr="00AE4694" w:rsidRDefault="00F90513" w:rsidP="00F90513">
            <w:pPr>
              <w:pStyle w:val="TAH"/>
              <w:rPr>
                <w:b w:val="0"/>
              </w:rPr>
            </w:pPr>
          </w:p>
        </w:tc>
        <w:tc>
          <w:tcPr>
            <w:tcW w:w="2952" w:type="dxa"/>
            <w:vAlign w:val="center"/>
          </w:tcPr>
          <w:p w14:paraId="7F422D90" w14:textId="77777777" w:rsidR="00F90513" w:rsidRPr="00AE4694" w:rsidRDefault="00F90513" w:rsidP="00F90513">
            <w:pPr>
              <w:pStyle w:val="TAC"/>
              <w:rPr>
                <w:rFonts w:cs="Arial"/>
                <w:lang w:eastAsia="ja-JP"/>
              </w:rPr>
            </w:pPr>
            <w:r w:rsidRPr="00AE4694">
              <w:rPr>
                <w:rFonts w:cs="Arial" w:hint="eastAsia"/>
                <w:lang w:eastAsia="ja-JP"/>
              </w:rPr>
              <w:t>18</w:t>
            </w:r>
          </w:p>
        </w:tc>
        <w:tc>
          <w:tcPr>
            <w:tcW w:w="2952" w:type="dxa"/>
            <w:vAlign w:val="center"/>
          </w:tcPr>
          <w:p w14:paraId="28DAF1A3"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61F5AA94" w14:textId="77777777" w:rsidTr="001E3B3B">
        <w:trPr>
          <w:jc w:val="center"/>
        </w:trPr>
        <w:tc>
          <w:tcPr>
            <w:tcW w:w="2336" w:type="dxa"/>
            <w:vMerge/>
            <w:vAlign w:val="center"/>
          </w:tcPr>
          <w:p w14:paraId="05B5FD3F" w14:textId="77777777" w:rsidR="00F90513" w:rsidRPr="00AE4694" w:rsidRDefault="00F90513" w:rsidP="00F90513">
            <w:pPr>
              <w:pStyle w:val="TAH"/>
              <w:rPr>
                <w:b w:val="0"/>
              </w:rPr>
            </w:pPr>
          </w:p>
        </w:tc>
        <w:tc>
          <w:tcPr>
            <w:tcW w:w="2952" w:type="dxa"/>
            <w:vAlign w:val="center"/>
          </w:tcPr>
          <w:p w14:paraId="31C10E43" w14:textId="77777777" w:rsidR="00F90513" w:rsidRPr="00AE4694" w:rsidRDefault="00F90513" w:rsidP="00F90513">
            <w:pPr>
              <w:pStyle w:val="TAC"/>
              <w:rPr>
                <w:rFonts w:cs="Arial"/>
                <w:lang w:eastAsia="ja-JP"/>
              </w:rPr>
            </w:pPr>
            <w:r w:rsidRPr="00AE4694">
              <w:rPr>
                <w:rFonts w:cs="Arial" w:hint="eastAsia"/>
                <w:lang w:eastAsia="ja-JP"/>
              </w:rPr>
              <w:t>28</w:t>
            </w:r>
          </w:p>
        </w:tc>
        <w:tc>
          <w:tcPr>
            <w:tcW w:w="2952" w:type="dxa"/>
            <w:vAlign w:val="center"/>
          </w:tcPr>
          <w:p w14:paraId="564CF8E7"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34D2E82F" w14:textId="77777777" w:rsidTr="001E3B3B">
        <w:trPr>
          <w:jc w:val="center"/>
        </w:trPr>
        <w:tc>
          <w:tcPr>
            <w:tcW w:w="2336" w:type="dxa"/>
            <w:vMerge/>
            <w:vAlign w:val="center"/>
          </w:tcPr>
          <w:p w14:paraId="289DE8DA" w14:textId="77777777" w:rsidR="00F90513" w:rsidRPr="00AE4694" w:rsidRDefault="00F90513" w:rsidP="00F90513">
            <w:pPr>
              <w:pStyle w:val="TAH"/>
              <w:rPr>
                <w:b w:val="0"/>
              </w:rPr>
            </w:pPr>
          </w:p>
        </w:tc>
        <w:tc>
          <w:tcPr>
            <w:tcW w:w="2952" w:type="dxa"/>
            <w:vAlign w:val="center"/>
          </w:tcPr>
          <w:p w14:paraId="4CFABB0D" w14:textId="77777777" w:rsidR="00F90513" w:rsidRPr="00AE4694" w:rsidRDefault="00F90513" w:rsidP="00F90513">
            <w:pPr>
              <w:pStyle w:val="TAC"/>
              <w:rPr>
                <w:rFonts w:cs="Arial"/>
                <w:lang w:eastAsia="ja-JP"/>
              </w:rPr>
            </w:pPr>
            <w:r w:rsidRPr="00AE4694">
              <w:rPr>
                <w:rFonts w:cs="Arial" w:hint="eastAsia"/>
                <w:lang w:eastAsia="ja-JP"/>
              </w:rPr>
              <w:t>n77</w:t>
            </w:r>
          </w:p>
        </w:tc>
        <w:tc>
          <w:tcPr>
            <w:tcW w:w="2952" w:type="dxa"/>
            <w:vAlign w:val="center"/>
          </w:tcPr>
          <w:p w14:paraId="49E6C2FB" w14:textId="77777777" w:rsidR="00F90513" w:rsidRPr="00AE4694" w:rsidRDefault="00F90513" w:rsidP="00F90513">
            <w:pPr>
              <w:pStyle w:val="TAC"/>
              <w:rPr>
                <w:rFonts w:cs="Arial"/>
                <w:lang w:eastAsia="ja-JP"/>
              </w:rPr>
            </w:pPr>
            <w:r w:rsidRPr="00AE4694">
              <w:rPr>
                <w:rFonts w:cs="Arial"/>
                <w:lang w:eastAsia="ja-JP"/>
              </w:rPr>
              <w:t>0.8</w:t>
            </w:r>
          </w:p>
        </w:tc>
      </w:tr>
      <w:tr w:rsidR="00471067" w:rsidRPr="00AE4694" w14:paraId="4521390E" w14:textId="77777777" w:rsidTr="001E3B3B">
        <w:trPr>
          <w:jc w:val="center"/>
        </w:trPr>
        <w:tc>
          <w:tcPr>
            <w:tcW w:w="2336" w:type="dxa"/>
            <w:vMerge w:val="restart"/>
            <w:vAlign w:val="center"/>
          </w:tcPr>
          <w:p w14:paraId="1A22141D" w14:textId="77777777" w:rsidR="00F90513" w:rsidRPr="00AE4694" w:rsidRDefault="00F90513" w:rsidP="00F9051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n78</w:t>
            </w:r>
          </w:p>
        </w:tc>
        <w:tc>
          <w:tcPr>
            <w:tcW w:w="2952" w:type="dxa"/>
            <w:vAlign w:val="center"/>
          </w:tcPr>
          <w:p w14:paraId="286A697D" w14:textId="77777777" w:rsidR="00F90513" w:rsidRPr="00AE4694" w:rsidRDefault="00F90513" w:rsidP="00F90513">
            <w:pPr>
              <w:pStyle w:val="TAC"/>
              <w:rPr>
                <w:rFonts w:cs="Arial"/>
                <w:lang w:eastAsia="ja-JP"/>
              </w:rPr>
            </w:pPr>
            <w:r w:rsidRPr="00AE4694">
              <w:rPr>
                <w:rFonts w:cs="Arial" w:hint="eastAsia"/>
                <w:lang w:eastAsia="ja-JP"/>
              </w:rPr>
              <w:t>1</w:t>
            </w:r>
          </w:p>
        </w:tc>
        <w:tc>
          <w:tcPr>
            <w:tcW w:w="2952" w:type="dxa"/>
            <w:vAlign w:val="center"/>
          </w:tcPr>
          <w:p w14:paraId="155DA8CB"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3</w:t>
            </w:r>
          </w:p>
        </w:tc>
      </w:tr>
      <w:tr w:rsidR="00471067" w:rsidRPr="00AE4694" w14:paraId="6C557D34" w14:textId="77777777" w:rsidTr="001E3B3B">
        <w:trPr>
          <w:jc w:val="center"/>
        </w:trPr>
        <w:tc>
          <w:tcPr>
            <w:tcW w:w="2336" w:type="dxa"/>
            <w:vMerge/>
            <w:vAlign w:val="center"/>
          </w:tcPr>
          <w:p w14:paraId="2696A89A" w14:textId="77777777" w:rsidR="00F90513" w:rsidRPr="00AE4694" w:rsidRDefault="00F90513" w:rsidP="00F90513">
            <w:pPr>
              <w:pStyle w:val="TAH"/>
              <w:rPr>
                <w:b w:val="0"/>
              </w:rPr>
            </w:pPr>
          </w:p>
        </w:tc>
        <w:tc>
          <w:tcPr>
            <w:tcW w:w="2952" w:type="dxa"/>
            <w:vAlign w:val="center"/>
          </w:tcPr>
          <w:p w14:paraId="7CCEDF9A" w14:textId="77777777" w:rsidR="00F90513" w:rsidRPr="00AE4694" w:rsidRDefault="00F90513" w:rsidP="00F90513">
            <w:pPr>
              <w:pStyle w:val="TAC"/>
              <w:rPr>
                <w:rFonts w:cs="Arial"/>
                <w:lang w:eastAsia="ja-JP"/>
              </w:rPr>
            </w:pPr>
            <w:r w:rsidRPr="00AE4694">
              <w:rPr>
                <w:rFonts w:cs="Arial" w:hint="eastAsia"/>
                <w:lang w:eastAsia="ja-JP"/>
              </w:rPr>
              <w:t>18</w:t>
            </w:r>
          </w:p>
        </w:tc>
        <w:tc>
          <w:tcPr>
            <w:tcW w:w="2952" w:type="dxa"/>
            <w:vAlign w:val="center"/>
          </w:tcPr>
          <w:p w14:paraId="276517F9"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7AF9ADD2" w14:textId="77777777" w:rsidTr="001E3B3B">
        <w:trPr>
          <w:jc w:val="center"/>
        </w:trPr>
        <w:tc>
          <w:tcPr>
            <w:tcW w:w="2336" w:type="dxa"/>
            <w:vMerge/>
            <w:vAlign w:val="center"/>
          </w:tcPr>
          <w:p w14:paraId="26B11440" w14:textId="77777777" w:rsidR="00F90513" w:rsidRPr="00AE4694" w:rsidRDefault="00F90513" w:rsidP="00F90513">
            <w:pPr>
              <w:pStyle w:val="TAH"/>
              <w:rPr>
                <w:b w:val="0"/>
              </w:rPr>
            </w:pPr>
          </w:p>
        </w:tc>
        <w:tc>
          <w:tcPr>
            <w:tcW w:w="2952" w:type="dxa"/>
            <w:vAlign w:val="center"/>
          </w:tcPr>
          <w:p w14:paraId="7262A580" w14:textId="77777777" w:rsidR="00F90513" w:rsidRPr="00AE4694" w:rsidRDefault="00F90513" w:rsidP="00F90513">
            <w:pPr>
              <w:pStyle w:val="TAC"/>
              <w:rPr>
                <w:rFonts w:cs="Arial"/>
                <w:lang w:eastAsia="ja-JP"/>
              </w:rPr>
            </w:pPr>
            <w:r w:rsidRPr="00AE4694">
              <w:rPr>
                <w:rFonts w:cs="Arial" w:hint="eastAsia"/>
                <w:lang w:eastAsia="ja-JP"/>
              </w:rPr>
              <w:t>28</w:t>
            </w:r>
          </w:p>
        </w:tc>
        <w:tc>
          <w:tcPr>
            <w:tcW w:w="2952" w:type="dxa"/>
            <w:vAlign w:val="center"/>
          </w:tcPr>
          <w:p w14:paraId="4D741FED"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5C7EC9E2" w14:textId="77777777" w:rsidTr="001E3B3B">
        <w:trPr>
          <w:jc w:val="center"/>
        </w:trPr>
        <w:tc>
          <w:tcPr>
            <w:tcW w:w="2336" w:type="dxa"/>
            <w:vMerge/>
            <w:vAlign w:val="center"/>
          </w:tcPr>
          <w:p w14:paraId="578E529D" w14:textId="77777777" w:rsidR="00F90513" w:rsidRPr="00AE4694" w:rsidRDefault="00F90513" w:rsidP="00F90513">
            <w:pPr>
              <w:pStyle w:val="TAH"/>
              <w:rPr>
                <w:b w:val="0"/>
              </w:rPr>
            </w:pPr>
          </w:p>
        </w:tc>
        <w:tc>
          <w:tcPr>
            <w:tcW w:w="2952" w:type="dxa"/>
            <w:vAlign w:val="center"/>
          </w:tcPr>
          <w:p w14:paraId="0A043EA9" w14:textId="77777777" w:rsidR="00F90513" w:rsidRPr="00AE4694" w:rsidRDefault="00F90513" w:rsidP="00F90513">
            <w:pPr>
              <w:pStyle w:val="TAC"/>
              <w:rPr>
                <w:rFonts w:cs="Arial"/>
                <w:lang w:eastAsia="ja-JP"/>
              </w:rPr>
            </w:pPr>
            <w:r w:rsidRPr="00AE4694">
              <w:rPr>
                <w:rFonts w:cs="Arial" w:hint="eastAsia"/>
                <w:lang w:eastAsia="ja-JP"/>
              </w:rPr>
              <w:t>n78</w:t>
            </w:r>
          </w:p>
        </w:tc>
        <w:tc>
          <w:tcPr>
            <w:tcW w:w="2952" w:type="dxa"/>
            <w:vAlign w:val="center"/>
          </w:tcPr>
          <w:p w14:paraId="5FE482E7" w14:textId="77777777" w:rsidR="00F90513" w:rsidRPr="00AE4694" w:rsidRDefault="00F90513" w:rsidP="00F90513">
            <w:pPr>
              <w:pStyle w:val="TAC"/>
              <w:rPr>
                <w:rFonts w:cs="Arial"/>
                <w:lang w:eastAsia="ja-JP"/>
              </w:rPr>
            </w:pPr>
            <w:r w:rsidRPr="00AE4694">
              <w:rPr>
                <w:rFonts w:cs="Arial"/>
                <w:lang w:eastAsia="ja-JP"/>
              </w:rPr>
              <w:t>0.8</w:t>
            </w:r>
          </w:p>
        </w:tc>
      </w:tr>
      <w:tr w:rsidR="00471067" w:rsidRPr="00AE4694" w14:paraId="3CD760E6" w14:textId="77777777" w:rsidTr="001E3B3B">
        <w:trPr>
          <w:jc w:val="center"/>
        </w:trPr>
        <w:tc>
          <w:tcPr>
            <w:tcW w:w="2336" w:type="dxa"/>
            <w:vMerge w:val="restart"/>
            <w:vAlign w:val="center"/>
          </w:tcPr>
          <w:p w14:paraId="0713C782" w14:textId="77777777" w:rsidR="00F90513" w:rsidRPr="00AE4694" w:rsidRDefault="00F90513" w:rsidP="00F90513">
            <w:pPr>
              <w:pStyle w:val="TAH"/>
              <w:rPr>
                <w:rFonts w:cs="Arial"/>
                <w:b w:val="0"/>
                <w:szCs w:val="18"/>
              </w:rPr>
            </w:pPr>
            <w:r w:rsidRPr="00AE4694">
              <w:rPr>
                <w:b w:val="0"/>
              </w:rPr>
              <w:t>DC_</w:t>
            </w:r>
            <w:r w:rsidRPr="00AE4694">
              <w:rPr>
                <w:b w:val="0"/>
                <w:lang w:eastAsia="ja-JP"/>
              </w:rPr>
              <w:t>1-18-28</w:t>
            </w:r>
            <w:r w:rsidRPr="00AE4694">
              <w:rPr>
                <w:b w:val="0"/>
                <w:lang w:val="sv-SE" w:eastAsia="ja-JP"/>
              </w:rPr>
              <w:t>_</w:t>
            </w:r>
            <w:r w:rsidRPr="00AE4694">
              <w:rPr>
                <w:b w:val="0"/>
                <w:lang w:eastAsia="ja-JP"/>
              </w:rPr>
              <w:t>n79</w:t>
            </w:r>
          </w:p>
        </w:tc>
        <w:tc>
          <w:tcPr>
            <w:tcW w:w="2952" w:type="dxa"/>
            <w:vAlign w:val="center"/>
          </w:tcPr>
          <w:p w14:paraId="1CD988FD" w14:textId="77777777" w:rsidR="00F90513" w:rsidRPr="00AE4694" w:rsidRDefault="00F90513" w:rsidP="00F90513">
            <w:pPr>
              <w:pStyle w:val="TAC"/>
              <w:rPr>
                <w:rFonts w:eastAsia="MS Mincho"/>
                <w:lang w:eastAsia="ja-JP"/>
              </w:rPr>
            </w:pPr>
            <w:r w:rsidRPr="00AE4694">
              <w:rPr>
                <w:rFonts w:cs="Arial" w:hint="eastAsia"/>
                <w:lang w:eastAsia="ja-JP"/>
              </w:rPr>
              <w:t>1</w:t>
            </w:r>
          </w:p>
        </w:tc>
        <w:tc>
          <w:tcPr>
            <w:tcW w:w="2952" w:type="dxa"/>
            <w:vAlign w:val="center"/>
          </w:tcPr>
          <w:p w14:paraId="606925AE"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3</w:t>
            </w:r>
          </w:p>
        </w:tc>
      </w:tr>
      <w:tr w:rsidR="00471067" w:rsidRPr="00AE4694" w14:paraId="6EFF4A55" w14:textId="77777777" w:rsidTr="001E3B3B">
        <w:trPr>
          <w:jc w:val="center"/>
        </w:trPr>
        <w:tc>
          <w:tcPr>
            <w:tcW w:w="2336" w:type="dxa"/>
            <w:vMerge/>
            <w:vAlign w:val="center"/>
          </w:tcPr>
          <w:p w14:paraId="2DAD257B" w14:textId="77777777" w:rsidR="00F90513" w:rsidRPr="00AE4694" w:rsidRDefault="00F90513" w:rsidP="00F90513">
            <w:pPr>
              <w:pStyle w:val="TAH"/>
              <w:rPr>
                <w:rFonts w:cs="Arial"/>
                <w:b w:val="0"/>
                <w:szCs w:val="18"/>
              </w:rPr>
            </w:pPr>
          </w:p>
        </w:tc>
        <w:tc>
          <w:tcPr>
            <w:tcW w:w="2952" w:type="dxa"/>
            <w:vAlign w:val="center"/>
          </w:tcPr>
          <w:p w14:paraId="6683B5ED" w14:textId="77777777" w:rsidR="00F90513" w:rsidRPr="00AE4694" w:rsidRDefault="00F90513" w:rsidP="00F90513">
            <w:pPr>
              <w:pStyle w:val="TAC"/>
              <w:rPr>
                <w:rFonts w:eastAsia="MS Mincho"/>
                <w:lang w:eastAsia="ja-JP"/>
              </w:rPr>
            </w:pPr>
            <w:r w:rsidRPr="00AE4694">
              <w:rPr>
                <w:rFonts w:cs="Arial" w:hint="eastAsia"/>
                <w:lang w:eastAsia="ja-JP"/>
              </w:rPr>
              <w:t>18</w:t>
            </w:r>
          </w:p>
        </w:tc>
        <w:tc>
          <w:tcPr>
            <w:tcW w:w="2952" w:type="dxa"/>
            <w:vAlign w:val="center"/>
          </w:tcPr>
          <w:p w14:paraId="65E7218F"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5</w:t>
            </w:r>
          </w:p>
        </w:tc>
      </w:tr>
      <w:tr w:rsidR="00471067" w:rsidRPr="00AE4694" w14:paraId="4C26FEEB" w14:textId="77777777" w:rsidTr="001E3B3B">
        <w:trPr>
          <w:jc w:val="center"/>
        </w:trPr>
        <w:tc>
          <w:tcPr>
            <w:tcW w:w="2336" w:type="dxa"/>
            <w:vMerge/>
            <w:vAlign w:val="center"/>
          </w:tcPr>
          <w:p w14:paraId="52D3817C" w14:textId="77777777" w:rsidR="00F90513" w:rsidRPr="00AE4694" w:rsidRDefault="00F90513" w:rsidP="00F90513">
            <w:pPr>
              <w:pStyle w:val="TAH"/>
              <w:rPr>
                <w:rFonts w:cs="Arial"/>
                <w:b w:val="0"/>
                <w:szCs w:val="18"/>
              </w:rPr>
            </w:pPr>
          </w:p>
        </w:tc>
        <w:tc>
          <w:tcPr>
            <w:tcW w:w="2952" w:type="dxa"/>
            <w:vAlign w:val="center"/>
          </w:tcPr>
          <w:p w14:paraId="171B4D63" w14:textId="77777777" w:rsidR="00F90513" w:rsidRPr="00AE4694" w:rsidRDefault="00F90513" w:rsidP="00F90513">
            <w:pPr>
              <w:pStyle w:val="TAC"/>
              <w:rPr>
                <w:rFonts w:eastAsia="MS Mincho"/>
                <w:lang w:eastAsia="ja-JP"/>
              </w:rPr>
            </w:pPr>
            <w:r w:rsidRPr="00AE4694">
              <w:rPr>
                <w:rFonts w:cs="Arial" w:hint="eastAsia"/>
                <w:lang w:eastAsia="ja-JP"/>
              </w:rPr>
              <w:t>28</w:t>
            </w:r>
          </w:p>
        </w:tc>
        <w:tc>
          <w:tcPr>
            <w:tcW w:w="2952" w:type="dxa"/>
            <w:vAlign w:val="center"/>
          </w:tcPr>
          <w:p w14:paraId="0D74928E"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5</w:t>
            </w:r>
          </w:p>
        </w:tc>
      </w:tr>
      <w:tr w:rsidR="00471067" w:rsidRPr="00AE4694" w14:paraId="09B3E482" w14:textId="77777777" w:rsidTr="001310A1">
        <w:trPr>
          <w:jc w:val="center"/>
        </w:trPr>
        <w:tc>
          <w:tcPr>
            <w:tcW w:w="2336" w:type="dxa"/>
            <w:vMerge w:val="restart"/>
            <w:vAlign w:val="center"/>
          </w:tcPr>
          <w:p w14:paraId="0F0E5318"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n77</w:t>
            </w:r>
          </w:p>
        </w:tc>
        <w:tc>
          <w:tcPr>
            <w:tcW w:w="2952" w:type="dxa"/>
            <w:vAlign w:val="center"/>
          </w:tcPr>
          <w:p w14:paraId="33966B67"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2CA3244A" w14:textId="77777777" w:rsidR="00F90513" w:rsidRPr="00AE4694" w:rsidRDefault="00F90513" w:rsidP="00F90513">
            <w:pPr>
              <w:pStyle w:val="TAC"/>
              <w:rPr>
                <w:rFonts w:eastAsia="MS Mincho"/>
                <w:lang w:eastAsia="ja-JP"/>
              </w:rPr>
            </w:pPr>
            <w:r w:rsidRPr="00AE4694">
              <w:rPr>
                <w:rFonts w:cs="Arial" w:hint="eastAsia"/>
                <w:szCs w:val="18"/>
                <w:lang w:eastAsia="ja-JP"/>
              </w:rPr>
              <w:t>0.6</w:t>
            </w:r>
          </w:p>
        </w:tc>
      </w:tr>
      <w:tr w:rsidR="00471067" w:rsidRPr="00AE4694" w14:paraId="23A8D811" w14:textId="77777777" w:rsidTr="001310A1">
        <w:trPr>
          <w:jc w:val="center"/>
        </w:trPr>
        <w:tc>
          <w:tcPr>
            <w:tcW w:w="2336" w:type="dxa"/>
            <w:vMerge/>
            <w:vAlign w:val="center"/>
          </w:tcPr>
          <w:p w14:paraId="5551F67D" w14:textId="77777777" w:rsidR="00F90513" w:rsidRPr="00AE4694" w:rsidRDefault="00F90513" w:rsidP="00F90513">
            <w:pPr>
              <w:pStyle w:val="TAH"/>
              <w:rPr>
                <w:rFonts w:cs="Arial"/>
                <w:b w:val="0"/>
                <w:szCs w:val="18"/>
              </w:rPr>
            </w:pPr>
          </w:p>
        </w:tc>
        <w:tc>
          <w:tcPr>
            <w:tcW w:w="2952" w:type="dxa"/>
            <w:vAlign w:val="center"/>
          </w:tcPr>
          <w:p w14:paraId="4469FA25"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30AE2406"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0B84D7B6" w14:textId="77777777" w:rsidTr="001310A1">
        <w:trPr>
          <w:jc w:val="center"/>
        </w:trPr>
        <w:tc>
          <w:tcPr>
            <w:tcW w:w="2336" w:type="dxa"/>
            <w:vMerge/>
            <w:vAlign w:val="center"/>
          </w:tcPr>
          <w:p w14:paraId="1F75CE82" w14:textId="77777777" w:rsidR="00F90513" w:rsidRPr="00AE4694" w:rsidRDefault="00F90513" w:rsidP="00F90513">
            <w:pPr>
              <w:pStyle w:val="TAH"/>
              <w:rPr>
                <w:rFonts w:cs="Arial"/>
                <w:b w:val="0"/>
                <w:szCs w:val="18"/>
              </w:rPr>
            </w:pPr>
          </w:p>
        </w:tc>
        <w:tc>
          <w:tcPr>
            <w:tcW w:w="2952" w:type="dxa"/>
            <w:vAlign w:val="center"/>
          </w:tcPr>
          <w:p w14:paraId="05800BE6"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1C5532A6"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271E3BB" w14:textId="77777777" w:rsidTr="001310A1">
        <w:trPr>
          <w:jc w:val="center"/>
        </w:trPr>
        <w:tc>
          <w:tcPr>
            <w:tcW w:w="2336" w:type="dxa"/>
            <w:vMerge/>
            <w:vAlign w:val="center"/>
          </w:tcPr>
          <w:p w14:paraId="02540696" w14:textId="77777777" w:rsidR="00F90513" w:rsidRPr="00AE4694" w:rsidRDefault="00F90513" w:rsidP="00F90513">
            <w:pPr>
              <w:pStyle w:val="TAH"/>
              <w:rPr>
                <w:rFonts w:cs="Arial"/>
                <w:b w:val="0"/>
                <w:szCs w:val="18"/>
              </w:rPr>
            </w:pPr>
          </w:p>
        </w:tc>
        <w:tc>
          <w:tcPr>
            <w:tcW w:w="2952" w:type="dxa"/>
            <w:vAlign w:val="center"/>
          </w:tcPr>
          <w:p w14:paraId="6C8D5512" w14:textId="77777777" w:rsidR="00F90513" w:rsidRPr="00AE4694" w:rsidRDefault="00F90513" w:rsidP="00F90513">
            <w:pPr>
              <w:pStyle w:val="TAC"/>
              <w:rPr>
                <w:rFonts w:eastAsia="MS Mincho"/>
                <w:lang w:eastAsia="ja-JP"/>
              </w:rPr>
            </w:pPr>
            <w:r w:rsidRPr="00AE4694">
              <w:rPr>
                <w:rFonts w:cs="Arial"/>
                <w:szCs w:val="18"/>
                <w:lang w:eastAsia="ja-JP"/>
              </w:rPr>
              <w:t>n77</w:t>
            </w:r>
          </w:p>
        </w:tc>
        <w:tc>
          <w:tcPr>
            <w:tcW w:w="2952" w:type="dxa"/>
            <w:vAlign w:val="center"/>
          </w:tcPr>
          <w:p w14:paraId="050596AB"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64092E8" w14:textId="77777777" w:rsidTr="001310A1">
        <w:trPr>
          <w:jc w:val="center"/>
        </w:trPr>
        <w:tc>
          <w:tcPr>
            <w:tcW w:w="2336" w:type="dxa"/>
            <w:vMerge w:val="restart"/>
            <w:vAlign w:val="center"/>
          </w:tcPr>
          <w:p w14:paraId="263A4CF5"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n78</w:t>
            </w:r>
          </w:p>
        </w:tc>
        <w:tc>
          <w:tcPr>
            <w:tcW w:w="2952" w:type="dxa"/>
          </w:tcPr>
          <w:p w14:paraId="25A72C8C"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1964ACA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2D7AE8B9" w14:textId="77777777" w:rsidTr="001310A1">
        <w:trPr>
          <w:jc w:val="center"/>
        </w:trPr>
        <w:tc>
          <w:tcPr>
            <w:tcW w:w="2336" w:type="dxa"/>
            <w:vMerge/>
            <w:vAlign w:val="center"/>
          </w:tcPr>
          <w:p w14:paraId="36509B02" w14:textId="77777777" w:rsidR="00F90513" w:rsidRPr="00AE4694" w:rsidRDefault="00F90513" w:rsidP="00F90513">
            <w:pPr>
              <w:pStyle w:val="TAH"/>
              <w:rPr>
                <w:rFonts w:cs="Arial"/>
                <w:b w:val="0"/>
                <w:szCs w:val="18"/>
              </w:rPr>
            </w:pPr>
          </w:p>
        </w:tc>
        <w:tc>
          <w:tcPr>
            <w:tcW w:w="2952" w:type="dxa"/>
          </w:tcPr>
          <w:p w14:paraId="4D577591"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2F460D5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69385367" w14:textId="77777777" w:rsidTr="001310A1">
        <w:trPr>
          <w:jc w:val="center"/>
        </w:trPr>
        <w:tc>
          <w:tcPr>
            <w:tcW w:w="2336" w:type="dxa"/>
            <w:vMerge/>
            <w:vAlign w:val="center"/>
          </w:tcPr>
          <w:p w14:paraId="5F3ECF6E" w14:textId="77777777" w:rsidR="00F90513" w:rsidRPr="00AE4694" w:rsidRDefault="00F90513" w:rsidP="00F90513">
            <w:pPr>
              <w:pStyle w:val="TAH"/>
              <w:rPr>
                <w:rFonts w:cs="Arial"/>
                <w:b w:val="0"/>
                <w:szCs w:val="18"/>
              </w:rPr>
            </w:pPr>
          </w:p>
        </w:tc>
        <w:tc>
          <w:tcPr>
            <w:tcW w:w="2952" w:type="dxa"/>
          </w:tcPr>
          <w:p w14:paraId="07A8A115"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6B38483E"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27F7684" w14:textId="77777777" w:rsidTr="001310A1">
        <w:trPr>
          <w:jc w:val="center"/>
        </w:trPr>
        <w:tc>
          <w:tcPr>
            <w:tcW w:w="2336" w:type="dxa"/>
            <w:vMerge/>
            <w:vAlign w:val="center"/>
          </w:tcPr>
          <w:p w14:paraId="30E49160" w14:textId="77777777" w:rsidR="00F90513" w:rsidRPr="00AE4694" w:rsidRDefault="00F90513" w:rsidP="00F90513">
            <w:pPr>
              <w:pStyle w:val="TAH"/>
              <w:rPr>
                <w:rFonts w:cs="Arial"/>
                <w:b w:val="0"/>
                <w:szCs w:val="18"/>
              </w:rPr>
            </w:pPr>
          </w:p>
        </w:tc>
        <w:tc>
          <w:tcPr>
            <w:tcW w:w="2952" w:type="dxa"/>
          </w:tcPr>
          <w:p w14:paraId="4BA9EC7C" w14:textId="77777777" w:rsidR="00F90513" w:rsidRPr="00AE4694" w:rsidRDefault="00F90513" w:rsidP="00F90513">
            <w:pPr>
              <w:pStyle w:val="TAC"/>
              <w:rPr>
                <w:rFonts w:eastAsia="MS Mincho"/>
                <w:lang w:eastAsia="ja-JP"/>
              </w:rPr>
            </w:pPr>
            <w:r w:rsidRPr="00AE4694">
              <w:rPr>
                <w:rFonts w:cs="Arial"/>
                <w:szCs w:val="18"/>
                <w:lang w:eastAsia="ja-JP"/>
              </w:rPr>
              <w:t>n78</w:t>
            </w:r>
          </w:p>
        </w:tc>
        <w:tc>
          <w:tcPr>
            <w:tcW w:w="2952" w:type="dxa"/>
            <w:vAlign w:val="center"/>
          </w:tcPr>
          <w:p w14:paraId="50E23E5E"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276250E9" w14:textId="77777777" w:rsidTr="001310A1">
        <w:trPr>
          <w:jc w:val="center"/>
        </w:trPr>
        <w:tc>
          <w:tcPr>
            <w:tcW w:w="2336" w:type="dxa"/>
            <w:vMerge w:val="restart"/>
            <w:vAlign w:val="center"/>
          </w:tcPr>
          <w:p w14:paraId="3EF25BAD"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n79</w:t>
            </w:r>
          </w:p>
        </w:tc>
        <w:tc>
          <w:tcPr>
            <w:tcW w:w="2952" w:type="dxa"/>
          </w:tcPr>
          <w:p w14:paraId="72B3DEC0"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797562F5"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782DF7B2" w14:textId="77777777" w:rsidTr="001310A1">
        <w:trPr>
          <w:jc w:val="center"/>
        </w:trPr>
        <w:tc>
          <w:tcPr>
            <w:tcW w:w="2336" w:type="dxa"/>
            <w:vMerge/>
            <w:vAlign w:val="center"/>
          </w:tcPr>
          <w:p w14:paraId="01C6B086" w14:textId="77777777" w:rsidR="00F90513" w:rsidRPr="00AE4694" w:rsidRDefault="00F90513" w:rsidP="00F90513">
            <w:pPr>
              <w:pStyle w:val="TAH"/>
              <w:rPr>
                <w:rFonts w:cs="Arial"/>
                <w:b w:val="0"/>
                <w:szCs w:val="18"/>
              </w:rPr>
            </w:pPr>
          </w:p>
        </w:tc>
        <w:tc>
          <w:tcPr>
            <w:tcW w:w="2952" w:type="dxa"/>
          </w:tcPr>
          <w:p w14:paraId="3E6EA8CC"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364E62B8"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06DCBEB4" w14:textId="77777777" w:rsidTr="001310A1">
        <w:trPr>
          <w:jc w:val="center"/>
        </w:trPr>
        <w:tc>
          <w:tcPr>
            <w:tcW w:w="2336" w:type="dxa"/>
            <w:vMerge/>
            <w:vAlign w:val="center"/>
          </w:tcPr>
          <w:p w14:paraId="1684531D" w14:textId="77777777" w:rsidR="00F90513" w:rsidRPr="00AE4694" w:rsidRDefault="00F90513" w:rsidP="00F90513">
            <w:pPr>
              <w:pStyle w:val="TAH"/>
              <w:rPr>
                <w:rFonts w:cs="Arial"/>
                <w:b w:val="0"/>
                <w:szCs w:val="18"/>
              </w:rPr>
            </w:pPr>
          </w:p>
        </w:tc>
        <w:tc>
          <w:tcPr>
            <w:tcW w:w="2952" w:type="dxa"/>
          </w:tcPr>
          <w:p w14:paraId="6D75454A"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46F02C35"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574F47F7" w14:textId="77777777" w:rsidTr="00B4294A">
        <w:trPr>
          <w:jc w:val="center"/>
        </w:trPr>
        <w:tc>
          <w:tcPr>
            <w:tcW w:w="2336" w:type="dxa"/>
            <w:vMerge w:val="restart"/>
            <w:vAlign w:val="center"/>
          </w:tcPr>
          <w:p w14:paraId="5D8CC3E0" w14:textId="77777777" w:rsidR="00F90513" w:rsidRPr="00AE4694" w:rsidRDefault="00F90513" w:rsidP="00F90513">
            <w:pPr>
              <w:pStyle w:val="TAH"/>
              <w:rPr>
                <w:b w:val="0"/>
              </w:rPr>
            </w:pPr>
            <w:r w:rsidRPr="00AE4694">
              <w:rPr>
                <w:rFonts w:eastAsia="Malgun Gothic" w:cs="Arial" w:hint="eastAsia"/>
                <w:b w:val="0"/>
                <w:szCs w:val="18"/>
                <w:lang w:eastAsia="ko-KR"/>
              </w:rPr>
              <w:t>DC_1-20_</w:t>
            </w:r>
            <w:r w:rsidRPr="00AE4694">
              <w:rPr>
                <w:rFonts w:eastAsia="Malgun Gothic" w:cs="Arial"/>
                <w:b w:val="0"/>
                <w:szCs w:val="18"/>
                <w:lang w:eastAsia="ko-KR"/>
              </w:rPr>
              <w:t>n28-n78</w:t>
            </w:r>
          </w:p>
        </w:tc>
        <w:tc>
          <w:tcPr>
            <w:tcW w:w="2952" w:type="dxa"/>
          </w:tcPr>
          <w:p w14:paraId="7C4342F6" w14:textId="77777777" w:rsidR="00F90513" w:rsidRPr="00AE4694" w:rsidRDefault="00F90513" w:rsidP="00F90513">
            <w:pPr>
              <w:pStyle w:val="TAC"/>
              <w:rPr>
                <w:lang w:val="en-US" w:eastAsia="ja-JP"/>
              </w:rPr>
            </w:pPr>
            <w:r w:rsidRPr="00AE4694">
              <w:rPr>
                <w:rFonts w:eastAsia="Malgun Gothic" w:cs="Arial" w:hint="eastAsia"/>
                <w:szCs w:val="18"/>
                <w:lang w:eastAsia="ko-KR"/>
              </w:rPr>
              <w:t>1</w:t>
            </w:r>
          </w:p>
        </w:tc>
        <w:tc>
          <w:tcPr>
            <w:tcW w:w="2952" w:type="dxa"/>
            <w:vAlign w:val="center"/>
          </w:tcPr>
          <w:p w14:paraId="3B6CC85C" w14:textId="77777777" w:rsidR="00F90513" w:rsidRPr="00AE4694" w:rsidRDefault="00F90513" w:rsidP="00F90513">
            <w:pPr>
              <w:pStyle w:val="TAC"/>
              <w:rPr>
                <w:lang w:val="en-US" w:eastAsia="ja-JP"/>
              </w:rPr>
            </w:pPr>
            <w:r w:rsidRPr="00AE4694">
              <w:rPr>
                <w:rFonts w:eastAsia="Malgun Gothic" w:hint="eastAsia"/>
                <w:lang w:val="en-US" w:eastAsia="ko-KR"/>
              </w:rPr>
              <w:t>0.3</w:t>
            </w:r>
          </w:p>
        </w:tc>
      </w:tr>
      <w:tr w:rsidR="00471067" w:rsidRPr="00AE4694" w14:paraId="7D93B128" w14:textId="77777777" w:rsidTr="00B4294A">
        <w:trPr>
          <w:jc w:val="center"/>
        </w:trPr>
        <w:tc>
          <w:tcPr>
            <w:tcW w:w="2336" w:type="dxa"/>
            <w:vMerge/>
            <w:vAlign w:val="center"/>
          </w:tcPr>
          <w:p w14:paraId="1788A0B4" w14:textId="77777777" w:rsidR="00F90513" w:rsidRPr="00AE4694" w:rsidRDefault="00F90513" w:rsidP="00F90513">
            <w:pPr>
              <w:pStyle w:val="TAH"/>
              <w:rPr>
                <w:b w:val="0"/>
              </w:rPr>
            </w:pPr>
          </w:p>
        </w:tc>
        <w:tc>
          <w:tcPr>
            <w:tcW w:w="2952" w:type="dxa"/>
          </w:tcPr>
          <w:p w14:paraId="6F89E84A" w14:textId="77777777" w:rsidR="00F90513" w:rsidRPr="00AE4694" w:rsidRDefault="00F90513" w:rsidP="00F90513">
            <w:pPr>
              <w:pStyle w:val="TAC"/>
              <w:rPr>
                <w:lang w:val="en-US" w:eastAsia="ja-JP"/>
              </w:rPr>
            </w:pPr>
            <w:r w:rsidRPr="00AE4694">
              <w:rPr>
                <w:rFonts w:eastAsia="Malgun Gothic" w:cs="Arial" w:hint="eastAsia"/>
                <w:szCs w:val="18"/>
                <w:lang w:eastAsia="ko-KR"/>
              </w:rPr>
              <w:t>20</w:t>
            </w:r>
          </w:p>
        </w:tc>
        <w:tc>
          <w:tcPr>
            <w:tcW w:w="2952" w:type="dxa"/>
            <w:vAlign w:val="center"/>
          </w:tcPr>
          <w:p w14:paraId="18A142FD"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3249F664" w14:textId="77777777" w:rsidTr="00B4294A">
        <w:trPr>
          <w:jc w:val="center"/>
        </w:trPr>
        <w:tc>
          <w:tcPr>
            <w:tcW w:w="2336" w:type="dxa"/>
            <w:vMerge/>
            <w:vAlign w:val="center"/>
          </w:tcPr>
          <w:p w14:paraId="26005627" w14:textId="77777777" w:rsidR="00F90513" w:rsidRPr="00AE4694" w:rsidRDefault="00F90513" w:rsidP="00F90513">
            <w:pPr>
              <w:pStyle w:val="TAH"/>
              <w:rPr>
                <w:b w:val="0"/>
              </w:rPr>
            </w:pPr>
          </w:p>
        </w:tc>
        <w:tc>
          <w:tcPr>
            <w:tcW w:w="2952" w:type="dxa"/>
          </w:tcPr>
          <w:p w14:paraId="75F5CB24" w14:textId="77777777" w:rsidR="00F90513" w:rsidRPr="00AE4694" w:rsidRDefault="00F90513" w:rsidP="00F90513">
            <w:pPr>
              <w:pStyle w:val="TAC"/>
              <w:rPr>
                <w:lang w:val="en-US"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717F0E06"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518FCB63" w14:textId="77777777" w:rsidTr="00B4294A">
        <w:trPr>
          <w:jc w:val="center"/>
        </w:trPr>
        <w:tc>
          <w:tcPr>
            <w:tcW w:w="2336" w:type="dxa"/>
            <w:vMerge/>
            <w:vAlign w:val="center"/>
          </w:tcPr>
          <w:p w14:paraId="5A7E17B1" w14:textId="77777777" w:rsidR="00F90513" w:rsidRPr="00AE4694" w:rsidRDefault="00F90513" w:rsidP="00F90513">
            <w:pPr>
              <w:pStyle w:val="TAH"/>
              <w:rPr>
                <w:b w:val="0"/>
              </w:rPr>
            </w:pPr>
          </w:p>
        </w:tc>
        <w:tc>
          <w:tcPr>
            <w:tcW w:w="2952" w:type="dxa"/>
          </w:tcPr>
          <w:p w14:paraId="325FD870" w14:textId="77777777" w:rsidR="00F90513" w:rsidRPr="00AE4694" w:rsidRDefault="00F90513" w:rsidP="00F90513">
            <w:pPr>
              <w:pStyle w:val="TAC"/>
              <w:rPr>
                <w:lang w:val="en-US"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1FF1330" w14:textId="77777777" w:rsidR="00F90513" w:rsidRPr="00AE4694" w:rsidRDefault="00F90513" w:rsidP="00F90513">
            <w:pPr>
              <w:pStyle w:val="TAC"/>
              <w:rPr>
                <w:lang w:val="en-US" w:eastAsia="ja-JP"/>
              </w:rPr>
            </w:pPr>
            <w:r w:rsidRPr="00AE4694">
              <w:rPr>
                <w:rFonts w:eastAsia="Malgun Gothic" w:hint="eastAsia"/>
                <w:lang w:val="en-US" w:eastAsia="ko-KR"/>
              </w:rPr>
              <w:t>0.8</w:t>
            </w:r>
          </w:p>
        </w:tc>
      </w:tr>
      <w:tr w:rsidR="00471067" w:rsidRPr="00AE4694" w14:paraId="459F0B27" w14:textId="77777777" w:rsidTr="001E3B3B">
        <w:trPr>
          <w:jc w:val="center"/>
        </w:trPr>
        <w:tc>
          <w:tcPr>
            <w:tcW w:w="2336" w:type="dxa"/>
            <w:vMerge w:val="restart"/>
            <w:vAlign w:val="center"/>
          </w:tcPr>
          <w:p w14:paraId="147A8297"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n77</w:t>
            </w:r>
          </w:p>
        </w:tc>
        <w:tc>
          <w:tcPr>
            <w:tcW w:w="2952" w:type="dxa"/>
            <w:vAlign w:val="center"/>
          </w:tcPr>
          <w:p w14:paraId="3AF0845E"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3812D5C0"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6</w:t>
            </w:r>
          </w:p>
        </w:tc>
      </w:tr>
      <w:tr w:rsidR="00471067" w:rsidRPr="00AE4694" w14:paraId="1D573581" w14:textId="77777777" w:rsidTr="001E3B3B">
        <w:trPr>
          <w:jc w:val="center"/>
        </w:trPr>
        <w:tc>
          <w:tcPr>
            <w:tcW w:w="2336" w:type="dxa"/>
            <w:vMerge/>
            <w:vAlign w:val="center"/>
          </w:tcPr>
          <w:p w14:paraId="017BC04C" w14:textId="77777777" w:rsidR="00F90513" w:rsidRPr="00AE4694" w:rsidRDefault="00F90513" w:rsidP="00F90513">
            <w:pPr>
              <w:pStyle w:val="TAH"/>
              <w:rPr>
                <w:rFonts w:cs="Arial"/>
                <w:b w:val="0"/>
                <w:szCs w:val="18"/>
              </w:rPr>
            </w:pPr>
          </w:p>
        </w:tc>
        <w:tc>
          <w:tcPr>
            <w:tcW w:w="2952" w:type="dxa"/>
            <w:vAlign w:val="center"/>
          </w:tcPr>
          <w:p w14:paraId="038CD105"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4C3B6324"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1A420BA1" w14:textId="77777777" w:rsidTr="001E3B3B">
        <w:trPr>
          <w:jc w:val="center"/>
        </w:trPr>
        <w:tc>
          <w:tcPr>
            <w:tcW w:w="2336" w:type="dxa"/>
            <w:vMerge/>
            <w:vAlign w:val="center"/>
          </w:tcPr>
          <w:p w14:paraId="35AC4CC9" w14:textId="77777777" w:rsidR="00F90513" w:rsidRPr="00AE4694" w:rsidRDefault="00F90513" w:rsidP="00F90513">
            <w:pPr>
              <w:pStyle w:val="TAH"/>
              <w:rPr>
                <w:rFonts w:cs="Arial"/>
                <w:b w:val="0"/>
                <w:szCs w:val="18"/>
              </w:rPr>
            </w:pPr>
          </w:p>
        </w:tc>
        <w:tc>
          <w:tcPr>
            <w:tcW w:w="2952" w:type="dxa"/>
            <w:vAlign w:val="center"/>
          </w:tcPr>
          <w:p w14:paraId="2E0A9A54"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67CF6427"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03051D02" w14:textId="77777777" w:rsidTr="001E3B3B">
        <w:trPr>
          <w:jc w:val="center"/>
        </w:trPr>
        <w:tc>
          <w:tcPr>
            <w:tcW w:w="2336" w:type="dxa"/>
            <w:vMerge/>
            <w:vAlign w:val="center"/>
          </w:tcPr>
          <w:p w14:paraId="72C4E2B2" w14:textId="77777777" w:rsidR="00F90513" w:rsidRPr="00AE4694" w:rsidRDefault="00F90513" w:rsidP="00F90513">
            <w:pPr>
              <w:pStyle w:val="TAH"/>
              <w:rPr>
                <w:rFonts w:cs="Arial"/>
                <w:b w:val="0"/>
                <w:szCs w:val="18"/>
              </w:rPr>
            </w:pPr>
          </w:p>
        </w:tc>
        <w:tc>
          <w:tcPr>
            <w:tcW w:w="2952" w:type="dxa"/>
            <w:vAlign w:val="center"/>
          </w:tcPr>
          <w:p w14:paraId="0639C43F" w14:textId="77777777" w:rsidR="00F90513" w:rsidRPr="00AE4694" w:rsidRDefault="00F90513" w:rsidP="00F90513">
            <w:pPr>
              <w:pStyle w:val="TAC"/>
              <w:rPr>
                <w:rFonts w:cs="Arial"/>
                <w:szCs w:val="18"/>
                <w:lang w:eastAsia="zh-CN"/>
              </w:rPr>
            </w:pPr>
            <w:r w:rsidRPr="00AE4694">
              <w:rPr>
                <w:lang w:val="en-US" w:eastAsia="ja-JP"/>
              </w:rPr>
              <w:t>n77</w:t>
            </w:r>
          </w:p>
        </w:tc>
        <w:tc>
          <w:tcPr>
            <w:tcW w:w="2952" w:type="dxa"/>
            <w:vAlign w:val="center"/>
          </w:tcPr>
          <w:p w14:paraId="712A68D8" w14:textId="77777777" w:rsidR="00F90513" w:rsidRPr="00AE4694" w:rsidRDefault="00F90513" w:rsidP="00F90513">
            <w:pPr>
              <w:pStyle w:val="TAC"/>
              <w:rPr>
                <w:rFonts w:cs="Arial"/>
                <w:szCs w:val="18"/>
                <w:lang w:eastAsia="ja-JP"/>
              </w:rPr>
            </w:pPr>
            <w:r w:rsidRPr="00AE4694">
              <w:rPr>
                <w:rFonts w:hint="eastAsia"/>
                <w:lang w:val="en-US" w:eastAsia="ja-JP"/>
              </w:rPr>
              <w:t>0.8</w:t>
            </w:r>
          </w:p>
        </w:tc>
      </w:tr>
      <w:tr w:rsidR="00471067" w:rsidRPr="00AE4694" w14:paraId="28998718" w14:textId="77777777" w:rsidTr="001E3B3B">
        <w:trPr>
          <w:jc w:val="center"/>
        </w:trPr>
        <w:tc>
          <w:tcPr>
            <w:tcW w:w="2336" w:type="dxa"/>
            <w:vMerge w:val="restart"/>
            <w:vAlign w:val="center"/>
          </w:tcPr>
          <w:p w14:paraId="763696FC"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n78</w:t>
            </w:r>
          </w:p>
        </w:tc>
        <w:tc>
          <w:tcPr>
            <w:tcW w:w="2952" w:type="dxa"/>
            <w:vAlign w:val="center"/>
          </w:tcPr>
          <w:p w14:paraId="274B49C5"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0E59DDAA"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3</w:t>
            </w:r>
          </w:p>
        </w:tc>
      </w:tr>
      <w:tr w:rsidR="00471067" w:rsidRPr="00AE4694" w14:paraId="5D0D43B4" w14:textId="77777777" w:rsidTr="001E3B3B">
        <w:trPr>
          <w:jc w:val="center"/>
        </w:trPr>
        <w:tc>
          <w:tcPr>
            <w:tcW w:w="2336" w:type="dxa"/>
            <w:vMerge/>
            <w:vAlign w:val="center"/>
          </w:tcPr>
          <w:p w14:paraId="24E0705F" w14:textId="77777777" w:rsidR="00F90513" w:rsidRPr="00AE4694" w:rsidRDefault="00F90513" w:rsidP="00F90513">
            <w:pPr>
              <w:pStyle w:val="TAH"/>
              <w:rPr>
                <w:rFonts w:cs="Arial"/>
                <w:b w:val="0"/>
                <w:szCs w:val="18"/>
              </w:rPr>
            </w:pPr>
          </w:p>
        </w:tc>
        <w:tc>
          <w:tcPr>
            <w:tcW w:w="2952" w:type="dxa"/>
            <w:vAlign w:val="center"/>
          </w:tcPr>
          <w:p w14:paraId="5143BF62"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2F11E865"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3AD2B8AC" w14:textId="77777777" w:rsidTr="001E3B3B">
        <w:trPr>
          <w:jc w:val="center"/>
        </w:trPr>
        <w:tc>
          <w:tcPr>
            <w:tcW w:w="2336" w:type="dxa"/>
            <w:vMerge/>
            <w:vAlign w:val="center"/>
          </w:tcPr>
          <w:p w14:paraId="60EB4880" w14:textId="77777777" w:rsidR="00F90513" w:rsidRPr="00AE4694" w:rsidRDefault="00F90513" w:rsidP="00F90513">
            <w:pPr>
              <w:pStyle w:val="TAH"/>
              <w:rPr>
                <w:rFonts w:cs="Arial"/>
                <w:b w:val="0"/>
                <w:szCs w:val="18"/>
              </w:rPr>
            </w:pPr>
          </w:p>
        </w:tc>
        <w:tc>
          <w:tcPr>
            <w:tcW w:w="2952" w:type="dxa"/>
            <w:vAlign w:val="center"/>
          </w:tcPr>
          <w:p w14:paraId="3D4936DC"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3CCA6007"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647FBE2D" w14:textId="77777777" w:rsidTr="001E3B3B">
        <w:trPr>
          <w:jc w:val="center"/>
        </w:trPr>
        <w:tc>
          <w:tcPr>
            <w:tcW w:w="2336" w:type="dxa"/>
            <w:vMerge/>
            <w:vAlign w:val="center"/>
          </w:tcPr>
          <w:p w14:paraId="410366F1" w14:textId="77777777" w:rsidR="00F90513" w:rsidRPr="00AE4694" w:rsidRDefault="00F90513" w:rsidP="00F90513">
            <w:pPr>
              <w:pStyle w:val="TAH"/>
              <w:rPr>
                <w:rFonts w:cs="Arial"/>
                <w:b w:val="0"/>
                <w:szCs w:val="18"/>
              </w:rPr>
            </w:pPr>
          </w:p>
        </w:tc>
        <w:tc>
          <w:tcPr>
            <w:tcW w:w="2952" w:type="dxa"/>
            <w:vAlign w:val="center"/>
          </w:tcPr>
          <w:p w14:paraId="3A90F7D4" w14:textId="77777777" w:rsidR="00F90513" w:rsidRPr="00AE4694" w:rsidRDefault="00F90513" w:rsidP="00F90513">
            <w:pPr>
              <w:pStyle w:val="TAC"/>
              <w:rPr>
                <w:rFonts w:cs="Arial"/>
                <w:szCs w:val="18"/>
                <w:lang w:eastAsia="zh-CN"/>
              </w:rPr>
            </w:pPr>
            <w:r w:rsidRPr="00AE4694">
              <w:rPr>
                <w:lang w:val="en-US" w:eastAsia="ja-JP"/>
              </w:rPr>
              <w:t>n78</w:t>
            </w:r>
          </w:p>
        </w:tc>
        <w:tc>
          <w:tcPr>
            <w:tcW w:w="2952" w:type="dxa"/>
            <w:vAlign w:val="center"/>
          </w:tcPr>
          <w:p w14:paraId="66805668" w14:textId="77777777" w:rsidR="00F90513" w:rsidRPr="00AE4694" w:rsidRDefault="00F90513" w:rsidP="00F90513">
            <w:pPr>
              <w:pStyle w:val="TAC"/>
              <w:rPr>
                <w:rFonts w:cs="Arial"/>
                <w:szCs w:val="18"/>
                <w:lang w:eastAsia="ja-JP"/>
              </w:rPr>
            </w:pPr>
            <w:r w:rsidRPr="00AE4694">
              <w:rPr>
                <w:rFonts w:hint="eastAsia"/>
                <w:lang w:val="en-US" w:eastAsia="ja-JP"/>
              </w:rPr>
              <w:t>0.8</w:t>
            </w:r>
          </w:p>
        </w:tc>
      </w:tr>
      <w:tr w:rsidR="00471067" w:rsidRPr="00AE4694" w14:paraId="2FA5F30E" w14:textId="77777777" w:rsidTr="001E3B3B">
        <w:trPr>
          <w:jc w:val="center"/>
        </w:trPr>
        <w:tc>
          <w:tcPr>
            <w:tcW w:w="2336" w:type="dxa"/>
            <w:vMerge w:val="restart"/>
            <w:vAlign w:val="center"/>
          </w:tcPr>
          <w:p w14:paraId="13AFC1DB"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n79</w:t>
            </w:r>
          </w:p>
        </w:tc>
        <w:tc>
          <w:tcPr>
            <w:tcW w:w="2952" w:type="dxa"/>
            <w:vAlign w:val="center"/>
          </w:tcPr>
          <w:p w14:paraId="58ACAB8D"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733E1484"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3</w:t>
            </w:r>
          </w:p>
        </w:tc>
      </w:tr>
      <w:tr w:rsidR="00471067" w:rsidRPr="00AE4694" w14:paraId="024E7EBF" w14:textId="77777777" w:rsidTr="001E3B3B">
        <w:trPr>
          <w:jc w:val="center"/>
        </w:trPr>
        <w:tc>
          <w:tcPr>
            <w:tcW w:w="2336" w:type="dxa"/>
            <w:vMerge/>
            <w:vAlign w:val="center"/>
          </w:tcPr>
          <w:p w14:paraId="0C6A3788" w14:textId="77777777" w:rsidR="00F90513" w:rsidRPr="00AE4694" w:rsidRDefault="00F90513" w:rsidP="00F90513">
            <w:pPr>
              <w:pStyle w:val="TAH"/>
              <w:rPr>
                <w:rFonts w:cs="Arial"/>
                <w:b w:val="0"/>
                <w:szCs w:val="18"/>
              </w:rPr>
            </w:pPr>
          </w:p>
        </w:tc>
        <w:tc>
          <w:tcPr>
            <w:tcW w:w="2952" w:type="dxa"/>
            <w:vAlign w:val="center"/>
          </w:tcPr>
          <w:p w14:paraId="61E10EE8"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1205C475"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3383EB9B" w14:textId="77777777" w:rsidTr="001E3B3B">
        <w:trPr>
          <w:jc w:val="center"/>
        </w:trPr>
        <w:tc>
          <w:tcPr>
            <w:tcW w:w="2336" w:type="dxa"/>
            <w:vMerge/>
            <w:vAlign w:val="center"/>
          </w:tcPr>
          <w:p w14:paraId="18610862" w14:textId="77777777" w:rsidR="00F90513" w:rsidRPr="00AE4694" w:rsidRDefault="00F90513" w:rsidP="00F90513">
            <w:pPr>
              <w:pStyle w:val="TAH"/>
              <w:rPr>
                <w:rFonts w:cs="Arial"/>
                <w:b w:val="0"/>
                <w:szCs w:val="18"/>
              </w:rPr>
            </w:pPr>
          </w:p>
        </w:tc>
        <w:tc>
          <w:tcPr>
            <w:tcW w:w="2952" w:type="dxa"/>
            <w:vAlign w:val="center"/>
          </w:tcPr>
          <w:p w14:paraId="5D8B4469"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42CC5273"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753D0BBA" w14:textId="77777777" w:rsidTr="001310A1">
        <w:trPr>
          <w:jc w:val="center"/>
        </w:trPr>
        <w:tc>
          <w:tcPr>
            <w:tcW w:w="2336" w:type="dxa"/>
            <w:vMerge w:val="restart"/>
            <w:vAlign w:val="center"/>
          </w:tcPr>
          <w:p w14:paraId="66F26D6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n77</w:t>
            </w:r>
          </w:p>
        </w:tc>
        <w:tc>
          <w:tcPr>
            <w:tcW w:w="2952" w:type="dxa"/>
            <w:vAlign w:val="center"/>
          </w:tcPr>
          <w:p w14:paraId="7D5AF46E"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25602A21" w14:textId="77777777" w:rsidR="00F90513" w:rsidRPr="00AE4694" w:rsidRDefault="00F90513" w:rsidP="00F90513">
            <w:pPr>
              <w:pStyle w:val="TAC"/>
              <w:rPr>
                <w:rFonts w:cs="Arial"/>
                <w:szCs w:val="18"/>
                <w:lang w:eastAsia="ja-JP"/>
              </w:rPr>
            </w:pPr>
            <w:r w:rsidRPr="00AE4694">
              <w:rPr>
                <w:rFonts w:cs="Arial" w:hint="eastAsia"/>
                <w:lang w:eastAsia="ja-JP"/>
              </w:rPr>
              <w:t>0.6</w:t>
            </w:r>
          </w:p>
        </w:tc>
      </w:tr>
      <w:tr w:rsidR="00471067" w:rsidRPr="00AE4694" w14:paraId="0F322A3B" w14:textId="77777777" w:rsidTr="001310A1">
        <w:trPr>
          <w:jc w:val="center"/>
        </w:trPr>
        <w:tc>
          <w:tcPr>
            <w:tcW w:w="2336" w:type="dxa"/>
            <w:vMerge/>
            <w:vAlign w:val="center"/>
          </w:tcPr>
          <w:p w14:paraId="41F7D34F" w14:textId="77777777" w:rsidR="00F90513" w:rsidRPr="00AE4694" w:rsidRDefault="00F90513" w:rsidP="00F90513">
            <w:pPr>
              <w:pStyle w:val="TAH"/>
              <w:rPr>
                <w:rFonts w:cs="Arial"/>
                <w:b w:val="0"/>
                <w:szCs w:val="18"/>
              </w:rPr>
            </w:pPr>
          </w:p>
        </w:tc>
        <w:tc>
          <w:tcPr>
            <w:tcW w:w="2952" w:type="dxa"/>
            <w:vAlign w:val="center"/>
          </w:tcPr>
          <w:p w14:paraId="5B725789"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4C951ACE"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73CFB4DF" w14:textId="77777777" w:rsidTr="001310A1">
        <w:trPr>
          <w:jc w:val="center"/>
        </w:trPr>
        <w:tc>
          <w:tcPr>
            <w:tcW w:w="2336" w:type="dxa"/>
            <w:vMerge/>
            <w:vAlign w:val="center"/>
          </w:tcPr>
          <w:p w14:paraId="128AC14C" w14:textId="77777777" w:rsidR="00F90513" w:rsidRPr="00AE4694" w:rsidRDefault="00F90513" w:rsidP="00F90513">
            <w:pPr>
              <w:pStyle w:val="TAH"/>
              <w:rPr>
                <w:rFonts w:cs="Arial"/>
                <w:b w:val="0"/>
                <w:szCs w:val="18"/>
              </w:rPr>
            </w:pPr>
          </w:p>
        </w:tc>
        <w:tc>
          <w:tcPr>
            <w:tcW w:w="2952" w:type="dxa"/>
            <w:vAlign w:val="center"/>
          </w:tcPr>
          <w:p w14:paraId="70264C5C"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084C57C4"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715FCA08" w14:textId="77777777" w:rsidTr="001310A1">
        <w:trPr>
          <w:jc w:val="center"/>
        </w:trPr>
        <w:tc>
          <w:tcPr>
            <w:tcW w:w="2336" w:type="dxa"/>
            <w:vMerge/>
            <w:vAlign w:val="center"/>
          </w:tcPr>
          <w:p w14:paraId="025AB179" w14:textId="77777777" w:rsidR="00F90513" w:rsidRPr="00AE4694" w:rsidRDefault="00F90513" w:rsidP="00F90513">
            <w:pPr>
              <w:pStyle w:val="TAH"/>
              <w:rPr>
                <w:rFonts w:cs="Arial"/>
                <w:b w:val="0"/>
                <w:szCs w:val="18"/>
              </w:rPr>
            </w:pPr>
          </w:p>
        </w:tc>
        <w:tc>
          <w:tcPr>
            <w:tcW w:w="2952" w:type="dxa"/>
            <w:vAlign w:val="center"/>
          </w:tcPr>
          <w:p w14:paraId="6C571624" w14:textId="77777777" w:rsidR="00F90513" w:rsidRPr="00AE4694" w:rsidRDefault="00F90513" w:rsidP="00F90513">
            <w:pPr>
              <w:pStyle w:val="TAC"/>
              <w:rPr>
                <w:rFonts w:cs="Arial"/>
                <w:szCs w:val="18"/>
                <w:lang w:eastAsia="zh-CN"/>
              </w:rPr>
            </w:pPr>
            <w:r w:rsidRPr="00AE4694">
              <w:rPr>
                <w:rFonts w:cs="Arial" w:hint="eastAsia"/>
                <w:lang w:eastAsia="ja-JP"/>
              </w:rPr>
              <w:t>n77</w:t>
            </w:r>
          </w:p>
        </w:tc>
        <w:tc>
          <w:tcPr>
            <w:tcW w:w="2952" w:type="dxa"/>
            <w:vAlign w:val="center"/>
          </w:tcPr>
          <w:p w14:paraId="63F96335"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0432B07D" w14:textId="77777777" w:rsidTr="001310A1">
        <w:trPr>
          <w:jc w:val="center"/>
        </w:trPr>
        <w:tc>
          <w:tcPr>
            <w:tcW w:w="2336" w:type="dxa"/>
            <w:vMerge w:val="restart"/>
            <w:vAlign w:val="center"/>
          </w:tcPr>
          <w:p w14:paraId="02D696B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n78</w:t>
            </w:r>
          </w:p>
        </w:tc>
        <w:tc>
          <w:tcPr>
            <w:tcW w:w="2952" w:type="dxa"/>
          </w:tcPr>
          <w:p w14:paraId="7D5F8220"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540FFB90" w14:textId="77777777" w:rsidR="00F90513" w:rsidRPr="00AE4694" w:rsidRDefault="00F90513" w:rsidP="00F90513">
            <w:pPr>
              <w:pStyle w:val="TAC"/>
              <w:rPr>
                <w:rFonts w:cs="Arial"/>
                <w:szCs w:val="18"/>
                <w:lang w:eastAsia="ja-JP"/>
              </w:rPr>
            </w:pPr>
            <w:r w:rsidRPr="00AE4694">
              <w:rPr>
                <w:rFonts w:cs="Arial" w:hint="eastAsia"/>
                <w:lang w:eastAsia="ja-JP"/>
              </w:rPr>
              <w:t>0.3</w:t>
            </w:r>
          </w:p>
        </w:tc>
      </w:tr>
      <w:tr w:rsidR="00471067" w:rsidRPr="00AE4694" w14:paraId="795A59BC" w14:textId="77777777" w:rsidTr="001310A1">
        <w:trPr>
          <w:jc w:val="center"/>
        </w:trPr>
        <w:tc>
          <w:tcPr>
            <w:tcW w:w="2336" w:type="dxa"/>
            <w:vMerge/>
            <w:vAlign w:val="center"/>
          </w:tcPr>
          <w:p w14:paraId="27A9517A" w14:textId="77777777" w:rsidR="00F90513" w:rsidRPr="00AE4694" w:rsidRDefault="00F90513" w:rsidP="00F90513">
            <w:pPr>
              <w:pStyle w:val="TAH"/>
              <w:rPr>
                <w:rFonts w:cs="Arial"/>
                <w:b w:val="0"/>
                <w:szCs w:val="18"/>
              </w:rPr>
            </w:pPr>
          </w:p>
        </w:tc>
        <w:tc>
          <w:tcPr>
            <w:tcW w:w="2952" w:type="dxa"/>
          </w:tcPr>
          <w:p w14:paraId="25A7734A"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23FE99AD"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2FA719F1" w14:textId="77777777" w:rsidTr="001310A1">
        <w:trPr>
          <w:jc w:val="center"/>
        </w:trPr>
        <w:tc>
          <w:tcPr>
            <w:tcW w:w="2336" w:type="dxa"/>
            <w:vMerge/>
            <w:vAlign w:val="center"/>
          </w:tcPr>
          <w:p w14:paraId="1A3183F9" w14:textId="77777777" w:rsidR="00F90513" w:rsidRPr="00AE4694" w:rsidRDefault="00F90513" w:rsidP="00F90513">
            <w:pPr>
              <w:pStyle w:val="TAH"/>
              <w:rPr>
                <w:rFonts w:cs="Arial"/>
                <w:b w:val="0"/>
                <w:szCs w:val="18"/>
              </w:rPr>
            </w:pPr>
          </w:p>
        </w:tc>
        <w:tc>
          <w:tcPr>
            <w:tcW w:w="2952" w:type="dxa"/>
          </w:tcPr>
          <w:p w14:paraId="78A0B8E7"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48E260C4"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413D461B" w14:textId="77777777" w:rsidTr="001310A1">
        <w:trPr>
          <w:jc w:val="center"/>
        </w:trPr>
        <w:tc>
          <w:tcPr>
            <w:tcW w:w="2336" w:type="dxa"/>
            <w:vMerge/>
            <w:vAlign w:val="center"/>
          </w:tcPr>
          <w:p w14:paraId="389B0B1E" w14:textId="77777777" w:rsidR="00F90513" w:rsidRPr="00AE4694" w:rsidRDefault="00F90513" w:rsidP="00F90513">
            <w:pPr>
              <w:pStyle w:val="TAH"/>
              <w:rPr>
                <w:rFonts w:cs="Arial"/>
                <w:b w:val="0"/>
                <w:szCs w:val="18"/>
              </w:rPr>
            </w:pPr>
          </w:p>
        </w:tc>
        <w:tc>
          <w:tcPr>
            <w:tcW w:w="2952" w:type="dxa"/>
          </w:tcPr>
          <w:p w14:paraId="2F064C33" w14:textId="77777777" w:rsidR="00F90513" w:rsidRPr="00AE4694" w:rsidRDefault="00F90513" w:rsidP="00F90513">
            <w:pPr>
              <w:pStyle w:val="TAC"/>
              <w:rPr>
                <w:rFonts w:cs="Arial"/>
                <w:szCs w:val="18"/>
                <w:lang w:eastAsia="zh-CN"/>
              </w:rPr>
            </w:pPr>
            <w:r w:rsidRPr="00AE4694">
              <w:rPr>
                <w:rFonts w:cs="Arial" w:hint="eastAsia"/>
                <w:lang w:eastAsia="ja-JP"/>
              </w:rPr>
              <w:t>n78</w:t>
            </w:r>
          </w:p>
        </w:tc>
        <w:tc>
          <w:tcPr>
            <w:tcW w:w="2952" w:type="dxa"/>
            <w:vAlign w:val="center"/>
          </w:tcPr>
          <w:p w14:paraId="1FA61340"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117091EB" w14:textId="77777777" w:rsidTr="001310A1">
        <w:trPr>
          <w:jc w:val="center"/>
        </w:trPr>
        <w:tc>
          <w:tcPr>
            <w:tcW w:w="2336" w:type="dxa"/>
            <w:vMerge w:val="restart"/>
            <w:vAlign w:val="center"/>
          </w:tcPr>
          <w:p w14:paraId="66B75B1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n79</w:t>
            </w:r>
          </w:p>
        </w:tc>
        <w:tc>
          <w:tcPr>
            <w:tcW w:w="2952" w:type="dxa"/>
          </w:tcPr>
          <w:p w14:paraId="232D6C2D"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209BBB63" w14:textId="77777777" w:rsidR="00F90513" w:rsidRPr="00AE4694" w:rsidRDefault="00F90513" w:rsidP="00F90513">
            <w:pPr>
              <w:pStyle w:val="TAC"/>
              <w:rPr>
                <w:rFonts w:cs="Arial"/>
                <w:szCs w:val="18"/>
                <w:lang w:eastAsia="ja-JP"/>
              </w:rPr>
            </w:pPr>
            <w:r w:rsidRPr="00AE4694">
              <w:rPr>
                <w:rFonts w:cs="Arial" w:hint="eastAsia"/>
                <w:lang w:eastAsia="ja-JP"/>
              </w:rPr>
              <w:t>0.3</w:t>
            </w:r>
          </w:p>
        </w:tc>
      </w:tr>
      <w:tr w:rsidR="00471067" w:rsidRPr="00AE4694" w14:paraId="49DA2369" w14:textId="77777777" w:rsidTr="001310A1">
        <w:trPr>
          <w:jc w:val="center"/>
        </w:trPr>
        <w:tc>
          <w:tcPr>
            <w:tcW w:w="2336" w:type="dxa"/>
            <w:vMerge/>
            <w:vAlign w:val="center"/>
          </w:tcPr>
          <w:p w14:paraId="269AACC1" w14:textId="77777777" w:rsidR="00F90513" w:rsidRPr="00AE4694" w:rsidRDefault="00F90513" w:rsidP="00F90513">
            <w:pPr>
              <w:pStyle w:val="TAH"/>
              <w:rPr>
                <w:rFonts w:cs="Arial"/>
                <w:b w:val="0"/>
                <w:szCs w:val="18"/>
              </w:rPr>
            </w:pPr>
          </w:p>
        </w:tc>
        <w:tc>
          <w:tcPr>
            <w:tcW w:w="2952" w:type="dxa"/>
          </w:tcPr>
          <w:p w14:paraId="16E22D6D"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7DF562BF"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385C5EF5" w14:textId="77777777" w:rsidTr="001310A1">
        <w:trPr>
          <w:jc w:val="center"/>
        </w:trPr>
        <w:tc>
          <w:tcPr>
            <w:tcW w:w="2336" w:type="dxa"/>
            <w:vMerge/>
            <w:vAlign w:val="center"/>
          </w:tcPr>
          <w:p w14:paraId="508D4DE2" w14:textId="77777777" w:rsidR="00F90513" w:rsidRPr="00AE4694" w:rsidRDefault="00F90513" w:rsidP="00F90513">
            <w:pPr>
              <w:pStyle w:val="TAH"/>
              <w:rPr>
                <w:rFonts w:cs="Arial"/>
                <w:b w:val="0"/>
                <w:szCs w:val="18"/>
              </w:rPr>
            </w:pPr>
          </w:p>
        </w:tc>
        <w:tc>
          <w:tcPr>
            <w:tcW w:w="2952" w:type="dxa"/>
          </w:tcPr>
          <w:p w14:paraId="57F1AFAA"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6DED016B"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6F055D27" w14:textId="77777777" w:rsidTr="001E3B3B">
        <w:trPr>
          <w:jc w:val="center"/>
        </w:trPr>
        <w:tc>
          <w:tcPr>
            <w:tcW w:w="2336" w:type="dxa"/>
            <w:vMerge w:val="restart"/>
            <w:vAlign w:val="center"/>
          </w:tcPr>
          <w:p w14:paraId="4AB3A4DC"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tcPr>
          <w:p w14:paraId="68C86D2D"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6C114EB5" w14:textId="77777777" w:rsidR="00F90513" w:rsidRPr="00AE4694" w:rsidRDefault="00F90513" w:rsidP="00F90513">
            <w:pPr>
              <w:pStyle w:val="TAC"/>
            </w:pPr>
            <w:r w:rsidRPr="00AE4694">
              <w:rPr>
                <w:rFonts w:cs="Arial" w:hint="eastAsia"/>
                <w:szCs w:val="18"/>
                <w:lang w:eastAsia="ja-JP"/>
              </w:rPr>
              <w:t>0.6</w:t>
            </w:r>
          </w:p>
        </w:tc>
      </w:tr>
      <w:tr w:rsidR="00471067" w:rsidRPr="00AE4694" w14:paraId="03AF2179" w14:textId="77777777" w:rsidTr="001E3B3B">
        <w:trPr>
          <w:jc w:val="center"/>
        </w:trPr>
        <w:tc>
          <w:tcPr>
            <w:tcW w:w="2336" w:type="dxa"/>
            <w:vMerge/>
            <w:vAlign w:val="center"/>
          </w:tcPr>
          <w:p w14:paraId="3BD3947C" w14:textId="77777777" w:rsidR="00F90513" w:rsidRPr="00AE4694" w:rsidRDefault="00F90513" w:rsidP="00F90513">
            <w:pPr>
              <w:pStyle w:val="TAH"/>
              <w:rPr>
                <w:rFonts w:cs="Arial"/>
                <w:b w:val="0"/>
                <w:szCs w:val="18"/>
              </w:rPr>
            </w:pPr>
          </w:p>
        </w:tc>
        <w:tc>
          <w:tcPr>
            <w:tcW w:w="2952" w:type="dxa"/>
          </w:tcPr>
          <w:p w14:paraId="3EF42181"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36B61E24"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04282C74" w14:textId="77777777" w:rsidTr="001E3B3B">
        <w:trPr>
          <w:jc w:val="center"/>
        </w:trPr>
        <w:tc>
          <w:tcPr>
            <w:tcW w:w="2336" w:type="dxa"/>
            <w:vMerge/>
            <w:vAlign w:val="center"/>
          </w:tcPr>
          <w:p w14:paraId="70A3E2FD" w14:textId="77777777" w:rsidR="00F90513" w:rsidRPr="00AE4694" w:rsidRDefault="00F90513" w:rsidP="00F90513">
            <w:pPr>
              <w:pStyle w:val="TAH"/>
              <w:rPr>
                <w:rFonts w:cs="Arial"/>
                <w:b w:val="0"/>
                <w:szCs w:val="18"/>
              </w:rPr>
            </w:pPr>
          </w:p>
        </w:tc>
        <w:tc>
          <w:tcPr>
            <w:tcW w:w="2952" w:type="dxa"/>
          </w:tcPr>
          <w:p w14:paraId="5A48016A"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76B22F1"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8BF3C6D" w14:textId="77777777" w:rsidTr="001E3B3B">
        <w:trPr>
          <w:jc w:val="center"/>
        </w:trPr>
        <w:tc>
          <w:tcPr>
            <w:tcW w:w="2336" w:type="dxa"/>
            <w:vMerge/>
            <w:vAlign w:val="center"/>
          </w:tcPr>
          <w:p w14:paraId="143E1AC3" w14:textId="77777777" w:rsidR="00F90513" w:rsidRPr="00AE4694" w:rsidRDefault="00F90513" w:rsidP="00F90513">
            <w:pPr>
              <w:pStyle w:val="TAH"/>
              <w:rPr>
                <w:rFonts w:cs="Arial"/>
                <w:b w:val="0"/>
                <w:szCs w:val="18"/>
              </w:rPr>
            </w:pPr>
          </w:p>
        </w:tc>
        <w:tc>
          <w:tcPr>
            <w:tcW w:w="2952" w:type="dxa"/>
          </w:tcPr>
          <w:p w14:paraId="2D955C4B"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56027E97" w14:textId="77777777" w:rsidR="00F90513" w:rsidRPr="00AE4694" w:rsidRDefault="00F90513" w:rsidP="00F90513">
            <w:pPr>
              <w:pStyle w:val="TAC"/>
            </w:pPr>
            <w:r w:rsidRPr="00AE4694">
              <w:rPr>
                <w:rFonts w:cs="Arial" w:hint="eastAsia"/>
                <w:szCs w:val="18"/>
                <w:lang w:eastAsia="ja-JP"/>
              </w:rPr>
              <w:t>0.8</w:t>
            </w:r>
          </w:p>
        </w:tc>
      </w:tr>
      <w:tr w:rsidR="00471067" w:rsidRPr="00AE4694" w14:paraId="0CEFC9FD" w14:textId="77777777" w:rsidTr="001E3B3B">
        <w:trPr>
          <w:jc w:val="center"/>
        </w:trPr>
        <w:tc>
          <w:tcPr>
            <w:tcW w:w="2336" w:type="dxa"/>
            <w:vMerge w:val="restart"/>
            <w:vAlign w:val="center"/>
          </w:tcPr>
          <w:p w14:paraId="1B7DE5B6"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14:paraId="47E22EDD"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4B2CB385" w14:textId="77777777" w:rsidR="00F90513" w:rsidRPr="00AE4694" w:rsidRDefault="00F90513" w:rsidP="00F90513">
            <w:pPr>
              <w:pStyle w:val="TAC"/>
            </w:pPr>
            <w:r w:rsidRPr="00AE4694">
              <w:rPr>
                <w:rFonts w:cs="Arial" w:hint="eastAsia"/>
                <w:szCs w:val="18"/>
                <w:lang w:eastAsia="ja-JP"/>
              </w:rPr>
              <w:t>0.</w:t>
            </w:r>
            <w:r w:rsidRPr="00AE4694">
              <w:rPr>
                <w:rFonts w:cs="Arial"/>
                <w:szCs w:val="18"/>
                <w:lang w:eastAsia="ja-JP"/>
              </w:rPr>
              <w:t>3</w:t>
            </w:r>
          </w:p>
        </w:tc>
      </w:tr>
      <w:tr w:rsidR="00471067" w:rsidRPr="00AE4694" w14:paraId="1C1B79E5" w14:textId="77777777" w:rsidTr="001E3B3B">
        <w:trPr>
          <w:jc w:val="center"/>
        </w:trPr>
        <w:tc>
          <w:tcPr>
            <w:tcW w:w="2336" w:type="dxa"/>
            <w:vMerge/>
            <w:vAlign w:val="center"/>
          </w:tcPr>
          <w:p w14:paraId="6624AC20" w14:textId="77777777" w:rsidR="00F90513" w:rsidRPr="00AE4694" w:rsidRDefault="00F90513" w:rsidP="00F90513">
            <w:pPr>
              <w:pStyle w:val="TAH"/>
              <w:rPr>
                <w:rFonts w:cs="Arial"/>
                <w:b w:val="0"/>
                <w:szCs w:val="18"/>
              </w:rPr>
            </w:pPr>
          </w:p>
        </w:tc>
        <w:tc>
          <w:tcPr>
            <w:tcW w:w="2952" w:type="dxa"/>
          </w:tcPr>
          <w:p w14:paraId="27EC30D3"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2B19E964"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3383DC88" w14:textId="77777777" w:rsidTr="001E3B3B">
        <w:trPr>
          <w:jc w:val="center"/>
        </w:trPr>
        <w:tc>
          <w:tcPr>
            <w:tcW w:w="2336" w:type="dxa"/>
            <w:vMerge/>
            <w:vAlign w:val="center"/>
          </w:tcPr>
          <w:p w14:paraId="6520147D" w14:textId="77777777" w:rsidR="00F90513" w:rsidRPr="00AE4694" w:rsidRDefault="00F90513" w:rsidP="00F90513">
            <w:pPr>
              <w:pStyle w:val="TAH"/>
              <w:rPr>
                <w:rFonts w:cs="Arial"/>
                <w:b w:val="0"/>
                <w:szCs w:val="18"/>
              </w:rPr>
            </w:pPr>
          </w:p>
        </w:tc>
        <w:tc>
          <w:tcPr>
            <w:tcW w:w="2952" w:type="dxa"/>
          </w:tcPr>
          <w:p w14:paraId="1ABEF87F"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B4FE7FF"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4073FE8" w14:textId="77777777" w:rsidTr="001E3B3B">
        <w:trPr>
          <w:jc w:val="center"/>
        </w:trPr>
        <w:tc>
          <w:tcPr>
            <w:tcW w:w="2336" w:type="dxa"/>
            <w:vMerge/>
            <w:vAlign w:val="center"/>
          </w:tcPr>
          <w:p w14:paraId="64B01E67" w14:textId="77777777" w:rsidR="00F90513" w:rsidRPr="00AE4694" w:rsidRDefault="00F90513" w:rsidP="00F90513">
            <w:pPr>
              <w:pStyle w:val="TAH"/>
              <w:rPr>
                <w:rFonts w:cs="Arial"/>
                <w:b w:val="0"/>
                <w:szCs w:val="18"/>
              </w:rPr>
            </w:pPr>
          </w:p>
        </w:tc>
        <w:tc>
          <w:tcPr>
            <w:tcW w:w="2952" w:type="dxa"/>
          </w:tcPr>
          <w:p w14:paraId="538B3CD1"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1FA9113E" w14:textId="77777777" w:rsidR="00F90513" w:rsidRPr="00AE4694" w:rsidRDefault="00F90513" w:rsidP="00F90513">
            <w:pPr>
              <w:pStyle w:val="TAC"/>
            </w:pPr>
            <w:r w:rsidRPr="00AE4694">
              <w:rPr>
                <w:rFonts w:cs="Arial" w:hint="eastAsia"/>
                <w:szCs w:val="18"/>
                <w:lang w:eastAsia="ja-JP"/>
              </w:rPr>
              <w:t>0.8</w:t>
            </w:r>
          </w:p>
        </w:tc>
      </w:tr>
      <w:tr w:rsidR="00471067" w:rsidRPr="00AE4694" w14:paraId="15C621A7" w14:textId="77777777" w:rsidTr="001E3B3B">
        <w:trPr>
          <w:jc w:val="center"/>
        </w:trPr>
        <w:tc>
          <w:tcPr>
            <w:tcW w:w="2336" w:type="dxa"/>
            <w:vMerge w:val="restart"/>
            <w:vAlign w:val="center"/>
          </w:tcPr>
          <w:p w14:paraId="152B6C98"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tcPr>
          <w:p w14:paraId="3DF1B75F"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7D147B2B" w14:textId="77777777" w:rsidR="00F90513" w:rsidRPr="00AE4694" w:rsidRDefault="00F90513" w:rsidP="00F90513">
            <w:pPr>
              <w:pStyle w:val="TAC"/>
            </w:pPr>
            <w:r w:rsidRPr="00AE4694">
              <w:rPr>
                <w:rFonts w:cs="Arial" w:hint="eastAsia"/>
                <w:szCs w:val="18"/>
                <w:lang w:eastAsia="ja-JP"/>
              </w:rPr>
              <w:t>0.</w:t>
            </w:r>
            <w:r w:rsidRPr="00AE4694">
              <w:rPr>
                <w:rFonts w:cs="Arial"/>
                <w:szCs w:val="18"/>
                <w:lang w:eastAsia="ja-JP"/>
              </w:rPr>
              <w:t>3</w:t>
            </w:r>
          </w:p>
        </w:tc>
      </w:tr>
      <w:tr w:rsidR="00471067" w:rsidRPr="00AE4694" w14:paraId="39B1A12B" w14:textId="77777777" w:rsidTr="001E3B3B">
        <w:trPr>
          <w:jc w:val="center"/>
        </w:trPr>
        <w:tc>
          <w:tcPr>
            <w:tcW w:w="2336" w:type="dxa"/>
            <w:vMerge/>
            <w:vAlign w:val="center"/>
          </w:tcPr>
          <w:p w14:paraId="6D05AF0D" w14:textId="77777777" w:rsidR="00F90513" w:rsidRPr="00AE4694" w:rsidRDefault="00F90513" w:rsidP="00F90513">
            <w:pPr>
              <w:pStyle w:val="TAH"/>
              <w:rPr>
                <w:rFonts w:cs="Arial"/>
                <w:b w:val="0"/>
                <w:szCs w:val="18"/>
              </w:rPr>
            </w:pPr>
          </w:p>
        </w:tc>
        <w:tc>
          <w:tcPr>
            <w:tcW w:w="2952" w:type="dxa"/>
          </w:tcPr>
          <w:p w14:paraId="0E19661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7F6DFDE1"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7B3A90B4" w14:textId="77777777" w:rsidTr="001E3B3B">
        <w:trPr>
          <w:jc w:val="center"/>
        </w:trPr>
        <w:tc>
          <w:tcPr>
            <w:tcW w:w="2336" w:type="dxa"/>
            <w:vMerge/>
            <w:vAlign w:val="center"/>
          </w:tcPr>
          <w:p w14:paraId="6E80AEFB" w14:textId="77777777" w:rsidR="00F90513" w:rsidRPr="00AE4694" w:rsidRDefault="00F90513" w:rsidP="00F90513">
            <w:pPr>
              <w:pStyle w:val="TAH"/>
              <w:rPr>
                <w:rFonts w:cs="Arial"/>
                <w:b w:val="0"/>
                <w:szCs w:val="18"/>
              </w:rPr>
            </w:pPr>
          </w:p>
        </w:tc>
        <w:tc>
          <w:tcPr>
            <w:tcW w:w="2952" w:type="dxa"/>
          </w:tcPr>
          <w:p w14:paraId="59C5D482"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5766CD9"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79E4EF0" w14:textId="77777777" w:rsidTr="001E3B3B">
        <w:trPr>
          <w:jc w:val="center"/>
        </w:trPr>
        <w:tc>
          <w:tcPr>
            <w:tcW w:w="2336" w:type="dxa"/>
            <w:vMerge w:val="restart"/>
            <w:vAlign w:val="center"/>
          </w:tcPr>
          <w:p w14:paraId="10CE3B5C" w14:textId="77777777" w:rsidR="00F90513" w:rsidRPr="00AE4694" w:rsidRDefault="00F90513" w:rsidP="00F9051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tcPr>
          <w:p w14:paraId="52C7F689" w14:textId="77777777" w:rsidR="00F90513" w:rsidRPr="00AE4694" w:rsidRDefault="00F90513" w:rsidP="00F90513">
            <w:pPr>
              <w:pStyle w:val="TAC"/>
              <w:rPr>
                <w:lang w:eastAsia="ja-JP"/>
              </w:rPr>
            </w:pPr>
            <w:r w:rsidRPr="00AE4694">
              <w:rPr>
                <w:rFonts w:cs="Arial" w:hint="eastAsia"/>
                <w:lang w:eastAsia="ja-JP"/>
              </w:rPr>
              <w:t>1</w:t>
            </w:r>
          </w:p>
        </w:tc>
        <w:tc>
          <w:tcPr>
            <w:tcW w:w="2952" w:type="dxa"/>
            <w:vAlign w:val="center"/>
          </w:tcPr>
          <w:p w14:paraId="5C49D5DC" w14:textId="77777777" w:rsidR="00F90513" w:rsidRPr="00AE4694" w:rsidRDefault="00F90513" w:rsidP="00F90513">
            <w:pPr>
              <w:pStyle w:val="TAC"/>
            </w:pPr>
            <w:r w:rsidRPr="00AE4694">
              <w:rPr>
                <w:rFonts w:cs="Arial" w:hint="eastAsia"/>
                <w:lang w:eastAsia="ja-JP"/>
              </w:rPr>
              <w:t>0.5</w:t>
            </w:r>
          </w:p>
        </w:tc>
      </w:tr>
      <w:tr w:rsidR="00471067" w:rsidRPr="00AE4694" w14:paraId="4D0487A4" w14:textId="77777777" w:rsidTr="001E3B3B">
        <w:trPr>
          <w:jc w:val="center"/>
        </w:trPr>
        <w:tc>
          <w:tcPr>
            <w:tcW w:w="2336" w:type="dxa"/>
            <w:vMerge/>
            <w:vAlign w:val="center"/>
          </w:tcPr>
          <w:p w14:paraId="2F4703E3" w14:textId="77777777" w:rsidR="00F90513" w:rsidRPr="00AE4694" w:rsidRDefault="00F90513" w:rsidP="00F90513">
            <w:pPr>
              <w:pStyle w:val="TAH"/>
              <w:rPr>
                <w:rFonts w:cs="Arial"/>
                <w:b w:val="0"/>
                <w:szCs w:val="18"/>
              </w:rPr>
            </w:pPr>
          </w:p>
        </w:tc>
        <w:tc>
          <w:tcPr>
            <w:tcW w:w="2952" w:type="dxa"/>
          </w:tcPr>
          <w:p w14:paraId="526CE5DE" w14:textId="77777777" w:rsidR="00F90513" w:rsidRPr="00AE4694" w:rsidRDefault="00F90513" w:rsidP="00F90513">
            <w:pPr>
              <w:pStyle w:val="TAC"/>
              <w:rPr>
                <w:lang w:eastAsia="ja-JP"/>
              </w:rPr>
            </w:pPr>
            <w:r w:rsidRPr="00AE4694">
              <w:rPr>
                <w:rFonts w:cs="Arial" w:hint="eastAsia"/>
                <w:lang w:eastAsia="ja-JP"/>
              </w:rPr>
              <w:t>41</w:t>
            </w:r>
          </w:p>
        </w:tc>
        <w:tc>
          <w:tcPr>
            <w:tcW w:w="2952" w:type="dxa"/>
            <w:vAlign w:val="center"/>
          </w:tcPr>
          <w:p w14:paraId="36BB5DA6" w14:textId="77777777" w:rsidR="00F90513" w:rsidRPr="00AE4694" w:rsidRDefault="00F90513" w:rsidP="00F90513">
            <w:pPr>
              <w:pStyle w:val="TAC"/>
              <w:rPr>
                <w:rFonts w:eastAsia="MS Mincho"/>
                <w:lang w:eastAsia="ja-JP"/>
              </w:rPr>
            </w:pPr>
            <w:r w:rsidRPr="00AE4694">
              <w:rPr>
                <w:rFonts w:cs="Arial" w:hint="eastAsia"/>
                <w:lang w:eastAsia="ja-JP"/>
              </w:rPr>
              <w:t>0.5</w:t>
            </w:r>
          </w:p>
        </w:tc>
      </w:tr>
      <w:tr w:rsidR="00471067" w:rsidRPr="00AE4694" w14:paraId="4E99BD0B" w14:textId="77777777" w:rsidTr="001E3B3B">
        <w:trPr>
          <w:jc w:val="center"/>
        </w:trPr>
        <w:tc>
          <w:tcPr>
            <w:tcW w:w="2336" w:type="dxa"/>
            <w:vMerge/>
            <w:vAlign w:val="center"/>
          </w:tcPr>
          <w:p w14:paraId="41D46C5B" w14:textId="77777777" w:rsidR="00F90513" w:rsidRPr="00AE4694" w:rsidRDefault="00F90513" w:rsidP="00F90513">
            <w:pPr>
              <w:pStyle w:val="TAH"/>
              <w:rPr>
                <w:rFonts w:cs="Arial"/>
                <w:b w:val="0"/>
                <w:szCs w:val="18"/>
              </w:rPr>
            </w:pPr>
          </w:p>
        </w:tc>
        <w:tc>
          <w:tcPr>
            <w:tcW w:w="2952" w:type="dxa"/>
          </w:tcPr>
          <w:p w14:paraId="0D4DA75E"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771A7F7C" w14:textId="77777777" w:rsidR="00F90513" w:rsidRPr="00AE4694" w:rsidRDefault="00F90513" w:rsidP="00F90513">
            <w:pPr>
              <w:pStyle w:val="TAC"/>
              <w:rPr>
                <w:rFonts w:eastAsia="MS Mincho"/>
                <w:lang w:eastAsia="ja-JP"/>
              </w:rPr>
            </w:pPr>
            <w:r w:rsidRPr="00AE4694">
              <w:rPr>
                <w:rFonts w:cs="Arial" w:hint="eastAsia"/>
                <w:lang w:eastAsia="ja-JP"/>
              </w:rPr>
              <w:t>0.8</w:t>
            </w:r>
          </w:p>
        </w:tc>
      </w:tr>
      <w:tr w:rsidR="00471067" w:rsidRPr="00AE4694" w14:paraId="787D6281" w14:textId="77777777" w:rsidTr="001E3B3B">
        <w:trPr>
          <w:jc w:val="center"/>
        </w:trPr>
        <w:tc>
          <w:tcPr>
            <w:tcW w:w="2336" w:type="dxa"/>
            <w:vMerge/>
            <w:vAlign w:val="center"/>
          </w:tcPr>
          <w:p w14:paraId="7AF638B7" w14:textId="77777777" w:rsidR="00F90513" w:rsidRPr="00AE4694" w:rsidRDefault="00F90513" w:rsidP="00F90513">
            <w:pPr>
              <w:pStyle w:val="TAH"/>
              <w:rPr>
                <w:rFonts w:cs="Arial"/>
                <w:b w:val="0"/>
                <w:szCs w:val="18"/>
              </w:rPr>
            </w:pPr>
          </w:p>
        </w:tc>
        <w:tc>
          <w:tcPr>
            <w:tcW w:w="2952" w:type="dxa"/>
          </w:tcPr>
          <w:p w14:paraId="52EACFFF" w14:textId="77777777" w:rsidR="00F90513" w:rsidRPr="00AE4694" w:rsidRDefault="00F90513" w:rsidP="00F90513">
            <w:pPr>
              <w:pStyle w:val="TAC"/>
              <w:rPr>
                <w:lang w:eastAsia="ja-JP"/>
              </w:rPr>
            </w:pPr>
            <w:r w:rsidRPr="00AE4694">
              <w:rPr>
                <w:rFonts w:cs="Arial" w:hint="eastAsia"/>
                <w:lang w:eastAsia="ja-JP"/>
              </w:rPr>
              <w:t>n77</w:t>
            </w:r>
          </w:p>
        </w:tc>
        <w:tc>
          <w:tcPr>
            <w:tcW w:w="2952" w:type="dxa"/>
            <w:vAlign w:val="center"/>
          </w:tcPr>
          <w:p w14:paraId="153A4BDF" w14:textId="77777777" w:rsidR="00F90513" w:rsidRPr="00AE4694" w:rsidRDefault="00F90513" w:rsidP="00F90513">
            <w:pPr>
              <w:pStyle w:val="TAC"/>
            </w:pPr>
            <w:r w:rsidRPr="00AE4694">
              <w:rPr>
                <w:rFonts w:cs="Arial" w:hint="eastAsia"/>
                <w:lang w:eastAsia="ja-JP"/>
              </w:rPr>
              <w:t>0.8</w:t>
            </w:r>
          </w:p>
        </w:tc>
      </w:tr>
      <w:tr w:rsidR="00471067" w:rsidRPr="00AE4694" w14:paraId="3FCC943C" w14:textId="77777777" w:rsidTr="001E3B3B">
        <w:trPr>
          <w:jc w:val="center"/>
        </w:trPr>
        <w:tc>
          <w:tcPr>
            <w:tcW w:w="2336" w:type="dxa"/>
            <w:vMerge w:val="restart"/>
            <w:vAlign w:val="center"/>
          </w:tcPr>
          <w:p w14:paraId="7D38ED6A" w14:textId="77777777" w:rsidR="00F90513" w:rsidRPr="00AE4694" w:rsidRDefault="00F90513" w:rsidP="00F9051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14:paraId="0BF8F3C5" w14:textId="77777777" w:rsidR="00F90513" w:rsidRPr="00AE4694" w:rsidRDefault="00F90513" w:rsidP="00F90513">
            <w:pPr>
              <w:pStyle w:val="TAC"/>
              <w:rPr>
                <w:lang w:eastAsia="ja-JP"/>
              </w:rPr>
            </w:pPr>
            <w:r w:rsidRPr="00AE4694">
              <w:rPr>
                <w:rFonts w:cs="Arial" w:hint="eastAsia"/>
                <w:lang w:eastAsia="ja-JP"/>
              </w:rPr>
              <w:t>1</w:t>
            </w:r>
          </w:p>
        </w:tc>
        <w:tc>
          <w:tcPr>
            <w:tcW w:w="2952" w:type="dxa"/>
            <w:vAlign w:val="center"/>
          </w:tcPr>
          <w:p w14:paraId="68AC9492" w14:textId="77777777" w:rsidR="00F90513" w:rsidRPr="00AE4694" w:rsidRDefault="00F90513" w:rsidP="00F90513">
            <w:pPr>
              <w:pStyle w:val="TAC"/>
            </w:pPr>
            <w:r w:rsidRPr="00AE4694">
              <w:rPr>
                <w:rFonts w:cs="Arial" w:hint="eastAsia"/>
                <w:lang w:eastAsia="ja-JP"/>
              </w:rPr>
              <w:t>0.5</w:t>
            </w:r>
          </w:p>
        </w:tc>
      </w:tr>
      <w:tr w:rsidR="00471067" w:rsidRPr="00AE4694" w14:paraId="43042F8E" w14:textId="77777777" w:rsidTr="001E3B3B">
        <w:trPr>
          <w:jc w:val="center"/>
        </w:trPr>
        <w:tc>
          <w:tcPr>
            <w:tcW w:w="2336" w:type="dxa"/>
            <w:vMerge/>
            <w:vAlign w:val="center"/>
          </w:tcPr>
          <w:p w14:paraId="265F8A8E" w14:textId="77777777" w:rsidR="00F90513" w:rsidRPr="00AE4694" w:rsidRDefault="00F90513" w:rsidP="00F90513">
            <w:pPr>
              <w:pStyle w:val="TAH"/>
              <w:rPr>
                <w:rFonts w:cs="Arial"/>
                <w:b w:val="0"/>
                <w:szCs w:val="18"/>
              </w:rPr>
            </w:pPr>
          </w:p>
        </w:tc>
        <w:tc>
          <w:tcPr>
            <w:tcW w:w="2952" w:type="dxa"/>
          </w:tcPr>
          <w:p w14:paraId="3A532B60" w14:textId="77777777" w:rsidR="00F90513" w:rsidRPr="00AE4694" w:rsidRDefault="00F90513" w:rsidP="00F90513">
            <w:pPr>
              <w:pStyle w:val="TAC"/>
              <w:rPr>
                <w:lang w:eastAsia="ja-JP"/>
              </w:rPr>
            </w:pPr>
            <w:r w:rsidRPr="00AE4694">
              <w:rPr>
                <w:rFonts w:cs="Arial" w:hint="eastAsia"/>
                <w:lang w:eastAsia="ja-JP"/>
              </w:rPr>
              <w:t>41</w:t>
            </w:r>
          </w:p>
        </w:tc>
        <w:tc>
          <w:tcPr>
            <w:tcW w:w="2952" w:type="dxa"/>
            <w:vAlign w:val="center"/>
          </w:tcPr>
          <w:p w14:paraId="23B3C7C9" w14:textId="77777777" w:rsidR="00F90513" w:rsidRPr="00AE4694" w:rsidRDefault="00F90513" w:rsidP="00F90513">
            <w:pPr>
              <w:pStyle w:val="TAC"/>
              <w:rPr>
                <w:rFonts w:eastAsia="MS Mincho"/>
                <w:lang w:eastAsia="ja-JP"/>
              </w:rPr>
            </w:pPr>
            <w:r w:rsidRPr="00AE4694">
              <w:rPr>
                <w:rFonts w:cs="Arial" w:hint="eastAsia"/>
                <w:lang w:eastAsia="ja-JP"/>
              </w:rPr>
              <w:t>0.5</w:t>
            </w:r>
          </w:p>
        </w:tc>
      </w:tr>
      <w:tr w:rsidR="00471067" w:rsidRPr="00AE4694" w14:paraId="13593C50" w14:textId="77777777" w:rsidTr="001E3B3B">
        <w:trPr>
          <w:jc w:val="center"/>
        </w:trPr>
        <w:tc>
          <w:tcPr>
            <w:tcW w:w="2336" w:type="dxa"/>
            <w:vMerge/>
            <w:vAlign w:val="center"/>
          </w:tcPr>
          <w:p w14:paraId="12A123A5" w14:textId="77777777" w:rsidR="00F90513" w:rsidRPr="00AE4694" w:rsidRDefault="00F90513" w:rsidP="00F90513">
            <w:pPr>
              <w:pStyle w:val="TAH"/>
              <w:rPr>
                <w:rFonts w:cs="Arial"/>
                <w:b w:val="0"/>
                <w:szCs w:val="18"/>
              </w:rPr>
            </w:pPr>
          </w:p>
        </w:tc>
        <w:tc>
          <w:tcPr>
            <w:tcW w:w="2952" w:type="dxa"/>
          </w:tcPr>
          <w:p w14:paraId="4AE1283D"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3AD187F3" w14:textId="77777777" w:rsidR="00F90513" w:rsidRPr="00AE4694" w:rsidRDefault="00F90513" w:rsidP="00F90513">
            <w:pPr>
              <w:pStyle w:val="TAC"/>
              <w:rPr>
                <w:rFonts w:eastAsia="MS Mincho"/>
                <w:lang w:eastAsia="ja-JP"/>
              </w:rPr>
            </w:pPr>
            <w:r w:rsidRPr="00AE4694">
              <w:rPr>
                <w:rFonts w:cs="Arial" w:hint="eastAsia"/>
                <w:lang w:eastAsia="ja-JP"/>
              </w:rPr>
              <w:t>0.8</w:t>
            </w:r>
          </w:p>
        </w:tc>
      </w:tr>
      <w:tr w:rsidR="00471067" w:rsidRPr="00AE4694" w14:paraId="1E1FCEA6" w14:textId="77777777" w:rsidTr="001E3B3B">
        <w:trPr>
          <w:jc w:val="center"/>
        </w:trPr>
        <w:tc>
          <w:tcPr>
            <w:tcW w:w="2336" w:type="dxa"/>
            <w:vMerge/>
            <w:vAlign w:val="center"/>
          </w:tcPr>
          <w:p w14:paraId="616B8408" w14:textId="77777777" w:rsidR="00F90513" w:rsidRPr="00AE4694" w:rsidRDefault="00F90513" w:rsidP="00F90513">
            <w:pPr>
              <w:pStyle w:val="TAH"/>
              <w:rPr>
                <w:rFonts w:cs="Arial"/>
                <w:b w:val="0"/>
                <w:szCs w:val="18"/>
              </w:rPr>
            </w:pPr>
          </w:p>
        </w:tc>
        <w:tc>
          <w:tcPr>
            <w:tcW w:w="2952" w:type="dxa"/>
          </w:tcPr>
          <w:p w14:paraId="74B4FEDF" w14:textId="77777777" w:rsidR="00F90513" w:rsidRPr="00AE4694" w:rsidRDefault="00F90513" w:rsidP="00F90513">
            <w:pPr>
              <w:pStyle w:val="TAC"/>
              <w:rPr>
                <w:lang w:eastAsia="ja-JP"/>
              </w:rPr>
            </w:pPr>
            <w:r w:rsidRPr="00AE4694">
              <w:rPr>
                <w:rFonts w:cs="Arial" w:hint="eastAsia"/>
                <w:lang w:eastAsia="ja-JP"/>
              </w:rPr>
              <w:t>n78</w:t>
            </w:r>
          </w:p>
        </w:tc>
        <w:tc>
          <w:tcPr>
            <w:tcW w:w="2952" w:type="dxa"/>
            <w:vAlign w:val="center"/>
          </w:tcPr>
          <w:p w14:paraId="5EA2944A" w14:textId="77777777" w:rsidR="00F90513" w:rsidRPr="00AE4694" w:rsidRDefault="00F90513" w:rsidP="00F90513">
            <w:pPr>
              <w:pStyle w:val="TAC"/>
            </w:pPr>
            <w:r w:rsidRPr="00AE4694">
              <w:rPr>
                <w:rFonts w:cs="Arial" w:hint="eastAsia"/>
                <w:lang w:eastAsia="ja-JP"/>
              </w:rPr>
              <w:t>0.8</w:t>
            </w:r>
          </w:p>
        </w:tc>
      </w:tr>
      <w:tr w:rsidR="00471067" w:rsidRPr="00AE4694" w14:paraId="3AF05E68" w14:textId="77777777" w:rsidTr="00C42558">
        <w:trPr>
          <w:jc w:val="center"/>
        </w:trPr>
        <w:tc>
          <w:tcPr>
            <w:tcW w:w="2336" w:type="dxa"/>
            <w:vMerge w:val="restart"/>
            <w:vAlign w:val="center"/>
          </w:tcPr>
          <w:p w14:paraId="45478222" w14:textId="77777777" w:rsidR="00F90513" w:rsidRPr="00AE4694" w:rsidRDefault="00F90513" w:rsidP="00C42558">
            <w:pPr>
              <w:pStyle w:val="TAC"/>
              <w:rPr>
                <w:rFonts w:cs="Arial"/>
                <w:szCs w:val="18"/>
              </w:rPr>
            </w:pPr>
            <w:r w:rsidRPr="00AE4694">
              <w:t>DC_1-41-42</w:t>
            </w:r>
            <w:r w:rsidR="001E7356" w:rsidRPr="00AE4694">
              <w:t>_n</w:t>
            </w:r>
            <w:r w:rsidRPr="00AE4694">
              <w:t>79</w:t>
            </w:r>
          </w:p>
        </w:tc>
        <w:tc>
          <w:tcPr>
            <w:tcW w:w="2952" w:type="dxa"/>
          </w:tcPr>
          <w:p w14:paraId="6358254C" w14:textId="77777777" w:rsidR="00F90513" w:rsidRPr="00AE4694" w:rsidRDefault="00F90513" w:rsidP="00F90513">
            <w:pPr>
              <w:pStyle w:val="TAC"/>
              <w:rPr>
                <w:rFonts w:cs="Arial"/>
                <w:lang w:eastAsia="ja-JP"/>
              </w:rPr>
            </w:pPr>
            <w:r w:rsidRPr="00AE4694">
              <w:t>1</w:t>
            </w:r>
          </w:p>
        </w:tc>
        <w:tc>
          <w:tcPr>
            <w:tcW w:w="2952" w:type="dxa"/>
          </w:tcPr>
          <w:p w14:paraId="479BB15F" w14:textId="77777777" w:rsidR="00F90513" w:rsidRPr="00AE4694" w:rsidRDefault="00F90513" w:rsidP="00F90513">
            <w:pPr>
              <w:pStyle w:val="TAC"/>
              <w:rPr>
                <w:rFonts w:cs="Arial"/>
                <w:lang w:eastAsia="ja-JP"/>
              </w:rPr>
            </w:pPr>
            <w:r w:rsidRPr="00AE4694">
              <w:t>0.5</w:t>
            </w:r>
          </w:p>
        </w:tc>
      </w:tr>
      <w:tr w:rsidR="00471067" w:rsidRPr="00AE4694" w14:paraId="49571AD2" w14:textId="77777777" w:rsidTr="00C42558">
        <w:trPr>
          <w:jc w:val="center"/>
        </w:trPr>
        <w:tc>
          <w:tcPr>
            <w:tcW w:w="2336" w:type="dxa"/>
            <w:vMerge/>
          </w:tcPr>
          <w:p w14:paraId="32628DE7" w14:textId="77777777" w:rsidR="00F90513" w:rsidRPr="00AE4694" w:rsidRDefault="00F90513" w:rsidP="00C42558">
            <w:pPr>
              <w:pStyle w:val="TAC"/>
              <w:rPr>
                <w:rFonts w:cs="Arial"/>
                <w:szCs w:val="18"/>
              </w:rPr>
            </w:pPr>
          </w:p>
        </w:tc>
        <w:tc>
          <w:tcPr>
            <w:tcW w:w="2952" w:type="dxa"/>
          </w:tcPr>
          <w:p w14:paraId="09EAB3C2" w14:textId="77777777" w:rsidR="00F90513" w:rsidRPr="00AE4694" w:rsidRDefault="00F90513" w:rsidP="00F90513">
            <w:pPr>
              <w:pStyle w:val="TAC"/>
              <w:rPr>
                <w:rFonts w:cs="Arial"/>
                <w:lang w:eastAsia="ja-JP"/>
              </w:rPr>
            </w:pPr>
            <w:r w:rsidRPr="00AE4694">
              <w:t>41</w:t>
            </w:r>
          </w:p>
        </w:tc>
        <w:tc>
          <w:tcPr>
            <w:tcW w:w="2952" w:type="dxa"/>
          </w:tcPr>
          <w:p w14:paraId="0BFECEFB" w14:textId="77777777" w:rsidR="00F90513" w:rsidRPr="00AE4694" w:rsidRDefault="00F90513" w:rsidP="00F90513">
            <w:pPr>
              <w:pStyle w:val="TAC"/>
              <w:rPr>
                <w:rFonts w:cs="Arial"/>
                <w:lang w:eastAsia="ja-JP"/>
              </w:rPr>
            </w:pPr>
            <w:r w:rsidRPr="00AE4694">
              <w:t>0.5</w:t>
            </w:r>
          </w:p>
        </w:tc>
      </w:tr>
      <w:tr w:rsidR="00471067" w:rsidRPr="00AE4694" w14:paraId="7B63F15E" w14:textId="77777777" w:rsidTr="00C42558">
        <w:trPr>
          <w:jc w:val="center"/>
        </w:trPr>
        <w:tc>
          <w:tcPr>
            <w:tcW w:w="2336" w:type="dxa"/>
            <w:vMerge/>
          </w:tcPr>
          <w:p w14:paraId="2DACC780" w14:textId="77777777" w:rsidR="00F90513" w:rsidRPr="00AE4694" w:rsidRDefault="00F90513" w:rsidP="00C42558">
            <w:pPr>
              <w:pStyle w:val="TAC"/>
              <w:rPr>
                <w:rFonts w:cs="Arial"/>
                <w:szCs w:val="18"/>
              </w:rPr>
            </w:pPr>
          </w:p>
        </w:tc>
        <w:tc>
          <w:tcPr>
            <w:tcW w:w="2952" w:type="dxa"/>
          </w:tcPr>
          <w:p w14:paraId="586E51D7" w14:textId="77777777" w:rsidR="00F90513" w:rsidRPr="00AE4694" w:rsidRDefault="00F90513" w:rsidP="00F90513">
            <w:pPr>
              <w:pStyle w:val="TAC"/>
              <w:rPr>
                <w:rFonts w:cs="Arial"/>
                <w:lang w:eastAsia="ja-JP"/>
              </w:rPr>
            </w:pPr>
            <w:r w:rsidRPr="00AE4694">
              <w:t>42</w:t>
            </w:r>
          </w:p>
        </w:tc>
        <w:tc>
          <w:tcPr>
            <w:tcW w:w="2952" w:type="dxa"/>
          </w:tcPr>
          <w:p w14:paraId="1B4684DE" w14:textId="77777777" w:rsidR="00F90513" w:rsidRPr="00AE4694" w:rsidRDefault="00F90513" w:rsidP="00F90513">
            <w:pPr>
              <w:pStyle w:val="TAC"/>
              <w:rPr>
                <w:rFonts w:cs="Arial"/>
                <w:lang w:eastAsia="ja-JP"/>
              </w:rPr>
            </w:pPr>
            <w:r w:rsidRPr="00AE4694">
              <w:t>0.8</w:t>
            </w:r>
          </w:p>
        </w:tc>
      </w:tr>
      <w:tr w:rsidR="00471067" w:rsidRPr="00AE4694" w14:paraId="74E3D8CD" w14:textId="77777777" w:rsidTr="00C42558">
        <w:trPr>
          <w:jc w:val="center"/>
        </w:trPr>
        <w:tc>
          <w:tcPr>
            <w:tcW w:w="2336" w:type="dxa"/>
            <w:vMerge w:val="restart"/>
            <w:vAlign w:val="center"/>
          </w:tcPr>
          <w:p w14:paraId="442F903E" w14:textId="39651DFA" w:rsidR="00F90513" w:rsidRPr="00AE4694" w:rsidRDefault="00F90513" w:rsidP="00D54FAB">
            <w:pPr>
              <w:pStyle w:val="TAC"/>
              <w:rPr>
                <w:rFonts w:cs="Arial"/>
                <w:b/>
                <w:szCs w:val="18"/>
              </w:rPr>
            </w:pPr>
            <w:r w:rsidRPr="00AE4694">
              <w:t>DC_2-66-(n)71</w:t>
            </w:r>
          </w:p>
        </w:tc>
        <w:tc>
          <w:tcPr>
            <w:tcW w:w="2952" w:type="dxa"/>
          </w:tcPr>
          <w:p w14:paraId="6FBD8658" w14:textId="77777777" w:rsidR="00F90513" w:rsidRPr="00AE4694" w:rsidRDefault="00F90513" w:rsidP="00F90513">
            <w:pPr>
              <w:pStyle w:val="TAC"/>
            </w:pPr>
            <w:r w:rsidRPr="00AE4694">
              <w:t>2</w:t>
            </w:r>
          </w:p>
        </w:tc>
        <w:tc>
          <w:tcPr>
            <w:tcW w:w="2952" w:type="dxa"/>
          </w:tcPr>
          <w:p w14:paraId="54D7C66B" w14:textId="77777777" w:rsidR="00F90513" w:rsidRPr="00AE4694" w:rsidRDefault="00F90513" w:rsidP="00F90513">
            <w:pPr>
              <w:pStyle w:val="TAC"/>
            </w:pPr>
            <w:r w:rsidRPr="00AE4694">
              <w:t>0.5</w:t>
            </w:r>
          </w:p>
        </w:tc>
      </w:tr>
      <w:tr w:rsidR="00471067" w:rsidRPr="00AE4694" w14:paraId="61729CEA" w14:textId="77777777" w:rsidTr="00FD13AC">
        <w:trPr>
          <w:jc w:val="center"/>
        </w:trPr>
        <w:tc>
          <w:tcPr>
            <w:tcW w:w="2336" w:type="dxa"/>
            <w:vMerge/>
          </w:tcPr>
          <w:p w14:paraId="640119D2" w14:textId="77777777" w:rsidR="00F90513" w:rsidRPr="00AE4694" w:rsidRDefault="00F90513" w:rsidP="00F90513">
            <w:pPr>
              <w:pStyle w:val="TAC"/>
              <w:rPr>
                <w:rFonts w:cs="Arial"/>
                <w:b/>
                <w:szCs w:val="18"/>
              </w:rPr>
            </w:pPr>
          </w:p>
        </w:tc>
        <w:tc>
          <w:tcPr>
            <w:tcW w:w="2952" w:type="dxa"/>
          </w:tcPr>
          <w:p w14:paraId="1948761E" w14:textId="77777777" w:rsidR="00F90513" w:rsidRPr="00AE4694" w:rsidRDefault="00F90513" w:rsidP="00F90513">
            <w:pPr>
              <w:pStyle w:val="TAC"/>
            </w:pPr>
            <w:r w:rsidRPr="00AE4694">
              <w:t>66</w:t>
            </w:r>
          </w:p>
        </w:tc>
        <w:tc>
          <w:tcPr>
            <w:tcW w:w="2952" w:type="dxa"/>
          </w:tcPr>
          <w:p w14:paraId="0BE814CC" w14:textId="77777777" w:rsidR="00F90513" w:rsidRPr="00AE4694" w:rsidRDefault="00F90513" w:rsidP="00F90513">
            <w:pPr>
              <w:pStyle w:val="TAC"/>
            </w:pPr>
            <w:r w:rsidRPr="00AE4694">
              <w:t>0.5</w:t>
            </w:r>
          </w:p>
        </w:tc>
      </w:tr>
      <w:tr w:rsidR="00471067" w:rsidRPr="00AE4694" w14:paraId="000B095D" w14:textId="77777777" w:rsidTr="00C42558">
        <w:trPr>
          <w:jc w:val="center"/>
        </w:trPr>
        <w:tc>
          <w:tcPr>
            <w:tcW w:w="2336" w:type="dxa"/>
            <w:vMerge/>
          </w:tcPr>
          <w:p w14:paraId="04FAAFCD" w14:textId="77777777" w:rsidR="00F90513" w:rsidRPr="00AE4694" w:rsidRDefault="00F90513" w:rsidP="00F90513">
            <w:pPr>
              <w:pStyle w:val="TAC"/>
              <w:rPr>
                <w:rFonts w:cs="Arial"/>
                <w:b/>
                <w:szCs w:val="18"/>
              </w:rPr>
            </w:pPr>
          </w:p>
        </w:tc>
        <w:tc>
          <w:tcPr>
            <w:tcW w:w="2952" w:type="dxa"/>
          </w:tcPr>
          <w:p w14:paraId="20370971" w14:textId="77777777" w:rsidR="00F90513" w:rsidRPr="00AE4694" w:rsidRDefault="00F90513" w:rsidP="00F90513">
            <w:pPr>
              <w:pStyle w:val="TAC"/>
            </w:pPr>
            <w:r w:rsidRPr="00AE4694">
              <w:t>71</w:t>
            </w:r>
          </w:p>
        </w:tc>
        <w:tc>
          <w:tcPr>
            <w:tcW w:w="2952" w:type="dxa"/>
            <w:vMerge w:val="restart"/>
            <w:vAlign w:val="center"/>
          </w:tcPr>
          <w:p w14:paraId="7A71EFD7" w14:textId="77777777" w:rsidR="00F90513" w:rsidRPr="00AE4694" w:rsidRDefault="00F90513" w:rsidP="00F90513">
            <w:pPr>
              <w:pStyle w:val="TAC"/>
            </w:pPr>
            <w:r w:rsidRPr="00AE4694">
              <w:t>0.3</w:t>
            </w:r>
          </w:p>
        </w:tc>
      </w:tr>
      <w:tr w:rsidR="00471067" w:rsidRPr="00AE4694" w14:paraId="6D46EC43" w14:textId="77777777" w:rsidTr="00FD13AC">
        <w:trPr>
          <w:jc w:val="center"/>
        </w:trPr>
        <w:tc>
          <w:tcPr>
            <w:tcW w:w="2336" w:type="dxa"/>
            <w:vMerge/>
          </w:tcPr>
          <w:p w14:paraId="4272EACF" w14:textId="77777777" w:rsidR="00F90513" w:rsidRPr="00AE4694" w:rsidRDefault="00F90513" w:rsidP="00F90513">
            <w:pPr>
              <w:pStyle w:val="TAC"/>
              <w:rPr>
                <w:rFonts w:cs="Arial"/>
                <w:b/>
                <w:szCs w:val="18"/>
              </w:rPr>
            </w:pPr>
          </w:p>
        </w:tc>
        <w:tc>
          <w:tcPr>
            <w:tcW w:w="2952" w:type="dxa"/>
          </w:tcPr>
          <w:p w14:paraId="4DA6DF9E" w14:textId="77777777" w:rsidR="00F90513" w:rsidRPr="00AE4694" w:rsidRDefault="00F90513" w:rsidP="00F90513">
            <w:pPr>
              <w:pStyle w:val="TAC"/>
            </w:pPr>
            <w:r w:rsidRPr="00AE4694">
              <w:t>n71</w:t>
            </w:r>
          </w:p>
        </w:tc>
        <w:tc>
          <w:tcPr>
            <w:tcW w:w="2952" w:type="dxa"/>
            <w:vMerge/>
          </w:tcPr>
          <w:p w14:paraId="15DD7E67" w14:textId="77777777" w:rsidR="00F90513" w:rsidRPr="00AE4694" w:rsidRDefault="00F90513" w:rsidP="00F90513">
            <w:pPr>
              <w:pStyle w:val="TAC"/>
            </w:pPr>
          </w:p>
        </w:tc>
      </w:tr>
      <w:tr w:rsidR="00471067" w:rsidRPr="00AE4694" w14:paraId="7E98DA26" w14:textId="77777777" w:rsidTr="001310A1">
        <w:trPr>
          <w:jc w:val="center"/>
        </w:trPr>
        <w:tc>
          <w:tcPr>
            <w:tcW w:w="2336" w:type="dxa"/>
            <w:vMerge w:val="restart"/>
            <w:vAlign w:val="center"/>
          </w:tcPr>
          <w:p w14:paraId="54E2C50B" w14:textId="773BCB92" w:rsidR="00F90513" w:rsidRPr="00AE4694" w:rsidRDefault="00F90513" w:rsidP="00F90513">
            <w:pPr>
              <w:pStyle w:val="TAC"/>
            </w:pPr>
            <w:r w:rsidRPr="00AE4694">
              <w:t>DC_</w:t>
            </w:r>
            <w:r w:rsidRPr="00AE4694">
              <w:rPr>
                <w:rFonts w:eastAsia="Malgun Gothic"/>
                <w:lang w:eastAsia="ko-KR"/>
              </w:rPr>
              <w:t>3</w:t>
            </w:r>
            <w:r w:rsidRPr="00AE4694">
              <w:t>-</w:t>
            </w:r>
            <w:r w:rsidRPr="00AE4694">
              <w:rPr>
                <w:rFonts w:eastAsia="Malgun Gothic"/>
                <w:lang w:eastAsia="ko-KR"/>
              </w:rPr>
              <w:t>5-7</w:t>
            </w:r>
            <w:r w:rsidRPr="00AE4694">
              <w:rPr>
                <w:rFonts w:eastAsia="Malgun Gothic"/>
                <w:lang w:val="sv-SE" w:eastAsia="ko-KR"/>
              </w:rPr>
              <w:t>_</w:t>
            </w:r>
            <w:r w:rsidRPr="00AE4694">
              <w:rPr>
                <w:lang w:eastAsia="ja-JP"/>
              </w:rPr>
              <w:t>n</w:t>
            </w:r>
            <w:r w:rsidRPr="00AE4694">
              <w:rPr>
                <w:rFonts w:eastAsia="Malgun Gothic"/>
                <w:lang w:eastAsia="ko-KR"/>
              </w:rPr>
              <w:t>78</w:t>
            </w:r>
            <w:r w:rsidRPr="00AE4694">
              <w:t>, DC_3-5-7-7</w:t>
            </w:r>
            <w:r w:rsidR="001E7356" w:rsidRPr="00AE4694">
              <w:t>_n</w:t>
            </w:r>
            <w:r w:rsidRPr="00AE4694">
              <w:t>78</w:t>
            </w:r>
          </w:p>
        </w:tc>
        <w:tc>
          <w:tcPr>
            <w:tcW w:w="2952" w:type="dxa"/>
          </w:tcPr>
          <w:p w14:paraId="1AAE16D5" w14:textId="77777777" w:rsidR="00F90513" w:rsidRPr="00AE4694" w:rsidRDefault="00F90513" w:rsidP="00F90513">
            <w:pPr>
              <w:pStyle w:val="TAC"/>
              <w:rPr>
                <w:lang w:eastAsia="ja-JP"/>
              </w:rPr>
            </w:pPr>
            <w:r w:rsidRPr="00AE4694">
              <w:rPr>
                <w:rFonts w:eastAsia="Malgun Gothic"/>
                <w:lang w:eastAsia="ko-KR"/>
              </w:rPr>
              <w:t>3</w:t>
            </w:r>
          </w:p>
        </w:tc>
        <w:tc>
          <w:tcPr>
            <w:tcW w:w="2952" w:type="dxa"/>
            <w:vAlign w:val="center"/>
          </w:tcPr>
          <w:p w14:paraId="23AEA912" w14:textId="77777777" w:rsidR="00F90513" w:rsidRPr="00AE4694" w:rsidRDefault="00F90513" w:rsidP="00F90513">
            <w:pPr>
              <w:pStyle w:val="TAC"/>
            </w:pPr>
            <w:r w:rsidRPr="00AE4694">
              <w:rPr>
                <w:rFonts w:eastAsia="Malgun Gothic"/>
                <w:lang w:eastAsia="ko-KR"/>
              </w:rPr>
              <w:t>0.6</w:t>
            </w:r>
          </w:p>
        </w:tc>
      </w:tr>
      <w:tr w:rsidR="00471067" w:rsidRPr="00AE4694" w14:paraId="722A997F" w14:textId="77777777" w:rsidTr="001310A1">
        <w:trPr>
          <w:jc w:val="center"/>
        </w:trPr>
        <w:tc>
          <w:tcPr>
            <w:tcW w:w="2336" w:type="dxa"/>
            <w:vMerge/>
            <w:vAlign w:val="center"/>
          </w:tcPr>
          <w:p w14:paraId="48F5D000" w14:textId="77777777" w:rsidR="00F90513" w:rsidRPr="00AE4694" w:rsidRDefault="00F90513" w:rsidP="00F90513">
            <w:pPr>
              <w:pStyle w:val="TAH"/>
              <w:rPr>
                <w:rFonts w:cs="Arial"/>
                <w:b w:val="0"/>
                <w:szCs w:val="18"/>
              </w:rPr>
            </w:pPr>
          </w:p>
        </w:tc>
        <w:tc>
          <w:tcPr>
            <w:tcW w:w="2952" w:type="dxa"/>
          </w:tcPr>
          <w:p w14:paraId="193974EE" w14:textId="77777777" w:rsidR="00F90513" w:rsidRPr="00AE4694" w:rsidRDefault="00F90513" w:rsidP="00F90513">
            <w:pPr>
              <w:pStyle w:val="TAC"/>
              <w:rPr>
                <w:lang w:eastAsia="ja-JP"/>
              </w:rPr>
            </w:pPr>
            <w:r w:rsidRPr="00AE4694">
              <w:rPr>
                <w:rFonts w:eastAsia="Malgun Gothic"/>
                <w:lang w:eastAsia="ko-KR"/>
              </w:rPr>
              <w:t>5</w:t>
            </w:r>
          </w:p>
        </w:tc>
        <w:tc>
          <w:tcPr>
            <w:tcW w:w="2952" w:type="dxa"/>
            <w:vAlign w:val="center"/>
          </w:tcPr>
          <w:p w14:paraId="4C479BA3"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411F2540" w14:textId="77777777" w:rsidTr="001310A1">
        <w:trPr>
          <w:jc w:val="center"/>
        </w:trPr>
        <w:tc>
          <w:tcPr>
            <w:tcW w:w="2336" w:type="dxa"/>
            <w:vMerge/>
            <w:vAlign w:val="center"/>
          </w:tcPr>
          <w:p w14:paraId="674FA2CF" w14:textId="77777777" w:rsidR="00F90513" w:rsidRPr="00AE4694" w:rsidRDefault="00F90513" w:rsidP="00F90513">
            <w:pPr>
              <w:pStyle w:val="TAH"/>
              <w:rPr>
                <w:rFonts w:cs="Arial"/>
                <w:b w:val="0"/>
                <w:szCs w:val="18"/>
              </w:rPr>
            </w:pPr>
          </w:p>
        </w:tc>
        <w:tc>
          <w:tcPr>
            <w:tcW w:w="2952" w:type="dxa"/>
          </w:tcPr>
          <w:p w14:paraId="7525BAD5" w14:textId="77777777" w:rsidR="00F90513" w:rsidRPr="00AE4694" w:rsidRDefault="00F90513" w:rsidP="00F90513">
            <w:pPr>
              <w:pStyle w:val="TAC"/>
              <w:rPr>
                <w:lang w:eastAsia="ja-JP"/>
              </w:rPr>
            </w:pPr>
            <w:r w:rsidRPr="00AE4694">
              <w:rPr>
                <w:rFonts w:eastAsia="Malgun Gothic"/>
                <w:lang w:eastAsia="ko-KR"/>
              </w:rPr>
              <w:t>7</w:t>
            </w:r>
          </w:p>
        </w:tc>
        <w:tc>
          <w:tcPr>
            <w:tcW w:w="2952" w:type="dxa"/>
            <w:vAlign w:val="center"/>
          </w:tcPr>
          <w:p w14:paraId="437D8333"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743FECAA" w14:textId="77777777" w:rsidTr="001310A1">
        <w:trPr>
          <w:jc w:val="center"/>
        </w:trPr>
        <w:tc>
          <w:tcPr>
            <w:tcW w:w="2336" w:type="dxa"/>
            <w:vMerge/>
            <w:vAlign w:val="center"/>
          </w:tcPr>
          <w:p w14:paraId="62E4ED67" w14:textId="77777777" w:rsidR="00F90513" w:rsidRPr="00AE4694" w:rsidRDefault="00F90513" w:rsidP="00F90513">
            <w:pPr>
              <w:pStyle w:val="TAH"/>
              <w:rPr>
                <w:rFonts w:cs="Arial"/>
                <w:b w:val="0"/>
                <w:szCs w:val="18"/>
              </w:rPr>
            </w:pPr>
          </w:p>
        </w:tc>
        <w:tc>
          <w:tcPr>
            <w:tcW w:w="2952" w:type="dxa"/>
          </w:tcPr>
          <w:p w14:paraId="03746A81" w14:textId="77777777" w:rsidR="00F90513" w:rsidRPr="00AE4694" w:rsidRDefault="00F90513" w:rsidP="00F90513">
            <w:pPr>
              <w:pStyle w:val="TAC"/>
              <w:rPr>
                <w:lang w:eastAsia="ja-JP"/>
              </w:rPr>
            </w:pPr>
            <w:r w:rsidRPr="00AE4694">
              <w:rPr>
                <w:lang w:eastAsia="ja-JP"/>
              </w:rPr>
              <w:t>n</w:t>
            </w:r>
            <w:r w:rsidRPr="00AE4694">
              <w:rPr>
                <w:rFonts w:eastAsia="Malgun Gothic"/>
                <w:lang w:eastAsia="ko-KR"/>
              </w:rPr>
              <w:t>78</w:t>
            </w:r>
          </w:p>
        </w:tc>
        <w:tc>
          <w:tcPr>
            <w:tcW w:w="2952" w:type="dxa"/>
            <w:vAlign w:val="center"/>
          </w:tcPr>
          <w:p w14:paraId="2426816D" w14:textId="77777777" w:rsidR="00F90513" w:rsidRPr="00AE4694" w:rsidRDefault="00F90513" w:rsidP="00F90513">
            <w:pPr>
              <w:pStyle w:val="TAC"/>
            </w:pPr>
            <w:r w:rsidRPr="00AE4694">
              <w:rPr>
                <w:rFonts w:eastAsia="Malgun Gothic"/>
                <w:lang w:eastAsia="ko-KR"/>
              </w:rPr>
              <w:t>0.8</w:t>
            </w:r>
          </w:p>
        </w:tc>
      </w:tr>
      <w:tr w:rsidR="00471067" w:rsidRPr="00AE4694" w14:paraId="75C7A576" w14:textId="77777777" w:rsidTr="001310A1">
        <w:trPr>
          <w:jc w:val="center"/>
        </w:trPr>
        <w:tc>
          <w:tcPr>
            <w:tcW w:w="2336" w:type="dxa"/>
            <w:vMerge w:val="restart"/>
            <w:vAlign w:val="center"/>
          </w:tcPr>
          <w:p w14:paraId="53672D31" w14:textId="77777777" w:rsidR="00F90513" w:rsidRPr="00AE4694" w:rsidRDefault="00F90513" w:rsidP="00F90513">
            <w:pPr>
              <w:pStyle w:val="TAC"/>
            </w:pPr>
            <w:r w:rsidRPr="00AE4694">
              <w:t>DC_3-7-20_n28</w:t>
            </w:r>
          </w:p>
        </w:tc>
        <w:tc>
          <w:tcPr>
            <w:tcW w:w="2952" w:type="dxa"/>
          </w:tcPr>
          <w:p w14:paraId="383D9F52" w14:textId="77777777" w:rsidR="00F90513" w:rsidRPr="00AE4694" w:rsidRDefault="00F90513" w:rsidP="00F90513">
            <w:pPr>
              <w:pStyle w:val="TAC"/>
              <w:rPr>
                <w:lang w:eastAsia="ja-JP"/>
              </w:rPr>
            </w:pPr>
            <w:r w:rsidRPr="00AE4694">
              <w:rPr>
                <w:rFonts w:cs="Arial"/>
                <w:lang w:val="fr-FR" w:eastAsia="zh-TW"/>
              </w:rPr>
              <w:t>3</w:t>
            </w:r>
          </w:p>
        </w:tc>
        <w:tc>
          <w:tcPr>
            <w:tcW w:w="2952" w:type="dxa"/>
            <w:vAlign w:val="center"/>
          </w:tcPr>
          <w:p w14:paraId="2F15E38F" w14:textId="77777777" w:rsidR="00F90513" w:rsidRPr="00AE4694" w:rsidRDefault="00F90513" w:rsidP="00F90513">
            <w:pPr>
              <w:pStyle w:val="TAC"/>
            </w:pPr>
            <w:r w:rsidRPr="00AE4694">
              <w:rPr>
                <w:rFonts w:eastAsia="Malgun Gothic" w:cs="Arial"/>
                <w:lang w:eastAsia="ko-KR"/>
              </w:rPr>
              <w:t>0.5</w:t>
            </w:r>
          </w:p>
        </w:tc>
      </w:tr>
      <w:tr w:rsidR="00471067" w:rsidRPr="00AE4694" w14:paraId="140DFD0B" w14:textId="77777777" w:rsidTr="001310A1">
        <w:trPr>
          <w:jc w:val="center"/>
        </w:trPr>
        <w:tc>
          <w:tcPr>
            <w:tcW w:w="2336" w:type="dxa"/>
            <w:vMerge/>
            <w:vAlign w:val="center"/>
          </w:tcPr>
          <w:p w14:paraId="072388C5" w14:textId="77777777" w:rsidR="00F90513" w:rsidRPr="00AE4694" w:rsidRDefault="00F90513" w:rsidP="00F90513">
            <w:pPr>
              <w:pStyle w:val="TAH"/>
              <w:rPr>
                <w:rFonts w:cs="Arial"/>
                <w:b w:val="0"/>
                <w:szCs w:val="18"/>
              </w:rPr>
            </w:pPr>
          </w:p>
        </w:tc>
        <w:tc>
          <w:tcPr>
            <w:tcW w:w="2952" w:type="dxa"/>
          </w:tcPr>
          <w:p w14:paraId="7942AC6E" w14:textId="77777777" w:rsidR="00F90513" w:rsidRPr="00AE4694" w:rsidRDefault="00F90513" w:rsidP="00F90513">
            <w:pPr>
              <w:pStyle w:val="TAC"/>
              <w:rPr>
                <w:lang w:eastAsia="ja-JP"/>
              </w:rPr>
            </w:pPr>
            <w:r w:rsidRPr="00AE4694">
              <w:rPr>
                <w:rFonts w:cs="Arial"/>
                <w:lang w:val="fr-FR" w:eastAsia="zh-TW"/>
              </w:rPr>
              <w:t>7</w:t>
            </w:r>
          </w:p>
        </w:tc>
        <w:tc>
          <w:tcPr>
            <w:tcW w:w="2952" w:type="dxa"/>
            <w:vAlign w:val="center"/>
          </w:tcPr>
          <w:p w14:paraId="0DDDE104"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367B5868" w14:textId="77777777" w:rsidTr="001310A1">
        <w:trPr>
          <w:jc w:val="center"/>
        </w:trPr>
        <w:tc>
          <w:tcPr>
            <w:tcW w:w="2336" w:type="dxa"/>
            <w:vMerge/>
            <w:vAlign w:val="center"/>
          </w:tcPr>
          <w:p w14:paraId="77B15760" w14:textId="77777777" w:rsidR="00F90513" w:rsidRPr="00AE4694" w:rsidRDefault="00F90513" w:rsidP="00F90513">
            <w:pPr>
              <w:pStyle w:val="TAH"/>
              <w:rPr>
                <w:rFonts w:cs="Arial"/>
                <w:b w:val="0"/>
                <w:szCs w:val="18"/>
              </w:rPr>
            </w:pPr>
          </w:p>
        </w:tc>
        <w:tc>
          <w:tcPr>
            <w:tcW w:w="2952" w:type="dxa"/>
          </w:tcPr>
          <w:p w14:paraId="6971E98B" w14:textId="77777777" w:rsidR="00F90513" w:rsidRPr="00AE4694" w:rsidDel="00784360" w:rsidRDefault="00F90513" w:rsidP="00F90513">
            <w:pPr>
              <w:pStyle w:val="TAC"/>
              <w:rPr>
                <w:lang w:eastAsia="ja-JP"/>
              </w:rPr>
            </w:pPr>
            <w:r w:rsidRPr="00AE4694">
              <w:rPr>
                <w:rFonts w:cs="Arial"/>
                <w:lang w:val="fr-FR" w:eastAsia="zh-TW"/>
              </w:rPr>
              <w:t>20</w:t>
            </w:r>
          </w:p>
        </w:tc>
        <w:tc>
          <w:tcPr>
            <w:tcW w:w="2952" w:type="dxa"/>
            <w:vAlign w:val="center"/>
          </w:tcPr>
          <w:p w14:paraId="52197A72" w14:textId="77777777" w:rsidR="00F90513" w:rsidRPr="00AE4694" w:rsidDel="00784360" w:rsidRDefault="00F90513" w:rsidP="00F90513">
            <w:pPr>
              <w:pStyle w:val="TAC"/>
              <w:rPr>
                <w:rFonts w:eastAsia="Malgun Gothic"/>
                <w:lang w:eastAsia="ko-KR"/>
              </w:rPr>
            </w:pPr>
            <w:r w:rsidRPr="00AE4694">
              <w:rPr>
                <w:rFonts w:eastAsia="Malgun Gothic" w:cs="Arial"/>
                <w:lang w:eastAsia="ko-KR"/>
              </w:rPr>
              <w:t>0.6</w:t>
            </w:r>
          </w:p>
        </w:tc>
      </w:tr>
      <w:tr w:rsidR="00471067" w:rsidRPr="00AE4694" w14:paraId="12F9B0C9" w14:textId="77777777" w:rsidTr="001310A1">
        <w:trPr>
          <w:jc w:val="center"/>
        </w:trPr>
        <w:tc>
          <w:tcPr>
            <w:tcW w:w="2336" w:type="dxa"/>
            <w:vMerge/>
            <w:vAlign w:val="center"/>
          </w:tcPr>
          <w:p w14:paraId="34FB6453" w14:textId="77777777" w:rsidR="00F90513" w:rsidRPr="00AE4694" w:rsidRDefault="00F90513" w:rsidP="00F90513">
            <w:pPr>
              <w:pStyle w:val="TAH"/>
              <w:rPr>
                <w:rFonts w:cs="Arial"/>
                <w:b w:val="0"/>
                <w:szCs w:val="18"/>
              </w:rPr>
            </w:pPr>
          </w:p>
        </w:tc>
        <w:tc>
          <w:tcPr>
            <w:tcW w:w="2952" w:type="dxa"/>
          </w:tcPr>
          <w:p w14:paraId="2B449620" w14:textId="77777777" w:rsidR="00F90513" w:rsidRPr="00AE4694" w:rsidRDefault="00F90513" w:rsidP="00F90513">
            <w:pPr>
              <w:pStyle w:val="TAC"/>
              <w:rPr>
                <w:lang w:eastAsia="ja-JP"/>
              </w:rPr>
            </w:pPr>
            <w:r w:rsidRPr="00AE4694">
              <w:rPr>
                <w:rFonts w:cs="Arial"/>
                <w:lang w:eastAsia="ja-JP"/>
              </w:rPr>
              <w:t>n</w:t>
            </w:r>
            <w:r w:rsidRPr="00AE4694">
              <w:rPr>
                <w:rFonts w:cs="Arial"/>
                <w:lang w:val="fr-FR" w:eastAsia="zh-TW"/>
              </w:rPr>
              <w:t>28</w:t>
            </w:r>
          </w:p>
        </w:tc>
        <w:tc>
          <w:tcPr>
            <w:tcW w:w="2952" w:type="dxa"/>
            <w:vAlign w:val="center"/>
          </w:tcPr>
          <w:p w14:paraId="01401887"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46908416" w14:textId="77777777" w:rsidTr="001310A1">
        <w:trPr>
          <w:jc w:val="center"/>
        </w:trPr>
        <w:tc>
          <w:tcPr>
            <w:tcW w:w="2336" w:type="dxa"/>
            <w:vMerge w:val="restart"/>
            <w:vAlign w:val="center"/>
          </w:tcPr>
          <w:p w14:paraId="0FFFDC46" w14:textId="77777777" w:rsidR="00F90513" w:rsidRPr="00AE4694" w:rsidRDefault="00F90513" w:rsidP="00F90513">
            <w:pPr>
              <w:pStyle w:val="TAH"/>
              <w:rPr>
                <w:rFonts w:cs="Arial"/>
                <w:b w:val="0"/>
                <w:szCs w:val="18"/>
              </w:rPr>
            </w:pPr>
            <w:r w:rsidRPr="00AE4694">
              <w:rPr>
                <w:b w:val="0"/>
              </w:rPr>
              <w:t>DC_</w:t>
            </w:r>
            <w:r w:rsidRPr="00AE4694">
              <w:rPr>
                <w:b w:val="0"/>
                <w:lang w:eastAsia="ja-JP"/>
              </w:rPr>
              <w:t>3-7-20</w:t>
            </w:r>
            <w:r w:rsidRPr="00AE4694">
              <w:rPr>
                <w:b w:val="0"/>
                <w:lang w:val="sv-SE" w:eastAsia="ja-JP"/>
              </w:rPr>
              <w:t>_</w:t>
            </w:r>
            <w:r w:rsidRPr="00AE4694">
              <w:rPr>
                <w:b w:val="0"/>
                <w:lang w:eastAsia="ja-JP"/>
              </w:rPr>
              <w:t>n78</w:t>
            </w:r>
          </w:p>
        </w:tc>
        <w:tc>
          <w:tcPr>
            <w:tcW w:w="2952" w:type="dxa"/>
            <w:vAlign w:val="center"/>
          </w:tcPr>
          <w:p w14:paraId="65B232D2" w14:textId="77777777" w:rsidR="00F90513" w:rsidRPr="00AE4694" w:rsidRDefault="00F90513" w:rsidP="00F90513">
            <w:pPr>
              <w:pStyle w:val="TAC"/>
              <w:rPr>
                <w:lang w:eastAsia="ja-JP"/>
              </w:rPr>
            </w:pPr>
            <w:r w:rsidRPr="00AE4694">
              <w:rPr>
                <w:rFonts w:eastAsia="MS Mincho" w:cs="Arial"/>
                <w:lang w:eastAsia="ja-JP"/>
              </w:rPr>
              <w:t>3</w:t>
            </w:r>
          </w:p>
        </w:tc>
        <w:tc>
          <w:tcPr>
            <w:tcW w:w="2952" w:type="dxa"/>
            <w:vAlign w:val="center"/>
          </w:tcPr>
          <w:p w14:paraId="00548C21" w14:textId="77777777" w:rsidR="00F90513" w:rsidRPr="00AE4694" w:rsidRDefault="00F90513" w:rsidP="00F90513">
            <w:pPr>
              <w:pStyle w:val="TAC"/>
              <w:rPr>
                <w:rFonts w:eastAsia="Malgun Gothic"/>
                <w:lang w:eastAsia="ko-KR"/>
              </w:rPr>
            </w:pPr>
            <w:r w:rsidRPr="00AE4694">
              <w:rPr>
                <w:rFonts w:eastAsia="MS Mincho" w:cs="Arial"/>
                <w:lang w:eastAsia="ja-JP"/>
              </w:rPr>
              <w:t>0.6</w:t>
            </w:r>
          </w:p>
        </w:tc>
      </w:tr>
      <w:tr w:rsidR="00471067" w:rsidRPr="00AE4694" w14:paraId="0F91BEDA" w14:textId="77777777" w:rsidTr="001310A1">
        <w:trPr>
          <w:jc w:val="center"/>
        </w:trPr>
        <w:tc>
          <w:tcPr>
            <w:tcW w:w="2336" w:type="dxa"/>
            <w:vMerge/>
            <w:vAlign w:val="center"/>
          </w:tcPr>
          <w:p w14:paraId="31281F61" w14:textId="77777777" w:rsidR="00F90513" w:rsidRPr="00AE4694" w:rsidRDefault="00F90513" w:rsidP="00F90513">
            <w:pPr>
              <w:pStyle w:val="TAH"/>
              <w:rPr>
                <w:rFonts w:cs="Arial"/>
                <w:b w:val="0"/>
                <w:szCs w:val="18"/>
              </w:rPr>
            </w:pPr>
          </w:p>
        </w:tc>
        <w:tc>
          <w:tcPr>
            <w:tcW w:w="2952" w:type="dxa"/>
            <w:vAlign w:val="center"/>
          </w:tcPr>
          <w:p w14:paraId="6B4896DD" w14:textId="77777777" w:rsidR="00F90513" w:rsidRPr="00AE4694" w:rsidRDefault="00F90513" w:rsidP="00F90513">
            <w:pPr>
              <w:pStyle w:val="TAC"/>
              <w:rPr>
                <w:lang w:eastAsia="ja-JP"/>
              </w:rPr>
            </w:pPr>
            <w:r w:rsidRPr="00AE4694">
              <w:rPr>
                <w:rFonts w:eastAsia="MS Mincho" w:cs="Arial"/>
                <w:lang w:eastAsia="ja-JP"/>
              </w:rPr>
              <w:t>7</w:t>
            </w:r>
          </w:p>
        </w:tc>
        <w:tc>
          <w:tcPr>
            <w:tcW w:w="2952" w:type="dxa"/>
            <w:vAlign w:val="center"/>
          </w:tcPr>
          <w:p w14:paraId="5AD09930" w14:textId="77777777" w:rsidR="00F90513" w:rsidRPr="00AE4694" w:rsidRDefault="00F90513" w:rsidP="00F90513">
            <w:pPr>
              <w:pStyle w:val="TAC"/>
              <w:rPr>
                <w:rFonts w:eastAsia="Malgun Gothic"/>
                <w:lang w:eastAsia="ko-KR"/>
              </w:rPr>
            </w:pPr>
            <w:r w:rsidRPr="00AE4694">
              <w:rPr>
                <w:rFonts w:eastAsia="MS Mincho" w:cs="Arial"/>
                <w:lang w:eastAsia="ja-JP"/>
              </w:rPr>
              <w:t>0.6</w:t>
            </w:r>
          </w:p>
        </w:tc>
      </w:tr>
      <w:tr w:rsidR="00471067" w:rsidRPr="00AE4694" w14:paraId="526BF836" w14:textId="77777777" w:rsidTr="001310A1">
        <w:trPr>
          <w:jc w:val="center"/>
        </w:trPr>
        <w:tc>
          <w:tcPr>
            <w:tcW w:w="2336" w:type="dxa"/>
            <w:vMerge/>
            <w:vAlign w:val="center"/>
          </w:tcPr>
          <w:p w14:paraId="655360B3" w14:textId="77777777" w:rsidR="00F90513" w:rsidRPr="00AE4694" w:rsidRDefault="00F90513" w:rsidP="00F90513">
            <w:pPr>
              <w:pStyle w:val="TAH"/>
              <w:rPr>
                <w:rFonts w:cs="Arial"/>
                <w:b w:val="0"/>
                <w:szCs w:val="18"/>
              </w:rPr>
            </w:pPr>
          </w:p>
        </w:tc>
        <w:tc>
          <w:tcPr>
            <w:tcW w:w="2952" w:type="dxa"/>
            <w:vAlign w:val="center"/>
          </w:tcPr>
          <w:p w14:paraId="4AB19303" w14:textId="77777777" w:rsidR="00F90513" w:rsidRPr="00AE4694" w:rsidRDefault="00F90513" w:rsidP="00F90513">
            <w:pPr>
              <w:pStyle w:val="TAC"/>
              <w:rPr>
                <w:lang w:eastAsia="ja-JP"/>
              </w:rPr>
            </w:pPr>
            <w:r w:rsidRPr="00AE4694">
              <w:rPr>
                <w:rFonts w:eastAsia="MS Mincho" w:cs="Arial"/>
                <w:lang w:eastAsia="ja-JP"/>
              </w:rPr>
              <w:t>20</w:t>
            </w:r>
          </w:p>
        </w:tc>
        <w:tc>
          <w:tcPr>
            <w:tcW w:w="2952" w:type="dxa"/>
            <w:vAlign w:val="center"/>
          </w:tcPr>
          <w:p w14:paraId="1961A7B8" w14:textId="77777777" w:rsidR="00F90513" w:rsidRPr="00AE4694" w:rsidRDefault="00F90513" w:rsidP="00F90513">
            <w:pPr>
              <w:pStyle w:val="TAC"/>
              <w:rPr>
                <w:rFonts w:eastAsia="Malgun Gothic"/>
                <w:lang w:eastAsia="ko-KR"/>
              </w:rPr>
            </w:pPr>
            <w:r w:rsidRPr="00AE4694">
              <w:rPr>
                <w:rFonts w:eastAsia="MS Mincho" w:cs="Arial"/>
                <w:lang w:eastAsia="ja-JP"/>
              </w:rPr>
              <w:t>0.3</w:t>
            </w:r>
          </w:p>
        </w:tc>
      </w:tr>
      <w:tr w:rsidR="00471067" w:rsidRPr="00AE4694" w14:paraId="3D99B697" w14:textId="77777777" w:rsidTr="001310A1">
        <w:trPr>
          <w:jc w:val="center"/>
        </w:trPr>
        <w:tc>
          <w:tcPr>
            <w:tcW w:w="2336" w:type="dxa"/>
            <w:vMerge/>
            <w:vAlign w:val="center"/>
          </w:tcPr>
          <w:p w14:paraId="131E1C91" w14:textId="77777777" w:rsidR="00F90513" w:rsidRPr="00AE4694" w:rsidRDefault="00F90513" w:rsidP="00F90513">
            <w:pPr>
              <w:pStyle w:val="TAH"/>
              <w:rPr>
                <w:rFonts w:cs="Arial"/>
                <w:b w:val="0"/>
                <w:szCs w:val="18"/>
              </w:rPr>
            </w:pPr>
          </w:p>
        </w:tc>
        <w:tc>
          <w:tcPr>
            <w:tcW w:w="2952" w:type="dxa"/>
            <w:vAlign w:val="center"/>
          </w:tcPr>
          <w:p w14:paraId="053A9E34" w14:textId="77777777" w:rsidR="00F90513" w:rsidRPr="00AE4694" w:rsidRDefault="00F90513" w:rsidP="00F90513">
            <w:pPr>
              <w:pStyle w:val="TAC"/>
              <w:rPr>
                <w:lang w:eastAsia="ja-JP"/>
              </w:rPr>
            </w:pPr>
            <w:r w:rsidRPr="00AE4694">
              <w:rPr>
                <w:rFonts w:eastAsia="MS Mincho" w:cs="Arial"/>
                <w:lang w:eastAsia="ja-JP"/>
              </w:rPr>
              <w:t>n78</w:t>
            </w:r>
          </w:p>
        </w:tc>
        <w:tc>
          <w:tcPr>
            <w:tcW w:w="2952" w:type="dxa"/>
            <w:vAlign w:val="center"/>
          </w:tcPr>
          <w:p w14:paraId="34D3D4DB" w14:textId="77777777" w:rsidR="00F90513" w:rsidRPr="00AE4694" w:rsidRDefault="00F90513" w:rsidP="00F90513">
            <w:pPr>
              <w:pStyle w:val="TAC"/>
              <w:rPr>
                <w:rFonts w:eastAsia="Malgun Gothic"/>
                <w:lang w:eastAsia="ko-KR"/>
              </w:rPr>
            </w:pPr>
            <w:r w:rsidRPr="00AE4694">
              <w:rPr>
                <w:rFonts w:eastAsia="MS Mincho" w:cs="Arial"/>
                <w:lang w:eastAsia="ja-JP"/>
              </w:rPr>
              <w:t>0.8</w:t>
            </w:r>
          </w:p>
        </w:tc>
      </w:tr>
      <w:tr w:rsidR="00471067" w:rsidRPr="00AE4694" w14:paraId="6C6F4E64" w14:textId="77777777" w:rsidTr="001E3B3B">
        <w:trPr>
          <w:jc w:val="center"/>
        </w:trPr>
        <w:tc>
          <w:tcPr>
            <w:tcW w:w="2336" w:type="dxa"/>
            <w:vMerge w:val="restart"/>
            <w:vAlign w:val="center"/>
          </w:tcPr>
          <w:p w14:paraId="4CFEA150" w14:textId="77777777" w:rsidR="00F90513" w:rsidRPr="00AE4694" w:rsidRDefault="00F90513" w:rsidP="00F90513">
            <w:pPr>
              <w:pStyle w:val="TAH"/>
              <w:rPr>
                <w:rFonts w:cs="Arial"/>
                <w:b w:val="0"/>
                <w:szCs w:val="18"/>
              </w:rPr>
            </w:pPr>
            <w:r w:rsidRPr="00AE4694">
              <w:rPr>
                <w:b w:val="0"/>
              </w:rPr>
              <w:t>DC_</w:t>
            </w:r>
            <w:r w:rsidRPr="00AE4694">
              <w:rPr>
                <w:b w:val="0"/>
                <w:lang w:eastAsia="ja-JP"/>
              </w:rPr>
              <w:t>3-7-28</w:t>
            </w:r>
            <w:r w:rsidRPr="00AE4694">
              <w:rPr>
                <w:b w:val="0"/>
                <w:lang w:val="sv-SE" w:eastAsia="ja-JP"/>
              </w:rPr>
              <w:t>_</w:t>
            </w:r>
            <w:r w:rsidRPr="00AE4694">
              <w:rPr>
                <w:b w:val="0"/>
                <w:lang w:eastAsia="ja-JP"/>
              </w:rPr>
              <w:t>n78</w:t>
            </w:r>
          </w:p>
        </w:tc>
        <w:tc>
          <w:tcPr>
            <w:tcW w:w="2952" w:type="dxa"/>
            <w:vAlign w:val="center"/>
          </w:tcPr>
          <w:p w14:paraId="5F7F4776" w14:textId="77777777" w:rsidR="00F90513" w:rsidRPr="00AE4694" w:rsidRDefault="00F90513" w:rsidP="00F90513">
            <w:pPr>
              <w:pStyle w:val="TAC"/>
              <w:rPr>
                <w:lang w:eastAsia="ja-JP"/>
              </w:rPr>
            </w:pPr>
            <w:r w:rsidRPr="00AE4694">
              <w:rPr>
                <w:rFonts w:cs="Arial"/>
                <w:lang w:eastAsia="ja-JP"/>
              </w:rPr>
              <w:t>3</w:t>
            </w:r>
          </w:p>
        </w:tc>
        <w:tc>
          <w:tcPr>
            <w:tcW w:w="2952" w:type="dxa"/>
            <w:vAlign w:val="center"/>
          </w:tcPr>
          <w:p w14:paraId="30E56C0F" w14:textId="77777777" w:rsidR="00F90513" w:rsidRPr="00AE4694" w:rsidRDefault="00F90513" w:rsidP="00F90513">
            <w:pPr>
              <w:pStyle w:val="TAC"/>
              <w:rPr>
                <w:rFonts w:eastAsia="Malgun Gothic"/>
                <w:lang w:eastAsia="ko-KR"/>
              </w:rPr>
            </w:pPr>
            <w:r w:rsidRPr="00AE4694">
              <w:rPr>
                <w:rFonts w:eastAsia="Malgun Gothic" w:cs="Arial"/>
                <w:lang w:eastAsia="ko-KR"/>
              </w:rPr>
              <w:t>0.6</w:t>
            </w:r>
          </w:p>
        </w:tc>
      </w:tr>
      <w:tr w:rsidR="00471067" w:rsidRPr="00AE4694" w14:paraId="2B8923F2" w14:textId="77777777" w:rsidTr="001E3B3B">
        <w:trPr>
          <w:jc w:val="center"/>
        </w:trPr>
        <w:tc>
          <w:tcPr>
            <w:tcW w:w="2336" w:type="dxa"/>
            <w:vMerge/>
            <w:vAlign w:val="center"/>
          </w:tcPr>
          <w:p w14:paraId="051F5575" w14:textId="77777777" w:rsidR="00F90513" w:rsidRPr="00AE4694" w:rsidRDefault="00F90513" w:rsidP="00F90513">
            <w:pPr>
              <w:pStyle w:val="TAH"/>
              <w:rPr>
                <w:rFonts w:cs="Arial"/>
                <w:b w:val="0"/>
                <w:szCs w:val="18"/>
              </w:rPr>
            </w:pPr>
          </w:p>
        </w:tc>
        <w:tc>
          <w:tcPr>
            <w:tcW w:w="2952" w:type="dxa"/>
            <w:vAlign w:val="center"/>
          </w:tcPr>
          <w:p w14:paraId="1E1E1830" w14:textId="77777777" w:rsidR="00F90513" w:rsidRPr="00AE4694" w:rsidRDefault="00F90513" w:rsidP="00F90513">
            <w:pPr>
              <w:pStyle w:val="TAC"/>
              <w:rPr>
                <w:lang w:eastAsia="ja-JP"/>
              </w:rPr>
            </w:pPr>
            <w:r w:rsidRPr="00AE4694">
              <w:rPr>
                <w:rFonts w:cs="Arial"/>
                <w:lang w:eastAsia="ja-JP"/>
              </w:rPr>
              <w:t>7</w:t>
            </w:r>
          </w:p>
        </w:tc>
        <w:tc>
          <w:tcPr>
            <w:tcW w:w="2952" w:type="dxa"/>
            <w:vAlign w:val="center"/>
          </w:tcPr>
          <w:p w14:paraId="0392A323" w14:textId="77777777" w:rsidR="00F90513" w:rsidRPr="00AE4694" w:rsidRDefault="00F90513" w:rsidP="00F90513">
            <w:pPr>
              <w:pStyle w:val="TAC"/>
              <w:rPr>
                <w:rFonts w:eastAsia="Malgun Gothic"/>
                <w:lang w:eastAsia="ko-KR"/>
              </w:rPr>
            </w:pPr>
            <w:r w:rsidRPr="00AE4694">
              <w:rPr>
                <w:rFonts w:eastAsia="Malgun Gothic" w:cs="Arial" w:hint="eastAsia"/>
                <w:lang w:eastAsia="ko-KR"/>
              </w:rPr>
              <w:t>0.6</w:t>
            </w:r>
          </w:p>
        </w:tc>
      </w:tr>
      <w:tr w:rsidR="00471067" w:rsidRPr="00AE4694" w14:paraId="6186C2DF" w14:textId="77777777" w:rsidTr="001E3B3B">
        <w:trPr>
          <w:jc w:val="center"/>
        </w:trPr>
        <w:tc>
          <w:tcPr>
            <w:tcW w:w="2336" w:type="dxa"/>
            <w:vMerge/>
            <w:vAlign w:val="center"/>
          </w:tcPr>
          <w:p w14:paraId="4734D786" w14:textId="77777777" w:rsidR="00F90513" w:rsidRPr="00AE4694" w:rsidRDefault="00F90513" w:rsidP="00F90513">
            <w:pPr>
              <w:pStyle w:val="TAH"/>
              <w:rPr>
                <w:rFonts w:cs="Arial"/>
                <w:b w:val="0"/>
                <w:szCs w:val="18"/>
              </w:rPr>
            </w:pPr>
          </w:p>
        </w:tc>
        <w:tc>
          <w:tcPr>
            <w:tcW w:w="2952" w:type="dxa"/>
            <w:vAlign w:val="center"/>
          </w:tcPr>
          <w:p w14:paraId="513D1D00" w14:textId="77777777" w:rsidR="00F90513" w:rsidRPr="00AE4694" w:rsidRDefault="00F90513" w:rsidP="00F90513">
            <w:pPr>
              <w:pStyle w:val="TAC"/>
              <w:rPr>
                <w:lang w:eastAsia="ja-JP"/>
              </w:rPr>
            </w:pPr>
            <w:r w:rsidRPr="00AE4694">
              <w:rPr>
                <w:rFonts w:cs="Arial"/>
                <w:lang w:eastAsia="ja-JP"/>
              </w:rPr>
              <w:t>28</w:t>
            </w:r>
          </w:p>
        </w:tc>
        <w:tc>
          <w:tcPr>
            <w:tcW w:w="2952" w:type="dxa"/>
            <w:vAlign w:val="center"/>
          </w:tcPr>
          <w:p w14:paraId="308E635D" w14:textId="77777777" w:rsidR="00F90513" w:rsidRPr="00AE4694" w:rsidRDefault="00F90513" w:rsidP="00F90513">
            <w:pPr>
              <w:pStyle w:val="TAC"/>
              <w:rPr>
                <w:rFonts w:eastAsia="Malgun Gothic"/>
                <w:lang w:eastAsia="ko-KR"/>
              </w:rPr>
            </w:pPr>
            <w:r w:rsidRPr="00AE4694">
              <w:rPr>
                <w:rFonts w:eastAsia="Malgun Gothic" w:cs="Arial" w:hint="eastAsia"/>
                <w:lang w:eastAsia="ko-KR"/>
              </w:rPr>
              <w:t>0.6</w:t>
            </w:r>
          </w:p>
        </w:tc>
      </w:tr>
      <w:tr w:rsidR="00471067" w:rsidRPr="00AE4694" w14:paraId="21B12E65" w14:textId="77777777" w:rsidTr="001E3B3B">
        <w:trPr>
          <w:jc w:val="center"/>
        </w:trPr>
        <w:tc>
          <w:tcPr>
            <w:tcW w:w="2336" w:type="dxa"/>
            <w:vMerge/>
            <w:vAlign w:val="center"/>
          </w:tcPr>
          <w:p w14:paraId="09EEC7EC" w14:textId="77777777" w:rsidR="00F90513" w:rsidRPr="00AE4694" w:rsidRDefault="00F90513" w:rsidP="00F90513">
            <w:pPr>
              <w:pStyle w:val="TAH"/>
              <w:rPr>
                <w:rFonts w:cs="Arial"/>
                <w:b w:val="0"/>
                <w:szCs w:val="18"/>
              </w:rPr>
            </w:pPr>
          </w:p>
        </w:tc>
        <w:tc>
          <w:tcPr>
            <w:tcW w:w="2952" w:type="dxa"/>
            <w:vAlign w:val="center"/>
          </w:tcPr>
          <w:p w14:paraId="28785338" w14:textId="77777777" w:rsidR="00F90513" w:rsidRPr="00AE4694" w:rsidRDefault="00F90513" w:rsidP="00F90513">
            <w:pPr>
              <w:pStyle w:val="TAC"/>
              <w:rPr>
                <w:lang w:eastAsia="ja-JP"/>
              </w:rPr>
            </w:pPr>
            <w:r w:rsidRPr="00AE4694">
              <w:rPr>
                <w:rFonts w:cs="Arial"/>
                <w:lang w:eastAsia="ja-JP"/>
              </w:rPr>
              <w:t>n78</w:t>
            </w:r>
          </w:p>
        </w:tc>
        <w:tc>
          <w:tcPr>
            <w:tcW w:w="2952" w:type="dxa"/>
            <w:vAlign w:val="center"/>
          </w:tcPr>
          <w:p w14:paraId="2B1D64CF" w14:textId="77777777" w:rsidR="00F90513" w:rsidRPr="00AE4694" w:rsidRDefault="00F90513" w:rsidP="00F90513">
            <w:pPr>
              <w:pStyle w:val="TAC"/>
              <w:rPr>
                <w:rFonts w:eastAsia="Malgun Gothic"/>
                <w:lang w:eastAsia="ko-KR"/>
              </w:rPr>
            </w:pPr>
            <w:r w:rsidRPr="00AE4694">
              <w:rPr>
                <w:rFonts w:eastAsia="Malgun Gothic" w:cs="Arial"/>
                <w:lang w:eastAsia="ko-KR"/>
              </w:rPr>
              <w:t>0.8</w:t>
            </w:r>
          </w:p>
        </w:tc>
      </w:tr>
      <w:tr w:rsidR="00471067" w:rsidRPr="00AE4694" w14:paraId="28D3D6FC" w14:textId="77777777" w:rsidTr="001310A1">
        <w:trPr>
          <w:jc w:val="center"/>
        </w:trPr>
        <w:tc>
          <w:tcPr>
            <w:tcW w:w="2336" w:type="dxa"/>
            <w:vMerge w:val="restart"/>
            <w:vAlign w:val="center"/>
          </w:tcPr>
          <w:p w14:paraId="254DA053" w14:textId="77777777" w:rsidR="00F90513" w:rsidRPr="00AE4694" w:rsidRDefault="00F90513" w:rsidP="00F90513">
            <w:pPr>
              <w:pStyle w:val="TAC"/>
            </w:pPr>
            <w:r w:rsidRPr="00AE4694">
              <w:rPr>
                <w:rFonts w:eastAsia="Malgun Gothic" w:cs="Arial"/>
                <w:szCs w:val="18"/>
                <w:lang w:eastAsia="ko-KR"/>
              </w:rPr>
              <w:t>DC_3-7_n28-n78</w:t>
            </w:r>
          </w:p>
        </w:tc>
        <w:tc>
          <w:tcPr>
            <w:tcW w:w="2952" w:type="dxa"/>
          </w:tcPr>
          <w:p w14:paraId="2E0C5C81" w14:textId="77777777" w:rsidR="00F90513" w:rsidRPr="00AE4694" w:rsidRDefault="00F90513" w:rsidP="00F90513">
            <w:pPr>
              <w:pStyle w:val="TAC"/>
              <w:rPr>
                <w:lang w:eastAsia="ja-JP"/>
              </w:rPr>
            </w:pPr>
            <w:r w:rsidRPr="00AE4694">
              <w:rPr>
                <w:rFonts w:eastAsia="Malgun Gothic" w:cs="Arial" w:hint="eastAsia"/>
                <w:szCs w:val="18"/>
                <w:lang w:eastAsia="ko-KR"/>
              </w:rPr>
              <w:t>3</w:t>
            </w:r>
          </w:p>
        </w:tc>
        <w:tc>
          <w:tcPr>
            <w:tcW w:w="2952" w:type="dxa"/>
            <w:vAlign w:val="center"/>
          </w:tcPr>
          <w:p w14:paraId="2B459E3A"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2F86A640" w14:textId="77777777" w:rsidTr="001310A1">
        <w:trPr>
          <w:jc w:val="center"/>
        </w:trPr>
        <w:tc>
          <w:tcPr>
            <w:tcW w:w="2336" w:type="dxa"/>
            <w:vMerge/>
            <w:vAlign w:val="center"/>
          </w:tcPr>
          <w:p w14:paraId="61EB5910" w14:textId="77777777" w:rsidR="00F90513" w:rsidRPr="00AE4694" w:rsidRDefault="00F90513" w:rsidP="00F90513">
            <w:pPr>
              <w:pStyle w:val="TAC"/>
            </w:pPr>
          </w:p>
        </w:tc>
        <w:tc>
          <w:tcPr>
            <w:tcW w:w="2952" w:type="dxa"/>
          </w:tcPr>
          <w:p w14:paraId="1CC49AA6" w14:textId="77777777" w:rsidR="00F90513" w:rsidRPr="00AE4694" w:rsidRDefault="00F90513" w:rsidP="00F90513">
            <w:pPr>
              <w:pStyle w:val="TAC"/>
              <w:rPr>
                <w:lang w:eastAsia="ja-JP"/>
              </w:rPr>
            </w:pPr>
            <w:r w:rsidRPr="00AE4694">
              <w:rPr>
                <w:rFonts w:eastAsia="Malgun Gothic" w:cs="Arial" w:hint="eastAsia"/>
                <w:szCs w:val="18"/>
                <w:lang w:eastAsia="ko-KR"/>
              </w:rPr>
              <w:t>7</w:t>
            </w:r>
          </w:p>
        </w:tc>
        <w:tc>
          <w:tcPr>
            <w:tcW w:w="2952" w:type="dxa"/>
            <w:vAlign w:val="center"/>
          </w:tcPr>
          <w:p w14:paraId="3D6D91FF"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790C48E8" w14:textId="77777777" w:rsidTr="001310A1">
        <w:trPr>
          <w:jc w:val="center"/>
        </w:trPr>
        <w:tc>
          <w:tcPr>
            <w:tcW w:w="2336" w:type="dxa"/>
            <w:vMerge/>
            <w:vAlign w:val="center"/>
          </w:tcPr>
          <w:p w14:paraId="5BA4AB15" w14:textId="77777777" w:rsidR="00F90513" w:rsidRPr="00AE4694" w:rsidRDefault="00F90513" w:rsidP="00F90513">
            <w:pPr>
              <w:pStyle w:val="TAC"/>
            </w:pPr>
          </w:p>
        </w:tc>
        <w:tc>
          <w:tcPr>
            <w:tcW w:w="2952" w:type="dxa"/>
          </w:tcPr>
          <w:p w14:paraId="5744298E" w14:textId="77777777" w:rsidR="00F90513" w:rsidRPr="00AE4694" w:rsidRDefault="00F90513" w:rsidP="00F90513">
            <w:pPr>
              <w:pStyle w:val="TAC"/>
              <w:rPr>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6CFB201F"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182552EC" w14:textId="77777777" w:rsidTr="001310A1">
        <w:trPr>
          <w:jc w:val="center"/>
        </w:trPr>
        <w:tc>
          <w:tcPr>
            <w:tcW w:w="2336" w:type="dxa"/>
            <w:vMerge/>
            <w:vAlign w:val="center"/>
          </w:tcPr>
          <w:p w14:paraId="6755F207" w14:textId="77777777" w:rsidR="00F90513" w:rsidRPr="00AE4694" w:rsidRDefault="00F90513" w:rsidP="00F90513">
            <w:pPr>
              <w:pStyle w:val="TAC"/>
            </w:pPr>
          </w:p>
        </w:tc>
        <w:tc>
          <w:tcPr>
            <w:tcW w:w="2952" w:type="dxa"/>
          </w:tcPr>
          <w:p w14:paraId="6732D939" w14:textId="77777777" w:rsidR="00F90513" w:rsidRPr="00AE4694" w:rsidRDefault="00F90513" w:rsidP="00F90513">
            <w:pPr>
              <w:pStyle w:val="TAC"/>
              <w:rPr>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4C44204" w14:textId="77777777" w:rsidR="00F90513" w:rsidRPr="00AE4694" w:rsidRDefault="00F90513" w:rsidP="00F90513">
            <w:pPr>
              <w:pStyle w:val="TAC"/>
              <w:rPr>
                <w:lang w:eastAsia="ja-JP"/>
              </w:rPr>
            </w:pPr>
            <w:r w:rsidRPr="00AE4694">
              <w:rPr>
                <w:rFonts w:eastAsia="Malgun Gothic" w:hint="eastAsia"/>
                <w:lang w:val="en-US" w:eastAsia="ko-KR"/>
              </w:rPr>
              <w:t>0.8</w:t>
            </w:r>
          </w:p>
        </w:tc>
      </w:tr>
      <w:tr w:rsidR="00471067" w:rsidRPr="00AE4694" w14:paraId="1F9673EA" w14:textId="77777777" w:rsidTr="001310A1">
        <w:trPr>
          <w:jc w:val="center"/>
        </w:trPr>
        <w:tc>
          <w:tcPr>
            <w:tcW w:w="2336" w:type="dxa"/>
            <w:vMerge w:val="restart"/>
            <w:vAlign w:val="center"/>
          </w:tcPr>
          <w:p w14:paraId="6AEAD570"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n77</w:t>
            </w:r>
          </w:p>
        </w:tc>
        <w:tc>
          <w:tcPr>
            <w:tcW w:w="2952" w:type="dxa"/>
          </w:tcPr>
          <w:p w14:paraId="4E0B223F" w14:textId="77777777" w:rsidR="00F90513" w:rsidRPr="00AE4694" w:rsidRDefault="00F90513" w:rsidP="00F90513">
            <w:pPr>
              <w:pStyle w:val="TAC"/>
              <w:rPr>
                <w:lang w:eastAsia="ja-JP"/>
              </w:rPr>
            </w:pPr>
            <w:r w:rsidRPr="00AE4694">
              <w:rPr>
                <w:lang w:eastAsia="ja-JP"/>
              </w:rPr>
              <w:t>3</w:t>
            </w:r>
          </w:p>
        </w:tc>
        <w:tc>
          <w:tcPr>
            <w:tcW w:w="2952" w:type="dxa"/>
            <w:vAlign w:val="center"/>
          </w:tcPr>
          <w:p w14:paraId="1C2DAEC5" w14:textId="77777777" w:rsidR="00F90513" w:rsidRPr="00AE4694" w:rsidRDefault="00F90513" w:rsidP="00F90513">
            <w:pPr>
              <w:pStyle w:val="TAC"/>
            </w:pPr>
            <w:r w:rsidRPr="00AE4694">
              <w:rPr>
                <w:lang w:eastAsia="ja-JP"/>
              </w:rPr>
              <w:t>0.8</w:t>
            </w:r>
          </w:p>
        </w:tc>
      </w:tr>
      <w:tr w:rsidR="00471067" w:rsidRPr="00AE4694" w14:paraId="0E8912AB" w14:textId="77777777" w:rsidTr="001310A1">
        <w:trPr>
          <w:jc w:val="center"/>
        </w:trPr>
        <w:tc>
          <w:tcPr>
            <w:tcW w:w="2336" w:type="dxa"/>
            <w:vMerge/>
            <w:vAlign w:val="center"/>
          </w:tcPr>
          <w:p w14:paraId="69E9A242" w14:textId="77777777" w:rsidR="00F90513" w:rsidRPr="00AE4694" w:rsidRDefault="00F90513" w:rsidP="00F90513">
            <w:pPr>
              <w:pStyle w:val="TAH"/>
              <w:rPr>
                <w:rFonts w:cs="Arial"/>
                <w:b w:val="0"/>
                <w:szCs w:val="18"/>
              </w:rPr>
            </w:pPr>
          </w:p>
        </w:tc>
        <w:tc>
          <w:tcPr>
            <w:tcW w:w="2952" w:type="dxa"/>
          </w:tcPr>
          <w:p w14:paraId="4302BE67" w14:textId="77777777" w:rsidR="00F90513" w:rsidRPr="00AE4694" w:rsidRDefault="00F90513" w:rsidP="00F90513">
            <w:pPr>
              <w:pStyle w:val="TAC"/>
              <w:rPr>
                <w:lang w:eastAsia="ja-JP"/>
              </w:rPr>
            </w:pPr>
            <w:r w:rsidRPr="00AE4694">
              <w:rPr>
                <w:lang w:eastAsia="ja-JP"/>
              </w:rPr>
              <w:t>19</w:t>
            </w:r>
          </w:p>
        </w:tc>
        <w:tc>
          <w:tcPr>
            <w:tcW w:w="2952" w:type="dxa"/>
            <w:vAlign w:val="center"/>
          </w:tcPr>
          <w:p w14:paraId="5B4F5BFE"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58C13B33" w14:textId="77777777" w:rsidTr="001310A1">
        <w:trPr>
          <w:jc w:val="center"/>
        </w:trPr>
        <w:tc>
          <w:tcPr>
            <w:tcW w:w="2336" w:type="dxa"/>
            <w:vMerge/>
            <w:vAlign w:val="center"/>
          </w:tcPr>
          <w:p w14:paraId="3B9DD31C" w14:textId="77777777" w:rsidR="00F90513" w:rsidRPr="00AE4694" w:rsidRDefault="00F90513" w:rsidP="00F90513">
            <w:pPr>
              <w:pStyle w:val="TAH"/>
              <w:rPr>
                <w:rFonts w:cs="Arial"/>
                <w:b w:val="0"/>
                <w:szCs w:val="18"/>
              </w:rPr>
            </w:pPr>
          </w:p>
        </w:tc>
        <w:tc>
          <w:tcPr>
            <w:tcW w:w="2952" w:type="dxa"/>
          </w:tcPr>
          <w:p w14:paraId="30B89A5C" w14:textId="77777777" w:rsidR="00F90513" w:rsidRPr="00AE4694" w:rsidRDefault="00F90513" w:rsidP="00F90513">
            <w:pPr>
              <w:pStyle w:val="TAC"/>
              <w:rPr>
                <w:lang w:eastAsia="ja-JP"/>
              </w:rPr>
            </w:pPr>
            <w:r w:rsidRPr="00AE4694">
              <w:rPr>
                <w:lang w:eastAsia="ja-JP"/>
              </w:rPr>
              <w:t>21</w:t>
            </w:r>
          </w:p>
        </w:tc>
        <w:tc>
          <w:tcPr>
            <w:tcW w:w="2952" w:type="dxa"/>
            <w:vAlign w:val="center"/>
          </w:tcPr>
          <w:p w14:paraId="35069650"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363300B9" w14:textId="77777777" w:rsidTr="001310A1">
        <w:trPr>
          <w:jc w:val="center"/>
        </w:trPr>
        <w:tc>
          <w:tcPr>
            <w:tcW w:w="2336" w:type="dxa"/>
            <w:vMerge/>
            <w:vAlign w:val="center"/>
          </w:tcPr>
          <w:p w14:paraId="0808FFF4" w14:textId="77777777" w:rsidR="00F90513" w:rsidRPr="00AE4694" w:rsidRDefault="00F90513" w:rsidP="00F90513">
            <w:pPr>
              <w:pStyle w:val="TAH"/>
              <w:rPr>
                <w:rFonts w:cs="Arial"/>
                <w:b w:val="0"/>
                <w:szCs w:val="18"/>
              </w:rPr>
            </w:pPr>
          </w:p>
        </w:tc>
        <w:tc>
          <w:tcPr>
            <w:tcW w:w="2952" w:type="dxa"/>
          </w:tcPr>
          <w:p w14:paraId="5C4FE0BF" w14:textId="77777777" w:rsidR="00F90513" w:rsidRPr="00AE4694" w:rsidRDefault="00F90513" w:rsidP="00F90513">
            <w:pPr>
              <w:pStyle w:val="TAC"/>
              <w:rPr>
                <w:lang w:eastAsia="ja-JP"/>
              </w:rPr>
            </w:pPr>
            <w:r w:rsidRPr="00AE4694">
              <w:rPr>
                <w:lang w:eastAsia="ja-JP"/>
              </w:rPr>
              <w:t>n77</w:t>
            </w:r>
          </w:p>
        </w:tc>
        <w:tc>
          <w:tcPr>
            <w:tcW w:w="2952" w:type="dxa"/>
            <w:vAlign w:val="center"/>
          </w:tcPr>
          <w:p w14:paraId="7F6DE68F" w14:textId="77777777" w:rsidR="00F90513" w:rsidRPr="00AE4694" w:rsidRDefault="00F90513" w:rsidP="00F90513">
            <w:pPr>
              <w:pStyle w:val="TAC"/>
            </w:pPr>
            <w:r w:rsidRPr="00AE4694">
              <w:rPr>
                <w:lang w:eastAsia="ja-JP"/>
              </w:rPr>
              <w:t>0.8</w:t>
            </w:r>
          </w:p>
        </w:tc>
      </w:tr>
      <w:tr w:rsidR="00471067" w:rsidRPr="00AE4694" w14:paraId="381B2D0C" w14:textId="77777777" w:rsidTr="001310A1">
        <w:trPr>
          <w:jc w:val="center"/>
        </w:trPr>
        <w:tc>
          <w:tcPr>
            <w:tcW w:w="2336" w:type="dxa"/>
            <w:vMerge w:val="restart"/>
            <w:vAlign w:val="center"/>
          </w:tcPr>
          <w:p w14:paraId="5DAF8DF3"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n78</w:t>
            </w:r>
          </w:p>
        </w:tc>
        <w:tc>
          <w:tcPr>
            <w:tcW w:w="2952" w:type="dxa"/>
          </w:tcPr>
          <w:p w14:paraId="32E58DD4" w14:textId="77777777" w:rsidR="00F90513" w:rsidRPr="00AE4694" w:rsidRDefault="00F90513" w:rsidP="00F90513">
            <w:pPr>
              <w:pStyle w:val="TAC"/>
              <w:rPr>
                <w:lang w:eastAsia="ja-JP"/>
              </w:rPr>
            </w:pPr>
            <w:r w:rsidRPr="00AE4694">
              <w:rPr>
                <w:lang w:eastAsia="ja-JP"/>
              </w:rPr>
              <w:t>3</w:t>
            </w:r>
          </w:p>
        </w:tc>
        <w:tc>
          <w:tcPr>
            <w:tcW w:w="2952" w:type="dxa"/>
            <w:vAlign w:val="center"/>
          </w:tcPr>
          <w:p w14:paraId="2B7EBCBB" w14:textId="77777777" w:rsidR="00F90513" w:rsidRPr="00AE4694" w:rsidRDefault="00F90513" w:rsidP="00F90513">
            <w:pPr>
              <w:pStyle w:val="TAC"/>
            </w:pPr>
            <w:r w:rsidRPr="00AE4694">
              <w:rPr>
                <w:lang w:eastAsia="ja-JP"/>
              </w:rPr>
              <w:t>0.8</w:t>
            </w:r>
          </w:p>
        </w:tc>
      </w:tr>
      <w:tr w:rsidR="00471067" w:rsidRPr="00AE4694" w14:paraId="398E029F" w14:textId="77777777" w:rsidTr="001310A1">
        <w:trPr>
          <w:jc w:val="center"/>
        </w:trPr>
        <w:tc>
          <w:tcPr>
            <w:tcW w:w="2336" w:type="dxa"/>
            <w:vMerge/>
            <w:vAlign w:val="center"/>
          </w:tcPr>
          <w:p w14:paraId="059BFA68" w14:textId="77777777" w:rsidR="00F90513" w:rsidRPr="00AE4694" w:rsidRDefault="00F90513" w:rsidP="00F90513">
            <w:pPr>
              <w:pStyle w:val="TAH"/>
              <w:rPr>
                <w:rFonts w:cs="Arial"/>
                <w:b w:val="0"/>
                <w:szCs w:val="18"/>
              </w:rPr>
            </w:pPr>
          </w:p>
        </w:tc>
        <w:tc>
          <w:tcPr>
            <w:tcW w:w="2952" w:type="dxa"/>
          </w:tcPr>
          <w:p w14:paraId="4BE2217A" w14:textId="77777777" w:rsidR="00F90513" w:rsidRPr="00AE4694" w:rsidRDefault="00F90513" w:rsidP="00F90513">
            <w:pPr>
              <w:pStyle w:val="TAC"/>
              <w:rPr>
                <w:lang w:eastAsia="ja-JP"/>
              </w:rPr>
            </w:pPr>
            <w:r w:rsidRPr="00AE4694">
              <w:rPr>
                <w:lang w:eastAsia="ja-JP"/>
              </w:rPr>
              <w:t>19</w:t>
            </w:r>
          </w:p>
        </w:tc>
        <w:tc>
          <w:tcPr>
            <w:tcW w:w="2952" w:type="dxa"/>
            <w:vAlign w:val="center"/>
          </w:tcPr>
          <w:p w14:paraId="3D2B19EA"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74119E95" w14:textId="77777777" w:rsidTr="001310A1">
        <w:trPr>
          <w:jc w:val="center"/>
        </w:trPr>
        <w:tc>
          <w:tcPr>
            <w:tcW w:w="2336" w:type="dxa"/>
            <w:vMerge/>
            <w:vAlign w:val="center"/>
          </w:tcPr>
          <w:p w14:paraId="180754B9" w14:textId="77777777" w:rsidR="00F90513" w:rsidRPr="00AE4694" w:rsidRDefault="00F90513" w:rsidP="00F90513">
            <w:pPr>
              <w:pStyle w:val="TAH"/>
              <w:rPr>
                <w:rFonts w:cs="Arial"/>
                <w:b w:val="0"/>
                <w:szCs w:val="18"/>
              </w:rPr>
            </w:pPr>
          </w:p>
        </w:tc>
        <w:tc>
          <w:tcPr>
            <w:tcW w:w="2952" w:type="dxa"/>
          </w:tcPr>
          <w:p w14:paraId="6C49F134" w14:textId="77777777" w:rsidR="00F90513" w:rsidRPr="00AE4694" w:rsidRDefault="00F90513" w:rsidP="00F90513">
            <w:pPr>
              <w:pStyle w:val="TAC"/>
              <w:rPr>
                <w:lang w:eastAsia="ja-JP"/>
              </w:rPr>
            </w:pPr>
            <w:r w:rsidRPr="00AE4694">
              <w:rPr>
                <w:lang w:eastAsia="ja-JP"/>
              </w:rPr>
              <w:t>21</w:t>
            </w:r>
          </w:p>
        </w:tc>
        <w:tc>
          <w:tcPr>
            <w:tcW w:w="2952" w:type="dxa"/>
            <w:vAlign w:val="center"/>
          </w:tcPr>
          <w:p w14:paraId="6BB75A57"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27498BE2" w14:textId="77777777" w:rsidTr="001310A1">
        <w:trPr>
          <w:jc w:val="center"/>
        </w:trPr>
        <w:tc>
          <w:tcPr>
            <w:tcW w:w="2336" w:type="dxa"/>
            <w:vMerge/>
            <w:vAlign w:val="center"/>
          </w:tcPr>
          <w:p w14:paraId="62FDB862" w14:textId="77777777" w:rsidR="00F90513" w:rsidRPr="00AE4694" w:rsidRDefault="00F90513" w:rsidP="00F90513">
            <w:pPr>
              <w:pStyle w:val="TAH"/>
              <w:rPr>
                <w:rFonts w:cs="Arial"/>
                <w:b w:val="0"/>
                <w:szCs w:val="18"/>
              </w:rPr>
            </w:pPr>
          </w:p>
        </w:tc>
        <w:tc>
          <w:tcPr>
            <w:tcW w:w="2952" w:type="dxa"/>
          </w:tcPr>
          <w:p w14:paraId="3A9763FD"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5CE3B953" w14:textId="77777777" w:rsidR="00F90513" w:rsidRPr="00AE4694" w:rsidRDefault="00F90513" w:rsidP="00F90513">
            <w:pPr>
              <w:pStyle w:val="TAC"/>
            </w:pPr>
            <w:r w:rsidRPr="00AE4694">
              <w:rPr>
                <w:lang w:eastAsia="ja-JP"/>
              </w:rPr>
              <w:t>0.8</w:t>
            </w:r>
          </w:p>
        </w:tc>
      </w:tr>
      <w:tr w:rsidR="00471067" w:rsidRPr="00AE4694" w14:paraId="683DE188" w14:textId="77777777" w:rsidTr="001310A1">
        <w:trPr>
          <w:jc w:val="center"/>
        </w:trPr>
        <w:tc>
          <w:tcPr>
            <w:tcW w:w="2336" w:type="dxa"/>
            <w:vMerge w:val="restart"/>
            <w:vAlign w:val="center"/>
          </w:tcPr>
          <w:p w14:paraId="4B8811B3"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n79</w:t>
            </w:r>
          </w:p>
        </w:tc>
        <w:tc>
          <w:tcPr>
            <w:tcW w:w="2952" w:type="dxa"/>
          </w:tcPr>
          <w:p w14:paraId="3E1BED7F" w14:textId="77777777" w:rsidR="00F90513" w:rsidRPr="00AE4694" w:rsidRDefault="00F90513" w:rsidP="00F90513">
            <w:pPr>
              <w:pStyle w:val="TAC"/>
              <w:rPr>
                <w:lang w:eastAsia="ja-JP"/>
              </w:rPr>
            </w:pPr>
            <w:r w:rsidRPr="00AE4694">
              <w:rPr>
                <w:lang w:eastAsia="ja-JP"/>
              </w:rPr>
              <w:t>3</w:t>
            </w:r>
          </w:p>
        </w:tc>
        <w:tc>
          <w:tcPr>
            <w:tcW w:w="2952" w:type="dxa"/>
            <w:vAlign w:val="center"/>
          </w:tcPr>
          <w:p w14:paraId="50730970" w14:textId="77777777" w:rsidR="00F90513" w:rsidRPr="00AE4694" w:rsidRDefault="00F90513" w:rsidP="00F90513">
            <w:pPr>
              <w:pStyle w:val="TAC"/>
            </w:pPr>
            <w:r w:rsidRPr="00AE4694">
              <w:rPr>
                <w:lang w:eastAsia="ja-JP"/>
              </w:rPr>
              <w:t>0.8</w:t>
            </w:r>
          </w:p>
        </w:tc>
      </w:tr>
      <w:tr w:rsidR="00471067" w:rsidRPr="00AE4694" w14:paraId="6D225764" w14:textId="77777777" w:rsidTr="001310A1">
        <w:trPr>
          <w:jc w:val="center"/>
        </w:trPr>
        <w:tc>
          <w:tcPr>
            <w:tcW w:w="2336" w:type="dxa"/>
            <w:vMerge/>
            <w:vAlign w:val="center"/>
          </w:tcPr>
          <w:p w14:paraId="29020210" w14:textId="77777777" w:rsidR="00F90513" w:rsidRPr="00AE4694" w:rsidRDefault="00F90513" w:rsidP="00F90513">
            <w:pPr>
              <w:pStyle w:val="TAH"/>
              <w:rPr>
                <w:rFonts w:cs="Arial"/>
                <w:b w:val="0"/>
                <w:szCs w:val="18"/>
              </w:rPr>
            </w:pPr>
          </w:p>
        </w:tc>
        <w:tc>
          <w:tcPr>
            <w:tcW w:w="2952" w:type="dxa"/>
          </w:tcPr>
          <w:p w14:paraId="4D15E99E" w14:textId="77777777" w:rsidR="00F90513" w:rsidRPr="00AE4694" w:rsidRDefault="00F90513" w:rsidP="00F90513">
            <w:pPr>
              <w:pStyle w:val="TAC"/>
              <w:rPr>
                <w:lang w:eastAsia="ja-JP"/>
              </w:rPr>
            </w:pPr>
            <w:r w:rsidRPr="00AE4694">
              <w:rPr>
                <w:lang w:eastAsia="ja-JP"/>
              </w:rPr>
              <w:t>19</w:t>
            </w:r>
          </w:p>
        </w:tc>
        <w:tc>
          <w:tcPr>
            <w:tcW w:w="2952" w:type="dxa"/>
            <w:vAlign w:val="center"/>
          </w:tcPr>
          <w:p w14:paraId="5CB02904"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4EC74C48" w14:textId="77777777" w:rsidTr="001310A1">
        <w:trPr>
          <w:jc w:val="center"/>
        </w:trPr>
        <w:tc>
          <w:tcPr>
            <w:tcW w:w="2336" w:type="dxa"/>
            <w:vMerge/>
            <w:vAlign w:val="center"/>
          </w:tcPr>
          <w:p w14:paraId="597F8878" w14:textId="77777777" w:rsidR="00F90513" w:rsidRPr="00AE4694" w:rsidRDefault="00F90513" w:rsidP="00F90513">
            <w:pPr>
              <w:pStyle w:val="TAH"/>
              <w:rPr>
                <w:rFonts w:cs="Arial"/>
                <w:b w:val="0"/>
                <w:szCs w:val="18"/>
              </w:rPr>
            </w:pPr>
          </w:p>
        </w:tc>
        <w:tc>
          <w:tcPr>
            <w:tcW w:w="2952" w:type="dxa"/>
          </w:tcPr>
          <w:p w14:paraId="0CA3483A" w14:textId="77777777" w:rsidR="00F90513" w:rsidRPr="00AE4694" w:rsidRDefault="00F90513" w:rsidP="00F90513">
            <w:pPr>
              <w:pStyle w:val="TAC"/>
              <w:rPr>
                <w:lang w:eastAsia="ja-JP"/>
              </w:rPr>
            </w:pPr>
            <w:r w:rsidRPr="00AE4694">
              <w:rPr>
                <w:lang w:eastAsia="ja-JP"/>
              </w:rPr>
              <w:t>21</w:t>
            </w:r>
          </w:p>
        </w:tc>
        <w:tc>
          <w:tcPr>
            <w:tcW w:w="2952" w:type="dxa"/>
            <w:vAlign w:val="center"/>
          </w:tcPr>
          <w:p w14:paraId="6F168A5F"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27519E88" w14:textId="77777777" w:rsidTr="001E3B3B">
        <w:trPr>
          <w:jc w:val="center"/>
        </w:trPr>
        <w:tc>
          <w:tcPr>
            <w:tcW w:w="2336" w:type="dxa"/>
            <w:vMerge w:val="restart"/>
            <w:vAlign w:val="center"/>
          </w:tcPr>
          <w:p w14:paraId="4EC6440A" w14:textId="77777777" w:rsidR="00F90513" w:rsidRPr="00AE4694" w:rsidRDefault="00F90513" w:rsidP="00F90513">
            <w:pPr>
              <w:pStyle w:val="TAC"/>
            </w:pPr>
            <w:r w:rsidRPr="00AE4694">
              <w:t>DC_</w:t>
            </w:r>
            <w:r w:rsidRPr="00AE4694">
              <w:rPr>
                <w:lang w:eastAsia="ja-JP"/>
              </w:rPr>
              <w:t>3-19-42</w:t>
            </w:r>
            <w:r w:rsidRPr="00AE4694">
              <w:rPr>
                <w:lang w:val="sv-SE" w:eastAsia="ja-JP"/>
              </w:rPr>
              <w:t>_</w:t>
            </w:r>
            <w:r w:rsidRPr="00AE4694">
              <w:rPr>
                <w:lang w:eastAsia="ja-JP"/>
              </w:rPr>
              <w:t>n77</w:t>
            </w:r>
          </w:p>
        </w:tc>
        <w:tc>
          <w:tcPr>
            <w:tcW w:w="2952" w:type="dxa"/>
          </w:tcPr>
          <w:p w14:paraId="272D2454"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09D76530" w14:textId="77777777" w:rsidR="00F90513" w:rsidRPr="00AE4694" w:rsidRDefault="00F90513" w:rsidP="00F90513">
            <w:pPr>
              <w:pStyle w:val="TAC"/>
            </w:pPr>
            <w:r w:rsidRPr="00AE4694">
              <w:rPr>
                <w:rFonts w:cs="Arial" w:hint="eastAsia"/>
                <w:szCs w:val="18"/>
                <w:lang w:eastAsia="ja-JP"/>
              </w:rPr>
              <w:t>0.6</w:t>
            </w:r>
          </w:p>
        </w:tc>
      </w:tr>
      <w:tr w:rsidR="00471067" w:rsidRPr="00AE4694" w14:paraId="29C1A3A3" w14:textId="77777777" w:rsidTr="001E3B3B">
        <w:trPr>
          <w:jc w:val="center"/>
        </w:trPr>
        <w:tc>
          <w:tcPr>
            <w:tcW w:w="2336" w:type="dxa"/>
            <w:vMerge/>
            <w:vAlign w:val="center"/>
          </w:tcPr>
          <w:p w14:paraId="013B94D0" w14:textId="77777777" w:rsidR="00F90513" w:rsidRPr="00AE4694" w:rsidRDefault="00F90513" w:rsidP="00F90513">
            <w:pPr>
              <w:pStyle w:val="TAH"/>
              <w:rPr>
                <w:rFonts w:cs="Arial"/>
                <w:b w:val="0"/>
                <w:szCs w:val="18"/>
              </w:rPr>
            </w:pPr>
          </w:p>
        </w:tc>
        <w:tc>
          <w:tcPr>
            <w:tcW w:w="2952" w:type="dxa"/>
          </w:tcPr>
          <w:p w14:paraId="65C89506"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5B0A007D"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5B0D6ECB" w14:textId="77777777" w:rsidTr="001E3B3B">
        <w:trPr>
          <w:jc w:val="center"/>
        </w:trPr>
        <w:tc>
          <w:tcPr>
            <w:tcW w:w="2336" w:type="dxa"/>
            <w:vMerge/>
            <w:vAlign w:val="center"/>
          </w:tcPr>
          <w:p w14:paraId="04AF7118" w14:textId="77777777" w:rsidR="00F90513" w:rsidRPr="00AE4694" w:rsidRDefault="00F90513" w:rsidP="00F90513">
            <w:pPr>
              <w:pStyle w:val="TAH"/>
              <w:rPr>
                <w:rFonts w:cs="Arial"/>
                <w:b w:val="0"/>
                <w:szCs w:val="18"/>
              </w:rPr>
            </w:pPr>
          </w:p>
        </w:tc>
        <w:tc>
          <w:tcPr>
            <w:tcW w:w="2952" w:type="dxa"/>
          </w:tcPr>
          <w:p w14:paraId="59926721"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608B4CC8"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6FA3FADB" w14:textId="77777777" w:rsidTr="001E3B3B">
        <w:trPr>
          <w:jc w:val="center"/>
        </w:trPr>
        <w:tc>
          <w:tcPr>
            <w:tcW w:w="2336" w:type="dxa"/>
            <w:vMerge/>
            <w:vAlign w:val="center"/>
          </w:tcPr>
          <w:p w14:paraId="2D604F4B" w14:textId="77777777" w:rsidR="00F90513" w:rsidRPr="00AE4694" w:rsidRDefault="00F90513" w:rsidP="00F90513">
            <w:pPr>
              <w:pStyle w:val="TAH"/>
              <w:rPr>
                <w:rFonts w:cs="Arial"/>
                <w:b w:val="0"/>
                <w:szCs w:val="18"/>
              </w:rPr>
            </w:pPr>
          </w:p>
        </w:tc>
        <w:tc>
          <w:tcPr>
            <w:tcW w:w="2952" w:type="dxa"/>
          </w:tcPr>
          <w:p w14:paraId="62CEB926"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2FA1DCE5" w14:textId="77777777" w:rsidR="00F90513" w:rsidRPr="00AE4694" w:rsidRDefault="00F90513" w:rsidP="00F90513">
            <w:pPr>
              <w:pStyle w:val="TAC"/>
            </w:pPr>
            <w:r w:rsidRPr="00AE4694">
              <w:rPr>
                <w:rFonts w:cs="Arial" w:hint="eastAsia"/>
                <w:szCs w:val="18"/>
                <w:lang w:eastAsia="ja-JP"/>
              </w:rPr>
              <w:t>0.8</w:t>
            </w:r>
          </w:p>
        </w:tc>
      </w:tr>
      <w:tr w:rsidR="00471067" w:rsidRPr="00AE4694" w14:paraId="0FDFE0C5" w14:textId="77777777" w:rsidTr="001E3B3B">
        <w:trPr>
          <w:jc w:val="center"/>
        </w:trPr>
        <w:tc>
          <w:tcPr>
            <w:tcW w:w="2336" w:type="dxa"/>
            <w:vMerge w:val="restart"/>
            <w:vAlign w:val="center"/>
          </w:tcPr>
          <w:p w14:paraId="00DB9035" w14:textId="77777777" w:rsidR="00F90513" w:rsidRPr="00AE4694" w:rsidRDefault="00F90513" w:rsidP="00F90513">
            <w:pPr>
              <w:pStyle w:val="TAC"/>
            </w:pPr>
            <w:r w:rsidRPr="00AE4694">
              <w:t>DC_</w:t>
            </w:r>
            <w:r w:rsidRPr="00AE4694">
              <w:rPr>
                <w:lang w:eastAsia="ja-JP"/>
              </w:rPr>
              <w:t>3-19-42</w:t>
            </w:r>
            <w:r w:rsidRPr="00AE4694">
              <w:rPr>
                <w:lang w:val="sv-SE" w:eastAsia="ja-JP"/>
              </w:rPr>
              <w:t>_</w:t>
            </w:r>
            <w:r w:rsidRPr="00AE4694">
              <w:rPr>
                <w:lang w:eastAsia="ja-JP"/>
              </w:rPr>
              <w:t>n78</w:t>
            </w:r>
          </w:p>
        </w:tc>
        <w:tc>
          <w:tcPr>
            <w:tcW w:w="2952" w:type="dxa"/>
          </w:tcPr>
          <w:p w14:paraId="0238036B"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39E7E242" w14:textId="77777777" w:rsidR="00F90513" w:rsidRPr="00AE4694" w:rsidRDefault="00F90513" w:rsidP="00F90513">
            <w:pPr>
              <w:pStyle w:val="TAC"/>
            </w:pPr>
            <w:r w:rsidRPr="00AE4694">
              <w:rPr>
                <w:rFonts w:cs="Arial" w:hint="eastAsia"/>
                <w:szCs w:val="18"/>
                <w:lang w:eastAsia="ja-JP"/>
              </w:rPr>
              <w:t>0.6</w:t>
            </w:r>
          </w:p>
        </w:tc>
      </w:tr>
      <w:tr w:rsidR="00471067" w:rsidRPr="00AE4694" w14:paraId="05BF19C7" w14:textId="77777777" w:rsidTr="001E3B3B">
        <w:trPr>
          <w:jc w:val="center"/>
        </w:trPr>
        <w:tc>
          <w:tcPr>
            <w:tcW w:w="2336" w:type="dxa"/>
            <w:vMerge/>
            <w:vAlign w:val="center"/>
          </w:tcPr>
          <w:p w14:paraId="1ABEA82E" w14:textId="77777777" w:rsidR="00F90513" w:rsidRPr="00AE4694" w:rsidRDefault="00F90513" w:rsidP="00F90513">
            <w:pPr>
              <w:pStyle w:val="TAH"/>
              <w:rPr>
                <w:rFonts w:cs="Arial"/>
                <w:b w:val="0"/>
                <w:szCs w:val="18"/>
              </w:rPr>
            </w:pPr>
          </w:p>
        </w:tc>
        <w:tc>
          <w:tcPr>
            <w:tcW w:w="2952" w:type="dxa"/>
          </w:tcPr>
          <w:p w14:paraId="1F46B28C"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763C636C"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6644332E" w14:textId="77777777" w:rsidTr="001E3B3B">
        <w:trPr>
          <w:jc w:val="center"/>
        </w:trPr>
        <w:tc>
          <w:tcPr>
            <w:tcW w:w="2336" w:type="dxa"/>
            <w:vMerge/>
            <w:vAlign w:val="center"/>
          </w:tcPr>
          <w:p w14:paraId="0F4C9E5E" w14:textId="77777777" w:rsidR="00F90513" w:rsidRPr="00AE4694" w:rsidRDefault="00F90513" w:rsidP="00F90513">
            <w:pPr>
              <w:pStyle w:val="TAH"/>
              <w:rPr>
                <w:rFonts w:cs="Arial"/>
                <w:b w:val="0"/>
                <w:szCs w:val="18"/>
              </w:rPr>
            </w:pPr>
          </w:p>
        </w:tc>
        <w:tc>
          <w:tcPr>
            <w:tcW w:w="2952" w:type="dxa"/>
          </w:tcPr>
          <w:p w14:paraId="09644309"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666C5D4D"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16C16E0" w14:textId="77777777" w:rsidTr="001E3B3B">
        <w:trPr>
          <w:jc w:val="center"/>
        </w:trPr>
        <w:tc>
          <w:tcPr>
            <w:tcW w:w="2336" w:type="dxa"/>
            <w:vMerge/>
            <w:vAlign w:val="center"/>
          </w:tcPr>
          <w:p w14:paraId="616C4E3D" w14:textId="77777777" w:rsidR="00F90513" w:rsidRPr="00AE4694" w:rsidRDefault="00F90513" w:rsidP="00F90513">
            <w:pPr>
              <w:pStyle w:val="TAH"/>
              <w:rPr>
                <w:rFonts w:cs="Arial"/>
                <w:b w:val="0"/>
                <w:szCs w:val="18"/>
              </w:rPr>
            </w:pPr>
          </w:p>
        </w:tc>
        <w:tc>
          <w:tcPr>
            <w:tcW w:w="2952" w:type="dxa"/>
          </w:tcPr>
          <w:p w14:paraId="130274E5"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604B3CE5" w14:textId="77777777" w:rsidR="00F90513" w:rsidRPr="00AE4694" w:rsidRDefault="00F90513" w:rsidP="00F90513">
            <w:pPr>
              <w:pStyle w:val="TAC"/>
            </w:pPr>
            <w:r w:rsidRPr="00AE4694">
              <w:rPr>
                <w:rFonts w:cs="Arial" w:hint="eastAsia"/>
                <w:szCs w:val="18"/>
                <w:lang w:eastAsia="ja-JP"/>
              </w:rPr>
              <w:t>0.8</w:t>
            </w:r>
          </w:p>
        </w:tc>
      </w:tr>
      <w:tr w:rsidR="00471067" w:rsidRPr="00AE4694" w14:paraId="1FE2C021" w14:textId="77777777" w:rsidTr="001E3B3B">
        <w:trPr>
          <w:jc w:val="center"/>
        </w:trPr>
        <w:tc>
          <w:tcPr>
            <w:tcW w:w="2336" w:type="dxa"/>
            <w:vMerge w:val="restart"/>
            <w:vAlign w:val="center"/>
          </w:tcPr>
          <w:p w14:paraId="6AB6689D" w14:textId="77777777" w:rsidR="00F90513" w:rsidRPr="00AE4694" w:rsidRDefault="00F90513" w:rsidP="00F90513">
            <w:pPr>
              <w:pStyle w:val="TAC"/>
            </w:pPr>
            <w:r w:rsidRPr="00AE4694">
              <w:t>DC_</w:t>
            </w:r>
            <w:r w:rsidRPr="00AE4694">
              <w:rPr>
                <w:lang w:eastAsia="ja-JP"/>
              </w:rPr>
              <w:t>3-19-42</w:t>
            </w:r>
            <w:r w:rsidRPr="00AE4694">
              <w:rPr>
                <w:lang w:val="sv-SE" w:eastAsia="ja-JP"/>
              </w:rPr>
              <w:t>_</w:t>
            </w:r>
            <w:r w:rsidRPr="00AE4694">
              <w:rPr>
                <w:lang w:eastAsia="ja-JP"/>
              </w:rPr>
              <w:t>n79</w:t>
            </w:r>
          </w:p>
        </w:tc>
        <w:tc>
          <w:tcPr>
            <w:tcW w:w="2952" w:type="dxa"/>
          </w:tcPr>
          <w:p w14:paraId="72D835AF"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6B9074EE" w14:textId="77777777" w:rsidR="00F90513" w:rsidRPr="00AE4694" w:rsidRDefault="00F90513" w:rsidP="00F90513">
            <w:pPr>
              <w:pStyle w:val="TAC"/>
            </w:pPr>
            <w:r w:rsidRPr="00AE4694">
              <w:rPr>
                <w:rFonts w:cs="Arial" w:hint="eastAsia"/>
                <w:szCs w:val="18"/>
                <w:lang w:eastAsia="ja-JP"/>
              </w:rPr>
              <w:t>0.6</w:t>
            </w:r>
          </w:p>
        </w:tc>
      </w:tr>
      <w:tr w:rsidR="00471067" w:rsidRPr="00AE4694" w14:paraId="014E881C" w14:textId="77777777" w:rsidTr="001E3B3B">
        <w:trPr>
          <w:jc w:val="center"/>
        </w:trPr>
        <w:tc>
          <w:tcPr>
            <w:tcW w:w="2336" w:type="dxa"/>
            <w:vMerge/>
            <w:vAlign w:val="center"/>
          </w:tcPr>
          <w:p w14:paraId="58F17A98" w14:textId="77777777" w:rsidR="00F90513" w:rsidRPr="00AE4694" w:rsidRDefault="00F90513" w:rsidP="00F90513">
            <w:pPr>
              <w:pStyle w:val="TAH"/>
              <w:rPr>
                <w:rFonts w:cs="Arial"/>
                <w:b w:val="0"/>
                <w:szCs w:val="18"/>
              </w:rPr>
            </w:pPr>
          </w:p>
        </w:tc>
        <w:tc>
          <w:tcPr>
            <w:tcW w:w="2952" w:type="dxa"/>
          </w:tcPr>
          <w:p w14:paraId="42F8F36F"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639FB77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1F8981B3" w14:textId="77777777" w:rsidTr="001E3B3B">
        <w:trPr>
          <w:jc w:val="center"/>
        </w:trPr>
        <w:tc>
          <w:tcPr>
            <w:tcW w:w="2336" w:type="dxa"/>
            <w:vMerge/>
            <w:vAlign w:val="center"/>
          </w:tcPr>
          <w:p w14:paraId="3CC843E8" w14:textId="77777777" w:rsidR="00F90513" w:rsidRPr="00AE4694" w:rsidRDefault="00F90513" w:rsidP="00F90513">
            <w:pPr>
              <w:pStyle w:val="TAH"/>
              <w:rPr>
                <w:rFonts w:cs="Arial"/>
                <w:b w:val="0"/>
                <w:szCs w:val="18"/>
              </w:rPr>
            </w:pPr>
          </w:p>
        </w:tc>
        <w:tc>
          <w:tcPr>
            <w:tcW w:w="2952" w:type="dxa"/>
          </w:tcPr>
          <w:p w14:paraId="69E1FBCA"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D8557E4"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67FD294" w14:textId="77777777" w:rsidTr="001E3B3B">
        <w:trPr>
          <w:jc w:val="center"/>
        </w:trPr>
        <w:tc>
          <w:tcPr>
            <w:tcW w:w="2336" w:type="dxa"/>
            <w:vMerge w:val="restart"/>
            <w:vAlign w:val="center"/>
          </w:tcPr>
          <w:p w14:paraId="79416885" w14:textId="77777777" w:rsidR="00F90513" w:rsidRPr="00AE4694" w:rsidRDefault="00F90513" w:rsidP="00F90513">
            <w:pPr>
              <w:pStyle w:val="TAC"/>
            </w:pPr>
            <w:r w:rsidRPr="00AE4694">
              <w:rPr>
                <w:rFonts w:eastAsia="Malgun Gothic" w:cs="Arial"/>
                <w:szCs w:val="18"/>
                <w:lang w:eastAsia="ko-KR"/>
              </w:rPr>
              <w:t>DC_3-20_n28-n78</w:t>
            </w:r>
          </w:p>
        </w:tc>
        <w:tc>
          <w:tcPr>
            <w:tcW w:w="2952" w:type="dxa"/>
          </w:tcPr>
          <w:p w14:paraId="5D53B4DE" w14:textId="77777777" w:rsidR="00F90513" w:rsidRPr="00AE4694" w:rsidRDefault="00F90513" w:rsidP="00F90513">
            <w:pPr>
              <w:pStyle w:val="TAC"/>
              <w:rPr>
                <w:rFonts w:cs="Arial"/>
                <w:szCs w:val="18"/>
                <w:lang w:eastAsia="ja-JP"/>
              </w:rPr>
            </w:pPr>
            <w:r w:rsidRPr="00AE4694">
              <w:rPr>
                <w:rFonts w:eastAsia="Malgun Gothic" w:cs="Arial" w:hint="eastAsia"/>
                <w:szCs w:val="18"/>
                <w:lang w:eastAsia="ko-KR"/>
              </w:rPr>
              <w:t>3</w:t>
            </w:r>
          </w:p>
        </w:tc>
        <w:tc>
          <w:tcPr>
            <w:tcW w:w="2952" w:type="dxa"/>
            <w:vAlign w:val="center"/>
          </w:tcPr>
          <w:p w14:paraId="6F4EA0E8"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5102AAD1" w14:textId="77777777" w:rsidTr="001E3B3B">
        <w:trPr>
          <w:jc w:val="center"/>
        </w:trPr>
        <w:tc>
          <w:tcPr>
            <w:tcW w:w="2336" w:type="dxa"/>
            <w:vMerge/>
            <w:vAlign w:val="center"/>
          </w:tcPr>
          <w:p w14:paraId="60BE39A0" w14:textId="77777777" w:rsidR="00F90513" w:rsidRPr="00AE4694" w:rsidRDefault="00F90513" w:rsidP="00F90513">
            <w:pPr>
              <w:pStyle w:val="TAC"/>
            </w:pPr>
          </w:p>
        </w:tc>
        <w:tc>
          <w:tcPr>
            <w:tcW w:w="2952" w:type="dxa"/>
          </w:tcPr>
          <w:p w14:paraId="7CB5A25D" w14:textId="77777777" w:rsidR="00F90513" w:rsidRPr="00AE4694" w:rsidRDefault="00F90513" w:rsidP="00F90513">
            <w:pPr>
              <w:pStyle w:val="TAC"/>
              <w:rPr>
                <w:rFonts w:cs="Arial"/>
                <w:szCs w:val="18"/>
                <w:lang w:eastAsia="ja-JP"/>
              </w:rPr>
            </w:pPr>
            <w:r w:rsidRPr="00AE4694">
              <w:rPr>
                <w:rFonts w:eastAsia="Malgun Gothic" w:cs="Arial" w:hint="eastAsia"/>
                <w:szCs w:val="18"/>
                <w:lang w:eastAsia="ko-KR"/>
              </w:rPr>
              <w:t>20</w:t>
            </w:r>
          </w:p>
        </w:tc>
        <w:tc>
          <w:tcPr>
            <w:tcW w:w="2952" w:type="dxa"/>
            <w:vAlign w:val="center"/>
          </w:tcPr>
          <w:p w14:paraId="5F22B18F"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5847440B" w14:textId="77777777" w:rsidTr="001E3B3B">
        <w:trPr>
          <w:jc w:val="center"/>
        </w:trPr>
        <w:tc>
          <w:tcPr>
            <w:tcW w:w="2336" w:type="dxa"/>
            <w:vMerge/>
            <w:vAlign w:val="center"/>
          </w:tcPr>
          <w:p w14:paraId="6E5FF508" w14:textId="77777777" w:rsidR="00F90513" w:rsidRPr="00AE4694" w:rsidRDefault="00F90513" w:rsidP="00F90513">
            <w:pPr>
              <w:pStyle w:val="TAC"/>
            </w:pPr>
          </w:p>
        </w:tc>
        <w:tc>
          <w:tcPr>
            <w:tcW w:w="2952" w:type="dxa"/>
          </w:tcPr>
          <w:p w14:paraId="72481D54" w14:textId="77777777" w:rsidR="00F90513" w:rsidRPr="00AE4694" w:rsidRDefault="00F90513" w:rsidP="00F90513">
            <w:pPr>
              <w:pStyle w:val="TAC"/>
              <w:rPr>
                <w:rFonts w:cs="Arial"/>
                <w:szCs w:val="18"/>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539A0F3C"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0825CA4E" w14:textId="77777777" w:rsidTr="001E3B3B">
        <w:trPr>
          <w:jc w:val="center"/>
        </w:trPr>
        <w:tc>
          <w:tcPr>
            <w:tcW w:w="2336" w:type="dxa"/>
            <w:vMerge/>
            <w:vAlign w:val="center"/>
          </w:tcPr>
          <w:p w14:paraId="410A2C45" w14:textId="77777777" w:rsidR="00F90513" w:rsidRPr="00AE4694" w:rsidRDefault="00F90513" w:rsidP="00F90513">
            <w:pPr>
              <w:pStyle w:val="TAC"/>
            </w:pPr>
          </w:p>
        </w:tc>
        <w:tc>
          <w:tcPr>
            <w:tcW w:w="2952" w:type="dxa"/>
          </w:tcPr>
          <w:p w14:paraId="3E51177A" w14:textId="77777777" w:rsidR="00F90513" w:rsidRPr="00AE4694" w:rsidRDefault="00F90513" w:rsidP="00F90513">
            <w:pPr>
              <w:pStyle w:val="TAC"/>
              <w:rPr>
                <w:rFonts w:cs="Arial"/>
                <w:szCs w:val="18"/>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7FE76F1"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0.8</w:t>
            </w:r>
          </w:p>
        </w:tc>
      </w:tr>
      <w:tr w:rsidR="00471067" w:rsidRPr="00AE4694" w14:paraId="69963EBA" w14:textId="77777777" w:rsidTr="001E3B3B">
        <w:trPr>
          <w:jc w:val="center"/>
        </w:trPr>
        <w:tc>
          <w:tcPr>
            <w:tcW w:w="2336" w:type="dxa"/>
            <w:vMerge w:val="restart"/>
            <w:vAlign w:val="center"/>
          </w:tcPr>
          <w:p w14:paraId="2CCEC224"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n77</w:t>
            </w:r>
          </w:p>
        </w:tc>
        <w:tc>
          <w:tcPr>
            <w:tcW w:w="2952" w:type="dxa"/>
          </w:tcPr>
          <w:p w14:paraId="12FAB493"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36EE288B" w14:textId="77777777" w:rsidR="00F90513" w:rsidRPr="00AE4694" w:rsidRDefault="00F90513" w:rsidP="00F90513">
            <w:pPr>
              <w:pStyle w:val="TAC"/>
            </w:pPr>
            <w:r w:rsidRPr="00AE4694">
              <w:rPr>
                <w:rFonts w:cs="Arial" w:hint="eastAsia"/>
                <w:szCs w:val="18"/>
                <w:lang w:eastAsia="ja-JP"/>
              </w:rPr>
              <w:t>0.6</w:t>
            </w:r>
          </w:p>
        </w:tc>
      </w:tr>
      <w:tr w:rsidR="00471067" w:rsidRPr="00AE4694" w14:paraId="2FF17E3D" w14:textId="77777777" w:rsidTr="001E3B3B">
        <w:trPr>
          <w:jc w:val="center"/>
        </w:trPr>
        <w:tc>
          <w:tcPr>
            <w:tcW w:w="2336" w:type="dxa"/>
            <w:vMerge/>
            <w:vAlign w:val="center"/>
          </w:tcPr>
          <w:p w14:paraId="43F1446E" w14:textId="77777777" w:rsidR="00F90513" w:rsidRPr="00AE4694" w:rsidRDefault="00F90513" w:rsidP="00F90513">
            <w:pPr>
              <w:pStyle w:val="TAH"/>
              <w:rPr>
                <w:rFonts w:cs="Arial"/>
                <w:b w:val="0"/>
                <w:szCs w:val="18"/>
              </w:rPr>
            </w:pPr>
          </w:p>
        </w:tc>
        <w:tc>
          <w:tcPr>
            <w:tcW w:w="2952" w:type="dxa"/>
          </w:tcPr>
          <w:p w14:paraId="19DB0827"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02D491FE"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4857064D" w14:textId="77777777" w:rsidTr="001E3B3B">
        <w:trPr>
          <w:jc w:val="center"/>
        </w:trPr>
        <w:tc>
          <w:tcPr>
            <w:tcW w:w="2336" w:type="dxa"/>
            <w:vMerge/>
            <w:vAlign w:val="center"/>
          </w:tcPr>
          <w:p w14:paraId="5E84B025" w14:textId="77777777" w:rsidR="00F90513" w:rsidRPr="00AE4694" w:rsidRDefault="00F90513" w:rsidP="00F90513">
            <w:pPr>
              <w:pStyle w:val="TAH"/>
              <w:rPr>
                <w:rFonts w:cs="Arial"/>
                <w:b w:val="0"/>
                <w:szCs w:val="18"/>
              </w:rPr>
            </w:pPr>
          </w:p>
        </w:tc>
        <w:tc>
          <w:tcPr>
            <w:tcW w:w="2952" w:type="dxa"/>
          </w:tcPr>
          <w:p w14:paraId="23665EF3"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9554C26"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79F8B033" w14:textId="77777777" w:rsidTr="001E3B3B">
        <w:trPr>
          <w:jc w:val="center"/>
        </w:trPr>
        <w:tc>
          <w:tcPr>
            <w:tcW w:w="2336" w:type="dxa"/>
            <w:vMerge/>
            <w:vAlign w:val="center"/>
          </w:tcPr>
          <w:p w14:paraId="4D99902A" w14:textId="77777777" w:rsidR="00F90513" w:rsidRPr="00AE4694" w:rsidRDefault="00F90513" w:rsidP="00F90513">
            <w:pPr>
              <w:pStyle w:val="TAH"/>
              <w:rPr>
                <w:rFonts w:cs="Arial"/>
                <w:b w:val="0"/>
                <w:szCs w:val="18"/>
              </w:rPr>
            </w:pPr>
          </w:p>
        </w:tc>
        <w:tc>
          <w:tcPr>
            <w:tcW w:w="2952" w:type="dxa"/>
          </w:tcPr>
          <w:p w14:paraId="173C6D15"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04317F99" w14:textId="77777777" w:rsidR="00F90513" w:rsidRPr="00AE4694" w:rsidRDefault="00F90513" w:rsidP="00F90513">
            <w:pPr>
              <w:pStyle w:val="TAC"/>
            </w:pPr>
            <w:r w:rsidRPr="00AE4694">
              <w:rPr>
                <w:rFonts w:cs="Arial" w:hint="eastAsia"/>
                <w:szCs w:val="18"/>
                <w:lang w:eastAsia="ja-JP"/>
              </w:rPr>
              <w:t>0.8</w:t>
            </w:r>
          </w:p>
        </w:tc>
      </w:tr>
      <w:tr w:rsidR="00471067" w:rsidRPr="00AE4694" w14:paraId="4E75E10D" w14:textId="77777777" w:rsidTr="001E3B3B">
        <w:trPr>
          <w:jc w:val="center"/>
        </w:trPr>
        <w:tc>
          <w:tcPr>
            <w:tcW w:w="2336" w:type="dxa"/>
            <w:vMerge w:val="restart"/>
            <w:vAlign w:val="center"/>
          </w:tcPr>
          <w:p w14:paraId="548C8764"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n78</w:t>
            </w:r>
          </w:p>
        </w:tc>
        <w:tc>
          <w:tcPr>
            <w:tcW w:w="2952" w:type="dxa"/>
          </w:tcPr>
          <w:p w14:paraId="2E32F2B4"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7395A207" w14:textId="77777777" w:rsidR="00F90513" w:rsidRPr="00AE4694" w:rsidRDefault="00F90513" w:rsidP="00F90513">
            <w:pPr>
              <w:pStyle w:val="TAC"/>
            </w:pPr>
            <w:r w:rsidRPr="00AE4694">
              <w:rPr>
                <w:rFonts w:cs="Arial" w:hint="eastAsia"/>
                <w:szCs w:val="18"/>
                <w:lang w:eastAsia="ja-JP"/>
              </w:rPr>
              <w:t>0.6</w:t>
            </w:r>
          </w:p>
        </w:tc>
      </w:tr>
      <w:tr w:rsidR="00471067" w:rsidRPr="00AE4694" w14:paraId="4958E9CA" w14:textId="77777777" w:rsidTr="001E3B3B">
        <w:trPr>
          <w:jc w:val="center"/>
        </w:trPr>
        <w:tc>
          <w:tcPr>
            <w:tcW w:w="2336" w:type="dxa"/>
            <w:vMerge/>
            <w:vAlign w:val="center"/>
          </w:tcPr>
          <w:p w14:paraId="1B4788F7" w14:textId="77777777" w:rsidR="00F90513" w:rsidRPr="00AE4694" w:rsidRDefault="00F90513" w:rsidP="00F90513">
            <w:pPr>
              <w:pStyle w:val="TAH"/>
              <w:rPr>
                <w:rFonts w:cs="Arial"/>
                <w:b w:val="0"/>
                <w:szCs w:val="18"/>
              </w:rPr>
            </w:pPr>
          </w:p>
        </w:tc>
        <w:tc>
          <w:tcPr>
            <w:tcW w:w="2952" w:type="dxa"/>
          </w:tcPr>
          <w:p w14:paraId="225E2C0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11CB8FD0"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29CA3EA7" w14:textId="77777777" w:rsidTr="001E3B3B">
        <w:trPr>
          <w:jc w:val="center"/>
        </w:trPr>
        <w:tc>
          <w:tcPr>
            <w:tcW w:w="2336" w:type="dxa"/>
            <w:vMerge/>
            <w:vAlign w:val="center"/>
          </w:tcPr>
          <w:p w14:paraId="730DD24E" w14:textId="77777777" w:rsidR="00F90513" w:rsidRPr="00AE4694" w:rsidRDefault="00F90513" w:rsidP="00F90513">
            <w:pPr>
              <w:pStyle w:val="TAH"/>
              <w:rPr>
                <w:rFonts w:cs="Arial"/>
                <w:b w:val="0"/>
                <w:szCs w:val="18"/>
              </w:rPr>
            </w:pPr>
          </w:p>
        </w:tc>
        <w:tc>
          <w:tcPr>
            <w:tcW w:w="2952" w:type="dxa"/>
          </w:tcPr>
          <w:p w14:paraId="7449F810"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54BE7639"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7E0F37CE" w14:textId="77777777" w:rsidTr="001E3B3B">
        <w:trPr>
          <w:jc w:val="center"/>
        </w:trPr>
        <w:tc>
          <w:tcPr>
            <w:tcW w:w="2336" w:type="dxa"/>
            <w:vMerge/>
            <w:vAlign w:val="center"/>
          </w:tcPr>
          <w:p w14:paraId="4ED24D41" w14:textId="77777777" w:rsidR="00F90513" w:rsidRPr="00AE4694" w:rsidRDefault="00F90513" w:rsidP="00F90513">
            <w:pPr>
              <w:pStyle w:val="TAH"/>
              <w:rPr>
                <w:rFonts w:cs="Arial"/>
                <w:b w:val="0"/>
                <w:szCs w:val="18"/>
              </w:rPr>
            </w:pPr>
          </w:p>
        </w:tc>
        <w:tc>
          <w:tcPr>
            <w:tcW w:w="2952" w:type="dxa"/>
          </w:tcPr>
          <w:p w14:paraId="74EAA67A"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69019DCA" w14:textId="77777777" w:rsidR="00F90513" w:rsidRPr="00AE4694" w:rsidRDefault="00F90513" w:rsidP="00F90513">
            <w:pPr>
              <w:pStyle w:val="TAC"/>
            </w:pPr>
            <w:r w:rsidRPr="00AE4694">
              <w:rPr>
                <w:rFonts w:cs="Arial" w:hint="eastAsia"/>
                <w:szCs w:val="18"/>
                <w:lang w:eastAsia="ja-JP"/>
              </w:rPr>
              <w:t>0.8</w:t>
            </w:r>
          </w:p>
        </w:tc>
      </w:tr>
      <w:tr w:rsidR="00471067" w:rsidRPr="00AE4694" w14:paraId="5EBEE4C4" w14:textId="77777777" w:rsidTr="001E3B3B">
        <w:trPr>
          <w:jc w:val="center"/>
        </w:trPr>
        <w:tc>
          <w:tcPr>
            <w:tcW w:w="2336" w:type="dxa"/>
            <w:vMerge w:val="restart"/>
            <w:vAlign w:val="center"/>
          </w:tcPr>
          <w:p w14:paraId="28DCC97B"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n79</w:t>
            </w:r>
          </w:p>
        </w:tc>
        <w:tc>
          <w:tcPr>
            <w:tcW w:w="2952" w:type="dxa"/>
          </w:tcPr>
          <w:p w14:paraId="392A4009"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24E776A2" w14:textId="77777777" w:rsidR="00F90513" w:rsidRPr="00AE4694" w:rsidRDefault="00F90513" w:rsidP="00F90513">
            <w:pPr>
              <w:pStyle w:val="TAC"/>
            </w:pPr>
            <w:r w:rsidRPr="00AE4694">
              <w:rPr>
                <w:rFonts w:cs="Arial" w:hint="eastAsia"/>
                <w:szCs w:val="18"/>
                <w:lang w:eastAsia="ja-JP"/>
              </w:rPr>
              <w:t>0.6</w:t>
            </w:r>
          </w:p>
        </w:tc>
      </w:tr>
      <w:tr w:rsidR="00471067" w:rsidRPr="00AE4694" w14:paraId="23F85E88" w14:textId="77777777" w:rsidTr="001E3B3B">
        <w:trPr>
          <w:jc w:val="center"/>
        </w:trPr>
        <w:tc>
          <w:tcPr>
            <w:tcW w:w="2336" w:type="dxa"/>
            <w:vMerge/>
            <w:vAlign w:val="center"/>
          </w:tcPr>
          <w:p w14:paraId="5C5B0AB8" w14:textId="77777777" w:rsidR="00F90513" w:rsidRPr="00AE4694" w:rsidRDefault="00F90513" w:rsidP="00F90513">
            <w:pPr>
              <w:pStyle w:val="TAH"/>
              <w:rPr>
                <w:rFonts w:cs="Arial"/>
                <w:b w:val="0"/>
                <w:szCs w:val="18"/>
              </w:rPr>
            </w:pPr>
          </w:p>
        </w:tc>
        <w:tc>
          <w:tcPr>
            <w:tcW w:w="2952" w:type="dxa"/>
          </w:tcPr>
          <w:p w14:paraId="2BB714AE"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29A116E7"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3808B3B1" w14:textId="77777777" w:rsidTr="001E3B3B">
        <w:trPr>
          <w:jc w:val="center"/>
        </w:trPr>
        <w:tc>
          <w:tcPr>
            <w:tcW w:w="2336" w:type="dxa"/>
            <w:vMerge/>
            <w:vAlign w:val="center"/>
          </w:tcPr>
          <w:p w14:paraId="0A4F4D3E" w14:textId="77777777" w:rsidR="00F90513" w:rsidRPr="00AE4694" w:rsidRDefault="00F90513" w:rsidP="00F90513">
            <w:pPr>
              <w:pStyle w:val="TAH"/>
              <w:rPr>
                <w:rFonts w:cs="Arial"/>
                <w:b w:val="0"/>
                <w:szCs w:val="18"/>
              </w:rPr>
            </w:pPr>
          </w:p>
        </w:tc>
        <w:tc>
          <w:tcPr>
            <w:tcW w:w="2952" w:type="dxa"/>
          </w:tcPr>
          <w:p w14:paraId="1F530217"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4E83F988"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E9C3E1C" w14:textId="77777777" w:rsidTr="00C42558">
        <w:trPr>
          <w:jc w:val="center"/>
        </w:trPr>
        <w:tc>
          <w:tcPr>
            <w:tcW w:w="2336" w:type="dxa"/>
            <w:vMerge w:val="restart"/>
            <w:vAlign w:val="center"/>
          </w:tcPr>
          <w:p w14:paraId="40E26C9C" w14:textId="77777777" w:rsidR="00F90513" w:rsidRPr="00AE4694" w:rsidRDefault="00F90513" w:rsidP="00C42558">
            <w:pPr>
              <w:pStyle w:val="TAC"/>
              <w:rPr>
                <w:rFonts w:cs="Arial"/>
                <w:szCs w:val="18"/>
              </w:rPr>
            </w:pPr>
            <w:r w:rsidRPr="00AE4694">
              <w:t>DC_3-21-42_n77</w:t>
            </w:r>
          </w:p>
        </w:tc>
        <w:tc>
          <w:tcPr>
            <w:tcW w:w="2952" w:type="dxa"/>
          </w:tcPr>
          <w:p w14:paraId="496D784F" w14:textId="77777777" w:rsidR="00F90513" w:rsidRPr="00AE4694" w:rsidRDefault="00F90513" w:rsidP="00F90513">
            <w:pPr>
              <w:pStyle w:val="TAC"/>
              <w:rPr>
                <w:lang w:eastAsia="ja-JP"/>
              </w:rPr>
            </w:pPr>
            <w:r w:rsidRPr="00AE4694">
              <w:t>3</w:t>
            </w:r>
          </w:p>
        </w:tc>
        <w:tc>
          <w:tcPr>
            <w:tcW w:w="2952" w:type="dxa"/>
          </w:tcPr>
          <w:p w14:paraId="07AD4E29" w14:textId="77777777" w:rsidR="00F90513" w:rsidRPr="00AE4694" w:rsidRDefault="00F90513" w:rsidP="00F90513">
            <w:pPr>
              <w:pStyle w:val="TAC"/>
            </w:pPr>
            <w:r w:rsidRPr="00AE4694">
              <w:t>0.8</w:t>
            </w:r>
          </w:p>
        </w:tc>
      </w:tr>
      <w:tr w:rsidR="00471067" w:rsidRPr="00AE4694" w14:paraId="47D1EE9E" w14:textId="77777777" w:rsidTr="00C42558">
        <w:trPr>
          <w:jc w:val="center"/>
        </w:trPr>
        <w:tc>
          <w:tcPr>
            <w:tcW w:w="2336" w:type="dxa"/>
            <w:vMerge/>
            <w:vAlign w:val="center"/>
          </w:tcPr>
          <w:p w14:paraId="6B076906" w14:textId="77777777" w:rsidR="00F90513" w:rsidRPr="00AE4694" w:rsidRDefault="00F90513" w:rsidP="00C42558">
            <w:pPr>
              <w:pStyle w:val="TAC"/>
              <w:rPr>
                <w:rFonts w:cs="Arial"/>
                <w:szCs w:val="18"/>
              </w:rPr>
            </w:pPr>
          </w:p>
        </w:tc>
        <w:tc>
          <w:tcPr>
            <w:tcW w:w="2952" w:type="dxa"/>
          </w:tcPr>
          <w:p w14:paraId="1654F581" w14:textId="77777777" w:rsidR="00F90513" w:rsidRPr="00AE4694" w:rsidRDefault="00F90513" w:rsidP="00F90513">
            <w:pPr>
              <w:pStyle w:val="TAC"/>
              <w:rPr>
                <w:lang w:eastAsia="ja-JP"/>
              </w:rPr>
            </w:pPr>
            <w:r w:rsidRPr="00AE4694">
              <w:t>21</w:t>
            </w:r>
          </w:p>
        </w:tc>
        <w:tc>
          <w:tcPr>
            <w:tcW w:w="2952" w:type="dxa"/>
          </w:tcPr>
          <w:p w14:paraId="545B261C" w14:textId="77777777" w:rsidR="00F90513" w:rsidRPr="00AE4694" w:rsidRDefault="00F90513" w:rsidP="00F90513">
            <w:pPr>
              <w:pStyle w:val="TAC"/>
            </w:pPr>
            <w:r w:rsidRPr="00AE4694">
              <w:t>0.9</w:t>
            </w:r>
          </w:p>
        </w:tc>
      </w:tr>
      <w:tr w:rsidR="00471067" w:rsidRPr="00AE4694" w14:paraId="5A05DA9F" w14:textId="77777777" w:rsidTr="00C42558">
        <w:trPr>
          <w:jc w:val="center"/>
        </w:trPr>
        <w:tc>
          <w:tcPr>
            <w:tcW w:w="2336" w:type="dxa"/>
            <w:vMerge/>
            <w:vAlign w:val="center"/>
          </w:tcPr>
          <w:p w14:paraId="5BBBF332" w14:textId="77777777" w:rsidR="00F90513" w:rsidRPr="00AE4694" w:rsidRDefault="00F90513" w:rsidP="00C42558">
            <w:pPr>
              <w:pStyle w:val="TAC"/>
              <w:rPr>
                <w:rFonts w:cs="Arial"/>
                <w:szCs w:val="18"/>
              </w:rPr>
            </w:pPr>
          </w:p>
        </w:tc>
        <w:tc>
          <w:tcPr>
            <w:tcW w:w="2952" w:type="dxa"/>
          </w:tcPr>
          <w:p w14:paraId="546DB029" w14:textId="77777777" w:rsidR="00F90513" w:rsidRPr="00AE4694" w:rsidRDefault="00F90513" w:rsidP="00F90513">
            <w:pPr>
              <w:pStyle w:val="TAC"/>
              <w:rPr>
                <w:lang w:eastAsia="ja-JP"/>
              </w:rPr>
            </w:pPr>
            <w:r w:rsidRPr="00AE4694">
              <w:t>42</w:t>
            </w:r>
          </w:p>
        </w:tc>
        <w:tc>
          <w:tcPr>
            <w:tcW w:w="2952" w:type="dxa"/>
          </w:tcPr>
          <w:p w14:paraId="0F0BFD6C" w14:textId="77777777" w:rsidR="00F90513" w:rsidRPr="00AE4694" w:rsidRDefault="00F90513" w:rsidP="00F90513">
            <w:pPr>
              <w:pStyle w:val="TAC"/>
            </w:pPr>
            <w:r w:rsidRPr="00AE4694">
              <w:t>0.8</w:t>
            </w:r>
          </w:p>
        </w:tc>
      </w:tr>
      <w:tr w:rsidR="00471067" w:rsidRPr="00AE4694" w14:paraId="7CCD42B6" w14:textId="77777777" w:rsidTr="00C42558">
        <w:trPr>
          <w:jc w:val="center"/>
        </w:trPr>
        <w:tc>
          <w:tcPr>
            <w:tcW w:w="2336" w:type="dxa"/>
            <w:vMerge/>
            <w:vAlign w:val="center"/>
          </w:tcPr>
          <w:p w14:paraId="2DA0DD0E" w14:textId="77777777" w:rsidR="00F90513" w:rsidRPr="00AE4694" w:rsidRDefault="00F90513" w:rsidP="00C42558">
            <w:pPr>
              <w:pStyle w:val="TAC"/>
              <w:rPr>
                <w:rFonts w:cs="Arial"/>
                <w:szCs w:val="18"/>
              </w:rPr>
            </w:pPr>
          </w:p>
        </w:tc>
        <w:tc>
          <w:tcPr>
            <w:tcW w:w="2952" w:type="dxa"/>
          </w:tcPr>
          <w:p w14:paraId="0F4D2D04" w14:textId="77777777" w:rsidR="00F90513" w:rsidRPr="00AE4694" w:rsidRDefault="00F90513" w:rsidP="00F90513">
            <w:pPr>
              <w:pStyle w:val="TAC"/>
              <w:rPr>
                <w:lang w:eastAsia="ja-JP"/>
              </w:rPr>
            </w:pPr>
            <w:r w:rsidRPr="00AE4694">
              <w:t>n77</w:t>
            </w:r>
          </w:p>
        </w:tc>
        <w:tc>
          <w:tcPr>
            <w:tcW w:w="2952" w:type="dxa"/>
          </w:tcPr>
          <w:p w14:paraId="1EC4BE82" w14:textId="77777777" w:rsidR="00F90513" w:rsidRPr="00AE4694" w:rsidRDefault="00F90513" w:rsidP="00F90513">
            <w:pPr>
              <w:pStyle w:val="TAC"/>
            </w:pPr>
            <w:r w:rsidRPr="00AE4694">
              <w:t>0.8</w:t>
            </w:r>
          </w:p>
        </w:tc>
      </w:tr>
      <w:tr w:rsidR="00471067" w:rsidRPr="00AE4694" w14:paraId="2A547D8C" w14:textId="77777777" w:rsidTr="00C42558">
        <w:trPr>
          <w:jc w:val="center"/>
        </w:trPr>
        <w:tc>
          <w:tcPr>
            <w:tcW w:w="2336" w:type="dxa"/>
            <w:vMerge w:val="restart"/>
            <w:vAlign w:val="center"/>
          </w:tcPr>
          <w:p w14:paraId="698536E0" w14:textId="77777777" w:rsidR="00F90513" w:rsidRPr="00AE4694" w:rsidRDefault="00F90513" w:rsidP="00C42558">
            <w:pPr>
              <w:pStyle w:val="TAC"/>
              <w:rPr>
                <w:rFonts w:cs="Arial"/>
                <w:szCs w:val="18"/>
              </w:rPr>
            </w:pPr>
            <w:r w:rsidRPr="00AE4694">
              <w:t>DC_3-21-42_n78</w:t>
            </w:r>
          </w:p>
        </w:tc>
        <w:tc>
          <w:tcPr>
            <w:tcW w:w="2952" w:type="dxa"/>
          </w:tcPr>
          <w:p w14:paraId="36972BD5" w14:textId="77777777" w:rsidR="00F90513" w:rsidRPr="00AE4694" w:rsidRDefault="00F90513" w:rsidP="00F90513">
            <w:pPr>
              <w:pStyle w:val="TAC"/>
              <w:rPr>
                <w:lang w:eastAsia="ja-JP"/>
              </w:rPr>
            </w:pPr>
            <w:r w:rsidRPr="00AE4694">
              <w:t>3</w:t>
            </w:r>
          </w:p>
        </w:tc>
        <w:tc>
          <w:tcPr>
            <w:tcW w:w="2952" w:type="dxa"/>
          </w:tcPr>
          <w:p w14:paraId="607958E7" w14:textId="77777777" w:rsidR="00F90513" w:rsidRPr="00AE4694" w:rsidRDefault="00F90513" w:rsidP="00F90513">
            <w:pPr>
              <w:pStyle w:val="TAC"/>
            </w:pPr>
            <w:r w:rsidRPr="00AE4694">
              <w:t>0.8</w:t>
            </w:r>
          </w:p>
        </w:tc>
      </w:tr>
      <w:tr w:rsidR="00471067" w:rsidRPr="00AE4694" w14:paraId="751565F9" w14:textId="77777777" w:rsidTr="00C42558">
        <w:trPr>
          <w:jc w:val="center"/>
        </w:trPr>
        <w:tc>
          <w:tcPr>
            <w:tcW w:w="2336" w:type="dxa"/>
            <w:vMerge/>
            <w:vAlign w:val="center"/>
          </w:tcPr>
          <w:p w14:paraId="06611F5B" w14:textId="77777777" w:rsidR="00F90513" w:rsidRPr="00AE4694" w:rsidRDefault="00F90513" w:rsidP="00C42558">
            <w:pPr>
              <w:pStyle w:val="TAC"/>
              <w:rPr>
                <w:rFonts w:cs="Arial"/>
                <w:szCs w:val="18"/>
              </w:rPr>
            </w:pPr>
          </w:p>
        </w:tc>
        <w:tc>
          <w:tcPr>
            <w:tcW w:w="2952" w:type="dxa"/>
          </w:tcPr>
          <w:p w14:paraId="56FCA213" w14:textId="77777777" w:rsidR="00F90513" w:rsidRPr="00AE4694" w:rsidRDefault="00F90513" w:rsidP="00F90513">
            <w:pPr>
              <w:pStyle w:val="TAC"/>
              <w:rPr>
                <w:lang w:eastAsia="ja-JP"/>
              </w:rPr>
            </w:pPr>
            <w:r w:rsidRPr="00AE4694">
              <w:t>21</w:t>
            </w:r>
          </w:p>
        </w:tc>
        <w:tc>
          <w:tcPr>
            <w:tcW w:w="2952" w:type="dxa"/>
          </w:tcPr>
          <w:p w14:paraId="34E29FB3" w14:textId="77777777" w:rsidR="00F90513" w:rsidRPr="00AE4694" w:rsidRDefault="00F90513" w:rsidP="00F90513">
            <w:pPr>
              <w:pStyle w:val="TAC"/>
            </w:pPr>
            <w:r w:rsidRPr="00AE4694">
              <w:t>0.9</w:t>
            </w:r>
          </w:p>
        </w:tc>
      </w:tr>
      <w:tr w:rsidR="00471067" w:rsidRPr="00AE4694" w14:paraId="0334BC05" w14:textId="77777777" w:rsidTr="00C42558">
        <w:trPr>
          <w:jc w:val="center"/>
        </w:trPr>
        <w:tc>
          <w:tcPr>
            <w:tcW w:w="2336" w:type="dxa"/>
            <w:vMerge/>
            <w:vAlign w:val="center"/>
          </w:tcPr>
          <w:p w14:paraId="50F5FA64" w14:textId="77777777" w:rsidR="00F90513" w:rsidRPr="00AE4694" w:rsidRDefault="00F90513" w:rsidP="00C42558">
            <w:pPr>
              <w:pStyle w:val="TAC"/>
              <w:rPr>
                <w:rFonts w:cs="Arial"/>
                <w:szCs w:val="18"/>
              </w:rPr>
            </w:pPr>
          </w:p>
        </w:tc>
        <w:tc>
          <w:tcPr>
            <w:tcW w:w="2952" w:type="dxa"/>
          </w:tcPr>
          <w:p w14:paraId="0793AEC4" w14:textId="77777777" w:rsidR="00F90513" w:rsidRPr="00AE4694" w:rsidRDefault="00F90513" w:rsidP="00F90513">
            <w:pPr>
              <w:pStyle w:val="TAC"/>
              <w:rPr>
                <w:lang w:eastAsia="ja-JP"/>
              </w:rPr>
            </w:pPr>
            <w:r w:rsidRPr="00AE4694">
              <w:t>42</w:t>
            </w:r>
          </w:p>
        </w:tc>
        <w:tc>
          <w:tcPr>
            <w:tcW w:w="2952" w:type="dxa"/>
          </w:tcPr>
          <w:p w14:paraId="47A43FEA" w14:textId="77777777" w:rsidR="00F90513" w:rsidRPr="00AE4694" w:rsidRDefault="00F90513" w:rsidP="00F90513">
            <w:pPr>
              <w:pStyle w:val="TAC"/>
            </w:pPr>
            <w:r w:rsidRPr="00AE4694">
              <w:t>0.8</w:t>
            </w:r>
          </w:p>
        </w:tc>
      </w:tr>
      <w:tr w:rsidR="00471067" w:rsidRPr="00AE4694" w14:paraId="56CCEA55" w14:textId="77777777" w:rsidTr="00C42558">
        <w:trPr>
          <w:jc w:val="center"/>
        </w:trPr>
        <w:tc>
          <w:tcPr>
            <w:tcW w:w="2336" w:type="dxa"/>
            <w:vMerge/>
            <w:vAlign w:val="center"/>
          </w:tcPr>
          <w:p w14:paraId="191DAE49" w14:textId="77777777" w:rsidR="00F90513" w:rsidRPr="00AE4694" w:rsidRDefault="00F90513" w:rsidP="00C42558">
            <w:pPr>
              <w:pStyle w:val="TAC"/>
              <w:rPr>
                <w:rFonts w:cs="Arial"/>
                <w:szCs w:val="18"/>
              </w:rPr>
            </w:pPr>
          </w:p>
        </w:tc>
        <w:tc>
          <w:tcPr>
            <w:tcW w:w="2952" w:type="dxa"/>
          </w:tcPr>
          <w:p w14:paraId="22B3EF48" w14:textId="77777777" w:rsidR="00F90513" w:rsidRPr="00AE4694" w:rsidRDefault="00F90513" w:rsidP="00F90513">
            <w:pPr>
              <w:pStyle w:val="TAC"/>
              <w:rPr>
                <w:lang w:eastAsia="ja-JP"/>
              </w:rPr>
            </w:pPr>
            <w:r w:rsidRPr="00AE4694">
              <w:t>n78</w:t>
            </w:r>
          </w:p>
        </w:tc>
        <w:tc>
          <w:tcPr>
            <w:tcW w:w="2952" w:type="dxa"/>
          </w:tcPr>
          <w:p w14:paraId="6BEF4F95" w14:textId="77777777" w:rsidR="00F90513" w:rsidRPr="00AE4694" w:rsidRDefault="00F90513" w:rsidP="00F90513">
            <w:pPr>
              <w:pStyle w:val="TAC"/>
            </w:pPr>
            <w:r w:rsidRPr="00AE4694">
              <w:t>0.8</w:t>
            </w:r>
          </w:p>
        </w:tc>
      </w:tr>
      <w:tr w:rsidR="00471067" w:rsidRPr="00AE4694" w14:paraId="03A4EA4C" w14:textId="77777777" w:rsidTr="00C42558">
        <w:trPr>
          <w:jc w:val="center"/>
        </w:trPr>
        <w:tc>
          <w:tcPr>
            <w:tcW w:w="2336" w:type="dxa"/>
            <w:vMerge w:val="restart"/>
            <w:vAlign w:val="center"/>
          </w:tcPr>
          <w:p w14:paraId="0E46AB9A" w14:textId="77777777" w:rsidR="00F90513" w:rsidRPr="00AE4694" w:rsidRDefault="00F90513" w:rsidP="00C42558">
            <w:pPr>
              <w:pStyle w:val="TAC"/>
              <w:rPr>
                <w:rFonts w:cs="Arial"/>
                <w:szCs w:val="18"/>
              </w:rPr>
            </w:pPr>
            <w:r w:rsidRPr="00AE4694">
              <w:t>DC_3-21-42_n79</w:t>
            </w:r>
          </w:p>
        </w:tc>
        <w:tc>
          <w:tcPr>
            <w:tcW w:w="2952" w:type="dxa"/>
          </w:tcPr>
          <w:p w14:paraId="4831FBED" w14:textId="77777777" w:rsidR="00F90513" w:rsidRPr="00AE4694" w:rsidRDefault="00F90513" w:rsidP="00F90513">
            <w:pPr>
              <w:pStyle w:val="TAC"/>
              <w:rPr>
                <w:lang w:eastAsia="ja-JP"/>
              </w:rPr>
            </w:pPr>
            <w:r w:rsidRPr="00AE4694">
              <w:t>3</w:t>
            </w:r>
          </w:p>
        </w:tc>
        <w:tc>
          <w:tcPr>
            <w:tcW w:w="2952" w:type="dxa"/>
          </w:tcPr>
          <w:p w14:paraId="409A89CA" w14:textId="77777777" w:rsidR="00F90513" w:rsidRPr="00AE4694" w:rsidRDefault="00F90513" w:rsidP="00F90513">
            <w:pPr>
              <w:pStyle w:val="TAC"/>
            </w:pPr>
            <w:r w:rsidRPr="00AE4694">
              <w:t>0.8</w:t>
            </w:r>
          </w:p>
        </w:tc>
      </w:tr>
      <w:tr w:rsidR="00471067" w:rsidRPr="00AE4694" w14:paraId="0649B520" w14:textId="77777777" w:rsidTr="00C42558">
        <w:trPr>
          <w:jc w:val="center"/>
        </w:trPr>
        <w:tc>
          <w:tcPr>
            <w:tcW w:w="2336" w:type="dxa"/>
            <w:vMerge/>
          </w:tcPr>
          <w:p w14:paraId="68BD05E7" w14:textId="77777777" w:rsidR="00F90513" w:rsidRPr="00AE4694" w:rsidRDefault="00F90513" w:rsidP="00C42558">
            <w:pPr>
              <w:pStyle w:val="TAC"/>
              <w:rPr>
                <w:rFonts w:cs="Arial"/>
                <w:szCs w:val="18"/>
              </w:rPr>
            </w:pPr>
          </w:p>
        </w:tc>
        <w:tc>
          <w:tcPr>
            <w:tcW w:w="2952" w:type="dxa"/>
          </w:tcPr>
          <w:p w14:paraId="369853C6" w14:textId="77777777" w:rsidR="00F90513" w:rsidRPr="00AE4694" w:rsidRDefault="00F90513" w:rsidP="00F90513">
            <w:pPr>
              <w:pStyle w:val="TAC"/>
              <w:rPr>
                <w:lang w:eastAsia="ja-JP"/>
              </w:rPr>
            </w:pPr>
            <w:r w:rsidRPr="00AE4694">
              <w:t>21</w:t>
            </w:r>
          </w:p>
        </w:tc>
        <w:tc>
          <w:tcPr>
            <w:tcW w:w="2952" w:type="dxa"/>
          </w:tcPr>
          <w:p w14:paraId="0CD29924" w14:textId="77777777" w:rsidR="00F90513" w:rsidRPr="00AE4694" w:rsidRDefault="00F90513" w:rsidP="00F90513">
            <w:pPr>
              <w:pStyle w:val="TAC"/>
            </w:pPr>
            <w:r w:rsidRPr="00AE4694">
              <w:t>0.9</w:t>
            </w:r>
          </w:p>
        </w:tc>
      </w:tr>
      <w:tr w:rsidR="00471067" w:rsidRPr="00AE4694" w14:paraId="4D8419F8" w14:textId="77777777" w:rsidTr="00C42558">
        <w:trPr>
          <w:jc w:val="center"/>
        </w:trPr>
        <w:tc>
          <w:tcPr>
            <w:tcW w:w="2336" w:type="dxa"/>
            <w:vMerge/>
          </w:tcPr>
          <w:p w14:paraId="54B64532" w14:textId="77777777" w:rsidR="00F90513" w:rsidRPr="00AE4694" w:rsidRDefault="00F90513" w:rsidP="00C42558">
            <w:pPr>
              <w:pStyle w:val="TAC"/>
              <w:rPr>
                <w:rFonts w:cs="Arial"/>
                <w:szCs w:val="18"/>
              </w:rPr>
            </w:pPr>
          </w:p>
        </w:tc>
        <w:tc>
          <w:tcPr>
            <w:tcW w:w="2952" w:type="dxa"/>
          </w:tcPr>
          <w:p w14:paraId="6F896E52" w14:textId="77777777" w:rsidR="00F90513" w:rsidRPr="00AE4694" w:rsidRDefault="00F90513" w:rsidP="00F90513">
            <w:pPr>
              <w:pStyle w:val="TAC"/>
              <w:rPr>
                <w:lang w:eastAsia="ja-JP"/>
              </w:rPr>
            </w:pPr>
            <w:r w:rsidRPr="00AE4694">
              <w:t>42</w:t>
            </w:r>
          </w:p>
        </w:tc>
        <w:tc>
          <w:tcPr>
            <w:tcW w:w="2952" w:type="dxa"/>
          </w:tcPr>
          <w:p w14:paraId="065A33DB" w14:textId="77777777" w:rsidR="00F90513" w:rsidRPr="00AE4694" w:rsidRDefault="00F90513" w:rsidP="00F90513">
            <w:pPr>
              <w:pStyle w:val="TAC"/>
            </w:pPr>
            <w:r w:rsidRPr="00AE4694">
              <w:t>0.8</w:t>
            </w:r>
          </w:p>
        </w:tc>
      </w:tr>
      <w:tr w:rsidR="00471067" w:rsidRPr="00AE4694" w14:paraId="38763BD4" w14:textId="77777777" w:rsidTr="00B4294A">
        <w:trPr>
          <w:jc w:val="center"/>
        </w:trPr>
        <w:tc>
          <w:tcPr>
            <w:tcW w:w="2336" w:type="dxa"/>
            <w:vMerge w:val="restart"/>
            <w:vAlign w:val="center"/>
          </w:tcPr>
          <w:p w14:paraId="5FE52EE3" w14:textId="77777777" w:rsidR="00F90513" w:rsidRPr="00AE4694" w:rsidRDefault="00F90513" w:rsidP="00F90513">
            <w:pPr>
              <w:pStyle w:val="TAH"/>
              <w:rPr>
                <w:b w:val="0"/>
              </w:rPr>
            </w:pPr>
            <w:r w:rsidRPr="00AE4694">
              <w:rPr>
                <w:rFonts w:eastAsia="Malgun Gothic" w:cs="Arial" w:hint="eastAsia"/>
                <w:b w:val="0"/>
                <w:szCs w:val="18"/>
                <w:lang w:eastAsia="ko-KR"/>
              </w:rPr>
              <w:t>DC_7-20_</w:t>
            </w:r>
            <w:r w:rsidRPr="00AE4694">
              <w:rPr>
                <w:rFonts w:eastAsia="Malgun Gothic" w:cs="Arial"/>
                <w:b w:val="0"/>
                <w:szCs w:val="18"/>
                <w:lang w:eastAsia="ko-KR"/>
              </w:rPr>
              <w:t>n28-n78</w:t>
            </w:r>
          </w:p>
        </w:tc>
        <w:tc>
          <w:tcPr>
            <w:tcW w:w="2952" w:type="dxa"/>
          </w:tcPr>
          <w:p w14:paraId="7644949A"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7</w:t>
            </w:r>
          </w:p>
        </w:tc>
        <w:tc>
          <w:tcPr>
            <w:tcW w:w="2952" w:type="dxa"/>
            <w:vAlign w:val="center"/>
          </w:tcPr>
          <w:p w14:paraId="4005C57E" w14:textId="77777777" w:rsidR="00F90513" w:rsidRPr="00AE4694" w:rsidRDefault="00F90513" w:rsidP="00F90513">
            <w:pPr>
              <w:pStyle w:val="TAC"/>
              <w:rPr>
                <w:rFonts w:cs="Arial"/>
                <w:lang w:eastAsia="ja-JP"/>
              </w:rPr>
            </w:pPr>
            <w:r w:rsidRPr="00AE4694">
              <w:rPr>
                <w:rFonts w:eastAsia="Malgun Gothic" w:hint="eastAsia"/>
                <w:lang w:val="en-US" w:eastAsia="ko-KR"/>
              </w:rPr>
              <w:t>0.3</w:t>
            </w:r>
          </w:p>
        </w:tc>
      </w:tr>
      <w:tr w:rsidR="00471067" w:rsidRPr="00AE4694" w14:paraId="1F1F9339" w14:textId="77777777" w:rsidTr="00B4294A">
        <w:trPr>
          <w:jc w:val="center"/>
        </w:trPr>
        <w:tc>
          <w:tcPr>
            <w:tcW w:w="2336" w:type="dxa"/>
            <w:vMerge/>
            <w:vAlign w:val="center"/>
          </w:tcPr>
          <w:p w14:paraId="2AE211AD" w14:textId="77777777" w:rsidR="00F90513" w:rsidRPr="00AE4694" w:rsidRDefault="00F90513" w:rsidP="00F90513">
            <w:pPr>
              <w:pStyle w:val="TAH"/>
              <w:rPr>
                <w:b w:val="0"/>
              </w:rPr>
            </w:pPr>
          </w:p>
        </w:tc>
        <w:tc>
          <w:tcPr>
            <w:tcW w:w="2952" w:type="dxa"/>
          </w:tcPr>
          <w:p w14:paraId="3DCCF5A3"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20</w:t>
            </w:r>
          </w:p>
        </w:tc>
        <w:tc>
          <w:tcPr>
            <w:tcW w:w="2952" w:type="dxa"/>
            <w:vAlign w:val="center"/>
          </w:tcPr>
          <w:p w14:paraId="7AF8353E"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18ADA8A8" w14:textId="77777777" w:rsidTr="00B4294A">
        <w:trPr>
          <w:jc w:val="center"/>
        </w:trPr>
        <w:tc>
          <w:tcPr>
            <w:tcW w:w="2336" w:type="dxa"/>
            <w:vMerge/>
            <w:vAlign w:val="center"/>
          </w:tcPr>
          <w:p w14:paraId="195FA363" w14:textId="77777777" w:rsidR="00F90513" w:rsidRPr="00AE4694" w:rsidRDefault="00F90513" w:rsidP="00F90513">
            <w:pPr>
              <w:pStyle w:val="TAH"/>
              <w:rPr>
                <w:b w:val="0"/>
              </w:rPr>
            </w:pPr>
          </w:p>
        </w:tc>
        <w:tc>
          <w:tcPr>
            <w:tcW w:w="2952" w:type="dxa"/>
          </w:tcPr>
          <w:p w14:paraId="050BD0DB"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31580467"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07CA051C" w14:textId="77777777" w:rsidTr="00B4294A">
        <w:trPr>
          <w:jc w:val="center"/>
        </w:trPr>
        <w:tc>
          <w:tcPr>
            <w:tcW w:w="2336" w:type="dxa"/>
            <w:vMerge/>
            <w:vAlign w:val="center"/>
          </w:tcPr>
          <w:p w14:paraId="592BE236" w14:textId="77777777" w:rsidR="00F90513" w:rsidRPr="00AE4694" w:rsidRDefault="00F90513" w:rsidP="00F90513">
            <w:pPr>
              <w:pStyle w:val="TAH"/>
              <w:rPr>
                <w:b w:val="0"/>
              </w:rPr>
            </w:pPr>
          </w:p>
        </w:tc>
        <w:tc>
          <w:tcPr>
            <w:tcW w:w="2952" w:type="dxa"/>
          </w:tcPr>
          <w:p w14:paraId="03921FC4"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17D95622" w14:textId="77777777" w:rsidR="00F90513" w:rsidRPr="00AE4694" w:rsidRDefault="00F90513" w:rsidP="00F90513">
            <w:pPr>
              <w:pStyle w:val="TAC"/>
              <w:rPr>
                <w:rFonts w:cs="Arial"/>
                <w:lang w:eastAsia="ja-JP"/>
              </w:rPr>
            </w:pPr>
            <w:r w:rsidRPr="00AE4694">
              <w:rPr>
                <w:rFonts w:eastAsia="Malgun Gothic" w:hint="eastAsia"/>
                <w:lang w:val="en-US" w:eastAsia="ko-KR"/>
              </w:rPr>
              <w:t>0.8</w:t>
            </w:r>
          </w:p>
        </w:tc>
      </w:tr>
      <w:tr w:rsidR="00471067" w:rsidRPr="00AE4694" w14:paraId="292B6059" w14:textId="77777777" w:rsidTr="001310A1">
        <w:trPr>
          <w:jc w:val="center"/>
        </w:trPr>
        <w:tc>
          <w:tcPr>
            <w:tcW w:w="2336" w:type="dxa"/>
            <w:vMerge w:val="restart"/>
            <w:vAlign w:val="center"/>
          </w:tcPr>
          <w:p w14:paraId="6C32C3D5"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n77</w:t>
            </w:r>
          </w:p>
        </w:tc>
        <w:tc>
          <w:tcPr>
            <w:tcW w:w="2952" w:type="dxa"/>
            <w:vAlign w:val="center"/>
          </w:tcPr>
          <w:p w14:paraId="728FB936"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0EC1501F" w14:textId="77777777" w:rsidR="00F90513" w:rsidRPr="00AE4694" w:rsidRDefault="00F90513" w:rsidP="00F90513">
            <w:pPr>
              <w:pStyle w:val="TAC"/>
              <w:rPr>
                <w:rFonts w:eastAsia="Malgun Gothic"/>
                <w:lang w:eastAsia="ko-KR"/>
              </w:rPr>
            </w:pPr>
            <w:r w:rsidRPr="00AE4694">
              <w:rPr>
                <w:rFonts w:cs="Arial" w:hint="eastAsia"/>
                <w:lang w:eastAsia="ja-JP"/>
              </w:rPr>
              <w:t>0.3</w:t>
            </w:r>
          </w:p>
        </w:tc>
      </w:tr>
      <w:tr w:rsidR="00471067" w:rsidRPr="00AE4694" w14:paraId="7BAAB10E" w14:textId="77777777" w:rsidTr="001310A1">
        <w:trPr>
          <w:jc w:val="center"/>
        </w:trPr>
        <w:tc>
          <w:tcPr>
            <w:tcW w:w="2336" w:type="dxa"/>
            <w:vMerge/>
            <w:vAlign w:val="center"/>
          </w:tcPr>
          <w:p w14:paraId="001BFAD2" w14:textId="77777777" w:rsidR="00F90513" w:rsidRPr="00AE4694" w:rsidRDefault="00F90513" w:rsidP="00F90513">
            <w:pPr>
              <w:pStyle w:val="TAH"/>
              <w:rPr>
                <w:rFonts w:cs="Arial"/>
                <w:b w:val="0"/>
                <w:szCs w:val="18"/>
              </w:rPr>
            </w:pPr>
          </w:p>
        </w:tc>
        <w:tc>
          <w:tcPr>
            <w:tcW w:w="2952" w:type="dxa"/>
            <w:vAlign w:val="center"/>
          </w:tcPr>
          <w:p w14:paraId="4C71FE83"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C3DD895" w14:textId="77777777" w:rsidR="00F90513" w:rsidRPr="00AE4694" w:rsidRDefault="00F90513" w:rsidP="00F90513">
            <w:pPr>
              <w:pStyle w:val="TAC"/>
              <w:rPr>
                <w:rFonts w:eastAsia="Malgun Gothic"/>
                <w:lang w:eastAsia="ko-KR"/>
              </w:rPr>
            </w:pPr>
            <w:r w:rsidRPr="00AE4694">
              <w:rPr>
                <w:rFonts w:cs="Arial" w:hint="eastAsia"/>
                <w:lang w:eastAsia="ja-JP"/>
              </w:rPr>
              <w:t>0.4</w:t>
            </w:r>
          </w:p>
        </w:tc>
      </w:tr>
      <w:tr w:rsidR="00471067" w:rsidRPr="00AE4694" w14:paraId="6BF5EC8F" w14:textId="77777777" w:rsidTr="001310A1">
        <w:trPr>
          <w:jc w:val="center"/>
        </w:trPr>
        <w:tc>
          <w:tcPr>
            <w:tcW w:w="2336" w:type="dxa"/>
            <w:vMerge/>
            <w:vAlign w:val="center"/>
          </w:tcPr>
          <w:p w14:paraId="5E5759A0" w14:textId="77777777" w:rsidR="00F90513" w:rsidRPr="00AE4694" w:rsidRDefault="00F90513" w:rsidP="00F90513">
            <w:pPr>
              <w:pStyle w:val="TAH"/>
              <w:rPr>
                <w:rFonts w:cs="Arial"/>
                <w:b w:val="0"/>
                <w:szCs w:val="18"/>
              </w:rPr>
            </w:pPr>
          </w:p>
        </w:tc>
        <w:tc>
          <w:tcPr>
            <w:tcW w:w="2952" w:type="dxa"/>
            <w:vAlign w:val="center"/>
          </w:tcPr>
          <w:p w14:paraId="58162C8F"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65B85731"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777CBFED" w14:textId="77777777" w:rsidTr="001310A1">
        <w:trPr>
          <w:jc w:val="center"/>
        </w:trPr>
        <w:tc>
          <w:tcPr>
            <w:tcW w:w="2336" w:type="dxa"/>
            <w:vMerge/>
            <w:vAlign w:val="center"/>
          </w:tcPr>
          <w:p w14:paraId="54810A28" w14:textId="77777777" w:rsidR="00F90513" w:rsidRPr="00AE4694" w:rsidRDefault="00F90513" w:rsidP="00F90513">
            <w:pPr>
              <w:pStyle w:val="TAH"/>
              <w:rPr>
                <w:rFonts w:cs="Arial"/>
                <w:b w:val="0"/>
                <w:szCs w:val="18"/>
              </w:rPr>
            </w:pPr>
          </w:p>
        </w:tc>
        <w:tc>
          <w:tcPr>
            <w:tcW w:w="2952" w:type="dxa"/>
            <w:vAlign w:val="center"/>
          </w:tcPr>
          <w:p w14:paraId="756F830F" w14:textId="77777777" w:rsidR="00F90513" w:rsidRPr="00AE4694" w:rsidRDefault="00F90513" w:rsidP="00F90513">
            <w:pPr>
              <w:pStyle w:val="TAC"/>
              <w:rPr>
                <w:lang w:eastAsia="ja-JP"/>
              </w:rPr>
            </w:pPr>
            <w:r w:rsidRPr="00AE4694">
              <w:rPr>
                <w:rFonts w:cs="Arial" w:hint="eastAsia"/>
                <w:lang w:eastAsia="ja-JP"/>
              </w:rPr>
              <w:t>n77</w:t>
            </w:r>
          </w:p>
        </w:tc>
        <w:tc>
          <w:tcPr>
            <w:tcW w:w="2952" w:type="dxa"/>
            <w:vAlign w:val="center"/>
          </w:tcPr>
          <w:p w14:paraId="5203D12E"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2DB3BFF6" w14:textId="77777777" w:rsidTr="001310A1">
        <w:trPr>
          <w:jc w:val="center"/>
        </w:trPr>
        <w:tc>
          <w:tcPr>
            <w:tcW w:w="2336" w:type="dxa"/>
            <w:vMerge w:val="restart"/>
            <w:vAlign w:val="center"/>
          </w:tcPr>
          <w:p w14:paraId="07DBEEB9"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n78</w:t>
            </w:r>
          </w:p>
        </w:tc>
        <w:tc>
          <w:tcPr>
            <w:tcW w:w="2952" w:type="dxa"/>
          </w:tcPr>
          <w:p w14:paraId="1B61D9FE"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13F4B440" w14:textId="77777777" w:rsidR="00F90513" w:rsidRPr="00AE4694" w:rsidRDefault="00F90513" w:rsidP="00F90513">
            <w:pPr>
              <w:pStyle w:val="TAC"/>
              <w:rPr>
                <w:rFonts w:eastAsia="Malgun Gothic"/>
                <w:lang w:eastAsia="ko-KR"/>
              </w:rPr>
            </w:pPr>
            <w:r w:rsidRPr="00AE4694">
              <w:rPr>
                <w:rFonts w:cs="Arial" w:hint="eastAsia"/>
                <w:lang w:eastAsia="ja-JP"/>
              </w:rPr>
              <w:t>0.3</w:t>
            </w:r>
          </w:p>
        </w:tc>
      </w:tr>
      <w:tr w:rsidR="00471067" w:rsidRPr="00AE4694" w14:paraId="54144991" w14:textId="77777777" w:rsidTr="001310A1">
        <w:trPr>
          <w:jc w:val="center"/>
        </w:trPr>
        <w:tc>
          <w:tcPr>
            <w:tcW w:w="2336" w:type="dxa"/>
            <w:vMerge/>
            <w:vAlign w:val="center"/>
          </w:tcPr>
          <w:p w14:paraId="63D8097F" w14:textId="77777777" w:rsidR="00F90513" w:rsidRPr="00AE4694" w:rsidRDefault="00F90513" w:rsidP="00F90513">
            <w:pPr>
              <w:pStyle w:val="TAH"/>
              <w:rPr>
                <w:rFonts w:cs="Arial"/>
                <w:b w:val="0"/>
                <w:szCs w:val="18"/>
              </w:rPr>
            </w:pPr>
          </w:p>
        </w:tc>
        <w:tc>
          <w:tcPr>
            <w:tcW w:w="2952" w:type="dxa"/>
          </w:tcPr>
          <w:p w14:paraId="71F131C3"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D0F03DE" w14:textId="77777777" w:rsidR="00F90513" w:rsidRPr="00AE4694" w:rsidRDefault="00F90513" w:rsidP="00F90513">
            <w:pPr>
              <w:pStyle w:val="TAC"/>
              <w:rPr>
                <w:rFonts w:eastAsia="Malgun Gothic"/>
                <w:lang w:eastAsia="ko-KR"/>
              </w:rPr>
            </w:pPr>
            <w:r w:rsidRPr="00AE4694">
              <w:rPr>
                <w:rFonts w:cs="Arial" w:hint="eastAsia"/>
                <w:lang w:eastAsia="ja-JP"/>
              </w:rPr>
              <w:t>0.4</w:t>
            </w:r>
          </w:p>
        </w:tc>
      </w:tr>
      <w:tr w:rsidR="00471067" w:rsidRPr="00AE4694" w14:paraId="7CDABBA3" w14:textId="77777777" w:rsidTr="001310A1">
        <w:trPr>
          <w:jc w:val="center"/>
        </w:trPr>
        <w:tc>
          <w:tcPr>
            <w:tcW w:w="2336" w:type="dxa"/>
            <w:vMerge/>
            <w:vAlign w:val="center"/>
          </w:tcPr>
          <w:p w14:paraId="29572B6D" w14:textId="77777777" w:rsidR="00F90513" w:rsidRPr="00AE4694" w:rsidRDefault="00F90513" w:rsidP="00F90513">
            <w:pPr>
              <w:pStyle w:val="TAH"/>
              <w:rPr>
                <w:rFonts w:cs="Arial"/>
                <w:b w:val="0"/>
                <w:szCs w:val="18"/>
              </w:rPr>
            </w:pPr>
          </w:p>
        </w:tc>
        <w:tc>
          <w:tcPr>
            <w:tcW w:w="2952" w:type="dxa"/>
          </w:tcPr>
          <w:p w14:paraId="1029AFB8"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2A46E562"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75272581" w14:textId="77777777" w:rsidTr="001310A1">
        <w:trPr>
          <w:jc w:val="center"/>
        </w:trPr>
        <w:tc>
          <w:tcPr>
            <w:tcW w:w="2336" w:type="dxa"/>
            <w:vMerge/>
            <w:vAlign w:val="center"/>
          </w:tcPr>
          <w:p w14:paraId="6E5D50A7" w14:textId="77777777" w:rsidR="00F90513" w:rsidRPr="00AE4694" w:rsidRDefault="00F90513" w:rsidP="00F90513">
            <w:pPr>
              <w:pStyle w:val="TAH"/>
              <w:rPr>
                <w:rFonts w:cs="Arial"/>
                <w:b w:val="0"/>
                <w:szCs w:val="18"/>
              </w:rPr>
            </w:pPr>
          </w:p>
        </w:tc>
        <w:tc>
          <w:tcPr>
            <w:tcW w:w="2952" w:type="dxa"/>
          </w:tcPr>
          <w:p w14:paraId="0CEBFB00" w14:textId="77777777" w:rsidR="00F90513" w:rsidRPr="00AE4694" w:rsidRDefault="00F90513" w:rsidP="00F90513">
            <w:pPr>
              <w:pStyle w:val="TAC"/>
              <w:rPr>
                <w:lang w:eastAsia="ja-JP"/>
              </w:rPr>
            </w:pPr>
            <w:r w:rsidRPr="00AE4694">
              <w:rPr>
                <w:rFonts w:cs="Arial" w:hint="eastAsia"/>
                <w:lang w:eastAsia="ja-JP"/>
              </w:rPr>
              <w:t>n78</w:t>
            </w:r>
          </w:p>
        </w:tc>
        <w:tc>
          <w:tcPr>
            <w:tcW w:w="2952" w:type="dxa"/>
            <w:vAlign w:val="center"/>
          </w:tcPr>
          <w:p w14:paraId="5408EADE"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33D9C73C" w14:textId="77777777" w:rsidTr="001310A1">
        <w:trPr>
          <w:jc w:val="center"/>
        </w:trPr>
        <w:tc>
          <w:tcPr>
            <w:tcW w:w="2336" w:type="dxa"/>
            <w:vMerge w:val="restart"/>
            <w:vAlign w:val="center"/>
          </w:tcPr>
          <w:p w14:paraId="79D6C46A"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n79</w:t>
            </w:r>
          </w:p>
        </w:tc>
        <w:tc>
          <w:tcPr>
            <w:tcW w:w="2952" w:type="dxa"/>
          </w:tcPr>
          <w:p w14:paraId="3F3A0EC5"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31556393" w14:textId="77777777" w:rsidR="00F90513" w:rsidRPr="00AE4694" w:rsidRDefault="00F90513" w:rsidP="00F90513">
            <w:pPr>
              <w:pStyle w:val="TAC"/>
              <w:rPr>
                <w:rFonts w:eastAsia="Malgun Gothic"/>
                <w:lang w:eastAsia="ko-KR"/>
              </w:rPr>
            </w:pPr>
            <w:r w:rsidRPr="00AE4694">
              <w:rPr>
                <w:rFonts w:cs="Arial"/>
                <w:lang w:eastAsia="ja-JP"/>
              </w:rPr>
              <w:t>0.3</w:t>
            </w:r>
          </w:p>
        </w:tc>
      </w:tr>
      <w:tr w:rsidR="00471067" w:rsidRPr="00AE4694" w14:paraId="314FD28E" w14:textId="77777777" w:rsidTr="001310A1">
        <w:trPr>
          <w:jc w:val="center"/>
        </w:trPr>
        <w:tc>
          <w:tcPr>
            <w:tcW w:w="2336" w:type="dxa"/>
            <w:vMerge/>
            <w:vAlign w:val="center"/>
          </w:tcPr>
          <w:p w14:paraId="44BD118D" w14:textId="77777777" w:rsidR="00F90513" w:rsidRPr="00AE4694" w:rsidRDefault="00F90513" w:rsidP="00F90513">
            <w:pPr>
              <w:pStyle w:val="TAH"/>
              <w:rPr>
                <w:rFonts w:cs="Arial"/>
                <w:b w:val="0"/>
                <w:szCs w:val="18"/>
              </w:rPr>
            </w:pPr>
          </w:p>
        </w:tc>
        <w:tc>
          <w:tcPr>
            <w:tcW w:w="2952" w:type="dxa"/>
          </w:tcPr>
          <w:p w14:paraId="24573660"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0CDC6C9" w14:textId="77777777" w:rsidR="00F90513" w:rsidRPr="00AE4694" w:rsidRDefault="00F90513" w:rsidP="00F90513">
            <w:pPr>
              <w:pStyle w:val="TAC"/>
              <w:rPr>
                <w:rFonts w:eastAsia="Malgun Gothic"/>
                <w:lang w:eastAsia="ko-KR"/>
              </w:rPr>
            </w:pPr>
            <w:r w:rsidRPr="00AE4694">
              <w:rPr>
                <w:rFonts w:cs="Arial"/>
                <w:lang w:eastAsia="ja-JP"/>
              </w:rPr>
              <w:t>0.</w:t>
            </w:r>
            <w:r w:rsidRPr="00AE4694">
              <w:rPr>
                <w:rFonts w:cs="Arial" w:hint="eastAsia"/>
                <w:lang w:eastAsia="ja-JP"/>
              </w:rPr>
              <w:t>4</w:t>
            </w:r>
          </w:p>
        </w:tc>
      </w:tr>
      <w:tr w:rsidR="00471067" w:rsidRPr="00AE4694" w14:paraId="6DAE4F4F" w14:textId="77777777" w:rsidTr="001310A1">
        <w:trPr>
          <w:jc w:val="center"/>
        </w:trPr>
        <w:tc>
          <w:tcPr>
            <w:tcW w:w="2336" w:type="dxa"/>
            <w:vMerge/>
            <w:vAlign w:val="center"/>
          </w:tcPr>
          <w:p w14:paraId="5E4D5AA4" w14:textId="77777777" w:rsidR="00F90513" w:rsidRPr="00AE4694" w:rsidRDefault="00F90513" w:rsidP="00F90513">
            <w:pPr>
              <w:pStyle w:val="TAH"/>
              <w:rPr>
                <w:rFonts w:cs="Arial"/>
                <w:b w:val="0"/>
                <w:szCs w:val="18"/>
              </w:rPr>
            </w:pPr>
          </w:p>
        </w:tc>
        <w:tc>
          <w:tcPr>
            <w:tcW w:w="2952" w:type="dxa"/>
          </w:tcPr>
          <w:p w14:paraId="589B233D"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52A3B6F2"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667FBB76" w14:textId="77777777" w:rsidTr="001E3B3B">
        <w:trPr>
          <w:jc w:val="center"/>
        </w:trPr>
        <w:tc>
          <w:tcPr>
            <w:tcW w:w="2336" w:type="dxa"/>
            <w:vMerge w:val="restart"/>
            <w:vAlign w:val="center"/>
          </w:tcPr>
          <w:p w14:paraId="53256B08"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n77</w:t>
            </w:r>
          </w:p>
        </w:tc>
        <w:tc>
          <w:tcPr>
            <w:tcW w:w="2952" w:type="dxa"/>
          </w:tcPr>
          <w:p w14:paraId="5D87E9F2"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4226D32A" w14:textId="77777777" w:rsidR="00F90513" w:rsidRPr="00AE4694" w:rsidRDefault="00F90513" w:rsidP="00F90513">
            <w:pPr>
              <w:pStyle w:val="TAC"/>
            </w:pPr>
            <w:r w:rsidRPr="00AE4694">
              <w:rPr>
                <w:rFonts w:cs="Arial"/>
                <w:lang w:val="en-US" w:eastAsia="ja-JP"/>
              </w:rPr>
              <w:t>0.4</w:t>
            </w:r>
          </w:p>
        </w:tc>
      </w:tr>
      <w:tr w:rsidR="00471067" w:rsidRPr="00AE4694" w14:paraId="61ED3A30" w14:textId="77777777" w:rsidTr="001E3B3B">
        <w:trPr>
          <w:jc w:val="center"/>
        </w:trPr>
        <w:tc>
          <w:tcPr>
            <w:tcW w:w="2336" w:type="dxa"/>
            <w:vMerge/>
            <w:vAlign w:val="center"/>
          </w:tcPr>
          <w:p w14:paraId="4D478977" w14:textId="77777777" w:rsidR="00F90513" w:rsidRPr="00AE4694" w:rsidRDefault="00F90513" w:rsidP="00F90513">
            <w:pPr>
              <w:pStyle w:val="TAH"/>
              <w:rPr>
                <w:rFonts w:cs="Arial"/>
                <w:b w:val="0"/>
                <w:szCs w:val="18"/>
              </w:rPr>
            </w:pPr>
          </w:p>
        </w:tc>
        <w:tc>
          <w:tcPr>
            <w:tcW w:w="2952" w:type="dxa"/>
          </w:tcPr>
          <w:p w14:paraId="4C716DC6"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368D331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471067" w:rsidRPr="00AE4694" w14:paraId="13C0F108" w14:textId="77777777" w:rsidTr="001E3B3B">
        <w:trPr>
          <w:jc w:val="center"/>
        </w:trPr>
        <w:tc>
          <w:tcPr>
            <w:tcW w:w="2336" w:type="dxa"/>
            <w:vMerge/>
            <w:vAlign w:val="center"/>
          </w:tcPr>
          <w:p w14:paraId="64DE3EEB" w14:textId="77777777" w:rsidR="00F90513" w:rsidRPr="00AE4694" w:rsidRDefault="00F90513" w:rsidP="00F90513">
            <w:pPr>
              <w:pStyle w:val="TAH"/>
              <w:rPr>
                <w:rFonts w:cs="Arial"/>
                <w:b w:val="0"/>
                <w:szCs w:val="18"/>
              </w:rPr>
            </w:pPr>
          </w:p>
        </w:tc>
        <w:tc>
          <w:tcPr>
            <w:tcW w:w="2952" w:type="dxa"/>
          </w:tcPr>
          <w:p w14:paraId="3D20A466"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84FAD88"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r w:rsidR="00471067" w:rsidRPr="00AE4694" w14:paraId="5432A793" w14:textId="77777777" w:rsidTr="001E3B3B">
        <w:trPr>
          <w:jc w:val="center"/>
        </w:trPr>
        <w:tc>
          <w:tcPr>
            <w:tcW w:w="2336" w:type="dxa"/>
            <w:vMerge/>
            <w:vAlign w:val="center"/>
          </w:tcPr>
          <w:p w14:paraId="6BEB8357" w14:textId="77777777" w:rsidR="00F90513" w:rsidRPr="00AE4694" w:rsidRDefault="00F90513" w:rsidP="00F90513">
            <w:pPr>
              <w:pStyle w:val="TAH"/>
              <w:rPr>
                <w:rFonts w:cs="Arial"/>
                <w:b w:val="0"/>
                <w:szCs w:val="18"/>
              </w:rPr>
            </w:pPr>
          </w:p>
        </w:tc>
        <w:tc>
          <w:tcPr>
            <w:tcW w:w="2952" w:type="dxa"/>
          </w:tcPr>
          <w:p w14:paraId="451A8CBA"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2695999B" w14:textId="77777777" w:rsidR="00F90513" w:rsidRPr="00AE4694" w:rsidRDefault="00F90513" w:rsidP="00F90513">
            <w:pPr>
              <w:pStyle w:val="TAC"/>
            </w:pPr>
            <w:r w:rsidRPr="00AE4694">
              <w:rPr>
                <w:rFonts w:cs="Arial" w:hint="eastAsia"/>
                <w:szCs w:val="18"/>
                <w:lang w:eastAsia="ja-JP"/>
              </w:rPr>
              <w:t>0.8</w:t>
            </w:r>
          </w:p>
        </w:tc>
      </w:tr>
      <w:tr w:rsidR="00471067" w:rsidRPr="00AE4694" w14:paraId="7C4D05F8" w14:textId="77777777" w:rsidTr="001E3B3B">
        <w:trPr>
          <w:jc w:val="center"/>
        </w:trPr>
        <w:tc>
          <w:tcPr>
            <w:tcW w:w="2336" w:type="dxa"/>
            <w:vMerge w:val="restart"/>
            <w:vAlign w:val="center"/>
          </w:tcPr>
          <w:p w14:paraId="36538B31"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n78</w:t>
            </w:r>
          </w:p>
        </w:tc>
        <w:tc>
          <w:tcPr>
            <w:tcW w:w="2952" w:type="dxa"/>
          </w:tcPr>
          <w:p w14:paraId="3E0FBA02"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7C5FA515" w14:textId="77777777" w:rsidR="00F90513" w:rsidRPr="00AE4694" w:rsidRDefault="00F90513" w:rsidP="00F90513">
            <w:pPr>
              <w:pStyle w:val="TAC"/>
            </w:pPr>
            <w:r w:rsidRPr="00AE4694">
              <w:rPr>
                <w:rFonts w:cs="Arial"/>
                <w:lang w:val="en-US" w:eastAsia="ja-JP"/>
              </w:rPr>
              <w:t>0.4</w:t>
            </w:r>
          </w:p>
        </w:tc>
      </w:tr>
      <w:tr w:rsidR="00471067" w:rsidRPr="00AE4694" w14:paraId="7E1565DC" w14:textId="77777777" w:rsidTr="001E3B3B">
        <w:trPr>
          <w:jc w:val="center"/>
        </w:trPr>
        <w:tc>
          <w:tcPr>
            <w:tcW w:w="2336" w:type="dxa"/>
            <w:vMerge/>
            <w:vAlign w:val="center"/>
          </w:tcPr>
          <w:p w14:paraId="31EAF84D" w14:textId="77777777" w:rsidR="00F90513" w:rsidRPr="00AE4694" w:rsidRDefault="00F90513" w:rsidP="00F90513">
            <w:pPr>
              <w:pStyle w:val="TAH"/>
              <w:rPr>
                <w:rFonts w:cs="Arial"/>
                <w:b w:val="0"/>
                <w:szCs w:val="18"/>
              </w:rPr>
            </w:pPr>
          </w:p>
        </w:tc>
        <w:tc>
          <w:tcPr>
            <w:tcW w:w="2952" w:type="dxa"/>
          </w:tcPr>
          <w:p w14:paraId="1E446988"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41914BCA"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471067" w:rsidRPr="00AE4694" w14:paraId="0864FA06" w14:textId="77777777" w:rsidTr="001E3B3B">
        <w:trPr>
          <w:jc w:val="center"/>
        </w:trPr>
        <w:tc>
          <w:tcPr>
            <w:tcW w:w="2336" w:type="dxa"/>
            <w:vMerge/>
            <w:vAlign w:val="center"/>
          </w:tcPr>
          <w:p w14:paraId="15F1B531" w14:textId="77777777" w:rsidR="00F90513" w:rsidRPr="00AE4694" w:rsidRDefault="00F90513" w:rsidP="00F90513">
            <w:pPr>
              <w:pStyle w:val="TAH"/>
              <w:rPr>
                <w:rFonts w:cs="Arial"/>
                <w:b w:val="0"/>
                <w:szCs w:val="18"/>
              </w:rPr>
            </w:pPr>
          </w:p>
        </w:tc>
        <w:tc>
          <w:tcPr>
            <w:tcW w:w="2952" w:type="dxa"/>
          </w:tcPr>
          <w:p w14:paraId="74C0CD79"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3978F66"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r w:rsidR="00471067" w:rsidRPr="00AE4694" w14:paraId="2C115C64" w14:textId="77777777" w:rsidTr="001E3B3B">
        <w:trPr>
          <w:jc w:val="center"/>
        </w:trPr>
        <w:tc>
          <w:tcPr>
            <w:tcW w:w="2336" w:type="dxa"/>
            <w:vMerge/>
            <w:vAlign w:val="center"/>
          </w:tcPr>
          <w:p w14:paraId="24D873F9" w14:textId="77777777" w:rsidR="00F90513" w:rsidRPr="00AE4694" w:rsidRDefault="00F90513" w:rsidP="00F90513">
            <w:pPr>
              <w:pStyle w:val="TAH"/>
              <w:rPr>
                <w:rFonts w:cs="Arial"/>
                <w:b w:val="0"/>
                <w:szCs w:val="18"/>
              </w:rPr>
            </w:pPr>
          </w:p>
        </w:tc>
        <w:tc>
          <w:tcPr>
            <w:tcW w:w="2952" w:type="dxa"/>
          </w:tcPr>
          <w:p w14:paraId="1EE5EF5A"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761C05A4" w14:textId="77777777" w:rsidR="00F90513" w:rsidRPr="00AE4694" w:rsidRDefault="00F90513" w:rsidP="00F90513">
            <w:pPr>
              <w:pStyle w:val="TAC"/>
            </w:pPr>
            <w:r w:rsidRPr="00AE4694">
              <w:rPr>
                <w:rFonts w:cs="Arial" w:hint="eastAsia"/>
                <w:szCs w:val="18"/>
                <w:lang w:eastAsia="ja-JP"/>
              </w:rPr>
              <w:t>0.8</w:t>
            </w:r>
          </w:p>
        </w:tc>
      </w:tr>
      <w:tr w:rsidR="00471067" w:rsidRPr="00AE4694" w14:paraId="740224DA" w14:textId="77777777" w:rsidTr="001E3B3B">
        <w:trPr>
          <w:jc w:val="center"/>
        </w:trPr>
        <w:tc>
          <w:tcPr>
            <w:tcW w:w="2336" w:type="dxa"/>
            <w:vMerge w:val="restart"/>
            <w:vAlign w:val="center"/>
          </w:tcPr>
          <w:p w14:paraId="31122CE4"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n79</w:t>
            </w:r>
          </w:p>
        </w:tc>
        <w:tc>
          <w:tcPr>
            <w:tcW w:w="2952" w:type="dxa"/>
          </w:tcPr>
          <w:p w14:paraId="2150E206"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36FBC6B0" w14:textId="77777777" w:rsidR="00F90513" w:rsidRPr="00AE4694" w:rsidRDefault="00F90513" w:rsidP="00F90513">
            <w:pPr>
              <w:pStyle w:val="TAC"/>
            </w:pPr>
            <w:r w:rsidRPr="00AE4694">
              <w:rPr>
                <w:rFonts w:cs="Arial"/>
                <w:lang w:val="en-US" w:eastAsia="ja-JP"/>
              </w:rPr>
              <w:t>0.4</w:t>
            </w:r>
          </w:p>
        </w:tc>
      </w:tr>
      <w:tr w:rsidR="00471067" w:rsidRPr="00AE4694" w14:paraId="243D73AA" w14:textId="77777777" w:rsidTr="001E3B3B">
        <w:trPr>
          <w:jc w:val="center"/>
        </w:trPr>
        <w:tc>
          <w:tcPr>
            <w:tcW w:w="2336" w:type="dxa"/>
            <w:vMerge/>
            <w:vAlign w:val="center"/>
          </w:tcPr>
          <w:p w14:paraId="114CB403" w14:textId="77777777" w:rsidR="00F90513" w:rsidRPr="00AE4694" w:rsidRDefault="00F90513" w:rsidP="00F90513">
            <w:pPr>
              <w:pStyle w:val="TAH"/>
              <w:rPr>
                <w:rFonts w:cs="Arial"/>
                <w:b w:val="0"/>
                <w:szCs w:val="18"/>
              </w:rPr>
            </w:pPr>
          </w:p>
        </w:tc>
        <w:tc>
          <w:tcPr>
            <w:tcW w:w="2952" w:type="dxa"/>
          </w:tcPr>
          <w:p w14:paraId="46A2917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65B3227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F90513" w:rsidRPr="00AE4694" w14:paraId="67126E9D" w14:textId="77777777" w:rsidTr="001E3B3B">
        <w:trPr>
          <w:jc w:val="center"/>
        </w:trPr>
        <w:tc>
          <w:tcPr>
            <w:tcW w:w="2336" w:type="dxa"/>
            <w:vMerge/>
            <w:vAlign w:val="center"/>
          </w:tcPr>
          <w:p w14:paraId="648B0B16" w14:textId="77777777" w:rsidR="00F90513" w:rsidRPr="00AE4694" w:rsidRDefault="00F90513" w:rsidP="00F90513">
            <w:pPr>
              <w:pStyle w:val="TAH"/>
              <w:rPr>
                <w:rFonts w:cs="Arial"/>
                <w:b w:val="0"/>
                <w:szCs w:val="18"/>
              </w:rPr>
            </w:pPr>
          </w:p>
        </w:tc>
        <w:tc>
          <w:tcPr>
            <w:tcW w:w="2952" w:type="dxa"/>
          </w:tcPr>
          <w:p w14:paraId="45352C06"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3E6C4A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bl>
    <w:p w14:paraId="492A6F3A" w14:textId="77777777" w:rsidR="001310A1" w:rsidRPr="00AE4694" w:rsidRDefault="001310A1" w:rsidP="001310A1"/>
    <w:p w14:paraId="7BF9D703" w14:textId="77777777" w:rsidR="001310A1" w:rsidRPr="00AE4694" w:rsidRDefault="001310A1" w:rsidP="001310A1">
      <w:pPr>
        <w:pStyle w:val="Heading6"/>
      </w:pPr>
      <w:bookmarkStart w:id="1933" w:name="_Toc535319346"/>
      <w:r w:rsidRPr="00AE4694">
        <w:t>6.2B.4.2.3.4</w:t>
      </w:r>
      <w:r w:rsidRPr="00AE4694">
        <w:tab/>
        <w:t>ΔT</w:t>
      </w:r>
      <w:r w:rsidRPr="00AE4694">
        <w:rPr>
          <w:vertAlign w:val="subscript"/>
        </w:rPr>
        <w:t>IB,c</w:t>
      </w:r>
      <w:r w:rsidRPr="00AE4694">
        <w:t xml:space="preserve"> for EN-DC five bands</w:t>
      </w:r>
      <w:bookmarkEnd w:id="1933"/>
    </w:p>
    <w:p w14:paraId="3ABA9137" w14:textId="77777777" w:rsidR="001310A1" w:rsidRPr="00AE4694" w:rsidRDefault="001310A1" w:rsidP="001310A1">
      <w:pPr>
        <w:pStyle w:val="TH"/>
      </w:pPr>
      <w:r w:rsidRPr="00AE4694">
        <w:t>Table 6.2B.4.2.3.4-1: ΔT</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471067" w:rsidRPr="00AE4694" w14:paraId="21DC16BA" w14:textId="77777777" w:rsidTr="0041732B">
        <w:trPr>
          <w:trHeight w:val="230"/>
          <w:tblHeader/>
          <w:jc w:val="center"/>
        </w:trPr>
        <w:tc>
          <w:tcPr>
            <w:tcW w:w="0" w:type="auto"/>
            <w:vAlign w:val="center"/>
          </w:tcPr>
          <w:p w14:paraId="2261C007" w14:textId="77777777" w:rsidR="001310A1" w:rsidRPr="00AE4694" w:rsidRDefault="001310A1" w:rsidP="0041732B">
            <w:pPr>
              <w:pStyle w:val="TAH"/>
              <w:rPr>
                <w:rFonts w:cs="Arial"/>
              </w:rPr>
            </w:pPr>
            <w:r w:rsidRPr="00AE4694">
              <w:t>Inter-band EN-DC configuration</w:t>
            </w:r>
          </w:p>
        </w:tc>
        <w:tc>
          <w:tcPr>
            <w:tcW w:w="0" w:type="auto"/>
            <w:vAlign w:val="center"/>
          </w:tcPr>
          <w:p w14:paraId="1B10863E" w14:textId="77777777" w:rsidR="001310A1" w:rsidRPr="00AE4694" w:rsidRDefault="001310A1" w:rsidP="0041732B">
            <w:pPr>
              <w:pStyle w:val="TAH"/>
              <w:rPr>
                <w:rFonts w:eastAsia="Malgun Gothic" w:cs="Arial"/>
                <w:lang w:eastAsia="ko-KR"/>
              </w:rPr>
            </w:pPr>
            <w:r w:rsidRPr="00AE4694">
              <w:t>E-UTRA or NR Band</w:t>
            </w:r>
          </w:p>
        </w:tc>
        <w:tc>
          <w:tcPr>
            <w:tcW w:w="0" w:type="auto"/>
            <w:vAlign w:val="center"/>
          </w:tcPr>
          <w:p w14:paraId="63FAA6C1" w14:textId="77777777" w:rsidR="001310A1" w:rsidRPr="00AE4694" w:rsidRDefault="001310A1" w:rsidP="0041732B">
            <w:pPr>
              <w:pStyle w:val="TAH"/>
              <w:rPr>
                <w:rFonts w:eastAsia="Malgun Gothic" w:cs="Arial"/>
                <w:lang w:eastAsia="ko-KR"/>
              </w:rPr>
            </w:pPr>
            <w:r w:rsidRPr="00AE4694">
              <w:t>ΔT</w:t>
            </w:r>
            <w:r w:rsidRPr="00AE4694">
              <w:rPr>
                <w:vertAlign w:val="subscript"/>
              </w:rPr>
              <w:t>IB,c</w:t>
            </w:r>
            <w:r w:rsidRPr="00AE4694">
              <w:t xml:space="preserve"> </w:t>
            </w:r>
            <w:r w:rsidR="006C6322" w:rsidRPr="00AE4694">
              <w:t>(dB)</w:t>
            </w:r>
          </w:p>
        </w:tc>
      </w:tr>
      <w:tr w:rsidR="00471067" w:rsidRPr="00AE4694" w14:paraId="4F64294E" w14:textId="77777777" w:rsidTr="0041732B">
        <w:trPr>
          <w:trHeight w:val="230"/>
          <w:jc w:val="center"/>
        </w:trPr>
        <w:tc>
          <w:tcPr>
            <w:tcW w:w="0" w:type="auto"/>
            <w:vMerge w:val="restart"/>
            <w:vAlign w:val="center"/>
          </w:tcPr>
          <w:p w14:paraId="1360A488" w14:textId="77777777" w:rsidR="00EF5F8E" w:rsidRPr="00AE4694" w:rsidRDefault="001310A1" w:rsidP="0041732B">
            <w:pPr>
              <w:pStyle w:val="TAC"/>
              <w:rPr>
                <w:rFonts w:cs="Arial"/>
                <w:lang w:val="en-US"/>
              </w:rPr>
            </w:pPr>
            <w:r w:rsidRPr="00AE4694">
              <w:rPr>
                <w:rFonts w:cs="Arial"/>
              </w:rPr>
              <w:t>DC_</w:t>
            </w:r>
            <w:r w:rsidRPr="00AE4694">
              <w:rPr>
                <w:rFonts w:eastAsia="Malgun Gothic" w:cs="Arial" w:hint="eastAsia"/>
                <w:lang w:eastAsia="ko-KR"/>
              </w:rPr>
              <w:t>1-3</w:t>
            </w:r>
            <w:r w:rsidRPr="00AE4694">
              <w:rPr>
                <w:rFonts w:cs="Arial"/>
              </w:rPr>
              <w:t>-</w:t>
            </w:r>
            <w:r w:rsidRPr="00AE4694">
              <w:rPr>
                <w:rFonts w:eastAsia="Malgun Gothic" w:cs="Arial" w:hint="eastAsia"/>
                <w:lang w:eastAsia="ko-KR"/>
              </w:rPr>
              <w:t>5-7</w:t>
            </w:r>
            <w:r w:rsidRPr="00AE4694">
              <w:rPr>
                <w:rFonts w:eastAsia="Malgun Gothic" w:cs="Arial"/>
                <w:lang w:val="fi-FI" w:eastAsia="ko-KR"/>
              </w:rPr>
              <w:t>_</w:t>
            </w:r>
            <w:r w:rsidRPr="00AE4694">
              <w:rPr>
                <w:rFonts w:cs="Arial" w:hint="eastAsia"/>
                <w:lang w:eastAsia="ja-JP"/>
              </w:rPr>
              <w:t>n</w:t>
            </w:r>
            <w:r w:rsidRPr="00AE4694">
              <w:rPr>
                <w:rFonts w:eastAsia="Malgun Gothic" w:cs="Arial" w:hint="eastAsia"/>
                <w:lang w:eastAsia="ko-KR"/>
              </w:rPr>
              <w:t>78</w:t>
            </w:r>
            <w:r w:rsidR="00EF5F8E" w:rsidRPr="00AE4694">
              <w:rPr>
                <w:rFonts w:cs="Arial"/>
                <w:lang w:val="en-US"/>
              </w:rPr>
              <w:t>,</w:t>
            </w:r>
          </w:p>
          <w:p w14:paraId="7D94A967" w14:textId="77777777" w:rsidR="001310A1" w:rsidRPr="00AE4694" w:rsidRDefault="00EF5F8E" w:rsidP="0041732B">
            <w:pPr>
              <w:pStyle w:val="TAC"/>
              <w:rPr>
                <w:rFonts w:cs="Arial"/>
                <w:lang w:val="en-US"/>
              </w:rPr>
            </w:pPr>
            <w:r w:rsidRPr="00AE4694">
              <w:rPr>
                <w:rFonts w:cs="Arial"/>
                <w:lang w:val="en-US"/>
              </w:rPr>
              <w:t>DC_1-3-5-7-7_n78</w:t>
            </w:r>
          </w:p>
        </w:tc>
        <w:tc>
          <w:tcPr>
            <w:tcW w:w="0" w:type="auto"/>
            <w:vAlign w:val="center"/>
          </w:tcPr>
          <w:p w14:paraId="4B33D6DE" w14:textId="77777777" w:rsidR="001310A1" w:rsidRPr="00AE4694" w:rsidRDefault="001310A1" w:rsidP="0041732B">
            <w:pPr>
              <w:pStyle w:val="TAC"/>
              <w:rPr>
                <w:rFonts w:cs="Arial"/>
              </w:rPr>
            </w:pPr>
            <w:r w:rsidRPr="00AE4694">
              <w:rPr>
                <w:rFonts w:eastAsia="Malgun Gothic" w:cs="Arial" w:hint="eastAsia"/>
                <w:lang w:eastAsia="ko-KR"/>
              </w:rPr>
              <w:t>1</w:t>
            </w:r>
          </w:p>
        </w:tc>
        <w:tc>
          <w:tcPr>
            <w:tcW w:w="0" w:type="auto"/>
            <w:vAlign w:val="center"/>
          </w:tcPr>
          <w:p w14:paraId="1EC6E5A2" w14:textId="77777777" w:rsidR="001310A1" w:rsidRPr="00AE4694" w:rsidRDefault="001310A1" w:rsidP="0041732B">
            <w:pPr>
              <w:pStyle w:val="TAC"/>
              <w:rPr>
                <w:rFonts w:cs="Arial"/>
              </w:rPr>
            </w:pPr>
            <w:r w:rsidRPr="00AE4694">
              <w:rPr>
                <w:rFonts w:eastAsia="Malgun Gothic" w:cs="Arial" w:hint="eastAsia"/>
                <w:lang w:eastAsia="ko-KR"/>
              </w:rPr>
              <w:t>0.6</w:t>
            </w:r>
          </w:p>
        </w:tc>
      </w:tr>
      <w:tr w:rsidR="00471067" w:rsidRPr="00AE4694" w14:paraId="0013C364" w14:textId="77777777" w:rsidTr="0041732B">
        <w:trPr>
          <w:trHeight w:val="230"/>
          <w:jc w:val="center"/>
        </w:trPr>
        <w:tc>
          <w:tcPr>
            <w:tcW w:w="0" w:type="auto"/>
            <w:vMerge/>
            <w:vAlign w:val="center"/>
          </w:tcPr>
          <w:p w14:paraId="50916AAE" w14:textId="77777777" w:rsidR="001310A1" w:rsidRPr="00AE4694" w:rsidRDefault="001310A1" w:rsidP="0041732B">
            <w:pPr>
              <w:pStyle w:val="TAC"/>
              <w:rPr>
                <w:rFonts w:cs="Arial"/>
              </w:rPr>
            </w:pPr>
          </w:p>
        </w:tc>
        <w:tc>
          <w:tcPr>
            <w:tcW w:w="0" w:type="auto"/>
            <w:vAlign w:val="center"/>
          </w:tcPr>
          <w:p w14:paraId="75B66AC7" w14:textId="77777777" w:rsidR="001310A1" w:rsidRPr="00AE4694" w:rsidRDefault="001310A1" w:rsidP="0041732B">
            <w:pPr>
              <w:pStyle w:val="TAC"/>
              <w:rPr>
                <w:rFonts w:cs="Arial"/>
              </w:rPr>
            </w:pPr>
            <w:r w:rsidRPr="00AE4694">
              <w:rPr>
                <w:rFonts w:eastAsia="Malgun Gothic" w:cs="Arial" w:hint="eastAsia"/>
                <w:lang w:eastAsia="ko-KR"/>
              </w:rPr>
              <w:t>3</w:t>
            </w:r>
          </w:p>
        </w:tc>
        <w:tc>
          <w:tcPr>
            <w:tcW w:w="0" w:type="auto"/>
            <w:vAlign w:val="center"/>
          </w:tcPr>
          <w:p w14:paraId="722B3EC3" w14:textId="77777777" w:rsidR="001310A1" w:rsidRPr="00AE4694" w:rsidRDefault="001310A1" w:rsidP="0041732B">
            <w:pPr>
              <w:pStyle w:val="TAC"/>
              <w:rPr>
                <w:rFonts w:cs="Arial"/>
              </w:rPr>
            </w:pPr>
            <w:r w:rsidRPr="00AE4694">
              <w:rPr>
                <w:rFonts w:eastAsia="Malgun Gothic" w:cs="Arial"/>
                <w:lang w:eastAsia="ko-KR"/>
              </w:rPr>
              <w:t>0.6</w:t>
            </w:r>
          </w:p>
        </w:tc>
      </w:tr>
      <w:tr w:rsidR="00471067" w:rsidRPr="00AE4694" w14:paraId="16F9AFB3" w14:textId="77777777" w:rsidTr="0041732B">
        <w:trPr>
          <w:trHeight w:val="230"/>
          <w:jc w:val="center"/>
        </w:trPr>
        <w:tc>
          <w:tcPr>
            <w:tcW w:w="0" w:type="auto"/>
            <w:vMerge/>
            <w:vAlign w:val="center"/>
          </w:tcPr>
          <w:p w14:paraId="113B933F" w14:textId="77777777" w:rsidR="001310A1" w:rsidRPr="00AE4694" w:rsidRDefault="001310A1" w:rsidP="0041732B">
            <w:pPr>
              <w:pStyle w:val="TAC"/>
              <w:rPr>
                <w:rFonts w:cs="Arial"/>
              </w:rPr>
            </w:pPr>
          </w:p>
        </w:tc>
        <w:tc>
          <w:tcPr>
            <w:tcW w:w="0" w:type="auto"/>
            <w:vAlign w:val="center"/>
          </w:tcPr>
          <w:p w14:paraId="358C890B" w14:textId="77777777" w:rsidR="001310A1" w:rsidRPr="00AE4694" w:rsidRDefault="001310A1" w:rsidP="0041732B">
            <w:pPr>
              <w:pStyle w:val="TAC"/>
              <w:rPr>
                <w:rFonts w:cs="Arial"/>
              </w:rPr>
            </w:pPr>
            <w:r w:rsidRPr="00AE4694">
              <w:rPr>
                <w:rFonts w:eastAsia="Malgun Gothic" w:cs="Arial" w:hint="eastAsia"/>
                <w:lang w:eastAsia="ko-KR"/>
              </w:rPr>
              <w:t>5</w:t>
            </w:r>
          </w:p>
        </w:tc>
        <w:tc>
          <w:tcPr>
            <w:tcW w:w="0" w:type="auto"/>
            <w:vAlign w:val="center"/>
          </w:tcPr>
          <w:p w14:paraId="6B72321F" w14:textId="77777777" w:rsidR="001310A1" w:rsidRPr="00AE4694" w:rsidRDefault="001310A1" w:rsidP="0041732B">
            <w:pPr>
              <w:pStyle w:val="TAC"/>
              <w:rPr>
                <w:rFonts w:cs="Arial"/>
              </w:rPr>
            </w:pPr>
            <w:r w:rsidRPr="00AE4694">
              <w:rPr>
                <w:rFonts w:eastAsia="Malgun Gothic" w:cs="Arial" w:hint="eastAsia"/>
                <w:lang w:eastAsia="ko-KR"/>
              </w:rPr>
              <w:t>0.6</w:t>
            </w:r>
          </w:p>
        </w:tc>
      </w:tr>
      <w:tr w:rsidR="00471067" w:rsidRPr="00AE4694" w14:paraId="40072B99" w14:textId="77777777" w:rsidTr="0041732B">
        <w:trPr>
          <w:trHeight w:val="230"/>
          <w:jc w:val="center"/>
        </w:trPr>
        <w:tc>
          <w:tcPr>
            <w:tcW w:w="0" w:type="auto"/>
            <w:vMerge/>
            <w:vAlign w:val="center"/>
          </w:tcPr>
          <w:p w14:paraId="03D610D1" w14:textId="77777777" w:rsidR="001310A1" w:rsidRPr="00AE4694" w:rsidRDefault="001310A1" w:rsidP="0041732B">
            <w:pPr>
              <w:pStyle w:val="TAC"/>
              <w:rPr>
                <w:rFonts w:cs="Arial"/>
              </w:rPr>
            </w:pPr>
          </w:p>
        </w:tc>
        <w:tc>
          <w:tcPr>
            <w:tcW w:w="0" w:type="auto"/>
            <w:vAlign w:val="center"/>
          </w:tcPr>
          <w:p w14:paraId="464FCA89" w14:textId="77777777" w:rsidR="001310A1" w:rsidRPr="00AE4694" w:rsidRDefault="001310A1" w:rsidP="0041732B">
            <w:pPr>
              <w:pStyle w:val="TAC"/>
              <w:rPr>
                <w:rFonts w:cs="Arial"/>
                <w:lang w:val="en-US" w:eastAsia="zh-CN"/>
              </w:rPr>
            </w:pPr>
            <w:r w:rsidRPr="00AE4694">
              <w:rPr>
                <w:rFonts w:eastAsia="Malgun Gothic" w:cs="Arial" w:hint="eastAsia"/>
                <w:lang w:eastAsia="ko-KR"/>
              </w:rPr>
              <w:t>7</w:t>
            </w:r>
          </w:p>
        </w:tc>
        <w:tc>
          <w:tcPr>
            <w:tcW w:w="0" w:type="auto"/>
            <w:vAlign w:val="center"/>
          </w:tcPr>
          <w:p w14:paraId="7E19D4D7" w14:textId="77777777" w:rsidR="001310A1" w:rsidRPr="00AE4694" w:rsidRDefault="001310A1" w:rsidP="0041732B">
            <w:pPr>
              <w:pStyle w:val="TAC"/>
              <w:rPr>
                <w:rFonts w:cs="Arial"/>
                <w:lang w:val="en-US" w:eastAsia="zh-CN"/>
              </w:rPr>
            </w:pPr>
            <w:r w:rsidRPr="00AE4694">
              <w:rPr>
                <w:rFonts w:eastAsia="Malgun Gothic" w:cs="Arial" w:hint="eastAsia"/>
                <w:lang w:eastAsia="ko-KR"/>
              </w:rPr>
              <w:t>0.6</w:t>
            </w:r>
          </w:p>
        </w:tc>
      </w:tr>
      <w:tr w:rsidR="00471067" w:rsidRPr="00AE4694" w14:paraId="22CA78BA" w14:textId="77777777" w:rsidTr="0041732B">
        <w:trPr>
          <w:trHeight w:val="230"/>
          <w:jc w:val="center"/>
        </w:trPr>
        <w:tc>
          <w:tcPr>
            <w:tcW w:w="0" w:type="auto"/>
            <w:vMerge/>
            <w:vAlign w:val="center"/>
          </w:tcPr>
          <w:p w14:paraId="6E207135" w14:textId="77777777" w:rsidR="001310A1" w:rsidRPr="00AE4694" w:rsidRDefault="001310A1" w:rsidP="0041732B">
            <w:pPr>
              <w:pStyle w:val="TAC"/>
              <w:rPr>
                <w:rFonts w:cs="Arial"/>
              </w:rPr>
            </w:pPr>
          </w:p>
        </w:tc>
        <w:tc>
          <w:tcPr>
            <w:tcW w:w="0" w:type="auto"/>
            <w:vAlign w:val="center"/>
          </w:tcPr>
          <w:p w14:paraId="6DA3FC48" w14:textId="77777777" w:rsidR="001310A1" w:rsidRPr="00AE4694" w:rsidRDefault="001310A1" w:rsidP="0041732B">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0" w:type="auto"/>
            <w:vAlign w:val="center"/>
          </w:tcPr>
          <w:p w14:paraId="47124413" w14:textId="77777777" w:rsidR="001310A1" w:rsidRPr="00AE4694" w:rsidRDefault="001310A1" w:rsidP="0041732B">
            <w:pPr>
              <w:pStyle w:val="TAC"/>
              <w:rPr>
                <w:rFonts w:cs="Arial"/>
                <w:lang w:val="en-US" w:eastAsia="zh-CN"/>
              </w:rPr>
            </w:pPr>
            <w:r w:rsidRPr="00AE4694">
              <w:rPr>
                <w:rFonts w:eastAsia="Malgun Gothic" w:cs="Arial"/>
                <w:lang w:eastAsia="ko-KR"/>
              </w:rPr>
              <w:t>0.8</w:t>
            </w:r>
          </w:p>
        </w:tc>
      </w:tr>
      <w:tr w:rsidR="00471067" w:rsidRPr="00AE4694" w14:paraId="34728A60" w14:textId="77777777" w:rsidTr="0041732B">
        <w:trPr>
          <w:trHeight w:val="230"/>
          <w:jc w:val="center"/>
        </w:trPr>
        <w:tc>
          <w:tcPr>
            <w:tcW w:w="0" w:type="auto"/>
            <w:vMerge w:val="restart"/>
            <w:vAlign w:val="center"/>
          </w:tcPr>
          <w:p w14:paraId="4C8639A8" w14:textId="77777777" w:rsidR="00755EA9" w:rsidRPr="00AE4694" w:rsidRDefault="00755EA9" w:rsidP="0041732B">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w:t>
            </w:r>
            <w:r w:rsidR="00A87C05" w:rsidRPr="00AE4694">
              <w:rPr>
                <w:rFonts w:eastAsia="MS Mincho" w:cs="Arial"/>
                <w:lang w:eastAsia="ja-JP"/>
              </w:rPr>
              <w:t>2</w:t>
            </w:r>
            <w:r w:rsidRPr="00AE4694">
              <w:rPr>
                <w:rFonts w:eastAsia="MS Mincho" w:cs="Arial"/>
                <w:lang w:eastAsia="ja-JP"/>
              </w:rPr>
              <w:t>8</w:t>
            </w:r>
          </w:p>
        </w:tc>
        <w:tc>
          <w:tcPr>
            <w:tcW w:w="0" w:type="auto"/>
            <w:vAlign w:val="center"/>
          </w:tcPr>
          <w:p w14:paraId="545EC3D0" w14:textId="77777777" w:rsidR="00755EA9" w:rsidRPr="00AE4694" w:rsidRDefault="00755EA9" w:rsidP="0041732B">
            <w:pPr>
              <w:pStyle w:val="TAC"/>
              <w:rPr>
                <w:rFonts w:cs="Arial"/>
                <w:lang w:eastAsia="ja-JP"/>
              </w:rPr>
            </w:pPr>
            <w:r w:rsidRPr="00AE4694">
              <w:rPr>
                <w:rFonts w:eastAsia="MS Mincho" w:cs="Arial"/>
                <w:lang w:eastAsia="ja-JP"/>
              </w:rPr>
              <w:t>1</w:t>
            </w:r>
          </w:p>
        </w:tc>
        <w:tc>
          <w:tcPr>
            <w:tcW w:w="0" w:type="auto"/>
            <w:vAlign w:val="center"/>
          </w:tcPr>
          <w:p w14:paraId="528ADDF9"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272B2166" w14:textId="77777777" w:rsidTr="0041732B">
        <w:trPr>
          <w:trHeight w:val="230"/>
          <w:jc w:val="center"/>
        </w:trPr>
        <w:tc>
          <w:tcPr>
            <w:tcW w:w="0" w:type="auto"/>
            <w:vMerge/>
            <w:vAlign w:val="center"/>
          </w:tcPr>
          <w:p w14:paraId="29335473" w14:textId="77777777" w:rsidR="00755EA9" w:rsidRPr="00AE4694" w:rsidRDefault="00755EA9" w:rsidP="0041732B">
            <w:pPr>
              <w:pStyle w:val="TAC"/>
              <w:rPr>
                <w:rFonts w:cs="Arial"/>
              </w:rPr>
            </w:pPr>
          </w:p>
        </w:tc>
        <w:tc>
          <w:tcPr>
            <w:tcW w:w="0" w:type="auto"/>
            <w:vAlign w:val="center"/>
          </w:tcPr>
          <w:p w14:paraId="313B95DF" w14:textId="77777777" w:rsidR="00755EA9" w:rsidRPr="00AE4694" w:rsidRDefault="00755EA9" w:rsidP="0041732B">
            <w:pPr>
              <w:pStyle w:val="TAC"/>
              <w:rPr>
                <w:rFonts w:cs="Arial"/>
                <w:lang w:eastAsia="ja-JP"/>
              </w:rPr>
            </w:pPr>
            <w:r w:rsidRPr="00AE4694">
              <w:rPr>
                <w:rFonts w:eastAsia="MS Mincho" w:cs="Arial"/>
                <w:lang w:eastAsia="ja-JP"/>
              </w:rPr>
              <w:t>3</w:t>
            </w:r>
          </w:p>
        </w:tc>
        <w:tc>
          <w:tcPr>
            <w:tcW w:w="0" w:type="auto"/>
            <w:vAlign w:val="center"/>
          </w:tcPr>
          <w:p w14:paraId="55F15A89"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147DE0F5" w14:textId="77777777" w:rsidTr="0041732B">
        <w:trPr>
          <w:trHeight w:val="230"/>
          <w:jc w:val="center"/>
        </w:trPr>
        <w:tc>
          <w:tcPr>
            <w:tcW w:w="0" w:type="auto"/>
            <w:vMerge/>
            <w:vAlign w:val="center"/>
          </w:tcPr>
          <w:p w14:paraId="3CAD018C" w14:textId="77777777" w:rsidR="00755EA9" w:rsidRPr="00AE4694" w:rsidRDefault="00755EA9" w:rsidP="0041732B">
            <w:pPr>
              <w:pStyle w:val="TAC"/>
              <w:rPr>
                <w:rFonts w:cs="Arial"/>
              </w:rPr>
            </w:pPr>
          </w:p>
        </w:tc>
        <w:tc>
          <w:tcPr>
            <w:tcW w:w="0" w:type="auto"/>
            <w:vAlign w:val="center"/>
          </w:tcPr>
          <w:p w14:paraId="54213A3D" w14:textId="77777777" w:rsidR="00755EA9" w:rsidRPr="00AE4694" w:rsidRDefault="00755EA9" w:rsidP="0041732B">
            <w:pPr>
              <w:pStyle w:val="TAC"/>
              <w:rPr>
                <w:rFonts w:cs="Arial"/>
                <w:lang w:eastAsia="ja-JP"/>
              </w:rPr>
            </w:pPr>
            <w:r w:rsidRPr="00AE4694">
              <w:rPr>
                <w:rFonts w:eastAsia="MS Mincho" w:cs="Arial"/>
                <w:lang w:eastAsia="ja-JP"/>
              </w:rPr>
              <w:t>7</w:t>
            </w:r>
          </w:p>
        </w:tc>
        <w:tc>
          <w:tcPr>
            <w:tcW w:w="0" w:type="auto"/>
            <w:vAlign w:val="center"/>
          </w:tcPr>
          <w:p w14:paraId="19C422F5"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20AEE456" w14:textId="77777777" w:rsidTr="0041732B">
        <w:trPr>
          <w:trHeight w:val="230"/>
          <w:jc w:val="center"/>
        </w:trPr>
        <w:tc>
          <w:tcPr>
            <w:tcW w:w="0" w:type="auto"/>
            <w:vMerge/>
            <w:vAlign w:val="center"/>
          </w:tcPr>
          <w:p w14:paraId="3C2BC336" w14:textId="77777777" w:rsidR="00755EA9" w:rsidRPr="00AE4694" w:rsidRDefault="00755EA9" w:rsidP="0041732B">
            <w:pPr>
              <w:pStyle w:val="TAC"/>
              <w:rPr>
                <w:rFonts w:cs="Arial"/>
              </w:rPr>
            </w:pPr>
          </w:p>
        </w:tc>
        <w:tc>
          <w:tcPr>
            <w:tcW w:w="0" w:type="auto"/>
            <w:vAlign w:val="center"/>
          </w:tcPr>
          <w:p w14:paraId="75ECCEE6" w14:textId="77777777" w:rsidR="00755EA9" w:rsidRPr="00AE4694" w:rsidRDefault="00755EA9" w:rsidP="0041732B">
            <w:pPr>
              <w:pStyle w:val="TAC"/>
              <w:rPr>
                <w:rFonts w:cs="Arial"/>
                <w:lang w:eastAsia="ja-JP"/>
              </w:rPr>
            </w:pPr>
            <w:r w:rsidRPr="00AE4694">
              <w:rPr>
                <w:rFonts w:eastAsia="MS Mincho" w:cs="Arial"/>
                <w:lang w:eastAsia="ja-JP"/>
              </w:rPr>
              <w:t>20</w:t>
            </w:r>
          </w:p>
        </w:tc>
        <w:tc>
          <w:tcPr>
            <w:tcW w:w="0" w:type="auto"/>
            <w:vAlign w:val="center"/>
          </w:tcPr>
          <w:p w14:paraId="18CA370E"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4C9618D3" w14:textId="77777777" w:rsidTr="0041732B">
        <w:trPr>
          <w:trHeight w:val="230"/>
          <w:jc w:val="center"/>
        </w:trPr>
        <w:tc>
          <w:tcPr>
            <w:tcW w:w="0" w:type="auto"/>
            <w:vMerge/>
            <w:vAlign w:val="center"/>
          </w:tcPr>
          <w:p w14:paraId="707A7F52" w14:textId="77777777" w:rsidR="00755EA9" w:rsidRPr="00AE4694" w:rsidRDefault="00755EA9" w:rsidP="0041732B">
            <w:pPr>
              <w:pStyle w:val="TAC"/>
              <w:rPr>
                <w:rFonts w:cs="Arial"/>
              </w:rPr>
            </w:pPr>
          </w:p>
        </w:tc>
        <w:tc>
          <w:tcPr>
            <w:tcW w:w="0" w:type="auto"/>
            <w:vAlign w:val="center"/>
          </w:tcPr>
          <w:p w14:paraId="267362F4" w14:textId="77777777" w:rsidR="00755EA9" w:rsidRPr="00AE4694" w:rsidRDefault="00755EA9" w:rsidP="0041732B">
            <w:pPr>
              <w:pStyle w:val="TAC"/>
              <w:rPr>
                <w:rFonts w:cs="Arial"/>
                <w:lang w:eastAsia="ja-JP"/>
              </w:rPr>
            </w:pPr>
            <w:r w:rsidRPr="00AE4694">
              <w:rPr>
                <w:rFonts w:eastAsia="MS Mincho" w:cs="Arial"/>
                <w:lang w:eastAsia="ja-JP"/>
              </w:rPr>
              <w:t>n</w:t>
            </w:r>
            <w:r w:rsidR="00A87C05" w:rsidRPr="00AE4694">
              <w:rPr>
                <w:rFonts w:eastAsia="MS Mincho" w:cs="Arial"/>
                <w:lang w:val="en-US" w:eastAsia="ja-JP"/>
              </w:rPr>
              <w:t>2</w:t>
            </w:r>
            <w:r w:rsidRPr="00AE4694">
              <w:rPr>
                <w:rFonts w:eastAsia="MS Mincho" w:cs="Arial"/>
                <w:lang w:eastAsia="ja-JP"/>
              </w:rPr>
              <w:t>8</w:t>
            </w:r>
          </w:p>
        </w:tc>
        <w:tc>
          <w:tcPr>
            <w:tcW w:w="0" w:type="auto"/>
            <w:vAlign w:val="center"/>
          </w:tcPr>
          <w:p w14:paraId="33A7EF5A"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1926BB56" w14:textId="77777777" w:rsidTr="0041732B">
        <w:trPr>
          <w:trHeight w:val="230"/>
          <w:jc w:val="center"/>
        </w:trPr>
        <w:tc>
          <w:tcPr>
            <w:tcW w:w="0" w:type="auto"/>
            <w:vMerge w:val="restart"/>
            <w:vAlign w:val="center"/>
          </w:tcPr>
          <w:p w14:paraId="35433B48" w14:textId="77777777" w:rsidR="00A87C05" w:rsidRPr="00AE4694" w:rsidRDefault="00A87C05" w:rsidP="00A87C05">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14:paraId="6F4610D2" w14:textId="77777777" w:rsidR="00A87C05" w:rsidRPr="00AE4694" w:rsidRDefault="00A87C05" w:rsidP="00A87C05">
            <w:pPr>
              <w:pStyle w:val="TAC"/>
              <w:rPr>
                <w:rFonts w:cs="Arial"/>
                <w:lang w:eastAsia="ja-JP"/>
              </w:rPr>
            </w:pPr>
            <w:r w:rsidRPr="00AE4694">
              <w:rPr>
                <w:rFonts w:eastAsia="MS Mincho" w:cs="Arial"/>
                <w:lang w:eastAsia="ja-JP"/>
              </w:rPr>
              <w:t>1</w:t>
            </w:r>
          </w:p>
        </w:tc>
        <w:tc>
          <w:tcPr>
            <w:tcW w:w="0" w:type="auto"/>
            <w:vAlign w:val="center"/>
          </w:tcPr>
          <w:p w14:paraId="6E00360E" w14:textId="77777777" w:rsidR="00A87C05" w:rsidRPr="00AE4694" w:rsidRDefault="00A87C05" w:rsidP="00A87C05">
            <w:pPr>
              <w:pStyle w:val="TAC"/>
              <w:rPr>
                <w:rFonts w:eastAsia="Malgun Gothic" w:cs="Arial"/>
                <w:lang w:eastAsia="ko-KR"/>
              </w:rPr>
            </w:pPr>
            <w:r w:rsidRPr="00AE4694">
              <w:rPr>
                <w:rFonts w:eastAsia="MS Mincho" w:cs="Arial"/>
                <w:lang w:eastAsia="ja-JP"/>
              </w:rPr>
              <w:t>0.6</w:t>
            </w:r>
          </w:p>
        </w:tc>
      </w:tr>
      <w:tr w:rsidR="00471067" w:rsidRPr="00AE4694" w14:paraId="2428763E" w14:textId="77777777" w:rsidTr="0041732B">
        <w:trPr>
          <w:trHeight w:val="230"/>
          <w:jc w:val="center"/>
        </w:trPr>
        <w:tc>
          <w:tcPr>
            <w:tcW w:w="0" w:type="auto"/>
            <w:vMerge/>
            <w:vAlign w:val="center"/>
          </w:tcPr>
          <w:p w14:paraId="7DED9CA4" w14:textId="77777777" w:rsidR="00A87C05" w:rsidRPr="00AE4694" w:rsidRDefault="00A87C05" w:rsidP="00A87C05">
            <w:pPr>
              <w:pStyle w:val="TAC"/>
              <w:rPr>
                <w:rFonts w:cs="Arial"/>
              </w:rPr>
            </w:pPr>
          </w:p>
        </w:tc>
        <w:tc>
          <w:tcPr>
            <w:tcW w:w="0" w:type="auto"/>
            <w:vAlign w:val="center"/>
          </w:tcPr>
          <w:p w14:paraId="1F9F4DF2" w14:textId="77777777" w:rsidR="00A87C05" w:rsidRPr="00AE4694" w:rsidRDefault="00A87C05" w:rsidP="00A87C05">
            <w:pPr>
              <w:pStyle w:val="TAC"/>
              <w:rPr>
                <w:rFonts w:eastAsia="MS Mincho" w:cs="Arial"/>
                <w:lang w:eastAsia="ja-JP"/>
              </w:rPr>
            </w:pPr>
            <w:r w:rsidRPr="00AE4694">
              <w:rPr>
                <w:rFonts w:eastAsia="MS Mincho" w:cs="Arial"/>
                <w:lang w:eastAsia="ja-JP"/>
              </w:rPr>
              <w:t>3</w:t>
            </w:r>
          </w:p>
        </w:tc>
        <w:tc>
          <w:tcPr>
            <w:tcW w:w="0" w:type="auto"/>
            <w:vAlign w:val="center"/>
          </w:tcPr>
          <w:p w14:paraId="3D7DF4E3"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076C9FF9" w14:textId="77777777" w:rsidTr="0041732B">
        <w:trPr>
          <w:trHeight w:val="230"/>
          <w:jc w:val="center"/>
        </w:trPr>
        <w:tc>
          <w:tcPr>
            <w:tcW w:w="0" w:type="auto"/>
            <w:vMerge/>
            <w:vAlign w:val="center"/>
          </w:tcPr>
          <w:p w14:paraId="3F4CF0D4" w14:textId="77777777" w:rsidR="00A87C05" w:rsidRPr="00AE4694" w:rsidRDefault="00A87C05" w:rsidP="00A87C05">
            <w:pPr>
              <w:pStyle w:val="TAC"/>
              <w:rPr>
                <w:rFonts w:cs="Arial"/>
              </w:rPr>
            </w:pPr>
          </w:p>
        </w:tc>
        <w:tc>
          <w:tcPr>
            <w:tcW w:w="0" w:type="auto"/>
            <w:vAlign w:val="center"/>
          </w:tcPr>
          <w:p w14:paraId="05BFD9B9" w14:textId="77777777" w:rsidR="00A87C05" w:rsidRPr="00AE4694" w:rsidRDefault="00A87C05" w:rsidP="00A87C05">
            <w:pPr>
              <w:pStyle w:val="TAC"/>
              <w:rPr>
                <w:rFonts w:eastAsia="MS Mincho" w:cs="Arial"/>
                <w:lang w:eastAsia="ja-JP"/>
              </w:rPr>
            </w:pPr>
            <w:r w:rsidRPr="00AE4694">
              <w:rPr>
                <w:rFonts w:eastAsia="MS Mincho" w:cs="Arial"/>
                <w:lang w:eastAsia="ja-JP"/>
              </w:rPr>
              <w:t>7</w:t>
            </w:r>
          </w:p>
        </w:tc>
        <w:tc>
          <w:tcPr>
            <w:tcW w:w="0" w:type="auto"/>
            <w:vAlign w:val="center"/>
          </w:tcPr>
          <w:p w14:paraId="2C10467B"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46280207" w14:textId="77777777" w:rsidTr="0041732B">
        <w:trPr>
          <w:trHeight w:val="230"/>
          <w:jc w:val="center"/>
        </w:trPr>
        <w:tc>
          <w:tcPr>
            <w:tcW w:w="0" w:type="auto"/>
            <w:vMerge/>
            <w:vAlign w:val="center"/>
          </w:tcPr>
          <w:p w14:paraId="6D41CB47" w14:textId="77777777" w:rsidR="00A87C05" w:rsidRPr="00AE4694" w:rsidRDefault="00A87C05" w:rsidP="00A87C05">
            <w:pPr>
              <w:pStyle w:val="TAC"/>
              <w:rPr>
                <w:rFonts w:cs="Arial"/>
              </w:rPr>
            </w:pPr>
          </w:p>
        </w:tc>
        <w:tc>
          <w:tcPr>
            <w:tcW w:w="0" w:type="auto"/>
            <w:vAlign w:val="center"/>
          </w:tcPr>
          <w:p w14:paraId="10204900" w14:textId="77777777" w:rsidR="00A87C05" w:rsidRPr="00AE4694" w:rsidRDefault="00A87C05" w:rsidP="00A87C05">
            <w:pPr>
              <w:pStyle w:val="TAC"/>
              <w:rPr>
                <w:rFonts w:eastAsia="MS Mincho" w:cs="Arial"/>
                <w:lang w:eastAsia="ja-JP"/>
              </w:rPr>
            </w:pPr>
            <w:r w:rsidRPr="00AE4694">
              <w:rPr>
                <w:rFonts w:eastAsia="MS Mincho" w:cs="Arial"/>
                <w:lang w:eastAsia="ja-JP"/>
              </w:rPr>
              <w:t>20</w:t>
            </w:r>
          </w:p>
        </w:tc>
        <w:tc>
          <w:tcPr>
            <w:tcW w:w="0" w:type="auto"/>
            <w:vAlign w:val="center"/>
          </w:tcPr>
          <w:p w14:paraId="419D2F2F"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5CC66D8D" w14:textId="77777777" w:rsidTr="0041732B">
        <w:trPr>
          <w:trHeight w:val="230"/>
          <w:jc w:val="center"/>
        </w:trPr>
        <w:tc>
          <w:tcPr>
            <w:tcW w:w="0" w:type="auto"/>
            <w:vMerge/>
            <w:vAlign w:val="center"/>
          </w:tcPr>
          <w:p w14:paraId="07E2AC39" w14:textId="77777777" w:rsidR="00A87C05" w:rsidRPr="00AE4694" w:rsidRDefault="00A87C05" w:rsidP="00A87C05">
            <w:pPr>
              <w:pStyle w:val="TAC"/>
              <w:rPr>
                <w:rFonts w:cs="Arial"/>
              </w:rPr>
            </w:pPr>
          </w:p>
        </w:tc>
        <w:tc>
          <w:tcPr>
            <w:tcW w:w="0" w:type="auto"/>
            <w:vAlign w:val="center"/>
          </w:tcPr>
          <w:p w14:paraId="1DF5CCD8" w14:textId="77777777" w:rsidR="00A87C05" w:rsidRPr="00AE4694" w:rsidRDefault="00A87C05" w:rsidP="00A87C05">
            <w:pPr>
              <w:pStyle w:val="TAC"/>
              <w:rPr>
                <w:rFonts w:eastAsia="MS Mincho" w:cs="Arial"/>
                <w:lang w:eastAsia="ja-JP"/>
              </w:rPr>
            </w:pPr>
            <w:r w:rsidRPr="00AE4694">
              <w:rPr>
                <w:rFonts w:eastAsia="MS Mincho" w:cs="Arial"/>
                <w:lang w:eastAsia="ja-JP"/>
              </w:rPr>
              <w:t>n78</w:t>
            </w:r>
          </w:p>
        </w:tc>
        <w:tc>
          <w:tcPr>
            <w:tcW w:w="0" w:type="auto"/>
            <w:vAlign w:val="center"/>
          </w:tcPr>
          <w:p w14:paraId="79C02E8A"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2C4AEDB4" w14:textId="77777777" w:rsidTr="0041732B">
        <w:trPr>
          <w:trHeight w:val="230"/>
          <w:jc w:val="center"/>
        </w:trPr>
        <w:tc>
          <w:tcPr>
            <w:tcW w:w="0" w:type="auto"/>
            <w:vMerge w:val="restart"/>
            <w:vAlign w:val="center"/>
          </w:tcPr>
          <w:p w14:paraId="43659928" w14:textId="77777777" w:rsidR="00A87C05" w:rsidRPr="00AE4694" w:rsidRDefault="00A87C05" w:rsidP="00A87C05">
            <w:pPr>
              <w:pStyle w:val="TAC"/>
              <w:rPr>
                <w:rFonts w:cs="Arial"/>
              </w:rPr>
            </w:pPr>
            <w:r w:rsidRPr="00AE4694">
              <w:rPr>
                <w:rFonts w:eastAsia="Malgun Gothic" w:cs="Arial" w:hint="eastAsia"/>
                <w:lang w:eastAsia="ko-KR"/>
              </w:rPr>
              <w:t>DC_1-3-7_n28-n78</w:t>
            </w:r>
          </w:p>
        </w:tc>
        <w:tc>
          <w:tcPr>
            <w:tcW w:w="0" w:type="auto"/>
            <w:vAlign w:val="center"/>
          </w:tcPr>
          <w:p w14:paraId="2BB172B1"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1</w:t>
            </w:r>
          </w:p>
        </w:tc>
        <w:tc>
          <w:tcPr>
            <w:tcW w:w="0" w:type="auto"/>
            <w:vAlign w:val="center"/>
          </w:tcPr>
          <w:p w14:paraId="5189BE0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4220317D" w14:textId="77777777" w:rsidTr="0041732B">
        <w:trPr>
          <w:trHeight w:val="230"/>
          <w:jc w:val="center"/>
        </w:trPr>
        <w:tc>
          <w:tcPr>
            <w:tcW w:w="0" w:type="auto"/>
            <w:vMerge/>
            <w:vAlign w:val="center"/>
          </w:tcPr>
          <w:p w14:paraId="518DD4DA" w14:textId="77777777" w:rsidR="00A87C05" w:rsidRPr="00AE4694" w:rsidRDefault="00A87C05" w:rsidP="00A87C05">
            <w:pPr>
              <w:pStyle w:val="TAC"/>
              <w:rPr>
                <w:rFonts w:cs="Arial"/>
              </w:rPr>
            </w:pPr>
          </w:p>
        </w:tc>
        <w:tc>
          <w:tcPr>
            <w:tcW w:w="0" w:type="auto"/>
            <w:vAlign w:val="center"/>
          </w:tcPr>
          <w:p w14:paraId="492B8D74"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3</w:t>
            </w:r>
          </w:p>
        </w:tc>
        <w:tc>
          <w:tcPr>
            <w:tcW w:w="0" w:type="auto"/>
            <w:vAlign w:val="center"/>
          </w:tcPr>
          <w:p w14:paraId="26DE885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6BE0033C" w14:textId="77777777" w:rsidTr="0041732B">
        <w:trPr>
          <w:trHeight w:val="230"/>
          <w:jc w:val="center"/>
        </w:trPr>
        <w:tc>
          <w:tcPr>
            <w:tcW w:w="0" w:type="auto"/>
            <w:vMerge/>
            <w:vAlign w:val="center"/>
          </w:tcPr>
          <w:p w14:paraId="68176CBD" w14:textId="77777777" w:rsidR="00A87C05" w:rsidRPr="00AE4694" w:rsidRDefault="00A87C05" w:rsidP="00A87C05">
            <w:pPr>
              <w:pStyle w:val="TAC"/>
              <w:rPr>
                <w:rFonts w:cs="Arial"/>
              </w:rPr>
            </w:pPr>
          </w:p>
        </w:tc>
        <w:tc>
          <w:tcPr>
            <w:tcW w:w="0" w:type="auto"/>
            <w:vAlign w:val="center"/>
          </w:tcPr>
          <w:p w14:paraId="65B370D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7</w:t>
            </w:r>
          </w:p>
        </w:tc>
        <w:tc>
          <w:tcPr>
            <w:tcW w:w="0" w:type="auto"/>
            <w:vAlign w:val="center"/>
          </w:tcPr>
          <w:p w14:paraId="2FFBD9D1"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7605F7C7" w14:textId="77777777" w:rsidTr="0041732B">
        <w:trPr>
          <w:trHeight w:val="230"/>
          <w:jc w:val="center"/>
        </w:trPr>
        <w:tc>
          <w:tcPr>
            <w:tcW w:w="0" w:type="auto"/>
            <w:vMerge/>
            <w:vAlign w:val="center"/>
          </w:tcPr>
          <w:p w14:paraId="0BE90C9C" w14:textId="77777777" w:rsidR="00A87C05" w:rsidRPr="00AE4694" w:rsidRDefault="00A87C05" w:rsidP="00A87C05">
            <w:pPr>
              <w:pStyle w:val="TAC"/>
              <w:rPr>
                <w:rFonts w:cs="Arial"/>
              </w:rPr>
            </w:pPr>
          </w:p>
        </w:tc>
        <w:tc>
          <w:tcPr>
            <w:tcW w:w="0" w:type="auto"/>
            <w:vAlign w:val="center"/>
          </w:tcPr>
          <w:p w14:paraId="0695813C" w14:textId="77777777" w:rsidR="00A87C05" w:rsidRPr="00AE4694" w:rsidRDefault="00A87C05" w:rsidP="00A87C05">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308B95FE"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0.6</w:t>
            </w:r>
          </w:p>
        </w:tc>
      </w:tr>
      <w:tr w:rsidR="00471067" w:rsidRPr="00AE4694" w14:paraId="65C2FF2C" w14:textId="77777777" w:rsidTr="0041732B">
        <w:trPr>
          <w:trHeight w:val="230"/>
          <w:jc w:val="center"/>
        </w:trPr>
        <w:tc>
          <w:tcPr>
            <w:tcW w:w="0" w:type="auto"/>
            <w:vMerge/>
            <w:vAlign w:val="center"/>
          </w:tcPr>
          <w:p w14:paraId="5DFF8A92" w14:textId="77777777" w:rsidR="00A87C05" w:rsidRPr="00AE4694" w:rsidRDefault="00A87C05" w:rsidP="00A87C05">
            <w:pPr>
              <w:pStyle w:val="TAC"/>
              <w:rPr>
                <w:rFonts w:cs="Arial"/>
              </w:rPr>
            </w:pPr>
          </w:p>
        </w:tc>
        <w:tc>
          <w:tcPr>
            <w:tcW w:w="0" w:type="auto"/>
            <w:vAlign w:val="center"/>
          </w:tcPr>
          <w:p w14:paraId="2F73F7DB" w14:textId="77777777" w:rsidR="00A87C05" w:rsidRPr="00AE4694" w:rsidRDefault="00A87C05" w:rsidP="00A87C05">
            <w:pPr>
              <w:pStyle w:val="TAC"/>
              <w:rPr>
                <w:rFonts w:eastAsia="MS Mincho" w:cs="Arial"/>
                <w:lang w:eastAsia="ja-JP"/>
              </w:rPr>
            </w:pPr>
            <w:r w:rsidRPr="00AE4694">
              <w:rPr>
                <w:rFonts w:eastAsia="Malgun Gothic" w:cs="Arial"/>
                <w:lang w:eastAsia="ko-KR"/>
              </w:rPr>
              <w:t>n78</w:t>
            </w:r>
          </w:p>
        </w:tc>
        <w:tc>
          <w:tcPr>
            <w:tcW w:w="0" w:type="auto"/>
            <w:vAlign w:val="center"/>
          </w:tcPr>
          <w:p w14:paraId="0EF846DB"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0.8</w:t>
            </w:r>
          </w:p>
        </w:tc>
      </w:tr>
      <w:tr w:rsidR="00471067" w:rsidRPr="00AE4694" w14:paraId="13ADA1FA" w14:textId="77777777" w:rsidTr="0041732B">
        <w:trPr>
          <w:trHeight w:val="230"/>
          <w:jc w:val="center"/>
        </w:trPr>
        <w:tc>
          <w:tcPr>
            <w:tcW w:w="0" w:type="auto"/>
            <w:vMerge w:val="restart"/>
            <w:vAlign w:val="center"/>
          </w:tcPr>
          <w:p w14:paraId="04C41CFF"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1-3-19-21_n77</w:t>
            </w:r>
          </w:p>
        </w:tc>
        <w:tc>
          <w:tcPr>
            <w:tcW w:w="0" w:type="auto"/>
            <w:vAlign w:val="center"/>
          </w:tcPr>
          <w:p w14:paraId="7299063A"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7390C39F" w14:textId="77777777" w:rsidR="00A87C05" w:rsidRPr="00AE4694" w:rsidRDefault="00A87C05" w:rsidP="00A87C05">
            <w:pPr>
              <w:pStyle w:val="TAC"/>
              <w:rPr>
                <w:rFonts w:cs="Arial"/>
                <w:lang w:eastAsia="ja-JP"/>
              </w:rPr>
            </w:pPr>
            <w:r w:rsidRPr="00AE4694">
              <w:t>0.6</w:t>
            </w:r>
          </w:p>
        </w:tc>
      </w:tr>
      <w:tr w:rsidR="00471067" w:rsidRPr="00AE4694" w14:paraId="7B2D9F45" w14:textId="77777777" w:rsidTr="0041732B">
        <w:trPr>
          <w:trHeight w:val="230"/>
          <w:jc w:val="center"/>
        </w:trPr>
        <w:tc>
          <w:tcPr>
            <w:tcW w:w="0" w:type="auto"/>
            <w:vMerge/>
            <w:vAlign w:val="center"/>
          </w:tcPr>
          <w:p w14:paraId="072BA700" w14:textId="77777777" w:rsidR="00A87C05" w:rsidRPr="00AE4694" w:rsidRDefault="00A87C05" w:rsidP="00A87C05">
            <w:pPr>
              <w:pStyle w:val="TAC"/>
              <w:rPr>
                <w:rFonts w:cs="Arial"/>
              </w:rPr>
            </w:pPr>
          </w:p>
        </w:tc>
        <w:tc>
          <w:tcPr>
            <w:tcW w:w="0" w:type="auto"/>
            <w:vAlign w:val="center"/>
          </w:tcPr>
          <w:p w14:paraId="30B260CD"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46385BFC" w14:textId="77777777" w:rsidR="00A87C05" w:rsidRPr="00AE4694" w:rsidRDefault="00A87C05" w:rsidP="00A87C05">
            <w:pPr>
              <w:pStyle w:val="TAC"/>
              <w:rPr>
                <w:rFonts w:cs="Arial"/>
                <w:lang w:eastAsia="ja-JP"/>
              </w:rPr>
            </w:pPr>
            <w:r w:rsidRPr="00AE4694">
              <w:t>0.8</w:t>
            </w:r>
          </w:p>
        </w:tc>
      </w:tr>
      <w:tr w:rsidR="00471067" w:rsidRPr="00AE4694" w14:paraId="7D2D10FC" w14:textId="77777777" w:rsidTr="0041732B">
        <w:trPr>
          <w:trHeight w:val="230"/>
          <w:jc w:val="center"/>
        </w:trPr>
        <w:tc>
          <w:tcPr>
            <w:tcW w:w="0" w:type="auto"/>
            <w:vMerge/>
            <w:vAlign w:val="center"/>
          </w:tcPr>
          <w:p w14:paraId="20441A45" w14:textId="77777777" w:rsidR="00A87C05" w:rsidRPr="00AE4694" w:rsidRDefault="00A87C05" w:rsidP="00A87C05">
            <w:pPr>
              <w:pStyle w:val="TAC"/>
              <w:rPr>
                <w:rFonts w:cs="Arial"/>
              </w:rPr>
            </w:pPr>
          </w:p>
        </w:tc>
        <w:tc>
          <w:tcPr>
            <w:tcW w:w="0" w:type="auto"/>
            <w:vAlign w:val="center"/>
          </w:tcPr>
          <w:p w14:paraId="6FB09AD0"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vAlign w:val="center"/>
          </w:tcPr>
          <w:p w14:paraId="652FFDEB" w14:textId="77777777" w:rsidR="00A87C05" w:rsidRPr="00AE4694" w:rsidRDefault="00A87C05" w:rsidP="00A87C05">
            <w:pPr>
              <w:pStyle w:val="TAC"/>
              <w:rPr>
                <w:rFonts w:cs="Arial"/>
                <w:lang w:eastAsia="ja-JP"/>
              </w:rPr>
            </w:pPr>
            <w:r w:rsidRPr="00AE4694">
              <w:t>0.3</w:t>
            </w:r>
          </w:p>
        </w:tc>
      </w:tr>
      <w:tr w:rsidR="00471067" w:rsidRPr="00AE4694" w14:paraId="1804E2BF" w14:textId="77777777" w:rsidTr="0041732B">
        <w:trPr>
          <w:trHeight w:val="230"/>
          <w:jc w:val="center"/>
        </w:trPr>
        <w:tc>
          <w:tcPr>
            <w:tcW w:w="0" w:type="auto"/>
            <w:vMerge/>
            <w:vAlign w:val="center"/>
          </w:tcPr>
          <w:p w14:paraId="44F193F9" w14:textId="77777777" w:rsidR="00A87C05" w:rsidRPr="00AE4694" w:rsidRDefault="00A87C05" w:rsidP="00A87C05">
            <w:pPr>
              <w:pStyle w:val="TAC"/>
              <w:rPr>
                <w:rFonts w:cs="Arial"/>
              </w:rPr>
            </w:pPr>
          </w:p>
        </w:tc>
        <w:tc>
          <w:tcPr>
            <w:tcW w:w="0" w:type="auto"/>
            <w:vAlign w:val="center"/>
          </w:tcPr>
          <w:p w14:paraId="02C69E3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18AF4C0A" w14:textId="77777777" w:rsidR="00A87C05" w:rsidRPr="00AE4694" w:rsidRDefault="00A87C05" w:rsidP="00A87C05">
            <w:pPr>
              <w:pStyle w:val="TAC"/>
              <w:rPr>
                <w:rFonts w:cs="Arial"/>
                <w:lang w:eastAsia="ja-JP"/>
              </w:rPr>
            </w:pPr>
            <w:r w:rsidRPr="00AE4694">
              <w:t>0.9</w:t>
            </w:r>
          </w:p>
        </w:tc>
      </w:tr>
      <w:tr w:rsidR="00471067" w:rsidRPr="00AE4694" w14:paraId="7A36417B" w14:textId="77777777" w:rsidTr="0041732B">
        <w:trPr>
          <w:trHeight w:val="230"/>
          <w:jc w:val="center"/>
        </w:trPr>
        <w:tc>
          <w:tcPr>
            <w:tcW w:w="0" w:type="auto"/>
            <w:vMerge/>
            <w:vAlign w:val="center"/>
          </w:tcPr>
          <w:p w14:paraId="0E7B6BF7" w14:textId="77777777" w:rsidR="00A87C05" w:rsidRPr="00AE4694" w:rsidRDefault="00A87C05" w:rsidP="00A87C05">
            <w:pPr>
              <w:pStyle w:val="TAC"/>
              <w:rPr>
                <w:rFonts w:cs="Arial"/>
              </w:rPr>
            </w:pPr>
          </w:p>
        </w:tc>
        <w:tc>
          <w:tcPr>
            <w:tcW w:w="0" w:type="auto"/>
            <w:vAlign w:val="center"/>
          </w:tcPr>
          <w:p w14:paraId="2FE9AD83" w14:textId="77777777" w:rsidR="00A87C05" w:rsidRPr="00AE4694" w:rsidRDefault="00A87C05" w:rsidP="00A87C05">
            <w:pPr>
              <w:pStyle w:val="TAC"/>
              <w:rPr>
                <w:rFonts w:cs="Arial"/>
                <w:lang w:eastAsia="ja-JP"/>
              </w:rPr>
            </w:pPr>
            <w:r w:rsidRPr="00AE4694">
              <w:rPr>
                <w:rFonts w:cs="Arial" w:hint="eastAsia"/>
                <w:lang w:eastAsia="ja-JP"/>
              </w:rPr>
              <w:t>n77</w:t>
            </w:r>
          </w:p>
        </w:tc>
        <w:tc>
          <w:tcPr>
            <w:tcW w:w="0" w:type="auto"/>
            <w:vAlign w:val="center"/>
          </w:tcPr>
          <w:p w14:paraId="32B238B5" w14:textId="77777777" w:rsidR="00A87C05" w:rsidRPr="00AE4694" w:rsidRDefault="00A87C05" w:rsidP="00A87C05">
            <w:pPr>
              <w:pStyle w:val="TAC"/>
              <w:rPr>
                <w:rFonts w:cs="Arial"/>
                <w:lang w:eastAsia="ja-JP"/>
              </w:rPr>
            </w:pPr>
            <w:r w:rsidRPr="00AE4694">
              <w:t>0.8</w:t>
            </w:r>
          </w:p>
        </w:tc>
      </w:tr>
      <w:tr w:rsidR="00471067" w:rsidRPr="00AE4694" w14:paraId="5DB29D59" w14:textId="77777777" w:rsidTr="0041732B">
        <w:trPr>
          <w:trHeight w:val="230"/>
          <w:jc w:val="center"/>
        </w:trPr>
        <w:tc>
          <w:tcPr>
            <w:tcW w:w="0" w:type="auto"/>
            <w:vMerge w:val="restart"/>
            <w:vAlign w:val="center"/>
          </w:tcPr>
          <w:p w14:paraId="0E7B01B3"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n78</w:t>
            </w:r>
          </w:p>
        </w:tc>
        <w:tc>
          <w:tcPr>
            <w:tcW w:w="0" w:type="auto"/>
            <w:vAlign w:val="center"/>
          </w:tcPr>
          <w:p w14:paraId="1FFCE6CD"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442F17D8" w14:textId="77777777" w:rsidR="00A87C05" w:rsidRPr="00AE4694" w:rsidRDefault="00A87C05" w:rsidP="00A87C05">
            <w:pPr>
              <w:pStyle w:val="TAC"/>
              <w:rPr>
                <w:rFonts w:cs="Arial"/>
                <w:lang w:eastAsia="ja-JP"/>
              </w:rPr>
            </w:pPr>
            <w:r w:rsidRPr="00AE4694">
              <w:rPr>
                <w:rFonts w:cs="Arial"/>
                <w:lang w:eastAsia="ja-JP"/>
              </w:rPr>
              <w:t>0.6</w:t>
            </w:r>
          </w:p>
        </w:tc>
      </w:tr>
      <w:tr w:rsidR="00471067" w:rsidRPr="00AE4694" w14:paraId="69F416A3" w14:textId="77777777" w:rsidTr="0041732B">
        <w:trPr>
          <w:trHeight w:val="230"/>
          <w:jc w:val="center"/>
        </w:trPr>
        <w:tc>
          <w:tcPr>
            <w:tcW w:w="0" w:type="auto"/>
            <w:vMerge/>
            <w:vAlign w:val="center"/>
          </w:tcPr>
          <w:p w14:paraId="284B3E0B" w14:textId="77777777" w:rsidR="00A87C05" w:rsidRPr="00AE4694" w:rsidRDefault="00A87C05" w:rsidP="00A87C05">
            <w:pPr>
              <w:pStyle w:val="TAC"/>
              <w:rPr>
                <w:rFonts w:cs="Arial"/>
              </w:rPr>
            </w:pPr>
          </w:p>
        </w:tc>
        <w:tc>
          <w:tcPr>
            <w:tcW w:w="0" w:type="auto"/>
            <w:vAlign w:val="center"/>
          </w:tcPr>
          <w:p w14:paraId="6997F63F"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05CECF51" w14:textId="77777777" w:rsidR="00A87C05" w:rsidRPr="00AE4694" w:rsidRDefault="00A87C05" w:rsidP="00A87C05">
            <w:pPr>
              <w:pStyle w:val="TAC"/>
              <w:rPr>
                <w:rFonts w:cs="Arial"/>
                <w:lang w:eastAsia="ja-JP"/>
              </w:rPr>
            </w:pPr>
            <w:r w:rsidRPr="00AE4694">
              <w:rPr>
                <w:rFonts w:cs="Arial"/>
                <w:lang w:eastAsia="ja-JP"/>
              </w:rPr>
              <w:t>0.8</w:t>
            </w:r>
          </w:p>
        </w:tc>
      </w:tr>
      <w:tr w:rsidR="00471067" w:rsidRPr="00AE4694" w14:paraId="0FBB5A05" w14:textId="77777777" w:rsidTr="0041732B">
        <w:trPr>
          <w:trHeight w:val="230"/>
          <w:jc w:val="center"/>
        </w:trPr>
        <w:tc>
          <w:tcPr>
            <w:tcW w:w="0" w:type="auto"/>
            <w:vMerge/>
            <w:vAlign w:val="center"/>
          </w:tcPr>
          <w:p w14:paraId="54155E9A" w14:textId="77777777" w:rsidR="00A87C05" w:rsidRPr="00AE4694" w:rsidRDefault="00A87C05" w:rsidP="00A87C05">
            <w:pPr>
              <w:pStyle w:val="TAC"/>
              <w:rPr>
                <w:rFonts w:cs="Arial"/>
              </w:rPr>
            </w:pPr>
          </w:p>
        </w:tc>
        <w:tc>
          <w:tcPr>
            <w:tcW w:w="0" w:type="auto"/>
            <w:vAlign w:val="center"/>
          </w:tcPr>
          <w:p w14:paraId="52DB2FA8"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vAlign w:val="center"/>
          </w:tcPr>
          <w:p w14:paraId="3DC02795" w14:textId="77777777" w:rsidR="00A87C05" w:rsidRPr="00AE4694" w:rsidRDefault="00A87C05" w:rsidP="00A87C05">
            <w:pPr>
              <w:pStyle w:val="TAC"/>
              <w:rPr>
                <w:rFonts w:cs="Arial"/>
                <w:lang w:eastAsia="ja-JP"/>
              </w:rPr>
            </w:pPr>
            <w:r w:rsidRPr="00AE4694">
              <w:rPr>
                <w:rFonts w:cs="Arial"/>
                <w:lang w:eastAsia="ja-JP"/>
              </w:rPr>
              <w:t>0.3</w:t>
            </w:r>
          </w:p>
        </w:tc>
      </w:tr>
      <w:tr w:rsidR="00471067" w:rsidRPr="00AE4694" w14:paraId="10DF8056" w14:textId="77777777" w:rsidTr="0041732B">
        <w:trPr>
          <w:trHeight w:val="230"/>
          <w:jc w:val="center"/>
        </w:trPr>
        <w:tc>
          <w:tcPr>
            <w:tcW w:w="0" w:type="auto"/>
            <w:vMerge/>
            <w:vAlign w:val="center"/>
          </w:tcPr>
          <w:p w14:paraId="217931F5" w14:textId="77777777" w:rsidR="00A87C05" w:rsidRPr="00AE4694" w:rsidRDefault="00A87C05" w:rsidP="00A87C05">
            <w:pPr>
              <w:pStyle w:val="TAC"/>
              <w:rPr>
                <w:rFonts w:cs="Arial"/>
              </w:rPr>
            </w:pPr>
          </w:p>
        </w:tc>
        <w:tc>
          <w:tcPr>
            <w:tcW w:w="0" w:type="auto"/>
            <w:vAlign w:val="center"/>
          </w:tcPr>
          <w:p w14:paraId="417E4A1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24EC1B49" w14:textId="77777777" w:rsidR="00A87C05" w:rsidRPr="00AE4694" w:rsidRDefault="00A87C05" w:rsidP="00A87C05">
            <w:pPr>
              <w:pStyle w:val="TAC"/>
              <w:rPr>
                <w:rFonts w:cs="Arial"/>
                <w:lang w:eastAsia="ja-JP"/>
              </w:rPr>
            </w:pPr>
            <w:r w:rsidRPr="00AE4694">
              <w:rPr>
                <w:rFonts w:cs="Arial"/>
                <w:lang w:eastAsia="ja-JP"/>
              </w:rPr>
              <w:t>0.9</w:t>
            </w:r>
          </w:p>
        </w:tc>
      </w:tr>
      <w:tr w:rsidR="00471067" w:rsidRPr="00AE4694" w14:paraId="313B8991" w14:textId="77777777" w:rsidTr="0041732B">
        <w:trPr>
          <w:trHeight w:val="230"/>
          <w:jc w:val="center"/>
        </w:trPr>
        <w:tc>
          <w:tcPr>
            <w:tcW w:w="0" w:type="auto"/>
            <w:vMerge/>
            <w:vAlign w:val="center"/>
          </w:tcPr>
          <w:p w14:paraId="694B1B49" w14:textId="77777777" w:rsidR="00A87C05" w:rsidRPr="00AE4694" w:rsidRDefault="00A87C05" w:rsidP="00A87C05">
            <w:pPr>
              <w:pStyle w:val="TAC"/>
              <w:rPr>
                <w:rFonts w:cs="Arial"/>
              </w:rPr>
            </w:pPr>
          </w:p>
        </w:tc>
        <w:tc>
          <w:tcPr>
            <w:tcW w:w="0" w:type="auto"/>
            <w:vAlign w:val="center"/>
          </w:tcPr>
          <w:p w14:paraId="0162BAA1" w14:textId="77777777" w:rsidR="00A87C05" w:rsidRPr="00AE4694" w:rsidRDefault="00A87C05" w:rsidP="00A87C05">
            <w:pPr>
              <w:pStyle w:val="TAC"/>
              <w:rPr>
                <w:rFonts w:cs="Arial"/>
                <w:lang w:eastAsia="ja-JP"/>
              </w:rPr>
            </w:pPr>
            <w:r w:rsidRPr="00AE4694">
              <w:rPr>
                <w:rFonts w:cs="Arial" w:hint="eastAsia"/>
                <w:lang w:eastAsia="ja-JP"/>
              </w:rPr>
              <w:t>n78</w:t>
            </w:r>
          </w:p>
        </w:tc>
        <w:tc>
          <w:tcPr>
            <w:tcW w:w="0" w:type="auto"/>
            <w:vAlign w:val="center"/>
          </w:tcPr>
          <w:p w14:paraId="439E76AC" w14:textId="77777777" w:rsidR="00A87C05" w:rsidRPr="00AE4694" w:rsidRDefault="00A87C05" w:rsidP="00A87C05">
            <w:pPr>
              <w:pStyle w:val="TAC"/>
              <w:rPr>
                <w:rFonts w:cs="Arial"/>
                <w:lang w:eastAsia="ja-JP"/>
              </w:rPr>
            </w:pPr>
            <w:r w:rsidRPr="00AE4694">
              <w:rPr>
                <w:rFonts w:cs="Arial"/>
                <w:lang w:eastAsia="ja-JP"/>
              </w:rPr>
              <w:t>0.8</w:t>
            </w:r>
          </w:p>
        </w:tc>
      </w:tr>
      <w:tr w:rsidR="00471067" w:rsidRPr="00AE4694" w14:paraId="5873F5D5" w14:textId="77777777" w:rsidTr="0041732B">
        <w:trPr>
          <w:trHeight w:val="230"/>
          <w:jc w:val="center"/>
        </w:trPr>
        <w:tc>
          <w:tcPr>
            <w:tcW w:w="0" w:type="auto"/>
            <w:vMerge w:val="restart"/>
            <w:vAlign w:val="center"/>
          </w:tcPr>
          <w:p w14:paraId="54193FE3"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n79</w:t>
            </w:r>
          </w:p>
        </w:tc>
        <w:tc>
          <w:tcPr>
            <w:tcW w:w="0" w:type="auto"/>
            <w:vAlign w:val="center"/>
          </w:tcPr>
          <w:p w14:paraId="67B4DADA" w14:textId="77777777" w:rsidR="00A87C05" w:rsidRPr="00AE4694" w:rsidRDefault="00A87C05" w:rsidP="00A87C05">
            <w:pPr>
              <w:pStyle w:val="TAC"/>
              <w:rPr>
                <w:rFonts w:eastAsia="Malgun Gothic" w:cs="Arial"/>
                <w:lang w:eastAsia="ko-KR"/>
              </w:rPr>
            </w:pPr>
            <w:r w:rsidRPr="00AE4694">
              <w:rPr>
                <w:rFonts w:cs="Arial" w:hint="eastAsia"/>
                <w:lang w:eastAsia="ja-JP"/>
              </w:rPr>
              <w:t>1</w:t>
            </w:r>
          </w:p>
        </w:tc>
        <w:tc>
          <w:tcPr>
            <w:tcW w:w="0" w:type="auto"/>
            <w:vAlign w:val="center"/>
          </w:tcPr>
          <w:p w14:paraId="203CD2E9" w14:textId="77777777" w:rsidR="00A87C05" w:rsidRPr="00AE4694" w:rsidRDefault="00A87C05" w:rsidP="00A87C05">
            <w:pPr>
              <w:pStyle w:val="TAC"/>
              <w:rPr>
                <w:rFonts w:eastAsia="Malgun Gothic" w:cs="Arial"/>
                <w:lang w:eastAsia="ko-KR"/>
              </w:rPr>
            </w:pPr>
            <w:r w:rsidRPr="00AE4694">
              <w:rPr>
                <w:rFonts w:cs="Arial"/>
                <w:lang w:eastAsia="ja-JP"/>
              </w:rPr>
              <w:t>0.3</w:t>
            </w:r>
          </w:p>
        </w:tc>
      </w:tr>
      <w:tr w:rsidR="00471067" w:rsidRPr="00AE4694" w14:paraId="31B33D9C" w14:textId="77777777" w:rsidTr="0041732B">
        <w:trPr>
          <w:trHeight w:val="230"/>
          <w:jc w:val="center"/>
        </w:trPr>
        <w:tc>
          <w:tcPr>
            <w:tcW w:w="0" w:type="auto"/>
            <w:vMerge/>
            <w:vAlign w:val="center"/>
          </w:tcPr>
          <w:p w14:paraId="73AAC744" w14:textId="77777777" w:rsidR="00A87C05" w:rsidRPr="00AE4694" w:rsidRDefault="00A87C05" w:rsidP="00A87C05">
            <w:pPr>
              <w:pStyle w:val="TAC"/>
              <w:rPr>
                <w:rFonts w:cs="Arial"/>
              </w:rPr>
            </w:pPr>
          </w:p>
        </w:tc>
        <w:tc>
          <w:tcPr>
            <w:tcW w:w="0" w:type="auto"/>
            <w:vAlign w:val="center"/>
          </w:tcPr>
          <w:p w14:paraId="79AB6234" w14:textId="77777777" w:rsidR="00A87C05" w:rsidRPr="00AE4694" w:rsidRDefault="00A87C05" w:rsidP="00A87C05">
            <w:pPr>
              <w:pStyle w:val="TAC"/>
              <w:rPr>
                <w:rFonts w:eastAsia="Malgun Gothic" w:cs="Arial"/>
                <w:lang w:eastAsia="ko-KR"/>
              </w:rPr>
            </w:pPr>
            <w:r w:rsidRPr="00AE4694">
              <w:rPr>
                <w:rFonts w:cs="Arial" w:hint="eastAsia"/>
                <w:lang w:eastAsia="ja-JP"/>
              </w:rPr>
              <w:t>3</w:t>
            </w:r>
          </w:p>
        </w:tc>
        <w:tc>
          <w:tcPr>
            <w:tcW w:w="0" w:type="auto"/>
            <w:vAlign w:val="center"/>
          </w:tcPr>
          <w:p w14:paraId="3EE35150"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3F9A044B" w14:textId="77777777" w:rsidTr="0041732B">
        <w:trPr>
          <w:trHeight w:val="230"/>
          <w:jc w:val="center"/>
        </w:trPr>
        <w:tc>
          <w:tcPr>
            <w:tcW w:w="0" w:type="auto"/>
            <w:vMerge/>
            <w:vAlign w:val="center"/>
          </w:tcPr>
          <w:p w14:paraId="444F5174" w14:textId="77777777" w:rsidR="00A87C05" w:rsidRPr="00AE4694" w:rsidRDefault="00A87C05" w:rsidP="00A87C05">
            <w:pPr>
              <w:pStyle w:val="TAC"/>
              <w:rPr>
                <w:rFonts w:cs="Arial"/>
              </w:rPr>
            </w:pPr>
          </w:p>
        </w:tc>
        <w:tc>
          <w:tcPr>
            <w:tcW w:w="0" w:type="auto"/>
            <w:vAlign w:val="center"/>
          </w:tcPr>
          <w:p w14:paraId="31F4A96E" w14:textId="77777777" w:rsidR="00A87C05" w:rsidRPr="00AE4694" w:rsidRDefault="00A87C05" w:rsidP="00A87C05">
            <w:pPr>
              <w:pStyle w:val="TAC"/>
              <w:rPr>
                <w:rFonts w:eastAsia="Malgun Gothic" w:cs="Arial"/>
                <w:lang w:eastAsia="ko-KR"/>
              </w:rPr>
            </w:pPr>
            <w:r w:rsidRPr="00AE4694">
              <w:rPr>
                <w:rFonts w:cs="Arial" w:hint="eastAsia"/>
                <w:lang w:eastAsia="ja-JP"/>
              </w:rPr>
              <w:t>19</w:t>
            </w:r>
          </w:p>
        </w:tc>
        <w:tc>
          <w:tcPr>
            <w:tcW w:w="0" w:type="auto"/>
            <w:vAlign w:val="center"/>
          </w:tcPr>
          <w:p w14:paraId="1214B615" w14:textId="77777777" w:rsidR="00A87C05" w:rsidRPr="00AE4694" w:rsidRDefault="00A87C05" w:rsidP="00A87C05">
            <w:pPr>
              <w:pStyle w:val="TAC"/>
              <w:rPr>
                <w:rFonts w:eastAsia="Malgun Gothic" w:cs="Arial"/>
                <w:lang w:eastAsia="ko-KR"/>
              </w:rPr>
            </w:pPr>
            <w:r w:rsidRPr="00AE4694">
              <w:rPr>
                <w:rFonts w:cs="Arial"/>
                <w:lang w:eastAsia="ja-JP"/>
              </w:rPr>
              <w:t>0.3</w:t>
            </w:r>
          </w:p>
        </w:tc>
      </w:tr>
      <w:tr w:rsidR="00471067" w:rsidRPr="00AE4694" w14:paraId="06E6F9B0" w14:textId="77777777" w:rsidTr="0041732B">
        <w:trPr>
          <w:trHeight w:val="230"/>
          <w:jc w:val="center"/>
        </w:trPr>
        <w:tc>
          <w:tcPr>
            <w:tcW w:w="0" w:type="auto"/>
            <w:vMerge/>
            <w:vAlign w:val="center"/>
          </w:tcPr>
          <w:p w14:paraId="12A381B9" w14:textId="77777777" w:rsidR="00A87C05" w:rsidRPr="00AE4694" w:rsidRDefault="00A87C05" w:rsidP="00A87C05">
            <w:pPr>
              <w:pStyle w:val="TAC"/>
              <w:rPr>
                <w:rFonts w:cs="Arial"/>
              </w:rPr>
            </w:pPr>
          </w:p>
        </w:tc>
        <w:tc>
          <w:tcPr>
            <w:tcW w:w="0" w:type="auto"/>
            <w:vAlign w:val="center"/>
          </w:tcPr>
          <w:p w14:paraId="25B44CD5" w14:textId="77777777" w:rsidR="00A87C05" w:rsidRPr="00AE4694" w:rsidRDefault="00A87C05" w:rsidP="00A87C05">
            <w:pPr>
              <w:pStyle w:val="TAC"/>
              <w:rPr>
                <w:rFonts w:eastAsia="Malgun Gothic" w:cs="Arial"/>
                <w:lang w:eastAsia="ko-KR"/>
              </w:rPr>
            </w:pPr>
            <w:r w:rsidRPr="00AE4694">
              <w:rPr>
                <w:rFonts w:cs="Arial" w:hint="eastAsia"/>
                <w:lang w:eastAsia="ja-JP"/>
              </w:rPr>
              <w:t>21</w:t>
            </w:r>
          </w:p>
        </w:tc>
        <w:tc>
          <w:tcPr>
            <w:tcW w:w="0" w:type="auto"/>
            <w:vAlign w:val="center"/>
          </w:tcPr>
          <w:p w14:paraId="10F44AD1" w14:textId="77777777" w:rsidR="00A87C05" w:rsidRPr="00AE4694" w:rsidRDefault="00A87C05" w:rsidP="00A87C05">
            <w:pPr>
              <w:pStyle w:val="TAC"/>
              <w:rPr>
                <w:rFonts w:eastAsia="Malgun Gothic" w:cs="Arial"/>
                <w:lang w:eastAsia="ko-KR"/>
              </w:rPr>
            </w:pPr>
            <w:r w:rsidRPr="00AE4694">
              <w:rPr>
                <w:rFonts w:cs="Arial"/>
                <w:lang w:eastAsia="ja-JP"/>
              </w:rPr>
              <w:t>0.9</w:t>
            </w:r>
          </w:p>
        </w:tc>
      </w:tr>
      <w:tr w:rsidR="00471067" w:rsidRPr="00AE4694" w14:paraId="439EF0D3" w14:textId="77777777" w:rsidTr="00C42558">
        <w:trPr>
          <w:trHeight w:val="230"/>
          <w:jc w:val="center"/>
        </w:trPr>
        <w:tc>
          <w:tcPr>
            <w:tcW w:w="0" w:type="auto"/>
            <w:vMerge w:val="restart"/>
            <w:vAlign w:val="center"/>
          </w:tcPr>
          <w:p w14:paraId="66058C88" w14:textId="77777777" w:rsidR="00A87C05" w:rsidRPr="00AE4694" w:rsidRDefault="00A87C05" w:rsidP="00A87C05">
            <w:pPr>
              <w:pStyle w:val="TAC"/>
              <w:rPr>
                <w:rFonts w:cs="Arial"/>
              </w:rPr>
            </w:pPr>
            <w:r w:rsidRPr="00AE4694">
              <w:t>DC_1-3-19-42_n77</w:t>
            </w:r>
          </w:p>
        </w:tc>
        <w:tc>
          <w:tcPr>
            <w:tcW w:w="0" w:type="auto"/>
            <w:vAlign w:val="center"/>
          </w:tcPr>
          <w:p w14:paraId="7DED3510" w14:textId="77777777" w:rsidR="00A87C05" w:rsidRPr="00AE4694" w:rsidRDefault="00A87C05" w:rsidP="00A87C05">
            <w:pPr>
              <w:pStyle w:val="TAC"/>
              <w:rPr>
                <w:rFonts w:cs="Arial"/>
                <w:lang w:eastAsia="ja-JP"/>
              </w:rPr>
            </w:pPr>
            <w:r w:rsidRPr="00AE4694">
              <w:t>1</w:t>
            </w:r>
          </w:p>
        </w:tc>
        <w:tc>
          <w:tcPr>
            <w:tcW w:w="0" w:type="auto"/>
            <w:vAlign w:val="center"/>
          </w:tcPr>
          <w:p w14:paraId="1019AA17" w14:textId="77777777" w:rsidR="00A87C05" w:rsidRPr="00AE4694" w:rsidRDefault="00A87C05" w:rsidP="00A87C05">
            <w:pPr>
              <w:pStyle w:val="TAC"/>
              <w:rPr>
                <w:rFonts w:cs="Arial"/>
                <w:lang w:eastAsia="ja-JP"/>
              </w:rPr>
            </w:pPr>
            <w:r w:rsidRPr="00AE4694">
              <w:t>0.6</w:t>
            </w:r>
          </w:p>
        </w:tc>
      </w:tr>
      <w:tr w:rsidR="00471067" w:rsidRPr="00AE4694" w14:paraId="3CDB3ADF" w14:textId="77777777" w:rsidTr="00C42558">
        <w:trPr>
          <w:trHeight w:val="230"/>
          <w:jc w:val="center"/>
        </w:trPr>
        <w:tc>
          <w:tcPr>
            <w:tcW w:w="0" w:type="auto"/>
            <w:vMerge/>
            <w:vAlign w:val="center"/>
          </w:tcPr>
          <w:p w14:paraId="43899888" w14:textId="77777777" w:rsidR="00A87C05" w:rsidRPr="00AE4694" w:rsidRDefault="00A87C05" w:rsidP="00A87C05">
            <w:pPr>
              <w:pStyle w:val="TAC"/>
              <w:rPr>
                <w:rFonts w:cs="Arial"/>
              </w:rPr>
            </w:pPr>
          </w:p>
        </w:tc>
        <w:tc>
          <w:tcPr>
            <w:tcW w:w="0" w:type="auto"/>
            <w:vAlign w:val="center"/>
          </w:tcPr>
          <w:p w14:paraId="10AD76FF" w14:textId="77777777" w:rsidR="00A87C05" w:rsidRPr="00AE4694" w:rsidRDefault="00A87C05" w:rsidP="00A87C05">
            <w:pPr>
              <w:pStyle w:val="TAC"/>
              <w:rPr>
                <w:rFonts w:cs="Arial"/>
                <w:lang w:eastAsia="ja-JP"/>
              </w:rPr>
            </w:pPr>
            <w:r w:rsidRPr="00AE4694">
              <w:t>3</w:t>
            </w:r>
          </w:p>
        </w:tc>
        <w:tc>
          <w:tcPr>
            <w:tcW w:w="0" w:type="auto"/>
            <w:vAlign w:val="center"/>
          </w:tcPr>
          <w:p w14:paraId="69BAC317" w14:textId="77777777" w:rsidR="00A87C05" w:rsidRPr="00AE4694" w:rsidRDefault="00A87C05" w:rsidP="00A87C05">
            <w:pPr>
              <w:pStyle w:val="TAC"/>
              <w:rPr>
                <w:rFonts w:cs="Arial"/>
                <w:lang w:eastAsia="ja-JP"/>
              </w:rPr>
            </w:pPr>
            <w:r w:rsidRPr="00AE4694">
              <w:t>0.6</w:t>
            </w:r>
          </w:p>
        </w:tc>
      </w:tr>
      <w:tr w:rsidR="00471067" w:rsidRPr="00AE4694" w14:paraId="582F011F" w14:textId="77777777" w:rsidTr="00C42558">
        <w:trPr>
          <w:trHeight w:val="230"/>
          <w:jc w:val="center"/>
        </w:trPr>
        <w:tc>
          <w:tcPr>
            <w:tcW w:w="0" w:type="auto"/>
            <w:vMerge/>
            <w:vAlign w:val="center"/>
          </w:tcPr>
          <w:p w14:paraId="416E5DF8" w14:textId="77777777" w:rsidR="00A87C05" w:rsidRPr="00AE4694" w:rsidRDefault="00A87C05" w:rsidP="00A87C05">
            <w:pPr>
              <w:pStyle w:val="TAC"/>
              <w:rPr>
                <w:rFonts w:cs="Arial"/>
              </w:rPr>
            </w:pPr>
          </w:p>
        </w:tc>
        <w:tc>
          <w:tcPr>
            <w:tcW w:w="0" w:type="auto"/>
            <w:vAlign w:val="center"/>
          </w:tcPr>
          <w:p w14:paraId="4217CE95" w14:textId="77777777" w:rsidR="00A87C05" w:rsidRPr="00AE4694" w:rsidRDefault="00A87C05" w:rsidP="00A87C05">
            <w:pPr>
              <w:pStyle w:val="TAC"/>
              <w:rPr>
                <w:rFonts w:cs="Arial"/>
                <w:lang w:eastAsia="ja-JP"/>
              </w:rPr>
            </w:pPr>
            <w:r w:rsidRPr="00AE4694">
              <w:t>19</w:t>
            </w:r>
          </w:p>
        </w:tc>
        <w:tc>
          <w:tcPr>
            <w:tcW w:w="0" w:type="auto"/>
            <w:vAlign w:val="center"/>
          </w:tcPr>
          <w:p w14:paraId="265CFBA7" w14:textId="77777777" w:rsidR="00A87C05" w:rsidRPr="00AE4694" w:rsidRDefault="00A87C05" w:rsidP="00A87C05">
            <w:pPr>
              <w:pStyle w:val="TAC"/>
              <w:rPr>
                <w:rFonts w:cs="Arial"/>
                <w:lang w:eastAsia="ja-JP"/>
              </w:rPr>
            </w:pPr>
            <w:r w:rsidRPr="00AE4694">
              <w:t>0.3</w:t>
            </w:r>
          </w:p>
        </w:tc>
      </w:tr>
      <w:tr w:rsidR="00471067" w:rsidRPr="00AE4694" w14:paraId="769BBEFB" w14:textId="77777777" w:rsidTr="00C42558">
        <w:trPr>
          <w:trHeight w:val="230"/>
          <w:jc w:val="center"/>
        </w:trPr>
        <w:tc>
          <w:tcPr>
            <w:tcW w:w="0" w:type="auto"/>
            <w:vMerge/>
            <w:vAlign w:val="center"/>
          </w:tcPr>
          <w:p w14:paraId="1E4AD8BB" w14:textId="77777777" w:rsidR="00A87C05" w:rsidRPr="00AE4694" w:rsidRDefault="00A87C05" w:rsidP="00A87C05">
            <w:pPr>
              <w:pStyle w:val="TAC"/>
              <w:rPr>
                <w:rFonts w:cs="Arial"/>
              </w:rPr>
            </w:pPr>
          </w:p>
        </w:tc>
        <w:tc>
          <w:tcPr>
            <w:tcW w:w="0" w:type="auto"/>
            <w:vAlign w:val="center"/>
          </w:tcPr>
          <w:p w14:paraId="386948F0" w14:textId="77777777" w:rsidR="00A87C05" w:rsidRPr="00AE4694" w:rsidRDefault="00A87C05" w:rsidP="00A87C05">
            <w:pPr>
              <w:pStyle w:val="TAC"/>
              <w:rPr>
                <w:rFonts w:cs="Arial"/>
                <w:lang w:eastAsia="ja-JP"/>
              </w:rPr>
            </w:pPr>
            <w:r w:rsidRPr="00AE4694">
              <w:t>42</w:t>
            </w:r>
          </w:p>
        </w:tc>
        <w:tc>
          <w:tcPr>
            <w:tcW w:w="0" w:type="auto"/>
            <w:vAlign w:val="center"/>
          </w:tcPr>
          <w:p w14:paraId="3A1FF235" w14:textId="77777777" w:rsidR="00A87C05" w:rsidRPr="00AE4694" w:rsidRDefault="00A87C05" w:rsidP="00A87C05">
            <w:pPr>
              <w:pStyle w:val="TAC"/>
              <w:rPr>
                <w:rFonts w:cs="Arial"/>
                <w:lang w:eastAsia="ja-JP"/>
              </w:rPr>
            </w:pPr>
            <w:r w:rsidRPr="00AE4694">
              <w:t>0.8</w:t>
            </w:r>
          </w:p>
        </w:tc>
      </w:tr>
      <w:tr w:rsidR="00471067" w:rsidRPr="00AE4694" w14:paraId="51CBAFC8" w14:textId="77777777" w:rsidTr="00C42558">
        <w:trPr>
          <w:trHeight w:val="230"/>
          <w:jc w:val="center"/>
        </w:trPr>
        <w:tc>
          <w:tcPr>
            <w:tcW w:w="0" w:type="auto"/>
            <w:vMerge/>
            <w:vAlign w:val="center"/>
          </w:tcPr>
          <w:p w14:paraId="4FFA9A52" w14:textId="77777777" w:rsidR="00A87C05" w:rsidRPr="00AE4694" w:rsidRDefault="00A87C05" w:rsidP="00A87C05">
            <w:pPr>
              <w:pStyle w:val="TAC"/>
              <w:rPr>
                <w:rFonts w:cs="Arial"/>
              </w:rPr>
            </w:pPr>
          </w:p>
        </w:tc>
        <w:tc>
          <w:tcPr>
            <w:tcW w:w="0" w:type="auto"/>
            <w:vAlign w:val="center"/>
          </w:tcPr>
          <w:p w14:paraId="5BFF0E6F" w14:textId="77777777" w:rsidR="00A87C05" w:rsidRPr="00AE4694" w:rsidRDefault="00A87C05" w:rsidP="00A87C05">
            <w:pPr>
              <w:pStyle w:val="TAC"/>
              <w:rPr>
                <w:rFonts w:cs="Arial"/>
                <w:lang w:eastAsia="ja-JP"/>
              </w:rPr>
            </w:pPr>
            <w:r w:rsidRPr="00AE4694">
              <w:t>n77</w:t>
            </w:r>
          </w:p>
        </w:tc>
        <w:tc>
          <w:tcPr>
            <w:tcW w:w="0" w:type="auto"/>
            <w:vAlign w:val="center"/>
          </w:tcPr>
          <w:p w14:paraId="62D99F93" w14:textId="77777777" w:rsidR="00A87C05" w:rsidRPr="00AE4694" w:rsidRDefault="00A87C05" w:rsidP="00A87C05">
            <w:pPr>
              <w:pStyle w:val="TAC"/>
              <w:rPr>
                <w:rFonts w:cs="Arial"/>
                <w:lang w:eastAsia="ja-JP"/>
              </w:rPr>
            </w:pPr>
            <w:r w:rsidRPr="00AE4694">
              <w:t>0.8</w:t>
            </w:r>
          </w:p>
        </w:tc>
      </w:tr>
      <w:tr w:rsidR="00471067" w:rsidRPr="00AE4694" w14:paraId="4A2BE64A" w14:textId="77777777" w:rsidTr="00C42558">
        <w:trPr>
          <w:trHeight w:val="230"/>
          <w:jc w:val="center"/>
        </w:trPr>
        <w:tc>
          <w:tcPr>
            <w:tcW w:w="0" w:type="auto"/>
            <w:vMerge w:val="restart"/>
            <w:vAlign w:val="center"/>
          </w:tcPr>
          <w:p w14:paraId="0E235C48" w14:textId="77777777" w:rsidR="00A87C05" w:rsidRPr="00AE4694" w:rsidRDefault="00A87C05" w:rsidP="00A87C05">
            <w:pPr>
              <w:pStyle w:val="TAC"/>
              <w:rPr>
                <w:rFonts w:cs="Arial"/>
              </w:rPr>
            </w:pPr>
            <w:r w:rsidRPr="00AE4694">
              <w:t>DC_1-3-19-42_n78</w:t>
            </w:r>
          </w:p>
        </w:tc>
        <w:tc>
          <w:tcPr>
            <w:tcW w:w="0" w:type="auto"/>
            <w:vAlign w:val="center"/>
          </w:tcPr>
          <w:p w14:paraId="7D97FAB6" w14:textId="77777777" w:rsidR="00A87C05" w:rsidRPr="00AE4694" w:rsidRDefault="00A87C05" w:rsidP="00A87C05">
            <w:pPr>
              <w:pStyle w:val="TAC"/>
              <w:rPr>
                <w:rFonts w:cs="Arial"/>
                <w:lang w:eastAsia="ja-JP"/>
              </w:rPr>
            </w:pPr>
            <w:r w:rsidRPr="00AE4694">
              <w:t>1</w:t>
            </w:r>
          </w:p>
        </w:tc>
        <w:tc>
          <w:tcPr>
            <w:tcW w:w="0" w:type="auto"/>
            <w:vAlign w:val="center"/>
          </w:tcPr>
          <w:p w14:paraId="4A7A2009" w14:textId="77777777" w:rsidR="00A87C05" w:rsidRPr="00AE4694" w:rsidRDefault="00A87C05" w:rsidP="00A87C05">
            <w:pPr>
              <w:pStyle w:val="TAC"/>
              <w:rPr>
                <w:rFonts w:cs="Arial"/>
                <w:lang w:eastAsia="ja-JP"/>
              </w:rPr>
            </w:pPr>
            <w:r w:rsidRPr="00AE4694">
              <w:t>0.6</w:t>
            </w:r>
          </w:p>
        </w:tc>
      </w:tr>
      <w:tr w:rsidR="00471067" w:rsidRPr="00AE4694" w14:paraId="02634B06" w14:textId="77777777" w:rsidTr="00C42558">
        <w:trPr>
          <w:trHeight w:val="230"/>
          <w:jc w:val="center"/>
        </w:trPr>
        <w:tc>
          <w:tcPr>
            <w:tcW w:w="0" w:type="auto"/>
            <w:vMerge/>
            <w:vAlign w:val="center"/>
          </w:tcPr>
          <w:p w14:paraId="112E89BD" w14:textId="77777777" w:rsidR="00A87C05" w:rsidRPr="00AE4694" w:rsidRDefault="00A87C05" w:rsidP="00A87C05">
            <w:pPr>
              <w:pStyle w:val="TAC"/>
              <w:rPr>
                <w:rFonts w:cs="Arial"/>
              </w:rPr>
            </w:pPr>
          </w:p>
        </w:tc>
        <w:tc>
          <w:tcPr>
            <w:tcW w:w="0" w:type="auto"/>
            <w:vAlign w:val="center"/>
          </w:tcPr>
          <w:p w14:paraId="4166DDDE" w14:textId="77777777" w:rsidR="00A87C05" w:rsidRPr="00AE4694" w:rsidRDefault="00A87C05" w:rsidP="00A87C05">
            <w:pPr>
              <w:pStyle w:val="TAC"/>
              <w:rPr>
                <w:rFonts w:cs="Arial"/>
                <w:lang w:eastAsia="ja-JP"/>
              </w:rPr>
            </w:pPr>
            <w:r w:rsidRPr="00AE4694">
              <w:t>3</w:t>
            </w:r>
          </w:p>
        </w:tc>
        <w:tc>
          <w:tcPr>
            <w:tcW w:w="0" w:type="auto"/>
            <w:vAlign w:val="center"/>
          </w:tcPr>
          <w:p w14:paraId="225A6F0F" w14:textId="77777777" w:rsidR="00A87C05" w:rsidRPr="00AE4694" w:rsidRDefault="00A87C05" w:rsidP="00A87C05">
            <w:pPr>
              <w:pStyle w:val="TAC"/>
              <w:rPr>
                <w:rFonts w:cs="Arial"/>
                <w:lang w:eastAsia="ja-JP"/>
              </w:rPr>
            </w:pPr>
            <w:r w:rsidRPr="00AE4694">
              <w:t>0.6</w:t>
            </w:r>
          </w:p>
        </w:tc>
      </w:tr>
      <w:tr w:rsidR="00471067" w:rsidRPr="00AE4694" w14:paraId="36CE6D93" w14:textId="77777777" w:rsidTr="00C42558">
        <w:trPr>
          <w:trHeight w:val="230"/>
          <w:jc w:val="center"/>
        </w:trPr>
        <w:tc>
          <w:tcPr>
            <w:tcW w:w="0" w:type="auto"/>
            <w:vMerge/>
            <w:vAlign w:val="center"/>
          </w:tcPr>
          <w:p w14:paraId="3641DDFA" w14:textId="77777777" w:rsidR="00A87C05" w:rsidRPr="00AE4694" w:rsidRDefault="00A87C05" w:rsidP="00A87C05">
            <w:pPr>
              <w:pStyle w:val="TAC"/>
              <w:rPr>
                <w:rFonts w:cs="Arial"/>
              </w:rPr>
            </w:pPr>
          </w:p>
        </w:tc>
        <w:tc>
          <w:tcPr>
            <w:tcW w:w="0" w:type="auto"/>
            <w:vAlign w:val="center"/>
          </w:tcPr>
          <w:p w14:paraId="17ED8D87" w14:textId="77777777" w:rsidR="00A87C05" w:rsidRPr="00AE4694" w:rsidRDefault="00A87C05" w:rsidP="00A87C05">
            <w:pPr>
              <w:pStyle w:val="TAC"/>
              <w:rPr>
                <w:rFonts w:cs="Arial"/>
                <w:lang w:eastAsia="ja-JP"/>
              </w:rPr>
            </w:pPr>
            <w:r w:rsidRPr="00AE4694">
              <w:t>19</w:t>
            </w:r>
          </w:p>
        </w:tc>
        <w:tc>
          <w:tcPr>
            <w:tcW w:w="0" w:type="auto"/>
            <w:vAlign w:val="center"/>
          </w:tcPr>
          <w:p w14:paraId="0F5B2606" w14:textId="77777777" w:rsidR="00A87C05" w:rsidRPr="00AE4694" w:rsidRDefault="00A87C05" w:rsidP="00A87C05">
            <w:pPr>
              <w:pStyle w:val="TAC"/>
              <w:rPr>
                <w:rFonts w:cs="Arial"/>
                <w:lang w:eastAsia="ja-JP"/>
              </w:rPr>
            </w:pPr>
            <w:r w:rsidRPr="00AE4694">
              <w:t>0.3</w:t>
            </w:r>
          </w:p>
        </w:tc>
      </w:tr>
      <w:tr w:rsidR="00471067" w:rsidRPr="00AE4694" w14:paraId="7F2DFD00" w14:textId="77777777" w:rsidTr="00C42558">
        <w:trPr>
          <w:trHeight w:val="230"/>
          <w:jc w:val="center"/>
        </w:trPr>
        <w:tc>
          <w:tcPr>
            <w:tcW w:w="0" w:type="auto"/>
            <w:vMerge/>
            <w:vAlign w:val="center"/>
          </w:tcPr>
          <w:p w14:paraId="284E7F7D" w14:textId="77777777" w:rsidR="00A87C05" w:rsidRPr="00AE4694" w:rsidRDefault="00A87C05" w:rsidP="00A87C05">
            <w:pPr>
              <w:pStyle w:val="TAC"/>
              <w:rPr>
                <w:rFonts w:cs="Arial"/>
              </w:rPr>
            </w:pPr>
          </w:p>
        </w:tc>
        <w:tc>
          <w:tcPr>
            <w:tcW w:w="0" w:type="auto"/>
            <w:vAlign w:val="center"/>
          </w:tcPr>
          <w:p w14:paraId="667DA524" w14:textId="77777777" w:rsidR="00A87C05" w:rsidRPr="00AE4694" w:rsidRDefault="00A87C05" w:rsidP="00A87C05">
            <w:pPr>
              <w:pStyle w:val="TAC"/>
              <w:rPr>
                <w:rFonts w:cs="Arial"/>
                <w:lang w:eastAsia="ja-JP"/>
              </w:rPr>
            </w:pPr>
            <w:r w:rsidRPr="00AE4694">
              <w:t>42</w:t>
            </w:r>
          </w:p>
        </w:tc>
        <w:tc>
          <w:tcPr>
            <w:tcW w:w="0" w:type="auto"/>
            <w:vAlign w:val="center"/>
          </w:tcPr>
          <w:p w14:paraId="7D3541E6" w14:textId="77777777" w:rsidR="00A87C05" w:rsidRPr="00AE4694" w:rsidRDefault="00A87C05" w:rsidP="00A87C05">
            <w:pPr>
              <w:pStyle w:val="TAC"/>
              <w:rPr>
                <w:rFonts w:cs="Arial"/>
                <w:lang w:eastAsia="ja-JP"/>
              </w:rPr>
            </w:pPr>
            <w:r w:rsidRPr="00AE4694">
              <w:t>0.8</w:t>
            </w:r>
          </w:p>
        </w:tc>
      </w:tr>
      <w:tr w:rsidR="00471067" w:rsidRPr="00AE4694" w14:paraId="6841A98E" w14:textId="77777777" w:rsidTr="00C42558">
        <w:trPr>
          <w:trHeight w:val="230"/>
          <w:jc w:val="center"/>
        </w:trPr>
        <w:tc>
          <w:tcPr>
            <w:tcW w:w="0" w:type="auto"/>
            <w:vMerge/>
            <w:vAlign w:val="center"/>
          </w:tcPr>
          <w:p w14:paraId="224FF14C" w14:textId="77777777" w:rsidR="00A87C05" w:rsidRPr="00AE4694" w:rsidRDefault="00A87C05" w:rsidP="00A87C05">
            <w:pPr>
              <w:pStyle w:val="TAC"/>
              <w:rPr>
                <w:rFonts w:cs="Arial"/>
              </w:rPr>
            </w:pPr>
          </w:p>
        </w:tc>
        <w:tc>
          <w:tcPr>
            <w:tcW w:w="0" w:type="auto"/>
            <w:vAlign w:val="center"/>
          </w:tcPr>
          <w:p w14:paraId="6FE8B3AB" w14:textId="77777777" w:rsidR="00A87C05" w:rsidRPr="00AE4694" w:rsidRDefault="00A87C05" w:rsidP="00A87C05">
            <w:pPr>
              <w:pStyle w:val="TAC"/>
              <w:rPr>
                <w:rFonts w:cs="Arial"/>
                <w:lang w:eastAsia="ja-JP"/>
              </w:rPr>
            </w:pPr>
            <w:r w:rsidRPr="00AE4694">
              <w:t>n78</w:t>
            </w:r>
          </w:p>
        </w:tc>
        <w:tc>
          <w:tcPr>
            <w:tcW w:w="0" w:type="auto"/>
            <w:vAlign w:val="center"/>
          </w:tcPr>
          <w:p w14:paraId="4D4196C4" w14:textId="77777777" w:rsidR="00A87C05" w:rsidRPr="00AE4694" w:rsidRDefault="00A87C05" w:rsidP="00A87C05">
            <w:pPr>
              <w:pStyle w:val="TAC"/>
              <w:rPr>
                <w:rFonts w:cs="Arial"/>
                <w:lang w:eastAsia="ja-JP"/>
              </w:rPr>
            </w:pPr>
            <w:r w:rsidRPr="00AE4694">
              <w:t>0.8</w:t>
            </w:r>
          </w:p>
        </w:tc>
      </w:tr>
      <w:tr w:rsidR="00471067" w:rsidRPr="00AE4694" w14:paraId="7468BD42" w14:textId="77777777" w:rsidTr="00C42558">
        <w:trPr>
          <w:trHeight w:val="230"/>
          <w:jc w:val="center"/>
        </w:trPr>
        <w:tc>
          <w:tcPr>
            <w:tcW w:w="0" w:type="auto"/>
            <w:vMerge w:val="restart"/>
            <w:vAlign w:val="center"/>
          </w:tcPr>
          <w:p w14:paraId="3A1289F3" w14:textId="77777777" w:rsidR="00A87C05" w:rsidRPr="00AE4694" w:rsidRDefault="00A87C05" w:rsidP="00A87C05">
            <w:pPr>
              <w:pStyle w:val="TAC"/>
              <w:rPr>
                <w:rFonts w:cs="Arial"/>
              </w:rPr>
            </w:pPr>
            <w:r w:rsidRPr="00AE4694">
              <w:t>DC_1-3-19-42_n79</w:t>
            </w:r>
          </w:p>
        </w:tc>
        <w:tc>
          <w:tcPr>
            <w:tcW w:w="0" w:type="auto"/>
            <w:vAlign w:val="center"/>
          </w:tcPr>
          <w:p w14:paraId="7442EF30" w14:textId="77777777" w:rsidR="00A87C05" w:rsidRPr="00AE4694" w:rsidRDefault="00A87C05" w:rsidP="00A87C05">
            <w:pPr>
              <w:pStyle w:val="TAC"/>
              <w:rPr>
                <w:rFonts w:cs="Arial"/>
                <w:lang w:eastAsia="ja-JP"/>
              </w:rPr>
            </w:pPr>
            <w:r w:rsidRPr="00AE4694">
              <w:t>1</w:t>
            </w:r>
          </w:p>
        </w:tc>
        <w:tc>
          <w:tcPr>
            <w:tcW w:w="0" w:type="auto"/>
            <w:vAlign w:val="center"/>
          </w:tcPr>
          <w:p w14:paraId="46DF0251" w14:textId="77777777" w:rsidR="00A87C05" w:rsidRPr="00AE4694" w:rsidRDefault="00A87C05" w:rsidP="00A87C05">
            <w:pPr>
              <w:pStyle w:val="TAC"/>
              <w:rPr>
                <w:rFonts w:cs="Arial"/>
                <w:lang w:eastAsia="ja-JP"/>
              </w:rPr>
            </w:pPr>
            <w:r w:rsidRPr="00AE4694">
              <w:t>0.6</w:t>
            </w:r>
          </w:p>
        </w:tc>
      </w:tr>
      <w:tr w:rsidR="00471067" w:rsidRPr="00AE4694" w14:paraId="24E14A63" w14:textId="77777777" w:rsidTr="00C42558">
        <w:trPr>
          <w:trHeight w:val="230"/>
          <w:jc w:val="center"/>
        </w:trPr>
        <w:tc>
          <w:tcPr>
            <w:tcW w:w="0" w:type="auto"/>
            <w:vMerge/>
            <w:vAlign w:val="center"/>
          </w:tcPr>
          <w:p w14:paraId="71317307" w14:textId="77777777" w:rsidR="00A87C05" w:rsidRPr="00AE4694" w:rsidRDefault="00A87C05" w:rsidP="00A87C05">
            <w:pPr>
              <w:pStyle w:val="TAC"/>
              <w:rPr>
                <w:rFonts w:cs="Arial"/>
              </w:rPr>
            </w:pPr>
          </w:p>
        </w:tc>
        <w:tc>
          <w:tcPr>
            <w:tcW w:w="0" w:type="auto"/>
            <w:vAlign w:val="center"/>
          </w:tcPr>
          <w:p w14:paraId="1116BCAC" w14:textId="77777777" w:rsidR="00A87C05" w:rsidRPr="00AE4694" w:rsidRDefault="00A87C05" w:rsidP="00A87C05">
            <w:pPr>
              <w:pStyle w:val="TAC"/>
              <w:rPr>
                <w:rFonts w:cs="Arial"/>
                <w:lang w:eastAsia="ja-JP"/>
              </w:rPr>
            </w:pPr>
            <w:r w:rsidRPr="00AE4694">
              <w:t>3</w:t>
            </w:r>
          </w:p>
        </w:tc>
        <w:tc>
          <w:tcPr>
            <w:tcW w:w="0" w:type="auto"/>
            <w:vAlign w:val="center"/>
          </w:tcPr>
          <w:p w14:paraId="3050BFF8" w14:textId="77777777" w:rsidR="00A87C05" w:rsidRPr="00AE4694" w:rsidRDefault="00A87C05" w:rsidP="00A87C05">
            <w:pPr>
              <w:pStyle w:val="TAC"/>
              <w:rPr>
                <w:rFonts w:cs="Arial"/>
                <w:lang w:eastAsia="ja-JP"/>
              </w:rPr>
            </w:pPr>
            <w:r w:rsidRPr="00AE4694">
              <w:t>0.6</w:t>
            </w:r>
          </w:p>
        </w:tc>
      </w:tr>
      <w:tr w:rsidR="00471067" w:rsidRPr="00AE4694" w14:paraId="4CC2F93B" w14:textId="77777777" w:rsidTr="00C42558">
        <w:trPr>
          <w:trHeight w:val="230"/>
          <w:jc w:val="center"/>
        </w:trPr>
        <w:tc>
          <w:tcPr>
            <w:tcW w:w="0" w:type="auto"/>
            <w:vMerge/>
            <w:vAlign w:val="center"/>
          </w:tcPr>
          <w:p w14:paraId="71EF81C4" w14:textId="77777777" w:rsidR="00A87C05" w:rsidRPr="00AE4694" w:rsidRDefault="00A87C05" w:rsidP="00A87C05">
            <w:pPr>
              <w:pStyle w:val="TAC"/>
              <w:rPr>
                <w:rFonts w:cs="Arial"/>
              </w:rPr>
            </w:pPr>
          </w:p>
        </w:tc>
        <w:tc>
          <w:tcPr>
            <w:tcW w:w="0" w:type="auto"/>
            <w:vAlign w:val="center"/>
          </w:tcPr>
          <w:p w14:paraId="0C523930" w14:textId="77777777" w:rsidR="00A87C05" w:rsidRPr="00AE4694" w:rsidRDefault="00A87C05" w:rsidP="00A87C05">
            <w:pPr>
              <w:pStyle w:val="TAC"/>
              <w:rPr>
                <w:rFonts w:cs="Arial"/>
                <w:lang w:eastAsia="ja-JP"/>
              </w:rPr>
            </w:pPr>
            <w:r w:rsidRPr="00AE4694">
              <w:t>19</w:t>
            </w:r>
          </w:p>
        </w:tc>
        <w:tc>
          <w:tcPr>
            <w:tcW w:w="0" w:type="auto"/>
            <w:vAlign w:val="center"/>
          </w:tcPr>
          <w:p w14:paraId="49689904" w14:textId="77777777" w:rsidR="00A87C05" w:rsidRPr="00AE4694" w:rsidRDefault="00A87C05" w:rsidP="00A87C05">
            <w:pPr>
              <w:pStyle w:val="TAC"/>
              <w:rPr>
                <w:rFonts w:cs="Arial"/>
                <w:lang w:eastAsia="ja-JP"/>
              </w:rPr>
            </w:pPr>
            <w:r w:rsidRPr="00AE4694">
              <w:t>0.3</w:t>
            </w:r>
          </w:p>
        </w:tc>
      </w:tr>
      <w:tr w:rsidR="00471067" w:rsidRPr="00AE4694" w14:paraId="467B27C3" w14:textId="77777777" w:rsidTr="00C42558">
        <w:trPr>
          <w:trHeight w:val="230"/>
          <w:jc w:val="center"/>
        </w:trPr>
        <w:tc>
          <w:tcPr>
            <w:tcW w:w="0" w:type="auto"/>
            <w:vMerge/>
            <w:vAlign w:val="center"/>
          </w:tcPr>
          <w:p w14:paraId="6EE030E9" w14:textId="77777777" w:rsidR="00A87C05" w:rsidRPr="00AE4694" w:rsidRDefault="00A87C05" w:rsidP="00A87C05">
            <w:pPr>
              <w:pStyle w:val="TAC"/>
              <w:rPr>
                <w:rFonts w:cs="Arial"/>
              </w:rPr>
            </w:pPr>
          </w:p>
        </w:tc>
        <w:tc>
          <w:tcPr>
            <w:tcW w:w="0" w:type="auto"/>
            <w:vAlign w:val="center"/>
          </w:tcPr>
          <w:p w14:paraId="29C14ABD" w14:textId="77777777" w:rsidR="00A87C05" w:rsidRPr="00AE4694" w:rsidRDefault="00A87C05" w:rsidP="00A87C05">
            <w:pPr>
              <w:pStyle w:val="TAC"/>
              <w:rPr>
                <w:rFonts w:cs="Arial"/>
                <w:lang w:eastAsia="ja-JP"/>
              </w:rPr>
            </w:pPr>
            <w:r w:rsidRPr="00AE4694">
              <w:t>42</w:t>
            </w:r>
          </w:p>
        </w:tc>
        <w:tc>
          <w:tcPr>
            <w:tcW w:w="0" w:type="auto"/>
            <w:vAlign w:val="center"/>
          </w:tcPr>
          <w:p w14:paraId="775D044E" w14:textId="77777777" w:rsidR="00A87C05" w:rsidRPr="00AE4694" w:rsidRDefault="00A87C05" w:rsidP="00A87C05">
            <w:pPr>
              <w:pStyle w:val="TAC"/>
              <w:rPr>
                <w:rFonts w:cs="Arial"/>
                <w:lang w:eastAsia="ja-JP"/>
              </w:rPr>
            </w:pPr>
            <w:r w:rsidRPr="00AE4694">
              <w:t>0.8</w:t>
            </w:r>
          </w:p>
        </w:tc>
      </w:tr>
      <w:tr w:rsidR="00471067" w:rsidRPr="00AE4694" w14:paraId="20733661" w14:textId="77777777" w:rsidTr="0041732B">
        <w:trPr>
          <w:trHeight w:val="230"/>
          <w:jc w:val="center"/>
        </w:trPr>
        <w:tc>
          <w:tcPr>
            <w:tcW w:w="0" w:type="auto"/>
            <w:vMerge w:val="restart"/>
            <w:vAlign w:val="center"/>
          </w:tcPr>
          <w:p w14:paraId="7DB12E64" w14:textId="77777777" w:rsidR="00A87C05" w:rsidRPr="00AE4694" w:rsidRDefault="00A87C05" w:rsidP="00A87C05">
            <w:pPr>
              <w:pStyle w:val="TAC"/>
              <w:rPr>
                <w:rFonts w:cs="Arial"/>
              </w:rPr>
            </w:pPr>
            <w:r w:rsidRPr="00AE4694">
              <w:rPr>
                <w:rFonts w:eastAsia="Malgun Gothic" w:cs="Arial" w:hint="eastAsia"/>
                <w:lang w:eastAsia="ko-KR"/>
              </w:rPr>
              <w:t>DC_1-3-20_n28-n78</w:t>
            </w:r>
          </w:p>
        </w:tc>
        <w:tc>
          <w:tcPr>
            <w:tcW w:w="0" w:type="auto"/>
            <w:vAlign w:val="center"/>
          </w:tcPr>
          <w:p w14:paraId="114DA845" w14:textId="77777777" w:rsidR="00A87C05" w:rsidRPr="00AE4694" w:rsidRDefault="00A87C05" w:rsidP="00A87C05">
            <w:pPr>
              <w:pStyle w:val="TAC"/>
              <w:rPr>
                <w:rFonts w:cs="Arial"/>
                <w:lang w:eastAsia="ja-JP"/>
              </w:rPr>
            </w:pPr>
            <w:r w:rsidRPr="00AE4694">
              <w:rPr>
                <w:rFonts w:eastAsia="Malgun Gothic" w:cs="Arial" w:hint="eastAsia"/>
                <w:lang w:eastAsia="ko-KR"/>
              </w:rPr>
              <w:t>1</w:t>
            </w:r>
          </w:p>
        </w:tc>
        <w:tc>
          <w:tcPr>
            <w:tcW w:w="0" w:type="auto"/>
            <w:vAlign w:val="center"/>
          </w:tcPr>
          <w:p w14:paraId="6B3D0EF1"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57700853" w14:textId="77777777" w:rsidTr="0041732B">
        <w:trPr>
          <w:trHeight w:val="230"/>
          <w:jc w:val="center"/>
        </w:trPr>
        <w:tc>
          <w:tcPr>
            <w:tcW w:w="0" w:type="auto"/>
            <w:vMerge/>
            <w:vAlign w:val="center"/>
          </w:tcPr>
          <w:p w14:paraId="7EF9E068" w14:textId="77777777" w:rsidR="00A87C05" w:rsidRPr="00AE4694" w:rsidRDefault="00A87C05" w:rsidP="00A87C05">
            <w:pPr>
              <w:pStyle w:val="TAC"/>
              <w:rPr>
                <w:rFonts w:cs="Arial"/>
              </w:rPr>
            </w:pPr>
          </w:p>
        </w:tc>
        <w:tc>
          <w:tcPr>
            <w:tcW w:w="0" w:type="auto"/>
            <w:vAlign w:val="center"/>
          </w:tcPr>
          <w:p w14:paraId="5322E653" w14:textId="77777777" w:rsidR="00A87C05" w:rsidRPr="00AE4694" w:rsidRDefault="00A87C05" w:rsidP="00A87C05">
            <w:pPr>
              <w:pStyle w:val="TAC"/>
              <w:rPr>
                <w:rFonts w:cs="Arial"/>
                <w:lang w:eastAsia="ja-JP"/>
              </w:rPr>
            </w:pPr>
            <w:r w:rsidRPr="00AE4694">
              <w:rPr>
                <w:rFonts w:eastAsia="Malgun Gothic" w:cs="Arial" w:hint="eastAsia"/>
                <w:lang w:eastAsia="ko-KR"/>
              </w:rPr>
              <w:t>3</w:t>
            </w:r>
          </w:p>
        </w:tc>
        <w:tc>
          <w:tcPr>
            <w:tcW w:w="0" w:type="auto"/>
            <w:vAlign w:val="center"/>
          </w:tcPr>
          <w:p w14:paraId="7CEAD165"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697FD388" w14:textId="77777777" w:rsidTr="0041732B">
        <w:trPr>
          <w:trHeight w:val="230"/>
          <w:jc w:val="center"/>
        </w:trPr>
        <w:tc>
          <w:tcPr>
            <w:tcW w:w="0" w:type="auto"/>
            <w:vMerge/>
            <w:vAlign w:val="center"/>
          </w:tcPr>
          <w:p w14:paraId="7FFC4312" w14:textId="77777777" w:rsidR="00A87C05" w:rsidRPr="00AE4694" w:rsidRDefault="00A87C05" w:rsidP="00A87C05">
            <w:pPr>
              <w:pStyle w:val="TAC"/>
              <w:rPr>
                <w:rFonts w:cs="Arial"/>
              </w:rPr>
            </w:pPr>
          </w:p>
        </w:tc>
        <w:tc>
          <w:tcPr>
            <w:tcW w:w="0" w:type="auto"/>
            <w:vAlign w:val="center"/>
          </w:tcPr>
          <w:p w14:paraId="0BA61176" w14:textId="77777777" w:rsidR="00A87C05" w:rsidRPr="00AE4694" w:rsidRDefault="00A87C05" w:rsidP="00A87C05">
            <w:pPr>
              <w:pStyle w:val="TAC"/>
              <w:rPr>
                <w:rFonts w:cs="Arial"/>
                <w:lang w:eastAsia="ja-JP"/>
              </w:rPr>
            </w:pPr>
            <w:r w:rsidRPr="00AE4694">
              <w:rPr>
                <w:rFonts w:eastAsia="Malgun Gothic" w:cs="Arial" w:hint="eastAsia"/>
                <w:lang w:eastAsia="ko-KR"/>
              </w:rPr>
              <w:t>20</w:t>
            </w:r>
          </w:p>
        </w:tc>
        <w:tc>
          <w:tcPr>
            <w:tcW w:w="0" w:type="auto"/>
            <w:vAlign w:val="center"/>
          </w:tcPr>
          <w:p w14:paraId="7CF8A285"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4B68D1ED" w14:textId="77777777" w:rsidTr="0041732B">
        <w:trPr>
          <w:trHeight w:val="230"/>
          <w:jc w:val="center"/>
        </w:trPr>
        <w:tc>
          <w:tcPr>
            <w:tcW w:w="0" w:type="auto"/>
            <w:vMerge/>
            <w:vAlign w:val="center"/>
          </w:tcPr>
          <w:p w14:paraId="67E2F520" w14:textId="77777777" w:rsidR="00A87C05" w:rsidRPr="00AE4694" w:rsidRDefault="00A87C05" w:rsidP="00A87C05">
            <w:pPr>
              <w:pStyle w:val="TAC"/>
              <w:rPr>
                <w:rFonts w:cs="Arial"/>
              </w:rPr>
            </w:pPr>
          </w:p>
        </w:tc>
        <w:tc>
          <w:tcPr>
            <w:tcW w:w="0" w:type="auto"/>
            <w:vAlign w:val="center"/>
          </w:tcPr>
          <w:p w14:paraId="08E2BBF9" w14:textId="77777777" w:rsidR="00A87C05" w:rsidRPr="00AE4694"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7D51EFC8"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7D4C6631" w14:textId="77777777" w:rsidTr="0041732B">
        <w:trPr>
          <w:trHeight w:val="230"/>
          <w:jc w:val="center"/>
        </w:trPr>
        <w:tc>
          <w:tcPr>
            <w:tcW w:w="0" w:type="auto"/>
            <w:vMerge/>
            <w:vAlign w:val="center"/>
          </w:tcPr>
          <w:p w14:paraId="0F4A5E1F" w14:textId="77777777" w:rsidR="00A87C05" w:rsidRPr="00AE4694" w:rsidRDefault="00A87C05" w:rsidP="00A87C05">
            <w:pPr>
              <w:pStyle w:val="TAC"/>
              <w:rPr>
                <w:rFonts w:cs="Arial"/>
              </w:rPr>
            </w:pPr>
          </w:p>
        </w:tc>
        <w:tc>
          <w:tcPr>
            <w:tcW w:w="0" w:type="auto"/>
            <w:vAlign w:val="center"/>
          </w:tcPr>
          <w:p w14:paraId="330989C1" w14:textId="77777777" w:rsidR="00A87C05" w:rsidRPr="00AE4694" w:rsidRDefault="00A87C05" w:rsidP="00A87C05">
            <w:pPr>
              <w:pStyle w:val="TAC"/>
              <w:rPr>
                <w:rFonts w:cs="Arial"/>
                <w:lang w:eastAsia="ja-JP"/>
              </w:rPr>
            </w:pPr>
            <w:r w:rsidRPr="00AE4694">
              <w:rPr>
                <w:rFonts w:eastAsia="Malgun Gothic" w:cs="Arial"/>
                <w:lang w:eastAsia="ko-KR"/>
              </w:rPr>
              <w:t>n78</w:t>
            </w:r>
          </w:p>
        </w:tc>
        <w:tc>
          <w:tcPr>
            <w:tcW w:w="0" w:type="auto"/>
            <w:vAlign w:val="center"/>
          </w:tcPr>
          <w:p w14:paraId="0FF67753" w14:textId="77777777" w:rsidR="00A87C05" w:rsidRPr="00AE4694" w:rsidRDefault="00A87C05" w:rsidP="00A87C05">
            <w:pPr>
              <w:pStyle w:val="TAC"/>
              <w:rPr>
                <w:rFonts w:cs="Arial"/>
              </w:rPr>
            </w:pPr>
            <w:r w:rsidRPr="00AE4694">
              <w:rPr>
                <w:rFonts w:eastAsia="Malgun Gothic" w:cs="Arial" w:hint="eastAsia"/>
                <w:lang w:eastAsia="ko-KR"/>
              </w:rPr>
              <w:t>0.8</w:t>
            </w:r>
          </w:p>
        </w:tc>
      </w:tr>
      <w:tr w:rsidR="00471067" w:rsidRPr="00AE4694" w14:paraId="6E1E992B" w14:textId="77777777" w:rsidTr="0041732B">
        <w:trPr>
          <w:trHeight w:val="230"/>
          <w:jc w:val="center"/>
        </w:trPr>
        <w:tc>
          <w:tcPr>
            <w:tcW w:w="0" w:type="auto"/>
            <w:vMerge w:val="restart"/>
            <w:vAlign w:val="center"/>
          </w:tcPr>
          <w:p w14:paraId="76F96B18" w14:textId="4BFD9261" w:rsidR="00A87C05" w:rsidRPr="00AE4694" w:rsidRDefault="00A87C05" w:rsidP="00A87C05">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14:paraId="598E7D51"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4A6A612B"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5E4B3635" w14:textId="77777777" w:rsidTr="0041732B">
        <w:trPr>
          <w:trHeight w:val="230"/>
          <w:jc w:val="center"/>
        </w:trPr>
        <w:tc>
          <w:tcPr>
            <w:tcW w:w="0" w:type="auto"/>
            <w:vMerge/>
            <w:vAlign w:val="center"/>
          </w:tcPr>
          <w:p w14:paraId="26E6EBB4" w14:textId="77777777" w:rsidR="00A87C05" w:rsidRPr="00AE4694" w:rsidRDefault="00A87C05" w:rsidP="00A87C05">
            <w:pPr>
              <w:pStyle w:val="TAC"/>
              <w:rPr>
                <w:rFonts w:cs="Arial"/>
              </w:rPr>
            </w:pPr>
          </w:p>
        </w:tc>
        <w:tc>
          <w:tcPr>
            <w:tcW w:w="0" w:type="auto"/>
            <w:vAlign w:val="center"/>
          </w:tcPr>
          <w:p w14:paraId="03ED0D38"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3820D2FE"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616913B4" w14:textId="77777777" w:rsidTr="0041732B">
        <w:trPr>
          <w:trHeight w:val="230"/>
          <w:jc w:val="center"/>
        </w:trPr>
        <w:tc>
          <w:tcPr>
            <w:tcW w:w="0" w:type="auto"/>
            <w:vMerge/>
            <w:vAlign w:val="center"/>
          </w:tcPr>
          <w:p w14:paraId="066B8A97" w14:textId="77777777" w:rsidR="00A87C05" w:rsidRPr="00AE4694" w:rsidRDefault="00A87C05" w:rsidP="00A87C05">
            <w:pPr>
              <w:pStyle w:val="TAC"/>
              <w:rPr>
                <w:rFonts w:cs="Arial"/>
              </w:rPr>
            </w:pPr>
          </w:p>
        </w:tc>
        <w:tc>
          <w:tcPr>
            <w:tcW w:w="0" w:type="auto"/>
            <w:vAlign w:val="center"/>
          </w:tcPr>
          <w:p w14:paraId="66B07594"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1A9BADD9"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7A8D2500" w14:textId="77777777" w:rsidTr="0041732B">
        <w:trPr>
          <w:trHeight w:val="230"/>
          <w:jc w:val="center"/>
        </w:trPr>
        <w:tc>
          <w:tcPr>
            <w:tcW w:w="0" w:type="auto"/>
            <w:vMerge/>
            <w:vAlign w:val="center"/>
          </w:tcPr>
          <w:p w14:paraId="1725D13C" w14:textId="77777777" w:rsidR="00A87C05" w:rsidRPr="00AE4694" w:rsidRDefault="00A87C05" w:rsidP="00A87C05">
            <w:pPr>
              <w:pStyle w:val="TAC"/>
              <w:rPr>
                <w:rFonts w:cs="Arial"/>
              </w:rPr>
            </w:pPr>
          </w:p>
        </w:tc>
        <w:tc>
          <w:tcPr>
            <w:tcW w:w="0" w:type="auto"/>
            <w:vAlign w:val="center"/>
          </w:tcPr>
          <w:p w14:paraId="20D8B368"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vAlign w:val="center"/>
          </w:tcPr>
          <w:p w14:paraId="346750A2"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5559DC6B" w14:textId="77777777" w:rsidTr="0041732B">
        <w:trPr>
          <w:trHeight w:val="230"/>
          <w:jc w:val="center"/>
        </w:trPr>
        <w:tc>
          <w:tcPr>
            <w:tcW w:w="0" w:type="auto"/>
            <w:vMerge/>
            <w:vAlign w:val="center"/>
          </w:tcPr>
          <w:p w14:paraId="13D15C27" w14:textId="77777777" w:rsidR="00A87C05" w:rsidRPr="00AE4694" w:rsidRDefault="00A87C05" w:rsidP="00A87C05">
            <w:pPr>
              <w:pStyle w:val="TAC"/>
              <w:rPr>
                <w:rFonts w:cs="Arial"/>
              </w:rPr>
            </w:pPr>
          </w:p>
        </w:tc>
        <w:tc>
          <w:tcPr>
            <w:tcW w:w="0" w:type="auto"/>
            <w:vAlign w:val="center"/>
          </w:tcPr>
          <w:p w14:paraId="61C8EE0D" w14:textId="77777777" w:rsidR="00A87C05" w:rsidRPr="00AE4694" w:rsidRDefault="00A87C05" w:rsidP="00A87C05">
            <w:pPr>
              <w:pStyle w:val="TAC"/>
              <w:rPr>
                <w:rFonts w:cs="Arial"/>
                <w:lang w:eastAsia="ja-JP"/>
              </w:rPr>
            </w:pPr>
            <w:r w:rsidRPr="00AE4694">
              <w:rPr>
                <w:rFonts w:cs="Arial" w:hint="eastAsia"/>
                <w:lang w:eastAsia="ja-JP"/>
              </w:rPr>
              <w:t>n77</w:t>
            </w:r>
          </w:p>
        </w:tc>
        <w:tc>
          <w:tcPr>
            <w:tcW w:w="0" w:type="auto"/>
            <w:vAlign w:val="center"/>
          </w:tcPr>
          <w:p w14:paraId="7461572A"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1F4E83CB" w14:textId="77777777" w:rsidTr="0041732B">
        <w:trPr>
          <w:trHeight w:val="230"/>
          <w:jc w:val="center"/>
        </w:trPr>
        <w:tc>
          <w:tcPr>
            <w:tcW w:w="0" w:type="auto"/>
            <w:vMerge w:val="restart"/>
            <w:vAlign w:val="center"/>
          </w:tcPr>
          <w:p w14:paraId="7369DFF1" w14:textId="59E57445" w:rsidR="00A87C05" w:rsidRPr="00AE4694" w:rsidRDefault="00A87C05">
            <w:pPr>
              <w:pStyle w:val="TAC"/>
              <w:rPr>
                <w:rFonts w:cs="Arial"/>
                <w:lang w:eastAsia="ja-JP"/>
              </w:rPr>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vAlign w:val="center"/>
          </w:tcPr>
          <w:p w14:paraId="3FC1100B"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6C915A9F"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7016490D" w14:textId="77777777" w:rsidTr="0041732B">
        <w:trPr>
          <w:trHeight w:val="230"/>
          <w:jc w:val="center"/>
        </w:trPr>
        <w:tc>
          <w:tcPr>
            <w:tcW w:w="0" w:type="auto"/>
            <w:vMerge/>
            <w:vAlign w:val="center"/>
          </w:tcPr>
          <w:p w14:paraId="2222CA4E"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1D34285E" w14:textId="77777777" w:rsidTr="0041732B">
        <w:trPr>
          <w:trHeight w:val="230"/>
          <w:jc w:val="center"/>
        </w:trPr>
        <w:tc>
          <w:tcPr>
            <w:tcW w:w="0" w:type="auto"/>
            <w:vMerge/>
            <w:vAlign w:val="center"/>
          </w:tcPr>
          <w:p w14:paraId="21FD7920"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734F95A4" w14:textId="77777777" w:rsidTr="0041732B">
        <w:trPr>
          <w:trHeight w:val="230"/>
          <w:jc w:val="center"/>
        </w:trPr>
        <w:tc>
          <w:tcPr>
            <w:tcW w:w="0" w:type="auto"/>
            <w:vMerge/>
            <w:vAlign w:val="center"/>
          </w:tcPr>
          <w:p w14:paraId="74FD584A"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AE4694" w:rsidRDefault="00A87C05" w:rsidP="00A87C05">
            <w:pPr>
              <w:pStyle w:val="TAC"/>
              <w:rPr>
                <w:rFonts w:cs="Arial"/>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AE4694" w:rsidRDefault="00A87C05" w:rsidP="00A87C05">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AE4694" w:rsidRDefault="00A87C05" w:rsidP="00A87C05">
            <w:pPr>
              <w:pStyle w:val="TAC"/>
              <w:rPr>
                <w:rFonts w:cs="Arial"/>
                <w:lang w:eastAsia="ja-JP"/>
              </w:rPr>
            </w:pPr>
            <w:r w:rsidRPr="00AE4694">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AE4694" w:rsidRDefault="00A87C05" w:rsidP="00A87C05">
            <w:pPr>
              <w:pStyle w:val="TAC"/>
              <w:rPr>
                <w:rFonts w:eastAsia="Malgun Gothic" w:cs="Arial"/>
                <w:lang w:eastAsia="ko-KR"/>
              </w:rPr>
            </w:pPr>
            <w:r w:rsidRPr="00AE4694">
              <w:rPr>
                <w:rFonts w:cs="Arial"/>
              </w:rPr>
              <w:t>0</w:t>
            </w:r>
          </w:p>
        </w:tc>
      </w:tr>
      <w:tr w:rsidR="00471067" w:rsidRPr="00AE4694"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AE4694" w:rsidRDefault="00A87C05" w:rsidP="00A87C05">
            <w:pPr>
              <w:pStyle w:val="TAC"/>
              <w:rPr>
                <w:rFonts w:eastAsia="Malgun Gothic"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AE4694" w:rsidRDefault="00A87C05" w:rsidP="00A87C05">
            <w:pPr>
              <w:pStyle w:val="TAC"/>
              <w:rPr>
                <w:rFonts w:eastAsia="Malgun Gothic"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AE4694" w:rsidRDefault="00A87C05" w:rsidP="00A87C05">
            <w:pPr>
              <w:pStyle w:val="TAC"/>
              <w:rPr>
                <w:rFonts w:cs="Arial"/>
                <w:lang w:eastAsia="ja-JP"/>
              </w:rPr>
            </w:pPr>
            <w:r w:rsidRPr="00AE4694">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AE4694" w:rsidRDefault="00A87C05" w:rsidP="00A87C05">
            <w:pPr>
              <w:pStyle w:val="TAC"/>
              <w:rPr>
                <w:rFonts w:cs="Arial"/>
                <w:lang w:eastAsia="ja-JP"/>
              </w:rPr>
            </w:pPr>
            <w:r w:rsidRPr="00AE4694">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AE4694" w:rsidRDefault="00A87C05" w:rsidP="00A87C05">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AE4694" w:rsidRDefault="00A87C05" w:rsidP="00A87C05">
            <w:pPr>
              <w:pStyle w:val="TAC"/>
              <w:rPr>
                <w:rFonts w:cs="Arial"/>
                <w:lang w:eastAsia="ja-JP"/>
              </w:rPr>
            </w:pPr>
            <w:r w:rsidRPr="00AE4694">
              <w:rPr>
                <w:rFonts w:eastAsia="Malgun Gothic" w:cs="Arial" w:hint="eastAsia"/>
                <w:lang w:eastAsia="ko-KR"/>
              </w:rPr>
              <w:t>0.7</w:t>
            </w:r>
          </w:p>
        </w:tc>
      </w:tr>
      <w:tr w:rsidR="00471067" w:rsidRPr="00AE4694"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AE4694" w:rsidRDefault="00A87C05" w:rsidP="00A87C05">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AE4694"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AE4694" w:rsidRDefault="00A87C05" w:rsidP="00A87C05">
            <w:pPr>
              <w:pStyle w:val="TAC"/>
              <w:rPr>
                <w:rFonts w:cs="Arial"/>
                <w:lang w:eastAsia="ja-JP"/>
              </w:rPr>
            </w:pPr>
            <w:r w:rsidRPr="00AE4694">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AE4694" w:rsidRDefault="00A87C05" w:rsidP="00A87C05">
            <w:pPr>
              <w:pStyle w:val="TAC"/>
              <w:rPr>
                <w:rFonts w:cs="Arial"/>
                <w:lang w:eastAsia="ja-JP"/>
              </w:rPr>
            </w:pPr>
            <w:r w:rsidRPr="00AE4694">
              <w:rPr>
                <w:rFonts w:eastAsia="Malgun Gothic" w:cs="Arial" w:hint="eastAsia"/>
                <w:lang w:eastAsia="ko-KR"/>
              </w:rPr>
              <w:t>0.8</w:t>
            </w:r>
          </w:p>
        </w:tc>
      </w:tr>
      <w:tr w:rsidR="00471067" w:rsidRPr="00AE4694"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AE4694" w:rsidRDefault="00A87C05" w:rsidP="00A87C05">
            <w:pPr>
              <w:pStyle w:val="TAC"/>
              <w:rPr>
                <w:rFonts w:eastAsia="Malgun Gothic" w:cs="Arial"/>
                <w:lang w:eastAsia="ko-KR"/>
              </w:rPr>
            </w:pPr>
            <w:r w:rsidRPr="00AE4694">
              <w:rPr>
                <w:rFonts w:cs="Arial" w:hint="eastAsia"/>
                <w:lang w:eastAsia="ja-JP"/>
              </w:rPr>
              <w:t>0.3</w:t>
            </w:r>
          </w:p>
        </w:tc>
      </w:tr>
      <w:tr w:rsidR="00471067" w:rsidRPr="00AE4694"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AE4694" w:rsidRDefault="00A87C05" w:rsidP="00A87C05">
            <w:pPr>
              <w:pStyle w:val="TAC"/>
              <w:rPr>
                <w:rFonts w:eastAsia="Malgun Gothic" w:cs="Arial"/>
                <w:lang w:eastAsia="ko-KR"/>
              </w:rPr>
            </w:pPr>
            <w:r w:rsidRPr="00AE4694">
              <w:rPr>
                <w:rFonts w:cs="Arial" w:hint="eastAsia"/>
                <w:lang w:eastAsia="ja-JP"/>
              </w:rPr>
              <w:t>0.3</w:t>
            </w:r>
          </w:p>
        </w:tc>
      </w:tr>
      <w:tr w:rsidR="00471067" w:rsidRPr="00AE4694"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AE4694" w:rsidRDefault="00A87C05" w:rsidP="00A87C05">
            <w:pPr>
              <w:pStyle w:val="TAC"/>
              <w:rPr>
                <w:rFonts w:eastAsia="Malgun Gothic" w:cs="Arial"/>
                <w:lang w:eastAsia="ko-KR"/>
              </w:rPr>
            </w:pPr>
            <w:r w:rsidRPr="00AE4694">
              <w:rPr>
                <w:rFonts w:cs="Arial" w:hint="eastAsia"/>
                <w:lang w:eastAsia="ja-JP"/>
              </w:rPr>
              <w:t>0.4</w:t>
            </w:r>
          </w:p>
        </w:tc>
      </w:tr>
      <w:tr w:rsidR="00471067" w:rsidRPr="00AE4694"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AE4694" w:rsidRDefault="00A87C05" w:rsidP="00A87C05">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AE4694" w:rsidRDefault="00A87C05" w:rsidP="00A87C05">
            <w:pPr>
              <w:pStyle w:val="TAC"/>
              <w:rPr>
                <w:rFonts w:eastAsia="Malgun Gothic" w:cs="Arial"/>
                <w:lang w:eastAsia="ko-KR"/>
              </w:rPr>
            </w:pPr>
            <w:r w:rsidRPr="00AE4694">
              <w:rPr>
                <w:rFonts w:cs="Arial"/>
                <w:szCs w:val="18"/>
              </w:rPr>
              <w:t>0.3</w:t>
            </w:r>
          </w:p>
        </w:tc>
      </w:tr>
      <w:tr w:rsidR="00471067" w:rsidRPr="00AE4694"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AE4694" w:rsidRDefault="00A87C05" w:rsidP="00A87C05">
            <w:pPr>
              <w:pStyle w:val="TAC"/>
              <w:rPr>
                <w:rFonts w:eastAsia="Malgun Gothic" w:cs="Arial"/>
                <w:lang w:eastAsia="ko-KR"/>
              </w:rPr>
            </w:pPr>
            <w:r w:rsidRPr="00AE4694">
              <w:rPr>
                <w:rFonts w:cs="Arial"/>
                <w:szCs w:val="18"/>
              </w:rPr>
              <w:t>0.3</w:t>
            </w:r>
          </w:p>
        </w:tc>
      </w:tr>
      <w:tr w:rsidR="00471067" w:rsidRPr="00AE4694"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AE4694" w:rsidRDefault="00A87C05" w:rsidP="00A87C05">
            <w:pPr>
              <w:pStyle w:val="TAC"/>
              <w:rPr>
                <w:rFonts w:eastAsia="Malgun Gothic" w:cs="Arial"/>
                <w:lang w:eastAsia="ko-KR"/>
              </w:rPr>
            </w:pPr>
            <w:r w:rsidRPr="00AE4694">
              <w:rPr>
                <w:rFonts w:cs="Arial"/>
                <w:szCs w:val="18"/>
              </w:rPr>
              <w:t>0.4</w:t>
            </w:r>
          </w:p>
        </w:tc>
      </w:tr>
      <w:tr w:rsidR="00471067" w:rsidRPr="00AE4694"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AE4694" w:rsidRDefault="00A87C05" w:rsidP="00A87C05">
            <w:pPr>
              <w:pStyle w:val="TAC"/>
              <w:rPr>
                <w:rFonts w:eastAsia="Malgun Gothic" w:cs="Arial"/>
                <w:lang w:eastAsia="ko-KR"/>
              </w:rPr>
            </w:pPr>
            <w:r w:rsidRPr="00AE4694">
              <w:rPr>
                <w:rFonts w:cs="Arial"/>
                <w:szCs w:val="18"/>
              </w:rPr>
              <w:t>0.8</w:t>
            </w:r>
          </w:p>
        </w:tc>
      </w:tr>
      <w:tr w:rsidR="00471067" w:rsidRPr="00AE4694"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AE4694" w:rsidRDefault="00A87C05" w:rsidP="00A87C05">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AE4694" w:rsidRDefault="00A87C05" w:rsidP="00A87C05">
            <w:pPr>
              <w:pStyle w:val="TAC"/>
              <w:rPr>
                <w:rFonts w:cs="Arial"/>
                <w:lang w:eastAsia="ja-JP"/>
              </w:rPr>
            </w:pPr>
            <w:r w:rsidRPr="00AE4694">
              <w:rPr>
                <w:rFonts w:cs="Arial"/>
                <w:szCs w:val="18"/>
              </w:rPr>
              <w:t>0.3</w:t>
            </w:r>
          </w:p>
        </w:tc>
      </w:tr>
      <w:tr w:rsidR="00471067" w:rsidRPr="00AE4694"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AE4694" w:rsidRDefault="00A87C05" w:rsidP="00A87C05">
            <w:pPr>
              <w:pStyle w:val="TAC"/>
              <w:rPr>
                <w:rFonts w:cs="Arial"/>
                <w:lang w:eastAsia="ja-JP"/>
              </w:rPr>
            </w:pPr>
            <w:r w:rsidRPr="00AE4694">
              <w:rPr>
                <w:rFonts w:cs="Arial"/>
                <w:szCs w:val="18"/>
              </w:rPr>
              <w:t>0.3</w:t>
            </w:r>
          </w:p>
        </w:tc>
      </w:tr>
      <w:tr w:rsidR="00471067" w:rsidRPr="00AE4694"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AE4694" w:rsidRDefault="00A87C05" w:rsidP="00A87C05">
            <w:pPr>
              <w:pStyle w:val="TAC"/>
              <w:rPr>
                <w:rFonts w:cs="Arial"/>
                <w:lang w:eastAsia="ja-JP"/>
              </w:rPr>
            </w:pPr>
            <w:r w:rsidRPr="00AE4694">
              <w:rPr>
                <w:rFonts w:cs="Arial"/>
                <w:szCs w:val="18"/>
              </w:rPr>
              <w:t>0.4</w:t>
            </w:r>
          </w:p>
        </w:tc>
      </w:tr>
      <w:tr w:rsidR="00471067" w:rsidRPr="00AE4694"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AE4694" w:rsidRDefault="00A87C05" w:rsidP="00A87C05">
            <w:pPr>
              <w:pStyle w:val="TAC"/>
              <w:rPr>
                <w:rFonts w:cs="Arial"/>
                <w:lang w:eastAsia="ja-JP"/>
              </w:rPr>
            </w:pPr>
            <w:r w:rsidRPr="00AE4694">
              <w:rPr>
                <w:rFonts w:cs="Arial"/>
                <w:szCs w:val="18"/>
              </w:rPr>
              <w:t>0.8</w:t>
            </w:r>
          </w:p>
        </w:tc>
      </w:tr>
      <w:tr w:rsidR="00471067" w:rsidRPr="00AE4694"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6</w:t>
            </w:r>
          </w:p>
        </w:tc>
      </w:tr>
      <w:tr w:rsidR="00471067" w:rsidRPr="00AE4694"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AE4694" w:rsidRDefault="00A87C05" w:rsidP="00A87C05">
            <w:pPr>
              <w:pStyle w:val="TAC"/>
              <w:rPr>
                <w:rFonts w:eastAsia="Malgun Gothic"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3</w:t>
            </w:r>
          </w:p>
        </w:tc>
      </w:tr>
      <w:tr w:rsidR="00471067" w:rsidRPr="00AE4694"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AE4694" w:rsidRDefault="00A87C05" w:rsidP="00A87C05">
            <w:pPr>
              <w:pStyle w:val="TAC"/>
              <w:rPr>
                <w:rFonts w:eastAsia="Malgun Gothic"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3</w:t>
            </w:r>
          </w:p>
        </w:tc>
      </w:tr>
      <w:tr w:rsidR="00471067" w:rsidRPr="00AE4694"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AE4694" w:rsidDel="00784360" w:rsidRDefault="00A87C05" w:rsidP="00A87C05">
            <w:pPr>
              <w:pStyle w:val="TAC"/>
              <w:rPr>
                <w:rFonts w:cs="Arial"/>
              </w:rPr>
            </w:pPr>
            <w:r w:rsidRPr="00AE4694">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AE4694" w:rsidDel="00784360"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A87C05" w:rsidRPr="00AE4694"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AE4694" w:rsidDel="00784360" w:rsidRDefault="00A87C05" w:rsidP="00A87C05">
            <w:pPr>
              <w:pStyle w:val="TAC"/>
              <w:rPr>
                <w:rFonts w:cs="Arial"/>
                <w:lang w:eastAsia="ja-JP"/>
              </w:rPr>
            </w:pPr>
            <w:r w:rsidRPr="00AE4694">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AE4694" w:rsidDel="00784360" w:rsidRDefault="00A87C05" w:rsidP="00A87C05">
            <w:pPr>
              <w:pStyle w:val="TAC"/>
              <w:rPr>
                <w:rFonts w:cs="Arial"/>
                <w:szCs w:val="18"/>
              </w:rPr>
            </w:pPr>
            <w:r w:rsidRPr="00AE4694">
              <w:rPr>
                <w:rFonts w:eastAsia="Malgun Gothic" w:cs="Arial" w:hint="eastAsia"/>
                <w:lang w:eastAsia="ko-KR"/>
              </w:rPr>
              <w:t>0.8</w:t>
            </w:r>
          </w:p>
        </w:tc>
      </w:tr>
    </w:tbl>
    <w:p w14:paraId="15477CFE" w14:textId="77777777" w:rsidR="00D06598" w:rsidRPr="00AE4694" w:rsidRDefault="00D06598" w:rsidP="00D06598">
      <w:pPr>
        <w:rPr>
          <w:lang w:val="en-US"/>
        </w:rPr>
      </w:pPr>
    </w:p>
    <w:p w14:paraId="7292E912" w14:textId="77777777" w:rsidR="00D06598" w:rsidRPr="00AE4694" w:rsidRDefault="00D06598" w:rsidP="00D06598">
      <w:pPr>
        <w:pStyle w:val="Heading6"/>
      </w:pPr>
      <w:bookmarkStart w:id="1934" w:name="_Toc535319347"/>
      <w:r w:rsidRPr="00AE4694">
        <w:t>6.2B.4.2.3.5</w:t>
      </w:r>
      <w:r w:rsidRPr="00AE4694">
        <w:tab/>
        <w:t>ΔT</w:t>
      </w:r>
      <w:r w:rsidRPr="00AE4694">
        <w:rPr>
          <w:vertAlign w:val="subscript"/>
        </w:rPr>
        <w:t>IB,c</w:t>
      </w:r>
      <w:r w:rsidRPr="00AE4694">
        <w:t xml:space="preserve"> for EN-DC six bands</w:t>
      </w:r>
      <w:bookmarkEnd w:id="1934"/>
    </w:p>
    <w:p w14:paraId="09045EB7" w14:textId="77777777" w:rsidR="00D06598" w:rsidRPr="00AE4694" w:rsidRDefault="00D06598" w:rsidP="00D06598">
      <w:pPr>
        <w:pStyle w:val="TH"/>
      </w:pPr>
      <w:r w:rsidRPr="00AE4694">
        <w:t>Table 6.2B.4.2.3.5-1: ΔT</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471067" w:rsidRPr="00AE4694" w14:paraId="4B5BA022" w14:textId="77777777" w:rsidTr="00B4294A">
        <w:trPr>
          <w:jc w:val="center"/>
        </w:trPr>
        <w:tc>
          <w:tcPr>
            <w:tcW w:w="0" w:type="auto"/>
          </w:tcPr>
          <w:p w14:paraId="07B239AC" w14:textId="77777777" w:rsidR="00D06598" w:rsidRPr="00AE4694" w:rsidRDefault="00D06598" w:rsidP="00B4294A">
            <w:pPr>
              <w:pStyle w:val="TAH"/>
              <w:rPr>
                <w:rFonts w:cs="Arial"/>
              </w:rPr>
            </w:pPr>
            <w:r w:rsidRPr="00AE4694">
              <w:t>Inter-band EN-DC configuration</w:t>
            </w:r>
          </w:p>
        </w:tc>
        <w:tc>
          <w:tcPr>
            <w:tcW w:w="0" w:type="auto"/>
          </w:tcPr>
          <w:p w14:paraId="5B5B2EE2" w14:textId="77777777" w:rsidR="00D06598" w:rsidRPr="00AE4694" w:rsidRDefault="00D06598" w:rsidP="00B4294A">
            <w:pPr>
              <w:pStyle w:val="TAH"/>
              <w:rPr>
                <w:rFonts w:eastAsia="Malgun Gothic" w:cs="Arial"/>
                <w:lang w:eastAsia="ko-KR"/>
              </w:rPr>
            </w:pPr>
            <w:r w:rsidRPr="00AE4694">
              <w:t>E-UTRA or NR Band</w:t>
            </w:r>
          </w:p>
        </w:tc>
        <w:tc>
          <w:tcPr>
            <w:tcW w:w="0" w:type="auto"/>
          </w:tcPr>
          <w:p w14:paraId="5422852B" w14:textId="77777777" w:rsidR="00D06598" w:rsidRPr="00AE4694" w:rsidRDefault="00D06598" w:rsidP="00B4294A">
            <w:pPr>
              <w:pStyle w:val="TAH"/>
              <w:rPr>
                <w:rFonts w:eastAsia="Malgun Gothic" w:cs="Arial"/>
                <w:lang w:eastAsia="ko-KR"/>
              </w:rPr>
            </w:pPr>
            <w:r w:rsidRPr="00AE4694">
              <w:t>ΔT</w:t>
            </w:r>
            <w:r w:rsidRPr="00AE4694">
              <w:rPr>
                <w:vertAlign w:val="subscript"/>
              </w:rPr>
              <w:t>IB,c</w:t>
            </w:r>
            <w:r w:rsidRPr="00AE4694">
              <w:t xml:space="preserve"> </w:t>
            </w:r>
            <w:r w:rsidR="006C6322" w:rsidRPr="00AE4694">
              <w:t>(dB)</w:t>
            </w:r>
          </w:p>
        </w:tc>
      </w:tr>
      <w:tr w:rsidR="00471067" w:rsidRPr="00AE4694" w14:paraId="209BBE1E" w14:textId="77777777" w:rsidTr="00B4294A">
        <w:trPr>
          <w:jc w:val="center"/>
        </w:trPr>
        <w:tc>
          <w:tcPr>
            <w:tcW w:w="0" w:type="auto"/>
            <w:vMerge w:val="restart"/>
            <w:vAlign w:val="center"/>
          </w:tcPr>
          <w:p w14:paraId="151B0634" w14:textId="77777777" w:rsidR="00D06598" w:rsidRPr="00AE4694" w:rsidRDefault="00D06598" w:rsidP="00B4294A">
            <w:pPr>
              <w:pStyle w:val="TAC"/>
              <w:rPr>
                <w:rFonts w:cs="Arial"/>
                <w:lang w:val="en-US"/>
              </w:rPr>
            </w:pPr>
            <w:r w:rsidRPr="00AE4694">
              <w:rPr>
                <w:rFonts w:cs="Arial"/>
              </w:rPr>
              <w:t>DC_</w:t>
            </w:r>
            <w:r w:rsidRPr="00AE4694">
              <w:rPr>
                <w:rFonts w:eastAsia="Malgun Gothic" w:cs="Arial" w:hint="eastAsia"/>
                <w:lang w:eastAsia="ko-KR"/>
              </w:rPr>
              <w:t>1-3</w:t>
            </w:r>
            <w:r w:rsidRPr="00AE4694">
              <w:rPr>
                <w:rFonts w:cs="Arial"/>
              </w:rPr>
              <w:t>-</w:t>
            </w:r>
            <w:r w:rsidRPr="00AE4694">
              <w:rPr>
                <w:rFonts w:eastAsia="Malgun Gothic" w:cs="Arial" w:hint="eastAsia"/>
                <w:lang w:eastAsia="ko-KR"/>
              </w:rPr>
              <w:t>7</w:t>
            </w:r>
            <w:r w:rsidRPr="00AE4694">
              <w:rPr>
                <w:rFonts w:eastAsia="Malgun Gothic" w:cs="Arial"/>
                <w:lang w:eastAsia="ko-KR"/>
              </w:rPr>
              <w:t>-20</w:t>
            </w:r>
            <w:r w:rsidRPr="00AE4694">
              <w:rPr>
                <w:rFonts w:eastAsia="Malgun Gothic" w:cs="Arial"/>
                <w:lang w:val="fi-FI" w:eastAsia="ko-KR"/>
              </w:rPr>
              <w:t>_</w:t>
            </w:r>
            <w:r w:rsidRPr="00AE4694">
              <w:rPr>
                <w:rFonts w:cs="Arial" w:hint="eastAsia"/>
                <w:lang w:eastAsia="ja-JP"/>
              </w:rPr>
              <w:t>n</w:t>
            </w:r>
            <w:r w:rsidRPr="00AE4694">
              <w:rPr>
                <w:rFonts w:cs="Arial"/>
                <w:lang w:eastAsia="ja-JP"/>
              </w:rPr>
              <w:t>28-n</w:t>
            </w:r>
            <w:r w:rsidRPr="00AE4694">
              <w:rPr>
                <w:rFonts w:eastAsia="Malgun Gothic" w:cs="Arial" w:hint="eastAsia"/>
                <w:lang w:eastAsia="ko-KR"/>
              </w:rPr>
              <w:t>78</w:t>
            </w:r>
          </w:p>
        </w:tc>
        <w:tc>
          <w:tcPr>
            <w:tcW w:w="0" w:type="auto"/>
            <w:vAlign w:val="center"/>
          </w:tcPr>
          <w:p w14:paraId="48C9C82A" w14:textId="77777777" w:rsidR="00D06598" w:rsidRPr="00AE4694" w:rsidRDefault="00D06598" w:rsidP="00B4294A">
            <w:pPr>
              <w:pStyle w:val="TAC"/>
              <w:rPr>
                <w:rFonts w:cs="Arial"/>
              </w:rPr>
            </w:pPr>
            <w:r w:rsidRPr="00AE4694">
              <w:rPr>
                <w:rFonts w:eastAsia="Malgun Gothic" w:cs="Arial" w:hint="eastAsia"/>
                <w:lang w:eastAsia="ko-KR"/>
              </w:rPr>
              <w:t>1</w:t>
            </w:r>
          </w:p>
        </w:tc>
        <w:tc>
          <w:tcPr>
            <w:tcW w:w="0" w:type="auto"/>
            <w:vAlign w:val="center"/>
          </w:tcPr>
          <w:p w14:paraId="0010D3D8" w14:textId="77777777" w:rsidR="00D06598" w:rsidRPr="00AE4694" w:rsidRDefault="00D06598" w:rsidP="00B4294A">
            <w:pPr>
              <w:pStyle w:val="TAC"/>
              <w:rPr>
                <w:rFonts w:cs="Arial"/>
              </w:rPr>
            </w:pPr>
            <w:r w:rsidRPr="00AE4694">
              <w:rPr>
                <w:rFonts w:eastAsia="Malgun Gothic" w:cs="Arial" w:hint="eastAsia"/>
                <w:lang w:eastAsia="ko-KR"/>
              </w:rPr>
              <w:t>0.7</w:t>
            </w:r>
          </w:p>
        </w:tc>
      </w:tr>
      <w:tr w:rsidR="00471067" w:rsidRPr="00AE4694" w14:paraId="5D88FED4" w14:textId="77777777" w:rsidTr="00B4294A">
        <w:trPr>
          <w:jc w:val="center"/>
        </w:trPr>
        <w:tc>
          <w:tcPr>
            <w:tcW w:w="0" w:type="auto"/>
            <w:vMerge/>
            <w:vAlign w:val="center"/>
          </w:tcPr>
          <w:p w14:paraId="11D944AB" w14:textId="77777777" w:rsidR="00D06598" w:rsidRPr="00AE4694" w:rsidRDefault="00D06598" w:rsidP="00B4294A">
            <w:pPr>
              <w:pStyle w:val="TAC"/>
              <w:rPr>
                <w:rFonts w:cs="Arial"/>
              </w:rPr>
            </w:pPr>
          </w:p>
        </w:tc>
        <w:tc>
          <w:tcPr>
            <w:tcW w:w="0" w:type="auto"/>
            <w:vAlign w:val="center"/>
          </w:tcPr>
          <w:p w14:paraId="572C04F9" w14:textId="77777777" w:rsidR="00D06598" w:rsidRPr="00AE4694" w:rsidRDefault="00D06598" w:rsidP="00B4294A">
            <w:pPr>
              <w:pStyle w:val="TAC"/>
              <w:rPr>
                <w:rFonts w:cs="Arial"/>
              </w:rPr>
            </w:pPr>
            <w:r w:rsidRPr="00AE4694">
              <w:rPr>
                <w:rFonts w:eastAsia="Malgun Gothic" w:cs="Arial" w:hint="eastAsia"/>
                <w:lang w:eastAsia="ko-KR"/>
              </w:rPr>
              <w:t>3</w:t>
            </w:r>
          </w:p>
        </w:tc>
        <w:tc>
          <w:tcPr>
            <w:tcW w:w="0" w:type="auto"/>
            <w:vAlign w:val="center"/>
          </w:tcPr>
          <w:p w14:paraId="4EC7AEC8" w14:textId="77777777" w:rsidR="00D06598" w:rsidRPr="00AE4694" w:rsidRDefault="00D06598" w:rsidP="00B4294A">
            <w:pPr>
              <w:pStyle w:val="TAC"/>
              <w:rPr>
                <w:rFonts w:cs="Arial"/>
              </w:rPr>
            </w:pPr>
            <w:r w:rsidRPr="00AE4694">
              <w:rPr>
                <w:rFonts w:eastAsia="Malgun Gothic" w:cs="Arial"/>
                <w:lang w:eastAsia="ko-KR"/>
              </w:rPr>
              <w:t>0.7</w:t>
            </w:r>
          </w:p>
        </w:tc>
      </w:tr>
      <w:tr w:rsidR="00471067" w:rsidRPr="00AE4694" w14:paraId="7FF2D0C7" w14:textId="77777777" w:rsidTr="00B4294A">
        <w:trPr>
          <w:jc w:val="center"/>
        </w:trPr>
        <w:tc>
          <w:tcPr>
            <w:tcW w:w="0" w:type="auto"/>
            <w:vMerge/>
            <w:vAlign w:val="center"/>
          </w:tcPr>
          <w:p w14:paraId="6BA4F27D" w14:textId="77777777" w:rsidR="00D06598" w:rsidRPr="00AE4694" w:rsidRDefault="00D06598" w:rsidP="00B4294A">
            <w:pPr>
              <w:pStyle w:val="TAC"/>
              <w:rPr>
                <w:rFonts w:cs="Arial"/>
              </w:rPr>
            </w:pPr>
          </w:p>
        </w:tc>
        <w:tc>
          <w:tcPr>
            <w:tcW w:w="0" w:type="auto"/>
            <w:vAlign w:val="center"/>
          </w:tcPr>
          <w:p w14:paraId="31F79FB2" w14:textId="77777777" w:rsidR="00D06598" w:rsidRPr="00AE4694" w:rsidRDefault="00D06598" w:rsidP="00B4294A">
            <w:pPr>
              <w:pStyle w:val="TAC"/>
              <w:rPr>
                <w:rFonts w:cs="Arial"/>
              </w:rPr>
            </w:pPr>
            <w:r w:rsidRPr="00AE4694">
              <w:rPr>
                <w:rFonts w:eastAsia="Malgun Gothic" w:cs="Arial" w:hint="eastAsia"/>
                <w:lang w:eastAsia="ko-KR"/>
              </w:rPr>
              <w:t>7</w:t>
            </w:r>
          </w:p>
        </w:tc>
        <w:tc>
          <w:tcPr>
            <w:tcW w:w="0" w:type="auto"/>
            <w:vAlign w:val="center"/>
          </w:tcPr>
          <w:p w14:paraId="03B633EE" w14:textId="77777777" w:rsidR="00D06598" w:rsidRPr="00AE4694" w:rsidRDefault="00D06598" w:rsidP="00B4294A">
            <w:pPr>
              <w:pStyle w:val="TAC"/>
              <w:rPr>
                <w:rFonts w:cs="Arial"/>
              </w:rPr>
            </w:pPr>
            <w:r w:rsidRPr="00AE4694">
              <w:rPr>
                <w:rFonts w:eastAsia="Malgun Gothic" w:cs="Arial" w:hint="eastAsia"/>
                <w:lang w:eastAsia="ko-KR"/>
              </w:rPr>
              <w:t>0.7</w:t>
            </w:r>
          </w:p>
        </w:tc>
      </w:tr>
      <w:tr w:rsidR="00471067" w:rsidRPr="00AE4694" w14:paraId="5D01E244" w14:textId="77777777" w:rsidTr="00B4294A">
        <w:trPr>
          <w:jc w:val="center"/>
        </w:trPr>
        <w:tc>
          <w:tcPr>
            <w:tcW w:w="0" w:type="auto"/>
            <w:vMerge/>
            <w:vAlign w:val="center"/>
          </w:tcPr>
          <w:p w14:paraId="21405FA6" w14:textId="77777777" w:rsidR="00D06598" w:rsidRPr="00AE4694" w:rsidRDefault="00D06598" w:rsidP="00B4294A">
            <w:pPr>
              <w:pStyle w:val="TAC"/>
              <w:rPr>
                <w:rFonts w:cs="Arial"/>
              </w:rPr>
            </w:pPr>
          </w:p>
        </w:tc>
        <w:tc>
          <w:tcPr>
            <w:tcW w:w="0" w:type="auto"/>
            <w:vAlign w:val="center"/>
          </w:tcPr>
          <w:p w14:paraId="3DA238CC" w14:textId="77777777" w:rsidR="00D06598" w:rsidRPr="00AE4694" w:rsidRDefault="00D06598" w:rsidP="00B4294A">
            <w:pPr>
              <w:pStyle w:val="TAC"/>
              <w:rPr>
                <w:rFonts w:cs="Arial"/>
                <w:lang w:val="en-US" w:eastAsia="zh-CN"/>
              </w:rPr>
            </w:pPr>
            <w:r w:rsidRPr="00AE4694">
              <w:rPr>
                <w:rFonts w:eastAsia="Malgun Gothic" w:cs="Arial" w:hint="eastAsia"/>
                <w:lang w:eastAsia="ko-KR"/>
              </w:rPr>
              <w:t>20</w:t>
            </w:r>
          </w:p>
        </w:tc>
        <w:tc>
          <w:tcPr>
            <w:tcW w:w="0" w:type="auto"/>
            <w:vAlign w:val="center"/>
          </w:tcPr>
          <w:p w14:paraId="1369CD9E" w14:textId="77777777" w:rsidR="00D06598" w:rsidRPr="00AE4694" w:rsidRDefault="00D06598" w:rsidP="00B4294A">
            <w:pPr>
              <w:pStyle w:val="TAC"/>
              <w:rPr>
                <w:rFonts w:cs="Arial"/>
                <w:lang w:val="en-US" w:eastAsia="zh-CN"/>
              </w:rPr>
            </w:pPr>
            <w:r w:rsidRPr="00AE4694">
              <w:rPr>
                <w:rFonts w:eastAsia="Malgun Gothic" w:cs="Arial" w:hint="eastAsia"/>
                <w:lang w:eastAsia="ko-KR"/>
              </w:rPr>
              <w:t>0.6</w:t>
            </w:r>
          </w:p>
        </w:tc>
      </w:tr>
      <w:tr w:rsidR="00471067" w:rsidRPr="00AE4694" w14:paraId="5FDE87E6" w14:textId="77777777" w:rsidTr="00B4294A">
        <w:trPr>
          <w:jc w:val="center"/>
        </w:trPr>
        <w:tc>
          <w:tcPr>
            <w:tcW w:w="0" w:type="auto"/>
            <w:vMerge/>
            <w:vAlign w:val="center"/>
          </w:tcPr>
          <w:p w14:paraId="2C522990" w14:textId="77777777" w:rsidR="00D06598" w:rsidRPr="00AE4694" w:rsidRDefault="00D06598" w:rsidP="00B4294A">
            <w:pPr>
              <w:pStyle w:val="TAC"/>
              <w:rPr>
                <w:rFonts w:cs="Arial"/>
              </w:rPr>
            </w:pPr>
          </w:p>
        </w:tc>
        <w:tc>
          <w:tcPr>
            <w:tcW w:w="0" w:type="auto"/>
            <w:vAlign w:val="center"/>
          </w:tcPr>
          <w:p w14:paraId="67115180" w14:textId="77777777" w:rsidR="00D06598" w:rsidRPr="00AE4694" w:rsidRDefault="00D06598" w:rsidP="00B4294A">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1E7093B0" w14:textId="77777777" w:rsidR="00D06598" w:rsidRPr="00AE4694" w:rsidRDefault="00D06598" w:rsidP="00B4294A">
            <w:pPr>
              <w:pStyle w:val="TAC"/>
              <w:rPr>
                <w:rFonts w:eastAsia="Malgun Gothic" w:cs="Arial"/>
                <w:lang w:eastAsia="ko-KR"/>
              </w:rPr>
            </w:pPr>
            <w:r w:rsidRPr="00AE4694">
              <w:rPr>
                <w:rFonts w:eastAsia="Malgun Gothic" w:cs="Arial" w:hint="eastAsia"/>
                <w:lang w:eastAsia="ko-KR"/>
              </w:rPr>
              <w:t>0.6</w:t>
            </w:r>
          </w:p>
        </w:tc>
      </w:tr>
      <w:tr w:rsidR="00D06598" w:rsidRPr="00AE4694" w14:paraId="03913388" w14:textId="77777777" w:rsidTr="00B4294A">
        <w:trPr>
          <w:jc w:val="center"/>
        </w:trPr>
        <w:tc>
          <w:tcPr>
            <w:tcW w:w="0" w:type="auto"/>
            <w:vMerge/>
            <w:vAlign w:val="center"/>
          </w:tcPr>
          <w:p w14:paraId="77106EE6" w14:textId="77777777" w:rsidR="00D06598" w:rsidRPr="00AE4694" w:rsidRDefault="00D06598" w:rsidP="00B4294A">
            <w:pPr>
              <w:pStyle w:val="TAC"/>
              <w:rPr>
                <w:rFonts w:cs="Arial"/>
              </w:rPr>
            </w:pPr>
          </w:p>
        </w:tc>
        <w:tc>
          <w:tcPr>
            <w:tcW w:w="0" w:type="auto"/>
            <w:vAlign w:val="center"/>
          </w:tcPr>
          <w:p w14:paraId="4C7B606B" w14:textId="77777777" w:rsidR="00D06598" w:rsidRPr="00AE4694" w:rsidRDefault="00D06598" w:rsidP="00B4294A">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0" w:type="auto"/>
            <w:vAlign w:val="center"/>
          </w:tcPr>
          <w:p w14:paraId="342ED43F" w14:textId="77777777" w:rsidR="00D06598" w:rsidRPr="00AE4694" w:rsidRDefault="00D06598" w:rsidP="00B4294A">
            <w:pPr>
              <w:pStyle w:val="TAC"/>
              <w:rPr>
                <w:rFonts w:cs="Arial"/>
                <w:lang w:val="en-US" w:eastAsia="zh-CN"/>
              </w:rPr>
            </w:pPr>
            <w:r w:rsidRPr="00AE4694">
              <w:rPr>
                <w:rFonts w:eastAsia="Malgun Gothic" w:cs="Arial"/>
                <w:lang w:eastAsia="ko-KR"/>
              </w:rPr>
              <w:t>0.8</w:t>
            </w:r>
          </w:p>
        </w:tc>
      </w:tr>
    </w:tbl>
    <w:p w14:paraId="7472962F" w14:textId="77777777" w:rsidR="001310A1" w:rsidRPr="00AE4694" w:rsidRDefault="001310A1" w:rsidP="001310A1">
      <w:pPr>
        <w:rPr>
          <w:lang w:val="en-US"/>
        </w:rPr>
      </w:pPr>
    </w:p>
    <w:p w14:paraId="6AF8889A" w14:textId="77777777" w:rsidR="001310A1" w:rsidRPr="00AE4694" w:rsidRDefault="001310A1" w:rsidP="001310A1">
      <w:pPr>
        <w:pStyle w:val="Heading5"/>
        <w:rPr>
          <w:lang w:val="en-US"/>
        </w:rPr>
      </w:pPr>
      <w:bookmarkStart w:id="1935" w:name="_Toc535319348"/>
      <w:r w:rsidRPr="00AE4694">
        <w:rPr>
          <w:lang w:val="en-US"/>
        </w:rPr>
        <w:t>6.2B.4.2.4</w:t>
      </w:r>
      <w:r w:rsidRPr="00AE4694">
        <w:rPr>
          <w:lang w:val="en-US"/>
        </w:rPr>
        <w:tab/>
        <w:t>Inter-band EN-DC including FR2</w:t>
      </w:r>
      <w:bookmarkEnd w:id="1935"/>
    </w:p>
    <w:p w14:paraId="5B9D5BC7" w14:textId="0E2AB5BE" w:rsidR="001310A1" w:rsidRPr="00AE4694" w:rsidRDefault="001310A1" w:rsidP="001310A1">
      <w:pPr>
        <w:pStyle w:val="Heading6"/>
      </w:pPr>
      <w:bookmarkStart w:id="1936" w:name="_Toc535319349"/>
      <w:r w:rsidRPr="00AE4694">
        <w:t>6.2B.4.2.4.1</w:t>
      </w:r>
      <w:r w:rsidRPr="00AE4694">
        <w:tab/>
        <w:t>ΔT</w:t>
      </w:r>
      <w:r w:rsidRPr="00AE4694">
        <w:rPr>
          <w:vertAlign w:val="subscript"/>
        </w:rPr>
        <w:t>IB,c</w:t>
      </w:r>
      <w:r w:rsidRPr="00AE4694">
        <w:t xml:space="preserve"> for EN-DC two bands</w:t>
      </w:r>
      <w:bookmarkEnd w:id="1936"/>
    </w:p>
    <w:p w14:paraId="178AEBEE" w14:textId="33971E0C" w:rsidR="00DF2B93" w:rsidRPr="00AE4694" w:rsidRDefault="00036AC1" w:rsidP="00471067">
      <w:pPr>
        <w:rPr>
          <w:rFonts w:eastAsia="Yu Mincho"/>
          <w:lang w:eastAsia="ja-JP"/>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E-UTRA and </w:t>
      </w:r>
      <w:r w:rsidRPr="00AE4694">
        <w:rPr>
          <w:rFonts w:eastAsia="Yu Mincho"/>
          <w:lang w:eastAsia="ja-JP"/>
        </w:rPr>
        <w:t>FR2</w:t>
      </w:r>
      <w:r w:rsidRPr="00AE4694">
        <w:rPr>
          <w:rFonts w:eastAsia="Yu Mincho" w:hint="eastAsia"/>
          <w:lang w:eastAsia="ja-JP"/>
        </w:rPr>
        <w:t xml:space="preserve"> NR bands</w:t>
      </w:r>
      <w:r w:rsidRPr="00AE4694">
        <w:t xml:space="preserve"> </w:t>
      </w:r>
      <w:r w:rsidRPr="00AE4694">
        <w:rPr>
          <w:rFonts w:hint="eastAsia"/>
          <w:lang w:eastAsia="zh-CN"/>
        </w:rPr>
        <w:t xml:space="preserve">of </w:t>
      </w:r>
      <w:r w:rsidRPr="00AE4694">
        <w:rPr>
          <w:rFonts w:eastAsia="Yu Mincho"/>
          <w:lang w:eastAsia="ja-JP"/>
        </w:rPr>
        <w:t>inter-band</w:t>
      </w:r>
      <w:r w:rsidRPr="00AE4694">
        <w:rPr>
          <w:rFonts w:eastAsia="Yu Mincho" w:hint="eastAsia"/>
          <w:lang w:eastAsia="ja-JP"/>
        </w:rPr>
        <w:t xml:space="preserve"> </w:t>
      </w:r>
      <w:r w:rsidRPr="00AE4694">
        <w:rPr>
          <w:rFonts w:hint="eastAsia"/>
          <w:lang w:eastAsia="zh-CN"/>
        </w:rPr>
        <w:t>EN-DC combinations defined in table</w:t>
      </w:r>
      <w:r w:rsidRPr="00AE4694">
        <w:t xml:space="preserve"> 5.2B.5.1-1</w:t>
      </w:r>
      <w:r w:rsidRPr="00AE4694">
        <w:rPr>
          <w:rFonts w:eastAsia="Yu Mincho" w:hint="eastAsia"/>
          <w:lang w:eastAsia="ja-JP"/>
        </w:rPr>
        <w:t xml:space="preserve"> </w:t>
      </w:r>
      <w:r w:rsidRPr="00AE4694">
        <w:t>is set to zero</w:t>
      </w:r>
      <w:r w:rsidRPr="00AE4694">
        <w:rPr>
          <w:rFonts w:eastAsia="Yu Mincho" w:hint="eastAsia"/>
          <w:lang w:eastAsia="ja-JP"/>
        </w:rPr>
        <w:t>.</w:t>
      </w:r>
    </w:p>
    <w:p w14:paraId="3ED6C76C" w14:textId="48B1DEEB" w:rsidR="001310A1" w:rsidRPr="00AE4694" w:rsidRDefault="001310A1" w:rsidP="001310A1">
      <w:pPr>
        <w:pStyle w:val="TH"/>
      </w:pPr>
      <w:r w:rsidRPr="00AE4694">
        <w:t>Table 6.2B.4.2.4.1-1: ΔT</w:t>
      </w:r>
      <w:r w:rsidRPr="00AE4694">
        <w:rPr>
          <w:vertAlign w:val="subscript"/>
        </w:rPr>
        <w:t>IB,c</w:t>
      </w:r>
      <w:r w:rsidRPr="00AE4694">
        <w:t xml:space="preserve"> due to EN-DC(two bands)</w:t>
      </w:r>
    </w:p>
    <w:p w14:paraId="6AC1CA51" w14:textId="4E5333E8" w:rsidR="00771686" w:rsidRPr="00AE4694" w:rsidRDefault="00771686" w:rsidP="001310A1">
      <w:pPr>
        <w:pStyle w:val="TH"/>
      </w:pPr>
      <w:r w:rsidRPr="00AE4694">
        <w:t>(Void)</w:t>
      </w:r>
    </w:p>
    <w:p w14:paraId="586E26C6" w14:textId="47432220" w:rsidR="001310A1" w:rsidRPr="00AE4694" w:rsidRDefault="001310A1" w:rsidP="001310A1">
      <w:pPr>
        <w:pStyle w:val="Heading6"/>
      </w:pPr>
      <w:bookmarkStart w:id="1937" w:name="_Toc535319350"/>
      <w:r w:rsidRPr="00AE4694">
        <w:t>6.2B.4.2.4.2</w:t>
      </w:r>
      <w:r w:rsidRPr="00AE4694">
        <w:tab/>
        <w:t>ΔT</w:t>
      </w:r>
      <w:r w:rsidRPr="00AE4694">
        <w:rPr>
          <w:vertAlign w:val="subscript"/>
        </w:rPr>
        <w:t>IB,c</w:t>
      </w:r>
      <w:r w:rsidRPr="00AE4694">
        <w:t xml:space="preserve"> for EN-DC three bands</w:t>
      </w:r>
      <w:bookmarkEnd w:id="1937"/>
    </w:p>
    <w:p w14:paraId="75810109" w14:textId="6A565B46" w:rsidR="00216D43" w:rsidRPr="00AE4694" w:rsidRDefault="00216D43"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5.2B.5.2-1</w:t>
      </w:r>
      <w:r w:rsidRPr="00AE4694">
        <w:rPr>
          <w:rFonts w:eastAsia="Yu Mincho" w:hint="eastAsia"/>
          <w:lang w:eastAsia="ja-JP"/>
        </w:rPr>
        <w:t xml:space="preserve"> is the same as those for the corresponding E-UTRA CA configuration </w:t>
      </w:r>
      <w:r w:rsidR="00206B41" w:rsidRPr="00AE4694">
        <w:rPr>
          <w:rFonts w:eastAsia="Yu Mincho" w:hint="eastAsia"/>
          <w:lang w:eastAsia="ja-JP"/>
        </w:rPr>
        <w:t>specified in TS</w:t>
      </w:r>
      <w:r w:rsidR="00206B41" w:rsidRPr="00AE4694">
        <w:rPr>
          <w:rFonts w:eastAsia="Yu Mincho"/>
          <w:lang w:eastAsia="ja-JP"/>
        </w:rPr>
        <w:t xml:space="preserve"> </w:t>
      </w:r>
      <w:r w:rsidR="00206B41" w:rsidRPr="00AE4694">
        <w:rPr>
          <w:rFonts w:eastAsia="Yu Mincho" w:hint="eastAsia"/>
          <w:lang w:eastAsia="ja-JP"/>
        </w:rPr>
        <w:t>36.10</w:t>
      </w:r>
      <w:r w:rsidR="00206B41" w:rsidRPr="00AE4694">
        <w:rPr>
          <w:rFonts w:eastAsia="DengXian" w:hint="eastAsia"/>
          <w:lang w:eastAsia="zh-CN"/>
        </w:rPr>
        <w:t>1</w:t>
      </w:r>
      <w:r w:rsidR="00206B41" w:rsidRPr="00AE4694">
        <w:rPr>
          <w:rFonts w:eastAsia="DengXian"/>
          <w:lang w:eastAsia="zh-CN"/>
        </w:rPr>
        <w:t xml:space="preserve"> </w:t>
      </w:r>
      <w:r w:rsidR="00206B41" w:rsidRPr="00AE4694">
        <w:rPr>
          <w:rFonts w:cs="v5.0.0"/>
        </w:rPr>
        <w:t>[4]</w:t>
      </w:r>
      <w:r w:rsidR="00BC48E2" w:rsidRPr="00AE4694">
        <w:rPr>
          <w:rFonts w:eastAsia="DengXian"/>
          <w:lang w:eastAsia="zh-CN"/>
        </w:rPr>
        <w:t xml:space="preserve">,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14D263BB" w14:textId="10BFF10B" w:rsidR="001310A1" w:rsidRPr="00AE4694" w:rsidRDefault="001310A1" w:rsidP="001310A1">
      <w:pPr>
        <w:pStyle w:val="TH"/>
      </w:pPr>
      <w:r w:rsidRPr="00AE4694">
        <w:t>Table 6.2B.4.2.4.2-1: ΔT</w:t>
      </w:r>
      <w:r w:rsidRPr="00AE4694">
        <w:rPr>
          <w:vertAlign w:val="subscript"/>
        </w:rPr>
        <w:t>IB,c</w:t>
      </w:r>
      <w:r w:rsidRPr="00AE4694">
        <w:t xml:space="preserve"> due to EN-DC (three bands)</w:t>
      </w:r>
    </w:p>
    <w:p w14:paraId="2E8EFCCD" w14:textId="420E8817" w:rsidR="00711DE7" w:rsidRPr="00AE4694" w:rsidRDefault="00711DE7">
      <w:pPr>
        <w:pStyle w:val="TH"/>
      </w:pPr>
      <w:r w:rsidRPr="00AE4694">
        <w:t>(Void)</w:t>
      </w:r>
    </w:p>
    <w:p w14:paraId="7F763658" w14:textId="4AF893F7" w:rsidR="001310A1" w:rsidRPr="00AE4694" w:rsidRDefault="001310A1" w:rsidP="001310A1">
      <w:pPr>
        <w:pStyle w:val="Heading6"/>
      </w:pPr>
      <w:bookmarkStart w:id="1938" w:name="_Toc535319351"/>
      <w:r w:rsidRPr="00AE4694">
        <w:t>6.2B.4.2.4.3</w:t>
      </w:r>
      <w:r w:rsidRPr="00AE4694">
        <w:tab/>
        <w:t>ΔT</w:t>
      </w:r>
      <w:r w:rsidRPr="00AE4694">
        <w:rPr>
          <w:vertAlign w:val="subscript"/>
        </w:rPr>
        <w:t>IB,c</w:t>
      </w:r>
      <w:r w:rsidRPr="00AE4694">
        <w:t xml:space="preserve"> for EN-DC four bands</w:t>
      </w:r>
      <w:bookmarkEnd w:id="1938"/>
    </w:p>
    <w:p w14:paraId="3D5139B5" w14:textId="41917352" w:rsidR="003A6F26" w:rsidRPr="00AE4694" w:rsidRDefault="003A6F26"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3</w:t>
      </w:r>
      <w:r w:rsidRPr="00AE4694">
        <w:t>-1</w:t>
      </w:r>
      <w:r w:rsidRPr="00AE4694">
        <w:rPr>
          <w:rFonts w:eastAsia="Yu Mincho" w:hint="eastAsia"/>
          <w:lang w:eastAsia="ja-JP"/>
        </w:rPr>
        <w:t xml:space="preserve"> is the same as those for the corresponding E-UTRA CA configuration </w:t>
      </w:r>
      <w:r w:rsidR="00BC48E2" w:rsidRPr="00AE4694">
        <w:rPr>
          <w:rFonts w:eastAsia="Yu Mincho" w:hint="eastAsia"/>
          <w:lang w:eastAsia="ja-JP"/>
        </w:rPr>
        <w:t>specified in TS</w:t>
      </w:r>
      <w:r w:rsidR="00BC48E2" w:rsidRPr="00AE4694">
        <w:rPr>
          <w:rFonts w:eastAsia="Yu Mincho"/>
          <w:lang w:eastAsia="ja-JP"/>
        </w:rPr>
        <w:t xml:space="preserve"> </w:t>
      </w:r>
      <w:r w:rsidR="00BC48E2" w:rsidRPr="00AE4694">
        <w:rPr>
          <w:rFonts w:eastAsia="Yu Mincho" w:hint="eastAsia"/>
          <w:lang w:eastAsia="ja-JP"/>
        </w:rPr>
        <w:t>36.10</w:t>
      </w:r>
      <w:r w:rsidR="00BC48E2" w:rsidRPr="00AE4694">
        <w:rPr>
          <w:rFonts w:eastAsia="DengXian" w:hint="eastAsia"/>
          <w:lang w:eastAsia="zh-CN"/>
        </w:rPr>
        <w:t>1</w:t>
      </w:r>
      <w:r w:rsidR="00BC48E2" w:rsidRPr="00AE4694">
        <w:rPr>
          <w:rFonts w:eastAsia="DengXian"/>
          <w:lang w:eastAsia="zh-CN"/>
        </w:rPr>
        <w:t xml:space="preserve"> </w:t>
      </w:r>
      <w:r w:rsidR="00BC48E2" w:rsidRPr="00AE4694">
        <w:rPr>
          <w:rFonts w:cs="v5.0.0"/>
        </w:rPr>
        <w:t>[4]</w:t>
      </w:r>
      <w:r w:rsidR="00BC48E2" w:rsidRPr="00AE4694">
        <w:rPr>
          <w:rFonts w:eastAsia="DengXian"/>
          <w:lang w:eastAsia="zh-CN"/>
        </w:rPr>
        <w:t xml:space="preserve">,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750FBAC3" w14:textId="1CE2E989" w:rsidR="001310A1" w:rsidRPr="00AE4694" w:rsidRDefault="001310A1" w:rsidP="001310A1">
      <w:pPr>
        <w:pStyle w:val="TH"/>
      </w:pPr>
      <w:r w:rsidRPr="00AE4694">
        <w:t>Table 6.2B.4.2.4.3-1: ΔT</w:t>
      </w:r>
      <w:r w:rsidRPr="00AE4694">
        <w:rPr>
          <w:vertAlign w:val="subscript"/>
        </w:rPr>
        <w:t>IB,c</w:t>
      </w:r>
      <w:r w:rsidRPr="00AE4694">
        <w:t xml:space="preserve"> due to EN-DC(four bands)</w:t>
      </w:r>
    </w:p>
    <w:p w14:paraId="4825EBA2" w14:textId="20287F98" w:rsidR="003A6F26" w:rsidRPr="00AE4694" w:rsidRDefault="003A6F26" w:rsidP="001310A1">
      <w:pPr>
        <w:pStyle w:val="TH"/>
      </w:pPr>
      <w:r w:rsidRPr="00AE4694">
        <w:t>(Void)</w:t>
      </w:r>
    </w:p>
    <w:p w14:paraId="6DD06F8F" w14:textId="6DE5D5F3" w:rsidR="001310A1" w:rsidRPr="00AE4694" w:rsidRDefault="001310A1" w:rsidP="001310A1">
      <w:pPr>
        <w:pStyle w:val="Heading6"/>
      </w:pPr>
      <w:bookmarkStart w:id="1939" w:name="_Toc535319352"/>
      <w:r w:rsidRPr="00AE4694">
        <w:t>6.2B.4.2.4.4</w:t>
      </w:r>
      <w:r w:rsidRPr="00AE4694">
        <w:tab/>
        <w:t>ΔT</w:t>
      </w:r>
      <w:r w:rsidRPr="00AE4694">
        <w:rPr>
          <w:vertAlign w:val="subscript"/>
        </w:rPr>
        <w:t>IB,c</w:t>
      </w:r>
      <w:r w:rsidRPr="00AE4694">
        <w:t xml:space="preserve"> for EN-DC five bands</w:t>
      </w:r>
      <w:bookmarkEnd w:id="1939"/>
    </w:p>
    <w:p w14:paraId="254DAF62" w14:textId="4B5E793A" w:rsidR="00030E36" w:rsidRPr="00AE4694" w:rsidRDefault="00030E36"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4</w:t>
      </w:r>
      <w:r w:rsidRPr="00AE4694">
        <w:t>-1</w:t>
      </w:r>
      <w:r w:rsidRPr="00AE4694">
        <w:rPr>
          <w:rFonts w:eastAsia="Yu Mincho" w:hint="eastAsia"/>
          <w:lang w:eastAsia="ja-JP"/>
        </w:rPr>
        <w:t xml:space="preserve"> is the same as those for the corresponding E-UTRA CA configuration </w:t>
      </w:r>
      <w:r w:rsidR="00BC48E2" w:rsidRPr="00AE4694">
        <w:rPr>
          <w:rFonts w:eastAsia="Yu Mincho" w:hint="eastAsia"/>
          <w:lang w:eastAsia="ja-JP"/>
        </w:rPr>
        <w:t>specified in TS</w:t>
      </w:r>
      <w:r w:rsidR="00BC48E2" w:rsidRPr="00AE4694">
        <w:rPr>
          <w:rFonts w:eastAsia="Yu Mincho"/>
          <w:lang w:eastAsia="ja-JP"/>
        </w:rPr>
        <w:t xml:space="preserve"> </w:t>
      </w:r>
      <w:r w:rsidR="00BC48E2" w:rsidRPr="00AE4694">
        <w:rPr>
          <w:rFonts w:eastAsia="Yu Mincho" w:hint="eastAsia"/>
          <w:lang w:eastAsia="ja-JP"/>
        </w:rPr>
        <w:t>36.10</w:t>
      </w:r>
      <w:r w:rsidR="00BC48E2" w:rsidRPr="00AE4694">
        <w:rPr>
          <w:rFonts w:eastAsia="DengXian" w:hint="eastAsia"/>
          <w:lang w:eastAsia="zh-CN"/>
        </w:rPr>
        <w:t>1</w:t>
      </w:r>
      <w:r w:rsidR="00BC48E2" w:rsidRPr="00AE4694">
        <w:rPr>
          <w:rFonts w:eastAsia="DengXian"/>
          <w:lang w:eastAsia="zh-CN"/>
        </w:rPr>
        <w:t xml:space="preserve"> </w:t>
      </w:r>
      <w:r w:rsidR="00BC48E2"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7054C33F" w14:textId="67A68555" w:rsidR="001310A1" w:rsidRPr="00AE4694" w:rsidRDefault="001310A1" w:rsidP="001310A1">
      <w:pPr>
        <w:pStyle w:val="TH"/>
      </w:pPr>
      <w:r w:rsidRPr="00AE4694">
        <w:t>Table 6.2B.4.2.4.4-1: ΔT</w:t>
      </w:r>
      <w:r w:rsidRPr="00AE4694">
        <w:rPr>
          <w:vertAlign w:val="subscript"/>
        </w:rPr>
        <w:t>IB,c</w:t>
      </w:r>
      <w:r w:rsidRPr="00AE4694">
        <w:t xml:space="preserve"> due to EN-DC (five bands)</w:t>
      </w:r>
    </w:p>
    <w:p w14:paraId="7A55FD98" w14:textId="5E01050D" w:rsidR="00030E36" w:rsidRPr="00AE4694" w:rsidRDefault="00030E36" w:rsidP="001310A1">
      <w:pPr>
        <w:pStyle w:val="TH"/>
      </w:pPr>
      <w:r w:rsidRPr="00AE4694">
        <w:t>(Void)</w:t>
      </w:r>
    </w:p>
    <w:p w14:paraId="19884E64" w14:textId="722E0DAD" w:rsidR="007B2ADF" w:rsidRPr="00AE4694" w:rsidRDefault="007B2ADF" w:rsidP="007B2ADF">
      <w:pPr>
        <w:pStyle w:val="Heading6"/>
      </w:pPr>
      <w:bookmarkStart w:id="1940" w:name="_Toc535319353"/>
      <w:r w:rsidRPr="00AE4694">
        <w:t>6.2B.4.2.4.5</w:t>
      </w:r>
      <w:r w:rsidRPr="00AE4694">
        <w:tab/>
        <w:t>ΔT</w:t>
      </w:r>
      <w:r w:rsidRPr="00AE4694">
        <w:rPr>
          <w:vertAlign w:val="subscript"/>
        </w:rPr>
        <w:t>IB,c</w:t>
      </w:r>
      <w:r w:rsidRPr="00AE4694">
        <w:t xml:space="preserve"> for EN-DC six bands</w:t>
      </w:r>
      <w:bookmarkEnd w:id="1940"/>
    </w:p>
    <w:p w14:paraId="6BCF96D6" w14:textId="547F1B4F" w:rsidR="004D6816" w:rsidRPr="00AE4694" w:rsidRDefault="004D6816" w:rsidP="00471067">
      <w:r w:rsidRPr="00AE4694">
        <w:t>(Void)</w:t>
      </w:r>
    </w:p>
    <w:p w14:paraId="1F5DA58A" w14:textId="0120AD47" w:rsidR="004A27B2" w:rsidRPr="00AE4694" w:rsidRDefault="004A27B2" w:rsidP="004A27B2">
      <w:pPr>
        <w:pStyle w:val="Heading5"/>
        <w:rPr>
          <w:lang w:val="en-US"/>
        </w:rPr>
      </w:pPr>
      <w:bookmarkStart w:id="1941" w:name="_Toc535319354"/>
      <w:r w:rsidRPr="00AE4694">
        <w:rPr>
          <w:lang w:val="en-US"/>
        </w:rPr>
        <w:t>6.2B.4.2.5</w:t>
      </w:r>
      <w:r w:rsidRPr="00AE4694">
        <w:rPr>
          <w:lang w:val="en-US"/>
        </w:rPr>
        <w:tab/>
        <w:t>Inter-band EN-DC including both FR1 an</w:t>
      </w:r>
      <w:r w:rsidR="0074646D" w:rsidRPr="00AE4694">
        <w:rPr>
          <w:lang w:val="en-US"/>
        </w:rPr>
        <w:t>d</w:t>
      </w:r>
      <w:r w:rsidRPr="00AE4694">
        <w:rPr>
          <w:lang w:val="en-US"/>
        </w:rPr>
        <w:t xml:space="preserve"> FR2</w:t>
      </w:r>
      <w:bookmarkEnd w:id="1941"/>
    </w:p>
    <w:p w14:paraId="66A455C1" w14:textId="01AF55DC" w:rsidR="004A27B2" w:rsidRPr="00AE4694" w:rsidRDefault="004A27B2" w:rsidP="004A27B2">
      <w:pPr>
        <w:pStyle w:val="Heading6"/>
      </w:pPr>
      <w:bookmarkStart w:id="1942" w:name="_Toc535319355"/>
      <w:r w:rsidRPr="00AE4694">
        <w:t>6.2B.4.2.5.1</w:t>
      </w:r>
      <w:r w:rsidRPr="00AE4694">
        <w:tab/>
        <w:t>ΔT</w:t>
      </w:r>
      <w:r w:rsidRPr="00AE4694">
        <w:rPr>
          <w:vertAlign w:val="subscript"/>
        </w:rPr>
        <w:t>IB,c</w:t>
      </w:r>
      <w:r w:rsidRPr="00AE4694">
        <w:t xml:space="preserve"> for EN-DC three bands</w:t>
      </w:r>
      <w:bookmarkEnd w:id="1942"/>
    </w:p>
    <w:p w14:paraId="3E7D9D1B" w14:textId="166E6DB4" w:rsidR="00D63AC4" w:rsidRPr="00AE4694" w:rsidRDefault="00D63AC4" w:rsidP="00471067">
      <w:pPr>
        <w:rPr>
          <w:rFonts w:eastAsia="Yu Mincho"/>
          <w:lang w:eastAsia="ja-JP"/>
        </w:rPr>
      </w:pPr>
      <w:r w:rsidRPr="00AE4694">
        <w:t xml:space="preserve">Unless otherwise stated, </w:t>
      </w:r>
      <w:r w:rsidRPr="00AE4694">
        <w:rPr>
          <w:rFonts w:eastAsia="Yu Mincho" w:hint="eastAsia"/>
          <w:lang w:eastAsia="ja-JP"/>
        </w:rPr>
        <w:t>for inter-band EN-DC configuration</w:t>
      </w:r>
      <w:r w:rsidR="00395E09" w:rsidRPr="00AE4694">
        <w:rPr>
          <w:rFonts w:eastAsia="Yu Mincho"/>
          <w:lang w:eastAsia="ja-JP"/>
        </w:rPr>
        <w:t xml:space="preserve">s </w:t>
      </w:r>
      <w:r w:rsidR="00395E09" w:rsidRPr="00AE4694">
        <w:rPr>
          <w:rFonts w:eastAsia="DengXian" w:hint="eastAsia"/>
          <w:lang w:eastAsia="zh-CN"/>
        </w:rPr>
        <w:t xml:space="preserve">defined in table </w:t>
      </w:r>
      <w:r w:rsidR="00395E09" w:rsidRPr="00AE4694">
        <w:t>5.2B.6.2-1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 xml:space="preserve">. </w:t>
      </w:r>
    </w:p>
    <w:p w14:paraId="497AB6E9" w14:textId="25BF4325" w:rsidR="004A27B2" w:rsidRPr="00AE4694" w:rsidRDefault="004A27B2" w:rsidP="004A27B2">
      <w:pPr>
        <w:pStyle w:val="TH"/>
      </w:pPr>
      <w:r w:rsidRPr="00AE4694">
        <w:t>Table 6.2B.4.2.5.1-1: ΔT</w:t>
      </w:r>
      <w:r w:rsidRPr="00AE4694">
        <w:rPr>
          <w:vertAlign w:val="subscript"/>
        </w:rPr>
        <w:t>IB,c</w:t>
      </w:r>
      <w:r w:rsidRPr="00AE4694">
        <w:t xml:space="preserve"> due to EN-DC (three bands)</w:t>
      </w:r>
    </w:p>
    <w:p w14:paraId="357FAB1F" w14:textId="7EB07538" w:rsidR="00D63AC4" w:rsidRPr="00AE4694" w:rsidRDefault="00D63AC4" w:rsidP="004A27B2">
      <w:pPr>
        <w:pStyle w:val="TH"/>
      </w:pPr>
      <w:r w:rsidRPr="00AE4694">
        <w:t>(Void)</w:t>
      </w:r>
    </w:p>
    <w:p w14:paraId="69BCF787" w14:textId="77777777" w:rsidR="002273D3" w:rsidRPr="00AE4694" w:rsidRDefault="002273D3" w:rsidP="002273D3">
      <w:pPr>
        <w:pStyle w:val="Heading6"/>
        <w:rPr>
          <w:rFonts w:eastAsia="Yu Mincho"/>
          <w:lang w:eastAsia="ja-JP"/>
        </w:rPr>
      </w:pPr>
      <w:bookmarkStart w:id="1943" w:name="_Toc535319356"/>
      <w:r w:rsidRPr="00AE4694">
        <w:t>6.2B.4.2.5.</w:t>
      </w:r>
      <w:r w:rsidRPr="00AE4694">
        <w:rPr>
          <w:rFonts w:hint="eastAsia"/>
          <w:lang w:eastAsia="zh-CN"/>
        </w:rPr>
        <w:t>2</w:t>
      </w:r>
      <w:r w:rsidRPr="00AE4694">
        <w:tab/>
        <w:t>ΔT</w:t>
      </w:r>
      <w:r w:rsidRPr="00AE4694">
        <w:rPr>
          <w:vertAlign w:val="subscript"/>
        </w:rPr>
        <w:t>IB,c</w:t>
      </w:r>
      <w:r w:rsidRPr="00AE4694">
        <w:t xml:space="preserve"> for EN-DC </w:t>
      </w:r>
      <w:r w:rsidRPr="00AE4694">
        <w:rPr>
          <w:rFonts w:hint="eastAsia"/>
          <w:lang w:eastAsia="zh-CN"/>
        </w:rPr>
        <w:t>four</w:t>
      </w:r>
      <w:r w:rsidRPr="00AE4694">
        <w:t xml:space="preserve"> bands</w:t>
      </w:r>
      <w:bookmarkEnd w:id="1943"/>
    </w:p>
    <w:p w14:paraId="1170E4CA" w14:textId="3BC67F8E" w:rsidR="002273D3" w:rsidRPr="00AE4694" w:rsidRDefault="002273D3" w:rsidP="002273D3">
      <w:pPr>
        <w:rPr>
          <w:rFonts w:eastAsia="DengXian"/>
          <w:lang w:eastAsia="zh-CN"/>
        </w:rPr>
      </w:pPr>
      <w:r w:rsidRPr="00AE4694">
        <w:t xml:space="preserve">Unless otherwise stated, </w:t>
      </w:r>
      <w:r w:rsidRPr="00AE4694">
        <w:rPr>
          <w:rFonts w:eastAsia="Yu Mincho" w:hint="eastAsia"/>
          <w:lang w:eastAsia="ja-JP"/>
        </w:rPr>
        <w:t>for inter-band EN-DC configuration</w:t>
      </w:r>
      <w:r w:rsidR="00FF1A5D" w:rsidRPr="00AE4694">
        <w:rPr>
          <w:rFonts w:eastAsia="Yu Mincho"/>
          <w:lang w:eastAsia="ja-JP"/>
        </w:rPr>
        <w:t xml:space="preserve">s </w:t>
      </w:r>
      <w:r w:rsidR="00FF1A5D" w:rsidRPr="00AE4694">
        <w:rPr>
          <w:rFonts w:eastAsia="DengXian" w:hint="eastAsia"/>
          <w:lang w:eastAsia="zh-CN"/>
        </w:rPr>
        <w:t xml:space="preserve">defined in table </w:t>
      </w:r>
      <w:r w:rsidR="00FF1A5D" w:rsidRPr="00AE4694">
        <w:rPr>
          <w:rFonts w:eastAsia="DengXian"/>
          <w:lang w:eastAsia="zh-CN"/>
        </w:rPr>
        <w:t>5.2B.6.3-1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3305DEB1" w14:textId="77777777" w:rsidR="002273D3" w:rsidRPr="00AE4694" w:rsidRDefault="002273D3" w:rsidP="002273D3">
      <w:pPr>
        <w:pStyle w:val="Heading6"/>
        <w:rPr>
          <w:rFonts w:eastAsia="Yu Mincho"/>
          <w:lang w:eastAsia="ja-JP"/>
        </w:rPr>
      </w:pPr>
      <w:bookmarkStart w:id="1944" w:name="_Toc535319357"/>
      <w:r w:rsidRPr="00AE4694">
        <w:t>6.2B.4.2.5.</w:t>
      </w:r>
      <w:r w:rsidRPr="00AE4694">
        <w:rPr>
          <w:rFonts w:hint="eastAsia"/>
          <w:lang w:eastAsia="zh-CN"/>
        </w:rPr>
        <w:t>3</w:t>
      </w:r>
      <w:r w:rsidRPr="00AE4694">
        <w:tab/>
        <w:t>ΔT</w:t>
      </w:r>
      <w:r w:rsidRPr="00AE4694">
        <w:rPr>
          <w:vertAlign w:val="subscript"/>
        </w:rPr>
        <w:t>IB,c</w:t>
      </w:r>
      <w:r w:rsidRPr="00AE4694">
        <w:t xml:space="preserve"> for EN-DC </w:t>
      </w:r>
      <w:r w:rsidRPr="00AE4694">
        <w:rPr>
          <w:rFonts w:hint="eastAsia"/>
          <w:lang w:eastAsia="zh-CN"/>
        </w:rPr>
        <w:t>five</w:t>
      </w:r>
      <w:r w:rsidRPr="00AE4694">
        <w:t xml:space="preserve"> bands</w:t>
      </w:r>
      <w:bookmarkEnd w:id="1944"/>
    </w:p>
    <w:p w14:paraId="033D06D1" w14:textId="2F0AABC3" w:rsidR="002273D3" w:rsidRPr="00AE4694" w:rsidRDefault="002273D3" w:rsidP="002273D3">
      <w:pPr>
        <w:rPr>
          <w:rFonts w:eastAsia="DengXian"/>
          <w:lang w:eastAsia="zh-CN"/>
        </w:rPr>
      </w:pPr>
      <w:r w:rsidRPr="00AE4694">
        <w:t xml:space="preserve">Unless otherwise stated, </w:t>
      </w:r>
      <w:r w:rsidRPr="00AE4694">
        <w:rPr>
          <w:rFonts w:eastAsia="Yu Mincho" w:hint="eastAsia"/>
          <w:lang w:eastAsia="ja-JP"/>
        </w:rPr>
        <w:t>for inter-band EN-DC configuration</w:t>
      </w:r>
      <w:r w:rsidR="00FF1A5D" w:rsidRPr="00AE4694">
        <w:rPr>
          <w:rFonts w:eastAsia="Yu Mincho"/>
          <w:lang w:eastAsia="ja-JP"/>
        </w:rPr>
        <w:t xml:space="preserve">s </w:t>
      </w:r>
      <w:r w:rsidR="00FF1A5D" w:rsidRPr="00AE4694">
        <w:rPr>
          <w:rFonts w:eastAsia="DengXian" w:hint="eastAsia"/>
          <w:lang w:eastAsia="zh-CN"/>
        </w:rPr>
        <w:t xml:space="preserve">defined in table </w:t>
      </w:r>
      <w:r w:rsidR="00FF1A5D" w:rsidRPr="00AE4694">
        <w:rPr>
          <w:rFonts w:eastAsia="DengXian"/>
          <w:lang w:eastAsia="zh-CN"/>
        </w:rPr>
        <w:t>5.2B.6.</w:t>
      </w:r>
      <w:r w:rsidR="00FF1A5D" w:rsidRPr="00AE4694">
        <w:rPr>
          <w:rFonts w:eastAsia="DengXian" w:hint="eastAsia"/>
          <w:lang w:eastAsia="zh-CN"/>
        </w:rPr>
        <w:t>4</w:t>
      </w:r>
      <w:r w:rsidR="00FF1A5D" w:rsidRPr="00AE4694">
        <w:rPr>
          <w:rFonts w:eastAsia="DengXian"/>
          <w:lang w:eastAsia="zh-CN"/>
        </w:rPr>
        <w:t>-1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573B4396" w14:textId="77777777" w:rsidR="002273D3" w:rsidRPr="00AE4694" w:rsidRDefault="002273D3" w:rsidP="002273D3">
      <w:pPr>
        <w:pStyle w:val="Heading6"/>
        <w:rPr>
          <w:rFonts w:eastAsia="Yu Mincho"/>
          <w:lang w:eastAsia="ja-JP"/>
        </w:rPr>
      </w:pPr>
      <w:bookmarkStart w:id="1945" w:name="_Toc535319358"/>
      <w:r w:rsidRPr="00AE4694">
        <w:t>6.2B.4.2.5.</w:t>
      </w:r>
      <w:r w:rsidRPr="00AE4694">
        <w:rPr>
          <w:rFonts w:hint="eastAsia"/>
          <w:lang w:eastAsia="zh-CN"/>
        </w:rPr>
        <w:t>4</w:t>
      </w:r>
      <w:r w:rsidRPr="00AE4694">
        <w:tab/>
        <w:t>ΔT</w:t>
      </w:r>
      <w:r w:rsidRPr="00AE4694">
        <w:rPr>
          <w:vertAlign w:val="subscript"/>
        </w:rPr>
        <w:t>IB,c</w:t>
      </w:r>
      <w:r w:rsidRPr="00AE4694">
        <w:t xml:space="preserve"> for EN-DC </w:t>
      </w:r>
      <w:r w:rsidRPr="00AE4694">
        <w:rPr>
          <w:rFonts w:hint="eastAsia"/>
          <w:lang w:eastAsia="zh-CN"/>
        </w:rPr>
        <w:t>six</w:t>
      </w:r>
      <w:r w:rsidRPr="00AE4694">
        <w:t xml:space="preserve"> bands</w:t>
      </w:r>
      <w:bookmarkEnd w:id="1945"/>
    </w:p>
    <w:p w14:paraId="528DEDCA" w14:textId="715EBED6" w:rsidR="002273D3" w:rsidRPr="00AE4694" w:rsidRDefault="002273D3" w:rsidP="00471067">
      <w:r w:rsidRPr="00AE4694">
        <w:t xml:space="preserve">Unless otherwise stated, </w:t>
      </w:r>
      <w:r w:rsidRPr="00AE4694">
        <w:rPr>
          <w:rFonts w:eastAsia="Yu Mincho" w:hint="eastAsia"/>
          <w:lang w:eastAsia="ja-JP"/>
        </w:rPr>
        <w:t>for inter-band EN-DC configuration</w:t>
      </w:r>
      <w:r w:rsidR="00F11AB2" w:rsidRPr="00AE4694">
        <w:rPr>
          <w:rFonts w:eastAsia="Yu Mincho"/>
          <w:lang w:eastAsia="ja-JP"/>
        </w:rPr>
        <w:t xml:space="preserve">s </w:t>
      </w:r>
      <w:r w:rsidR="00F11AB2" w:rsidRPr="00AE4694">
        <w:rPr>
          <w:rFonts w:eastAsia="DengXian" w:hint="eastAsia"/>
          <w:lang w:eastAsia="zh-CN"/>
        </w:rPr>
        <w:t xml:space="preserve">defined in table </w:t>
      </w:r>
      <w:r w:rsidR="00F11AB2" w:rsidRPr="00AE4694">
        <w:rPr>
          <w:rFonts w:eastAsia="DengXian"/>
          <w:lang w:eastAsia="zh-CN"/>
        </w:rPr>
        <w:t>5.2B.6.</w:t>
      </w:r>
      <w:r w:rsidR="00F11AB2" w:rsidRPr="00AE4694">
        <w:rPr>
          <w:rFonts w:eastAsia="Yu Mincho" w:hint="eastAsia"/>
          <w:lang w:eastAsia="ja-JP"/>
        </w:rPr>
        <w:t>5</w:t>
      </w:r>
      <w:r w:rsidR="00F11AB2" w:rsidRPr="00AE4694">
        <w:rPr>
          <w:rFonts w:eastAsia="DengXian"/>
          <w:lang w:eastAsia="zh-CN"/>
        </w:rPr>
        <w:t>-1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0C8F70F1" w14:textId="77777777" w:rsidR="00B478E0" w:rsidRPr="00AE4694" w:rsidRDefault="00B478E0" w:rsidP="00F27CE0">
      <w:pPr>
        <w:pStyle w:val="Heading3"/>
      </w:pPr>
      <w:bookmarkStart w:id="1946" w:name="_Toc535319359"/>
      <w:r w:rsidRPr="00AE4694">
        <w:t>6.2B.</w:t>
      </w:r>
      <w:r w:rsidRPr="00AE4694">
        <w:rPr>
          <w:rFonts w:hint="eastAsia"/>
          <w:lang w:eastAsia="zh-CN"/>
        </w:rPr>
        <w:t>5</w:t>
      </w:r>
      <w:r w:rsidRPr="00AE4694">
        <w:tab/>
        <w:t xml:space="preserve">Configured output power for </w:t>
      </w:r>
      <w:r w:rsidRPr="00AE4694">
        <w:rPr>
          <w:rFonts w:hint="eastAsia"/>
          <w:lang w:eastAsia="zh-CN"/>
        </w:rPr>
        <w:t>NR</w:t>
      </w:r>
      <w:r w:rsidRPr="00AE4694">
        <w:t>-DC</w:t>
      </w:r>
      <w:bookmarkEnd w:id="1946"/>
    </w:p>
    <w:p w14:paraId="75EC7722" w14:textId="77777777" w:rsidR="00B478E0" w:rsidRPr="00AE4694" w:rsidRDefault="00B478E0" w:rsidP="00F27CE0">
      <w:pPr>
        <w:pStyle w:val="Heading4"/>
        <w:rPr>
          <w:lang w:eastAsia="zh-CN"/>
        </w:rPr>
      </w:pPr>
      <w:bookmarkStart w:id="1947" w:name="_Toc535319360"/>
      <w:r w:rsidRPr="00AE4694">
        <w:t>6.2B.</w:t>
      </w:r>
      <w:r w:rsidRPr="00AE4694">
        <w:rPr>
          <w:rFonts w:hint="eastAsia"/>
          <w:lang w:eastAsia="zh-CN"/>
        </w:rPr>
        <w:t>5</w:t>
      </w:r>
      <w:r w:rsidRPr="00AE4694">
        <w:t>.1</w:t>
      </w:r>
      <w:r w:rsidRPr="00AE4694">
        <w:tab/>
        <w:t>Configured output power level</w:t>
      </w:r>
      <w:bookmarkEnd w:id="1947"/>
    </w:p>
    <w:p w14:paraId="0BA34C4A" w14:textId="77777777" w:rsidR="00B478E0" w:rsidRPr="00AE4694" w:rsidRDefault="00B478E0" w:rsidP="00F27CE0">
      <w:pPr>
        <w:pStyle w:val="Heading5"/>
      </w:pPr>
      <w:bookmarkStart w:id="1948" w:name="_Toc535319361"/>
      <w:r w:rsidRPr="00AE4694">
        <w:t>6.2B.</w:t>
      </w:r>
      <w:r w:rsidRPr="00AE4694">
        <w:rPr>
          <w:rFonts w:hint="eastAsia"/>
          <w:lang w:eastAsia="zh-CN"/>
        </w:rPr>
        <w:t>5</w:t>
      </w:r>
      <w:r w:rsidRPr="00AE4694">
        <w:t>.1.1</w:t>
      </w:r>
      <w:r w:rsidRPr="00AE4694">
        <w:tab/>
        <w:t xml:space="preserve">Inter-band </w:t>
      </w:r>
      <w:r w:rsidRPr="00AE4694">
        <w:rPr>
          <w:rFonts w:hint="eastAsia"/>
          <w:lang w:eastAsia="zh-CN"/>
        </w:rPr>
        <w:t>NR</w:t>
      </w:r>
      <w:r w:rsidRPr="00AE4694">
        <w:t xml:space="preserve">-DC </w:t>
      </w:r>
      <w:r w:rsidRPr="00AE4694">
        <w:rPr>
          <w:rFonts w:hint="eastAsia"/>
          <w:lang w:eastAsia="zh-CN"/>
        </w:rPr>
        <w:t>between</w:t>
      </w:r>
      <w:r w:rsidRPr="00AE4694">
        <w:t xml:space="preserve"> FR1 and FR2</w:t>
      </w:r>
      <w:bookmarkEnd w:id="1948"/>
    </w:p>
    <w:p w14:paraId="12B26CF5" w14:textId="77777777" w:rsidR="00B478E0" w:rsidRPr="00AE4694" w:rsidRDefault="00B478E0" w:rsidP="00F27CE0">
      <w:pPr>
        <w:jc w:val="both"/>
      </w:pPr>
      <w:r w:rsidRPr="00AE4694">
        <w:t>For inter-band N</w:t>
      </w:r>
      <w:r w:rsidRPr="00AE4694">
        <w:rPr>
          <w:rFonts w:hint="eastAsia"/>
        </w:rPr>
        <w:t>R-DC</w:t>
      </w:r>
      <w:r w:rsidRPr="00AE4694">
        <w:t xml:space="preserve"> </w:t>
      </w:r>
      <w:r w:rsidRPr="00AE4694">
        <w:rPr>
          <w:rFonts w:hint="eastAsia"/>
          <w:lang w:eastAsia="zh-CN"/>
        </w:rPr>
        <w:t>between</w:t>
      </w:r>
      <w:r w:rsidRPr="00AE4694">
        <w:t xml:space="preserve"> FR1 and FR2 combined</w:t>
      </w:r>
      <w:r w:rsidRPr="00AE4694">
        <w:rPr>
          <w:rFonts w:hint="eastAsia"/>
        </w:rPr>
        <w:t xml:space="preserve"> </w:t>
      </w:r>
      <w:r w:rsidRPr="00AE4694">
        <w:t>with one uplink serving cell per CG, the UE is allowed to set its configured maximum output power P</w:t>
      </w:r>
      <w:r w:rsidRPr="00AE4694">
        <w:rPr>
          <w:vertAlign w:val="subscript"/>
        </w:rPr>
        <w:t>CMAX</w:t>
      </w:r>
      <w:r w:rsidRPr="00AE4694">
        <w:rPr>
          <w:rFonts w:hint="eastAsia"/>
          <w:vertAlign w:val="subscript"/>
        </w:rPr>
        <w:t>,</w:t>
      </w:r>
      <w:r w:rsidRPr="00AE4694">
        <w:rPr>
          <w:rFonts w:hint="eastAsia"/>
          <w:i/>
          <w:vertAlign w:val="subscript"/>
        </w:rPr>
        <w:t>c</w:t>
      </w:r>
      <w:r w:rsidRPr="00AE4694">
        <w:rPr>
          <w:i/>
          <w:vertAlign w:val="subscript"/>
        </w:rPr>
        <w:t>(i),i</w:t>
      </w:r>
      <w:r w:rsidRPr="00AE4694">
        <w:t xml:space="preserve"> for serving cell</w:t>
      </w:r>
      <w:r w:rsidRPr="00AE4694">
        <w:rPr>
          <w:rFonts w:hint="eastAsia"/>
        </w:rPr>
        <w:t xml:space="preserve"> </w:t>
      </w:r>
      <w:r w:rsidRPr="00AE4694">
        <w:rPr>
          <w:i/>
        </w:rPr>
        <w:t>c(i)</w:t>
      </w:r>
      <w:r w:rsidRPr="00AE4694">
        <w:t xml:space="preserve"> of CG </w:t>
      </w:r>
      <w:r w:rsidRPr="00AE4694">
        <w:rPr>
          <w:i/>
        </w:rPr>
        <w:t>i, i = 1,2</w:t>
      </w:r>
      <w:r w:rsidRPr="00AE4694">
        <w:rPr>
          <w:rFonts w:hint="eastAsia"/>
          <w:lang w:eastAsia="zh-CN"/>
        </w:rPr>
        <w:t xml:space="preserve"> as</w:t>
      </w:r>
      <w:r w:rsidRPr="00AE4694">
        <w:t xml:space="preserve"> specified in clause 6.2.</w:t>
      </w:r>
      <w:r w:rsidRPr="00AE4694">
        <w:rPr>
          <w:rFonts w:hint="eastAsia"/>
          <w:lang w:eastAsia="zh-CN"/>
        </w:rPr>
        <w:t>4</w:t>
      </w:r>
      <w:r w:rsidRPr="00AE4694">
        <w:t xml:space="preserve"> of TS 38.101-1</w:t>
      </w:r>
      <w:r w:rsidRPr="00AE4694">
        <w:rPr>
          <w:rFonts w:hint="eastAsia"/>
          <w:lang w:eastAsia="zh-CN"/>
        </w:rPr>
        <w:t xml:space="preserve"> [2]</w:t>
      </w:r>
      <w:r w:rsidRPr="00AE4694">
        <w:t xml:space="preserve"> and clause 6.2.</w:t>
      </w:r>
      <w:r w:rsidRPr="00AE4694">
        <w:rPr>
          <w:rFonts w:hint="eastAsia"/>
          <w:lang w:eastAsia="zh-CN"/>
        </w:rPr>
        <w:t>4</w:t>
      </w:r>
      <w:r w:rsidRPr="00AE4694">
        <w:t xml:space="preserve"> TS 38.101-2</w:t>
      </w:r>
      <w:r w:rsidRPr="00AE4694">
        <w:rPr>
          <w:rFonts w:hint="eastAsia"/>
          <w:lang w:eastAsia="zh-CN"/>
        </w:rPr>
        <w:t xml:space="preserve"> [3]</w:t>
      </w:r>
      <w:r w:rsidRPr="00AE4694">
        <w:t xml:space="preserve"> independently.</w:t>
      </w:r>
    </w:p>
    <w:p w14:paraId="620A9DB6" w14:textId="77777777" w:rsidR="001310A1" w:rsidRPr="00AE4694" w:rsidRDefault="001310A1" w:rsidP="001310A1">
      <w:pPr>
        <w:pStyle w:val="Heading2"/>
      </w:pPr>
      <w:bookmarkStart w:id="1949" w:name="_Toc535319362"/>
      <w:r w:rsidRPr="00AE4694">
        <w:t>6.3</w:t>
      </w:r>
      <w:r w:rsidRPr="00AE4694">
        <w:tab/>
        <w:t>Output power dynamics</w:t>
      </w:r>
      <w:bookmarkEnd w:id="1949"/>
    </w:p>
    <w:p w14:paraId="4C513D7C" w14:textId="0E24B896" w:rsidR="001310A1" w:rsidRPr="00AE4694" w:rsidDel="00CB2F42" w:rsidRDefault="001310A1" w:rsidP="001310A1">
      <w:pPr>
        <w:rPr>
          <w:del w:id="1950" w:author="R4-1902154" w:date="2019-03-06T19:05:00Z"/>
        </w:rPr>
      </w:pPr>
      <w:del w:id="1951" w:author="R4-1902154" w:date="2019-03-06T19:05:00Z">
        <w:r w:rsidRPr="00AE4694" w:rsidDel="00CB2F42">
          <w:delText xml:space="preserve">Output power dynamics for CA operations in FR1 and FR2 as specified in </w:delText>
        </w:r>
        <w:r w:rsidR="0005374D" w:rsidRPr="00AE4694" w:rsidDel="00CB2F42">
          <w:delText>TS 38.101-1 [2]</w:delText>
        </w:r>
        <w:r w:rsidRPr="00AE4694" w:rsidDel="00CB2F42">
          <w:delText xml:space="preserve"> and </w:delText>
        </w:r>
        <w:r w:rsidR="0005374D" w:rsidRPr="00AE4694" w:rsidDel="00CB2F42">
          <w:delText>TS 38.101-2 [3]</w:delText>
        </w:r>
        <w:r w:rsidRPr="00AE4694" w:rsidDel="00CB2F42">
          <w:delText>, respectively.</w:delText>
        </w:r>
      </w:del>
    </w:p>
    <w:p w14:paraId="63B0AD3D" w14:textId="016111F1" w:rsidR="001310A1" w:rsidRDefault="001310A1" w:rsidP="001310A1">
      <w:pPr>
        <w:rPr>
          <w:ins w:id="1952" w:author="R4-1902154" w:date="2019-03-06T19:05:00Z"/>
        </w:rPr>
      </w:pPr>
      <w:r w:rsidRPr="00AE4694">
        <w:t xml:space="preserve">Output power dynamics for EN-DC operations in FR1 and FR2 as specified in </w:t>
      </w:r>
      <w:r w:rsidR="0005374D" w:rsidRPr="00AE4694">
        <w:t>TS 38.101-1 [2]</w:t>
      </w:r>
      <w:r w:rsidRPr="00AE4694">
        <w:t xml:space="preserve"> and </w:t>
      </w:r>
      <w:r w:rsidR="0005374D" w:rsidRPr="00AE4694">
        <w:t>TS 38.101-2 [3]</w:t>
      </w:r>
      <w:r w:rsidRPr="00AE4694">
        <w:t xml:space="preserve">, respectively. E-UTRA as specified in </w:t>
      </w:r>
      <w:r w:rsidR="0005374D" w:rsidRPr="00AE4694">
        <w:t>TS 36.101 [4]</w:t>
      </w:r>
      <w:r w:rsidRPr="00AE4694">
        <w:t>.</w:t>
      </w:r>
      <w:r w:rsidR="0018506F" w:rsidRPr="00AE4694">
        <w:t xml:space="preserve"> For intra-band contiguous EN-DC operation in FR1, minimum output power requirements specified in sub-clause 6.3.1 of </w:t>
      </w:r>
      <w:r w:rsidR="0005374D" w:rsidRPr="00AE4694">
        <w:t>TS 38.101-1 [2]</w:t>
      </w:r>
      <w:r w:rsidR="0018506F" w:rsidRPr="00AE4694">
        <w:t xml:space="preserve"> and sub-clause 6.3.2 of </w:t>
      </w:r>
      <w:r w:rsidR="0005374D" w:rsidRPr="00AE4694">
        <w:t>TS 36.101 [4]</w:t>
      </w:r>
      <w:r w:rsidR="0018506F" w:rsidRPr="00AE4694">
        <w:t xml:space="preserve"> shall only apply when the power of all NR and E-UTRA carriers are set to minimum value.  Similarly, OFF power requirements specified in sub-clause 6.3.2 of </w:t>
      </w:r>
      <w:r w:rsidR="0005374D" w:rsidRPr="00AE4694">
        <w:t>TS 38.101-1 [2]</w:t>
      </w:r>
      <w:r w:rsidR="0018506F" w:rsidRPr="00AE4694">
        <w:t xml:space="preserve"> and sub-clause 6.3.3 of </w:t>
      </w:r>
      <w:r w:rsidR="0005374D" w:rsidRPr="00AE4694">
        <w:t>TS 36.101 [4]</w:t>
      </w:r>
      <w:r w:rsidR="0018506F" w:rsidRPr="00AE4694">
        <w:t xml:space="preserve"> shall only apply when the power of all NR and E-UTRA carriers are OFF.  The OFF power condition in transmit ON/OFF time mask requirements specified in sub-clause 6.3.3 of </w:t>
      </w:r>
      <w:r w:rsidR="0005374D" w:rsidRPr="00AE4694">
        <w:t>TS 38.101-1 [2]</w:t>
      </w:r>
      <w:r w:rsidR="0018506F" w:rsidRPr="00AE4694">
        <w:t xml:space="preserve"> and sub-clause 6.3.4 of </w:t>
      </w:r>
      <w:r w:rsidR="0005374D" w:rsidRPr="00AE4694">
        <w:t>TS 36.101 [4]</w:t>
      </w:r>
      <w:r w:rsidR="0018506F" w:rsidRPr="00AE4694">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Default="00CB2F42">
      <w:pPr>
        <w:pStyle w:val="Heading2"/>
        <w:rPr>
          <w:ins w:id="1953" w:author="R4-1902154" w:date="2019-03-06T19:05:00Z"/>
        </w:rPr>
        <w:pPrChange w:id="1954" w:author="R4-1902154" w:date="2019-03-06T19:07:00Z">
          <w:pPr/>
        </w:pPrChange>
      </w:pPr>
      <w:ins w:id="1955" w:author="R4-1902154" w:date="2019-03-06T19:05:00Z">
        <w:r>
          <w:t>6.3A</w:t>
        </w:r>
        <w:r>
          <w:tab/>
          <w:t>Output power dynamics for CA</w:t>
        </w:r>
      </w:ins>
    </w:p>
    <w:p w14:paraId="03FA0B7B" w14:textId="2F02FF55" w:rsidR="00CB2F42" w:rsidRPr="00AE4694" w:rsidRDefault="00CB2F42" w:rsidP="00CB2F42">
      <w:ins w:id="1956" w:author="R4-1902154" w:date="2019-03-06T19:05:00Z">
        <w:r>
          <w:t>For inter-band NR CA between FR1 and FR2, output power dynamics as specified in [2] and [3] apply for FR1 and FR2 respectively.</w:t>
        </w:r>
      </w:ins>
    </w:p>
    <w:p w14:paraId="0BF2EC48" w14:textId="12895501" w:rsidR="00896ED1" w:rsidRDefault="00896ED1" w:rsidP="00C42558">
      <w:pPr>
        <w:pStyle w:val="Heading2Head2A2"/>
        <w:rPr>
          <w:ins w:id="1957" w:author="R4-1902496" w:date="2019-03-06T22:33:00Z"/>
        </w:rPr>
      </w:pPr>
      <w:bookmarkStart w:id="1958" w:name="_Toc535319363"/>
      <w:r w:rsidRPr="00AE4694">
        <w:t>6.3B</w:t>
      </w:r>
      <w:r w:rsidRPr="00AE4694">
        <w:tab/>
        <w:t>Output power dynamics for DC</w:t>
      </w:r>
      <w:bookmarkEnd w:id="1958"/>
    </w:p>
    <w:p w14:paraId="398EC94D" w14:textId="1BF6BFC9" w:rsidR="0054374C" w:rsidRPr="0054374C" w:rsidRDefault="0054374C">
      <w:pPr>
        <w:pStyle w:val="Heading3"/>
        <w:rPr>
          <w:ins w:id="1959" w:author="R4-1902496" w:date="2019-03-06T22:33:00Z"/>
          <w:rPrChange w:id="1960" w:author="R4-1902496" w:date="2019-03-06T22:33:00Z">
            <w:rPr>
              <w:ins w:id="1961" w:author="R4-1902496" w:date="2019-03-06T22:33:00Z"/>
            </w:rPr>
          </w:rPrChange>
        </w:rPr>
        <w:pPrChange w:id="1962" w:author="R4-1902496" w:date="2019-03-06T22:34:00Z">
          <w:pPr>
            <w:pStyle w:val="Heading2Head2A2"/>
          </w:pPr>
        </w:pPrChange>
      </w:pPr>
      <w:ins w:id="1963" w:author="R4-1902496" w:date="2019-03-06T22:33:00Z">
        <w:r>
          <w:rPr>
            <w:lang w:eastAsia="es-ES"/>
          </w:rPr>
          <w:t>6.3B.0</w:t>
        </w:r>
        <w:r>
          <w:rPr>
            <w:lang w:eastAsia="es-ES"/>
          </w:rPr>
          <w:tab/>
          <w:t>General</w:t>
        </w:r>
      </w:ins>
    </w:p>
    <w:p w14:paraId="6DBD157A" w14:textId="55F77D28" w:rsidR="0054374C" w:rsidRPr="0054374C" w:rsidRDefault="0054374C">
      <w:pPr>
        <w:rPr>
          <w:rPrChange w:id="1964" w:author="R4-1902496" w:date="2019-03-06T22:33:00Z">
            <w:rPr/>
          </w:rPrChange>
        </w:rPr>
        <w:pPrChange w:id="1965" w:author="R4-1902496" w:date="2019-03-06T22:33:00Z">
          <w:pPr>
            <w:pStyle w:val="Heading2Head2A2"/>
          </w:pPr>
        </w:pPrChange>
      </w:pPr>
      <w:ins w:id="1966" w:author="R4-1902496" w:date="2019-03-06T22:33:00Z">
        <w:r w:rsidRPr="0054374C">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14:paraId="015F47F3" w14:textId="68101758" w:rsidR="00896ED1" w:rsidRPr="00AE4694" w:rsidRDefault="00896ED1" w:rsidP="00C42558">
      <w:pPr>
        <w:pStyle w:val="Heading3"/>
      </w:pPr>
      <w:bookmarkStart w:id="1967" w:name="_Toc535319364"/>
      <w:r w:rsidRPr="00AE4694">
        <w:t>6.3B.1</w:t>
      </w:r>
      <w:r w:rsidRPr="00AE4694">
        <w:tab/>
        <w:t>Output power dynamics for EN-DC with UL sharing from UE perspective</w:t>
      </w:r>
      <w:del w:id="1968" w:author="R4-1902496" w:date="2019-03-06T22:35:00Z">
        <w:r w:rsidR="00084BDA" w:rsidRPr="00AE4694" w:rsidDel="00C447BB">
          <w:delText xml:space="preserve"> and </w:delText>
        </w:r>
        <w:r w:rsidR="00084BDA" w:rsidRPr="00AE4694" w:rsidDel="00C447BB">
          <w:rPr>
            <w:rFonts w:hint="eastAsia"/>
          </w:rPr>
          <w:delText xml:space="preserve">intra-band contiguous </w:delText>
        </w:r>
        <w:r w:rsidR="00084BDA" w:rsidRPr="00AE4694" w:rsidDel="00C447BB">
          <w:delText>scenario</w:delText>
        </w:r>
      </w:del>
      <w:bookmarkEnd w:id="1967"/>
    </w:p>
    <w:p w14:paraId="3F57D4D3" w14:textId="23099678" w:rsidR="00896ED1" w:rsidRPr="00AE4694" w:rsidRDefault="00896ED1" w:rsidP="00DA1808">
      <w:pPr>
        <w:pStyle w:val="Heading4"/>
      </w:pPr>
      <w:bookmarkStart w:id="1969" w:name="_Toc535319365"/>
      <w:r w:rsidRPr="00AE4694">
        <w:t>6.3B.1.1</w:t>
      </w:r>
      <w:r w:rsidRPr="00AE4694">
        <w:tab/>
        <w:t>E-UTRA and NR switching time mask for TDM based UL sharing from UE perspective</w:t>
      </w:r>
      <w:r w:rsidR="00084BDA" w:rsidRPr="00AE4694">
        <w:t xml:space="preserve"> </w:t>
      </w:r>
      <w:del w:id="1970" w:author="R4-1902496" w:date="2019-03-06T22:35:00Z">
        <w:r w:rsidR="00084BDA" w:rsidRPr="00AE4694" w:rsidDel="00C447BB">
          <w:delText xml:space="preserve">and </w:delText>
        </w:r>
        <w:r w:rsidR="00084BDA" w:rsidRPr="00AE4694" w:rsidDel="00C447BB">
          <w:rPr>
            <w:rFonts w:hint="eastAsia"/>
          </w:rPr>
          <w:delText xml:space="preserve">intra-band contiguous </w:delText>
        </w:r>
        <w:r w:rsidR="00084BDA" w:rsidRPr="00AE4694" w:rsidDel="00C447BB">
          <w:delText>scenario</w:delText>
        </w:r>
      </w:del>
      <w:bookmarkEnd w:id="1969"/>
    </w:p>
    <w:p w14:paraId="278C6830" w14:textId="62295C77" w:rsidR="00DA1808" w:rsidRPr="00AE4694" w:rsidRDefault="00DA1808" w:rsidP="00DA1808">
      <w:r w:rsidRPr="00AE4694">
        <w:t xml:space="preserve">The E-UTRA and NR switching time mask is </w:t>
      </w:r>
      <w:del w:id="1971" w:author="R4-1902496" w:date="2019-03-06T22:40:00Z">
        <w:r w:rsidRPr="00AE4694" w:rsidDel="00F06EE6">
          <w:delText xml:space="preserve">only </w:delText>
        </w:r>
      </w:del>
      <w:r w:rsidRPr="00AE4694">
        <w:t>applicable for non-simultaneous transmissions between E-UTRA and NR in TDM based UL sharing from the UE perspective</w:t>
      </w:r>
      <w:r w:rsidR="00084BDA" w:rsidRPr="00AE4694">
        <w:t xml:space="preserve"> in the same channel</w:t>
      </w:r>
      <w:ins w:id="1972" w:author="R4-1902232" w:date="2019-03-06T22:00:00Z">
        <w:r w:rsidR="00A12B0C" w:rsidRPr="00A12B0C">
          <w:t>, which is shared by E-UTRA and NR</w:t>
        </w:r>
        <w:del w:id="1973" w:author="Editor" w:date="2019-03-07T09:32:00Z">
          <w:r w:rsidR="00A12B0C" w:rsidRPr="00A12B0C" w:rsidDel="00B314DF">
            <w:delText>,</w:delText>
          </w:r>
        </w:del>
        <w:r w:rsidR="00A12B0C" w:rsidRPr="00A12B0C">
          <w:t xml:space="preserve"> </w:t>
        </w:r>
      </w:ins>
      <w:r w:rsidR="00084BDA" w:rsidRPr="00AE4694">
        <w:t xml:space="preserve"> </w:t>
      </w:r>
      <w:del w:id="1974" w:author="R4-1902496" w:date="2019-03-06T22:40:00Z">
        <w:r w:rsidR="00084BDA" w:rsidRPr="00AE4694" w:rsidDel="00F06EE6">
          <w:delText>and intra-band contiguous scenario in adjacent channels</w:delText>
        </w:r>
      </w:del>
      <w:ins w:id="1975" w:author="R4-1902232" w:date="2019-03-06T22:00:00Z">
        <w:del w:id="1976" w:author="R4-1902496" w:date="2019-03-06T22:40:00Z">
          <w:r w:rsidR="00A12B0C" w:rsidRPr="00A12B0C" w:rsidDel="00F06EE6">
            <w:delText xml:space="preserve"> </w:delText>
          </w:r>
        </w:del>
        <w:del w:id="1977" w:author="Editor" w:date="2019-03-07T09:32:00Z">
          <w:r w:rsidR="00A12B0C" w:rsidRPr="00A12B0C" w:rsidDel="00B314DF">
            <w:delText>when single UL is allowed</w:delText>
          </w:r>
        </w:del>
      </w:ins>
      <w:r w:rsidRPr="00AE4694">
        <w:t>.</w:t>
      </w:r>
    </w:p>
    <w:p w14:paraId="5085CDF5" w14:textId="564D5F50" w:rsidR="00DA1808" w:rsidRPr="00AE4694" w:rsidDel="00F06EE6" w:rsidRDefault="00DA1808" w:rsidP="00DA1808">
      <w:pPr>
        <w:rPr>
          <w:del w:id="1978" w:author="R4-1902496" w:date="2019-03-06T22:40:00Z"/>
        </w:rPr>
      </w:pPr>
      <w:del w:id="1979" w:author="R4-1902496" w:date="2019-03-06T22:40:00Z">
        <w:r w:rsidRPr="00AE4694" w:rsidDel="00F06EE6">
          <w:delTex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delText>
        </w:r>
      </w:del>
    </w:p>
    <w:p w14:paraId="383B05A6" w14:textId="20791C02" w:rsidR="00DA1808" w:rsidRPr="00AE4694" w:rsidRDefault="00DA1808" w:rsidP="00DA1808">
      <w:r w:rsidRPr="00AE4694">
        <w:t>For UEs reporting E-UTRA and NR switching time capability of type 1 with switching time &lt;</w:t>
      </w:r>
      <w:ins w:id="1980" w:author="R4-1902496" w:date="2019-03-06T22:41:00Z">
        <w:r w:rsidR="00F06EE6">
          <w:t xml:space="preserve"> </w:t>
        </w:r>
      </w:ins>
      <w:r w:rsidRPr="00AE4694">
        <w:t>0.5</w:t>
      </w:r>
      <w:ins w:id="1981" w:author="Editor_#40" w:date="2019-02-15T11:40:00Z">
        <w:r w:rsidR="001B298F">
          <w:t xml:space="preserve"> </w:t>
        </w:r>
      </w:ins>
      <w:r w:rsidRPr="00AE4694">
        <w:t>us</w:t>
      </w:r>
      <w:r w:rsidR="00084BDA" w:rsidRPr="00AE4694">
        <w:t xml:space="preserve"> for </w:t>
      </w:r>
      <w:ins w:id="1982" w:author="R4-1902232" w:date="2019-03-06T22:00:00Z">
        <w:r w:rsidR="00A12B0C" w:rsidRPr="00A12B0C">
          <w:t xml:space="preserve">TDM based </w:t>
        </w:r>
      </w:ins>
      <w:r w:rsidR="00084BDA" w:rsidRPr="00AE4694">
        <w:t xml:space="preserve">UL sharing from UE perspective </w:t>
      </w:r>
      <w:del w:id="1983" w:author="R4-1902496" w:date="2019-03-06T22:41:00Z">
        <w:r w:rsidR="00084BDA" w:rsidRPr="00AE4694" w:rsidDel="00F06EE6">
          <w:delText>and for intra-band contiguous scenario</w:delText>
        </w:r>
      </w:del>
      <w:r w:rsidR="00E03BB9" w:rsidRPr="00AE4694">
        <w:t xml:space="preserve"> within FR1</w:t>
      </w:r>
      <w:ins w:id="1984" w:author="R4-1902232" w:date="2019-03-06T22:01:00Z">
        <w:del w:id="1985" w:author="Editor" w:date="2019-03-07T09:33:00Z">
          <w:r w:rsidR="00A12B0C" w:rsidRPr="00A12B0C" w:rsidDel="00B314DF">
            <w:delText xml:space="preserve"> when single UL is allowed</w:delText>
          </w:r>
        </w:del>
      </w:ins>
      <w:del w:id="1986" w:author="Editor" w:date="2019-03-07T09:33:00Z">
        <w:r w:rsidRPr="00AE4694" w:rsidDel="00B314DF">
          <w:delText>,</w:delText>
        </w:r>
      </w:del>
      <w:r w:rsidRPr="00AE4694">
        <w:t xml:space="preserve"> time masks in Figure 6.3B.1.1-1 and Figure 6.3B.1.1-2 shall apply. For UEs reporting E-UTRA and NR switching time capability of type 2 with switching time &lt;</w:t>
      </w:r>
      <w:ins w:id="1987" w:author="R4-1902496" w:date="2019-03-06T22:41:00Z">
        <w:r w:rsidR="00F06EE6">
          <w:t xml:space="preserve"> </w:t>
        </w:r>
      </w:ins>
      <w:r w:rsidRPr="00AE4694">
        <w:t>20</w:t>
      </w:r>
      <w:ins w:id="1988" w:author="Editor_#40" w:date="2019-02-15T11:39:00Z">
        <w:r w:rsidR="001B298F">
          <w:t xml:space="preserve"> </w:t>
        </w:r>
      </w:ins>
      <w:r w:rsidRPr="00AE4694">
        <w:t>us</w:t>
      </w:r>
      <w:r w:rsidR="00084BDA" w:rsidRPr="00AE4694">
        <w:t xml:space="preserve"> for </w:t>
      </w:r>
      <w:ins w:id="1989" w:author="R4-1902232" w:date="2019-03-06T22:01:00Z">
        <w:r w:rsidR="00A12B0C" w:rsidRPr="00A12B0C">
          <w:t xml:space="preserve">TDM based </w:t>
        </w:r>
      </w:ins>
      <w:r w:rsidR="00084BDA" w:rsidRPr="00AE4694">
        <w:t>UL sharing from UE perspective</w:t>
      </w:r>
      <w:r w:rsidR="00200AF6" w:rsidRPr="00AE4694">
        <w:t xml:space="preserve"> within FR1</w:t>
      </w:r>
      <w:r w:rsidRPr="00AE4694">
        <w:t>, time masks in Figure 6.3B.1.1-3 and Figure 6.3B.1.1-4 shall apply.</w:t>
      </w:r>
    </w:p>
    <w:p w14:paraId="4B547C62" w14:textId="6FCE39A1" w:rsidR="007A529E" w:rsidRPr="00AE4694" w:rsidRDefault="0090605D" w:rsidP="00471067">
      <w:pPr>
        <w:rPr>
          <w:noProof/>
          <w:lang w:eastAsia="ko-KR"/>
        </w:rPr>
      </w:pPr>
      <w:r w:rsidRPr="00AE4694">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2C81B6AE" w:rsidR="00DA1808" w:rsidRPr="00AE4694" w:rsidRDefault="00DA1808" w:rsidP="00DA1808">
      <w:pPr>
        <w:pStyle w:val="TF"/>
      </w:pPr>
      <w:r w:rsidRPr="00AE4694">
        <w:t>Figure 6.3B.1.1-1: E-UTRA to NR switching time mask for type 1 for TDM based UL sharing from UE perspective</w:t>
      </w:r>
      <w:r w:rsidR="0090605D" w:rsidRPr="00AE4694">
        <w:t xml:space="preserve"> </w:t>
      </w:r>
      <w:del w:id="1990" w:author="R4-1902496" w:date="2019-03-06T22:41:00Z">
        <w:r w:rsidR="0090605D" w:rsidRPr="00AE4694" w:rsidDel="00F06EE6">
          <w:delText>and for intra-band contiguous scenario</w:delText>
        </w:r>
        <w:r w:rsidR="00200AF6" w:rsidRPr="00AE4694" w:rsidDel="00F06EE6">
          <w:delText xml:space="preserve"> </w:delText>
        </w:r>
      </w:del>
      <w:r w:rsidR="00200AF6" w:rsidRPr="00AE4694">
        <w:t>within FR1</w:t>
      </w:r>
      <w:ins w:id="1991" w:author="R4-1902232" w:date="2019-03-06T22:01:00Z">
        <w:del w:id="1992" w:author="Editor" w:date="2019-03-07T09:33:00Z">
          <w:r w:rsidR="00A12B0C" w:rsidRPr="00A12B0C" w:rsidDel="00B314DF">
            <w:delText xml:space="preserve"> when single UL is allowed</w:delText>
          </w:r>
        </w:del>
      </w:ins>
    </w:p>
    <w:p w14:paraId="4FC41EEA" w14:textId="12CF4EA8" w:rsidR="0043474B" w:rsidRPr="00AE4694" w:rsidRDefault="0090605D" w:rsidP="0043474B">
      <w:pPr>
        <w:pStyle w:val="TH"/>
        <w:rPr>
          <w:rFonts w:eastAsiaTheme="minorEastAsia"/>
          <w:noProof/>
          <w:lang w:eastAsia="ko-KR"/>
        </w:rPr>
      </w:pPr>
      <w:r w:rsidRPr="00AE4694">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3DB0CDBE" w:rsidR="00DA1808" w:rsidRPr="00AE4694" w:rsidRDefault="00DA1808" w:rsidP="00DA1808">
      <w:pPr>
        <w:pStyle w:val="TF"/>
      </w:pPr>
      <w:r w:rsidRPr="00AE4694">
        <w:t>Figure 6.3B.1.1-2: NR to E-UTRA switching time mask for type 1</w:t>
      </w:r>
      <w:r w:rsidR="007E1F60" w:rsidRPr="00AE4694">
        <w:t xml:space="preserve"> for TDM based UL sharing from UE perspective</w:t>
      </w:r>
      <w:r w:rsidR="0090605D" w:rsidRPr="00AE4694">
        <w:rPr>
          <w:rFonts w:ascii="Times New Roman" w:hAnsi="Times New Roman"/>
          <w:b w:val="0"/>
        </w:rPr>
        <w:t xml:space="preserve"> </w:t>
      </w:r>
      <w:del w:id="1993" w:author="R4-1902496" w:date="2019-03-06T22:42:00Z">
        <w:r w:rsidR="0090605D" w:rsidRPr="00AE4694" w:rsidDel="00F06EE6">
          <w:delText>and for intra-band contiguous scenario</w:delText>
        </w:r>
        <w:r w:rsidR="00200AF6" w:rsidRPr="00AE4694" w:rsidDel="00F06EE6">
          <w:delText xml:space="preserve"> </w:delText>
        </w:r>
      </w:del>
      <w:r w:rsidR="00200AF6" w:rsidRPr="00AE4694">
        <w:t>within FR1</w:t>
      </w:r>
      <w:ins w:id="1994" w:author="R4-1902232" w:date="2019-03-06T22:02:00Z">
        <w:del w:id="1995" w:author="Editor" w:date="2019-03-07T09:33:00Z">
          <w:r w:rsidR="00A12B0C" w:rsidRPr="00A12B0C" w:rsidDel="00B314DF">
            <w:delText xml:space="preserve"> when single UL is allowed</w:delText>
          </w:r>
        </w:del>
      </w:ins>
    </w:p>
    <w:p w14:paraId="7944835D" w14:textId="397A8704" w:rsidR="0043474B" w:rsidRPr="00AE4694" w:rsidRDefault="0090605D" w:rsidP="0043474B">
      <w:pPr>
        <w:pStyle w:val="TH"/>
        <w:rPr>
          <w:rFonts w:eastAsiaTheme="minorEastAsia"/>
          <w:noProof/>
          <w:lang w:eastAsia="ko-KR"/>
        </w:rPr>
      </w:pPr>
      <w:r w:rsidRPr="00AE4694">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AE4694" w:rsidRDefault="00DA1808" w:rsidP="00DA1808">
      <w:pPr>
        <w:pStyle w:val="TF"/>
      </w:pPr>
      <w:r w:rsidRPr="00AE4694">
        <w:t>Figure 6.3B.1.1-3: E-UTRA to NR switching time mask for type 2 for TDM based UL sharing from UE perspective</w:t>
      </w:r>
      <w:r w:rsidR="00200AF6" w:rsidRPr="00AE4694">
        <w:t xml:space="preserve"> within FR1</w:t>
      </w:r>
    </w:p>
    <w:p w14:paraId="3197BF14" w14:textId="40D5C2CF" w:rsidR="0043474B" w:rsidRPr="00AE4694" w:rsidRDefault="009A15C1" w:rsidP="0043474B">
      <w:pPr>
        <w:pStyle w:val="TH"/>
        <w:rPr>
          <w:rFonts w:eastAsiaTheme="minorEastAsia"/>
          <w:noProof/>
          <w:lang w:eastAsia="ko-KR"/>
        </w:rPr>
      </w:pPr>
      <w:r w:rsidRPr="00AE4694">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AE4694" w:rsidRDefault="00DA1808" w:rsidP="00DA1808">
      <w:pPr>
        <w:pStyle w:val="TF"/>
      </w:pPr>
      <w:r w:rsidRPr="00AE4694">
        <w:t>Figure 6.3B.1.1-4: NR to E-UTRA switching time mask for type 2</w:t>
      </w:r>
      <w:r w:rsidR="007E1F60" w:rsidRPr="00AE4694">
        <w:t xml:space="preserve"> for TDM based UL sharing from UE perspective</w:t>
      </w:r>
      <w:r w:rsidR="00200AF6" w:rsidRPr="00AE4694">
        <w:t xml:space="preserve"> within FR1</w:t>
      </w:r>
    </w:p>
    <w:p w14:paraId="1C824514" w14:textId="4C6DF2CB" w:rsidR="00B432DD" w:rsidRPr="00AE4694" w:rsidRDefault="00B432DD" w:rsidP="00B432DD">
      <w:pPr>
        <w:pStyle w:val="Heading3"/>
        <w:rPr>
          <w:rFonts w:eastAsia="PMingLiU"/>
          <w:lang w:eastAsia="zh-TW"/>
        </w:rPr>
      </w:pPr>
      <w:bookmarkStart w:id="1996" w:name="_Toc535319366"/>
      <w:r w:rsidRPr="00AE4694">
        <w:t>6.3B</w:t>
      </w:r>
      <w:r w:rsidRPr="00AE4694">
        <w:rPr>
          <w:rFonts w:eastAsia="PMingLiU" w:hint="eastAsia"/>
          <w:lang w:eastAsia="zh-TW"/>
        </w:rPr>
        <w:t>.2</w:t>
      </w:r>
      <w:r w:rsidRPr="00AE4694">
        <w:tab/>
        <w:t xml:space="preserve">Output power dynamics for </w:t>
      </w:r>
      <w:r w:rsidRPr="00AE4694">
        <w:rPr>
          <w:rFonts w:eastAsia="PMingLiU" w:hint="eastAsia"/>
          <w:lang w:eastAsia="zh-TW"/>
        </w:rPr>
        <w:t xml:space="preserve">intra-band </w:t>
      </w:r>
      <w:ins w:id="1997" w:author="R4-1902496" w:date="2019-03-06T22:42:00Z">
        <w:r w:rsidR="00F06EE6" w:rsidRPr="00F06EE6">
          <w:rPr>
            <w:rFonts w:eastAsia="PMingLiU"/>
            <w:lang w:eastAsia="zh-TW"/>
          </w:rPr>
          <w:t>EN-DC without dual PA capability</w:t>
        </w:r>
      </w:ins>
      <w:del w:id="1998" w:author="R4-1902496" w:date="2019-03-06T22:42:00Z">
        <w:r w:rsidRPr="00AE4694" w:rsidDel="00F06EE6">
          <w:rPr>
            <w:rFonts w:eastAsia="PMingLiU" w:hint="eastAsia"/>
            <w:lang w:eastAsia="zh-TW"/>
          </w:rPr>
          <w:delText>non-contigious switching time</w:delText>
        </w:r>
      </w:del>
      <w:bookmarkEnd w:id="1996"/>
    </w:p>
    <w:p w14:paraId="4CA0D25A" w14:textId="4FE4A493" w:rsidR="009A15C1" w:rsidRPr="00AE4694" w:rsidRDefault="00B432DD" w:rsidP="009A15C1">
      <w:pPr>
        <w:rPr>
          <w:rFonts w:eastAsia="PMingLiU"/>
          <w:lang w:eastAsia="zh-TW"/>
        </w:rPr>
      </w:pPr>
      <w:r w:rsidRPr="00AE4694">
        <w:rPr>
          <w:rFonts w:eastAsia="PMingLiU" w:hint="eastAsia"/>
          <w:lang w:eastAsia="zh-TW"/>
        </w:rPr>
        <w:t>F</w:t>
      </w:r>
      <w:r w:rsidRPr="00AE4694">
        <w:rPr>
          <w:rFonts w:eastAsia="PMingLiU"/>
          <w:lang w:eastAsia="zh-TW"/>
        </w:rPr>
        <w:t xml:space="preserve">or </w:t>
      </w:r>
      <w:del w:id="1999" w:author="R4-1902496" w:date="2019-03-06T22:43:00Z">
        <w:r w:rsidRPr="00AE4694" w:rsidDel="00F06EE6">
          <w:rPr>
            <w:rFonts w:eastAsia="PMingLiU"/>
            <w:lang w:eastAsia="zh-TW"/>
          </w:rPr>
          <w:delText>DC_3A_n3A single switched UL operation</w:delText>
        </w:r>
        <w:r w:rsidRPr="00AE4694" w:rsidDel="00F06EE6">
          <w:rPr>
            <w:rFonts w:eastAsia="PMingLiU" w:hint="eastAsia"/>
            <w:lang w:eastAsia="zh-TW"/>
          </w:rPr>
          <w:delText xml:space="preserve"> in Rel.15, </w:delText>
        </w:r>
      </w:del>
      <w:ins w:id="2000" w:author="R4-1902496" w:date="2019-03-06T22:43:00Z">
        <w:r w:rsidR="00F06EE6">
          <w:rPr>
            <w:rFonts w:eastAsia="PMingLiU"/>
            <w:lang w:eastAsia="zh-TW"/>
          </w:rPr>
          <w:t xml:space="preserve">both </w:t>
        </w:r>
        <w:r w:rsidR="00F06EE6" w:rsidRPr="00F06EE6">
          <w:rPr>
            <w:rFonts w:eastAsia="PMingLiU"/>
            <w:lang w:eastAsia="zh-TW"/>
          </w:rPr>
          <w:t>non-contiguous intra-band EN-DC and contiguous EN-DC for DC_(n)41 and DC_(n)71 without dual PA capability</w:t>
        </w:r>
        <w:r w:rsidR="00F06EE6" w:rsidRPr="00F06EE6">
          <w:rPr>
            <w:rFonts w:eastAsia="PMingLiU" w:hint="eastAsia"/>
            <w:lang w:eastAsia="zh-TW"/>
          </w:rPr>
          <w:t xml:space="preserve">, </w:t>
        </w:r>
      </w:ins>
      <w:r w:rsidRPr="00AE4694">
        <w:rPr>
          <w:rFonts w:eastAsia="PMingLiU" w:hint="eastAsia"/>
          <w:lang w:eastAsia="zh-TW"/>
        </w:rPr>
        <w:t xml:space="preserve">maximum </w:t>
      </w:r>
      <w:r w:rsidRPr="00AE4694">
        <w:rPr>
          <w:rFonts w:eastAsia="PMingLiU"/>
          <w:lang w:eastAsia="zh-TW"/>
        </w:rPr>
        <w:t>UL switching time is defined as 120</w:t>
      </w:r>
      <w:r w:rsidRPr="00AE4694">
        <w:rPr>
          <w:rFonts w:eastAsia="PMingLiU" w:hint="eastAsia"/>
          <w:lang w:eastAsia="zh-TW"/>
        </w:rPr>
        <w:t xml:space="preserve"> u</w:t>
      </w:r>
      <w:r w:rsidRPr="00AE4694">
        <w:rPr>
          <w:rFonts w:eastAsia="PMingLiU"/>
          <w:lang w:eastAsia="zh-TW"/>
        </w:rPr>
        <w:t>s and DL reception interruption is allowed during UL switching</w:t>
      </w:r>
      <w:r w:rsidRPr="00AE4694">
        <w:rPr>
          <w:rFonts w:eastAsia="PMingLiU" w:hint="eastAsia"/>
          <w:lang w:eastAsia="zh-TW"/>
        </w:rPr>
        <w:t>.</w:t>
      </w:r>
      <w:r w:rsidR="009A15C1" w:rsidRPr="00AE4694">
        <w:rPr>
          <w:rFonts w:eastAsia="PMingLiU" w:hint="eastAsia"/>
          <w:lang w:eastAsia="zh-TW"/>
        </w:rPr>
        <w:t xml:space="preserve"> </w:t>
      </w:r>
      <w:r w:rsidR="009A15C1" w:rsidRPr="00AE4694">
        <w:rPr>
          <w:rFonts w:eastAsia="PMingLiU"/>
          <w:lang w:eastAsia="zh-TW"/>
        </w:rPr>
        <w:t>Time masks in Figure 6.3B.2-1 and Figure 6.3B.2-2 shall apply.</w:t>
      </w:r>
      <w:ins w:id="2001" w:author="R4-1902496" w:date="2019-03-06T22:43:00Z">
        <w:r w:rsidR="00F06EE6" w:rsidRPr="00F06EE6">
          <w:rPr>
            <w:rFonts w:eastAsia="PMingLiU"/>
            <w:lang w:eastAsia="zh-TW"/>
          </w:rPr>
          <w:t xml:space="preserve"> Unless otherwise stated, for intra-band contiguous EN-DC of other band combinations the switching time in 6.3B.1.1 applies.</w:t>
        </w:r>
      </w:ins>
    </w:p>
    <w:p w14:paraId="50B2A87A" w14:textId="2A0153AC" w:rsidR="00B432DD" w:rsidRPr="00AE4694" w:rsidRDefault="00F33718" w:rsidP="00B432DD">
      <w:pPr>
        <w:rPr>
          <w:rFonts w:eastAsia="PMingLiU"/>
          <w:lang w:eastAsia="zh-TW"/>
        </w:rPr>
      </w:pPr>
      <w:r w:rsidRPr="00AE4694">
        <w:rPr>
          <w:noProof/>
        </w:rPr>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7C68BEFF" w:rsidR="009A15C1" w:rsidRPr="00AE4694" w:rsidRDefault="009A15C1" w:rsidP="009A15C1">
      <w:pPr>
        <w:pStyle w:val="TF"/>
        <w:rPr>
          <w:rFonts w:eastAsia="PMingLiU"/>
          <w:lang w:eastAsia="zh-TW"/>
        </w:rPr>
      </w:pPr>
      <w:r w:rsidRPr="00AE4694">
        <w:t xml:space="preserve">Figure 6.3B.2-1: E-UTRA to NR switching time mask for </w:t>
      </w:r>
      <w:r w:rsidRPr="00AE4694">
        <w:rPr>
          <w:rFonts w:eastAsia="PMingLiU" w:hint="eastAsia"/>
          <w:lang w:eastAsia="zh-TW"/>
        </w:rPr>
        <w:t xml:space="preserve">intra-band </w:t>
      </w:r>
      <w:ins w:id="2002" w:author="R4-1902496" w:date="2019-03-06T22:45:00Z">
        <w:r w:rsidR="00F06EE6" w:rsidRPr="00F06EE6">
          <w:rPr>
            <w:rFonts w:eastAsia="PMingLiU"/>
            <w:lang w:eastAsia="zh-TW"/>
          </w:rPr>
          <w:t>EN-DC without dual PA capability</w:t>
        </w:r>
      </w:ins>
      <w:del w:id="2003" w:author="R4-1902496" w:date="2019-03-06T22:45:00Z">
        <w:r w:rsidRPr="00AE4694" w:rsidDel="00F06EE6">
          <w:rPr>
            <w:rFonts w:eastAsia="PMingLiU" w:hint="eastAsia"/>
            <w:lang w:eastAsia="zh-TW"/>
          </w:rPr>
          <w:delText>non-contigious</w:delText>
        </w:r>
        <w:r w:rsidRPr="00AE4694" w:rsidDel="00F06EE6">
          <w:rPr>
            <w:rFonts w:eastAsia="PMingLiU"/>
            <w:lang w:eastAsia="zh-TW"/>
          </w:rPr>
          <w:delText xml:space="preserve"> scenario</w:delText>
        </w:r>
      </w:del>
      <w:ins w:id="2004" w:author="R4-1902232" w:date="2019-03-06T22:02:00Z">
        <w:del w:id="2005" w:author="R4-1902496" w:date="2019-03-06T22:45:00Z">
          <w:r w:rsidR="00A12B0C" w:rsidRPr="00A12B0C" w:rsidDel="00F06EE6">
            <w:rPr>
              <w:rFonts w:eastAsia="PMingLiU"/>
              <w:lang w:eastAsia="zh-TW"/>
            </w:rPr>
            <w:delText xml:space="preserve"> </w:delText>
          </w:r>
        </w:del>
        <w:r w:rsidR="00A12B0C" w:rsidRPr="00A12B0C">
          <w:rPr>
            <w:rFonts w:eastAsia="PMingLiU"/>
            <w:lang w:eastAsia="zh-TW"/>
          </w:rPr>
          <w:t>when single UL is allowed</w:t>
        </w:r>
      </w:ins>
    </w:p>
    <w:p w14:paraId="79CC3348" w14:textId="77777777" w:rsidR="009A15C1" w:rsidRPr="00AE4694" w:rsidRDefault="009A15C1" w:rsidP="00471067"/>
    <w:p w14:paraId="29D84A78" w14:textId="0163FEE3" w:rsidR="009A15C1" w:rsidRPr="00AE4694" w:rsidRDefault="00F33718" w:rsidP="009A15C1">
      <w:r w:rsidRPr="00AE4694">
        <w:rPr>
          <w:noProof/>
        </w:rPr>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160DA46C" w:rsidR="009A15C1" w:rsidRDefault="009A15C1" w:rsidP="00471067">
      <w:pPr>
        <w:pStyle w:val="TF"/>
        <w:rPr>
          <w:ins w:id="2006" w:author="R4-1902496" w:date="2019-03-06T22:46:00Z"/>
        </w:rPr>
      </w:pPr>
      <w:r w:rsidRPr="00AE4694">
        <w:t xml:space="preserve">Figure 6.3B.2-2: NR to E-UTRA switching time mask for intra-band </w:t>
      </w:r>
      <w:ins w:id="2007" w:author="R4-1902496" w:date="2019-03-06T22:45:00Z">
        <w:r w:rsidR="00F06EE6" w:rsidRPr="00F06EE6">
          <w:t>EN-DC without dual PA capability</w:t>
        </w:r>
      </w:ins>
      <w:del w:id="2008" w:author="R4-1902496" w:date="2019-03-06T22:45:00Z">
        <w:r w:rsidRPr="00AE4694" w:rsidDel="00F06EE6">
          <w:delText>non-contigious scenario</w:delText>
        </w:r>
      </w:del>
      <w:ins w:id="2009" w:author="R4-1902232" w:date="2019-03-06T22:02:00Z">
        <w:del w:id="2010" w:author="R4-1902496" w:date="2019-03-06T22:45:00Z">
          <w:r w:rsidR="00A12B0C" w:rsidRPr="00A12B0C" w:rsidDel="00F06EE6">
            <w:delText xml:space="preserve"> </w:delText>
          </w:r>
        </w:del>
        <w:r w:rsidR="00A12B0C" w:rsidRPr="00A12B0C">
          <w:t>when single UL is allowed</w:t>
        </w:r>
      </w:ins>
    </w:p>
    <w:p w14:paraId="7A904A75" w14:textId="77777777" w:rsidR="00F06EE6" w:rsidRPr="00F06EE6" w:rsidRDefault="00F06EE6">
      <w:pPr>
        <w:pStyle w:val="Heading3"/>
        <w:rPr>
          <w:ins w:id="2011" w:author="R4-1902496" w:date="2019-03-06T22:46:00Z"/>
        </w:rPr>
        <w:pPrChange w:id="2012" w:author="R4-1902496" w:date="2019-03-06T22:46:00Z">
          <w:pPr/>
        </w:pPrChange>
      </w:pPr>
      <w:ins w:id="2013" w:author="R4-1902496" w:date="2019-03-06T22:46:00Z">
        <w:r w:rsidRPr="00F06EE6">
          <w:t>6.3B.3</w:t>
        </w:r>
        <w:r w:rsidRPr="00F06EE6">
          <w:tab/>
          <w:t xml:space="preserve">Output power dynamics for </w:t>
        </w:r>
        <w:r w:rsidRPr="00F06EE6">
          <w:rPr>
            <w:rFonts w:hint="eastAsia"/>
          </w:rPr>
          <w:t xml:space="preserve">intra-band </w:t>
        </w:r>
        <w:r w:rsidRPr="00F06EE6">
          <w:t>EN-DC with dual PA capability</w:t>
        </w:r>
      </w:ins>
    </w:p>
    <w:p w14:paraId="0C857619" w14:textId="77777777" w:rsidR="00F06EE6" w:rsidRPr="00F06EE6" w:rsidRDefault="00F06EE6" w:rsidP="00F06EE6">
      <w:pPr>
        <w:rPr>
          <w:ins w:id="2014" w:author="R4-1902496" w:date="2019-03-06T22:46:00Z"/>
        </w:rPr>
      </w:pPr>
      <w:ins w:id="2015" w:author="R4-1902496" w:date="2019-03-06T22:46:00Z">
        <w:r w:rsidRPr="00F06EE6">
          <w:t xml:space="preserve">For both contiguous and non-contiguous intra-band EN-DC with dual PA capability, time masks in Figure 6.3B.3-1 and Figure 6.3B.3-2 shall apply. </w:t>
        </w:r>
      </w:ins>
    </w:p>
    <w:p w14:paraId="77105FD7" w14:textId="467675A5" w:rsidR="00F06EE6" w:rsidRPr="00F06EE6" w:rsidRDefault="00F06EE6" w:rsidP="00F06EE6">
      <w:pPr>
        <w:rPr>
          <w:ins w:id="2016" w:author="R4-1902496" w:date="2019-03-06T22:46:00Z"/>
        </w:rPr>
      </w:pPr>
      <w:ins w:id="2017" w:author="R4-1902496" w:date="2019-03-06T22:46:00Z">
        <w:r w:rsidRPr="00F06EE6">
          <w:rPr>
            <w:noProof/>
            <w:lang w:val="en-US"/>
          </w:rPr>
          <w:drawing>
            <wp:inline distT="0" distB="0" distL="0" distR="0" wp14:anchorId="0A2188B1" wp14:editId="732AA7DB">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ins>
    </w:p>
    <w:p w14:paraId="4A39B53D" w14:textId="77777777" w:rsidR="00F06EE6" w:rsidRPr="00F06EE6" w:rsidRDefault="00F06EE6">
      <w:pPr>
        <w:pStyle w:val="TH"/>
        <w:rPr>
          <w:ins w:id="2018" w:author="R4-1902496" w:date="2019-03-06T22:46:00Z"/>
        </w:rPr>
        <w:pPrChange w:id="2019" w:author="R4-1902496" w:date="2019-03-06T22:47:00Z">
          <w:pPr/>
        </w:pPrChange>
      </w:pPr>
      <w:ins w:id="2020" w:author="R4-1902496" w:date="2019-03-06T22:46:00Z">
        <w:r w:rsidRPr="00F06EE6">
          <w:t xml:space="preserve">Figure 6.3B.3-1: E-UTRA to NR switching time mask for </w:t>
        </w:r>
        <w:r w:rsidRPr="00F06EE6">
          <w:rPr>
            <w:rFonts w:hint="eastAsia"/>
          </w:rPr>
          <w:t xml:space="preserve">intra-band </w:t>
        </w:r>
        <w:r w:rsidRPr="00F06EE6">
          <w:t>EN-DC with dual PA capability</w:t>
        </w:r>
      </w:ins>
    </w:p>
    <w:p w14:paraId="22EAC200" w14:textId="06E59F1F" w:rsidR="00F06EE6" w:rsidRPr="00F06EE6" w:rsidRDefault="00F06EE6" w:rsidP="00F06EE6">
      <w:pPr>
        <w:rPr>
          <w:ins w:id="2021" w:author="R4-1902496" w:date="2019-03-06T22:46:00Z"/>
          <w:b/>
        </w:rPr>
      </w:pPr>
      <w:ins w:id="2022" w:author="R4-1902496" w:date="2019-03-06T22:46:00Z">
        <w:r w:rsidRPr="00F06EE6">
          <w:rPr>
            <w:b/>
            <w:noProof/>
            <w:lang w:val="en-US"/>
          </w:rPr>
          <w:drawing>
            <wp:inline distT="0" distB="0" distL="0" distR="0" wp14:anchorId="4385AED0" wp14:editId="629B9D12">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ins>
    </w:p>
    <w:p w14:paraId="23212F80" w14:textId="77777777" w:rsidR="00F06EE6" w:rsidRPr="00F06EE6" w:rsidRDefault="00F06EE6">
      <w:pPr>
        <w:pStyle w:val="TH"/>
        <w:rPr>
          <w:ins w:id="2023" w:author="R4-1902496" w:date="2019-03-06T22:46:00Z"/>
        </w:rPr>
        <w:pPrChange w:id="2024" w:author="R4-1902496" w:date="2019-03-06T22:47:00Z">
          <w:pPr/>
        </w:pPrChange>
      </w:pPr>
      <w:ins w:id="2025" w:author="R4-1902496" w:date="2019-03-06T22:46:00Z">
        <w:r w:rsidRPr="00F06EE6">
          <w:t xml:space="preserve">Figure 6.3B.3-2: NR to E-UTRA switching time mask for </w:t>
        </w:r>
        <w:r w:rsidRPr="00F06EE6">
          <w:rPr>
            <w:rFonts w:hint="eastAsia"/>
          </w:rPr>
          <w:t xml:space="preserve">intra-band </w:t>
        </w:r>
        <w:r w:rsidRPr="00F06EE6">
          <w:t>EN-DC with dual PA capability</w:t>
        </w:r>
      </w:ins>
    </w:p>
    <w:p w14:paraId="24697776" w14:textId="77777777" w:rsidR="00F06EE6" w:rsidRPr="00AE4694" w:rsidRDefault="00F06EE6">
      <w:pPr>
        <w:pPrChange w:id="2026" w:author="R4-1902496" w:date="2019-03-06T22:46:00Z">
          <w:pPr>
            <w:pStyle w:val="TF"/>
          </w:pPr>
        </w:pPrChange>
      </w:pPr>
    </w:p>
    <w:p w14:paraId="549E1E16" w14:textId="77777777" w:rsidR="001310A1" w:rsidRPr="00AE4694" w:rsidRDefault="001310A1" w:rsidP="001310A1">
      <w:pPr>
        <w:pStyle w:val="Heading2"/>
      </w:pPr>
      <w:bookmarkStart w:id="2027" w:name="_Toc535319367"/>
      <w:r w:rsidRPr="00AE4694">
        <w:t>6.4</w:t>
      </w:r>
      <w:r w:rsidRPr="00AE4694">
        <w:tab/>
        <w:t>Transmit signal quality</w:t>
      </w:r>
      <w:bookmarkEnd w:id="2027"/>
    </w:p>
    <w:p w14:paraId="50F50709" w14:textId="7E5F07BD" w:rsidR="001310A1" w:rsidRPr="00AE4694" w:rsidDel="00676E33" w:rsidRDefault="001310A1" w:rsidP="001310A1">
      <w:pPr>
        <w:rPr>
          <w:del w:id="2028" w:author="R4-1902154" w:date="2019-03-06T19:08:00Z"/>
        </w:rPr>
      </w:pPr>
      <w:del w:id="2029" w:author="R4-1902154" w:date="2019-03-06T19:08:00Z">
        <w:r w:rsidRPr="00AE4694" w:rsidDel="00676E33">
          <w:delText xml:space="preserve">Transmit signal quality for CA operations in FR1 and FR2 as specified in </w:delText>
        </w:r>
        <w:r w:rsidR="0005374D" w:rsidRPr="00AE4694" w:rsidDel="00676E33">
          <w:delText>TS 38.101-1 [2]</w:delText>
        </w:r>
        <w:r w:rsidRPr="00AE4694" w:rsidDel="00676E33">
          <w:delText xml:space="preserve"> and </w:delText>
        </w:r>
        <w:r w:rsidR="0005374D" w:rsidRPr="00AE4694" w:rsidDel="00676E33">
          <w:delText>TS 38.101-2 [3]</w:delText>
        </w:r>
        <w:r w:rsidRPr="00AE4694" w:rsidDel="00676E33">
          <w:delText>, respectively.</w:delText>
        </w:r>
      </w:del>
    </w:p>
    <w:p w14:paraId="631BC453" w14:textId="7FEDD433" w:rsidR="001310A1" w:rsidDel="00676E33" w:rsidRDefault="001310A1" w:rsidP="001310A1">
      <w:pPr>
        <w:rPr>
          <w:del w:id="2030" w:author="R4-1902154" w:date="2019-03-06T19:08:00Z"/>
        </w:rPr>
      </w:pPr>
      <w:del w:id="2031" w:author="R4-1902154" w:date="2019-03-06T19:08:00Z">
        <w:r w:rsidRPr="00AE4694" w:rsidDel="00676E33">
          <w:delText xml:space="preserve">Transmit signal quality for EN-DC operations in FR1 and FR2 as specified in </w:delText>
        </w:r>
        <w:r w:rsidR="0005374D" w:rsidRPr="00AE4694" w:rsidDel="00676E33">
          <w:delText>TS 38.101-1 [2]</w:delText>
        </w:r>
        <w:r w:rsidRPr="00AE4694" w:rsidDel="00676E33">
          <w:delText xml:space="preserve"> and </w:delText>
        </w:r>
        <w:r w:rsidR="0005374D" w:rsidRPr="00AE4694" w:rsidDel="00676E33">
          <w:delText>TS 38.101-2 [3]</w:delText>
        </w:r>
        <w:r w:rsidRPr="00AE4694" w:rsidDel="00676E33">
          <w:delText xml:space="preserve">, respectively. E-UTRA as specified in </w:delText>
        </w:r>
        <w:r w:rsidR="0005374D" w:rsidRPr="00AE4694" w:rsidDel="00676E33">
          <w:delText>TS 36.101 [4]</w:delText>
        </w:r>
        <w:r w:rsidRPr="00AE4694" w:rsidDel="00676E33">
          <w:delText>.</w:delText>
        </w:r>
      </w:del>
    </w:p>
    <w:p w14:paraId="2BEDEA5C" w14:textId="77777777" w:rsidR="00676E33" w:rsidRDefault="00676E33" w:rsidP="00676E33">
      <w:pPr>
        <w:rPr>
          <w:ins w:id="2032" w:author="R4-1902154" w:date="2019-03-06T19:08:00Z"/>
          <w:del w:id="2033" w:author="ZTE" w:date="2019-01-22T14:53:00Z"/>
        </w:rPr>
      </w:pPr>
      <w:ins w:id="2034" w:author="R4-1902154" w:date="2019-03-06T19:08:00Z">
        <w:del w:id="2035" w:author="ZTE" w:date="2019-01-22T14:53:00Z">
          <w:r>
            <w:delText>respectively. E-UTRA as specified in TS 36.101 [4].</w:delText>
          </w:r>
        </w:del>
      </w:ins>
    </w:p>
    <w:p w14:paraId="6144A8C8" w14:textId="77777777" w:rsidR="00676E33" w:rsidRDefault="00676E33" w:rsidP="00676E33">
      <w:pPr>
        <w:pStyle w:val="Heading2"/>
        <w:rPr>
          <w:ins w:id="2036" w:author="R4-1902154" w:date="2019-03-06T19:08:00Z"/>
          <w:lang w:val="en-US" w:eastAsia="zh-CN"/>
        </w:rPr>
      </w:pPr>
      <w:ins w:id="2037" w:author="R4-1902154" w:date="2019-03-06T19:08:00Z">
        <w:r>
          <w:rPr>
            <w:szCs w:val="36"/>
          </w:rPr>
          <w:t>6.4A</w:t>
        </w:r>
        <w:r>
          <w:rPr>
            <w:rFonts w:hint="eastAsia"/>
            <w:lang w:val="en-US" w:eastAsia="zh-CN"/>
          </w:rPr>
          <w:tab/>
        </w:r>
        <w:r>
          <w:rPr>
            <w:szCs w:val="36"/>
          </w:rPr>
          <w:t>Transmit signal quality for CA</w:t>
        </w:r>
      </w:ins>
    </w:p>
    <w:p w14:paraId="220BE6EF" w14:textId="77777777" w:rsidR="00676E33" w:rsidRDefault="00676E33" w:rsidP="00676E33">
      <w:pPr>
        <w:pStyle w:val="Heading3"/>
        <w:rPr>
          <w:ins w:id="2038" w:author="R4-1902154" w:date="2019-03-06T19:08:00Z"/>
          <w:lang w:val="en-US" w:eastAsia="zh-CN"/>
        </w:rPr>
      </w:pPr>
      <w:ins w:id="2039" w:author="R4-1902154" w:date="2019-03-06T19:08:00Z">
        <w:r>
          <w:t>6.4</w:t>
        </w:r>
        <w:r>
          <w:rPr>
            <w:rFonts w:hint="eastAsia"/>
            <w:lang w:val="en-US" w:eastAsia="zh-CN"/>
          </w:rPr>
          <w:t>A</w:t>
        </w:r>
        <w:r>
          <w:t>.1</w:t>
        </w:r>
        <w:r>
          <w:rPr>
            <w:rFonts w:hint="eastAsia"/>
            <w:lang w:val="en-US" w:eastAsia="zh-CN"/>
          </w:rPr>
          <w:tab/>
        </w:r>
        <w:r>
          <w:t>Frequency error for</w:t>
        </w:r>
        <w:r>
          <w:rPr>
            <w:rFonts w:hint="eastAsia"/>
            <w:lang w:val="en-US" w:eastAsia="zh-CN"/>
          </w:rPr>
          <w:t xml:space="preserve"> CA</w:t>
        </w:r>
      </w:ins>
    </w:p>
    <w:p w14:paraId="3DA73657" w14:textId="77777777" w:rsidR="00676E33" w:rsidRDefault="00676E33" w:rsidP="00676E33">
      <w:pPr>
        <w:rPr>
          <w:ins w:id="2040" w:author="R4-1902154" w:date="2019-03-06T19:08:00Z"/>
          <w:lang w:val="en-US" w:eastAsia="zh-CN"/>
        </w:rPr>
      </w:pPr>
      <w:ins w:id="2041" w:author="R4-1902154" w:date="2019-03-06T19:08:00Z">
        <w:r>
          <w:t xml:space="preserve">For inter-band </w:t>
        </w:r>
        <w:r>
          <w:rPr>
            <w:rFonts w:hint="eastAsia"/>
          </w:rPr>
          <w:t>NR CA between FR1 and FR2</w:t>
        </w:r>
        <w:r>
          <w:t>,</w:t>
        </w:r>
        <w:r>
          <w:rPr>
            <w:rFonts w:hint="eastAsia"/>
            <w:lang w:val="en-US" w:eastAsia="zh-CN"/>
          </w:rPr>
          <w:t xml:space="preserve"> frequency error </w:t>
        </w:r>
        <w:r>
          <w:t xml:space="preserve">as specified in </w:t>
        </w:r>
        <w:r>
          <w:rPr>
            <w:rFonts w:hint="eastAsia"/>
            <w:lang w:val="en-US" w:eastAsia="zh-CN"/>
          </w:rPr>
          <w:t>[2]</w:t>
        </w:r>
        <w:r>
          <w:t xml:space="preserve"> and </w:t>
        </w:r>
        <w:r>
          <w:rPr>
            <w:rFonts w:hint="eastAsia"/>
            <w:lang w:val="en-US" w:eastAsia="zh-CN"/>
          </w:rPr>
          <w:t xml:space="preserve">[3] apply for FR1 and FR2 </w:t>
        </w:r>
        <w:r>
          <w:t>respectively.</w:t>
        </w:r>
      </w:ins>
    </w:p>
    <w:p w14:paraId="52DC8770" w14:textId="77777777" w:rsidR="00676E33" w:rsidRDefault="00676E33" w:rsidP="00676E33">
      <w:pPr>
        <w:pStyle w:val="Heading3"/>
        <w:rPr>
          <w:ins w:id="2042" w:author="R4-1902154" w:date="2019-03-06T19:08:00Z"/>
          <w:rFonts w:eastAsia="MS Mincho"/>
          <w:szCs w:val="22"/>
          <w:lang w:val="en-US" w:eastAsia="zh-CN"/>
        </w:rPr>
      </w:pPr>
      <w:ins w:id="2043" w:author="R4-1902154" w:date="2019-03-06T19:08:00Z">
        <w:r>
          <w:rPr>
            <w:rFonts w:eastAsia="MS Mincho"/>
            <w:szCs w:val="22"/>
          </w:rPr>
          <w:t>6.4</w:t>
        </w:r>
        <w:r>
          <w:rPr>
            <w:rFonts w:eastAsia="MS Mincho" w:hint="eastAsia"/>
            <w:szCs w:val="22"/>
            <w:lang w:val="en-US" w:eastAsia="zh-CN"/>
          </w:rPr>
          <w:t>A</w:t>
        </w:r>
        <w:r>
          <w:rPr>
            <w:rFonts w:eastAsia="MS Mincho"/>
            <w:szCs w:val="22"/>
          </w:rPr>
          <w:t>.2</w:t>
        </w:r>
        <w:r>
          <w:rPr>
            <w:rFonts w:eastAsia="MS Mincho"/>
            <w:szCs w:val="22"/>
          </w:rPr>
          <w:tab/>
          <w:t xml:space="preserve">Transmit modulation quality for </w:t>
        </w:r>
        <w:r>
          <w:rPr>
            <w:rFonts w:eastAsia="MS Mincho" w:hint="eastAsia"/>
            <w:szCs w:val="22"/>
            <w:lang w:val="en-US" w:eastAsia="zh-CN"/>
          </w:rPr>
          <w:t>CA</w:t>
        </w:r>
      </w:ins>
    </w:p>
    <w:p w14:paraId="7144B9BD" w14:textId="77777777" w:rsidR="00676E33" w:rsidRDefault="00676E33" w:rsidP="00676E33">
      <w:pPr>
        <w:rPr>
          <w:ins w:id="2044" w:author="R4-1902154" w:date="2019-03-06T19:08:00Z"/>
          <w:lang w:val="en-US" w:eastAsia="zh-CN"/>
        </w:rPr>
      </w:pPr>
      <w:ins w:id="2045" w:author="R4-1902154" w:date="2019-03-06T19:08:00Z">
        <w:r>
          <w:t xml:space="preserve">For inter-band </w:t>
        </w:r>
        <w:r>
          <w:rPr>
            <w:rFonts w:hint="eastAsia"/>
          </w:rPr>
          <w:t>NR CA between FR1 and FR2</w:t>
        </w:r>
        <w:r>
          <w:t>,</w:t>
        </w:r>
        <w:r>
          <w:rPr>
            <w:rFonts w:hint="eastAsia"/>
            <w:lang w:val="en-US" w:eastAsia="zh-CN"/>
          </w:rPr>
          <w:t xml:space="preserve"> transmit modulation quality </w:t>
        </w:r>
        <w:r>
          <w:t xml:space="preserve">as specified in </w:t>
        </w:r>
        <w:r>
          <w:rPr>
            <w:rFonts w:hint="eastAsia"/>
            <w:lang w:val="en-US" w:eastAsia="zh-CN"/>
          </w:rPr>
          <w:t>[2]</w:t>
        </w:r>
        <w:r>
          <w:t xml:space="preserve"> and </w:t>
        </w:r>
        <w:r>
          <w:rPr>
            <w:rFonts w:hint="eastAsia"/>
            <w:lang w:val="en-US" w:eastAsia="zh-CN"/>
          </w:rPr>
          <w:t xml:space="preserve">[3] apply for FR1 and FR2 </w:t>
        </w:r>
        <w:r>
          <w:t>respectively.</w:t>
        </w:r>
      </w:ins>
    </w:p>
    <w:p w14:paraId="61F2A92D" w14:textId="77777777" w:rsidR="00676E33" w:rsidRPr="00AE4694" w:rsidRDefault="00676E33" w:rsidP="001310A1">
      <w:pPr>
        <w:rPr>
          <w:ins w:id="2046" w:author="R4-1902154" w:date="2019-03-06T19:08:00Z"/>
        </w:rPr>
      </w:pPr>
    </w:p>
    <w:p w14:paraId="3B479F1C" w14:textId="77777777" w:rsidR="002567EC" w:rsidRPr="00AE4694" w:rsidRDefault="002567EC" w:rsidP="002567EC">
      <w:pPr>
        <w:pStyle w:val="Heading2"/>
      </w:pPr>
      <w:bookmarkStart w:id="2047" w:name="_Toc535319368"/>
      <w:r w:rsidRPr="00AE4694">
        <w:t>6.4B</w:t>
      </w:r>
      <w:r w:rsidRPr="00AE4694">
        <w:tab/>
        <w:t>Transmit signal quality for DC</w:t>
      </w:r>
      <w:bookmarkEnd w:id="2047"/>
    </w:p>
    <w:p w14:paraId="7E82C065" w14:textId="206D180D" w:rsidR="002516B6" w:rsidRPr="00AE4694" w:rsidRDefault="002516B6" w:rsidP="002516B6">
      <w:pPr>
        <w:keepNext/>
        <w:keepLines/>
        <w:spacing w:before="120"/>
        <w:ind w:left="1134" w:hanging="1134"/>
        <w:outlineLvl w:val="2"/>
        <w:rPr>
          <w:rFonts w:ascii="Arial" w:eastAsia="MS Mincho" w:hAnsi="Arial"/>
          <w:sz w:val="28"/>
        </w:rPr>
      </w:pPr>
      <w:r w:rsidRPr="00AE4694">
        <w:rPr>
          <w:rFonts w:ascii="Arial" w:eastAsia="MS Mincho" w:hAnsi="Arial"/>
          <w:sz w:val="28"/>
        </w:rPr>
        <w:t>6.4B.1</w:t>
      </w:r>
      <w:r w:rsidRPr="00AE4694">
        <w:rPr>
          <w:rFonts w:ascii="Arial" w:eastAsia="MS Mincho" w:hAnsi="Arial"/>
          <w:sz w:val="28"/>
        </w:rPr>
        <w:tab/>
        <w:t>Frequency error for EN-DC</w:t>
      </w:r>
      <w:del w:id="2048" w:author="R4-1902154" w:date="2019-03-06T20:02:00Z">
        <w:r w:rsidRPr="00AE4694" w:rsidDel="00141A76">
          <w:rPr>
            <w:rFonts w:ascii="Arial" w:eastAsia="MS Mincho" w:hAnsi="Arial"/>
            <w:sz w:val="28"/>
          </w:rPr>
          <w:delText xml:space="preserve"> within FR1</w:delText>
        </w:r>
      </w:del>
    </w:p>
    <w:p w14:paraId="791BD7A7" w14:textId="77777777"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6.4B.1.1</w:t>
      </w:r>
      <w:r w:rsidRPr="00AE4694">
        <w:rPr>
          <w:rFonts w:ascii="Arial" w:eastAsia="MS Mincho" w:hAnsi="Arial"/>
          <w:sz w:val="24"/>
        </w:rPr>
        <w:tab/>
        <w:t>Frequency error for Intra-band contiguous EN-DC</w:t>
      </w:r>
    </w:p>
    <w:p w14:paraId="3C2D1056" w14:textId="27F5083C"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w:t>
      </w:r>
      <w:ins w:id="2049" w:author="R4-1902154" w:date="2019-03-06T19:09:00Z">
        <w:r w:rsidR="00676E33">
          <w:rPr>
            <w:rFonts w:ascii="Arial" w:eastAsia="MS Mincho" w:hAnsi="Arial"/>
            <w:sz w:val="24"/>
          </w:rPr>
          <w:t>B</w:t>
        </w:r>
      </w:ins>
      <w:del w:id="2050" w:author="R4-1902154" w:date="2019-03-06T19:09:00Z">
        <w:r w:rsidRPr="00AE4694" w:rsidDel="00676E33">
          <w:rPr>
            <w:rFonts w:ascii="Arial" w:eastAsia="MS Mincho" w:hAnsi="Arial"/>
            <w:sz w:val="24"/>
          </w:rPr>
          <w:delText>A</w:delText>
        </w:r>
      </w:del>
      <w:r w:rsidRPr="00AE4694">
        <w:rPr>
          <w:rFonts w:ascii="Arial" w:eastAsia="MS Mincho" w:hAnsi="Arial"/>
          <w:sz w:val="24"/>
        </w:rPr>
        <w:t>.1.2</w:t>
      </w:r>
      <w:r w:rsidRPr="00AE4694">
        <w:rPr>
          <w:rFonts w:ascii="Arial" w:eastAsia="MS Mincho" w:hAnsi="Arial"/>
          <w:sz w:val="24"/>
        </w:rPr>
        <w:tab/>
        <w:t>Frequency error for Intra-band non-contiguous EN-DC</w:t>
      </w:r>
    </w:p>
    <w:p w14:paraId="27D89806" w14:textId="7E49B5D1"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w:t>
      </w:r>
      <w:ins w:id="2051" w:author="R4-1902154" w:date="2019-03-06T19:09:00Z">
        <w:r w:rsidR="00676E33">
          <w:rPr>
            <w:rFonts w:ascii="Arial" w:eastAsia="MS Mincho" w:hAnsi="Arial"/>
            <w:sz w:val="24"/>
          </w:rPr>
          <w:t>B</w:t>
        </w:r>
      </w:ins>
      <w:del w:id="2052" w:author="R4-1902154" w:date="2019-03-06T19:09:00Z">
        <w:r w:rsidRPr="00AE4694" w:rsidDel="00676E33">
          <w:rPr>
            <w:rFonts w:ascii="Arial" w:eastAsia="MS Mincho" w:hAnsi="Arial"/>
            <w:sz w:val="24"/>
          </w:rPr>
          <w:delText>A</w:delText>
        </w:r>
      </w:del>
      <w:r w:rsidRPr="00AE4694">
        <w:rPr>
          <w:rFonts w:ascii="Arial" w:eastAsia="MS Mincho" w:hAnsi="Arial"/>
          <w:sz w:val="24"/>
        </w:rPr>
        <w:t>.1.3</w:t>
      </w:r>
      <w:r w:rsidRPr="00AE4694">
        <w:rPr>
          <w:rFonts w:ascii="Arial" w:eastAsia="MS Mincho" w:hAnsi="Arial"/>
          <w:sz w:val="24"/>
        </w:rPr>
        <w:tab/>
        <w:t>Frequency error for inter-band EN-DC</w:t>
      </w:r>
    </w:p>
    <w:p w14:paraId="3B4CDD6B" w14:textId="5EFCCC8B" w:rsidR="002516B6" w:rsidRDefault="002516B6" w:rsidP="002516B6">
      <w:pPr>
        <w:rPr>
          <w:ins w:id="2053" w:author="R4-1902154" w:date="2019-03-06T20:02:00Z"/>
          <w:rFonts w:eastAsia="MS Mincho"/>
          <w:lang w:eastAsia="zh-CN"/>
        </w:rPr>
      </w:pPr>
      <w:r w:rsidRPr="00AE4694">
        <w:rPr>
          <w:rFonts w:eastAsia="MS Mincho"/>
        </w:rPr>
        <w:t xml:space="preserve">For inter-band EN-DC with uplink assigned to one E-UTRA band and one NR band, </w:t>
      </w:r>
      <w:r w:rsidRPr="00AE4694">
        <w:rPr>
          <w:rFonts w:eastAsia="MS Mincho" w:hint="eastAsia"/>
          <w:snapToGrid w:val="0"/>
        </w:rPr>
        <w:t>t</w:t>
      </w:r>
      <w:r w:rsidRPr="00AE4694">
        <w:rPr>
          <w:rFonts w:eastAsia="MS Mincho"/>
          <w:snapToGrid w:val="0"/>
        </w:rPr>
        <w:t>he requirement</w:t>
      </w:r>
      <w:r w:rsidRPr="00AE4694">
        <w:rPr>
          <w:rFonts w:eastAsia="MS Mincho" w:hint="eastAsia"/>
          <w:snapToGrid w:val="0"/>
          <w:lang w:eastAsia="zh-CN"/>
        </w:rPr>
        <w:t>s</w:t>
      </w:r>
      <w:r w:rsidRPr="00AE4694">
        <w:rPr>
          <w:rFonts w:eastAsia="MS Mincho" w:hint="eastAsia"/>
          <w:lang w:eastAsia="zh-CN"/>
        </w:rPr>
        <w:t xml:space="preserve"> shall apply on</w:t>
      </w:r>
      <w:r w:rsidRPr="00AE4694">
        <w:rPr>
          <w:rFonts w:eastAsia="MS Mincho"/>
          <w:lang w:eastAsia="zh-CN"/>
        </w:rPr>
        <w:t xml:space="preserve"> </w:t>
      </w:r>
      <w:r w:rsidRPr="00AE4694">
        <w:rPr>
          <w:rFonts w:eastAsia="MS Mincho" w:hint="eastAsia"/>
          <w:lang w:eastAsia="zh-CN"/>
        </w:rPr>
        <w:t>each component carrier</w:t>
      </w:r>
      <w:r w:rsidRPr="00AE4694">
        <w:rPr>
          <w:rFonts w:eastAsia="MS Mincho"/>
        </w:rPr>
        <w:t xml:space="preserve"> as defined in clause 6.5.1</w:t>
      </w:r>
      <w:r w:rsidRPr="00AE4694">
        <w:rPr>
          <w:rFonts w:eastAsia="MS Mincho" w:hint="eastAsia"/>
          <w:lang w:eastAsia="zh-CN"/>
        </w:rPr>
        <w:t xml:space="preserve"> </w:t>
      </w:r>
      <w:r w:rsidRPr="00AE4694">
        <w:rPr>
          <w:rFonts w:eastAsia="MS Mincho"/>
          <w:lang w:eastAsia="zh-CN"/>
        </w:rPr>
        <w:t xml:space="preserve">in [4] and in clause 6.4.1 in [2], respectively, with </w:t>
      </w:r>
      <w:r w:rsidRPr="00AE4694">
        <w:rPr>
          <w:rFonts w:eastAsia="MS Mincho" w:hint="eastAsia"/>
          <w:lang w:eastAsia="zh-CN"/>
        </w:rPr>
        <w:t>all</w:t>
      </w:r>
      <w:r w:rsidRPr="00AE4694">
        <w:rPr>
          <w:rFonts w:eastAsia="MS Mincho"/>
          <w:lang w:eastAsia="zh-CN"/>
        </w:rPr>
        <w:t xml:space="preserve"> component carriers active.</w:t>
      </w:r>
      <w:r w:rsidRPr="00AE4694">
        <w:rPr>
          <w:rFonts w:eastAsia="MS Mincho"/>
        </w:rPr>
        <w:t xml:space="preserve"> </w:t>
      </w:r>
      <w:r w:rsidRPr="00AE4694">
        <w:rPr>
          <w:rFonts w:eastAsia="MS Mincho" w:hint="eastAsia"/>
          <w:lang w:eastAsia="zh-CN"/>
        </w:rPr>
        <w:t xml:space="preserve">If </w:t>
      </w:r>
      <w:r w:rsidRPr="00AE4694">
        <w:rPr>
          <w:rFonts w:eastAsia="MS Mincho"/>
          <w:lang w:eastAsia="zh-CN"/>
        </w:rPr>
        <w:t xml:space="preserve">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E-UTRA</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5.1A in [4]</w:t>
      </w:r>
      <w:r w:rsidRPr="00AE4694">
        <w:rPr>
          <w:rFonts w:eastAsia="MS Mincho" w:hint="eastAsia"/>
          <w:lang w:eastAsia="zh-CN"/>
        </w:rPr>
        <w:t xml:space="preserve"> apply for those component carriers, and </w:t>
      </w:r>
      <w:r w:rsidRPr="00AE4694">
        <w:rPr>
          <w:rFonts w:eastAsia="MS Mincho"/>
          <w:lang w:eastAsia="zh-CN"/>
        </w:rPr>
        <w:t xml:space="preserve">if 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NR</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4A</w:t>
      </w:r>
      <w:r w:rsidRPr="00AE4694">
        <w:rPr>
          <w:rFonts w:eastAsia="MS Mincho" w:hint="eastAsia"/>
          <w:lang w:eastAsia="zh-CN"/>
        </w:rPr>
        <w:t>.</w:t>
      </w:r>
      <w:r w:rsidRPr="00AE4694">
        <w:rPr>
          <w:rFonts w:eastAsia="MS Mincho"/>
          <w:lang w:eastAsia="zh-CN"/>
        </w:rPr>
        <w:t>1</w:t>
      </w:r>
      <w:r w:rsidRPr="00AE4694">
        <w:rPr>
          <w:rFonts w:eastAsia="MS Mincho" w:hint="eastAsia"/>
          <w:lang w:eastAsia="zh-CN"/>
        </w:rPr>
        <w:t xml:space="preserve"> </w:t>
      </w:r>
      <w:r w:rsidRPr="00AE4694">
        <w:rPr>
          <w:rFonts w:eastAsia="MS Mincho"/>
          <w:lang w:eastAsia="zh-CN"/>
        </w:rPr>
        <w:t xml:space="preserve">in [2] </w:t>
      </w:r>
      <w:r w:rsidRPr="00AE4694">
        <w:rPr>
          <w:rFonts w:eastAsia="MS Mincho" w:hint="eastAsia"/>
          <w:lang w:eastAsia="zh-CN"/>
        </w:rPr>
        <w:t>apply for those component carriers</w:t>
      </w:r>
      <w:r w:rsidR="00F33718" w:rsidRPr="00AE4694">
        <w:rPr>
          <w:rFonts w:eastAsia="MS Mincho"/>
          <w:lang w:eastAsia="zh-CN"/>
        </w:rPr>
        <w:t>.</w:t>
      </w:r>
    </w:p>
    <w:p w14:paraId="233FCF22" w14:textId="00EBA3DF" w:rsidR="00B17589" w:rsidRPr="00141A76" w:rsidRDefault="00141A76">
      <w:pPr>
        <w:keepNext/>
        <w:keepLines/>
        <w:spacing w:before="120"/>
        <w:outlineLvl w:val="3"/>
        <w:rPr>
          <w:ins w:id="2054" w:author="R4-1902154" w:date="2019-03-06T19:09:00Z"/>
          <w:rFonts w:ascii="Arial" w:eastAsia="MS Mincho" w:hAnsi="Arial"/>
          <w:sz w:val="24"/>
          <w:rPrChange w:id="2055" w:author="R4-1902154" w:date="2019-03-06T20:02:00Z">
            <w:rPr>
              <w:ins w:id="2056" w:author="R4-1902154" w:date="2019-03-06T19:09:00Z"/>
              <w:rFonts w:eastAsia="MS Mincho"/>
              <w:lang w:eastAsia="zh-CN"/>
            </w:rPr>
          </w:rPrChange>
        </w:rPr>
        <w:pPrChange w:id="2057" w:author="R4-1902154" w:date="2019-03-06T20:02:00Z">
          <w:pPr/>
        </w:pPrChange>
      </w:pPr>
      <w:ins w:id="2058" w:author="R4-1902154" w:date="2019-03-06T20:02:00Z">
        <w:r w:rsidRPr="00AE4694">
          <w:rPr>
            <w:rFonts w:ascii="Arial" w:eastAsia="MS Mincho" w:hAnsi="Arial"/>
            <w:sz w:val="24"/>
          </w:rPr>
          <w:t>6.4</w:t>
        </w:r>
        <w:r>
          <w:rPr>
            <w:rFonts w:ascii="Arial" w:eastAsia="MS Mincho" w:hAnsi="Arial"/>
            <w:sz w:val="24"/>
          </w:rPr>
          <w:t>B</w:t>
        </w:r>
        <w:r w:rsidRPr="00AE4694">
          <w:rPr>
            <w:rFonts w:ascii="Arial" w:eastAsia="MS Mincho" w:hAnsi="Arial"/>
            <w:sz w:val="24"/>
          </w:rPr>
          <w:t>.1.</w:t>
        </w:r>
      </w:ins>
      <w:ins w:id="2059" w:author="R4-1902154" w:date="2019-03-06T20:03:00Z">
        <w:r>
          <w:rPr>
            <w:rFonts w:ascii="Arial" w:eastAsia="MS Mincho" w:hAnsi="Arial"/>
            <w:sz w:val="24"/>
          </w:rPr>
          <w:t>4</w:t>
        </w:r>
      </w:ins>
      <w:ins w:id="2060" w:author="R4-1902154" w:date="2019-03-06T20:02:00Z">
        <w:r w:rsidRPr="00AE4694">
          <w:rPr>
            <w:rFonts w:ascii="Arial" w:eastAsia="MS Mincho" w:hAnsi="Arial"/>
            <w:sz w:val="24"/>
          </w:rPr>
          <w:tab/>
          <w:t>Frequency error for inter-band EN-DC</w:t>
        </w:r>
        <w:r>
          <w:rPr>
            <w:rFonts w:ascii="Arial" w:eastAsia="MS Mincho" w:hAnsi="Arial"/>
            <w:sz w:val="24"/>
          </w:rPr>
          <w:t xml:space="preserve"> involving FR2</w:t>
        </w:r>
      </w:ins>
    </w:p>
    <w:p w14:paraId="1D2E1C44" w14:textId="29FBA7C4" w:rsidR="00850382" w:rsidRPr="00AE4694" w:rsidRDefault="00850382" w:rsidP="002516B6">
      <w:pPr>
        <w:rPr>
          <w:rFonts w:eastAsia="MS Mincho"/>
        </w:rPr>
      </w:pPr>
      <w:ins w:id="2061" w:author="R4-1902154" w:date="2019-03-06T19:09:00Z">
        <w:r w:rsidRPr="00850382">
          <w:rPr>
            <w:rFonts w:eastAsia="MS Mincho" w:hint="eastAsia"/>
            <w:lang w:val="en-US"/>
          </w:rPr>
          <w:t>For inter-band EN-DC including FR2 or both FR1 and FR2, frequency error</w:t>
        </w:r>
        <w:r w:rsidRPr="00850382">
          <w:rPr>
            <w:rFonts w:eastAsia="MS Mincho"/>
          </w:rPr>
          <w:t xml:space="preserve"> for EN-DC operations in FR1 and FR2 as specified in </w:t>
        </w:r>
        <w:r w:rsidRPr="00850382">
          <w:rPr>
            <w:rFonts w:eastAsia="MS Mincho" w:hint="eastAsia"/>
            <w:lang w:val="en-US"/>
          </w:rPr>
          <w:t xml:space="preserve">TS 36.101 [4], </w:t>
        </w:r>
        <w:r w:rsidRPr="00850382">
          <w:rPr>
            <w:rFonts w:eastAsia="MS Mincho"/>
          </w:rPr>
          <w:t>38.101-</w:t>
        </w:r>
        <w:r w:rsidRPr="00850382">
          <w:rPr>
            <w:rFonts w:eastAsia="MS Mincho" w:hint="eastAsia"/>
            <w:lang w:val="en-US"/>
          </w:rPr>
          <w:t>1 [2]</w:t>
        </w:r>
        <w:r w:rsidRPr="00850382">
          <w:rPr>
            <w:rFonts w:eastAsia="MS Mincho"/>
          </w:rPr>
          <w:t xml:space="preserve"> and 38.101-2</w:t>
        </w:r>
        <w:r w:rsidRPr="00850382">
          <w:rPr>
            <w:rFonts w:eastAsia="MS Mincho" w:hint="eastAsia"/>
            <w:lang w:val="en-US"/>
          </w:rPr>
          <w:t xml:space="preserve"> [3] apply for E-UTRA, NR FR1 and NR FR2</w:t>
        </w:r>
        <w:r w:rsidRPr="00850382">
          <w:rPr>
            <w:rFonts w:eastAsia="MS Mincho"/>
          </w:rPr>
          <w:t xml:space="preserve"> respectively.</w:t>
        </w:r>
      </w:ins>
    </w:p>
    <w:p w14:paraId="45AFD1C9" w14:textId="0DA45394" w:rsidR="002567EC" w:rsidRPr="00AE4694" w:rsidRDefault="002567EC" w:rsidP="00C42558">
      <w:pPr>
        <w:pStyle w:val="Heading3"/>
      </w:pPr>
      <w:bookmarkStart w:id="2062" w:name="_Toc535319369"/>
      <w:r w:rsidRPr="00AE4694">
        <w:t>6.4B.2</w:t>
      </w:r>
      <w:r w:rsidRPr="00AE4694">
        <w:tab/>
      </w:r>
      <w:bookmarkStart w:id="2063" w:name="_Hlk2795160"/>
      <w:r w:rsidRPr="00AE4694">
        <w:t xml:space="preserve">Transmit modulation quality for </w:t>
      </w:r>
      <w:bookmarkEnd w:id="2063"/>
      <w:r w:rsidRPr="00AE4694">
        <w:t>EN-DC</w:t>
      </w:r>
      <w:del w:id="2064" w:author="R4-1902154" w:date="2019-03-06T20:06:00Z">
        <w:r w:rsidR="00FD1703" w:rsidRPr="00AE4694" w:rsidDel="00141A76">
          <w:delText xml:space="preserve"> within FR1</w:delText>
        </w:r>
      </w:del>
      <w:bookmarkEnd w:id="2062"/>
    </w:p>
    <w:p w14:paraId="050FD2FB" w14:textId="1A3D9390" w:rsidR="002567EC" w:rsidRPr="00AE4694" w:rsidRDefault="002567EC" w:rsidP="002567EC">
      <w:pPr>
        <w:pStyle w:val="Heading4"/>
      </w:pPr>
      <w:bookmarkStart w:id="2065" w:name="_Toc535319370"/>
      <w:r w:rsidRPr="00AE4694">
        <w:t>6.4B.2.1</w:t>
      </w:r>
      <w:r w:rsidRPr="00AE4694">
        <w:tab/>
      </w:r>
      <w:ins w:id="2066" w:author="R4-1902154" w:date="2019-03-06T20:05:00Z">
        <w:r w:rsidR="00141A76" w:rsidRPr="00141A76">
          <w:t xml:space="preserve">Transmit modulation quality for </w:t>
        </w:r>
      </w:ins>
      <w:r w:rsidRPr="00AE4694">
        <w:t>Intra-band contiguous EN-DC</w:t>
      </w:r>
      <w:bookmarkEnd w:id="2065"/>
    </w:p>
    <w:p w14:paraId="4B1D9B2F" w14:textId="77777777" w:rsidR="002567EC" w:rsidRPr="00AE4694" w:rsidRDefault="002567EC" w:rsidP="00C42558">
      <w:pPr>
        <w:pStyle w:val="Heading5"/>
      </w:pPr>
      <w:bookmarkStart w:id="2067" w:name="_Toc535319371"/>
      <w:r w:rsidRPr="00AE4694">
        <w:t>6.4B.2.1.1</w:t>
      </w:r>
      <w:r w:rsidRPr="00AE4694">
        <w:tab/>
        <w:t>Error Vector Magnitude</w:t>
      </w:r>
      <w:bookmarkEnd w:id="2067"/>
    </w:p>
    <w:p w14:paraId="49D73629" w14:textId="77777777" w:rsidR="002567EC" w:rsidRPr="00AE4694" w:rsidRDefault="002567EC" w:rsidP="002567EC">
      <w:r w:rsidRPr="00AE4694">
        <w:rPr>
          <w:rFonts w:hint="eastAsia"/>
        </w:rPr>
        <w:t xml:space="preserve">For the intra-band </w:t>
      </w:r>
      <w:r w:rsidRPr="00AE4694">
        <w:t>contiguous EN-DC with one component carrier per CG the EVM</w:t>
      </w:r>
      <w:r w:rsidRPr="00AE4694">
        <w:rPr>
          <w:rFonts w:hint="eastAsia"/>
        </w:rPr>
        <w:t xml:space="preserve"> requirement </w:t>
      </w:r>
      <w:r w:rsidRPr="00AE4694">
        <w:t>applies with PRB allocation in one of the CG and the other CG unallocated.</w:t>
      </w:r>
    </w:p>
    <w:p w14:paraId="6045A5CC" w14:textId="77777777" w:rsidR="002567EC" w:rsidRPr="00AE4694" w:rsidRDefault="002567EC" w:rsidP="002567EC">
      <w:r w:rsidRPr="00AE4694">
        <w:t xml:space="preserve">The EVM requirements for each CG are according to clause 6.5.2 of </w:t>
      </w:r>
      <w:r w:rsidR="00571B04" w:rsidRPr="00AE4694">
        <w:t>[4]</w:t>
      </w:r>
      <w:r w:rsidRPr="00AE4694">
        <w:t xml:space="preserve"> for the MCG and 6.4.2 of </w:t>
      </w:r>
      <w:r w:rsidR="00571B04" w:rsidRPr="00AE4694">
        <w:t>[2]</w:t>
      </w:r>
      <w:r w:rsidRPr="00AE4694">
        <w:t xml:space="preserve"> for the SCG with EN-DC configured.</w:t>
      </w:r>
    </w:p>
    <w:p w14:paraId="6AF67A51" w14:textId="77777777" w:rsidR="002567EC" w:rsidRPr="00AE4694" w:rsidRDefault="002567EC" w:rsidP="002567EC">
      <w:pPr>
        <w:pStyle w:val="Heading5"/>
      </w:pPr>
      <w:bookmarkStart w:id="2068" w:name="_Toc535319372"/>
      <w:r w:rsidRPr="00AE4694">
        <w:t>6.4B.2.1.2</w:t>
      </w:r>
      <w:r w:rsidRPr="00AE4694">
        <w:tab/>
        <w:t>Carrier leakage</w:t>
      </w:r>
      <w:bookmarkEnd w:id="2068"/>
    </w:p>
    <w:p w14:paraId="0CBF7542" w14:textId="77777777" w:rsidR="002567EC" w:rsidRPr="00AE4694" w:rsidRDefault="002567EC" w:rsidP="00C42558">
      <w:r w:rsidRPr="00AE4694">
        <w:t xml:space="preserve">The carrier leakage requirements for each CG are according to clause 6.5.2 of </w:t>
      </w:r>
      <w:r w:rsidR="00571B04" w:rsidRPr="00AE4694">
        <w:t>[4]</w:t>
      </w:r>
      <w:r w:rsidRPr="00AE4694">
        <w:t xml:space="preserve"> for the MCG and 6.4.2 of </w:t>
      </w:r>
      <w:r w:rsidR="00571B04" w:rsidRPr="00AE4694">
        <w:t>[2]</w:t>
      </w:r>
      <w:r w:rsidRPr="00AE4694">
        <w:t xml:space="preserve"> for the SCG with EN-DC configured.</w:t>
      </w:r>
    </w:p>
    <w:p w14:paraId="280213F5" w14:textId="77777777" w:rsidR="002567EC" w:rsidRPr="00AE4694" w:rsidRDefault="002567EC" w:rsidP="00C42558">
      <w:pPr>
        <w:pStyle w:val="Heading5"/>
      </w:pPr>
      <w:bookmarkStart w:id="2069" w:name="_Toc535319373"/>
      <w:r w:rsidRPr="00AE4694">
        <w:t>6.4B.2.1.3</w:t>
      </w:r>
      <w:r w:rsidRPr="00AE4694">
        <w:tab/>
        <w:t>In-band emissions</w:t>
      </w:r>
      <w:bookmarkEnd w:id="2069"/>
    </w:p>
    <w:p w14:paraId="72C47392" w14:textId="6B1F7B5C" w:rsidR="002567EC" w:rsidRPr="00AE4694" w:rsidRDefault="002567EC" w:rsidP="002567EC">
      <w:pPr>
        <w:rPr>
          <w:lang w:eastAsia="zh-CN"/>
        </w:rPr>
      </w:pPr>
      <w:r w:rsidRPr="00AE4694">
        <w:t xml:space="preserve">For the MCG </w:t>
      </w:r>
      <w:r w:rsidRPr="00AE4694">
        <w:rPr>
          <w:lang w:eastAsia="zh-CN"/>
        </w:rPr>
        <w:t xml:space="preserve">the in-band emission requirments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w:t>
      </w:r>
      <w:r w:rsidR="00571B04" w:rsidRPr="00AE4694">
        <w:rPr>
          <w:lang w:eastAsia="zh-CN"/>
        </w:rPr>
        <w:t>[4]</w:t>
      </w:r>
      <w:r w:rsidRPr="00AE4694">
        <w:rPr>
          <w:lang w:eastAsia="zh-CN"/>
        </w:rPr>
        <w:t xml:space="preserve"> apply within the aggregated transmission bandwidth configuration of the EN-DC bandwidth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MCG at the edge of the said aggregated transmission bandwidth configuration.</w:t>
      </w:r>
    </w:p>
    <w:p w14:paraId="019623A8" w14:textId="0040B476" w:rsidR="002567EC" w:rsidRPr="00AE4694" w:rsidRDefault="002567EC" w:rsidP="001310A1">
      <w:pPr>
        <w:rPr>
          <w:lang w:eastAsia="zh-CN"/>
        </w:rPr>
      </w:pPr>
      <w:r w:rsidRPr="00AE4694">
        <w:t xml:space="preserve">For the SCG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w:t>
      </w:r>
      <w:r w:rsidR="00571B04" w:rsidRPr="00AE4694">
        <w:rPr>
          <w:lang w:eastAsia="zh-CN"/>
        </w:rPr>
        <w:t>[4]</w:t>
      </w:r>
      <w:r w:rsidRPr="00AE4694">
        <w:rPr>
          <w:lang w:eastAsia="zh-CN"/>
        </w:rPr>
        <w:t xml:space="preserve"> apply within the aggregated transmission bandwidth configuration of the EN-DC bandwidth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SCG at the edge of the aggregated transmission bandwidth configuration.</w:t>
      </w:r>
    </w:p>
    <w:p w14:paraId="20BFA01E" w14:textId="571149F9" w:rsidR="00A5668D" w:rsidRPr="00AE4694" w:rsidRDefault="00A5668D" w:rsidP="00A5668D">
      <w:pPr>
        <w:pStyle w:val="Heading4"/>
      </w:pPr>
      <w:bookmarkStart w:id="2070" w:name="_Toc535319374"/>
      <w:r w:rsidRPr="00AE4694">
        <w:t>6.4B.2.2</w:t>
      </w:r>
      <w:r w:rsidRPr="00AE4694">
        <w:tab/>
      </w:r>
      <w:ins w:id="2071" w:author="R4-1902154" w:date="2019-03-06T20:05:00Z">
        <w:r w:rsidR="00141A76" w:rsidRPr="00141A76">
          <w:t xml:space="preserve">Transmit modulation quality for </w:t>
        </w:r>
      </w:ins>
      <w:r w:rsidRPr="00AE4694">
        <w:t>Intra-band non-contiguous EN-DC</w:t>
      </w:r>
      <w:bookmarkEnd w:id="2070"/>
    </w:p>
    <w:p w14:paraId="726E5020" w14:textId="77777777" w:rsidR="00A5668D" w:rsidRPr="00AE4694" w:rsidRDefault="00A5668D" w:rsidP="00A5668D">
      <w:pPr>
        <w:pStyle w:val="Heading5"/>
      </w:pPr>
      <w:bookmarkStart w:id="2072" w:name="_Toc535319375"/>
      <w:r w:rsidRPr="00AE4694">
        <w:t>6.4B.2.2.1</w:t>
      </w:r>
      <w:r w:rsidRPr="00AE4694">
        <w:tab/>
        <w:t>Error Vector Magnitude</w:t>
      </w:r>
      <w:bookmarkEnd w:id="2072"/>
    </w:p>
    <w:p w14:paraId="0D04C26E" w14:textId="77777777" w:rsidR="00A5668D" w:rsidRPr="00AE4694" w:rsidRDefault="00A5668D" w:rsidP="00A5668D">
      <w:r w:rsidRPr="00AE4694">
        <w:rPr>
          <w:rFonts w:hint="eastAsia"/>
        </w:rPr>
        <w:t xml:space="preserve">For the intra-band </w:t>
      </w:r>
      <w:r w:rsidRPr="00AE4694">
        <w:t>non-contiguous EN-DC with one component carrier per CG the EVM</w:t>
      </w:r>
      <w:r w:rsidRPr="00AE4694">
        <w:rPr>
          <w:rFonts w:hint="eastAsia"/>
        </w:rPr>
        <w:t xml:space="preserve"> requirement </w:t>
      </w:r>
      <w:r w:rsidRPr="00AE4694">
        <w:t>applies with PRB allocation in one of the CG and the other CG unallocated.</w:t>
      </w:r>
    </w:p>
    <w:p w14:paraId="0AA3B188" w14:textId="77777777" w:rsidR="00A5668D" w:rsidRPr="00AE4694" w:rsidRDefault="00A5668D" w:rsidP="00A5668D">
      <w:r w:rsidRPr="00AE4694">
        <w:t>The EVM requirements for each CG are according to clause 6.5.2 of [4] for the MCG and 6.4.2 of [2] for the SCG with EN-DC configured.</w:t>
      </w:r>
    </w:p>
    <w:p w14:paraId="44DE7164" w14:textId="77777777" w:rsidR="00A5668D" w:rsidRPr="00AE4694" w:rsidRDefault="00A5668D" w:rsidP="00A5668D">
      <w:pPr>
        <w:pStyle w:val="Heading5"/>
      </w:pPr>
      <w:bookmarkStart w:id="2073" w:name="_Toc535319376"/>
      <w:r w:rsidRPr="00AE4694">
        <w:t>6.4B.2.2.2</w:t>
      </w:r>
      <w:r w:rsidRPr="00AE4694">
        <w:tab/>
        <w:t>Carrier leakage</w:t>
      </w:r>
      <w:bookmarkEnd w:id="2073"/>
    </w:p>
    <w:p w14:paraId="24B0F201" w14:textId="77777777" w:rsidR="00A5668D" w:rsidRPr="00AE4694" w:rsidRDefault="00A5668D" w:rsidP="00A5668D">
      <w:r w:rsidRPr="00AE4694">
        <w:t>The carrier leakage requirements for each CG are according to clause 6.5.2 of [4] for the MCG and 6.4.2 of [2] for the SCG with EN-DC configured and PRB allocation only in the CG being measured.</w:t>
      </w:r>
    </w:p>
    <w:p w14:paraId="3340E0B0" w14:textId="77777777" w:rsidR="00A5668D" w:rsidRPr="00AE4694" w:rsidRDefault="00A5668D" w:rsidP="00A5668D">
      <w:pPr>
        <w:pStyle w:val="Heading5"/>
      </w:pPr>
      <w:bookmarkStart w:id="2074" w:name="_Toc535319377"/>
      <w:r w:rsidRPr="00AE4694">
        <w:t>6.4B.2.2.3</w:t>
      </w:r>
      <w:r w:rsidRPr="00AE4694">
        <w:tab/>
        <w:t>In-band emissions</w:t>
      </w:r>
      <w:bookmarkEnd w:id="2074"/>
    </w:p>
    <w:p w14:paraId="5AF88EFC" w14:textId="4D57B7A8" w:rsidR="00A5668D" w:rsidRPr="00AE4694" w:rsidRDefault="00A5668D" w:rsidP="00A5668D">
      <w:pPr>
        <w:rPr>
          <w:lang w:eastAsia="zh-CN"/>
        </w:rPr>
      </w:pPr>
      <w:r w:rsidRPr="00AE4694">
        <w:t xml:space="preserve">For the MCG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[4] apply within the transmission bandwidth configuration of the MCG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MCG at the edge of the transmission bandwidth configuration.</w:t>
      </w:r>
    </w:p>
    <w:p w14:paraId="117DAE9F" w14:textId="392D88FE" w:rsidR="00A5668D" w:rsidRPr="00AE4694" w:rsidRDefault="00A5668D" w:rsidP="00A5668D">
      <w:pPr>
        <w:rPr>
          <w:lang w:val="en-US"/>
        </w:rPr>
      </w:pPr>
      <w:r w:rsidRPr="00AE4694">
        <w:t xml:space="preserve">For the SCG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[4] apply within the transmission bandwidth configuration of the SCG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SCG at the edge of the transmission bandwidth configuration.</w:t>
      </w:r>
    </w:p>
    <w:p w14:paraId="32A7961E" w14:textId="14007201" w:rsidR="00DB4AB2" w:rsidRPr="00AE4694" w:rsidRDefault="00DB4AB2" w:rsidP="00DB4AB2">
      <w:pPr>
        <w:keepNext/>
        <w:keepLines/>
        <w:spacing w:before="120"/>
        <w:ind w:left="1418" w:hanging="1418"/>
        <w:outlineLvl w:val="3"/>
        <w:rPr>
          <w:rFonts w:ascii="Arial" w:eastAsia="MS Mincho" w:hAnsi="Arial"/>
          <w:sz w:val="24"/>
        </w:rPr>
      </w:pPr>
      <w:r w:rsidRPr="00AE4694">
        <w:rPr>
          <w:rFonts w:ascii="Arial" w:eastAsia="MS Mincho" w:hAnsi="Arial"/>
          <w:sz w:val="24"/>
        </w:rPr>
        <w:t>6.4B.2.3</w:t>
      </w:r>
      <w:r w:rsidRPr="00AE4694">
        <w:rPr>
          <w:rFonts w:ascii="Arial" w:eastAsia="MS Mincho" w:hAnsi="Arial"/>
          <w:sz w:val="24"/>
        </w:rPr>
        <w:tab/>
      </w:r>
      <w:ins w:id="2075" w:author="R4-1902154" w:date="2019-03-06T20:06:00Z">
        <w:r w:rsidR="00141A76" w:rsidRPr="00141A76">
          <w:rPr>
            <w:rFonts w:ascii="Arial" w:eastAsia="MS Mincho" w:hAnsi="Arial"/>
            <w:sz w:val="24"/>
          </w:rPr>
          <w:t xml:space="preserve">Transmit modulation quality for </w:t>
        </w:r>
      </w:ins>
      <w:r w:rsidRPr="00AE4694">
        <w:rPr>
          <w:rFonts w:ascii="Arial" w:eastAsia="MS Mincho" w:hAnsi="Arial"/>
          <w:sz w:val="24"/>
        </w:rPr>
        <w:t>Inter-band EN-DC</w:t>
      </w:r>
    </w:p>
    <w:p w14:paraId="6236CB59" w14:textId="707A0F7A" w:rsidR="00DB4AB2" w:rsidRDefault="00DB4AB2" w:rsidP="00DB4AB2">
      <w:pPr>
        <w:rPr>
          <w:ins w:id="2076" w:author="R4-1902154" w:date="2019-03-06T20:06:00Z"/>
          <w:rFonts w:eastAsia="MS Mincho"/>
          <w:lang w:eastAsia="zh-CN"/>
        </w:rPr>
      </w:pPr>
      <w:r w:rsidRPr="00AE4694">
        <w:rPr>
          <w:rFonts w:eastAsia="MS Mincho" w:hint="eastAsia"/>
          <w:lang w:eastAsia="zh-CN"/>
        </w:rPr>
        <w:t>F</w:t>
      </w:r>
      <w:r w:rsidRPr="00AE4694">
        <w:rPr>
          <w:rFonts w:eastAsia="MS Mincho"/>
        </w:rPr>
        <w:t>or inter-band EN-DC with uplink assigned to one E-UTRA band and one NR band</w:t>
      </w:r>
      <w:r w:rsidRPr="00AE4694">
        <w:rPr>
          <w:rFonts w:eastAsia="MS Mincho" w:hint="eastAsia"/>
        </w:rPr>
        <w:t>,</w:t>
      </w:r>
      <w:r w:rsidRPr="00AE4694">
        <w:rPr>
          <w:rFonts w:eastAsia="MS Mincho"/>
          <w:snapToGrid w:val="0"/>
        </w:rPr>
        <w:t xml:space="preserve"> </w:t>
      </w:r>
      <w:r w:rsidRPr="00AE4694">
        <w:rPr>
          <w:rFonts w:eastAsia="MS Mincho" w:hint="eastAsia"/>
          <w:snapToGrid w:val="0"/>
        </w:rPr>
        <w:t>t</w:t>
      </w:r>
      <w:r w:rsidRPr="00AE4694">
        <w:rPr>
          <w:rFonts w:eastAsia="MS Mincho"/>
          <w:snapToGrid w:val="0"/>
        </w:rPr>
        <w:t>he requirement</w:t>
      </w:r>
      <w:r w:rsidRPr="00AE4694">
        <w:rPr>
          <w:rFonts w:eastAsia="MS Mincho" w:hint="eastAsia"/>
          <w:snapToGrid w:val="0"/>
          <w:lang w:eastAsia="zh-CN"/>
        </w:rPr>
        <w:t>s</w:t>
      </w:r>
      <w:r w:rsidRPr="00AE4694">
        <w:rPr>
          <w:rFonts w:eastAsia="MS Mincho" w:hint="eastAsia"/>
          <w:lang w:eastAsia="zh-CN"/>
        </w:rPr>
        <w:t xml:space="preserve"> shall apply on each component carrier</w:t>
      </w:r>
      <w:r w:rsidRPr="00AE4694">
        <w:rPr>
          <w:rFonts w:eastAsia="MS Mincho"/>
        </w:rPr>
        <w:t xml:space="preserve"> as defined in clause 6.5.2</w:t>
      </w:r>
      <w:r w:rsidRPr="00AE4694">
        <w:rPr>
          <w:rFonts w:eastAsia="MS Mincho" w:hint="eastAsia"/>
          <w:lang w:eastAsia="zh-CN"/>
        </w:rPr>
        <w:t xml:space="preserve"> </w:t>
      </w:r>
      <w:r w:rsidRPr="00AE4694">
        <w:rPr>
          <w:rFonts w:eastAsia="MS Mincho"/>
          <w:lang w:eastAsia="zh-CN"/>
        </w:rPr>
        <w:t xml:space="preserve">in [4] and in clause 6.4.2 in [2], respectively, with </w:t>
      </w:r>
      <w:r w:rsidRPr="00AE4694">
        <w:rPr>
          <w:rFonts w:eastAsia="MS Mincho" w:hint="eastAsia"/>
          <w:lang w:eastAsia="zh-CN"/>
        </w:rPr>
        <w:t>all</w:t>
      </w:r>
      <w:r w:rsidRPr="00AE4694">
        <w:rPr>
          <w:rFonts w:eastAsia="MS Mincho"/>
          <w:lang w:eastAsia="zh-CN"/>
        </w:rPr>
        <w:t xml:space="preserve"> component carriers active.</w:t>
      </w:r>
      <w:r w:rsidRPr="00AE4694">
        <w:rPr>
          <w:rFonts w:eastAsia="MS Mincho"/>
        </w:rPr>
        <w:t xml:space="preserve"> </w:t>
      </w:r>
      <w:r w:rsidRPr="00AE4694">
        <w:rPr>
          <w:rFonts w:eastAsia="MS Mincho" w:hint="eastAsia"/>
          <w:lang w:eastAsia="zh-CN"/>
        </w:rPr>
        <w:t xml:space="preserve">If </w:t>
      </w:r>
      <w:r w:rsidRPr="00AE4694">
        <w:rPr>
          <w:rFonts w:eastAsia="MS Mincho"/>
          <w:lang w:eastAsia="zh-CN"/>
        </w:rPr>
        <w:t xml:space="preserve">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E-UTRA</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5.2A in [4]</w:t>
      </w:r>
      <w:r w:rsidRPr="00AE4694">
        <w:rPr>
          <w:rFonts w:eastAsia="MS Mincho" w:hint="eastAsia"/>
          <w:lang w:eastAsia="zh-CN"/>
        </w:rPr>
        <w:t xml:space="preserve"> apply for those component carriers, and </w:t>
      </w:r>
      <w:r w:rsidRPr="00AE4694">
        <w:rPr>
          <w:rFonts w:eastAsia="MS Mincho"/>
          <w:lang w:eastAsia="zh-CN"/>
        </w:rPr>
        <w:t xml:space="preserve">if 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NR</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4A</w:t>
      </w:r>
      <w:r w:rsidRPr="00AE4694">
        <w:rPr>
          <w:rFonts w:eastAsia="MS Mincho" w:hint="eastAsia"/>
          <w:lang w:eastAsia="zh-CN"/>
        </w:rPr>
        <w:t xml:space="preserve">.2 </w:t>
      </w:r>
      <w:r w:rsidRPr="00AE4694">
        <w:rPr>
          <w:rFonts w:eastAsia="MS Mincho"/>
          <w:lang w:eastAsia="zh-CN"/>
        </w:rPr>
        <w:t xml:space="preserve">in [2] </w:t>
      </w:r>
      <w:r w:rsidRPr="00AE4694">
        <w:rPr>
          <w:rFonts w:eastAsia="MS Mincho" w:hint="eastAsia"/>
          <w:lang w:eastAsia="zh-CN"/>
        </w:rPr>
        <w:t>apply for those component carriers</w:t>
      </w:r>
      <w:ins w:id="2077" w:author="R4-1902154" w:date="2019-03-06T20:06:00Z">
        <w:r w:rsidR="00141A76">
          <w:rPr>
            <w:rFonts w:eastAsia="MS Mincho"/>
            <w:lang w:eastAsia="zh-CN"/>
          </w:rPr>
          <w:t>.</w:t>
        </w:r>
      </w:ins>
      <w:del w:id="2078" w:author="R4-1902154" w:date="2019-03-06T20:06:00Z">
        <w:r w:rsidRPr="00AE4694" w:rsidDel="00141A76">
          <w:rPr>
            <w:rFonts w:eastAsia="MS Mincho" w:hint="eastAsia"/>
            <w:lang w:eastAsia="zh-CN"/>
          </w:rPr>
          <w:delText>,</w:delText>
        </w:r>
      </w:del>
    </w:p>
    <w:p w14:paraId="15B0B502" w14:textId="1F8DDD32" w:rsidR="00141A76" w:rsidRPr="00141A76" w:rsidRDefault="00141A76">
      <w:pPr>
        <w:keepNext/>
        <w:keepLines/>
        <w:spacing w:before="120"/>
        <w:ind w:left="1418" w:hanging="1418"/>
        <w:outlineLvl w:val="3"/>
        <w:rPr>
          <w:ins w:id="2079" w:author="R4-1902154" w:date="2019-03-06T20:06:00Z"/>
          <w:rFonts w:ascii="Arial" w:eastAsia="MS Mincho" w:hAnsi="Arial"/>
          <w:sz w:val="24"/>
          <w:rPrChange w:id="2080" w:author="R4-1902154" w:date="2019-03-06T20:07:00Z">
            <w:rPr>
              <w:ins w:id="2081" w:author="R4-1902154" w:date="2019-03-06T20:06:00Z"/>
              <w:rFonts w:eastAsia="MS Mincho"/>
              <w:lang w:eastAsia="zh-CN"/>
            </w:rPr>
          </w:rPrChange>
        </w:rPr>
        <w:pPrChange w:id="2082" w:author="R4-1902154" w:date="2019-03-06T20:07:00Z">
          <w:pPr/>
        </w:pPrChange>
      </w:pPr>
      <w:ins w:id="2083" w:author="R4-1902154" w:date="2019-03-06T20:07:00Z">
        <w:r w:rsidRPr="00AE4694">
          <w:rPr>
            <w:rFonts w:ascii="Arial" w:eastAsia="MS Mincho" w:hAnsi="Arial"/>
            <w:sz w:val="24"/>
          </w:rPr>
          <w:t>6.4B.2.</w:t>
        </w:r>
        <w:r>
          <w:rPr>
            <w:rFonts w:ascii="Arial" w:eastAsia="MS Mincho" w:hAnsi="Arial"/>
            <w:sz w:val="24"/>
          </w:rPr>
          <w:t>4</w:t>
        </w:r>
        <w:r w:rsidRPr="00AE4694">
          <w:rPr>
            <w:rFonts w:ascii="Arial" w:eastAsia="MS Mincho" w:hAnsi="Arial"/>
            <w:sz w:val="24"/>
          </w:rPr>
          <w:tab/>
        </w:r>
        <w:r w:rsidRPr="00141A76">
          <w:rPr>
            <w:rFonts w:ascii="Arial" w:eastAsia="MS Mincho" w:hAnsi="Arial"/>
            <w:sz w:val="24"/>
          </w:rPr>
          <w:t xml:space="preserve">Transmit modulation quality for </w:t>
        </w:r>
        <w:r w:rsidRPr="00AE4694">
          <w:rPr>
            <w:rFonts w:ascii="Arial" w:eastAsia="MS Mincho" w:hAnsi="Arial"/>
            <w:sz w:val="24"/>
          </w:rPr>
          <w:t>Inter-band EN-DC</w:t>
        </w:r>
        <w:r>
          <w:rPr>
            <w:rFonts w:ascii="Arial" w:eastAsia="MS Mincho" w:hAnsi="Arial"/>
            <w:sz w:val="24"/>
          </w:rPr>
          <w:t xml:space="preserve"> involving FR2</w:t>
        </w:r>
      </w:ins>
    </w:p>
    <w:p w14:paraId="6A8C2370" w14:textId="5F919E7D" w:rsidR="00141A76" w:rsidRPr="00AE4694" w:rsidRDefault="00141A76" w:rsidP="00DB4AB2">
      <w:pPr>
        <w:rPr>
          <w:rFonts w:eastAsia="MS Mincho"/>
          <w:lang w:eastAsia="zh-CN"/>
        </w:rPr>
      </w:pPr>
      <w:ins w:id="2084" w:author="R4-1902154" w:date="2019-03-06T20:06:00Z">
        <w:r w:rsidRPr="00141A76">
          <w:rPr>
            <w:rFonts w:eastAsia="MS Mincho"/>
            <w:lang w:eastAsia="zh-CN"/>
          </w:rPr>
          <w:t>For inter-band EN-DC including FR2 or both FR1 and FR2, transmit modulation quality for EN-DC operations in FR1 and FR2 as specified in TS 36.101 [4], 38.101-1 [2] and 38.101-2 [3] apply for E-UTRA, NR FR1 and NR FR2 respectively.</w:t>
        </w:r>
      </w:ins>
    </w:p>
    <w:p w14:paraId="4515CABA" w14:textId="77777777" w:rsidR="001310A1" w:rsidRPr="00AE4694" w:rsidRDefault="001310A1" w:rsidP="001310A1">
      <w:pPr>
        <w:pStyle w:val="Heading2"/>
      </w:pPr>
      <w:bookmarkStart w:id="2085" w:name="_Toc535319378"/>
      <w:r w:rsidRPr="00AE4694">
        <w:t>6.5</w:t>
      </w:r>
      <w:r w:rsidRPr="00AE4694">
        <w:tab/>
        <w:t>Output RF spectrum emissions</w:t>
      </w:r>
      <w:bookmarkEnd w:id="2085"/>
    </w:p>
    <w:p w14:paraId="700F0E38" w14:textId="77777777" w:rsidR="001310A1" w:rsidRPr="00AE4694" w:rsidRDefault="001310A1" w:rsidP="001310A1">
      <w:pPr>
        <w:pStyle w:val="Heading2"/>
      </w:pPr>
      <w:bookmarkStart w:id="2086" w:name="_Toc535319379"/>
      <w:r w:rsidRPr="00AE4694">
        <w:t>6.5A</w:t>
      </w:r>
      <w:r w:rsidRPr="00AE4694">
        <w:tab/>
        <w:t>Output RF spectrum emissions for CA</w:t>
      </w:r>
      <w:bookmarkEnd w:id="2086"/>
    </w:p>
    <w:p w14:paraId="0CA17395" w14:textId="57D7D00C" w:rsidR="001310A1" w:rsidRPr="00AE4694" w:rsidDel="001B298F" w:rsidRDefault="001310A1" w:rsidP="001310A1">
      <w:pPr>
        <w:pStyle w:val="EditorsNote"/>
        <w:rPr>
          <w:del w:id="2087" w:author="Editor_#40" w:date="2019-02-15T11:40:00Z"/>
          <w:color w:val="auto"/>
        </w:rPr>
      </w:pPr>
      <w:del w:id="2088" w:author="Editor_#40" w:date="2019-02-15T11:40:00Z">
        <w:r w:rsidRPr="00AE4694" w:rsidDel="001B298F">
          <w:rPr>
            <w:color w:val="auto"/>
          </w:rPr>
          <w:delText>&lt;Editor’s note: carrier aggregation of bands FR1 and FR2&gt;</w:delText>
        </w:r>
      </w:del>
    </w:p>
    <w:p w14:paraId="28DBCAB6" w14:textId="77777777" w:rsidR="001310A1" w:rsidRPr="00AE4694" w:rsidRDefault="001310A1" w:rsidP="001310A1">
      <w:pPr>
        <w:pStyle w:val="Heading3"/>
      </w:pPr>
      <w:bookmarkStart w:id="2089" w:name="_Toc535319380"/>
      <w:r w:rsidRPr="00AE4694">
        <w:t>6.5A.1</w:t>
      </w:r>
      <w:r w:rsidRPr="00AE4694">
        <w:tab/>
        <w:t>Occupied bandwidth for CA</w:t>
      </w:r>
      <w:bookmarkEnd w:id="2089"/>
    </w:p>
    <w:p w14:paraId="12FC68B5"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 xml:space="preserve">occupied bandwidth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7849B141" w14:textId="77777777" w:rsidR="001310A1" w:rsidRPr="00AE4694" w:rsidRDefault="001310A1" w:rsidP="001310A1">
      <w:pPr>
        <w:pStyle w:val="Heading3"/>
      </w:pPr>
      <w:bookmarkStart w:id="2090" w:name="_Toc535319381"/>
      <w:r w:rsidRPr="00AE4694">
        <w:t>6.5A.2</w:t>
      </w:r>
      <w:r w:rsidRPr="00AE4694">
        <w:tab/>
        <w:t>Out-of-band emissions for CA</w:t>
      </w:r>
      <w:bookmarkEnd w:id="2090"/>
    </w:p>
    <w:p w14:paraId="3E221216"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 xml:space="preserve">out-of-band emissions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3C1C990E" w14:textId="77777777" w:rsidR="001310A1" w:rsidRPr="00AE4694" w:rsidRDefault="001310A1" w:rsidP="001310A1">
      <w:pPr>
        <w:pStyle w:val="Heading3"/>
      </w:pPr>
      <w:bookmarkStart w:id="2091" w:name="_Toc535319382"/>
      <w:r w:rsidRPr="00AE4694">
        <w:t>6.5A.3</w:t>
      </w:r>
      <w:r w:rsidRPr="00AE4694">
        <w:tab/>
        <w:t>Spurious emissions for CA</w:t>
      </w:r>
      <w:bookmarkEnd w:id="2091"/>
    </w:p>
    <w:p w14:paraId="3028775E" w14:textId="77777777" w:rsidR="001A118F" w:rsidRPr="00AE4694" w:rsidRDefault="001A118F" w:rsidP="001A118F">
      <w:pPr>
        <w:pStyle w:val="Heading4"/>
        <w:rPr>
          <w:lang w:val="en-US" w:eastAsia="zh-CN"/>
        </w:rPr>
      </w:pPr>
      <w:bookmarkStart w:id="2092" w:name="_Toc535319383"/>
      <w:r w:rsidRPr="00AE4694">
        <w:t>6.5</w:t>
      </w:r>
      <w:r w:rsidRPr="00AE4694">
        <w:rPr>
          <w:lang w:val="en-US" w:eastAsia="zh-CN"/>
        </w:rPr>
        <w:t>A</w:t>
      </w:r>
      <w:r w:rsidRPr="00AE4694">
        <w:t>.3.1</w:t>
      </w:r>
      <w:r w:rsidRPr="00AE4694">
        <w:tab/>
        <w:t>In</w:t>
      </w:r>
      <w:r w:rsidRPr="00AE4694">
        <w:rPr>
          <w:lang w:val="en-US" w:eastAsia="zh-CN"/>
        </w:rPr>
        <w:t>ter-band CA between FR1 and FR2</w:t>
      </w:r>
      <w:bookmarkEnd w:id="2092"/>
    </w:p>
    <w:p w14:paraId="6A0AD51E" w14:textId="4BF0631B" w:rsidR="001A118F" w:rsidRPr="00AE4694" w:rsidRDefault="001A118F" w:rsidP="001A118F">
      <w:pPr>
        <w:pStyle w:val="TH"/>
      </w:pPr>
      <w:r w:rsidRPr="00AE4694">
        <w:t>Table 6.5</w:t>
      </w:r>
      <w:r w:rsidRPr="00AE4694">
        <w:rPr>
          <w:lang w:val="en-US" w:eastAsia="zh-CN"/>
        </w:rPr>
        <w:t>A</w:t>
      </w:r>
      <w:r w:rsidRPr="00AE4694">
        <w:t>.</w:t>
      </w:r>
      <w:r w:rsidR="00B4399F" w:rsidRPr="00AE4694">
        <w:rPr>
          <w:lang w:val="en-US" w:eastAsia="zh-CN"/>
        </w:rPr>
        <w:t>3</w:t>
      </w:r>
      <w:r w:rsidRPr="00AE4694">
        <w:rPr>
          <w:lang w:val="en-US" w:eastAsia="zh-CN"/>
        </w:rPr>
        <w:t>.</w:t>
      </w:r>
      <w:r w:rsidR="00B4399F" w:rsidRPr="00AE4694">
        <w:rPr>
          <w:lang w:val="en-US" w:eastAsia="zh-CN"/>
        </w:rPr>
        <w:t>1</w:t>
      </w:r>
      <w:r w:rsidRPr="00AE4694">
        <w:t>-1: Requirements</w:t>
      </w:r>
      <w:r w:rsidRPr="00AE4694">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471067" w:rsidRPr="00AE4694" w14:paraId="46821517" w14:textId="77777777"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3C9ECE6B" w14:textId="77777777" w:rsidR="001A118F" w:rsidRPr="00AE4694" w:rsidRDefault="001A118F">
            <w:pPr>
              <w:pStyle w:val="TAH"/>
              <w:rPr>
                <w:lang w:eastAsia="ja-JP"/>
              </w:rPr>
              <w:pPrChange w:id="2093" w:author="Editor_#40" w:date="2019-02-15T11:41:00Z">
                <w:pPr>
                  <w:keepNext/>
                  <w:keepLines/>
                  <w:spacing w:after="0"/>
                  <w:jc w:val="center"/>
                </w:pPr>
              </w:pPrChange>
            </w:pPr>
            <w:r w:rsidRPr="00AE4694">
              <w:rPr>
                <w:lang w:val="en-US" w:eastAsia="zh-CN"/>
              </w:rPr>
              <w:t>NR CA</w:t>
            </w:r>
            <w:r w:rsidRPr="00AE4694">
              <w:rPr>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14:paraId="3361B5A4" w14:textId="77777777" w:rsidR="001A118F" w:rsidRPr="00AE4694" w:rsidRDefault="001A118F">
            <w:pPr>
              <w:pStyle w:val="TAH"/>
              <w:pPrChange w:id="2094" w:author="Editor_#40" w:date="2019-02-15T11:41:00Z">
                <w:pPr>
                  <w:keepNext/>
                  <w:keepLines/>
                  <w:spacing w:after="0"/>
                  <w:jc w:val="center"/>
                </w:pPr>
              </w:pPrChange>
            </w:pPr>
            <w:r w:rsidRPr="00AE4694">
              <w:t xml:space="preserve">Spurious emission </w:t>
            </w:r>
          </w:p>
        </w:tc>
      </w:tr>
      <w:tr w:rsidR="00471067" w:rsidRPr="00AE4694" w14:paraId="13575195" w14:textId="77777777"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76FFC42" w14:textId="77777777" w:rsidR="001A118F" w:rsidRPr="00AE4694" w:rsidRDefault="001A118F">
            <w:pPr>
              <w:pStyle w:val="TAH"/>
              <w:rPr>
                <w:lang w:eastAsia="ja-JP"/>
              </w:rPr>
              <w:pPrChange w:id="2095" w:author="Editor_#40" w:date="2019-02-15T11:41:00Z">
                <w:pPr>
                  <w:spacing w:after="0"/>
                </w:pPr>
              </w:pPrChange>
            </w:pPr>
          </w:p>
        </w:tc>
        <w:tc>
          <w:tcPr>
            <w:tcW w:w="2864" w:type="dxa"/>
            <w:tcBorders>
              <w:top w:val="single" w:sz="4" w:space="0" w:color="auto"/>
              <w:left w:val="nil"/>
              <w:bottom w:val="single" w:sz="4" w:space="0" w:color="auto"/>
              <w:right w:val="single" w:sz="4" w:space="0" w:color="auto"/>
            </w:tcBorders>
          </w:tcPr>
          <w:p w14:paraId="6E2D2ED7" w14:textId="77777777" w:rsidR="001A118F" w:rsidRPr="00AE4694" w:rsidRDefault="001A118F">
            <w:pPr>
              <w:pStyle w:val="TAH"/>
              <w:pPrChange w:id="2096" w:author="Editor_#40" w:date="2019-02-15T11:41:00Z">
                <w:pPr>
                  <w:keepNext/>
                  <w:keepLines/>
                  <w:spacing w:after="0"/>
                  <w:jc w:val="center"/>
                </w:pPr>
              </w:pPrChange>
            </w:pPr>
            <w:r w:rsidRPr="00AE4694">
              <w:t>Protected band</w:t>
            </w:r>
          </w:p>
        </w:tc>
        <w:tc>
          <w:tcPr>
            <w:tcW w:w="2181" w:type="dxa"/>
            <w:gridSpan w:val="3"/>
            <w:tcBorders>
              <w:top w:val="single" w:sz="4" w:space="0" w:color="auto"/>
              <w:left w:val="nil"/>
              <w:bottom w:val="single" w:sz="4" w:space="0" w:color="auto"/>
              <w:right w:val="single" w:sz="4" w:space="0" w:color="auto"/>
            </w:tcBorders>
          </w:tcPr>
          <w:p w14:paraId="566AD727" w14:textId="77777777" w:rsidR="001A118F" w:rsidRPr="00AE4694" w:rsidRDefault="001A118F">
            <w:pPr>
              <w:pStyle w:val="TAH"/>
              <w:pPrChange w:id="2097" w:author="Editor_#40" w:date="2019-02-15T11:41:00Z">
                <w:pPr>
                  <w:keepNext/>
                  <w:keepLines/>
                  <w:spacing w:after="0"/>
                  <w:jc w:val="center"/>
                </w:pPr>
              </w:pPrChange>
            </w:pPr>
            <w:r w:rsidRPr="00AE4694">
              <w:t>Frequency range (MHz)</w:t>
            </w:r>
          </w:p>
        </w:tc>
        <w:tc>
          <w:tcPr>
            <w:tcW w:w="1172" w:type="dxa"/>
            <w:tcBorders>
              <w:top w:val="single" w:sz="4" w:space="0" w:color="auto"/>
              <w:left w:val="nil"/>
              <w:bottom w:val="single" w:sz="4" w:space="0" w:color="auto"/>
              <w:right w:val="single" w:sz="4" w:space="0" w:color="auto"/>
            </w:tcBorders>
          </w:tcPr>
          <w:p w14:paraId="5BCCE67B" w14:textId="77777777" w:rsidR="001A118F" w:rsidRPr="00AE4694" w:rsidRDefault="001A118F">
            <w:pPr>
              <w:pStyle w:val="TAH"/>
              <w:pPrChange w:id="2098" w:author="Editor_#40" w:date="2019-02-15T11:41:00Z">
                <w:pPr>
                  <w:keepNext/>
                  <w:keepLines/>
                  <w:spacing w:after="0"/>
                  <w:jc w:val="center"/>
                </w:pPr>
              </w:pPrChange>
            </w:pPr>
            <w:r w:rsidRPr="00AE4694">
              <w:t>Maximum Level (dBm)</w:t>
            </w:r>
          </w:p>
        </w:tc>
        <w:tc>
          <w:tcPr>
            <w:tcW w:w="749" w:type="dxa"/>
            <w:tcBorders>
              <w:top w:val="single" w:sz="4" w:space="0" w:color="auto"/>
              <w:left w:val="nil"/>
              <w:bottom w:val="single" w:sz="4" w:space="0" w:color="auto"/>
              <w:right w:val="single" w:sz="4" w:space="0" w:color="auto"/>
            </w:tcBorders>
          </w:tcPr>
          <w:p w14:paraId="5EB2EB6D" w14:textId="77777777" w:rsidR="001A118F" w:rsidRPr="00AE4694" w:rsidRDefault="001A118F">
            <w:pPr>
              <w:pStyle w:val="TAH"/>
              <w:pPrChange w:id="2099" w:author="Editor_#40" w:date="2019-02-15T11:41:00Z">
                <w:pPr>
                  <w:keepNext/>
                  <w:keepLines/>
                  <w:spacing w:after="0"/>
                  <w:jc w:val="center"/>
                </w:pPr>
              </w:pPrChange>
            </w:pPr>
            <w:r w:rsidRPr="00AE4694">
              <w:t>MBW (MHz)</w:t>
            </w:r>
          </w:p>
        </w:tc>
        <w:tc>
          <w:tcPr>
            <w:tcW w:w="1228" w:type="dxa"/>
            <w:tcBorders>
              <w:top w:val="single" w:sz="4" w:space="0" w:color="auto"/>
              <w:left w:val="nil"/>
              <w:bottom w:val="single" w:sz="4" w:space="0" w:color="auto"/>
              <w:right w:val="single" w:sz="4" w:space="0" w:color="auto"/>
            </w:tcBorders>
          </w:tcPr>
          <w:p w14:paraId="10FEA046" w14:textId="77777777" w:rsidR="001A118F" w:rsidRPr="00AE4694" w:rsidRDefault="001A118F">
            <w:pPr>
              <w:pStyle w:val="TAH"/>
              <w:pPrChange w:id="2100" w:author="Editor_#40" w:date="2019-02-15T11:41:00Z">
                <w:pPr>
                  <w:keepNext/>
                  <w:keepLines/>
                  <w:spacing w:after="0"/>
                  <w:jc w:val="center"/>
                </w:pPr>
              </w:pPrChange>
            </w:pPr>
            <w:r w:rsidRPr="00AE4694">
              <w:t>NOTE</w:t>
            </w:r>
          </w:p>
        </w:tc>
      </w:tr>
      <w:tr w:rsidR="00471067" w:rsidRPr="00AE4694" w14:paraId="0A7CC63D"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17E184CB" w14:textId="6A8E41C8" w:rsidR="001A118F" w:rsidRPr="00AE4694" w:rsidRDefault="001A118F">
            <w:pPr>
              <w:pStyle w:val="TAC"/>
              <w:rPr>
                <w:lang w:eastAsia="ja-JP"/>
              </w:rPr>
              <w:pPrChange w:id="2101" w:author="Editor_#40" w:date="2019-02-15T11:41:00Z">
                <w:pPr>
                  <w:spacing w:after="0"/>
                  <w:jc w:val="center"/>
                </w:pPr>
              </w:pPrChange>
            </w:pPr>
            <w:r w:rsidRPr="00AE4694">
              <w:rPr>
                <w:lang w:val="en-US" w:eastAsia="zh-CN"/>
              </w:rPr>
              <w:t>CA</w:t>
            </w:r>
            <w:r w:rsidRPr="00AE4694">
              <w:rPr>
                <w:lang w:eastAsia="ja-JP"/>
              </w:rPr>
              <w:t>_</w:t>
            </w:r>
            <w:r w:rsidRPr="00AE4694">
              <w:rPr>
                <w:lang w:val="en-US" w:eastAsia="zh-CN"/>
              </w:rPr>
              <w:t>n</w:t>
            </w:r>
            <w:r w:rsidRPr="00AE4694">
              <w:rPr>
                <w:lang w:eastAsia="ja-JP"/>
              </w:rPr>
              <w:t>8</w:t>
            </w:r>
            <w:r w:rsidRPr="00AE4694">
              <w:rPr>
                <w:lang w:val="en-US" w:eastAsia="zh-CN"/>
              </w:rPr>
              <w:t>-</w:t>
            </w:r>
            <w:r w:rsidRPr="00AE4694">
              <w:rPr>
                <w:lang w:eastAsia="ja-JP"/>
              </w:rPr>
              <w:t>n258</w:t>
            </w:r>
          </w:p>
        </w:tc>
        <w:tc>
          <w:tcPr>
            <w:tcW w:w="2864" w:type="dxa"/>
            <w:tcBorders>
              <w:top w:val="single" w:sz="4" w:space="0" w:color="auto"/>
              <w:left w:val="nil"/>
              <w:bottom w:val="single" w:sz="4" w:space="0" w:color="auto"/>
              <w:right w:val="single" w:sz="4" w:space="0" w:color="auto"/>
            </w:tcBorders>
            <w:vAlign w:val="bottom"/>
          </w:tcPr>
          <w:p w14:paraId="41B0140C" w14:textId="77777777" w:rsidR="001A118F" w:rsidRPr="00AE4694" w:rsidRDefault="001A118F">
            <w:pPr>
              <w:pStyle w:val="TAC"/>
              <w:rPr>
                <w:lang w:val="sv-SE" w:eastAsia="ja-JP"/>
              </w:rPr>
              <w:pPrChange w:id="2102" w:author="Editor_#40" w:date="2019-02-15T11:41:00Z">
                <w:pPr>
                  <w:keepNext/>
                  <w:keepLines/>
                  <w:spacing w:after="0"/>
                  <w:jc w:val="both"/>
                </w:pPr>
              </w:pPrChange>
            </w:pPr>
            <w:r w:rsidRPr="00AE4694">
              <w:t xml:space="preserve">E-UTRA Band </w:t>
            </w:r>
            <w:r w:rsidRPr="00AE4694">
              <w:rPr>
                <w:lang w:eastAsia="zh-CN"/>
              </w:rPr>
              <w:t>1</w:t>
            </w:r>
            <w:r w:rsidRPr="00AE4694">
              <w:rPr>
                <w:lang w:eastAsia="ja-JP"/>
              </w:rPr>
              <w:t>,</w:t>
            </w:r>
            <w:r w:rsidRPr="00AE4694">
              <w:rPr>
                <w:lang w:eastAsia="zh-CN"/>
              </w:rPr>
              <w:t>8,</w:t>
            </w:r>
            <w:r w:rsidRPr="00AE4694">
              <w:rPr>
                <w:lang w:eastAsia="ja-JP"/>
              </w:rPr>
              <w:t xml:space="preserve"> </w:t>
            </w:r>
            <w:r w:rsidRPr="00AE4694">
              <w:rPr>
                <w:lang w:eastAsia="zh-CN"/>
              </w:rPr>
              <w:t>20</w:t>
            </w:r>
            <w:r w:rsidRPr="00AE4694">
              <w:rPr>
                <w:lang w:eastAsia="ja-JP"/>
              </w:rPr>
              <w:t xml:space="preserve">, </w:t>
            </w:r>
            <w:r w:rsidRPr="00AE4694">
              <w:rPr>
                <w:lang w:eastAsia="zh-CN"/>
              </w:rPr>
              <w:t>28</w:t>
            </w:r>
            <w:r w:rsidRPr="00AE4694">
              <w:rPr>
                <w:lang w:eastAsia="ja-JP"/>
              </w:rPr>
              <w:t xml:space="preserve">, </w:t>
            </w:r>
            <w:r w:rsidRPr="00AE4694">
              <w:rPr>
                <w:lang w:eastAsia="zh-CN"/>
              </w:rPr>
              <w:t>34</w:t>
            </w:r>
            <w:r w:rsidRPr="00AE4694">
              <w:rPr>
                <w:lang w:eastAsia="ja-JP"/>
              </w:rPr>
              <w:t xml:space="preserve">, </w:t>
            </w:r>
            <w:r w:rsidRPr="00AE4694">
              <w:rPr>
                <w:lang w:eastAsia="zh-CN"/>
              </w:rPr>
              <w:t>39</w:t>
            </w:r>
            <w:r w:rsidRPr="00AE4694">
              <w:rPr>
                <w:lang w:eastAsia="ja-JP"/>
              </w:rPr>
              <w:t xml:space="preserve">, </w:t>
            </w:r>
            <w:r w:rsidRPr="00AE4694">
              <w:rPr>
                <w:lang w:eastAsia="zh-CN"/>
              </w:rPr>
              <w:t>40,65</w:t>
            </w:r>
          </w:p>
        </w:tc>
        <w:tc>
          <w:tcPr>
            <w:tcW w:w="934" w:type="dxa"/>
            <w:tcBorders>
              <w:top w:val="single" w:sz="4" w:space="0" w:color="auto"/>
              <w:left w:val="nil"/>
              <w:bottom w:val="single" w:sz="4" w:space="0" w:color="auto"/>
              <w:right w:val="single" w:sz="4" w:space="0" w:color="auto"/>
            </w:tcBorders>
            <w:vAlign w:val="center"/>
          </w:tcPr>
          <w:p w14:paraId="1AFDE1F5" w14:textId="77777777" w:rsidR="001A118F" w:rsidRPr="00AE4694" w:rsidRDefault="001A118F">
            <w:pPr>
              <w:pStyle w:val="TAC"/>
              <w:rPr>
                <w:lang w:eastAsia="ja-JP"/>
              </w:rPr>
              <w:pPrChange w:id="2103" w:author="Editor_#40" w:date="2019-02-15T11:41:00Z">
                <w:pPr>
                  <w:keepNext/>
                  <w:keepLines/>
                  <w:spacing w:after="0"/>
                  <w:jc w:val="right"/>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D2466E" w14:textId="77777777" w:rsidR="001A118F" w:rsidRPr="00AE4694" w:rsidRDefault="001A118F">
            <w:pPr>
              <w:pStyle w:val="TAC"/>
              <w:rPr>
                <w:lang w:eastAsia="ja-JP"/>
              </w:rPr>
              <w:pPrChange w:id="2104"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55E495F1" w14:textId="77777777" w:rsidR="001A118F" w:rsidRPr="00AE4694" w:rsidRDefault="001A118F">
            <w:pPr>
              <w:pStyle w:val="TAC"/>
              <w:rPr>
                <w:lang w:eastAsia="ja-JP"/>
              </w:rPr>
              <w:pPrChange w:id="2105" w:author="Editor_#40" w:date="2019-02-15T11:41: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9304B" w14:textId="77777777" w:rsidR="001A118F" w:rsidRPr="00AE4694" w:rsidRDefault="001A118F">
            <w:pPr>
              <w:pStyle w:val="TAC"/>
              <w:rPr>
                <w:lang w:eastAsia="ja-JP"/>
              </w:rPr>
              <w:pPrChange w:id="2106" w:author="Editor_#40" w:date="2019-02-15T11:41:00Z">
                <w:pPr>
                  <w:keepNext/>
                  <w:keepLines/>
                  <w:spacing w:after="0"/>
                  <w:jc w:val="center"/>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219E7CBF" w14:textId="77777777" w:rsidR="001A118F" w:rsidRPr="00AE4694" w:rsidRDefault="001A118F">
            <w:pPr>
              <w:pStyle w:val="TAC"/>
              <w:rPr>
                <w:lang w:eastAsia="ja-JP"/>
              </w:rPr>
              <w:pPrChange w:id="2107" w:author="Editor_#40" w:date="2019-02-15T11:41:00Z">
                <w:pPr>
                  <w:keepNext/>
                  <w:keepLines/>
                  <w:spacing w:after="0"/>
                  <w:jc w:val="center"/>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58247A83" w14:textId="77777777" w:rsidR="001A118F" w:rsidRPr="00AE4694" w:rsidRDefault="001A118F">
            <w:pPr>
              <w:pStyle w:val="TAC"/>
              <w:rPr>
                <w:lang w:eastAsia="ja-JP"/>
              </w:rPr>
              <w:pPrChange w:id="2108" w:author="Editor_#40" w:date="2019-02-15T11:41:00Z">
                <w:pPr>
                  <w:keepNext/>
                  <w:keepLines/>
                  <w:spacing w:after="0"/>
                  <w:jc w:val="center"/>
                </w:pPr>
              </w:pPrChange>
            </w:pPr>
          </w:p>
        </w:tc>
      </w:tr>
      <w:tr w:rsidR="00471067" w:rsidRPr="00AE4694" w14:paraId="53EA05E7" w14:textId="77777777" w:rsidTr="00DA5EED">
        <w:trPr>
          <w:trHeight w:val="188"/>
          <w:jc w:val="center"/>
        </w:trPr>
        <w:tc>
          <w:tcPr>
            <w:tcW w:w="1632" w:type="dxa"/>
            <w:vMerge/>
            <w:tcBorders>
              <w:top w:val="nil"/>
              <w:left w:val="single" w:sz="4" w:space="0" w:color="auto"/>
              <w:bottom w:val="nil"/>
              <w:right w:val="single" w:sz="4" w:space="0" w:color="auto"/>
            </w:tcBorders>
          </w:tcPr>
          <w:p w14:paraId="6FCDD30C" w14:textId="77777777" w:rsidR="001A118F" w:rsidRPr="00AE4694" w:rsidRDefault="001A118F">
            <w:pPr>
              <w:pStyle w:val="TAC"/>
              <w:rPr>
                <w:lang w:eastAsia="ja-JP"/>
              </w:rPr>
              <w:pPrChange w:id="2109"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62658BD" w14:textId="77777777" w:rsidR="001A118F" w:rsidRPr="00AE4694" w:rsidRDefault="001A118F">
            <w:pPr>
              <w:pStyle w:val="TAC"/>
              <w:rPr>
                <w:lang w:eastAsia="ja-JP"/>
              </w:rPr>
              <w:pPrChange w:id="2110" w:author="Editor_#40" w:date="2019-02-15T11:41:00Z">
                <w:pPr>
                  <w:keepNext/>
                  <w:keepLines/>
                  <w:spacing w:after="0"/>
                  <w:jc w:val="both"/>
                </w:pPr>
              </w:pPrChange>
            </w:pPr>
            <w:r w:rsidRPr="00AE4694">
              <w:rPr>
                <w:lang w:val="sv-SE"/>
              </w:rPr>
              <w:t>E-UTRA Band</w:t>
            </w:r>
            <w:r w:rsidRPr="00AE4694">
              <w:rPr>
                <w:lang w:val="sv-SE" w:eastAsia="ja-JP"/>
              </w:rPr>
              <w:t xml:space="preserve"> </w:t>
            </w:r>
            <w:r w:rsidRPr="00AE4694">
              <w:rPr>
                <w:lang w:val="sv-SE" w:eastAsia="zh-CN"/>
              </w:rPr>
              <w:t>3</w:t>
            </w:r>
            <w:r w:rsidRPr="00AE4694">
              <w:rPr>
                <w:lang w:val="sv-SE" w:eastAsia="ja-JP"/>
              </w:rPr>
              <w:t xml:space="preserve">, </w:t>
            </w:r>
            <w:r w:rsidRPr="00AE4694">
              <w:rPr>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14:paraId="48271B5C" w14:textId="77777777" w:rsidR="001A118F" w:rsidRPr="00AE4694" w:rsidRDefault="001A118F">
            <w:pPr>
              <w:pStyle w:val="TAC"/>
              <w:rPr>
                <w:lang w:eastAsia="ja-JP"/>
              </w:rPr>
              <w:pPrChange w:id="2111" w:author="Editor_#40" w:date="2019-02-15T11:41:00Z">
                <w:pPr>
                  <w:keepNext/>
                  <w:keepLines/>
                  <w:spacing w:after="0"/>
                  <w:jc w:val="right"/>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163F4" w14:textId="77777777" w:rsidR="001A118F" w:rsidRPr="00AE4694" w:rsidRDefault="001A118F">
            <w:pPr>
              <w:pStyle w:val="TAC"/>
              <w:rPr>
                <w:lang w:eastAsia="ja-JP"/>
              </w:rPr>
              <w:pPrChange w:id="2112"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10743EB7" w14:textId="77777777" w:rsidR="001A118F" w:rsidRPr="00AE4694" w:rsidRDefault="001A118F">
            <w:pPr>
              <w:pStyle w:val="TAC"/>
              <w:rPr>
                <w:lang w:eastAsia="ja-JP"/>
              </w:rPr>
              <w:pPrChange w:id="2113" w:author="Editor_#40" w:date="2019-02-15T11:41: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96B95D" w14:textId="77777777" w:rsidR="001A118F" w:rsidRPr="00AE4694" w:rsidRDefault="001A118F">
            <w:pPr>
              <w:pStyle w:val="TAC"/>
              <w:rPr>
                <w:lang w:eastAsia="ja-JP"/>
              </w:rPr>
              <w:pPrChange w:id="2114" w:author="Editor_#40" w:date="2019-02-15T11:41:00Z">
                <w:pPr>
                  <w:keepNext/>
                  <w:keepLines/>
                  <w:spacing w:after="0"/>
                  <w:jc w:val="center"/>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6F51F82E" w14:textId="77777777" w:rsidR="001A118F" w:rsidRPr="00AE4694" w:rsidRDefault="001A118F">
            <w:pPr>
              <w:pStyle w:val="TAC"/>
              <w:rPr>
                <w:lang w:eastAsia="ja-JP"/>
              </w:rPr>
              <w:pPrChange w:id="2115" w:author="Editor_#40" w:date="2019-02-15T11:41:00Z">
                <w:pPr>
                  <w:keepNext/>
                  <w:keepLines/>
                  <w:spacing w:after="0"/>
                  <w:jc w:val="center"/>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36AADCEB" w14:textId="77777777" w:rsidR="001A118F" w:rsidRPr="00AE4694" w:rsidRDefault="001A118F">
            <w:pPr>
              <w:pStyle w:val="TAC"/>
              <w:rPr>
                <w:lang w:eastAsia="ja-JP"/>
              </w:rPr>
              <w:pPrChange w:id="2116" w:author="Editor_#40" w:date="2019-02-15T11:41:00Z">
                <w:pPr>
                  <w:keepNext/>
                  <w:keepLines/>
                  <w:spacing w:after="0"/>
                  <w:jc w:val="center"/>
                </w:pPr>
              </w:pPrChange>
            </w:pPr>
            <w:r w:rsidRPr="00AE4694">
              <w:rPr>
                <w:lang w:eastAsia="ja-JP"/>
              </w:rPr>
              <w:t>2</w:t>
            </w:r>
          </w:p>
        </w:tc>
      </w:tr>
      <w:tr w:rsidR="00471067" w:rsidRPr="00AE4694" w14:paraId="62D4CEAD" w14:textId="77777777" w:rsidTr="00DA5EED">
        <w:trPr>
          <w:trHeight w:val="188"/>
          <w:jc w:val="center"/>
        </w:trPr>
        <w:tc>
          <w:tcPr>
            <w:tcW w:w="1632" w:type="dxa"/>
            <w:vMerge/>
            <w:tcBorders>
              <w:top w:val="nil"/>
              <w:left w:val="single" w:sz="4" w:space="0" w:color="auto"/>
              <w:bottom w:val="nil"/>
              <w:right w:val="single" w:sz="4" w:space="0" w:color="auto"/>
            </w:tcBorders>
          </w:tcPr>
          <w:p w14:paraId="53F14349" w14:textId="77777777" w:rsidR="001A118F" w:rsidRPr="00AE4694" w:rsidRDefault="001A118F">
            <w:pPr>
              <w:pStyle w:val="TAC"/>
              <w:rPr>
                <w:lang w:eastAsia="ja-JP"/>
              </w:rPr>
              <w:pPrChange w:id="2117"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9AF3596" w14:textId="77777777" w:rsidR="001A118F" w:rsidRPr="00AE4694" w:rsidRDefault="001A118F">
            <w:pPr>
              <w:pStyle w:val="TAC"/>
              <w:rPr>
                <w:lang w:eastAsia="ja-JP"/>
              </w:rPr>
              <w:pPrChange w:id="2118" w:author="Editor_#40" w:date="2019-02-15T11:41:00Z">
                <w:pPr>
                  <w:keepNext/>
                  <w:keepLines/>
                  <w:spacing w:after="0"/>
                  <w:jc w:val="both"/>
                </w:pPr>
              </w:pPrChange>
            </w:pPr>
            <w:r w:rsidRPr="00AE4694">
              <w:t xml:space="preserve">E-UTRA Band </w:t>
            </w:r>
            <w:r w:rsidRPr="00AE4694">
              <w:rPr>
                <w:lang w:eastAsia="ja-JP"/>
              </w:rPr>
              <w:t>11, 21</w:t>
            </w:r>
          </w:p>
        </w:tc>
        <w:tc>
          <w:tcPr>
            <w:tcW w:w="934" w:type="dxa"/>
            <w:tcBorders>
              <w:top w:val="single" w:sz="4" w:space="0" w:color="auto"/>
              <w:left w:val="nil"/>
              <w:bottom w:val="single" w:sz="4" w:space="0" w:color="auto"/>
              <w:right w:val="single" w:sz="4" w:space="0" w:color="auto"/>
            </w:tcBorders>
            <w:vAlign w:val="center"/>
          </w:tcPr>
          <w:p w14:paraId="01A7B52E" w14:textId="77777777" w:rsidR="001A118F" w:rsidRPr="00AE4694" w:rsidRDefault="001A118F">
            <w:pPr>
              <w:pStyle w:val="TAC"/>
              <w:rPr>
                <w:lang w:eastAsia="ja-JP"/>
              </w:rPr>
              <w:pPrChange w:id="2119" w:author="Editor_#40" w:date="2019-02-15T11:41:00Z">
                <w:pPr>
                  <w:keepNext/>
                  <w:keepLines/>
                  <w:spacing w:after="0"/>
                  <w:jc w:val="right"/>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DE5897" w14:textId="77777777" w:rsidR="001A118F" w:rsidRPr="00AE4694" w:rsidRDefault="001A118F">
            <w:pPr>
              <w:pStyle w:val="TAC"/>
              <w:rPr>
                <w:lang w:eastAsia="ja-JP"/>
              </w:rPr>
              <w:pPrChange w:id="2120"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01F95926" w14:textId="77777777" w:rsidR="001A118F" w:rsidRPr="00AE4694" w:rsidRDefault="001A118F">
            <w:pPr>
              <w:pStyle w:val="TAC"/>
              <w:rPr>
                <w:lang w:eastAsia="ja-JP"/>
              </w:rPr>
              <w:pPrChange w:id="2121" w:author="Editor_#40" w:date="2019-02-15T11:41: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DDBFF0" w14:textId="77777777" w:rsidR="001A118F" w:rsidRPr="00AE4694" w:rsidRDefault="001A118F">
            <w:pPr>
              <w:pStyle w:val="TAC"/>
              <w:rPr>
                <w:lang w:eastAsia="ja-JP"/>
              </w:rPr>
              <w:pPrChange w:id="2122" w:author="Editor_#40" w:date="2019-02-15T11:41:00Z">
                <w:pPr>
                  <w:keepNext/>
                  <w:keepLines/>
                  <w:spacing w:after="0"/>
                  <w:jc w:val="center"/>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37193411" w14:textId="77777777" w:rsidR="001A118F" w:rsidRPr="00AE4694" w:rsidRDefault="001A118F">
            <w:pPr>
              <w:pStyle w:val="TAC"/>
              <w:rPr>
                <w:lang w:eastAsia="ja-JP"/>
              </w:rPr>
              <w:pPrChange w:id="2123" w:author="Editor_#40" w:date="2019-02-15T11:41:00Z">
                <w:pPr>
                  <w:keepNext/>
                  <w:keepLines/>
                  <w:spacing w:after="0"/>
                  <w:jc w:val="center"/>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5CEF491D" w14:textId="77777777" w:rsidR="001A118F" w:rsidRPr="00AE4694" w:rsidRDefault="001A118F">
            <w:pPr>
              <w:pStyle w:val="TAC"/>
              <w:rPr>
                <w:lang w:val="en-US" w:eastAsia="zh-CN"/>
              </w:rPr>
              <w:pPrChange w:id="2124" w:author="Editor_#40" w:date="2019-02-15T11:41:00Z">
                <w:pPr>
                  <w:keepNext/>
                  <w:keepLines/>
                  <w:spacing w:after="0"/>
                  <w:jc w:val="center"/>
                </w:pPr>
              </w:pPrChange>
            </w:pPr>
            <w:r w:rsidRPr="00AE4694">
              <w:rPr>
                <w:lang w:val="en-US" w:eastAsia="zh-CN"/>
              </w:rPr>
              <w:t>6</w:t>
            </w:r>
          </w:p>
        </w:tc>
      </w:tr>
      <w:tr w:rsidR="00471067" w:rsidRPr="00AE4694" w14:paraId="16052647" w14:textId="77777777" w:rsidTr="00DA5EED">
        <w:trPr>
          <w:trHeight w:val="188"/>
          <w:jc w:val="center"/>
        </w:trPr>
        <w:tc>
          <w:tcPr>
            <w:tcW w:w="1632" w:type="dxa"/>
            <w:vMerge/>
            <w:tcBorders>
              <w:top w:val="nil"/>
              <w:left w:val="single" w:sz="4" w:space="0" w:color="auto"/>
              <w:bottom w:val="nil"/>
              <w:right w:val="single" w:sz="4" w:space="0" w:color="auto"/>
            </w:tcBorders>
          </w:tcPr>
          <w:p w14:paraId="1909A754" w14:textId="77777777" w:rsidR="001A118F" w:rsidRPr="00AE4694" w:rsidRDefault="001A118F">
            <w:pPr>
              <w:pStyle w:val="TAC"/>
              <w:rPr>
                <w:lang w:eastAsia="ja-JP"/>
              </w:rPr>
              <w:pPrChange w:id="2125"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2650B3F" w14:textId="77777777" w:rsidR="001A118F" w:rsidRPr="00AE4694" w:rsidRDefault="001A118F">
            <w:pPr>
              <w:pStyle w:val="TAC"/>
              <w:rPr>
                <w:lang w:eastAsia="ja-JP"/>
              </w:rPr>
              <w:pPrChange w:id="2126" w:author="Editor_#40" w:date="2019-02-15T11:41:00Z">
                <w:pPr>
                  <w:keepNext/>
                  <w:keepLines/>
                  <w:spacing w:after="0"/>
                  <w:jc w:val="both"/>
                </w:pPr>
              </w:pPrChange>
            </w:pPr>
            <w:r w:rsidRPr="00AE4694">
              <w:t>Frequency range</w:t>
            </w:r>
          </w:p>
        </w:tc>
        <w:tc>
          <w:tcPr>
            <w:tcW w:w="934" w:type="dxa"/>
            <w:tcBorders>
              <w:top w:val="single" w:sz="4" w:space="0" w:color="auto"/>
              <w:left w:val="nil"/>
              <w:bottom w:val="single" w:sz="4" w:space="0" w:color="auto"/>
              <w:right w:val="single" w:sz="4" w:space="0" w:color="auto"/>
            </w:tcBorders>
            <w:vAlign w:val="center"/>
          </w:tcPr>
          <w:p w14:paraId="196D3F8A" w14:textId="77777777" w:rsidR="001A118F" w:rsidRPr="00AE4694" w:rsidRDefault="001A118F">
            <w:pPr>
              <w:pStyle w:val="TAC"/>
              <w:rPr>
                <w:lang w:eastAsia="ja-JP"/>
              </w:rPr>
              <w:pPrChange w:id="2127" w:author="Editor_#40" w:date="2019-02-15T11:41:00Z">
                <w:pPr>
                  <w:keepNext/>
                  <w:keepLines/>
                  <w:spacing w:after="0"/>
                  <w:jc w:val="right"/>
                </w:pPr>
              </w:pPrChange>
            </w:pPr>
            <w:r w:rsidRPr="00AE4694">
              <w:t>860</w:t>
            </w:r>
          </w:p>
        </w:tc>
        <w:tc>
          <w:tcPr>
            <w:tcW w:w="310" w:type="dxa"/>
            <w:tcBorders>
              <w:top w:val="single" w:sz="4" w:space="0" w:color="auto"/>
              <w:left w:val="nil"/>
              <w:bottom w:val="single" w:sz="4" w:space="0" w:color="auto"/>
              <w:right w:val="single" w:sz="4" w:space="0" w:color="auto"/>
            </w:tcBorders>
            <w:vAlign w:val="center"/>
          </w:tcPr>
          <w:p w14:paraId="0F2B47D5" w14:textId="77777777" w:rsidR="001A118F" w:rsidRPr="00AE4694" w:rsidRDefault="001A118F">
            <w:pPr>
              <w:pStyle w:val="TAC"/>
              <w:rPr>
                <w:lang w:eastAsia="ja-JP"/>
              </w:rPr>
              <w:pPrChange w:id="2128"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0A6F80C9" w14:textId="77777777" w:rsidR="001A118F" w:rsidRPr="00AE4694" w:rsidRDefault="001A118F">
            <w:pPr>
              <w:pStyle w:val="TAC"/>
              <w:rPr>
                <w:lang w:eastAsia="ja-JP"/>
              </w:rPr>
              <w:pPrChange w:id="2129" w:author="Editor_#40" w:date="2019-02-15T11:41:00Z">
                <w:pPr>
                  <w:keepNext/>
                  <w:keepLines/>
                  <w:spacing w:after="0"/>
                </w:pPr>
              </w:pPrChange>
            </w:pPr>
            <w:r w:rsidRPr="00AE4694">
              <w:t>890</w:t>
            </w:r>
          </w:p>
        </w:tc>
        <w:tc>
          <w:tcPr>
            <w:tcW w:w="1172" w:type="dxa"/>
            <w:tcBorders>
              <w:top w:val="single" w:sz="4" w:space="0" w:color="auto"/>
              <w:left w:val="nil"/>
              <w:bottom w:val="single" w:sz="4" w:space="0" w:color="auto"/>
              <w:right w:val="single" w:sz="4" w:space="0" w:color="auto"/>
            </w:tcBorders>
            <w:vAlign w:val="center"/>
          </w:tcPr>
          <w:p w14:paraId="72AC60A7" w14:textId="77777777" w:rsidR="001A118F" w:rsidRPr="00AE4694" w:rsidRDefault="001A118F">
            <w:pPr>
              <w:pStyle w:val="TAC"/>
              <w:rPr>
                <w:lang w:eastAsia="ja-JP"/>
              </w:rPr>
              <w:pPrChange w:id="2130" w:author="Editor_#40" w:date="2019-02-15T11:41:00Z">
                <w:pPr>
                  <w:keepNext/>
                  <w:keepLines/>
                  <w:spacing w:after="0"/>
                  <w:jc w:val="center"/>
                </w:pPr>
              </w:pPrChange>
            </w:pPr>
            <w:r w:rsidRPr="00AE4694">
              <w:t>-40</w:t>
            </w:r>
          </w:p>
        </w:tc>
        <w:tc>
          <w:tcPr>
            <w:tcW w:w="749" w:type="dxa"/>
            <w:tcBorders>
              <w:top w:val="single" w:sz="4" w:space="0" w:color="auto"/>
              <w:left w:val="nil"/>
              <w:bottom w:val="single" w:sz="4" w:space="0" w:color="auto"/>
              <w:right w:val="single" w:sz="4" w:space="0" w:color="auto"/>
            </w:tcBorders>
            <w:vAlign w:val="center"/>
          </w:tcPr>
          <w:p w14:paraId="5A04EB5D" w14:textId="77777777" w:rsidR="001A118F" w:rsidRPr="00AE4694" w:rsidRDefault="001A118F">
            <w:pPr>
              <w:pStyle w:val="TAC"/>
              <w:rPr>
                <w:lang w:eastAsia="ja-JP"/>
              </w:rPr>
              <w:pPrChange w:id="2131" w:author="Editor_#40" w:date="2019-02-15T11:41:00Z">
                <w:pPr>
                  <w:keepNext/>
                  <w:keepLines/>
                  <w:spacing w:after="0"/>
                  <w:jc w:val="center"/>
                </w:pPr>
              </w:pPrChange>
            </w:pPr>
            <w:r w:rsidRPr="00AE4694">
              <w:t>1</w:t>
            </w:r>
          </w:p>
        </w:tc>
        <w:tc>
          <w:tcPr>
            <w:tcW w:w="1228" w:type="dxa"/>
            <w:tcBorders>
              <w:top w:val="single" w:sz="4" w:space="0" w:color="auto"/>
              <w:left w:val="nil"/>
              <w:bottom w:val="single" w:sz="4" w:space="0" w:color="auto"/>
              <w:right w:val="single" w:sz="4" w:space="0" w:color="auto"/>
            </w:tcBorders>
            <w:vAlign w:val="center"/>
          </w:tcPr>
          <w:p w14:paraId="09C64301" w14:textId="77777777" w:rsidR="001A118F" w:rsidRPr="00AE4694" w:rsidRDefault="001A118F">
            <w:pPr>
              <w:pStyle w:val="TAC"/>
              <w:rPr>
                <w:lang w:eastAsia="ja-JP"/>
              </w:rPr>
              <w:pPrChange w:id="2132" w:author="Editor_#40" w:date="2019-02-15T11:41:00Z">
                <w:pPr>
                  <w:keepNext/>
                  <w:keepLines/>
                  <w:spacing w:after="0"/>
                  <w:jc w:val="center"/>
                </w:pPr>
              </w:pPrChange>
            </w:pPr>
            <w:r w:rsidRPr="00AE4694">
              <w:rPr>
                <w:lang w:val="en-US" w:eastAsia="zh-CN"/>
              </w:rPr>
              <w:t>5</w:t>
            </w:r>
            <w:r w:rsidRPr="00AE4694">
              <w:rPr>
                <w:rFonts w:eastAsia="MS Mincho"/>
              </w:rPr>
              <w:t xml:space="preserve">, </w:t>
            </w:r>
            <w:r w:rsidRPr="00AE4694">
              <w:rPr>
                <w:lang w:val="en-US" w:eastAsia="zh-CN"/>
              </w:rPr>
              <w:t>6</w:t>
            </w:r>
          </w:p>
        </w:tc>
      </w:tr>
      <w:tr w:rsidR="00471067" w:rsidRPr="00AE4694" w14:paraId="5D17167E"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5E9A2C03" w14:textId="77777777" w:rsidR="001A118F" w:rsidRPr="00AE4694" w:rsidRDefault="001A118F">
            <w:pPr>
              <w:pStyle w:val="TAC"/>
              <w:rPr>
                <w:lang w:eastAsia="ja-JP"/>
              </w:rPr>
              <w:pPrChange w:id="2133"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B974E19" w14:textId="77777777" w:rsidR="001A118F" w:rsidRPr="00AE4694" w:rsidRDefault="001A118F">
            <w:pPr>
              <w:pStyle w:val="TAC"/>
              <w:rPr>
                <w:lang w:eastAsia="ja-JP"/>
              </w:rPr>
              <w:pPrChange w:id="2134" w:author="Editor_#40" w:date="2019-02-15T11:41:00Z">
                <w:pPr>
                  <w:keepNext/>
                  <w:keepLines/>
                  <w:spacing w:after="0"/>
                  <w:jc w:val="both"/>
                </w:pPr>
              </w:pPrChange>
            </w:pPr>
            <w:r w:rsidRPr="00AE4694">
              <w:t>Frequency range</w:t>
            </w:r>
          </w:p>
        </w:tc>
        <w:tc>
          <w:tcPr>
            <w:tcW w:w="934" w:type="dxa"/>
            <w:tcBorders>
              <w:top w:val="single" w:sz="4" w:space="0" w:color="auto"/>
              <w:left w:val="nil"/>
              <w:bottom w:val="single" w:sz="4" w:space="0" w:color="auto"/>
              <w:right w:val="single" w:sz="4" w:space="0" w:color="auto"/>
            </w:tcBorders>
            <w:vAlign w:val="center"/>
          </w:tcPr>
          <w:p w14:paraId="569BFB35" w14:textId="77777777" w:rsidR="001A118F" w:rsidRPr="00AE4694" w:rsidRDefault="001A118F">
            <w:pPr>
              <w:pStyle w:val="TAC"/>
              <w:rPr>
                <w:lang w:eastAsia="ja-JP"/>
              </w:rPr>
              <w:pPrChange w:id="2135" w:author="Editor_#40" w:date="2019-02-15T11:41:00Z">
                <w:pPr>
                  <w:keepNext/>
                  <w:keepLines/>
                  <w:spacing w:after="0"/>
                  <w:jc w:val="right"/>
                </w:pPr>
              </w:pPrChange>
            </w:pPr>
            <w:r w:rsidRPr="00AE4694">
              <w:t>1884.5</w:t>
            </w:r>
          </w:p>
        </w:tc>
        <w:tc>
          <w:tcPr>
            <w:tcW w:w="310" w:type="dxa"/>
            <w:tcBorders>
              <w:top w:val="single" w:sz="4" w:space="0" w:color="auto"/>
              <w:left w:val="nil"/>
              <w:bottom w:val="single" w:sz="4" w:space="0" w:color="auto"/>
              <w:right w:val="single" w:sz="4" w:space="0" w:color="auto"/>
            </w:tcBorders>
            <w:vAlign w:val="center"/>
          </w:tcPr>
          <w:p w14:paraId="39011033" w14:textId="77777777" w:rsidR="001A118F" w:rsidRPr="00AE4694" w:rsidRDefault="001A118F">
            <w:pPr>
              <w:pStyle w:val="TAC"/>
              <w:rPr>
                <w:lang w:eastAsia="ja-JP"/>
              </w:rPr>
              <w:pPrChange w:id="2136"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78D7363C" w14:textId="77777777" w:rsidR="001A118F" w:rsidRPr="00AE4694" w:rsidRDefault="001A118F">
            <w:pPr>
              <w:pStyle w:val="TAC"/>
              <w:rPr>
                <w:lang w:eastAsia="ja-JP"/>
              </w:rPr>
              <w:pPrChange w:id="2137" w:author="Editor_#40" w:date="2019-02-15T11:41:00Z">
                <w:pPr>
                  <w:keepNext/>
                  <w:keepLines/>
                  <w:spacing w:after="0"/>
                </w:pPr>
              </w:pPrChange>
            </w:pPr>
            <w:r w:rsidRPr="00AE4694">
              <w:t>1915.7</w:t>
            </w:r>
          </w:p>
        </w:tc>
        <w:tc>
          <w:tcPr>
            <w:tcW w:w="1172" w:type="dxa"/>
            <w:tcBorders>
              <w:top w:val="single" w:sz="4" w:space="0" w:color="auto"/>
              <w:left w:val="nil"/>
              <w:bottom w:val="single" w:sz="4" w:space="0" w:color="auto"/>
              <w:right w:val="single" w:sz="4" w:space="0" w:color="auto"/>
            </w:tcBorders>
            <w:vAlign w:val="center"/>
          </w:tcPr>
          <w:p w14:paraId="7348A776" w14:textId="77777777" w:rsidR="001A118F" w:rsidRPr="00AE4694" w:rsidRDefault="001A118F">
            <w:pPr>
              <w:pStyle w:val="TAC"/>
              <w:rPr>
                <w:lang w:eastAsia="ja-JP"/>
              </w:rPr>
              <w:pPrChange w:id="2138" w:author="Editor_#40" w:date="2019-02-15T11:41:00Z">
                <w:pPr>
                  <w:keepNext/>
                  <w:keepLines/>
                  <w:spacing w:after="0"/>
                  <w:jc w:val="center"/>
                </w:pPr>
              </w:pPrChange>
            </w:pPr>
            <w:r w:rsidRPr="00AE4694">
              <w:t>-41</w:t>
            </w:r>
          </w:p>
        </w:tc>
        <w:tc>
          <w:tcPr>
            <w:tcW w:w="749" w:type="dxa"/>
            <w:tcBorders>
              <w:top w:val="single" w:sz="4" w:space="0" w:color="auto"/>
              <w:left w:val="nil"/>
              <w:bottom w:val="single" w:sz="4" w:space="0" w:color="auto"/>
              <w:right w:val="single" w:sz="4" w:space="0" w:color="auto"/>
            </w:tcBorders>
            <w:vAlign w:val="center"/>
          </w:tcPr>
          <w:p w14:paraId="454D49E3" w14:textId="77777777" w:rsidR="001A118F" w:rsidRPr="00AE4694" w:rsidRDefault="001A118F">
            <w:pPr>
              <w:pStyle w:val="TAC"/>
              <w:rPr>
                <w:lang w:eastAsia="ja-JP"/>
              </w:rPr>
              <w:pPrChange w:id="2139" w:author="Editor_#40" w:date="2019-02-15T11:41:00Z">
                <w:pPr>
                  <w:keepNext/>
                  <w:keepLines/>
                  <w:spacing w:after="0"/>
                  <w:jc w:val="center"/>
                </w:pPr>
              </w:pPrChange>
            </w:pPr>
            <w:r w:rsidRPr="00AE4694">
              <w:t>0.3</w:t>
            </w:r>
          </w:p>
        </w:tc>
        <w:tc>
          <w:tcPr>
            <w:tcW w:w="1228" w:type="dxa"/>
            <w:tcBorders>
              <w:top w:val="single" w:sz="4" w:space="0" w:color="auto"/>
              <w:left w:val="nil"/>
              <w:bottom w:val="single" w:sz="4" w:space="0" w:color="auto"/>
              <w:right w:val="single" w:sz="4" w:space="0" w:color="auto"/>
            </w:tcBorders>
            <w:vAlign w:val="center"/>
          </w:tcPr>
          <w:p w14:paraId="41185238" w14:textId="77777777" w:rsidR="001A118F" w:rsidRPr="00AE4694" w:rsidRDefault="001A118F">
            <w:pPr>
              <w:pStyle w:val="TAC"/>
              <w:rPr>
                <w:lang w:val="en-US" w:eastAsia="zh-CN"/>
              </w:rPr>
              <w:pPrChange w:id="2140" w:author="Editor_#40" w:date="2019-02-15T11:41:00Z">
                <w:pPr>
                  <w:keepNext/>
                  <w:keepLines/>
                  <w:spacing w:after="0"/>
                  <w:jc w:val="center"/>
                </w:pPr>
              </w:pPrChange>
            </w:pPr>
            <w:r w:rsidRPr="00AE4694">
              <w:rPr>
                <w:lang w:val="en-US" w:eastAsia="zh-CN"/>
              </w:rPr>
              <w:t>4</w:t>
            </w:r>
          </w:p>
        </w:tc>
      </w:tr>
      <w:tr w:rsidR="00471067" w:rsidRPr="00AE4694" w14:paraId="047BE16F"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59C6CC0B" w14:textId="06CF870D" w:rsidR="001A118F" w:rsidRPr="00AE4694" w:rsidRDefault="001A118F">
            <w:pPr>
              <w:pStyle w:val="TAC"/>
              <w:rPr>
                <w:lang w:eastAsia="ja-JP"/>
              </w:rPr>
              <w:pPrChange w:id="2141"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CA_n77-n257</w:t>
            </w:r>
          </w:p>
        </w:tc>
        <w:tc>
          <w:tcPr>
            <w:tcW w:w="2864" w:type="dxa"/>
            <w:tcBorders>
              <w:top w:val="single" w:sz="4" w:space="0" w:color="auto"/>
              <w:left w:val="nil"/>
              <w:bottom w:val="single" w:sz="4" w:space="0" w:color="auto"/>
              <w:right w:val="single" w:sz="4" w:space="0" w:color="auto"/>
            </w:tcBorders>
            <w:vAlign w:val="bottom"/>
          </w:tcPr>
          <w:p w14:paraId="3A8EADE5" w14:textId="77777777" w:rsidR="001A118F" w:rsidRPr="00AE4694" w:rsidRDefault="001A118F">
            <w:pPr>
              <w:pStyle w:val="TAC"/>
              <w:pPrChange w:id="2142" w:author="Editor_#40" w:date="2019-02-15T11:41:00Z">
                <w:pPr>
                  <w:keepNext/>
                  <w:keepLines/>
                  <w:overflowPunct w:val="0"/>
                  <w:autoSpaceDE w:val="0"/>
                  <w:autoSpaceDN w:val="0"/>
                  <w:adjustRightInd w:val="0"/>
                  <w:spacing w:after="0"/>
                  <w:textAlignment w:val="baseline"/>
                </w:pPr>
              </w:pPrChange>
            </w:pPr>
            <w:r w:rsidRPr="00AE4694">
              <w:t xml:space="preserve">E-UTRA Band </w:t>
            </w:r>
            <w:r w:rsidRPr="00AE4694">
              <w:rPr>
                <w:lang w:eastAsia="ja-JP"/>
              </w:rPr>
              <w:t xml:space="preserve">1, 3, </w:t>
            </w:r>
            <w:r w:rsidRPr="00AE4694">
              <w:rPr>
                <w:rFonts w:eastAsia="Yu Mincho"/>
                <w:lang w:eastAsia="ja-JP"/>
              </w:rPr>
              <w:t xml:space="preserve">5, 7, 8, </w:t>
            </w:r>
            <w:r w:rsidRPr="00AE4694">
              <w:rPr>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14:paraId="0EB1F340" w14:textId="77777777" w:rsidR="001A118F" w:rsidRPr="00AE4694" w:rsidRDefault="001A118F">
            <w:pPr>
              <w:pStyle w:val="TAC"/>
              <w:pPrChange w:id="2143" w:author="Editor_#40" w:date="2019-02-15T11:41:00Z">
                <w:pPr>
                  <w:keepNext/>
                  <w:keepLines/>
                  <w:overflowPunct w:val="0"/>
                  <w:autoSpaceDE w:val="0"/>
                  <w:autoSpaceDN w:val="0"/>
                  <w:adjustRightInd w:val="0"/>
                  <w:spacing w:after="0"/>
                  <w:jc w:val="right"/>
                  <w:textAlignment w:val="baseline"/>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CD958C" w14:textId="77777777" w:rsidR="001A118F" w:rsidRPr="00AE4694" w:rsidRDefault="001A118F">
            <w:pPr>
              <w:pStyle w:val="TAC"/>
              <w:pPrChange w:id="2144" w:author="Editor_#40" w:date="2019-02-15T11:41:00Z">
                <w:pPr>
                  <w:keepNext/>
                  <w:keepLines/>
                  <w:overflowPunct w:val="0"/>
                  <w:autoSpaceDE w:val="0"/>
                  <w:autoSpaceDN w:val="0"/>
                  <w:adjustRightInd w:val="0"/>
                  <w:spacing w:after="0"/>
                  <w:jc w:val="center"/>
                  <w:textAlignment w:val="baseline"/>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78EEF7A5" w14:textId="77777777" w:rsidR="001A118F" w:rsidRPr="00AE4694" w:rsidRDefault="001A118F">
            <w:pPr>
              <w:pStyle w:val="TAC"/>
              <w:pPrChange w:id="2145" w:author="Editor_#40" w:date="2019-02-15T11:41:00Z">
                <w:pPr>
                  <w:keepNext/>
                  <w:keepLines/>
                  <w:overflowPunct w:val="0"/>
                  <w:autoSpaceDE w:val="0"/>
                  <w:autoSpaceDN w:val="0"/>
                  <w:adjustRightInd w:val="0"/>
                  <w:spacing w:after="0"/>
                  <w:textAlignment w:val="baseline"/>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9F6257" w14:textId="77777777" w:rsidR="001A118F" w:rsidRPr="00AE4694" w:rsidRDefault="001A118F">
            <w:pPr>
              <w:pStyle w:val="TAC"/>
              <w:pPrChange w:id="2146"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378C5E93" w14:textId="77777777" w:rsidR="001A118F" w:rsidRPr="00AE4694" w:rsidRDefault="001A118F">
            <w:pPr>
              <w:pStyle w:val="TAC"/>
              <w:pPrChange w:id="2147"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1F15055F" w14:textId="77777777" w:rsidR="001A118F" w:rsidRPr="00AE4694" w:rsidRDefault="001A118F">
            <w:pPr>
              <w:pStyle w:val="TAC"/>
              <w:rPr>
                <w:lang w:eastAsia="zh-CN"/>
              </w:rPr>
              <w:pPrChange w:id="2148" w:author="Editor_#40" w:date="2019-02-15T11:41:00Z">
                <w:pPr>
                  <w:keepNext/>
                  <w:keepLines/>
                  <w:overflowPunct w:val="0"/>
                  <w:autoSpaceDE w:val="0"/>
                  <w:autoSpaceDN w:val="0"/>
                  <w:adjustRightInd w:val="0"/>
                  <w:spacing w:after="0"/>
                  <w:jc w:val="center"/>
                  <w:textAlignment w:val="baseline"/>
                </w:pPr>
              </w:pPrChange>
            </w:pPr>
          </w:p>
        </w:tc>
      </w:tr>
      <w:tr w:rsidR="00471067" w:rsidRPr="00AE4694" w14:paraId="5D85A210"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842396" w14:textId="77777777" w:rsidR="001A118F" w:rsidRPr="00AE4694" w:rsidRDefault="001A118F">
            <w:pPr>
              <w:pStyle w:val="TAC"/>
              <w:rPr>
                <w:lang w:eastAsia="ja-JP"/>
              </w:rPr>
              <w:pPrChange w:id="2149" w:author="Editor_#40" w:date="2019-02-15T11:41:00Z">
                <w:pPr>
                  <w:keepNext/>
                  <w:keepLines/>
                  <w:overflowPunct w:val="0"/>
                  <w:autoSpaceDE w:val="0"/>
                  <w:autoSpaceDN w:val="0"/>
                  <w:adjustRightInd w:val="0"/>
                  <w:spacing w:after="0"/>
                  <w:jc w:val="center"/>
                  <w:textAlignment w:val="baseline"/>
                </w:pPr>
              </w:pPrChange>
            </w:pPr>
          </w:p>
        </w:tc>
        <w:tc>
          <w:tcPr>
            <w:tcW w:w="2864" w:type="dxa"/>
            <w:tcBorders>
              <w:top w:val="single" w:sz="4" w:space="0" w:color="auto"/>
              <w:left w:val="single" w:sz="4" w:space="0" w:color="auto"/>
              <w:bottom w:val="single" w:sz="4" w:space="0" w:color="auto"/>
              <w:right w:val="single" w:sz="4" w:space="0" w:color="auto"/>
            </w:tcBorders>
            <w:vAlign w:val="bottom"/>
          </w:tcPr>
          <w:p w14:paraId="2B55F72D" w14:textId="77777777" w:rsidR="001A118F" w:rsidRPr="00AE4694" w:rsidRDefault="001A118F">
            <w:pPr>
              <w:pStyle w:val="TAC"/>
              <w:pPrChange w:id="2150" w:author="Editor_#40" w:date="2019-02-15T11:41:00Z">
                <w:pPr>
                  <w:keepNext/>
                  <w:keepLines/>
                  <w:overflowPunct w:val="0"/>
                  <w:autoSpaceDE w:val="0"/>
                  <w:autoSpaceDN w:val="0"/>
                  <w:adjustRightInd w:val="0"/>
                  <w:spacing w:after="0"/>
                  <w:textAlignment w:val="baseline"/>
                </w:pPr>
              </w:pPrChange>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1BF85058" w14:textId="77777777" w:rsidR="001A118F" w:rsidRPr="00AE4694" w:rsidRDefault="001A118F">
            <w:pPr>
              <w:pStyle w:val="TAC"/>
              <w:pPrChange w:id="2151" w:author="Editor_#40" w:date="2019-02-15T11:41:00Z">
                <w:pPr>
                  <w:keepNext/>
                  <w:keepLines/>
                  <w:overflowPunct w:val="0"/>
                  <w:autoSpaceDE w:val="0"/>
                  <w:autoSpaceDN w:val="0"/>
                  <w:adjustRightInd w:val="0"/>
                  <w:spacing w:after="0"/>
                  <w:jc w:val="right"/>
                  <w:textAlignment w:val="baseline"/>
                </w:pPr>
              </w:pPrChange>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202EEF07" w14:textId="77777777" w:rsidR="001A118F" w:rsidRPr="00AE4694" w:rsidRDefault="001A118F">
            <w:pPr>
              <w:pStyle w:val="TAC"/>
              <w:pPrChange w:id="2152" w:author="Editor_#40" w:date="2019-02-15T11:41:00Z">
                <w:pPr>
                  <w:pStyle w:val="Default"/>
                </w:pPr>
              </w:pPrChange>
            </w:pPr>
            <w:r w:rsidRPr="00AE4694">
              <w:t xml:space="preserve">- </w:t>
            </w:r>
          </w:p>
        </w:tc>
        <w:tc>
          <w:tcPr>
            <w:tcW w:w="937" w:type="dxa"/>
            <w:tcBorders>
              <w:top w:val="single" w:sz="4" w:space="0" w:color="auto"/>
              <w:left w:val="nil"/>
              <w:bottom w:val="single" w:sz="4" w:space="0" w:color="auto"/>
              <w:right w:val="single" w:sz="4" w:space="0" w:color="auto"/>
            </w:tcBorders>
          </w:tcPr>
          <w:p w14:paraId="439495B7" w14:textId="77777777" w:rsidR="001A118F" w:rsidRPr="00AE4694" w:rsidRDefault="001A118F">
            <w:pPr>
              <w:pStyle w:val="TAC"/>
              <w:pPrChange w:id="2153" w:author="Editor_#40" w:date="2019-02-15T11:41:00Z">
                <w:pPr>
                  <w:pStyle w:val="Default"/>
                </w:pPr>
              </w:pPrChange>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364073D5" w14:textId="77777777" w:rsidR="001A118F" w:rsidRPr="00AE4694" w:rsidRDefault="001A118F">
            <w:pPr>
              <w:pStyle w:val="TAC"/>
              <w:pPrChange w:id="2154"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61A890DD" w14:textId="77777777" w:rsidR="001A118F" w:rsidRPr="00AE4694" w:rsidRDefault="001A118F">
            <w:pPr>
              <w:pStyle w:val="TAC"/>
              <w:pPrChange w:id="2155"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1ACA4A00" w14:textId="77777777" w:rsidR="001A118F" w:rsidRPr="00AE4694" w:rsidRDefault="001A118F">
            <w:pPr>
              <w:pStyle w:val="TAC"/>
              <w:rPr>
                <w:lang w:val="en-US" w:eastAsia="zh-CN"/>
              </w:rPr>
              <w:pPrChange w:id="2156" w:author="Editor_#40" w:date="2019-02-15T11:41:00Z">
                <w:pPr>
                  <w:keepNext/>
                  <w:keepLines/>
                  <w:overflowPunct w:val="0"/>
                  <w:autoSpaceDE w:val="0"/>
                  <w:autoSpaceDN w:val="0"/>
                  <w:adjustRightInd w:val="0"/>
                  <w:spacing w:after="0"/>
                  <w:jc w:val="center"/>
                  <w:textAlignment w:val="baseline"/>
                </w:pPr>
              </w:pPrChange>
            </w:pPr>
            <w:r w:rsidRPr="00AE4694">
              <w:rPr>
                <w:lang w:val="en-US" w:eastAsia="zh-CN"/>
              </w:rPr>
              <w:t>4</w:t>
            </w:r>
          </w:p>
        </w:tc>
      </w:tr>
      <w:tr w:rsidR="00471067" w:rsidRPr="00AE4694" w14:paraId="69B35142"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6AA72543" w14:textId="627EDC07" w:rsidR="001A118F" w:rsidRPr="00AE4694" w:rsidRDefault="001A118F">
            <w:pPr>
              <w:pStyle w:val="TAC"/>
              <w:rPr>
                <w:lang w:eastAsia="ja-JP"/>
              </w:rPr>
              <w:pPrChange w:id="2157"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CA_n78-n257</w:t>
            </w:r>
          </w:p>
        </w:tc>
        <w:tc>
          <w:tcPr>
            <w:tcW w:w="2864" w:type="dxa"/>
            <w:tcBorders>
              <w:top w:val="single" w:sz="4" w:space="0" w:color="auto"/>
              <w:left w:val="single" w:sz="4" w:space="0" w:color="auto"/>
              <w:bottom w:val="single" w:sz="4" w:space="0" w:color="auto"/>
              <w:right w:val="single" w:sz="4" w:space="0" w:color="auto"/>
            </w:tcBorders>
            <w:vAlign w:val="bottom"/>
          </w:tcPr>
          <w:p w14:paraId="294D794C" w14:textId="77777777" w:rsidR="001A118F" w:rsidRPr="00AE4694" w:rsidRDefault="001A118F">
            <w:pPr>
              <w:pStyle w:val="TAC"/>
              <w:pPrChange w:id="2158" w:author="Editor_#40" w:date="2019-02-15T11:41:00Z">
                <w:pPr>
                  <w:keepNext/>
                  <w:keepLines/>
                  <w:overflowPunct w:val="0"/>
                  <w:autoSpaceDE w:val="0"/>
                  <w:autoSpaceDN w:val="0"/>
                  <w:adjustRightInd w:val="0"/>
                  <w:spacing w:after="0"/>
                  <w:textAlignment w:val="baseline"/>
                </w:pPr>
              </w:pPrChange>
            </w:pPr>
            <w:r w:rsidRPr="00AE4694">
              <w:t xml:space="preserve">E-UTRA Band </w:t>
            </w:r>
            <w:r w:rsidRPr="00AE4694">
              <w:rPr>
                <w:lang w:eastAsia="ja-JP"/>
              </w:rPr>
              <w:t xml:space="preserve">1, 3, </w:t>
            </w:r>
            <w:r w:rsidRPr="00AE4694">
              <w:rPr>
                <w:rFonts w:eastAsia="Yu Mincho"/>
                <w:lang w:eastAsia="ja-JP"/>
              </w:rPr>
              <w:t xml:space="preserve">5, 7, 8, </w:t>
            </w:r>
            <w:r w:rsidRPr="00AE4694">
              <w:rPr>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14:paraId="1C33190D" w14:textId="77777777" w:rsidR="001A118F" w:rsidRPr="00AE4694" w:rsidRDefault="001A118F">
            <w:pPr>
              <w:pStyle w:val="TAC"/>
              <w:pPrChange w:id="2159" w:author="Editor_#40" w:date="2019-02-15T11:41:00Z">
                <w:pPr>
                  <w:keepNext/>
                  <w:keepLines/>
                  <w:overflowPunct w:val="0"/>
                  <w:autoSpaceDE w:val="0"/>
                  <w:autoSpaceDN w:val="0"/>
                  <w:adjustRightInd w:val="0"/>
                  <w:spacing w:after="0"/>
                  <w:jc w:val="right"/>
                  <w:textAlignment w:val="baseline"/>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54C34A" w14:textId="77777777" w:rsidR="001A118F" w:rsidRPr="00AE4694" w:rsidRDefault="001A118F">
            <w:pPr>
              <w:pStyle w:val="TAC"/>
              <w:pPrChange w:id="2160" w:author="Editor_#40" w:date="2019-02-15T11:41:00Z">
                <w:pPr>
                  <w:keepNext/>
                  <w:keepLines/>
                  <w:overflowPunct w:val="0"/>
                  <w:autoSpaceDE w:val="0"/>
                  <w:autoSpaceDN w:val="0"/>
                  <w:adjustRightInd w:val="0"/>
                  <w:spacing w:after="0"/>
                  <w:jc w:val="center"/>
                  <w:textAlignment w:val="baseline"/>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21D4D73C" w14:textId="77777777" w:rsidR="001A118F" w:rsidRPr="00AE4694" w:rsidRDefault="001A118F">
            <w:pPr>
              <w:pStyle w:val="TAC"/>
              <w:pPrChange w:id="2161" w:author="Editor_#40" w:date="2019-02-15T11:41:00Z">
                <w:pPr>
                  <w:keepNext/>
                  <w:keepLines/>
                  <w:overflowPunct w:val="0"/>
                  <w:autoSpaceDE w:val="0"/>
                  <w:autoSpaceDN w:val="0"/>
                  <w:adjustRightInd w:val="0"/>
                  <w:spacing w:after="0"/>
                  <w:textAlignment w:val="baseline"/>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51DB41" w14:textId="77777777" w:rsidR="001A118F" w:rsidRPr="00AE4694" w:rsidRDefault="001A118F">
            <w:pPr>
              <w:pStyle w:val="TAC"/>
              <w:pPrChange w:id="2162"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4855513C" w14:textId="77777777" w:rsidR="001A118F" w:rsidRPr="00AE4694" w:rsidRDefault="001A118F">
            <w:pPr>
              <w:pStyle w:val="TAC"/>
              <w:pPrChange w:id="2163"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0C1A581F" w14:textId="77777777" w:rsidR="001A118F" w:rsidRPr="00AE4694" w:rsidRDefault="001A118F">
            <w:pPr>
              <w:pStyle w:val="TAC"/>
              <w:rPr>
                <w:lang w:eastAsia="zh-CN"/>
              </w:rPr>
              <w:pPrChange w:id="2164" w:author="Editor_#40" w:date="2019-02-15T11:41:00Z">
                <w:pPr>
                  <w:keepNext/>
                  <w:keepLines/>
                  <w:overflowPunct w:val="0"/>
                  <w:autoSpaceDE w:val="0"/>
                  <w:autoSpaceDN w:val="0"/>
                  <w:adjustRightInd w:val="0"/>
                  <w:spacing w:after="0"/>
                  <w:jc w:val="center"/>
                  <w:textAlignment w:val="baseline"/>
                </w:pPr>
              </w:pPrChange>
            </w:pPr>
          </w:p>
        </w:tc>
      </w:tr>
      <w:tr w:rsidR="00471067" w:rsidRPr="00AE4694" w14:paraId="690C8F3A"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41536E" w14:textId="77777777" w:rsidR="001A118F" w:rsidRPr="00AE4694" w:rsidRDefault="001A118F">
            <w:pPr>
              <w:pStyle w:val="TAC"/>
              <w:rPr>
                <w:lang w:eastAsia="ja-JP"/>
              </w:rPr>
              <w:pPrChange w:id="2165" w:author="Editor_#40" w:date="2019-02-15T11:41:00Z">
                <w:pPr>
                  <w:keepNext/>
                  <w:keepLines/>
                  <w:overflowPunct w:val="0"/>
                  <w:autoSpaceDE w:val="0"/>
                  <w:autoSpaceDN w:val="0"/>
                  <w:adjustRightInd w:val="0"/>
                  <w:spacing w:after="0"/>
                  <w:jc w:val="center"/>
                  <w:textAlignment w:val="baseline"/>
                </w:pPr>
              </w:pPrChange>
            </w:pPr>
          </w:p>
        </w:tc>
        <w:tc>
          <w:tcPr>
            <w:tcW w:w="2864" w:type="dxa"/>
            <w:tcBorders>
              <w:top w:val="single" w:sz="4" w:space="0" w:color="auto"/>
              <w:left w:val="single" w:sz="4" w:space="0" w:color="auto"/>
              <w:bottom w:val="single" w:sz="4" w:space="0" w:color="auto"/>
              <w:right w:val="single" w:sz="4" w:space="0" w:color="auto"/>
            </w:tcBorders>
            <w:vAlign w:val="bottom"/>
          </w:tcPr>
          <w:p w14:paraId="282A5F81" w14:textId="77777777" w:rsidR="001A118F" w:rsidRPr="00AE4694" w:rsidRDefault="001A118F">
            <w:pPr>
              <w:pStyle w:val="TAC"/>
              <w:pPrChange w:id="2166" w:author="Editor_#40" w:date="2019-02-15T11:41:00Z">
                <w:pPr>
                  <w:keepNext/>
                  <w:keepLines/>
                  <w:overflowPunct w:val="0"/>
                  <w:autoSpaceDE w:val="0"/>
                  <w:autoSpaceDN w:val="0"/>
                  <w:adjustRightInd w:val="0"/>
                  <w:spacing w:after="0"/>
                  <w:textAlignment w:val="baseline"/>
                </w:pPr>
              </w:pPrChange>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7C9EA8B5" w14:textId="77777777" w:rsidR="001A118F" w:rsidRPr="00AE4694" w:rsidRDefault="001A118F">
            <w:pPr>
              <w:pStyle w:val="TAC"/>
              <w:pPrChange w:id="2167" w:author="Editor_#40" w:date="2019-02-15T11:41:00Z">
                <w:pPr>
                  <w:keepNext/>
                  <w:keepLines/>
                  <w:overflowPunct w:val="0"/>
                  <w:autoSpaceDE w:val="0"/>
                  <w:autoSpaceDN w:val="0"/>
                  <w:adjustRightInd w:val="0"/>
                  <w:spacing w:after="0"/>
                  <w:jc w:val="right"/>
                  <w:textAlignment w:val="baseline"/>
                </w:pPr>
              </w:pPrChange>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6DBB2794" w14:textId="77777777" w:rsidR="001A118F" w:rsidRPr="00AE4694" w:rsidRDefault="001A118F">
            <w:pPr>
              <w:pStyle w:val="TAC"/>
              <w:pPrChange w:id="2168" w:author="Editor_#40" w:date="2019-02-15T11:41:00Z">
                <w:pPr>
                  <w:pStyle w:val="Default"/>
                </w:pPr>
              </w:pPrChange>
            </w:pPr>
            <w:r w:rsidRPr="00AE4694">
              <w:t xml:space="preserve">- </w:t>
            </w:r>
          </w:p>
        </w:tc>
        <w:tc>
          <w:tcPr>
            <w:tcW w:w="937" w:type="dxa"/>
            <w:tcBorders>
              <w:top w:val="single" w:sz="4" w:space="0" w:color="auto"/>
              <w:left w:val="nil"/>
              <w:bottom w:val="single" w:sz="4" w:space="0" w:color="auto"/>
              <w:right w:val="single" w:sz="4" w:space="0" w:color="auto"/>
            </w:tcBorders>
          </w:tcPr>
          <w:p w14:paraId="3FEA5479" w14:textId="77777777" w:rsidR="001A118F" w:rsidRPr="00AE4694" w:rsidRDefault="001A118F">
            <w:pPr>
              <w:pStyle w:val="TAC"/>
              <w:pPrChange w:id="2169" w:author="Editor_#40" w:date="2019-02-15T11:41:00Z">
                <w:pPr>
                  <w:pStyle w:val="Default"/>
                </w:pPr>
              </w:pPrChange>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1BB77B9A" w14:textId="77777777" w:rsidR="001A118F" w:rsidRPr="00AE4694" w:rsidRDefault="001A118F">
            <w:pPr>
              <w:pStyle w:val="TAC"/>
              <w:pPrChange w:id="2170"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690D8E05" w14:textId="77777777" w:rsidR="001A118F" w:rsidRPr="00AE4694" w:rsidRDefault="001A118F">
            <w:pPr>
              <w:pStyle w:val="TAC"/>
              <w:pPrChange w:id="2171"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480E562B" w14:textId="77777777" w:rsidR="001A118F" w:rsidRPr="00AE4694" w:rsidRDefault="001A118F">
            <w:pPr>
              <w:pStyle w:val="TAC"/>
              <w:rPr>
                <w:lang w:val="en-US" w:eastAsia="zh-CN"/>
              </w:rPr>
              <w:pPrChange w:id="2172" w:author="Editor_#40" w:date="2019-02-15T11:41:00Z">
                <w:pPr>
                  <w:keepNext/>
                  <w:keepLines/>
                  <w:overflowPunct w:val="0"/>
                  <w:autoSpaceDE w:val="0"/>
                  <w:autoSpaceDN w:val="0"/>
                  <w:adjustRightInd w:val="0"/>
                  <w:spacing w:after="0"/>
                  <w:jc w:val="center"/>
                  <w:textAlignment w:val="baseline"/>
                </w:pPr>
              </w:pPrChange>
            </w:pPr>
            <w:r w:rsidRPr="00AE4694">
              <w:rPr>
                <w:lang w:val="en-US" w:eastAsia="zh-CN"/>
              </w:rPr>
              <w:t>4</w:t>
            </w:r>
          </w:p>
        </w:tc>
      </w:tr>
      <w:tr w:rsidR="00471067" w:rsidRPr="00AE4694" w14:paraId="616C5CD0"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21DF9B95" w14:textId="24D962AB" w:rsidR="001A118F" w:rsidRPr="00AE4694" w:rsidRDefault="001A118F">
            <w:pPr>
              <w:pStyle w:val="TAC"/>
              <w:rPr>
                <w:lang w:eastAsia="ja-JP"/>
              </w:rPr>
              <w:pPrChange w:id="2173"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CA_n79-n257</w:t>
            </w:r>
          </w:p>
        </w:tc>
        <w:tc>
          <w:tcPr>
            <w:tcW w:w="2864" w:type="dxa"/>
            <w:tcBorders>
              <w:top w:val="single" w:sz="4" w:space="0" w:color="auto"/>
              <w:left w:val="single" w:sz="4" w:space="0" w:color="auto"/>
              <w:bottom w:val="single" w:sz="4" w:space="0" w:color="auto"/>
              <w:right w:val="single" w:sz="4" w:space="0" w:color="auto"/>
            </w:tcBorders>
            <w:vAlign w:val="bottom"/>
          </w:tcPr>
          <w:p w14:paraId="1A60721B" w14:textId="77777777" w:rsidR="001A118F" w:rsidRPr="00AE4694" w:rsidRDefault="001A118F">
            <w:pPr>
              <w:pStyle w:val="TAC"/>
              <w:pPrChange w:id="2174" w:author="Editor_#40" w:date="2019-02-15T11:41:00Z">
                <w:pPr>
                  <w:keepNext/>
                  <w:keepLines/>
                  <w:overflowPunct w:val="0"/>
                  <w:autoSpaceDE w:val="0"/>
                  <w:autoSpaceDN w:val="0"/>
                  <w:adjustRightInd w:val="0"/>
                  <w:spacing w:after="0"/>
                  <w:textAlignment w:val="baseline"/>
                </w:pPr>
              </w:pPrChange>
            </w:pPr>
            <w:r w:rsidRPr="00AE4694">
              <w:t xml:space="preserve">E-UTRA Band </w:t>
            </w:r>
            <w:r w:rsidRPr="00AE4694">
              <w:rPr>
                <w:lang w:eastAsia="ja-JP"/>
              </w:rPr>
              <w:t>1, 3, 5, 8, 11, 18, 19,</w:t>
            </w:r>
            <w:r w:rsidRPr="00AE4694">
              <w:rPr>
                <w:lang w:val="en-US" w:eastAsia="zh-CN"/>
              </w:rPr>
              <w:t xml:space="preserve"> 26,</w:t>
            </w:r>
            <w:r w:rsidRPr="00AE4694">
              <w:rPr>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14:paraId="01063A86" w14:textId="77777777" w:rsidR="001A118F" w:rsidRPr="00AE4694" w:rsidRDefault="001A118F">
            <w:pPr>
              <w:pStyle w:val="TAC"/>
              <w:pPrChange w:id="2175" w:author="Editor_#40" w:date="2019-02-15T11:41:00Z">
                <w:pPr>
                  <w:keepNext/>
                  <w:keepLines/>
                  <w:overflowPunct w:val="0"/>
                  <w:autoSpaceDE w:val="0"/>
                  <w:autoSpaceDN w:val="0"/>
                  <w:adjustRightInd w:val="0"/>
                  <w:spacing w:after="0"/>
                  <w:jc w:val="right"/>
                  <w:textAlignment w:val="baseline"/>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FFC972" w14:textId="77777777" w:rsidR="001A118F" w:rsidRPr="00AE4694" w:rsidRDefault="001A118F">
            <w:pPr>
              <w:pStyle w:val="TAC"/>
              <w:pPrChange w:id="2176" w:author="Editor_#40" w:date="2019-02-15T11:41:00Z">
                <w:pPr>
                  <w:keepNext/>
                  <w:keepLines/>
                  <w:overflowPunct w:val="0"/>
                  <w:autoSpaceDE w:val="0"/>
                  <w:autoSpaceDN w:val="0"/>
                  <w:adjustRightInd w:val="0"/>
                  <w:spacing w:after="0"/>
                  <w:jc w:val="center"/>
                  <w:textAlignment w:val="baseline"/>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7DDFFF0A" w14:textId="77777777" w:rsidR="001A118F" w:rsidRPr="00AE4694" w:rsidRDefault="001A118F">
            <w:pPr>
              <w:pStyle w:val="TAC"/>
              <w:pPrChange w:id="2177" w:author="Editor_#40" w:date="2019-02-15T11:41:00Z">
                <w:pPr>
                  <w:keepNext/>
                  <w:keepLines/>
                  <w:overflowPunct w:val="0"/>
                  <w:autoSpaceDE w:val="0"/>
                  <w:autoSpaceDN w:val="0"/>
                  <w:adjustRightInd w:val="0"/>
                  <w:spacing w:after="0"/>
                  <w:textAlignment w:val="baseline"/>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82C21" w14:textId="77777777" w:rsidR="001A118F" w:rsidRPr="00AE4694" w:rsidRDefault="001A118F">
            <w:pPr>
              <w:pStyle w:val="TAC"/>
              <w:pPrChange w:id="2178"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0CD1AD75" w14:textId="77777777" w:rsidR="001A118F" w:rsidRPr="00AE4694" w:rsidRDefault="001A118F">
            <w:pPr>
              <w:pStyle w:val="TAC"/>
              <w:pPrChange w:id="2179"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62F80F35" w14:textId="77777777" w:rsidR="001A118F" w:rsidRPr="00AE4694" w:rsidRDefault="001A118F">
            <w:pPr>
              <w:pStyle w:val="TAC"/>
              <w:rPr>
                <w:lang w:eastAsia="zh-CN"/>
              </w:rPr>
              <w:pPrChange w:id="2180" w:author="Editor_#40" w:date="2019-02-15T11:41:00Z">
                <w:pPr>
                  <w:keepNext/>
                  <w:keepLines/>
                  <w:overflowPunct w:val="0"/>
                  <w:autoSpaceDE w:val="0"/>
                  <w:autoSpaceDN w:val="0"/>
                  <w:adjustRightInd w:val="0"/>
                  <w:spacing w:after="0"/>
                  <w:jc w:val="center"/>
                  <w:textAlignment w:val="baseline"/>
                </w:pPr>
              </w:pPrChange>
            </w:pPr>
          </w:p>
        </w:tc>
      </w:tr>
      <w:tr w:rsidR="00471067" w:rsidRPr="00AE4694" w14:paraId="07E46151"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5317B5F" w14:textId="77777777" w:rsidR="001A118F" w:rsidRPr="00AE4694" w:rsidRDefault="001A118F">
            <w:pPr>
              <w:pStyle w:val="TAC"/>
              <w:rPr>
                <w:lang w:eastAsia="ja-JP"/>
              </w:rPr>
              <w:pPrChange w:id="2181" w:author="Editor_#40" w:date="2019-02-15T11:41:00Z">
                <w:pPr>
                  <w:keepNext/>
                  <w:keepLines/>
                  <w:overflowPunct w:val="0"/>
                  <w:autoSpaceDE w:val="0"/>
                  <w:autoSpaceDN w:val="0"/>
                  <w:adjustRightInd w:val="0"/>
                  <w:spacing w:after="0"/>
                  <w:jc w:val="center"/>
                  <w:textAlignment w:val="baseline"/>
                </w:pPr>
              </w:pPrChange>
            </w:pPr>
          </w:p>
        </w:tc>
        <w:tc>
          <w:tcPr>
            <w:tcW w:w="2864" w:type="dxa"/>
            <w:tcBorders>
              <w:top w:val="single" w:sz="4" w:space="0" w:color="auto"/>
              <w:left w:val="single" w:sz="4" w:space="0" w:color="auto"/>
              <w:bottom w:val="single" w:sz="4" w:space="0" w:color="auto"/>
              <w:right w:val="single" w:sz="4" w:space="0" w:color="auto"/>
            </w:tcBorders>
            <w:vAlign w:val="bottom"/>
          </w:tcPr>
          <w:p w14:paraId="26569CE4" w14:textId="77777777" w:rsidR="001A118F" w:rsidRPr="00AE4694" w:rsidRDefault="001A118F">
            <w:pPr>
              <w:pStyle w:val="TAC"/>
              <w:pPrChange w:id="2182" w:author="Editor_#40" w:date="2019-02-15T11:41:00Z">
                <w:pPr>
                  <w:keepNext/>
                  <w:keepLines/>
                  <w:overflowPunct w:val="0"/>
                  <w:autoSpaceDE w:val="0"/>
                  <w:autoSpaceDN w:val="0"/>
                  <w:adjustRightInd w:val="0"/>
                  <w:spacing w:after="0"/>
                  <w:textAlignment w:val="baseline"/>
                </w:pPr>
              </w:pPrChange>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63CDA534" w14:textId="77777777" w:rsidR="001A118F" w:rsidRPr="00AE4694" w:rsidRDefault="001A118F">
            <w:pPr>
              <w:pStyle w:val="TAC"/>
              <w:pPrChange w:id="2183" w:author="Editor_#40" w:date="2019-02-15T11:41:00Z">
                <w:pPr>
                  <w:keepNext/>
                  <w:keepLines/>
                  <w:overflowPunct w:val="0"/>
                  <w:autoSpaceDE w:val="0"/>
                  <w:autoSpaceDN w:val="0"/>
                  <w:adjustRightInd w:val="0"/>
                  <w:spacing w:after="0"/>
                  <w:jc w:val="right"/>
                  <w:textAlignment w:val="baseline"/>
                </w:pPr>
              </w:pPrChange>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63479594" w14:textId="77777777" w:rsidR="001A118F" w:rsidRPr="00AE4694" w:rsidRDefault="001A118F">
            <w:pPr>
              <w:pStyle w:val="TAC"/>
              <w:pPrChange w:id="2184" w:author="Editor_#40" w:date="2019-02-15T11:41:00Z">
                <w:pPr>
                  <w:pStyle w:val="Default"/>
                </w:pPr>
              </w:pPrChange>
            </w:pPr>
            <w:r w:rsidRPr="00AE4694">
              <w:t xml:space="preserve">- </w:t>
            </w:r>
          </w:p>
        </w:tc>
        <w:tc>
          <w:tcPr>
            <w:tcW w:w="937" w:type="dxa"/>
            <w:tcBorders>
              <w:top w:val="single" w:sz="4" w:space="0" w:color="auto"/>
              <w:left w:val="nil"/>
              <w:bottom w:val="single" w:sz="4" w:space="0" w:color="auto"/>
              <w:right w:val="single" w:sz="4" w:space="0" w:color="auto"/>
            </w:tcBorders>
          </w:tcPr>
          <w:p w14:paraId="4C4238DD" w14:textId="77777777" w:rsidR="001A118F" w:rsidRPr="00AE4694" w:rsidRDefault="001A118F">
            <w:pPr>
              <w:pStyle w:val="TAC"/>
              <w:pPrChange w:id="2185" w:author="Editor_#40" w:date="2019-02-15T11:41:00Z">
                <w:pPr>
                  <w:pStyle w:val="Default"/>
                </w:pPr>
              </w:pPrChange>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238C57EB" w14:textId="77777777" w:rsidR="001A118F" w:rsidRPr="00AE4694" w:rsidRDefault="001A118F">
            <w:pPr>
              <w:pStyle w:val="TAC"/>
              <w:pPrChange w:id="2186"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5A159FD8" w14:textId="77777777" w:rsidR="001A118F" w:rsidRPr="00AE4694" w:rsidRDefault="001A118F">
            <w:pPr>
              <w:pStyle w:val="TAC"/>
              <w:pPrChange w:id="2187"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0AA21AA2" w14:textId="77777777" w:rsidR="001A118F" w:rsidRPr="00AE4694" w:rsidRDefault="001A118F">
            <w:pPr>
              <w:pStyle w:val="TAC"/>
              <w:rPr>
                <w:lang w:val="en-US" w:eastAsia="zh-CN"/>
              </w:rPr>
              <w:pPrChange w:id="2188" w:author="Editor_#40" w:date="2019-02-15T11:41:00Z">
                <w:pPr>
                  <w:keepNext/>
                  <w:keepLines/>
                  <w:overflowPunct w:val="0"/>
                  <w:autoSpaceDE w:val="0"/>
                  <w:autoSpaceDN w:val="0"/>
                  <w:adjustRightInd w:val="0"/>
                  <w:spacing w:after="0"/>
                  <w:jc w:val="center"/>
                  <w:textAlignment w:val="baseline"/>
                </w:pPr>
              </w:pPrChange>
            </w:pPr>
            <w:r w:rsidRPr="00AE4694">
              <w:rPr>
                <w:lang w:val="en-US" w:eastAsia="zh-CN"/>
              </w:rPr>
              <w:t>4</w:t>
            </w:r>
          </w:p>
        </w:tc>
      </w:tr>
      <w:tr w:rsidR="001A118F" w:rsidRPr="00AE4694" w14:paraId="011AB09B" w14:textId="77777777"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14:paraId="5F761732" w14:textId="0F62A593" w:rsidR="001A118F" w:rsidRPr="00AE4694" w:rsidRDefault="001A118F">
            <w:pPr>
              <w:pStyle w:val="TAN"/>
              <w:pPrChange w:id="2189" w:author="Editor_#40" w:date="2019-02-15T11:41:00Z">
                <w:pPr>
                  <w:pStyle w:val="Default"/>
                  <w:ind w:left="1200" w:hangingChars="500" w:hanging="1200"/>
                  <w:jc w:val="both"/>
                </w:pPr>
              </w:pPrChange>
            </w:pPr>
            <w:r w:rsidRPr="00AE4694">
              <w:t>NOTE 1:</w:t>
            </w:r>
            <w:r w:rsidRPr="00AE4694">
              <w:tab/>
              <w:t>F</w:t>
            </w:r>
            <w:r w:rsidRPr="00F70745">
              <w:rPr>
                <w:vertAlign w:val="subscript"/>
                <w:rPrChange w:id="2190" w:author="Editor_#40" w:date="2019-02-15T11:42:00Z">
                  <w:rPr/>
                </w:rPrChange>
              </w:rPr>
              <w:t>DL_low</w:t>
            </w:r>
            <w:r w:rsidRPr="00AE4694">
              <w:t xml:space="preserve"> and F</w:t>
            </w:r>
            <w:r w:rsidRPr="00F70745">
              <w:rPr>
                <w:vertAlign w:val="subscript"/>
                <w:rPrChange w:id="2191" w:author="Editor_#40" w:date="2019-02-15T11:42:00Z">
                  <w:rPr/>
                </w:rPrChange>
              </w:rPr>
              <w:t>DL_high</w:t>
            </w:r>
            <w:r w:rsidRPr="00AE4694">
              <w:t xml:space="preserve"> refer to each frequency band specified in Table 5.</w:t>
            </w:r>
            <w:r w:rsidRPr="00AE4694">
              <w:rPr>
                <w:lang w:eastAsia="zh-CN"/>
              </w:rPr>
              <w:t>2</w:t>
            </w:r>
            <w:r w:rsidRPr="00AE4694">
              <w:t xml:space="preserve">-1 </w:t>
            </w:r>
            <w:r w:rsidRPr="00AE4694">
              <w:rPr>
                <w:lang w:eastAsia="zh-CN"/>
              </w:rPr>
              <w:t xml:space="preserve">in TS 38.101-1/2 or Table 5.5 in TS </w:t>
            </w:r>
            <w:r w:rsidR="0005374D" w:rsidRPr="00AE4694">
              <w:rPr>
                <w:lang w:eastAsia="zh-CN"/>
              </w:rPr>
              <w:t>36.101 [4]</w:t>
            </w:r>
          </w:p>
          <w:p w14:paraId="5064D0E6" w14:textId="717303E7" w:rsidR="001A118F" w:rsidRPr="00AE4694" w:rsidRDefault="001A118F">
            <w:pPr>
              <w:pStyle w:val="TAN"/>
              <w:pPrChange w:id="2192" w:author="Editor_#40" w:date="2019-02-15T11:41:00Z">
                <w:pPr>
                  <w:keepNext/>
                  <w:keepLines/>
                  <w:spacing w:after="0"/>
                  <w:ind w:left="851" w:hanging="851"/>
                </w:pPr>
              </w:pPrChange>
            </w:pPr>
            <w:r w:rsidRPr="00AE4694">
              <w:t>NOTE</w:t>
            </w:r>
            <w:r w:rsidRPr="00AE4694">
              <w:rPr>
                <w:rFonts w:eastAsia="Malgun Gothic"/>
                <w:lang w:eastAsia="ko-KR"/>
              </w:rPr>
              <w:t xml:space="preserve"> </w:t>
            </w:r>
            <w:r w:rsidRPr="00AE4694">
              <w:rPr>
                <w:lang w:eastAsia="ja-JP"/>
              </w:rPr>
              <w:t>2</w:t>
            </w:r>
            <w:r w:rsidRPr="00AE4694">
              <w:t>:</w:t>
            </w:r>
            <w:r w:rsidRPr="00AE4694">
              <w:tab/>
              <w:t>As exceptions, measurements with a level up to the applicable requirements defined in Table 6.</w:t>
            </w:r>
            <w:r w:rsidRPr="00AE4694">
              <w:rPr>
                <w:rFonts w:hint="eastAsia"/>
                <w:lang w:val="en-US" w:eastAsia="zh-CN"/>
              </w:rPr>
              <w:t>5</w:t>
            </w:r>
            <w:r w:rsidRPr="00AE4694">
              <w:t xml:space="preserve">.3.1-2 </w:t>
            </w:r>
            <w:r w:rsidRPr="00AE4694">
              <w:rPr>
                <w:rFonts w:hint="eastAsia"/>
                <w:lang w:val="en-US" w:eastAsia="zh-CN"/>
              </w:rPr>
              <w:t xml:space="preserve">in TS </w:t>
            </w:r>
            <w:r w:rsidR="0005374D" w:rsidRPr="00AE4694">
              <w:rPr>
                <w:rFonts w:hint="eastAsia"/>
                <w:lang w:val="en-US" w:eastAsia="zh-CN"/>
              </w:rPr>
              <w:t>38.101-1 [2]</w:t>
            </w:r>
            <w:r w:rsidRPr="00AE4694">
              <w:rPr>
                <w:rFonts w:hint="eastAsia"/>
                <w:lang w:val="en-US" w:eastAsia="zh-CN"/>
              </w:rPr>
              <w:t xml:space="preserve"> </w:t>
            </w:r>
            <w:r w:rsidRPr="00AE4694">
              <w:t xml:space="preserve">are permitted for each assigned </w:t>
            </w:r>
            <w:r w:rsidRPr="00AE4694">
              <w:rPr>
                <w:rFonts w:hint="eastAsia"/>
                <w:lang w:val="en-US" w:eastAsia="zh-CN"/>
              </w:rPr>
              <w:t>NR</w:t>
            </w:r>
            <w:r w:rsidRPr="00AE4694">
              <w:t xml:space="preserve"> carrier used in the measurement due to 2</w:t>
            </w:r>
            <w:r w:rsidRPr="00AE4694">
              <w:rPr>
                <w:vertAlign w:val="superscript"/>
              </w:rPr>
              <w:t>nd</w:t>
            </w:r>
            <w:r w:rsidRPr="00AE4694">
              <w:t>, 3</w:t>
            </w:r>
            <w:r w:rsidRPr="00AE4694">
              <w:rPr>
                <w:vertAlign w:val="superscript"/>
              </w:rPr>
              <w:t>rd</w:t>
            </w:r>
            <w:r w:rsidRPr="00AE4694">
              <w:t>, 4</w:t>
            </w:r>
            <w:r w:rsidRPr="00AE4694">
              <w:rPr>
                <w:vertAlign w:val="superscript"/>
              </w:rPr>
              <w:t>th</w:t>
            </w:r>
            <w:r w:rsidRPr="00AE4694">
              <w:t xml:space="preserve"> or 5</w:t>
            </w:r>
            <w:r w:rsidRPr="00AE4694">
              <w:rPr>
                <w:vertAlign w:val="superscript"/>
              </w:rPr>
              <w:t>th</w:t>
            </w:r>
            <w:r w:rsidRPr="00AE469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vertAlign w:val="subscript"/>
              </w:rPr>
              <w:t>CRB</w:t>
            </w:r>
            <w:r w:rsidRPr="00AE4694">
              <w:t xml:space="preserve"> x 180kHz), where N is 2, 3, 4, 5 for the 2</w:t>
            </w:r>
            <w:r w:rsidRPr="00AE4694">
              <w:rPr>
                <w:vertAlign w:val="superscript"/>
              </w:rPr>
              <w:t>nd</w:t>
            </w:r>
            <w:r w:rsidRPr="00AE4694">
              <w:t>, 3</w:t>
            </w:r>
            <w:r w:rsidRPr="00AE4694">
              <w:rPr>
                <w:vertAlign w:val="superscript"/>
              </w:rPr>
              <w:t>rd</w:t>
            </w:r>
            <w:r w:rsidRPr="00AE4694">
              <w:t>, 4</w:t>
            </w:r>
            <w:r w:rsidRPr="00AE4694">
              <w:rPr>
                <w:vertAlign w:val="superscript"/>
              </w:rPr>
              <w:t>th</w:t>
            </w:r>
            <w:r w:rsidRPr="00AE4694">
              <w:t xml:space="preserve"> or 5</w:t>
            </w:r>
            <w:r w:rsidRPr="00AE4694">
              <w:rPr>
                <w:vertAlign w:val="superscript"/>
              </w:rPr>
              <w:t>th</w:t>
            </w:r>
            <w:r w:rsidRPr="00AE4694">
              <w:t xml:space="preserve"> harmonic respectively. The exception is allowed if the measurement bandwidth (MBW) totally or partially overlaps the overall exception interval.</w:t>
            </w:r>
          </w:p>
          <w:p w14:paraId="46AEEB6F" w14:textId="55014C10" w:rsidR="001A118F" w:rsidRPr="00AE4694" w:rsidRDefault="001A118F">
            <w:pPr>
              <w:pStyle w:val="TAN"/>
              <w:rPr>
                <w:kern w:val="2"/>
                <w:lang w:val="en-US" w:eastAsia="zh-CN"/>
              </w:rPr>
              <w:pPrChange w:id="2193" w:author="Editor_#40" w:date="2019-02-15T11:41:00Z">
                <w:pPr>
                  <w:keepNext/>
                  <w:keepLines/>
                  <w:spacing w:after="0"/>
                  <w:ind w:left="851" w:hanging="851"/>
                </w:pPr>
              </w:pPrChange>
            </w:pPr>
            <w:r w:rsidRPr="00AE4694">
              <w:rPr>
                <w:lang w:val="en-US" w:eastAsia="zh-CN"/>
              </w:rPr>
              <w:t>N</w:t>
            </w:r>
            <w:r w:rsidRPr="00AE4694">
              <w:rPr>
                <w:kern w:val="2"/>
                <w:lang w:val="en-US" w:eastAsia="zh-CN"/>
              </w:rPr>
              <w:t>OTE 3:</w:t>
            </w:r>
            <w:r w:rsidR="00160755" w:rsidRPr="00AE4694">
              <w:rPr>
                <w:lang w:eastAsia="ja-JP"/>
              </w:rPr>
              <w:tab/>
            </w:r>
            <w:r w:rsidRPr="00AE4694">
              <w:rPr>
                <w:kern w:val="2"/>
                <w:lang w:val="en-US" w:eastAsia="zh-CN"/>
              </w:rPr>
              <w:t>15</w:t>
            </w:r>
            <w:ins w:id="2194" w:author="Editor_#40" w:date="2019-02-15T11:42:00Z">
              <w:r w:rsidR="00F70745">
                <w:rPr>
                  <w:kern w:val="2"/>
                  <w:lang w:val="en-US" w:eastAsia="zh-CN"/>
                </w:rPr>
                <w:t xml:space="preserve"> k</w:t>
              </w:r>
            </w:ins>
            <w:del w:id="2195" w:author="Editor_#40" w:date="2019-02-15T11:42:00Z">
              <w:r w:rsidRPr="00AE4694" w:rsidDel="00F70745">
                <w:rPr>
                  <w:kern w:val="2"/>
                  <w:lang w:val="en-US" w:eastAsia="zh-CN"/>
                </w:rPr>
                <w:delText>K</w:delText>
              </w:r>
            </w:del>
            <w:r w:rsidRPr="00AE4694">
              <w:rPr>
                <w:kern w:val="2"/>
                <w:lang w:val="en-US" w:eastAsia="zh-CN"/>
              </w:rPr>
              <w:t>Hz SCS is assumed when RB is mentioned in the note.</w:t>
            </w:r>
          </w:p>
          <w:p w14:paraId="3F8AE009" w14:textId="77777777" w:rsidR="001A118F" w:rsidRPr="00AE4694" w:rsidRDefault="001A118F">
            <w:pPr>
              <w:pStyle w:val="TAN"/>
              <w:rPr>
                <w:rFonts w:eastAsia="Malgun Gothic"/>
                <w:lang w:eastAsia="ko-KR"/>
              </w:rPr>
              <w:pPrChange w:id="2196" w:author="Editor_#40" w:date="2019-02-15T11:41:00Z">
                <w:pPr>
                  <w:keepNext/>
                  <w:keepLines/>
                  <w:widowControl w:val="0"/>
                  <w:spacing w:after="0"/>
                  <w:jc w:val="both"/>
                </w:pPr>
              </w:pPrChange>
            </w:pPr>
            <w:bookmarkStart w:id="2197" w:name="OLE_LINK5"/>
            <w:r w:rsidRPr="00AE4694">
              <w:rPr>
                <w:kern w:val="2"/>
                <w:lang w:val="en-US" w:eastAsia="zh-CN"/>
              </w:rPr>
              <w:t>NOTE 4</w:t>
            </w:r>
            <w:r w:rsidRPr="00AE4694">
              <w:rPr>
                <w:lang w:eastAsia="ja-JP"/>
              </w:rPr>
              <w:t>:</w:t>
            </w:r>
            <w:r w:rsidRPr="00AE4694">
              <w:rPr>
                <w:lang w:eastAsia="ja-JP"/>
              </w:rPr>
              <w:tab/>
              <w:t>Applicable when co-existence with PHS system operating in 1884.5 -1915.7MHz</w:t>
            </w:r>
          </w:p>
          <w:bookmarkEnd w:id="2197"/>
          <w:p w14:paraId="4DC18386" w14:textId="4450CF4A" w:rsidR="001A118F" w:rsidRPr="00AE4694" w:rsidRDefault="001A118F">
            <w:pPr>
              <w:pStyle w:val="TAN"/>
              <w:pPrChange w:id="2198" w:author="Editor_#40" w:date="2019-02-15T11:41:00Z">
                <w:pPr>
                  <w:keepNext/>
                  <w:keepLines/>
                  <w:spacing w:after="0"/>
                  <w:ind w:left="851" w:hanging="851"/>
                </w:pPr>
              </w:pPrChange>
            </w:pPr>
            <w:r w:rsidRPr="00AE4694">
              <w:t xml:space="preserve">NOTE </w:t>
            </w:r>
            <w:r w:rsidRPr="00AE4694">
              <w:rPr>
                <w:lang w:val="en-US" w:eastAsia="zh-CN"/>
              </w:rPr>
              <w:t>5</w:t>
            </w:r>
            <w:r w:rsidRPr="00AE4694">
              <w:t>:</w:t>
            </w:r>
            <w:r w:rsidRPr="00AE4694">
              <w:tab/>
              <w:t>These requirements also apply for the frequency ranges that are less than F</w:t>
            </w:r>
            <w:r w:rsidRPr="00AE4694">
              <w:rPr>
                <w:vertAlign w:val="subscript"/>
              </w:rPr>
              <w:t>OOB</w:t>
            </w:r>
            <w:r w:rsidRPr="00AE4694">
              <w:t xml:space="preserve"> (MHz) in Table 6.</w:t>
            </w:r>
            <w:r w:rsidRPr="00AE4694">
              <w:rPr>
                <w:rFonts w:hint="eastAsia"/>
                <w:lang w:val="en-US" w:eastAsia="zh-CN"/>
              </w:rPr>
              <w:t>5</w:t>
            </w:r>
            <w:r w:rsidRPr="00AE4694">
              <w:t>.3.1-1 and Table 6.</w:t>
            </w:r>
            <w:r w:rsidRPr="00AE4694">
              <w:rPr>
                <w:rFonts w:hint="eastAsia"/>
                <w:lang w:val="en-US" w:eastAsia="zh-CN"/>
              </w:rPr>
              <w:t>5A</w:t>
            </w:r>
            <w:r w:rsidRPr="00AE4694">
              <w:t>.3.1-1</w:t>
            </w:r>
            <w:r w:rsidRPr="00AE4694">
              <w:rPr>
                <w:rFonts w:hint="eastAsia"/>
                <w:lang w:val="en-US" w:eastAsia="zh-CN"/>
              </w:rPr>
              <w:t xml:space="preserve"> in TS </w:t>
            </w:r>
            <w:r w:rsidR="0005374D" w:rsidRPr="00AE4694">
              <w:rPr>
                <w:rFonts w:hint="eastAsia"/>
                <w:lang w:val="en-US" w:eastAsia="zh-CN"/>
              </w:rPr>
              <w:t>38.101-1 [2]</w:t>
            </w:r>
            <w:r w:rsidRPr="00AE4694">
              <w:t xml:space="preserve"> from the edge of the channel bandwidth.</w:t>
            </w:r>
          </w:p>
          <w:p w14:paraId="13DF85BF" w14:textId="77777777" w:rsidR="001A118F" w:rsidRPr="00AE4694" w:rsidRDefault="001A118F">
            <w:pPr>
              <w:pStyle w:val="TAN"/>
              <w:rPr>
                <w:lang w:val="en-US" w:eastAsia="zh-CN"/>
              </w:rPr>
              <w:pPrChange w:id="2199" w:author="Editor_#40" w:date="2019-02-15T11:41:00Z">
                <w:pPr>
                  <w:keepNext/>
                  <w:keepLines/>
                  <w:spacing w:after="0"/>
                  <w:ind w:left="851" w:hanging="851"/>
                </w:pPr>
              </w:pPrChange>
            </w:pPr>
            <w:r w:rsidRPr="00AE4694">
              <w:rPr>
                <w:lang w:eastAsia="ja-JP"/>
              </w:rPr>
              <w:t xml:space="preserve">NOTE </w:t>
            </w:r>
            <w:r w:rsidRPr="00AE4694">
              <w:rPr>
                <w:lang w:val="en-US" w:eastAsia="zh-CN"/>
              </w:rPr>
              <w:t>6</w:t>
            </w:r>
            <w:r w:rsidRPr="00AE4694">
              <w:rPr>
                <w:lang w:eastAsia="ja-JP"/>
              </w:rPr>
              <w:t>:</w:t>
            </w:r>
            <w:r w:rsidRPr="00AE4694">
              <w:tab/>
            </w:r>
            <w:r w:rsidRPr="00AE4694">
              <w:rPr>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tc>
      </w:tr>
    </w:tbl>
    <w:p w14:paraId="77F5D0F8" w14:textId="77777777" w:rsidR="001A118F" w:rsidRPr="00AE4694" w:rsidRDefault="001A118F" w:rsidP="00B0558C"/>
    <w:p w14:paraId="2C5EAFCF" w14:textId="77777777" w:rsidR="001A118F" w:rsidRPr="00AE4694" w:rsidRDefault="00160755" w:rsidP="00B0558C">
      <w:pPr>
        <w:pStyle w:val="NO"/>
      </w:pPr>
      <w:r w:rsidRPr="00AE4694">
        <w:t>NOTE</w:t>
      </w:r>
      <w:r w:rsidR="001A118F" w:rsidRPr="00AE4694">
        <w:t>:</w:t>
      </w:r>
      <w:r w:rsidR="001A118F" w:rsidRPr="00AE4694">
        <w:tab/>
        <w:t xml:space="preserve">To simplify </w:t>
      </w:r>
      <w:r w:rsidR="001A118F" w:rsidRPr="00AE4694">
        <w:rPr>
          <w:lang w:val="en-US" w:eastAsia="zh-CN"/>
        </w:rPr>
        <w:t>above Table</w:t>
      </w:r>
      <w:r w:rsidR="001A118F" w:rsidRPr="00AE4694">
        <w:t>, E-UTRA band numbers are listed for bands which are specified only for E-UTRA operation or both E-UTRA and NR operation. NR band numbers are listed for bands which are specified only for NR operation.</w:t>
      </w:r>
    </w:p>
    <w:p w14:paraId="478B6500" w14:textId="77777777" w:rsidR="001310A1" w:rsidRPr="00AE4694" w:rsidRDefault="001310A1" w:rsidP="001310A1">
      <w:pPr>
        <w:pStyle w:val="Heading2"/>
      </w:pPr>
      <w:bookmarkStart w:id="2200" w:name="_Toc535319384"/>
      <w:r w:rsidRPr="00AE4694">
        <w:t>6.5B</w:t>
      </w:r>
      <w:r w:rsidRPr="00AE4694">
        <w:tab/>
        <w:t>Output RF spectrum emissions for DC</w:t>
      </w:r>
      <w:bookmarkEnd w:id="2200"/>
    </w:p>
    <w:p w14:paraId="49AE91CF" w14:textId="77777777" w:rsidR="001310A1" w:rsidRPr="00AE4694" w:rsidRDefault="001310A1" w:rsidP="001310A1">
      <w:pPr>
        <w:pStyle w:val="Heading3"/>
      </w:pPr>
      <w:bookmarkStart w:id="2201" w:name="_Toc535319385"/>
      <w:r w:rsidRPr="00AE4694">
        <w:t>6.5B.1</w:t>
      </w:r>
      <w:r w:rsidRPr="00AE4694">
        <w:tab/>
        <w:t>Occupied bandwidth for EN-DC</w:t>
      </w:r>
      <w:bookmarkEnd w:id="2201"/>
    </w:p>
    <w:p w14:paraId="491C7FC0" w14:textId="77777777" w:rsidR="0018506F" w:rsidRPr="00AE4694" w:rsidRDefault="0018506F" w:rsidP="00C42558">
      <w:pPr>
        <w:rPr>
          <w:lang w:val="en-US"/>
        </w:rPr>
      </w:pPr>
      <w:r w:rsidRPr="00AE4694">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14:paraId="655DC283" w14:textId="77777777" w:rsidR="001310A1" w:rsidRPr="00AE4694" w:rsidRDefault="001310A1" w:rsidP="001310A1">
      <w:pPr>
        <w:pStyle w:val="Heading3"/>
      </w:pPr>
      <w:bookmarkStart w:id="2202" w:name="_Toc535319386"/>
      <w:r w:rsidRPr="00AE4694">
        <w:t>6.5B.2</w:t>
      </w:r>
      <w:r w:rsidRPr="00AE4694">
        <w:tab/>
        <w:t>Out-of-band emissions for EN-DC</w:t>
      </w:r>
      <w:bookmarkEnd w:id="2202"/>
    </w:p>
    <w:p w14:paraId="58FC0CA8" w14:textId="77777777" w:rsidR="001310A1" w:rsidRPr="00AE4694" w:rsidRDefault="001310A1" w:rsidP="001310A1">
      <w:pPr>
        <w:pStyle w:val="Heading4"/>
      </w:pPr>
      <w:bookmarkStart w:id="2203" w:name="_Toc535319387"/>
      <w:r w:rsidRPr="00AE4694">
        <w:t>6.5B.2.1</w:t>
      </w:r>
      <w:r w:rsidRPr="00AE4694">
        <w:tab/>
        <w:t>Intra-band contiguous EN-DC</w:t>
      </w:r>
      <w:bookmarkEnd w:id="2203"/>
    </w:p>
    <w:p w14:paraId="759E4EAF" w14:textId="774E4273" w:rsidR="00711F81" w:rsidRDefault="00711F81" w:rsidP="001310A1">
      <w:pPr>
        <w:rPr>
          <w:ins w:id="2204" w:author="R4-1902182" w:date="2019-03-06T21:48:00Z"/>
        </w:rPr>
      </w:pPr>
      <w:ins w:id="2205" w:author="R4-1902182" w:date="2019-03-06T21:48:00Z">
        <w:r w:rsidRPr="00711F81">
          <w:t xml:space="preserve">The </w:t>
        </w:r>
      </w:ins>
      <w:ins w:id="2206" w:author="R4-1902182" w:date="2019-03-06T21:49:00Z">
        <w:r>
          <w:t>o</w:t>
        </w:r>
      </w:ins>
      <w:ins w:id="2207" w:author="R4-1902182" w:date="2019-03-06T21:48:00Z">
        <w:r w:rsidRPr="00711F81">
          <w:t xml:space="preserve">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w:t>
        </w:r>
      </w:ins>
      <w:ins w:id="2208" w:author="R4-1902182" w:date="2019-03-06T21:49:00Z">
        <w:r>
          <w:t>a</w:t>
        </w:r>
      </w:ins>
      <w:ins w:id="2209" w:author="R4-1902182" w:date="2019-03-06T21:48:00Z">
        <w:r w:rsidRPr="00711F81">
          <w:t xml:space="preserve">djacent </w:t>
        </w:r>
      </w:ins>
      <w:ins w:id="2210" w:author="R4-1902182" w:date="2019-03-06T21:49:00Z">
        <w:r>
          <w:t>c</w:t>
        </w:r>
      </w:ins>
      <w:ins w:id="2211" w:author="R4-1902182" w:date="2019-03-06T21:48:00Z">
        <w:r w:rsidRPr="00711F81">
          <w:t xml:space="preserve">hannel </w:t>
        </w:r>
      </w:ins>
      <w:ins w:id="2212" w:author="R4-1902182" w:date="2019-03-06T21:49:00Z">
        <w:r>
          <w:t>l</w:t>
        </w:r>
      </w:ins>
      <w:ins w:id="2213" w:author="R4-1902182" w:date="2019-03-06T21:48:00Z">
        <w:r w:rsidRPr="00711F81">
          <w:t xml:space="preserve">eakage power </w:t>
        </w:r>
      </w:ins>
      <w:ins w:id="2214" w:author="R4-1902182" w:date="2019-03-06T21:49:00Z">
        <w:r>
          <w:t>r</w:t>
        </w:r>
      </w:ins>
      <w:ins w:id="2215" w:author="R4-1902182" w:date="2019-03-06T21:48:00Z">
        <w:r w:rsidRPr="00711F81">
          <w:t>atio.</w:t>
        </w:r>
      </w:ins>
    </w:p>
    <w:p w14:paraId="587E668A" w14:textId="7B43DDBB" w:rsidR="001310A1" w:rsidRPr="00AE4694" w:rsidRDefault="001310A1" w:rsidP="001310A1">
      <w:r w:rsidRPr="00AE4694">
        <w:t xml:space="preserve">Unless otherwise stated, the OOBE limits specified for the DC combination in this sub-clause </w:t>
      </w:r>
      <w:r w:rsidR="0018506F" w:rsidRPr="00AE4694">
        <w:t>supercede</w:t>
      </w:r>
      <w:r w:rsidRPr="00AE4694">
        <w:t xml:space="preserve"> any OOBE requirements specified for each sub-block in the respectiv</w:t>
      </w:r>
      <w:r w:rsidR="002567EC" w:rsidRPr="00AE4694">
        <w:t>e TS</w:t>
      </w:r>
      <w:r w:rsidRPr="00AE4694">
        <w:t xml:space="preserve"> </w:t>
      </w:r>
      <w:r w:rsidR="00571B04" w:rsidRPr="00AE4694">
        <w:t>[4]</w:t>
      </w:r>
      <w:r w:rsidRPr="00AE4694">
        <w:t xml:space="preserve"> and </w:t>
      </w:r>
      <w:r w:rsidR="00571B04" w:rsidRPr="00AE4694">
        <w:t>[2]</w:t>
      </w:r>
      <w:r w:rsidRPr="00AE4694">
        <w:t>.</w:t>
      </w:r>
    </w:p>
    <w:p w14:paraId="0430B05A" w14:textId="77777777" w:rsidR="001310A1" w:rsidRPr="00AE4694" w:rsidRDefault="001310A1" w:rsidP="001310A1">
      <w:r w:rsidRPr="00AE4694">
        <w:t xml:space="preserve">The requirements apply to </w:t>
      </w:r>
      <w:r w:rsidR="0018506F" w:rsidRPr="00AE4694">
        <w:t xml:space="preserve">the sum of transmissions across all </w:t>
      </w:r>
      <w:r w:rsidRPr="00AE4694">
        <w:t>antenna connector</w:t>
      </w:r>
      <w:r w:rsidR="0018506F" w:rsidRPr="00AE4694">
        <w:t>s</w:t>
      </w:r>
      <w:r w:rsidRPr="00AE4694">
        <w:t>.</w:t>
      </w:r>
    </w:p>
    <w:p w14:paraId="5AEA159B" w14:textId="77777777" w:rsidR="001310A1" w:rsidRPr="00AE4694" w:rsidRDefault="001310A1" w:rsidP="001310A1">
      <w:pPr>
        <w:pStyle w:val="Heading5"/>
      </w:pPr>
      <w:bookmarkStart w:id="2216" w:name="_Toc535319388"/>
      <w:r w:rsidRPr="00AE4694">
        <w:t>6.5B.2.1.1</w:t>
      </w:r>
      <w:r w:rsidRPr="00AE4694">
        <w:tab/>
        <w:t>Spectrum emissions mask</w:t>
      </w:r>
      <w:bookmarkEnd w:id="2216"/>
    </w:p>
    <w:p w14:paraId="4E5F3CC4" w14:textId="0A27ED29" w:rsidR="00711F81" w:rsidRPr="00711F81" w:rsidRDefault="00711F81" w:rsidP="00711F81">
      <w:pPr>
        <w:rPr>
          <w:ins w:id="2217" w:author="R4-1902182" w:date="2019-03-06T21:50:00Z"/>
          <w:lang w:val="en-US"/>
        </w:rPr>
      </w:pPr>
      <w:ins w:id="2218" w:author="R4-1902182" w:date="2019-03-06T21:50:00Z">
        <w:r w:rsidRPr="00711F81">
          <w:rPr>
            <w:lang w:val="en-US"/>
          </w:rPr>
          <w:t>The spectrum emission mask of the UE applies to frequencies (Δf</w:t>
        </w:r>
        <w:r w:rsidRPr="00711F81">
          <w:rPr>
            <w:vertAlign w:val="subscript"/>
            <w:lang w:val="en-US"/>
            <w:rPrChange w:id="2219" w:author="R4-1902182" w:date="2019-03-06T21:50:00Z">
              <w:rPr>
                <w:lang w:val="en-US"/>
              </w:rPr>
            </w:rPrChange>
          </w:rPr>
          <w:t>OOB</w:t>
        </w:r>
        <w:r w:rsidRPr="00711F81">
          <w:rPr>
            <w:lang w:val="en-US"/>
          </w:rPr>
          <w:t xml:space="preserve">) starting from the </w:t>
        </w:r>
      </w:ins>
      <w:ins w:id="2220" w:author="R4-1902182" w:date="2019-03-06T21:51:00Z">
        <w:r>
          <w:rPr>
            <w:lang w:val="en-US"/>
          </w:rPr>
          <w:t>±</w:t>
        </w:r>
      </w:ins>
      <w:ins w:id="2221" w:author="R4-1902182" w:date="2019-03-06T21:50:00Z">
        <w:r w:rsidRPr="00711F81">
          <w:rPr>
            <w:lang w:val="en-US"/>
          </w:rPr>
          <w:t xml:space="preserve"> edge of the EN-DC aggregated channel bandwidth. For frequencies offset greater than Δf</w:t>
        </w:r>
        <w:r w:rsidRPr="00711F81">
          <w:rPr>
            <w:vertAlign w:val="subscript"/>
            <w:lang w:val="en-US"/>
            <w:rPrChange w:id="2222" w:author="R4-1902182" w:date="2019-03-06T21:50:00Z">
              <w:rPr>
                <w:lang w:val="en-US"/>
              </w:rPr>
            </w:rPrChange>
          </w:rPr>
          <w:t>OOB</w:t>
        </w:r>
        <w:r w:rsidRPr="00711F81">
          <w:rPr>
            <w:lang w:val="en-US"/>
          </w:rPr>
          <w:t xml:space="preserve"> as specified in Table 6.5B.2.1.1-1 the spurious requirements in subclause 6.5B.3 are applicable.</w:t>
        </w:r>
      </w:ins>
    </w:p>
    <w:p w14:paraId="614BBBE4" w14:textId="77F0417D" w:rsidR="0018506F" w:rsidRDefault="0018506F" w:rsidP="0018506F">
      <w:pPr>
        <w:rPr>
          <w:ins w:id="2223" w:author="R4-1902182" w:date="2019-03-06T21:52:00Z"/>
          <w:lang w:val="en-US"/>
        </w:rPr>
      </w:pPr>
      <w:r w:rsidRPr="00AE4694">
        <w:rPr>
          <w:lang w:val="en-US"/>
        </w:rPr>
        <w:t>The general spectrum emission for intra-band contiguous EN-DC is specified in Table 6.5B.2.1.1-1.</w:t>
      </w:r>
    </w:p>
    <w:p w14:paraId="570D4E6C" w14:textId="0CA7B5CB" w:rsidR="00711F81" w:rsidRPr="00AE4694" w:rsidRDefault="00711F81" w:rsidP="0018506F">
      <w:pPr>
        <w:rPr>
          <w:lang w:val="en-US"/>
        </w:rPr>
      </w:pPr>
      <w:ins w:id="2224" w:author="R4-1902182" w:date="2019-03-06T21:52:00Z">
        <w:r w:rsidRPr="008A3606">
          <w:rPr>
            <w:lang w:val="en-US"/>
          </w:rPr>
          <w:t xml:space="preserve">The power of any UE emission shall not exceed the levels specified in Table 6.5B.2.1.1-1 for the specified EN-DC </w:t>
        </w:r>
        <w:r w:rsidRPr="008A3606">
          <w:rPr>
            <w:rFonts w:ascii="Arial" w:hAnsi="Arial"/>
            <w:sz w:val="18"/>
            <w:lang w:val="en-US"/>
          </w:rPr>
          <w:t xml:space="preserve">aggregated </w:t>
        </w:r>
        <w:r w:rsidRPr="008A3606">
          <w:rPr>
            <w:lang w:val="en-US"/>
          </w:rPr>
          <w:t>channel bandwidth.</w:t>
        </w:r>
      </w:ins>
    </w:p>
    <w:p w14:paraId="3173F8D7" w14:textId="77777777" w:rsidR="0018506F" w:rsidRPr="00AE4694" w:rsidRDefault="0018506F" w:rsidP="007A529E">
      <w:pPr>
        <w:pStyle w:val="TH"/>
      </w:pPr>
      <w:r w:rsidRPr="00AE4694">
        <w:t>Table 6.5B.2.1.1-</w:t>
      </w:r>
      <w:r w:rsidR="007A529E" w:rsidRPr="00AE4694">
        <w:rPr>
          <w:rFonts w:eastAsiaTheme="minorEastAsia" w:hint="eastAsia"/>
          <w:lang w:eastAsia="ko-KR"/>
        </w:rPr>
        <w:t>1</w:t>
      </w:r>
      <w:r w:rsidRPr="00AE4694">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471067" w:rsidRPr="00AE4694" w14:paraId="597026DB" w14:textId="77777777" w:rsidTr="004244D7">
        <w:trPr>
          <w:trHeight w:val="288"/>
          <w:jc w:val="center"/>
        </w:trPr>
        <w:tc>
          <w:tcPr>
            <w:tcW w:w="1548" w:type="dxa"/>
            <w:shd w:val="clear" w:color="auto" w:fill="auto"/>
            <w:vAlign w:val="center"/>
          </w:tcPr>
          <w:p w14:paraId="491E0FDF" w14:textId="77777777" w:rsidR="0018506F" w:rsidRPr="00AE4694" w:rsidRDefault="0018506F" w:rsidP="004244D7">
            <w:pPr>
              <w:pStyle w:val="TAH"/>
              <w:rPr>
                <w:rFonts w:cs="Arial"/>
                <w:szCs w:val="18"/>
              </w:rPr>
            </w:pPr>
            <w:r w:rsidRPr="00AE4694">
              <w:rPr>
                <w:rFonts w:cs="Arial"/>
                <w:szCs w:val="18"/>
              </w:rPr>
              <w:t>Δf</w:t>
            </w:r>
            <w:r w:rsidRPr="00AE4694">
              <w:rPr>
                <w:rFonts w:cs="Arial"/>
                <w:szCs w:val="18"/>
                <w:vertAlign w:val="subscript"/>
              </w:rPr>
              <w:t>OOB</w:t>
            </w:r>
          </w:p>
          <w:p w14:paraId="2153A798"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rPr>
              <w:t>(MHz)</w:t>
            </w:r>
          </w:p>
        </w:tc>
        <w:tc>
          <w:tcPr>
            <w:tcW w:w="3989" w:type="dxa"/>
            <w:shd w:val="clear" w:color="auto" w:fill="auto"/>
            <w:vAlign w:val="center"/>
          </w:tcPr>
          <w:p w14:paraId="215133EF"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lang w:val="en-US"/>
              </w:rPr>
              <w:t>Spectrum emission limit (dBm)</w:t>
            </w:r>
          </w:p>
        </w:tc>
        <w:tc>
          <w:tcPr>
            <w:tcW w:w="1848" w:type="dxa"/>
            <w:shd w:val="clear" w:color="auto" w:fill="auto"/>
            <w:vAlign w:val="center"/>
          </w:tcPr>
          <w:p w14:paraId="434216C4"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lang w:val="en-US"/>
              </w:rPr>
              <w:t>Measurement bandwidth</w:t>
            </w:r>
          </w:p>
        </w:tc>
      </w:tr>
      <w:tr w:rsidR="00471067" w:rsidRPr="00AE4694" w14:paraId="2240F3FA" w14:textId="77777777" w:rsidTr="004244D7">
        <w:trPr>
          <w:jc w:val="center"/>
        </w:trPr>
        <w:tc>
          <w:tcPr>
            <w:tcW w:w="1548" w:type="dxa"/>
            <w:shd w:val="clear" w:color="auto" w:fill="auto"/>
            <w:vAlign w:val="center"/>
          </w:tcPr>
          <w:p w14:paraId="3E8F8E9A" w14:textId="77777777" w:rsidR="0018506F" w:rsidRPr="00AE4694" w:rsidRDefault="0018506F" w:rsidP="004244D7">
            <w:pPr>
              <w:pStyle w:val="TAC"/>
              <w:rPr>
                <w:rFonts w:cs="Arial"/>
                <w:szCs w:val="18"/>
              </w:rPr>
            </w:pPr>
            <w:r w:rsidRPr="00AE4694">
              <w:rPr>
                <w:rFonts w:cs="Arial"/>
                <w:szCs w:val="18"/>
                <w:lang w:val="en-US"/>
              </w:rPr>
              <w:t xml:space="preserve">± 0 - 1 </w:t>
            </w:r>
          </w:p>
        </w:tc>
        <w:tc>
          <w:tcPr>
            <w:tcW w:w="3989" w:type="dxa"/>
            <w:shd w:val="clear" w:color="auto" w:fill="auto"/>
            <w:vAlign w:val="center"/>
          </w:tcPr>
          <w:p w14:paraId="245E8B21"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Max(Round(10*log(0.15/ENBW)),-24)</w:t>
            </w:r>
          </w:p>
        </w:tc>
        <w:tc>
          <w:tcPr>
            <w:tcW w:w="1848" w:type="dxa"/>
            <w:shd w:val="clear" w:color="auto" w:fill="auto"/>
            <w:vAlign w:val="center"/>
          </w:tcPr>
          <w:p w14:paraId="5A0C3B04"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30 kHz</w:t>
            </w:r>
          </w:p>
        </w:tc>
      </w:tr>
      <w:tr w:rsidR="00471067" w:rsidRPr="00AE4694" w14:paraId="457FC603" w14:textId="77777777" w:rsidTr="004244D7">
        <w:trPr>
          <w:jc w:val="center"/>
        </w:trPr>
        <w:tc>
          <w:tcPr>
            <w:tcW w:w="1548" w:type="dxa"/>
            <w:shd w:val="clear" w:color="auto" w:fill="auto"/>
            <w:vAlign w:val="center"/>
          </w:tcPr>
          <w:p w14:paraId="30DC8A66" w14:textId="77777777" w:rsidR="0018506F" w:rsidRPr="00AE4694" w:rsidRDefault="0018506F" w:rsidP="004244D7">
            <w:pPr>
              <w:pStyle w:val="TAC"/>
              <w:rPr>
                <w:rFonts w:cs="Arial"/>
                <w:szCs w:val="18"/>
              </w:rPr>
            </w:pPr>
            <w:r w:rsidRPr="00AE4694">
              <w:rPr>
                <w:rFonts w:cs="Arial"/>
                <w:szCs w:val="18"/>
                <w:lang w:val="en-US"/>
              </w:rPr>
              <w:t xml:space="preserve">± 1 - 5 </w:t>
            </w:r>
          </w:p>
        </w:tc>
        <w:tc>
          <w:tcPr>
            <w:tcW w:w="3989" w:type="dxa"/>
            <w:shd w:val="clear" w:color="auto" w:fill="auto"/>
            <w:vAlign w:val="center"/>
          </w:tcPr>
          <w:p w14:paraId="17B636F6"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-10</w:t>
            </w:r>
          </w:p>
        </w:tc>
        <w:tc>
          <w:tcPr>
            <w:tcW w:w="1848" w:type="dxa"/>
            <w:shd w:val="clear" w:color="auto" w:fill="auto"/>
            <w:vAlign w:val="center"/>
          </w:tcPr>
          <w:p w14:paraId="44672EEB"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471067" w:rsidRPr="00AE4694" w14:paraId="6E7F35E1" w14:textId="77777777" w:rsidTr="004244D7">
        <w:trPr>
          <w:jc w:val="center"/>
        </w:trPr>
        <w:tc>
          <w:tcPr>
            <w:tcW w:w="1548" w:type="dxa"/>
            <w:shd w:val="clear" w:color="auto" w:fill="auto"/>
            <w:vAlign w:val="center"/>
          </w:tcPr>
          <w:p w14:paraId="51DC365C" w14:textId="77777777" w:rsidR="0018506F" w:rsidRPr="00AE4694" w:rsidRDefault="0018506F" w:rsidP="004244D7">
            <w:pPr>
              <w:pStyle w:val="TAC"/>
              <w:rPr>
                <w:rFonts w:cs="Arial"/>
                <w:szCs w:val="18"/>
              </w:rPr>
            </w:pPr>
            <w:r w:rsidRPr="00AE4694">
              <w:rPr>
                <w:rFonts w:cs="Arial"/>
                <w:szCs w:val="18"/>
                <w:lang w:val="en-US"/>
              </w:rPr>
              <w:t xml:space="preserve">± 5 - ENBW </w:t>
            </w:r>
          </w:p>
        </w:tc>
        <w:tc>
          <w:tcPr>
            <w:tcW w:w="3989" w:type="dxa"/>
            <w:shd w:val="clear" w:color="auto" w:fill="auto"/>
            <w:vAlign w:val="center"/>
          </w:tcPr>
          <w:p w14:paraId="081E3607"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-13</w:t>
            </w:r>
          </w:p>
        </w:tc>
        <w:tc>
          <w:tcPr>
            <w:tcW w:w="1848" w:type="dxa"/>
            <w:shd w:val="clear" w:color="auto" w:fill="auto"/>
            <w:vAlign w:val="center"/>
          </w:tcPr>
          <w:p w14:paraId="0A0B4C6A"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471067" w:rsidRPr="00AE4694" w14:paraId="16011467" w14:textId="77777777" w:rsidTr="004244D7">
        <w:trPr>
          <w:jc w:val="center"/>
        </w:trPr>
        <w:tc>
          <w:tcPr>
            <w:tcW w:w="1548" w:type="dxa"/>
            <w:shd w:val="clear" w:color="auto" w:fill="auto"/>
            <w:vAlign w:val="center"/>
          </w:tcPr>
          <w:p w14:paraId="2142DB7F" w14:textId="77777777" w:rsidR="0018506F" w:rsidRPr="00AE4694" w:rsidRDefault="0018506F" w:rsidP="004244D7">
            <w:pPr>
              <w:pStyle w:val="TAC"/>
              <w:rPr>
                <w:rFonts w:cs="Arial"/>
                <w:szCs w:val="18"/>
                <w:lang w:val="en-US"/>
              </w:rPr>
            </w:pPr>
            <w:r w:rsidRPr="00AE4694">
              <w:rPr>
                <w:rFonts w:cs="Arial"/>
                <w:szCs w:val="18"/>
                <w:lang w:val="en-US"/>
              </w:rPr>
              <w:t>± ENBW – (ENBW+5)</w:t>
            </w:r>
          </w:p>
        </w:tc>
        <w:tc>
          <w:tcPr>
            <w:tcW w:w="3989" w:type="dxa"/>
            <w:shd w:val="clear" w:color="auto" w:fill="auto"/>
            <w:vAlign w:val="center"/>
          </w:tcPr>
          <w:p w14:paraId="1CEB5A33"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-25</w:t>
            </w:r>
          </w:p>
        </w:tc>
        <w:tc>
          <w:tcPr>
            <w:tcW w:w="1848" w:type="dxa"/>
            <w:shd w:val="clear" w:color="auto" w:fill="auto"/>
            <w:vAlign w:val="center"/>
          </w:tcPr>
          <w:p w14:paraId="0BF01FD0"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18506F" w:rsidRPr="00AE4694" w14:paraId="244060A0" w14:textId="77777777" w:rsidTr="004244D7">
        <w:trPr>
          <w:jc w:val="center"/>
        </w:trPr>
        <w:tc>
          <w:tcPr>
            <w:tcW w:w="7385" w:type="dxa"/>
            <w:gridSpan w:val="3"/>
            <w:shd w:val="clear" w:color="auto" w:fill="auto"/>
            <w:vAlign w:val="center"/>
          </w:tcPr>
          <w:p w14:paraId="427882D8" w14:textId="77777777" w:rsidR="0018506F" w:rsidRPr="00AE4694" w:rsidRDefault="0018506F" w:rsidP="00160755">
            <w:pPr>
              <w:pStyle w:val="TAN"/>
              <w:rPr>
                <w:lang w:val="en-US"/>
              </w:rPr>
            </w:pPr>
            <w:r w:rsidRPr="00AE4694">
              <w:rPr>
                <w:lang w:val="en-US"/>
              </w:rPr>
              <w:t>N</w:t>
            </w:r>
            <w:r w:rsidR="00160755" w:rsidRPr="00AE4694">
              <w:rPr>
                <w:lang w:val="en-US"/>
              </w:rPr>
              <w:t>OTE:</w:t>
            </w:r>
            <w:r w:rsidR="00160755" w:rsidRPr="00AE4694">
              <w:tab/>
            </w:r>
            <w:r w:rsidRPr="00AE4694">
              <w:rPr>
                <w:lang w:val="en-US"/>
              </w:rPr>
              <w:t xml:space="preserve">ENBW refers to the aggregated channel bandwidth in MHz as defined in sub-clause 5.3B. </w:t>
            </w:r>
          </w:p>
        </w:tc>
      </w:tr>
    </w:tbl>
    <w:p w14:paraId="54C7B0E4" w14:textId="77777777" w:rsidR="0018506F" w:rsidRPr="00AE4694" w:rsidRDefault="0018506F" w:rsidP="00C42558"/>
    <w:p w14:paraId="0BDA01B5" w14:textId="77777777" w:rsidR="001310A1" w:rsidRPr="00AE4694" w:rsidRDefault="001310A1" w:rsidP="001310A1">
      <w:pPr>
        <w:pStyle w:val="Heading5"/>
      </w:pPr>
      <w:bookmarkStart w:id="2225" w:name="_Toc535319389"/>
      <w:r w:rsidRPr="00AE4694">
        <w:t>6.5B.2.1.2</w:t>
      </w:r>
      <w:r w:rsidRPr="00AE4694">
        <w:tab/>
        <w:t>Additional spectrum emissions mask</w:t>
      </w:r>
      <w:bookmarkEnd w:id="2225"/>
    </w:p>
    <w:p w14:paraId="45803F4A" w14:textId="77777777" w:rsidR="001310A1" w:rsidRPr="00AE4694" w:rsidRDefault="001310A1" w:rsidP="001310A1">
      <w:pPr>
        <w:pStyle w:val="Heading6"/>
      </w:pPr>
      <w:bookmarkStart w:id="2226" w:name="_Toc535319390"/>
      <w:r w:rsidRPr="00AE4694">
        <w:t>6.5B.2.1.2.1</w:t>
      </w:r>
      <w:r w:rsidRPr="00AE4694">
        <w:tab/>
      </w:r>
      <w:r w:rsidR="00795AA3" w:rsidRPr="00AE4694">
        <w:rPr>
          <w:rFonts w:eastAsia="MS Mincho"/>
        </w:rPr>
        <w:t>Requirements for network signalled value "NS_35"</w:t>
      </w:r>
      <w:bookmarkEnd w:id="2226"/>
    </w:p>
    <w:p w14:paraId="6408DF1C" w14:textId="42AAF77D" w:rsidR="001310A1" w:rsidRPr="00AE4694" w:rsidRDefault="001310A1" w:rsidP="001310A1">
      <w:r w:rsidRPr="00AE4694">
        <w:t>When NS_35 is indicated</w:t>
      </w:r>
      <w:r w:rsidR="00795AA3" w:rsidRPr="00AE4694">
        <w:t xml:space="preserve"> </w:t>
      </w:r>
      <w:r w:rsidRPr="00AE4694">
        <w:t>in the MCG and NS_35 is indicated in the SCG, the requirements in Table 6.5B.2.1.2.1</w:t>
      </w:r>
      <w:r w:rsidRPr="00AE4694">
        <w:rPr>
          <w:bCs/>
          <w:lang w:val="en-US"/>
        </w:rPr>
        <w:t xml:space="preserve">-1 apply in the frequency ranges </w:t>
      </w:r>
      <w:r w:rsidRPr="00AE4694">
        <w:t>immediately adjacent and outside the aggregated sub-blocks of the EN-DC configuration</w:t>
      </w:r>
      <w:r w:rsidR="00795AA3" w:rsidRPr="00AE4694">
        <w:t xml:space="preserve"> for DC_(n)71</w:t>
      </w:r>
      <w:r w:rsidR="00343E28" w:rsidRPr="00AE4694">
        <w:t>AA</w:t>
      </w:r>
      <w:r w:rsidRPr="00AE4694">
        <w:t>.</w:t>
      </w:r>
    </w:p>
    <w:p w14:paraId="43641E39" w14:textId="77777777" w:rsidR="001310A1" w:rsidRPr="00AE4694" w:rsidRDefault="001310A1" w:rsidP="001310A1">
      <w:pPr>
        <w:pStyle w:val="TH"/>
        <w:rPr>
          <w:lang w:val="en-US" w:eastAsia="zh-CN"/>
        </w:rPr>
      </w:pPr>
      <w:r w:rsidRPr="00AE4694">
        <w:t>Table 6.5B.2.1.2.1</w:t>
      </w:r>
      <w:r w:rsidRPr="00AE4694">
        <w:rPr>
          <w:bCs/>
          <w:lang w:val="en-US"/>
        </w:rPr>
        <w:t>-1</w:t>
      </w:r>
      <w:r w:rsidRPr="00AE4694">
        <w:t xml:space="preserve">: </w:t>
      </w:r>
      <w:r w:rsidRPr="00AE4694">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1"/>
        <w:gridCol w:w="2225"/>
      </w:tblGrid>
      <w:tr w:rsidR="00471067" w:rsidRPr="00AE4694" w14:paraId="204248D3"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AE4694" w:rsidRDefault="001310A1" w:rsidP="001310A1">
            <w:pPr>
              <w:pStyle w:val="TAH"/>
              <w:rPr>
                <w:lang w:eastAsia="ko-KR"/>
              </w:rPr>
            </w:pPr>
            <w:r w:rsidRPr="00AE4694">
              <w:rPr>
                <w:lang w:eastAsia="ko-KR"/>
              </w:rPr>
              <w:t>Δf</w:t>
            </w:r>
            <w:r w:rsidRPr="00AE4694">
              <w:rPr>
                <w:vertAlign w:val="subscript"/>
                <w:lang w:eastAsia="ko-KR"/>
              </w:rPr>
              <w:t>OOB</w:t>
            </w:r>
          </w:p>
          <w:p w14:paraId="528C8508" w14:textId="77777777" w:rsidR="001310A1" w:rsidRPr="00AE4694" w:rsidRDefault="001310A1" w:rsidP="001310A1">
            <w:pPr>
              <w:pStyle w:val="TAH"/>
              <w:rPr>
                <w:lang w:eastAsia="ko-KR"/>
              </w:rPr>
            </w:pPr>
            <w:r w:rsidRPr="00AE4694">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AE4694" w:rsidRDefault="001310A1" w:rsidP="001310A1">
            <w:pPr>
              <w:pStyle w:val="TAH"/>
              <w:rPr>
                <w:lang w:eastAsia="ko-KR"/>
              </w:rPr>
            </w:pPr>
            <w:r w:rsidRPr="00AE4694">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AE4694" w:rsidRDefault="001310A1" w:rsidP="001310A1">
            <w:pPr>
              <w:pStyle w:val="TAH"/>
              <w:rPr>
                <w:lang w:eastAsia="ko-KR"/>
              </w:rPr>
            </w:pPr>
            <w:r w:rsidRPr="00AE4694">
              <w:rPr>
                <w:lang w:eastAsia="ko-KR"/>
              </w:rPr>
              <w:t>Minimum requirement</w:t>
            </w:r>
          </w:p>
          <w:p w14:paraId="1C251CF1" w14:textId="77777777" w:rsidR="001310A1" w:rsidRPr="00AE4694" w:rsidRDefault="006C6322" w:rsidP="001310A1">
            <w:pPr>
              <w:pStyle w:val="TAH"/>
              <w:rPr>
                <w:lang w:eastAsia="ko-KR"/>
              </w:rPr>
            </w:pPr>
            <w:r w:rsidRPr="00AE4694">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AE4694" w:rsidRDefault="001310A1" w:rsidP="001310A1">
            <w:pPr>
              <w:pStyle w:val="TAH"/>
              <w:rPr>
                <w:lang w:eastAsia="ko-KR"/>
              </w:rPr>
            </w:pPr>
            <w:r w:rsidRPr="00AE4694">
              <w:rPr>
                <w:lang w:eastAsia="ko-KR"/>
              </w:rPr>
              <w:t>Measurement bandwidth</w:t>
            </w:r>
          </w:p>
        </w:tc>
      </w:tr>
      <w:tr w:rsidR="00471067" w:rsidRPr="00AE4694" w14:paraId="68CBD239"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AE4694" w:rsidRDefault="001310A1" w:rsidP="001310A1">
            <w:pPr>
              <w:pStyle w:val="TAL"/>
              <w:rPr>
                <w:lang w:eastAsia="ko-KR"/>
              </w:rPr>
            </w:pPr>
            <w:r w:rsidRPr="00AE4694">
              <w:rPr>
                <w:lang w:eastAsia="ko-KR"/>
              </w:rPr>
              <w:t xml:space="preserve">0 MHz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AE4694" w:rsidRDefault="001310A1" w:rsidP="001310A1">
            <w:pPr>
              <w:pStyle w:val="TAC"/>
              <w:rPr>
                <w:lang w:eastAsia="ko-KR"/>
              </w:rPr>
            </w:pPr>
            <w:r w:rsidRPr="00AE4694">
              <w:rPr>
                <w:lang w:eastAsia="ko-KR"/>
              </w:rPr>
              <w:t xml:space="preserve">0.015 MHz </w:t>
            </w:r>
            <w:r w:rsidRPr="00AE4694">
              <w:rPr>
                <w:lang w:eastAsia="ko-KR"/>
              </w:rPr>
              <w:sym w:font="Symbol" w:char="F0A3"/>
            </w:r>
            <w:r w:rsidRPr="00AE4694">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AE4694" w:rsidRDefault="001310A1" w:rsidP="001310A1">
            <w:pPr>
              <w:pStyle w:val="TAC"/>
              <w:rPr>
                <w:lang w:eastAsia="ko-KR"/>
              </w:rPr>
            </w:pPr>
            <w:r w:rsidRPr="00AE4694">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AE4694" w:rsidRDefault="001310A1" w:rsidP="001310A1">
            <w:pPr>
              <w:pStyle w:val="TAC"/>
              <w:rPr>
                <w:lang w:eastAsia="ko-KR"/>
              </w:rPr>
            </w:pPr>
            <w:r w:rsidRPr="00AE4694">
              <w:rPr>
                <w:lang w:eastAsia="ko-KR"/>
              </w:rPr>
              <w:t xml:space="preserve">30 kHz </w:t>
            </w:r>
          </w:p>
        </w:tc>
      </w:tr>
      <w:tr w:rsidR="00471067" w:rsidRPr="00AE4694" w14:paraId="5CE4B3B3"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AE4694" w:rsidRDefault="001310A1" w:rsidP="001310A1">
            <w:pPr>
              <w:pStyle w:val="TAL"/>
              <w:rPr>
                <w:lang w:val="sv-SE" w:eastAsia="ko-KR"/>
              </w:rPr>
            </w:pPr>
            <w:r w:rsidRPr="00AE4694">
              <w:rPr>
                <w:lang w:eastAsia="ko-KR"/>
              </w:rPr>
              <w:t xml:space="preserve">0.1 MHz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AE4694" w:rsidRDefault="001310A1" w:rsidP="001310A1">
            <w:pPr>
              <w:pStyle w:val="TAC"/>
              <w:rPr>
                <w:lang w:val="sv-SE" w:eastAsia="ko-KR"/>
              </w:rPr>
            </w:pPr>
            <w:r w:rsidRPr="00AE4694">
              <w:rPr>
                <w:lang w:val="sv-SE" w:eastAsia="ko-KR"/>
              </w:rPr>
              <w:t xml:space="preserve">0.15 MHz </w:t>
            </w:r>
            <w:r w:rsidRPr="00AE4694">
              <w:rPr>
                <w:lang w:eastAsia="ko-KR"/>
              </w:rPr>
              <w:sym w:font="Symbol" w:char="F0A3"/>
            </w:r>
            <w:r w:rsidRPr="00AE4694">
              <w:rPr>
                <w:lang w:val="sv-SE" w:eastAsia="ko-KR"/>
              </w:rPr>
              <w:t xml:space="preserve"> f_offset &lt; EN</w:t>
            </w:r>
            <w:r w:rsidRPr="00AE4694">
              <w:rPr>
                <w:rFonts w:hint="eastAsia"/>
                <w:lang w:val="sv-SE" w:eastAsia="ko-KR"/>
              </w:rPr>
              <w:t>B</w:t>
            </w:r>
            <w:r w:rsidRPr="00AE4694">
              <w:rPr>
                <w:lang w:val="sv-SE" w:eastAsia="ko-KR"/>
              </w:rPr>
              <w:t>W – 0.05 MHz</w:t>
            </w:r>
            <w:r w:rsidRPr="00AE4694">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AE4694" w:rsidRDefault="001310A1" w:rsidP="001310A1">
            <w:pPr>
              <w:pStyle w:val="TAC"/>
              <w:rPr>
                <w:lang w:eastAsia="ko-KR"/>
              </w:rPr>
            </w:pPr>
            <w:r w:rsidRPr="00AE4694">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AE4694" w:rsidRDefault="001310A1" w:rsidP="001310A1">
            <w:pPr>
              <w:pStyle w:val="TAC"/>
              <w:rPr>
                <w:lang w:eastAsia="ko-KR"/>
              </w:rPr>
            </w:pPr>
            <w:r w:rsidRPr="00AE4694">
              <w:rPr>
                <w:lang w:eastAsia="ko-KR"/>
              </w:rPr>
              <w:t xml:space="preserve">100 kHz </w:t>
            </w:r>
          </w:p>
        </w:tc>
      </w:tr>
      <w:tr w:rsidR="00471067" w:rsidRPr="00AE4694" w14:paraId="7A8FD3A8"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AE4694" w:rsidRDefault="001310A1" w:rsidP="001310A1">
            <w:pPr>
              <w:pStyle w:val="TAL"/>
            </w:pPr>
            <w:r w:rsidRPr="00AE4694">
              <w:rPr>
                <w:lang w:eastAsia="ko-KR"/>
              </w:rPr>
              <w:t xml:space="preserve">ENBW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AE4694" w:rsidRDefault="001310A1" w:rsidP="001310A1">
            <w:pPr>
              <w:pStyle w:val="TAC"/>
              <w:rPr>
                <w:lang w:eastAsia="ko-KR"/>
              </w:rPr>
            </w:pPr>
            <w:r w:rsidRPr="00AE4694">
              <w:rPr>
                <w:rFonts w:hint="eastAsia"/>
                <w:lang w:eastAsia="ko-KR"/>
              </w:rPr>
              <w:t>ENBW</w:t>
            </w:r>
            <w:r w:rsidRPr="00AE4694">
              <w:rPr>
                <w:lang w:eastAsia="ko-KR"/>
              </w:rPr>
              <w:t xml:space="preserve">+0.5 MHz </w:t>
            </w:r>
            <w:r w:rsidRPr="00AE4694">
              <w:rPr>
                <w:lang w:eastAsia="ko-KR"/>
              </w:rPr>
              <w:sym w:font="Symbol" w:char="F0A3"/>
            </w:r>
            <w:r w:rsidRPr="00AE4694">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AE4694" w:rsidRDefault="001310A1" w:rsidP="001310A1">
            <w:pPr>
              <w:pStyle w:val="TAC"/>
              <w:rPr>
                <w:lang w:eastAsia="ko-KR"/>
              </w:rPr>
            </w:pPr>
            <w:r w:rsidRPr="00AE4694">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AE4694" w:rsidRDefault="001310A1" w:rsidP="001310A1">
            <w:pPr>
              <w:pStyle w:val="TAC"/>
              <w:rPr>
                <w:lang w:eastAsia="ko-KR"/>
              </w:rPr>
            </w:pPr>
            <w:r w:rsidRPr="00AE4694">
              <w:rPr>
                <w:lang w:eastAsia="ko-KR"/>
              </w:rPr>
              <w:t xml:space="preserve">1 MHz </w:t>
            </w:r>
          </w:p>
        </w:tc>
      </w:tr>
      <w:tr w:rsidR="001310A1" w:rsidRPr="00AE4694"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AE4694" w:rsidRDefault="001310A1" w:rsidP="001310A1">
            <w:pPr>
              <w:pStyle w:val="TAN"/>
              <w:rPr>
                <w:lang w:eastAsia="ko-KR"/>
              </w:rPr>
            </w:pPr>
            <w:r w:rsidRPr="00AE4694">
              <w:rPr>
                <w:lang w:val="en-US" w:eastAsia="ko-KR"/>
              </w:rPr>
              <w:t>NOTE 1:</w:t>
            </w:r>
            <w:r w:rsidRPr="00AE4694">
              <w:rPr>
                <w:lang w:val="en-US"/>
              </w:rPr>
              <w:tab/>
            </w:r>
            <w:r w:rsidRPr="00AE4694">
              <w:rPr>
                <w:lang w:val="en-US" w:eastAsia="ko-KR"/>
              </w:rPr>
              <w:t>ENBW is the agg</w:t>
            </w:r>
            <w:r w:rsidRPr="00AE4694">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AE4694" w:rsidRDefault="001310A1" w:rsidP="001310A1"/>
    <w:p w14:paraId="38A57AA7" w14:textId="77777777" w:rsidR="00A16EAE" w:rsidRPr="00AE4694" w:rsidRDefault="00A16EAE" w:rsidP="00A16EAE">
      <w:pPr>
        <w:pStyle w:val="Heading6"/>
      </w:pPr>
      <w:bookmarkStart w:id="2227" w:name="_Toc535319391"/>
      <w:r w:rsidRPr="00AE4694">
        <w:t>6.5B.2.1.2.2</w:t>
      </w:r>
      <w:r w:rsidRPr="00AE4694">
        <w:tab/>
      </w:r>
      <w:r w:rsidRPr="00AE4694">
        <w:rPr>
          <w:rFonts w:eastAsia="MS Mincho"/>
        </w:rPr>
        <w:t>Requirements for network signalled value "NS_04"</w:t>
      </w:r>
      <w:bookmarkEnd w:id="2227"/>
    </w:p>
    <w:p w14:paraId="3F5F3A86" w14:textId="77777777" w:rsidR="00A16EAE" w:rsidRPr="00AE4694" w:rsidRDefault="00A16EAE" w:rsidP="00A16EAE">
      <w:pPr>
        <w:rPr>
          <w:rFonts w:eastAsia="Times New Roman"/>
        </w:rPr>
      </w:pPr>
      <w:r w:rsidRPr="00AE4694">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2C56CE54" w:rsidR="00A16EAE" w:rsidRPr="00AE4694" w:rsidRDefault="00A16EAE" w:rsidP="00A16EAE">
      <w:pPr>
        <w:rPr>
          <w:rFonts w:eastAsia="Times New Roman"/>
        </w:rPr>
      </w:pPr>
      <w:r w:rsidRPr="00AE4694">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w:t>
      </w:r>
      <w:r w:rsidR="0005374D" w:rsidRPr="00AE4694">
        <w:rPr>
          <w:rFonts w:eastAsia="Times New Roman"/>
        </w:rPr>
        <w:t xml:space="preserve">TS </w:t>
      </w:r>
      <w:r w:rsidRPr="00AE4694">
        <w:rPr>
          <w:rFonts w:eastAsia="Times New Roman"/>
        </w:rPr>
        <w:t xml:space="preserve">36.101 </w:t>
      </w:r>
      <w:r w:rsidR="00571B04" w:rsidRPr="00AE4694">
        <w:rPr>
          <w:rFonts w:eastAsia="Times New Roman"/>
        </w:rPr>
        <w:t>[4]</w:t>
      </w:r>
      <w:r w:rsidRPr="00AE4694">
        <w:rPr>
          <w:rFonts w:eastAsia="Times New Roman"/>
        </w:rPr>
        <w:t xml:space="preserve">, and the emission bandwidth for NR carriers is documented in 38.101-1 </w:t>
      </w:r>
      <w:r w:rsidR="00571B04" w:rsidRPr="00AE4694">
        <w:rPr>
          <w:rFonts w:eastAsia="Times New Roman"/>
        </w:rPr>
        <w:t>[2]</w:t>
      </w:r>
      <w:r w:rsidRPr="00AE4694">
        <w:rPr>
          <w:rFonts w:eastAsia="Times New Roman"/>
        </w:rPr>
        <w:t>. The total emission bandwidth for contiguous intra-band EN-DC is the sum of the emission bandwidth for each CC plus the guard band between contiguous CCs.</w:t>
      </w:r>
    </w:p>
    <w:p w14:paraId="3049713F" w14:textId="77777777" w:rsidR="00A16EAE" w:rsidRPr="00AE4694" w:rsidRDefault="00A16EAE" w:rsidP="00A16EAE">
      <w:pPr>
        <w:rPr>
          <w:rFonts w:eastAsia="Times New Roman"/>
        </w:rPr>
      </w:pPr>
      <w:r w:rsidRPr="00AE4694">
        <w:rPr>
          <w:rFonts w:eastAsia="Times New Roman"/>
        </w:rPr>
        <w:t>When "NS_04" is indicated in the cell, the power of any UE emission shall not exceed the levels specified in Table 6.5B.2.1.2.2-1.</w:t>
      </w:r>
    </w:p>
    <w:p w14:paraId="0C8A4DD7" w14:textId="49FA9119" w:rsidR="00A16EAE" w:rsidRPr="00AE4694" w:rsidRDefault="00A16EAE" w:rsidP="007A529E">
      <w:pPr>
        <w:pStyle w:val="TH"/>
      </w:pPr>
      <w:r w:rsidRPr="00AE4694">
        <w:t xml:space="preserve">Table 6.5B.2.1.2.2-1: </w:t>
      </w:r>
      <w:ins w:id="2228" w:author="R4-1902486" w:date="2019-03-06T22:29:00Z">
        <w:r w:rsidR="004922A1" w:rsidRPr="004922A1">
          <w:t>DC_(</w:t>
        </w:r>
      </w:ins>
      <w:r w:rsidRPr="00AE4694">
        <w:t>n</w:t>
      </w:r>
      <w:ins w:id="2229" w:author="R4-1902486" w:date="2019-03-06T22:29:00Z">
        <w:r w:rsidR="004922A1">
          <w:t>)</w:t>
        </w:r>
      </w:ins>
      <w:r w:rsidRPr="00AE4694">
        <w:t>41 SEM with NS_04</w:t>
      </w:r>
    </w:p>
    <w:tbl>
      <w:tblPr>
        <w:tblW w:w="0" w:type="auto"/>
        <w:jc w:val="center"/>
        <w:tblCellMar>
          <w:left w:w="70" w:type="dxa"/>
          <w:right w:w="70" w:type="dxa"/>
        </w:tblCellMar>
        <w:tblLook w:val="04A0" w:firstRow="1" w:lastRow="0" w:firstColumn="1" w:lastColumn="0" w:noHBand="0" w:noVBand="1"/>
      </w:tblPr>
      <w:tblGrid>
        <w:gridCol w:w="3308"/>
        <w:gridCol w:w="671"/>
        <w:gridCol w:w="670"/>
        <w:gridCol w:w="787"/>
        <w:gridCol w:w="787"/>
        <w:gridCol w:w="670"/>
        <w:gridCol w:w="670"/>
        <w:gridCol w:w="2068"/>
        <w:tblGridChange w:id="2230">
          <w:tblGrid>
            <w:gridCol w:w="5"/>
            <w:gridCol w:w="3195"/>
            <w:gridCol w:w="113"/>
            <w:gridCol w:w="643"/>
            <w:gridCol w:w="28"/>
            <w:gridCol w:w="670"/>
            <w:gridCol w:w="57"/>
            <w:gridCol w:w="730"/>
            <w:gridCol w:w="25"/>
            <w:gridCol w:w="755"/>
            <w:gridCol w:w="7"/>
            <w:gridCol w:w="748"/>
            <w:gridCol w:w="592"/>
            <w:gridCol w:w="163"/>
            <w:gridCol w:w="1900"/>
            <w:gridCol w:w="5"/>
          </w:tblGrid>
        </w:tblGridChange>
      </w:tblGrid>
      <w:tr w:rsidR="00471067" w:rsidRPr="00AE4694" w14:paraId="5FE2B6D7" w14:textId="77777777"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30D8DD50" w14:textId="77777777" w:rsidR="00A16EAE" w:rsidRPr="00AE4694"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14:paraId="0AAF2659" w14:textId="0EA2230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Spectrum emission limit (dBm)</w:t>
            </w:r>
            <w:ins w:id="2231" w:author="Editor_#40" w:date="2019-02-15T11:43:00Z">
              <w:r w:rsidR="00643FFA">
                <w:rPr>
                  <w:rFonts w:ascii="Arial" w:eastAsia="Times New Roman" w:hAnsi="Arial"/>
                  <w:b/>
                  <w:sz w:val="18"/>
                </w:rPr>
                <w:t xml:space="preserve"> </w:t>
              </w:r>
            </w:ins>
            <w:r w:rsidRPr="00AE4694">
              <w:rPr>
                <w:rFonts w:ascii="Arial" w:eastAsia="Times New Roman" w:hAnsi="Arial"/>
                <w:b/>
                <w:sz w:val="18"/>
              </w:rPr>
              <w:t>/ measurement bandwidth</w:t>
            </w:r>
          </w:p>
          <w:p w14:paraId="7C5EE777" w14:textId="714CDAE4"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for each </w:t>
            </w:r>
            <w:ins w:id="2232" w:author="R4-1902486" w:date="2019-03-06T22:30:00Z">
              <w:r w:rsidR="004922A1" w:rsidRPr="004922A1">
                <w:rPr>
                  <w:rFonts w:ascii="Arial" w:eastAsia="Times New Roman" w:hAnsi="Arial"/>
                  <w:b/>
                  <w:sz w:val="18"/>
                </w:rPr>
                <w:t>ENBW</w:t>
              </w:r>
            </w:ins>
            <w:del w:id="2233" w:author="R4-1902486" w:date="2019-03-06T22:30:00Z">
              <w:r w:rsidRPr="00AE4694" w:rsidDel="004922A1">
                <w:rPr>
                  <w:rFonts w:ascii="Arial" w:eastAsia="Times New Roman" w:hAnsi="Arial"/>
                  <w:b/>
                  <w:sz w:val="18"/>
                </w:rPr>
                <w:delText>channel bandwidth</w:delText>
              </w:r>
            </w:del>
          </w:p>
        </w:tc>
      </w:tr>
      <w:tr w:rsidR="00471067" w:rsidRPr="00AE4694" w14:paraId="78238F78" w14:textId="77777777" w:rsidTr="004922A1">
        <w:tblPrEx>
          <w:tblW w:w="0" w:type="auto"/>
          <w:jc w:val="center"/>
          <w:tblCellMar>
            <w:left w:w="70" w:type="dxa"/>
            <w:right w:w="70" w:type="dxa"/>
          </w:tblCellMar>
          <w:tblPrExChange w:id="2234" w:author="R4-1902486" w:date="2019-03-06T22:30:00Z">
            <w:tblPrEx>
              <w:tblW w:w="0" w:type="auto"/>
              <w:jc w:val="center"/>
              <w:tblCellMar>
                <w:left w:w="70" w:type="dxa"/>
                <w:right w:w="70" w:type="dxa"/>
              </w:tblCellMar>
            </w:tblPrEx>
          </w:tblPrExChange>
        </w:tblPrEx>
        <w:trPr>
          <w:trHeight w:val="504"/>
          <w:jc w:val="center"/>
          <w:trPrChange w:id="2235" w:author="R4-1902486" w:date="2019-03-06T22:30:00Z">
            <w:trPr>
              <w:gridAfter w:val="0"/>
              <w:trHeight w:val="50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236" w:author="R4-1902486" w:date="2019-03-06T22:30: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78D44A1"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ΔfOOB</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tcPrChange w:id="2237" w:author="R4-1902486" w:date="2019-03-06T22:30:00Z">
              <w:tcPr>
                <w:tcW w:w="0" w:type="auto"/>
                <w:gridSpan w:val="2"/>
                <w:tcBorders>
                  <w:top w:val="single" w:sz="4" w:space="0" w:color="auto"/>
                  <w:left w:val="nil"/>
                  <w:bottom w:val="single" w:sz="4" w:space="0" w:color="auto"/>
                  <w:right w:val="single" w:sz="4" w:space="0" w:color="auto"/>
                </w:tcBorders>
                <w:vAlign w:val="center"/>
              </w:tcPr>
            </w:tcPrChange>
          </w:tcPr>
          <w:p w14:paraId="218E84E5" w14:textId="2C764C66" w:rsidR="00A16EAE" w:rsidRPr="00AE4694" w:rsidRDefault="00A16EAE" w:rsidP="004244D7">
            <w:pPr>
              <w:keepNext/>
              <w:keepLines/>
              <w:spacing w:after="0"/>
              <w:jc w:val="center"/>
              <w:rPr>
                <w:rFonts w:ascii="Arial" w:eastAsia="Times New Roman" w:hAnsi="Arial"/>
                <w:b/>
                <w:sz w:val="18"/>
              </w:rPr>
            </w:pPr>
            <w:del w:id="2238" w:author="R4-1902486" w:date="2019-03-06T22:30:00Z">
              <w:r w:rsidRPr="00AE4694" w:rsidDel="004922A1">
                <w:rPr>
                  <w:rFonts w:ascii="Arial" w:eastAsia="Times New Roman" w:hAnsi="Arial"/>
                  <w:b/>
                  <w:sz w:val="18"/>
                </w:rPr>
                <w:delText xml:space="preserve">10 </w:delText>
              </w:r>
              <w:r w:rsidRPr="00AE4694" w:rsidDel="004922A1">
                <w:rPr>
                  <w:rFonts w:ascii="Arial" w:eastAsia="Times New Roman" w:hAnsi="Arial"/>
                  <w:b/>
                  <w:sz w:val="18"/>
                </w:rPr>
                <w:br/>
                <w:delText>MHz</w:delText>
              </w:r>
            </w:del>
          </w:p>
        </w:tc>
        <w:tc>
          <w:tcPr>
            <w:tcW w:w="0" w:type="auto"/>
            <w:tcBorders>
              <w:top w:val="single" w:sz="4" w:space="0" w:color="auto"/>
              <w:left w:val="nil"/>
              <w:bottom w:val="single" w:sz="4" w:space="0" w:color="auto"/>
              <w:right w:val="single" w:sz="4" w:space="0" w:color="auto"/>
            </w:tcBorders>
            <w:vAlign w:val="center"/>
            <w:hideMark/>
            <w:tcPrChange w:id="2239" w:author="R4-1902486" w:date="2019-03-06T22:30:00Z">
              <w:tcPr>
                <w:tcW w:w="0" w:type="auto"/>
                <w:gridSpan w:val="3"/>
                <w:tcBorders>
                  <w:top w:val="single" w:sz="4" w:space="0" w:color="auto"/>
                  <w:left w:val="nil"/>
                  <w:bottom w:val="single" w:sz="4" w:space="0" w:color="auto"/>
                  <w:right w:val="single" w:sz="4" w:space="0" w:color="auto"/>
                </w:tcBorders>
                <w:vAlign w:val="center"/>
                <w:hideMark/>
              </w:tcPr>
            </w:tcPrChange>
          </w:tcPr>
          <w:p w14:paraId="738D05B4"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15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240" w:author="R4-1902486" w:date="2019-03-06T22:30:00Z">
              <w:tcPr>
                <w:tcW w:w="0" w:type="auto"/>
                <w:gridSpan w:val="2"/>
                <w:tcBorders>
                  <w:top w:val="single" w:sz="4" w:space="0" w:color="auto"/>
                  <w:left w:val="nil"/>
                  <w:bottom w:val="single" w:sz="4" w:space="0" w:color="auto"/>
                  <w:right w:val="single" w:sz="4" w:space="0" w:color="auto"/>
                </w:tcBorders>
                <w:vAlign w:val="center"/>
                <w:hideMark/>
              </w:tcPr>
            </w:tcPrChange>
          </w:tcPr>
          <w:p w14:paraId="0420B34B"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20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241" w:author="R4-1902486" w:date="2019-03-06T22:30:00Z">
              <w:tcPr>
                <w:tcW w:w="0" w:type="auto"/>
                <w:tcBorders>
                  <w:top w:val="single" w:sz="4" w:space="0" w:color="auto"/>
                  <w:left w:val="nil"/>
                  <w:bottom w:val="single" w:sz="4" w:space="0" w:color="auto"/>
                  <w:right w:val="single" w:sz="4" w:space="0" w:color="auto"/>
                </w:tcBorders>
                <w:vAlign w:val="center"/>
                <w:hideMark/>
              </w:tcPr>
            </w:tcPrChange>
          </w:tcPr>
          <w:p w14:paraId="758B031C"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40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242" w:author="R4-1902486" w:date="2019-03-06T22:30:00Z">
              <w:tcPr>
                <w:tcW w:w="0" w:type="auto"/>
                <w:gridSpan w:val="2"/>
                <w:tcBorders>
                  <w:top w:val="single" w:sz="4" w:space="0" w:color="auto"/>
                  <w:left w:val="nil"/>
                  <w:bottom w:val="single" w:sz="4" w:space="0" w:color="auto"/>
                  <w:right w:val="single" w:sz="4" w:space="0" w:color="auto"/>
                </w:tcBorders>
                <w:vAlign w:val="center"/>
                <w:hideMark/>
              </w:tcPr>
            </w:tcPrChange>
          </w:tcPr>
          <w:p w14:paraId="71033238"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50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243" w:author="R4-1902486" w:date="2019-03-06T22:30:00Z">
              <w:tcPr>
                <w:tcW w:w="0" w:type="auto"/>
                <w:gridSpan w:val="2"/>
                <w:tcBorders>
                  <w:top w:val="single" w:sz="4" w:space="0" w:color="auto"/>
                  <w:left w:val="nil"/>
                  <w:bottom w:val="single" w:sz="4" w:space="0" w:color="auto"/>
                  <w:right w:val="single" w:sz="4" w:space="0" w:color="auto"/>
                </w:tcBorders>
                <w:vAlign w:val="center"/>
                <w:hideMark/>
              </w:tcPr>
            </w:tcPrChange>
          </w:tcPr>
          <w:p w14:paraId="22AA81A9"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&gt; 50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244" w:author="R4-1902486" w:date="2019-03-06T22:30:00Z">
              <w:tcPr>
                <w:tcW w:w="0" w:type="auto"/>
                <w:tcBorders>
                  <w:top w:val="single" w:sz="4" w:space="0" w:color="auto"/>
                  <w:left w:val="nil"/>
                  <w:bottom w:val="single" w:sz="4" w:space="0" w:color="auto"/>
                  <w:right w:val="single" w:sz="4" w:space="0" w:color="auto"/>
                </w:tcBorders>
                <w:vAlign w:val="center"/>
                <w:hideMark/>
              </w:tcPr>
            </w:tcPrChange>
          </w:tcPr>
          <w:p w14:paraId="023CF8DB"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Measurement</w:t>
            </w:r>
            <w:r w:rsidRPr="00AE4694">
              <w:rPr>
                <w:rFonts w:ascii="Arial" w:eastAsia="Times New Roman" w:hAnsi="Arial"/>
                <w:b/>
                <w:sz w:val="18"/>
              </w:rPr>
              <w:br/>
              <w:t>bandwidth</w:t>
            </w:r>
          </w:p>
        </w:tc>
      </w:tr>
      <w:tr w:rsidR="00471067" w:rsidRPr="00AE4694" w14:paraId="18451519" w14:textId="77777777" w:rsidTr="004922A1">
        <w:tblPrEx>
          <w:tblW w:w="0" w:type="auto"/>
          <w:jc w:val="center"/>
          <w:tblCellMar>
            <w:left w:w="70" w:type="dxa"/>
            <w:right w:w="70" w:type="dxa"/>
          </w:tblCellMar>
          <w:tblPrExChange w:id="2245" w:author="R4-1902486" w:date="2019-03-06T22:30:00Z">
            <w:tblPrEx>
              <w:tblW w:w="0" w:type="auto"/>
              <w:jc w:val="center"/>
              <w:tblCellMar>
                <w:left w:w="70" w:type="dxa"/>
                <w:right w:w="70" w:type="dxa"/>
              </w:tblCellMar>
            </w:tblPrEx>
          </w:tblPrExChange>
        </w:tblPrEx>
        <w:trPr>
          <w:trHeight w:val="288"/>
          <w:jc w:val="center"/>
          <w:trPrChange w:id="2246" w:author="R4-1902486" w:date="2019-03-06T22:30:00Z">
            <w:trPr>
              <w:gridAfter w:val="0"/>
              <w:trHeight w:val="288"/>
              <w:jc w:val="center"/>
            </w:trPr>
          </w:trPrChange>
        </w:trPr>
        <w:tc>
          <w:tcPr>
            <w:tcW w:w="0" w:type="auto"/>
            <w:tcBorders>
              <w:top w:val="nil"/>
              <w:left w:val="single" w:sz="4" w:space="0" w:color="auto"/>
              <w:bottom w:val="nil"/>
              <w:right w:val="single" w:sz="4" w:space="0" w:color="auto"/>
            </w:tcBorders>
            <w:noWrap/>
            <w:vAlign w:val="center"/>
            <w:hideMark/>
            <w:tcPrChange w:id="2247" w:author="R4-1902486" w:date="2019-03-06T22:30:00Z">
              <w:tcPr>
                <w:tcW w:w="0" w:type="auto"/>
                <w:gridSpan w:val="2"/>
                <w:tcBorders>
                  <w:top w:val="nil"/>
                  <w:left w:val="single" w:sz="4" w:space="0" w:color="auto"/>
                  <w:bottom w:val="nil"/>
                  <w:right w:val="single" w:sz="4" w:space="0" w:color="auto"/>
                </w:tcBorders>
                <w:noWrap/>
                <w:vAlign w:val="center"/>
                <w:hideMark/>
              </w:tcPr>
            </w:tcPrChange>
          </w:tcPr>
          <w:p w14:paraId="0743EB5B" w14:textId="77777777" w:rsidR="00A16EAE" w:rsidRPr="00AE4694" w:rsidRDefault="00A16EAE" w:rsidP="00160755">
            <w:pPr>
              <w:pStyle w:val="TAC"/>
              <w:rPr>
                <w:kern w:val="2"/>
                <w:lang w:val="fi-FI"/>
              </w:rPr>
            </w:pPr>
            <w:r w:rsidRPr="00AE4694">
              <w:rPr>
                <w:kern w:val="2"/>
                <w:lang w:val="fi-FI"/>
              </w:rPr>
              <w:t>± 0 - 1</w:t>
            </w:r>
          </w:p>
        </w:tc>
        <w:tc>
          <w:tcPr>
            <w:tcW w:w="0" w:type="auto"/>
            <w:tcBorders>
              <w:top w:val="nil"/>
              <w:left w:val="nil"/>
              <w:bottom w:val="single" w:sz="4" w:space="0" w:color="auto"/>
              <w:right w:val="single" w:sz="4" w:space="0" w:color="auto"/>
            </w:tcBorders>
            <w:noWrap/>
            <w:vAlign w:val="center"/>
            <w:tcPrChange w:id="2248" w:author="R4-1902486" w:date="2019-03-06T22:30:00Z">
              <w:tcPr>
                <w:tcW w:w="0" w:type="auto"/>
                <w:gridSpan w:val="2"/>
                <w:tcBorders>
                  <w:top w:val="nil"/>
                  <w:left w:val="nil"/>
                  <w:bottom w:val="single" w:sz="4" w:space="0" w:color="auto"/>
                  <w:right w:val="single" w:sz="4" w:space="0" w:color="auto"/>
                </w:tcBorders>
                <w:noWrap/>
                <w:vAlign w:val="center"/>
              </w:tcPr>
            </w:tcPrChange>
          </w:tcPr>
          <w:p w14:paraId="53A8B6BB" w14:textId="515DAA5D" w:rsidR="00A16EAE" w:rsidRPr="00AE4694" w:rsidRDefault="00A16EAE" w:rsidP="00160755">
            <w:pPr>
              <w:pStyle w:val="TAC"/>
              <w:rPr>
                <w:kern w:val="2"/>
                <w:lang w:val="fi-FI"/>
              </w:rPr>
            </w:pPr>
            <w:del w:id="2249" w:author="R4-1902486" w:date="2019-03-06T22:30:00Z">
              <w:r w:rsidRPr="00AE4694" w:rsidDel="004922A1">
                <w:rPr>
                  <w:kern w:val="2"/>
                  <w:lang w:val="fi-FI"/>
                </w:rPr>
                <w:delText>-18</w:delText>
              </w:r>
            </w:del>
          </w:p>
        </w:tc>
        <w:tc>
          <w:tcPr>
            <w:tcW w:w="0" w:type="auto"/>
            <w:tcBorders>
              <w:top w:val="nil"/>
              <w:left w:val="nil"/>
              <w:bottom w:val="single" w:sz="4" w:space="0" w:color="auto"/>
              <w:right w:val="single" w:sz="4" w:space="0" w:color="auto"/>
            </w:tcBorders>
            <w:noWrap/>
            <w:vAlign w:val="center"/>
            <w:hideMark/>
            <w:tcPrChange w:id="2250" w:author="R4-1902486" w:date="2019-03-06T22:30:00Z">
              <w:tcPr>
                <w:tcW w:w="0" w:type="auto"/>
                <w:gridSpan w:val="3"/>
                <w:tcBorders>
                  <w:top w:val="nil"/>
                  <w:left w:val="nil"/>
                  <w:bottom w:val="single" w:sz="4" w:space="0" w:color="auto"/>
                  <w:right w:val="single" w:sz="4" w:space="0" w:color="auto"/>
                </w:tcBorders>
                <w:noWrap/>
                <w:vAlign w:val="center"/>
                <w:hideMark/>
              </w:tcPr>
            </w:tcPrChange>
          </w:tcPr>
          <w:p w14:paraId="0A771860" w14:textId="115D8C4D" w:rsidR="00A16EAE" w:rsidRPr="00AE4694" w:rsidRDefault="00A16EAE" w:rsidP="00160755">
            <w:pPr>
              <w:pStyle w:val="TAC"/>
              <w:rPr>
                <w:kern w:val="2"/>
                <w:lang w:val="fi-FI"/>
              </w:rPr>
            </w:pPr>
            <w:r w:rsidRPr="00AE4694">
              <w:rPr>
                <w:kern w:val="2"/>
                <w:lang w:val="fi-FI"/>
              </w:rPr>
              <w:t>-</w:t>
            </w:r>
            <w:ins w:id="2251" w:author="R4-1902486" w:date="2019-03-06T22:30:00Z">
              <w:r w:rsidR="004922A1">
                <w:rPr>
                  <w:kern w:val="2"/>
                  <w:lang w:val="fi-FI"/>
                </w:rPr>
                <w:t>1</w:t>
              </w:r>
            </w:ins>
            <w:del w:id="2252" w:author="R4-1902486" w:date="2019-03-06T22:30:00Z">
              <w:r w:rsidRPr="00AE4694" w:rsidDel="004922A1">
                <w:rPr>
                  <w:kern w:val="2"/>
                  <w:lang w:val="fi-FI"/>
                </w:rPr>
                <w:delText>2</w:delText>
              </w:r>
            </w:del>
            <w:r w:rsidRPr="00AE4694">
              <w:rPr>
                <w:kern w:val="2"/>
                <w:lang w:val="fi-FI"/>
              </w:rPr>
              <w:t>0</w:t>
            </w:r>
          </w:p>
        </w:tc>
        <w:tc>
          <w:tcPr>
            <w:tcW w:w="0" w:type="auto"/>
            <w:tcBorders>
              <w:top w:val="nil"/>
              <w:left w:val="nil"/>
              <w:bottom w:val="single" w:sz="4" w:space="0" w:color="auto"/>
              <w:right w:val="single" w:sz="4" w:space="0" w:color="auto"/>
            </w:tcBorders>
            <w:noWrap/>
            <w:vAlign w:val="center"/>
            <w:hideMark/>
            <w:tcPrChange w:id="2253" w:author="R4-1902486" w:date="2019-03-06T22:30:00Z">
              <w:tcPr>
                <w:tcW w:w="0" w:type="auto"/>
                <w:gridSpan w:val="2"/>
                <w:tcBorders>
                  <w:top w:val="nil"/>
                  <w:left w:val="nil"/>
                  <w:bottom w:val="single" w:sz="4" w:space="0" w:color="auto"/>
                  <w:right w:val="single" w:sz="4" w:space="0" w:color="auto"/>
                </w:tcBorders>
                <w:noWrap/>
                <w:vAlign w:val="center"/>
                <w:hideMark/>
              </w:tcPr>
            </w:tcPrChange>
          </w:tcPr>
          <w:p w14:paraId="15EED8B2" w14:textId="35360684" w:rsidR="00A16EAE" w:rsidRPr="00AE4694" w:rsidRDefault="00A16EAE" w:rsidP="00160755">
            <w:pPr>
              <w:pStyle w:val="TAC"/>
              <w:rPr>
                <w:kern w:val="2"/>
                <w:lang w:val="fi-FI"/>
              </w:rPr>
            </w:pPr>
            <w:r w:rsidRPr="00AE4694">
              <w:rPr>
                <w:kern w:val="2"/>
                <w:lang w:val="fi-FI"/>
              </w:rPr>
              <w:t>-</w:t>
            </w:r>
            <w:ins w:id="2254" w:author="R4-1902486" w:date="2019-03-06T22:30:00Z">
              <w:r w:rsidR="004922A1">
                <w:rPr>
                  <w:kern w:val="2"/>
                  <w:lang w:val="fi-FI"/>
                </w:rPr>
                <w:t>10</w:t>
              </w:r>
            </w:ins>
            <w:del w:id="2255" w:author="R4-1902486" w:date="2019-03-06T22:30:00Z">
              <w:r w:rsidRPr="00AE4694" w:rsidDel="004922A1">
                <w:rPr>
                  <w:kern w:val="2"/>
                  <w:lang w:val="fi-FI"/>
                </w:rPr>
                <w:delText>21</w:delText>
              </w:r>
            </w:del>
          </w:p>
        </w:tc>
        <w:tc>
          <w:tcPr>
            <w:tcW w:w="0" w:type="auto"/>
            <w:tcBorders>
              <w:top w:val="nil"/>
              <w:left w:val="nil"/>
              <w:bottom w:val="single" w:sz="4" w:space="0" w:color="auto"/>
              <w:right w:val="single" w:sz="4" w:space="0" w:color="auto"/>
            </w:tcBorders>
            <w:noWrap/>
            <w:vAlign w:val="center"/>
            <w:hideMark/>
            <w:tcPrChange w:id="2256" w:author="R4-1902486" w:date="2019-03-06T22:30:00Z">
              <w:tcPr>
                <w:tcW w:w="0" w:type="auto"/>
                <w:tcBorders>
                  <w:top w:val="nil"/>
                  <w:left w:val="nil"/>
                  <w:bottom w:val="single" w:sz="4" w:space="0" w:color="auto"/>
                  <w:right w:val="single" w:sz="4" w:space="0" w:color="auto"/>
                </w:tcBorders>
                <w:noWrap/>
                <w:vAlign w:val="center"/>
                <w:hideMark/>
              </w:tcPr>
            </w:tcPrChange>
          </w:tcPr>
          <w:p w14:paraId="06FBD286" w14:textId="70883EA4" w:rsidR="00A16EAE" w:rsidRPr="00AE4694" w:rsidRDefault="00A16EAE" w:rsidP="00160755">
            <w:pPr>
              <w:pStyle w:val="TAC"/>
              <w:rPr>
                <w:kern w:val="2"/>
                <w:lang w:val="fi-FI"/>
              </w:rPr>
            </w:pPr>
            <w:r w:rsidRPr="00AE4694">
              <w:rPr>
                <w:kern w:val="2"/>
                <w:lang w:val="fi-FI"/>
              </w:rPr>
              <w:t>-</w:t>
            </w:r>
            <w:ins w:id="2257" w:author="R4-1902486" w:date="2019-03-06T22:30:00Z">
              <w:r w:rsidR="004922A1">
                <w:rPr>
                  <w:kern w:val="2"/>
                  <w:lang w:val="fi-FI"/>
                </w:rPr>
                <w:t>10</w:t>
              </w:r>
            </w:ins>
            <w:del w:id="2258" w:author="R4-1902486" w:date="2019-03-06T22:30:00Z">
              <w:r w:rsidRPr="00AE4694" w:rsidDel="004922A1">
                <w:rPr>
                  <w:kern w:val="2"/>
                  <w:lang w:val="fi-FI"/>
                </w:rPr>
                <w:delText>24</w:delText>
              </w:r>
            </w:del>
          </w:p>
        </w:tc>
        <w:tc>
          <w:tcPr>
            <w:tcW w:w="0" w:type="auto"/>
            <w:gridSpan w:val="2"/>
            <w:tcBorders>
              <w:top w:val="nil"/>
              <w:left w:val="nil"/>
              <w:bottom w:val="single" w:sz="4" w:space="0" w:color="auto"/>
              <w:right w:val="single" w:sz="4" w:space="0" w:color="auto"/>
            </w:tcBorders>
            <w:noWrap/>
            <w:vAlign w:val="center"/>
            <w:hideMark/>
            <w:tcPrChange w:id="2259" w:author="R4-1902486" w:date="2019-03-06T22:30:00Z">
              <w:tcPr>
                <w:tcW w:w="0" w:type="auto"/>
                <w:gridSpan w:val="4"/>
                <w:tcBorders>
                  <w:top w:val="nil"/>
                  <w:left w:val="nil"/>
                  <w:bottom w:val="single" w:sz="4" w:space="0" w:color="auto"/>
                  <w:right w:val="single" w:sz="4" w:space="0" w:color="auto"/>
                </w:tcBorders>
                <w:noWrap/>
                <w:vAlign w:val="center"/>
                <w:hideMark/>
              </w:tcPr>
            </w:tcPrChange>
          </w:tcPr>
          <w:p w14:paraId="05C81874" w14:textId="35D8124A" w:rsidR="00A16EAE" w:rsidRPr="00AE4694" w:rsidRDefault="00A16EAE" w:rsidP="00160755">
            <w:pPr>
              <w:pStyle w:val="TAC"/>
              <w:rPr>
                <w:kern w:val="2"/>
                <w:lang w:val="fi-FI"/>
              </w:rPr>
            </w:pPr>
            <w:del w:id="2260" w:author="R4-1902486" w:date="2019-03-06T22:31:00Z">
              <w:r w:rsidRPr="00AE4694" w:rsidDel="004922A1">
                <w:rPr>
                  <w:kern w:val="2"/>
                  <w:lang w:val="fi-FI"/>
                </w:rPr>
                <w:delText>-25</w:delText>
              </w:r>
            </w:del>
          </w:p>
        </w:tc>
        <w:tc>
          <w:tcPr>
            <w:tcW w:w="0" w:type="auto"/>
            <w:tcBorders>
              <w:top w:val="nil"/>
              <w:left w:val="nil"/>
              <w:bottom w:val="single" w:sz="4" w:space="0" w:color="auto"/>
              <w:right w:val="single" w:sz="4" w:space="0" w:color="auto"/>
            </w:tcBorders>
            <w:noWrap/>
            <w:vAlign w:val="center"/>
            <w:hideMark/>
            <w:tcPrChange w:id="2261" w:author="R4-1902486" w:date="2019-03-06T22:30:00Z">
              <w:tcPr>
                <w:tcW w:w="0" w:type="auto"/>
                <w:tcBorders>
                  <w:top w:val="nil"/>
                  <w:left w:val="nil"/>
                  <w:bottom w:val="single" w:sz="4" w:space="0" w:color="auto"/>
                  <w:right w:val="single" w:sz="4" w:space="0" w:color="auto"/>
                </w:tcBorders>
                <w:noWrap/>
                <w:vAlign w:val="center"/>
                <w:hideMark/>
              </w:tcPr>
            </w:tcPrChange>
          </w:tcPr>
          <w:p w14:paraId="685ECF56" w14:textId="3040D2D6" w:rsidR="00A16EAE" w:rsidRPr="00AE4694" w:rsidRDefault="004922A1" w:rsidP="00160755">
            <w:pPr>
              <w:pStyle w:val="TAC"/>
              <w:rPr>
                <w:rFonts w:eastAsia="Times New Roman"/>
                <w:lang w:val="fi-FI"/>
              </w:rPr>
            </w:pPr>
            <w:ins w:id="2262" w:author="R4-1902486" w:date="2019-03-06T22:31:00Z">
              <w:r w:rsidRPr="004922A1">
                <w:rPr>
                  <w:rFonts w:eastAsia="Times New Roman"/>
                  <w:lang w:val="fi-FI"/>
                </w:rPr>
                <w:t>2 % ENBW</w:t>
              </w:r>
            </w:ins>
            <w:del w:id="2263" w:author="R4-1902486" w:date="2019-03-06T22:31:00Z">
              <w:r w:rsidR="00A16EAE" w:rsidRPr="00AE4694" w:rsidDel="004922A1">
                <w:rPr>
                  <w:rFonts w:eastAsia="Times New Roman"/>
                  <w:lang w:val="fi-FI"/>
                </w:rPr>
                <w:delText>30 kHz</w:delText>
              </w:r>
            </w:del>
          </w:p>
        </w:tc>
      </w:tr>
      <w:tr w:rsidR="004922A1" w:rsidRPr="00AE4694" w14:paraId="1725B0EE" w14:textId="77777777" w:rsidTr="004922A1">
        <w:trPr>
          <w:trHeight w:val="288"/>
          <w:jc w:val="center"/>
          <w:ins w:id="2264" w:author="R4-1902486" w:date="2019-03-06T22:31:00Z"/>
        </w:trPr>
        <w:tc>
          <w:tcPr>
            <w:tcW w:w="0" w:type="auto"/>
            <w:tcBorders>
              <w:top w:val="nil"/>
              <w:left w:val="single" w:sz="4" w:space="0" w:color="auto"/>
              <w:bottom w:val="nil"/>
              <w:right w:val="single" w:sz="4" w:space="0" w:color="auto"/>
            </w:tcBorders>
            <w:noWrap/>
            <w:vAlign w:val="center"/>
          </w:tcPr>
          <w:p w14:paraId="6010A346" w14:textId="77777777" w:rsidR="004922A1" w:rsidRPr="00AE4694" w:rsidRDefault="004922A1" w:rsidP="004922A1">
            <w:pPr>
              <w:pStyle w:val="TAC"/>
              <w:rPr>
                <w:ins w:id="2265" w:author="R4-1902486" w:date="2019-03-06T22:31:00Z"/>
                <w:kern w:val="2"/>
                <w:lang w:val="fi-FI"/>
              </w:rPr>
            </w:pPr>
          </w:p>
        </w:tc>
        <w:tc>
          <w:tcPr>
            <w:tcW w:w="0" w:type="auto"/>
            <w:tcBorders>
              <w:top w:val="nil"/>
              <w:left w:val="nil"/>
              <w:bottom w:val="single" w:sz="4" w:space="0" w:color="auto"/>
              <w:right w:val="single" w:sz="4" w:space="0" w:color="auto"/>
            </w:tcBorders>
            <w:noWrap/>
            <w:vAlign w:val="center"/>
          </w:tcPr>
          <w:p w14:paraId="79549C21" w14:textId="77777777" w:rsidR="004922A1" w:rsidRPr="00AE4694" w:rsidDel="004922A1" w:rsidRDefault="004922A1" w:rsidP="004922A1">
            <w:pPr>
              <w:pStyle w:val="TAC"/>
              <w:rPr>
                <w:ins w:id="2266" w:author="R4-1902486" w:date="2019-03-06T22:31:00Z"/>
                <w:kern w:val="2"/>
                <w:lang w:val="fi-FI"/>
              </w:rPr>
            </w:pPr>
          </w:p>
        </w:tc>
        <w:tc>
          <w:tcPr>
            <w:tcW w:w="0" w:type="auto"/>
            <w:tcBorders>
              <w:top w:val="nil"/>
              <w:left w:val="nil"/>
              <w:bottom w:val="single" w:sz="4" w:space="0" w:color="auto"/>
              <w:right w:val="single" w:sz="4" w:space="0" w:color="auto"/>
            </w:tcBorders>
            <w:noWrap/>
            <w:vAlign w:val="center"/>
          </w:tcPr>
          <w:p w14:paraId="3DF686D0" w14:textId="77777777" w:rsidR="004922A1" w:rsidRPr="00AE4694" w:rsidRDefault="004922A1" w:rsidP="004922A1">
            <w:pPr>
              <w:pStyle w:val="TAC"/>
              <w:rPr>
                <w:ins w:id="2267" w:author="R4-1902486" w:date="2019-03-06T22:31:00Z"/>
                <w:kern w:val="2"/>
                <w:lang w:val="fi-FI"/>
              </w:rPr>
            </w:pPr>
          </w:p>
        </w:tc>
        <w:tc>
          <w:tcPr>
            <w:tcW w:w="0" w:type="auto"/>
            <w:tcBorders>
              <w:top w:val="nil"/>
              <w:left w:val="nil"/>
              <w:bottom w:val="single" w:sz="4" w:space="0" w:color="auto"/>
              <w:right w:val="single" w:sz="4" w:space="0" w:color="auto"/>
            </w:tcBorders>
            <w:noWrap/>
            <w:vAlign w:val="center"/>
          </w:tcPr>
          <w:p w14:paraId="359EB7E6" w14:textId="77777777" w:rsidR="004922A1" w:rsidRPr="00AE4694" w:rsidRDefault="004922A1" w:rsidP="004922A1">
            <w:pPr>
              <w:pStyle w:val="TAC"/>
              <w:rPr>
                <w:ins w:id="2268" w:author="R4-1902486" w:date="2019-03-06T22:31:00Z"/>
                <w:kern w:val="2"/>
                <w:lang w:val="fi-FI"/>
              </w:rPr>
            </w:pPr>
          </w:p>
        </w:tc>
        <w:tc>
          <w:tcPr>
            <w:tcW w:w="0" w:type="auto"/>
            <w:tcBorders>
              <w:top w:val="nil"/>
              <w:left w:val="nil"/>
              <w:bottom w:val="single" w:sz="4" w:space="0" w:color="auto"/>
              <w:right w:val="single" w:sz="4" w:space="0" w:color="auto"/>
            </w:tcBorders>
            <w:noWrap/>
            <w:vAlign w:val="center"/>
          </w:tcPr>
          <w:p w14:paraId="2501C055" w14:textId="77777777" w:rsidR="004922A1" w:rsidRPr="00AE4694" w:rsidRDefault="004922A1" w:rsidP="004922A1">
            <w:pPr>
              <w:pStyle w:val="TAC"/>
              <w:rPr>
                <w:ins w:id="2269" w:author="R4-1902486" w:date="2019-03-06T22:31:00Z"/>
                <w:kern w:val="2"/>
                <w:lang w:val="fi-FI"/>
              </w:rPr>
            </w:pPr>
          </w:p>
        </w:tc>
        <w:tc>
          <w:tcPr>
            <w:tcW w:w="0" w:type="auto"/>
            <w:gridSpan w:val="2"/>
            <w:tcBorders>
              <w:top w:val="nil"/>
              <w:left w:val="nil"/>
              <w:bottom w:val="single" w:sz="4" w:space="0" w:color="auto"/>
              <w:right w:val="single" w:sz="4" w:space="0" w:color="auto"/>
            </w:tcBorders>
            <w:noWrap/>
            <w:vAlign w:val="center"/>
          </w:tcPr>
          <w:p w14:paraId="4F3C452F" w14:textId="3052027F" w:rsidR="004922A1" w:rsidRPr="00AE4694" w:rsidDel="004922A1" w:rsidRDefault="004922A1" w:rsidP="004922A1">
            <w:pPr>
              <w:pStyle w:val="TAC"/>
              <w:rPr>
                <w:ins w:id="2270" w:author="R4-1902486" w:date="2019-03-06T22:31:00Z"/>
                <w:kern w:val="2"/>
                <w:lang w:val="fi-FI"/>
              </w:rPr>
            </w:pPr>
            <w:ins w:id="2271" w:author="R4-1902486" w:date="2019-03-06T22:31:00Z">
              <w:r>
                <w:rPr>
                  <w:rFonts w:hint="eastAsia"/>
                  <w:kern w:val="2"/>
                  <w:lang w:val="fi-FI" w:eastAsia="zh-CN"/>
                </w:rPr>
                <w:t>-10</w:t>
              </w:r>
            </w:ins>
          </w:p>
        </w:tc>
        <w:tc>
          <w:tcPr>
            <w:tcW w:w="0" w:type="auto"/>
            <w:tcBorders>
              <w:top w:val="nil"/>
              <w:left w:val="nil"/>
              <w:bottom w:val="single" w:sz="4" w:space="0" w:color="auto"/>
              <w:right w:val="single" w:sz="4" w:space="0" w:color="auto"/>
            </w:tcBorders>
            <w:noWrap/>
            <w:vAlign w:val="center"/>
          </w:tcPr>
          <w:p w14:paraId="563700C7" w14:textId="55368173" w:rsidR="004922A1" w:rsidRPr="004922A1" w:rsidRDefault="004922A1" w:rsidP="004922A1">
            <w:pPr>
              <w:pStyle w:val="TAC"/>
              <w:rPr>
                <w:ins w:id="2272" w:author="R4-1902486" w:date="2019-03-06T22:31:00Z"/>
                <w:rFonts w:eastAsia="Times New Roman"/>
                <w:lang w:val="fi-FI"/>
              </w:rPr>
            </w:pPr>
            <w:ins w:id="2273" w:author="R4-1902486" w:date="2019-03-06T22:31:00Z">
              <w:r w:rsidRPr="002B68A9">
                <w:rPr>
                  <w:rFonts w:eastAsia="Times New Roman"/>
                </w:rPr>
                <w:t>1 MHz</w:t>
              </w:r>
            </w:ins>
          </w:p>
        </w:tc>
      </w:tr>
      <w:tr w:rsidR="00471067" w:rsidRPr="00AE4694"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AE4694" w:rsidRDefault="00A16EAE" w:rsidP="00160755">
            <w:pPr>
              <w:pStyle w:val="TAC"/>
              <w:rPr>
                <w:kern w:val="2"/>
              </w:rPr>
            </w:pPr>
            <w:r w:rsidRPr="00AE4694">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1DBFE45A" w14:textId="77777777" w:rsidR="00A16EAE" w:rsidRPr="00AE4694" w:rsidRDefault="00A16EAE" w:rsidP="00160755">
            <w:pPr>
              <w:pStyle w:val="TAC"/>
              <w:rPr>
                <w:kern w:val="2"/>
              </w:rPr>
            </w:pPr>
            <w:r w:rsidRPr="00AE4694">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AE4694" w:rsidRDefault="00A16EAE" w:rsidP="00160755">
            <w:pPr>
              <w:pStyle w:val="TAC"/>
              <w:rPr>
                <w:rFonts w:eastAsia="Times New Roman"/>
              </w:rPr>
            </w:pPr>
            <w:r w:rsidRPr="00AE4694">
              <w:rPr>
                <w:rFonts w:eastAsia="Times New Roman"/>
              </w:rPr>
              <w:t>1 MHz</w:t>
            </w:r>
          </w:p>
        </w:tc>
      </w:tr>
      <w:tr w:rsidR="00471067" w:rsidRPr="00AE4694"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AE4694" w:rsidRDefault="00A16EAE" w:rsidP="00160755">
            <w:pPr>
              <w:pStyle w:val="TAC"/>
              <w:rPr>
                <w:kern w:val="2"/>
                <w:lang w:val="fi-FI"/>
              </w:rPr>
            </w:pPr>
            <w:r w:rsidRPr="00AE4694">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0693569A" w14:textId="77777777" w:rsidR="00A16EAE" w:rsidRPr="00AE4694" w:rsidRDefault="00A16EAE" w:rsidP="00160755">
            <w:pPr>
              <w:pStyle w:val="TAC"/>
              <w:rPr>
                <w:kern w:val="2"/>
                <w:lang w:val="fi-FI"/>
              </w:rPr>
            </w:pPr>
            <w:r w:rsidRPr="00AE4694">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AE4694" w:rsidRDefault="00A16EAE" w:rsidP="00160755">
            <w:pPr>
              <w:pStyle w:val="TAC"/>
              <w:rPr>
                <w:rFonts w:eastAsia="Times New Roman"/>
              </w:rPr>
            </w:pPr>
          </w:p>
        </w:tc>
      </w:tr>
      <w:tr w:rsidR="00471067" w:rsidRPr="00AE4694"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3BF96E92" w:rsidR="00A16EAE" w:rsidRPr="00AE4694" w:rsidRDefault="00A16EAE" w:rsidP="00160755">
            <w:pPr>
              <w:pStyle w:val="TAC"/>
              <w:rPr>
                <w:kern w:val="2"/>
                <w:lang w:val="fi-FI"/>
              </w:rPr>
            </w:pPr>
            <w:r w:rsidRPr="00AE4694">
              <w:rPr>
                <w:kern w:val="2"/>
                <w:lang w:val="fi-FI"/>
              </w:rPr>
              <w:t>± X - (</w:t>
            </w:r>
            <w:ins w:id="2274" w:author="R4-1902486" w:date="2019-03-06T22:32:00Z">
              <w:r w:rsidR="004922A1">
                <w:rPr>
                  <w:kern w:val="2"/>
                  <w:lang w:val="fi-FI"/>
                </w:rPr>
                <w:t>EN</w:t>
              </w:r>
            </w:ins>
            <w:r w:rsidRPr="00AE4694">
              <w:rPr>
                <w:kern w:val="2"/>
                <w:lang w:val="fi-FI"/>
              </w:rPr>
              <w:t>BW</w:t>
            </w:r>
            <w:del w:id="2275" w:author="R4-1902486" w:date="2019-03-06T22:32:00Z">
              <w:r w:rsidRPr="00AE4694" w:rsidDel="004922A1">
                <w:rPr>
                  <w:kern w:val="2"/>
                  <w:lang w:val="fi-FI"/>
                </w:rPr>
                <w:delText xml:space="preserve">Channel </w:delText>
              </w:r>
            </w:del>
            <w:r w:rsidRPr="00AE4694">
              <w:rPr>
                <w:kern w:val="2"/>
                <w:lang w:val="fi-FI"/>
              </w:rPr>
              <w:t>+ 5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755B737B" w14:textId="77777777" w:rsidR="00A16EAE" w:rsidRPr="00AE4694" w:rsidRDefault="00A16EAE" w:rsidP="00160755">
            <w:pPr>
              <w:pStyle w:val="TAC"/>
              <w:rPr>
                <w:kern w:val="2"/>
                <w:lang w:val="fi-FI"/>
              </w:rPr>
            </w:pPr>
            <w:r w:rsidRPr="00AE4694">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AE4694" w:rsidRDefault="00A16EAE" w:rsidP="00160755">
            <w:pPr>
              <w:pStyle w:val="TAC"/>
              <w:rPr>
                <w:rFonts w:eastAsia="Times New Roman"/>
              </w:rPr>
            </w:pPr>
          </w:p>
        </w:tc>
      </w:tr>
      <w:tr w:rsidR="00A16EAE" w:rsidRPr="00AE4694" w14:paraId="4F0B5534" w14:textId="77777777"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AE4694" w:rsidRDefault="00A16EAE" w:rsidP="00160755">
            <w:pPr>
              <w:pStyle w:val="TAN"/>
              <w:rPr>
                <w:kern w:val="2"/>
                <w:lang w:val="en-US"/>
              </w:rPr>
            </w:pPr>
            <w:r w:rsidRPr="00AE4694">
              <w:rPr>
                <w:kern w:val="2"/>
                <w:lang w:val="en-US"/>
              </w:rPr>
              <w:t>N</w:t>
            </w:r>
            <w:r w:rsidR="00160755" w:rsidRPr="00AE4694">
              <w:rPr>
                <w:kern w:val="2"/>
                <w:lang w:val="en-US"/>
              </w:rPr>
              <w:t>OTE</w:t>
            </w:r>
            <w:r w:rsidRPr="00AE4694">
              <w:rPr>
                <w:kern w:val="2"/>
                <w:lang w:val="en-US"/>
              </w:rPr>
              <w:t>:</w:t>
            </w:r>
            <w:r w:rsidR="00160755" w:rsidRPr="00AE4694">
              <w:tab/>
            </w:r>
            <w:r w:rsidRPr="00AE4694">
              <w:rPr>
                <w:kern w:val="2"/>
                <w:lang w:val="en-US"/>
              </w:rPr>
              <w:t>X is defined as the sum of the emission bandwidth of the component carriers plus the guard band between contiguous CCs.</w:t>
            </w:r>
          </w:p>
        </w:tc>
      </w:tr>
    </w:tbl>
    <w:p w14:paraId="00D07B05" w14:textId="77777777" w:rsidR="00A16EAE" w:rsidRPr="00AE4694" w:rsidRDefault="00A16EAE" w:rsidP="001310A1"/>
    <w:p w14:paraId="590C1B19" w14:textId="77777777" w:rsidR="001310A1" w:rsidRPr="00AE4694" w:rsidRDefault="00DB5E65" w:rsidP="001310A1">
      <w:pPr>
        <w:pStyle w:val="Heading5"/>
      </w:pPr>
      <w:bookmarkStart w:id="2276" w:name="_Toc535319392"/>
      <w:r w:rsidRPr="00AE4694">
        <w:t>6</w:t>
      </w:r>
      <w:r w:rsidR="001310A1" w:rsidRPr="00AE4694">
        <w:t>.5B.2.1.3</w:t>
      </w:r>
      <w:r w:rsidR="001310A1" w:rsidRPr="00AE4694">
        <w:tab/>
        <w:t>Adjacent channel leakage ratio</w:t>
      </w:r>
      <w:bookmarkEnd w:id="2276"/>
    </w:p>
    <w:p w14:paraId="40787556" w14:textId="77777777" w:rsidR="001310A1" w:rsidRPr="00AE4694" w:rsidRDefault="001310A1" w:rsidP="001310A1">
      <w:r w:rsidRPr="00AE4694">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AE4694">
        <w:rPr>
          <w:vertAlign w:val="subscript"/>
        </w:rPr>
        <w:t>ACLR</w:t>
      </w:r>
      <w:r w:rsidRPr="00AE4694">
        <w:t xml:space="preserve"> specified in Table 6.5B.2.1.3-1 with ENBW the sum of the sub-block bandwidths.</w:t>
      </w:r>
    </w:p>
    <w:p w14:paraId="683A2EB8" w14:textId="77777777" w:rsidR="00B61174" w:rsidRPr="00AE4694" w:rsidRDefault="00B61174" w:rsidP="001310A1">
      <w:r w:rsidRPr="00AE4694">
        <w:t>The assigned channel power and adjacent channel power are measured with rectangular filters with measurement bandwidths specified in 6.5B.2.1.3-1.</w:t>
      </w:r>
    </w:p>
    <w:p w14:paraId="1B1F37D1" w14:textId="77777777" w:rsidR="001310A1" w:rsidRPr="00AE4694" w:rsidRDefault="001310A1" w:rsidP="001310A1">
      <w:pPr>
        <w:pStyle w:val="TH"/>
        <w:rPr>
          <w:lang w:val="en-US" w:eastAsia="zh-CN"/>
        </w:rPr>
      </w:pPr>
      <w:r w:rsidRPr="00AE4694">
        <w:t>Table 6.5B.2.1.3</w:t>
      </w:r>
      <w:r w:rsidRPr="00AE4694">
        <w:rPr>
          <w:bCs/>
          <w:lang w:val="en-US"/>
        </w:rPr>
        <w:t>-1</w:t>
      </w:r>
      <w:r w:rsidRPr="00AE4694">
        <w:t xml:space="preserve">: </w:t>
      </w:r>
      <w:r w:rsidRPr="00AE4694">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471067" w:rsidRPr="00AE4694" w14:paraId="2E4146A1" w14:textId="77777777" w:rsidTr="001310A1">
        <w:trPr>
          <w:trHeight w:val="225"/>
          <w:jc w:val="center"/>
        </w:trPr>
        <w:tc>
          <w:tcPr>
            <w:tcW w:w="2790" w:type="dxa"/>
          </w:tcPr>
          <w:p w14:paraId="17AD00C7" w14:textId="77777777" w:rsidR="001310A1" w:rsidRPr="00AE4694" w:rsidRDefault="001310A1" w:rsidP="001310A1">
            <w:pPr>
              <w:pStyle w:val="TAH"/>
              <w:rPr>
                <w:rFonts w:eastAsia="MS Mincho"/>
              </w:rPr>
            </w:pPr>
            <w:r w:rsidRPr="00AE4694">
              <w:rPr>
                <w:rFonts w:eastAsia="MS Mincho"/>
              </w:rPr>
              <w:t>Parameter</w:t>
            </w:r>
          </w:p>
        </w:tc>
        <w:tc>
          <w:tcPr>
            <w:tcW w:w="1701" w:type="dxa"/>
          </w:tcPr>
          <w:p w14:paraId="6303A071" w14:textId="77777777" w:rsidR="001310A1" w:rsidRPr="00AE4694" w:rsidRDefault="001310A1" w:rsidP="001310A1">
            <w:pPr>
              <w:pStyle w:val="TAH"/>
              <w:rPr>
                <w:rFonts w:eastAsia="MS Mincho"/>
              </w:rPr>
            </w:pPr>
            <w:r w:rsidRPr="00AE4694">
              <w:rPr>
                <w:rFonts w:eastAsia="MS Mincho"/>
              </w:rPr>
              <w:t>Unit</w:t>
            </w:r>
          </w:p>
        </w:tc>
        <w:tc>
          <w:tcPr>
            <w:tcW w:w="1701" w:type="dxa"/>
          </w:tcPr>
          <w:p w14:paraId="1D2EFA33" w14:textId="77777777" w:rsidR="001310A1" w:rsidRPr="00AE4694" w:rsidRDefault="001310A1" w:rsidP="001310A1">
            <w:pPr>
              <w:pStyle w:val="TAH"/>
              <w:rPr>
                <w:rFonts w:eastAsia="MS Mincho"/>
              </w:rPr>
            </w:pPr>
            <w:r w:rsidRPr="00AE4694">
              <w:rPr>
                <w:rFonts w:eastAsia="MS Mincho"/>
              </w:rPr>
              <w:t>Value</w:t>
            </w:r>
          </w:p>
        </w:tc>
      </w:tr>
      <w:tr w:rsidR="00471067" w:rsidRPr="00AE4694" w14:paraId="580F5F78" w14:textId="77777777" w:rsidTr="001310A1">
        <w:trPr>
          <w:trHeight w:val="225"/>
          <w:jc w:val="center"/>
        </w:trPr>
        <w:tc>
          <w:tcPr>
            <w:tcW w:w="2790" w:type="dxa"/>
          </w:tcPr>
          <w:p w14:paraId="193F48A3" w14:textId="0A4EC192" w:rsidR="001310A1" w:rsidRPr="00AE4694" w:rsidRDefault="001310A1" w:rsidP="001310A1">
            <w:pPr>
              <w:pStyle w:val="TAL"/>
              <w:rPr>
                <w:rFonts w:eastAsia="MS Mincho"/>
              </w:rPr>
            </w:pPr>
            <w:r w:rsidRPr="00AE4694">
              <w:rPr>
                <w:rFonts w:eastAsia="MS Mincho"/>
              </w:rPr>
              <w:t>EN-DC</w:t>
            </w:r>
            <w:r w:rsidRPr="00AE4694">
              <w:rPr>
                <w:rFonts w:eastAsia="MS Mincho"/>
                <w:vertAlign w:val="subscript"/>
              </w:rPr>
              <w:t>ACLR</w:t>
            </w:r>
            <w:ins w:id="2277" w:author="R4-1902478" w:date="2019-03-06T22:19:00Z">
              <w:r w:rsidR="00222ECB" w:rsidRPr="00222ECB">
                <w:rPr>
                  <w:rFonts w:eastAsia="MS Mincho"/>
                  <w:rPrChange w:id="2278" w:author="R4-1902478" w:date="2019-03-06T22:19:00Z">
                    <w:rPr>
                      <w:rFonts w:eastAsia="MS Mincho"/>
                      <w:vertAlign w:val="subscript"/>
                    </w:rPr>
                  </w:rPrChange>
                </w:rPr>
                <w:t xml:space="preserve"> for PC3</w:t>
              </w:r>
            </w:ins>
          </w:p>
        </w:tc>
        <w:tc>
          <w:tcPr>
            <w:tcW w:w="1701" w:type="dxa"/>
          </w:tcPr>
          <w:p w14:paraId="2BD246E5" w14:textId="77777777" w:rsidR="001310A1" w:rsidRPr="00AE4694" w:rsidRDefault="001310A1" w:rsidP="001310A1">
            <w:pPr>
              <w:pStyle w:val="TAC"/>
              <w:rPr>
                <w:rFonts w:eastAsia="MS Mincho"/>
              </w:rPr>
            </w:pPr>
            <w:r w:rsidRPr="00AE4694">
              <w:rPr>
                <w:rFonts w:eastAsia="MS Mincho"/>
              </w:rPr>
              <w:t>dBc</w:t>
            </w:r>
          </w:p>
        </w:tc>
        <w:tc>
          <w:tcPr>
            <w:tcW w:w="1701" w:type="dxa"/>
          </w:tcPr>
          <w:p w14:paraId="3CF68314" w14:textId="77777777" w:rsidR="001310A1" w:rsidRPr="00AE4694" w:rsidRDefault="001310A1" w:rsidP="001310A1">
            <w:pPr>
              <w:pStyle w:val="TAC"/>
              <w:rPr>
                <w:rFonts w:eastAsia="MS Mincho"/>
              </w:rPr>
            </w:pPr>
            <w:r w:rsidRPr="00AE4694">
              <w:rPr>
                <w:rFonts w:eastAsia="MS Mincho"/>
              </w:rPr>
              <w:t>30</w:t>
            </w:r>
          </w:p>
        </w:tc>
      </w:tr>
      <w:tr w:rsidR="00222ECB" w:rsidRPr="00AE4694" w14:paraId="27692AE3" w14:textId="77777777" w:rsidTr="001310A1">
        <w:trPr>
          <w:trHeight w:val="225"/>
          <w:jc w:val="center"/>
          <w:ins w:id="2279" w:author="R4-1902478" w:date="2019-03-06T22:18:00Z"/>
        </w:trPr>
        <w:tc>
          <w:tcPr>
            <w:tcW w:w="2790" w:type="dxa"/>
          </w:tcPr>
          <w:p w14:paraId="53CF4875" w14:textId="1C2503B0" w:rsidR="00222ECB" w:rsidRPr="00AE4694" w:rsidRDefault="00222ECB" w:rsidP="00222ECB">
            <w:pPr>
              <w:pStyle w:val="TAL"/>
              <w:rPr>
                <w:ins w:id="2280" w:author="R4-1902478" w:date="2019-03-06T22:18:00Z"/>
                <w:rFonts w:eastAsia="MS Mincho"/>
              </w:rPr>
            </w:pPr>
            <w:ins w:id="2281" w:author="R4-1902478" w:date="2019-03-06T22:18:00Z">
              <w:r w:rsidRPr="00272B45">
                <w:t>EN-DC</w:t>
              </w:r>
              <w:r w:rsidRPr="00222ECB">
                <w:rPr>
                  <w:vertAlign w:val="subscript"/>
                  <w:rPrChange w:id="2282" w:author="R4-1902478" w:date="2019-03-06T22:18:00Z">
                    <w:rPr/>
                  </w:rPrChange>
                </w:rPr>
                <w:t>ACLR</w:t>
              </w:r>
              <w:r w:rsidRPr="00272B45">
                <w:t xml:space="preserve"> for PC2</w:t>
              </w:r>
            </w:ins>
          </w:p>
        </w:tc>
        <w:tc>
          <w:tcPr>
            <w:tcW w:w="1701" w:type="dxa"/>
          </w:tcPr>
          <w:p w14:paraId="521B9E46" w14:textId="530B2E75" w:rsidR="00222ECB" w:rsidRPr="00AE4694" w:rsidRDefault="00222ECB" w:rsidP="00222ECB">
            <w:pPr>
              <w:pStyle w:val="TAC"/>
              <w:rPr>
                <w:ins w:id="2283" w:author="R4-1902478" w:date="2019-03-06T22:18:00Z"/>
                <w:rFonts w:eastAsia="MS Mincho"/>
              </w:rPr>
            </w:pPr>
            <w:ins w:id="2284" w:author="R4-1902478" w:date="2019-03-06T22:18:00Z">
              <w:r w:rsidRPr="00272B45">
                <w:t>dBc</w:t>
              </w:r>
            </w:ins>
          </w:p>
        </w:tc>
        <w:tc>
          <w:tcPr>
            <w:tcW w:w="1701" w:type="dxa"/>
          </w:tcPr>
          <w:p w14:paraId="0893C13E" w14:textId="6F022F32" w:rsidR="00222ECB" w:rsidRPr="00AE4694" w:rsidRDefault="00222ECB" w:rsidP="00222ECB">
            <w:pPr>
              <w:pStyle w:val="TAC"/>
              <w:rPr>
                <w:ins w:id="2285" w:author="R4-1902478" w:date="2019-03-06T22:18:00Z"/>
                <w:rFonts w:eastAsia="MS Mincho"/>
              </w:rPr>
            </w:pPr>
            <w:ins w:id="2286" w:author="R4-1902478" w:date="2019-03-06T22:18:00Z">
              <w:r w:rsidRPr="00272B45">
                <w:t>31</w:t>
              </w:r>
            </w:ins>
          </w:p>
        </w:tc>
      </w:tr>
      <w:tr w:rsidR="00471067" w:rsidRPr="00AE4694" w14:paraId="146EEDD4" w14:textId="77777777" w:rsidTr="001310A1">
        <w:trPr>
          <w:trHeight w:val="225"/>
          <w:jc w:val="center"/>
        </w:trPr>
        <w:tc>
          <w:tcPr>
            <w:tcW w:w="2790" w:type="dxa"/>
          </w:tcPr>
          <w:p w14:paraId="60CE6A30" w14:textId="77777777" w:rsidR="001310A1" w:rsidRPr="00AE4694" w:rsidRDefault="001310A1" w:rsidP="001310A1">
            <w:pPr>
              <w:pStyle w:val="TAL"/>
              <w:rPr>
                <w:rFonts w:eastAsia="MS Mincho"/>
              </w:rPr>
            </w:pPr>
            <w:r w:rsidRPr="00AE4694">
              <w:t>Measurement bandwidth</w:t>
            </w:r>
            <w:r w:rsidR="001105DB" w:rsidRPr="00AE4694">
              <w:t xml:space="preserve"> of EN-DC channel</w:t>
            </w:r>
          </w:p>
        </w:tc>
        <w:tc>
          <w:tcPr>
            <w:tcW w:w="1701" w:type="dxa"/>
          </w:tcPr>
          <w:p w14:paraId="69CCAD58" w14:textId="77777777" w:rsidR="001310A1" w:rsidRPr="00AE4694" w:rsidRDefault="001310A1" w:rsidP="001310A1">
            <w:pPr>
              <w:pStyle w:val="TAL"/>
              <w:rPr>
                <w:rFonts w:eastAsia="MS Mincho"/>
              </w:rPr>
            </w:pPr>
          </w:p>
        </w:tc>
        <w:tc>
          <w:tcPr>
            <w:tcW w:w="1701" w:type="dxa"/>
          </w:tcPr>
          <w:p w14:paraId="6C22F71C" w14:textId="77777777" w:rsidR="001310A1" w:rsidRPr="00AE4694" w:rsidRDefault="001105DB" w:rsidP="001310A1">
            <w:pPr>
              <w:pStyle w:val="TAC"/>
              <w:rPr>
                <w:rFonts w:eastAsia="MS Mincho"/>
              </w:rPr>
            </w:pPr>
            <w:r w:rsidRPr="00AE4694">
              <w:rPr>
                <w:rFonts w:eastAsia="MS Mincho"/>
              </w:rPr>
              <w:t>1.00*</w:t>
            </w:r>
            <w:r w:rsidR="001310A1" w:rsidRPr="00AE4694">
              <w:rPr>
                <w:rFonts w:eastAsia="MS Mincho"/>
              </w:rPr>
              <w:t>ENBW</w:t>
            </w:r>
          </w:p>
        </w:tc>
      </w:tr>
      <w:tr w:rsidR="00471067" w:rsidRPr="00AE4694" w14:paraId="7777167D" w14:textId="77777777" w:rsidTr="001310A1">
        <w:trPr>
          <w:trHeight w:val="225"/>
          <w:jc w:val="center"/>
        </w:trPr>
        <w:tc>
          <w:tcPr>
            <w:tcW w:w="2790" w:type="dxa"/>
          </w:tcPr>
          <w:p w14:paraId="7EA68CD8" w14:textId="77777777" w:rsidR="001105DB" w:rsidRPr="00AE4694" w:rsidRDefault="001105DB" w:rsidP="001105DB">
            <w:pPr>
              <w:pStyle w:val="TAL"/>
            </w:pPr>
            <w:r w:rsidRPr="00AE4694">
              <w:t>Measurement bandwidth of adjacent channel</w:t>
            </w:r>
          </w:p>
        </w:tc>
        <w:tc>
          <w:tcPr>
            <w:tcW w:w="1701" w:type="dxa"/>
          </w:tcPr>
          <w:p w14:paraId="56762876" w14:textId="77777777" w:rsidR="001105DB" w:rsidRPr="00AE4694" w:rsidRDefault="001105DB" w:rsidP="001105DB">
            <w:pPr>
              <w:pStyle w:val="TAL"/>
              <w:rPr>
                <w:rFonts w:eastAsia="MS Mincho"/>
              </w:rPr>
            </w:pPr>
          </w:p>
        </w:tc>
        <w:tc>
          <w:tcPr>
            <w:tcW w:w="1701" w:type="dxa"/>
          </w:tcPr>
          <w:p w14:paraId="0DFB2996" w14:textId="77777777" w:rsidR="001105DB" w:rsidRPr="00AE4694" w:rsidRDefault="001105DB" w:rsidP="001105DB">
            <w:pPr>
              <w:pStyle w:val="TAC"/>
              <w:rPr>
                <w:rFonts w:eastAsia="MS Mincho"/>
              </w:rPr>
            </w:pPr>
            <w:r w:rsidRPr="00AE4694">
              <w:rPr>
                <w:rFonts w:eastAsia="MS Mincho"/>
              </w:rPr>
              <w:t>0.95*ENBW</w:t>
            </w:r>
          </w:p>
        </w:tc>
      </w:tr>
      <w:tr w:rsidR="00471067" w:rsidRPr="00AE4694" w14:paraId="30258118" w14:textId="77777777" w:rsidTr="001310A1">
        <w:trPr>
          <w:trHeight w:val="225"/>
          <w:jc w:val="center"/>
        </w:trPr>
        <w:tc>
          <w:tcPr>
            <w:tcW w:w="2790" w:type="dxa"/>
          </w:tcPr>
          <w:p w14:paraId="2EA69FB0" w14:textId="77777777" w:rsidR="001105DB" w:rsidRPr="00AE4694" w:rsidRDefault="001105DB" w:rsidP="001105DB">
            <w:pPr>
              <w:pStyle w:val="TAL"/>
              <w:rPr>
                <w:rFonts w:eastAsia="MS Mincho"/>
              </w:rPr>
            </w:pPr>
            <w:r w:rsidRPr="00AE4694">
              <w:rPr>
                <w:rFonts w:eastAsia="MS Mincho"/>
              </w:rPr>
              <w:t>Frequency offset of adjacent channel</w:t>
            </w:r>
          </w:p>
        </w:tc>
        <w:tc>
          <w:tcPr>
            <w:tcW w:w="1701" w:type="dxa"/>
          </w:tcPr>
          <w:p w14:paraId="4948FA87" w14:textId="77777777" w:rsidR="001105DB" w:rsidRPr="00AE4694" w:rsidRDefault="001105DB" w:rsidP="001105DB">
            <w:pPr>
              <w:pStyle w:val="TAL"/>
              <w:rPr>
                <w:rFonts w:eastAsia="MS Mincho"/>
              </w:rPr>
            </w:pPr>
          </w:p>
        </w:tc>
        <w:tc>
          <w:tcPr>
            <w:tcW w:w="1701" w:type="dxa"/>
          </w:tcPr>
          <w:p w14:paraId="0FBFF3D9" w14:textId="77777777" w:rsidR="001105DB" w:rsidRPr="00AE4694" w:rsidRDefault="001105DB" w:rsidP="001105DB">
            <w:pPr>
              <w:pStyle w:val="TAC"/>
              <w:rPr>
                <w:rFonts w:eastAsia="MS Mincho"/>
              </w:rPr>
            </w:pPr>
            <w:r w:rsidRPr="00AE4694">
              <w:rPr>
                <w:rFonts w:eastAsia="MS Mincho"/>
              </w:rPr>
              <w:t>ENBW</w:t>
            </w:r>
          </w:p>
          <w:p w14:paraId="51FA8766" w14:textId="77777777" w:rsidR="001105DB" w:rsidRPr="00AE4694" w:rsidRDefault="001105DB" w:rsidP="001105DB">
            <w:pPr>
              <w:pStyle w:val="TAC"/>
              <w:rPr>
                <w:rFonts w:eastAsia="MS Mincho"/>
              </w:rPr>
            </w:pPr>
            <w:r w:rsidRPr="00AE4694">
              <w:rPr>
                <w:rFonts w:eastAsia="MS Mincho"/>
              </w:rPr>
              <w:t>/</w:t>
            </w:r>
          </w:p>
          <w:p w14:paraId="13293D68" w14:textId="77777777" w:rsidR="001105DB" w:rsidRPr="00AE4694" w:rsidRDefault="001105DB" w:rsidP="001105DB">
            <w:pPr>
              <w:pStyle w:val="TAC"/>
              <w:rPr>
                <w:rFonts w:eastAsia="MS Mincho"/>
              </w:rPr>
            </w:pPr>
            <w:r w:rsidRPr="00AE4694">
              <w:rPr>
                <w:rFonts w:eastAsia="MS Mincho"/>
              </w:rPr>
              <w:t>-ENBW</w:t>
            </w:r>
          </w:p>
        </w:tc>
      </w:tr>
      <w:tr w:rsidR="001105DB" w:rsidRPr="00AE4694" w14:paraId="59980F09" w14:textId="77777777" w:rsidTr="001310A1">
        <w:trPr>
          <w:trHeight w:val="225"/>
          <w:jc w:val="center"/>
        </w:trPr>
        <w:tc>
          <w:tcPr>
            <w:tcW w:w="6192" w:type="dxa"/>
            <w:gridSpan w:val="3"/>
            <w:vAlign w:val="center"/>
          </w:tcPr>
          <w:p w14:paraId="29D6460B" w14:textId="77777777" w:rsidR="001105DB" w:rsidRPr="00AE4694" w:rsidRDefault="001105DB" w:rsidP="001105DB">
            <w:pPr>
              <w:pStyle w:val="TAN"/>
              <w:rPr>
                <w:lang w:eastAsia="ko-KR"/>
              </w:rPr>
            </w:pPr>
            <w:r w:rsidRPr="00AE4694">
              <w:rPr>
                <w:lang w:eastAsia="ko-KR"/>
              </w:rPr>
              <w:t>NOTE 1:</w:t>
            </w:r>
            <w:r w:rsidRPr="00AE4694">
              <w:tab/>
            </w:r>
            <w:r w:rsidRPr="00AE4694">
              <w:rPr>
                <w:lang w:eastAsia="ko-KR"/>
              </w:rPr>
              <w:t>ENBW is the aggregated bandwidth in MHz as defined in sub-clause 5.3B.</w:t>
            </w:r>
          </w:p>
          <w:p w14:paraId="1C49E30C" w14:textId="77777777" w:rsidR="001105DB" w:rsidRPr="00AE4694" w:rsidRDefault="001105DB" w:rsidP="001105DB">
            <w:pPr>
              <w:pStyle w:val="TAN"/>
              <w:rPr>
                <w:lang w:eastAsia="ko-KR"/>
              </w:rPr>
            </w:pPr>
            <w:r w:rsidRPr="00AE4694">
              <w:rPr>
                <w:lang w:eastAsia="ko-KR"/>
              </w:rPr>
              <w:t>NOTE 2:</w:t>
            </w:r>
            <w:r w:rsidRPr="00AE4694">
              <w:tab/>
            </w:r>
            <w:r w:rsidRPr="00AE4694">
              <w:rPr>
                <w:lang w:eastAsia="ko-KR"/>
              </w:rPr>
              <w:t>The frequency offset is that in between the centre frequencies of the measurement filters</w:t>
            </w:r>
          </w:p>
        </w:tc>
      </w:tr>
    </w:tbl>
    <w:p w14:paraId="3985B7A4" w14:textId="77777777" w:rsidR="001310A1" w:rsidRPr="00AE4694" w:rsidRDefault="001310A1" w:rsidP="001310A1"/>
    <w:p w14:paraId="59E2F395" w14:textId="77777777" w:rsidR="001310A1" w:rsidRPr="00AE4694" w:rsidRDefault="001310A1" w:rsidP="001310A1">
      <w:pPr>
        <w:pStyle w:val="Heading4"/>
      </w:pPr>
      <w:bookmarkStart w:id="2287" w:name="_Toc535319393"/>
      <w:r w:rsidRPr="00AE4694">
        <w:t>6.5B.2.2</w:t>
      </w:r>
      <w:r w:rsidRPr="00AE4694">
        <w:tab/>
        <w:t>Intra-band non-contiguous EN-DC</w:t>
      </w:r>
      <w:bookmarkEnd w:id="2287"/>
    </w:p>
    <w:p w14:paraId="72A76F45" w14:textId="77777777" w:rsidR="00821B6B" w:rsidRPr="00AE4694" w:rsidRDefault="00821B6B" w:rsidP="00821B6B">
      <w:pPr>
        <w:pStyle w:val="Heading5"/>
      </w:pPr>
      <w:bookmarkStart w:id="2288" w:name="_Toc535319394"/>
      <w:r w:rsidRPr="00AE4694">
        <w:t>6.5B.2.2.1</w:t>
      </w:r>
      <w:r w:rsidRPr="00AE4694">
        <w:tab/>
        <w:t>Spectrum emissions mask</w:t>
      </w:r>
      <w:bookmarkEnd w:id="2288"/>
    </w:p>
    <w:p w14:paraId="1C64A999" w14:textId="30DC598E" w:rsidR="00821B6B" w:rsidRPr="00AE4694" w:rsidRDefault="00821B6B" w:rsidP="00821B6B">
      <w:r w:rsidRPr="00AE4694">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ins w:id="2289" w:author="R4-1902182" w:date="2019-03-06T21:53:00Z">
        <w:r w:rsidR="00711F81">
          <w:t xml:space="preserve"> </w:t>
        </w:r>
        <w:r w:rsidR="00711F81" w:rsidRPr="00711F81">
          <w:t xml:space="preserve">Composite spectrum emission mask applies to frequencies up to </w:t>
        </w:r>
        <w:r w:rsidR="00711F81" w:rsidRPr="00711F81">
          <w:sym w:font="Symbol" w:char="F0B1"/>
        </w:r>
        <w:r w:rsidR="00711F81" w:rsidRPr="00711F81">
          <w:t xml:space="preserve"> Δf</w:t>
        </w:r>
        <w:r w:rsidR="00711F81" w:rsidRPr="00711F81">
          <w:rPr>
            <w:vertAlign w:val="subscript"/>
          </w:rPr>
          <w:t>OOB</w:t>
        </w:r>
        <w:r w:rsidR="00711F81" w:rsidRPr="00711F81">
          <w:t xml:space="preserve"> starting from the edges of the sub-blocks.</w:t>
        </w:r>
      </w:ins>
      <w:ins w:id="2290" w:author="R4-1902176" w:date="2019-03-06T21:39:00Z">
        <w:r w:rsidR="006B3A5B" w:rsidRPr="006B3A5B">
          <w:t xml:space="preserve"> If for some frequency an individual CC spectrum emission mask overlaps with the bandwidth of another CC then the emission mask does not apply for that frequency.</w:t>
        </w:r>
      </w:ins>
    </w:p>
    <w:p w14:paraId="5CCB0C0D" w14:textId="77777777" w:rsidR="00821B6B" w:rsidRPr="00AE4694" w:rsidRDefault="00821B6B" w:rsidP="00821B6B">
      <w:pPr>
        <w:pStyle w:val="Heading5"/>
      </w:pPr>
      <w:bookmarkStart w:id="2291" w:name="_Toc535319395"/>
      <w:r w:rsidRPr="00AE4694">
        <w:t>6.5B.2.2.2</w:t>
      </w:r>
      <w:r w:rsidRPr="00AE4694">
        <w:tab/>
        <w:t>Additional spectrum emissions mask</w:t>
      </w:r>
      <w:bookmarkEnd w:id="2291"/>
    </w:p>
    <w:p w14:paraId="749A34C6" w14:textId="77777777" w:rsidR="00821B6B" w:rsidRPr="00AE4694" w:rsidRDefault="00821B6B" w:rsidP="00821B6B">
      <w:r w:rsidRPr="00AE4694">
        <w:t>When additional spectrum emission mask or masks apply, the additional SEM(s) shall be used to calculate the composite SEM described in 6.5B.2.2.1.</w:t>
      </w:r>
    </w:p>
    <w:p w14:paraId="5AE778E7" w14:textId="77777777" w:rsidR="00821B6B" w:rsidRPr="00AE4694" w:rsidRDefault="00821B6B" w:rsidP="00821B6B">
      <w:pPr>
        <w:pStyle w:val="Heading5"/>
      </w:pPr>
      <w:bookmarkStart w:id="2292" w:name="_Toc535319396"/>
      <w:r w:rsidRPr="00AE4694">
        <w:t>6.5B.2.2.3</w:t>
      </w:r>
      <w:r w:rsidRPr="00AE4694">
        <w:tab/>
        <w:t>Adjacent channel leakage ratio</w:t>
      </w:r>
      <w:bookmarkEnd w:id="2292"/>
    </w:p>
    <w:p w14:paraId="7D162230" w14:textId="01B8E13B" w:rsidR="00821B6B" w:rsidRPr="00AE4694" w:rsidRDefault="00821B6B" w:rsidP="00C42558">
      <w:pPr>
        <w:rPr>
          <w:rFonts w:eastAsia="Times New Roman"/>
          <w:lang w:eastAsia="en-GB"/>
        </w:rPr>
      </w:pPr>
      <w:r w:rsidRPr="00AE4694">
        <w:t>For intra-band non-contiguous EN-DC</w:t>
      </w:r>
      <w:ins w:id="2293" w:author="R4-1902172" w:date="2019-03-06T21:34:00Z">
        <w:r w:rsidR="00BA691D">
          <w:t>,</w:t>
        </w:r>
      </w:ins>
      <w:r w:rsidRPr="00AE4694">
        <w:t xml:space="preserve"> </w:t>
      </w:r>
      <w:del w:id="2294" w:author="R4-1902172" w:date="2019-03-06T21:34:00Z">
        <w:r w:rsidRPr="00AE4694" w:rsidDel="00BA691D">
          <w:delText xml:space="preserve">when all UL sub-blocks consist of one component carrier </w:delText>
        </w:r>
      </w:del>
      <w:r w:rsidRPr="00AE4694">
        <w:t>the EN-DC Adjacent Channel Leakage power Ratio (EN-DC</w:t>
      </w:r>
      <w:r w:rsidRPr="00AE4694">
        <w:rPr>
          <w:vertAlign w:val="subscript"/>
        </w:rPr>
        <w:t>ACLR</w:t>
      </w:r>
      <w:r w:rsidRPr="00AE4694">
        <w:t xml:space="preserve">) is the ratio of the sum of the filtered mean powers centred on the assigned </w:t>
      </w:r>
      <w:ins w:id="2295" w:author="R4-1902172" w:date="2019-03-06T21:34:00Z">
        <w:r w:rsidR="00BA691D" w:rsidRPr="00BA691D">
          <w:t xml:space="preserve">E-UTRA and NR </w:t>
        </w:r>
      </w:ins>
      <w:r w:rsidRPr="00AE4694">
        <w:t xml:space="preserve">sub-block frequencies to the filtered mean power centred on an adjacent channel frequency at nominal channel spacing. In case the sub-block gap bandwidth Wgap is smaller than </w:t>
      </w:r>
      <w:del w:id="2296" w:author="R4-1902172" w:date="2019-03-06T21:35:00Z">
        <w:r w:rsidRPr="00AE4694" w:rsidDel="00BA691D">
          <w:delText>of the</w:delText>
        </w:r>
      </w:del>
      <w:ins w:id="2297" w:author="R4-1902172" w:date="2019-03-06T21:35:00Z">
        <w:r w:rsidR="00BA691D">
          <w:t xml:space="preserve">a </w:t>
        </w:r>
        <w:r w:rsidR="00BA691D" w:rsidRPr="00BA691D">
          <w:t>E-UTRA or NR</w:t>
        </w:r>
      </w:ins>
      <w:r w:rsidRPr="00AE4694">
        <w:t xml:space="preserve"> sub-block bandwidth</w:t>
      </w:r>
      <w:ins w:id="2298" w:author="R4-1902172" w:date="2019-03-06T21:35:00Z">
        <w:r w:rsidR="00BA691D">
          <w:t>,</w:t>
        </w:r>
      </w:ins>
      <w:r w:rsidRPr="00AE4694">
        <w:t xml:space="preserve"> </w:t>
      </w:r>
      <w:del w:id="2299" w:author="R4-1902172" w:date="2019-03-06T21:35:00Z">
        <w:r w:rsidRPr="00AE4694" w:rsidDel="00BA691D">
          <w:delText xml:space="preserve">than for that sub-block </w:delText>
        </w:r>
      </w:del>
      <w:r w:rsidRPr="00AE4694">
        <w:t>no EN-DC</w:t>
      </w:r>
      <w:r w:rsidRPr="00AE4694">
        <w:rPr>
          <w:vertAlign w:val="subscript"/>
        </w:rPr>
        <w:t>ACLR</w:t>
      </w:r>
      <w:r w:rsidRPr="00AE4694">
        <w:t xml:space="preserve"> requirement is set </w:t>
      </w:r>
      <w:ins w:id="2300" w:author="R4-1902172" w:date="2019-03-06T21:35:00Z">
        <w:r w:rsidR="00BA691D" w:rsidRPr="00BA691D">
          <w:t xml:space="preserve">for the corresponding sub-block </w:t>
        </w:r>
      </w:ins>
      <w:r w:rsidRPr="00AE4694">
        <w:t>for the gap. The assigned EN-DC sub-block power and adjacent channel power are measured with rectangular filters with measurement bandwidths specified in</w:t>
      </w:r>
      <w:del w:id="2301" w:author="R4-1902172" w:date="2019-03-06T21:36:00Z">
        <w:r w:rsidRPr="00AE4694" w:rsidDel="00BA691D">
          <w:delText xml:space="preserve"> in</w:delText>
        </w:r>
      </w:del>
      <w:r w:rsidRPr="00AE4694">
        <w:t xml:space="preserve"> </w:t>
      </w:r>
      <w:r w:rsidR="00571B04" w:rsidRPr="00AE4694">
        <w:t>[4]</w:t>
      </w:r>
      <w:r w:rsidRPr="00AE4694">
        <w:t xml:space="preserve"> </w:t>
      </w:r>
      <w:r w:rsidRPr="00AE4694">
        <w:rPr>
          <w:lang w:eastAsia="zh-CN"/>
        </w:rPr>
        <w:t xml:space="preserve">for the E-UTRA sub-block, and </w:t>
      </w:r>
      <w:r w:rsidR="00571B04" w:rsidRPr="00AE4694">
        <w:rPr>
          <w:lang w:eastAsia="zh-CN"/>
        </w:rPr>
        <w:t>[2]</w:t>
      </w:r>
      <w:r w:rsidR="003075B9" w:rsidRPr="00AE4694">
        <w:rPr>
          <w:lang w:eastAsia="zh-CN"/>
        </w:rPr>
        <w:t>,</w:t>
      </w:r>
      <w:r w:rsidR="00571B04" w:rsidRPr="00AE4694">
        <w:rPr>
          <w:lang w:eastAsia="zh-CN"/>
        </w:rPr>
        <w:t>[3]</w:t>
      </w:r>
      <w:r w:rsidRPr="00AE4694">
        <w:rPr>
          <w:lang w:eastAsia="zh-CN"/>
        </w:rPr>
        <w:t xml:space="preserve"> for the NR sub-block</w:t>
      </w:r>
      <w:r w:rsidRPr="00AE4694">
        <w:t>. If the measured adjacent channel power is greater than –50dBm then the EN-DC</w:t>
      </w:r>
      <w:r w:rsidRPr="00AE4694">
        <w:rPr>
          <w:vertAlign w:val="subscript"/>
        </w:rPr>
        <w:t>ACLR</w:t>
      </w:r>
      <w:r w:rsidRPr="00AE4694">
        <w:t xml:space="preserve"> shall be higher than the value specified in for E-UTRA</w:t>
      </w:r>
      <w:r w:rsidRPr="00AE4694">
        <w:rPr>
          <w:vertAlign w:val="subscript"/>
        </w:rPr>
        <w:t>ACLR</w:t>
      </w:r>
      <w:r w:rsidRPr="00AE4694">
        <w:t xml:space="preserve"> and NR</w:t>
      </w:r>
      <w:r w:rsidRPr="00AE4694">
        <w:rPr>
          <w:vertAlign w:val="subscript"/>
        </w:rPr>
        <w:t>ACLR</w:t>
      </w:r>
      <w:del w:id="2302" w:author="R4-1902172" w:date="2019-03-06T21:37:00Z">
        <w:r w:rsidRPr="00AE4694" w:rsidDel="00524B28">
          <w:delText xml:space="preserve"> </w:delText>
        </w:r>
      </w:del>
      <w:r w:rsidRPr="00AE4694">
        <w:t>.</w:t>
      </w:r>
    </w:p>
    <w:p w14:paraId="552A7755" w14:textId="77777777" w:rsidR="001310A1" w:rsidRPr="00AE4694" w:rsidRDefault="001310A1" w:rsidP="001310A1">
      <w:pPr>
        <w:pStyle w:val="Heading4"/>
      </w:pPr>
      <w:bookmarkStart w:id="2303" w:name="_Toc535319397"/>
      <w:r w:rsidRPr="00AE4694">
        <w:t>6.5B.2.3</w:t>
      </w:r>
      <w:r w:rsidRPr="00AE4694">
        <w:tab/>
        <w:t>Inter-band EN-DC within FR1</w:t>
      </w:r>
      <w:bookmarkEnd w:id="2303"/>
    </w:p>
    <w:p w14:paraId="5930E74C" w14:textId="2F98E358" w:rsidR="0075137D" w:rsidRPr="00AE4694" w:rsidRDefault="0075137D" w:rsidP="0075137D">
      <w:r w:rsidRPr="00AE4694">
        <w:t xml:space="preserve">Unless otherewise stated, the OOBE requirements specified in sub-clause 6.6.2.1 of </w:t>
      </w:r>
      <w:r w:rsidR="00571B04" w:rsidRPr="00AE4694">
        <w:t>[4]</w:t>
      </w:r>
      <w:r w:rsidRPr="00AE4694">
        <w:t>, sub-</w:t>
      </w:r>
      <w:r w:rsidR="00C85E53" w:rsidRPr="00AE4694">
        <w:t xml:space="preserve"> clause 6.6.2 of [4] and sub-clause 6.5.2 of [2] </w:t>
      </w:r>
      <w:r w:rsidRPr="00AE4694">
        <w:t>apply for each component carrier.</w:t>
      </w:r>
    </w:p>
    <w:p w14:paraId="44262C45" w14:textId="77777777" w:rsidR="0075137D" w:rsidRPr="00AE4694" w:rsidRDefault="0075137D" w:rsidP="00C42558">
      <w:r w:rsidRPr="00AE4694">
        <w:t>The requirements apply to each antenna connector.</w:t>
      </w:r>
    </w:p>
    <w:p w14:paraId="077D2EDB" w14:textId="0A4FA9E1" w:rsidR="001310A1" w:rsidRPr="00AE4694" w:rsidRDefault="001310A1" w:rsidP="001310A1">
      <w:pPr>
        <w:pStyle w:val="Heading4"/>
      </w:pPr>
      <w:bookmarkStart w:id="2304" w:name="_Toc535319398"/>
      <w:r w:rsidRPr="00AE4694">
        <w:t>6.5B.2.4</w:t>
      </w:r>
      <w:r w:rsidRPr="00AE4694">
        <w:tab/>
        <w:t>Inter-band EN-DC including FR2</w:t>
      </w:r>
      <w:bookmarkEnd w:id="2304"/>
    </w:p>
    <w:p w14:paraId="2D34C2BA" w14:textId="73B96BF9" w:rsidR="00FE3336" w:rsidRPr="00AE4694" w:rsidRDefault="00FE3336" w:rsidP="00471067">
      <w:pPr>
        <w:rPr>
          <w:rFonts w:eastAsia="Times New Roman"/>
        </w:rPr>
      </w:pPr>
      <w:r w:rsidRPr="00AE4694">
        <w:rPr>
          <w:rFonts w:eastAsia="Times New Roman"/>
        </w:rPr>
        <w:t>Unless otherewise stated, the OOBE requirements specified in sub-clause 6.6.2 of [4] and sub-clause 6.5.2 of [3] apply for each component carrier.</w:t>
      </w:r>
    </w:p>
    <w:p w14:paraId="687B4E97" w14:textId="11934463" w:rsidR="004A27B2" w:rsidRPr="00AE4694" w:rsidRDefault="004A27B2" w:rsidP="004A27B2">
      <w:pPr>
        <w:pStyle w:val="Heading4"/>
      </w:pPr>
      <w:bookmarkStart w:id="2305" w:name="_Toc535319399"/>
      <w:r w:rsidRPr="00AE4694">
        <w:t>6.5B.2.5</w:t>
      </w:r>
      <w:r w:rsidRPr="00AE4694">
        <w:tab/>
        <w:t>Inter-band EN-DC including both FR1 and FR2</w:t>
      </w:r>
      <w:bookmarkEnd w:id="2305"/>
    </w:p>
    <w:p w14:paraId="59B335CC" w14:textId="14726AA8" w:rsidR="002023EE" w:rsidRPr="00AE4694" w:rsidRDefault="002023EE" w:rsidP="00471067">
      <w:pPr>
        <w:rPr>
          <w:rFonts w:eastAsia="Times New Roman"/>
        </w:rPr>
      </w:pPr>
      <w:r w:rsidRPr="00AE4694">
        <w:rPr>
          <w:rFonts w:eastAsia="Times New Roman"/>
        </w:rPr>
        <w:t>Unless otherewise stated, the OOBE requirements specified in sub-clause 6.6.2 of [4], sub-clause 6.5.2 of [2] and 6.5.2 of [3] apply for each component carrier.</w:t>
      </w:r>
    </w:p>
    <w:p w14:paraId="5D82D830" w14:textId="77777777" w:rsidR="001310A1" w:rsidRPr="00AE4694" w:rsidRDefault="001310A1" w:rsidP="001310A1">
      <w:pPr>
        <w:pStyle w:val="Heading3"/>
      </w:pPr>
      <w:bookmarkStart w:id="2306" w:name="_Toc535319400"/>
      <w:r w:rsidRPr="00AE4694">
        <w:t>6.5B.3</w:t>
      </w:r>
      <w:r w:rsidRPr="00AE4694">
        <w:tab/>
        <w:t>Spurious emissions for EN-DC</w:t>
      </w:r>
      <w:bookmarkEnd w:id="2306"/>
    </w:p>
    <w:p w14:paraId="7FAC8166" w14:textId="77777777" w:rsidR="001310A1" w:rsidRPr="00AE4694" w:rsidRDefault="001310A1" w:rsidP="001310A1">
      <w:pPr>
        <w:pStyle w:val="Heading4"/>
      </w:pPr>
      <w:bookmarkStart w:id="2307" w:name="_Toc535319401"/>
      <w:r w:rsidRPr="00AE4694">
        <w:t>6.5B.3.1</w:t>
      </w:r>
      <w:r w:rsidRPr="00AE4694">
        <w:tab/>
        <w:t>Intra-band contiguous EN-DC</w:t>
      </w:r>
      <w:bookmarkEnd w:id="2307"/>
    </w:p>
    <w:p w14:paraId="014BB36F" w14:textId="77777777" w:rsidR="00096493" w:rsidRPr="00AE4694" w:rsidRDefault="00096493" w:rsidP="00C42558">
      <w:pPr>
        <w:pStyle w:val="Heading5"/>
      </w:pPr>
      <w:bookmarkStart w:id="2308" w:name="_Toc535319402"/>
      <w:r w:rsidRPr="00AE4694">
        <w:t>6.5B.3.1.1</w:t>
      </w:r>
      <w:r w:rsidRPr="00AE4694">
        <w:tab/>
        <w:t>General spurious emissions</w:t>
      </w:r>
      <w:bookmarkEnd w:id="2308"/>
    </w:p>
    <w:p w14:paraId="502F4ECA" w14:textId="77777777" w:rsidR="00096493" w:rsidRPr="00AE4694" w:rsidRDefault="00096493" w:rsidP="00096493">
      <w:r w:rsidRPr="00AE4694">
        <w:t xml:space="preserve">The general spurious emissions requirements specified in sub-clause 6.6.3.1 of </w:t>
      </w:r>
      <w:r w:rsidR="00571B04" w:rsidRPr="00AE4694">
        <w:t>[4]</w:t>
      </w:r>
      <w:r w:rsidRPr="00AE4694">
        <w:t xml:space="preserve"> and sub-clause 6.</w:t>
      </w:r>
      <w:r w:rsidR="00DD208B" w:rsidRPr="00AE4694">
        <w:t>5</w:t>
      </w:r>
      <w:r w:rsidRPr="00AE4694">
        <w:t>.</w:t>
      </w:r>
      <w:r w:rsidR="00DD208B" w:rsidRPr="00AE4694">
        <w:t>3.1</w:t>
      </w:r>
      <w:r w:rsidRPr="00AE4694">
        <w:t xml:space="preserve"> of </w:t>
      </w:r>
      <w:r w:rsidR="00571B04" w:rsidRPr="00AE4694">
        <w:t>[2]</w:t>
      </w:r>
      <w:r w:rsidRPr="00AE4694">
        <w:t xml:space="preserve"> apply beyond any frequencies for which the out-of-band emissions requirements in sub-clause 6.5B.2.1apply.</w:t>
      </w:r>
    </w:p>
    <w:p w14:paraId="41EE6E54" w14:textId="77777777" w:rsidR="00096493" w:rsidRPr="00AE4694" w:rsidRDefault="00096493" w:rsidP="00096493">
      <w:pPr>
        <w:pStyle w:val="Heading5"/>
      </w:pPr>
      <w:bookmarkStart w:id="2309" w:name="_Toc535319403"/>
      <w:r w:rsidRPr="00AE4694">
        <w:t>6.5B.3.1.2</w:t>
      </w:r>
      <w:r w:rsidRPr="00AE4694">
        <w:tab/>
        <w:t>Spurious emission band UE co-existence</w:t>
      </w:r>
      <w:bookmarkEnd w:id="2309"/>
    </w:p>
    <w:p w14:paraId="730B74BD" w14:textId="77777777" w:rsidR="00096493" w:rsidRPr="00AE4694" w:rsidRDefault="00096493" w:rsidP="00096493">
      <w:r w:rsidRPr="00AE4694">
        <w:t>The requirements in Table 6.5B.3.1.2-1 apply on each component carrier with all component carriers are active.</w:t>
      </w:r>
    </w:p>
    <w:p w14:paraId="198A69E7" w14:textId="629B8727" w:rsidR="00096493" w:rsidRPr="00AE4694" w:rsidRDefault="00096493" w:rsidP="00096493">
      <w:pPr>
        <w:pStyle w:val="TH"/>
      </w:pPr>
      <w:r w:rsidRPr="00AE4694">
        <w:t>Table 6.5B.3.1</w:t>
      </w:r>
      <w:r w:rsidR="00E024F0" w:rsidRPr="00AE4694">
        <w:t>.2</w:t>
      </w:r>
      <w:r w:rsidRPr="00AE4694">
        <w:t>-1: Requirements for intra</w:t>
      </w:r>
      <w:r w:rsidR="001973C3" w:rsidRPr="00AE4694">
        <w:t>-</w:t>
      </w:r>
      <w:r w:rsidRPr="00AE4694">
        <w:t xml:space="preserve">band </w:t>
      </w:r>
      <w:r w:rsidR="001973C3" w:rsidRPr="00AE4694">
        <w:t xml:space="preserve">contiguous EN-DC </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471067" w:rsidRPr="00AE4694"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AE4694" w:rsidRDefault="00096493" w:rsidP="00DA5EED">
            <w:pPr>
              <w:pStyle w:val="TAH"/>
              <w:rPr>
                <w:rFonts w:cs="Arial"/>
              </w:rPr>
            </w:pPr>
            <w:r w:rsidRPr="00AE4694">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AE4694" w:rsidRDefault="00096493" w:rsidP="00DA5EED">
            <w:pPr>
              <w:pStyle w:val="TAH"/>
              <w:rPr>
                <w:rFonts w:cs="Arial"/>
              </w:rPr>
            </w:pPr>
            <w:r w:rsidRPr="00AE4694">
              <w:rPr>
                <w:rFonts w:cs="Arial"/>
              </w:rPr>
              <w:t xml:space="preserve">Spurious emission </w:t>
            </w:r>
          </w:p>
        </w:tc>
      </w:tr>
      <w:tr w:rsidR="00471067" w:rsidRPr="00AE4694"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AE4694"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AE4694" w:rsidRDefault="00096493" w:rsidP="00DA5EED">
            <w:pPr>
              <w:pStyle w:val="TAH"/>
              <w:rPr>
                <w:rFonts w:cs="Arial"/>
              </w:rPr>
            </w:pPr>
            <w:r w:rsidRPr="00AE4694">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AE4694" w:rsidRDefault="00096493" w:rsidP="00DA5EED">
            <w:pPr>
              <w:pStyle w:val="TAH"/>
              <w:rPr>
                <w:rFonts w:cs="Arial"/>
              </w:rPr>
            </w:pPr>
            <w:r w:rsidRPr="00AE4694">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AE4694" w:rsidRDefault="00096493" w:rsidP="00DA5EED">
            <w:pPr>
              <w:pStyle w:val="TAH"/>
              <w:rPr>
                <w:rFonts w:cs="Arial"/>
              </w:rPr>
            </w:pPr>
            <w:r w:rsidRPr="00AE4694">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AE4694" w:rsidRDefault="00096493" w:rsidP="00DA5EED">
            <w:pPr>
              <w:pStyle w:val="TAH"/>
              <w:rPr>
                <w:rFonts w:cs="Arial"/>
              </w:rPr>
            </w:pPr>
            <w:r w:rsidRPr="00AE4694">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AE4694" w:rsidRDefault="00096493" w:rsidP="00DA5EED">
            <w:pPr>
              <w:pStyle w:val="TAH"/>
              <w:rPr>
                <w:rFonts w:cs="Arial"/>
              </w:rPr>
            </w:pPr>
            <w:r w:rsidRPr="00AE4694">
              <w:rPr>
                <w:rFonts w:cs="Arial"/>
              </w:rPr>
              <w:t>NOTE</w:t>
            </w:r>
          </w:p>
        </w:tc>
      </w:tr>
      <w:tr w:rsidR="00471067" w:rsidRPr="00AE4694" w14:paraId="181993EB" w14:textId="77777777"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14:paraId="3A67B286" w14:textId="039CCAA6" w:rsidR="00096493" w:rsidRPr="00AE4694" w:rsidRDefault="00096493" w:rsidP="00DA5EED">
            <w:pPr>
              <w:pStyle w:val="TAH"/>
              <w:rPr>
                <w:rFonts w:cs="Arial"/>
                <w:b w:val="0"/>
                <w:lang w:eastAsia="ko-KR"/>
              </w:rPr>
            </w:pPr>
          </w:p>
        </w:tc>
        <w:tc>
          <w:tcPr>
            <w:tcW w:w="3275" w:type="dxa"/>
            <w:tcBorders>
              <w:top w:val="nil"/>
              <w:left w:val="nil"/>
              <w:bottom w:val="single" w:sz="4" w:space="0" w:color="auto"/>
              <w:right w:val="single" w:sz="4" w:space="0" w:color="auto"/>
            </w:tcBorders>
            <w:shd w:val="clear" w:color="auto" w:fill="auto"/>
          </w:tcPr>
          <w:p w14:paraId="3738A0C3" w14:textId="77777777" w:rsidR="00096493" w:rsidRPr="00AE4694"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127C29C4" w14:textId="77777777" w:rsidR="00096493" w:rsidRPr="00AE4694"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14:paraId="405AFE46" w14:textId="77777777" w:rsidR="00096493" w:rsidRPr="00AE4694"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14:paraId="7DD99480" w14:textId="77777777" w:rsidR="00096493" w:rsidRPr="00AE4694"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14:paraId="1F22E0DF" w14:textId="77777777" w:rsidR="00096493" w:rsidRPr="00AE4694" w:rsidRDefault="00096493" w:rsidP="00DA5EED">
            <w:pPr>
              <w:pStyle w:val="TAH"/>
              <w:rPr>
                <w:rFonts w:cs="Arial"/>
              </w:rPr>
            </w:pPr>
          </w:p>
        </w:tc>
      </w:tr>
      <w:tr w:rsidR="00471067" w:rsidRPr="00AE4694"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9B707A" w:rsidRDefault="00096493">
            <w:pPr>
              <w:pStyle w:val="TAC"/>
              <w:rPr>
                <w:rPrChange w:id="2310" w:author="Editor_#40" w:date="2019-02-15T11:43:00Z">
                  <w:rPr>
                    <w:rFonts w:cs="Arial"/>
                    <w:sz w:val="16"/>
                    <w:szCs w:val="16"/>
                  </w:rPr>
                </w:rPrChange>
              </w:rPr>
            </w:pPr>
            <w:r w:rsidRPr="009B707A">
              <w:rPr>
                <w:rPrChange w:id="2311" w:author="Editor_#40" w:date="2019-02-15T11:43:00Z">
                  <w:rPr>
                    <w:rFonts w:cs="Arial"/>
                    <w:sz w:val="16"/>
                    <w:szCs w:val="16"/>
                    <w:lang w:eastAsia="zh-CN"/>
                  </w:rPr>
                </w:rPrChange>
              </w:rPr>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AE4694" w:rsidRDefault="00096493" w:rsidP="00DA5EED">
            <w:pPr>
              <w:pStyle w:val="TAL"/>
              <w:rPr>
                <w:rFonts w:cs="Arial"/>
                <w:sz w:val="16"/>
                <w:szCs w:val="16"/>
              </w:rPr>
            </w:pPr>
            <w:r w:rsidRPr="00AE4694">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AE4694" w:rsidRDefault="00096493" w:rsidP="00DA5EED">
            <w:pPr>
              <w:pStyle w:val="TAR"/>
              <w:rPr>
                <w:rFonts w:cs="Arial"/>
                <w:sz w:val="16"/>
                <w:szCs w:val="16"/>
              </w:rPr>
            </w:pPr>
            <w:r w:rsidRPr="00AE4694">
              <w:t>F</w:t>
            </w:r>
            <w:r w:rsidRPr="00AE4694">
              <w:rPr>
                <w:vertAlign w:val="subscript"/>
              </w:rPr>
              <w:t>DL_low</w:t>
            </w:r>
            <w:r w:rsidRPr="00AE4694">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AE4694" w:rsidRDefault="00096493" w:rsidP="00DA5EED">
            <w:pPr>
              <w:pStyle w:val="TAC"/>
              <w:rPr>
                <w:rFonts w:cs="Arial"/>
                <w:sz w:val="16"/>
                <w:szCs w:val="16"/>
              </w:rPr>
            </w:pPr>
          </w:p>
        </w:tc>
      </w:tr>
      <w:tr w:rsidR="00471067" w:rsidRPr="00AE4694"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9B707A" w:rsidRDefault="00096493">
            <w:pPr>
              <w:pStyle w:val="TAC"/>
              <w:rPr>
                <w:rPrChange w:id="2312" w:author="Editor_#40" w:date="2019-02-15T11:43:00Z">
                  <w:rPr>
                    <w:rFonts w:cs="Arial"/>
                    <w:sz w:val="16"/>
                    <w:szCs w:val="16"/>
                  </w:rPr>
                </w:rPrChange>
              </w:rPr>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AE4694" w:rsidRDefault="00096493" w:rsidP="00DA5EED">
            <w:pPr>
              <w:pStyle w:val="TAL"/>
              <w:rPr>
                <w:rFonts w:cs="Arial"/>
                <w:sz w:val="16"/>
                <w:szCs w:val="16"/>
              </w:rPr>
            </w:pPr>
            <w:r w:rsidRPr="00AE4694">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AE4694" w:rsidRDefault="00096493" w:rsidP="00DA5EED">
            <w:pPr>
              <w:pStyle w:val="TAR"/>
              <w:rPr>
                <w:rFonts w:cs="Arial"/>
                <w:sz w:val="16"/>
                <w:szCs w:val="16"/>
              </w:rP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AE4694" w:rsidRDefault="00096493" w:rsidP="00DA5EED">
            <w:pPr>
              <w:pStyle w:val="TAC"/>
              <w:rPr>
                <w:rFonts w:cs="Arial"/>
                <w:sz w:val="16"/>
                <w:szCs w:val="16"/>
              </w:rPr>
            </w:pPr>
            <w:r w:rsidRPr="00AE4694">
              <w:t>2</w:t>
            </w:r>
          </w:p>
        </w:tc>
      </w:tr>
      <w:tr w:rsidR="00471067" w:rsidRPr="00AE4694"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9B707A" w:rsidRDefault="00096493">
            <w:pPr>
              <w:pStyle w:val="TAC"/>
              <w:rPr>
                <w:rPrChange w:id="2313" w:author="Editor_#40" w:date="2019-02-15T11:43:00Z">
                  <w:rPr>
                    <w:rFonts w:cs="Arial"/>
                    <w:sz w:val="16"/>
                    <w:szCs w:val="16"/>
                  </w:rPr>
                </w:rPrChange>
              </w:rPr>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AE4694" w:rsidRDefault="00096493" w:rsidP="00DA5EED">
            <w:pPr>
              <w:pStyle w:val="TAL"/>
              <w:rPr>
                <w:rFonts w:cs="Arial"/>
                <w:sz w:val="16"/>
                <w:szCs w:val="16"/>
                <w:lang w:val="sv-SE"/>
              </w:rPr>
            </w:pPr>
            <w:r w:rsidRPr="00AE4694">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AE4694" w:rsidRDefault="00096493" w:rsidP="00DA5EED">
            <w:pPr>
              <w:pStyle w:val="TAR"/>
              <w:rPr>
                <w:rFonts w:cs="Arial"/>
                <w:sz w:val="16"/>
                <w:szCs w:val="16"/>
              </w:rPr>
            </w:pPr>
            <w:r w:rsidRPr="00AE4694">
              <w:t>F</w:t>
            </w:r>
            <w:r w:rsidRPr="00AE4694">
              <w:rPr>
                <w:vertAlign w:val="subscript"/>
              </w:rPr>
              <w:t>DL_low</w:t>
            </w:r>
            <w:r w:rsidRPr="00AE4694"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AE4694" w:rsidRDefault="00096493" w:rsidP="00DA5EED">
            <w:pPr>
              <w:pStyle w:val="TAC"/>
              <w:rPr>
                <w:rFonts w:cs="Arial"/>
                <w:sz w:val="16"/>
                <w:szCs w:val="16"/>
              </w:rPr>
            </w:pPr>
            <w:r w:rsidRPr="00AE4694">
              <w:t>-</w:t>
            </w:r>
            <w:r w:rsidRPr="00AE4694"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AE4694" w:rsidRDefault="00096493" w:rsidP="00DA5EED">
            <w:pPr>
              <w:pStyle w:val="TAC"/>
              <w:rPr>
                <w:rFonts w:cs="Arial"/>
                <w:sz w:val="16"/>
                <w:szCs w:val="16"/>
              </w:rPr>
            </w:pPr>
            <w:r w:rsidRPr="00AE4694">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AE4694" w:rsidRDefault="00096493" w:rsidP="00DA5EED">
            <w:pPr>
              <w:pStyle w:val="TAC"/>
              <w:rPr>
                <w:rFonts w:cs="Arial"/>
                <w:sz w:val="16"/>
                <w:szCs w:val="16"/>
              </w:rPr>
            </w:pPr>
            <w:r w:rsidRPr="00AE4694">
              <w:t>3</w:t>
            </w:r>
          </w:p>
        </w:tc>
      </w:tr>
      <w:tr w:rsidR="00471067" w:rsidRPr="00AE4694"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9B707A" w:rsidRDefault="00096493">
            <w:pPr>
              <w:pStyle w:val="TAC"/>
              <w:rPr>
                <w:rPrChange w:id="2314" w:author="Editor_#40" w:date="2019-02-15T11:43:00Z">
                  <w:rPr>
                    <w:rFonts w:cs="Arial"/>
                    <w:sz w:val="16"/>
                    <w:szCs w:val="16"/>
                  </w:rPr>
                </w:rPrChange>
              </w:rPr>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AE4694" w:rsidRDefault="00096493" w:rsidP="00DA5EED">
            <w:pPr>
              <w:pStyle w:val="TAL"/>
              <w:rPr>
                <w:rFonts w:cs="Arial"/>
                <w:sz w:val="16"/>
                <w:szCs w:val="16"/>
              </w:rPr>
            </w:pPr>
            <w:r w:rsidRPr="00AE4694">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AE4694" w:rsidRDefault="00096493" w:rsidP="00DA5EED">
            <w:pPr>
              <w:pStyle w:val="TAR"/>
              <w:rPr>
                <w:rFonts w:cs="Arial"/>
                <w:sz w:val="16"/>
                <w:szCs w:val="16"/>
              </w:rPr>
            </w:pPr>
            <w:r w:rsidRPr="00AE4694">
              <w:t>F</w:t>
            </w:r>
            <w:r w:rsidRPr="00AE4694">
              <w:rPr>
                <w:vertAlign w:val="subscript"/>
              </w:rPr>
              <w:t>DL_low</w:t>
            </w:r>
            <w:r w:rsidRPr="00AE4694">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AE4694" w:rsidRDefault="00096493" w:rsidP="00DA5EED">
            <w:pPr>
              <w:pStyle w:val="TAC"/>
              <w:rPr>
                <w:rFonts w:cs="Arial"/>
                <w:sz w:val="16"/>
                <w:szCs w:val="16"/>
              </w:rPr>
            </w:pPr>
            <w:r w:rsidRPr="00AE4694">
              <w:t>3</w:t>
            </w:r>
          </w:p>
        </w:tc>
      </w:tr>
      <w:tr w:rsidR="00471067" w:rsidRPr="00AE4694"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9B707A" w:rsidRDefault="001973C3">
            <w:pPr>
              <w:pStyle w:val="TAC"/>
              <w:rPr>
                <w:rPrChange w:id="2315" w:author="Editor_#40" w:date="2019-02-15T11:43:00Z">
                  <w:rPr>
                    <w:rFonts w:cs="Arial"/>
                    <w:sz w:val="16"/>
                    <w:szCs w:val="16"/>
                    <w:lang w:eastAsia="ko-KR"/>
                  </w:rPr>
                </w:rPrChange>
              </w:rPr>
            </w:pPr>
            <w:r w:rsidRPr="009B707A">
              <w:rPr>
                <w:rPrChange w:id="2316" w:author="Editor_#40" w:date="2019-02-15T11:43:00Z">
                  <w:rPr>
                    <w:sz w:val="16"/>
                  </w:rPr>
                </w:rPrChange>
              </w:rPr>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AE4694" w:rsidRDefault="001973C3" w:rsidP="001973C3">
            <w:pPr>
              <w:pStyle w:val="TAL"/>
            </w:pPr>
            <w:r w:rsidRPr="00AE4694">
              <w:t>E-UTRA Band 1, 2, 3, 4, 5, 8, 10, 12, 13 , 14, 17, 24, 25, 26, 27, 28, 29, 30, 34, 39, 42, 44, 45, 48, 50, 51, 66, 70, 71, 73, 74</w:t>
            </w:r>
          </w:p>
          <w:p w14:paraId="1C66DB14" w14:textId="77777777" w:rsidR="001973C3" w:rsidRPr="00AE4694" w:rsidRDefault="001973C3" w:rsidP="001973C3">
            <w:pPr>
              <w:pStyle w:val="TAL"/>
            </w:pPr>
            <w:r w:rsidRPr="00AE4694">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AE4694" w:rsidRDefault="001973C3" w:rsidP="001973C3">
            <w:pPr>
              <w:pStyle w:val="TA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AE4694" w:rsidRDefault="001973C3" w:rsidP="001973C3">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AE4694" w:rsidRDefault="001973C3" w:rsidP="001973C3">
            <w:pPr>
              <w:pStyle w:val="TAL"/>
              <w:rPr>
                <w:rStyle w:val="TALCar"/>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AE4694" w:rsidRDefault="001973C3" w:rsidP="001973C3">
            <w:pPr>
              <w:pStyle w:val="TAC"/>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AE4694" w:rsidRDefault="001973C3" w:rsidP="001973C3">
            <w:pPr>
              <w:pStyle w:val="TAC"/>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AE4694" w:rsidRDefault="001973C3" w:rsidP="001973C3">
            <w:pPr>
              <w:pStyle w:val="TAC"/>
            </w:pPr>
          </w:p>
        </w:tc>
      </w:tr>
      <w:tr w:rsidR="00471067" w:rsidRPr="00AE4694"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1973C3" w:rsidRPr="00AE4694" w:rsidRDefault="001973C3" w:rsidP="001973C3">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77777777" w:rsidR="001973C3" w:rsidRPr="00AE4694" w:rsidRDefault="001973C3" w:rsidP="001973C3">
            <w:pPr>
              <w:pStyle w:val="TAL"/>
            </w:pPr>
            <w:r w:rsidRPr="00AE4694">
              <w:rPr>
                <w:rFonts w:eastAsia="Malgun Gothic" w:hint="eastAsia"/>
                <w:lang w:eastAsia="ko-KR"/>
              </w:rPr>
              <w:t xml:space="preserve">E-UTRA </w:t>
            </w:r>
            <w:r w:rsidRPr="00AE4694">
              <w:rPr>
                <w:rFonts w:eastAsia="Malgun Gothic"/>
                <w:lang w:eastAsia="ko-KR"/>
              </w:rPr>
              <w:t>Band 40</w:t>
            </w:r>
          </w:p>
        </w:tc>
        <w:tc>
          <w:tcPr>
            <w:tcW w:w="903" w:type="dxa"/>
            <w:tcBorders>
              <w:top w:val="single" w:sz="4" w:space="0" w:color="auto"/>
              <w:left w:val="nil"/>
              <w:bottom w:val="single" w:sz="4" w:space="0" w:color="auto"/>
              <w:right w:val="single" w:sz="4" w:space="0" w:color="auto"/>
            </w:tcBorders>
            <w:shd w:val="clear" w:color="auto" w:fill="auto"/>
          </w:tcPr>
          <w:p w14:paraId="6A19261C" w14:textId="77777777" w:rsidR="001973C3" w:rsidRPr="00AE4694" w:rsidRDefault="001973C3" w:rsidP="001973C3">
            <w:pPr>
              <w:pStyle w:val="TA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77777777" w:rsidR="001973C3" w:rsidRPr="00AE4694" w:rsidRDefault="001973C3" w:rsidP="001973C3">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32408657" w14:textId="77777777" w:rsidR="001973C3" w:rsidRPr="00AE4694" w:rsidRDefault="001973C3" w:rsidP="001973C3">
            <w:pPr>
              <w:pStyle w:val="TAL"/>
              <w:rPr>
                <w:rStyle w:val="TALCar"/>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77777777" w:rsidR="001973C3" w:rsidRPr="00AE4694" w:rsidRDefault="001973C3" w:rsidP="001973C3">
            <w:pPr>
              <w:pStyle w:val="TAC"/>
            </w:pPr>
            <w:r w:rsidRPr="00AE4694">
              <w:rPr>
                <w:rFonts w:eastAsia="Malgun Gothic"/>
                <w:lang w:eastAsia="ko-KR"/>
              </w:rPr>
              <w:t>[</w:t>
            </w:r>
            <w:r w:rsidRPr="00AE4694">
              <w:rPr>
                <w:rFonts w:eastAsia="Malgun Gothic" w:hint="eastAsia"/>
                <w:lang w:eastAsia="ko-KR"/>
              </w:rPr>
              <w:t>-40</w:t>
            </w:r>
            <w:r w:rsidRPr="00AE4694">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77777777" w:rsidR="001973C3" w:rsidRPr="00AE4694" w:rsidRDefault="001973C3" w:rsidP="001973C3">
            <w:pPr>
              <w:pStyle w:val="TAC"/>
            </w:pPr>
            <w:r w:rsidRPr="00AE4694">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77777777" w:rsidR="001973C3" w:rsidRPr="00AE4694" w:rsidRDefault="001973C3" w:rsidP="001973C3">
            <w:pPr>
              <w:pStyle w:val="TAC"/>
            </w:pPr>
          </w:p>
        </w:tc>
      </w:tr>
      <w:tr w:rsidR="00096493" w:rsidRPr="00AE4694"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096493" w:rsidRPr="00AE4694" w:rsidRDefault="00096493" w:rsidP="00DA5EED">
            <w:pPr>
              <w:pStyle w:val="TAN"/>
              <w:rPr>
                <w:rFonts w:cs="Arial"/>
              </w:rPr>
            </w:pPr>
            <w:r w:rsidRPr="00AE4694">
              <w:rPr>
                <w:rFonts w:cs="Arial"/>
              </w:rPr>
              <w:t>NOTE</w:t>
            </w:r>
            <w:r w:rsidRPr="00AE4694">
              <w:rPr>
                <w:rFonts w:cs="Arial"/>
                <w:vertAlign w:val="superscript"/>
              </w:rPr>
              <w:t xml:space="preserve"> </w:t>
            </w:r>
            <w:r w:rsidRPr="00AE4694">
              <w:rPr>
                <w:rFonts w:cs="Arial"/>
              </w:rPr>
              <w:t>1:</w:t>
            </w:r>
            <w:r w:rsidRPr="00AE4694">
              <w:rPr>
                <w:rFonts w:cs="Arial"/>
                <w:vertAlign w:val="superscript"/>
              </w:rPr>
              <w:tab/>
            </w:r>
            <w:r w:rsidRPr="00AE4694">
              <w:rPr>
                <w:rFonts w:cs="Arial"/>
              </w:rPr>
              <w:t>F</w:t>
            </w:r>
            <w:r w:rsidRPr="00AE4694">
              <w:rPr>
                <w:rFonts w:cs="Arial"/>
                <w:vertAlign w:val="subscript"/>
              </w:rPr>
              <w:t>DL_low</w:t>
            </w:r>
            <w:r w:rsidRPr="00AE4694">
              <w:rPr>
                <w:rFonts w:cs="Arial"/>
              </w:rPr>
              <w:t xml:space="preserve"> and F</w:t>
            </w:r>
            <w:r w:rsidRPr="00AE4694">
              <w:rPr>
                <w:rFonts w:cs="Arial"/>
                <w:vertAlign w:val="subscript"/>
              </w:rPr>
              <w:t>DL_high</w:t>
            </w:r>
            <w:r w:rsidRPr="00AE4694">
              <w:rPr>
                <w:rFonts w:cs="Arial"/>
              </w:rPr>
              <w:t xml:space="preserve"> refer to each E-UTRA frequency band specified in Table 5.5-1</w:t>
            </w:r>
          </w:p>
          <w:p w14:paraId="397F1617" w14:textId="77777777" w:rsidR="00096493" w:rsidRPr="00AE4694" w:rsidRDefault="00096493" w:rsidP="00DA5EED">
            <w:pPr>
              <w:pStyle w:val="TAN"/>
              <w:rPr>
                <w:rFonts w:cs="Arial"/>
              </w:rPr>
            </w:pPr>
            <w:r w:rsidRPr="00AE4694">
              <w:rPr>
                <w:rFonts w:cs="Arial"/>
              </w:rPr>
              <w:t>NOTE 2:</w:t>
            </w:r>
            <w:r w:rsidRPr="00AE4694">
              <w:rPr>
                <w:rFonts w:cs="Arial"/>
                <w:vertAlign w:val="superscript"/>
              </w:rPr>
              <w:tab/>
            </w:r>
            <w:r w:rsidRPr="00AE4694">
              <w:rPr>
                <w:rFonts w:cs="Arial"/>
              </w:rPr>
              <w:t>As exceptions, measurements with a level up to the applicable requirements defined in Table 6.6.3.1-2 are permitted for each assigned E-UTRA carrier used in the measurement due to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cs="Arial"/>
                <w:vertAlign w:val="subscript"/>
              </w:rPr>
              <w:t>CRB</w:t>
            </w:r>
            <w:r w:rsidRPr="00AE4694">
              <w:rPr>
                <w:rFonts w:cs="Arial"/>
              </w:rPr>
              <w:t xml:space="preserve"> x 180kHz), where N is 2, 3, 4, </w:t>
            </w:r>
            <w:r w:rsidR="00CC3D2D" w:rsidRPr="00AE4694">
              <w:rPr>
                <w:rFonts w:cs="Arial"/>
              </w:rPr>
              <w:t>5</w:t>
            </w:r>
            <w:r w:rsidRPr="00AE4694">
              <w:rPr>
                <w:rFonts w:cs="Arial"/>
              </w:rPr>
              <w:t xml:space="preserve"> for the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respectively. The exception is allowed if the measurement bandwidth (MBW) totally or partially overlaps the overall exception interval</w:t>
            </w:r>
          </w:p>
          <w:p w14:paraId="5B7F4001" w14:textId="77777777" w:rsidR="00096493" w:rsidRPr="00AE4694" w:rsidRDefault="00096493" w:rsidP="00DA5EED">
            <w:pPr>
              <w:pStyle w:val="TAC"/>
              <w:ind w:left="851" w:hanging="851"/>
              <w:jc w:val="left"/>
            </w:pPr>
            <w:r w:rsidRPr="00AE4694">
              <w:rPr>
                <w:rFonts w:cs="Arial"/>
              </w:rPr>
              <w:t>NOTE 3:</w:t>
            </w:r>
            <w:r w:rsidRPr="00AE4694">
              <w:rPr>
                <w:rFonts w:cs="Arial"/>
                <w:vertAlign w:val="superscript"/>
              </w:rPr>
              <w:tab/>
            </w:r>
            <w:r w:rsidRPr="00AE4694">
              <w:t>These requirements also apply for the frequency ranges that are less than F</w:t>
            </w:r>
            <w:r w:rsidRPr="00AE4694">
              <w:rPr>
                <w:vertAlign w:val="subscript"/>
              </w:rPr>
              <w:t>OOB</w:t>
            </w:r>
            <w:r w:rsidRPr="00AE4694">
              <w:t xml:space="preserve"> (MHz) in Table 6.6.3.1-1 and Table 6.6.3.1A-1 </w:t>
            </w:r>
            <w:r w:rsidR="00571B04" w:rsidRPr="00AE4694">
              <w:t>[4]</w:t>
            </w:r>
            <w:r w:rsidRPr="00AE4694">
              <w:t xml:space="preserve"> from the edge of the channel bandwidth.</w:t>
            </w:r>
          </w:p>
          <w:p w14:paraId="66727700" w14:textId="18427A63" w:rsidR="008E5906" w:rsidRPr="00AE4694" w:rsidRDefault="008E5906" w:rsidP="00471067">
            <w:pPr>
              <w:pStyle w:val="TAN"/>
            </w:pPr>
          </w:p>
        </w:tc>
      </w:tr>
    </w:tbl>
    <w:p w14:paraId="13E79556" w14:textId="77777777" w:rsidR="00096493" w:rsidRPr="00AE4694" w:rsidRDefault="00096493" w:rsidP="001310A1"/>
    <w:p w14:paraId="3658D205" w14:textId="77777777" w:rsidR="001310A1" w:rsidRPr="00AE4694" w:rsidRDefault="001310A1" w:rsidP="001310A1">
      <w:pPr>
        <w:pStyle w:val="Heading4"/>
      </w:pPr>
      <w:bookmarkStart w:id="2317" w:name="_Toc535319404"/>
      <w:r w:rsidRPr="00AE4694">
        <w:t>6.5B.3.2</w:t>
      </w:r>
      <w:r w:rsidRPr="00AE4694">
        <w:tab/>
        <w:t>Intra-band non-contiguous EN-DC</w:t>
      </w:r>
      <w:bookmarkEnd w:id="2317"/>
    </w:p>
    <w:p w14:paraId="5DF2D3F7" w14:textId="77777777" w:rsidR="00844FEF" w:rsidRPr="00AE4694" w:rsidRDefault="00844FEF" w:rsidP="00844FEF">
      <w:pPr>
        <w:pStyle w:val="Heading5"/>
      </w:pPr>
      <w:bookmarkStart w:id="2318" w:name="_Toc535319405"/>
      <w:r w:rsidRPr="00AE4694">
        <w:t>6.5B.3.2.1</w:t>
      </w:r>
      <w:r w:rsidRPr="00AE4694">
        <w:tab/>
        <w:t>General spurious emissions</w:t>
      </w:r>
      <w:bookmarkEnd w:id="2318"/>
    </w:p>
    <w:p w14:paraId="47BA895D" w14:textId="77777777" w:rsidR="00844FEF" w:rsidRPr="00AE4694" w:rsidRDefault="00844FEF" w:rsidP="00844FEF">
      <w:r w:rsidRPr="00AE4694">
        <w:t>The general spurious emissions requirements specified in sub-clause 6.6.3.1 of [4] and sub-clause 6.5.3.1 of [2] apply beyond any frequencies for which the out-of-band emissions requirements in sub-clause 6.5B.2.2 apply.</w:t>
      </w:r>
    </w:p>
    <w:p w14:paraId="5A349E6F" w14:textId="77777777" w:rsidR="00844FEF" w:rsidRPr="00AE4694" w:rsidRDefault="00844FEF" w:rsidP="00844FEF">
      <w:pPr>
        <w:pStyle w:val="Heading5"/>
      </w:pPr>
      <w:bookmarkStart w:id="2319" w:name="_Toc535319406"/>
      <w:r w:rsidRPr="00AE4694">
        <w:t>6.5B.3.2.2</w:t>
      </w:r>
      <w:r w:rsidRPr="00AE4694">
        <w:tab/>
        <w:t>Spurious emission band UE co-existence</w:t>
      </w:r>
      <w:bookmarkEnd w:id="2319"/>
    </w:p>
    <w:p w14:paraId="2FAEE683" w14:textId="77777777" w:rsidR="00844FEF" w:rsidRPr="00AE4694" w:rsidRDefault="00844FEF" w:rsidP="00844FEF">
      <w:r w:rsidRPr="00AE4694">
        <w:t>The requirements in Table 6.5B.3.2.2-1 apply with all component carriers are active.</w:t>
      </w:r>
    </w:p>
    <w:p w14:paraId="63CDEF6D" w14:textId="77777777" w:rsidR="00844FEF" w:rsidRPr="00AE4694" w:rsidRDefault="00844FEF" w:rsidP="00844FEF">
      <w:pPr>
        <w:pStyle w:val="TH"/>
      </w:pPr>
      <w:r w:rsidRPr="00AE4694">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204"/>
        <w:gridCol w:w="902"/>
        <w:gridCol w:w="906"/>
      </w:tblGrid>
      <w:tr w:rsidR="00471067" w:rsidRPr="00AE4694"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AE4694" w:rsidRDefault="00844FEF" w:rsidP="00A14B87">
            <w:pPr>
              <w:pStyle w:val="TAH"/>
              <w:rPr>
                <w:rFonts w:cs="Arial"/>
              </w:rPr>
            </w:pPr>
            <w:r w:rsidRPr="00AE4694">
              <w:rPr>
                <w:rFonts w:cs="Arial"/>
              </w:rPr>
              <w:t>EN-DC Configuration</w:t>
            </w:r>
          </w:p>
        </w:tc>
        <w:tc>
          <w:tcPr>
            <w:tcW w:w="8145" w:type="dxa"/>
            <w:gridSpan w:val="7"/>
            <w:tcBorders>
              <w:top w:val="single" w:sz="4" w:space="0" w:color="auto"/>
              <w:left w:val="nil"/>
              <w:bottom w:val="single" w:sz="4" w:space="0" w:color="auto"/>
              <w:right w:val="single" w:sz="4" w:space="0" w:color="auto"/>
            </w:tcBorders>
            <w:shd w:val="clear" w:color="auto" w:fill="auto"/>
          </w:tcPr>
          <w:p w14:paraId="0530A22F" w14:textId="77777777" w:rsidR="00844FEF" w:rsidRPr="00AE4694" w:rsidRDefault="00844FEF" w:rsidP="00A14B87">
            <w:pPr>
              <w:pStyle w:val="TAH"/>
              <w:rPr>
                <w:rFonts w:cs="Arial"/>
              </w:rPr>
            </w:pPr>
            <w:r w:rsidRPr="00AE4694">
              <w:rPr>
                <w:rFonts w:cs="Arial"/>
              </w:rPr>
              <w:t xml:space="preserve">Spurious emission </w:t>
            </w:r>
          </w:p>
        </w:tc>
      </w:tr>
      <w:tr w:rsidR="00471067" w:rsidRPr="00AE4694" w14:paraId="0DEE47AC" w14:textId="77777777" w:rsidTr="00A14B87">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844FEF" w:rsidRPr="00AE4694" w:rsidRDefault="00844FEF"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844FEF" w:rsidRPr="00AE4694" w:rsidRDefault="00844FEF" w:rsidP="00A14B87">
            <w:pPr>
              <w:pStyle w:val="TAH"/>
              <w:rPr>
                <w:rFonts w:cs="Arial"/>
              </w:rPr>
            </w:pPr>
            <w:r w:rsidRPr="00AE4694">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844FEF" w:rsidRPr="00AE4694" w:rsidRDefault="00844FEF" w:rsidP="00A14B87">
            <w:pPr>
              <w:pStyle w:val="TAH"/>
              <w:rPr>
                <w:rFonts w:cs="Arial"/>
              </w:rPr>
            </w:pPr>
            <w:r w:rsidRPr="00AE4694">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42C22FDA" w14:textId="77777777" w:rsidR="00844FEF" w:rsidRPr="00AE4694" w:rsidRDefault="00844FEF" w:rsidP="00A14B87">
            <w:pPr>
              <w:pStyle w:val="TAH"/>
              <w:rPr>
                <w:rFonts w:cs="Arial"/>
              </w:rPr>
            </w:pPr>
            <w:r w:rsidRPr="00AE4694">
              <w:rPr>
                <w:rFonts w:cs="Arial"/>
              </w:rPr>
              <w:t>Maximum Level (dBm)</w:t>
            </w:r>
          </w:p>
        </w:tc>
        <w:tc>
          <w:tcPr>
            <w:tcW w:w="902" w:type="dxa"/>
            <w:tcBorders>
              <w:top w:val="nil"/>
              <w:left w:val="nil"/>
              <w:bottom w:val="single" w:sz="4" w:space="0" w:color="auto"/>
              <w:right w:val="single" w:sz="4" w:space="0" w:color="auto"/>
            </w:tcBorders>
            <w:shd w:val="clear" w:color="auto" w:fill="auto"/>
          </w:tcPr>
          <w:p w14:paraId="2EB28C92" w14:textId="77777777" w:rsidR="00844FEF" w:rsidRPr="00AE4694" w:rsidRDefault="00844FEF" w:rsidP="00A14B87">
            <w:pPr>
              <w:pStyle w:val="TAH"/>
              <w:rPr>
                <w:rFonts w:cs="Arial"/>
              </w:rPr>
            </w:pPr>
            <w:r w:rsidRPr="00AE4694">
              <w:rPr>
                <w:rFonts w:cs="Arial"/>
              </w:rPr>
              <w:t>MBW (MHz)</w:t>
            </w:r>
          </w:p>
        </w:tc>
        <w:tc>
          <w:tcPr>
            <w:tcW w:w="906" w:type="dxa"/>
            <w:tcBorders>
              <w:top w:val="nil"/>
              <w:left w:val="nil"/>
              <w:bottom w:val="single" w:sz="4" w:space="0" w:color="auto"/>
              <w:right w:val="single" w:sz="4" w:space="0" w:color="auto"/>
            </w:tcBorders>
            <w:shd w:val="clear" w:color="auto" w:fill="auto"/>
            <w:noWrap/>
          </w:tcPr>
          <w:p w14:paraId="12C796BB" w14:textId="77777777" w:rsidR="00844FEF" w:rsidRPr="00AE4694" w:rsidRDefault="00844FEF" w:rsidP="00A14B87">
            <w:pPr>
              <w:pStyle w:val="TAH"/>
              <w:rPr>
                <w:rFonts w:cs="Arial"/>
              </w:rPr>
            </w:pPr>
            <w:r w:rsidRPr="00AE4694">
              <w:rPr>
                <w:rFonts w:cs="Arial"/>
              </w:rPr>
              <w:t>NOTE</w:t>
            </w:r>
          </w:p>
        </w:tc>
      </w:tr>
      <w:tr w:rsidR="00471067" w:rsidRPr="00AE4694" w14:paraId="65D47081" w14:textId="77777777" w:rsidTr="00A14B87">
        <w:trPr>
          <w:trHeight w:val="257"/>
          <w:jc w:val="center"/>
        </w:trPr>
        <w:tc>
          <w:tcPr>
            <w:tcW w:w="1363" w:type="dxa"/>
            <w:tcBorders>
              <w:top w:val="single" w:sz="4" w:space="0" w:color="auto"/>
              <w:left w:val="single" w:sz="4" w:space="0" w:color="auto"/>
              <w:bottom w:val="single" w:sz="4" w:space="0" w:color="000000"/>
              <w:right w:val="single" w:sz="4" w:space="0" w:color="auto"/>
            </w:tcBorders>
            <w:vAlign w:val="center"/>
          </w:tcPr>
          <w:p w14:paraId="09404CC2" w14:textId="38586017" w:rsidR="00844FEF" w:rsidRPr="00AE4694" w:rsidRDefault="00844FEF" w:rsidP="00A14B87">
            <w:pPr>
              <w:pStyle w:val="TAH"/>
              <w:rPr>
                <w:rFonts w:cs="Arial"/>
                <w:b w:val="0"/>
                <w:lang w:eastAsia="ko-KR"/>
              </w:rPr>
            </w:pPr>
            <w:del w:id="2320" w:author="Editor_#40" w:date="2019-02-15T11:44:00Z">
              <w:r w:rsidRPr="00AE4694" w:rsidDel="009B707A">
                <w:rPr>
                  <w:rFonts w:cs="Arial"/>
                  <w:b w:val="0"/>
                  <w:lang w:eastAsia="ko-KR"/>
                </w:rPr>
                <w:delText>…</w:delText>
              </w:r>
            </w:del>
          </w:p>
        </w:tc>
        <w:tc>
          <w:tcPr>
            <w:tcW w:w="3025" w:type="dxa"/>
            <w:tcBorders>
              <w:top w:val="nil"/>
              <w:left w:val="nil"/>
              <w:bottom w:val="single" w:sz="4" w:space="0" w:color="auto"/>
              <w:right w:val="single" w:sz="4" w:space="0" w:color="auto"/>
            </w:tcBorders>
            <w:shd w:val="clear" w:color="auto" w:fill="auto"/>
          </w:tcPr>
          <w:p w14:paraId="02CD5598" w14:textId="77777777" w:rsidR="00844FEF" w:rsidRPr="00AE4694" w:rsidRDefault="00844FEF" w:rsidP="00A14B87">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1A5954A7" w14:textId="77777777" w:rsidR="00844FEF" w:rsidRPr="00AE4694" w:rsidRDefault="00844FEF" w:rsidP="00A14B87">
            <w:pPr>
              <w:pStyle w:val="TAH"/>
              <w:rPr>
                <w:rFonts w:cs="Arial"/>
              </w:rPr>
            </w:pPr>
          </w:p>
        </w:tc>
        <w:tc>
          <w:tcPr>
            <w:tcW w:w="1204" w:type="dxa"/>
            <w:tcBorders>
              <w:top w:val="nil"/>
              <w:left w:val="nil"/>
              <w:bottom w:val="single" w:sz="4" w:space="0" w:color="auto"/>
              <w:right w:val="single" w:sz="4" w:space="0" w:color="auto"/>
            </w:tcBorders>
            <w:shd w:val="clear" w:color="auto" w:fill="auto"/>
          </w:tcPr>
          <w:p w14:paraId="7011597E" w14:textId="77777777" w:rsidR="00844FEF" w:rsidRPr="00AE4694" w:rsidRDefault="00844FEF" w:rsidP="00A14B87">
            <w:pPr>
              <w:pStyle w:val="TAH"/>
              <w:rPr>
                <w:rFonts w:cs="Arial"/>
              </w:rPr>
            </w:pPr>
          </w:p>
        </w:tc>
        <w:tc>
          <w:tcPr>
            <w:tcW w:w="902" w:type="dxa"/>
            <w:tcBorders>
              <w:top w:val="nil"/>
              <w:left w:val="nil"/>
              <w:bottom w:val="single" w:sz="4" w:space="0" w:color="auto"/>
              <w:right w:val="single" w:sz="4" w:space="0" w:color="auto"/>
            </w:tcBorders>
            <w:shd w:val="clear" w:color="auto" w:fill="auto"/>
          </w:tcPr>
          <w:p w14:paraId="64A32AE9" w14:textId="77777777" w:rsidR="00844FEF" w:rsidRPr="00AE4694" w:rsidRDefault="00844FEF" w:rsidP="00A14B87">
            <w:pPr>
              <w:pStyle w:val="TAH"/>
              <w:rPr>
                <w:rFonts w:cs="Arial"/>
              </w:rPr>
            </w:pPr>
          </w:p>
        </w:tc>
        <w:tc>
          <w:tcPr>
            <w:tcW w:w="906" w:type="dxa"/>
            <w:tcBorders>
              <w:top w:val="nil"/>
              <w:left w:val="nil"/>
              <w:bottom w:val="single" w:sz="4" w:space="0" w:color="auto"/>
              <w:right w:val="single" w:sz="4" w:space="0" w:color="auto"/>
            </w:tcBorders>
            <w:shd w:val="clear" w:color="auto" w:fill="auto"/>
            <w:noWrap/>
          </w:tcPr>
          <w:p w14:paraId="62B21B76" w14:textId="77777777" w:rsidR="00844FEF" w:rsidRPr="00AE4694" w:rsidRDefault="00844FEF" w:rsidP="00A14B87">
            <w:pPr>
              <w:pStyle w:val="TAH"/>
              <w:rPr>
                <w:rFonts w:cs="Arial"/>
              </w:rPr>
            </w:pPr>
          </w:p>
        </w:tc>
      </w:tr>
      <w:tr w:rsidR="00471067" w:rsidRPr="00AE4694" w14:paraId="60878386" w14:textId="77777777" w:rsidTr="00A14B87">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21ED019F" w14:textId="5FA466B9" w:rsidR="00844FEF" w:rsidRPr="00E24F24" w:rsidRDefault="00844FEF">
            <w:pPr>
              <w:pStyle w:val="TAC"/>
              <w:rPr>
                <w:rPrChange w:id="2321" w:author="Editor_#40" w:date="2019-02-15T11:44:00Z">
                  <w:rPr>
                    <w:sz w:val="16"/>
                    <w:vertAlign w:val="superscript"/>
                  </w:rPr>
                </w:rPrChange>
              </w:rPr>
            </w:pPr>
            <w:r w:rsidRPr="00E24F24">
              <w:rPr>
                <w:rPrChange w:id="2322" w:author="Editor_#40" w:date="2019-02-15T11:44:00Z">
                  <w:rPr>
                    <w:sz w:val="16"/>
                  </w:rPr>
                </w:rPrChange>
              </w:rPr>
              <w:t>DC_41_n41</w:t>
            </w:r>
          </w:p>
          <w:p w14:paraId="1C63F4CD" w14:textId="77777777" w:rsidR="00844FEF" w:rsidRPr="00AE4694" w:rsidRDefault="00844FEF" w:rsidP="00A14B87">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844FEF" w:rsidRPr="00AE4694" w:rsidRDefault="00844FEF">
            <w:pPr>
              <w:pStyle w:val="TAC"/>
              <w:pPrChange w:id="2323" w:author="Editor_#40" w:date="2019-02-15T11:44:00Z">
                <w:pPr>
                  <w:pStyle w:val="TAC"/>
                  <w:jc w:val="left"/>
                </w:pPr>
              </w:pPrChange>
            </w:pPr>
            <w:r w:rsidRPr="00AE4694">
              <w:t>E-UTRA Band 1, 2, 3, 4, 5, 8, 10, 12, 13 , 14, 17, 24, 25, 26, 27, 28, 29, 34, 39, 42, 44, 45, 48, 50, 51, 66, 70, 71, 73, 74</w:t>
            </w:r>
          </w:p>
          <w:p w14:paraId="0D10339C" w14:textId="77777777" w:rsidR="00844FEF" w:rsidRPr="00AE4694" w:rsidRDefault="00844FEF">
            <w:pPr>
              <w:pStyle w:val="TAC"/>
              <w:pPrChange w:id="2324" w:author="Editor_#40" w:date="2019-02-15T11:44:00Z">
                <w:pPr>
                  <w:pStyle w:val="TAC"/>
                  <w:jc w:val="left"/>
                </w:pPr>
              </w:pPrChange>
            </w:pPr>
            <w:r w:rsidRPr="00AE4694">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844FEF" w:rsidRPr="00AE4694" w:rsidRDefault="00844FEF">
            <w:pPr>
              <w:pStyle w:val="TAC"/>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844FEF" w:rsidRPr="00AE4694" w:rsidRDefault="00844FEF">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844FEF" w:rsidRPr="00AE4694" w:rsidRDefault="00844FEF">
            <w:pPr>
              <w:pStyle w:val="TAC"/>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BA0C457" w14:textId="77777777" w:rsidR="00844FEF" w:rsidRPr="00AE4694" w:rsidRDefault="00844FEF">
            <w:pPr>
              <w:pStyle w:val="TAC"/>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3199016B" w14:textId="77777777" w:rsidR="00844FEF" w:rsidRPr="00AE4694" w:rsidRDefault="00844FEF">
            <w:pPr>
              <w:pStyle w:val="TAC"/>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55D8281B" w14:textId="77777777" w:rsidR="00844FEF" w:rsidRPr="00AE4694" w:rsidRDefault="00844FEF" w:rsidP="00A14B87">
            <w:pPr>
              <w:pStyle w:val="TAC"/>
              <w:rPr>
                <w:rFonts w:eastAsia="Malgun Gothic"/>
                <w:lang w:eastAsia="ko-KR"/>
              </w:rPr>
            </w:pPr>
          </w:p>
        </w:tc>
      </w:tr>
      <w:tr w:rsidR="00471067" w:rsidRPr="00AE4694" w14:paraId="6BDE54B3" w14:textId="77777777" w:rsidTr="00A14B87">
        <w:trPr>
          <w:trHeight w:val="156"/>
          <w:jc w:val="center"/>
        </w:trPr>
        <w:tc>
          <w:tcPr>
            <w:tcW w:w="1363" w:type="dxa"/>
            <w:vMerge/>
            <w:tcBorders>
              <w:left w:val="single" w:sz="4" w:space="0" w:color="auto"/>
              <w:right w:val="single" w:sz="4" w:space="0" w:color="auto"/>
            </w:tcBorders>
            <w:shd w:val="clear" w:color="auto" w:fill="auto"/>
          </w:tcPr>
          <w:p w14:paraId="49CDA537" w14:textId="77777777" w:rsidR="00844FEF" w:rsidRPr="00AE4694" w:rsidRDefault="00844FEF"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77777777" w:rsidR="00844FEF" w:rsidRPr="00AE4694" w:rsidRDefault="00844FEF">
            <w:pPr>
              <w:pStyle w:val="TAC"/>
              <w:rPr>
                <w:lang w:eastAsia="ko-KR"/>
              </w:rPr>
              <w:pPrChange w:id="2325" w:author="Editor_#40" w:date="2019-02-15T11:44:00Z">
                <w:pPr>
                  <w:pStyle w:val="TAL"/>
                </w:pPr>
              </w:pPrChange>
            </w:pPr>
            <w:r w:rsidRPr="00AE4694">
              <w:rPr>
                <w:rFonts w:hint="eastAsia"/>
                <w:lang w:eastAsia="ko-KR"/>
              </w:rPr>
              <w:t xml:space="preserve">E-UTRA Band </w:t>
            </w:r>
            <w:r w:rsidRPr="00AE4694">
              <w:rPr>
                <w:lang w:eastAsia="ko-KR"/>
              </w:rPr>
              <w:t>30</w:t>
            </w:r>
            <w:del w:id="2326" w:author="R4-1902002" w:date="2019-03-06T18:55:00Z">
              <w:r w:rsidRPr="00AE4694" w:rsidDel="006C4662">
                <w:rPr>
                  <w:lang w:eastAsia="ko-KR"/>
                </w:rPr>
                <w:delText>, 40</w:delText>
              </w:r>
            </w:del>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844FEF" w:rsidRPr="00AE4694" w:rsidRDefault="00844FEF">
            <w:pPr>
              <w:pStyle w:val="TAC"/>
              <w:pPrChange w:id="2327" w:author="Editor_#40" w:date="2019-02-15T11:44:00Z">
                <w:pPr>
                  <w:pStyle w:val="TAR"/>
                </w:pPr>
              </w:pPrChange>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844FEF" w:rsidRPr="00AE4694" w:rsidRDefault="00844FEF">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844FEF" w:rsidRPr="00AE4694" w:rsidRDefault="00844FEF">
            <w:pPr>
              <w:pStyle w:val="TAC"/>
              <w:rPr>
                <w:rStyle w:val="TALCar"/>
              </w:rPr>
              <w:pPrChange w:id="2328" w:author="Editor_#40" w:date="2019-02-15T11:44:00Z">
                <w:pPr>
                  <w:pStyle w:val="TAL"/>
                </w:pPr>
              </w:pPrChange>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50FAA6E" w14:textId="77777777" w:rsidR="00844FEF" w:rsidRPr="00AE4694" w:rsidRDefault="00844FEF">
            <w:pPr>
              <w:pStyle w:val="TAC"/>
              <w:rPr>
                <w:rFonts w:eastAsia="Malgun Gothic"/>
                <w:lang w:eastAsia="ko-KR"/>
              </w:rPr>
            </w:pPr>
            <w:r w:rsidRPr="00AE4694">
              <w:rPr>
                <w:rFonts w:eastAsia="Malgun Gothic"/>
                <w:lang w:eastAsia="ko-KR"/>
              </w:rPr>
              <w:t>[</w:t>
            </w:r>
            <w:r w:rsidRPr="00AE4694">
              <w:rPr>
                <w:rFonts w:eastAsia="Malgun Gothic" w:hint="eastAsia"/>
                <w:lang w:eastAsia="ko-KR"/>
              </w:rPr>
              <w:t>-40</w:t>
            </w:r>
            <w:r w:rsidRPr="00AE4694">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14:paraId="050A0D9D" w14:textId="77777777" w:rsidR="00844FEF" w:rsidRPr="00AE4694" w:rsidRDefault="00844FEF">
            <w:pPr>
              <w:pStyle w:val="TAC"/>
              <w:rPr>
                <w:rFonts w:eastAsia="Malgun Gothic"/>
                <w:lang w:eastAsia="ko-KR"/>
              </w:rPr>
            </w:pPr>
            <w:r w:rsidRPr="00AE4694">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6DB8F6BB" w14:textId="77777777" w:rsidR="00844FEF" w:rsidRPr="00AE4694" w:rsidRDefault="00844FEF" w:rsidP="00A14B87">
            <w:pPr>
              <w:pStyle w:val="TAC"/>
              <w:rPr>
                <w:rFonts w:eastAsia="Malgun Gothic"/>
                <w:lang w:eastAsia="ko-KR"/>
              </w:rPr>
            </w:pPr>
          </w:p>
        </w:tc>
      </w:tr>
      <w:tr w:rsidR="00471067" w:rsidRPr="00AE4694" w14:paraId="20790A8E" w14:textId="77777777" w:rsidTr="00A14B87">
        <w:trPr>
          <w:trHeight w:val="156"/>
          <w:jc w:val="center"/>
        </w:trPr>
        <w:tc>
          <w:tcPr>
            <w:tcW w:w="1363" w:type="dxa"/>
            <w:tcBorders>
              <w:top w:val="single" w:sz="4" w:space="0" w:color="auto"/>
              <w:left w:val="single" w:sz="4" w:space="0" w:color="auto"/>
              <w:bottom w:val="single" w:sz="4" w:space="0" w:color="auto"/>
              <w:right w:val="single" w:sz="4" w:space="0" w:color="auto"/>
            </w:tcBorders>
            <w:shd w:val="clear" w:color="auto" w:fill="auto"/>
          </w:tcPr>
          <w:p w14:paraId="4B643F1A" w14:textId="5E6901B6" w:rsidR="00844FEF" w:rsidRPr="00AE4694" w:rsidRDefault="00844FEF" w:rsidP="00A14B87">
            <w:pPr>
              <w:pStyle w:val="TAC"/>
              <w:rPr>
                <w:rFonts w:cs="Arial"/>
                <w:sz w:val="16"/>
                <w:szCs w:val="16"/>
                <w:lang w:eastAsia="ko-KR"/>
              </w:rPr>
            </w:pPr>
            <w:del w:id="2329" w:author="Editor_#40" w:date="2019-02-15T11:44:00Z">
              <w:r w:rsidRPr="00AE4694" w:rsidDel="00E24F24">
                <w:rPr>
                  <w:rFonts w:cs="Arial"/>
                  <w:sz w:val="16"/>
                  <w:szCs w:val="16"/>
                  <w:lang w:eastAsia="ko-KR"/>
                </w:rPr>
                <w:delText>…</w:delText>
              </w:r>
            </w:del>
          </w:p>
        </w:tc>
        <w:tc>
          <w:tcPr>
            <w:tcW w:w="3025" w:type="dxa"/>
            <w:tcBorders>
              <w:top w:val="single" w:sz="4" w:space="0" w:color="auto"/>
              <w:left w:val="nil"/>
              <w:bottom w:val="single" w:sz="4" w:space="0" w:color="auto"/>
              <w:right w:val="single" w:sz="4" w:space="0" w:color="auto"/>
            </w:tcBorders>
            <w:shd w:val="clear" w:color="auto" w:fill="auto"/>
          </w:tcPr>
          <w:p w14:paraId="5FD5ADD2" w14:textId="77777777" w:rsidR="00844FEF" w:rsidRPr="00AE4694" w:rsidRDefault="00844FEF" w:rsidP="00A14B87">
            <w:pPr>
              <w:pStyle w:val="TAL"/>
            </w:pPr>
          </w:p>
        </w:tc>
        <w:tc>
          <w:tcPr>
            <w:tcW w:w="903" w:type="dxa"/>
            <w:tcBorders>
              <w:top w:val="single" w:sz="4" w:space="0" w:color="auto"/>
              <w:left w:val="nil"/>
              <w:bottom w:val="single" w:sz="4" w:space="0" w:color="auto"/>
              <w:right w:val="single" w:sz="4" w:space="0" w:color="auto"/>
            </w:tcBorders>
            <w:shd w:val="clear" w:color="auto" w:fill="auto"/>
          </w:tcPr>
          <w:p w14:paraId="237A4847" w14:textId="77777777" w:rsidR="00844FEF" w:rsidRPr="00AE4694" w:rsidRDefault="00844FEF" w:rsidP="00A14B87">
            <w:pPr>
              <w:pStyle w:val="TAR"/>
            </w:pPr>
          </w:p>
        </w:tc>
        <w:tc>
          <w:tcPr>
            <w:tcW w:w="299" w:type="dxa"/>
            <w:tcBorders>
              <w:top w:val="single" w:sz="4" w:space="0" w:color="auto"/>
              <w:left w:val="nil"/>
              <w:bottom w:val="single" w:sz="4" w:space="0" w:color="auto"/>
              <w:right w:val="single" w:sz="4" w:space="0" w:color="auto"/>
            </w:tcBorders>
            <w:shd w:val="clear" w:color="auto" w:fill="auto"/>
          </w:tcPr>
          <w:p w14:paraId="2533905B" w14:textId="77777777" w:rsidR="00844FEF" w:rsidRPr="00AE4694" w:rsidRDefault="00844FEF" w:rsidP="00A14B87">
            <w:pPr>
              <w:pStyle w:val="TAC"/>
            </w:pPr>
          </w:p>
        </w:tc>
        <w:tc>
          <w:tcPr>
            <w:tcW w:w="906" w:type="dxa"/>
            <w:tcBorders>
              <w:top w:val="single" w:sz="4" w:space="0" w:color="auto"/>
              <w:left w:val="nil"/>
              <w:bottom w:val="single" w:sz="4" w:space="0" w:color="auto"/>
              <w:right w:val="single" w:sz="4" w:space="0" w:color="auto"/>
            </w:tcBorders>
            <w:shd w:val="clear" w:color="auto" w:fill="auto"/>
          </w:tcPr>
          <w:p w14:paraId="4635AE40" w14:textId="77777777" w:rsidR="00844FEF" w:rsidRPr="00AE4694" w:rsidRDefault="00844FEF" w:rsidP="00A14B87">
            <w:pPr>
              <w:pStyle w:val="TAL"/>
              <w:rPr>
                <w:rStyle w:val="TALCar"/>
              </w:rPr>
            </w:pPr>
          </w:p>
        </w:tc>
        <w:tc>
          <w:tcPr>
            <w:tcW w:w="1204" w:type="dxa"/>
            <w:tcBorders>
              <w:top w:val="single" w:sz="4" w:space="0" w:color="auto"/>
              <w:left w:val="nil"/>
              <w:bottom w:val="single" w:sz="4" w:space="0" w:color="auto"/>
              <w:right w:val="single" w:sz="4" w:space="0" w:color="auto"/>
            </w:tcBorders>
            <w:shd w:val="clear" w:color="auto" w:fill="auto"/>
          </w:tcPr>
          <w:p w14:paraId="146ABA20" w14:textId="77777777" w:rsidR="00844FEF" w:rsidRPr="00AE4694" w:rsidRDefault="00844FEF" w:rsidP="00A14B87">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5D730E2D" w14:textId="77777777" w:rsidR="00844FEF" w:rsidRPr="00AE4694" w:rsidRDefault="00844FEF" w:rsidP="00A14B87">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21F3C92A" w14:textId="77777777" w:rsidR="00844FEF" w:rsidRPr="00AE4694" w:rsidRDefault="00844FEF" w:rsidP="00A14B87">
            <w:pPr>
              <w:pStyle w:val="TAC"/>
            </w:pPr>
          </w:p>
        </w:tc>
      </w:tr>
      <w:tr w:rsidR="00471067" w:rsidRPr="00AE4694" w14:paraId="4E444289" w14:textId="77777777" w:rsidTr="00A14B87">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AE4694" w:rsidRDefault="00844FEF" w:rsidP="00A14B87">
            <w:pPr>
              <w:pStyle w:val="TAN"/>
              <w:rPr>
                <w:rFonts w:cs="Arial"/>
              </w:rPr>
            </w:pPr>
            <w:r w:rsidRPr="00AE4694">
              <w:rPr>
                <w:rFonts w:cs="Arial"/>
              </w:rPr>
              <w:t>NOTE</w:t>
            </w:r>
            <w:r w:rsidRPr="00AE4694">
              <w:rPr>
                <w:rFonts w:cs="Arial"/>
                <w:vertAlign w:val="superscript"/>
              </w:rPr>
              <w:t xml:space="preserve"> </w:t>
            </w:r>
            <w:r w:rsidRPr="00AE4694">
              <w:rPr>
                <w:rFonts w:cs="Arial"/>
              </w:rPr>
              <w:t>1:</w:t>
            </w:r>
            <w:r w:rsidRPr="00AE4694">
              <w:rPr>
                <w:rFonts w:cs="Arial"/>
                <w:vertAlign w:val="superscript"/>
              </w:rPr>
              <w:tab/>
            </w:r>
            <w:r w:rsidRPr="00AE4694">
              <w:rPr>
                <w:rFonts w:cs="Arial"/>
              </w:rPr>
              <w:t>F</w:t>
            </w:r>
            <w:r w:rsidRPr="00E24F24">
              <w:rPr>
                <w:rFonts w:cs="Arial"/>
                <w:vertAlign w:val="subscript"/>
                <w:rPrChange w:id="2330" w:author="Editor_#40" w:date="2019-02-15T11:44:00Z">
                  <w:rPr>
                    <w:rFonts w:cs="Arial"/>
                  </w:rPr>
                </w:rPrChange>
              </w:rPr>
              <w:t>DL_low</w:t>
            </w:r>
            <w:r w:rsidRPr="00AE4694">
              <w:rPr>
                <w:rFonts w:cs="Arial"/>
              </w:rPr>
              <w:t xml:space="preserve"> and F</w:t>
            </w:r>
            <w:r w:rsidRPr="00E24F24">
              <w:rPr>
                <w:rFonts w:cs="Arial"/>
                <w:vertAlign w:val="subscript"/>
                <w:rPrChange w:id="2331" w:author="Editor_#40" w:date="2019-02-15T11:44:00Z">
                  <w:rPr>
                    <w:rFonts w:cs="Arial"/>
                  </w:rPr>
                </w:rPrChange>
              </w:rPr>
              <w:t>DL_high</w:t>
            </w:r>
            <w:r w:rsidRPr="00AE4694">
              <w:rPr>
                <w:rFonts w:cs="Arial"/>
              </w:rPr>
              <w:t xml:space="preserve"> refer to each E-UTRA frequency band specified in Table 5.5-1</w:t>
            </w:r>
          </w:p>
          <w:p w14:paraId="54E5EB88" w14:textId="77777777" w:rsidR="00844FEF" w:rsidRPr="00AE4694" w:rsidRDefault="00844FEF" w:rsidP="00A14B87">
            <w:pPr>
              <w:pStyle w:val="TAN"/>
              <w:rPr>
                <w:rFonts w:cs="Arial"/>
              </w:rPr>
            </w:pPr>
            <w:r w:rsidRPr="00AE4694">
              <w:rPr>
                <w:rFonts w:cs="Arial"/>
              </w:rPr>
              <w:t>NOTE 2:</w:t>
            </w:r>
            <w:r w:rsidRPr="00AE4694">
              <w:rPr>
                <w:rFonts w:cs="Arial"/>
                <w:vertAlign w:val="superscript"/>
              </w:rPr>
              <w:tab/>
            </w:r>
            <w:r w:rsidRPr="00AE4694">
              <w:rPr>
                <w:rFonts w:cs="Arial"/>
              </w:rPr>
              <w:t>As exceptions, measurements with a level up to the applicable requirements defined in Table 6.6.3.1-2 are permitted for each assigned E-UTRA carrier used in the measurement due to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cs="Arial"/>
                <w:vertAlign w:val="subscript"/>
              </w:rPr>
              <w:t>CRB</w:t>
            </w:r>
            <w:r w:rsidRPr="00AE4694">
              <w:rPr>
                <w:rFonts w:cs="Arial"/>
              </w:rPr>
              <w:t xml:space="preserve"> x 180kHz), where N is 2, 3, 4, 5 for the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respectively. The exception is allowed if the measurement bandwidth (MBW) totally or partially overlaps the overall exception interval</w:t>
            </w:r>
          </w:p>
          <w:p w14:paraId="244D8DC3" w14:textId="398FC1A6" w:rsidR="00844FEF" w:rsidRPr="00AE4694" w:rsidRDefault="00844FEF">
            <w:pPr>
              <w:pStyle w:val="TAN"/>
              <w:ind w:left="0" w:firstLine="0"/>
              <w:rPr>
                <w:rFonts w:cs="Arial"/>
              </w:rPr>
              <w:pPrChange w:id="2332" w:author="Editor_#40" w:date="2019-02-15T11:44:00Z">
                <w:pPr>
                  <w:pStyle w:val="TAN"/>
                </w:pPr>
              </w:pPrChange>
            </w:pPr>
          </w:p>
        </w:tc>
      </w:tr>
    </w:tbl>
    <w:p w14:paraId="2BB973A9" w14:textId="77777777" w:rsidR="00A5668D" w:rsidRPr="00AE4694" w:rsidRDefault="00A5668D" w:rsidP="00471067"/>
    <w:p w14:paraId="0496F7D6" w14:textId="77777777" w:rsidR="001310A1" w:rsidRPr="00AE4694" w:rsidRDefault="001310A1" w:rsidP="001310A1">
      <w:pPr>
        <w:pStyle w:val="Heading4"/>
      </w:pPr>
      <w:bookmarkStart w:id="2333" w:name="_Toc535319407"/>
      <w:r w:rsidRPr="00AE4694">
        <w:t>6.5B.3.3</w:t>
      </w:r>
      <w:r w:rsidRPr="00AE4694">
        <w:tab/>
        <w:t>Inter-band EN-DC within FR1</w:t>
      </w:r>
      <w:bookmarkEnd w:id="2333"/>
    </w:p>
    <w:p w14:paraId="48414EFF" w14:textId="77777777" w:rsidR="003068D8" w:rsidRPr="00AE4694" w:rsidRDefault="003068D8" w:rsidP="003068D8">
      <w:pPr>
        <w:keepNext/>
        <w:keepLines/>
        <w:spacing w:before="120"/>
        <w:ind w:left="1701" w:hanging="1701"/>
        <w:outlineLvl w:val="4"/>
        <w:rPr>
          <w:rFonts w:ascii="Arial" w:eastAsia="Malgun Gothic" w:hAnsi="Arial"/>
          <w:sz w:val="22"/>
        </w:rPr>
      </w:pPr>
      <w:r w:rsidRPr="00AE4694">
        <w:rPr>
          <w:rFonts w:ascii="Arial" w:eastAsia="Malgun Gothic" w:hAnsi="Arial"/>
          <w:sz w:val="22"/>
        </w:rPr>
        <w:t>6.5B.3.3.1</w:t>
      </w:r>
      <w:r w:rsidRPr="00AE4694">
        <w:rPr>
          <w:rFonts w:ascii="Arial" w:eastAsia="Malgun Gothic" w:hAnsi="Arial"/>
          <w:sz w:val="22"/>
        </w:rPr>
        <w:tab/>
        <w:t>General spurious emissions</w:t>
      </w:r>
    </w:p>
    <w:p w14:paraId="2E62EFA8" w14:textId="0EBD10FB" w:rsidR="00E514D2" w:rsidRPr="00AE4694" w:rsidRDefault="001310A1" w:rsidP="001310A1">
      <w:r w:rsidRPr="00AE4694">
        <w:t xml:space="preserve">The general spurious emissions requirements specified in sub-clause 6.6.3.1 of </w:t>
      </w:r>
      <w:r w:rsidR="00571B04" w:rsidRPr="00AE4694">
        <w:t>[4]</w:t>
      </w:r>
      <w:r w:rsidRPr="00AE4694">
        <w:t xml:space="preserve">, sub-clause 6.5.3.1 of </w:t>
      </w:r>
      <w:r w:rsidR="00571B04" w:rsidRPr="00AE4694">
        <w:t>[2]</w:t>
      </w:r>
      <w:r w:rsidRPr="00AE4694">
        <w:t xml:space="preserve"> and </w:t>
      </w:r>
      <w:r w:rsidR="00571B04" w:rsidRPr="00AE4694">
        <w:t>[3]</w:t>
      </w:r>
      <w:r w:rsidRPr="00AE4694">
        <w:t xml:space="preserve"> apply for each component carrier.</w:t>
      </w:r>
    </w:p>
    <w:p w14:paraId="06412203" w14:textId="4DCC4FD0" w:rsidR="00E514D2" w:rsidRPr="00AE4694" w:rsidRDefault="00E514D2" w:rsidP="00471067">
      <w:pPr>
        <w:pStyle w:val="TH"/>
      </w:pPr>
      <w:r w:rsidRPr="00AE4694">
        <w:t>Table 6.5B.3.3.1-1: (Void)</w:t>
      </w:r>
    </w:p>
    <w:p w14:paraId="1F7E3965" w14:textId="62013DBD" w:rsidR="001310A1" w:rsidRPr="00AE4694" w:rsidRDefault="001310A1" w:rsidP="001310A1">
      <w:pPr>
        <w:pStyle w:val="Heading5"/>
      </w:pPr>
      <w:bookmarkStart w:id="2334" w:name="_Toc535319408"/>
      <w:r w:rsidRPr="00AE4694">
        <w:t>6.5B.3.3.</w:t>
      </w:r>
      <w:r w:rsidR="003068D8" w:rsidRPr="00AE4694">
        <w:t>2</w:t>
      </w:r>
      <w:r w:rsidRPr="00AE4694">
        <w:tab/>
        <w:t>Spurious emission band UE co-existence</w:t>
      </w:r>
      <w:bookmarkEnd w:id="2334"/>
    </w:p>
    <w:p w14:paraId="0C11A986" w14:textId="292BC965" w:rsidR="001310A1" w:rsidRPr="00AE4694" w:rsidRDefault="001310A1" w:rsidP="001310A1">
      <w:r w:rsidRPr="00AE4694">
        <w:t>This clause specifies the requirements for the specified EN-DC, for coexistence with protected bands. The requirements in Table 6.5B.3.3.</w:t>
      </w:r>
      <w:r w:rsidR="00C44783" w:rsidRPr="00AE4694">
        <w:t>2</w:t>
      </w:r>
      <w:r w:rsidRPr="00AE4694">
        <w:t>-1 apply on each component carrier with all component carriers are active.</w:t>
      </w:r>
    </w:p>
    <w:p w14:paraId="1CA126A4" w14:textId="0FDA00B6" w:rsidR="001310A1" w:rsidRPr="00AE4694" w:rsidRDefault="001310A1" w:rsidP="001310A1">
      <w:pPr>
        <w:pStyle w:val="TH"/>
      </w:pPr>
      <w:r w:rsidRPr="00AE4694">
        <w:t>Table 6.5B.3.3.</w:t>
      </w:r>
      <w:r w:rsidR="00C44783" w:rsidRPr="00AE4694">
        <w:t>2</w:t>
      </w:r>
      <w:r w:rsidRPr="00AE4694">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71067" w:rsidRPr="00AE4694" w14:paraId="49A31BE4" w14:textId="77777777"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AE4694" w:rsidRDefault="001310A1">
            <w:pPr>
              <w:pStyle w:val="TAH"/>
              <w:rPr>
                <w:lang w:eastAsia="ja-JP"/>
              </w:rPr>
              <w:pPrChange w:id="2335" w:author="Editor_#40" w:date="2019-02-15T11:46:00Z">
                <w:pPr>
                  <w:keepNext/>
                  <w:keepLines/>
                  <w:spacing w:after="0"/>
                  <w:jc w:val="center"/>
                </w:pPr>
              </w:pPrChange>
            </w:pPr>
            <w:r w:rsidRPr="00AE4694">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AE4694" w:rsidRDefault="001310A1">
            <w:pPr>
              <w:pStyle w:val="TAH"/>
              <w:pPrChange w:id="2336" w:author="Editor_#40" w:date="2019-02-15T11:46:00Z">
                <w:pPr>
                  <w:keepNext/>
                  <w:keepLines/>
                  <w:spacing w:after="0"/>
                  <w:jc w:val="center"/>
                </w:pPr>
              </w:pPrChange>
            </w:pPr>
            <w:r w:rsidRPr="00AE4694">
              <w:t xml:space="preserve">Spurious emission </w:t>
            </w:r>
          </w:p>
        </w:tc>
      </w:tr>
      <w:tr w:rsidR="00471067" w:rsidRPr="00AE4694" w14:paraId="32512C51" w14:textId="77777777"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AE4694" w:rsidRDefault="001310A1">
            <w:pPr>
              <w:pStyle w:val="TAH"/>
              <w:rPr>
                <w:lang w:eastAsia="ja-JP"/>
              </w:rPr>
              <w:pPrChange w:id="2337" w:author="Editor_#40" w:date="2019-02-15T11:46:00Z">
                <w:pPr>
                  <w:spacing w:after="0"/>
                </w:pPr>
              </w:pPrChange>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AE4694" w:rsidRDefault="001310A1">
            <w:pPr>
              <w:pStyle w:val="TAH"/>
              <w:pPrChange w:id="2338" w:author="Editor_#40" w:date="2019-02-15T11:46:00Z">
                <w:pPr>
                  <w:keepNext/>
                  <w:keepLines/>
                  <w:spacing w:after="0"/>
                  <w:jc w:val="center"/>
                </w:pPr>
              </w:pPrChange>
            </w:pPr>
            <w:r w:rsidRPr="00AE4694">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AE4694" w:rsidRDefault="001310A1">
            <w:pPr>
              <w:pStyle w:val="TAH"/>
              <w:pPrChange w:id="2339" w:author="Editor_#40" w:date="2019-02-15T11:46:00Z">
                <w:pPr>
                  <w:keepNext/>
                  <w:keepLines/>
                  <w:spacing w:after="0"/>
                  <w:jc w:val="center"/>
                </w:pPr>
              </w:pPrChange>
            </w:pPr>
            <w:r w:rsidRPr="00AE4694">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AE4694" w:rsidRDefault="001310A1">
            <w:pPr>
              <w:pStyle w:val="TAH"/>
              <w:pPrChange w:id="2340" w:author="Editor_#40" w:date="2019-02-15T11:46:00Z">
                <w:pPr>
                  <w:keepNext/>
                  <w:keepLines/>
                  <w:spacing w:after="0"/>
                  <w:jc w:val="center"/>
                </w:pPr>
              </w:pPrChange>
            </w:pPr>
            <w:r w:rsidRPr="00AE4694">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AE4694" w:rsidRDefault="001310A1">
            <w:pPr>
              <w:pStyle w:val="TAH"/>
              <w:pPrChange w:id="2341" w:author="Editor_#40" w:date="2019-02-15T11:46:00Z">
                <w:pPr>
                  <w:keepNext/>
                  <w:keepLines/>
                  <w:spacing w:after="0"/>
                  <w:jc w:val="center"/>
                </w:pPr>
              </w:pPrChange>
            </w:pPr>
            <w:r w:rsidRPr="00AE4694">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AE4694" w:rsidRDefault="001310A1">
            <w:pPr>
              <w:pStyle w:val="TAH"/>
              <w:pPrChange w:id="2342" w:author="Editor_#40" w:date="2019-02-15T11:46:00Z">
                <w:pPr>
                  <w:keepNext/>
                  <w:keepLines/>
                  <w:spacing w:after="0"/>
                  <w:jc w:val="center"/>
                </w:pPr>
              </w:pPrChange>
            </w:pPr>
            <w:r w:rsidRPr="00AE4694">
              <w:t>NOTE</w:t>
            </w:r>
          </w:p>
        </w:tc>
      </w:tr>
      <w:tr w:rsidR="00471067" w:rsidRPr="00AE4694"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AE4694" w:rsidRDefault="001310A1">
            <w:pPr>
              <w:pStyle w:val="TAC"/>
              <w:rPr>
                <w:lang w:eastAsia="ja-JP"/>
              </w:rPr>
              <w:pPrChange w:id="2343" w:author="Editor_#40" w:date="2019-02-15T11:45:00Z">
                <w:pPr>
                  <w:spacing w:after="0"/>
                  <w:jc w:val="center"/>
                </w:pPr>
              </w:pPrChange>
            </w:pPr>
            <w:r w:rsidRPr="00AE4694">
              <w:rPr>
                <w:lang w:eastAsia="ja-JP"/>
              </w:rPr>
              <w:t>DC_1</w:t>
            </w:r>
            <w:r w:rsidR="00BC65F6" w:rsidRPr="00AE4694">
              <w:rPr>
                <w:lang w:eastAsia="ja-JP"/>
              </w:rPr>
              <w:t>_n</w:t>
            </w:r>
            <w:r w:rsidRPr="00AE4694">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77777777" w:rsidR="001310A1" w:rsidRPr="00AE4694" w:rsidRDefault="001310A1">
            <w:pPr>
              <w:pStyle w:val="TAC"/>
              <w:rPr>
                <w:sz w:val="16"/>
                <w:lang w:val="sv-SE" w:eastAsia="ja-JP"/>
              </w:rPr>
              <w:pPrChange w:id="2344" w:author="Editor_#40" w:date="2019-02-15T11:45:00Z">
                <w:pPr>
                  <w:pStyle w:val="TAL"/>
                </w:pPr>
              </w:pPrChange>
            </w:pPr>
            <w:r w:rsidRPr="00AE4694">
              <w:rPr>
                <w:sz w:val="16"/>
                <w:lang w:val="sv-SE"/>
              </w:rPr>
              <w:t>E-UTRA Band 18, 19, 27, 31, 32</w:t>
            </w:r>
            <w:r w:rsidRPr="00AE4694">
              <w:rPr>
                <w:sz w:val="16"/>
                <w:lang w:val="sv-SE" w:eastAsia="ja-JP"/>
              </w:rPr>
              <w:t xml:space="preserve">, </w:t>
            </w:r>
            <w:r w:rsidRPr="00AE4694">
              <w:rPr>
                <w:sz w:val="16"/>
                <w:lang w:val="sv-SE" w:eastAsia="ko-KR"/>
              </w:rPr>
              <w:t>72</w:t>
            </w:r>
          </w:p>
          <w:p w14:paraId="4046212B" w14:textId="77777777" w:rsidR="001310A1" w:rsidRPr="00AE4694" w:rsidRDefault="001310A1">
            <w:pPr>
              <w:pStyle w:val="TAC"/>
              <w:rPr>
                <w:sz w:val="16"/>
                <w:lang w:val="sv-SE" w:eastAsia="ja-JP"/>
              </w:rPr>
              <w:pPrChange w:id="2345" w:author="Editor_#40" w:date="2019-02-15T11:45:00Z">
                <w:pPr>
                  <w:keepNext/>
                  <w:keepLines/>
                  <w:spacing w:after="0"/>
                  <w:jc w:val="both"/>
                </w:pPr>
              </w:pPrChange>
            </w:pPr>
            <w:r w:rsidRPr="00AE4694">
              <w:rPr>
                <w:sz w:val="16"/>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AE4694" w:rsidRDefault="001310A1">
            <w:pPr>
              <w:pStyle w:val="TAC"/>
              <w:rPr>
                <w:sz w:val="16"/>
              </w:rPr>
              <w:pPrChange w:id="2346"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AE4694" w:rsidRDefault="001310A1">
            <w:pPr>
              <w:pStyle w:val="TAC"/>
              <w:rPr>
                <w:sz w:val="16"/>
              </w:rPr>
              <w:pPrChange w:id="2347"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AE4694" w:rsidRDefault="001310A1">
            <w:pPr>
              <w:pStyle w:val="TAC"/>
              <w:rPr>
                <w:sz w:val="16"/>
              </w:rPr>
              <w:pPrChange w:id="2348"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AE4694" w:rsidRDefault="001310A1">
            <w:pPr>
              <w:pStyle w:val="TAC"/>
              <w:rPr>
                <w:sz w:val="16"/>
                <w:lang w:eastAsia="ja-JP"/>
              </w:rPr>
              <w:pPrChange w:id="2349"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AE4694" w:rsidRDefault="001310A1">
            <w:pPr>
              <w:pStyle w:val="TAC"/>
              <w:rPr>
                <w:sz w:val="16"/>
                <w:lang w:eastAsia="ja-JP"/>
              </w:rPr>
              <w:pPrChange w:id="2350"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AE4694" w:rsidRDefault="001310A1">
            <w:pPr>
              <w:pStyle w:val="TAC"/>
              <w:rPr>
                <w:sz w:val="16"/>
                <w:lang w:eastAsia="ja-JP"/>
              </w:rPr>
              <w:pPrChange w:id="2351" w:author="Editor_#40" w:date="2019-02-15T11:45:00Z">
                <w:pPr>
                  <w:keepNext/>
                  <w:keepLines/>
                  <w:spacing w:after="0"/>
                  <w:jc w:val="center"/>
                </w:pPr>
              </w:pPrChange>
            </w:pPr>
          </w:p>
        </w:tc>
      </w:tr>
      <w:tr w:rsidR="00471067" w:rsidRPr="00AE4694"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AE4694" w:rsidRDefault="001310A1">
            <w:pPr>
              <w:pStyle w:val="TAC"/>
              <w:rPr>
                <w:lang w:eastAsia="ja-JP"/>
              </w:rPr>
              <w:pPrChange w:id="235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030B8C7" w14:textId="77777777" w:rsidR="001310A1" w:rsidRPr="00AE4694" w:rsidRDefault="001310A1">
            <w:pPr>
              <w:pStyle w:val="TAC"/>
              <w:rPr>
                <w:sz w:val="16"/>
                <w:lang w:val="sv-SE" w:eastAsia="ko-KR"/>
              </w:rPr>
              <w:pPrChange w:id="2353" w:author="Editor_#40" w:date="2019-02-15T11:45:00Z">
                <w:pPr>
                  <w:pStyle w:val="TAL"/>
                </w:pPr>
              </w:pPrChange>
            </w:pPr>
            <w:r w:rsidRPr="00AE4694">
              <w:rPr>
                <w:sz w:val="16"/>
                <w:lang w:val="sv-SE"/>
              </w:rPr>
              <w:t>E-UTRA Band42, 43</w:t>
            </w:r>
          </w:p>
          <w:p w14:paraId="582D7046" w14:textId="77777777" w:rsidR="001310A1" w:rsidRPr="00AE4694" w:rsidRDefault="001310A1">
            <w:pPr>
              <w:pStyle w:val="TAC"/>
              <w:rPr>
                <w:sz w:val="16"/>
                <w:lang w:val="sv-SE" w:eastAsia="ja-JP"/>
              </w:rPr>
              <w:pPrChange w:id="2354" w:author="Editor_#40" w:date="2019-02-15T11:45:00Z">
                <w:pPr>
                  <w:keepNext/>
                  <w:keepLines/>
                  <w:spacing w:after="0"/>
                  <w:jc w:val="both"/>
                </w:pPr>
              </w:pPrChange>
            </w:pPr>
            <w:r w:rsidRPr="00AE4694">
              <w:rPr>
                <w:sz w:val="16"/>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AE4694" w:rsidRDefault="001310A1">
            <w:pPr>
              <w:pStyle w:val="TAC"/>
              <w:rPr>
                <w:sz w:val="16"/>
              </w:rPr>
              <w:pPrChange w:id="235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AE4694" w:rsidRDefault="001310A1">
            <w:pPr>
              <w:pStyle w:val="TAC"/>
              <w:rPr>
                <w:sz w:val="16"/>
              </w:rPr>
              <w:pPrChange w:id="235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AE4694" w:rsidRDefault="001310A1">
            <w:pPr>
              <w:pStyle w:val="TAC"/>
              <w:rPr>
                <w:sz w:val="16"/>
              </w:rPr>
              <w:pPrChange w:id="2357"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AE4694" w:rsidRDefault="001310A1">
            <w:pPr>
              <w:pStyle w:val="TAC"/>
              <w:rPr>
                <w:sz w:val="16"/>
                <w:lang w:eastAsia="ja-JP"/>
              </w:rPr>
              <w:pPrChange w:id="2358"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AE4694" w:rsidRDefault="001310A1">
            <w:pPr>
              <w:pStyle w:val="TAC"/>
              <w:rPr>
                <w:sz w:val="16"/>
                <w:lang w:eastAsia="ja-JP"/>
              </w:rPr>
              <w:pPrChange w:id="2359"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AE4694" w:rsidRDefault="001310A1">
            <w:pPr>
              <w:pStyle w:val="TAC"/>
              <w:rPr>
                <w:sz w:val="16"/>
                <w:lang w:eastAsia="ja-JP"/>
              </w:rPr>
              <w:pPrChange w:id="2360" w:author="Editor_#40" w:date="2019-02-15T11:45:00Z">
                <w:pPr>
                  <w:keepNext/>
                  <w:keepLines/>
                  <w:spacing w:after="0"/>
                  <w:jc w:val="center"/>
                </w:pPr>
              </w:pPrChange>
            </w:pPr>
            <w:r w:rsidRPr="00AE4694">
              <w:rPr>
                <w:sz w:val="16"/>
              </w:rPr>
              <w:t>2</w:t>
            </w:r>
          </w:p>
        </w:tc>
      </w:tr>
      <w:tr w:rsidR="00471067" w:rsidRPr="00AE4694"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AE4694" w:rsidRDefault="001310A1">
            <w:pPr>
              <w:pStyle w:val="TAC"/>
              <w:rPr>
                <w:lang w:eastAsia="ja-JP"/>
              </w:rPr>
              <w:pPrChange w:id="236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D3B5F71" w14:textId="77777777" w:rsidR="001310A1" w:rsidRPr="00AE4694" w:rsidRDefault="001310A1">
            <w:pPr>
              <w:pStyle w:val="TAC"/>
              <w:rPr>
                <w:sz w:val="16"/>
                <w:lang w:eastAsia="ja-JP"/>
              </w:rPr>
              <w:pPrChange w:id="2362" w:author="Editor_#40" w:date="2019-02-15T11:45:00Z">
                <w:pPr>
                  <w:keepNext/>
                  <w:keepLines/>
                  <w:spacing w:after="0"/>
                  <w:jc w:val="both"/>
                </w:pPr>
              </w:pPrChange>
            </w:pPr>
            <w:r w:rsidRPr="00AE4694">
              <w:rPr>
                <w:sz w:val="16"/>
              </w:rPr>
              <w:t>NR band n3, n34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AE4694" w:rsidRDefault="001310A1">
            <w:pPr>
              <w:pStyle w:val="TAC"/>
              <w:rPr>
                <w:sz w:val="16"/>
              </w:rPr>
              <w:pPrChange w:id="2363"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AE4694" w:rsidRDefault="001310A1">
            <w:pPr>
              <w:pStyle w:val="TAC"/>
              <w:rPr>
                <w:sz w:val="16"/>
              </w:rPr>
              <w:pPrChange w:id="2364"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AE4694" w:rsidRDefault="001310A1">
            <w:pPr>
              <w:pStyle w:val="TAC"/>
              <w:rPr>
                <w:sz w:val="16"/>
              </w:rPr>
              <w:pPrChange w:id="2365"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AE4694" w:rsidRDefault="001310A1">
            <w:pPr>
              <w:pStyle w:val="TAC"/>
              <w:rPr>
                <w:sz w:val="16"/>
                <w:lang w:eastAsia="ja-JP"/>
              </w:rPr>
              <w:pPrChange w:id="2366"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AE4694" w:rsidRDefault="001310A1">
            <w:pPr>
              <w:pStyle w:val="TAC"/>
              <w:rPr>
                <w:sz w:val="16"/>
                <w:lang w:eastAsia="ja-JP"/>
              </w:rPr>
              <w:pPrChange w:id="2367"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AE4694" w:rsidRDefault="001310A1">
            <w:pPr>
              <w:pStyle w:val="TAC"/>
              <w:rPr>
                <w:sz w:val="16"/>
                <w:lang w:eastAsia="ja-JP"/>
              </w:rPr>
              <w:pPrChange w:id="2368" w:author="Editor_#40" w:date="2019-02-15T11:45:00Z">
                <w:pPr>
                  <w:keepNext/>
                  <w:keepLines/>
                  <w:spacing w:after="0"/>
                  <w:jc w:val="center"/>
                </w:pPr>
              </w:pPrChange>
            </w:pPr>
            <w:r w:rsidRPr="00AE4694">
              <w:rPr>
                <w:sz w:val="16"/>
              </w:rPr>
              <w:t>5</w:t>
            </w:r>
          </w:p>
        </w:tc>
      </w:tr>
      <w:tr w:rsidR="00471067" w:rsidRPr="00AE4694"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AE4694" w:rsidRDefault="00B84C24">
            <w:pPr>
              <w:pStyle w:val="TAC"/>
              <w:rPr>
                <w:lang w:eastAsia="ja-JP"/>
              </w:rPr>
              <w:pPrChange w:id="236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AE4694" w:rsidRDefault="00B84C24">
            <w:pPr>
              <w:pStyle w:val="TAC"/>
              <w:rPr>
                <w:sz w:val="16"/>
                <w:lang w:eastAsia="ja-JP"/>
              </w:rPr>
              <w:pPrChange w:id="2370" w:author="Editor_#40" w:date="2019-02-15T11:45:00Z">
                <w:pPr>
                  <w:keepNext/>
                  <w:keepLines/>
                  <w:spacing w:after="0"/>
                  <w:jc w:val="both"/>
                </w:pPr>
              </w:pPrChange>
            </w:pPr>
            <w:r w:rsidRPr="00AE4694">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AE4694" w:rsidRDefault="00B84C24">
            <w:pPr>
              <w:pStyle w:val="TAC"/>
              <w:rPr>
                <w:sz w:val="16"/>
              </w:rPr>
              <w:pPrChange w:id="237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AE4694" w:rsidRDefault="00B84C24">
            <w:pPr>
              <w:pStyle w:val="TAC"/>
              <w:rPr>
                <w:sz w:val="16"/>
              </w:rPr>
              <w:pPrChange w:id="237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AE4694" w:rsidRDefault="00B84C24">
            <w:pPr>
              <w:pStyle w:val="TAC"/>
              <w:rPr>
                <w:sz w:val="16"/>
              </w:rPr>
              <w:pPrChange w:id="2373"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AE4694" w:rsidRDefault="00B84C24">
            <w:pPr>
              <w:pStyle w:val="TAC"/>
              <w:rPr>
                <w:sz w:val="16"/>
                <w:lang w:eastAsia="ja-JP"/>
              </w:rPr>
              <w:pPrChange w:id="2374"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AE4694" w:rsidRDefault="00B84C24">
            <w:pPr>
              <w:pStyle w:val="TAC"/>
              <w:rPr>
                <w:sz w:val="16"/>
                <w:lang w:eastAsia="ja-JP"/>
              </w:rPr>
              <w:pPrChange w:id="2375"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AE4694" w:rsidRDefault="00B84C24">
            <w:pPr>
              <w:pStyle w:val="TAC"/>
              <w:rPr>
                <w:sz w:val="16"/>
                <w:lang w:eastAsia="ja-JP"/>
              </w:rPr>
              <w:pPrChange w:id="2376" w:author="Editor_#40" w:date="2019-02-15T11:45:00Z">
                <w:pPr>
                  <w:keepNext/>
                  <w:keepLines/>
                  <w:spacing w:after="0"/>
                  <w:jc w:val="center"/>
                </w:pPr>
              </w:pPrChange>
            </w:pPr>
            <w:r w:rsidRPr="00AE4694">
              <w:rPr>
                <w:sz w:val="16"/>
              </w:rPr>
              <w:t>9, 11</w:t>
            </w:r>
          </w:p>
        </w:tc>
      </w:tr>
      <w:tr w:rsidR="00471067" w:rsidRPr="00AE4694"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AE4694" w:rsidRDefault="00B84C24">
            <w:pPr>
              <w:pStyle w:val="TAC"/>
              <w:rPr>
                <w:lang w:eastAsia="ja-JP"/>
              </w:rPr>
              <w:pPrChange w:id="237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3425994" w14:textId="77777777" w:rsidR="00B84C24" w:rsidRPr="00AE4694" w:rsidRDefault="00B84C24">
            <w:pPr>
              <w:pStyle w:val="TAC"/>
              <w:rPr>
                <w:sz w:val="16"/>
                <w:lang w:val="sv-SE" w:eastAsia="ja-JP"/>
              </w:rPr>
              <w:pPrChange w:id="2378" w:author="Editor_#40" w:date="2019-02-15T11:45:00Z">
                <w:pPr>
                  <w:pStyle w:val="TOC1"/>
                </w:pPr>
              </w:pPrChange>
            </w:pPr>
            <w:r w:rsidRPr="00AE4694">
              <w:rPr>
                <w:sz w:val="16"/>
                <w:lang w:val="sv-SE"/>
              </w:rPr>
              <w:t xml:space="preserve">E-UTRA Band </w:t>
            </w:r>
            <w:r w:rsidRPr="00AE4694">
              <w:rPr>
                <w:sz w:val="16"/>
                <w:lang w:val="sv-SE" w:eastAsia="ja-JP"/>
              </w:rPr>
              <w:t>65</w:t>
            </w:r>
          </w:p>
          <w:p w14:paraId="13734AB3" w14:textId="77777777" w:rsidR="00B84C24" w:rsidRPr="00AE4694" w:rsidRDefault="00B84C24">
            <w:pPr>
              <w:pStyle w:val="TAC"/>
              <w:rPr>
                <w:sz w:val="16"/>
                <w:lang w:val="sv-SE" w:eastAsia="ja-JP"/>
              </w:rPr>
              <w:pPrChange w:id="2379" w:author="Editor_#40" w:date="2019-02-15T11:45:00Z">
                <w:pPr>
                  <w:keepNext/>
                  <w:keepLines/>
                  <w:spacing w:after="0"/>
                  <w:jc w:val="both"/>
                </w:pPr>
              </w:pPrChange>
            </w:pPr>
            <w:r w:rsidRPr="00AE4694">
              <w:rPr>
                <w:sz w:val="16"/>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AE4694" w:rsidRDefault="00B84C24">
            <w:pPr>
              <w:pStyle w:val="TAC"/>
              <w:rPr>
                <w:sz w:val="16"/>
              </w:rPr>
              <w:pPrChange w:id="2380"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AE4694" w:rsidRDefault="00B84C24">
            <w:pPr>
              <w:pStyle w:val="TAC"/>
              <w:rPr>
                <w:sz w:val="16"/>
              </w:rPr>
              <w:pPrChange w:id="238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AE4694" w:rsidRDefault="00B84C24">
            <w:pPr>
              <w:pStyle w:val="TAC"/>
              <w:rPr>
                <w:sz w:val="16"/>
              </w:rPr>
              <w:pPrChange w:id="2382"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AE4694" w:rsidRDefault="00B84C24">
            <w:pPr>
              <w:pStyle w:val="TAC"/>
              <w:rPr>
                <w:sz w:val="16"/>
                <w:lang w:eastAsia="ja-JP"/>
              </w:rPr>
              <w:pPrChange w:id="2383"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AE4694" w:rsidRDefault="00B84C24">
            <w:pPr>
              <w:pStyle w:val="TAC"/>
              <w:rPr>
                <w:sz w:val="16"/>
                <w:lang w:eastAsia="ja-JP"/>
              </w:rPr>
              <w:pPrChange w:id="2384"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AE4694" w:rsidRDefault="00B84C24">
            <w:pPr>
              <w:pStyle w:val="TAC"/>
              <w:rPr>
                <w:sz w:val="16"/>
                <w:lang w:eastAsia="ja-JP"/>
              </w:rPr>
              <w:pPrChange w:id="2385" w:author="Editor_#40" w:date="2019-02-15T11:45:00Z">
                <w:pPr>
                  <w:keepNext/>
                  <w:keepLines/>
                  <w:spacing w:after="0"/>
                  <w:jc w:val="center"/>
                </w:pPr>
              </w:pPrChange>
            </w:pPr>
            <w:r w:rsidRPr="00AE4694">
              <w:rPr>
                <w:sz w:val="16"/>
              </w:rPr>
              <w:t>9, 10</w:t>
            </w:r>
          </w:p>
        </w:tc>
      </w:tr>
      <w:tr w:rsidR="00471067" w:rsidRPr="00AE4694"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AE4694" w:rsidRDefault="00B84C24">
            <w:pPr>
              <w:pStyle w:val="TAC"/>
              <w:rPr>
                <w:lang w:eastAsia="ja-JP"/>
              </w:rPr>
              <w:pPrChange w:id="238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AE4694" w:rsidRDefault="00B84C24">
            <w:pPr>
              <w:pStyle w:val="TAC"/>
              <w:rPr>
                <w:sz w:val="16"/>
                <w:lang w:eastAsia="ja-JP"/>
              </w:rPr>
              <w:pPrChange w:id="2387"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AE4694" w:rsidRDefault="00B84C24">
            <w:pPr>
              <w:pStyle w:val="TAC"/>
              <w:rPr>
                <w:rFonts w:eastAsia="PMingLiU"/>
                <w:sz w:val="16"/>
              </w:rPr>
              <w:pPrChange w:id="2388" w:author="Editor_#40" w:date="2019-02-15T11:45:00Z">
                <w:pPr>
                  <w:keepNext/>
                  <w:keepLines/>
                  <w:spacing w:after="0"/>
                  <w:jc w:val="right"/>
                </w:pPr>
              </w:pPrChange>
            </w:pPr>
            <w:r w:rsidRPr="00AE4694">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AE4694" w:rsidRDefault="00B84C24">
            <w:pPr>
              <w:pStyle w:val="TAC"/>
              <w:rPr>
                <w:rFonts w:eastAsia="PMingLiU"/>
                <w:sz w:val="16"/>
              </w:rPr>
              <w:pPrChange w:id="238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AE4694" w:rsidRDefault="00B84C24">
            <w:pPr>
              <w:pStyle w:val="TAC"/>
              <w:rPr>
                <w:rFonts w:eastAsia="PMingLiU"/>
                <w:sz w:val="16"/>
              </w:rPr>
              <w:pPrChange w:id="2390" w:author="Editor_#40" w:date="2019-02-15T11:45:00Z">
                <w:pPr>
                  <w:keepNext/>
                  <w:keepLines/>
                  <w:spacing w:after="0"/>
                  <w:jc w:val="both"/>
                </w:pPr>
              </w:pPrChange>
            </w:pPr>
            <w:r w:rsidRPr="00AE4694">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AE4694" w:rsidRDefault="00B84C24">
            <w:pPr>
              <w:pStyle w:val="TAC"/>
              <w:rPr>
                <w:rFonts w:eastAsia="PMingLiU"/>
                <w:sz w:val="16"/>
              </w:rPr>
              <w:pPrChange w:id="2391" w:author="Editor_#40" w:date="2019-02-15T11:45:00Z">
                <w:pPr>
                  <w:keepNext/>
                  <w:keepLines/>
                  <w:spacing w:after="0"/>
                  <w:jc w:val="center"/>
                </w:pPr>
              </w:pPrChange>
            </w:pPr>
            <w:r w:rsidRPr="00AE4694">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AE4694" w:rsidRDefault="00B84C24">
            <w:pPr>
              <w:pStyle w:val="TAC"/>
              <w:rPr>
                <w:rFonts w:eastAsia="PMingLiU"/>
                <w:sz w:val="16"/>
              </w:rPr>
              <w:pPrChange w:id="2392" w:author="Editor_#40" w:date="2019-02-15T11:45:00Z">
                <w:pPr>
                  <w:keepNext/>
                  <w:keepLines/>
                  <w:spacing w:after="0"/>
                  <w:jc w:val="center"/>
                </w:pPr>
              </w:pPrChange>
            </w:pPr>
            <w:r w:rsidRPr="00AE4694">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AE4694" w:rsidRDefault="00B84C24">
            <w:pPr>
              <w:pStyle w:val="TAC"/>
              <w:rPr>
                <w:rFonts w:eastAsia="PMingLiU"/>
                <w:sz w:val="16"/>
                <w:lang w:eastAsia="ko-KR"/>
              </w:rPr>
              <w:pPrChange w:id="2393" w:author="Editor_#40" w:date="2019-02-15T11:45:00Z">
                <w:pPr>
                  <w:keepNext/>
                  <w:keepLines/>
                  <w:spacing w:after="0"/>
                  <w:jc w:val="center"/>
                </w:pPr>
              </w:pPrChange>
            </w:pPr>
            <w:r w:rsidRPr="00AE4694">
              <w:rPr>
                <w:sz w:val="16"/>
              </w:rPr>
              <w:t>5, 17</w:t>
            </w:r>
          </w:p>
        </w:tc>
      </w:tr>
      <w:tr w:rsidR="00471067" w:rsidRPr="00AE4694"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AE4694" w:rsidRDefault="00B84C24">
            <w:pPr>
              <w:pStyle w:val="TAC"/>
              <w:rPr>
                <w:lang w:eastAsia="ja-JP"/>
              </w:rPr>
              <w:pPrChange w:id="239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AE4694" w:rsidRDefault="00B84C24">
            <w:pPr>
              <w:pStyle w:val="TAC"/>
              <w:rPr>
                <w:sz w:val="16"/>
                <w:lang w:eastAsia="ja-JP"/>
              </w:rPr>
              <w:pPrChange w:id="2395"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AE4694" w:rsidRDefault="00B84C24">
            <w:pPr>
              <w:pStyle w:val="TAC"/>
              <w:rPr>
                <w:sz w:val="16"/>
              </w:rPr>
              <w:pPrChange w:id="2396" w:author="Editor_#40" w:date="2019-02-15T11:45:00Z">
                <w:pPr>
                  <w:keepNext/>
                  <w:keepLines/>
                  <w:spacing w:after="0"/>
                  <w:jc w:val="right"/>
                </w:pPr>
              </w:pPrChange>
            </w:pPr>
            <w:r w:rsidRPr="00AE4694">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AE4694" w:rsidRDefault="00B84C24">
            <w:pPr>
              <w:pStyle w:val="TAC"/>
              <w:rPr>
                <w:sz w:val="16"/>
              </w:rPr>
              <w:pPrChange w:id="239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AE4694" w:rsidRDefault="00B84C24">
            <w:pPr>
              <w:pStyle w:val="TAC"/>
              <w:rPr>
                <w:sz w:val="16"/>
              </w:rPr>
              <w:pPrChange w:id="2398" w:author="Editor_#40" w:date="2019-02-15T11:45:00Z">
                <w:pPr>
                  <w:keepNext/>
                  <w:keepLines/>
                  <w:spacing w:after="0"/>
                  <w:jc w:val="both"/>
                </w:pPr>
              </w:pPrChange>
            </w:pPr>
            <w:r w:rsidRPr="00AE4694">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AE4694" w:rsidRDefault="00B84C24">
            <w:pPr>
              <w:pStyle w:val="TAC"/>
              <w:rPr>
                <w:sz w:val="16"/>
                <w:lang w:eastAsia="ja-JP"/>
              </w:rPr>
              <w:pPrChange w:id="2399" w:author="Editor_#40" w:date="2019-02-15T11:45:00Z">
                <w:pPr>
                  <w:keepNext/>
                  <w:keepLines/>
                  <w:spacing w:after="0"/>
                  <w:jc w:val="center"/>
                </w:pPr>
              </w:pPrChange>
            </w:pPr>
            <w:r w:rsidRPr="00AE4694">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AE4694" w:rsidRDefault="00B84C24">
            <w:pPr>
              <w:pStyle w:val="TAC"/>
              <w:rPr>
                <w:sz w:val="16"/>
                <w:lang w:eastAsia="ja-JP"/>
              </w:rPr>
              <w:pPrChange w:id="2400" w:author="Editor_#40" w:date="2019-02-15T11:45:00Z">
                <w:pPr>
                  <w:keepNext/>
                  <w:keepLines/>
                  <w:spacing w:after="0"/>
                  <w:jc w:val="center"/>
                </w:pPr>
              </w:pPrChange>
            </w:pPr>
            <w:r w:rsidRPr="00AE4694">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AE4694" w:rsidRDefault="00B84C24">
            <w:pPr>
              <w:pStyle w:val="TAC"/>
              <w:rPr>
                <w:sz w:val="16"/>
                <w:lang w:eastAsia="ja-JP"/>
              </w:rPr>
              <w:pPrChange w:id="2401" w:author="Editor_#40" w:date="2019-02-15T11:45:00Z">
                <w:pPr>
                  <w:keepNext/>
                  <w:keepLines/>
                  <w:spacing w:after="0"/>
                  <w:jc w:val="center"/>
                </w:pPr>
              </w:pPrChange>
            </w:pPr>
            <w:r w:rsidRPr="00AE4694">
              <w:rPr>
                <w:sz w:val="16"/>
              </w:rPr>
              <w:t>14</w:t>
            </w:r>
          </w:p>
        </w:tc>
      </w:tr>
      <w:tr w:rsidR="00471067" w:rsidRPr="00AE4694"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AE4694" w:rsidRDefault="001310A1">
            <w:pPr>
              <w:pStyle w:val="TAC"/>
              <w:rPr>
                <w:lang w:eastAsia="ja-JP"/>
              </w:rPr>
              <w:pPrChange w:id="240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AE4694" w:rsidRDefault="001310A1">
            <w:pPr>
              <w:pStyle w:val="TAC"/>
              <w:rPr>
                <w:sz w:val="16"/>
                <w:lang w:eastAsia="ja-JP"/>
              </w:rPr>
              <w:pPrChange w:id="2403"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AE4694" w:rsidRDefault="001310A1">
            <w:pPr>
              <w:pStyle w:val="TAC"/>
              <w:rPr>
                <w:rFonts w:eastAsia="PMingLiU"/>
                <w:sz w:val="16"/>
              </w:rPr>
              <w:pPrChange w:id="2404" w:author="Editor_#40" w:date="2019-02-15T11:45:00Z">
                <w:pPr>
                  <w:keepNext/>
                  <w:keepLines/>
                  <w:spacing w:after="0"/>
                  <w:jc w:val="right"/>
                </w:pPr>
              </w:pPrChange>
            </w:pPr>
            <w:r w:rsidRPr="00AE4694">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AE4694" w:rsidRDefault="001310A1">
            <w:pPr>
              <w:pStyle w:val="TAC"/>
              <w:rPr>
                <w:rFonts w:eastAsia="PMingLiU"/>
                <w:sz w:val="16"/>
              </w:rPr>
              <w:pPrChange w:id="240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AE4694" w:rsidRDefault="001310A1">
            <w:pPr>
              <w:pStyle w:val="TAC"/>
              <w:rPr>
                <w:rFonts w:eastAsia="PMingLiU"/>
                <w:sz w:val="16"/>
              </w:rPr>
              <w:pPrChange w:id="2406" w:author="Editor_#40" w:date="2019-02-15T11:45:00Z">
                <w:pPr>
                  <w:keepNext/>
                  <w:keepLines/>
                  <w:spacing w:after="0"/>
                  <w:jc w:val="both"/>
                </w:pPr>
              </w:pPrChange>
            </w:pPr>
            <w:r w:rsidRPr="00AE4694">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AE4694" w:rsidRDefault="001310A1">
            <w:pPr>
              <w:pStyle w:val="TAC"/>
              <w:rPr>
                <w:rFonts w:eastAsia="PMingLiU"/>
                <w:sz w:val="16"/>
              </w:rPr>
              <w:pPrChange w:id="2407" w:author="Editor_#40" w:date="2019-02-15T11:45:00Z">
                <w:pPr>
                  <w:keepNext/>
                  <w:keepLines/>
                  <w:spacing w:after="0"/>
                  <w:jc w:val="center"/>
                </w:pPr>
              </w:pPrChange>
            </w:pPr>
            <w:r w:rsidRPr="00AE4694">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AE4694" w:rsidRDefault="001310A1">
            <w:pPr>
              <w:pStyle w:val="TAC"/>
              <w:rPr>
                <w:rFonts w:eastAsia="PMingLiU"/>
                <w:sz w:val="16"/>
              </w:rPr>
              <w:pPrChange w:id="2408"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AE4694" w:rsidRDefault="001310A1">
            <w:pPr>
              <w:pStyle w:val="TAC"/>
              <w:rPr>
                <w:rFonts w:eastAsia="PMingLiU"/>
                <w:sz w:val="16"/>
                <w:lang w:eastAsia="ko-KR"/>
              </w:rPr>
              <w:pPrChange w:id="2409" w:author="Editor_#40" w:date="2019-02-15T11:45:00Z">
                <w:pPr>
                  <w:keepNext/>
                  <w:keepLines/>
                  <w:spacing w:after="0"/>
                  <w:jc w:val="center"/>
                </w:pPr>
              </w:pPrChange>
            </w:pPr>
            <w:r w:rsidRPr="00AE4694">
              <w:rPr>
                <w:sz w:val="16"/>
              </w:rPr>
              <w:t>5</w:t>
            </w:r>
          </w:p>
        </w:tc>
      </w:tr>
      <w:tr w:rsidR="00471067" w:rsidRPr="00AE4694"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AE4694" w:rsidRDefault="001310A1">
            <w:pPr>
              <w:pStyle w:val="TAC"/>
              <w:rPr>
                <w:lang w:eastAsia="ja-JP"/>
              </w:rPr>
              <w:pPrChange w:id="241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AE4694" w:rsidRDefault="001310A1">
            <w:pPr>
              <w:pStyle w:val="TAC"/>
              <w:rPr>
                <w:sz w:val="16"/>
              </w:rPr>
              <w:pPrChange w:id="2411"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AE4694" w:rsidRDefault="001310A1">
            <w:pPr>
              <w:pStyle w:val="TAC"/>
              <w:rPr>
                <w:sz w:val="16"/>
              </w:rPr>
              <w:pPrChange w:id="2412" w:author="Editor_#40" w:date="2019-02-15T11:45:00Z">
                <w:pPr>
                  <w:keepNext/>
                  <w:keepLines/>
                  <w:spacing w:after="0"/>
                  <w:jc w:val="right"/>
                </w:pPr>
              </w:pPrChange>
            </w:pPr>
            <w:r w:rsidRPr="00AE4694">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AE4694" w:rsidRDefault="001310A1">
            <w:pPr>
              <w:pStyle w:val="TAC"/>
              <w:rPr>
                <w:sz w:val="16"/>
              </w:rPr>
              <w:pPrChange w:id="241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AE4694" w:rsidRDefault="001310A1">
            <w:pPr>
              <w:pStyle w:val="TAC"/>
              <w:rPr>
                <w:sz w:val="16"/>
              </w:rPr>
              <w:pPrChange w:id="2414" w:author="Editor_#40" w:date="2019-02-15T11:45:00Z">
                <w:pPr>
                  <w:keepNext/>
                  <w:keepLines/>
                  <w:spacing w:after="0"/>
                  <w:jc w:val="both"/>
                </w:pPr>
              </w:pPrChange>
            </w:pPr>
            <w:r w:rsidRPr="00AE4694">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AE4694" w:rsidRDefault="001310A1">
            <w:pPr>
              <w:pStyle w:val="TAC"/>
              <w:rPr>
                <w:sz w:val="16"/>
              </w:rPr>
              <w:pPrChange w:id="2415"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AE4694" w:rsidRDefault="001310A1">
            <w:pPr>
              <w:pStyle w:val="TAC"/>
              <w:rPr>
                <w:sz w:val="16"/>
              </w:rPr>
              <w:pPrChange w:id="2416"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AE4694" w:rsidRDefault="001310A1">
            <w:pPr>
              <w:pStyle w:val="TAC"/>
              <w:rPr>
                <w:sz w:val="16"/>
                <w:lang w:eastAsia="ja-JP"/>
              </w:rPr>
              <w:pPrChange w:id="2417" w:author="Editor_#40" w:date="2019-02-15T11:45:00Z">
                <w:pPr>
                  <w:keepNext/>
                  <w:keepLines/>
                  <w:spacing w:after="0"/>
                  <w:jc w:val="center"/>
                </w:pPr>
              </w:pPrChange>
            </w:pPr>
          </w:p>
        </w:tc>
      </w:tr>
      <w:tr w:rsidR="00471067" w:rsidRPr="00AE4694"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AE4694" w:rsidRDefault="001310A1">
            <w:pPr>
              <w:pStyle w:val="TAC"/>
              <w:rPr>
                <w:lang w:eastAsia="ja-JP"/>
              </w:rPr>
              <w:pPrChange w:id="241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AE4694" w:rsidRDefault="001310A1">
            <w:pPr>
              <w:pStyle w:val="TAC"/>
              <w:rPr>
                <w:sz w:val="16"/>
              </w:rPr>
              <w:pPrChange w:id="2419"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AE4694" w:rsidRDefault="001310A1">
            <w:pPr>
              <w:pStyle w:val="TAC"/>
              <w:rPr>
                <w:sz w:val="16"/>
              </w:rPr>
              <w:pPrChange w:id="2420" w:author="Editor_#40" w:date="2019-02-15T11:45:00Z">
                <w:pPr>
                  <w:keepNext/>
                  <w:keepLines/>
                  <w:spacing w:after="0"/>
                  <w:jc w:val="right"/>
                </w:pPr>
              </w:pPrChange>
            </w:pPr>
            <w:r w:rsidRPr="00AE4694">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AE4694" w:rsidRDefault="001310A1">
            <w:pPr>
              <w:pStyle w:val="TAC"/>
              <w:rPr>
                <w:sz w:val="16"/>
              </w:rPr>
              <w:pPrChange w:id="242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AE4694" w:rsidRDefault="001310A1">
            <w:pPr>
              <w:pStyle w:val="TAC"/>
              <w:rPr>
                <w:sz w:val="16"/>
              </w:rPr>
              <w:pPrChange w:id="2422" w:author="Editor_#40" w:date="2019-02-15T11:45:00Z">
                <w:pPr>
                  <w:keepNext/>
                  <w:keepLines/>
                  <w:spacing w:after="0"/>
                  <w:jc w:val="both"/>
                </w:pPr>
              </w:pPrChange>
            </w:pPr>
            <w:r w:rsidRPr="00AE4694">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AE4694" w:rsidRDefault="001310A1">
            <w:pPr>
              <w:pStyle w:val="TAC"/>
              <w:rPr>
                <w:sz w:val="16"/>
              </w:rPr>
              <w:pPrChange w:id="2423" w:author="Editor_#40" w:date="2019-02-15T11:45:00Z">
                <w:pPr>
                  <w:keepNext/>
                  <w:keepLines/>
                  <w:spacing w:after="0"/>
                  <w:jc w:val="center"/>
                </w:pPr>
              </w:pPrChange>
            </w:pPr>
            <w:r w:rsidRPr="00AE4694">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AE4694" w:rsidRDefault="001310A1">
            <w:pPr>
              <w:pStyle w:val="TAC"/>
              <w:rPr>
                <w:sz w:val="16"/>
              </w:rPr>
              <w:pPrChange w:id="2424" w:author="Editor_#40" w:date="2019-02-15T11:45:00Z">
                <w:pPr>
                  <w:keepNext/>
                  <w:keepLines/>
                  <w:spacing w:after="0"/>
                  <w:jc w:val="center"/>
                </w:pPr>
              </w:pPrChange>
            </w:pPr>
            <w:r w:rsidRPr="00AE4694">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AE4694" w:rsidRDefault="001310A1">
            <w:pPr>
              <w:pStyle w:val="TAC"/>
              <w:rPr>
                <w:sz w:val="16"/>
                <w:lang w:eastAsia="ja-JP"/>
              </w:rPr>
              <w:pPrChange w:id="2425" w:author="Editor_#40" w:date="2019-02-15T11:45:00Z">
                <w:pPr>
                  <w:keepNext/>
                  <w:keepLines/>
                  <w:spacing w:after="0"/>
                  <w:jc w:val="center"/>
                </w:pPr>
              </w:pPrChange>
            </w:pPr>
            <w:r w:rsidRPr="00AE4694">
              <w:rPr>
                <w:sz w:val="16"/>
              </w:rPr>
              <w:t>5</w:t>
            </w:r>
          </w:p>
        </w:tc>
      </w:tr>
      <w:tr w:rsidR="00471067" w:rsidRPr="00AE4694"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AE4694" w:rsidRDefault="001310A1">
            <w:pPr>
              <w:pStyle w:val="TAC"/>
              <w:rPr>
                <w:lang w:eastAsia="ja-JP"/>
              </w:rPr>
              <w:pPrChange w:id="242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AE4694" w:rsidRDefault="001310A1">
            <w:pPr>
              <w:pStyle w:val="TAC"/>
              <w:rPr>
                <w:sz w:val="16"/>
              </w:rPr>
              <w:pPrChange w:id="2427"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AE4694" w:rsidRDefault="001310A1">
            <w:pPr>
              <w:pStyle w:val="TAC"/>
              <w:rPr>
                <w:sz w:val="16"/>
              </w:rPr>
              <w:pPrChange w:id="2428" w:author="Editor_#40" w:date="2019-02-15T11:45:00Z">
                <w:pPr>
                  <w:keepNext/>
                  <w:keepLines/>
                  <w:spacing w:after="0"/>
                  <w:jc w:val="right"/>
                </w:pPr>
              </w:pPrChange>
            </w:pPr>
            <w:r w:rsidRPr="00AE4694">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AE4694" w:rsidRDefault="001310A1">
            <w:pPr>
              <w:pStyle w:val="TAC"/>
              <w:rPr>
                <w:sz w:val="16"/>
              </w:rPr>
              <w:pPrChange w:id="242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AE4694" w:rsidRDefault="001310A1">
            <w:pPr>
              <w:pStyle w:val="TAC"/>
              <w:rPr>
                <w:sz w:val="16"/>
              </w:rPr>
              <w:pPrChange w:id="2430" w:author="Editor_#40" w:date="2019-02-15T11:45:00Z">
                <w:pPr>
                  <w:keepNext/>
                  <w:keepLines/>
                  <w:spacing w:after="0"/>
                  <w:jc w:val="both"/>
                </w:pPr>
              </w:pPrChange>
            </w:pPr>
            <w:r w:rsidRPr="00AE4694">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AE4694" w:rsidRDefault="001310A1">
            <w:pPr>
              <w:pStyle w:val="TAC"/>
              <w:rPr>
                <w:sz w:val="16"/>
              </w:rPr>
              <w:pPrChange w:id="2431" w:author="Editor_#40" w:date="2019-02-15T11:45:00Z">
                <w:pPr>
                  <w:keepNext/>
                  <w:keepLines/>
                  <w:spacing w:after="0"/>
                  <w:jc w:val="center"/>
                </w:pPr>
              </w:pPrChange>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AE4694" w:rsidRDefault="001310A1">
            <w:pPr>
              <w:pStyle w:val="TAC"/>
              <w:rPr>
                <w:sz w:val="16"/>
              </w:rPr>
              <w:pPrChange w:id="2432"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AE4694" w:rsidRDefault="001310A1">
            <w:pPr>
              <w:pStyle w:val="TAC"/>
              <w:rPr>
                <w:sz w:val="16"/>
                <w:lang w:eastAsia="ja-JP"/>
              </w:rPr>
              <w:pPrChange w:id="2433" w:author="Editor_#40" w:date="2019-02-15T11:45:00Z">
                <w:pPr>
                  <w:keepNext/>
                  <w:keepLines/>
                  <w:spacing w:after="0"/>
                  <w:jc w:val="center"/>
                </w:pPr>
              </w:pPrChange>
            </w:pPr>
            <w:r w:rsidRPr="00AE4694">
              <w:rPr>
                <w:sz w:val="16"/>
              </w:rPr>
              <w:t>5,</w:t>
            </w:r>
            <w:r w:rsidR="00761922" w:rsidRPr="00AE4694">
              <w:rPr>
                <w:sz w:val="16"/>
              </w:rPr>
              <w:t>16</w:t>
            </w:r>
          </w:p>
        </w:tc>
      </w:tr>
      <w:tr w:rsidR="00471067" w:rsidRPr="00AE4694"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AE4694" w:rsidRDefault="003004EC">
            <w:pPr>
              <w:pStyle w:val="TAC"/>
              <w:rPr>
                <w:lang w:eastAsia="ja-JP"/>
              </w:rPr>
              <w:pPrChange w:id="243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AE4694" w:rsidRDefault="003004EC">
            <w:pPr>
              <w:pStyle w:val="TAC"/>
              <w:rPr>
                <w:sz w:val="16"/>
              </w:rPr>
              <w:pPrChange w:id="2435"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AE4694" w:rsidRDefault="003004EC">
            <w:pPr>
              <w:pStyle w:val="TAC"/>
              <w:rPr>
                <w:sz w:val="16"/>
              </w:rPr>
              <w:pPrChange w:id="2436" w:author="Editor_#40" w:date="2019-02-15T11:45:00Z">
                <w:pPr>
                  <w:keepNext/>
                  <w:keepLines/>
                  <w:spacing w:after="0"/>
                  <w:jc w:val="right"/>
                </w:pPr>
              </w:pPrChange>
            </w:pPr>
            <w:r w:rsidRPr="00AE4694">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AE4694" w:rsidRDefault="003004EC">
            <w:pPr>
              <w:pStyle w:val="TAC"/>
              <w:rPr>
                <w:sz w:val="16"/>
              </w:rPr>
              <w:pPrChange w:id="243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AE4694" w:rsidRDefault="003004EC">
            <w:pPr>
              <w:pStyle w:val="TAC"/>
              <w:rPr>
                <w:sz w:val="16"/>
              </w:rPr>
              <w:pPrChange w:id="2438" w:author="Editor_#40" w:date="2019-02-15T11:45:00Z">
                <w:pPr>
                  <w:keepNext/>
                  <w:keepLines/>
                  <w:spacing w:after="0"/>
                  <w:jc w:val="both"/>
                </w:pPr>
              </w:pPrChange>
            </w:pPr>
            <w:r w:rsidRPr="00AE4694">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AE4694" w:rsidRDefault="003004EC">
            <w:pPr>
              <w:pStyle w:val="TAC"/>
              <w:rPr>
                <w:sz w:val="16"/>
              </w:rPr>
              <w:pPrChange w:id="2439" w:author="Editor_#40" w:date="2019-02-15T11:45:00Z">
                <w:pPr>
                  <w:keepNext/>
                  <w:keepLines/>
                  <w:spacing w:after="0"/>
                  <w:jc w:val="center"/>
                </w:pPr>
              </w:pPrChange>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AE4694" w:rsidRDefault="003004EC">
            <w:pPr>
              <w:pStyle w:val="TAC"/>
              <w:rPr>
                <w:sz w:val="16"/>
              </w:rPr>
              <w:pPrChange w:id="2440"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AE4694" w:rsidRDefault="003004EC">
            <w:pPr>
              <w:pStyle w:val="TAC"/>
              <w:rPr>
                <w:sz w:val="16"/>
                <w:lang w:eastAsia="ja-JP"/>
              </w:rPr>
              <w:pPrChange w:id="2441" w:author="Editor_#40" w:date="2019-02-15T11:45:00Z">
                <w:pPr>
                  <w:keepNext/>
                  <w:keepLines/>
                  <w:spacing w:after="0"/>
                  <w:jc w:val="center"/>
                </w:pPr>
              </w:pPrChange>
            </w:pPr>
            <w:r w:rsidRPr="00AE4694">
              <w:rPr>
                <w:sz w:val="16"/>
              </w:rPr>
              <w:t>5, 7, 16</w:t>
            </w:r>
          </w:p>
        </w:tc>
      </w:tr>
      <w:tr w:rsidR="00471067" w:rsidRPr="00AE4694"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AE4694" w:rsidRDefault="003004EC">
            <w:pPr>
              <w:pStyle w:val="TAC"/>
              <w:rPr>
                <w:lang w:eastAsia="ja-JP"/>
              </w:rPr>
              <w:pPrChange w:id="244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AE4694" w:rsidRDefault="003004EC">
            <w:pPr>
              <w:pStyle w:val="TAC"/>
              <w:rPr>
                <w:sz w:val="16"/>
              </w:rPr>
              <w:pPrChange w:id="2443"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AE4694" w:rsidRDefault="003004EC">
            <w:pPr>
              <w:pStyle w:val="TAC"/>
              <w:rPr>
                <w:sz w:val="16"/>
              </w:rPr>
              <w:pPrChange w:id="2444" w:author="Editor_#40" w:date="2019-02-15T11:45:00Z">
                <w:pPr>
                  <w:keepNext/>
                  <w:keepLines/>
                  <w:spacing w:after="0"/>
                  <w:jc w:val="right"/>
                </w:pPr>
              </w:pPrChange>
            </w:pPr>
            <w:r w:rsidRPr="00AE4694">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AE4694" w:rsidRDefault="003004EC">
            <w:pPr>
              <w:pStyle w:val="TAC"/>
              <w:rPr>
                <w:sz w:val="16"/>
              </w:rPr>
              <w:pPrChange w:id="244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AE4694" w:rsidRDefault="003004EC">
            <w:pPr>
              <w:pStyle w:val="TAC"/>
              <w:rPr>
                <w:sz w:val="16"/>
              </w:rPr>
              <w:pPrChange w:id="2446" w:author="Editor_#40" w:date="2019-02-15T11:45:00Z">
                <w:pPr>
                  <w:keepNext/>
                  <w:keepLines/>
                  <w:spacing w:after="0"/>
                  <w:jc w:val="both"/>
                </w:pPr>
              </w:pPrChange>
            </w:pPr>
            <w:r w:rsidRPr="00AE4694">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AE4694" w:rsidRDefault="003004EC">
            <w:pPr>
              <w:pStyle w:val="TAC"/>
              <w:rPr>
                <w:sz w:val="16"/>
              </w:rPr>
              <w:pPrChange w:id="2447" w:author="Editor_#40" w:date="2019-02-15T11:45:00Z">
                <w:pPr>
                  <w:keepNext/>
                  <w:keepLines/>
                  <w:spacing w:after="0"/>
                  <w:jc w:val="center"/>
                </w:pPr>
              </w:pPrChange>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AE4694" w:rsidRDefault="003004EC">
            <w:pPr>
              <w:pStyle w:val="TAC"/>
              <w:rPr>
                <w:sz w:val="16"/>
              </w:rPr>
              <w:pPrChange w:id="2448"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AE4694" w:rsidRDefault="003004EC">
            <w:pPr>
              <w:pStyle w:val="TAC"/>
              <w:rPr>
                <w:sz w:val="16"/>
                <w:lang w:eastAsia="ja-JP"/>
              </w:rPr>
              <w:pPrChange w:id="2449" w:author="Editor_#40" w:date="2019-02-15T11:45:00Z">
                <w:pPr>
                  <w:keepNext/>
                  <w:keepLines/>
                  <w:spacing w:after="0"/>
                  <w:jc w:val="center"/>
                </w:pPr>
              </w:pPrChange>
            </w:pPr>
            <w:r w:rsidRPr="00AE4694">
              <w:rPr>
                <w:sz w:val="16"/>
              </w:rPr>
              <w:t>5, 7, 16</w:t>
            </w:r>
          </w:p>
        </w:tc>
      </w:tr>
      <w:tr w:rsidR="00471067" w:rsidRPr="00AE4694"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AE4694" w:rsidRDefault="003004EC">
            <w:pPr>
              <w:pStyle w:val="TAC"/>
              <w:rPr>
                <w:lang w:eastAsia="ja-JP"/>
              </w:rPr>
              <w:pPrChange w:id="245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AE4694" w:rsidRDefault="003004EC">
            <w:pPr>
              <w:pStyle w:val="TAC"/>
              <w:rPr>
                <w:sz w:val="16"/>
              </w:rPr>
              <w:pPrChange w:id="2451"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AE4694" w:rsidRDefault="003004EC">
            <w:pPr>
              <w:pStyle w:val="TAC"/>
              <w:rPr>
                <w:sz w:val="16"/>
              </w:rPr>
              <w:pPrChange w:id="2452" w:author="Editor_#40" w:date="2019-02-15T11:45:00Z">
                <w:pPr>
                  <w:keepNext/>
                  <w:keepLines/>
                  <w:spacing w:after="0"/>
                  <w:jc w:val="right"/>
                </w:pPr>
              </w:pPrChange>
            </w:pPr>
            <w:r w:rsidRPr="00AE4694">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AE4694" w:rsidRDefault="003004EC">
            <w:pPr>
              <w:pStyle w:val="TAC"/>
              <w:rPr>
                <w:sz w:val="16"/>
              </w:rPr>
              <w:pPrChange w:id="245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AE4694" w:rsidRDefault="003004EC">
            <w:pPr>
              <w:pStyle w:val="TAC"/>
              <w:rPr>
                <w:sz w:val="16"/>
              </w:rPr>
              <w:pPrChange w:id="2454" w:author="Editor_#40" w:date="2019-02-15T11:45:00Z">
                <w:pPr>
                  <w:keepNext/>
                  <w:keepLines/>
                  <w:spacing w:after="0"/>
                  <w:jc w:val="both"/>
                </w:pPr>
              </w:pPrChange>
            </w:pPr>
            <w:r w:rsidRPr="00AE4694">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AE4694" w:rsidRDefault="003004EC">
            <w:pPr>
              <w:pStyle w:val="TAC"/>
              <w:rPr>
                <w:sz w:val="16"/>
              </w:rPr>
              <w:pPrChange w:id="2455"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AE4694" w:rsidRDefault="003004EC">
            <w:pPr>
              <w:pStyle w:val="TAC"/>
              <w:rPr>
                <w:sz w:val="16"/>
              </w:rPr>
              <w:pPrChange w:id="2456"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AE4694" w:rsidRDefault="003004EC">
            <w:pPr>
              <w:pStyle w:val="TAC"/>
              <w:rPr>
                <w:sz w:val="16"/>
                <w:lang w:eastAsia="ja-JP"/>
              </w:rPr>
              <w:pPrChange w:id="2457" w:author="Editor_#40" w:date="2019-02-15T11:45:00Z">
                <w:pPr>
                  <w:keepNext/>
                  <w:keepLines/>
                  <w:spacing w:after="0"/>
                  <w:jc w:val="center"/>
                </w:pPr>
              </w:pPrChange>
            </w:pPr>
            <w:r w:rsidRPr="00AE4694">
              <w:rPr>
                <w:sz w:val="16"/>
              </w:rPr>
              <w:t>5</w:t>
            </w:r>
          </w:p>
        </w:tc>
      </w:tr>
      <w:tr w:rsidR="00471067" w:rsidRPr="00AE4694"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AE4694" w:rsidRDefault="003004EC">
            <w:pPr>
              <w:pStyle w:val="TAC"/>
              <w:rPr>
                <w:lang w:eastAsia="ja-JP"/>
              </w:rPr>
              <w:pPrChange w:id="245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AE4694" w:rsidRDefault="003004EC">
            <w:pPr>
              <w:pStyle w:val="TAC"/>
              <w:rPr>
                <w:sz w:val="16"/>
              </w:rPr>
              <w:pPrChange w:id="2459"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AE4694" w:rsidRDefault="003004EC">
            <w:pPr>
              <w:pStyle w:val="TAC"/>
              <w:rPr>
                <w:sz w:val="16"/>
              </w:rPr>
              <w:pPrChange w:id="2460" w:author="Editor_#40" w:date="2019-02-15T11:45:00Z">
                <w:pPr>
                  <w:keepNext/>
                  <w:keepLines/>
                  <w:spacing w:after="0"/>
                  <w:jc w:val="right"/>
                </w:pPr>
              </w:pPrChange>
            </w:pPr>
            <w:r w:rsidRPr="00AE4694">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AE4694" w:rsidRDefault="003004EC">
            <w:pPr>
              <w:pStyle w:val="TAC"/>
              <w:rPr>
                <w:sz w:val="16"/>
              </w:rPr>
              <w:pPrChange w:id="246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AE4694" w:rsidRDefault="003004EC">
            <w:pPr>
              <w:pStyle w:val="TAC"/>
              <w:rPr>
                <w:sz w:val="16"/>
              </w:rPr>
              <w:pPrChange w:id="2462" w:author="Editor_#40" w:date="2019-02-15T11:45:00Z">
                <w:pPr>
                  <w:keepNext/>
                  <w:keepLines/>
                  <w:spacing w:after="0"/>
                  <w:jc w:val="both"/>
                </w:pPr>
              </w:pPrChange>
            </w:pPr>
            <w:r w:rsidRPr="00AE4694">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AE4694" w:rsidRDefault="003004EC">
            <w:pPr>
              <w:pStyle w:val="TAC"/>
              <w:rPr>
                <w:sz w:val="16"/>
              </w:rPr>
              <w:pPrChange w:id="2463" w:author="Editor_#40" w:date="2019-02-15T11:45:00Z">
                <w:pPr>
                  <w:keepNext/>
                  <w:keepLines/>
                  <w:spacing w:after="0"/>
                  <w:jc w:val="center"/>
                </w:pPr>
              </w:pPrChange>
            </w:pPr>
            <w:r w:rsidRPr="00AE4694">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AE4694" w:rsidRDefault="003004EC">
            <w:pPr>
              <w:pStyle w:val="TAC"/>
              <w:rPr>
                <w:sz w:val="16"/>
              </w:rPr>
              <w:pPrChange w:id="2464" w:author="Editor_#40" w:date="2019-02-15T11:45:00Z">
                <w:pPr>
                  <w:keepNext/>
                  <w:keepLines/>
                  <w:spacing w:after="0"/>
                  <w:jc w:val="center"/>
                </w:pPr>
              </w:pPrChange>
            </w:pPr>
            <w:r w:rsidRPr="00AE4694">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AE4694" w:rsidRDefault="003004EC">
            <w:pPr>
              <w:pStyle w:val="TAC"/>
              <w:rPr>
                <w:sz w:val="16"/>
                <w:lang w:eastAsia="ja-JP"/>
              </w:rPr>
              <w:pPrChange w:id="2465" w:author="Editor_#40" w:date="2019-02-15T11:45:00Z">
                <w:pPr>
                  <w:keepNext/>
                  <w:keepLines/>
                  <w:spacing w:after="0"/>
                  <w:jc w:val="center"/>
                </w:pPr>
              </w:pPrChange>
            </w:pPr>
            <w:r w:rsidRPr="00AE4694">
              <w:rPr>
                <w:sz w:val="16"/>
              </w:rPr>
              <w:t xml:space="preserve">9, 15  </w:t>
            </w:r>
          </w:p>
        </w:tc>
      </w:tr>
      <w:tr w:rsidR="00471067" w:rsidRPr="00AE4694"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AE4694" w:rsidRDefault="00FF485B">
            <w:pPr>
              <w:pStyle w:val="TAC"/>
              <w:pPrChange w:id="2466" w:author="Editor_#40" w:date="2019-02-15T11:45:00Z">
                <w:pPr>
                  <w:keepNext/>
                  <w:keepLines/>
                  <w:spacing w:after="0"/>
                  <w:jc w:val="center"/>
                </w:pPr>
              </w:pPrChange>
            </w:pPr>
            <w:r w:rsidRPr="00AE4694">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77777777" w:rsidR="00FF485B" w:rsidRPr="00AE4694" w:rsidRDefault="00FF485B">
            <w:pPr>
              <w:pStyle w:val="TAC"/>
              <w:rPr>
                <w:sz w:val="16"/>
                <w:lang w:eastAsia="ja-JP"/>
              </w:rPr>
              <w:pPrChange w:id="2467" w:author="Editor_#40" w:date="2019-02-15T11:45:00Z">
                <w:pPr>
                  <w:keepNext/>
                  <w:keepLines/>
                  <w:spacing w:after="0"/>
                  <w:jc w:val="both"/>
                </w:pPr>
              </w:pPrChange>
            </w:pPr>
            <w:r w:rsidRPr="00AE4694">
              <w:rPr>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AE4694" w:rsidRDefault="00FF485B">
            <w:pPr>
              <w:pStyle w:val="TAC"/>
              <w:rPr>
                <w:sz w:val="16"/>
              </w:rPr>
              <w:pPrChange w:id="2468"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AE4694" w:rsidRDefault="00FF485B">
            <w:pPr>
              <w:pStyle w:val="TAC"/>
              <w:rPr>
                <w:sz w:val="16"/>
              </w:rPr>
              <w:pPrChange w:id="246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AE4694" w:rsidRDefault="00FF485B">
            <w:pPr>
              <w:pStyle w:val="TAC"/>
              <w:rPr>
                <w:sz w:val="16"/>
              </w:rPr>
              <w:pPrChange w:id="2470"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AE4694" w:rsidRDefault="00FF485B">
            <w:pPr>
              <w:pStyle w:val="TAC"/>
              <w:rPr>
                <w:sz w:val="16"/>
                <w:lang w:eastAsia="ja-JP"/>
              </w:rPr>
              <w:pPrChange w:id="2471"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AE4694" w:rsidRDefault="00FF485B">
            <w:pPr>
              <w:pStyle w:val="TAC"/>
              <w:rPr>
                <w:sz w:val="16"/>
                <w:lang w:eastAsia="ja-JP"/>
              </w:rPr>
              <w:pPrChange w:id="247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AE4694" w:rsidRDefault="00FF485B">
            <w:pPr>
              <w:pStyle w:val="TAC"/>
              <w:rPr>
                <w:sz w:val="16"/>
              </w:rPr>
              <w:pPrChange w:id="2473" w:author="Editor_#40" w:date="2019-02-15T11:45:00Z">
                <w:pPr>
                  <w:keepNext/>
                  <w:keepLines/>
                  <w:spacing w:after="0"/>
                  <w:jc w:val="center"/>
                </w:pPr>
              </w:pPrChange>
            </w:pPr>
          </w:p>
        </w:tc>
      </w:tr>
      <w:tr w:rsidR="00471067" w:rsidRPr="00AE4694"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AE4694" w:rsidRDefault="00FF485B">
            <w:pPr>
              <w:pStyle w:val="TAC"/>
              <w:pPrChange w:id="247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AE4694" w:rsidRDefault="00FF485B">
            <w:pPr>
              <w:pStyle w:val="TAC"/>
              <w:rPr>
                <w:sz w:val="16"/>
                <w:lang w:eastAsia="ja-JP"/>
              </w:rPr>
              <w:pPrChange w:id="2475" w:author="Editor_#40" w:date="2019-02-15T11:45:00Z">
                <w:pPr>
                  <w:keepNext/>
                  <w:keepLines/>
                  <w:spacing w:after="0"/>
                  <w:jc w:val="both"/>
                </w:pPr>
              </w:pPrChange>
            </w:pPr>
            <w:r w:rsidRPr="00AE4694">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AE4694" w:rsidRDefault="00FF485B">
            <w:pPr>
              <w:pStyle w:val="TAC"/>
              <w:rPr>
                <w:sz w:val="16"/>
                <w:lang w:eastAsia="ja-JP"/>
              </w:rPr>
              <w:pPrChange w:id="2476"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AE4694" w:rsidRDefault="00FF485B">
            <w:pPr>
              <w:pStyle w:val="TAC"/>
              <w:rPr>
                <w:sz w:val="16"/>
                <w:lang w:eastAsia="ja-JP"/>
              </w:rPr>
              <w:pPrChange w:id="247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AE4694" w:rsidRDefault="00FF485B">
            <w:pPr>
              <w:pStyle w:val="TAC"/>
              <w:rPr>
                <w:sz w:val="16"/>
                <w:lang w:eastAsia="ja-JP"/>
              </w:rPr>
              <w:pPrChange w:id="2478"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AE4694" w:rsidRDefault="00FF485B">
            <w:pPr>
              <w:pStyle w:val="TAC"/>
              <w:rPr>
                <w:sz w:val="16"/>
                <w:lang w:eastAsia="ja-JP"/>
              </w:rPr>
              <w:pPrChange w:id="2479"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AE4694" w:rsidRDefault="00FF485B">
            <w:pPr>
              <w:pStyle w:val="TAC"/>
              <w:rPr>
                <w:sz w:val="16"/>
                <w:lang w:eastAsia="ja-JP"/>
              </w:rPr>
              <w:pPrChange w:id="248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AE4694" w:rsidRDefault="00FF485B">
            <w:pPr>
              <w:pStyle w:val="TAC"/>
              <w:rPr>
                <w:sz w:val="16"/>
                <w:lang w:eastAsia="ja-JP"/>
              </w:rPr>
              <w:pPrChange w:id="2481" w:author="Editor_#40" w:date="2019-02-15T11:45:00Z">
                <w:pPr>
                  <w:keepNext/>
                  <w:keepLines/>
                  <w:spacing w:after="0"/>
                  <w:jc w:val="center"/>
                </w:pPr>
              </w:pPrChange>
            </w:pPr>
            <w:r w:rsidRPr="00AE4694">
              <w:rPr>
                <w:sz w:val="16"/>
                <w:szCs w:val="16"/>
              </w:rPr>
              <w:t>5</w:t>
            </w:r>
          </w:p>
        </w:tc>
      </w:tr>
      <w:tr w:rsidR="00471067" w:rsidRPr="00AE4694"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AE4694" w:rsidRDefault="00FF485B">
            <w:pPr>
              <w:pStyle w:val="TAC"/>
              <w:pPrChange w:id="248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AE4694" w:rsidRDefault="00FF485B">
            <w:pPr>
              <w:pStyle w:val="TAC"/>
              <w:rPr>
                <w:sz w:val="16"/>
                <w:lang w:eastAsia="ja-JP"/>
              </w:rPr>
              <w:pPrChange w:id="2483"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AE4694" w:rsidRDefault="00FF485B">
            <w:pPr>
              <w:pStyle w:val="TAC"/>
              <w:rPr>
                <w:sz w:val="16"/>
                <w:lang w:eastAsia="ja-JP"/>
              </w:rPr>
              <w:pPrChange w:id="2484" w:author="Editor_#40" w:date="2019-02-15T11:45:00Z">
                <w:pPr>
                  <w:keepNext/>
                  <w:keepLines/>
                  <w:spacing w:after="0"/>
                  <w:jc w:val="right"/>
                </w:pPr>
              </w:pPrChange>
            </w:pPr>
            <w:r w:rsidRPr="00AE4694">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AE4694" w:rsidRDefault="00FF485B">
            <w:pPr>
              <w:pStyle w:val="TAC"/>
              <w:rPr>
                <w:sz w:val="16"/>
                <w:lang w:eastAsia="ja-JP"/>
              </w:rPr>
              <w:pPrChange w:id="2485"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AE4694" w:rsidRDefault="00FF485B">
            <w:pPr>
              <w:pStyle w:val="TAC"/>
              <w:rPr>
                <w:sz w:val="16"/>
                <w:lang w:eastAsia="ja-JP"/>
              </w:rPr>
              <w:pPrChange w:id="2486" w:author="Editor_#40" w:date="2019-02-15T11:45:00Z">
                <w:pPr>
                  <w:keepNext/>
                  <w:keepLines/>
                  <w:spacing w:after="0"/>
                </w:pPr>
              </w:pPrChange>
            </w:pPr>
            <w:r w:rsidRPr="00AE4694">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AE4694" w:rsidRDefault="00FF485B">
            <w:pPr>
              <w:pStyle w:val="TAC"/>
              <w:rPr>
                <w:sz w:val="16"/>
                <w:lang w:eastAsia="ja-JP"/>
              </w:rPr>
              <w:pPrChange w:id="2487"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AE4694" w:rsidRDefault="00FF485B">
            <w:pPr>
              <w:pStyle w:val="TAC"/>
              <w:rPr>
                <w:sz w:val="16"/>
                <w:lang w:eastAsia="ja-JP"/>
              </w:rPr>
              <w:pPrChange w:id="248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AE4694" w:rsidRDefault="00FF485B">
            <w:pPr>
              <w:pStyle w:val="TAC"/>
              <w:rPr>
                <w:sz w:val="16"/>
                <w:lang w:eastAsia="ja-JP"/>
              </w:rPr>
              <w:pPrChange w:id="2489" w:author="Editor_#40" w:date="2019-02-15T11:45:00Z">
                <w:pPr>
                  <w:keepNext/>
                  <w:keepLines/>
                  <w:spacing w:after="0"/>
                  <w:jc w:val="center"/>
                </w:pPr>
              </w:pPrChange>
            </w:pPr>
            <w:r w:rsidRPr="00AE4694">
              <w:rPr>
                <w:sz w:val="16"/>
                <w:szCs w:val="16"/>
              </w:rPr>
              <w:t>5, 17</w:t>
            </w:r>
          </w:p>
        </w:tc>
      </w:tr>
      <w:tr w:rsidR="00471067" w:rsidRPr="00AE4694"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AE4694" w:rsidRDefault="00FF485B">
            <w:pPr>
              <w:pStyle w:val="TAC"/>
              <w:pPrChange w:id="249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AE4694" w:rsidRDefault="00FF485B">
            <w:pPr>
              <w:pStyle w:val="TAC"/>
              <w:rPr>
                <w:sz w:val="16"/>
                <w:lang w:eastAsia="ja-JP"/>
              </w:rPr>
              <w:pPrChange w:id="2491"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AE4694" w:rsidRDefault="00FF485B">
            <w:pPr>
              <w:pStyle w:val="TAC"/>
              <w:rPr>
                <w:sz w:val="16"/>
                <w:lang w:eastAsia="ja-JP"/>
              </w:rPr>
              <w:pPrChange w:id="2492" w:author="Editor_#40" w:date="2019-02-15T11:45:00Z">
                <w:pPr>
                  <w:keepNext/>
                  <w:keepLines/>
                  <w:spacing w:after="0"/>
                  <w:jc w:val="right"/>
                </w:pPr>
              </w:pPrChange>
            </w:pPr>
            <w:r w:rsidRPr="00AE4694">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AE4694" w:rsidRDefault="00FF485B">
            <w:pPr>
              <w:pStyle w:val="TAC"/>
              <w:rPr>
                <w:sz w:val="16"/>
                <w:lang w:eastAsia="ja-JP"/>
              </w:rPr>
              <w:pPrChange w:id="2493"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AE4694" w:rsidRDefault="00FF485B">
            <w:pPr>
              <w:pStyle w:val="TAC"/>
              <w:rPr>
                <w:sz w:val="16"/>
                <w:lang w:eastAsia="ja-JP"/>
              </w:rPr>
              <w:pPrChange w:id="2494" w:author="Editor_#40" w:date="2019-02-15T11:45:00Z">
                <w:pPr>
                  <w:keepNext/>
                  <w:keepLines/>
                  <w:spacing w:after="0"/>
                </w:pPr>
              </w:pPrChange>
            </w:pPr>
            <w:r w:rsidRPr="00AE4694">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AE4694" w:rsidRDefault="00FF485B">
            <w:pPr>
              <w:pStyle w:val="TAC"/>
              <w:rPr>
                <w:sz w:val="16"/>
                <w:lang w:eastAsia="ja-JP"/>
              </w:rPr>
              <w:pPrChange w:id="2495" w:author="Editor_#40" w:date="2019-02-15T11:45:00Z">
                <w:pPr>
                  <w:keepNext/>
                  <w:keepLines/>
                  <w:spacing w:after="0"/>
                  <w:jc w:val="center"/>
                </w:pPr>
              </w:pPrChange>
            </w:pPr>
            <w:r w:rsidRPr="00AE4694">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AE4694" w:rsidRDefault="00FF485B">
            <w:pPr>
              <w:pStyle w:val="TAC"/>
              <w:rPr>
                <w:sz w:val="16"/>
                <w:lang w:eastAsia="ja-JP"/>
              </w:rPr>
              <w:pPrChange w:id="2496"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AE4694" w:rsidRDefault="00FF485B">
            <w:pPr>
              <w:pStyle w:val="TAC"/>
              <w:rPr>
                <w:sz w:val="16"/>
                <w:lang w:eastAsia="ja-JP"/>
              </w:rPr>
              <w:pPrChange w:id="2497" w:author="Editor_#40" w:date="2019-02-15T11:45:00Z">
                <w:pPr>
                  <w:keepNext/>
                  <w:keepLines/>
                  <w:spacing w:after="0"/>
                  <w:jc w:val="center"/>
                </w:pPr>
              </w:pPrChange>
            </w:pPr>
            <w:r w:rsidRPr="00AE4694">
              <w:rPr>
                <w:sz w:val="16"/>
                <w:szCs w:val="16"/>
              </w:rPr>
              <w:t>5, 7, 17</w:t>
            </w:r>
          </w:p>
        </w:tc>
      </w:tr>
      <w:tr w:rsidR="00471067" w:rsidRPr="00AE4694"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AE4694" w:rsidRDefault="00FF485B">
            <w:pPr>
              <w:pStyle w:val="TAC"/>
              <w:pPrChange w:id="249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AE4694" w:rsidRDefault="00FF485B">
            <w:pPr>
              <w:pStyle w:val="TAC"/>
              <w:rPr>
                <w:sz w:val="16"/>
                <w:lang w:eastAsia="ja-JP"/>
              </w:rPr>
              <w:pPrChange w:id="2499"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AE4694" w:rsidRDefault="00FF485B">
            <w:pPr>
              <w:pStyle w:val="TAC"/>
              <w:rPr>
                <w:sz w:val="16"/>
                <w:lang w:eastAsia="ja-JP"/>
              </w:rPr>
              <w:pPrChange w:id="2500" w:author="Editor_#40" w:date="2019-02-15T11:45:00Z">
                <w:pPr>
                  <w:keepNext/>
                  <w:keepLines/>
                  <w:spacing w:after="0"/>
                  <w:jc w:val="right"/>
                </w:pPr>
              </w:pPrChange>
            </w:pPr>
            <w:r w:rsidRPr="00AE4694">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AE4694" w:rsidRDefault="00FF485B">
            <w:pPr>
              <w:pStyle w:val="TAC"/>
              <w:rPr>
                <w:sz w:val="16"/>
                <w:lang w:eastAsia="ja-JP"/>
              </w:rPr>
              <w:pPrChange w:id="2501"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AE4694" w:rsidRDefault="00FF485B">
            <w:pPr>
              <w:pStyle w:val="TAC"/>
              <w:rPr>
                <w:sz w:val="16"/>
                <w:lang w:eastAsia="ja-JP"/>
              </w:rPr>
              <w:pPrChange w:id="2502" w:author="Editor_#40" w:date="2019-02-15T11:45:00Z">
                <w:pPr>
                  <w:keepNext/>
                  <w:keepLines/>
                  <w:spacing w:after="0"/>
                </w:pPr>
              </w:pPrChange>
            </w:pPr>
            <w:r w:rsidRPr="00AE4694">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AE4694" w:rsidRDefault="00FF485B">
            <w:pPr>
              <w:pStyle w:val="TAC"/>
              <w:rPr>
                <w:sz w:val="16"/>
                <w:lang w:eastAsia="ja-JP"/>
              </w:rPr>
              <w:pPrChange w:id="2503" w:author="Editor_#40" w:date="2019-02-15T11:45:00Z">
                <w:pPr>
                  <w:keepNext/>
                  <w:keepLines/>
                  <w:spacing w:after="0"/>
                  <w:jc w:val="center"/>
                </w:pPr>
              </w:pPrChange>
            </w:pPr>
            <w:r w:rsidRPr="00AE4694">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AE4694" w:rsidRDefault="00FF485B">
            <w:pPr>
              <w:pStyle w:val="TAC"/>
              <w:rPr>
                <w:sz w:val="16"/>
                <w:lang w:eastAsia="ja-JP"/>
              </w:rPr>
              <w:pPrChange w:id="2504"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AE4694" w:rsidRDefault="00FF485B">
            <w:pPr>
              <w:pStyle w:val="TAC"/>
              <w:rPr>
                <w:sz w:val="16"/>
                <w:lang w:eastAsia="ja-JP"/>
              </w:rPr>
              <w:pPrChange w:id="2505" w:author="Editor_#40" w:date="2019-02-15T11:45:00Z">
                <w:pPr>
                  <w:keepNext/>
                  <w:keepLines/>
                  <w:spacing w:after="0"/>
                  <w:jc w:val="center"/>
                </w:pPr>
              </w:pPrChange>
            </w:pPr>
            <w:r w:rsidRPr="00AE4694">
              <w:rPr>
                <w:sz w:val="16"/>
                <w:szCs w:val="16"/>
              </w:rPr>
              <w:t>5, 7, 17</w:t>
            </w:r>
          </w:p>
        </w:tc>
      </w:tr>
      <w:tr w:rsidR="00471067" w:rsidRPr="00AE4694"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AE4694" w:rsidRDefault="00444FE8">
            <w:pPr>
              <w:pStyle w:val="TAC"/>
              <w:pPrChange w:id="2506" w:author="Editor_#40" w:date="2019-02-15T11:45:00Z">
                <w:pPr>
                  <w:keepNext/>
                  <w:keepLines/>
                  <w:spacing w:after="0"/>
                  <w:jc w:val="center"/>
                </w:pPr>
              </w:pPrChange>
            </w:pPr>
            <w:r w:rsidRPr="00AE4694">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AE4694" w:rsidRDefault="00444FE8">
            <w:pPr>
              <w:pStyle w:val="TAC"/>
              <w:rPr>
                <w:sz w:val="16"/>
                <w:lang w:eastAsia="ja-JP"/>
              </w:rPr>
              <w:pPrChange w:id="2507" w:author="Editor_#40" w:date="2019-02-15T11:45:00Z">
                <w:pPr>
                  <w:keepNext/>
                  <w:keepLines/>
                  <w:spacing w:after="0"/>
                  <w:jc w:val="both"/>
                </w:pPr>
              </w:pPrChange>
            </w:pPr>
            <w:r w:rsidRPr="00AE4694">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AE4694" w:rsidRDefault="00444FE8">
            <w:pPr>
              <w:pStyle w:val="TAC"/>
              <w:rPr>
                <w:sz w:val="16"/>
              </w:rPr>
              <w:pPrChange w:id="2508"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AE4694" w:rsidRDefault="00444FE8">
            <w:pPr>
              <w:pStyle w:val="TAC"/>
              <w:rPr>
                <w:sz w:val="16"/>
              </w:rPr>
              <w:pPrChange w:id="2509"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AE4694" w:rsidRDefault="00444FE8">
            <w:pPr>
              <w:pStyle w:val="TAC"/>
              <w:rPr>
                <w:sz w:val="16"/>
              </w:rPr>
              <w:pPrChange w:id="2510"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AE4694" w:rsidRDefault="00444FE8">
            <w:pPr>
              <w:pStyle w:val="TAC"/>
              <w:rPr>
                <w:sz w:val="16"/>
                <w:lang w:eastAsia="ja-JP"/>
              </w:rPr>
              <w:pPrChange w:id="2511" w:author="Editor_#40" w:date="2019-02-15T11:45:00Z">
                <w:pPr>
                  <w:keepNext/>
                  <w:keepLines/>
                  <w:spacing w:after="0"/>
                  <w:jc w:val="center"/>
                </w:pPr>
              </w:pPrChange>
            </w:pPr>
            <w:r w:rsidRPr="00AE4694"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AE4694" w:rsidRDefault="00444FE8">
            <w:pPr>
              <w:pStyle w:val="TAC"/>
              <w:rPr>
                <w:sz w:val="16"/>
                <w:lang w:eastAsia="ja-JP"/>
              </w:rPr>
              <w:pPrChange w:id="251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AE4694" w:rsidRDefault="00444FE8">
            <w:pPr>
              <w:pStyle w:val="TAC"/>
              <w:rPr>
                <w:sz w:val="16"/>
              </w:rPr>
              <w:pPrChange w:id="2513" w:author="Editor_#40" w:date="2019-02-15T11:45:00Z">
                <w:pPr>
                  <w:keepNext/>
                  <w:keepLines/>
                  <w:spacing w:after="0"/>
                  <w:jc w:val="center"/>
                </w:pPr>
              </w:pPrChange>
            </w:pPr>
          </w:p>
        </w:tc>
      </w:tr>
      <w:tr w:rsidR="00471067" w:rsidRPr="00AE4694"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AE4694" w:rsidRDefault="00444FE8">
            <w:pPr>
              <w:pStyle w:val="TAC"/>
              <w:pPrChange w:id="251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AE4694" w:rsidRDefault="00444FE8">
            <w:pPr>
              <w:pStyle w:val="TAC"/>
              <w:rPr>
                <w:sz w:val="16"/>
                <w:lang w:eastAsia="ja-JP"/>
              </w:rPr>
              <w:pPrChange w:id="2515" w:author="Editor_#40" w:date="2019-02-15T11:45:00Z">
                <w:pPr>
                  <w:keepNext/>
                  <w:keepLines/>
                  <w:spacing w:after="0"/>
                  <w:jc w:val="both"/>
                </w:pPr>
              </w:pPrChange>
            </w:pPr>
            <w:r w:rsidRPr="00AE4694">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AE4694" w:rsidRDefault="00444FE8">
            <w:pPr>
              <w:pStyle w:val="TAC"/>
              <w:rPr>
                <w:sz w:val="16"/>
                <w:lang w:eastAsia="ja-JP"/>
              </w:rPr>
              <w:pPrChange w:id="2516"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AE4694" w:rsidRDefault="00444FE8">
            <w:pPr>
              <w:pStyle w:val="TAC"/>
              <w:rPr>
                <w:sz w:val="16"/>
                <w:lang w:eastAsia="ja-JP"/>
              </w:rPr>
              <w:pPrChange w:id="251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7777777" w:rsidR="00444FE8" w:rsidRPr="00AE4694" w:rsidRDefault="00444FE8">
            <w:pPr>
              <w:pStyle w:val="TAC"/>
              <w:rPr>
                <w:sz w:val="16"/>
                <w:lang w:eastAsia="ja-JP"/>
              </w:rPr>
              <w:pPrChange w:id="2518"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AE4694" w:rsidRDefault="00444FE8">
            <w:pPr>
              <w:pStyle w:val="TAC"/>
              <w:rPr>
                <w:sz w:val="16"/>
                <w:lang w:eastAsia="ja-JP"/>
              </w:rPr>
              <w:pPrChange w:id="2519"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AE4694" w:rsidRDefault="00444FE8">
            <w:pPr>
              <w:pStyle w:val="TAC"/>
              <w:rPr>
                <w:sz w:val="16"/>
                <w:lang w:eastAsia="ja-JP"/>
              </w:rPr>
              <w:pPrChange w:id="252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AE4694" w:rsidRDefault="00444FE8">
            <w:pPr>
              <w:pStyle w:val="TAC"/>
              <w:rPr>
                <w:sz w:val="16"/>
                <w:lang w:eastAsia="ja-JP"/>
              </w:rPr>
              <w:pPrChange w:id="2521" w:author="Editor_#40" w:date="2019-02-15T11:45:00Z">
                <w:pPr>
                  <w:keepNext/>
                  <w:keepLines/>
                  <w:spacing w:after="0"/>
                  <w:jc w:val="center"/>
                </w:pPr>
              </w:pPrChange>
            </w:pPr>
            <w:r w:rsidRPr="00AE4694">
              <w:rPr>
                <w:sz w:val="16"/>
                <w:szCs w:val="16"/>
              </w:rPr>
              <w:t>5, 2</w:t>
            </w:r>
          </w:p>
        </w:tc>
      </w:tr>
      <w:tr w:rsidR="00471067" w:rsidRPr="00AE4694"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AE4694" w:rsidRDefault="00444FE8">
            <w:pPr>
              <w:pStyle w:val="TAC"/>
              <w:pPrChange w:id="252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AE4694" w:rsidRDefault="00444FE8">
            <w:pPr>
              <w:pStyle w:val="TAC"/>
              <w:rPr>
                <w:sz w:val="16"/>
                <w:lang w:eastAsia="ja-JP"/>
              </w:rPr>
              <w:pPrChange w:id="2523"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AE4694" w:rsidRDefault="00444FE8">
            <w:pPr>
              <w:pStyle w:val="TAC"/>
              <w:rPr>
                <w:sz w:val="16"/>
                <w:lang w:eastAsia="ja-JP"/>
              </w:rPr>
              <w:pPrChange w:id="2524" w:author="Editor_#40" w:date="2019-02-15T11:45:00Z">
                <w:pPr>
                  <w:keepNext/>
                  <w:keepLines/>
                  <w:spacing w:after="0"/>
                  <w:jc w:val="right"/>
                </w:pPr>
              </w:pPrChange>
            </w:pPr>
            <w:r w:rsidRPr="00AE4694">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AE4694" w:rsidRDefault="00444FE8">
            <w:pPr>
              <w:pStyle w:val="TAC"/>
              <w:rPr>
                <w:sz w:val="16"/>
                <w:lang w:eastAsia="ja-JP"/>
              </w:rPr>
              <w:pPrChange w:id="252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AE4694" w:rsidRDefault="00444FE8">
            <w:pPr>
              <w:pStyle w:val="TAC"/>
              <w:rPr>
                <w:sz w:val="16"/>
                <w:lang w:eastAsia="ja-JP"/>
              </w:rPr>
              <w:pPrChange w:id="2526" w:author="Editor_#40" w:date="2019-02-15T11:45:00Z">
                <w:pPr>
                  <w:keepNext/>
                  <w:keepLines/>
                  <w:spacing w:after="0"/>
                </w:pPr>
              </w:pPrChange>
            </w:pPr>
            <w:r w:rsidRPr="00AE4694">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AE4694" w:rsidRDefault="00444FE8">
            <w:pPr>
              <w:pStyle w:val="TAC"/>
              <w:rPr>
                <w:sz w:val="16"/>
                <w:lang w:eastAsia="ja-JP"/>
              </w:rPr>
              <w:pPrChange w:id="2527"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AE4694" w:rsidRDefault="00444FE8">
            <w:pPr>
              <w:pStyle w:val="TAC"/>
              <w:rPr>
                <w:sz w:val="16"/>
                <w:lang w:eastAsia="ja-JP"/>
              </w:rPr>
              <w:pPrChange w:id="252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AE4694" w:rsidRDefault="00444FE8">
            <w:pPr>
              <w:pStyle w:val="TAC"/>
              <w:rPr>
                <w:sz w:val="16"/>
                <w:lang w:eastAsia="ja-JP"/>
              </w:rPr>
              <w:pPrChange w:id="2529" w:author="Editor_#40" w:date="2019-02-15T11:45:00Z">
                <w:pPr>
                  <w:keepNext/>
                  <w:keepLines/>
                  <w:spacing w:after="0"/>
                  <w:jc w:val="center"/>
                </w:pPr>
              </w:pPrChange>
            </w:pPr>
            <w:r w:rsidRPr="00AE4694">
              <w:rPr>
                <w:sz w:val="16"/>
                <w:szCs w:val="16"/>
              </w:rPr>
              <w:t>5, 16</w:t>
            </w:r>
          </w:p>
        </w:tc>
      </w:tr>
      <w:tr w:rsidR="00471067" w:rsidRPr="00AE4694"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AE4694" w:rsidRDefault="00444FE8">
            <w:pPr>
              <w:pStyle w:val="TAC"/>
              <w:pPrChange w:id="253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AE4694" w:rsidRDefault="00444FE8">
            <w:pPr>
              <w:pStyle w:val="TAC"/>
              <w:rPr>
                <w:sz w:val="16"/>
                <w:lang w:eastAsia="ja-JP"/>
              </w:rPr>
              <w:pPrChange w:id="2531"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AE4694" w:rsidRDefault="00444FE8">
            <w:pPr>
              <w:pStyle w:val="TAC"/>
              <w:rPr>
                <w:sz w:val="16"/>
                <w:lang w:eastAsia="ja-JP"/>
              </w:rPr>
              <w:pPrChange w:id="2532" w:author="Editor_#40" w:date="2019-02-15T11:45:00Z">
                <w:pPr>
                  <w:keepNext/>
                  <w:keepLines/>
                  <w:spacing w:after="0"/>
                  <w:jc w:val="right"/>
                </w:pPr>
              </w:pPrChange>
            </w:pPr>
            <w:r w:rsidRPr="00AE4694">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AE4694" w:rsidRDefault="00444FE8">
            <w:pPr>
              <w:pStyle w:val="TAC"/>
              <w:rPr>
                <w:sz w:val="16"/>
                <w:lang w:eastAsia="ja-JP"/>
              </w:rPr>
              <w:pPrChange w:id="253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AE4694" w:rsidRDefault="00444FE8">
            <w:pPr>
              <w:pStyle w:val="TAC"/>
              <w:rPr>
                <w:sz w:val="16"/>
                <w:lang w:eastAsia="ja-JP"/>
              </w:rPr>
              <w:pPrChange w:id="2534" w:author="Editor_#40" w:date="2019-02-15T11:45:00Z">
                <w:pPr>
                  <w:keepNext/>
                  <w:keepLines/>
                  <w:spacing w:after="0"/>
                </w:pPr>
              </w:pPrChange>
            </w:pPr>
            <w:r w:rsidRPr="00AE4694">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AE4694" w:rsidRDefault="00444FE8">
            <w:pPr>
              <w:pStyle w:val="TAC"/>
              <w:rPr>
                <w:sz w:val="16"/>
                <w:lang w:eastAsia="ja-JP"/>
              </w:rPr>
              <w:pPrChange w:id="2535" w:author="Editor_#40" w:date="2019-02-15T11:45:00Z">
                <w:pPr>
                  <w:keepNext/>
                  <w:keepLines/>
                  <w:spacing w:after="0"/>
                  <w:jc w:val="center"/>
                </w:pPr>
              </w:pPrChange>
            </w:pPr>
            <w:r w:rsidRPr="00AE4694">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AE4694" w:rsidRDefault="00444FE8">
            <w:pPr>
              <w:pStyle w:val="TAC"/>
              <w:rPr>
                <w:sz w:val="16"/>
                <w:lang w:eastAsia="ja-JP"/>
              </w:rPr>
              <w:pPrChange w:id="2536"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AE4694" w:rsidRDefault="00444FE8">
            <w:pPr>
              <w:pStyle w:val="TAC"/>
              <w:rPr>
                <w:sz w:val="16"/>
                <w:lang w:eastAsia="ja-JP"/>
              </w:rPr>
              <w:pPrChange w:id="2537" w:author="Editor_#40" w:date="2019-02-15T11:45:00Z">
                <w:pPr>
                  <w:keepNext/>
                  <w:keepLines/>
                  <w:spacing w:after="0"/>
                  <w:jc w:val="center"/>
                </w:pPr>
              </w:pPrChange>
            </w:pPr>
            <w:r w:rsidRPr="00AE4694">
              <w:rPr>
                <w:sz w:val="16"/>
                <w:szCs w:val="16"/>
              </w:rPr>
              <w:t>5, 7, 16</w:t>
            </w:r>
          </w:p>
        </w:tc>
      </w:tr>
      <w:tr w:rsidR="00471067" w:rsidRPr="00AE4694"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AE4694" w:rsidRDefault="00444FE8">
            <w:pPr>
              <w:pStyle w:val="TAC"/>
              <w:pPrChange w:id="253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AE4694" w:rsidRDefault="00444FE8">
            <w:pPr>
              <w:pStyle w:val="TAC"/>
              <w:rPr>
                <w:sz w:val="16"/>
                <w:lang w:eastAsia="ja-JP"/>
              </w:rPr>
              <w:pPrChange w:id="2539"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AE4694" w:rsidRDefault="00444FE8">
            <w:pPr>
              <w:pStyle w:val="TAC"/>
              <w:rPr>
                <w:sz w:val="16"/>
                <w:lang w:eastAsia="ja-JP"/>
              </w:rPr>
              <w:pPrChange w:id="2540" w:author="Editor_#40" w:date="2019-02-15T11:45:00Z">
                <w:pPr>
                  <w:keepNext/>
                  <w:keepLines/>
                  <w:spacing w:after="0"/>
                  <w:jc w:val="right"/>
                </w:pPr>
              </w:pPrChange>
            </w:pPr>
            <w:r w:rsidRPr="00AE4694">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AE4694" w:rsidRDefault="00444FE8">
            <w:pPr>
              <w:pStyle w:val="TAC"/>
              <w:rPr>
                <w:sz w:val="16"/>
                <w:lang w:eastAsia="ja-JP"/>
              </w:rPr>
              <w:pPrChange w:id="254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AE4694" w:rsidRDefault="00444FE8">
            <w:pPr>
              <w:pStyle w:val="TAC"/>
              <w:rPr>
                <w:sz w:val="16"/>
                <w:lang w:eastAsia="ja-JP"/>
              </w:rPr>
              <w:pPrChange w:id="2542" w:author="Editor_#40" w:date="2019-02-15T11:45:00Z">
                <w:pPr>
                  <w:keepNext/>
                  <w:keepLines/>
                  <w:spacing w:after="0"/>
                </w:pPr>
              </w:pPrChange>
            </w:pPr>
            <w:r w:rsidRPr="00AE4694">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AE4694" w:rsidRDefault="00444FE8">
            <w:pPr>
              <w:pStyle w:val="TAC"/>
              <w:rPr>
                <w:sz w:val="16"/>
                <w:lang w:eastAsia="ja-JP"/>
              </w:rPr>
              <w:pPrChange w:id="2543" w:author="Editor_#40" w:date="2019-02-15T11:45:00Z">
                <w:pPr>
                  <w:keepNext/>
                  <w:keepLines/>
                  <w:spacing w:after="0"/>
                  <w:jc w:val="center"/>
                </w:pPr>
              </w:pPrChange>
            </w:pPr>
            <w:r w:rsidRPr="00AE4694">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AE4694" w:rsidRDefault="00444FE8">
            <w:pPr>
              <w:pStyle w:val="TAC"/>
              <w:rPr>
                <w:sz w:val="16"/>
                <w:lang w:eastAsia="ja-JP"/>
              </w:rPr>
              <w:pPrChange w:id="2544"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AE4694" w:rsidRDefault="00444FE8">
            <w:pPr>
              <w:pStyle w:val="TAC"/>
              <w:rPr>
                <w:sz w:val="16"/>
                <w:lang w:eastAsia="ja-JP"/>
              </w:rPr>
              <w:pPrChange w:id="2545" w:author="Editor_#40" w:date="2019-02-15T11:45:00Z">
                <w:pPr>
                  <w:keepNext/>
                  <w:keepLines/>
                  <w:spacing w:after="0"/>
                  <w:jc w:val="center"/>
                </w:pPr>
              </w:pPrChange>
            </w:pPr>
            <w:r w:rsidRPr="00AE4694">
              <w:rPr>
                <w:sz w:val="16"/>
                <w:szCs w:val="16"/>
              </w:rPr>
              <w:t>5, 7, 16</w:t>
            </w:r>
          </w:p>
        </w:tc>
      </w:tr>
      <w:tr w:rsidR="00471067" w:rsidRPr="00AE4694"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AE4694" w:rsidRDefault="00FF485B">
            <w:pPr>
              <w:pStyle w:val="TAC"/>
              <w:pPrChange w:id="254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AE4694" w:rsidRDefault="00FF485B">
            <w:pPr>
              <w:pStyle w:val="TAC"/>
              <w:rPr>
                <w:sz w:val="16"/>
                <w:szCs w:val="16"/>
                <w:lang w:val="sv-SE" w:eastAsia="ja-JP"/>
              </w:rPr>
              <w:pPrChange w:id="2547" w:author="Editor_#40" w:date="2019-02-15T11:45:00Z">
                <w:pPr>
                  <w:keepNext/>
                  <w:keepLines/>
                  <w:spacing w:after="0"/>
                  <w:jc w:val="both"/>
                </w:pPr>
              </w:pPrChange>
            </w:pPr>
            <w:r w:rsidRPr="00AE4694">
              <w:rPr>
                <w:sz w:val="16"/>
                <w:szCs w:val="16"/>
                <w:lang w:val="sv-SE" w:eastAsia="ja-JP"/>
              </w:rPr>
              <w:t>E-UTRA Band 5, 6, 8, 26, 30, 40, 41, 42, 43, 46</w:t>
            </w:r>
          </w:p>
          <w:p w14:paraId="434E9B2F" w14:textId="77777777" w:rsidR="00FF485B" w:rsidRPr="00AE4694" w:rsidRDefault="00FF485B">
            <w:pPr>
              <w:pStyle w:val="TAC"/>
              <w:rPr>
                <w:sz w:val="16"/>
                <w:lang w:eastAsia="ja-JP"/>
              </w:rPr>
              <w:pPrChange w:id="2548" w:author="Editor_#40" w:date="2019-02-15T11:45:00Z">
                <w:pPr>
                  <w:keepNext/>
                  <w:keepLines/>
                  <w:spacing w:after="0"/>
                  <w:jc w:val="both"/>
                </w:pPr>
              </w:pPrChange>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AE4694" w:rsidRDefault="00FF485B">
            <w:pPr>
              <w:pStyle w:val="TAC"/>
              <w:rPr>
                <w:sz w:val="16"/>
                <w:lang w:eastAsia="ja-JP"/>
              </w:rPr>
              <w:pPrChange w:id="2549"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AE4694" w:rsidRDefault="00FF485B">
            <w:pPr>
              <w:pStyle w:val="TAC"/>
              <w:rPr>
                <w:sz w:val="16"/>
                <w:lang w:eastAsia="ja-JP"/>
              </w:rPr>
              <w:pPrChange w:id="2550"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AE4694" w:rsidRDefault="00FF485B">
            <w:pPr>
              <w:pStyle w:val="TAC"/>
              <w:rPr>
                <w:sz w:val="16"/>
                <w:lang w:eastAsia="ja-JP"/>
              </w:rPr>
              <w:pPrChange w:id="2551"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AE4694" w:rsidRDefault="00FF485B">
            <w:pPr>
              <w:pStyle w:val="TAC"/>
              <w:rPr>
                <w:sz w:val="16"/>
                <w:lang w:eastAsia="ja-JP"/>
              </w:rPr>
              <w:pPrChange w:id="2552" w:author="Editor_#40" w:date="2019-02-15T11:45:00Z">
                <w:pPr>
                  <w:keepNext/>
                  <w:keepLines/>
                  <w:spacing w:after="0"/>
                  <w:jc w:val="center"/>
                </w:pPr>
              </w:pPrChange>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AE4694" w:rsidRDefault="00FF485B">
            <w:pPr>
              <w:pStyle w:val="TAC"/>
              <w:rPr>
                <w:sz w:val="16"/>
                <w:lang w:eastAsia="ja-JP"/>
              </w:rPr>
              <w:pPrChange w:id="2553" w:author="Editor_#40" w:date="2019-02-15T11:45:00Z">
                <w:pPr>
                  <w:keepNext/>
                  <w:keepLines/>
                  <w:spacing w:after="0"/>
                  <w:jc w:val="center"/>
                </w:pPr>
              </w:pPrChange>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AE4694" w:rsidRDefault="00FF485B">
            <w:pPr>
              <w:pStyle w:val="TAC"/>
              <w:rPr>
                <w:sz w:val="16"/>
                <w:lang w:eastAsia="ja-JP"/>
              </w:rPr>
              <w:pPrChange w:id="2554" w:author="Editor_#40" w:date="2019-02-15T11:45:00Z">
                <w:pPr>
                  <w:keepNext/>
                  <w:keepLines/>
                  <w:spacing w:after="0"/>
                  <w:jc w:val="center"/>
                </w:pPr>
              </w:pPrChange>
            </w:pPr>
            <w:r w:rsidRPr="00AE4694">
              <w:rPr>
                <w:rFonts w:eastAsia="Yu Mincho"/>
                <w:sz w:val="16"/>
                <w:szCs w:val="16"/>
                <w:lang w:val="en-US"/>
              </w:rPr>
              <w:t>2</w:t>
            </w:r>
          </w:p>
        </w:tc>
      </w:tr>
      <w:tr w:rsidR="00471067" w:rsidRPr="00AE4694"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AE4694" w:rsidRDefault="000125E3">
            <w:pPr>
              <w:pStyle w:val="TAC"/>
              <w:pPrChange w:id="2555" w:author="Editor_#40" w:date="2019-02-15T11:45:00Z">
                <w:pPr>
                  <w:keepNext/>
                  <w:keepLines/>
                  <w:spacing w:after="0"/>
                  <w:jc w:val="center"/>
                </w:pPr>
              </w:pPrChange>
            </w:pPr>
            <w:r w:rsidRPr="00AE4694">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AE4694" w:rsidRDefault="000125E3">
            <w:pPr>
              <w:pStyle w:val="TAC"/>
              <w:rPr>
                <w:sz w:val="16"/>
                <w:lang w:eastAsia="ja-JP"/>
              </w:rPr>
              <w:pPrChange w:id="2556" w:author="Editor_#40" w:date="2019-02-15T11:45:00Z">
                <w:pPr>
                  <w:keepNext/>
                  <w:keepLines/>
                  <w:spacing w:after="0"/>
                  <w:jc w:val="both"/>
                </w:pPr>
              </w:pPrChange>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AE4694" w:rsidRDefault="000125E3">
            <w:pPr>
              <w:pStyle w:val="TAC"/>
              <w:rPr>
                <w:sz w:val="16"/>
              </w:rPr>
              <w:pPrChange w:id="255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AE4694" w:rsidRDefault="000125E3">
            <w:pPr>
              <w:pStyle w:val="TAC"/>
              <w:rPr>
                <w:sz w:val="16"/>
              </w:rPr>
              <w:pPrChange w:id="255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AE4694" w:rsidRDefault="000125E3">
            <w:pPr>
              <w:pStyle w:val="TAC"/>
              <w:rPr>
                <w:sz w:val="16"/>
              </w:rPr>
              <w:pPrChange w:id="255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AE4694" w:rsidRDefault="000125E3">
            <w:pPr>
              <w:pStyle w:val="TAC"/>
              <w:rPr>
                <w:sz w:val="16"/>
                <w:lang w:eastAsia="ja-JP"/>
              </w:rPr>
              <w:pPrChange w:id="256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AE4694" w:rsidRDefault="000125E3">
            <w:pPr>
              <w:pStyle w:val="TAC"/>
              <w:rPr>
                <w:sz w:val="16"/>
                <w:lang w:eastAsia="ja-JP"/>
              </w:rPr>
              <w:pPrChange w:id="256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AE4694" w:rsidRDefault="000125E3">
            <w:pPr>
              <w:pStyle w:val="TAC"/>
              <w:rPr>
                <w:sz w:val="16"/>
              </w:rPr>
              <w:pPrChange w:id="2562" w:author="Editor_#40" w:date="2019-02-15T11:45:00Z">
                <w:pPr>
                  <w:keepNext/>
                  <w:keepLines/>
                  <w:spacing w:after="0"/>
                  <w:jc w:val="center"/>
                </w:pPr>
              </w:pPrChange>
            </w:pPr>
          </w:p>
        </w:tc>
      </w:tr>
      <w:tr w:rsidR="00471067" w:rsidRPr="00AE4694"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AE4694" w:rsidRDefault="000125E3">
            <w:pPr>
              <w:pStyle w:val="TAC"/>
              <w:pPrChange w:id="256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AE4694" w:rsidRDefault="000125E3">
            <w:pPr>
              <w:pStyle w:val="TAC"/>
              <w:rPr>
                <w:sz w:val="16"/>
                <w:lang w:eastAsia="ja-JP"/>
              </w:rPr>
              <w:pPrChange w:id="256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AE4694" w:rsidRDefault="000125E3">
            <w:pPr>
              <w:pStyle w:val="TAC"/>
              <w:rPr>
                <w:sz w:val="16"/>
                <w:lang w:eastAsia="ja-JP"/>
              </w:rPr>
              <w:pPrChange w:id="2565" w:author="Editor_#40" w:date="2019-02-15T11:45:00Z">
                <w:pPr>
                  <w:keepNext/>
                  <w:keepLines/>
                  <w:spacing w:after="0"/>
                  <w:jc w:val="right"/>
                </w:pPr>
              </w:pPrChange>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AE4694" w:rsidRDefault="000125E3">
            <w:pPr>
              <w:pStyle w:val="TAC"/>
              <w:rPr>
                <w:sz w:val="16"/>
                <w:lang w:eastAsia="ja-JP"/>
              </w:rPr>
              <w:pPrChange w:id="256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AE4694" w:rsidRDefault="000125E3">
            <w:pPr>
              <w:pStyle w:val="TAC"/>
              <w:rPr>
                <w:sz w:val="16"/>
                <w:lang w:eastAsia="ja-JP"/>
              </w:rPr>
              <w:pPrChange w:id="2567" w:author="Editor_#40" w:date="2019-02-15T11:45:00Z">
                <w:pPr>
                  <w:keepNext/>
                  <w:keepLines/>
                  <w:spacing w:after="0"/>
                </w:pPr>
              </w:pPrChange>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AE4694" w:rsidRDefault="000125E3">
            <w:pPr>
              <w:pStyle w:val="TAC"/>
              <w:rPr>
                <w:sz w:val="16"/>
                <w:lang w:eastAsia="ja-JP"/>
              </w:rPr>
              <w:pPrChange w:id="2568" w:author="Editor_#40" w:date="2019-02-15T11:45:00Z">
                <w:pPr>
                  <w:keepNext/>
                  <w:keepLines/>
                  <w:spacing w:after="0"/>
                  <w:jc w:val="center"/>
                </w:pPr>
              </w:pPrChange>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AE4694" w:rsidRDefault="000125E3">
            <w:pPr>
              <w:pStyle w:val="TAC"/>
              <w:rPr>
                <w:sz w:val="16"/>
                <w:lang w:eastAsia="ja-JP"/>
              </w:rPr>
              <w:pPrChange w:id="256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AE4694" w:rsidRDefault="000125E3">
            <w:pPr>
              <w:pStyle w:val="TAC"/>
              <w:rPr>
                <w:sz w:val="16"/>
                <w:lang w:eastAsia="ja-JP"/>
              </w:rPr>
              <w:pPrChange w:id="2570" w:author="Editor_#40" w:date="2019-02-15T11:45:00Z">
                <w:pPr>
                  <w:keepNext/>
                  <w:keepLines/>
                  <w:spacing w:after="0"/>
                  <w:jc w:val="center"/>
                </w:pPr>
              </w:pPrChange>
            </w:pPr>
            <w:r w:rsidRPr="00AE4694">
              <w:rPr>
                <w:sz w:val="16"/>
                <w:lang w:eastAsia="ja-JP"/>
              </w:rPr>
              <w:t>5, 8</w:t>
            </w:r>
          </w:p>
        </w:tc>
      </w:tr>
      <w:tr w:rsidR="00471067" w:rsidRPr="00AE4694"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AE4694" w:rsidRDefault="000125E3">
            <w:pPr>
              <w:pStyle w:val="TAC"/>
              <w:pPrChange w:id="257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AE4694" w:rsidRDefault="000125E3">
            <w:pPr>
              <w:pStyle w:val="TAC"/>
              <w:rPr>
                <w:sz w:val="16"/>
                <w:lang w:eastAsia="ja-JP"/>
              </w:rPr>
              <w:pPrChange w:id="257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AE4694" w:rsidRDefault="000125E3">
            <w:pPr>
              <w:pStyle w:val="TAC"/>
              <w:rPr>
                <w:sz w:val="16"/>
                <w:lang w:eastAsia="ja-JP"/>
              </w:rPr>
              <w:pPrChange w:id="2573" w:author="Editor_#40" w:date="2019-02-15T11:45:00Z">
                <w:pPr>
                  <w:keepNext/>
                  <w:keepLines/>
                  <w:spacing w:after="0"/>
                  <w:jc w:val="right"/>
                </w:pPr>
              </w:pPrChange>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AE4694" w:rsidRDefault="000125E3">
            <w:pPr>
              <w:pStyle w:val="TAC"/>
              <w:rPr>
                <w:sz w:val="16"/>
                <w:lang w:eastAsia="ja-JP"/>
              </w:rPr>
              <w:pPrChange w:id="257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AE4694" w:rsidRDefault="000125E3">
            <w:pPr>
              <w:pStyle w:val="TAC"/>
              <w:rPr>
                <w:sz w:val="16"/>
                <w:lang w:eastAsia="ja-JP"/>
              </w:rPr>
              <w:pPrChange w:id="2575" w:author="Editor_#40" w:date="2019-02-15T11:45:00Z">
                <w:pPr>
                  <w:keepNext/>
                  <w:keepLines/>
                  <w:spacing w:after="0"/>
                </w:pPr>
              </w:pPrChange>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AE4694" w:rsidRDefault="000125E3">
            <w:pPr>
              <w:pStyle w:val="TAC"/>
              <w:rPr>
                <w:sz w:val="16"/>
                <w:lang w:eastAsia="ja-JP"/>
              </w:rPr>
              <w:pPrChange w:id="2576" w:author="Editor_#40" w:date="2019-02-15T11:45:00Z">
                <w:pPr>
                  <w:keepNext/>
                  <w:keepLines/>
                  <w:spacing w:after="0"/>
                  <w:jc w:val="center"/>
                </w:pPr>
              </w:pPrChange>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AE4694" w:rsidRDefault="000125E3">
            <w:pPr>
              <w:pStyle w:val="TAC"/>
              <w:rPr>
                <w:sz w:val="16"/>
                <w:lang w:eastAsia="ja-JP"/>
              </w:rPr>
              <w:pPrChange w:id="2577"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AE4694" w:rsidRDefault="000125E3">
            <w:pPr>
              <w:pStyle w:val="TAC"/>
              <w:rPr>
                <w:sz w:val="16"/>
                <w:lang w:eastAsia="ja-JP"/>
              </w:rPr>
              <w:pPrChange w:id="2578" w:author="Editor_#40" w:date="2019-02-15T11:45:00Z">
                <w:pPr>
                  <w:keepNext/>
                  <w:keepLines/>
                  <w:spacing w:after="0"/>
                  <w:jc w:val="center"/>
                </w:pPr>
              </w:pPrChange>
            </w:pPr>
            <w:r w:rsidRPr="00AE4694">
              <w:rPr>
                <w:sz w:val="16"/>
                <w:lang w:eastAsia="ja-JP"/>
              </w:rPr>
              <w:t>5, 7, 8</w:t>
            </w:r>
          </w:p>
        </w:tc>
      </w:tr>
      <w:tr w:rsidR="00471067" w:rsidRPr="00AE4694"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AE4694" w:rsidRDefault="000125E3">
            <w:pPr>
              <w:pStyle w:val="TAC"/>
              <w:pPrChange w:id="257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AE4694" w:rsidRDefault="000125E3">
            <w:pPr>
              <w:pStyle w:val="TAC"/>
              <w:rPr>
                <w:sz w:val="16"/>
                <w:lang w:eastAsia="ja-JP"/>
              </w:rPr>
              <w:pPrChange w:id="258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AE4694" w:rsidRDefault="000125E3">
            <w:pPr>
              <w:pStyle w:val="TAC"/>
              <w:rPr>
                <w:sz w:val="16"/>
                <w:lang w:eastAsia="ja-JP"/>
              </w:rPr>
              <w:pPrChange w:id="2581" w:author="Editor_#40" w:date="2019-02-15T11:45:00Z">
                <w:pPr>
                  <w:keepNext/>
                  <w:keepLines/>
                  <w:spacing w:after="0"/>
                  <w:jc w:val="right"/>
                </w:pPr>
              </w:pPrChange>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AE4694" w:rsidRDefault="000125E3">
            <w:pPr>
              <w:pStyle w:val="TAC"/>
              <w:rPr>
                <w:sz w:val="16"/>
                <w:lang w:eastAsia="ja-JP"/>
              </w:rPr>
              <w:pPrChange w:id="258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AE4694" w:rsidRDefault="000125E3">
            <w:pPr>
              <w:pStyle w:val="TAC"/>
              <w:rPr>
                <w:sz w:val="16"/>
                <w:lang w:eastAsia="ja-JP"/>
              </w:rPr>
              <w:pPrChange w:id="2583" w:author="Editor_#40" w:date="2019-02-15T11:45:00Z">
                <w:pPr>
                  <w:keepNext/>
                  <w:keepLines/>
                  <w:spacing w:after="0"/>
                </w:pPr>
              </w:pPrChange>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AE4694" w:rsidRDefault="000125E3">
            <w:pPr>
              <w:pStyle w:val="TAC"/>
              <w:rPr>
                <w:sz w:val="16"/>
                <w:lang w:eastAsia="ja-JP"/>
              </w:rPr>
              <w:pPrChange w:id="2584" w:author="Editor_#40" w:date="2019-02-15T11:45:00Z">
                <w:pPr>
                  <w:keepNext/>
                  <w:keepLines/>
                  <w:spacing w:after="0"/>
                  <w:jc w:val="center"/>
                </w:pPr>
              </w:pPrChange>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AE4694" w:rsidRDefault="000125E3">
            <w:pPr>
              <w:pStyle w:val="TAC"/>
              <w:rPr>
                <w:sz w:val="16"/>
                <w:lang w:eastAsia="ja-JP"/>
              </w:rPr>
              <w:pPrChange w:id="2585"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AE4694" w:rsidRDefault="000125E3">
            <w:pPr>
              <w:pStyle w:val="TAC"/>
              <w:rPr>
                <w:sz w:val="16"/>
                <w:lang w:eastAsia="ja-JP"/>
              </w:rPr>
              <w:pPrChange w:id="2586" w:author="Editor_#40" w:date="2019-02-15T11:45:00Z">
                <w:pPr>
                  <w:keepNext/>
                  <w:keepLines/>
                  <w:spacing w:after="0"/>
                  <w:jc w:val="center"/>
                </w:pPr>
              </w:pPrChange>
            </w:pPr>
            <w:r w:rsidRPr="00AE4694">
              <w:rPr>
                <w:sz w:val="16"/>
                <w:lang w:eastAsia="ja-JP"/>
              </w:rPr>
              <w:t>5, 7, 8</w:t>
            </w:r>
          </w:p>
        </w:tc>
      </w:tr>
      <w:tr w:rsidR="00471067" w:rsidRPr="00AE4694"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E24F24" w:rsidRDefault="00FF485B">
            <w:pPr>
              <w:pStyle w:val="TAC"/>
              <w:rPr>
                <w:rPrChange w:id="2587" w:author="Editor_#40" w:date="2019-02-15T11:46:00Z">
                  <w:rPr>
                    <w:lang w:eastAsia="ja-JP"/>
                  </w:rPr>
                </w:rPrChange>
              </w:rPr>
              <w:pPrChange w:id="2588" w:author="Editor_#40" w:date="2019-02-15T11:46:00Z">
                <w:pPr>
                  <w:spacing w:after="0"/>
                  <w:jc w:val="center"/>
                </w:pPr>
              </w:pPrChange>
            </w:pPr>
            <w:r w:rsidRPr="00E24F24">
              <w:rPr>
                <w:rPrChange w:id="2589" w:author="Editor_#40" w:date="2019-02-15T11:46:00Z">
                  <w:rPr>
                    <w:lang w:eastAsia="ja-JP"/>
                  </w:rPr>
                </w:rPrChange>
              </w:rPr>
              <w:t>DC_1_n78</w:t>
            </w:r>
          </w:p>
          <w:p w14:paraId="4CDBC2E7" w14:textId="664E8E79" w:rsidR="00FF485B" w:rsidRPr="0035697A" w:rsidRDefault="00FF485B">
            <w:pPr>
              <w:pStyle w:val="TAC"/>
              <w:pPrChange w:id="2590" w:author="Editor_#40" w:date="2019-02-15T11:46:00Z">
                <w:pPr>
                  <w:spacing w:after="0"/>
                  <w:jc w:val="center"/>
                </w:pPr>
              </w:pPrChange>
            </w:pPr>
            <w:r w:rsidRPr="0035697A">
              <w:t>DC_1_n84_ULSUP-TDM_n78</w:t>
            </w:r>
          </w:p>
          <w:p w14:paraId="25D100AB" w14:textId="1E6DAA28" w:rsidR="00FF485B" w:rsidRPr="00AE4694" w:rsidRDefault="00FF485B">
            <w:pPr>
              <w:pStyle w:val="TAC"/>
              <w:pPrChange w:id="2591" w:author="Editor_#40" w:date="2019-02-15T11:46:00Z">
                <w:pPr>
                  <w:spacing w:after="0"/>
                  <w:jc w:val="center"/>
                </w:pPr>
              </w:pPrChange>
            </w:pPr>
            <w:r w:rsidRPr="0035697A">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AE4694" w:rsidRDefault="00FF485B">
            <w:pPr>
              <w:pStyle w:val="TAC"/>
              <w:rPr>
                <w:sz w:val="16"/>
                <w:lang w:eastAsia="ja-JP"/>
              </w:rPr>
              <w:pPrChange w:id="2592" w:author="Editor_#40" w:date="2019-02-15T11:45:00Z">
                <w:pPr>
                  <w:keepNext/>
                  <w:keepLines/>
                  <w:spacing w:after="0"/>
                  <w:jc w:val="both"/>
                </w:pPr>
              </w:pPrChange>
            </w:pPr>
            <w:r w:rsidRPr="00AE4694">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AE4694" w:rsidRDefault="00FF485B">
            <w:pPr>
              <w:pStyle w:val="TAC"/>
              <w:rPr>
                <w:sz w:val="16"/>
                <w:lang w:eastAsia="ja-JP"/>
              </w:rPr>
              <w:pPrChange w:id="259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AE4694" w:rsidRDefault="00FF485B">
            <w:pPr>
              <w:pStyle w:val="TAC"/>
              <w:rPr>
                <w:sz w:val="16"/>
                <w:lang w:eastAsia="ja-JP"/>
              </w:rPr>
              <w:pPrChange w:id="259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AE4694" w:rsidRDefault="00FF485B">
            <w:pPr>
              <w:pStyle w:val="TAC"/>
              <w:rPr>
                <w:sz w:val="16"/>
                <w:lang w:eastAsia="ja-JP"/>
              </w:rPr>
              <w:pPrChange w:id="259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AE4694" w:rsidRDefault="00FF485B">
            <w:pPr>
              <w:pStyle w:val="TAC"/>
              <w:rPr>
                <w:sz w:val="16"/>
                <w:lang w:eastAsia="ja-JP"/>
              </w:rPr>
              <w:pPrChange w:id="259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AE4694" w:rsidRDefault="00FF485B">
            <w:pPr>
              <w:pStyle w:val="TAC"/>
              <w:rPr>
                <w:sz w:val="16"/>
                <w:lang w:eastAsia="ja-JP"/>
              </w:rPr>
              <w:pPrChange w:id="259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AE4694" w:rsidRDefault="00FF485B">
            <w:pPr>
              <w:pStyle w:val="TAC"/>
              <w:rPr>
                <w:sz w:val="16"/>
                <w:lang w:eastAsia="ja-JP"/>
              </w:rPr>
              <w:pPrChange w:id="2598" w:author="Editor_#40" w:date="2019-02-15T11:45:00Z">
                <w:pPr>
                  <w:keepNext/>
                  <w:keepLines/>
                  <w:spacing w:after="0"/>
                  <w:jc w:val="center"/>
                </w:pPr>
              </w:pPrChange>
            </w:pPr>
          </w:p>
        </w:tc>
      </w:tr>
      <w:tr w:rsidR="00471067" w:rsidRPr="00AE4694"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AE4694" w:rsidRDefault="006635E9">
            <w:pPr>
              <w:pStyle w:val="TAC"/>
              <w:rPr>
                <w:lang w:eastAsia="ja-JP"/>
              </w:rPr>
              <w:pPrChange w:id="259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AE4694" w:rsidRDefault="006635E9">
            <w:pPr>
              <w:pStyle w:val="TAC"/>
              <w:rPr>
                <w:sz w:val="16"/>
                <w:lang w:eastAsia="ja-JP"/>
              </w:rPr>
              <w:pPrChange w:id="260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AE4694" w:rsidRDefault="006635E9">
            <w:pPr>
              <w:pStyle w:val="TAC"/>
              <w:rPr>
                <w:sz w:val="16"/>
                <w:lang w:eastAsia="ja-JP"/>
              </w:rPr>
              <w:pPrChange w:id="2601" w:author="Editor_#40" w:date="2019-02-15T11:45:00Z">
                <w:pPr>
                  <w:keepNext/>
                  <w:keepLines/>
                  <w:spacing w:after="0"/>
                  <w:jc w:val="right"/>
                </w:pPr>
              </w:pPrChange>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AE4694" w:rsidRDefault="006635E9">
            <w:pPr>
              <w:pStyle w:val="TAC"/>
              <w:rPr>
                <w:sz w:val="16"/>
                <w:lang w:eastAsia="ja-JP"/>
              </w:rPr>
              <w:pPrChange w:id="260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AE4694" w:rsidRDefault="006635E9">
            <w:pPr>
              <w:pStyle w:val="TAC"/>
              <w:rPr>
                <w:sz w:val="16"/>
                <w:lang w:eastAsia="ja-JP"/>
              </w:rPr>
              <w:pPrChange w:id="2603" w:author="Editor_#40" w:date="2019-02-15T11:45:00Z">
                <w:pPr>
                  <w:keepNext/>
                  <w:keepLines/>
                  <w:spacing w:after="0"/>
                </w:pPr>
              </w:pPrChange>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AE4694" w:rsidRDefault="006635E9">
            <w:pPr>
              <w:pStyle w:val="TAC"/>
              <w:rPr>
                <w:sz w:val="16"/>
                <w:lang w:eastAsia="ja-JP"/>
              </w:rPr>
              <w:pPrChange w:id="2604" w:author="Editor_#40" w:date="2019-02-15T11:45:00Z">
                <w:pPr>
                  <w:keepNext/>
                  <w:keepLines/>
                  <w:spacing w:after="0"/>
                  <w:jc w:val="center"/>
                </w:pPr>
              </w:pPrChange>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AE4694" w:rsidRDefault="006635E9">
            <w:pPr>
              <w:pStyle w:val="TAC"/>
              <w:rPr>
                <w:sz w:val="16"/>
                <w:lang w:eastAsia="ja-JP"/>
              </w:rPr>
              <w:pPrChange w:id="260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AE4694" w:rsidRDefault="006635E9">
            <w:pPr>
              <w:pStyle w:val="TAC"/>
              <w:rPr>
                <w:sz w:val="16"/>
                <w:lang w:eastAsia="ja-JP"/>
              </w:rPr>
              <w:pPrChange w:id="2606" w:author="Editor_#40" w:date="2019-02-15T11:45:00Z">
                <w:pPr>
                  <w:keepNext/>
                  <w:keepLines/>
                  <w:spacing w:after="0"/>
                  <w:jc w:val="center"/>
                </w:pPr>
              </w:pPrChange>
            </w:pPr>
            <w:r w:rsidRPr="00AE4694">
              <w:rPr>
                <w:sz w:val="16"/>
                <w:lang w:eastAsia="ja-JP"/>
              </w:rPr>
              <w:t>5, 8</w:t>
            </w:r>
          </w:p>
        </w:tc>
      </w:tr>
      <w:tr w:rsidR="00471067" w:rsidRPr="00AE4694"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AE4694" w:rsidRDefault="006635E9">
            <w:pPr>
              <w:pStyle w:val="TAC"/>
              <w:rPr>
                <w:lang w:eastAsia="ja-JP"/>
              </w:rPr>
              <w:pPrChange w:id="260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AE4694" w:rsidRDefault="006635E9">
            <w:pPr>
              <w:pStyle w:val="TAC"/>
              <w:rPr>
                <w:sz w:val="16"/>
                <w:lang w:eastAsia="ja-JP"/>
              </w:rPr>
              <w:pPrChange w:id="260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AE4694" w:rsidRDefault="006635E9">
            <w:pPr>
              <w:pStyle w:val="TAC"/>
              <w:rPr>
                <w:sz w:val="16"/>
                <w:lang w:eastAsia="ja-JP"/>
              </w:rPr>
              <w:pPrChange w:id="2609" w:author="Editor_#40" w:date="2019-02-15T11:45:00Z">
                <w:pPr>
                  <w:keepNext/>
                  <w:keepLines/>
                  <w:spacing w:after="0"/>
                  <w:jc w:val="right"/>
                </w:pPr>
              </w:pPrChange>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AE4694" w:rsidRDefault="006635E9">
            <w:pPr>
              <w:pStyle w:val="TAC"/>
              <w:rPr>
                <w:sz w:val="16"/>
                <w:lang w:eastAsia="ja-JP"/>
              </w:rPr>
              <w:pPrChange w:id="261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AE4694" w:rsidRDefault="006635E9">
            <w:pPr>
              <w:pStyle w:val="TAC"/>
              <w:rPr>
                <w:sz w:val="16"/>
                <w:lang w:eastAsia="ja-JP"/>
              </w:rPr>
              <w:pPrChange w:id="2611" w:author="Editor_#40" w:date="2019-02-15T11:45:00Z">
                <w:pPr>
                  <w:keepNext/>
                  <w:keepLines/>
                  <w:spacing w:after="0"/>
                </w:pPr>
              </w:pPrChange>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AE4694" w:rsidRDefault="006635E9">
            <w:pPr>
              <w:pStyle w:val="TAC"/>
              <w:rPr>
                <w:sz w:val="16"/>
                <w:lang w:eastAsia="ja-JP"/>
              </w:rPr>
              <w:pPrChange w:id="2612" w:author="Editor_#40" w:date="2019-02-15T11:45:00Z">
                <w:pPr>
                  <w:keepNext/>
                  <w:keepLines/>
                  <w:spacing w:after="0"/>
                  <w:jc w:val="center"/>
                </w:pPr>
              </w:pPrChange>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AE4694" w:rsidRDefault="006635E9">
            <w:pPr>
              <w:pStyle w:val="TAC"/>
              <w:rPr>
                <w:sz w:val="16"/>
                <w:lang w:eastAsia="ja-JP"/>
              </w:rPr>
              <w:pPrChange w:id="2613"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AE4694" w:rsidRDefault="006635E9">
            <w:pPr>
              <w:pStyle w:val="TAC"/>
              <w:rPr>
                <w:sz w:val="16"/>
                <w:lang w:eastAsia="ja-JP"/>
              </w:rPr>
              <w:pPrChange w:id="2614" w:author="Editor_#40" w:date="2019-02-15T11:45:00Z">
                <w:pPr>
                  <w:keepNext/>
                  <w:keepLines/>
                  <w:spacing w:after="0"/>
                  <w:jc w:val="center"/>
                </w:pPr>
              </w:pPrChange>
            </w:pPr>
            <w:r w:rsidRPr="00AE4694">
              <w:rPr>
                <w:sz w:val="16"/>
                <w:lang w:eastAsia="ja-JP"/>
              </w:rPr>
              <w:t>5, 7, 8</w:t>
            </w:r>
          </w:p>
        </w:tc>
      </w:tr>
      <w:tr w:rsidR="00471067" w:rsidRPr="00AE4694"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AE4694" w:rsidRDefault="006635E9">
            <w:pPr>
              <w:pStyle w:val="TAC"/>
              <w:rPr>
                <w:lang w:eastAsia="ja-JP"/>
              </w:rPr>
              <w:pPrChange w:id="261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AE4694" w:rsidRDefault="006635E9">
            <w:pPr>
              <w:pStyle w:val="TAC"/>
              <w:rPr>
                <w:sz w:val="16"/>
                <w:lang w:eastAsia="ja-JP"/>
              </w:rPr>
              <w:pPrChange w:id="261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AE4694" w:rsidRDefault="006635E9">
            <w:pPr>
              <w:pStyle w:val="TAC"/>
              <w:rPr>
                <w:sz w:val="16"/>
                <w:lang w:eastAsia="ja-JP"/>
              </w:rPr>
              <w:pPrChange w:id="2617" w:author="Editor_#40" w:date="2019-02-15T11:45:00Z">
                <w:pPr>
                  <w:keepNext/>
                  <w:keepLines/>
                  <w:spacing w:after="0"/>
                  <w:jc w:val="right"/>
                </w:pPr>
              </w:pPrChange>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AE4694" w:rsidRDefault="006635E9">
            <w:pPr>
              <w:pStyle w:val="TAC"/>
              <w:rPr>
                <w:sz w:val="16"/>
                <w:lang w:eastAsia="ja-JP"/>
              </w:rPr>
              <w:pPrChange w:id="2618"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AE4694" w:rsidRDefault="006635E9">
            <w:pPr>
              <w:pStyle w:val="TAC"/>
              <w:rPr>
                <w:sz w:val="16"/>
                <w:lang w:eastAsia="ja-JP"/>
              </w:rPr>
              <w:pPrChange w:id="2619" w:author="Editor_#40" w:date="2019-02-15T11:45:00Z">
                <w:pPr>
                  <w:keepNext/>
                  <w:keepLines/>
                  <w:spacing w:after="0"/>
                </w:pPr>
              </w:pPrChange>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AE4694" w:rsidRDefault="006635E9">
            <w:pPr>
              <w:pStyle w:val="TAC"/>
              <w:rPr>
                <w:sz w:val="16"/>
                <w:lang w:eastAsia="ja-JP"/>
              </w:rPr>
              <w:pPrChange w:id="2620" w:author="Editor_#40" w:date="2019-02-15T11:45:00Z">
                <w:pPr>
                  <w:keepNext/>
                  <w:keepLines/>
                  <w:spacing w:after="0"/>
                  <w:jc w:val="center"/>
                </w:pPr>
              </w:pPrChange>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AE4694" w:rsidRDefault="006635E9">
            <w:pPr>
              <w:pStyle w:val="TAC"/>
              <w:rPr>
                <w:sz w:val="16"/>
                <w:lang w:eastAsia="ja-JP"/>
              </w:rPr>
              <w:pPrChange w:id="2621"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AE4694" w:rsidRDefault="006635E9">
            <w:pPr>
              <w:pStyle w:val="TAC"/>
              <w:rPr>
                <w:sz w:val="16"/>
                <w:lang w:eastAsia="ja-JP"/>
              </w:rPr>
              <w:pPrChange w:id="2622" w:author="Editor_#40" w:date="2019-02-15T11:45:00Z">
                <w:pPr>
                  <w:keepNext/>
                  <w:keepLines/>
                  <w:spacing w:after="0"/>
                  <w:jc w:val="center"/>
                </w:pPr>
              </w:pPrChange>
            </w:pPr>
            <w:r w:rsidRPr="00AE4694">
              <w:rPr>
                <w:sz w:val="16"/>
                <w:lang w:eastAsia="ja-JP"/>
              </w:rPr>
              <w:t>5, 7, 8</w:t>
            </w:r>
          </w:p>
        </w:tc>
      </w:tr>
      <w:tr w:rsidR="00471067" w:rsidRPr="00AE4694"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AE4694" w:rsidRDefault="00FF485B">
            <w:pPr>
              <w:pStyle w:val="TAC"/>
              <w:rPr>
                <w:lang w:eastAsia="ja-JP"/>
              </w:rPr>
              <w:pPrChange w:id="2623" w:author="Editor_#40" w:date="2019-02-15T11:45:00Z">
                <w:pPr>
                  <w:spacing w:after="0"/>
                  <w:jc w:val="center"/>
                </w:pPr>
              </w:pPrChange>
            </w:pPr>
            <w:r w:rsidRPr="00AE4694">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AE4694" w:rsidRDefault="00FF485B">
            <w:pPr>
              <w:pStyle w:val="TAC"/>
              <w:rPr>
                <w:sz w:val="16"/>
                <w:lang w:eastAsia="ja-JP"/>
              </w:rPr>
              <w:pPrChange w:id="2624" w:author="Editor_#40" w:date="2019-02-15T11:45:00Z">
                <w:pPr>
                  <w:keepNext/>
                  <w:keepLines/>
                  <w:spacing w:after="0"/>
                  <w:jc w:val="both"/>
                </w:pPr>
              </w:pPrChange>
            </w:pPr>
            <w:r w:rsidRPr="00AE4694">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AE4694" w:rsidRDefault="00FF485B">
            <w:pPr>
              <w:pStyle w:val="TAC"/>
              <w:rPr>
                <w:sz w:val="16"/>
                <w:lang w:eastAsia="ja-JP"/>
              </w:rPr>
              <w:pPrChange w:id="262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AE4694" w:rsidRDefault="00FF485B">
            <w:pPr>
              <w:pStyle w:val="TAC"/>
              <w:rPr>
                <w:sz w:val="16"/>
                <w:lang w:eastAsia="ja-JP"/>
              </w:rPr>
              <w:pPrChange w:id="262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AE4694" w:rsidRDefault="00FF485B">
            <w:pPr>
              <w:pStyle w:val="TAC"/>
              <w:rPr>
                <w:sz w:val="16"/>
                <w:lang w:eastAsia="ja-JP"/>
              </w:rPr>
              <w:pPrChange w:id="262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AE4694" w:rsidRDefault="00FF485B">
            <w:pPr>
              <w:pStyle w:val="TAC"/>
              <w:rPr>
                <w:sz w:val="16"/>
                <w:lang w:eastAsia="ja-JP"/>
              </w:rPr>
              <w:pPrChange w:id="262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AE4694" w:rsidRDefault="00FF485B">
            <w:pPr>
              <w:pStyle w:val="TAC"/>
              <w:rPr>
                <w:sz w:val="16"/>
                <w:lang w:eastAsia="ja-JP"/>
              </w:rPr>
              <w:pPrChange w:id="262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AE4694" w:rsidRDefault="00FF485B">
            <w:pPr>
              <w:pStyle w:val="TAC"/>
              <w:rPr>
                <w:sz w:val="16"/>
                <w:lang w:eastAsia="ja-JP"/>
              </w:rPr>
              <w:pPrChange w:id="2630" w:author="Editor_#40" w:date="2019-02-15T11:45:00Z">
                <w:pPr>
                  <w:keepNext/>
                  <w:keepLines/>
                  <w:spacing w:after="0"/>
                  <w:jc w:val="center"/>
                </w:pPr>
              </w:pPrChange>
            </w:pPr>
          </w:p>
        </w:tc>
      </w:tr>
      <w:tr w:rsidR="00471067" w:rsidRPr="00AE4694"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AE4694" w:rsidRDefault="00FF485B">
            <w:pPr>
              <w:pStyle w:val="TAC"/>
              <w:rPr>
                <w:lang w:eastAsia="ja-JP"/>
              </w:rPr>
              <w:pPrChange w:id="263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AE4694" w:rsidRDefault="00FF485B">
            <w:pPr>
              <w:pStyle w:val="TAC"/>
              <w:rPr>
                <w:sz w:val="16"/>
                <w:lang w:eastAsia="ja-JP"/>
              </w:rPr>
              <w:pPrChange w:id="263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AE4694" w:rsidRDefault="00FF485B">
            <w:pPr>
              <w:pStyle w:val="TAC"/>
              <w:rPr>
                <w:sz w:val="16"/>
                <w:lang w:eastAsia="ja-JP"/>
              </w:rPr>
              <w:pPrChange w:id="2633" w:author="Editor_#40" w:date="2019-02-15T11:45:00Z">
                <w:pPr>
                  <w:keepNext/>
                  <w:keepLines/>
                  <w:spacing w:after="0"/>
                  <w:jc w:val="right"/>
                </w:pPr>
              </w:pPrChange>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AE4694" w:rsidRDefault="00FF485B">
            <w:pPr>
              <w:pStyle w:val="TAC"/>
              <w:rPr>
                <w:sz w:val="16"/>
                <w:lang w:eastAsia="ja-JP"/>
              </w:rPr>
              <w:pPrChange w:id="263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AE4694" w:rsidRDefault="00FF485B">
            <w:pPr>
              <w:pStyle w:val="TAC"/>
              <w:rPr>
                <w:sz w:val="16"/>
                <w:lang w:eastAsia="ja-JP"/>
              </w:rPr>
              <w:pPrChange w:id="2635" w:author="Editor_#40" w:date="2019-02-15T11:45:00Z">
                <w:pPr>
                  <w:keepNext/>
                  <w:keepLines/>
                  <w:spacing w:after="0"/>
                </w:pPr>
              </w:pPrChange>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AE4694" w:rsidRDefault="00FF485B">
            <w:pPr>
              <w:pStyle w:val="TAC"/>
              <w:rPr>
                <w:sz w:val="16"/>
                <w:lang w:eastAsia="ja-JP"/>
              </w:rPr>
              <w:pPrChange w:id="2636" w:author="Editor_#40" w:date="2019-02-15T11:45:00Z">
                <w:pPr>
                  <w:keepNext/>
                  <w:keepLines/>
                  <w:spacing w:after="0"/>
                  <w:jc w:val="center"/>
                </w:pPr>
              </w:pPrChange>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AE4694" w:rsidRDefault="00FF485B">
            <w:pPr>
              <w:pStyle w:val="TAC"/>
              <w:rPr>
                <w:sz w:val="16"/>
                <w:lang w:eastAsia="ja-JP"/>
              </w:rPr>
              <w:pPrChange w:id="263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AE4694" w:rsidRDefault="00FF485B">
            <w:pPr>
              <w:pStyle w:val="TAC"/>
              <w:rPr>
                <w:sz w:val="16"/>
                <w:lang w:eastAsia="ja-JP"/>
              </w:rPr>
              <w:pPrChange w:id="2638" w:author="Editor_#40" w:date="2019-02-15T11:45:00Z">
                <w:pPr>
                  <w:keepNext/>
                  <w:keepLines/>
                  <w:spacing w:after="0"/>
                  <w:jc w:val="center"/>
                </w:pPr>
              </w:pPrChange>
            </w:pPr>
            <w:r w:rsidRPr="00AE4694">
              <w:rPr>
                <w:sz w:val="16"/>
                <w:lang w:eastAsia="ja-JP"/>
              </w:rPr>
              <w:t xml:space="preserve">5, </w:t>
            </w:r>
            <w:r w:rsidR="006635E9" w:rsidRPr="00AE4694">
              <w:rPr>
                <w:sz w:val="16"/>
                <w:lang w:eastAsia="ja-JP"/>
              </w:rPr>
              <w:t>8</w:t>
            </w:r>
          </w:p>
        </w:tc>
      </w:tr>
      <w:tr w:rsidR="00471067" w:rsidRPr="00AE4694"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AE4694" w:rsidRDefault="00FF485B">
            <w:pPr>
              <w:pStyle w:val="TAC"/>
              <w:rPr>
                <w:lang w:eastAsia="ja-JP"/>
              </w:rPr>
              <w:pPrChange w:id="263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AE4694" w:rsidRDefault="00FF485B">
            <w:pPr>
              <w:pStyle w:val="TAC"/>
              <w:rPr>
                <w:sz w:val="16"/>
                <w:lang w:eastAsia="ja-JP"/>
              </w:rPr>
              <w:pPrChange w:id="264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AE4694" w:rsidRDefault="00FF485B">
            <w:pPr>
              <w:pStyle w:val="TAC"/>
              <w:rPr>
                <w:sz w:val="16"/>
                <w:lang w:eastAsia="ja-JP"/>
              </w:rPr>
              <w:pPrChange w:id="2641" w:author="Editor_#40" w:date="2019-02-15T11:45:00Z">
                <w:pPr>
                  <w:keepNext/>
                  <w:keepLines/>
                  <w:spacing w:after="0"/>
                  <w:jc w:val="right"/>
                </w:pPr>
              </w:pPrChange>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AE4694" w:rsidRDefault="00FF485B">
            <w:pPr>
              <w:pStyle w:val="TAC"/>
              <w:rPr>
                <w:sz w:val="16"/>
                <w:lang w:eastAsia="ja-JP"/>
              </w:rPr>
              <w:pPrChange w:id="264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AE4694" w:rsidRDefault="00FF485B">
            <w:pPr>
              <w:pStyle w:val="TAC"/>
              <w:rPr>
                <w:sz w:val="16"/>
                <w:lang w:eastAsia="ja-JP"/>
              </w:rPr>
              <w:pPrChange w:id="2643" w:author="Editor_#40" w:date="2019-02-15T11:45:00Z">
                <w:pPr>
                  <w:keepNext/>
                  <w:keepLines/>
                  <w:spacing w:after="0"/>
                </w:pPr>
              </w:pPrChange>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AE4694" w:rsidRDefault="00FF485B">
            <w:pPr>
              <w:pStyle w:val="TAC"/>
              <w:rPr>
                <w:sz w:val="16"/>
                <w:lang w:eastAsia="ja-JP"/>
              </w:rPr>
              <w:pPrChange w:id="2644" w:author="Editor_#40" w:date="2019-02-15T11:45:00Z">
                <w:pPr>
                  <w:keepNext/>
                  <w:keepLines/>
                  <w:spacing w:after="0"/>
                  <w:jc w:val="center"/>
                </w:pPr>
              </w:pPrChange>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AE4694" w:rsidRDefault="00FF485B">
            <w:pPr>
              <w:pStyle w:val="TAC"/>
              <w:rPr>
                <w:sz w:val="16"/>
                <w:lang w:eastAsia="ja-JP"/>
              </w:rPr>
              <w:pPrChange w:id="2645"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AE4694" w:rsidRDefault="00FF485B">
            <w:pPr>
              <w:pStyle w:val="TAC"/>
              <w:rPr>
                <w:sz w:val="16"/>
                <w:lang w:eastAsia="ja-JP"/>
              </w:rPr>
              <w:pPrChange w:id="2646" w:author="Editor_#40" w:date="2019-02-15T11:45:00Z">
                <w:pPr>
                  <w:keepNext/>
                  <w:keepLines/>
                  <w:spacing w:after="0"/>
                  <w:jc w:val="center"/>
                </w:pPr>
              </w:pPrChange>
            </w:pPr>
            <w:r w:rsidRPr="00AE4694">
              <w:rPr>
                <w:sz w:val="16"/>
                <w:lang w:eastAsia="ja-JP"/>
              </w:rPr>
              <w:t xml:space="preserve">5, 7, </w:t>
            </w:r>
            <w:r w:rsidR="006635E9" w:rsidRPr="00AE4694">
              <w:rPr>
                <w:sz w:val="16"/>
                <w:lang w:eastAsia="ja-JP"/>
              </w:rPr>
              <w:t>8</w:t>
            </w:r>
          </w:p>
        </w:tc>
      </w:tr>
      <w:tr w:rsidR="00471067" w:rsidRPr="00AE4694"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AE4694" w:rsidRDefault="00FF485B">
            <w:pPr>
              <w:pStyle w:val="TAC"/>
              <w:rPr>
                <w:lang w:eastAsia="ja-JP"/>
              </w:rPr>
              <w:pPrChange w:id="264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AE4694" w:rsidRDefault="00FF485B">
            <w:pPr>
              <w:pStyle w:val="TAC"/>
              <w:rPr>
                <w:sz w:val="16"/>
                <w:lang w:eastAsia="ja-JP"/>
              </w:rPr>
              <w:pPrChange w:id="264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AE4694" w:rsidRDefault="00FF485B">
            <w:pPr>
              <w:pStyle w:val="TAC"/>
              <w:rPr>
                <w:sz w:val="16"/>
                <w:lang w:eastAsia="ja-JP"/>
              </w:rPr>
              <w:pPrChange w:id="2649" w:author="Editor_#40" w:date="2019-02-15T11:45:00Z">
                <w:pPr>
                  <w:keepNext/>
                  <w:keepLines/>
                  <w:spacing w:after="0"/>
                  <w:jc w:val="right"/>
                </w:pPr>
              </w:pPrChange>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AE4694" w:rsidRDefault="00FF485B">
            <w:pPr>
              <w:pStyle w:val="TAC"/>
              <w:rPr>
                <w:sz w:val="16"/>
                <w:lang w:eastAsia="ja-JP"/>
              </w:rPr>
              <w:pPrChange w:id="265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AE4694" w:rsidRDefault="00FF485B">
            <w:pPr>
              <w:pStyle w:val="TAC"/>
              <w:rPr>
                <w:sz w:val="16"/>
                <w:lang w:eastAsia="ja-JP"/>
              </w:rPr>
              <w:pPrChange w:id="2651" w:author="Editor_#40" w:date="2019-02-15T11:45:00Z">
                <w:pPr>
                  <w:keepNext/>
                  <w:keepLines/>
                  <w:spacing w:after="0"/>
                </w:pPr>
              </w:pPrChange>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AE4694" w:rsidRDefault="00FF485B">
            <w:pPr>
              <w:pStyle w:val="TAC"/>
              <w:rPr>
                <w:sz w:val="16"/>
                <w:lang w:eastAsia="ja-JP"/>
              </w:rPr>
              <w:pPrChange w:id="2652" w:author="Editor_#40" w:date="2019-02-15T11:45:00Z">
                <w:pPr>
                  <w:keepNext/>
                  <w:keepLines/>
                  <w:spacing w:after="0"/>
                  <w:jc w:val="center"/>
                </w:pPr>
              </w:pPrChange>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AE4694" w:rsidRDefault="00FF485B">
            <w:pPr>
              <w:pStyle w:val="TAC"/>
              <w:rPr>
                <w:sz w:val="16"/>
                <w:lang w:eastAsia="ja-JP"/>
              </w:rPr>
              <w:pPrChange w:id="2653"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AE4694" w:rsidRDefault="00FF485B">
            <w:pPr>
              <w:pStyle w:val="TAC"/>
              <w:rPr>
                <w:sz w:val="16"/>
                <w:lang w:eastAsia="ja-JP"/>
              </w:rPr>
              <w:pPrChange w:id="2654" w:author="Editor_#40" w:date="2019-02-15T11:45:00Z">
                <w:pPr>
                  <w:keepNext/>
                  <w:keepLines/>
                  <w:spacing w:after="0"/>
                  <w:jc w:val="center"/>
                </w:pPr>
              </w:pPrChange>
            </w:pPr>
            <w:r w:rsidRPr="00AE4694">
              <w:rPr>
                <w:sz w:val="16"/>
                <w:lang w:eastAsia="ja-JP"/>
              </w:rPr>
              <w:t xml:space="preserve">5, 7, </w:t>
            </w:r>
            <w:r w:rsidR="006635E9" w:rsidRPr="00AE4694">
              <w:rPr>
                <w:sz w:val="16"/>
                <w:lang w:eastAsia="ja-JP"/>
              </w:rPr>
              <w:t>8</w:t>
            </w:r>
          </w:p>
        </w:tc>
      </w:tr>
      <w:tr w:rsidR="00471067" w:rsidRPr="00AE4694"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F9D03D" w14:textId="6B2F9DC5" w:rsidR="00C179E2" w:rsidRPr="00AE4694" w:rsidRDefault="00C179E2">
            <w:pPr>
              <w:pStyle w:val="TAC"/>
              <w:rPr>
                <w:lang w:eastAsia="ja-JP"/>
              </w:rPr>
              <w:pPrChange w:id="2655" w:author="Editor_#40" w:date="2019-02-15T11:45:00Z">
                <w:pPr>
                  <w:spacing w:after="0"/>
                  <w:jc w:val="center"/>
                </w:pPr>
              </w:pPrChange>
            </w:pPr>
            <w:r w:rsidRPr="00AE4694">
              <w:rPr>
                <w:lang w:val="en-US" w:eastAsia="zh-CN"/>
              </w:rPr>
              <w:t>DC_2_n5</w:t>
            </w:r>
          </w:p>
          <w:p w14:paraId="6CB69A96" w14:textId="77777777" w:rsidR="00C179E2" w:rsidRPr="00AE4694" w:rsidRDefault="00C179E2">
            <w:pPr>
              <w:pStyle w:val="TAC"/>
              <w:rPr>
                <w:lang w:eastAsia="ja-JP"/>
              </w:rPr>
              <w:pPrChange w:id="265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45551F2" w14:textId="1CC48388" w:rsidR="00C179E2" w:rsidRPr="00AE4694" w:rsidRDefault="00C179E2">
            <w:pPr>
              <w:pStyle w:val="TAC"/>
              <w:rPr>
                <w:sz w:val="16"/>
                <w:lang w:eastAsia="ja-JP"/>
              </w:rPr>
              <w:pPrChange w:id="2657" w:author="Editor_#40" w:date="2019-02-15T11:45:00Z">
                <w:pPr>
                  <w:keepNext/>
                  <w:keepLines/>
                  <w:spacing w:after="0"/>
                  <w:jc w:val="both"/>
                </w:pPr>
              </w:pPrChange>
            </w:pPr>
            <w:r w:rsidRPr="00AE4694">
              <w:rPr>
                <w:sz w:val="16"/>
                <w:szCs w:val="16"/>
                <w:lang w:val="sv-SE" w:eastAsia="ja-JP"/>
              </w:rPr>
              <w:t>Bands 4, 5, 10, 12, 13, 14, 17, 24, 28, 29, 30, 42, 48, 50, 51, 66, 70, 71, n71,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AE4694" w:rsidRDefault="00C179E2">
            <w:pPr>
              <w:pStyle w:val="TAC"/>
              <w:rPr>
                <w:sz w:val="16"/>
              </w:rPr>
              <w:pPrChange w:id="2658" w:author="Editor_#40" w:date="2019-02-15T11:45:00Z">
                <w:pPr>
                  <w:keepNext/>
                  <w:keepLines/>
                  <w:spacing w:after="0"/>
                  <w:jc w:val="right"/>
                </w:pPr>
              </w:pPrChange>
            </w:pPr>
            <w:r w:rsidRPr="00AE4694">
              <w:rPr>
                <w:lang w:val="en-US" w:eastAsia="zh-CN"/>
              </w:rPr>
              <w:t>F</w:t>
            </w:r>
            <w:r w:rsidRPr="00AE4694">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AE4694" w:rsidRDefault="00C179E2">
            <w:pPr>
              <w:pStyle w:val="TAC"/>
              <w:rPr>
                <w:sz w:val="16"/>
              </w:rPr>
              <w:pPrChange w:id="2659" w:author="Editor_#40" w:date="2019-02-15T11:45:00Z">
                <w:pPr>
                  <w:keepNext/>
                  <w:keepLines/>
                  <w:spacing w:after="0"/>
                  <w:jc w:val="center"/>
                </w:pPr>
              </w:pPrChange>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AE4694" w:rsidRDefault="00C179E2">
            <w:pPr>
              <w:pStyle w:val="TAC"/>
              <w:rPr>
                <w:sz w:val="16"/>
              </w:rPr>
              <w:pPrChange w:id="2660" w:author="Editor_#40" w:date="2019-02-15T11:45:00Z">
                <w:pPr>
                  <w:keepNext/>
                  <w:keepLines/>
                  <w:spacing w:after="0"/>
                </w:pPr>
              </w:pPrChange>
            </w:pPr>
            <w:r w:rsidRPr="00AE4694">
              <w:rPr>
                <w:lang w:val="en-US" w:eastAsia="zh-CN"/>
              </w:rPr>
              <w:t>F</w:t>
            </w:r>
            <w:r w:rsidRPr="00AE4694">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AE4694" w:rsidRDefault="00C179E2">
            <w:pPr>
              <w:pStyle w:val="TAC"/>
              <w:rPr>
                <w:sz w:val="16"/>
                <w:lang w:eastAsia="ja-JP"/>
              </w:rPr>
              <w:pPrChange w:id="2661" w:author="Editor_#40" w:date="2019-02-15T11:45:00Z">
                <w:pPr>
                  <w:keepNext/>
                  <w:keepLines/>
                  <w:spacing w:after="0"/>
                  <w:jc w:val="center"/>
                </w:pPr>
              </w:pPrChange>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AE4694" w:rsidRDefault="00C179E2">
            <w:pPr>
              <w:pStyle w:val="TAC"/>
              <w:rPr>
                <w:sz w:val="16"/>
                <w:lang w:eastAsia="ja-JP"/>
              </w:rPr>
              <w:pPrChange w:id="2662"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AE4694" w:rsidRDefault="00C179E2">
            <w:pPr>
              <w:pStyle w:val="TAC"/>
              <w:rPr>
                <w:sz w:val="16"/>
                <w:lang w:eastAsia="ja-JP"/>
              </w:rPr>
              <w:pPrChange w:id="2663" w:author="Editor_#40" w:date="2019-02-15T11:45:00Z">
                <w:pPr>
                  <w:keepNext/>
                  <w:keepLines/>
                  <w:spacing w:after="0"/>
                  <w:jc w:val="center"/>
                </w:pPr>
              </w:pPrChange>
            </w:pPr>
          </w:p>
        </w:tc>
      </w:tr>
      <w:tr w:rsidR="00471067" w:rsidRPr="00AE4694"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AE4694" w:rsidRDefault="00C179E2">
            <w:pPr>
              <w:pStyle w:val="TAC"/>
              <w:rPr>
                <w:lang w:eastAsia="ja-JP"/>
              </w:rPr>
              <w:pPrChange w:id="266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6BC9D55" w14:textId="77777777" w:rsidR="00C179E2" w:rsidRPr="00AE4694" w:rsidRDefault="00C179E2">
            <w:pPr>
              <w:pStyle w:val="TAC"/>
              <w:rPr>
                <w:sz w:val="16"/>
                <w:lang w:eastAsia="ja-JP"/>
              </w:rPr>
              <w:pPrChange w:id="2665" w:author="Editor_#40" w:date="2019-02-15T11:45:00Z">
                <w:pPr>
                  <w:keepNext/>
                  <w:keepLines/>
                  <w:spacing w:after="0"/>
                  <w:jc w:val="both"/>
                </w:pPr>
              </w:pPrChange>
            </w:pPr>
            <w:r w:rsidRPr="00AE4694">
              <w:rPr>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AE4694" w:rsidRDefault="00C179E2">
            <w:pPr>
              <w:pStyle w:val="TAC"/>
              <w:rPr>
                <w:sz w:val="16"/>
              </w:rPr>
              <w:pPrChange w:id="2666" w:author="Editor_#40" w:date="2019-02-15T11:45:00Z">
                <w:pPr>
                  <w:keepNext/>
                  <w:keepLines/>
                  <w:spacing w:after="0"/>
                  <w:jc w:val="right"/>
                </w:pPr>
              </w:pPrChange>
            </w:pPr>
            <w:r w:rsidRPr="00AE4694">
              <w:rPr>
                <w:lang w:val="en-US" w:eastAsia="zh-CN"/>
              </w:rPr>
              <w:t>F</w:t>
            </w:r>
            <w:r w:rsidRPr="00AE4694">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AE4694" w:rsidRDefault="00C179E2">
            <w:pPr>
              <w:pStyle w:val="TAC"/>
              <w:rPr>
                <w:sz w:val="16"/>
              </w:rPr>
              <w:pPrChange w:id="2667" w:author="Editor_#40" w:date="2019-02-15T11:45:00Z">
                <w:pPr>
                  <w:keepNext/>
                  <w:keepLines/>
                  <w:spacing w:after="0"/>
                  <w:jc w:val="center"/>
                </w:pPr>
              </w:pPrChange>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AE4694" w:rsidRDefault="00C179E2">
            <w:pPr>
              <w:pStyle w:val="TAC"/>
              <w:rPr>
                <w:sz w:val="16"/>
              </w:rPr>
              <w:pPrChange w:id="2668" w:author="Editor_#40" w:date="2019-02-15T11:45:00Z">
                <w:pPr>
                  <w:keepNext/>
                  <w:keepLines/>
                  <w:spacing w:after="0"/>
                </w:pPr>
              </w:pPrChange>
            </w:pPr>
            <w:r w:rsidRPr="00AE4694">
              <w:rPr>
                <w:lang w:val="en-US" w:eastAsia="zh-CN"/>
              </w:rPr>
              <w:t>F</w:t>
            </w:r>
            <w:r w:rsidRPr="00AE4694">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AE4694" w:rsidRDefault="00C179E2">
            <w:pPr>
              <w:pStyle w:val="TAC"/>
              <w:rPr>
                <w:sz w:val="16"/>
                <w:lang w:eastAsia="ja-JP"/>
              </w:rPr>
              <w:pPrChange w:id="2669" w:author="Editor_#40" w:date="2019-02-15T11:45:00Z">
                <w:pPr>
                  <w:keepNext/>
                  <w:keepLines/>
                  <w:spacing w:after="0"/>
                  <w:jc w:val="center"/>
                </w:pPr>
              </w:pPrChange>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AE4694" w:rsidRDefault="00C179E2">
            <w:pPr>
              <w:pStyle w:val="TAC"/>
              <w:rPr>
                <w:sz w:val="16"/>
                <w:lang w:eastAsia="ja-JP"/>
              </w:rPr>
              <w:pPrChange w:id="2670"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AE4694" w:rsidRDefault="00C179E2">
            <w:pPr>
              <w:pStyle w:val="TAC"/>
              <w:rPr>
                <w:sz w:val="16"/>
                <w:lang w:eastAsia="ja-JP"/>
              </w:rPr>
              <w:pPrChange w:id="2671" w:author="Editor_#40" w:date="2019-02-15T11:45:00Z">
                <w:pPr>
                  <w:keepNext/>
                  <w:keepLines/>
                  <w:spacing w:after="0"/>
                  <w:jc w:val="center"/>
                </w:pPr>
              </w:pPrChange>
            </w:pPr>
            <w:r w:rsidRPr="00AE4694">
              <w:rPr>
                <w:lang w:val="en-US" w:eastAsia="zh-CN"/>
              </w:rPr>
              <w:t>2</w:t>
            </w:r>
          </w:p>
        </w:tc>
      </w:tr>
      <w:tr w:rsidR="00471067" w:rsidRPr="00AE4694" w14:paraId="0F65935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AC82D35" w14:textId="77777777" w:rsidR="00C179E2" w:rsidRPr="00AE4694" w:rsidRDefault="00C179E2">
            <w:pPr>
              <w:pStyle w:val="TAC"/>
              <w:rPr>
                <w:lang w:eastAsia="ja-JP"/>
              </w:rPr>
              <w:pPrChange w:id="267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C7AEE85" w14:textId="77777777" w:rsidR="00C179E2" w:rsidRPr="00AE4694" w:rsidRDefault="00C179E2">
            <w:pPr>
              <w:pStyle w:val="TAC"/>
              <w:rPr>
                <w:sz w:val="16"/>
                <w:lang w:val="en-US" w:eastAsia="ja-JP"/>
              </w:rPr>
              <w:pPrChange w:id="2673" w:author="Editor_#40" w:date="2019-02-15T11:45:00Z">
                <w:pPr>
                  <w:keepNext/>
                  <w:keepLines/>
                  <w:spacing w:after="0"/>
                  <w:jc w:val="both"/>
                </w:pPr>
              </w:pPrChange>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531D3ADC" w14:textId="77777777" w:rsidR="00C179E2" w:rsidRPr="00AE4694" w:rsidRDefault="00C179E2">
            <w:pPr>
              <w:pStyle w:val="TAC"/>
              <w:rPr>
                <w:sz w:val="16"/>
                <w:lang w:val="en-US"/>
              </w:rPr>
              <w:pPrChange w:id="2674" w:author="Editor_#40" w:date="2019-02-15T11:45:00Z">
                <w:pPr>
                  <w:keepNext/>
                  <w:keepLines/>
                  <w:spacing w:after="0"/>
                  <w:jc w:val="right"/>
                </w:pPr>
              </w:pPrChange>
            </w:pPr>
            <w:r w:rsidRPr="00AE4694">
              <w:rPr>
                <w:lang w:val="en-US" w:eastAsia="zh-CN"/>
              </w:rPr>
              <w:t>859</w:t>
            </w:r>
          </w:p>
        </w:tc>
        <w:tc>
          <w:tcPr>
            <w:tcW w:w="310" w:type="dxa"/>
            <w:tcBorders>
              <w:top w:val="single" w:sz="4" w:space="0" w:color="auto"/>
              <w:left w:val="nil"/>
              <w:bottom w:val="single" w:sz="4" w:space="0" w:color="auto"/>
              <w:right w:val="single" w:sz="4" w:space="0" w:color="auto"/>
            </w:tcBorders>
            <w:vAlign w:val="center"/>
          </w:tcPr>
          <w:p w14:paraId="2367DBE5" w14:textId="77777777" w:rsidR="00C179E2" w:rsidRPr="00AE4694" w:rsidRDefault="00C179E2">
            <w:pPr>
              <w:pStyle w:val="TAC"/>
              <w:rPr>
                <w:sz w:val="16"/>
                <w:lang w:val="en-US" w:eastAsia="ja-JP"/>
              </w:rPr>
              <w:pPrChange w:id="2675" w:author="Editor_#40" w:date="2019-02-15T11:45:00Z">
                <w:pPr>
                  <w:keepNext/>
                  <w:keepLines/>
                  <w:spacing w:after="0"/>
                  <w:jc w:val="center"/>
                </w:pPr>
              </w:pPrChange>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26BAF17" w14:textId="77777777" w:rsidR="00C179E2" w:rsidRPr="00AE4694" w:rsidRDefault="00C179E2">
            <w:pPr>
              <w:pStyle w:val="TAC"/>
              <w:rPr>
                <w:sz w:val="16"/>
                <w:lang w:val="en-US"/>
              </w:rPr>
              <w:pPrChange w:id="2676" w:author="Editor_#40" w:date="2019-02-15T11:45:00Z">
                <w:pPr>
                  <w:keepNext/>
                  <w:keepLines/>
                  <w:spacing w:after="0"/>
                </w:pPr>
              </w:pPrChange>
            </w:pPr>
            <w:r w:rsidRPr="00AE4694">
              <w:rPr>
                <w:lang w:val="en-US" w:eastAsia="zh-CN"/>
              </w:rPr>
              <w:t>869</w:t>
            </w:r>
          </w:p>
        </w:tc>
        <w:tc>
          <w:tcPr>
            <w:tcW w:w="1172" w:type="dxa"/>
            <w:tcBorders>
              <w:top w:val="single" w:sz="4" w:space="0" w:color="auto"/>
              <w:left w:val="nil"/>
              <w:bottom w:val="single" w:sz="4" w:space="0" w:color="auto"/>
              <w:right w:val="single" w:sz="4" w:space="0" w:color="auto"/>
            </w:tcBorders>
            <w:vAlign w:val="center"/>
          </w:tcPr>
          <w:p w14:paraId="5828E975" w14:textId="77777777" w:rsidR="00C179E2" w:rsidRPr="00AE4694" w:rsidRDefault="00C179E2">
            <w:pPr>
              <w:pStyle w:val="TAC"/>
              <w:rPr>
                <w:sz w:val="16"/>
                <w:lang w:val="en-US" w:eastAsia="ja-JP"/>
              </w:rPr>
              <w:pPrChange w:id="2677" w:author="Editor_#40" w:date="2019-02-15T11:45:00Z">
                <w:pPr>
                  <w:keepNext/>
                  <w:keepLines/>
                  <w:spacing w:after="0"/>
                  <w:jc w:val="center"/>
                </w:pPr>
              </w:pPrChange>
            </w:pPr>
            <w:r w:rsidRPr="00AE4694">
              <w:rPr>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14:paraId="3491211F" w14:textId="77777777" w:rsidR="00C179E2" w:rsidRPr="00AE4694" w:rsidRDefault="00C179E2">
            <w:pPr>
              <w:pStyle w:val="TAC"/>
              <w:rPr>
                <w:sz w:val="16"/>
                <w:lang w:val="en-US" w:eastAsia="ja-JP"/>
              </w:rPr>
              <w:pPrChange w:id="2678"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EB06027" w14:textId="77777777" w:rsidR="00C179E2" w:rsidRPr="00AE4694" w:rsidRDefault="00C179E2">
            <w:pPr>
              <w:pStyle w:val="TAC"/>
              <w:rPr>
                <w:sz w:val="16"/>
                <w:lang w:val="en-US" w:eastAsia="ja-JP"/>
              </w:rPr>
              <w:pPrChange w:id="2679" w:author="Editor_#40" w:date="2019-02-15T11:45:00Z">
                <w:pPr>
                  <w:keepNext/>
                  <w:keepLines/>
                  <w:spacing w:after="0"/>
                  <w:jc w:val="center"/>
                </w:pPr>
              </w:pPrChange>
            </w:pPr>
          </w:p>
        </w:tc>
      </w:tr>
      <w:tr w:rsidR="00471067" w:rsidRPr="00AE4694"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AE4694" w:rsidRDefault="00C179E2">
            <w:pPr>
              <w:pStyle w:val="TAC"/>
              <w:rPr>
                <w:lang w:eastAsia="ja-JP"/>
              </w:rPr>
              <w:pPrChange w:id="268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AE4694" w:rsidRDefault="00C179E2">
            <w:pPr>
              <w:pStyle w:val="TAC"/>
              <w:rPr>
                <w:sz w:val="16"/>
                <w:lang w:eastAsia="ja-JP"/>
              </w:rPr>
              <w:pPrChange w:id="2681" w:author="Editor_#40" w:date="2019-02-15T11:45:00Z">
                <w:pPr>
                  <w:keepNext/>
                  <w:keepLines/>
                  <w:spacing w:after="0"/>
                  <w:jc w:val="both"/>
                </w:pPr>
              </w:pPrChange>
            </w:pPr>
            <w:r w:rsidRPr="00AE4694">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AE4694" w:rsidRDefault="00C179E2">
            <w:pPr>
              <w:pStyle w:val="TAC"/>
              <w:rPr>
                <w:sz w:val="16"/>
              </w:rPr>
              <w:pPrChange w:id="2682" w:author="Editor_#40" w:date="2019-02-15T11:45:00Z">
                <w:pPr>
                  <w:keepNext/>
                  <w:keepLines/>
                  <w:spacing w:after="0"/>
                  <w:jc w:val="right"/>
                </w:pPr>
              </w:pPrChange>
            </w:pPr>
            <w:r w:rsidRPr="00AE4694">
              <w:t>F</w:t>
            </w:r>
            <w:r w:rsidRPr="00AE4694">
              <w:rPr>
                <w:vertAlign w:val="subscript"/>
              </w:rPr>
              <w:t>DL_low</w:t>
            </w:r>
            <w:r w:rsidRPr="00AE4694">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AE4694" w:rsidRDefault="00C179E2">
            <w:pPr>
              <w:pStyle w:val="TAC"/>
              <w:rPr>
                <w:sz w:val="16"/>
              </w:rPr>
              <w:pPrChange w:id="268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AE4694" w:rsidRDefault="00C179E2">
            <w:pPr>
              <w:pStyle w:val="TAC"/>
              <w:rPr>
                <w:sz w:val="16"/>
              </w:rPr>
              <w:pPrChange w:id="2684" w:author="Editor_#40" w:date="2019-02-15T11:45: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AE4694" w:rsidRDefault="00C179E2">
            <w:pPr>
              <w:pStyle w:val="TAC"/>
              <w:rPr>
                <w:sz w:val="16"/>
                <w:lang w:eastAsia="ja-JP"/>
              </w:rPr>
              <w:pPrChange w:id="2685" w:author="Editor_#40" w:date="2019-02-15T11:45:00Z">
                <w:pPr>
                  <w:keepNext/>
                  <w:keepLines/>
                  <w:spacing w:after="0"/>
                  <w:jc w:val="center"/>
                </w:pPr>
              </w:pPrChange>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AE4694" w:rsidRDefault="00C179E2">
            <w:pPr>
              <w:pStyle w:val="TAC"/>
              <w:rPr>
                <w:sz w:val="16"/>
                <w:lang w:eastAsia="ja-JP"/>
              </w:rPr>
              <w:pPrChange w:id="2686"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AE4694" w:rsidRDefault="00C179E2">
            <w:pPr>
              <w:pStyle w:val="TAC"/>
              <w:rPr>
                <w:sz w:val="16"/>
                <w:lang w:eastAsia="ja-JP"/>
              </w:rPr>
              <w:pPrChange w:id="2687" w:author="Editor_#40" w:date="2019-02-15T11:45:00Z">
                <w:pPr>
                  <w:keepNext/>
                  <w:keepLines/>
                  <w:spacing w:after="0"/>
                  <w:jc w:val="center"/>
                </w:pPr>
              </w:pPrChange>
            </w:pPr>
          </w:p>
        </w:tc>
      </w:tr>
      <w:tr w:rsidR="00471067" w:rsidRPr="00AE4694"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AE4694" w:rsidRDefault="00C179E2">
            <w:pPr>
              <w:pStyle w:val="TAC"/>
              <w:rPr>
                <w:lang w:eastAsia="ja-JP"/>
              </w:rPr>
              <w:pPrChange w:id="2688" w:author="Editor_#40" w:date="2019-02-15T11:45:00Z">
                <w:pPr>
                  <w:spacing w:after="0"/>
                  <w:jc w:val="center"/>
                </w:pPr>
              </w:pPrChange>
            </w:pPr>
            <w:r w:rsidRPr="00AE4694">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D7C58EC" w:rsidR="00C179E2" w:rsidRPr="00AE4694" w:rsidRDefault="00C179E2">
            <w:pPr>
              <w:pStyle w:val="TAC"/>
              <w:rPr>
                <w:sz w:val="16"/>
                <w:lang w:eastAsia="ja-JP"/>
              </w:rPr>
              <w:pPrChange w:id="2689" w:author="Editor_#40" w:date="2019-02-15T11:45:00Z">
                <w:pPr>
                  <w:keepNext/>
                  <w:keepLines/>
                  <w:spacing w:after="0"/>
                  <w:jc w:val="both"/>
                </w:pPr>
              </w:pPrChange>
            </w:pPr>
            <w:r w:rsidRPr="00AE4694">
              <w:rPr>
                <w:sz w:val="16"/>
                <w:szCs w:val="16"/>
                <w:lang w:val="sv-SE" w:eastAsia="ja-JP"/>
              </w:rPr>
              <w:t>Bands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AE4694" w:rsidRDefault="00C179E2">
            <w:pPr>
              <w:pStyle w:val="TAC"/>
              <w:rPr>
                <w:sz w:val="16"/>
              </w:rPr>
              <w:pPrChange w:id="2690"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AE4694" w:rsidRDefault="00C179E2">
            <w:pPr>
              <w:pStyle w:val="TAC"/>
              <w:rPr>
                <w:sz w:val="16"/>
              </w:rPr>
              <w:pPrChange w:id="2691"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AE4694" w:rsidRDefault="00C179E2">
            <w:pPr>
              <w:pStyle w:val="TAC"/>
              <w:rPr>
                <w:sz w:val="16"/>
              </w:rPr>
              <w:pPrChange w:id="2692"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AE4694" w:rsidRDefault="00C179E2">
            <w:pPr>
              <w:pStyle w:val="TAC"/>
              <w:rPr>
                <w:sz w:val="16"/>
                <w:lang w:eastAsia="ja-JP"/>
              </w:rPr>
              <w:pPrChange w:id="2693"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AE4694" w:rsidRDefault="00C179E2">
            <w:pPr>
              <w:pStyle w:val="TAC"/>
              <w:rPr>
                <w:sz w:val="16"/>
                <w:lang w:eastAsia="ja-JP"/>
              </w:rPr>
              <w:pPrChange w:id="2694"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AE4694" w:rsidRDefault="00C179E2">
            <w:pPr>
              <w:pStyle w:val="TAC"/>
              <w:rPr>
                <w:sz w:val="16"/>
                <w:lang w:eastAsia="ja-JP"/>
              </w:rPr>
              <w:pPrChange w:id="2695" w:author="Editor_#40" w:date="2019-02-15T11:45:00Z">
                <w:pPr>
                  <w:keepNext/>
                  <w:keepLines/>
                  <w:spacing w:after="0"/>
                  <w:jc w:val="center"/>
                </w:pPr>
              </w:pPrChange>
            </w:pPr>
          </w:p>
        </w:tc>
      </w:tr>
      <w:tr w:rsidR="00471067" w:rsidRPr="00AE4694"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AE4694" w:rsidRDefault="00C179E2">
            <w:pPr>
              <w:pStyle w:val="TAC"/>
              <w:rPr>
                <w:lang w:eastAsia="ja-JP"/>
              </w:rPr>
              <w:pPrChange w:id="269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2E90FB7" w14:textId="77777777" w:rsidR="00C179E2" w:rsidRPr="00AE4694" w:rsidRDefault="00C179E2">
            <w:pPr>
              <w:pStyle w:val="TAC"/>
              <w:rPr>
                <w:sz w:val="16"/>
                <w:lang w:eastAsia="ja-JP"/>
              </w:rPr>
              <w:pPrChange w:id="2697" w:author="Editor_#40" w:date="2019-02-15T11:45:00Z">
                <w:pPr>
                  <w:keepNext/>
                  <w:keepLines/>
                  <w:spacing w:after="0"/>
                  <w:jc w:val="both"/>
                </w:pPr>
              </w:pPrChange>
            </w:pPr>
            <w:r w:rsidRPr="00AE4694">
              <w:rPr>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AE4694" w:rsidRDefault="00C179E2">
            <w:pPr>
              <w:pStyle w:val="TAC"/>
              <w:rPr>
                <w:sz w:val="16"/>
              </w:rPr>
              <w:pPrChange w:id="2698"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AE4694" w:rsidRDefault="00C179E2">
            <w:pPr>
              <w:pStyle w:val="TAC"/>
              <w:rPr>
                <w:sz w:val="16"/>
              </w:rPr>
              <w:pPrChange w:id="269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AE4694" w:rsidRDefault="00C179E2">
            <w:pPr>
              <w:pStyle w:val="TAC"/>
              <w:rPr>
                <w:sz w:val="16"/>
              </w:rPr>
              <w:pPrChange w:id="2700"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AE4694" w:rsidRDefault="00C179E2">
            <w:pPr>
              <w:pStyle w:val="TAC"/>
              <w:rPr>
                <w:sz w:val="16"/>
                <w:lang w:eastAsia="ja-JP"/>
              </w:rPr>
              <w:pPrChange w:id="2701"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AE4694" w:rsidRDefault="00C179E2">
            <w:pPr>
              <w:pStyle w:val="TAC"/>
              <w:rPr>
                <w:sz w:val="16"/>
                <w:lang w:eastAsia="ja-JP"/>
              </w:rPr>
              <w:pPrChange w:id="270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AE4694" w:rsidRDefault="00C179E2">
            <w:pPr>
              <w:pStyle w:val="TAC"/>
              <w:rPr>
                <w:sz w:val="16"/>
                <w:lang w:eastAsia="ja-JP"/>
              </w:rPr>
              <w:pPrChange w:id="2703" w:author="Editor_#40" w:date="2019-02-15T11:45:00Z">
                <w:pPr>
                  <w:keepNext/>
                  <w:keepLines/>
                  <w:spacing w:after="0"/>
                  <w:jc w:val="center"/>
                </w:pPr>
              </w:pPrChange>
            </w:pPr>
            <w:r w:rsidRPr="00AE4694">
              <w:rPr>
                <w:sz w:val="16"/>
                <w:szCs w:val="16"/>
              </w:rPr>
              <w:t>5</w:t>
            </w:r>
          </w:p>
        </w:tc>
      </w:tr>
      <w:tr w:rsidR="00471067" w:rsidRPr="00AE4694"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AE4694" w:rsidRDefault="00C179E2">
            <w:pPr>
              <w:pStyle w:val="TAC"/>
              <w:rPr>
                <w:lang w:eastAsia="ja-JP"/>
              </w:rPr>
              <w:pPrChange w:id="270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83B4980" w14:textId="77777777" w:rsidR="00C179E2" w:rsidRPr="00AE4694" w:rsidRDefault="00C179E2">
            <w:pPr>
              <w:pStyle w:val="TAC"/>
              <w:rPr>
                <w:sz w:val="16"/>
                <w:lang w:eastAsia="ja-JP"/>
              </w:rPr>
              <w:pPrChange w:id="2705" w:author="Editor_#40" w:date="2019-02-15T11:45:00Z">
                <w:pPr>
                  <w:keepNext/>
                  <w:keepLines/>
                  <w:spacing w:after="0"/>
                  <w:jc w:val="both"/>
                </w:pPr>
              </w:pPrChange>
            </w:pPr>
            <w:r w:rsidRPr="00AE4694">
              <w:rPr>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AE4694" w:rsidRDefault="00C179E2">
            <w:pPr>
              <w:pStyle w:val="TAC"/>
              <w:rPr>
                <w:sz w:val="16"/>
              </w:rPr>
              <w:pPrChange w:id="2706"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AE4694" w:rsidRDefault="00C179E2">
            <w:pPr>
              <w:pStyle w:val="TAC"/>
              <w:rPr>
                <w:sz w:val="16"/>
              </w:rPr>
              <w:pPrChange w:id="2707"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AE4694" w:rsidRDefault="00C179E2">
            <w:pPr>
              <w:pStyle w:val="TAC"/>
              <w:rPr>
                <w:sz w:val="16"/>
              </w:rPr>
              <w:pPrChange w:id="2708"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AE4694" w:rsidRDefault="00C179E2">
            <w:pPr>
              <w:pStyle w:val="TAC"/>
              <w:rPr>
                <w:sz w:val="16"/>
                <w:lang w:eastAsia="ja-JP"/>
              </w:rPr>
              <w:pPrChange w:id="2709"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AE4694" w:rsidRDefault="00C179E2">
            <w:pPr>
              <w:pStyle w:val="TAC"/>
              <w:rPr>
                <w:sz w:val="16"/>
                <w:lang w:eastAsia="ja-JP"/>
              </w:rPr>
              <w:pPrChange w:id="2710"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AE4694" w:rsidRDefault="00C179E2">
            <w:pPr>
              <w:pStyle w:val="TAC"/>
              <w:rPr>
                <w:sz w:val="16"/>
                <w:lang w:eastAsia="ja-JP"/>
              </w:rPr>
              <w:pPrChange w:id="2711" w:author="Editor_#40" w:date="2019-02-15T11:45:00Z">
                <w:pPr>
                  <w:keepNext/>
                  <w:keepLines/>
                  <w:spacing w:after="0"/>
                  <w:jc w:val="center"/>
                </w:pPr>
              </w:pPrChange>
            </w:pPr>
            <w:r w:rsidRPr="00AE4694">
              <w:rPr>
                <w:sz w:val="16"/>
                <w:szCs w:val="16"/>
                <w:lang w:val="en-US" w:eastAsia="zh-CN"/>
              </w:rPr>
              <w:t>2</w:t>
            </w:r>
          </w:p>
        </w:tc>
      </w:tr>
      <w:tr w:rsidR="00471067" w:rsidRPr="00AE4694"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AE4694" w:rsidRDefault="00C179E2">
            <w:pPr>
              <w:pStyle w:val="TAC"/>
              <w:rPr>
                <w:lang w:eastAsia="ja-JP"/>
              </w:rPr>
              <w:pPrChange w:id="2712" w:author="Editor_#40" w:date="2019-02-15T11:45:00Z">
                <w:pPr>
                  <w:spacing w:after="0"/>
                  <w:jc w:val="center"/>
                </w:pPr>
              </w:pPrChange>
            </w:pPr>
            <w:r w:rsidRPr="00AE4694">
              <w:rPr>
                <w:lang w:val="en-US" w:eastAsia="ja-JP"/>
              </w:rPr>
              <w:t>DC_2</w:t>
            </w:r>
            <w:r w:rsidR="00BC65F6" w:rsidRPr="00AE4694">
              <w:rPr>
                <w:lang w:val="en-US" w:eastAsia="ja-JP"/>
              </w:rPr>
              <w:t>_n</w:t>
            </w:r>
            <w:r w:rsidRPr="00AE4694">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AE4694" w:rsidRDefault="00C179E2">
            <w:pPr>
              <w:pStyle w:val="TAC"/>
              <w:rPr>
                <w:sz w:val="16"/>
                <w:lang w:eastAsia="ja-JP"/>
              </w:rPr>
              <w:pPrChange w:id="2713" w:author="Editor_#40" w:date="2019-02-15T11:45:00Z">
                <w:pPr>
                  <w:keepNext/>
                  <w:keepLines/>
                  <w:spacing w:after="0"/>
                  <w:jc w:val="both"/>
                </w:pPr>
              </w:pPrChange>
            </w:pPr>
            <w:r w:rsidRPr="00AE4694">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AE4694" w:rsidRDefault="00C179E2">
            <w:pPr>
              <w:pStyle w:val="TAC"/>
              <w:rPr>
                <w:sz w:val="16"/>
              </w:rPr>
              <w:pPrChange w:id="2714" w:author="Editor_#40" w:date="2019-02-15T11:45:00Z">
                <w:pPr>
                  <w:keepNext/>
                  <w:keepLines/>
                  <w:spacing w:after="0"/>
                  <w:jc w:val="right"/>
                </w:pPr>
              </w:pPrChange>
            </w:pPr>
            <w:r w:rsidRPr="00AE4694">
              <w:rPr>
                <w:sz w:val="16"/>
                <w:lang w:val="en-US"/>
              </w:rPr>
              <w:t>F</w:t>
            </w:r>
            <w:r w:rsidRPr="00AE4694">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AE4694" w:rsidRDefault="00C179E2">
            <w:pPr>
              <w:pStyle w:val="TAC"/>
              <w:rPr>
                <w:sz w:val="16"/>
              </w:rPr>
              <w:pPrChange w:id="2715" w:author="Editor_#40" w:date="2019-02-15T11:45:00Z">
                <w:pPr>
                  <w:keepNext/>
                  <w:keepLines/>
                  <w:spacing w:after="0"/>
                  <w:jc w:val="center"/>
                </w:pPr>
              </w:pPrChange>
            </w:pPr>
            <w:r w:rsidRPr="00AE4694">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AE4694" w:rsidRDefault="00C179E2">
            <w:pPr>
              <w:pStyle w:val="TAC"/>
              <w:rPr>
                <w:sz w:val="16"/>
              </w:rPr>
              <w:pPrChange w:id="2716" w:author="Editor_#40" w:date="2019-02-15T11:45:00Z">
                <w:pPr>
                  <w:keepNext/>
                  <w:keepLines/>
                  <w:spacing w:after="0"/>
                </w:pPr>
              </w:pPrChange>
            </w:pPr>
            <w:r w:rsidRPr="00AE4694">
              <w:rPr>
                <w:sz w:val="16"/>
                <w:lang w:val="en-US"/>
              </w:rPr>
              <w:t>F</w:t>
            </w:r>
            <w:r w:rsidRPr="00AE4694">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AE4694" w:rsidRDefault="00C179E2">
            <w:pPr>
              <w:pStyle w:val="TAC"/>
              <w:rPr>
                <w:sz w:val="16"/>
                <w:lang w:eastAsia="ja-JP"/>
              </w:rPr>
              <w:pPrChange w:id="2717" w:author="Editor_#40" w:date="2019-02-15T11:45:00Z">
                <w:pPr>
                  <w:keepNext/>
                  <w:keepLines/>
                  <w:spacing w:after="0"/>
                  <w:jc w:val="center"/>
                </w:pPr>
              </w:pPrChange>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AE4694" w:rsidRDefault="00C179E2">
            <w:pPr>
              <w:pStyle w:val="TAC"/>
              <w:rPr>
                <w:sz w:val="16"/>
                <w:lang w:eastAsia="ja-JP"/>
              </w:rPr>
              <w:pPrChange w:id="2718" w:author="Editor_#40" w:date="2019-02-15T11:45:00Z">
                <w:pPr>
                  <w:keepNext/>
                  <w:keepLines/>
                  <w:spacing w:after="0"/>
                  <w:jc w:val="center"/>
                </w:pPr>
              </w:pPrChange>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AE4694" w:rsidRDefault="00C179E2">
            <w:pPr>
              <w:pStyle w:val="TAC"/>
              <w:rPr>
                <w:sz w:val="16"/>
                <w:lang w:eastAsia="ja-JP"/>
              </w:rPr>
              <w:pPrChange w:id="2719" w:author="Editor_#40" w:date="2019-02-15T11:45:00Z">
                <w:pPr>
                  <w:keepNext/>
                  <w:keepLines/>
                  <w:spacing w:after="0"/>
                  <w:jc w:val="center"/>
                </w:pPr>
              </w:pPrChange>
            </w:pPr>
          </w:p>
        </w:tc>
      </w:tr>
      <w:tr w:rsidR="00471067" w:rsidRPr="00AE4694"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AE4694" w:rsidRDefault="00C179E2">
            <w:pPr>
              <w:pStyle w:val="TAC"/>
              <w:rPr>
                <w:lang w:eastAsia="ja-JP"/>
              </w:rPr>
              <w:pPrChange w:id="272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AE4694" w:rsidRDefault="00C179E2">
            <w:pPr>
              <w:pStyle w:val="TAC"/>
              <w:rPr>
                <w:sz w:val="16"/>
                <w:lang w:eastAsia="ja-JP"/>
              </w:rPr>
              <w:pPrChange w:id="2721" w:author="Editor_#40" w:date="2019-02-15T11:45:00Z">
                <w:pPr>
                  <w:keepNext/>
                  <w:keepLines/>
                  <w:spacing w:after="0"/>
                  <w:jc w:val="both"/>
                </w:pPr>
              </w:pPrChange>
            </w:pPr>
            <w:r w:rsidRPr="00AE4694">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AE4694" w:rsidRDefault="00C179E2">
            <w:pPr>
              <w:pStyle w:val="TAC"/>
              <w:rPr>
                <w:sz w:val="16"/>
              </w:rPr>
              <w:pPrChange w:id="2722" w:author="Editor_#40" w:date="2019-02-15T11:45:00Z">
                <w:pPr>
                  <w:keepNext/>
                  <w:keepLines/>
                  <w:spacing w:after="0"/>
                  <w:jc w:val="right"/>
                </w:pPr>
              </w:pPrChange>
            </w:pPr>
            <w:r w:rsidRPr="00AE4694">
              <w:rPr>
                <w:sz w:val="16"/>
                <w:lang w:val="en-US"/>
              </w:rPr>
              <w:t>F</w:t>
            </w:r>
            <w:r w:rsidRPr="00AE4694">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AE4694" w:rsidRDefault="00C179E2">
            <w:pPr>
              <w:pStyle w:val="TAC"/>
              <w:rPr>
                <w:sz w:val="16"/>
              </w:rPr>
              <w:pPrChange w:id="2723" w:author="Editor_#40" w:date="2019-02-15T11:45:00Z">
                <w:pPr>
                  <w:keepNext/>
                  <w:keepLines/>
                  <w:spacing w:after="0"/>
                  <w:jc w:val="center"/>
                </w:pPr>
              </w:pPrChange>
            </w:pPr>
            <w:r w:rsidRPr="00AE4694">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AE4694" w:rsidRDefault="00C179E2">
            <w:pPr>
              <w:pStyle w:val="TAC"/>
              <w:rPr>
                <w:sz w:val="16"/>
              </w:rPr>
              <w:pPrChange w:id="2724" w:author="Editor_#40" w:date="2019-02-15T11:45:00Z">
                <w:pPr>
                  <w:keepNext/>
                  <w:keepLines/>
                  <w:spacing w:after="0"/>
                </w:pPr>
              </w:pPrChange>
            </w:pPr>
            <w:r w:rsidRPr="00AE4694">
              <w:rPr>
                <w:sz w:val="16"/>
                <w:lang w:val="en-US"/>
              </w:rPr>
              <w:t>F</w:t>
            </w:r>
            <w:r w:rsidRPr="00AE4694">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AE4694" w:rsidRDefault="00C179E2">
            <w:pPr>
              <w:pStyle w:val="TAC"/>
              <w:rPr>
                <w:sz w:val="16"/>
                <w:lang w:eastAsia="ja-JP"/>
              </w:rPr>
              <w:pPrChange w:id="2725" w:author="Editor_#40" w:date="2019-02-15T11:45:00Z">
                <w:pPr>
                  <w:keepNext/>
                  <w:keepLines/>
                  <w:spacing w:after="0"/>
                  <w:jc w:val="center"/>
                </w:pPr>
              </w:pPrChange>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AE4694" w:rsidRDefault="00C179E2">
            <w:pPr>
              <w:pStyle w:val="TAC"/>
              <w:rPr>
                <w:sz w:val="16"/>
                <w:lang w:eastAsia="ja-JP"/>
              </w:rPr>
              <w:pPrChange w:id="2726" w:author="Editor_#40" w:date="2019-02-15T11:45:00Z">
                <w:pPr>
                  <w:keepNext/>
                  <w:keepLines/>
                  <w:spacing w:after="0"/>
                  <w:jc w:val="center"/>
                </w:pPr>
              </w:pPrChange>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AE4694" w:rsidRDefault="00C179E2">
            <w:pPr>
              <w:pStyle w:val="TAC"/>
              <w:rPr>
                <w:sz w:val="16"/>
                <w:lang w:eastAsia="ja-JP"/>
              </w:rPr>
              <w:pPrChange w:id="2727" w:author="Editor_#40" w:date="2019-02-15T11:45:00Z">
                <w:pPr>
                  <w:keepNext/>
                  <w:keepLines/>
                  <w:spacing w:after="0"/>
                  <w:jc w:val="center"/>
                </w:pPr>
              </w:pPrChange>
            </w:pPr>
            <w:r w:rsidRPr="00AE4694">
              <w:rPr>
                <w:sz w:val="16"/>
                <w:lang w:val="en-US" w:eastAsia="ja-JP"/>
              </w:rPr>
              <w:t>2</w:t>
            </w:r>
          </w:p>
        </w:tc>
      </w:tr>
      <w:tr w:rsidR="00471067" w:rsidRPr="00AE4694" w14:paraId="3708B1B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AE4694" w:rsidRDefault="00C179E2">
            <w:pPr>
              <w:pStyle w:val="TAC"/>
              <w:rPr>
                <w:lang w:eastAsia="ja-JP"/>
              </w:rPr>
              <w:pPrChange w:id="272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859756D" w14:textId="77777777" w:rsidR="00C179E2" w:rsidRPr="00AE4694" w:rsidRDefault="00C179E2">
            <w:pPr>
              <w:pStyle w:val="TAC"/>
              <w:rPr>
                <w:sz w:val="16"/>
                <w:lang w:eastAsia="ja-JP"/>
              </w:rPr>
              <w:pPrChange w:id="2729" w:author="Editor_#40" w:date="2019-02-15T11:45:00Z">
                <w:pPr>
                  <w:keepNext/>
                  <w:keepLines/>
                  <w:spacing w:after="0"/>
                  <w:jc w:val="both"/>
                </w:pPr>
              </w:pPrChange>
            </w:pPr>
            <w:r w:rsidRPr="00AE4694">
              <w:rPr>
                <w:sz w:val="16"/>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AE4694" w:rsidRDefault="00C179E2">
            <w:pPr>
              <w:pStyle w:val="TAC"/>
              <w:rPr>
                <w:sz w:val="16"/>
              </w:rPr>
              <w:pPrChange w:id="2730" w:author="Editor_#40" w:date="2019-02-15T11:45:00Z">
                <w:pPr>
                  <w:keepNext/>
                  <w:keepLines/>
                  <w:spacing w:after="0"/>
                  <w:jc w:val="right"/>
                </w:pPr>
              </w:pPrChange>
            </w:pPr>
            <w:r w:rsidRPr="00AE4694">
              <w:rPr>
                <w:sz w:val="16"/>
                <w:lang w:val="en-US"/>
              </w:rPr>
              <w:t>F</w:t>
            </w:r>
            <w:r w:rsidRPr="00AE4694">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AE4694" w:rsidRDefault="00C179E2">
            <w:pPr>
              <w:pStyle w:val="TAC"/>
              <w:rPr>
                <w:sz w:val="16"/>
              </w:rPr>
              <w:pPrChange w:id="2731" w:author="Editor_#40" w:date="2019-02-15T11:45:00Z">
                <w:pPr>
                  <w:keepNext/>
                  <w:keepLines/>
                  <w:spacing w:after="0"/>
                  <w:jc w:val="center"/>
                </w:pPr>
              </w:pPrChange>
            </w:pPr>
            <w:r w:rsidRPr="00AE4694">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AE4694" w:rsidRDefault="00C179E2">
            <w:pPr>
              <w:pStyle w:val="TAC"/>
              <w:rPr>
                <w:sz w:val="16"/>
              </w:rPr>
              <w:pPrChange w:id="2732" w:author="Editor_#40" w:date="2019-02-15T11:45:00Z">
                <w:pPr>
                  <w:keepNext/>
                  <w:keepLines/>
                  <w:spacing w:after="0"/>
                </w:pPr>
              </w:pPrChange>
            </w:pPr>
            <w:r w:rsidRPr="00AE4694">
              <w:rPr>
                <w:sz w:val="16"/>
                <w:lang w:val="en-US"/>
              </w:rPr>
              <w:t>F</w:t>
            </w:r>
            <w:r w:rsidRPr="00AE4694">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AE4694" w:rsidRDefault="00C179E2">
            <w:pPr>
              <w:pStyle w:val="TAC"/>
              <w:rPr>
                <w:sz w:val="16"/>
                <w:lang w:eastAsia="ja-JP"/>
              </w:rPr>
              <w:pPrChange w:id="2733" w:author="Editor_#40" w:date="2019-02-15T11:45:00Z">
                <w:pPr>
                  <w:keepNext/>
                  <w:keepLines/>
                  <w:spacing w:after="0"/>
                  <w:jc w:val="center"/>
                </w:pPr>
              </w:pPrChange>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AE4694" w:rsidRDefault="00C179E2">
            <w:pPr>
              <w:pStyle w:val="TAC"/>
              <w:rPr>
                <w:sz w:val="16"/>
                <w:lang w:eastAsia="ja-JP"/>
              </w:rPr>
              <w:pPrChange w:id="2734" w:author="Editor_#40" w:date="2019-02-15T11:45:00Z">
                <w:pPr>
                  <w:keepNext/>
                  <w:keepLines/>
                  <w:spacing w:after="0"/>
                  <w:jc w:val="center"/>
                </w:pPr>
              </w:pPrChange>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AE4694" w:rsidRDefault="00C179E2">
            <w:pPr>
              <w:pStyle w:val="TAC"/>
              <w:rPr>
                <w:sz w:val="16"/>
                <w:lang w:eastAsia="ja-JP"/>
              </w:rPr>
              <w:pPrChange w:id="2735" w:author="Editor_#40" w:date="2019-02-15T11:45:00Z">
                <w:pPr>
                  <w:keepNext/>
                  <w:keepLines/>
                  <w:spacing w:after="0"/>
                  <w:jc w:val="center"/>
                </w:pPr>
              </w:pPrChange>
            </w:pPr>
            <w:r w:rsidRPr="00AE4694">
              <w:rPr>
                <w:sz w:val="16"/>
                <w:lang w:val="en-US" w:eastAsia="ja-JP"/>
              </w:rPr>
              <w:t>5</w:t>
            </w:r>
          </w:p>
        </w:tc>
      </w:tr>
      <w:tr w:rsidR="00471067" w:rsidRPr="00AE4694"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AE4694" w:rsidRDefault="00C179E2">
            <w:pPr>
              <w:pStyle w:val="TAC"/>
              <w:rPr>
                <w:lang w:eastAsia="ja-JP"/>
              </w:rPr>
              <w:pPrChange w:id="2736" w:author="Editor_#40" w:date="2019-02-15T11:45:00Z">
                <w:pPr>
                  <w:spacing w:after="0"/>
                  <w:jc w:val="center"/>
                </w:pPr>
              </w:pPrChange>
            </w:pPr>
            <w:r w:rsidRPr="00AE4694">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77777777" w:rsidR="00C179E2" w:rsidRPr="00AE4694" w:rsidRDefault="00C179E2">
            <w:pPr>
              <w:pStyle w:val="TAC"/>
              <w:rPr>
                <w:sz w:val="16"/>
                <w:lang w:eastAsia="ja-JP"/>
              </w:rPr>
              <w:pPrChange w:id="2737" w:author="Editor_#40" w:date="2019-02-15T11:45:00Z">
                <w:pPr>
                  <w:keepNext/>
                  <w:keepLines/>
                  <w:spacing w:after="0"/>
                  <w:jc w:val="both"/>
                </w:pPr>
              </w:pPrChange>
            </w:pPr>
            <w:r w:rsidRPr="00AE4694">
              <w:rPr>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AE4694" w:rsidRDefault="00C179E2">
            <w:pPr>
              <w:pStyle w:val="TAC"/>
              <w:rPr>
                <w:sz w:val="16"/>
              </w:rPr>
              <w:pPrChange w:id="2738"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AE4694" w:rsidRDefault="00C179E2">
            <w:pPr>
              <w:pStyle w:val="TAC"/>
              <w:rPr>
                <w:sz w:val="16"/>
              </w:rPr>
              <w:pPrChange w:id="273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AE4694" w:rsidRDefault="00C179E2">
            <w:pPr>
              <w:pStyle w:val="TAC"/>
              <w:rPr>
                <w:sz w:val="16"/>
              </w:rPr>
              <w:pPrChange w:id="2740"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AE4694" w:rsidRDefault="00C179E2">
            <w:pPr>
              <w:pStyle w:val="TAC"/>
              <w:rPr>
                <w:sz w:val="16"/>
                <w:lang w:eastAsia="ja-JP"/>
              </w:rPr>
              <w:pPrChange w:id="2741"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AE4694" w:rsidRDefault="00C179E2">
            <w:pPr>
              <w:pStyle w:val="TAC"/>
              <w:rPr>
                <w:sz w:val="16"/>
                <w:lang w:eastAsia="ja-JP"/>
              </w:rPr>
              <w:pPrChange w:id="274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AE4694" w:rsidRDefault="00C179E2">
            <w:pPr>
              <w:pStyle w:val="TAC"/>
              <w:rPr>
                <w:sz w:val="16"/>
                <w:lang w:eastAsia="ja-JP"/>
              </w:rPr>
              <w:pPrChange w:id="2743" w:author="Editor_#40" w:date="2019-02-15T11:45:00Z">
                <w:pPr>
                  <w:keepNext/>
                  <w:keepLines/>
                  <w:spacing w:after="0"/>
                  <w:jc w:val="center"/>
                </w:pPr>
              </w:pPrChange>
            </w:pPr>
          </w:p>
        </w:tc>
      </w:tr>
      <w:tr w:rsidR="00471067" w:rsidRPr="00AE4694"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AE4694" w:rsidRDefault="00C179E2">
            <w:pPr>
              <w:pStyle w:val="TAC"/>
              <w:rPr>
                <w:lang w:eastAsia="ja-JP"/>
              </w:rPr>
              <w:pPrChange w:id="274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AE4694" w:rsidRDefault="00C179E2">
            <w:pPr>
              <w:pStyle w:val="TAC"/>
              <w:rPr>
                <w:sz w:val="16"/>
                <w:lang w:eastAsia="ja-JP"/>
              </w:rPr>
              <w:pPrChange w:id="2745" w:author="Editor_#40" w:date="2019-02-15T11:45:00Z">
                <w:pPr>
                  <w:keepNext/>
                  <w:keepLines/>
                  <w:spacing w:after="0"/>
                  <w:jc w:val="both"/>
                </w:pPr>
              </w:pPrChange>
            </w:pPr>
            <w:r w:rsidRPr="00AE4694">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AE4694" w:rsidRDefault="00C179E2">
            <w:pPr>
              <w:pStyle w:val="TAC"/>
              <w:rPr>
                <w:sz w:val="16"/>
              </w:rPr>
              <w:pPrChange w:id="2746"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AE4694" w:rsidRDefault="00C179E2">
            <w:pPr>
              <w:pStyle w:val="TAC"/>
              <w:rPr>
                <w:sz w:val="16"/>
              </w:rPr>
              <w:pPrChange w:id="274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AE4694" w:rsidRDefault="00C179E2">
            <w:pPr>
              <w:pStyle w:val="TAC"/>
              <w:rPr>
                <w:sz w:val="16"/>
              </w:rPr>
              <w:pPrChange w:id="2748"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AE4694" w:rsidRDefault="00C179E2">
            <w:pPr>
              <w:pStyle w:val="TAC"/>
              <w:rPr>
                <w:sz w:val="16"/>
                <w:lang w:eastAsia="ja-JP"/>
              </w:rPr>
              <w:pPrChange w:id="2749"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AE4694" w:rsidRDefault="00C179E2">
            <w:pPr>
              <w:pStyle w:val="TAC"/>
              <w:rPr>
                <w:sz w:val="16"/>
                <w:lang w:eastAsia="ja-JP"/>
              </w:rPr>
              <w:pPrChange w:id="275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AE4694" w:rsidRDefault="00C179E2">
            <w:pPr>
              <w:pStyle w:val="TAC"/>
              <w:rPr>
                <w:sz w:val="16"/>
                <w:lang w:eastAsia="ja-JP"/>
              </w:rPr>
              <w:pPrChange w:id="2751" w:author="Editor_#40" w:date="2019-02-15T11:45:00Z">
                <w:pPr>
                  <w:keepNext/>
                  <w:keepLines/>
                  <w:spacing w:after="0"/>
                  <w:jc w:val="center"/>
                </w:pPr>
              </w:pPrChange>
            </w:pPr>
            <w:r w:rsidRPr="00AE4694">
              <w:rPr>
                <w:sz w:val="16"/>
                <w:szCs w:val="16"/>
              </w:rPr>
              <w:t>2</w:t>
            </w:r>
          </w:p>
        </w:tc>
      </w:tr>
      <w:tr w:rsidR="00471067" w:rsidRPr="00AE4694"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AE4694" w:rsidRDefault="00C179E2">
            <w:pPr>
              <w:pStyle w:val="TAC"/>
              <w:rPr>
                <w:lang w:eastAsia="ja-JP"/>
              </w:rPr>
              <w:pPrChange w:id="2752" w:author="Editor_#40" w:date="2019-02-15T11:45:00Z">
                <w:pPr>
                  <w:spacing w:after="0"/>
                  <w:jc w:val="center"/>
                </w:pPr>
              </w:pPrChange>
            </w:pPr>
            <w:r w:rsidRPr="00AE4694">
              <w:rPr>
                <w:rFonts w:eastAsia="PMingLiU"/>
                <w:lang w:eastAsia="ja-JP"/>
              </w:rPr>
              <w:t>DC</w:t>
            </w:r>
            <w:r w:rsidRPr="00AE4694">
              <w:t>_</w:t>
            </w:r>
            <w:r w:rsidRPr="00AE4694">
              <w:rPr>
                <w:rFonts w:eastAsia="PMingLiU"/>
                <w:lang w:eastAsia="zh-TW"/>
              </w:rPr>
              <w:t>3</w:t>
            </w:r>
            <w:r w:rsidRPr="00AE4694">
              <w:t>_</w:t>
            </w:r>
            <w:r w:rsidRPr="00AE4694">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720EC596" w14:textId="77777777" w:rsidR="00C179E2" w:rsidRPr="00AE4694" w:rsidRDefault="00C179E2">
            <w:pPr>
              <w:pStyle w:val="TAC"/>
              <w:rPr>
                <w:sz w:val="16"/>
                <w:lang w:val="sv-SE" w:eastAsia="ja-JP"/>
              </w:rPr>
              <w:pPrChange w:id="2753" w:author="Editor_#40" w:date="2019-02-15T11:45:00Z">
                <w:pPr>
                  <w:keepNext/>
                  <w:keepLines/>
                  <w:spacing w:after="0"/>
                  <w:jc w:val="both"/>
                </w:pPr>
              </w:pPrChange>
            </w:pPr>
            <w:r w:rsidRPr="00AE4694">
              <w:rPr>
                <w:sz w:val="16"/>
                <w:lang w:val="sv-SE" w:eastAsia="ja-JP"/>
              </w:rPr>
              <w:t>E-UTRA Band 1, 5, 7, 8, 20, 26, 27, 28, 31, 32, 33, 34, 40, 43, 44, 50, 51, 65, 67, 72, 74, 75, 76</w:t>
            </w:r>
          </w:p>
          <w:p w14:paraId="3BBF06E6" w14:textId="77777777" w:rsidR="00C179E2" w:rsidRPr="00AE4694" w:rsidRDefault="00C179E2">
            <w:pPr>
              <w:pStyle w:val="TAC"/>
              <w:rPr>
                <w:sz w:val="16"/>
                <w:lang w:val="sv-SE" w:eastAsia="ja-JP"/>
              </w:rPr>
              <w:pPrChange w:id="2754" w:author="Editor_#40" w:date="2019-02-15T11:45:00Z">
                <w:pPr>
                  <w:keepNext/>
                  <w:keepLines/>
                  <w:spacing w:after="0"/>
                  <w:jc w:val="both"/>
                </w:pPr>
              </w:pPrChange>
            </w:pPr>
            <w:r w:rsidRPr="00AE4694">
              <w:rPr>
                <w:sz w:val="16"/>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AE4694" w:rsidRDefault="00C179E2">
            <w:pPr>
              <w:pStyle w:val="TAC"/>
              <w:rPr>
                <w:sz w:val="16"/>
              </w:rPr>
              <w:pPrChange w:id="275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AE4694" w:rsidRDefault="00C179E2">
            <w:pPr>
              <w:pStyle w:val="TAC"/>
              <w:rPr>
                <w:sz w:val="16"/>
              </w:rPr>
              <w:pPrChange w:id="275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AE4694" w:rsidRDefault="00C179E2">
            <w:pPr>
              <w:pStyle w:val="TAC"/>
              <w:rPr>
                <w:sz w:val="16"/>
              </w:rPr>
              <w:pPrChange w:id="275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AE4694" w:rsidRDefault="00C179E2">
            <w:pPr>
              <w:pStyle w:val="TAC"/>
              <w:rPr>
                <w:sz w:val="16"/>
                <w:lang w:eastAsia="ja-JP"/>
              </w:rPr>
              <w:pPrChange w:id="2758" w:author="Editor_#40" w:date="2019-02-15T11:45:00Z">
                <w:pPr>
                  <w:keepNext/>
                  <w:keepLines/>
                  <w:spacing w:after="0"/>
                  <w:jc w:val="center"/>
                </w:pPr>
              </w:pPrChange>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AE4694" w:rsidRDefault="00C179E2">
            <w:pPr>
              <w:pStyle w:val="TAC"/>
              <w:rPr>
                <w:sz w:val="16"/>
                <w:lang w:eastAsia="ja-JP"/>
              </w:rPr>
              <w:pPrChange w:id="2759"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AE4694" w:rsidRDefault="00C179E2">
            <w:pPr>
              <w:pStyle w:val="TAC"/>
              <w:rPr>
                <w:sz w:val="16"/>
                <w:lang w:eastAsia="ja-JP"/>
              </w:rPr>
              <w:pPrChange w:id="2760" w:author="Editor_#40" w:date="2019-02-15T11:45:00Z">
                <w:pPr>
                  <w:keepNext/>
                  <w:keepLines/>
                  <w:spacing w:after="0"/>
                  <w:jc w:val="center"/>
                </w:pPr>
              </w:pPrChange>
            </w:pPr>
          </w:p>
        </w:tc>
      </w:tr>
      <w:tr w:rsidR="00471067" w:rsidRPr="00AE4694"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AE4694" w:rsidRDefault="00C179E2">
            <w:pPr>
              <w:pStyle w:val="TAC"/>
              <w:rPr>
                <w:lang w:eastAsia="ja-JP"/>
              </w:rPr>
              <w:pPrChange w:id="276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AE4694" w:rsidRDefault="00C179E2">
            <w:pPr>
              <w:pStyle w:val="TAC"/>
              <w:rPr>
                <w:sz w:val="16"/>
                <w:lang w:eastAsia="ja-JP"/>
              </w:rPr>
              <w:pPrChange w:id="2762" w:author="Editor_#40" w:date="2019-02-15T11:45:00Z">
                <w:pPr>
                  <w:keepNext/>
                  <w:keepLines/>
                  <w:spacing w:after="0"/>
                  <w:jc w:val="both"/>
                </w:pPr>
              </w:pPrChange>
            </w:pPr>
            <w:r w:rsidRPr="00AE4694">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AE4694" w:rsidRDefault="00C179E2">
            <w:pPr>
              <w:pStyle w:val="TAC"/>
              <w:rPr>
                <w:sz w:val="16"/>
              </w:rPr>
              <w:pPrChange w:id="2763" w:author="Editor_#40" w:date="2019-02-15T11:45:00Z">
                <w:pPr>
                  <w:keepNext/>
                  <w:keepLines/>
                  <w:spacing w:after="0"/>
                  <w:jc w:val="right"/>
                </w:pPr>
              </w:pPrChange>
            </w:pPr>
            <w:r w:rsidRPr="00AE4694">
              <w:rPr>
                <w:rFonts w:eastAsia="PMingLiU"/>
                <w:sz w:val="16"/>
              </w:rPr>
              <w:t>F</w:t>
            </w:r>
            <w:r w:rsidRPr="00AE4694">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AE4694" w:rsidRDefault="00C179E2">
            <w:pPr>
              <w:pStyle w:val="TAC"/>
              <w:rPr>
                <w:sz w:val="16"/>
              </w:rPr>
              <w:pPrChange w:id="2764"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AE4694" w:rsidRDefault="00C179E2">
            <w:pPr>
              <w:pStyle w:val="TAC"/>
              <w:rPr>
                <w:sz w:val="16"/>
              </w:rPr>
              <w:pPrChange w:id="2765" w:author="Editor_#40" w:date="2019-02-15T11:45:00Z">
                <w:pPr>
                  <w:keepNext/>
                  <w:keepLines/>
                  <w:spacing w:after="0"/>
                </w:pPr>
              </w:pPrChange>
            </w:pPr>
            <w:r w:rsidRPr="00AE4694">
              <w:rPr>
                <w:rFonts w:eastAsia="PMingLiU"/>
                <w:sz w:val="16"/>
              </w:rPr>
              <w:t>F</w:t>
            </w:r>
            <w:r w:rsidRPr="00AE4694">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AE4694" w:rsidRDefault="00C179E2">
            <w:pPr>
              <w:pStyle w:val="TAC"/>
              <w:rPr>
                <w:sz w:val="16"/>
                <w:lang w:eastAsia="ja-JP"/>
              </w:rPr>
              <w:pPrChange w:id="2766" w:author="Editor_#40" w:date="2019-02-15T11:45:00Z">
                <w:pPr>
                  <w:keepNext/>
                  <w:keepLines/>
                  <w:spacing w:after="0"/>
                  <w:jc w:val="center"/>
                </w:pPr>
              </w:pPrChange>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AE4694" w:rsidRDefault="00C179E2">
            <w:pPr>
              <w:pStyle w:val="TAC"/>
              <w:rPr>
                <w:sz w:val="16"/>
                <w:lang w:eastAsia="ja-JP"/>
              </w:rPr>
              <w:pPrChange w:id="2767"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AE4694" w:rsidRDefault="00C179E2">
            <w:pPr>
              <w:pStyle w:val="TAC"/>
              <w:rPr>
                <w:sz w:val="16"/>
                <w:lang w:eastAsia="ja-JP"/>
              </w:rPr>
              <w:pPrChange w:id="2768" w:author="Editor_#40" w:date="2019-02-15T11:45:00Z">
                <w:pPr>
                  <w:keepNext/>
                  <w:keepLines/>
                  <w:spacing w:after="0"/>
                  <w:jc w:val="center"/>
                </w:pPr>
              </w:pPrChange>
            </w:pPr>
            <w:r w:rsidRPr="00AE4694">
              <w:rPr>
                <w:rFonts w:eastAsia="PMingLiU"/>
                <w:sz w:val="16"/>
                <w:lang w:eastAsia="ko-KR"/>
              </w:rPr>
              <w:t>5</w:t>
            </w:r>
          </w:p>
        </w:tc>
      </w:tr>
      <w:tr w:rsidR="00471067" w:rsidRPr="00AE4694"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AE4694" w:rsidRDefault="00C179E2">
            <w:pPr>
              <w:pStyle w:val="TAC"/>
              <w:rPr>
                <w:lang w:eastAsia="ja-JP"/>
              </w:rPr>
              <w:pPrChange w:id="276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AE4694" w:rsidRDefault="00C179E2">
            <w:pPr>
              <w:pStyle w:val="TAC"/>
              <w:rPr>
                <w:sz w:val="16"/>
                <w:lang w:eastAsia="ja-JP"/>
              </w:rPr>
              <w:pPrChange w:id="2770" w:author="Editor_#40" w:date="2019-02-15T11:45:00Z">
                <w:pPr>
                  <w:keepNext/>
                  <w:keepLines/>
                  <w:spacing w:after="0"/>
                  <w:jc w:val="both"/>
                </w:pPr>
              </w:pPrChange>
            </w:pPr>
            <w:r w:rsidRPr="00AE4694">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AE4694" w:rsidRDefault="00C179E2">
            <w:pPr>
              <w:pStyle w:val="TAC"/>
              <w:rPr>
                <w:sz w:val="16"/>
              </w:rPr>
              <w:pPrChange w:id="2771" w:author="Editor_#40" w:date="2019-02-15T11:45:00Z">
                <w:pPr>
                  <w:keepNext/>
                  <w:keepLines/>
                  <w:spacing w:after="0"/>
                  <w:jc w:val="right"/>
                </w:pPr>
              </w:pPrChange>
            </w:pPr>
            <w:r w:rsidRPr="00AE4694">
              <w:rPr>
                <w:rFonts w:eastAsia="PMingLiU"/>
                <w:sz w:val="16"/>
              </w:rPr>
              <w:t>F</w:t>
            </w:r>
            <w:r w:rsidRPr="00AE4694">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AE4694" w:rsidRDefault="00C179E2">
            <w:pPr>
              <w:pStyle w:val="TAC"/>
              <w:rPr>
                <w:sz w:val="16"/>
              </w:rPr>
              <w:pPrChange w:id="2772"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AE4694" w:rsidRDefault="00C179E2">
            <w:pPr>
              <w:pStyle w:val="TAC"/>
              <w:rPr>
                <w:sz w:val="16"/>
              </w:rPr>
              <w:pPrChange w:id="2773" w:author="Editor_#40" w:date="2019-02-15T11:45:00Z">
                <w:pPr>
                  <w:keepNext/>
                  <w:keepLines/>
                  <w:spacing w:after="0"/>
                </w:pPr>
              </w:pPrChange>
            </w:pPr>
            <w:r w:rsidRPr="00AE4694">
              <w:rPr>
                <w:rFonts w:eastAsia="PMingLiU"/>
                <w:sz w:val="16"/>
              </w:rPr>
              <w:t>F</w:t>
            </w:r>
            <w:r w:rsidRPr="00AE4694">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AE4694" w:rsidRDefault="00C179E2">
            <w:pPr>
              <w:pStyle w:val="TAC"/>
              <w:rPr>
                <w:sz w:val="16"/>
                <w:lang w:eastAsia="ja-JP"/>
              </w:rPr>
              <w:pPrChange w:id="2774" w:author="Editor_#40" w:date="2019-02-15T11:45:00Z">
                <w:pPr>
                  <w:keepNext/>
                  <w:keepLines/>
                  <w:spacing w:after="0"/>
                  <w:jc w:val="center"/>
                </w:pPr>
              </w:pPrChange>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AE4694" w:rsidRDefault="00C179E2">
            <w:pPr>
              <w:pStyle w:val="TAC"/>
              <w:rPr>
                <w:sz w:val="16"/>
                <w:lang w:eastAsia="ja-JP"/>
              </w:rPr>
              <w:pPrChange w:id="2775"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AE4694" w:rsidRDefault="00C179E2">
            <w:pPr>
              <w:pStyle w:val="TAC"/>
              <w:rPr>
                <w:sz w:val="16"/>
                <w:lang w:eastAsia="ja-JP"/>
              </w:rPr>
              <w:pPrChange w:id="2776" w:author="Editor_#40" w:date="2019-02-15T11:45:00Z">
                <w:pPr>
                  <w:keepNext/>
                  <w:keepLines/>
                  <w:spacing w:after="0"/>
                  <w:jc w:val="center"/>
                </w:pPr>
              </w:pPrChange>
            </w:pPr>
            <w:r w:rsidRPr="00AE4694">
              <w:rPr>
                <w:rFonts w:eastAsia="PMingLiU"/>
                <w:sz w:val="16"/>
                <w:lang w:eastAsia="ko-KR"/>
              </w:rPr>
              <w:t>2</w:t>
            </w:r>
          </w:p>
        </w:tc>
      </w:tr>
      <w:tr w:rsidR="00471067" w:rsidRPr="00AE4694"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AE4694" w:rsidRDefault="00C179E2">
            <w:pPr>
              <w:pStyle w:val="TAC"/>
              <w:rPr>
                <w:lang w:eastAsia="ja-JP"/>
              </w:rPr>
              <w:pPrChange w:id="277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AE4694" w:rsidRDefault="00C179E2">
            <w:pPr>
              <w:pStyle w:val="TAC"/>
              <w:rPr>
                <w:sz w:val="16"/>
                <w:lang w:eastAsia="ja-JP"/>
              </w:rPr>
              <w:pPrChange w:id="277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AE4694" w:rsidRDefault="00C179E2">
            <w:pPr>
              <w:pStyle w:val="TAC"/>
              <w:rPr>
                <w:sz w:val="16"/>
              </w:rPr>
              <w:pPrChange w:id="2779" w:author="Editor_#40" w:date="2019-02-15T11:45:00Z">
                <w:pPr>
                  <w:keepNext/>
                  <w:keepLines/>
                  <w:spacing w:after="0"/>
                  <w:jc w:val="right"/>
                </w:pPr>
              </w:pPrChange>
            </w:pPr>
            <w:r w:rsidRPr="00AE4694">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AE4694" w:rsidRDefault="00C179E2">
            <w:pPr>
              <w:pStyle w:val="TAC"/>
              <w:rPr>
                <w:sz w:val="16"/>
              </w:rPr>
              <w:pPrChange w:id="2780" w:author="Editor_#40" w:date="2019-02-15T11:45:00Z">
                <w:pPr>
                  <w:keepNext/>
                  <w:keepLines/>
                  <w:spacing w:after="0"/>
                  <w:jc w:val="center"/>
                </w:pPr>
              </w:pPrChange>
            </w:pPr>
            <w:r w:rsidRPr="00AE4694">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AE4694" w:rsidRDefault="00C179E2">
            <w:pPr>
              <w:pStyle w:val="TAC"/>
              <w:rPr>
                <w:sz w:val="16"/>
              </w:rPr>
              <w:pPrChange w:id="2781" w:author="Editor_#40" w:date="2019-02-15T11:45:00Z">
                <w:pPr>
                  <w:keepNext/>
                  <w:keepLines/>
                  <w:spacing w:after="0"/>
                </w:pPr>
              </w:pPrChange>
            </w:pPr>
            <w:r w:rsidRPr="00AE4694">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AE4694" w:rsidRDefault="00C179E2">
            <w:pPr>
              <w:pStyle w:val="TAC"/>
              <w:rPr>
                <w:sz w:val="16"/>
                <w:lang w:eastAsia="ja-JP"/>
              </w:rPr>
              <w:pPrChange w:id="2782" w:author="Editor_#40" w:date="2019-02-15T11:45:00Z">
                <w:pPr>
                  <w:keepNext/>
                  <w:keepLines/>
                  <w:spacing w:after="0"/>
                  <w:jc w:val="center"/>
                </w:pPr>
              </w:pPrChange>
            </w:pPr>
            <w:r w:rsidRPr="00AE4694">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AE4694" w:rsidRDefault="00C179E2">
            <w:pPr>
              <w:pStyle w:val="TAC"/>
              <w:rPr>
                <w:sz w:val="16"/>
                <w:lang w:eastAsia="ja-JP"/>
              </w:rPr>
              <w:pPrChange w:id="2783" w:author="Editor_#40" w:date="2019-02-15T11:45:00Z">
                <w:pPr>
                  <w:keepNext/>
                  <w:keepLines/>
                  <w:spacing w:after="0"/>
                  <w:jc w:val="center"/>
                </w:pPr>
              </w:pPrChange>
            </w:pPr>
            <w:r w:rsidRPr="00AE4694">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AE4694" w:rsidRDefault="00C179E2">
            <w:pPr>
              <w:pStyle w:val="TAC"/>
              <w:rPr>
                <w:sz w:val="16"/>
                <w:lang w:eastAsia="ja-JP"/>
              </w:rPr>
              <w:pPrChange w:id="2784" w:author="Editor_#40" w:date="2019-02-15T11:45:00Z">
                <w:pPr>
                  <w:keepNext/>
                  <w:keepLines/>
                  <w:spacing w:after="0"/>
                  <w:jc w:val="center"/>
                </w:pPr>
              </w:pPrChange>
            </w:pPr>
            <w:r w:rsidRPr="00AE4694">
              <w:rPr>
                <w:rFonts w:eastAsia="PMingLiU"/>
                <w:sz w:val="16"/>
                <w:lang w:eastAsia="ko-KR"/>
              </w:rPr>
              <w:t>5</w:t>
            </w:r>
            <w:r w:rsidRPr="00AE4694">
              <w:rPr>
                <w:rFonts w:eastAsia="PMingLiU"/>
                <w:sz w:val="16"/>
              </w:rPr>
              <w:t xml:space="preserve">, 6, </w:t>
            </w:r>
            <w:r w:rsidRPr="00AE4694">
              <w:rPr>
                <w:rFonts w:eastAsia="PMingLiU"/>
                <w:sz w:val="16"/>
                <w:lang w:eastAsia="ko-KR"/>
              </w:rPr>
              <w:t>7</w:t>
            </w:r>
          </w:p>
        </w:tc>
      </w:tr>
      <w:tr w:rsidR="00471067" w:rsidRPr="00AE4694"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AE4694" w:rsidRDefault="00C179E2">
            <w:pPr>
              <w:pStyle w:val="TAC"/>
              <w:rPr>
                <w:lang w:eastAsia="ja-JP"/>
              </w:rPr>
              <w:pPrChange w:id="278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AE4694" w:rsidRDefault="00C179E2">
            <w:pPr>
              <w:pStyle w:val="TAC"/>
              <w:rPr>
                <w:sz w:val="16"/>
                <w:lang w:eastAsia="ja-JP"/>
              </w:rPr>
              <w:pPrChange w:id="278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AE4694" w:rsidRDefault="00C179E2">
            <w:pPr>
              <w:pStyle w:val="TAC"/>
              <w:rPr>
                <w:sz w:val="16"/>
              </w:rPr>
              <w:pPrChange w:id="2787" w:author="Editor_#40" w:date="2019-02-15T11:45:00Z">
                <w:pPr>
                  <w:keepNext/>
                  <w:keepLines/>
                  <w:spacing w:after="0"/>
                  <w:jc w:val="right"/>
                </w:pPr>
              </w:pPrChange>
            </w:pPr>
            <w:r w:rsidRPr="00AE4694">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AE4694" w:rsidRDefault="00C179E2">
            <w:pPr>
              <w:pStyle w:val="TAC"/>
              <w:rPr>
                <w:sz w:val="16"/>
              </w:rPr>
              <w:pPrChange w:id="2788"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AE4694" w:rsidRDefault="00C179E2">
            <w:pPr>
              <w:pStyle w:val="TAC"/>
              <w:rPr>
                <w:sz w:val="16"/>
              </w:rPr>
              <w:pPrChange w:id="2789" w:author="Editor_#40" w:date="2019-02-15T11:45:00Z">
                <w:pPr>
                  <w:keepNext/>
                  <w:keepLines/>
                  <w:spacing w:after="0"/>
                </w:pPr>
              </w:pPrChange>
            </w:pPr>
            <w:r w:rsidRPr="00AE4694">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AE4694" w:rsidRDefault="00C179E2">
            <w:pPr>
              <w:pStyle w:val="TAC"/>
              <w:rPr>
                <w:sz w:val="16"/>
                <w:lang w:eastAsia="ja-JP"/>
              </w:rPr>
              <w:pPrChange w:id="2790" w:author="Editor_#40" w:date="2019-02-15T11:45:00Z">
                <w:pPr>
                  <w:keepNext/>
                  <w:keepLines/>
                  <w:spacing w:after="0"/>
                  <w:jc w:val="center"/>
                </w:pPr>
              </w:pPrChange>
            </w:pPr>
            <w:r w:rsidRPr="00AE4694">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AE4694" w:rsidRDefault="00C179E2">
            <w:pPr>
              <w:pStyle w:val="TAC"/>
              <w:rPr>
                <w:sz w:val="16"/>
                <w:lang w:eastAsia="ja-JP"/>
              </w:rPr>
              <w:pPrChange w:id="2791" w:author="Editor_#40" w:date="2019-02-15T11:45:00Z">
                <w:pPr>
                  <w:keepNext/>
                  <w:keepLines/>
                  <w:spacing w:after="0"/>
                  <w:jc w:val="center"/>
                </w:pPr>
              </w:pPrChange>
            </w:pPr>
            <w:r w:rsidRPr="00AE4694">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AE4694" w:rsidRDefault="00C179E2">
            <w:pPr>
              <w:pStyle w:val="TAC"/>
              <w:rPr>
                <w:sz w:val="16"/>
                <w:lang w:eastAsia="ja-JP"/>
              </w:rPr>
              <w:pPrChange w:id="2792" w:author="Editor_#40" w:date="2019-02-15T11:45:00Z">
                <w:pPr>
                  <w:keepNext/>
                  <w:keepLines/>
                  <w:spacing w:after="0"/>
                  <w:jc w:val="center"/>
                </w:pPr>
              </w:pPrChange>
            </w:pPr>
            <w:r w:rsidRPr="00AE4694">
              <w:rPr>
                <w:rFonts w:eastAsia="PMingLiU"/>
                <w:sz w:val="16"/>
                <w:lang w:eastAsia="ko-KR"/>
              </w:rPr>
              <w:t>5</w:t>
            </w:r>
            <w:r w:rsidRPr="00AE4694">
              <w:rPr>
                <w:rFonts w:eastAsia="PMingLiU"/>
                <w:sz w:val="16"/>
              </w:rPr>
              <w:t xml:space="preserve">, 6, </w:t>
            </w:r>
            <w:r w:rsidRPr="00AE4694">
              <w:rPr>
                <w:rFonts w:eastAsia="PMingLiU"/>
                <w:sz w:val="16"/>
                <w:lang w:eastAsia="ko-KR"/>
              </w:rPr>
              <w:t>7</w:t>
            </w:r>
          </w:p>
        </w:tc>
      </w:tr>
      <w:tr w:rsidR="00471067" w:rsidRPr="00AE4694"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AE4694" w:rsidRDefault="00C179E2">
            <w:pPr>
              <w:pStyle w:val="TAC"/>
              <w:rPr>
                <w:lang w:eastAsia="ja-JP"/>
              </w:rPr>
              <w:pPrChange w:id="279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AE4694" w:rsidRDefault="00C179E2">
            <w:pPr>
              <w:pStyle w:val="TAC"/>
              <w:rPr>
                <w:sz w:val="16"/>
                <w:lang w:eastAsia="ja-JP"/>
              </w:rPr>
              <w:pPrChange w:id="279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AE4694" w:rsidRDefault="00C179E2">
            <w:pPr>
              <w:pStyle w:val="TAC"/>
              <w:rPr>
                <w:sz w:val="16"/>
              </w:rPr>
              <w:pPrChange w:id="2795" w:author="Editor_#40" w:date="2019-02-15T11:45:00Z">
                <w:pPr>
                  <w:keepNext/>
                  <w:keepLines/>
                  <w:spacing w:after="0"/>
                  <w:jc w:val="right"/>
                </w:pPr>
              </w:pPrChange>
            </w:pPr>
            <w:r w:rsidRPr="00AE4694">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AE4694" w:rsidRDefault="00C179E2">
            <w:pPr>
              <w:pStyle w:val="TAC"/>
              <w:rPr>
                <w:sz w:val="16"/>
              </w:rPr>
              <w:pPrChange w:id="2796"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AE4694" w:rsidRDefault="00C179E2">
            <w:pPr>
              <w:pStyle w:val="TAC"/>
              <w:rPr>
                <w:sz w:val="16"/>
              </w:rPr>
              <w:pPrChange w:id="2797" w:author="Editor_#40" w:date="2019-02-15T11:45:00Z">
                <w:pPr>
                  <w:keepNext/>
                  <w:keepLines/>
                  <w:spacing w:after="0"/>
                </w:pPr>
              </w:pPrChange>
            </w:pPr>
            <w:r w:rsidRPr="00AE4694">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AE4694" w:rsidRDefault="00C179E2">
            <w:pPr>
              <w:pStyle w:val="TAC"/>
              <w:rPr>
                <w:sz w:val="16"/>
                <w:lang w:eastAsia="ja-JP"/>
              </w:rPr>
              <w:pPrChange w:id="2798" w:author="Editor_#40" w:date="2019-02-15T11:45:00Z">
                <w:pPr>
                  <w:keepNext/>
                  <w:keepLines/>
                  <w:spacing w:after="0"/>
                  <w:jc w:val="center"/>
                </w:pPr>
              </w:pPrChange>
            </w:pPr>
            <w:r w:rsidRPr="00AE4694">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AE4694" w:rsidRDefault="00C179E2">
            <w:pPr>
              <w:pStyle w:val="TAC"/>
              <w:rPr>
                <w:sz w:val="16"/>
                <w:lang w:eastAsia="ja-JP"/>
              </w:rPr>
              <w:pPrChange w:id="2799"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AE4694" w:rsidRDefault="00C179E2">
            <w:pPr>
              <w:pStyle w:val="TAC"/>
              <w:rPr>
                <w:sz w:val="16"/>
                <w:lang w:eastAsia="ja-JP"/>
              </w:rPr>
              <w:pPrChange w:id="2800" w:author="Editor_#40" w:date="2019-02-15T11:45:00Z">
                <w:pPr>
                  <w:keepNext/>
                  <w:keepLines/>
                  <w:spacing w:after="0"/>
                  <w:jc w:val="center"/>
                </w:pPr>
              </w:pPrChange>
            </w:pPr>
            <w:r w:rsidRPr="00AE4694">
              <w:rPr>
                <w:rFonts w:eastAsia="PMingLiU"/>
                <w:sz w:val="16"/>
                <w:lang w:eastAsia="ko-KR"/>
              </w:rPr>
              <w:t>5</w:t>
            </w:r>
            <w:r w:rsidRPr="00AE4694">
              <w:rPr>
                <w:rFonts w:eastAsia="PMingLiU"/>
                <w:sz w:val="16"/>
              </w:rPr>
              <w:t xml:space="preserve">, </w:t>
            </w:r>
            <w:r w:rsidRPr="00AE4694">
              <w:rPr>
                <w:rFonts w:eastAsia="PMingLiU"/>
                <w:sz w:val="16"/>
                <w:lang w:eastAsia="ko-KR"/>
              </w:rPr>
              <w:t>6</w:t>
            </w:r>
          </w:p>
        </w:tc>
      </w:tr>
      <w:tr w:rsidR="00471067" w:rsidRPr="00AE4694"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AE4694" w:rsidRDefault="00A6758A">
            <w:pPr>
              <w:pStyle w:val="TAC"/>
              <w:rPr>
                <w:lang w:eastAsia="ja-JP"/>
              </w:rPr>
              <w:pPrChange w:id="2801" w:author="Editor_#40" w:date="2019-02-15T11:45:00Z">
                <w:pPr>
                  <w:spacing w:after="0"/>
                  <w:jc w:val="center"/>
                </w:pPr>
              </w:pPrChange>
            </w:pPr>
            <w:r w:rsidRPr="00AE4694">
              <w:rPr>
                <w:rFonts w:eastAsia="PMingLiU"/>
                <w:lang w:eastAsia="ja-JP"/>
              </w:rPr>
              <w:t>DC</w:t>
            </w:r>
            <w:r w:rsidRPr="00AE4694">
              <w:t>_</w:t>
            </w:r>
            <w:r w:rsidRPr="00AE4694">
              <w:rPr>
                <w:rFonts w:eastAsia="PMingLiU"/>
                <w:lang w:eastAsia="zh-TW"/>
              </w:rPr>
              <w:t>3</w:t>
            </w:r>
            <w:r w:rsidRPr="00AE4694">
              <w:t>_</w:t>
            </w:r>
            <w:r w:rsidRPr="00AE4694">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77777777" w:rsidR="00A6758A" w:rsidRPr="00AE4694" w:rsidRDefault="00A6758A">
            <w:pPr>
              <w:pStyle w:val="TAC"/>
              <w:rPr>
                <w:sz w:val="16"/>
                <w:lang w:eastAsia="ko-KR"/>
              </w:rPr>
              <w:pPrChange w:id="2802" w:author="Editor_#40" w:date="2019-02-15T11:45:00Z">
                <w:pPr>
                  <w:pStyle w:val="TAL"/>
                </w:pPr>
              </w:pPrChange>
            </w:pPr>
            <w:r w:rsidRPr="00AE4694">
              <w:rPr>
                <w:sz w:val="16"/>
                <w:lang w:val="sv-SE"/>
              </w:rPr>
              <w:t xml:space="preserve">E-UTRA Band </w:t>
            </w:r>
            <w:r w:rsidRPr="00AE4694">
              <w:rPr>
                <w:sz w:val="16"/>
                <w:lang w:val="sv-SE" w:eastAsia="ja-JP"/>
              </w:rPr>
              <w:t xml:space="preserve">42, </w:t>
            </w:r>
            <w:r w:rsidRPr="00AE4694">
              <w:rPr>
                <w:sz w:val="16"/>
                <w:lang w:val="sv-SE"/>
              </w:rPr>
              <w:t>43, 65</w:t>
            </w:r>
          </w:p>
          <w:p w14:paraId="436762E0" w14:textId="77777777" w:rsidR="00A6758A" w:rsidRPr="00AE4694" w:rsidRDefault="00A6758A">
            <w:pPr>
              <w:pStyle w:val="TAC"/>
              <w:rPr>
                <w:sz w:val="16"/>
                <w:lang w:val="sv-SE" w:eastAsia="ja-JP"/>
              </w:rPr>
              <w:pPrChange w:id="2803" w:author="Editor_#40" w:date="2019-02-15T11:45:00Z">
                <w:pPr>
                  <w:keepNext/>
                  <w:keepLines/>
                  <w:spacing w:after="0"/>
                  <w:jc w:val="both"/>
                </w:pPr>
              </w:pPrChange>
            </w:pPr>
            <w:r w:rsidRPr="00AE4694">
              <w:rPr>
                <w:sz w:val="16"/>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AE4694" w:rsidRDefault="00A6758A">
            <w:pPr>
              <w:pStyle w:val="TAC"/>
              <w:rPr>
                <w:sz w:val="16"/>
              </w:rPr>
              <w:pPrChange w:id="280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AE4694" w:rsidRDefault="00A6758A">
            <w:pPr>
              <w:pStyle w:val="TAC"/>
              <w:rPr>
                <w:sz w:val="16"/>
              </w:rPr>
              <w:pPrChange w:id="280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AE4694" w:rsidRDefault="00A6758A">
            <w:pPr>
              <w:pStyle w:val="TAC"/>
              <w:rPr>
                <w:sz w:val="16"/>
              </w:rPr>
              <w:pPrChange w:id="280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AE4694" w:rsidRDefault="00A6758A">
            <w:pPr>
              <w:pStyle w:val="TAC"/>
              <w:rPr>
                <w:sz w:val="16"/>
                <w:lang w:eastAsia="ja-JP"/>
              </w:rPr>
              <w:pPrChange w:id="2807"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AE4694" w:rsidRDefault="00A6758A">
            <w:pPr>
              <w:pStyle w:val="TAC"/>
              <w:rPr>
                <w:sz w:val="16"/>
                <w:lang w:eastAsia="ja-JP"/>
              </w:rPr>
              <w:pPrChange w:id="2808"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AE4694" w:rsidRDefault="00A6758A">
            <w:pPr>
              <w:pStyle w:val="TAC"/>
              <w:rPr>
                <w:sz w:val="16"/>
                <w:lang w:eastAsia="ja-JP"/>
              </w:rPr>
              <w:pPrChange w:id="2809" w:author="Editor_#40" w:date="2019-02-15T11:45:00Z">
                <w:pPr>
                  <w:keepNext/>
                  <w:keepLines/>
                  <w:spacing w:after="0"/>
                  <w:jc w:val="center"/>
                </w:pPr>
              </w:pPrChange>
            </w:pPr>
            <w:r w:rsidRPr="00AE4694">
              <w:rPr>
                <w:sz w:val="16"/>
              </w:rPr>
              <w:t>2</w:t>
            </w:r>
          </w:p>
        </w:tc>
      </w:tr>
      <w:tr w:rsidR="00471067" w:rsidRPr="00AE4694"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AE4694" w:rsidRDefault="00A6758A">
            <w:pPr>
              <w:pStyle w:val="TAC"/>
              <w:rPr>
                <w:lang w:eastAsia="ja-JP"/>
              </w:rPr>
              <w:pPrChange w:id="281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31482677" w14:textId="77777777" w:rsidR="00A6758A" w:rsidRPr="00AE4694" w:rsidRDefault="00A6758A">
            <w:pPr>
              <w:pStyle w:val="TAC"/>
              <w:rPr>
                <w:sz w:val="16"/>
                <w:lang w:eastAsia="ja-JP"/>
              </w:rPr>
              <w:pPrChange w:id="2811" w:author="Editor_#40" w:date="2019-02-15T11:45:00Z">
                <w:pPr>
                  <w:keepNext/>
                  <w:keepLines/>
                  <w:spacing w:after="0"/>
                  <w:jc w:val="both"/>
                </w:pPr>
              </w:pPrChange>
            </w:pPr>
            <w:r w:rsidRPr="00AE4694">
              <w:rPr>
                <w:sz w:val="16"/>
              </w:rPr>
              <w:t>NR band n1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AE4694" w:rsidRDefault="00A6758A">
            <w:pPr>
              <w:pStyle w:val="TAC"/>
              <w:rPr>
                <w:sz w:val="16"/>
              </w:rPr>
              <w:pPrChange w:id="281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AE4694" w:rsidRDefault="00A6758A">
            <w:pPr>
              <w:pStyle w:val="TAC"/>
              <w:rPr>
                <w:sz w:val="16"/>
              </w:rPr>
              <w:pPrChange w:id="281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AE4694" w:rsidRDefault="00A6758A">
            <w:pPr>
              <w:pStyle w:val="TAC"/>
              <w:rPr>
                <w:sz w:val="16"/>
              </w:rPr>
              <w:pPrChange w:id="281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AE4694" w:rsidRDefault="00A6758A">
            <w:pPr>
              <w:pStyle w:val="TAC"/>
              <w:rPr>
                <w:sz w:val="16"/>
                <w:lang w:eastAsia="ja-JP"/>
              </w:rPr>
              <w:pPrChange w:id="2815"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AE4694" w:rsidRDefault="00A6758A">
            <w:pPr>
              <w:pStyle w:val="TAC"/>
              <w:rPr>
                <w:sz w:val="16"/>
                <w:lang w:eastAsia="ja-JP"/>
              </w:rPr>
              <w:pPrChange w:id="2816"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AE4694" w:rsidRDefault="00A6758A">
            <w:pPr>
              <w:pStyle w:val="TAC"/>
              <w:rPr>
                <w:sz w:val="16"/>
                <w:lang w:eastAsia="ja-JP"/>
              </w:rPr>
              <w:pPrChange w:id="2817" w:author="Editor_#40" w:date="2019-02-15T11:45:00Z">
                <w:pPr>
                  <w:keepNext/>
                  <w:keepLines/>
                  <w:spacing w:after="0"/>
                  <w:jc w:val="center"/>
                </w:pPr>
              </w:pPrChange>
            </w:pPr>
            <w:r w:rsidRPr="00AE4694">
              <w:rPr>
                <w:sz w:val="16"/>
              </w:rPr>
              <w:t xml:space="preserve">9, </w:t>
            </w:r>
            <w:r w:rsidRPr="00AE4694">
              <w:rPr>
                <w:sz w:val="16"/>
                <w:lang w:eastAsia="ja-JP"/>
              </w:rPr>
              <w:t>10</w:t>
            </w:r>
          </w:p>
        </w:tc>
      </w:tr>
      <w:tr w:rsidR="00471067" w:rsidRPr="00AE4694"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AE4694" w:rsidRDefault="00A6758A">
            <w:pPr>
              <w:pStyle w:val="TAC"/>
              <w:rPr>
                <w:lang w:eastAsia="ja-JP"/>
              </w:rPr>
              <w:pPrChange w:id="281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CF22B79" w14:textId="77777777" w:rsidR="00A6758A" w:rsidRPr="00AE4694" w:rsidRDefault="00A6758A">
            <w:pPr>
              <w:pStyle w:val="TAC"/>
              <w:rPr>
                <w:sz w:val="16"/>
                <w:lang w:eastAsia="ja-JP"/>
              </w:rPr>
              <w:pPrChange w:id="2819" w:author="Editor_#40" w:date="2019-02-15T11:45:00Z">
                <w:pPr>
                  <w:keepNext/>
                  <w:keepLines/>
                  <w:spacing w:after="0"/>
                  <w:jc w:val="both"/>
                </w:pPr>
              </w:pPrChange>
            </w:pPr>
            <w:r w:rsidRPr="00AE4694">
              <w:rPr>
                <w:sz w:val="16"/>
              </w:rPr>
              <w:t>NR band n3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AE4694" w:rsidRDefault="00A6758A">
            <w:pPr>
              <w:pStyle w:val="TAC"/>
              <w:rPr>
                <w:sz w:val="16"/>
              </w:rPr>
              <w:pPrChange w:id="2820"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AE4694" w:rsidRDefault="00A6758A">
            <w:pPr>
              <w:pStyle w:val="TAC"/>
              <w:rPr>
                <w:sz w:val="16"/>
              </w:rPr>
              <w:pPrChange w:id="282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AE4694" w:rsidRDefault="00A6758A">
            <w:pPr>
              <w:pStyle w:val="TAC"/>
              <w:rPr>
                <w:sz w:val="16"/>
              </w:rPr>
              <w:pPrChange w:id="2822"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AE4694" w:rsidRDefault="00A6758A">
            <w:pPr>
              <w:pStyle w:val="TAC"/>
              <w:rPr>
                <w:sz w:val="16"/>
                <w:lang w:eastAsia="ja-JP"/>
              </w:rPr>
              <w:pPrChange w:id="2823"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AE4694" w:rsidRDefault="00A6758A">
            <w:pPr>
              <w:pStyle w:val="TAC"/>
              <w:rPr>
                <w:sz w:val="16"/>
                <w:lang w:eastAsia="ja-JP"/>
              </w:rPr>
              <w:pPrChange w:id="2824"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AE4694" w:rsidRDefault="00A6758A">
            <w:pPr>
              <w:pStyle w:val="TAC"/>
              <w:rPr>
                <w:sz w:val="16"/>
                <w:lang w:eastAsia="ja-JP"/>
              </w:rPr>
              <w:pPrChange w:id="2825" w:author="Editor_#40" w:date="2019-02-15T11:45:00Z">
                <w:pPr>
                  <w:keepNext/>
                  <w:keepLines/>
                  <w:spacing w:after="0"/>
                  <w:jc w:val="center"/>
                </w:pPr>
              </w:pPrChange>
            </w:pPr>
            <w:r w:rsidRPr="00AE4694">
              <w:rPr>
                <w:sz w:val="16"/>
                <w:lang w:eastAsia="ja-JP"/>
              </w:rPr>
              <w:t>5</w:t>
            </w:r>
          </w:p>
        </w:tc>
      </w:tr>
      <w:tr w:rsidR="00471067" w:rsidRPr="00AE4694"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AE4694" w:rsidRDefault="00A6758A">
            <w:pPr>
              <w:pStyle w:val="TAC"/>
              <w:rPr>
                <w:lang w:eastAsia="ja-JP"/>
              </w:rPr>
              <w:pPrChange w:id="282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56DBDF9" w14:textId="77777777" w:rsidR="00A6758A" w:rsidRPr="00AE4694" w:rsidRDefault="00A6758A">
            <w:pPr>
              <w:pStyle w:val="TAC"/>
              <w:rPr>
                <w:sz w:val="16"/>
                <w:lang w:val="sv-SE"/>
              </w:rPr>
              <w:pPrChange w:id="2827" w:author="Editor_#40" w:date="2019-02-15T11:45:00Z">
                <w:pPr>
                  <w:pStyle w:val="TAL"/>
                </w:pPr>
              </w:pPrChange>
            </w:pPr>
            <w:r w:rsidRPr="00AE4694">
              <w:rPr>
                <w:sz w:val="16"/>
                <w:lang w:val="sv-SE"/>
              </w:rPr>
              <w:t>E-UTRA Band 27, 31, 72</w:t>
            </w:r>
          </w:p>
          <w:p w14:paraId="6E1DCE6C" w14:textId="77777777" w:rsidR="00A6758A" w:rsidRPr="00AE4694" w:rsidRDefault="00A6758A">
            <w:pPr>
              <w:pStyle w:val="TAC"/>
              <w:rPr>
                <w:sz w:val="16"/>
                <w:lang w:val="sv-SE" w:eastAsia="ja-JP"/>
              </w:rPr>
              <w:pPrChange w:id="2828" w:author="Editor_#40" w:date="2019-02-15T11:45:00Z">
                <w:pPr>
                  <w:keepNext/>
                  <w:keepLines/>
                  <w:spacing w:after="0"/>
                  <w:jc w:val="both"/>
                </w:pPr>
              </w:pPrChange>
            </w:pPr>
            <w:r w:rsidRPr="00AE4694">
              <w:rPr>
                <w:sz w:val="16"/>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AE4694" w:rsidRDefault="00A6758A">
            <w:pPr>
              <w:pStyle w:val="TAC"/>
              <w:rPr>
                <w:sz w:val="16"/>
              </w:rPr>
              <w:pPrChange w:id="282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AE4694" w:rsidRDefault="00A6758A">
            <w:pPr>
              <w:pStyle w:val="TAC"/>
              <w:rPr>
                <w:sz w:val="16"/>
              </w:rPr>
              <w:pPrChange w:id="283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AE4694" w:rsidRDefault="00A6758A">
            <w:pPr>
              <w:pStyle w:val="TAC"/>
              <w:rPr>
                <w:sz w:val="16"/>
              </w:rPr>
              <w:pPrChange w:id="283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AE4694" w:rsidRDefault="00A6758A">
            <w:pPr>
              <w:pStyle w:val="TAC"/>
              <w:rPr>
                <w:sz w:val="16"/>
                <w:lang w:eastAsia="ja-JP"/>
              </w:rPr>
              <w:pPrChange w:id="2832"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AE4694" w:rsidRDefault="00A6758A">
            <w:pPr>
              <w:pStyle w:val="TAC"/>
              <w:rPr>
                <w:sz w:val="16"/>
                <w:lang w:eastAsia="ja-JP"/>
              </w:rPr>
              <w:pPrChange w:id="2833"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AE4694" w:rsidRDefault="00A6758A">
            <w:pPr>
              <w:pStyle w:val="TAC"/>
              <w:rPr>
                <w:sz w:val="16"/>
                <w:lang w:eastAsia="ja-JP"/>
              </w:rPr>
              <w:pPrChange w:id="2834" w:author="Editor_#40" w:date="2019-02-15T11:45:00Z">
                <w:pPr>
                  <w:keepNext/>
                  <w:keepLines/>
                  <w:spacing w:after="0"/>
                  <w:jc w:val="center"/>
                </w:pPr>
              </w:pPrChange>
            </w:pPr>
          </w:p>
        </w:tc>
      </w:tr>
      <w:tr w:rsidR="00471067" w:rsidRPr="00AE4694"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AE4694" w:rsidRDefault="00A6758A">
            <w:pPr>
              <w:pStyle w:val="TAC"/>
              <w:rPr>
                <w:lang w:eastAsia="ja-JP"/>
              </w:rPr>
              <w:pPrChange w:id="283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AE4694" w:rsidRDefault="00A6758A">
            <w:pPr>
              <w:pStyle w:val="TAC"/>
              <w:rPr>
                <w:sz w:val="16"/>
                <w:lang w:eastAsia="ja-JP"/>
              </w:rPr>
              <w:pPrChange w:id="2836" w:author="Editor_#40" w:date="2019-02-15T11:45:00Z">
                <w:pPr>
                  <w:keepNext/>
                  <w:keepLines/>
                  <w:spacing w:after="0"/>
                  <w:jc w:val="both"/>
                </w:pPr>
              </w:pPrChange>
            </w:pPr>
            <w:r w:rsidRPr="00AE4694">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AE4694" w:rsidRDefault="00A6758A">
            <w:pPr>
              <w:pStyle w:val="TAC"/>
              <w:rPr>
                <w:sz w:val="16"/>
              </w:rPr>
              <w:pPrChange w:id="2837"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AE4694" w:rsidRDefault="00A6758A">
            <w:pPr>
              <w:pStyle w:val="TAC"/>
              <w:rPr>
                <w:sz w:val="16"/>
              </w:rPr>
              <w:pPrChange w:id="283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AE4694" w:rsidRDefault="00A6758A">
            <w:pPr>
              <w:pStyle w:val="TAC"/>
              <w:rPr>
                <w:sz w:val="16"/>
              </w:rPr>
              <w:pPrChange w:id="283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AE4694" w:rsidRDefault="00A6758A">
            <w:pPr>
              <w:pStyle w:val="TAC"/>
              <w:rPr>
                <w:sz w:val="16"/>
                <w:lang w:eastAsia="ja-JP"/>
              </w:rPr>
              <w:pPrChange w:id="2840"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AE4694" w:rsidRDefault="00A6758A">
            <w:pPr>
              <w:pStyle w:val="TAC"/>
              <w:rPr>
                <w:sz w:val="16"/>
                <w:lang w:eastAsia="ja-JP"/>
              </w:rPr>
              <w:pPrChange w:id="2841"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AE4694" w:rsidRDefault="00A6758A">
            <w:pPr>
              <w:pStyle w:val="TAC"/>
              <w:rPr>
                <w:sz w:val="16"/>
                <w:lang w:eastAsia="ja-JP"/>
              </w:rPr>
              <w:pPrChange w:id="2842" w:author="Editor_#40" w:date="2019-02-15T11:45:00Z">
                <w:pPr>
                  <w:keepNext/>
                  <w:keepLines/>
                  <w:spacing w:after="0"/>
                  <w:jc w:val="center"/>
                </w:pPr>
              </w:pPrChange>
            </w:pPr>
            <w:r w:rsidRPr="00AE4694">
              <w:rPr>
                <w:sz w:val="16"/>
              </w:rPr>
              <w:t>13</w:t>
            </w:r>
          </w:p>
        </w:tc>
      </w:tr>
      <w:tr w:rsidR="00471067" w:rsidRPr="00AE4694"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AE4694" w:rsidRDefault="00A6758A">
            <w:pPr>
              <w:pStyle w:val="TAC"/>
              <w:rPr>
                <w:lang w:eastAsia="ja-JP"/>
              </w:rPr>
              <w:pPrChange w:id="284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AE4694" w:rsidRDefault="00A6758A">
            <w:pPr>
              <w:pStyle w:val="TAC"/>
              <w:rPr>
                <w:sz w:val="16"/>
                <w:lang w:eastAsia="ja-JP"/>
              </w:rPr>
              <w:pPrChange w:id="2844"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AE4694" w:rsidRDefault="00A6758A">
            <w:pPr>
              <w:pStyle w:val="TAC"/>
              <w:rPr>
                <w:rFonts w:eastAsia="PMingLiU"/>
                <w:sz w:val="16"/>
              </w:rPr>
              <w:pPrChange w:id="2845" w:author="Editor_#40" w:date="2019-02-15T11:45:00Z">
                <w:pPr>
                  <w:keepNext/>
                  <w:keepLines/>
                  <w:spacing w:after="0"/>
                  <w:jc w:val="right"/>
                </w:pPr>
              </w:pPrChange>
            </w:pPr>
            <w:r w:rsidRPr="00AE4694">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AE4694" w:rsidRDefault="00A6758A">
            <w:pPr>
              <w:pStyle w:val="TAC"/>
              <w:rPr>
                <w:rFonts w:eastAsia="PMingLiU"/>
                <w:sz w:val="16"/>
              </w:rPr>
              <w:pPrChange w:id="284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AE4694" w:rsidRDefault="00A6758A">
            <w:pPr>
              <w:pStyle w:val="TAC"/>
              <w:rPr>
                <w:rFonts w:eastAsia="PMingLiU"/>
                <w:sz w:val="16"/>
              </w:rPr>
              <w:pPrChange w:id="2847" w:author="Editor_#40" w:date="2019-02-15T11:45:00Z">
                <w:pPr>
                  <w:keepNext/>
                  <w:keepLines/>
                  <w:spacing w:after="0"/>
                </w:pPr>
              </w:pPrChange>
            </w:pPr>
            <w:r w:rsidRPr="00AE4694">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AE4694" w:rsidRDefault="00A6758A">
            <w:pPr>
              <w:pStyle w:val="TAC"/>
              <w:rPr>
                <w:rFonts w:eastAsia="PMingLiU"/>
                <w:sz w:val="16"/>
              </w:rPr>
              <w:pPrChange w:id="2848" w:author="Editor_#40" w:date="2019-02-15T11:45:00Z">
                <w:pPr>
                  <w:keepNext/>
                  <w:keepLines/>
                  <w:spacing w:after="0"/>
                  <w:jc w:val="center"/>
                </w:pPr>
              </w:pPrChange>
            </w:pPr>
            <w:r w:rsidRPr="00AE4694">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AE4694" w:rsidRDefault="00A6758A">
            <w:pPr>
              <w:pStyle w:val="TAC"/>
              <w:rPr>
                <w:rFonts w:eastAsia="PMingLiU"/>
                <w:sz w:val="16"/>
              </w:rPr>
              <w:pPrChange w:id="2849" w:author="Editor_#40" w:date="2019-02-15T11:45:00Z">
                <w:pPr>
                  <w:keepNext/>
                  <w:keepLines/>
                  <w:spacing w:after="0"/>
                  <w:jc w:val="center"/>
                </w:pPr>
              </w:pPrChange>
            </w:pPr>
            <w:r w:rsidRPr="00AE4694">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AE4694" w:rsidRDefault="00A6758A">
            <w:pPr>
              <w:pStyle w:val="TAC"/>
              <w:rPr>
                <w:rFonts w:eastAsia="PMingLiU"/>
                <w:sz w:val="16"/>
                <w:lang w:eastAsia="ko-KR"/>
              </w:rPr>
              <w:pPrChange w:id="2850" w:author="Editor_#40" w:date="2019-02-15T11:45:00Z">
                <w:pPr>
                  <w:keepNext/>
                  <w:keepLines/>
                  <w:spacing w:after="0"/>
                  <w:jc w:val="center"/>
                </w:pPr>
              </w:pPrChange>
            </w:pPr>
            <w:r w:rsidRPr="00AE4694">
              <w:rPr>
                <w:sz w:val="16"/>
              </w:rPr>
              <w:t>13</w:t>
            </w:r>
          </w:p>
        </w:tc>
      </w:tr>
      <w:tr w:rsidR="00471067" w:rsidRPr="00AE4694"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AE4694" w:rsidRDefault="00A6758A">
            <w:pPr>
              <w:pStyle w:val="TAC"/>
              <w:rPr>
                <w:lang w:eastAsia="ja-JP"/>
              </w:rPr>
              <w:pPrChange w:id="285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AE4694" w:rsidRDefault="00A6758A">
            <w:pPr>
              <w:pStyle w:val="TAC"/>
              <w:rPr>
                <w:sz w:val="16"/>
                <w:lang w:eastAsia="ja-JP"/>
              </w:rPr>
              <w:pPrChange w:id="2852"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AE4694" w:rsidRDefault="00A6758A">
            <w:pPr>
              <w:pStyle w:val="TAC"/>
              <w:rPr>
                <w:sz w:val="16"/>
              </w:rPr>
              <w:pPrChange w:id="2853" w:author="Editor_#40" w:date="2019-02-15T11:45:00Z">
                <w:pPr>
                  <w:keepNext/>
                  <w:keepLines/>
                  <w:spacing w:after="0"/>
                  <w:jc w:val="right"/>
                </w:pPr>
              </w:pPrChange>
            </w:pPr>
            <w:r w:rsidRPr="00AE4694">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AE4694" w:rsidRDefault="00A6758A">
            <w:pPr>
              <w:pStyle w:val="TAC"/>
              <w:rPr>
                <w:sz w:val="16"/>
              </w:rPr>
              <w:pPrChange w:id="285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AE4694" w:rsidRDefault="00A6758A">
            <w:pPr>
              <w:pStyle w:val="TAC"/>
              <w:rPr>
                <w:sz w:val="16"/>
              </w:rPr>
              <w:pPrChange w:id="2855" w:author="Editor_#40" w:date="2019-02-15T11:45:00Z">
                <w:pPr>
                  <w:keepNext/>
                  <w:keepLines/>
                  <w:spacing w:after="0"/>
                </w:pPr>
              </w:pPrChange>
            </w:pPr>
            <w:r w:rsidRPr="00AE4694">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AE4694" w:rsidRDefault="00A6758A">
            <w:pPr>
              <w:pStyle w:val="TAC"/>
              <w:rPr>
                <w:sz w:val="16"/>
                <w:lang w:eastAsia="ja-JP"/>
              </w:rPr>
              <w:pPrChange w:id="2856" w:author="Editor_#40" w:date="2019-02-15T11:45:00Z">
                <w:pPr>
                  <w:keepNext/>
                  <w:keepLines/>
                  <w:spacing w:after="0"/>
                  <w:jc w:val="center"/>
                </w:pPr>
              </w:pPrChange>
            </w:pPr>
            <w:r w:rsidRPr="00AE4694">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AE4694" w:rsidRDefault="00A6758A">
            <w:pPr>
              <w:pStyle w:val="TAC"/>
              <w:rPr>
                <w:sz w:val="16"/>
                <w:lang w:eastAsia="ja-JP"/>
              </w:rPr>
              <w:pPrChange w:id="2857" w:author="Editor_#40" w:date="2019-02-15T11:45:00Z">
                <w:pPr>
                  <w:keepNext/>
                  <w:keepLines/>
                  <w:spacing w:after="0"/>
                  <w:jc w:val="center"/>
                </w:pPr>
              </w:pPrChange>
            </w:pPr>
            <w:r w:rsidRPr="00AE4694">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AE4694" w:rsidRDefault="00A6758A">
            <w:pPr>
              <w:pStyle w:val="TAC"/>
              <w:rPr>
                <w:sz w:val="16"/>
                <w:lang w:eastAsia="ja-JP"/>
              </w:rPr>
              <w:pPrChange w:id="2858" w:author="Editor_#40" w:date="2019-02-15T11:45:00Z">
                <w:pPr>
                  <w:keepNext/>
                  <w:keepLines/>
                  <w:spacing w:after="0"/>
                  <w:jc w:val="center"/>
                </w:pPr>
              </w:pPrChange>
            </w:pPr>
            <w:r w:rsidRPr="00AE4694">
              <w:rPr>
                <w:sz w:val="16"/>
                <w:lang w:eastAsia="ja-JP"/>
              </w:rPr>
              <w:t>14</w:t>
            </w:r>
          </w:p>
        </w:tc>
      </w:tr>
      <w:tr w:rsidR="00471067" w:rsidRPr="00AE4694"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AE4694" w:rsidRDefault="00A6758A">
            <w:pPr>
              <w:pStyle w:val="TAC"/>
              <w:rPr>
                <w:lang w:eastAsia="ja-JP"/>
              </w:rPr>
              <w:pPrChange w:id="285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AE4694" w:rsidRDefault="00A6758A">
            <w:pPr>
              <w:pStyle w:val="TAC"/>
              <w:rPr>
                <w:sz w:val="16"/>
                <w:lang w:eastAsia="ja-JP"/>
              </w:rPr>
              <w:pPrChange w:id="2860"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AE4694" w:rsidRDefault="00A6758A">
            <w:pPr>
              <w:pStyle w:val="TAC"/>
              <w:rPr>
                <w:rFonts w:eastAsia="PMingLiU"/>
                <w:sz w:val="16"/>
              </w:rPr>
              <w:pPrChange w:id="2861" w:author="Editor_#40" w:date="2019-02-15T11:45:00Z">
                <w:pPr>
                  <w:keepNext/>
                  <w:keepLines/>
                  <w:spacing w:after="0"/>
                  <w:jc w:val="right"/>
                </w:pPr>
              </w:pPrChange>
            </w:pPr>
            <w:r w:rsidRPr="00AE4694">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AE4694" w:rsidRDefault="00A6758A">
            <w:pPr>
              <w:pStyle w:val="TAC"/>
              <w:rPr>
                <w:rFonts w:eastAsia="PMingLiU"/>
                <w:sz w:val="16"/>
              </w:rPr>
              <w:pPrChange w:id="286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AE4694" w:rsidRDefault="00A6758A">
            <w:pPr>
              <w:pStyle w:val="TAC"/>
              <w:rPr>
                <w:rFonts w:eastAsia="PMingLiU"/>
                <w:sz w:val="16"/>
              </w:rPr>
              <w:pPrChange w:id="2863" w:author="Editor_#40" w:date="2019-02-15T11:45:00Z">
                <w:pPr>
                  <w:keepNext/>
                  <w:keepLines/>
                  <w:spacing w:after="0"/>
                </w:pPr>
              </w:pPrChange>
            </w:pPr>
            <w:r w:rsidRPr="00AE4694">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AE4694" w:rsidRDefault="00A6758A">
            <w:pPr>
              <w:pStyle w:val="TAC"/>
              <w:rPr>
                <w:rFonts w:eastAsia="PMingLiU"/>
                <w:sz w:val="16"/>
              </w:rPr>
              <w:pPrChange w:id="2864" w:author="Editor_#40" w:date="2019-02-15T11:45:00Z">
                <w:pPr>
                  <w:keepNext/>
                  <w:keepLines/>
                  <w:spacing w:after="0"/>
                  <w:jc w:val="center"/>
                </w:pPr>
              </w:pPrChange>
            </w:pPr>
            <w:r w:rsidRPr="00AE4694">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AE4694" w:rsidRDefault="00A6758A">
            <w:pPr>
              <w:pStyle w:val="TAC"/>
              <w:rPr>
                <w:rFonts w:eastAsia="PMingLiU"/>
                <w:sz w:val="16"/>
              </w:rPr>
              <w:pPrChange w:id="2865"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AE4694" w:rsidRDefault="00A6758A">
            <w:pPr>
              <w:pStyle w:val="TAC"/>
              <w:rPr>
                <w:rFonts w:eastAsia="PMingLiU"/>
                <w:sz w:val="16"/>
                <w:lang w:eastAsia="ko-KR"/>
              </w:rPr>
              <w:pPrChange w:id="2866" w:author="Editor_#40" w:date="2019-02-15T11:45:00Z">
                <w:pPr>
                  <w:keepNext/>
                  <w:keepLines/>
                  <w:spacing w:after="0"/>
                  <w:jc w:val="center"/>
                </w:pPr>
              </w:pPrChange>
            </w:pPr>
            <w:r w:rsidRPr="00AE4694">
              <w:rPr>
                <w:sz w:val="16"/>
                <w:lang w:eastAsia="ja-JP"/>
              </w:rPr>
              <w:t>5</w:t>
            </w:r>
          </w:p>
        </w:tc>
      </w:tr>
      <w:tr w:rsidR="00471067" w:rsidRPr="00AE4694"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AE4694" w:rsidRDefault="00A6758A">
            <w:pPr>
              <w:pStyle w:val="TAC"/>
              <w:rPr>
                <w:lang w:eastAsia="ja-JP"/>
              </w:rPr>
              <w:pPrChange w:id="286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AE4694" w:rsidRDefault="00A6758A">
            <w:pPr>
              <w:pStyle w:val="TAC"/>
              <w:rPr>
                <w:sz w:val="16"/>
              </w:rPr>
              <w:pPrChange w:id="2868"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AE4694" w:rsidRDefault="00A6758A">
            <w:pPr>
              <w:pStyle w:val="TAC"/>
              <w:rPr>
                <w:sz w:val="16"/>
              </w:rPr>
              <w:pPrChange w:id="2869" w:author="Editor_#40" w:date="2019-02-15T11:45:00Z">
                <w:pPr>
                  <w:keepNext/>
                  <w:keepLines/>
                  <w:spacing w:after="0"/>
                  <w:jc w:val="right"/>
                </w:pPr>
              </w:pPrChange>
            </w:pPr>
            <w:r w:rsidRPr="00AE4694">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AE4694" w:rsidRDefault="00A6758A">
            <w:pPr>
              <w:pStyle w:val="TAC"/>
              <w:rPr>
                <w:sz w:val="16"/>
              </w:rPr>
              <w:pPrChange w:id="287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AE4694" w:rsidRDefault="00A6758A">
            <w:pPr>
              <w:pStyle w:val="TAC"/>
              <w:rPr>
                <w:sz w:val="16"/>
              </w:rPr>
              <w:pPrChange w:id="2871" w:author="Editor_#40" w:date="2019-02-15T11:45:00Z">
                <w:pPr>
                  <w:keepNext/>
                  <w:keepLines/>
                  <w:spacing w:after="0"/>
                </w:pPr>
              </w:pPrChange>
            </w:pPr>
            <w:r w:rsidRPr="00AE4694">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AE4694" w:rsidRDefault="00A6758A">
            <w:pPr>
              <w:pStyle w:val="TAC"/>
              <w:rPr>
                <w:sz w:val="16"/>
              </w:rPr>
              <w:pPrChange w:id="2872"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AE4694" w:rsidRDefault="00A6758A">
            <w:pPr>
              <w:pStyle w:val="TAC"/>
              <w:rPr>
                <w:sz w:val="16"/>
              </w:rPr>
              <w:pPrChange w:id="2873"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AE4694" w:rsidRDefault="00A6758A">
            <w:pPr>
              <w:pStyle w:val="TAC"/>
              <w:rPr>
                <w:sz w:val="16"/>
                <w:lang w:eastAsia="ja-JP"/>
              </w:rPr>
              <w:pPrChange w:id="2874" w:author="Editor_#40" w:date="2019-02-15T11:45:00Z">
                <w:pPr>
                  <w:keepNext/>
                  <w:keepLines/>
                  <w:spacing w:after="0"/>
                  <w:jc w:val="center"/>
                </w:pPr>
              </w:pPrChange>
            </w:pPr>
          </w:p>
        </w:tc>
      </w:tr>
      <w:tr w:rsidR="00471067" w:rsidRPr="00AE4694"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AE4694" w:rsidRDefault="00A6758A">
            <w:pPr>
              <w:pStyle w:val="TAC"/>
              <w:rPr>
                <w:lang w:eastAsia="ja-JP"/>
              </w:rPr>
              <w:pPrChange w:id="287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AE4694" w:rsidRDefault="00A6758A">
            <w:pPr>
              <w:pStyle w:val="TAC"/>
              <w:rPr>
                <w:sz w:val="16"/>
              </w:rPr>
              <w:pPrChange w:id="2876"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AE4694" w:rsidRDefault="00A6758A">
            <w:pPr>
              <w:pStyle w:val="TAC"/>
              <w:rPr>
                <w:sz w:val="16"/>
              </w:rPr>
              <w:pPrChange w:id="2877" w:author="Editor_#40" w:date="2019-02-15T11:45:00Z">
                <w:pPr>
                  <w:keepNext/>
                  <w:keepLines/>
                  <w:spacing w:after="0"/>
                  <w:jc w:val="right"/>
                </w:pPr>
              </w:pPrChange>
            </w:pPr>
            <w:r w:rsidRPr="00AE4694">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AE4694" w:rsidRDefault="00A6758A">
            <w:pPr>
              <w:pStyle w:val="TAC"/>
              <w:rPr>
                <w:sz w:val="16"/>
              </w:rPr>
              <w:pPrChange w:id="287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AE4694" w:rsidRDefault="00A6758A">
            <w:pPr>
              <w:pStyle w:val="TAC"/>
              <w:rPr>
                <w:sz w:val="16"/>
              </w:rPr>
              <w:pPrChange w:id="2879" w:author="Editor_#40" w:date="2019-02-15T11:45:00Z">
                <w:pPr>
                  <w:keepNext/>
                  <w:keepLines/>
                  <w:spacing w:after="0"/>
                </w:pPr>
              </w:pPrChange>
            </w:pPr>
            <w:r w:rsidRPr="00AE4694">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AE4694" w:rsidRDefault="00A6758A">
            <w:pPr>
              <w:pStyle w:val="TAC"/>
              <w:rPr>
                <w:sz w:val="16"/>
              </w:rPr>
              <w:pPrChange w:id="2880" w:author="Editor_#40" w:date="2019-02-15T11:45:00Z">
                <w:pPr>
                  <w:keepNext/>
                  <w:keepLines/>
                  <w:spacing w:after="0"/>
                  <w:jc w:val="center"/>
                </w:pPr>
              </w:pPrChange>
            </w:pPr>
            <w:r w:rsidRPr="00AE4694">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AE4694" w:rsidRDefault="00A6758A">
            <w:pPr>
              <w:pStyle w:val="TAC"/>
              <w:rPr>
                <w:sz w:val="16"/>
              </w:rPr>
              <w:pPrChange w:id="2881" w:author="Editor_#40" w:date="2019-02-15T11:45:00Z">
                <w:pPr>
                  <w:keepNext/>
                  <w:keepLines/>
                  <w:spacing w:after="0"/>
                  <w:jc w:val="center"/>
                </w:pPr>
              </w:pPrChange>
            </w:pPr>
            <w:r w:rsidRPr="00AE4694">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AE4694" w:rsidRDefault="00A6758A">
            <w:pPr>
              <w:pStyle w:val="TAC"/>
              <w:rPr>
                <w:sz w:val="16"/>
                <w:lang w:eastAsia="ja-JP"/>
              </w:rPr>
              <w:pPrChange w:id="2882" w:author="Editor_#40" w:date="2019-02-15T11:45:00Z">
                <w:pPr>
                  <w:keepNext/>
                  <w:keepLines/>
                  <w:spacing w:after="0"/>
                  <w:jc w:val="center"/>
                </w:pPr>
              </w:pPrChange>
            </w:pPr>
            <w:r w:rsidRPr="00AE4694">
              <w:rPr>
                <w:sz w:val="16"/>
                <w:lang w:eastAsia="ja-JP"/>
              </w:rPr>
              <w:t>3</w:t>
            </w:r>
            <w:r w:rsidRPr="00AE4694">
              <w:rPr>
                <w:sz w:val="16"/>
              </w:rPr>
              <w:t xml:space="preserve">, </w:t>
            </w:r>
            <w:r w:rsidRPr="00AE4694">
              <w:rPr>
                <w:sz w:val="16"/>
                <w:lang w:eastAsia="ja-JP"/>
              </w:rPr>
              <w:t>9</w:t>
            </w:r>
          </w:p>
        </w:tc>
      </w:tr>
      <w:tr w:rsidR="00471067" w:rsidRPr="00AE4694"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AE4694" w:rsidRDefault="00A6758A">
            <w:pPr>
              <w:pStyle w:val="TAC"/>
              <w:rPr>
                <w:lang w:eastAsia="ja-JP"/>
              </w:rPr>
              <w:pPrChange w:id="2883" w:author="Editor_#40" w:date="2019-02-15T11:45:00Z">
                <w:pPr>
                  <w:spacing w:after="0"/>
                  <w:jc w:val="center"/>
                </w:pPr>
              </w:pPrChange>
            </w:pPr>
            <w:r w:rsidRPr="00AE4694">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77777777" w:rsidR="00A6758A" w:rsidRPr="00AE4694" w:rsidRDefault="00A6758A">
            <w:pPr>
              <w:pStyle w:val="TAC"/>
              <w:rPr>
                <w:sz w:val="16"/>
                <w:lang w:eastAsia="ja-JP"/>
              </w:rPr>
              <w:pPrChange w:id="2884" w:author="Editor_#40" w:date="2019-02-15T11:45:00Z">
                <w:pPr>
                  <w:keepNext/>
                  <w:keepLines/>
                  <w:spacing w:after="0"/>
                  <w:jc w:val="both"/>
                </w:pPr>
              </w:pPrChange>
            </w:pPr>
            <w:r w:rsidRPr="00AE4694">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AE4694" w:rsidRDefault="00A6758A">
            <w:pPr>
              <w:pStyle w:val="TAC"/>
              <w:rPr>
                <w:sz w:val="16"/>
              </w:rPr>
              <w:pPrChange w:id="2885"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AE4694" w:rsidRDefault="00A6758A">
            <w:pPr>
              <w:pStyle w:val="TAC"/>
              <w:rPr>
                <w:sz w:val="16"/>
              </w:rPr>
              <w:pPrChange w:id="2886"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AE4694" w:rsidRDefault="00A6758A">
            <w:pPr>
              <w:pStyle w:val="TAC"/>
              <w:rPr>
                <w:sz w:val="16"/>
              </w:rPr>
              <w:pPrChange w:id="2887"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AE4694" w:rsidRDefault="00A6758A">
            <w:pPr>
              <w:pStyle w:val="TAC"/>
              <w:rPr>
                <w:sz w:val="16"/>
                <w:lang w:eastAsia="ja-JP"/>
              </w:rPr>
              <w:pPrChange w:id="2888"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AE4694" w:rsidRDefault="00A6758A">
            <w:pPr>
              <w:pStyle w:val="TAC"/>
              <w:rPr>
                <w:sz w:val="16"/>
                <w:lang w:eastAsia="ja-JP"/>
              </w:rPr>
              <w:pPrChange w:id="2889"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AE4694" w:rsidRDefault="00A6758A">
            <w:pPr>
              <w:pStyle w:val="TAC"/>
              <w:rPr>
                <w:sz w:val="16"/>
                <w:lang w:eastAsia="ja-JP"/>
              </w:rPr>
              <w:pPrChange w:id="2890" w:author="Editor_#40" w:date="2019-02-15T11:45:00Z">
                <w:pPr>
                  <w:keepNext/>
                  <w:keepLines/>
                  <w:spacing w:after="0"/>
                  <w:jc w:val="center"/>
                </w:pPr>
              </w:pPrChange>
            </w:pPr>
          </w:p>
        </w:tc>
      </w:tr>
      <w:tr w:rsidR="00471067" w:rsidRPr="00AE4694"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AE4694" w:rsidRDefault="00A6758A">
            <w:pPr>
              <w:pStyle w:val="TAC"/>
              <w:rPr>
                <w:lang w:eastAsia="ja-JP"/>
              </w:rPr>
              <w:pPrChange w:id="289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D5DC9E2" w14:textId="77777777" w:rsidR="00A6758A" w:rsidRPr="00AE4694" w:rsidRDefault="00A6758A">
            <w:pPr>
              <w:pStyle w:val="TAC"/>
              <w:rPr>
                <w:sz w:val="16"/>
                <w:lang w:eastAsia="ja-JP"/>
              </w:rPr>
              <w:pPrChange w:id="2892" w:author="Editor_#40" w:date="2019-02-15T11:45:00Z">
                <w:pPr>
                  <w:keepNext/>
                  <w:keepLines/>
                  <w:spacing w:after="0"/>
                  <w:jc w:val="both"/>
                </w:pPr>
              </w:pPrChange>
            </w:pPr>
            <w:r w:rsidRPr="00AE4694">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AE4694" w:rsidRDefault="00A6758A">
            <w:pPr>
              <w:pStyle w:val="TAC"/>
              <w:rPr>
                <w:sz w:val="16"/>
              </w:rPr>
              <w:pPrChange w:id="2893"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AE4694" w:rsidRDefault="00A6758A">
            <w:pPr>
              <w:pStyle w:val="TAC"/>
              <w:rPr>
                <w:sz w:val="16"/>
              </w:rPr>
              <w:pPrChange w:id="2894"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AE4694" w:rsidRDefault="00A6758A">
            <w:pPr>
              <w:pStyle w:val="TAC"/>
              <w:rPr>
                <w:sz w:val="16"/>
              </w:rPr>
              <w:pPrChange w:id="2895"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AE4694" w:rsidRDefault="00A6758A">
            <w:pPr>
              <w:pStyle w:val="TAC"/>
              <w:rPr>
                <w:sz w:val="16"/>
                <w:lang w:eastAsia="ja-JP"/>
              </w:rPr>
              <w:pPrChange w:id="2896"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AE4694" w:rsidRDefault="00A6758A">
            <w:pPr>
              <w:pStyle w:val="TAC"/>
              <w:rPr>
                <w:sz w:val="16"/>
                <w:lang w:eastAsia="ja-JP"/>
              </w:rPr>
              <w:pPrChange w:id="2897"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AE4694" w:rsidRDefault="00A6758A">
            <w:pPr>
              <w:pStyle w:val="TAC"/>
              <w:rPr>
                <w:sz w:val="16"/>
                <w:lang w:eastAsia="ja-JP"/>
              </w:rPr>
              <w:pPrChange w:id="2898" w:author="Editor_#40" w:date="2019-02-15T11:45:00Z">
                <w:pPr>
                  <w:keepNext/>
                  <w:keepLines/>
                  <w:spacing w:after="0"/>
                  <w:jc w:val="center"/>
                </w:pPr>
              </w:pPrChange>
            </w:pPr>
            <w:r w:rsidRPr="00AE4694">
              <w:rPr>
                <w:sz w:val="16"/>
                <w:szCs w:val="16"/>
                <w:lang w:val="en-US" w:eastAsia="zh-CN"/>
              </w:rPr>
              <w:t>5</w:t>
            </w:r>
          </w:p>
        </w:tc>
      </w:tr>
      <w:tr w:rsidR="00471067" w:rsidRPr="00AE4694"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AE4694" w:rsidRDefault="00A6758A">
            <w:pPr>
              <w:pStyle w:val="TAC"/>
              <w:rPr>
                <w:lang w:eastAsia="ja-JP"/>
              </w:rPr>
              <w:pPrChange w:id="289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86CB0B0" w14:textId="77777777" w:rsidR="00A6758A" w:rsidRPr="00AE4694" w:rsidRDefault="00A6758A">
            <w:pPr>
              <w:pStyle w:val="TAC"/>
              <w:rPr>
                <w:sz w:val="16"/>
                <w:lang w:val="en-US" w:eastAsia="ja-JP"/>
              </w:rPr>
              <w:pPrChange w:id="2900" w:author="Editor_#40" w:date="2019-02-15T11:45:00Z">
                <w:pPr>
                  <w:keepNext/>
                  <w:keepLines/>
                  <w:spacing w:after="0"/>
                  <w:jc w:val="both"/>
                </w:pPr>
              </w:pPrChange>
            </w:pPr>
            <w:r w:rsidRPr="00AE4694">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AE4694" w:rsidRDefault="00A6758A">
            <w:pPr>
              <w:pStyle w:val="TAC"/>
              <w:rPr>
                <w:sz w:val="16"/>
                <w:lang w:val="en-US"/>
              </w:rPr>
              <w:pPrChange w:id="2901"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AE4694" w:rsidRDefault="00A6758A">
            <w:pPr>
              <w:pStyle w:val="TAC"/>
              <w:rPr>
                <w:sz w:val="16"/>
                <w:lang w:val="en-US" w:eastAsia="ja-JP"/>
              </w:rPr>
              <w:pPrChange w:id="2902"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AE4694" w:rsidRDefault="00A6758A">
            <w:pPr>
              <w:pStyle w:val="TAC"/>
              <w:rPr>
                <w:sz w:val="16"/>
                <w:lang w:val="en-US"/>
              </w:rPr>
              <w:pPrChange w:id="2903"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AE4694" w:rsidRDefault="00A6758A">
            <w:pPr>
              <w:pStyle w:val="TAC"/>
              <w:rPr>
                <w:sz w:val="16"/>
                <w:lang w:val="en-US" w:eastAsia="ja-JP"/>
              </w:rPr>
              <w:pPrChange w:id="2904"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AE4694" w:rsidRDefault="00A6758A">
            <w:pPr>
              <w:pStyle w:val="TAC"/>
              <w:rPr>
                <w:sz w:val="16"/>
                <w:lang w:val="en-US" w:eastAsia="ja-JP"/>
              </w:rPr>
              <w:pPrChange w:id="2905"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AE4694" w:rsidRDefault="00A6758A">
            <w:pPr>
              <w:pStyle w:val="TAC"/>
              <w:rPr>
                <w:sz w:val="16"/>
                <w:lang w:val="en-US" w:eastAsia="ja-JP"/>
              </w:rPr>
              <w:pPrChange w:id="2906" w:author="Editor_#40" w:date="2019-02-15T11:45:00Z">
                <w:pPr>
                  <w:keepNext/>
                  <w:keepLines/>
                  <w:spacing w:after="0"/>
                  <w:jc w:val="center"/>
                </w:pPr>
              </w:pPrChange>
            </w:pPr>
            <w:r w:rsidRPr="00AE4694">
              <w:rPr>
                <w:sz w:val="16"/>
                <w:szCs w:val="16"/>
                <w:lang w:val="en-US" w:eastAsia="zh-CN"/>
              </w:rPr>
              <w:t>2</w:t>
            </w:r>
          </w:p>
        </w:tc>
      </w:tr>
      <w:tr w:rsidR="00471067" w:rsidRPr="00AE4694"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AE4694" w:rsidRDefault="00A6758A">
            <w:pPr>
              <w:pStyle w:val="TAC"/>
              <w:rPr>
                <w:lang w:eastAsia="ja-JP"/>
              </w:rPr>
              <w:pPrChange w:id="290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AE4694" w:rsidRDefault="00A6758A">
            <w:pPr>
              <w:pStyle w:val="TAC"/>
              <w:rPr>
                <w:sz w:val="16"/>
                <w:lang w:eastAsia="ja-JP"/>
              </w:rPr>
              <w:pPrChange w:id="290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AE4694" w:rsidRDefault="00A6758A">
            <w:pPr>
              <w:pStyle w:val="TAC"/>
              <w:rPr>
                <w:sz w:val="16"/>
              </w:rPr>
              <w:pPrChange w:id="2909" w:author="Editor_#40" w:date="2019-02-15T11:45:00Z">
                <w:pPr>
                  <w:keepNext/>
                  <w:keepLines/>
                  <w:spacing w:after="0"/>
                  <w:jc w:val="right"/>
                </w:pPr>
              </w:pPrChange>
            </w:pPr>
            <w:r w:rsidRPr="00AE4694">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AE4694" w:rsidRDefault="00A6758A">
            <w:pPr>
              <w:pStyle w:val="TAC"/>
              <w:rPr>
                <w:sz w:val="16"/>
              </w:rPr>
              <w:pPrChange w:id="2910"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AE4694" w:rsidRDefault="00A6758A">
            <w:pPr>
              <w:pStyle w:val="TAC"/>
              <w:rPr>
                <w:sz w:val="16"/>
              </w:rPr>
              <w:pPrChange w:id="2911" w:author="Editor_#40" w:date="2019-02-15T11:45:00Z">
                <w:pPr>
                  <w:keepNext/>
                  <w:keepLines/>
                  <w:spacing w:after="0"/>
                </w:pPr>
              </w:pPrChange>
            </w:pPr>
            <w:r w:rsidRPr="00AE4694">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AE4694" w:rsidRDefault="00A6758A">
            <w:pPr>
              <w:pStyle w:val="TAC"/>
              <w:rPr>
                <w:sz w:val="16"/>
                <w:lang w:eastAsia="ja-JP"/>
              </w:rPr>
              <w:pPrChange w:id="2912" w:author="Editor_#40" w:date="2019-02-15T11:45:00Z">
                <w:pPr>
                  <w:keepNext/>
                  <w:keepLines/>
                  <w:spacing w:after="0"/>
                  <w:jc w:val="center"/>
                </w:pPr>
              </w:pPrChange>
            </w:pPr>
            <w:r w:rsidRPr="00AE4694">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AE4694" w:rsidRDefault="00A6758A">
            <w:pPr>
              <w:pStyle w:val="TAC"/>
              <w:rPr>
                <w:sz w:val="16"/>
                <w:lang w:eastAsia="ja-JP"/>
              </w:rPr>
              <w:pPrChange w:id="2913" w:author="Editor_#40" w:date="2019-02-15T11:45:00Z">
                <w:pPr>
                  <w:keepNext/>
                  <w:keepLines/>
                  <w:spacing w:after="0"/>
                  <w:jc w:val="center"/>
                </w:pPr>
              </w:pPrChange>
            </w:pPr>
            <w:r w:rsidRPr="00AE4694">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AE4694" w:rsidRDefault="00A6758A">
            <w:pPr>
              <w:pStyle w:val="TAC"/>
              <w:rPr>
                <w:sz w:val="16"/>
                <w:lang w:eastAsia="ja-JP"/>
              </w:rPr>
              <w:pPrChange w:id="2914" w:author="Editor_#40" w:date="2019-02-15T11:45:00Z">
                <w:pPr>
                  <w:keepNext/>
                  <w:keepLines/>
                  <w:spacing w:after="0"/>
                  <w:jc w:val="center"/>
                </w:pPr>
              </w:pPrChange>
            </w:pPr>
            <w:r w:rsidRPr="00AE4694">
              <w:rPr>
                <w:sz w:val="16"/>
                <w:szCs w:val="16"/>
                <w:lang w:val="en-US" w:eastAsia="zh-CN"/>
              </w:rPr>
              <w:t>3</w:t>
            </w:r>
          </w:p>
        </w:tc>
      </w:tr>
      <w:tr w:rsidR="00471067" w:rsidRPr="00AE4694"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A6758A" w:rsidRPr="00AE4694" w:rsidRDefault="00A6758A">
            <w:pPr>
              <w:pStyle w:val="TAC"/>
              <w:rPr>
                <w:lang w:eastAsia="ja-JP"/>
              </w:rPr>
              <w:pPrChange w:id="2915" w:author="Editor_#40" w:date="2019-02-15T11:45:00Z">
                <w:pPr>
                  <w:spacing w:after="0"/>
                  <w:jc w:val="center"/>
                </w:pPr>
              </w:pPrChange>
            </w:pPr>
            <w:r w:rsidRPr="00AE4694">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A6758A" w:rsidRPr="00AE4694" w:rsidRDefault="00A6758A">
            <w:pPr>
              <w:pStyle w:val="TAC"/>
              <w:rPr>
                <w:sz w:val="16"/>
                <w:lang w:eastAsia="ja-JP"/>
              </w:rPr>
              <w:pPrChange w:id="2916" w:author="Editor_#40" w:date="2019-02-15T11:45:00Z">
                <w:pPr>
                  <w:keepNext/>
                  <w:keepLines/>
                  <w:spacing w:after="0"/>
                  <w:jc w:val="both"/>
                </w:pPr>
              </w:pPrChange>
            </w:pPr>
            <w:r w:rsidRPr="00AE4694">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A6758A" w:rsidRPr="00AE4694" w:rsidRDefault="00A6758A">
            <w:pPr>
              <w:pStyle w:val="TAC"/>
              <w:rPr>
                <w:sz w:val="16"/>
              </w:rPr>
              <w:pPrChange w:id="2917"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A6758A" w:rsidRPr="00AE4694" w:rsidRDefault="00A6758A">
            <w:pPr>
              <w:pStyle w:val="TAC"/>
              <w:rPr>
                <w:sz w:val="16"/>
              </w:rPr>
              <w:pPrChange w:id="291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6DFCD66F" w14:textId="77777777" w:rsidR="00A6758A" w:rsidRPr="00AE4694" w:rsidRDefault="00A6758A">
            <w:pPr>
              <w:pStyle w:val="TAC"/>
              <w:rPr>
                <w:sz w:val="16"/>
              </w:rPr>
              <w:pPrChange w:id="2919"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7BB5571" w14:textId="77777777" w:rsidR="00A6758A" w:rsidRPr="00AE4694" w:rsidRDefault="00A6758A">
            <w:pPr>
              <w:pStyle w:val="TAC"/>
              <w:rPr>
                <w:sz w:val="16"/>
                <w:lang w:eastAsia="ja-JP"/>
              </w:rPr>
              <w:pPrChange w:id="2920"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A6758A" w:rsidRPr="00AE4694" w:rsidRDefault="00A6758A">
            <w:pPr>
              <w:pStyle w:val="TAC"/>
              <w:rPr>
                <w:sz w:val="16"/>
                <w:lang w:eastAsia="ja-JP"/>
              </w:rPr>
              <w:pPrChange w:id="292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A6758A" w:rsidRPr="00AE4694" w:rsidRDefault="00A6758A">
            <w:pPr>
              <w:pStyle w:val="TAC"/>
              <w:rPr>
                <w:sz w:val="16"/>
                <w:lang w:eastAsia="ja-JP"/>
              </w:rPr>
              <w:pPrChange w:id="2922" w:author="Editor_#40" w:date="2019-02-15T11:45:00Z">
                <w:pPr>
                  <w:keepNext/>
                  <w:keepLines/>
                  <w:spacing w:after="0"/>
                  <w:jc w:val="center"/>
                </w:pPr>
              </w:pPrChange>
            </w:pPr>
          </w:p>
        </w:tc>
      </w:tr>
      <w:tr w:rsidR="00471067" w:rsidRPr="00AE4694"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A6758A" w:rsidRPr="00AE4694" w:rsidRDefault="00A6758A">
            <w:pPr>
              <w:pStyle w:val="TAC"/>
              <w:rPr>
                <w:lang w:eastAsia="ja-JP"/>
              </w:rPr>
              <w:pPrChange w:id="292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7EFB9F33" w14:textId="77777777" w:rsidR="00A6758A" w:rsidRPr="00AE4694" w:rsidRDefault="00A6758A">
            <w:pPr>
              <w:pStyle w:val="TAC"/>
              <w:rPr>
                <w:sz w:val="16"/>
                <w:lang w:eastAsia="ja-JP"/>
              </w:rPr>
              <w:pPrChange w:id="2924" w:author="Editor_#40" w:date="2019-02-15T11:45:00Z">
                <w:pPr>
                  <w:keepNext/>
                  <w:keepLines/>
                  <w:spacing w:after="0"/>
                  <w:jc w:val="both"/>
                </w:pPr>
              </w:pPrChange>
            </w:pPr>
            <w:r w:rsidRPr="00AE4694">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A6758A" w:rsidRPr="00AE4694" w:rsidRDefault="00A6758A">
            <w:pPr>
              <w:pStyle w:val="TAC"/>
              <w:rPr>
                <w:sz w:val="16"/>
              </w:rPr>
              <w:pPrChange w:id="2925"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A6758A" w:rsidRPr="00AE4694" w:rsidRDefault="00A6758A">
            <w:pPr>
              <w:pStyle w:val="TAC"/>
              <w:rPr>
                <w:sz w:val="16"/>
              </w:rPr>
              <w:pPrChange w:id="292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11A3F3EA" w14:textId="77777777" w:rsidR="00A6758A" w:rsidRPr="00AE4694" w:rsidRDefault="00A6758A">
            <w:pPr>
              <w:pStyle w:val="TAC"/>
              <w:rPr>
                <w:sz w:val="16"/>
              </w:rPr>
              <w:pPrChange w:id="2927"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9D121D0" w14:textId="77777777" w:rsidR="00A6758A" w:rsidRPr="00AE4694" w:rsidRDefault="00A6758A">
            <w:pPr>
              <w:pStyle w:val="TAC"/>
              <w:rPr>
                <w:sz w:val="16"/>
                <w:lang w:eastAsia="ja-JP"/>
              </w:rPr>
              <w:pPrChange w:id="292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A6758A" w:rsidRPr="00AE4694" w:rsidRDefault="00A6758A">
            <w:pPr>
              <w:pStyle w:val="TAC"/>
              <w:rPr>
                <w:sz w:val="16"/>
                <w:lang w:eastAsia="ja-JP"/>
              </w:rPr>
              <w:pPrChange w:id="292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A6758A" w:rsidRPr="00AE4694" w:rsidRDefault="00A6758A">
            <w:pPr>
              <w:pStyle w:val="TAC"/>
              <w:rPr>
                <w:sz w:val="16"/>
                <w:lang w:eastAsia="ja-JP"/>
              </w:rPr>
              <w:pPrChange w:id="2930" w:author="Editor_#40" w:date="2019-02-15T11:45:00Z">
                <w:pPr>
                  <w:keepNext/>
                  <w:keepLines/>
                  <w:spacing w:after="0"/>
                  <w:jc w:val="center"/>
                </w:pPr>
              </w:pPrChange>
            </w:pPr>
            <w:r w:rsidRPr="00AE4694">
              <w:rPr>
                <w:sz w:val="16"/>
                <w:szCs w:val="16"/>
              </w:rPr>
              <w:t>5</w:t>
            </w:r>
          </w:p>
        </w:tc>
      </w:tr>
      <w:tr w:rsidR="00471067" w:rsidRPr="00AE4694"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A6758A" w:rsidRPr="00AE4694" w:rsidRDefault="00A6758A">
            <w:pPr>
              <w:pStyle w:val="TAC"/>
              <w:rPr>
                <w:lang w:eastAsia="ja-JP"/>
              </w:rPr>
              <w:pPrChange w:id="293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19A488EC" w14:textId="77777777" w:rsidR="00A6758A" w:rsidRPr="00AE4694" w:rsidRDefault="00A6758A">
            <w:pPr>
              <w:pStyle w:val="TAC"/>
              <w:rPr>
                <w:sz w:val="16"/>
                <w:lang w:eastAsia="ja-JP"/>
              </w:rPr>
              <w:pPrChange w:id="2932" w:author="Editor_#40" w:date="2019-02-15T11:45:00Z">
                <w:pPr>
                  <w:keepNext/>
                  <w:keepLines/>
                  <w:spacing w:after="0"/>
                  <w:jc w:val="both"/>
                </w:pPr>
              </w:pPrChange>
            </w:pPr>
            <w:r w:rsidRPr="00AE4694">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A6758A" w:rsidRPr="00AE4694" w:rsidRDefault="00A6758A">
            <w:pPr>
              <w:pStyle w:val="TAC"/>
              <w:rPr>
                <w:sz w:val="16"/>
              </w:rPr>
              <w:pPrChange w:id="2933"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A6758A" w:rsidRPr="00AE4694" w:rsidRDefault="00A6758A">
            <w:pPr>
              <w:pStyle w:val="TAC"/>
              <w:rPr>
                <w:sz w:val="16"/>
              </w:rPr>
              <w:pPrChange w:id="293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A731D2A" w14:textId="77777777" w:rsidR="00A6758A" w:rsidRPr="00AE4694" w:rsidRDefault="00A6758A">
            <w:pPr>
              <w:pStyle w:val="TAC"/>
              <w:rPr>
                <w:sz w:val="16"/>
              </w:rPr>
              <w:pPrChange w:id="2935"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D3295E6" w14:textId="77777777" w:rsidR="00A6758A" w:rsidRPr="00AE4694" w:rsidRDefault="00A6758A">
            <w:pPr>
              <w:pStyle w:val="TAC"/>
              <w:rPr>
                <w:sz w:val="16"/>
                <w:lang w:eastAsia="ja-JP"/>
              </w:rPr>
              <w:pPrChange w:id="2936"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A6758A" w:rsidRPr="00AE4694" w:rsidRDefault="00A6758A">
            <w:pPr>
              <w:pStyle w:val="TAC"/>
              <w:rPr>
                <w:sz w:val="16"/>
                <w:lang w:eastAsia="ja-JP"/>
              </w:rPr>
              <w:pPrChange w:id="293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A6758A" w:rsidRPr="00AE4694" w:rsidRDefault="00A6758A">
            <w:pPr>
              <w:pStyle w:val="TAC"/>
              <w:rPr>
                <w:sz w:val="16"/>
                <w:lang w:eastAsia="ja-JP"/>
              </w:rPr>
              <w:pPrChange w:id="2938" w:author="Editor_#40" w:date="2019-02-15T11:45:00Z">
                <w:pPr>
                  <w:keepNext/>
                  <w:keepLines/>
                  <w:spacing w:after="0"/>
                  <w:jc w:val="center"/>
                </w:pPr>
              </w:pPrChange>
            </w:pPr>
            <w:r w:rsidRPr="00AE4694">
              <w:rPr>
                <w:sz w:val="16"/>
                <w:szCs w:val="16"/>
              </w:rPr>
              <w:t>2</w:t>
            </w:r>
          </w:p>
        </w:tc>
      </w:tr>
      <w:tr w:rsidR="00471067" w:rsidRPr="00AE4694"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AE4694" w:rsidRDefault="00A6758A">
            <w:pPr>
              <w:pStyle w:val="TAC"/>
              <w:rPr>
                <w:lang w:eastAsia="ja-JP"/>
              </w:rPr>
              <w:pPrChange w:id="2939" w:author="Editor_#40" w:date="2019-02-15T11:45:00Z">
                <w:pPr>
                  <w:spacing w:after="0"/>
                  <w:jc w:val="center"/>
                </w:pPr>
              </w:pPrChange>
            </w:pPr>
            <w:r w:rsidRPr="00AE4694">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AE4694" w:rsidRDefault="00A6758A">
            <w:pPr>
              <w:pStyle w:val="TAC"/>
              <w:rPr>
                <w:sz w:val="16"/>
                <w:lang w:eastAsia="ja-JP"/>
              </w:rPr>
              <w:pPrChange w:id="2940" w:author="Editor_#40" w:date="2019-02-15T11:45:00Z">
                <w:pPr>
                  <w:keepNext/>
                  <w:keepLines/>
                  <w:spacing w:after="0"/>
                  <w:jc w:val="both"/>
                </w:pPr>
              </w:pPrChange>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AE4694" w:rsidRDefault="00A6758A">
            <w:pPr>
              <w:pStyle w:val="TAC"/>
              <w:rPr>
                <w:sz w:val="16"/>
                <w:lang w:eastAsia="ja-JP"/>
              </w:rPr>
              <w:pPrChange w:id="294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AE4694" w:rsidRDefault="00A6758A">
            <w:pPr>
              <w:pStyle w:val="TAC"/>
              <w:rPr>
                <w:sz w:val="16"/>
                <w:lang w:eastAsia="ja-JP"/>
              </w:rPr>
              <w:pPrChange w:id="294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AE4694" w:rsidRDefault="00A6758A">
            <w:pPr>
              <w:pStyle w:val="TAC"/>
              <w:rPr>
                <w:sz w:val="16"/>
                <w:lang w:eastAsia="ja-JP"/>
              </w:rPr>
              <w:pPrChange w:id="294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AE4694" w:rsidRDefault="00A6758A">
            <w:pPr>
              <w:pStyle w:val="TAC"/>
              <w:rPr>
                <w:sz w:val="16"/>
                <w:lang w:eastAsia="ja-JP"/>
              </w:rPr>
              <w:pPrChange w:id="294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AE4694" w:rsidRDefault="00A6758A">
            <w:pPr>
              <w:pStyle w:val="TAC"/>
              <w:rPr>
                <w:sz w:val="16"/>
                <w:lang w:eastAsia="ja-JP"/>
              </w:rPr>
              <w:pPrChange w:id="294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AE4694" w:rsidRDefault="00A6758A">
            <w:pPr>
              <w:pStyle w:val="TAC"/>
              <w:rPr>
                <w:sz w:val="16"/>
                <w:lang w:eastAsia="ja-JP"/>
              </w:rPr>
              <w:pPrChange w:id="2946" w:author="Editor_#40" w:date="2019-02-15T11:45:00Z">
                <w:pPr>
                  <w:keepNext/>
                  <w:keepLines/>
                  <w:spacing w:after="0"/>
                  <w:jc w:val="center"/>
                </w:pPr>
              </w:pPrChange>
            </w:pPr>
          </w:p>
        </w:tc>
      </w:tr>
      <w:tr w:rsidR="00471067" w:rsidRPr="00AE4694"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AE4694" w:rsidRDefault="00A6758A">
            <w:pPr>
              <w:pStyle w:val="TAC"/>
              <w:rPr>
                <w:lang w:eastAsia="ja-JP"/>
              </w:rPr>
              <w:pPrChange w:id="294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AE4694" w:rsidRDefault="00A6758A">
            <w:pPr>
              <w:pStyle w:val="TAC"/>
              <w:rPr>
                <w:sz w:val="16"/>
                <w:lang w:eastAsia="ja-JP"/>
              </w:rPr>
              <w:pPrChange w:id="294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AE4694" w:rsidRDefault="00A6758A">
            <w:pPr>
              <w:pStyle w:val="TAC"/>
              <w:rPr>
                <w:sz w:val="16"/>
              </w:rPr>
              <w:pPrChange w:id="2949"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AE4694" w:rsidRDefault="00A6758A">
            <w:pPr>
              <w:pStyle w:val="TAC"/>
              <w:rPr>
                <w:sz w:val="16"/>
              </w:rPr>
              <w:pPrChange w:id="2950"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AE4694" w:rsidRDefault="00A6758A">
            <w:pPr>
              <w:pStyle w:val="TAC"/>
              <w:rPr>
                <w:sz w:val="16"/>
              </w:rPr>
              <w:pPrChange w:id="2951"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AE4694" w:rsidRDefault="00A6758A">
            <w:pPr>
              <w:pStyle w:val="TAC"/>
              <w:rPr>
                <w:sz w:val="16"/>
                <w:lang w:eastAsia="ja-JP"/>
              </w:rPr>
              <w:pPrChange w:id="2952"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AE4694" w:rsidRDefault="00A6758A">
            <w:pPr>
              <w:pStyle w:val="TAC"/>
              <w:rPr>
                <w:sz w:val="16"/>
                <w:lang w:eastAsia="ja-JP"/>
              </w:rPr>
              <w:pPrChange w:id="2953"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AE4694" w:rsidRDefault="00A6758A">
            <w:pPr>
              <w:pStyle w:val="TAC"/>
              <w:rPr>
                <w:sz w:val="16"/>
                <w:lang w:eastAsia="ja-JP"/>
              </w:rPr>
              <w:pPrChange w:id="2954" w:author="Editor_#40" w:date="2019-02-15T11:45:00Z">
                <w:pPr>
                  <w:keepNext/>
                  <w:keepLines/>
                  <w:spacing w:after="0"/>
                  <w:jc w:val="center"/>
                </w:pPr>
              </w:pPrChange>
            </w:pPr>
            <w:r w:rsidRPr="00AE4694">
              <w:rPr>
                <w:sz w:val="16"/>
                <w:lang w:eastAsia="ja-JP"/>
              </w:rPr>
              <w:t>3</w:t>
            </w:r>
          </w:p>
        </w:tc>
      </w:tr>
      <w:tr w:rsidR="00471067" w:rsidRPr="00AE4694"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AE4694" w:rsidRDefault="00A6758A">
            <w:pPr>
              <w:pStyle w:val="TAC"/>
              <w:rPr>
                <w:lang w:eastAsia="ja-JP"/>
              </w:rPr>
              <w:pPrChange w:id="2955" w:author="Editor_#40" w:date="2019-02-15T11:45:00Z">
                <w:pPr>
                  <w:spacing w:after="0"/>
                  <w:jc w:val="center"/>
                </w:pPr>
              </w:pPrChange>
            </w:pPr>
            <w:r w:rsidRPr="00AE4694">
              <w:rPr>
                <w:lang w:eastAsia="ja-JP"/>
              </w:rPr>
              <w:t>DC_3_n78</w:t>
            </w:r>
          </w:p>
          <w:p w14:paraId="6D536277" w14:textId="42D83796" w:rsidR="00A6758A" w:rsidRPr="00AE4694" w:rsidRDefault="00A6758A">
            <w:pPr>
              <w:pStyle w:val="TAC"/>
              <w:rPr>
                <w:lang w:eastAsia="ja-JP"/>
              </w:rPr>
              <w:pPrChange w:id="2956" w:author="Editor_#40" w:date="2019-02-15T11:45:00Z">
                <w:pPr>
                  <w:spacing w:after="0"/>
                  <w:jc w:val="center"/>
                </w:pPr>
              </w:pPrChange>
            </w:pPr>
            <w:r w:rsidRPr="00AE4694">
              <w:rPr>
                <w:lang w:eastAsia="ja-JP"/>
              </w:rPr>
              <w:t>DC_3_n80_ULSUP-TDM_n78,</w:t>
            </w:r>
          </w:p>
          <w:p w14:paraId="32F56F22" w14:textId="30C649AE" w:rsidR="00A6758A" w:rsidRPr="00AE4694" w:rsidRDefault="00A6758A">
            <w:pPr>
              <w:pStyle w:val="TAC"/>
              <w:rPr>
                <w:lang w:eastAsia="ja-JP"/>
              </w:rPr>
              <w:pPrChange w:id="2957" w:author="Editor_#40" w:date="2019-02-15T11:45:00Z">
                <w:pPr>
                  <w:spacing w:after="0"/>
                  <w:jc w:val="center"/>
                </w:pPr>
              </w:pPrChange>
            </w:pPr>
            <w:r w:rsidRPr="00AE4694">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AE4694" w:rsidRDefault="00A6758A">
            <w:pPr>
              <w:pStyle w:val="TAC"/>
              <w:rPr>
                <w:sz w:val="16"/>
                <w:lang w:eastAsia="ja-JP"/>
              </w:rPr>
              <w:pPrChange w:id="2958" w:author="Editor_#40" w:date="2019-02-15T11:45:00Z">
                <w:pPr>
                  <w:keepNext/>
                  <w:keepLines/>
                  <w:spacing w:after="0"/>
                  <w:jc w:val="both"/>
                </w:pPr>
              </w:pPrChange>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AE4694" w:rsidRDefault="00A6758A">
            <w:pPr>
              <w:pStyle w:val="TAC"/>
              <w:rPr>
                <w:sz w:val="16"/>
                <w:lang w:eastAsia="ja-JP"/>
              </w:rPr>
              <w:pPrChange w:id="295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AE4694" w:rsidRDefault="00A6758A">
            <w:pPr>
              <w:pStyle w:val="TAC"/>
              <w:rPr>
                <w:sz w:val="16"/>
                <w:lang w:eastAsia="ja-JP"/>
              </w:rPr>
              <w:pPrChange w:id="296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AE4694" w:rsidRDefault="00A6758A">
            <w:pPr>
              <w:pStyle w:val="TAC"/>
              <w:rPr>
                <w:sz w:val="16"/>
                <w:lang w:eastAsia="ja-JP"/>
              </w:rPr>
              <w:pPrChange w:id="296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AE4694" w:rsidRDefault="00A6758A">
            <w:pPr>
              <w:pStyle w:val="TAC"/>
              <w:rPr>
                <w:sz w:val="16"/>
                <w:lang w:eastAsia="ja-JP"/>
              </w:rPr>
              <w:pPrChange w:id="296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AE4694" w:rsidRDefault="00A6758A">
            <w:pPr>
              <w:pStyle w:val="TAC"/>
              <w:rPr>
                <w:sz w:val="16"/>
                <w:lang w:eastAsia="ja-JP"/>
              </w:rPr>
              <w:pPrChange w:id="296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AE4694" w:rsidRDefault="00A6758A">
            <w:pPr>
              <w:pStyle w:val="TAC"/>
              <w:rPr>
                <w:sz w:val="16"/>
                <w:lang w:eastAsia="ja-JP"/>
              </w:rPr>
              <w:pPrChange w:id="2964" w:author="Editor_#40" w:date="2019-02-15T11:45:00Z">
                <w:pPr>
                  <w:keepNext/>
                  <w:keepLines/>
                  <w:spacing w:after="0"/>
                  <w:jc w:val="center"/>
                </w:pPr>
              </w:pPrChange>
            </w:pPr>
          </w:p>
        </w:tc>
      </w:tr>
      <w:tr w:rsidR="00471067" w:rsidRPr="00AE4694"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AE4694" w:rsidRDefault="00A6758A">
            <w:pPr>
              <w:pStyle w:val="TAC"/>
              <w:rPr>
                <w:lang w:eastAsia="ja-JP"/>
              </w:rPr>
              <w:pPrChange w:id="296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AE4694" w:rsidRDefault="00A6758A">
            <w:pPr>
              <w:pStyle w:val="TAC"/>
              <w:rPr>
                <w:sz w:val="16"/>
                <w:lang w:eastAsia="ja-JP"/>
              </w:rPr>
              <w:pPrChange w:id="296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AE4694" w:rsidRDefault="00A6758A">
            <w:pPr>
              <w:pStyle w:val="TAC"/>
              <w:rPr>
                <w:sz w:val="16"/>
              </w:rPr>
              <w:pPrChange w:id="2967"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AE4694" w:rsidRDefault="00A6758A">
            <w:pPr>
              <w:pStyle w:val="TAC"/>
              <w:rPr>
                <w:sz w:val="16"/>
              </w:rPr>
              <w:pPrChange w:id="2968"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AE4694" w:rsidRDefault="00A6758A">
            <w:pPr>
              <w:pStyle w:val="TAC"/>
              <w:rPr>
                <w:sz w:val="16"/>
              </w:rPr>
              <w:pPrChange w:id="2969"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AE4694" w:rsidRDefault="00A6758A">
            <w:pPr>
              <w:pStyle w:val="TAC"/>
              <w:rPr>
                <w:sz w:val="16"/>
                <w:lang w:eastAsia="ja-JP"/>
              </w:rPr>
              <w:pPrChange w:id="2970"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AE4694" w:rsidRDefault="00A6758A">
            <w:pPr>
              <w:pStyle w:val="TAC"/>
              <w:rPr>
                <w:sz w:val="16"/>
                <w:lang w:eastAsia="ja-JP"/>
              </w:rPr>
              <w:pPrChange w:id="2971"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AE4694" w:rsidRDefault="00A6758A">
            <w:pPr>
              <w:pStyle w:val="TAC"/>
              <w:rPr>
                <w:sz w:val="16"/>
                <w:lang w:eastAsia="ja-JP"/>
              </w:rPr>
              <w:pPrChange w:id="2972" w:author="Editor_#40" w:date="2019-02-15T11:45:00Z">
                <w:pPr>
                  <w:keepNext/>
                  <w:keepLines/>
                  <w:spacing w:after="0"/>
                  <w:jc w:val="center"/>
                </w:pPr>
              </w:pPrChange>
            </w:pPr>
            <w:r w:rsidRPr="00AE4694">
              <w:rPr>
                <w:sz w:val="16"/>
                <w:lang w:eastAsia="ja-JP"/>
              </w:rPr>
              <w:t>3</w:t>
            </w:r>
          </w:p>
        </w:tc>
      </w:tr>
      <w:tr w:rsidR="00471067" w:rsidRPr="00AE4694"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AE4694" w:rsidRDefault="00A6758A">
            <w:pPr>
              <w:pStyle w:val="TAC"/>
              <w:rPr>
                <w:lang w:eastAsia="ja-JP"/>
              </w:rPr>
              <w:pPrChange w:id="2973" w:author="Editor_#40" w:date="2019-02-15T11:45:00Z">
                <w:pPr>
                  <w:spacing w:after="0"/>
                  <w:jc w:val="center"/>
                </w:pPr>
              </w:pPrChange>
            </w:pPr>
            <w:r w:rsidRPr="00AE4694">
              <w:rPr>
                <w:lang w:eastAsia="ja-JP"/>
              </w:rPr>
              <w:t>DC_3_n79 DC_3_n80_ULSUP-TDM_n79,</w:t>
            </w:r>
          </w:p>
          <w:p w14:paraId="711FFD17" w14:textId="7F2FB6FC" w:rsidR="00A6758A" w:rsidRPr="00AE4694" w:rsidRDefault="00A6758A">
            <w:pPr>
              <w:pStyle w:val="TAC"/>
              <w:rPr>
                <w:lang w:eastAsia="ja-JP"/>
              </w:rPr>
              <w:pPrChange w:id="2974" w:author="Editor_#40" w:date="2019-02-15T11:45:00Z">
                <w:pPr>
                  <w:spacing w:after="0"/>
                  <w:jc w:val="center"/>
                </w:pPr>
              </w:pPrChange>
            </w:pPr>
            <w:r w:rsidRPr="00AE4694">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AE4694" w:rsidRDefault="00A6758A">
            <w:pPr>
              <w:pStyle w:val="TAC"/>
              <w:rPr>
                <w:sz w:val="16"/>
                <w:lang w:eastAsia="ja-JP"/>
              </w:rPr>
              <w:pPrChange w:id="2975" w:author="Editor_#40" w:date="2019-02-15T11:45:00Z">
                <w:pPr>
                  <w:keepNext/>
                  <w:keepLines/>
                  <w:spacing w:after="0"/>
                  <w:jc w:val="both"/>
                </w:pPr>
              </w:pPrChange>
            </w:pPr>
            <w:r w:rsidRPr="00AE4694">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AE4694" w:rsidRDefault="00A6758A">
            <w:pPr>
              <w:pStyle w:val="TAC"/>
              <w:rPr>
                <w:sz w:val="16"/>
                <w:lang w:eastAsia="ja-JP"/>
              </w:rPr>
              <w:pPrChange w:id="297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AE4694" w:rsidRDefault="00A6758A">
            <w:pPr>
              <w:pStyle w:val="TAC"/>
              <w:rPr>
                <w:sz w:val="16"/>
                <w:lang w:eastAsia="ja-JP"/>
              </w:rPr>
              <w:pPrChange w:id="297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AE4694" w:rsidRDefault="00A6758A">
            <w:pPr>
              <w:pStyle w:val="TAC"/>
              <w:rPr>
                <w:sz w:val="16"/>
                <w:lang w:eastAsia="ja-JP"/>
              </w:rPr>
              <w:pPrChange w:id="297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AE4694" w:rsidRDefault="00A6758A">
            <w:pPr>
              <w:pStyle w:val="TAC"/>
              <w:rPr>
                <w:sz w:val="16"/>
                <w:lang w:eastAsia="ja-JP"/>
              </w:rPr>
              <w:pPrChange w:id="297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AE4694" w:rsidRDefault="00A6758A">
            <w:pPr>
              <w:pStyle w:val="TAC"/>
              <w:rPr>
                <w:sz w:val="16"/>
                <w:lang w:eastAsia="ja-JP"/>
              </w:rPr>
              <w:pPrChange w:id="298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AE4694" w:rsidRDefault="00A6758A">
            <w:pPr>
              <w:pStyle w:val="TAC"/>
              <w:rPr>
                <w:sz w:val="16"/>
                <w:lang w:eastAsia="ja-JP"/>
              </w:rPr>
              <w:pPrChange w:id="2981" w:author="Editor_#40" w:date="2019-02-15T11:45:00Z">
                <w:pPr>
                  <w:keepNext/>
                  <w:keepLines/>
                  <w:spacing w:after="0"/>
                  <w:jc w:val="center"/>
                </w:pPr>
              </w:pPrChange>
            </w:pPr>
          </w:p>
        </w:tc>
      </w:tr>
      <w:tr w:rsidR="00471067" w:rsidRPr="00AE4694"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AE4694" w:rsidRDefault="00A6758A">
            <w:pPr>
              <w:pStyle w:val="TAC"/>
              <w:rPr>
                <w:lang w:eastAsia="ja-JP"/>
              </w:rPr>
              <w:pPrChange w:id="298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AE4694" w:rsidRDefault="00A6758A">
            <w:pPr>
              <w:pStyle w:val="TAC"/>
              <w:rPr>
                <w:sz w:val="16"/>
                <w:lang w:eastAsia="ja-JP"/>
              </w:rPr>
              <w:pPrChange w:id="2983" w:author="Editor_#40" w:date="2019-02-15T11:45:00Z">
                <w:pPr>
                  <w:keepNext/>
                  <w:keepLines/>
                  <w:spacing w:after="0"/>
                  <w:jc w:val="both"/>
                </w:pPr>
              </w:pPrChange>
            </w:pPr>
            <w:r w:rsidRPr="00AE4694">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AE4694" w:rsidRDefault="00A6758A">
            <w:pPr>
              <w:pStyle w:val="TAC"/>
              <w:rPr>
                <w:sz w:val="16"/>
              </w:rPr>
              <w:pPrChange w:id="298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AE4694" w:rsidRDefault="00A6758A">
            <w:pPr>
              <w:pStyle w:val="TAC"/>
              <w:rPr>
                <w:sz w:val="16"/>
              </w:rPr>
              <w:pPrChange w:id="298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AE4694" w:rsidRDefault="00A6758A">
            <w:pPr>
              <w:pStyle w:val="TAC"/>
              <w:rPr>
                <w:sz w:val="16"/>
              </w:rPr>
              <w:pPrChange w:id="298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AE4694" w:rsidRDefault="00A6758A">
            <w:pPr>
              <w:pStyle w:val="TAC"/>
              <w:rPr>
                <w:sz w:val="16"/>
                <w:lang w:eastAsia="ja-JP"/>
              </w:rPr>
              <w:pPrChange w:id="298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AE4694" w:rsidRDefault="00A6758A">
            <w:pPr>
              <w:pStyle w:val="TAC"/>
              <w:rPr>
                <w:sz w:val="16"/>
                <w:lang w:eastAsia="ja-JP"/>
              </w:rPr>
              <w:pPrChange w:id="298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AE4694" w:rsidRDefault="00A6758A">
            <w:pPr>
              <w:pStyle w:val="TAC"/>
              <w:rPr>
                <w:sz w:val="16"/>
                <w:lang w:eastAsia="ja-JP"/>
              </w:rPr>
              <w:pPrChange w:id="2989" w:author="Editor_#40" w:date="2019-02-15T11:45:00Z">
                <w:pPr>
                  <w:keepNext/>
                  <w:keepLines/>
                  <w:spacing w:after="0"/>
                  <w:jc w:val="center"/>
                </w:pPr>
              </w:pPrChange>
            </w:pPr>
            <w:r w:rsidRPr="00AE4694">
              <w:rPr>
                <w:sz w:val="16"/>
              </w:rPr>
              <w:t>2</w:t>
            </w:r>
          </w:p>
        </w:tc>
      </w:tr>
      <w:tr w:rsidR="00471067" w:rsidRPr="00AE4694"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AE4694" w:rsidRDefault="00A6758A">
            <w:pPr>
              <w:pStyle w:val="TAC"/>
              <w:rPr>
                <w:lang w:eastAsia="ja-JP"/>
              </w:rPr>
              <w:pPrChange w:id="299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AE4694" w:rsidRDefault="00A6758A">
            <w:pPr>
              <w:pStyle w:val="TAC"/>
              <w:rPr>
                <w:sz w:val="16"/>
                <w:lang w:eastAsia="ja-JP"/>
              </w:rPr>
              <w:pPrChange w:id="299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AE4694" w:rsidRDefault="00A6758A">
            <w:pPr>
              <w:pStyle w:val="TAC"/>
              <w:rPr>
                <w:sz w:val="16"/>
              </w:rPr>
              <w:pPrChange w:id="2992"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AE4694" w:rsidRDefault="00A6758A">
            <w:pPr>
              <w:pStyle w:val="TAC"/>
              <w:rPr>
                <w:sz w:val="16"/>
              </w:rPr>
              <w:pPrChange w:id="2993"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AE4694" w:rsidRDefault="00A6758A">
            <w:pPr>
              <w:pStyle w:val="TAC"/>
              <w:rPr>
                <w:sz w:val="16"/>
              </w:rPr>
              <w:pPrChange w:id="2994"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AE4694" w:rsidRDefault="00A6758A">
            <w:pPr>
              <w:pStyle w:val="TAC"/>
              <w:rPr>
                <w:sz w:val="16"/>
                <w:lang w:eastAsia="ja-JP"/>
              </w:rPr>
              <w:pPrChange w:id="2995"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AE4694" w:rsidRDefault="00A6758A">
            <w:pPr>
              <w:pStyle w:val="TAC"/>
              <w:rPr>
                <w:sz w:val="16"/>
                <w:lang w:eastAsia="ja-JP"/>
              </w:rPr>
              <w:pPrChange w:id="2996"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AE4694" w:rsidRDefault="00A6758A">
            <w:pPr>
              <w:pStyle w:val="TAC"/>
              <w:rPr>
                <w:sz w:val="16"/>
              </w:rPr>
              <w:pPrChange w:id="2997" w:author="Editor_#40" w:date="2019-02-15T11:45:00Z">
                <w:pPr>
                  <w:keepNext/>
                  <w:keepLines/>
                  <w:spacing w:after="0"/>
                  <w:jc w:val="center"/>
                </w:pPr>
              </w:pPrChange>
            </w:pPr>
            <w:r w:rsidRPr="00AE4694">
              <w:rPr>
                <w:sz w:val="16"/>
                <w:lang w:eastAsia="ja-JP"/>
              </w:rPr>
              <w:t>3</w:t>
            </w:r>
          </w:p>
        </w:tc>
      </w:tr>
      <w:tr w:rsidR="00471067" w:rsidRPr="00AE4694"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AE4694" w:rsidRDefault="00A6758A">
            <w:pPr>
              <w:pStyle w:val="TAC"/>
              <w:rPr>
                <w:kern w:val="2"/>
                <w:lang w:val="en-US" w:eastAsia="zh-CN"/>
              </w:rPr>
              <w:pPrChange w:id="2998" w:author="Editor_#40" w:date="2019-02-15T11:45:00Z">
                <w:pPr>
                  <w:spacing w:after="0"/>
                  <w:jc w:val="center"/>
                </w:pPr>
              </w:pPrChange>
            </w:pPr>
            <w:r w:rsidRPr="00AE4694">
              <w:rPr>
                <w:lang w:eastAsia="ja-JP"/>
              </w:rPr>
              <w:t>DC_3_n</w:t>
            </w:r>
            <w:r w:rsidRPr="00AE4694">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AE4694" w:rsidRDefault="00A6758A">
            <w:pPr>
              <w:pStyle w:val="TAC"/>
              <w:rPr>
                <w:sz w:val="16"/>
                <w:lang w:eastAsia="ja-JP"/>
              </w:rPr>
              <w:pPrChange w:id="2999" w:author="Editor_#40" w:date="2019-02-15T11:45:00Z">
                <w:pPr>
                  <w:keepNext/>
                  <w:keepLines/>
                  <w:spacing w:after="0"/>
                  <w:jc w:val="both"/>
                </w:pPr>
              </w:pPrChange>
            </w:pPr>
            <w:r w:rsidRPr="00AE4694">
              <w:rPr>
                <w:sz w:val="16"/>
                <w:lang w:eastAsia="ja-JP"/>
              </w:rPr>
              <w:t>E-UTRA Band 1, 3 7, 8, 20</w:t>
            </w:r>
            <w:r w:rsidRPr="00AE4694">
              <w:rPr>
                <w:rFonts w:hint="eastAsia"/>
                <w:sz w:val="16"/>
                <w:lang w:eastAsia="ja-JP"/>
              </w:rPr>
              <w:t>，</w:t>
            </w:r>
            <w:r w:rsidRPr="00AE4694">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AE4694" w:rsidRDefault="00A6758A">
            <w:pPr>
              <w:pStyle w:val="TAC"/>
              <w:rPr>
                <w:kern w:val="2"/>
                <w:sz w:val="16"/>
                <w:lang w:val="en-US" w:eastAsia="zh-CN"/>
              </w:rPr>
              <w:pPrChange w:id="3000"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AE4694" w:rsidRDefault="00A6758A">
            <w:pPr>
              <w:pStyle w:val="TAC"/>
              <w:rPr>
                <w:kern w:val="2"/>
                <w:sz w:val="16"/>
                <w:lang w:val="en-US" w:eastAsia="zh-CN"/>
              </w:rPr>
              <w:pPrChange w:id="300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AE4694" w:rsidRDefault="00A6758A">
            <w:pPr>
              <w:pStyle w:val="TAC"/>
              <w:rPr>
                <w:kern w:val="2"/>
                <w:sz w:val="16"/>
                <w:lang w:val="en-US" w:eastAsia="zh-CN"/>
              </w:rPr>
              <w:pPrChange w:id="3002"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AE4694" w:rsidRDefault="00A6758A">
            <w:pPr>
              <w:pStyle w:val="TAC"/>
              <w:rPr>
                <w:rFonts w:eastAsia="Malgun Gothic"/>
                <w:kern w:val="2"/>
                <w:sz w:val="16"/>
                <w:lang w:val="en-US" w:eastAsia="ko-KR"/>
              </w:rPr>
              <w:pPrChange w:id="300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AE4694" w:rsidRDefault="00A6758A">
            <w:pPr>
              <w:pStyle w:val="TAC"/>
              <w:rPr>
                <w:rFonts w:eastAsia="Malgun Gothic"/>
                <w:kern w:val="2"/>
                <w:sz w:val="16"/>
                <w:lang w:val="en-US" w:eastAsia="ko-KR"/>
              </w:rPr>
              <w:pPrChange w:id="300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AE4694" w:rsidRDefault="00A6758A">
            <w:pPr>
              <w:pStyle w:val="TAC"/>
              <w:rPr>
                <w:sz w:val="16"/>
                <w:lang w:eastAsia="ja-JP"/>
              </w:rPr>
              <w:pPrChange w:id="3005" w:author="Editor_#40" w:date="2019-02-15T11:45:00Z">
                <w:pPr>
                  <w:keepNext/>
                  <w:keepLines/>
                  <w:spacing w:after="0"/>
                  <w:jc w:val="center"/>
                </w:pPr>
              </w:pPrChange>
            </w:pPr>
          </w:p>
        </w:tc>
      </w:tr>
      <w:tr w:rsidR="00471067" w:rsidRPr="00AE4694"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AE4694" w:rsidRDefault="00A6758A">
            <w:pPr>
              <w:pStyle w:val="TAC"/>
              <w:rPr>
                <w:kern w:val="2"/>
                <w:lang w:val="en-US" w:eastAsia="zh-CN"/>
              </w:rPr>
              <w:pPrChange w:id="300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AE4694" w:rsidRDefault="00A6758A">
            <w:pPr>
              <w:pStyle w:val="TAC"/>
              <w:rPr>
                <w:sz w:val="16"/>
                <w:lang w:eastAsia="ja-JP"/>
              </w:rPr>
              <w:pPrChange w:id="3007" w:author="Editor_#40" w:date="2019-02-15T11:45:00Z">
                <w:pPr>
                  <w:keepNext/>
                  <w:keepLines/>
                  <w:spacing w:after="0"/>
                  <w:jc w:val="both"/>
                </w:pPr>
              </w:pPrChange>
            </w:pPr>
            <w:r w:rsidRPr="00AE4694">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AE4694" w:rsidRDefault="00A6758A">
            <w:pPr>
              <w:pStyle w:val="TAC"/>
              <w:rPr>
                <w:kern w:val="2"/>
                <w:sz w:val="16"/>
                <w:lang w:val="en-US" w:eastAsia="zh-CN"/>
              </w:rPr>
              <w:pPrChange w:id="300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AE4694" w:rsidRDefault="00A6758A">
            <w:pPr>
              <w:pStyle w:val="TAC"/>
              <w:rPr>
                <w:kern w:val="2"/>
                <w:sz w:val="16"/>
                <w:lang w:val="en-US" w:eastAsia="zh-CN"/>
              </w:rPr>
              <w:pPrChange w:id="300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AE4694" w:rsidRDefault="00A6758A">
            <w:pPr>
              <w:pStyle w:val="TAC"/>
              <w:rPr>
                <w:kern w:val="2"/>
                <w:sz w:val="16"/>
                <w:lang w:val="en-US" w:eastAsia="zh-CN"/>
              </w:rPr>
              <w:pPrChange w:id="301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AE4694" w:rsidRDefault="00A6758A">
            <w:pPr>
              <w:pStyle w:val="TAC"/>
              <w:rPr>
                <w:rFonts w:eastAsia="Malgun Gothic"/>
                <w:kern w:val="2"/>
                <w:sz w:val="16"/>
                <w:lang w:val="en-US" w:eastAsia="ko-KR"/>
              </w:rPr>
              <w:pPrChange w:id="301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AE4694" w:rsidRDefault="00A6758A">
            <w:pPr>
              <w:pStyle w:val="TAC"/>
              <w:rPr>
                <w:rFonts w:eastAsia="Malgun Gothic"/>
                <w:kern w:val="2"/>
                <w:sz w:val="16"/>
                <w:lang w:val="en-US" w:eastAsia="ko-KR"/>
              </w:rPr>
              <w:pPrChange w:id="301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AE4694" w:rsidRDefault="00A6758A">
            <w:pPr>
              <w:pStyle w:val="TAC"/>
              <w:rPr>
                <w:sz w:val="16"/>
                <w:lang w:eastAsia="ja-JP"/>
              </w:rPr>
              <w:pPrChange w:id="3013" w:author="Editor_#40" w:date="2019-02-15T11:45:00Z">
                <w:pPr>
                  <w:keepNext/>
                  <w:keepLines/>
                  <w:spacing w:after="0"/>
                  <w:jc w:val="center"/>
                </w:pPr>
              </w:pPrChange>
            </w:pPr>
            <w:r w:rsidRPr="00AE4694">
              <w:rPr>
                <w:sz w:val="16"/>
              </w:rPr>
              <w:t>2</w:t>
            </w:r>
          </w:p>
        </w:tc>
      </w:tr>
      <w:tr w:rsidR="00471067" w:rsidRPr="00AE4694"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AE4694" w:rsidRDefault="00A6758A">
            <w:pPr>
              <w:pStyle w:val="TAC"/>
              <w:rPr>
                <w:lang w:eastAsia="ja-JP"/>
              </w:rPr>
              <w:pPrChange w:id="3014" w:author="Editor_#40" w:date="2019-02-15T11:45:00Z">
                <w:pPr>
                  <w:spacing w:after="0"/>
                  <w:jc w:val="center"/>
                </w:pPr>
              </w:pPrChange>
            </w:pPr>
            <w:r w:rsidRPr="00AE4694">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7777777" w:rsidR="00A6758A" w:rsidRPr="00AE4694" w:rsidRDefault="00A6758A">
            <w:pPr>
              <w:pStyle w:val="TAC"/>
              <w:rPr>
                <w:sz w:val="16"/>
                <w:lang w:eastAsia="ja-JP"/>
              </w:rPr>
              <w:pPrChange w:id="3015" w:author="Editor_#40" w:date="2019-02-15T11:45:00Z">
                <w:pPr>
                  <w:keepNext/>
                  <w:keepLines/>
                  <w:spacing w:after="0"/>
                  <w:jc w:val="both"/>
                </w:pPr>
              </w:pPrChange>
            </w:pPr>
            <w:r w:rsidRPr="00AE4694">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AE4694" w:rsidRDefault="00A6758A">
            <w:pPr>
              <w:pStyle w:val="TAC"/>
              <w:rPr>
                <w:sz w:val="16"/>
              </w:rPr>
              <w:pPrChange w:id="3016"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AE4694" w:rsidRDefault="00A6758A">
            <w:pPr>
              <w:pStyle w:val="TAC"/>
              <w:rPr>
                <w:sz w:val="16"/>
              </w:rPr>
              <w:pPrChange w:id="301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AE4694" w:rsidRDefault="00A6758A">
            <w:pPr>
              <w:pStyle w:val="TAC"/>
              <w:rPr>
                <w:sz w:val="16"/>
              </w:rPr>
              <w:pPrChange w:id="3018"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AE4694" w:rsidRDefault="00A6758A">
            <w:pPr>
              <w:pStyle w:val="TAC"/>
              <w:rPr>
                <w:sz w:val="16"/>
                <w:lang w:eastAsia="ja-JP"/>
              </w:rPr>
              <w:pPrChange w:id="3019"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AE4694" w:rsidRDefault="00A6758A">
            <w:pPr>
              <w:pStyle w:val="TAC"/>
              <w:rPr>
                <w:sz w:val="16"/>
                <w:lang w:eastAsia="ja-JP"/>
              </w:rPr>
              <w:pPrChange w:id="302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AE4694" w:rsidRDefault="00A6758A">
            <w:pPr>
              <w:pStyle w:val="TAC"/>
              <w:rPr>
                <w:sz w:val="16"/>
                <w:lang w:eastAsia="ja-JP"/>
              </w:rPr>
              <w:pPrChange w:id="3021" w:author="Editor_#40" w:date="2019-02-15T11:45:00Z">
                <w:pPr>
                  <w:keepNext/>
                  <w:keepLines/>
                  <w:spacing w:after="0"/>
                  <w:jc w:val="center"/>
                </w:pPr>
              </w:pPrChange>
            </w:pPr>
          </w:p>
        </w:tc>
      </w:tr>
      <w:tr w:rsidR="00471067" w:rsidRPr="00AE4694"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AE4694" w:rsidRDefault="00A6758A">
            <w:pPr>
              <w:pStyle w:val="TAC"/>
              <w:rPr>
                <w:lang w:eastAsia="ja-JP"/>
              </w:rPr>
              <w:pPrChange w:id="302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14053EB" w14:textId="77777777" w:rsidR="00A6758A" w:rsidRPr="00AE4694" w:rsidRDefault="00A6758A">
            <w:pPr>
              <w:pStyle w:val="TAC"/>
              <w:rPr>
                <w:sz w:val="16"/>
                <w:lang w:eastAsia="ja-JP"/>
              </w:rPr>
              <w:pPrChange w:id="3023" w:author="Editor_#40" w:date="2019-02-15T11:45:00Z">
                <w:pPr>
                  <w:keepNext/>
                  <w:keepLines/>
                  <w:spacing w:after="0"/>
                  <w:jc w:val="both"/>
                </w:pPr>
              </w:pPrChange>
            </w:pPr>
            <w:r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AE4694" w:rsidRDefault="00A6758A">
            <w:pPr>
              <w:pStyle w:val="TAC"/>
              <w:rPr>
                <w:sz w:val="16"/>
              </w:rPr>
              <w:pPrChange w:id="3024" w:author="Editor_#40" w:date="2019-02-15T11:45:00Z">
                <w:pPr>
                  <w:keepNext/>
                  <w:keepLines/>
                  <w:spacing w:after="0"/>
                  <w:jc w:val="right"/>
                </w:pPr>
              </w:pPrChange>
            </w:pPr>
            <w:r w:rsidRPr="00AE4694">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AE4694" w:rsidRDefault="00A6758A">
            <w:pPr>
              <w:pStyle w:val="TAC"/>
              <w:rPr>
                <w:sz w:val="16"/>
              </w:rPr>
              <w:pPrChange w:id="302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AE4694" w:rsidRDefault="00A6758A">
            <w:pPr>
              <w:pStyle w:val="TAC"/>
              <w:rPr>
                <w:sz w:val="16"/>
              </w:rPr>
              <w:pPrChange w:id="3026" w:author="Editor_#40" w:date="2019-02-15T11:45:00Z">
                <w:pPr>
                  <w:keepNext/>
                  <w:keepLines/>
                  <w:spacing w:after="0"/>
                </w:pPr>
              </w:pPrChange>
            </w:pPr>
            <w:r w:rsidRPr="00AE4694">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AE4694" w:rsidRDefault="00A6758A">
            <w:pPr>
              <w:pStyle w:val="TAC"/>
              <w:rPr>
                <w:sz w:val="16"/>
                <w:lang w:eastAsia="ja-JP"/>
              </w:rPr>
              <w:pPrChange w:id="3027" w:author="Editor_#40" w:date="2019-02-15T11:45:00Z">
                <w:pPr>
                  <w:keepNext/>
                  <w:keepLines/>
                  <w:spacing w:after="0"/>
                  <w:jc w:val="center"/>
                </w:pPr>
              </w:pPrChange>
            </w:pPr>
            <w:r w:rsidRPr="00AE4694">
              <w:rPr>
                <w:sz w:val="16"/>
                <w:szCs w:val="16"/>
              </w:rPr>
              <w:t>-</w:t>
            </w:r>
            <w:r w:rsidRPr="00AE4694">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AE4694" w:rsidRDefault="00A6758A">
            <w:pPr>
              <w:pStyle w:val="TAC"/>
              <w:rPr>
                <w:sz w:val="16"/>
                <w:lang w:eastAsia="ja-JP"/>
              </w:rPr>
              <w:pPrChange w:id="302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AE4694" w:rsidRDefault="00A6758A">
            <w:pPr>
              <w:pStyle w:val="TAC"/>
              <w:rPr>
                <w:sz w:val="16"/>
                <w:lang w:eastAsia="ja-JP"/>
              </w:rPr>
              <w:pPrChange w:id="3029" w:author="Editor_#40" w:date="2019-02-15T11:45:00Z">
                <w:pPr>
                  <w:keepNext/>
                  <w:keepLines/>
                  <w:spacing w:after="0"/>
                  <w:jc w:val="center"/>
                </w:pPr>
              </w:pPrChange>
            </w:pPr>
          </w:p>
        </w:tc>
      </w:tr>
      <w:tr w:rsidR="00471067" w:rsidRPr="00AE4694"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AE4694" w:rsidRDefault="00A6758A">
            <w:pPr>
              <w:pStyle w:val="TAC"/>
              <w:rPr>
                <w:lang w:eastAsia="ja-JP"/>
              </w:rPr>
              <w:pPrChange w:id="303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473CB30" w14:textId="77777777" w:rsidR="00A6758A" w:rsidRPr="00AE4694" w:rsidRDefault="00A6758A">
            <w:pPr>
              <w:pStyle w:val="TAC"/>
              <w:rPr>
                <w:sz w:val="16"/>
                <w:lang w:val="en-US" w:eastAsia="ja-JP"/>
              </w:rPr>
              <w:pPrChange w:id="3031" w:author="Editor_#40" w:date="2019-02-15T11:45:00Z">
                <w:pPr>
                  <w:keepNext/>
                  <w:keepLines/>
                  <w:spacing w:after="0"/>
                  <w:jc w:val="both"/>
                </w:pPr>
              </w:pPrChange>
            </w:pPr>
            <w:r w:rsidRPr="00AE4694">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AE4694" w:rsidRDefault="00A6758A">
            <w:pPr>
              <w:pStyle w:val="TAC"/>
              <w:rPr>
                <w:sz w:val="16"/>
                <w:lang w:val="en-US"/>
              </w:rPr>
              <w:pPrChange w:id="3032"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AE4694" w:rsidRDefault="00A6758A">
            <w:pPr>
              <w:pStyle w:val="TAC"/>
              <w:rPr>
                <w:sz w:val="16"/>
                <w:lang w:val="en-US" w:eastAsia="ja-JP"/>
              </w:rPr>
              <w:pPrChange w:id="303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AE4694" w:rsidRDefault="00A6758A">
            <w:pPr>
              <w:pStyle w:val="TAC"/>
              <w:rPr>
                <w:sz w:val="16"/>
                <w:lang w:val="en-US"/>
              </w:rPr>
              <w:pPrChange w:id="3034"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AE4694" w:rsidRDefault="00A6758A">
            <w:pPr>
              <w:pStyle w:val="TAC"/>
              <w:rPr>
                <w:sz w:val="16"/>
                <w:lang w:val="en-US" w:eastAsia="ja-JP"/>
              </w:rPr>
              <w:pPrChange w:id="3035"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AE4694" w:rsidRDefault="00A6758A">
            <w:pPr>
              <w:pStyle w:val="TAC"/>
              <w:rPr>
                <w:sz w:val="16"/>
                <w:lang w:val="en-US" w:eastAsia="ja-JP"/>
              </w:rPr>
              <w:pPrChange w:id="303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AE4694" w:rsidRDefault="00A6758A">
            <w:pPr>
              <w:pStyle w:val="TAC"/>
              <w:rPr>
                <w:sz w:val="16"/>
                <w:lang w:val="en-US" w:eastAsia="ja-JP"/>
              </w:rPr>
              <w:pPrChange w:id="3037" w:author="Editor_#40" w:date="2019-02-15T11:45:00Z">
                <w:pPr>
                  <w:keepNext/>
                  <w:keepLines/>
                  <w:spacing w:after="0"/>
                  <w:jc w:val="center"/>
                </w:pPr>
              </w:pPrChange>
            </w:pPr>
          </w:p>
        </w:tc>
      </w:tr>
      <w:tr w:rsidR="00471067" w:rsidRPr="00AE4694"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AE4694" w:rsidRDefault="00A6758A">
            <w:pPr>
              <w:pStyle w:val="TAC"/>
              <w:rPr>
                <w:lang w:eastAsia="ja-JP"/>
              </w:rPr>
              <w:pPrChange w:id="303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AE4694" w:rsidRDefault="00A6758A">
            <w:pPr>
              <w:pStyle w:val="TAC"/>
              <w:rPr>
                <w:sz w:val="16"/>
                <w:lang w:eastAsia="ja-JP"/>
              </w:rPr>
              <w:pPrChange w:id="3039"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AE4694" w:rsidRDefault="00A6758A">
            <w:pPr>
              <w:pStyle w:val="TAC"/>
              <w:rPr>
                <w:sz w:val="16"/>
              </w:rPr>
              <w:pPrChange w:id="3040"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AE4694" w:rsidRDefault="00A6758A">
            <w:pPr>
              <w:pStyle w:val="TAC"/>
              <w:rPr>
                <w:sz w:val="16"/>
              </w:rPr>
              <w:pPrChange w:id="304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AE4694" w:rsidRDefault="00A6758A">
            <w:pPr>
              <w:pStyle w:val="TAC"/>
              <w:rPr>
                <w:sz w:val="16"/>
              </w:rPr>
              <w:pPrChange w:id="3042"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AE4694" w:rsidRDefault="00A6758A">
            <w:pPr>
              <w:pStyle w:val="TAC"/>
              <w:rPr>
                <w:sz w:val="16"/>
                <w:lang w:eastAsia="ja-JP"/>
              </w:rPr>
              <w:pPrChange w:id="3043"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AE4694" w:rsidRDefault="00A6758A">
            <w:pPr>
              <w:pStyle w:val="TAC"/>
              <w:rPr>
                <w:sz w:val="16"/>
                <w:lang w:eastAsia="ja-JP"/>
              </w:rPr>
              <w:pPrChange w:id="3044"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AE4694" w:rsidRDefault="00A6758A">
            <w:pPr>
              <w:pStyle w:val="TAC"/>
              <w:rPr>
                <w:sz w:val="16"/>
                <w:lang w:eastAsia="ja-JP"/>
              </w:rPr>
              <w:pPrChange w:id="3045" w:author="Editor_#40" w:date="2019-02-15T11:45:00Z">
                <w:pPr>
                  <w:keepNext/>
                  <w:keepLines/>
                  <w:spacing w:after="0"/>
                  <w:jc w:val="center"/>
                </w:pPr>
              </w:pPrChange>
            </w:pPr>
            <w:r w:rsidRPr="00AE4694">
              <w:rPr>
                <w:sz w:val="16"/>
                <w:szCs w:val="16"/>
                <w:lang w:eastAsia="zh-CN"/>
              </w:rPr>
              <w:t>3</w:t>
            </w:r>
          </w:p>
        </w:tc>
      </w:tr>
      <w:tr w:rsidR="00471067" w:rsidRPr="00AE4694"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AE4694" w:rsidRDefault="00A6758A">
            <w:pPr>
              <w:pStyle w:val="TAC"/>
              <w:rPr>
                <w:lang w:eastAsia="ja-JP"/>
              </w:rPr>
              <w:pPrChange w:id="3046" w:author="Editor_#40" w:date="2019-02-15T11:45:00Z">
                <w:pPr>
                  <w:spacing w:after="0"/>
                  <w:jc w:val="center"/>
                </w:pPr>
              </w:pPrChange>
            </w:pPr>
            <w:r w:rsidRPr="00AE4694">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2090CCAF" w:rsidR="00A6758A" w:rsidRPr="00AE4694" w:rsidRDefault="00A6758A">
            <w:pPr>
              <w:pStyle w:val="TAC"/>
              <w:rPr>
                <w:sz w:val="16"/>
                <w:lang w:eastAsia="ja-JP"/>
              </w:rPr>
              <w:pPrChange w:id="3047" w:author="Editor_#40" w:date="2019-02-15T11:45:00Z">
                <w:pPr>
                  <w:keepNext/>
                  <w:keepLines/>
                  <w:spacing w:after="0"/>
                  <w:jc w:val="both"/>
                </w:pPr>
              </w:pPrChange>
            </w:pPr>
            <w:r w:rsidRPr="00AE4694">
              <w:rPr>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AE4694" w:rsidRDefault="00A6758A">
            <w:pPr>
              <w:pStyle w:val="TAC"/>
              <w:rPr>
                <w:sz w:val="16"/>
              </w:rPr>
              <w:pPrChange w:id="3048"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AE4694" w:rsidRDefault="00A6758A">
            <w:pPr>
              <w:pStyle w:val="TAC"/>
              <w:rPr>
                <w:sz w:val="16"/>
              </w:rPr>
              <w:pPrChange w:id="3049"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AE4694" w:rsidRDefault="00A6758A">
            <w:pPr>
              <w:pStyle w:val="TAC"/>
              <w:rPr>
                <w:sz w:val="16"/>
              </w:rPr>
              <w:pPrChange w:id="3050"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AE4694" w:rsidRDefault="00A6758A">
            <w:pPr>
              <w:pStyle w:val="TAC"/>
              <w:rPr>
                <w:sz w:val="16"/>
                <w:lang w:eastAsia="ja-JP"/>
              </w:rPr>
              <w:pPrChange w:id="3051"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AE4694" w:rsidRDefault="00A6758A">
            <w:pPr>
              <w:pStyle w:val="TAC"/>
              <w:rPr>
                <w:sz w:val="16"/>
                <w:lang w:eastAsia="ja-JP"/>
              </w:rPr>
              <w:pPrChange w:id="3052"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AE4694" w:rsidRDefault="00A6758A">
            <w:pPr>
              <w:pStyle w:val="TAC"/>
              <w:rPr>
                <w:sz w:val="16"/>
                <w:lang w:eastAsia="ja-JP"/>
              </w:rPr>
              <w:pPrChange w:id="3053" w:author="Editor_#40" w:date="2019-02-15T11:45:00Z">
                <w:pPr>
                  <w:keepNext/>
                  <w:keepLines/>
                  <w:spacing w:after="0"/>
                  <w:jc w:val="center"/>
                </w:pPr>
              </w:pPrChange>
            </w:pPr>
          </w:p>
        </w:tc>
      </w:tr>
      <w:tr w:rsidR="00471067" w:rsidRPr="00AE4694"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AE4694" w:rsidRDefault="00A6758A">
            <w:pPr>
              <w:pStyle w:val="TAC"/>
              <w:rPr>
                <w:lang w:eastAsia="ja-JP"/>
              </w:rPr>
              <w:pPrChange w:id="305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AE4694" w:rsidRDefault="00A6758A">
            <w:pPr>
              <w:pStyle w:val="TAC"/>
              <w:rPr>
                <w:sz w:val="16"/>
                <w:szCs w:val="16"/>
                <w:lang w:val="sv-SE" w:eastAsia="ja-JP"/>
              </w:rPr>
              <w:pPrChange w:id="3055" w:author="Editor_#40" w:date="2019-02-15T11:45:00Z">
                <w:pPr>
                  <w:keepNext/>
                  <w:keepLines/>
                  <w:spacing w:after="0"/>
                  <w:jc w:val="both"/>
                </w:pPr>
              </w:pPrChange>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AE4694" w:rsidRDefault="00A6758A">
            <w:pPr>
              <w:pStyle w:val="TAC"/>
              <w:rPr>
                <w:sz w:val="16"/>
                <w:szCs w:val="16"/>
              </w:rPr>
              <w:pPrChange w:id="3056" w:author="Editor_#40" w:date="2019-02-15T11:45:00Z">
                <w:pPr>
                  <w:keepNext/>
                  <w:keepLines/>
                  <w:spacing w:after="0"/>
                  <w:jc w:val="right"/>
                </w:pPr>
              </w:pPrChange>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AE4694" w:rsidRDefault="00A6758A">
            <w:pPr>
              <w:pStyle w:val="TAC"/>
              <w:rPr>
                <w:sz w:val="16"/>
                <w:szCs w:val="16"/>
              </w:rPr>
              <w:pPrChange w:id="305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AE4694" w:rsidRDefault="00A6758A">
            <w:pPr>
              <w:pStyle w:val="TAC"/>
              <w:rPr>
                <w:rStyle w:val="TALCar"/>
                <w:rFonts w:cs="Arial"/>
                <w:sz w:val="16"/>
                <w:szCs w:val="16"/>
              </w:rPr>
              <w:pPrChange w:id="3058" w:author="Editor_#40" w:date="2019-02-15T11:45:00Z">
                <w:pPr>
                  <w:keepNext/>
                  <w:keepLines/>
                  <w:spacing w:after="0"/>
                </w:pPr>
              </w:pPrChange>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AE4694" w:rsidRDefault="00A6758A">
            <w:pPr>
              <w:pStyle w:val="TAC"/>
              <w:rPr>
                <w:sz w:val="16"/>
                <w:szCs w:val="16"/>
              </w:rPr>
              <w:pPrChange w:id="3059" w:author="Editor_#40" w:date="2019-02-15T11:45:00Z">
                <w:pPr>
                  <w:keepNext/>
                  <w:keepLines/>
                  <w:spacing w:after="0"/>
                  <w:jc w:val="center"/>
                </w:pPr>
              </w:pPrChange>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AE4694" w:rsidRDefault="00A6758A">
            <w:pPr>
              <w:pStyle w:val="TAC"/>
              <w:rPr>
                <w:sz w:val="16"/>
                <w:szCs w:val="16"/>
              </w:rPr>
              <w:pPrChange w:id="306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AE4694" w:rsidRDefault="00A6758A">
            <w:pPr>
              <w:pStyle w:val="TAC"/>
              <w:rPr>
                <w:sz w:val="16"/>
                <w:szCs w:val="16"/>
              </w:rPr>
              <w:pPrChange w:id="3061" w:author="Editor_#40" w:date="2019-02-15T11:45:00Z">
                <w:pPr>
                  <w:keepNext/>
                  <w:keepLines/>
                  <w:spacing w:after="0"/>
                  <w:jc w:val="center"/>
                </w:pPr>
              </w:pPrChange>
            </w:pPr>
          </w:p>
        </w:tc>
      </w:tr>
      <w:tr w:rsidR="00471067" w:rsidRPr="00AE4694"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AE4694" w:rsidRDefault="00A6758A">
            <w:pPr>
              <w:pStyle w:val="TAC"/>
              <w:rPr>
                <w:lang w:eastAsia="ja-JP"/>
              </w:rPr>
              <w:pPrChange w:id="306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3432C05" w14:textId="77777777" w:rsidR="00A6758A" w:rsidRPr="00AE4694" w:rsidRDefault="00A6758A">
            <w:pPr>
              <w:pStyle w:val="TAC"/>
              <w:rPr>
                <w:sz w:val="16"/>
                <w:szCs w:val="16"/>
                <w:lang w:val="sv-SE" w:eastAsia="ja-JP"/>
              </w:rPr>
              <w:pPrChange w:id="3063" w:author="Editor_#40" w:date="2019-02-15T11:45:00Z">
                <w:pPr>
                  <w:keepNext/>
                  <w:keepLines/>
                  <w:spacing w:after="0"/>
                  <w:jc w:val="both"/>
                </w:pPr>
              </w:pPrChange>
            </w:pPr>
            <w:r w:rsidRPr="00AE4694">
              <w:rPr>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AE4694" w:rsidRDefault="00A6758A">
            <w:pPr>
              <w:pStyle w:val="TAC"/>
              <w:rPr>
                <w:sz w:val="16"/>
                <w:szCs w:val="16"/>
              </w:rPr>
              <w:pPrChange w:id="3064"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AE4694" w:rsidRDefault="00A6758A">
            <w:pPr>
              <w:pStyle w:val="TAC"/>
              <w:rPr>
                <w:sz w:val="16"/>
                <w:szCs w:val="16"/>
              </w:rPr>
              <w:pPrChange w:id="3065"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AE4694" w:rsidRDefault="00A6758A">
            <w:pPr>
              <w:pStyle w:val="TAC"/>
              <w:rPr>
                <w:rStyle w:val="TALCar"/>
                <w:rFonts w:cs="Arial"/>
                <w:sz w:val="16"/>
                <w:szCs w:val="16"/>
              </w:rPr>
              <w:pPrChange w:id="3066"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AE4694" w:rsidRDefault="00A6758A">
            <w:pPr>
              <w:pStyle w:val="TAC"/>
              <w:rPr>
                <w:sz w:val="16"/>
                <w:szCs w:val="16"/>
              </w:rPr>
              <w:pPrChange w:id="3067"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AE4694" w:rsidRDefault="00A6758A">
            <w:pPr>
              <w:pStyle w:val="TAC"/>
              <w:rPr>
                <w:sz w:val="16"/>
                <w:szCs w:val="16"/>
              </w:rPr>
              <w:pPrChange w:id="3068"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AE4694" w:rsidRDefault="00A6758A">
            <w:pPr>
              <w:pStyle w:val="TAC"/>
              <w:rPr>
                <w:sz w:val="16"/>
                <w:szCs w:val="16"/>
              </w:rPr>
              <w:pPrChange w:id="3069" w:author="Editor_#40" w:date="2019-02-15T11:45:00Z">
                <w:pPr>
                  <w:keepNext/>
                  <w:keepLines/>
                  <w:spacing w:after="0"/>
                  <w:jc w:val="center"/>
                </w:pPr>
              </w:pPrChange>
            </w:pPr>
            <w:r w:rsidRPr="00AE4694">
              <w:rPr>
                <w:sz w:val="16"/>
                <w:szCs w:val="16"/>
                <w:lang w:val="en-US" w:eastAsia="zh-CN"/>
              </w:rPr>
              <w:t>2</w:t>
            </w:r>
          </w:p>
        </w:tc>
      </w:tr>
      <w:tr w:rsidR="00471067" w:rsidRPr="00AE4694"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AE4694" w:rsidRDefault="00A6758A">
            <w:pPr>
              <w:pStyle w:val="TAC"/>
              <w:rPr>
                <w:lang w:eastAsia="ja-JP"/>
              </w:rPr>
              <w:pPrChange w:id="307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AE4694" w:rsidRDefault="00A6758A">
            <w:pPr>
              <w:pStyle w:val="TAC"/>
              <w:rPr>
                <w:sz w:val="16"/>
                <w:szCs w:val="16"/>
                <w:lang w:val="sv-SE" w:eastAsia="ja-JP"/>
              </w:rPr>
              <w:pPrChange w:id="3071" w:author="Editor_#40" w:date="2019-02-15T11:45:00Z">
                <w:pPr>
                  <w:keepNext/>
                  <w:keepLines/>
                  <w:spacing w:after="0"/>
                  <w:jc w:val="both"/>
                </w:pPr>
              </w:pPrChange>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AE4694" w:rsidRDefault="00A6758A">
            <w:pPr>
              <w:pStyle w:val="TAC"/>
              <w:rPr>
                <w:sz w:val="16"/>
                <w:szCs w:val="16"/>
              </w:rPr>
              <w:pPrChange w:id="3072"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AE4694" w:rsidRDefault="00A6758A">
            <w:pPr>
              <w:pStyle w:val="TAC"/>
              <w:rPr>
                <w:sz w:val="16"/>
                <w:szCs w:val="16"/>
              </w:rPr>
              <w:pPrChange w:id="3073"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AE4694" w:rsidRDefault="00A6758A">
            <w:pPr>
              <w:pStyle w:val="TAC"/>
              <w:rPr>
                <w:rStyle w:val="TALCar"/>
                <w:rFonts w:cs="Arial"/>
                <w:sz w:val="16"/>
                <w:szCs w:val="16"/>
              </w:rPr>
              <w:pPrChange w:id="3074"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AE4694" w:rsidRDefault="00A6758A">
            <w:pPr>
              <w:pStyle w:val="TAC"/>
              <w:rPr>
                <w:sz w:val="16"/>
                <w:szCs w:val="16"/>
              </w:rPr>
              <w:pPrChange w:id="3075"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AE4694" w:rsidRDefault="00A6758A">
            <w:pPr>
              <w:pStyle w:val="TAC"/>
              <w:rPr>
                <w:sz w:val="16"/>
                <w:szCs w:val="16"/>
              </w:rPr>
              <w:pPrChange w:id="3076"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AE4694" w:rsidRDefault="00A6758A">
            <w:pPr>
              <w:pStyle w:val="TAC"/>
              <w:rPr>
                <w:sz w:val="16"/>
                <w:szCs w:val="16"/>
              </w:rPr>
              <w:pPrChange w:id="3077" w:author="Editor_#40" w:date="2019-02-15T11:45:00Z">
                <w:pPr>
                  <w:keepNext/>
                  <w:keepLines/>
                  <w:spacing w:after="0"/>
                  <w:jc w:val="center"/>
                </w:pPr>
              </w:pPrChange>
            </w:pPr>
          </w:p>
        </w:tc>
      </w:tr>
      <w:tr w:rsidR="00471067" w:rsidRPr="00AE4694"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AE4694" w:rsidRDefault="00A6758A">
            <w:pPr>
              <w:pStyle w:val="TAC"/>
              <w:rPr>
                <w:lang w:eastAsia="ja-JP"/>
              </w:rPr>
              <w:pPrChange w:id="307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AE4694" w:rsidRDefault="00A6758A">
            <w:pPr>
              <w:pStyle w:val="TAC"/>
              <w:rPr>
                <w:sz w:val="16"/>
                <w:lang w:eastAsia="ja-JP"/>
              </w:rPr>
              <w:pPrChange w:id="3079" w:author="Editor_#40" w:date="2019-02-15T11:45:00Z">
                <w:pPr>
                  <w:keepNext/>
                  <w:keepLines/>
                  <w:spacing w:after="0"/>
                  <w:jc w:val="both"/>
                </w:pPr>
              </w:pPrChange>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AE4694" w:rsidRDefault="00A6758A">
            <w:pPr>
              <w:pStyle w:val="TAC"/>
              <w:rPr>
                <w:sz w:val="16"/>
              </w:rPr>
              <w:pPrChange w:id="3080"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AE4694" w:rsidRDefault="00A6758A">
            <w:pPr>
              <w:pStyle w:val="TAC"/>
              <w:rPr>
                <w:sz w:val="16"/>
              </w:rPr>
              <w:pPrChange w:id="3081"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AE4694" w:rsidRDefault="00A6758A">
            <w:pPr>
              <w:pStyle w:val="TAC"/>
              <w:rPr>
                <w:sz w:val="16"/>
              </w:rPr>
              <w:pPrChange w:id="3082"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AE4694" w:rsidRDefault="00A6758A">
            <w:pPr>
              <w:pStyle w:val="TAC"/>
              <w:rPr>
                <w:sz w:val="16"/>
                <w:lang w:eastAsia="ja-JP"/>
              </w:rPr>
              <w:pPrChange w:id="3083"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AE4694" w:rsidRDefault="00A6758A">
            <w:pPr>
              <w:pStyle w:val="TAC"/>
              <w:rPr>
                <w:sz w:val="16"/>
                <w:lang w:eastAsia="ja-JP"/>
              </w:rPr>
              <w:pPrChange w:id="3084"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AE4694" w:rsidRDefault="00A6758A">
            <w:pPr>
              <w:pStyle w:val="TAC"/>
              <w:rPr>
                <w:sz w:val="16"/>
                <w:lang w:eastAsia="ja-JP"/>
              </w:rPr>
              <w:pPrChange w:id="3085" w:author="Editor_#40" w:date="2019-02-15T11:45:00Z">
                <w:pPr>
                  <w:keepNext/>
                  <w:keepLines/>
                  <w:spacing w:after="0"/>
                  <w:jc w:val="center"/>
                </w:pPr>
              </w:pPrChange>
            </w:pPr>
          </w:p>
        </w:tc>
      </w:tr>
      <w:tr w:rsidR="00471067" w:rsidRPr="00AE4694"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AE4694" w:rsidRDefault="00A6758A">
            <w:pPr>
              <w:pStyle w:val="TAC"/>
              <w:rPr>
                <w:lang w:eastAsia="ja-JP"/>
              </w:rPr>
              <w:pPrChange w:id="308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AE4694" w:rsidRDefault="00A6758A">
            <w:pPr>
              <w:pStyle w:val="TAC"/>
              <w:rPr>
                <w:sz w:val="16"/>
                <w:lang w:eastAsia="ja-JP"/>
              </w:rPr>
              <w:pPrChange w:id="3087"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AE4694" w:rsidRDefault="00A6758A">
            <w:pPr>
              <w:pStyle w:val="TAC"/>
              <w:rPr>
                <w:sz w:val="16"/>
              </w:rPr>
              <w:pPrChange w:id="3088"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AE4694" w:rsidRDefault="00A6758A">
            <w:pPr>
              <w:pStyle w:val="TAC"/>
              <w:rPr>
                <w:sz w:val="16"/>
              </w:rPr>
              <w:pPrChange w:id="3089"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AE4694" w:rsidRDefault="00A6758A">
            <w:pPr>
              <w:pStyle w:val="TAC"/>
              <w:rPr>
                <w:sz w:val="16"/>
              </w:rPr>
              <w:pPrChange w:id="3090"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AE4694" w:rsidRDefault="00A6758A">
            <w:pPr>
              <w:pStyle w:val="TAC"/>
              <w:rPr>
                <w:sz w:val="16"/>
                <w:lang w:eastAsia="ja-JP"/>
              </w:rPr>
              <w:pPrChange w:id="3091"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AE4694" w:rsidRDefault="00A6758A">
            <w:pPr>
              <w:pStyle w:val="TAC"/>
              <w:rPr>
                <w:sz w:val="16"/>
                <w:lang w:eastAsia="ja-JP"/>
              </w:rPr>
              <w:pPrChange w:id="3092"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AE4694" w:rsidRDefault="00A6758A">
            <w:pPr>
              <w:pStyle w:val="TAC"/>
              <w:rPr>
                <w:sz w:val="16"/>
                <w:lang w:eastAsia="ja-JP"/>
              </w:rPr>
              <w:pPrChange w:id="3093" w:author="Editor_#40" w:date="2019-02-15T11:45:00Z">
                <w:pPr>
                  <w:keepNext/>
                  <w:keepLines/>
                  <w:spacing w:after="0"/>
                  <w:jc w:val="center"/>
                </w:pPr>
              </w:pPrChange>
            </w:pPr>
            <w:r w:rsidRPr="00AE4694">
              <w:rPr>
                <w:sz w:val="16"/>
                <w:szCs w:val="16"/>
                <w:lang w:eastAsia="ja-JP"/>
              </w:rPr>
              <w:t>3</w:t>
            </w:r>
          </w:p>
        </w:tc>
      </w:tr>
      <w:tr w:rsidR="00471067" w:rsidRPr="00AE4694"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AE4694" w:rsidRDefault="00A6758A">
            <w:pPr>
              <w:pStyle w:val="TAC"/>
              <w:rPr>
                <w:lang w:eastAsia="ja-JP"/>
              </w:rPr>
              <w:pPrChange w:id="3094" w:author="Editor_#40" w:date="2019-02-15T11:45:00Z">
                <w:pPr>
                  <w:spacing w:after="0"/>
                  <w:jc w:val="center"/>
                </w:pPr>
              </w:pPrChange>
            </w:pPr>
            <w:r w:rsidRPr="00AE4694">
              <w:rPr>
                <w:kern w:val="2"/>
                <w:lang w:val="en-US" w:eastAsia="zh-CN"/>
              </w:rPr>
              <w:t>DC_5</w:t>
            </w:r>
            <w:r w:rsidRPr="00AE4694">
              <w:rPr>
                <w:rFonts w:eastAsia="Malgun Gothic"/>
                <w:kern w:val="2"/>
                <w:lang w:val="en-US" w:eastAsia="ko-KR"/>
              </w:rPr>
              <w:t>_</w:t>
            </w:r>
            <w:r w:rsidRPr="00AE4694">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777777" w:rsidR="00A6758A" w:rsidRPr="00AE4694" w:rsidRDefault="00A6758A">
            <w:pPr>
              <w:pStyle w:val="TAC"/>
              <w:rPr>
                <w:sz w:val="16"/>
                <w:lang w:eastAsia="ja-JP"/>
              </w:rPr>
              <w:pPrChange w:id="3095" w:author="Editor_#40" w:date="2019-02-15T11:45:00Z">
                <w:pPr>
                  <w:keepNext/>
                  <w:keepLines/>
                  <w:spacing w:after="0"/>
                  <w:jc w:val="both"/>
                </w:pPr>
              </w:pPrChange>
            </w:pPr>
            <w:r w:rsidRPr="00AE4694">
              <w:rPr>
                <w:sz w:val="16"/>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AE4694" w:rsidRDefault="00A6758A">
            <w:pPr>
              <w:pStyle w:val="TAC"/>
              <w:rPr>
                <w:sz w:val="16"/>
                <w:lang w:eastAsia="ja-JP"/>
              </w:rPr>
              <w:pPrChange w:id="3096"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AE4694" w:rsidRDefault="00A6758A">
            <w:pPr>
              <w:pStyle w:val="TAC"/>
              <w:rPr>
                <w:sz w:val="16"/>
              </w:rPr>
              <w:pPrChange w:id="3097"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AE4694" w:rsidRDefault="00A6758A">
            <w:pPr>
              <w:pStyle w:val="TAC"/>
              <w:rPr>
                <w:sz w:val="16"/>
              </w:rPr>
              <w:pPrChange w:id="3098"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AE4694" w:rsidRDefault="00A6758A">
            <w:pPr>
              <w:pStyle w:val="TAC"/>
              <w:rPr>
                <w:sz w:val="16"/>
                <w:lang w:eastAsia="ja-JP"/>
              </w:rPr>
              <w:pPrChange w:id="3099"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AE4694" w:rsidRDefault="00A6758A">
            <w:pPr>
              <w:pStyle w:val="TAC"/>
              <w:rPr>
                <w:sz w:val="16"/>
                <w:lang w:eastAsia="ja-JP"/>
              </w:rPr>
              <w:pPrChange w:id="3100"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AE4694" w:rsidRDefault="00A6758A">
            <w:pPr>
              <w:pStyle w:val="TAC"/>
              <w:rPr>
                <w:sz w:val="16"/>
                <w:lang w:eastAsia="ja-JP"/>
              </w:rPr>
              <w:pPrChange w:id="3101" w:author="Editor_#40" w:date="2019-02-15T11:45:00Z">
                <w:pPr>
                  <w:keepNext/>
                  <w:keepLines/>
                  <w:spacing w:after="0"/>
                  <w:jc w:val="center"/>
                </w:pPr>
              </w:pPrChange>
            </w:pPr>
          </w:p>
        </w:tc>
      </w:tr>
      <w:tr w:rsidR="00471067" w:rsidRPr="00AE4694"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AE4694" w:rsidRDefault="00A6758A">
            <w:pPr>
              <w:pStyle w:val="TAC"/>
              <w:rPr>
                <w:lang w:eastAsia="ja-JP"/>
              </w:rPr>
              <w:pPrChange w:id="310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AE4694" w:rsidRDefault="00A6758A">
            <w:pPr>
              <w:pStyle w:val="TAC"/>
              <w:rPr>
                <w:sz w:val="16"/>
                <w:lang w:eastAsia="ja-JP"/>
              </w:rPr>
              <w:pPrChange w:id="3103" w:author="Editor_#40" w:date="2019-02-15T11:45:00Z">
                <w:pPr>
                  <w:keepNext/>
                  <w:keepLines/>
                  <w:spacing w:after="0"/>
                  <w:jc w:val="both"/>
                </w:pPr>
              </w:pPrChange>
            </w:pPr>
            <w:r w:rsidRPr="00AE4694">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AE4694" w:rsidRDefault="00A6758A">
            <w:pPr>
              <w:pStyle w:val="TAC"/>
              <w:rPr>
                <w:sz w:val="16"/>
                <w:lang w:eastAsia="ja-JP"/>
              </w:rPr>
              <w:pPrChange w:id="3104" w:author="Editor_#40" w:date="2019-02-15T11:45:00Z">
                <w:pPr>
                  <w:keepNext/>
                  <w:keepLines/>
                  <w:spacing w:after="0"/>
                  <w:jc w:val="right"/>
                </w:pPr>
              </w:pPrChange>
            </w:pPr>
            <w:r w:rsidRPr="00AE4694">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AE4694" w:rsidRDefault="00A6758A">
            <w:pPr>
              <w:pStyle w:val="TAC"/>
              <w:rPr>
                <w:sz w:val="16"/>
              </w:rPr>
              <w:pPrChange w:id="3105"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AE4694" w:rsidRDefault="00A6758A">
            <w:pPr>
              <w:pStyle w:val="TAC"/>
              <w:rPr>
                <w:sz w:val="16"/>
              </w:rPr>
              <w:pPrChange w:id="3106" w:author="Editor_#40" w:date="2019-02-15T11:45:00Z">
                <w:pPr>
                  <w:keepNext/>
                  <w:keepLines/>
                  <w:spacing w:after="0"/>
                </w:pPr>
              </w:pPrChange>
            </w:pPr>
            <w:r w:rsidRPr="00AE4694">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AE4694" w:rsidRDefault="00A6758A">
            <w:pPr>
              <w:pStyle w:val="TAC"/>
              <w:rPr>
                <w:sz w:val="16"/>
                <w:lang w:eastAsia="ja-JP"/>
              </w:rPr>
              <w:pPrChange w:id="3107" w:author="Editor_#40" w:date="2019-02-15T11:45:00Z">
                <w:pPr>
                  <w:keepNext/>
                  <w:keepLines/>
                  <w:spacing w:after="0"/>
                  <w:jc w:val="center"/>
                </w:pPr>
              </w:pPrChange>
            </w:pPr>
            <w:r w:rsidRPr="00AE4694">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AE4694" w:rsidRDefault="00A6758A">
            <w:pPr>
              <w:pStyle w:val="TAC"/>
              <w:rPr>
                <w:sz w:val="16"/>
                <w:lang w:eastAsia="ja-JP"/>
              </w:rPr>
              <w:pPrChange w:id="3108"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AE4694" w:rsidRDefault="00A6758A">
            <w:pPr>
              <w:pStyle w:val="TAC"/>
              <w:rPr>
                <w:sz w:val="16"/>
                <w:lang w:eastAsia="ja-JP"/>
              </w:rPr>
              <w:pPrChange w:id="3109" w:author="Editor_#40" w:date="2019-02-15T11:45:00Z">
                <w:pPr>
                  <w:keepNext/>
                  <w:keepLines/>
                  <w:spacing w:after="0"/>
                  <w:jc w:val="center"/>
                </w:pPr>
              </w:pPrChange>
            </w:pPr>
          </w:p>
        </w:tc>
      </w:tr>
      <w:tr w:rsidR="00471067" w:rsidRPr="00AE4694"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AE4694" w:rsidRDefault="00A6758A">
            <w:pPr>
              <w:pStyle w:val="TAC"/>
              <w:rPr>
                <w:lang w:eastAsia="ja-JP"/>
              </w:rPr>
              <w:pPrChange w:id="311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AE4694" w:rsidRDefault="00A6758A">
            <w:pPr>
              <w:pStyle w:val="TAC"/>
              <w:rPr>
                <w:sz w:val="16"/>
                <w:lang w:eastAsia="ja-JP"/>
              </w:rPr>
              <w:pPrChange w:id="311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AE4694" w:rsidRDefault="00A6758A">
            <w:pPr>
              <w:pStyle w:val="TAC"/>
              <w:rPr>
                <w:sz w:val="16"/>
                <w:lang w:eastAsia="ja-JP"/>
              </w:rPr>
              <w:pPrChange w:id="3112" w:author="Editor_#40" w:date="2019-02-15T11:45:00Z">
                <w:pPr>
                  <w:keepNext/>
                  <w:keepLines/>
                  <w:spacing w:after="0"/>
                  <w:jc w:val="right"/>
                </w:pPr>
              </w:pPrChange>
            </w:pPr>
            <w:r w:rsidRPr="00AE4694">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AE4694" w:rsidRDefault="00A6758A">
            <w:pPr>
              <w:pStyle w:val="TAC"/>
              <w:rPr>
                <w:sz w:val="16"/>
              </w:rPr>
              <w:pPrChange w:id="3113"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AE4694" w:rsidRDefault="00A6758A">
            <w:pPr>
              <w:pStyle w:val="TAC"/>
              <w:rPr>
                <w:sz w:val="16"/>
              </w:rPr>
              <w:pPrChange w:id="3114" w:author="Editor_#40" w:date="2019-02-15T11:45:00Z">
                <w:pPr>
                  <w:keepNext/>
                  <w:keepLines/>
                  <w:spacing w:after="0"/>
                </w:pPr>
              </w:pPrChange>
            </w:pPr>
            <w:r w:rsidRPr="00AE4694">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AE4694" w:rsidRDefault="00A6758A">
            <w:pPr>
              <w:pStyle w:val="TAC"/>
              <w:rPr>
                <w:sz w:val="16"/>
                <w:lang w:eastAsia="ja-JP"/>
              </w:rPr>
              <w:pPrChange w:id="3115"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AE4694" w:rsidRDefault="00A6758A">
            <w:pPr>
              <w:pStyle w:val="TAC"/>
              <w:rPr>
                <w:sz w:val="16"/>
                <w:lang w:eastAsia="ja-JP"/>
              </w:rPr>
              <w:pPrChange w:id="3116"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AE4694" w:rsidRDefault="00A6758A">
            <w:pPr>
              <w:pStyle w:val="TAC"/>
              <w:rPr>
                <w:sz w:val="16"/>
                <w:lang w:eastAsia="ja-JP"/>
              </w:rPr>
              <w:pPrChange w:id="3117" w:author="Editor_#40" w:date="2019-02-15T11:45:00Z">
                <w:pPr>
                  <w:keepNext/>
                  <w:keepLines/>
                  <w:spacing w:after="0"/>
                  <w:jc w:val="center"/>
                </w:pPr>
              </w:pPrChange>
            </w:pPr>
          </w:p>
        </w:tc>
      </w:tr>
      <w:tr w:rsidR="00471067" w:rsidRPr="00AE4694"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AE4694" w:rsidRDefault="00A6758A">
            <w:pPr>
              <w:pStyle w:val="TAC"/>
              <w:rPr>
                <w:lang w:eastAsia="ja-JP"/>
              </w:rPr>
              <w:pPrChange w:id="311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AE4694" w:rsidRDefault="00A6758A">
            <w:pPr>
              <w:pStyle w:val="TAC"/>
              <w:rPr>
                <w:sz w:val="16"/>
                <w:lang w:eastAsia="ja-JP"/>
              </w:rPr>
              <w:pPrChange w:id="311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AE4694" w:rsidRDefault="00A6758A">
            <w:pPr>
              <w:pStyle w:val="TAC"/>
              <w:rPr>
                <w:sz w:val="16"/>
                <w:lang w:eastAsia="ja-JP"/>
              </w:rPr>
              <w:pPrChange w:id="3120" w:author="Editor_#40" w:date="2019-02-15T11:45:00Z">
                <w:pPr>
                  <w:keepNext/>
                  <w:keepLines/>
                  <w:spacing w:after="0"/>
                  <w:jc w:val="right"/>
                </w:pPr>
              </w:pPrChange>
            </w:pPr>
            <w:r w:rsidRPr="00AE4694">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AE4694" w:rsidRDefault="00A6758A">
            <w:pPr>
              <w:pStyle w:val="TAC"/>
              <w:rPr>
                <w:sz w:val="16"/>
              </w:rPr>
              <w:pPrChange w:id="3121"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AE4694" w:rsidRDefault="00A6758A">
            <w:pPr>
              <w:pStyle w:val="TAC"/>
              <w:rPr>
                <w:sz w:val="16"/>
              </w:rPr>
              <w:pPrChange w:id="3122" w:author="Editor_#40" w:date="2019-02-15T11:45:00Z">
                <w:pPr>
                  <w:keepNext/>
                  <w:keepLines/>
                  <w:spacing w:after="0"/>
                </w:pPr>
              </w:pPrChange>
            </w:pPr>
            <w:r w:rsidRPr="00AE4694">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AE4694" w:rsidRDefault="00A6758A">
            <w:pPr>
              <w:pStyle w:val="TAC"/>
              <w:rPr>
                <w:sz w:val="16"/>
                <w:lang w:eastAsia="ja-JP"/>
              </w:rPr>
              <w:pPrChange w:id="3123" w:author="Editor_#40" w:date="2019-02-15T11:45:00Z">
                <w:pPr>
                  <w:keepNext/>
                  <w:keepLines/>
                  <w:spacing w:after="0"/>
                  <w:jc w:val="center"/>
                </w:pPr>
              </w:pPrChange>
            </w:pPr>
            <w:r w:rsidRPr="00AE4694">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AE4694" w:rsidRDefault="00A6758A">
            <w:pPr>
              <w:pStyle w:val="TAC"/>
              <w:rPr>
                <w:sz w:val="16"/>
                <w:lang w:eastAsia="ja-JP"/>
              </w:rPr>
              <w:pPrChange w:id="3124" w:author="Editor_#40" w:date="2019-02-15T11:45:00Z">
                <w:pPr>
                  <w:keepNext/>
                  <w:keepLines/>
                  <w:spacing w:after="0"/>
                  <w:jc w:val="center"/>
                </w:pPr>
              </w:pPrChange>
            </w:pPr>
            <w:r w:rsidRPr="00AE4694">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AE4694" w:rsidRDefault="00A6758A">
            <w:pPr>
              <w:pStyle w:val="TAC"/>
              <w:rPr>
                <w:sz w:val="16"/>
                <w:lang w:eastAsia="ja-JP"/>
              </w:rPr>
              <w:pPrChange w:id="3125" w:author="Editor_#40" w:date="2019-02-15T11:45:00Z">
                <w:pPr>
                  <w:keepNext/>
                  <w:keepLines/>
                  <w:spacing w:after="0"/>
                  <w:jc w:val="center"/>
                </w:pPr>
              </w:pPrChange>
            </w:pPr>
            <w:r w:rsidRPr="00AE4694">
              <w:rPr>
                <w:rFonts w:eastAsia="Malgun Gothic"/>
                <w:kern w:val="2"/>
                <w:sz w:val="16"/>
                <w:lang w:val="en-US" w:eastAsia="ko-KR"/>
              </w:rPr>
              <w:t>3, 4</w:t>
            </w:r>
          </w:p>
        </w:tc>
      </w:tr>
      <w:tr w:rsidR="00471067" w:rsidRPr="00AE4694"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AE4694" w:rsidRDefault="00A6758A">
            <w:pPr>
              <w:pStyle w:val="TAC"/>
              <w:rPr>
                <w:lang w:eastAsia="ja-JP"/>
              </w:rPr>
              <w:pPrChange w:id="312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AE4694" w:rsidRDefault="00A6758A">
            <w:pPr>
              <w:pStyle w:val="TAC"/>
              <w:rPr>
                <w:sz w:val="16"/>
                <w:lang w:eastAsia="ja-JP"/>
              </w:rPr>
              <w:pPrChange w:id="312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AE4694" w:rsidRDefault="00A6758A">
            <w:pPr>
              <w:pStyle w:val="TAC"/>
              <w:rPr>
                <w:sz w:val="16"/>
                <w:lang w:eastAsia="ja-JP"/>
              </w:rPr>
              <w:pPrChange w:id="3128" w:author="Editor_#40" w:date="2019-02-15T11:45:00Z">
                <w:pPr>
                  <w:keepNext/>
                  <w:keepLines/>
                  <w:spacing w:after="0"/>
                  <w:jc w:val="right"/>
                </w:pPr>
              </w:pPrChange>
            </w:pPr>
            <w:r w:rsidRPr="00AE4694">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AE4694" w:rsidRDefault="00A6758A">
            <w:pPr>
              <w:pStyle w:val="TAC"/>
              <w:rPr>
                <w:sz w:val="16"/>
              </w:rPr>
              <w:pPrChange w:id="3129"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AE4694" w:rsidRDefault="00A6758A">
            <w:pPr>
              <w:pStyle w:val="TAC"/>
              <w:rPr>
                <w:sz w:val="16"/>
              </w:rPr>
              <w:pPrChange w:id="3130" w:author="Editor_#40" w:date="2019-02-15T11:45:00Z">
                <w:pPr>
                  <w:keepNext/>
                  <w:keepLines/>
                  <w:spacing w:after="0"/>
                </w:pPr>
              </w:pPrChange>
            </w:pPr>
            <w:r w:rsidRPr="00AE4694">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AE4694" w:rsidRDefault="00A6758A">
            <w:pPr>
              <w:pStyle w:val="TAC"/>
              <w:rPr>
                <w:sz w:val="16"/>
                <w:lang w:eastAsia="ja-JP"/>
              </w:rPr>
              <w:pPrChange w:id="3131"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AE4694" w:rsidRDefault="00A6758A">
            <w:pPr>
              <w:pStyle w:val="TAC"/>
              <w:rPr>
                <w:sz w:val="16"/>
                <w:lang w:eastAsia="ja-JP"/>
              </w:rPr>
              <w:pPrChange w:id="3132"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AE4694" w:rsidRDefault="00A6758A">
            <w:pPr>
              <w:pStyle w:val="TAC"/>
              <w:rPr>
                <w:sz w:val="16"/>
                <w:lang w:eastAsia="ja-JP"/>
              </w:rPr>
              <w:pPrChange w:id="3133" w:author="Editor_#40" w:date="2019-02-15T11:45:00Z">
                <w:pPr>
                  <w:keepNext/>
                  <w:keepLines/>
                  <w:spacing w:after="0"/>
                  <w:jc w:val="center"/>
                </w:pPr>
              </w:pPrChange>
            </w:pPr>
          </w:p>
        </w:tc>
      </w:tr>
      <w:tr w:rsidR="00471067" w:rsidRPr="00AE4694"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AE4694" w:rsidRDefault="00A6758A">
            <w:pPr>
              <w:pStyle w:val="TAC"/>
              <w:rPr>
                <w:lang w:eastAsia="ja-JP"/>
              </w:rPr>
              <w:pPrChange w:id="313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AE4694" w:rsidRDefault="00A6758A">
            <w:pPr>
              <w:pStyle w:val="TAC"/>
              <w:rPr>
                <w:sz w:val="16"/>
                <w:lang w:eastAsia="ja-JP"/>
              </w:rPr>
              <w:pPrChange w:id="313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AE4694" w:rsidRDefault="00A6758A">
            <w:pPr>
              <w:pStyle w:val="TAC"/>
              <w:rPr>
                <w:sz w:val="16"/>
                <w:lang w:eastAsia="ja-JP"/>
              </w:rPr>
              <w:pPrChange w:id="3136" w:author="Editor_#40" w:date="2019-02-15T11:45:00Z">
                <w:pPr>
                  <w:keepNext/>
                  <w:keepLines/>
                  <w:spacing w:after="0"/>
                  <w:jc w:val="right"/>
                </w:pPr>
              </w:pPrChange>
            </w:pPr>
            <w:r w:rsidRPr="00AE4694">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AE4694" w:rsidRDefault="00A6758A">
            <w:pPr>
              <w:pStyle w:val="TAC"/>
              <w:rPr>
                <w:sz w:val="16"/>
              </w:rPr>
              <w:pPrChange w:id="3137"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AE4694" w:rsidRDefault="00A6758A">
            <w:pPr>
              <w:pStyle w:val="TAC"/>
              <w:rPr>
                <w:sz w:val="16"/>
              </w:rPr>
              <w:pPrChange w:id="3138" w:author="Editor_#40" w:date="2019-02-15T11:45:00Z">
                <w:pPr>
                  <w:keepNext/>
                  <w:keepLines/>
                  <w:spacing w:after="0"/>
                </w:pPr>
              </w:pPrChange>
            </w:pPr>
            <w:r w:rsidRPr="00AE4694">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AE4694" w:rsidRDefault="00A6758A">
            <w:pPr>
              <w:pStyle w:val="TAC"/>
              <w:rPr>
                <w:sz w:val="16"/>
                <w:lang w:eastAsia="ja-JP"/>
              </w:rPr>
              <w:pPrChange w:id="3139"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AE4694" w:rsidRDefault="00A6758A">
            <w:pPr>
              <w:pStyle w:val="TAC"/>
              <w:rPr>
                <w:sz w:val="16"/>
                <w:lang w:eastAsia="ja-JP"/>
              </w:rPr>
              <w:pPrChange w:id="3140"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AE4694" w:rsidRDefault="00A6758A">
            <w:pPr>
              <w:pStyle w:val="TAC"/>
              <w:rPr>
                <w:sz w:val="16"/>
                <w:lang w:eastAsia="ja-JP"/>
              </w:rPr>
              <w:pPrChange w:id="3141" w:author="Editor_#40" w:date="2019-02-15T11:45:00Z">
                <w:pPr>
                  <w:keepNext/>
                  <w:keepLines/>
                  <w:spacing w:after="0"/>
                  <w:jc w:val="center"/>
                </w:pPr>
              </w:pPrChange>
            </w:pPr>
          </w:p>
        </w:tc>
      </w:tr>
      <w:tr w:rsidR="00471067" w:rsidRPr="00AE4694"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AE4694" w:rsidRDefault="00A6758A">
            <w:pPr>
              <w:pStyle w:val="TAC"/>
              <w:rPr>
                <w:lang w:eastAsia="ja-JP"/>
              </w:rPr>
              <w:pPrChange w:id="314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AE4694" w:rsidRDefault="00A6758A">
            <w:pPr>
              <w:pStyle w:val="TAC"/>
              <w:rPr>
                <w:sz w:val="16"/>
                <w:lang w:eastAsia="ja-JP"/>
              </w:rPr>
              <w:pPrChange w:id="3143" w:author="Editor_#40" w:date="2019-02-15T11:45:00Z">
                <w:pPr>
                  <w:keepNext/>
                  <w:keepLines/>
                  <w:spacing w:after="0"/>
                  <w:jc w:val="both"/>
                </w:pPr>
              </w:pPrChange>
            </w:pPr>
            <w:r w:rsidRPr="00AE4694">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AE4694" w:rsidRDefault="00A6758A">
            <w:pPr>
              <w:pStyle w:val="TAC"/>
              <w:rPr>
                <w:sz w:val="16"/>
                <w:lang w:eastAsia="ja-JP"/>
              </w:rPr>
              <w:pPrChange w:id="3144"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AE4694" w:rsidRDefault="00A6758A">
            <w:pPr>
              <w:pStyle w:val="TAC"/>
              <w:rPr>
                <w:sz w:val="16"/>
              </w:rPr>
              <w:pPrChange w:id="3145"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AE4694" w:rsidRDefault="00A6758A">
            <w:pPr>
              <w:pStyle w:val="TAC"/>
              <w:rPr>
                <w:sz w:val="16"/>
              </w:rPr>
              <w:pPrChange w:id="3146"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AE4694" w:rsidRDefault="00A6758A">
            <w:pPr>
              <w:pStyle w:val="TAC"/>
              <w:rPr>
                <w:sz w:val="16"/>
                <w:lang w:eastAsia="ja-JP"/>
              </w:rPr>
              <w:pPrChange w:id="3147"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AE4694" w:rsidRDefault="00A6758A">
            <w:pPr>
              <w:pStyle w:val="TAC"/>
              <w:rPr>
                <w:sz w:val="16"/>
                <w:lang w:eastAsia="ja-JP"/>
              </w:rPr>
              <w:pPrChange w:id="3148"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AE4694" w:rsidRDefault="00A6758A">
            <w:pPr>
              <w:pStyle w:val="TAC"/>
              <w:rPr>
                <w:sz w:val="16"/>
                <w:lang w:eastAsia="ja-JP"/>
              </w:rPr>
              <w:pPrChange w:id="3149" w:author="Editor_#40" w:date="2019-02-15T11:45:00Z">
                <w:pPr>
                  <w:keepNext/>
                  <w:keepLines/>
                  <w:spacing w:after="0"/>
                  <w:jc w:val="center"/>
                </w:pPr>
              </w:pPrChange>
            </w:pPr>
            <w:r w:rsidRPr="00AE4694">
              <w:rPr>
                <w:rFonts w:eastAsia="Malgun Gothic"/>
                <w:kern w:val="2"/>
                <w:sz w:val="16"/>
                <w:lang w:val="en-US" w:eastAsia="ko-KR"/>
              </w:rPr>
              <w:t>7</w:t>
            </w:r>
          </w:p>
        </w:tc>
      </w:tr>
      <w:tr w:rsidR="00471067" w:rsidRPr="00AE4694"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AE4694" w:rsidRDefault="00A6758A">
            <w:pPr>
              <w:pStyle w:val="TAC"/>
              <w:rPr>
                <w:lang w:eastAsia="ja-JP"/>
              </w:rPr>
              <w:pPrChange w:id="315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AE4694" w:rsidRDefault="00A6758A">
            <w:pPr>
              <w:pStyle w:val="TAC"/>
              <w:rPr>
                <w:sz w:val="16"/>
                <w:lang w:eastAsia="ja-JP"/>
              </w:rPr>
              <w:pPrChange w:id="3151" w:author="Editor_#40" w:date="2019-02-15T11:45:00Z">
                <w:pPr>
                  <w:keepNext/>
                  <w:keepLines/>
                  <w:spacing w:after="0"/>
                  <w:jc w:val="both"/>
                </w:pPr>
              </w:pPrChange>
            </w:pPr>
            <w:r w:rsidRPr="00AE4694">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AE4694" w:rsidRDefault="00A6758A">
            <w:pPr>
              <w:pStyle w:val="TAC"/>
              <w:rPr>
                <w:sz w:val="16"/>
                <w:lang w:eastAsia="ja-JP"/>
              </w:rPr>
              <w:pPrChange w:id="3152"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AE4694" w:rsidRDefault="00A6758A">
            <w:pPr>
              <w:pStyle w:val="TAC"/>
              <w:rPr>
                <w:sz w:val="16"/>
              </w:rPr>
              <w:pPrChange w:id="3153"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AE4694" w:rsidRDefault="00A6758A">
            <w:pPr>
              <w:pStyle w:val="TAC"/>
              <w:rPr>
                <w:sz w:val="16"/>
              </w:rPr>
              <w:pPrChange w:id="3154"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AE4694" w:rsidRDefault="00A6758A">
            <w:pPr>
              <w:pStyle w:val="TAC"/>
              <w:rPr>
                <w:sz w:val="16"/>
                <w:lang w:eastAsia="ja-JP"/>
              </w:rPr>
              <w:pPrChange w:id="3155" w:author="Editor_#40" w:date="2019-02-15T11:45:00Z">
                <w:pPr>
                  <w:keepNext/>
                  <w:keepLines/>
                  <w:spacing w:after="0"/>
                  <w:jc w:val="center"/>
                </w:pPr>
              </w:pPrChange>
            </w:pPr>
            <w:r w:rsidRPr="00AE4694">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AE4694" w:rsidRDefault="00A6758A">
            <w:pPr>
              <w:pStyle w:val="TAC"/>
              <w:rPr>
                <w:sz w:val="16"/>
                <w:lang w:eastAsia="ja-JP"/>
              </w:rPr>
              <w:pPrChange w:id="3156"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AE4694" w:rsidRDefault="00A6758A">
            <w:pPr>
              <w:pStyle w:val="TAC"/>
              <w:rPr>
                <w:sz w:val="16"/>
                <w:lang w:eastAsia="ja-JP"/>
              </w:rPr>
              <w:pPrChange w:id="3157" w:author="Editor_#40" w:date="2019-02-15T11:45:00Z">
                <w:pPr>
                  <w:keepNext/>
                  <w:keepLines/>
                  <w:spacing w:after="0"/>
                  <w:jc w:val="center"/>
                </w:pPr>
              </w:pPrChange>
            </w:pPr>
            <w:r w:rsidRPr="00AE4694">
              <w:rPr>
                <w:rFonts w:eastAsia="Malgun Gothic"/>
                <w:kern w:val="2"/>
                <w:sz w:val="16"/>
                <w:lang w:val="en-US" w:eastAsia="ko-KR"/>
              </w:rPr>
              <w:t>4</w:t>
            </w:r>
          </w:p>
        </w:tc>
      </w:tr>
      <w:tr w:rsidR="00471067" w:rsidRPr="00AE4694"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AE4694" w:rsidRDefault="00A6758A">
            <w:pPr>
              <w:pStyle w:val="TAC"/>
              <w:rPr>
                <w:lang w:eastAsia="ja-JP"/>
              </w:rPr>
              <w:pPrChange w:id="315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AE4694" w:rsidRDefault="00A6758A">
            <w:pPr>
              <w:pStyle w:val="TAC"/>
              <w:rPr>
                <w:sz w:val="16"/>
                <w:lang w:eastAsia="ja-JP"/>
              </w:rPr>
              <w:pPrChange w:id="3159"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AE4694" w:rsidRDefault="00A6758A">
            <w:pPr>
              <w:pStyle w:val="TAC"/>
              <w:rPr>
                <w:sz w:val="16"/>
                <w:lang w:eastAsia="ja-JP"/>
              </w:rPr>
              <w:pPrChange w:id="3160"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AE4694" w:rsidRDefault="00A6758A">
            <w:pPr>
              <w:pStyle w:val="TAC"/>
              <w:rPr>
                <w:sz w:val="16"/>
              </w:rPr>
              <w:pPrChange w:id="3161"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AE4694" w:rsidRDefault="00A6758A">
            <w:pPr>
              <w:pStyle w:val="TAC"/>
              <w:rPr>
                <w:sz w:val="16"/>
              </w:rPr>
              <w:pPrChange w:id="3162"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AE4694" w:rsidRDefault="00A6758A">
            <w:pPr>
              <w:pStyle w:val="TAC"/>
              <w:rPr>
                <w:sz w:val="16"/>
                <w:lang w:eastAsia="ja-JP"/>
              </w:rPr>
              <w:pPrChange w:id="3163"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AE4694" w:rsidRDefault="00A6758A">
            <w:pPr>
              <w:pStyle w:val="TAC"/>
              <w:rPr>
                <w:sz w:val="16"/>
                <w:lang w:eastAsia="ja-JP"/>
              </w:rPr>
              <w:pPrChange w:id="3164"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AE4694" w:rsidRDefault="00A6758A">
            <w:pPr>
              <w:pStyle w:val="TAC"/>
              <w:rPr>
                <w:sz w:val="16"/>
                <w:lang w:eastAsia="ja-JP"/>
              </w:rPr>
              <w:pPrChange w:id="3165" w:author="Editor_#40" w:date="2019-02-15T11:45:00Z">
                <w:pPr>
                  <w:keepNext/>
                  <w:keepLines/>
                  <w:spacing w:after="0"/>
                  <w:jc w:val="center"/>
                </w:pPr>
              </w:pPrChange>
            </w:pPr>
            <w:r w:rsidRPr="00AE4694">
              <w:rPr>
                <w:rFonts w:eastAsia="Malgun Gothic"/>
                <w:kern w:val="2"/>
                <w:sz w:val="16"/>
                <w:lang w:val="en-US" w:eastAsia="ko-KR"/>
              </w:rPr>
              <w:t>4</w:t>
            </w:r>
          </w:p>
        </w:tc>
      </w:tr>
      <w:tr w:rsidR="00471067" w:rsidRPr="00AE4694"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AE4694" w:rsidRDefault="00A6758A">
            <w:pPr>
              <w:pStyle w:val="TAC"/>
              <w:rPr>
                <w:lang w:eastAsia="ja-JP"/>
              </w:rPr>
              <w:pPrChange w:id="3166" w:author="Editor_#40" w:date="2019-02-15T11:45:00Z">
                <w:pPr>
                  <w:spacing w:after="0"/>
                  <w:jc w:val="center"/>
                </w:pPr>
              </w:pPrChange>
            </w:pPr>
            <w:r w:rsidRPr="00AE4694">
              <w:rPr>
                <w:lang w:eastAsia="ja-JP"/>
              </w:rPr>
              <w:t>DC</w:t>
            </w:r>
            <w:r w:rsidRPr="00AE4694">
              <w:t>_</w:t>
            </w:r>
            <w:r w:rsidRPr="00AE4694">
              <w:rPr>
                <w:lang w:eastAsia="ja-JP"/>
              </w:rPr>
              <w:t>7</w:t>
            </w:r>
            <w:r w:rsidRPr="00AE4694">
              <w:t>_n</w:t>
            </w:r>
            <w:r w:rsidRPr="00AE4694">
              <w:rPr>
                <w:lang w:eastAsia="ja-JP"/>
              </w:rPr>
              <w:t>28</w:t>
            </w:r>
          </w:p>
        </w:tc>
        <w:tc>
          <w:tcPr>
            <w:tcW w:w="2864" w:type="dxa"/>
            <w:tcBorders>
              <w:top w:val="single" w:sz="4" w:space="0" w:color="auto"/>
              <w:left w:val="nil"/>
              <w:bottom w:val="single" w:sz="4" w:space="0" w:color="auto"/>
              <w:right w:val="single" w:sz="4" w:space="0" w:color="auto"/>
            </w:tcBorders>
            <w:vAlign w:val="bottom"/>
          </w:tcPr>
          <w:p w14:paraId="6F7B8CED" w14:textId="77777777" w:rsidR="00A6758A" w:rsidRPr="00AE4694" w:rsidRDefault="00A6758A">
            <w:pPr>
              <w:pStyle w:val="TAC"/>
              <w:rPr>
                <w:sz w:val="16"/>
                <w:lang w:eastAsia="ko-KR"/>
              </w:rPr>
              <w:pPrChange w:id="3167" w:author="Editor_#40" w:date="2019-02-15T11:45:00Z">
                <w:pPr>
                  <w:pStyle w:val="TAL"/>
                </w:pPr>
              </w:pPrChange>
            </w:pPr>
            <w:r w:rsidRPr="00AE4694">
              <w:rPr>
                <w:sz w:val="16"/>
                <w:lang w:val="sv-SE"/>
              </w:rPr>
              <w:t>E-UTRA Band</w:t>
            </w:r>
            <w:r w:rsidRPr="00AE4694">
              <w:rPr>
                <w:sz w:val="16"/>
                <w:lang w:val="sv-SE" w:eastAsia="ko-KR"/>
              </w:rPr>
              <w:t xml:space="preserve"> 27, 31, 72</w:t>
            </w:r>
          </w:p>
          <w:p w14:paraId="71DA5FEC" w14:textId="77777777" w:rsidR="00A6758A" w:rsidRPr="00AE4694" w:rsidRDefault="00A6758A">
            <w:pPr>
              <w:pStyle w:val="TAC"/>
              <w:rPr>
                <w:sz w:val="16"/>
                <w:lang w:val="sv-SE" w:eastAsia="ja-JP"/>
              </w:rPr>
              <w:pPrChange w:id="3168" w:author="Editor_#40" w:date="2019-02-15T11:45:00Z">
                <w:pPr>
                  <w:keepNext/>
                  <w:keepLines/>
                  <w:spacing w:after="0"/>
                  <w:jc w:val="both"/>
                </w:pPr>
              </w:pPrChange>
            </w:pPr>
            <w:r w:rsidRPr="00AE4694">
              <w:rPr>
                <w:sz w:val="16"/>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AE4694" w:rsidRDefault="00A6758A">
            <w:pPr>
              <w:pStyle w:val="TAC"/>
              <w:rPr>
                <w:kern w:val="2"/>
                <w:sz w:val="16"/>
                <w:lang w:val="en-US" w:eastAsia="zh-CN"/>
              </w:rPr>
              <w:pPrChange w:id="316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AE4694" w:rsidRDefault="00A6758A">
            <w:pPr>
              <w:pStyle w:val="TAC"/>
              <w:rPr>
                <w:kern w:val="2"/>
                <w:sz w:val="16"/>
                <w:lang w:val="en-US" w:eastAsia="zh-CN"/>
              </w:rPr>
              <w:pPrChange w:id="317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AE4694" w:rsidRDefault="00A6758A">
            <w:pPr>
              <w:pStyle w:val="TAC"/>
              <w:rPr>
                <w:kern w:val="2"/>
                <w:sz w:val="16"/>
                <w:lang w:val="en-US" w:eastAsia="zh-CN"/>
              </w:rPr>
              <w:pPrChange w:id="317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AE4694" w:rsidRDefault="00A6758A">
            <w:pPr>
              <w:pStyle w:val="TAC"/>
              <w:rPr>
                <w:rFonts w:eastAsia="Malgun Gothic"/>
                <w:kern w:val="2"/>
                <w:sz w:val="16"/>
                <w:lang w:val="en-US" w:eastAsia="ko-KR"/>
              </w:rPr>
              <w:pPrChange w:id="3172" w:author="Editor_#40" w:date="2019-02-15T11:45:00Z">
                <w:pPr>
                  <w:keepNext/>
                  <w:keepLines/>
                  <w:spacing w:after="0"/>
                  <w:jc w:val="center"/>
                </w:pPr>
              </w:pPrChange>
            </w:pPr>
            <w:r w:rsidRPr="00AE4694">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AE4694" w:rsidRDefault="00A6758A">
            <w:pPr>
              <w:pStyle w:val="TAC"/>
              <w:rPr>
                <w:rFonts w:eastAsia="Malgun Gothic"/>
                <w:kern w:val="2"/>
                <w:sz w:val="16"/>
                <w:lang w:val="en-US" w:eastAsia="ko-KR"/>
              </w:rPr>
              <w:pPrChange w:id="3173" w:author="Editor_#40" w:date="2019-02-15T11:45:00Z">
                <w:pPr>
                  <w:keepNext/>
                  <w:keepLines/>
                  <w:spacing w:after="0"/>
                  <w:jc w:val="center"/>
                </w:pPr>
              </w:pPrChange>
            </w:pPr>
            <w:r w:rsidRPr="00AE4694">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AE4694" w:rsidRDefault="00A6758A">
            <w:pPr>
              <w:pStyle w:val="TAC"/>
              <w:rPr>
                <w:rFonts w:eastAsia="Malgun Gothic"/>
                <w:kern w:val="2"/>
                <w:sz w:val="16"/>
                <w:lang w:val="en-US" w:eastAsia="ko-KR"/>
              </w:rPr>
              <w:pPrChange w:id="3174" w:author="Editor_#40" w:date="2019-02-15T11:45:00Z">
                <w:pPr>
                  <w:keepNext/>
                  <w:keepLines/>
                  <w:spacing w:after="0"/>
                  <w:jc w:val="center"/>
                </w:pPr>
              </w:pPrChange>
            </w:pPr>
          </w:p>
        </w:tc>
      </w:tr>
      <w:tr w:rsidR="00471067" w:rsidRPr="00AE4694"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AE4694" w:rsidRDefault="00A6758A">
            <w:pPr>
              <w:pStyle w:val="TAC"/>
              <w:rPr>
                <w:lang w:eastAsia="ja-JP"/>
              </w:rPr>
              <w:pPrChange w:id="317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01B63C9" w14:textId="77777777" w:rsidR="00A6758A" w:rsidRPr="00AE4694" w:rsidRDefault="00A6758A">
            <w:pPr>
              <w:pStyle w:val="TAC"/>
              <w:rPr>
                <w:sz w:val="16"/>
                <w:lang w:val="sv-SE" w:eastAsia="ko-KR"/>
              </w:rPr>
              <w:pPrChange w:id="3176" w:author="Editor_#40" w:date="2019-02-15T11:45:00Z">
                <w:pPr>
                  <w:pStyle w:val="TAL"/>
                </w:pPr>
              </w:pPrChange>
            </w:pPr>
            <w:r w:rsidRPr="00AE4694">
              <w:rPr>
                <w:sz w:val="16"/>
                <w:lang w:val="sv-SE"/>
              </w:rPr>
              <w:t>E-UTRA Band</w:t>
            </w:r>
            <w:r w:rsidRPr="00AE4694">
              <w:rPr>
                <w:sz w:val="16"/>
                <w:lang w:val="sv-SE" w:eastAsia="ko-KR"/>
              </w:rPr>
              <w:t xml:space="preserve"> </w:t>
            </w:r>
            <w:r w:rsidRPr="00AE4694">
              <w:rPr>
                <w:sz w:val="16"/>
                <w:lang w:val="sv-SE" w:eastAsia="ja-JP"/>
              </w:rPr>
              <w:t xml:space="preserve">4, 10, </w:t>
            </w:r>
            <w:r w:rsidRPr="00AE4694">
              <w:rPr>
                <w:sz w:val="16"/>
                <w:lang w:val="sv-SE" w:eastAsia="ko-KR"/>
              </w:rPr>
              <w:t>42, 43</w:t>
            </w:r>
            <w:r w:rsidRPr="00AE4694">
              <w:rPr>
                <w:sz w:val="16"/>
                <w:lang w:val="sv-SE" w:eastAsia="ja-JP"/>
              </w:rPr>
              <w:t>, 65</w:t>
            </w:r>
          </w:p>
          <w:p w14:paraId="75CFE60A" w14:textId="77777777" w:rsidR="00A6758A" w:rsidRPr="00AE4694" w:rsidRDefault="00A6758A">
            <w:pPr>
              <w:pStyle w:val="TAC"/>
              <w:rPr>
                <w:sz w:val="16"/>
                <w:lang w:val="sv-SE" w:eastAsia="ja-JP"/>
              </w:rPr>
              <w:pPrChange w:id="3177" w:author="Editor_#40" w:date="2019-02-15T11:45:00Z">
                <w:pPr>
                  <w:keepNext/>
                  <w:keepLines/>
                  <w:spacing w:after="0"/>
                  <w:jc w:val="both"/>
                </w:pPr>
              </w:pPrChange>
            </w:pPr>
            <w:r w:rsidRPr="00AE4694">
              <w:rPr>
                <w:sz w:val="16"/>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AE4694" w:rsidRDefault="00A6758A">
            <w:pPr>
              <w:pStyle w:val="TAC"/>
              <w:rPr>
                <w:kern w:val="2"/>
                <w:sz w:val="16"/>
                <w:lang w:val="en-US" w:eastAsia="zh-CN"/>
              </w:rPr>
              <w:pPrChange w:id="317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AE4694" w:rsidRDefault="00A6758A">
            <w:pPr>
              <w:pStyle w:val="TAC"/>
              <w:rPr>
                <w:kern w:val="2"/>
                <w:sz w:val="16"/>
                <w:lang w:val="en-US" w:eastAsia="zh-CN"/>
              </w:rPr>
              <w:pPrChange w:id="317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AE4694" w:rsidRDefault="00A6758A">
            <w:pPr>
              <w:pStyle w:val="TAC"/>
              <w:rPr>
                <w:kern w:val="2"/>
                <w:sz w:val="16"/>
                <w:lang w:val="en-US" w:eastAsia="zh-CN"/>
              </w:rPr>
              <w:pPrChange w:id="318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AE4694" w:rsidRDefault="00A6758A">
            <w:pPr>
              <w:pStyle w:val="TAC"/>
              <w:rPr>
                <w:rFonts w:eastAsia="Malgun Gothic"/>
                <w:kern w:val="2"/>
                <w:sz w:val="16"/>
                <w:lang w:val="en-US" w:eastAsia="ko-KR"/>
              </w:rPr>
              <w:pPrChange w:id="3181" w:author="Editor_#40" w:date="2019-02-15T11:45:00Z">
                <w:pPr>
                  <w:keepNext/>
                  <w:keepLines/>
                  <w:spacing w:after="0"/>
                  <w:jc w:val="center"/>
                </w:pPr>
              </w:pPrChange>
            </w:pPr>
            <w:r w:rsidRPr="00AE4694">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AE4694" w:rsidRDefault="00A6758A">
            <w:pPr>
              <w:pStyle w:val="TAC"/>
              <w:rPr>
                <w:rFonts w:eastAsia="Malgun Gothic"/>
                <w:kern w:val="2"/>
                <w:sz w:val="16"/>
                <w:lang w:val="en-US" w:eastAsia="ko-KR"/>
              </w:rPr>
              <w:pPrChange w:id="3182" w:author="Editor_#40" w:date="2019-02-15T11:45:00Z">
                <w:pPr>
                  <w:keepNext/>
                  <w:keepLines/>
                  <w:spacing w:after="0"/>
                  <w:jc w:val="center"/>
                </w:pPr>
              </w:pPrChange>
            </w:pPr>
            <w:r w:rsidRPr="00AE4694">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AE4694" w:rsidRDefault="00A6758A">
            <w:pPr>
              <w:pStyle w:val="TAC"/>
              <w:rPr>
                <w:rFonts w:eastAsia="Malgun Gothic"/>
                <w:kern w:val="2"/>
                <w:sz w:val="16"/>
                <w:lang w:val="en-US" w:eastAsia="ko-KR"/>
              </w:rPr>
              <w:pPrChange w:id="3183" w:author="Editor_#40" w:date="2019-02-15T11:45:00Z">
                <w:pPr>
                  <w:keepNext/>
                  <w:keepLines/>
                  <w:spacing w:after="0"/>
                  <w:jc w:val="center"/>
                </w:pPr>
              </w:pPrChange>
            </w:pPr>
            <w:r w:rsidRPr="00AE4694">
              <w:rPr>
                <w:sz w:val="16"/>
                <w:lang w:eastAsia="ko-KR"/>
              </w:rPr>
              <w:t>2</w:t>
            </w:r>
          </w:p>
        </w:tc>
      </w:tr>
      <w:tr w:rsidR="00471067" w:rsidRPr="00AE4694"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AE4694" w:rsidRDefault="00A6758A">
            <w:pPr>
              <w:pStyle w:val="TAC"/>
              <w:rPr>
                <w:lang w:eastAsia="ja-JP"/>
              </w:rPr>
              <w:pPrChange w:id="318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A6187A2" w14:textId="77777777" w:rsidR="00A6758A" w:rsidRPr="00AE4694" w:rsidRDefault="00A6758A">
            <w:pPr>
              <w:pStyle w:val="TAC"/>
              <w:rPr>
                <w:sz w:val="16"/>
                <w:lang w:eastAsia="ja-JP"/>
              </w:rPr>
              <w:pPrChange w:id="3185" w:author="Editor_#40" w:date="2019-02-15T11:45:00Z">
                <w:pPr>
                  <w:keepNext/>
                  <w:keepLines/>
                  <w:spacing w:after="0"/>
                  <w:jc w:val="both"/>
                </w:pPr>
              </w:pPrChange>
            </w:pPr>
            <w:r w:rsidRPr="00AE4694">
              <w:rPr>
                <w:sz w:val="16"/>
                <w:lang w:eastAsia="ko-KR"/>
              </w:rPr>
              <w:t>NR band n1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AE4694" w:rsidRDefault="00A6758A">
            <w:pPr>
              <w:pStyle w:val="TAC"/>
              <w:rPr>
                <w:kern w:val="2"/>
                <w:sz w:val="16"/>
                <w:lang w:val="en-US" w:eastAsia="zh-CN"/>
              </w:rPr>
              <w:pPrChange w:id="318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AE4694" w:rsidRDefault="00A6758A">
            <w:pPr>
              <w:pStyle w:val="TAC"/>
              <w:rPr>
                <w:kern w:val="2"/>
                <w:sz w:val="16"/>
                <w:lang w:val="en-US" w:eastAsia="zh-CN"/>
              </w:rPr>
              <w:pPrChange w:id="318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AE4694" w:rsidRDefault="00A6758A">
            <w:pPr>
              <w:pStyle w:val="TAC"/>
              <w:rPr>
                <w:kern w:val="2"/>
                <w:sz w:val="16"/>
                <w:lang w:val="en-US" w:eastAsia="zh-CN"/>
              </w:rPr>
              <w:pPrChange w:id="318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AE4694" w:rsidRDefault="00A6758A">
            <w:pPr>
              <w:pStyle w:val="TAC"/>
              <w:rPr>
                <w:rFonts w:eastAsia="Malgun Gothic"/>
                <w:kern w:val="2"/>
                <w:sz w:val="16"/>
                <w:lang w:val="en-US" w:eastAsia="ko-KR"/>
              </w:rPr>
              <w:pPrChange w:id="3189"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AE4694" w:rsidRDefault="00A6758A">
            <w:pPr>
              <w:pStyle w:val="TAC"/>
              <w:rPr>
                <w:rFonts w:eastAsia="Malgun Gothic"/>
                <w:kern w:val="2"/>
                <w:sz w:val="16"/>
                <w:lang w:val="en-US" w:eastAsia="ko-KR"/>
              </w:rPr>
              <w:pPrChange w:id="3190"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AE4694" w:rsidRDefault="00AD4A85">
            <w:pPr>
              <w:pStyle w:val="TAC"/>
              <w:rPr>
                <w:rFonts w:eastAsia="Malgun Gothic"/>
                <w:kern w:val="2"/>
                <w:sz w:val="16"/>
                <w:lang w:val="en-US" w:eastAsia="ko-KR"/>
              </w:rPr>
              <w:pPrChange w:id="3191" w:author="Editor_#40" w:date="2019-02-15T11:45:00Z">
                <w:pPr>
                  <w:keepNext/>
                  <w:keepLines/>
                  <w:spacing w:after="0"/>
                  <w:jc w:val="center"/>
                </w:pPr>
              </w:pPrChange>
            </w:pPr>
            <w:r w:rsidRPr="00AE4694">
              <w:rPr>
                <w:sz w:val="16"/>
                <w:lang w:eastAsia="ko-KR"/>
              </w:rPr>
              <w:t>9, 10</w:t>
            </w:r>
          </w:p>
        </w:tc>
      </w:tr>
      <w:tr w:rsidR="00471067" w:rsidRPr="00AE4694"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AE4694" w:rsidRDefault="00A6758A">
            <w:pPr>
              <w:pStyle w:val="TAC"/>
              <w:rPr>
                <w:lang w:eastAsia="ja-JP"/>
              </w:rPr>
              <w:pPrChange w:id="319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AE4694" w:rsidRDefault="00A6758A">
            <w:pPr>
              <w:pStyle w:val="TAC"/>
              <w:rPr>
                <w:sz w:val="16"/>
                <w:lang w:eastAsia="ja-JP"/>
              </w:rPr>
              <w:pPrChange w:id="3193"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AE4694" w:rsidRDefault="00A6758A">
            <w:pPr>
              <w:pStyle w:val="TAC"/>
              <w:rPr>
                <w:kern w:val="2"/>
                <w:sz w:val="16"/>
                <w:lang w:val="en-US" w:eastAsia="zh-CN"/>
              </w:rPr>
              <w:pPrChange w:id="3194" w:author="Editor_#40" w:date="2019-02-15T11:45:00Z">
                <w:pPr>
                  <w:keepNext/>
                  <w:keepLines/>
                  <w:spacing w:after="0"/>
                  <w:jc w:val="right"/>
                </w:pPr>
              </w:pPrChange>
            </w:pPr>
            <w:r w:rsidRPr="00AE4694">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AE4694" w:rsidRDefault="00A6758A">
            <w:pPr>
              <w:pStyle w:val="TAC"/>
              <w:rPr>
                <w:kern w:val="2"/>
                <w:sz w:val="16"/>
                <w:lang w:val="en-US" w:eastAsia="zh-CN"/>
              </w:rPr>
              <w:pPrChange w:id="319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AE4694" w:rsidRDefault="00A6758A">
            <w:pPr>
              <w:pStyle w:val="TAC"/>
              <w:rPr>
                <w:kern w:val="2"/>
                <w:sz w:val="16"/>
                <w:lang w:val="en-US" w:eastAsia="zh-CN"/>
              </w:rPr>
              <w:pPrChange w:id="3196" w:author="Editor_#40" w:date="2019-02-15T11:45:00Z">
                <w:pPr>
                  <w:keepNext/>
                  <w:keepLines/>
                  <w:spacing w:after="0"/>
                </w:pPr>
              </w:pPrChange>
            </w:pPr>
            <w:r w:rsidRPr="00AE4694">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AE4694" w:rsidRDefault="00A6758A">
            <w:pPr>
              <w:pStyle w:val="TAC"/>
              <w:rPr>
                <w:rFonts w:eastAsia="Malgun Gothic"/>
                <w:kern w:val="2"/>
                <w:sz w:val="16"/>
                <w:lang w:val="en-US" w:eastAsia="ko-KR"/>
              </w:rPr>
              <w:pPrChange w:id="3197" w:author="Editor_#40" w:date="2019-02-15T11:45:00Z">
                <w:pPr>
                  <w:keepNext/>
                  <w:keepLines/>
                  <w:spacing w:after="0"/>
                  <w:jc w:val="center"/>
                </w:pPr>
              </w:pPrChange>
            </w:pPr>
            <w:r w:rsidRPr="00AE4694">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AE4694" w:rsidRDefault="00A6758A">
            <w:pPr>
              <w:pStyle w:val="TAC"/>
              <w:rPr>
                <w:rFonts w:eastAsia="Malgun Gothic"/>
                <w:kern w:val="2"/>
                <w:sz w:val="16"/>
                <w:lang w:val="en-US" w:eastAsia="ko-KR"/>
              </w:rPr>
              <w:pPrChange w:id="3198"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AE4694" w:rsidRDefault="00A6758A">
            <w:pPr>
              <w:pStyle w:val="TAC"/>
              <w:rPr>
                <w:rFonts w:eastAsia="Malgun Gothic"/>
                <w:kern w:val="2"/>
                <w:sz w:val="16"/>
                <w:lang w:val="en-US" w:eastAsia="ko-KR"/>
              </w:rPr>
              <w:pPrChange w:id="3199" w:author="Editor_#40" w:date="2019-02-15T11:45:00Z">
                <w:pPr>
                  <w:keepNext/>
                  <w:keepLines/>
                  <w:spacing w:after="0"/>
                  <w:jc w:val="center"/>
                </w:pPr>
              </w:pPrChange>
            </w:pPr>
            <w:r w:rsidRPr="00AE4694">
              <w:rPr>
                <w:sz w:val="16"/>
                <w:lang w:eastAsia="ko-KR"/>
              </w:rPr>
              <w:t>5</w:t>
            </w:r>
          </w:p>
        </w:tc>
      </w:tr>
      <w:tr w:rsidR="00471067" w:rsidRPr="00AE4694"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AE4694" w:rsidRDefault="00A6758A">
            <w:pPr>
              <w:pStyle w:val="TAC"/>
              <w:rPr>
                <w:lang w:eastAsia="ja-JP"/>
              </w:rPr>
              <w:pPrChange w:id="320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AE4694" w:rsidRDefault="00A6758A">
            <w:pPr>
              <w:pStyle w:val="TAC"/>
              <w:rPr>
                <w:sz w:val="16"/>
                <w:lang w:eastAsia="ja-JP"/>
              </w:rPr>
              <w:pPrChange w:id="3201"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AE4694" w:rsidRDefault="00A6758A">
            <w:pPr>
              <w:pStyle w:val="TAC"/>
              <w:rPr>
                <w:kern w:val="2"/>
                <w:sz w:val="16"/>
                <w:lang w:val="en-US" w:eastAsia="zh-CN"/>
              </w:rPr>
              <w:pPrChange w:id="3202" w:author="Editor_#40" w:date="2019-02-15T11:45:00Z">
                <w:pPr>
                  <w:keepNext/>
                  <w:keepLines/>
                  <w:spacing w:after="0"/>
                  <w:jc w:val="right"/>
                </w:pPr>
              </w:pPrChange>
            </w:pPr>
            <w:r w:rsidRPr="00AE4694">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AE4694" w:rsidRDefault="00A6758A">
            <w:pPr>
              <w:pStyle w:val="TAC"/>
              <w:rPr>
                <w:kern w:val="2"/>
                <w:sz w:val="16"/>
                <w:lang w:val="en-US" w:eastAsia="zh-CN"/>
              </w:rPr>
              <w:pPrChange w:id="320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AE4694" w:rsidRDefault="00A6758A">
            <w:pPr>
              <w:pStyle w:val="TAC"/>
              <w:rPr>
                <w:kern w:val="2"/>
                <w:sz w:val="16"/>
                <w:lang w:val="en-US" w:eastAsia="zh-CN"/>
              </w:rPr>
              <w:pPrChange w:id="3204" w:author="Editor_#40" w:date="2019-02-15T11:45:00Z">
                <w:pPr>
                  <w:keepNext/>
                  <w:keepLines/>
                  <w:spacing w:after="0"/>
                </w:pPr>
              </w:pPrChange>
            </w:pPr>
            <w:r w:rsidRPr="00AE4694">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AE4694" w:rsidRDefault="00A6758A">
            <w:pPr>
              <w:pStyle w:val="TAC"/>
              <w:rPr>
                <w:rFonts w:eastAsia="Malgun Gothic"/>
                <w:kern w:val="2"/>
                <w:sz w:val="16"/>
                <w:lang w:val="en-US" w:eastAsia="ko-KR"/>
              </w:rPr>
              <w:pPrChange w:id="3205"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AE4694" w:rsidRDefault="00A6758A">
            <w:pPr>
              <w:pStyle w:val="TAC"/>
              <w:rPr>
                <w:rFonts w:eastAsia="Malgun Gothic"/>
                <w:kern w:val="2"/>
                <w:sz w:val="16"/>
                <w:lang w:val="en-US" w:eastAsia="ko-KR"/>
              </w:rPr>
              <w:pPrChange w:id="3206"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AE4694" w:rsidRDefault="00A6758A">
            <w:pPr>
              <w:pStyle w:val="TAC"/>
              <w:rPr>
                <w:rFonts w:eastAsia="Malgun Gothic"/>
                <w:kern w:val="2"/>
                <w:sz w:val="16"/>
                <w:lang w:val="en-US" w:eastAsia="ko-KR"/>
              </w:rPr>
              <w:pPrChange w:id="3207" w:author="Editor_#40" w:date="2019-02-15T11:45:00Z">
                <w:pPr>
                  <w:keepNext/>
                  <w:keepLines/>
                  <w:spacing w:after="0"/>
                  <w:jc w:val="center"/>
                </w:pPr>
              </w:pPrChange>
            </w:pPr>
          </w:p>
        </w:tc>
      </w:tr>
      <w:tr w:rsidR="00471067" w:rsidRPr="00AE4694"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AE4694" w:rsidRDefault="00A6758A">
            <w:pPr>
              <w:pStyle w:val="TAC"/>
              <w:rPr>
                <w:lang w:eastAsia="ja-JP"/>
              </w:rPr>
              <w:pPrChange w:id="320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AE4694" w:rsidRDefault="00A6758A">
            <w:pPr>
              <w:pStyle w:val="TAC"/>
              <w:rPr>
                <w:sz w:val="16"/>
                <w:lang w:eastAsia="ja-JP"/>
              </w:rPr>
              <w:pPrChange w:id="3209"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AE4694" w:rsidRDefault="00A6758A">
            <w:pPr>
              <w:pStyle w:val="TAC"/>
              <w:rPr>
                <w:kern w:val="2"/>
                <w:sz w:val="16"/>
                <w:lang w:val="en-US" w:eastAsia="zh-CN"/>
              </w:rPr>
              <w:pPrChange w:id="3210" w:author="Editor_#40" w:date="2019-02-15T11:45:00Z">
                <w:pPr>
                  <w:keepNext/>
                  <w:keepLines/>
                  <w:spacing w:after="0"/>
                  <w:jc w:val="right"/>
                </w:pPr>
              </w:pPrChange>
            </w:pPr>
            <w:r w:rsidRPr="00AE4694">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AE4694" w:rsidRDefault="00A6758A">
            <w:pPr>
              <w:pStyle w:val="TAC"/>
              <w:rPr>
                <w:kern w:val="2"/>
                <w:sz w:val="16"/>
                <w:lang w:val="en-US" w:eastAsia="zh-CN"/>
              </w:rPr>
              <w:pPrChange w:id="321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AE4694" w:rsidRDefault="00A6758A">
            <w:pPr>
              <w:pStyle w:val="TAC"/>
              <w:rPr>
                <w:kern w:val="2"/>
                <w:sz w:val="16"/>
                <w:lang w:val="en-US" w:eastAsia="zh-CN"/>
              </w:rPr>
              <w:pPrChange w:id="3212" w:author="Editor_#40" w:date="2019-02-15T11:45:00Z">
                <w:pPr>
                  <w:keepNext/>
                  <w:keepLines/>
                  <w:spacing w:after="0"/>
                </w:pPr>
              </w:pPrChange>
            </w:pPr>
            <w:r w:rsidRPr="00AE4694">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AE4694" w:rsidRDefault="00A6758A">
            <w:pPr>
              <w:pStyle w:val="TAC"/>
              <w:rPr>
                <w:rFonts w:eastAsia="Malgun Gothic"/>
                <w:kern w:val="2"/>
                <w:sz w:val="16"/>
                <w:lang w:val="en-US" w:eastAsia="ko-KR"/>
              </w:rPr>
              <w:pPrChange w:id="3213" w:author="Editor_#40" w:date="2019-02-15T11:45:00Z">
                <w:pPr>
                  <w:keepNext/>
                  <w:keepLines/>
                  <w:spacing w:after="0"/>
                  <w:jc w:val="center"/>
                </w:pPr>
              </w:pPrChange>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AE4694" w:rsidRDefault="00A6758A">
            <w:pPr>
              <w:pStyle w:val="TAC"/>
              <w:rPr>
                <w:rFonts w:eastAsia="Malgun Gothic"/>
                <w:kern w:val="2"/>
                <w:sz w:val="16"/>
                <w:lang w:val="en-US" w:eastAsia="ko-KR"/>
              </w:rPr>
              <w:pPrChange w:id="3214"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AE4694" w:rsidRDefault="00A6758A">
            <w:pPr>
              <w:pStyle w:val="TAC"/>
              <w:rPr>
                <w:rFonts w:eastAsia="Malgun Gothic"/>
                <w:kern w:val="2"/>
                <w:sz w:val="16"/>
                <w:lang w:val="en-US" w:eastAsia="ko-KR"/>
              </w:rPr>
              <w:pPrChange w:id="3215" w:author="Editor_#40" w:date="2019-02-15T11:45:00Z">
                <w:pPr>
                  <w:keepNext/>
                  <w:keepLines/>
                  <w:spacing w:after="0"/>
                  <w:jc w:val="center"/>
                </w:pPr>
              </w:pPrChange>
            </w:pPr>
            <w:r w:rsidRPr="00AE4694">
              <w:rPr>
                <w:sz w:val="16"/>
              </w:rPr>
              <w:t xml:space="preserve">5, 6, </w:t>
            </w:r>
            <w:r w:rsidRPr="00AE4694">
              <w:rPr>
                <w:sz w:val="16"/>
                <w:lang w:eastAsia="ko-KR"/>
              </w:rPr>
              <w:t>7</w:t>
            </w:r>
          </w:p>
        </w:tc>
      </w:tr>
      <w:tr w:rsidR="00471067" w:rsidRPr="00AE4694"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AE4694" w:rsidRDefault="00A6758A">
            <w:pPr>
              <w:pStyle w:val="TAC"/>
              <w:rPr>
                <w:lang w:eastAsia="ja-JP"/>
              </w:rPr>
              <w:pPrChange w:id="321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AE4694" w:rsidRDefault="00A6758A">
            <w:pPr>
              <w:pStyle w:val="TAC"/>
              <w:rPr>
                <w:sz w:val="16"/>
                <w:lang w:eastAsia="ja-JP"/>
              </w:rPr>
              <w:pPrChange w:id="3217"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AE4694" w:rsidRDefault="00A6758A">
            <w:pPr>
              <w:pStyle w:val="TAC"/>
              <w:rPr>
                <w:kern w:val="2"/>
                <w:sz w:val="16"/>
                <w:lang w:val="en-US" w:eastAsia="zh-CN"/>
              </w:rPr>
              <w:pPrChange w:id="3218" w:author="Editor_#40" w:date="2019-02-15T11:45:00Z">
                <w:pPr>
                  <w:keepNext/>
                  <w:keepLines/>
                  <w:spacing w:after="0"/>
                  <w:jc w:val="right"/>
                </w:pPr>
              </w:pPrChange>
            </w:pPr>
            <w:r w:rsidRPr="00AE4694">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AE4694" w:rsidRDefault="00A6758A">
            <w:pPr>
              <w:pStyle w:val="TAC"/>
              <w:rPr>
                <w:kern w:val="2"/>
                <w:sz w:val="16"/>
                <w:lang w:val="en-US" w:eastAsia="zh-CN"/>
              </w:rPr>
              <w:pPrChange w:id="321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AE4694" w:rsidRDefault="00A6758A">
            <w:pPr>
              <w:pStyle w:val="TAC"/>
              <w:rPr>
                <w:kern w:val="2"/>
                <w:sz w:val="16"/>
                <w:lang w:val="en-US" w:eastAsia="zh-CN"/>
              </w:rPr>
              <w:pPrChange w:id="3220" w:author="Editor_#40" w:date="2019-02-15T11:45:00Z">
                <w:pPr>
                  <w:keepNext/>
                  <w:keepLines/>
                  <w:spacing w:after="0"/>
                </w:pPr>
              </w:pPrChange>
            </w:pPr>
            <w:r w:rsidRPr="00AE4694">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AE4694" w:rsidRDefault="00A6758A">
            <w:pPr>
              <w:pStyle w:val="TAC"/>
              <w:rPr>
                <w:rFonts w:eastAsia="Malgun Gothic"/>
                <w:kern w:val="2"/>
                <w:sz w:val="16"/>
                <w:lang w:val="en-US" w:eastAsia="ko-KR"/>
              </w:rPr>
              <w:pPrChange w:id="3221" w:author="Editor_#40" w:date="2019-02-15T11:45:00Z">
                <w:pPr>
                  <w:keepNext/>
                  <w:keepLines/>
                  <w:spacing w:after="0"/>
                  <w:jc w:val="center"/>
                </w:pPr>
              </w:pPrChange>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AE4694" w:rsidRDefault="00A6758A">
            <w:pPr>
              <w:pStyle w:val="TAC"/>
              <w:rPr>
                <w:rFonts w:eastAsia="Malgun Gothic"/>
                <w:kern w:val="2"/>
                <w:sz w:val="16"/>
                <w:lang w:val="en-US" w:eastAsia="ko-KR"/>
              </w:rPr>
              <w:pPrChange w:id="3222"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AE4694" w:rsidRDefault="00A6758A">
            <w:pPr>
              <w:pStyle w:val="TAC"/>
              <w:rPr>
                <w:rFonts w:eastAsia="Malgun Gothic"/>
                <w:kern w:val="2"/>
                <w:sz w:val="16"/>
                <w:lang w:val="en-US" w:eastAsia="ko-KR"/>
              </w:rPr>
              <w:pPrChange w:id="3223" w:author="Editor_#40" w:date="2019-02-15T11:45:00Z">
                <w:pPr>
                  <w:keepNext/>
                  <w:keepLines/>
                  <w:spacing w:after="0"/>
                  <w:jc w:val="center"/>
                </w:pPr>
              </w:pPrChange>
            </w:pPr>
            <w:r w:rsidRPr="00AE4694">
              <w:rPr>
                <w:sz w:val="16"/>
              </w:rPr>
              <w:t>5, 6, 7</w:t>
            </w:r>
          </w:p>
        </w:tc>
      </w:tr>
      <w:tr w:rsidR="00471067" w:rsidRPr="00AE4694"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AE4694" w:rsidRDefault="00A6758A">
            <w:pPr>
              <w:pStyle w:val="TAC"/>
              <w:rPr>
                <w:lang w:eastAsia="ja-JP"/>
              </w:rPr>
              <w:pPrChange w:id="322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AE4694" w:rsidRDefault="00A6758A">
            <w:pPr>
              <w:pStyle w:val="TAC"/>
              <w:rPr>
                <w:sz w:val="16"/>
                <w:lang w:eastAsia="ja-JP"/>
              </w:rPr>
              <w:pPrChange w:id="3225"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AE4694" w:rsidRDefault="00A6758A">
            <w:pPr>
              <w:pStyle w:val="TAC"/>
              <w:rPr>
                <w:kern w:val="2"/>
                <w:sz w:val="16"/>
                <w:lang w:val="en-US" w:eastAsia="zh-CN"/>
              </w:rPr>
              <w:pPrChange w:id="3226" w:author="Editor_#40" w:date="2019-02-15T11:45:00Z">
                <w:pPr>
                  <w:keepNext/>
                  <w:keepLines/>
                  <w:spacing w:after="0"/>
                  <w:jc w:val="right"/>
                </w:pPr>
              </w:pPrChange>
            </w:pPr>
            <w:r w:rsidRPr="00AE4694">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AE4694" w:rsidRDefault="00A6758A">
            <w:pPr>
              <w:pStyle w:val="TAC"/>
              <w:rPr>
                <w:kern w:val="2"/>
                <w:sz w:val="16"/>
                <w:lang w:val="en-US" w:eastAsia="zh-CN"/>
              </w:rPr>
              <w:pPrChange w:id="322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AE4694" w:rsidRDefault="00A6758A">
            <w:pPr>
              <w:pStyle w:val="TAC"/>
              <w:rPr>
                <w:kern w:val="2"/>
                <w:sz w:val="16"/>
                <w:lang w:val="en-US" w:eastAsia="zh-CN"/>
              </w:rPr>
              <w:pPrChange w:id="3228" w:author="Editor_#40" w:date="2019-02-15T11:45:00Z">
                <w:pPr>
                  <w:keepNext/>
                  <w:keepLines/>
                  <w:spacing w:after="0"/>
                </w:pPr>
              </w:pPrChange>
            </w:pPr>
            <w:r w:rsidRPr="00AE4694">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AE4694" w:rsidRDefault="00A6758A">
            <w:pPr>
              <w:pStyle w:val="TAC"/>
              <w:rPr>
                <w:rFonts w:eastAsia="Malgun Gothic"/>
                <w:kern w:val="2"/>
                <w:sz w:val="16"/>
                <w:lang w:val="en-US" w:eastAsia="ko-KR"/>
              </w:rPr>
              <w:pPrChange w:id="3229" w:author="Editor_#40" w:date="2019-02-15T11:45:00Z">
                <w:pPr>
                  <w:keepNext/>
                  <w:keepLines/>
                  <w:spacing w:after="0"/>
                  <w:jc w:val="center"/>
                </w:pPr>
              </w:pPrChange>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AE4694" w:rsidRDefault="00A6758A">
            <w:pPr>
              <w:pStyle w:val="TAC"/>
              <w:rPr>
                <w:rFonts w:eastAsia="Malgun Gothic"/>
                <w:kern w:val="2"/>
                <w:sz w:val="16"/>
                <w:lang w:val="en-US" w:eastAsia="ko-KR"/>
              </w:rPr>
              <w:pPrChange w:id="3230"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AE4694" w:rsidRDefault="00A6758A">
            <w:pPr>
              <w:pStyle w:val="TAC"/>
              <w:rPr>
                <w:rFonts w:eastAsia="Malgun Gothic"/>
                <w:kern w:val="2"/>
                <w:sz w:val="16"/>
                <w:lang w:val="en-US" w:eastAsia="ko-KR"/>
              </w:rPr>
              <w:pPrChange w:id="3231" w:author="Editor_#40" w:date="2019-02-15T11:45:00Z">
                <w:pPr>
                  <w:keepNext/>
                  <w:keepLines/>
                  <w:spacing w:after="0"/>
                  <w:jc w:val="center"/>
                </w:pPr>
              </w:pPrChange>
            </w:pPr>
            <w:r w:rsidRPr="00AE4694">
              <w:rPr>
                <w:sz w:val="16"/>
              </w:rPr>
              <w:t xml:space="preserve">5, </w:t>
            </w:r>
            <w:r w:rsidRPr="00AE4694">
              <w:rPr>
                <w:sz w:val="16"/>
                <w:lang w:eastAsia="ko-KR"/>
              </w:rPr>
              <w:t>6</w:t>
            </w:r>
          </w:p>
        </w:tc>
      </w:tr>
      <w:tr w:rsidR="00471067" w:rsidRPr="00AE4694"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AE4694" w:rsidRDefault="00A6758A">
            <w:pPr>
              <w:pStyle w:val="TAC"/>
              <w:rPr>
                <w:lang w:eastAsia="ja-JP"/>
              </w:rPr>
              <w:pPrChange w:id="3232" w:author="Editor_#40" w:date="2019-02-15T11:45:00Z">
                <w:pPr>
                  <w:spacing w:after="0"/>
                  <w:jc w:val="center"/>
                </w:pPr>
              </w:pPrChange>
            </w:pPr>
            <w:r w:rsidRPr="00AE4694">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AE4694" w:rsidRDefault="00A6758A">
            <w:pPr>
              <w:pStyle w:val="TAC"/>
              <w:rPr>
                <w:sz w:val="16"/>
                <w:lang w:eastAsia="ja-JP"/>
              </w:rPr>
              <w:pPrChange w:id="3233" w:author="Editor_#40" w:date="2019-02-15T11:45:00Z">
                <w:pPr>
                  <w:keepNext/>
                  <w:keepLines/>
                  <w:spacing w:after="0"/>
                  <w:jc w:val="both"/>
                </w:pPr>
              </w:pPrChange>
            </w:pPr>
            <w:r w:rsidRPr="00AE4694">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AE4694" w:rsidRDefault="00A6758A">
            <w:pPr>
              <w:pStyle w:val="TAC"/>
              <w:rPr>
                <w:sz w:val="16"/>
              </w:rPr>
              <w:pPrChange w:id="3234"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AE4694" w:rsidRDefault="00A6758A">
            <w:pPr>
              <w:pStyle w:val="TAC"/>
              <w:rPr>
                <w:sz w:val="16"/>
              </w:rPr>
              <w:pPrChange w:id="323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4A12F884" w14:textId="77777777" w:rsidR="00A6758A" w:rsidRPr="00AE4694" w:rsidRDefault="00A6758A">
            <w:pPr>
              <w:pStyle w:val="TAC"/>
              <w:rPr>
                <w:sz w:val="16"/>
              </w:rPr>
              <w:pPrChange w:id="3236"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AE4694" w:rsidRDefault="00A6758A">
            <w:pPr>
              <w:pStyle w:val="TAC"/>
              <w:rPr>
                <w:sz w:val="16"/>
                <w:lang w:eastAsia="ja-JP"/>
              </w:rPr>
              <w:pPrChange w:id="3237"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AE4694" w:rsidRDefault="00A6758A">
            <w:pPr>
              <w:pStyle w:val="TAC"/>
              <w:rPr>
                <w:sz w:val="16"/>
                <w:lang w:eastAsia="ja-JP"/>
              </w:rPr>
              <w:pPrChange w:id="323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AE4694" w:rsidRDefault="00A6758A">
            <w:pPr>
              <w:pStyle w:val="TAC"/>
              <w:rPr>
                <w:sz w:val="16"/>
                <w:lang w:eastAsia="ja-JP"/>
              </w:rPr>
              <w:pPrChange w:id="3239" w:author="Editor_#40" w:date="2019-02-15T11:45:00Z">
                <w:pPr>
                  <w:keepNext/>
                  <w:keepLines/>
                  <w:spacing w:after="0"/>
                  <w:jc w:val="center"/>
                </w:pPr>
              </w:pPrChange>
            </w:pPr>
          </w:p>
        </w:tc>
      </w:tr>
      <w:tr w:rsidR="00471067" w:rsidRPr="00AE4694"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AE4694" w:rsidRDefault="00A6758A">
            <w:pPr>
              <w:pStyle w:val="TAC"/>
              <w:rPr>
                <w:lang w:eastAsia="ja-JP"/>
              </w:rPr>
              <w:pPrChange w:id="324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01673602" w14:textId="77777777" w:rsidR="00A6758A" w:rsidRPr="00AE4694" w:rsidRDefault="00A6758A">
            <w:pPr>
              <w:pStyle w:val="TAC"/>
              <w:rPr>
                <w:sz w:val="16"/>
                <w:szCs w:val="16"/>
                <w:lang w:val="sv-SE" w:eastAsia="ja-JP"/>
              </w:rPr>
              <w:pPrChange w:id="3241"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AE4694" w:rsidRDefault="00A6758A">
            <w:pPr>
              <w:pStyle w:val="TAC"/>
              <w:rPr>
                <w:sz w:val="16"/>
                <w:szCs w:val="16"/>
              </w:rPr>
              <w:pPrChange w:id="3242" w:author="Editor_#40" w:date="2019-02-15T11:45:00Z">
                <w:pPr>
                  <w:keepNext/>
                  <w:keepLines/>
                  <w:spacing w:after="0"/>
                  <w:jc w:val="right"/>
                </w:pPr>
              </w:pPrChange>
            </w:pPr>
            <w:r w:rsidRPr="00AE4694">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AE4694" w:rsidRDefault="00A6758A">
            <w:pPr>
              <w:pStyle w:val="TAC"/>
              <w:rPr>
                <w:sz w:val="16"/>
                <w:szCs w:val="16"/>
              </w:rPr>
              <w:pPrChange w:id="324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AE4694" w:rsidRDefault="00A6758A">
            <w:pPr>
              <w:pStyle w:val="TAC"/>
              <w:rPr>
                <w:rStyle w:val="TALCar"/>
                <w:rFonts w:cs="Arial"/>
                <w:sz w:val="16"/>
                <w:szCs w:val="16"/>
              </w:rPr>
              <w:pPrChange w:id="3244" w:author="Editor_#40" w:date="2019-02-15T11:45:00Z">
                <w:pPr>
                  <w:keepNext/>
                  <w:keepLines/>
                  <w:spacing w:after="0"/>
                </w:pPr>
              </w:pPrChange>
            </w:pPr>
            <w:r w:rsidRPr="00AE4694">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AE4694" w:rsidRDefault="00A6758A">
            <w:pPr>
              <w:pStyle w:val="TAC"/>
              <w:rPr>
                <w:sz w:val="16"/>
                <w:szCs w:val="16"/>
              </w:rPr>
              <w:pPrChange w:id="3245" w:author="Editor_#40" w:date="2019-02-15T11:45:00Z">
                <w:pPr>
                  <w:keepNext/>
                  <w:keepLines/>
                  <w:spacing w:after="0"/>
                  <w:jc w:val="center"/>
                </w:pPr>
              </w:pPrChange>
            </w:pPr>
            <w:r w:rsidRPr="00AE4694">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AE4694" w:rsidRDefault="00A6758A">
            <w:pPr>
              <w:pStyle w:val="TAC"/>
              <w:rPr>
                <w:sz w:val="16"/>
                <w:szCs w:val="16"/>
              </w:rPr>
              <w:pPrChange w:id="3246"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AE4694" w:rsidRDefault="00A6758A">
            <w:pPr>
              <w:pStyle w:val="TAC"/>
              <w:rPr>
                <w:sz w:val="16"/>
                <w:szCs w:val="16"/>
              </w:rPr>
              <w:pPrChange w:id="3247" w:author="Editor_#40" w:date="2019-02-15T11:45:00Z">
                <w:pPr>
                  <w:keepNext/>
                  <w:keepLines/>
                  <w:spacing w:after="0"/>
                  <w:jc w:val="center"/>
                </w:pPr>
              </w:pPrChange>
            </w:pPr>
            <w:r w:rsidRPr="00AE4694">
              <w:rPr>
                <w:sz w:val="16"/>
                <w:szCs w:val="16"/>
              </w:rPr>
              <w:t>5, 7, 1</w:t>
            </w:r>
            <w:r w:rsidR="00DC2117" w:rsidRPr="00AE4694">
              <w:rPr>
                <w:sz w:val="16"/>
                <w:szCs w:val="16"/>
              </w:rPr>
              <w:t>6</w:t>
            </w:r>
          </w:p>
        </w:tc>
      </w:tr>
      <w:tr w:rsidR="00471067" w:rsidRPr="00AE4694"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AE4694" w:rsidRDefault="00A6758A">
            <w:pPr>
              <w:pStyle w:val="TAC"/>
              <w:rPr>
                <w:lang w:eastAsia="ja-JP"/>
              </w:rPr>
              <w:pPrChange w:id="324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045E44F1" w14:textId="77777777" w:rsidR="00A6758A" w:rsidRPr="00AE4694" w:rsidRDefault="00A6758A">
            <w:pPr>
              <w:pStyle w:val="TAC"/>
              <w:rPr>
                <w:sz w:val="16"/>
                <w:szCs w:val="16"/>
                <w:lang w:val="sv-SE" w:eastAsia="ja-JP"/>
              </w:rPr>
              <w:pPrChange w:id="3249"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AE4694" w:rsidRDefault="00A6758A">
            <w:pPr>
              <w:pStyle w:val="TAC"/>
              <w:rPr>
                <w:sz w:val="16"/>
                <w:szCs w:val="16"/>
              </w:rPr>
              <w:pPrChange w:id="3250" w:author="Editor_#40" w:date="2019-02-15T11:45:00Z">
                <w:pPr>
                  <w:keepNext/>
                  <w:keepLines/>
                  <w:spacing w:after="0"/>
                  <w:jc w:val="right"/>
                </w:pPr>
              </w:pPrChange>
            </w:pPr>
            <w:r w:rsidRPr="00AE4694">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AE4694" w:rsidRDefault="00A6758A">
            <w:pPr>
              <w:pStyle w:val="TAC"/>
              <w:rPr>
                <w:sz w:val="16"/>
                <w:szCs w:val="16"/>
              </w:rPr>
              <w:pPrChange w:id="325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AE4694" w:rsidRDefault="00A6758A">
            <w:pPr>
              <w:pStyle w:val="TAC"/>
              <w:rPr>
                <w:rStyle w:val="TALCar"/>
                <w:rFonts w:cs="Arial"/>
                <w:sz w:val="16"/>
                <w:szCs w:val="16"/>
              </w:rPr>
              <w:pPrChange w:id="3252" w:author="Editor_#40" w:date="2019-02-15T11:45:00Z">
                <w:pPr>
                  <w:keepNext/>
                  <w:keepLines/>
                  <w:spacing w:after="0"/>
                </w:pPr>
              </w:pPrChange>
            </w:pPr>
            <w:r w:rsidRPr="00AE4694">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AE4694" w:rsidRDefault="00A6758A">
            <w:pPr>
              <w:pStyle w:val="TAC"/>
              <w:rPr>
                <w:sz w:val="16"/>
                <w:szCs w:val="16"/>
              </w:rPr>
              <w:pPrChange w:id="3253" w:author="Editor_#40" w:date="2019-02-15T11:45:00Z">
                <w:pPr>
                  <w:keepNext/>
                  <w:keepLines/>
                  <w:spacing w:after="0"/>
                  <w:jc w:val="center"/>
                </w:pPr>
              </w:pPrChange>
            </w:pPr>
            <w:r w:rsidRPr="00AE4694">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AE4694" w:rsidRDefault="00A6758A">
            <w:pPr>
              <w:pStyle w:val="TAC"/>
              <w:rPr>
                <w:sz w:val="16"/>
                <w:szCs w:val="16"/>
              </w:rPr>
              <w:pPrChange w:id="3254"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AE4694" w:rsidRDefault="00A6758A">
            <w:pPr>
              <w:pStyle w:val="TAC"/>
              <w:rPr>
                <w:sz w:val="16"/>
                <w:szCs w:val="16"/>
              </w:rPr>
              <w:pPrChange w:id="3255" w:author="Editor_#40" w:date="2019-02-15T11:45:00Z">
                <w:pPr>
                  <w:keepNext/>
                  <w:keepLines/>
                  <w:spacing w:after="0"/>
                  <w:jc w:val="center"/>
                </w:pPr>
              </w:pPrChange>
            </w:pPr>
            <w:r w:rsidRPr="00AE4694">
              <w:rPr>
                <w:sz w:val="16"/>
                <w:szCs w:val="16"/>
              </w:rPr>
              <w:t>5, 7, 1</w:t>
            </w:r>
            <w:r w:rsidR="00DC2117" w:rsidRPr="00AE4694">
              <w:rPr>
                <w:sz w:val="16"/>
                <w:szCs w:val="16"/>
              </w:rPr>
              <w:t>6</w:t>
            </w:r>
          </w:p>
        </w:tc>
      </w:tr>
      <w:tr w:rsidR="00471067" w:rsidRPr="00AE4694"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AE4694" w:rsidRDefault="00A6758A">
            <w:pPr>
              <w:pStyle w:val="TAC"/>
              <w:rPr>
                <w:lang w:eastAsia="ja-JP"/>
              </w:rPr>
              <w:pPrChange w:id="325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4CBB2E22" w14:textId="77777777" w:rsidR="00A6758A" w:rsidRPr="00AE4694" w:rsidRDefault="00A6758A">
            <w:pPr>
              <w:pStyle w:val="TAC"/>
              <w:rPr>
                <w:sz w:val="16"/>
                <w:szCs w:val="16"/>
                <w:lang w:val="sv-SE" w:eastAsia="ja-JP"/>
              </w:rPr>
              <w:pPrChange w:id="3257"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AE4694" w:rsidRDefault="00A6758A">
            <w:pPr>
              <w:pStyle w:val="TAC"/>
              <w:rPr>
                <w:sz w:val="16"/>
                <w:szCs w:val="16"/>
              </w:rPr>
              <w:pPrChange w:id="3258" w:author="Editor_#40" w:date="2019-02-15T11:45:00Z">
                <w:pPr>
                  <w:keepNext/>
                  <w:keepLines/>
                  <w:spacing w:after="0"/>
                  <w:jc w:val="right"/>
                </w:pPr>
              </w:pPrChange>
            </w:pPr>
            <w:r w:rsidRPr="00AE4694">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AE4694" w:rsidRDefault="00A6758A">
            <w:pPr>
              <w:pStyle w:val="TAC"/>
              <w:rPr>
                <w:sz w:val="16"/>
                <w:szCs w:val="16"/>
              </w:rPr>
              <w:pPrChange w:id="325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AE4694" w:rsidRDefault="00A6758A">
            <w:pPr>
              <w:pStyle w:val="TAC"/>
              <w:rPr>
                <w:rStyle w:val="TALCar"/>
                <w:rFonts w:cs="Arial"/>
                <w:sz w:val="16"/>
                <w:szCs w:val="16"/>
              </w:rPr>
              <w:pPrChange w:id="3260" w:author="Editor_#40" w:date="2019-02-15T11:45:00Z">
                <w:pPr>
                  <w:keepNext/>
                  <w:keepLines/>
                  <w:spacing w:after="0"/>
                </w:pPr>
              </w:pPrChange>
            </w:pPr>
            <w:r w:rsidRPr="00AE4694">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AE4694" w:rsidRDefault="00A6758A">
            <w:pPr>
              <w:pStyle w:val="TAC"/>
              <w:rPr>
                <w:sz w:val="16"/>
                <w:szCs w:val="16"/>
              </w:rPr>
              <w:pPrChange w:id="3261"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AE4694" w:rsidRDefault="00A6758A">
            <w:pPr>
              <w:pStyle w:val="TAC"/>
              <w:rPr>
                <w:sz w:val="16"/>
                <w:szCs w:val="16"/>
              </w:rPr>
              <w:pPrChange w:id="326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AE4694" w:rsidRDefault="00A6758A">
            <w:pPr>
              <w:pStyle w:val="TAC"/>
              <w:rPr>
                <w:sz w:val="16"/>
                <w:szCs w:val="16"/>
              </w:rPr>
              <w:pPrChange w:id="3263" w:author="Editor_#40" w:date="2019-02-15T11:45:00Z">
                <w:pPr>
                  <w:keepNext/>
                  <w:keepLines/>
                  <w:spacing w:after="0"/>
                  <w:jc w:val="center"/>
                </w:pPr>
              </w:pPrChange>
            </w:pPr>
            <w:r w:rsidRPr="00AE4694">
              <w:rPr>
                <w:sz w:val="16"/>
                <w:szCs w:val="16"/>
              </w:rPr>
              <w:t>5</w:t>
            </w:r>
          </w:p>
        </w:tc>
      </w:tr>
      <w:tr w:rsidR="00471067" w:rsidRPr="00AE4694"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AE4694" w:rsidRDefault="00A6758A">
            <w:pPr>
              <w:pStyle w:val="TAC"/>
              <w:rPr>
                <w:lang w:eastAsia="ja-JP"/>
              </w:rPr>
              <w:pPrChange w:id="326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AE4694" w:rsidRDefault="00A6758A">
            <w:pPr>
              <w:pStyle w:val="TAC"/>
              <w:rPr>
                <w:sz w:val="16"/>
                <w:szCs w:val="16"/>
                <w:lang w:val="sv-SE" w:eastAsia="ja-JP"/>
              </w:rPr>
              <w:pPrChange w:id="3265" w:author="Editor_#40" w:date="2019-02-15T11:45:00Z">
                <w:pPr>
                  <w:keepNext/>
                  <w:keepLines/>
                  <w:spacing w:after="0"/>
                  <w:jc w:val="both"/>
                </w:pPr>
              </w:pPrChange>
            </w:pPr>
            <w:r w:rsidRPr="00AE4694">
              <w:rPr>
                <w:sz w:val="16"/>
                <w:szCs w:val="16"/>
                <w:lang w:val="sv-SE" w:eastAsia="ja-JP"/>
              </w:rPr>
              <w:t>E-UTRA Band 1, 4, 10, 12, 13, 14, 17, 20, 22, 23, 27, 28, 29, 42, 43, 44, 46,  65, 66, 67, 68</w:t>
            </w:r>
          </w:p>
          <w:p w14:paraId="6FECAB07" w14:textId="77777777" w:rsidR="00A6758A" w:rsidRPr="00AE4694" w:rsidRDefault="00A6758A">
            <w:pPr>
              <w:pStyle w:val="TAC"/>
              <w:rPr>
                <w:sz w:val="16"/>
                <w:lang w:eastAsia="ja-JP"/>
              </w:rPr>
              <w:pPrChange w:id="3266" w:author="Editor_#40" w:date="2019-02-15T11:45:00Z">
                <w:pPr>
                  <w:keepNext/>
                  <w:keepLines/>
                  <w:spacing w:after="0"/>
                  <w:jc w:val="both"/>
                </w:pPr>
              </w:pPrChange>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AE4694" w:rsidRDefault="00A6758A">
            <w:pPr>
              <w:pStyle w:val="TAC"/>
              <w:rPr>
                <w:sz w:val="16"/>
              </w:rPr>
              <w:pPrChange w:id="3267"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AE4694" w:rsidRDefault="00A6758A">
            <w:pPr>
              <w:pStyle w:val="TAC"/>
              <w:rPr>
                <w:sz w:val="16"/>
              </w:rPr>
              <w:pPrChange w:id="3268"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AE4694" w:rsidRDefault="00A6758A">
            <w:pPr>
              <w:pStyle w:val="TAC"/>
              <w:rPr>
                <w:sz w:val="16"/>
              </w:rPr>
              <w:pPrChange w:id="3269"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AE4694" w:rsidRDefault="00A6758A">
            <w:pPr>
              <w:pStyle w:val="TAC"/>
              <w:rPr>
                <w:sz w:val="16"/>
                <w:lang w:eastAsia="ja-JP"/>
              </w:rPr>
              <w:pPrChange w:id="3270" w:author="Editor_#40" w:date="2019-02-15T11:45:00Z">
                <w:pPr>
                  <w:keepNext/>
                  <w:keepLines/>
                  <w:spacing w:after="0"/>
                  <w:jc w:val="center"/>
                </w:pPr>
              </w:pPrChange>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AE4694" w:rsidRDefault="00A6758A">
            <w:pPr>
              <w:pStyle w:val="TAC"/>
              <w:rPr>
                <w:sz w:val="16"/>
                <w:lang w:eastAsia="ja-JP"/>
              </w:rPr>
              <w:pPrChange w:id="3271" w:author="Editor_#40" w:date="2019-02-15T11:45:00Z">
                <w:pPr>
                  <w:keepNext/>
                  <w:keepLines/>
                  <w:spacing w:after="0"/>
                  <w:jc w:val="center"/>
                </w:pPr>
              </w:pPrChange>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AE4694" w:rsidRDefault="00A6758A">
            <w:pPr>
              <w:pStyle w:val="TAC"/>
              <w:rPr>
                <w:sz w:val="16"/>
                <w:lang w:eastAsia="ja-JP"/>
              </w:rPr>
              <w:pPrChange w:id="3272" w:author="Editor_#40" w:date="2019-02-15T11:45:00Z">
                <w:pPr>
                  <w:keepNext/>
                  <w:keepLines/>
                  <w:spacing w:after="0"/>
                  <w:jc w:val="center"/>
                </w:pPr>
              </w:pPrChange>
            </w:pPr>
            <w:r w:rsidRPr="00AE4694">
              <w:rPr>
                <w:rFonts w:eastAsia="Yu Mincho"/>
                <w:sz w:val="16"/>
                <w:szCs w:val="16"/>
                <w:lang w:val="en-US"/>
              </w:rPr>
              <w:t>2</w:t>
            </w:r>
          </w:p>
        </w:tc>
      </w:tr>
      <w:tr w:rsidR="00471067" w:rsidRPr="00AE4694"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AE4694" w:rsidRDefault="00A6758A">
            <w:pPr>
              <w:pStyle w:val="TAC"/>
              <w:rPr>
                <w:lang w:eastAsia="ja-JP"/>
              </w:rPr>
              <w:pPrChange w:id="3273" w:author="Editor_#40" w:date="2019-02-15T11:45:00Z">
                <w:pPr>
                  <w:spacing w:after="0"/>
                  <w:jc w:val="center"/>
                </w:pPr>
              </w:pPrChange>
            </w:pPr>
            <w:r w:rsidRPr="00AE4694">
              <w:rPr>
                <w:lang w:eastAsia="ja-JP"/>
              </w:rPr>
              <w:t>DC</w:t>
            </w:r>
            <w:r w:rsidRPr="00AE4694">
              <w:t>_</w:t>
            </w:r>
            <w:r w:rsidRPr="00AE4694">
              <w:rPr>
                <w:lang w:eastAsia="ja-JP"/>
              </w:rPr>
              <w:t>7</w:t>
            </w:r>
            <w:r w:rsidRPr="00AE4694">
              <w:t>_n</w:t>
            </w:r>
            <w:r w:rsidRPr="00AE4694">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AE4694" w:rsidRDefault="00A6758A">
            <w:pPr>
              <w:pStyle w:val="TAC"/>
              <w:rPr>
                <w:sz w:val="16"/>
                <w:lang w:eastAsia="ja-JP"/>
              </w:rPr>
              <w:pPrChange w:id="3274" w:author="Editor_#40" w:date="2019-02-15T11:45:00Z">
                <w:pPr>
                  <w:keepNext/>
                  <w:keepLines/>
                  <w:spacing w:after="0"/>
                  <w:jc w:val="both"/>
                </w:pPr>
              </w:pPrChange>
            </w:pPr>
            <w:r w:rsidRPr="00AE4694">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AE4694" w:rsidRDefault="00A6758A">
            <w:pPr>
              <w:pStyle w:val="TAC"/>
              <w:rPr>
                <w:kern w:val="2"/>
                <w:sz w:val="16"/>
                <w:lang w:val="en-US" w:eastAsia="zh-CN"/>
              </w:rPr>
              <w:pPrChange w:id="327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AE4694" w:rsidRDefault="00A6758A">
            <w:pPr>
              <w:pStyle w:val="TAC"/>
              <w:rPr>
                <w:kern w:val="2"/>
                <w:sz w:val="16"/>
                <w:lang w:val="en-US" w:eastAsia="zh-CN"/>
              </w:rPr>
              <w:pPrChange w:id="327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AE4694" w:rsidRDefault="00A6758A">
            <w:pPr>
              <w:pStyle w:val="TAC"/>
              <w:rPr>
                <w:kern w:val="2"/>
                <w:sz w:val="16"/>
                <w:lang w:val="en-US" w:eastAsia="zh-CN"/>
              </w:rPr>
              <w:pPrChange w:id="327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AE4694" w:rsidRDefault="00A6758A">
            <w:pPr>
              <w:pStyle w:val="TAC"/>
              <w:rPr>
                <w:rFonts w:eastAsia="Malgun Gothic"/>
                <w:kern w:val="2"/>
                <w:sz w:val="16"/>
                <w:lang w:val="en-US" w:eastAsia="ko-KR"/>
              </w:rPr>
              <w:pPrChange w:id="327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AE4694" w:rsidRDefault="00A6758A">
            <w:pPr>
              <w:pStyle w:val="TAC"/>
              <w:rPr>
                <w:rFonts w:eastAsia="Malgun Gothic"/>
                <w:kern w:val="2"/>
                <w:sz w:val="16"/>
                <w:lang w:val="en-US" w:eastAsia="ko-KR"/>
              </w:rPr>
              <w:pPrChange w:id="327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AE4694" w:rsidRDefault="00A6758A">
            <w:pPr>
              <w:pStyle w:val="TAC"/>
              <w:rPr>
                <w:rFonts w:eastAsia="Malgun Gothic"/>
                <w:kern w:val="2"/>
                <w:sz w:val="16"/>
                <w:lang w:val="en-US" w:eastAsia="ko-KR"/>
              </w:rPr>
              <w:pPrChange w:id="3280" w:author="Editor_#40" w:date="2019-02-15T11:45:00Z">
                <w:pPr>
                  <w:keepNext/>
                  <w:keepLines/>
                  <w:spacing w:after="0"/>
                  <w:jc w:val="center"/>
                </w:pPr>
              </w:pPrChange>
            </w:pPr>
          </w:p>
        </w:tc>
      </w:tr>
      <w:tr w:rsidR="00471067" w:rsidRPr="00AE4694"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AE4694" w:rsidRDefault="00A6758A">
            <w:pPr>
              <w:pStyle w:val="TAC"/>
              <w:rPr>
                <w:lang w:eastAsia="ja-JP"/>
              </w:rPr>
              <w:pPrChange w:id="328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AE4694" w:rsidRDefault="00A6758A">
            <w:pPr>
              <w:pStyle w:val="TAC"/>
              <w:rPr>
                <w:sz w:val="16"/>
                <w:lang w:eastAsia="ja-JP"/>
              </w:rPr>
              <w:pPrChange w:id="328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AE4694" w:rsidRDefault="00A6758A">
            <w:pPr>
              <w:pStyle w:val="TAC"/>
              <w:rPr>
                <w:kern w:val="2"/>
                <w:sz w:val="16"/>
                <w:lang w:val="en-US" w:eastAsia="zh-CN"/>
              </w:rPr>
              <w:pPrChange w:id="3283" w:author="Editor_#40" w:date="2019-02-15T11:45:00Z">
                <w:pPr>
                  <w:keepNext/>
                  <w:keepLines/>
                  <w:spacing w:after="0"/>
                  <w:jc w:val="right"/>
                </w:pPr>
              </w:pPrChange>
            </w:pPr>
            <w:r w:rsidRPr="00AE4694">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AE4694" w:rsidRDefault="00A6758A">
            <w:pPr>
              <w:pStyle w:val="TAC"/>
              <w:rPr>
                <w:kern w:val="2"/>
                <w:sz w:val="16"/>
                <w:lang w:val="en-US" w:eastAsia="zh-CN"/>
              </w:rPr>
              <w:pPrChange w:id="328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AE4694" w:rsidRDefault="00A6758A">
            <w:pPr>
              <w:pStyle w:val="TAC"/>
              <w:rPr>
                <w:kern w:val="2"/>
                <w:sz w:val="16"/>
                <w:lang w:val="en-US" w:eastAsia="zh-CN"/>
              </w:rPr>
              <w:pPrChange w:id="3285" w:author="Editor_#40" w:date="2019-02-15T11:45:00Z">
                <w:pPr>
                  <w:keepNext/>
                  <w:keepLines/>
                  <w:spacing w:after="0"/>
                </w:pPr>
              </w:pPrChange>
            </w:pPr>
            <w:r w:rsidRPr="00AE4694">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AE4694" w:rsidRDefault="00A6758A">
            <w:pPr>
              <w:pStyle w:val="TAC"/>
              <w:rPr>
                <w:rFonts w:eastAsia="Malgun Gothic"/>
                <w:kern w:val="2"/>
                <w:sz w:val="16"/>
                <w:lang w:val="en-US" w:eastAsia="ko-KR"/>
              </w:rPr>
              <w:pPrChange w:id="3286" w:author="Editor_#40" w:date="2019-02-15T11:45:00Z">
                <w:pPr>
                  <w:keepNext/>
                  <w:keepLines/>
                  <w:spacing w:after="0"/>
                  <w:jc w:val="center"/>
                </w:pPr>
              </w:pPrChange>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AE4694" w:rsidRDefault="00A6758A">
            <w:pPr>
              <w:pStyle w:val="TAC"/>
              <w:rPr>
                <w:rFonts w:eastAsia="Malgun Gothic"/>
                <w:kern w:val="2"/>
                <w:sz w:val="16"/>
                <w:lang w:val="en-US" w:eastAsia="ko-KR"/>
              </w:rPr>
              <w:pPrChange w:id="3287" w:author="Editor_#40" w:date="2019-02-15T11:45:00Z">
                <w:pPr>
                  <w:keepNext/>
                  <w:keepLines/>
                  <w:spacing w:after="0"/>
                  <w:jc w:val="center"/>
                </w:pPr>
              </w:pPrChange>
            </w:pPr>
            <w:r w:rsidRPr="00AE4694">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AE4694" w:rsidRDefault="00A6758A">
            <w:pPr>
              <w:pStyle w:val="TAC"/>
              <w:rPr>
                <w:rFonts w:eastAsia="Malgun Gothic"/>
                <w:kern w:val="2"/>
                <w:sz w:val="16"/>
                <w:lang w:val="en-US" w:eastAsia="ko-KR"/>
              </w:rPr>
              <w:pPrChange w:id="3288" w:author="Editor_#40" w:date="2019-02-15T11:45:00Z">
                <w:pPr>
                  <w:keepNext/>
                  <w:keepLines/>
                  <w:spacing w:after="0"/>
                  <w:jc w:val="center"/>
                </w:pPr>
              </w:pPrChange>
            </w:pPr>
            <w:r w:rsidRPr="00AE4694">
              <w:rPr>
                <w:rFonts w:eastAsia="Malgun Gothic"/>
                <w:sz w:val="16"/>
                <w:lang w:eastAsia="ko-KR"/>
              </w:rPr>
              <w:t>5, 6, 7</w:t>
            </w:r>
          </w:p>
        </w:tc>
      </w:tr>
      <w:tr w:rsidR="00471067" w:rsidRPr="00AE4694"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AE4694" w:rsidRDefault="00A6758A">
            <w:pPr>
              <w:pStyle w:val="TAC"/>
              <w:rPr>
                <w:lang w:eastAsia="ja-JP"/>
              </w:rPr>
              <w:pPrChange w:id="328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AE4694" w:rsidRDefault="00A6758A">
            <w:pPr>
              <w:pStyle w:val="TAC"/>
              <w:rPr>
                <w:sz w:val="16"/>
                <w:lang w:eastAsia="ja-JP"/>
              </w:rPr>
              <w:pPrChange w:id="329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AE4694" w:rsidRDefault="00A6758A">
            <w:pPr>
              <w:pStyle w:val="TAC"/>
              <w:rPr>
                <w:kern w:val="2"/>
                <w:sz w:val="16"/>
                <w:lang w:val="en-US" w:eastAsia="zh-CN"/>
              </w:rPr>
              <w:pPrChange w:id="3291" w:author="Editor_#40" w:date="2019-02-15T11:45:00Z">
                <w:pPr>
                  <w:keepNext/>
                  <w:keepLines/>
                  <w:spacing w:after="0"/>
                  <w:jc w:val="right"/>
                </w:pPr>
              </w:pPrChange>
            </w:pPr>
            <w:r w:rsidRPr="00AE4694">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AE4694" w:rsidRDefault="00A6758A">
            <w:pPr>
              <w:pStyle w:val="TAC"/>
              <w:rPr>
                <w:kern w:val="2"/>
                <w:sz w:val="16"/>
                <w:lang w:val="en-US" w:eastAsia="zh-CN"/>
              </w:rPr>
              <w:pPrChange w:id="329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AE4694" w:rsidRDefault="00A6758A">
            <w:pPr>
              <w:pStyle w:val="TAC"/>
              <w:rPr>
                <w:kern w:val="2"/>
                <w:sz w:val="16"/>
                <w:lang w:val="en-US" w:eastAsia="zh-CN"/>
              </w:rPr>
              <w:pPrChange w:id="3293" w:author="Editor_#40" w:date="2019-02-15T11:45:00Z">
                <w:pPr>
                  <w:keepNext/>
                  <w:keepLines/>
                  <w:spacing w:after="0"/>
                </w:pPr>
              </w:pPrChange>
            </w:pPr>
            <w:r w:rsidRPr="00AE4694">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AE4694" w:rsidRDefault="00A6758A">
            <w:pPr>
              <w:pStyle w:val="TAC"/>
              <w:rPr>
                <w:rFonts w:eastAsia="Malgun Gothic"/>
                <w:kern w:val="2"/>
                <w:sz w:val="16"/>
                <w:lang w:val="en-US" w:eastAsia="ko-KR"/>
              </w:rPr>
              <w:pPrChange w:id="3294" w:author="Editor_#40" w:date="2019-02-15T11:45:00Z">
                <w:pPr>
                  <w:keepNext/>
                  <w:keepLines/>
                  <w:spacing w:after="0"/>
                  <w:jc w:val="center"/>
                </w:pPr>
              </w:pPrChange>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AE4694" w:rsidRDefault="00A6758A">
            <w:pPr>
              <w:pStyle w:val="TAC"/>
              <w:rPr>
                <w:rFonts w:eastAsia="Malgun Gothic"/>
                <w:kern w:val="2"/>
                <w:sz w:val="16"/>
                <w:lang w:val="en-US" w:eastAsia="ko-KR"/>
              </w:rPr>
              <w:pPrChange w:id="3295" w:author="Editor_#40" w:date="2019-02-15T11:45:00Z">
                <w:pPr>
                  <w:keepNext/>
                  <w:keepLines/>
                  <w:spacing w:after="0"/>
                  <w:jc w:val="center"/>
                </w:pPr>
              </w:pPrChange>
            </w:pPr>
            <w:r w:rsidRPr="00AE4694">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AE4694" w:rsidRDefault="00A6758A">
            <w:pPr>
              <w:pStyle w:val="TAC"/>
              <w:rPr>
                <w:rFonts w:eastAsia="Malgun Gothic"/>
                <w:kern w:val="2"/>
                <w:sz w:val="16"/>
                <w:lang w:val="en-US" w:eastAsia="ko-KR"/>
              </w:rPr>
              <w:pPrChange w:id="3296" w:author="Editor_#40" w:date="2019-02-15T11:45:00Z">
                <w:pPr>
                  <w:keepNext/>
                  <w:keepLines/>
                  <w:spacing w:after="0"/>
                  <w:jc w:val="center"/>
                </w:pPr>
              </w:pPrChange>
            </w:pPr>
            <w:r w:rsidRPr="00AE4694">
              <w:rPr>
                <w:rFonts w:eastAsia="Malgun Gothic"/>
                <w:sz w:val="16"/>
                <w:lang w:eastAsia="ko-KR"/>
              </w:rPr>
              <w:t>5, 6, 7</w:t>
            </w:r>
          </w:p>
        </w:tc>
      </w:tr>
      <w:tr w:rsidR="00471067" w:rsidRPr="00AE4694"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AE4694" w:rsidRDefault="00A6758A">
            <w:pPr>
              <w:pStyle w:val="TAC"/>
              <w:rPr>
                <w:lang w:eastAsia="ja-JP"/>
              </w:rPr>
              <w:pPrChange w:id="329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AE4694" w:rsidRDefault="00A6758A">
            <w:pPr>
              <w:pStyle w:val="TAC"/>
              <w:rPr>
                <w:sz w:val="16"/>
                <w:lang w:eastAsia="ja-JP"/>
              </w:rPr>
              <w:pPrChange w:id="329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AE4694" w:rsidRDefault="00A6758A">
            <w:pPr>
              <w:pStyle w:val="TAC"/>
              <w:rPr>
                <w:kern w:val="2"/>
                <w:sz w:val="16"/>
                <w:lang w:val="en-US" w:eastAsia="zh-CN"/>
              </w:rPr>
              <w:pPrChange w:id="3299" w:author="Editor_#40" w:date="2019-02-15T11:45:00Z">
                <w:pPr>
                  <w:keepNext/>
                  <w:keepLines/>
                  <w:spacing w:after="0"/>
                  <w:jc w:val="right"/>
                </w:pPr>
              </w:pPrChange>
            </w:pPr>
            <w:r w:rsidRPr="00AE4694">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AE4694" w:rsidRDefault="00A6758A">
            <w:pPr>
              <w:pStyle w:val="TAC"/>
              <w:rPr>
                <w:kern w:val="2"/>
                <w:sz w:val="16"/>
                <w:lang w:val="en-US" w:eastAsia="zh-CN"/>
              </w:rPr>
              <w:pPrChange w:id="330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AE4694" w:rsidRDefault="00A6758A">
            <w:pPr>
              <w:pStyle w:val="TAC"/>
              <w:rPr>
                <w:kern w:val="2"/>
                <w:sz w:val="16"/>
                <w:lang w:val="en-US" w:eastAsia="zh-CN"/>
              </w:rPr>
              <w:pPrChange w:id="3301" w:author="Editor_#40" w:date="2019-02-15T11:45:00Z">
                <w:pPr>
                  <w:keepNext/>
                  <w:keepLines/>
                  <w:spacing w:after="0"/>
                </w:pPr>
              </w:pPrChange>
            </w:pPr>
            <w:r w:rsidRPr="00AE4694">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AE4694" w:rsidRDefault="00A6758A">
            <w:pPr>
              <w:pStyle w:val="TAC"/>
              <w:rPr>
                <w:rFonts w:eastAsia="Malgun Gothic"/>
                <w:kern w:val="2"/>
                <w:sz w:val="16"/>
                <w:lang w:val="en-US" w:eastAsia="ko-KR"/>
              </w:rPr>
              <w:pPrChange w:id="3302" w:author="Editor_#40" w:date="2019-02-15T11:45:00Z">
                <w:pPr>
                  <w:keepNext/>
                  <w:keepLines/>
                  <w:spacing w:after="0"/>
                  <w:jc w:val="center"/>
                </w:pPr>
              </w:pPrChange>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AE4694" w:rsidRDefault="00A6758A">
            <w:pPr>
              <w:pStyle w:val="TAC"/>
              <w:rPr>
                <w:rFonts w:eastAsia="Malgun Gothic"/>
                <w:kern w:val="2"/>
                <w:sz w:val="16"/>
                <w:lang w:val="en-US" w:eastAsia="ko-KR"/>
              </w:rPr>
              <w:pPrChange w:id="3303" w:author="Editor_#40" w:date="2019-02-15T11:45:00Z">
                <w:pPr>
                  <w:keepNext/>
                  <w:keepLines/>
                  <w:spacing w:after="0"/>
                  <w:jc w:val="center"/>
                </w:pPr>
              </w:pPrChange>
            </w:pPr>
            <w:r w:rsidRPr="00AE4694">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AE4694" w:rsidRDefault="00A6758A">
            <w:pPr>
              <w:pStyle w:val="TAC"/>
              <w:rPr>
                <w:rFonts w:eastAsia="Malgun Gothic"/>
                <w:kern w:val="2"/>
                <w:sz w:val="16"/>
                <w:lang w:val="en-US" w:eastAsia="ko-KR"/>
              </w:rPr>
              <w:pPrChange w:id="3304" w:author="Editor_#40" w:date="2019-02-15T11:45:00Z">
                <w:pPr>
                  <w:keepNext/>
                  <w:keepLines/>
                  <w:spacing w:after="0"/>
                  <w:jc w:val="center"/>
                </w:pPr>
              </w:pPrChange>
            </w:pPr>
            <w:r w:rsidRPr="00AE4694">
              <w:rPr>
                <w:rFonts w:eastAsia="Malgun Gothic"/>
                <w:sz w:val="16"/>
                <w:lang w:eastAsia="ko-KR"/>
              </w:rPr>
              <w:t>5, 6</w:t>
            </w:r>
          </w:p>
        </w:tc>
      </w:tr>
      <w:tr w:rsidR="00471067" w:rsidRPr="00AE4694"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AE4694" w:rsidRDefault="00A6758A">
            <w:pPr>
              <w:pStyle w:val="TAC"/>
              <w:rPr>
                <w:lang w:eastAsia="ja-JP"/>
              </w:rPr>
              <w:pPrChange w:id="3305" w:author="Editor_#40" w:date="2019-02-15T11:45:00Z">
                <w:pPr>
                  <w:spacing w:after="0"/>
                  <w:jc w:val="center"/>
                </w:pPr>
              </w:pPrChange>
            </w:pPr>
            <w:r w:rsidRPr="00AE4694">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77777777" w:rsidR="00A6758A" w:rsidRPr="00AE4694" w:rsidRDefault="00A6758A">
            <w:pPr>
              <w:pStyle w:val="TAC"/>
              <w:rPr>
                <w:sz w:val="16"/>
                <w:lang w:eastAsia="ja-JP"/>
              </w:rPr>
              <w:pPrChange w:id="3306" w:author="Editor_#40" w:date="2019-02-15T11:45:00Z">
                <w:pPr>
                  <w:keepNext/>
                  <w:keepLines/>
                  <w:spacing w:after="0"/>
                  <w:jc w:val="both"/>
                </w:pPr>
              </w:pPrChange>
            </w:pPr>
            <w:r w:rsidRPr="00AE4694">
              <w:rPr>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AE4694" w:rsidRDefault="00A6758A">
            <w:pPr>
              <w:pStyle w:val="TAC"/>
              <w:rPr>
                <w:sz w:val="16"/>
              </w:rPr>
              <w:pPrChange w:id="3307"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AE4694" w:rsidRDefault="00A6758A">
            <w:pPr>
              <w:pStyle w:val="TAC"/>
              <w:rPr>
                <w:sz w:val="16"/>
              </w:rPr>
              <w:pPrChange w:id="330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AE4694" w:rsidRDefault="00A6758A">
            <w:pPr>
              <w:pStyle w:val="TAC"/>
              <w:rPr>
                <w:sz w:val="16"/>
              </w:rPr>
              <w:pPrChange w:id="3309"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AE4694" w:rsidRDefault="00A6758A">
            <w:pPr>
              <w:pStyle w:val="TAC"/>
              <w:rPr>
                <w:sz w:val="16"/>
                <w:lang w:eastAsia="ja-JP"/>
              </w:rPr>
              <w:pPrChange w:id="3310"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AE4694" w:rsidRDefault="00A6758A">
            <w:pPr>
              <w:pStyle w:val="TAC"/>
              <w:rPr>
                <w:sz w:val="16"/>
                <w:lang w:eastAsia="ja-JP"/>
              </w:rPr>
              <w:pPrChange w:id="331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AE4694" w:rsidRDefault="00A6758A">
            <w:pPr>
              <w:pStyle w:val="TAC"/>
              <w:rPr>
                <w:sz w:val="16"/>
                <w:lang w:eastAsia="ja-JP"/>
              </w:rPr>
              <w:pPrChange w:id="3312" w:author="Editor_#40" w:date="2019-02-15T11:45:00Z">
                <w:pPr>
                  <w:keepNext/>
                  <w:keepLines/>
                  <w:spacing w:after="0"/>
                  <w:jc w:val="center"/>
                </w:pPr>
              </w:pPrChange>
            </w:pPr>
          </w:p>
        </w:tc>
      </w:tr>
      <w:tr w:rsidR="00471067" w:rsidRPr="00AE4694"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AE4694" w:rsidRDefault="00A6758A">
            <w:pPr>
              <w:pStyle w:val="TAC"/>
              <w:rPr>
                <w:lang w:eastAsia="ja-JP"/>
              </w:rPr>
              <w:pPrChange w:id="331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58B2D07" w14:textId="77777777" w:rsidR="00A6758A" w:rsidRPr="00AE4694" w:rsidRDefault="00A6758A">
            <w:pPr>
              <w:pStyle w:val="TAC"/>
              <w:rPr>
                <w:sz w:val="16"/>
                <w:szCs w:val="16"/>
                <w:lang w:val="sv-SE" w:eastAsia="ja-JP"/>
              </w:rPr>
              <w:pPrChange w:id="3314" w:author="Editor_#40" w:date="2019-02-15T11:45:00Z">
                <w:pPr>
                  <w:keepNext/>
                  <w:keepLines/>
                  <w:spacing w:after="0"/>
                  <w:jc w:val="both"/>
                </w:pPr>
              </w:pPrChange>
            </w:pPr>
            <w:r w:rsidRPr="00AE4694">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AE4694" w:rsidRDefault="00A6758A">
            <w:pPr>
              <w:pStyle w:val="TAC"/>
              <w:rPr>
                <w:sz w:val="16"/>
                <w:szCs w:val="16"/>
              </w:rPr>
              <w:pPrChange w:id="3315"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AE4694" w:rsidRDefault="00A6758A">
            <w:pPr>
              <w:pStyle w:val="TAC"/>
              <w:rPr>
                <w:sz w:val="16"/>
                <w:szCs w:val="16"/>
              </w:rPr>
              <w:pPrChange w:id="331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AE4694" w:rsidRDefault="00A6758A">
            <w:pPr>
              <w:pStyle w:val="TAC"/>
              <w:rPr>
                <w:rStyle w:val="TALCar"/>
                <w:rFonts w:cs="Arial"/>
                <w:sz w:val="16"/>
                <w:szCs w:val="16"/>
              </w:rPr>
              <w:pPrChange w:id="3317"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AE4694" w:rsidRDefault="00A6758A">
            <w:pPr>
              <w:pStyle w:val="TAC"/>
              <w:rPr>
                <w:sz w:val="16"/>
                <w:szCs w:val="16"/>
              </w:rPr>
              <w:pPrChange w:id="331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AE4694" w:rsidRDefault="00A6758A">
            <w:pPr>
              <w:pStyle w:val="TAC"/>
              <w:rPr>
                <w:sz w:val="16"/>
                <w:szCs w:val="16"/>
              </w:rPr>
              <w:pPrChange w:id="331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AE4694" w:rsidRDefault="00A6758A">
            <w:pPr>
              <w:pStyle w:val="TAC"/>
              <w:rPr>
                <w:sz w:val="16"/>
                <w:szCs w:val="16"/>
              </w:rPr>
              <w:pPrChange w:id="3320" w:author="Editor_#40" w:date="2019-02-15T11:45:00Z">
                <w:pPr>
                  <w:keepNext/>
                  <w:keepLines/>
                  <w:spacing w:after="0"/>
                  <w:jc w:val="center"/>
                </w:pPr>
              </w:pPrChange>
            </w:pPr>
            <w:r w:rsidRPr="00AE4694">
              <w:rPr>
                <w:sz w:val="16"/>
                <w:szCs w:val="16"/>
              </w:rPr>
              <w:t>2</w:t>
            </w:r>
          </w:p>
        </w:tc>
      </w:tr>
      <w:tr w:rsidR="00471067" w:rsidRPr="00AE4694"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AE4694" w:rsidRDefault="00A6758A">
            <w:pPr>
              <w:pStyle w:val="TAC"/>
              <w:rPr>
                <w:lang w:eastAsia="ja-JP"/>
              </w:rPr>
              <w:pPrChange w:id="332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8A6721E" w14:textId="77777777" w:rsidR="00A6758A" w:rsidRPr="00AE4694" w:rsidRDefault="00A6758A">
            <w:pPr>
              <w:pStyle w:val="TAC"/>
              <w:rPr>
                <w:sz w:val="16"/>
                <w:szCs w:val="16"/>
                <w:lang w:val="sv-SE" w:eastAsia="ja-JP"/>
              </w:rPr>
              <w:pPrChange w:id="3322" w:author="Editor_#40" w:date="2019-02-15T11:45:00Z">
                <w:pPr>
                  <w:keepNext/>
                  <w:keepLines/>
                  <w:spacing w:after="0"/>
                  <w:jc w:val="both"/>
                </w:pPr>
              </w:pPrChange>
            </w:pPr>
            <w:r w:rsidRPr="00AE4694">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AE4694" w:rsidRDefault="00A6758A">
            <w:pPr>
              <w:pStyle w:val="TAC"/>
              <w:rPr>
                <w:sz w:val="16"/>
                <w:szCs w:val="16"/>
              </w:rPr>
              <w:pPrChange w:id="3323"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AE4694" w:rsidRDefault="00A6758A">
            <w:pPr>
              <w:pStyle w:val="TAC"/>
              <w:rPr>
                <w:sz w:val="16"/>
                <w:szCs w:val="16"/>
              </w:rPr>
              <w:pPrChange w:id="332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AE4694" w:rsidRDefault="00A6758A">
            <w:pPr>
              <w:pStyle w:val="TAC"/>
              <w:rPr>
                <w:rStyle w:val="TALCar"/>
                <w:rFonts w:cs="Arial"/>
                <w:sz w:val="16"/>
                <w:szCs w:val="16"/>
              </w:rPr>
              <w:pPrChange w:id="3325"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AE4694" w:rsidRDefault="00A6758A">
            <w:pPr>
              <w:pStyle w:val="TAC"/>
              <w:rPr>
                <w:sz w:val="16"/>
                <w:szCs w:val="16"/>
              </w:rPr>
              <w:pPrChange w:id="3326"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AE4694" w:rsidRDefault="00A6758A">
            <w:pPr>
              <w:pStyle w:val="TAC"/>
              <w:rPr>
                <w:sz w:val="16"/>
                <w:szCs w:val="16"/>
              </w:rPr>
              <w:pPrChange w:id="332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AE4694" w:rsidRDefault="00A6758A">
            <w:pPr>
              <w:pStyle w:val="TAC"/>
              <w:rPr>
                <w:sz w:val="16"/>
                <w:szCs w:val="16"/>
              </w:rPr>
              <w:pPrChange w:id="3328" w:author="Editor_#40" w:date="2019-02-15T11:45:00Z">
                <w:pPr>
                  <w:keepNext/>
                  <w:keepLines/>
                  <w:spacing w:after="0"/>
                  <w:jc w:val="center"/>
                </w:pPr>
              </w:pPrChange>
            </w:pPr>
            <w:r w:rsidRPr="00AE4694">
              <w:rPr>
                <w:sz w:val="16"/>
                <w:szCs w:val="16"/>
              </w:rPr>
              <w:t>5</w:t>
            </w:r>
          </w:p>
        </w:tc>
      </w:tr>
      <w:tr w:rsidR="00471067" w:rsidRPr="00AE4694"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AE4694" w:rsidRDefault="00A6758A">
            <w:pPr>
              <w:pStyle w:val="TAC"/>
              <w:rPr>
                <w:lang w:eastAsia="ja-JP"/>
              </w:rPr>
              <w:pPrChange w:id="332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9269D4B" w14:textId="77777777" w:rsidR="00A6758A" w:rsidRPr="00AE4694" w:rsidRDefault="00A6758A">
            <w:pPr>
              <w:pStyle w:val="TAC"/>
              <w:rPr>
                <w:sz w:val="16"/>
                <w:szCs w:val="16"/>
                <w:lang w:val="sv-SE" w:eastAsia="ja-JP"/>
              </w:rPr>
              <w:pPrChange w:id="3330" w:author="Editor_#40" w:date="2019-02-15T11:45:00Z">
                <w:pPr>
                  <w:keepNext/>
                  <w:keepLines/>
                  <w:spacing w:after="0"/>
                  <w:jc w:val="both"/>
                </w:pPr>
              </w:pPrChange>
            </w:pPr>
            <w:r w:rsidRPr="00AE4694">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AE4694" w:rsidRDefault="00A6758A">
            <w:pPr>
              <w:pStyle w:val="TAC"/>
              <w:rPr>
                <w:sz w:val="16"/>
                <w:szCs w:val="16"/>
              </w:rPr>
              <w:pPrChange w:id="3331"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AE4694" w:rsidRDefault="00A6758A">
            <w:pPr>
              <w:pStyle w:val="TAC"/>
              <w:rPr>
                <w:sz w:val="16"/>
                <w:szCs w:val="16"/>
              </w:rPr>
              <w:pPrChange w:id="333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AE4694" w:rsidRDefault="00A6758A">
            <w:pPr>
              <w:pStyle w:val="TAC"/>
              <w:rPr>
                <w:rStyle w:val="TALCar"/>
                <w:rFonts w:cs="Arial"/>
                <w:sz w:val="16"/>
                <w:szCs w:val="16"/>
              </w:rPr>
              <w:pPrChange w:id="3333"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AE4694" w:rsidRDefault="00A6758A">
            <w:pPr>
              <w:pStyle w:val="TAC"/>
              <w:rPr>
                <w:sz w:val="16"/>
                <w:szCs w:val="16"/>
              </w:rPr>
              <w:pPrChange w:id="3334"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AE4694" w:rsidRDefault="00A6758A">
            <w:pPr>
              <w:pStyle w:val="TAC"/>
              <w:rPr>
                <w:sz w:val="16"/>
                <w:szCs w:val="16"/>
              </w:rPr>
              <w:pPrChange w:id="333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AE4694" w:rsidRDefault="00A6758A">
            <w:pPr>
              <w:pStyle w:val="TAC"/>
              <w:rPr>
                <w:sz w:val="16"/>
                <w:szCs w:val="16"/>
              </w:rPr>
              <w:pPrChange w:id="3336" w:author="Editor_#40" w:date="2019-02-15T11:45:00Z">
                <w:pPr>
                  <w:keepNext/>
                  <w:keepLines/>
                  <w:spacing w:after="0"/>
                  <w:jc w:val="center"/>
                </w:pPr>
              </w:pPrChange>
            </w:pPr>
            <w:r w:rsidRPr="00AE4694">
              <w:rPr>
                <w:sz w:val="16"/>
                <w:szCs w:val="16"/>
              </w:rPr>
              <w:t>1</w:t>
            </w:r>
            <w:r w:rsidR="006E307E" w:rsidRPr="00AE4694">
              <w:rPr>
                <w:sz w:val="16"/>
                <w:szCs w:val="16"/>
              </w:rPr>
              <w:t>2</w:t>
            </w:r>
          </w:p>
        </w:tc>
      </w:tr>
      <w:tr w:rsidR="00471067" w:rsidRPr="00AE4694"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AE4694" w:rsidRDefault="00A6758A">
            <w:pPr>
              <w:pStyle w:val="TAC"/>
              <w:rPr>
                <w:lang w:eastAsia="ja-JP"/>
              </w:rPr>
              <w:pPrChange w:id="333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AE4694" w:rsidRDefault="00A6758A">
            <w:pPr>
              <w:pStyle w:val="TAC"/>
              <w:rPr>
                <w:sz w:val="16"/>
                <w:lang w:eastAsia="ja-JP"/>
              </w:rPr>
              <w:pPrChange w:id="333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AE4694" w:rsidRDefault="00A6758A">
            <w:pPr>
              <w:pStyle w:val="TAC"/>
              <w:rPr>
                <w:sz w:val="16"/>
              </w:rPr>
              <w:pPrChange w:id="3339" w:author="Editor_#40" w:date="2019-02-15T11:45:00Z">
                <w:pPr>
                  <w:keepNext/>
                  <w:keepLines/>
                  <w:spacing w:after="0"/>
                  <w:jc w:val="right"/>
                </w:pPr>
              </w:pPrChange>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AE4694" w:rsidRDefault="00A6758A">
            <w:pPr>
              <w:pStyle w:val="TAC"/>
              <w:rPr>
                <w:sz w:val="16"/>
              </w:rPr>
              <w:pPrChange w:id="334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AE4694" w:rsidRDefault="00A6758A">
            <w:pPr>
              <w:pStyle w:val="TAC"/>
              <w:rPr>
                <w:sz w:val="16"/>
              </w:rPr>
              <w:pPrChange w:id="3341" w:author="Editor_#40" w:date="2019-02-15T11:45:00Z">
                <w:pPr>
                  <w:keepNext/>
                  <w:keepLines/>
                  <w:spacing w:after="0"/>
                </w:pPr>
              </w:pPrChange>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AE4694" w:rsidRDefault="00A6758A">
            <w:pPr>
              <w:pStyle w:val="TAC"/>
              <w:rPr>
                <w:sz w:val="16"/>
                <w:lang w:eastAsia="ja-JP"/>
              </w:rPr>
              <w:pPrChange w:id="3342"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AE4694" w:rsidRDefault="00A6758A">
            <w:pPr>
              <w:pStyle w:val="TAC"/>
              <w:rPr>
                <w:sz w:val="16"/>
                <w:lang w:eastAsia="ja-JP"/>
              </w:rPr>
              <w:pPrChange w:id="3343"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AE4694" w:rsidRDefault="00A6758A">
            <w:pPr>
              <w:pStyle w:val="TAC"/>
              <w:rPr>
                <w:sz w:val="16"/>
                <w:lang w:eastAsia="ja-JP"/>
              </w:rPr>
              <w:pPrChange w:id="3344" w:author="Editor_#40" w:date="2019-02-15T11:45:00Z">
                <w:pPr>
                  <w:keepNext/>
                  <w:keepLines/>
                  <w:spacing w:after="0"/>
                  <w:jc w:val="center"/>
                </w:pPr>
              </w:pPrChange>
            </w:pPr>
            <w:r w:rsidRPr="00AE4694">
              <w:rPr>
                <w:sz w:val="16"/>
                <w:szCs w:val="16"/>
              </w:rPr>
              <w:t>5, 1</w:t>
            </w:r>
            <w:r w:rsidR="006E307E" w:rsidRPr="00AE4694">
              <w:rPr>
                <w:sz w:val="16"/>
                <w:szCs w:val="16"/>
              </w:rPr>
              <w:t>2</w:t>
            </w:r>
          </w:p>
        </w:tc>
      </w:tr>
      <w:tr w:rsidR="00471067" w:rsidRPr="00AE4694"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AE4694" w:rsidRDefault="00A6758A">
            <w:pPr>
              <w:pStyle w:val="TAC"/>
              <w:rPr>
                <w:lang w:eastAsia="ja-JP"/>
              </w:rPr>
              <w:pPrChange w:id="334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AE4694" w:rsidRDefault="00A6758A">
            <w:pPr>
              <w:pStyle w:val="TAC"/>
              <w:rPr>
                <w:sz w:val="16"/>
                <w:lang w:eastAsia="ja-JP"/>
              </w:rPr>
              <w:pPrChange w:id="3346"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AE4694" w:rsidRDefault="00A6758A">
            <w:pPr>
              <w:pStyle w:val="TAC"/>
              <w:rPr>
                <w:sz w:val="16"/>
              </w:rPr>
              <w:pPrChange w:id="3347"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AE4694" w:rsidRDefault="00A6758A">
            <w:pPr>
              <w:pStyle w:val="TAC"/>
              <w:rPr>
                <w:sz w:val="16"/>
              </w:rPr>
              <w:pPrChange w:id="334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AE4694" w:rsidRDefault="00A6758A">
            <w:pPr>
              <w:pStyle w:val="TAC"/>
              <w:rPr>
                <w:sz w:val="16"/>
              </w:rPr>
              <w:pPrChange w:id="3349"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AE4694" w:rsidRDefault="00A6758A">
            <w:pPr>
              <w:pStyle w:val="TAC"/>
              <w:rPr>
                <w:sz w:val="16"/>
                <w:lang w:eastAsia="ja-JP"/>
              </w:rPr>
              <w:pPrChange w:id="3350"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AE4694" w:rsidRDefault="00A6758A">
            <w:pPr>
              <w:pStyle w:val="TAC"/>
              <w:rPr>
                <w:sz w:val="16"/>
                <w:lang w:eastAsia="ja-JP"/>
              </w:rPr>
              <w:pPrChange w:id="3351"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AE4694" w:rsidRDefault="00A6758A">
            <w:pPr>
              <w:pStyle w:val="TAC"/>
              <w:rPr>
                <w:sz w:val="16"/>
                <w:lang w:eastAsia="ja-JP"/>
              </w:rPr>
              <w:pPrChange w:id="3352" w:author="Editor_#40" w:date="2019-02-15T11:45:00Z">
                <w:pPr>
                  <w:keepNext/>
                  <w:keepLines/>
                  <w:spacing w:after="0"/>
                  <w:jc w:val="center"/>
                </w:pPr>
              </w:pPrChange>
            </w:pPr>
            <w:r w:rsidRPr="00AE4694">
              <w:rPr>
                <w:rFonts w:eastAsia="Yu Mincho" w:hint="eastAsia"/>
                <w:sz w:val="16"/>
                <w:szCs w:val="16"/>
                <w:lang w:eastAsia="ja-JP"/>
              </w:rPr>
              <w:t>３</w:t>
            </w:r>
            <w:r w:rsidRPr="00AE4694">
              <w:rPr>
                <w:sz w:val="16"/>
                <w:szCs w:val="16"/>
              </w:rPr>
              <w:t>, 1</w:t>
            </w:r>
            <w:r w:rsidR="006E307E" w:rsidRPr="00AE4694">
              <w:rPr>
                <w:sz w:val="16"/>
                <w:szCs w:val="16"/>
              </w:rPr>
              <w:t>2</w:t>
            </w:r>
          </w:p>
        </w:tc>
      </w:tr>
      <w:tr w:rsidR="00471067" w:rsidRPr="00AE4694"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AE4694" w:rsidRDefault="00A6758A">
            <w:pPr>
              <w:pStyle w:val="TAC"/>
              <w:rPr>
                <w:lang w:eastAsia="ja-JP"/>
              </w:rPr>
              <w:pPrChange w:id="3353" w:author="Editor_#40" w:date="2019-02-15T11:45:00Z">
                <w:pPr>
                  <w:spacing w:after="0"/>
                  <w:jc w:val="center"/>
                </w:pPr>
              </w:pPrChange>
            </w:pPr>
            <w:r w:rsidRPr="00AE4694">
              <w:rPr>
                <w:rFonts w:eastAsia="MS Mincho" w:hint="eastAsia"/>
                <w:lang w:eastAsia="ja-JP"/>
              </w:rPr>
              <w:t>DC</w:t>
            </w:r>
            <w:r w:rsidRPr="00AE4694">
              <w:rPr>
                <w:rFonts w:eastAsia="Times New Roman"/>
                <w:lang w:eastAsia="ja-JP"/>
              </w:rPr>
              <w:t>_</w:t>
            </w:r>
            <w:r w:rsidRPr="00AE4694">
              <w:rPr>
                <w:rFonts w:eastAsia="MS Mincho"/>
                <w:lang w:eastAsia="zh-CN"/>
              </w:rPr>
              <w:t>8</w:t>
            </w:r>
            <w:r w:rsidRPr="00AE4694">
              <w:rPr>
                <w:rFonts w:eastAsia="Times New Roman"/>
                <w:lang w:eastAsia="ja-JP"/>
              </w:rPr>
              <w:t>_n</w:t>
            </w:r>
            <w:r w:rsidRPr="00AE4694">
              <w:rPr>
                <w:rFonts w:eastAsia="MS Mincho"/>
                <w:lang w:eastAsia="ja-JP"/>
              </w:rPr>
              <w:t>7</w:t>
            </w:r>
            <w:r w:rsidRPr="00AE4694">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AE4694" w:rsidRDefault="00A6758A">
            <w:pPr>
              <w:pStyle w:val="TAC"/>
              <w:rPr>
                <w:sz w:val="16"/>
                <w:lang w:eastAsia="ja-JP"/>
              </w:rPr>
              <w:pPrChange w:id="3354" w:author="Editor_#40" w:date="2019-02-15T11:45:00Z">
                <w:pPr>
                  <w:keepNext/>
                  <w:keepLines/>
                  <w:spacing w:after="0"/>
                  <w:jc w:val="both"/>
                </w:pPr>
              </w:pPrChange>
            </w:pPr>
            <w:r w:rsidRPr="00AE4694">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AE4694" w:rsidRDefault="00A6758A">
            <w:pPr>
              <w:pStyle w:val="TAC"/>
              <w:rPr>
                <w:sz w:val="16"/>
                <w:lang w:eastAsia="ja-JP"/>
              </w:rPr>
              <w:pPrChange w:id="3355"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AE4694" w:rsidRDefault="00A6758A">
            <w:pPr>
              <w:pStyle w:val="TAC"/>
              <w:rPr>
                <w:sz w:val="16"/>
                <w:lang w:eastAsia="ja-JP"/>
              </w:rPr>
              <w:pPrChange w:id="3356"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AE4694" w:rsidRDefault="00A6758A">
            <w:pPr>
              <w:pStyle w:val="TAC"/>
              <w:rPr>
                <w:sz w:val="16"/>
                <w:lang w:eastAsia="ja-JP"/>
              </w:rPr>
              <w:pPrChange w:id="3357"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AE4694" w:rsidRDefault="00A6758A">
            <w:pPr>
              <w:pStyle w:val="TAC"/>
              <w:rPr>
                <w:sz w:val="16"/>
                <w:lang w:eastAsia="ja-JP"/>
              </w:rPr>
              <w:pPrChange w:id="3358"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AE4694" w:rsidRDefault="00A6758A">
            <w:pPr>
              <w:pStyle w:val="TAC"/>
              <w:rPr>
                <w:sz w:val="16"/>
                <w:lang w:eastAsia="ja-JP"/>
              </w:rPr>
              <w:pPrChange w:id="3359"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AE4694" w:rsidRDefault="00A6758A">
            <w:pPr>
              <w:pStyle w:val="TAC"/>
              <w:rPr>
                <w:sz w:val="16"/>
                <w:lang w:eastAsia="ja-JP"/>
              </w:rPr>
              <w:pPrChange w:id="3360" w:author="Editor_#40" w:date="2019-02-15T11:45:00Z">
                <w:pPr>
                  <w:keepNext/>
                  <w:keepLines/>
                  <w:spacing w:after="0"/>
                  <w:jc w:val="center"/>
                </w:pPr>
              </w:pPrChange>
            </w:pPr>
          </w:p>
        </w:tc>
      </w:tr>
      <w:tr w:rsidR="00471067" w:rsidRPr="00AE4694"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AE4694" w:rsidRDefault="00A6758A">
            <w:pPr>
              <w:pStyle w:val="TAC"/>
              <w:rPr>
                <w:lang w:eastAsia="ja-JP"/>
              </w:rPr>
              <w:pPrChange w:id="336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AE4694" w:rsidRDefault="00A6758A">
            <w:pPr>
              <w:pStyle w:val="TAC"/>
              <w:rPr>
                <w:sz w:val="16"/>
                <w:lang w:eastAsia="ja-JP"/>
              </w:rPr>
              <w:pPrChange w:id="3362" w:author="Editor_#40" w:date="2019-02-15T11:45:00Z">
                <w:pPr>
                  <w:keepNext/>
                  <w:keepLines/>
                  <w:spacing w:after="0"/>
                  <w:jc w:val="both"/>
                </w:pPr>
              </w:pPrChange>
            </w:pPr>
            <w:r w:rsidRPr="00AE4694">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AE4694" w:rsidRDefault="00A6758A">
            <w:pPr>
              <w:pStyle w:val="TAC"/>
              <w:rPr>
                <w:sz w:val="16"/>
              </w:rPr>
              <w:pPrChange w:id="3363"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AE4694" w:rsidRDefault="00A6758A">
            <w:pPr>
              <w:pStyle w:val="TAC"/>
              <w:rPr>
                <w:sz w:val="16"/>
              </w:rPr>
              <w:pPrChange w:id="3364"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AE4694" w:rsidRDefault="00A6758A">
            <w:pPr>
              <w:pStyle w:val="TAC"/>
              <w:rPr>
                <w:sz w:val="16"/>
              </w:rPr>
              <w:pPrChange w:id="3365"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AE4694" w:rsidRDefault="00A6758A">
            <w:pPr>
              <w:pStyle w:val="TAC"/>
              <w:rPr>
                <w:sz w:val="16"/>
                <w:lang w:eastAsia="ja-JP"/>
              </w:rPr>
              <w:pPrChange w:id="3366"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AE4694" w:rsidRDefault="00A6758A">
            <w:pPr>
              <w:pStyle w:val="TAC"/>
              <w:rPr>
                <w:sz w:val="16"/>
                <w:lang w:eastAsia="ja-JP"/>
              </w:rPr>
              <w:pPrChange w:id="3367"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AE4694" w:rsidRDefault="00A6758A">
            <w:pPr>
              <w:pStyle w:val="TAC"/>
              <w:rPr>
                <w:sz w:val="16"/>
                <w:lang w:eastAsia="ja-JP"/>
              </w:rPr>
              <w:pPrChange w:id="3368" w:author="Editor_#40" w:date="2019-02-15T11:45:00Z">
                <w:pPr>
                  <w:keepNext/>
                  <w:keepLines/>
                  <w:spacing w:after="0"/>
                  <w:jc w:val="center"/>
                </w:pPr>
              </w:pPrChange>
            </w:pPr>
            <w:r w:rsidRPr="00AE4694">
              <w:rPr>
                <w:rFonts w:eastAsia="Times New Roman"/>
                <w:sz w:val="16"/>
                <w:szCs w:val="16"/>
                <w:lang w:eastAsia="ja-JP"/>
              </w:rPr>
              <w:t>2</w:t>
            </w:r>
          </w:p>
        </w:tc>
      </w:tr>
      <w:tr w:rsidR="00471067" w:rsidRPr="00AE4694"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AE4694" w:rsidRDefault="00A6758A">
            <w:pPr>
              <w:pStyle w:val="TAC"/>
              <w:rPr>
                <w:lang w:eastAsia="ja-JP"/>
              </w:rPr>
              <w:pPrChange w:id="336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AE4694" w:rsidRDefault="00A6758A">
            <w:pPr>
              <w:pStyle w:val="TAC"/>
              <w:rPr>
                <w:sz w:val="16"/>
                <w:lang w:eastAsia="ja-JP"/>
              </w:rPr>
              <w:pPrChange w:id="3370" w:author="Editor_#40" w:date="2019-02-15T11:45:00Z">
                <w:pPr>
                  <w:keepNext/>
                  <w:keepLines/>
                  <w:spacing w:after="0"/>
                  <w:jc w:val="both"/>
                </w:pPr>
              </w:pPrChange>
            </w:pPr>
            <w:r w:rsidRPr="00AE4694">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AE4694" w:rsidRDefault="00A6758A">
            <w:pPr>
              <w:pStyle w:val="TAC"/>
              <w:rPr>
                <w:sz w:val="16"/>
              </w:rPr>
              <w:pPrChange w:id="3371"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AE4694" w:rsidRDefault="00A6758A">
            <w:pPr>
              <w:pStyle w:val="TAC"/>
              <w:rPr>
                <w:sz w:val="16"/>
              </w:rPr>
              <w:pPrChange w:id="3372"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AE4694" w:rsidRDefault="00A6758A">
            <w:pPr>
              <w:pStyle w:val="TAC"/>
              <w:rPr>
                <w:sz w:val="16"/>
              </w:rPr>
              <w:pPrChange w:id="3373"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AE4694" w:rsidRDefault="00A6758A">
            <w:pPr>
              <w:pStyle w:val="TAC"/>
              <w:rPr>
                <w:sz w:val="16"/>
                <w:lang w:eastAsia="ja-JP"/>
              </w:rPr>
              <w:pPrChange w:id="3374"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AE4694" w:rsidRDefault="00A6758A">
            <w:pPr>
              <w:pStyle w:val="TAC"/>
              <w:rPr>
                <w:sz w:val="16"/>
                <w:lang w:eastAsia="ja-JP"/>
              </w:rPr>
              <w:pPrChange w:id="3375"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AE4694" w:rsidRDefault="00A6758A">
            <w:pPr>
              <w:pStyle w:val="TAC"/>
              <w:rPr>
                <w:sz w:val="16"/>
                <w:lang w:eastAsia="ja-JP"/>
              </w:rPr>
              <w:pPrChange w:id="3376" w:author="Editor_#40" w:date="2019-02-15T11:45:00Z">
                <w:pPr>
                  <w:keepNext/>
                  <w:keepLines/>
                  <w:spacing w:after="0"/>
                  <w:jc w:val="center"/>
                </w:pPr>
              </w:pPrChange>
            </w:pPr>
            <w:r w:rsidRPr="00AE4694">
              <w:rPr>
                <w:rFonts w:eastAsia="Times New Roman"/>
                <w:sz w:val="16"/>
                <w:szCs w:val="16"/>
                <w:lang w:eastAsia="ja-JP"/>
              </w:rPr>
              <w:t>5</w:t>
            </w:r>
          </w:p>
        </w:tc>
      </w:tr>
      <w:tr w:rsidR="00471067" w:rsidRPr="00AE4694"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AE4694" w:rsidRDefault="00A6758A">
            <w:pPr>
              <w:pStyle w:val="TAC"/>
              <w:rPr>
                <w:lang w:eastAsia="ja-JP"/>
              </w:rPr>
              <w:pPrChange w:id="337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AE4694" w:rsidRDefault="00A6758A">
            <w:pPr>
              <w:pStyle w:val="TAC"/>
              <w:rPr>
                <w:sz w:val="16"/>
                <w:lang w:eastAsia="ja-JP"/>
              </w:rPr>
              <w:pPrChange w:id="3378" w:author="Editor_#40" w:date="2019-02-15T11:45:00Z">
                <w:pPr>
                  <w:keepNext/>
                  <w:keepLines/>
                  <w:spacing w:after="0"/>
                  <w:jc w:val="both"/>
                </w:pPr>
              </w:pPrChange>
            </w:pPr>
            <w:r w:rsidRPr="00AE4694">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AE4694" w:rsidRDefault="00A6758A">
            <w:pPr>
              <w:pStyle w:val="TAC"/>
              <w:rPr>
                <w:sz w:val="16"/>
              </w:rPr>
              <w:pPrChange w:id="3379"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AE4694" w:rsidRDefault="00A6758A">
            <w:pPr>
              <w:pStyle w:val="TAC"/>
              <w:rPr>
                <w:sz w:val="16"/>
              </w:rPr>
              <w:pPrChange w:id="3380"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AE4694" w:rsidRDefault="00A6758A">
            <w:pPr>
              <w:pStyle w:val="TAC"/>
              <w:rPr>
                <w:sz w:val="16"/>
              </w:rPr>
              <w:pPrChange w:id="3381"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AE4694" w:rsidRDefault="00A6758A">
            <w:pPr>
              <w:pStyle w:val="TAC"/>
              <w:rPr>
                <w:sz w:val="16"/>
                <w:lang w:eastAsia="ja-JP"/>
              </w:rPr>
              <w:pPrChange w:id="3382"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AE4694" w:rsidRDefault="00A6758A">
            <w:pPr>
              <w:pStyle w:val="TAC"/>
              <w:rPr>
                <w:sz w:val="16"/>
                <w:lang w:eastAsia="ja-JP"/>
              </w:rPr>
              <w:pPrChange w:id="3383"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AE4694" w:rsidRDefault="00A6758A">
            <w:pPr>
              <w:pStyle w:val="TAC"/>
              <w:rPr>
                <w:sz w:val="16"/>
                <w:lang w:eastAsia="ja-JP"/>
              </w:rPr>
              <w:pPrChange w:id="3384" w:author="Editor_#40" w:date="2019-02-15T11:45:00Z">
                <w:pPr>
                  <w:keepNext/>
                  <w:keepLines/>
                  <w:spacing w:after="0"/>
                  <w:jc w:val="center"/>
                </w:pPr>
              </w:pPrChange>
            </w:pPr>
            <w:r w:rsidRPr="00AE4694">
              <w:rPr>
                <w:rFonts w:eastAsia="Times New Roman"/>
                <w:sz w:val="16"/>
                <w:szCs w:val="16"/>
                <w:lang w:eastAsia="ja-JP"/>
              </w:rPr>
              <w:t>1</w:t>
            </w:r>
            <w:r w:rsidR="004D03F0" w:rsidRPr="00AE4694">
              <w:rPr>
                <w:rFonts w:eastAsia="Times New Roman"/>
                <w:sz w:val="16"/>
                <w:szCs w:val="16"/>
                <w:lang w:eastAsia="ja-JP"/>
              </w:rPr>
              <w:t>2</w:t>
            </w:r>
          </w:p>
        </w:tc>
      </w:tr>
      <w:tr w:rsidR="00471067" w:rsidRPr="00AE4694"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AE4694" w:rsidRDefault="00A6758A">
            <w:pPr>
              <w:pStyle w:val="TAC"/>
              <w:rPr>
                <w:lang w:eastAsia="ja-JP"/>
              </w:rPr>
              <w:pPrChange w:id="338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AE4694" w:rsidRDefault="00A6758A">
            <w:pPr>
              <w:pStyle w:val="TAC"/>
              <w:rPr>
                <w:sz w:val="16"/>
                <w:lang w:eastAsia="ja-JP"/>
              </w:rPr>
              <w:pPrChange w:id="3386"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AE4694" w:rsidRDefault="00A6758A">
            <w:pPr>
              <w:pStyle w:val="TAC"/>
              <w:rPr>
                <w:sz w:val="16"/>
              </w:rPr>
              <w:pPrChange w:id="3387" w:author="Editor_#40" w:date="2019-02-15T11:45:00Z">
                <w:pPr>
                  <w:keepNext/>
                  <w:keepLines/>
                  <w:spacing w:after="0"/>
                  <w:jc w:val="right"/>
                </w:pPr>
              </w:pPrChange>
            </w:pPr>
            <w:r w:rsidRPr="00AE4694">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AE4694" w:rsidRDefault="00A6758A">
            <w:pPr>
              <w:pStyle w:val="TAC"/>
              <w:rPr>
                <w:sz w:val="16"/>
              </w:rPr>
              <w:pPrChange w:id="3388" w:author="Editor_#40" w:date="2019-02-15T11:45:00Z">
                <w:pPr>
                  <w:keepNext/>
                  <w:keepLines/>
                  <w:spacing w:after="0"/>
                  <w:jc w:val="center"/>
                </w:pPr>
              </w:pPrChange>
            </w:pPr>
            <w:r w:rsidRPr="00AE4694">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AE4694" w:rsidRDefault="00A6758A">
            <w:pPr>
              <w:pStyle w:val="TAC"/>
              <w:rPr>
                <w:sz w:val="16"/>
              </w:rPr>
              <w:pPrChange w:id="3389" w:author="Editor_#40" w:date="2019-02-15T11:45:00Z">
                <w:pPr>
                  <w:keepNext/>
                  <w:keepLines/>
                  <w:spacing w:after="0"/>
                </w:pPr>
              </w:pPrChange>
            </w:pPr>
            <w:r w:rsidRPr="00AE4694">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AE4694" w:rsidRDefault="00A6758A">
            <w:pPr>
              <w:pStyle w:val="TAC"/>
              <w:rPr>
                <w:sz w:val="16"/>
                <w:lang w:eastAsia="ja-JP"/>
              </w:rPr>
              <w:pPrChange w:id="3390" w:author="Editor_#40" w:date="2019-02-15T11:45:00Z">
                <w:pPr>
                  <w:keepNext/>
                  <w:keepLines/>
                  <w:spacing w:after="0"/>
                  <w:jc w:val="center"/>
                </w:pPr>
              </w:pPrChange>
            </w:pPr>
            <w:r w:rsidRPr="00AE4694">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AE4694" w:rsidRDefault="00A6758A">
            <w:pPr>
              <w:pStyle w:val="TAC"/>
              <w:rPr>
                <w:sz w:val="16"/>
                <w:lang w:eastAsia="ja-JP"/>
              </w:rPr>
              <w:pPrChange w:id="3391" w:author="Editor_#40" w:date="2019-02-15T11:45:00Z">
                <w:pPr>
                  <w:keepNext/>
                  <w:keepLines/>
                  <w:spacing w:after="0"/>
                  <w:jc w:val="center"/>
                </w:pPr>
              </w:pPrChange>
            </w:pPr>
            <w:r w:rsidRPr="00AE4694">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AE4694" w:rsidRDefault="00A6758A">
            <w:pPr>
              <w:pStyle w:val="TAC"/>
              <w:rPr>
                <w:sz w:val="16"/>
                <w:lang w:eastAsia="ja-JP"/>
              </w:rPr>
              <w:pPrChange w:id="3392" w:author="Editor_#40" w:date="2019-02-15T11:45:00Z">
                <w:pPr>
                  <w:keepNext/>
                  <w:keepLines/>
                  <w:spacing w:after="0"/>
                  <w:jc w:val="center"/>
                </w:pPr>
              </w:pPrChange>
            </w:pPr>
            <w:r w:rsidRPr="00AE4694">
              <w:rPr>
                <w:rFonts w:eastAsia="MS Mincho"/>
                <w:sz w:val="16"/>
                <w:szCs w:val="16"/>
              </w:rPr>
              <w:t>5, 1</w:t>
            </w:r>
            <w:r w:rsidR="004D03F0" w:rsidRPr="00AE4694">
              <w:rPr>
                <w:rFonts w:eastAsia="MS Mincho"/>
                <w:sz w:val="16"/>
                <w:szCs w:val="16"/>
              </w:rPr>
              <w:t>2</w:t>
            </w:r>
          </w:p>
        </w:tc>
      </w:tr>
      <w:tr w:rsidR="00471067" w:rsidRPr="00AE4694"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AE4694" w:rsidRDefault="00A6758A">
            <w:pPr>
              <w:pStyle w:val="TAC"/>
              <w:rPr>
                <w:lang w:eastAsia="ja-JP"/>
              </w:rPr>
              <w:pPrChange w:id="339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AE4694" w:rsidRDefault="00A6758A">
            <w:pPr>
              <w:pStyle w:val="TAC"/>
              <w:rPr>
                <w:sz w:val="16"/>
                <w:lang w:eastAsia="ja-JP"/>
              </w:rPr>
              <w:pPrChange w:id="3394"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AE4694" w:rsidRDefault="00A6758A">
            <w:pPr>
              <w:pStyle w:val="TAC"/>
              <w:rPr>
                <w:sz w:val="16"/>
              </w:rPr>
              <w:pPrChange w:id="3395" w:author="Editor_#40" w:date="2019-02-15T11:45:00Z">
                <w:pPr>
                  <w:keepNext/>
                  <w:keepLines/>
                  <w:spacing w:after="0"/>
                  <w:jc w:val="right"/>
                </w:pPr>
              </w:pPrChange>
            </w:pPr>
            <w:r w:rsidRPr="00AE4694">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AE4694" w:rsidRDefault="00A6758A">
            <w:pPr>
              <w:pStyle w:val="TAC"/>
              <w:rPr>
                <w:sz w:val="16"/>
              </w:rPr>
              <w:pPrChange w:id="3396" w:author="Editor_#40" w:date="2019-02-15T11:45:00Z">
                <w:pPr>
                  <w:keepNext/>
                  <w:keepLines/>
                  <w:spacing w:after="0"/>
                  <w:jc w:val="center"/>
                </w:pPr>
              </w:pPrChange>
            </w:pPr>
            <w:r w:rsidRPr="00AE4694">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AE4694" w:rsidRDefault="00A6758A">
            <w:pPr>
              <w:pStyle w:val="TAC"/>
              <w:rPr>
                <w:sz w:val="16"/>
              </w:rPr>
              <w:pPrChange w:id="3397" w:author="Editor_#40" w:date="2019-02-15T11:45:00Z">
                <w:pPr>
                  <w:keepNext/>
                  <w:keepLines/>
                  <w:spacing w:after="0"/>
                </w:pPr>
              </w:pPrChange>
            </w:pPr>
            <w:r w:rsidRPr="00AE4694">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AE4694" w:rsidRDefault="00A6758A">
            <w:pPr>
              <w:pStyle w:val="TAC"/>
              <w:rPr>
                <w:sz w:val="16"/>
                <w:lang w:eastAsia="ja-JP"/>
              </w:rPr>
              <w:pPrChange w:id="3398" w:author="Editor_#40" w:date="2019-02-15T11:45:00Z">
                <w:pPr>
                  <w:keepNext/>
                  <w:keepLines/>
                  <w:spacing w:after="0"/>
                  <w:jc w:val="center"/>
                </w:pPr>
              </w:pPrChange>
            </w:pPr>
            <w:r w:rsidRPr="00AE4694">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AE4694" w:rsidRDefault="00A6758A">
            <w:pPr>
              <w:pStyle w:val="TAC"/>
              <w:rPr>
                <w:sz w:val="16"/>
                <w:lang w:eastAsia="ja-JP"/>
              </w:rPr>
              <w:pPrChange w:id="3399" w:author="Editor_#40" w:date="2019-02-15T11:45:00Z">
                <w:pPr>
                  <w:keepNext/>
                  <w:keepLines/>
                  <w:spacing w:after="0"/>
                  <w:jc w:val="center"/>
                </w:pPr>
              </w:pPrChange>
            </w:pPr>
            <w:r w:rsidRPr="00AE4694">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AE4694" w:rsidRDefault="00A6758A">
            <w:pPr>
              <w:pStyle w:val="TAC"/>
              <w:rPr>
                <w:sz w:val="16"/>
                <w:lang w:eastAsia="ja-JP"/>
              </w:rPr>
              <w:pPrChange w:id="3400" w:author="Editor_#40" w:date="2019-02-15T11:45:00Z">
                <w:pPr>
                  <w:keepNext/>
                  <w:keepLines/>
                  <w:spacing w:after="0"/>
                  <w:jc w:val="center"/>
                </w:pPr>
              </w:pPrChange>
            </w:pPr>
            <w:r w:rsidRPr="00AE4694">
              <w:rPr>
                <w:rFonts w:eastAsia="MS Mincho"/>
                <w:sz w:val="16"/>
                <w:szCs w:val="16"/>
              </w:rPr>
              <w:t>3, 1</w:t>
            </w:r>
            <w:r w:rsidR="004D03F0" w:rsidRPr="00AE4694">
              <w:rPr>
                <w:rFonts w:eastAsia="MS Mincho"/>
                <w:sz w:val="16"/>
                <w:szCs w:val="16"/>
              </w:rPr>
              <w:t>2</w:t>
            </w:r>
          </w:p>
        </w:tc>
      </w:tr>
      <w:tr w:rsidR="00471067" w:rsidRPr="00AE4694"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AE4694" w:rsidRDefault="00A6758A">
            <w:pPr>
              <w:pStyle w:val="TAC"/>
              <w:rPr>
                <w:sz w:val="16"/>
                <w:szCs w:val="16"/>
                <w:lang w:eastAsia="ja-JP"/>
              </w:rPr>
              <w:pPrChange w:id="3401" w:author="Editor_#40" w:date="2019-02-15T11:45:00Z">
                <w:pPr>
                  <w:spacing w:after="0"/>
                  <w:jc w:val="center"/>
                </w:pPr>
              </w:pPrChange>
            </w:pPr>
            <w:r w:rsidRPr="00AE4694">
              <w:rPr>
                <w:sz w:val="16"/>
                <w:szCs w:val="16"/>
                <w:lang w:eastAsia="ja-JP"/>
              </w:rPr>
              <w:t>DC_8_n</w:t>
            </w:r>
            <w:r w:rsidRPr="00AE4694">
              <w:rPr>
                <w:sz w:val="16"/>
                <w:szCs w:val="16"/>
                <w:lang w:eastAsia="zh-CN"/>
              </w:rPr>
              <w:t>78</w:t>
            </w:r>
          </w:p>
          <w:p w14:paraId="78302895" w14:textId="745DFD9B" w:rsidR="00A6758A" w:rsidRPr="00AE4694" w:rsidRDefault="00A6758A">
            <w:pPr>
              <w:pStyle w:val="TAC"/>
              <w:rPr>
                <w:lang w:eastAsia="ja-JP"/>
              </w:rPr>
              <w:pPrChange w:id="3402" w:author="Editor_#40" w:date="2019-02-15T11:45:00Z">
                <w:pPr>
                  <w:spacing w:after="0"/>
                  <w:jc w:val="center"/>
                </w:pPr>
              </w:pPrChange>
            </w:pPr>
            <w:r w:rsidRPr="00AE4694">
              <w:rPr>
                <w:lang w:eastAsia="ja-JP"/>
              </w:rPr>
              <w:t>DC_8_n81_ULSUP-TDM_n78,</w:t>
            </w:r>
          </w:p>
          <w:p w14:paraId="6A91CF71" w14:textId="792A31D1" w:rsidR="00A6758A" w:rsidRPr="00AE4694" w:rsidRDefault="00A6758A">
            <w:pPr>
              <w:pStyle w:val="TAC"/>
              <w:rPr>
                <w:lang w:eastAsia="ja-JP"/>
              </w:rPr>
              <w:pPrChange w:id="3403" w:author="Editor_#40" w:date="2019-02-15T11:45:00Z">
                <w:pPr>
                  <w:spacing w:after="0"/>
                  <w:jc w:val="center"/>
                </w:pPr>
              </w:pPrChange>
            </w:pPr>
            <w:r w:rsidRPr="00AE4694">
              <w:rPr>
                <w:lang w:eastAsia="ja-JP"/>
              </w:rPr>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77777777" w:rsidR="00A6758A" w:rsidRPr="00AE4694" w:rsidRDefault="00A6758A">
            <w:pPr>
              <w:pStyle w:val="TAC"/>
              <w:rPr>
                <w:sz w:val="16"/>
                <w:lang w:eastAsia="ja-JP"/>
              </w:rPr>
              <w:pPrChange w:id="3404"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zh-CN"/>
              </w:rPr>
              <w:t>1</w:t>
            </w:r>
            <w:r w:rsidRPr="00AE4694">
              <w:rPr>
                <w:sz w:val="16"/>
                <w:szCs w:val="16"/>
                <w:lang w:eastAsia="ja-JP"/>
              </w:rPr>
              <w:t>,</w:t>
            </w:r>
            <w:r w:rsidRPr="00AE4694">
              <w:rPr>
                <w:sz w:val="16"/>
                <w:szCs w:val="16"/>
                <w:lang w:eastAsia="zh-CN"/>
              </w:rPr>
              <w:t>8,</w:t>
            </w:r>
            <w:r w:rsidRPr="00AE4694">
              <w:rPr>
                <w:sz w:val="16"/>
                <w:szCs w:val="16"/>
                <w:lang w:eastAsia="ja-JP"/>
              </w:rPr>
              <w:t xml:space="preserve"> </w:t>
            </w:r>
            <w:r w:rsidRPr="00AE4694">
              <w:rPr>
                <w:sz w:val="16"/>
                <w:szCs w:val="16"/>
                <w:lang w:eastAsia="zh-CN"/>
              </w:rPr>
              <w:t>20</w:t>
            </w:r>
            <w:r w:rsidRPr="00AE4694">
              <w:rPr>
                <w:sz w:val="16"/>
                <w:szCs w:val="16"/>
                <w:lang w:eastAsia="ja-JP"/>
              </w:rPr>
              <w:t xml:space="preserve">, </w:t>
            </w:r>
            <w:r w:rsidRPr="00AE4694">
              <w:rPr>
                <w:sz w:val="16"/>
                <w:szCs w:val="16"/>
                <w:lang w:eastAsia="zh-CN"/>
              </w:rPr>
              <w:t>28</w:t>
            </w:r>
            <w:r w:rsidRPr="00AE4694">
              <w:rPr>
                <w:sz w:val="16"/>
                <w:szCs w:val="16"/>
                <w:lang w:eastAsia="ja-JP"/>
              </w:rPr>
              <w:t xml:space="preserve">, </w:t>
            </w:r>
            <w:r w:rsidRPr="00AE4694">
              <w:rPr>
                <w:sz w:val="16"/>
                <w:szCs w:val="16"/>
                <w:lang w:eastAsia="zh-CN"/>
              </w:rPr>
              <w:t>34</w:t>
            </w:r>
            <w:r w:rsidRPr="00AE4694">
              <w:rPr>
                <w:sz w:val="16"/>
                <w:szCs w:val="16"/>
                <w:lang w:eastAsia="ja-JP"/>
              </w:rPr>
              <w:t xml:space="preserve">, </w:t>
            </w:r>
            <w:r w:rsidRPr="00AE4694">
              <w:rPr>
                <w:sz w:val="16"/>
                <w:szCs w:val="16"/>
                <w:lang w:eastAsia="zh-CN"/>
              </w:rPr>
              <w:t>39</w:t>
            </w:r>
            <w:r w:rsidRPr="00AE4694">
              <w:rPr>
                <w:sz w:val="16"/>
                <w:szCs w:val="16"/>
                <w:lang w:eastAsia="ja-JP"/>
              </w:rPr>
              <w:t xml:space="preserve">, </w:t>
            </w:r>
            <w:r w:rsidRPr="00AE4694">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AE4694" w:rsidRDefault="00A6758A">
            <w:pPr>
              <w:pStyle w:val="TAC"/>
              <w:rPr>
                <w:sz w:val="16"/>
                <w:lang w:eastAsia="ja-JP"/>
              </w:rPr>
              <w:pPrChange w:id="3405"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AE4694" w:rsidRDefault="00A6758A">
            <w:pPr>
              <w:pStyle w:val="TAC"/>
              <w:rPr>
                <w:sz w:val="16"/>
                <w:lang w:eastAsia="ja-JP"/>
              </w:rPr>
              <w:pPrChange w:id="3406"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AE4694" w:rsidRDefault="00A6758A">
            <w:pPr>
              <w:pStyle w:val="TAC"/>
              <w:rPr>
                <w:sz w:val="16"/>
                <w:lang w:eastAsia="ja-JP"/>
              </w:rPr>
              <w:pPrChange w:id="3407"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AE4694" w:rsidRDefault="00A6758A">
            <w:pPr>
              <w:pStyle w:val="TAC"/>
              <w:rPr>
                <w:sz w:val="16"/>
                <w:lang w:eastAsia="ja-JP"/>
              </w:rPr>
              <w:pPrChange w:id="3408"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AE4694" w:rsidRDefault="00A6758A">
            <w:pPr>
              <w:pStyle w:val="TAC"/>
              <w:rPr>
                <w:sz w:val="16"/>
                <w:lang w:eastAsia="ja-JP"/>
              </w:rPr>
              <w:pPrChange w:id="3409"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AE4694" w:rsidRDefault="00A6758A">
            <w:pPr>
              <w:pStyle w:val="TAC"/>
              <w:rPr>
                <w:sz w:val="16"/>
                <w:lang w:eastAsia="ja-JP"/>
              </w:rPr>
              <w:pPrChange w:id="3410" w:author="Editor_#40" w:date="2019-02-15T11:45:00Z">
                <w:pPr>
                  <w:keepNext/>
                  <w:keepLines/>
                  <w:spacing w:after="0"/>
                  <w:jc w:val="center"/>
                </w:pPr>
              </w:pPrChange>
            </w:pPr>
          </w:p>
        </w:tc>
      </w:tr>
      <w:tr w:rsidR="00471067" w:rsidRPr="00AE4694"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AE4694" w:rsidRDefault="00A6758A">
            <w:pPr>
              <w:pStyle w:val="TAC"/>
              <w:rPr>
                <w:lang w:eastAsia="ja-JP"/>
              </w:rPr>
              <w:pPrChange w:id="341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F9471B4" w14:textId="77777777" w:rsidR="00A6758A" w:rsidRPr="00AE4694" w:rsidRDefault="00A6758A">
            <w:pPr>
              <w:pStyle w:val="TAC"/>
              <w:rPr>
                <w:sz w:val="16"/>
                <w:lang w:eastAsia="ja-JP"/>
              </w:rPr>
              <w:pPrChange w:id="3412" w:author="Editor_#40" w:date="2019-02-15T11:45:00Z">
                <w:pPr>
                  <w:keepNext/>
                  <w:keepLines/>
                  <w:spacing w:after="0"/>
                  <w:jc w:val="both"/>
                </w:pPr>
              </w:pPrChange>
            </w:pPr>
            <w:r w:rsidRPr="00AE4694">
              <w:rPr>
                <w:rFonts w:eastAsia="Times New Roman"/>
                <w:sz w:val="16"/>
                <w:szCs w:val="16"/>
              </w:rPr>
              <w:t>E-UTRA Band</w:t>
            </w:r>
            <w:r w:rsidRPr="00AE4694">
              <w:rPr>
                <w:sz w:val="16"/>
                <w:szCs w:val="16"/>
                <w:lang w:eastAsia="ja-JP"/>
              </w:rPr>
              <w:t xml:space="preserve"> </w:t>
            </w:r>
            <w:r w:rsidRPr="00AE4694">
              <w:rPr>
                <w:sz w:val="16"/>
                <w:szCs w:val="16"/>
                <w:lang w:eastAsia="zh-CN"/>
              </w:rPr>
              <w:t>3</w:t>
            </w:r>
            <w:r w:rsidRPr="00AE4694">
              <w:rPr>
                <w:sz w:val="16"/>
                <w:szCs w:val="16"/>
                <w:lang w:eastAsia="ja-JP"/>
              </w:rPr>
              <w:t xml:space="preserve">, </w:t>
            </w:r>
            <w:r w:rsidRPr="00AE4694">
              <w:rPr>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AE4694" w:rsidRDefault="00A6758A">
            <w:pPr>
              <w:pStyle w:val="TAC"/>
              <w:rPr>
                <w:sz w:val="16"/>
              </w:rPr>
              <w:pPrChange w:id="3413"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AE4694" w:rsidRDefault="00A6758A">
            <w:pPr>
              <w:pStyle w:val="TAC"/>
              <w:rPr>
                <w:sz w:val="16"/>
              </w:rPr>
              <w:pPrChange w:id="3414"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AE4694" w:rsidRDefault="00A6758A">
            <w:pPr>
              <w:pStyle w:val="TAC"/>
              <w:rPr>
                <w:sz w:val="16"/>
              </w:rPr>
              <w:pPrChange w:id="3415"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AE4694" w:rsidRDefault="00A6758A">
            <w:pPr>
              <w:pStyle w:val="TAC"/>
              <w:rPr>
                <w:sz w:val="16"/>
                <w:lang w:eastAsia="ja-JP"/>
              </w:rPr>
              <w:pPrChange w:id="3416"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AE4694" w:rsidRDefault="00A6758A">
            <w:pPr>
              <w:pStyle w:val="TAC"/>
              <w:rPr>
                <w:sz w:val="16"/>
                <w:lang w:eastAsia="ja-JP"/>
              </w:rPr>
              <w:pPrChange w:id="3417"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AE4694" w:rsidRDefault="00A6758A">
            <w:pPr>
              <w:pStyle w:val="TAC"/>
              <w:rPr>
                <w:sz w:val="16"/>
                <w:lang w:eastAsia="ja-JP"/>
              </w:rPr>
              <w:pPrChange w:id="3418" w:author="Editor_#40" w:date="2019-02-15T11:45:00Z">
                <w:pPr>
                  <w:keepNext/>
                  <w:keepLines/>
                  <w:spacing w:after="0"/>
                  <w:jc w:val="center"/>
                </w:pPr>
              </w:pPrChange>
            </w:pPr>
            <w:r w:rsidRPr="00AE4694">
              <w:rPr>
                <w:sz w:val="16"/>
                <w:szCs w:val="16"/>
                <w:lang w:eastAsia="ja-JP"/>
              </w:rPr>
              <w:t>2</w:t>
            </w:r>
          </w:p>
        </w:tc>
      </w:tr>
      <w:tr w:rsidR="00471067" w:rsidRPr="00AE4694"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AE4694" w:rsidRDefault="00A6758A">
            <w:pPr>
              <w:pStyle w:val="TAC"/>
              <w:rPr>
                <w:lang w:eastAsia="ja-JP"/>
              </w:rPr>
              <w:pPrChange w:id="341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AE4694" w:rsidRDefault="00A6758A">
            <w:pPr>
              <w:pStyle w:val="TAC"/>
              <w:rPr>
                <w:sz w:val="16"/>
                <w:lang w:eastAsia="ja-JP"/>
              </w:rPr>
              <w:pPrChange w:id="3420"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AE4694" w:rsidRDefault="00A6758A">
            <w:pPr>
              <w:pStyle w:val="TAC"/>
              <w:rPr>
                <w:sz w:val="16"/>
              </w:rPr>
              <w:pPrChange w:id="3421"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AE4694" w:rsidRDefault="00A6758A">
            <w:pPr>
              <w:pStyle w:val="TAC"/>
              <w:rPr>
                <w:sz w:val="16"/>
              </w:rPr>
              <w:pPrChange w:id="3422"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AE4694" w:rsidRDefault="00A6758A">
            <w:pPr>
              <w:pStyle w:val="TAC"/>
              <w:rPr>
                <w:sz w:val="16"/>
              </w:rPr>
              <w:pPrChange w:id="3423"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AE4694" w:rsidRDefault="00A6758A">
            <w:pPr>
              <w:pStyle w:val="TAC"/>
              <w:rPr>
                <w:sz w:val="16"/>
                <w:lang w:eastAsia="ja-JP"/>
              </w:rPr>
              <w:pPrChange w:id="3424"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AE4694" w:rsidRDefault="00A6758A">
            <w:pPr>
              <w:pStyle w:val="TAC"/>
              <w:rPr>
                <w:sz w:val="16"/>
                <w:lang w:eastAsia="ja-JP"/>
              </w:rPr>
              <w:pPrChange w:id="3425"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AE4694" w:rsidRDefault="00A6758A">
            <w:pPr>
              <w:pStyle w:val="TAC"/>
              <w:rPr>
                <w:sz w:val="16"/>
                <w:lang w:eastAsia="ja-JP"/>
              </w:rPr>
              <w:pPrChange w:id="3426" w:author="Editor_#40" w:date="2019-02-15T11:45:00Z">
                <w:pPr>
                  <w:keepNext/>
                  <w:keepLines/>
                  <w:spacing w:after="0"/>
                  <w:jc w:val="center"/>
                </w:pPr>
              </w:pPrChange>
            </w:pPr>
            <w:r w:rsidRPr="00AE4694">
              <w:rPr>
                <w:sz w:val="16"/>
                <w:szCs w:val="16"/>
                <w:lang w:eastAsia="ja-JP"/>
              </w:rPr>
              <w:t>1</w:t>
            </w:r>
            <w:r w:rsidR="004D03F0" w:rsidRPr="00AE4694">
              <w:rPr>
                <w:sz w:val="16"/>
                <w:szCs w:val="16"/>
                <w:lang w:eastAsia="ja-JP"/>
              </w:rPr>
              <w:t>2</w:t>
            </w:r>
          </w:p>
        </w:tc>
      </w:tr>
      <w:tr w:rsidR="00471067" w:rsidRPr="00AE4694"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AE4694" w:rsidRDefault="00A6758A">
            <w:pPr>
              <w:pStyle w:val="TAC"/>
              <w:rPr>
                <w:lang w:eastAsia="ja-JP"/>
              </w:rPr>
              <w:pPrChange w:id="342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AE4694" w:rsidRDefault="00A6758A">
            <w:pPr>
              <w:pStyle w:val="TAC"/>
              <w:rPr>
                <w:sz w:val="16"/>
                <w:lang w:eastAsia="ja-JP"/>
              </w:rPr>
              <w:pPrChange w:id="3428"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AE4694" w:rsidRDefault="00A6758A">
            <w:pPr>
              <w:pStyle w:val="TAC"/>
              <w:rPr>
                <w:sz w:val="16"/>
              </w:rPr>
              <w:pPrChange w:id="3429" w:author="Editor_#40" w:date="2019-02-15T11:45:00Z">
                <w:pPr>
                  <w:keepNext/>
                  <w:keepLines/>
                  <w:spacing w:after="0"/>
                  <w:jc w:val="right"/>
                </w:pPr>
              </w:pPrChange>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AE4694" w:rsidRDefault="00A6758A">
            <w:pPr>
              <w:pStyle w:val="TAC"/>
              <w:rPr>
                <w:sz w:val="16"/>
              </w:rPr>
              <w:pPrChange w:id="343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AE4694" w:rsidRDefault="00A6758A">
            <w:pPr>
              <w:pStyle w:val="TAC"/>
              <w:rPr>
                <w:sz w:val="16"/>
              </w:rPr>
              <w:pPrChange w:id="3431" w:author="Editor_#40" w:date="2019-02-15T11:45:00Z">
                <w:pPr>
                  <w:keepNext/>
                  <w:keepLines/>
                  <w:spacing w:after="0"/>
                </w:pPr>
              </w:pPrChange>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AE4694" w:rsidRDefault="00A6758A">
            <w:pPr>
              <w:pStyle w:val="TAC"/>
              <w:rPr>
                <w:sz w:val="16"/>
                <w:lang w:eastAsia="ja-JP"/>
              </w:rPr>
              <w:pPrChange w:id="3432"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AE4694" w:rsidRDefault="00A6758A">
            <w:pPr>
              <w:pStyle w:val="TAC"/>
              <w:rPr>
                <w:sz w:val="16"/>
                <w:lang w:eastAsia="ja-JP"/>
              </w:rPr>
              <w:pPrChange w:id="3433"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AE4694" w:rsidRDefault="00A6758A">
            <w:pPr>
              <w:pStyle w:val="TAC"/>
              <w:rPr>
                <w:sz w:val="16"/>
                <w:lang w:eastAsia="ja-JP"/>
              </w:rPr>
              <w:pPrChange w:id="3434" w:author="Editor_#40" w:date="2019-02-15T11:45:00Z">
                <w:pPr>
                  <w:keepNext/>
                  <w:keepLines/>
                  <w:spacing w:after="0"/>
                  <w:jc w:val="center"/>
                </w:pPr>
              </w:pPrChange>
            </w:pPr>
            <w:r w:rsidRPr="00AE4694">
              <w:rPr>
                <w:sz w:val="16"/>
                <w:szCs w:val="16"/>
                <w:lang w:eastAsia="ja-JP"/>
              </w:rPr>
              <w:t>5, 1</w:t>
            </w:r>
            <w:r w:rsidR="004D03F0" w:rsidRPr="00AE4694">
              <w:rPr>
                <w:sz w:val="16"/>
                <w:szCs w:val="16"/>
                <w:lang w:eastAsia="ja-JP"/>
              </w:rPr>
              <w:t>2</w:t>
            </w:r>
          </w:p>
        </w:tc>
      </w:tr>
      <w:tr w:rsidR="00471067" w:rsidRPr="00AE4694"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AE4694" w:rsidRDefault="00A6758A">
            <w:pPr>
              <w:pStyle w:val="TAC"/>
              <w:rPr>
                <w:lang w:eastAsia="ja-JP"/>
              </w:rPr>
              <w:pPrChange w:id="343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AE4694" w:rsidRDefault="00A6758A">
            <w:pPr>
              <w:pStyle w:val="TAC"/>
              <w:rPr>
                <w:sz w:val="16"/>
                <w:lang w:eastAsia="ja-JP"/>
              </w:rPr>
              <w:pPrChange w:id="3436"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AE4694" w:rsidRDefault="00A6758A">
            <w:pPr>
              <w:pStyle w:val="TAC"/>
              <w:rPr>
                <w:sz w:val="16"/>
              </w:rPr>
              <w:pPrChange w:id="3437"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AE4694" w:rsidRDefault="00A6758A">
            <w:pPr>
              <w:pStyle w:val="TAC"/>
              <w:rPr>
                <w:sz w:val="16"/>
              </w:rPr>
              <w:pPrChange w:id="343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AE4694" w:rsidRDefault="00A6758A">
            <w:pPr>
              <w:pStyle w:val="TAC"/>
              <w:rPr>
                <w:sz w:val="16"/>
              </w:rPr>
              <w:pPrChange w:id="3439"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AE4694" w:rsidRDefault="00A6758A">
            <w:pPr>
              <w:pStyle w:val="TAC"/>
              <w:rPr>
                <w:sz w:val="16"/>
                <w:lang w:eastAsia="ja-JP"/>
              </w:rPr>
              <w:pPrChange w:id="3440"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AE4694" w:rsidRDefault="00A6758A">
            <w:pPr>
              <w:pStyle w:val="TAC"/>
              <w:rPr>
                <w:sz w:val="16"/>
                <w:lang w:eastAsia="ja-JP"/>
              </w:rPr>
              <w:pPrChange w:id="3441"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AE4694" w:rsidRDefault="00A6758A">
            <w:pPr>
              <w:pStyle w:val="TAC"/>
              <w:rPr>
                <w:sz w:val="16"/>
                <w:lang w:eastAsia="ja-JP"/>
              </w:rPr>
              <w:pPrChange w:id="3442" w:author="Editor_#40" w:date="2019-02-15T11:45:00Z">
                <w:pPr>
                  <w:keepNext/>
                  <w:keepLines/>
                  <w:spacing w:after="0"/>
                  <w:jc w:val="center"/>
                </w:pPr>
              </w:pPrChange>
            </w:pPr>
            <w:r w:rsidRPr="00AE4694">
              <w:rPr>
                <w:sz w:val="16"/>
                <w:szCs w:val="16"/>
                <w:lang w:eastAsia="zh-CN"/>
              </w:rPr>
              <w:t>3, 1</w:t>
            </w:r>
            <w:r w:rsidR="004D03F0" w:rsidRPr="00AE4694">
              <w:rPr>
                <w:sz w:val="16"/>
                <w:szCs w:val="16"/>
                <w:lang w:eastAsia="zh-CN"/>
              </w:rPr>
              <w:t>2</w:t>
            </w:r>
          </w:p>
        </w:tc>
      </w:tr>
      <w:tr w:rsidR="00471067" w:rsidRPr="00AE4694"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AE4694" w:rsidRDefault="00A6758A">
            <w:pPr>
              <w:pStyle w:val="TAC"/>
              <w:rPr>
                <w:sz w:val="16"/>
                <w:szCs w:val="16"/>
                <w:lang w:eastAsia="ja-JP"/>
              </w:rPr>
              <w:pPrChange w:id="3443" w:author="Editor_#40" w:date="2019-02-15T11:45:00Z">
                <w:pPr>
                  <w:spacing w:after="0"/>
                  <w:jc w:val="center"/>
                </w:pPr>
              </w:pPrChange>
            </w:pPr>
            <w:r w:rsidRPr="00AE4694">
              <w:rPr>
                <w:sz w:val="16"/>
                <w:szCs w:val="16"/>
                <w:lang w:eastAsia="ja-JP"/>
              </w:rPr>
              <w:t>DC_8_n</w:t>
            </w:r>
            <w:r w:rsidRPr="00AE4694">
              <w:rPr>
                <w:sz w:val="16"/>
                <w:szCs w:val="16"/>
                <w:lang w:eastAsia="zh-CN"/>
              </w:rPr>
              <w:t>79</w:t>
            </w:r>
          </w:p>
          <w:p w14:paraId="5FBDEE64" w14:textId="6AE80F2F" w:rsidR="00A6758A" w:rsidRPr="00AE4694" w:rsidRDefault="00A6758A">
            <w:pPr>
              <w:pStyle w:val="TAC"/>
              <w:rPr>
                <w:lang w:eastAsia="ja-JP"/>
              </w:rPr>
              <w:pPrChange w:id="3444" w:author="Editor_#40" w:date="2019-02-15T11:45:00Z">
                <w:pPr>
                  <w:spacing w:after="0"/>
                  <w:jc w:val="center"/>
                </w:pPr>
              </w:pPrChange>
            </w:pPr>
            <w:r w:rsidRPr="00AE4694">
              <w:rPr>
                <w:lang w:eastAsia="ja-JP"/>
              </w:rPr>
              <w:t>DC_8_n81_ULSUP-TDM_n79,</w:t>
            </w:r>
          </w:p>
          <w:p w14:paraId="146F6173" w14:textId="75C5B17E" w:rsidR="00A6758A" w:rsidRPr="00AE4694" w:rsidRDefault="00A6758A">
            <w:pPr>
              <w:pStyle w:val="TAC"/>
              <w:rPr>
                <w:lang w:eastAsia="ja-JP"/>
              </w:rPr>
              <w:pPrChange w:id="3445" w:author="Editor_#40" w:date="2019-02-15T11:45:00Z">
                <w:pPr>
                  <w:spacing w:after="0"/>
                  <w:jc w:val="center"/>
                </w:pPr>
              </w:pPrChange>
            </w:pPr>
            <w:r w:rsidRPr="00AE4694">
              <w:rPr>
                <w:lang w:eastAsia="ja-JP"/>
              </w:rPr>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77777777" w:rsidR="00A6758A" w:rsidRPr="00AE4694" w:rsidRDefault="00A6758A">
            <w:pPr>
              <w:pStyle w:val="TAC"/>
              <w:rPr>
                <w:sz w:val="16"/>
                <w:lang w:eastAsia="ja-JP"/>
              </w:rPr>
              <w:pPrChange w:id="3446"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AE4694" w:rsidRDefault="00A6758A">
            <w:pPr>
              <w:pStyle w:val="TAC"/>
              <w:rPr>
                <w:sz w:val="16"/>
                <w:lang w:eastAsia="ja-JP"/>
              </w:rPr>
              <w:pPrChange w:id="3447"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AE4694" w:rsidRDefault="00A6758A">
            <w:pPr>
              <w:pStyle w:val="TAC"/>
              <w:rPr>
                <w:sz w:val="16"/>
                <w:lang w:eastAsia="ja-JP"/>
              </w:rPr>
              <w:pPrChange w:id="3448"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AE4694" w:rsidRDefault="00A6758A">
            <w:pPr>
              <w:pStyle w:val="TAC"/>
              <w:rPr>
                <w:sz w:val="16"/>
                <w:lang w:eastAsia="ja-JP"/>
              </w:rPr>
              <w:pPrChange w:id="3449"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AE4694" w:rsidRDefault="00A6758A">
            <w:pPr>
              <w:pStyle w:val="TAC"/>
              <w:rPr>
                <w:sz w:val="16"/>
                <w:lang w:eastAsia="ja-JP"/>
              </w:rPr>
              <w:pPrChange w:id="3450"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AE4694" w:rsidRDefault="00A6758A">
            <w:pPr>
              <w:pStyle w:val="TAC"/>
              <w:rPr>
                <w:sz w:val="16"/>
                <w:lang w:eastAsia="ja-JP"/>
              </w:rPr>
              <w:pPrChange w:id="3451"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AE4694" w:rsidRDefault="00A6758A">
            <w:pPr>
              <w:pStyle w:val="TAC"/>
              <w:rPr>
                <w:sz w:val="16"/>
                <w:lang w:eastAsia="ja-JP"/>
              </w:rPr>
              <w:pPrChange w:id="3452" w:author="Editor_#40" w:date="2019-02-15T11:45:00Z">
                <w:pPr>
                  <w:keepNext/>
                  <w:keepLines/>
                  <w:spacing w:after="0"/>
                  <w:jc w:val="center"/>
                </w:pPr>
              </w:pPrChange>
            </w:pPr>
          </w:p>
        </w:tc>
      </w:tr>
      <w:tr w:rsidR="00471067" w:rsidRPr="00AE4694"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AE4694" w:rsidRDefault="00A6758A">
            <w:pPr>
              <w:pStyle w:val="TAC"/>
              <w:rPr>
                <w:lang w:eastAsia="ja-JP"/>
              </w:rPr>
              <w:pPrChange w:id="345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AE4694" w:rsidRDefault="00A6758A">
            <w:pPr>
              <w:pStyle w:val="TAC"/>
              <w:rPr>
                <w:sz w:val="16"/>
                <w:lang w:eastAsia="ja-JP"/>
              </w:rPr>
              <w:pPrChange w:id="3454" w:author="Editor_#40" w:date="2019-02-15T11:45:00Z">
                <w:pPr>
                  <w:keepNext/>
                  <w:keepLines/>
                  <w:spacing w:after="0"/>
                  <w:jc w:val="both"/>
                </w:pPr>
              </w:pPrChange>
            </w:pPr>
            <w:r w:rsidRPr="00AE4694">
              <w:rPr>
                <w:rFonts w:eastAsia="Times New Roman"/>
                <w:sz w:val="16"/>
                <w:szCs w:val="16"/>
              </w:rPr>
              <w:t>E-UTRA Band</w:t>
            </w:r>
            <w:r w:rsidRPr="00AE4694">
              <w:rPr>
                <w:sz w:val="16"/>
                <w:szCs w:val="16"/>
                <w:lang w:eastAsia="ja-JP"/>
              </w:rPr>
              <w:t xml:space="preserve"> </w:t>
            </w:r>
            <w:r w:rsidRPr="00AE4694">
              <w:rPr>
                <w:sz w:val="16"/>
                <w:szCs w:val="16"/>
                <w:lang w:eastAsia="zh-CN"/>
              </w:rPr>
              <w:t>3</w:t>
            </w:r>
            <w:r w:rsidRPr="00AE4694">
              <w:rPr>
                <w:sz w:val="16"/>
                <w:szCs w:val="16"/>
                <w:lang w:eastAsia="ja-JP"/>
              </w:rPr>
              <w:t>,</w:t>
            </w:r>
            <w:r w:rsidRPr="00AE4694">
              <w:rPr>
                <w:sz w:val="16"/>
                <w:szCs w:val="16"/>
                <w:lang w:eastAsia="zh-CN"/>
              </w:rPr>
              <w:t>41,42</w:t>
            </w:r>
            <w:r w:rsidRPr="00AE4694">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AE4694" w:rsidRDefault="00A6758A">
            <w:pPr>
              <w:pStyle w:val="TAC"/>
              <w:rPr>
                <w:sz w:val="16"/>
              </w:rPr>
              <w:pPrChange w:id="3455"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AE4694" w:rsidRDefault="00A6758A">
            <w:pPr>
              <w:pStyle w:val="TAC"/>
              <w:rPr>
                <w:sz w:val="16"/>
              </w:rPr>
              <w:pPrChange w:id="3456"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AE4694" w:rsidRDefault="00A6758A">
            <w:pPr>
              <w:pStyle w:val="TAC"/>
              <w:rPr>
                <w:sz w:val="16"/>
              </w:rPr>
              <w:pPrChange w:id="3457"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AE4694" w:rsidRDefault="00A6758A">
            <w:pPr>
              <w:pStyle w:val="TAC"/>
              <w:rPr>
                <w:sz w:val="16"/>
                <w:lang w:eastAsia="ja-JP"/>
              </w:rPr>
              <w:pPrChange w:id="3458"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AE4694" w:rsidRDefault="00A6758A">
            <w:pPr>
              <w:pStyle w:val="TAC"/>
              <w:rPr>
                <w:sz w:val="16"/>
                <w:lang w:eastAsia="ja-JP"/>
              </w:rPr>
              <w:pPrChange w:id="3459"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AE4694" w:rsidRDefault="00A6758A">
            <w:pPr>
              <w:pStyle w:val="TAC"/>
              <w:rPr>
                <w:sz w:val="16"/>
                <w:lang w:eastAsia="ja-JP"/>
              </w:rPr>
              <w:pPrChange w:id="3460" w:author="Editor_#40" w:date="2019-02-15T11:45:00Z">
                <w:pPr>
                  <w:keepNext/>
                  <w:keepLines/>
                  <w:spacing w:after="0"/>
                  <w:jc w:val="center"/>
                </w:pPr>
              </w:pPrChange>
            </w:pPr>
            <w:r w:rsidRPr="00AE4694">
              <w:rPr>
                <w:sz w:val="16"/>
                <w:szCs w:val="16"/>
                <w:lang w:eastAsia="ja-JP"/>
              </w:rPr>
              <w:t>2</w:t>
            </w:r>
          </w:p>
        </w:tc>
      </w:tr>
      <w:tr w:rsidR="00471067" w:rsidRPr="00AE4694"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AE4694" w:rsidRDefault="00A6758A">
            <w:pPr>
              <w:pStyle w:val="TAC"/>
              <w:rPr>
                <w:lang w:eastAsia="ja-JP"/>
              </w:rPr>
              <w:pPrChange w:id="346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AE4694" w:rsidRDefault="00A6758A">
            <w:pPr>
              <w:pStyle w:val="TAC"/>
              <w:rPr>
                <w:sz w:val="16"/>
                <w:lang w:eastAsia="ja-JP"/>
              </w:rPr>
              <w:pPrChange w:id="3462"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AE4694" w:rsidRDefault="00A6758A">
            <w:pPr>
              <w:pStyle w:val="TAC"/>
              <w:rPr>
                <w:sz w:val="16"/>
              </w:rPr>
              <w:pPrChange w:id="3463"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AE4694" w:rsidRDefault="00A6758A">
            <w:pPr>
              <w:pStyle w:val="TAC"/>
              <w:rPr>
                <w:sz w:val="16"/>
              </w:rPr>
              <w:pPrChange w:id="3464"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AE4694" w:rsidRDefault="00A6758A">
            <w:pPr>
              <w:pStyle w:val="TAC"/>
              <w:rPr>
                <w:sz w:val="16"/>
              </w:rPr>
              <w:pPrChange w:id="3465"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AE4694" w:rsidRDefault="00A6758A">
            <w:pPr>
              <w:pStyle w:val="TAC"/>
              <w:rPr>
                <w:sz w:val="16"/>
                <w:lang w:eastAsia="ja-JP"/>
              </w:rPr>
              <w:pPrChange w:id="3466"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AE4694" w:rsidRDefault="00A6758A">
            <w:pPr>
              <w:pStyle w:val="TAC"/>
              <w:rPr>
                <w:sz w:val="16"/>
                <w:lang w:eastAsia="ja-JP"/>
              </w:rPr>
              <w:pPrChange w:id="3467"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AE4694" w:rsidRDefault="00A6758A">
            <w:pPr>
              <w:pStyle w:val="TAC"/>
              <w:rPr>
                <w:sz w:val="16"/>
                <w:lang w:eastAsia="ja-JP"/>
              </w:rPr>
              <w:pPrChange w:id="3468" w:author="Editor_#40" w:date="2019-02-15T11:45:00Z">
                <w:pPr>
                  <w:keepNext/>
                  <w:keepLines/>
                  <w:spacing w:after="0"/>
                  <w:jc w:val="center"/>
                </w:pPr>
              </w:pPrChange>
            </w:pPr>
            <w:r w:rsidRPr="00AE4694">
              <w:rPr>
                <w:sz w:val="16"/>
                <w:szCs w:val="16"/>
                <w:lang w:eastAsia="ja-JP"/>
              </w:rPr>
              <w:t>1</w:t>
            </w:r>
            <w:r w:rsidR="001F4334" w:rsidRPr="00AE4694">
              <w:rPr>
                <w:sz w:val="16"/>
                <w:szCs w:val="16"/>
                <w:lang w:eastAsia="ja-JP"/>
              </w:rPr>
              <w:t>2</w:t>
            </w:r>
          </w:p>
        </w:tc>
      </w:tr>
      <w:tr w:rsidR="00471067" w:rsidRPr="00AE4694"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AE4694" w:rsidRDefault="00A6758A">
            <w:pPr>
              <w:pStyle w:val="TAC"/>
              <w:rPr>
                <w:lang w:eastAsia="ja-JP"/>
              </w:rPr>
              <w:pPrChange w:id="346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AE4694" w:rsidRDefault="00A6758A">
            <w:pPr>
              <w:pStyle w:val="TAC"/>
              <w:rPr>
                <w:sz w:val="16"/>
                <w:lang w:eastAsia="ja-JP"/>
              </w:rPr>
              <w:pPrChange w:id="3470"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AE4694" w:rsidRDefault="00A6758A">
            <w:pPr>
              <w:pStyle w:val="TAC"/>
              <w:rPr>
                <w:sz w:val="16"/>
              </w:rPr>
              <w:pPrChange w:id="3471" w:author="Editor_#40" w:date="2019-02-15T11:45:00Z">
                <w:pPr>
                  <w:keepNext/>
                  <w:keepLines/>
                  <w:spacing w:after="0"/>
                  <w:jc w:val="right"/>
                </w:pPr>
              </w:pPrChange>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AE4694" w:rsidRDefault="00A6758A">
            <w:pPr>
              <w:pStyle w:val="TAC"/>
              <w:rPr>
                <w:sz w:val="16"/>
              </w:rPr>
              <w:pPrChange w:id="347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AE4694" w:rsidRDefault="00A6758A">
            <w:pPr>
              <w:pStyle w:val="TAC"/>
              <w:rPr>
                <w:sz w:val="16"/>
              </w:rPr>
              <w:pPrChange w:id="3473" w:author="Editor_#40" w:date="2019-02-15T11:45:00Z">
                <w:pPr>
                  <w:keepNext/>
                  <w:keepLines/>
                  <w:spacing w:after="0"/>
                </w:pPr>
              </w:pPrChange>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AE4694" w:rsidRDefault="00A6758A">
            <w:pPr>
              <w:pStyle w:val="TAC"/>
              <w:rPr>
                <w:sz w:val="16"/>
                <w:lang w:eastAsia="ja-JP"/>
              </w:rPr>
              <w:pPrChange w:id="3474"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AE4694" w:rsidRDefault="00A6758A">
            <w:pPr>
              <w:pStyle w:val="TAC"/>
              <w:rPr>
                <w:sz w:val="16"/>
                <w:lang w:eastAsia="ja-JP"/>
              </w:rPr>
              <w:pPrChange w:id="347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AE4694" w:rsidRDefault="00A6758A">
            <w:pPr>
              <w:pStyle w:val="TAC"/>
              <w:rPr>
                <w:sz w:val="16"/>
                <w:lang w:eastAsia="ja-JP"/>
              </w:rPr>
              <w:pPrChange w:id="3476" w:author="Editor_#40" w:date="2019-02-15T11:45:00Z">
                <w:pPr>
                  <w:keepNext/>
                  <w:keepLines/>
                  <w:spacing w:after="0"/>
                  <w:jc w:val="center"/>
                </w:pPr>
              </w:pPrChange>
            </w:pPr>
            <w:r w:rsidRPr="00AE4694">
              <w:rPr>
                <w:sz w:val="16"/>
                <w:szCs w:val="16"/>
                <w:lang w:eastAsia="ja-JP"/>
              </w:rPr>
              <w:t>5, 1</w:t>
            </w:r>
            <w:r w:rsidR="001F4334" w:rsidRPr="00AE4694">
              <w:rPr>
                <w:sz w:val="16"/>
                <w:szCs w:val="16"/>
                <w:lang w:eastAsia="ja-JP"/>
              </w:rPr>
              <w:t>2</w:t>
            </w:r>
          </w:p>
        </w:tc>
      </w:tr>
      <w:tr w:rsidR="00471067" w:rsidRPr="00AE4694"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AE4694" w:rsidRDefault="00DF6156">
            <w:pPr>
              <w:pStyle w:val="TAC"/>
              <w:rPr>
                <w:lang w:eastAsia="ja-JP"/>
              </w:rPr>
              <w:pPrChange w:id="347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AE4694" w:rsidRDefault="00DF6156">
            <w:pPr>
              <w:pStyle w:val="TAC"/>
              <w:rPr>
                <w:rFonts w:eastAsia="Times New Roman"/>
                <w:sz w:val="16"/>
                <w:szCs w:val="16"/>
              </w:rPr>
              <w:pPrChange w:id="3478"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AE4694" w:rsidRDefault="00DF6156">
            <w:pPr>
              <w:pStyle w:val="TAC"/>
              <w:rPr>
                <w:rFonts w:eastAsia="Times New Roman"/>
                <w:sz w:val="16"/>
                <w:szCs w:val="16"/>
              </w:rPr>
              <w:pPrChange w:id="3479"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AE4694" w:rsidRDefault="00DF6156">
            <w:pPr>
              <w:pStyle w:val="TAC"/>
              <w:rPr>
                <w:rFonts w:eastAsia="Times New Roman"/>
                <w:sz w:val="16"/>
                <w:szCs w:val="16"/>
              </w:rPr>
              <w:pPrChange w:id="348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AE4694" w:rsidRDefault="00DF6156">
            <w:pPr>
              <w:pStyle w:val="TAC"/>
              <w:rPr>
                <w:rFonts w:eastAsia="Times New Roman"/>
                <w:sz w:val="16"/>
                <w:szCs w:val="16"/>
              </w:rPr>
              <w:pPrChange w:id="3481"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AE4694" w:rsidRDefault="00DF6156">
            <w:pPr>
              <w:pStyle w:val="TAC"/>
              <w:rPr>
                <w:sz w:val="16"/>
                <w:szCs w:val="16"/>
                <w:lang w:eastAsia="ja-JP"/>
              </w:rPr>
              <w:pPrChange w:id="3482"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AE4694" w:rsidRDefault="00DF6156">
            <w:pPr>
              <w:pStyle w:val="TAC"/>
              <w:rPr>
                <w:sz w:val="16"/>
                <w:szCs w:val="16"/>
                <w:lang w:eastAsia="ja-JP"/>
              </w:rPr>
              <w:pPrChange w:id="3483"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AE4694" w:rsidRDefault="00DF6156">
            <w:pPr>
              <w:pStyle w:val="TAC"/>
              <w:rPr>
                <w:sz w:val="16"/>
                <w:lang w:eastAsia="ja-JP"/>
              </w:rPr>
              <w:pPrChange w:id="3484" w:author="Editor_#40" w:date="2019-02-15T11:45:00Z">
                <w:pPr>
                  <w:keepNext/>
                  <w:keepLines/>
                  <w:spacing w:after="0"/>
                  <w:jc w:val="center"/>
                </w:pPr>
              </w:pPrChange>
            </w:pPr>
            <w:r w:rsidRPr="00AE4694">
              <w:rPr>
                <w:sz w:val="16"/>
                <w:szCs w:val="16"/>
                <w:lang w:eastAsia="zh-CN"/>
              </w:rPr>
              <w:t>3</w:t>
            </w:r>
          </w:p>
        </w:tc>
      </w:tr>
      <w:tr w:rsidR="00471067" w:rsidRPr="00AE4694"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AE4694" w:rsidRDefault="00DF6156">
            <w:pPr>
              <w:pStyle w:val="TAC"/>
              <w:rPr>
                <w:lang w:eastAsia="ja-JP"/>
              </w:rPr>
              <w:pPrChange w:id="3485" w:author="Editor_#40" w:date="2019-02-15T11:45:00Z">
                <w:pPr>
                  <w:spacing w:after="0"/>
                  <w:jc w:val="center"/>
                </w:pPr>
              </w:pPrChange>
            </w:pPr>
            <w:r w:rsidRPr="00AE4694">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AE4694" w:rsidRDefault="00DF6156">
            <w:pPr>
              <w:pStyle w:val="TAC"/>
              <w:rPr>
                <w:sz w:val="16"/>
              </w:rPr>
              <w:pPrChange w:id="3486" w:author="Editor_#40" w:date="2019-02-15T11:45:00Z">
                <w:pPr>
                  <w:keepNext/>
                  <w:keepLines/>
                  <w:spacing w:after="0"/>
                  <w:jc w:val="both"/>
                </w:pPr>
              </w:pPrChange>
            </w:pPr>
            <w:r w:rsidRPr="00AE4694">
              <w:rPr>
                <w:sz w:val="16"/>
              </w:rPr>
              <w:t xml:space="preserve">E-UTRA Band </w:t>
            </w:r>
            <w:r w:rsidRPr="00AE4694">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AE4694" w:rsidRDefault="00DF6156">
            <w:pPr>
              <w:pStyle w:val="TAC"/>
              <w:rPr>
                <w:sz w:val="16"/>
              </w:rPr>
              <w:pPrChange w:id="348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AE4694" w:rsidRDefault="00DF6156">
            <w:pPr>
              <w:pStyle w:val="TAC"/>
              <w:rPr>
                <w:sz w:val="16"/>
              </w:rPr>
              <w:pPrChange w:id="348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AE4694" w:rsidRDefault="00DF6156">
            <w:pPr>
              <w:pStyle w:val="TAC"/>
              <w:rPr>
                <w:sz w:val="16"/>
              </w:rPr>
              <w:pPrChange w:id="348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AE4694" w:rsidRDefault="00DF6156">
            <w:pPr>
              <w:pStyle w:val="TAC"/>
              <w:rPr>
                <w:sz w:val="16"/>
              </w:rPr>
              <w:pPrChange w:id="349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AE4694" w:rsidRDefault="00DF6156">
            <w:pPr>
              <w:pStyle w:val="TAC"/>
              <w:rPr>
                <w:sz w:val="16"/>
              </w:rPr>
              <w:pPrChange w:id="349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AE4694" w:rsidRDefault="00DF6156">
            <w:pPr>
              <w:pStyle w:val="TAC"/>
              <w:rPr>
                <w:sz w:val="16"/>
                <w:lang w:eastAsia="zh-CN"/>
              </w:rPr>
              <w:pPrChange w:id="3492" w:author="Editor_#40" w:date="2019-02-15T11:45:00Z">
                <w:pPr>
                  <w:keepNext/>
                  <w:keepLines/>
                  <w:spacing w:after="0"/>
                  <w:jc w:val="center"/>
                </w:pPr>
              </w:pPrChange>
            </w:pPr>
          </w:p>
        </w:tc>
      </w:tr>
      <w:tr w:rsidR="00471067" w:rsidRPr="00AE4694"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AE4694" w:rsidRDefault="00DF6156">
            <w:pPr>
              <w:pStyle w:val="TAC"/>
              <w:rPr>
                <w:lang w:eastAsia="ja-JP"/>
              </w:rPr>
              <w:pPrChange w:id="349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AE4694" w:rsidRDefault="00DF6156">
            <w:pPr>
              <w:pStyle w:val="TAC"/>
              <w:rPr>
                <w:sz w:val="16"/>
              </w:rPr>
              <w:pPrChange w:id="349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AE4694" w:rsidRDefault="00DF6156">
            <w:pPr>
              <w:pStyle w:val="TAC"/>
              <w:rPr>
                <w:sz w:val="16"/>
              </w:rPr>
              <w:pPrChange w:id="3495"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AE4694" w:rsidRDefault="00DF6156">
            <w:pPr>
              <w:pStyle w:val="TAC"/>
              <w:rPr>
                <w:sz w:val="16"/>
              </w:rPr>
              <w:pPrChange w:id="349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AE4694" w:rsidRDefault="00DF6156">
            <w:pPr>
              <w:pStyle w:val="TAC"/>
              <w:rPr>
                <w:sz w:val="16"/>
              </w:rPr>
              <w:pPrChange w:id="3497"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AE4694" w:rsidRDefault="00DF6156">
            <w:pPr>
              <w:pStyle w:val="TAC"/>
              <w:rPr>
                <w:sz w:val="16"/>
              </w:rPr>
              <w:pPrChange w:id="349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AE4694" w:rsidRDefault="00DF6156">
            <w:pPr>
              <w:pStyle w:val="TAC"/>
              <w:rPr>
                <w:sz w:val="16"/>
              </w:rPr>
              <w:pPrChange w:id="349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AE4694" w:rsidRDefault="00DF6156">
            <w:pPr>
              <w:pStyle w:val="TAC"/>
              <w:rPr>
                <w:sz w:val="16"/>
                <w:lang w:eastAsia="zh-CN"/>
              </w:rPr>
              <w:pPrChange w:id="3500" w:author="Editor_#40" w:date="2019-02-15T11:45:00Z">
                <w:pPr>
                  <w:keepNext/>
                  <w:keepLines/>
                  <w:spacing w:after="0"/>
                  <w:jc w:val="center"/>
                </w:pPr>
              </w:pPrChange>
            </w:pPr>
          </w:p>
        </w:tc>
      </w:tr>
      <w:tr w:rsidR="00471067" w:rsidRPr="00AE4694"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AE4694" w:rsidRDefault="00DF6156">
            <w:pPr>
              <w:pStyle w:val="TAC"/>
              <w:rPr>
                <w:lang w:eastAsia="ja-JP"/>
              </w:rPr>
              <w:pPrChange w:id="350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AE4694" w:rsidRDefault="00DF6156">
            <w:pPr>
              <w:pStyle w:val="TAC"/>
              <w:rPr>
                <w:sz w:val="16"/>
              </w:rPr>
              <w:pPrChange w:id="350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AE4694" w:rsidRDefault="00DF6156">
            <w:pPr>
              <w:pStyle w:val="TAC"/>
              <w:rPr>
                <w:sz w:val="16"/>
              </w:rPr>
              <w:pPrChange w:id="3503"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AE4694" w:rsidRDefault="00DF6156">
            <w:pPr>
              <w:pStyle w:val="TAC"/>
              <w:rPr>
                <w:sz w:val="16"/>
              </w:rPr>
              <w:pPrChange w:id="3504"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AE4694" w:rsidRDefault="00DF6156">
            <w:pPr>
              <w:pStyle w:val="TAC"/>
              <w:rPr>
                <w:sz w:val="16"/>
              </w:rPr>
              <w:pPrChange w:id="3505"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AE4694" w:rsidRDefault="00DF6156">
            <w:pPr>
              <w:pStyle w:val="TAC"/>
              <w:rPr>
                <w:sz w:val="16"/>
              </w:rPr>
              <w:pPrChange w:id="3506"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AE4694" w:rsidRDefault="00DF6156">
            <w:pPr>
              <w:pStyle w:val="TAC"/>
              <w:rPr>
                <w:sz w:val="16"/>
              </w:rPr>
              <w:pPrChange w:id="3507"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AE4694" w:rsidRDefault="00DF6156">
            <w:pPr>
              <w:pStyle w:val="TAC"/>
              <w:rPr>
                <w:sz w:val="16"/>
                <w:lang w:eastAsia="zh-CN"/>
              </w:rPr>
              <w:pPrChange w:id="3508" w:author="Editor_#40" w:date="2019-02-15T11:45:00Z">
                <w:pPr>
                  <w:keepNext/>
                  <w:keepLines/>
                  <w:spacing w:after="0"/>
                  <w:jc w:val="center"/>
                </w:pPr>
              </w:pPrChange>
            </w:pPr>
            <w:r w:rsidRPr="00AE4694">
              <w:rPr>
                <w:sz w:val="16"/>
                <w:lang w:eastAsia="ja-JP"/>
              </w:rPr>
              <w:t>3</w:t>
            </w:r>
          </w:p>
        </w:tc>
      </w:tr>
      <w:tr w:rsidR="00471067" w:rsidRPr="00AE4694"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AE4694" w:rsidRDefault="00DF6156">
            <w:pPr>
              <w:pStyle w:val="TAC"/>
              <w:rPr>
                <w:lang w:eastAsia="ja-JP"/>
              </w:rPr>
              <w:pPrChange w:id="350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AE4694" w:rsidRDefault="00DF6156">
            <w:pPr>
              <w:pStyle w:val="TAC"/>
              <w:rPr>
                <w:sz w:val="16"/>
              </w:rPr>
              <w:pPrChange w:id="351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AE4694" w:rsidRDefault="00DF6156">
            <w:pPr>
              <w:pStyle w:val="TAC"/>
              <w:rPr>
                <w:sz w:val="16"/>
              </w:rPr>
              <w:pPrChange w:id="3511"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AE4694" w:rsidRDefault="00DF6156">
            <w:pPr>
              <w:pStyle w:val="TAC"/>
              <w:rPr>
                <w:sz w:val="16"/>
              </w:rPr>
              <w:pPrChange w:id="351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AE4694" w:rsidRDefault="00DF6156">
            <w:pPr>
              <w:pStyle w:val="TAC"/>
              <w:rPr>
                <w:sz w:val="16"/>
              </w:rPr>
              <w:pPrChange w:id="3513"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AE4694" w:rsidRDefault="00DF6156">
            <w:pPr>
              <w:pStyle w:val="TAC"/>
              <w:rPr>
                <w:sz w:val="16"/>
              </w:rPr>
              <w:pPrChange w:id="351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AE4694" w:rsidRDefault="00DF6156">
            <w:pPr>
              <w:pStyle w:val="TAC"/>
              <w:rPr>
                <w:sz w:val="16"/>
              </w:rPr>
              <w:pPrChange w:id="351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AE4694" w:rsidRDefault="00DF6156">
            <w:pPr>
              <w:pStyle w:val="TAC"/>
              <w:rPr>
                <w:sz w:val="16"/>
                <w:lang w:eastAsia="zh-CN"/>
              </w:rPr>
              <w:pPrChange w:id="3516" w:author="Editor_#40" w:date="2019-02-15T11:45:00Z">
                <w:pPr>
                  <w:keepNext/>
                  <w:keepLines/>
                  <w:spacing w:after="0"/>
                  <w:jc w:val="center"/>
                </w:pPr>
              </w:pPrChange>
            </w:pPr>
          </w:p>
        </w:tc>
      </w:tr>
      <w:tr w:rsidR="00471067" w:rsidRPr="00AE4694"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AE4694" w:rsidRDefault="00DF6156">
            <w:pPr>
              <w:pStyle w:val="TAC"/>
              <w:rPr>
                <w:lang w:eastAsia="ja-JP"/>
              </w:rPr>
              <w:pPrChange w:id="351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AE4694" w:rsidRDefault="00DF6156">
            <w:pPr>
              <w:pStyle w:val="TAC"/>
              <w:rPr>
                <w:sz w:val="16"/>
              </w:rPr>
              <w:pPrChange w:id="351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AE4694" w:rsidRDefault="00DF6156">
            <w:pPr>
              <w:pStyle w:val="TAC"/>
              <w:rPr>
                <w:sz w:val="16"/>
              </w:rPr>
              <w:pPrChange w:id="3519"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AE4694" w:rsidRDefault="00DF6156">
            <w:pPr>
              <w:pStyle w:val="TAC"/>
              <w:rPr>
                <w:sz w:val="16"/>
              </w:rPr>
              <w:pPrChange w:id="352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AE4694" w:rsidRDefault="00DF6156">
            <w:pPr>
              <w:pStyle w:val="TAC"/>
              <w:rPr>
                <w:sz w:val="16"/>
              </w:rPr>
              <w:pPrChange w:id="3521"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AE4694" w:rsidRDefault="00DF6156">
            <w:pPr>
              <w:pStyle w:val="TAC"/>
              <w:rPr>
                <w:sz w:val="16"/>
              </w:rPr>
              <w:pPrChange w:id="352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AE4694" w:rsidRDefault="00DF6156">
            <w:pPr>
              <w:pStyle w:val="TAC"/>
              <w:rPr>
                <w:sz w:val="16"/>
              </w:rPr>
              <w:pPrChange w:id="352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AE4694" w:rsidRDefault="00DF6156">
            <w:pPr>
              <w:pStyle w:val="TAC"/>
              <w:rPr>
                <w:sz w:val="16"/>
                <w:lang w:eastAsia="zh-CN"/>
              </w:rPr>
              <w:pPrChange w:id="3524" w:author="Editor_#40" w:date="2019-02-15T11:45:00Z">
                <w:pPr>
                  <w:keepNext/>
                  <w:keepLines/>
                  <w:spacing w:after="0"/>
                  <w:jc w:val="center"/>
                </w:pPr>
              </w:pPrChange>
            </w:pPr>
          </w:p>
        </w:tc>
      </w:tr>
      <w:tr w:rsidR="00471067" w:rsidRPr="00AE4694"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AE4694" w:rsidRDefault="00DF6156">
            <w:pPr>
              <w:pStyle w:val="TAC"/>
              <w:rPr>
                <w:lang w:eastAsia="ja-JP"/>
              </w:rPr>
              <w:pPrChange w:id="3525" w:author="Editor_#40" w:date="2019-02-15T11:45:00Z">
                <w:pPr>
                  <w:spacing w:after="0"/>
                  <w:jc w:val="center"/>
                </w:pPr>
              </w:pPrChange>
            </w:pPr>
            <w:r w:rsidRPr="00AE4694">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AE4694" w:rsidRDefault="00DF6156">
            <w:pPr>
              <w:pStyle w:val="TAC"/>
              <w:rPr>
                <w:sz w:val="16"/>
              </w:rPr>
              <w:pPrChange w:id="3526" w:author="Editor_#40" w:date="2019-02-15T11:45:00Z">
                <w:pPr>
                  <w:keepNext/>
                  <w:keepLines/>
                  <w:spacing w:after="0"/>
                  <w:jc w:val="both"/>
                </w:pPr>
              </w:pPrChange>
            </w:pPr>
            <w:r w:rsidRPr="00AE4694">
              <w:rPr>
                <w:sz w:val="16"/>
              </w:rPr>
              <w:t xml:space="preserve">E-UTRA Band </w:t>
            </w:r>
            <w:r w:rsidRPr="00AE4694">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AE4694" w:rsidRDefault="00DF6156">
            <w:pPr>
              <w:pStyle w:val="TAC"/>
              <w:rPr>
                <w:sz w:val="16"/>
              </w:rPr>
              <w:pPrChange w:id="352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AE4694" w:rsidRDefault="00DF6156">
            <w:pPr>
              <w:pStyle w:val="TAC"/>
              <w:rPr>
                <w:sz w:val="16"/>
              </w:rPr>
              <w:pPrChange w:id="352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AE4694" w:rsidRDefault="00DF6156">
            <w:pPr>
              <w:pStyle w:val="TAC"/>
              <w:rPr>
                <w:sz w:val="16"/>
              </w:rPr>
              <w:pPrChange w:id="352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AE4694" w:rsidRDefault="00DF6156">
            <w:pPr>
              <w:pStyle w:val="TAC"/>
              <w:rPr>
                <w:sz w:val="16"/>
              </w:rPr>
              <w:pPrChange w:id="353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AE4694" w:rsidRDefault="00DF6156">
            <w:pPr>
              <w:pStyle w:val="TAC"/>
              <w:rPr>
                <w:sz w:val="16"/>
              </w:rPr>
              <w:pPrChange w:id="353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AE4694" w:rsidRDefault="00DF6156">
            <w:pPr>
              <w:pStyle w:val="TAC"/>
              <w:rPr>
                <w:sz w:val="16"/>
                <w:lang w:eastAsia="zh-CN"/>
              </w:rPr>
              <w:pPrChange w:id="3532" w:author="Editor_#40" w:date="2019-02-15T11:45:00Z">
                <w:pPr>
                  <w:keepNext/>
                  <w:keepLines/>
                  <w:spacing w:after="0"/>
                  <w:jc w:val="center"/>
                </w:pPr>
              </w:pPrChange>
            </w:pPr>
          </w:p>
        </w:tc>
      </w:tr>
      <w:tr w:rsidR="00471067" w:rsidRPr="00AE4694"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AE4694" w:rsidRDefault="00DF6156">
            <w:pPr>
              <w:pStyle w:val="TAC"/>
              <w:rPr>
                <w:lang w:eastAsia="ja-JP"/>
              </w:rPr>
              <w:pPrChange w:id="353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AE4694" w:rsidRDefault="00DF6156">
            <w:pPr>
              <w:pStyle w:val="TAC"/>
              <w:rPr>
                <w:sz w:val="16"/>
              </w:rPr>
              <w:pPrChange w:id="353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AE4694" w:rsidRDefault="00DF6156">
            <w:pPr>
              <w:pStyle w:val="TAC"/>
              <w:rPr>
                <w:sz w:val="16"/>
              </w:rPr>
              <w:pPrChange w:id="3535"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AE4694" w:rsidRDefault="00DF6156">
            <w:pPr>
              <w:pStyle w:val="TAC"/>
              <w:rPr>
                <w:sz w:val="16"/>
              </w:rPr>
              <w:pPrChange w:id="353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AE4694" w:rsidRDefault="00DF6156">
            <w:pPr>
              <w:pStyle w:val="TAC"/>
              <w:rPr>
                <w:sz w:val="16"/>
              </w:rPr>
              <w:pPrChange w:id="3537"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AE4694" w:rsidRDefault="00DF6156">
            <w:pPr>
              <w:pStyle w:val="TAC"/>
              <w:rPr>
                <w:sz w:val="16"/>
              </w:rPr>
              <w:pPrChange w:id="353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AE4694" w:rsidRDefault="00DF6156">
            <w:pPr>
              <w:pStyle w:val="TAC"/>
              <w:rPr>
                <w:sz w:val="16"/>
              </w:rPr>
              <w:pPrChange w:id="353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AE4694" w:rsidRDefault="00DF6156">
            <w:pPr>
              <w:pStyle w:val="TAC"/>
              <w:rPr>
                <w:sz w:val="16"/>
                <w:lang w:eastAsia="zh-CN"/>
              </w:rPr>
              <w:pPrChange w:id="3540" w:author="Editor_#40" w:date="2019-02-15T11:45:00Z">
                <w:pPr>
                  <w:keepNext/>
                  <w:keepLines/>
                  <w:spacing w:after="0"/>
                  <w:jc w:val="center"/>
                </w:pPr>
              </w:pPrChange>
            </w:pPr>
          </w:p>
        </w:tc>
      </w:tr>
      <w:tr w:rsidR="00471067" w:rsidRPr="00AE4694"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AE4694" w:rsidRDefault="00DF6156">
            <w:pPr>
              <w:pStyle w:val="TAC"/>
              <w:rPr>
                <w:lang w:eastAsia="ja-JP"/>
              </w:rPr>
              <w:pPrChange w:id="354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AE4694" w:rsidRDefault="00DF6156">
            <w:pPr>
              <w:pStyle w:val="TAC"/>
              <w:rPr>
                <w:sz w:val="16"/>
              </w:rPr>
              <w:pPrChange w:id="354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AE4694" w:rsidRDefault="00DF6156">
            <w:pPr>
              <w:pStyle w:val="TAC"/>
              <w:rPr>
                <w:sz w:val="16"/>
              </w:rPr>
              <w:pPrChange w:id="3543"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AE4694" w:rsidRDefault="00DF6156">
            <w:pPr>
              <w:pStyle w:val="TAC"/>
              <w:rPr>
                <w:sz w:val="16"/>
              </w:rPr>
              <w:pPrChange w:id="3544"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AE4694" w:rsidRDefault="00DF6156">
            <w:pPr>
              <w:pStyle w:val="TAC"/>
              <w:rPr>
                <w:sz w:val="16"/>
              </w:rPr>
              <w:pPrChange w:id="3545"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AE4694" w:rsidRDefault="00DF6156">
            <w:pPr>
              <w:pStyle w:val="TAC"/>
              <w:rPr>
                <w:sz w:val="16"/>
              </w:rPr>
              <w:pPrChange w:id="3546"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AE4694" w:rsidRDefault="00DF6156">
            <w:pPr>
              <w:pStyle w:val="TAC"/>
              <w:rPr>
                <w:sz w:val="16"/>
              </w:rPr>
              <w:pPrChange w:id="3547"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AE4694" w:rsidRDefault="00DF6156">
            <w:pPr>
              <w:pStyle w:val="TAC"/>
              <w:rPr>
                <w:sz w:val="16"/>
                <w:lang w:eastAsia="zh-CN"/>
              </w:rPr>
              <w:pPrChange w:id="3548" w:author="Editor_#40" w:date="2019-02-15T11:45:00Z">
                <w:pPr>
                  <w:keepNext/>
                  <w:keepLines/>
                  <w:spacing w:after="0"/>
                  <w:jc w:val="center"/>
                </w:pPr>
              </w:pPrChange>
            </w:pPr>
            <w:r w:rsidRPr="00AE4694">
              <w:rPr>
                <w:sz w:val="16"/>
                <w:lang w:eastAsia="ja-JP"/>
              </w:rPr>
              <w:t>3</w:t>
            </w:r>
          </w:p>
        </w:tc>
      </w:tr>
      <w:tr w:rsidR="00471067" w:rsidRPr="00AE4694"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AE4694" w:rsidRDefault="00DF6156">
            <w:pPr>
              <w:pStyle w:val="TAC"/>
              <w:rPr>
                <w:lang w:eastAsia="ja-JP"/>
              </w:rPr>
              <w:pPrChange w:id="354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AE4694" w:rsidRDefault="00DF6156">
            <w:pPr>
              <w:pStyle w:val="TAC"/>
              <w:rPr>
                <w:sz w:val="16"/>
              </w:rPr>
              <w:pPrChange w:id="355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AE4694" w:rsidRDefault="00DF6156">
            <w:pPr>
              <w:pStyle w:val="TAC"/>
              <w:rPr>
                <w:sz w:val="16"/>
              </w:rPr>
              <w:pPrChange w:id="3551"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AE4694" w:rsidRDefault="00DF6156">
            <w:pPr>
              <w:pStyle w:val="TAC"/>
              <w:rPr>
                <w:sz w:val="16"/>
              </w:rPr>
              <w:pPrChange w:id="355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AE4694" w:rsidRDefault="00DF6156">
            <w:pPr>
              <w:pStyle w:val="TAC"/>
              <w:rPr>
                <w:sz w:val="16"/>
              </w:rPr>
              <w:pPrChange w:id="3553"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AE4694" w:rsidRDefault="00DF6156">
            <w:pPr>
              <w:pStyle w:val="TAC"/>
              <w:rPr>
                <w:sz w:val="16"/>
              </w:rPr>
              <w:pPrChange w:id="355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AE4694" w:rsidRDefault="00DF6156">
            <w:pPr>
              <w:pStyle w:val="TAC"/>
              <w:rPr>
                <w:sz w:val="16"/>
              </w:rPr>
              <w:pPrChange w:id="355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AE4694" w:rsidRDefault="00DF6156">
            <w:pPr>
              <w:pStyle w:val="TAC"/>
              <w:rPr>
                <w:sz w:val="16"/>
                <w:lang w:eastAsia="zh-CN"/>
              </w:rPr>
              <w:pPrChange w:id="3556" w:author="Editor_#40" w:date="2019-02-15T11:45:00Z">
                <w:pPr>
                  <w:keepNext/>
                  <w:keepLines/>
                  <w:spacing w:after="0"/>
                  <w:jc w:val="center"/>
                </w:pPr>
              </w:pPrChange>
            </w:pPr>
          </w:p>
        </w:tc>
      </w:tr>
      <w:tr w:rsidR="00471067" w:rsidRPr="00AE4694"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AE4694" w:rsidRDefault="00DF6156">
            <w:pPr>
              <w:pStyle w:val="TAC"/>
              <w:rPr>
                <w:lang w:eastAsia="ja-JP"/>
              </w:rPr>
              <w:pPrChange w:id="355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AE4694" w:rsidRDefault="00DF6156">
            <w:pPr>
              <w:pStyle w:val="TAC"/>
              <w:rPr>
                <w:sz w:val="16"/>
              </w:rPr>
              <w:pPrChange w:id="355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AE4694" w:rsidRDefault="00DF6156">
            <w:pPr>
              <w:pStyle w:val="TAC"/>
              <w:rPr>
                <w:sz w:val="16"/>
              </w:rPr>
              <w:pPrChange w:id="3559"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AE4694" w:rsidRDefault="00DF6156">
            <w:pPr>
              <w:pStyle w:val="TAC"/>
              <w:rPr>
                <w:sz w:val="16"/>
              </w:rPr>
              <w:pPrChange w:id="356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AE4694" w:rsidRDefault="00DF6156">
            <w:pPr>
              <w:pStyle w:val="TAC"/>
              <w:rPr>
                <w:sz w:val="16"/>
              </w:rPr>
              <w:pPrChange w:id="3561"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AE4694" w:rsidRDefault="00DF6156">
            <w:pPr>
              <w:pStyle w:val="TAC"/>
              <w:rPr>
                <w:sz w:val="16"/>
              </w:rPr>
              <w:pPrChange w:id="356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AE4694" w:rsidRDefault="00DF6156">
            <w:pPr>
              <w:pStyle w:val="TAC"/>
              <w:rPr>
                <w:sz w:val="16"/>
              </w:rPr>
              <w:pPrChange w:id="356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AE4694" w:rsidRDefault="00DF6156">
            <w:pPr>
              <w:pStyle w:val="TAC"/>
              <w:rPr>
                <w:sz w:val="16"/>
                <w:lang w:eastAsia="zh-CN"/>
              </w:rPr>
              <w:pPrChange w:id="3564" w:author="Editor_#40" w:date="2019-02-15T11:45:00Z">
                <w:pPr>
                  <w:keepNext/>
                  <w:keepLines/>
                  <w:spacing w:after="0"/>
                  <w:jc w:val="center"/>
                </w:pPr>
              </w:pPrChange>
            </w:pPr>
          </w:p>
        </w:tc>
      </w:tr>
      <w:tr w:rsidR="00471067" w:rsidRPr="00AE4694"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AE4694" w:rsidRDefault="00DF6156">
            <w:pPr>
              <w:pStyle w:val="TAC"/>
              <w:rPr>
                <w:lang w:eastAsia="ja-JP"/>
              </w:rPr>
              <w:pPrChange w:id="3565" w:author="Editor_#40" w:date="2019-02-15T11:45:00Z">
                <w:pPr>
                  <w:spacing w:after="0"/>
                  <w:jc w:val="center"/>
                </w:pPr>
              </w:pPrChange>
            </w:pPr>
            <w:r w:rsidRPr="00AE4694">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AE4694" w:rsidRDefault="00DF6156">
            <w:pPr>
              <w:pStyle w:val="TAC"/>
              <w:rPr>
                <w:sz w:val="16"/>
              </w:rPr>
              <w:pPrChange w:id="3566" w:author="Editor_#40" w:date="2019-02-15T11:45:00Z">
                <w:pPr>
                  <w:keepNext/>
                  <w:keepLines/>
                  <w:spacing w:after="0"/>
                  <w:jc w:val="both"/>
                </w:pPr>
              </w:pPrChange>
            </w:pPr>
            <w:r w:rsidRPr="00AE4694">
              <w:rPr>
                <w:sz w:val="16"/>
              </w:rPr>
              <w:t xml:space="preserve">E-UTRA Band </w:t>
            </w:r>
            <w:r w:rsidRPr="00AE4694">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AE4694" w:rsidRDefault="00DF6156">
            <w:pPr>
              <w:pStyle w:val="TAC"/>
              <w:rPr>
                <w:sz w:val="16"/>
              </w:rPr>
              <w:pPrChange w:id="356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AE4694" w:rsidRDefault="00DF6156">
            <w:pPr>
              <w:pStyle w:val="TAC"/>
              <w:rPr>
                <w:sz w:val="16"/>
              </w:rPr>
              <w:pPrChange w:id="356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AE4694" w:rsidRDefault="00DF6156">
            <w:pPr>
              <w:pStyle w:val="TAC"/>
              <w:rPr>
                <w:sz w:val="16"/>
              </w:rPr>
              <w:pPrChange w:id="356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AE4694" w:rsidRDefault="00DF6156">
            <w:pPr>
              <w:pStyle w:val="TAC"/>
              <w:rPr>
                <w:sz w:val="16"/>
              </w:rPr>
              <w:pPrChange w:id="357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AE4694" w:rsidRDefault="00DF6156">
            <w:pPr>
              <w:pStyle w:val="TAC"/>
              <w:rPr>
                <w:sz w:val="16"/>
              </w:rPr>
              <w:pPrChange w:id="357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AE4694" w:rsidRDefault="00DF6156">
            <w:pPr>
              <w:pStyle w:val="TAC"/>
              <w:rPr>
                <w:sz w:val="16"/>
                <w:lang w:eastAsia="zh-CN"/>
              </w:rPr>
              <w:pPrChange w:id="3572" w:author="Editor_#40" w:date="2019-02-15T11:45:00Z">
                <w:pPr>
                  <w:keepNext/>
                  <w:keepLines/>
                  <w:spacing w:after="0"/>
                  <w:jc w:val="center"/>
                </w:pPr>
              </w:pPrChange>
            </w:pPr>
          </w:p>
        </w:tc>
      </w:tr>
      <w:tr w:rsidR="00471067" w:rsidRPr="00AE4694"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AE4694" w:rsidRDefault="00DF6156">
            <w:pPr>
              <w:pStyle w:val="TAC"/>
              <w:rPr>
                <w:lang w:eastAsia="ja-JP"/>
              </w:rPr>
              <w:pPrChange w:id="357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AE4694" w:rsidRDefault="00DF6156">
            <w:pPr>
              <w:pStyle w:val="TAC"/>
              <w:rPr>
                <w:sz w:val="16"/>
              </w:rPr>
              <w:pPrChange w:id="357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AE4694" w:rsidRDefault="00DF6156">
            <w:pPr>
              <w:pStyle w:val="TAC"/>
              <w:rPr>
                <w:sz w:val="16"/>
              </w:rPr>
              <w:pPrChange w:id="3575"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AE4694" w:rsidRDefault="00DF6156">
            <w:pPr>
              <w:pStyle w:val="TAC"/>
              <w:rPr>
                <w:sz w:val="16"/>
              </w:rPr>
              <w:pPrChange w:id="357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AE4694" w:rsidRDefault="00DF6156">
            <w:pPr>
              <w:pStyle w:val="TAC"/>
              <w:rPr>
                <w:sz w:val="16"/>
              </w:rPr>
              <w:pPrChange w:id="3577"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AE4694" w:rsidRDefault="00DF6156">
            <w:pPr>
              <w:pStyle w:val="TAC"/>
              <w:rPr>
                <w:sz w:val="16"/>
              </w:rPr>
              <w:pPrChange w:id="357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AE4694" w:rsidRDefault="00DF6156">
            <w:pPr>
              <w:pStyle w:val="TAC"/>
              <w:rPr>
                <w:sz w:val="16"/>
              </w:rPr>
              <w:pPrChange w:id="357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AE4694" w:rsidRDefault="00DF6156">
            <w:pPr>
              <w:pStyle w:val="TAC"/>
              <w:rPr>
                <w:sz w:val="16"/>
                <w:lang w:eastAsia="zh-CN"/>
              </w:rPr>
              <w:pPrChange w:id="3580" w:author="Editor_#40" w:date="2019-02-15T11:45:00Z">
                <w:pPr>
                  <w:keepNext/>
                  <w:keepLines/>
                  <w:spacing w:after="0"/>
                  <w:jc w:val="center"/>
                </w:pPr>
              </w:pPrChange>
            </w:pPr>
          </w:p>
        </w:tc>
      </w:tr>
      <w:tr w:rsidR="00471067" w:rsidRPr="00AE4694"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AE4694" w:rsidRDefault="00DF6156">
            <w:pPr>
              <w:pStyle w:val="TAC"/>
              <w:rPr>
                <w:lang w:eastAsia="ja-JP"/>
              </w:rPr>
              <w:pPrChange w:id="358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AE4694" w:rsidRDefault="00DF6156">
            <w:pPr>
              <w:pStyle w:val="TAC"/>
              <w:rPr>
                <w:sz w:val="16"/>
              </w:rPr>
              <w:pPrChange w:id="358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AE4694" w:rsidRDefault="00DF6156">
            <w:pPr>
              <w:pStyle w:val="TAC"/>
              <w:rPr>
                <w:sz w:val="16"/>
              </w:rPr>
              <w:pPrChange w:id="3583"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AE4694" w:rsidRDefault="00DF6156">
            <w:pPr>
              <w:pStyle w:val="TAC"/>
              <w:rPr>
                <w:sz w:val="16"/>
              </w:rPr>
              <w:pPrChange w:id="3584"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AE4694" w:rsidRDefault="00DF6156">
            <w:pPr>
              <w:pStyle w:val="TAC"/>
              <w:rPr>
                <w:sz w:val="16"/>
              </w:rPr>
              <w:pPrChange w:id="3585"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AE4694" w:rsidRDefault="00DF6156">
            <w:pPr>
              <w:pStyle w:val="TAC"/>
              <w:rPr>
                <w:sz w:val="16"/>
              </w:rPr>
              <w:pPrChange w:id="3586"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AE4694" w:rsidRDefault="00DF6156">
            <w:pPr>
              <w:pStyle w:val="TAC"/>
              <w:rPr>
                <w:sz w:val="16"/>
              </w:rPr>
              <w:pPrChange w:id="3587"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AE4694" w:rsidRDefault="00DF6156">
            <w:pPr>
              <w:pStyle w:val="TAC"/>
              <w:rPr>
                <w:sz w:val="16"/>
                <w:lang w:eastAsia="zh-CN"/>
              </w:rPr>
              <w:pPrChange w:id="3588" w:author="Editor_#40" w:date="2019-02-15T11:45:00Z">
                <w:pPr>
                  <w:keepNext/>
                  <w:keepLines/>
                  <w:spacing w:after="0"/>
                  <w:jc w:val="center"/>
                </w:pPr>
              </w:pPrChange>
            </w:pPr>
            <w:r w:rsidRPr="00AE4694">
              <w:rPr>
                <w:sz w:val="16"/>
                <w:lang w:eastAsia="ja-JP"/>
              </w:rPr>
              <w:t>3</w:t>
            </w:r>
          </w:p>
        </w:tc>
      </w:tr>
      <w:tr w:rsidR="00471067" w:rsidRPr="00AE4694"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AE4694" w:rsidRDefault="00DF6156">
            <w:pPr>
              <w:pStyle w:val="TAC"/>
              <w:rPr>
                <w:lang w:eastAsia="ja-JP"/>
              </w:rPr>
              <w:pPrChange w:id="358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AE4694" w:rsidRDefault="00DF6156">
            <w:pPr>
              <w:pStyle w:val="TAC"/>
              <w:rPr>
                <w:sz w:val="16"/>
              </w:rPr>
              <w:pPrChange w:id="359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AE4694" w:rsidRDefault="00DF6156">
            <w:pPr>
              <w:pStyle w:val="TAC"/>
              <w:rPr>
                <w:sz w:val="16"/>
              </w:rPr>
              <w:pPrChange w:id="3591"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AE4694" w:rsidRDefault="00DF6156">
            <w:pPr>
              <w:pStyle w:val="TAC"/>
              <w:rPr>
                <w:sz w:val="16"/>
              </w:rPr>
              <w:pPrChange w:id="359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AE4694" w:rsidRDefault="00DF6156">
            <w:pPr>
              <w:pStyle w:val="TAC"/>
              <w:rPr>
                <w:sz w:val="16"/>
              </w:rPr>
              <w:pPrChange w:id="3593"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AE4694" w:rsidRDefault="00DF6156">
            <w:pPr>
              <w:pStyle w:val="TAC"/>
              <w:rPr>
                <w:sz w:val="16"/>
              </w:rPr>
              <w:pPrChange w:id="359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AE4694" w:rsidRDefault="00DF6156">
            <w:pPr>
              <w:pStyle w:val="TAC"/>
              <w:rPr>
                <w:sz w:val="16"/>
              </w:rPr>
              <w:pPrChange w:id="359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AE4694" w:rsidRDefault="00DF6156">
            <w:pPr>
              <w:pStyle w:val="TAC"/>
              <w:rPr>
                <w:sz w:val="16"/>
                <w:lang w:eastAsia="zh-CN"/>
              </w:rPr>
              <w:pPrChange w:id="3596" w:author="Editor_#40" w:date="2019-02-15T11:45:00Z">
                <w:pPr>
                  <w:keepNext/>
                  <w:keepLines/>
                  <w:spacing w:after="0"/>
                  <w:jc w:val="center"/>
                </w:pPr>
              </w:pPrChange>
            </w:pPr>
          </w:p>
        </w:tc>
      </w:tr>
      <w:tr w:rsidR="00471067" w:rsidRPr="00AE4694"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AE4694" w:rsidRDefault="00DF6156">
            <w:pPr>
              <w:pStyle w:val="TAC"/>
              <w:rPr>
                <w:lang w:eastAsia="ja-JP"/>
              </w:rPr>
              <w:pPrChange w:id="359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AE4694" w:rsidRDefault="00DF6156">
            <w:pPr>
              <w:pStyle w:val="TAC"/>
              <w:rPr>
                <w:sz w:val="16"/>
              </w:rPr>
              <w:pPrChange w:id="359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AE4694" w:rsidRDefault="00DF6156">
            <w:pPr>
              <w:pStyle w:val="TAC"/>
              <w:rPr>
                <w:sz w:val="16"/>
              </w:rPr>
              <w:pPrChange w:id="3599"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AE4694" w:rsidRDefault="00DF6156">
            <w:pPr>
              <w:pStyle w:val="TAC"/>
              <w:rPr>
                <w:sz w:val="16"/>
              </w:rPr>
              <w:pPrChange w:id="360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AE4694" w:rsidRDefault="00DF6156">
            <w:pPr>
              <w:pStyle w:val="TAC"/>
              <w:rPr>
                <w:sz w:val="16"/>
              </w:rPr>
              <w:pPrChange w:id="3601"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AE4694" w:rsidRDefault="00DF6156">
            <w:pPr>
              <w:pStyle w:val="TAC"/>
              <w:rPr>
                <w:sz w:val="16"/>
              </w:rPr>
              <w:pPrChange w:id="360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AE4694" w:rsidRDefault="00DF6156">
            <w:pPr>
              <w:pStyle w:val="TAC"/>
              <w:rPr>
                <w:sz w:val="16"/>
              </w:rPr>
              <w:pPrChange w:id="360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AE4694" w:rsidRDefault="00DF6156">
            <w:pPr>
              <w:pStyle w:val="TAC"/>
              <w:rPr>
                <w:sz w:val="16"/>
                <w:lang w:eastAsia="zh-CN"/>
              </w:rPr>
              <w:pPrChange w:id="3604" w:author="Editor_#40" w:date="2019-02-15T11:45:00Z">
                <w:pPr>
                  <w:keepNext/>
                  <w:keepLines/>
                  <w:spacing w:after="0"/>
                  <w:jc w:val="center"/>
                </w:pPr>
              </w:pPrChange>
            </w:pPr>
          </w:p>
        </w:tc>
      </w:tr>
      <w:tr w:rsidR="00471067" w:rsidRPr="00AE4694"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B03A04" w14:textId="46AC0816" w:rsidR="00DF6156" w:rsidRPr="00AE4694" w:rsidRDefault="00DF6156">
            <w:pPr>
              <w:pStyle w:val="TAC"/>
              <w:rPr>
                <w:lang w:eastAsia="ja-JP"/>
              </w:rPr>
              <w:pPrChange w:id="3605" w:author="Editor_#40" w:date="2019-02-15T11:45:00Z">
                <w:pPr>
                  <w:spacing w:after="0"/>
                  <w:jc w:val="center"/>
                </w:pPr>
              </w:pPrChange>
            </w:pPr>
            <w:r w:rsidRPr="00AE4694">
              <w:rPr>
                <w:lang w:eastAsia="ja-JP"/>
              </w:rPr>
              <w:t>DC_12_n5</w:t>
            </w:r>
          </w:p>
          <w:p w14:paraId="73AE86F0" w14:textId="77777777" w:rsidR="00DF6156" w:rsidRPr="00AE4694" w:rsidRDefault="00DF6156">
            <w:pPr>
              <w:pStyle w:val="TAC"/>
              <w:rPr>
                <w:lang w:eastAsia="ja-JP"/>
              </w:rPr>
              <w:pPrChange w:id="360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97B9D14" w14:textId="50BF03B7" w:rsidR="00DF6156" w:rsidRPr="00AE4694" w:rsidRDefault="00DF6156">
            <w:pPr>
              <w:pStyle w:val="TAC"/>
              <w:rPr>
                <w:sz w:val="16"/>
                <w:lang w:eastAsia="ja-JP"/>
              </w:rPr>
              <w:pPrChange w:id="3607" w:author="Editor_#40" w:date="2019-02-15T11:45:00Z">
                <w:pPr>
                  <w:keepNext/>
                  <w:keepLines/>
                  <w:spacing w:after="0"/>
                  <w:jc w:val="both"/>
                </w:pPr>
              </w:pPrChange>
            </w:pPr>
            <w:r w:rsidRPr="00AE4694">
              <w:rPr>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AE4694" w:rsidRDefault="00DF6156">
            <w:pPr>
              <w:pStyle w:val="TAC"/>
              <w:rPr>
                <w:sz w:val="16"/>
              </w:rPr>
              <w:pPrChange w:id="3608"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AE4694" w:rsidRDefault="00DF6156">
            <w:pPr>
              <w:pStyle w:val="TAC"/>
              <w:rPr>
                <w:sz w:val="16"/>
              </w:rPr>
              <w:pPrChange w:id="3609"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AE4694" w:rsidRDefault="00DF6156">
            <w:pPr>
              <w:pStyle w:val="TAC"/>
              <w:rPr>
                <w:sz w:val="16"/>
              </w:rPr>
              <w:pPrChange w:id="3610"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AE4694" w:rsidRDefault="00DF6156">
            <w:pPr>
              <w:pStyle w:val="TAC"/>
              <w:rPr>
                <w:sz w:val="16"/>
                <w:lang w:eastAsia="ja-JP"/>
              </w:rPr>
              <w:pPrChange w:id="3611"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AE4694" w:rsidRDefault="00DF6156">
            <w:pPr>
              <w:pStyle w:val="TAC"/>
              <w:rPr>
                <w:sz w:val="16"/>
                <w:lang w:eastAsia="ja-JP"/>
              </w:rPr>
              <w:pPrChange w:id="3612"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AE4694" w:rsidRDefault="00DF6156">
            <w:pPr>
              <w:pStyle w:val="TAC"/>
              <w:rPr>
                <w:sz w:val="16"/>
                <w:lang w:eastAsia="ja-JP"/>
              </w:rPr>
              <w:pPrChange w:id="3613" w:author="Editor_#40" w:date="2019-02-15T11:45:00Z">
                <w:pPr>
                  <w:keepNext/>
                  <w:keepLines/>
                  <w:spacing w:after="0"/>
                  <w:jc w:val="center"/>
                </w:pPr>
              </w:pPrChange>
            </w:pPr>
          </w:p>
        </w:tc>
      </w:tr>
      <w:tr w:rsidR="00471067" w:rsidRPr="00AE4694"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AE4694" w:rsidRDefault="00DF6156">
            <w:pPr>
              <w:pStyle w:val="TAC"/>
              <w:rPr>
                <w:lang w:eastAsia="ja-JP"/>
              </w:rPr>
              <w:pPrChange w:id="361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AFC1E03" w14:textId="77777777" w:rsidR="00DF6156" w:rsidRPr="00AE4694" w:rsidRDefault="00DF6156">
            <w:pPr>
              <w:pStyle w:val="TAC"/>
              <w:rPr>
                <w:sz w:val="16"/>
                <w:lang w:eastAsia="ja-JP"/>
              </w:rPr>
              <w:pPrChange w:id="3615" w:author="Editor_#40" w:date="2019-02-15T11:45:00Z">
                <w:pPr>
                  <w:keepNext/>
                  <w:keepLines/>
                  <w:spacing w:after="0"/>
                  <w:jc w:val="both"/>
                </w:pPr>
              </w:pPrChange>
            </w:pPr>
            <w:r w:rsidRPr="00AE4694">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AE4694" w:rsidRDefault="00DF6156">
            <w:pPr>
              <w:pStyle w:val="TAC"/>
              <w:rPr>
                <w:sz w:val="16"/>
              </w:rPr>
              <w:pPrChange w:id="3616"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AE4694" w:rsidRDefault="00DF6156">
            <w:pPr>
              <w:pStyle w:val="TAC"/>
              <w:rPr>
                <w:sz w:val="16"/>
              </w:rPr>
              <w:pPrChange w:id="3617"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AE4694" w:rsidRDefault="00DF6156">
            <w:pPr>
              <w:pStyle w:val="TAC"/>
              <w:rPr>
                <w:sz w:val="16"/>
              </w:rPr>
              <w:pPrChange w:id="3618"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AE4694" w:rsidRDefault="00DF6156">
            <w:pPr>
              <w:pStyle w:val="TAC"/>
              <w:rPr>
                <w:sz w:val="16"/>
                <w:lang w:eastAsia="ja-JP"/>
              </w:rPr>
              <w:pPrChange w:id="3619"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AE4694" w:rsidRDefault="00DF6156">
            <w:pPr>
              <w:pStyle w:val="TAC"/>
              <w:rPr>
                <w:sz w:val="16"/>
                <w:lang w:eastAsia="ja-JP"/>
              </w:rPr>
              <w:pPrChange w:id="3620"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AE4694" w:rsidRDefault="00DF6156">
            <w:pPr>
              <w:pStyle w:val="TAC"/>
              <w:rPr>
                <w:sz w:val="16"/>
                <w:lang w:eastAsia="ja-JP"/>
              </w:rPr>
              <w:pPrChange w:id="3621" w:author="Editor_#40" w:date="2019-02-15T11:45:00Z">
                <w:pPr>
                  <w:keepNext/>
                  <w:keepLines/>
                  <w:spacing w:after="0"/>
                  <w:jc w:val="center"/>
                </w:pPr>
              </w:pPrChange>
            </w:pPr>
            <w:r w:rsidRPr="00AE4694">
              <w:rPr>
                <w:rFonts w:eastAsia="Yu Mincho"/>
                <w:sz w:val="16"/>
                <w:szCs w:val="16"/>
                <w:lang w:eastAsia="ja-JP"/>
              </w:rPr>
              <w:t>2</w:t>
            </w:r>
          </w:p>
        </w:tc>
      </w:tr>
      <w:tr w:rsidR="00471067" w:rsidRPr="00AE4694" w14:paraId="5407355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F50089E" w14:textId="77777777" w:rsidR="00DF6156" w:rsidRPr="00AE4694" w:rsidRDefault="00DF6156">
            <w:pPr>
              <w:pStyle w:val="TAC"/>
              <w:rPr>
                <w:lang w:eastAsia="ja-JP"/>
              </w:rPr>
              <w:pPrChange w:id="362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C6783C5" w14:textId="77777777" w:rsidR="00DF6156" w:rsidRPr="00AE4694" w:rsidRDefault="00DF6156">
            <w:pPr>
              <w:pStyle w:val="TAC"/>
              <w:rPr>
                <w:sz w:val="16"/>
                <w:lang w:val="en-US" w:eastAsia="ja-JP"/>
              </w:rPr>
              <w:pPrChange w:id="3623" w:author="Editor_#40" w:date="2019-02-15T11:45:00Z">
                <w:pPr>
                  <w:keepNext/>
                  <w:keepLines/>
                  <w:spacing w:after="0"/>
                  <w:jc w:val="both"/>
                </w:pPr>
              </w:pPrChange>
            </w:pPr>
            <w:r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4A36E565" w14:textId="77777777" w:rsidR="00DF6156" w:rsidRPr="00AE4694" w:rsidRDefault="00DF6156">
            <w:pPr>
              <w:pStyle w:val="TAC"/>
              <w:rPr>
                <w:sz w:val="16"/>
                <w:lang w:val="en-US"/>
              </w:rPr>
              <w:pPrChange w:id="3624" w:author="Editor_#40" w:date="2019-02-15T11:45:00Z">
                <w:pPr>
                  <w:keepNext/>
                  <w:keepLines/>
                  <w:spacing w:after="0"/>
                  <w:jc w:val="right"/>
                </w:pPr>
              </w:pPrChange>
            </w:pPr>
            <w:r w:rsidRPr="00AE4694">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70B42D0" w14:textId="77777777" w:rsidR="00DF6156" w:rsidRPr="00AE4694" w:rsidRDefault="00DF6156">
            <w:pPr>
              <w:pStyle w:val="TAC"/>
              <w:rPr>
                <w:sz w:val="16"/>
                <w:lang w:val="en-US" w:eastAsia="ja-JP"/>
              </w:rPr>
              <w:pPrChange w:id="362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0EE759" w14:textId="77777777" w:rsidR="00DF6156" w:rsidRPr="00AE4694" w:rsidRDefault="00DF6156">
            <w:pPr>
              <w:pStyle w:val="TAC"/>
              <w:rPr>
                <w:sz w:val="16"/>
                <w:lang w:val="en-US"/>
              </w:rPr>
              <w:pPrChange w:id="3626" w:author="Editor_#40" w:date="2019-02-15T11:45:00Z">
                <w:pPr>
                  <w:keepNext/>
                  <w:keepLines/>
                  <w:spacing w:after="0"/>
                </w:pPr>
              </w:pPrChange>
            </w:pPr>
            <w:r w:rsidRPr="00AE4694">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44CE2D9A" w14:textId="77777777" w:rsidR="00DF6156" w:rsidRPr="00AE4694" w:rsidRDefault="00DF6156">
            <w:pPr>
              <w:pStyle w:val="TAC"/>
              <w:rPr>
                <w:sz w:val="16"/>
                <w:lang w:val="en-US" w:eastAsia="ja-JP"/>
              </w:rPr>
              <w:pPrChange w:id="3627" w:author="Editor_#40" w:date="2019-02-15T11:45:00Z">
                <w:pPr>
                  <w:keepNext/>
                  <w:keepLines/>
                  <w:spacing w:after="0"/>
                  <w:jc w:val="center"/>
                </w:pPr>
              </w:pPrChange>
            </w:pPr>
            <w:r w:rsidRPr="00AE4694">
              <w:rPr>
                <w:sz w:val="16"/>
                <w:szCs w:val="16"/>
              </w:rPr>
              <w:t>-</w:t>
            </w:r>
            <w:r w:rsidRPr="00AE4694">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4B858D8" w14:textId="77777777" w:rsidR="00DF6156" w:rsidRPr="00AE4694" w:rsidRDefault="00DF6156">
            <w:pPr>
              <w:pStyle w:val="TAC"/>
              <w:rPr>
                <w:sz w:val="16"/>
                <w:lang w:val="en-US" w:eastAsia="ja-JP"/>
              </w:rPr>
              <w:pPrChange w:id="362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351F87" w14:textId="77777777" w:rsidR="00DF6156" w:rsidRPr="00AE4694" w:rsidRDefault="00DF6156">
            <w:pPr>
              <w:pStyle w:val="TAC"/>
              <w:rPr>
                <w:sz w:val="16"/>
                <w:lang w:val="en-US" w:eastAsia="ja-JP"/>
              </w:rPr>
              <w:pPrChange w:id="3629" w:author="Editor_#40" w:date="2019-02-15T11:45:00Z">
                <w:pPr>
                  <w:keepNext/>
                  <w:keepLines/>
                  <w:spacing w:after="0"/>
                  <w:jc w:val="center"/>
                </w:pPr>
              </w:pPrChange>
            </w:pPr>
          </w:p>
        </w:tc>
      </w:tr>
      <w:tr w:rsidR="00471067" w:rsidRPr="00AE4694"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AE4694" w:rsidRDefault="00DF6156">
            <w:pPr>
              <w:pStyle w:val="TAC"/>
              <w:rPr>
                <w:lang w:eastAsia="ja-JP"/>
              </w:rPr>
              <w:pPrChange w:id="363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24BB7BA" w14:textId="77777777" w:rsidR="00DF6156" w:rsidRPr="00AE4694" w:rsidRDefault="00DF6156">
            <w:pPr>
              <w:pStyle w:val="TAC"/>
              <w:rPr>
                <w:sz w:val="16"/>
                <w:lang w:eastAsia="ja-JP"/>
              </w:rPr>
              <w:pPrChange w:id="3631" w:author="Editor_#40" w:date="2019-02-15T11:45:00Z">
                <w:pPr>
                  <w:keepNext/>
                  <w:keepLines/>
                  <w:spacing w:after="0"/>
                  <w:jc w:val="both"/>
                </w:pPr>
              </w:pPrChange>
            </w:pPr>
            <w:r w:rsidRPr="00AE4694">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AE4694" w:rsidRDefault="00DF6156">
            <w:pPr>
              <w:pStyle w:val="TAC"/>
              <w:rPr>
                <w:sz w:val="16"/>
              </w:rPr>
              <w:pPrChange w:id="3632"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AE4694" w:rsidRDefault="00DF6156">
            <w:pPr>
              <w:pStyle w:val="TAC"/>
              <w:rPr>
                <w:sz w:val="16"/>
              </w:rPr>
              <w:pPrChange w:id="363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AE4694" w:rsidRDefault="00DF6156">
            <w:pPr>
              <w:pStyle w:val="TAC"/>
              <w:rPr>
                <w:sz w:val="16"/>
              </w:rPr>
              <w:pPrChange w:id="3634"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AE4694" w:rsidRDefault="00DF6156">
            <w:pPr>
              <w:pStyle w:val="TAC"/>
              <w:rPr>
                <w:sz w:val="16"/>
                <w:lang w:eastAsia="ja-JP"/>
              </w:rPr>
              <w:pPrChange w:id="3635"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AE4694" w:rsidRDefault="00DF6156">
            <w:pPr>
              <w:pStyle w:val="TAC"/>
              <w:rPr>
                <w:sz w:val="16"/>
                <w:lang w:eastAsia="ja-JP"/>
              </w:rPr>
              <w:pPrChange w:id="363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AE4694" w:rsidRDefault="00DF6156">
            <w:pPr>
              <w:pStyle w:val="TAC"/>
              <w:rPr>
                <w:sz w:val="16"/>
                <w:lang w:eastAsia="ja-JP"/>
              </w:rPr>
              <w:pPrChange w:id="3637" w:author="Editor_#40" w:date="2019-02-15T11:45:00Z">
                <w:pPr>
                  <w:keepNext/>
                  <w:keepLines/>
                  <w:spacing w:after="0"/>
                  <w:jc w:val="center"/>
                </w:pPr>
              </w:pPrChange>
            </w:pPr>
          </w:p>
        </w:tc>
      </w:tr>
      <w:tr w:rsidR="00471067" w:rsidRPr="00AE4694"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AE4694" w:rsidRDefault="00DF6156">
            <w:pPr>
              <w:pStyle w:val="TAC"/>
              <w:rPr>
                <w:lang w:eastAsia="ja-JP"/>
              </w:rPr>
              <w:pPrChange w:id="3638" w:author="Editor_#40" w:date="2019-02-15T11:45:00Z">
                <w:pPr>
                  <w:spacing w:after="0"/>
                  <w:jc w:val="center"/>
                </w:pPr>
              </w:pPrChange>
            </w:pPr>
            <w:r w:rsidRPr="00AE4694">
              <w:rPr>
                <w:lang w:eastAsia="ja-JP"/>
              </w:rPr>
              <w:t>DC_12_n66</w:t>
            </w:r>
          </w:p>
          <w:p w14:paraId="184A37DA" w14:textId="092DB9C8" w:rsidR="00DF6156" w:rsidRPr="00AE4694" w:rsidRDefault="00DF6156">
            <w:pPr>
              <w:pStyle w:val="TAC"/>
              <w:rPr>
                <w:lang w:eastAsia="ja-JP"/>
              </w:rPr>
              <w:pPrChange w:id="3639" w:author="Editor_#40" w:date="2019-02-15T11:45:00Z">
                <w:pPr>
                  <w:spacing w:after="0"/>
                  <w:jc w:val="center"/>
                </w:pPr>
              </w:pPrChange>
            </w:pPr>
            <w:r w:rsidRPr="00AE4694">
              <w:rPr>
                <w:lang w:eastAsia="ja-JP"/>
              </w:rPr>
              <w:t>DC_12_n5</w:t>
            </w:r>
          </w:p>
          <w:p w14:paraId="724D631C" w14:textId="77777777" w:rsidR="00DF6156" w:rsidRPr="00AE4694" w:rsidRDefault="00DF6156">
            <w:pPr>
              <w:pStyle w:val="TAC"/>
              <w:rPr>
                <w:lang w:eastAsia="ja-JP"/>
              </w:rPr>
              <w:pPrChange w:id="364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DE01CDD" w14:textId="4D701D32" w:rsidR="00DF6156" w:rsidRPr="00AE4694" w:rsidRDefault="00DF6156">
            <w:pPr>
              <w:pStyle w:val="TAC"/>
              <w:rPr>
                <w:sz w:val="16"/>
                <w:lang w:eastAsia="ja-JP"/>
              </w:rPr>
              <w:pPrChange w:id="3641" w:author="Editor_#40" w:date="2019-02-15T11:45:00Z">
                <w:pPr>
                  <w:keepNext/>
                  <w:keepLines/>
                  <w:spacing w:after="0"/>
                  <w:jc w:val="both"/>
                </w:pPr>
              </w:pPrChange>
            </w:pPr>
            <w:r w:rsidRPr="00AE4694">
              <w:rPr>
                <w:sz w:val="16"/>
                <w:szCs w:val="16"/>
                <w:lang w:val="sv-SE" w:eastAsia="ja-JP"/>
              </w:rPr>
              <w:t>Bands 2, 4, 5, 13, 14, 17, 24, 25, 26, 27, 29, 30, 41, 50, 51, 70, 71, n71,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AE4694" w:rsidRDefault="00DF6156">
            <w:pPr>
              <w:pStyle w:val="TAC"/>
              <w:rPr>
                <w:sz w:val="16"/>
              </w:rPr>
              <w:pPrChange w:id="3642"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AE4694" w:rsidRDefault="00DF6156">
            <w:pPr>
              <w:pStyle w:val="TAC"/>
              <w:rPr>
                <w:sz w:val="16"/>
              </w:rPr>
              <w:pPrChange w:id="3643"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AE4694" w:rsidRDefault="00DF6156">
            <w:pPr>
              <w:pStyle w:val="TAC"/>
              <w:rPr>
                <w:sz w:val="16"/>
              </w:rPr>
              <w:pPrChange w:id="3644"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AE4694" w:rsidRDefault="00DF6156">
            <w:pPr>
              <w:pStyle w:val="TAC"/>
              <w:rPr>
                <w:sz w:val="16"/>
                <w:lang w:eastAsia="ja-JP"/>
              </w:rPr>
              <w:pPrChange w:id="3645"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AE4694" w:rsidRDefault="00DF6156">
            <w:pPr>
              <w:pStyle w:val="TAC"/>
              <w:rPr>
                <w:sz w:val="16"/>
                <w:lang w:eastAsia="ja-JP"/>
              </w:rPr>
              <w:pPrChange w:id="3646"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AE4694" w:rsidRDefault="00DF6156">
            <w:pPr>
              <w:pStyle w:val="TAC"/>
              <w:rPr>
                <w:sz w:val="16"/>
                <w:lang w:eastAsia="ja-JP"/>
              </w:rPr>
              <w:pPrChange w:id="3647" w:author="Editor_#40" w:date="2019-02-15T11:45:00Z">
                <w:pPr>
                  <w:keepNext/>
                  <w:keepLines/>
                  <w:spacing w:after="0"/>
                  <w:jc w:val="center"/>
                </w:pPr>
              </w:pPrChange>
            </w:pPr>
          </w:p>
        </w:tc>
      </w:tr>
      <w:tr w:rsidR="00471067" w:rsidRPr="00AE4694"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AE4694" w:rsidRDefault="00DF6156">
            <w:pPr>
              <w:pStyle w:val="TAC"/>
              <w:rPr>
                <w:lang w:eastAsia="ja-JP"/>
              </w:rPr>
              <w:pPrChange w:id="364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7E40508" w14:textId="77777777" w:rsidR="00DF6156" w:rsidRPr="00AE4694" w:rsidRDefault="00DF6156">
            <w:pPr>
              <w:pStyle w:val="TAC"/>
              <w:rPr>
                <w:sz w:val="16"/>
                <w:lang w:eastAsia="ja-JP"/>
              </w:rPr>
              <w:pPrChange w:id="3649" w:author="Editor_#40" w:date="2019-02-15T11:45:00Z">
                <w:pPr>
                  <w:keepNext/>
                  <w:keepLines/>
                  <w:spacing w:after="0"/>
                  <w:jc w:val="both"/>
                </w:pPr>
              </w:pPrChange>
            </w:pPr>
            <w:r w:rsidRPr="00AE4694">
              <w:rPr>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AE4694" w:rsidRDefault="00DF6156">
            <w:pPr>
              <w:pStyle w:val="TAC"/>
              <w:rPr>
                <w:sz w:val="16"/>
              </w:rPr>
              <w:pPrChange w:id="3650"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AE4694" w:rsidRDefault="00DF6156">
            <w:pPr>
              <w:pStyle w:val="TAC"/>
              <w:rPr>
                <w:sz w:val="16"/>
              </w:rPr>
              <w:pPrChange w:id="3651"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AE4694" w:rsidRDefault="00DF6156">
            <w:pPr>
              <w:pStyle w:val="TAC"/>
              <w:rPr>
                <w:sz w:val="16"/>
              </w:rPr>
              <w:pPrChange w:id="3652"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AE4694" w:rsidRDefault="00DF6156">
            <w:pPr>
              <w:pStyle w:val="TAC"/>
              <w:rPr>
                <w:sz w:val="16"/>
                <w:lang w:eastAsia="ja-JP"/>
              </w:rPr>
              <w:pPrChange w:id="3653"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AE4694" w:rsidRDefault="00DF6156">
            <w:pPr>
              <w:pStyle w:val="TAC"/>
              <w:rPr>
                <w:sz w:val="16"/>
                <w:lang w:eastAsia="ja-JP"/>
              </w:rPr>
              <w:pPrChange w:id="3654"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AE4694" w:rsidRDefault="00DF6156">
            <w:pPr>
              <w:pStyle w:val="TAC"/>
              <w:rPr>
                <w:sz w:val="16"/>
                <w:lang w:eastAsia="ja-JP"/>
              </w:rPr>
              <w:pPrChange w:id="3655" w:author="Editor_#40" w:date="2019-02-15T11:45:00Z">
                <w:pPr>
                  <w:keepNext/>
                  <w:keepLines/>
                  <w:spacing w:after="0"/>
                  <w:jc w:val="center"/>
                </w:pPr>
              </w:pPrChange>
            </w:pPr>
            <w:r w:rsidRPr="00AE4694">
              <w:rPr>
                <w:sz w:val="16"/>
                <w:szCs w:val="16"/>
                <w:lang w:val="en-US" w:eastAsia="zh-CN"/>
              </w:rPr>
              <w:t>2</w:t>
            </w:r>
          </w:p>
        </w:tc>
      </w:tr>
      <w:tr w:rsidR="00471067" w:rsidRPr="00AE4694"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AE4694" w:rsidRDefault="00DF6156">
            <w:pPr>
              <w:pStyle w:val="TAC"/>
              <w:rPr>
                <w:lang w:eastAsia="ja-JP"/>
              </w:rPr>
              <w:pPrChange w:id="365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58B30BD" w14:textId="77777777" w:rsidR="00DF6156" w:rsidRPr="00AE4694" w:rsidRDefault="00DF6156">
            <w:pPr>
              <w:pStyle w:val="TAC"/>
              <w:rPr>
                <w:sz w:val="16"/>
                <w:lang w:val="en-US" w:eastAsia="ja-JP"/>
              </w:rPr>
              <w:pPrChange w:id="3657" w:author="Editor_#40" w:date="2019-02-15T11:45:00Z">
                <w:pPr>
                  <w:keepNext/>
                  <w:keepLines/>
                  <w:spacing w:after="0"/>
                  <w:jc w:val="both"/>
                </w:pPr>
              </w:pPrChange>
            </w:pPr>
            <w:r w:rsidRPr="00AE4694">
              <w:rPr>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AE4694" w:rsidRDefault="00DF6156">
            <w:pPr>
              <w:pStyle w:val="TAC"/>
              <w:rPr>
                <w:sz w:val="16"/>
                <w:lang w:val="en-US"/>
              </w:rPr>
              <w:pPrChange w:id="3658"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AE4694" w:rsidRDefault="00DF6156">
            <w:pPr>
              <w:pStyle w:val="TAC"/>
              <w:rPr>
                <w:sz w:val="16"/>
                <w:lang w:val="en-US" w:eastAsia="ja-JP"/>
              </w:rPr>
              <w:pPrChange w:id="3659"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AE4694" w:rsidRDefault="00DF6156">
            <w:pPr>
              <w:pStyle w:val="TAC"/>
              <w:rPr>
                <w:sz w:val="16"/>
                <w:lang w:val="en-US"/>
              </w:rPr>
              <w:pPrChange w:id="3660"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AE4694" w:rsidRDefault="00DF6156">
            <w:pPr>
              <w:pStyle w:val="TAC"/>
              <w:rPr>
                <w:sz w:val="16"/>
                <w:lang w:val="en-US" w:eastAsia="ja-JP"/>
              </w:rPr>
              <w:pPrChange w:id="3661"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AE4694" w:rsidRDefault="00DF6156">
            <w:pPr>
              <w:pStyle w:val="TAC"/>
              <w:rPr>
                <w:sz w:val="16"/>
                <w:lang w:val="en-US" w:eastAsia="ja-JP"/>
              </w:rPr>
              <w:pPrChange w:id="3662"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AE4694" w:rsidRDefault="00DF6156">
            <w:pPr>
              <w:pStyle w:val="TAC"/>
              <w:rPr>
                <w:sz w:val="16"/>
                <w:lang w:val="en-US" w:eastAsia="ja-JP"/>
              </w:rPr>
              <w:pPrChange w:id="3663" w:author="Editor_#40" w:date="2019-02-15T11:45:00Z">
                <w:pPr>
                  <w:keepNext/>
                  <w:keepLines/>
                  <w:spacing w:after="0"/>
                  <w:jc w:val="center"/>
                </w:pPr>
              </w:pPrChange>
            </w:pPr>
            <w:r w:rsidRPr="00AE4694">
              <w:rPr>
                <w:sz w:val="16"/>
                <w:szCs w:val="16"/>
                <w:lang w:val="en-US" w:eastAsia="zh-CN"/>
              </w:rPr>
              <w:t>5</w:t>
            </w:r>
          </w:p>
        </w:tc>
      </w:tr>
      <w:tr w:rsidR="00471067" w:rsidRPr="00AE4694"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AE4694" w:rsidRDefault="00DF6156">
            <w:pPr>
              <w:pStyle w:val="TAC"/>
              <w:rPr>
                <w:lang w:eastAsia="ja-JP"/>
              </w:rPr>
              <w:pPrChange w:id="366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9C12A5D" w14:textId="611CDA42" w:rsidR="00DF6156" w:rsidRPr="00AE4694" w:rsidRDefault="00DF6156">
            <w:pPr>
              <w:pStyle w:val="TAC"/>
              <w:rPr>
                <w:sz w:val="16"/>
                <w:lang w:eastAsia="ja-JP"/>
              </w:rPr>
              <w:pPrChange w:id="3665" w:author="Editor_#40" w:date="2019-02-15T11:45:00Z">
                <w:pPr>
                  <w:keepNext/>
                  <w:keepLines/>
                  <w:spacing w:after="0"/>
                  <w:jc w:val="both"/>
                </w:pPr>
              </w:pPrChange>
            </w:pPr>
            <w:r w:rsidRPr="00AE4694">
              <w:rPr>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AE4694" w:rsidRDefault="00DF6156">
            <w:pPr>
              <w:pStyle w:val="TAC"/>
              <w:rPr>
                <w:sz w:val="16"/>
              </w:rPr>
              <w:pPrChange w:id="3666"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AE4694" w:rsidRDefault="00DF6156">
            <w:pPr>
              <w:pStyle w:val="TAC"/>
              <w:rPr>
                <w:sz w:val="16"/>
              </w:rPr>
              <w:pPrChange w:id="3667"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AE4694" w:rsidRDefault="00DF6156">
            <w:pPr>
              <w:pStyle w:val="TAC"/>
              <w:rPr>
                <w:sz w:val="16"/>
              </w:rPr>
              <w:pPrChange w:id="3668"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AE4694" w:rsidRDefault="00DF6156">
            <w:pPr>
              <w:pStyle w:val="TAC"/>
              <w:rPr>
                <w:sz w:val="16"/>
                <w:lang w:eastAsia="ja-JP"/>
              </w:rPr>
              <w:pPrChange w:id="3669"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AE4694" w:rsidRDefault="00DF6156">
            <w:pPr>
              <w:pStyle w:val="TAC"/>
              <w:rPr>
                <w:sz w:val="16"/>
                <w:lang w:eastAsia="ja-JP"/>
              </w:rPr>
              <w:pPrChange w:id="3670"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AE4694" w:rsidRDefault="00DF6156">
            <w:pPr>
              <w:pStyle w:val="TAC"/>
              <w:rPr>
                <w:sz w:val="16"/>
                <w:lang w:eastAsia="ja-JP"/>
              </w:rPr>
              <w:pPrChange w:id="3671" w:author="Editor_#40" w:date="2019-02-15T11:45:00Z">
                <w:pPr>
                  <w:keepNext/>
                  <w:keepLines/>
                  <w:spacing w:after="0"/>
                  <w:jc w:val="center"/>
                </w:pPr>
              </w:pPrChange>
            </w:pPr>
          </w:p>
        </w:tc>
      </w:tr>
      <w:tr w:rsidR="00471067" w:rsidRPr="00AE4694"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AE4694" w:rsidRDefault="00DF6156">
            <w:pPr>
              <w:pStyle w:val="TAC"/>
              <w:rPr>
                <w:lang w:eastAsia="ja-JP"/>
              </w:rPr>
              <w:pPrChange w:id="3672" w:author="Editor_#40" w:date="2019-02-15T11:45:00Z">
                <w:pPr>
                  <w:spacing w:after="0"/>
                  <w:jc w:val="center"/>
                </w:pPr>
              </w:pPrChange>
            </w:pPr>
            <w:r w:rsidRPr="00AE4694">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AE4694" w:rsidRDefault="00DF6156">
            <w:pPr>
              <w:pStyle w:val="TAC"/>
              <w:rPr>
                <w:sz w:val="16"/>
              </w:rPr>
              <w:pPrChange w:id="3673" w:author="Editor_#40" w:date="2019-02-15T11:45:00Z">
                <w:pPr>
                  <w:keepNext/>
                  <w:keepLines/>
                  <w:spacing w:after="0"/>
                  <w:jc w:val="both"/>
                </w:pPr>
              </w:pPrChange>
            </w:pPr>
            <w:r w:rsidRPr="00AE4694">
              <w:rPr>
                <w:rFonts w:eastAsia="Times New Roman"/>
                <w:sz w:val="16"/>
                <w:szCs w:val="16"/>
              </w:rPr>
              <w:t xml:space="preserve">E-UTRA Band </w:t>
            </w:r>
            <w:r w:rsidRPr="00AE4694">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AE4694" w:rsidRDefault="00DF6156">
            <w:pPr>
              <w:pStyle w:val="TAC"/>
              <w:rPr>
                <w:sz w:val="16"/>
              </w:rPr>
              <w:pPrChange w:id="3674"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AE4694" w:rsidRDefault="00DF6156">
            <w:pPr>
              <w:pStyle w:val="TAC"/>
              <w:rPr>
                <w:sz w:val="16"/>
              </w:rPr>
              <w:pPrChange w:id="3675"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AE4694" w:rsidRDefault="00DF6156">
            <w:pPr>
              <w:pStyle w:val="TAC"/>
              <w:rPr>
                <w:sz w:val="16"/>
              </w:rPr>
              <w:pPrChange w:id="3676"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AE4694" w:rsidRDefault="00DF6156">
            <w:pPr>
              <w:pStyle w:val="TAC"/>
              <w:rPr>
                <w:sz w:val="16"/>
              </w:rPr>
              <w:pPrChange w:id="3677"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AE4694" w:rsidRDefault="00DF6156">
            <w:pPr>
              <w:pStyle w:val="TAC"/>
              <w:rPr>
                <w:sz w:val="16"/>
              </w:rPr>
              <w:pPrChange w:id="3678"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AE4694" w:rsidRDefault="00DF6156">
            <w:pPr>
              <w:pStyle w:val="TAC"/>
              <w:rPr>
                <w:sz w:val="16"/>
              </w:rPr>
              <w:pPrChange w:id="3679" w:author="Editor_#40" w:date="2019-02-15T11:45:00Z">
                <w:pPr>
                  <w:keepNext/>
                  <w:keepLines/>
                  <w:spacing w:after="0"/>
                  <w:jc w:val="center"/>
                </w:pPr>
              </w:pPrChange>
            </w:pPr>
          </w:p>
        </w:tc>
      </w:tr>
      <w:tr w:rsidR="00471067" w:rsidRPr="00AE4694"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AE4694" w:rsidRDefault="00DF6156">
            <w:pPr>
              <w:pStyle w:val="TAC"/>
              <w:rPr>
                <w:lang w:eastAsia="ja-JP"/>
              </w:rPr>
              <w:pPrChange w:id="368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AE4694" w:rsidRDefault="00DF6156">
            <w:pPr>
              <w:pStyle w:val="TAC"/>
              <w:rPr>
                <w:sz w:val="16"/>
              </w:rPr>
              <w:pPrChange w:id="3681"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AE4694" w:rsidRDefault="00DF6156">
            <w:pPr>
              <w:pStyle w:val="TAC"/>
              <w:rPr>
                <w:sz w:val="16"/>
              </w:rPr>
              <w:pPrChange w:id="3682" w:author="Editor_#40" w:date="2019-02-15T11:45:00Z">
                <w:pPr>
                  <w:keepNext/>
                  <w:keepLines/>
                  <w:spacing w:after="0"/>
                  <w:jc w:val="right"/>
                </w:pPr>
              </w:pPrChange>
            </w:pPr>
            <w:r w:rsidRPr="00AE4694">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AE4694" w:rsidRDefault="00DF6156">
            <w:pPr>
              <w:pStyle w:val="TAC"/>
              <w:rPr>
                <w:sz w:val="16"/>
              </w:rPr>
              <w:pPrChange w:id="3683"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AE4694" w:rsidRDefault="00DF6156">
            <w:pPr>
              <w:pStyle w:val="TAC"/>
              <w:rPr>
                <w:sz w:val="16"/>
              </w:rPr>
              <w:pPrChange w:id="3684" w:author="Editor_#40" w:date="2019-02-15T11:45:00Z">
                <w:pPr>
                  <w:keepNext/>
                  <w:keepLines/>
                  <w:spacing w:after="0"/>
                </w:pPr>
              </w:pPrChange>
            </w:pPr>
            <w:r w:rsidRPr="00AE4694">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AE4694" w:rsidRDefault="00DF6156">
            <w:pPr>
              <w:pStyle w:val="TAC"/>
              <w:rPr>
                <w:sz w:val="16"/>
              </w:rPr>
              <w:pPrChange w:id="3685"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AE4694" w:rsidRDefault="00DF6156">
            <w:pPr>
              <w:pStyle w:val="TAC"/>
              <w:rPr>
                <w:sz w:val="16"/>
              </w:rPr>
              <w:pPrChange w:id="3686"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AE4694" w:rsidRDefault="00DF6156">
            <w:pPr>
              <w:pStyle w:val="TAC"/>
              <w:rPr>
                <w:sz w:val="16"/>
              </w:rPr>
              <w:pPrChange w:id="3687" w:author="Editor_#40" w:date="2019-02-15T11:45:00Z">
                <w:pPr>
                  <w:keepNext/>
                  <w:keepLines/>
                  <w:spacing w:after="0"/>
                  <w:jc w:val="center"/>
                </w:pPr>
              </w:pPrChange>
            </w:pPr>
          </w:p>
        </w:tc>
      </w:tr>
      <w:tr w:rsidR="00471067" w:rsidRPr="00AE4694"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AE4694" w:rsidRDefault="00DF6156">
            <w:pPr>
              <w:pStyle w:val="TAC"/>
              <w:rPr>
                <w:lang w:eastAsia="ja-JP"/>
              </w:rPr>
              <w:pPrChange w:id="368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AE4694" w:rsidRDefault="00DF6156">
            <w:pPr>
              <w:pStyle w:val="TAC"/>
              <w:rPr>
                <w:sz w:val="16"/>
              </w:rPr>
              <w:pPrChange w:id="3689"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AE4694" w:rsidRDefault="00DF6156">
            <w:pPr>
              <w:pStyle w:val="TAC"/>
              <w:rPr>
                <w:sz w:val="16"/>
              </w:rPr>
              <w:pPrChange w:id="3690" w:author="Editor_#40" w:date="2019-02-15T11:45:00Z">
                <w:pPr>
                  <w:keepNext/>
                  <w:keepLines/>
                  <w:spacing w:after="0"/>
                  <w:jc w:val="right"/>
                </w:pPr>
              </w:pPrChange>
            </w:pPr>
            <w:r w:rsidRPr="00AE4694">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AE4694" w:rsidRDefault="00DF6156">
            <w:pPr>
              <w:pStyle w:val="TAC"/>
              <w:rPr>
                <w:sz w:val="16"/>
              </w:rPr>
              <w:pPrChange w:id="3691" w:author="Editor_#40" w:date="2019-02-15T11:45:00Z">
                <w:pPr>
                  <w:keepNext/>
                  <w:keepLines/>
                  <w:spacing w:after="0"/>
                  <w:jc w:val="center"/>
                </w:pPr>
              </w:pPrChange>
            </w:pPr>
            <w:r w:rsidRPr="00AE4694">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AE4694" w:rsidRDefault="00DF6156">
            <w:pPr>
              <w:pStyle w:val="TAC"/>
              <w:rPr>
                <w:sz w:val="16"/>
              </w:rPr>
              <w:pPrChange w:id="3692" w:author="Editor_#40" w:date="2019-02-15T11:45:00Z">
                <w:pPr>
                  <w:keepNext/>
                  <w:keepLines/>
                  <w:spacing w:after="0"/>
                </w:pPr>
              </w:pPrChange>
            </w:pPr>
            <w:r w:rsidRPr="00AE4694">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AE4694" w:rsidRDefault="00DF6156">
            <w:pPr>
              <w:pStyle w:val="TAC"/>
              <w:rPr>
                <w:sz w:val="16"/>
              </w:rPr>
              <w:pPrChange w:id="3693" w:author="Editor_#40" w:date="2019-02-15T11:45:00Z">
                <w:pPr>
                  <w:keepNext/>
                  <w:keepLines/>
                  <w:spacing w:after="0"/>
                  <w:jc w:val="center"/>
                </w:pPr>
              </w:pPrChange>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AE4694" w:rsidRDefault="00DF6156">
            <w:pPr>
              <w:pStyle w:val="TAC"/>
              <w:rPr>
                <w:sz w:val="16"/>
              </w:rPr>
              <w:pPrChange w:id="3694" w:author="Editor_#40" w:date="2019-02-15T11:45:00Z">
                <w:pPr>
                  <w:keepNext/>
                  <w:keepLines/>
                  <w:spacing w:after="0"/>
                  <w:jc w:val="center"/>
                </w:pPr>
              </w:pPrChange>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AE4694" w:rsidRDefault="00DF6156">
            <w:pPr>
              <w:pStyle w:val="TAC"/>
              <w:rPr>
                <w:sz w:val="16"/>
              </w:rPr>
              <w:pPrChange w:id="3695" w:author="Editor_#40" w:date="2019-02-15T11:45:00Z">
                <w:pPr>
                  <w:keepNext/>
                  <w:keepLines/>
                  <w:spacing w:after="0"/>
                  <w:jc w:val="center"/>
                </w:pPr>
              </w:pPrChange>
            </w:pPr>
            <w:r w:rsidRPr="00AE4694">
              <w:rPr>
                <w:rFonts w:eastAsia="MS Mincho"/>
                <w:sz w:val="16"/>
                <w:szCs w:val="16"/>
                <w:lang w:eastAsia="ja-JP"/>
              </w:rPr>
              <w:t>3</w:t>
            </w:r>
          </w:p>
        </w:tc>
      </w:tr>
      <w:tr w:rsidR="00471067" w:rsidRPr="00AE4694"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AE4694" w:rsidRDefault="00DF6156">
            <w:pPr>
              <w:pStyle w:val="TAC"/>
              <w:rPr>
                <w:lang w:eastAsia="ja-JP"/>
              </w:rPr>
              <w:pPrChange w:id="369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AE4694" w:rsidRDefault="00DF6156">
            <w:pPr>
              <w:pStyle w:val="TAC"/>
              <w:rPr>
                <w:sz w:val="16"/>
              </w:rPr>
              <w:pPrChange w:id="3697"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AE4694" w:rsidRDefault="00DF6156">
            <w:pPr>
              <w:pStyle w:val="TAC"/>
              <w:rPr>
                <w:sz w:val="16"/>
              </w:rPr>
              <w:pPrChange w:id="3698" w:author="Editor_#40" w:date="2019-02-15T11:45:00Z">
                <w:pPr>
                  <w:keepNext/>
                  <w:keepLines/>
                  <w:spacing w:after="0"/>
                  <w:jc w:val="right"/>
                </w:pPr>
              </w:pPrChange>
            </w:pPr>
            <w:r w:rsidRPr="00AE4694">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AE4694" w:rsidRDefault="00DF6156">
            <w:pPr>
              <w:pStyle w:val="TAC"/>
              <w:rPr>
                <w:sz w:val="16"/>
              </w:rPr>
              <w:pPrChange w:id="3699"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AE4694" w:rsidRDefault="00DF6156">
            <w:pPr>
              <w:pStyle w:val="TAC"/>
              <w:rPr>
                <w:sz w:val="16"/>
              </w:rPr>
              <w:pPrChange w:id="3700" w:author="Editor_#40" w:date="2019-02-15T11:45:00Z">
                <w:pPr>
                  <w:keepNext/>
                  <w:keepLines/>
                  <w:spacing w:after="0"/>
                </w:pPr>
              </w:pPrChange>
            </w:pPr>
            <w:r w:rsidRPr="00AE4694">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AE4694" w:rsidRDefault="00DF6156">
            <w:pPr>
              <w:pStyle w:val="TAC"/>
              <w:rPr>
                <w:sz w:val="16"/>
              </w:rPr>
              <w:pPrChange w:id="3701"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AE4694" w:rsidRDefault="00DF6156">
            <w:pPr>
              <w:pStyle w:val="TAC"/>
              <w:rPr>
                <w:sz w:val="16"/>
              </w:rPr>
              <w:pPrChange w:id="3702"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AE4694" w:rsidRDefault="00DF6156">
            <w:pPr>
              <w:pStyle w:val="TAC"/>
              <w:rPr>
                <w:sz w:val="16"/>
              </w:rPr>
              <w:pPrChange w:id="3703" w:author="Editor_#40" w:date="2019-02-15T11:45:00Z">
                <w:pPr>
                  <w:keepNext/>
                  <w:keepLines/>
                  <w:spacing w:after="0"/>
                  <w:jc w:val="center"/>
                </w:pPr>
              </w:pPrChange>
            </w:pPr>
          </w:p>
        </w:tc>
      </w:tr>
      <w:tr w:rsidR="00471067" w:rsidRPr="00AE4694"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AE4694" w:rsidRDefault="00DF6156">
            <w:pPr>
              <w:pStyle w:val="TAC"/>
              <w:rPr>
                <w:lang w:eastAsia="ja-JP"/>
              </w:rPr>
              <w:pPrChange w:id="370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AE4694" w:rsidRDefault="00DF6156">
            <w:pPr>
              <w:pStyle w:val="TAC"/>
              <w:rPr>
                <w:sz w:val="16"/>
              </w:rPr>
              <w:pPrChange w:id="3705"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AE4694" w:rsidRDefault="00DF6156">
            <w:pPr>
              <w:pStyle w:val="TAC"/>
              <w:rPr>
                <w:sz w:val="16"/>
              </w:rPr>
              <w:pPrChange w:id="3706" w:author="Editor_#40" w:date="2019-02-15T11:45:00Z">
                <w:pPr>
                  <w:keepNext/>
                  <w:keepLines/>
                  <w:spacing w:after="0"/>
                  <w:jc w:val="right"/>
                </w:pPr>
              </w:pPrChange>
            </w:pPr>
            <w:r w:rsidRPr="00AE4694">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AE4694" w:rsidRDefault="00DF6156">
            <w:pPr>
              <w:pStyle w:val="TAC"/>
              <w:rPr>
                <w:sz w:val="16"/>
              </w:rPr>
              <w:pPrChange w:id="3707"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AE4694" w:rsidRDefault="00DF6156">
            <w:pPr>
              <w:pStyle w:val="TAC"/>
              <w:rPr>
                <w:sz w:val="16"/>
              </w:rPr>
              <w:pPrChange w:id="3708" w:author="Editor_#40" w:date="2019-02-15T11:45:00Z">
                <w:pPr>
                  <w:keepNext/>
                  <w:keepLines/>
                  <w:spacing w:after="0"/>
                </w:pPr>
              </w:pPrChange>
            </w:pPr>
            <w:r w:rsidRPr="00AE4694">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AE4694" w:rsidRDefault="00DF6156">
            <w:pPr>
              <w:pStyle w:val="TAC"/>
              <w:rPr>
                <w:sz w:val="16"/>
              </w:rPr>
              <w:pPrChange w:id="3709"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AE4694" w:rsidRDefault="00DF6156">
            <w:pPr>
              <w:pStyle w:val="TAC"/>
              <w:rPr>
                <w:sz w:val="16"/>
              </w:rPr>
              <w:pPrChange w:id="3710"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AE4694" w:rsidRDefault="00DF6156">
            <w:pPr>
              <w:pStyle w:val="TAC"/>
              <w:rPr>
                <w:sz w:val="16"/>
              </w:rPr>
              <w:pPrChange w:id="3711" w:author="Editor_#40" w:date="2019-02-15T11:45:00Z">
                <w:pPr>
                  <w:keepNext/>
                  <w:keepLines/>
                  <w:spacing w:after="0"/>
                  <w:jc w:val="center"/>
                </w:pPr>
              </w:pPrChange>
            </w:pPr>
          </w:p>
        </w:tc>
      </w:tr>
      <w:tr w:rsidR="00471067" w:rsidRPr="00AE4694"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AE4694" w:rsidRDefault="00DF6156">
            <w:pPr>
              <w:pStyle w:val="TAC"/>
              <w:rPr>
                <w:lang w:eastAsia="ja-JP"/>
              </w:rPr>
              <w:pPrChange w:id="3712" w:author="Editor_#40" w:date="2019-02-15T11:45:00Z">
                <w:pPr>
                  <w:spacing w:after="0"/>
                  <w:jc w:val="center"/>
                </w:pPr>
              </w:pPrChange>
            </w:pPr>
            <w:r w:rsidRPr="00AE4694">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AE4694" w:rsidRDefault="00DF6156">
            <w:pPr>
              <w:pStyle w:val="TAC"/>
              <w:rPr>
                <w:sz w:val="16"/>
              </w:rPr>
              <w:pPrChange w:id="3713" w:author="Editor_#40" w:date="2019-02-15T11:45:00Z">
                <w:pPr>
                  <w:keepNext/>
                  <w:keepLines/>
                  <w:spacing w:after="0"/>
                  <w:jc w:val="both"/>
                </w:pPr>
              </w:pPrChange>
            </w:pPr>
            <w:r w:rsidRPr="00AE4694">
              <w:rPr>
                <w:sz w:val="16"/>
              </w:rPr>
              <w:t xml:space="preserve">E-UTRA Band </w:t>
            </w:r>
            <w:r w:rsidRPr="00AE4694">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AE4694" w:rsidRDefault="00DF6156">
            <w:pPr>
              <w:pStyle w:val="TAC"/>
              <w:rPr>
                <w:sz w:val="16"/>
              </w:rPr>
              <w:pPrChange w:id="371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AE4694" w:rsidRDefault="00DF6156">
            <w:pPr>
              <w:pStyle w:val="TAC"/>
              <w:rPr>
                <w:sz w:val="16"/>
              </w:rPr>
              <w:pPrChange w:id="371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AE4694" w:rsidRDefault="00DF6156">
            <w:pPr>
              <w:pStyle w:val="TAC"/>
              <w:rPr>
                <w:sz w:val="16"/>
              </w:rPr>
              <w:pPrChange w:id="371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AE4694" w:rsidRDefault="00DF6156">
            <w:pPr>
              <w:pStyle w:val="TAC"/>
              <w:rPr>
                <w:sz w:val="16"/>
              </w:rPr>
              <w:pPrChange w:id="371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AE4694" w:rsidRDefault="00DF6156">
            <w:pPr>
              <w:pStyle w:val="TAC"/>
              <w:rPr>
                <w:sz w:val="16"/>
              </w:rPr>
              <w:pPrChange w:id="371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AE4694" w:rsidRDefault="00DF6156">
            <w:pPr>
              <w:pStyle w:val="TAC"/>
              <w:rPr>
                <w:sz w:val="16"/>
              </w:rPr>
              <w:pPrChange w:id="3719" w:author="Editor_#40" w:date="2019-02-15T11:45:00Z">
                <w:pPr>
                  <w:keepNext/>
                  <w:keepLines/>
                  <w:spacing w:after="0"/>
                  <w:jc w:val="center"/>
                </w:pPr>
              </w:pPrChange>
            </w:pPr>
          </w:p>
        </w:tc>
      </w:tr>
      <w:tr w:rsidR="00471067" w:rsidRPr="00AE4694"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AE4694" w:rsidRDefault="00DF6156">
            <w:pPr>
              <w:pStyle w:val="TAC"/>
              <w:rPr>
                <w:lang w:eastAsia="ja-JP"/>
              </w:rPr>
              <w:pPrChange w:id="372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AE4694" w:rsidRDefault="00DF6156">
            <w:pPr>
              <w:pStyle w:val="TAC"/>
              <w:rPr>
                <w:sz w:val="16"/>
              </w:rPr>
              <w:pPrChange w:id="372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AE4694" w:rsidRDefault="00DF6156">
            <w:pPr>
              <w:pStyle w:val="TAC"/>
              <w:rPr>
                <w:sz w:val="16"/>
              </w:rPr>
              <w:pPrChange w:id="3722"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AE4694" w:rsidRDefault="00DF6156">
            <w:pPr>
              <w:pStyle w:val="TAC"/>
              <w:rPr>
                <w:sz w:val="16"/>
              </w:rPr>
              <w:pPrChange w:id="372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AE4694" w:rsidRDefault="00DF6156">
            <w:pPr>
              <w:pStyle w:val="TAC"/>
              <w:rPr>
                <w:sz w:val="16"/>
              </w:rPr>
              <w:pPrChange w:id="3724"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AE4694" w:rsidRDefault="00DF6156">
            <w:pPr>
              <w:pStyle w:val="TAC"/>
              <w:rPr>
                <w:sz w:val="16"/>
              </w:rPr>
              <w:pPrChange w:id="372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AE4694" w:rsidRDefault="00DF6156">
            <w:pPr>
              <w:pStyle w:val="TAC"/>
              <w:rPr>
                <w:sz w:val="16"/>
              </w:rPr>
              <w:pPrChange w:id="372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AE4694" w:rsidRDefault="00DF6156">
            <w:pPr>
              <w:pStyle w:val="TAC"/>
              <w:rPr>
                <w:sz w:val="16"/>
              </w:rPr>
              <w:pPrChange w:id="3727" w:author="Editor_#40" w:date="2019-02-15T11:45:00Z">
                <w:pPr>
                  <w:keepNext/>
                  <w:keepLines/>
                  <w:spacing w:after="0"/>
                  <w:jc w:val="center"/>
                </w:pPr>
              </w:pPrChange>
            </w:pPr>
          </w:p>
        </w:tc>
      </w:tr>
      <w:tr w:rsidR="00471067" w:rsidRPr="00AE4694"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AE4694" w:rsidRDefault="00DF6156">
            <w:pPr>
              <w:pStyle w:val="TAC"/>
              <w:rPr>
                <w:lang w:eastAsia="ja-JP"/>
              </w:rPr>
              <w:pPrChange w:id="372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AE4694" w:rsidRDefault="00DF6156">
            <w:pPr>
              <w:pStyle w:val="TAC"/>
              <w:rPr>
                <w:sz w:val="16"/>
              </w:rPr>
              <w:pPrChange w:id="372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AE4694" w:rsidRDefault="00DF6156">
            <w:pPr>
              <w:pStyle w:val="TAC"/>
              <w:rPr>
                <w:sz w:val="16"/>
              </w:rPr>
              <w:pPrChange w:id="373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AE4694" w:rsidRDefault="00DF6156">
            <w:pPr>
              <w:pStyle w:val="TAC"/>
              <w:rPr>
                <w:sz w:val="16"/>
              </w:rPr>
              <w:pPrChange w:id="373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AE4694" w:rsidRDefault="00DF6156">
            <w:pPr>
              <w:pStyle w:val="TAC"/>
              <w:rPr>
                <w:sz w:val="16"/>
              </w:rPr>
              <w:pPrChange w:id="373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AE4694" w:rsidRDefault="00DF6156">
            <w:pPr>
              <w:pStyle w:val="TAC"/>
              <w:rPr>
                <w:sz w:val="16"/>
              </w:rPr>
              <w:pPrChange w:id="373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AE4694" w:rsidRDefault="00DF6156">
            <w:pPr>
              <w:pStyle w:val="TAC"/>
              <w:rPr>
                <w:sz w:val="16"/>
              </w:rPr>
              <w:pPrChange w:id="373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AE4694" w:rsidRDefault="00DF6156">
            <w:pPr>
              <w:pStyle w:val="TAC"/>
              <w:rPr>
                <w:sz w:val="16"/>
              </w:rPr>
              <w:pPrChange w:id="3735" w:author="Editor_#40" w:date="2019-02-15T11:45:00Z">
                <w:pPr>
                  <w:keepNext/>
                  <w:keepLines/>
                  <w:spacing w:after="0"/>
                  <w:jc w:val="center"/>
                </w:pPr>
              </w:pPrChange>
            </w:pPr>
            <w:r w:rsidRPr="00AE4694">
              <w:rPr>
                <w:sz w:val="16"/>
                <w:lang w:eastAsia="ja-JP"/>
              </w:rPr>
              <w:t>3</w:t>
            </w:r>
          </w:p>
        </w:tc>
      </w:tr>
      <w:tr w:rsidR="00471067" w:rsidRPr="00AE4694"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AE4694" w:rsidRDefault="00DF6156">
            <w:pPr>
              <w:pStyle w:val="TAC"/>
              <w:rPr>
                <w:lang w:eastAsia="ja-JP"/>
              </w:rPr>
              <w:pPrChange w:id="373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AE4694" w:rsidRDefault="00DF6156">
            <w:pPr>
              <w:pStyle w:val="TAC"/>
              <w:rPr>
                <w:sz w:val="16"/>
              </w:rPr>
              <w:pPrChange w:id="373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AE4694" w:rsidRDefault="00DF6156">
            <w:pPr>
              <w:pStyle w:val="TAC"/>
              <w:rPr>
                <w:sz w:val="16"/>
              </w:rPr>
              <w:pPrChange w:id="3738"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AE4694" w:rsidRDefault="00DF6156">
            <w:pPr>
              <w:pStyle w:val="TAC"/>
              <w:rPr>
                <w:sz w:val="16"/>
              </w:rPr>
              <w:pPrChange w:id="373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AE4694" w:rsidRDefault="00DF6156">
            <w:pPr>
              <w:pStyle w:val="TAC"/>
              <w:rPr>
                <w:sz w:val="16"/>
              </w:rPr>
              <w:pPrChange w:id="3740"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AE4694" w:rsidRDefault="00DF6156">
            <w:pPr>
              <w:pStyle w:val="TAC"/>
              <w:rPr>
                <w:sz w:val="16"/>
              </w:rPr>
              <w:pPrChange w:id="374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AE4694" w:rsidRDefault="00DF6156">
            <w:pPr>
              <w:pStyle w:val="TAC"/>
              <w:rPr>
                <w:sz w:val="16"/>
              </w:rPr>
              <w:pPrChange w:id="374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AE4694" w:rsidRDefault="00DF6156">
            <w:pPr>
              <w:pStyle w:val="TAC"/>
              <w:rPr>
                <w:sz w:val="16"/>
              </w:rPr>
              <w:pPrChange w:id="3743" w:author="Editor_#40" w:date="2019-02-15T11:45:00Z">
                <w:pPr>
                  <w:keepNext/>
                  <w:keepLines/>
                  <w:spacing w:after="0"/>
                  <w:jc w:val="center"/>
                </w:pPr>
              </w:pPrChange>
            </w:pPr>
          </w:p>
        </w:tc>
      </w:tr>
      <w:tr w:rsidR="00471067" w:rsidRPr="00AE4694"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AE4694" w:rsidRDefault="00DF6156">
            <w:pPr>
              <w:pStyle w:val="TAC"/>
              <w:rPr>
                <w:lang w:eastAsia="ja-JP"/>
              </w:rPr>
              <w:pPrChange w:id="374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AE4694" w:rsidRDefault="00DF6156">
            <w:pPr>
              <w:pStyle w:val="TAC"/>
              <w:rPr>
                <w:sz w:val="16"/>
              </w:rPr>
              <w:pPrChange w:id="374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AE4694" w:rsidRDefault="00DF6156">
            <w:pPr>
              <w:pStyle w:val="TAC"/>
              <w:rPr>
                <w:sz w:val="16"/>
              </w:rPr>
              <w:pPrChange w:id="3746"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AE4694" w:rsidRDefault="00DF6156">
            <w:pPr>
              <w:pStyle w:val="TAC"/>
              <w:rPr>
                <w:sz w:val="16"/>
              </w:rPr>
              <w:pPrChange w:id="374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AE4694" w:rsidRDefault="00DF6156">
            <w:pPr>
              <w:pStyle w:val="TAC"/>
              <w:rPr>
                <w:sz w:val="16"/>
              </w:rPr>
              <w:pPrChange w:id="3748"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AE4694" w:rsidRDefault="00DF6156">
            <w:pPr>
              <w:pStyle w:val="TAC"/>
              <w:rPr>
                <w:sz w:val="16"/>
              </w:rPr>
              <w:pPrChange w:id="374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AE4694" w:rsidRDefault="00DF6156">
            <w:pPr>
              <w:pStyle w:val="TAC"/>
              <w:rPr>
                <w:sz w:val="16"/>
              </w:rPr>
              <w:pPrChange w:id="375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AE4694" w:rsidRDefault="00DF6156">
            <w:pPr>
              <w:pStyle w:val="TAC"/>
              <w:rPr>
                <w:sz w:val="16"/>
              </w:rPr>
              <w:pPrChange w:id="3751" w:author="Editor_#40" w:date="2019-02-15T11:45:00Z">
                <w:pPr>
                  <w:keepNext/>
                  <w:keepLines/>
                  <w:spacing w:after="0"/>
                  <w:jc w:val="center"/>
                </w:pPr>
              </w:pPrChange>
            </w:pPr>
          </w:p>
        </w:tc>
      </w:tr>
      <w:tr w:rsidR="00471067" w:rsidRPr="00AE4694"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AE4694" w:rsidRDefault="00DF6156">
            <w:pPr>
              <w:pStyle w:val="TAC"/>
              <w:rPr>
                <w:lang w:eastAsia="ja-JP"/>
              </w:rPr>
              <w:pPrChange w:id="3752" w:author="Editor_#40" w:date="2019-02-15T11:45:00Z">
                <w:pPr>
                  <w:spacing w:after="0"/>
                  <w:jc w:val="center"/>
                </w:pPr>
              </w:pPrChange>
            </w:pPr>
            <w:r w:rsidRPr="00AE4694">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AE4694" w:rsidRDefault="00DF6156">
            <w:pPr>
              <w:pStyle w:val="TAC"/>
              <w:rPr>
                <w:sz w:val="16"/>
              </w:rPr>
              <w:pPrChange w:id="3753" w:author="Editor_#40" w:date="2019-02-15T11:45:00Z">
                <w:pPr>
                  <w:keepNext/>
                  <w:keepLines/>
                  <w:spacing w:after="0"/>
                  <w:jc w:val="both"/>
                </w:pPr>
              </w:pPrChange>
            </w:pPr>
            <w:r w:rsidRPr="00AE4694">
              <w:rPr>
                <w:sz w:val="16"/>
              </w:rPr>
              <w:t xml:space="preserve">E-UTRA Band </w:t>
            </w:r>
            <w:r w:rsidRPr="00AE4694">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AE4694" w:rsidRDefault="00DF6156">
            <w:pPr>
              <w:pStyle w:val="TAC"/>
              <w:rPr>
                <w:sz w:val="16"/>
              </w:rPr>
              <w:pPrChange w:id="375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AE4694" w:rsidRDefault="00DF6156">
            <w:pPr>
              <w:pStyle w:val="TAC"/>
              <w:rPr>
                <w:sz w:val="16"/>
              </w:rPr>
              <w:pPrChange w:id="375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AE4694" w:rsidRDefault="00DF6156">
            <w:pPr>
              <w:pStyle w:val="TAC"/>
              <w:rPr>
                <w:sz w:val="16"/>
              </w:rPr>
              <w:pPrChange w:id="375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AE4694" w:rsidRDefault="00DF6156">
            <w:pPr>
              <w:pStyle w:val="TAC"/>
              <w:rPr>
                <w:sz w:val="16"/>
              </w:rPr>
              <w:pPrChange w:id="375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AE4694" w:rsidRDefault="00DF6156">
            <w:pPr>
              <w:pStyle w:val="TAC"/>
              <w:rPr>
                <w:sz w:val="16"/>
              </w:rPr>
              <w:pPrChange w:id="375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AE4694" w:rsidRDefault="00DF6156">
            <w:pPr>
              <w:pStyle w:val="TAC"/>
              <w:rPr>
                <w:sz w:val="16"/>
              </w:rPr>
              <w:pPrChange w:id="3759" w:author="Editor_#40" w:date="2019-02-15T11:45:00Z">
                <w:pPr>
                  <w:keepNext/>
                  <w:keepLines/>
                  <w:spacing w:after="0"/>
                  <w:jc w:val="center"/>
                </w:pPr>
              </w:pPrChange>
            </w:pPr>
          </w:p>
        </w:tc>
      </w:tr>
      <w:tr w:rsidR="00471067" w:rsidRPr="00AE4694"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AE4694" w:rsidRDefault="00DF6156">
            <w:pPr>
              <w:pStyle w:val="TAC"/>
              <w:rPr>
                <w:lang w:eastAsia="ja-JP"/>
              </w:rPr>
              <w:pPrChange w:id="376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AE4694" w:rsidRDefault="00DF6156">
            <w:pPr>
              <w:pStyle w:val="TAC"/>
              <w:rPr>
                <w:sz w:val="16"/>
              </w:rPr>
              <w:pPrChange w:id="376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AE4694" w:rsidRDefault="00DF6156">
            <w:pPr>
              <w:pStyle w:val="TAC"/>
              <w:rPr>
                <w:sz w:val="16"/>
              </w:rPr>
              <w:pPrChange w:id="3762"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AE4694" w:rsidRDefault="00DF6156">
            <w:pPr>
              <w:pStyle w:val="TAC"/>
              <w:rPr>
                <w:sz w:val="16"/>
              </w:rPr>
              <w:pPrChange w:id="376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AE4694" w:rsidRDefault="00DF6156">
            <w:pPr>
              <w:pStyle w:val="TAC"/>
              <w:rPr>
                <w:sz w:val="16"/>
              </w:rPr>
              <w:pPrChange w:id="3764"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AE4694" w:rsidRDefault="00DF6156">
            <w:pPr>
              <w:pStyle w:val="TAC"/>
              <w:rPr>
                <w:sz w:val="16"/>
              </w:rPr>
              <w:pPrChange w:id="376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AE4694" w:rsidRDefault="00DF6156">
            <w:pPr>
              <w:pStyle w:val="TAC"/>
              <w:rPr>
                <w:sz w:val="16"/>
              </w:rPr>
              <w:pPrChange w:id="376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AE4694" w:rsidRDefault="00DF6156">
            <w:pPr>
              <w:pStyle w:val="TAC"/>
              <w:rPr>
                <w:sz w:val="16"/>
              </w:rPr>
              <w:pPrChange w:id="3767" w:author="Editor_#40" w:date="2019-02-15T11:45:00Z">
                <w:pPr>
                  <w:keepNext/>
                  <w:keepLines/>
                  <w:spacing w:after="0"/>
                  <w:jc w:val="center"/>
                </w:pPr>
              </w:pPrChange>
            </w:pPr>
          </w:p>
        </w:tc>
      </w:tr>
      <w:tr w:rsidR="00471067" w:rsidRPr="00AE4694"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AE4694" w:rsidRDefault="00DF6156">
            <w:pPr>
              <w:pStyle w:val="TAC"/>
              <w:rPr>
                <w:lang w:eastAsia="ja-JP"/>
              </w:rPr>
              <w:pPrChange w:id="376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AE4694" w:rsidRDefault="00DF6156">
            <w:pPr>
              <w:pStyle w:val="TAC"/>
              <w:rPr>
                <w:sz w:val="16"/>
              </w:rPr>
              <w:pPrChange w:id="376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AE4694" w:rsidRDefault="00DF6156">
            <w:pPr>
              <w:pStyle w:val="TAC"/>
              <w:rPr>
                <w:sz w:val="16"/>
              </w:rPr>
              <w:pPrChange w:id="377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AE4694" w:rsidRDefault="00DF6156">
            <w:pPr>
              <w:pStyle w:val="TAC"/>
              <w:rPr>
                <w:sz w:val="16"/>
              </w:rPr>
              <w:pPrChange w:id="377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AE4694" w:rsidRDefault="00DF6156">
            <w:pPr>
              <w:pStyle w:val="TAC"/>
              <w:rPr>
                <w:sz w:val="16"/>
              </w:rPr>
              <w:pPrChange w:id="377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AE4694" w:rsidRDefault="00DF6156">
            <w:pPr>
              <w:pStyle w:val="TAC"/>
              <w:rPr>
                <w:sz w:val="16"/>
              </w:rPr>
              <w:pPrChange w:id="377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AE4694" w:rsidRDefault="00DF6156">
            <w:pPr>
              <w:pStyle w:val="TAC"/>
              <w:rPr>
                <w:sz w:val="16"/>
              </w:rPr>
              <w:pPrChange w:id="377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AE4694" w:rsidRDefault="00DF6156">
            <w:pPr>
              <w:pStyle w:val="TAC"/>
              <w:rPr>
                <w:sz w:val="16"/>
              </w:rPr>
              <w:pPrChange w:id="3775" w:author="Editor_#40" w:date="2019-02-15T11:45:00Z">
                <w:pPr>
                  <w:keepNext/>
                  <w:keepLines/>
                  <w:spacing w:after="0"/>
                  <w:jc w:val="center"/>
                </w:pPr>
              </w:pPrChange>
            </w:pPr>
            <w:r w:rsidRPr="00AE4694">
              <w:rPr>
                <w:sz w:val="16"/>
                <w:lang w:eastAsia="ja-JP"/>
              </w:rPr>
              <w:t>3</w:t>
            </w:r>
          </w:p>
        </w:tc>
      </w:tr>
      <w:tr w:rsidR="00471067" w:rsidRPr="00AE4694"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AE4694" w:rsidRDefault="00DF6156">
            <w:pPr>
              <w:pStyle w:val="TAC"/>
              <w:rPr>
                <w:lang w:eastAsia="ja-JP"/>
              </w:rPr>
              <w:pPrChange w:id="377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AE4694" w:rsidRDefault="00DF6156">
            <w:pPr>
              <w:pStyle w:val="TAC"/>
              <w:rPr>
                <w:sz w:val="16"/>
              </w:rPr>
              <w:pPrChange w:id="377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AE4694" w:rsidRDefault="00DF6156">
            <w:pPr>
              <w:pStyle w:val="TAC"/>
              <w:rPr>
                <w:sz w:val="16"/>
              </w:rPr>
              <w:pPrChange w:id="3778"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AE4694" w:rsidRDefault="00DF6156">
            <w:pPr>
              <w:pStyle w:val="TAC"/>
              <w:rPr>
                <w:sz w:val="16"/>
              </w:rPr>
              <w:pPrChange w:id="377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AE4694" w:rsidRDefault="00DF6156">
            <w:pPr>
              <w:pStyle w:val="TAC"/>
              <w:rPr>
                <w:sz w:val="16"/>
              </w:rPr>
              <w:pPrChange w:id="3780"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AE4694" w:rsidRDefault="00DF6156">
            <w:pPr>
              <w:pStyle w:val="TAC"/>
              <w:rPr>
                <w:sz w:val="16"/>
              </w:rPr>
              <w:pPrChange w:id="378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AE4694" w:rsidRDefault="00DF6156">
            <w:pPr>
              <w:pStyle w:val="TAC"/>
              <w:rPr>
                <w:sz w:val="16"/>
              </w:rPr>
              <w:pPrChange w:id="378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AE4694" w:rsidRDefault="00DF6156">
            <w:pPr>
              <w:pStyle w:val="TAC"/>
              <w:rPr>
                <w:sz w:val="16"/>
              </w:rPr>
              <w:pPrChange w:id="3783" w:author="Editor_#40" w:date="2019-02-15T11:45:00Z">
                <w:pPr>
                  <w:keepNext/>
                  <w:keepLines/>
                  <w:spacing w:after="0"/>
                  <w:jc w:val="center"/>
                </w:pPr>
              </w:pPrChange>
            </w:pPr>
          </w:p>
        </w:tc>
      </w:tr>
      <w:tr w:rsidR="00471067" w:rsidRPr="00AE4694"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AE4694" w:rsidRDefault="00DF6156">
            <w:pPr>
              <w:pStyle w:val="TAC"/>
              <w:rPr>
                <w:lang w:eastAsia="ja-JP"/>
              </w:rPr>
              <w:pPrChange w:id="378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AE4694" w:rsidRDefault="00DF6156">
            <w:pPr>
              <w:pStyle w:val="TAC"/>
              <w:rPr>
                <w:sz w:val="16"/>
              </w:rPr>
              <w:pPrChange w:id="378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AE4694" w:rsidRDefault="00DF6156">
            <w:pPr>
              <w:pStyle w:val="TAC"/>
              <w:rPr>
                <w:sz w:val="16"/>
              </w:rPr>
              <w:pPrChange w:id="3786"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AE4694" w:rsidRDefault="00DF6156">
            <w:pPr>
              <w:pStyle w:val="TAC"/>
              <w:rPr>
                <w:sz w:val="16"/>
              </w:rPr>
              <w:pPrChange w:id="378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AE4694" w:rsidRDefault="00DF6156">
            <w:pPr>
              <w:pStyle w:val="TAC"/>
              <w:rPr>
                <w:sz w:val="16"/>
              </w:rPr>
              <w:pPrChange w:id="3788"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AE4694" w:rsidRDefault="00DF6156">
            <w:pPr>
              <w:pStyle w:val="TAC"/>
              <w:rPr>
                <w:sz w:val="16"/>
              </w:rPr>
              <w:pPrChange w:id="378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AE4694" w:rsidRDefault="00DF6156">
            <w:pPr>
              <w:pStyle w:val="TAC"/>
              <w:rPr>
                <w:sz w:val="16"/>
              </w:rPr>
              <w:pPrChange w:id="379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AE4694" w:rsidRDefault="00DF6156">
            <w:pPr>
              <w:pStyle w:val="TAC"/>
              <w:rPr>
                <w:sz w:val="16"/>
              </w:rPr>
              <w:pPrChange w:id="3791" w:author="Editor_#40" w:date="2019-02-15T11:45:00Z">
                <w:pPr>
                  <w:keepNext/>
                  <w:keepLines/>
                  <w:spacing w:after="0"/>
                  <w:jc w:val="center"/>
                </w:pPr>
              </w:pPrChange>
            </w:pPr>
          </w:p>
        </w:tc>
      </w:tr>
      <w:tr w:rsidR="00471067" w:rsidRPr="00AE4694"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AE4694" w:rsidRDefault="00DF6156">
            <w:pPr>
              <w:pStyle w:val="TAC"/>
              <w:rPr>
                <w:lang w:eastAsia="ja-JP"/>
              </w:rPr>
              <w:pPrChange w:id="3792" w:author="Editor_#40" w:date="2019-02-15T11:45:00Z">
                <w:pPr>
                  <w:spacing w:after="0"/>
                  <w:jc w:val="center"/>
                </w:pPr>
              </w:pPrChange>
            </w:pPr>
            <w:r w:rsidRPr="00AE4694">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AE4694" w:rsidRDefault="00DF6156">
            <w:pPr>
              <w:pStyle w:val="TAC"/>
              <w:rPr>
                <w:sz w:val="16"/>
                <w:lang w:eastAsia="ja-JP"/>
              </w:rPr>
              <w:pPrChange w:id="3793" w:author="Editor_#40" w:date="2019-02-15T11:45:00Z">
                <w:pPr>
                  <w:keepNext/>
                  <w:keepLines/>
                  <w:spacing w:after="0"/>
                  <w:jc w:val="both"/>
                </w:pPr>
              </w:pPrChange>
            </w:pPr>
            <w:r w:rsidRPr="00AE4694">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AE4694" w:rsidRDefault="00DF6156">
            <w:pPr>
              <w:pStyle w:val="TAC"/>
              <w:rPr>
                <w:sz w:val="16"/>
                <w:lang w:eastAsia="ja-JP"/>
              </w:rPr>
              <w:pPrChange w:id="379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AE4694" w:rsidRDefault="00DF6156">
            <w:pPr>
              <w:pStyle w:val="TAC"/>
              <w:rPr>
                <w:sz w:val="16"/>
                <w:lang w:eastAsia="ja-JP"/>
              </w:rPr>
              <w:pPrChange w:id="379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AE4694" w:rsidRDefault="00DF6156">
            <w:pPr>
              <w:pStyle w:val="TAC"/>
              <w:rPr>
                <w:sz w:val="16"/>
                <w:lang w:eastAsia="ja-JP"/>
              </w:rPr>
              <w:pPrChange w:id="379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AE4694" w:rsidRDefault="00DF6156">
            <w:pPr>
              <w:pStyle w:val="TAC"/>
              <w:rPr>
                <w:sz w:val="16"/>
                <w:lang w:eastAsia="ja-JP"/>
              </w:rPr>
              <w:pPrChange w:id="379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AE4694" w:rsidRDefault="00DF6156">
            <w:pPr>
              <w:pStyle w:val="TAC"/>
              <w:rPr>
                <w:sz w:val="16"/>
                <w:lang w:eastAsia="ja-JP"/>
              </w:rPr>
              <w:pPrChange w:id="379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AE4694" w:rsidRDefault="00DF6156">
            <w:pPr>
              <w:pStyle w:val="TAC"/>
              <w:rPr>
                <w:sz w:val="16"/>
                <w:lang w:eastAsia="ja-JP"/>
              </w:rPr>
              <w:pPrChange w:id="3799" w:author="Editor_#40" w:date="2019-02-15T11:45:00Z">
                <w:pPr>
                  <w:keepNext/>
                  <w:keepLines/>
                  <w:spacing w:after="0"/>
                  <w:jc w:val="center"/>
                </w:pPr>
              </w:pPrChange>
            </w:pPr>
          </w:p>
        </w:tc>
      </w:tr>
      <w:tr w:rsidR="00471067" w:rsidRPr="00AE4694"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AE4694" w:rsidRDefault="00DF6156">
            <w:pPr>
              <w:pStyle w:val="TAC"/>
              <w:rPr>
                <w:lang w:eastAsia="ja-JP"/>
              </w:rPr>
              <w:pPrChange w:id="380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AE4694" w:rsidRDefault="00DF6156">
            <w:pPr>
              <w:pStyle w:val="TAC"/>
              <w:rPr>
                <w:sz w:val="16"/>
                <w:lang w:eastAsia="ja-JP"/>
              </w:rPr>
              <w:pPrChange w:id="380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AE4694" w:rsidRDefault="00DF6156">
            <w:pPr>
              <w:pStyle w:val="TAC"/>
              <w:rPr>
                <w:sz w:val="16"/>
              </w:rPr>
              <w:pPrChange w:id="3802"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AE4694" w:rsidRDefault="00DF6156">
            <w:pPr>
              <w:pStyle w:val="TAC"/>
              <w:rPr>
                <w:sz w:val="16"/>
              </w:rPr>
              <w:pPrChange w:id="380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AE4694" w:rsidRDefault="00DF6156">
            <w:pPr>
              <w:pStyle w:val="TAC"/>
              <w:rPr>
                <w:sz w:val="16"/>
              </w:rPr>
              <w:pPrChange w:id="3804"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AE4694" w:rsidRDefault="00DF6156">
            <w:pPr>
              <w:pStyle w:val="TAC"/>
              <w:rPr>
                <w:sz w:val="16"/>
                <w:lang w:eastAsia="ja-JP"/>
              </w:rPr>
              <w:pPrChange w:id="380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AE4694" w:rsidRDefault="00DF6156">
            <w:pPr>
              <w:pStyle w:val="TAC"/>
              <w:rPr>
                <w:sz w:val="16"/>
                <w:lang w:eastAsia="ja-JP"/>
              </w:rPr>
              <w:pPrChange w:id="380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AE4694" w:rsidRDefault="00DF6156">
            <w:pPr>
              <w:pStyle w:val="TAC"/>
              <w:rPr>
                <w:sz w:val="16"/>
                <w:lang w:eastAsia="ja-JP"/>
              </w:rPr>
              <w:pPrChange w:id="3807" w:author="Editor_#40" w:date="2019-02-15T11:45:00Z">
                <w:pPr>
                  <w:keepNext/>
                  <w:keepLines/>
                  <w:spacing w:after="0"/>
                  <w:jc w:val="center"/>
                </w:pPr>
              </w:pPrChange>
            </w:pPr>
          </w:p>
        </w:tc>
      </w:tr>
      <w:tr w:rsidR="00471067" w:rsidRPr="00AE4694"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AE4694" w:rsidRDefault="00DF6156">
            <w:pPr>
              <w:pStyle w:val="TAC"/>
              <w:rPr>
                <w:lang w:eastAsia="ja-JP"/>
              </w:rPr>
              <w:pPrChange w:id="380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AE4694" w:rsidRDefault="00DF6156">
            <w:pPr>
              <w:pStyle w:val="TAC"/>
              <w:rPr>
                <w:sz w:val="16"/>
                <w:lang w:eastAsia="ja-JP"/>
              </w:rPr>
              <w:pPrChange w:id="380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AE4694" w:rsidRDefault="00DF6156">
            <w:pPr>
              <w:pStyle w:val="TAC"/>
              <w:rPr>
                <w:sz w:val="16"/>
                <w:lang w:eastAsia="ja-JP"/>
              </w:rPr>
              <w:pPrChange w:id="381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AE4694" w:rsidRDefault="00DF6156">
            <w:pPr>
              <w:pStyle w:val="TAC"/>
              <w:rPr>
                <w:sz w:val="16"/>
                <w:lang w:eastAsia="ja-JP"/>
              </w:rPr>
              <w:pPrChange w:id="381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AE4694" w:rsidRDefault="00DF6156">
            <w:pPr>
              <w:pStyle w:val="TAC"/>
              <w:rPr>
                <w:sz w:val="16"/>
                <w:lang w:eastAsia="ja-JP"/>
              </w:rPr>
              <w:pPrChange w:id="381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AE4694" w:rsidRDefault="00DF6156">
            <w:pPr>
              <w:pStyle w:val="TAC"/>
              <w:rPr>
                <w:sz w:val="16"/>
                <w:lang w:eastAsia="ja-JP"/>
              </w:rPr>
              <w:pPrChange w:id="381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AE4694" w:rsidRDefault="00DF6156">
            <w:pPr>
              <w:pStyle w:val="TAC"/>
              <w:rPr>
                <w:sz w:val="16"/>
                <w:lang w:eastAsia="ja-JP"/>
              </w:rPr>
              <w:pPrChange w:id="381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AE4694" w:rsidRDefault="00DF6156">
            <w:pPr>
              <w:pStyle w:val="TAC"/>
              <w:rPr>
                <w:sz w:val="16"/>
                <w:lang w:eastAsia="ja-JP"/>
              </w:rPr>
              <w:pPrChange w:id="3815" w:author="Editor_#40" w:date="2019-02-15T11:45:00Z">
                <w:pPr>
                  <w:keepNext/>
                  <w:keepLines/>
                  <w:spacing w:after="0"/>
                  <w:jc w:val="center"/>
                </w:pPr>
              </w:pPrChange>
            </w:pPr>
            <w:r w:rsidRPr="00AE4694">
              <w:rPr>
                <w:sz w:val="16"/>
                <w:lang w:eastAsia="ja-JP"/>
              </w:rPr>
              <w:t>3</w:t>
            </w:r>
          </w:p>
        </w:tc>
      </w:tr>
      <w:tr w:rsidR="00471067" w:rsidRPr="00AE4694"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AE4694" w:rsidRDefault="00DF6156">
            <w:pPr>
              <w:pStyle w:val="TAC"/>
              <w:rPr>
                <w:lang w:eastAsia="ja-JP"/>
              </w:rPr>
              <w:pPrChange w:id="381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AE4694" w:rsidRDefault="00DF6156">
            <w:pPr>
              <w:pStyle w:val="TAC"/>
              <w:rPr>
                <w:sz w:val="16"/>
                <w:lang w:eastAsia="ja-JP"/>
              </w:rPr>
              <w:pPrChange w:id="381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AE4694" w:rsidRDefault="00DF6156">
            <w:pPr>
              <w:pStyle w:val="TAC"/>
              <w:rPr>
                <w:sz w:val="16"/>
                <w:lang w:eastAsia="ja-JP"/>
              </w:rPr>
              <w:pPrChange w:id="3818"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AE4694" w:rsidRDefault="00DF6156">
            <w:pPr>
              <w:pStyle w:val="TAC"/>
              <w:rPr>
                <w:sz w:val="16"/>
              </w:rPr>
              <w:pPrChange w:id="381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AE4694" w:rsidRDefault="00DF6156">
            <w:pPr>
              <w:pStyle w:val="TAC"/>
              <w:rPr>
                <w:sz w:val="16"/>
              </w:rPr>
              <w:pPrChange w:id="3820"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AE4694" w:rsidRDefault="00DF6156">
            <w:pPr>
              <w:pStyle w:val="TAC"/>
              <w:rPr>
                <w:sz w:val="16"/>
                <w:lang w:eastAsia="ja-JP"/>
              </w:rPr>
              <w:pPrChange w:id="382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AE4694" w:rsidRDefault="00DF6156">
            <w:pPr>
              <w:pStyle w:val="TAC"/>
              <w:rPr>
                <w:sz w:val="16"/>
                <w:lang w:eastAsia="ja-JP"/>
              </w:rPr>
              <w:pPrChange w:id="382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AE4694" w:rsidRDefault="00DF6156">
            <w:pPr>
              <w:pStyle w:val="TAC"/>
              <w:rPr>
                <w:sz w:val="16"/>
                <w:lang w:eastAsia="ja-JP"/>
              </w:rPr>
              <w:pPrChange w:id="3823" w:author="Editor_#40" w:date="2019-02-15T11:45:00Z">
                <w:pPr>
                  <w:keepNext/>
                  <w:keepLines/>
                  <w:spacing w:after="0"/>
                  <w:jc w:val="center"/>
                </w:pPr>
              </w:pPrChange>
            </w:pPr>
          </w:p>
        </w:tc>
      </w:tr>
      <w:tr w:rsidR="00471067" w:rsidRPr="00AE4694"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AE4694" w:rsidRDefault="00DF6156">
            <w:pPr>
              <w:pStyle w:val="TAC"/>
              <w:rPr>
                <w:lang w:eastAsia="ja-JP"/>
              </w:rPr>
              <w:pPrChange w:id="382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AE4694" w:rsidRDefault="00DF6156">
            <w:pPr>
              <w:pStyle w:val="TAC"/>
              <w:rPr>
                <w:sz w:val="16"/>
                <w:lang w:eastAsia="ja-JP"/>
              </w:rPr>
              <w:pPrChange w:id="382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AE4694" w:rsidRDefault="00DF6156">
            <w:pPr>
              <w:pStyle w:val="TAC"/>
              <w:rPr>
                <w:sz w:val="16"/>
                <w:lang w:eastAsia="ja-JP"/>
              </w:rPr>
              <w:pPrChange w:id="3826"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AE4694" w:rsidRDefault="00DF6156">
            <w:pPr>
              <w:pStyle w:val="TAC"/>
              <w:rPr>
                <w:sz w:val="16"/>
                <w:lang w:eastAsia="ja-JP"/>
              </w:rPr>
              <w:pPrChange w:id="382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AE4694" w:rsidRDefault="00DF6156">
            <w:pPr>
              <w:pStyle w:val="TAC"/>
              <w:rPr>
                <w:sz w:val="16"/>
                <w:lang w:eastAsia="ja-JP"/>
              </w:rPr>
              <w:pPrChange w:id="3828"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AE4694" w:rsidRDefault="00DF6156">
            <w:pPr>
              <w:pStyle w:val="TAC"/>
              <w:rPr>
                <w:sz w:val="16"/>
                <w:lang w:eastAsia="ja-JP"/>
              </w:rPr>
              <w:pPrChange w:id="382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AE4694" w:rsidRDefault="00DF6156">
            <w:pPr>
              <w:pStyle w:val="TAC"/>
              <w:rPr>
                <w:sz w:val="16"/>
                <w:lang w:eastAsia="ja-JP"/>
              </w:rPr>
              <w:pPrChange w:id="383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AE4694" w:rsidRDefault="00DF6156">
            <w:pPr>
              <w:pStyle w:val="TAC"/>
              <w:rPr>
                <w:sz w:val="16"/>
                <w:lang w:eastAsia="ja-JP"/>
              </w:rPr>
              <w:pPrChange w:id="3831" w:author="Editor_#40" w:date="2019-02-15T11:45:00Z">
                <w:pPr>
                  <w:keepNext/>
                  <w:keepLines/>
                  <w:spacing w:after="0"/>
                  <w:jc w:val="center"/>
                </w:pPr>
              </w:pPrChange>
            </w:pPr>
          </w:p>
        </w:tc>
      </w:tr>
      <w:tr w:rsidR="00471067" w:rsidRPr="00AE4694"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AE4694" w:rsidRDefault="00DF6156">
            <w:pPr>
              <w:pStyle w:val="TAC"/>
              <w:rPr>
                <w:lang w:eastAsia="ja-JP"/>
              </w:rPr>
              <w:pPrChange w:id="3832" w:author="Editor_#40" w:date="2019-02-15T11:45:00Z">
                <w:pPr>
                  <w:spacing w:after="0"/>
                  <w:jc w:val="center"/>
                </w:pPr>
              </w:pPrChange>
            </w:pPr>
            <w:r w:rsidRPr="00AE4694">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AE4694" w:rsidRDefault="00DF6156">
            <w:pPr>
              <w:pStyle w:val="TAC"/>
              <w:rPr>
                <w:sz w:val="16"/>
                <w:lang w:eastAsia="ja-JP"/>
              </w:rPr>
              <w:pPrChange w:id="3833" w:author="Editor_#40" w:date="2019-02-15T11:45:00Z">
                <w:pPr>
                  <w:keepNext/>
                  <w:keepLines/>
                  <w:spacing w:after="0"/>
                  <w:jc w:val="both"/>
                </w:pPr>
              </w:pPrChange>
            </w:pPr>
            <w:r w:rsidRPr="00AE4694">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AE4694" w:rsidRDefault="00DF6156">
            <w:pPr>
              <w:pStyle w:val="TAC"/>
              <w:rPr>
                <w:sz w:val="16"/>
                <w:lang w:eastAsia="ja-JP"/>
              </w:rPr>
              <w:pPrChange w:id="383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AE4694" w:rsidRDefault="00DF6156">
            <w:pPr>
              <w:pStyle w:val="TAC"/>
              <w:rPr>
                <w:sz w:val="16"/>
                <w:lang w:eastAsia="ja-JP"/>
              </w:rPr>
              <w:pPrChange w:id="383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AE4694" w:rsidRDefault="00DF6156">
            <w:pPr>
              <w:pStyle w:val="TAC"/>
              <w:rPr>
                <w:sz w:val="16"/>
                <w:lang w:eastAsia="ja-JP"/>
              </w:rPr>
              <w:pPrChange w:id="383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AE4694" w:rsidRDefault="00DF6156">
            <w:pPr>
              <w:pStyle w:val="TAC"/>
              <w:rPr>
                <w:sz w:val="16"/>
                <w:lang w:eastAsia="ja-JP"/>
              </w:rPr>
              <w:pPrChange w:id="383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AE4694" w:rsidRDefault="00DF6156">
            <w:pPr>
              <w:pStyle w:val="TAC"/>
              <w:rPr>
                <w:sz w:val="16"/>
                <w:lang w:eastAsia="ja-JP"/>
              </w:rPr>
              <w:pPrChange w:id="383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AE4694" w:rsidRDefault="00DF6156">
            <w:pPr>
              <w:pStyle w:val="TAC"/>
              <w:rPr>
                <w:sz w:val="16"/>
                <w:lang w:eastAsia="ja-JP"/>
              </w:rPr>
              <w:pPrChange w:id="3839" w:author="Editor_#40" w:date="2019-02-15T11:45:00Z">
                <w:pPr>
                  <w:keepNext/>
                  <w:keepLines/>
                  <w:spacing w:after="0"/>
                  <w:jc w:val="center"/>
                </w:pPr>
              </w:pPrChange>
            </w:pPr>
          </w:p>
        </w:tc>
      </w:tr>
      <w:tr w:rsidR="00471067" w:rsidRPr="00AE4694"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AE4694" w:rsidRDefault="00DF6156">
            <w:pPr>
              <w:pStyle w:val="TAC"/>
              <w:rPr>
                <w:lang w:eastAsia="ja-JP"/>
              </w:rPr>
              <w:pPrChange w:id="384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AE4694" w:rsidRDefault="00DF6156">
            <w:pPr>
              <w:pStyle w:val="TAC"/>
              <w:rPr>
                <w:sz w:val="16"/>
                <w:lang w:eastAsia="ja-JP"/>
              </w:rPr>
              <w:pPrChange w:id="384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AE4694" w:rsidRDefault="00DF6156">
            <w:pPr>
              <w:pStyle w:val="TAC"/>
              <w:rPr>
                <w:sz w:val="16"/>
              </w:rPr>
              <w:pPrChange w:id="3842"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AE4694" w:rsidRDefault="00DF6156">
            <w:pPr>
              <w:pStyle w:val="TAC"/>
              <w:rPr>
                <w:sz w:val="16"/>
              </w:rPr>
              <w:pPrChange w:id="384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AE4694" w:rsidRDefault="00DF6156">
            <w:pPr>
              <w:pStyle w:val="TAC"/>
              <w:rPr>
                <w:sz w:val="16"/>
              </w:rPr>
              <w:pPrChange w:id="3844"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AE4694" w:rsidRDefault="00DF6156">
            <w:pPr>
              <w:pStyle w:val="TAC"/>
              <w:rPr>
                <w:sz w:val="16"/>
                <w:lang w:eastAsia="ja-JP"/>
              </w:rPr>
              <w:pPrChange w:id="384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AE4694" w:rsidRDefault="00DF6156">
            <w:pPr>
              <w:pStyle w:val="TAC"/>
              <w:rPr>
                <w:sz w:val="16"/>
                <w:lang w:eastAsia="ja-JP"/>
              </w:rPr>
              <w:pPrChange w:id="384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AE4694" w:rsidRDefault="00DF6156">
            <w:pPr>
              <w:pStyle w:val="TAC"/>
              <w:rPr>
                <w:sz w:val="16"/>
                <w:lang w:eastAsia="ja-JP"/>
              </w:rPr>
              <w:pPrChange w:id="3847" w:author="Editor_#40" w:date="2019-02-15T11:45:00Z">
                <w:pPr>
                  <w:keepNext/>
                  <w:keepLines/>
                  <w:spacing w:after="0"/>
                  <w:jc w:val="center"/>
                </w:pPr>
              </w:pPrChange>
            </w:pPr>
          </w:p>
        </w:tc>
      </w:tr>
      <w:tr w:rsidR="00471067" w:rsidRPr="00AE4694"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AE4694" w:rsidRDefault="00DF6156">
            <w:pPr>
              <w:pStyle w:val="TAC"/>
              <w:rPr>
                <w:lang w:eastAsia="ja-JP"/>
              </w:rPr>
              <w:pPrChange w:id="384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AE4694" w:rsidRDefault="00DF6156">
            <w:pPr>
              <w:pStyle w:val="TAC"/>
              <w:rPr>
                <w:sz w:val="16"/>
                <w:lang w:eastAsia="ja-JP"/>
              </w:rPr>
              <w:pPrChange w:id="384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AE4694" w:rsidRDefault="00DF6156">
            <w:pPr>
              <w:pStyle w:val="TAC"/>
              <w:rPr>
                <w:sz w:val="16"/>
                <w:lang w:eastAsia="ja-JP"/>
              </w:rPr>
              <w:pPrChange w:id="385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AE4694" w:rsidRDefault="00DF6156">
            <w:pPr>
              <w:pStyle w:val="TAC"/>
              <w:rPr>
                <w:sz w:val="16"/>
                <w:lang w:eastAsia="ja-JP"/>
              </w:rPr>
              <w:pPrChange w:id="385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AE4694" w:rsidRDefault="00DF6156">
            <w:pPr>
              <w:pStyle w:val="TAC"/>
              <w:rPr>
                <w:sz w:val="16"/>
                <w:lang w:eastAsia="ja-JP"/>
              </w:rPr>
              <w:pPrChange w:id="385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AE4694" w:rsidRDefault="00DF6156">
            <w:pPr>
              <w:pStyle w:val="TAC"/>
              <w:rPr>
                <w:sz w:val="16"/>
                <w:lang w:eastAsia="ja-JP"/>
              </w:rPr>
              <w:pPrChange w:id="385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AE4694" w:rsidRDefault="00DF6156">
            <w:pPr>
              <w:pStyle w:val="TAC"/>
              <w:rPr>
                <w:sz w:val="16"/>
                <w:lang w:eastAsia="ja-JP"/>
              </w:rPr>
              <w:pPrChange w:id="385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AE4694" w:rsidRDefault="00DF6156">
            <w:pPr>
              <w:pStyle w:val="TAC"/>
              <w:rPr>
                <w:sz w:val="16"/>
                <w:lang w:eastAsia="ja-JP"/>
              </w:rPr>
              <w:pPrChange w:id="3855" w:author="Editor_#40" w:date="2019-02-15T11:45:00Z">
                <w:pPr>
                  <w:keepNext/>
                  <w:keepLines/>
                  <w:spacing w:after="0"/>
                  <w:jc w:val="center"/>
                </w:pPr>
              </w:pPrChange>
            </w:pPr>
            <w:r w:rsidRPr="00AE4694">
              <w:rPr>
                <w:sz w:val="16"/>
                <w:lang w:eastAsia="ja-JP"/>
              </w:rPr>
              <w:t>3</w:t>
            </w:r>
          </w:p>
        </w:tc>
      </w:tr>
      <w:tr w:rsidR="00471067" w:rsidRPr="00AE4694"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AE4694" w:rsidRDefault="00DF6156">
            <w:pPr>
              <w:pStyle w:val="TAC"/>
              <w:rPr>
                <w:lang w:eastAsia="ja-JP"/>
              </w:rPr>
              <w:pPrChange w:id="385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AE4694" w:rsidRDefault="00DF6156">
            <w:pPr>
              <w:pStyle w:val="TAC"/>
              <w:rPr>
                <w:sz w:val="16"/>
                <w:lang w:eastAsia="ja-JP"/>
              </w:rPr>
              <w:pPrChange w:id="385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AE4694" w:rsidRDefault="00DF6156">
            <w:pPr>
              <w:pStyle w:val="TAC"/>
              <w:rPr>
                <w:sz w:val="16"/>
                <w:lang w:eastAsia="ja-JP"/>
              </w:rPr>
              <w:pPrChange w:id="3858"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AE4694" w:rsidRDefault="00DF6156">
            <w:pPr>
              <w:pStyle w:val="TAC"/>
              <w:rPr>
                <w:sz w:val="16"/>
              </w:rPr>
              <w:pPrChange w:id="385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AE4694" w:rsidRDefault="00DF6156">
            <w:pPr>
              <w:pStyle w:val="TAC"/>
              <w:rPr>
                <w:sz w:val="16"/>
              </w:rPr>
              <w:pPrChange w:id="3860"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AE4694" w:rsidRDefault="00DF6156">
            <w:pPr>
              <w:pStyle w:val="TAC"/>
              <w:rPr>
                <w:sz w:val="16"/>
                <w:lang w:eastAsia="ja-JP"/>
              </w:rPr>
              <w:pPrChange w:id="386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AE4694" w:rsidRDefault="00DF6156">
            <w:pPr>
              <w:pStyle w:val="TAC"/>
              <w:rPr>
                <w:sz w:val="16"/>
                <w:lang w:eastAsia="ja-JP"/>
              </w:rPr>
              <w:pPrChange w:id="386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AE4694" w:rsidRDefault="00DF6156">
            <w:pPr>
              <w:pStyle w:val="TAC"/>
              <w:rPr>
                <w:sz w:val="16"/>
                <w:lang w:eastAsia="ja-JP"/>
              </w:rPr>
              <w:pPrChange w:id="3863" w:author="Editor_#40" w:date="2019-02-15T11:45:00Z">
                <w:pPr>
                  <w:keepNext/>
                  <w:keepLines/>
                  <w:spacing w:after="0"/>
                  <w:jc w:val="center"/>
                </w:pPr>
              </w:pPrChange>
            </w:pPr>
          </w:p>
        </w:tc>
      </w:tr>
      <w:tr w:rsidR="00471067" w:rsidRPr="00AE4694"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AE4694" w:rsidRDefault="00DF6156">
            <w:pPr>
              <w:pStyle w:val="TAC"/>
              <w:rPr>
                <w:lang w:eastAsia="ja-JP"/>
              </w:rPr>
              <w:pPrChange w:id="386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AE4694" w:rsidRDefault="00DF6156">
            <w:pPr>
              <w:pStyle w:val="TAC"/>
              <w:rPr>
                <w:sz w:val="16"/>
                <w:lang w:eastAsia="ja-JP"/>
              </w:rPr>
              <w:pPrChange w:id="386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AE4694" w:rsidRDefault="00DF6156">
            <w:pPr>
              <w:pStyle w:val="TAC"/>
              <w:rPr>
                <w:sz w:val="16"/>
                <w:lang w:eastAsia="ja-JP"/>
              </w:rPr>
              <w:pPrChange w:id="3866"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AE4694" w:rsidRDefault="00DF6156">
            <w:pPr>
              <w:pStyle w:val="TAC"/>
              <w:rPr>
                <w:sz w:val="16"/>
                <w:lang w:eastAsia="ja-JP"/>
              </w:rPr>
              <w:pPrChange w:id="386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AE4694" w:rsidRDefault="00DF6156">
            <w:pPr>
              <w:pStyle w:val="TAC"/>
              <w:rPr>
                <w:sz w:val="16"/>
                <w:lang w:eastAsia="ja-JP"/>
              </w:rPr>
              <w:pPrChange w:id="3868"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AE4694" w:rsidRDefault="00DF6156">
            <w:pPr>
              <w:pStyle w:val="TAC"/>
              <w:rPr>
                <w:sz w:val="16"/>
                <w:lang w:eastAsia="ja-JP"/>
              </w:rPr>
              <w:pPrChange w:id="386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AE4694" w:rsidRDefault="00DF6156">
            <w:pPr>
              <w:pStyle w:val="TAC"/>
              <w:rPr>
                <w:sz w:val="16"/>
                <w:lang w:eastAsia="ja-JP"/>
              </w:rPr>
              <w:pPrChange w:id="387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AE4694" w:rsidRDefault="00DF6156">
            <w:pPr>
              <w:pStyle w:val="TAC"/>
              <w:rPr>
                <w:sz w:val="16"/>
                <w:lang w:eastAsia="ja-JP"/>
              </w:rPr>
              <w:pPrChange w:id="3871" w:author="Editor_#40" w:date="2019-02-15T11:45:00Z">
                <w:pPr>
                  <w:keepNext/>
                  <w:keepLines/>
                  <w:spacing w:after="0"/>
                  <w:jc w:val="center"/>
                </w:pPr>
              </w:pPrChange>
            </w:pPr>
          </w:p>
        </w:tc>
      </w:tr>
      <w:tr w:rsidR="00471067" w:rsidRPr="00AE4694"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AE4694" w:rsidRDefault="00DF6156">
            <w:pPr>
              <w:pStyle w:val="TAC"/>
              <w:rPr>
                <w:lang w:eastAsia="ja-JP"/>
              </w:rPr>
              <w:pPrChange w:id="3872" w:author="Editor_#40" w:date="2019-02-15T11:45:00Z">
                <w:pPr>
                  <w:spacing w:after="0"/>
                  <w:jc w:val="center"/>
                </w:pPr>
              </w:pPrChange>
            </w:pPr>
            <w:r w:rsidRPr="00AE4694">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AE4694" w:rsidRDefault="00DF6156">
            <w:pPr>
              <w:pStyle w:val="TAC"/>
              <w:rPr>
                <w:sz w:val="16"/>
                <w:lang w:eastAsia="ja-JP"/>
              </w:rPr>
              <w:pPrChange w:id="3873" w:author="Editor_#40" w:date="2019-02-15T11:45:00Z">
                <w:pPr>
                  <w:keepNext/>
                  <w:keepLines/>
                  <w:spacing w:after="0"/>
                  <w:jc w:val="both"/>
                </w:pPr>
              </w:pPrChange>
            </w:pPr>
            <w:r w:rsidRPr="00AE4694">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AE4694" w:rsidRDefault="00DF6156">
            <w:pPr>
              <w:pStyle w:val="TAC"/>
              <w:rPr>
                <w:sz w:val="16"/>
                <w:lang w:eastAsia="ja-JP"/>
              </w:rPr>
              <w:pPrChange w:id="387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AE4694" w:rsidRDefault="00DF6156">
            <w:pPr>
              <w:pStyle w:val="TAC"/>
              <w:rPr>
                <w:sz w:val="16"/>
                <w:lang w:eastAsia="ja-JP"/>
              </w:rPr>
              <w:pPrChange w:id="387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AE4694" w:rsidRDefault="00DF6156">
            <w:pPr>
              <w:pStyle w:val="TAC"/>
              <w:rPr>
                <w:sz w:val="16"/>
                <w:lang w:eastAsia="ja-JP"/>
              </w:rPr>
              <w:pPrChange w:id="387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AE4694" w:rsidRDefault="00DF6156">
            <w:pPr>
              <w:pStyle w:val="TAC"/>
              <w:rPr>
                <w:sz w:val="16"/>
                <w:lang w:eastAsia="ja-JP"/>
              </w:rPr>
              <w:pPrChange w:id="387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AE4694" w:rsidRDefault="00DF6156">
            <w:pPr>
              <w:pStyle w:val="TAC"/>
              <w:rPr>
                <w:sz w:val="16"/>
                <w:lang w:eastAsia="ja-JP"/>
              </w:rPr>
              <w:pPrChange w:id="387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AE4694" w:rsidRDefault="00DF6156">
            <w:pPr>
              <w:pStyle w:val="TAC"/>
              <w:rPr>
                <w:sz w:val="16"/>
                <w:lang w:eastAsia="ja-JP"/>
              </w:rPr>
              <w:pPrChange w:id="3879" w:author="Editor_#40" w:date="2019-02-15T11:45:00Z">
                <w:pPr>
                  <w:keepNext/>
                  <w:keepLines/>
                  <w:spacing w:after="0"/>
                  <w:jc w:val="center"/>
                </w:pPr>
              </w:pPrChange>
            </w:pPr>
          </w:p>
        </w:tc>
      </w:tr>
      <w:tr w:rsidR="00471067" w:rsidRPr="00AE4694"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AE4694" w:rsidRDefault="00DF6156">
            <w:pPr>
              <w:pStyle w:val="TAC"/>
              <w:rPr>
                <w:lang w:eastAsia="ja-JP"/>
              </w:rPr>
              <w:pPrChange w:id="388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AE4694" w:rsidRDefault="00DF6156">
            <w:pPr>
              <w:pStyle w:val="TAC"/>
              <w:rPr>
                <w:sz w:val="16"/>
                <w:lang w:eastAsia="ja-JP"/>
              </w:rPr>
              <w:pPrChange w:id="388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AE4694" w:rsidRDefault="00DF6156">
            <w:pPr>
              <w:pStyle w:val="TAC"/>
              <w:rPr>
                <w:sz w:val="16"/>
              </w:rPr>
              <w:pPrChange w:id="3882"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AE4694" w:rsidRDefault="00DF6156">
            <w:pPr>
              <w:pStyle w:val="TAC"/>
              <w:rPr>
                <w:sz w:val="16"/>
              </w:rPr>
              <w:pPrChange w:id="388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AE4694" w:rsidRDefault="00DF6156">
            <w:pPr>
              <w:pStyle w:val="TAC"/>
              <w:rPr>
                <w:sz w:val="16"/>
              </w:rPr>
              <w:pPrChange w:id="3884"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AE4694" w:rsidRDefault="00DF6156">
            <w:pPr>
              <w:pStyle w:val="TAC"/>
              <w:rPr>
                <w:sz w:val="16"/>
                <w:lang w:eastAsia="ja-JP"/>
              </w:rPr>
              <w:pPrChange w:id="388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AE4694" w:rsidRDefault="00DF6156">
            <w:pPr>
              <w:pStyle w:val="TAC"/>
              <w:rPr>
                <w:sz w:val="16"/>
                <w:lang w:eastAsia="ja-JP"/>
              </w:rPr>
              <w:pPrChange w:id="388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AE4694" w:rsidRDefault="00DF6156">
            <w:pPr>
              <w:pStyle w:val="TAC"/>
              <w:rPr>
                <w:sz w:val="16"/>
                <w:lang w:eastAsia="ja-JP"/>
              </w:rPr>
              <w:pPrChange w:id="3887" w:author="Editor_#40" w:date="2019-02-15T11:45:00Z">
                <w:pPr>
                  <w:keepNext/>
                  <w:keepLines/>
                  <w:spacing w:after="0"/>
                  <w:jc w:val="center"/>
                </w:pPr>
              </w:pPrChange>
            </w:pPr>
          </w:p>
        </w:tc>
      </w:tr>
      <w:tr w:rsidR="00471067" w:rsidRPr="00AE4694"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AE4694" w:rsidRDefault="00DF6156">
            <w:pPr>
              <w:pStyle w:val="TAC"/>
              <w:rPr>
                <w:lang w:eastAsia="ja-JP"/>
              </w:rPr>
              <w:pPrChange w:id="388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AE4694" w:rsidRDefault="00DF6156">
            <w:pPr>
              <w:pStyle w:val="TAC"/>
              <w:rPr>
                <w:sz w:val="16"/>
                <w:lang w:eastAsia="ja-JP"/>
              </w:rPr>
              <w:pPrChange w:id="388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AE4694" w:rsidRDefault="00DF6156">
            <w:pPr>
              <w:pStyle w:val="TAC"/>
              <w:rPr>
                <w:sz w:val="16"/>
                <w:lang w:eastAsia="ja-JP"/>
              </w:rPr>
              <w:pPrChange w:id="389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AE4694" w:rsidRDefault="00DF6156">
            <w:pPr>
              <w:pStyle w:val="TAC"/>
              <w:rPr>
                <w:sz w:val="16"/>
                <w:lang w:eastAsia="ja-JP"/>
              </w:rPr>
              <w:pPrChange w:id="389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AE4694" w:rsidRDefault="00DF6156">
            <w:pPr>
              <w:pStyle w:val="TAC"/>
              <w:rPr>
                <w:sz w:val="16"/>
                <w:lang w:eastAsia="ja-JP"/>
              </w:rPr>
              <w:pPrChange w:id="389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AE4694" w:rsidRDefault="00DF6156">
            <w:pPr>
              <w:pStyle w:val="TAC"/>
              <w:rPr>
                <w:sz w:val="16"/>
                <w:lang w:eastAsia="ja-JP"/>
              </w:rPr>
              <w:pPrChange w:id="389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AE4694" w:rsidRDefault="00DF6156">
            <w:pPr>
              <w:pStyle w:val="TAC"/>
              <w:rPr>
                <w:sz w:val="16"/>
                <w:lang w:eastAsia="ja-JP"/>
              </w:rPr>
              <w:pPrChange w:id="389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AE4694" w:rsidRDefault="00DF6156">
            <w:pPr>
              <w:pStyle w:val="TAC"/>
              <w:rPr>
                <w:sz w:val="16"/>
                <w:lang w:eastAsia="ja-JP"/>
              </w:rPr>
              <w:pPrChange w:id="3895" w:author="Editor_#40" w:date="2019-02-15T11:45:00Z">
                <w:pPr>
                  <w:keepNext/>
                  <w:keepLines/>
                  <w:spacing w:after="0"/>
                  <w:jc w:val="center"/>
                </w:pPr>
              </w:pPrChange>
            </w:pPr>
            <w:r w:rsidRPr="00AE4694">
              <w:rPr>
                <w:sz w:val="16"/>
                <w:lang w:eastAsia="ja-JP"/>
              </w:rPr>
              <w:t>3</w:t>
            </w:r>
          </w:p>
        </w:tc>
      </w:tr>
      <w:tr w:rsidR="00471067" w:rsidRPr="00AE4694"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AE4694" w:rsidRDefault="00DF6156">
            <w:pPr>
              <w:pStyle w:val="TAC"/>
              <w:rPr>
                <w:lang w:eastAsia="ja-JP"/>
              </w:rPr>
              <w:pPrChange w:id="389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AE4694" w:rsidRDefault="00DF6156">
            <w:pPr>
              <w:pStyle w:val="TAC"/>
              <w:rPr>
                <w:sz w:val="16"/>
                <w:lang w:eastAsia="ja-JP"/>
              </w:rPr>
              <w:pPrChange w:id="389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AE4694" w:rsidRDefault="00DF6156">
            <w:pPr>
              <w:pStyle w:val="TAC"/>
              <w:rPr>
                <w:sz w:val="16"/>
                <w:lang w:eastAsia="ja-JP"/>
              </w:rPr>
              <w:pPrChange w:id="3898"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AE4694" w:rsidRDefault="00DF6156">
            <w:pPr>
              <w:pStyle w:val="TAC"/>
              <w:rPr>
                <w:sz w:val="16"/>
              </w:rPr>
              <w:pPrChange w:id="389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AE4694" w:rsidRDefault="00DF6156">
            <w:pPr>
              <w:pStyle w:val="TAC"/>
              <w:rPr>
                <w:sz w:val="16"/>
              </w:rPr>
              <w:pPrChange w:id="3900"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AE4694" w:rsidRDefault="00DF6156">
            <w:pPr>
              <w:pStyle w:val="TAC"/>
              <w:rPr>
                <w:sz w:val="16"/>
                <w:lang w:eastAsia="ja-JP"/>
              </w:rPr>
              <w:pPrChange w:id="390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AE4694" w:rsidRDefault="00DF6156">
            <w:pPr>
              <w:pStyle w:val="TAC"/>
              <w:rPr>
                <w:sz w:val="16"/>
                <w:lang w:eastAsia="ja-JP"/>
              </w:rPr>
              <w:pPrChange w:id="390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AE4694" w:rsidRDefault="00DF6156">
            <w:pPr>
              <w:pStyle w:val="TAC"/>
              <w:rPr>
                <w:sz w:val="16"/>
                <w:lang w:eastAsia="ja-JP"/>
              </w:rPr>
              <w:pPrChange w:id="3903" w:author="Editor_#40" w:date="2019-02-15T11:45:00Z">
                <w:pPr>
                  <w:keepNext/>
                  <w:keepLines/>
                  <w:spacing w:after="0"/>
                  <w:jc w:val="center"/>
                </w:pPr>
              </w:pPrChange>
            </w:pPr>
          </w:p>
        </w:tc>
      </w:tr>
      <w:tr w:rsidR="00471067" w:rsidRPr="00AE4694"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AE4694" w:rsidRDefault="00DF6156">
            <w:pPr>
              <w:pStyle w:val="TAC"/>
              <w:rPr>
                <w:lang w:eastAsia="ja-JP"/>
              </w:rPr>
              <w:pPrChange w:id="390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AE4694" w:rsidRDefault="00DF6156">
            <w:pPr>
              <w:pStyle w:val="TAC"/>
              <w:rPr>
                <w:sz w:val="16"/>
                <w:lang w:eastAsia="ja-JP"/>
              </w:rPr>
              <w:pPrChange w:id="390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AE4694" w:rsidRDefault="00DF6156">
            <w:pPr>
              <w:pStyle w:val="TAC"/>
              <w:rPr>
                <w:sz w:val="16"/>
                <w:lang w:eastAsia="ja-JP"/>
              </w:rPr>
              <w:pPrChange w:id="3906"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AE4694" w:rsidRDefault="00DF6156">
            <w:pPr>
              <w:pStyle w:val="TAC"/>
              <w:rPr>
                <w:sz w:val="16"/>
                <w:lang w:eastAsia="ja-JP"/>
              </w:rPr>
              <w:pPrChange w:id="390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AE4694" w:rsidRDefault="00DF6156">
            <w:pPr>
              <w:pStyle w:val="TAC"/>
              <w:rPr>
                <w:sz w:val="16"/>
                <w:lang w:eastAsia="ja-JP"/>
              </w:rPr>
              <w:pPrChange w:id="3908"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AE4694" w:rsidRDefault="00DF6156">
            <w:pPr>
              <w:pStyle w:val="TAC"/>
              <w:rPr>
                <w:sz w:val="16"/>
                <w:lang w:eastAsia="ja-JP"/>
              </w:rPr>
              <w:pPrChange w:id="390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AE4694" w:rsidRDefault="00DF6156">
            <w:pPr>
              <w:pStyle w:val="TAC"/>
              <w:rPr>
                <w:sz w:val="16"/>
                <w:lang w:eastAsia="ja-JP"/>
              </w:rPr>
              <w:pPrChange w:id="391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AE4694" w:rsidRDefault="00DF6156">
            <w:pPr>
              <w:pStyle w:val="TAC"/>
              <w:rPr>
                <w:sz w:val="16"/>
                <w:lang w:eastAsia="ja-JP"/>
              </w:rPr>
              <w:pPrChange w:id="3911" w:author="Editor_#40" w:date="2019-02-15T11:45:00Z">
                <w:pPr>
                  <w:keepNext/>
                  <w:keepLines/>
                  <w:spacing w:after="0"/>
                  <w:jc w:val="center"/>
                </w:pPr>
              </w:pPrChange>
            </w:pPr>
          </w:p>
        </w:tc>
      </w:tr>
      <w:tr w:rsidR="00471067" w:rsidRPr="00AE4694"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AE4694" w:rsidRDefault="00DF6156">
            <w:pPr>
              <w:pStyle w:val="TAC"/>
              <w:rPr>
                <w:rFonts w:eastAsia="MS Mincho"/>
                <w:lang w:eastAsia="ja-JP"/>
              </w:rPr>
              <w:pPrChange w:id="3912" w:author="Editor_#40" w:date="2019-02-15T11:45:00Z">
                <w:pPr>
                  <w:spacing w:after="0"/>
                  <w:jc w:val="center"/>
                </w:pPr>
              </w:pPrChange>
            </w:pPr>
            <w:r w:rsidRPr="00AE4694">
              <w:rPr>
                <w:rFonts w:eastAsia="MS Mincho"/>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8</w:t>
            </w:r>
          </w:p>
        </w:tc>
        <w:tc>
          <w:tcPr>
            <w:tcW w:w="2864" w:type="dxa"/>
            <w:tcBorders>
              <w:top w:val="single" w:sz="4" w:space="0" w:color="auto"/>
              <w:left w:val="nil"/>
              <w:bottom w:val="single" w:sz="4" w:space="0" w:color="auto"/>
              <w:right w:val="single" w:sz="4" w:space="0" w:color="auto"/>
            </w:tcBorders>
            <w:vAlign w:val="bottom"/>
          </w:tcPr>
          <w:p w14:paraId="006C7922" w14:textId="77777777" w:rsidR="00DF6156" w:rsidRPr="00AE4694" w:rsidRDefault="00DF6156">
            <w:pPr>
              <w:pStyle w:val="TAC"/>
              <w:rPr>
                <w:rFonts w:eastAsia="MS Mincho"/>
                <w:sz w:val="16"/>
                <w:szCs w:val="16"/>
                <w:lang w:eastAsia="ja-JP"/>
              </w:rPr>
              <w:pPrChange w:id="3913" w:author="Editor_#40" w:date="2019-02-15T11:45:00Z">
                <w:pPr>
                  <w:keepNext/>
                  <w:keepLines/>
                  <w:spacing w:after="0"/>
                  <w:jc w:val="both"/>
                </w:pPr>
              </w:pPrChange>
            </w:pPr>
            <w:r w:rsidRPr="00AE4694">
              <w:t>E-UTRA Band 1, 3, 7, 22, 28, 31, 32, 34</w:t>
            </w:r>
            <w:r w:rsidRPr="00AE4694">
              <w:rPr>
                <w:lang w:eastAsia="zh-CN"/>
              </w:rPr>
              <w:t xml:space="preserve">, 38, </w:t>
            </w:r>
            <w:r w:rsidRPr="00AE4694">
              <w:t xml:space="preserve">42, 43, </w:t>
            </w:r>
            <w:r w:rsidRPr="00AE4694">
              <w:rPr>
                <w:lang w:eastAsia="zh-CN"/>
              </w:rPr>
              <w:t>65, 75, 76, 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AE4694" w:rsidRDefault="00DF6156">
            <w:pPr>
              <w:pStyle w:val="TAC"/>
              <w:rPr>
                <w:rFonts w:eastAsia="Times New Roman"/>
                <w:sz w:val="16"/>
                <w:szCs w:val="16"/>
              </w:rPr>
              <w:pPrChange w:id="3914" w:author="Editor_#40" w:date="2019-02-15T11:45:00Z">
                <w:pPr>
                  <w:keepNext/>
                  <w:keepLines/>
                  <w:spacing w:after="0"/>
                  <w:jc w:val="right"/>
                </w:pPr>
              </w:pPrChange>
            </w:pPr>
            <w:r w:rsidRPr="00AE4694">
              <w:rPr>
                <w:rFonts w:eastAsia="Times New Roman"/>
              </w:rPr>
              <w:t>F</w:t>
            </w:r>
            <w:r w:rsidRPr="00AE4694">
              <w:rPr>
                <w:rFonts w:eastAsia="Times New Roman"/>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AE4694" w:rsidRDefault="00DF6156">
            <w:pPr>
              <w:pStyle w:val="TAC"/>
              <w:rPr>
                <w:rFonts w:eastAsia="Times New Roman"/>
                <w:sz w:val="16"/>
                <w:szCs w:val="16"/>
              </w:rPr>
              <w:pPrChange w:id="3915" w:author="Editor_#40" w:date="2019-02-15T11:45:00Z">
                <w:pPr>
                  <w:keepNext/>
                  <w:keepLines/>
                  <w:spacing w:after="0"/>
                  <w:jc w:val="center"/>
                </w:pPr>
              </w:pPrChange>
            </w:pPr>
            <w:r w:rsidRPr="00AE4694">
              <w:rPr>
                <w:rFonts w:eastAsia="Times New Roman"/>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AE4694" w:rsidRDefault="00DF6156">
            <w:pPr>
              <w:pStyle w:val="TAC"/>
              <w:rPr>
                <w:rFonts w:eastAsia="Times New Roman"/>
                <w:sz w:val="16"/>
                <w:szCs w:val="16"/>
              </w:rPr>
              <w:pPrChange w:id="3916" w:author="Editor_#40" w:date="2019-02-15T11:45:00Z">
                <w:pPr>
                  <w:keepNext/>
                  <w:keepLines/>
                  <w:spacing w:after="0"/>
                </w:pPr>
              </w:pPrChange>
            </w:pPr>
            <w:r w:rsidRPr="00AE4694">
              <w:rPr>
                <w:rFonts w:eastAsia="Times New Roman"/>
              </w:rPr>
              <w:t>F</w:t>
            </w:r>
            <w:r w:rsidRPr="00AE4694">
              <w:rPr>
                <w:rFonts w:eastAsia="Times New Roman"/>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AE4694" w:rsidRDefault="00DF6156">
            <w:pPr>
              <w:pStyle w:val="TAC"/>
              <w:rPr>
                <w:rFonts w:eastAsia="MS Mincho"/>
                <w:sz w:val="16"/>
                <w:szCs w:val="16"/>
                <w:lang w:eastAsia="ja-JP"/>
              </w:rPr>
              <w:pPrChange w:id="3917" w:author="Editor_#40" w:date="2019-02-15T11:45:00Z">
                <w:pPr>
                  <w:keepNext/>
                  <w:keepLines/>
                  <w:spacing w:after="0"/>
                  <w:jc w:val="center"/>
                </w:pPr>
              </w:pPrChange>
            </w:pPr>
            <w:r w:rsidRPr="00AE4694">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AE4694" w:rsidRDefault="00DF6156">
            <w:pPr>
              <w:pStyle w:val="TAC"/>
              <w:rPr>
                <w:rFonts w:eastAsia="MS Mincho"/>
                <w:sz w:val="16"/>
                <w:szCs w:val="16"/>
                <w:lang w:eastAsia="ja-JP"/>
              </w:rPr>
              <w:pPrChange w:id="3918" w:author="Editor_#40" w:date="2019-02-15T11:45:00Z">
                <w:pPr>
                  <w:keepNext/>
                  <w:keepLines/>
                  <w:spacing w:after="0"/>
                  <w:jc w:val="center"/>
                </w:pPr>
              </w:pPrChange>
            </w:pPr>
            <w:r w:rsidRPr="00AE4694">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AE4694" w:rsidRDefault="00DF6156">
            <w:pPr>
              <w:pStyle w:val="TAC"/>
              <w:rPr>
                <w:sz w:val="16"/>
                <w:lang w:eastAsia="ja-JP"/>
              </w:rPr>
              <w:pPrChange w:id="3919" w:author="Editor_#40" w:date="2019-02-15T11:45:00Z">
                <w:pPr>
                  <w:keepNext/>
                  <w:keepLines/>
                  <w:spacing w:after="0"/>
                  <w:jc w:val="center"/>
                </w:pPr>
              </w:pPrChange>
            </w:pPr>
          </w:p>
        </w:tc>
      </w:tr>
      <w:tr w:rsidR="00471067" w:rsidRPr="00AE4694"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AE4694" w:rsidRDefault="00DF6156">
            <w:pPr>
              <w:pStyle w:val="TAC"/>
              <w:rPr>
                <w:rFonts w:eastAsia="Times New Roman"/>
              </w:rPr>
              <w:pPrChange w:id="3920" w:author="Editor_#40" w:date="2019-02-15T11:45:00Z">
                <w:pPr>
                  <w:spacing w:after="0"/>
                  <w:jc w:val="center"/>
                </w:pPr>
              </w:pPrChange>
            </w:pPr>
            <w:r w:rsidRPr="00AE4694">
              <w:rPr>
                <w:rFonts w:eastAsia="MS Mincho" w:hint="eastAsia"/>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28</w:t>
            </w:r>
          </w:p>
          <w:p w14:paraId="6ABEEBA1" w14:textId="60F61E55" w:rsidR="00DF6156" w:rsidRPr="00AE4694" w:rsidRDefault="00DF6156">
            <w:pPr>
              <w:pStyle w:val="TAC"/>
              <w:rPr>
                <w:lang w:eastAsia="ja-JP"/>
              </w:rPr>
              <w:pPrChange w:id="3921" w:author="Editor_#40" w:date="2019-02-15T11:45:00Z">
                <w:pPr>
                  <w:spacing w:after="0"/>
                  <w:jc w:val="center"/>
                </w:pPr>
              </w:pPrChange>
            </w:pPr>
            <w:r w:rsidRPr="00AE4694">
              <w:rPr>
                <w:rFonts w:eastAsia="MS Mincho"/>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83</w:t>
            </w:r>
          </w:p>
        </w:tc>
        <w:tc>
          <w:tcPr>
            <w:tcW w:w="2864" w:type="dxa"/>
            <w:tcBorders>
              <w:top w:val="single" w:sz="4" w:space="0" w:color="auto"/>
              <w:left w:val="nil"/>
              <w:bottom w:val="single" w:sz="4" w:space="0" w:color="auto"/>
              <w:right w:val="single" w:sz="4" w:space="0" w:color="auto"/>
            </w:tcBorders>
          </w:tcPr>
          <w:p w14:paraId="39626CCF" w14:textId="77777777" w:rsidR="00DF6156" w:rsidRPr="00AE4694" w:rsidRDefault="00DF6156">
            <w:pPr>
              <w:pStyle w:val="TAC"/>
              <w:rPr>
                <w:sz w:val="16"/>
                <w:lang w:eastAsia="ja-JP"/>
              </w:rPr>
              <w:pPrChange w:id="3922" w:author="Editor_#40" w:date="2019-02-15T11:45:00Z">
                <w:pPr>
                  <w:keepNext/>
                  <w:keepLines/>
                  <w:spacing w:after="0"/>
                  <w:jc w:val="both"/>
                </w:pPr>
              </w:pPrChange>
            </w:pPr>
            <w:r w:rsidRPr="00AE4694">
              <w:rPr>
                <w:rFonts w:eastAsia="MS Mincho"/>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AE4694" w:rsidRDefault="00DF6156">
            <w:pPr>
              <w:pStyle w:val="TAC"/>
              <w:rPr>
                <w:sz w:val="16"/>
                <w:lang w:eastAsia="ja-JP"/>
              </w:rPr>
              <w:pPrChange w:id="3923"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AE4694" w:rsidRDefault="00DF6156">
            <w:pPr>
              <w:pStyle w:val="TAC"/>
              <w:rPr>
                <w:sz w:val="16"/>
                <w:lang w:eastAsia="ja-JP"/>
              </w:rPr>
              <w:pPrChange w:id="3924"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AE4694" w:rsidRDefault="00DF6156">
            <w:pPr>
              <w:pStyle w:val="TAC"/>
              <w:rPr>
                <w:sz w:val="16"/>
                <w:lang w:eastAsia="ja-JP"/>
              </w:rPr>
              <w:pPrChange w:id="3925"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AE4694" w:rsidRDefault="00DF6156">
            <w:pPr>
              <w:pStyle w:val="TAC"/>
              <w:rPr>
                <w:sz w:val="16"/>
                <w:lang w:eastAsia="ja-JP"/>
              </w:rPr>
              <w:pPrChange w:id="3926"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AE4694" w:rsidRDefault="00DF6156">
            <w:pPr>
              <w:pStyle w:val="TAC"/>
              <w:rPr>
                <w:sz w:val="16"/>
                <w:lang w:eastAsia="ja-JP"/>
              </w:rPr>
              <w:pPrChange w:id="3927"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AE4694" w:rsidRDefault="00DF6156">
            <w:pPr>
              <w:pStyle w:val="TAC"/>
              <w:rPr>
                <w:sz w:val="16"/>
                <w:lang w:eastAsia="ja-JP"/>
              </w:rPr>
              <w:pPrChange w:id="3928" w:author="Editor_#40" w:date="2019-02-15T11:45:00Z">
                <w:pPr>
                  <w:keepNext/>
                  <w:keepLines/>
                  <w:spacing w:after="0"/>
                  <w:jc w:val="center"/>
                </w:pPr>
              </w:pPrChange>
            </w:pPr>
          </w:p>
        </w:tc>
      </w:tr>
      <w:tr w:rsidR="00471067" w:rsidRPr="00AE4694" w14:paraId="750E1A20"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DF6156" w:rsidRPr="00AE4694" w:rsidRDefault="00DF6156">
            <w:pPr>
              <w:pStyle w:val="TAC"/>
              <w:rPr>
                <w:lang w:eastAsia="ja-JP"/>
              </w:rPr>
              <w:pPrChange w:id="3929" w:author="Editor_#40" w:date="2019-02-15T11:45:00Z">
                <w:pPr>
                  <w:spacing w:after="0"/>
                  <w:jc w:val="center"/>
                </w:pPr>
              </w:pPrChange>
            </w:pPr>
            <w:r w:rsidRPr="00AE4694">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DF6156" w:rsidRPr="00AE4694" w:rsidRDefault="00DF6156">
            <w:pPr>
              <w:pStyle w:val="TAC"/>
              <w:rPr>
                <w:sz w:val="16"/>
                <w:lang w:eastAsia="ja-JP"/>
              </w:rPr>
              <w:pPrChange w:id="3930" w:author="Editor_#40" w:date="2019-02-15T11:45:00Z">
                <w:pPr>
                  <w:keepNext/>
                  <w:keepLines/>
                  <w:spacing w:after="0"/>
                  <w:jc w:val="both"/>
                </w:pPr>
              </w:pPrChange>
            </w:pPr>
            <w:r w:rsidRPr="00AE4694">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14:paraId="340CBEA0" w14:textId="77777777" w:rsidR="00DF6156" w:rsidRPr="00AE4694" w:rsidRDefault="00DF6156">
            <w:pPr>
              <w:pStyle w:val="TAC"/>
              <w:rPr>
                <w:sz w:val="16"/>
              </w:rPr>
              <w:pPrChange w:id="3931"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7F9D4CB" w14:textId="77777777" w:rsidR="00DF6156" w:rsidRPr="00AE4694" w:rsidRDefault="00DF6156">
            <w:pPr>
              <w:pStyle w:val="TAC"/>
              <w:rPr>
                <w:sz w:val="16"/>
              </w:rPr>
              <w:pPrChange w:id="393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76655353" w14:textId="77777777" w:rsidR="00DF6156" w:rsidRPr="00AE4694" w:rsidRDefault="00DF6156">
            <w:pPr>
              <w:pStyle w:val="TAC"/>
              <w:rPr>
                <w:sz w:val="16"/>
              </w:rPr>
              <w:pPrChange w:id="3933"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DF6156" w:rsidRPr="00AE4694" w:rsidRDefault="00DF6156">
            <w:pPr>
              <w:pStyle w:val="TAC"/>
              <w:rPr>
                <w:sz w:val="16"/>
                <w:lang w:eastAsia="ja-JP"/>
              </w:rPr>
              <w:pPrChange w:id="3934"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DF6156" w:rsidRPr="00AE4694" w:rsidRDefault="00DF6156">
            <w:pPr>
              <w:pStyle w:val="TAC"/>
              <w:rPr>
                <w:sz w:val="16"/>
                <w:lang w:eastAsia="ja-JP"/>
              </w:rPr>
              <w:pPrChange w:id="393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DF6156" w:rsidRPr="00AE4694" w:rsidRDefault="00DF6156">
            <w:pPr>
              <w:pStyle w:val="TAC"/>
              <w:rPr>
                <w:sz w:val="16"/>
                <w:lang w:eastAsia="ja-JP"/>
              </w:rPr>
              <w:pPrChange w:id="3936" w:author="Editor_#40" w:date="2019-02-15T11:45:00Z">
                <w:pPr>
                  <w:keepNext/>
                  <w:keepLines/>
                  <w:spacing w:after="0"/>
                  <w:jc w:val="center"/>
                </w:pPr>
              </w:pPrChange>
            </w:pPr>
          </w:p>
        </w:tc>
      </w:tr>
      <w:tr w:rsidR="00471067" w:rsidRPr="00AE4694"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DF6156" w:rsidRPr="00AE4694" w:rsidRDefault="00DF6156">
            <w:pPr>
              <w:pStyle w:val="TAC"/>
              <w:rPr>
                <w:lang w:eastAsia="ja-JP"/>
              </w:rPr>
              <w:pPrChange w:id="393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4AF8ABF9" w14:textId="77777777" w:rsidR="00DF6156" w:rsidRPr="00AE4694" w:rsidRDefault="00DF6156">
            <w:pPr>
              <w:pStyle w:val="TAC"/>
              <w:rPr>
                <w:sz w:val="16"/>
                <w:lang w:eastAsia="ja-JP"/>
              </w:rPr>
              <w:pPrChange w:id="3938" w:author="Editor_#40" w:date="2019-02-15T11:45:00Z">
                <w:pPr>
                  <w:keepNext/>
                  <w:keepLines/>
                  <w:spacing w:after="0"/>
                  <w:jc w:val="both"/>
                </w:pPr>
              </w:pPrChange>
            </w:pPr>
            <w:r w:rsidRPr="00AE4694">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DF6156" w:rsidRPr="00AE4694" w:rsidRDefault="00DF6156">
            <w:pPr>
              <w:pStyle w:val="TAC"/>
              <w:rPr>
                <w:sz w:val="16"/>
              </w:rPr>
              <w:pPrChange w:id="3939"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DF6156" w:rsidRPr="00AE4694" w:rsidRDefault="00DF6156">
            <w:pPr>
              <w:pStyle w:val="TAC"/>
              <w:rPr>
                <w:sz w:val="16"/>
              </w:rPr>
              <w:pPrChange w:id="394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16D428B9" w14:textId="77777777" w:rsidR="00DF6156" w:rsidRPr="00AE4694" w:rsidRDefault="00DF6156">
            <w:pPr>
              <w:pStyle w:val="TAC"/>
              <w:rPr>
                <w:sz w:val="16"/>
              </w:rPr>
              <w:pPrChange w:id="3941"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DF6156" w:rsidRPr="00AE4694" w:rsidRDefault="00DF6156">
            <w:pPr>
              <w:pStyle w:val="TAC"/>
              <w:rPr>
                <w:sz w:val="16"/>
                <w:lang w:eastAsia="ja-JP"/>
              </w:rPr>
              <w:pPrChange w:id="3942"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DF6156" w:rsidRPr="00AE4694" w:rsidRDefault="00DF6156">
            <w:pPr>
              <w:pStyle w:val="TAC"/>
              <w:rPr>
                <w:sz w:val="16"/>
                <w:lang w:eastAsia="ja-JP"/>
              </w:rPr>
              <w:pPrChange w:id="3943"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DF6156" w:rsidRPr="00AE4694" w:rsidRDefault="00DF6156">
            <w:pPr>
              <w:pStyle w:val="TAC"/>
              <w:rPr>
                <w:sz w:val="16"/>
                <w:lang w:eastAsia="ja-JP"/>
              </w:rPr>
              <w:pPrChange w:id="3944" w:author="Editor_#40" w:date="2019-02-15T11:45:00Z">
                <w:pPr>
                  <w:keepNext/>
                  <w:keepLines/>
                  <w:spacing w:after="0"/>
                  <w:jc w:val="center"/>
                </w:pPr>
              </w:pPrChange>
            </w:pPr>
            <w:r w:rsidRPr="00AE4694">
              <w:rPr>
                <w:sz w:val="16"/>
                <w:szCs w:val="16"/>
              </w:rPr>
              <w:t>5</w:t>
            </w:r>
          </w:p>
        </w:tc>
      </w:tr>
      <w:tr w:rsidR="00471067" w:rsidRPr="00AE4694"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AE4694" w:rsidRDefault="00DF6156">
            <w:pPr>
              <w:pStyle w:val="TAC"/>
              <w:rPr>
                <w:lang w:eastAsia="ja-JP"/>
              </w:rPr>
              <w:pPrChange w:id="394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0A93DB36" w14:textId="77777777" w:rsidR="00DF6156" w:rsidRPr="00AE4694" w:rsidRDefault="00DF6156">
            <w:pPr>
              <w:pStyle w:val="TAC"/>
              <w:rPr>
                <w:sz w:val="16"/>
                <w:lang w:val="en-US" w:eastAsia="ja-JP"/>
              </w:rPr>
              <w:pPrChange w:id="3946"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AE4694" w:rsidRDefault="00DF6156">
            <w:pPr>
              <w:pStyle w:val="TAC"/>
              <w:rPr>
                <w:sz w:val="16"/>
                <w:lang w:val="en-US"/>
              </w:rPr>
              <w:pPrChange w:id="3947" w:author="Editor_#40" w:date="2019-02-15T11:45:00Z">
                <w:pPr>
                  <w:keepNext/>
                  <w:keepLines/>
                  <w:spacing w:after="0"/>
                  <w:jc w:val="right"/>
                </w:pPr>
              </w:pPrChange>
            </w:pPr>
            <w:r w:rsidRPr="00AE4694">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AE4694" w:rsidRDefault="00DF6156">
            <w:pPr>
              <w:pStyle w:val="TAC"/>
              <w:rPr>
                <w:sz w:val="16"/>
                <w:lang w:val="en-US" w:eastAsia="ja-JP"/>
              </w:rPr>
              <w:pPrChange w:id="394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AE4694" w:rsidRDefault="00DF6156">
            <w:pPr>
              <w:pStyle w:val="TAC"/>
              <w:rPr>
                <w:sz w:val="16"/>
                <w:lang w:val="en-US"/>
              </w:rPr>
              <w:pPrChange w:id="3949" w:author="Editor_#40" w:date="2019-02-15T11:45:00Z">
                <w:pPr>
                  <w:keepNext/>
                  <w:keepLines/>
                  <w:spacing w:after="0"/>
                </w:pPr>
              </w:pPrChange>
            </w:pPr>
            <w:r w:rsidRPr="00AE4694">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AE4694" w:rsidRDefault="00DF6156">
            <w:pPr>
              <w:pStyle w:val="TAC"/>
              <w:rPr>
                <w:sz w:val="16"/>
                <w:lang w:val="en-US" w:eastAsia="ja-JP"/>
              </w:rPr>
              <w:pPrChange w:id="3950"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AE4694" w:rsidRDefault="00DF6156">
            <w:pPr>
              <w:pStyle w:val="TAC"/>
              <w:rPr>
                <w:sz w:val="16"/>
                <w:lang w:val="en-US" w:eastAsia="ja-JP"/>
              </w:rPr>
              <w:pPrChange w:id="395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AE4694" w:rsidRDefault="00DF6156">
            <w:pPr>
              <w:pStyle w:val="TAC"/>
              <w:rPr>
                <w:sz w:val="16"/>
                <w:lang w:val="en-US" w:eastAsia="ja-JP"/>
              </w:rPr>
              <w:pPrChange w:id="3952" w:author="Editor_#40" w:date="2019-02-15T11:45:00Z">
                <w:pPr>
                  <w:keepNext/>
                  <w:keepLines/>
                  <w:spacing w:after="0"/>
                  <w:jc w:val="center"/>
                </w:pPr>
              </w:pPrChange>
            </w:pPr>
          </w:p>
        </w:tc>
      </w:tr>
      <w:tr w:rsidR="00471067" w:rsidRPr="00AE4694"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AE4694" w:rsidRDefault="00DF6156">
            <w:pPr>
              <w:pStyle w:val="TAC"/>
              <w:rPr>
                <w:lang w:eastAsia="ja-JP"/>
              </w:rPr>
              <w:pPrChange w:id="395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AE4694" w:rsidRDefault="00DF6156">
            <w:pPr>
              <w:pStyle w:val="TAC"/>
              <w:rPr>
                <w:sz w:val="16"/>
                <w:szCs w:val="16"/>
                <w:lang w:val="sv-SE" w:eastAsia="ja-JP"/>
              </w:rPr>
              <w:pPrChange w:id="3954" w:author="Editor_#40" w:date="2019-02-15T11:45:00Z">
                <w:pPr>
                  <w:keepNext/>
                  <w:keepLines/>
                  <w:spacing w:after="0"/>
                  <w:jc w:val="both"/>
                </w:pPr>
              </w:pPrChange>
            </w:pPr>
            <w:r w:rsidRPr="00AE4694">
              <w:rPr>
                <w:sz w:val="16"/>
                <w:szCs w:val="16"/>
                <w:lang w:val="sv-SE" w:eastAsia="ja-JP"/>
              </w:rPr>
              <w:t>E-UTRA Band 2, 7, 25, 32, 33, 34, 35, 36, 37, 38, 39, 41, 42, 46, 69, 70</w:t>
            </w:r>
          </w:p>
          <w:p w14:paraId="72FD75D7" w14:textId="77777777" w:rsidR="00DF6156" w:rsidRPr="00AE4694" w:rsidRDefault="00DF6156">
            <w:pPr>
              <w:pStyle w:val="TAC"/>
              <w:rPr>
                <w:sz w:val="16"/>
                <w:lang w:eastAsia="ja-JP"/>
              </w:rPr>
              <w:pPrChange w:id="3955" w:author="Editor_#40" w:date="2019-02-15T11:45:00Z">
                <w:pPr>
                  <w:keepNext/>
                  <w:keepLines/>
                  <w:spacing w:after="0"/>
                  <w:jc w:val="both"/>
                </w:pPr>
              </w:pPrChange>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AE4694" w:rsidRDefault="00DF6156">
            <w:pPr>
              <w:pStyle w:val="TAC"/>
              <w:rPr>
                <w:sz w:val="16"/>
              </w:rPr>
              <w:pPrChange w:id="3956"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AE4694" w:rsidRDefault="00DF6156">
            <w:pPr>
              <w:pStyle w:val="TAC"/>
              <w:rPr>
                <w:sz w:val="16"/>
              </w:rPr>
              <w:pPrChange w:id="3957"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AE4694" w:rsidRDefault="00DF6156">
            <w:pPr>
              <w:pStyle w:val="TAC"/>
              <w:rPr>
                <w:sz w:val="16"/>
              </w:rPr>
              <w:pPrChange w:id="3958"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AE4694" w:rsidRDefault="00DF6156">
            <w:pPr>
              <w:pStyle w:val="TAC"/>
              <w:rPr>
                <w:sz w:val="16"/>
                <w:lang w:eastAsia="ja-JP"/>
              </w:rPr>
              <w:pPrChange w:id="3959" w:author="Editor_#40" w:date="2019-02-15T11:45:00Z">
                <w:pPr>
                  <w:keepNext/>
                  <w:keepLines/>
                  <w:spacing w:after="0"/>
                  <w:jc w:val="center"/>
                </w:pPr>
              </w:pPrChange>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AE4694" w:rsidRDefault="00DF6156">
            <w:pPr>
              <w:pStyle w:val="TAC"/>
              <w:rPr>
                <w:sz w:val="16"/>
                <w:lang w:eastAsia="ja-JP"/>
              </w:rPr>
              <w:pPrChange w:id="3960" w:author="Editor_#40" w:date="2019-02-15T11:45:00Z">
                <w:pPr>
                  <w:keepNext/>
                  <w:keepLines/>
                  <w:spacing w:after="0"/>
                  <w:jc w:val="center"/>
                </w:pPr>
              </w:pPrChange>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AE4694" w:rsidRDefault="00DF6156">
            <w:pPr>
              <w:pStyle w:val="TAC"/>
              <w:rPr>
                <w:sz w:val="16"/>
                <w:lang w:eastAsia="ja-JP"/>
              </w:rPr>
              <w:pPrChange w:id="3961" w:author="Editor_#40" w:date="2019-02-15T11:45:00Z">
                <w:pPr>
                  <w:keepNext/>
                  <w:keepLines/>
                  <w:spacing w:after="0"/>
                  <w:jc w:val="center"/>
                </w:pPr>
              </w:pPrChange>
            </w:pPr>
            <w:r w:rsidRPr="00AE4694">
              <w:rPr>
                <w:rFonts w:eastAsia="Yu Mincho"/>
                <w:sz w:val="16"/>
                <w:szCs w:val="16"/>
                <w:lang w:val="en-US"/>
              </w:rPr>
              <w:t>2</w:t>
            </w:r>
          </w:p>
        </w:tc>
      </w:tr>
      <w:tr w:rsidR="00471067" w:rsidRPr="00AE4694"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DF6156" w:rsidRPr="00AE4694" w:rsidRDefault="00DF6156">
            <w:pPr>
              <w:pStyle w:val="TAC"/>
              <w:rPr>
                <w:lang w:eastAsia="ja-JP"/>
              </w:rPr>
              <w:pPrChange w:id="3962" w:author="Editor_#40" w:date="2019-02-15T11:45:00Z">
                <w:pPr>
                  <w:spacing w:after="0"/>
                  <w:jc w:val="center"/>
                </w:pPr>
              </w:pPrChange>
            </w:pPr>
            <w:r w:rsidRPr="00AE4694">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DF6156" w:rsidRPr="00AE4694" w:rsidRDefault="00DF6156">
            <w:pPr>
              <w:pStyle w:val="TAC"/>
              <w:rPr>
                <w:sz w:val="16"/>
                <w:lang w:eastAsia="ja-JP"/>
              </w:rPr>
              <w:pPrChange w:id="3963" w:author="Editor_#40" w:date="2019-02-15T11:45:00Z">
                <w:pPr>
                  <w:keepNext/>
                  <w:keepLines/>
                  <w:spacing w:after="0"/>
                  <w:jc w:val="both"/>
                </w:pPr>
              </w:pPrChange>
            </w:pPr>
            <w:r w:rsidRPr="00AE4694">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77777777" w:rsidR="00DF6156" w:rsidRPr="00AE4694" w:rsidRDefault="00DF6156">
            <w:pPr>
              <w:pStyle w:val="TAC"/>
              <w:rPr>
                <w:sz w:val="16"/>
              </w:rPr>
              <w:pPrChange w:id="3964" w:author="Editor_#40" w:date="2019-02-15T11:45:00Z">
                <w:pPr>
                  <w:keepNext/>
                  <w:keepLines/>
                  <w:spacing w:after="0"/>
                  <w:jc w:val="right"/>
                </w:pPr>
              </w:pPrChange>
            </w:pPr>
          </w:p>
        </w:tc>
        <w:tc>
          <w:tcPr>
            <w:tcW w:w="310" w:type="dxa"/>
            <w:tcBorders>
              <w:top w:val="single" w:sz="4" w:space="0" w:color="auto"/>
              <w:left w:val="nil"/>
              <w:bottom w:val="single" w:sz="4" w:space="0" w:color="auto"/>
              <w:right w:val="single" w:sz="4" w:space="0" w:color="auto"/>
            </w:tcBorders>
            <w:vAlign w:val="center"/>
          </w:tcPr>
          <w:p w14:paraId="72BE7287" w14:textId="77777777" w:rsidR="00DF6156" w:rsidRPr="00AE4694" w:rsidRDefault="00DF6156">
            <w:pPr>
              <w:pStyle w:val="TAC"/>
              <w:rPr>
                <w:sz w:val="16"/>
              </w:rPr>
              <w:pPrChange w:id="3965"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0F3C91D8" w14:textId="77777777" w:rsidR="00DF6156" w:rsidRPr="00AE4694" w:rsidRDefault="00DF6156">
            <w:pPr>
              <w:pStyle w:val="TAC"/>
              <w:rPr>
                <w:sz w:val="16"/>
              </w:rPr>
              <w:pPrChange w:id="3966" w:author="Editor_#40" w:date="2019-02-15T11:45:00Z">
                <w:pPr>
                  <w:keepNext/>
                  <w:keepLines/>
                  <w:spacing w:after="0"/>
                </w:pPr>
              </w:pPrChange>
            </w:pPr>
          </w:p>
        </w:tc>
        <w:tc>
          <w:tcPr>
            <w:tcW w:w="1172" w:type="dxa"/>
            <w:tcBorders>
              <w:top w:val="single" w:sz="4" w:space="0" w:color="auto"/>
              <w:left w:val="nil"/>
              <w:bottom w:val="single" w:sz="4" w:space="0" w:color="auto"/>
              <w:right w:val="single" w:sz="4" w:space="0" w:color="auto"/>
            </w:tcBorders>
            <w:vAlign w:val="center"/>
          </w:tcPr>
          <w:p w14:paraId="21B3B50E" w14:textId="77777777" w:rsidR="00DF6156" w:rsidRPr="00AE4694" w:rsidRDefault="00DF6156">
            <w:pPr>
              <w:pStyle w:val="TAC"/>
              <w:rPr>
                <w:sz w:val="16"/>
                <w:lang w:eastAsia="ja-JP"/>
              </w:rPr>
              <w:pPrChange w:id="3967" w:author="Editor_#40" w:date="2019-02-15T11:45:00Z">
                <w:pPr>
                  <w:keepNext/>
                  <w:keepLines/>
                  <w:spacing w:after="0"/>
                  <w:jc w:val="center"/>
                </w:pPr>
              </w:pPrChange>
            </w:pPr>
          </w:p>
        </w:tc>
        <w:tc>
          <w:tcPr>
            <w:tcW w:w="749" w:type="dxa"/>
            <w:tcBorders>
              <w:top w:val="single" w:sz="4" w:space="0" w:color="auto"/>
              <w:left w:val="nil"/>
              <w:bottom w:val="single" w:sz="4" w:space="0" w:color="auto"/>
              <w:right w:val="single" w:sz="4" w:space="0" w:color="auto"/>
            </w:tcBorders>
            <w:noWrap/>
            <w:vAlign w:val="center"/>
          </w:tcPr>
          <w:p w14:paraId="0635ACA9" w14:textId="77777777" w:rsidR="00DF6156" w:rsidRPr="00AE4694" w:rsidRDefault="00DF6156">
            <w:pPr>
              <w:pStyle w:val="TAC"/>
              <w:rPr>
                <w:sz w:val="16"/>
                <w:lang w:eastAsia="ja-JP"/>
              </w:rPr>
              <w:pPrChange w:id="3968" w:author="Editor_#40" w:date="2019-02-15T11:45:00Z">
                <w:pPr>
                  <w:keepNext/>
                  <w:keepLines/>
                  <w:spacing w:after="0"/>
                  <w:jc w:val="center"/>
                </w:pPr>
              </w:pPrChange>
            </w:pP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DF6156" w:rsidRPr="00AE4694" w:rsidRDefault="00DF6156">
            <w:pPr>
              <w:pStyle w:val="TAC"/>
              <w:rPr>
                <w:sz w:val="16"/>
                <w:lang w:eastAsia="ja-JP"/>
              </w:rPr>
              <w:pPrChange w:id="3969" w:author="Editor_#40" w:date="2019-02-15T11:45:00Z">
                <w:pPr>
                  <w:keepNext/>
                  <w:keepLines/>
                  <w:spacing w:after="0"/>
                  <w:jc w:val="center"/>
                </w:pPr>
              </w:pPrChange>
            </w:pPr>
          </w:p>
        </w:tc>
      </w:tr>
      <w:tr w:rsidR="00471067" w:rsidRPr="00AE4694"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AE4694" w:rsidRDefault="00DF6156">
            <w:pPr>
              <w:pStyle w:val="TAC"/>
              <w:rPr>
                <w:lang w:eastAsia="ja-JP"/>
              </w:rPr>
              <w:pPrChange w:id="397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AE4694" w:rsidRDefault="00DF6156">
            <w:pPr>
              <w:pStyle w:val="TAC"/>
              <w:rPr>
                <w:sz w:val="16"/>
                <w:lang w:eastAsia="ja-JP"/>
              </w:rPr>
              <w:pPrChange w:id="3971" w:author="Editor_#40" w:date="2019-02-15T11:45:00Z">
                <w:pPr>
                  <w:keepNext/>
                  <w:keepLines/>
                  <w:spacing w:after="0"/>
                  <w:jc w:val="both"/>
                </w:pPr>
              </w:pPrChange>
            </w:pPr>
            <w:r w:rsidRPr="00AE4694">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AE4694" w:rsidRDefault="00DF6156">
            <w:pPr>
              <w:pStyle w:val="TAC"/>
              <w:rPr>
                <w:sz w:val="16"/>
              </w:rPr>
              <w:pPrChange w:id="3972"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AE4694" w:rsidRDefault="00DF6156">
            <w:pPr>
              <w:pStyle w:val="TAC"/>
              <w:rPr>
                <w:sz w:val="16"/>
              </w:rPr>
              <w:pPrChange w:id="397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AE4694" w:rsidRDefault="00DF6156">
            <w:pPr>
              <w:pStyle w:val="TAC"/>
              <w:rPr>
                <w:sz w:val="16"/>
              </w:rPr>
              <w:pPrChange w:id="3974"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AE4694" w:rsidRDefault="00DF6156">
            <w:pPr>
              <w:pStyle w:val="TAC"/>
              <w:rPr>
                <w:sz w:val="16"/>
                <w:lang w:eastAsia="ja-JP"/>
              </w:rPr>
              <w:pPrChange w:id="3975"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AE4694" w:rsidRDefault="00DF6156">
            <w:pPr>
              <w:pStyle w:val="TAC"/>
              <w:rPr>
                <w:sz w:val="16"/>
                <w:lang w:eastAsia="ja-JP"/>
              </w:rPr>
              <w:pPrChange w:id="397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AE4694" w:rsidRDefault="00DF6156">
            <w:pPr>
              <w:pStyle w:val="TAC"/>
              <w:rPr>
                <w:sz w:val="16"/>
                <w:lang w:eastAsia="ja-JP"/>
              </w:rPr>
              <w:pPrChange w:id="3977" w:author="Editor_#40" w:date="2019-02-15T11:45:00Z">
                <w:pPr>
                  <w:keepNext/>
                  <w:keepLines/>
                  <w:spacing w:after="0"/>
                  <w:jc w:val="center"/>
                </w:pPr>
              </w:pPrChange>
            </w:pPr>
            <w:r w:rsidRPr="00AE4694">
              <w:rPr>
                <w:sz w:val="16"/>
                <w:szCs w:val="16"/>
              </w:rPr>
              <w:t>5</w:t>
            </w:r>
          </w:p>
        </w:tc>
      </w:tr>
      <w:tr w:rsidR="00471067" w:rsidRPr="00AE4694"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AE4694" w:rsidRDefault="00DF6156">
            <w:pPr>
              <w:pStyle w:val="TAC"/>
              <w:rPr>
                <w:lang w:eastAsia="ja-JP"/>
              </w:rPr>
              <w:pPrChange w:id="397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AE4694" w:rsidRDefault="00DF6156">
            <w:pPr>
              <w:pStyle w:val="TAC"/>
              <w:rPr>
                <w:sz w:val="16"/>
                <w:lang w:eastAsia="ja-JP"/>
              </w:rPr>
              <w:pPrChange w:id="3979" w:author="Editor_#40" w:date="2019-02-15T11:45:00Z">
                <w:pPr>
                  <w:keepNext/>
                  <w:keepLines/>
                  <w:spacing w:after="0"/>
                  <w:jc w:val="both"/>
                </w:pPr>
              </w:pPrChange>
            </w:pPr>
            <w:r w:rsidRPr="00AE4694">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AE4694" w:rsidRDefault="00DF6156">
            <w:pPr>
              <w:pStyle w:val="TAC"/>
              <w:rPr>
                <w:sz w:val="16"/>
              </w:rPr>
              <w:pPrChange w:id="3980"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AE4694" w:rsidRDefault="00DF6156">
            <w:pPr>
              <w:pStyle w:val="TAC"/>
              <w:rPr>
                <w:sz w:val="16"/>
              </w:rPr>
              <w:pPrChange w:id="398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AE4694" w:rsidRDefault="00DF6156">
            <w:pPr>
              <w:pStyle w:val="TAC"/>
              <w:rPr>
                <w:sz w:val="16"/>
              </w:rPr>
              <w:pPrChange w:id="3982"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AE4694" w:rsidRDefault="00DF6156">
            <w:pPr>
              <w:pStyle w:val="TAC"/>
              <w:rPr>
                <w:sz w:val="16"/>
                <w:lang w:eastAsia="ja-JP"/>
              </w:rPr>
              <w:pPrChange w:id="3983"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AE4694" w:rsidRDefault="00DF6156">
            <w:pPr>
              <w:pStyle w:val="TAC"/>
              <w:rPr>
                <w:sz w:val="16"/>
                <w:lang w:eastAsia="ja-JP"/>
              </w:rPr>
              <w:pPrChange w:id="3984"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AE4694" w:rsidRDefault="00DF6156">
            <w:pPr>
              <w:pStyle w:val="TAC"/>
              <w:rPr>
                <w:sz w:val="16"/>
                <w:lang w:eastAsia="ja-JP"/>
              </w:rPr>
              <w:pPrChange w:id="3985" w:author="Editor_#40" w:date="2019-02-15T11:45:00Z">
                <w:pPr>
                  <w:keepNext/>
                  <w:keepLines/>
                  <w:spacing w:after="0"/>
                  <w:jc w:val="center"/>
                </w:pPr>
              </w:pPrChange>
            </w:pPr>
            <w:r w:rsidRPr="00AE4694">
              <w:rPr>
                <w:sz w:val="16"/>
                <w:szCs w:val="16"/>
              </w:rPr>
              <w:t>2</w:t>
            </w:r>
          </w:p>
        </w:tc>
      </w:tr>
      <w:tr w:rsidR="00471067" w:rsidRPr="00AE4694" w14:paraId="028597D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DF6156" w:rsidRPr="00AE4694" w:rsidRDefault="00DF6156">
            <w:pPr>
              <w:pStyle w:val="TAC"/>
              <w:pPrChange w:id="3986" w:author="Editor_#40" w:date="2019-02-15T11:45:00Z">
                <w:pPr>
                  <w:spacing w:after="0"/>
                  <w:jc w:val="center"/>
                </w:pPr>
              </w:pPrChange>
            </w:pPr>
            <w:r w:rsidRPr="00AE4694">
              <w:rPr>
                <w:lang w:eastAsia="ja-JP"/>
              </w:rPr>
              <w:t>DC</w:t>
            </w:r>
            <w:r w:rsidRPr="00AE4694">
              <w:t>_</w:t>
            </w:r>
            <w:r w:rsidRPr="00AE4694">
              <w:rPr>
                <w:lang w:eastAsia="zh-CN"/>
              </w:rPr>
              <w:t>20</w:t>
            </w:r>
            <w:r w:rsidRPr="00AE4694">
              <w:t>_n</w:t>
            </w:r>
            <w:r w:rsidRPr="00AE4694">
              <w:rPr>
                <w:lang w:eastAsia="zh-CN"/>
              </w:rPr>
              <w:t>78</w:t>
            </w:r>
            <w:r w:rsidRPr="00AE4694">
              <w:t>,</w:t>
            </w:r>
          </w:p>
          <w:p w14:paraId="25C1F311" w14:textId="09640929" w:rsidR="00DF6156" w:rsidRPr="00AE4694" w:rsidRDefault="00DF6156">
            <w:pPr>
              <w:pStyle w:val="TAC"/>
              <w:pPrChange w:id="3987" w:author="Editor_#40" w:date="2019-02-15T11:45:00Z">
                <w:pPr>
                  <w:spacing w:after="0"/>
                  <w:jc w:val="center"/>
                </w:pPr>
              </w:pPrChange>
            </w:pPr>
            <w:r w:rsidRPr="00AE4694">
              <w:t>DC_20_n82_ULSUP-TDM_n78,</w:t>
            </w:r>
          </w:p>
          <w:p w14:paraId="1C9693B1" w14:textId="7412CE85" w:rsidR="00DF6156" w:rsidRPr="00AE4694" w:rsidRDefault="00DF6156">
            <w:pPr>
              <w:pStyle w:val="TAC"/>
              <w:rPr>
                <w:lang w:eastAsia="ja-JP"/>
              </w:rPr>
              <w:pPrChange w:id="3988" w:author="Editor_#40" w:date="2019-02-15T11:45:00Z">
                <w:pPr>
                  <w:spacing w:after="0"/>
                  <w:jc w:val="center"/>
                </w:pPr>
              </w:pPrChange>
            </w:pPr>
            <w:r w:rsidRPr="00AE4694">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77777777" w:rsidR="00DF6156" w:rsidRPr="00AE4694" w:rsidRDefault="00DF6156">
            <w:pPr>
              <w:pStyle w:val="TAC"/>
              <w:rPr>
                <w:sz w:val="16"/>
                <w:lang w:eastAsia="ja-JP"/>
              </w:rPr>
              <w:pPrChange w:id="3989" w:author="Editor_#40" w:date="2019-02-15T11:45:00Z">
                <w:pPr>
                  <w:keepNext/>
                  <w:keepLines/>
                  <w:spacing w:after="0"/>
                  <w:jc w:val="both"/>
                </w:pPr>
              </w:pPrChange>
            </w:pPr>
            <w:r w:rsidRPr="00AE4694">
              <w:rPr>
                <w:sz w:val="16"/>
                <w:lang w:eastAsia="ja-JP"/>
              </w:rPr>
              <w:t>E-UTRA Band 1, 3, 7, 8, 22,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77777777" w:rsidR="00DF6156" w:rsidRPr="00AE4694" w:rsidRDefault="00DF6156">
            <w:pPr>
              <w:pStyle w:val="TAC"/>
              <w:rPr>
                <w:sz w:val="16"/>
                <w:lang w:eastAsia="ja-JP"/>
              </w:rPr>
              <w:pPrChange w:id="3990" w:author="Editor_#40" w:date="2019-02-15T11:45:00Z">
                <w:pPr>
                  <w:keepNext/>
                  <w:keepLines/>
                  <w:spacing w:after="0"/>
                  <w:jc w:val="right"/>
                </w:pPr>
              </w:pPrChange>
            </w:pPr>
          </w:p>
        </w:tc>
        <w:tc>
          <w:tcPr>
            <w:tcW w:w="310" w:type="dxa"/>
            <w:tcBorders>
              <w:top w:val="single" w:sz="4" w:space="0" w:color="auto"/>
              <w:left w:val="nil"/>
              <w:bottom w:val="single" w:sz="4" w:space="0" w:color="auto"/>
              <w:right w:val="single" w:sz="4" w:space="0" w:color="auto"/>
            </w:tcBorders>
            <w:vAlign w:val="center"/>
          </w:tcPr>
          <w:p w14:paraId="0BD3D826" w14:textId="77777777" w:rsidR="00DF6156" w:rsidRPr="00AE4694" w:rsidRDefault="00DF6156">
            <w:pPr>
              <w:pStyle w:val="TAC"/>
              <w:rPr>
                <w:sz w:val="16"/>
                <w:lang w:eastAsia="ja-JP"/>
              </w:rPr>
              <w:pPrChange w:id="3991"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5917D03E" w14:textId="77777777" w:rsidR="00DF6156" w:rsidRPr="00AE4694" w:rsidRDefault="00DF6156">
            <w:pPr>
              <w:pStyle w:val="TAC"/>
              <w:rPr>
                <w:sz w:val="16"/>
                <w:lang w:eastAsia="ja-JP"/>
              </w:rPr>
              <w:pPrChange w:id="3992" w:author="Editor_#40" w:date="2019-02-15T11:45:00Z">
                <w:pPr>
                  <w:keepNext/>
                  <w:keepLines/>
                  <w:spacing w:after="0"/>
                </w:pPr>
              </w:pPrChange>
            </w:pPr>
          </w:p>
        </w:tc>
        <w:tc>
          <w:tcPr>
            <w:tcW w:w="1172" w:type="dxa"/>
            <w:tcBorders>
              <w:top w:val="single" w:sz="4" w:space="0" w:color="auto"/>
              <w:left w:val="nil"/>
              <w:bottom w:val="single" w:sz="4" w:space="0" w:color="auto"/>
              <w:right w:val="single" w:sz="4" w:space="0" w:color="auto"/>
            </w:tcBorders>
            <w:vAlign w:val="center"/>
          </w:tcPr>
          <w:p w14:paraId="019CBB56" w14:textId="77777777" w:rsidR="00DF6156" w:rsidRPr="00AE4694" w:rsidRDefault="00DF6156">
            <w:pPr>
              <w:pStyle w:val="TAC"/>
              <w:rPr>
                <w:sz w:val="16"/>
                <w:lang w:eastAsia="ja-JP"/>
              </w:rPr>
              <w:pPrChange w:id="3993" w:author="Editor_#40" w:date="2019-02-15T11:45:00Z">
                <w:pPr>
                  <w:keepNext/>
                  <w:keepLines/>
                  <w:spacing w:after="0"/>
                  <w:jc w:val="center"/>
                </w:pPr>
              </w:pPrChange>
            </w:pPr>
          </w:p>
        </w:tc>
        <w:tc>
          <w:tcPr>
            <w:tcW w:w="749" w:type="dxa"/>
            <w:tcBorders>
              <w:top w:val="single" w:sz="4" w:space="0" w:color="auto"/>
              <w:left w:val="nil"/>
              <w:bottom w:val="single" w:sz="4" w:space="0" w:color="auto"/>
              <w:right w:val="single" w:sz="4" w:space="0" w:color="auto"/>
            </w:tcBorders>
            <w:noWrap/>
            <w:vAlign w:val="center"/>
          </w:tcPr>
          <w:p w14:paraId="74CB796D" w14:textId="77777777" w:rsidR="00DF6156" w:rsidRPr="00AE4694" w:rsidRDefault="00DF6156">
            <w:pPr>
              <w:pStyle w:val="TAC"/>
              <w:rPr>
                <w:sz w:val="16"/>
                <w:lang w:eastAsia="ja-JP"/>
              </w:rPr>
              <w:pPrChange w:id="3994" w:author="Editor_#40" w:date="2019-02-15T11:45:00Z">
                <w:pPr>
                  <w:keepNext/>
                  <w:keepLines/>
                  <w:spacing w:after="0"/>
                  <w:jc w:val="center"/>
                </w:pPr>
              </w:pPrChange>
            </w:pP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DF6156" w:rsidRPr="00AE4694" w:rsidRDefault="00DF6156">
            <w:pPr>
              <w:pStyle w:val="TAC"/>
              <w:rPr>
                <w:sz w:val="16"/>
                <w:lang w:eastAsia="ja-JP"/>
              </w:rPr>
              <w:pPrChange w:id="3995" w:author="Editor_#40" w:date="2019-02-15T11:45:00Z">
                <w:pPr>
                  <w:keepNext/>
                  <w:keepLines/>
                  <w:spacing w:after="0"/>
                  <w:jc w:val="center"/>
                </w:pPr>
              </w:pPrChange>
            </w:pPr>
          </w:p>
        </w:tc>
      </w:tr>
      <w:tr w:rsidR="00471067" w:rsidRPr="00AE4694"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AE4694" w:rsidRDefault="00DF6156">
            <w:pPr>
              <w:pStyle w:val="TAC"/>
              <w:rPr>
                <w:lang w:eastAsia="ja-JP"/>
              </w:rPr>
              <w:pPrChange w:id="399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AE4694" w:rsidRDefault="00DF6156">
            <w:pPr>
              <w:pStyle w:val="TAC"/>
              <w:rPr>
                <w:sz w:val="16"/>
                <w:lang w:eastAsia="ja-JP"/>
              </w:rPr>
              <w:pPrChange w:id="3997" w:author="Editor_#40" w:date="2019-02-15T11:45:00Z">
                <w:pPr>
                  <w:keepNext/>
                  <w:keepLines/>
                  <w:spacing w:after="0"/>
                  <w:jc w:val="both"/>
                </w:pPr>
              </w:pPrChange>
            </w:pPr>
            <w:r w:rsidRPr="00AE4694">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AE4694" w:rsidRDefault="00DF6156">
            <w:pPr>
              <w:pStyle w:val="TAC"/>
              <w:rPr>
                <w:sz w:val="16"/>
                <w:lang w:eastAsia="ja-JP"/>
              </w:rPr>
              <w:pPrChange w:id="399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AE4694" w:rsidRDefault="00DF6156">
            <w:pPr>
              <w:pStyle w:val="TAC"/>
              <w:rPr>
                <w:sz w:val="16"/>
                <w:lang w:eastAsia="ja-JP"/>
              </w:rPr>
              <w:pPrChange w:id="399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AE4694" w:rsidRDefault="00DF6156">
            <w:pPr>
              <w:pStyle w:val="TAC"/>
              <w:rPr>
                <w:sz w:val="16"/>
                <w:lang w:eastAsia="ja-JP"/>
              </w:rPr>
              <w:pPrChange w:id="400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AE4694" w:rsidRDefault="00DF6156">
            <w:pPr>
              <w:pStyle w:val="TAC"/>
              <w:rPr>
                <w:sz w:val="16"/>
                <w:lang w:eastAsia="ja-JP"/>
              </w:rPr>
              <w:pPrChange w:id="4001"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AE4694" w:rsidRDefault="00DF6156">
            <w:pPr>
              <w:pStyle w:val="TAC"/>
              <w:rPr>
                <w:sz w:val="16"/>
                <w:lang w:eastAsia="ja-JP"/>
              </w:rPr>
              <w:pPrChange w:id="4002"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AE4694" w:rsidRDefault="00DF6156">
            <w:pPr>
              <w:pStyle w:val="TAC"/>
              <w:rPr>
                <w:sz w:val="16"/>
                <w:lang w:eastAsia="ja-JP"/>
              </w:rPr>
              <w:pPrChange w:id="4003" w:author="Editor_#40" w:date="2019-02-15T11:45:00Z">
                <w:pPr>
                  <w:keepNext/>
                  <w:keepLines/>
                  <w:spacing w:after="0"/>
                  <w:jc w:val="center"/>
                </w:pPr>
              </w:pPrChange>
            </w:pPr>
            <w:r w:rsidRPr="00AE4694">
              <w:rPr>
                <w:sz w:val="16"/>
              </w:rPr>
              <w:t>5</w:t>
            </w:r>
          </w:p>
        </w:tc>
      </w:tr>
      <w:tr w:rsidR="00471067" w:rsidRPr="00AE4694"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AE4694" w:rsidRDefault="00DF6156">
            <w:pPr>
              <w:pStyle w:val="TAC"/>
              <w:rPr>
                <w:lang w:eastAsia="ja-JP"/>
              </w:rPr>
              <w:pPrChange w:id="400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AE4694" w:rsidRDefault="00DF6156">
            <w:pPr>
              <w:pStyle w:val="TAC"/>
              <w:rPr>
                <w:sz w:val="16"/>
                <w:lang w:eastAsia="ja-JP"/>
              </w:rPr>
              <w:pPrChange w:id="4005" w:author="Editor_#40" w:date="2019-02-15T11:45:00Z">
                <w:pPr>
                  <w:keepNext/>
                  <w:keepLines/>
                  <w:spacing w:after="0"/>
                  <w:jc w:val="both"/>
                </w:pPr>
              </w:pPrChange>
            </w:pPr>
            <w:r w:rsidRPr="00AE4694">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AE4694" w:rsidRDefault="00DF6156">
            <w:pPr>
              <w:pStyle w:val="TAC"/>
              <w:rPr>
                <w:sz w:val="16"/>
                <w:lang w:eastAsia="ja-JP"/>
              </w:rPr>
              <w:pPrChange w:id="4006"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AE4694" w:rsidRDefault="00DF6156">
            <w:pPr>
              <w:pStyle w:val="TAC"/>
              <w:rPr>
                <w:sz w:val="16"/>
                <w:lang w:eastAsia="ja-JP"/>
              </w:rPr>
              <w:pPrChange w:id="400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AE4694" w:rsidRDefault="00DF6156">
            <w:pPr>
              <w:pStyle w:val="TAC"/>
              <w:rPr>
                <w:sz w:val="16"/>
                <w:lang w:eastAsia="ja-JP"/>
              </w:rPr>
              <w:pPrChange w:id="400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AE4694" w:rsidRDefault="00DF6156">
            <w:pPr>
              <w:pStyle w:val="TAC"/>
              <w:rPr>
                <w:sz w:val="16"/>
                <w:lang w:eastAsia="ja-JP"/>
              </w:rPr>
              <w:pPrChange w:id="4009"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AE4694" w:rsidRDefault="00DF6156">
            <w:pPr>
              <w:pStyle w:val="TAC"/>
              <w:rPr>
                <w:sz w:val="16"/>
                <w:lang w:eastAsia="ja-JP"/>
              </w:rPr>
              <w:pPrChange w:id="4010"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AE4694" w:rsidRDefault="00DF6156">
            <w:pPr>
              <w:pStyle w:val="TAC"/>
              <w:rPr>
                <w:sz w:val="16"/>
                <w:lang w:eastAsia="ja-JP"/>
              </w:rPr>
              <w:pPrChange w:id="4011" w:author="Editor_#40" w:date="2019-02-15T11:45:00Z">
                <w:pPr>
                  <w:keepNext/>
                  <w:keepLines/>
                  <w:spacing w:after="0"/>
                  <w:jc w:val="center"/>
                </w:pPr>
              </w:pPrChange>
            </w:pPr>
            <w:r w:rsidRPr="00AE4694">
              <w:rPr>
                <w:sz w:val="16"/>
              </w:rPr>
              <w:t>2</w:t>
            </w:r>
          </w:p>
        </w:tc>
      </w:tr>
      <w:tr w:rsidR="00471067" w:rsidRPr="00AE4694"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AE4694" w:rsidRDefault="00DF6156">
            <w:pPr>
              <w:pStyle w:val="TAC"/>
              <w:rPr>
                <w:lang w:eastAsia="ja-JP"/>
              </w:rPr>
              <w:pPrChange w:id="4012" w:author="Editor_#40" w:date="2019-02-15T11:45:00Z">
                <w:pPr>
                  <w:spacing w:after="0"/>
                  <w:jc w:val="center"/>
                </w:pPr>
              </w:pPrChange>
            </w:pPr>
            <w:r w:rsidRPr="00AE4694">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AE4694" w:rsidRDefault="00DF6156">
            <w:pPr>
              <w:pStyle w:val="TAC"/>
              <w:rPr>
                <w:sz w:val="16"/>
                <w:lang w:eastAsia="ja-JP"/>
              </w:rPr>
              <w:pPrChange w:id="4013" w:author="Editor_#40" w:date="2019-02-15T11:45:00Z">
                <w:pPr>
                  <w:keepNext/>
                  <w:keepLines/>
                  <w:spacing w:after="0"/>
                  <w:jc w:val="both"/>
                </w:pPr>
              </w:pPrChange>
            </w:pPr>
            <w:r w:rsidRPr="00AE4694">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AE4694" w:rsidRDefault="00DF6156">
            <w:pPr>
              <w:pStyle w:val="TAC"/>
              <w:rPr>
                <w:sz w:val="16"/>
                <w:lang w:eastAsia="ja-JP"/>
              </w:rPr>
              <w:pPrChange w:id="401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AE4694" w:rsidRDefault="00DF6156">
            <w:pPr>
              <w:pStyle w:val="TAC"/>
              <w:rPr>
                <w:sz w:val="16"/>
                <w:lang w:eastAsia="ja-JP"/>
              </w:rPr>
              <w:pPrChange w:id="401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AE4694" w:rsidRDefault="00DF6156">
            <w:pPr>
              <w:pStyle w:val="TAC"/>
              <w:rPr>
                <w:sz w:val="16"/>
                <w:lang w:eastAsia="ja-JP"/>
              </w:rPr>
              <w:pPrChange w:id="401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AE4694" w:rsidRDefault="00DF6156">
            <w:pPr>
              <w:pStyle w:val="TAC"/>
              <w:rPr>
                <w:sz w:val="16"/>
                <w:lang w:eastAsia="ja-JP"/>
              </w:rPr>
              <w:pPrChange w:id="401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AE4694" w:rsidRDefault="00DF6156">
            <w:pPr>
              <w:pStyle w:val="TAC"/>
              <w:rPr>
                <w:sz w:val="16"/>
                <w:lang w:eastAsia="ja-JP"/>
              </w:rPr>
              <w:pPrChange w:id="401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AE4694" w:rsidRDefault="00DF6156">
            <w:pPr>
              <w:pStyle w:val="TAC"/>
              <w:rPr>
                <w:sz w:val="16"/>
                <w:lang w:eastAsia="ja-JP"/>
              </w:rPr>
              <w:pPrChange w:id="4019" w:author="Editor_#40" w:date="2019-02-15T11:45:00Z">
                <w:pPr>
                  <w:keepNext/>
                  <w:keepLines/>
                  <w:spacing w:after="0"/>
                  <w:jc w:val="center"/>
                </w:pPr>
              </w:pPrChange>
            </w:pPr>
          </w:p>
        </w:tc>
      </w:tr>
      <w:tr w:rsidR="00471067" w:rsidRPr="00AE4694"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AE4694" w:rsidRDefault="00DF6156">
            <w:pPr>
              <w:pStyle w:val="TAC"/>
              <w:rPr>
                <w:lang w:eastAsia="ja-JP"/>
              </w:rPr>
              <w:pPrChange w:id="402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AE4694" w:rsidRDefault="00DF6156">
            <w:pPr>
              <w:pStyle w:val="TAC"/>
              <w:rPr>
                <w:sz w:val="16"/>
                <w:lang w:eastAsia="ja-JP"/>
              </w:rPr>
              <w:pPrChange w:id="402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AE4694" w:rsidRDefault="00DF6156">
            <w:pPr>
              <w:pStyle w:val="TAC"/>
              <w:rPr>
                <w:sz w:val="16"/>
              </w:rPr>
              <w:pPrChange w:id="4022"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AE4694" w:rsidRDefault="00DF6156">
            <w:pPr>
              <w:pStyle w:val="TAC"/>
              <w:rPr>
                <w:sz w:val="16"/>
              </w:rPr>
              <w:pPrChange w:id="402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AE4694" w:rsidRDefault="00DF6156">
            <w:pPr>
              <w:pStyle w:val="TAC"/>
              <w:rPr>
                <w:sz w:val="16"/>
              </w:rPr>
              <w:pPrChange w:id="4024"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AE4694" w:rsidRDefault="00DF6156">
            <w:pPr>
              <w:pStyle w:val="TAC"/>
              <w:rPr>
                <w:sz w:val="16"/>
                <w:lang w:eastAsia="ja-JP"/>
              </w:rPr>
              <w:pPrChange w:id="402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AE4694" w:rsidRDefault="00DF6156">
            <w:pPr>
              <w:pStyle w:val="TAC"/>
              <w:rPr>
                <w:sz w:val="16"/>
                <w:lang w:eastAsia="ja-JP"/>
              </w:rPr>
              <w:pPrChange w:id="402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AE4694" w:rsidRDefault="00DF6156">
            <w:pPr>
              <w:pStyle w:val="TAC"/>
              <w:rPr>
                <w:sz w:val="16"/>
                <w:lang w:eastAsia="ja-JP"/>
              </w:rPr>
              <w:pPrChange w:id="4027" w:author="Editor_#40" w:date="2019-02-15T11:45:00Z">
                <w:pPr>
                  <w:keepNext/>
                  <w:keepLines/>
                  <w:spacing w:after="0"/>
                  <w:jc w:val="center"/>
                </w:pPr>
              </w:pPrChange>
            </w:pPr>
          </w:p>
        </w:tc>
      </w:tr>
      <w:tr w:rsidR="00471067" w:rsidRPr="00AE4694"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AE4694" w:rsidRDefault="00DF6156">
            <w:pPr>
              <w:pStyle w:val="TAC"/>
              <w:rPr>
                <w:lang w:eastAsia="ja-JP"/>
              </w:rPr>
              <w:pPrChange w:id="402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AE4694" w:rsidRDefault="00DF6156">
            <w:pPr>
              <w:pStyle w:val="TAC"/>
              <w:rPr>
                <w:sz w:val="16"/>
                <w:lang w:eastAsia="ja-JP"/>
              </w:rPr>
              <w:pPrChange w:id="402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AE4694" w:rsidRDefault="00DF6156">
            <w:pPr>
              <w:pStyle w:val="TAC"/>
              <w:rPr>
                <w:sz w:val="16"/>
                <w:lang w:eastAsia="ja-JP"/>
              </w:rPr>
              <w:pPrChange w:id="403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AE4694" w:rsidRDefault="00DF6156">
            <w:pPr>
              <w:pStyle w:val="TAC"/>
              <w:rPr>
                <w:sz w:val="16"/>
                <w:lang w:eastAsia="ja-JP"/>
              </w:rPr>
              <w:pPrChange w:id="403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AE4694" w:rsidRDefault="00DF6156">
            <w:pPr>
              <w:pStyle w:val="TAC"/>
              <w:rPr>
                <w:sz w:val="16"/>
                <w:lang w:eastAsia="ja-JP"/>
              </w:rPr>
              <w:pPrChange w:id="403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AE4694" w:rsidRDefault="00DF6156">
            <w:pPr>
              <w:pStyle w:val="TAC"/>
              <w:rPr>
                <w:sz w:val="16"/>
                <w:lang w:eastAsia="ja-JP"/>
              </w:rPr>
              <w:pPrChange w:id="403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AE4694" w:rsidRDefault="00DF6156">
            <w:pPr>
              <w:pStyle w:val="TAC"/>
              <w:rPr>
                <w:sz w:val="16"/>
                <w:lang w:eastAsia="ja-JP"/>
              </w:rPr>
              <w:pPrChange w:id="403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AE4694" w:rsidRDefault="00DF6156">
            <w:pPr>
              <w:pStyle w:val="TAC"/>
              <w:rPr>
                <w:sz w:val="16"/>
                <w:lang w:eastAsia="ja-JP"/>
              </w:rPr>
              <w:pPrChange w:id="4035" w:author="Editor_#40" w:date="2019-02-15T11:45:00Z">
                <w:pPr>
                  <w:keepNext/>
                  <w:keepLines/>
                  <w:spacing w:after="0"/>
                  <w:jc w:val="center"/>
                </w:pPr>
              </w:pPrChange>
            </w:pPr>
            <w:r w:rsidRPr="00AE4694">
              <w:rPr>
                <w:sz w:val="16"/>
                <w:lang w:eastAsia="ja-JP"/>
              </w:rPr>
              <w:t>3</w:t>
            </w:r>
          </w:p>
        </w:tc>
      </w:tr>
      <w:tr w:rsidR="00471067" w:rsidRPr="00AE4694"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AE4694" w:rsidRDefault="00DF6156">
            <w:pPr>
              <w:pStyle w:val="TAC"/>
              <w:rPr>
                <w:lang w:eastAsia="ja-JP"/>
              </w:rPr>
              <w:pPrChange w:id="403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AE4694" w:rsidRDefault="00DF6156">
            <w:pPr>
              <w:pStyle w:val="TAC"/>
              <w:rPr>
                <w:sz w:val="16"/>
                <w:lang w:eastAsia="ja-JP"/>
              </w:rPr>
              <w:pPrChange w:id="403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AE4694" w:rsidRDefault="00DF6156">
            <w:pPr>
              <w:pStyle w:val="TAC"/>
              <w:rPr>
                <w:sz w:val="16"/>
                <w:lang w:eastAsia="ja-JP"/>
              </w:rPr>
              <w:pPrChange w:id="4038"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AE4694" w:rsidRDefault="00DF6156">
            <w:pPr>
              <w:pStyle w:val="TAC"/>
              <w:rPr>
                <w:sz w:val="16"/>
              </w:rPr>
              <w:pPrChange w:id="403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AE4694" w:rsidRDefault="00DF6156">
            <w:pPr>
              <w:pStyle w:val="TAC"/>
              <w:rPr>
                <w:sz w:val="16"/>
              </w:rPr>
              <w:pPrChange w:id="4040"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AE4694" w:rsidRDefault="00DF6156">
            <w:pPr>
              <w:pStyle w:val="TAC"/>
              <w:rPr>
                <w:sz w:val="16"/>
                <w:lang w:eastAsia="ja-JP"/>
              </w:rPr>
              <w:pPrChange w:id="404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AE4694" w:rsidRDefault="00DF6156">
            <w:pPr>
              <w:pStyle w:val="TAC"/>
              <w:rPr>
                <w:sz w:val="16"/>
                <w:lang w:eastAsia="ja-JP"/>
              </w:rPr>
              <w:pPrChange w:id="404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AE4694" w:rsidRDefault="00DF6156">
            <w:pPr>
              <w:pStyle w:val="TAC"/>
              <w:rPr>
                <w:sz w:val="16"/>
                <w:lang w:eastAsia="ja-JP"/>
              </w:rPr>
              <w:pPrChange w:id="4043" w:author="Editor_#40" w:date="2019-02-15T11:45:00Z">
                <w:pPr>
                  <w:keepNext/>
                  <w:keepLines/>
                  <w:spacing w:after="0"/>
                  <w:jc w:val="center"/>
                </w:pPr>
              </w:pPrChange>
            </w:pPr>
          </w:p>
        </w:tc>
      </w:tr>
      <w:tr w:rsidR="00471067" w:rsidRPr="00AE4694"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AE4694" w:rsidRDefault="00DF6156">
            <w:pPr>
              <w:pStyle w:val="TAC"/>
              <w:rPr>
                <w:lang w:eastAsia="ja-JP"/>
              </w:rPr>
              <w:pPrChange w:id="404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AE4694" w:rsidRDefault="00DF6156">
            <w:pPr>
              <w:pStyle w:val="TAC"/>
              <w:rPr>
                <w:sz w:val="16"/>
                <w:lang w:eastAsia="ja-JP"/>
              </w:rPr>
              <w:pPrChange w:id="404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AE4694" w:rsidRDefault="00DF6156">
            <w:pPr>
              <w:pStyle w:val="TAC"/>
              <w:rPr>
                <w:sz w:val="16"/>
                <w:lang w:eastAsia="ja-JP"/>
              </w:rPr>
              <w:pPrChange w:id="4046"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AE4694" w:rsidRDefault="00DF6156">
            <w:pPr>
              <w:pStyle w:val="TAC"/>
              <w:rPr>
                <w:sz w:val="16"/>
                <w:lang w:eastAsia="ja-JP"/>
              </w:rPr>
              <w:pPrChange w:id="404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AE4694" w:rsidRDefault="00DF6156">
            <w:pPr>
              <w:pStyle w:val="TAC"/>
              <w:rPr>
                <w:sz w:val="16"/>
                <w:lang w:eastAsia="ja-JP"/>
              </w:rPr>
              <w:pPrChange w:id="4048"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AE4694" w:rsidRDefault="00DF6156">
            <w:pPr>
              <w:pStyle w:val="TAC"/>
              <w:rPr>
                <w:sz w:val="16"/>
                <w:lang w:eastAsia="ja-JP"/>
              </w:rPr>
              <w:pPrChange w:id="404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AE4694" w:rsidRDefault="00DF6156">
            <w:pPr>
              <w:pStyle w:val="TAC"/>
              <w:rPr>
                <w:sz w:val="16"/>
                <w:lang w:eastAsia="ja-JP"/>
              </w:rPr>
              <w:pPrChange w:id="405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AE4694" w:rsidRDefault="00DF6156">
            <w:pPr>
              <w:pStyle w:val="TAC"/>
              <w:rPr>
                <w:sz w:val="16"/>
                <w:lang w:eastAsia="ja-JP"/>
              </w:rPr>
              <w:pPrChange w:id="4051" w:author="Editor_#40" w:date="2019-02-15T11:45:00Z">
                <w:pPr>
                  <w:keepNext/>
                  <w:keepLines/>
                  <w:spacing w:after="0"/>
                  <w:jc w:val="center"/>
                </w:pPr>
              </w:pPrChange>
            </w:pPr>
          </w:p>
        </w:tc>
      </w:tr>
      <w:tr w:rsidR="00471067" w:rsidRPr="00AE4694"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AE4694" w:rsidRDefault="00DF6156">
            <w:pPr>
              <w:pStyle w:val="TAC"/>
              <w:rPr>
                <w:lang w:eastAsia="ja-JP"/>
              </w:rPr>
              <w:pPrChange w:id="4052" w:author="Editor_#40" w:date="2019-02-15T11:45:00Z">
                <w:pPr>
                  <w:spacing w:after="0"/>
                  <w:jc w:val="center"/>
                </w:pPr>
              </w:pPrChange>
            </w:pPr>
            <w:r w:rsidRPr="00AE4694">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AE4694" w:rsidRDefault="00DF6156">
            <w:pPr>
              <w:pStyle w:val="TAC"/>
              <w:rPr>
                <w:sz w:val="16"/>
                <w:lang w:eastAsia="ja-JP"/>
              </w:rPr>
              <w:pPrChange w:id="4053" w:author="Editor_#40" w:date="2019-02-15T11:45:00Z">
                <w:pPr>
                  <w:keepNext/>
                  <w:keepLines/>
                  <w:spacing w:after="0"/>
                  <w:jc w:val="both"/>
                </w:pPr>
              </w:pPrChange>
            </w:pPr>
            <w:r w:rsidRPr="00AE4694">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AE4694" w:rsidRDefault="00DF6156">
            <w:pPr>
              <w:pStyle w:val="TAC"/>
              <w:rPr>
                <w:sz w:val="16"/>
                <w:lang w:eastAsia="ja-JP"/>
              </w:rPr>
              <w:pPrChange w:id="405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AE4694" w:rsidRDefault="00DF6156">
            <w:pPr>
              <w:pStyle w:val="TAC"/>
              <w:rPr>
                <w:sz w:val="16"/>
                <w:lang w:eastAsia="ja-JP"/>
              </w:rPr>
              <w:pPrChange w:id="405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AE4694" w:rsidRDefault="00DF6156">
            <w:pPr>
              <w:pStyle w:val="TAC"/>
              <w:rPr>
                <w:sz w:val="16"/>
                <w:lang w:eastAsia="ja-JP"/>
              </w:rPr>
              <w:pPrChange w:id="405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AE4694" w:rsidRDefault="00DF6156">
            <w:pPr>
              <w:pStyle w:val="TAC"/>
              <w:rPr>
                <w:sz w:val="16"/>
                <w:lang w:eastAsia="ja-JP"/>
              </w:rPr>
              <w:pPrChange w:id="405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AE4694" w:rsidRDefault="00DF6156">
            <w:pPr>
              <w:pStyle w:val="TAC"/>
              <w:rPr>
                <w:sz w:val="16"/>
                <w:lang w:eastAsia="ja-JP"/>
              </w:rPr>
              <w:pPrChange w:id="405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AE4694" w:rsidRDefault="00DF6156">
            <w:pPr>
              <w:pStyle w:val="TAC"/>
              <w:rPr>
                <w:sz w:val="16"/>
                <w:lang w:eastAsia="ja-JP"/>
              </w:rPr>
              <w:pPrChange w:id="4059" w:author="Editor_#40" w:date="2019-02-15T11:45:00Z">
                <w:pPr>
                  <w:keepNext/>
                  <w:keepLines/>
                  <w:spacing w:after="0"/>
                  <w:jc w:val="center"/>
                </w:pPr>
              </w:pPrChange>
            </w:pPr>
          </w:p>
        </w:tc>
      </w:tr>
      <w:tr w:rsidR="00471067" w:rsidRPr="00AE4694"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AE4694" w:rsidRDefault="00DF6156">
            <w:pPr>
              <w:pStyle w:val="TAC"/>
              <w:rPr>
                <w:lang w:eastAsia="ja-JP"/>
              </w:rPr>
              <w:pPrChange w:id="406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AE4694" w:rsidRDefault="00DF6156">
            <w:pPr>
              <w:pStyle w:val="TAC"/>
              <w:rPr>
                <w:sz w:val="16"/>
                <w:lang w:eastAsia="ja-JP"/>
              </w:rPr>
              <w:pPrChange w:id="406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AE4694" w:rsidRDefault="00DF6156">
            <w:pPr>
              <w:pStyle w:val="TAC"/>
              <w:rPr>
                <w:sz w:val="16"/>
              </w:rPr>
              <w:pPrChange w:id="4062"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AE4694" w:rsidRDefault="00DF6156">
            <w:pPr>
              <w:pStyle w:val="TAC"/>
              <w:rPr>
                <w:sz w:val="16"/>
              </w:rPr>
              <w:pPrChange w:id="406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AE4694" w:rsidRDefault="00DF6156">
            <w:pPr>
              <w:pStyle w:val="TAC"/>
              <w:rPr>
                <w:sz w:val="16"/>
              </w:rPr>
              <w:pPrChange w:id="4064"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AE4694" w:rsidRDefault="00DF6156">
            <w:pPr>
              <w:pStyle w:val="TAC"/>
              <w:rPr>
                <w:sz w:val="16"/>
                <w:lang w:eastAsia="ja-JP"/>
              </w:rPr>
              <w:pPrChange w:id="406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AE4694" w:rsidRDefault="00DF6156">
            <w:pPr>
              <w:pStyle w:val="TAC"/>
              <w:rPr>
                <w:sz w:val="16"/>
                <w:lang w:eastAsia="ja-JP"/>
              </w:rPr>
              <w:pPrChange w:id="406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AE4694" w:rsidRDefault="00DF6156">
            <w:pPr>
              <w:pStyle w:val="TAC"/>
              <w:rPr>
                <w:sz w:val="16"/>
                <w:lang w:eastAsia="ja-JP"/>
              </w:rPr>
              <w:pPrChange w:id="4067" w:author="Editor_#40" w:date="2019-02-15T11:45:00Z">
                <w:pPr>
                  <w:keepNext/>
                  <w:keepLines/>
                  <w:spacing w:after="0"/>
                  <w:jc w:val="center"/>
                </w:pPr>
              </w:pPrChange>
            </w:pPr>
          </w:p>
        </w:tc>
      </w:tr>
      <w:tr w:rsidR="00471067" w:rsidRPr="00AE4694"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AE4694" w:rsidRDefault="00DF6156">
            <w:pPr>
              <w:pStyle w:val="TAC"/>
              <w:rPr>
                <w:lang w:eastAsia="ja-JP"/>
              </w:rPr>
              <w:pPrChange w:id="406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AE4694" w:rsidRDefault="00DF6156">
            <w:pPr>
              <w:pStyle w:val="TAC"/>
              <w:rPr>
                <w:sz w:val="16"/>
                <w:lang w:eastAsia="ja-JP"/>
              </w:rPr>
              <w:pPrChange w:id="406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AE4694" w:rsidRDefault="00DF6156">
            <w:pPr>
              <w:pStyle w:val="TAC"/>
              <w:rPr>
                <w:sz w:val="16"/>
                <w:lang w:eastAsia="ja-JP"/>
              </w:rPr>
              <w:pPrChange w:id="407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AE4694" w:rsidRDefault="00DF6156">
            <w:pPr>
              <w:pStyle w:val="TAC"/>
              <w:rPr>
                <w:sz w:val="16"/>
                <w:lang w:eastAsia="ja-JP"/>
              </w:rPr>
              <w:pPrChange w:id="407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AE4694" w:rsidRDefault="00DF6156">
            <w:pPr>
              <w:pStyle w:val="TAC"/>
              <w:rPr>
                <w:sz w:val="16"/>
                <w:lang w:eastAsia="ja-JP"/>
              </w:rPr>
              <w:pPrChange w:id="407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AE4694" w:rsidRDefault="00DF6156">
            <w:pPr>
              <w:pStyle w:val="TAC"/>
              <w:rPr>
                <w:sz w:val="16"/>
                <w:lang w:eastAsia="ja-JP"/>
              </w:rPr>
              <w:pPrChange w:id="407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AE4694" w:rsidRDefault="00DF6156">
            <w:pPr>
              <w:pStyle w:val="TAC"/>
              <w:rPr>
                <w:sz w:val="16"/>
                <w:lang w:eastAsia="ja-JP"/>
              </w:rPr>
              <w:pPrChange w:id="407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AE4694" w:rsidRDefault="00DF6156">
            <w:pPr>
              <w:pStyle w:val="TAC"/>
              <w:rPr>
                <w:sz w:val="16"/>
                <w:lang w:eastAsia="ja-JP"/>
              </w:rPr>
              <w:pPrChange w:id="4075" w:author="Editor_#40" w:date="2019-02-15T11:45:00Z">
                <w:pPr>
                  <w:keepNext/>
                  <w:keepLines/>
                  <w:spacing w:after="0"/>
                  <w:jc w:val="center"/>
                </w:pPr>
              </w:pPrChange>
            </w:pPr>
            <w:r w:rsidRPr="00AE4694">
              <w:rPr>
                <w:sz w:val="16"/>
                <w:lang w:eastAsia="ja-JP"/>
              </w:rPr>
              <w:t>3</w:t>
            </w:r>
          </w:p>
        </w:tc>
      </w:tr>
      <w:tr w:rsidR="00471067" w:rsidRPr="00AE4694"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AE4694" w:rsidRDefault="00DF6156">
            <w:pPr>
              <w:pStyle w:val="TAC"/>
              <w:rPr>
                <w:lang w:eastAsia="ja-JP"/>
              </w:rPr>
              <w:pPrChange w:id="407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AE4694" w:rsidRDefault="00DF6156">
            <w:pPr>
              <w:pStyle w:val="TAC"/>
              <w:rPr>
                <w:sz w:val="16"/>
                <w:lang w:eastAsia="ja-JP"/>
              </w:rPr>
              <w:pPrChange w:id="407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AE4694" w:rsidRDefault="00DF6156">
            <w:pPr>
              <w:pStyle w:val="TAC"/>
              <w:rPr>
                <w:sz w:val="16"/>
                <w:lang w:eastAsia="ja-JP"/>
              </w:rPr>
              <w:pPrChange w:id="4078"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AE4694" w:rsidRDefault="00DF6156">
            <w:pPr>
              <w:pStyle w:val="TAC"/>
              <w:rPr>
                <w:sz w:val="16"/>
              </w:rPr>
              <w:pPrChange w:id="407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AE4694" w:rsidRDefault="00DF6156">
            <w:pPr>
              <w:pStyle w:val="TAC"/>
              <w:rPr>
                <w:sz w:val="16"/>
              </w:rPr>
              <w:pPrChange w:id="4080"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AE4694" w:rsidRDefault="00DF6156">
            <w:pPr>
              <w:pStyle w:val="TAC"/>
              <w:rPr>
                <w:sz w:val="16"/>
                <w:lang w:eastAsia="ja-JP"/>
              </w:rPr>
              <w:pPrChange w:id="408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AE4694" w:rsidRDefault="00DF6156">
            <w:pPr>
              <w:pStyle w:val="TAC"/>
              <w:rPr>
                <w:sz w:val="16"/>
                <w:lang w:eastAsia="ja-JP"/>
              </w:rPr>
              <w:pPrChange w:id="408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AE4694" w:rsidRDefault="00DF6156">
            <w:pPr>
              <w:pStyle w:val="TAC"/>
              <w:rPr>
                <w:sz w:val="16"/>
                <w:lang w:eastAsia="ja-JP"/>
              </w:rPr>
              <w:pPrChange w:id="4083" w:author="Editor_#40" w:date="2019-02-15T11:45:00Z">
                <w:pPr>
                  <w:keepNext/>
                  <w:keepLines/>
                  <w:spacing w:after="0"/>
                  <w:jc w:val="center"/>
                </w:pPr>
              </w:pPrChange>
            </w:pPr>
          </w:p>
        </w:tc>
      </w:tr>
      <w:tr w:rsidR="00471067" w:rsidRPr="00AE4694"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AE4694" w:rsidRDefault="00DF6156">
            <w:pPr>
              <w:pStyle w:val="TAC"/>
              <w:rPr>
                <w:lang w:eastAsia="ja-JP"/>
              </w:rPr>
              <w:pPrChange w:id="408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AE4694" w:rsidRDefault="00DF6156">
            <w:pPr>
              <w:pStyle w:val="TAC"/>
              <w:rPr>
                <w:sz w:val="16"/>
                <w:lang w:eastAsia="ja-JP"/>
              </w:rPr>
              <w:pPrChange w:id="408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AE4694" w:rsidRDefault="00DF6156">
            <w:pPr>
              <w:pStyle w:val="TAC"/>
              <w:rPr>
                <w:sz w:val="16"/>
                <w:lang w:eastAsia="ja-JP"/>
              </w:rPr>
              <w:pPrChange w:id="4086"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AE4694" w:rsidRDefault="00DF6156">
            <w:pPr>
              <w:pStyle w:val="TAC"/>
              <w:rPr>
                <w:sz w:val="16"/>
                <w:lang w:eastAsia="ja-JP"/>
              </w:rPr>
              <w:pPrChange w:id="408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AE4694" w:rsidRDefault="00DF6156">
            <w:pPr>
              <w:pStyle w:val="TAC"/>
              <w:rPr>
                <w:sz w:val="16"/>
                <w:lang w:eastAsia="ja-JP"/>
              </w:rPr>
              <w:pPrChange w:id="4088"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AE4694" w:rsidRDefault="00DF6156">
            <w:pPr>
              <w:pStyle w:val="TAC"/>
              <w:rPr>
                <w:sz w:val="16"/>
                <w:lang w:eastAsia="ja-JP"/>
              </w:rPr>
              <w:pPrChange w:id="408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AE4694" w:rsidRDefault="00DF6156">
            <w:pPr>
              <w:pStyle w:val="TAC"/>
              <w:rPr>
                <w:sz w:val="16"/>
                <w:lang w:eastAsia="ja-JP"/>
              </w:rPr>
              <w:pPrChange w:id="409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AE4694" w:rsidRDefault="00DF6156">
            <w:pPr>
              <w:pStyle w:val="TAC"/>
              <w:rPr>
                <w:sz w:val="16"/>
                <w:lang w:eastAsia="ja-JP"/>
              </w:rPr>
              <w:pPrChange w:id="4091" w:author="Editor_#40" w:date="2019-02-15T11:45:00Z">
                <w:pPr>
                  <w:keepNext/>
                  <w:keepLines/>
                  <w:spacing w:after="0"/>
                  <w:jc w:val="center"/>
                </w:pPr>
              </w:pPrChange>
            </w:pPr>
          </w:p>
        </w:tc>
      </w:tr>
      <w:tr w:rsidR="00471067" w:rsidRPr="00AE4694"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AE4694" w:rsidRDefault="00DF6156">
            <w:pPr>
              <w:pStyle w:val="TAC"/>
              <w:rPr>
                <w:lang w:eastAsia="ja-JP"/>
              </w:rPr>
              <w:pPrChange w:id="4092" w:author="Editor_#40" w:date="2019-02-15T11:45:00Z">
                <w:pPr>
                  <w:spacing w:after="0"/>
                  <w:jc w:val="center"/>
                </w:pPr>
              </w:pPrChange>
            </w:pPr>
            <w:r w:rsidRPr="00AE4694">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AE4694" w:rsidRDefault="00DF6156">
            <w:pPr>
              <w:pStyle w:val="TAC"/>
              <w:rPr>
                <w:sz w:val="16"/>
                <w:lang w:eastAsia="ja-JP"/>
              </w:rPr>
              <w:pPrChange w:id="4093" w:author="Editor_#40" w:date="2019-02-15T11:45:00Z">
                <w:pPr>
                  <w:keepNext/>
                  <w:keepLines/>
                  <w:spacing w:after="0"/>
                  <w:jc w:val="both"/>
                </w:pPr>
              </w:pPrChange>
            </w:pPr>
            <w:r w:rsidRPr="00AE4694">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AE4694" w:rsidRDefault="00DF6156">
            <w:pPr>
              <w:pStyle w:val="TAC"/>
              <w:rPr>
                <w:sz w:val="16"/>
                <w:lang w:eastAsia="ja-JP"/>
              </w:rPr>
              <w:pPrChange w:id="409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AE4694" w:rsidRDefault="00DF6156">
            <w:pPr>
              <w:pStyle w:val="TAC"/>
              <w:rPr>
                <w:sz w:val="16"/>
                <w:lang w:eastAsia="ja-JP"/>
              </w:rPr>
              <w:pPrChange w:id="409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AE4694" w:rsidRDefault="00DF6156">
            <w:pPr>
              <w:pStyle w:val="TAC"/>
              <w:rPr>
                <w:sz w:val="16"/>
                <w:lang w:eastAsia="ja-JP"/>
              </w:rPr>
              <w:pPrChange w:id="409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AE4694" w:rsidRDefault="00DF6156">
            <w:pPr>
              <w:pStyle w:val="TAC"/>
              <w:rPr>
                <w:sz w:val="16"/>
                <w:lang w:eastAsia="ja-JP"/>
              </w:rPr>
              <w:pPrChange w:id="409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AE4694" w:rsidRDefault="00DF6156">
            <w:pPr>
              <w:pStyle w:val="TAC"/>
              <w:rPr>
                <w:sz w:val="16"/>
                <w:lang w:eastAsia="ja-JP"/>
              </w:rPr>
              <w:pPrChange w:id="409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AE4694" w:rsidRDefault="00DF6156">
            <w:pPr>
              <w:pStyle w:val="TAC"/>
              <w:rPr>
                <w:sz w:val="16"/>
                <w:lang w:eastAsia="ja-JP"/>
              </w:rPr>
              <w:pPrChange w:id="4099" w:author="Editor_#40" w:date="2019-02-15T11:45:00Z">
                <w:pPr>
                  <w:keepNext/>
                  <w:keepLines/>
                  <w:spacing w:after="0"/>
                  <w:jc w:val="center"/>
                </w:pPr>
              </w:pPrChange>
            </w:pPr>
          </w:p>
        </w:tc>
      </w:tr>
      <w:tr w:rsidR="00471067" w:rsidRPr="00AE4694"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AE4694" w:rsidRDefault="00DF6156">
            <w:pPr>
              <w:pStyle w:val="TAC"/>
              <w:rPr>
                <w:lang w:eastAsia="ja-JP"/>
              </w:rPr>
              <w:pPrChange w:id="410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AE4694" w:rsidRDefault="00DF6156">
            <w:pPr>
              <w:pStyle w:val="TAC"/>
              <w:rPr>
                <w:sz w:val="16"/>
                <w:lang w:eastAsia="ja-JP"/>
              </w:rPr>
              <w:pPrChange w:id="410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AE4694" w:rsidRDefault="00DF6156">
            <w:pPr>
              <w:pStyle w:val="TAC"/>
              <w:rPr>
                <w:sz w:val="16"/>
              </w:rPr>
              <w:pPrChange w:id="4102"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AE4694" w:rsidRDefault="00DF6156">
            <w:pPr>
              <w:pStyle w:val="TAC"/>
              <w:rPr>
                <w:sz w:val="16"/>
              </w:rPr>
              <w:pPrChange w:id="410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AE4694" w:rsidRDefault="00DF6156">
            <w:pPr>
              <w:pStyle w:val="TAC"/>
              <w:rPr>
                <w:sz w:val="16"/>
              </w:rPr>
              <w:pPrChange w:id="4104"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AE4694" w:rsidRDefault="00DF6156">
            <w:pPr>
              <w:pStyle w:val="TAC"/>
              <w:rPr>
                <w:sz w:val="16"/>
                <w:lang w:eastAsia="ja-JP"/>
              </w:rPr>
              <w:pPrChange w:id="410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AE4694" w:rsidRDefault="00DF6156">
            <w:pPr>
              <w:pStyle w:val="TAC"/>
              <w:rPr>
                <w:sz w:val="16"/>
                <w:lang w:eastAsia="ja-JP"/>
              </w:rPr>
              <w:pPrChange w:id="410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AE4694" w:rsidRDefault="00DF6156">
            <w:pPr>
              <w:pStyle w:val="TAC"/>
              <w:rPr>
                <w:sz w:val="16"/>
                <w:lang w:eastAsia="ja-JP"/>
              </w:rPr>
              <w:pPrChange w:id="4107" w:author="Editor_#40" w:date="2019-02-15T11:45:00Z">
                <w:pPr>
                  <w:keepNext/>
                  <w:keepLines/>
                  <w:spacing w:after="0"/>
                  <w:jc w:val="center"/>
                </w:pPr>
              </w:pPrChange>
            </w:pPr>
          </w:p>
        </w:tc>
      </w:tr>
      <w:tr w:rsidR="00471067" w:rsidRPr="00AE4694"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AE4694" w:rsidRDefault="00DF6156">
            <w:pPr>
              <w:pStyle w:val="TAC"/>
              <w:rPr>
                <w:lang w:eastAsia="ja-JP"/>
              </w:rPr>
              <w:pPrChange w:id="410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AE4694" w:rsidRDefault="00DF6156">
            <w:pPr>
              <w:pStyle w:val="TAC"/>
              <w:rPr>
                <w:sz w:val="16"/>
                <w:lang w:eastAsia="ja-JP"/>
              </w:rPr>
              <w:pPrChange w:id="410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AE4694" w:rsidRDefault="00DF6156">
            <w:pPr>
              <w:pStyle w:val="TAC"/>
              <w:rPr>
                <w:sz w:val="16"/>
                <w:lang w:eastAsia="ja-JP"/>
              </w:rPr>
              <w:pPrChange w:id="4110"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AE4694" w:rsidRDefault="00DF6156">
            <w:pPr>
              <w:pStyle w:val="TAC"/>
              <w:rPr>
                <w:sz w:val="16"/>
                <w:lang w:eastAsia="ja-JP"/>
              </w:rPr>
              <w:pPrChange w:id="4111"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AE4694" w:rsidRDefault="00DF6156">
            <w:pPr>
              <w:pStyle w:val="TAC"/>
              <w:rPr>
                <w:sz w:val="16"/>
                <w:lang w:eastAsia="ja-JP"/>
              </w:rPr>
              <w:pPrChange w:id="4112"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AE4694" w:rsidRDefault="00DF6156">
            <w:pPr>
              <w:pStyle w:val="TAC"/>
              <w:rPr>
                <w:sz w:val="16"/>
                <w:lang w:eastAsia="ja-JP"/>
              </w:rPr>
              <w:pPrChange w:id="4113"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AE4694" w:rsidRDefault="00DF6156">
            <w:pPr>
              <w:pStyle w:val="TAC"/>
              <w:rPr>
                <w:sz w:val="16"/>
                <w:lang w:eastAsia="ja-JP"/>
              </w:rPr>
              <w:pPrChange w:id="4114"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AE4694" w:rsidRDefault="00DF6156">
            <w:pPr>
              <w:pStyle w:val="TAC"/>
              <w:rPr>
                <w:sz w:val="16"/>
                <w:lang w:eastAsia="ja-JP"/>
              </w:rPr>
              <w:pPrChange w:id="4115" w:author="Editor_#40" w:date="2019-02-15T11:45:00Z">
                <w:pPr>
                  <w:keepNext/>
                  <w:keepLines/>
                  <w:spacing w:after="0"/>
                  <w:jc w:val="center"/>
                </w:pPr>
              </w:pPrChange>
            </w:pPr>
            <w:r w:rsidRPr="00AE4694">
              <w:rPr>
                <w:sz w:val="16"/>
                <w:lang w:eastAsia="ja-JP"/>
              </w:rPr>
              <w:t>3</w:t>
            </w:r>
          </w:p>
        </w:tc>
      </w:tr>
      <w:tr w:rsidR="00471067" w:rsidRPr="00AE4694"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AE4694" w:rsidRDefault="00DF6156">
            <w:pPr>
              <w:pStyle w:val="TAC"/>
              <w:rPr>
                <w:lang w:eastAsia="ja-JP"/>
              </w:rPr>
              <w:pPrChange w:id="411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AE4694" w:rsidRDefault="00DF6156">
            <w:pPr>
              <w:pStyle w:val="TAC"/>
              <w:rPr>
                <w:sz w:val="16"/>
                <w:lang w:eastAsia="ja-JP"/>
              </w:rPr>
              <w:pPrChange w:id="411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AE4694" w:rsidRDefault="00DF6156">
            <w:pPr>
              <w:pStyle w:val="TAC"/>
              <w:rPr>
                <w:sz w:val="16"/>
                <w:lang w:eastAsia="ja-JP"/>
              </w:rPr>
              <w:pPrChange w:id="4118"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AE4694" w:rsidRDefault="00DF6156">
            <w:pPr>
              <w:pStyle w:val="TAC"/>
              <w:rPr>
                <w:sz w:val="16"/>
              </w:rPr>
              <w:pPrChange w:id="411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AE4694" w:rsidRDefault="00DF6156">
            <w:pPr>
              <w:pStyle w:val="TAC"/>
              <w:rPr>
                <w:sz w:val="16"/>
              </w:rPr>
              <w:pPrChange w:id="4120"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AE4694" w:rsidRDefault="00DF6156">
            <w:pPr>
              <w:pStyle w:val="TAC"/>
              <w:rPr>
                <w:sz w:val="16"/>
                <w:lang w:eastAsia="ja-JP"/>
              </w:rPr>
              <w:pPrChange w:id="412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AE4694" w:rsidRDefault="00DF6156">
            <w:pPr>
              <w:pStyle w:val="TAC"/>
              <w:rPr>
                <w:sz w:val="16"/>
                <w:lang w:eastAsia="ja-JP"/>
              </w:rPr>
              <w:pPrChange w:id="412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AE4694" w:rsidRDefault="00DF6156">
            <w:pPr>
              <w:pStyle w:val="TAC"/>
              <w:rPr>
                <w:sz w:val="16"/>
                <w:lang w:eastAsia="ja-JP"/>
              </w:rPr>
              <w:pPrChange w:id="4123" w:author="Editor_#40" w:date="2019-02-15T11:45:00Z">
                <w:pPr>
                  <w:keepNext/>
                  <w:keepLines/>
                  <w:spacing w:after="0"/>
                  <w:jc w:val="center"/>
                </w:pPr>
              </w:pPrChange>
            </w:pPr>
          </w:p>
        </w:tc>
      </w:tr>
      <w:tr w:rsidR="00471067" w:rsidRPr="00AE4694"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AE4694" w:rsidRDefault="00DF6156">
            <w:pPr>
              <w:pStyle w:val="TAC"/>
              <w:rPr>
                <w:lang w:eastAsia="ja-JP"/>
              </w:rPr>
              <w:pPrChange w:id="412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AE4694" w:rsidRDefault="00DF6156">
            <w:pPr>
              <w:pStyle w:val="TAC"/>
              <w:rPr>
                <w:sz w:val="16"/>
                <w:lang w:eastAsia="ja-JP"/>
              </w:rPr>
              <w:pPrChange w:id="412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AE4694" w:rsidRDefault="00DF6156">
            <w:pPr>
              <w:pStyle w:val="TAC"/>
              <w:rPr>
                <w:sz w:val="16"/>
                <w:lang w:eastAsia="ja-JP"/>
              </w:rPr>
              <w:pPrChange w:id="4126"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AE4694" w:rsidRDefault="00DF6156">
            <w:pPr>
              <w:pStyle w:val="TAC"/>
              <w:rPr>
                <w:sz w:val="16"/>
                <w:lang w:eastAsia="ja-JP"/>
              </w:rPr>
              <w:pPrChange w:id="412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AE4694" w:rsidRDefault="00DF6156">
            <w:pPr>
              <w:pStyle w:val="TAC"/>
              <w:rPr>
                <w:sz w:val="16"/>
                <w:lang w:eastAsia="ja-JP"/>
              </w:rPr>
              <w:pPrChange w:id="4128"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AE4694" w:rsidRDefault="00DF6156">
            <w:pPr>
              <w:pStyle w:val="TAC"/>
              <w:rPr>
                <w:sz w:val="16"/>
                <w:lang w:eastAsia="ja-JP"/>
              </w:rPr>
              <w:pPrChange w:id="412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AE4694" w:rsidRDefault="00DF6156">
            <w:pPr>
              <w:pStyle w:val="TAC"/>
              <w:rPr>
                <w:sz w:val="16"/>
                <w:lang w:eastAsia="ja-JP"/>
              </w:rPr>
              <w:pPrChange w:id="413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AE4694" w:rsidRDefault="00DF6156">
            <w:pPr>
              <w:pStyle w:val="TAC"/>
              <w:rPr>
                <w:sz w:val="16"/>
                <w:lang w:eastAsia="ja-JP"/>
              </w:rPr>
              <w:pPrChange w:id="4131" w:author="Editor_#40" w:date="2019-02-15T11:45:00Z">
                <w:pPr>
                  <w:keepNext/>
                  <w:keepLines/>
                  <w:spacing w:after="0"/>
                  <w:jc w:val="center"/>
                </w:pPr>
              </w:pPrChange>
            </w:pPr>
          </w:p>
        </w:tc>
      </w:tr>
      <w:tr w:rsidR="00471067" w:rsidRPr="00AE4694"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AE4694" w:rsidRDefault="00DF6156">
            <w:pPr>
              <w:pStyle w:val="TAC"/>
              <w:rPr>
                <w:lang w:eastAsia="ja-JP"/>
              </w:rPr>
              <w:pPrChange w:id="4132" w:author="Editor_#40" w:date="2019-02-15T11:45:00Z">
                <w:pPr>
                  <w:spacing w:after="0"/>
                  <w:jc w:val="center"/>
                </w:pPr>
              </w:pPrChange>
            </w:pPr>
            <w:r w:rsidRPr="00AE4694">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18F60EBC" w14:textId="77777777" w:rsidR="00DF6156" w:rsidRPr="00AE4694" w:rsidRDefault="00DF6156">
            <w:pPr>
              <w:pStyle w:val="TAC"/>
              <w:rPr>
                <w:sz w:val="16"/>
                <w:lang w:val="sv-SE" w:eastAsia="ja-JP"/>
              </w:rPr>
              <w:pPrChange w:id="4133" w:author="Editor_#40" w:date="2019-02-15T11:45:00Z">
                <w:pPr>
                  <w:pStyle w:val="TAL"/>
                </w:pPr>
              </w:pPrChange>
            </w:pPr>
            <w:r w:rsidRPr="00AE4694">
              <w:rPr>
                <w:sz w:val="16"/>
                <w:lang w:val="sv-SE" w:eastAsia="ja-JP"/>
              </w:rPr>
              <w:t>NR band n5, n28, n66, n71</w:t>
            </w:r>
          </w:p>
          <w:p w14:paraId="32A001D6" w14:textId="77777777" w:rsidR="00DF6156" w:rsidRPr="00AE4694" w:rsidRDefault="00DF6156">
            <w:pPr>
              <w:pStyle w:val="TAC"/>
              <w:rPr>
                <w:sz w:val="16"/>
                <w:lang w:val="sv-SE" w:eastAsia="ja-JP"/>
              </w:rPr>
              <w:pPrChange w:id="4134" w:author="Editor_#40" w:date="2019-02-15T11:45:00Z">
                <w:pPr>
                  <w:keepNext/>
                  <w:keepLines/>
                  <w:spacing w:after="0"/>
                  <w:jc w:val="both"/>
                </w:pPr>
              </w:pPrChange>
            </w:pPr>
            <w:r w:rsidRPr="00AE4694">
              <w:rPr>
                <w:sz w:val="16"/>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AE4694" w:rsidRDefault="00DF6156">
            <w:pPr>
              <w:pStyle w:val="TAC"/>
              <w:rPr>
                <w:sz w:val="16"/>
                <w:lang w:eastAsia="ja-JP"/>
              </w:rPr>
              <w:pPrChange w:id="413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AE4694" w:rsidRDefault="00DF6156">
            <w:pPr>
              <w:pStyle w:val="TAC"/>
              <w:rPr>
                <w:sz w:val="16"/>
                <w:lang w:eastAsia="ja-JP"/>
              </w:rPr>
              <w:pPrChange w:id="413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AE4694" w:rsidRDefault="00DF6156">
            <w:pPr>
              <w:pStyle w:val="TAC"/>
              <w:rPr>
                <w:sz w:val="16"/>
                <w:lang w:eastAsia="ja-JP"/>
              </w:rPr>
              <w:pPrChange w:id="413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AE4694" w:rsidRDefault="00DF6156">
            <w:pPr>
              <w:pStyle w:val="TAC"/>
              <w:rPr>
                <w:sz w:val="16"/>
                <w:lang w:eastAsia="ja-JP"/>
              </w:rPr>
              <w:pPrChange w:id="4138" w:author="Editor_#40" w:date="2019-02-15T11:45:00Z">
                <w:pPr>
                  <w:keepNext/>
                  <w:keepLines/>
                  <w:spacing w:after="0"/>
                  <w:jc w:val="center"/>
                </w:pPr>
              </w:pPrChange>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AE4694" w:rsidRDefault="00DF6156">
            <w:pPr>
              <w:pStyle w:val="TAC"/>
              <w:rPr>
                <w:sz w:val="16"/>
                <w:lang w:eastAsia="ja-JP"/>
              </w:rPr>
              <w:pPrChange w:id="4139" w:author="Editor_#40" w:date="2019-02-15T11:45:00Z">
                <w:pPr>
                  <w:keepNext/>
                  <w:keepLines/>
                  <w:spacing w:after="0"/>
                  <w:jc w:val="center"/>
                </w:pPr>
              </w:pPrChange>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AE4694" w:rsidRDefault="00DF6156">
            <w:pPr>
              <w:pStyle w:val="TAC"/>
              <w:rPr>
                <w:sz w:val="16"/>
                <w:lang w:eastAsia="ja-JP"/>
              </w:rPr>
              <w:pPrChange w:id="4140" w:author="Editor_#40" w:date="2019-02-15T11:45:00Z">
                <w:pPr>
                  <w:keepNext/>
                  <w:keepLines/>
                  <w:spacing w:after="0"/>
                  <w:jc w:val="center"/>
                </w:pPr>
              </w:pPrChange>
            </w:pPr>
          </w:p>
        </w:tc>
      </w:tr>
      <w:tr w:rsidR="00471067" w:rsidRPr="00AE4694" w14:paraId="7AD451D2"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A45EB78" w14:textId="77777777" w:rsidR="00DF6156" w:rsidRPr="00AE4694" w:rsidRDefault="00DF6156">
            <w:pPr>
              <w:pStyle w:val="TAC"/>
              <w:rPr>
                <w:lang w:eastAsia="ja-JP"/>
              </w:rPr>
              <w:pPrChange w:id="414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7675EC4" w14:textId="77777777" w:rsidR="00DF6156" w:rsidRPr="00AE4694" w:rsidRDefault="00DF6156">
            <w:pPr>
              <w:pStyle w:val="TAC"/>
              <w:rPr>
                <w:sz w:val="16"/>
                <w:lang w:val="sv-SE" w:eastAsia="ja-JP"/>
              </w:rPr>
              <w:pPrChange w:id="4142" w:author="Editor_#40" w:date="2019-02-15T11:45:00Z">
                <w:pPr>
                  <w:pStyle w:val="TAL"/>
                </w:pPr>
              </w:pPrChange>
            </w:pPr>
            <w:r w:rsidRPr="00AE4694">
              <w:rPr>
                <w:sz w:val="16"/>
                <w:lang w:val="sv-SE" w:eastAsia="ja-JP"/>
              </w:rPr>
              <w:t>NR band n2</w:t>
            </w:r>
          </w:p>
          <w:p w14:paraId="03AB6EEE" w14:textId="77777777" w:rsidR="00DF6156" w:rsidRPr="00AE4694" w:rsidRDefault="00DF6156">
            <w:pPr>
              <w:pStyle w:val="TAC"/>
              <w:rPr>
                <w:sz w:val="16"/>
                <w:lang w:val="sv-SE" w:eastAsia="ja-JP"/>
              </w:rPr>
              <w:pPrChange w:id="4143" w:author="Editor_#40" w:date="2019-02-15T11:45:00Z">
                <w:pPr>
                  <w:pStyle w:val="TAL"/>
                </w:pPr>
              </w:pPrChange>
            </w:pPr>
            <w:r w:rsidRPr="00AE4694">
              <w:rPr>
                <w:sz w:val="16"/>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14:paraId="62CB5F40" w14:textId="77777777" w:rsidR="00DF6156" w:rsidRPr="00AE4694" w:rsidRDefault="00DF6156">
            <w:pPr>
              <w:pStyle w:val="TAC"/>
              <w:rPr>
                <w:sz w:val="16"/>
                <w:lang w:eastAsia="ja-JP"/>
              </w:rPr>
              <w:pPrChange w:id="414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11FC55" w14:textId="77777777" w:rsidR="00DF6156" w:rsidRPr="00AE4694" w:rsidRDefault="00DF6156">
            <w:pPr>
              <w:pStyle w:val="TAC"/>
              <w:rPr>
                <w:sz w:val="16"/>
                <w:lang w:eastAsia="ja-JP"/>
              </w:rPr>
              <w:pPrChange w:id="414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00A19CD" w14:textId="77777777" w:rsidR="00DF6156" w:rsidRPr="00AE4694" w:rsidRDefault="00DF6156">
            <w:pPr>
              <w:pStyle w:val="TAC"/>
              <w:rPr>
                <w:sz w:val="16"/>
                <w:lang w:eastAsia="ja-JP"/>
              </w:rPr>
              <w:pPrChange w:id="414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CADE7" w14:textId="77777777" w:rsidR="00DF6156" w:rsidRPr="00AE4694" w:rsidRDefault="00DF6156">
            <w:pPr>
              <w:pStyle w:val="TAC"/>
              <w:rPr>
                <w:sz w:val="16"/>
                <w:lang w:eastAsia="ja-JP"/>
              </w:rPr>
              <w:pPrChange w:id="4147" w:author="Editor_#40" w:date="2019-02-15T11:45:00Z">
                <w:pPr>
                  <w:keepNext/>
                  <w:keepLines/>
                  <w:spacing w:after="0"/>
                  <w:jc w:val="center"/>
                </w:pPr>
              </w:pPrChange>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F86E5A" w14:textId="77777777" w:rsidR="00DF6156" w:rsidRPr="00AE4694" w:rsidRDefault="00DF6156">
            <w:pPr>
              <w:pStyle w:val="TAC"/>
              <w:rPr>
                <w:sz w:val="16"/>
                <w:lang w:eastAsia="ja-JP"/>
              </w:rPr>
              <w:pPrChange w:id="4148" w:author="Editor_#40" w:date="2019-02-15T11:45:00Z">
                <w:pPr>
                  <w:keepNext/>
                  <w:keepLines/>
                  <w:spacing w:after="0"/>
                  <w:jc w:val="center"/>
                </w:pPr>
              </w:pPrChange>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AE6137" w14:textId="77777777" w:rsidR="00DF6156" w:rsidRPr="00AE4694" w:rsidRDefault="00DF6156">
            <w:pPr>
              <w:pStyle w:val="TAC"/>
              <w:rPr>
                <w:sz w:val="16"/>
                <w:lang w:eastAsia="ja-JP"/>
              </w:rPr>
              <w:pPrChange w:id="4149" w:author="Editor_#40" w:date="2019-02-15T11:45:00Z">
                <w:pPr>
                  <w:keepNext/>
                  <w:keepLines/>
                  <w:spacing w:after="0"/>
                  <w:jc w:val="center"/>
                </w:pPr>
              </w:pPrChange>
            </w:pPr>
            <w:r w:rsidRPr="00AE4694">
              <w:rPr>
                <w:sz w:val="16"/>
              </w:rPr>
              <w:t>5</w:t>
            </w:r>
          </w:p>
        </w:tc>
      </w:tr>
      <w:tr w:rsidR="00471067" w:rsidRPr="00AE4694"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DF6156" w:rsidRPr="00AE4694" w:rsidRDefault="00DF6156">
            <w:pPr>
              <w:pStyle w:val="TAC"/>
              <w:rPr>
                <w:lang w:eastAsia="ja-JP"/>
              </w:rPr>
              <w:pPrChange w:id="415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0D7A448" w14:textId="77777777" w:rsidR="00DF6156" w:rsidRPr="00AE4694" w:rsidRDefault="00DF6156">
            <w:pPr>
              <w:pStyle w:val="TAC"/>
              <w:rPr>
                <w:sz w:val="16"/>
                <w:lang w:eastAsia="ja-JP"/>
              </w:rPr>
              <w:pPrChange w:id="4151" w:author="Editor_#40" w:date="2019-02-15T11:45:00Z">
                <w:pPr>
                  <w:keepNext/>
                  <w:keepLines/>
                  <w:spacing w:after="0"/>
                  <w:jc w:val="both"/>
                </w:pPr>
              </w:pPrChange>
            </w:pPr>
            <w:r w:rsidRPr="00AE4694">
              <w:rPr>
                <w:sz w:val="16"/>
                <w:lang w:eastAsia="ja-JP"/>
              </w:rPr>
              <w:t>EUTRA/NR Band 43</w:t>
            </w:r>
          </w:p>
        </w:tc>
        <w:tc>
          <w:tcPr>
            <w:tcW w:w="934" w:type="dxa"/>
            <w:tcBorders>
              <w:top w:val="single" w:sz="4" w:space="0" w:color="auto"/>
              <w:left w:val="nil"/>
              <w:bottom w:val="single" w:sz="4" w:space="0" w:color="auto"/>
              <w:right w:val="single" w:sz="4" w:space="0" w:color="auto"/>
            </w:tcBorders>
            <w:vAlign w:val="center"/>
          </w:tcPr>
          <w:p w14:paraId="5BC62B55" w14:textId="77777777" w:rsidR="00DF6156" w:rsidRPr="00AE4694" w:rsidRDefault="00DF6156">
            <w:pPr>
              <w:pStyle w:val="TAC"/>
              <w:rPr>
                <w:sz w:val="16"/>
                <w:lang w:eastAsia="ja-JP"/>
              </w:rPr>
              <w:pPrChange w:id="415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77777777" w:rsidR="00DF6156" w:rsidRPr="00AE4694" w:rsidRDefault="00DF6156">
            <w:pPr>
              <w:pStyle w:val="TAC"/>
              <w:rPr>
                <w:sz w:val="16"/>
                <w:lang w:eastAsia="ja-JP"/>
              </w:rPr>
              <w:pPrChange w:id="415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77777777" w:rsidR="00DF6156" w:rsidRPr="00AE4694" w:rsidRDefault="00DF6156">
            <w:pPr>
              <w:pStyle w:val="TAC"/>
              <w:rPr>
                <w:sz w:val="16"/>
                <w:lang w:eastAsia="ja-JP"/>
              </w:rPr>
              <w:pPrChange w:id="415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77777777" w:rsidR="00DF6156" w:rsidRPr="00AE4694" w:rsidRDefault="00DF6156">
            <w:pPr>
              <w:pStyle w:val="TAC"/>
              <w:rPr>
                <w:sz w:val="16"/>
                <w:lang w:eastAsia="ja-JP"/>
              </w:rPr>
              <w:pPrChange w:id="4155" w:author="Editor_#40" w:date="2019-02-15T11:45:00Z">
                <w:pPr>
                  <w:keepNext/>
                  <w:keepLines/>
                  <w:spacing w:after="0"/>
                  <w:jc w:val="center"/>
                </w:pPr>
              </w:pPrChange>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77777777" w:rsidR="00DF6156" w:rsidRPr="00AE4694" w:rsidRDefault="00DF6156">
            <w:pPr>
              <w:pStyle w:val="TAC"/>
              <w:rPr>
                <w:sz w:val="16"/>
                <w:lang w:eastAsia="ja-JP"/>
              </w:rPr>
              <w:pPrChange w:id="4156" w:author="Editor_#40" w:date="2019-02-15T11:45:00Z">
                <w:pPr>
                  <w:keepNext/>
                  <w:keepLines/>
                  <w:spacing w:after="0"/>
                  <w:jc w:val="center"/>
                </w:pPr>
              </w:pPrChange>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77777777" w:rsidR="00DF6156" w:rsidRPr="00AE4694" w:rsidRDefault="00DF6156">
            <w:pPr>
              <w:pStyle w:val="TAC"/>
              <w:rPr>
                <w:sz w:val="16"/>
                <w:lang w:eastAsia="ja-JP"/>
              </w:rPr>
              <w:pPrChange w:id="4157" w:author="Editor_#40" w:date="2019-02-15T11:45:00Z">
                <w:pPr>
                  <w:keepNext/>
                  <w:keepLines/>
                  <w:spacing w:after="0"/>
                  <w:jc w:val="center"/>
                </w:pPr>
              </w:pPrChange>
            </w:pPr>
            <w:r w:rsidRPr="00AE4694">
              <w:rPr>
                <w:sz w:val="16"/>
              </w:rPr>
              <w:t>2</w:t>
            </w:r>
          </w:p>
        </w:tc>
      </w:tr>
      <w:tr w:rsidR="00471067" w:rsidRPr="00AE4694"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DF6156" w:rsidRPr="00AE4694" w:rsidRDefault="00DF6156">
            <w:pPr>
              <w:pStyle w:val="TAC"/>
              <w:rPr>
                <w:lang w:eastAsia="ja-JP"/>
              </w:rPr>
              <w:pPrChange w:id="4158" w:author="Editor_#40" w:date="2019-02-15T11:45:00Z">
                <w:pPr>
                  <w:spacing w:after="0"/>
                  <w:jc w:val="center"/>
                </w:pPr>
              </w:pPrChange>
            </w:pPr>
            <w:r w:rsidRPr="00AE4694">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77777777" w:rsidR="00DF6156" w:rsidRPr="00AE4694" w:rsidRDefault="00DF6156">
            <w:pPr>
              <w:pStyle w:val="TAC"/>
              <w:rPr>
                <w:sz w:val="16"/>
                <w:lang w:eastAsia="ja-JP"/>
              </w:rPr>
              <w:pPrChange w:id="4159" w:author="Editor_#40" w:date="2019-02-15T11:45:00Z">
                <w:pPr>
                  <w:keepNext/>
                  <w:keepLines/>
                  <w:spacing w:after="0"/>
                  <w:jc w:val="both"/>
                </w:pPr>
              </w:pPrChange>
            </w:pPr>
            <w:r w:rsidRPr="00AE4694">
              <w:rPr>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DF6156" w:rsidRPr="00AE4694" w:rsidRDefault="00DF6156">
            <w:pPr>
              <w:pStyle w:val="TAC"/>
              <w:rPr>
                <w:sz w:val="16"/>
              </w:rPr>
              <w:pPrChange w:id="4160"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DF6156" w:rsidRPr="00AE4694" w:rsidRDefault="00DF6156">
            <w:pPr>
              <w:pStyle w:val="TAC"/>
              <w:rPr>
                <w:sz w:val="16"/>
              </w:rPr>
              <w:pPrChange w:id="416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DF6156" w:rsidRPr="00AE4694" w:rsidRDefault="00DF6156">
            <w:pPr>
              <w:pStyle w:val="TAC"/>
              <w:rPr>
                <w:sz w:val="16"/>
              </w:rPr>
              <w:pPrChange w:id="4162"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DF6156" w:rsidRPr="00AE4694" w:rsidRDefault="00DF6156">
            <w:pPr>
              <w:pStyle w:val="TAC"/>
              <w:rPr>
                <w:sz w:val="16"/>
                <w:lang w:eastAsia="ja-JP"/>
              </w:rPr>
              <w:pPrChange w:id="4163"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DF6156" w:rsidRPr="00AE4694" w:rsidRDefault="00DF6156">
            <w:pPr>
              <w:pStyle w:val="TAC"/>
              <w:rPr>
                <w:sz w:val="16"/>
                <w:lang w:eastAsia="ja-JP"/>
              </w:rPr>
              <w:pPrChange w:id="4164"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DF6156" w:rsidRPr="00AE4694" w:rsidRDefault="00DF6156">
            <w:pPr>
              <w:pStyle w:val="TAC"/>
              <w:rPr>
                <w:sz w:val="16"/>
                <w:lang w:eastAsia="ja-JP"/>
              </w:rPr>
              <w:pPrChange w:id="4165" w:author="Editor_#40" w:date="2019-02-15T11:45:00Z">
                <w:pPr>
                  <w:keepNext/>
                  <w:keepLines/>
                  <w:spacing w:after="0"/>
                  <w:jc w:val="center"/>
                </w:pPr>
              </w:pPrChange>
            </w:pPr>
          </w:p>
        </w:tc>
      </w:tr>
      <w:tr w:rsidR="00471067" w:rsidRPr="00AE4694"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DF6156" w:rsidRPr="00AE4694" w:rsidRDefault="00DF6156">
            <w:pPr>
              <w:pStyle w:val="TAC"/>
              <w:rPr>
                <w:lang w:eastAsia="ja-JP"/>
              </w:rPr>
              <w:pPrChange w:id="416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AA846F5" w14:textId="77777777" w:rsidR="00DF6156" w:rsidRPr="00AE4694" w:rsidRDefault="00DF6156">
            <w:pPr>
              <w:pStyle w:val="TAC"/>
              <w:rPr>
                <w:sz w:val="16"/>
                <w:szCs w:val="16"/>
                <w:lang w:val="sv-SE" w:eastAsia="ja-JP"/>
              </w:rPr>
              <w:pPrChange w:id="4167" w:author="Editor_#40" w:date="2019-02-15T11:45:00Z">
                <w:pPr>
                  <w:keepNext/>
                  <w:keepLines/>
                  <w:spacing w:after="0"/>
                  <w:jc w:val="both"/>
                </w:pPr>
              </w:pPrChange>
            </w:pPr>
            <w:r w:rsidRPr="00AE4694">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DF6156" w:rsidRPr="00AE4694" w:rsidRDefault="00DF6156">
            <w:pPr>
              <w:pStyle w:val="TAC"/>
              <w:rPr>
                <w:sz w:val="16"/>
                <w:szCs w:val="16"/>
              </w:rPr>
              <w:pPrChange w:id="4168"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DF6156" w:rsidRPr="00AE4694" w:rsidRDefault="00DF6156">
            <w:pPr>
              <w:pStyle w:val="TAC"/>
              <w:rPr>
                <w:sz w:val="16"/>
                <w:szCs w:val="16"/>
              </w:rPr>
              <w:pPrChange w:id="416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DF6156" w:rsidRPr="00AE4694" w:rsidRDefault="00DF6156">
            <w:pPr>
              <w:pStyle w:val="TAC"/>
              <w:rPr>
                <w:rStyle w:val="TALCar"/>
                <w:rFonts w:cs="Arial"/>
                <w:sz w:val="16"/>
                <w:szCs w:val="16"/>
              </w:rPr>
              <w:pPrChange w:id="4170"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DF6156" w:rsidRPr="00AE4694" w:rsidRDefault="00DF6156">
            <w:pPr>
              <w:pStyle w:val="TAC"/>
              <w:rPr>
                <w:sz w:val="16"/>
                <w:szCs w:val="16"/>
              </w:rPr>
              <w:pPrChange w:id="4171"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DF6156" w:rsidRPr="00AE4694" w:rsidRDefault="00DF6156">
            <w:pPr>
              <w:pStyle w:val="TAC"/>
              <w:rPr>
                <w:sz w:val="16"/>
                <w:szCs w:val="16"/>
              </w:rPr>
              <w:pPrChange w:id="4172"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DF6156" w:rsidRPr="00AE4694" w:rsidRDefault="00DF6156">
            <w:pPr>
              <w:pStyle w:val="TAC"/>
              <w:rPr>
                <w:sz w:val="16"/>
                <w:szCs w:val="16"/>
              </w:rPr>
              <w:pPrChange w:id="4173" w:author="Editor_#40" w:date="2019-02-15T11:45:00Z">
                <w:pPr>
                  <w:keepNext/>
                  <w:keepLines/>
                  <w:spacing w:after="0"/>
                  <w:jc w:val="center"/>
                </w:pPr>
              </w:pPrChange>
            </w:pPr>
            <w:r w:rsidRPr="00AE4694">
              <w:rPr>
                <w:sz w:val="16"/>
                <w:szCs w:val="16"/>
              </w:rPr>
              <w:t>19</w:t>
            </w:r>
          </w:p>
        </w:tc>
      </w:tr>
      <w:tr w:rsidR="00471067" w:rsidRPr="00AE4694"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DF6156" w:rsidRPr="00AE4694" w:rsidRDefault="00DF6156">
            <w:pPr>
              <w:pStyle w:val="TAC"/>
              <w:rPr>
                <w:lang w:eastAsia="ja-JP"/>
              </w:rPr>
              <w:pPrChange w:id="417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81D53B3" w14:textId="77777777" w:rsidR="00DF6156" w:rsidRPr="00AE4694" w:rsidRDefault="00DF6156">
            <w:pPr>
              <w:pStyle w:val="TAC"/>
              <w:rPr>
                <w:sz w:val="16"/>
                <w:szCs w:val="16"/>
                <w:lang w:val="sv-SE" w:eastAsia="ja-JP"/>
              </w:rPr>
              <w:pPrChange w:id="4175"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DF6156" w:rsidRPr="00AE4694" w:rsidRDefault="00DF6156">
            <w:pPr>
              <w:pStyle w:val="TAC"/>
              <w:rPr>
                <w:sz w:val="16"/>
                <w:szCs w:val="16"/>
              </w:rPr>
              <w:pPrChange w:id="4176"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DF6156" w:rsidRPr="00AE4694" w:rsidRDefault="00DF6156">
            <w:pPr>
              <w:pStyle w:val="TAC"/>
              <w:rPr>
                <w:sz w:val="16"/>
                <w:szCs w:val="16"/>
              </w:rPr>
              <w:pPrChange w:id="4177"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71E2E3CF" w14:textId="77777777" w:rsidR="00DF6156" w:rsidRPr="00AE4694" w:rsidRDefault="00DF6156">
            <w:pPr>
              <w:pStyle w:val="TAC"/>
              <w:rPr>
                <w:rStyle w:val="TALCar"/>
                <w:rFonts w:cs="Arial"/>
                <w:sz w:val="16"/>
                <w:szCs w:val="16"/>
              </w:rPr>
              <w:pPrChange w:id="4178"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DF6156" w:rsidRPr="00AE4694" w:rsidRDefault="00DF6156">
            <w:pPr>
              <w:pStyle w:val="TAC"/>
              <w:rPr>
                <w:sz w:val="16"/>
                <w:szCs w:val="16"/>
              </w:rPr>
              <w:pPrChange w:id="4179" w:author="Editor_#40" w:date="2019-02-15T11:45:00Z">
                <w:pPr>
                  <w:keepNext/>
                  <w:keepLines/>
                  <w:spacing w:after="0"/>
                  <w:jc w:val="center"/>
                </w:pPr>
              </w:pPrChange>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DF6156" w:rsidRPr="00AE4694" w:rsidRDefault="00DF6156">
            <w:pPr>
              <w:pStyle w:val="TAC"/>
              <w:rPr>
                <w:sz w:val="16"/>
                <w:szCs w:val="16"/>
              </w:rPr>
              <w:pPrChange w:id="4180" w:author="Editor_#40" w:date="2019-02-15T11:45:00Z">
                <w:pPr>
                  <w:keepNext/>
                  <w:keepLines/>
                  <w:spacing w:after="0"/>
                  <w:jc w:val="center"/>
                </w:pPr>
              </w:pPrChange>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DF6156" w:rsidRPr="00AE4694" w:rsidRDefault="00DF6156">
            <w:pPr>
              <w:pStyle w:val="TAC"/>
              <w:rPr>
                <w:sz w:val="16"/>
                <w:szCs w:val="16"/>
              </w:rPr>
              <w:pPrChange w:id="4181" w:author="Editor_#40" w:date="2019-02-15T11:45:00Z">
                <w:pPr>
                  <w:keepNext/>
                  <w:keepLines/>
                  <w:spacing w:after="0"/>
                  <w:jc w:val="center"/>
                </w:pPr>
              </w:pPrChange>
            </w:pPr>
            <w:r w:rsidRPr="00AE4694">
              <w:rPr>
                <w:sz w:val="16"/>
                <w:szCs w:val="16"/>
              </w:rPr>
              <w:t>3, 19</w:t>
            </w:r>
          </w:p>
        </w:tc>
      </w:tr>
      <w:tr w:rsidR="00471067" w:rsidRPr="00AE4694"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DF6156" w:rsidRPr="00AE4694" w:rsidRDefault="00DF6156">
            <w:pPr>
              <w:pStyle w:val="TAC"/>
              <w:rPr>
                <w:lang w:eastAsia="ja-JP"/>
              </w:rPr>
              <w:pPrChange w:id="418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EDC2CF0" w14:textId="77777777" w:rsidR="00DF6156" w:rsidRPr="00AE4694" w:rsidRDefault="00DF6156">
            <w:pPr>
              <w:pStyle w:val="TAC"/>
              <w:rPr>
                <w:sz w:val="16"/>
                <w:szCs w:val="16"/>
                <w:lang w:val="sv-SE" w:eastAsia="ja-JP"/>
              </w:rPr>
              <w:pPrChange w:id="4183"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DF6156" w:rsidRPr="00AE4694" w:rsidRDefault="00DF6156">
            <w:pPr>
              <w:pStyle w:val="TAC"/>
              <w:rPr>
                <w:sz w:val="16"/>
                <w:szCs w:val="16"/>
              </w:rPr>
              <w:pPrChange w:id="4184" w:author="Editor_#40" w:date="2019-02-15T11:45:00Z">
                <w:pPr>
                  <w:keepNext/>
                  <w:keepLines/>
                  <w:spacing w:after="0"/>
                  <w:jc w:val="right"/>
                </w:pPr>
              </w:pPrChange>
            </w:pPr>
            <w:r w:rsidRPr="00AE4694">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DF6156" w:rsidRPr="00AE4694" w:rsidRDefault="00DF6156">
            <w:pPr>
              <w:pStyle w:val="TAC"/>
              <w:rPr>
                <w:sz w:val="16"/>
                <w:szCs w:val="16"/>
              </w:rPr>
              <w:pPrChange w:id="418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DF6156" w:rsidRPr="00AE4694" w:rsidRDefault="00DF6156">
            <w:pPr>
              <w:pStyle w:val="TAC"/>
              <w:rPr>
                <w:rStyle w:val="TALCar"/>
                <w:rFonts w:cs="Arial"/>
                <w:sz w:val="16"/>
                <w:szCs w:val="16"/>
              </w:rPr>
              <w:pPrChange w:id="4186" w:author="Editor_#40" w:date="2019-02-15T11:45:00Z">
                <w:pPr>
                  <w:keepNext/>
                  <w:keepLines/>
                  <w:spacing w:after="0"/>
                </w:pPr>
              </w:pPrChange>
            </w:pPr>
            <w:r w:rsidRPr="00AE4694">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DF6156" w:rsidRPr="00AE4694" w:rsidRDefault="00DF6156">
            <w:pPr>
              <w:pStyle w:val="TAC"/>
              <w:rPr>
                <w:sz w:val="16"/>
                <w:szCs w:val="16"/>
              </w:rPr>
              <w:pPrChange w:id="4187"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DF6156" w:rsidRPr="00AE4694" w:rsidRDefault="00DF6156">
            <w:pPr>
              <w:pStyle w:val="TAC"/>
              <w:rPr>
                <w:sz w:val="16"/>
                <w:szCs w:val="16"/>
              </w:rPr>
              <w:pPrChange w:id="418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DF6156" w:rsidRPr="00AE4694" w:rsidRDefault="00DF6156">
            <w:pPr>
              <w:pStyle w:val="TAC"/>
              <w:rPr>
                <w:sz w:val="16"/>
                <w:szCs w:val="16"/>
              </w:rPr>
              <w:pPrChange w:id="4189" w:author="Editor_#40" w:date="2019-02-15T11:45:00Z">
                <w:pPr>
                  <w:keepNext/>
                  <w:keepLines/>
                  <w:spacing w:after="0"/>
                  <w:jc w:val="center"/>
                </w:pPr>
              </w:pPrChange>
            </w:pPr>
          </w:p>
        </w:tc>
      </w:tr>
      <w:tr w:rsidR="00471067" w:rsidRPr="00AE4694"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DF6156" w:rsidRPr="00AE4694" w:rsidRDefault="00DF6156">
            <w:pPr>
              <w:pStyle w:val="TAC"/>
              <w:rPr>
                <w:lang w:eastAsia="ja-JP"/>
              </w:rPr>
              <w:pPrChange w:id="419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064F62B2" w14:textId="77777777" w:rsidR="00DF6156" w:rsidRPr="00AE4694" w:rsidRDefault="00DF6156">
            <w:pPr>
              <w:pStyle w:val="TAC"/>
              <w:rPr>
                <w:sz w:val="16"/>
                <w:lang w:eastAsia="ja-JP"/>
              </w:rPr>
              <w:pPrChange w:id="4191"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DF6156" w:rsidRPr="00AE4694" w:rsidRDefault="00DF6156">
            <w:pPr>
              <w:pStyle w:val="TAC"/>
              <w:rPr>
                <w:sz w:val="16"/>
              </w:rPr>
              <w:pPrChange w:id="4192" w:author="Editor_#40" w:date="2019-02-15T11:45:00Z">
                <w:pPr>
                  <w:keepNext/>
                  <w:keepLines/>
                  <w:spacing w:after="0"/>
                  <w:jc w:val="right"/>
                </w:pPr>
              </w:pPrChange>
            </w:pPr>
            <w:r w:rsidRPr="00AE4694">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DF6156" w:rsidRPr="00AE4694" w:rsidRDefault="00DF6156">
            <w:pPr>
              <w:pStyle w:val="TAC"/>
              <w:rPr>
                <w:sz w:val="16"/>
              </w:rPr>
              <w:pPrChange w:id="419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DF6156" w:rsidRPr="00AE4694" w:rsidRDefault="00DF6156">
            <w:pPr>
              <w:pStyle w:val="TAC"/>
              <w:rPr>
                <w:sz w:val="16"/>
              </w:rPr>
              <w:pPrChange w:id="4194" w:author="Editor_#40" w:date="2019-02-15T11:45:00Z">
                <w:pPr>
                  <w:keepNext/>
                  <w:keepLines/>
                  <w:spacing w:after="0"/>
                </w:pPr>
              </w:pPrChange>
            </w:pPr>
            <w:r w:rsidRPr="00AE4694">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DF6156" w:rsidRPr="00AE4694" w:rsidRDefault="00DF6156">
            <w:pPr>
              <w:pStyle w:val="TAC"/>
              <w:rPr>
                <w:sz w:val="16"/>
                <w:lang w:eastAsia="ja-JP"/>
              </w:rPr>
              <w:pPrChange w:id="4195"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DF6156" w:rsidRPr="00AE4694" w:rsidRDefault="00DF6156">
            <w:pPr>
              <w:pStyle w:val="TAC"/>
              <w:rPr>
                <w:sz w:val="16"/>
                <w:lang w:eastAsia="ja-JP"/>
              </w:rPr>
              <w:pPrChange w:id="419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DF6156" w:rsidRPr="00AE4694" w:rsidRDefault="00DF6156">
            <w:pPr>
              <w:pStyle w:val="TAC"/>
              <w:rPr>
                <w:sz w:val="16"/>
                <w:lang w:eastAsia="ja-JP"/>
              </w:rPr>
              <w:pPrChange w:id="4197" w:author="Editor_#40" w:date="2019-02-15T11:45:00Z">
                <w:pPr>
                  <w:keepNext/>
                  <w:keepLines/>
                  <w:spacing w:after="0"/>
                  <w:jc w:val="center"/>
                </w:pPr>
              </w:pPrChange>
            </w:pPr>
            <w:r w:rsidRPr="00AE4694">
              <w:rPr>
                <w:sz w:val="16"/>
                <w:szCs w:val="16"/>
              </w:rPr>
              <w:t>5</w:t>
            </w:r>
          </w:p>
        </w:tc>
      </w:tr>
      <w:tr w:rsidR="00471067" w:rsidRPr="00AE4694"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DF6156" w:rsidRPr="00AE4694" w:rsidRDefault="00DF6156">
            <w:pPr>
              <w:pStyle w:val="TAC"/>
              <w:rPr>
                <w:lang w:eastAsia="ja-JP"/>
              </w:rPr>
              <w:pPrChange w:id="419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D866C38" w14:textId="77777777" w:rsidR="00DF6156" w:rsidRPr="00AE4694" w:rsidRDefault="00DF6156">
            <w:pPr>
              <w:pStyle w:val="TAC"/>
              <w:rPr>
                <w:sz w:val="16"/>
                <w:lang w:eastAsia="ja-JP"/>
              </w:rPr>
              <w:pPrChange w:id="4199"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DF6156" w:rsidRPr="00AE4694" w:rsidRDefault="00DF6156">
            <w:pPr>
              <w:pStyle w:val="TAC"/>
              <w:rPr>
                <w:sz w:val="16"/>
              </w:rPr>
              <w:pPrChange w:id="4200" w:author="Editor_#40" w:date="2019-02-15T11:45:00Z">
                <w:pPr>
                  <w:keepNext/>
                  <w:keepLines/>
                  <w:spacing w:after="0"/>
                  <w:jc w:val="right"/>
                </w:pPr>
              </w:pPrChange>
            </w:pPr>
            <w:r w:rsidRPr="00AE4694">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DF6156" w:rsidRPr="00AE4694" w:rsidRDefault="00DF6156">
            <w:pPr>
              <w:pStyle w:val="TAC"/>
              <w:rPr>
                <w:sz w:val="16"/>
              </w:rPr>
              <w:pPrChange w:id="420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DF6156" w:rsidRPr="00AE4694" w:rsidRDefault="00DF6156">
            <w:pPr>
              <w:pStyle w:val="TAC"/>
              <w:rPr>
                <w:sz w:val="16"/>
              </w:rPr>
              <w:pPrChange w:id="4202" w:author="Editor_#40" w:date="2019-02-15T11:45:00Z">
                <w:pPr>
                  <w:keepNext/>
                  <w:keepLines/>
                  <w:spacing w:after="0"/>
                </w:pPr>
              </w:pPrChange>
            </w:pPr>
            <w:r w:rsidRPr="00AE4694">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DF6156" w:rsidRPr="00AE4694" w:rsidRDefault="00DF6156">
            <w:pPr>
              <w:pStyle w:val="TAC"/>
              <w:rPr>
                <w:sz w:val="16"/>
                <w:lang w:eastAsia="ja-JP"/>
              </w:rPr>
              <w:pPrChange w:id="4203"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DF6156" w:rsidRPr="00AE4694" w:rsidRDefault="00DF6156">
            <w:pPr>
              <w:pStyle w:val="TAC"/>
              <w:rPr>
                <w:sz w:val="16"/>
                <w:lang w:eastAsia="ja-JP"/>
              </w:rPr>
              <w:pPrChange w:id="4204"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DF6156" w:rsidRPr="00AE4694" w:rsidRDefault="00DF6156">
            <w:pPr>
              <w:pStyle w:val="TAC"/>
              <w:rPr>
                <w:sz w:val="16"/>
                <w:lang w:eastAsia="ja-JP"/>
              </w:rPr>
              <w:pPrChange w:id="4205" w:author="Editor_#40" w:date="2019-02-15T11:45:00Z">
                <w:pPr>
                  <w:keepNext/>
                  <w:keepLines/>
                  <w:spacing w:after="0"/>
                  <w:jc w:val="center"/>
                </w:pPr>
              </w:pPrChange>
            </w:pPr>
          </w:p>
        </w:tc>
      </w:tr>
      <w:tr w:rsidR="00471067" w:rsidRPr="00AE4694"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DF6156" w:rsidRPr="00AE4694" w:rsidRDefault="00DF6156">
            <w:pPr>
              <w:pStyle w:val="TAC"/>
              <w:rPr>
                <w:lang w:eastAsia="ja-JP"/>
              </w:rPr>
              <w:pPrChange w:id="4206" w:author="Editor_#40" w:date="2019-02-15T11:45:00Z">
                <w:pPr>
                  <w:spacing w:after="0"/>
                  <w:jc w:val="center"/>
                </w:pPr>
              </w:pPrChange>
            </w:pPr>
            <w:r w:rsidRPr="00AE4694">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7777777" w:rsidR="00DF6156" w:rsidRPr="00AE4694" w:rsidRDefault="00DF6156">
            <w:pPr>
              <w:pStyle w:val="TAC"/>
              <w:rPr>
                <w:sz w:val="16"/>
                <w:lang w:eastAsia="ja-JP"/>
              </w:rPr>
              <w:pPrChange w:id="4207" w:author="Editor_#40" w:date="2019-02-15T11:45:00Z">
                <w:pPr>
                  <w:keepNext/>
                  <w:keepLines/>
                  <w:spacing w:after="0"/>
                  <w:jc w:val="both"/>
                </w:pPr>
              </w:pPrChange>
            </w:pPr>
            <w:r w:rsidRPr="00AE4694">
              <w:rPr>
                <w:rFonts w:eastAsia="Times New Roman"/>
                <w:sz w:val="16"/>
                <w:szCs w:val="16"/>
              </w:rPr>
              <w:t xml:space="preserve">E-UTRA Band </w:t>
            </w:r>
            <w:r w:rsidRPr="00AE4694">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AEB2AEC" w14:textId="77777777" w:rsidR="00DF6156" w:rsidRPr="00AE4694" w:rsidRDefault="00DF6156">
            <w:pPr>
              <w:pStyle w:val="TAC"/>
              <w:rPr>
                <w:sz w:val="16"/>
                <w:lang w:eastAsia="ja-JP"/>
              </w:rPr>
              <w:pPrChange w:id="4208"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DF6156" w:rsidRPr="00AE4694" w:rsidRDefault="00DF6156">
            <w:pPr>
              <w:pStyle w:val="TAC"/>
              <w:rPr>
                <w:sz w:val="16"/>
                <w:lang w:eastAsia="ja-JP"/>
              </w:rPr>
              <w:pPrChange w:id="4209"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DF6156" w:rsidRPr="00AE4694" w:rsidRDefault="00DF6156">
            <w:pPr>
              <w:pStyle w:val="TAC"/>
              <w:rPr>
                <w:sz w:val="16"/>
                <w:lang w:eastAsia="ja-JP"/>
              </w:rPr>
              <w:pPrChange w:id="4210"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DF6156" w:rsidRPr="00AE4694" w:rsidRDefault="00DF6156">
            <w:pPr>
              <w:pStyle w:val="TAC"/>
              <w:rPr>
                <w:sz w:val="16"/>
                <w:lang w:eastAsia="ja-JP"/>
              </w:rPr>
              <w:pPrChange w:id="4211"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DF6156" w:rsidRPr="00AE4694" w:rsidRDefault="00DF6156">
            <w:pPr>
              <w:pStyle w:val="TAC"/>
              <w:rPr>
                <w:sz w:val="16"/>
                <w:lang w:eastAsia="ja-JP"/>
              </w:rPr>
              <w:pPrChange w:id="4212"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DF6156" w:rsidRPr="00AE4694" w:rsidRDefault="00DF6156">
            <w:pPr>
              <w:pStyle w:val="TAC"/>
              <w:rPr>
                <w:sz w:val="16"/>
                <w:lang w:eastAsia="ja-JP"/>
              </w:rPr>
              <w:pPrChange w:id="4213" w:author="Editor_#40" w:date="2019-02-15T11:45:00Z">
                <w:pPr>
                  <w:keepNext/>
                  <w:keepLines/>
                  <w:spacing w:after="0"/>
                  <w:jc w:val="center"/>
                </w:pPr>
              </w:pPrChange>
            </w:pPr>
          </w:p>
        </w:tc>
      </w:tr>
      <w:tr w:rsidR="00471067" w:rsidRPr="00AE4694"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DF6156" w:rsidRPr="00AE4694" w:rsidRDefault="00DF6156">
            <w:pPr>
              <w:pStyle w:val="TAC"/>
              <w:rPr>
                <w:lang w:eastAsia="ja-JP"/>
              </w:rPr>
              <w:pPrChange w:id="421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856BA39" w14:textId="77777777" w:rsidR="00DF6156" w:rsidRPr="00AE4694" w:rsidRDefault="00DF6156">
            <w:pPr>
              <w:pStyle w:val="TAC"/>
              <w:rPr>
                <w:sz w:val="16"/>
                <w:lang w:eastAsia="ja-JP"/>
              </w:rPr>
              <w:pPrChange w:id="4215"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DF6156" w:rsidRPr="00AE4694" w:rsidRDefault="00DF6156">
            <w:pPr>
              <w:pStyle w:val="TAC"/>
              <w:rPr>
                <w:sz w:val="16"/>
              </w:rPr>
              <w:pPrChange w:id="4216" w:author="Editor_#40" w:date="2019-02-15T11:45:00Z">
                <w:pPr>
                  <w:keepNext/>
                  <w:keepLines/>
                  <w:spacing w:after="0"/>
                  <w:jc w:val="right"/>
                </w:pPr>
              </w:pPrChange>
            </w:pPr>
            <w:r w:rsidRPr="00AE4694">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DF6156" w:rsidRPr="00AE4694" w:rsidRDefault="00DF6156">
            <w:pPr>
              <w:pStyle w:val="TAC"/>
              <w:rPr>
                <w:sz w:val="16"/>
              </w:rPr>
              <w:pPrChange w:id="4217"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DF6156" w:rsidRPr="00AE4694" w:rsidRDefault="00DF6156">
            <w:pPr>
              <w:pStyle w:val="TAC"/>
              <w:rPr>
                <w:sz w:val="16"/>
              </w:rPr>
              <w:pPrChange w:id="4218" w:author="Editor_#40" w:date="2019-02-15T11:45:00Z">
                <w:pPr>
                  <w:keepNext/>
                  <w:keepLines/>
                  <w:spacing w:after="0"/>
                </w:pPr>
              </w:pPrChange>
            </w:pPr>
            <w:r w:rsidRPr="00AE4694">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DF6156" w:rsidRPr="00AE4694" w:rsidRDefault="00DF6156">
            <w:pPr>
              <w:pStyle w:val="TAC"/>
              <w:rPr>
                <w:sz w:val="16"/>
                <w:lang w:eastAsia="ja-JP"/>
              </w:rPr>
              <w:pPrChange w:id="4219"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DF6156" w:rsidRPr="00AE4694" w:rsidRDefault="00DF6156">
            <w:pPr>
              <w:pStyle w:val="TAC"/>
              <w:rPr>
                <w:sz w:val="16"/>
                <w:lang w:eastAsia="ja-JP"/>
              </w:rPr>
              <w:pPrChange w:id="4220"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DF6156" w:rsidRPr="00AE4694" w:rsidRDefault="00DF6156">
            <w:pPr>
              <w:pStyle w:val="TAC"/>
              <w:rPr>
                <w:sz w:val="16"/>
                <w:lang w:eastAsia="ja-JP"/>
              </w:rPr>
              <w:pPrChange w:id="4221" w:author="Editor_#40" w:date="2019-02-15T11:45:00Z">
                <w:pPr>
                  <w:keepNext/>
                  <w:keepLines/>
                  <w:spacing w:after="0"/>
                  <w:jc w:val="center"/>
                </w:pPr>
              </w:pPrChange>
            </w:pPr>
          </w:p>
        </w:tc>
      </w:tr>
      <w:tr w:rsidR="00471067" w:rsidRPr="00AE4694"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DF6156" w:rsidRPr="00AE4694" w:rsidRDefault="00DF6156">
            <w:pPr>
              <w:pStyle w:val="TAC"/>
              <w:rPr>
                <w:lang w:eastAsia="ja-JP"/>
              </w:rPr>
              <w:pPrChange w:id="422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9393C32" w14:textId="77777777" w:rsidR="00DF6156" w:rsidRPr="00AE4694" w:rsidRDefault="00DF6156">
            <w:pPr>
              <w:pStyle w:val="TAC"/>
              <w:rPr>
                <w:sz w:val="16"/>
                <w:lang w:eastAsia="ja-JP"/>
              </w:rPr>
              <w:pPrChange w:id="4223"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DF6156" w:rsidRPr="00AE4694" w:rsidRDefault="00DF6156">
            <w:pPr>
              <w:pStyle w:val="TAC"/>
              <w:rPr>
                <w:sz w:val="16"/>
                <w:lang w:eastAsia="ja-JP"/>
              </w:rPr>
              <w:pPrChange w:id="4224" w:author="Editor_#40" w:date="2019-02-15T11:45:00Z">
                <w:pPr>
                  <w:keepNext/>
                  <w:keepLines/>
                  <w:spacing w:after="0"/>
                  <w:jc w:val="right"/>
                </w:pPr>
              </w:pPrChange>
            </w:pPr>
            <w:r w:rsidRPr="00AE4694">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DF6156" w:rsidRPr="00AE4694" w:rsidRDefault="00DF6156">
            <w:pPr>
              <w:pStyle w:val="TAC"/>
              <w:rPr>
                <w:sz w:val="16"/>
                <w:lang w:eastAsia="ja-JP"/>
              </w:rPr>
              <w:pPrChange w:id="4225" w:author="Editor_#40" w:date="2019-02-15T11:45:00Z">
                <w:pPr>
                  <w:keepNext/>
                  <w:keepLines/>
                  <w:spacing w:after="0"/>
                  <w:jc w:val="center"/>
                </w:pPr>
              </w:pPrChange>
            </w:pPr>
            <w:r w:rsidRPr="00AE4694">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DF6156" w:rsidRPr="00AE4694" w:rsidRDefault="00DF6156">
            <w:pPr>
              <w:pStyle w:val="TAC"/>
              <w:rPr>
                <w:sz w:val="16"/>
                <w:lang w:eastAsia="ja-JP"/>
              </w:rPr>
              <w:pPrChange w:id="4226" w:author="Editor_#40" w:date="2019-02-15T11:45:00Z">
                <w:pPr>
                  <w:keepNext/>
                  <w:keepLines/>
                  <w:spacing w:after="0"/>
                </w:pPr>
              </w:pPrChange>
            </w:pPr>
            <w:r w:rsidRPr="00AE4694">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DF6156" w:rsidRPr="00AE4694" w:rsidRDefault="00DF6156">
            <w:pPr>
              <w:pStyle w:val="TAC"/>
              <w:rPr>
                <w:sz w:val="16"/>
                <w:lang w:eastAsia="ja-JP"/>
              </w:rPr>
              <w:pPrChange w:id="4227" w:author="Editor_#40" w:date="2019-02-15T11:45:00Z">
                <w:pPr>
                  <w:keepNext/>
                  <w:keepLines/>
                  <w:spacing w:after="0"/>
                  <w:jc w:val="center"/>
                </w:pPr>
              </w:pPrChange>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DF6156" w:rsidRPr="00AE4694" w:rsidRDefault="00DF6156">
            <w:pPr>
              <w:pStyle w:val="TAC"/>
              <w:rPr>
                <w:sz w:val="16"/>
                <w:lang w:eastAsia="ja-JP"/>
              </w:rPr>
              <w:pPrChange w:id="4228" w:author="Editor_#40" w:date="2019-02-15T11:45:00Z">
                <w:pPr>
                  <w:keepNext/>
                  <w:keepLines/>
                  <w:spacing w:after="0"/>
                  <w:jc w:val="center"/>
                </w:pPr>
              </w:pPrChange>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DF6156" w:rsidRPr="00AE4694" w:rsidRDefault="00DF6156">
            <w:pPr>
              <w:pStyle w:val="TAC"/>
              <w:rPr>
                <w:sz w:val="16"/>
                <w:lang w:eastAsia="ja-JP"/>
              </w:rPr>
              <w:pPrChange w:id="4229" w:author="Editor_#40" w:date="2019-02-15T11:45:00Z">
                <w:pPr>
                  <w:keepNext/>
                  <w:keepLines/>
                  <w:spacing w:after="0"/>
                  <w:jc w:val="center"/>
                </w:pPr>
              </w:pPrChange>
            </w:pPr>
            <w:r w:rsidRPr="00AE4694">
              <w:rPr>
                <w:rFonts w:eastAsia="MS Mincho"/>
                <w:sz w:val="16"/>
                <w:szCs w:val="16"/>
                <w:lang w:eastAsia="ja-JP"/>
              </w:rPr>
              <w:t>3</w:t>
            </w:r>
          </w:p>
        </w:tc>
      </w:tr>
      <w:tr w:rsidR="00471067" w:rsidRPr="00AE4694"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DF6156" w:rsidRPr="00AE4694" w:rsidRDefault="00DF6156">
            <w:pPr>
              <w:pStyle w:val="TAC"/>
              <w:rPr>
                <w:lang w:eastAsia="ja-JP"/>
              </w:rPr>
              <w:pPrChange w:id="423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1DEDB56" w14:textId="77777777" w:rsidR="00DF6156" w:rsidRPr="00AE4694" w:rsidRDefault="00DF6156">
            <w:pPr>
              <w:pStyle w:val="TAC"/>
              <w:rPr>
                <w:sz w:val="16"/>
                <w:lang w:eastAsia="ja-JP"/>
              </w:rPr>
              <w:pPrChange w:id="4231"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DF6156" w:rsidRPr="00AE4694" w:rsidRDefault="00DF6156">
            <w:pPr>
              <w:pStyle w:val="TAC"/>
              <w:rPr>
                <w:sz w:val="16"/>
                <w:lang w:eastAsia="ja-JP"/>
              </w:rPr>
              <w:pPrChange w:id="4232" w:author="Editor_#40" w:date="2019-02-15T11:45:00Z">
                <w:pPr>
                  <w:keepNext/>
                  <w:keepLines/>
                  <w:spacing w:after="0"/>
                  <w:jc w:val="right"/>
                </w:pPr>
              </w:pPrChange>
            </w:pPr>
            <w:r w:rsidRPr="00AE4694">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DF6156" w:rsidRPr="00AE4694" w:rsidRDefault="00DF6156">
            <w:pPr>
              <w:pStyle w:val="TAC"/>
              <w:rPr>
                <w:sz w:val="16"/>
              </w:rPr>
              <w:pPrChange w:id="4233"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DF6156" w:rsidRPr="00AE4694" w:rsidRDefault="00DF6156">
            <w:pPr>
              <w:pStyle w:val="TAC"/>
              <w:rPr>
                <w:sz w:val="16"/>
              </w:rPr>
              <w:pPrChange w:id="4234" w:author="Editor_#40" w:date="2019-02-15T11:45:00Z">
                <w:pPr>
                  <w:keepNext/>
                  <w:keepLines/>
                  <w:spacing w:after="0"/>
                </w:pPr>
              </w:pPrChange>
            </w:pPr>
            <w:r w:rsidRPr="00AE4694">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DF6156" w:rsidRPr="00AE4694" w:rsidRDefault="00DF6156">
            <w:pPr>
              <w:pStyle w:val="TAC"/>
              <w:rPr>
                <w:sz w:val="16"/>
                <w:lang w:eastAsia="ja-JP"/>
              </w:rPr>
              <w:pPrChange w:id="4235"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DF6156" w:rsidRPr="00AE4694" w:rsidRDefault="00DF6156">
            <w:pPr>
              <w:pStyle w:val="TAC"/>
              <w:rPr>
                <w:sz w:val="16"/>
                <w:lang w:eastAsia="ja-JP"/>
              </w:rPr>
              <w:pPrChange w:id="4236"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DF6156" w:rsidRPr="00AE4694" w:rsidRDefault="00DF6156">
            <w:pPr>
              <w:pStyle w:val="TAC"/>
              <w:rPr>
                <w:sz w:val="16"/>
                <w:lang w:eastAsia="ja-JP"/>
              </w:rPr>
              <w:pPrChange w:id="4237" w:author="Editor_#40" w:date="2019-02-15T11:45:00Z">
                <w:pPr>
                  <w:keepNext/>
                  <w:keepLines/>
                  <w:spacing w:after="0"/>
                  <w:jc w:val="center"/>
                </w:pPr>
              </w:pPrChange>
            </w:pPr>
          </w:p>
        </w:tc>
      </w:tr>
      <w:tr w:rsidR="00471067" w:rsidRPr="00AE4694"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DF6156" w:rsidRPr="00AE4694" w:rsidRDefault="00DF6156">
            <w:pPr>
              <w:pStyle w:val="TAC"/>
              <w:rPr>
                <w:lang w:eastAsia="ja-JP"/>
              </w:rPr>
              <w:pPrChange w:id="423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E860845" w14:textId="2C5179A1" w:rsidR="00DF6156" w:rsidRPr="00AE4694" w:rsidRDefault="00DF6156">
            <w:pPr>
              <w:pStyle w:val="TAC"/>
              <w:rPr>
                <w:sz w:val="16"/>
                <w:lang w:eastAsia="ja-JP"/>
              </w:rPr>
              <w:pPrChange w:id="4239"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DF6156" w:rsidRPr="00AE4694" w:rsidRDefault="00DF6156">
            <w:pPr>
              <w:pStyle w:val="TAC"/>
              <w:rPr>
                <w:sz w:val="16"/>
                <w:lang w:eastAsia="ja-JP"/>
              </w:rPr>
              <w:pPrChange w:id="4240" w:author="Editor_#40" w:date="2019-02-15T11:45:00Z">
                <w:pPr>
                  <w:keepNext/>
                  <w:keepLines/>
                  <w:spacing w:after="0"/>
                  <w:jc w:val="right"/>
                </w:pPr>
              </w:pPrChange>
            </w:pPr>
            <w:r w:rsidRPr="00AE4694">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DF6156" w:rsidRPr="00AE4694" w:rsidRDefault="00DF6156">
            <w:pPr>
              <w:pStyle w:val="TAC"/>
              <w:rPr>
                <w:sz w:val="16"/>
                <w:lang w:eastAsia="ja-JP"/>
              </w:rPr>
              <w:pPrChange w:id="4241"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DF6156" w:rsidRPr="00AE4694" w:rsidRDefault="00DF6156">
            <w:pPr>
              <w:pStyle w:val="TAC"/>
              <w:rPr>
                <w:sz w:val="16"/>
                <w:lang w:eastAsia="ja-JP"/>
              </w:rPr>
              <w:pPrChange w:id="4242" w:author="Editor_#40" w:date="2019-02-15T11:45:00Z">
                <w:pPr>
                  <w:keepNext/>
                  <w:keepLines/>
                  <w:spacing w:after="0"/>
                </w:pPr>
              </w:pPrChange>
            </w:pPr>
            <w:r w:rsidRPr="00AE4694">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DF6156" w:rsidRPr="00AE4694" w:rsidRDefault="00DF6156">
            <w:pPr>
              <w:pStyle w:val="TAC"/>
              <w:rPr>
                <w:sz w:val="16"/>
                <w:lang w:eastAsia="ja-JP"/>
              </w:rPr>
              <w:pPrChange w:id="4243"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DF6156" w:rsidRPr="00AE4694" w:rsidRDefault="00DF6156">
            <w:pPr>
              <w:pStyle w:val="TAC"/>
              <w:rPr>
                <w:sz w:val="16"/>
                <w:lang w:eastAsia="ja-JP"/>
              </w:rPr>
              <w:pPrChange w:id="4244"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DF6156" w:rsidRPr="00AE4694" w:rsidRDefault="00DF6156">
            <w:pPr>
              <w:pStyle w:val="TAC"/>
              <w:rPr>
                <w:sz w:val="16"/>
                <w:lang w:eastAsia="ja-JP"/>
              </w:rPr>
              <w:pPrChange w:id="4245" w:author="Editor_#40" w:date="2019-02-15T11:45:00Z">
                <w:pPr>
                  <w:keepNext/>
                  <w:keepLines/>
                  <w:spacing w:after="0"/>
                  <w:jc w:val="center"/>
                </w:pPr>
              </w:pPrChange>
            </w:pPr>
          </w:p>
        </w:tc>
      </w:tr>
      <w:tr w:rsidR="00471067" w:rsidRPr="00AE4694"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DF6156" w:rsidRPr="00AE4694" w:rsidRDefault="00DF6156">
            <w:pPr>
              <w:pStyle w:val="TAC"/>
              <w:rPr>
                <w:lang w:eastAsia="ja-JP"/>
              </w:rPr>
              <w:pPrChange w:id="4246" w:author="Editor_#40" w:date="2019-02-15T11:45:00Z">
                <w:pPr>
                  <w:spacing w:after="0"/>
                  <w:jc w:val="center"/>
                </w:pPr>
              </w:pPrChange>
            </w:pPr>
            <w:r w:rsidRPr="00AE4694">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7777777" w:rsidR="00DF6156" w:rsidRPr="00AE4694" w:rsidRDefault="00DF6156">
            <w:pPr>
              <w:pStyle w:val="TAC"/>
              <w:rPr>
                <w:sz w:val="16"/>
                <w:lang w:eastAsia="ja-JP"/>
              </w:rPr>
              <w:pPrChange w:id="4247" w:author="Editor_#40" w:date="2019-02-15T11:45:00Z">
                <w:pPr>
                  <w:keepNext/>
                  <w:keepLines/>
                  <w:spacing w:after="0"/>
                  <w:jc w:val="both"/>
                </w:pPr>
              </w:pPrChange>
            </w:pPr>
            <w:r w:rsidRPr="00AE4694">
              <w:rPr>
                <w:sz w:val="16"/>
              </w:rPr>
              <w:t xml:space="preserve">E-UTRA Band </w:t>
            </w:r>
            <w:r w:rsidRPr="00AE4694">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0F04DDD4" w14:textId="77777777" w:rsidR="00DF6156" w:rsidRPr="00AE4694" w:rsidRDefault="00DF6156">
            <w:pPr>
              <w:pStyle w:val="TAC"/>
              <w:rPr>
                <w:sz w:val="16"/>
                <w:lang w:eastAsia="ja-JP"/>
              </w:rPr>
              <w:pPrChange w:id="424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DF6156" w:rsidRPr="00AE4694" w:rsidRDefault="00DF6156">
            <w:pPr>
              <w:pStyle w:val="TAC"/>
              <w:rPr>
                <w:sz w:val="16"/>
                <w:lang w:eastAsia="ja-JP"/>
              </w:rPr>
              <w:pPrChange w:id="424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DF6156" w:rsidRPr="00AE4694" w:rsidRDefault="00DF6156">
            <w:pPr>
              <w:pStyle w:val="TAC"/>
              <w:rPr>
                <w:sz w:val="16"/>
                <w:lang w:eastAsia="ja-JP"/>
              </w:rPr>
              <w:pPrChange w:id="425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DF6156" w:rsidRPr="00AE4694" w:rsidRDefault="00DF6156">
            <w:pPr>
              <w:pStyle w:val="TAC"/>
              <w:rPr>
                <w:sz w:val="16"/>
                <w:lang w:eastAsia="ja-JP"/>
              </w:rPr>
              <w:pPrChange w:id="425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DF6156" w:rsidRPr="00AE4694" w:rsidRDefault="00DF6156">
            <w:pPr>
              <w:pStyle w:val="TAC"/>
              <w:rPr>
                <w:sz w:val="16"/>
                <w:lang w:eastAsia="ja-JP"/>
              </w:rPr>
              <w:pPrChange w:id="425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DF6156" w:rsidRPr="00AE4694" w:rsidRDefault="00DF6156">
            <w:pPr>
              <w:pStyle w:val="TAC"/>
              <w:rPr>
                <w:sz w:val="16"/>
                <w:lang w:eastAsia="ja-JP"/>
              </w:rPr>
              <w:pPrChange w:id="4253" w:author="Editor_#40" w:date="2019-02-15T11:45:00Z">
                <w:pPr>
                  <w:keepNext/>
                  <w:keepLines/>
                  <w:spacing w:after="0"/>
                  <w:jc w:val="center"/>
                </w:pPr>
              </w:pPrChange>
            </w:pPr>
          </w:p>
        </w:tc>
      </w:tr>
      <w:tr w:rsidR="00471067" w:rsidRPr="00AE4694"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DF6156" w:rsidRPr="00AE4694" w:rsidRDefault="00DF6156">
            <w:pPr>
              <w:pStyle w:val="TAC"/>
              <w:rPr>
                <w:lang w:eastAsia="ja-JP"/>
              </w:rPr>
              <w:pPrChange w:id="425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1D52DEB" w14:textId="77777777" w:rsidR="00DF6156" w:rsidRPr="00AE4694" w:rsidRDefault="00DF6156">
            <w:pPr>
              <w:pStyle w:val="TAC"/>
              <w:rPr>
                <w:sz w:val="16"/>
                <w:lang w:eastAsia="ja-JP"/>
              </w:rPr>
              <w:pPrChange w:id="425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DF6156" w:rsidRPr="00AE4694" w:rsidRDefault="00DF6156">
            <w:pPr>
              <w:pStyle w:val="TAC"/>
              <w:rPr>
                <w:sz w:val="16"/>
                <w:lang w:eastAsia="ja-JP"/>
              </w:rPr>
              <w:pPrChange w:id="4256"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DF6156" w:rsidRPr="00AE4694" w:rsidRDefault="00DF6156">
            <w:pPr>
              <w:pStyle w:val="TAC"/>
              <w:rPr>
                <w:sz w:val="16"/>
                <w:lang w:eastAsia="ja-JP"/>
              </w:rPr>
              <w:pPrChange w:id="425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DF6156" w:rsidRPr="00AE4694" w:rsidRDefault="00DF6156">
            <w:pPr>
              <w:pStyle w:val="TAC"/>
              <w:rPr>
                <w:sz w:val="16"/>
                <w:lang w:eastAsia="ja-JP"/>
              </w:rPr>
              <w:pPrChange w:id="4258"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DF6156" w:rsidRPr="00AE4694" w:rsidRDefault="00DF6156">
            <w:pPr>
              <w:pStyle w:val="TAC"/>
              <w:rPr>
                <w:sz w:val="16"/>
                <w:lang w:eastAsia="ja-JP"/>
              </w:rPr>
              <w:pPrChange w:id="425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DF6156" w:rsidRPr="00AE4694" w:rsidRDefault="00DF6156">
            <w:pPr>
              <w:pStyle w:val="TAC"/>
              <w:rPr>
                <w:sz w:val="16"/>
                <w:lang w:eastAsia="ja-JP"/>
              </w:rPr>
              <w:pPrChange w:id="426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DF6156" w:rsidRPr="00AE4694" w:rsidRDefault="00DF6156">
            <w:pPr>
              <w:pStyle w:val="TAC"/>
              <w:rPr>
                <w:sz w:val="16"/>
                <w:lang w:eastAsia="ja-JP"/>
              </w:rPr>
              <w:pPrChange w:id="4261" w:author="Editor_#40" w:date="2019-02-15T11:45:00Z">
                <w:pPr>
                  <w:keepNext/>
                  <w:keepLines/>
                  <w:spacing w:after="0"/>
                  <w:jc w:val="center"/>
                </w:pPr>
              </w:pPrChange>
            </w:pPr>
          </w:p>
        </w:tc>
      </w:tr>
      <w:tr w:rsidR="00471067" w:rsidRPr="00AE4694"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DF6156" w:rsidRPr="00AE4694" w:rsidRDefault="00DF6156">
            <w:pPr>
              <w:pStyle w:val="TAC"/>
              <w:rPr>
                <w:lang w:eastAsia="ja-JP"/>
              </w:rPr>
              <w:pPrChange w:id="426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7809BA3" w14:textId="77777777" w:rsidR="00DF6156" w:rsidRPr="00AE4694" w:rsidRDefault="00DF6156">
            <w:pPr>
              <w:pStyle w:val="TAC"/>
              <w:rPr>
                <w:sz w:val="16"/>
                <w:lang w:eastAsia="ja-JP"/>
              </w:rPr>
              <w:pPrChange w:id="426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DF6156" w:rsidRPr="00AE4694" w:rsidRDefault="00DF6156">
            <w:pPr>
              <w:pStyle w:val="TAC"/>
              <w:rPr>
                <w:sz w:val="16"/>
                <w:lang w:eastAsia="ja-JP"/>
              </w:rPr>
              <w:pPrChange w:id="4264"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DF6156" w:rsidRPr="00AE4694" w:rsidRDefault="00DF6156">
            <w:pPr>
              <w:pStyle w:val="TAC"/>
              <w:rPr>
                <w:sz w:val="16"/>
                <w:lang w:eastAsia="ja-JP"/>
              </w:rPr>
              <w:pPrChange w:id="4265"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DF6156" w:rsidRPr="00AE4694" w:rsidRDefault="00DF6156">
            <w:pPr>
              <w:pStyle w:val="TAC"/>
              <w:rPr>
                <w:sz w:val="16"/>
                <w:lang w:eastAsia="ja-JP"/>
              </w:rPr>
              <w:pPrChange w:id="4266"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DF6156" w:rsidRPr="00AE4694" w:rsidRDefault="00DF6156">
            <w:pPr>
              <w:pStyle w:val="TAC"/>
              <w:rPr>
                <w:sz w:val="16"/>
                <w:lang w:eastAsia="ja-JP"/>
              </w:rPr>
              <w:pPrChange w:id="4267"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DF6156" w:rsidRPr="00AE4694" w:rsidRDefault="00DF6156">
            <w:pPr>
              <w:pStyle w:val="TAC"/>
              <w:rPr>
                <w:sz w:val="16"/>
                <w:lang w:eastAsia="ja-JP"/>
              </w:rPr>
              <w:pPrChange w:id="4268"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DF6156" w:rsidRPr="00AE4694" w:rsidRDefault="00DF6156">
            <w:pPr>
              <w:pStyle w:val="TAC"/>
              <w:rPr>
                <w:sz w:val="16"/>
                <w:lang w:eastAsia="ja-JP"/>
              </w:rPr>
              <w:pPrChange w:id="4269" w:author="Editor_#40" w:date="2019-02-15T11:45:00Z">
                <w:pPr>
                  <w:keepNext/>
                  <w:keepLines/>
                  <w:spacing w:after="0"/>
                  <w:jc w:val="center"/>
                </w:pPr>
              </w:pPrChange>
            </w:pPr>
            <w:r w:rsidRPr="00AE4694">
              <w:rPr>
                <w:sz w:val="16"/>
                <w:lang w:eastAsia="ja-JP"/>
              </w:rPr>
              <w:t>3</w:t>
            </w:r>
          </w:p>
        </w:tc>
      </w:tr>
      <w:tr w:rsidR="00471067" w:rsidRPr="00AE4694"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DF6156" w:rsidRPr="00AE4694" w:rsidRDefault="00DF6156">
            <w:pPr>
              <w:pStyle w:val="TAC"/>
              <w:rPr>
                <w:lang w:eastAsia="ja-JP"/>
              </w:rPr>
              <w:pPrChange w:id="427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179F488" w14:textId="77777777" w:rsidR="00DF6156" w:rsidRPr="00AE4694" w:rsidRDefault="00DF6156">
            <w:pPr>
              <w:pStyle w:val="TAC"/>
              <w:rPr>
                <w:sz w:val="16"/>
                <w:lang w:eastAsia="ja-JP"/>
              </w:rPr>
              <w:pPrChange w:id="427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DF6156" w:rsidRPr="00AE4694" w:rsidRDefault="00DF6156">
            <w:pPr>
              <w:pStyle w:val="TAC"/>
              <w:rPr>
                <w:sz w:val="16"/>
                <w:lang w:eastAsia="ja-JP"/>
              </w:rPr>
              <w:pPrChange w:id="4272"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DF6156" w:rsidRPr="00AE4694" w:rsidRDefault="00DF6156">
            <w:pPr>
              <w:pStyle w:val="TAC"/>
              <w:rPr>
                <w:sz w:val="16"/>
                <w:lang w:eastAsia="ja-JP"/>
              </w:rPr>
              <w:pPrChange w:id="427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DF6156" w:rsidRPr="00AE4694" w:rsidRDefault="00DF6156">
            <w:pPr>
              <w:pStyle w:val="TAC"/>
              <w:rPr>
                <w:sz w:val="16"/>
                <w:lang w:eastAsia="ja-JP"/>
              </w:rPr>
              <w:pPrChange w:id="4274"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DF6156" w:rsidRPr="00AE4694" w:rsidRDefault="00DF6156">
            <w:pPr>
              <w:pStyle w:val="TAC"/>
              <w:rPr>
                <w:sz w:val="16"/>
                <w:lang w:eastAsia="ja-JP"/>
              </w:rPr>
              <w:pPrChange w:id="427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DF6156" w:rsidRPr="00AE4694" w:rsidRDefault="00DF6156">
            <w:pPr>
              <w:pStyle w:val="TAC"/>
              <w:rPr>
                <w:sz w:val="16"/>
                <w:lang w:eastAsia="ja-JP"/>
              </w:rPr>
              <w:pPrChange w:id="427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DF6156" w:rsidRPr="00AE4694" w:rsidRDefault="00DF6156">
            <w:pPr>
              <w:pStyle w:val="TAC"/>
              <w:rPr>
                <w:sz w:val="16"/>
                <w:lang w:eastAsia="ja-JP"/>
              </w:rPr>
              <w:pPrChange w:id="4277" w:author="Editor_#40" w:date="2019-02-15T11:45:00Z">
                <w:pPr>
                  <w:keepNext/>
                  <w:keepLines/>
                  <w:spacing w:after="0"/>
                  <w:jc w:val="center"/>
                </w:pPr>
              </w:pPrChange>
            </w:pPr>
          </w:p>
        </w:tc>
      </w:tr>
      <w:tr w:rsidR="00471067" w:rsidRPr="00AE4694"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DF6156" w:rsidRPr="00AE4694" w:rsidRDefault="00DF6156">
            <w:pPr>
              <w:pStyle w:val="TAC"/>
              <w:rPr>
                <w:lang w:eastAsia="ja-JP"/>
              </w:rPr>
              <w:pPrChange w:id="427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8A6FF54" w14:textId="269BB1B6" w:rsidR="00DF6156" w:rsidRPr="00AE4694" w:rsidRDefault="00DF6156">
            <w:pPr>
              <w:pStyle w:val="TAC"/>
              <w:rPr>
                <w:sz w:val="16"/>
                <w:lang w:eastAsia="ja-JP"/>
              </w:rPr>
              <w:pPrChange w:id="427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DF6156" w:rsidRPr="00AE4694" w:rsidRDefault="00DF6156">
            <w:pPr>
              <w:pStyle w:val="TAC"/>
              <w:rPr>
                <w:sz w:val="16"/>
                <w:lang w:eastAsia="ja-JP"/>
              </w:rPr>
              <w:pPrChange w:id="4280"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DF6156" w:rsidRPr="00AE4694" w:rsidRDefault="00DF6156">
            <w:pPr>
              <w:pStyle w:val="TAC"/>
              <w:rPr>
                <w:sz w:val="16"/>
                <w:lang w:eastAsia="ja-JP"/>
              </w:rPr>
              <w:pPrChange w:id="428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DF6156" w:rsidRPr="00AE4694" w:rsidRDefault="00DF6156">
            <w:pPr>
              <w:pStyle w:val="TAC"/>
              <w:rPr>
                <w:sz w:val="16"/>
                <w:lang w:eastAsia="ja-JP"/>
              </w:rPr>
              <w:pPrChange w:id="4282"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DF6156" w:rsidRPr="00AE4694" w:rsidRDefault="00DF6156">
            <w:pPr>
              <w:pStyle w:val="TAC"/>
              <w:rPr>
                <w:sz w:val="16"/>
                <w:lang w:eastAsia="ja-JP"/>
              </w:rPr>
              <w:pPrChange w:id="428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DF6156" w:rsidRPr="00AE4694" w:rsidRDefault="00DF6156">
            <w:pPr>
              <w:pStyle w:val="TAC"/>
              <w:rPr>
                <w:sz w:val="16"/>
                <w:lang w:eastAsia="ja-JP"/>
              </w:rPr>
              <w:pPrChange w:id="428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DF6156" w:rsidRPr="00AE4694" w:rsidRDefault="00DF6156">
            <w:pPr>
              <w:pStyle w:val="TAC"/>
              <w:rPr>
                <w:sz w:val="16"/>
                <w:lang w:eastAsia="ja-JP"/>
              </w:rPr>
              <w:pPrChange w:id="4285" w:author="Editor_#40" w:date="2019-02-15T11:45:00Z">
                <w:pPr>
                  <w:keepNext/>
                  <w:keepLines/>
                  <w:spacing w:after="0"/>
                  <w:jc w:val="center"/>
                </w:pPr>
              </w:pPrChange>
            </w:pPr>
          </w:p>
        </w:tc>
      </w:tr>
      <w:tr w:rsidR="00471067" w:rsidRPr="00AE4694"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DF6156" w:rsidRPr="00AE4694" w:rsidRDefault="00DF6156">
            <w:pPr>
              <w:pStyle w:val="TAC"/>
              <w:rPr>
                <w:lang w:eastAsia="ja-JP"/>
              </w:rPr>
              <w:pPrChange w:id="4286" w:author="Editor_#40" w:date="2019-02-15T11:45:00Z">
                <w:pPr>
                  <w:spacing w:after="0"/>
                  <w:jc w:val="center"/>
                </w:pPr>
              </w:pPrChange>
            </w:pPr>
            <w:r w:rsidRPr="00AE4694">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77777777" w:rsidR="00DF6156" w:rsidRPr="00AE4694" w:rsidRDefault="00DF6156">
            <w:pPr>
              <w:pStyle w:val="TAC"/>
              <w:rPr>
                <w:sz w:val="16"/>
                <w:lang w:eastAsia="ja-JP"/>
              </w:rPr>
              <w:pPrChange w:id="4287" w:author="Editor_#40" w:date="2019-02-15T11:45:00Z">
                <w:pPr>
                  <w:keepNext/>
                  <w:keepLines/>
                  <w:spacing w:after="0"/>
                  <w:jc w:val="both"/>
                </w:pPr>
              </w:pPrChange>
            </w:pPr>
            <w:r w:rsidRPr="00AE4694">
              <w:rPr>
                <w:sz w:val="16"/>
              </w:rPr>
              <w:t xml:space="preserve">E-UTRA Band </w:t>
            </w:r>
            <w:r w:rsidRPr="00AE4694">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DF6156" w:rsidRPr="00AE4694" w:rsidRDefault="00DF6156">
            <w:pPr>
              <w:pStyle w:val="TAC"/>
              <w:rPr>
                <w:sz w:val="16"/>
                <w:lang w:eastAsia="ja-JP"/>
              </w:rPr>
              <w:pPrChange w:id="428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DF6156" w:rsidRPr="00AE4694" w:rsidRDefault="00DF6156">
            <w:pPr>
              <w:pStyle w:val="TAC"/>
              <w:rPr>
                <w:sz w:val="16"/>
                <w:lang w:eastAsia="ja-JP"/>
              </w:rPr>
              <w:pPrChange w:id="428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DF6156" w:rsidRPr="00AE4694" w:rsidRDefault="00DF6156">
            <w:pPr>
              <w:pStyle w:val="TAC"/>
              <w:rPr>
                <w:sz w:val="16"/>
                <w:lang w:eastAsia="ja-JP"/>
              </w:rPr>
              <w:pPrChange w:id="429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DF6156" w:rsidRPr="00AE4694" w:rsidRDefault="00DF6156">
            <w:pPr>
              <w:pStyle w:val="TAC"/>
              <w:rPr>
                <w:sz w:val="16"/>
                <w:lang w:eastAsia="ja-JP"/>
              </w:rPr>
              <w:pPrChange w:id="429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DF6156" w:rsidRPr="00AE4694" w:rsidRDefault="00DF6156">
            <w:pPr>
              <w:pStyle w:val="TAC"/>
              <w:rPr>
                <w:sz w:val="16"/>
                <w:lang w:eastAsia="ja-JP"/>
              </w:rPr>
              <w:pPrChange w:id="429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DF6156" w:rsidRPr="00AE4694" w:rsidRDefault="00DF6156">
            <w:pPr>
              <w:pStyle w:val="TAC"/>
              <w:rPr>
                <w:sz w:val="16"/>
                <w:lang w:eastAsia="ja-JP"/>
              </w:rPr>
              <w:pPrChange w:id="4293" w:author="Editor_#40" w:date="2019-02-15T11:45:00Z">
                <w:pPr>
                  <w:keepNext/>
                  <w:keepLines/>
                  <w:spacing w:after="0"/>
                  <w:jc w:val="center"/>
                </w:pPr>
              </w:pPrChange>
            </w:pPr>
          </w:p>
        </w:tc>
      </w:tr>
      <w:tr w:rsidR="00471067" w:rsidRPr="00AE4694"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DF6156" w:rsidRPr="00AE4694" w:rsidRDefault="00DF6156">
            <w:pPr>
              <w:pStyle w:val="TAC"/>
              <w:rPr>
                <w:lang w:eastAsia="ja-JP"/>
              </w:rPr>
              <w:pPrChange w:id="429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54384C3" w14:textId="77777777" w:rsidR="00DF6156" w:rsidRPr="00AE4694" w:rsidRDefault="00DF6156">
            <w:pPr>
              <w:pStyle w:val="TAC"/>
              <w:rPr>
                <w:sz w:val="16"/>
                <w:lang w:eastAsia="ja-JP"/>
              </w:rPr>
              <w:pPrChange w:id="429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DF6156" w:rsidRPr="00AE4694" w:rsidRDefault="00DF6156">
            <w:pPr>
              <w:pStyle w:val="TAC"/>
              <w:rPr>
                <w:sz w:val="16"/>
                <w:lang w:eastAsia="ja-JP"/>
              </w:rPr>
              <w:pPrChange w:id="4296"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DF6156" w:rsidRPr="00AE4694" w:rsidRDefault="00DF6156">
            <w:pPr>
              <w:pStyle w:val="TAC"/>
              <w:rPr>
                <w:sz w:val="16"/>
                <w:lang w:eastAsia="ja-JP"/>
              </w:rPr>
              <w:pPrChange w:id="429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DF6156" w:rsidRPr="00AE4694" w:rsidRDefault="00DF6156">
            <w:pPr>
              <w:pStyle w:val="TAC"/>
              <w:rPr>
                <w:sz w:val="16"/>
                <w:lang w:eastAsia="ja-JP"/>
              </w:rPr>
              <w:pPrChange w:id="4298"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DF6156" w:rsidRPr="00AE4694" w:rsidRDefault="00DF6156">
            <w:pPr>
              <w:pStyle w:val="TAC"/>
              <w:rPr>
                <w:sz w:val="16"/>
                <w:lang w:eastAsia="ja-JP"/>
              </w:rPr>
              <w:pPrChange w:id="429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DF6156" w:rsidRPr="00AE4694" w:rsidRDefault="00DF6156">
            <w:pPr>
              <w:pStyle w:val="TAC"/>
              <w:rPr>
                <w:sz w:val="16"/>
                <w:lang w:eastAsia="ja-JP"/>
              </w:rPr>
              <w:pPrChange w:id="430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DF6156" w:rsidRPr="00AE4694" w:rsidRDefault="00DF6156">
            <w:pPr>
              <w:pStyle w:val="TAC"/>
              <w:rPr>
                <w:sz w:val="16"/>
                <w:lang w:eastAsia="ja-JP"/>
              </w:rPr>
              <w:pPrChange w:id="4301" w:author="Editor_#40" w:date="2019-02-15T11:45:00Z">
                <w:pPr>
                  <w:keepNext/>
                  <w:keepLines/>
                  <w:spacing w:after="0"/>
                  <w:jc w:val="center"/>
                </w:pPr>
              </w:pPrChange>
            </w:pPr>
          </w:p>
        </w:tc>
      </w:tr>
      <w:tr w:rsidR="00471067" w:rsidRPr="00AE4694"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DF6156" w:rsidRPr="00AE4694" w:rsidRDefault="00DF6156">
            <w:pPr>
              <w:pStyle w:val="TAC"/>
              <w:rPr>
                <w:lang w:eastAsia="ja-JP"/>
              </w:rPr>
              <w:pPrChange w:id="430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332578F" w14:textId="77777777" w:rsidR="00DF6156" w:rsidRPr="00AE4694" w:rsidRDefault="00DF6156">
            <w:pPr>
              <w:pStyle w:val="TAC"/>
              <w:rPr>
                <w:sz w:val="16"/>
                <w:lang w:eastAsia="ja-JP"/>
              </w:rPr>
              <w:pPrChange w:id="430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DF6156" w:rsidRPr="00AE4694" w:rsidRDefault="00DF6156">
            <w:pPr>
              <w:pStyle w:val="TAC"/>
              <w:rPr>
                <w:sz w:val="16"/>
                <w:lang w:eastAsia="ja-JP"/>
              </w:rPr>
              <w:pPrChange w:id="4304"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DF6156" w:rsidRPr="00AE4694" w:rsidRDefault="00DF6156">
            <w:pPr>
              <w:pStyle w:val="TAC"/>
              <w:rPr>
                <w:sz w:val="16"/>
                <w:lang w:eastAsia="ja-JP"/>
              </w:rPr>
              <w:pPrChange w:id="4305"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DF6156" w:rsidRPr="00AE4694" w:rsidRDefault="00DF6156">
            <w:pPr>
              <w:pStyle w:val="TAC"/>
              <w:rPr>
                <w:sz w:val="16"/>
                <w:lang w:eastAsia="ja-JP"/>
              </w:rPr>
              <w:pPrChange w:id="4306"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DF6156" w:rsidRPr="00AE4694" w:rsidRDefault="00DF6156">
            <w:pPr>
              <w:pStyle w:val="TAC"/>
              <w:rPr>
                <w:sz w:val="16"/>
                <w:lang w:eastAsia="ja-JP"/>
              </w:rPr>
              <w:pPrChange w:id="4307"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DF6156" w:rsidRPr="00AE4694" w:rsidRDefault="00DF6156">
            <w:pPr>
              <w:pStyle w:val="TAC"/>
              <w:rPr>
                <w:sz w:val="16"/>
                <w:lang w:eastAsia="ja-JP"/>
              </w:rPr>
              <w:pPrChange w:id="4308"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DF6156" w:rsidRPr="00AE4694" w:rsidRDefault="00DF6156">
            <w:pPr>
              <w:pStyle w:val="TAC"/>
              <w:rPr>
                <w:sz w:val="16"/>
                <w:lang w:eastAsia="ja-JP"/>
              </w:rPr>
              <w:pPrChange w:id="4309" w:author="Editor_#40" w:date="2019-02-15T11:45:00Z">
                <w:pPr>
                  <w:keepNext/>
                  <w:keepLines/>
                  <w:spacing w:after="0"/>
                  <w:jc w:val="center"/>
                </w:pPr>
              </w:pPrChange>
            </w:pPr>
            <w:r w:rsidRPr="00AE4694">
              <w:rPr>
                <w:sz w:val="16"/>
                <w:lang w:eastAsia="ja-JP"/>
              </w:rPr>
              <w:t>3</w:t>
            </w:r>
          </w:p>
        </w:tc>
      </w:tr>
      <w:tr w:rsidR="00471067" w:rsidRPr="00AE4694"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DF6156" w:rsidRPr="00AE4694" w:rsidRDefault="00DF6156">
            <w:pPr>
              <w:pStyle w:val="TAC"/>
              <w:rPr>
                <w:lang w:eastAsia="ja-JP"/>
              </w:rPr>
              <w:pPrChange w:id="431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FAA88E3" w14:textId="77777777" w:rsidR="00DF6156" w:rsidRPr="00AE4694" w:rsidRDefault="00DF6156">
            <w:pPr>
              <w:pStyle w:val="TAC"/>
              <w:rPr>
                <w:sz w:val="16"/>
                <w:lang w:eastAsia="ja-JP"/>
              </w:rPr>
              <w:pPrChange w:id="431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DF6156" w:rsidRPr="00AE4694" w:rsidRDefault="00DF6156">
            <w:pPr>
              <w:pStyle w:val="TAC"/>
              <w:rPr>
                <w:sz w:val="16"/>
                <w:lang w:eastAsia="ja-JP"/>
              </w:rPr>
              <w:pPrChange w:id="4312"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DF6156" w:rsidRPr="00AE4694" w:rsidRDefault="00DF6156">
            <w:pPr>
              <w:pStyle w:val="TAC"/>
              <w:rPr>
                <w:sz w:val="16"/>
                <w:lang w:eastAsia="ja-JP"/>
              </w:rPr>
              <w:pPrChange w:id="431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DF6156" w:rsidRPr="00AE4694" w:rsidRDefault="00DF6156">
            <w:pPr>
              <w:pStyle w:val="TAC"/>
              <w:rPr>
                <w:sz w:val="16"/>
                <w:lang w:eastAsia="ja-JP"/>
              </w:rPr>
              <w:pPrChange w:id="4314"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DF6156" w:rsidRPr="00AE4694" w:rsidRDefault="00DF6156">
            <w:pPr>
              <w:pStyle w:val="TAC"/>
              <w:rPr>
                <w:sz w:val="16"/>
                <w:lang w:eastAsia="ja-JP"/>
              </w:rPr>
              <w:pPrChange w:id="431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DF6156" w:rsidRPr="00AE4694" w:rsidRDefault="00DF6156">
            <w:pPr>
              <w:pStyle w:val="TAC"/>
              <w:rPr>
                <w:sz w:val="16"/>
                <w:lang w:eastAsia="ja-JP"/>
              </w:rPr>
              <w:pPrChange w:id="431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DF6156" w:rsidRPr="00AE4694" w:rsidRDefault="00DF6156">
            <w:pPr>
              <w:pStyle w:val="TAC"/>
              <w:rPr>
                <w:sz w:val="16"/>
                <w:lang w:eastAsia="ja-JP"/>
              </w:rPr>
              <w:pPrChange w:id="4317" w:author="Editor_#40" w:date="2019-02-15T11:45:00Z">
                <w:pPr>
                  <w:keepNext/>
                  <w:keepLines/>
                  <w:spacing w:after="0"/>
                  <w:jc w:val="center"/>
                </w:pPr>
              </w:pPrChange>
            </w:pPr>
          </w:p>
        </w:tc>
      </w:tr>
      <w:tr w:rsidR="00471067" w:rsidRPr="00AE4694"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DF6156" w:rsidRPr="00AE4694" w:rsidRDefault="00DF6156">
            <w:pPr>
              <w:pStyle w:val="TAC"/>
              <w:rPr>
                <w:lang w:eastAsia="ja-JP"/>
              </w:rPr>
              <w:pPrChange w:id="431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935C179" w14:textId="3E6783DA" w:rsidR="00DF6156" w:rsidRPr="00AE4694" w:rsidRDefault="00DF6156">
            <w:pPr>
              <w:pStyle w:val="TAC"/>
              <w:rPr>
                <w:sz w:val="16"/>
                <w:lang w:eastAsia="ja-JP"/>
              </w:rPr>
              <w:pPrChange w:id="431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DF6156" w:rsidRPr="00AE4694" w:rsidRDefault="00DF6156">
            <w:pPr>
              <w:pStyle w:val="TAC"/>
              <w:rPr>
                <w:sz w:val="16"/>
                <w:lang w:eastAsia="ja-JP"/>
              </w:rPr>
              <w:pPrChange w:id="4320"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DF6156" w:rsidRPr="00AE4694" w:rsidRDefault="00DF6156">
            <w:pPr>
              <w:pStyle w:val="TAC"/>
              <w:rPr>
                <w:sz w:val="16"/>
                <w:lang w:eastAsia="ja-JP"/>
              </w:rPr>
              <w:pPrChange w:id="432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DF6156" w:rsidRPr="00AE4694" w:rsidRDefault="00DF6156">
            <w:pPr>
              <w:pStyle w:val="TAC"/>
              <w:rPr>
                <w:sz w:val="16"/>
                <w:lang w:eastAsia="ja-JP"/>
              </w:rPr>
              <w:pPrChange w:id="4322"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DF6156" w:rsidRPr="00AE4694" w:rsidRDefault="00DF6156">
            <w:pPr>
              <w:pStyle w:val="TAC"/>
              <w:rPr>
                <w:sz w:val="16"/>
                <w:lang w:eastAsia="ja-JP"/>
              </w:rPr>
              <w:pPrChange w:id="432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DF6156" w:rsidRPr="00AE4694" w:rsidRDefault="00DF6156">
            <w:pPr>
              <w:pStyle w:val="TAC"/>
              <w:rPr>
                <w:sz w:val="16"/>
                <w:lang w:eastAsia="ja-JP"/>
              </w:rPr>
              <w:pPrChange w:id="432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DF6156" w:rsidRPr="00AE4694" w:rsidRDefault="00DF6156">
            <w:pPr>
              <w:pStyle w:val="TAC"/>
              <w:rPr>
                <w:sz w:val="16"/>
                <w:lang w:eastAsia="ja-JP"/>
              </w:rPr>
              <w:pPrChange w:id="4325" w:author="Editor_#40" w:date="2019-02-15T11:45:00Z">
                <w:pPr>
                  <w:keepNext/>
                  <w:keepLines/>
                  <w:spacing w:after="0"/>
                  <w:jc w:val="center"/>
                </w:pPr>
              </w:pPrChange>
            </w:pPr>
          </w:p>
        </w:tc>
      </w:tr>
      <w:tr w:rsidR="00471067" w:rsidRPr="00AE4694"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DF6156" w:rsidRPr="00AE4694" w:rsidRDefault="00DF6156">
            <w:pPr>
              <w:pStyle w:val="TAC"/>
              <w:rPr>
                <w:lang w:eastAsia="ja-JP"/>
              </w:rPr>
              <w:pPrChange w:id="4326" w:author="Editor_#40" w:date="2019-02-15T11:45:00Z">
                <w:pPr>
                  <w:spacing w:after="0"/>
                  <w:jc w:val="center"/>
                </w:pPr>
              </w:pPrChange>
            </w:pPr>
            <w:r w:rsidRPr="00AE4694">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DF6156" w:rsidRPr="00AE4694" w:rsidRDefault="00DF6156">
            <w:pPr>
              <w:pStyle w:val="TAC"/>
              <w:rPr>
                <w:sz w:val="16"/>
                <w:lang w:eastAsia="ja-JP"/>
              </w:rPr>
              <w:pPrChange w:id="4327" w:author="Editor_#40" w:date="2019-02-15T11:45:00Z">
                <w:pPr>
                  <w:keepNext/>
                  <w:keepLines/>
                  <w:spacing w:after="0"/>
                  <w:jc w:val="both"/>
                </w:pPr>
              </w:pPrChange>
            </w:pPr>
            <w:r w:rsidRPr="00AE4694">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DF6156" w:rsidRPr="00AE4694" w:rsidRDefault="00DF6156">
            <w:pPr>
              <w:pStyle w:val="TAC"/>
              <w:rPr>
                <w:sz w:val="16"/>
                <w:lang w:eastAsia="ja-JP"/>
              </w:rPr>
              <w:pPrChange w:id="4328"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DF6156" w:rsidRPr="00AE4694" w:rsidRDefault="00DF6156">
            <w:pPr>
              <w:pStyle w:val="TAC"/>
              <w:rPr>
                <w:sz w:val="16"/>
                <w:lang w:eastAsia="ja-JP"/>
              </w:rPr>
              <w:pPrChange w:id="432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59A2EBED" w14:textId="77777777" w:rsidR="00DF6156" w:rsidRPr="00AE4694" w:rsidRDefault="00DF6156">
            <w:pPr>
              <w:pStyle w:val="TAC"/>
              <w:rPr>
                <w:sz w:val="16"/>
                <w:lang w:eastAsia="ja-JP"/>
              </w:rPr>
              <w:pPrChange w:id="4330"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DF6156" w:rsidRPr="00AE4694" w:rsidRDefault="00DF6156">
            <w:pPr>
              <w:pStyle w:val="TAC"/>
              <w:rPr>
                <w:sz w:val="16"/>
                <w:lang w:eastAsia="ja-JP"/>
              </w:rPr>
              <w:pPrChange w:id="4331"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DF6156" w:rsidRPr="00AE4694" w:rsidRDefault="00DF6156">
            <w:pPr>
              <w:pStyle w:val="TAC"/>
              <w:rPr>
                <w:sz w:val="16"/>
                <w:lang w:eastAsia="ja-JP"/>
              </w:rPr>
              <w:pPrChange w:id="433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DF6156" w:rsidRPr="00AE4694" w:rsidRDefault="00DF6156">
            <w:pPr>
              <w:pStyle w:val="TAC"/>
              <w:rPr>
                <w:sz w:val="16"/>
                <w:lang w:eastAsia="ja-JP"/>
              </w:rPr>
              <w:pPrChange w:id="4333" w:author="Editor_#40" w:date="2019-02-15T11:45:00Z">
                <w:pPr>
                  <w:keepNext/>
                  <w:keepLines/>
                  <w:spacing w:after="0"/>
                  <w:jc w:val="center"/>
                </w:pPr>
              </w:pPrChange>
            </w:pPr>
          </w:p>
        </w:tc>
      </w:tr>
      <w:tr w:rsidR="00471067" w:rsidRPr="00AE4694" w14:paraId="76C80155" w14:textId="77777777" w:rsidTr="00C42558">
        <w:trPr>
          <w:trHeight w:val="188"/>
          <w:jc w:val="center"/>
        </w:trPr>
        <w:tc>
          <w:tcPr>
            <w:tcW w:w="1632" w:type="dxa"/>
            <w:vMerge/>
            <w:tcBorders>
              <w:left w:val="single" w:sz="4" w:space="0" w:color="auto"/>
              <w:right w:val="single" w:sz="4" w:space="0" w:color="auto"/>
            </w:tcBorders>
          </w:tcPr>
          <w:p w14:paraId="0B8A0A33" w14:textId="77777777" w:rsidR="00DF6156" w:rsidRPr="00AE4694" w:rsidRDefault="00DF6156">
            <w:pPr>
              <w:pStyle w:val="TAC"/>
              <w:rPr>
                <w:lang w:eastAsia="ja-JP"/>
              </w:rPr>
              <w:pPrChange w:id="433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49B60518" w14:textId="77777777" w:rsidR="00DF6156" w:rsidRPr="00AE4694" w:rsidRDefault="00DF6156">
            <w:pPr>
              <w:pStyle w:val="TAC"/>
              <w:rPr>
                <w:sz w:val="16"/>
                <w:szCs w:val="16"/>
                <w:lang w:val="sv-SE" w:eastAsia="ja-JP"/>
              </w:rPr>
              <w:pPrChange w:id="4335" w:author="Editor_#40" w:date="2019-02-15T11:45:00Z">
                <w:pPr>
                  <w:keepNext/>
                  <w:keepLines/>
                  <w:spacing w:after="0"/>
                  <w:jc w:val="both"/>
                </w:pPr>
              </w:pPrChange>
            </w:pPr>
            <w:r w:rsidRPr="00AE4694">
              <w:rPr>
                <w:sz w:val="16"/>
                <w:szCs w:val="16"/>
                <w:lang w:val="sv-SE" w:eastAsia="ja-JP"/>
              </w:rPr>
              <w:t>E-UTRA Band 4, 10, 20, 22, 24, 32, 42, 43, 45, 46, 65, 66, 71, 73</w:t>
            </w:r>
          </w:p>
          <w:p w14:paraId="66EE36E5" w14:textId="77777777" w:rsidR="00DF6156" w:rsidRPr="00AE4694" w:rsidRDefault="00DF6156">
            <w:pPr>
              <w:pStyle w:val="TAC"/>
              <w:rPr>
                <w:sz w:val="16"/>
                <w:lang w:eastAsia="ja-JP"/>
              </w:rPr>
              <w:pPrChange w:id="4336" w:author="Editor_#40" w:date="2019-02-15T11:45:00Z">
                <w:pPr>
                  <w:keepNext/>
                  <w:keepLines/>
                  <w:spacing w:after="0"/>
                  <w:jc w:val="both"/>
                </w:pPr>
              </w:pPrChange>
            </w:pPr>
            <w:r w:rsidRPr="00AE4694">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14:paraId="5BBCCC7A" w14:textId="77777777" w:rsidR="00DF6156" w:rsidRPr="00AE4694" w:rsidRDefault="00DF6156">
            <w:pPr>
              <w:pStyle w:val="TAC"/>
              <w:rPr>
                <w:sz w:val="16"/>
              </w:rPr>
              <w:pPrChange w:id="4337"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4FD43A0" w14:textId="77777777" w:rsidR="00DF6156" w:rsidRPr="00AE4694" w:rsidRDefault="00DF6156">
            <w:pPr>
              <w:pStyle w:val="TAC"/>
              <w:rPr>
                <w:sz w:val="16"/>
              </w:rPr>
              <w:pPrChange w:id="433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3185320" w14:textId="77777777" w:rsidR="00DF6156" w:rsidRPr="00AE4694" w:rsidRDefault="00DF6156">
            <w:pPr>
              <w:pStyle w:val="TAC"/>
              <w:rPr>
                <w:sz w:val="16"/>
              </w:rPr>
              <w:pPrChange w:id="4339"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DF6156" w:rsidRPr="00AE4694" w:rsidRDefault="00DF6156">
            <w:pPr>
              <w:pStyle w:val="TAC"/>
              <w:rPr>
                <w:sz w:val="16"/>
                <w:lang w:eastAsia="ja-JP"/>
              </w:rPr>
              <w:pPrChange w:id="4340"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DF6156" w:rsidRPr="00AE4694" w:rsidRDefault="00DF6156">
            <w:pPr>
              <w:pStyle w:val="TAC"/>
              <w:rPr>
                <w:sz w:val="16"/>
                <w:lang w:eastAsia="ja-JP"/>
              </w:rPr>
              <w:pPrChange w:id="434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DF6156" w:rsidRPr="00AE4694" w:rsidRDefault="00DF6156">
            <w:pPr>
              <w:pStyle w:val="TAC"/>
              <w:rPr>
                <w:sz w:val="16"/>
                <w:lang w:eastAsia="ja-JP"/>
              </w:rPr>
              <w:pPrChange w:id="4342" w:author="Editor_#40" w:date="2019-02-15T11:45:00Z">
                <w:pPr>
                  <w:keepNext/>
                  <w:keepLines/>
                  <w:spacing w:after="0"/>
                  <w:jc w:val="center"/>
                </w:pPr>
              </w:pPrChange>
            </w:pPr>
            <w:r w:rsidRPr="00AE4694">
              <w:rPr>
                <w:sz w:val="16"/>
                <w:szCs w:val="16"/>
              </w:rPr>
              <w:t>2</w:t>
            </w:r>
          </w:p>
        </w:tc>
      </w:tr>
      <w:tr w:rsidR="00471067" w:rsidRPr="00AE4694"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DF6156" w:rsidRPr="00AE4694" w:rsidRDefault="00DF6156">
            <w:pPr>
              <w:pStyle w:val="TAC"/>
              <w:rPr>
                <w:lang w:eastAsia="ja-JP"/>
              </w:rPr>
              <w:pPrChange w:id="434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6E438022" w14:textId="77777777" w:rsidR="00DF6156" w:rsidRPr="00AE4694" w:rsidRDefault="00DF6156">
            <w:pPr>
              <w:pStyle w:val="TAC"/>
              <w:rPr>
                <w:sz w:val="16"/>
                <w:lang w:eastAsia="ja-JP"/>
              </w:rPr>
              <w:pPrChange w:id="4344" w:author="Editor_#40" w:date="2019-02-15T11:45:00Z">
                <w:pPr>
                  <w:keepNext/>
                  <w:keepLines/>
                  <w:spacing w:after="0"/>
                  <w:jc w:val="both"/>
                </w:pPr>
              </w:pPrChange>
            </w:pPr>
            <w:r w:rsidRPr="00AE4694">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DF6156" w:rsidRPr="00AE4694" w:rsidRDefault="00DF6156">
            <w:pPr>
              <w:pStyle w:val="TAC"/>
              <w:rPr>
                <w:sz w:val="16"/>
              </w:rPr>
              <w:pPrChange w:id="4345"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DF6156" w:rsidRPr="00AE4694" w:rsidRDefault="00DF6156">
            <w:pPr>
              <w:pStyle w:val="TAC"/>
              <w:rPr>
                <w:sz w:val="16"/>
              </w:rPr>
              <w:pPrChange w:id="434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97195DD" w14:textId="77777777" w:rsidR="00DF6156" w:rsidRPr="00AE4694" w:rsidRDefault="00DF6156">
            <w:pPr>
              <w:pStyle w:val="TAC"/>
              <w:rPr>
                <w:sz w:val="16"/>
              </w:rPr>
              <w:pPrChange w:id="4347"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DF6156" w:rsidRPr="00AE4694" w:rsidRDefault="00DF6156">
            <w:pPr>
              <w:pStyle w:val="TAC"/>
              <w:rPr>
                <w:sz w:val="16"/>
                <w:lang w:eastAsia="ja-JP"/>
              </w:rPr>
              <w:pPrChange w:id="434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DF6156" w:rsidRPr="00AE4694" w:rsidRDefault="00DF6156">
            <w:pPr>
              <w:pStyle w:val="TAC"/>
              <w:rPr>
                <w:sz w:val="16"/>
                <w:lang w:eastAsia="ja-JP"/>
              </w:rPr>
              <w:pPrChange w:id="434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DF6156" w:rsidRPr="00AE4694" w:rsidRDefault="00DF6156">
            <w:pPr>
              <w:pStyle w:val="TAC"/>
              <w:rPr>
                <w:sz w:val="16"/>
                <w:lang w:eastAsia="ja-JP"/>
              </w:rPr>
              <w:pPrChange w:id="4350" w:author="Editor_#40" w:date="2019-02-15T11:45:00Z">
                <w:pPr>
                  <w:keepNext/>
                  <w:keepLines/>
                  <w:spacing w:after="0"/>
                  <w:jc w:val="center"/>
                </w:pPr>
              </w:pPrChange>
            </w:pPr>
            <w:r w:rsidRPr="00AE4694">
              <w:rPr>
                <w:sz w:val="16"/>
                <w:szCs w:val="16"/>
              </w:rPr>
              <w:t>2, 9, 10</w:t>
            </w:r>
          </w:p>
        </w:tc>
      </w:tr>
      <w:tr w:rsidR="00471067" w:rsidRPr="00AE4694"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DF6156" w:rsidRPr="00AE4694" w:rsidRDefault="00DF6156">
            <w:pPr>
              <w:pStyle w:val="TAC"/>
              <w:rPr>
                <w:lang w:eastAsia="ja-JP"/>
              </w:rPr>
              <w:pPrChange w:id="435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790B1A90" w14:textId="77777777" w:rsidR="00DF6156" w:rsidRPr="00AE4694" w:rsidRDefault="00DF6156">
            <w:pPr>
              <w:pStyle w:val="TAC"/>
              <w:rPr>
                <w:sz w:val="16"/>
                <w:lang w:eastAsia="ja-JP"/>
              </w:rPr>
              <w:pPrChange w:id="4352"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DF6156" w:rsidRPr="00AE4694" w:rsidRDefault="00DF6156">
            <w:pPr>
              <w:pStyle w:val="TAC"/>
              <w:rPr>
                <w:sz w:val="16"/>
              </w:rPr>
              <w:pPrChange w:id="4353" w:author="Editor_#40" w:date="2019-02-15T11:45:00Z">
                <w:pPr>
                  <w:keepNext/>
                  <w:keepLines/>
                  <w:spacing w:after="0"/>
                  <w:jc w:val="right"/>
                </w:pPr>
              </w:pPrChange>
            </w:pPr>
            <w:r w:rsidRPr="00AE4694">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DF6156" w:rsidRPr="00AE4694" w:rsidRDefault="00DF6156">
            <w:pPr>
              <w:pStyle w:val="TAC"/>
              <w:rPr>
                <w:sz w:val="16"/>
              </w:rPr>
              <w:pPrChange w:id="435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DF6156" w:rsidRPr="00AE4694" w:rsidRDefault="00DF6156">
            <w:pPr>
              <w:pStyle w:val="TAC"/>
              <w:rPr>
                <w:sz w:val="16"/>
              </w:rPr>
              <w:pPrChange w:id="4355" w:author="Editor_#40" w:date="2019-02-15T11:45:00Z">
                <w:pPr>
                  <w:keepNext/>
                  <w:keepLines/>
                  <w:spacing w:after="0"/>
                </w:pPr>
              </w:pPrChange>
            </w:pPr>
            <w:r w:rsidRPr="00AE4694">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DF6156" w:rsidRPr="00AE4694" w:rsidRDefault="00DF6156">
            <w:pPr>
              <w:pStyle w:val="TAC"/>
              <w:rPr>
                <w:sz w:val="16"/>
                <w:lang w:eastAsia="ja-JP"/>
              </w:rPr>
              <w:pPrChange w:id="4356" w:author="Editor_#40" w:date="2019-02-15T11:45:00Z">
                <w:pPr>
                  <w:keepNext/>
                  <w:keepLines/>
                  <w:spacing w:after="0"/>
                  <w:jc w:val="center"/>
                </w:pPr>
              </w:pPrChange>
            </w:pPr>
            <w:r w:rsidRPr="00AE4694">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DF6156" w:rsidRPr="00AE4694" w:rsidRDefault="00DF6156">
            <w:pPr>
              <w:pStyle w:val="TAC"/>
              <w:rPr>
                <w:sz w:val="16"/>
                <w:lang w:eastAsia="ja-JP"/>
              </w:rPr>
              <w:pPrChange w:id="4357" w:author="Editor_#40" w:date="2019-02-15T11:45:00Z">
                <w:pPr>
                  <w:keepNext/>
                  <w:keepLines/>
                  <w:spacing w:after="0"/>
                  <w:jc w:val="center"/>
                </w:pPr>
              </w:pPrChange>
            </w:pPr>
            <w:r w:rsidRPr="00AE4694">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DF6156" w:rsidRPr="00AE4694" w:rsidRDefault="00DF6156">
            <w:pPr>
              <w:pStyle w:val="TAC"/>
              <w:rPr>
                <w:sz w:val="16"/>
                <w:lang w:eastAsia="ja-JP"/>
              </w:rPr>
              <w:pPrChange w:id="4358" w:author="Editor_#40" w:date="2019-02-15T11:45:00Z">
                <w:pPr>
                  <w:keepNext/>
                  <w:keepLines/>
                  <w:spacing w:after="0"/>
                  <w:jc w:val="center"/>
                </w:pPr>
              </w:pPrChange>
            </w:pPr>
            <w:r w:rsidRPr="00AE4694">
              <w:rPr>
                <w:sz w:val="16"/>
                <w:szCs w:val="16"/>
              </w:rPr>
              <w:t>5, 17</w:t>
            </w:r>
          </w:p>
        </w:tc>
      </w:tr>
      <w:tr w:rsidR="00471067" w:rsidRPr="00AE4694"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DF6156" w:rsidRPr="00AE4694" w:rsidRDefault="00DF6156">
            <w:pPr>
              <w:pStyle w:val="TAC"/>
              <w:rPr>
                <w:lang w:eastAsia="ja-JP"/>
              </w:rPr>
              <w:pPrChange w:id="435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0C4CE1E8" w14:textId="77777777" w:rsidR="00DF6156" w:rsidRPr="00AE4694" w:rsidRDefault="00DF6156">
            <w:pPr>
              <w:pStyle w:val="TAC"/>
              <w:rPr>
                <w:sz w:val="16"/>
                <w:lang w:eastAsia="ja-JP"/>
              </w:rPr>
              <w:pPrChange w:id="4360"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DF6156" w:rsidRPr="00AE4694" w:rsidRDefault="00DF6156">
            <w:pPr>
              <w:pStyle w:val="TAC"/>
              <w:rPr>
                <w:sz w:val="16"/>
              </w:rPr>
              <w:pPrChange w:id="4361" w:author="Editor_#40" w:date="2019-02-15T11:45:00Z">
                <w:pPr>
                  <w:keepNext/>
                  <w:keepLines/>
                  <w:spacing w:after="0"/>
                  <w:jc w:val="right"/>
                </w:pPr>
              </w:pPrChange>
            </w:pPr>
            <w:r w:rsidRPr="00AE4694">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DF6156" w:rsidRPr="00AE4694" w:rsidRDefault="00DF6156">
            <w:pPr>
              <w:pStyle w:val="TAC"/>
              <w:rPr>
                <w:sz w:val="16"/>
              </w:rPr>
              <w:pPrChange w:id="436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DF6156" w:rsidRPr="00AE4694" w:rsidRDefault="00DF6156">
            <w:pPr>
              <w:pStyle w:val="TAC"/>
              <w:rPr>
                <w:sz w:val="16"/>
              </w:rPr>
              <w:pPrChange w:id="4363" w:author="Editor_#40" w:date="2019-02-15T11:45:00Z">
                <w:pPr>
                  <w:keepNext/>
                  <w:keepLines/>
                  <w:spacing w:after="0"/>
                </w:pPr>
              </w:pPrChange>
            </w:pPr>
            <w:r w:rsidRPr="00AE4694">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DF6156" w:rsidRPr="00AE4694" w:rsidRDefault="00DF6156">
            <w:pPr>
              <w:pStyle w:val="TAC"/>
              <w:rPr>
                <w:sz w:val="16"/>
                <w:lang w:eastAsia="ja-JP"/>
              </w:rPr>
              <w:pPrChange w:id="4364" w:author="Editor_#40" w:date="2019-02-15T11:45:00Z">
                <w:pPr>
                  <w:keepNext/>
                  <w:keepLines/>
                  <w:spacing w:after="0"/>
                  <w:jc w:val="center"/>
                </w:pPr>
              </w:pPrChange>
            </w:pPr>
            <w:r w:rsidRPr="00AE4694">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DF6156" w:rsidRPr="00AE4694" w:rsidRDefault="00DF6156">
            <w:pPr>
              <w:pStyle w:val="TAC"/>
              <w:rPr>
                <w:sz w:val="16"/>
                <w:lang w:eastAsia="ja-JP"/>
              </w:rPr>
              <w:pPrChange w:id="4365" w:author="Editor_#40" w:date="2019-02-15T11:45:00Z">
                <w:pPr>
                  <w:keepNext/>
                  <w:keepLines/>
                  <w:spacing w:after="0"/>
                  <w:jc w:val="center"/>
                </w:pPr>
              </w:pPrChange>
            </w:pPr>
            <w:r w:rsidRPr="00AE4694">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DF6156" w:rsidRPr="00AE4694" w:rsidRDefault="00DF6156">
            <w:pPr>
              <w:pStyle w:val="TAC"/>
              <w:rPr>
                <w:sz w:val="16"/>
                <w:lang w:eastAsia="ja-JP"/>
              </w:rPr>
              <w:pPrChange w:id="4366" w:author="Editor_#40" w:date="2019-02-15T11:45:00Z">
                <w:pPr>
                  <w:keepNext/>
                  <w:keepLines/>
                  <w:spacing w:after="0"/>
                  <w:jc w:val="center"/>
                </w:pPr>
              </w:pPrChange>
            </w:pPr>
            <w:r w:rsidRPr="00AE4694">
              <w:rPr>
                <w:sz w:val="16"/>
                <w:szCs w:val="16"/>
              </w:rPr>
              <w:t>14</w:t>
            </w:r>
          </w:p>
        </w:tc>
      </w:tr>
      <w:tr w:rsidR="00471067" w:rsidRPr="00AE4694"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DF6156" w:rsidRPr="00AE4694" w:rsidRDefault="00DF6156">
            <w:pPr>
              <w:pStyle w:val="TAC"/>
              <w:rPr>
                <w:lang w:eastAsia="ja-JP"/>
              </w:rPr>
              <w:pPrChange w:id="436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1FA669E9" w14:textId="77777777" w:rsidR="00DF6156" w:rsidRPr="00AE4694" w:rsidRDefault="00DF6156">
            <w:pPr>
              <w:pStyle w:val="TAC"/>
              <w:rPr>
                <w:sz w:val="16"/>
                <w:lang w:eastAsia="ja-JP"/>
              </w:rPr>
              <w:pPrChange w:id="436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DF6156" w:rsidRPr="00AE4694" w:rsidRDefault="00DF6156">
            <w:pPr>
              <w:pStyle w:val="TAC"/>
              <w:rPr>
                <w:sz w:val="16"/>
                <w:lang w:eastAsia="ja-JP"/>
              </w:rPr>
              <w:pPrChange w:id="4369" w:author="Editor_#40" w:date="2019-02-15T11:45:00Z">
                <w:pPr>
                  <w:keepNext/>
                  <w:keepLines/>
                  <w:spacing w:after="0"/>
                  <w:jc w:val="right"/>
                </w:pPr>
              </w:pPrChange>
            </w:pPr>
            <w:r w:rsidRPr="00AE4694">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DF6156" w:rsidRPr="00AE4694" w:rsidRDefault="00DF6156">
            <w:pPr>
              <w:pStyle w:val="TAC"/>
              <w:rPr>
                <w:sz w:val="16"/>
                <w:lang w:eastAsia="ja-JP"/>
              </w:rPr>
              <w:pPrChange w:id="437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DF6156" w:rsidRPr="00AE4694" w:rsidRDefault="00DF6156">
            <w:pPr>
              <w:pStyle w:val="TAC"/>
              <w:rPr>
                <w:sz w:val="16"/>
                <w:lang w:eastAsia="ja-JP"/>
              </w:rPr>
              <w:pPrChange w:id="4371" w:author="Editor_#40" w:date="2019-02-15T11:45:00Z">
                <w:pPr>
                  <w:keepNext/>
                  <w:keepLines/>
                  <w:spacing w:after="0"/>
                </w:pPr>
              </w:pPrChange>
            </w:pPr>
            <w:r w:rsidRPr="00AE4694">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DF6156" w:rsidRPr="00AE4694" w:rsidRDefault="00DF6156">
            <w:pPr>
              <w:pStyle w:val="TAC"/>
              <w:rPr>
                <w:sz w:val="16"/>
                <w:lang w:eastAsia="ja-JP"/>
              </w:rPr>
              <w:pPrChange w:id="4372" w:author="Editor_#40" w:date="2019-02-15T11:45:00Z">
                <w:pPr>
                  <w:keepNext/>
                  <w:keepLines/>
                  <w:spacing w:after="0"/>
                  <w:jc w:val="center"/>
                </w:pPr>
              </w:pPrChange>
            </w:pPr>
            <w:r w:rsidRPr="00AE4694">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DF6156" w:rsidRPr="00AE4694" w:rsidRDefault="00DF6156">
            <w:pPr>
              <w:pStyle w:val="TAC"/>
              <w:rPr>
                <w:sz w:val="16"/>
                <w:lang w:eastAsia="ja-JP"/>
              </w:rPr>
              <w:pPrChange w:id="4373" w:author="Editor_#40" w:date="2019-02-15T11:45:00Z">
                <w:pPr>
                  <w:keepNext/>
                  <w:keepLines/>
                  <w:spacing w:after="0"/>
                  <w:jc w:val="center"/>
                </w:pPr>
              </w:pPrChange>
            </w:pPr>
            <w:r w:rsidRPr="00AE4694">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DF6156" w:rsidRPr="00AE4694" w:rsidRDefault="00DF6156">
            <w:pPr>
              <w:pStyle w:val="TAC"/>
              <w:rPr>
                <w:sz w:val="16"/>
                <w:lang w:eastAsia="ja-JP"/>
              </w:rPr>
              <w:pPrChange w:id="4374" w:author="Editor_#40" w:date="2019-02-15T11:45:00Z">
                <w:pPr>
                  <w:keepNext/>
                  <w:keepLines/>
                  <w:spacing w:after="0"/>
                  <w:jc w:val="center"/>
                </w:pPr>
              </w:pPrChange>
            </w:pPr>
            <w:r w:rsidRPr="00AE4694">
              <w:rPr>
                <w:sz w:val="16"/>
                <w:szCs w:val="16"/>
              </w:rPr>
              <w:t>5</w:t>
            </w:r>
          </w:p>
        </w:tc>
      </w:tr>
      <w:tr w:rsidR="00471067" w:rsidRPr="00AE4694"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DF6156" w:rsidRPr="00AE4694" w:rsidRDefault="00DF6156">
            <w:pPr>
              <w:pStyle w:val="TAC"/>
              <w:rPr>
                <w:lang w:eastAsia="ja-JP"/>
              </w:rPr>
              <w:pPrChange w:id="437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26D57647" w14:textId="77777777" w:rsidR="00DF6156" w:rsidRPr="00AE4694" w:rsidRDefault="00DF6156">
            <w:pPr>
              <w:pStyle w:val="TAC"/>
              <w:rPr>
                <w:sz w:val="16"/>
                <w:lang w:eastAsia="ja-JP"/>
              </w:rPr>
              <w:pPrChange w:id="4376"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DF6156" w:rsidRPr="00AE4694" w:rsidRDefault="00DF6156">
            <w:pPr>
              <w:pStyle w:val="TAC"/>
              <w:rPr>
                <w:sz w:val="16"/>
                <w:lang w:eastAsia="ja-JP"/>
              </w:rPr>
              <w:pPrChange w:id="4377" w:author="Editor_#40" w:date="2019-02-15T11:45:00Z">
                <w:pPr>
                  <w:keepNext/>
                  <w:keepLines/>
                  <w:spacing w:after="0"/>
                  <w:jc w:val="right"/>
                </w:pPr>
              </w:pPrChange>
            </w:pPr>
            <w:r w:rsidRPr="00AE4694">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DF6156" w:rsidRPr="00AE4694" w:rsidRDefault="00DF6156">
            <w:pPr>
              <w:pStyle w:val="TAC"/>
              <w:rPr>
                <w:sz w:val="16"/>
                <w:lang w:eastAsia="ja-JP"/>
              </w:rPr>
              <w:pPrChange w:id="437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DF6156" w:rsidRPr="00AE4694" w:rsidRDefault="00DF6156">
            <w:pPr>
              <w:pStyle w:val="TAC"/>
              <w:rPr>
                <w:sz w:val="16"/>
                <w:lang w:eastAsia="ja-JP"/>
              </w:rPr>
              <w:pPrChange w:id="4379" w:author="Editor_#40" w:date="2019-02-15T11:45:00Z">
                <w:pPr>
                  <w:keepNext/>
                  <w:keepLines/>
                  <w:spacing w:after="0"/>
                </w:pPr>
              </w:pPrChange>
            </w:pPr>
            <w:r w:rsidRPr="00AE4694">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DF6156" w:rsidRPr="00AE4694" w:rsidRDefault="00DF6156">
            <w:pPr>
              <w:pStyle w:val="TAC"/>
              <w:rPr>
                <w:sz w:val="16"/>
                <w:lang w:eastAsia="ja-JP"/>
              </w:rPr>
              <w:pPrChange w:id="4380" w:author="Editor_#40" w:date="2019-02-15T11:45:00Z">
                <w:pPr>
                  <w:keepNext/>
                  <w:keepLines/>
                  <w:spacing w:after="0"/>
                  <w:jc w:val="center"/>
                </w:pPr>
              </w:pPrChange>
            </w:pPr>
            <w:r w:rsidRPr="00AE4694">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DF6156" w:rsidRPr="00AE4694" w:rsidRDefault="00DF6156">
            <w:pPr>
              <w:pStyle w:val="TAC"/>
              <w:rPr>
                <w:sz w:val="16"/>
                <w:lang w:eastAsia="ja-JP"/>
              </w:rPr>
              <w:pPrChange w:id="438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DF6156" w:rsidRPr="00AE4694" w:rsidRDefault="00DF6156">
            <w:pPr>
              <w:pStyle w:val="TAC"/>
              <w:rPr>
                <w:sz w:val="16"/>
                <w:lang w:eastAsia="ja-JP"/>
              </w:rPr>
              <w:pPrChange w:id="4382" w:author="Editor_#40" w:date="2019-02-15T11:45:00Z">
                <w:pPr>
                  <w:keepNext/>
                  <w:keepLines/>
                  <w:spacing w:after="0"/>
                  <w:jc w:val="center"/>
                </w:pPr>
              </w:pPrChange>
            </w:pPr>
            <w:r w:rsidRPr="00AE4694">
              <w:rPr>
                <w:sz w:val="16"/>
                <w:szCs w:val="16"/>
              </w:rPr>
              <w:t>5</w:t>
            </w:r>
          </w:p>
        </w:tc>
      </w:tr>
      <w:tr w:rsidR="00471067" w:rsidRPr="00AE4694"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DF6156" w:rsidRPr="00AE4694" w:rsidRDefault="00DF6156">
            <w:pPr>
              <w:pStyle w:val="TAC"/>
              <w:rPr>
                <w:lang w:eastAsia="ja-JP"/>
              </w:rPr>
              <w:pPrChange w:id="438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1808A1C0" w14:textId="77777777" w:rsidR="00DF6156" w:rsidRPr="00AE4694" w:rsidRDefault="00DF6156">
            <w:pPr>
              <w:pStyle w:val="TAC"/>
              <w:rPr>
                <w:sz w:val="16"/>
                <w:lang w:eastAsia="ja-JP"/>
              </w:rPr>
              <w:pPrChange w:id="4384"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DF6156" w:rsidRPr="00AE4694" w:rsidRDefault="00DF6156">
            <w:pPr>
              <w:pStyle w:val="TAC"/>
              <w:rPr>
                <w:sz w:val="16"/>
                <w:lang w:eastAsia="ja-JP"/>
              </w:rPr>
              <w:pPrChange w:id="4385" w:author="Editor_#40" w:date="2019-02-15T11:45:00Z">
                <w:pPr>
                  <w:keepNext/>
                  <w:keepLines/>
                  <w:spacing w:after="0"/>
                  <w:jc w:val="right"/>
                </w:pPr>
              </w:pPrChange>
            </w:pPr>
            <w:r w:rsidRPr="00AE4694">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DF6156" w:rsidRPr="00AE4694" w:rsidRDefault="00DF6156">
            <w:pPr>
              <w:pStyle w:val="TAC"/>
              <w:rPr>
                <w:sz w:val="16"/>
              </w:rPr>
              <w:pPrChange w:id="438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DF6156" w:rsidRPr="00AE4694" w:rsidRDefault="00DF6156">
            <w:pPr>
              <w:pStyle w:val="TAC"/>
              <w:rPr>
                <w:sz w:val="16"/>
              </w:rPr>
              <w:pPrChange w:id="4387" w:author="Editor_#40" w:date="2019-02-15T11:45:00Z">
                <w:pPr>
                  <w:keepNext/>
                  <w:keepLines/>
                  <w:spacing w:after="0"/>
                </w:pPr>
              </w:pPrChange>
            </w:pPr>
            <w:r w:rsidRPr="00AE4694">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DF6156" w:rsidRPr="00AE4694" w:rsidRDefault="00DF6156">
            <w:pPr>
              <w:pStyle w:val="TAC"/>
              <w:rPr>
                <w:sz w:val="16"/>
                <w:lang w:eastAsia="ja-JP"/>
              </w:rPr>
              <w:pPrChange w:id="438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DF6156" w:rsidRPr="00AE4694" w:rsidRDefault="00DF6156">
            <w:pPr>
              <w:pStyle w:val="TAC"/>
              <w:rPr>
                <w:sz w:val="16"/>
                <w:lang w:eastAsia="ja-JP"/>
              </w:rPr>
              <w:pPrChange w:id="438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DF6156" w:rsidRPr="00AE4694" w:rsidRDefault="00DF6156">
            <w:pPr>
              <w:pStyle w:val="TAC"/>
              <w:rPr>
                <w:sz w:val="16"/>
                <w:lang w:eastAsia="ja-JP"/>
              </w:rPr>
              <w:pPrChange w:id="4390" w:author="Editor_#40" w:date="2019-02-15T11:45:00Z">
                <w:pPr>
                  <w:keepNext/>
                  <w:keepLines/>
                  <w:spacing w:after="0"/>
                  <w:jc w:val="center"/>
                </w:pPr>
              </w:pPrChange>
            </w:pPr>
          </w:p>
        </w:tc>
      </w:tr>
      <w:tr w:rsidR="00471067" w:rsidRPr="00AE4694"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DF6156" w:rsidRPr="00AE4694" w:rsidRDefault="00DF6156">
            <w:pPr>
              <w:pStyle w:val="TAC"/>
              <w:rPr>
                <w:lang w:eastAsia="ja-JP"/>
              </w:rPr>
              <w:pPrChange w:id="4391" w:author="Editor_#40" w:date="2019-02-15T11:45:00Z">
                <w:pPr>
                  <w:spacing w:after="0"/>
                  <w:jc w:val="center"/>
                </w:pPr>
              </w:pPrChange>
            </w:pPr>
            <w:r w:rsidRPr="00AE4694">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DF6156" w:rsidRPr="00AE4694" w:rsidRDefault="00DF6156">
            <w:pPr>
              <w:pStyle w:val="TAC"/>
              <w:rPr>
                <w:sz w:val="16"/>
                <w:lang w:eastAsia="ja-JP"/>
              </w:rPr>
              <w:pPrChange w:id="4392" w:author="Editor_#40" w:date="2019-02-15T11:45:00Z">
                <w:pPr>
                  <w:keepNext/>
                  <w:keepLines/>
                  <w:spacing w:after="0"/>
                  <w:jc w:val="both"/>
                </w:pPr>
              </w:pPrChange>
            </w:pPr>
            <w:r w:rsidRPr="00AE4694">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DF6156" w:rsidRPr="00AE4694" w:rsidRDefault="00DF6156">
            <w:pPr>
              <w:pStyle w:val="TAC"/>
              <w:rPr>
                <w:sz w:val="16"/>
                <w:lang w:eastAsia="ja-JP"/>
              </w:rPr>
              <w:pPrChange w:id="439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DF6156" w:rsidRPr="00AE4694" w:rsidRDefault="00DF6156">
            <w:pPr>
              <w:pStyle w:val="TAC"/>
              <w:rPr>
                <w:sz w:val="16"/>
                <w:lang w:eastAsia="ja-JP"/>
              </w:rPr>
              <w:pPrChange w:id="439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DF6156" w:rsidRPr="00AE4694" w:rsidRDefault="00DF6156">
            <w:pPr>
              <w:pStyle w:val="TAC"/>
              <w:rPr>
                <w:sz w:val="16"/>
                <w:lang w:eastAsia="ja-JP"/>
              </w:rPr>
              <w:pPrChange w:id="439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DF6156" w:rsidRPr="00AE4694" w:rsidRDefault="00DF6156">
            <w:pPr>
              <w:pStyle w:val="TAC"/>
              <w:rPr>
                <w:sz w:val="16"/>
                <w:lang w:eastAsia="ja-JP"/>
              </w:rPr>
              <w:pPrChange w:id="439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DF6156" w:rsidRPr="00AE4694" w:rsidRDefault="00DF6156">
            <w:pPr>
              <w:pStyle w:val="TAC"/>
              <w:rPr>
                <w:sz w:val="16"/>
                <w:lang w:eastAsia="ja-JP"/>
              </w:rPr>
              <w:pPrChange w:id="439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DF6156" w:rsidRPr="00AE4694" w:rsidRDefault="00DF6156">
            <w:pPr>
              <w:pStyle w:val="TAC"/>
              <w:rPr>
                <w:sz w:val="16"/>
                <w:lang w:eastAsia="ja-JP"/>
              </w:rPr>
              <w:pPrChange w:id="4398" w:author="Editor_#40" w:date="2019-02-15T11:45:00Z">
                <w:pPr>
                  <w:keepNext/>
                  <w:keepLines/>
                  <w:spacing w:after="0"/>
                  <w:jc w:val="center"/>
                </w:pPr>
              </w:pPrChange>
            </w:pPr>
          </w:p>
        </w:tc>
      </w:tr>
      <w:tr w:rsidR="00471067" w:rsidRPr="00AE4694"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DF6156" w:rsidRPr="00AE4694" w:rsidRDefault="00DF6156">
            <w:pPr>
              <w:pStyle w:val="TAC"/>
              <w:rPr>
                <w:lang w:eastAsia="ja-JP"/>
              </w:rPr>
              <w:pPrChange w:id="439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974B98C" w14:textId="77777777" w:rsidR="00DF6156" w:rsidRPr="00AE4694" w:rsidRDefault="00DF6156">
            <w:pPr>
              <w:pStyle w:val="TAC"/>
              <w:rPr>
                <w:sz w:val="16"/>
                <w:lang w:eastAsia="ja-JP"/>
              </w:rPr>
              <w:pPrChange w:id="4400" w:author="Editor_#40" w:date="2019-02-15T11:45:00Z">
                <w:pPr>
                  <w:keepNext/>
                  <w:keepLines/>
                  <w:spacing w:after="0"/>
                  <w:jc w:val="both"/>
                </w:pPr>
              </w:pPrChange>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DF6156" w:rsidRPr="00AE4694" w:rsidRDefault="00DF6156">
            <w:pPr>
              <w:pStyle w:val="TAC"/>
              <w:rPr>
                <w:sz w:val="16"/>
              </w:rPr>
              <w:pPrChange w:id="440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DF6156" w:rsidRPr="00AE4694" w:rsidRDefault="00DF6156">
            <w:pPr>
              <w:pStyle w:val="TAC"/>
              <w:rPr>
                <w:sz w:val="16"/>
              </w:rPr>
              <w:pPrChange w:id="440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DF6156" w:rsidRPr="00AE4694" w:rsidRDefault="00DF6156">
            <w:pPr>
              <w:pStyle w:val="TAC"/>
              <w:rPr>
                <w:sz w:val="16"/>
              </w:rPr>
              <w:pPrChange w:id="440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DF6156" w:rsidRPr="00AE4694" w:rsidRDefault="00DF6156">
            <w:pPr>
              <w:pStyle w:val="TAC"/>
              <w:rPr>
                <w:sz w:val="16"/>
                <w:lang w:eastAsia="ja-JP"/>
              </w:rPr>
              <w:pPrChange w:id="440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DF6156" w:rsidRPr="00AE4694" w:rsidRDefault="00DF6156">
            <w:pPr>
              <w:pStyle w:val="TAC"/>
              <w:rPr>
                <w:sz w:val="16"/>
                <w:lang w:eastAsia="ja-JP"/>
              </w:rPr>
              <w:pPrChange w:id="440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DF6156" w:rsidRPr="00AE4694" w:rsidRDefault="00DF6156">
            <w:pPr>
              <w:pStyle w:val="TAC"/>
              <w:rPr>
                <w:sz w:val="16"/>
                <w:lang w:eastAsia="ja-JP"/>
              </w:rPr>
              <w:pPrChange w:id="4406" w:author="Editor_#40" w:date="2019-02-15T11:45:00Z">
                <w:pPr>
                  <w:keepNext/>
                  <w:keepLines/>
                  <w:spacing w:after="0"/>
                  <w:jc w:val="center"/>
                </w:pPr>
              </w:pPrChange>
            </w:pPr>
            <w:r w:rsidRPr="00AE4694">
              <w:rPr>
                <w:sz w:val="16"/>
                <w:lang w:eastAsia="ja-JP"/>
              </w:rPr>
              <w:t>2</w:t>
            </w:r>
          </w:p>
        </w:tc>
      </w:tr>
      <w:tr w:rsidR="00471067" w:rsidRPr="00AE4694"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DF6156" w:rsidRPr="00AE4694" w:rsidRDefault="00DF6156">
            <w:pPr>
              <w:pStyle w:val="TAC"/>
              <w:rPr>
                <w:lang w:eastAsia="ja-JP"/>
              </w:rPr>
              <w:pPrChange w:id="440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C352F4C" w14:textId="77777777" w:rsidR="00DF6156" w:rsidRPr="00AE4694" w:rsidRDefault="00DF6156">
            <w:pPr>
              <w:pStyle w:val="TAC"/>
              <w:rPr>
                <w:sz w:val="16"/>
                <w:lang w:eastAsia="ja-JP"/>
              </w:rPr>
              <w:pPrChange w:id="4408" w:author="Editor_#40" w:date="2019-02-15T11:45:00Z">
                <w:pPr>
                  <w:keepNext/>
                  <w:keepLines/>
                  <w:spacing w:after="0"/>
                  <w:jc w:val="both"/>
                </w:pPr>
              </w:pPrChange>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DF6156" w:rsidRPr="00AE4694" w:rsidRDefault="00DF6156">
            <w:pPr>
              <w:pStyle w:val="TAC"/>
              <w:rPr>
                <w:sz w:val="16"/>
              </w:rPr>
              <w:pPrChange w:id="440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DF6156" w:rsidRPr="00AE4694" w:rsidRDefault="00DF6156">
            <w:pPr>
              <w:pStyle w:val="TAC"/>
              <w:rPr>
                <w:sz w:val="16"/>
              </w:rPr>
              <w:pPrChange w:id="441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DF6156" w:rsidRPr="00AE4694" w:rsidRDefault="00DF6156">
            <w:pPr>
              <w:pStyle w:val="TAC"/>
              <w:rPr>
                <w:sz w:val="16"/>
              </w:rPr>
              <w:pPrChange w:id="441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DF6156" w:rsidRPr="00AE4694" w:rsidRDefault="00DF6156">
            <w:pPr>
              <w:pStyle w:val="TAC"/>
              <w:rPr>
                <w:sz w:val="16"/>
                <w:lang w:eastAsia="ja-JP"/>
              </w:rPr>
              <w:pPrChange w:id="441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DF6156" w:rsidRPr="00AE4694" w:rsidRDefault="00DF6156">
            <w:pPr>
              <w:pStyle w:val="TAC"/>
              <w:rPr>
                <w:sz w:val="16"/>
                <w:lang w:eastAsia="ja-JP"/>
              </w:rPr>
              <w:pPrChange w:id="441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DF6156" w:rsidRPr="00AE4694" w:rsidRDefault="00DF6156">
            <w:pPr>
              <w:pStyle w:val="TAC"/>
              <w:rPr>
                <w:sz w:val="16"/>
                <w:lang w:eastAsia="ja-JP"/>
              </w:rPr>
              <w:pPrChange w:id="4414" w:author="Editor_#40" w:date="2019-02-15T11:45:00Z">
                <w:pPr>
                  <w:keepNext/>
                  <w:keepLines/>
                  <w:spacing w:after="0"/>
                  <w:jc w:val="center"/>
                </w:pPr>
              </w:pPrChange>
            </w:pPr>
            <w:r w:rsidRPr="00AE4694">
              <w:rPr>
                <w:sz w:val="16"/>
                <w:lang w:eastAsia="ja-JP"/>
              </w:rPr>
              <w:t>9, 10</w:t>
            </w:r>
          </w:p>
        </w:tc>
      </w:tr>
      <w:tr w:rsidR="00471067" w:rsidRPr="00AE4694"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DF6156" w:rsidRPr="00AE4694" w:rsidRDefault="00DF6156">
            <w:pPr>
              <w:pStyle w:val="TAC"/>
              <w:rPr>
                <w:lang w:eastAsia="ja-JP"/>
              </w:rPr>
              <w:pPrChange w:id="441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D6B4C57" w14:textId="77777777" w:rsidR="00DF6156" w:rsidRPr="00AE4694" w:rsidRDefault="00DF6156">
            <w:pPr>
              <w:pStyle w:val="TAC"/>
              <w:rPr>
                <w:sz w:val="16"/>
                <w:lang w:eastAsia="ja-JP"/>
              </w:rPr>
              <w:pPrChange w:id="4416"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DF6156" w:rsidRPr="00AE4694" w:rsidRDefault="00DF6156">
            <w:pPr>
              <w:pStyle w:val="TAC"/>
              <w:rPr>
                <w:sz w:val="16"/>
              </w:rPr>
              <w:pPrChange w:id="441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DF6156" w:rsidRPr="00AE4694" w:rsidRDefault="00DF6156">
            <w:pPr>
              <w:pStyle w:val="TAC"/>
              <w:rPr>
                <w:sz w:val="16"/>
              </w:rPr>
              <w:pPrChange w:id="441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DF6156" w:rsidRPr="00AE4694" w:rsidRDefault="00DF6156">
            <w:pPr>
              <w:pStyle w:val="TAC"/>
              <w:rPr>
                <w:sz w:val="16"/>
              </w:rPr>
              <w:pPrChange w:id="441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DF6156" w:rsidRPr="00AE4694" w:rsidRDefault="00DF6156">
            <w:pPr>
              <w:pStyle w:val="TAC"/>
              <w:rPr>
                <w:sz w:val="16"/>
                <w:lang w:eastAsia="ja-JP"/>
              </w:rPr>
              <w:pPrChange w:id="442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DF6156" w:rsidRPr="00AE4694" w:rsidRDefault="00DF6156">
            <w:pPr>
              <w:pStyle w:val="TAC"/>
              <w:rPr>
                <w:sz w:val="16"/>
                <w:lang w:eastAsia="ja-JP"/>
              </w:rPr>
              <w:pPrChange w:id="442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DF6156" w:rsidRPr="00AE4694" w:rsidRDefault="00DF6156">
            <w:pPr>
              <w:pStyle w:val="TAC"/>
              <w:rPr>
                <w:sz w:val="16"/>
                <w:lang w:eastAsia="ja-JP"/>
              </w:rPr>
              <w:pPrChange w:id="4422" w:author="Editor_#40" w:date="2019-02-15T11:45:00Z">
                <w:pPr>
                  <w:keepNext/>
                  <w:keepLines/>
                  <w:spacing w:after="0"/>
                  <w:jc w:val="center"/>
                </w:pPr>
              </w:pPrChange>
            </w:pPr>
            <w:r w:rsidRPr="00AE4694">
              <w:rPr>
                <w:sz w:val="16"/>
                <w:lang w:eastAsia="ja-JP"/>
              </w:rPr>
              <w:t>9, 11</w:t>
            </w:r>
          </w:p>
        </w:tc>
      </w:tr>
      <w:tr w:rsidR="00471067" w:rsidRPr="00AE4694"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DF6156" w:rsidRPr="00AE4694" w:rsidRDefault="00DF6156">
            <w:pPr>
              <w:pStyle w:val="TAC"/>
              <w:rPr>
                <w:lang w:eastAsia="ja-JP"/>
              </w:rPr>
              <w:pPrChange w:id="442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441DBD0" w14:textId="77777777" w:rsidR="00DF6156" w:rsidRPr="00AE4694" w:rsidRDefault="00DF6156">
            <w:pPr>
              <w:pStyle w:val="TAC"/>
              <w:rPr>
                <w:sz w:val="16"/>
                <w:lang w:eastAsia="ja-JP"/>
              </w:rPr>
              <w:pPrChange w:id="442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DF6156" w:rsidRPr="00AE4694" w:rsidRDefault="00DF6156">
            <w:pPr>
              <w:pStyle w:val="TAC"/>
              <w:rPr>
                <w:sz w:val="16"/>
              </w:rPr>
              <w:pPrChange w:id="4425" w:author="Editor_#40" w:date="2019-02-15T11:45:00Z">
                <w:pPr>
                  <w:keepNext/>
                  <w:keepLines/>
                  <w:spacing w:after="0"/>
                  <w:jc w:val="right"/>
                </w:pPr>
              </w:pPrChange>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DF6156" w:rsidRPr="00AE4694" w:rsidRDefault="00DF6156">
            <w:pPr>
              <w:pStyle w:val="TAC"/>
              <w:rPr>
                <w:sz w:val="16"/>
              </w:rPr>
              <w:pPrChange w:id="442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DF6156" w:rsidRPr="00AE4694" w:rsidRDefault="00DF6156">
            <w:pPr>
              <w:pStyle w:val="TAC"/>
              <w:rPr>
                <w:sz w:val="16"/>
              </w:rPr>
              <w:pPrChange w:id="4427" w:author="Editor_#40" w:date="2019-02-15T11:45:00Z">
                <w:pPr>
                  <w:keepNext/>
                  <w:keepLines/>
                  <w:spacing w:after="0"/>
                </w:pPr>
              </w:pPrChange>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DF6156" w:rsidRPr="00AE4694" w:rsidRDefault="00DF6156">
            <w:pPr>
              <w:pStyle w:val="TAC"/>
              <w:rPr>
                <w:sz w:val="16"/>
                <w:lang w:eastAsia="ja-JP"/>
              </w:rPr>
              <w:pPrChange w:id="4428" w:author="Editor_#40" w:date="2019-02-15T11:45:00Z">
                <w:pPr>
                  <w:keepNext/>
                  <w:keepLines/>
                  <w:spacing w:after="0"/>
                  <w:jc w:val="center"/>
                </w:pPr>
              </w:pPrChange>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DF6156" w:rsidRPr="00AE4694" w:rsidRDefault="00DF6156">
            <w:pPr>
              <w:pStyle w:val="TAC"/>
              <w:rPr>
                <w:sz w:val="16"/>
                <w:lang w:eastAsia="ja-JP"/>
              </w:rPr>
              <w:pPrChange w:id="442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DF6156" w:rsidRPr="00AE4694" w:rsidRDefault="00DF6156">
            <w:pPr>
              <w:pStyle w:val="TAC"/>
              <w:rPr>
                <w:sz w:val="16"/>
                <w:lang w:eastAsia="ja-JP"/>
              </w:rPr>
              <w:pPrChange w:id="4430" w:author="Editor_#40" w:date="2019-02-15T11:45:00Z">
                <w:pPr>
                  <w:keepNext/>
                  <w:keepLines/>
                  <w:spacing w:after="0"/>
                  <w:jc w:val="center"/>
                </w:pPr>
              </w:pPrChange>
            </w:pPr>
          </w:p>
        </w:tc>
      </w:tr>
      <w:tr w:rsidR="00471067" w:rsidRPr="00AE4694"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DF6156" w:rsidRPr="00AE4694" w:rsidRDefault="00DF6156">
            <w:pPr>
              <w:pStyle w:val="TAC"/>
              <w:rPr>
                <w:lang w:eastAsia="ja-JP"/>
              </w:rPr>
              <w:pPrChange w:id="443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3F5F0DD" w14:textId="77777777" w:rsidR="00DF6156" w:rsidRPr="00AE4694" w:rsidRDefault="00DF6156">
            <w:pPr>
              <w:pStyle w:val="TAC"/>
              <w:rPr>
                <w:sz w:val="16"/>
                <w:lang w:eastAsia="ja-JP"/>
              </w:rPr>
              <w:pPrChange w:id="443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DF6156" w:rsidRPr="00AE4694" w:rsidRDefault="00DF6156">
            <w:pPr>
              <w:pStyle w:val="TAC"/>
              <w:rPr>
                <w:sz w:val="16"/>
                <w:lang w:eastAsia="ja-JP"/>
              </w:rPr>
              <w:pPrChange w:id="4433" w:author="Editor_#40" w:date="2019-02-15T11:45:00Z">
                <w:pPr>
                  <w:keepNext/>
                  <w:keepLines/>
                  <w:spacing w:after="0"/>
                  <w:jc w:val="right"/>
                </w:pPr>
              </w:pPrChange>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DF6156" w:rsidRPr="00AE4694" w:rsidRDefault="00DF6156">
            <w:pPr>
              <w:pStyle w:val="TAC"/>
              <w:rPr>
                <w:sz w:val="16"/>
                <w:lang w:eastAsia="ja-JP"/>
              </w:rPr>
              <w:pPrChange w:id="443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DF6156" w:rsidRPr="00AE4694" w:rsidRDefault="00DF6156">
            <w:pPr>
              <w:pStyle w:val="TAC"/>
              <w:rPr>
                <w:sz w:val="16"/>
                <w:lang w:eastAsia="ja-JP"/>
              </w:rPr>
              <w:pPrChange w:id="4435" w:author="Editor_#40" w:date="2019-02-15T11:45:00Z">
                <w:pPr>
                  <w:keepNext/>
                  <w:keepLines/>
                  <w:spacing w:after="0"/>
                </w:pPr>
              </w:pPrChange>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DF6156" w:rsidRPr="00AE4694" w:rsidRDefault="00DF6156">
            <w:pPr>
              <w:pStyle w:val="TAC"/>
              <w:rPr>
                <w:sz w:val="16"/>
                <w:lang w:eastAsia="ja-JP"/>
              </w:rPr>
              <w:pPrChange w:id="443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DF6156" w:rsidRPr="00AE4694" w:rsidRDefault="00DF6156">
            <w:pPr>
              <w:pStyle w:val="TAC"/>
              <w:rPr>
                <w:sz w:val="16"/>
                <w:lang w:eastAsia="ja-JP"/>
              </w:rPr>
              <w:pPrChange w:id="443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DF6156" w:rsidRPr="00AE4694" w:rsidRDefault="00DF6156">
            <w:pPr>
              <w:pStyle w:val="TAC"/>
              <w:rPr>
                <w:sz w:val="16"/>
                <w:lang w:eastAsia="ja-JP"/>
              </w:rPr>
              <w:pPrChange w:id="4438" w:author="Editor_#40" w:date="2019-02-15T11:45:00Z">
                <w:pPr>
                  <w:keepNext/>
                  <w:keepLines/>
                  <w:spacing w:after="0"/>
                  <w:jc w:val="center"/>
                </w:pPr>
              </w:pPrChange>
            </w:pPr>
          </w:p>
        </w:tc>
      </w:tr>
      <w:tr w:rsidR="00471067" w:rsidRPr="00AE4694"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DF6156" w:rsidRPr="00AE4694" w:rsidRDefault="00DF6156">
            <w:pPr>
              <w:pStyle w:val="TAC"/>
              <w:rPr>
                <w:lang w:eastAsia="ja-JP"/>
              </w:rPr>
              <w:pPrChange w:id="443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39D9873" w14:textId="53FB34BF" w:rsidR="00DF6156" w:rsidRPr="00AE4694" w:rsidRDefault="00DF6156">
            <w:pPr>
              <w:pStyle w:val="TAC"/>
              <w:rPr>
                <w:sz w:val="16"/>
                <w:lang w:eastAsia="ja-JP"/>
              </w:rPr>
              <w:pPrChange w:id="444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DF6156" w:rsidRPr="00AE4694" w:rsidRDefault="00DF6156">
            <w:pPr>
              <w:pStyle w:val="TAC"/>
              <w:rPr>
                <w:sz w:val="16"/>
                <w:lang w:eastAsia="ja-JP"/>
              </w:rPr>
              <w:pPrChange w:id="4441"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DF6156" w:rsidRPr="00AE4694" w:rsidRDefault="00DF6156">
            <w:pPr>
              <w:pStyle w:val="TAC"/>
              <w:rPr>
                <w:sz w:val="16"/>
              </w:rPr>
              <w:pPrChange w:id="4442"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DF6156" w:rsidRPr="00AE4694" w:rsidRDefault="00DF6156">
            <w:pPr>
              <w:pStyle w:val="TAC"/>
              <w:rPr>
                <w:sz w:val="16"/>
              </w:rPr>
              <w:pPrChange w:id="4443"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DF6156" w:rsidRPr="00AE4694" w:rsidRDefault="00DF6156">
            <w:pPr>
              <w:pStyle w:val="TAC"/>
              <w:rPr>
                <w:sz w:val="16"/>
                <w:lang w:eastAsia="ja-JP"/>
              </w:rPr>
              <w:pPrChange w:id="4444"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DF6156" w:rsidRPr="00AE4694" w:rsidRDefault="00DF6156">
            <w:pPr>
              <w:pStyle w:val="TAC"/>
              <w:rPr>
                <w:sz w:val="16"/>
                <w:lang w:eastAsia="ja-JP"/>
              </w:rPr>
              <w:pPrChange w:id="4445"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DF6156" w:rsidRPr="00AE4694" w:rsidRDefault="00DF6156">
            <w:pPr>
              <w:pStyle w:val="TAC"/>
              <w:rPr>
                <w:sz w:val="16"/>
                <w:lang w:eastAsia="ja-JP"/>
              </w:rPr>
              <w:pPrChange w:id="4446" w:author="Editor_#40" w:date="2019-02-15T11:45:00Z">
                <w:pPr>
                  <w:keepNext/>
                  <w:keepLines/>
                  <w:spacing w:after="0"/>
                  <w:jc w:val="center"/>
                </w:pPr>
              </w:pPrChange>
            </w:pPr>
            <w:r w:rsidRPr="00AE4694">
              <w:rPr>
                <w:sz w:val="16"/>
                <w:lang w:eastAsia="ja-JP"/>
              </w:rPr>
              <w:t>3</w:t>
            </w:r>
          </w:p>
        </w:tc>
      </w:tr>
      <w:tr w:rsidR="00471067" w:rsidRPr="00AE4694"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DF6156" w:rsidRPr="00AE4694" w:rsidRDefault="00DF6156">
            <w:pPr>
              <w:pStyle w:val="TAC"/>
              <w:rPr>
                <w:lang w:eastAsia="ja-JP"/>
              </w:rPr>
              <w:pPrChange w:id="4447" w:author="Editor_#40" w:date="2019-02-15T11:45:00Z">
                <w:pPr>
                  <w:spacing w:after="0"/>
                  <w:jc w:val="center"/>
                </w:pPr>
              </w:pPrChange>
            </w:pPr>
            <w:r w:rsidRPr="00AE4694">
              <w:rPr>
                <w:lang w:eastAsia="ja-JP"/>
              </w:rPr>
              <w:t>DC_28_n78</w:t>
            </w:r>
          </w:p>
          <w:p w14:paraId="46021103" w14:textId="26576776" w:rsidR="00DF6156" w:rsidRPr="00AE4694" w:rsidRDefault="00DF6156">
            <w:pPr>
              <w:pStyle w:val="TAC"/>
              <w:rPr>
                <w:lang w:eastAsia="ja-JP"/>
              </w:rPr>
              <w:pPrChange w:id="4448" w:author="Editor_#40" w:date="2019-02-15T11:45:00Z">
                <w:pPr>
                  <w:spacing w:after="0"/>
                  <w:jc w:val="center"/>
                </w:pPr>
              </w:pPrChange>
            </w:pPr>
            <w:r w:rsidRPr="00AE4694">
              <w:rPr>
                <w:lang w:eastAsia="ja-JP"/>
              </w:rPr>
              <w:t>DC_28_n83_ULSUP-TDM_n78,</w:t>
            </w:r>
          </w:p>
          <w:p w14:paraId="585381DF" w14:textId="46CA0BB3" w:rsidR="00DF6156" w:rsidRPr="00AE4694" w:rsidRDefault="00DF6156">
            <w:pPr>
              <w:pStyle w:val="TAC"/>
              <w:rPr>
                <w:lang w:eastAsia="ja-JP"/>
              </w:rPr>
              <w:pPrChange w:id="4449" w:author="Editor_#40" w:date="2019-02-15T11:45:00Z">
                <w:pPr>
                  <w:spacing w:after="0"/>
                  <w:jc w:val="center"/>
                </w:pPr>
              </w:pPrChange>
            </w:pPr>
            <w:r w:rsidRPr="00AE4694">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DF6156" w:rsidRPr="00AE4694" w:rsidRDefault="00DF6156">
            <w:pPr>
              <w:pStyle w:val="TAC"/>
              <w:rPr>
                <w:sz w:val="16"/>
                <w:lang w:eastAsia="ja-JP"/>
              </w:rPr>
              <w:pPrChange w:id="4450" w:author="Editor_#40" w:date="2019-02-15T11:45:00Z">
                <w:pPr>
                  <w:keepNext/>
                  <w:keepLines/>
                  <w:spacing w:after="0"/>
                  <w:jc w:val="both"/>
                </w:pPr>
              </w:pPrChange>
            </w:pPr>
            <w:r w:rsidRPr="00AE4694">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DF6156" w:rsidRPr="00AE4694" w:rsidRDefault="00DF6156">
            <w:pPr>
              <w:pStyle w:val="TAC"/>
              <w:rPr>
                <w:sz w:val="16"/>
                <w:lang w:eastAsia="ja-JP"/>
              </w:rPr>
              <w:pPrChange w:id="445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DF6156" w:rsidRPr="00AE4694" w:rsidRDefault="00DF6156">
            <w:pPr>
              <w:pStyle w:val="TAC"/>
              <w:rPr>
                <w:sz w:val="16"/>
                <w:lang w:eastAsia="ja-JP"/>
              </w:rPr>
              <w:pPrChange w:id="445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DF6156" w:rsidRPr="00AE4694" w:rsidRDefault="00DF6156">
            <w:pPr>
              <w:pStyle w:val="TAC"/>
              <w:rPr>
                <w:sz w:val="16"/>
                <w:lang w:eastAsia="ja-JP"/>
              </w:rPr>
              <w:pPrChange w:id="445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DF6156" w:rsidRPr="00AE4694" w:rsidRDefault="00DF6156">
            <w:pPr>
              <w:pStyle w:val="TAC"/>
              <w:rPr>
                <w:sz w:val="16"/>
                <w:lang w:eastAsia="ja-JP"/>
              </w:rPr>
              <w:pPrChange w:id="445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DF6156" w:rsidRPr="00AE4694" w:rsidRDefault="00DF6156">
            <w:pPr>
              <w:pStyle w:val="TAC"/>
              <w:rPr>
                <w:sz w:val="16"/>
                <w:lang w:eastAsia="ja-JP"/>
              </w:rPr>
              <w:pPrChange w:id="445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DF6156" w:rsidRPr="00AE4694" w:rsidRDefault="00DF6156">
            <w:pPr>
              <w:pStyle w:val="TAC"/>
              <w:rPr>
                <w:sz w:val="16"/>
                <w:lang w:eastAsia="ja-JP"/>
              </w:rPr>
              <w:pPrChange w:id="4456" w:author="Editor_#40" w:date="2019-02-15T11:45:00Z">
                <w:pPr>
                  <w:keepNext/>
                  <w:keepLines/>
                  <w:spacing w:after="0"/>
                  <w:jc w:val="center"/>
                </w:pPr>
              </w:pPrChange>
            </w:pPr>
          </w:p>
        </w:tc>
      </w:tr>
      <w:tr w:rsidR="00471067" w:rsidRPr="00AE4694"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DF6156" w:rsidRPr="00AE4694" w:rsidRDefault="00DF6156">
            <w:pPr>
              <w:pStyle w:val="TAC"/>
              <w:rPr>
                <w:lang w:eastAsia="ja-JP"/>
              </w:rPr>
              <w:pPrChange w:id="445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630121C" w14:textId="77777777" w:rsidR="00DF6156" w:rsidRPr="00AE4694" w:rsidRDefault="00DF6156">
            <w:pPr>
              <w:pStyle w:val="TAC"/>
              <w:rPr>
                <w:sz w:val="16"/>
                <w:lang w:eastAsia="ja-JP"/>
              </w:rPr>
              <w:pPrChange w:id="4458" w:author="Editor_#40" w:date="2019-02-15T11:45:00Z">
                <w:pPr>
                  <w:keepNext/>
                  <w:keepLines/>
                  <w:spacing w:after="0"/>
                  <w:jc w:val="both"/>
                </w:pPr>
              </w:pPrChange>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DF6156" w:rsidRPr="00AE4694" w:rsidRDefault="00DF6156">
            <w:pPr>
              <w:pStyle w:val="TAC"/>
              <w:rPr>
                <w:sz w:val="16"/>
              </w:rPr>
              <w:pPrChange w:id="445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DF6156" w:rsidRPr="00AE4694" w:rsidRDefault="00DF6156">
            <w:pPr>
              <w:pStyle w:val="TAC"/>
              <w:rPr>
                <w:sz w:val="16"/>
              </w:rPr>
              <w:pPrChange w:id="446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DF6156" w:rsidRPr="00AE4694" w:rsidRDefault="00DF6156">
            <w:pPr>
              <w:pStyle w:val="TAC"/>
              <w:rPr>
                <w:sz w:val="16"/>
              </w:rPr>
              <w:pPrChange w:id="446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DF6156" w:rsidRPr="00AE4694" w:rsidRDefault="00DF6156">
            <w:pPr>
              <w:pStyle w:val="TAC"/>
              <w:rPr>
                <w:sz w:val="16"/>
                <w:lang w:eastAsia="ja-JP"/>
              </w:rPr>
              <w:pPrChange w:id="446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DF6156" w:rsidRPr="00AE4694" w:rsidRDefault="00DF6156">
            <w:pPr>
              <w:pStyle w:val="TAC"/>
              <w:rPr>
                <w:sz w:val="16"/>
                <w:lang w:eastAsia="ja-JP"/>
              </w:rPr>
              <w:pPrChange w:id="446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DF6156" w:rsidRPr="00AE4694" w:rsidRDefault="00DF6156">
            <w:pPr>
              <w:pStyle w:val="TAC"/>
              <w:rPr>
                <w:sz w:val="16"/>
                <w:lang w:eastAsia="ja-JP"/>
              </w:rPr>
              <w:pPrChange w:id="4464" w:author="Editor_#40" w:date="2019-02-15T11:45:00Z">
                <w:pPr>
                  <w:keepNext/>
                  <w:keepLines/>
                  <w:spacing w:after="0"/>
                  <w:jc w:val="center"/>
                </w:pPr>
              </w:pPrChange>
            </w:pPr>
            <w:r w:rsidRPr="00AE4694">
              <w:rPr>
                <w:sz w:val="16"/>
                <w:lang w:eastAsia="ja-JP"/>
              </w:rPr>
              <w:t>2</w:t>
            </w:r>
          </w:p>
        </w:tc>
      </w:tr>
      <w:tr w:rsidR="00471067" w:rsidRPr="00AE4694"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DF6156" w:rsidRPr="00AE4694" w:rsidRDefault="00DF6156">
            <w:pPr>
              <w:pStyle w:val="TAC"/>
              <w:rPr>
                <w:lang w:eastAsia="ja-JP"/>
              </w:rPr>
              <w:pPrChange w:id="446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11AF970" w14:textId="77777777" w:rsidR="00DF6156" w:rsidRPr="00AE4694" w:rsidRDefault="00DF6156">
            <w:pPr>
              <w:pStyle w:val="TAC"/>
              <w:rPr>
                <w:sz w:val="16"/>
                <w:lang w:eastAsia="ja-JP"/>
              </w:rPr>
              <w:pPrChange w:id="4466" w:author="Editor_#40" w:date="2019-02-15T11:45:00Z">
                <w:pPr>
                  <w:keepNext/>
                  <w:keepLines/>
                  <w:spacing w:after="0"/>
                  <w:jc w:val="both"/>
                </w:pPr>
              </w:pPrChange>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DF6156" w:rsidRPr="00AE4694" w:rsidRDefault="00DF6156">
            <w:pPr>
              <w:pStyle w:val="TAC"/>
              <w:rPr>
                <w:sz w:val="16"/>
              </w:rPr>
              <w:pPrChange w:id="446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DF6156" w:rsidRPr="00AE4694" w:rsidRDefault="00DF6156">
            <w:pPr>
              <w:pStyle w:val="TAC"/>
              <w:rPr>
                <w:sz w:val="16"/>
              </w:rPr>
              <w:pPrChange w:id="446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DF6156" w:rsidRPr="00AE4694" w:rsidRDefault="00DF6156">
            <w:pPr>
              <w:pStyle w:val="TAC"/>
              <w:rPr>
                <w:sz w:val="16"/>
              </w:rPr>
              <w:pPrChange w:id="446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DF6156" w:rsidRPr="00AE4694" w:rsidRDefault="00DF6156">
            <w:pPr>
              <w:pStyle w:val="TAC"/>
              <w:rPr>
                <w:sz w:val="16"/>
                <w:lang w:eastAsia="ja-JP"/>
              </w:rPr>
              <w:pPrChange w:id="447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DF6156" w:rsidRPr="00AE4694" w:rsidRDefault="00DF6156">
            <w:pPr>
              <w:pStyle w:val="TAC"/>
              <w:rPr>
                <w:sz w:val="16"/>
                <w:lang w:eastAsia="ja-JP"/>
              </w:rPr>
              <w:pPrChange w:id="447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DF6156" w:rsidRPr="00AE4694" w:rsidRDefault="00DF6156">
            <w:pPr>
              <w:pStyle w:val="TAC"/>
              <w:rPr>
                <w:sz w:val="16"/>
                <w:lang w:eastAsia="ja-JP"/>
              </w:rPr>
              <w:pPrChange w:id="4472" w:author="Editor_#40" w:date="2019-02-15T11:45:00Z">
                <w:pPr>
                  <w:keepNext/>
                  <w:keepLines/>
                  <w:spacing w:after="0"/>
                  <w:jc w:val="center"/>
                </w:pPr>
              </w:pPrChange>
            </w:pPr>
            <w:r w:rsidRPr="00AE4694">
              <w:rPr>
                <w:sz w:val="16"/>
                <w:lang w:eastAsia="ja-JP"/>
              </w:rPr>
              <w:t>9, 10</w:t>
            </w:r>
          </w:p>
        </w:tc>
      </w:tr>
      <w:tr w:rsidR="00471067" w:rsidRPr="00AE4694"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DF6156" w:rsidRPr="00AE4694" w:rsidRDefault="00DF6156">
            <w:pPr>
              <w:pStyle w:val="TAC"/>
              <w:rPr>
                <w:lang w:eastAsia="ja-JP"/>
              </w:rPr>
              <w:pPrChange w:id="447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A069D9E" w14:textId="77777777" w:rsidR="00DF6156" w:rsidRPr="00AE4694" w:rsidRDefault="00DF6156">
            <w:pPr>
              <w:pStyle w:val="TAC"/>
              <w:rPr>
                <w:sz w:val="16"/>
                <w:lang w:eastAsia="ja-JP"/>
              </w:rPr>
              <w:pPrChange w:id="4474"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DF6156" w:rsidRPr="00AE4694" w:rsidRDefault="00DF6156">
            <w:pPr>
              <w:pStyle w:val="TAC"/>
              <w:rPr>
                <w:sz w:val="16"/>
              </w:rPr>
              <w:pPrChange w:id="447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DF6156" w:rsidRPr="00AE4694" w:rsidRDefault="00DF6156">
            <w:pPr>
              <w:pStyle w:val="TAC"/>
              <w:rPr>
                <w:sz w:val="16"/>
              </w:rPr>
              <w:pPrChange w:id="447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DF6156" w:rsidRPr="00AE4694" w:rsidRDefault="00DF6156">
            <w:pPr>
              <w:pStyle w:val="TAC"/>
              <w:rPr>
                <w:sz w:val="16"/>
              </w:rPr>
              <w:pPrChange w:id="447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DF6156" w:rsidRPr="00AE4694" w:rsidRDefault="00DF6156">
            <w:pPr>
              <w:pStyle w:val="TAC"/>
              <w:rPr>
                <w:sz w:val="16"/>
                <w:lang w:eastAsia="ja-JP"/>
              </w:rPr>
              <w:pPrChange w:id="447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DF6156" w:rsidRPr="00AE4694" w:rsidRDefault="00DF6156">
            <w:pPr>
              <w:pStyle w:val="TAC"/>
              <w:rPr>
                <w:sz w:val="16"/>
                <w:lang w:eastAsia="ja-JP"/>
              </w:rPr>
              <w:pPrChange w:id="447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DF6156" w:rsidRPr="00AE4694" w:rsidRDefault="00DF6156">
            <w:pPr>
              <w:pStyle w:val="TAC"/>
              <w:rPr>
                <w:sz w:val="16"/>
                <w:lang w:eastAsia="ja-JP"/>
              </w:rPr>
              <w:pPrChange w:id="4480" w:author="Editor_#40" w:date="2019-02-15T11:45:00Z">
                <w:pPr>
                  <w:keepNext/>
                  <w:keepLines/>
                  <w:spacing w:after="0"/>
                  <w:jc w:val="center"/>
                </w:pPr>
              </w:pPrChange>
            </w:pPr>
            <w:r w:rsidRPr="00AE4694">
              <w:rPr>
                <w:sz w:val="16"/>
                <w:lang w:eastAsia="ja-JP"/>
              </w:rPr>
              <w:t>9, 11</w:t>
            </w:r>
          </w:p>
        </w:tc>
      </w:tr>
      <w:tr w:rsidR="00471067" w:rsidRPr="00AE4694"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DF6156" w:rsidRPr="00AE4694" w:rsidRDefault="00DF6156">
            <w:pPr>
              <w:pStyle w:val="TAC"/>
              <w:rPr>
                <w:lang w:eastAsia="ja-JP"/>
              </w:rPr>
              <w:pPrChange w:id="448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7B6A677" w14:textId="77777777" w:rsidR="00DF6156" w:rsidRPr="00AE4694" w:rsidRDefault="00DF6156">
            <w:pPr>
              <w:pStyle w:val="TAC"/>
              <w:rPr>
                <w:sz w:val="16"/>
                <w:lang w:eastAsia="ja-JP"/>
              </w:rPr>
              <w:pPrChange w:id="448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DF6156" w:rsidRPr="00AE4694" w:rsidRDefault="00DF6156">
            <w:pPr>
              <w:pStyle w:val="TAC"/>
              <w:rPr>
                <w:sz w:val="16"/>
              </w:rPr>
              <w:pPrChange w:id="4483" w:author="Editor_#40" w:date="2019-02-15T11:45:00Z">
                <w:pPr>
                  <w:keepNext/>
                  <w:keepLines/>
                  <w:spacing w:after="0"/>
                  <w:jc w:val="right"/>
                </w:pPr>
              </w:pPrChange>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DF6156" w:rsidRPr="00AE4694" w:rsidRDefault="00DF6156">
            <w:pPr>
              <w:pStyle w:val="TAC"/>
              <w:rPr>
                <w:sz w:val="16"/>
              </w:rPr>
              <w:pPrChange w:id="448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DF6156" w:rsidRPr="00AE4694" w:rsidRDefault="00DF6156">
            <w:pPr>
              <w:pStyle w:val="TAC"/>
              <w:rPr>
                <w:sz w:val="16"/>
              </w:rPr>
              <w:pPrChange w:id="4485" w:author="Editor_#40" w:date="2019-02-15T11:45:00Z">
                <w:pPr>
                  <w:keepNext/>
                  <w:keepLines/>
                  <w:spacing w:after="0"/>
                </w:pPr>
              </w:pPrChange>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DF6156" w:rsidRPr="00AE4694" w:rsidRDefault="00DF6156">
            <w:pPr>
              <w:pStyle w:val="TAC"/>
              <w:rPr>
                <w:sz w:val="16"/>
                <w:lang w:eastAsia="ja-JP"/>
              </w:rPr>
              <w:pPrChange w:id="4486" w:author="Editor_#40" w:date="2019-02-15T11:45:00Z">
                <w:pPr>
                  <w:keepNext/>
                  <w:keepLines/>
                  <w:spacing w:after="0"/>
                  <w:jc w:val="center"/>
                </w:pPr>
              </w:pPrChange>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DF6156" w:rsidRPr="00AE4694" w:rsidRDefault="00DF6156">
            <w:pPr>
              <w:pStyle w:val="TAC"/>
              <w:rPr>
                <w:sz w:val="16"/>
                <w:lang w:eastAsia="ja-JP"/>
              </w:rPr>
              <w:pPrChange w:id="448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DF6156" w:rsidRPr="00AE4694" w:rsidRDefault="00DF6156">
            <w:pPr>
              <w:pStyle w:val="TAC"/>
              <w:rPr>
                <w:sz w:val="16"/>
                <w:lang w:eastAsia="ja-JP"/>
              </w:rPr>
              <w:pPrChange w:id="4488" w:author="Editor_#40" w:date="2019-02-15T11:45:00Z">
                <w:pPr>
                  <w:keepNext/>
                  <w:keepLines/>
                  <w:spacing w:after="0"/>
                  <w:jc w:val="center"/>
                </w:pPr>
              </w:pPrChange>
            </w:pPr>
          </w:p>
        </w:tc>
      </w:tr>
      <w:tr w:rsidR="00471067" w:rsidRPr="00AE4694"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DF6156" w:rsidRPr="00AE4694" w:rsidRDefault="00DF6156">
            <w:pPr>
              <w:pStyle w:val="TAC"/>
              <w:rPr>
                <w:lang w:eastAsia="ja-JP"/>
              </w:rPr>
              <w:pPrChange w:id="448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B6DEDCC" w14:textId="77777777" w:rsidR="00DF6156" w:rsidRPr="00AE4694" w:rsidRDefault="00DF6156">
            <w:pPr>
              <w:pStyle w:val="TAC"/>
              <w:rPr>
                <w:sz w:val="16"/>
                <w:lang w:eastAsia="ja-JP"/>
              </w:rPr>
              <w:pPrChange w:id="449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DF6156" w:rsidRPr="00AE4694" w:rsidRDefault="00DF6156">
            <w:pPr>
              <w:pStyle w:val="TAC"/>
              <w:rPr>
                <w:sz w:val="16"/>
                <w:lang w:eastAsia="ja-JP"/>
              </w:rPr>
              <w:pPrChange w:id="4491" w:author="Editor_#40" w:date="2019-02-15T11:45:00Z">
                <w:pPr>
                  <w:keepNext/>
                  <w:keepLines/>
                  <w:spacing w:after="0"/>
                  <w:jc w:val="right"/>
                </w:pPr>
              </w:pPrChange>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DF6156" w:rsidRPr="00AE4694" w:rsidRDefault="00DF6156">
            <w:pPr>
              <w:pStyle w:val="TAC"/>
              <w:rPr>
                <w:sz w:val="16"/>
                <w:lang w:eastAsia="ja-JP"/>
              </w:rPr>
              <w:pPrChange w:id="449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DF6156" w:rsidRPr="00AE4694" w:rsidRDefault="00DF6156">
            <w:pPr>
              <w:pStyle w:val="TAC"/>
              <w:rPr>
                <w:sz w:val="16"/>
                <w:lang w:eastAsia="ja-JP"/>
              </w:rPr>
              <w:pPrChange w:id="4493" w:author="Editor_#40" w:date="2019-02-15T11:45:00Z">
                <w:pPr>
                  <w:keepNext/>
                  <w:keepLines/>
                  <w:spacing w:after="0"/>
                </w:pPr>
              </w:pPrChange>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DF6156" w:rsidRPr="00AE4694" w:rsidRDefault="00DF6156">
            <w:pPr>
              <w:pStyle w:val="TAC"/>
              <w:rPr>
                <w:sz w:val="16"/>
                <w:lang w:eastAsia="ja-JP"/>
              </w:rPr>
              <w:pPrChange w:id="449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DF6156" w:rsidRPr="00AE4694" w:rsidRDefault="00DF6156">
            <w:pPr>
              <w:pStyle w:val="TAC"/>
              <w:rPr>
                <w:sz w:val="16"/>
                <w:lang w:eastAsia="ja-JP"/>
              </w:rPr>
              <w:pPrChange w:id="449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DF6156" w:rsidRPr="00AE4694" w:rsidRDefault="00DF6156">
            <w:pPr>
              <w:pStyle w:val="TAC"/>
              <w:rPr>
                <w:sz w:val="16"/>
                <w:lang w:eastAsia="ja-JP"/>
              </w:rPr>
              <w:pPrChange w:id="4496" w:author="Editor_#40" w:date="2019-02-15T11:45:00Z">
                <w:pPr>
                  <w:keepNext/>
                  <w:keepLines/>
                  <w:spacing w:after="0"/>
                  <w:jc w:val="center"/>
                </w:pPr>
              </w:pPrChange>
            </w:pPr>
          </w:p>
        </w:tc>
      </w:tr>
      <w:tr w:rsidR="00471067" w:rsidRPr="00AE4694"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DF6156" w:rsidRPr="00AE4694" w:rsidRDefault="00DF6156">
            <w:pPr>
              <w:pStyle w:val="TAC"/>
              <w:rPr>
                <w:lang w:eastAsia="ja-JP"/>
              </w:rPr>
              <w:pPrChange w:id="449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E7B33D7" w14:textId="079669C2" w:rsidR="00DF6156" w:rsidRPr="00AE4694" w:rsidRDefault="00DF6156">
            <w:pPr>
              <w:pStyle w:val="TAC"/>
              <w:rPr>
                <w:sz w:val="16"/>
                <w:lang w:eastAsia="ja-JP"/>
              </w:rPr>
              <w:pPrChange w:id="449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DF6156" w:rsidRPr="00AE4694" w:rsidRDefault="00DF6156">
            <w:pPr>
              <w:pStyle w:val="TAC"/>
              <w:rPr>
                <w:sz w:val="16"/>
                <w:lang w:eastAsia="ja-JP"/>
              </w:rPr>
              <w:pPrChange w:id="4499"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DF6156" w:rsidRPr="00AE4694" w:rsidRDefault="00DF6156">
            <w:pPr>
              <w:pStyle w:val="TAC"/>
              <w:rPr>
                <w:sz w:val="16"/>
              </w:rPr>
              <w:pPrChange w:id="4500"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DF6156" w:rsidRPr="00AE4694" w:rsidRDefault="00DF6156">
            <w:pPr>
              <w:pStyle w:val="TAC"/>
              <w:rPr>
                <w:sz w:val="16"/>
              </w:rPr>
              <w:pPrChange w:id="4501"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DF6156" w:rsidRPr="00AE4694" w:rsidRDefault="00DF6156">
            <w:pPr>
              <w:pStyle w:val="TAC"/>
              <w:rPr>
                <w:sz w:val="16"/>
                <w:lang w:eastAsia="ja-JP"/>
              </w:rPr>
              <w:pPrChange w:id="4502"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DF6156" w:rsidRPr="00AE4694" w:rsidRDefault="00DF6156">
            <w:pPr>
              <w:pStyle w:val="TAC"/>
              <w:rPr>
                <w:sz w:val="16"/>
                <w:lang w:eastAsia="ja-JP"/>
              </w:rPr>
              <w:pPrChange w:id="4503"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DF6156" w:rsidRPr="00AE4694" w:rsidRDefault="00DF6156">
            <w:pPr>
              <w:pStyle w:val="TAC"/>
              <w:rPr>
                <w:sz w:val="16"/>
                <w:lang w:eastAsia="ja-JP"/>
              </w:rPr>
              <w:pPrChange w:id="4504" w:author="Editor_#40" w:date="2019-02-15T11:45:00Z">
                <w:pPr>
                  <w:keepNext/>
                  <w:keepLines/>
                  <w:spacing w:after="0"/>
                  <w:jc w:val="center"/>
                </w:pPr>
              </w:pPrChange>
            </w:pPr>
            <w:r w:rsidRPr="00AE4694">
              <w:rPr>
                <w:sz w:val="16"/>
                <w:lang w:eastAsia="ja-JP"/>
              </w:rPr>
              <w:t>3</w:t>
            </w:r>
          </w:p>
        </w:tc>
      </w:tr>
      <w:tr w:rsidR="00471067" w:rsidRPr="00AE4694"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DF6156" w:rsidRPr="00AE4694" w:rsidRDefault="00DF6156">
            <w:pPr>
              <w:pStyle w:val="TAC"/>
              <w:rPr>
                <w:lang w:eastAsia="ja-JP"/>
              </w:rPr>
              <w:pPrChange w:id="4505" w:author="Editor_#40" w:date="2019-02-15T11:45:00Z">
                <w:pPr>
                  <w:spacing w:after="0"/>
                  <w:jc w:val="center"/>
                </w:pPr>
              </w:pPrChange>
            </w:pPr>
            <w:r w:rsidRPr="00AE4694">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DF6156" w:rsidRPr="00AE4694" w:rsidRDefault="00DF6156">
            <w:pPr>
              <w:pStyle w:val="TAC"/>
              <w:rPr>
                <w:sz w:val="16"/>
                <w:lang w:eastAsia="ja-JP"/>
              </w:rPr>
              <w:pPrChange w:id="4506" w:author="Editor_#40" w:date="2019-02-15T11:45:00Z">
                <w:pPr>
                  <w:keepNext/>
                  <w:keepLines/>
                  <w:spacing w:after="0"/>
                  <w:jc w:val="both"/>
                </w:pPr>
              </w:pPrChange>
            </w:pPr>
            <w:r w:rsidRPr="00AE4694">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DF6156" w:rsidRPr="00AE4694" w:rsidRDefault="00DF6156">
            <w:pPr>
              <w:pStyle w:val="TAC"/>
              <w:rPr>
                <w:sz w:val="16"/>
                <w:lang w:eastAsia="ja-JP"/>
              </w:rPr>
              <w:pPrChange w:id="450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DF6156" w:rsidRPr="00AE4694" w:rsidRDefault="00DF6156">
            <w:pPr>
              <w:pStyle w:val="TAC"/>
              <w:rPr>
                <w:sz w:val="16"/>
                <w:lang w:eastAsia="ja-JP"/>
              </w:rPr>
              <w:pPrChange w:id="450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DF6156" w:rsidRPr="00AE4694" w:rsidRDefault="00DF6156">
            <w:pPr>
              <w:pStyle w:val="TAC"/>
              <w:rPr>
                <w:sz w:val="16"/>
                <w:lang w:eastAsia="ja-JP"/>
              </w:rPr>
              <w:pPrChange w:id="450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DF6156" w:rsidRPr="00AE4694" w:rsidRDefault="00DF6156">
            <w:pPr>
              <w:pStyle w:val="TAC"/>
              <w:rPr>
                <w:sz w:val="16"/>
                <w:lang w:eastAsia="ja-JP"/>
              </w:rPr>
              <w:pPrChange w:id="451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DF6156" w:rsidRPr="00AE4694" w:rsidRDefault="00DF6156">
            <w:pPr>
              <w:pStyle w:val="TAC"/>
              <w:rPr>
                <w:sz w:val="16"/>
                <w:lang w:eastAsia="ja-JP"/>
              </w:rPr>
              <w:pPrChange w:id="451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DF6156" w:rsidRPr="00AE4694" w:rsidRDefault="00DF6156">
            <w:pPr>
              <w:pStyle w:val="TAC"/>
              <w:rPr>
                <w:sz w:val="16"/>
                <w:lang w:eastAsia="ja-JP"/>
              </w:rPr>
              <w:pPrChange w:id="4512" w:author="Editor_#40" w:date="2019-02-15T11:45:00Z">
                <w:pPr>
                  <w:keepNext/>
                  <w:keepLines/>
                  <w:spacing w:after="0"/>
                  <w:jc w:val="center"/>
                </w:pPr>
              </w:pPrChange>
            </w:pPr>
          </w:p>
        </w:tc>
      </w:tr>
      <w:tr w:rsidR="00471067" w:rsidRPr="00AE4694"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DF6156" w:rsidRPr="00AE4694" w:rsidRDefault="00DF6156">
            <w:pPr>
              <w:pStyle w:val="TAC"/>
              <w:rPr>
                <w:lang w:eastAsia="ja-JP"/>
              </w:rPr>
              <w:pPrChange w:id="451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B92E9D7" w14:textId="77777777" w:rsidR="00DF6156" w:rsidRPr="00AE4694" w:rsidRDefault="00DF6156">
            <w:pPr>
              <w:pStyle w:val="TAC"/>
              <w:rPr>
                <w:sz w:val="16"/>
                <w:lang w:eastAsia="ja-JP"/>
              </w:rPr>
              <w:pPrChange w:id="4514" w:author="Editor_#40" w:date="2019-02-15T11:45:00Z">
                <w:pPr>
                  <w:keepNext/>
                  <w:keepLines/>
                  <w:spacing w:after="0"/>
                  <w:jc w:val="both"/>
                </w:pPr>
              </w:pPrChange>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DF6156" w:rsidRPr="00AE4694" w:rsidRDefault="00DF6156">
            <w:pPr>
              <w:pStyle w:val="TAC"/>
              <w:rPr>
                <w:sz w:val="16"/>
              </w:rPr>
              <w:pPrChange w:id="451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DF6156" w:rsidRPr="00AE4694" w:rsidRDefault="00DF6156">
            <w:pPr>
              <w:pStyle w:val="TAC"/>
              <w:rPr>
                <w:sz w:val="16"/>
              </w:rPr>
              <w:pPrChange w:id="451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DF6156" w:rsidRPr="00AE4694" w:rsidRDefault="00DF6156">
            <w:pPr>
              <w:pStyle w:val="TAC"/>
              <w:rPr>
                <w:sz w:val="16"/>
              </w:rPr>
              <w:pPrChange w:id="451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DF6156" w:rsidRPr="00AE4694" w:rsidRDefault="00DF6156">
            <w:pPr>
              <w:pStyle w:val="TAC"/>
              <w:rPr>
                <w:sz w:val="16"/>
                <w:lang w:eastAsia="ja-JP"/>
              </w:rPr>
              <w:pPrChange w:id="451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DF6156" w:rsidRPr="00AE4694" w:rsidRDefault="00DF6156">
            <w:pPr>
              <w:pStyle w:val="TAC"/>
              <w:rPr>
                <w:sz w:val="16"/>
                <w:lang w:eastAsia="ja-JP"/>
              </w:rPr>
              <w:pPrChange w:id="451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DF6156" w:rsidRPr="00AE4694" w:rsidRDefault="00DF6156">
            <w:pPr>
              <w:pStyle w:val="TAC"/>
              <w:rPr>
                <w:sz w:val="16"/>
                <w:lang w:eastAsia="ja-JP"/>
              </w:rPr>
              <w:pPrChange w:id="4520" w:author="Editor_#40" w:date="2019-02-15T11:45:00Z">
                <w:pPr>
                  <w:keepNext/>
                  <w:keepLines/>
                  <w:spacing w:after="0"/>
                  <w:jc w:val="center"/>
                </w:pPr>
              </w:pPrChange>
            </w:pPr>
            <w:r w:rsidRPr="00AE4694">
              <w:rPr>
                <w:sz w:val="16"/>
                <w:lang w:eastAsia="ja-JP"/>
              </w:rPr>
              <w:t>2</w:t>
            </w:r>
          </w:p>
        </w:tc>
      </w:tr>
      <w:tr w:rsidR="00471067" w:rsidRPr="00AE4694"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DF6156" w:rsidRPr="00AE4694" w:rsidRDefault="00DF6156">
            <w:pPr>
              <w:pStyle w:val="TAC"/>
              <w:rPr>
                <w:lang w:eastAsia="ja-JP"/>
              </w:rPr>
              <w:pPrChange w:id="452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750E450" w14:textId="77777777" w:rsidR="00DF6156" w:rsidRPr="00AE4694" w:rsidRDefault="00DF6156">
            <w:pPr>
              <w:pStyle w:val="TAC"/>
              <w:rPr>
                <w:sz w:val="16"/>
                <w:lang w:eastAsia="ja-JP"/>
              </w:rPr>
              <w:pPrChange w:id="4522" w:author="Editor_#40" w:date="2019-02-15T11:45:00Z">
                <w:pPr>
                  <w:keepNext/>
                  <w:keepLines/>
                  <w:spacing w:after="0"/>
                  <w:jc w:val="both"/>
                </w:pPr>
              </w:pPrChange>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DF6156" w:rsidRPr="00AE4694" w:rsidRDefault="00DF6156">
            <w:pPr>
              <w:pStyle w:val="TAC"/>
              <w:rPr>
                <w:sz w:val="16"/>
              </w:rPr>
              <w:pPrChange w:id="452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DF6156" w:rsidRPr="00AE4694" w:rsidRDefault="00DF6156">
            <w:pPr>
              <w:pStyle w:val="TAC"/>
              <w:rPr>
                <w:sz w:val="16"/>
              </w:rPr>
              <w:pPrChange w:id="452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DF6156" w:rsidRPr="00AE4694" w:rsidRDefault="00DF6156">
            <w:pPr>
              <w:pStyle w:val="TAC"/>
              <w:rPr>
                <w:sz w:val="16"/>
              </w:rPr>
              <w:pPrChange w:id="452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DF6156" w:rsidRPr="00AE4694" w:rsidRDefault="00DF6156">
            <w:pPr>
              <w:pStyle w:val="TAC"/>
              <w:rPr>
                <w:sz w:val="16"/>
                <w:lang w:eastAsia="ja-JP"/>
              </w:rPr>
              <w:pPrChange w:id="452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DF6156" w:rsidRPr="00AE4694" w:rsidRDefault="00DF6156">
            <w:pPr>
              <w:pStyle w:val="TAC"/>
              <w:rPr>
                <w:sz w:val="16"/>
                <w:lang w:eastAsia="ja-JP"/>
              </w:rPr>
              <w:pPrChange w:id="452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DF6156" w:rsidRPr="00AE4694" w:rsidRDefault="00DF6156">
            <w:pPr>
              <w:pStyle w:val="TAC"/>
              <w:rPr>
                <w:sz w:val="16"/>
                <w:lang w:eastAsia="ja-JP"/>
              </w:rPr>
              <w:pPrChange w:id="4528" w:author="Editor_#40" w:date="2019-02-15T11:45:00Z">
                <w:pPr>
                  <w:keepNext/>
                  <w:keepLines/>
                  <w:spacing w:after="0"/>
                  <w:jc w:val="center"/>
                </w:pPr>
              </w:pPrChange>
            </w:pPr>
            <w:r w:rsidRPr="00AE4694">
              <w:rPr>
                <w:sz w:val="16"/>
                <w:lang w:eastAsia="ja-JP"/>
              </w:rPr>
              <w:t>9, 10</w:t>
            </w:r>
          </w:p>
        </w:tc>
      </w:tr>
      <w:tr w:rsidR="00471067" w:rsidRPr="00AE4694"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DF6156" w:rsidRPr="00AE4694" w:rsidRDefault="00DF6156">
            <w:pPr>
              <w:pStyle w:val="TAC"/>
              <w:rPr>
                <w:lang w:eastAsia="ja-JP"/>
              </w:rPr>
              <w:pPrChange w:id="452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12950C0" w14:textId="77777777" w:rsidR="00DF6156" w:rsidRPr="00AE4694" w:rsidRDefault="00DF6156">
            <w:pPr>
              <w:pStyle w:val="TAC"/>
              <w:rPr>
                <w:sz w:val="16"/>
                <w:lang w:eastAsia="ja-JP"/>
              </w:rPr>
              <w:pPrChange w:id="4530"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DF6156" w:rsidRPr="00AE4694" w:rsidRDefault="00DF6156">
            <w:pPr>
              <w:pStyle w:val="TAC"/>
              <w:rPr>
                <w:sz w:val="16"/>
              </w:rPr>
              <w:pPrChange w:id="453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DF6156" w:rsidRPr="00AE4694" w:rsidRDefault="00DF6156">
            <w:pPr>
              <w:pStyle w:val="TAC"/>
              <w:rPr>
                <w:sz w:val="16"/>
              </w:rPr>
              <w:pPrChange w:id="453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DF6156" w:rsidRPr="00AE4694" w:rsidRDefault="00DF6156">
            <w:pPr>
              <w:pStyle w:val="TAC"/>
              <w:rPr>
                <w:sz w:val="16"/>
              </w:rPr>
              <w:pPrChange w:id="453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DF6156" w:rsidRPr="00AE4694" w:rsidRDefault="00DF6156">
            <w:pPr>
              <w:pStyle w:val="TAC"/>
              <w:rPr>
                <w:sz w:val="16"/>
                <w:lang w:eastAsia="ja-JP"/>
              </w:rPr>
              <w:pPrChange w:id="453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DF6156" w:rsidRPr="00AE4694" w:rsidRDefault="00DF6156">
            <w:pPr>
              <w:pStyle w:val="TAC"/>
              <w:rPr>
                <w:sz w:val="16"/>
                <w:lang w:eastAsia="ja-JP"/>
              </w:rPr>
              <w:pPrChange w:id="453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DF6156" w:rsidRPr="00AE4694" w:rsidRDefault="00DF6156">
            <w:pPr>
              <w:pStyle w:val="TAC"/>
              <w:rPr>
                <w:sz w:val="16"/>
                <w:lang w:eastAsia="ja-JP"/>
              </w:rPr>
              <w:pPrChange w:id="4536" w:author="Editor_#40" w:date="2019-02-15T11:45:00Z">
                <w:pPr>
                  <w:keepNext/>
                  <w:keepLines/>
                  <w:spacing w:after="0"/>
                  <w:jc w:val="center"/>
                </w:pPr>
              </w:pPrChange>
            </w:pPr>
            <w:r w:rsidRPr="00AE4694">
              <w:rPr>
                <w:sz w:val="16"/>
                <w:lang w:eastAsia="ja-JP"/>
              </w:rPr>
              <w:t>9, 11</w:t>
            </w:r>
          </w:p>
        </w:tc>
      </w:tr>
      <w:tr w:rsidR="00471067" w:rsidRPr="00AE4694"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DF6156" w:rsidRPr="00AE4694" w:rsidRDefault="00DF6156">
            <w:pPr>
              <w:pStyle w:val="TAC"/>
              <w:rPr>
                <w:lang w:eastAsia="ja-JP"/>
              </w:rPr>
              <w:pPrChange w:id="453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A78765F" w14:textId="77777777" w:rsidR="00DF6156" w:rsidRPr="00AE4694" w:rsidRDefault="00DF6156">
            <w:pPr>
              <w:pStyle w:val="TAC"/>
              <w:rPr>
                <w:sz w:val="16"/>
                <w:lang w:eastAsia="ja-JP"/>
              </w:rPr>
              <w:pPrChange w:id="453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DF6156" w:rsidRPr="00AE4694" w:rsidRDefault="00DF6156">
            <w:pPr>
              <w:pStyle w:val="TAC"/>
              <w:rPr>
                <w:sz w:val="16"/>
              </w:rPr>
              <w:pPrChange w:id="4539" w:author="Editor_#40" w:date="2019-02-15T11:45:00Z">
                <w:pPr>
                  <w:keepNext/>
                  <w:keepLines/>
                  <w:spacing w:after="0"/>
                  <w:jc w:val="right"/>
                </w:pPr>
              </w:pPrChange>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DF6156" w:rsidRPr="00AE4694" w:rsidRDefault="00DF6156">
            <w:pPr>
              <w:pStyle w:val="TAC"/>
              <w:rPr>
                <w:sz w:val="16"/>
              </w:rPr>
              <w:pPrChange w:id="454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DF6156" w:rsidRPr="00AE4694" w:rsidRDefault="00DF6156">
            <w:pPr>
              <w:pStyle w:val="TAC"/>
              <w:rPr>
                <w:sz w:val="16"/>
              </w:rPr>
              <w:pPrChange w:id="4541" w:author="Editor_#40" w:date="2019-02-15T11:45:00Z">
                <w:pPr>
                  <w:keepNext/>
                  <w:keepLines/>
                  <w:spacing w:after="0"/>
                </w:pPr>
              </w:pPrChange>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DF6156" w:rsidRPr="00AE4694" w:rsidRDefault="00DF6156">
            <w:pPr>
              <w:pStyle w:val="TAC"/>
              <w:rPr>
                <w:sz w:val="16"/>
                <w:lang w:eastAsia="ja-JP"/>
              </w:rPr>
              <w:pPrChange w:id="4542" w:author="Editor_#40" w:date="2019-02-15T11:45:00Z">
                <w:pPr>
                  <w:keepNext/>
                  <w:keepLines/>
                  <w:spacing w:after="0"/>
                  <w:jc w:val="center"/>
                </w:pPr>
              </w:pPrChange>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DF6156" w:rsidRPr="00AE4694" w:rsidRDefault="00DF6156">
            <w:pPr>
              <w:pStyle w:val="TAC"/>
              <w:rPr>
                <w:sz w:val="16"/>
                <w:lang w:eastAsia="ja-JP"/>
              </w:rPr>
              <w:pPrChange w:id="454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DF6156" w:rsidRPr="00AE4694" w:rsidRDefault="00DF6156">
            <w:pPr>
              <w:pStyle w:val="TAC"/>
              <w:rPr>
                <w:sz w:val="16"/>
                <w:lang w:eastAsia="ja-JP"/>
              </w:rPr>
              <w:pPrChange w:id="4544" w:author="Editor_#40" w:date="2019-02-15T11:45:00Z">
                <w:pPr>
                  <w:keepNext/>
                  <w:keepLines/>
                  <w:spacing w:after="0"/>
                  <w:jc w:val="center"/>
                </w:pPr>
              </w:pPrChange>
            </w:pPr>
          </w:p>
        </w:tc>
      </w:tr>
      <w:tr w:rsidR="00471067" w:rsidRPr="00AE4694"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DF6156" w:rsidRPr="00AE4694" w:rsidRDefault="00DF6156">
            <w:pPr>
              <w:pStyle w:val="TAC"/>
              <w:rPr>
                <w:lang w:eastAsia="ja-JP"/>
              </w:rPr>
              <w:pPrChange w:id="454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B433F5C" w14:textId="77777777" w:rsidR="00DF6156" w:rsidRPr="00AE4694" w:rsidRDefault="00DF6156">
            <w:pPr>
              <w:pStyle w:val="TAC"/>
              <w:rPr>
                <w:sz w:val="16"/>
                <w:lang w:eastAsia="ja-JP"/>
              </w:rPr>
              <w:pPrChange w:id="454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DF6156" w:rsidRPr="00AE4694" w:rsidRDefault="00DF6156">
            <w:pPr>
              <w:pStyle w:val="TAC"/>
              <w:rPr>
                <w:sz w:val="16"/>
                <w:lang w:eastAsia="ja-JP"/>
              </w:rPr>
              <w:pPrChange w:id="4547" w:author="Editor_#40" w:date="2019-02-15T11:45:00Z">
                <w:pPr>
                  <w:keepNext/>
                  <w:keepLines/>
                  <w:spacing w:after="0"/>
                  <w:jc w:val="right"/>
                </w:pPr>
              </w:pPrChange>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DF6156" w:rsidRPr="00AE4694" w:rsidRDefault="00DF6156">
            <w:pPr>
              <w:pStyle w:val="TAC"/>
              <w:rPr>
                <w:sz w:val="16"/>
                <w:lang w:eastAsia="ja-JP"/>
              </w:rPr>
              <w:pPrChange w:id="4548"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DF6156" w:rsidRPr="00AE4694" w:rsidRDefault="00DF6156">
            <w:pPr>
              <w:pStyle w:val="TAC"/>
              <w:rPr>
                <w:sz w:val="16"/>
                <w:lang w:eastAsia="ja-JP"/>
              </w:rPr>
              <w:pPrChange w:id="4549" w:author="Editor_#40" w:date="2019-02-15T11:45:00Z">
                <w:pPr>
                  <w:keepNext/>
                  <w:keepLines/>
                  <w:spacing w:after="0"/>
                </w:pPr>
              </w:pPrChange>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DF6156" w:rsidRPr="00AE4694" w:rsidRDefault="00DF6156">
            <w:pPr>
              <w:pStyle w:val="TAC"/>
              <w:rPr>
                <w:sz w:val="16"/>
                <w:lang w:eastAsia="ja-JP"/>
              </w:rPr>
              <w:pPrChange w:id="455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DF6156" w:rsidRPr="00AE4694" w:rsidRDefault="00DF6156">
            <w:pPr>
              <w:pStyle w:val="TAC"/>
              <w:rPr>
                <w:sz w:val="16"/>
                <w:lang w:eastAsia="ja-JP"/>
              </w:rPr>
              <w:pPrChange w:id="455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DF6156" w:rsidRPr="00AE4694" w:rsidRDefault="00DF6156">
            <w:pPr>
              <w:pStyle w:val="TAC"/>
              <w:rPr>
                <w:sz w:val="16"/>
                <w:lang w:eastAsia="ja-JP"/>
              </w:rPr>
              <w:pPrChange w:id="4552" w:author="Editor_#40" w:date="2019-02-15T11:45:00Z">
                <w:pPr>
                  <w:keepNext/>
                  <w:keepLines/>
                  <w:spacing w:after="0"/>
                  <w:jc w:val="center"/>
                </w:pPr>
              </w:pPrChange>
            </w:pPr>
          </w:p>
        </w:tc>
      </w:tr>
      <w:tr w:rsidR="00471067" w:rsidRPr="00AE4694"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DF6156" w:rsidRPr="00AE4694" w:rsidRDefault="00DF6156">
            <w:pPr>
              <w:pStyle w:val="TAC"/>
              <w:rPr>
                <w:lang w:eastAsia="ja-JP"/>
              </w:rPr>
              <w:pPrChange w:id="455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01152FF" w14:textId="4861F8AF" w:rsidR="00DF6156" w:rsidRPr="00AE4694" w:rsidRDefault="00DF6156">
            <w:pPr>
              <w:pStyle w:val="TAC"/>
              <w:rPr>
                <w:sz w:val="16"/>
                <w:lang w:eastAsia="ja-JP"/>
              </w:rPr>
              <w:pPrChange w:id="455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DF6156" w:rsidRPr="00AE4694" w:rsidRDefault="00DF6156">
            <w:pPr>
              <w:pStyle w:val="TAC"/>
              <w:rPr>
                <w:sz w:val="16"/>
                <w:lang w:eastAsia="ja-JP"/>
              </w:rPr>
              <w:pPrChange w:id="4555"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DF6156" w:rsidRPr="00AE4694" w:rsidRDefault="00DF6156">
            <w:pPr>
              <w:pStyle w:val="TAC"/>
              <w:rPr>
                <w:sz w:val="16"/>
              </w:rPr>
              <w:pPrChange w:id="4556"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DF6156" w:rsidRPr="00AE4694" w:rsidRDefault="00DF6156">
            <w:pPr>
              <w:pStyle w:val="TAC"/>
              <w:rPr>
                <w:sz w:val="16"/>
              </w:rPr>
              <w:pPrChange w:id="4557"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DF6156" w:rsidRPr="00AE4694" w:rsidRDefault="00DF6156">
            <w:pPr>
              <w:pStyle w:val="TAC"/>
              <w:rPr>
                <w:sz w:val="16"/>
                <w:lang w:eastAsia="ja-JP"/>
              </w:rPr>
              <w:pPrChange w:id="4558"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DF6156" w:rsidRPr="00AE4694" w:rsidRDefault="00DF6156">
            <w:pPr>
              <w:pStyle w:val="TAC"/>
              <w:rPr>
                <w:sz w:val="16"/>
                <w:lang w:eastAsia="ja-JP"/>
              </w:rPr>
              <w:pPrChange w:id="4559"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DF6156" w:rsidRPr="00AE4694" w:rsidRDefault="00DF6156">
            <w:pPr>
              <w:pStyle w:val="TAC"/>
              <w:rPr>
                <w:sz w:val="16"/>
                <w:lang w:eastAsia="ja-JP"/>
              </w:rPr>
              <w:pPrChange w:id="4560" w:author="Editor_#40" w:date="2019-02-15T11:45:00Z">
                <w:pPr>
                  <w:keepNext/>
                  <w:keepLines/>
                  <w:spacing w:after="0"/>
                  <w:jc w:val="center"/>
                </w:pPr>
              </w:pPrChange>
            </w:pPr>
            <w:r w:rsidRPr="00AE4694">
              <w:rPr>
                <w:sz w:val="16"/>
                <w:lang w:eastAsia="ja-JP"/>
              </w:rPr>
              <w:t>3</w:t>
            </w:r>
          </w:p>
        </w:tc>
      </w:tr>
      <w:tr w:rsidR="00471067" w:rsidRPr="00AE4694"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DF6156" w:rsidRPr="00AE4694" w:rsidRDefault="00DF6156">
            <w:pPr>
              <w:pStyle w:val="TAC"/>
              <w:rPr>
                <w:lang w:eastAsia="ja-JP"/>
              </w:rPr>
              <w:pPrChange w:id="4561" w:author="Editor_#40" w:date="2019-02-15T11:45:00Z">
                <w:pPr>
                  <w:spacing w:after="0"/>
                  <w:jc w:val="center"/>
                </w:pPr>
              </w:pPrChange>
            </w:pPr>
            <w:r w:rsidRPr="00AE4694">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77777777" w:rsidR="00DF6156" w:rsidRPr="00AE4694" w:rsidRDefault="00DF6156">
            <w:pPr>
              <w:pStyle w:val="TAC"/>
              <w:rPr>
                <w:sz w:val="16"/>
                <w:lang w:eastAsia="ja-JP"/>
              </w:rPr>
              <w:pPrChange w:id="4562" w:author="Editor_#40" w:date="2019-02-15T11:45:00Z">
                <w:pPr>
                  <w:keepNext/>
                  <w:keepLines/>
                  <w:spacing w:after="0"/>
                  <w:jc w:val="both"/>
                </w:pPr>
              </w:pPrChange>
            </w:pPr>
            <w:r w:rsidRPr="00AE4694">
              <w:rPr>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DF6156" w:rsidRPr="00AE4694" w:rsidRDefault="00DF6156">
            <w:pPr>
              <w:pStyle w:val="TAC"/>
              <w:rPr>
                <w:sz w:val="16"/>
                <w:lang w:eastAsia="ja-JP"/>
              </w:rPr>
              <w:pPrChange w:id="4563"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DF6156" w:rsidRPr="00AE4694" w:rsidRDefault="00DF6156">
            <w:pPr>
              <w:pStyle w:val="TAC"/>
              <w:rPr>
                <w:sz w:val="16"/>
                <w:lang w:eastAsia="ja-JP"/>
              </w:rPr>
              <w:pPrChange w:id="4564"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DF6156" w:rsidRPr="00AE4694" w:rsidRDefault="00DF6156">
            <w:pPr>
              <w:pStyle w:val="TAC"/>
              <w:rPr>
                <w:sz w:val="16"/>
                <w:lang w:eastAsia="ja-JP"/>
              </w:rPr>
              <w:pPrChange w:id="4565"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DF6156" w:rsidRPr="00AE4694" w:rsidRDefault="00DF6156">
            <w:pPr>
              <w:pStyle w:val="TAC"/>
              <w:rPr>
                <w:sz w:val="16"/>
                <w:lang w:eastAsia="ja-JP"/>
              </w:rPr>
              <w:pPrChange w:id="4566"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DF6156" w:rsidRPr="00AE4694" w:rsidRDefault="00DF6156">
            <w:pPr>
              <w:pStyle w:val="TAC"/>
              <w:rPr>
                <w:sz w:val="16"/>
                <w:lang w:eastAsia="ja-JP"/>
              </w:rPr>
              <w:pPrChange w:id="4567"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DF6156" w:rsidRPr="00AE4694" w:rsidRDefault="00DF6156">
            <w:pPr>
              <w:pStyle w:val="TAC"/>
              <w:rPr>
                <w:sz w:val="16"/>
                <w:lang w:eastAsia="ja-JP"/>
              </w:rPr>
              <w:pPrChange w:id="4568" w:author="Editor_#40" w:date="2019-02-15T11:45:00Z">
                <w:pPr>
                  <w:keepNext/>
                  <w:keepLines/>
                  <w:spacing w:after="0"/>
                  <w:jc w:val="center"/>
                </w:pPr>
              </w:pPrChange>
            </w:pPr>
          </w:p>
        </w:tc>
      </w:tr>
      <w:tr w:rsidR="00471067" w:rsidRPr="00AE4694" w14:paraId="5C9B7A5F" w14:textId="77777777" w:rsidTr="00C42558">
        <w:trPr>
          <w:trHeight w:val="188"/>
          <w:jc w:val="center"/>
        </w:trPr>
        <w:tc>
          <w:tcPr>
            <w:tcW w:w="1632" w:type="dxa"/>
            <w:vMerge/>
            <w:tcBorders>
              <w:left w:val="single" w:sz="4" w:space="0" w:color="auto"/>
              <w:right w:val="single" w:sz="4" w:space="0" w:color="auto"/>
            </w:tcBorders>
          </w:tcPr>
          <w:p w14:paraId="04E0BBAD" w14:textId="77777777" w:rsidR="00DF6156" w:rsidRPr="00AE4694" w:rsidRDefault="00DF6156">
            <w:pPr>
              <w:pStyle w:val="TAC"/>
              <w:rPr>
                <w:lang w:eastAsia="ja-JP"/>
              </w:rPr>
              <w:pPrChange w:id="456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C8C9FBC" w14:textId="77777777" w:rsidR="00DF6156" w:rsidRPr="00AE4694" w:rsidRDefault="00DF6156">
            <w:pPr>
              <w:pStyle w:val="TAC"/>
              <w:rPr>
                <w:sz w:val="16"/>
                <w:lang w:eastAsia="ja-JP"/>
              </w:rPr>
              <w:pPrChange w:id="4570" w:author="Editor_#40" w:date="2019-02-15T11:45:00Z">
                <w:pPr>
                  <w:keepNext/>
                  <w:keepLines/>
                  <w:spacing w:after="0"/>
                  <w:jc w:val="both"/>
                </w:pPr>
              </w:pPrChange>
            </w:pPr>
            <w:r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9D8B880" w14:textId="77777777" w:rsidR="00DF6156" w:rsidRPr="00AE4694" w:rsidRDefault="00DF6156">
            <w:pPr>
              <w:pStyle w:val="TAC"/>
              <w:rPr>
                <w:sz w:val="16"/>
              </w:rPr>
              <w:pPrChange w:id="4571" w:author="Editor_#40" w:date="2019-02-15T11:45:00Z">
                <w:pPr>
                  <w:keepNext/>
                  <w:keepLines/>
                  <w:spacing w:after="0"/>
                  <w:jc w:val="right"/>
                </w:pPr>
              </w:pPrChange>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2AF21A" w14:textId="77777777" w:rsidR="00DF6156" w:rsidRPr="00AE4694" w:rsidRDefault="00DF6156">
            <w:pPr>
              <w:pStyle w:val="TAC"/>
              <w:rPr>
                <w:sz w:val="16"/>
              </w:rPr>
              <w:pPrChange w:id="457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967CA1" w14:textId="77777777" w:rsidR="00DF6156" w:rsidRPr="00AE4694" w:rsidRDefault="00DF6156">
            <w:pPr>
              <w:pStyle w:val="TAC"/>
              <w:rPr>
                <w:sz w:val="16"/>
              </w:rPr>
              <w:pPrChange w:id="4573" w:author="Editor_#40" w:date="2019-02-15T11:45:00Z">
                <w:pPr>
                  <w:keepNext/>
                  <w:keepLines/>
                  <w:spacing w:after="0"/>
                </w:pPr>
              </w:pPrChange>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437F446" w14:textId="77777777" w:rsidR="00DF6156" w:rsidRPr="00AE4694" w:rsidRDefault="00DF6156">
            <w:pPr>
              <w:pStyle w:val="TAC"/>
              <w:rPr>
                <w:sz w:val="16"/>
                <w:lang w:eastAsia="ja-JP"/>
              </w:rPr>
              <w:pPrChange w:id="4574" w:author="Editor_#40" w:date="2019-02-15T11:45:00Z">
                <w:pPr>
                  <w:keepNext/>
                  <w:keepLines/>
                  <w:spacing w:after="0"/>
                  <w:jc w:val="center"/>
                </w:pPr>
              </w:pPrChange>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1A2D55C" w14:textId="77777777" w:rsidR="00DF6156" w:rsidRPr="00AE4694" w:rsidRDefault="00DF6156">
            <w:pPr>
              <w:pStyle w:val="TAC"/>
              <w:rPr>
                <w:sz w:val="16"/>
                <w:lang w:eastAsia="ja-JP"/>
              </w:rPr>
              <w:pPrChange w:id="457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DFD92E" w14:textId="77777777" w:rsidR="00DF6156" w:rsidRPr="00AE4694" w:rsidRDefault="00DF6156">
            <w:pPr>
              <w:pStyle w:val="TAC"/>
              <w:rPr>
                <w:sz w:val="16"/>
                <w:lang w:eastAsia="ja-JP"/>
              </w:rPr>
              <w:pPrChange w:id="4576" w:author="Editor_#40" w:date="2019-02-15T11:45:00Z">
                <w:pPr>
                  <w:keepNext/>
                  <w:keepLines/>
                  <w:spacing w:after="0"/>
                  <w:jc w:val="center"/>
                </w:pPr>
              </w:pPrChange>
            </w:pPr>
          </w:p>
        </w:tc>
      </w:tr>
      <w:tr w:rsidR="00471067" w:rsidRPr="00AE4694"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DF6156" w:rsidRPr="00AE4694" w:rsidRDefault="00DF6156">
            <w:pPr>
              <w:pStyle w:val="TAC"/>
              <w:rPr>
                <w:lang w:eastAsia="ja-JP"/>
              </w:rPr>
              <w:pPrChange w:id="457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2B28452" w14:textId="77777777" w:rsidR="00DF6156" w:rsidRPr="00AE4694" w:rsidRDefault="00DF6156">
            <w:pPr>
              <w:pStyle w:val="TAC"/>
              <w:rPr>
                <w:sz w:val="16"/>
                <w:lang w:eastAsia="ja-JP"/>
              </w:rPr>
              <w:pPrChange w:id="4578" w:author="Editor_#40" w:date="2019-02-15T11:45:00Z">
                <w:pPr>
                  <w:keepNext/>
                  <w:keepLines/>
                  <w:spacing w:after="0"/>
                  <w:jc w:val="both"/>
                </w:pPr>
              </w:pPrChange>
            </w:pPr>
            <w:r w:rsidRPr="00AE4694">
              <w:rPr>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DF6156" w:rsidRPr="00AE4694" w:rsidRDefault="00DF6156">
            <w:pPr>
              <w:pStyle w:val="TAC"/>
              <w:rPr>
                <w:sz w:val="16"/>
              </w:rPr>
              <w:pPrChange w:id="4579"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DF6156" w:rsidRPr="00AE4694" w:rsidRDefault="00DF6156">
            <w:pPr>
              <w:pStyle w:val="TAC"/>
              <w:rPr>
                <w:sz w:val="16"/>
              </w:rPr>
              <w:pPrChange w:id="4580"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DF6156" w:rsidRPr="00AE4694" w:rsidRDefault="00DF6156">
            <w:pPr>
              <w:pStyle w:val="TAC"/>
              <w:rPr>
                <w:sz w:val="16"/>
              </w:rPr>
              <w:pPrChange w:id="4581"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DF6156" w:rsidRPr="00AE4694" w:rsidRDefault="00DF6156">
            <w:pPr>
              <w:pStyle w:val="TAC"/>
              <w:rPr>
                <w:sz w:val="16"/>
                <w:lang w:eastAsia="ja-JP"/>
              </w:rPr>
              <w:pPrChange w:id="4582"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DF6156" w:rsidRPr="00AE4694" w:rsidRDefault="00DF6156">
            <w:pPr>
              <w:pStyle w:val="TAC"/>
              <w:rPr>
                <w:sz w:val="16"/>
                <w:lang w:eastAsia="ja-JP"/>
              </w:rPr>
              <w:pPrChange w:id="4583"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DF6156" w:rsidRPr="00AE4694" w:rsidRDefault="00DF6156">
            <w:pPr>
              <w:pStyle w:val="TAC"/>
              <w:rPr>
                <w:sz w:val="16"/>
                <w:lang w:eastAsia="ja-JP"/>
              </w:rPr>
              <w:pPrChange w:id="4584" w:author="Editor_#40" w:date="2019-02-15T11:45:00Z">
                <w:pPr>
                  <w:keepNext/>
                  <w:keepLines/>
                  <w:spacing w:after="0"/>
                  <w:jc w:val="center"/>
                </w:pPr>
              </w:pPrChange>
            </w:pPr>
            <w:r w:rsidRPr="00AE4694">
              <w:rPr>
                <w:sz w:val="16"/>
                <w:szCs w:val="16"/>
                <w:lang w:val="en-US" w:eastAsia="zh-CN"/>
              </w:rPr>
              <w:t>2</w:t>
            </w:r>
          </w:p>
        </w:tc>
      </w:tr>
      <w:tr w:rsidR="00471067" w:rsidRPr="00AE4694"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DF6156" w:rsidRPr="00AE4694" w:rsidRDefault="00DF6156">
            <w:pPr>
              <w:pStyle w:val="TAC"/>
              <w:rPr>
                <w:lang w:eastAsia="ja-JP"/>
              </w:rPr>
              <w:pPrChange w:id="458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1CF828C" w14:textId="77777777" w:rsidR="00DF6156" w:rsidRPr="00AE4694" w:rsidRDefault="00DF6156">
            <w:pPr>
              <w:pStyle w:val="TAC"/>
              <w:rPr>
                <w:sz w:val="16"/>
                <w:lang w:eastAsia="ja-JP"/>
              </w:rPr>
              <w:pPrChange w:id="4586" w:author="Editor_#40" w:date="2019-02-15T11:45:00Z">
                <w:pPr>
                  <w:keepNext/>
                  <w:keepLines/>
                  <w:spacing w:after="0"/>
                  <w:jc w:val="both"/>
                </w:pPr>
              </w:pPrChange>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DF6156" w:rsidRPr="00AE4694" w:rsidRDefault="00DF6156">
            <w:pPr>
              <w:pStyle w:val="TAC"/>
              <w:rPr>
                <w:sz w:val="16"/>
              </w:rPr>
              <w:pPrChange w:id="4587"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DF6156" w:rsidRPr="00AE4694" w:rsidRDefault="00DF6156">
            <w:pPr>
              <w:pStyle w:val="TAC"/>
              <w:rPr>
                <w:sz w:val="16"/>
              </w:rPr>
              <w:pPrChange w:id="4588"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DF6156" w:rsidRPr="00AE4694" w:rsidRDefault="00DF6156">
            <w:pPr>
              <w:pStyle w:val="TAC"/>
              <w:rPr>
                <w:sz w:val="16"/>
              </w:rPr>
              <w:pPrChange w:id="4589"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DF6156" w:rsidRPr="00AE4694" w:rsidRDefault="00DF6156">
            <w:pPr>
              <w:pStyle w:val="TAC"/>
              <w:rPr>
                <w:sz w:val="16"/>
                <w:lang w:eastAsia="ja-JP"/>
              </w:rPr>
              <w:pPrChange w:id="4590"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DF6156" w:rsidRPr="00AE4694" w:rsidRDefault="00DF6156">
            <w:pPr>
              <w:pStyle w:val="TAC"/>
              <w:rPr>
                <w:sz w:val="16"/>
                <w:lang w:eastAsia="ja-JP"/>
              </w:rPr>
              <w:pPrChange w:id="4591"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DF6156" w:rsidRPr="00AE4694" w:rsidRDefault="00DF6156">
            <w:pPr>
              <w:pStyle w:val="TAC"/>
              <w:rPr>
                <w:sz w:val="16"/>
                <w:lang w:eastAsia="ja-JP"/>
              </w:rPr>
              <w:pPrChange w:id="4592" w:author="Editor_#40" w:date="2019-02-15T11:45:00Z">
                <w:pPr>
                  <w:keepNext/>
                  <w:keepLines/>
                  <w:spacing w:after="0"/>
                  <w:jc w:val="center"/>
                </w:pPr>
              </w:pPrChange>
            </w:pPr>
          </w:p>
        </w:tc>
      </w:tr>
      <w:tr w:rsidR="00471067" w:rsidRPr="00AE4694"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DF6156" w:rsidRPr="00AE4694" w:rsidRDefault="00DF6156">
            <w:pPr>
              <w:pStyle w:val="TAC"/>
              <w:rPr>
                <w:lang w:eastAsia="ja-JP"/>
              </w:rPr>
              <w:pPrChange w:id="459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0DE9802" w14:textId="77777777" w:rsidR="00DF6156" w:rsidRPr="00AE4694" w:rsidRDefault="00DF6156">
            <w:pPr>
              <w:pStyle w:val="TAC"/>
              <w:rPr>
                <w:sz w:val="16"/>
                <w:lang w:eastAsia="ja-JP"/>
              </w:rPr>
              <w:pPrChange w:id="4594" w:author="Editor_#40" w:date="2019-02-15T11:45:00Z">
                <w:pPr>
                  <w:keepNext/>
                  <w:keepLines/>
                  <w:spacing w:after="0"/>
                  <w:jc w:val="both"/>
                </w:pPr>
              </w:pPrChange>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DF6156" w:rsidRPr="00AE4694" w:rsidRDefault="00DF6156">
            <w:pPr>
              <w:pStyle w:val="TAC"/>
              <w:rPr>
                <w:sz w:val="16"/>
              </w:rPr>
              <w:pPrChange w:id="4595"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DF6156" w:rsidRPr="00AE4694" w:rsidRDefault="00DF6156">
            <w:pPr>
              <w:pStyle w:val="TAC"/>
              <w:rPr>
                <w:sz w:val="16"/>
              </w:rPr>
              <w:pPrChange w:id="4596"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DF6156" w:rsidRPr="00AE4694" w:rsidRDefault="00DF6156">
            <w:pPr>
              <w:pStyle w:val="TAC"/>
              <w:rPr>
                <w:sz w:val="16"/>
              </w:rPr>
              <w:pPrChange w:id="4597"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DF6156" w:rsidRPr="00AE4694" w:rsidRDefault="00DF6156">
            <w:pPr>
              <w:pStyle w:val="TAC"/>
              <w:rPr>
                <w:sz w:val="16"/>
                <w:lang w:eastAsia="ja-JP"/>
              </w:rPr>
              <w:pPrChange w:id="4598"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DF6156" w:rsidRPr="00AE4694" w:rsidRDefault="00DF6156">
            <w:pPr>
              <w:pStyle w:val="TAC"/>
              <w:rPr>
                <w:sz w:val="16"/>
                <w:lang w:eastAsia="ja-JP"/>
              </w:rPr>
              <w:pPrChange w:id="4599"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DF6156" w:rsidRPr="00AE4694" w:rsidRDefault="00DF6156">
            <w:pPr>
              <w:pStyle w:val="TAC"/>
              <w:rPr>
                <w:sz w:val="16"/>
                <w:lang w:eastAsia="ja-JP"/>
              </w:rPr>
              <w:pPrChange w:id="4600" w:author="Editor_#40" w:date="2019-02-15T11:45:00Z">
                <w:pPr>
                  <w:keepNext/>
                  <w:keepLines/>
                  <w:spacing w:after="0"/>
                  <w:jc w:val="center"/>
                </w:pPr>
              </w:pPrChange>
            </w:pPr>
          </w:p>
        </w:tc>
      </w:tr>
      <w:tr w:rsidR="00471067" w:rsidRPr="00AE4694"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DF6156" w:rsidRPr="00AE4694" w:rsidRDefault="00DF6156">
            <w:pPr>
              <w:pStyle w:val="TAC"/>
              <w:rPr>
                <w:lang w:eastAsia="ja-JP"/>
              </w:rPr>
              <w:pPrChange w:id="460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62B8DEF" w14:textId="77777777" w:rsidR="00DF6156" w:rsidRPr="00AE4694" w:rsidRDefault="00DF6156">
            <w:pPr>
              <w:pStyle w:val="TAC"/>
              <w:rPr>
                <w:sz w:val="16"/>
                <w:lang w:eastAsia="ja-JP"/>
              </w:rPr>
              <w:pPrChange w:id="4602"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DF6156" w:rsidRPr="00AE4694" w:rsidRDefault="00DF6156">
            <w:pPr>
              <w:pStyle w:val="TAC"/>
              <w:rPr>
                <w:sz w:val="16"/>
                <w:lang w:eastAsia="ja-JP"/>
              </w:rPr>
              <w:pPrChange w:id="4603"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DF6156" w:rsidRPr="00AE4694" w:rsidRDefault="00DF6156">
            <w:pPr>
              <w:pStyle w:val="TAC"/>
              <w:rPr>
                <w:sz w:val="16"/>
                <w:lang w:eastAsia="ja-JP"/>
              </w:rPr>
              <w:pPrChange w:id="4604"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DF6156" w:rsidRPr="00AE4694" w:rsidRDefault="00DF6156">
            <w:pPr>
              <w:pStyle w:val="TAC"/>
              <w:rPr>
                <w:sz w:val="16"/>
                <w:lang w:eastAsia="ja-JP"/>
              </w:rPr>
              <w:pPrChange w:id="4605"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DF6156" w:rsidRPr="00AE4694" w:rsidRDefault="00DF6156">
            <w:pPr>
              <w:pStyle w:val="TAC"/>
              <w:rPr>
                <w:sz w:val="16"/>
                <w:lang w:eastAsia="ja-JP"/>
              </w:rPr>
              <w:pPrChange w:id="4606"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DF6156" w:rsidRPr="00AE4694" w:rsidRDefault="00DF6156">
            <w:pPr>
              <w:pStyle w:val="TAC"/>
              <w:rPr>
                <w:sz w:val="16"/>
                <w:lang w:eastAsia="ja-JP"/>
              </w:rPr>
              <w:pPrChange w:id="4607"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DF6156" w:rsidRPr="00AE4694" w:rsidRDefault="00DF6156">
            <w:pPr>
              <w:pStyle w:val="TAC"/>
              <w:rPr>
                <w:sz w:val="16"/>
                <w:lang w:eastAsia="ja-JP"/>
              </w:rPr>
              <w:pPrChange w:id="4608" w:author="Editor_#40" w:date="2019-02-15T11:45:00Z">
                <w:pPr>
                  <w:keepNext/>
                  <w:keepLines/>
                  <w:spacing w:after="0"/>
                  <w:jc w:val="center"/>
                </w:pPr>
              </w:pPrChange>
            </w:pPr>
            <w:r w:rsidRPr="00AE4694">
              <w:rPr>
                <w:sz w:val="16"/>
                <w:szCs w:val="16"/>
                <w:lang w:eastAsia="ja-JP"/>
              </w:rPr>
              <w:t>3</w:t>
            </w:r>
          </w:p>
        </w:tc>
      </w:tr>
      <w:tr w:rsidR="00471067" w:rsidRPr="00AE4694"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DF6156" w:rsidRPr="00AE4694" w:rsidRDefault="00DF6156">
            <w:pPr>
              <w:pStyle w:val="TAC"/>
              <w:rPr>
                <w:lang w:eastAsia="ja-JP"/>
              </w:rPr>
              <w:pPrChange w:id="4609" w:author="Editor_#40" w:date="2019-02-15T11:45:00Z">
                <w:pPr>
                  <w:spacing w:after="0"/>
                  <w:jc w:val="center"/>
                </w:pPr>
              </w:pPrChange>
            </w:pPr>
            <w:r w:rsidRPr="00AE4694">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495E812C" w:rsidR="00DF6156" w:rsidRPr="00AE4694" w:rsidRDefault="00DF6156">
            <w:pPr>
              <w:pStyle w:val="TAC"/>
              <w:rPr>
                <w:sz w:val="16"/>
                <w:lang w:eastAsia="ja-JP"/>
              </w:rPr>
              <w:pPrChange w:id="4610" w:author="Editor_#40" w:date="2019-02-15T11:45:00Z">
                <w:pPr>
                  <w:keepNext/>
                  <w:keepLines/>
                  <w:spacing w:after="0"/>
                  <w:jc w:val="both"/>
                </w:pPr>
              </w:pPrChange>
            </w:pPr>
            <w:r w:rsidRPr="00AE4694">
              <w:rPr>
                <w:sz w:val="16"/>
                <w:szCs w:val="16"/>
                <w:lang w:val="sv-SE" w:eastAsia="ja-JP"/>
              </w:rPr>
              <w:t>Bands 2, 4, 5, 10, 12, 13, 14, 17, 24, 25, 26, 27, 29, 30, 38, 41, 66, 70, 71, n71</w:t>
            </w:r>
          </w:p>
        </w:tc>
        <w:tc>
          <w:tcPr>
            <w:tcW w:w="934" w:type="dxa"/>
            <w:tcBorders>
              <w:top w:val="single" w:sz="4" w:space="0" w:color="auto"/>
              <w:left w:val="nil"/>
              <w:bottom w:val="single" w:sz="4" w:space="0" w:color="auto"/>
              <w:right w:val="single" w:sz="4" w:space="0" w:color="auto"/>
            </w:tcBorders>
            <w:vAlign w:val="center"/>
          </w:tcPr>
          <w:p w14:paraId="575E785D" w14:textId="77777777" w:rsidR="00DF6156" w:rsidRPr="00AE4694" w:rsidRDefault="00DF6156">
            <w:pPr>
              <w:pStyle w:val="TAC"/>
              <w:rPr>
                <w:sz w:val="16"/>
                <w:lang w:eastAsia="ja-JP"/>
              </w:rPr>
              <w:pPrChange w:id="4611"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DF6156" w:rsidRPr="00AE4694" w:rsidRDefault="00DF6156">
            <w:pPr>
              <w:pStyle w:val="TAC"/>
              <w:rPr>
                <w:sz w:val="16"/>
                <w:lang w:eastAsia="ja-JP"/>
              </w:rPr>
              <w:pPrChange w:id="4612"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DF6156" w:rsidRPr="00AE4694" w:rsidRDefault="00DF6156">
            <w:pPr>
              <w:pStyle w:val="TAC"/>
              <w:rPr>
                <w:sz w:val="16"/>
                <w:lang w:eastAsia="ja-JP"/>
              </w:rPr>
              <w:pPrChange w:id="4613"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DF6156" w:rsidRPr="00AE4694" w:rsidRDefault="00DF6156">
            <w:pPr>
              <w:pStyle w:val="TAC"/>
              <w:rPr>
                <w:sz w:val="16"/>
                <w:lang w:eastAsia="ja-JP"/>
              </w:rPr>
              <w:pPrChange w:id="4614"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DF6156" w:rsidRPr="00AE4694" w:rsidRDefault="00DF6156">
            <w:pPr>
              <w:pStyle w:val="TAC"/>
              <w:rPr>
                <w:sz w:val="16"/>
                <w:lang w:eastAsia="ja-JP"/>
              </w:rPr>
              <w:pPrChange w:id="4615"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DF6156" w:rsidRPr="00AE4694" w:rsidRDefault="00DF6156">
            <w:pPr>
              <w:pStyle w:val="TAC"/>
              <w:rPr>
                <w:sz w:val="16"/>
                <w:lang w:eastAsia="ja-JP"/>
              </w:rPr>
              <w:pPrChange w:id="4616" w:author="Editor_#40" w:date="2019-02-15T11:45:00Z">
                <w:pPr>
                  <w:keepNext/>
                  <w:keepLines/>
                  <w:spacing w:after="0"/>
                  <w:jc w:val="center"/>
                </w:pPr>
              </w:pPrChange>
            </w:pPr>
          </w:p>
        </w:tc>
      </w:tr>
      <w:tr w:rsidR="00471067" w:rsidRPr="00AE4694"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DF6156" w:rsidRPr="00AE4694" w:rsidRDefault="00DF6156">
            <w:pPr>
              <w:pStyle w:val="TAC"/>
              <w:rPr>
                <w:lang w:eastAsia="ja-JP"/>
              </w:rPr>
              <w:pPrChange w:id="461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A5B28F6" w14:textId="77777777" w:rsidR="00DF6156" w:rsidRPr="00AE4694" w:rsidRDefault="00DF6156">
            <w:pPr>
              <w:pStyle w:val="TAC"/>
              <w:rPr>
                <w:sz w:val="16"/>
                <w:lang w:eastAsia="ja-JP"/>
              </w:rPr>
              <w:pPrChange w:id="4618" w:author="Editor_#40" w:date="2019-02-15T11:45:00Z">
                <w:pPr>
                  <w:keepNext/>
                  <w:keepLines/>
                  <w:spacing w:after="0"/>
                  <w:jc w:val="both"/>
                </w:pPr>
              </w:pPrChange>
            </w:pPr>
            <w:r w:rsidRPr="00AE4694">
              <w:rPr>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14:paraId="463F4BCB" w14:textId="77777777" w:rsidR="00DF6156" w:rsidRPr="00AE4694" w:rsidRDefault="00DF6156">
            <w:pPr>
              <w:pStyle w:val="TAC"/>
              <w:rPr>
                <w:sz w:val="16"/>
              </w:rPr>
              <w:pPrChange w:id="4619"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DF6156" w:rsidRPr="00AE4694" w:rsidRDefault="00DF6156">
            <w:pPr>
              <w:pStyle w:val="TAC"/>
              <w:rPr>
                <w:sz w:val="16"/>
              </w:rPr>
              <w:pPrChange w:id="4620"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DF6156" w:rsidRPr="00AE4694" w:rsidRDefault="00DF6156">
            <w:pPr>
              <w:pStyle w:val="TAC"/>
              <w:rPr>
                <w:sz w:val="16"/>
              </w:rPr>
              <w:pPrChange w:id="4621"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DF6156" w:rsidRPr="00AE4694" w:rsidRDefault="00DF6156">
            <w:pPr>
              <w:pStyle w:val="TAC"/>
              <w:rPr>
                <w:sz w:val="16"/>
                <w:lang w:eastAsia="ja-JP"/>
              </w:rPr>
              <w:pPrChange w:id="4622"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DF6156" w:rsidRPr="00AE4694" w:rsidRDefault="00DF6156">
            <w:pPr>
              <w:pStyle w:val="TAC"/>
              <w:rPr>
                <w:sz w:val="16"/>
                <w:lang w:eastAsia="ja-JP"/>
              </w:rPr>
              <w:pPrChange w:id="4623"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DF6156" w:rsidRPr="00AE4694" w:rsidRDefault="00DF6156">
            <w:pPr>
              <w:pStyle w:val="TAC"/>
              <w:rPr>
                <w:sz w:val="16"/>
                <w:lang w:eastAsia="ja-JP"/>
              </w:rPr>
              <w:pPrChange w:id="4624" w:author="Editor_#40" w:date="2019-02-15T11:45:00Z">
                <w:pPr>
                  <w:keepNext/>
                  <w:keepLines/>
                  <w:spacing w:after="0"/>
                  <w:jc w:val="center"/>
                </w:pPr>
              </w:pPrChange>
            </w:pPr>
            <w:r w:rsidRPr="00AE4694">
              <w:rPr>
                <w:sz w:val="16"/>
                <w:szCs w:val="16"/>
                <w:lang w:val="en-US" w:eastAsia="zh-CN"/>
              </w:rPr>
              <w:t>2</w:t>
            </w:r>
          </w:p>
        </w:tc>
      </w:tr>
      <w:tr w:rsidR="00471067" w:rsidRPr="00AE4694"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DF6156" w:rsidRPr="00AE4694" w:rsidRDefault="00DF6156">
            <w:pPr>
              <w:pStyle w:val="TAC"/>
              <w:rPr>
                <w:lang w:val="en-US" w:eastAsia="zh-CN"/>
              </w:rPr>
              <w:pPrChange w:id="4625" w:author="Editor_#40" w:date="2019-02-15T11:45:00Z">
                <w:pPr>
                  <w:spacing w:after="0"/>
                  <w:jc w:val="center"/>
                </w:pPr>
              </w:pPrChange>
            </w:pPr>
            <w:r w:rsidRPr="00AE4694">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DF6156" w:rsidRPr="00AE4694" w:rsidRDefault="00DF6156">
            <w:pPr>
              <w:pStyle w:val="TAC"/>
              <w:rPr>
                <w:sz w:val="16"/>
                <w:szCs w:val="16"/>
                <w:lang w:eastAsia="ja-JP"/>
              </w:rPr>
              <w:pPrChange w:id="4626" w:author="Editor_#40" w:date="2019-02-15T11:45:00Z">
                <w:pPr>
                  <w:keepNext/>
                  <w:keepLines/>
                  <w:spacing w:after="0"/>
                  <w:jc w:val="center"/>
                </w:pPr>
              </w:pPrChange>
            </w:pPr>
            <w:r w:rsidRPr="00AE4694">
              <w:rPr>
                <w:sz w:val="16"/>
                <w:szCs w:val="16"/>
                <w:lang w:val="sv-SE" w:eastAsia="ja-JP"/>
              </w:rPr>
              <w:t>N/A</w:t>
            </w:r>
          </w:p>
        </w:tc>
      </w:tr>
      <w:tr w:rsidR="00471067" w:rsidRPr="00AE4694"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DF6156" w:rsidRPr="00AE4694" w:rsidRDefault="00DF6156">
            <w:pPr>
              <w:pStyle w:val="TAC"/>
              <w:rPr>
                <w:lang w:eastAsia="ja-JP"/>
              </w:rPr>
              <w:pPrChange w:id="4627" w:author="Editor_#40" w:date="2019-02-15T11:45:00Z">
                <w:pPr>
                  <w:spacing w:after="0"/>
                  <w:jc w:val="center"/>
                </w:pPr>
              </w:pPrChange>
            </w:pPr>
            <w:r w:rsidRPr="00AE4694">
              <w:rPr>
                <w:rFonts w:hint="eastAsia"/>
                <w:lang w:val="en-US" w:eastAsia="zh-CN"/>
              </w:rPr>
              <w:t>DC</w:t>
            </w:r>
            <w:r w:rsidRPr="00AE4694">
              <w:rPr>
                <w:lang w:val="en-US" w:eastAsia="zh-CN"/>
              </w:rPr>
              <w:t>_</w:t>
            </w:r>
            <w:r w:rsidRPr="00AE4694">
              <w:rPr>
                <w:rFonts w:eastAsia="MS Mincho"/>
                <w:lang w:val="en-US" w:eastAsia="ja-JP"/>
              </w:rPr>
              <w:t>39</w:t>
            </w:r>
            <w:r w:rsidRPr="00AE4694">
              <w:rPr>
                <w:lang w:val="en-US" w:eastAsia="zh-CN"/>
              </w:rPr>
              <w:t>_n</w:t>
            </w:r>
            <w:r w:rsidRPr="00AE4694">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7777777" w:rsidR="00DF6156" w:rsidRPr="00AE4694" w:rsidRDefault="00DF6156">
            <w:pPr>
              <w:pStyle w:val="TAC"/>
              <w:rPr>
                <w:sz w:val="16"/>
                <w:szCs w:val="16"/>
                <w:lang w:eastAsia="ja-JP"/>
              </w:rPr>
              <w:pPrChange w:id="4628" w:author="Editor_#40" w:date="2019-02-15T11:45:00Z">
                <w:pPr>
                  <w:keepNext/>
                  <w:keepLines/>
                  <w:spacing w:after="0"/>
                  <w:jc w:val="both"/>
                </w:pPr>
              </w:pPrChange>
            </w:pPr>
            <w:r w:rsidRPr="00AE4694">
              <w:rPr>
                <w:sz w:val="16"/>
                <w:szCs w:val="16"/>
                <w:lang w:val="en-US" w:eastAsia="zh-CN"/>
              </w:rPr>
              <w:t xml:space="preserve">E-UTRA </w:t>
            </w:r>
            <w:r w:rsidRPr="00AE4694">
              <w:rPr>
                <w:sz w:val="16"/>
                <w:szCs w:val="16"/>
                <w:lang w:val="en-US"/>
              </w:rPr>
              <w:t xml:space="preserve">Band </w:t>
            </w:r>
            <w:r w:rsidRPr="00AE4694">
              <w:rPr>
                <w:sz w:val="16"/>
                <w:szCs w:val="16"/>
                <w:lang w:val="en-US" w:eastAsia="zh-CN"/>
              </w:rPr>
              <w:t>1, 8</w:t>
            </w:r>
            <w:r w:rsidRPr="00AE4694">
              <w:rPr>
                <w:sz w:val="16"/>
                <w:szCs w:val="16"/>
                <w:lang w:val="en-US"/>
              </w:rPr>
              <w:t>,</w:t>
            </w:r>
            <w:r w:rsidRPr="00AE4694">
              <w:rPr>
                <w:sz w:val="16"/>
                <w:szCs w:val="16"/>
                <w:lang w:val="en-US" w:eastAsia="zh-CN"/>
              </w:rPr>
              <w:t xml:space="preserve"> 34, 40, 41, 44</w:t>
            </w:r>
            <w:r w:rsidRPr="00AE4694">
              <w:rPr>
                <w:sz w:val="16"/>
                <w:szCs w:val="16"/>
                <w:lang w:val="en-US"/>
              </w:rPr>
              <w:t xml:space="preserve">, 45 </w:t>
            </w:r>
            <w:r w:rsidRPr="00AE4694">
              <w:rPr>
                <w:sz w:val="16"/>
                <w:szCs w:val="16"/>
                <w:lang w:val="en-US" w:eastAsia="zh-CN"/>
              </w:rPr>
              <w:t xml:space="preserve">or NR Band </w:t>
            </w:r>
            <w:r w:rsidRPr="00AE4694">
              <w:rPr>
                <w:sz w:val="16"/>
                <w:szCs w:val="16"/>
                <w:lang w:val="en-US"/>
              </w:rPr>
              <w:t>n1, n8, n34, n40, n41</w:t>
            </w:r>
          </w:p>
        </w:tc>
        <w:tc>
          <w:tcPr>
            <w:tcW w:w="934" w:type="dxa"/>
            <w:tcBorders>
              <w:top w:val="single" w:sz="4" w:space="0" w:color="auto"/>
              <w:left w:val="nil"/>
              <w:bottom w:val="single" w:sz="4" w:space="0" w:color="auto"/>
              <w:right w:val="single" w:sz="4" w:space="0" w:color="auto"/>
            </w:tcBorders>
            <w:vAlign w:val="center"/>
          </w:tcPr>
          <w:p w14:paraId="57B7CB26" w14:textId="77777777" w:rsidR="00DF6156" w:rsidRPr="00AE4694" w:rsidRDefault="00DF6156">
            <w:pPr>
              <w:pStyle w:val="TAC"/>
              <w:rPr>
                <w:sz w:val="16"/>
                <w:szCs w:val="16"/>
                <w:lang w:eastAsia="ja-JP"/>
              </w:rPr>
              <w:pPrChange w:id="4629"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DF6156" w:rsidRPr="00AE4694" w:rsidRDefault="00DF6156">
            <w:pPr>
              <w:pStyle w:val="TAC"/>
              <w:rPr>
                <w:sz w:val="16"/>
                <w:szCs w:val="16"/>
                <w:lang w:eastAsia="ja-JP"/>
              </w:rPr>
              <w:pPrChange w:id="4630"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DF6156" w:rsidRPr="00AE4694" w:rsidRDefault="00DF6156">
            <w:pPr>
              <w:pStyle w:val="TAC"/>
              <w:rPr>
                <w:sz w:val="16"/>
                <w:szCs w:val="16"/>
                <w:vertAlign w:val="subscript"/>
                <w:lang w:eastAsia="ja-JP"/>
              </w:rPr>
              <w:pPrChange w:id="4631"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DF6156" w:rsidRPr="00AE4694" w:rsidRDefault="00DF6156">
            <w:pPr>
              <w:pStyle w:val="TAC"/>
              <w:rPr>
                <w:sz w:val="16"/>
                <w:szCs w:val="16"/>
                <w:lang w:eastAsia="ja-JP"/>
              </w:rPr>
              <w:pPrChange w:id="4632" w:author="Editor_#40" w:date="2019-02-15T11:45:00Z">
                <w:pPr>
                  <w:keepNext/>
                  <w:keepLines/>
                  <w:spacing w:after="0"/>
                  <w:jc w:val="center"/>
                </w:pPr>
              </w:pPrChange>
            </w:pPr>
            <w:r w:rsidRPr="00AE4694">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DF6156" w:rsidRPr="00AE4694" w:rsidRDefault="00DF6156">
            <w:pPr>
              <w:pStyle w:val="TAC"/>
              <w:rPr>
                <w:sz w:val="16"/>
                <w:szCs w:val="16"/>
                <w:lang w:eastAsia="ja-JP"/>
              </w:rPr>
              <w:pPrChange w:id="4633" w:author="Editor_#40" w:date="2019-02-15T11:45:00Z">
                <w:pPr>
                  <w:keepNext/>
                  <w:keepLines/>
                  <w:spacing w:after="0"/>
                  <w:jc w:val="center"/>
                </w:pPr>
              </w:pPrChange>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DF6156" w:rsidRPr="00AE4694" w:rsidRDefault="00DF6156">
            <w:pPr>
              <w:pStyle w:val="TAC"/>
              <w:rPr>
                <w:sz w:val="16"/>
                <w:szCs w:val="16"/>
                <w:lang w:eastAsia="ja-JP"/>
              </w:rPr>
              <w:pPrChange w:id="4634" w:author="Editor_#40" w:date="2019-02-15T11:45:00Z">
                <w:pPr>
                  <w:keepNext/>
                  <w:keepLines/>
                  <w:spacing w:after="0"/>
                  <w:jc w:val="center"/>
                </w:pPr>
              </w:pPrChange>
            </w:pPr>
          </w:p>
        </w:tc>
      </w:tr>
      <w:tr w:rsidR="00471067" w:rsidRPr="00AE4694"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DF6156" w:rsidRPr="00AE4694" w:rsidRDefault="00DF6156">
            <w:pPr>
              <w:pStyle w:val="TAC"/>
              <w:rPr>
                <w:lang w:eastAsia="ja-JP"/>
              </w:rPr>
              <w:pPrChange w:id="463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F1BEF56" w14:textId="77777777" w:rsidR="00DF6156" w:rsidRPr="00AE4694" w:rsidRDefault="00DF6156">
            <w:pPr>
              <w:pStyle w:val="TAC"/>
              <w:rPr>
                <w:sz w:val="16"/>
                <w:szCs w:val="16"/>
                <w:lang w:eastAsia="ja-JP"/>
              </w:rPr>
              <w:pPrChange w:id="4636" w:author="Editor_#40" w:date="2019-02-15T11:45:00Z">
                <w:pPr>
                  <w:keepNext/>
                  <w:keepLines/>
                  <w:spacing w:after="0"/>
                  <w:jc w:val="both"/>
                </w:pPr>
              </w:pPrChange>
            </w:pPr>
            <w:r w:rsidRPr="00AE4694">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DF6156" w:rsidRPr="00AE4694" w:rsidRDefault="00DF6156">
            <w:pPr>
              <w:pStyle w:val="TAC"/>
              <w:rPr>
                <w:sz w:val="16"/>
                <w:szCs w:val="16"/>
              </w:rPr>
              <w:pPrChange w:id="4637" w:author="Editor_#40" w:date="2019-02-15T11:45:00Z">
                <w:pPr>
                  <w:keepNext/>
                  <w:keepLines/>
                  <w:spacing w:after="0"/>
                  <w:jc w:val="right"/>
                </w:pPr>
              </w:pPrChange>
            </w:pPr>
            <w:r w:rsidRPr="00AE4694">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DF6156" w:rsidRPr="00AE4694" w:rsidRDefault="00DF6156">
            <w:pPr>
              <w:pStyle w:val="TAC"/>
              <w:rPr>
                <w:sz w:val="16"/>
                <w:szCs w:val="16"/>
              </w:rPr>
              <w:pPrChange w:id="4638"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DF6156" w:rsidRPr="00AE4694" w:rsidRDefault="00DF6156">
            <w:pPr>
              <w:pStyle w:val="TAC"/>
              <w:rPr>
                <w:sz w:val="16"/>
                <w:szCs w:val="16"/>
              </w:rPr>
              <w:pPrChange w:id="4639" w:author="Editor_#40" w:date="2019-02-15T11:45:00Z">
                <w:pPr>
                  <w:keepNext/>
                  <w:keepLines/>
                  <w:spacing w:after="0"/>
                </w:pPr>
              </w:pPrChange>
            </w:pPr>
            <w:r w:rsidRPr="00AE4694">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DF6156" w:rsidRPr="00AE4694" w:rsidRDefault="00DF6156">
            <w:pPr>
              <w:pStyle w:val="TAC"/>
              <w:rPr>
                <w:sz w:val="16"/>
                <w:szCs w:val="16"/>
                <w:lang w:eastAsia="ja-JP"/>
              </w:rPr>
              <w:pPrChange w:id="4640" w:author="Editor_#40" w:date="2019-02-15T11:45:00Z">
                <w:pPr>
                  <w:keepNext/>
                  <w:keepLines/>
                  <w:spacing w:after="0"/>
                  <w:jc w:val="center"/>
                </w:pPr>
              </w:pPrChange>
            </w:pPr>
            <w:r w:rsidRPr="00AE4694">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DF6156" w:rsidRPr="00AE4694" w:rsidRDefault="00DF6156">
            <w:pPr>
              <w:pStyle w:val="TAC"/>
              <w:rPr>
                <w:sz w:val="16"/>
                <w:szCs w:val="16"/>
                <w:lang w:eastAsia="ja-JP"/>
              </w:rPr>
              <w:pPrChange w:id="4641" w:author="Editor_#40" w:date="2019-02-15T11:45:00Z">
                <w:pPr>
                  <w:keepNext/>
                  <w:keepLines/>
                  <w:spacing w:after="0"/>
                  <w:jc w:val="center"/>
                </w:pPr>
              </w:pPrChange>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DF6156" w:rsidRPr="00AE4694" w:rsidRDefault="00DF6156">
            <w:pPr>
              <w:pStyle w:val="TAC"/>
              <w:rPr>
                <w:sz w:val="16"/>
                <w:szCs w:val="16"/>
                <w:lang w:eastAsia="ja-JP"/>
              </w:rPr>
              <w:pPrChange w:id="4642" w:author="Editor_#40" w:date="2019-02-15T11:45:00Z">
                <w:pPr>
                  <w:keepNext/>
                  <w:keepLines/>
                  <w:spacing w:after="0"/>
                  <w:jc w:val="center"/>
                </w:pPr>
              </w:pPrChange>
            </w:pPr>
            <w:r w:rsidRPr="00AE4694">
              <w:rPr>
                <w:sz w:val="16"/>
                <w:szCs w:val="16"/>
                <w:lang w:val="en-US"/>
              </w:rPr>
              <w:t>18</w:t>
            </w:r>
          </w:p>
        </w:tc>
      </w:tr>
      <w:tr w:rsidR="00471067" w:rsidRPr="00AE4694"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DF6156" w:rsidRPr="00AE4694" w:rsidRDefault="00DF6156">
            <w:pPr>
              <w:pStyle w:val="TAC"/>
              <w:rPr>
                <w:lang w:eastAsia="ja-JP"/>
              </w:rPr>
              <w:pPrChange w:id="464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7519F50" w14:textId="40357B4F" w:rsidR="00DF6156" w:rsidRPr="00AE4694" w:rsidRDefault="00DF6156">
            <w:pPr>
              <w:pStyle w:val="TAC"/>
              <w:rPr>
                <w:sz w:val="16"/>
                <w:szCs w:val="16"/>
                <w:lang w:eastAsia="ja-JP"/>
              </w:rPr>
              <w:pPrChange w:id="4644" w:author="Editor_#40" w:date="2019-02-15T11:45:00Z">
                <w:pPr>
                  <w:keepNext/>
                  <w:keepLines/>
                  <w:spacing w:after="0"/>
                  <w:jc w:val="both"/>
                </w:pPr>
              </w:pPrChange>
            </w:pPr>
            <w:r w:rsidRPr="00AE4694">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DF6156" w:rsidRPr="00AE4694" w:rsidRDefault="00DF6156">
            <w:pPr>
              <w:pStyle w:val="TAC"/>
              <w:rPr>
                <w:sz w:val="16"/>
                <w:szCs w:val="16"/>
              </w:rPr>
              <w:pPrChange w:id="4645" w:author="Editor_#40" w:date="2019-02-15T11:45:00Z">
                <w:pPr>
                  <w:keepNext/>
                  <w:keepLines/>
                  <w:spacing w:after="0"/>
                  <w:jc w:val="right"/>
                </w:pPr>
              </w:pPrChange>
            </w:pPr>
            <w:r w:rsidRPr="00AE4694">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DF6156" w:rsidRPr="00AE4694" w:rsidRDefault="00DF6156">
            <w:pPr>
              <w:pStyle w:val="TAC"/>
              <w:rPr>
                <w:sz w:val="16"/>
                <w:szCs w:val="16"/>
              </w:rPr>
              <w:pPrChange w:id="464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DF6156" w:rsidRPr="00AE4694" w:rsidRDefault="00DF6156">
            <w:pPr>
              <w:pStyle w:val="TAC"/>
              <w:rPr>
                <w:sz w:val="16"/>
                <w:szCs w:val="16"/>
              </w:rPr>
              <w:pPrChange w:id="4647" w:author="Editor_#40" w:date="2019-02-15T11:45:00Z">
                <w:pPr>
                  <w:keepNext/>
                  <w:keepLines/>
                  <w:spacing w:after="0"/>
                </w:pPr>
              </w:pPrChange>
            </w:pPr>
            <w:r w:rsidRPr="00AE4694">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DF6156" w:rsidRPr="00AE4694" w:rsidRDefault="00DF6156">
            <w:pPr>
              <w:pStyle w:val="TAC"/>
              <w:rPr>
                <w:sz w:val="16"/>
                <w:szCs w:val="16"/>
                <w:lang w:eastAsia="ja-JP"/>
              </w:rPr>
              <w:pPrChange w:id="4648" w:author="Editor_#40" w:date="2019-02-15T11:45:00Z">
                <w:pPr>
                  <w:keepNext/>
                  <w:keepLines/>
                  <w:spacing w:after="0"/>
                  <w:jc w:val="center"/>
                </w:pPr>
              </w:pPrChange>
            </w:pPr>
            <w:r w:rsidRPr="00AE4694">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DF6156" w:rsidRPr="00AE4694" w:rsidRDefault="00DF6156">
            <w:pPr>
              <w:pStyle w:val="TAC"/>
              <w:rPr>
                <w:sz w:val="16"/>
                <w:szCs w:val="16"/>
                <w:lang w:eastAsia="ja-JP"/>
              </w:rPr>
              <w:pPrChange w:id="4649" w:author="Editor_#40" w:date="2019-02-15T11:45:00Z">
                <w:pPr>
                  <w:keepNext/>
                  <w:keepLines/>
                  <w:spacing w:after="0"/>
                  <w:jc w:val="center"/>
                </w:pPr>
              </w:pPrChange>
            </w:pPr>
            <w:r w:rsidRPr="00AE4694">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DF6156" w:rsidRPr="00AE4694" w:rsidRDefault="00DF6156">
            <w:pPr>
              <w:pStyle w:val="TAC"/>
              <w:rPr>
                <w:sz w:val="16"/>
                <w:szCs w:val="16"/>
                <w:lang w:eastAsia="ja-JP"/>
              </w:rPr>
              <w:pPrChange w:id="4650" w:author="Editor_#40" w:date="2019-02-15T11:45:00Z">
                <w:pPr>
                  <w:keepNext/>
                  <w:keepLines/>
                  <w:spacing w:after="0"/>
                  <w:jc w:val="center"/>
                </w:pPr>
              </w:pPrChange>
            </w:pPr>
            <w:r w:rsidRPr="00AE4694">
              <w:rPr>
                <w:sz w:val="16"/>
                <w:szCs w:val="16"/>
                <w:lang w:val="en-US"/>
              </w:rPr>
              <w:t>18</w:t>
            </w:r>
          </w:p>
        </w:tc>
      </w:tr>
      <w:tr w:rsidR="00471067" w:rsidRPr="00AE4694"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DF6156" w:rsidRPr="00AE4694" w:rsidRDefault="00DF6156">
            <w:pPr>
              <w:pStyle w:val="TAC"/>
              <w:rPr>
                <w:lang w:eastAsia="ja-JP"/>
              </w:rPr>
              <w:pPrChange w:id="4651" w:author="Editor_#40" w:date="2019-02-15T11:45:00Z">
                <w:pPr>
                  <w:spacing w:after="0"/>
                  <w:jc w:val="center"/>
                </w:pPr>
              </w:pPrChange>
            </w:pPr>
            <w:r w:rsidRPr="00AE4694">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77777777" w:rsidR="00DF6156" w:rsidRPr="00AE4694" w:rsidRDefault="00DF6156">
            <w:pPr>
              <w:pStyle w:val="TAC"/>
              <w:rPr>
                <w:sz w:val="16"/>
                <w:szCs w:val="16"/>
                <w:lang w:eastAsia="ja-JP"/>
              </w:rPr>
              <w:pPrChange w:id="4652" w:author="Editor_#40" w:date="2019-02-15T11:45:00Z">
                <w:pPr>
                  <w:keepNext/>
                  <w:keepLines/>
                  <w:spacing w:after="0"/>
                  <w:jc w:val="both"/>
                </w:pPr>
              </w:pPrChange>
            </w:pPr>
            <w:r w:rsidRPr="00AE4694">
              <w:rPr>
                <w:sz w:val="16"/>
                <w:szCs w:val="16"/>
                <w:lang w:eastAsia="ja-JP"/>
              </w:rPr>
              <w:t>E-UTRA Band 1, 8, 34, 40, 41, 44, 45 or NR Band n1, n8, n34, n40, n41</w:t>
            </w:r>
          </w:p>
        </w:tc>
        <w:tc>
          <w:tcPr>
            <w:tcW w:w="934" w:type="dxa"/>
            <w:tcBorders>
              <w:top w:val="single" w:sz="4" w:space="0" w:color="auto"/>
              <w:left w:val="nil"/>
              <w:bottom w:val="single" w:sz="4" w:space="0" w:color="auto"/>
              <w:right w:val="single" w:sz="4" w:space="0" w:color="auto"/>
            </w:tcBorders>
            <w:vAlign w:val="center"/>
          </w:tcPr>
          <w:p w14:paraId="2376D9A7" w14:textId="77777777" w:rsidR="00DF6156" w:rsidRPr="00AE4694" w:rsidRDefault="00DF6156">
            <w:pPr>
              <w:pStyle w:val="TAC"/>
              <w:rPr>
                <w:sz w:val="16"/>
                <w:szCs w:val="16"/>
                <w:lang w:eastAsia="ja-JP"/>
              </w:rPr>
              <w:pPrChange w:id="4653"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DF6156" w:rsidRPr="00AE4694" w:rsidRDefault="00DF6156">
            <w:pPr>
              <w:pStyle w:val="TAC"/>
              <w:rPr>
                <w:sz w:val="16"/>
                <w:szCs w:val="16"/>
                <w:lang w:eastAsia="ja-JP"/>
              </w:rPr>
              <w:pPrChange w:id="4654"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DF6156" w:rsidRPr="00AE4694" w:rsidRDefault="00DF6156">
            <w:pPr>
              <w:pStyle w:val="TAC"/>
              <w:rPr>
                <w:sz w:val="16"/>
                <w:szCs w:val="16"/>
                <w:lang w:eastAsia="ja-JP"/>
              </w:rPr>
              <w:pPrChange w:id="4655"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DF6156" w:rsidRPr="00AE4694" w:rsidRDefault="00DF6156">
            <w:pPr>
              <w:pStyle w:val="TAC"/>
              <w:rPr>
                <w:sz w:val="16"/>
                <w:szCs w:val="16"/>
                <w:lang w:eastAsia="ja-JP"/>
              </w:rPr>
              <w:pPrChange w:id="4656"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DF6156" w:rsidRPr="00AE4694" w:rsidRDefault="00DF6156">
            <w:pPr>
              <w:pStyle w:val="TAC"/>
              <w:rPr>
                <w:sz w:val="16"/>
                <w:szCs w:val="16"/>
                <w:lang w:eastAsia="ja-JP"/>
              </w:rPr>
              <w:pPrChange w:id="4657"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DF6156" w:rsidRPr="00AE4694" w:rsidRDefault="00DF6156">
            <w:pPr>
              <w:pStyle w:val="TAC"/>
              <w:rPr>
                <w:sz w:val="16"/>
                <w:szCs w:val="16"/>
                <w:lang w:eastAsia="ja-JP"/>
              </w:rPr>
              <w:pPrChange w:id="4658" w:author="Editor_#40" w:date="2019-02-15T11:45:00Z">
                <w:pPr>
                  <w:keepNext/>
                  <w:keepLines/>
                  <w:spacing w:after="0"/>
                  <w:jc w:val="center"/>
                </w:pPr>
              </w:pPrChange>
            </w:pPr>
          </w:p>
        </w:tc>
      </w:tr>
      <w:tr w:rsidR="00471067" w:rsidRPr="00AE4694"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DF6156" w:rsidRPr="00AE4694" w:rsidRDefault="00DF6156">
            <w:pPr>
              <w:pStyle w:val="TAC"/>
              <w:rPr>
                <w:lang w:eastAsia="ja-JP"/>
              </w:rPr>
              <w:pPrChange w:id="465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A38F8E7" w14:textId="77777777" w:rsidR="00DF6156" w:rsidRPr="00AE4694" w:rsidRDefault="00DF6156">
            <w:pPr>
              <w:pStyle w:val="TAC"/>
              <w:rPr>
                <w:sz w:val="16"/>
                <w:szCs w:val="16"/>
                <w:lang w:eastAsia="ja-JP"/>
              </w:rPr>
              <w:pPrChange w:id="4660" w:author="Editor_#40" w:date="2019-02-15T11:45:00Z">
                <w:pPr>
                  <w:keepNext/>
                  <w:keepLines/>
                  <w:spacing w:after="0"/>
                  <w:jc w:val="both"/>
                </w:pPr>
              </w:pPrChange>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DF6156" w:rsidRPr="00AE4694" w:rsidRDefault="00DF6156">
            <w:pPr>
              <w:pStyle w:val="TAC"/>
              <w:rPr>
                <w:sz w:val="16"/>
                <w:szCs w:val="16"/>
                <w:lang w:eastAsia="ja-JP"/>
              </w:rPr>
              <w:pPrChange w:id="4661" w:author="Editor_#40" w:date="2019-02-15T11:45:00Z">
                <w:pPr>
                  <w:keepNext/>
                  <w:keepLines/>
                  <w:spacing w:after="0"/>
                  <w:jc w:val="right"/>
                </w:pPr>
              </w:pPrChange>
            </w:pPr>
            <w:r w:rsidRPr="00AE4694">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DF6156" w:rsidRPr="00AE4694" w:rsidRDefault="00DF6156">
            <w:pPr>
              <w:pStyle w:val="TAC"/>
              <w:rPr>
                <w:sz w:val="16"/>
                <w:szCs w:val="16"/>
                <w:lang w:eastAsia="ja-JP"/>
              </w:rPr>
              <w:pPrChange w:id="4662"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DF6156" w:rsidRPr="00AE4694" w:rsidRDefault="00DF6156">
            <w:pPr>
              <w:pStyle w:val="TAC"/>
              <w:rPr>
                <w:sz w:val="16"/>
                <w:szCs w:val="16"/>
                <w:lang w:eastAsia="ja-JP"/>
              </w:rPr>
              <w:pPrChange w:id="4663" w:author="Editor_#40" w:date="2019-02-15T11:45:00Z">
                <w:pPr>
                  <w:keepNext/>
                  <w:keepLines/>
                  <w:spacing w:after="0"/>
                </w:pPr>
              </w:pPrChange>
            </w:pPr>
            <w:r w:rsidRPr="00AE4694">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DF6156" w:rsidRPr="00AE4694" w:rsidRDefault="00DF6156">
            <w:pPr>
              <w:pStyle w:val="TAC"/>
              <w:rPr>
                <w:sz w:val="16"/>
                <w:szCs w:val="16"/>
                <w:lang w:eastAsia="ja-JP"/>
              </w:rPr>
              <w:pPrChange w:id="4664"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DF6156" w:rsidRPr="00AE4694" w:rsidRDefault="00DF6156">
            <w:pPr>
              <w:pStyle w:val="TAC"/>
              <w:rPr>
                <w:sz w:val="16"/>
                <w:szCs w:val="16"/>
                <w:lang w:eastAsia="ja-JP"/>
              </w:rPr>
              <w:pPrChange w:id="4665"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DF6156" w:rsidRPr="00AE4694" w:rsidRDefault="00DF6156">
            <w:pPr>
              <w:pStyle w:val="TAC"/>
              <w:rPr>
                <w:sz w:val="16"/>
                <w:szCs w:val="16"/>
                <w:lang w:eastAsia="ja-JP"/>
              </w:rPr>
              <w:pPrChange w:id="4666" w:author="Editor_#40" w:date="2019-02-15T11:45:00Z">
                <w:pPr>
                  <w:keepNext/>
                  <w:keepLines/>
                  <w:spacing w:after="0"/>
                  <w:jc w:val="center"/>
                </w:pPr>
              </w:pPrChange>
            </w:pPr>
            <w:r w:rsidRPr="00AE4694">
              <w:rPr>
                <w:sz w:val="16"/>
                <w:szCs w:val="16"/>
                <w:lang w:eastAsia="ja-JP"/>
              </w:rPr>
              <w:t>18</w:t>
            </w:r>
          </w:p>
        </w:tc>
      </w:tr>
      <w:tr w:rsidR="00471067" w:rsidRPr="00AE4694"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DF6156" w:rsidRPr="00AE4694" w:rsidRDefault="00DF6156">
            <w:pPr>
              <w:pStyle w:val="TAC"/>
              <w:rPr>
                <w:lang w:eastAsia="ja-JP"/>
              </w:rPr>
              <w:pPrChange w:id="466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B4835E2" w14:textId="2C88D10B" w:rsidR="00DF6156" w:rsidRPr="00AE4694" w:rsidRDefault="00DF6156">
            <w:pPr>
              <w:pStyle w:val="TAC"/>
              <w:rPr>
                <w:sz w:val="16"/>
                <w:szCs w:val="16"/>
                <w:lang w:eastAsia="ja-JP"/>
              </w:rPr>
              <w:pPrChange w:id="4668" w:author="Editor_#40" w:date="2019-02-15T11:45:00Z">
                <w:pPr>
                  <w:keepNext/>
                  <w:keepLines/>
                  <w:spacing w:after="0"/>
                  <w:jc w:val="both"/>
                </w:pPr>
              </w:pPrChange>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DF6156" w:rsidRPr="00AE4694" w:rsidRDefault="00DF6156">
            <w:pPr>
              <w:pStyle w:val="TAC"/>
              <w:rPr>
                <w:sz w:val="16"/>
                <w:szCs w:val="16"/>
                <w:lang w:eastAsia="ja-JP"/>
              </w:rPr>
              <w:pPrChange w:id="4669" w:author="Editor_#40" w:date="2019-02-15T11:45:00Z">
                <w:pPr>
                  <w:keepNext/>
                  <w:keepLines/>
                  <w:spacing w:after="0"/>
                  <w:jc w:val="right"/>
                </w:pPr>
              </w:pPrChange>
            </w:pPr>
            <w:r w:rsidRPr="00AE4694">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DF6156" w:rsidRPr="00AE4694" w:rsidRDefault="00DF6156">
            <w:pPr>
              <w:pStyle w:val="TAC"/>
              <w:rPr>
                <w:sz w:val="16"/>
                <w:szCs w:val="16"/>
                <w:lang w:eastAsia="ja-JP"/>
              </w:rPr>
              <w:pPrChange w:id="4670"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DF6156" w:rsidRPr="00AE4694" w:rsidRDefault="00DF6156">
            <w:pPr>
              <w:pStyle w:val="TAC"/>
              <w:rPr>
                <w:sz w:val="16"/>
                <w:szCs w:val="16"/>
                <w:lang w:eastAsia="ja-JP"/>
              </w:rPr>
              <w:pPrChange w:id="4671" w:author="Editor_#40" w:date="2019-02-15T11:45:00Z">
                <w:pPr>
                  <w:keepNext/>
                  <w:keepLines/>
                  <w:spacing w:after="0"/>
                </w:pPr>
              </w:pPrChange>
            </w:pPr>
            <w:r w:rsidRPr="00AE4694">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DF6156" w:rsidRPr="00AE4694" w:rsidRDefault="00DF6156">
            <w:pPr>
              <w:pStyle w:val="TAC"/>
              <w:rPr>
                <w:sz w:val="16"/>
                <w:szCs w:val="16"/>
                <w:lang w:eastAsia="ja-JP"/>
              </w:rPr>
              <w:pPrChange w:id="4672" w:author="Editor_#40" w:date="2019-02-15T11:45:00Z">
                <w:pPr>
                  <w:keepNext/>
                  <w:keepLines/>
                  <w:spacing w:after="0"/>
                  <w:jc w:val="center"/>
                </w:pPr>
              </w:pPrChange>
            </w:pPr>
            <w:r w:rsidRPr="00AE4694">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DF6156" w:rsidRPr="00AE4694" w:rsidRDefault="00DF6156">
            <w:pPr>
              <w:pStyle w:val="TAC"/>
              <w:rPr>
                <w:sz w:val="16"/>
                <w:szCs w:val="16"/>
                <w:lang w:eastAsia="ja-JP"/>
              </w:rPr>
              <w:pPrChange w:id="4673" w:author="Editor_#40" w:date="2019-02-15T11:45:00Z">
                <w:pPr>
                  <w:keepNext/>
                  <w:keepLines/>
                  <w:spacing w:after="0"/>
                  <w:jc w:val="center"/>
                </w:pPr>
              </w:pPrChange>
            </w:pPr>
            <w:r w:rsidRPr="00AE4694">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DF6156" w:rsidRPr="00AE4694" w:rsidRDefault="00DF6156">
            <w:pPr>
              <w:pStyle w:val="TAC"/>
              <w:rPr>
                <w:sz w:val="16"/>
                <w:szCs w:val="16"/>
                <w:lang w:eastAsia="ja-JP"/>
              </w:rPr>
              <w:pPrChange w:id="4674" w:author="Editor_#40" w:date="2019-02-15T11:45:00Z">
                <w:pPr>
                  <w:keepNext/>
                  <w:keepLines/>
                  <w:spacing w:after="0"/>
                  <w:jc w:val="center"/>
                </w:pPr>
              </w:pPrChange>
            </w:pPr>
            <w:r w:rsidRPr="00AE4694">
              <w:rPr>
                <w:sz w:val="16"/>
                <w:szCs w:val="16"/>
                <w:lang w:eastAsia="ja-JP"/>
              </w:rPr>
              <w:t>18</w:t>
            </w:r>
          </w:p>
        </w:tc>
      </w:tr>
      <w:tr w:rsidR="00471067" w:rsidRPr="00AE4694"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DF6156" w:rsidRPr="00AE4694" w:rsidRDefault="00DF6156">
            <w:pPr>
              <w:pStyle w:val="TAC"/>
              <w:rPr>
                <w:lang w:eastAsia="ja-JP"/>
              </w:rPr>
              <w:pPrChange w:id="4675" w:author="Editor_#40" w:date="2019-02-15T11:45:00Z">
                <w:pPr>
                  <w:spacing w:after="0"/>
                  <w:jc w:val="center"/>
                </w:pPr>
              </w:pPrChange>
            </w:pPr>
            <w:r w:rsidRPr="00AE4694">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DF6156" w:rsidRPr="00AE4694" w:rsidRDefault="00DF6156">
            <w:pPr>
              <w:pStyle w:val="TAC"/>
              <w:rPr>
                <w:sz w:val="16"/>
                <w:szCs w:val="16"/>
                <w:lang w:eastAsia="ja-JP"/>
              </w:rPr>
              <w:pPrChange w:id="4676" w:author="Editor_#40" w:date="2019-02-15T11:45:00Z">
                <w:pPr>
                  <w:keepNext/>
                  <w:keepLines/>
                  <w:spacing w:after="0"/>
                  <w:jc w:val="center"/>
                </w:pPr>
              </w:pPrChange>
            </w:pPr>
            <w:r w:rsidRPr="00AE4694">
              <w:rPr>
                <w:sz w:val="16"/>
                <w:szCs w:val="16"/>
                <w:lang w:val="sv-SE" w:eastAsia="ja-JP"/>
              </w:rPr>
              <w:t>N/A</w:t>
            </w:r>
          </w:p>
        </w:tc>
      </w:tr>
      <w:tr w:rsidR="00471067" w:rsidRPr="00AE4694"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DF6156" w:rsidRPr="00AE4694" w:rsidRDefault="00DF6156">
            <w:pPr>
              <w:pStyle w:val="TAC"/>
              <w:rPr>
                <w:lang w:eastAsia="ja-JP"/>
              </w:rPr>
              <w:pPrChange w:id="4677" w:author="Editor_#40" w:date="2019-02-15T11:45:00Z">
                <w:pPr>
                  <w:spacing w:after="0"/>
                  <w:jc w:val="center"/>
                </w:pPr>
              </w:pPrChange>
            </w:pPr>
            <w:bookmarkStart w:id="4678" w:name="_Hlk515435267"/>
            <w:r w:rsidRPr="00AE4694">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DF6156" w:rsidRPr="00AE4694" w:rsidRDefault="00DF6156">
            <w:pPr>
              <w:pStyle w:val="TAC"/>
              <w:rPr>
                <w:sz w:val="16"/>
                <w:szCs w:val="16"/>
                <w:lang w:eastAsia="ja-JP"/>
              </w:rPr>
              <w:pPrChange w:id="4679" w:author="Editor_#40" w:date="2019-02-15T11:45:00Z">
                <w:pPr>
                  <w:keepNext/>
                  <w:keepLines/>
                  <w:spacing w:after="0"/>
                  <w:jc w:val="both"/>
                </w:pPr>
              </w:pPrChange>
            </w:pPr>
            <w:r w:rsidRPr="00AE4694">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DF6156" w:rsidRPr="00AE4694" w:rsidRDefault="00DF6156">
            <w:pPr>
              <w:pStyle w:val="TAC"/>
              <w:rPr>
                <w:sz w:val="16"/>
                <w:szCs w:val="16"/>
                <w:lang w:eastAsia="ja-JP"/>
              </w:rPr>
              <w:pPrChange w:id="4680"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DF6156" w:rsidRPr="00AE4694" w:rsidRDefault="00DF6156">
            <w:pPr>
              <w:pStyle w:val="TAC"/>
              <w:rPr>
                <w:sz w:val="16"/>
                <w:szCs w:val="16"/>
                <w:lang w:eastAsia="ja-JP"/>
              </w:rPr>
              <w:pPrChange w:id="4681"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DF6156" w:rsidRPr="00AE4694" w:rsidRDefault="00DF6156">
            <w:pPr>
              <w:pStyle w:val="TAC"/>
              <w:rPr>
                <w:sz w:val="16"/>
                <w:szCs w:val="16"/>
                <w:lang w:eastAsia="ja-JP"/>
              </w:rPr>
              <w:pPrChange w:id="4682"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DF6156" w:rsidRPr="00AE4694" w:rsidRDefault="00DF6156">
            <w:pPr>
              <w:pStyle w:val="TAC"/>
              <w:rPr>
                <w:sz w:val="16"/>
                <w:szCs w:val="16"/>
                <w:lang w:eastAsia="ja-JP"/>
              </w:rPr>
              <w:pPrChange w:id="4683"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DF6156" w:rsidRPr="00AE4694" w:rsidRDefault="00DF6156">
            <w:pPr>
              <w:pStyle w:val="TAC"/>
              <w:rPr>
                <w:sz w:val="16"/>
                <w:szCs w:val="16"/>
                <w:lang w:eastAsia="ja-JP"/>
              </w:rPr>
              <w:pPrChange w:id="4684"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DF6156" w:rsidRPr="00AE4694" w:rsidRDefault="00DF6156">
            <w:pPr>
              <w:pStyle w:val="TAC"/>
              <w:rPr>
                <w:sz w:val="16"/>
                <w:szCs w:val="16"/>
                <w:lang w:eastAsia="ja-JP"/>
              </w:rPr>
              <w:pPrChange w:id="4685" w:author="Editor_#40" w:date="2019-02-15T11:45:00Z">
                <w:pPr>
                  <w:keepNext/>
                  <w:keepLines/>
                  <w:spacing w:after="0"/>
                  <w:jc w:val="center"/>
                </w:pPr>
              </w:pPrChange>
            </w:pPr>
          </w:p>
        </w:tc>
      </w:tr>
      <w:tr w:rsidR="00471067" w:rsidRPr="00AE4694"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DF6156" w:rsidRPr="00AE4694" w:rsidRDefault="00DF6156">
            <w:pPr>
              <w:pStyle w:val="TAC"/>
              <w:rPr>
                <w:lang w:eastAsia="ja-JP"/>
              </w:rPr>
              <w:pPrChange w:id="468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5C5BB51" w14:textId="77777777" w:rsidR="00DF6156" w:rsidRPr="00AE4694" w:rsidRDefault="00DF6156">
            <w:pPr>
              <w:pStyle w:val="TAC"/>
              <w:rPr>
                <w:sz w:val="16"/>
                <w:szCs w:val="16"/>
                <w:lang w:eastAsia="ja-JP"/>
              </w:rPr>
              <w:pPrChange w:id="4687" w:author="Editor_#40" w:date="2019-02-15T11:45:00Z">
                <w:pPr>
                  <w:keepNext/>
                  <w:keepLines/>
                  <w:spacing w:after="0"/>
                  <w:jc w:val="both"/>
                </w:pPr>
              </w:pPrChange>
            </w:pPr>
            <w:r w:rsidRPr="00AE4694">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DF6156" w:rsidRPr="00AE4694" w:rsidRDefault="00DF6156">
            <w:pPr>
              <w:pStyle w:val="TAC"/>
              <w:rPr>
                <w:sz w:val="16"/>
                <w:szCs w:val="16"/>
                <w:lang w:eastAsia="ja-JP"/>
              </w:rPr>
              <w:pPrChange w:id="4688"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DF6156" w:rsidRPr="00AE4694" w:rsidRDefault="00DF6156">
            <w:pPr>
              <w:pStyle w:val="TAC"/>
              <w:rPr>
                <w:sz w:val="16"/>
                <w:szCs w:val="16"/>
                <w:lang w:eastAsia="ja-JP"/>
              </w:rPr>
              <w:pPrChange w:id="468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DF6156" w:rsidRPr="00AE4694" w:rsidRDefault="00DF6156">
            <w:pPr>
              <w:pStyle w:val="TAC"/>
              <w:rPr>
                <w:sz w:val="16"/>
                <w:szCs w:val="16"/>
                <w:lang w:eastAsia="ja-JP"/>
              </w:rPr>
              <w:pPrChange w:id="4690"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DF6156" w:rsidRPr="00AE4694" w:rsidRDefault="00DF6156">
            <w:pPr>
              <w:pStyle w:val="TAC"/>
              <w:rPr>
                <w:sz w:val="16"/>
                <w:szCs w:val="16"/>
                <w:lang w:eastAsia="ja-JP"/>
              </w:rPr>
              <w:pPrChange w:id="4691"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DF6156" w:rsidRPr="00AE4694" w:rsidRDefault="00DF6156">
            <w:pPr>
              <w:pStyle w:val="TAC"/>
              <w:rPr>
                <w:sz w:val="16"/>
                <w:szCs w:val="16"/>
                <w:lang w:eastAsia="ja-JP"/>
              </w:rPr>
              <w:pPrChange w:id="469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DF6156" w:rsidRPr="00AE4694" w:rsidRDefault="00DF6156">
            <w:pPr>
              <w:pStyle w:val="TAC"/>
              <w:rPr>
                <w:sz w:val="16"/>
                <w:szCs w:val="16"/>
                <w:lang w:eastAsia="ja-JP"/>
              </w:rPr>
              <w:pPrChange w:id="4693" w:author="Editor_#40" w:date="2019-02-15T11:45:00Z">
                <w:pPr>
                  <w:keepNext/>
                  <w:keepLines/>
                  <w:spacing w:after="0"/>
                  <w:jc w:val="center"/>
                </w:pPr>
              </w:pPrChange>
            </w:pPr>
            <w:r w:rsidRPr="00AE4694">
              <w:rPr>
                <w:sz w:val="16"/>
                <w:szCs w:val="16"/>
              </w:rPr>
              <w:t>19</w:t>
            </w:r>
          </w:p>
        </w:tc>
      </w:tr>
      <w:bookmarkEnd w:id="4678"/>
      <w:tr w:rsidR="00471067" w:rsidRPr="00AE4694"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DF6156" w:rsidRPr="00AE4694" w:rsidRDefault="00DF6156">
            <w:pPr>
              <w:pStyle w:val="TAC"/>
              <w:rPr>
                <w:lang w:eastAsia="ja-JP"/>
              </w:rPr>
              <w:pPrChange w:id="469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78791FE" w14:textId="641B9020" w:rsidR="00DF6156" w:rsidRPr="00AE4694" w:rsidRDefault="00DF6156">
            <w:pPr>
              <w:pStyle w:val="TAC"/>
              <w:rPr>
                <w:sz w:val="16"/>
                <w:szCs w:val="16"/>
                <w:lang w:eastAsia="ja-JP"/>
              </w:rPr>
              <w:pPrChange w:id="4695"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DF6156" w:rsidRPr="00AE4694" w:rsidRDefault="00DF6156">
            <w:pPr>
              <w:pStyle w:val="TAC"/>
              <w:rPr>
                <w:sz w:val="16"/>
                <w:szCs w:val="16"/>
                <w:lang w:eastAsia="ja-JP"/>
              </w:rPr>
              <w:pPrChange w:id="4696"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DF6156" w:rsidRPr="00AE4694" w:rsidRDefault="00DF6156">
            <w:pPr>
              <w:pStyle w:val="TAC"/>
              <w:rPr>
                <w:sz w:val="16"/>
                <w:szCs w:val="16"/>
                <w:lang w:eastAsia="ja-JP"/>
              </w:rPr>
              <w:pPrChange w:id="4697"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6526C7EA" w14:textId="6BE06641" w:rsidR="00DF6156" w:rsidRPr="00AE4694" w:rsidRDefault="00DF6156">
            <w:pPr>
              <w:pStyle w:val="TAC"/>
              <w:rPr>
                <w:sz w:val="16"/>
                <w:szCs w:val="16"/>
                <w:lang w:eastAsia="ja-JP"/>
              </w:rPr>
              <w:pPrChange w:id="4698"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DF6156" w:rsidRPr="00AE4694" w:rsidRDefault="00DF6156">
            <w:pPr>
              <w:pStyle w:val="TAC"/>
              <w:rPr>
                <w:sz w:val="16"/>
                <w:szCs w:val="16"/>
                <w:lang w:eastAsia="ja-JP"/>
              </w:rPr>
              <w:pPrChange w:id="4699"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DF6156" w:rsidRPr="00AE4694" w:rsidRDefault="00DF6156">
            <w:pPr>
              <w:pStyle w:val="TAC"/>
              <w:rPr>
                <w:sz w:val="16"/>
                <w:szCs w:val="16"/>
                <w:lang w:eastAsia="ja-JP"/>
              </w:rPr>
              <w:pPrChange w:id="4700"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DF6156" w:rsidRPr="00AE4694" w:rsidRDefault="00DF6156">
            <w:pPr>
              <w:pStyle w:val="TAC"/>
              <w:rPr>
                <w:sz w:val="16"/>
                <w:szCs w:val="16"/>
                <w:lang w:eastAsia="ja-JP"/>
              </w:rPr>
              <w:pPrChange w:id="4701" w:author="Editor_#40" w:date="2019-02-15T11:45:00Z">
                <w:pPr>
                  <w:keepNext/>
                  <w:keepLines/>
                  <w:spacing w:after="0"/>
                  <w:jc w:val="center"/>
                </w:pPr>
              </w:pPrChange>
            </w:pPr>
            <w:r w:rsidRPr="00AE4694">
              <w:rPr>
                <w:sz w:val="16"/>
                <w:szCs w:val="16"/>
              </w:rPr>
              <w:t>3, 19</w:t>
            </w:r>
          </w:p>
        </w:tc>
      </w:tr>
      <w:tr w:rsidR="00471067" w:rsidRPr="00AE4694"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DF6156" w:rsidRPr="00AE4694" w:rsidRDefault="00DF6156">
            <w:pPr>
              <w:pStyle w:val="TAC"/>
              <w:rPr>
                <w:lang w:eastAsia="ja-JP"/>
              </w:rPr>
              <w:pPrChange w:id="4702" w:author="Editor_#40" w:date="2019-02-15T11:45:00Z">
                <w:pPr>
                  <w:spacing w:after="0"/>
                  <w:jc w:val="center"/>
                </w:pPr>
              </w:pPrChange>
            </w:pPr>
            <w:r w:rsidRPr="00AE4694">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77777777" w:rsidR="00DF6156" w:rsidRPr="00AE4694" w:rsidRDefault="00DF6156">
            <w:pPr>
              <w:pStyle w:val="TAC"/>
              <w:rPr>
                <w:sz w:val="16"/>
                <w:szCs w:val="16"/>
                <w:lang w:eastAsia="ja-JP"/>
              </w:rPr>
              <w:pPrChange w:id="4703" w:author="Editor_#40" w:date="2019-02-15T11:45:00Z">
                <w:pPr>
                  <w:keepNext/>
                  <w:keepLines/>
                  <w:spacing w:after="0"/>
                  <w:jc w:val="both"/>
                </w:pPr>
              </w:pPrChange>
            </w:pPr>
            <w:r w:rsidRPr="00AE4694">
              <w:rPr>
                <w:sz w:val="16"/>
                <w:szCs w:val="16"/>
                <w:lang w:val="sv-SE" w:eastAsia="ja-JP"/>
              </w:rPr>
              <w:t>E-UTRA Band 1, 3, 8, 34, 39, 40, 44, 45 or NR Band n1, n8, n34, n40</w:t>
            </w:r>
          </w:p>
        </w:tc>
        <w:tc>
          <w:tcPr>
            <w:tcW w:w="934" w:type="dxa"/>
            <w:tcBorders>
              <w:top w:val="single" w:sz="4" w:space="0" w:color="auto"/>
              <w:left w:val="nil"/>
              <w:bottom w:val="single" w:sz="4" w:space="0" w:color="auto"/>
              <w:right w:val="single" w:sz="4" w:space="0" w:color="auto"/>
            </w:tcBorders>
            <w:vAlign w:val="center"/>
          </w:tcPr>
          <w:p w14:paraId="3F9D044C" w14:textId="77777777" w:rsidR="00DF6156" w:rsidRPr="00AE4694" w:rsidRDefault="00DF6156">
            <w:pPr>
              <w:pStyle w:val="TAC"/>
              <w:rPr>
                <w:sz w:val="16"/>
                <w:szCs w:val="16"/>
                <w:lang w:eastAsia="ja-JP"/>
              </w:rPr>
              <w:pPrChange w:id="4704"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DF6156" w:rsidRPr="00AE4694" w:rsidRDefault="00DF6156">
            <w:pPr>
              <w:pStyle w:val="TAC"/>
              <w:rPr>
                <w:sz w:val="16"/>
                <w:szCs w:val="16"/>
                <w:lang w:eastAsia="ja-JP"/>
              </w:rPr>
              <w:pPrChange w:id="4705"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DF6156" w:rsidRPr="00AE4694" w:rsidRDefault="00DF6156">
            <w:pPr>
              <w:pStyle w:val="TAC"/>
              <w:rPr>
                <w:sz w:val="16"/>
                <w:szCs w:val="16"/>
                <w:lang w:eastAsia="ja-JP"/>
              </w:rPr>
              <w:pPrChange w:id="4706"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DF6156" w:rsidRPr="00AE4694" w:rsidRDefault="00DF6156">
            <w:pPr>
              <w:pStyle w:val="TAC"/>
              <w:rPr>
                <w:sz w:val="16"/>
                <w:szCs w:val="16"/>
                <w:lang w:eastAsia="ja-JP"/>
              </w:rPr>
              <w:pPrChange w:id="4707" w:author="Editor_#40" w:date="2019-02-15T11:45:00Z">
                <w:pPr>
                  <w:keepNext/>
                  <w:keepLines/>
                  <w:spacing w:after="0"/>
                  <w:jc w:val="center"/>
                </w:pPr>
              </w:pPrChange>
            </w:pPr>
            <w:r w:rsidRPr="00AE4694">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DF6156" w:rsidRPr="00AE4694" w:rsidRDefault="00DF6156">
            <w:pPr>
              <w:pStyle w:val="TAC"/>
              <w:rPr>
                <w:sz w:val="16"/>
                <w:szCs w:val="16"/>
                <w:lang w:eastAsia="ja-JP"/>
              </w:rPr>
              <w:pPrChange w:id="4708" w:author="Editor_#40" w:date="2019-02-15T11:45:00Z">
                <w:pPr>
                  <w:keepNext/>
                  <w:keepLines/>
                  <w:spacing w:after="0"/>
                  <w:jc w:val="center"/>
                </w:pPr>
              </w:pPrChange>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DF6156" w:rsidRPr="00AE4694" w:rsidRDefault="00DF6156">
            <w:pPr>
              <w:pStyle w:val="TAC"/>
              <w:rPr>
                <w:sz w:val="16"/>
                <w:szCs w:val="16"/>
                <w:lang w:eastAsia="ja-JP"/>
              </w:rPr>
              <w:pPrChange w:id="4709" w:author="Editor_#40" w:date="2019-02-15T11:45:00Z">
                <w:pPr>
                  <w:keepNext/>
                  <w:keepLines/>
                  <w:spacing w:after="0"/>
                  <w:jc w:val="center"/>
                </w:pPr>
              </w:pPrChange>
            </w:pPr>
          </w:p>
        </w:tc>
      </w:tr>
      <w:tr w:rsidR="00471067" w:rsidRPr="00AE4694"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DF6156" w:rsidRPr="00AE4694" w:rsidRDefault="00DF6156">
            <w:pPr>
              <w:pStyle w:val="TAC"/>
              <w:rPr>
                <w:lang w:eastAsia="ja-JP"/>
              </w:rPr>
              <w:pPrChange w:id="471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D609B56" w14:textId="77777777" w:rsidR="00DF6156" w:rsidRPr="00AE4694" w:rsidRDefault="00DF6156">
            <w:pPr>
              <w:pStyle w:val="TAC"/>
              <w:rPr>
                <w:sz w:val="16"/>
                <w:szCs w:val="16"/>
                <w:lang w:eastAsia="ja-JP"/>
              </w:rPr>
              <w:pPrChange w:id="4711"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7777777" w:rsidR="00DF6156" w:rsidRPr="00AE4694" w:rsidRDefault="00DF6156">
            <w:pPr>
              <w:pStyle w:val="TAC"/>
              <w:rPr>
                <w:sz w:val="16"/>
                <w:szCs w:val="16"/>
                <w:lang w:eastAsia="ja-JP"/>
              </w:rPr>
              <w:pPrChange w:id="4712"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15B09CA" w14:textId="77777777" w:rsidR="00DF6156" w:rsidRPr="00AE4694" w:rsidRDefault="00DF6156">
            <w:pPr>
              <w:pStyle w:val="TAC"/>
              <w:rPr>
                <w:sz w:val="16"/>
                <w:szCs w:val="16"/>
                <w:lang w:eastAsia="ja-JP"/>
              </w:rPr>
              <w:pPrChange w:id="4713"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77777777" w:rsidR="00DF6156" w:rsidRPr="00AE4694" w:rsidRDefault="00DF6156">
            <w:pPr>
              <w:pStyle w:val="TAC"/>
              <w:rPr>
                <w:sz w:val="16"/>
                <w:szCs w:val="16"/>
                <w:lang w:eastAsia="ja-JP"/>
              </w:rPr>
              <w:pPrChange w:id="4714"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AA17118" w14:textId="77777777" w:rsidR="00DF6156" w:rsidRPr="00AE4694" w:rsidRDefault="00DF6156">
            <w:pPr>
              <w:pStyle w:val="TAC"/>
              <w:rPr>
                <w:sz w:val="16"/>
                <w:szCs w:val="16"/>
                <w:lang w:eastAsia="ja-JP"/>
              </w:rPr>
              <w:pPrChange w:id="4715" w:author="Editor_#40" w:date="2019-02-15T11:45:00Z">
                <w:pPr>
                  <w:keepNext/>
                  <w:keepLines/>
                  <w:spacing w:after="0"/>
                  <w:jc w:val="center"/>
                </w:pPr>
              </w:pPrChange>
            </w:pPr>
            <w:r w:rsidRPr="00AE4694">
              <w:rPr>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14:paraId="1E7CAC4B" w14:textId="77777777" w:rsidR="00DF6156" w:rsidRPr="00AE4694" w:rsidRDefault="00DF6156">
            <w:pPr>
              <w:pStyle w:val="TAC"/>
              <w:rPr>
                <w:sz w:val="16"/>
                <w:szCs w:val="16"/>
                <w:lang w:eastAsia="ja-JP"/>
              </w:rPr>
              <w:pPrChange w:id="4716" w:author="Editor_#40" w:date="2019-02-15T11:45:00Z">
                <w:pPr>
                  <w:keepNext/>
                  <w:keepLines/>
                  <w:spacing w:after="0"/>
                  <w:jc w:val="center"/>
                </w:pPr>
              </w:pPrChange>
            </w:pPr>
            <w:r w:rsidRPr="00AE4694">
              <w:rPr>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14:paraId="2FEA756A" w14:textId="77777777" w:rsidR="00DF6156" w:rsidRPr="00AE4694" w:rsidRDefault="00DF6156">
            <w:pPr>
              <w:pStyle w:val="TAC"/>
              <w:rPr>
                <w:sz w:val="16"/>
                <w:szCs w:val="16"/>
                <w:lang w:eastAsia="ja-JP"/>
              </w:rPr>
              <w:pPrChange w:id="4717" w:author="Editor_#40" w:date="2019-02-15T11:45:00Z">
                <w:pPr>
                  <w:keepNext/>
                  <w:keepLines/>
                  <w:spacing w:after="0"/>
                  <w:jc w:val="center"/>
                </w:pPr>
              </w:pPrChange>
            </w:pPr>
          </w:p>
        </w:tc>
      </w:tr>
      <w:tr w:rsidR="00471067" w:rsidRPr="00AE4694"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DF6156" w:rsidRPr="00AE4694" w:rsidRDefault="00DF6156">
            <w:pPr>
              <w:pStyle w:val="TAC"/>
              <w:rPr>
                <w:lang w:eastAsia="ja-JP"/>
              </w:rPr>
              <w:pPrChange w:id="4718" w:author="Editor_#40" w:date="2019-02-15T11:45:00Z">
                <w:pPr>
                  <w:spacing w:after="0"/>
                  <w:jc w:val="center"/>
                </w:pPr>
              </w:pPrChange>
            </w:pPr>
            <w:r w:rsidRPr="00AE4694">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77777777" w:rsidR="00DF6156" w:rsidRPr="00AE4694" w:rsidRDefault="00DF6156">
            <w:pPr>
              <w:pStyle w:val="TAC"/>
              <w:rPr>
                <w:sz w:val="16"/>
                <w:szCs w:val="16"/>
                <w:lang w:eastAsia="ja-JP"/>
              </w:rPr>
              <w:pPrChange w:id="4719" w:author="Editor_#40" w:date="2019-02-15T11:45:00Z">
                <w:pPr>
                  <w:keepNext/>
                  <w:keepLines/>
                  <w:spacing w:after="0"/>
                  <w:jc w:val="both"/>
                </w:pPr>
              </w:pPrChange>
            </w:pPr>
            <w:r w:rsidRPr="00AE4694">
              <w:rPr>
                <w:sz w:val="16"/>
                <w:szCs w:val="16"/>
                <w:lang w:eastAsia="ja-JP"/>
              </w:rPr>
              <w:t>E-UTRA Band 1, 3, 5, 8, 9, 11, 18, 19, 21, 28, 34, 40, 42, 44, 45, 65 or NR Band n1, n3, n8, n28, n34, n40</w:t>
            </w:r>
          </w:p>
        </w:tc>
        <w:tc>
          <w:tcPr>
            <w:tcW w:w="934" w:type="dxa"/>
            <w:tcBorders>
              <w:top w:val="single" w:sz="4" w:space="0" w:color="auto"/>
              <w:left w:val="nil"/>
              <w:bottom w:val="single" w:sz="4" w:space="0" w:color="auto"/>
              <w:right w:val="single" w:sz="4" w:space="0" w:color="auto"/>
            </w:tcBorders>
            <w:vAlign w:val="center"/>
          </w:tcPr>
          <w:p w14:paraId="58B19273" w14:textId="77777777" w:rsidR="00DF6156" w:rsidRPr="00AE4694" w:rsidRDefault="00DF6156">
            <w:pPr>
              <w:pStyle w:val="TAC"/>
              <w:rPr>
                <w:sz w:val="16"/>
                <w:szCs w:val="16"/>
                <w:lang w:eastAsia="ja-JP"/>
              </w:rPr>
              <w:pPrChange w:id="4720"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DF6156" w:rsidRPr="00AE4694" w:rsidRDefault="00DF6156">
            <w:pPr>
              <w:pStyle w:val="TAC"/>
              <w:rPr>
                <w:sz w:val="16"/>
                <w:szCs w:val="16"/>
                <w:lang w:eastAsia="ja-JP"/>
              </w:rPr>
              <w:pPrChange w:id="4721"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DF6156" w:rsidRPr="00AE4694" w:rsidRDefault="00DF6156">
            <w:pPr>
              <w:pStyle w:val="TAC"/>
              <w:rPr>
                <w:sz w:val="16"/>
                <w:szCs w:val="16"/>
                <w:lang w:eastAsia="ja-JP"/>
              </w:rPr>
              <w:pPrChange w:id="4722"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DF6156" w:rsidRPr="00AE4694" w:rsidRDefault="00DF6156">
            <w:pPr>
              <w:pStyle w:val="TAC"/>
              <w:rPr>
                <w:sz w:val="16"/>
                <w:szCs w:val="16"/>
                <w:lang w:eastAsia="ja-JP"/>
              </w:rPr>
              <w:pPrChange w:id="4723"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DF6156" w:rsidRPr="00AE4694" w:rsidRDefault="00DF6156">
            <w:pPr>
              <w:pStyle w:val="TAC"/>
              <w:rPr>
                <w:sz w:val="16"/>
                <w:szCs w:val="16"/>
                <w:lang w:eastAsia="ja-JP"/>
              </w:rPr>
              <w:pPrChange w:id="4724"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DF6156" w:rsidRPr="00AE4694" w:rsidRDefault="00DF6156">
            <w:pPr>
              <w:pStyle w:val="TAC"/>
              <w:rPr>
                <w:sz w:val="16"/>
                <w:szCs w:val="16"/>
                <w:lang w:eastAsia="ja-JP"/>
              </w:rPr>
              <w:pPrChange w:id="4725" w:author="Editor_#40" w:date="2019-02-15T11:45:00Z">
                <w:pPr>
                  <w:keepNext/>
                  <w:keepLines/>
                  <w:spacing w:after="0"/>
                  <w:jc w:val="center"/>
                </w:pPr>
              </w:pPrChange>
            </w:pPr>
          </w:p>
        </w:tc>
      </w:tr>
      <w:tr w:rsidR="00471067" w:rsidRPr="00AE4694"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DF6156" w:rsidRPr="00AE4694" w:rsidRDefault="00DF6156">
            <w:pPr>
              <w:pStyle w:val="TAC"/>
              <w:rPr>
                <w:lang w:eastAsia="ja-JP"/>
              </w:rPr>
              <w:pPrChange w:id="472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41CED1F" w14:textId="0891D548" w:rsidR="00DF6156" w:rsidRPr="00AE4694" w:rsidRDefault="00DF6156">
            <w:pPr>
              <w:pStyle w:val="TAC"/>
              <w:rPr>
                <w:sz w:val="16"/>
                <w:szCs w:val="16"/>
                <w:lang w:eastAsia="ja-JP"/>
              </w:rPr>
              <w:pPrChange w:id="4727" w:author="Editor_#40" w:date="2019-02-15T11:45:00Z">
                <w:pPr>
                  <w:keepNext/>
                  <w:keepLines/>
                  <w:spacing w:after="0"/>
                  <w:jc w:val="both"/>
                </w:pPr>
              </w:pPrChange>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DF6156" w:rsidRPr="00AE4694" w:rsidRDefault="00DF6156">
            <w:pPr>
              <w:pStyle w:val="TAC"/>
              <w:rPr>
                <w:sz w:val="16"/>
                <w:szCs w:val="16"/>
                <w:vertAlign w:val="subscript"/>
                <w:lang w:eastAsia="ja-JP"/>
              </w:rPr>
              <w:pPrChange w:id="4728"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DF6156" w:rsidRPr="00AE4694" w:rsidRDefault="00DF6156">
            <w:pPr>
              <w:pStyle w:val="TAC"/>
              <w:rPr>
                <w:sz w:val="16"/>
                <w:szCs w:val="16"/>
                <w:vertAlign w:val="subscript"/>
                <w:lang w:eastAsia="ja-JP"/>
              </w:rPr>
              <w:pPrChange w:id="4729"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DF6156" w:rsidRPr="00AE4694" w:rsidRDefault="00DF6156">
            <w:pPr>
              <w:pStyle w:val="TAC"/>
              <w:rPr>
                <w:sz w:val="16"/>
                <w:szCs w:val="16"/>
                <w:lang w:eastAsia="ja-JP"/>
              </w:rPr>
              <w:pPrChange w:id="4730"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DF6156" w:rsidRPr="00AE4694" w:rsidRDefault="00DF6156">
            <w:pPr>
              <w:pStyle w:val="TAC"/>
              <w:rPr>
                <w:sz w:val="16"/>
                <w:szCs w:val="16"/>
                <w:lang w:eastAsia="ja-JP"/>
              </w:rPr>
              <w:pPrChange w:id="4731"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DF6156" w:rsidRPr="00AE4694" w:rsidRDefault="00DF6156">
            <w:pPr>
              <w:pStyle w:val="TAC"/>
              <w:rPr>
                <w:sz w:val="16"/>
                <w:szCs w:val="16"/>
                <w:lang w:eastAsia="ja-JP"/>
              </w:rPr>
              <w:pPrChange w:id="4732"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DF6156" w:rsidRPr="00AE4694" w:rsidRDefault="00DF6156">
            <w:pPr>
              <w:pStyle w:val="TAC"/>
              <w:rPr>
                <w:sz w:val="16"/>
                <w:szCs w:val="16"/>
                <w:lang w:eastAsia="ja-JP"/>
              </w:rPr>
              <w:pPrChange w:id="4733" w:author="Editor_#40" w:date="2019-02-15T11:45:00Z">
                <w:pPr>
                  <w:keepNext/>
                  <w:keepLines/>
                  <w:spacing w:after="0"/>
                  <w:jc w:val="center"/>
                </w:pPr>
              </w:pPrChange>
            </w:pPr>
            <w:r w:rsidRPr="00AE4694">
              <w:rPr>
                <w:sz w:val="16"/>
                <w:szCs w:val="16"/>
                <w:lang w:eastAsia="ja-JP"/>
              </w:rPr>
              <w:t>3</w:t>
            </w:r>
          </w:p>
        </w:tc>
      </w:tr>
      <w:tr w:rsidR="00471067" w:rsidRPr="00AE4694"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DF6156" w:rsidRPr="00AE4694" w:rsidRDefault="00DF6156">
            <w:pPr>
              <w:pStyle w:val="TAC"/>
              <w:rPr>
                <w:lang w:eastAsia="ja-JP"/>
              </w:rPr>
              <w:pPrChange w:id="4734" w:author="Editor_#40" w:date="2019-02-15T11:45:00Z">
                <w:pPr>
                  <w:spacing w:after="0"/>
                  <w:jc w:val="center"/>
                </w:pPr>
              </w:pPrChange>
            </w:pPr>
            <w:r w:rsidRPr="00AE4694">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DF6156" w:rsidRPr="00AE4694" w:rsidRDefault="00DF6156">
            <w:pPr>
              <w:pStyle w:val="TAC"/>
              <w:rPr>
                <w:sz w:val="16"/>
                <w:lang w:eastAsia="ja-JP"/>
              </w:rPr>
              <w:pPrChange w:id="4735" w:author="Editor_#40" w:date="2019-02-15T11:45:00Z">
                <w:pPr>
                  <w:keepNext/>
                  <w:keepLines/>
                  <w:spacing w:after="0"/>
                  <w:jc w:val="both"/>
                </w:pPr>
              </w:pPrChange>
            </w:pPr>
            <w:r w:rsidRPr="00AE4694">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DF6156" w:rsidRPr="00AE4694" w:rsidRDefault="00DF6156">
            <w:pPr>
              <w:pStyle w:val="TAC"/>
              <w:rPr>
                <w:sz w:val="16"/>
                <w:lang w:eastAsia="ja-JP"/>
              </w:rPr>
              <w:pPrChange w:id="4736"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DF6156" w:rsidRPr="00AE4694" w:rsidRDefault="00DF6156">
            <w:pPr>
              <w:pStyle w:val="TAC"/>
              <w:rPr>
                <w:sz w:val="16"/>
                <w:lang w:eastAsia="ja-JP"/>
              </w:rPr>
              <w:pPrChange w:id="473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DF6156" w:rsidRPr="00AE4694" w:rsidRDefault="00DF6156">
            <w:pPr>
              <w:pStyle w:val="TAC"/>
              <w:rPr>
                <w:sz w:val="16"/>
                <w:lang w:eastAsia="ja-JP"/>
              </w:rPr>
              <w:pPrChange w:id="4738"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DF6156" w:rsidRPr="00AE4694" w:rsidRDefault="00DF6156">
            <w:pPr>
              <w:pStyle w:val="TAC"/>
              <w:rPr>
                <w:sz w:val="16"/>
                <w:lang w:eastAsia="ja-JP"/>
              </w:rPr>
              <w:pPrChange w:id="4739"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DF6156" w:rsidRPr="00AE4694" w:rsidRDefault="00DF6156">
            <w:pPr>
              <w:pStyle w:val="TAC"/>
              <w:rPr>
                <w:sz w:val="16"/>
                <w:lang w:eastAsia="ja-JP"/>
              </w:rPr>
              <w:pPrChange w:id="474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DF6156" w:rsidRPr="00AE4694" w:rsidRDefault="00DF6156">
            <w:pPr>
              <w:pStyle w:val="TAC"/>
              <w:rPr>
                <w:sz w:val="16"/>
                <w:lang w:eastAsia="ja-JP"/>
              </w:rPr>
              <w:pPrChange w:id="4741" w:author="Editor_#40" w:date="2019-02-15T11:45:00Z">
                <w:pPr>
                  <w:keepNext/>
                  <w:keepLines/>
                  <w:spacing w:after="0"/>
                  <w:jc w:val="center"/>
                </w:pPr>
              </w:pPrChange>
            </w:pPr>
          </w:p>
        </w:tc>
      </w:tr>
      <w:tr w:rsidR="00471067" w:rsidRPr="00AE4694"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DF6156" w:rsidRPr="00AE4694" w:rsidRDefault="00DF6156">
            <w:pPr>
              <w:pStyle w:val="TAC"/>
              <w:rPr>
                <w:lang w:eastAsia="ja-JP"/>
              </w:rPr>
              <w:pPrChange w:id="474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6BB58622" w14:textId="77777777" w:rsidR="00DF6156" w:rsidRPr="00AE4694" w:rsidRDefault="00DF6156">
            <w:pPr>
              <w:pStyle w:val="TAC"/>
              <w:rPr>
                <w:sz w:val="16"/>
                <w:lang w:eastAsia="ja-JP"/>
              </w:rPr>
              <w:pPrChange w:id="4743" w:author="Editor_#40" w:date="2019-02-15T11:45:00Z">
                <w:pPr>
                  <w:keepNext/>
                  <w:keepLines/>
                  <w:spacing w:after="0"/>
                  <w:jc w:val="both"/>
                </w:pPr>
              </w:pPrChange>
            </w:pPr>
            <w:r w:rsidRPr="00AE4694">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DF6156" w:rsidRPr="00AE4694" w:rsidRDefault="00DF6156">
            <w:pPr>
              <w:pStyle w:val="TAC"/>
              <w:rPr>
                <w:sz w:val="16"/>
              </w:rPr>
              <w:pPrChange w:id="4744"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DF6156" w:rsidRPr="00AE4694" w:rsidRDefault="00DF6156">
            <w:pPr>
              <w:pStyle w:val="TAC"/>
              <w:rPr>
                <w:sz w:val="16"/>
              </w:rPr>
              <w:pPrChange w:id="474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DF6156" w:rsidRPr="00AE4694" w:rsidRDefault="00DF6156">
            <w:pPr>
              <w:pStyle w:val="TAC"/>
              <w:rPr>
                <w:sz w:val="16"/>
              </w:rPr>
              <w:pPrChange w:id="4746"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DF6156" w:rsidRPr="00AE4694" w:rsidRDefault="00DF6156">
            <w:pPr>
              <w:pStyle w:val="TAC"/>
              <w:rPr>
                <w:sz w:val="16"/>
                <w:lang w:eastAsia="ja-JP"/>
              </w:rPr>
              <w:pPrChange w:id="4747"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DF6156" w:rsidRPr="00AE4694" w:rsidRDefault="00DF6156">
            <w:pPr>
              <w:pStyle w:val="TAC"/>
              <w:rPr>
                <w:sz w:val="16"/>
                <w:lang w:eastAsia="ja-JP"/>
              </w:rPr>
              <w:pPrChange w:id="474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DF6156" w:rsidRPr="00AE4694" w:rsidRDefault="00DF6156">
            <w:pPr>
              <w:pStyle w:val="TAC"/>
              <w:rPr>
                <w:sz w:val="16"/>
                <w:lang w:eastAsia="ja-JP"/>
              </w:rPr>
              <w:pPrChange w:id="4749" w:author="Editor_#40" w:date="2019-02-15T11:45:00Z">
                <w:pPr>
                  <w:keepNext/>
                  <w:keepLines/>
                  <w:spacing w:after="0"/>
                  <w:jc w:val="center"/>
                </w:pPr>
              </w:pPrChange>
            </w:pPr>
            <w:r w:rsidRPr="00AE4694">
              <w:rPr>
                <w:sz w:val="16"/>
                <w:szCs w:val="16"/>
              </w:rPr>
              <w:t>2</w:t>
            </w:r>
          </w:p>
        </w:tc>
      </w:tr>
      <w:tr w:rsidR="00471067" w:rsidRPr="00AE4694"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DF6156" w:rsidRPr="00AE4694" w:rsidRDefault="00DF6156">
            <w:pPr>
              <w:pStyle w:val="TAC"/>
              <w:rPr>
                <w:lang w:eastAsia="ja-JP"/>
              </w:rPr>
              <w:pPrChange w:id="4750" w:author="Editor_#40" w:date="2019-02-15T11:45:00Z">
                <w:pPr>
                  <w:spacing w:after="0"/>
                  <w:jc w:val="center"/>
                </w:pPr>
              </w:pPrChange>
            </w:pPr>
            <w:r w:rsidRPr="00AE4694">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DF6156" w:rsidRPr="00AE4694" w:rsidRDefault="00DF6156">
            <w:pPr>
              <w:pStyle w:val="TAC"/>
              <w:rPr>
                <w:sz w:val="16"/>
                <w:szCs w:val="16"/>
                <w:lang w:eastAsia="ja-JP"/>
              </w:rPr>
              <w:pPrChange w:id="4751" w:author="Editor_#40" w:date="2019-02-15T11:45:00Z">
                <w:pPr>
                  <w:keepNext/>
                  <w:keepLines/>
                  <w:spacing w:after="0"/>
                  <w:jc w:val="center"/>
                </w:pPr>
              </w:pPrChange>
            </w:pPr>
            <w:r w:rsidRPr="00AE4694">
              <w:rPr>
                <w:sz w:val="16"/>
                <w:szCs w:val="16"/>
                <w:lang w:val="sv-SE" w:eastAsia="ja-JP"/>
              </w:rPr>
              <w:t>N/A</w:t>
            </w:r>
          </w:p>
        </w:tc>
      </w:tr>
      <w:tr w:rsidR="00471067" w:rsidRPr="00AE4694"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DF6156" w:rsidRPr="00AE4694" w:rsidRDefault="00DF6156">
            <w:pPr>
              <w:pStyle w:val="TAC"/>
              <w:rPr>
                <w:lang w:eastAsia="ja-JP"/>
              </w:rPr>
              <w:pPrChange w:id="4752" w:author="Editor_#40" w:date="2019-02-15T11:45:00Z">
                <w:pPr>
                  <w:spacing w:after="0"/>
                  <w:jc w:val="center"/>
                </w:pPr>
              </w:pPrChange>
            </w:pPr>
            <w:r w:rsidRPr="00AE4694">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DF6156" w:rsidRPr="00AE4694" w:rsidRDefault="00DF6156">
            <w:pPr>
              <w:pStyle w:val="TAC"/>
              <w:rPr>
                <w:sz w:val="16"/>
                <w:szCs w:val="16"/>
                <w:lang w:eastAsia="ja-JP"/>
              </w:rPr>
              <w:pPrChange w:id="4753" w:author="Editor_#40" w:date="2019-02-15T11:45:00Z">
                <w:pPr>
                  <w:keepNext/>
                  <w:keepLines/>
                  <w:spacing w:after="0"/>
                  <w:jc w:val="center"/>
                </w:pPr>
              </w:pPrChange>
            </w:pPr>
            <w:r w:rsidRPr="00AE4694">
              <w:rPr>
                <w:sz w:val="16"/>
                <w:szCs w:val="16"/>
                <w:lang w:val="sv-SE" w:eastAsia="ja-JP"/>
              </w:rPr>
              <w:t>N/A</w:t>
            </w:r>
          </w:p>
        </w:tc>
      </w:tr>
      <w:tr w:rsidR="00471067" w:rsidRPr="00AE4694"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DF6156" w:rsidRPr="00AE4694" w:rsidRDefault="00DF6156">
            <w:pPr>
              <w:pStyle w:val="TAC"/>
              <w:rPr>
                <w:lang w:eastAsia="ja-JP"/>
              </w:rPr>
              <w:pPrChange w:id="4754" w:author="Editor_#40" w:date="2019-02-15T11:45:00Z">
                <w:pPr>
                  <w:spacing w:after="0"/>
                  <w:jc w:val="center"/>
                </w:pPr>
              </w:pPrChange>
            </w:pPr>
            <w:r w:rsidRPr="00AE4694">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DF6156" w:rsidRPr="00AE4694" w:rsidRDefault="00DF6156">
            <w:pPr>
              <w:pStyle w:val="TAC"/>
              <w:rPr>
                <w:sz w:val="16"/>
                <w:szCs w:val="16"/>
                <w:lang w:eastAsia="ja-JP"/>
              </w:rPr>
              <w:pPrChange w:id="4755" w:author="Editor_#40" w:date="2019-02-15T11:45:00Z">
                <w:pPr>
                  <w:keepNext/>
                  <w:keepLines/>
                  <w:spacing w:after="0"/>
                  <w:jc w:val="center"/>
                </w:pPr>
              </w:pPrChange>
            </w:pPr>
            <w:r w:rsidRPr="00AE4694">
              <w:rPr>
                <w:sz w:val="16"/>
                <w:szCs w:val="16"/>
                <w:lang w:val="sv-SE" w:eastAsia="ja-JP"/>
              </w:rPr>
              <w:t>N/A</w:t>
            </w:r>
          </w:p>
        </w:tc>
      </w:tr>
      <w:tr w:rsidR="00471067" w:rsidRPr="00AE4694"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DF6156" w:rsidRPr="00AE4694" w:rsidRDefault="00DF6156">
            <w:pPr>
              <w:pStyle w:val="TAC"/>
              <w:rPr>
                <w:lang w:eastAsia="ja-JP"/>
              </w:rPr>
              <w:pPrChange w:id="4756" w:author="Editor_#40" w:date="2019-02-15T11:45:00Z">
                <w:pPr>
                  <w:spacing w:after="0"/>
                  <w:jc w:val="center"/>
                </w:pPr>
              </w:pPrChange>
            </w:pPr>
            <w:r w:rsidRPr="00AE4694">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2FD6AEC4" w:rsidR="00DF6156" w:rsidRPr="00AE4694" w:rsidRDefault="00DF6156">
            <w:pPr>
              <w:pStyle w:val="TAC"/>
              <w:rPr>
                <w:sz w:val="16"/>
                <w:lang w:eastAsia="ja-JP"/>
              </w:rPr>
              <w:pPrChange w:id="4757" w:author="Editor_#40" w:date="2019-02-15T11:45:00Z">
                <w:pPr>
                  <w:keepNext/>
                  <w:keepLines/>
                  <w:spacing w:after="0"/>
                  <w:jc w:val="both"/>
                </w:pPr>
              </w:pPrChange>
            </w:pPr>
            <w:r w:rsidRPr="00AE4694">
              <w:rPr>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DF6156" w:rsidRPr="00AE4694" w:rsidRDefault="00DF6156">
            <w:pPr>
              <w:pStyle w:val="TAC"/>
              <w:rPr>
                <w:sz w:val="16"/>
                <w:lang w:eastAsia="ja-JP"/>
              </w:rPr>
              <w:pPrChange w:id="4758"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DF6156" w:rsidRPr="00AE4694" w:rsidRDefault="00DF6156">
            <w:pPr>
              <w:pStyle w:val="TAC"/>
              <w:rPr>
                <w:sz w:val="16"/>
                <w:lang w:eastAsia="ja-JP"/>
              </w:rPr>
              <w:pPrChange w:id="4759"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DF6156" w:rsidRPr="00AE4694" w:rsidRDefault="00DF6156">
            <w:pPr>
              <w:pStyle w:val="TAC"/>
              <w:rPr>
                <w:sz w:val="16"/>
                <w:lang w:eastAsia="ja-JP"/>
              </w:rPr>
              <w:pPrChange w:id="4760"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DF6156" w:rsidRPr="00AE4694" w:rsidRDefault="00DF6156">
            <w:pPr>
              <w:pStyle w:val="TAC"/>
              <w:rPr>
                <w:sz w:val="16"/>
                <w:lang w:eastAsia="ja-JP"/>
              </w:rPr>
              <w:pPrChange w:id="4761"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DF6156" w:rsidRPr="00AE4694" w:rsidRDefault="00DF6156">
            <w:pPr>
              <w:pStyle w:val="TAC"/>
              <w:rPr>
                <w:sz w:val="16"/>
                <w:lang w:eastAsia="ja-JP"/>
              </w:rPr>
              <w:pPrChange w:id="4762"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DF6156" w:rsidRPr="00AE4694" w:rsidRDefault="00DF6156">
            <w:pPr>
              <w:pStyle w:val="TAC"/>
              <w:rPr>
                <w:sz w:val="16"/>
                <w:lang w:eastAsia="ja-JP"/>
              </w:rPr>
              <w:pPrChange w:id="4763" w:author="Editor_#40" w:date="2019-02-15T11:45:00Z">
                <w:pPr>
                  <w:keepNext/>
                  <w:keepLines/>
                  <w:spacing w:after="0"/>
                  <w:jc w:val="center"/>
                </w:pPr>
              </w:pPrChange>
            </w:pPr>
          </w:p>
        </w:tc>
      </w:tr>
      <w:tr w:rsidR="00471067" w:rsidRPr="00AE4694" w14:paraId="4CEA2CCD" w14:textId="77777777" w:rsidTr="00C42558">
        <w:trPr>
          <w:trHeight w:val="188"/>
          <w:jc w:val="center"/>
        </w:trPr>
        <w:tc>
          <w:tcPr>
            <w:tcW w:w="1632" w:type="dxa"/>
            <w:vMerge/>
            <w:tcBorders>
              <w:left w:val="single" w:sz="4" w:space="0" w:color="auto"/>
              <w:right w:val="single" w:sz="4" w:space="0" w:color="auto"/>
            </w:tcBorders>
          </w:tcPr>
          <w:p w14:paraId="2359DE2A" w14:textId="77777777" w:rsidR="00DF6156" w:rsidRPr="00AE4694" w:rsidRDefault="00DF6156">
            <w:pPr>
              <w:pStyle w:val="TAC"/>
              <w:rPr>
                <w:lang w:eastAsia="ja-JP"/>
              </w:rPr>
              <w:pPrChange w:id="476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9ACB66B" w14:textId="77777777" w:rsidR="00DF6156" w:rsidRPr="00AE4694" w:rsidRDefault="00DF6156">
            <w:pPr>
              <w:pStyle w:val="TAC"/>
              <w:rPr>
                <w:sz w:val="16"/>
                <w:lang w:eastAsia="ja-JP"/>
              </w:rPr>
              <w:pPrChange w:id="4765" w:author="Editor_#40" w:date="2019-02-15T11:45:00Z">
                <w:pPr>
                  <w:keepNext/>
                  <w:keepLines/>
                  <w:spacing w:after="0"/>
                  <w:jc w:val="both"/>
                </w:pPr>
              </w:pPrChange>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1DEF374" w14:textId="77777777" w:rsidR="00DF6156" w:rsidRPr="00AE4694" w:rsidRDefault="00DF6156">
            <w:pPr>
              <w:pStyle w:val="TAC"/>
              <w:rPr>
                <w:sz w:val="16"/>
                <w:lang w:eastAsia="ja-JP"/>
              </w:rPr>
              <w:pPrChange w:id="4766" w:author="Editor_#40" w:date="2019-02-15T11:45:00Z">
                <w:pPr>
                  <w:keepNext/>
                  <w:keepLines/>
                  <w:spacing w:after="0"/>
                  <w:jc w:val="right"/>
                </w:pPr>
              </w:pPrChange>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612E4EAE" w14:textId="77777777" w:rsidR="00DF6156" w:rsidRPr="00AE4694" w:rsidRDefault="00DF6156">
            <w:pPr>
              <w:pStyle w:val="TAC"/>
              <w:rPr>
                <w:sz w:val="16"/>
              </w:rPr>
              <w:pPrChange w:id="476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8D4321" w14:textId="77777777" w:rsidR="00DF6156" w:rsidRPr="00AE4694" w:rsidRDefault="00DF6156">
            <w:pPr>
              <w:pStyle w:val="TAC"/>
              <w:rPr>
                <w:sz w:val="16"/>
              </w:rPr>
              <w:pPrChange w:id="4768" w:author="Editor_#40" w:date="2019-02-15T11:45:00Z">
                <w:pPr>
                  <w:keepNext/>
                  <w:keepLines/>
                  <w:spacing w:after="0"/>
                </w:pPr>
              </w:pPrChange>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E551244" w14:textId="77777777" w:rsidR="00DF6156" w:rsidRPr="00AE4694" w:rsidRDefault="00DF6156">
            <w:pPr>
              <w:pStyle w:val="TAC"/>
              <w:rPr>
                <w:sz w:val="16"/>
                <w:lang w:eastAsia="ja-JP"/>
              </w:rPr>
              <w:pPrChange w:id="4769" w:author="Editor_#40" w:date="2019-02-15T11:45:00Z">
                <w:pPr>
                  <w:keepNext/>
                  <w:keepLines/>
                  <w:spacing w:after="0"/>
                  <w:jc w:val="center"/>
                </w:pPr>
              </w:pPrChange>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0AAAD45" w14:textId="77777777" w:rsidR="00DF6156" w:rsidRPr="00AE4694" w:rsidRDefault="00DF6156">
            <w:pPr>
              <w:pStyle w:val="TAC"/>
              <w:rPr>
                <w:sz w:val="16"/>
                <w:lang w:eastAsia="ja-JP"/>
              </w:rPr>
              <w:pPrChange w:id="477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C5FF91" w14:textId="77777777" w:rsidR="00DF6156" w:rsidRPr="00AE4694" w:rsidRDefault="00DF6156">
            <w:pPr>
              <w:pStyle w:val="TAC"/>
              <w:rPr>
                <w:sz w:val="16"/>
                <w:lang w:eastAsia="ja-JP"/>
              </w:rPr>
              <w:pPrChange w:id="4771" w:author="Editor_#40" w:date="2019-02-15T11:45:00Z">
                <w:pPr>
                  <w:keepNext/>
                  <w:keepLines/>
                  <w:spacing w:after="0"/>
                  <w:jc w:val="center"/>
                </w:pPr>
              </w:pPrChange>
            </w:pPr>
          </w:p>
        </w:tc>
      </w:tr>
      <w:tr w:rsidR="00471067" w:rsidRPr="00AE4694"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DF6156" w:rsidRPr="00AE4694" w:rsidRDefault="00DF6156">
            <w:pPr>
              <w:pStyle w:val="TAC"/>
              <w:rPr>
                <w:lang w:eastAsia="ja-JP"/>
              </w:rPr>
              <w:pPrChange w:id="477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ADD7127" w14:textId="77777777" w:rsidR="00DF6156" w:rsidRPr="00AE4694" w:rsidRDefault="00DF6156">
            <w:pPr>
              <w:pStyle w:val="TAC"/>
              <w:rPr>
                <w:sz w:val="16"/>
                <w:lang w:eastAsia="ja-JP"/>
              </w:rPr>
              <w:pPrChange w:id="4773" w:author="Editor_#40" w:date="2019-02-15T11:45:00Z">
                <w:pPr>
                  <w:keepNext/>
                  <w:keepLines/>
                  <w:spacing w:after="0"/>
                  <w:jc w:val="both"/>
                </w:pPr>
              </w:pPrChange>
            </w:pPr>
            <w:r w:rsidRPr="00AE4694">
              <w:rPr>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DF6156" w:rsidRPr="00AE4694" w:rsidRDefault="00DF6156">
            <w:pPr>
              <w:pStyle w:val="TAC"/>
              <w:rPr>
                <w:sz w:val="16"/>
                <w:lang w:eastAsia="ja-JP"/>
              </w:rPr>
              <w:pPrChange w:id="4774"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DF6156" w:rsidRPr="00AE4694" w:rsidRDefault="00DF6156">
            <w:pPr>
              <w:pStyle w:val="TAC"/>
              <w:rPr>
                <w:sz w:val="16"/>
              </w:rPr>
              <w:pPrChange w:id="4775"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DF6156" w:rsidRPr="00AE4694" w:rsidRDefault="00DF6156">
            <w:pPr>
              <w:pStyle w:val="TAC"/>
              <w:rPr>
                <w:sz w:val="16"/>
              </w:rPr>
              <w:pPrChange w:id="4776"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DF6156" w:rsidRPr="00AE4694" w:rsidRDefault="00DF6156">
            <w:pPr>
              <w:pStyle w:val="TAC"/>
              <w:rPr>
                <w:sz w:val="16"/>
                <w:lang w:eastAsia="ja-JP"/>
              </w:rPr>
              <w:pPrChange w:id="4777"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DF6156" w:rsidRPr="00AE4694" w:rsidRDefault="00DF6156">
            <w:pPr>
              <w:pStyle w:val="TAC"/>
              <w:rPr>
                <w:sz w:val="16"/>
                <w:lang w:eastAsia="ja-JP"/>
              </w:rPr>
              <w:pPrChange w:id="4778"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DF6156" w:rsidRPr="00AE4694" w:rsidRDefault="00DF6156">
            <w:pPr>
              <w:pStyle w:val="TAC"/>
              <w:rPr>
                <w:sz w:val="16"/>
                <w:lang w:eastAsia="ja-JP"/>
              </w:rPr>
              <w:pPrChange w:id="4779" w:author="Editor_#40" w:date="2019-02-15T11:45:00Z">
                <w:pPr>
                  <w:keepNext/>
                  <w:keepLines/>
                  <w:spacing w:after="0"/>
                  <w:jc w:val="center"/>
                </w:pPr>
              </w:pPrChange>
            </w:pPr>
            <w:r w:rsidRPr="00AE4694">
              <w:rPr>
                <w:sz w:val="16"/>
                <w:szCs w:val="16"/>
                <w:lang w:val="en-US" w:eastAsia="zh-CN"/>
              </w:rPr>
              <w:t>2</w:t>
            </w:r>
          </w:p>
        </w:tc>
      </w:tr>
      <w:tr w:rsidR="00471067" w:rsidRPr="00AE4694"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DF6156" w:rsidRPr="00AE4694" w:rsidRDefault="00DF6156">
            <w:pPr>
              <w:pStyle w:val="TAC"/>
              <w:rPr>
                <w:lang w:eastAsia="ja-JP"/>
              </w:rPr>
              <w:pPrChange w:id="478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DFF3910" w14:textId="77777777" w:rsidR="00DF6156" w:rsidRPr="00AE4694" w:rsidRDefault="00DF6156">
            <w:pPr>
              <w:pStyle w:val="TAC"/>
              <w:rPr>
                <w:sz w:val="16"/>
                <w:lang w:eastAsia="ja-JP"/>
              </w:rPr>
              <w:pPrChange w:id="4781" w:author="Editor_#40" w:date="2019-02-15T11:45:00Z">
                <w:pPr>
                  <w:keepNext/>
                  <w:keepLines/>
                  <w:spacing w:after="0"/>
                  <w:jc w:val="both"/>
                </w:pPr>
              </w:pPrChange>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DF6156" w:rsidRPr="00AE4694" w:rsidRDefault="00DF6156">
            <w:pPr>
              <w:pStyle w:val="TAC"/>
              <w:rPr>
                <w:sz w:val="16"/>
                <w:lang w:eastAsia="ja-JP"/>
              </w:rPr>
              <w:pPrChange w:id="4782"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DF6156" w:rsidRPr="00AE4694" w:rsidRDefault="00DF6156">
            <w:pPr>
              <w:pStyle w:val="TAC"/>
              <w:rPr>
                <w:sz w:val="16"/>
              </w:rPr>
              <w:pPrChange w:id="4783"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DF6156" w:rsidRPr="00AE4694" w:rsidRDefault="00DF6156">
            <w:pPr>
              <w:pStyle w:val="TAC"/>
              <w:rPr>
                <w:sz w:val="16"/>
              </w:rPr>
              <w:pPrChange w:id="4784"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DF6156" w:rsidRPr="00AE4694" w:rsidRDefault="00DF6156">
            <w:pPr>
              <w:pStyle w:val="TAC"/>
              <w:rPr>
                <w:sz w:val="16"/>
                <w:lang w:eastAsia="ja-JP"/>
              </w:rPr>
              <w:pPrChange w:id="4785"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DF6156" w:rsidRPr="00AE4694" w:rsidRDefault="00DF6156">
            <w:pPr>
              <w:pStyle w:val="TAC"/>
              <w:rPr>
                <w:sz w:val="16"/>
                <w:lang w:eastAsia="ja-JP"/>
              </w:rPr>
              <w:pPrChange w:id="4786"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DF6156" w:rsidRPr="00AE4694" w:rsidRDefault="00DF6156">
            <w:pPr>
              <w:pStyle w:val="TAC"/>
              <w:rPr>
                <w:sz w:val="16"/>
                <w:lang w:eastAsia="ja-JP"/>
              </w:rPr>
              <w:pPrChange w:id="4787" w:author="Editor_#40" w:date="2019-02-15T11:45:00Z">
                <w:pPr>
                  <w:keepNext/>
                  <w:keepLines/>
                  <w:spacing w:after="0"/>
                  <w:jc w:val="center"/>
                </w:pPr>
              </w:pPrChange>
            </w:pPr>
          </w:p>
        </w:tc>
      </w:tr>
      <w:tr w:rsidR="00471067" w:rsidRPr="00AE4694"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DF6156" w:rsidRPr="00AE4694" w:rsidRDefault="00DF6156">
            <w:pPr>
              <w:pStyle w:val="TAC"/>
              <w:rPr>
                <w:lang w:eastAsia="ja-JP"/>
              </w:rPr>
              <w:pPrChange w:id="478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29EC8EE" w14:textId="77777777" w:rsidR="00DF6156" w:rsidRPr="00AE4694" w:rsidRDefault="00DF6156">
            <w:pPr>
              <w:pStyle w:val="TAC"/>
              <w:rPr>
                <w:sz w:val="16"/>
                <w:lang w:eastAsia="ja-JP"/>
              </w:rPr>
              <w:pPrChange w:id="4789" w:author="Editor_#40" w:date="2019-02-15T11:45:00Z">
                <w:pPr>
                  <w:keepNext/>
                  <w:keepLines/>
                  <w:spacing w:after="0"/>
                  <w:jc w:val="both"/>
                </w:pPr>
              </w:pPrChange>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DF6156" w:rsidRPr="00AE4694" w:rsidRDefault="00DF6156">
            <w:pPr>
              <w:pStyle w:val="TAC"/>
              <w:rPr>
                <w:sz w:val="16"/>
              </w:rPr>
              <w:pPrChange w:id="4790"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DF6156" w:rsidRPr="00AE4694" w:rsidRDefault="00DF6156">
            <w:pPr>
              <w:pStyle w:val="TAC"/>
              <w:rPr>
                <w:sz w:val="16"/>
              </w:rPr>
              <w:pPrChange w:id="4791"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DF6156" w:rsidRPr="00AE4694" w:rsidRDefault="00DF6156">
            <w:pPr>
              <w:pStyle w:val="TAC"/>
              <w:rPr>
                <w:sz w:val="16"/>
              </w:rPr>
              <w:pPrChange w:id="4792"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DF6156" w:rsidRPr="00AE4694" w:rsidRDefault="00DF6156">
            <w:pPr>
              <w:pStyle w:val="TAC"/>
              <w:rPr>
                <w:sz w:val="16"/>
                <w:lang w:eastAsia="ja-JP"/>
              </w:rPr>
              <w:pPrChange w:id="4793"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DF6156" w:rsidRPr="00AE4694" w:rsidRDefault="00DF6156">
            <w:pPr>
              <w:pStyle w:val="TAC"/>
              <w:rPr>
                <w:sz w:val="16"/>
                <w:lang w:eastAsia="ja-JP"/>
              </w:rPr>
              <w:pPrChange w:id="4794"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DF6156" w:rsidRPr="00AE4694" w:rsidRDefault="00DF6156">
            <w:pPr>
              <w:pStyle w:val="TAC"/>
              <w:rPr>
                <w:sz w:val="16"/>
                <w:lang w:eastAsia="ja-JP"/>
              </w:rPr>
              <w:pPrChange w:id="4795" w:author="Editor_#40" w:date="2019-02-15T11:45:00Z">
                <w:pPr>
                  <w:keepNext/>
                  <w:keepLines/>
                  <w:spacing w:after="0"/>
                  <w:jc w:val="center"/>
                </w:pPr>
              </w:pPrChange>
            </w:pPr>
          </w:p>
        </w:tc>
      </w:tr>
      <w:tr w:rsidR="00471067" w:rsidRPr="00AE4694"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DF6156" w:rsidRPr="00AE4694" w:rsidRDefault="00DF6156">
            <w:pPr>
              <w:pStyle w:val="TAC"/>
              <w:rPr>
                <w:lang w:eastAsia="ja-JP"/>
              </w:rPr>
              <w:pPrChange w:id="479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96A9054" w14:textId="77777777" w:rsidR="00DF6156" w:rsidRPr="00AE4694" w:rsidRDefault="00DF6156">
            <w:pPr>
              <w:pStyle w:val="TAC"/>
              <w:rPr>
                <w:sz w:val="16"/>
                <w:lang w:eastAsia="ja-JP"/>
              </w:rPr>
              <w:pPrChange w:id="4797"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DF6156" w:rsidRPr="00AE4694" w:rsidRDefault="00DF6156">
            <w:pPr>
              <w:pStyle w:val="TAC"/>
              <w:rPr>
                <w:sz w:val="16"/>
                <w:lang w:eastAsia="ja-JP"/>
              </w:rPr>
              <w:pPrChange w:id="4798"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DF6156" w:rsidRPr="00AE4694" w:rsidRDefault="00DF6156">
            <w:pPr>
              <w:pStyle w:val="TAC"/>
              <w:rPr>
                <w:sz w:val="16"/>
              </w:rPr>
              <w:pPrChange w:id="4799"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DF6156" w:rsidRPr="00AE4694" w:rsidRDefault="00DF6156">
            <w:pPr>
              <w:pStyle w:val="TAC"/>
              <w:rPr>
                <w:sz w:val="16"/>
              </w:rPr>
              <w:pPrChange w:id="4800"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DF6156" w:rsidRPr="00AE4694" w:rsidRDefault="00DF6156">
            <w:pPr>
              <w:pStyle w:val="TAC"/>
              <w:rPr>
                <w:sz w:val="16"/>
                <w:lang w:eastAsia="ja-JP"/>
              </w:rPr>
              <w:pPrChange w:id="4801"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DF6156" w:rsidRPr="00AE4694" w:rsidRDefault="00DF6156">
            <w:pPr>
              <w:pStyle w:val="TAC"/>
              <w:rPr>
                <w:sz w:val="16"/>
                <w:lang w:eastAsia="ja-JP"/>
              </w:rPr>
              <w:pPrChange w:id="4802"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DF6156" w:rsidRPr="00AE4694" w:rsidRDefault="00DF6156">
            <w:pPr>
              <w:pStyle w:val="TAC"/>
              <w:rPr>
                <w:sz w:val="16"/>
                <w:lang w:eastAsia="ja-JP"/>
              </w:rPr>
              <w:pPrChange w:id="4803" w:author="Editor_#40" w:date="2019-02-15T11:45:00Z">
                <w:pPr>
                  <w:keepNext/>
                  <w:keepLines/>
                  <w:spacing w:after="0"/>
                  <w:jc w:val="center"/>
                </w:pPr>
              </w:pPrChange>
            </w:pPr>
            <w:r w:rsidRPr="00AE4694">
              <w:rPr>
                <w:sz w:val="16"/>
                <w:szCs w:val="16"/>
                <w:lang w:eastAsia="ja-JP"/>
              </w:rPr>
              <w:t>3</w:t>
            </w:r>
          </w:p>
        </w:tc>
      </w:tr>
      <w:tr w:rsidR="00471067" w:rsidRPr="00AE4694"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DF6156" w:rsidRPr="00AE4694" w:rsidRDefault="00DF6156">
            <w:pPr>
              <w:pStyle w:val="TAC"/>
              <w:rPr>
                <w:lang w:eastAsia="ja-JP"/>
              </w:rPr>
              <w:pPrChange w:id="4804" w:author="Editor_#40" w:date="2019-02-15T11:45:00Z">
                <w:pPr>
                  <w:spacing w:after="0"/>
                  <w:jc w:val="center"/>
                </w:pPr>
              </w:pPrChange>
            </w:pPr>
            <w:r w:rsidRPr="00AE4694">
              <w:rPr>
                <w:lang w:eastAsia="ja-JP"/>
              </w:rPr>
              <w:t>DC</w:t>
            </w:r>
            <w:r w:rsidRPr="00AE4694">
              <w:t>_</w:t>
            </w:r>
            <w:r w:rsidRPr="00AE4694">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DF6156" w:rsidRPr="00AE4694" w:rsidRDefault="00DF6156">
            <w:pPr>
              <w:pStyle w:val="TAC"/>
              <w:rPr>
                <w:sz w:val="16"/>
                <w:lang w:eastAsia="ja-JP"/>
              </w:rPr>
              <w:pPrChange w:id="4805" w:author="Editor_#40" w:date="2019-02-15T11:45:00Z">
                <w:pPr>
                  <w:keepNext/>
                  <w:keepLines/>
                  <w:spacing w:after="0"/>
                  <w:jc w:val="both"/>
                </w:pPr>
              </w:pPrChange>
            </w:pPr>
            <w:r w:rsidRPr="00AE4694">
              <w:rPr>
                <w:sz w:val="16"/>
                <w:lang w:eastAsia="ko-KR"/>
              </w:rPr>
              <w:t>E-UTRA Band 4, 5, 7,10, 13, 14, 17, 22, 24, 26, 27, 29, 30, 43</w:t>
            </w:r>
            <w:r w:rsidRPr="00AE4694">
              <w:rPr>
                <w:sz w:val="16"/>
                <w:lang w:eastAsia="ja-JP"/>
              </w:rPr>
              <w:t>,</w:t>
            </w:r>
            <w:r w:rsidRPr="00AE4694">
              <w:rPr>
                <w:strike/>
                <w:sz w:val="16"/>
                <w:lang w:eastAsia="ja-JP"/>
              </w:rPr>
              <w:t xml:space="preserve"> </w:t>
            </w:r>
            <w:r w:rsidRPr="00AE4694">
              <w:rPr>
                <w:sz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DF6156" w:rsidRPr="00AE4694" w:rsidRDefault="00DF6156">
            <w:pPr>
              <w:pStyle w:val="TAC"/>
              <w:rPr>
                <w:sz w:val="16"/>
                <w:lang w:eastAsia="ja-JP"/>
              </w:rPr>
              <w:pPrChange w:id="480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DF6156" w:rsidRPr="00AE4694" w:rsidRDefault="00DF6156">
            <w:pPr>
              <w:pStyle w:val="TAC"/>
              <w:rPr>
                <w:sz w:val="16"/>
              </w:rPr>
              <w:pPrChange w:id="480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DF6156" w:rsidRPr="00AE4694" w:rsidRDefault="00DF6156">
            <w:pPr>
              <w:pStyle w:val="TAC"/>
              <w:rPr>
                <w:sz w:val="16"/>
              </w:rPr>
              <w:pPrChange w:id="480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DF6156" w:rsidRPr="00AE4694" w:rsidRDefault="00DF6156">
            <w:pPr>
              <w:pStyle w:val="TAC"/>
              <w:rPr>
                <w:sz w:val="16"/>
                <w:lang w:eastAsia="ja-JP"/>
              </w:rPr>
              <w:pPrChange w:id="4809"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DF6156" w:rsidRPr="00AE4694" w:rsidRDefault="00DF6156">
            <w:pPr>
              <w:pStyle w:val="TAC"/>
              <w:rPr>
                <w:sz w:val="16"/>
                <w:lang w:eastAsia="ja-JP"/>
              </w:rPr>
              <w:pPrChange w:id="4810"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DF6156" w:rsidRPr="00AE4694" w:rsidRDefault="00DF6156">
            <w:pPr>
              <w:pStyle w:val="TAC"/>
              <w:rPr>
                <w:sz w:val="16"/>
                <w:lang w:eastAsia="ja-JP"/>
              </w:rPr>
              <w:pPrChange w:id="4811" w:author="Editor_#40" w:date="2019-02-15T11:45:00Z">
                <w:pPr>
                  <w:keepNext/>
                  <w:keepLines/>
                  <w:spacing w:after="0"/>
                  <w:jc w:val="center"/>
                </w:pPr>
              </w:pPrChange>
            </w:pPr>
          </w:p>
        </w:tc>
      </w:tr>
      <w:tr w:rsidR="00471067" w:rsidRPr="00AE4694"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DF6156" w:rsidRPr="00AE4694" w:rsidRDefault="00DF6156">
            <w:pPr>
              <w:pStyle w:val="TAC"/>
              <w:rPr>
                <w:lang w:eastAsia="ja-JP"/>
              </w:rPr>
              <w:pPrChange w:id="481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C686EF2" w14:textId="77777777" w:rsidR="00DF6156" w:rsidRPr="00AE4694" w:rsidRDefault="00DF6156">
            <w:pPr>
              <w:pStyle w:val="TAC"/>
              <w:rPr>
                <w:sz w:val="16"/>
                <w:lang w:eastAsia="ja-JP"/>
              </w:rPr>
              <w:pPrChange w:id="4813" w:author="Editor_#40" w:date="2019-02-15T11:45:00Z">
                <w:pPr>
                  <w:keepNext/>
                  <w:keepLines/>
                  <w:spacing w:after="0"/>
                  <w:jc w:val="both"/>
                </w:pPr>
              </w:pPrChange>
            </w:pPr>
            <w:r w:rsidRPr="00AE4694">
              <w:rPr>
                <w:sz w:val="16"/>
                <w:lang w:eastAsia="ja-JP"/>
              </w:rPr>
              <w:t>E-UTRA Band</w:t>
            </w:r>
            <w:r w:rsidRPr="00AE4694">
              <w:rPr>
                <w:sz w:val="16"/>
                <w:lang w:eastAsia="ko-KR"/>
              </w:rPr>
              <w:t xml:space="preserve"> 2, 25, 41, 42, 48, </w:t>
            </w:r>
            <w:r w:rsidRPr="00AE4694">
              <w:rPr>
                <w:sz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DF6156" w:rsidRPr="00AE4694" w:rsidRDefault="00DF6156">
            <w:pPr>
              <w:pStyle w:val="TAC"/>
              <w:rPr>
                <w:sz w:val="16"/>
                <w:lang w:eastAsia="ja-JP"/>
              </w:rPr>
              <w:pPrChange w:id="481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DF6156" w:rsidRPr="00AE4694" w:rsidRDefault="00DF6156">
            <w:pPr>
              <w:pStyle w:val="TAC"/>
              <w:rPr>
                <w:sz w:val="16"/>
              </w:rPr>
              <w:pPrChange w:id="481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DF6156" w:rsidRPr="00AE4694" w:rsidRDefault="00DF6156">
            <w:pPr>
              <w:pStyle w:val="TAC"/>
              <w:rPr>
                <w:sz w:val="16"/>
              </w:rPr>
              <w:pPrChange w:id="481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DF6156" w:rsidRPr="00AE4694" w:rsidRDefault="00DF6156">
            <w:pPr>
              <w:pStyle w:val="TAC"/>
              <w:rPr>
                <w:sz w:val="16"/>
                <w:lang w:eastAsia="ja-JP"/>
              </w:rPr>
              <w:pPrChange w:id="4817"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DF6156" w:rsidRPr="00AE4694" w:rsidRDefault="00DF6156">
            <w:pPr>
              <w:pStyle w:val="TAC"/>
              <w:rPr>
                <w:sz w:val="16"/>
                <w:lang w:eastAsia="ja-JP"/>
              </w:rPr>
              <w:pPrChange w:id="4818"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DF6156" w:rsidRPr="00AE4694" w:rsidRDefault="00DF6156">
            <w:pPr>
              <w:pStyle w:val="TAC"/>
              <w:rPr>
                <w:sz w:val="16"/>
                <w:lang w:eastAsia="ja-JP"/>
              </w:rPr>
              <w:pPrChange w:id="4819" w:author="Editor_#40" w:date="2019-02-15T11:45:00Z">
                <w:pPr>
                  <w:keepNext/>
                  <w:keepLines/>
                  <w:spacing w:after="0"/>
                  <w:jc w:val="center"/>
                </w:pPr>
              </w:pPrChange>
            </w:pPr>
            <w:r w:rsidRPr="00AE4694">
              <w:rPr>
                <w:sz w:val="16"/>
                <w:lang w:eastAsia="ja-JP"/>
              </w:rPr>
              <w:t>2</w:t>
            </w:r>
          </w:p>
        </w:tc>
      </w:tr>
      <w:tr w:rsidR="00471067" w:rsidRPr="00AE4694"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DF6156" w:rsidRPr="00AE4694" w:rsidRDefault="00DF6156">
            <w:pPr>
              <w:pStyle w:val="TAC"/>
              <w:rPr>
                <w:lang w:eastAsia="ja-JP"/>
              </w:rPr>
              <w:pPrChange w:id="482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9CEBA8B" w14:textId="77777777" w:rsidR="00DF6156" w:rsidRPr="00AE4694" w:rsidRDefault="00DF6156">
            <w:pPr>
              <w:pStyle w:val="TAC"/>
              <w:rPr>
                <w:sz w:val="16"/>
                <w:lang w:eastAsia="ja-JP"/>
              </w:rPr>
              <w:pPrChange w:id="4821" w:author="Editor_#40" w:date="2019-02-15T11:45:00Z">
                <w:pPr>
                  <w:keepNext/>
                  <w:keepLines/>
                  <w:spacing w:after="0"/>
                  <w:jc w:val="both"/>
                </w:pPr>
              </w:pPrChange>
            </w:pPr>
            <w:r w:rsidRPr="00AE4694">
              <w:rPr>
                <w:sz w:val="16"/>
                <w:lang w:eastAsia="ja-JP"/>
              </w:rPr>
              <w:t>E-UTRA Band</w:t>
            </w:r>
            <w:r w:rsidRPr="00AE4694">
              <w:rPr>
                <w:sz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DF6156" w:rsidRPr="00AE4694" w:rsidRDefault="00DF6156">
            <w:pPr>
              <w:pStyle w:val="TAC"/>
              <w:rPr>
                <w:sz w:val="16"/>
                <w:lang w:eastAsia="ja-JP"/>
              </w:rPr>
              <w:pPrChange w:id="482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DF6156" w:rsidRPr="00AE4694" w:rsidRDefault="00DF6156">
            <w:pPr>
              <w:pStyle w:val="TAC"/>
              <w:rPr>
                <w:sz w:val="16"/>
              </w:rPr>
              <w:pPrChange w:id="482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DF6156" w:rsidRPr="00AE4694" w:rsidRDefault="00DF6156">
            <w:pPr>
              <w:pStyle w:val="TAC"/>
              <w:rPr>
                <w:sz w:val="16"/>
              </w:rPr>
              <w:pPrChange w:id="482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DF6156" w:rsidRPr="00AE4694" w:rsidRDefault="00DF6156">
            <w:pPr>
              <w:pStyle w:val="TAC"/>
              <w:rPr>
                <w:sz w:val="16"/>
                <w:lang w:eastAsia="ja-JP"/>
              </w:rPr>
              <w:pPrChange w:id="4825"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DF6156" w:rsidRPr="00AE4694" w:rsidRDefault="00DF6156">
            <w:pPr>
              <w:pStyle w:val="TAC"/>
              <w:rPr>
                <w:sz w:val="16"/>
                <w:lang w:eastAsia="ja-JP"/>
              </w:rPr>
              <w:pPrChange w:id="4826"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DF6156" w:rsidRPr="00AE4694" w:rsidRDefault="00DF6156">
            <w:pPr>
              <w:pStyle w:val="TAC"/>
              <w:rPr>
                <w:sz w:val="16"/>
                <w:lang w:eastAsia="ja-JP"/>
              </w:rPr>
              <w:pPrChange w:id="4827" w:author="Editor_#40" w:date="2019-02-15T11:45:00Z">
                <w:pPr>
                  <w:keepNext/>
                  <w:keepLines/>
                  <w:spacing w:after="0"/>
                  <w:jc w:val="center"/>
                </w:pPr>
              </w:pPrChange>
            </w:pPr>
            <w:r w:rsidRPr="00AE4694">
              <w:rPr>
                <w:sz w:val="16"/>
                <w:lang w:eastAsia="ja-JP"/>
              </w:rPr>
              <w:t>5</w:t>
            </w:r>
          </w:p>
        </w:tc>
      </w:tr>
      <w:tr w:rsidR="00471067" w:rsidRPr="00AE4694"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DF6156" w:rsidRPr="00AE4694" w:rsidRDefault="00DF6156">
            <w:pPr>
              <w:pStyle w:val="TAC"/>
              <w:rPr>
                <w:lang w:eastAsia="ja-JP"/>
              </w:rPr>
              <w:pPrChange w:id="4828" w:author="Editor_#40" w:date="2019-02-15T11:45:00Z">
                <w:pPr>
                  <w:spacing w:after="0"/>
                  <w:jc w:val="center"/>
                </w:pPr>
              </w:pPrChange>
            </w:pPr>
            <w:r w:rsidRPr="00AE4694">
              <w:rPr>
                <w:lang w:eastAsia="ja-JP"/>
              </w:rPr>
              <w:t>DC_66_n78,</w:t>
            </w:r>
          </w:p>
          <w:p w14:paraId="69AC385A" w14:textId="5FB9EECD" w:rsidR="00DF6156" w:rsidRPr="00AE4694" w:rsidRDefault="00DF6156">
            <w:pPr>
              <w:pStyle w:val="TAC"/>
              <w:rPr>
                <w:lang w:eastAsia="ja-JP"/>
              </w:rPr>
              <w:pPrChange w:id="4829" w:author="Editor_#40" w:date="2019-02-15T11:45:00Z">
                <w:pPr>
                  <w:spacing w:after="0"/>
                  <w:jc w:val="center"/>
                </w:pPr>
              </w:pPrChange>
            </w:pPr>
            <w:r w:rsidRPr="00AE4694">
              <w:rPr>
                <w:lang w:eastAsia="ja-JP"/>
              </w:rPr>
              <w:t>DC_66_n86_ULSUP-TDM_n78,</w:t>
            </w:r>
          </w:p>
          <w:p w14:paraId="0EFAC4F1" w14:textId="033AC209" w:rsidR="00DF6156" w:rsidRPr="00AE4694" w:rsidRDefault="00DF6156">
            <w:pPr>
              <w:pStyle w:val="TAC"/>
              <w:rPr>
                <w:lang w:eastAsia="ja-JP"/>
              </w:rPr>
              <w:pPrChange w:id="4830" w:author="Editor_#40" w:date="2019-02-15T11:45:00Z">
                <w:pPr>
                  <w:spacing w:after="0"/>
                  <w:jc w:val="center"/>
                </w:pPr>
              </w:pPrChange>
            </w:pPr>
            <w:r w:rsidRPr="00AE4694">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DF6156" w:rsidRPr="00AE4694" w:rsidRDefault="00DF6156">
            <w:pPr>
              <w:pStyle w:val="TAC"/>
              <w:rPr>
                <w:sz w:val="16"/>
                <w:lang w:eastAsia="ja-JP"/>
              </w:rPr>
              <w:pPrChange w:id="4831" w:author="Editor_#40" w:date="2019-02-15T11:45:00Z">
                <w:pPr>
                  <w:keepNext/>
                  <w:keepLines/>
                  <w:spacing w:after="0"/>
                  <w:jc w:val="both"/>
                </w:pPr>
              </w:pPrChange>
            </w:pPr>
            <w:r w:rsidRPr="00AE4694">
              <w:rPr>
                <w:sz w:val="16"/>
                <w:lang w:eastAsia="ko-KR"/>
              </w:rPr>
              <w:t xml:space="preserve">E-UTRA Band </w:t>
            </w:r>
            <w:r w:rsidRPr="00AE4694">
              <w:rPr>
                <w:sz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DF6156" w:rsidRPr="00AE4694" w:rsidRDefault="00DF6156">
            <w:pPr>
              <w:pStyle w:val="TAC"/>
              <w:rPr>
                <w:sz w:val="16"/>
              </w:rPr>
              <w:pPrChange w:id="483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DF6156" w:rsidRPr="00AE4694" w:rsidRDefault="00DF6156">
            <w:pPr>
              <w:pStyle w:val="TAC"/>
              <w:rPr>
                <w:sz w:val="16"/>
              </w:rPr>
              <w:pPrChange w:id="483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DF6156" w:rsidRPr="00AE4694" w:rsidRDefault="00DF6156">
            <w:pPr>
              <w:pStyle w:val="TAC"/>
              <w:rPr>
                <w:sz w:val="16"/>
              </w:rPr>
              <w:pPrChange w:id="483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DF6156" w:rsidRPr="00AE4694" w:rsidRDefault="00DF6156">
            <w:pPr>
              <w:pStyle w:val="TAC"/>
              <w:rPr>
                <w:sz w:val="16"/>
              </w:rPr>
              <w:pPrChange w:id="4835"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DF6156" w:rsidRPr="00AE4694" w:rsidRDefault="00DF6156">
            <w:pPr>
              <w:pStyle w:val="TAC"/>
              <w:rPr>
                <w:sz w:val="16"/>
              </w:rPr>
              <w:pPrChange w:id="4836"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DF6156" w:rsidRPr="00AE4694" w:rsidRDefault="00DF6156">
            <w:pPr>
              <w:pStyle w:val="TAC"/>
              <w:rPr>
                <w:sz w:val="16"/>
                <w:lang w:eastAsia="ja-JP"/>
              </w:rPr>
              <w:pPrChange w:id="4837" w:author="Editor_#40" w:date="2019-02-15T11:45:00Z">
                <w:pPr>
                  <w:keepNext/>
                  <w:keepLines/>
                  <w:spacing w:after="0"/>
                  <w:jc w:val="center"/>
                </w:pPr>
              </w:pPrChange>
            </w:pPr>
          </w:p>
        </w:tc>
      </w:tr>
      <w:tr w:rsidR="00DF6156" w:rsidRPr="00AE4694"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77777777" w:rsidR="00DF6156" w:rsidRPr="00AE4694" w:rsidRDefault="00DF6156" w:rsidP="00DF6156">
            <w:pPr>
              <w:pStyle w:val="Default"/>
              <w:jc w:val="both"/>
              <w:rPr>
                <w:color w:val="auto"/>
                <w:sz w:val="18"/>
                <w:szCs w:val="18"/>
              </w:rPr>
            </w:pPr>
            <w:r w:rsidRPr="00AE4694">
              <w:rPr>
                <w:color w:val="auto"/>
                <w:sz w:val="18"/>
                <w:szCs w:val="18"/>
              </w:rPr>
              <w:t>NOTE 1:</w:t>
            </w:r>
            <w:r w:rsidRPr="00AE4694">
              <w:rPr>
                <w:color w:val="auto"/>
              </w:rPr>
              <w:tab/>
            </w:r>
            <w:r w:rsidRPr="00AE4694">
              <w:rPr>
                <w:color w:val="auto"/>
                <w:sz w:val="18"/>
                <w:szCs w:val="18"/>
              </w:rPr>
              <w:t>F</w:t>
            </w:r>
            <w:r w:rsidRPr="00AE4694">
              <w:rPr>
                <w:color w:val="auto"/>
                <w:sz w:val="18"/>
                <w:szCs w:val="18"/>
                <w:vertAlign w:val="subscript"/>
              </w:rPr>
              <w:t>DL_low</w:t>
            </w:r>
            <w:r w:rsidRPr="00AE4694">
              <w:rPr>
                <w:color w:val="auto"/>
                <w:sz w:val="18"/>
                <w:szCs w:val="18"/>
              </w:rPr>
              <w:t xml:space="preserve"> and F</w:t>
            </w:r>
            <w:r w:rsidRPr="00AE4694">
              <w:rPr>
                <w:color w:val="auto"/>
                <w:sz w:val="18"/>
                <w:szCs w:val="18"/>
                <w:vertAlign w:val="subscript"/>
              </w:rPr>
              <w:t>DL_high</w:t>
            </w:r>
            <w:r w:rsidRPr="00AE4694">
              <w:rPr>
                <w:color w:val="auto"/>
                <w:sz w:val="18"/>
                <w:szCs w:val="18"/>
              </w:rPr>
              <w:t xml:space="preserve"> refer to each E-UTRA frequency band specified in Table 5.5-1</w:t>
            </w:r>
          </w:p>
          <w:p w14:paraId="4E71E0DD" w14:textId="77777777"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w:t>
            </w:r>
            <w:r w:rsidRPr="00AE4694">
              <w:rPr>
                <w:rFonts w:ascii="Arial" w:eastAsia="Malgun Gothic" w:hAnsi="Arial" w:cs="Arial"/>
                <w:sz w:val="18"/>
                <w:szCs w:val="18"/>
                <w:lang w:eastAsia="ko-KR"/>
              </w:rPr>
              <w:t xml:space="preserve"> </w:t>
            </w:r>
            <w:r w:rsidRPr="00AE4694">
              <w:rPr>
                <w:rFonts w:ascii="Arial" w:hAnsi="Arial" w:cs="Arial"/>
                <w:sz w:val="18"/>
                <w:szCs w:val="18"/>
                <w:lang w:eastAsia="ja-JP"/>
              </w:rPr>
              <w:t>2</w:t>
            </w:r>
            <w:r w:rsidRPr="00AE4694">
              <w:rPr>
                <w:rFonts w:ascii="Arial" w:hAnsi="Arial" w:cs="Arial"/>
                <w:sz w:val="18"/>
                <w:szCs w:val="18"/>
              </w:rPr>
              <w:t>:</w:t>
            </w:r>
            <w:r w:rsidRPr="00AE4694">
              <w:rPr>
                <w:rFonts w:ascii="Arial" w:hAnsi="Arial" w:cs="Arial"/>
                <w:sz w:val="18"/>
                <w:szCs w:val="18"/>
              </w:rPr>
              <w:tab/>
              <w:t>As exceptions, measurements with a level up to the applicable requirements defined in Table 6.6.3.1-2 are permitted for each assigned E-UTRA carrier used in the measurement due to 2</w:t>
            </w:r>
            <w:r w:rsidRPr="00AE4694">
              <w:rPr>
                <w:rFonts w:ascii="Arial" w:hAnsi="Arial" w:cs="Arial"/>
                <w:sz w:val="18"/>
                <w:szCs w:val="18"/>
                <w:vertAlign w:val="superscript"/>
              </w:rPr>
              <w:t>nd</w:t>
            </w:r>
            <w:r w:rsidRPr="00AE4694">
              <w:rPr>
                <w:rFonts w:ascii="Arial" w:hAnsi="Arial" w:cs="Arial"/>
                <w:sz w:val="18"/>
                <w:szCs w:val="18"/>
              </w:rPr>
              <w:t>, 3</w:t>
            </w:r>
            <w:r w:rsidRPr="00AE4694">
              <w:rPr>
                <w:rFonts w:ascii="Arial" w:hAnsi="Arial" w:cs="Arial"/>
                <w:sz w:val="18"/>
                <w:szCs w:val="18"/>
                <w:vertAlign w:val="superscript"/>
              </w:rPr>
              <w:t>rd</w:t>
            </w:r>
            <w:r w:rsidRPr="00AE4694">
              <w:rPr>
                <w:rFonts w:ascii="Arial" w:hAnsi="Arial" w:cs="Arial"/>
                <w:sz w:val="18"/>
                <w:szCs w:val="18"/>
              </w:rPr>
              <w:t>, 4</w:t>
            </w:r>
            <w:r w:rsidRPr="00AE4694">
              <w:rPr>
                <w:rFonts w:ascii="Arial" w:hAnsi="Arial" w:cs="Arial"/>
                <w:sz w:val="18"/>
                <w:szCs w:val="18"/>
                <w:vertAlign w:val="superscript"/>
              </w:rPr>
              <w:t>th</w:t>
            </w:r>
            <w:r w:rsidRPr="00AE4694">
              <w:rPr>
                <w:rFonts w:ascii="Arial" w:hAnsi="Arial" w:cs="Arial"/>
                <w:sz w:val="18"/>
                <w:szCs w:val="18"/>
              </w:rPr>
              <w:t xml:space="preserve"> or 5</w:t>
            </w:r>
            <w:r w:rsidRPr="00AE4694">
              <w:rPr>
                <w:rFonts w:ascii="Arial" w:hAnsi="Arial" w:cs="Arial"/>
                <w:sz w:val="18"/>
                <w:szCs w:val="18"/>
                <w:vertAlign w:val="superscript"/>
              </w:rPr>
              <w:t>th</w:t>
            </w:r>
            <w:r w:rsidRPr="00AE4694">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ascii="Arial" w:hAnsi="Arial" w:cs="Arial"/>
                <w:sz w:val="18"/>
                <w:szCs w:val="18"/>
                <w:vertAlign w:val="subscript"/>
              </w:rPr>
              <w:t>CRB</w:t>
            </w:r>
            <w:r w:rsidRPr="00AE4694">
              <w:rPr>
                <w:rFonts w:ascii="Arial" w:hAnsi="Arial" w:cs="Arial"/>
                <w:sz w:val="18"/>
                <w:szCs w:val="18"/>
              </w:rPr>
              <w:t xml:space="preserve"> x 180kHz), where N is 2, 3, 4, 5 for the 2</w:t>
            </w:r>
            <w:r w:rsidRPr="00AE4694">
              <w:rPr>
                <w:rFonts w:ascii="Arial" w:hAnsi="Arial" w:cs="Arial"/>
                <w:sz w:val="18"/>
                <w:szCs w:val="18"/>
                <w:vertAlign w:val="superscript"/>
              </w:rPr>
              <w:t>nd</w:t>
            </w:r>
            <w:r w:rsidRPr="00AE4694">
              <w:rPr>
                <w:rFonts w:ascii="Arial" w:hAnsi="Arial" w:cs="Arial"/>
                <w:sz w:val="18"/>
                <w:szCs w:val="18"/>
              </w:rPr>
              <w:t>, 3</w:t>
            </w:r>
            <w:r w:rsidRPr="00AE4694">
              <w:rPr>
                <w:rFonts w:ascii="Arial" w:hAnsi="Arial" w:cs="Arial"/>
                <w:sz w:val="18"/>
                <w:szCs w:val="18"/>
                <w:vertAlign w:val="superscript"/>
              </w:rPr>
              <w:t>rd</w:t>
            </w:r>
            <w:r w:rsidRPr="00AE4694">
              <w:rPr>
                <w:rFonts w:ascii="Arial" w:hAnsi="Arial" w:cs="Arial"/>
                <w:sz w:val="18"/>
                <w:szCs w:val="18"/>
              </w:rPr>
              <w:t>, 4</w:t>
            </w:r>
            <w:r w:rsidRPr="00AE4694">
              <w:rPr>
                <w:rFonts w:ascii="Arial" w:hAnsi="Arial" w:cs="Arial"/>
                <w:sz w:val="18"/>
                <w:szCs w:val="18"/>
                <w:vertAlign w:val="superscript"/>
              </w:rPr>
              <w:t>th</w:t>
            </w:r>
            <w:r w:rsidRPr="00AE4694">
              <w:rPr>
                <w:rFonts w:ascii="Arial" w:hAnsi="Arial" w:cs="Arial"/>
                <w:sz w:val="18"/>
                <w:szCs w:val="18"/>
              </w:rPr>
              <w:t xml:space="preserve"> or 5</w:t>
            </w:r>
            <w:r w:rsidRPr="00AE4694">
              <w:rPr>
                <w:rFonts w:ascii="Arial" w:hAnsi="Arial" w:cs="Arial"/>
                <w:sz w:val="18"/>
                <w:szCs w:val="18"/>
                <w:vertAlign w:val="superscript"/>
              </w:rPr>
              <w:t>th</w:t>
            </w:r>
            <w:r w:rsidRPr="00AE4694">
              <w:rPr>
                <w:rFonts w:ascii="Arial" w:hAnsi="Arial" w:cs="Arial"/>
                <w:sz w:val="18"/>
                <w:szCs w:val="18"/>
              </w:rPr>
              <w:t xml:space="preserve"> harmonic respectively. The exception is allowed if the measurement bandwidth (MBW) totally or partially overlaps the overall exception interval.</w:t>
            </w:r>
          </w:p>
          <w:p w14:paraId="01CC6205" w14:textId="77777777" w:rsidR="00DF6156" w:rsidRPr="00AE4694" w:rsidRDefault="00DF6156" w:rsidP="00DF6156">
            <w:pPr>
              <w:keepNext/>
              <w:keepLines/>
              <w:widowControl w:val="0"/>
              <w:spacing w:after="0"/>
              <w:jc w:val="both"/>
              <w:rPr>
                <w:rFonts w:ascii="Arial" w:eastAsia="Malgun Gothic" w:hAnsi="Arial" w:cs="Arial"/>
                <w:sz w:val="18"/>
                <w:szCs w:val="18"/>
                <w:lang w:eastAsia="ko-KR"/>
              </w:rPr>
            </w:pPr>
            <w:r w:rsidRPr="00AE4694">
              <w:rPr>
                <w:rFonts w:ascii="Arial" w:hAnsi="Arial" w:cs="Arial"/>
                <w:kern w:val="2"/>
                <w:sz w:val="18"/>
                <w:szCs w:val="18"/>
                <w:lang w:val="en-US" w:eastAsia="zh-CN"/>
              </w:rPr>
              <w:t xml:space="preserve">NOTE </w:t>
            </w:r>
            <w:r w:rsidRPr="00AE4694">
              <w:rPr>
                <w:rFonts w:ascii="Arial" w:eastAsia="Malgun Gothic" w:hAnsi="Arial" w:cs="Arial"/>
                <w:kern w:val="2"/>
                <w:sz w:val="18"/>
                <w:szCs w:val="18"/>
                <w:lang w:val="en-US" w:eastAsia="ko-KR"/>
              </w:rPr>
              <w:t>3</w:t>
            </w:r>
            <w:r w:rsidRPr="00AE4694">
              <w:rPr>
                <w:rFonts w:ascii="Arial" w:hAnsi="Arial" w:cs="Arial"/>
                <w:sz w:val="18"/>
                <w:szCs w:val="18"/>
                <w:lang w:eastAsia="ja-JP"/>
              </w:rPr>
              <w:t>:</w:t>
            </w:r>
            <w:r w:rsidRPr="00AE4694">
              <w:rPr>
                <w:rFonts w:ascii="Arial" w:hAnsi="Arial" w:cs="Arial"/>
                <w:sz w:val="18"/>
                <w:szCs w:val="18"/>
                <w:lang w:eastAsia="ja-JP"/>
              </w:rPr>
              <w:tab/>
              <w:t>Applicable when co-existence with PHS system operating in 1884.5 -1915.7MHz</w:t>
            </w:r>
          </w:p>
          <w:p w14:paraId="18D9043B" w14:textId="77777777" w:rsidR="00DF6156" w:rsidRPr="00AE4694" w:rsidRDefault="00DF6156" w:rsidP="00DF6156">
            <w:pPr>
              <w:keepNext/>
              <w:keepLines/>
              <w:spacing w:after="0"/>
              <w:ind w:left="851" w:hanging="851"/>
              <w:rPr>
                <w:rFonts w:ascii="Arial" w:hAnsi="Arial" w:cs="Arial"/>
                <w:sz w:val="18"/>
                <w:szCs w:val="18"/>
                <w:lang w:eastAsia="ja-JP"/>
              </w:rPr>
            </w:pPr>
            <w:r w:rsidRPr="00AE4694">
              <w:rPr>
                <w:rFonts w:ascii="Arial" w:hAnsi="Arial" w:cs="Arial"/>
                <w:sz w:val="18"/>
                <w:szCs w:val="18"/>
                <w:lang w:eastAsia="ja-JP"/>
              </w:rPr>
              <w:t xml:space="preserve">NOTE </w:t>
            </w:r>
            <w:r w:rsidRPr="00AE4694">
              <w:rPr>
                <w:rFonts w:ascii="Arial" w:eastAsia="Malgun Gothic" w:hAnsi="Arial" w:cs="Arial"/>
                <w:sz w:val="18"/>
                <w:szCs w:val="18"/>
                <w:lang w:eastAsia="ko-KR"/>
              </w:rPr>
              <w:t>4</w:t>
            </w:r>
            <w:r w:rsidRPr="00AE4694">
              <w:rPr>
                <w:rFonts w:ascii="Arial" w:hAnsi="Arial" w:cs="Arial"/>
                <w:sz w:val="18"/>
                <w:szCs w:val="18"/>
                <w:lang w:eastAsia="ja-JP"/>
              </w:rPr>
              <w:t>:</w:t>
            </w:r>
            <w:r w:rsidRPr="00AE4694">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DF6156" w:rsidRPr="00AE4694" w:rsidRDefault="00DF6156" w:rsidP="00DF6156">
            <w:pPr>
              <w:keepNext/>
              <w:keepLines/>
              <w:spacing w:after="0"/>
              <w:ind w:left="851" w:hanging="851"/>
              <w:rPr>
                <w:rFonts w:ascii="Arial" w:hAnsi="Arial" w:cs="Arial"/>
                <w:sz w:val="18"/>
                <w:szCs w:val="18"/>
                <w:lang w:eastAsia="ko-KR"/>
              </w:rPr>
            </w:pPr>
            <w:r w:rsidRPr="00AE4694">
              <w:rPr>
                <w:rFonts w:ascii="Arial" w:hAnsi="Arial" w:cs="Arial"/>
                <w:sz w:val="18"/>
                <w:szCs w:val="18"/>
              </w:rPr>
              <w:t xml:space="preserve">NOTE </w:t>
            </w:r>
            <w:r w:rsidRPr="00AE4694">
              <w:rPr>
                <w:rFonts w:ascii="Arial" w:hAnsi="Arial" w:cs="Arial"/>
                <w:sz w:val="18"/>
                <w:szCs w:val="18"/>
                <w:lang w:eastAsia="ja-JP"/>
              </w:rPr>
              <w:t>5</w:t>
            </w:r>
            <w:r w:rsidRPr="00AE4694">
              <w:rPr>
                <w:rFonts w:ascii="Arial" w:hAnsi="Arial" w:cs="Arial"/>
                <w:sz w:val="18"/>
                <w:szCs w:val="18"/>
              </w:rPr>
              <w:t>:</w:t>
            </w:r>
            <w:r w:rsidRPr="00AE4694">
              <w:rPr>
                <w:rFonts w:ascii="Arial" w:hAnsi="Arial" w:cs="Arial"/>
                <w:sz w:val="18"/>
                <w:szCs w:val="18"/>
              </w:rPr>
              <w:tab/>
              <w:t>These requirements also apply for the frequency ranges that are less than F</w:t>
            </w:r>
            <w:r w:rsidRPr="00AE4694">
              <w:rPr>
                <w:rFonts w:ascii="Arial" w:hAnsi="Arial" w:cs="Arial"/>
                <w:sz w:val="18"/>
                <w:szCs w:val="18"/>
                <w:vertAlign w:val="subscript"/>
              </w:rPr>
              <w:t>OOB</w:t>
            </w:r>
            <w:r w:rsidRPr="00AE4694">
              <w:rPr>
                <w:rFonts w:ascii="Arial" w:hAnsi="Arial" w:cs="Arial"/>
                <w:sz w:val="18"/>
                <w:szCs w:val="18"/>
              </w:rPr>
              <w:t xml:space="preserve"> (MHz) in Table 6.6.3.1-1 and Table 6.6.3.1A-1 from the edge of the channel bandwidth.</w:t>
            </w:r>
          </w:p>
          <w:p w14:paraId="59BD65FE" w14:textId="77777777" w:rsidR="00DF6156" w:rsidRPr="00AE4694" w:rsidRDefault="00DF6156" w:rsidP="00DF6156">
            <w:pPr>
              <w:keepNext/>
              <w:keepLines/>
              <w:spacing w:after="0"/>
              <w:ind w:left="851" w:hanging="851"/>
              <w:rPr>
                <w:rFonts w:ascii="Arial" w:hAnsi="Arial" w:cs="Arial"/>
                <w:sz w:val="18"/>
                <w:szCs w:val="18"/>
                <w:lang w:eastAsia="ko-KR"/>
              </w:rPr>
            </w:pPr>
            <w:r w:rsidRPr="00AE4694">
              <w:rPr>
                <w:rFonts w:ascii="Arial" w:hAnsi="Arial" w:cs="Arial"/>
                <w:sz w:val="18"/>
                <w:szCs w:val="18"/>
              </w:rPr>
              <w:t>NOTE 6:</w:t>
            </w:r>
            <w:r w:rsidRPr="00AE4694">
              <w:tab/>
            </w:r>
            <w:r w:rsidRPr="00AE4694">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DF6156" w:rsidRPr="00AE4694" w:rsidRDefault="00DF6156" w:rsidP="00DF6156">
            <w:pPr>
              <w:pStyle w:val="TAN"/>
              <w:rPr>
                <w:rFonts w:cs="Arial"/>
                <w:szCs w:val="18"/>
              </w:rPr>
            </w:pPr>
            <w:r w:rsidRPr="00AE4694">
              <w:rPr>
                <w:rFonts w:cs="Arial"/>
                <w:szCs w:val="18"/>
                <w:lang w:eastAsia="ko-KR"/>
              </w:rPr>
              <w:t>NOTE 7:</w:t>
            </w:r>
            <w:r w:rsidRPr="00AE4694">
              <w:tab/>
            </w:r>
            <w:r w:rsidRPr="00AE4694">
              <w:rPr>
                <w:rFonts w:cs="Arial"/>
                <w:szCs w:val="18"/>
              </w:rPr>
              <w:t>For these adjacent bands, the emission limit could imply risk of harmful interference to UE(s) operating in the protected operating band.</w:t>
            </w:r>
          </w:p>
          <w:p w14:paraId="1438E603" w14:textId="43593D20"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8:</w:t>
            </w:r>
            <w:r w:rsidRPr="00AE4694">
              <w:tab/>
            </w:r>
            <w:r w:rsidRPr="00AE4694">
              <w:tab/>
            </w:r>
            <w:r w:rsidRPr="00AE4694">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9:</w:t>
            </w:r>
            <w:r w:rsidRPr="00AE4694">
              <w:tab/>
            </w:r>
            <w:r w:rsidRPr="00AE4694">
              <w:rPr>
                <w:rFonts w:ascii="Arial" w:hAnsi="Arial" w:cs="Arial"/>
                <w:sz w:val="18"/>
                <w:szCs w:val="18"/>
              </w:rPr>
              <w:t>Applicable when the assigned E-UTRA carrier is confined within 718 MHz and 748 MHz and when the channel bandwidth used is 5 or 10 MHz.</w:t>
            </w:r>
          </w:p>
          <w:p w14:paraId="5F91EA23" w14:textId="5502BE32"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10:</w:t>
            </w:r>
            <w:r w:rsidRPr="00AE4694">
              <w:tab/>
            </w:r>
            <w:r w:rsidRPr="00AE4694">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11:</w:t>
            </w:r>
            <w:r w:rsidRPr="00AE4694">
              <w:tab/>
            </w:r>
            <w:r w:rsidRPr="00AE4694">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7E4A19E5" w:rsidR="00DF6156" w:rsidRPr="00AE4694" w:rsidRDefault="00DF6156" w:rsidP="00DF6156">
            <w:pPr>
              <w:keepNext/>
              <w:keepLines/>
              <w:spacing w:after="0"/>
              <w:ind w:left="851" w:hanging="851"/>
              <w:rPr>
                <w:rFonts w:ascii="Arial" w:hAnsi="Arial" w:cs="Arial"/>
                <w:sz w:val="18"/>
                <w:szCs w:val="18"/>
                <w:lang w:eastAsia="ja-JP"/>
              </w:rPr>
            </w:pPr>
            <w:r w:rsidRPr="00AE4694">
              <w:rPr>
                <w:rFonts w:ascii="Arial" w:hAnsi="Arial" w:cs="Arial"/>
                <w:sz w:val="18"/>
                <w:szCs w:val="18"/>
                <w:lang w:eastAsia="ja-JP"/>
              </w:rPr>
              <w:t>NOTE 12:</w:t>
            </w:r>
            <w:r w:rsidRPr="00AE4694">
              <w:tab/>
            </w:r>
            <w:r w:rsidRPr="00AE4694">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46F271CA" w14:textId="7BD05528" w:rsidR="00DF6156" w:rsidRPr="00AE4694" w:rsidRDefault="00DF6156" w:rsidP="00DF6156">
            <w:pPr>
              <w:pStyle w:val="TAN"/>
              <w:rPr>
                <w:rFonts w:eastAsia="MS Mincho" w:cs="Arial"/>
                <w:szCs w:val="18"/>
                <w:lang w:eastAsia="ja-JP"/>
              </w:rPr>
            </w:pPr>
            <w:r w:rsidRPr="00AE4694">
              <w:rPr>
                <w:rFonts w:cs="Arial"/>
                <w:szCs w:val="18"/>
              </w:rPr>
              <w:t>NOTE13:</w:t>
            </w:r>
            <w:r w:rsidRPr="00AE4694">
              <w:rPr>
                <w:rFonts w:cs="Arial"/>
                <w:szCs w:val="18"/>
              </w:rPr>
              <w:tab/>
              <w:t>This requirement applies for 5, 10, 15 and 20 MHz E-UTRA channel bandwidth allocated within 1744.9MHz and 1784.9MHz.</w:t>
            </w:r>
          </w:p>
          <w:p w14:paraId="5E0426D3" w14:textId="025FE030" w:rsidR="00DF6156" w:rsidRPr="00AE4694" w:rsidRDefault="00DF6156" w:rsidP="00DF6156">
            <w:pPr>
              <w:pStyle w:val="TAN"/>
              <w:rPr>
                <w:rFonts w:cs="Arial"/>
                <w:szCs w:val="18"/>
              </w:rPr>
            </w:pPr>
            <w:r w:rsidRPr="00AE4694">
              <w:rPr>
                <w:rFonts w:cs="Arial"/>
                <w:szCs w:val="18"/>
              </w:rPr>
              <w:t>NOTE 14:</w:t>
            </w:r>
            <w:r w:rsidRPr="00AE4694">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05261B0" w14:textId="33284045" w:rsidR="00DF6156" w:rsidRPr="00AE4694" w:rsidRDefault="00DF6156" w:rsidP="00DF6156">
            <w:pPr>
              <w:pStyle w:val="TAN"/>
              <w:rPr>
                <w:rFonts w:eastAsia="MS Mincho" w:cs="Arial"/>
                <w:szCs w:val="18"/>
              </w:rPr>
            </w:pPr>
            <w:r w:rsidRPr="00AE4694">
              <w:rPr>
                <w:rFonts w:cs="Arial"/>
                <w:szCs w:val="18"/>
              </w:rPr>
              <w:t xml:space="preserve">NOTE </w:t>
            </w:r>
            <w:r w:rsidRPr="00AE4694">
              <w:rPr>
                <w:rFonts w:eastAsia="MS Mincho" w:cs="Arial"/>
                <w:szCs w:val="18"/>
              </w:rPr>
              <w:t>15</w:t>
            </w:r>
            <w:r w:rsidRPr="00AE4694">
              <w:rPr>
                <w:rFonts w:cs="Arial"/>
                <w:szCs w:val="18"/>
              </w:rPr>
              <w:t>:</w:t>
            </w:r>
            <w:r w:rsidRPr="00AE4694">
              <w:rPr>
                <w:rFonts w:cs="Arial"/>
                <w:szCs w:val="18"/>
              </w:rPr>
              <w:tab/>
              <w:t>Applicable when NS_05 in section 6.6.3.3.1 is signalled by the network.</w:t>
            </w:r>
          </w:p>
          <w:p w14:paraId="537A9280" w14:textId="2A365EB4" w:rsidR="00DF6156" w:rsidRPr="00AE4694" w:rsidRDefault="00DF6156" w:rsidP="00DF6156">
            <w:pPr>
              <w:pStyle w:val="TAN"/>
              <w:rPr>
                <w:rFonts w:cs="Arial"/>
                <w:szCs w:val="18"/>
              </w:rPr>
            </w:pPr>
            <w:r w:rsidRPr="00AE4694">
              <w:rPr>
                <w:rFonts w:cs="Arial"/>
                <w:szCs w:val="18"/>
                <w:lang w:eastAsia="ko-KR"/>
              </w:rPr>
              <w:t>NOTE 16:</w:t>
            </w:r>
            <w:r w:rsidRPr="00AE4694">
              <w:rPr>
                <w:rFonts w:cs="Arial"/>
                <w:szCs w:val="18"/>
                <w:lang w:eastAsia="ko-KR"/>
              </w:rPr>
              <w:tab/>
            </w:r>
            <w:r w:rsidRPr="00AE4694">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DF6156" w:rsidRPr="00AE4694" w:rsidRDefault="00DF6156" w:rsidP="00DF6156">
            <w:pPr>
              <w:pStyle w:val="TAN"/>
              <w:rPr>
                <w:rFonts w:cs="Arial"/>
                <w:szCs w:val="18"/>
              </w:rPr>
            </w:pPr>
            <w:r w:rsidRPr="00AE4694">
              <w:rPr>
                <w:rFonts w:cs="Arial"/>
                <w:szCs w:val="18"/>
              </w:rPr>
              <w:t>NOTE 17:</w:t>
            </w:r>
            <w:r w:rsidRPr="00AE4694">
              <w:rPr>
                <w:rFonts w:cs="Arial"/>
                <w:szCs w:val="18"/>
              </w:rPr>
              <w:tab/>
              <w:t>This requirement is applicable in the case of a 10 MHz E-UTRA carrier confined within 703 MHz and 733 MHz, otherwise the requirement of -25 dBm with a measurement bandwidth of 8 MHz applies.</w:t>
            </w:r>
          </w:p>
          <w:p w14:paraId="2DEAC5AB" w14:textId="47A26FE5" w:rsidR="00DF6156" w:rsidRPr="00AE4694" w:rsidRDefault="00DF6156" w:rsidP="00DF6156">
            <w:pPr>
              <w:pStyle w:val="TAN"/>
              <w:rPr>
                <w:rFonts w:cs="Arial"/>
                <w:szCs w:val="18"/>
                <w:lang w:eastAsia="ko-KR"/>
              </w:rPr>
            </w:pPr>
            <w:r w:rsidRPr="00AE4694">
              <w:rPr>
                <w:rFonts w:cs="Arial"/>
                <w:szCs w:val="18"/>
              </w:rPr>
              <w:t>NOTE 18:</w:t>
            </w:r>
            <w:r w:rsidRPr="00AE4694">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3DAB8B4C" w:rsidR="00DF6156" w:rsidRPr="00AE4694" w:rsidRDefault="00DF6156" w:rsidP="00DF6156">
            <w:pPr>
              <w:pStyle w:val="TAN"/>
              <w:rPr>
                <w:rFonts w:cs="Arial"/>
                <w:szCs w:val="18"/>
                <w:lang w:eastAsia="ko-KR"/>
              </w:rPr>
            </w:pPr>
            <w:r w:rsidRPr="00AE4694">
              <w:rPr>
                <w:rFonts w:cs="Arial"/>
                <w:szCs w:val="18"/>
                <w:lang w:eastAsia="ko-KR"/>
              </w:rPr>
              <w:t xml:space="preserve">NOTE </w:t>
            </w:r>
            <w:r w:rsidRPr="00AE4694">
              <w:rPr>
                <w:rFonts w:cs="Arial"/>
                <w:szCs w:val="18"/>
                <w:lang w:val="en-US" w:eastAsia="ko-KR"/>
              </w:rPr>
              <w:t>19</w:t>
            </w:r>
            <w:r w:rsidRPr="00AE4694">
              <w:rPr>
                <w:rFonts w:cs="Arial"/>
                <w:szCs w:val="18"/>
                <w:lang w:eastAsia="ko-KR"/>
              </w:rPr>
              <w:t>:</w:t>
            </w:r>
            <w:r w:rsidRPr="00AE4694">
              <w:rPr>
                <w:rFonts w:cs="Arial"/>
                <w:szCs w:val="18"/>
                <w:lang w:eastAsia="ko-KR"/>
              </w:rPr>
              <w:tab/>
              <w:t xml:space="preserve">This requirement applies when the E-UTRA </w:t>
            </w:r>
            <w:r w:rsidRPr="00AE4694">
              <w:rPr>
                <w:rFonts w:cs="Arial"/>
                <w:szCs w:val="18"/>
                <w:lang w:val="en-US" w:eastAsia="ko-KR"/>
              </w:rPr>
              <w:t xml:space="preserve">and NR </w:t>
            </w:r>
            <w:r w:rsidRPr="00AE4694">
              <w:rPr>
                <w:rFonts w:cs="Arial"/>
                <w:szCs w:val="18"/>
                <w:lang w:eastAsia="ko-KR"/>
              </w:rPr>
              <w:t>carrier</w:t>
            </w:r>
            <w:r w:rsidRPr="00AE4694">
              <w:rPr>
                <w:rFonts w:cs="Arial"/>
                <w:szCs w:val="18"/>
                <w:lang w:val="en-US" w:eastAsia="ko-KR"/>
              </w:rPr>
              <w:t>s</w:t>
            </w:r>
            <w:r w:rsidRPr="00AE4694">
              <w:rPr>
                <w:rFonts w:cs="Arial"/>
                <w:szCs w:val="18"/>
                <w:lang w:eastAsia="ko-KR"/>
              </w:rPr>
              <w:t xml:space="preserve"> </w:t>
            </w:r>
            <w:r w:rsidRPr="00AE4694">
              <w:rPr>
                <w:rFonts w:cs="Arial"/>
                <w:szCs w:val="18"/>
                <w:lang w:val="en-US" w:eastAsia="ko-KR"/>
              </w:rPr>
              <w:t>are</w:t>
            </w:r>
            <w:r w:rsidRPr="00AE4694">
              <w:rPr>
                <w:rFonts w:cs="Arial"/>
                <w:szCs w:val="18"/>
                <w:lang w:eastAsia="ko-KR"/>
              </w:rPr>
              <w:t xml:space="preserve"> confined within 2545-2575MHz or 2595-2645MHz and the channel bandwidth is 10 or 20 MHz</w:t>
            </w:r>
          </w:p>
          <w:p w14:paraId="05F09EB2" w14:textId="77777777" w:rsidR="00DF6156" w:rsidRPr="00AE4694" w:rsidRDefault="00DF6156" w:rsidP="00DF6156">
            <w:pPr>
              <w:pStyle w:val="TAN"/>
              <w:rPr>
                <w:rFonts w:cs="Arial"/>
                <w:szCs w:val="18"/>
                <w:lang w:eastAsia="ja-JP"/>
              </w:rPr>
            </w:pPr>
          </w:p>
        </w:tc>
      </w:tr>
    </w:tbl>
    <w:p w14:paraId="00AB0AD5" w14:textId="77777777" w:rsidR="001310A1" w:rsidRPr="00AE4694" w:rsidRDefault="001310A1" w:rsidP="001310A1"/>
    <w:p w14:paraId="3CCB425B" w14:textId="77777777" w:rsidR="001310A1" w:rsidRPr="00AE4694" w:rsidRDefault="001310A1" w:rsidP="001310A1">
      <w:pPr>
        <w:pStyle w:val="Heading4"/>
      </w:pPr>
      <w:bookmarkStart w:id="4838" w:name="_Toc535319409"/>
      <w:r w:rsidRPr="00AE4694">
        <w:t>6.5B.3.4</w:t>
      </w:r>
      <w:r w:rsidRPr="00AE4694">
        <w:tab/>
        <w:t>Inter-band EN-DC including FR2</w:t>
      </w:r>
      <w:bookmarkEnd w:id="4838"/>
    </w:p>
    <w:p w14:paraId="5CBD60A5" w14:textId="38C46585" w:rsidR="001310A1" w:rsidRPr="00AE4694" w:rsidDel="006A2759" w:rsidRDefault="001310A1" w:rsidP="001310A1">
      <w:pPr>
        <w:pStyle w:val="Guidance"/>
        <w:rPr>
          <w:del w:id="4839" w:author="Editor_#40" w:date="2019-02-15T11:47:00Z"/>
          <w:color w:val="auto"/>
        </w:rPr>
      </w:pPr>
      <w:del w:id="4840" w:author="Editor_#40" w:date="2019-02-15T11:47:00Z">
        <w:r w:rsidRPr="00AE4694" w:rsidDel="006A2759">
          <w:rPr>
            <w:color w:val="auto"/>
          </w:rPr>
          <w:delText>&lt; OTA requirements &gt;</w:delText>
        </w:r>
      </w:del>
    </w:p>
    <w:p w14:paraId="68317919" w14:textId="3C1CEB7C" w:rsidR="001310A1" w:rsidRPr="00AE4694" w:rsidDel="006A2759" w:rsidRDefault="001310A1" w:rsidP="001310A1">
      <w:pPr>
        <w:pStyle w:val="EditorsNote"/>
        <w:ind w:left="0" w:firstLine="0"/>
        <w:rPr>
          <w:del w:id="4841" w:author="Editor_#40" w:date="2019-02-15T11:47:00Z"/>
          <w:color w:val="auto"/>
        </w:rPr>
      </w:pPr>
      <w:del w:id="4842" w:author="Editor_#40" w:date="2019-02-15T11:47:00Z">
        <w:r w:rsidRPr="00AE4694" w:rsidDel="006A2759">
          <w:rPr>
            <w:color w:val="auto"/>
          </w:rPr>
          <w:delText>&lt; Editor’s note: Chapter numbers to be updated &gt;</w:delText>
        </w:r>
      </w:del>
    </w:p>
    <w:p w14:paraId="4CFFA825" w14:textId="77777777" w:rsidR="001310A1" w:rsidRPr="00AE4694" w:rsidRDefault="001310A1" w:rsidP="001310A1">
      <w:pPr>
        <w:pStyle w:val="EditorsNote"/>
        <w:ind w:left="0" w:firstLine="0"/>
        <w:rPr>
          <w:color w:val="auto"/>
        </w:rPr>
      </w:pPr>
      <w:r w:rsidRPr="00AE4694">
        <w:rPr>
          <w:color w:val="auto"/>
        </w:rPr>
        <w:t xml:space="preserve">The general spurious emissions requirements specified in sub-clause 6.6.3.1 of </w:t>
      </w:r>
      <w:r w:rsidR="00571B04" w:rsidRPr="00AE4694">
        <w:rPr>
          <w:color w:val="auto"/>
        </w:rPr>
        <w:t>[4]</w:t>
      </w:r>
      <w:r w:rsidRPr="00AE4694">
        <w:rPr>
          <w:color w:val="auto"/>
        </w:rPr>
        <w:t xml:space="preserve">, sub-clause 6.5.3.1 of </w:t>
      </w:r>
      <w:r w:rsidR="00571B04" w:rsidRPr="00AE4694">
        <w:rPr>
          <w:color w:val="auto"/>
        </w:rPr>
        <w:t>[2]</w:t>
      </w:r>
      <w:r w:rsidRPr="00AE4694">
        <w:rPr>
          <w:color w:val="auto"/>
        </w:rPr>
        <w:t xml:space="preserve"> and </w:t>
      </w:r>
      <w:r w:rsidR="00571B04" w:rsidRPr="00AE4694">
        <w:rPr>
          <w:color w:val="auto"/>
        </w:rPr>
        <w:t>[3]</w:t>
      </w:r>
      <w:r w:rsidRPr="00AE4694">
        <w:rPr>
          <w:color w:val="auto"/>
        </w:rPr>
        <w:t xml:space="preserve"> apply for each component carrier.</w:t>
      </w:r>
    </w:p>
    <w:p w14:paraId="06E27B25" w14:textId="790BAAB0" w:rsidR="001310A1" w:rsidRPr="00AE4694" w:rsidRDefault="001310A1" w:rsidP="001310A1">
      <w:pPr>
        <w:pStyle w:val="Heading5"/>
      </w:pPr>
      <w:bookmarkStart w:id="4843" w:name="_Toc535319410"/>
      <w:r w:rsidRPr="00AE4694">
        <w:t>6.5B.3.4.1</w:t>
      </w:r>
      <w:r w:rsidRPr="00AE4694">
        <w:tab/>
        <w:t>Spurious emission band UE co-existence</w:t>
      </w:r>
      <w:bookmarkEnd w:id="4843"/>
    </w:p>
    <w:p w14:paraId="399AFCE7" w14:textId="6ACCD3EB" w:rsidR="001310A1" w:rsidRPr="00AE4694" w:rsidDel="00F3006B" w:rsidRDefault="001310A1" w:rsidP="001310A1">
      <w:pPr>
        <w:rPr>
          <w:del w:id="4844" w:author="Editor_#40" w:date="2019-02-15T11:47:00Z"/>
        </w:rPr>
      </w:pPr>
      <w:del w:id="4845" w:author="Editor_#40" w:date="2019-02-15T11:47:00Z">
        <w:r w:rsidRPr="00AE4694" w:rsidDel="00F3006B">
          <w:delText>&lt; Editor’s note: Chapter numbers to be updated &gt;</w:delText>
        </w:r>
      </w:del>
    </w:p>
    <w:p w14:paraId="09E5082E" w14:textId="537C52D1" w:rsidR="001310A1" w:rsidRPr="00AE4694" w:rsidRDefault="001310A1" w:rsidP="001310A1">
      <w:r w:rsidRPr="00AE4694">
        <w:t xml:space="preserve">This clause specifies the requirements for the specified EN-DC, for coexistence with protected bands. </w:t>
      </w:r>
      <w:r w:rsidR="00001D38" w:rsidRPr="00AE4694">
        <w:t xml:space="preserve">Unless otherwise stated, </w:t>
      </w:r>
      <w:r w:rsidR="00001D38" w:rsidRPr="00AE4694">
        <w:rPr>
          <w:rFonts w:eastAsia="Yu Mincho" w:hint="eastAsia"/>
          <w:lang w:eastAsia="ja-JP"/>
        </w:rPr>
        <w:t>for inter-band EN-DC configuration</w:t>
      </w:r>
      <w:r w:rsidR="00544AC0" w:rsidRPr="00AE4694">
        <w:rPr>
          <w:rFonts w:eastAsia="Yu Mincho"/>
          <w:lang w:eastAsia="ja-JP"/>
        </w:rPr>
        <w:t>s</w:t>
      </w:r>
      <w:r w:rsidR="00001D38" w:rsidRPr="00AE4694">
        <w:rPr>
          <w:rFonts w:eastAsia="DengXian" w:hint="eastAsia"/>
          <w:lang w:eastAsia="zh-CN"/>
        </w:rPr>
        <w:t xml:space="preserve"> </w:t>
      </w:r>
      <w:r w:rsidR="00001D38" w:rsidRPr="00AE4694">
        <w:rPr>
          <w:rFonts w:hint="eastAsia"/>
          <w:lang w:eastAsia="zh-CN"/>
        </w:rPr>
        <w:t>defined in table</w:t>
      </w:r>
      <w:r w:rsidR="00001D38" w:rsidRPr="00AE4694">
        <w:t xml:space="preserve"> 5.2B.5.1-1</w:t>
      </w:r>
      <w:r w:rsidR="00001D38" w:rsidRPr="00AE4694">
        <w:rPr>
          <w:rFonts w:eastAsia="Yu Mincho" w:hint="eastAsia"/>
          <w:lang w:eastAsia="ja-JP"/>
        </w:rPr>
        <w:t>, no requirements for FR2 NR bands to protect E-UTRA and FR1 NR bands are applied to the constituent FR2 NR bands</w:t>
      </w:r>
      <w:r w:rsidR="00001D38" w:rsidRPr="00AE4694">
        <w:rPr>
          <w:rFonts w:eastAsia="DengXian" w:hint="eastAsia"/>
          <w:lang w:eastAsia="zh-CN"/>
        </w:rPr>
        <w:t>.</w:t>
      </w:r>
      <w:r w:rsidR="00001D38" w:rsidRPr="00AE4694">
        <w:rPr>
          <w:rFonts w:eastAsia="Yu Mincho" w:hint="eastAsia"/>
          <w:lang w:eastAsia="ja-JP"/>
        </w:rPr>
        <w:t xml:space="preserve"> </w:t>
      </w:r>
      <w:r w:rsidR="00544D55" w:rsidRPr="00AE4694">
        <w:rPr>
          <w:rFonts w:eastAsia="Yu Mincho"/>
          <w:lang w:eastAsia="ja-JP"/>
        </w:rPr>
        <w:t>S</w:t>
      </w:r>
      <w:r w:rsidR="00001D38" w:rsidRPr="00AE4694">
        <w:rPr>
          <w:rFonts w:eastAsia="Yu Mincho" w:hint="eastAsia"/>
          <w:lang w:eastAsia="ja-JP"/>
        </w:rPr>
        <w:t xml:space="preserve">purious emission band UE co-existence </w:t>
      </w:r>
      <w:r w:rsidR="00CE3D57" w:rsidRPr="00AE4694">
        <w:rPr>
          <w:rFonts w:eastAsia="Yu Mincho"/>
          <w:lang w:eastAsia="ja-JP"/>
        </w:rPr>
        <w:t xml:space="preserve">requirements </w:t>
      </w:r>
      <w:r w:rsidR="00001D38" w:rsidRPr="00AE4694">
        <w:rPr>
          <w:rFonts w:eastAsia="Yu Mincho" w:hint="eastAsia"/>
          <w:lang w:eastAsia="ja-JP"/>
        </w:rPr>
        <w:t>specified in TS</w:t>
      </w:r>
      <w:r w:rsidR="00001D38" w:rsidRPr="00AE4694">
        <w:rPr>
          <w:rFonts w:eastAsia="Yu Mincho"/>
          <w:lang w:eastAsia="ja-JP"/>
        </w:rPr>
        <w:t xml:space="preserve"> </w:t>
      </w:r>
      <w:r w:rsidR="00001D38" w:rsidRPr="00AE4694">
        <w:rPr>
          <w:rFonts w:eastAsia="Yu Mincho" w:hint="eastAsia"/>
          <w:lang w:eastAsia="ja-JP"/>
        </w:rPr>
        <w:t>36.101</w:t>
      </w:r>
      <w:r w:rsidR="00001D38" w:rsidRPr="00AE4694">
        <w:rPr>
          <w:rFonts w:eastAsia="Yu Mincho"/>
          <w:lang w:eastAsia="ja-JP"/>
        </w:rPr>
        <w:t xml:space="preserve"> </w:t>
      </w:r>
      <w:r w:rsidR="00001D38" w:rsidRPr="00AE4694">
        <w:rPr>
          <w:rFonts w:cs="v5.0.0"/>
        </w:rPr>
        <w:t>[4]</w:t>
      </w:r>
      <w:r w:rsidR="00001D38" w:rsidRPr="00AE4694">
        <w:rPr>
          <w:rFonts w:eastAsia="Yu Mincho" w:hint="eastAsia"/>
          <w:lang w:eastAsia="ja-JP"/>
        </w:rPr>
        <w:t xml:space="preserve"> </w:t>
      </w:r>
      <w:r w:rsidR="00544D55" w:rsidRPr="00AE4694">
        <w:rPr>
          <w:rFonts w:eastAsia="Yu Mincho"/>
          <w:lang w:eastAsia="ja-JP"/>
        </w:rPr>
        <w:t>are</w:t>
      </w:r>
      <w:r w:rsidR="00001D38" w:rsidRPr="00AE4694">
        <w:rPr>
          <w:rFonts w:eastAsia="Yu Mincho" w:hint="eastAsia"/>
          <w:lang w:eastAsia="ja-JP"/>
        </w:rPr>
        <w:t xml:space="preserve"> applied to the constituent E-UTRA bands for the EN-DC configuration. </w:t>
      </w:r>
    </w:p>
    <w:p w14:paraId="32779385" w14:textId="5905FDC5" w:rsidR="001310A1" w:rsidRPr="00AE4694" w:rsidRDefault="001310A1" w:rsidP="001310A1">
      <w:pPr>
        <w:pStyle w:val="TH"/>
      </w:pPr>
      <w:r w:rsidRPr="00AE4694">
        <w:t>Table 6.5B.3.4.1-1: Requirements</w:t>
      </w:r>
    </w:p>
    <w:p w14:paraId="5C62E97E" w14:textId="63820114" w:rsidR="001310A1" w:rsidRPr="00AE4694" w:rsidRDefault="00232DDE" w:rsidP="00471067">
      <w:pPr>
        <w:pStyle w:val="TH"/>
        <w:rPr>
          <w:lang w:val="en-US"/>
        </w:rPr>
      </w:pPr>
      <w:r w:rsidRPr="00AE4694">
        <w:t>(Void)</w:t>
      </w:r>
    </w:p>
    <w:p w14:paraId="59A46422" w14:textId="77777777" w:rsidR="004A27B2" w:rsidRPr="00AE4694" w:rsidRDefault="004A27B2" w:rsidP="004A27B2">
      <w:pPr>
        <w:pStyle w:val="Heading4"/>
      </w:pPr>
      <w:bookmarkStart w:id="4846" w:name="_Toc535319411"/>
      <w:r w:rsidRPr="00AE4694">
        <w:t>6.5B.3.5</w:t>
      </w:r>
      <w:r w:rsidRPr="00AE4694">
        <w:tab/>
        <w:t>Inter-band EN-DC including both FR1 and FR2</w:t>
      </w:r>
      <w:bookmarkEnd w:id="4846"/>
    </w:p>
    <w:p w14:paraId="12A252A2" w14:textId="380AF03E" w:rsidR="004A27B2" w:rsidRPr="00AE4694" w:rsidDel="00F3006B" w:rsidRDefault="004A27B2" w:rsidP="004A27B2">
      <w:pPr>
        <w:pStyle w:val="Guidance"/>
        <w:rPr>
          <w:del w:id="4847" w:author="Editor_#40" w:date="2019-02-15T11:47:00Z"/>
          <w:color w:val="auto"/>
        </w:rPr>
      </w:pPr>
      <w:del w:id="4848" w:author="Editor_#40" w:date="2019-02-15T11:47:00Z">
        <w:r w:rsidRPr="00AE4694" w:rsidDel="00F3006B">
          <w:rPr>
            <w:color w:val="auto"/>
          </w:rPr>
          <w:delText>&lt;OTA requirements &gt;</w:delText>
        </w:r>
      </w:del>
    </w:p>
    <w:p w14:paraId="7848C200" w14:textId="5EB1AC0D" w:rsidR="004A27B2" w:rsidRPr="00AE4694" w:rsidDel="00F3006B" w:rsidRDefault="004A27B2" w:rsidP="004A27B2">
      <w:pPr>
        <w:pStyle w:val="EditorsNote"/>
        <w:ind w:left="0" w:firstLine="0"/>
        <w:rPr>
          <w:del w:id="4849" w:author="Editor_#40" w:date="2019-02-15T11:47:00Z"/>
          <w:color w:val="auto"/>
        </w:rPr>
      </w:pPr>
      <w:del w:id="4850" w:author="Editor_#40" w:date="2019-02-15T11:47:00Z">
        <w:r w:rsidRPr="00AE4694" w:rsidDel="00F3006B">
          <w:rPr>
            <w:color w:val="auto"/>
          </w:rPr>
          <w:delText>&lt; Editor’s note: Chapter numbers to be updated &gt;</w:delText>
        </w:r>
      </w:del>
    </w:p>
    <w:p w14:paraId="1A478033" w14:textId="77777777" w:rsidR="004A27B2" w:rsidRPr="00AE4694" w:rsidRDefault="004A27B2" w:rsidP="004A27B2">
      <w:pPr>
        <w:pStyle w:val="EditorsNote"/>
        <w:ind w:left="0" w:firstLine="0"/>
        <w:rPr>
          <w:color w:val="auto"/>
        </w:rPr>
      </w:pPr>
      <w:r w:rsidRPr="00AE4694">
        <w:rPr>
          <w:color w:val="auto"/>
        </w:rPr>
        <w:t xml:space="preserve">The general spurious emissions requirements specified in sub-clause 6.6.3.1 of </w:t>
      </w:r>
      <w:r w:rsidR="00571B04" w:rsidRPr="00AE4694">
        <w:rPr>
          <w:color w:val="auto"/>
        </w:rPr>
        <w:t>[4]</w:t>
      </w:r>
      <w:r w:rsidRPr="00AE4694">
        <w:rPr>
          <w:color w:val="auto"/>
        </w:rPr>
        <w:t xml:space="preserve">, sub-clause 6.5.3.1 of </w:t>
      </w:r>
      <w:r w:rsidR="00571B04" w:rsidRPr="00AE4694">
        <w:rPr>
          <w:color w:val="auto"/>
        </w:rPr>
        <w:t>[2]</w:t>
      </w:r>
      <w:r w:rsidRPr="00AE4694">
        <w:rPr>
          <w:color w:val="auto"/>
        </w:rPr>
        <w:t xml:space="preserve"> and </w:t>
      </w:r>
      <w:r w:rsidR="00571B04" w:rsidRPr="00AE4694">
        <w:rPr>
          <w:color w:val="auto"/>
        </w:rPr>
        <w:t>[3]</w:t>
      </w:r>
      <w:r w:rsidRPr="00AE4694">
        <w:rPr>
          <w:color w:val="auto"/>
        </w:rPr>
        <w:t xml:space="preserve"> apply for each component carrier.</w:t>
      </w:r>
    </w:p>
    <w:p w14:paraId="440DE44B" w14:textId="77777777" w:rsidR="004A27B2" w:rsidRPr="00AE4694" w:rsidRDefault="004A27B2" w:rsidP="004A27B2">
      <w:pPr>
        <w:pStyle w:val="Heading5"/>
      </w:pPr>
      <w:bookmarkStart w:id="4851" w:name="_Toc535319412"/>
      <w:r w:rsidRPr="00AE4694">
        <w:t>6.5B.3.5.1</w:t>
      </w:r>
      <w:r w:rsidRPr="00AE4694">
        <w:tab/>
        <w:t>Spurious emission band UE co-existence</w:t>
      </w:r>
      <w:bookmarkEnd w:id="4851"/>
    </w:p>
    <w:p w14:paraId="63FBDAD3" w14:textId="7DF58F12" w:rsidR="004A27B2" w:rsidRPr="00AE4694" w:rsidDel="00F3006B" w:rsidRDefault="004A27B2" w:rsidP="004A27B2">
      <w:pPr>
        <w:rPr>
          <w:del w:id="4852" w:author="Editor_#40" w:date="2019-02-15T11:47:00Z"/>
        </w:rPr>
      </w:pPr>
      <w:del w:id="4853" w:author="Editor_#40" w:date="2019-02-15T11:47:00Z">
        <w:r w:rsidRPr="00AE4694" w:rsidDel="00F3006B">
          <w:delText>&lt; Editor’s note: Chapter numbers to be updated &gt;</w:delText>
        </w:r>
      </w:del>
    </w:p>
    <w:p w14:paraId="5006B8BA" w14:textId="4FF9DF90" w:rsidR="004A27B2" w:rsidRPr="00AE4694" w:rsidRDefault="004A27B2" w:rsidP="004A27B2">
      <w:r w:rsidRPr="00AE4694">
        <w:t xml:space="preserve">This clause specifies the requirements for the specified EN-DC, for coexistence with protected bands. </w:t>
      </w:r>
      <w:r w:rsidR="00EB69C0" w:rsidRPr="00AE4694">
        <w:t xml:space="preserve">Unless otherwise stated, </w:t>
      </w:r>
      <w:r w:rsidR="00EB69C0" w:rsidRPr="00AE4694">
        <w:rPr>
          <w:rFonts w:eastAsia="Yu Mincho" w:hint="eastAsia"/>
          <w:lang w:eastAsia="ja-JP"/>
        </w:rPr>
        <w:t>for inter-band EN-DC configuration</w:t>
      </w:r>
      <w:r w:rsidR="009E2E1D" w:rsidRPr="00AE4694">
        <w:rPr>
          <w:rFonts w:eastAsia="Yu Mincho"/>
          <w:lang w:eastAsia="ja-JP"/>
        </w:rPr>
        <w:t>s</w:t>
      </w:r>
      <w:r w:rsidR="00EB69C0" w:rsidRPr="00AE4694">
        <w:rPr>
          <w:rFonts w:eastAsia="DengXian" w:hint="eastAsia"/>
          <w:lang w:eastAsia="zh-CN"/>
        </w:rPr>
        <w:t xml:space="preserve"> defined in </w:t>
      </w:r>
      <w:ins w:id="4854" w:author="Editor_#40" w:date="2019-02-15T11:49:00Z">
        <w:r w:rsidR="007C63CA">
          <w:rPr>
            <w:rFonts w:eastAsia="DengXian"/>
            <w:lang w:eastAsia="zh-CN"/>
          </w:rPr>
          <w:t>section</w:t>
        </w:r>
      </w:ins>
      <w:del w:id="4855" w:author="Editor_#40" w:date="2019-02-15T11:49:00Z">
        <w:r w:rsidR="00EB69C0" w:rsidRPr="00AE4694" w:rsidDel="007C63CA">
          <w:rPr>
            <w:rFonts w:eastAsia="DengXian" w:hint="eastAsia"/>
            <w:lang w:eastAsia="zh-CN"/>
          </w:rPr>
          <w:delText>table</w:delText>
        </w:r>
      </w:del>
      <w:r w:rsidR="00EB69C0" w:rsidRPr="00AE4694">
        <w:rPr>
          <w:rFonts w:eastAsia="DengXian" w:hint="eastAsia"/>
          <w:lang w:eastAsia="zh-CN"/>
        </w:rPr>
        <w:t xml:space="preserve"> </w:t>
      </w:r>
      <w:r w:rsidR="00EB69C0" w:rsidRPr="00AE4694">
        <w:t>5.2B.6</w:t>
      </w:r>
      <w:del w:id="4856" w:author="Editor_#40" w:date="2019-02-15T11:49:00Z">
        <w:r w:rsidR="00EB69C0" w:rsidRPr="00AE4694" w:rsidDel="000A42AA">
          <w:delText>.2</w:delText>
        </w:r>
        <w:r w:rsidR="00EB69C0" w:rsidRPr="00AE4694" w:rsidDel="007C63CA">
          <w:delText>-1</w:delText>
        </w:r>
      </w:del>
      <w:r w:rsidR="00EB69C0" w:rsidRPr="00AE4694">
        <w:rPr>
          <w:rFonts w:eastAsia="Yu Mincho" w:hint="eastAsia"/>
          <w:lang w:eastAsia="ja-JP"/>
        </w:rPr>
        <w:t>, no requirements for FR2 NR bands to protect E-UTRA and FR1 NR bands are applied to the constituent FR2 NR bands</w:t>
      </w:r>
      <w:r w:rsidR="00EB69C0" w:rsidRPr="00AE4694">
        <w:rPr>
          <w:rFonts w:eastAsia="DengXian" w:hint="eastAsia"/>
          <w:lang w:eastAsia="zh-CN"/>
        </w:rPr>
        <w:t>.</w:t>
      </w:r>
      <w:r w:rsidR="00EB69C0" w:rsidRPr="00AE4694">
        <w:rPr>
          <w:rFonts w:eastAsia="Yu Mincho" w:hint="eastAsia"/>
          <w:lang w:eastAsia="ja-JP"/>
        </w:rPr>
        <w:t xml:space="preserve"> </w:t>
      </w:r>
      <w:r w:rsidR="00544D55" w:rsidRPr="00AE4694">
        <w:rPr>
          <w:rFonts w:eastAsia="Yu Mincho"/>
          <w:lang w:eastAsia="ja-JP"/>
        </w:rPr>
        <w:t>S</w:t>
      </w:r>
      <w:r w:rsidR="00EB69C0" w:rsidRPr="00AE4694">
        <w:rPr>
          <w:rFonts w:eastAsia="Yu Mincho" w:hint="eastAsia"/>
          <w:lang w:eastAsia="ja-JP"/>
        </w:rPr>
        <w:t xml:space="preserve">purious emission band UE co-existence </w:t>
      </w:r>
      <w:r w:rsidR="00544D55" w:rsidRPr="00AE4694">
        <w:rPr>
          <w:rFonts w:eastAsia="Yu Mincho"/>
          <w:lang w:eastAsia="ja-JP"/>
        </w:rPr>
        <w:t xml:space="preserve">requirements </w:t>
      </w:r>
      <w:r w:rsidR="00EB69C0" w:rsidRPr="00AE4694">
        <w:rPr>
          <w:rFonts w:eastAsia="Yu Mincho" w:hint="eastAsia"/>
          <w:lang w:eastAsia="ja-JP"/>
        </w:rPr>
        <w:t xml:space="preserve">for constituent E-UTRA and FR1 NR bands for the inter-band EN-DC </w:t>
      </w:r>
      <w:r w:rsidR="00544D55" w:rsidRPr="00AE4694">
        <w:rPr>
          <w:rFonts w:eastAsia="Yu Mincho"/>
          <w:lang w:eastAsia="ja-JP"/>
        </w:rPr>
        <w:t>are</w:t>
      </w:r>
      <w:r w:rsidR="00EB69C0" w:rsidRPr="00AE4694">
        <w:rPr>
          <w:rFonts w:eastAsia="Yu Mincho" w:hint="eastAsia"/>
          <w:lang w:eastAsia="ja-JP"/>
        </w:rPr>
        <w:t xml:space="preserve"> the same as those for the corresponding EN-DC configuration without the FR2 bands specified in </w:t>
      </w:r>
      <w:r w:rsidR="00EB69C0" w:rsidRPr="00AE4694">
        <w:rPr>
          <w:rFonts w:eastAsia="Yu Mincho"/>
          <w:lang w:eastAsia="ja-JP"/>
        </w:rPr>
        <w:t>6.</w:t>
      </w:r>
      <w:ins w:id="4857" w:author="Editor_#40" w:date="2019-02-15T11:53:00Z">
        <w:r w:rsidR="00AD1EA6">
          <w:rPr>
            <w:rFonts w:eastAsia="Yu Mincho"/>
            <w:lang w:eastAsia="ja-JP"/>
          </w:rPr>
          <w:t>5B</w:t>
        </w:r>
        <w:r w:rsidR="000A27A3">
          <w:rPr>
            <w:rFonts w:eastAsia="Yu Mincho"/>
            <w:lang w:eastAsia="ja-JP"/>
          </w:rPr>
          <w:t>.3.2.2</w:t>
        </w:r>
      </w:ins>
      <w:del w:id="4858" w:author="Editor_#40" w:date="2019-02-15T11:53:00Z">
        <w:r w:rsidR="00EB69C0" w:rsidRPr="00AE4694" w:rsidDel="00AD1EA6">
          <w:rPr>
            <w:rFonts w:eastAsia="Yu Mincho"/>
            <w:lang w:eastAsia="ja-JP"/>
          </w:rPr>
          <w:delText>2B.4.2.3</w:delText>
        </w:r>
      </w:del>
      <w:r w:rsidR="00EB69C0" w:rsidRPr="00AE4694">
        <w:rPr>
          <w:rFonts w:eastAsia="Yu Mincho" w:hint="eastAsia"/>
          <w:lang w:eastAsia="ja-JP"/>
        </w:rPr>
        <w:t>.</w:t>
      </w:r>
    </w:p>
    <w:p w14:paraId="2CE99CE0" w14:textId="662A8514" w:rsidR="004A27B2" w:rsidRPr="00AE4694" w:rsidRDefault="004A27B2" w:rsidP="004A27B2">
      <w:pPr>
        <w:pStyle w:val="TH"/>
      </w:pPr>
      <w:r w:rsidRPr="00AE4694">
        <w:t>Table 6.5B.3.5.1-1: Requirements</w:t>
      </w:r>
    </w:p>
    <w:p w14:paraId="059C2FA2" w14:textId="049AD772" w:rsidR="004A27B2" w:rsidRPr="00AE4694" w:rsidRDefault="00DD5722" w:rsidP="00471067">
      <w:pPr>
        <w:pStyle w:val="TH"/>
      </w:pPr>
      <w:r w:rsidRPr="00AE4694">
        <w:t>(Void)</w:t>
      </w:r>
    </w:p>
    <w:p w14:paraId="53DC065C" w14:textId="77777777" w:rsidR="001C39C1" w:rsidRPr="000B7D8A" w:rsidRDefault="001C39C1" w:rsidP="000B7D8A">
      <w:pPr>
        <w:pStyle w:val="Heading3"/>
      </w:pPr>
      <w:bookmarkStart w:id="4859" w:name="_Toc535319413"/>
      <w:r w:rsidRPr="000B7D8A">
        <w:t>6.5B.</w:t>
      </w:r>
      <w:r w:rsidR="004967EE" w:rsidRPr="000B7D8A">
        <w:t>4</w:t>
      </w:r>
      <w:r w:rsidRPr="000B7D8A">
        <w:tab/>
        <w:t>Additional spurious emissions</w:t>
      </w:r>
      <w:bookmarkEnd w:id="4859"/>
    </w:p>
    <w:p w14:paraId="3AECCD37" w14:textId="77777777" w:rsidR="001C39C1" w:rsidRPr="00AE4694" w:rsidRDefault="001C39C1" w:rsidP="00C42558">
      <w:pPr>
        <w:pStyle w:val="Heading4"/>
      </w:pPr>
      <w:bookmarkStart w:id="4860" w:name="_Toc535319414"/>
      <w:r w:rsidRPr="00AE4694">
        <w:t>6.5B.</w:t>
      </w:r>
      <w:r w:rsidR="004967EE" w:rsidRPr="00AE4694">
        <w:t>4</w:t>
      </w:r>
      <w:r w:rsidRPr="00AE4694">
        <w:t>.1</w:t>
      </w:r>
      <w:r w:rsidRPr="00AE4694">
        <w:tab/>
        <w:t>General</w:t>
      </w:r>
      <w:bookmarkEnd w:id="4860"/>
    </w:p>
    <w:p w14:paraId="29898FFF" w14:textId="77777777" w:rsidR="001C39C1" w:rsidRPr="00AE4694" w:rsidRDefault="001C39C1" w:rsidP="001C39C1">
      <w:pPr>
        <w:overflowPunct w:val="0"/>
        <w:autoSpaceDE w:val="0"/>
        <w:autoSpaceDN w:val="0"/>
        <w:adjustRightInd w:val="0"/>
        <w:textAlignment w:val="baseline"/>
        <w:rPr>
          <w:rFonts w:eastAsia="Times New Roman"/>
          <w:lang w:eastAsia="ko-KR"/>
        </w:rPr>
      </w:pPr>
      <w:r w:rsidRPr="00AE4694">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AE4694" w:rsidRDefault="001C39C1" w:rsidP="001C39C1">
      <w:pPr>
        <w:pStyle w:val="NO"/>
      </w:pPr>
      <w:r w:rsidRPr="00AE4694">
        <w:t>NOTE:</w:t>
      </w:r>
      <w:r w:rsidRPr="00AE469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AE4694" w:rsidRDefault="001C39C1" w:rsidP="00C42558">
      <w:pPr>
        <w:pStyle w:val="Heading4"/>
      </w:pPr>
      <w:bookmarkStart w:id="4861" w:name="_Toc535319415"/>
      <w:r w:rsidRPr="00AE4694">
        <w:t>6.5B.</w:t>
      </w:r>
      <w:r w:rsidR="004967EE" w:rsidRPr="00AE4694">
        <w:rPr>
          <w:rStyle w:val="Heading5Char"/>
        </w:rPr>
        <w:t>4.1.1</w:t>
      </w:r>
      <w:r w:rsidRPr="00AE4694">
        <w:tab/>
        <w:t>Minimum requirement (network signalled value "NS_04")</w:t>
      </w:r>
      <w:bookmarkEnd w:id="4861"/>
    </w:p>
    <w:p w14:paraId="2FCFAD79" w14:textId="77777777" w:rsidR="001C39C1" w:rsidRPr="00AE4694" w:rsidRDefault="001C39C1" w:rsidP="001C39C1">
      <w:pPr>
        <w:overflowPunct w:val="0"/>
        <w:autoSpaceDE w:val="0"/>
        <w:autoSpaceDN w:val="0"/>
        <w:adjustRightInd w:val="0"/>
        <w:ind w:right="334"/>
        <w:textAlignment w:val="baseline"/>
        <w:rPr>
          <w:rFonts w:eastAsia="Times New Roman"/>
          <w:lang w:eastAsia="ko-KR"/>
        </w:rPr>
      </w:pPr>
      <w:r w:rsidRPr="00AE4694">
        <w:rPr>
          <w:rFonts w:eastAsia="Times New Roman"/>
          <w:lang w:eastAsia="ko-KR"/>
        </w:rPr>
        <w:t>When "NS 04" is indicated in the cell, the power of any UE emission shall not exceed the levels specified in Table 6.5B.</w:t>
      </w:r>
      <w:r w:rsidR="004967EE" w:rsidRPr="00AE4694">
        <w:rPr>
          <w:rFonts w:eastAsia="Times New Roman"/>
          <w:lang w:eastAsia="ko-KR"/>
        </w:rPr>
        <w:t>4.1.1</w:t>
      </w:r>
      <w:r w:rsidRPr="00AE4694">
        <w:rPr>
          <w:rFonts w:eastAsia="Times New Roman"/>
          <w:lang w:eastAsia="ko-KR"/>
        </w:rPr>
        <w:t>-1. This requirement</w:t>
      </w:r>
      <w:r w:rsidRPr="00AE4694">
        <w:rPr>
          <w:rFonts w:eastAsia="Times New Roman" w:cs="v5.0.0"/>
          <w:snapToGrid w:val="0"/>
          <w:lang w:eastAsia="ko-KR"/>
        </w:rPr>
        <w:t xml:space="preserve"> also applies for the frequency ranges that are less than </w:t>
      </w:r>
      <w:r w:rsidRPr="00AE4694">
        <w:rPr>
          <w:rFonts w:eastAsia="Times New Roman"/>
          <w:lang w:eastAsia="ko-KR"/>
        </w:rPr>
        <w:t>F</w:t>
      </w:r>
      <w:r w:rsidRPr="00AE4694">
        <w:rPr>
          <w:rFonts w:eastAsia="Times New Roman"/>
          <w:vertAlign w:val="subscript"/>
          <w:lang w:eastAsia="ko-KR"/>
        </w:rPr>
        <w:t>OOB</w:t>
      </w:r>
      <w:r w:rsidRPr="00AE4694">
        <w:rPr>
          <w:rFonts w:eastAsia="Times New Roman"/>
          <w:lang w:eastAsia="ko-KR"/>
        </w:rPr>
        <w:t xml:space="preserve"> (MHz) in Table 6.6.3.1-1 from the edge of the channel bandwidth.</w:t>
      </w:r>
    </w:p>
    <w:p w14:paraId="4D3EC729" w14:textId="6D4BE779" w:rsidR="001C39C1" w:rsidRPr="00AE4694" w:rsidRDefault="001C39C1" w:rsidP="007A529E">
      <w:pPr>
        <w:pStyle w:val="TH"/>
      </w:pPr>
      <w:r w:rsidRPr="00AE4694">
        <w:t>Table 6.5B.</w:t>
      </w:r>
      <w:r w:rsidR="004967EE" w:rsidRPr="00AE4694">
        <w:t>4.1.1</w:t>
      </w:r>
      <w:r w:rsidRPr="00AE4694">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471067" w:rsidRPr="00AE4694" w14:paraId="69079EC8" w14:textId="77777777"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AE4694" w:rsidRDefault="001C39C1" w:rsidP="004244D7">
            <w:pPr>
              <w:pStyle w:val="TAH"/>
            </w:pPr>
            <w:r w:rsidRPr="00AE4694">
              <w:t>Frequency band</w:t>
            </w:r>
          </w:p>
          <w:p w14:paraId="3968F4F2" w14:textId="77777777" w:rsidR="001C39C1" w:rsidRPr="00AE4694" w:rsidRDefault="001C39C1" w:rsidP="004244D7">
            <w:pPr>
              <w:pStyle w:val="TAH"/>
            </w:pPr>
            <w:r w:rsidRPr="00AE4694">
              <w:t>(MHz)</w:t>
            </w:r>
          </w:p>
        </w:tc>
        <w:tc>
          <w:tcPr>
            <w:tcW w:w="2967" w:type="dxa"/>
            <w:tcBorders>
              <w:top w:val="single" w:sz="4" w:space="0" w:color="auto"/>
              <w:left w:val="single" w:sz="4" w:space="0" w:color="auto"/>
              <w:right w:val="single" w:sz="4" w:space="0" w:color="auto"/>
            </w:tcBorders>
            <w:hideMark/>
          </w:tcPr>
          <w:p w14:paraId="0A89BEC2" w14:textId="77777777" w:rsidR="001C39C1" w:rsidRPr="00AE4694" w:rsidRDefault="001C39C1" w:rsidP="004244D7">
            <w:pPr>
              <w:pStyle w:val="TAH"/>
            </w:pPr>
            <w:r w:rsidRPr="00AE4694">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14:paraId="6167DFF5" w14:textId="77777777" w:rsidR="001C39C1" w:rsidRPr="00AE4694" w:rsidRDefault="001C39C1" w:rsidP="004244D7">
            <w:pPr>
              <w:pStyle w:val="TAH"/>
            </w:pPr>
            <w:r w:rsidRPr="00AE4694">
              <w:t xml:space="preserve">Measurement bandwidth </w:t>
            </w:r>
          </w:p>
        </w:tc>
      </w:tr>
      <w:tr w:rsidR="00471067" w:rsidRPr="00AE4694" w14:paraId="49149C50" w14:textId="77777777" w:rsidTr="004244D7">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AE4694" w:rsidRDefault="001C39C1" w:rsidP="004244D7">
            <w:pPr>
              <w:pStyle w:val="TAC"/>
            </w:pPr>
            <w:r w:rsidRPr="00AE4694">
              <w:t>2495 ≤ f &lt; 2496</w:t>
            </w:r>
          </w:p>
        </w:tc>
        <w:tc>
          <w:tcPr>
            <w:tcW w:w="2967" w:type="dxa"/>
            <w:tcBorders>
              <w:top w:val="single" w:sz="4" w:space="0" w:color="auto"/>
              <w:left w:val="single" w:sz="4" w:space="0" w:color="auto"/>
              <w:bottom w:val="single" w:sz="4" w:space="0" w:color="auto"/>
              <w:right w:val="single" w:sz="4" w:space="0" w:color="auto"/>
            </w:tcBorders>
            <w:hideMark/>
          </w:tcPr>
          <w:p w14:paraId="4F3E7D81" w14:textId="77777777" w:rsidR="001C39C1" w:rsidRPr="00AE4694" w:rsidRDefault="001C39C1" w:rsidP="004244D7">
            <w:pPr>
              <w:pStyle w:val="TAC"/>
            </w:pPr>
            <w:r w:rsidRPr="00AE4694">
              <w:t>-13</w:t>
            </w:r>
          </w:p>
        </w:tc>
        <w:tc>
          <w:tcPr>
            <w:tcW w:w="3627" w:type="dxa"/>
            <w:tcBorders>
              <w:top w:val="single" w:sz="4" w:space="0" w:color="auto"/>
              <w:left w:val="single" w:sz="4" w:space="0" w:color="auto"/>
              <w:bottom w:val="single" w:sz="4" w:space="0" w:color="auto"/>
              <w:right w:val="single" w:sz="4" w:space="0" w:color="auto"/>
            </w:tcBorders>
            <w:hideMark/>
          </w:tcPr>
          <w:p w14:paraId="2B619C6D" w14:textId="75FD9119" w:rsidR="001C39C1" w:rsidRPr="00AE4694" w:rsidRDefault="001C39C1" w:rsidP="004244D7">
            <w:pPr>
              <w:pStyle w:val="TAC"/>
            </w:pPr>
            <w:r w:rsidRPr="00AE4694">
              <w:t>1</w:t>
            </w:r>
            <w:ins w:id="4862" w:author="Editor_#40" w:date="2019-02-15T11:53:00Z">
              <w:r w:rsidR="00221763">
                <w:t xml:space="preserve"> </w:t>
              </w:r>
            </w:ins>
            <w:r w:rsidRPr="00AE4694">
              <w:t>% of Channel BW for contiguous BW up to 100 MHz,</w:t>
            </w:r>
          </w:p>
          <w:p w14:paraId="5ABABDEA" w14:textId="77777777" w:rsidR="001C39C1" w:rsidRPr="00AE4694" w:rsidRDefault="001C39C1" w:rsidP="004244D7">
            <w:pPr>
              <w:pStyle w:val="TAC"/>
            </w:pPr>
            <w:r w:rsidRPr="00AE4694">
              <w:t>1 MHz for contiguous BW  &gt; 100 MHz</w:t>
            </w:r>
          </w:p>
        </w:tc>
      </w:tr>
      <w:tr w:rsidR="00471067" w:rsidRPr="00AE4694" w14:paraId="3E3C628E" w14:textId="77777777"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AE4694" w:rsidRDefault="001C39C1" w:rsidP="004244D7">
            <w:pPr>
              <w:pStyle w:val="TAC"/>
            </w:pPr>
            <w:r w:rsidRPr="00AE469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211F94E6" w14:textId="77777777" w:rsidR="001C39C1" w:rsidRPr="00AE4694" w:rsidRDefault="001C39C1" w:rsidP="004244D7">
            <w:pPr>
              <w:pStyle w:val="TAC"/>
            </w:pPr>
            <w:r w:rsidRPr="00AE4694">
              <w:t>-13</w:t>
            </w:r>
          </w:p>
        </w:tc>
        <w:tc>
          <w:tcPr>
            <w:tcW w:w="3627" w:type="dxa"/>
            <w:tcBorders>
              <w:top w:val="single" w:sz="4" w:space="0" w:color="auto"/>
              <w:left w:val="single" w:sz="4" w:space="0" w:color="auto"/>
              <w:bottom w:val="single" w:sz="4" w:space="0" w:color="auto"/>
              <w:right w:val="single" w:sz="4" w:space="0" w:color="auto"/>
            </w:tcBorders>
            <w:hideMark/>
          </w:tcPr>
          <w:p w14:paraId="53A00DC0" w14:textId="77777777" w:rsidR="001C39C1" w:rsidRPr="00AE4694" w:rsidRDefault="001C39C1" w:rsidP="004244D7">
            <w:pPr>
              <w:pStyle w:val="TAC"/>
            </w:pPr>
            <w:r w:rsidRPr="00AE4694">
              <w:t>1 MHz</w:t>
            </w:r>
          </w:p>
        </w:tc>
      </w:tr>
      <w:tr w:rsidR="001C39C1" w:rsidRPr="00AE4694" w14:paraId="2F2D470E" w14:textId="77777777"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AE4694" w:rsidRDefault="001C39C1" w:rsidP="004244D7">
            <w:pPr>
              <w:pStyle w:val="TAC"/>
            </w:pPr>
            <w:r w:rsidRPr="00AE4694">
              <w:t>0 &lt; f &lt; 2490.5</w:t>
            </w:r>
          </w:p>
        </w:tc>
        <w:tc>
          <w:tcPr>
            <w:tcW w:w="2967" w:type="dxa"/>
            <w:tcBorders>
              <w:top w:val="single" w:sz="4" w:space="0" w:color="auto"/>
              <w:left w:val="single" w:sz="4" w:space="0" w:color="auto"/>
              <w:bottom w:val="single" w:sz="4" w:space="0" w:color="auto"/>
              <w:right w:val="single" w:sz="4" w:space="0" w:color="auto"/>
            </w:tcBorders>
            <w:hideMark/>
          </w:tcPr>
          <w:p w14:paraId="16DB99E5" w14:textId="77777777" w:rsidR="001C39C1" w:rsidRPr="00AE4694" w:rsidRDefault="001C39C1" w:rsidP="004244D7">
            <w:pPr>
              <w:pStyle w:val="TAC"/>
            </w:pPr>
            <w:r w:rsidRPr="00AE4694">
              <w:t>-25</w:t>
            </w:r>
          </w:p>
        </w:tc>
        <w:tc>
          <w:tcPr>
            <w:tcW w:w="3627" w:type="dxa"/>
            <w:tcBorders>
              <w:top w:val="single" w:sz="4" w:space="0" w:color="auto"/>
              <w:left w:val="single" w:sz="4" w:space="0" w:color="auto"/>
              <w:bottom w:val="single" w:sz="4" w:space="0" w:color="auto"/>
              <w:right w:val="single" w:sz="4" w:space="0" w:color="auto"/>
            </w:tcBorders>
            <w:hideMark/>
          </w:tcPr>
          <w:p w14:paraId="01AB9985" w14:textId="77777777" w:rsidR="001C39C1" w:rsidRPr="00AE4694" w:rsidRDefault="001C39C1" w:rsidP="004244D7">
            <w:pPr>
              <w:pStyle w:val="TAC"/>
            </w:pPr>
            <w:r w:rsidRPr="00AE4694">
              <w:t>1 MHz</w:t>
            </w:r>
          </w:p>
        </w:tc>
      </w:tr>
    </w:tbl>
    <w:p w14:paraId="22603174" w14:textId="77777777" w:rsidR="00FC1200" w:rsidRDefault="00FC1200" w:rsidP="00FC1200">
      <w:pPr>
        <w:pStyle w:val="Guidance"/>
        <w:rPr>
          <w:ins w:id="4863" w:author="R4-1902179" w:date="2019-03-06T21:40:00Z"/>
          <w:i w:val="0"/>
          <w:color w:val="auto"/>
          <w:lang w:val="en-US"/>
        </w:rPr>
      </w:pPr>
    </w:p>
    <w:p w14:paraId="585C6DE1" w14:textId="65E1CC1C" w:rsidR="00FC1200" w:rsidRPr="000B7D8A" w:rsidRDefault="00FC1200">
      <w:pPr>
        <w:pStyle w:val="Heading3"/>
        <w:rPr>
          <w:ins w:id="4864" w:author="R4-1902179" w:date="2019-03-06T21:40:00Z"/>
          <w:rPrChange w:id="4865" w:author="R4-1902179" w:date="2019-03-06T21:45:00Z">
            <w:rPr>
              <w:ins w:id="4866" w:author="R4-1902179" w:date="2019-03-06T21:40:00Z"/>
              <w:lang w:val="en-US"/>
            </w:rPr>
          </w:rPrChange>
        </w:rPr>
        <w:pPrChange w:id="4867" w:author="R4-1902179" w:date="2019-03-06T21:45:00Z">
          <w:pPr>
            <w:pStyle w:val="Guidance"/>
          </w:pPr>
        </w:pPrChange>
      </w:pPr>
      <w:ins w:id="4868" w:author="R4-1902179" w:date="2019-03-06T21:40:00Z">
        <w:r w:rsidRPr="000B7D8A">
          <w:rPr>
            <w:rPrChange w:id="4869" w:author="R4-1902179" w:date="2019-03-06T21:45:00Z">
              <w:rPr>
                <w:i w:val="0"/>
                <w:lang w:val="en-US"/>
              </w:rPr>
            </w:rPrChange>
          </w:rPr>
          <w:t>6.5B.5</w:t>
        </w:r>
        <w:r w:rsidRPr="000B7D8A">
          <w:rPr>
            <w:rPrChange w:id="4870" w:author="R4-1902179" w:date="2019-03-06T21:45:00Z">
              <w:rPr>
                <w:i w:val="0"/>
                <w:lang w:val="en-US"/>
              </w:rPr>
            </w:rPrChange>
          </w:rPr>
          <w:tab/>
          <w:t>Transmit intermodulation</w:t>
        </w:r>
      </w:ins>
    </w:p>
    <w:p w14:paraId="6CF0281A" w14:textId="77777777" w:rsidR="00FC1200" w:rsidRPr="00FC1200" w:rsidRDefault="00FC1200">
      <w:pPr>
        <w:pStyle w:val="Heading4"/>
        <w:rPr>
          <w:ins w:id="4871" w:author="R4-1902179" w:date="2019-03-06T21:40:00Z"/>
          <w:lang w:val="en-US"/>
        </w:rPr>
        <w:pPrChange w:id="4872" w:author="R4-1902179" w:date="2019-03-06T21:46:00Z">
          <w:pPr>
            <w:pStyle w:val="Guidance"/>
          </w:pPr>
        </w:pPrChange>
      </w:pPr>
      <w:ins w:id="4873" w:author="R4-1902179" w:date="2019-03-06T21:40:00Z">
        <w:r w:rsidRPr="00FC1200">
          <w:rPr>
            <w:lang w:val="en-US"/>
          </w:rPr>
          <w:t>6.5B.5.1</w:t>
        </w:r>
        <w:r w:rsidRPr="00FC1200">
          <w:rPr>
            <w:lang w:val="en-US"/>
          </w:rPr>
          <w:tab/>
          <w:t>Intra-band contiguous EN-DC</w:t>
        </w:r>
      </w:ins>
    </w:p>
    <w:p w14:paraId="543F65B4" w14:textId="77777777" w:rsidR="00FC1200" w:rsidRPr="00FC1200" w:rsidRDefault="00FC1200">
      <w:pPr>
        <w:pStyle w:val="Heading4"/>
        <w:rPr>
          <w:ins w:id="4874" w:author="R4-1902179" w:date="2019-03-06T21:40:00Z"/>
          <w:lang w:val="en-US"/>
        </w:rPr>
        <w:pPrChange w:id="4875" w:author="R4-1902179" w:date="2019-03-06T21:46:00Z">
          <w:pPr>
            <w:pStyle w:val="Guidance"/>
          </w:pPr>
        </w:pPrChange>
      </w:pPr>
      <w:ins w:id="4876" w:author="R4-1902179" w:date="2019-03-06T21:40:00Z">
        <w:r w:rsidRPr="00FC1200">
          <w:rPr>
            <w:lang w:val="en-US"/>
          </w:rPr>
          <w:t>6.5B.5.2</w:t>
        </w:r>
        <w:r w:rsidRPr="00FC1200">
          <w:rPr>
            <w:lang w:val="en-US"/>
          </w:rPr>
          <w:tab/>
          <w:t>Intra-band non-contiguous EN-DC</w:t>
        </w:r>
      </w:ins>
    </w:p>
    <w:p w14:paraId="770B9F5B" w14:textId="5FB6F080" w:rsidR="004A27B2" w:rsidRDefault="00FC1200">
      <w:pPr>
        <w:pStyle w:val="Heading4"/>
        <w:rPr>
          <w:ins w:id="4877" w:author="R4-1902179" w:date="2019-03-06T21:41:00Z"/>
          <w:lang w:val="en-US"/>
        </w:rPr>
        <w:pPrChange w:id="4878" w:author="R4-1902179" w:date="2019-03-06T21:46:00Z">
          <w:pPr>
            <w:pStyle w:val="Guidance"/>
          </w:pPr>
        </w:pPrChange>
      </w:pPr>
      <w:ins w:id="4879" w:author="R4-1902179" w:date="2019-03-06T21:40:00Z">
        <w:r w:rsidRPr="00FC1200">
          <w:rPr>
            <w:lang w:val="en-US"/>
          </w:rPr>
          <w:t>6.5B.5.3</w:t>
        </w:r>
        <w:r w:rsidRPr="00FC1200">
          <w:rPr>
            <w:lang w:val="en-US"/>
          </w:rPr>
          <w:tab/>
          <w:t>Inter-band EN-DC within FR1</w:t>
        </w:r>
      </w:ins>
    </w:p>
    <w:p w14:paraId="083541EF" w14:textId="3CA55742" w:rsidR="00FC1200" w:rsidRDefault="00FC1200" w:rsidP="00FC1200">
      <w:pPr>
        <w:pStyle w:val="Guidance"/>
        <w:rPr>
          <w:ins w:id="4880" w:author="R4-1902179" w:date="2019-03-06T21:41:00Z"/>
          <w:i w:val="0"/>
          <w:color w:val="auto"/>
          <w:lang w:val="en-US"/>
        </w:rPr>
      </w:pPr>
      <w:ins w:id="4881" w:author="R4-1902179" w:date="2019-03-06T21:41:00Z">
        <w:r w:rsidRPr="00FC1200">
          <w:rPr>
            <w:i w:val="0"/>
            <w:color w:val="auto"/>
            <w:lang w:val="en-US"/>
          </w:rPr>
          <w:t>The transmit intermodulation requirement specified in sub-clauses 6.7.1 and 6.7.1A of [4] and sub-clauses 6.5.4 and 6.5A.4 of [2] apply for each component carrier in E-UTRA bands and NR bands, respectively.</w:t>
        </w:r>
      </w:ins>
    </w:p>
    <w:p w14:paraId="0F94A5E5" w14:textId="77777777" w:rsidR="00FC1200" w:rsidRPr="00FC1200" w:rsidRDefault="00FC1200">
      <w:pPr>
        <w:pStyle w:val="Heading4"/>
        <w:rPr>
          <w:ins w:id="4882" w:author="R4-1902179" w:date="2019-03-06T21:42:00Z"/>
          <w:lang w:val="en-US"/>
        </w:rPr>
        <w:pPrChange w:id="4883" w:author="R4-1902179" w:date="2019-03-06T21:46:00Z">
          <w:pPr>
            <w:pStyle w:val="Guidance"/>
          </w:pPr>
        </w:pPrChange>
      </w:pPr>
      <w:ins w:id="4884" w:author="R4-1902179" w:date="2019-03-06T21:42:00Z">
        <w:r w:rsidRPr="00FC1200">
          <w:rPr>
            <w:lang w:val="en-US"/>
          </w:rPr>
          <w:t>6.5B.5.4</w:t>
        </w:r>
        <w:r w:rsidRPr="00FC1200">
          <w:rPr>
            <w:lang w:val="en-US"/>
          </w:rPr>
          <w:tab/>
          <w:t>Inter-band EN-DC including FR2</w:t>
        </w:r>
      </w:ins>
    </w:p>
    <w:p w14:paraId="54ACF3B8" w14:textId="77777777" w:rsidR="00FC1200" w:rsidRPr="00FC1200" w:rsidRDefault="00FC1200" w:rsidP="00FC1200">
      <w:pPr>
        <w:pStyle w:val="Guidance"/>
        <w:rPr>
          <w:ins w:id="4885" w:author="R4-1902179" w:date="2019-03-06T21:42:00Z"/>
          <w:i w:val="0"/>
          <w:color w:val="auto"/>
          <w:lang w:val="en-US"/>
        </w:rPr>
      </w:pPr>
      <w:ins w:id="4886" w:author="R4-1902179" w:date="2019-03-06T21:42:00Z">
        <w:r w:rsidRPr="00FC1200">
          <w:rPr>
            <w:i w:val="0"/>
            <w:color w:val="auto"/>
            <w:lang w:val="en-US"/>
          </w:rPr>
          <w:t>The transmit intermodulation requirements specified in sub-clause 6.7.1 and 6.7.1A of [4] apply for each component carrier in E-UTRA bands.</w:t>
        </w:r>
      </w:ins>
    </w:p>
    <w:p w14:paraId="0A0EB629" w14:textId="77777777" w:rsidR="00FC1200" w:rsidRPr="00FC1200" w:rsidRDefault="00FC1200">
      <w:pPr>
        <w:pStyle w:val="Heading4"/>
        <w:rPr>
          <w:ins w:id="4887" w:author="R4-1902179" w:date="2019-03-06T21:42:00Z"/>
          <w:lang w:val="en-US"/>
        </w:rPr>
        <w:pPrChange w:id="4888" w:author="R4-1902179" w:date="2019-03-06T21:46:00Z">
          <w:pPr>
            <w:pStyle w:val="Guidance"/>
          </w:pPr>
        </w:pPrChange>
      </w:pPr>
      <w:ins w:id="4889" w:author="R4-1902179" w:date="2019-03-06T21:42:00Z">
        <w:r w:rsidRPr="00FC1200">
          <w:rPr>
            <w:lang w:val="en-US"/>
          </w:rPr>
          <w:t>6.5B.5.5</w:t>
        </w:r>
        <w:r w:rsidRPr="00FC1200">
          <w:rPr>
            <w:lang w:val="en-US"/>
          </w:rPr>
          <w:tab/>
          <w:t>Inter-band EN-DC including both FR1 and FR2</w:t>
        </w:r>
      </w:ins>
    </w:p>
    <w:p w14:paraId="2E11651B" w14:textId="716EEDFA" w:rsidR="00FC1200" w:rsidRPr="00FC1200" w:rsidRDefault="00FC1200" w:rsidP="00FC1200">
      <w:pPr>
        <w:pStyle w:val="Guidance"/>
        <w:rPr>
          <w:i w:val="0"/>
          <w:color w:val="auto"/>
          <w:lang w:val="en-US"/>
          <w:rPrChange w:id="4890" w:author="R4-1902179" w:date="2019-03-06T21:40:00Z">
            <w:rPr>
              <w:color w:val="auto"/>
              <w:lang w:val="en-US"/>
            </w:rPr>
          </w:rPrChange>
        </w:rPr>
      </w:pPr>
      <w:ins w:id="4891" w:author="R4-1902179" w:date="2019-03-06T21:42:00Z">
        <w:r w:rsidRPr="00FC1200">
          <w:rPr>
            <w:i w:val="0"/>
            <w:color w:val="auto"/>
            <w:lang w:val="en-US"/>
          </w:rPr>
          <w:t>The transmit intermodulation requirement specified in sub-clauses 6.7.1 and 6.7.1A of [4] and sub-clauses 6.5.4 and 6.5A.4 of [2] apply for each component carrier in E-UTRA bands and NR bands, respectively.</w:t>
        </w:r>
      </w:ins>
    </w:p>
    <w:p w14:paraId="13ED4A8A" w14:textId="77777777" w:rsidR="001310A1" w:rsidRPr="00AE4694" w:rsidRDefault="001310A1" w:rsidP="001310A1">
      <w:pPr>
        <w:pStyle w:val="Heading1"/>
        <w:rPr>
          <w:rStyle w:val="Heading1Char"/>
        </w:rPr>
      </w:pPr>
      <w:bookmarkStart w:id="4892" w:name="_Toc535319416"/>
      <w:r w:rsidRPr="00AE4694">
        <w:rPr>
          <w:rStyle w:val="Heading1Char"/>
        </w:rPr>
        <w:t>7</w:t>
      </w:r>
      <w:r w:rsidRPr="00AE4694">
        <w:rPr>
          <w:rStyle w:val="Heading1Char"/>
        </w:rPr>
        <w:tab/>
        <w:t>Receiver characteristics</w:t>
      </w:r>
      <w:bookmarkEnd w:id="4892"/>
    </w:p>
    <w:p w14:paraId="115159F1" w14:textId="77777777" w:rsidR="001310A1" w:rsidRPr="00AE4694" w:rsidRDefault="001310A1" w:rsidP="001310A1">
      <w:pPr>
        <w:pStyle w:val="Heading2"/>
      </w:pPr>
      <w:bookmarkStart w:id="4893" w:name="_Toc535319417"/>
      <w:r w:rsidRPr="00AE4694">
        <w:t>7.1</w:t>
      </w:r>
      <w:r w:rsidRPr="00AE4694">
        <w:tab/>
        <w:t>General</w:t>
      </w:r>
      <w:bookmarkEnd w:id="4893"/>
    </w:p>
    <w:p w14:paraId="78F422CD" w14:textId="77777777" w:rsidR="001310A1" w:rsidRPr="00AE4694" w:rsidRDefault="001310A1" w:rsidP="001310A1">
      <w:r w:rsidRPr="00AE4694">
        <w:t>Unless otherwise stated the receiver characteristics are specified at the antenna connector(s) of the UE for the bands operating on frequency range 1 and over the air of the UE for the bands operating on frequency range 2.</w:t>
      </w:r>
      <w:r w:rsidR="000F4704" w:rsidRPr="00AE4694">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48E811C7" w14:textId="77777777" w:rsidR="001310A1" w:rsidRPr="00AE4694" w:rsidRDefault="001310A1" w:rsidP="001310A1">
      <w:r w:rsidRPr="00AE4694">
        <w:t xml:space="preserve">The requirements defined in this clause are the extra requirements compared with the single carrier requirements defined in </w:t>
      </w:r>
      <w:r w:rsidR="00571B04" w:rsidRPr="00AE4694">
        <w:t>[2]</w:t>
      </w:r>
      <w:r w:rsidRPr="00AE4694">
        <w:t xml:space="preserve"> and </w:t>
      </w:r>
      <w:r w:rsidR="00571B04" w:rsidRPr="00AE4694">
        <w:t>[3]</w:t>
      </w:r>
      <w:r w:rsidRPr="00AE4694">
        <w:t>.</w:t>
      </w:r>
    </w:p>
    <w:p w14:paraId="09FECA26" w14:textId="77777777" w:rsidR="001310A1" w:rsidRPr="00AE4694" w:rsidRDefault="001310A1" w:rsidP="001310A1">
      <w:pPr>
        <w:rPr>
          <w:rFonts w:cs="v5.0.0"/>
        </w:rPr>
      </w:pPr>
      <w:r w:rsidRPr="00AE4694">
        <w:t xml:space="preserve">Unless otherwise stated, the </w:t>
      </w:r>
      <w:r w:rsidRPr="00AE4694">
        <w:rPr>
          <w:rFonts w:cs="v5.0.0"/>
        </w:rPr>
        <w:t xml:space="preserve">UL and DL reference measurement channels are the same with the configurations specified in </w:t>
      </w:r>
      <w:r w:rsidR="00571B04" w:rsidRPr="00AE4694">
        <w:rPr>
          <w:rFonts w:cs="v5.0.0"/>
        </w:rPr>
        <w:t>[2]</w:t>
      </w:r>
      <w:r w:rsidRPr="00AE4694">
        <w:rPr>
          <w:rFonts w:cs="v5.0.0"/>
        </w:rPr>
        <w:t xml:space="preserve"> and </w:t>
      </w:r>
      <w:r w:rsidR="00571B04" w:rsidRPr="00AE4694">
        <w:rPr>
          <w:rFonts w:cs="v5.0.0"/>
        </w:rPr>
        <w:t>[3]</w:t>
      </w:r>
      <w:r w:rsidRPr="00AE4694">
        <w:rPr>
          <w:rFonts w:cs="v5.0.0"/>
        </w:rPr>
        <w:t>.</w:t>
      </w:r>
    </w:p>
    <w:p w14:paraId="0E9DD8E4" w14:textId="11392ABC" w:rsidR="008E4276" w:rsidRPr="00AE4694" w:rsidRDefault="008E4276" w:rsidP="001310A1">
      <w:pPr>
        <w:rPr>
          <w:rFonts w:cs="v5.0.0"/>
        </w:rPr>
      </w:pPr>
      <w:r w:rsidRPr="00AE4694">
        <w:rPr>
          <w:rFonts w:cs="v5.0.0"/>
        </w:rPr>
        <w:t xml:space="preserve">Unless otherwise stated, requirements for NR receiver written in TS </w:t>
      </w:r>
      <w:r w:rsidR="0005374D" w:rsidRPr="00AE4694">
        <w:rPr>
          <w:rFonts w:cs="v5.0.0"/>
        </w:rPr>
        <w:t>38.101-1 [2]</w:t>
      </w:r>
      <w:r w:rsidRPr="00AE4694">
        <w:rPr>
          <w:rFonts w:cs="v5.0.0"/>
        </w:rPr>
        <w:t xml:space="preserve"> and TS </w:t>
      </w:r>
      <w:r w:rsidR="0005374D" w:rsidRPr="00AE4694">
        <w:rPr>
          <w:rFonts w:cs="v5.0.0"/>
        </w:rPr>
        <w:t>38.101-2 [3]</w:t>
      </w:r>
      <w:r w:rsidRPr="00AE4694">
        <w:rPr>
          <w:rFonts w:cs="v5.0.0"/>
        </w:rPr>
        <w:t xml:space="preserve"> apply and are assumed anchor agnostic. Requirements are verified under conditions where anchor resources do not interfere NR operation.</w:t>
      </w:r>
    </w:p>
    <w:p w14:paraId="77338C06" w14:textId="77777777" w:rsidR="004B7A95" w:rsidRPr="00AE4694" w:rsidRDefault="004B7A95" w:rsidP="004B7A95">
      <w:pPr>
        <w:rPr>
          <w:rFonts w:eastAsia="Times New Roman"/>
          <w:lang w:val="en-US"/>
        </w:rPr>
      </w:pPr>
      <w:r w:rsidRPr="00AE4694">
        <w:rPr>
          <w:rFonts w:eastAsia="Times New Roman"/>
          <w:lang w:val="en-US"/>
        </w:rPr>
        <w:t>RX requirements for intra-band contiguous and non-contiguous EN-DC only apply for bands &lt; 2.7GHz.</w:t>
      </w:r>
    </w:p>
    <w:p w14:paraId="0F8FA6D0" w14:textId="77777777" w:rsidR="004B7A95" w:rsidRPr="00AE4694" w:rsidRDefault="004B7A95" w:rsidP="004B7A95">
      <w:pPr>
        <w:rPr>
          <w:rFonts w:eastAsia="Times New Roman"/>
          <w:lang w:val="en-US"/>
        </w:rPr>
      </w:pPr>
      <w:r w:rsidRPr="00AE4694">
        <w:rPr>
          <w:rFonts w:eastAsia="Times New Roman"/>
          <w:lang w:val="en-US"/>
        </w:rPr>
        <w:t>For intra-band non-contiguous EN-DC, the output power is configured as follows:</w:t>
      </w:r>
    </w:p>
    <w:p w14:paraId="14FF2AF1" w14:textId="70E0CE80" w:rsidR="004B7A95" w:rsidRPr="00AE4694" w:rsidRDefault="00BE4748" w:rsidP="00471067">
      <w:pPr>
        <w:pStyle w:val="B10"/>
        <w:rPr>
          <w:lang w:val="en-US"/>
        </w:rPr>
      </w:pPr>
      <w:r w:rsidRPr="00AE4694">
        <w:t>-</w:t>
      </w:r>
      <w:r w:rsidRPr="00AE4694">
        <w:tab/>
      </w:r>
      <w:r w:rsidR="004B7A95" w:rsidRPr="00AE4694">
        <w:t>One E-UTRA uplink carrier with the output power set to 4dB Below P</w:t>
      </w:r>
      <w:r w:rsidR="004B7A95" w:rsidRPr="00AE4694">
        <w:rPr>
          <w:vertAlign w:val="subscript"/>
        </w:rPr>
        <w:t>CMAX_L</w:t>
      </w:r>
      <w:r w:rsidR="004B7A95" w:rsidRPr="00AE4694">
        <w:t xml:space="preserve"> and the NR band whose downlink is being tested has its uplink carrier output power set to minimum output power as defined in sub-clause 6.3.1 of [2].</w:t>
      </w:r>
    </w:p>
    <w:p w14:paraId="1C1F2DEE" w14:textId="71FB6365" w:rsidR="004B7A95" w:rsidRPr="00AE4694" w:rsidRDefault="00BE4748" w:rsidP="00471067">
      <w:pPr>
        <w:pStyle w:val="B10"/>
      </w:pPr>
      <w:r w:rsidRPr="00AE4694">
        <w:t>-</w:t>
      </w:r>
      <w:r w:rsidRPr="00AE4694">
        <w:tab/>
      </w:r>
      <w:r w:rsidR="004B7A95" w:rsidRPr="00AE4694">
        <w:t>One NR uplink carrier with the output power set to 4dB Below P</w:t>
      </w:r>
      <w:r w:rsidR="004B7A95" w:rsidRPr="00AE4694">
        <w:rPr>
          <w:vertAlign w:val="subscript"/>
        </w:rPr>
        <w:t>CMAX_L</w:t>
      </w:r>
      <w:r w:rsidR="004B7A95" w:rsidRPr="00AE4694">
        <w:t xml:space="preserve"> and the E-UTRA band whose downlink is being tested has its uplink carrier output power set to minimum output power as defined in sub-clause 6.3.2.1 of [4]. </w:t>
      </w:r>
    </w:p>
    <w:p w14:paraId="553E271E" w14:textId="77777777" w:rsidR="004B7A95" w:rsidRPr="00AE4694" w:rsidRDefault="004B7A95" w:rsidP="00BE4748">
      <w:r w:rsidRPr="00AE4694">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AE4694" w:rsidRDefault="004B7A95" w:rsidP="004B7A95">
      <w:pPr>
        <w:rPr>
          <w:rFonts w:eastAsia="Times New Roman" w:cs="v5.0.0"/>
        </w:rPr>
      </w:pPr>
      <w:r w:rsidRPr="00AE4694">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AE4694" w:rsidRDefault="004B7A95" w:rsidP="004B7A95">
      <w:pPr>
        <w:rPr>
          <w:rFonts w:eastAsia="Times New Roman" w:cs="v5.0.0"/>
        </w:rPr>
      </w:pPr>
      <w:r w:rsidRPr="00AE4694">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AE4694">
        <w:rPr>
          <w:rFonts w:eastAsia="Times New Roman"/>
          <w:lang w:val="en-US"/>
        </w:rPr>
        <w:t>W</w:t>
      </w:r>
      <w:r w:rsidRPr="00AE4694">
        <w:rPr>
          <w:rFonts w:eastAsia="Times New Roman"/>
          <w:vertAlign w:val="subscript"/>
          <w:lang w:val="en-US"/>
        </w:rPr>
        <w:t>gap</w:t>
      </w:r>
      <w:r w:rsidRPr="00AE4694">
        <w:rPr>
          <w:rFonts w:eastAsia="Times New Roman"/>
          <w:lang w:val="en-US"/>
        </w:rPr>
        <w:t xml:space="preserve"> </w:t>
      </w:r>
      <w:r w:rsidRPr="00AE4694">
        <w:rPr>
          <w:rFonts w:eastAsia="Times New Roman" w:cs="v5.0.0"/>
        </w:rPr>
        <w:t>for at least one of the E-UTRA or NR sub-blocks</w:t>
      </w:r>
      <w:r w:rsidRPr="00AE4694">
        <w:rPr>
          <w:rFonts w:eastAsia="Times New Roman"/>
          <w:lang w:val="en-US"/>
        </w:rPr>
        <w:t xml:space="preserve">, </w:t>
      </w:r>
      <w:r w:rsidRPr="00AE4694">
        <w:rPr>
          <w:rFonts w:eastAsia="Times New Roman" w:cs="v5.0.0"/>
        </w:rPr>
        <w:t>so that the interferer frequency position does not change the nature of the core requirement tested:</w:t>
      </w:r>
    </w:p>
    <w:p w14:paraId="754389E5" w14:textId="77777777" w:rsidR="004B7A95" w:rsidRPr="00AE4694" w:rsidRDefault="004B7A95" w:rsidP="00471067">
      <w:pPr>
        <w:pStyle w:val="EQ"/>
      </w:pPr>
      <w:r w:rsidRPr="00AE4694">
        <w:tab/>
        <w:t>Wgap ≥ 2</w:t>
      </w:r>
      <w:r w:rsidRPr="00AE4694">
        <w:rPr>
          <w:lang w:val="sv-SE"/>
        </w:rPr>
        <w:t>∙|</w:t>
      </w:r>
      <w:r w:rsidRPr="00AE4694">
        <w:t>FInterferer (offset)</w:t>
      </w:r>
      <w:r w:rsidRPr="00AE4694">
        <w:rPr>
          <w:lang w:val="sv-SE"/>
        </w:rPr>
        <w:t>|</w:t>
      </w:r>
      <w:r w:rsidRPr="00AE4694">
        <w:t xml:space="preserve"> – BWChannel </w:t>
      </w:r>
    </w:p>
    <w:p w14:paraId="3B0E0B74" w14:textId="77777777" w:rsidR="004B7A95" w:rsidRPr="00AE4694" w:rsidRDefault="004B7A95" w:rsidP="004B7A95">
      <w:pPr>
        <w:rPr>
          <w:rFonts w:eastAsia="Times New Roman" w:cs="v5.0.0"/>
        </w:rPr>
      </w:pPr>
      <w:r w:rsidRPr="00AE4694">
        <w:rPr>
          <w:rFonts w:eastAsia="Times New Roman" w:cs="v5.0.0"/>
        </w:rPr>
        <w:t xml:space="preserve">For the E-UTRA sub-block, the </w:t>
      </w:r>
      <w:r w:rsidRPr="00AE4694">
        <w:rPr>
          <w:rFonts w:eastAsia="Times New Roman"/>
        </w:rPr>
        <w:t>F</w:t>
      </w:r>
      <w:r w:rsidRPr="00AE4694">
        <w:rPr>
          <w:rFonts w:eastAsia="Times New Roman"/>
          <w:vertAlign w:val="subscript"/>
        </w:rPr>
        <w:t xml:space="preserve">Interferer (offset), </w:t>
      </w:r>
      <w:r w:rsidRPr="00AE4694">
        <w:rPr>
          <w:rFonts w:eastAsia="Times New Roman"/>
        </w:rPr>
        <w:t xml:space="preserve">for a sub-block with a single component carrier </w:t>
      </w:r>
      <w:r w:rsidRPr="00AE4694">
        <w:rPr>
          <w:rFonts w:eastAsia="Times New Roman" w:cs="v5.0.0"/>
        </w:rPr>
        <w:t>is the interferer frequency offset with respect to carrier</w:t>
      </w:r>
      <w:r w:rsidRPr="00AE4694">
        <w:rPr>
          <w:rFonts w:eastAsia="Times New Roman"/>
          <w:lang w:val="en-US"/>
        </w:rPr>
        <w:t xml:space="preserve"> </w:t>
      </w:r>
      <w:r w:rsidRPr="00AE4694">
        <w:rPr>
          <w:rFonts w:eastAsia="Times New Roman" w:cs="v5.0.0"/>
        </w:rPr>
        <w:t xml:space="preserve">as specified in subclause 7.5.1, subclause 7.6.1 and subclause 7.6.3 for the respective requirement in [4] and </w:t>
      </w:r>
      <w:r w:rsidRPr="00AE4694">
        <w:rPr>
          <w:rFonts w:eastAsia="Times New Roman"/>
          <w:lang w:val="en-US"/>
        </w:rPr>
        <w:t>BW</w:t>
      </w:r>
      <w:r w:rsidRPr="00AE4694">
        <w:rPr>
          <w:rFonts w:eastAsia="Times New Roman"/>
          <w:vertAlign w:val="subscript"/>
          <w:lang w:val="en-US"/>
        </w:rPr>
        <w:t>Channel.</w:t>
      </w:r>
      <w:r w:rsidRPr="00AE4694">
        <w:rPr>
          <w:rFonts w:eastAsia="Times New Roman" w:cs="v5.0.0"/>
        </w:rPr>
        <w:t xml:space="preserve"> F</w:t>
      </w:r>
      <w:r w:rsidRPr="00AE4694">
        <w:rPr>
          <w:rFonts w:eastAsia="Times New Roman" w:cs="v5.0.0"/>
          <w:vertAlign w:val="subscript"/>
        </w:rPr>
        <w:t>Interferer (offset)</w:t>
      </w:r>
      <w:r w:rsidRPr="00AE4694">
        <w:rPr>
          <w:rFonts w:eastAsia="Times New Roman" w:cs="v5.0.0"/>
        </w:rPr>
        <w:t xml:space="preserve"> for the E-UTRA sub-block with two or more contiguous component carriers is the interference frequency offset with respect to the carrier adjacent to the gap is specified in subclause 7.5.1A, 7.6.1A and 7.6.3A in [4]. </w:t>
      </w:r>
    </w:p>
    <w:p w14:paraId="24DA4552" w14:textId="77777777" w:rsidR="004B7A95" w:rsidRPr="00AE4694" w:rsidRDefault="004B7A95" w:rsidP="004B7A95">
      <w:pPr>
        <w:rPr>
          <w:rFonts w:eastAsia="Times New Roman" w:cs="v5.0.0"/>
        </w:rPr>
      </w:pPr>
      <w:r w:rsidRPr="00AE4694">
        <w:rPr>
          <w:rFonts w:eastAsia="Times New Roman" w:cs="v5.0.0"/>
        </w:rPr>
        <w:t xml:space="preserve">For the NR sub-block, the </w:t>
      </w:r>
      <w:r w:rsidRPr="00AE4694">
        <w:rPr>
          <w:rFonts w:eastAsia="Times New Roman"/>
        </w:rPr>
        <w:t>F</w:t>
      </w:r>
      <w:r w:rsidRPr="00AE4694">
        <w:rPr>
          <w:rFonts w:eastAsia="Times New Roman"/>
          <w:vertAlign w:val="subscript"/>
        </w:rPr>
        <w:t xml:space="preserve">Interferer (offset), </w:t>
      </w:r>
      <w:r w:rsidRPr="00AE4694">
        <w:rPr>
          <w:rFonts w:eastAsia="Times New Roman"/>
        </w:rPr>
        <w:t xml:space="preserve">for a sub-block with a single component carrier </w:t>
      </w:r>
      <w:r w:rsidRPr="00AE4694">
        <w:rPr>
          <w:rFonts w:eastAsia="Times New Roman" w:cs="v5.0.0"/>
        </w:rPr>
        <w:t>is the interferer frequency offset with respect to carrier</w:t>
      </w:r>
      <w:r w:rsidRPr="00AE4694">
        <w:rPr>
          <w:rFonts w:eastAsia="Times New Roman"/>
          <w:lang w:val="en-US"/>
        </w:rPr>
        <w:t xml:space="preserve"> </w:t>
      </w:r>
      <w:r w:rsidRPr="00AE4694">
        <w:rPr>
          <w:rFonts w:eastAsia="Times New Roman" w:cs="v5.0.0"/>
        </w:rPr>
        <w:t xml:space="preserve">as specified in subclause 7.5.1, subclause 7.6.1 and subclause 7.6.3 for the respective requirement in [2] and </w:t>
      </w:r>
      <w:r w:rsidRPr="00AE4694">
        <w:rPr>
          <w:rFonts w:eastAsia="Times New Roman"/>
          <w:lang w:val="en-US"/>
        </w:rPr>
        <w:t>BW</w:t>
      </w:r>
      <w:r w:rsidRPr="00AE4694">
        <w:rPr>
          <w:rFonts w:eastAsia="Times New Roman"/>
          <w:vertAlign w:val="subscript"/>
          <w:lang w:val="en-US"/>
        </w:rPr>
        <w:t>Channel.</w:t>
      </w:r>
    </w:p>
    <w:p w14:paraId="64A22F02" w14:textId="13FC078B" w:rsidR="004B7A95" w:rsidRPr="00AE4694" w:rsidRDefault="004B7A95" w:rsidP="004B7A95">
      <w:pPr>
        <w:rPr>
          <w:rFonts w:eastAsia="Times New Roman" w:cs="v5.0.0"/>
        </w:rPr>
      </w:pPr>
      <w:r w:rsidRPr="00AE4694">
        <w:rPr>
          <w:rFonts w:eastAsia="Times New Roman" w:cs="v5.0.0"/>
        </w:rPr>
        <w:t>The interferer frequency offsets for adjacent channel selectivity, each in-band blocking case and narrow-band blocking shall be tested separately with a single in-gap interferer at a time.</w:t>
      </w:r>
    </w:p>
    <w:p w14:paraId="692743C1" w14:textId="77777777" w:rsidR="004B7A95" w:rsidRPr="00AE4694" w:rsidRDefault="004B7A95" w:rsidP="001310A1">
      <w:pPr>
        <w:rPr>
          <w:rFonts w:cs="v5.0.0"/>
        </w:rPr>
      </w:pPr>
    </w:p>
    <w:p w14:paraId="5896686F" w14:textId="77777777" w:rsidR="001310A1" w:rsidRPr="00AE4694" w:rsidRDefault="001310A1" w:rsidP="001310A1">
      <w:pPr>
        <w:pStyle w:val="Heading2"/>
      </w:pPr>
      <w:bookmarkStart w:id="4894" w:name="_Toc535319418"/>
      <w:r w:rsidRPr="00AE4694">
        <w:t>7.2</w:t>
      </w:r>
      <w:r w:rsidRPr="00AE4694">
        <w:tab/>
        <w:t>Diversity characteristics</w:t>
      </w:r>
      <w:bookmarkEnd w:id="4894"/>
    </w:p>
    <w:p w14:paraId="1D3160B7" w14:textId="77777777" w:rsidR="001310A1" w:rsidRPr="00AE4694" w:rsidRDefault="001310A1" w:rsidP="001310A1">
      <w:pPr>
        <w:pStyle w:val="Heading2"/>
      </w:pPr>
      <w:bookmarkStart w:id="4895" w:name="_Toc535319419"/>
      <w:r w:rsidRPr="00AE4694">
        <w:t>7.3</w:t>
      </w:r>
      <w:r w:rsidRPr="00AE4694">
        <w:tab/>
        <w:t>Reference sensitivity</w:t>
      </w:r>
      <w:bookmarkEnd w:id="4895"/>
    </w:p>
    <w:p w14:paraId="0A57FFA9" w14:textId="77777777" w:rsidR="001310A1" w:rsidRPr="00AE4694" w:rsidRDefault="001310A1" w:rsidP="001310A1">
      <w:pPr>
        <w:pStyle w:val="Heading2"/>
      </w:pPr>
      <w:bookmarkStart w:id="4896" w:name="_Toc535319420"/>
      <w:r w:rsidRPr="00AE4694">
        <w:t>7.3A</w:t>
      </w:r>
      <w:r w:rsidRPr="00AE4694">
        <w:tab/>
        <w:t>Reference sensitivity for CA</w:t>
      </w:r>
      <w:bookmarkEnd w:id="4896"/>
    </w:p>
    <w:p w14:paraId="6CF7AC31" w14:textId="77777777" w:rsidR="001310A1" w:rsidRPr="00AE4694" w:rsidRDefault="001310A1" w:rsidP="001310A1">
      <w:pPr>
        <w:pStyle w:val="Heading3"/>
      </w:pPr>
      <w:bookmarkStart w:id="4897" w:name="_Toc535319421"/>
      <w:r w:rsidRPr="00AE4694">
        <w:t>7.3A.1</w:t>
      </w:r>
      <w:r w:rsidRPr="00AE4694">
        <w:tab/>
        <w:t>General</w:t>
      </w:r>
      <w:bookmarkEnd w:id="4897"/>
    </w:p>
    <w:p w14:paraId="7495BDAC" w14:textId="55B19B43" w:rsidR="001310A1" w:rsidRPr="00AE4694" w:rsidDel="00274BA0" w:rsidRDefault="001310A1" w:rsidP="001310A1">
      <w:pPr>
        <w:rPr>
          <w:del w:id="4898" w:author="Editor_#40" w:date="2019-02-15T11:54:00Z"/>
          <w:lang w:val="en-US"/>
        </w:rPr>
      </w:pPr>
      <w:del w:id="4899" w:author="Editor_#40" w:date="2019-02-15T11:54:00Z">
        <w:r w:rsidRPr="00AE4694" w:rsidDel="00274BA0">
          <w:rPr>
            <w:lang w:val="en-US"/>
          </w:rPr>
          <w:delText>&lt;Editor’s note: Table number to be updated&gt;</w:delText>
        </w:r>
      </w:del>
    </w:p>
    <w:p w14:paraId="2F9A62A7" w14:textId="20A6652E" w:rsidR="001310A1" w:rsidRPr="00AE4694" w:rsidRDefault="001310A1" w:rsidP="001310A1">
      <w:pPr>
        <w:rPr>
          <w:lang w:val="en-US"/>
        </w:rPr>
      </w:pPr>
      <w:r w:rsidRPr="00AE4694">
        <w:rPr>
          <w:lang w:val="en-US"/>
        </w:rPr>
        <w:t xml:space="preserve">For NR CA operation NR single carrier REFSENS requirements defined in </w:t>
      </w:r>
      <w:r w:rsidR="00571B04" w:rsidRPr="00AE4694">
        <w:rPr>
          <w:lang w:val="en-US"/>
        </w:rPr>
        <w:t>[2]</w:t>
      </w:r>
      <w:r w:rsidRPr="00AE4694">
        <w:rPr>
          <w:lang w:val="en-US"/>
        </w:rPr>
        <w:t xml:space="preserve"> and </w:t>
      </w:r>
      <w:r w:rsidR="00571B04" w:rsidRPr="00AE4694">
        <w:rPr>
          <w:lang w:val="en-US"/>
        </w:rPr>
        <w:t>[3]</w:t>
      </w:r>
      <w:r w:rsidRPr="00AE4694">
        <w:rPr>
          <w:lang w:val="en-US"/>
        </w:rPr>
        <w:t xml:space="preserve"> apply to all downlink bands part of NR CA configurations listed in Table</w:t>
      </w:r>
      <w:del w:id="4900" w:author="Editor_#40" w:date="2019-02-15T11:55:00Z">
        <w:r w:rsidRPr="00AE4694" w:rsidDel="00762DA5">
          <w:rPr>
            <w:lang w:val="en-US"/>
          </w:rPr>
          <w:delText>s</w:delText>
        </w:r>
      </w:del>
      <w:r w:rsidRPr="00AE4694">
        <w:rPr>
          <w:lang w:val="en-US"/>
        </w:rPr>
        <w:t xml:space="preserve"> </w:t>
      </w:r>
      <w:ins w:id="4901" w:author="Editor_#40" w:date="2019-02-15T11:55:00Z">
        <w:r w:rsidR="00762DA5" w:rsidRPr="00762DA5">
          <w:rPr>
            <w:lang w:val="en-US"/>
          </w:rPr>
          <w:t>5.2A.1-1</w:t>
        </w:r>
      </w:ins>
      <w:del w:id="4902" w:author="Editor_#40" w:date="2019-02-15T11:55:00Z">
        <w:r w:rsidRPr="00AE4694" w:rsidDel="00762DA5">
          <w:rPr>
            <w:lang w:val="en-US"/>
          </w:rPr>
          <w:delText xml:space="preserve">5.2.2.1-1 </w:delText>
        </w:r>
      </w:del>
      <w:r w:rsidRPr="00AE4694">
        <w:rPr>
          <w:lang w:val="en-US"/>
        </w:rPr>
        <w:t xml:space="preserve">unless sensitivity degradation is allowed as defined in </w:t>
      </w:r>
      <w:r w:rsidRPr="00AE4694">
        <w:t>clause 7.3A</w:t>
      </w:r>
      <w:r w:rsidRPr="00AE4694">
        <w:rPr>
          <w:lang w:val="en-US"/>
        </w:rPr>
        <w:t>.</w:t>
      </w:r>
    </w:p>
    <w:p w14:paraId="50C75B30" w14:textId="77777777" w:rsidR="001310A1" w:rsidRPr="00AE4694" w:rsidRDefault="001310A1" w:rsidP="001310A1">
      <w:pPr>
        <w:pStyle w:val="Heading3"/>
      </w:pPr>
      <w:bookmarkStart w:id="4903" w:name="_Toc535319422"/>
      <w:r w:rsidRPr="00AE4694">
        <w:t>7.3A.2</w:t>
      </w:r>
      <w:r w:rsidRPr="00AE4694">
        <w:tab/>
        <w:t>Reference sensitivity power level for CA</w:t>
      </w:r>
      <w:bookmarkEnd w:id="4903"/>
    </w:p>
    <w:p w14:paraId="0B0214F6" w14:textId="77777777" w:rsidR="001310A1" w:rsidRPr="00AE4694" w:rsidRDefault="001310A1" w:rsidP="001310A1">
      <w:pPr>
        <w:pStyle w:val="Heading3"/>
      </w:pPr>
      <w:bookmarkStart w:id="4904" w:name="_Toc535319423"/>
      <w:r w:rsidRPr="00AE4694">
        <w:t>7.3A.3</w:t>
      </w:r>
      <w:r w:rsidRPr="00AE4694">
        <w:tab/>
        <w:t>ΔR</w:t>
      </w:r>
      <w:r w:rsidRPr="00AE4694">
        <w:rPr>
          <w:vertAlign w:val="subscript"/>
        </w:rPr>
        <w:t>IB,c</w:t>
      </w:r>
      <w:r w:rsidRPr="00AE4694">
        <w:t xml:space="preserve"> for CA</w:t>
      </w:r>
      <w:bookmarkEnd w:id="4904"/>
    </w:p>
    <w:p w14:paraId="69EAD0A5" w14:textId="58FCABC2" w:rsidR="001310A1" w:rsidRPr="00AE4694" w:rsidDel="00715E36" w:rsidRDefault="001310A1" w:rsidP="001310A1">
      <w:pPr>
        <w:rPr>
          <w:del w:id="4905" w:author="Editor_#40" w:date="2019-02-15T11:56:00Z"/>
          <w:lang w:val="en-US"/>
        </w:rPr>
      </w:pPr>
      <w:del w:id="4906" w:author="Editor_#40" w:date="2019-02-15T11:56:00Z">
        <w:r w:rsidRPr="00AE4694" w:rsidDel="00715E36">
          <w:rPr>
            <w:lang w:val="en-US"/>
          </w:rPr>
          <w:delText>&lt;Editor’s note: Chapter number to be updated&gt;</w:delText>
        </w:r>
      </w:del>
    </w:p>
    <w:p w14:paraId="70533B61" w14:textId="0B494567" w:rsidR="001310A1" w:rsidRDefault="001310A1" w:rsidP="001310A1">
      <w:pPr>
        <w:rPr>
          <w:ins w:id="4907" w:author="R4-1902160" w:date="2019-03-06T20:49:00Z"/>
          <w:rFonts w:eastAsia="MS Mincho"/>
        </w:rPr>
      </w:pPr>
      <w:r w:rsidRPr="00AE4694">
        <w:rPr>
          <w:rFonts w:eastAsia="MS Mincho"/>
        </w:rPr>
        <w:t xml:space="preserve">For the UE which supports inter-band NR CA configuration, the minimum requirement for reference sensitivity in </w:t>
      </w:r>
      <w:del w:id="4908" w:author="R4-1902160" w:date="2019-03-06T20:48:00Z">
        <w:r w:rsidRPr="00AE4694" w:rsidDel="00A01488">
          <w:rPr>
            <w:rFonts w:eastAsia="MS Mincho"/>
          </w:rPr>
          <w:delText xml:space="preserve">Table 7.3.1-1 and Table 7.3.1-1a in TS </w:delText>
        </w:r>
        <w:r w:rsidR="0005374D" w:rsidRPr="00AE4694" w:rsidDel="00A01488">
          <w:rPr>
            <w:rFonts w:eastAsia="MS Mincho"/>
          </w:rPr>
          <w:delText>36.101 [4]</w:delText>
        </w:r>
        <w:r w:rsidRPr="00AE4694" w:rsidDel="00A01488">
          <w:rPr>
            <w:rFonts w:eastAsia="MS Mincho"/>
          </w:rPr>
          <w:delText xml:space="preserve">, Table 7.3-1 </w:delText>
        </w:r>
      </w:del>
      <w:ins w:id="4909" w:author="R4-1902160" w:date="2019-03-06T20:48:00Z">
        <w:r w:rsidR="00A01488" w:rsidRPr="00A01488">
          <w:rPr>
            <w:rFonts w:eastAsia="MS Mincho"/>
          </w:rPr>
          <w:t xml:space="preserve">subclause 7.3.2 </w:t>
        </w:r>
      </w:ins>
      <w:r w:rsidRPr="00AE4694">
        <w:rPr>
          <w:rFonts w:eastAsia="MS Mincho"/>
        </w:rPr>
        <w:t xml:space="preserve">in TS </w:t>
      </w:r>
      <w:r w:rsidR="0005374D" w:rsidRPr="00AE4694">
        <w:rPr>
          <w:rFonts w:eastAsia="MS Mincho"/>
        </w:rPr>
        <w:t>38.101-1 [2]</w:t>
      </w:r>
      <w:r w:rsidRPr="00AE4694">
        <w:rPr>
          <w:rFonts w:eastAsia="MS Mincho"/>
        </w:rPr>
        <w:t xml:space="preserve"> and </w:t>
      </w:r>
      <w:ins w:id="4910" w:author="R4-1902160" w:date="2019-03-06T20:48:00Z">
        <w:r w:rsidR="00A01488" w:rsidRPr="00A01488">
          <w:rPr>
            <w:rFonts w:eastAsia="MS Mincho"/>
          </w:rPr>
          <w:t>subclause 7.3.2, 7.3A.2</w:t>
        </w:r>
      </w:ins>
      <w:del w:id="4911" w:author="R4-1902160" w:date="2019-03-06T20:48:00Z">
        <w:r w:rsidRPr="00AE4694" w:rsidDel="00A01488">
          <w:rPr>
            <w:rFonts w:eastAsia="MS Mincho"/>
          </w:rPr>
          <w:delText xml:space="preserve">Table 7.3.1-1 </w:delText>
        </w:r>
      </w:del>
      <w:r w:rsidRPr="00AE4694">
        <w:rPr>
          <w:rFonts w:eastAsia="MS Mincho"/>
        </w:rPr>
        <w:t xml:space="preserve">in TS </w:t>
      </w:r>
      <w:r w:rsidR="0005374D" w:rsidRPr="00AE4694">
        <w:rPr>
          <w:rFonts w:eastAsia="MS Mincho"/>
        </w:rPr>
        <w:t>38.101-2 [3]</w:t>
      </w:r>
      <w:r w:rsidRPr="00AE4694">
        <w:rPr>
          <w:rFonts w:eastAsia="MS Mincho"/>
        </w:rPr>
        <w:t xml:space="preserve"> shall be increased by the amount given in ΔR</w:t>
      </w:r>
      <w:r w:rsidRPr="00AE4694">
        <w:rPr>
          <w:rFonts w:eastAsia="MS Mincho"/>
          <w:vertAlign w:val="subscript"/>
        </w:rPr>
        <w:t>IB,c</w:t>
      </w:r>
      <w:r w:rsidRPr="00AE4694">
        <w:rPr>
          <w:rFonts w:eastAsia="MS Mincho"/>
        </w:rPr>
        <w:t xml:space="preserve"> in Tables below. Unless otherwise stated, ΔR</w:t>
      </w:r>
      <w:r w:rsidRPr="00AE4694">
        <w:rPr>
          <w:rFonts w:eastAsia="MS Mincho"/>
          <w:vertAlign w:val="subscript"/>
        </w:rPr>
        <w:t>IB,c</w:t>
      </w:r>
      <w:r w:rsidRPr="00AE4694">
        <w:rPr>
          <w:rFonts w:eastAsia="MS Mincho"/>
        </w:rPr>
        <w:t xml:space="preserve"> is set to zero.</w:t>
      </w:r>
    </w:p>
    <w:p w14:paraId="56BECD57" w14:textId="77777777" w:rsidR="00A01488" w:rsidRPr="00A01488" w:rsidRDefault="00A01488" w:rsidP="00A01488">
      <w:pPr>
        <w:rPr>
          <w:ins w:id="4912" w:author="R4-1902160" w:date="2019-03-06T20:49:00Z"/>
          <w:rFonts w:eastAsia="MS Mincho"/>
        </w:rPr>
      </w:pPr>
      <w:ins w:id="4913" w:author="R4-1902160" w:date="2019-03-06T20:49:00Z">
        <w:r w:rsidRPr="00A01488">
          <w:rPr>
            <w:rFonts w:eastAsia="MS Mincho"/>
          </w:rPr>
          <w:t>In case the UE supports more than one of band combinations for CA, SUL or DC, and an operating band belongs to more than one band combinations then</w:t>
        </w:r>
      </w:ins>
    </w:p>
    <w:p w14:paraId="70D86E33" w14:textId="6768BD01" w:rsidR="00A01488" w:rsidRPr="00A01488" w:rsidRDefault="00A01488">
      <w:pPr>
        <w:pStyle w:val="B10"/>
        <w:rPr>
          <w:ins w:id="4914" w:author="R4-1902160" w:date="2019-03-06T20:49:00Z"/>
        </w:rPr>
        <w:pPrChange w:id="4915" w:author="R4-1902160" w:date="2019-03-06T20:50:00Z">
          <w:pPr/>
        </w:pPrChange>
      </w:pPr>
      <w:ins w:id="4916" w:author="R4-1902160" w:date="2019-03-06T20:49:00Z">
        <w:r w:rsidRPr="00A01488">
          <w:rPr>
            <w:rFonts w:hint="eastAsia"/>
          </w:rPr>
          <w:t>-</w:t>
        </w:r>
        <w:r w:rsidRPr="00A01488">
          <w:rPr>
            <w:rFonts w:hint="eastAsia"/>
          </w:rPr>
          <w:tab/>
          <w:t xml:space="preserve">When the operating band frequency range is </w:t>
        </w:r>
      </w:ins>
      <w:ins w:id="4917" w:author="R4-1902160" w:date="2019-03-06T20:50:00Z">
        <w:r>
          <w:t>≤</w:t>
        </w:r>
      </w:ins>
      <w:ins w:id="4918" w:author="R4-1902160" w:date="2019-03-06T20:49:00Z">
        <w:r w:rsidRPr="00A01488">
          <w:rPr>
            <w:rFonts w:hint="eastAsia"/>
          </w:rPr>
          <w:t xml:space="preserve"> 1GHz, the applicable additional </w:t>
        </w:r>
        <w:r>
          <w:rPr>
            <w:rFonts w:ascii="Microsoft Sans Serif" w:hAnsi="Microsoft Sans Serif" w:cs="Microsoft Sans Serif"/>
          </w:rPr>
          <w:t>∆</w:t>
        </w:r>
        <w:r w:rsidRPr="00A01488">
          <w:rPr>
            <w:rFonts w:hint="eastAsia"/>
          </w:rPr>
          <w:t>R</w:t>
        </w:r>
        <w:r w:rsidRPr="00A01488">
          <w:rPr>
            <w:vertAlign w:val="subscript"/>
            <w:rPrChange w:id="4919" w:author="R4-1902160" w:date="2019-03-06T20:49:00Z">
              <w:rPr>
                <w:rFonts w:eastAsia="MS Mincho"/>
              </w:rPr>
            </w:rPrChange>
          </w:rPr>
          <w:t>IB,c</w:t>
        </w:r>
        <w:r w:rsidRPr="00A01488">
          <w:rPr>
            <w:rFonts w:hint="eastAsia"/>
          </w:rPr>
          <w:t xml:space="preserve"> shall be the average value for all band combinations defined in subclause 7.3A, 7.3B, 7.3C in this specification and 7.3A, 7.3B in TS 38.101-3 [3], truncated to one decim</w:t>
        </w:r>
        <w:r w:rsidRPr="00A01488">
          <w:t>al place that apply for that operating band among the supported band combinations. In case there is a harmonic relation between low band UL and high band DL, then the maximum ΔR</w:t>
        </w:r>
        <w:r w:rsidRPr="00A01488">
          <w:rPr>
            <w:vertAlign w:val="subscript"/>
            <w:rPrChange w:id="4920" w:author="R4-1902160" w:date="2019-03-06T20:50:00Z">
              <w:rPr/>
            </w:rPrChange>
          </w:rPr>
          <w:t>IB,c</w:t>
        </w:r>
        <w:r w:rsidRPr="00A01488">
          <w:t xml:space="preserve"> among the different supported band combinations involving such band shall be applied</w:t>
        </w:r>
      </w:ins>
    </w:p>
    <w:p w14:paraId="14F82669" w14:textId="47508676" w:rsidR="00A01488" w:rsidRPr="00AE4694" w:rsidRDefault="00A01488">
      <w:pPr>
        <w:pStyle w:val="B10"/>
        <w:pPrChange w:id="4921" w:author="R4-1902160" w:date="2019-03-06T20:50:00Z">
          <w:pPr/>
        </w:pPrChange>
      </w:pPr>
      <w:ins w:id="4922" w:author="R4-1902160" w:date="2019-03-06T20:49:00Z">
        <w:r w:rsidRPr="00A01488">
          <w:t>-</w:t>
        </w:r>
        <w:r w:rsidRPr="00A01488">
          <w:tab/>
          <w:t>When the operating band frequency range is &gt;</w:t>
        </w:r>
        <w:r>
          <w:t xml:space="preserve"> </w:t>
        </w:r>
        <w:r w:rsidRPr="00A01488">
          <w:t>1</w:t>
        </w:r>
        <w:r>
          <w:t xml:space="preserve"> </w:t>
        </w:r>
        <w:r w:rsidRPr="00A01488">
          <w:t>GHz, the applicable additional ΔR</w:t>
        </w:r>
        <w:r w:rsidRPr="00A01488">
          <w:rPr>
            <w:vertAlign w:val="subscript"/>
            <w:rPrChange w:id="4923" w:author="R4-1902160" w:date="2019-03-06T20:49:00Z">
              <w:rPr>
                <w:rFonts w:eastAsia="MS Mincho"/>
              </w:rPr>
            </w:rPrChange>
          </w:rPr>
          <w:t>IB,c</w:t>
        </w:r>
        <w:r w:rsidRPr="00A01488">
          <w:t xml:space="preserve"> shall be the maximum value for all band combinations defined in subclause 7.3A, 7.3B, 7.3C in this specification and 7.3A, 7.3B in TS 38.101-3 [3] for the applicable operating bands.</w:t>
        </w:r>
      </w:ins>
    </w:p>
    <w:p w14:paraId="4419F897" w14:textId="77777777" w:rsidR="001310A1" w:rsidRPr="00AE4694" w:rsidRDefault="001310A1" w:rsidP="001310A1">
      <w:pPr>
        <w:pStyle w:val="Heading4"/>
      </w:pPr>
      <w:bookmarkStart w:id="4924" w:name="_Toc535319424"/>
      <w:r w:rsidRPr="00AE4694">
        <w:t>7.3A.3.1</w:t>
      </w:r>
      <w:r w:rsidRPr="00AE4694">
        <w:tab/>
      </w:r>
      <w:r w:rsidR="00383903" w:rsidRPr="00AE4694">
        <w:t>ΔR</w:t>
      </w:r>
      <w:r w:rsidR="00383903" w:rsidRPr="00AE4694">
        <w:rPr>
          <w:vertAlign w:val="subscript"/>
        </w:rPr>
        <w:t xml:space="preserve">IB,c </w:t>
      </w:r>
      <w:r w:rsidR="00383903" w:rsidRPr="00AE4694">
        <w:t xml:space="preserve">for </w:t>
      </w:r>
      <w:r w:rsidRPr="00AE4694">
        <w:t>Inter-band CA between FR1 and FR2</w:t>
      </w:r>
      <w:bookmarkEnd w:id="4924"/>
    </w:p>
    <w:p w14:paraId="3362988A" w14:textId="2E5BFAC5" w:rsidR="001310A1" w:rsidRDefault="001310A1" w:rsidP="001310A1">
      <w:pPr>
        <w:pStyle w:val="TH"/>
        <w:rPr>
          <w:ins w:id="4925" w:author="Editor_#40" w:date="2019-02-15T11:56:00Z"/>
        </w:rPr>
      </w:pPr>
      <w:r w:rsidRPr="00AE4694">
        <w:t>Table 7.3A.3.1-1: ΔRIB,c due to NR CA (two bands)</w:t>
      </w:r>
    </w:p>
    <w:p w14:paraId="19B0287E" w14:textId="2A8F0906" w:rsidR="007717ED" w:rsidRPr="00AE4694" w:rsidRDefault="007717ED" w:rsidP="001310A1">
      <w:pPr>
        <w:pStyle w:val="TH"/>
      </w:pPr>
      <w:ins w:id="4926" w:author="Editor_#40" w:date="2019-02-15T11:56: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21154EF4" w14:textId="77777777" w:rsidTr="001310A1">
        <w:trPr>
          <w:jc w:val="center"/>
        </w:trPr>
        <w:tc>
          <w:tcPr>
            <w:tcW w:w="2336" w:type="dxa"/>
          </w:tcPr>
          <w:p w14:paraId="6882BE3F" w14:textId="05B29071" w:rsidR="001310A1" w:rsidRPr="00AE4694" w:rsidRDefault="001310A1" w:rsidP="001310A1">
            <w:pPr>
              <w:pStyle w:val="TAH"/>
              <w:rPr>
                <w:rFonts w:cs="Arial"/>
              </w:rPr>
            </w:pPr>
            <w:del w:id="4927" w:author="Editor_#40" w:date="2019-02-15T11:56:00Z">
              <w:r w:rsidRPr="00AE4694" w:rsidDel="007717ED">
                <w:rPr>
                  <w:rFonts w:cs="Arial"/>
                </w:rPr>
                <w:delText>Inter-band EN-DC configuration</w:delText>
              </w:r>
            </w:del>
          </w:p>
        </w:tc>
        <w:tc>
          <w:tcPr>
            <w:tcW w:w="2952" w:type="dxa"/>
          </w:tcPr>
          <w:p w14:paraId="7AC9681A" w14:textId="4B93F1DD" w:rsidR="001310A1" w:rsidRPr="00AE4694" w:rsidRDefault="001310A1" w:rsidP="001310A1">
            <w:pPr>
              <w:pStyle w:val="TAH"/>
              <w:rPr>
                <w:rFonts w:cs="Arial"/>
              </w:rPr>
            </w:pPr>
            <w:del w:id="4928" w:author="Editor_#40" w:date="2019-02-15T11:56:00Z">
              <w:r w:rsidRPr="00AE4694" w:rsidDel="007717ED">
                <w:rPr>
                  <w:rFonts w:cs="Arial"/>
                </w:rPr>
                <w:delText>NR Band</w:delText>
              </w:r>
            </w:del>
          </w:p>
        </w:tc>
        <w:tc>
          <w:tcPr>
            <w:tcW w:w="2952" w:type="dxa"/>
          </w:tcPr>
          <w:p w14:paraId="1BAB98E5" w14:textId="56E5DE74" w:rsidR="001310A1" w:rsidRPr="00AE4694" w:rsidRDefault="001310A1" w:rsidP="001310A1">
            <w:pPr>
              <w:pStyle w:val="TAH"/>
              <w:rPr>
                <w:rFonts w:cs="Arial"/>
              </w:rPr>
            </w:pPr>
            <w:del w:id="4929" w:author="Editor_#40" w:date="2019-02-15T11:56:00Z">
              <w:r w:rsidRPr="00AE4694" w:rsidDel="007717ED">
                <w:rPr>
                  <w:rFonts w:cs="Arial"/>
                </w:rPr>
                <w:delText>ΔR</w:delText>
              </w:r>
              <w:r w:rsidRPr="00AE4694" w:rsidDel="007717ED">
                <w:rPr>
                  <w:rFonts w:cs="Arial"/>
                  <w:vertAlign w:val="subscript"/>
                </w:rPr>
                <w:delText>IB,c</w:delText>
              </w:r>
              <w:r w:rsidRPr="00AE4694" w:rsidDel="007717ED">
                <w:rPr>
                  <w:rFonts w:cs="Arial"/>
                </w:rPr>
                <w:delText xml:space="preserve"> </w:delText>
              </w:r>
              <w:r w:rsidR="006C6322" w:rsidRPr="00AE4694" w:rsidDel="007717ED">
                <w:rPr>
                  <w:rFonts w:cs="Arial"/>
                </w:rPr>
                <w:delText>(dB)</w:delText>
              </w:r>
            </w:del>
          </w:p>
        </w:tc>
      </w:tr>
      <w:tr w:rsidR="00471067" w:rsidRPr="00AE4694" w14:paraId="7240E956" w14:textId="77777777" w:rsidTr="001310A1">
        <w:trPr>
          <w:jc w:val="center"/>
        </w:trPr>
        <w:tc>
          <w:tcPr>
            <w:tcW w:w="2336" w:type="dxa"/>
            <w:vMerge w:val="restart"/>
            <w:vAlign w:val="center"/>
          </w:tcPr>
          <w:p w14:paraId="49829E3D" w14:textId="77777777" w:rsidR="001310A1" w:rsidRPr="00AE4694" w:rsidRDefault="001310A1" w:rsidP="001310A1">
            <w:pPr>
              <w:pStyle w:val="TAC"/>
              <w:rPr>
                <w:rFonts w:cs="Arial"/>
              </w:rPr>
            </w:pPr>
          </w:p>
        </w:tc>
        <w:tc>
          <w:tcPr>
            <w:tcW w:w="2952" w:type="dxa"/>
          </w:tcPr>
          <w:p w14:paraId="32FD5B75" w14:textId="77777777" w:rsidR="001310A1" w:rsidRPr="00AE4694" w:rsidRDefault="001310A1" w:rsidP="001310A1">
            <w:pPr>
              <w:pStyle w:val="TAC"/>
              <w:rPr>
                <w:rFonts w:cs="Arial"/>
                <w:lang w:eastAsia="ja-JP"/>
              </w:rPr>
            </w:pPr>
          </w:p>
        </w:tc>
        <w:tc>
          <w:tcPr>
            <w:tcW w:w="2952" w:type="dxa"/>
            <w:vAlign w:val="center"/>
          </w:tcPr>
          <w:p w14:paraId="3CAA746A" w14:textId="77777777" w:rsidR="001310A1" w:rsidRPr="00AE4694" w:rsidRDefault="001310A1" w:rsidP="001310A1">
            <w:pPr>
              <w:pStyle w:val="TAC"/>
              <w:rPr>
                <w:rFonts w:cs="Arial"/>
              </w:rPr>
            </w:pPr>
          </w:p>
        </w:tc>
      </w:tr>
      <w:tr w:rsidR="001310A1" w:rsidRPr="00AE4694" w14:paraId="09210E6C" w14:textId="77777777" w:rsidTr="001310A1">
        <w:trPr>
          <w:jc w:val="center"/>
        </w:trPr>
        <w:tc>
          <w:tcPr>
            <w:tcW w:w="2336" w:type="dxa"/>
            <w:vMerge/>
            <w:vAlign w:val="center"/>
          </w:tcPr>
          <w:p w14:paraId="3F44787C" w14:textId="77777777" w:rsidR="001310A1" w:rsidRPr="00AE4694" w:rsidRDefault="001310A1" w:rsidP="001310A1">
            <w:pPr>
              <w:pStyle w:val="TAC"/>
              <w:rPr>
                <w:rFonts w:cs="Arial"/>
              </w:rPr>
            </w:pPr>
          </w:p>
        </w:tc>
        <w:tc>
          <w:tcPr>
            <w:tcW w:w="2952" w:type="dxa"/>
          </w:tcPr>
          <w:p w14:paraId="40CF0AC8" w14:textId="77777777" w:rsidR="001310A1" w:rsidRPr="00AE4694" w:rsidRDefault="001310A1" w:rsidP="001310A1">
            <w:pPr>
              <w:pStyle w:val="TAC"/>
              <w:rPr>
                <w:rFonts w:cs="Arial"/>
                <w:lang w:eastAsia="ja-JP"/>
              </w:rPr>
            </w:pPr>
          </w:p>
        </w:tc>
        <w:tc>
          <w:tcPr>
            <w:tcW w:w="2952" w:type="dxa"/>
            <w:vAlign w:val="center"/>
          </w:tcPr>
          <w:p w14:paraId="61DD7D69" w14:textId="77777777" w:rsidR="001310A1" w:rsidRPr="00AE4694" w:rsidRDefault="001310A1" w:rsidP="001310A1">
            <w:pPr>
              <w:pStyle w:val="TAC"/>
              <w:rPr>
                <w:rFonts w:cs="Arial"/>
              </w:rPr>
            </w:pPr>
          </w:p>
        </w:tc>
      </w:tr>
    </w:tbl>
    <w:p w14:paraId="54330094" w14:textId="77777777" w:rsidR="001310A1" w:rsidRPr="00AE4694" w:rsidRDefault="001310A1" w:rsidP="001310A1">
      <w:pPr>
        <w:rPr>
          <w:rFonts w:eastAsia="MS Mincho"/>
        </w:rPr>
      </w:pPr>
    </w:p>
    <w:p w14:paraId="43AA0236" w14:textId="77777777" w:rsidR="001310A1" w:rsidRPr="00AE4694" w:rsidRDefault="001310A1" w:rsidP="001310A1">
      <w:pPr>
        <w:pStyle w:val="Heading3"/>
        <w:rPr>
          <w:rFonts w:eastAsia="MS Mincho"/>
        </w:rPr>
      </w:pPr>
      <w:bookmarkStart w:id="4930" w:name="_Toc535319425"/>
      <w:r w:rsidRPr="00AE4694">
        <w:rPr>
          <w:rFonts w:eastAsia="MS Mincho"/>
        </w:rPr>
        <w:t>7.3A.4</w:t>
      </w:r>
      <w:r w:rsidRPr="00AE4694">
        <w:rPr>
          <w:rFonts w:eastAsia="MS Mincho"/>
        </w:rPr>
        <w:tab/>
        <w:t>Reference sensitivity exceptions due to UL harmonic interference for CA</w:t>
      </w:r>
      <w:bookmarkEnd w:id="4930"/>
    </w:p>
    <w:p w14:paraId="6C23A04A" w14:textId="77777777" w:rsidR="001310A1" w:rsidRPr="00AE4694" w:rsidRDefault="001310A1" w:rsidP="001310A1">
      <w:r w:rsidRPr="00AE4694">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AE4694">
        <w:t xml:space="preserve">with uplink configuration specified in </w:t>
      </w:r>
      <w:r w:rsidRPr="00AE4694">
        <w:rPr>
          <w:lang w:val="en-US"/>
        </w:rPr>
        <w:t xml:space="preserve">Table </w:t>
      </w:r>
      <w:r w:rsidRPr="00AE4694">
        <w:t>7.3A.4-2</w:t>
      </w:r>
      <w:r w:rsidRPr="00AE4694">
        <w:rPr>
          <w:lang w:val="en-US"/>
        </w:rPr>
        <w:t>.</w:t>
      </w:r>
    </w:p>
    <w:p w14:paraId="2DC92C72" w14:textId="77777777" w:rsidR="001310A1" w:rsidRPr="00AE4694" w:rsidRDefault="001310A1" w:rsidP="001310A1">
      <w:pPr>
        <w:pStyle w:val="TH"/>
      </w:pPr>
      <w:r w:rsidRPr="00AE4694">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471067" w:rsidRPr="00AE4694" w14:paraId="79612510" w14:textId="77777777" w:rsidTr="001310A1">
        <w:trPr>
          <w:trHeight w:val="255"/>
          <w:jc w:val="center"/>
        </w:trPr>
        <w:tc>
          <w:tcPr>
            <w:tcW w:w="2126" w:type="dxa"/>
            <w:shd w:val="clear" w:color="auto" w:fill="auto"/>
            <w:vAlign w:val="center"/>
          </w:tcPr>
          <w:p w14:paraId="19BAEB1B" w14:textId="77777777" w:rsidR="001310A1" w:rsidRPr="00AE4694" w:rsidRDefault="001310A1" w:rsidP="001310A1">
            <w:pPr>
              <w:pStyle w:val="TAH"/>
              <w:rPr>
                <w:rFonts w:eastAsia="MS Mincho" w:cs="Arial"/>
              </w:rPr>
            </w:pPr>
            <w:r w:rsidRPr="00AE4694">
              <w:rPr>
                <w:rFonts w:cs="Arial"/>
              </w:rPr>
              <w:t xml:space="preserve">UL Band </w:t>
            </w:r>
          </w:p>
        </w:tc>
        <w:tc>
          <w:tcPr>
            <w:tcW w:w="993" w:type="dxa"/>
            <w:shd w:val="clear" w:color="auto" w:fill="auto"/>
            <w:vAlign w:val="center"/>
          </w:tcPr>
          <w:p w14:paraId="32DA2E8B" w14:textId="77777777" w:rsidR="001310A1" w:rsidRPr="00AE4694" w:rsidRDefault="001310A1" w:rsidP="001310A1">
            <w:pPr>
              <w:pStyle w:val="TAH"/>
              <w:rPr>
                <w:rFonts w:eastAsia="MS Mincho" w:cs="Arial"/>
              </w:rPr>
            </w:pPr>
            <w:r w:rsidRPr="00AE4694">
              <w:rPr>
                <w:rFonts w:cs="Arial"/>
              </w:rPr>
              <w:t>DL Band</w:t>
            </w:r>
          </w:p>
        </w:tc>
        <w:tc>
          <w:tcPr>
            <w:tcW w:w="992" w:type="dxa"/>
            <w:shd w:val="clear" w:color="auto" w:fill="auto"/>
            <w:vAlign w:val="center"/>
          </w:tcPr>
          <w:p w14:paraId="77386C20" w14:textId="77777777" w:rsidR="001310A1" w:rsidRPr="00AE4694" w:rsidRDefault="001310A1" w:rsidP="001310A1">
            <w:pPr>
              <w:pStyle w:val="TAH"/>
              <w:rPr>
                <w:rFonts w:eastAsia="MS Mincho" w:cs="Arial"/>
              </w:rPr>
            </w:pPr>
            <w:r w:rsidRPr="00AE4694">
              <w:rPr>
                <w:rFonts w:cs="Arial"/>
              </w:rPr>
              <w:t>50 MHz</w:t>
            </w:r>
            <w:r w:rsidRPr="00AE4694">
              <w:rPr>
                <w:rFonts w:cs="Arial"/>
              </w:rPr>
              <w:br/>
              <w:t>(dBm)</w:t>
            </w:r>
          </w:p>
        </w:tc>
        <w:tc>
          <w:tcPr>
            <w:tcW w:w="1020" w:type="dxa"/>
            <w:shd w:val="clear" w:color="auto" w:fill="auto"/>
            <w:vAlign w:val="center"/>
          </w:tcPr>
          <w:p w14:paraId="4A98FB77" w14:textId="77777777" w:rsidR="001310A1" w:rsidRPr="00AE4694" w:rsidRDefault="001310A1" w:rsidP="001310A1">
            <w:pPr>
              <w:pStyle w:val="TAH"/>
              <w:rPr>
                <w:rFonts w:eastAsia="MS Mincho" w:cs="Arial"/>
              </w:rPr>
            </w:pPr>
            <w:r w:rsidRPr="00AE4694">
              <w:rPr>
                <w:rFonts w:cs="Arial"/>
              </w:rPr>
              <w:t>100 MHz</w:t>
            </w:r>
            <w:r w:rsidRPr="00AE4694">
              <w:rPr>
                <w:rFonts w:cs="Arial"/>
              </w:rPr>
              <w:br/>
              <w:t>(dBm)</w:t>
            </w:r>
          </w:p>
        </w:tc>
        <w:tc>
          <w:tcPr>
            <w:tcW w:w="993" w:type="dxa"/>
            <w:shd w:val="clear" w:color="auto" w:fill="auto"/>
            <w:vAlign w:val="center"/>
          </w:tcPr>
          <w:p w14:paraId="69F3D72D" w14:textId="77777777" w:rsidR="001310A1" w:rsidRPr="00AE4694" w:rsidRDefault="001310A1" w:rsidP="001310A1">
            <w:pPr>
              <w:pStyle w:val="TAH"/>
              <w:rPr>
                <w:rFonts w:eastAsia="MS Mincho" w:cs="Arial"/>
              </w:rPr>
            </w:pPr>
            <w:r w:rsidRPr="00AE4694">
              <w:rPr>
                <w:rFonts w:cs="Arial"/>
              </w:rPr>
              <w:t>200 MHz</w:t>
            </w:r>
            <w:r w:rsidRPr="00AE4694">
              <w:rPr>
                <w:rFonts w:cs="Arial"/>
              </w:rPr>
              <w:br/>
              <w:t>(dBm)</w:t>
            </w:r>
          </w:p>
        </w:tc>
        <w:tc>
          <w:tcPr>
            <w:tcW w:w="992" w:type="dxa"/>
            <w:shd w:val="clear" w:color="auto" w:fill="auto"/>
            <w:vAlign w:val="center"/>
          </w:tcPr>
          <w:p w14:paraId="4A92B61C" w14:textId="77777777" w:rsidR="001310A1" w:rsidRPr="00AE4694" w:rsidRDefault="001310A1" w:rsidP="001310A1">
            <w:pPr>
              <w:pStyle w:val="TAH"/>
              <w:rPr>
                <w:rFonts w:eastAsia="MS Mincho" w:cs="Arial"/>
              </w:rPr>
            </w:pPr>
            <w:r w:rsidRPr="00AE4694">
              <w:rPr>
                <w:rFonts w:cs="Arial"/>
              </w:rPr>
              <w:t>400 MHz</w:t>
            </w:r>
            <w:r w:rsidRPr="00AE4694">
              <w:rPr>
                <w:rFonts w:cs="Arial"/>
              </w:rPr>
              <w:br/>
              <w:t>(dBm)</w:t>
            </w:r>
          </w:p>
        </w:tc>
      </w:tr>
      <w:tr w:rsidR="001310A1" w:rsidRPr="00AE4694" w14:paraId="6D54F7BA" w14:textId="77777777" w:rsidTr="001310A1">
        <w:trPr>
          <w:trHeight w:val="255"/>
          <w:jc w:val="center"/>
        </w:trPr>
        <w:tc>
          <w:tcPr>
            <w:tcW w:w="2126" w:type="dxa"/>
            <w:shd w:val="clear" w:color="auto" w:fill="auto"/>
            <w:vAlign w:val="center"/>
          </w:tcPr>
          <w:p w14:paraId="1ED7CF4D" w14:textId="77777777" w:rsidR="001310A1" w:rsidRPr="00AE4694" w:rsidRDefault="001310A1" w:rsidP="001310A1">
            <w:pPr>
              <w:pStyle w:val="TAC"/>
              <w:rPr>
                <w:rFonts w:cs="Arial"/>
              </w:rPr>
            </w:pPr>
            <w:r w:rsidRPr="00AE4694">
              <w:rPr>
                <w:rFonts w:cs="Arial"/>
                <w:lang w:eastAsia="ja-JP"/>
              </w:rPr>
              <w:t>X</w:t>
            </w:r>
          </w:p>
        </w:tc>
        <w:tc>
          <w:tcPr>
            <w:tcW w:w="993" w:type="dxa"/>
            <w:shd w:val="clear" w:color="auto" w:fill="auto"/>
            <w:vAlign w:val="center"/>
          </w:tcPr>
          <w:p w14:paraId="58387372" w14:textId="77777777" w:rsidR="001310A1" w:rsidRPr="00AE4694" w:rsidRDefault="001310A1" w:rsidP="001310A1">
            <w:pPr>
              <w:pStyle w:val="TAC"/>
              <w:rPr>
                <w:rFonts w:cs="Arial"/>
              </w:rPr>
            </w:pPr>
            <w:r w:rsidRPr="00AE4694">
              <w:rPr>
                <w:rFonts w:cs="Arial"/>
                <w:lang w:eastAsia="ja-JP"/>
              </w:rPr>
              <w:t>Y</w:t>
            </w:r>
          </w:p>
        </w:tc>
        <w:tc>
          <w:tcPr>
            <w:tcW w:w="992" w:type="dxa"/>
            <w:shd w:val="clear" w:color="auto" w:fill="auto"/>
            <w:vAlign w:val="center"/>
          </w:tcPr>
          <w:p w14:paraId="08B1B848" w14:textId="77777777" w:rsidR="001310A1" w:rsidRPr="00AE4694" w:rsidRDefault="001310A1" w:rsidP="001310A1">
            <w:pPr>
              <w:pStyle w:val="TAC"/>
              <w:rPr>
                <w:rFonts w:cs="Arial"/>
              </w:rPr>
            </w:pPr>
          </w:p>
        </w:tc>
        <w:tc>
          <w:tcPr>
            <w:tcW w:w="1020" w:type="dxa"/>
            <w:shd w:val="clear" w:color="auto" w:fill="auto"/>
            <w:vAlign w:val="center"/>
          </w:tcPr>
          <w:p w14:paraId="24F749CC" w14:textId="77777777" w:rsidR="001310A1" w:rsidRPr="00AE4694" w:rsidRDefault="001310A1" w:rsidP="001310A1">
            <w:pPr>
              <w:pStyle w:val="TAC"/>
              <w:rPr>
                <w:rFonts w:cs="Arial"/>
              </w:rPr>
            </w:pPr>
          </w:p>
        </w:tc>
        <w:tc>
          <w:tcPr>
            <w:tcW w:w="993" w:type="dxa"/>
            <w:shd w:val="clear" w:color="auto" w:fill="auto"/>
            <w:vAlign w:val="center"/>
          </w:tcPr>
          <w:p w14:paraId="3DD6CDF5" w14:textId="77777777" w:rsidR="001310A1" w:rsidRPr="00AE4694" w:rsidRDefault="001310A1" w:rsidP="001310A1">
            <w:pPr>
              <w:pStyle w:val="TAC"/>
              <w:rPr>
                <w:rFonts w:cs="Arial"/>
              </w:rPr>
            </w:pPr>
          </w:p>
        </w:tc>
        <w:tc>
          <w:tcPr>
            <w:tcW w:w="992" w:type="dxa"/>
            <w:shd w:val="clear" w:color="auto" w:fill="auto"/>
            <w:vAlign w:val="center"/>
          </w:tcPr>
          <w:p w14:paraId="74A80857" w14:textId="77777777" w:rsidR="001310A1" w:rsidRPr="00AE4694" w:rsidRDefault="001310A1" w:rsidP="001310A1">
            <w:pPr>
              <w:pStyle w:val="TAC"/>
              <w:rPr>
                <w:rFonts w:cs="Arial"/>
              </w:rPr>
            </w:pPr>
          </w:p>
        </w:tc>
      </w:tr>
    </w:tbl>
    <w:p w14:paraId="6FB079CD" w14:textId="77777777" w:rsidR="001310A1" w:rsidRPr="00AE4694" w:rsidRDefault="001310A1" w:rsidP="001310A1"/>
    <w:p w14:paraId="603DA894" w14:textId="77777777" w:rsidR="001310A1" w:rsidRPr="00AE4694" w:rsidRDefault="001310A1" w:rsidP="001310A1">
      <w:pPr>
        <w:pStyle w:val="TH"/>
      </w:pPr>
      <w:r w:rsidRPr="00AE4694">
        <w:t>Table 7.3A.2-2: Uplink configuration</w:t>
      </w:r>
      <w:r w:rsidRPr="00AE4694">
        <w:rPr>
          <w:rFonts w:hint="eastAsia"/>
          <w:lang w:eastAsia="zh-CN"/>
        </w:rPr>
        <w:t xml:space="preserve"> </w:t>
      </w:r>
      <w:r w:rsidRPr="00AE4694">
        <w:rPr>
          <w:lang w:eastAsia="zh-CN"/>
        </w:rPr>
        <w:t>for r</w:t>
      </w:r>
      <w:r w:rsidRPr="00AE4694">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471067" w:rsidRPr="00AE4694" w14:paraId="1AE086CB" w14:textId="77777777"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8792064" w14:textId="77777777" w:rsidR="001C1A73" w:rsidRPr="00AE4694" w:rsidRDefault="001C1A73" w:rsidP="001310A1">
            <w:pPr>
              <w:pStyle w:val="TAH"/>
              <w:rPr>
                <w:rFonts w:cs="Arial"/>
              </w:rPr>
            </w:pPr>
            <w:r w:rsidRPr="00AE4694">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19DC6204" w14:textId="77777777" w:rsidR="001C1A73" w:rsidRPr="00AE4694" w:rsidRDefault="001C1A73" w:rsidP="001310A1">
            <w:pPr>
              <w:pStyle w:val="TAH"/>
              <w:rPr>
                <w:rFonts w:cs="Arial"/>
              </w:rPr>
            </w:pPr>
            <w:r w:rsidRPr="00AE4694">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6A8E415" w14:textId="77777777" w:rsidR="001C1A73" w:rsidRPr="00AE4694" w:rsidRDefault="001C1A73" w:rsidP="001310A1">
            <w:pPr>
              <w:pStyle w:val="TAH"/>
              <w:rPr>
                <w:rFonts w:cs="Arial"/>
              </w:rPr>
            </w:pPr>
            <w:r w:rsidRPr="00AE4694">
              <w:rPr>
                <w:rFonts w:cs="Arial"/>
              </w:rPr>
              <w:t>5 MHz</w:t>
            </w:r>
          </w:p>
          <w:p w14:paraId="0842CF0D"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0DDBE6" w14:textId="77777777" w:rsidR="001C1A73" w:rsidRPr="00AE4694" w:rsidRDefault="001C1A73" w:rsidP="001310A1">
            <w:pPr>
              <w:pStyle w:val="TAH"/>
              <w:rPr>
                <w:rFonts w:cs="Arial"/>
              </w:rPr>
            </w:pPr>
            <w:r w:rsidRPr="00AE4694">
              <w:rPr>
                <w:rFonts w:cs="Arial"/>
              </w:rPr>
              <w:t>10 MHz</w:t>
            </w:r>
          </w:p>
          <w:p w14:paraId="5CB9C68B"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E02A0FB" w14:textId="77777777" w:rsidR="001C1A73" w:rsidRPr="00AE4694" w:rsidRDefault="001C1A73" w:rsidP="001310A1">
            <w:pPr>
              <w:pStyle w:val="TAH"/>
              <w:rPr>
                <w:rFonts w:cs="Arial"/>
              </w:rPr>
            </w:pPr>
            <w:r w:rsidRPr="00AE4694">
              <w:rPr>
                <w:rFonts w:cs="Arial"/>
              </w:rPr>
              <w:t>15 MHz</w:t>
            </w:r>
          </w:p>
          <w:p w14:paraId="25E698E6"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A846F9F" w14:textId="77777777" w:rsidR="001C1A73" w:rsidRPr="00AE4694" w:rsidRDefault="001C1A73" w:rsidP="001310A1">
            <w:pPr>
              <w:pStyle w:val="TAH"/>
              <w:rPr>
                <w:rFonts w:cs="Arial"/>
              </w:rPr>
            </w:pPr>
            <w:r w:rsidRPr="00AE4694">
              <w:rPr>
                <w:rFonts w:cs="Arial"/>
              </w:rPr>
              <w:t>20 MHz</w:t>
            </w:r>
          </w:p>
          <w:p w14:paraId="65BAE5D9"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E10B3C9" w14:textId="77777777" w:rsidR="001C1A73" w:rsidRPr="00AE4694" w:rsidRDefault="001C1A73" w:rsidP="001310A1">
            <w:pPr>
              <w:pStyle w:val="TAH"/>
              <w:rPr>
                <w:rFonts w:cs="Arial"/>
              </w:rPr>
            </w:pPr>
            <w:r w:rsidRPr="00AE4694">
              <w:rPr>
                <w:rFonts w:cs="Arial"/>
              </w:rPr>
              <w:t>25 MHz</w:t>
            </w:r>
          </w:p>
          <w:p w14:paraId="71CE0CD2"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8CEB639" w14:textId="77777777" w:rsidR="001C1A73" w:rsidRPr="00AE4694" w:rsidRDefault="001C1A73" w:rsidP="001310A1">
            <w:pPr>
              <w:pStyle w:val="TAH"/>
              <w:rPr>
                <w:rFonts w:cs="Arial"/>
              </w:rPr>
            </w:pPr>
            <w:r w:rsidRPr="00AE4694">
              <w:rPr>
                <w:rFonts w:cs="Arial"/>
              </w:rPr>
              <w:t>40 MHz</w:t>
            </w:r>
          </w:p>
          <w:p w14:paraId="7D316BC4"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C002DD8" w14:textId="77777777" w:rsidR="001C1A73" w:rsidRPr="00AE4694" w:rsidRDefault="001C1A73" w:rsidP="001310A1">
            <w:pPr>
              <w:pStyle w:val="TAH"/>
              <w:rPr>
                <w:rFonts w:cs="Arial"/>
              </w:rPr>
            </w:pPr>
            <w:r w:rsidRPr="00AE4694">
              <w:rPr>
                <w:rFonts w:cs="Arial"/>
              </w:rPr>
              <w:t>50 MHz</w:t>
            </w:r>
          </w:p>
          <w:p w14:paraId="5DEBAA2F"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4ECAA83" w14:textId="77777777" w:rsidR="001C1A73" w:rsidRPr="00AE4694" w:rsidRDefault="001C1A73" w:rsidP="001310A1">
            <w:pPr>
              <w:pStyle w:val="TAH"/>
              <w:rPr>
                <w:rFonts w:cs="Arial"/>
              </w:rPr>
            </w:pPr>
            <w:r w:rsidRPr="00AE4694">
              <w:rPr>
                <w:rFonts w:cs="Arial"/>
              </w:rPr>
              <w:t>60 MHz</w:t>
            </w:r>
          </w:p>
          <w:p w14:paraId="76562A78"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2A8375A" w14:textId="77777777" w:rsidR="001C1A73" w:rsidRPr="00AE4694" w:rsidRDefault="001C1A73" w:rsidP="001310A1">
            <w:pPr>
              <w:pStyle w:val="TAH"/>
              <w:rPr>
                <w:rFonts w:cs="Arial"/>
              </w:rPr>
            </w:pPr>
            <w:r w:rsidRPr="00AE4694">
              <w:rPr>
                <w:rFonts w:cs="Arial"/>
              </w:rPr>
              <w:t>80 MHz</w:t>
            </w:r>
          </w:p>
          <w:p w14:paraId="6A6057FA"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tcPr>
          <w:p w14:paraId="0D1BFB53" w14:textId="77777777" w:rsidR="001C1A73" w:rsidRPr="00AE4694" w:rsidRDefault="001C1A73" w:rsidP="001C1A73">
            <w:pPr>
              <w:pStyle w:val="TAH"/>
              <w:rPr>
                <w:rFonts w:cs="Arial"/>
              </w:rPr>
            </w:pPr>
            <w:r w:rsidRPr="00AE4694">
              <w:rPr>
                <w:rFonts w:cs="Arial"/>
              </w:rPr>
              <w:t>90 MHz</w:t>
            </w:r>
          </w:p>
          <w:p w14:paraId="0585490B" w14:textId="77777777" w:rsidR="001C1A73" w:rsidRPr="00AE4694" w:rsidRDefault="001C1A73" w:rsidP="001C1A73">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54FCCB6" w14:textId="77777777" w:rsidR="001C1A73" w:rsidRPr="00AE4694" w:rsidRDefault="001C1A73" w:rsidP="001310A1">
            <w:pPr>
              <w:pStyle w:val="TAH"/>
              <w:rPr>
                <w:rFonts w:cs="Arial"/>
              </w:rPr>
            </w:pPr>
            <w:r w:rsidRPr="00AE4694">
              <w:rPr>
                <w:rFonts w:cs="Arial"/>
              </w:rPr>
              <w:t>100 MHz</w:t>
            </w:r>
          </w:p>
          <w:p w14:paraId="416D5848" w14:textId="77777777" w:rsidR="001C1A73" w:rsidRPr="00AE4694" w:rsidRDefault="001C1A73" w:rsidP="001310A1">
            <w:pPr>
              <w:pStyle w:val="TAH"/>
              <w:rPr>
                <w:rFonts w:cs="Arial"/>
              </w:rPr>
            </w:pPr>
            <w:r w:rsidRPr="00AE4694">
              <w:rPr>
                <w:rFonts w:cs="Arial"/>
              </w:rPr>
              <w:t>(dBm)</w:t>
            </w:r>
          </w:p>
        </w:tc>
      </w:tr>
      <w:tr w:rsidR="001C1A73" w:rsidRPr="00AE4694" w14:paraId="6AD7110A" w14:textId="77777777"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29FDBE9" w14:textId="77777777" w:rsidR="001C1A73" w:rsidRPr="00AE4694" w:rsidRDefault="001C1A73" w:rsidP="001310A1">
            <w:pPr>
              <w:pStyle w:val="TAC"/>
            </w:pPr>
            <w:r w:rsidRPr="00AE4694">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9C43C08" w14:textId="77777777" w:rsidR="001C1A73" w:rsidRPr="00AE4694" w:rsidRDefault="001C1A73" w:rsidP="001310A1">
            <w:pPr>
              <w:pStyle w:val="TAC"/>
            </w:pPr>
            <w:r w:rsidRPr="00AE4694">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83FD633"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4092D76"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F21AD8E"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A0C086F"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AAC813C"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E6BED4"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D33914C"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E59F8FD"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CB1B65B"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14:paraId="48ADC6F5"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DB66F42" w14:textId="77777777" w:rsidR="001C1A73" w:rsidRPr="00AE4694" w:rsidRDefault="001C1A73" w:rsidP="001310A1">
            <w:pPr>
              <w:pStyle w:val="TAC"/>
            </w:pPr>
          </w:p>
        </w:tc>
      </w:tr>
    </w:tbl>
    <w:p w14:paraId="57B59335" w14:textId="77777777" w:rsidR="001310A1" w:rsidRPr="00AE4694" w:rsidRDefault="001310A1" w:rsidP="001310A1"/>
    <w:p w14:paraId="6BDD4BB7" w14:textId="77777777" w:rsidR="001310A1" w:rsidRPr="00AE4694" w:rsidRDefault="001310A1" w:rsidP="001310A1">
      <w:pPr>
        <w:pStyle w:val="Heading2"/>
      </w:pPr>
      <w:bookmarkStart w:id="4931" w:name="_Toc535319426"/>
      <w:r w:rsidRPr="00AE4694">
        <w:t>7.3B</w:t>
      </w:r>
      <w:r w:rsidRPr="00AE4694">
        <w:tab/>
        <w:t>Reference sensitivity level for DC</w:t>
      </w:r>
      <w:bookmarkEnd w:id="4931"/>
    </w:p>
    <w:p w14:paraId="23AEA82A" w14:textId="77777777" w:rsidR="001310A1" w:rsidRPr="00AE4694" w:rsidRDefault="001310A1" w:rsidP="001310A1">
      <w:pPr>
        <w:pStyle w:val="Heading3"/>
      </w:pPr>
      <w:bookmarkStart w:id="4932" w:name="_Toc535319427"/>
      <w:r w:rsidRPr="00AE4694">
        <w:t>7.3B.1</w:t>
      </w:r>
      <w:r w:rsidRPr="00AE4694">
        <w:tab/>
        <w:t>General</w:t>
      </w:r>
      <w:bookmarkEnd w:id="4932"/>
    </w:p>
    <w:p w14:paraId="7E761052" w14:textId="096439C3" w:rsidR="001310A1" w:rsidRPr="00AE4694" w:rsidDel="00E129F4" w:rsidRDefault="001310A1" w:rsidP="001310A1">
      <w:pPr>
        <w:rPr>
          <w:del w:id="4933" w:author="Editor_#40" w:date="2019-02-15T14:09:00Z"/>
          <w:lang w:val="en-US"/>
        </w:rPr>
      </w:pPr>
      <w:del w:id="4934" w:author="Editor_#40" w:date="2019-02-15T14:09:00Z">
        <w:r w:rsidRPr="00AE4694" w:rsidDel="00E129F4">
          <w:rPr>
            <w:lang w:val="en-US"/>
          </w:rPr>
          <w:delText>&lt;Editor’s note: Table number to be updated&gt;</w:delText>
        </w:r>
      </w:del>
    </w:p>
    <w:p w14:paraId="125D1B6B" w14:textId="3CEB629F" w:rsidR="001310A1" w:rsidRPr="00AE4694" w:rsidRDefault="001310A1" w:rsidP="001310A1">
      <w:pPr>
        <w:rPr>
          <w:lang w:val="en-US"/>
        </w:rPr>
      </w:pPr>
      <w:r w:rsidRPr="00AE4694">
        <w:rPr>
          <w:lang w:val="en-US"/>
        </w:rPr>
        <w:t xml:space="preserve">For </w:t>
      </w:r>
      <w:r w:rsidRPr="00AE4694">
        <w:t>EN-DC</w:t>
      </w:r>
      <w:r w:rsidRPr="00AE4694">
        <w:rPr>
          <w:lang w:val="en-US"/>
        </w:rPr>
        <w:t xml:space="preserve">, E-UTRA and NR single carrier REFSENS requirements defined in </w:t>
      </w:r>
      <w:r w:rsidR="00571B04" w:rsidRPr="00AE4694">
        <w:rPr>
          <w:lang w:val="en-US"/>
        </w:rPr>
        <w:t>[2]</w:t>
      </w:r>
      <w:r w:rsidRPr="00AE4694">
        <w:rPr>
          <w:lang w:val="en-US"/>
        </w:rPr>
        <w:t xml:space="preserve">, </w:t>
      </w:r>
      <w:r w:rsidR="00571B04" w:rsidRPr="00AE4694">
        <w:rPr>
          <w:lang w:val="en-US"/>
        </w:rPr>
        <w:t>[3]</w:t>
      </w:r>
      <w:r w:rsidRPr="00AE4694">
        <w:rPr>
          <w:lang w:val="en-US"/>
        </w:rPr>
        <w:t xml:space="preserve"> and </w:t>
      </w:r>
      <w:r w:rsidR="00571B04" w:rsidRPr="00AE4694">
        <w:rPr>
          <w:lang w:val="en-US"/>
        </w:rPr>
        <w:t>[4]</w:t>
      </w:r>
      <w:r w:rsidRPr="00AE4694">
        <w:rPr>
          <w:lang w:val="en-US"/>
        </w:rPr>
        <w:t xml:space="preserve"> apply to all downlink bands of </w:t>
      </w:r>
      <w:r w:rsidRPr="00AE4694">
        <w:t xml:space="preserve">EN-DC </w:t>
      </w:r>
      <w:r w:rsidRPr="00AE4694">
        <w:rPr>
          <w:lang w:val="en-US"/>
        </w:rPr>
        <w:t xml:space="preserve">configurations listed in </w:t>
      </w:r>
      <w:r w:rsidR="006413DB" w:rsidRPr="00AE4694">
        <w:rPr>
          <w:lang w:val="en-US"/>
        </w:rPr>
        <w:t xml:space="preserve"> </w:t>
      </w:r>
      <w:r w:rsidR="001753A6" w:rsidRPr="00AE4694">
        <w:rPr>
          <w:lang w:val="en-US"/>
        </w:rPr>
        <w:t>clause</w:t>
      </w:r>
      <w:r w:rsidR="009E6579" w:rsidRPr="00AE4694">
        <w:rPr>
          <w:lang w:val="en-US"/>
        </w:rPr>
        <w:t xml:space="preserve"> 5.5</w:t>
      </w:r>
      <w:r w:rsidR="00CD3249" w:rsidRPr="00AE4694">
        <w:rPr>
          <w:lang w:val="en-US"/>
        </w:rPr>
        <w:t>B</w:t>
      </w:r>
      <w:r w:rsidR="000D6711" w:rsidRPr="00AE4694">
        <w:rPr>
          <w:lang w:val="en-US"/>
        </w:rPr>
        <w:t>,</w:t>
      </w:r>
      <w:r w:rsidRPr="00AE4694">
        <w:rPr>
          <w:lang w:val="en-US"/>
        </w:rPr>
        <w:t xml:space="preserve"> unless sensitivity degradation is allowed </w:t>
      </w:r>
      <w:r w:rsidR="00CD3249" w:rsidRPr="00AE4694">
        <w:rPr>
          <w:lang w:val="en-US"/>
        </w:rPr>
        <w:t xml:space="preserve">in this clause </w:t>
      </w:r>
      <w:r w:rsidR="009E6579" w:rsidRPr="00AE4694">
        <w:rPr>
          <w:lang w:val="en-US"/>
        </w:rPr>
        <w:t xml:space="preserve">of this specification, </w:t>
      </w:r>
      <w:r w:rsidR="009153BB" w:rsidRPr="00AE4694">
        <w:rPr>
          <w:lang w:val="en-US"/>
        </w:rPr>
        <w:t>section</w:t>
      </w:r>
      <w:r w:rsidR="009E6579" w:rsidRPr="00AE4694">
        <w:rPr>
          <w:lang w:val="en-US"/>
        </w:rPr>
        <w:t xml:space="preserve"> 7.3 in TS 38.101-1 [2] or </w:t>
      </w:r>
      <w:r w:rsidR="009153BB" w:rsidRPr="00AE4694">
        <w:rPr>
          <w:lang w:val="en-US"/>
        </w:rPr>
        <w:t>section</w:t>
      </w:r>
      <w:r w:rsidR="009E6579" w:rsidRPr="00AE4694">
        <w:rPr>
          <w:lang w:val="en-US"/>
        </w:rPr>
        <w:t xml:space="preserve"> 7.3 in TS 36.101 [4]. These exceptions also apply to any higher order combination containing one of the exception combinations listed in the </w:t>
      </w:r>
      <w:r w:rsidR="0060297D" w:rsidRPr="00AE4694">
        <w:rPr>
          <w:lang w:val="en-US"/>
        </w:rPr>
        <w:t>sections</w:t>
      </w:r>
      <w:r w:rsidR="009E6579" w:rsidRPr="00AE4694">
        <w:rPr>
          <w:lang w:val="en-US"/>
        </w:rPr>
        <w:t xml:space="preserve"> above as subset</w:t>
      </w:r>
      <w:r w:rsidRPr="00AE4694">
        <w:rPr>
          <w:lang w:val="en-US"/>
        </w:rPr>
        <w:t>.</w:t>
      </w:r>
      <w:r w:rsidR="00BC219E" w:rsidRPr="00AE4694">
        <w:rPr>
          <w:lang w:val="en-US"/>
        </w:rPr>
        <w:t xml:space="preserve"> EN-DC REFSENS requirements shall be met for NR uplink transmissions using QPSK DFT-s-OFDM waveforms as defined in clause 7.3.2 [2].</w:t>
      </w:r>
    </w:p>
    <w:p w14:paraId="0BFF1E96" w14:textId="55452234" w:rsidR="00F86F07" w:rsidRPr="00AE4694" w:rsidRDefault="00F86F07" w:rsidP="001310A1">
      <w:pPr>
        <w:rPr>
          <w:lang w:val="en-US"/>
        </w:rPr>
      </w:pPr>
      <w:r w:rsidRPr="00AE4694">
        <w:rPr>
          <w:lang w:val="en-US"/>
        </w:rPr>
        <w:t>In case of interband EN-DC the receiver REFSENS requirements in this clause do not apply for 1.4 and 3 MHz E-UTRA carriers.</w:t>
      </w:r>
    </w:p>
    <w:p w14:paraId="18F194A4" w14:textId="77777777" w:rsidR="001310A1" w:rsidRPr="00AE4694" w:rsidRDefault="001310A1" w:rsidP="001310A1">
      <w:pPr>
        <w:pStyle w:val="Heading3"/>
      </w:pPr>
      <w:bookmarkStart w:id="4935" w:name="_Toc535319428"/>
      <w:r w:rsidRPr="00AE4694">
        <w:t>7.3B.2</w:t>
      </w:r>
      <w:r w:rsidRPr="00AE4694">
        <w:tab/>
        <w:t>Reference sensitivity for EN-DC</w:t>
      </w:r>
      <w:bookmarkEnd w:id="4935"/>
    </w:p>
    <w:p w14:paraId="06E016F9" w14:textId="77777777" w:rsidR="001310A1" w:rsidRPr="00AE4694" w:rsidRDefault="001310A1" w:rsidP="001310A1">
      <w:pPr>
        <w:pStyle w:val="Heading4"/>
        <w:rPr>
          <w:rFonts w:eastAsia="MS Mincho"/>
        </w:rPr>
      </w:pPr>
      <w:bookmarkStart w:id="4936" w:name="_Toc535319429"/>
      <w:r w:rsidRPr="00AE4694">
        <w:rPr>
          <w:rFonts w:eastAsia="MS Mincho"/>
        </w:rPr>
        <w:t>7.3B.2.1</w:t>
      </w:r>
      <w:r w:rsidRPr="00AE4694">
        <w:rPr>
          <w:rFonts w:eastAsia="MS Mincho"/>
        </w:rPr>
        <w:tab/>
        <w:t>Intra-band contiguous EN-DC</w:t>
      </w:r>
      <w:bookmarkEnd w:id="4936"/>
    </w:p>
    <w:p w14:paraId="5DDDF532" w14:textId="77777777" w:rsidR="001310A1" w:rsidRPr="00AE4694" w:rsidRDefault="001310A1" w:rsidP="001310A1">
      <w:r w:rsidRPr="00AE4694">
        <w:t>For intra-band contiguous EN-DC configurations, the reference sensitivity power level REFSENS is the minimum mean power applied to each one of the UE antenna ports</w:t>
      </w:r>
      <w:r w:rsidRPr="00AE4694">
        <w:rPr>
          <w:rFonts w:hint="eastAsia"/>
        </w:rPr>
        <w:t xml:space="preserve"> </w:t>
      </w:r>
      <w:r w:rsidRPr="00AE4694">
        <w:t>at which the throughput for the carrier(s) of the E-UTRA and NR CGs shall meet or exceed the requirements for the specified E-UTRA and NR reference measurement channels.</w:t>
      </w:r>
    </w:p>
    <w:p w14:paraId="2714557C" w14:textId="77777777" w:rsidR="001310A1" w:rsidRPr="00AE4694" w:rsidRDefault="001310A1" w:rsidP="001310A1">
      <w:r w:rsidRPr="00AE4694">
        <w:t xml:space="preserve">For each CG, the reference sensitivity is specified as a maximum allowed degradation MSD of the reference sensitivity level as specified for the applicable carrier bandwidths in accordance with </w:t>
      </w:r>
      <w:r w:rsidR="00571B04" w:rsidRPr="00AE4694">
        <w:t>[4]</w:t>
      </w:r>
      <w:r w:rsidRPr="00AE4694">
        <w:t xml:space="preserve"> for the E-UTRA CG and </w:t>
      </w:r>
      <w:r w:rsidR="00571B04" w:rsidRPr="00AE4694">
        <w:t>[2]</w:t>
      </w:r>
      <w:r w:rsidRPr="00AE4694">
        <w:t xml:space="preserve"> for the NR CG.</w:t>
      </w:r>
    </w:p>
    <w:p w14:paraId="5220331D" w14:textId="77777777" w:rsidR="001310A1" w:rsidRPr="00AE4694" w:rsidRDefault="001310A1" w:rsidP="001310A1">
      <w:r w:rsidRPr="00AE4694">
        <w:t>For DC configurations of DC bandwidth class B, the throughput on each of the CGs shall be ≥ 95% of the maximum throughput of the respective reference measurement channels as specified in</w:t>
      </w:r>
      <w:r w:rsidR="00DB5E65" w:rsidRPr="00AE4694">
        <w:t xml:space="preserve"> TBD</w:t>
      </w:r>
      <w:r w:rsidRPr="00AE4694">
        <w:t xml:space="preserve"> with parameters specified in Table </w:t>
      </w:r>
      <w:r w:rsidRPr="00AE4694">
        <w:rPr>
          <w:rFonts w:eastAsia="MS Mincho"/>
        </w:rPr>
        <w:t>7.3B.2.1</w:t>
      </w:r>
      <w:r w:rsidRPr="00AE4694">
        <w:t>-1.</w:t>
      </w:r>
    </w:p>
    <w:p w14:paraId="3855BACC" w14:textId="77777777" w:rsidR="001310A1" w:rsidRPr="00AE4694" w:rsidRDefault="001310A1" w:rsidP="001310A1">
      <w:pPr>
        <w:pStyle w:val="TH"/>
      </w:pPr>
      <w:r w:rsidRPr="00AE4694">
        <w:t xml:space="preserve">Table </w:t>
      </w:r>
      <w:r w:rsidRPr="00AE4694">
        <w:rPr>
          <w:rFonts w:eastAsia="MS Mincho"/>
        </w:rPr>
        <w:t>7.3B.2.1</w:t>
      </w:r>
      <w:r w:rsidRPr="00AE4694">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471067" w:rsidRPr="00AE4694"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77777777" w:rsidR="001310A1" w:rsidRPr="00AE4694" w:rsidRDefault="001310A1" w:rsidP="001310A1">
            <w:pPr>
              <w:pStyle w:val="TAH"/>
              <w:rPr>
                <w:rFonts w:eastAsia="MS Mincho"/>
              </w:rPr>
            </w:pPr>
            <w:r w:rsidRPr="00AE4694">
              <w:rPr>
                <w:rFonts w:eastAsia="MS Mincho"/>
              </w:rPr>
              <w:t>MSD / DC bandwidth class B</w:t>
            </w:r>
          </w:p>
        </w:tc>
      </w:tr>
      <w:tr w:rsidR="00471067" w:rsidRPr="00AE4694"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77777777" w:rsidR="001310A1" w:rsidRPr="00AE4694" w:rsidRDefault="001310A1" w:rsidP="001310A1">
            <w:pPr>
              <w:pStyle w:val="TAH"/>
              <w:rPr>
                <w:rFonts w:eastAsia="MS Mincho"/>
              </w:rPr>
            </w:pPr>
            <w:r w:rsidRPr="00AE4694">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AE4694" w:rsidRDefault="001310A1" w:rsidP="001310A1">
            <w:pPr>
              <w:pStyle w:val="TAH"/>
              <w:rPr>
                <w:rFonts w:eastAsia="MS Mincho"/>
              </w:rPr>
            </w:pPr>
            <w:r w:rsidRPr="00AE4694">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AE4694" w:rsidRDefault="001310A1" w:rsidP="001310A1">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(UL)</w:t>
            </w:r>
          </w:p>
          <w:p w14:paraId="4440255F" w14:textId="77777777" w:rsidR="001310A1" w:rsidRPr="00AE4694" w:rsidRDefault="001310A1" w:rsidP="001310A1">
            <w:pPr>
              <w:pStyle w:val="TAH"/>
              <w:rPr>
                <w:rFonts w:eastAsia="MS Mincho"/>
              </w:rPr>
            </w:pPr>
            <w:r w:rsidRPr="00AE4694">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AE4694" w:rsidRDefault="001310A1" w:rsidP="001310A1">
            <w:pPr>
              <w:pStyle w:val="TAH"/>
              <w:rPr>
                <w:rFonts w:eastAsia="MS Mincho"/>
              </w:rPr>
            </w:pPr>
            <w:r w:rsidRPr="00AE4694">
              <w:rPr>
                <w:rFonts w:eastAsia="MS Mincho"/>
              </w:rPr>
              <w:t>Channel bandwidth</w:t>
            </w:r>
          </w:p>
          <w:p w14:paraId="06817242" w14:textId="77777777" w:rsidR="001310A1" w:rsidRPr="00AE4694" w:rsidRDefault="001310A1" w:rsidP="001310A1">
            <w:pPr>
              <w:pStyle w:val="TAH"/>
              <w:rPr>
                <w:rFonts w:eastAsia="MS Mincho"/>
              </w:rPr>
            </w:pPr>
            <w:r w:rsidRPr="00AE4694">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AE4694" w:rsidRDefault="001310A1" w:rsidP="001310A1">
            <w:pPr>
              <w:pStyle w:val="TAH"/>
              <w:rPr>
                <w:rFonts w:eastAsia="MS Mincho"/>
              </w:rPr>
            </w:pPr>
            <w:r w:rsidRPr="00AE4694">
              <w:rPr>
                <w:rFonts w:eastAsia="MS Mincho"/>
              </w:rPr>
              <w:t>UL</w:t>
            </w:r>
          </w:p>
          <w:p w14:paraId="08024B62" w14:textId="77777777" w:rsidR="001310A1" w:rsidRPr="00AE4694" w:rsidRDefault="001310A1" w:rsidP="001310A1">
            <w:pPr>
              <w:pStyle w:val="TAH"/>
              <w:rPr>
                <w:rFonts w:eastAsia="MS Mincho"/>
              </w:rPr>
            </w:pPr>
            <w:r w:rsidRPr="00AE4694">
              <w:rPr>
                <w:rFonts w:eastAsia="MS Mincho"/>
              </w:rPr>
              <w:t xml:space="preserve">allocation </w:t>
            </w:r>
            <w:r w:rsidR="00DB5E65" w:rsidRPr="00AE4694">
              <w:rPr>
                <w:rFonts w:eastAsia="MS Mincho"/>
              </w:rPr>
              <w:t>(</w:t>
            </w:r>
            <w:r w:rsidRPr="00AE4694">
              <w:rPr>
                <w:rFonts w:eastAsia="MS Mincho"/>
              </w:rPr>
              <w:t>LCRB</w:t>
            </w:r>
            <w:r w:rsidR="00DB5E65" w:rsidRPr="00AE4694">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AE4694" w:rsidRDefault="001310A1" w:rsidP="001310A1">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(DL)</w:t>
            </w:r>
          </w:p>
          <w:p w14:paraId="779E0B61" w14:textId="77777777" w:rsidR="001310A1" w:rsidRPr="00AE4694" w:rsidRDefault="001310A1" w:rsidP="001310A1">
            <w:pPr>
              <w:pStyle w:val="TAH"/>
              <w:rPr>
                <w:rFonts w:eastAsia="MS Mincho"/>
              </w:rPr>
            </w:pPr>
            <w:r w:rsidRPr="00AE4694">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AE4694" w:rsidRDefault="001310A1" w:rsidP="001310A1">
            <w:pPr>
              <w:pStyle w:val="TAH"/>
              <w:rPr>
                <w:rFonts w:eastAsia="MS Mincho"/>
              </w:rPr>
            </w:pPr>
            <w:r w:rsidRPr="00AE4694">
              <w:rPr>
                <w:rFonts w:eastAsia="MS Mincho"/>
              </w:rPr>
              <w:t>MSD</w:t>
            </w:r>
          </w:p>
          <w:p w14:paraId="5762778A" w14:textId="77777777" w:rsidR="001310A1" w:rsidRPr="00AE4694" w:rsidRDefault="001310A1" w:rsidP="001310A1">
            <w:pPr>
              <w:pStyle w:val="TAH"/>
              <w:rPr>
                <w:rFonts w:eastAsia="MS Mincho"/>
              </w:rPr>
            </w:pPr>
            <w:r w:rsidRPr="00AE4694">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AE4694" w:rsidRDefault="001310A1" w:rsidP="001310A1">
            <w:pPr>
              <w:pStyle w:val="TAH"/>
              <w:rPr>
                <w:rFonts w:eastAsia="MS Mincho"/>
              </w:rPr>
            </w:pPr>
            <w:r w:rsidRPr="00AE4694">
              <w:rPr>
                <w:rFonts w:eastAsia="MS Mincho"/>
              </w:rPr>
              <w:t>Duplex mode</w:t>
            </w:r>
          </w:p>
        </w:tc>
      </w:tr>
      <w:tr w:rsidR="00471067" w:rsidRPr="00AE4694"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AE4694" w:rsidRDefault="001D2238" w:rsidP="001310A1">
            <w:pPr>
              <w:pStyle w:val="TAC"/>
              <w:rPr>
                <w:rFonts w:eastAsia="MS Mincho"/>
              </w:rPr>
            </w:pPr>
            <w:r w:rsidRPr="00AE4694">
              <w:rPr>
                <w:rFonts w:eastAsia="MS Mincho" w:hint="eastAsia"/>
                <w:lang w:eastAsia="ja-JP"/>
              </w:rPr>
              <w:t>7</w:t>
            </w:r>
            <w:r w:rsidRPr="00AE4694">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AE4694" w:rsidRDefault="001D2238" w:rsidP="001310A1">
            <w:pPr>
              <w:pStyle w:val="TAC"/>
              <w:rPr>
                <w:rFonts w:eastAsia="MS Mincho"/>
              </w:rPr>
            </w:pPr>
            <w:r w:rsidRPr="00AE4694">
              <w:rPr>
                <w:lang w:eastAsia="ja-JP"/>
              </w:rPr>
              <w:t>66</w:t>
            </w:r>
            <w:r w:rsidRPr="00AE4694">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AE4694" w:rsidRDefault="001D2238" w:rsidP="001310A1">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AE4694" w:rsidRDefault="001D2238" w:rsidP="001310A1">
            <w:pPr>
              <w:pStyle w:val="TAC"/>
              <w:rPr>
                <w:rFonts w:eastAsia="MS Mincho"/>
                <w:lang w:eastAsia="ja-JP"/>
              </w:rPr>
            </w:pPr>
            <w:r w:rsidRPr="00AE4694">
              <w:rPr>
                <w:rFonts w:eastAsia="MS Mincho"/>
                <w:lang w:eastAsia="ja-JP"/>
              </w:rPr>
              <w:t>5 (RB</w:t>
            </w:r>
            <w:r w:rsidRPr="00AE4694">
              <w:rPr>
                <w:rFonts w:eastAsia="MS Mincho"/>
                <w:vertAlign w:val="subscript"/>
                <w:lang w:eastAsia="ja-JP"/>
              </w:rPr>
              <w:t xml:space="preserve">end </w:t>
            </w:r>
            <w:r w:rsidRPr="00AE4694">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AE4694" w:rsidRDefault="001D2238" w:rsidP="001310A1">
            <w:pPr>
              <w:pStyle w:val="TAC"/>
              <w:rPr>
                <w:rFonts w:eastAsia="MS Mincho"/>
              </w:rPr>
            </w:pPr>
            <w:r w:rsidRPr="00AE4694">
              <w:rPr>
                <w:lang w:eastAsia="ja-JP"/>
              </w:rPr>
              <w:t>6</w:t>
            </w:r>
            <w:r w:rsidRPr="00AE4694">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AE4694" w:rsidRDefault="001D2238" w:rsidP="001310A1">
            <w:pPr>
              <w:pStyle w:val="TAC"/>
              <w:rPr>
                <w:rFonts w:eastAsia="MS Mincho"/>
              </w:rPr>
            </w:pPr>
            <w:r w:rsidRPr="00AE4694">
              <w:rPr>
                <w:rFonts w:eastAsia="MS Mincho"/>
              </w:rPr>
              <w:t>FDD</w:t>
            </w:r>
          </w:p>
        </w:tc>
      </w:tr>
      <w:tr w:rsidR="00471067" w:rsidRPr="00AE4694"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AE4694" w:rsidRDefault="001D2238" w:rsidP="001310A1">
            <w:pPr>
              <w:pStyle w:val="TAC"/>
              <w:rPr>
                <w:rFonts w:eastAsia="MS Mincho"/>
              </w:rPr>
            </w:pPr>
            <w:r w:rsidRPr="00AE4694">
              <w:rPr>
                <w:rFonts w:hint="eastAsia"/>
                <w:lang w:eastAsia="ja-JP"/>
              </w:rPr>
              <w:t>n</w:t>
            </w:r>
            <w:r w:rsidRPr="00AE4694">
              <w:rPr>
                <w:lang w:eastAsia="ja-JP"/>
              </w:rPr>
              <w:t>7</w:t>
            </w:r>
            <w:r w:rsidRPr="00AE4694">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AE4694" w:rsidRDefault="001D2238" w:rsidP="001310A1">
            <w:pPr>
              <w:pStyle w:val="TAC"/>
              <w:rPr>
                <w:rFonts w:eastAsia="MS Mincho"/>
              </w:rPr>
            </w:pPr>
            <w:r w:rsidRPr="00AE4694">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AE4694" w:rsidRDefault="001D2238" w:rsidP="001310A1">
            <w:pPr>
              <w:pStyle w:val="TAC"/>
              <w:rPr>
                <w:rFonts w:eastAsia="MS Mincho"/>
              </w:rPr>
            </w:pPr>
            <w:r w:rsidRPr="00AE4694">
              <w:rPr>
                <w:rFonts w:hint="eastAsia"/>
                <w:lang w:eastAsia="ja-JP"/>
              </w:rPr>
              <w:t>1</w:t>
            </w:r>
            <w:r w:rsidRPr="00AE4694">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AE4694" w:rsidRDefault="001D2238" w:rsidP="001310A1">
            <w:pPr>
              <w:pStyle w:val="TAC"/>
              <w:rPr>
                <w:lang w:eastAsia="ja-JP"/>
              </w:rPr>
            </w:pPr>
            <w:r w:rsidRPr="00AE4694">
              <w:rPr>
                <w:lang w:eastAsia="ja-JP"/>
              </w:rPr>
              <w:t>15 (RB</w:t>
            </w:r>
            <w:r w:rsidRPr="00AE4694">
              <w:rPr>
                <w:vertAlign w:val="subscript"/>
                <w:lang w:eastAsia="ja-JP"/>
              </w:rPr>
              <w:t xml:space="preserve">start </w:t>
            </w:r>
            <w:r w:rsidRPr="00AE4694">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AE4694" w:rsidRDefault="001D2238" w:rsidP="001310A1">
            <w:pPr>
              <w:pStyle w:val="TAC"/>
              <w:rPr>
                <w:rFonts w:eastAsia="MS Mincho"/>
              </w:rPr>
            </w:pPr>
            <w:r w:rsidRPr="00AE4694">
              <w:t>6</w:t>
            </w:r>
            <w:r w:rsidRPr="00AE4694">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AE4694" w:rsidRDefault="001D2238" w:rsidP="001310A1">
            <w:pPr>
              <w:pStyle w:val="TAC"/>
              <w:rPr>
                <w:rFonts w:eastAsia="MS Mincho"/>
              </w:rPr>
            </w:pPr>
            <w:r w:rsidRPr="00AE4694">
              <w:rPr>
                <w:rFonts w:cs="Arial"/>
              </w:rPr>
              <w:t>1.8</w:t>
            </w:r>
          </w:p>
        </w:tc>
        <w:tc>
          <w:tcPr>
            <w:tcW w:w="851" w:type="dxa"/>
            <w:vMerge/>
            <w:tcBorders>
              <w:left w:val="single" w:sz="4" w:space="0" w:color="auto"/>
              <w:right w:val="single" w:sz="4" w:space="0" w:color="auto"/>
            </w:tcBorders>
          </w:tcPr>
          <w:p w14:paraId="1EB07056" w14:textId="77777777" w:rsidR="001D2238" w:rsidRPr="00AE4694" w:rsidRDefault="001D2238" w:rsidP="001310A1">
            <w:pPr>
              <w:pStyle w:val="TAC"/>
              <w:rPr>
                <w:rFonts w:eastAsia="MS Mincho"/>
              </w:rPr>
            </w:pPr>
          </w:p>
        </w:tc>
      </w:tr>
      <w:tr w:rsidR="00471067" w:rsidRPr="00AE4694"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AE4694" w:rsidRDefault="001D2238" w:rsidP="001310A1">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AE4694" w:rsidRDefault="001D2238" w:rsidP="001310A1">
            <w:pPr>
              <w:pStyle w:val="TAC"/>
              <w:rPr>
                <w:rFonts w:eastAsia="MS Mincho"/>
              </w:rPr>
            </w:pPr>
            <w:r w:rsidRPr="00AE4694">
              <w:rPr>
                <w:lang w:eastAsia="ja-JP"/>
              </w:rPr>
              <w:t>6</w:t>
            </w:r>
            <w:r w:rsidRPr="00AE4694">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AE4694" w:rsidRDefault="001D2238" w:rsidP="001310A1">
            <w:pPr>
              <w:pStyle w:val="TAC"/>
              <w:rPr>
                <w:rFonts w:eastAsia="MS Mincho"/>
              </w:rPr>
            </w:pPr>
            <w:r w:rsidRPr="00AE4694">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AE4694" w:rsidRDefault="001D2238" w:rsidP="001310A1">
            <w:pPr>
              <w:pStyle w:val="TAC"/>
              <w:rPr>
                <w:rFonts w:eastAsia="MS Mincho"/>
              </w:rPr>
            </w:pPr>
            <w:r w:rsidRPr="00AE4694">
              <w:rPr>
                <w:rFonts w:eastAsia="MS Mincho"/>
                <w:lang w:eastAsia="ja-JP"/>
              </w:rPr>
              <w:t>15 (RB</w:t>
            </w:r>
            <w:r w:rsidRPr="00AE4694">
              <w:rPr>
                <w:rFonts w:eastAsia="MS Mincho"/>
                <w:vertAlign w:val="subscript"/>
                <w:lang w:eastAsia="ja-JP"/>
              </w:rPr>
              <w:t>end</w:t>
            </w:r>
            <w:r w:rsidRPr="00AE4694">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AE4694" w:rsidRDefault="001D2238" w:rsidP="001310A1">
            <w:pPr>
              <w:pStyle w:val="TAC"/>
              <w:rPr>
                <w:rFonts w:eastAsia="MS Mincho"/>
              </w:rPr>
            </w:pPr>
            <w:r w:rsidRPr="00AE4694">
              <w:rPr>
                <w:lang w:eastAsia="ja-JP"/>
              </w:rPr>
              <w:t>62</w:t>
            </w:r>
            <w:r w:rsidRPr="00AE4694">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AE4694" w:rsidRDefault="001D2238" w:rsidP="001310A1">
            <w:pPr>
              <w:pStyle w:val="TAC"/>
              <w:rPr>
                <w:rFonts w:eastAsia="MS Mincho"/>
              </w:rPr>
            </w:pPr>
          </w:p>
        </w:tc>
      </w:tr>
      <w:tr w:rsidR="00471067" w:rsidRPr="00AE4694"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AE4694" w:rsidRDefault="001D2238" w:rsidP="001310A1">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AE4694" w:rsidRDefault="001D2238" w:rsidP="001310A1">
            <w:pPr>
              <w:pStyle w:val="TAC"/>
              <w:rPr>
                <w:rFonts w:eastAsia="MS Mincho"/>
              </w:rPr>
            </w:pPr>
            <w:r w:rsidRPr="00AE4694">
              <w:rPr>
                <w:lang w:eastAsia="ja-JP"/>
              </w:rPr>
              <w:t>68</w:t>
            </w:r>
            <w:r w:rsidRPr="00AE4694">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AE4694" w:rsidRDefault="001D2238" w:rsidP="001310A1">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AE4694" w:rsidRDefault="001D2238" w:rsidP="001310A1">
            <w:pPr>
              <w:pStyle w:val="TAC"/>
              <w:rPr>
                <w:rFonts w:eastAsia="MS Mincho"/>
              </w:rPr>
            </w:pPr>
            <w:r w:rsidRPr="00AE4694">
              <w:rPr>
                <w:rFonts w:eastAsia="MS Mincho"/>
                <w:lang w:eastAsia="ja-JP"/>
              </w:rPr>
              <w:t>5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AE4694" w:rsidRDefault="001D2238" w:rsidP="001310A1">
            <w:pPr>
              <w:pStyle w:val="TAC"/>
              <w:rPr>
                <w:rFonts w:eastAsia="MS Mincho"/>
              </w:rPr>
            </w:pPr>
            <w:r w:rsidRPr="00AE4694">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AE4694" w:rsidRDefault="001D2238" w:rsidP="001310A1">
            <w:pPr>
              <w:pStyle w:val="TAC"/>
              <w:rPr>
                <w:rFonts w:eastAsia="MS Mincho"/>
              </w:rPr>
            </w:pPr>
            <w:r w:rsidRPr="00AE4694">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AE4694" w:rsidRDefault="001D2238" w:rsidP="001310A1">
            <w:pPr>
              <w:pStyle w:val="TAC"/>
              <w:rPr>
                <w:rFonts w:eastAsia="MS Mincho"/>
              </w:rPr>
            </w:pPr>
          </w:p>
        </w:tc>
      </w:tr>
      <w:tr w:rsidR="00471067" w:rsidRPr="00AE4694"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AE4694" w:rsidRDefault="001D2238" w:rsidP="001310A1">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AE4694" w:rsidRDefault="001D2238" w:rsidP="001310A1">
            <w:pPr>
              <w:pStyle w:val="TAC"/>
              <w:rPr>
                <w:rFonts w:eastAsia="MS Mincho"/>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AE4694" w:rsidRDefault="001D2238" w:rsidP="001310A1">
            <w:pPr>
              <w:pStyle w:val="TAC"/>
              <w:rPr>
                <w:rFonts w:eastAsia="MS Mincho"/>
              </w:rPr>
            </w:pPr>
            <w:r w:rsidRPr="00AE4694">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AE4694" w:rsidRDefault="001D2238" w:rsidP="001310A1">
            <w:pPr>
              <w:pStyle w:val="TAC"/>
              <w:rPr>
                <w:rFonts w:eastAsia="MS Mincho"/>
              </w:rPr>
            </w:pPr>
            <w:r w:rsidRPr="00AE4694">
              <w:rPr>
                <w:rFonts w:eastAsia="MS Mincho"/>
                <w:lang w:eastAsia="ja-JP"/>
              </w:rPr>
              <w:t>10 (RB</w:t>
            </w:r>
            <w:r w:rsidRPr="00AE4694">
              <w:rPr>
                <w:rFonts w:eastAsia="MS Mincho"/>
                <w:vertAlign w:val="subscript"/>
                <w:lang w:eastAsia="ja-JP"/>
              </w:rPr>
              <w:t>end</w:t>
            </w:r>
            <w:r w:rsidRPr="00AE4694">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AE4694" w:rsidRDefault="001D2238" w:rsidP="001310A1">
            <w:pPr>
              <w:pStyle w:val="TAC"/>
              <w:rPr>
                <w:rFonts w:eastAsia="MS Mincho"/>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AE4694" w:rsidRDefault="001D2238" w:rsidP="001310A1">
            <w:pPr>
              <w:pStyle w:val="TAC"/>
              <w:rPr>
                <w:rFonts w:eastAsia="MS Mincho"/>
              </w:rPr>
            </w:pPr>
          </w:p>
        </w:tc>
      </w:tr>
      <w:tr w:rsidR="00471067" w:rsidRPr="00AE4694"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AE4694" w:rsidRDefault="001D2238" w:rsidP="001310A1">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AE4694" w:rsidRDefault="001D2238" w:rsidP="001310A1">
            <w:pPr>
              <w:pStyle w:val="TAC"/>
              <w:rPr>
                <w:rFonts w:eastAsia="MS Mincho"/>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AE4694" w:rsidRDefault="001D2238" w:rsidP="001310A1">
            <w:pPr>
              <w:pStyle w:val="TAC"/>
              <w:rPr>
                <w:rFonts w:eastAsia="MS Mincho"/>
              </w:rPr>
            </w:pPr>
            <w:r w:rsidRPr="00AE4694">
              <w:rPr>
                <w:rFonts w:eastAsia="MS Mincho" w:hint="eastAsia"/>
                <w:lang w:eastAsia="ja-JP"/>
              </w:rPr>
              <w:t>1</w:t>
            </w:r>
            <w:r w:rsidRPr="00AE4694">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AE4694" w:rsidRDefault="001D2238" w:rsidP="001310A1">
            <w:pPr>
              <w:pStyle w:val="TAC"/>
              <w:rPr>
                <w:rFonts w:eastAsia="MS Mincho"/>
              </w:rPr>
            </w:pPr>
            <w:r w:rsidRPr="00AE4694">
              <w:rPr>
                <w:rFonts w:eastAsia="MS Mincho"/>
                <w:lang w:eastAsia="ja-JP"/>
              </w:rPr>
              <w:t>10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AE4694" w:rsidRDefault="001D2238" w:rsidP="001310A1">
            <w:pPr>
              <w:pStyle w:val="TAC"/>
              <w:rPr>
                <w:rFonts w:eastAsia="MS Mincho"/>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AE4694" w:rsidRDefault="001D2238" w:rsidP="001310A1">
            <w:pPr>
              <w:pStyle w:val="TAC"/>
              <w:rPr>
                <w:rFonts w:eastAsia="MS Mincho"/>
              </w:rPr>
            </w:pPr>
            <w:r w:rsidRPr="00AE4694">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AE4694" w:rsidRDefault="001D2238" w:rsidP="001310A1">
            <w:pPr>
              <w:pStyle w:val="TAC"/>
              <w:rPr>
                <w:rFonts w:eastAsia="MS Mincho"/>
              </w:rPr>
            </w:pPr>
          </w:p>
        </w:tc>
      </w:tr>
      <w:tr w:rsidR="00471067" w:rsidRPr="00AE4694"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AE4694" w:rsidRDefault="001D2238" w:rsidP="001D2238">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AE4694" w:rsidRDefault="001D2238" w:rsidP="001D2238">
            <w:pPr>
              <w:pStyle w:val="TAC"/>
              <w:rPr>
                <w:lang w:eastAsia="fi-FI"/>
              </w:rPr>
            </w:pPr>
            <w:r w:rsidRPr="00AE4694">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AE4694" w:rsidRDefault="001D2238" w:rsidP="001D2238">
            <w:pPr>
              <w:pStyle w:val="TAC"/>
              <w:rPr>
                <w:rFonts w:eastAsia="MS Mincho"/>
                <w:lang w:eastAsia="ja-JP"/>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AE4694" w:rsidRDefault="001D2238" w:rsidP="001D2238">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AE4694" w:rsidRDefault="001D2238" w:rsidP="001D2238">
            <w:pPr>
              <w:pStyle w:val="TAC"/>
              <w:rPr>
                <w:rFonts w:eastAsia="MS Mincho"/>
                <w:lang w:eastAsia="ja-JP"/>
              </w:rPr>
            </w:pPr>
            <w:r w:rsidRPr="00AE4694">
              <w:rPr>
                <w:rFonts w:eastAsia="MS Mincho"/>
                <w:lang w:eastAsia="ja-JP"/>
              </w:rPr>
              <w:t>10 (RB</w:t>
            </w:r>
            <w:r w:rsidR="003F35F7"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AE4694" w:rsidRDefault="001D2238" w:rsidP="001D2238">
            <w:pPr>
              <w:pStyle w:val="TAC"/>
              <w:rPr>
                <w:rFonts w:eastAsia="MS Mincho"/>
                <w:lang w:eastAsia="ja-JP"/>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AE4694" w:rsidRDefault="001D2238" w:rsidP="001D2238">
            <w:pPr>
              <w:pStyle w:val="TAC"/>
              <w:rPr>
                <w:rFonts w:eastAsia="MS Mincho"/>
                <w:lang w:eastAsia="ja-JP"/>
              </w:rPr>
            </w:pPr>
            <w:r w:rsidRPr="00AE4694">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AE4694" w:rsidRDefault="001D2238" w:rsidP="001D2238">
            <w:pPr>
              <w:pStyle w:val="TAC"/>
              <w:rPr>
                <w:rFonts w:eastAsia="MS Mincho"/>
              </w:rPr>
            </w:pPr>
          </w:p>
        </w:tc>
      </w:tr>
      <w:tr w:rsidR="001D2238" w:rsidRPr="00AE4694" w14:paraId="275878DD" w14:textId="77777777" w:rsidTr="001310A1">
        <w:trPr>
          <w:trHeight w:val="225"/>
          <w:jc w:val="center"/>
        </w:trPr>
        <w:tc>
          <w:tcPr>
            <w:tcW w:w="1367" w:type="dxa"/>
            <w:vMerge/>
            <w:tcBorders>
              <w:left w:val="single" w:sz="4" w:space="0" w:color="auto"/>
              <w:bottom w:val="single" w:sz="4" w:space="0" w:color="auto"/>
              <w:right w:val="single" w:sz="4" w:space="0" w:color="auto"/>
            </w:tcBorders>
            <w:vAlign w:val="center"/>
          </w:tcPr>
          <w:p w14:paraId="373D92DE" w14:textId="77777777" w:rsidR="001D2238" w:rsidRPr="00AE4694"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AE4694" w:rsidRDefault="001D2238" w:rsidP="001D2238">
            <w:pPr>
              <w:pStyle w:val="TAC"/>
              <w:rPr>
                <w:lang w:eastAsia="fi-FI"/>
              </w:rPr>
            </w:pPr>
            <w:r w:rsidRPr="00AE4694">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AE4694" w:rsidRDefault="001D2238" w:rsidP="001D2238">
            <w:pPr>
              <w:pStyle w:val="TAC"/>
              <w:rPr>
                <w:rFonts w:eastAsia="MS Mincho"/>
                <w:lang w:eastAsia="ja-JP"/>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AE4694" w:rsidRDefault="001D2238" w:rsidP="001D2238">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AE4694" w:rsidRDefault="001D2238" w:rsidP="001D2238">
            <w:pPr>
              <w:pStyle w:val="TAC"/>
              <w:rPr>
                <w:rFonts w:eastAsia="MS Mincho"/>
                <w:lang w:eastAsia="ja-JP"/>
              </w:rPr>
            </w:pPr>
            <w:r w:rsidRPr="00AE4694">
              <w:rPr>
                <w:rFonts w:eastAsia="MS Mincho"/>
                <w:lang w:eastAsia="ja-JP"/>
              </w:rPr>
              <w:t>10 (RB</w:t>
            </w:r>
            <w:r w:rsidR="003F35F7" w:rsidRPr="00AE4694">
              <w:rPr>
                <w:rFonts w:eastAsia="MS Mincho"/>
                <w:vertAlign w:val="subscript"/>
                <w:lang w:eastAsia="ja-JP"/>
              </w:rPr>
              <w:t>end</w:t>
            </w:r>
            <w:r w:rsidRPr="00AE4694">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AE4694" w:rsidRDefault="001D2238" w:rsidP="001D2238">
            <w:pPr>
              <w:pStyle w:val="TAC"/>
              <w:rPr>
                <w:rFonts w:eastAsia="MS Mincho"/>
                <w:lang w:eastAsia="ja-JP"/>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AE4694" w:rsidRDefault="001D2238" w:rsidP="001D2238">
            <w:pPr>
              <w:pStyle w:val="TAC"/>
              <w:rPr>
                <w:rFonts w:eastAsia="MS Mincho"/>
                <w:lang w:eastAsia="ja-JP"/>
              </w:rPr>
            </w:pPr>
            <w:r w:rsidRPr="00AE4694">
              <w:rPr>
                <w:rFonts w:eastAsia="MS Mincho"/>
                <w:lang w:eastAsia="ja-JP"/>
              </w:rPr>
              <w:t>29.4</w:t>
            </w:r>
          </w:p>
        </w:tc>
        <w:tc>
          <w:tcPr>
            <w:tcW w:w="851" w:type="dxa"/>
            <w:vMerge/>
            <w:tcBorders>
              <w:left w:val="single" w:sz="4" w:space="0" w:color="auto"/>
              <w:bottom w:val="single" w:sz="4" w:space="0" w:color="auto"/>
              <w:right w:val="single" w:sz="4" w:space="0" w:color="auto"/>
            </w:tcBorders>
          </w:tcPr>
          <w:p w14:paraId="5B27F7C0" w14:textId="77777777" w:rsidR="001D2238" w:rsidRPr="00AE4694" w:rsidRDefault="001D2238" w:rsidP="001D2238">
            <w:pPr>
              <w:pStyle w:val="TAC"/>
              <w:rPr>
                <w:rFonts w:eastAsia="MS Mincho"/>
              </w:rPr>
            </w:pPr>
          </w:p>
        </w:tc>
      </w:tr>
    </w:tbl>
    <w:p w14:paraId="08217049" w14:textId="77777777" w:rsidR="001310A1" w:rsidRPr="00AE4694" w:rsidRDefault="001310A1" w:rsidP="001310A1">
      <w:pPr>
        <w:rPr>
          <w:rFonts w:eastAsia="MS Mincho"/>
        </w:rPr>
      </w:pPr>
    </w:p>
    <w:p w14:paraId="05DD4444" w14:textId="77777777" w:rsidR="001310A1" w:rsidRPr="00AE4694" w:rsidRDefault="001310A1" w:rsidP="001310A1">
      <w:pPr>
        <w:pStyle w:val="Heading4"/>
        <w:rPr>
          <w:rFonts w:eastAsia="MS Mincho"/>
        </w:rPr>
      </w:pPr>
      <w:bookmarkStart w:id="4937" w:name="_Toc535319430"/>
      <w:r w:rsidRPr="00AE4694">
        <w:rPr>
          <w:rFonts w:eastAsia="MS Mincho"/>
        </w:rPr>
        <w:t>7.3B.2.2</w:t>
      </w:r>
      <w:r w:rsidRPr="00AE4694">
        <w:rPr>
          <w:rFonts w:eastAsia="MS Mincho"/>
        </w:rPr>
        <w:tab/>
        <w:t>Intra-band non-contiguous EN-DC</w:t>
      </w:r>
      <w:bookmarkEnd w:id="4937"/>
    </w:p>
    <w:p w14:paraId="14908A78" w14:textId="77777777" w:rsidR="0075149D" w:rsidRPr="00AE4694" w:rsidRDefault="0075149D" w:rsidP="00C42558">
      <w:pPr>
        <w:spacing w:before="100" w:beforeAutospacing="1" w:line="216" w:lineRule="atLeast"/>
        <w:rPr>
          <w:rFonts w:eastAsia="PMingLiU"/>
          <w:iCs/>
          <w:lang w:eastAsia="zh-TW"/>
        </w:rPr>
      </w:pPr>
      <w:r w:rsidRPr="00AE4694">
        <w:rPr>
          <w:rFonts w:hint="eastAsia"/>
          <w:iCs/>
          <w:lang w:eastAsia="zh-TW"/>
        </w:rPr>
        <w:t xml:space="preserve">For DC_3A_n3A intra-band non-contiguous </w:t>
      </w:r>
      <w:r w:rsidRPr="00AE4694">
        <w:rPr>
          <w:rFonts w:eastAsia="PMingLiU" w:hint="eastAsia"/>
          <w:iCs/>
          <w:lang w:eastAsia="zh-TW"/>
        </w:rPr>
        <w:t>EN</w:t>
      </w:r>
      <w:r w:rsidRPr="00AE4694">
        <w:rPr>
          <w:rFonts w:hint="eastAsia"/>
          <w:iCs/>
          <w:lang w:eastAsia="zh-TW"/>
        </w:rPr>
        <w:t>-</w:t>
      </w:r>
      <w:r w:rsidRPr="00AE4694">
        <w:rPr>
          <w:rFonts w:eastAsia="PMingLiU" w:hint="eastAsia"/>
          <w:iCs/>
          <w:lang w:eastAsia="zh-TW"/>
        </w:rPr>
        <w:t>DC</w:t>
      </w:r>
      <w:r w:rsidRPr="00AE4694">
        <w:rPr>
          <w:rFonts w:hint="eastAsia"/>
          <w:iCs/>
          <w:lang w:eastAsia="zh-TW"/>
        </w:rPr>
        <w:t xml:space="preserve"> combination, only </w:t>
      </w:r>
      <w:r w:rsidRPr="00AE4694">
        <w:rPr>
          <w:iCs/>
          <w:lang w:eastAsia="zh-TW"/>
        </w:rPr>
        <w:t xml:space="preserve">single switched UL is </w:t>
      </w:r>
      <w:r w:rsidRPr="00AE4694">
        <w:rPr>
          <w:rFonts w:hint="eastAsia"/>
          <w:lang w:eastAsia="zh-TW"/>
        </w:rPr>
        <w:t>supported</w:t>
      </w:r>
      <w:r w:rsidRPr="00AE4694">
        <w:rPr>
          <w:iCs/>
          <w:lang w:eastAsia="zh-TW"/>
        </w:rPr>
        <w:t xml:space="preserve"> in </w:t>
      </w:r>
      <w:r w:rsidRPr="00AE4694">
        <w:rPr>
          <w:rFonts w:eastAsia="PMingLiU" w:hint="eastAsia"/>
          <w:iCs/>
          <w:lang w:eastAsia="zh-TW"/>
        </w:rPr>
        <w:t>rel.15, no MSD is required.</w:t>
      </w:r>
    </w:p>
    <w:p w14:paraId="081CE60E" w14:textId="77777777" w:rsidR="001310A1" w:rsidRPr="00AE4694" w:rsidRDefault="001310A1" w:rsidP="001310A1">
      <w:pPr>
        <w:pStyle w:val="Heading4"/>
        <w:rPr>
          <w:rFonts w:eastAsia="MS Mincho"/>
        </w:rPr>
      </w:pPr>
      <w:bookmarkStart w:id="4938" w:name="_Toc535319431"/>
      <w:r w:rsidRPr="00AE4694">
        <w:rPr>
          <w:rFonts w:eastAsia="MS Mincho"/>
        </w:rPr>
        <w:t>7.3B.2.3</w:t>
      </w:r>
      <w:r w:rsidRPr="00AE4694">
        <w:rPr>
          <w:rFonts w:eastAsia="MS Mincho"/>
        </w:rPr>
        <w:tab/>
        <w:t>Inter-band EN-DC within FR1</w:t>
      </w:r>
      <w:bookmarkEnd w:id="4938"/>
    </w:p>
    <w:p w14:paraId="57B24D00" w14:textId="77777777" w:rsidR="001310A1" w:rsidRPr="00AE4694" w:rsidRDefault="001310A1" w:rsidP="001310A1">
      <w:pPr>
        <w:rPr>
          <w:lang w:val="en-US"/>
        </w:rPr>
      </w:pPr>
      <w:r w:rsidRPr="00AE4694">
        <w:rPr>
          <w:lang w:val="en-US"/>
        </w:rPr>
        <w:t>Reference sensitivity exceptions are specified for the condition when there is uplink transmission only in the aggressor band.</w:t>
      </w:r>
    </w:p>
    <w:p w14:paraId="6E40CF64" w14:textId="77777777" w:rsidR="001310A1" w:rsidRPr="00AE4694" w:rsidRDefault="001310A1" w:rsidP="001310A1">
      <w:pPr>
        <w:pStyle w:val="Guidance"/>
        <w:rPr>
          <w:color w:val="auto"/>
          <w:lang w:val="en-US"/>
        </w:rPr>
      </w:pPr>
      <w:r w:rsidRPr="00AE4694">
        <w:rPr>
          <w:color w:val="auto"/>
        </w:rPr>
        <w:t>&lt;Editor’s note: FFS how to clarify the issues of 1Tx may also exist for 2Tx mode, for example harmonic, etc.</w:t>
      </w:r>
      <w:r w:rsidRPr="00AE4694">
        <w:rPr>
          <w:rStyle w:val="CommentReference"/>
          <w:i w:val="0"/>
          <w:color w:val="auto"/>
        </w:rPr>
        <w:t>&gt;</w:t>
      </w:r>
    </w:p>
    <w:p w14:paraId="476119BA" w14:textId="77777777" w:rsidR="001310A1" w:rsidRPr="00AE4694" w:rsidRDefault="001310A1" w:rsidP="001310A1">
      <w:pPr>
        <w:pStyle w:val="Heading5"/>
      </w:pPr>
      <w:bookmarkStart w:id="4939" w:name="_Toc535319432"/>
      <w:r w:rsidRPr="00AE4694">
        <w:t>7.3B.2.3.1</w:t>
      </w:r>
      <w:r w:rsidRPr="00AE4694">
        <w:tab/>
        <w:t>Reference sensitivity exceptions due to UL harmonic interference for EN-DC in NR FR1</w:t>
      </w:r>
      <w:bookmarkEnd w:id="4939"/>
    </w:p>
    <w:p w14:paraId="7324CBB6" w14:textId="77777777" w:rsidR="001310A1" w:rsidRPr="00AE4694" w:rsidRDefault="001310A1" w:rsidP="001310A1">
      <w:r w:rsidRPr="00AE4694">
        <w:rPr>
          <w:lang w:val="en-US"/>
        </w:rPr>
        <w:t xml:space="preserve">Sensitivity degradation is allowed for a band if it is impacted by UL harmonic interference from another band part of the same DC configuration. Reference sensitivity exceptions are specified in Table </w:t>
      </w:r>
      <w:r w:rsidRPr="00AE4694">
        <w:t>7.3B.2.3.1</w:t>
      </w:r>
      <w:r w:rsidRPr="00AE4694">
        <w:rPr>
          <w:lang w:val="en-US"/>
        </w:rPr>
        <w:t xml:space="preserve">-1 </w:t>
      </w:r>
      <w:r w:rsidRPr="00AE4694">
        <w:t xml:space="preserve">with uplink configuration specified in </w:t>
      </w:r>
      <w:r w:rsidRPr="00AE4694">
        <w:rPr>
          <w:lang w:val="en-US"/>
        </w:rPr>
        <w:t xml:space="preserve">Table </w:t>
      </w:r>
      <w:r w:rsidRPr="00AE4694">
        <w:t>7.3B.2.3.1-2</w:t>
      </w:r>
      <w:r w:rsidRPr="00AE4694">
        <w:rPr>
          <w:lang w:val="en-US"/>
        </w:rPr>
        <w:t>.</w:t>
      </w:r>
    </w:p>
    <w:p w14:paraId="65A7E878" w14:textId="77777777" w:rsidR="001310A1" w:rsidRPr="00AE4694" w:rsidRDefault="00E850FD" w:rsidP="001310A1">
      <w:pPr>
        <w:pStyle w:val="TH"/>
      </w:pPr>
      <w:r w:rsidRPr="00AE4694">
        <w:t>Ta</w:t>
      </w:r>
      <w:r w:rsidR="001310A1" w:rsidRPr="00AE4694">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940" w:author="R4-1901874" w:date="2019-03-06T15:48:00Z">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83"/>
        <w:gridCol w:w="1015"/>
        <w:gridCol w:w="674"/>
        <w:gridCol w:w="675"/>
        <w:gridCol w:w="674"/>
        <w:gridCol w:w="675"/>
        <w:gridCol w:w="674"/>
        <w:gridCol w:w="675"/>
        <w:gridCol w:w="674"/>
        <w:gridCol w:w="675"/>
        <w:gridCol w:w="674"/>
        <w:gridCol w:w="675"/>
        <w:gridCol w:w="674"/>
        <w:gridCol w:w="675"/>
        <w:tblGridChange w:id="4941">
          <w:tblGrid>
            <w:gridCol w:w="783"/>
            <w:gridCol w:w="1015"/>
            <w:gridCol w:w="667"/>
            <w:gridCol w:w="667"/>
            <w:gridCol w:w="586"/>
            <w:gridCol w:w="586"/>
            <w:gridCol w:w="586"/>
            <w:gridCol w:w="586"/>
            <w:gridCol w:w="736"/>
            <w:gridCol w:w="736"/>
            <w:gridCol w:w="736"/>
            <w:gridCol w:w="736"/>
            <w:gridCol w:w="736"/>
            <w:gridCol w:w="736"/>
          </w:tblGrid>
        </w:tblGridChange>
      </w:tblGrid>
      <w:tr w:rsidR="00471067" w:rsidRPr="00AE4694" w14:paraId="33C3E8CD" w14:textId="77777777" w:rsidTr="00F96EAF">
        <w:trPr>
          <w:trHeight w:val="285"/>
          <w:jc w:val="center"/>
          <w:trPrChange w:id="4942" w:author="R4-1901874" w:date="2019-03-06T15:48:00Z">
            <w:trPr>
              <w:trHeight w:val="285"/>
              <w:jc w:val="center"/>
            </w:trPr>
          </w:trPrChange>
        </w:trPr>
        <w:tc>
          <w:tcPr>
            <w:tcW w:w="0" w:type="auto"/>
            <w:shd w:val="clear" w:color="auto" w:fill="auto"/>
            <w:tcPrChange w:id="4943" w:author="R4-1901874" w:date="2019-03-06T15:48:00Z">
              <w:tcPr>
                <w:tcW w:w="0" w:type="auto"/>
                <w:shd w:val="clear" w:color="auto" w:fill="auto"/>
              </w:tcPr>
            </w:tcPrChange>
          </w:tcPr>
          <w:p w14:paraId="758E3E66" w14:textId="77777777" w:rsidR="001C1A73" w:rsidRPr="00AE4694" w:rsidRDefault="001C1A73" w:rsidP="001C1A73">
            <w:pPr>
              <w:pStyle w:val="TAH"/>
            </w:pPr>
            <w:r w:rsidRPr="00AE4694">
              <w:t>UL band</w:t>
            </w:r>
          </w:p>
        </w:tc>
        <w:tc>
          <w:tcPr>
            <w:tcW w:w="0" w:type="auto"/>
            <w:shd w:val="clear" w:color="auto" w:fill="auto"/>
            <w:tcPrChange w:id="4944" w:author="R4-1901874" w:date="2019-03-06T15:48:00Z">
              <w:tcPr>
                <w:tcW w:w="0" w:type="auto"/>
                <w:shd w:val="clear" w:color="auto" w:fill="auto"/>
              </w:tcPr>
            </w:tcPrChange>
          </w:tcPr>
          <w:p w14:paraId="6CFCC417" w14:textId="77777777" w:rsidR="001C1A73" w:rsidRPr="00AE4694" w:rsidRDefault="001C1A73" w:rsidP="001C1A73">
            <w:pPr>
              <w:pStyle w:val="TAH"/>
            </w:pPr>
            <w:r w:rsidRPr="00AE4694">
              <w:t>DL band</w:t>
            </w:r>
          </w:p>
        </w:tc>
        <w:tc>
          <w:tcPr>
            <w:tcW w:w="674" w:type="dxa"/>
            <w:shd w:val="clear" w:color="auto" w:fill="auto"/>
            <w:vAlign w:val="center"/>
            <w:tcPrChange w:id="4945" w:author="R4-1901874" w:date="2019-03-06T15:48:00Z">
              <w:tcPr>
                <w:tcW w:w="667" w:type="dxa"/>
                <w:shd w:val="clear" w:color="auto" w:fill="auto"/>
                <w:vAlign w:val="center"/>
              </w:tcPr>
            </w:tcPrChange>
          </w:tcPr>
          <w:p w14:paraId="37FB9C12" w14:textId="77777777" w:rsidR="001C1A73" w:rsidRPr="00AE4694" w:rsidRDefault="001C1A73" w:rsidP="00255ED1">
            <w:pPr>
              <w:pStyle w:val="TAH"/>
            </w:pPr>
            <w:r w:rsidRPr="00AE4694">
              <w:t>5 MHz</w:t>
            </w:r>
          </w:p>
          <w:p w14:paraId="4A9F1FCD" w14:textId="77777777" w:rsidR="001C1A73" w:rsidRPr="00AE4694" w:rsidRDefault="001C1A73" w:rsidP="00683B4F">
            <w:pPr>
              <w:pStyle w:val="TAH"/>
            </w:pPr>
            <w:r w:rsidRPr="00AE4694">
              <w:t>(dB)</w:t>
            </w:r>
          </w:p>
        </w:tc>
        <w:tc>
          <w:tcPr>
            <w:tcW w:w="675" w:type="dxa"/>
            <w:shd w:val="clear" w:color="auto" w:fill="auto"/>
            <w:vAlign w:val="center"/>
            <w:tcPrChange w:id="4946" w:author="R4-1901874" w:date="2019-03-06T15:48:00Z">
              <w:tcPr>
                <w:tcW w:w="667" w:type="dxa"/>
                <w:shd w:val="clear" w:color="auto" w:fill="auto"/>
                <w:vAlign w:val="center"/>
              </w:tcPr>
            </w:tcPrChange>
          </w:tcPr>
          <w:p w14:paraId="5593DD54" w14:textId="77777777" w:rsidR="001C1A73" w:rsidRPr="00AE4694" w:rsidRDefault="001C1A73" w:rsidP="009A61CE">
            <w:pPr>
              <w:pStyle w:val="TAH"/>
            </w:pPr>
            <w:r w:rsidRPr="00AE4694">
              <w:t>10 MHz</w:t>
            </w:r>
          </w:p>
          <w:p w14:paraId="249EC1E6" w14:textId="77777777" w:rsidR="001C1A73" w:rsidRPr="00AE4694" w:rsidRDefault="001C1A73" w:rsidP="00986C93">
            <w:pPr>
              <w:pStyle w:val="TAH"/>
            </w:pPr>
            <w:r w:rsidRPr="00AE4694">
              <w:t>(dB)</w:t>
            </w:r>
          </w:p>
        </w:tc>
        <w:tc>
          <w:tcPr>
            <w:tcW w:w="674" w:type="dxa"/>
            <w:shd w:val="clear" w:color="auto" w:fill="auto"/>
            <w:vAlign w:val="center"/>
            <w:tcPrChange w:id="4947" w:author="R4-1901874" w:date="2019-03-06T15:48:00Z">
              <w:tcPr>
                <w:tcW w:w="586" w:type="dxa"/>
                <w:shd w:val="clear" w:color="auto" w:fill="auto"/>
                <w:vAlign w:val="center"/>
              </w:tcPr>
            </w:tcPrChange>
          </w:tcPr>
          <w:p w14:paraId="79815AFC" w14:textId="77777777" w:rsidR="001C1A73" w:rsidRPr="00AE4694" w:rsidRDefault="001C1A73" w:rsidP="008245C6">
            <w:pPr>
              <w:pStyle w:val="TAH"/>
            </w:pPr>
            <w:r w:rsidRPr="00AE4694">
              <w:t>15 MHz</w:t>
            </w:r>
          </w:p>
          <w:p w14:paraId="728C6BDB" w14:textId="77777777" w:rsidR="001C1A73" w:rsidRPr="00AE4694" w:rsidRDefault="001C1A73" w:rsidP="00E05FA9">
            <w:pPr>
              <w:pStyle w:val="TAH"/>
            </w:pPr>
            <w:r w:rsidRPr="00AE4694">
              <w:t>(dB)</w:t>
            </w:r>
          </w:p>
        </w:tc>
        <w:tc>
          <w:tcPr>
            <w:tcW w:w="675" w:type="dxa"/>
            <w:shd w:val="clear" w:color="auto" w:fill="auto"/>
            <w:vAlign w:val="center"/>
            <w:tcPrChange w:id="4948" w:author="R4-1901874" w:date="2019-03-06T15:48:00Z">
              <w:tcPr>
                <w:tcW w:w="586" w:type="dxa"/>
                <w:shd w:val="clear" w:color="auto" w:fill="auto"/>
                <w:vAlign w:val="center"/>
              </w:tcPr>
            </w:tcPrChange>
          </w:tcPr>
          <w:p w14:paraId="1012A992" w14:textId="77777777" w:rsidR="001C1A73" w:rsidRPr="00AE4694" w:rsidRDefault="001C1A73" w:rsidP="00E05FA9">
            <w:pPr>
              <w:pStyle w:val="TAH"/>
            </w:pPr>
            <w:r w:rsidRPr="00AE4694">
              <w:t>20 MHz</w:t>
            </w:r>
          </w:p>
          <w:p w14:paraId="37000701" w14:textId="77777777" w:rsidR="001C1A73" w:rsidRPr="00AE4694" w:rsidRDefault="001C1A73" w:rsidP="00E05FA9">
            <w:pPr>
              <w:pStyle w:val="TAH"/>
            </w:pPr>
            <w:r w:rsidRPr="00AE4694">
              <w:t>(dB)</w:t>
            </w:r>
          </w:p>
        </w:tc>
        <w:tc>
          <w:tcPr>
            <w:tcW w:w="674" w:type="dxa"/>
            <w:shd w:val="clear" w:color="auto" w:fill="auto"/>
            <w:vAlign w:val="center"/>
            <w:tcPrChange w:id="4949" w:author="R4-1901874" w:date="2019-03-06T15:48:00Z">
              <w:tcPr>
                <w:tcW w:w="586" w:type="dxa"/>
                <w:shd w:val="clear" w:color="auto" w:fill="auto"/>
                <w:vAlign w:val="center"/>
              </w:tcPr>
            </w:tcPrChange>
          </w:tcPr>
          <w:p w14:paraId="17197759" w14:textId="77777777" w:rsidR="001C1A73" w:rsidRPr="00AE4694" w:rsidRDefault="001C1A73" w:rsidP="00E05FA9">
            <w:pPr>
              <w:pStyle w:val="TAH"/>
            </w:pPr>
            <w:r w:rsidRPr="00AE4694">
              <w:t>25 MHz</w:t>
            </w:r>
          </w:p>
          <w:p w14:paraId="47045DD5" w14:textId="77777777" w:rsidR="001C1A73" w:rsidRPr="00AE4694" w:rsidRDefault="001C1A73" w:rsidP="00E05FA9">
            <w:pPr>
              <w:pStyle w:val="TAH"/>
            </w:pPr>
            <w:r w:rsidRPr="00AE4694">
              <w:t>(dB)</w:t>
            </w:r>
          </w:p>
        </w:tc>
        <w:tc>
          <w:tcPr>
            <w:tcW w:w="675" w:type="dxa"/>
            <w:vAlign w:val="center"/>
            <w:tcPrChange w:id="4950" w:author="R4-1901874" w:date="2019-03-06T15:48:00Z">
              <w:tcPr>
                <w:tcW w:w="586" w:type="dxa"/>
                <w:vAlign w:val="center"/>
              </w:tcPr>
            </w:tcPrChange>
          </w:tcPr>
          <w:p w14:paraId="0D909FAE" w14:textId="77777777" w:rsidR="001C1A73" w:rsidRPr="00AE4694" w:rsidRDefault="001C1A73" w:rsidP="00E05FA9">
            <w:pPr>
              <w:pStyle w:val="TAH"/>
            </w:pPr>
            <w:r w:rsidRPr="00AE4694">
              <w:t>30 MHz (dB)</w:t>
            </w:r>
          </w:p>
        </w:tc>
        <w:tc>
          <w:tcPr>
            <w:tcW w:w="674" w:type="dxa"/>
            <w:shd w:val="clear" w:color="auto" w:fill="auto"/>
            <w:vAlign w:val="center"/>
            <w:tcPrChange w:id="4951" w:author="R4-1901874" w:date="2019-03-06T15:48:00Z">
              <w:tcPr>
                <w:tcW w:w="736" w:type="dxa"/>
                <w:shd w:val="clear" w:color="auto" w:fill="auto"/>
                <w:vAlign w:val="center"/>
              </w:tcPr>
            </w:tcPrChange>
          </w:tcPr>
          <w:p w14:paraId="004A8DE3" w14:textId="77777777" w:rsidR="001C1A73" w:rsidRPr="00AE4694" w:rsidRDefault="001C1A73" w:rsidP="00417405">
            <w:pPr>
              <w:pStyle w:val="TAH"/>
            </w:pPr>
            <w:r w:rsidRPr="00AE4694">
              <w:t>40 MHz</w:t>
            </w:r>
          </w:p>
          <w:p w14:paraId="4731EF5E" w14:textId="20FB8D4D" w:rsidR="001C1A73" w:rsidRPr="00AE4694" w:rsidRDefault="001C1A73" w:rsidP="004A7BDA">
            <w:pPr>
              <w:pStyle w:val="TAH"/>
            </w:pPr>
            <w:r w:rsidRPr="00AE4694">
              <w:t>(dB)</w:t>
            </w:r>
          </w:p>
        </w:tc>
        <w:tc>
          <w:tcPr>
            <w:tcW w:w="675" w:type="dxa"/>
            <w:shd w:val="clear" w:color="auto" w:fill="auto"/>
            <w:vAlign w:val="center"/>
            <w:tcPrChange w:id="4952" w:author="R4-1901874" w:date="2019-03-06T15:48:00Z">
              <w:tcPr>
                <w:tcW w:w="736" w:type="dxa"/>
                <w:shd w:val="clear" w:color="auto" w:fill="auto"/>
                <w:vAlign w:val="center"/>
              </w:tcPr>
            </w:tcPrChange>
          </w:tcPr>
          <w:p w14:paraId="61B8C1F0" w14:textId="77777777" w:rsidR="001C1A73" w:rsidRPr="00AE4694" w:rsidRDefault="001C1A73" w:rsidP="004A7BDA">
            <w:pPr>
              <w:pStyle w:val="TAH"/>
            </w:pPr>
            <w:r w:rsidRPr="00AE4694">
              <w:t>50 MHz</w:t>
            </w:r>
          </w:p>
          <w:p w14:paraId="07F505C8" w14:textId="6D688A60" w:rsidR="001C1A73" w:rsidRPr="00AE4694" w:rsidRDefault="001C1A73" w:rsidP="008F009E">
            <w:pPr>
              <w:pStyle w:val="TAH"/>
            </w:pPr>
            <w:r w:rsidRPr="00AE4694">
              <w:t>(dB)</w:t>
            </w:r>
          </w:p>
        </w:tc>
        <w:tc>
          <w:tcPr>
            <w:tcW w:w="674" w:type="dxa"/>
            <w:shd w:val="clear" w:color="auto" w:fill="auto"/>
            <w:vAlign w:val="center"/>
            <w:tcPrChange w:id="4953" w:author="R4-1901874" w:date="2019-03-06T15:48:00Z">
              <w:tcPr>
                <w:tcW w:w="736" w:type="dxa"/>
                <w:shd w:val="clear" w:color="auto" w:fill="auto"/>
                <w:vAlign w:val="center"/>
              </w:tcPr>
            </w:tcPrChange>
          </w:tcPr>
          <w:p w14:paraId="5DEB8B38" w14:textId="77777777" w:rsidR="001C1A73" w:rsidRPr="00AE4694" w:rsidRDefault="001C1A73" w:rsidP="005F055C">
            <w:pPr>
              <w:pStyle w:val="TAH"/>
            </w:pPr>
            <w:r w:rsidRPr="00AE4694">
              <w:t>60 MHz</w:t>
            </w:r>
          </w:p>
          <w:p w14:paraId="3048BAB6" w14:textId="5E91890C" w:rsidR="001C1A73" w:rsidRPr="00AE4694" w:rsidRDefault="001C1A73" w:rsidP="005F055C">
            <w:pPr>
              <w:pStyle w:val="TAH"/>
            </w:pPr>
            <w:r w:rsidRPr="00AE4694">
              <w:t>(dB)</w:t>
            </w:r>
          </w:p>
        </w:tc>
        <w:tc>
          <w:tcPr>
            <w:tcW w:w="675" w:type="dxa"/>
            <w:shd w:val="clear" w:color="auto" w:fill="auto"/>
            <w:vAlign w:val="center"/>
            <w:tcPrChange w:id="4954" w:author="R4-1901874" w:date="2019-03-06T15:48:00Z">
              <w:tcPr>
                <w:tcW w:w="736" w:type="dxa"/>
                <w:shd w:val="clear" w:color="auto" w:fill="auto"/>
                <w:vAlign w:val="center"/>
              </w:tcPr>
            </w:tcPrChange>
          </w:tcPr>
          <w:p w14:paraId="712FAA03" w14:textId="77777777" w:rsidR="001C1A73" w:rsidRPr="00AE4694" w:rsidRDefault="001C1A73" w:rsidP="001E071E">
            <w:pPr>
              <w:pStyle w:val="TAH"/>
            </w:pPr>
            <w:r w:rsidRPr="00AE4694">
              <w:t>8</w:t>
            </w:r>
            <w:r w:rsidR="00913D2B" w:rsidRPr="00AE4694">
              <w:t>0</w:t>
            </w:r>
            <w:r w:rsidRPr="00AE4694">
              <w:t xml:space="preserve"> MHz</w:t>
            </w:r>
          </w:p>
          <w:p w14:paraId="4C9A2362" w14:textId="10437B16" w:rsidR="001C1A73" w:rsidRPr="00AE4694" w:rsidRDefault="001C1A73" w:rsidP="001E071E">
            <w:pPr>
              <w:pStyle w:val="TAH"/>
            </w:pPr>
            <w:r w:rsidRPr="00AE4694">
              <w:t>(dB)</w:t>
            </w:r>
          </w:p>
        </w:tc>
        <w:tc>
          <w:tcPr>
            <w:tcW w:w="674" w:type="dxa"/>
            <w:vAlign w:val="center"/>
            <w:tcPrChange w:id="4955" w:author="R4-1901874" w:date="2019-03-06T15:48:00Z">
              <w:tcPr>
                <w:tcW w:w="736" w:type="dxa"/>
                <w:vAlign w:val="center"/>
              </w:tcPr>
            </w:tcPrChange>
          </w:tcPr>
          <w:p w14:paraId="504C4ED3" w14:textId="77777777" w:rsidR="001C1A73" w:rsidRPr="00AE4694" w:rsidRDefault="001C1A73" w:rsidP="001C1A73">
            <w:pPr>
              <w:pStyle w:val="TAH"/>
            </w:pPr>
            <w:r w:rsidRPr="00AE4694">
              <w:t>90 MHz</w:t>
            </w:r>
          </w:p>
          <w:p w14:paraId="1A78E7E5" w14:textId="07D5B9C9" w:rsidR="001C1A73" w:rsidRPr="00AE4694" w:rsidRDefault="001C1A73" w:rsidP="00255ED1">
            <w:pPr>
              <w:pStyle w:val="TAH"/>
            </w:pPr>
            <w:r w:rsidRPr="00AE4694">
              <w:t>(dB)</w:t>
            </w:r>
          </w:p>
        </w:tc>
        <w:tc>
          <w:tcPr>
            <w:tcW w:w="675" w:type="dxa"/>
            <w:shd w:val="clear" w:color="auto" w:fill="auto"/>
            <w:vAlign w:val="center"/>
            <w:tcPrChange w:id="4956" w:author="R4-1901874" w:date="2019-03-06T15:48:00Z">
              <w:tcPr>
                <w:tcW w:w="736" w:type="dxa"/>
                <w:shd w:val="clear" w:color="auto" w:fill="auto"/>
                <w:vAlign w:val="center"/>
              </w:tcPr>
            </w:tcPrChange>
          </w:tcPr>
          <w:p w14:paraId="2B64FD9B" w14:textId="77777777" w:rsidR="001C1A73" w:rsidRPr="00AE4694" w:rsidRDefault="001C1A73" w:rsidP="00683B4F">
            <w:pPr>
              <w:pStyle w:val="TAH"/>
            </w:pPr>
            <w:r w:rsidRPr="00AE4694">
              <w:t>100 MHz</w:t>
            </w:r>
          </w:p>
          <w:p w14:paraId="5C61ECBD" w14:textId="2D450FBD" w:rsidR="001C1A73" w:rsidRPr="00AE4694" w:rsidRDefault="001C1A73" w:rsidP="009A61CE">
            <w:pPr>
              <w:pStyle w:val="TAH"/>
            </w:pPr>
            <w:r w:rsidRPr="00AE4694">
              <w:t>(dB)</w:t>
            </w:r>
          </w:p>
        </w:tc>
      </w:tr>
      <w:tr w:rsidR="00471067" w:rsidRPr="00AE4694" w14:paraId="2931790E" w14:textId="77777777" w:rsidTr="00F96EAF">
        <w:trPr>
          <w:trHeight w:val="285"/>
          <w:jc w:val="center"/>
          <w:trPrChange w:id="4957" w:author="R4-1901874" w:date="2019-03-06T15:48:00Z">
            <w:trPr>
              <w:trHeight w:val="285"/>
              <w:jc w:val="center"/>
            </w:trPr>
          </w:trPrChange>
        </w:trPr>
        <w:tc>
          <w:tcPr>
            <w:tcW w:w="0" w:type="auto"/>
            <w:vMerge w:val="restart"/>
            <w:shd w:val="clear" w:color="auto" w:fill="auto"/>
            <w:vAlign w:val="center"/>
            <w:tcPrChange w:id="4958" w:author="R4-1901874" w:date="2019-03-06T15:48:00Z">
              <w:tcPr>
                <w:tcW w:w="0" w:type="auto"/>
                <w:vMerge w:val="restart"/>
                <w:shd w:val="clear" w:color="auto" w:fill="auto"/>
                <w:vAlign w:val="center"/>
              </w:tcPr>
            </w:tcPrChange>
          </w:tcPr>
          <w:p w14:paraId="7DC6C7A7" w14:textId="77777777" w:rsidR="00CE1239" w:rsidRPr="00AE4694" w:rsidRDefault="00CE1239" w:rsidP="00CE1239">
            <w:pPr>
              <w:pStyle w:val="TAC"/>
            </w:pPr>
            <w:r w:rsidRPr="00AE4694">
              <w:rPr>
                <w:rFonts w:hint="eastAsia"/>
                <w:lang w:eastAsia="ja-JP"/>
              </w:rPr>
              <w:t>1</w:t>
            </w:r>
            <w:r w:rsidRPr="00AE4694">
              <w:rPr>
                <w:lang w:eastAsia="ja-JP"/>
              </w:rPr>
              <w:t>, 3</w:t>
            </w:r>
          </w:p>
        </w:tc>
        <w:tc>
          <w:tcPr>
            <w:tcW w:w="0" w:type="auto"/>
            <w:shd w:val="clear" w:color="auto" w:fill="auto"/>
            <w:vAlign w:val="center"/>
            <w:tcPrChange w:id="4959" w:author="R4-1901874" w:date="2019-03-06T15:48:00Z">
              <w:tcPr>
                <w:tcW w:w="0" w:type="auto"/>
                <w:shd w:val="clear" w:color="auto" w:fill="auto"/>
                <w:vAlign w:val="center"/>
              </w:tcPr>
            </w:tcPrChange>
          </w:tcPr>
          <w:p w14:paraId="4DE640F0" w14:textId="10808AA3" w:rsidR="00CE1239" w:rsidRPr="00AE4694" w:rsidRDefault="00CE1239" w:rsidP="00CE1239">
            <w:pPr>
              <w:pStyle w:val="TAC"/>
            </w:pPr>
            <w:r w:rsidRPr="00AE4694">
              <w:rPr>
                <w:rFonts w:hint="eastAsia"/>
              </w:rPr>
              <w:t>n77</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ins w:id="4960" w:author="R4-1901874" w:date="2019-03-06T15:43:00Z">
              <w:r w:rsidR="00F96EAF">
                <w:rPr>
                  <w:rFonts w:cs="Arial"/>
                  <w:vertAlign w:val="superscript"/>
                </w:rPr>
                <w:t>,13</w:t>
              </w:r>
            </w:ins>
          </w:p>
        </w:tc>
        <w:tc>
          <w:tcPr>
            <w:tcW w:w="674" w:type="dxa"/>
            <w:shd w:val="clear" w:color="auto" w:fill="auto"/>
            <w:vAlign w:val="center"/>
            <w:tcPrChange w:id="4961" w:author="R4-1901874" w:date="2019-03-06T15:48:00Z">
              <w:tcPr>
                <w:tcW w:w="667" w:type="dxa"/>
                <w:shd w:val="clear" w:color="auto" w:fill="auto"/>
                <w:vAlign w:val="center"/>
              </w:tcPr>
            </w:tcPrChange>
          </w:tcPr>
          <w:p w14:paraId="155606FD" w14:textId="4D799695" w:rsidR="00CE1239" w:rsidRPr="00AE4694" w:rsidRDefault="00CE1239" w:rsidP="00CE1239">
            <w:pPr>
              <w:pStyle w:val="TAC"/>
            </w:pPr>
          </w:p>
        </w:tc>
        <w:tc>
          <w:tcPr>
            <w:tcW w:w="675" w:type="dxa"/>
            <w:shd w:val="clear" w:color="auto" w:fill="auto"/>
            <w:vAlign w:val="center"/>
            <w:tcPrChange w:id="4962" w:author="R4-1901874" w:date="2019-03-06T15:48:00Z">
              <w:tcPr>
                <w:tcW w:w="667" w:type="dxa"/>
                <w:shd w:val="clear" w:color="auto" w:fill="auto"/>
                <w:vAlign w:val="center"/>
              </w:tcPr>
            </w:tcPrChange>
          </w:tcPr>
          <w:p w14:paraId="2056DC8C" w14:textId="77777777" w:rsidR="00CE1239" w:rsidRPr="00AE4694" w:rsidRDefault="00CE1239" w:rsidP="00CE1239">
            <w:pPr>
              <w:pStyle w:val="TAC"/>
            </w:pPr>
            <w:r w:rsidRPr="00AE4694">
              <w:rPr>
                <w:rFonts w:cs="Arial" w:hint="eastAsia"/>
              </w:rPr>
              <w:t>23.9</w:t>
            </w:r>
          </w:p>
        </w:tc>
        <w:tc>
          <w:tcPr>
            <w:tcW w:w="674" w:type="dxa"/>
            <w:shd w:val="clear" w:color="auto" w:fill="auto"/>
            <w:vAlign w:val="center"/>
            <w:tcPrChange w:id="4963" w:author="R4-1901874" w:date="2019-03-06T15:48:00Z">
              <w:tcPr>
                <w:tcW w:w="586" w:type="dxa"/>
                <w:shd w:val="clear" w:color="auto" w:fill="auto"/>
                <w:vAlign w:val="center"/>
              </w:tcPr>
            </w:tcPrChange>
          </w:tcPr>
          <w:p w14:paraId="3F57A905" w14:textId="77777777" w:rsidR="00CE1239" w:rsidRPr="00AE4694" w:rsidRDefault="00CE1239" w:rsidP="00CE1239">
            <w:pPr>
              <w:pStyle w:val="TAC"/>
            </w:pPr>
            <w:r w:rsidRPr="00AE4694">
              <w:rPr>
                <w:rFonts w:cs="Arial" w:hint="eastAsia"/>
              </w:rPr>
              <w:t>22.1</w:t>
            </w:r>
          </w:p>
        </w:tc>
        <w:tc>
          <w:tcPr>
            <w:tcW w:w="675" w:type="dxa"/>
            <w:shd w:val="clear" w:color="auto" w:fill="auto"/>
            <w:vAlign w:val="center"/>
            <w:tcPrChange w:id="4964" w:author="R4-1901874" w:date="2019-03-06T15:48:00Z">
              <w:tcPr>
                <w:tcW w:w="586" w:type="dxa"/>
                <w:shd w:val="clear" w:color="auto" w:fill="auto"/>
                <w:vAlign w:val="center"/>
              </w:tcPr>
            </w:tcPrChange>
          </w:tcPr>
          <w:p w14:paraId="20FC0D92" w14:textId="77777777" w:rsidR="00CE1239" w:rsidRPr="00AE4694" w:rsidRDefault="00CE1239" w:rsidP="00CE1239">
            <w:pPr>
              <w:pStyle w:val="TAC"/>
            </w:pPr>
            <w:r w:rsidRPr="00AE4694">
              <w:rPr>
                <w:rFonts w:cs="Arial" w:hint="eastAsia"/>
              </w:rPr>
              <w:t>20.9</w:t>
            </w:r>
          </w:p>
        </w:tc>
        <w:tc>
          <w:tcPr>
            <w:tcW w:w="674" w:type="dxa"/>
            <w:shd w:val="clear" w:color="auto" w:fill="auto"/>
            <w:vAlign w:val="center"/>
            <w:tcPrChange w:id="4965" w:author="R4-1901874" w:date="2019-03-06T15:48:00Z">
              <w:tcPr>
                <w:tcW w:w="586" w:type="dxa"/>
                <w:shd w:val="clear" w:color="auto" w:fill="auto"/>
                <w:vAlign w:val="center"/>
              </w:tcPr>
            </w:tcPrChange>
          </w:tcPr>
          <w:p w14:paraId="00A14AF9" w14:textId="77777777" w:rsidR="00CE1239" w:rsidRPr="00AE4694" w:rsidRDefault="00CE1239" w:rsidP="00CE1239">
            <w:pPr>
              <w:pStyle w:val="TAC"/>
            </w:pPr>
          </w:p>
        </w:tc>
        <w:tc>
          <w:tcPr>
            <w:tcW w:w="675" w:type="dxa"/>
            <w:vAlign w:val="center"/>
            <w:tcPrChange w:id="4966" w:author="R4-1901874" w:date="2019-03-06T15:48:00Z">
              <w:tcPr>
                <w:tcW w:w="586" w:type="dxa"/>
                <w:vAlign w:val="center"/>
              </w:tcPr>
            </w:tcPrChange>
          </w:tcPr>
          <w:p w14:paraId="46C5D706" w14:textId="77777777" w:rsidR="00CE1239" w:rsidRPr="00AE4694" w:rsidRDefault="00CE1239" w:rsidP="00CE1239">
            <w:pPr>
              <w:pStyle w:val="TAC"/>
            </w:pPr>
          </w:p>
        </w:tc>
        <w:tc>
          <w:tcPr>
            <w:tcW w:w="674" w:type="dxa"/>
            <w:shd w:val="clear" w:color="auto" w:fill="auto"/>
            <w:vAlign w:val="center"/>
            <w:tcPrChange w:id="4967" w:author="R4-1901874" w:date="2019-03-06T15:48:00Z">
              <w:tcPr>
                <w:tcW w:w="736" w:type="dxa"/>
                <w:shd w:val="clear" w:color="auto" w:fill="auto"/>
                <w:vAlign w:val="center"/>
              </w:tcPr>
            </w:tcPrChange>
          </w:tcPr>
          <w:p w14:paraId="2ED6CD3C" w14:textId="77777777" w:rsidR="00CE1239" w:rsidRPr="00AE4694" w:rsidRDefault="00CE1239" w:rsidP="00CE1239">
            <w:pPr>
              <w:pStyle w:val="TAC"/>
            </w:pPr>
            <w:r w:rsidRPr="00AE4694">
              <w:t>17.9</w:t>
            </w:r>
          </w:p>
        </w:tc>
        <w:tc>
          <w:tcPr>
            <w:tcW w:w="675" w:type="dxa"/>
            <w:shd w:val="clear" w:color="auto" w:fill="auto"/>
            <w:vAlign w:val="center"/>
            <w:tcPrChange w:id="4968" w:author="R4-1901874" w:date="2019-03-06T15:48:00Z">
              <w:tcPr>
                <w:tcW w:w="736" w:type="dxa"/>
                <w:shd w:val="clear" w:color="auto" w:fill="auto"/>
                <w:vAlign w:val="center"/>
              </w:tcPr>
            </w:tcPrChange>
          </w:tcPr>
          <w:p w14:paraId="018C43C1" w14:textId="3B9585A3" w:rsidR="00CE1239" w:rsidRPr="00AE4694" w:rsidRDefault="00CE1239">
            <w:pPr>
              <w:pStyle w:val="TAC"/>
            </w:pPr>
            <w:r w:rsidRPr="00AE4694">
              <w:rPr>
                <w:lang w:val="x-none"/>
              </w:rPr>
              <w:t>16.8</w:t>
            </w:r>
          </w:p>
        </w:tc>
        <w:tc>
          <w:tcPr>
            <w:tcW w:w="674" w:type="dxa"/>
            <w:shd w:val="clear" w:color="auto" w:fill="auto"/>
            <w:vAlign w:val="center"/>
            <w:tcPrChange w:id="4969" w:author="R4-1901874" w:date="2019-03-06T15:48:00Z">
              <w:tcPr>
                <w:tcW w:w="736" w:type="dxa"/>
                <w:shd w:val="clear" w:color="auto" w:fill="auto"/>
                <w:vAlign w:val="center"/>
              </w:tcPr>
            </w:tcPrChange>
          </w:tcPr>
          <w:p w14:paraId="7D0FE521" w14:textId="7234894A" w:rsidR="00CE1239" w:rsidRPr="00AE4694" w:rsidRDefault="00CE1239">
            <w:pPr>
              <w:pStyle w:val="TAC"/>
            </w:pPr>
            <w:r w:rsidRPr="00AE4694">
              <w:rPr>
                <w:lang w:val="x-none"/>
              </w:rPr>
              <w:t>16.0</w:t>
            </w:r>
          </w:p>
        </w:tc>
        <w:tc>
          <w:tcPr>
            <w:tcW w:w="675" w:type="dxa"/>
            <w:shd w:val="clear" w:color="auto" w:fill="auto"/>
            <w:vAlign w:val="center"/>
            <w:tcPrChange w:id="4970" w:author="R4-1901874" w:date="2019-03-06T15:48:00Z">
              <w:tcPr>
                <w:tcW w:w="736" w:type="dxa"/>
                <w:shd w:val="clear" w:color="auto" w:fill="auto"/>
                <w:vAlign w:val="center"/>
              </w:tcPr>
            </w:tcPrChange>
          </w:tcPr>
          <w:p w14:paraId="65D60EA9" w14:textId="6483DC3C" w:rsidR="00CE1239" w:rsidRPr="00AE4694" w:rsidRDefault="00CE1239">
            <w:pPr>
              <w:pStyle w:val="TAC"/>
            </w:pPr>
            <w:r w:rsidRPr="00AE4694">
              <w:rPr>
                <w:lang w:val="x-none"/>
              </w:rPr>
              <w:t>14.8</w:t>
            </w:r>
          </w:p>
        </w:tc>
        <w:tc>
          <w:tcPr>
            <w:tcW w:w="674" w:type="dxa"/>
            <w:vAlign w:val="center"/>
            <w:tcPrChange w:id="4971" w:author="R4-1901874" w:date="2019-03-06T15:48:00Z">
              <w:tcPr>
                <w:tcW w:w="736" w:type="dxa"/>
                <w:vAlign w:val="center"/>
              </w:tcPr>
            </w:tcPrChange>
          </w:tcPr>
          <w:p w14:paraId="5FFD4F85" w14:textId="31A4C97B" w:rsidR="00CE1239" w:rsidRPr="00AE4694" w:rsidRDefault="00CE1239">
            <w:pPr>
              <w:pStyle w:val="TAC"/>
            </w:pPr>
            <w:r w:rsidRPr="00AE4694">
              <w:rPr>
                <w:lang w:val="x-none"/>
              </w:rPr>
              <w:t>14.3</w:t>
            </w:r>
          </w:p>
        </w:tc>
        <w:tc>
          <w:tcPr>
            <w:tcW w:w="675" w:type="dxa"/>
            <w:shd w:val="clear" w:color="auto" w:fill="auto"/>
            <w:vAlign w:val="center"/>
            <w:tcPrChange w:id="4972" w:author="R4-1901874" w:date="2019-03-06T15:48:00Z">
              <w:tcPr>
                <w:tcW w:w="736" w:type="dxa"/>
                <w:shd w:val="clear" w:color="auto" w:fill="auto"/>
                <w:vAlign w:val="center"/>
              </w:tcPr>
            </w:tcPrChange>
          </w:tcPr>
          <w:p w14:paraId="13E09143" w14:textId="19D24BCD" w:rsidR="00CE1239" w:rsidRPr="00AE4694" w:rsidRDefault="00CE1239">
            <w:pPr>
              <w:pStyle w:val="TAC"/>
            </w:pPr>
            <w:r w:rsidRPr="00AE4694">
              <w:rPr>
                <w:lang w:val="x-none"/>
              </w:rPr>
              <w:t>13.8</w:t>
            </w:r>
          </w:p>
        </w:tc>
      </w:tr>
      <w:tr w:rsidR="00471067" w:rsidRPr="00AE4694" w14:paraId="2E78E211" w14:textId="77777777" w:rsidTr="00F96EAF">
        <w:trPr>
          <w:trHeight w:val="285"/>
          <w:jc w:val="center"/>
          <w:trPrChange w:id="4973" w:author="R4-1901874" w:date="2019-03-06T15:48:00Z">
            <w:trPr>
              <w:trHeight w:val="285"/>
              <w:jc w:val="center"/>
            </w:trPr>
          </w:trPrChange>
        </w:trPr>
        <w:tc>
          <w:tcPr>
            <w:tcW w:w="0" w:type="auto"/>
            <w:vMerge/>
            <w:shd w:val="clear" w:color="auto" w:fill="auto"/>
            <w:vAlign w:val="center"/>
            <w:tcPrChange w:id="4974" w:author="R4-1901874" w:date="2019-03-06T15:48:00Z">
              <w:tcPr>
                <w:tcW w:w="0" w:type="auto"/>
                <w:vMerge/>
                <w:shd w:val="clear" w:color="auto" w:fill="auto"/>
                <w:vAlign w:val="center"/>
              </w:tcPr>
            </w:tcPrChange>
          </w:tcPr>
          <w:p w14:paraId="69FDCD06" w14:textId="77777777" w:rsidR="00CE1239" w:rsidRPr="00AE4694" w:rsidRDefault="00CE1239" w:rsidP="00CE1239">
            <w:pPr>
              <w:pStyle w:val="TAC"/>
            </w:pPr>
          </w:p>
        </w:tc>
        <w:tc>
          <w:tcPr>
            <w:tcW w:w="0" w:type="auto"/>
            <w:shd w:val="clear" w:color="auto" w:fill="auto"/>
            <w:vAlign w:val="center"/>
            <w:tcPrChange w:id="4975" w:author="R4-1901874" w:date="2019-03-06T15:48:00Z">
              <w:tcPr>
                <w:tcW w:w="0" w:type="auto"/>
                <w:shd w:val="clear" w:color="auto" w:fill="auto"/>
                <w:vAlign w:val="center"/>
              </w:tcPr>
            </w:tcPrChange>
          </w:tcPr>
          <w:p w14:paraId="48AF4F33" w14:textId="77777777" w:rsidR="00CE1239" w:rsidRPr="00AE4694" w:rsidRDefault="00CE1239" w:rsidP="00CE1239">
            <w:pPr>
              <w:pStyle w:val="TAC"/>
            </w:pPr>
            <w:r w:rsidRPr="00AE4694">
              <w:rPr>
                <w:rFonts w:hint="eastAsia"/>
              </w:rPr>
              <w:t>n77</w:t>
            </w:r>
            <w:r w:rsidRPr="00AE4694">
              <w:rPr>
                <w:rFonts w:cs="Arial" w:hint="eastAsia"/>
                <w:vertAlign w:val="superscript"/>
              </w:rPr>
              <w:t>3</w:t>
            </w:r>
          </w:p>
        </w:tc>
        <w:tc>
          <w:tcPr>
            <w:tcW w:w="674" w:type="dxa"/>
            <w:shd w:val="clear" w:color="auto" w:fill="auto"/>
            <w:vAlign w:val="center"/>
            <w:tcPrChange w:id="4976" w:author="R4-1901874" w:date="2019-03-06T15:48:00Z">
              <w:tcPr>
                <w:tcW w:w="667" w:type="dxa"/>
                <w:shd w:val="clear" w:color="auto" w:fill="auto"/>
                <w:vAlign w:val="center"/>
              </w:tcPr>
            </w:tcPrChange>
          </w:tcPr>
          <w:p w14:paraId="087E2036" w14:textId="4C92B290" w:rsidR="00CE1239" w:rsidRPr="00AE4694" w:rsidRDefault="00CE1239" w:rsidP="00CE1239">
            <w:pPr>
              <w:pStyle w:val="TAC"/>
            </w:pPr>
          </w:p>
        </w:tc>
        <w:tc>
          <w:tcPr>
            <w:tcW w:w="675" w:type="dxa"/>
            <w:shd w:val="clear" w:color="auto" w:fill="auto"/>
            <w:vAlign w:val="center"/>
            <w:tcPrChange w:id="4977" w:author="R4-1901874" w:date="2019-03-06T15:48:00Z">
              <w:tcPr>
                <w:tcW w:w="667" w:type="dxa"/>
                <w:shd w:val="clear" w:color="auto" w:fill="auto"/>
                <w:vAlign w:val="center"/>
              </w:tcPr>
            </w:tcPrChange>
          </w:tcPr>
          <w:p w14:paraId="69A6726F" w14:textId="77777777" w:rsidR="00CE1239" w:rsidRPr="00AE4694" w:rsidRDefault="00CE1239" w:rsidP="00CE1239">
            <w:pPr>
              <w:pStyle w:val="TAC"/>
            </w:pPr>
            <w:r w:rsidRPr="00AE4694">
              <w:rPr>
                <w:rFonts w:cs="Arial"/>
              </w:rPr>
              <w:t>1.</w:t>
            </w:r>
            <w:r w:rsidRPr="00AE4694">
              <w:rPr>
                <w:rFonts w:cs="Arial" w:hint="eastAsia"/>
              </w:rPr>
              <w:t>1</w:t>
            </w:r>
          </w:p>
        </w:tc>
        <w:tc>
          <w:tcPr>
            <w:tcW w:w="674" w:type="dxa"/>
            <w:shd w:val="clear" w:color="auto" w:fill="auto"/>
            <w:vAlign w:val="center"/>
            <w:tcPrChange w:id="4978" w:author="R4-1901874" w:date="2019-03-06T15:48:00Z">
              <w:tcPr>
                <w:tcW w:w="586" w:type="dxa"/>
                <w:shd w:val="clear" w:color="auto" w:fill="auto"/>
                <w:vAlign w:val="center"/>
              </w:tcPr>
            </w:tcPrChange>
          </w:tcPr>
          <w:p w14:paraId="3180FCB8" w14:textId="77777777" w:rsidR="00CE1239" w:rsidRPr="00AE4694" w:rsidRDefault="00CE1239" w:rsidP="00CE1239">
            <w:pPr>
              <w:pStyle w:val="TAC"/>
            </w:pPr>
            <w:r w:rsidRPr="00AE4694">
              <w:rPr>
                <w:rFonts w:cs="Arial" w:hint="eastAsia"/>
              </w:rPr>
              <w:t>0.8</w:t>
            </w:r>
          </w:p>
        </w:tc>
        <w:tc>
          <w:tcPr>
            <w:tcW w:w="675" w:type="dxa"/>
            <w:shd w:val="clear" w:color="auto" w:fill="auto"/>
            <w:vAlign w:val="center"/>
            <w:tcPrChange w:id="4979" w:author="R4-1901874" w:date="2019-03-06T15:48:00Z">
              <w:tcPr>
                <w:tcW w:w="586" w:type="dxa"/>
                <w:shd w:val="clear" w:color="auto" w:fill="auto"/>
                <w:vAlign w:val="center"/>
              </w:tcPr>
            </w:tcPrChange>
          </w:tcPr>
          <w:p w14:paraId="3C6BE401" w14:textId="77777777" w:rsidR="00CE1239" w:rsidRPr="00AE4694" w:rsidRDefault="00CE1239" w:rsidP="00CE1239">
            <w:pPr>
              <w:pStyle w:val="TAC"/>
            </w:pPr>
            <w:r w:rsidRPr="00AE4694">
              <w:rPr>
                <w:rFonts w:cs="Arial" w:hint="eastAsia"/>
              </w:rPr>
              <w:t>0.3</w:t>
            </w:r>
          </w:p>
        </w:tc>
        <w:tc>
          <w:tcPr>
            <w:tcW w:w="674" w:type="dxa"/>
            <w:shd w:val="clear" w:color="auto" w:fill="auto"/>
            <w:vAlign w:val="center"/>
            <w:tcPrChange w:id="4980" w:author="R4-1901874" w:date="2019-03-06T15:48:00Z">
              <w:tcPr>
                <w:tcW w:w="586" w:type="dxa"/>
                <w:shd w:val="clear" w:color="auto" w:fill="auto"/>
                <w:vAlign w:val="center"/>
              </w:tcPr>
            </w:tcPrChange>
          </w:tcPr>
          <w:p w14:paraId="1216C6F1" w14:textId="77777777" w:rsidR="00CE1239" w:rsidRPr="00AE4694" w:rsidRDefault="00CE1239" w:rsidP="00CE1239">
            <w:pPr>
              <w:pStyle w:val="TAC"/>
            </w:pPr>
          </w:p>
        </w:tc>
        <w:tc>
          <w:tcPr>
            <w:tcW w:w="675" w:type="dxa"/>
            <w:vAlign w:val="center"/>
            <w:tcPrChange w:id="4981" w:author="R4-1901874" w:date="2019-03-06T15:48:00Z">
              <w:tcPr>
                <w:tcW w:w="586" w:type="dxa"/>
                <w:vAlign w:val="center"/>
              </w:tcPr>
            </w:tcPrChange>
          </w:tcPr>
          <w:p w14:paraId="0EDAD775" w14:textId="77777777" w:rsidR="00CE1239" w:rsidRPr="00AE4694" w:rsidRDefault="00CE1239" w:rsidP="00CE1239">
            <w:pPr>
              <w:pStyle w:val="TAC"/>
            </w:pPr>
          </w:p>
        </w:tc>
        <w:tc>
          <w:tcPr>
            <w:tcW w:w="674" w:type="dxa"/>
            <w:shd w:val="clear" w:color="auto" w:fill="auto"/>
            <w:vAlign w:val="center"/>
            <w:tcPrChange w:id="4982" w:author="R4-1901874" w:date="2019-03-06T15:48:00Z">
              <w:tcPr>
                <w:tcW w:w="736" w:type="dxa"/>
                <w:shd w:val="clear" w:color="auto" w:fill="auto"/>
                <w:vAlign w:val="center"/>
              </w:tcPr>
            </w:tcPrChange>
          </w:tcPr>
          <w:p w14:paraId="7C88570D" w14:textId="09343022" w:rsidR="00CE1239" w:rsidRPr="00AE4694" w:rsidRDefault="00CE1239" w:rsidP="00CE1239">
            <w:pPr>
              <w:pStyle w:val="TAC"/>
            </w:pPr>
            <w:r w:rsidRPr="00AE4694">
              <w:t>0</w:t>
            </w:r>
          </w:p>
        </w:tc>
        <w:tc>
          <w:tcPr>
            <w:tcW w:w="675" w:type="dxa"/>
            <w:shd w:val="clear" w:color="auto" w:fill="auto"/>
            <w:tcPrChange w:id="4983" w:author="R4-1901874" w:date="2019-03-06T15:48:00Z">
              <w:tcPr>
                <w:tcW w:w="736" w:type="dxa"/>
                <w:shd w:val="clear" w:color="auto" w:fill="auto"/>
              </w:tcPr>
            </w:tcPrChange>
          </w:tcPr>
          <w:p w14:paraId="15808CBB" w14:textId="33B2C254" w:rsidR="00CE1239" w:rsidRPr="00AE4694" w:rsidRDefault="00CE1239" w:rsidP="00CE1239">
            <w:pPr>
              <w:pStyle w:val="TAC"/>
            </w:pPr>
            <w:r w:rsidRPr="00AE4694">
              <w:t>0</w:t>
            </w:r>
          </w:p>
        </w:tc>
        <w:tc>
          <w:tcPr>
            <w:tcW w:w="674" w:type="dxa"/>
            <w:shd w:val="clear" w:color="auto" w:fill="auto"/>
            <w:tcPrChange w:id="4984" w:author="R4-1901874" w:date="2019-03-06T15:48:00Z">
              <w:tcPr>
                <w:tcW w:w="736" w:type="dxa"/>
                <w:shd w:val="clear" w:color="auto" w:fill="auto"/>
              </w:tcPr>
            </w:tcPrChange>
          </w:tcPr>
          <w:p w14:paraId="7FA390E9" w14:textId="6BD5D599" w:rsidR="00CE1239" w:rsidRPr="00AE4694" w:rsidRDefault="00CE1239" w:rsidP="00CE1239">
            <w:pPr>
              <w:pStyle w:val="TAC"/>
            </w:pPr>
            <w:r w:rsidRPr="00AE4694">
              <w:t>0</w:t>
            </w:r>
          </w:p>
        </w:tc>
        <w:tc>
          <w:tcPr>
            <w:tcW w:w="675" w:type="dxa"/>
            <w:shd w:val="clear" w:color="auto" w:fill="auto"/>
            <w:tcPrChange w:id="4985" w:author="R4-1901874" w:date="2019-03-06T15:48:00Z">
              <w:tcPr>
                <w:tcW w:w="736" w:type="dxa"/>
                <w:shd w:val="clear" w:color="auto" w:fill="auto"/>
              </w:tcPr>
            </w:tcPrChange>
          </w:tcPr>
          <w:p w14:paraId="40FB3694" w14:textId="05703A8F" w:rsidR="00CE1239" w:rsidRPr="00AE4694" w:rsidRDefault="00CE1239" w:rsidP="00CE1239">
            <w:pPr>
              <w:pStyle w:val="TAC"/>
            </w:pPr>
            <w:r w:rsidRPr="00AE4694">
              <w:t>0</w:t>
            </w:r>
          </w:p>
        </w:tc>
        <w:tc>
          <w:tcPr>
            <w:tcW w:w="674" w:type="dxa"/>
            <w:tcPrChange w:id="4986" w:author="R4-1901874" w:date="2019-03-06T15:48:00Z">
              <w:tcPr>
                <w:tcW w:w="736" w:type="dxa"/>
              </w:tcPr>
            </w:tcPrChange>
          </w:tcPr>
          <w:p w14:paraId="00699008" w14:textId="3D8329AF" w:rsidR="00CE1239" w:rsidRPr="00AE4694" w:rsidRDefault="00CE1239" w:rsidP="00CE1239">
            <w:pPr>
              <w:pStyle w:val="TAC"/>
            </w:pPr>
            <w:r w:rsidRPr="00AE4694">
              <w:t>0</w:t>
            </w:r>
          </w:p>
        </w:tc>
        <w:tc>
          <w:tcPr>
            <w:tcW w:w="675" w:type="dxa"/>
            <w:shd w:val="clear" w:color="auto" w:fill="auto"/>
            <w:tcPrChange w:id="4987" w:author="R4-1901874" w:date="2019-03-06T15:48:00Z">
              <w:tcPr>
                <w:tcW w:w="736" w:type="dxa"/>
                <w:shd w:val="clear" w:color="auto" w:fill="auto"/>
              </w:tcPr>
            </w:tcPrChange>
          </w:tcPr>
          <w:p w14:paraId="6CC72239" w14:textId="6BE2FF14" w:rsidR="00CE1239" w:rsidRPr="00AE4694" w:rsidRDefault="00CE1239" w:rsidP="00CE1239">
            <w:pPr>
              <w:pStyle w:val="TAC"/>
            </w:pPr>
            <w:r w:rsidRPr="00AE4694">
              <w:t>0</w:t>
            </w:r>
          </w:p>
        </w:tc>
      </w:tr>
      <w:tr w:rsidR="00B0792D" w:rsidRPr="00AE4694" w14:paraId="7FF08D8B" w14:textId="77777777" w:rsidTr="00B0792D">
        <w:trPr>
          <w:trHeight w:val="285"/>
          <w:jc w:val="center"/>
          <w:trPrChange w:id="4988" w:author="R4-1902160" w:date="2019-03-06T20:51:00Z">
            <w:trPr>
              <w:trHeight w:val="285"/>
              <w:jc w:val="center"/>
            </w:trPr>
          </w:trPrChange>
        </w:trPr>
        <w:tc>
          <w:tcPr>
            <w:tcW w:w="0" w:type="auto"/>
            <w:vMerge w:val="restart"/>
            <w:shd w:val="clear" w:color="auto" w:fill="auto"/>
            <w:vAlign w:val="center"/>
            <w:tcPrChange w:id="4989" w:author="R4-1902160" w:date="2019-03-06T20:51:00Z">
              <w:tcPr>
                <w:tcW w:w="0" w:type="auto"/>
                <w:vMerge w:val="restart"/>
                <w:shd w:val="clear" w:color="auto" w:fill="auto"/>
                <w:vAlign w:val="center"/>
              </w:tcPr>
            </w:tcPrChange>
          </w:tcPr>
          <w:p w14:paraId="6E8563B0" w14:textId="77777777" w:rsidR="00B0792D" w:rsidRPr="00AE4694" w:rsidRDefault="00B0792D" w:rsidP="00B0792D">
            <w:pPr>
              <w:pStyle w:val="TAC"/>
            </w:pPr>
            <w:r w:rsidRPr="00AE4694">
              <w:t>2</w:t>
            </w:r>
          </w:p>
        </w:tc>
        <w:tc>
          <w:tcPr>
            <w:tcW w:w="0" w:type="auto"/>
            <w:shd w:val="clear" w:color="auto" w:fill="auto"/>
            <w:vAlign w:val="center"/>
            <w:tcPrChange w:id="4990" w:author="R4-1902160" w:date="2019-03-06T20:51:00Z">
              <w:tcPr>
                <w:tcW w:w="0" w:type="auto"/>
                <w:shd w:val="clear" w:color="auto" w:fill="auto"/>
                <w:vAlign w:val="center"/>
              </w:tcPr>
            </w:tcPrChange>
          </w:tcPr>
          <w:p w14:paraId="0E4E5C03" w14:textId="77777777" w:rsidR="00B0792D" w:rsidRPr="00AE4694" w:rsidRDefault="00B0792D" w:rsidP="00B0792D">
            <w:pPr>
              <w:pStyle w:val="TAC"/>
            </w:pPr>
            <w:r w:rsidRPr="00AE4694">
              <w:t>n78</w:t>
            </w:r>
            <w:r w:rsidRPr="00AE4694">
              <w:rPr>
                <w:rFonts w:cs="Arial"/>
                <w:vertAlign w:val="superscript"/>
              </w:rPr>
              <w:t>1</w:t>
            </w:r>
            <w:r w:rsidRPr="00AE4694">
              <w:rPr>
                <w:rFonts w:cs="Arial"/>
                <w:vertAlign w:val="superscript"/>
                <w:lang w:eastAsia="ja-JP"/>
              </w:rPr>
              <w:t>,</w:t>
            </w:r>
            <w:r w:rsidRPr="00AE4694">
              <w:rPr>
                <w:rFonts w:cs="Arial"/>
                <w:vertAlign w:val="superscript"/>
              </w:rPr>
              <w:t>2</w:t>
            </w:r>
          </w:p>
        </w:tc>
        <w:tc>
          <w:tcPr>
            <w:tcW w:w="674" w:type="dxa"/>
            <w:shd w:val="clear" w:color="auto" w:fill="auto"/>
            <w:vAlign w:val="center"/>
            <w:tcPrChange w:id="4991" w:author="R4-1902160" w:date="2019-03-06T20:51:00Z">
              <w:tcPr>
                <w:tcW w:w="667" w:type="dxa"/>
                <w:shd w:val="clear" w:color="auto" w:fill="auto"/>
                <w:vAlign w:val="center"/>
              </w:tcPr>
            </w:tcPrChange>
          </w:tcPr>
          <w:p w14:paraId="6F2CA957" w14:textId="0D42C77E" w:rsidR="00B0792D" w:rsidRPr="00AE4694" w:rsidRDefault="00B0792D" w:rsidP="00B0792D">
            <w:pPr>
              <w:pStyle w:val="TAC"/>
            </w:pPr>
            <w:del w:id="4992" w:author="R4-1900460" w:date="2019-03-06T12:17:00Z">
              <w:r w:rsidRPr="00AE4694" w:rsidDel="003F328F">
                <w:rPr>
                  <w:rFonts w:cs="Arial"/>
                </w:rPr>
                <w:delText>27.1</w:delText>
              </w:r>
            </w:del>
          </w:p>
        </w:tc>
        <w:tc>
          <w:tcPr>
            <w:tcW w:w="675" w:type="dxa"/>
            <w:shd w:val="clear" w:color="auto" w:fill="auto"/>
            <w:vAlign w:val="center"/>
            <w:tcPrChange w:id="4993" w:author="R4-1902160" w:date="2019-03-06T20:51:00Z">
              <w:tcPr>
                <w:tcW w:w="667" w:type="dxa"/>
                <w:shd w:val="clear" w:color="auto" w:fill="auto"/>
                <w:vAlign w:val="center"/>
              </w:tcPr>
            </w:tcPrChange>
          </w:tcPr>
          <w:p w14:paraId="1F696F09" w14:textId="77777777" w:rsidR="00B0792D" w:rsidRPr="00AE4694" w:rsidRDefault="00B0792D" w:rsidP="00B0792D">
            <w:pPr>
              <w:pStyle w:val="TAC"/>
            </w:pPr>
            <w:r w:rsidRPr="00AE4694">
              <w:rPr>
                <w:rFonts w:cs="Arial"/>
              </w:rPr>
              <w:t xml:space="preserve">23.9 </w:t>
            </w:r>
          </w:p>
        </w:tc>
        <w:tc>
          <w:tcPr>
            <w:tcW w:w="674" w:type="dxa"/>
            <w:shd w:val="clear" w:color="auto" w:fill="auto"/>
            <w:vAlign w:val="center"/>
            <w:tcPrChange w:id="4994" w:author="R4-1902160" w:date="2019-03-06T20:51:00Z">
              <w:tcPr>
                <w:tcW w:w="586" w:type="dxa"/>
                <w:shd w:val="clear" w:color="auto" w:fill="auto"/>
                <w:vAlign w:val="center"/>
              </w:tcPr>
            </w:tcPrChange>
          </w:tcPr>
          <w:p w14:paraId="2AD56CA2" w14:textId="77777777" w:rsidR="00B0792D" w:rsidRPr="00AE4694" w:rsidRDefault="00B0792D" w:rsidP="00B0792D">
            <w:pPr>
              <w:pStyle w:val="TAC"/>
            </w:pPr>
            <w:r w:rsidRPr="00AE4694">
              <w:rPr>
                <w:rFonts w:cs="Arial"/>
              </w:rPr>
              <w:t xml:space="preserve">22.1 </w:t>
            </w:r>
          </w:p>
        </w:tc>
        <w:tc>
          <w:tcPr>
            <w:tcW w:w="675" w:type="dxa"/>
            <w:shd w:val="clear" w:color="auto" w:fill="auto"/>
            <w:vAlign w:val="center"/>
            <w:tcPrChange w:id="4995" w:author="R4-1902160" w:date="2019-03-06T20:51:00Z">
              <w:tcPr>
                <w:tcW w:w="586" w:type="dxa"/>
                <w:shd w:val="clear" w:color="auto" w:fill="auto"/>
                <w:vAlign w:val="center"/>
              </w:tcPr>
            </w:tcPrChange>
          </w:tcPr>
          <w:p w14:paraId="58B55DD0" w14:textId="77777777" w:rsidR="00B0792D" w:rsidRPr="00AE4694" w:rsidRDefault="00B0792D" w:rsidP="00B0792D">
            <w:pPr>
              <w:pStyle w:val="TAC"/>
            </w:pPr>
            <w:r w:rsidRPr="00AE4694">
              <w:rPr>
                <w:rFonts w:cs="Arial"/>
              </w:rPr>
              <w:t xml:space="preserve">20.9 </w:t>
            </w:r>
          </w:p>
        </w:tc>
        <w:tc>
          <w:tcPr>
            <w:tcW w:w="674" w:type="dxa"/>
            <w:shd w:val="clear" w:color="auto" w:fill="auto"/>
            <w:vAlign w:val="center"/>
            <w:tcPrChange w:id="4996" w:author="R4-1902160" w:date="2019-03-06T20:51:00Z">
              <w:tcPr>
                <w:tcW w:w="586" w:type="dxa"/>
                <w:shd w:val="clear" w:color="auto" w:fill="auto"/>
                <w:vAlign w:val="center"/>
              </w:tcPr>
            </w:tcPrChange>
          </w:tcPr>
          <w:p w14:paraId="40DCE208" w14:textId="77777777" w:rsidR="00B0792D" w:rsidRPr="00AE4694" w:rsidRDefault="00B0792D" w:rsidP="00B0792D">
            <w:pPr>
              <w:pStyle w:val="TAC"/>
            </w:pPr>
          </w:p>
        </w:tc>
        <w:tc>
          <w:tcPr>
            <w:tcW w:w="675" w:type="dxa"/>
            <w:tcPrChange w:id="4997" w:author="R4-1902160" w:date="2019-03-06T20:51:00Z">
              <w:tcPr>
                <w:tcW w:w="586" w:type="dxa"/>
              </w:tcPr>
            </w:tcPrChange>
          </w:tcPr>
          <w:p w14:paraId="74D83534" w14:textId="77777777" w:rsidR="00B0792D" w:rsidRPr="00AE4694" w:rsidRDefault="00B0792D" w:rsidP="00B0792D">
            <w:pPr>
              <w:pStyle w:val="TAC"/>
            </w:pPr>
          </w:p>
        </w:tc>
        <w:tc>
          <w:tcPr>
            <w:tcW w:w="674" w:type="dxa"/>
            <w:shd w:val="clear" w:color="auto" w:fill="auto"/>
            <w:vAlign w:val="center"/>
            <w:tcPrChange w:id="4998" w:author="R4-1902160" w:date="2019-03-06T20:51:00Z">
              <w:tcPr>
                <w:tcW w:w="736" w:type="dxa"/>
                <w:shd w:val="clear" w:color="auto" w:fill="auto"/>
                <w:vAlign w:val="center"/>
              </w:tcPr>
            </w:tcPrChange>
          </w:tcPr>
          <w:p w14:paraId="257E061A" w14:textId="77777777" w:rsidR="00B0792D" w:rsidRPr="00AE4694" w:rsidRDefault="00B0792D" w:rsidP="00B0792D">
            <w:pPr>
              <w:pStyle w:val="TAC"/>
            </w:pPr>
            <w:r w:rsidRPr="00AE4694">
              <w:t>17.9</w:t>
            </w:r>
          </w:p>
        </w:tc>
        <w:tc>
          <w:tcPr>
            <w:tcW w:w="675" w:type="dxa"/>
            <w:shd w:val="clear" w:color="auto" w:fill="auto"/>
            <w:vAlign w:val="center"/>
            <w:tcPrChange w:id="4999" w:author="R4-1902160" w:date="2019-03-06T20:51:00Z">
              <w:tcPr>
                <w:tcW w:w="736" w:type="dxa"/>
                <w:shd w:val="clear" w:color="auto" w:fill="auto"/>
              </w:tcPr>
            </w:tcPrChange>
          </w:tcPr>
          <w:p w14:paraId="6EBCD0CF" w14:textId="6349CC00" w:rsidR="00B0792D" w:rsidRPr="00AE4694" w:rsidRDefault="00B0792D" w:rsidP="0035697A">
            <w:pPr>
              <w:pStyle w:val="TAC"/>
            </w:pPr>
            <w:ins w:id="5000" w:author="R4-1902160" w:date="2019-03-06T20:51:00Z">
              <w:r w:rsidRPr="009D7ABC">
                <w:t>16.8</w:t>
              </w:r>
            </w:ins>
          </w:p>
        </w:tc>
        <w:tc>
          <w:tcPr>
            <w:tcW w:w="674" w:type="dxa"/>
            <w:shd w:val="clear" w:color="auto" w:fill="auto"/>
            <w:vAlign w:val="center"/>
            <w:tcPrChange w:id="5001" w:author="R4-1902160" w:date="2019-03-06T20:51:00Z">
              <w:tcPr>
                <w:tcW w:w="736" w:type="dxa"/>
                <w:shd w:val="clear" w:color="auto" w:fill="auto"/>
                <w:vAlign w:val="center"/>
              </w:tcPr>
            </w:tcPrChange>
          </w:tcPr>
          <w:p w14:paraId="5CA38C55" w14:textId="21240BF2" w:rsidR="00B0792D" w:rsidRPr="00AE4694" w:rsidRDefault="00B0792D" w:rsidP="0035697A">
            <w:pPr>
              <w:pStyle w:val="TAC"/>
            </w:pPr>
            <w:ins w:id="5002" w:author="R4-1902160" w:date="2019-03-06T20:51:00Z">
              <w:r w:rsidRPr="009D7ABC">
                <w:t>16.0</w:t>
              </w:r>
            </w:ins>
          </w:p>
        </w:tc>
        <w:tc>
          <w:tcPr>
            <w:tcW w:w="675" w:type="dxa"/>
            <w:shd w:val="clear" w:color="auto" w:fill="auto"/>
            <w:vAlign w:val="center"/>
            <w:tcPrChange w:id="5003" w:author="R4-1902160" w:date="2019-03-06T20:51:00Z">
              <w:tcPr>
                <w:tcW w:w="736" w:type="dxa"/>
                <w:shd w:val="clear" w:color="auto" w:fill="auto"/>
                <w:vAlign w:val="center"/>
              </w:tcPr>
            </w:tcPrChange>
          </w:tcPr>
          <w:p w14:paraId="094B91E4" w14:textId="7EEB049F" w:rsidR="00B0792D" w:rsidRPr="00AE4694" w:rsidRDefault="00B0792D" w:rsidP="0035697A">
            <w:pPr>
              <w:pStyle w:val="TAC"/>
            </w:pPr>
            <w:ins w:id="5004" w:author="R4-1902160" w:date="2019-03-06T20:51:00Z">
              <w:r w:rsidRPr="009D7ABC">
                <w:t>14.8</w:t>
              </w:r>
            </w:ins>
          </w:p>
        </w:tc>
        <w:tc>
          <w:tcPr>
            <w:tcW w:w="674" w:type="dxa"/>
            <w:vAlign w:val="center"/>
            <w:tcPrChange w:id="5005" w:author="R4-1902160" w:date="2019-03-06T20:51:00Z">
              <w:tcPr>
                <w:tcW w:w="736" w:type="dxa"/>
                <w:vAlign w:val="center"/>
              </w:tcPr>
            </w:tcPrChange>
          </w:tcPr>
          <w:p w14:paraId="332898B8" w14:textId="191D536E" w:rsidR="00B0792D" w:rsidRPr="00AE4694" w:rsidRDefault="00B0792D" w:rsidP="0035697A">
            <w:pPr>
              <w:pStyle w:val="TAC"/>
            </w:pPr>
            <w:ins w:id="5006" w:author="R4-1902160" w:date="2019-03-06T20:51:00Z">
              <w:r w:rsidRPr="009D7ABC">
                <w:t>14.3</w:t>
              </w:r>
            </w:ins>
          </w:p>
        </w:tc>
        <w:tc>
          <w:tcPr>
            <w:tcW w:w="675" w:type="dxa"/>
            <w:shd w:val="clear" w:color="auto" w:fill="auto"/>
            <w:vAlign w:val="center"/>
            <w:tcPrChange w:id="5007" w:author="R4-1902160" w:date="2019-03-06T20:51:00Z">
              <w:tcPr>
                <w:tcW w:w="736" w:type="dxa"/>
                <w:shd w:val="clear" w:color="auto" w:fill="auto"/>
                <w:vAlign w:val="center"/>
              </w:tcPr>
            </w:tcPrChange>
          </w:tcPr>
          <w:p w14:paraId="377789DC" w14:textId="15166C9E" w:rsidR="00B0792D" w:rsidRPr="00AE4694" w:rsidRDefault="00B0792D" w:rsidP="0035697A">
            <w:pPr>
              <w:pStyle w:val="TAC"/>
            </w:pPr>
            <w:ins w:id="5008" w:author="R4-1902160" w:date="2019-03-06T20:51:00Z">
              <w:r w:rsidRPr="009D7ABC">
                <w:t>13.8</w:t>
              </w:r>
            </w:ins>
          </w:p>
        </w:tc>
      </w:tr>
      <w:tr w:rsidR="00B0792D" w:rsidRPr="00AE4694" w14:paraId="2E228929" w14:textId="77777777" w:rsidTr="00B0792D">
        <w:trPr>
          <w:trHeight w:val="285"/>
          <w:jc w:val="center"/>
          <w:trPrChange w:id="5009" w:author="R4-1902160" w:date="2019-03-06T20:51:00Z">
            <w:trPr>
              <w:trHeight w:val="285"/>
              <w:jc w:val="center"/>
            </w:trPr>
          </w:trPrChange>
        </w:trPr>
        <w:tc>
          <w:tcPr>
            <w:tcW w:w="0" w:type="auto"/>
            <w:vMerge/>
            <w:shd w:val="clear" w:color="auto" w:fill="auto"/>
            <w:vAlign w:val="center"/>
            <w:tcPrChange w:id="5010" w:author="R4-1902160" w:date="2019-03-06T20:51:00Z">
              <w:tcPr>
                <w:tcW w:w="0" w:type="auto"/>
                <w:vMerge/>
                <w:shd w:val="clear" w:color="auto" w:fill="auto"/>
                <w:vAlign w:val="center"/>
              </w:tcPr>
            </w:tcPrChange>
          </w:tcPr>
          <w:p w14:paraId="4A72F86B" w14:textId="77777777" w:rsidR="00B0792D" w:rsidRPr="00AE4694" w:rsidRDefault="00B0792D" w:rsidP="00B0792D">
            <w:pPr>
              <w:pStyle w:val="TAC"/>
            </w:pPr>
          </w:p>
        </w:tc>
        <w:tc>
          <w:tcPr>
            <w:tcW w:w="0" w:type="auto"/>
            <w:shd w:val="clear" w:color="auto" w:fill="auto"/>
            <w:vAlign w:val="center"/>
            <w:tcPrChange w:id="5011" w:author="R4-1902160" w:date="2019-03-06T20:51:00Z">
              <w:tcPr>
                <w:tcW w:w="0" w:type="auto"/>
                <w:shd w:val="clear" w:color="auto" w:fill="auto"/>
                <w:vAlign w:val="center"/>
              </w:tcPr>
            </w:tcPrChange>
          </w:tcPr>
          <w:p w14:paraId="37B10281" w14:textId="77777777" w:rsidR="00B0792D" w:rsidRPr="00AE4694" w:rsidRDefault="00B0792D" w:rsidP="00B0792D">
            <w:pPr>
              <w:pStyle w:val="TAC"/>
            </w:pPr>
            <w:r w:rsidRPr="00AE4694">
              <w:t>n78</w:t>
            </w:r>
            <w:r w:rsidRPr="00AE4694">
              <w:rPr>
                <w:rFonts w:cs="Arial"/>
                <w:vertAlign w:val="superscript"/>
              </w:rPr>
              <w:t>3</w:t>
            </w:r>
          </w:p>
        </w:tc>
        <w:tc>
          <w:tcPr>
            <w:tcW w:w="674" w:type="dxa"/>
            <w:shd w:val="clear" w:color="auto" w:fill="auto"/>
            <w:vAlign w:val="center"/>
            <w:tcPrChange w:id="5012" w:author="R4-1902160" w:date="2019-03-06T20:51:00Z">
              <w:tcPr>
                <w:tcW w:w="667" w:type="dxa"/>
                <w:shd w:val="clear" w:color="auto" w:fill="auto"/>
                <w:vAlign w:val="center"/>
              </w:tcPr>
            </w:tcPrChange>
          </w:tcPr>
          <w:p w14:paraId="1CB9DC57" w14:textId="55EBE8F1" w:rsidR="00B0792D" w:rsidRPr="00AE4694" w:rsidRDefault="00B0792D" w:rsidP="00B0792D">
            <w:pPr>
              <w:pStyle w:val="TAC"/>
            </w:pPr>
            <w:del w:id="5013" w:author="R4-1900460" w:date="2019-03-06T12:17:00Z">
              <w:r w:rsidRPr="00AE4694" w:rsidDel="003F328F">
                <w:rPr>
                  <w:rFonts w:cs="Arial"/>
                </w:rPr>
                <w:delText>1.9</w:delText>
              </w:r>
            </w:del>
          </w:p>
        </w:tc>
        <w:tc>
          <w:tcPr>
            <w:tcW w:w="675" w:type="dxa"/>
            <w:shd w:val="clear" w:color="auto" w:fill="auto"/>
            <w:vAlign w:val="center"/>
            <w:tcPrChange w:id="5014" w:author="R4-1902160" w:date="2019-03-06T20:51:00Z">
              <w:tcPr>
                <w:tcW w:w="667" w:type="dxa"/>
                <w:shd w:val="clear" w:color="auto" w:fill="auto"/>
                <w:vAlign w:val="center"/>
              </w:tcPr>
            </w:tcPrChange>
          </w:tcPr>
          <w:p w14:paraId="2146C867" w14:textId="77777777" w:rsidR="00B0792D" w:rsidRPr="00AE4694" w:rsidRDefault="00B0792D" w:rsidP="00B0792D">
            <w:pPr>
              <w:pStyle w:val="TAC"/>
            </w:pPr>
            <w:r w:rsidRPr="00AE4694">
              <w:rPr>
                <w:rFonts w:cs="Arial"/>
              </w:rPr>
              <w:t>1.1</w:t>
            </w:r>
          </w:p>
        </w:tc>
        <w:tc>
          <w:tcPr>
            <w:tcW w:w="674" w:type="dxa"/>
            <w:shd w:val="clear" w:color="auto" w:fill="auto"/>
            <w:vAlign w:val="center"/>
            <w:tcPrChange w:id="5015" w:author="R4-1902160" w:date="2019-03-06T20:51:00Z">
              <w:tcPr>
                <w:tcW w:w="586" w:type="dxa"/>
                <w:shd w:val="clear" w:color="auto" w:fill="auto"/>
                <w:vAlign w:val="center"/>
              </w:tcPr>
            </w:tcPrChange>
          </w:tcPr>
          <w:p w14:paraId="3382E63E" w14:textId="77777777" w:rsidR="00B0792D" w:rsidRPr="00AE4694" w:rsidRDefault="00B0792D" w:rsidP="00B0792D">
            <w:pPr>
              <w:pStyle w:val="TAC"/>
            </w:pPr>
            <w:r w:rsidRPr="00AE4694">
              <w:rPr>
                <w:rFonts w:cs="Arial"/>
              </w:rPr>
              <w:t>0.8</w:t>
            </w:r>
          </w:p>
        </w:tc>
        <w:tc>
          <w:tcPr>
            <w:tcW w:w="675" w:type="dxa"/>
            <w:shd w:val="clear" w:color="auto" w:fill="auto"/>
            <w:vAlign w:val="center"/>
            <w:tcPrChange w:id="5016" w:author="R4-1902160" w:date="2019-03-06T20:51:00Z">
              <w:tcPr>
                <w:tcW w:w="586" w:type="dxa"/>
                <w:shd w:val="clear" w:color="auto" w:fill="auto"/>
                <w:vAlign w:val="center"/>
              </w:tcPr>
            </w:tcPrChange>
          </w:tcPr>
          <w:p w14:paraId="3FC7B5A9" w14:textId="77777777" w:rsidR="00B0792D" w:rsidRPr="00AE4694" w:rsidRDefault="00B0792D" w:rsidP="00B0792D">
            <w:pPr>
              <w:pStyle w:val="TAC"/>
            </w:pPr>
            <w:r w:rsidRPr="00AE4694">
              <w:rPr>
                <w:rFonts w:cs="Arial"/>
              </w:rPr>
              <w:t>0.3</w:t>
            </w:r>
          </w:p>
        </w:tc>
        <w:tc>
          <w:tcPr>
            <w:tcW w:w="674" w:type="dxa"/>
            <w:shd w:val="clear" w:color="auto" w:fill="auto"/>
            <w:tcPrChange w:id="5017" w:author="R4-1902160" w:date="2019-03-06T20:51:00Z">
              <w:tcPr>
                <w:tcW w:w="586" w:type="dxa"/>
                <w:shd w:val="clear" w:color="auto" w:fill="auto"/>
              </w:tcPr>
            </w:tcPrChange>
          </w:tcPr>
          <w:p w14:paraId="6B90E5C4" w14:textId="77777777" w:rsidR="00B0792D" w:rsidRPr="00AE4694" w:rsidRDefault="00B0792D" w:rsidP="00B0792D">
            <w:pPr>
              <w:pStyle w:val="TAC"/>
            </w:pPr>
          </w:p>
        </w:tc>
        <w:tc>
          <w:tcPr>
            <w:tcW w:w="675" w:type="dxa"/>
            <w:tcPrChange w:id="5018" w:author="R4-1902160" w:date="2019-03-06T20:51:00Z">
              <w:tcPr>
                <w:tcW w:w="586" w:type="dxa"/>
              </w:tcPr>
            </w:tcPrChange>
          </w:tcPr>
          <w:p w14:paraId="30CB7415" w14:textId="77777777" w:rsidR="00B0792D" w:rsidRPr="00AE4694" w:rsidRDefault="00B0792D" w:rsidP="00B0792D">
            <w:pPr>
              <w:pStyle w:val="TAC"/>
            </w:pPr>
          </w:p>
        </w:tc>
        <w:tc>
          <w:tcPr>
            <w:tcW w:w="674" w:type="dxa"/>
            <w:shd w:val="clear" w:color="auto" w:fill="auto"/>
            <w:tcPrChange w:id="5019" w:author="R4-1902160" w:date="2019-03-06T20:51:00Z">
              <w:tcPr>
                <w:tcW w:w="736" w:type="dxa"/>
                <w:shd w:val="clear" w:color="auto" w:fill="auto"/>
              </w:tcPr>
            </w:tcPrChange>
          </w:tcPr>
          <w:p w14:paraId="0831286B" w14:textId="596ABDE5" w:rsidR="00B0792D" w:rsidRPr="00AE4694" w:rsidRDefault="00B0792D" w:rsidP="00B0792D">
            <w:pPr>
              <w:pStyle w:val="TAC"/>
            </w:pPr>
            <w:ins w:id="5020" w:author="R4-1902160" w:date="2019-03-06T20:51:00Z">
              <w:r>
                <w:t>0</w:t>
              </w:r>
            </w:ins>
          </w:p>
        </w:tc>
        <w:tc>
          <w:tcPr>
            <w:tcW w:w="675" w:type="dxa"/>
            <w:shd w:val="clear" w:color="auto" w:fill="auto"/>
            <w:vAlign w:val="center"/>
            <w:tcPrChange w:id="5021" w:author="R4-1902160" w:date="2019-03-06T20:51:00Z">
              <w:tcPr>
                <w:tcW w:w="736" w:type="dxa"/>
                <w:shd w:val="clear" w:color="auto" w:fill="auto"/>
              </w:tcPr>
            </w:tcPrChange>
          </w:tcPr>
          <w:p w14:paraId="60E83BBA" w14:textId="1851B215" w:rsidR="00B0792D" w:rsidRPr="00AE4694" w:rsidRDefault="00B0792D" w:rsidP="0035697A">
            <w:pPr>
              <w:pStyle w:val="TAC"/>
            </w:pPr>
            <w:ins w:id="5022" w:author="R4-1902160" w:date="2019-03-06T20:51:00Z">
              <w:r w:rsidRPr="009D7ABC">
                <w:t>0</w:t>
              </w:r>
            </w:ins>
          </w:p>
        </w:tc>
        <w:tc>
          <w:tcPr>
            <w:tcW w:w="674" w:type="dxa"/>
            <w:shd w:val="clear" w:color="auto" w:fill="auto"/>
            <w:vAlign w:val="center"/>
            <w:tcPrChange w:id="5023" w:author="R4-1902160" w:date="2019-03-06T20:51:00Z">
              <w:tcPr>
                <w:tcW w:w="736" w:type="dxa"/>
                <w:shd w:val="clear" w:color="auto" w:fill="auto"/>
                <w:vAlign w:val="center"/>
              </w:tcPr>
            </w:tcPrChange>
          </w:tcPr>
          <w:p w14:paraId="48484AE0" w14:textId="11298A73" w:rsidR="00B0792D" w:rsidRPr="00AE4694" w:rsidRDefault="00B0792D" w:rsidP="0035697A">
            <w:pPr>
              <w:pStyle w:val="TAC"/>
            </w:pPr>
            <w:ins w:id="5024" w:author="R4-1902160" w:date="2019-03-06T20:51:00Z">
              <w:r w:rsidRPr="009D7ABC">
                <w:t>0</w:t>
              </w:r>
            </w:ins>
          </w:p>
        </w:tc>
        <w:tc>
          <w:tcPr>
            <w:tcW w:w="675" w:type="dxa"/>
            <w:shd w:val="clear" w:color="auto" w:fill="auto"/>
            <w:vAlign w:val="center"/>
            <w:tcPrChange w:id="5025" w:author="R4-1902160" w:date="2019-03-06T20:51:00Z">
              <w:tcPr>
                <w:tcW w:w="736" w:type="dxa"/>
                <w:shd w:val="clear" w:color="auto" w:fill="auto"/>
                <w:vAlign w:val="center"/>
              </w:tcPr>
            </w:tcPrChange>
          </w:tcPr>
          <w:p w14:paraId="186D5A54" w14:textId="01B127D0" w:rsidR="00B0792D" w:rsidRPr="00AE4694" w:rsidRDefault="00B0792D" w:rsidP="0035697A">
            <w:pPr>
              <w:pStyle w:val="TAC"/>
            </w:pPr>
            <w:ins w:id="5026" w:author="R4-1902160" w:date="2019-03-06T20:51:00Z">
              <w:r w:rsidRPr="009D7ABC">
                <w:t>0</w:t>
              </w:r>
            </w:ins>
          </w:p>
        </w:tc>
        <w:tc>
          <w:tcPr>
            <w:tcW w:w="674" w:type="dxa"/>
            <w:vAlign w:val="center"/>
            <w:tcPrChange w:id="5027" w:author="R4-1902160" w:date="2019-03-06T20:51:00Z">
              <w:tcPr>
                <w:tcW w:w="736" w:type="dxa"/>
                <w:vAlign w:val="center"/>
              </w:tcPr>
            </w:tcPrChange>
          </w:tcPr>
          <w:p w14:paraId="362F1205" w14:textId="0450F55D" w:rsidR="00B0792D" w:rsidRPr="00AE4694" w:rsidRDefault="00B0792D" w:rsidP="0035697A">
            <w:pPr>
              <w:pStyle w:val="TAC"/>
            </w:pPr>
            <w:ins w:id="5028" w:author="R4-1902160" w:date="2019-03-06T20:51:00Z">
              <w:r w:rsidRPr="009D7ABC">
                <w:t>0</w:t>
              </w:r>
            </w:ins>
          </w:p>
        </w:tc>
        <w:tc>
          <w:tcPr>
            <w:tcW w:w="675" w:type="dxa"/>
            <w:shd w:val="clear" w:color="auto" w:fill="auto"/>
            <w:vAlign w:val="center"/>
            <w:tcPrChange w:id="5029" w:author="R4-1902160" w:date="2019-03-06T20:51:00Z">
              <w:tcPr>
                <w:tcW w:w="736" w:type="dxa"/>
                <w:shd w:val="clear" w:color="auto" w:fill="auto"/>
                <w:vAlign w:val="center"/>
              </w:tcPr>
            </w:tcPrChange>
          </w:tcPr>
          <w:p w14:paraId="46D32AEC" w14:textId="30E19701" w:rsidR="00B0792D" w:rsidRPr="00AE4694" w:rsidRDefault="00B0792D" w:rsidP="0035697A">
            <w:pPr>
              <w:pStyle w:val="TAC"/>
            </w:pPr>
            <w:ins w:id="5030" w:author="R4-1902160" w:date="2019-03-06T20:51:00Z">
              <w:r w:rsidRPr="009D7ABC">
                <w:t>0</w:t>
              </w:r>
            </w:ins>
          </w:p>
        </w:tc>
      </w:tr>
      <w:tr w:rsidR="00471067" w:rsidRPr="00AE4694" w14:paraId="2AF04C50" w14:textId="77777777" w:rsidTr="00F96EAF">
        <w:trPr>
          <w:trHeight w:val="285"/>
          <w:jc w:val="center"/>
          <w:trPrChange w:id="5031" w:author="R4-1901874" w:date="2019-03-06T15:48:00Z">
            <w:trPr>
              <w:trHeight w:val="285"/>
              <w:jc w:val="center"/>
            </w:trPr>
          </w:trPrChange>
        </w:trPr>
        <w:tc>
          <w:tcPr>
            <w:tcW w:w="0" w:type="auto"/>
            <w:vMerge w:val="restart"/>
            <w:shd w:val="clear" w:color="auto" w:fill="auto"/>
            <w:vAlign w:val="center"/>
            <w:hideMark/>
            <w:tcPrChange w:id="5032" w:author="R4-1901874" w:date="2019-03-06T15:48:00Z">
              <w:tcPr>
                <w:tcW w:w="0" w:type="auto"/>
                <w:vMerge w:val="restart"/>
                <w:shd w:val="clear" w:color="auto" w:fill="auto"/>
                <w:vAlign w:val="center"/>
                <w:hideMark/>
              </w:tcPr>
            </w:tcPrChange>
          </w:tcPr>
          <w:p w14:paraId="7DF4B32C" w14:textId="77777777" w:rsidR="006A1CC8" w:rsidRPr="00AE4694" w:rsidRDefault="006A1CC8" w:rsidP="006A1CC8">
            <w:pPr>
              <w:pStyle w:val="TAC"/>
            </w:pPr>
            <w:r w:rsidRPr="00AE4694">
              <w:t>3</w:t>
            </w:r>
          </w:p>
        </w:tc>
        <w:tc>
          <w:tcPr>
            <w:tcW w:w="0" w:type="auto"/>
            <w:shd w:val="clear" w:color="auto" w:fill="auto"/>
            <w:vAlign w:val="center"/>
            <w:hideMark/>
            <w:tcPrChange w:id="5033" w:author="R4-1901874" w:date="2019-03-06T15:48:00Z">
              <w:tcPr>
                <w:tcW w:w="0" w:type="auto"/>
                <w:shd w:val="clear" w:color="auto" w:fill="auto"/>
                <w:vAlign w:val="center"/>
                <w:hideMark/>
              </w:tcPr>
            </w:tcPrChange>
          </w:tcPr>
          <w:p w14:paraId="2F8A918D" w14:textId="5A4273E2" w:rsidR="006A1CC8" w:rsidRPr="00AE4694" w:rsidRDefault="006A1CC8" w:rsidP="006A1CC8">
            <w:pPr>
              <w:pStyle w:val="TAC"/>
            </w:pPr>
            <w:r w:rsidRPr="00AE4694">
              <w:t>n78</w:t>
            </w:r>
            <w:r w:rsidRPr="00AE4694">
              <w:rPr>
                <w:vertAlign w:val="superscript"/>
              </w:rPr>
              <w:t>1,2</w:t>
            </w:r>
            <w:ins w:id="5034" w:author="R4-1901874" w:date="2019-03-06T15:43:00Z">
              <w:r w:rsidR="00F96EAF">
                <w:rPr>
                  <w:vertAlign w:val="superscript"/>
                </w:rPr>
                <w:t>,13</w:t>
              </w:r>
            </w:ins>
          </w:p>
        </w:tc>
        <w:tc>
          <w:tcPr>
            <w:tcW w:w="674" w:type="dxa"/>
            <w:shd w:val="clear" w:color="auto" w:fill="auto"/>
            <w:vAlign w:val="center"/>
            <w:tcPrChange w:id="5035" w:author="R4-1901874" w:date="2019-03-06T15:48:00Z">
              <w:tcPr>
                <w:tcW w:w="667" w:type="dxa"/>
                <w:shd w:val="clear" w:color="auto" w:fill="auto"/>
                <w:vAlign w:val="center"/>
              </w:tcPr>
            </w:tcPrChange>
          </w:tcPr>
          <w:p w14:paraId="71FE9DB8" w14:textId="32D90F63" w:rsidR="006A1CC8" w:rsidRPr="00AE4694" w:rsidRDefault="006A1CC8" w:rsidP="006A1CC8">
            <w:pPr>
              <w:pStyle w:val="TAC"/>
            </w:pPr>
          </w:p>
        </w:tc>
        <w:tc>
          <w:tcPr>
            <w:tcW w:w="675" w:type="dxa"/>
            <w:shd w:val="clear" w:color="auto" w:fill="auto"/>
            <w:vAlign w:val="center"/>
            <w:tcPrChange w:id="5036" w:author="R4-1901874" w:date="2019-03-06T15:48:00Z">
              <w:tcPr>
                <w:tcW w:w="667" w:type="dxa"/>
                <w:shd w:val="clear" w:color="auto" w:fill="auto"/>
                <w:vAlign w:val="center"/>
              </w:tcPr>
            </w:tcPrChange>
          </w:tcPr>
          <w:p w14:paraId="4FF59155" w14:textId="77777777" w:rsidR="006A1CC8" w:rsidRPr="00AE4694" w:rsidRDefault="006A1CC8" w:rsidP="006A1CC8">
            <w:pPr>
              <w:pStyle w:val="TAC"/>
            </w:pPr>
            <w:r w:rsidRPr="00AE4694">
              <w:t>23.9</w:t>
            </w:r>
          </w:p>
        </w:tc>
        <w:tc>
          <w:tcPr>
            <w:tcW w:w="674" w:type="dxa"/>
            <w:shd w:val="clear" w:color="auto" w:fill="auto"/>
            <w:vAlign w:val="center"/>
            <w:tcPrChange w:id="5037" w:author="R4-1901874" w:date="2019-03-06T15:48:00Z">
              <w:tcPr>
                <w:tcW w:w="586" w:type="dxa"/>
                <w:shd w:val="clear" w:color="auto" w:fill="auto"/>
                <w:vAlign w:val="center"/>
              </w:tcPr>
            </w:tcPrChange>
          </w:tcPr>
          <w:p w14:paraId="1AD53C87" w14:textId="77777777" w:rsidR="006A1CC8" w:rsidRPr="00AE4694" w:rsidRDefault="006A1CC8" w:rsidP="006A1CC8">
            <w:pPr>
              <w:pStyle w:val="TAC"/>
            </w:pPr>
            <w:r w:rsidRPr="00AE4694">
              <w:t>22.1</w:t>
            </w:r>
          </w:p>
        </w:tc>
        <w:tc>
          <w:tcPr>
            <w:tcW w:w="675" w:type="dxa"/>
            <w:shd w:val="clear" w:color="auto" w:fill="auto"/>
            <w:vAlign w:val="center"/>
            <w:tcPrChange w:id="5038" w:author="R4-1901874" w:date="2019-03-06T15:48:00Z">
              <w:tcPr>
                <w:tcW w:w="586" w:type="dxa"/>
                <w:shd w:val="clear" w:color="auto" w:fill="auto"/>
                <w:vAlign w:val="center"/>
              </w:tcPr>
            </w:tcPrChange>
          </w:tcPr>
          <w:p w14:paraId="017FC7EF" w14:textId="77777777" w:rsidR="006A1CC8" w:rsidRPr="00AE4694" w:rsidRDefault="006A1CC8" w:rsidP="006A1CC8">
            <w:pPr>
              <w:pStyle w:val="TAC"/>
            </w:pPr>
            <w:r w:rsidRPr="00AE4694">
              <w:t>20.9</w:t>
            </w:r>
          </w:p>
        </w:tc>
        <w:tc>
          <w:tcPr>
            <w:tcW w:w="674" w:type="dxa"/>
            <w:shd w:val="clear" w:color="auto" w:fill="auto"/>
            <w:vAlign w:val="center"/>
            <w:tcPrChange w:id="5039" w:author="R4-1901874" w:date="2019-03-06T15:48:00Z">
              <w:tcPr>
                <w:tcW w:w="586" w:type="dxa"/>
                <w:shd w:val="clear" w:color="auto" w:fill="auto"/>
                <w:vAlign w:val="center"/>
              </w:tcPr>
            </w:tcPrChange>
          </w:tcPr>
          <w:p w14:paraId="1E25DAD7" w14:textId="77777777" w:rsidR="006A1CC8" w:rsidRPr="00AE4694" w:rsidRDefault="006A1CC8" w:rsidP="006A1CC8">
            <w:pPr>
              <w:pStyle w:val="TAC"/>
            </w:pPr>
          </w:p>
        </w:tc>
        <w:tc>
          <w:tcPr>
            <w:tcW w:w="675" w:type="dxa"/>
            <w:vAlign w:val="center"/>
            <w:tcPrChange w:id="5040" w:author="R4-1901874" w:date="2019-03-06T15:48:00Z">
              <w:tcPr>
                <w:tcW w:w="586" w:type="dxa"/>
                <w:vAlign w:val="center"/>
              </w:tcPr>
            </w:tcPrChange>
          </w:tcPr>
          <w:p w14:paraId="2D493ABB" w14:textId="77777777" w:rsidR="006A1CC8" w:rsidRPr="00AE4694" w:rsidRDefault="006A1CC8" w:rsidP="006A1CC8">
            <w:pPr>
              <w:pStyle w:val="TAC"/>
            </w:pPr>
          </w:p>
        </w:tc>
        <w:tc>
          <w:tcPr>
            <w:tcW w:w="674" w:type="dxa"/>
            <w:shd w:val="clear" w:color="auto" w:fill="auto"/>
            <w:vAlign w:val="center"/>
            <w:tcPrChange w:id="5041" w:author="R4-1901874" w:date="2019-03-06T15:48:00Z">
              <w:tcPr>
                <w:tcW w:w="736" w:type="dxa"/>
                <w:shd w:val="clear" w:color="auto" w:fill="auto"/>
                <w:vAlign w:val="center"/>
              </w:tcPr>
            </w:tcPrChange>
          </w:tcPr>
          <w:p w14:paraId="6D5EE7FE" w14:textId="77777777" w:rsidR="006A1CC8" w:rsidRPr="00AE4694" w:rsidRDefault="006A1CC8" w:rsidP="006A1CC8">
            <w:pPr>
              <w:pStyle w:val="TAC"/>
            </w:pPr>
            <w:r w:rsidRPr="00AE4694">
              <w:t>17.9</w:t>
            </w:r>
          </w:p>
        </w:tc>
        <w:tc>
          <w:tcPr>
            <w:tcW w:w="675" w:type="dxa"/>
            <w:shd w:val="clear" w:color="auto" w:fill="auto"/>
            <w:vAlign w:val="center"/>
            <w:tcPrChange w:id="5042" w:author="R4-1901874" w:date="2019-03-06T15:48:00Z">
              <w:tcPr>
                <w:tcW w:w="736" w:type="dxa"/>
                <w:shd w:val="clear" w:color="auto" w:fill="auto"/>
                <w:vAlign w:val="center"/>
              </w:tcPr>
            </w:tcPrChange>
          </w:tcPr>
          <w:p w14:paraId="6CF6EB7A" w14:textId="21249EE1" w:rsidR="006A1CC8" w:rsidRPr="00AE4694" w:rsidRDefault="006A1CC8">
            <w:pPr>
              <w:pStyle w:val="TAC"/>
            </w:pPr>
            <w:r w:rsidRPr="00AE4694">
              <w:rPr>
                <w:lang w:val="x-none"/>
              </w:rPr>
              <w:t>16.8</w:t>
            </w:r>
          </w:p>
        </w:tc>
        <w:tc>
          <w:tcPr>
            <w:tcW w:w="674" w:type="dxa"/>
            <w:shd w:val="clear" w:color="auto" w:fill="auto"/>
            <w:vAlign w:val="center"/>
            <w:tcPrChange w:id="5043" w:author="R4-1901874" w:date="2019-03-06T15:48:00Z">
              <w:tcPr>
                <w:tcW w:w="736" w:type="dxa"/>
                <w:shd w:val="clear" w:color="auto" w:fill="auto"/>
                <w:vAlign w:val="center"/>
              </w:tcPr>
            </w:tcPrChange>
          </w:tcPr>
          <w:p w14:paraId="57B494A4" w14:textId="14EFE24D" w:rsidR="006A1CC8" w:rsidRPr="00AE4694" w:rsidRDefault="006A1CC8">
            <w:pPr>
              <w:pStyle w:val="TAC"/>
            </w:pPr>
            <w:r w:rsidRPr="00AE4694">
              <w:rPr>
                <w:lang w:val="x-none"/>
              </w:rPr>
              <w:t>16.0</w:t>
            </w:r>
          </w:p>
        </w:tc>
        <w:tc>
          <w:tcPr>
            <w:tcW w:w="675" w:type="dxa"/>
            <w:shd w:val="clear" w:color="auto" w:fill="auto"/>
            <w:vAlign w:val="center"/>
            <w:tcPrChange w:id="5044" w:author="R4-1901874" w:date="2019-03-06T15:48:00Z">
              <w:tcPr>
                <w:tcW w:w="736" w:type="dxa"/>
                <w:shd w:val="clear" w:color="auto" w:fill="auto"/>
                <w:vAlign w:val="center"/>
              </w:tcPr>
            </w:tcPrChange>
          </w:tcPr>
          <w:p w14:paraId="45B73204" w14:textId="51C95F2A" w:rsidR="006A1CC8" w:rsidRPr="00AE4694" w:rsidRDefault="006A1CC8">
            <w:pPr>
              <w:pStyle w:val="TAC"/>
            </w:pPr>
            <w:r w:rsidRPr="00AE4694">
              <w:rPr>
                <w:lang w:val="x-none"/>
              </w:rPr>
              <w:t>14.8</w:t>
            </w:r>
          </w:p>
        </w:tc>
        <w:tc>
          <w:tcPr>
            <w:tcW w:w="674" w:type="dxa"/>
            <w:vAlign w:val="center"/>
            <w:tcPrChange w:id="5045" w:author="R4-1901874" w:date="2019-03-06T15:48:00Z">
              <w:tcPr>
                <w:tcW w:w="736" w:type="dxa"/>
                <w:vAlign w:val="center"/>
              </w:tcPr>
            </w:tcPrChange>
          </w:tcPr>
          <w:p w14:paraId="2006A683" w14:textId="3554BB21" w:rsidR="006A1CC8" w:rsidRPr="00AE4694" w:rsidRDefault="006A1CC8">
            <w:pPr>
              <w:pStyle w:val="TAC"/>
            </w:pPr>
            <w:r w:rsidRPr="00AE4694">
              <w:rPr>
                <w:lang w:val="x-none"/>
              </w:rPr>
              <w:t>14.3</w:t>
            </w:r>
          </w:p>
        </w:tc>
        <w:tc>
          <w:tcPr>
            <w:tcW w:w="675" w:type="dxa"/>
            <w:shd w:val="clear" w:color="auto" w:fill="auto"/>
            <w:vAlign w:val="center"/>
            <w:tcPrChange w:id="5046" w:author="R4-1901874" w:date="2019-03-06T15:48:00Z">
              <w:tcPr>
                <w:tcW w:w="736" w:type="dxa"/>
                <w:shd w:val="clear" w:color="auto" w:fill="auto"/>
                <w:vAlign w:val="center"/>
              </w:tcPr>
            </w:tcPrChange>
          </w:tcPr>
          <w:p w14:paraId="3A2EA803" w14:textId="0E9BB7E9" w:rsidR="006A1CC8" w:rsidRPr="00AE4694" w:rsidRDefault="006A1CC8">
            <w:pPr>
              <w:pStyle w:val="TAC"/>
            </w:pPr>
            <w:r w:rsidRPr="00AE4694">
              <w:rPr>
                <w:lang w:val="x-none"/>
              </w:rPr>
              <w:t>13.8</w:t>
            </w:r>
          </w:p>
        </w:tc>
      </w:tr>
      <w:tr w:rsidR="00471067" w:rsidRPr="00AE4694" w14:paraId="1A990778" w14:textId="77777777" w:rsidTr="00F96EAF">
        <w:trPr>
          <w:trHeight w:val="285"/>
          <w:jc w:val="center"/>
          <w:trPrChange w:id="5047" w:author="R4-1901874" w:date="2019-03-06T15:48:00Z">
            <w:trPr>
              <w:trHeight w:val="285"/>
              <w:jc w:val="center"/>
            </w:trPr>
          </w:trPrChange>
        </w:trPr>
        <w:tc>
          <w:tcPr>
            <w:tcW w:w="0" w:type="auto"/>
            <w:vMerge/>
            <w:shd w:val="clear" w:color="auto" w:fill="auto"/>
            <w:vAlign w:val="center"/>
            <w:tcPrChange w:id="5048" w:author="R4-1901874" w:date="2019-03-06T15:48:00Z">
              <w:tcPr>
                <w:tcW w:w="0" w:type="auto"/>
                <w:vMerge/>
                <w:shd w:val="clear" w:color="auto" w:fill="auto"/>
                <w:vAlign w:val="center"/>
              </w:tcPr>
            </w:tcPrChange>
          </w:tcPr>
          <w:p w14:paraId="5FAC6F01" w14:textId="77777777" w:rsidR="006A1CC8" w:rsidRPr="00AE4694" w:rsidRDefault="006A1CC8" w:rsidP="006A1CC8">
            <w:pPr>
              <w:pStyle w:val="TAC"/>
            </w:pPr>
          </w:p>
        </w:tc>
        <w:tc>
          <w:tcPr>
            <w:tcW w:w="0" w:type="auto"/>
            <w:shd w:val="clear" w:color="auto" w:fill="auto"/>
            <w:tcPrChange w:id="5049" w:author="R4-1901874" w:date="2019-03-06T15:48:00Z">
              <w:tcPr>
                <w:tcW w:w="0" w:type="auto"/>
                <w:shd w:val="clear" w:color="auto" w:fill="auto"/>
              </w:tcPr>
            </w:tcPrChange>
          </w:tcPr>
          <w:p w14:paraId="752B6050" w14:textId="77777777" w:rsidR="006A1CC8" w:rsidRPr="00AE4694" w:rsidRDefault="006A1CC8" w:rsidP="006A1CC8">
            <w:pPr>
              <w:pStyle w:val="TAC"/>
            </w:pPr>
            <w:r w:rsidRPr="00AE4694">
              <w:t>n78</w:t>
            </w:r>
            <w:r w:rsidRPr="00AE4694">
              <w:rPr>
                <w:vertAlign w:val="superscript"/>
              </w:rPr>
              <w:t>3</w:t>
            </w:r>
          </w:p>
        </w:tc>
        <w:tc>
          <w:tcPr>
            <w:tcW w:w="674" w:type="dxa"/>
            <w:shd w:val="clear" w:color="auto" w:fill="auto"/>
            <w:vAlign w:val="center"/>
            <w:tcPrChange w:id="5050" w:author="R4-1901874" w:date="2019-03-06T15:48:00Z">
              <w:tcPr>
                <w:tcW w:w="667" w:type="dxa"/>
                <w:shd w:val="clear" w:color="auto" w:fill="auto"/>
                <w:vAlign w:val="center"/>
              </w:tcPr>
            </w:tcPrChange>
          </w:tcPr>
          <w:p w14:paraId="1C1ACCEF" w14:textId="4C3010F8" w:rsidR="006A1CC8" w:rsidRPr="00AE4694" w:rsidRDefault="006A1CC8" w:rsidP="006A1CC8">
            <w:pPr>
              <w:pStyle w:val="TAC"/>
            </w:pPr>
          </w:p>
        </w:tc>
        <w:tc>
          <w:tcPr>
            <w:tcW w:w="675" w:type="dxa"/>
            <w:shd w:val="clear" w:color="auto" w:fill="auto"/>
            <w:vAlign w:val="center"/>
            <w:tcPrChange w:id="5051" w:author="R4-1901874" w:date="2019-03-06T15:48:00Z">
              <w:tcPr>
                <w:tcW w:w="667" w:type="dxa"/>
                <w:shd w:val="clear" w:color="auto" w:fill="auto"/>
                <w:vAlign w:val="center"/>
              </w:tcPr>
            </w:tcPrChange>
          </w:tcPr>
          <w:p w14:paraId="4B34A7A4" w14:textId="77777777" w:rsidR="006A1CC8" w:rsidRPr="00AE4694" w:rsidRDefault="006A1CC8" w:rsidP="006A1CC8">
            <w:pPr>
              <w:pStyle w:val="TAC"/>
            </w:pPr>
            <w:r w:rsidRPr="00AE4694">
              <w:t>1.1</w:t>
            </w:r>
          </w:p>
        </w:tc>
        <w:tc>
          <w:tcPr>
            <w:tcW w:w="674" w:type="dxa"/>
            <w:shd w:val="clear" w:color="auto" w:fill="auto"/>
            <w:vAlign w:val="center"/>
            <w:tcPrChange w:id="5052" w:author="R4-1901874" w:date="2019-03-06T15:48:00Z">
              <w:tcPr>
                <w:tcW w:w="586" w:type="dxa"/>
                <w:shd w:val="clear" w:color="auto" w:fill="auto"/>
                <w:vAlign w:val="center"/>
              </w:tcPr>
            </w:tcPrChange>
          </w:tcPr>
          <w:p w14:paraId="3E102EF9" w14:textId="77777777" w:rsidR="006A1CC8" w:rsidRPr="00AE4694" w:rsidRDefault="006A1CC8" w:rsidP="006A1CC8">
            <w:pPr>
              <w:pStyle w:val="TAC"/>
            </w:pPr>
            <w:r w:rsidRPr="00AE4694">
              <w:t>0.8</w:t>
            </w:r>
          </w:p>
        </w:tc>
        <w:tc>
          <w:tcPr>
            <w:tcW w:w="675" w:type="dxa"/>
            <w:shd w:val="clear" w:color="auto" w:fill="auto"/>
            <w:vAlign w:val="center"/>
            <w:tcPrChange w:id="5053" w:author="R4-1901874" w:date="2019-03-06T15:48:00Z">
              <w:tcPr>
                <w:tcW w:w="586" w:type="dxa"/>
                <w:shd w:val="clear" w:color="auto" w:fill="auto"/>
                <w:vAlign w:val="center"/>
              </w:tcPr>
            </w:tcPrChange>
          </w:tcPr>
          <w:p w14:paraId="0DE6CB9F" w14:textId="77777777" w:rsidR="006A1CC8" w:rsidRPr="00AE4694" w:rsidRDefault="006A1CC8" w:rsidP="006A1CC8">
            <w:pPr>
              <w:pStyle w:val="TAC"/>
            </w:pPr>
            <w:r w:rsidRPr="00AE4694">
              <w:t>0.3</w:t>
            </w:r>
          </w:p>
        </w:tc>
        <w:tc>
          <w:tcPr>
            <w:tcW w:w="674" w:type="dxa"/>
            <w:shd w:val="clear" w:color="auto" w:fill="auto"/>
            <w:vAlign w:val="center"/>
            <w:tcPrChange w:id="5054" w:author="R4-1901874" w:date="2019-03-06T15:48:00Z">
              <w:tcPr>
                <w:tcW w:w="586" w:type="dxa"/>
                <w:shd w:val="clear" w:color="auto" w:fill="auto"/>
                <w:vAlign w:val="center"/>
              </w:tcPr>
            </w:tcPrChange>
          </w:tcPr>
          <w:p w14:paraId="6A1E38F9" w14:textId="77777777" w:rsidR="006A1CC8" w:rsidRPr="00AE4694" w:rsidRDefault="006A1CC8" w:rsidP="006A1CC8">
            <w:pPr>
              <w:pStyle w:val="TAC"/>
            </w:pPr>
          </w:p>
        </w:tc>
        <w:tc>
          <w:tcPr>
            <w:tcW w:w="675" w:type="dxa"/>
            <w:vAlign w:val="center"/>
            <w:tcPrChange w:id="5055" w:author="R4-1901874" w:date="2019-03-06T15:48:00Z">
              <w:tcPr>
                <w:tcW w:w="586" w:type="dxa"/>
                <w:vAlign w:val="center"/>
              </w:tcPr>
            </w:tcPrChange>
          </w:tcPr>
          <w:p w14:paraId="247C9ABA" w14:textId="77777777" w:rsidR="006A1CC8" w:rsidRPr="00AE4694" w:rsidRDefault="006A1CC8" w:rsidP="006A1CC8">
            <w:pPr>
              <w:pStyle w:val="TAC"/>
            </w:pPr>
          </w:p>
        </w:tc>
        <w:tc>
          <w:tcPr>
            <w:tcW w:w="674" w:type="dxa"/>
            <w:shd w:val="clear" w:color="auto" w:fill="auto"/>
            <w:vAlign w:val="center"/>
            <w:tcPrChange w:id="5056" w:author="R4-1901874" w:date="2019-03-06T15:48:00Z">
              <w:tcPr>
                <w:tcW w:w="736" w:type="dxa"/>
                <w:shd w:val="clear" w:color="auto" w:fill="auto"/>
                <w:vAlign w:val="center"/>
              </w:tcPr>
            </w:tcPrChange>
          </w:tcPr>
          <w:p w14:paraId="5B48851F" w14:textId="07847054" w:rsidR="006A1CC8" w:rsidRPr="00AE4694" w:rsidRDefault="006A1CC8" w:rsidP="006A1CC8">
            <w:pPr>
              <w:pStyle w:val="TAC"/>
            </w:pPr>
            <w:r w:rsidRPr="00AE4694">
              <w:t>0</w:t>
            </w:r>
          </w:p>
        </w:tc>
        <w:tc>
          <w:tcPr>
            <w:tcW w:w="675" w:type="dxa"/>
            <w:shd w:val="clear" w:color="auto" w:fill="auto"/>
            <w:vAlign w:val="center"/>
            <w:tcPrChange w:id="5057" w:author="R4-1901874" w:date="2019-03-06T15:48:00Z">
              <w:tcPr>
                <w:tcW w:w="736" w:type="dxa"/>
                <w:shd w:val="clear" w:color="auto" w:fill="auto"/>
                <w:vAlign w:val="center"/>
              </w:tcPr>
            </w:tcPrChange>
          </w:tcPr>
          <w:p w14:paraId="0827CEE8" w14:textId="06EB0DBC" w:rsidR="006A1CC8" w:rsidRPr="00AE4694" w:rsidRDefault="006A1CC8">
            <w:pPr>
              <w:pStyle w:val="TAC"/>
            </w:pPr>
            <w:r w:rsidRPr="00AE4694">
              <w:t>0</w:t>
            </w:r>
          </w:p>
        </w:tc>
        <w:tc>
          <w:tcPr>
            <w:tcW w:w="674" w:type="dxa"/>
            <w:shd w:val="clear" w:color="auto" w:fill="auto"/>
            <w:vAlign w:val="center"/>
            <w:tcPrChange w:id="5058" w:author="R4-1901874" w:date="2019-03-06T15:48:00Z">
              <w:tcPr>
                <w:tcW w:w="736" w:type="dxa"/>
                <w:shd w:val="clear" w:color="auto" w:fill="auto"/>
                <w:vAlign w:val="center"/>
              </w:tcPr>
            </w:tcPrChange>
          </w:tcPr>
          <w:p w14:paraId="7A39492F" w14:textId="027A9F98" w:rsidR="006A1CC8" w:rsidRPr="00AE4694" w:rsidRDefault="006A1CC8">
            <w:pPr>
              <w:pStyle w:val="TAC"/>
            </w:pPr>
            <w:r w:rsidRPr="00AE4694">
              <w:t>0</w:t>
            </w:r>
          </w:p>
        </w:tc>
        <w:tc>
          <w:tcPr>
            <w:tcW w:w="675" w:type="dxa"/>
            <w:shd w:val="clear" w:color="auto" w:fill="auto"/>
            <w:vAlign w:val="center"/>
            <w:tcPrChange w:id="5059" w:author="R4-1901874" w:date="2019-03-06T15:48:00Z">
              <w:tcPr>
                <w:tcW w:w="736" w:type="dxa"/>
                <w:shd w:val="clear" w:color="auto" w:fill="auto"/>
                <w:vAlign w:val="center"/>
              </w:tcPr>
            </w:tcPrChange>
          </w:tcPr>
          <w:p w14:paraId="02B9850B" w14:textId="354949D5" w:rsidR="006A1CC8" w:rsidRPr="00AE4694" w:rsidRDefault="006A1CC8">
            <w:pPr>
              <w:pStyle w:val="TAC"/>
            </w:pPr>
            <w:r w:rsidRPr="00AE4694">
              <w:t>0</w:t>
            </w:r>
          </w:p>
        </w:tc>
        <w:tc>
          <w:tcPr>
            <w:tcW w:w="674" w:type="dxa"/>
            <w:vAlign w:val="center"/>
            <w:tcPrChange w:id="5060" w:author="R4-1901874" w:date="2019-03-06T15:48:00Z">
              <w:tcPr>
                <w:tcW w:w="736" w:type="dxa"/>
                <w:vAlign w:val="center"/>
              </w:tcPr>
            </w:tcPrChange>
          </w:tcPr>
          <w:p w14:paraId="223198F1" w14:textId="57A25263" w:rsidR="006A1CC8" w:rsidRPr="00AE4694" w:rsidRDefault="006A1CC8">
            <w:pPr>
              <w:pStyle w:val="TAC"/>
            </w:pPr>
            <w:r w:rsidRPr="00AE4694">
              <w:t>0</w:t>
            </w:r>
          </w:p>
        </w:tc>
        <w:tc>
          <w:tcPr>
            <w:tcW w:w="675" w:type="dxa"/>
            <w:shd w:val="clear" w:color="auto" w:fill="auto"/>
            <w:vAlign w:val="center"/>
            <w:tcPrChange w:id="5061" w:author="R4-1901874" w:date="2019-03-06T15:48:00Z">
              <w:tcPr>
                <w:tcW w:w="736" w:type="dxa"/>
                <w:shd w:val="clear" w:color="auto" w:fill="auto"/>
                <w:vAlign w:val="center"/>
              </w:tcPr>
            </w:tcPrChange>
          </w:tcPr>
          <w:p w14:paraId="63C513E4" w14:textId="093F80ED" w:rsidR="006A1CC8" w:rsidRPr="00AE4694" w:rsidRDefault="006A1CC8">
            <w:pPr>
              <w:pStyle w:val="TAC"/>
            </w:pPr>
            <w:r w:rsidRPr="00AE4694">
              <w:t>0</w:t>
            </w:r>
          </w:p>
        </w:tc>
      </w:tr>
      <w:tr w:rsidR="00471067" w:rsidRPr="00AE4694" w14:paraId="3DD6AB38" w14:textId="77777777" w:rsidTr="00F96EAF">
        <w:trPr>
          <w:trHeight w:val="285"/>
          <w:jc w:val="center"/>
          <w:trPrChange w:id="5062" w:author="R4-1901874" w:date="2019-03-06T15:48:00Z">
            <w:trPr>
              <w:trHeight w:val="285"/>
              <w:jc w:val="center"/>
            </w:trPr>
          </w:trPrChange>
        </w:trPr>
        <w:tc>
          <w:tcPr>
            <w:tcW w:w="0" w:type="auto"/>
            <w:shd w:val="clear" w:color="auto" w:fill="auto"/>
            <w:vAlign w:val="center"/>
            <w:tcPrChange w:id="5063" w:author="R4-1901874" w:date="2019-03-06T15:48:00Z">
              <w:tcPr>
                <w:tcW w:w="0" w:type="auto"/>
                <w:shd w:val="clear" w:color="auto" w:fill="auto"/>
                <w:vAlign w:val="center"/>
              </w:tcPr>
            </w:tcPrChange>
          </w:tcPr>
          <w:p w14:paraId="7BC040CF" w14:textId="77777777" w:rsidR="006A1CC8" w:rsidRPr="00AE4694" w:rsidRDefault="006A1CC8" w:rsidP="006A1CC8">
            <w:pPr>
              <w:pStyle w:val="TAC"/>
            </w:pPr>
            <w:r w:rsidRPr="00AE4694">
              <w:rPr>
                <w:rFonts w:hint="eastAsia"/>
                <w:lang w:eastAsia="zh-CN"/>
              </w:rPr>
              <w:t>8</w:t>
            </w:r>
          </w:p>
        </w:tc>
        <w:tc>
          <w:tcPr>
            <w:tcW w:w="0" w:type="auto"/>
            <w:shd w:val="clear" w:color="auto" w:fill="auto"/>
            <w:vAlign w:val="center"/>
            <w:tcPrChange w:id="5064" w:author="R4-1901874" w:date="2019-03-06T15:48:00Z">
              <w:tcPr>
                <w:tcW w:w="0" w:type="auto"/>
                <w:shd w:val="clear" w:color="auto" w:fill="auto"/>
                <w:vAlign w:val="center"/>
              </w:tcPr>
            </w:tcPrChange>
          </w:tcPr>
          <w:p w14:paraId="19834A93" w14:textId="77777777" w:rsidR="006A1CC8" w:rsidRPr="00AE4694" w:rsidRDefault="006A1CC8" w:rsidP="006A1CC8">
            <w:pPr>
              <w:pStyle w:val="TAC"/>
              <w:rPr>
                <w:rFonts w:cs="Arial"/>
                <w:vertAlign w:val="superscript"/>
                <w:lang w:eastAsia="ja-JP"/>
              </w:rPr>
            </w:pPr>
            <w:r w:rsidRPr="00AE4694">
              <w:rPr>
                <w:lang w:eastAsia="zh-CN"/>
              </w:rPr>
              <w:t>n77</w:t>
            </w:r>
            <w:r w:rsidRPr="00AE4694">
              <w:rPr>
                <w:rFonts w:cs="Arial"/>
                <w:vertAlign w:val="superscript"/>
              </w:rPr>
              <w:t>6</w:t>
            </w:r>
            <w:r w:rsidRPr="00AE4694">
              <w:rPr>
                <w:rFonts w:cs="Arial"/>
                <w:vertAlign w:val="superscript"/>
                <w:lang w:eastAsia="ja-JP"/>
              </w:rPr>
              <w:t>,7</w:t>
            </w:r>
          </w:p>
          <w:p w14:paraId="5CD0A92A" w14:textId="77777777" w:rsidR="006A1CC8" w:rsidRPr="00AE4694" w:rsidRDefault="006A1CC8" w:rsidP="006A1CC8">
            <w:pPr>
              <w:pStyle w:val="TAC"/>
            </w:pPr>
            <w:r w:rsidRPr="00AE4694">
              <w:rPr>
                <w:lang w:eastAsia="zh-CN"/>
              </w:rPr>
              <w:t>n78</w:t>
            </w:r>
            <w:r w:rsidRPr="00AE4694">
              <w:rPr>
                <w:rFonts w:cs="Arial"/>
                <w:vertAlign w:val="superscript"/>
              </w:rPr>
              <w:t>6</w:t>
            </w:r>
            <w:r w:rsidRPr="00AE4694">
              <w:rPr>
                <w:rFonts w:cs="Arial"/>
                <w:vertAlign w:val="superscript"/>
                <w:lang w:eastAsia="ja-JP"/>
              </w:rPr>
              <w:t>,7</w:t>
            </w:r>
          </w:p>
        </w:tc>
        <w:tc>
          <w:tcPr>
            <w:tcW w:w="674" w:type="dxa"/>
            <w:shd w:val="clear" w:color="auto" w:fill="auto"/>
            <w:vAlign w:val="center"/>
            <w:tcPrChange w:id="5065" w:author="R4-1901874" w:date="2019-03-06T15:48:00Z">
              <w:tcPr>
                <w:tcW w:w="667" w:type="dxa"/>
                <w:shd w:val="clear" w:color="auto" w:fill="auto"/>
                <w:vAlign w:val="center"/>
              </w:tcPr>
            </w:tcPrChange>
          </w:tcPr>
          <w:p w14:paraId="4BF6A033" w14:textId="6B07E949" w:rsidR="006A1CC8" w:rsidRPr="00AE4694" w:rsidRDefault="006A1CC8" w:rsidP="006A1CC8">
            <w:pPr>
              <w:pStyle w:val="TAC"/>
            </w:pPr>
          </w:p>
        </w:tc>
        <w:tc>
          <w:tcPr>
            <w:tcW w:w="675" w:type="dxa"/>
            <w:shd w:val="clear" w:color="auto" w:fill="auto"/>
            <w:vAlign w:val="center"/>
            <w:tcPrChange w:id="5066" w:author="R4-1901874" w:date="2019-03-06T15:48:00Z">
              <w:tcPr>
                <w:tcW w:w="667" w:type="dxa"/>
                <w:shd w:val="clear" w:color="auto" w:fill="auto"/>
                <w:vAlign w:val="center"/>
              </w:tcPr>
            </w:tcPrChange>
          </w:tcPr>
          <w:p w14:paraId="4F6CAC9A" w14:textId="77777777" w:rsidR="006A1CC8" w:rsidRPr="00AE4694" w:rsidRDefault="006A1CC8" w:rsidP="006A1CC8">
            <w:pPr>
              <w:pStyle w:val="TAC"/>
            </w:pPr>
            <w:r w:rsidRPr="00AE4694">
              <w:rPr>
                <w:rFonts w:cs="Arial"/>
              </w:rPr>
              <w:t>10.8</w:t>
            </w:r>
          </w:p>
        </w:tc>
        <w:tc>
          <w:tcPr>
            <w:tcW w:w="674" w:type="dxa"/>
            <w:shd w:val="clear" w:color="auto" w:fill="auto"/>
            <w:vAlign w:val="center"/>
            <w:tcPrChange w:id="5067" w:author="R4-1901874" w:date="2019-03-06T15:48:00Z">
              <w:tcPr>
                <w:tcW w:w="586" w:type="dxa"/>
                <w:shd w:val="clear" w:color="auto" w:fill="auto"/>
                <w:vAlign w:val="center"/>
              </w:tcPr>
            </w:tcPrChange>
          </w:tcPr>
          <w:p w14:paraId="17267540" w14:textId="77777777" w:rsidR="006A1CC8" w:rsidRPr="00AE4694" w:rsidRDefault="006A1CC8" w:rsidP="006A1CC8">
            <w:pPr>
              <w:pStyle w:val="TAC"/>
            </w:pPr>
            <w:r w:rsidRPr="00AE4694">
              <w:rPr>
                <w:rFonts w:cs="Arial"/>
              </w:rPr>
              <w:t>9.1</w:t>
            </w:r>
          </w:p>
        </w:tc>
        <w:tc>
          <w:tcPr>
            <w:tcW w:w="675" w:type="dxa"/>
            <w:shd w:val="clear" w:color="auto" w:fill="auto"/>
            <w:vAlign w:val="center"/>
            <w:tcPrChange w:id="5068" w:author="R4-1901874" w:date="2019-03-06T15:48:00Z">
              <w:tcPr>
                <w:tcW w:w="586" w:type="dxa"/>
                <w:shd w:val="clear" w:color="auto" w:fill="auto"/>
                <w:vAlign w:val="center"/>
              </w:tcPr>
            </w:tcPrChange>
          </w:tcPr>
          <w:p w14:paraId="396CE1E8" w14:textId="77777777" w:rsidR="006A1CC8" w:rsidRPr="00AE4694" w:rsidRDefault="006A1CC8" w:rsidP="006A1CC8">
            <w:pPr>
              <w:pStyle w:val="TAC"/>
            </w:pPr>
            <w:r w:rsidRPr="00AE4694">
              <w:rPr>
                <w:rFonts w:cs="Arial"/>
              </w:rPr>
              <w:t>8</w:t>
            </w:r>
          </w:p>
        </w:tc>
        <w:tc>
          <w:tcPr>
            <w:tcW w:w="674" w:type="dxa"/>
            <w:shd w:val="clear" w:color="auto" w:fill="auto"/>
            <w:vAlign w:val="center"/>
            <w:tcPrChange w:id="5069" w:author="R4-1901874" w:date="2019-03-06T15:48:00Z">
              <w:tcPr>
                <w:tcW w:w="586" w:type="dxa"/>
                <w:shd w:val="clear" w:color="auto" w:fill="auto"/>
                <w:vAlign w:val="center"/>
              </w:tcPr>
            </w:tcPrChange>
          </w:tcPr>
          <w:p w14:paraId="212349F7" w14:textId="298D84A4" w:rsidR="006A1CC8" w:rsidRPr="00AE4694" w:rsidRDefault="006A1CC8" w:rsidP="006A1CC8">
            <w:pPr>
              <w:pStyle w:val="TAC"/>
            </w:pPr>
          </w:p>
        </w:tc>
        <w:tc>
          <w:tcPr>
            <w:tcW w:w="675" w:type="dxa"/>
            <w:vAlign w:val="center"/>
            <w:tcPrChange w:id="5070" w:author="R4-1901874" w:date="2019-03-06T15:48:00Z">
              <w:tcPr>
                <w:tcW w:w="586" w:type="dxa"/>
                <w:vAlign w:val="center"/>
              </w:tcPr>
            </w:tcPrChange>
          </w:tcPr>
          <w:p w14:paraId="61D9438C" w14:textId="35264971" w:rsidR="006A1CC8" w:rsidRPr="00AE4694" w:rsidRDefault="006A1CC8" w:rsidP="006A1CC8">
            <w:pPr>
              <w:pStyle w:val="TAC"/>
            </w:pPr>
          </w:p>
        </w:tc>
        <w:tc>
          <w:tcPr>
            <w:tcW w:w="674" w:type="dxa"/>
            <w:shd w:val="clear" w:color="auto" w:fill="auto"/>
            <w:vAlign w:val="center"/>
            <w:tcPrChange w:id="5071" w:author="R4-1901874" w:date="2019-03-06T15:48:00Z">
              <w:tcPr>
                <w:tcW w:w="736" w:type="dxa"/>
                <w:shd w:val="clear" w:color="auto" w:fill="auto"/>
                <w:vAlign w:val="center"/>
              </w:tcPr>
            </w:tcPrChange>
          </w:tcPr>
          <w:p w14:paraId="67014240" w14:textId="18DC40EE" w:rsidR="006A1CC8" w:rsidRPr="00AE4694" w:rsidRDefault="006A1CC8" w:rsidP="006A1CC8">
            <w:pPr>
              <w:pStyle w:val="TAC"/>
            </w:pPr>
            <w:r w:rsidRPr="00AE4694">
              <w:rPr>
                <w:lang w:eastAsia="zh-CN"/>
              </w:rPr>
              <w:t>5.1</w:t>
            </w:r>
          </w:p>
        </w:tc>
        <w:tc>
          <w:tcPr>
            <w:tcW w:w="675" w:type="dxa"/>
            <w:shd w:val="clear" w:color="auto" w:fill="auto"/>
            <w:vAlign w:val="center"/>
            <w:tcPrChange w:id="5072" w:author="R4-1901874" w:date="2019-03-06T15:48:00Z">
              <w:tcPr>
                <w:tcW w:w="736" w:type="dxa"/>
                <w:shd w:val="clear" w:color="auto" w:fill="auto"/>
                <w:vAlign w:val="center"/>
              </w:tcPr>
            </w:tcPrChange>
          </w:tcPr>
          <w:p w14:paraId="36577CC6" w14:textId="54B3ABDF" w:rsidR="006A1CC8" w:rsidRPr="00AE4694" w:rsidRDefault="006A1CC8" w:rsidP="006A1CC8">
            <w:pPr>
              <w:pStyle w:val="TAC"/>
            </w:pPr>
            <w:r w:rsidRPr="00AE4694">
              <w:rPr>
                <w:lang w:eastAsia="zh-CN"/>
              </w:rPr>
              <w:t>4.2</w:t>
            </w:r>
          </w:p>
        </w:tc>
        <w:tc>
          <w:tcPr>
            <w:tcW w:w="674" w:type="dxa"/>
            <w:shd w:val="clear" w:color="auto" w:fill="auto"/>
            <w:vAlign w:val="center"/>
            <w:tcPrChange w:id="5073" w:author="R4-1901874" w:date="2019-03-06T15:48:00Z">
              <w:tcPr>
                <w:tcW w:w="736" w:type="dxa"/>
                <w:shd w:val="clear" w:color="auto" w:fill="auto"/>
                <w:vAlign w:val="center"/>
              </w:tcPr>
            </w:tcPrChange>
          </w:tcPr>
          <w:p w14:paraId="555A8481" w14:textId="0BD579CF" w:rsidR="006A1CC8" w:rsidRPr="00AE4694" w:rsidRDefault="006A1CC8" w:rsidP="006A1CC8">
            <w:pPr>
              <w:pStyle w:val="TAC"/>
            </w:pPr>
            <w:r w:rsidRPr="00AE4694">
              <w:rPr>
                <w:lang w:eastAsia="zh-CN"/>
              </w:rPr>
              <w:t>3.5</w:t>
            </w:r>
          </w:p>
        </w:tc>
        <w:tc>
          <w:tcPr>
            <w:tcW w:w="675" w:type="dxa"/>
            <w:shd w:val="clear" w:color="auto" w:fill="auto"/>
            <w:vAlign w:val="center"/>
            <w:tcPrChange w:id="5074" w:author="R4-1901874" w:date="2019-03-06T15:48:00Z">
              <w:tcPr>
                <w:tcW w:w="736" w:type="dxa"/>
                <w:shd w:val="clear" w:color="auto" w:fill="auto"/>
                <w:vAlign w:val="center"/>
              </w:tcPr>
            </w:tcPrChange>
          </w:tcPr>
          <w:p w14:paraId="0C9A3B22" w14:textId="3BEE5E54" w:rsidR="006A1CC8" w:rsidRPr="00AE4694" w:rsidRDefault="006A1CC8" w:rsidP="006A1CC8">
            <w:pPr>
              <w:pStyle w:val="TAC"/>
            </w:pPr>
            <w:r w:rsidRPr="00AE4694">
              <w:t>2.3</w:t>
            </w:r>
          </w:p>
        </w:tc>
        <w:tc>
          <w:tcPr>
            <w:tcW w:w="674" w:type="dxa"/>
            <w:vAlign w:val="center"/>
            <w:tcPrChange w:id="5075" w:author="R4-1901874" w:date="2019-03-06T15:48:00Z">
              <w:tcPr>
                <w:tcW w:w="736" w:type="dxa"/>
                <w:vAlign w:val="center"/>
              </w:tcPr>
            </w:tcPrChange>
          </w:tcPr>
          <w:p w14:paraId="13DB3AE8" w14:textId="52579BAE" w:rsidR="006A1CC8" w:rsidRPr="00AE4694" w:rsidDel="003D5A6F" w:rsidRDefault="006A1CC8" w:rsidP="006A1CC8">
            <w:pPr>
              <w:pStyle w:val="TAC"/>
              <w:rPr>
                <w:lang w:eastAsia="zh-CN"/>
              </w:rPr>
            </w:pPr>
            <w:r w:rsidRPr="00AE4694">
              <w:rPr>
                <w:lang w:eastAsia="zh-CN"/>
              </w:rPr>
              <w:t>2.1</w:t>
            </w:r>
          </w:p>
        </w:tc>
        <w:tc>
          <w:tcPr>
            <w:tcW w:w="675" w:type="dxa"/>
            <w:shd w:val="clear" w:color="auto" w:fill="auto"/>
            <w:vAlign w:val="center"/>
            <w:tcPrChange w:id="5076" w:author="R4-1901874" w:date="2019-03-06T15:48:00Z">
              <w:tcPr>
                <w:tcW w:w="736" w:type="dxa"/>
                <w:shd w:val="clear" w:color="auto" w:fill="auto"/>
                <w:vAlign w:val="center"/>
              </w:tcPr>
            </w:tcPrChange>
          </w:tcPr>
          <w:p w14:paraId="5C6F888F" w14:textId="6E33240C" w:rsidR="006A1CC8" w:rsidRPr="00AE4694" w:rsidRDefault="006A1CC8" w:rsidP="006A1CC8">
            <w:pPr>
              <w:pStyle w:val="TAC"/>
            </w:pPr>
            <w:r w:rsidRPr="00AE4694">
              <w:t>1.4</w:t>
            </w:r>
          </w:p>
        </w:tc>
      </w:tr>
      <w:tr w:rsidR="00471067" w:rsidRPr="00AE4694" w14:paraId="49BBBD3F" w14:textId="77777777" w:rsidTr="00F96EAF">
        <w:trPr>
          <w:trHeight w:val="285"/>
          <w:jc w:val="center"/>
          <w:trPrChange w:id="5077" w:author="R4-1901874" w:date="2019-03-06T15:48:00Z">
            <w:trPr>
              <w:trHeight w:val="285"/>
              <w:jc w:val="center"/>
            </w:trPr>
          </w:trPrChange>
        </w:trPr>
        <w:tc>
          <w:tcPr>
            <w:tcW w:w="0" w:type="auto"/>
            <w:shd w:val="clear" w:color="auto" w:fill="auto"/>
            <w:vAlign w:val="center"/>
            <w:tcPrChange w:id="5078" w:author="R4-1901874" w:date="2019-03-06T15:48:00Z">
              <w:tcPr>
                <w:tcW w:w="0" w:type="auto"/>
                <w:shd w:val="clear" w:color="auto" w:fill="auto"/>
                <w:vAlign w:val="center"/>
              </w:tcPr>
            </w:tcPrChange>
          </w:tcPr>
          <w:p w14:paraId="6F7351F1" w14:textId="77777777" w:rsidR="006A1CC8" w:rsidRPr="00AE4694" w:rsidRDefault="006A1CC8" w:rsidP="006A1CC8">
            <w:pPr>
              <w:pStyle w:val="TAC"/>
              <w:rPr>
                <w:lang w:eastAsia="zh-CN"/>
              </w:rPr>
            </w:pPr>
            <w:r w:rsidRPr="00AE4694">
              <w:rPr>
                <w:lang w:eastAsia="zh-CN"/>
              </w:rPr>
              <w:t>8</w:t>
            </w:r>
          </w:p>
        </w:tc>
        <w:tc>
          <w:tcPr>
            <w:tcW w:w="0" w:type="auto"/>
            <w:shd w:val="clear" w:color="auto" w:fill="auto"/>
            <w:vAlign w:val="center"/>
            <w:tcPrChange w:id="5079" w:author="R4-1901874" w:date="2019-03-06T15:48:00Z">
              <w:tcPr>
                <w:tcW w:w="0" w:type="auto"/>
                <w:shd w:val="clear" w:color="auto" w:fill="auto"/>
                <w:vAlign w:val="center"/>
              </w:tcPr>
            </w:tcPrChange>
          </w:tcPr>
          <w:p w14:paraId="361B7925" w14:textId="77777777" w:rsidR="006A1CC8" w:rsidRPr="00AE4694" w:rsidRDefault="006A1CC8" w:rsidP="006A1CC8">
            <w:pPr>
              <w:pStyle w:val="TAC"/>
              <w:rPr>
                <w:lang w:eastAsia="ja-JP"/>
              </w:rPr>
            </w:pPr>
            <w:r w:rsidRPr="00AE4694">
              <w:rPr>
                <w:lang w:eastAsia="ja-JP"/>
              </w:rPr>
              <w:t>n79</w:t>
            </w:r>
            <w:r w:rsidRPr="00AE4694">
              <w:rPr>
                <w:rFonts w:cs="Arial"/>
                <w:vertAlign w:val="superscript"/>
                <w:lang w:eastAsia="zh-CN"/>
              </w:rPr>
              <w:t>4,5</w:t>
            </w:r>
          </w:p>
        </w:tc>
        <w:tc>
          <w:tcPr>
            <w:tcW w:w="674" w:type="dxa"/>
            <w:shd w:val="clear" w:color="auto" w:fill="auto"/>
            <w:vAlign w:val="center"/>
            <w:tcPrChange w:id="5080" w:author="R4-1901874" w:date="2019-03-06T15:48:00Z">
              <w:tcPr>
                <w:tcW w:w="667" w:type="dxa"/>
                <w:shd w:val="clear" w:color="auto" w:fill="auto"/>
                <w:vAlign w:val="center"/>
              </w:tcPr>
            </w:tcPrChange>
          </w:tcPr>
          <w:p w14:paraId="57035E2D" w14:textId="77777777" w:rsidR="006A1CC8" w:rsidRPr="00AE4694" w:rsidRDefault="006A1CC8" w:rsidP="006A1CC8">
            <w:pPr>
              <w:pStyle w:val="TAC"/>
            </w:pPr>
          </w:p>
        </w:tc>
        <w:tc>
          <w:tcPr>
            <w:tcW w:w="675" w:type="dxa"/>
            <w:shd w:val="clear" w:color="auto" w:fill="auto"/>
            <w:vAlign w:val="center"/>
            <w:tcPrChange w:id="5081" w:author="R4-1901874" w:date="2019-03-06T15:48:00Z">
              <w:tcPr>
                <w:tcW w:w="667" w:type="dxa"/>
                <w:shd w:val="clear" w:color="auto" w:fill="auto"/>
                <w:vAlign w:val="center"/>
              </w:tcPr>
            </w:tcPrChange>
          </w:tcPr>
          <w:p w14:paraId="3740C71B" w14:textId="77777777" w:rsidR="006A1CC8" w:rsidRPr="00AE4694" w:rsidRDefault="006A1CC8" w:rsidP="006A1CC8">
            <w:pPr>
              <w:pStyle w:val="TAC"/>
              <w:rPr>
                <w:rFonts w:cs="Arial"/>
              </w:rPr>
            </w:pPr>
          </w:p>
        </w:tc>
        <w:tc>
          <w:tcPr>
            <w:tcW w:w="674" w:type="dxa"/>
            <w:shd w:val="clear" w:color="auto" w:fill="auto"/>
            <w:vAlign w:val="center"/>
            <w:tcPrChange w:id="5082" w:author="R4-1901874" w:date="2019-03-06T15:48:00Z">
              <w:tcPr>
                <w:tcW w:w="586" w:type="dxa"/>
                <w:shd w:val="clear" w:color="auto" w:fill="auto"/>
                <w:vAlign w:val="center"/>
              </w:tcPr>
            </w:tcPrChange>
          </w:tcPr>
          <w:p w14:paraId="4B2319B8" w14:textId="77777777" w:rsidR="006A1CC8" w:rsidRPr="00AE4694" w:rsidRDefault="006A1CC8" w:rsidP="006A1CC8">
            <w:pPr>
              <w:pStyle w:val="TAC"/>
              <w:rPr>
                <w:rFonts w:cs="Arial"/>
              </w:rPr>
            </w:pPr>
          </w:p>
        </w:tc>
        <w:tc>
          <w:tcPr>
            <w:tcW w:w="675" w:type="dxa"/>
            <w:shd w:val="clear" w:color="auto" w:fill="auto"/>
            <w:vAlign w:val="center"/>
            <w:tcPrChange w:id="5083" w:author="R4-1901874" w:date="2019-03-06T15:48:00Z">
              <w:tcPr>
                <w:tcW w:w="586" w:type="dxa"/>
                <w:shd w:val="clear" w:color="auto" w:fill="auto"/>
                <w:vAlign w:val="center"/>
              </w:tcPr>
            </w:tcPrChange>
          </w:tcPr>
          <w:p w14:paraId="1C9E898D" w14:textId="77777777" w:rsidR="006A1CC8" w:rsidRPr="00AE4694" w:rsidRDefault="006A1CC8" w:rsidP="006A1CC8">
            <w:pPr>
              <w:pStyle w:val="TAC"/>
              <w:rPr>
                <w:rFonts w:cs="Arial"/>
              </w:rPr>
            </w:pPr>
          </w:p>
        </w:tc>
        <w:tc>
          <w:tcPr>
            <w:tcW w:w="674" w:type="dxa"/>
            <w:shd w:val="clear" w:color="auto" w:fill="auto"/>
            <w:vAlign w:val="center"/>
            <w:tcPrChange w:id="5084" w:author="R4-1901874" w:date="2019-03-06T15:48:00Z">
              <w:tcPr>
                <w:tcW w:w="586" w:type="dxa"/>
                <w:shd w:val="clear" w:color="auto" w:fill="auto"/>
                <w:vAlign w:val="center"/>
              </w:tcPr>
            </w:tcPrChange>
          </w:tcPr>
          <w:p w14:paraId="090FBAAC" w14:textId="77777777" w:rsidR="006A1CC8" w:rsidRPr="00AE4694" w:rsidRDefault="006A1CC8" w:rsidP="006A1CC8">
            <w:pPr>
              <w:pStyle w:val="TAC"/>
            </w:pPr>
          </w:p>
        </w:tc>
        <w:tc>
          <w:tcPr>
            <w:tcW w:w="675" w:type="dxa"/>
            <w:vAlign w:val="center"/>
            <w:tcPrChange w:id="5085" w:author="R4-1901874" w:date="2019-03-06T15:48:00Z">
              <w:tcPr>
                <w:tcW w:w="586" w:type="dxa"/>
                <w:vAlign w:val="center"/>
              </w:tcPr>
            </w:tcPrChange>
          </w:tcPr>
          <w:p w14:paraId="3B7900CC" w14:textId="77777777" w:rsidR="006A1CC8" w:rsidRPr="00AE4694" w:rsidRDefault="006A1CC8" w:rsidP="006A1CC8">
            <w:pPr>
              <w:pStyle w:val="TAC"/>
            </w:pPr>
          </w:p>
        </w:tc>
        <w:tc>
          <w:tcPr>
            <w:tcW w:w="674" w:type="dxa"/>
            <w:shd w:val="clear" w:color="auto" w:fill="auto"/>
            <w:vAlign w:val="center"/>
            <w:tcPrChange w:id="5086" w:author="R4-1901874" w:date="2019-03-06T15:48:00Z">
              <w:tcPr>
                <w:tcW w:w="736" w:type="dxa"/>
                <w:shd w:val="clear" w:color="auto" w:fill="auto"/>
                <w:vAlign w:val="center"/>
              </w:tcPr>
            </w:tcPrChange>
          </w:tcPr>
          <w:p w14:paraId="2C20614F" w14:textId="77777777" w:rsidR="006A1CC8" w:rsidRPr="00AE4694" w:rsidRDefault="006A1CC8" w:rsidP="006A1CC8">
            <w:pPr>
              <w:pStyle w:val="TAC"/>
              <w:rPr>
                <w:lang w:eastAsia="zh-CN"/>
              </w:rPr>
            </w:pPr>
            <w:r w:rsidRPr="00AE4694">
              <w:rPr>
                <w:lang w:eastAsia="zh-CN"/>
              </w:rPr>
              <w:t>6.8</w:t>
            </w:r>
          </w:p>
        </w:tc>
        <w:tc>
          <w:tcPr>
            <w:tcW w:w="675" w:type="dxa"/>
            <w:shd w:val="clear" w:color="auto" w:fill="auto"/>
            <w:vAlign w:val="center"/>
            <w:tcPrChange w:id="5087" w:author="R4-1901874" w:date="2019-03-06T15:48:00Z">
              <w:tcPr>
                <w:tcW w:w="736" w:type="dxa"/>
                <w:shd w:val="clear" w:color="auto" w:fill="auto"/>
                <w:vAlign w:val="center"/>
              </w:tcPr>
            </w:tcPrChange>
          </w:tcPr>
          <w:p w14:paraId="7141ED50" w14:textId="77777777" w:rsidR="006A1CC8" w:rsidRPr="00AE4694" w:rsidRDefault="006A1CC8" w:rsidP="006A1CC8">
            <w:pPr>
              <w:pStyle w:val="TAC"/>
              <w:rPr>
                <w:lang w:eastAsia="zh-CN"/>
              </w:rPr>
            </w:pPr>
            <w:r w:rsidRPr="00AE4694">
              <w:rPr>
                <w:lang w:eastAsia="zh-CN"/>
              </w:rPr>
              <w:t>6.2</w:t>
            </w:r>
          </w:p>
        </w:tc>
        <w:tc>
          <w:tcPr>
            <w:tcW w:w="674" w:type="dxa"/>
            <w:shd w:val="clear" w:color="auto" w:fill="auto"/>
            <w:vAlign w:val="center"/>
            <w:tcPrChange w:id="5088" w:author="R4-1901874" w:date="2019-03-06T15:48:00Z">
              <w:tcPr>
                <w:tcW w:w="736" w:type="dxa"/>
                <w:shd w:val="clear" w:color="auto" w:fill="auto"/>
                <w:vAlign w:val="center"/>
              </w:tcPr>
            </w:tcPrChange>
          </w:tcPr>
          <w:p w14:paraId="0939F932" w14:textId="77777777" w:rsidR="006A1CC8" w:rsidRPr="00AE4694" w:rsidRDefault="006A1CC8" w:rsidP="006A1CC8">
            <w:pPr>
              <w:pStyle w:val="TAC"/>
              <w:rPr>
                <w:lang w:eastAsia="zh-CN"/>
              </w:rPr>
            </w:pPr>
            <w:r w:rsidRPr="00AE4694">
              <w:rPr>
                <w:lang w:eastAsia="zh-CN"/>
              </w:rPr>
              <w:t>5.6</w:t>
            </w:r>
          </w:p>
        </w:tc>
        <w:tc>
          <w:tcPr>
            <w:tcW w:w="675" w:type="dxa"/>
            <w:shd w:val="clear" w:color="auto" w:fill="auto"/>
            <w:vAlign w:val="center"/>
            <w:tcPrChange w:id="5089" w:author="R4-1901874" w:date="2019-03-06T15:48:00Z">
              <w:tcPr>
                <w:tcW w:w="736" w:type="dxa"/>
                <w:shd w:val="clear" w:color="auto" w:fill="auto"/>
                <w:vAlign w:val="center"/>
              </w:tcPr>
            </w:tcPrChange>
          </w:tcPr>
          <w:p w14:paraId="1019B2A2" w14:textId="77777777" w:rsidR="006A1CC8" w:rsidRPr="00AE4694" w:rsidRDefault="006A1CC8" w:rsidP="006A1CC8">
            <w:pPr>
              <w:pStyle w:val="TAC"/>
              <w:rPr>
                <w:lang w:eastAsia="zh-CN"/>
              </w:rPr>
            </w:pPr>
            <w:r w:rsidRPr="00AE4694">
              <w:rPr>
                <w:lang w:eastAsia="zh-CN"/>
              </w:rPr>
              <w:t>4.9</w:t>
            </w:r>
          </w:p>
        </w:tc>
        <w:tc>
          <w:tcPr>
            <w:tcW w:w="674" w:type="dxa"/>
            <w:vAlign w:val="center"/>
            <w:tcPrChange w:id="5090" w:author="R4-1901874" w:date="2019-03-06T15:48:00Z">
              <w:tcPr>
                <w:tcW w:w="736" w:type="dxa"/>
                <w:vAlign w:val="center"/>
              </w:tcPr>
            </w:tcPrChange>
          </w:tcPr>
          <w:p w14:paraId="44E69E8F" w14:textId="23E4CDB8" w:rsidR="006A1CC8" w:rsidRPr="00AE4694" w:rsidRDefault="006A1CC8" w:rsidP="006A1CC8">
            <w:pPr>
              <w:pStyle w:val="TAC"/>
              <w:rPr>
                <w:lang w:eastAsia="zh-CN"/>
              </w:rPr>
            </w:pPr>
          </w:p>
        </w:tc>
        <w:tc>
          <w:tcPr>
            <w:tcW w:w="675" w:type="dxa"/>
            <w:shd w:val="clear" w:color="auto" w:fill="auto"/>
            <w:vAlign w:val="center"/>
            <w:tcPrChange w:id="5091" w:author="R4-1901874" w:date="2019-03-06T15:48:00Z">
              <w:tcPr>
                <w:tcW w:w="736" w:type="dxa"/>
                <w:shd w:val="clear" w:color="auto" w:fill="auto"/>
                <w:vAlign w:val="center"/>
              </w:tcPr>
            </w:tcPrChange>
          </w:tcPr>
          <w:p w14:paraId="5E5DA625" w14:textId="77777777" w:rsidR="006A1CC8" w:rsidRPr="00AE4694" w:rsidRDefault="006A1CC8" w:rsidP="006A1CC8">
            <w:pPr>
              <w:pStyle w:val="TAC"/>
              <w:rPr>
                <w:lang w:eastAsia="zh-CN"/>
              </w:rPr>
            </w:pPr>
            <w:r w:rsidRPr="00AE4694">
              <w:rPr>
                <w:lang w:eastAsia="zh-CN"/>
              </w:rPr>
              <w:t>4.4</w:t>
            </w:r>
          </w:p>
        </w:tc>
      </w:tr>
      <w:tr w:rsidR="00471067" w:rsidRPr="00AE4694" w14:paraId="101ACAB4" w14:textId="77777777" w:rsidTr="00F96EAF">
        <w:trPr>
          <w:trHeight w:val="285"/>
          <w:jc w:val="center"/>
          <w:trPrChange w:id="5092" w:author="R4-1901874" w:date="2019-03-06T15:48:00Z">
            <w:trPr>
              <w:trHeight w:val="285"/>
              <w:jc w:val="center"/>
            </w:trPr>
          </w:trPrChange>
        </w:trPr>
        <w:tc>
          <w:tcPr>
            <w:tcW w:w="0" w:type="auto"/>
            <w:shd w:val="clear" w:color="auto" w:fill="auto"/>
            <w:vAlign w:val="center"/>
            <w:tcPrChange w:id="5093" w:author="R4-1901874" w:date="2019-03-06T15:48:00Z">
              <w:tcPr>
                <w:tcW w:w="0" w:type="auto"/>
                <w:shd w:val="clear" w:color="auto" w:fill="auto"/>
                <w:vAlign w:val="center"/>
              </w:tcPr>
            </w:tcPrChange>
          </w:tcPr>
          <w:p w14:paraId="4257F1A1" w14:textId="77777777" w:rsidR="006A1CC8" w:rsidRPr="00AE4694" w:rsidRDefault="006A1CC8" w:rsidP="006A1CC8">
            <w:pPr>
              <w:pStyle w:val="TAC"/>
            </w:pPr>
            <w:r w:rsidRPr="00AE4694">
              <w:rPr>
                <w:lang w:eastAsia="ja-JP"/>
              </w:rPr>
              <w:t>18</w:t>
            </w:r>
            <w:r w:rsidRPr="00AE4694">
              <w:rPr>
                <w:rFonts w:hint="eastAsia"/>
                <w:lang w:eastAsia="zh-CN"/>
              </w:rPr>
              <w:t>，</w:t>
            </w:r>
            <w:del w:id="5094" w:author="R4-1901874" w:date="2019-03-06T15:46:00Z">
              <w:r w:rsidRPr="00AE4694" w:rsidDel="00F96EAF">
                <w:rPr>
                  <w:rFonts w:hint="eastAsia"/>
                  <w:lang w:eastAsia="zh-CN"/>
                </w:rPr>
                <w:delText xml:space="preserve"> </w:delText>
              </w:r>
            </w:del>
            <w:r w:rsidRPr="00AE4694">
              <w:rPr>
                <w:lang w:eastAsia="ja-JP"/>
              </w:rPr>
              <w:t>19</w:t>
            </w:r>
          </w:p>
        </w:tc>
        <w:tc>
          <w:tcPr>
            <w:tcW w:w="0" w:type="auto"/>
            <w:shd w:val="clear" w:color="auto" w:fill="auto"/>
            <w:vAlign w:val="center"/>
            <w:tcPrChange w:id="5095" w:author="R4-1901874" w:date="2019-03-06T15:48:00Z">
              <w:tcPr>
                <w:tcW w:w="0" w:type="auto"/>
                <w:shd w:val="clear" w:color="auto" w:fill="auto"/>
                <w:vAlign w:val="center"/>
              </w:tcPr>
            </w:tcPrChange>
          </w:tcPr>
          <w:p w14:paraId="42DD7BDD" w14:textId="77777777" w:rsidR="006A1CC8" w:rsidRPr="00AE4694" w:rsidRDefault="006A1CC8" w:rsidP="006A1CC8">
            <w:pPr>
              <w:pStyle w:val="TAC"/>
            </w:pPr>
            <w:r w:rsidRPr="00AE4694">
              <w:rPr>
                <w:lang w:eastAsia="ja-JP"/>
              </w:rPr>
              <w:t>n77</w:t>
            </w:r>
            <w:r w:rsidRPr="00AE4694">
              <w:rPr>
                <w:rFonts w:cs="Arial"/>
                <w:vertAlign w:val="superscript"/>
              </w:rPr>
              <w:t>4,5</w:t>
            </w:r>
            <w:r w:rsidRPr="00AE4694">
              <w:rPr>
                <w:lang w:eastAsia="ja-JP"/>
              </w:rPr>
              <w:t xml:space="preserve"> </w:t>
            </w:r>
          </w:p>
        </w:tc>
        <w:tc>
          <w:tcPr>
            <w:tcW w:w="674" w:type="dxa"/>
            <w:shd w:val="clear" w:color="auto" w:fill="auto"/>
            <w:vAlign w:val="center"/>
            <w:tcPrChange w:id="5096" w:author="R4-1901874" w:date="2019-03-06T15:48:00Z">
              <w:tcPr>
                <w:tcW w:w="667" w:type="dxa"/>
                <w:shd w:val="clear" w:color="auto" w:fill="auto"/>
                <w:vAlign w:val="center"/>
              </w:tcPr>
            </w:tcPrChange>
          </w:tcPr>
          <w:p w14:paraId="45E5A6F9" w14:textId="77777777" w:rsidR="006A1CC8" w:rsidRPr="00AE4694" w:rsidRDefault="006A1CC8" w:rsidP="006A1CC8">
            <w:pPr>
              <w:pStyle w:val="TAC"/>
            </w:pPr>
          </w:p>
        </w:tc>
        <w:tc>
          <w:tcPr>
            <w:tcW w:w="675" w:type="dxa"/>
            <w:shd w:val="clear" w:color="auto" w:fill="auto"/>
            <w:vAlign w:val="center"/>
            <w:tcPrChange w:id="5097" w:author="R4-1901874" w:date="2019-03-06T15:48:00Z">
              <w:tcPr>
                <w:tcW w:w="667" w:type="dxa"/>
                <w:shd w:val="clear" w:color="auto" w:fill="auto"/>
                <w:vAlign w:val="center"/>
              </w:tcPr>
            </w:tcPrChange>
          </w:tcPr>
          <w:p w14:paraId="1643888F" w14:textId="77777777" w:rsidR="006A1CC8" w:rsidRPr="00AE4694" w:rsidRDefault="006A1CC8" w:rsidP="006A1CC8">
            <w:pPr>
              <w:pStyle w:val="TAC"/>
            </w:pPr>
            <w:r w:rsidRPr="00AE4694">
              <w:t>10.4</w:t>
            </w:r>
          </w:p>
        </w:tc>
        <w:tc>
          <w:tcPr>
            <w:tcW w:w="674" w:type="dxa"/>
            <w:shd w:val="clear" w:color="auto" w:fill="auto"/>
            <w:vAlign w:val="center"/>
            <w:tcPrChange w:id="5098" w:author="R4-1901874" w:date="2019-03-06T15:48:00Z">
              <w:tcPr>
                <w:tcW w:w="586" w:type="dxa"/>
                <w:shd w:val="clear" w:color="auto" w:fill="auto"/>
                <w:vAlign w:val="center"/>
              </w:tcPr>
            </w:tcPrChange>
          </w:tcPr>
          <w:p w14:paraId="37DA9138" w14:textId="77777777" w:rsidR="006A1CC8" w:rsidRPr="00AE4694" w:rsidRDefault="006A1CC8" w:rsidP="006A1CC8">
            <w:pPr>
              <w:pStyle w:val="TAC"/>
            </w:pPr>
            <w:r w:rsidRPr="00AE4694">
              <w:t>8.9</w:t>
            </w:r>
          </w:p>
        </w:tc>
        <w:tc>
          <w:tcPr>
            <w:tcW w:w="675" w:type="dxa"/>
            <w:shd w:val="clear" w:color="auto" w:fill="auto"/>
            <w:vAlign w:val="center"/>
            <w:tcPrChange w:id="5099" w:author="R4-1901874" w:date="2019-03-06T15:48:00Z">
              <w:tcPr>
                <w:tcW w:w="586" w:type="dxa"/>
                <w:shd w:val="clear" w:color="auto" w:fill="auto"/>
                <w:vAlign w:val="center"/>
              </w:tcPr>
            </w:tcPrChange>
          </w:tcPr>
          <w:p w14:paraId="5701DED2" w14:textId="77777777" w:rsidR="006A1CC8" w:rsidRPr="00AE4694" w:rsidRDefault="006A1CC8" w:rsidP="006A1CC8">
            <w:pPr>
              <w:pStyle w:val="TAC"/>
            </w:pPr>
            <w:r w:rsidRPr="00AE4694">
              <w:t>7.8</w:t>
            </w:r>
          </w:p>
        </w:tc>
        <w:tc>
          <w:tcPr>
            <w:tcW w:w="674" w:type="dxa"/>
            <w:shd w:val="clear" w:color="auto" w:fill="auto"/>
            <w:vAlign w:val="center"/>
            <w:tcPrChange w:id="5100" w:author="R4-1901874" w:date="2019-03-06T15:48:00Z">
              <w:tcPr>
                <w:tcW w:w="586" w:type="dxa"/>
                <w:shd w:val="clear" w:color="auto" w:fill="auto"/>
                <w:vAlign w:val="center"/>
              </w:tcPr>
            </w:tcPrChange>
          </w:tcPr>
          <w:p w14:paraId="7DCDF115" w14:textId="77777777" w:rsidR="006A1CC8" w:rsidRPr="00AE4694" w:rsidRDefault="006A1CC8" w:rsidP="006A1CC8">
            <w:pPr>
              <w:pStyle w:val="TAC"/>
            </w:pPr>
          </w:p>
        </w:tc>
        <w:tc>
          <w:tcPr>
            <w:tcW w:w="675" w:type="dxa"/>
            <w:vAlign w:val="center"/>
            <w:tcPrChange w:id="5101" w:author="R4-1901874" w:date="2019-03-06T15:48:00Z">
              <w:tcPr>
                <w:tcW w:w="586" w:type="dxa"/>
                <w:vAlign w:val="center"/>
              </w:tcPr>
            </w:tcPrChange>
          </w:tcPr>
          <w:p w14:paraId="60A6A7D1" w14:textId="77777777" w:rsidR="006A1CC8" w:rsidRPr="00AE4694" w:rsidRDefault="006A1CC8" w:rsidP="006A1CC8">
            <w:pPr>
              <w:pStyle w:val="TAC"/>
            </w:pPr>
          </w:p>
        </w:tc>
        <w:tc>
          <w:tcPr>
            <w:tcW w:w="674" w:type="dxa"/>
            <w:shd w:val="clear" w:color="auto" w:fill="auto"/>
            <w:vAlign w:val="center"/>
            <w:tcPrChange w:id="5102" w:author="R4-1901874" w:date="2019-03-06T15:48:00Z">
              <w:tcPr>
                <w:tcW w:w="736" w:type="dxa"/>
                <w:shd w:val="clear" w:color="auto" w:fill="auto"/>
                <w:vAlign w:val="center"/>
              </w:tcPr>
            </w:tcPrChange>
          </w:tcPr>
          <w:p w14:paraId="7480DA0F" w14:textId="77777777" w:rsidR="006A1CC8" w:rsidRPr="00AE4694" w:rsidRDefault="006A1CC8" w:rsidP="006A1CC8">
            <w:pPr>
              <w:pStyle w:val="TAC"/>
            </w:pPr>
            <w:r w:rsidRPr="00AE4694">
              <w:t>4.7</w:t>
            </w:r>
          </w:p>
        </w:tc>
        <w:tc>
          <w:tcPr>
            <w:tcW w:w="675" w:type="dxa"/>
            <w:shd w:val="clear" w:color="auto" w:fill="auto"/>
            <w:vAlign w:val="center"/>
            <w:tcPrChange w:id="5103" w:author="R4-1901874" w:date="2019-03-06T15:48:00Z">
              <w:tcPr>
                <w:tcW w:w="736" w:type="dxa"/>
                <w:shd w:val="clear" w:color="auto" w:fill="auto"/>
                <w:vAlign w:val="center"/>
              </w:tcPr>
            </w:tcPrChange>
          </w:tcPr>
          <w:p w14:paraId="0E3A6930" w14:textId="77777777" w:rsidR="006A1CC8" w:rsidRPr="00AE4694" w:rsidRDefault="006A1CC8" w:rsidP="006A1CC8">
            <w:pPr>
              <w:pStyle w:val="TAC"/>
            </w:pPr>
            <w:r w:rsidRPr="00AE4694">
              <w:t>3.7</w:t>
            </w:r>
          </w:p>
        </w:tc>
        <w:tc>
          <w:tcPr>
            <w:tcW w:w="674" w:type="dxa"/>
            <w:shd w:val="clear" w:color="auto" w:fill="auto"/>
            <w:vAlign w:val="center"/>
            <w:tcPrChange w:id="5104" w:author="R4-1901874" w:date="2019-03-06T15:48:00Z">
              <w:tcPr>
                <w:tcW w:w="736" w:type="dxa"/>
                <w:shd w:val="clear" w:color="auto" w:fill="auto"/>
                <w:vAlign w:val="center"/>
              </w:tcPr>
            </w:tcPrChange>
          </w:tcPr>
          <w:p w14:paraId="71E2141A" w14:textId="77777777" w:rsidR="006A1CC8" w:rsidRPr="00AE4694" w:rsidRDefault="006A1CC8" w:rsidP="006A1CC8">
            <w:pPr>
              <w:pStyle w:val="TAC"/>
            </w:pPr>
            <w:r w:rsidRPr="00AE4694">
              <w:t>3</w:t>
            </w:r>
          </w:p>
        </w:tc>
        <w:tc>
          <w:tcPr>
            <w:tcW w:w="675" w:type="dxa"/>
            <w:shd w:val="clear" w:color="auto" w:fill="auto"/>
            <w:vAlign w:val="center"/>
            <w:tcPrChange w:id="5105" w:author="R4-1901874" w:date="2019-03-06T15:48:00Z">
              <w:tcPr>
                <w:tcW w:w="736" w:type="dxa"/>
                <w:shd w:val="clear" w:color="auto" w:fill="auto"/>
                <w:vAlign w:val="center"/>
              </w:tcPr>
            </w:tcPrChange>
          </w:tcPr>
          <w:p w14:paraId="092A1618" w14:textId="77777777" w:rsidR="006A1CC8" w:rsidRPr="00AE4694" w:rsidRDefault="006A1CC8" w:rsidP="006A1CC8">
            <w:pPr>
              <w:pStyle w:val="TAC"/>
            </w:pPr>
            <w:r w:rsidRPr="00AE4694">
              <w:t>1.7</w:t>
            </w:r>
          </w:p>
        </w:tc>
        <w:tc>
          <w:tcPr>
            <w:tcW w:w="674" w:type="dxa"/>
            <w:vAlign w:val="center"/>
            <w:tcPrChange w:id="5106" w:author="R4-1901874" w:date="2019-03-06T15:48:00Z">
              <w:tcPr>
                <w:tcW w:w="736" w:type="dxa"/>
                <w:vAlign w:val="center"/>
              </w:tcPr>
            </w:tcPrChange>
          </w:tcPr>
          <w:p w14:paraId="2E9E58E2" w14:textId="1BB4E084" w:rsidR="006A1CC8" w:rsidRPr="00AE4694" w:rsidRDefault="00B0792D" w:rsidP="006A1CC8">
            <w:pPr>
              <w:pStyle w:val="TAC"/>
            </w:pPr>
            <w:ins w:id="5107" w:author="R4-1902160" w:date="2019-03-06T20:53:00Z">
              <w:r>
                <w:rPr>
                  <w:lang w:eastAsia="zh-CN"/>
                </w:rPr>
                <w:t>1.2</w:t>
              </w:r>
            </w:ins>
          </w:p>
        </w:tc>
        <w:tc>
          <w:tcPr>
            <w:tcW w:w="675" w:type="dxa"/>
            <w:shd w:val="clear" w:color="auto" w:fill="auto"/>
            <w:vAlign w:val="center"/>
            <w:tcPrChange w:id="5108" w:author="R4-1901874" w:date="2019-03-06T15:48:00Z">
              <w:tcPr>
                <w:tcW w:w="736" w:type="dxa"/>
                <w:shd w:val="clear" w:color="auto" w:fill="auto"/>
                <w:vAlign w:val="center"/>
              </w:tcPr>
            </w:tcPrChange>
          </w:tcPr>
          <w:p w14:paraId="0BC4987E" w14:textId="77777777" w:rsidR="006A1CC8" w:rsidRPr="00AE4694" w:rsidRDefault="006A1CC8" w:rsidP="006A1CC8">
            <w:pPr>
              <w:pStyle w:val="TAC"/>
            </w:pPr>
            <w:r w:rsidRPr="00AE4694">
              <w:t>0.7</w:t>
            </w:r>
          </w:p>
        </w:tc>
      </w:tr>
      <w:tr w:rsidR="00471067" w:rsidRPr="00AE4694" w14:paraId="18EE30DB" w14:textId="77777777" w:rsidTr="00F96EAF">
        <w:trPr>
          <w:trHeight w:val="285"/>
          <w:jc w:val="center"/>
          <w:trPrChange w:id="5109" w:author="R4-1901874" w:date="2019-03-06T15:48:00Z">
            <w:trPr>
              <w:trHeight w:val="285"/>
              <w:jc w:val="center"/>
            </w:trPr>
          </w:trPrChange>
        </w:trPr>
        <w:tc>
          <w:tcPr>
            <w:tcW w:w="0" w:type="auto"/>
            <w:shd w:val="clear" w:color="auto" w:fill="auto"/>
            <w:vAlign w:val="center"/>
            <w:tcPrChange w:id="5110" w:author="R4-1901874" w:date="2019-03-06T15:48:00Z">
              <w:tcPr>
                <w:tcW w:w="0" w:type="auto"/>
                <w:shd w:val="clear" w:color="auto" w:fill="auto"/>
                <w:vAlign w:val="center"/>
              </w:tcPr>
            </w:tcPrChange>
          </w:tcPr>
          <w:p w14:paraId="6EDF2651" w14:textId="77777777" w:rsidR="006A1CC8" w:rsidRPr="00AE4694" w:rsidRDefault="006A1CC8" w:rsidP="006A1CC8">
            <w:pPr>
              <w:pStyle w:val="TAC"/>
            </w:pPr>
            <w:r w:rsidRPr="00AE4694">
              <w:rPr>
                <w:lang w:eastAsia="ja-JP"/>
              </w:rPr>
              <w:t>28</w:t>
            </w:r>
          </w:p>
        </w:tc>
        <w:tc>
          <w:tcPr>
            <w:tcW w:w="0" w:type="auto"/>
            <w:shd w:val="clear" w:color="auto" w:fill="auto"/>
            <w:vAlign w:val="center"/>
            <w:tcPrChange w:id="5111" w:author="R4-1901874" w:date="2019-03-06T15:48:00Z">
              <w:tcPr>
                <w:tcW w:w="0" w:type="auto"/>
                <w:shd w:val="clear" w:color="auto" w:fill="auto"/>
                <w:vAlign w:val="center"/>
              </w:tcPr>
            </w:tcPrChange>
          </w:tcPr>
          <w:p w14:paraId="01CDE3D8" w14:textId="77777777" w:rsidR="006A1CC8" w:rsidRPr="00AE4694" w:rsidRDefault="006A1CC8" w:rsidP="006A1CC8">
            <w:pPr>
              <w:pStyle w:val="TAC"/>
            </w:pPr>
            <w:r w:rsidRPr="00AE4694">
              <w:rPr>
                <w:lang w:eastAsia="ja-JP"/>
              </w:rPr>
              <w:t>n77</w:t>
            </w:r>
            <w:r w:rsidRPr="00AE4694">
              <w:rPr>
                <w:rFonts w:cs="Arial"/>
                <w:vertAlign w:val="superscript"/>
              </w:rPr>
              <w:t>4,5</w:t>
            </w:r>
            <w:r w:rsidRPr="00AE4694">
              <w:rPr>
                <w:lang w:eastAsia="ja-JP"/>
              </w:rPr>
              <w:t xml:space="preserve"> n78</w:t>
            </w:r>
            <w:r w:rsidRPr="00AE4694">
              <w:rPr>
                <w:rFonts w:cs="Arial"/>
                <w:vertAlign w:val="superscript"/>
              </w:rPr>
              <w:t>4,5</w:t>
            </w:r>
          </w:p>
        </w:tc>
        <w:tc>
          <w:tcPr>
            <w:tcW w:w="674" w:type="dxa"/>
            <w:shd w:val="clear" w:color="auto" w:fill="auto"/>
            <w:vAlign w:val="center"/>
            <w:tcPrChange w:id="5112" w:author="R4-1901874" w:date="2019-03-06T15:48:00Z">
              <w:tcPr>
                <w:tcW w:w="667" w:type="dxa"/>
                <w:shd w:val="clear" w:color="auto" w:fill="auto"/>
                <w:vAlign w:val="center"/>
              </w:tcPr>
            </w:tcPrChange>
          </w:tcPr>
          <w:p w14:paraId="52AA9708" w14:textId="77777777" w:rsidR="006A1CC8" w:rsidRPr="00AE4694" w:rsidRDefault="006A1CC8" w:rsidP="006A1CC8">
            <w:pPr>
              <w:pStyle w:val="TAC"/>
            </w:pPr>
          </w:p>
        </w:tc>
        <w:tc>
          <w:tcPr>
            <w:tcW w:w="675" w:type="dxa"/>
            <w:shd w:val="clear" w:color="auto" w:fill="auto"/>
            <w:vAlign w:val="center"/>
            <w:tcPrChange w:id="5113" w:author="R4-1901874" w:date="2019-03-06T15:48:00Z">
              <w:tcPr>
                <w:tcW w:w="667" w:type="dxa"/>
                <w:shd w:val="clear" w:color="auto" w:fill="auto"/>
                <w:vAlign w:val="center"/>
              </w:tcPr>
            </w:tcPrChange>
          </w:tcPr>
          <w:p w14:paraId="7570E546" w14:textId="77777777" w:rsidR="006A1CC8" w:rsidRPr="00AE4694" w:rsidRDefault="006A1CC8" w:rsidP="006A1CC8">
            <w:pPr>
              <w:pStyle w:val="TAC"/>
            </w:pPr>
            <w:r w:rsidRPr="00AE4694">
              <w:t>10.4</w:t>
            </w:r>
          </w:p>
        </w:tc>
        <w:tc>
          <w:tcPr>
            <w:tcW w:w="674" w:type="dxa"/>
            <w:shd w:val="clear" w:color="auto" w:fill="auto"/>
            <w:vAlign w:val="center"/>
            <w:tcPrChange w:id="5114" w:author="R4-1901874" w:date="2019-03-06T15:48:00Z">
              <w:tcPr>
                <w:tcW w:w="586" w:type="dxa"/>
                <w:shd w:val="clear" w:color="auto" w:fill="auto"/>
                <w:vAlign w:val="center"/>
              </w:tcPr>
            </w:tcPrChange>
          </w:tcPr>
          <w:p w14:paraId="07189755" w14:textId="77777777" w:rsidR="006A1CC8" w:rsidRPr="00AE4694" w:rsidRDefault="006A1CC8" w:rsidP="006A1CC8">
            <w:pPr>
              <w:pStyle w:val="TAC"/>
            </w:pPr>
            <w:r w:rsidRPr="00AE4694">
              <w:t>8.9</w:t>
            </w:r>
          </w:p>
        </w:tc>
        <w:tc>
          <w:tcPr>
            <w:tcW w:w="675" w:type="dxa"/>
            <w:shd w:val="clear" w:color="auto" w:fill="auto"/>
            <w:vAlign w:val="center"/>
            <w:tcPrChange w:id="5115" w:author="R4-1901874" w:date="2019-03-06T15:48:00Z">
              <w:tcPr>
                <w:tcW w:w="586" w:type="dxa"/>
                <w:shd w:val="clear" w:color="auto" w:fill="auto"/>
                <w:vAlign w:val="center"/>
              </w:tcPr>
            </w:tcPrChange>
          </w:tcPr>
          <w:p w14:paraId="557256BE" w14:textId="77777777" w:rsidR="006A1CC8" w:rsidRPr="00AE4694" w:rsidRDefault="006A1CC8" w:rsidP="006A1CC8">
            <w:pPr>
              <w:pStyle w:val="TAC"/>
            </w:pPr>
            <w:r w:rsidRPr="00AE4694">
              <w:t>7.8</w:t>
            </w:r>
          </w:p>
        </w:tc>
        <w:tc>
          <w:tcPr>
            <w:tcW w:w="674" w:type="dxa"/>
            <w:shd w:val="clear" w:color="auto" w:fill="auto"/>
            <w:vAlign w:val="center"/>
            <w:tcPrChange w:id="5116" w:author="R4-1901874" w:date="2019-03-06T15:48:00Z">
              <w:tcPr>
                <w:tcW w:w="586" w:type="dxa"/>
                <w:shd w:val="clear" w:color="auto" w:fill="auto"/>
                <w:vAlign w:val="center"/>
              </w:tcPr>
            </w:tcPrChange>
          </w:tcPr>
          <w:p w14:paraId="1E76A013" w14:textId="77777777" w:rsidR="006A1CC8" w:rsidRPr="00AE4694" w:rsidRDefault="006A1CC8" w:rsidP="006A1CC8">
            <w:pPr>
              <w:pStyle w:val="TAC"/>
            </w:pPr>
          </w:p>
        </w:tc>
        <w:tc>
          <w:tcPr>
            <w:tcW w:w="675" w:type="dxa"/>
            <w:vAlign w:val="center"/>
            <w:tcPrChange w:id="5117" w:author="R4-1901874" w:date="2019-03-06T15:48:00Z">
              <w:tcPr>
                <w:tcW w:w="586" w:type="dxa"/>
                <w:vAlign w:val="center"/>
              </w:tcPr>
            </w:tcPrChange>
          </w:tcPr>
          <w:p w14:paraId="47E7C5B4" w14:textId="77777777" w:rsidR="006A1CC8" w:rsidRPr="00AE4694" w:rsidRDefault="006A1CC8" w:rsidP="006A1CC8">
            <w:pPr>
              <w:pStyle w:val="TAC"/>
            </w:pPr>
          </w:p>
        </w:tc>
        <w:tc>
          <w:tcPr>
            <w:tcW w:w="674" w:type="dxa"/>
            <w:shd w:val="clear" w:color="auto" w:fill="auto"/>
            <w:vAlign w:val="center"/>
            <w:tcPrChange w:id="5118" w:author="R4-1901874" w:date="2019-03-06T15:48:00Z">
              <w:tcPr>
                <w:tcW w:w="736" w:type="dxa"/>
                <w:shd w:val="clear" w:color="auto" w:fill="auto"/>
                <w:vAlign w:val="center"/>
              </w:tcPr>
            </w:tcPrChange>
          </w:tcPr>
          <w:p w14:paraId="21986B33" w14:textId="77777777" w:rsidR="006A1CC8" w:rsidRPr="00AE4694" w:rsidRDefault="006A1CC8" w:rsidP="006A1CC8">
            <w:pPr>
              <w:pStyle w:val="TAC"/>
            </w:pPr>
            <w:r w:rsidRPr="00AE4694">
              <w:t>4.7</w:t>
            </w:r>
          </w:p>
        </w:tc>
        <w:tc>
          <w:tcPr>
            <w:tcW w:w="675" w:type="dxa"/>
            <w:shd w:val="clear" w:color="auto" w:fill="auto"/>
            <w:vAlign w:val="center"/>
            <w:tcPrChange w:id="5119" w:author="R4-1901874" w:date="2019-03-06T15:48:00Z">
              <w:tcPr>
                <w:tcW w:w="736" w:type="dxa"/>
                <w:shd w:val="clear" w:color="auto" w:fill="auto"/>
                <w:vAlign w:val="center"/>
              </w:tcPr>
            </w:tcPrChange>
          </w:tcPr>
          <w:p w14:paraId="6F555113" w14:textId="77777777" w:rsidR="006A1CC8" w:rsidRPr="00AE4694" w:rsidRDefault="006A1CC8" w:rsidP="006A1CC8">
            <w:pPr>
              <w:pStyle w:val="TAC"/>
            </w:pPr>
            <w:r w:rsidRPr="00AE4694">
              <w:t>3.7</w:t>
            </w:r>
          </w:p>
        </w:tc>
        <w:tc>
          <w:tcPr>
            <w:tcW w:w="674" w:type="dxa"/>
            <w:shd w:val="clear" w:color="auto" w:fill="auto"/>
            <w:vAlign w:val="center"/>
            <w:tcPrChange w:id="5120" w:author="R4-1901874" w:date="2019-03-06T15:48:00Z">
              <w:tcPr>
                <w:tcW w:w="736" w:type="dxa"/>
                <w:shd w:val="clear" w:color="auto" w:fill="auto"/>
                <w:vAlign w:val="center"/>
              </w:tcPr>
            </w:tcPrChange>
          </w:tcPr>
          <w:p w14:paraId="37144608" w14:textId="77777777" w:rsidR="006A1CC8" w:rsidRPr="00AE4694" w:rsidRDefault="006A1CC8" w:rsidP="006A1CC8">
            <w:pPr>
              <w:pStyle w:val="TAC"/>
            </w:pPr>
            <w:r w:rsidRPr="00AE4694">
              <w:t>3</w:t>
            </w:r>
          </w:p>
        </w:tc>
        <w:tc>
          <w:tcPr>
            <w:tcW w:w="675" w:type="dxa"/>
            <w:shd w:val="clear" w:color="auto" w:fill="auto"/>
            <w:vAlign w:val="center"/>
            <w:tcPrChange w:id="5121" w:author="R4-1901874" w:date="2019-03-06T15:48:00Z">
              <w:tcPr>
                <w:tcW w:w="736" w:type="dxa"/>
                <w:shd w:val="clear" w:color="auto" w:fill="auto"/>
                <w:vAlign w:val="center"/>
              </w:tcPr>
            </w:tcPrChange>
          </w:tcPr>
          <w:p w14:paraId="1FCF6BC3" w14:textId="77777777" w:rsidR="006A1CC8" w:rsidRPr="00AE4694" w:rsidRDefault="006A1CC8" w:rsidP="006A1CC8">
            <w:pPr>
              <w:pStyle w:val="TAC"/>
            </w:pPr>
            <w:r w:rsidRPr="00AE4694">
              <w:t>1.7</w:t>
            </w:r>
          </w:p>
        </w:tc>
        <w:tc>
          <w:tcPr>
            <w:tcW w:w="674" w:type="dxa"/>
            <w:vAlign w:val="center"/>
            <w:tcPrChange w:id="5122" w:author="R4-1901874" w:date="2019-03-06T15:48:00Z">
              <w:tcPr>
                <w:tcW w:w="736" w:type="dxa"/>
                <w:vAlign w:val="center"/>
              </w:tcPr>
            </w:tcPrChange>
          </w:tcPr>
          <w:p w14:paraId="7365DCEC" w14:textId="77777777" w:rsidR="006A1CC8" w:rsidRPr="00AE4694" w:rsidRDefault="006A1CC8" w:rsidP="006A1CC8">
            <w:pPr>
              <w:pStyle w:val="TAC"/>
            </w:pPr>
            <w:r w:rsidRPr="00AE4694">
              <w:t>1.2</w:t>
            </w:r>
          </w:p>
        </w:tc>
        <w:tc>
          <w:tcPr>
            <w:tcW w:w="675" w:type="dxa"/>
            <w:shd w:val="clear" w:color="auto" w:fill="auto"/>
            <w:vAlign w:val="center"/>
            <w:tcPrChange w:id="5123" w:author="R4-1901874" w:date="2019-03-06T15:48:00Z">
              <w:tcPr>
                <w:tcW w:w="736" w:type="dxa"/>
                <w:shd w:val="clear" w:color="auto" w:fill="auto"/>
                <w:vAlign w:val="center"/>
              </w:tcPr>
            </w:tcPrChange>
          </w:tcPr>
          <w:p w14:paraId="25D935B5" w14:textId="77777777" w:rsidR="006A1CC8" w:rsidRPr="00AE4694" w:rsidRDefault="006A1CC8" w:rsidP="006A1CC8">
            <w:pPr>
              <w:pStyle w:val="TAC"/>
            </w:pPr>
            <w:r w:rsidRPr="00AE4694">
              <w:t>0.7</w:t>
            </w:r>
          </w:p>
        </w:tc>
      </w:tr>
      <w:tr w:rsidR="00B0792D" w:rsidRPr="00AE4694" w14:paraId="1EB28FD6" w14:textId="77777777" w:rsidTr="00F96EAF">
        <w:trPr>
          <w:trHeight w:val="285"/>
          <w:jc w:val="center"/>
          <w:trPrChange w:id="5124" w:author="R4-1901874" w:date="2019-03-06T15:48:00Z">
            <w:trPr>
              <w:trHeight w:val="285"/>
              <w:jc w:val="center"/>
            </w:trPr>
          </w:trPrChange>
        </w:trPr>
        <w:tc>
          <w:tcPr>
            <w:tcW w:w="0" w:type="auto"/>
            <w:shd w:val="clear" w:color="auto" w:fill="auto"/>
            <w:vAlign w:val="center"/>
            <w:tcPrChange w:id="5125" w:author="R4-1901874" w:date="2019-03-06T15:48:00Z">
              <w:tcPr>
                <w:tcW w:w="0" w:type="auto"/>
                <w:shd w:val="clear" w:color="auto" w:fill="auto"/>
                <w:vAlign w:val="center"/>
              </w:tcPr>
            </w:tcPrChange>
          </w:tcPr>
          <w:p w14:paraId="04D4FBB5" w14:textId="77777777" w:rsidR="00B0792D" w:rsidRPr="00AE4694" w:rsidRDefault="00B0792D" w:rsidP="00B0792D">
            <w:pPr>
              <w:pStyle w:val="TAC"/>
            </w:pPr>
            <w:r w:rsidRPr="00AE4694">
              <w:rPr>
                <w:rFonts w:hint="eastAsia"/>
                <w:lang w:eastAsia="ja-JP"/>
              </w:rPr>
              <w:t>20</w:t>
            </w:r>
          </w:p>
        </w:tc>
        <w:tc>
          <w:tcPr>
            <w:tcW w:w="0" w:type="auto"/>
            <w:shd w:val="clear" w:color="auto" w:fill="auto"/>
            <w:vAlign w:val="center"/>
            <w:tcPrChange w:id="5126" w:author="R4-1901874" w:date="2019-03-06T15:48:00Z">
              <w:tcPr>
                <w:tcW w:w="0" w:type="auto"/>
                <w:shd w:val="clear" w:color="auto" w:fill="auto"/>
                <w:vAlign w:val="center"/>
              </w:tcPr>
            </w:tcPrChange>
          </w:tcPr>
          <w:p w14:paraId="79C9006E" w14:textId="77777777" w:rsidR="00B0792D" w:rsidRPr="00AE4694" w:rsidRDefault="00B0792D" w:rsidP="00B0792D">
            <w:pPr>
              <w:pStyle w:val="TAC"/>
              <w:rPr>
                <w:rFonts w:cs="Arial"/>
                <w:vertAlign w:val="superscript"/>
              </w:rPr>
            </w:pPr>
            <w:r w:rsidRPr="00AE4694">
              <w:rPr>
                <w:lang w:eastAsia="ja-JP"/>
              </w:rPr>
              <w:t>n77</w:t>
            </w:r>
            <w:r w:rsidRPr="00AE4694">
              <w:rPr>
                <w:rFonts w:cs="Arial"/>
                <w:vertAlign w:val="superscript"/>
              </w:rPr>
              <w:t>6,7</w:t>
            </w:r>
          </w:p>
          <w:p w14:paraId="2F226636" w14:textId="77777777" w:rsidR="00B0792D" w:rsidRPr="00AE4694" w:rsidRDefault="00B0792D" w:rsidP="00B0792D">
            <w:pPr>
              <w:pStyle w:val="TAC"/>
            </w:pPr>
            <w:r w:rsidRPr="00AE4694">
              <w:rPr>
                <w:lang w:eastAsia="ja-JP"/>
              </w:rPr>
              <w:t>n78</w:t>
            </w:r>
            <w:r w:rsidRPr="00AE4694">
              <w:rPr>
                <w:rFonts w:cs="Arial"/>
                <w:vertAlign w:val="superscript"/>
              </w:rPr>
              <w:t>6,7</w:t>
            </w:r>
          </w:p>
        </w:tc>
        <w:tc>
          <w:tcPr>
            <w:tcW w:w="674" w:type="dxa"/>
            <w:shd w:val="clear" w:color="auto" w:fill="auto"/>
            <w:vAlign w:val="center"/>
            <w:tcPrChange w:id="5127" w:author="R4-1901874" w:date="2019-03-06T15:48:00Z">
              <w:tcPr>
                <w:tcW w:w="667" w:type="dxa"/>
                <w:shd w:val="clear" w:color="auto" w:fill="auto"/>
                <w:vAlign w:val="center"/>
              </w:tcPr>
            </w:tcPrChange>
          </w:tcPr>
          <w:p w14:paraId="55B7EEF9" w14:textId="77777777" w:rsidR="00B0792D" w:rsidRPr="00AE4694" w:rsidRDefault="00B0792D" w:rsidP="00B0792D">
            <w:pPr>
              <w:pStyle w:val="TAC"/>
            </w:pPr>
          </w:p>
        </w:tc>
        <w:tc>
          <w:tcPr>
            <w:tcW w:w="675" w:type="dxa"/>
            <w:shd w:val="clear" w:color="auto" w:fill="auto"/>
            <w:vAlign w:val="center"/>
            <w:tcPrChange w:id="5128" w:author="R4-1901874" w:date="2019-03-06T15:48:00Z">
              <w:tcPr>
                <w:tcW w:w="667" w:type="dxa"/>
                <w:shd w:val="clear" w:color="auto" w:fill="auto"/>
                <w:vAlign w:val="center"/>
              </w:tcPr>
            </w:tcPrChange>
          </w:tcPr>
          <w:p w14:paraId="0C5799A2" w14:textId="77777777" w:rsidR="00B0792D" w:rsidRPr="00AE4694" w:rsidRDefault="00B0792D" w:rsidP="00B0792D">
            <w:pPr>
              <w:pStyle w:val="TAC"/>
            </w:pPr>
            <w:r w:rsidRPr="00AE4694">
              <w:rPr>
                <w:rFonts w:cs="Arial"/>
              </w:rPr>
              <w:t>10.8</w:t>
            </w:r>
          </w:p>
        </w:tc>
        <w:tc>
          <w:tcPr>
            <w:tcW w:w="674" w:type="dxa"/>
            <w:shd w:val="clear" w:color="auto" w:fill="auto"/>
            <w:vAlign w:val="center"/>
            <w:tcPrChange w:id="5129" w:author="R4-1901874" w:date="2019-03-06T15:48:00Z">
              <w:tcPr>
                <w:tcW w:w="586" w:type="dxa"/>
                <w:shd w:val="clear" w:color="auto" w:fill="auto"/>
                <w:vAlign w:val="center"/>
              </w:tcPr>
            </w:tcPrChange>
          </w:tcPr>
          <w:p w14:paraId="17AD80CB" w14:textId="77777777" w:rsidR="00B0792D" w:rsidRPr="00AE4694" w:rsidRDefault="00B0792D" w:rsidP="00B0792D">
            <w:pPr>
              <w:pStyle w:val="TAC"/>
            </w:pPr>
            <w:r w:rsidRPr="00AE4694">
              <w:rPr>
                <w:rFonts w:cs="Arial"/>
              </w:rPr>
              <w:t>9.1</w:t>
            </w:r>
          </w:p>
        </w:tc>
        <w:tc>
          <w:tcPr>
            <w:tcW w:w="675" w:type="dxa"/>
            <w:shd w:val="clear" w:color="auto" w:fill="auto"/>
            <w:vAlign w:val="center"/>
            <w:tcPrChange w:id="5130" w:author="R4-1901874" w:date="2019-03-06T15:48:00Z">
              <w:tcPr>
                <w:tcW w:w="586" w:type="dxa"/>
                <w:shd w:val="clear" w:color="auto" w:fill="auto"/>
                <w:vAlign w:val="center"/>
              </w:tcPr>
            </w:tcPrChange>
          </w:tcPr>
          <w:p w14:paraId="7632B446" w14:textId="77777777" w:rsidR="00B0792D" w:rsidRPr="00AE4694" w:rsidRDefault="00B0792D" w:rsidP="00B0792D">
            <w:pPr>
              <w:pStyle w:val="TAC"/>
            </w:pPr>
            <w:r w:rsidRPr="00AE4694">
              <w:rPr>
                <w:rFonts w:cs="Arial"/>
              </w:rPr>
              <w:t>8</w:t>
            </w:r>
          </w:p>
        </w:tc>
        <w:tc>
          <w:tcPr>
            <w:tcW w:w="674" w:type="dxa"/>
            <w:shd w:val="clear" w:color="auto" w:fill="auto"/>
            <w:vAlign w:val="center"/>
            <w:tcPrChange w:id="5131" w:author="R4-1901874" w:date="2019-03-06T15:48:00Z">
              <w:tcPr>
                <w:tcW w:w="586" w:type="dxa"/>
                <w:shd w:val="clear" w:color="auto" w:fill="auto"/>
                <w:vAlign w:val="center"/>
              </w:tcPr>
            </w:tcPrChange>
          </w:tcPr>
          <w:p w14:paraId="123ADB0B" w14:textId="77777777" w:rsidR="00B0792D" w:rsidRPr="00AE4694" w:rsidRDefault="00B0792D" w:rsidP="00B0792D">
            <w:pPr>
              <w:pStyle w:val="TAC"/>
            </w:pPr>
          </w:p>
        </w:tc>
        <w:tc>
          <w:tcPr>
            <w:tcW w:w="675" w:type="dxa"/>
            <w:vAlign w:val="center"/>
            <w:tcPrChange w:id="5132" w:author="R4-1901874" w:date="2019-03-06T15:48:00Z">
              <w:tcPr>
                <w:tcW w:w="586" w:type="dxa"/>
                <w:vAlign w:val="center"/>
              </w:tcPr>
            </w:tcPrChange>
          </w:tcPr>
          <w:p w14:paraId="76F1E0FA" w14:textId="77777777" w:rsidR="00B0792D" w:rsidRPr="00AE4694" w:rsidRDefault="00B0792D" w:rsidP="00B0792D">
            <w:pPr>
              <w:pStyle w:val="TAC"/>
            </w:pPr>
          </w:p>
        </w:tc>
        <w:tc>
          <w:tcPr>
            <w:tcW w:w="674" w:type="dxa"/>
            <w:shd w:val="clear" w:color="auto" w:fill="auto"/>
            <w:vAlign w:val="center"/>
            <w:tcPrChange w:id="5133" w:author="R4-1901874" w:date="2019-03-06T15:48:00Z">
              <w:tcPr>
                <w:tcW w:w="736" w:type="dxa"/>
                <w:shd w:val="clear" w:color="auto" w:fill="auto"/>
                <w:vAlign w:val="center"/>
              </w:tcPr>
            </w:tcPrChange>
          </w:tcPr>
          <w:p w14:paraId="3850C890" w14:textId="77777777" w:rsidR="00B0792D" w:rsidRPr="00AE4694" w:rsidRDefault="00B0792D" w:rsidP="00B0792D">
            <w:pPr>
              <w:pStyle w:val="TAC"/>
            </w:pPr>
            <w:r w:rsidRPr="00AE4694">
              <w:rPr>
                <w:lang w:eastAsia="zh-CN"/>
              </w:rPr>
              <w:t>6</w:t>
            </w:r>
          </w:p>
        </w:tc>
        <w:tc>
          <w:tcPr>
            <w:tcW w:w="675" w:type="dxa"/>
            <w:shd w:val="clear" w:color="auto" w:fill="auto"/>
            <w:vAlign w:val="center"/>
            <w:tcPrChange w:id="5134" w:author="R4-1901874" w:date="2019-03-06T15:48:00Z">
              <w:tcPr>
                <w:tcW w:w="736" w:type="dxa"/>
                <w:shd w:val="clear" w:color="auto" w:fill="auto"/>
                <w:vAlign w:val="center"/>
              </w:tcPr>
            </w:tcPrChange>
          </w:tcPr>
          <w:p w14:paraId="0E2B0BF7" w14:textId="498EE5EB" w:rsidR="00B0792D" w:rsidRPr="00AE4694" w:rsidRDefault="00B0792D" w:rsidP="00B0792D">
            <w:pPr>
              <w:pStyle w:val="TAC"/>
            </w:pPr>
            <w:ins w:id="5135" w:author="R4-1902160" w:date="2019-03-06T20:52:00Z">
              <w:r w:rsidRPr="00C40F13">
                <w:t>4.</w:t>
              </w:r>
              <w:r>
                <w:rPr>
                  <w:rFonts w:hint="eastAsia"/>
                  <w:lang w:eastAsia="zh-CN"/>
                </w:rPr>
                <w:t>0</w:t>
              </w:r>
            </w:ins>
          </w:p>
        </w:tc>
        <w:tc>
          <w:tcPr>
            <w:tcW w:w="674" w:type="dxa"/>
            <w:shd w:val="clear" w:color="auto" w:fill="auto"/>
            <w:vAlign w:val="center"/>
            <w:tcPrChange w:id="5136" w:author="R4-1901874" w:date="2019-03-06T15:48:00Z">
              <w:tcPr>
                <w:tcW w:w="736" w:type="dxa"/>
                <w:shd w:val="clear" w:color="auto" w:fill="auto"/>
                <w:vAlign w:val="center"/>
              </w:tcPr>
            </w:tcPrChange>
          </w:tcPr>
          <w:p w14:paraId="2476B96E" w14:textId="0A174E94" w:rsidR="00B0792D" w:rsidRPr="00AE4694" w:rsidRDefault="00B0792D" w:rsidP="00B0792D">
            <w:pPr>
              <w:pStyle w:val="TAC"/>
            </w:pPr>
            <w:ins w:id="5137" w:author="R4-1902160" w:date="2019-03-06T20:52:00Z">
              <w:r w:rsidRPr="00C40F13">
                <w:t>3.</w:t>
              </w:r>
              <w:r>
                <w:rPr>
                  <w:rFonts w:hint="eastAsia"/>
                  <w:lang w:eastAsia="zh-CN"/>
                </w:rPr>
                <w:t>2</w:t>
              </w:r>
            </w:ins>
          </w:p>
        </w:tc>
        <w:tc>
          <w:tcPr>
            <w:tcW w:w="675" w:type="dxa"/>
            <w:shd w:val="clear" w:color="auto" w:fill="auto"/>
            <w:vAlign w:val="center"/>
            <w:tcPrChange w:id="5138" w:author="R4-1901874" w:date="2019-03-06T15:48:00Z">
              <w:tcPr>
                <w:tcW w:w="736" w:type="dxa"/>
                <w:shd w:val="clear" w:color="auto" w:fill="auto"/>
                <w:vAlign w:val="center"/>
              </w:tcPr>
            </w:tcPrChange>
          </w:tcPr>
          <w:p w14:paraId="79B47B5D" w14:textId="3B2E2DF3" w:rsidR="00B0792D" w:rsidRPr="00AE4694" w:rsidRDefault="00B0792D" w:rsidP="00B0792D">
            <w:pPr>
              <w:pStyle w:val="TAC"/>
            </w:pPr>
            <w:ins w:id="5139" w:author="R4-1902160" w:date="2019-03-06T20:52:00Z">
              <w:r w:rsidRPr="00C40F13">
                <w:t>2.</w:t>
              </w:r>
              <w:r>
                <w:rPr>
                  <w:rFonts w:hint="eastAsia"/>
                  <w:lang w:eastAsia="zh-CN"/>
                </w:rPr>
                <w:t>0</w:t>
              </w:r>
            </w:ins>
          </w:p>
        </w:tc>
        <w:tc>
          <w:tcPr>
            <w:tcW w:w="674" w:type="dxa"/>
            <w:vAlign w:val="center"/>
            <w:tcPrChange w:id="5140" w:author="R4-1901874" w:date="2019-03-06T15:48:00Z">
              <w:tcPr>
                <w:tcW w:w="736" w:type="dxa"/>
                <w:vAlign w:val="center"/>
              </w:tcPr>
            </w:tcPrChange>
          </w:tcPr>
          <w:p w14:paraId="1BED86CA" w14:textId="75A5A73B" w:rsidR="00B0792D" w:rsidRPr="00AE4694" w:rsidRDefault="00B0792D" w:rsidP="00B0792D">
            <w:pPr>
              <w:pStyle w:val="TAC"/>
            </w:pPr>
            <w:ins w:id="5141" w:author="R4-1902160" w:date="2019-03-06T20:52:00Z">
              <w:r>
                <w:rPr>
                  <w:rFonts w:hint="eastAsia"/>
                  <w:lang w:eastAsia="zh-CN"/>
                </w:rPr>
                <w:t>1.5</w:t>
              </w:r>
            </w:ins>
          </w:p>
        </w:tc>
        <w:tc>
          <w:tcPr>
            <w:tcW w:w="675" w:type="dxa"/>
            <w:shd w:val="clear" w:color="auto" w:fill="auto"/>
            <w:vAlign w:val="center"/>
            <w:tcPrChange w:id="5142" w:author="R4-1901874" w:date="2019-03-06T15:48:00Z">
              <w:tcPr>
                <w:tcW w:w="736" w:type="dxa"/>
                <w:shd w:val="clear" w:color="auto" w:fill="auto"/>
                <w:vAlign w:val="center"/>
              </w:tcPr>
            </w:tcPrChange>
          </w:tcPr>
          <w:p w14:paraId="0258AB5C" w14:textId="6F0D681C" w:rsidR="00B0792D" w:rsidRPr="00AE4694" w:rsidRDefault="00B0792D" w:rsidP="00B0792D">
            <w:pPr>
              <w:pStyle w:val="TAC"/>
            </w:pPr>
            <w:ins w:id="5143" w:author="R4-1902160" w:date="2019-03-06T20:52:00Z">
              <w:r w:rsidRPr="00C40F13">
                <w:t>1.</w:t>
              </w:r>
              <w:r>
                <w:rPr>
                  <w:rFonts w:hint="eastAsia"/>
                  <w:lang w:eastAsia="zh-CN"/>
                </w:rPr>
                <w:t>0</w:t>
              </w:r>
            </w:ins>
          </w:p>
        </w:tc>
      </w:tr>
      <w:tr w:rsidR="00471067" w:rsidRPr="00AE4694" w14:paraId="35B186BA" w14:textId="77777777" w:rsidTr="00F96EAF">
        <w:trPr>
          <w:trHeight w:val="285"/>
          <w:jc w:val="center"/>
          <w:trPrChange w:id="5144" w:author="R4-1901874" w:date="2019-03-06T15:48:00Z">
            <w:trPr>
              <w:trHeight w:val="285"/>
              <w:jc w:val="center"/>
            </w:trPr>
          </w:trPrChange>
        </w:trPr>
        <w:tc>
          <w:tcPr>
            <w:tcW w:w="0" w:type="auto"/>
            <w:shd w:val="clear" w:color="auto" w:fill="auto"/>
            <w:vAlign w:val="center"/>
            <w:tcPrChange w:id="5145" w:author="R4-1901874" w:date="2019-03-06T15:48:00Z">
              <w:tcPr>
                <w:tcW w:w="0" w:type="auto"/>
                <w:shd w:val="clear" w:color="auto" w:fill="auto"/>
                <w:vAlign w:val="center"/>
              </w:tcPr>
            </w:tcPrChange>
          </w:tcPr>
          <w:p w14:paraId="4344CD0D" w14:textId="77777777" w:rsidR="006A1CC8" w:rsidRPr="00AE4694" w:rsidRDefault="006A1CC8" w:rsidP="006A1CC8">
            <w:pPr>
              <w:pStyle w:val="TAC"/>
              <w:rPr>
                <w:lang w:eastAsia="ja-JP"/>
              </w:rPr>
            </w:pPr>
            <w:r w:rsidRPr="00AE4694">
              <w:rPr>
                <w:lang w:eastAsia="zh-CN"/>
              </w:rPr>
              <w:t>26</w:t>
            </w:r>
          </w:p>
        </w:tc>
        <w:tc>
          <w:tcPr>
            <w:tcW w:w="0" w:type="auto"/>
            <w:shd w:val="clear" w:color="auto" w:fill="auto"/>
            <w:vAlign w:val="center"/>
            <w:tcPrChange w:id="5146" w:author="R4-1901874" w:date="2019-03-06T15:48:00Z">
              <w:tcPr>
                <w:tcW w:w="0" w:type="auto"/>
                <w:shd w:val="clear" w:color="auto" w:fill="auto"/>
                <w:vAlign w:val="center"/>
              </w:tcPr>
            </w:tcPrChange>
          </w:tcPr>
          <w:p w14:paraId="417B4111" w14:textId="6D8866DF" w:rsidR="006A1CC8" w:rsidRPr="00AE4694" w:rsidRDefault="006A1CC8" w:rsidP="006A1CC8">
            <w:pPr>
              <w:pStyle w:val="TAC"/>
              <w:rPr>
                <w:lang w:eastAsia="ja-JP"/>
              </w:rPr>
            </w:pPr>
            <w:r w:rsidRPr="00AE4694">
              <w:rPr>
                <w:lang w:eastAsia="zh-CN"/>
              </w:rPr>
              <w:t>n41</w:t>
            </w:r>
            <w:ins w:id="5147" w:author="R4-1902160" w:date="2019-03-06T20:53:00Z">
              <w:r w:rsidR="00B0792D" w:rsidRPr="00B0792D">
                <w:rPr>
                  <w:vertAlign w:val="superscript"/>
                  <w:lang w:eastAsia="zh-CN"/>
                  <w:rPrChange w:id="5148" w:author="R4-1902160" w:date="2019-03-06T20:53:00Z">
                    <w:rPr>
                      <w:lang w:eastAsia="zh-CN"/>
                    </w:rPr>
                  </w:rPrChange>
                </w:rPr>
                <w:t>8,9</w:t>
              </w:r>
            </w:ins>
          </w:p>
        </w:tc>
        <w:tc>
          <w:tcPr>
            <w:tcW w:w="674" w:type="dxa"/>
            <w:shd w:val="clear" w:color="auto" w:fill="auto"/>
            <w:vAlign w:val="center"/>
            <w:tcPrChange w:id="5149" w:author="R4-1901874" w:date="2019-03-06T15:48:00Z">
              <w:tcPr>
                <w:tcW w:w="667" w:type="dxa"/>
                <w:shd w:val="clear" w:color="auto" w:fill="auto"/>
                <w:vAlign w:val="center"/>
              </w:tcPr>
            </w:tcPrChange>
          </w:tcPr>
          <w:p w14:paraId="307BFEBF" w14:textId="0289E908" w:rsidR="006A1CC8" w:rsidRPr="00AE4694" w:rsidRDefault="006A1CC8" w:rsidP="006A1CC8">
            <w:pPr>
              <w:pStyle w:val="TAC"/>
            </w:pPr>
            <w:del w:id="5150" w:author="R4-1902160" w:date="2019-03-06T20:52:00Z">
              <w:r w:rsidRPr="00AE4694" w:rsidDel="00B0792D">
                <w:rPr>
                  <w:lang w:eastAsia="zh-CN"/>
                </w:rPr>
                <w:delText>NA</w:delText>
              </w:r>
            </w:del>
          </w:p>
        </w:tc>
        <w:tc>
          <w:tcPr>
            <w:tcW w:w="675" w:type="dxa"/>
            <w:shd w:val="clear" w:color="auto" w:fill="auto"/>
            <w:vAlign w:val="center"/>
            <w:tcPrChange w:id="5151" w:author="R4-1901874" w:date="2019-03-06T15:48:00Z">
              <w:tcPr>
                <w:tcW w:w="667" w:type="dxa"/>
                <w:shd w:val="clear" w:color="auto" w:fill="auto"/>
                <w:vAlign w:val="center"/>
              </w:tcPr>
            </w:tcPrChange>
          </w:tcPr>
          <w:p w14:paraId="1FE8A980" w14:textId="77777777" w:rsidR="006A1CC8" w:rsidRPr="00AE4694" w:rsidRDefault="006A1CC8" w:rsidP="006A1CC8">
            <w:pPr>
              <w:pStyle w:val="TAC"/>
              <w:rPr>
                <w:rFonts w:cs="Arial"/>
              </w:rPr>
            </w:pPr>
            <w:r w:rsidRPr="00AE4694">
              <w:rPr>
                <w:lang w:eastAsia="zh-CN"/>
              </w:rPr>
              <w:t>10.3</w:t>
            </w:r>
          </w:p>
        </w:tc>
        <w:tc>
          <w:tcPr>
            <w:tcW w:w="674" w:type="dxa"/>
            <w:shd w:val="clear" w:color="auto" w:fill="auto"/>
            <w:vAlign w:val="center"/>
            <w:tcPrChange w:id="5152" w:author="R4-1901874" w:date="2019-03-06T15:48:00Z">
              <w:tcPr>
                <w:tcW w:w="586" w:type="dxa"/>
                <w:shd w:val="clear" w:color="auto" w:fill="auto"/>
                <w:vAlign w:val="center"/>
              </w:tcPr>
            </w:tcPrChange>
          </w:tcPr>
          <w:p w14:paraId="3BBB4B3F" w14:textId="77777777" w:rsidR="006A1CC8" w:rsidRPr="00AE4694" w:rsidRDefault="006A1CC8" w:rsidP="006A1CC8">
            <w:pPr>
              <w:pStyle w:val="TAC"/>
              <w:rPr>
                <w:rFonts w:cs="Arial"/>
              </w:rPr>
            </w:pPr>
            <w:r w:rsidRPr="00AE4694">
              <w:rPr>
                <w:lang w:eastAsia="zh-CN"/>
              </w:rPr>
              <w:t>8.4</w:t>
            </w:r>
          </w:p>
        </w:tc>
        <w:tc>
          <w:tcPr>
            <w:tcW w:w="675" w:type="dxa"/>
            <w:shd w:val="clear" w:color="auto" w:fill="auto"/>
            <w:vAlign w:val="center"/>
            <w:tcPrChange w:id="5153" w:author="R4-1901874" w:date="2019-03-06T15:48:00Z">
              <w:tcPr>
                <w:tcW w:w="586" w:type="dxa"/>
                <w:shd w:val="clear" w:color="auto" w:fill="auto"/>
                <w:vAlign w:val="center"/>
              </w:tcPr>
            </w:tcPrChange>
          </w:tcPr>
          <w:p w14:paraId="1B428F20" w14:textId="77777777" w:rsidR="006A1CC8" w:rsidRPr="00AE4694" w:rsidRDefault="006A1CC8" w:rsidP="006A1CC8">
            <w:pPr>
              <w:pStyle w:val="TAC"/>
              <w:rPr>
                <w:rFonts w:cs="Arial"/>
              </w:rPr>
            </w:pPr>
            <w:r w:rsidRPr="00AE4694">
              <w:rPr>
                <w:lang w:eastAsia="zh-CN"/>
              </w:rPr>
              <w:t>7.4</w:t>
            </w:r>
          </w:p>
        </w:tc>
        <w:tc>
          <w:tcPr>
            <w:tcW w:w="674" w:type="dxa"/>
            <w:shd w:val="clear" w:color="auto" w:fill="auto"/>
            <w:vAlign w:val="center"/>
            <w:tcPrChange w:id="5154" w:author="R4-1901874" w:date="2019-03-06T15:48:00Z">
              <w:tcPr>
                <w:tcW w:w="586" w:type="dxa"/>
                <w:shd w:val="clear" w:color="auto" w:fill="auto"/>
                <w:vAlign w:val="center"/>
              </w:tcPr>
            </w:tcPrChange>
          </w:tcPr>
          <w:p w14:paraId="63796CEE" w14:textId="77777777" w:rsidR="006A1CC8" w:rsidRPr="00AE4694" w:rsidRDefault="006A1CC8" w:rsidP="006A1CC8">
            <w:pPr>
              <w:pStyle w:val="TAC"/>
            </w:pPr>
          </w:p>
        </w:tc>
        <w:tc>
          <w:tcPr>
            <w:tcW w:w="675" w:type="dxa"/>
            <w:vAlign w:val="center"/>
            <w:tcPrChange w:id="5155" w:author="R4-1901874" w:date="2019-03-06T15:48:00Z">
              <w:tcPr>
                <w:tcW w:w="586" w:type="dxa"/>
                <w:vAlign w:val="center"/>
              </w:tcPr>
            </w:tcPrChange>
          </w:tcPr>
          <w:p w14:paraId="4454CA0A" w14:textId="77777777" w:rsidR="006A1CC8" w:rsidRPr="00AE4694" w:rsidRDefault="006A1CC8" w:rsidP="006A1CC8">
            <w:pPr>
              <w:pStyle w:val="TAC"/>
            </w:pPr>
          </w:p>
        </w:tc>
        <w:tc>
          <w:tcPr>
            <w:tcW w:w="674" w:type="dxa"/>
            <w:shd w:val="clear" w:color="auto" w:fill="auto"/>
            <w:vAlign w:val="center"/>
            <w:tcPrChange w:id="5156" w:author="R4-1901874" w:date="2019-03-06T15:48:00Z">
              <w:tcPr>
                <w:tcW w:w="736" w:type="dxa"/>
                <w:shd w:val="clear" w:color="auto" w:fill="auto"/>
                <w:vAlign w:val="center"/>
              </w:tcPr>
            </w:tcPrChange>
          </w:tcPr>
          <w:p w14:paraId="03D7CAD6" w14:textId="77777777" w:rsidR="006A1CC8" w:rsidRPr="00AE4694" w:rsidRDefault="006A1CC8" w:rsidP="006A1CC8">
            <w:pPr>
              <w:pStyle w:val="TAC"/>
              <w:rPr>
                <w:lang w:eastAsia="zh-CN"/>
              </w:rPr>
            </w:pPr>
            <w:r w:rsidRPr="00AE4694">
              <w:rPr>
                <w:lang w:eastAsia="zh-CN"/>
              </w:rPr>
              <w:t>5</w:t>
            </w:r>
          </w:p>
        </w:tc>
        <w:tc>
          <w:tcPr>
            <w:tcW w:w="675" w:type="dxa"/>
            <w:shd w:val="clear" w:color="auto" w:fill="auto"/>
            <w:vAlign w:val="center"/>
            <w:tcPrChange w:id="5157" w:author="R4-1901874" w:date="2019-03-06T15:48:00Z">
              <w:tcPr>
                <w:tcW w:w="736" w:type="dxa"/>
                <w:shd w:val="clear" w:color="auto" w:fill="auto"/>
                <w:vAlign w:val="center"/>
              </w:tcPr>
            </w:tcPrChange>
          </w:tcPr>
          <w:p w14:paraId="088D281F" w14:textId="77777777" w:rsidR="006A1CC8" w:rsidRPr="00AE4694" w:rsidRDefault="006A1CC8" w:rsidP="006A1CC8">
            <w:pPr>
              <w:pStyle w:val="TAC"/>
            </w:pPr>
            <w:r w:rsidRPr="00AE4694">
              <w:rPr>
                <w:lang w:eastAsia="zh-CN"/>
              </w:rPr>
              <w:t>4.3</w:t>
            </w:r>
          </w:p>
        </w:tc>
        <w:tc>
          <w:tcPr>
            <w:tcW w:w="674" w:type="dxa"/>
            <w:shd w:val="clear" w:color="auto" w:fill="auto"/>
            <w:vAlign w:val="center"/>
            <w:tcPrChange w:id="5158" w:author="R4-1901874" w:date="2019-03-06T15:48:00Z">
              <w:tcPr>
                <w:tcW w:w="736" w:type="dxa"/>
                <w:shd w:val="clear" w:color="auto" w:fill="auto"/>
                <w:vAlign w:val="center"/>
              </w:tcPr>
            </w:tcPrChange>
          </w:tcPr>
          <w:p w14:paraId="2A48DF77" w14:textId="77777777" w:rsidR="006A1CC8" w:rsidRPr="00AE4694" w:rsidRDefault="006A1CC8" w:rsidP="006A1CC8">
            <w:pPr>
              <w:pStyle w:val="TAC"/>
            </w:pPr>
            <w:r w:rsidRPr="00AE4694">
              <w:rPr>
                <w:lang w:eastAsia="zh-CN"/>
              </w:rPr>
              <w:t>3.9</w:t>
            </w:r>
          </w:p>
        </w:tc>
        <w:tc>
          <w:tcPr>
            <w:tcW w:w="675" w:type="dxa"/>
            <w:shd w:val="clear" w:color="auto" w:fill="auto"/>
            <w:vAlign w:val="center"/>
            <w:tcPrChange w:id="5159" w:author="R4-1901874" w:date="2019-03-06T15:48:00Z">
              <w:tcPr>
                <w:tcW w:w="736" w:type="dxa"/>
                <w:shd w:val="clear" w:color="auto" w:fill="auto"/>
                <w:vAlign w:val="center"/>
              </w:tcPr>
            </w:tcPrChange>
          </w:tcPr>
          <w:p w14:paraId="48B1A688" w14:textId="77777777" w:rsidR="006A1CC8" w:rsidRPr="00AE4694" w:rsidRDefault="006A1CC8" w:rsidP="006A1CC8">
            <w:pPr>
              <w:pStyle w:val="TAC"/>
            </w:pPr>
            <w:r w:rsidRPr="00AE4694">
              <w:rPr>
                <w:lang w:eastAsia="zh-CN"/>
              </w:rPr>
              <w:t>3.1</w:t>
            </w:r>
          </w:p>
        </w:tc>
        <w:tc>
          <w:tcPr>
            <w:tcW w:w="674" w:type="dxa"/>
            <w:vAlign w:val="center"/>
            <w:tcPrChange w:id="5160" w:author="R4-1901874" w:date="2019-03-06T15:48:00Z">
              <w:tcPr>
                <w:tcW w:w="736" w:type="dxa"/>
                <w:vAlign w:val="center"/>
              </w:tcPr>
            </w:tcPrChange>
          </w:tcPr>
          <w:p w14:paraId="624E8220" w14:textId="77777777" w:rsidR="006A1CC8" w:rsidRPr="00AE4694" w:rsidRDefault="006A1CC8" w:rsidP="006A1CC8">
            <w:pPr>
              <w:pStyle w:val="TAC"/>
            </w:pPr>
            <w:r w:rsidRPr="00AE4694">
              <w:rPr>
                <w:lang w:eastAsia="zh-CN"/>
              </w:rPr>
              <w:t>2.7</w:t>
            </w:r>
          </w:p>
        </w:tc>
        <w:tc>
          <w:tcPr>
            <w:tcW w:w="675" w:type="dxa"/>
            <w:shd w:val="clear" w:color="auto" w:fill="auto"/>
            <w:vAlign w:val="center"/>
            <w:tcPrChange w:id="5161" w:author="R4-1901874" w:date="2019-03-06T15:48:00Z">
              <w:tcPr>
                <w:tcW w:w="736" w:type="dxa"/>
                <w:shd w:val="clear" w:color="auto" w:fill="auto"/>
                <w:vAlign w:val="center"/>
              </w:tcPr>
            </w:tcPrChange>
          </w:tcPr>
          <w:p w14:paraId="78E2F3D7" w14:textId="77777777" w:rsidR="006A1CC8" w:rsidRPr="00AE4694" w:rsidRDefault="006A1CC8" w:rsidP="006A1CC8">
            <w:pPr>
              <w:pStyle w:val="TAC"/>
            </w:pPr>
          </w:p>
        </w:tc>
      </w:tr>
      <w:tr w:rsidR="00B0792D" w:rsidRPr="00AE4694" w14:paraId="120F4E80" w14:textId="77777777" w:rsidTr="00F96EAF">
        <w:trPr>
          <w:trHeight w:val="285"/>
          <w:jc w:val="center"/>
          <w:trPrChange w:id="5162" w:author="R4-1901874" w:date="2019-03-06T15:48:00Z">
            <w:trPr>
              <w:trHeight w:val="285"/>
              <w:jc w:val="center"/>
            </w:trPr>
          </w:trPrChange>
        </w:trPr>
        <w:tc>
          <w:tcPr>
            <w:tcW w:w="0" w:type="auto"/>
            <w:shd w:val="clear" w:color="auto" w:fill="auto"/>
            <w:vAlign w:val="center"/>
            <w:tcPrChange w:id="5163" w:author="R4-1901874" w:date="2019-03-06T15:48:00Z">
              <w:tcPr>
                <w:tcW w:w="0" w:type="auto"/>
                <w:shd w:val="clear" w:color="auto" w:fill="auto"/>
                <w:vAlign w:val="center"/>
              </w:tcPr>
            </w:tcPrChange>
          </w:tcPr>
          <w:p w14:paraId="768A5EB7" w14:textId="77777777" w:rsidR="00B0792D" w:rsidRPr="00AE4694" w:rsidRDefault="00B0792D" w:rsidP="00B0792D">
            <w:pPr>
              <w:pStyle w:val="TAC"/>
              <w:rPr>
                <w:lang w:eastAsia="ja-JP"/>
              </w:rPr>
            </w:pPr>
            <w:r w:rsidRPr="00AE4694">
              <w:rPr>
                <w:lang w:eastAsia="zh-CN"/>
              </w:rPr>
              <w:t>26</w:t>
            </w:r>
          </w:p>
        </w:tc>
        <w:tc>
          <w:tcPr>
            <w:tcW w:w="0" w:type="auto"/>
            <w:shd w:val="clear" w:color="auto" w:fill="auto"/>
            <w:vAlign w:val="center"/>
            <w:tcPrChange w:id="5164" w:author="R4-1901874" w:date="2019-03-06T15:48:00Z">
              <w:tcPr>
                <w:tcW w:w="0" w:type="auto"/>
                <w:shd w:val="clear" w:color="auto" w:fill="auto"/>
                <w:vAlign w:val="center"/>
              </w:tcPr>
            </w:tcPrChange>
          </w:tcPr>
          <w:p w14:paraId="356087D2" w14:textId="77777777" w:rsidR="00B0792D" w:rsidRPr="00AE4694" w:rsidRDefault="00B0792D" w:rsidP="00B0792D">
            <w:pPr>
              <w:pStyle w:val="TAC"/>
              <w:rPr>
                <w:rFonts w:cs="Arial"/>
                <w:vertAlign w:val="superscript"/>
                <w:lang w:eastAsia="zh-CN"/>
              </w:rPr>
            </w:pPr>
            <w:r w:rsidRPr="00AE4694">
              <w:rPr>
                <w:lang w:eastAsia="zh-CN"/>
              </w:rPr>
              <w:t>n77</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p w14:paraId="53474826" w14:textId="77777777" w:rsidR="00B0792D" w:rsidRPr="00AE4694" w:rsidRDefault="00B0792D" w:rsidP="00B0792D">
            <w:pPr>
              <w:pStyle w:val="TAC"/>
              <w:rPr>
                <w:lang w:eastAsia="ja-JP"/>
              </w:rPr>
            </w:pPr>
            <w:r w:rsidRPr="00AE4694">
              <w:rPr>
                <w:lang w:eastAsia="zh-CN"/>
              </w:rPr>
              <w:t>n78</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tc>
        <w:tc>
          <w:tcPr>
            <w:tcW w:w="674" w:type="dxa"/>
            <w:shd w:val="clear" w:color="auto" w:fill="auto"/>
            <w:vAlign w:val="center"/>
            <w:tcPrChange w:id="5165" w:author="R4-1901874" w:date="2019-03-06T15:48:00Z">
              <w:tcPr>
                <w:tcW w:w="667" w:type="dxa"/>
                <w:shd w:val="clear" w:color="auto" w:fill="auto"/>
                <w:vAlign w:val="center"/>
              </w:tcPr>
            </w:tcPrChange>
          </w:tcPr>
          <w:p w14:paraId="70A7B0DE" w14:textId="77777777" w:rsidR="00B0792D" w:rsidRPr="00AE4694" w:rsidRDefault="00B0792D" w:rsidP="00B0792D">
            <w:pPr>
              <w:pStyle w:val="TAC"/>
            </w:pPr>
          </w:p>
        </w:tc>
        <w:tc>
          <w:tcPr>
            <w:tcW w:w="675" w:type="dxa"/>
            <w:shd w:val="clear" w:color="auto" w:fill="auto"/>
            <w:vAlign w:val="center"/>
            <w:tcPrChange w:id="5166" w:author="R4-1901874" w:date="2019-03-06T15:48:00Z">
              <w:tcPr>
                <w:tcW w:w="667" w:type="dxa"/>
                <w:shd w:val="clear" w:color="auto" w:fill="auto"/>
                <w:vAlign w:val="center"/>
              </w:tcPr>
            </w:tcPrChange>
          </w:tcPr>
          <w:p w14:paraId="6C393765" w14:textId="77777777" w:rsidR="00B0792D" w:rsidRPr="00AE4694" w:rsidRDefault="00B0792D" w:rsidP="00B0792D">
            <w:pPr>
              <w:pStyle w:val="TAC"/>
              <w:rPr>
                <w:rFonts w:cs="Arial"/>
              </w:rPr>
            </w:pPr>
            <w:r w:rsidRPr="00AE4694">
              <w:rPr>
                <w:rFonts w:cs="Arial"/>
                <w:lang w:eastAsia="zh-CN"/>
              </w:rPr>
              <w:t>10.8</w:t>
            </w:r>
          </w:p>
        </w:tc>
        <w:tc>
          <w:tcPr>
            <w:tcW w:w="674" w:type="dxa"/>
            <w:shd w:val="clear" w:color="auto" w:fill="auto"/>
            <w:vAlign w:val="center"/>
            <w:tcPrChange w:id="5167" w:author="R4-1901874" w:date="2019-03-06T15:48:00Z">
              <w:tcPr>
                <w:tcW w:w="586" w:type="dxa"/>
                <w:shd w:val="clear" w:color="auto" w:fill="auto"/>
                <w:vAlign w:val="center"/>
              </w:tcPr>
            </w:tcPrChange>
          </w:tcPr>
          <w:p w14:paraId="6A0F1C8B" w14:textId="77777777" w:rsidR="00B0792D" w:rsidRPr="00AE4694" w:rsidRDefault="00B0792D" w:rsidP="00B0792D">
            <w:pPr>
              <w:pStyle w:val="TAC"/>
              <w:rPr>
                <w:rFonts w:cs="Arial"/>
              </w:rPr>
            </w:pPr>
            <w:r w:rsidRPr="00AE4694">
              <w:rPr>
                <w:rFonts w:cs="Arial"/>
                <w:lang w:eastAsia="zh-CN"/>
              </w:rPr>
              <w:t>9.1</w:t>
            </w:r>
          </w:p>
        </w:tc>
        <w:tc>
          <w:tcPr>
            <w:tcW w:w="675" w:type="dxa"/>
            <w:shd w:val="clear" w:color="auto" w:fill="auto"/>
            <w:vAlign w:val="center"/>
            <w:tcPrChange w:id="5168" w:author="R4-1901874" w:date="2019-03-06T15:48:00Z">
              <w:tcPr>
                <w:tcW w:w="586" w:type="dxa"/>
                <w:shd w:val="clear" w:color="auto" w:fill="auto"/>
                <w:vAlign w:val="center"/>
              </w:tcPr>
            </w:tcPrChange>
          </w:tcPr>
          <w:p w14:paraId="60C6EE44" w14:textId="77777777" w:rsidR="00B0792D" w:rsidRPr="00AE4694" w:rsidRDefault="00B0792D" w:rsidP="00B0792D">
            <w:pPr>
              <w:pStyle w:val="TAC"/>
              <w:rPr>
                <w:rFonts w:cs="Arial"/>
              </w:rPr>
            </w:pPr>
            <w:r w:rsidRPr="00AE4694">
              <w:rPr>
                <w:rFonts w:cs="Arial"/>
                <w:lang w:eastAsia="zh-CN"/>
              </w:rPr>
              <w:t>8</w:t>
            </w:r>
          </w:p>
        </w:tc>
        <w:tc>
          <w:tcPr>
            <w:tcW w:w="674" w:type="dxa"/>
            <w:shd w:val="clear" w:color="auto" w:fill="auto"/>
            <w:vAlign w:val="center"/>
            <w:tcPrChange w:id="5169" w:author="R4-1901874" w:date="2019-03-06T15:48:00Z">
              <w:tcPr>
                <w:tcW w:w="586" w:type="dxa"/>
                <w:shd w:val="clear" w:color="auto" w:fill="auto"/>
                <w:vAlign w:val="center"/>
              </w:tcPr>
            </w:tcPrChange>
          </w:tcPr>
          <w:p w14:paraId="4AAF8483" w14:textId="77777777" w:rsidR="00B0792D" w:rsidRPr="00AE4694" w:rsidRDefault="00B0792D" w:rsidP="00B0792D">
            <w:pPr>
              <w:pStyle w:val="TAC"/>
            </w:pPr>
          </w:p>
        </w:tc>
        <w:tc>
          <w:tcPr>
            <w:tcW w:w="675" w:type="dxa"/>
            <w:vAlign w:val="center"/>
            <w:tcPrChange w:id="5170" w:author="R4-1901874" w:date="2019-03-06T15:48:00Z">
              <w:tcPr>
                <w:tcW w:w="586" w:type="dxa"/>
                <w:vAlign w:val="center"/>
              </w:tcPr>
            </w:tcPrChange>
          </w:tcPr>
          <w:p w14:paraId="4A7B7F50" w14:textId="77777777" w:rsidR="00B0792D" w:rsidRPr="00AE4694" w:rsidRDefault="00B0792D" w:rsidP="00B0792D">
            <w:pPr>
              <w:pStyle w:val="TAC"/>
            </w:pPr>
          </w:p>
        </w:tc>
        <w:tc>
          <w:tcPr>
            <w:tcW w:w="674" w:type="dxa"/>
            <w:shd w:val="clear" w:color="auto" w:fill="auto"/>
            <w:vAlign w:val="center"/>
            <w:tcPrChange w:id="5171" w:author="R4-1901874" w:date="2019-03-06T15:48:00Z">
              <w:tcPr>
                <w:tcW w:w="736" w:type="dxa"/>
                <w:shd w:val="clear" w:color="auto" w:fill="auto"/>
                <w:vAlign w:val="center"/>
              </w:tcPr>
            </w:tcPrChange>
          </w:tcPr>
          <w:p w14:paraId="7ED00536" w14:textId="77777777" w:rsidR="00B0792D" w:rsidRPr="00AE4694" w:rsidRDefault="00B0792D" w:rsidP="00B0792D">
            <w:pPr>
              <w:pStyle w:val="TAC"/>
              <w:rPr>
                <w:lang w:eastAsia="zh-CN"/>
              </w:rPr>
            </w:pPr>
            <w:r w:rsidRPr="00AE4694">
              <w:rPr>
                <w:lang w:eastAsia="ja-JP"/>
              </w:rPr>
              <w:t>6</w:t>
            </w:r>
          </w:p>
        </w:tc>
        <w:tc>
          <w:tcPr>
            <w:tcW w:w="675" w:type="dxa"/>
            <w:shd w:val="clear" w:color="auto" w:fill="auto"/>
            <w:vAlign w:val="center"/>
            <w:tcPrChange w:id="5172" w:author="R4-1901874" w:date="2019-03-06T15:48:00Z">
              <w:tcPr>
                <w:tcW w:w="736" w:type="dxa"/>
                <w:shd w:val="clear" w:color="auto" w:fill="auto"/>
                <w:vAlign w:val="center"/>
              </w:tcPr>
            </w:tcPrChange>
          </w:tcPr>
          <w:p w14:paraId="0D64F111" w14:textId="6F6A4FBC" w:rsidR="00B0792D" w:rsidRPr="00AE4694" w:rsidRDefault="00B0792D" w:rsidP="00B0792D">
            <w:pPr>
              <w:pStyle w:val="TAC"/>
            </w:pPr>
            <w:ins w:id="5173" w:author="R4-1902160" w:date="2019-03-06T20:52:00Z">
              <w:r w:rsidRPr="00C40F13">
                <w:t>4.</w:t>
              </w:r>
              <w:r>
                <w:rPr>
                  <w:rFonts w:hint="eastAsia"/>
                  <w:lang w:eastAsia="zh-CN"/>
                </w:rPr>
                <w:t>0</w:t>
              </w:r>
            </w:ins>
          </w:p>
        </w:tc>
        <w:tc>
          <w:tcPr>
            <w:tcW w:w="674" w:type="dxa"/>
            <w:shd w:val="clear" w:color="auto" w:fill="auto"/>
            <w:vAlign w:val="center"/>
            <w:tcPrChange w:id="5174" w:author="R4-1901874" w:date="2019-03-06T15:48:00Z">
              <w:tcPr>
                <w:tcW w:w="736" w:type="dxa"/>
                <w:shd w:val="clear" w:color="auto" w:fill="auto"/>
                <w:vAlign w:val="center"/>
              </w:tcPr>
            </w:tcPrChange>
          </w:tcPr>
          <w:p w14:paraId="7480C3CF" w14:textId="5C81D695" w:rsidR="00B0792D" w:rsidRPr="00AE4694" w:rsidRDefault="00B0792D" w:rsidP="00B0792D">
            <w:pPr>
              <w:pStyle w:val="TAC"/>
            </w:pPr>
            <w:ins w:id="5175" w:author="R4-1902160" w:date="2019-03-06T20:52:00Z">
              <w:r w:rsidRPr="00C40F13">
                <w:t>3.</w:t>
              </w:r>
              <w:r>
                <w:rPr>
                  <w:rFonts w:hint="eastAsia"/>
                  <w:lang w:eastAsia="zh-CN"/>
                </w:rPr>
                <w:t>2</w:t>
              </w:r>
            </w:ins>
          </w:p>
        </w:tc>
        <w:tc>
          <w:tcPr>
            <w:tcW w:w="675" w:type="dxa"/>
            <w:shd w:val="clear" w:color="auto" w:fill="auto"/>
            <w:vAlign w:val="center"/>
            <w:tcPrChange w:id="5176" w:author="R4-1901874" w:date="2019-03-06T15:48:00Z">
              <w:tcPr>
                <w:tcW w:w="736" w:type="dxa"/>
                <w:shd w:val="clear" w:color="auto" w:fill="auto"/>
                <w:vAlign w:val="center"/>
              </w:tcPr>
            </w:tcPrChange>
          </w:tcPr>
          <w:p w14:paraId="0AE4C39B" w14:textId="7C11F28F" w:rsidR="00B0792D" w:rsidRPr="00AE4694" w:rsidRDefault="00B0792D" w:rsidP="00B0792D">
            <w:pPr>
              <w:pStyle w:val="TAC"/>
            </w:pPr>
            <w:ins w:id="5177" w:author="R4-1902160" w:date="2019-03-06T20:52:00Z">
              <w:r w:rsidRPr="00C40F13">
                <w:t>2.</w:t>
              </w:r>
              <w:r>
                <w:rPr>
                  <w:rFonts w:hint="eastAsia"/>
                  <w:lang w:eastAsia="zh-CN"/>
                </w:rPr>
                <w:t>0</w:t>
              </w:r>
            </w:ins>
          </w:p>
        </w:tc>
        <w:tc>
          <w:tcPr>
            <w:tcW w:w="674" w:type="dxa"/>
            <w:vAlign w:val="center"/>
            <w:tcPrChange w:id="5178" w:author="R4-1901874" w:date="2019-03-06T15:48:00Z">
              <w:tcPr>
                <w:tcW w:w="736" w:type="dxa"/>
                <w:vAlign w:val="center"/>
              </w:tcPr>
            </w:tcPrChange>
          </w:tcPr>
          <w:p w14:paraId="0530B7E7" w14:textId="57934F62" w:rsidR="00B0792D" w:rsidRPr="00AE4694" w:rsidRDefault="00B0792D" w:rsidP="00B0792D">
            <w:pPr>
              <w:pStyle w:val="TAC"/>
            </w:pPr>
            <w:ins w:id="5179" w:author="R4-1902160" w:date="2019-03-06T20:52:00Z">
              <w:r>
                <w:rPr>
                  <w:rFonts w:hint="eastAsia"/>
                  <w:lang w:eastAsia="zh-CN"/>
                </w:rPr>
                <w:t>1.5</w:t>
              </w:r>
            </w:ins>
          </w:p>
        </w:tc>
        <w:tc>
          <w:tcPr>
            <w:tcW w:w="675" w:type="dxa"/>
            <w:shd w:val="clear" w:color="auto" w:fill="auto"/>
            <w:vAlign w:val="center"/>
            <w:tcPrChange w:id="5180" w:author="R4-1901874" w:date="2019-03-06T15:48:00Z">
              <w:tcPr>
                <w:tcW w:w="736" w:type="dxa"/>
                <w:shd w:val="clear" w:color="auto" w:fill="auto"/>
                <w:vAlign w:val="center"/>
              </w:tcPr>
            </w:tcPrChange>
          </w:tcPr>
          <w:p w14:paraId="390BBAF0" w14:textId="4959511F" w:rsidR="00B0792D" w:rsidRPr="00AE4694" w:rsidRDefault="00B0792D" w:rsidP="00B0792D">
            <w:pPr>
              <w:pStyle w:val="TAC"/>
            </w:pPr>
            <w:ins w:id="5181" w:author="R4-1902160" w:date="2019-03-06T20:52:00Z">
              <w:r w:rsidRPr="00C40F13">
                <w:t>1.</w:t>
              </w:r>
              <w:r>
                <w:rPr>
                  <w:rFonts w:hint="eastAsia"/>
                  <w:lang w:eastAsia="zh-CN"/>
                </w:rPr>
                <w:t>0</w:t>
              </w:r>
            </w:ins>
          </w:p>
        </w:tc>
      </w:tr>
      <w:tr w:rsidR="00471067" w:rsidRPr="00AE4694" w14:paraId="63C50428" w14:textId="77777777" w:rsidTr="00F96EAF">
        <w:trPr>
          <w:trHeight w:val="285"/>
          <w:jc w:val="center"/>
          <w:trPrChange w:id="5182" w:author="R4-1901874" w:date="2019-03-06T15:48:00Z">
            <w:trPr>
              <w:trHeight w:val="285"/>
              <w:jc w:val="center"/>
            </w:trPr>
          </w:trPrChange>
        </w:trPr>
        <w:tc>
          <w:tcPr>
            <w:tcW w:w="0" w:type="auto"/>
            <w:shd w:val="clear" w:color="auto" w:fill="auto"/>
            <w:vAlign w:val="center"/>
            <w:tcPrChange w:id="5183" w:author="R4-1901874" w:date="2019-03-06T15:48:00Z">
              <w:tcPr>
                <w:tcW w:w="0" w:type="auto"/>
                <w:shd w:val="clear" w:color="auto" w:fill="auto"/>
                <w:vAlign w:val="center"/>
              </w:tcPr>
            </w:tcPrChange>
          </w:tcPr>
          <w:p w14:paraId="704338A6" w14:textId="332E4344" w:rsidR="006A1CC8" w:rsidRPr="00AE4694" w:rsidRDefault="006A1CC8" w:rsidP="006A1CC8">
            <w:pPr>
              <w:pStyle w:val="TAC"/>
              <w:rPr>
                <w:lang w:eastAsia="zh-CN"/>
              </w:rPr>
            </w:pPr>
            <w:del w:id="5184" w:author="R4-1902160" w:date="2019-03-06T20:53:00Z">
              <w:r w:rsidRPr="00AE4694" w:rsidDel="00B0792D">
                <w:rPr>
                  <w:lang w:eastAsia="zh-CN"/>
                </w:rPr>
                <w:delText>26</w:delText>
              </w:r>
            </w:del>
          </w:p>
        </w:tc>
        <w:tc>
          <w:tcPr>
            <w:tcW w:w="0" w:type="auto"/>
            <w:shd w:val="clear" w:color="auto" w:fill="auto"/>
            <w:vAlign w:val="center"/>
            <w:tcPrChange w:id="5185" w:author="R4-1901874" w:date="2019-03-06T15:48:00Z">
              <w:tcPr>
                <w:tcW w:w="0" w:type="auto"/>
                <w:shd w:val="clear" w:color="auto" w:fill="auto"/>
                <w:vAlign w:val="center"/>
              </w:tcPr>
            </w:tcPrChange>
          </w:tcPr>
          <w:p w14:paraId="5DE12254" w14:textId="1322A55B" w:rsidR="006A1CC8" w:rsidRPr="00AE4694" w:rsidRDefault="006A1CC8" w:rsidP="006A1CC8">
            <w:pPr>
              <w:pStyle w:val="TAC"/>
              <w:rPr>
                <w:lang w:eastAsia="zh-CN"/>
              </w:rPr>
            </w:pPr>
            <w:del w:id="5186" w:author="R4-1902160" w:date="2019-03-06T20:53:00Z">
              <w:r w:rsidRPr="00AE4694" w:rsidDel="00B0792D">
                <w:rPr>
                  <w:lang w:eastAsia="zh-CN"/>
                </w:rPr>
                <w:delText>n77</w:delText>
              </w:r>
              <w:r w:rsidRPr="00AE4694" w:rsidDel="00B0792D">
                <w:rPr>
                  <w:rFonts w:cs="Arial"/>
                  <w:vertAlign w:val="superscript"/>
                </w:rPr>
                <w:delText>4,5</w:delText>
              </w:r>
            </w:del>
          </w:p>
        </w:tc>
        <w:tc>
          <w:tcPr>
            <w:tcW w:w="674" w:type="dxa"/>
            <w:shd w:val="clear" w:color="auto" w:fill="auto"/>
            <w:vAlign w:val="center"/>
            <w:tcPrChange w:id="5187" w:author="R4-1901874" w:date="2019-03-06T15:48:00Z">
              <w:tcPr>
                <w:tcW w:w="667" w:type="dxa"/>
                <w:shd w:val="clear" w:color="auto" w:fill="auto"/>
                <w:vAlign w:val="center"/>
              </w:tcPr>
            </w:tcPrChange>
          </w:tcPr>
          <w:p w14:paraId="20EECB42" w14:textId="77777777" w:rsidR="006A1CC8" w:rsidRPr="00AE4694" w:rsidRDefault="006A1CC8" w:rsidP="006A1CC8">
            <w:pPr>
              <w:pStyle w:val="TAC"/>
            </w:pPr>
          </w:p>
        </w:tc>
        <w:tc>
          <w:tcPr>
            <w:tcW w:w="675" w:type="dxa"/>
            <w:shd w:val="clear" w:color="auto" w:fill="auto"/>
            <w:vAlign w:val="center"/>
            <w:tcPrChange w:id="5188" w:author="R4-1901874" w:date="2019-03-06T15:48:00Z">
              <w:tcPr>
                <w:tcW w:w="667" w:type="dxa"/>
                <w:shd w:val="clear" w:color="auto" w:fill="auto"/>
                <w:vAlign w:val="center"/>
              </w:tcPr>
            </w:tcPrChange>
          </w:tcPr>
          <w:p w14:paraId="03F8552F" w14:textId="7DD03FFD" w:rsidR="006A1CC8" w:rsidRPr="00AE4694" w:rsidRDefault="006A1CC8" w:rsidP="006A1CC8">
            <w:pPr>
              <w:pStyle w:val="TAC"/>
              <w:rPr>
                <w:rFonts w:cs="Arial"/>
                <w:lang w:eastAsia="zh-CN"/>
              </w:rPr>
            </w:pPr>
            <w:del w:id="5189" w:author="R4-1902160" w:date="2019-03-06T20:53:00Z">
              <w:r w:rsidRPr="00AE4694" w:rsidDel="00B0792D">
                <w:rPr>
                  <w:lang w:eastAsia="zh-CN"/>
                </w:rPr>
                <w:delText>10.4</w:delText>
              </w:r>
            </w:del>
          </w:p>
        </w:tc>
        <w:tc>
          <w:tcPr>
            <w:tcW w:w="674" w:type="dxa"/>
            <w:shd w:val="clear" w:color="auto" w:fill="auto"/>
            <w:vAlign w:val="center"/>
            <w:tcPrChange w:id="5190" w:author="R4-1901874" w:date="2019-03-06T15:48:00Z">
              <w:tcPr>
                <w:tcW w:w="586" w:type="dxa"/>
                <w:shd w:val="clear" w:color="auto" w:fill="auto"/>
                <w:vAlign w:val="center"/>
              </w:tcPr>
            </w:tcPrChange>
          </w:tcPr>
          <w:p w14:paraId="68E89402" w14:textId="67B3F523" w:rsidR="006A1CC8" w:rsidRPr="00AE4694" w:rsidRDefault="006A1CC8" w:rsidP="006A1CC8">
            <w:pPr>
              <w:pStyle w:val="TAC"/>
              <w:rPr>
                <w:rFonts w:cs="Arial"/>
                <w:lang w:eastAsia="zh-CN"/>
              </w:rPr>
            </w:pPr>
            <w:del w:id="5191" w:author="R4-1902160" w:date="2019-03-06T20:53:00Z">
              <w:r w:rsidRPr="00AE4694" w:rsidDel="00B0792D">
                <w:rPr>
                  <w:lang w:eastAsia="zh-CN"/>
                </w:rPr>
                <w:delText>8.9</w:delText>
              </w:r>
            </w:del>
          </w:p>
        </w:tc>
        <w:tc>
          <w:tcPr>
            <w:tcW w:w="675" w:type="dxa"/>
            <w:shd w:val="clear" w:color="auto" w:fill="auto"/>
            <w:vAlign w:val="center"/>
            <w:tcPrChange w:id="5192" w:author="R4-1901874" w:date="2019-03-06T15:48:00Z">
              <w:tcPr>
                <w:tcW w:w="586" w:type="dxa"/>
                <w:shd w:val="clear" w:color="auto" w:fill="auto"/>
                <w:vAlign w:val="center"/>
              </w:tcPr>
            </w:tcPrChange>
          </w:tcPr>
          <w:p w14:paraId="3D8309D0" w14:textId="30312061" w:rsidR="006A1CC8" w:rsidRPr="00AE4694" w:rsidRDefault="006A1CC8" w:rsidP="006A1CC8">
            <w:pPr>
              <w:pStyle w:val="TAC"/>
              <w:rPr>
                <w:rFonts w:cs="Arial"/>
                <w:lang w:eastAsia="zh-CN"/>
              </w:rPr>
            </w:pPr>
            <w:del w:id="5193" w:author="R4-1902160" w:date="2019-03-06T20:53:00Z">
              <w:r w:rsidRPr="00AE4694" w:rsidDel="00B0792D">
                <w:rPr>
                  <w:lang w:eastAsia="zh-CN"/>
                </w:rPr>
                <w:delText>7.8</w:delText>
              </w:r>
            </w:del>
          </w:p>
        </w:tc>
        <w:tc>
          <w:tcPr>
            <w:tcW w:w="674" w:type="dxa"/>
            <w:shd w:val="clear" w:color="auto" w:fill="auto"/>
            <w:vAlign w:val="center"/>
            <w:tcPrChange w:id="5194" w:author="R4-1901874" w:date="2019-03-06T15:48:00Z">
              <w:tcPr>
                <w:tcW w:w="586" w:type="dxa"/>
                <w:shd w:val="clear" w:color="auto" w:fill="auto"/>
                <w:vAlign w:val="center"/>
              </w:tcPr>
            </w:tcPrChange>
          </w:tcPr>
          <w:p w14:paraId="671C386B" w14:textId="77777777" w:rsidR="006A1CC8" w:rsidRPr="00AE4694" w:rsidRDefault="006A1CC8" w:rsidP="006A1CC8">
            <w:pPr>
              <w:pStyle w:val="TAC"/>
            </w:pPr>
          </w:p>
        </w:tc>
        <w:tc>
          <w:tcPr>
            <w:tcW w:w="675" w:type="dxa"/>
            <w:vAlign w:val="center"/>
            <w:tcPrChange w:id="5195" w:author="R4-1901874" w:date="2019-03-06T15:48:00Z">
              <w:tcPr>
                <w:tcW w:w="586" w:type="dxa"/>
                <w:vAlign w:val="center"/>
              </w:tcPr>
            </w:tcPrChange>
          </w:tcPr>
          <w:p w14:paraId="40AD4221" w14:textId="77777777" w:rsidR="006A1CC8" w:rsidRPr="00AE4694" w:rsidRDefault="006A1CC8" w:rsidP="006A1CC8">
            <w:pPr>
              <w:pStyle w:val="TAC"/>
            </w:pPr>
          </w:p>
        </w:tc>
        <w:tc>
          <w:tcPr>
            <w:tcW w:w="674" w:type="dxa"/>
            <w:shd w:val="clear" w:color="auto" w:fill="auto"/>
            <w:vAlign w:val="center"/>
            <w:tcPrChange w:id="5196" w:author="R4-1901874" w:date="2019-03-06T15:48:00Z">
              <w:tcPr>
                <w:tcW w:w="736" w:type="dxa"/>
                <w:shd w:val="clear" w:color="auto" w:fill="auto"/>
                <w:vAlign w:val="center"/>
              </w:tcPr>
            </w:tcPrChange>
          </w:tcPr>
          <w:p w14:paraId="51CEBCFC" w14:textId="36492C31" w:rsidR="006A1CC8" w:rsidRPr="00AE4694" w:rsidRDefault="006A1CC8" w:rsidP="006A1CC8">
            <w:pPr>
              <w:pStyle w:val="TAC"/>
              <w:rPr>
                <w:lang w:eastAsia="ja-JP"/>
              </w:rPr>
            </w:pPr>
            <w:del w:id="5197" w:author="R4-1902160" w:date="2019-03-06T20:53:00Z">
              <w:r w:rsidRPr="00AE4694" w:rsidDel="00B0792D">
                <w:rPr>
                  <w:lang w:eastAsia="zh-CN"/>
                </w:rPr>
                <w:delText>4.7</w:delText>
              </w:r>
            </w:del>
          </w:p>
        </w:tc>
        <w:tc>
          <w:tcPr>
            <w:tcW w:w="675" w:type="dxa"/>
            <w:shd w:val="clear" w:color="auto" w:fill="auto"/>
            <w:vAlign w:val="center"/>
            <w:tcPrChange w:id="5198" w:author="R4-1901874" w:date="2019-03-06T15:48:00Z">
              <w:tcPr>
                <w:tcW w:w="736" w:type="dxa"/>
                <w:shd w:val="clear" w:color="auto" w:fill="auto"/>
                <w:vAlign w:val="center"/>
              </w:tcPr>
            </w:tcPrChange>
          </w:tcPr>
          <w:p w14:paraId="0334F6F4" w14:textId="26A9D120" w:rsidR="006A1CC8" w:rsidRPr="00AE4694" w:rsidRDefault="006A1CC8" w:rsidP="006A1CC8">
            <w:pPr>
              <w:pStyle w:val="TAC"/>
            </w:pPr>
            <w:del w:id="5199" w:author="R4-1902160" w:date="2019-03-06T20:53:00Z">
              <w:r w:rsidRPr="00AE4694" w:rsidDel="00B0792D">
                <w:rPr>
                  <w:lang w:eastAsia="zh-CN"/>
                </w:rPr>
                <w:delText>3.7</w:delText>
              </w:r>
            </w:del>
          </w:p>
        </w:tc>
        <w:tc>
          <w:tcPr>
            <w:tcW w:w="674" w:type="dxa"/>
            <w:shd w:val="clear" w:color="auto" w:fill="auto"/>
            <w:vAlign w:val="center"/>
            <w:tcPrChange w:id="5200" w:author="R4-1901874" w:date="2019-03-06T15:48:00Z">
              <w:tcPr>
                <w:tcW w:w="736" w:type="dxa"/>
                <w:shd w:val="clear" w:color="auto" w:fill="auto"/>
                <w:vAlign w:val="center"/>
              </w:tcPr>
            </w:tcPrChange>
          </w:tcPr>
          <w:p w14:paraId="21F2953B" w14:textId="1E25AEA6" w:rsidR="006A1CC8" w:rsidRPr="00AE4694" w:rsidRDefault="006A1CC8" w:rsidP="006A1CC8">
            <w:pPr>
              <w:pStyle w:val="TAC"/>
            </w:pPr>
            <w:del w:id="5201" w:author="R4-1902160" w:date="2019-03-06T20:53:00Z">
              <w:r w:rsidRPr="00AE4694" w:rsidDel="00B0792D">
                <w:rPr>
                  <w:lang w:eastAsia="zh-CN"/>
                </w:rPr>
                <w:delText>3</w:delText>
              </w:r>
            </w:del>
          </w:p>
        </w:tc>
        <w:tc>
          <w:tcPr>
            <w:tcW w:w="675" w:type="dxa"/>
            <w:shd w:val="clear" w:color="auto" w:fill="auto"/>
            <w:vAlign w:val="center"/>
            <w:tcPrChange w:id="5202" w:author="R4-1901874" w:date="2019-03-06T15:48:00Z">
              <w:tcPr>
                <w:tcW w:w="736" w:type="dxa"/>
                <w:shd w:val="clear" w:color="auto" w:fill="auto"/>
                <w:vAlign w:val="center"/>
              </w:tcPr>
            </w:tcPrChange>
          </w:tcPr>
          <w:p w14:paraId="7253C0D0" w14:textId="28715063" w:rsidR="006A1CC8" w:rsidRPr="00AE4694" w:rsidRDefault="006A1CC8" w:rsidP="006A1CC8">
            <w:pPr>
              <w:pStyle w:val="TAC"/>
            </w:pPr>
            <w:del w:id="5203" w:author="R4-1902160" w:date="2019-03-06T20:53:00Z">
              <w:r w:rsidRPr="00AE4694" w:rsidDel="00B0792D">
                <w:rPr>
                  <w:lang w:eastAsia="zh-CN"/>
                </w:rPr>
                <w:delText>1.7</w:delText>
              </w:r>
            </w:del>
          </w:p>
        </w:tc>
        <w:tc>
          <w:tcPr>
            <w:tcW w:w="674" w:type="dxa"/>
            <w:vAlign w:val="center"/>
            <w:tcPrChange w:id="5204" w:author="R4-1901874" w:date="2019-03-06T15:48:00Z">
              <w:tcPr>
                <w:tcW w:w="736" w:type="dxa"/>
                <w:vAlign w:val="center"/>
              </w:tcPr>
            </w:tcPrChange>
          </w:tcPr>
          <w:p w14:paraId="1218EE3E" w14:textId="77777777" w:rsidR="006A1CC8" w:rsidRPr="00AE4694" w:rsidRDefault="006A1CC8" w:rsidP="006A1CC8">
            <w:pPr>
              <w:pStyle w:val="TAC"/>
              <w:rPr>
                <w:lang w:eastAsia="zh-CN"/>
              </w:rPr>
            </w:pPr>
          </w:p>
        </w:tc>
        <w:tc>
          <w:tcPr>
            <w:tcW w:w="675" w:type="dxa"/>
            <w:shd w:val="clear" w:color="auto" w:fill="auto"/>
            <w:vAlign w:val="center"/>
            <w:tcPrChange w:id="5205" w:author="R4-1901874" w:date="2019-03-06T15:48:00Z">
              <w:tcPr>
                <w:tcW w:w="736" w:type="dxa"/>
                <w:shd w:val="clear" w:color="auto" w:fill="auto"/>
                <w:vAlign w:val="center"/>
              </w:tcPr>
            </w:tcPrChange>
          </w:tcPr>
          <w:p w14:paraId="61786B9B" w14:textId="24DF5FF7" w:rsidR="006A1CC8" w:rsidRPr="00AE4694" w:rsidRDefault="006A1CC8" w:rsidP="006A1CC8">
            <w:pPr>
              <w:pStyle w:val="TAC"/>
            </w:pPr>
            <w:del w:id="5206" w:author="R4-1902160" w:date="2019-03-06T20:53:00Z">
              <w:r w:rsidRPr="00AE4694" w:rsidDel="00B0792D">
                <w:rPr>
                  <w:lang w:eastAsia="zh-CN"/>
                </w:rPr>
                <w:delText>0.7</w:delText>
              </w:r>
            </w:del>
          </w:p>
        </w:tc>
      </w:tr>
      <w:tr w:rsidR="00471067" w:rsidRPr="00AE4694" w14:paraId="484EDDBA" w14:textId="77777777" w:rsidTr="00F96EAF">
        <w:trPr>
          <w:trHeight w:val="285"/>
          <w:jc w:val="center"/>
          <w:trPrChange w:id="5207" w:author="R4-1901874" w:date="2019-03-06T15:48:00Z">
            <w:trPr>
              <w:trHeight w:val="285"/>
              <w:jc w:val="center"/>
            </w:trPr>
          </w:trPrChange>
        </w:trPr>
        <w:tc>
          <w:tcPr>
            <w:tcW w:w="0" w:type="auto"/>
            <w:vMerge w:val="restart"/>
            <w:shd w:val="clear" w:color="auto" w:fill="auto"/>
            <w:vAlign w:val="center"/>
            <w:tcPrChange w:id="5208" w:author="R4-1901874" w:date="2019-03-06T15:48:00Z">
              <w:tcPr>
                <w:tcW w:w="0" w:type="auto"/>
                <w:vMerge w:val="restart"/>
                <w:shd w:val="clear" w:color="auto" w:fill="auto"/>
                <w:vAlign w:val="center"/>
              </w:tcPr>
            </w:tcPrChange>
          </w:tcPr>
          <w:p w14:paraId="183D4D1F" w14:textId="77777777" w:rsidR="006A1CC8" w:rsidRPr="00AE4694" w:rsidRDefault="006A1CC8" w:rsidP="006A1CC8">
            <w:pPr>
              <w:pStyle w:val="TAC"/>
              <w:rPr>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Change w:id="5209" w:author="R4-1901874" w:date="2019-03-06T15:48:00Z">
              <w:tcPr>
                <w:tcW w:w="0" w:type="auto"/>
                <w:shd w:val="clear" w:color="auto" w:fill="auto"/>
                <w:vAlign w:val="center"/>
              </w:tcPr>
            </w:tcPrChange>
          </w:tcPr>
          <w:p w14:paraId="02C468E5" w14:textId="77777777" w:rsidR="006A1CC8" w:rsidRPr="00AE4694" w:rsidRDefault="006A1CC8" w:rsidP="006A1CC8">
            <w:pPr>
              <w:pStyle w:val="TAC"/>
              <w:rPr>
                <w:lang w:eastAsia="ja-JP"/>
              </w:rPr>
            </w:pPr>
            <w:r w:rsidRPr="00AE4694">
              <w:rPr>
                <w:lang w:eastAsia="ja-JP"/>
              </w:rPr>
              <w:t>1</w:t>
            </w:r>
            <w:r w:rsidRPr="00AE4694">
              <w:rPr>
                <w:vertAlign w:val="superscript"/>
                <w:lang w:eastAsia="ja-JP"/>
              </w:rPr>
              <w:t>8,9,10</w:t>
            </w:r>
          </w:p>
        </w:tc>
        <w:tc>
          <w:tcPr>
            <w:tcW w:w="674" w:type="dxa"/>
            <w:shd w:val="clear" w:color="auto" w:fill="auto"/>
            <w:vAlign w:val="center"/>
            <w:tcPrChange w:id="5210" w:author="R4-1901874" w:date="2019-03-06T15:48:00Z">
              <w:tcPr>
                <w:tcW w:w="667" w:type="dxa"/>
                <w:shd w:val="clear" w:color="auto" w:fill="auto"/>
                <w:vAlign w:val="center"/>
              </w:tcPr>
            </w:tcPrChange>
          </w:tcPr>
          <w:p w14:paraId="43F8C95F" w14:textId="77777777" w:rsidR="006A1CC8" w:rsidRPr="00AE4694" w:rsidRDefault="006A1CC8" w:rsidP="006A1CC8">
            <w:pPr>
              <w:pStyle w:val="TAC"/>
            </w:pPr>
            <w:r w:rsidRPr="00AE4694">
              <w:rPr>
                <w:rFonts w:cs="Arial"/>
                <w:lang w:eastAsia="fr-FR"/>
              </w:rPr>
              <w:t>10.2</w:t>
            </w:r>
          </w:p>
        </w:tc>
        <w:tc>
          <w:tcPr>
            <w:tcW w:w="675" w:type="dxa"/>
            <w:shd w:val="clear" w:color="auto" w:fill="auto"/>
            <w:vAlign w:val="center"/>
            <w:tcPrChange w:id="5211" w:author="R4-1901874" w:date="2019-03-06T15:48:00Z">
              <w:tcPr>
                <w:tcW w:w="667" w:type="dxa"/>
                <w:shd w:val="clear" w:color="auto" w:fill="auto"/>
                <w:vAlign w:val="center"/>
              </w:tcPr>
            </w:tcPrChange>
          </w:tcPr>
          <w:p w14:paraId="3A52137C" w14:textId="77777777" w:rsidR="006A1CC8" w:rsidRPr="00AE4694" w:rsidRDefault="006A1CC8" w:rsidP="006A1CC8">
            <w:pPr>
              <w:pStyle w:val="TAC"/>
              <w:rPr>
                <w:rFonts w:cs="Arial"/>
              </w:rPr>
            </w:pPr>
            <w:r w:rsidRPr="00AE4694">
              <w:rPr>
                <w:rFonts w:cs="Arial"/>
                <w:lang w:eastAsia="fr-FR"/>
              </w:rPr>
              <w:t>7.6</w:t>
            </w:r>
          </w:p>
        </w:tc>
        <w:tc>
          <w:tcPr>
            <w:tcW w:w="674" w:type="dxa"/>
            <w:shd w:val="clear" w:color="auto" w:fill="auto"/>
            <w:vAlign w:val="center"/>
            <w:tcPrChange w:id="5212" w:author="R4-1901874" w:date="2019-03-06T15:48:00Z">
              <w:tcPr>
                <w:tcW w:w="586" w:type="dxa"/>
                <w:shd w:val="clear" w:color="auto" w:fill="auto"/>
                <w:vAlign w:val="center"/>
              </w:tcPr>
            </w:tcPrChange>
          </w:tcPr>
          <w:p w14:paraId="79C261F2" w14:textId="77777777" w:rsidR="006A1CC8" w:rsidRPr="00AE4694" w:rsidRDefault="006A1CC8" w:rsidP="006A1CC8">
            <w:pPr>
              <w:pStyle w:val="TAC"/>
              <w:rPr>
                <w:rFonts w:cs="Arial"/>
              </w:rPr>
            </w:pPr>
            <w:r w:rsidRPr="00AE4694">
              <w:rPr>
                <w:rFonts w:cs="Arial"/>
                <w:lang w:eastAsia="fr-FR"/>
              </w:rPr>
              <w:t>6.2</w:t>
            </w:r>
          </w:p>
        </w:tc>
        <w:tc>
          <w:tcPr>
            <w:tcW w:w="675" w:type="dxa"/>
            <w:shd w:val="clear" w:color="auto" w:fill="auto"/>
            <w:vAlign w:val="center"/>
            <w:tcPrChange w:id="5213" w:author="R4-1901874" w:date="2019-03-06T15:48:00Z">
              <w:tcPr>
                <w:tcW w:w="586" w:type="dxa"/>
                <w:shd w:val="clear" w:color="auto" w:fill="auto"/>
                <w:vAlign w:val="center"/>
              </w:tcPr>
            </w:tcPrChange>
          </w:tcPr>
          <w:p w14:paraId="31348251" w14:textId="77777777" w:rsidR="006A1CC8" w:rsidRPr="00AE4694" w:rsidRDefault="006A1CC8" w:rsidP="006A1CC8">
            <w:pPr>
              <w:pStyle w:val="TAC"/>
              <w:rPr>
                <w:rFonts w:cs="Arial"/>
              </w:rPr>
            </w:pPr>
            <w:r w:rsidRPr="00AE4694">
              <w:rPr>
                <w:rFonts w:cs="Arial"/>
                <w:lang w:eastAsia="fr-FR"/>
              </w:rPr>
              <w:t>5.3</w:t>
            </w:r>
          </w:p>
        </w:tc>
        <w:tc>
          <w:tcPr>
            <w:tcW w:w="674" w:type="dxa"/>
            <w:shd w:val="clear" w:color="auto" w:fill="auto"/>
            <w:vAlign w:val="center"/>
            <w:tcPrChange w:id="5214" w:author="R4-1901874" w:date="2019-03-06T15:48:00Z">
              <w:tcPr>
                <w:tcW w:w="586" w:type="dxa"/>
                <w:shd w:val="clear" w:color="auto" w:fill="auto"/>
                <w:vAlign w:val="center"/>
              </w:tcPr>
            </w:tcPrChange>
          </w:tcPr>
          <w:p w14:paraId="46782B93" w14:textId="77777777" w:rsidR="006A1CC8" w:rsidRPr="00AE4694" w:rsidRDefault="006A1CC8" w:rsidP="006A1CC8">
            <w:pPr>
              <w:pStyle w:val="TAC"/>
            </w:pPr>
          </w:p>
        </w:tc>
        <w:tc>
          <w:tcPr>
            <w:tcW w:w="675" w:type="dxa"/>
            <w:vAlign w:val="center"/>
            <w:tcPrChange w:id="5215" w:author="R4-1901874" w:date="2019-03-06T15:48:00Z">
              <w:tcPr>
                <w:tcW w:w="586" w:type="dxa"/>
                <w:vAlign w:val="center"/>
              </w:tcPr>
            </w:tcPrChange>
          </w:tcPr>
          <w:p w14:paraId="0B2C918E" w14:textId="77777777" w:rsidR="006A1CC8" w:rsidRPr="00AE4694" w:rsidRDefault="006A1CC8" w:rsidP="006A1CC8">
            <w:pPr>
              <w:pStyle w:val="TAC"/>
            </w:pPr>
          </w:p>
        </w:tc>
        <w:tc>
          <w:tcPr>
            <w:tcW w:w="674" w:type="dxa"/>
            <w:shd w:val="clear" w:color="auto" w:fill="auto"/>
            <w:vAlign w:val="center"/>
            <w:tcPrChange w:id="5216" w:author="R4-1901874" w:date="2019-03-06T15:48:00Z">
              <w:tcPr>
                <w:tcW w:w="736" w:type="dxa"/>
                <w:shd w:val="clear" w:color="auto" w:fill="auto"/>
                <w:vAlign w:val="center"/>
              </w:tcPr>
            </w:tcPrChange>
          </w:tcPr>
          <w:p w14:paraId="47D89E52" w14:textId="77777777" w:rsidR="006A1CC8" w:rsidRPr="00AE4694" w:rsidRDefault="006A1CC8" w:rsidP="006A1CC8">
            <w:pPr>
              <w:pStyle w:val="TAC"/>
              <w:rPr>
                <w:lang w:eastAsia="zh-CN"/>
              </w:rPr>
            </w:pPr>
          </w:p>
        </w:tc>
        <w:tc>
          <w:tcPr>
            <w:tcW w:w="675" w:type="dxa"/>
            <w:shd w:val="clear" w:color="auto" w:fill="auto"/>
            <w:vAlign w:val="center"/>
            <w:tcPrChange w:id="5217" w:author="R4-1901874" w:date="2019-03-06T15:48:00Z">
              <w:tcPr>
                <w:tcW w:w="736" w:type="dxa"/>
                <w:shd w:val="clear" w:color="auto" w:fill="auto"/>
                <w:vAlign w:val="center"/>
              </w:tcPr>
            </w:tcPrChange>
          </w:tcPr>
          <w:p w14:paraId="5C3E904C" w14:textId="77777777" w:rsidR="006A1CC8" w:rsidRPr="00AE4694" w:rsidRDefault="006A1CC8" w:rsidP="006A1CC8">
            <w:pPr>
              <w:pStyle w:val="TAC"/>
            </w:pPr>
          </w:p>
        </w:tc>
        <w:tc>
          <w:tcPr>
            <w:tcW w:w="674" w:type="dxa"/>
            <w:shd w:val="clear" w:color="auto" w:fill="auto"/>
            <w:vAlign w:val="center"/>
            <w:tcPrChange w:id="5218" w:author="R4-1901874" w:date="2019-03-06T15:48:00Z">
              <w:tcPr>
                <w:tcW w:w="736" w:type="dxa"/>
                <w:shd w:val="clear" w:color="auto" w:fill="auto"/>
                <w:vAlign w:val="center"/>
              </w:tcPr>
            </w:tcPrChange>
          </w:tcPr>
          <w:p w14:paraId="67328BA6" w14:textId="77777777" w:rsidR="006A1CC8" w:rsidRPr="00AE4694" w:rsidRDefault="006A1CC8" w:rsidP="006A1CC8">
            <w:pPr>
              <w:pStyle w:val="TAC"/>
            </w:pPr>
          </w:p>
        </w:tc>
        <w:tc>
          <w:tcPr>
            <w:tcW w:w="675" w:type="dxa"/>
            <w:shd w:val="clear" w:color="auto" w:fill="auto"/>
            <w:vAlign w:val="center"/>
            <w:tcPrChange w:id="5219" w:author="R4-1901874" w:date="2019-03-06T15:48:00Z">
              <w:tcPr>
                <w:tcW w:w="736" w:type="dxa"/>
                <w:shd w:val="clear" w:color="auto" w:fill="auto"/>
                <w:vAlign w:val="center"/>
              </w:tcPr>
            </w:tcPrChange>
          </w:tcPr>
          <w:p w14:paraId="1924498E" w14:textId="77777777" w:rsidR="006A1CC8" w:rsidRPr="00AE4694" w:rsidRDefault="006A1CC8" w:rsidP="006A1CC8">
            <w:pPr>
              <w:pStyle w:val="TAC"/>
            </w:pPr>
          </w:p>
        </w:tc>
        <w:tc>
          <w:tcPr>
            <w:tcW w:w="674" w:type="dxa"/>
            <w:vAlign w:val="center"/>
            <w:tcPrChange w:id="5220" w:author="R4-1901874" w:date="2019-03-06T15:48:00Z">
              <w:tcPr>
                <w:tcW w:w="736" w:type="dxa"/>
                <w:vAlign w:val="center"/>
              </w:tcPr>
            </w:tcPrChange>
          </w:tcPr>
          <w:p w14:paraId="202695CB" w14:textId="77777777" w:rsidR="006A1CC8" w:rsidRPr="00AE4694" w:rsidRDefault="006A1CC8" w:rsidP="006A1CC8">
            <w:pPr>
              <w:pStyle w:val="TAC"/>
            </w:pPr>
          </w:p>
        </w:tc>
        <w:tc>
          <w:tcPr>
            <w:tcW w:w="675" w:type="dxa"/>
            <w:shd w:val="clear" w:color="auto" w:fill="auto"/>
            <w:vAlign w:val="center"/>
            <w:tcPrChange w:id="5221" w:author="R4-1901874" w:date="2019-03-06T15:48:00Z">
              <w:tcPr>
                <w:tcW w:w="736" w:type="dxa"/>
                <w:shd w:val="clear" w:color="auto" w:fill="auto"/>
                <w:vAlign w:val="center"/>
              </w:tcPr>
            </w:tcPrChange>
          </w:tcPr>
          <w:p w14:paraId="034D51FC" w14:textId="77777777" w:rsidR="006A1CC8" w:rsidRPr="00AE4694" w:rsidRDefault="006A1CC8" w:rsidP="006A1CC8">
            <w:pPr>
              <w:pStyle w:val="TAC"/>
            </w:pPr>
          </w:p>
        </w:tc>
      </w:tr>
      <w:tr w:rsidR="00471067" w:rsidRPr="00AE4694" w14:paraId="6259B5D3" w14:textId="77777777" w:rsidTr="00F96EAF">
        <w:trPr>
          <w:trHeight w:val="285"/>
          <w:jc w:val="center"/>
          <w:trPrChange w:id="5222" w:author="R4-1901874" w:date="2019-03-06T15:48:00Z">
            <w:trPr>
              <w:trHeight w:val="285"/>
              <w:jc w:val="center"/>
            </w:trPr>
          </w:trPrChange>
        </w:trPr>
        <w:tc>
          <w:tcPr>
            <w:tcW w:w="0" w:type="auto"/>
            <w:vMerge/>
            <w:shd w:val="clear" w:color="auto" w:fill="auto"/>
            <w:vAlign w:val="center"/>
            <w:tcPrChange w:id="5223" w:author="R4-1901874" w:date="2019-03-06T15:48:00Z">
              <w:tcPr>
                <w:tcW w:w="0" w:type="auto"/>
                <w:vMerge/>
                <w:shd w:val="clear" w:color="auto" w:fill="auto"/>
                <w:vAlign w:val="center"/>
              </w:tcPr>
            </w:tcPrChange>
          </w:tcPr>
          <w:p w14:paraId="149D16B8" w14:textId="77777777" w:rsidR="006A1CC8" w:rsidRPr="00AE4694" w:rsidRDefault="006A1CC8" w:rsidP="006A1CC8">
            <w:pPr>
              <w:pStyle w:val="TAC"/>
              <w:rPr>
                <w:lang w:eastAsia="ja-JP"/>
              </w:rPr>
            </w:pPr>
          </w:p>
        </w:tc>
        <w:tc>
          <w:tcPr>
            <w:tcW w:w="0" w:type="auto"/>
            <w:shd w:val="clear" w:color="auto" w:fill="auto"/>
            <w:vAlign w:val="center"/>
            <w:tcPrChange w:id="5224" w:author="R4-1901874" w:date="2019-03-06T15:48:00Z">
              <w:tcPr>
                <w:tcW w:w="0" w:type="auto"/>
                <w:shd w:val="clear" w:color="auto" w:fill="auto"/>
                <w:vAlign w:val="center"/>
              </w:tcPr>
            </w:tcPrChange>
          </w:tcPr>
          <w:p w14:paraId="697D5BC5" w14:textId="6EE155BA" w:rsidR="006A1CC8" w:rsidRPr="00AE4694" w:rsidRDefault="006A1CC8" w:rsidP="006A1CC8">
            <w:pPr>
              <w:pStyle w:val="TAC"/>
              <w:rPr>
                <w:lang w:eastAsia="ja-JP"/>
              </w:rPr>
            </w:pPr>
            <w:del w:id="5225" w:author="R4-1902160" w:date="2019-03-06T20:54:00Z">
              <w:r w:rsidRPr="00AE4694" w:rsidDel="00B0792D">
                <w:rPr>
                  <w:rFonts w:eastAsia="Malgun Gothic"/>
                  <w:lang w:eastAsia="ko-KR"/>
                </w:rPr>
                <w:delText>n75</w:delText>
              </w:r>
              <w:r w:rsidRPr="00AE4694" w:rsidDel="00B0792D">
                <w:rPr>
                  <w:rFonts w:eastAsia="Malgun Gothic"/>
                  <w:vertAlign w:val="superscript"/>
                  <w:lang w:eastAsia="ko-KR"/>
                </w:rPr>
                <w:delText>1,2</w:delText>
              </w:r>
            </w:del>
          </w:p>
        </w:tc>
        <w:tc>
          <w:tcPr>
            <w:tcW w:w="674" w:type="dxa"/>
            <w:shd w:val="clear" w:color="auto" w:fill="auto"/>
            <w:vAlign w:val="center"/>
            <w:tcPrChange w:id="5226" w:author="R4-1901874" w:date="2019-03-06T15:48:00Z">
              <w:tcPr>
                <w:tcW w:w="667" w:type="dxa"/>
                <w:shd w:val="clear" w:color="auto" w:fill="auto"/>
                <w:vAlign w:val="center"/>
              </w:tcPr>
            </w:tcPrChange>
          </w:tcPr>
          <w:p w14:paraId="093686FC" w14:textId="5D2B3690" w:rsidR="006A1CC8" w:rsidRPr="00AE4694" w:rsidRDefault="006A1CC8" w:rsidP="006A1CC8">
            <w:pPr>
              <w:pStyle w:val="TAC"/>
              <w:rPr>
                <w:rFonts w:cs="Arial"/>
              </w:rPr>
            </w:pPr>
            <w:del w:id="5227" w:author="R4-1902160" w:date="2019-03-06T20:54:00Z">
              <w:r w:rsidRPr="00AE4694" w:rsidDel="00B0792D">
                <w:rPr>
                  <w:rFonts w:eastAsia="Malgun Gothic" w:cs="Arial"/>
                  <w:lang w:eastAsia="ko-KR"/>
                </w:rPr>
                <w:delText>28.1</w:delText>
              </w:r>
            </w:del>
          </w:p>
        </w:tc>
        <w:tc>
          <w:tcPr>
            <w:tcW w:w="675" w:type="dxa"/>
            <w:shd w:val="clear" w:color="auto" w:fill="auto"/>
            <w:vAlign w:val="center"/>
            <w:tcPrChange w:id="5228" w:author="R4-1901874" w:date="2019-03-06T15:48:00Z">
              <w:tcPr>
                <w:tcW w:w="667" w:type="dxa"/>
                <w:shd w:val="clear" w:color="auto" w:fill="auto"/>
                <w:vAlign w:val="center"/>
              </w:tcPr>
            </w:tcPrChange>
          </w:tcPr>
          <w:p w14:paraId="0BE5330A" w14:textId="08812313" w:rsidR="006A1CC8" w:rsidRPr="00AE4694" w:rsidRDefault="006A1CC8" w:rsidP="006A1CC8">
            <w:pPr>
              <w:pStyle w:val="TAC"/>
              <w:rPr>
                <w:rFonts w:cs="Arial"/>
              </w:rPr>
            </w:pPr>
            <w:del w:id="5229" w:author="R4-1902160" w:date="2019-03-06T20:54:00Z">
              <w:r w:rsidRPr="00AE4694" w:rsidDel="00B0792D">
                <w:rPr>
                  <w:rFonts w:eastAsia="Malgun Gothic" w:cs="Arial"/>
                  <w:lang w:eastAsia="ko-KR"/>
                </w:rPr>
                <w:delText>25.3</w:delText>
              </w:r>
            </w:del>
          </w:p>
        </w:tc>
        <w:tc>
          <w:tcPr>
            <w:tcW w:w="674" w:type="dxa"/>
            <w:shd w:val="clear" w:color="auto" w:fill="auto"/>
            <w:vAlign w:val="center"/>
            <w:tcPrChange w:id="5230" w:author="R4-1901874" w:date="2019-03-06T15:48:00Z">
              <w:tcPr>
                <w:tcW w:w="586" w:type="dxa"/>
                <w:shd w:val="clear" w:color="auto" w:fill="auto"/>
                <w:vAlign w:val="center"/>
              </w:tcPr>
            </w:tcPrChange>
          </w:tcPr>
          <w:p w14:paraId="72E3B0AA" w14:textId="1D34AA97" w:rsidR="006A1CC8" w:rsidRPr="00AE4694" w:rsidRDefault="006A1CC8" w:rsidP="006A1CC8">
            <w:pPr>
              <w:pStyle w:val="TAC"/>
              <w:rPr>
                <w:rFonts w:cs="Arial"/>
              </w:rPr>
            </w:pPr>
            <w:del w:id="5231" w:author="R4-1902160" w:date="2019-03-06T20:54:00Z">
              <w:r w:rsidRPr="00AE4694" w:rsidDel="00B0792D">
                <w:rPr>
                  <w:rFonts w:eastAsia="Malgun Gothic" w:cs="Arial"/>
                  <w:lang w:eastAsia="ko-KR"/>
                </w:rPr>
                <w:delText>24.0</w:delText>
              </w:r>
            </w:del>
          </w:p>
        </w:tc>
        <w:tc>
          <w:tcPr>
            <w:tcW w:w="675" w:type="dxa"/>
            <w:shd w:val="clear" w:color="auto" w:fill="auto"/>
            <w:vAlign w:val="center"/>
            <w:tcPrChange w:id="5232" w:author="R4-1901874" w:date="2019-03-06T15:48:00Z">
              <w:tcPr>
                <w:tcW w:w="586" w:type="dxa"/>
                <w:shd w:val="clear" w:color="auto" w:fill="auto"/>
                <w:vAlign w:val="center"/>
              </w:tcPr>
            </w:tcPrChange>
          </w:tcPr>
          <w:p w14:paraId="23FD6624" w14:textId="26E43E3E" w:rsidR="006A1CC8" w:rsidRPr="00AE4694" w:rsidRDefault="006A1CC8" w:rsidP="006A1CC8">
            <w:pPr>
              <w:pStyle w:val="TAC"/>
              <w:rPr>
                <w:rFonts w:cs="Arial"/>
              </w:rPr>
            </w:pPr>
            <w:del w:id="5233" w:author="R4-1902160" w:date="2019-03-06T20:54:00Z">
              <w:r w:rsidRPr="00AE4694" w:rsidDel="00B0792D">
                <w:rPr>
                  <w:rFonts w:eastAsia="Malgun Gothic" w:cs="Arial"/>
                  <w:lang w:eastAsia="ko-KR"/>
                </w:rPr>
                <w:delText>22.8</w:delText>
              </w:r>
            </w:del>
          </w:p>
        </w:tc>
        <w:tc>
          <w:tcPr>
            <w:tcW w:w="674" w:type="dxa"/>
            <w:shd w:val="clear" w:color="auto" w:fill="auto"/>
            <w:vAlign w:val="center"/>
            <w:tcPrChange w:id="5234" w:author="R4-1901874" w:date="2019-03-06T15:48:00Z">
              <w:tcPr>
                <w:tcW w:w="586" w:type="dxa"/>
                <w:shd w:val="clear" w:color="auto" w:fill="auto"/>
                <w:vAlign w:val="center"/>
              </w:tcPr>
            </w:tcPrChange>
          </w:tcPr>
          <w:p w14:paraId="4B443AA2" w14:textId="77777777" w:rsidR="006A1CC8" w:rsidRPr="00AE4694" w:rsidRDefault="006A1CC8" w:rsidP="006A1CC8">
            <w:pPr>
              <w:pStyle w:val="TAC"/>
            </w:pPr>
          </w:p>
        </w:tc>
        <w:tc>
          <w:tcPr>
            <w:tcW w:w="675" w:type="dxa"/>
            <w:vAlign w:val="center"/>
            <w:tcPrChange w:id="5235" w:author="R4-1901874" w:date="2019-03-06T15:48:00Z">
              <w:tcPr>
                <w:tcW w:w="586" w:type="dxa"/>
                <w:vAlign w:val="center"/>
              </w:tcPr>
            </w:tcPrChange>
          </w:tcPr>
          <w:p w14:paraId="138A449A" w14:textId="77777777" w:rsidR="006A1CC8" w:rsidRPr="00AE4694" w:rsidRDefault="006A1CC8" w:rsidP="006A1CC8">
            <w:pPr>
              <w:pStyle w:val="TAC"/>
            </w:pPr>
          </w:p>
        </w:tc>
        <w:tc>
          <w:tcPr>
            <w:tcW w:w="674" w:type="dxa"/>
            <w:shd w:val="clear" w:color="auto" w:fill="auto"/>
            <w:vAlign w:val="center"/>
            <w:tcPrChange w:id="5236" w:author="R4-1901874" w:date="2019-03-06T15:48:00Z">
              <w:tcPr>
                <w:tcW w:w="736" w:type="dxa"/>
                <w:shd w:val="clear" w:color="auto" w:fill="auto"/>
                <w:vAlign w:val="center"/>
              </w:tcPr>
            </w:tcPrChange>
          </w:tcPr>
          <w:p w14:paraId="3A768310" w14:textId="77777777" w:rsidR="006A1CC8" w:rsidRPr="00AE4694" w:rsidRDefault="006A1CC8" w:rsidP="006A1CC8">
            <w:pPr>
              <w:pStyle w:val="TAC"/>
              <w:rPr>
                <w:lang w:eastAsia="zh-CN"/>
              </w:rPr>
            </w:pPr>
          </w:p>
        </w:tc>
        <w:tc>
          <w:tcPr>
            <w:tcW w:w="675" w:type="dxa"/>
            <w:shd w:val="clear" w:color="auto" w:fill="auto"/>
            <w:vAlign w:val="center"/>
            <w:tcPrChange w:id="5237" w:author="R4-1901874" w:date="2019-03-06T15:48:00Z">
              <w:tcPr>
                <w:tcW w:w="736" w:type="dxa"/>
                <w:shd w:val="clear" w:color="auto" w:fill="auto"/>
                <w:vAlign w:val="center"/>
              </w:tcPr>
            </w:tcPrChange>
          </w:tcPr>
          <w:p w14:paraId="6F8EE2B6" w14:textId="77777777" w:rsidR="006A1CC8" w:rsidRPr="00AE4694" w:rsidRDefault="006A1CC8" w:rsidP="006A1CC8">
            <w:pPr>
              <w:pStyle w:val="TAC"/>
            </w:pPr>
          </w:p>
        </w:tc>
        <w:tc>
          <w:tcPr>
            <w:tcW w:w="674" w:type="dxa"/>
            <w:shd w:val="clear" w:color="auto" w:fill="auto"/>
            <w:vAlign w:val="center"/>
            <w:tcPrChange w:id="5238" w:author="R4-1901874" w:date="2019-03-06T15:48:00Z">
              <w:tcPr>
                <w:tcW w:w="736" w:type="dxa"/>
                <w:shd w:val="clear" w:color="auto" w:fill="auto"/>
                <w:vAlign w:val="center"/>
              </w:tcPr>
            </w:tcPrChange>
          </w:tcPr>
          <w:p w14:paraId="579C6184" w14:textId="77777777" w:rsidR="006A1CC8" w:rsidRPr="00AE4694" w:rsidRDefault="006A1CC8" w:rsidP="006A1CC8">
            <w:pPr>
              <w:pStyle w:val="TAC"/>
            </w:pPr>
          </w:p>
        </w:tc>
        <w:tc>
          <w:tcPr>
            <w:tcW w:w="675" w:type="dxa"/>
            <w:shd w:val="clear" w:color="auto" w:fill="auto"/>
            <w:vAlign w:val="center"/>
            <w:tcPrChange w:id="5239" w:author="R4-1901874" w:date="2019-03-06T15:48:00Z">
              <w:tcPr>
                <w:tcW w:w="736" w:type="dxa"/>
                <w:shd w:val="clear" w:color="auto" w:fill="auto"/>
                <w:vAlign w:val="center"/>
              </w:tcPr>
            </w:tcPrChange>
          </w:tcPr>
          <w:p w14:paraId="2555F978" w14:textId="77777777" w:rsidR="006A1CC8" w:rsidRPr="00AE4694" w:rsidRDefault="006A1CC8" w:rsidP="006A1CC8">
            <w:pPr>
              <w:pStyle w:val="TAC"/>
            </w:pPr>
          </w:p>
        </w:tc>
        <w:tc>
          <w:tcPr>
            <w:tcW w:w="674" w:type="dxa"/>
            <w:vAlign w:val="center"/>
            <w:tcPrChange w:id="5240" w:author="R4-1901874" w:date="2019-03-06T15:48:00Z">
              <w:tcPr>
                <w:tcW w:w="736" w:type="dxa"/>
                <w:vAlign w:val="center"/>
              </w:tcPr>
            </w:tcPrChange>
          </w:tcPr>
          <w:p w14:paraId="6E503560" w14:textId="77777777" w:rsidR="006A1CC8" w:rsidRPr="00AE4694" w:rsidRDefault="006A1CC8" w:rsidP="006A1CC8">
            <w:pPr>
              <w:pStyle w:val="TAC"/>
            </w:pPr>
          </w:p>
        </w:tc>
        <w:tc>
          <w:tcPr>
            <w:tcW w:w="675" w:type="dxa"/>
            <w:shd w:val="clear" w:color="auto" w:fill="auto"/>
            <w:vAlign w:val="center"/>
            <w:tcPrChange w:id="5241" w:author="R4-1901874" w:date="2019-03-06T15:48:00Z">
              <w:tcPr>
                <w:tcW w:w="736" w:type="dxa"/>
                <w:shd w:val="clear" w:color="auto" w:fill="auto"/>
                <w:vAlign w:val="center"/>
              </w:tcPr>
            </w:tcPrChange>
          </w:tcPr>
          <w:p w14:paraId="161C9A57" w14:textId="77777777" w:rsidR="006A1CC8" w:rsidRPr="00AE4694" w:rsidRDefault="006A1CC8" w:rsidP="006A1CC8">
            <w:pPr>
              <w:pStyle w:val="TAC"/>
            </w:pPr>
          </w:p>
        </w:tc>
      </w:tr>
      <w:tr w:rsidR="00F96EAF" w:rsidRPr="00AE4694" w14:paraId="4DC940D7" w14:textId="77777777" w:rsidTr="00F96EAF">
        <w:trPr>
          <w:trHeight w:val="285"/>
          <w:jc w:val="center"/>
          <w:trPrChange w:id="5242" w:author="R4-1901874" w:date="2019-03-06T15:48:00Z">
            <w:trPr>
              <w:trHeight w:val="285"/>
              <w:jc w:val="center"/>
            </w:trPr>
          </w:trPrChange>
        </w:trPr>
        <w:tc>
          <w:tcPr>
            <w:tcW w:w="0" w:type="auto"/>
            <w:vMerge w:val="restart"/>
            <w:shd w:val="clear" w:color="auto" w:fill="auto"/>
            <w:vAlign w:val="center"/>
            <w:tcPrChange w:id="5243" w:author="R4-1901874" w:date="2019-03-06T15:48:00Z">
              <w:tcPr>
                <w:tcW w:w="0" w:type="auto"/>
                <w:vMerge w:val="restart"/>
                <w:shd w:val="clear" w:color="auto" w:fill="auto"/>
                <w:vAlign w:val="center"/>
              </w:tcPr>
            </w:tcPrChange>
          </w:tcPr>
          <w:p w14:paraId="26A13EAA" w14:textId="77777777" w:rsidR="00F96EAF" w:rsidRPr="00AE4694" w:rsidRDefault="00F96EAF" w:rsidP="006A1CC8">
            <w:pPr>
              <w:pStyle w:val="TAC"/>
              <w:rPr>
                <w:lang w:eastAsia="ja-JP"/>
              </w:rPr>
            </w:pPr>
            <w:r w:rsidRPr="00AE4694">
              <w:rPr>
                <w:lang w:eastAsia="ja-JP"/>
              </w:rPr>
              <w:t>n</w:t>
            </w:r>
            <w:r w:rsidRPr="00AE4694">
              <w:rPr>
                <w:rFonts w:hint="eastAsia"/>
                <w:lang w:eastAsia="ja-JP"/>
              </w:rPr>
              <w:t>7</w:t>
            </w:r>
            <w:r w:rsidRPr="00AE4694">
              <w:rPr>
                <w:lang w:eastAsia="ja-JP"/>
              </w:rPr>
              <w:t>1</w:t>
            </w:r>
          </w:p>
        </w:tc>
        <w:tc>
          <w:tcPr>
            <w:tcW w:w="0" w:type="auto"/>
            <w:shd w:val="clear" w:color="auto" w:fill="auto"/>
            <w:vAlign w:val="center"/>
            <w:tcPrChange w:id="5244" w:author="R4-1901874" w:date="2019-03-06T15:48:00Z">
              <w:tcPr>
                <w:tcW w:w="0" w:type="auto"/>
                <w:shd w:val="clear" w:color="auto" w:fill="auto"/>
                <w:vAlign w:val="center"/>
              </w:tcPr>
            </w:tcPrChange>
          </w:tcPr>
          <w:p w14:paraId="12EDBF86" w14:textId="77777777" w:rsidR="00F96EAF" w:rsidRPr="00AE4694" w:rsidRDefault="00F96EAF" w:rsidP="006A1CC8">
            <w:pPr>
              <w:pStyle w:val="TAC"/>
              <w:rPr>
                <w:lang w:eastAsia="ja-JP"/>
              </w:rPr>
            </w:pPr>
            <w:r w:rsidRPr="00AE4694">
              <w:rPr>
                <w:lang w:eastAsia="ja-JP"/>
              </w:rPr>
              <w:t>2</w:t>
            </w:r>
            <w:r w:rsidRPr="00AE4694">
              <w:rPr>
                <w:vertAlign w:val="superscript"/>
                <w:lang w:eastAsia="ja-JP"/>
              </w:rPr>
              <w:t>11</w:t>
            </w:r>
          </w:p>
        </w:tc>
        <w:tc>
          <w:tcPr>
            <w:tcW w:w="674" w:type="dxa"/>
            <w:shd w:val="clear" w:color="auto" w:fill="auto"/>
            <w:vAlign w:val="center"/>
            <w:tcPrChange w:id="5245" w:author="R4-1901874" w:date="2019-03-06T15:48:00Z">
              <w:tcPr>
                <w:tcW w:w="667" w:type="dxa"/>
                <w:shd w:val="clear" w:color="auto" w:fill="auto"/>
                <w:vAlign w:val="center"/>
              </w:tcPr>
            </w:tcPrChange>
          </w:tcPr>
          <w:p w14:paraId="45D94142" w14:textId="77777777" w:rsidR="00F96EAF" w:rsidRPr="00AE4694" w:rsidRDefault="00F96EAF" w:rsidP="006A1CC8">
            <w:pPr>
              <w:pStyle w:val="TAC"/>
            </w:pPr>
            <w:r w:rsidRPr="00AE4694">
              <w:rPr>
                <w:rFonts w:cs="Arial"/>
              </w:rPr>
              <w:t>4.6</w:t>
            </w:r>
          </w:p>
        </w:tc>
        <w:tc>
          <w:tcPr>
            <w:tcW w:w="675" w:type="dxa"/>
            <w:shd w:val="clear" w:color="auto" w:fill="auto"/>
            <w:vAlign w:val="center"/>
            <w:tcPrChange w:id="5246" w:author="R4-1901874" w:date="2019-03-06T15:48:00Z">
              <w:tcPr>
                <w:tcW w:w="667" w:type="dxa"/>
                <w:shd w:val="clear" w:color="auto" w:fill="auto"/>
                <w:vAlign w:val="center"/>
              </w:tcPr>
            </w:tcPrChange>
          </w:tcPr>
          <w:p w14:paraId="3AA9690D" w14:textId="77777777" w:rsidR="00F96EAF" w:rsidRPr="00AE4694" w:rsidRDefault="00F96EAF" w:rsidP="006A1CC8">
            <w:pPr>
              <w:pStyle w:val="TAC"/>
              <w:rPr>
                <w:rFonts w:cs="Arial"/>
              </w:rPr>
            </w:pPr>
            <w:r w:rsidRPr="00AE4694">
              <w:rPr>
                <w:rFonts w:cs="Arial"/>
              </w:rPr>
              <w:t>1.0</w:t>
            </w:r>
          </w:p>
        </w:tc>
        <w:tc>
          <w:tcPr>
            <w:tcW w:w="674" w:type="dxa"/>
            <w:shd w:val="clear" w:color="auto" w:fill="auto"/>
            <w:vAlign w:val="center"/>
            <w:tcPrChange w:id="5247" w:author="R4-1901874" w:date="2019-03-06T15:48:00Z">
              <w:tcPr>
                <w:tcW w:w="586" w:type="dxa"/>
                <w:shd w:val="clear" w:color="auto" w:fill="auto"/>
                <w:vAlign w:val="center"/>
              </w:tcPr>
            </w:tcPrChange>
          </w:tcPr>
          <w:p w14:paraId="102FFD07" w14:textId="77777777" w:rsidR="00F96EAF" w:rsidRPr="00AE4694" w:rsidRDefault="00F96EAF" w:rsidP="006A1CC8">
            <w:pPr>
              <w:pStyle w:val="TAC"/>
              <w:rPr>
                <w:rFonts w:cs="Arial"/>
              </w:rPr>
            </w:pPr>
            <w:r w:rsidRPr="00AE4694">
              <w:rPr>
                <w:rFonts w:cs="Arial"/>
              </w:rPr>
              <w:t>0.7</w:t>
            </w:r>
          </w:p>
        </w:tc>
        <w:tc>
          <w:tcPr>
            <w:tcW w:w="675" w:type="dxa"/>
            <w:shd w:val="clear" w:color="auto" w:fill="auto"/>
            <w:vAlign w:val="center"/>
            <w:tcPrChange w:id="5248" w:author="R4-1901874" w:date="2019-03-06T15:48:00Z">
              <w:tcPr>
                <w:tcW w:w="586" w:type="dxa"/>
                <w:shd w:val="clear" w:color="auto" w:fill="auto"/>
                <w:vAlign w:val="center"/>
              </w:tcPr>
            </w:tcPrChange>
          </w:tcPr>
          <w:p w14:paraId="1C0ABF33" w14:textId="77777777" w:rsidR="00F96EAF" w:rsidRPr="00AE4694" w:rsidRDefault="00F96EAF" w:rsidP="006A1CC8">
            <w:pPr>
              <w:pStyle w:val="TAC"/>
              <w:rPr>
                <w:rFonts w:cs="Arial"/>
              </w:rPr>
            </w:pPr>
            <w:r w:rsidRPr="00AE4694">
              <w:rPr>
                <w:rFonts w:cs="Arial"/>
              </w:rPr>
              <w:t>0.6</w:t>
            </w:r>
          </w:p>
        </w:tc>
        <w:tc>
          <w:tcPr>
            <w:tcW w:w="674" w:type="dxa"/>
            <w:shd w:val="clear" w:color="auto" w:fill="auto"/>
            <w:vAlign w:val="center"/>
            <w:tcPrChange w:id="5249" w:author="R4-1901874" w:date="2019-03-06T15:48:00Z">
              <w:tcPr>
                <w:tcW w:w="586" w:type="dxa"/>
                <w:shd w:val="clear" w:color="auto" w:fill="auto"/>
                <w:vAlign w:val="center"/>
              </w:tcPr>
            </w:tcPrChange>
          </w:tcPr>
          <w:p w14:paraId="6355D035" w14:textId="77777777" w:rsidR="00F96EAF" w:rsidRPr="00AE4694" w:rsidRDefault="00F96EAF" w:rsidP="006A1CC8">
            <w:pPr>
              <w:pStyle w:val="TAC"/>
            </w:pPr>
          </w:p>
        </w:tc>
        <w:tc>
          <w:tcPr>
            <w:tcW w:w="675" w:type="dxa"/>
            <w:vAlign w:val="center"/>
            <w:tcPrChange w:id="5250" w:author="R4-1901874" w:date="2019-03-06T15:48:00Z">
              <w:tcPr>
                <w:tcW w:w="586" w:type="dxa"/>
                <w:vAlign w:val="center"/>
              </w:tcPr>
            </w:tcPrChange>
          </w:tcPr>
          <w:p w14:paraId="6E21626F" w14:textId="77777777" w:rsidR="00F96EAF" w:rsidRPr="00AE4694" w:rsidRDefault="00F96EAF" w:rsidP="006A1CC8">
            <w:pPr>
              <w:pStyle w:val="TAC"/>
            </w:pPr>
          </w:p>
        </w:tc>
        <w:tc>
          <w:tcPr>
            <w:tcW w:w="674" w:type="dxa"/>
            <w:shd w:val="clear" w:color="auto" w:fill="auto"/>
            <w:vAlign w:val="center"/>
            <w:tcPrChange w:id="5251" w:author="R4-1901874" w:date="2019-03-06T15:48:00Z">
              <w:tcPr>
                <w:tcW w:w="736" w:type="dxa"/>
                <w:shd w:val="clear" w:color="auto" w:fill="auto"/>
                <w:vAlign w:val="center"/>
              </w:tcPr>
            </w:tcPrChange>
          </w:tcPr>
          <w:p w14:paraId="11CA2CB8" w14:textId="77777777" w:rsidR="00F96EAF" w:rsidRPr="00AE4694" w:rsidRDefault="00F96EAF" w:rsidP="006A1CC8">
            <w:pPr>
              <w:pStyle w:val="TAC"/>
              <w:rPr>
                <w:lang w:eastAsia="zh-CN"/>
              </w:rPr>
            </w:pPr>
          </w:p>
        </w:tc>
        <w:tc>
          <w:tcPr>
            <w:tcW w:w="675" w:type="dxa"/>
            <w:shd w:val="clear" w:color="auto" w:fill="auto"/>
            <w:vAlign w:val="center"/>
            <w:tcPrChange w:id="5252" w:author="R4-1901874" w:date="2019-03-06T15:48:00Z">
              <w:tcPr>
                <w:tcW w:w="736" w:type="dxa"/>
                <w:shd w:val="clear" w:color="auto" w:fill="auto"/>
                <w:vAlign w:val="center"/>
              </w:tcPr>
            </w:tcPrChange>
          </w:tcPr>
          <w:p w14:paraId="14225401" w14:textId="77777777" w:rsidR="00F96EAF" w:rsidRPr="00AE4694" w:rsidRDefault="00F96EAF" w:rsidP="006A1CC8">
            <w:pPr>
              <w:pStyle w:val="TAC"/>
            </w:pPr>
          </w:p>
        </w:tc>
        <w:tc>
          <w:tcPr>
            <w:tcW w:w="674" w:type="dxa"/>
            <w:shd w:val="clear" w:color="auto" w:fill="auto"/>
            <w:vAlign w:val="center"/>
            <w:tcPrChange w:id="5253" w:author="R4-1901874" w:date="2019-03-06T15:48:00Z">
              <w:tcPr>
                <w:tcW w:w="736" w:type="dxa"/>
                <w:shd w:val="clear" w:color="auto" w:fill="auto"/>
                <w:vAlign w:val="center"/>
              </w:tcPr>
            </w:tcPrChange>
          </w:tcPr>
          <w:p w14:paraId="03FD76F2" w14:textId="77777777" w:rsidR="00F96EAF" w:rsidRPr="00AE4694" w:rsidRDefault="00F96EAF" w:rsidP="006A1CC8">
            <w:pPr>
              <w:pStyle w:val="TAC"/>
            </w:pPr>
          </w:p>
        </w:tc>
        <w:tc>
          <w:tcPr>
            <w:tcW w:w="675" w:type="dxa"/>
            <w:shd w:val="clear" w:color="auto" w:fill="auto"/>
            <w:vAlign w:val="center"/>
            <w:tcPrChange w:id="5254" w:author="R4-1901874" w:date="2019-03-06T15:48:00Z">
              <w:tcPr>
                <w:tcW w:w="736" w:type="dxa"/>
                <w:shd w:val="clear" w:color="auto" w:fill="auto"/>
                <w:vAlign w:val="center"/>
              </w:tcPr>
            </w:tcPrChange>
          </w:tcPr>
          <w:p w14:paraId="2DC8C774" w14:textId="77777777" w:rsidR="00F96EAF" w:rsidRPr="00AE4694" w:rsidRDefault="00F96EAF" w:rsidP="006A1CC8">
            <w:pPr>
              <w:pStyle w:val="TAC"/>
            </w:pPr>
          </w:p>
        </w:tc>
        <w:tc>
          <w:tcPr>
            <w:tcW w:w="674" w:type="dxa"/>
            <w:vAlign w:val="center"/>
            <w:tcPrChange w:id="5255" w:author="R4-1901874" w:date="2019-03-06T15:48:00Z">
              <w:tcPr>
                <w:tcW w:w="736" w:type="dxa"/>
                <w:vAlign w:val="center"/>
              </w:tcPr>
            </w:tcPrChange>
          </w:tcPr>
          <w:p w14:paraId="0A98870F" w14:textId="77777777" w:rsidR="00F96EAF" w:rsidRPr="00AE4694" w:rsidRDefault="00F96EAF" w:rsidP="006A1CC8">
            <w:pPr>
              <w:pStyle w:val="TAC"/>
            </w:pPr>
          </w:p>
        </w:tc>
        <w:tc>
          <w:tcPr>
            <w:tcW w:w="675" w:type="dxa"/>
            <w:shd w:val="clear" w:color="auto" w:fill="auto"/>
            <w:vAlign w:val="center"/>
            <w:tcPrChange w:id="5256" w:author="R4-1901874" w:date="2019-03-06T15:48:00Z">
              <w:tcPr>
                <w:tcW w:w="736" w:type="dxa"/>
                <w:shd w:val="clear" w:color="auto" w:fill="auto"/>
                <w:vAlign w:val="center"/>
              </w:tcPr>
            </w:tcPrChange>
          </w:tcPr>
          <w:p w14:paraId="1881FCBB" w14:textId="77777777" w:rsidR="00F96EAF" w:rsidRPr="00AE4694" w:rsidRDefault="00F96EAF" w:rsidP="006A1CC8">
            <w:pPr>
              <w:pStyle w:val="TAC"/>
            </w:pPr>
          </w:p>
        </w:tc>
      </w:tr>
      <w:tr w:rsidR="00F96EAF" w:rsidRPr="00AE4694" w14:paraId="13232520" w14:textId="77777777" w:rsidTr="00F96EAF">
        <w:trPr>
          <w:trHeight w:val="285"/>
          <w:jc w:val="center"/>
          <w:trPrChange w:id="5257" w:author="R4-1901874" w:date="2019-03-06T15:48:00Z">
            <w:trPr>
              <w:trHeight w:val="285"/>
              <w:jc w:val="center"/>
            </w:trPr>
          </w:trPrChange>
        </w:trPr>
        <w:tc>
          <w:tcPr>
            <w:tcW w:w="0" w:type="auto"/>
            <w:vMerge/>
            <w:shd w:val="clear" w:color="auto" w:fill="auto"/>
            <w:vAlign w:val="center"/>
            <w:tcPrChange w:id="5258" w:author="R4-1901874" w:date="2019-03-06T15:48:00Z">
              <w:tcPr>
                <w:tcW w:w="0" w:type="auto"/>
                <w:vMerge/>
                <w:shd w:val="clear" w:color="auto" w:fill="auto"/>
                <w:vAlign w:val="center"/>
              </w:tcPr>
            </w:tcPrChange>
          </w:tcPr>
          <w:p w14:paraId="3CC946B5" w14:textId="77777777" w:rsidR="00F96EAF" w:rsidRPr="00AE4694" w:rsidRDefault="00F96EAF" w:rsidP="006A1CC8">
            <w:pPr>
              <w:pStyle w:val="TAC"/>
              <w:rPr>
                <w:lang w:eastAsia="ja-JP"/>
              </w:rPr>
            </w:pPr>
          </w:p>
        </w:tc>
        <w:tc>
          <w:tcPr>
            <w:tcW w:w="0" w:type="auto"/>
            <w:shd w:val="clear" w:color="auto" w:fill="auto"/>
            <w:vAlign w:val="center"/>
            <w:tcPrChange w:id="5259" w:author="R4-1901874" w:date="2019-03-06T15:48:00Z">
              <w:tcPr>
                <w:tcW w:w="0" w:type="auto"/>
                <w:shd w:val="clear" w:color="auto" w:fill="auto"/>
                <w:vAlign w:val="center"/>
              </w:tcPr>
            </w:tcPrChange>
          </w:tcPr>
          <w:p w14:paraId="10AA55FD" w14:textId="77777777" w:rsidR="00F96EAF" w:rsidRPr="00AE4694" w:rsidRDefault="00F96EAF" w:rsidP="006A1CC8">
            <w:pPr>
              <w:pStyle w:val="TAC"/>
              <w:rPr>
                <w:lang w:eastAsia="ja-JP"/>
              </w:rPr>
            </w:pPr>
            <w:r w:rsidRPr="00AE4694">
              <w:rPr>
                <w:lang w:eastAsia="ja-JP"/>
              </w:rPr>
              <w:t>2</w:t>
            </w:r>
            <w:r w:rsidRPr="00AE4694">
              <w:rPr>
                <w:vertAlign w:val="superscript"/>
                <w:lang w:eastAsia="ja-JP"/>
              </w:rPr>
              <w:t>12</w:t>
            </w:r>
          </w:p>
        </w:tc>
        <w:tc>
          <w:tcPr>
            <w:tcW w:w="674" w:type="dxa"/>
            <w:shd w:val="clear" w:color="auto" w:fill="auto"/>
            <w:vAlign w:val="center"/>
            <w:tcPrChange w:id="5260" w:author="R4-1901874" w:date="2019-03-06T15:48:00Z">
              <w:tcPr>
                <w:tcW w:w="667" w:type="dxa"/>
                <w:shd w:val="clear" w:color="auto" w:fill="auto"/>
                <w:vAlign w:val="center"/>
              </w:tcPr>
            </w:tcPrChange>
          </w:tcPr>
          <w:p w14:paraId="71B18248" w14:textId="77777777" w:rsidR="00F96EAF" w:rsidRPr="00AE4694" w:rsidRDefault="00F96EAF" w:rsidP="006A1CC8">
            <w:pPr>
              <w:pStyle w:val="TAC"/>
            </w:pPr>
            <w:r w:rsidRPr="00AE4694">
              <w:rPr>
                <w:rFonts w:cs="Arial"/>
              </w:rPr>
              <w:t>1.7</w:t>
            </w:r>
          </w:p>
        </w:tc>
        <w:tc>
          <w:tcPr>
            <w:tcW w:w="675" w:type="dxa"/>
            <w:shd w:val="clear" w:color="auto" w:fill="auto"/>
            <w:vAlign w:val="center"/>
            <w:tcPrChange w:id="5261" w:author="R4-1901874" w:date="2019-03-06T15:48:00Z">
              <w:tcPr>
                <w:tcW w:w="667" w:type="dxa"/>
                <w:shd w:val="clear" w:color="auto" w:fill="auto"/>
                <w:vAlign w:val="center"/>
              </w:tcPr>
            </w:tcPrChange>
          </w:tcPr>
          <w:p w14:paraId="41DFE6E9" w14:textId="77777777" w:rsidR="00F96EAF" w:rsidRPr="00AE4694" w:rsidRDefault="00F96EAF" w:rsidP="006A1CC8">
            <w:pPr>
              <w:pStyle w:val="TAC"/>
              <w:rPr>
                <w:rFonts w:cs="Arial"/>
              </w:rPr>
            </w:pPr>
            <w:r w:rsidRPr="00AE4694">
              <w:rPr>
                <w:rFonts w:cs="Arial"/>
              </w:rPr>
              <w:t>1.0</w:t>
            </w:r>
          </w:p>
        </w:tc>
        <w:tc>
          <w:tcPr>
            <w:tcW w:w="674" w:type="dxa"/>
            <w:shd w:val="clear" w:color="auto" w:fill="auto"/>
            <w:vAlign w:val="center"/>
            <w:tcPrChange w:id="5262" w:author="R4-1901874" w:date="2019-03-06T15:48:00Z">
              <w:tcPr>
                <w:tcW w:w="586" w:type="dxa"/>
                <w:shd w:val="clear" w:color="auto" w:fill="auto"/>
                <w:vAlign w:val="center"/>
              </w:tcPr>
            </w:tcPrChange>
          </w:tcPr>
          <w:p w14:paraId="45AA6212" w14:textId="77777777" w:rsidR="00F96EAF" w:rsidRPr="00AE4694" w:rsidRDefault="00F96EAF" w:rsidP="006A1CC8">
            <w:pPr>
              <w:pStyle w:val="TAC"/>
              <w:rPr>
                <w:rFonts w:cs="Arial"/>
              </w:rPr>
            </w:pPr>
            <w:r w:rsidRPr="00AE4694">
              <w:rPr>
                <w:rFonts w:cs="Arial"/>
              </w:rPr>
              <w:t>0.7</w:t>
            </w:r>
          </w:p>
        </w:tc>
        <w:tc>
          <w:tcPr>
            <w:tcW w:w="675" w:type="dxa"/>
            <w:shd w:val="clear" w:color="auto" w:fill="auto"/>
            <w:vAlign w:val="center"/>
            <w:tcPrChange w:id="5263" w:author="R4-1901874" w:date="2019-03-06T15:48:00Z">
              <w:tcPr>
                <w:tcW w:w="586" w:type="dxa"/>
                <w:shd w:val="clear" w:color="auto" w:fill="auto"/>
                <w:vAlign w:val="center"/>
              </w:tcPr>
            </w:tcPrChange>
          </w:tcPr>
          <w:p w14:paraId="348115D2" w14:textId="77777777" w:rsidR="00F96EAF" w:rsidRPr="00AE4694" w:rsidRDefault="00F96EAF" w:rsidP="006A1CC8">
            <w:pPr>
              <w:pStyle w:val="TAC"/>
              <w:rPr>
                <w:rFonts w:cs="Arial"/>
              </w:rPr>
            </w:pPr>
            <w:r w:rsidRPr="00AE4694">
              <w:rPr>
                <w:rFonts w:cs="Arial"/>
              </w:rPr>
              <w:t>0.6</w:t>
            </w:r>
          </w:p>
        </w:tc>
        <w:tc>
          <w:tcPr>
            <w:tcW w:w="674" w:type="dxa"/>
            <w:shd w:val="clear" w:color="auto" w:fill="auto"/>
            <w:vAlign w:val="center"/>
            <w:tcPrChange w:id="5264" w:author="R4-1901874" w:date="2019-03-06T15:48:00Z">
              <w:tcPr>
                <w:tcW w:w="586" w:type="dxa"/>
                <w:shd w:val="clear" w:color="auto" w:fill="auto"/>
                <w:vAlign w:val="center"/>
              </w:tcPr>
            </w:tcPrChange>
          </w:tcPr>
          <w:p w14:paraId="572EE57D" w14:textId="77777777" w:rsidR="00F96EAF" w:rsidRPr="00AE4694" w:rsidRDefault="00F96EAF" w:rsidP="006A1CC8">
            <w:pPr>
              <w:pStyle w:val="TAC"/>
            </w:pPr>
          </w:p>
        </w:tc>
        <w:tc>
          <w:tcPr>
            <w:tcW w:w="675" w:type="dxa"/>
            <w:vAlign w:val="center"/>
            <w:tcPrChange w:id="5265" w:author="R4-1901874" w:date="2019-03-06T15:48:00Z">
              <w:tcPr>
                <w:tcW w:w="586" w:type="dxa"/>
                <w:vAlign w:val="center"/>
              </w:tcPr>
            </w:tcPrChange>
          </w:tcPr>
          <w:p w14:paraId="3D26E233" w14:textId="77777777" w:rsidR="00F96EAF" w:rsidRPr="00AE4694" w:rsidRDefault="00F96EAF" w:rsidP="006A1CC8">
            <w:pPr>
              <w:pStyle w:val="TAC"/>
            </w:pPr>
          </w:p>
        </w:tc>
        <w:tc>
          <w:tcPr>
            <w:tcW w:w="674" w:type="dxa"/>
            <w:shd w:val="clear" w:color="auto" w:fill="auto"/>
            <w:vAlign w:val="center"/>
            <w:tcPrChange w:id="5266" w:author="R4-1901874" w:date="2019-03-06T15:48:00Z">
              <w:tcPr>
                <w:tcW w:w="736" w:type="dxa"/>
                <w:shd w:val="clear" w:color="auto" w:fill="auto"/>
                <w:vAlign w:val="center"/>
              </w:tcPr>
            </w:tcPrChange>
          </w:tcPr>
          <w:p w14:paraId="17C086B0" w14:textId="77777777" w:rsidR="00F96EAF" w:rsidRPr="00AE4694" w:rsidRDefault="00F96EAF" w:rsidP="006A1CC8">
            <w:pPr>
              <w:pStyle w:val="TAC"/>
              <w:rPr>
                <w:lang w:eastAsia="zh-CN"/>
              </w:rPr>
            </w:pPr>
          </w:p>
        </w:tc>
        <w:tc>
          <w:tcPr>
            <w:tcW w:w="675" w:type="dxa"/>
            <w:shd w:val="clear" w:color="auto" w:fill="auto"/>
            <w:vAlign w:val="center"/>
            <w:tcPrChange w:id="5267" w:author="R4-1901874" w:date="2019-03-06T15:48:00Z">
              <w:tcPr>
                <w:tcW w:w="736" w:type="dxa"/>
                <w:shd w:val="clear" w:color="auto" w:fill="auto"/>
                <w:vAlign w:val="center"/>
              </w:tcPr>
            </w:tcPrChange>
          </w:tcPr>
          <w:p w14:paraId="4FFBBE57" w14:textId="77777777" w:rsidR="00F96EAF" w:rsidRPr="00AE4694" w:rsidRDefault="00F96EAF" w:rsidP="006A1CC8">
            <w:pPr>
              <w:pStyle w:val="TAC"/>
            </w:pPr>
          </w:p>
        </w:tc>
        <w:tc>
          <w:tcPr>
            <w:tcW w:w="674" w:type="dxa"/>
            <w:shd w:val="clear" w:color="auto" w:fill="auto"/>
            <w:vAlign w:val="center"/>
            <w:tcPrChange w:id="5268" w:author="R4-1901874" w:date="2019-03-06T15:48:00Z">
              <w:tcPr>
                <w:tcW w:w="736" w:type="dxa"/>
                <w:shd w:val="clear" w:color="auto" w:fill="auto"/>
                <w:vAlign w:val="center"/>
              </w:tcPr>
            </w:tcPrChange>
          </w:tcPr>
          <w:p w14:paraId="07C1F67C" w14:textId="77777777" w:rsidR="00F96EAF" w:rsidRPr="00AE4694" w:rsidRDefault="00F96EAF" w:rsidP="006A1CC8">
            <w:pPr>
              <w:pStyle w:val="TAC"/>
            </w:pPr>
          </w:p>
        </w:tc>
        <w:tc>
          <w:tcPr>
            <w:tcW w:w="675" w:type="dxa"/>
            <w:shd w:val="clear" w:color="auto" w:fill="auto"/>
            <w:vAlign w:val="center"/>
            <w:tcPrChange w:id="5269" w:author="R4-1901874" w:date="2019-03-06T15:48:00Z">
              <w:tcPr>
                <w:tcW w:w="736" w:type="dxa"/>
                <w:shd w:val="clear" w:color="auto" w:fill="auto"/>
                <w:vAlign w:val="center"/>
              </w:tcPr>
            </w:tcPrChange>
          </w:tcPr>
          <w:p w14:paraId="3719B596" w14:textId="77777777" w:rsidR="00F96EAF" w:rsidRPr="00AE4694" w:rsidRDefault="00F96EAF" w:rsidP="006A1CC8">
            <w:pPr>
              <w:pStyle w:val="TAC"/>
            </w:pPr>
          </w:p>
        </w:tc>
        <w:tc>
          <w:tcPr>
            <w:tcW w:w="674" w:type="dxa"/>
            <w:vAlign w:val="center"/>
            <w:tcPrChange w:id="5270" w:author="R4-1901874" w:date="2019-03-06T15:48:00Z">
              <w:tcPr>
                <w:tcW w:w="736" w:type="dxa"/>
                <w:vAlign w:val="center"/>
              </w:tcPr>
            </w:tcPrChange>
          </w:tcPr>
          <w:p w14:paraId="7057FA5B" w14:textId="77777777" w:rsidR="00F96EAF" w:rsidRPr="00AE4694" w:rsidRDefault="00F96EAF" w:rsidP="006A1CC8">
            <w:pPr>
              <w:pStyle w:val="TAC"/>
            </w:pPr>
          </w:p>
        </w:tc>
        <w:tc>
          <w:tcPr>
            <w:tcW w:w="675" w:type="dxa"/>
            <w:shd w:val="clear" w:color="auto" w:fill="auto"/>
            <w:vAlign w:val="center"/>
            <w:tcPrChange w:id="5271" w:author="R4-1901874" w:date="2019-03-06T15:48:00Z">
              <w:tcPr>
                <w:tcW w:w="736" w:type="dxa"/>
                <w:shd w:val="clear" w:color="auto" w:fill="auto"/>
                <w:vAlign w:val="center"/>
              </w:tcPr>
            </w:tcPrChange>
          </w:tcPr>
          <w:p w14:paraId="7A2C5E1B" w14:textId="77777777" w:rsidR="00F96EAF" w:rsidRPr="00AE4694" w:rsidRDefault="00F96EAF" w:rsidP="006A1CC8">
            <w:pPr>
              <w:pStyle w:val="TAC"/>
            </w:pPr>
          </w:p>
        </w:tc>
      </w:tr>
      <w:tr w:rsidR="00B0792D" w:rsidRPr="00AE4694" w14:paraId="71FFAAC3" w14:textId="77777777" w:rsidTr="00F96EAF">
        <w:trPr>
          <w:trHeight w:val="285"/>
          <w:jc w:val="center"/>
          <w:trPrChange w:id="5272" w:author="R4-1901874" w:date="2019-03-06T15:48:00Z">
            <w:trPr>
              <w:trHeight w:val="285"/>
              <w:jc w:val="center"/>
            </w:trPr>
          </w:trPrChange>
        </w:trPr>
        <w:tc>
          <w:tcPr>
            <w:tcW w:w="0" w:type="auto"/>
            <w:vMerge w:val="restart"/>
            <w:shd w:val="clear" w:color="auto" w:fill="auto"/>
            <w:vAlign w:val="center"/>
            <w:tcPrChange w:id="5273" w:author="R4-1901874" w:date="2019-03-06T15:48:00Z">
              <w:tcPr>
                <w:tcW w:w="0" w:type="auto"/>
                <w:vMerge w:val="restart"/>
                <w:shd w:val="clear" w:color="auto" w:fill="auto"/>
                <w:vAlign w:val="center"/>
              </w:tcPr>
            </w:tcPrChange>
          </w:tcPr>
          <w:p w14:paraId="46540515" w14:textId="77777777" w:rsidR="00B0792D" w:rsidRPr="00AE4694" w:rsidRDefault="00B0792D" w:rsidP="00B0792D">
            <w:pPr>
              <w:pStyle w:val="TAC"/>
              <w:rPr>
                <w:lang w:eastAsia="ja-JP"/>
              </w:rPr>
            </w:pPr>
            <w:r w:rsidRPr="00AE4694">
              <w:rPr>
                <w:lang w:eastAsia="zh-CN"/>
              </w:rPr>
              <w:t>66</w:t>
            </w:r>
          </w:p>
        </w:tc>
        <w:tc>
          <w:tcPr>
            <w:tcW w:w="0" w:type="auto"/>
            <w:shd w:val="clear" w:color="auto" w:fill="auto"/>
            <w:vAlign w:val="center"/>
            <w:tcPrChange w:id="5274" w:author="R4-1901874" w:date="2019-03-06T15:48:00Z">
              <w:tcPr>
                <w:tcW w:w="0" w:type="auto"/>
                <w:shd w:val="clear" w:color="auto" w:fill="auto"/>
                <w:vAlign w:val="center"/>
              </w:tcPr>
            </w:tcPrChange>
          </w:tcPr>
          <w:p w14:paraId="2053C2E8" w14:textId="77777777" w:rsidR="00B0792D" w:rsidRPr="00AE4694" w:rsidRDefault="00B0792D" w:rsidP="00B0792D">
            <w:pPr>
              <w:pStyle w:val="TAC"/>
              <w:rPr>
                <w:lang w:eastAsia="ja-JP"/>
              </w:rPr>
            </w:pPr>
            <w:r w:rsidRPr="00AE4694">
              <w:rPr>
                <w:rFonts w:hint="eastAsia"/>
              </w:rPr>
              <w:t>n78</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p>
        </w:tc>
        <w:tc>
          <w:tcPr>
            <w:tcW w:w="674" w:type="dxa"/>
            <w:shd w:val="clear" w:color="auto" w:fill="auto"/>
            <w:vAlign w:val="center"/>
            <w:tcPrChange w:id="5275" w:author="R4-1901874" w:date="2019-03-06T15:48:00Z">
              <w:tcPr>
                <w:tcW w:w="667" w:type="dxa"/>
                <w:shd w:val="clear" w:color="auto" w:fill="auto"/>
                <w:vAlign w:val="center"/>
              </w:tcPr>
            </w:tcPrChange>
          </w:tcPr>
          <w:p w14:paraId="486914AC" w14:textId="77777777" w:rsidR="00B0792D" w:rsidRPr="00AE4694" w:rsidRDefault="00B0792D" w:rsidP="00B0792D">
            <w:pPr>
              <w:pStyle w:val="TAC"/>
              <w:rPr>
                <w:rFonts w:cs="Arial"/>
              </w:rPr>
            </w:pPr>
          </w:p>
        </w:tc>
        <w:tc>
          <w:tcPr>
            <w:tcW w:w="675" w:type="dxa"/>
            <w:shd w:val="clear" w:color="auto" w:fill="auto"/>
            <w:vAlign w:val="center"/>
            <w:tcPrChange w:id="5276" w:author="R4-1901874" w:date="2019-03-06T15:48:00Z">
              <w:tcPr>
                <w:tcW w:w="667" w:type="dxa"/>
                <w:shd w:val="clear" w:color="auto" w:fill="auto"/>
                <w:vAlign w:val="center"/>
              </w:tcPr>
            </w:tcPrChange>
          </w:tcPr>
          <w:p w14:paraId="024AF4E3" w14:textId="77777777" w:rsidR="00B0792D" w:rsidRPr="00AE4694" w:rsidRDefault="00B0792D" w:rsidP="00B0792D">
            <w:pPr>
              <w:pStyle w:val="TAC"/>
              <w:rPr>
                <w:rFonts w:cs="Arial"/>
              </w:rPr>
            </w:pPr>
            <w:r w:rsidRPr="00AE4694">
              <w:rPr>
                <w:rFonts w:cs="Arial" w:hint="eastAsia"/>
              </w:rPr>
              <w:t>23.9</w:t>
            </w:r>
          </w:p>
        </w:tc>
        <w:tc>
          <w:tcPr>
            <w:tcW w:w="674" w:type="dxa"/>
            <w:shd w:val="clear" w:color="auto" w:fill="auto"/>
            <w:vAlign w:val="center"/>
            <w:tcPrChange w:id="5277" w:author="R4-1901874" w:date="2019-03-06T15:48:00Z">
              <w:tcPr>
                <w:tcW w:w="586" w:type="dxa"/>
                <w:shd w:val="clear" w:color="auto" w:fill="auto"/>
                <w:vAlign w:val="center"/>
              </w:tcPr>
            </w:tcPrChange>
          </w:tcPr>
          <w:p w14:paraId="10A1593F" w14:textId="77777777" w:rsidR="00B0792D" w:rsidRPr="00AE4694" w:rsidRDefault="00B0792D" w:rsidP="00B0792D">
            <w:pPr>
              <w:pStyle w:val="TAC"/>
              <w:rPr>
                <w:rFonts w:cs="Arial"/>
              </w:rPr>
            </w:pPr>
            <w:r w:rsidRPr="00AE4694">
              <w:rPr>
                <w:rFonts w:cs="Arial" w:hint="eastAsia"/>
              </w:rPr>
              <w:t>22.1</w:t>
            </w:r>
          </w:p>
        </w:tc>
        <w:tc>
          <w:tcPr>
            <w:tcW w:w="675" w:type="dxa"/>
            <w:shd w:val="clear" w:color="auto" w:fill="auto"/>
            <w:vAlign w:val="center"/>
            <w:tcPrChange w:id="5278" w:author="R4-1901874" w:date="2019-03-06T15:48:00Z">
              <w:tcPr>
                <w:tcW w:w="586" w:type="dxa"/>
                <w:shd w:val="clear" w:color="auto" w:fill="auto"/>
                <w:vAlign w:val="center"/>
              </w:tcPr>
            </w:tcPrChange>
          </w:tcPr>
          <w:p w14:paraId="18E982E2" w14:textId="77777777" w:rsidR="00B0792D" w:rsidRPr="00AE4694" w:rsidRDefault="00B0792D" w:rsidP="00B0792D">
            <w:pPr>
              <w:pStyle w:val="TAC"/>
              <w:rPr>
                <w:rFonts w:cs="Arial"/>
              </w:rPr>
            </w:pPr>
            <w:r w:rsidRPr="00AE4694">
              <w:rPr>
                <w:rFonts w:cs="Arial" w:hint="eastAsia"/>
              </w:rPr>
              <w:t>20.9</w:t>
            </w:r>
          </w:p>
        </w:tc>
        <w:tc>
          <w:tcPr>
            <w:tcW w:w="674" w:type="dxa"/>
            <w:shd w:val="clear" w:color="auto" w:fill="auto"/>
            <w:vAlign w:val="center"/>
            <w:tcPrChange w:id="5279" w:author="R4-1901874" w:date="2019-03-06T15:48:00Z">
              <w:tcPr>
                <w:tcW w:w="586" w:type="dxa"/>
                <w:shd w:val="clear" w:color="auto" w:fill="auto"/>
                <w:vAlign w:val="center"/>
              </w:tcPr>
            </w:tcPrChange>
          </w:tcPr>
          <w:p w14:paraId="514EDD09" w14:textId="77777777" w:rsidR="00B0792D" w:rsidRPr="00AE4694" w:rsidRDefault="00B0792D" w:rsidP="00B0792D">
            <w:pPr>
              <w:pStyle w:val="TAC"/>
            </w:pPr>
          </w:p>
        </w:tc>
        <w:tc>
          <w:tcPr>
            <w:tcW w:w="675" w:type="dxa"/>
            <w:vAlign w:val="center"/>
            <w:tcPrChange w:id="5280" w:author="R4-1901874" w:date="2019-03-06T15:48:00Z">
              <w:tcPr>
                <w:tcW w:w="586" w:type="dxa"/>
                <w:vAlign w:val="center"/>
              </w:tcPr>
            </w:tcPrChange>
          </w:tcPr>
          <w:p w14:paraId="5982804E" w14:textId="77777777" w:rsidR="00B0792D" w:rsidRPr="00AE4694" w:rsidRDefault="00B0792D" w:rsidP="00B0792D">
            <w:pPr>
              <w:pStyle w:val="TAC"/>
            </w:pPr>
          </w:p>
        </w:tc>
        <w:tc>
          <w:tcPr>
            <w:tcW w:w="674" w:type="dxa"/>
            <w:shd w:val="clear" w:color="auto" w:fill="auto"/>
            <w:vAlign w:val="center"/>
            <w:tcPrChange w:id="5281" w:author="R4-1901874" w:date="2019-03-06T15:48:00Z">
              <w:tcPr>
                <w:tcW w:w="736" w:type="dxa"/>
                <w:shd w:val="clear" w:color="auto" w:fill="auto"/>
                <w:vAlign w:val="center"/>
              </w:tcPr>
            </w:tcPrChange>
          </w:tcPr>
          <w:p w14:paraId="7E810899" w14:textId="77777777" w:rsidR="00B0792D" w:rsidRPr="00AE4694" w:rsidRDefault="00B0792D" w:rsidP="00B0792D">
            <w:pPr>
              <w:pStyle w:val="TAC"/>
              <w:rPr>
                <w:lang w:eastAsia="zh-CN"/>
              </w:rPr>
            </w:pPr>
            <w:r w:rsidRPr="00AE4694">
              <w:rPr>
                <w:rFonts w:hint="eastAsia"/>
              </w:rPr>
              <w:t>17.9</w:t>
            </w:r>
          </w:p>
        </w:tc>
        <w:tc>
          <w:tcPr>
            <w:tcW w:w="675" w:type="dxa"/>
            <w:shd w:val="clear" w:color="auto" w:fill="auto"/>
            <w:vAlign w:val="center"/>
            <w:tcPrChange w:id="5282" w:author="R4-1901874" w:date="2019-03-06T15:48:00Z">
              <w:tcPr>
                <w:tcW w:w="736" w:type="dxa"/>
                <w:shd w:val="clear" w:color="auto" w:fill="auto"/>
                <w:vAlign w:val="center"/>
              </w:tcPr>
            </w:tcPrChange>
          </w:tcPr>
          <w:p w14:paraId="3733D4BC" w14:textId="3BDA51E4" w:rsidR="00B0792D" w:rsidRPr="00AE4694" w:rsidRDefault="00B0792D" w:rsidP="00B0792D">
            <w:pPr>
              <w:pStyle w:val="TAC"/>
            </w:pPr>
            <w:ins w:id="5283" w:author="R4-1902160" w:date="2019-03-06T20:54:00Z">
              <w:r w:rsidRPr="00C40F13">
                <w:rPr>
                  <w:rFonts w:hint="eastAsia"/>
                </w:rPr>
                <w:t>16.</w:t>
              </w:r>
              <w:r>
                <w:t>8</w:t>
              </w:r>
            </w:ins>
          </w:p>
        </w:tc>
        <w:tc>
          <w:tcPr>
            <w:tcW w:w="674" w:type="dxa"/>
            <w:shd w:val="clear" w:color="auto" w:fill="auto"/>
            <w:vAlign w:val="center"/>
            <w:tcPrChange w:id="5284" w:author="R4-1901874" w:date="2019-03-06T15:48:00Z">
              <w:tcPr>
                <w:tcW w:w="736" w:type="dxa"/>
                <w:shd w:val="clear" w:color="auto" w:fill="auto"/>
                <w:vAlign w:val="center"/>
              </w:tcPr>
            </w:tcPrChange>
          </w:tcPr>
          <w:p w14:paraId="5A751393" w14:textId="41845AAA" w:rsidR="00B0792D" w:rsidRPr="00AE4694" w:rsidRDefault="00B0792D" w:rsidP="00B0792D">
            <w:pPr>
              <w:pStyle w:val="TAC"/>
            </w:pPr>
            <w:ins w:id="5285" w:author="R4-1902160" w:date="2019-03-06T20:54:00Z">
              <w:r w:rsidRPr="00C40F13">
                <w:rPr>
                  <w:rFonts w:hint="eastAsia"/>
                </w:rPr>
                <w:t>16.</w:t>
              </w:r>
              <w:r>
                <w:rPr>
                  <w:rFonts w:hint="eastAsia"/>
                </w:rPr>
                <w:t>0</w:t>
              </w:r>
            </w:ins>
          </w:p>
        </w:tc>
        <w:tc>
          <w:tcPr>
            <w:tcW w:w="675" w:type="dxa"/>
            <w:shd w:val="clear" w:color="auto" w:fill="auto"/>
            <w:vAlign w:val="center"/>
            <w:tcPrChange w:id="5286" w:author="R4-1901874" w:date="2019-03-06T15:48:00Z">
              <w:tcPr>
                <w:tcW w:w="736" w:type="dxa"/>
                <w:shd w:val="clear" w:color="auto" w:fill="auto"/>
                <w:vAlign w:val="center"/>
              </w:tcPr>
            </w:tcPrChange>
          </w:tcPr>
          <w:p w14:paraId="587CE217" w14:textId="0D970680" w:rsidR="00B0792D" w:rsidRPr="00AE4694" w:rsidRDefault="00B0792D" w:rsidP="00B0792D">
            <w:pPr>
              <w:pStyle w:val="TAC"/>
            </w:pPr>
            <w:ins w:id="5287" w:author="R4-1902160" w:date="2019-03-06T20:54:00Z">
              <w:r w:rsidRPr="00F87E2F">
                <w:t>14.8</w:t>
              </w:r>
            </w:ins>
          </w:p>
        </w:tc>
        <w:tc>
          <w:tcPr>
            <w:tcW w:w="674" w:type="dxa"/>
            <w:vAlign w:val="center"/>
            <w:tcPrChange w:id="5288" w:author="R4-1901874" w:date="2019-03-06T15:48:00Z">
              <w:tcPr>
                <w:tcW w:w="736" w:type="dxa"/>
                <w:vAlign w:val="center"/>
              </w:tcPr>
            </w:tcPrChange>
          </w:tcPr>
          <w:p w14:paraId="49FA7794" w14:textId="75E10EB3" w:rsidR="00B0792D" w:rsidRPr="00AE4694" w:rsidRDefault="00B0792D" w:rsidP="00B0792D">
            <w:pPr>
              <w:pStyle w:val="TAC"/>
            </w:pPr>
            <w:ins w:id="5289" w:author="R4-1902160" w:date="2019-03-06T20:54:00Z">
              <w:r w:rsidRPr="00F87E2F">
                <w:t>14.3</w:t>
              </w:r>
            </w:ins>
          </w:p>
        </w:tc>
        <w:tc>
          <w:tcPr>
            <w:tcW w:w="675" w:type="dxa"/>
            <w:shd w:val="clear" w:color="auto" w:fill="auto"/>
            <w:vAlign w:val="center"/>
            <w:tcPrChange w:id="5290" w:author="R4-1901874" w:date="2019-03-06T15:48:00Z">
              <w:tcPr>
                <w:tcW w:w="736" w:type="dxa"/>
                <w:shd w:val="clear" w:color="auto" w:fill="auto"/>
                <w:vAlign w:val="center"/>
              </w:tcPr>
            </w:tcPrChange>
          </w:tcPr>
          <w:p w14:paraId="28CA3FD6" w14:textId="55FDDDB1" w:rsidR="00B0792D" w:rsidRPr="00AE4694" w:rsidRDefault="00B0792D" w:rsidP="00B0792D">
            <w:pPr>
              <w:pStyle w:val="TAC"/>
            </w:pPr>
            <w:ins w:id="5291" w:author="R4-1902160" w:date="2019-03-06T20:54:00Z">
              <w:r w:rsidRPr="00F87E2F">
                <w:t>13.8</w:t>
              </w:r>
            </w:ins>
          </w:p>
        </w:tc>
      </w:tr>
      <w:tr w:rsidR="00B0792D" w:rsidRPr="00AE4694" w14:paraId="71CDCF5D" w14:textId="77777777" w:rsidTr="00F96EAF">
        <w:trPr>
          <w:trHeight w:val="285"/>
          <w:jc w:val="center"/>
          <w:trPrChange w:id="5292" w:author="R4-1901874" w:date="2019-03-06T15:48:00Z">
            <w:trPr>
              <w:trHeight w:val="285"/>
              <w:jc w:val="center"/>
            </w:trPr>
          </w:trPrChange>
        </w:trPr>
        <w:tc>
          <w:tcPr>
            <w:tcW w:w="0" w:type="auto"/>
            <w:vMerge/>
            <w:shd w:val="clear" w:color="auto" w:fill="auto"/>
            <w:vAlign w:val="center"/>
            <w:tcPrChange w:id="5293" w:author="R4-1901874" w:date="2019-03-06T15:48:00Z">
              <w:tcPr>
                <w:tcW w:w="0" w:type="auto"/>
                <w:vMerge/>
                <w:shd w:val="clear" w:color="auto" w:fill="auto"/>
                <w:vAlign w:val="center"/>
              </w:tcPr>
            </w:tcPrChange>
          </w:tcPr>
          <w:p w14:paraId="7846F99E" w14:textId="77777777" w:rsidR="00B0792D" w:rsidRPr="00AE4694" w:rsidRDefault="00B0792D" w:rsidP="00B0792D">
            <w:pPr>
              <w:pStyle w:val="TAC"/>
              <w:rPr>
                <w:lang w:eastAsia="ja-JP"/>
              </w:rPr>
            </w:pPr>
          </w:p>
        </w:tc>
        <w:tc>
          <w:tcPr>
            <w:tcW w:w="0" w:type="auto"/>
            <w:shd w:val="clear" w:color="auto" w:fill="auto"/>
            <w:vAlign w:val="center"/>
            <w:tcPrChange w:id="5294" w:author="R4-1901874" w:date="2019-03-06T15:48:00Z">
              <w:tcPr>
                <w:tcW w:w="0" w:type="auto"/>
                <w:shd w:val="clear" w:color="auto" w:fill="auto"/>
                <w:vAlign w:val="center"/>
              </w:tcPr>
            </w:tcPrChange>
          </w:tcPr>
          <w:p w14:paraId="55E30920" w14:textId="77777777" w:rsidR="00B0792D" w:rsidRPr="00AE4694" w:rsidRDefault="00B0792D" w:rsidP="00B0792D">
            <w:pPr>
              <w:pStyle w:val="TAC"/>
              <w:rPr>
                <w:lang w:eastAsia="ja-JP"/>
              </w:rPr>
            </w:pPr>
            <w:r w:rsidRPr="00AE4694">
              <w:rPr>
                <w:rFonts w:hint="eastAsia"/>
              </w:rPr>
              <w:t>n78</w:t>
            </w:r>
            <w:r w:rsidRPr="00AE4694">
              <w:rPr>
                <w:rFonts w:cs="Arial" w:hint="eastAsia"/>
                <w:vertAlign w:val="superscript"/>
              </w:rPr>
              <w:t>3</w:t>
            </w:r>
          </w:p>
        </w:tc>
        <w:tc>
          <w:tcPr>
            <w:tcW w:w="674" w:type="dxa"/>
            <w:shd w:val="clear" w:color="auto" w:fill="auto"/>
            <w:vAlign w:val="center"/>
            <w:tcPrChange w:id="5295" w:author="R4-1901874" w:date="2019-03-06T15:48:00Z">
              <w:tcPr>
                <w:tcW w:w="667" w:type="dxa"/>
                <w:shd w:val="clear" w:color="auto" w:fill="auto"/>
                <w:vAlign w:val="center"/>
              </w:tcPr>
            </w:tcPrChange>
          </w:tcPr>
          <w:p w14:paraId="01E1EBAB" w14:textId="77777777" w:rsidR="00B0792D" w:rsidRPr="00AE4694" w:rsidRDefault="00B0792D" w:rsidP="00B0792D">
            <w:pPr>
              <w:pStyle w:val="TAC"/>
              <w:rPr>
                <w:rFonts w:cs="Arial"/>
              </w:rPr>
            </w:pPr>
          </w:p>
        </w:tc>
        <w:tc>
          <w:tcPr>
            <w:tcW w:w="675" w:type="dxa"/>
            <w:shd w:val="clear" w:color="auto" w:fill="auto"/>
            <w:vAlign w:val="center"/>
            <w:tcPrChange w:id="5296" w:author="R4-1901874" w:date="2019-03-06T15:48:00Z">
              <w:tcPr>
                <w:tcW w:w="667" w:type="dxa"/>
                <w:shd w:val="clear" w:color="auto" w:fill="auto"/>
                <w:vAlign w:val="center"/>
              </w:tcPr>
            </w:tcPrChange>
          </w:tcPr>
          <w:p w14:paraId="531AA6D5" w14:textId="77777777" w:rsidR="00B0792D" w:rsidRPr="00AE4694" w:rsidRDefault="00B0792D" w:rsidP="00B0792D">
            <w:pPr>
              <w:pStyle w:val="TAC"/>
              <w:rPr>
                <w:rFonts w:cs="Arial"/>
              </w:rPr>
            </w:pPr>
            <w:r w:rsidRPr="00AE4694">
              <w:rPr>
                <w:rFonts w:cs="Arial"/>
              </w:rPr>
              <w:t>1.</w:t>
            </w:r>
            <w:r w:rsidRPr="00AE4694">
              <w:rPr>
                <w:rFonts w:cs="Arial" w:hint="eastAsia"/>
              </w:rPr>
              <w:t>1</w:t>
            </w:r>
          </w:p>
        </w:tc>
        <w:tc>
          <w:tcPr>
            <w:tcW w:w="674" w:type="dxa"/>
            <w:shd w:val="clear" w:color="auto" w:fill="auto"/>
            <w:vAlign w:val="center"/>
            <w:tcPrChange w:id="5297" w:author="R4-1901874" w:date="2019-03-06T15:48:00Z">
              <w:tcPr>
                <w:tcW w:w="586" w:type="dxa"/>
                <w:shd w:val="clear" w:color="auto" w:fill="auto"/>
                <w:vAlign w:val="center"/>
              </w:tcPr>
            </w:tcPrChange>
          </w:tcPr>
          <w:p w14:paraId="407F1D90" w14:textId="77777777" w:rsidR="00B0792D" w:rsidRPr="00AE4694" w:rsidRDefault="00B0792D" w:rsidP="00B0792D">
            <w:pPr>
              <w:pStyle w:val="TAC"/>
              <w:rPr>
                <w:rFonts w:cs="Arial"/>
              </w:rPr>
            </w:pPr>
            <w:r w:rsidRPr="00AE4694">
              <w:rPr>
                <w:rFonts w:cs="Arial" w:hint="eastAsia"/>
              </w:rPr>
              <w:t>0.8</w:t>
            </w:r>
          </w:p>
        </w:tc>
        <w:tc>
          <w:tcPr>
            <w:tcW w:w="675" w:type="dxa"/>
            <w:shd w:val="clear" w:color="auto" w:fill="auto"/>
            <w:vAlign w:val="center"/>
            <w:tcPrChange w:id="5298" w:author="R4-1901874" w:date="2019-03-06T15:48:00Z">
              <w:tcPr>
                <w:tcW w:w="586" w:type="dxa"/>
                <w:shd w:val="clear" w:color="auto" w:fill="auto"/>
                <w:vAlign w:val="center"/>
              </w:tcPr>
            </w:tcPrChange>
          </w:tcPr>
          <w:p w14:paraId="679DE22B" w14:textId="77777777" w:rsidR="00B0792D" w:rsidRPr="00AE4694" w:rsidRDefault="00B0792D" w:rsidP="00B0792D">
            <w:pPr>
              <w:pStyle w:val="TAC"/>
              <w:rPr>
                <w:rFonts w:cs="Arial"/>
              </w:rPr>
            </w:pPr>
            <w:r w:rsidRPr="00AE4694">
              <w:rPr>
                <w:rFonts w:cs="Arial" w:hint="eastAsia"/>
              </w:rPr>
              <w:t>0.3</w:t>
            </w:r>
          </w:p>
        </w:tc>
        <w:tc>
          <w:tcPr>
            <w:tcW w:w="674" w:type="dxa"/>
            <w:shd w:val="clear" w:color="auto" w:fill="auto"/>
            <w:vAlign w:val="center"/>
            <w:tcPrChange w:id="5299" w:author="R4-1901874" w:date="2019-03-06T15:48:00Z">
              <w:tcPr>
                <w:tcW w:w="586" w:type="dxa"/>
                <w:shd w:val="clear" w:color="auto" w:fill="auto"/>
                <w:vAlign w:val="center"/>
              </w:tcPr>
            </w:tcPrChange>
          </w:tcPr>
          <w:p w14:paraId="2EFA890D" w14:textId="77777777" w:rsidR="00B0792D" w:rsidRPr="00AE4694" w:rsidRDefault="00B0792D" w:rsidP="00B0792D">
            <w:pPr>
              <w:pStyle w:val="TAC"/>
            </w:pPr>
          </w:p>
        </w:tc>
        <w:tc>
          <w:tcPr>
            <w:tcW w:w="675" w:type="dxa"/>
            <w:vAlign w:val="center"/>
            <w:tcPrChange w:id="5300" w:author="R4-1901874" w:date="2019-03-06T15:48:00Z">
              <w:tcPr>
                <w:tcW w:w="586" w:type="dxa"/>
                <w:vAlign w:val="center"/>
              </w:tcPr>
            </w:tcPrChange>
          </w:tcPr>
          <w:p w14:paraId="5C68941C" w14:textId="77777777" w:rsidR="00B0792D" w:rsidRPr="00AE4694" w:rsidRDefault="00B0792D" w:rsidP="00B0792D">
            <w:pPr>
              <w:pStyle w:val="TAC"/>
            </w:pPr>
          </w:p>
        </w:tc>
        <w:tc>
          <w:tcPr>
            <w:tcW w:w="674" w:type="dxa"/>
            <w:shd w:val="clear" w:color="auto" w:fill="auto"/>
            <w:vAlign w:val="center"/>
            <w:tcPrChange w:id="5301" w:author="R4-1901874" w:date="2019-03-06T15:48:00Z">
              <w:tcPr>
                <w:tcW w:w="736" w:type="dxa"/>
                <w:shd w:val="clear" w:color="auto" w:fill="auto"/>
                <w:vAlign w:val="center"/>
              </w:tcPr>
            </w:tcPrChange>
          </w:tcPr>
          <w:p w14:paraId="3306CE97" w14:textId="4CB06A20" w:rsidR="00B0792D" w:rsidRPr="00AE4694" w:rsidRDefault="00B0792D" w:rsidP="00B0792D">
            <w:pPr>
              <w:pStyle w:val="TAC"/>
              <w:rPr>
                <w:lang w:eastAsia="zh-CN"/>
              </w:rPr>
            </w:pPr>
            <w:ins w:id="5302" w:author="R4-1902160" w:date="2019-03-06T20:54:00Z">
              <w:r>
                <w:rPr>
                  <w:lang w:eastAsia="zh-CN"/>
                </w:rPr>
                <w:t>0</w:t>
              </w:r>
            </w:ins>
          </w:p>
        </w:tc>
        <w:tc>
          <w:tcPr>
            <w:tcW w:w="675" w:type="dxa"/>
            <w:shd w:val="clear" w:color="auto" w:fill="auto"/>
            <w:vAlign w:val="center"/>
            <w:tcPrChange w:id="5303" w:author="R4-1901874" w:date="2019-03-06T15:48:00Z">
              <w:tcPr>
                <w:tcW w:w="736" w:type="dxa"/>
                <w:shd w:val="clear" w:color="auto" w:fill="auto"/>
                <w:vAlign w:val="center"/>
              </w:tcPr>
            </w:tcPrChange>
          </w:tcPr>
          <w:p w14:paraId="27303739" w14:textId="072EA21A" w:rsidR="00B0792D" w:rsidRPr="00AE4694" w:rsidRDefault="00B0792D" w:rsidP="00B0792D">
            <w:pPr>
              <w:pStyle w:val="TAC"/>
            </w:pPr>
            <w:ins w:id="5304" w:author="R4-1902160" w:date="2019-03-06T20:54:00Z">
              <w:r>
                <w:rPr>
                  <w:rFonts w:hint="eastAsia"/>
                  <w:lang w:eastAsia="zh-CN"/>
                </w:rPr>
                <w:t>0</w:t>
              </w:r>
            </w:ins>
          </w:p>
        </w:tc>
        <w:tc>
          <w:tcPr>
            <w:tcW w:w="674" w:type="dxa"/>
            <w:shd w:val="clear" w:color="auto" w:fill="auto"/>
            <w:vAlign w:val="center"/>
            <w:tcPrChange w:id="5305" w:author="R4-1901874" w:date="2019-03-06T15:48:00Z">
              <w:tcPr>
                <w:tcW w:w="736" w:type="dxa"/>
                <w:shd w:val="clear" w:color="auto" w:fill="auto"/>
                <w:vAlign w:val="center"/>
              </w:tcPr>
            </w:tcPrChange>
          </w:tcPr>
          <w:p w14:paraId="7FC33A4E" w14:textId="230D67E9" w:rsidR="00B0792D" w:rsidRPr="00AE4694" w:rsidRDefault="00B0792D" w:rsidP="00B0792D">
            <w:pPr>
              <w:pStyle w:val="TAC"/>
            </w:pPr>
            <w:ins w:id="5306" w:author="R4-1902160" w:date="2019-03-06T20:54:00Z">
              <w:r>
                <w:rPr>
                  <w:rFonts w:hint="eastAsia"/>
                  <w:lang w:eastAsia="zh-CN"/>
                </w:rPr>
                <w:t>0</w:t>
              </w:r>
            </w:ins>
          </w:p>
        </w:tc>
        <w:tc>
          <w:tcPr>
            <w:tcW w:w="675" w:type="dxa"/>
            <w:shd w:val="clear" w:color="auto" w:fill="auto"/>
            <w:vAlign w:val="center"/>
            <w:tcPrChange w:id="5307" w:author="R4-1901874" w:date="2019-03-06T15:48:00Z">
              <w:tcPr>
                <w:tcW w:w="736" w:type="dxa"/>
                <w:shd w:val="clear" w:color="auto" w:fill="auto"/>
                <w:vAlign w:val="center"/>
              </w:tcPr>
            </w:tcPrChange>
          </w:tcPr>
          <w:p w14:paraId="7FA0AFCD" w14:textId="54580C6B" w:rsidR="00B0792D" w:rsidRPr="00AE4694" w:rsidRDefault="00B0792D" w:rsidP="00B0792D">
            <w:pPr>
              <w:pStyle w:val="TAC"/>
            </w:pPr>
            <w:ins w:id="5308" w:author="R4-1902160" w:date="2019-03-06T20:54:00Z">
              <w:r>
                <w:rPr>
                  <w:rFonts w:hint="eastAsia"/>
                  <w:lang w:eastAsia="zh-CN"/>
                </w:rPr>
                <w:t>0</w:t>
              </w:r>
            </w:ins>
          </w:p>
        </w:tc>
        <w:tc>
          <w:tcPr>
            <w:tcW w:w="674" w:type="dxa"/>
            <w:vAlign w:val="center"/>
            <w:tcPrChange w:id="5309" w:author="R4-1901874" w:date="2019-03-06T15:48:00Z">
              <w:tcPr>
                <w:tcW w:w="736" w:type="dxa"/>
                <w:vAlign w:val="center"/>
              </w:tcPr>
            </w:tcPrChange>
          </w:tcPr>
          <w:p w14:paraId="52855A36" w14:textId="50E1363E" w:rsidR="00B0792D" w:rsidRPr="00AE4694" w:rsidRDefault="00B0792D" w:rsidP="00B0792D">
            <w:pPr>
              <w:pStyle w:val="TAC"/>
            </w:pPr>
            <w:ins w:id="5310" w:author="R4-1902160" w:date="2019-03-06T20:54:00Z">
              <w:r>
                <w:rPr>
                  <w:rFonts w:hint="eastAsia"/>
                  <w:lang w:eastAsia="zh-CN"/>
                </w:rPr>
                <w:t>0</w:t>
              </w:r>
            </w:ins>
          </w:p>
        </w:tc>
        <w:tc>
          <w:tcPr>
            <w:tcW w:w="675" w:type="dxa"/>
            <w:shd w:val="clear" w:color="auto" w:fill="auto"/>
            <w:vAlign w:val="center"/>
            <w:tcPrChange w:id="5311" w:author="R4-1901874" w:date="2019-03-06T15:48:00Z">
              <w:tcPr>
                <w:tcW w:w="736" w:type="dxa"/>
                <w:shd w:val="clear" w:color="auto" w:fill="auto"/>
                <w:vAlign w:val="center"/>
              </w:tcPr>
            </w:tcPrChange>
          </w:tcPr>
          <w:p w14:paraId="60E2A481" w14:textId="6AEACC67" w:rsidR="00B0792D" w:rsidRPr="00AE4694" w:rsidRDefault="00B0792D" w:rsidP="00B0792D">
            <w:pPr>
              <w:pStyle w:val="TAC"/>
            </w:pPr>
            <w:ins w:id="5312" w:author="R4-1902160" w:date="2019-03-06T20:54:00Z">
              <w:r>
                <w:rPr>
                  <w:rFonts w:hint="eastAsia"/>
                  <w:lang w:eastAsia="zh-CN"/>
                </w:rPr>
                <w:t>0</w:t>
              </w:r>
            </w:ins>
          </w:p>
        </w:tc>
      </w:tr>
      <w:tr w:rsidR="006A1CC8" w:rsidRPr="00AE4694" w14:paraId="61894ECD" w14:textId="77777777" w:rsidTr="00C42558">
        <w:trPr>
          <w:trHeight w:val="285"/>
          <w:jc w:val="center"/>
        </w:trPr>
        <w:tc>
          <w:tcPr>
            <w:tcW w:w="9892" w:type="dxa"/>
            <w:gridSpan w:val="14"/>
            <w:shd w:val="clear" w:color="auto" w:fill="auto"/>
            <w:vAlign w:val="center"/>
          </w:tcPr>
          <w:p w14:paraId="7F990F34" w14:textId="77777777" w:rsidR="006A1CC8" w:rsidRPr="00AE4694" w:rsidRDefault="006A1CC8" w:rsidP="0035697A">
            <w:pPr>
              <w:pStyle w:val="TAN"/>
              <w:rPr>
                <w:lang w:eastAsia="ja-JP"/>
              </w:rPr>
            </w:pPr>
            <w:r w:rsidRPr="00AE4694">
              <w:t xml:space="preserve">NOTE </w:t>
            </w:r>
            <w:r w:rsidRPr="00AE4694">
              <w:rPr>
                <w:rFonts w:hint="eastAsia"/>
              </w:rPr>
              <w:t>1</w:t>
            </w:r>
            <w:r w:rsidRPr="00AE4694">
              <w:t>:</w:t>
            </w:r>
            <w:r w:rsidRPr="00AE4694">
              <w:tab/>
              <w:t xml:space="preserve">These requirements apply when there is at least one individual RE within the </w:t>
            </w:r>
            <w:r w:rsidRPr="00AE4694">
              <w:rPr>
                <w:lang w:eastAsia="ja-JP"/>
              </w:rPr>
              <w:t xml:space="preserve">uplink </w:t>
            </w:r>
            <w:r w:rsidRPr="00AE4694">
              <w:t xml:space="preserve">transmission bandwidth of the aggressor (lower) band for which the 2nd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2DE937CD" w14:textId="77777777" w:rsidR="006A1CC8" w:rsidRPr="00AE4694" w:rsidRDefault="006A1CC8" w:rsidP="0035697A">
            <w:pPr>
              <w:pStyle w:val="TAN"/>
              <w:rPr>
                <w:snapToGrid w:val="0"/>
                <w:lang w:eastAsia="ja-JP"/>
              </w:rPr>
            </w:pPr>
            <w:r w:rsidRPr="00AE4694">
              <w:rPr>
                <w:lang w:eastAsia="ja-JP"/>
              </w:rPr>
              <w:t xml:space="preserve">NOTE </w:t>
            </w:r>
            <w:r w:rsidRPr="00AE4694">
              <w:rPr>
                <w:rFonts w:hint="eastAsia"/>
              </w:rPr>
              <w:t>2</w:t>
            </w:r>
            <w:r w:rsidRPr="00AE4694">
              <w:rPr>
                <w:lang w:eastAsia="ja-JP"/>
              </w:rPr>
              <w:t>:</w:t>
            </w:r>
            <w:r w:rsidRPr="00AE4694">
              <w:rPr>
                <w:lang w:eastAsia="ja-JP"/>
              </w:rPr>
              <w:tab/>
              <w:t>The requirements should be verified for UL EARFCN or  NR 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60" w:dyaOrig="380" w14:anchorId="3946F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35pt;height:14.4pt" o:ole="">
                  <v:imagedata r:id="rId19" o:title=""/>
                </v:shape>
                <o:OLEObject Type="Embed" ProgID="Equation.3" ShapeID="_x0000_i1025" DrawAspect="Content" ObjectID="_1613978396" r:id="rId20"/>
              </w:object>
            </w:r>
            <w:r w:rsidRPr="00AE4694">
              <w:rPr>
                <w:snapToGrid w:val="0"/>
                <w:lang w:eastAsia="ja-JP"/>
              </w:rPr>
              <w:t xml:space="preserve">in MHz and </w:t>
            </w:r>
            <w:r w:rsidRPr="00AE4694">
              <w:rPr>
                <w:position w:val="-14"/>
              </w:rPr>
              <w:object w:dxaOrig="4900" w:dyaOrig="400" w14:anchorId="4C670F74">
                <v:shape id="_x0000_i1026" type="#_x0000_t75" style="width:201.6pt;height:14.4pt" o:ole="">
                  <v:imagedata r:id="rId21" o:title=""/>
                </v:shape>
                <o:OLEObject Type="Embed" ProgID="Equation.DSMT4" ShapeID="_x0000_i1026" DrawAspect="Content" ObjectID="_1613978397" r:id="rId22"/>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35554BB6" w14:textId="77777777" w:rsidR="006A1CC8" w:rsidRPr="00AE4694" w:rsidRDefault="006A1CC8" w:rsidP="0035697A">
            <w:pPr>
              <w:pStyle w:val="TAN"/>
            </w:pPr>
            <w:r w:rsidRPr="00AE4694">
              <w:rPr>
                <w:lang w:eastAsia="ja-JP"/>
              </w:rPr>
              <w:t xml:space="preserve">NOTE </w:t>
            </w:r>
            <w:r w:rsidRPr="00AE4694">
              <w:rPr>
                <w:rFonts w:hint="eastAsia"/>
              </w:rPr>
              <w:t>3</w:t>
            </w:r>
            <w:r w:rsidRPr="00AE4694">
              <w:rPr>
                <w:lang w:eastAsia="ja-JP"/>
              </w:rPr>
              <w:t>:</w:t>
            </w:r>
            <w:r w:rsidRPr="00AE4694">
              <w:rPr>
                <w:lang w:eastAsia="ja-JP"/>
              </w:rPr>
              <w:tab/>
            </w:r>
            <w:r w:rsidRPr="00AE4694">
              <w:t xml:space="preserve">The </w:t>
            </w:r>
            <w:r w:rsidRPr="00AE4694">
              <w:rPr>
                <w:lang w:eastAsia="ja-JP"/>
              </w:rPr>
              <w:t>requirements</w:t>
            </w:r>
            <w:r w:rsidRPr="00AE4694">
              <w:t xml:space="preserve"> </w:t>
            </w:r>
            <w:r w:rsidRPr="00AE4694">
              <w:rPr>
                <w:rFonts w:hint="eastAsia"/>
              </w:rPr>
              <w:t xml:space="preserve">are </w:t>
            </w:r>
            <w:r w:rsidRPr="00AE4694">
              <w:t xml:space="preserve">only </w:t>
            </w:r>
            <w:r w:rsidRPr="00AE4694">
              <w:rPr>
                <w:rFonts w:hint="eastAsia"/>
              </w:rPr>
              <w:t xml:space="preserve">applicable to channel bandwidths with a </w:t>
            </w:r>
            <w:r w:rsidRPr="00AE4694">
              <w:t>carrier frequenc</w:t>
            </w:r>
            <w:r w:rsidRPr="00AE4694">
              <w:rPr>
                <w:rFonts w:hint="eastAsia"/>
              </w:rPr>
              <w:t>y</w:t>
            </w:r>
            <w:r w:rsidRPr="00AE4694">
              <w:t xml:space="preserve"> at </w:t>
            </w:r>
            <w:r w:rsidRPr="00AE4694">
              <w:object w:dxaOrig="1939" w:dyaOrig="380" w14:anchorId="26B34693">
                <v:shape id="_x0000_i1027" type="#_x0000_t75" style="width:78.35pt;height:14.4pt" o:ole="">
                  <v:imagedata r:id="rId23" o:title=""/>
                </v:shape>
                <o:OLEObject Type="Embed" ProgID="Equation.3" ShapeID="_x0000_i1027" DrawAspect="Content" ObjectID="_1613978398" r:id="rId24"/>
              </w:object>
            </w:r>
            <w:r w:rsidRPr="00AE4694">
              <w:rPr>
                <w:rFonts w:hint="eastAsia"/>
              </w:rPr>
              <w:t xml:space="preserve"> MHz offset from</w:t>
            </w:r>
            <w:r w:rsidRPr="00AE4694">
              <w:t xml:space="preserve"> </w:t>
            </w:r>
            <w:r w:rsidRPr="00AE4694">
              <w:object w:dxaOrig="560" w:dyaOrig="380" w14:anchorId="18692054">
                <v:shape id="_x0000_i1028" type="#_x0000_t75" style="width:21.3pt;height:14.4pt" o:ole="">
                  <v:imagedata r:id="rId25" o:title=""/>
                </v:shape>
                <o:OLEObject Type="Embed" ProgID="Equation.3" ShapeID="_x0000_i1028" DrawAspect="Content" ObjectID="_1613978399" r:id="rId26"/>
              </w:object>
            </w:r>
            <w:r w:rsidRPr="00AE4694">
              <w:t xml:space="preserve"> in the victim (higher band) with </w:t>
            </w:r>
            <w:r w:rsidRPr="00AE4694">
              <w:object w:dxaOrig="4900" w:dyaOrig="400" w14:anchorId="10AC9D13">
                <v:shape id="_x0000_i1029" type="#_x0000_t75" style="width:201.6pt;height:14.4pt" o:ole="">
                  <v:imagedata r:id="rId21" o:title=""/>
                </v:shape>
                <o:OLEObject Type="Embed" ProgID="Equation.DSMT4" ShapeID="_x0000_i1029" DrawAspect="Content" ObjectID="_1613978400" r:id="rId27"/>
              </w:object>
            </w:r>
            <w:r w:rsidRPr="00AE4694">
              <w:t>, whereand</w:t>
            </w:r>
            <w:r w:rsidRPr="00AE4694">
              <w:object w:dxaOrig="900" w:dyaOrig="380" w14:anchorId="0E4381F9">
                <v:shape id="_x0000_i1030" type="#_x0000_t75" style="width:36.3pt;height:14.4pt" o:ole="">
                  <v:imagedata r:id="rId28" o:title=""/>
                </v:shape>
                <o:OLEObject Type="Embed" ProgID="Equation.3" ShapeID="_x0000_i1030" DrawAspect="Content" ObjectID="_1613978401" r:id="rId29"/>
              </w:object>
            </w:r>
            <w:r w:rsidRPr="00AE4694">
              <w:t>are the channel bandwidths configured in the aggressor (lower) and victim (higher) bands in MHz, respectively.</w:t>
            </w:r>
          </w:p>
          <w:p w14:paraId="30198D5C" w14:textId="77777777" w:rsidR="006A1CC8" w:rsidRPr="00AE4694" w:rsidRDefault="006A1CC8" w:rsidP="0035697A">
            <w:pPr>
              <w:pStyle w:val="TAN"/>
              <w:rPr>
                <w:lang w:eastAsia="ja-JP"/>
              </w:rPr>
            </w:pPr>
            <w:r w:rsidRPr="00AE4694">
              <w:t>NOTE 4:</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5</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5F50DCB5" w14:textId="77777777" w:rsidR="006A1CC8" w:rsidRPr="00AE4694" w:rsidRDefault="006A1CC8" w:rsidP="0035697A">
            <w:pPr>
              <w:pStyle w:val="TAN"/>
              <w:rPr>
                <w:snapToGrid w:val="0"/>
                <w:lang w:eastAsia="ja-JP"/>
              </w:rPr>
            </w:pPr>
            <w:r w:rsidRPr="00AE4694">
              <w:rPr>
                <w:lang w:eastAsia="ja-JP"/>
              </w:rPr>
              <w:t xml:space="preserve">NOTE </w:t>
            </w:r>
            <w:r w:rsidRPr="00AE4694">
              <w:t>5</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67E8A478">
                <v:shape id="_x0000_i1031" type="#_x0000_t75" style="width:78.35pt;height:14.4pt" o:ole="">
                  <v:imagedata r:id="rId30" o:title=""/>
                </v:shape>
                <o:OLEObject Type="Embed" ProgID="Equation.3" ShapeID="_x0000_i1031" DrawAspect="Content" ObjectID="_1613978402" r:id="rId31"/>
              </w:object>
            </w:r>
            <w:r w:rsidRPr="00AE4694">
              <w:rPr>
                <w:snapToGrid w:val="0"/>
                <w:lang w:eastAsia="ja-JP"/>
              </w:rPr>
              <w:t xml:space="preserve">in MHz and </w:t>
            </w:r>
            <w:r w:rsidRPr="00AE4694">
              <w:rPr>
                <w:position w:val="-14"/>
              </w:rPr>
              <w:object w:dxaOrig="4900" w:dyaOrig="400" w14:anchorId="3E86D9F0">
                <v:shape id="_x0000_i1032" type="#_x0000_t75" style="width:201.6pt;height:14.4pt" o:ole="">
                  <v:imagedata r:id="rId21" o:title=""/>
                </v:shape>
                <o:OLEObject Type="Embed" ProgID="Equation.DSMT4" ShapeID="_x0000_i1032" DrawAspect="Content" ObjectID="_1613978403" r:id="rId32"/>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4874E5C0" w14:textId="77777777" w:rsidR="006A1CC8" w:rsidRPr="00AE4694" w:rsidRDefault="006A1CC8" w:rsidP="0035697A">
            <w:pPr>
              <w:pStyle w:val="TAN"/>
              <w:rPr>
                <w:lang w:eastAsia="ja-JP"/>
              </w:rPr>
            </w:pPr>
            <w:r w:rsidRPr="00AE4694">
              <w:t>NOTE 6:</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4</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479EC1E7" w14:textId="77777777" w:rsidR="006A1CC8" w:rsidRPr="00AE4694" w:rsidRDefault="006A1CC8" w:rsidP="0035697A">
            <w:pPr>
              <w:pStyle w:val="TAN"/>
              <w:rPr>
                <w:snapToGrid w:val="0"/>
                <w:lang w:eastAsia="ja-JP"/>
              </w:rPr>
            </w:pPr>
            <w:r w:rsidRPr="00AE4694">
              <w:rPr>
                <w:lang w:eastAsia="ja-JP"/>
              </w:rPr>
              <w:t xml:space="preserve">NOTE </w:t>
            </w:r>
            <w:r w:rsidRPr="00AE4694">
              <w:t>7</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7BE8BB22">
                <v:shape id="_x0000_i1033" type="#_x0000_t75" style="width:78.35pt;height:14.4pt" o:ole="">
                  <v:imagedata r:id="rId33" o:title=""/>
                </v:shape>
                <o:OLEObject Type="Embed" ProgID="Equation.3" ShapeID="_x0000_i1033" DrawAspect="Content" ObjectID="_1613978404" r:id="rId34"/>
              </w:object>
            </w:r>
            <w:r w:rsidRPr="00AE4694">
              <w:rPr>
                <w:snapToGrid w:val="0"/>
                <w:lang w:eastAsia="ja-JP"/>
              </w:rPr>
              <w:t xml:space="preserve">in MHz and </w:t>
            </w:r>
            <w:r w:rsidRPr="00AE4694">
              <w:rPr>
                <w:position w:val="-14"/>
              </w:rPr>
              <w:object w:dxaOrig="4900" w:dyaOrig="400" w14:anchorId="66ABB91E">
                <v:shape id="_x0000_i1034" type="#_x0000_t75" style="width:201.6pt;height:14.4pt" o:ole="">
                  <v:imagedata r:id="rId21" o:title=""/>
                </v:shape>
                <o:OLEObject Type="Embed" ProgID="Equation.DSMT4" ShapeID="_x0000_i1034" DrawAspect="Content" ObjectID="_1613978405" r:id="rId35"/>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6FCCB35F" w14:textId="0ED6A9A2" w:rsidR="006A1CC8" w:rsidRPr="00AE4694" w:rsidRDefault="006A1CC8">
            <w:pPr>
              <w:pStyle w:val="TAN"/>
              <w:rPr>
                <w:rFonts w:cs="Arial"/>
                <w:lang w:eastAsia="ja-JP"/>
              </w:rPr>
              <w:pPrChange w:id="5313" w:author="R4-1901874" w:date="2019-03-06T15:44:00Z">
                <w:pPr>
                  <w:keepNext/>
                  <w:keepLines/>
                  <w:spacing w:after="0"/>
                  <w:ind w:left="851" w:hanging="851"/>
                </w:pPr>
              </w:pPrChange>
            </w:pPr>
            <w:r w:rsidRPr="00AE4694">
              <w:rPr>
                <w:rFonts w:cs="Arial"/>
                <w:lang w:eastAsia="fr-FR"/>
              </w:rPr>
              <w:t>NOTE 8:</w:t>
            </w:r>
            <w:r w:rsidRPr="00AE4694">
              <w:rPr>
                <w:rFonts w:cs="Arial"/>
                <w:lang w:eastAsia="fr-FR"/>
              </w:rPr>
              <w:tab/>
              <w:t xml:space="preserve">These requirements apply when there is at least one individual RE within the uplink transmission bandwidth of </w:t>
            </w:r>
            <w:ins w:id="5314" w:author="R4-1902160" w:date="2019-03-06T20:55:00Z">
              <w:r w:rsidR="00B0792D" w:rsidRPr="00B0792D">
                <w:rPr>
                  <w:rFonts w:cs="Arial"/>
                  <w:lang w:eastAsia="fr-FR"/>
                </w:rPr>
                <w:t>the aggressor (lower)</w:t>
              </w:r>
            </w:ins>
            <w:del w:id="5315" w:author="R4-1902160" w:date="2019-03-06T20:55:00Z">
              <w:r w:rsidRPr="00AE4694" w:rsidDel="00B0792D">
                <w:rPr>
                  <w:rFonts w:cs="Arial"/>
                  <w:lang w:eastAsia="fr-FR"/>
                </w:rPr>
                <w:delText>a low band</w:delText>
              </w:r>
            </w:del>
            <w:r w:rsidRPr="00AE4694">
              <w:rPr>
                <w:rFonts w:cs="Arial"/>
                <w:lang w:eastAsia="fr-FR"/>
              </w:rPr>
              <w:t xml:space="preserve"> for which the 3rd transmitter harmonic is within the downlink transmission bandwidth of a </w:t>
            </w:r>
            <w:ins w:id="5316" w:author="R4-1902160" w:date="2019-03-06T20:56:00Z">
              <w:r w:rsidR="00B0792D" w:rsidRPr="00B0792D">
                <w:rPr>
                  <w:rFonts w:cs="Arial"/>
                  <w:lang w:eastAsia="fr-FR"/>
                </w:rPr>
                <w:t>victim (higher)</w:t>
              </w:r>
            </w:ins>
            <w:del w:id="5317" w:author="R4-1902160" w:date="2019-03-06T20:56:00Z">
              <w:r w:rsidRPr="00AE4694" w:rsidDel="00B0792D">
                <w:rPr>
                  <w:rFonts w:cs="Arial"/>
                  <w:lang w:eastAsia="fr-FR"/>
                </w:rPr>
                <w:delText>high</w:delText>
              </w:r>
            </w:del>
            <w:r w:rsidRPr="00AE4694">
              <w:rPr>
                <w:rFonts w:cs="Arial"/>
                <w:lang w:eastAsia="fr-FR"/>
              </w:rPr>
              <w:t xml:space="preserve"> band.</w:t>
            </w:r>
          </w:p>
          <w:p w14:paraId="1B0A38DA" w14:textId="371E3F03" w:rsidR="006A1CC8" w:rsidRPr="00AE4694" w:rsidRDefault="006A1CC8">
            <w:pPr>
              <w:pStyle w:val="TAN"/>
              <w:rPr>
                <w:rFonts w:cs="Arial"/>
                <w:snapToGrid w:val="0"/>
                <w:lang w:eastAsia="ja-JP"/>
              </w:rPr>
              <w:pPrChange w:id="5318" w:author="R4-1901874" w:date="2019-03-06T15:44:00Z">
                <w:pPr>
                  <w:keepNext/>
                  <w:keepLines/>
                  <w:spacing w:after="0"/>
                  <w:ind w:left="851" w:hanging="851"/>
                </w:pPr>
              </w:pPrChange>
            </w:pPr>
            <w:r w:rsidRPr="00AE4694">
              <w:rPr>
                <w:rFonts w:cs="Arial"/>
                <w:lang w:eastAsia="ja-JP"/>
              </w:rPr>
              <w:t xml:space="preserve">NOTE </w:t>
            </w:r>
            <w:r w:rsidRPr="00AE4694">
              <w:rPr>
                <w:rFonts w:cs="Arial"/>
                <w:lang w:eastAsia="fr-FR"/>
              </w:rPr>
              <w:t>9</w:t>
            </w:r>
            <w:r w:rsidRPr="00AE4694">
              <w:rPr>
                <w:rFonts w:cs="Arial"/>
                <w:lang w:eastAsia="ja-JP"/>
              </w:rPr>
              <w:tab/>
              <w:t xml:space="preserve">The requirements should be verified for UL EARFCN of </w:t>
            </w:r>
            <w:ins w:id="5319" w:author="R4-1902160" w:date="2019-03-06T20:56:00Z">
              <w:r w:rsidR="00B0792D" w:rsidRPr="00B0792D">
                <w:rPr>
                  <w:rFonts w:cs="Arial"/>
                  <w:lang w:eastAsia="ja-JP"/>
                </w:rPr>
                <w:t>the aggressor (lower) band (superscript LB</w:t>
              </w:r>
            </w:ins>
            <w:del w:id="5320" w:author="R4-1902160" w:date="2019-03-06T20:56:00Z">
              <w:r w:rsidRPr="00AE4694" w:rsidDel="00B0792D">
                <w:rPr>
                  <w:rFonts w:cs="Arial"/>
                  <w:lang w:eastAsia="ja-JP"/>
                </w:rPr>
                <w:delText xml:space="preserve">a low band (superscript LB) </w:delText>
              </w:r>
            </w:del>
            <w:r w:rsidRPr="00AE4694">
              <w:rPr>
                <w:rFonts w:cs="Arial"/>
                <w:lang w:eastAsia="ja-JP"/>
              </w:rPr>
              <w:t>such that</w:t>
            </w:r>
            <w:ins w:id="5321" w:author="R4-1902160" w:date="2019-03-06T20:57:00Z">
              <w:r w:rsidR="00B0792D">
                <w:rPr>
                  <w:rFonts w:cs="Arial"/>
                  <w:lang w:eastAsia="ja-JP"/>
                </w:rPr>
                <w:t xml:space="preserve"> </w:t>
              </w:r>
            </w:ins>
            <w:ins w:id="5322" w:author="R4-1902160" w:date="2019-03-06T20:57:00Z">
              <w:r w:rsidR="00B0792D" w:rsidRPr="009C083B">
                <w:rPr>
                  <w:rFonts w:cs="Arial"/>
                  <w:snapToGrid w:val="0"/>
                  <w:position w:val="-16"/>
                  <w:szCs w:val="18"/>
                  <w:lang w:eastAsia="ja-JP"/>
                </w:rPr>
                <w:object w:dxaOrig="2040" w:dyaOrig="440" w14:anchorId="2DFD152D">
                  <v:shape id="_x0000_i1035" type="#_x0000_t75" style="width:81.8pt;height:16.15pt" o:ole="">
                    <v:imagedata r:id="rId36" o:title=""/>
                  </v:shape>
                  <o:OLEObject Type="Embed" ProgID="Equation.DSMT4" ShapeID="_x0000_i1035" DrawAspect="Content" ObjectID="_1613978406" r:id="rId37"/>
                </w:object>
              </w:r>
            </w:ins>
            <w:r w:rsidRPr="00AE4694">
              <w:rPr>
                <w:rFonts w:cs="Arial"/>
                <w:lang w:eastAsia="ja-JP"/>
              </w:rPr>
              <w:t xml:space="preserve"> </w:t>
            </w:r>
            <w:r w:rsidRPr="00AE4694">
              <w:rPr>
                <w:rFonts w:cs="Arial"/>
                <w:snapToGrid w:val="0"/>
                <w:lang w:eastAsia="ja-JP"/>
              </w:rPr>
              <w:t xml:space="preserve">in MHz and </w:t>
            </w:r>
            <w:r w:rsidRPr="00AE4694">
              <w:rPr>
                <w:rFonts w:cs="Arial"/>
                <w:position w:val="-14"/>
                <w:lang w:eastAsia="zh-CN"/>
              </w:rPr>
              <w:object w:dxaOrig="4080" w:dyaOrig="330" w14:anchorId="54DBA682">
                <v:shape id="_x0000_i1036" type="#_x0000_t75" style="width:201.6pt;height:14.4pt" o:ole="">
                  <v:imagedata r:id="rId21" o:title=""/>
                </v:shape>
                <o:OLEObject Type="Embed" ProgID="Equation.DSMT4" ShapeID="_x0000_i1036" DrawAspect="Content" ObjectID="_1613978407" r:id="rId38"/>
              </w:object>
            </w:r>
            <w:r w:rsidRPr="00AE4694">
              <w:rPr>
                <w:rFonts w:cs="Arial"/>
                <w:snapToGrid w:val="0"/>
                <w:lang w:eastAsia="ja-JP"/>
              </w:rPr>
              <w:t xml:space="preserve"> with the carrier frequency </w:t>
            </w:r>
            <w:ins w:id="5323" w:author="R4-1902160" w:date="2019-03-06T20:57:00Z">
              <w:r w:rsidR="00B0792D" w:rsidRPr="00B0792D">
                <w:rPr>
                  <w:rFonts w:cs="Arial"/>
                  <w:snapToGrid w:val="0"/>
                  <w:lang w:eastAsia="ja-JP"/>
                </w:rPr>
                <w:t xml:space="preserve">in the victim (higher) </w:t>
              </w:r>
            </w:ins>
            <w:del w:id="5324" w:author="R4-1902160" w:date="2019-03-06T20:58:00Z">
              <w:r w:rsidRPr="00AE4694" w:rsidDel="00B0792D">
                <w:rPr>
                  <w:rFonts w:cs="Arial"/>
                  <w:snapToGrid w:val="0"/>
                  <w:lang w:eastAsia="ja-JP"/>
                </w:rPr>
                <w:delText xml:space="preserve">of a high </w:delText>
              </w:r>
            </w:del>
            <w:r w:rsidRPr="00AE4694">
              <w:rPr>
                <w:rFonts w:cs="Arial"/>
                <w:snapToGrid w:val="0"/>
                <w:lang w:eastAsia="ja-JP"/>
              </w:rPr>
              <w:t>band in MHz and  the channel bandwidth configured in the low band</w:t>
            </w:r>
            <w:r w:rsidRPr="00AE4694">
              <w:rPr>
                <w:rFonts w:cs="Arial"/>
                <w:lang w:eastAsia="ja-JP"/>
              </w:rPr>
              <w:t>.</w:t>
            </w:r>
          </w:p>
          <w:p w14:paraId="66B7719D" w14:textId="77777777" w:rsidR="006A1CC8" w:rsidRPr="00AE4694" w:rsidRDefault="006A1CC8" w:rsidP="0035697A">
            <w:pPr>
              <w:pStyle w:val="TAN"/>
              <w:rPr>
                <w:rFonts w:cs="Arial"/>
                <w:lang w:eastAsia="fr-FR"/>
              </w:rPr>
            </w:pPr>
            <w:r w:rsidRPr="00AE4694">
              <w:rPr>
                <w:rFonts w:cs="Arial"/>
                <w:lang w:eastAsia="ja-JP"/>
              </w:rPr>
              <w:t xml:space="preserve">NOTE </w:t>
            </w:r>
            <w:r w:rsidRPr="00AE4694">
              <w:rPr>
                <w:rFonts w:cs="Arial"/>
                <w:lang w:eastAsia="fr-FR"/>
              </w:rPr>
              <w:t>10</w:t>
            </w:r>
            <w:r w:rsidRPr="00AE4694">
              <w:rPr>
                <w:rFonts w:cs="Arial"/>
                <w:lang w:eastAsia="ja-JP"/>
              </w:rPr>
              <w:t>:</w:t>
            </w:r>
            <w:r w:rsidRPr="00AE4694">
              <w:rPr>
                <w:rFonts w:cs="Arial"/>
                <w:lang w:eastAsia="ja-JP"/>
              </w:rPr>
              <w:tab/>
            </w:r>
            <w:r w:rsidRPr="00AE4694">
              <w:rPr>
                <w:rFonts w:cs="Arial"/>
                <w:lang w:eastAsia="fr-FR"/>
              </w:rPr>
              <w:t>Applicable for the operations with 2 or 4 antenna ports supported in the band with carrier aggregation configured.</w:t>
            </w:r>
          </w:p>
          <w:p w14:paraId="268E797D" w14:textId="77777777" w:rsidR="006A1CC8" w:rsidRPr="00AE4694" w:rsidRDefault="006A1CC8" w:rsidP="0035697A">
            <w:pPr>
              <w:pStyle w:val="TAN"/>
              <w:rPr>
                <w:rFonts w:cs="Arial"/>
              </w:rPr>
            </w:pPr>
            <w:r w:rsidRPr="00AE4694">
              <w:t>NOTE 11:</w:t>
            </w:r>
            <w:r w:rsidRPr="00AE4694">
              <w:tab/>
            </w:r>
            <w:r w:rsidRPr="00AE4694">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6A1CC8" w:rsidRDefault="006A1CC8">
            <w:pPr>
              <w:pStyle w:val="TAN"/>
              <w:rPr>
                <w:ins w:id="5325" w:author="R4-1901874" w:date="2019-03-06T15:44:00Z"/>
                <w:rFonts w:cs="Arial"/>
              </w:rPr>
              <w:pPrChange w:id="5326" w:author="R4-1901874" w:date="2019-03-06T15:44:00Z">
                <w:pPr>
                  <w:pStyle w:val="TAC"/>
                  <w:ind w:left="830" w:hanging="830"/>
                  <w:jc w:val="left"/>
                </w:pPr>
              </w:pPrChange>
            </w:pPr>
            <w:r w:rsidRPr="00AE4694">
              <w:t>NOTE 12:</w:t>
            </w:r>
            <w:r w:rsidRPr="00AE4694">
              <w:tab/>
            </w:r>
            <w:r w:rsidRPr="00AE4694">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5D4F9DA0" w:rsidR="00F96EAF" w:rsidRPr="00AE4694" w:rsidRDefault="00F96EAF">
            <w:pPr>
              <w:pStyle w:val="TAN"/>
              <w:pPrChange w:id="5327" w:author="R4-1901874" w:date="2019-03-06T15:44:00Z">
                <w:pPr>
                  <w:pStyle w:val="TAC"/>
                  <w:ind w:left="830" w:hanging="830"/>
                  <w:jc w:val="left"/>
                </w:pPr>
              </w:pPrChange>
            </w:pPr>
            <w:ins w:id="5328" w:author="R4-1901874" w:date="2019-03-06T15:44:00Z">
              <w:r>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ins>
            <w:ins w:id="5329" w:author="R4-1901874" w:date="2019-03-06T15:45:00Z">
              <w:r>
                <w:rPr>
                  <w:rFonts w:ascii="Microsoft Sans Serif" w:hAnsi="Microsoft Sans Serif" w:cs="Microsoft Sans Serif"/>
                </w:rPr>
                <w:t>∆</w:t>
              </w:r>
            </w:ins>
            <w:ins w:id="5330" w:author="R4-1901874" w:date="2019-03-06T15:44:00Z">
              <w:r>
                <w:t>F</w:t>
              </w:r>
              <w:r w:rsidRPr="00F96EAF">
                <w:rPr>
                  <w:vertAlign w:val="subscript"/>
                  <w:rPrChange w:id="5331" w:author="R4-1901874" w:date="2019-03-06T15:45:00Z">
                    <w:rPr/>
                  </w:rPrChange>
                </w:rPr>
                <w:t>HD</w:t>
              </w:r>
              <w:r>
                <w:t xml:space="preserve"> above and below the edge of this downlink transmission bandwidth. The value </w:t>
              </w:r>
            </w:ins>
            <w:ins w:id="5332" w:author="R4-1901874" w:date="2019-03-06T15:45:00Z">
              <w:r>
                <w:rPr>
                  <w:rFonts w:ascii="Microsoft Sans Serif" w:hAnsi="Microsoft Sans Serif" w:cs="Microsoft Sans Serif"/>
                </w:rPr>
                <w:t>∆</w:t>
              </w:r>
            </w:ins>
            <w:ins w:id="5333" w:author="R4-1901874" w:date="2019-03-06T15:44:00Z">
              <w:r>
                <w:t>F</w:t>
              </w:r>
              <w:r w:rsidRPr="00F96EAF">
                <w:rPr>
                  <w:vertAlign w:val="subscript"/>
                  <w:rPrChange w:id="5334" w:author="R4-1901874" w:date="2019-03-06T15:45:00Z">
                    <w:rPr/>
                  </w:rPrChange>
                </w:rPr>
                <w:t>HD</w:t>
              </w:r>
              <w:r>
                <w:t xml:space="preserve"> depends on the EN-DC band combination: </w:t>
              </w:r>
            </w:ins>
            <w:ins w:id="5335" w:author="R4-1901874" w:date="2019-03-06T15:45:00Z">
              <w:r>
                <w:rPr>
                  <w:rFonts w:ascii="Microsoft Sans Serif" w:hAnsi="Microsoft Sans Serif" w:cs="Microsoft Sans Serif"/>
                </w:rPr>
                <w:t>∆</w:t>
              </w:r>
            </w:ins>
            <w:ins w:id="5336" w:author="R4-1901874" w:date="2019-03-06T15:44:00Z">
              <w:r>
                <w:t>F</w:t>
              </w:r>
              <w:r w:rsidRPr="00F96EAF">
                <w:rPr>
                  <w:vertAlign w:val="subscript"/>
                  <w:rPrChange w:id="5337" w:author="R4-1901874" w:date="2019-03-06T15:45:00Z">
                    <w:rPr/>
                  </w:rPrChange>
                </w:rPr>
                <w:t>HD</w:t>
              </w:r>
              <w:r>
                <w:t xml:space="preserve"> = 10 MHz for DC_3_n77 and DC_3_n78; </w:t>
              </w:r>
            </w:ins>
            <w:ins w:id="5338" w:author="R4-1901874" w:date="2019-03-06T15:45:00Z">
              <w:r>
                <w:rPr>
                  <w:rFonts w:ascii="Microsoft Sans Serif" w:hAnsi="Microsoft Sans Serif" w:cs="Microsoft Sans Serif"/>
                </w:rPr>
                <w:t>∆</w:t>
              </w:r>
            </w:ins>
            <w:ins w:id="5339" w:author="R4-1901874" w:date="2019-03-06T15:44:00Z">
              <w:r>
                <w:t>F</w:t>
              </w:r>
              <w:r w:rsidRPr="00F96EAF">
                <w:rPr>
                  <w:vertAlign w:val="subscript"/>
                  <w:rPrChange w:id="5340" w:author="R4-1901874" w:date="2019-03-06T15:45:00Z">
                    <w:rPr/>
                  </w:rPrChange>
                </w:rPr>
                <w:t>HD</w:t>
              </w:r>
              <w:r>
                <w:t xml:space="preserve"> = 20 MHz for DC_1_n77.</w:t>
              </w:r>
            </w:ins>
          </w:p>
        </w:tc>
      </w:tr>
    </w:tbl>
    <w:p w14:paraId="6BA0F067" w14:textId="77777777" w:rsidR="001C1A73" w:rsidRPr="00AE4694" w:rsidRDefault="001C1A73"/>
    <w:p w14:paraId="183388C5" w14:textId="77777777" w:rsidR="001310A1" w:rsidRPr="00AE4694" w:rsidRDefault="001310A1" w:rsidP="001310A1">
      <w:pPr>
        <w:pStyle w:val="TH"/>
      </w:pPr>
      <w:r w:rsidRPr="00AE4694">
        <w:t>Table 7.3B.2.3.1-2: Uplink configuration</w:t>
      </w:r>
      <w:r w:rsidRPr="00AE4694">
        <w:rPr>
          <w:rFonts w:hint="eastAsia"/>
          <w:lang w:eastAsia="zh-CN"/>
        </w:rPr>
        <w:t xml:space="preserve"> </w:t>
      </w:r>
      <w:r w:rsidRPr="00AE4694">
        <w:rPr>
          <w:lang w:eastAsia="zh-CN"/>
        </w:rPr>
        <w:t>for r</w:t>
      </w:r>
      <w:r w:rsidRPr="00AE4694">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834"/>
        <w:gridCol w:w="680"/>
        <w:gridCol w:w="753"/>
        <w:gridCol w:w="753"/>
        <w:gridCol w:w="757"/>
        <w:gridCol w:w="754"/>
        <w:gridCol w:w="754"/>
        <w:gridCol w:w="754"/>
        <w:gridCol w:w="754"/>
        <w:gridCol w:w="754"/>
        <w:gridCol w:w="754"/>
        <w:gridCol w:w="754"/>
        <w:gridCol w:w="783"/>
        <w:tblGridChange w:id="5341">
          <w:tblGrid>
            <w:gridCol w:w="834"/>
            <w:gridCol w:w="2"/>
            <w:gridCol w:w="832"/>
            <w:gridCol w:w="4"/>
            <w:gridCol w:w="667"/>
            <w:gridCol w:w="9"/>
            <w:gridCol w:w="745"/>
            <w:gridCol w:w="8"/>
            <w:gridCol w:w="746"/>
            <w:gridCol w:w="7"/>
            <w:gridCol w:w="751"/>
            <w:gridCol w:w="6"/>
            <w:gridCol w:w="748"/>
            <w:gridCol w:w="6"/>
            <w:gridCol w:w="748"/>
            <w:gridCol w:w="6"/>
            <w:gridCol w:w="748"/>
            <w:gridCol w:w="6"/>
            <w:gridCol w:w="748"/>
            <w:gridCol w:w="6"/>
            <w:gridCol w:w="748"/>
            <w:gridCol w:w="6"/>
            <w:gridCol w:w="748"/>
            <w:gridCol w:w="6"/>
            <w:gridCol w:w="748"/>
            <w:gridCol w:w="6"/>
            <w:gridCol w:w="783"/>
          </w:tblGrid>
        </w:tblGridChange>
      </w:tblGrid>
      <w:tr w:rsidR="00471067" w:rsidRPr="00AE4694" w14:paraId="1691D7A5" w14:textId="77777777" w:rsidTr="00C42558">
        <w:trPr>
          <w:trHeight w:val="285"/>
          <w:jc w:val="center"/>
        </w:trPr>
        <w:tc>
          <w:tcPr>
            <w:tcW w:w="0" w:type="auto"/>
            <w:vAlign w:val="center"/>
          </w:tcPr>
          <w:p w14:paraId="0C12B008" w14:textId="77777777" w:rsidR="001C1A73" w:rsidRPr="00AE4694" w:rsidRDefault="001C1A73" w:rsidP="00255ED1">
            <w:pPr>
              <w:pStyle w:val="TAH"/>
            </w:pPr>
          </w:p>
        </w:tc>
        <w:tc>
          <w:tcPr>
            <w:tcW w:w="0" w:type="auto"/>
            <w:gridSpan w:val="13"/>
            <w:shd w:val="clear" w:color="auto" w:fill="auto"/>
            <w:vAlign w:val="center"/>
          </w:tcPr>
          <w:p w14:paraId="43F7DACE" w14:textId="77777777" w:rsidR="001C1A73" w:rsidRPr="00AE4694" w:rsidRDefault="001C1A73" w:rsidP="00683B4F">
            <w:pPr>
              <w:pStyle w:val="TAH"/>
            </w:pPr>
            <w:r w:rsidRPr="00AE4694">
              <w:t>E-UTRA or NR Band / Channel bandwidth of the high band</w:t>
            </w:r>
          </w:p>
        </w:tc>
      </w:tr>
      <w:tr w:rsidR="00471067" w:rsidRPr="00AE4694" w14:paraId="0E9BCBB8" w14:textId="77777777" w:rsidTr="00C42558">
        <w:trPr>
          <w:trHeight w:val="285"/>
          <w:jc w:val="center"/>
        </w:trPr>
        <w:tc>
          <w:tcPr>
            <w:tcW w:w="0" w:type="auto"/>
            <w:shd w:val="clear" w:color="auto" w:fill="auto"/>
            <w:vAlign w:val="center"/>
          </w:tcPr>
          <w:p w14:paraId="740AA15E" w14:textId="77777777" w:rsidR="001C1A73" w:rsidRPr="00AE4694" w:rsidRDefault="001C1A73" w:rsidP="00255ED1">
            <w:pPr>
              <w:pStyle w:val="TAH"/>
            </w:pPr>
            <w:r w:rsidRPr="00AE4694">
              <w:t>UL band</w:t>
            </w:r>
          </w:p>
        </w:tc>
        <w:tc>
          <w:tcPr>
            <w:tcW w:w="0" w:type="auto"/>
            <w:shd w:val="clear" w:color="auto" w:fill="auto"/>
            <w:vAlign w:val="center"/>
          </w:tcPr>
          <w:p w14:paraId="56DD777A" w14:textId="77777777" w:rsidR="001C1A73" w:rsidRPr="00AE4694" w:rsidRDefault="001C1A73" w:rsidP="00683B4F">
            <w:pPr>
              <w:pStyle w:val="TAH"/>
            </w:pPr>
            <w:r w:rsidRPr="00AE4694">
              <w:t>DL band</w:t>
            </w:r>
          </w:p>
        </w:tc>
        <w:tc>
          <w:tcPr>
            <w:tcW w:w="0" w:type="auto"/>
            <w:shd w:val="clear" w:color="auto" w:fill="auto"/>
            <w:vAlign w:val="center"/>
          </w:tcPr>
          <w:p w14:paraId="093D658E" w14:textId="77777777" w:rsidR="001C1A73" w:rsidRPr="00AE4694" w:rsidRDefault="001C1A73" w:rsidP="001C1A73">
            <w:pPr>
              <w:pStyle w:val="TAH"/>
            </w:pPr>
            <w:r w:rsidRPr="00AE4694">
              <w:t>5</w:t>
            </w:r>
          </w:p>
          <w:p w14:paraId="136DB116" w14:textId="77777777" w:rsidR="001C1A73" w:rsidRPr="00AE4694" w:rsidRDefault="001C1A73" w:rsidP="00683B4F">
            <w:pPr>
              <w:pStyle w:val="TAH"/>
            </w:pPr>
            <w:r w:rsidRPr="00AE4694">
              <w:t>MHz</w:t>
            </w:r>
          </w:p>
        </w:tc>
        <w:tc>
          <w:tcPr>
            <w:tcW w:w="0" w:type="auto"/>
            <w:shd w:val="clear" w:color="auto" w:fill="auto"/>
            <w:vAlign w:val="center"/>
          </w:tcPr>
          <w:p w14:paraId="722F4AD1" w14:textId="77777777" w:rsidR="001C1A73" w:rsidRPr="00AE4694" w:rsidRDefault="001C1A73" w:rsidP="00986C93">
            <w:pPr>
              <w:pStyle w:val="TAH"/>
            </w:pPr>
            <w:r w:rsidRPr="00AE4694">
              <w:t>10 MHz</w:t>
            </w:r>
          </w:p>
        </w:tc>
        <w:tc>
          <w:tcPr>
            <w:tcW w:w="0" w:type="auto"/>
            <w:shd w:val="clear" w:color="auto" w:fill="auto"/>
            <w:vAlign w:val="center"/>
          </w:tcPr>
          <w:p w14:paraId="1B562C1D" w14:textId="77777777" w:rsidR="001C1A73" w:rsidRPr="00AE4694" w:rsidRDefault="001C1A73" w:rsidP="00E05FA9">
            <w:pPr>
              <w:pStyle w:val="TAH"/>
            </w:pPr>
            <w:r w:rsidRPr="00AE4694">
              <w:t>15 MHz</w:t>
            </w:r>
          </w:p>
        </w:tc>
        <w:tc>
          <w:tcPr>
            <w:tcW w:w="0" w:type="auto"/>
            <w:shd w:val="clear" w:color="auto" w:fill="auto"/>
            <w:vAlign w:val="center"/>
          </w:tcPr>
          <w:p w14:paraId="53E7157F" w14:textId="77777777" w:rsidR="001C1A73" w:rsidRPr="00AE4694" w:rsidRDefault="001C1A73" w:rsidP="00E05FA9">
            <w:pPr>
              <w:pStyle w:val="TAH"/>
            </w:pPr>
            <w:r w:rsidRPr="00AE4694">
              <w:t>20 MHz</w:t>
            </w:r>
          </w:p>
        </w:tc>
        <w:tc>
          <w:tcPr>
            <w:tcW w:w="0" w:type="auto"/>
            <w:shd w:val="clear" w:color="auto" w:fill="auto"/>
            <w:vAlign w:val="center"/>
          </w:tcPr>
          <w:p w14:paraId="6330957B" w14:textId="77777777" w:rsidR="001C1A73" w:rsidRPr="00AE4694" w:rsidRDefault="001C1A73" w:rsidP="00E05FA9">
            <w:pPr>
              <w:pStyle w:val="TAH"/>
            </w:pPr>
            <w:r w:rsidRPr="00AE4694">
              <w:t>25 MHz</w:t>
            </w:r>
          </w:p>
        </w:tc>
        <w:tc>
          <w:tcPr>
            <w:tcW w:w="0" w:type="auto"/>
            <w:vAlign w:val="center"/>
          </w:tcPr>
          <w:p w14:paraId="59E3828C" w14:textId="77777777" w:rsidR="001C1A73" w:rsidRPr="00AE4694" w:rsidRDefault="001C1A73" w:rsidP="00417405">
            <w:pPr>
              <w:pStyle w:val="TAH"/>
            </w:pPr>
            <w:r w:rsidRPr="00AE4694">
              <w:t>30 MHz</w:t>
            </w:r>
          </w:p>
        </w:tc>
        <w:tc>
          <w:tcPr>
            <w:tcW w:w="0" w:type="auto"/>
            <w:shd w:val="clear" w:color="auto" w:fill="auto"/>
            <w:vAlign w:val="center"/>
          </w:tcPr>
          <w:p w14:paraId="08142029" w14:textId="77777777" w:rsidR="001C1A73" w:rsidRPr="00AE4694" w:rsidRDefault="001C1A73" w:rsidP="004A7BDA">
            <w:pPr>
              <w:pStyle w:val="TAH"/>
            </w:pPr>
            <w:r w:rsidRPr="00AE4694">
              <w:t>40 MHz</w:t>
            </w:r>
          </w:p>
        </w:tc>
        <w:tc>
          <w:tcPr>
            <w:tcW w:w="0" w:type="auto"/>
            <w:shd w:val="clear" w:color="auto" w:fill="auto"/>
            <w:vAlign w:val="center"/>
          </w:tcPr>
          <w:p w14:paraId="07227C92" w14:textId="77777777" w:rsidR="001C1A73" w:rsidRPr="00AE4694" w:rsidRDefault="001C1A73" w:rsidP="005F055C">
            <w:pPr>
              <w:pStyle w:val="TAH"/>
            </w:pPr>
            <w:r w:rsidRPr="00AE4694">
              <w:t>50 MHz</w:t>
            </w:r>
          </w:p>
        </w:tc>
        <w:tc>
          <w:tcPr>
            <w:tcW w:w="0" w:type="auto"/>
            <w:shd w:val="clear" w:color="auto" w:fill="auto"/>
            <w:vAlign w:val="center"/>
          </w:tcPr>
          <w:p w14:paraId="51119EF1" w14:textId="77777777" w:rsidR="001C1A73" w:rsidRPr="00AE4694" w:rsidRDefault="001C1A73" w:rsidP="001E071E">
            <w:pPr>
              <w:pStyle w:val="TAH"/>
            </w:pPr>
            <w:r w:rsidRPr="00AE4694">
              <w:t>60 MHz</w:t>
            </w:r>
          </w:p>
        </w:tc>
        <w:tc>
          <w:tcPr>
            <w:tcW w:w="0" w:type="auto"/>
            <w:shd w:val="clear" w:color="auto" w:fill="auto"/>
            <w:vAlign w:val="center"/>
          </w:tcPr>
          <w:p w14:paraId="2C0B5C58" w14:textId="77777777" w:rsidR="001C1A73" w:rsidRPr="00AE4694" w:rsidRDefault="001C1A73" w:rsidP="00A33C3C">
            <w:pPr>
              <w:pStyle w:val="TAH"/>
            </w:pPr>
            <w:r w:rsidRPr="00AE4694">
              <w:t>80 MHz</w:t>
            </w:r>
          </w:p>
        </w:tc>
        <w:tc>
          <w:tcPr>
            <w:tcW w:w="0" w:type="auto"/>
            <w:vAlign w:val="center"/>
          </w:tcPr>
          <w:p w14:paraId="4AE258CF" w14:textId="77777777" w:rsidR="001C1A73" w:rsidRPr="00AE4694" w:rsidRDefault="001C1A73" w:rsidP="00A33C3C">
            <w:pPr>
              <w:pStyle w:val="TAH"/>
            </w:pPr>
            <w:r w:rsidRPr="00AE4694">
              <w:t>90 MHz</w:t>
            </w:r>
          </w:p>
        </w:tc>
        <w:tc>
          <w:tcPr>
            <w:tcW w:w="0" w:type="auto"/>
            <w:shd w:val="clear" w:color="auto" w:fill="auto"/>
            <w:vAlign w:val="center"/>
          </w:tcPr>
          <w:p w14:paraId="6875E9EB" w14:textId="77777777" w:rsidR="001C1A73" w:rsidRPr="00AE4694" w:rsidRDefault="001C1A73" w:rsidP="00A33C3C">
            <w:pPr>
              <w:pStyle w:val="TAH"/>
            </w:pPr>
            <w:r w:rsidRPr="00AE4694">
              <w:t>100 MHz</w:t>
            </w:r>
          </w:p>
        </w:tc>
      </w:tr>
      <w:tr w:rsidR="00471067" w:rsidRPr="00AE4694" w14:paraId="605725AC" w14:textId="77777777" w:rsidTr="00471067">
        <w:trPr>
          <w:trHeight w:val="285"/>
          <w:jc w:val="center"/>
        </w:trPr>
        <w:tc>
          <w:tcPr>
            <w:tcW w:w="0" w:type="auto"/>
            <w:shd w:val="clear" w:color="auto" w:fill="auto"/>
            <w:vAlign w:val="center"/>
          </w:tcPr>
          <w:p w14:paraId="09E3022D" w14:textId="77777777" w:rsidR="0074271D" w:rsidRPr="00AE4694" w:rsidRDefault="0074271D" w:rsidP="0074271D">
            <w:pPr>
              <w:pStyle w:val="TAC"/>
              <w:rPr>
                <w:rFonts w:eastAsia="MS Mincho"/>
              </w:rPr>
            </w:pPr>
            <w:r w:rsidRPr="00AE4694">
              <w:rPr>
                <w:rFonts w:hint="eastAsia"/>
                <w:lang w:eastAsia="ja-JP"/>
              </w:rPr>
              <w:t>1</w:t>
            </w:r>
          </w:p>
        </w:tc>
        <w:tc>
          <w:tcPr>
            <w:tcW w:w="0" w:type="auto"/>
            <w:shd w:val="clear" w:color="auto" w:fill="auto"/>
            <w:vAlign w:val="center"/>
          </w:tcPr>
          <w:p w14:paraId="64D731E4" w14:textId="77777777" w:rsidR="0074271D" w:rsidRPr="00AE4694" w:rsidRDefault="0074271D" w:rsidP="0074271D">
            <w:pPr>
              <w:pStyle w:val="TAC"/>
              <w:rPr>
                <w:rFonts w:cs="Arial"/>
                <w:lang w:eastAsia="zh-CN"/>
              </w:rPr>
            </w:pPr>
            <w:r w:rsidRPr="00AE4694">
              <w:rPr>
                <w:lang w:eastAsia="ja-JP"/>
              </w:rPr>
              <w:t>n</w:t>
            </w:r>
            <w:r w:rsidRPr="00AE4694">
              <w:rPr>
                <w:rFonts w:hint="eastAsia"/>
                <w:lang w:eastAsia="ja-JP"/>
              </w:rPr>
              <w:t>7</w:t>
            </w:r>
            <w:r w:rsidRPr="00AE4694">
              <w:rPr>
                <w:lang w:eastAsia="ja-JP"/>
              </w:rPr>
              <w:t>7</w:t>
            </w:r>
          </w:p>
        </w:tc>
        <w:tc>
          <w:tcPr>
            <w:tcW w:w="0" w:type="auto"/>
            <w:shd w:val="clear" w:color="auto" w:fill="auto"/>
            <w:vAlign w:val="center"/>
          </w:tcPr>
          <w:p w14:paraId="2EA1E4DA" w14:textId="17AEADFA" w:rsidR="0074271D" w:rsidRPr="00AE4694" w:rsidRDefault="0074271D" w:rsidP="0074271D">
            <w:pPr>
              <w:pStyle w:val="TAC"/>
              <w:rPr>
                <w:rFonts w:cs="Arial"/>
                <w:lang w:eastAsia="ja-JP"/>
              </w:rPr>
            </w:pPr>
          </w:p>
        </w:tc>
        <w:tc>
          <w:tcPr>
            <w:tcW w:w="0" w:type="auto"/>
            <w:shd w:val="clear" w:color="auto" w:fill="auto"/>
            <w:vAlign w:val="center"/>
          </w:tcPr>
          <w:p w14:paraId="13D53DB0" w14:textId="77777777" w:rsidR="0074271D" w:rsidRPr="00AE4694" w:rsidRDefault="0074271D" w:rsidP="0074271D">
            <w:pPr>
              <w:pStyle w:val="TAC"/>
              <w:rPr>
                <w:rFonts w:cs="Arial"/>
                <w:lang w:eastAsia="ja-JP"/>
              </w:rPr>
            </w:pPr>
            <w:r w:rsidRPr="00AE4694">
              <w:rPr>
                <w:rFonts w:cs="Arial"/>
                <w:lang w:eastAsia="ja-JP"/>
              </w:rPr>
              <w:t>25</w:t>
            </w:r>
          </w:p>
        </w:tc>
        <w:tc>
          <w:tcPr>
            <w:tcW w:w="0" w:type="auto"/>
            <w:shd w:val="clear" w:color="auto" w:fill="auto"/>
            <w:vAlign w:val="center"/>
          </w:tcPr>
          <w:p w14:paraId="76AC4F24" w14:textId="77777777" w:rsidR="0074271D" w:rsidRPr="00AE4694" w:rsidRDefault="0074271D" w:rsidP="0074271D">
            <w:pPr>
              <w:pStyle w:val="TAC"/>
              <w:rPr>
                <w:rFonts w:cs="Arial"/>
                <w:lang w:eastAsia="ja-JP"/>
              </w:rPr>
            </w:pPr>
            <w:r w:rsidRPr="00AE4694">
              <w:rPr>
                <w:rFonts w:cs="Arial"/>
                <w:lang w:eastAsia="ja-JP"/>
              </w:rPr>
              <w:t>36</w:t>
            </w:r>
          </w:p>
        </w:tc>
        <w:tc>
          <w:tcPr>
            <w:tcW w:w="0" w:type="auto"/>
            <w:shd w:val="clear" w:color="auto" w:fill="auto"/>
            <w:vAlign w:val="center"/>
          </w:tcPr>
          <w:p w14:paraId="4B651FD9" w14:textId="77777777" w:rsidR="0074271D" w:rsidRPr="00AE4694" w:rsidRDefault="0074271D" w:rsidP="0074271D">
            <w:pPr>
              <w:pStyle w:val="TAC"/>
              <w:rPr>
                <w:rFonts w:cs="Arial"/>
                <w:lang w:eastAsia="ja-JP"/>
              </w:rPr>
            </w:pPr>
            <w:r w:rsidRPr="00AE4694">
              <w:rPr>
                <w:rFonts w:cs="Arial"/>
                <w:lang w:eastAsia="ja-JP"/>
              </w:rPr>
              <w:t>50</w:t>
            </w:r>
          </w:p>
        </w:tc>
        <w:tc>
          <w:tcPr>
            <w:tcW w:w="0" w:type="auto"/>
            <w:shd w:val="clear" w:color="auto" w:fill="auto"/>
            <w:vAlign w:val="center"/>
          </w:tcPr>
          <w:p w14:paraId="0183A6C5" w14:textId="77777777" w:rsidR="0074271D" w:rsidRPr="00AE4694" w:rsidDel="00B51323" w:rsidRDefault="0074271D" w:rsidP="0074271D">
            <w:pPr>
              <w:pStyle w:val="TAC"/>
              <w:rPr>
                <w:rFonts w:cs="Arial"/>
              </w:rPr>
            </w:pPr>
          </w:p>
        </w:tc>
        <w:tc>
          <w:tcPr>
            <w:tcW w:w="0" w:type="auto"/>
            <w:vAlign w:val="center"/>
          </w:tcPr>
          <w:p w14:paraId="32A18C5D" w14:textId="77777777" w:rsidR="0074271D" w:rsidRPr="00AE4694" w:rsidRDefault="0074271D" w:rsidP="0074271D">
            <w:pPr>
              <w:pStyle w:val="TAC"/>
            </w:pPr>
          </w:p>
        </w:tc>
        <w:tc>
          <w:tcPr>
            <w:tcW w:w="0" w:type="auto"/>
            <w:shd w:val="clear" w:color="auto" w:fill="auto"/>
            <w:vAlign w:val="center"/>
          </w:tcPr>
          <w:p w14:paraId="7A92997C" w14:textId="77777777" w:rsidR="0074271D" w:rsidRPr="00AE4694" w:rsidRDefault="0074271D" w:rsidP="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65171D3F" w14:textId="621531DE"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42C9F166" w14:textId="62270077"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583EA507" w14:textId="0D49C7E0" w:rsidR="0074271D" w:rsidRPr="00AE4694" w:rsidRDefault="0074271D">
            <w:pPr>
              <w:pStyle w:val="TAC"/>
            </w:pPr>
            <w:r w:rsidRPr="00AE4694">
              <w:rPr>
                <w:rFonts w:cs="Arial" w:hint="eastAsia"/>
              </w:rPr>
              <w:t>10</w:t>
            </w:r>
            <w:r w:rsidRPr="00AE4694">
              <w:rPr>
                <w:rFonts w:cs="Arial" w:hint="eastAsia"/>
                <w:lang w:eastAsia="ja-JP"/>
              </w:rPr>
              <w:t>0</w:t>
            </w:r>
          </w:p>
        </w:tc>
        <w:tc>
          <w:tcPr>
            <w:tcW w:w="0" w:type="auto"/>
            <w:vAlign w:val="center"/>
          </w:tcPr>
          <w:p w14:paraId="764DE89D" w14:textId="62858C67"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25E1BE88" w14:textId="386835D1" w:rsidR="0074271D" w:rsidRPr="00AE4694" w:rsidRDefault="0074271D">
            <w:pPr>
              <w:pStyle w:val="TAC"/>
            </w:pPr>
            <w:r w:rsidRPr="00AE4694">
              <w:rPr>
                <w:rFonts w:cs="Arial" w:hint="eastAsia"/>
              </w:rPr>
              <w:t>10</w:t>
            </w:r>
            <w:r w:rsidRPr="00AE4694">
              <w:rPr>
                <w:rFonts w:cs="Arial" w:hint="eastAsia"/>
                <w:lang w:eastAsia="ja-JP"/>
              </w:rPr>
              <w:t>0</w:t>
            </w:r>
          </w:p>
        </w:tc>
      </w:tr>
      <w:tr w:rsidR="006E45A4" w:rsidRPr="00AE4694" w14:paraId="621440F6" w14:textId="77777777" w:rsidTr="001C1A73">
        <w:trPr>
          <w:trHeight w:val="285"/>
          <w:jc w:val="center"/>
        </w:trPr>
        <w:tc>
          <w:tcPr>
            <w:tcW w:w="0" w:type="auto"/>
            <w:shd w:val="clear" w:color="auto" w:fill="auto"/>
            <w:vAlign w:val="center"/>
          </w:tcPr>
          <w:p w14:paraId="0A4D0F27" w14:textId="77777777" w:rsidR="006E45A4" w:rsidRPr="00AE4694" w:rsidRDefault="006E45A4" w:rsidP="006E45A4">
            <w:pPr>
              <w:pStyle w:val="TAC"/>
              <w:rPr>
                <w:lang w:eastAsia="ja-JP"/>
              </w:rPr>
            </w:pPr>
            <w:r w:rsidRPr="00AE4694">
              <w:rPr>
                <w:rFonts w:eastAsia="Yu Mincho"/>
                <w:lang w:eastAsia="ja-JP"/>
              </w:rPr>
              <w:t>2</w:t>
            </w:r>
          </w:p>
        </w:tc>
        <w:tc>
          <w:tcPr>
            <w:tcW w:w="0" w:type="auto"/>
            <w:shd w:val="clear" w:color="auto" w:fill="auto"/>
            <w:vAlign w:val="center"/>
          </w:tcPr>
          <w:p w14:paraId="494B1293" w14:textId="77777777" w:rsidR="006E45A4" w:rsidRPr="00AE4694" w:rsidRDefault="006E45A4" w:rsidP="006E45A4">
            <w:pPr>
              <w:pStyle w:val="TAC"/>
              <w:rPr>
                <w:lang w:eastAsia="ja-JP"/>
              </w:rPr>
            </w:pPr>
            <w:r w:rsidRPr="00AE4694">
              <w:rPr>
                <w:rFonts w:eastAsia="Yu Mincho"/>
                <w:lang w:eastAsia="ja-JP"/>
              </w:rPr>
              <w:t>n78</w:t>
            </w:r>
          </w:p>
        </w:tc>
        <w:tc>
          <w:tcPr>
            <w:tcW w:w="0" w:type="auto"/>
            <w:shd w:val="clear" w:color="auto" w:fill="auto"/>
            <w:vAlign w:val="center"/>
          </w:tcPr>
          <w:p w14:paraId="60146F36" w14:textId="5601B9C0" w:rsidR="006E45A4" w:rsidRPr="00AE4694" w:rsidRDefault="006E45A4" w:rsidP="006E45A4">
            <w:pPr>
              <w:pStyle w:val="TAC"/>
              <w:rPr>
                <w:rFonts w:cs="Arial"/>
                <w:lang w:eastAsia="ja-JP"/>
              </w:rPr>
            </w:pPr>
            <w:del w:id="5342" w:author="R4-1900460" w:date="2019-03-06T12:17:00Z">
              <w:r w:rsidRPr="00AE4694" w:rsidDel="003F328F">
                <w:rPr>
                  <w:rFonts w:cs="Arial"/>
                  <w:lang w:eastAsia="ja-JP"/>
                </w:rPr>
                <w:delText>12</w:delText>
              </w:r>
            </w:del>
          </w:p>
        </w:tc>
        <w:tc>
          <w:tcPr>
            <w:tcW w:w="0" w:type="auto"/>
            <w:shd w:val="clear" w:color="auto" w:fill="auto"/>
            <w:vAlign w:val="center"/>
          </w:tcPr>
          <w:p w14:paraId="0AFB5458" w14:textId="14E170F7" w:rsidR="006E45A4" w:rsidRPr="00AE4694" w:rsidRDefault="006E45A4" w:rsidP="006E45A4">
            <w:pPr>
              <w:pStyle w:val="TAC"/>
              <w:rPr>
                <w:rFonts w:cs="Arial"/>
                <w:lang w:eastAsia="ja-JP"/>
              </w:rPr>
            </w:pPr>
            <w:r w:rsidRPr="00AE4694">
              <w:rPr>
                <w:rFonts w:cs="Arial"/>
                <w:lang w:eastAsia="ja-JP"/>
              </w:rPr>
              <w:t>2</w:t>
            </w:r>
            <w:ins w:id="5343" w:author="R4-1902160" w:date="2019-03-06T20:59:00Z">
              <w:r>
                <w:rPr>
                  <w:rFonts w:cs="Arial"/>
                </w:rPr>
                <w:t>5</w:t>
              </w:r>
            </w:ins>
            <w:del w:id="5344" w:author="R4-1902160" w:date="2019-03-06T20:59:00Z">
              <w:r w:rsidRPr="00AE4694" w:rsidDel="006E45A4">
                <w:rPr>
                  <w:rFonts w:cs="Arial"/>
                </w:rPr>
                <w:delText>6</w:delText>
              </w:r>
            </w:del>
          </w:p>
        </w:tc>
        <w:tc>
          <w:tcPr>
            <w:tcW w:w="0" w:type="auto"/>
            <w:shd w:val="clear" w:color="auto" w:fill="auto"/>
            <w:vAlign w:val="center"/>
          </w:tcPr>
          <w:p w14:paraId="66DF72C2" w14:textId="23551701" w:rsidR="006E45A4" w:rsidRPr="00AE4694" w:rsidRDefault="006E45A4" w:rsidP="006E45A4">
            <w:pPr>
              <w:pStyle w:val="TAC"/>
              <w:rPr>
                <w:rFonts w:cs="Arial"/>
                <w:lang w:eastAsia="ja-JP"/>
              </w:rPr>
            </w:pPr>
            <w:r w:rsidRPr="00AE4694">
              <w:rPr>
                <w:rFonts w:cs="Arial"/>
                <w:lang w:eastAsia="ja-JP"/>
              </w:rPr>
              <w:t>3</w:t>
            </w:r>
            <w:r w:rsidRPr="00AE4694">
              <w:rPr>
                <w:rFonts w:cs="Arial"/>
              </w:rPr>
              <w:t>6</w:t>
            </w:r>
          </w:p>
        </w:tc>
        <w:tc>
          <w:tcPr>
            <w:tcW w:w="0" w:type="auto"/>
            <w:shd w:val="clear" w:color="auto" w:fill="auto"/>
            <w:vAlign w:val="center"/>
          </w:tcPr>
          <w:p w14:paraId="25425E8F" w14:textId="12604A46" w:rsidR="006E45A4" w:rsidRPr="00AE4694" w:rsidRDefault="006E45A4" w:rsidP="006E45A4">
            <w:pPr>
              <w:pStyle w:val="TAC"/>
              <w:rPr>
                <w:rFonts w:cs="Arial"/>
                <w:vertAlign w:val="superscript"/>
              </w:rPr>
            </w:pPr>
            <w:r w:rsidRPr="00AE4694">
              <w:rPr>
                <w:rFonts w:cs="Arial"/>
                <w:lang w:eastAsia="ja-JP"/>
              </w:rPr>
              <w:t>5</w:t>
            </w:r>
            <w:r w:rsidRPr="00AE4694">
              <w:rPr>
                <w:rFonts w:cs="Arial"/>
              </w:rPr>
              <w:t>0</w:t>
            </w:r>
            <w:del w:id="5345" w:author="R4-1900460" w:date="2019-03-06T12:17:00Z">
              <w:r w:rsidRPr="00AE4694" w:rsidDel="003F328F">
                <w:rPr>
                  <w:rFonts w:cs="Arial"/>
                  <w:vertAlign w:val="superscript"/>
                </w:rPr>
                <w:delText>1</w:delText>
              </w:r>
            </w:del>
          </w:p>
          <w:p w14:paraId="7E3264DE" w14:textId="1E4EF460" w:rsidR="006E45A4" w:rsidRPr="00AE4694" w:rsidRDefault="006E45A4" w:rsidP="006E45A4">
            <w:pPr>
              <w:pStyle w:val="TAC"/>
              <w:rPr>
                <w:rFonts w:cs="Arial"/>
                <w:lang w:eastAsia="ja-JP"/>
              </w:rPr>
            </w:pPr>
            <w:del w:id="5346" w:author="R4-1900460" w:date="2019-03-06T12:17:00Z">
              <w:r w:rsidRPr="00AE4694" w:rsidDel="003F328F">
                <w:rPr>
                  <w:rFonts w:cs="Arial"/>
                </w:rPr>
                <w:delText>10</w:delText>
              </w:r>
              <w:r w:rsidRPr="00AE4694" w:rsidDel="003F328F">
                <w:rPr>
                  <w:rFonts w:cs="Arial"/>
                  <w:lang w:eastAsia="ja-JP"/>
                </w:rPr>
                <w:delText>0</w:delText>
              </w:r>
              <w:r w:rsidRPr="00AE4694" w:rsidDel="003F328F">
                <w:rPr>
                  <w:rFonts w:cs="Arial"/>
                  <w:vertAlign w:val="superscript"/>
                </w:rPr>
                <w:delText>2</w:delText>
              </w:r>
            </w:del>
          </w:p>
        </w:tc>
        <w:tc>
          <w:tcPr>
            <w:tcW w:w="0" w:type="auto"/>
            <w:shd w:val="clear" w:color="auto" w:fill="auto"/>
            <w:vAlign w:val="center"/>
          </w:tcPr>
          <w:p w14:paraId="6E549F71" w14:textId="77777777" w:rsidR="006E45A4" w:rsidRPr="00AE4694" w:rsidDel="00B51323" w:rsidRDefault="006E45A4" w:rsidP="006E45A4">
            <w:pPr>
              <w:pStyle w:val="TAC"/>
              <w:rPr>
                <w:rFonts w:cs="Arial"/>
              </w:rPr>
            </w:pPr>
          </w:p>
        </w:tc>
        <w:tc>
          <w:tcPr>
            <w:tcW w:w="0" w:type="auto"/>
            <w:vAlign w:val="center"/>
          </w:tcPr>
          <w:p w14:paraId="3F75A990" w14:textId="77777777" w:rsidR="006E45A4" w:rsidRPr="00AE4694" w:rsidRDefault="006E45A4" w:rsidP="006E45A4">
            <w:pPr>
              <w:pStyle w:val="TAC"/>
            </w:pPr>
          </w:p>
        </w:tc>
        <w:tc>
          <w:tcPr>
            <w:tcW w:w="0" w:type="auto"/>
            <w:shd w:val="clear" w:color="auto" w:fill="auto"/>
            <w:vAlign w:val="center"/>
          </w:tcPr>
          <w:p w14:paraId="1FF6C85D" w14:textId="58057692" w:rsidR="006E45A4" w:rsidRPr="00AE4694" w:rsidRDefault="006E45A4" w:rsidP="006E45A4">
            <w:pPr>
              <w:pStyle w:val="TAC"/>
              <w:rPr>
                <w:rFonts w:cs="Arial"/>
              </w:rPr>
            </w:pPr>
            <w:ins w:id="5347" w:author="R4-1900460" w:date="2019-03-06T12:18:00Z">
              <w:r>
                <w:rPr>
                  <w:rFonts w:cs="Arial"/>
                </w:rPr>
                <w:t>100</w:t>
              </w:r>
            </w:ins>
          </w:p>
        </w:tc>
        <w:tc>
          <w:tcPr>
            <w:tcW w:w="0" w:type="auto"/>
            <w:shd w:val="clear" w:color="auto" w:fill="auto"/>
            <w:vAlign w:val="center"/>
          </w:tcPr>
          <w:p w14:paraId="59716376" w14:textId="7AE2E364" w:rsidR="006E45A4" w:rsidRPr="00AE4694" w:rsidRDefault="006E45A4" w:rsidP="006E45A4">
            <w:pPr>
              <w:pStyle w:val="TAC"/>
            </w:pPr>
            <w:ins w:id="5348" w:author="R4-1902160" w:date="2019-03-06T20:59:00Z">
              <w:r w:rsidRPr="007C4F9F">
                <w:rPr>
                  <w:rFonts w:cs="Arial" w:hint="eastAsia"/>
                </w:rPr>
                <w:t>10</w:t>
              </w:r>
              <w:r w:rsidRPr="007C4F9F">
                <w:rPr>
                  <w:rFonts w:cs="Arial" w:hint="eastAsia"/>
                  <w:lang w:eastAsia="ja-JP"/>
                </w:rPr>
                <w:t>0</w:t>
              </w:r>
            </w:ins>
          </w:p>
        </w:tc>
        <w:tc>
          <w:tcPr>
            <w:tcW w:w="0" w:type="auto"/>
            <w:shd w:val="clear" w:color="auto" w:fill="auto"/>
            <w:vAlign w:val="center"/>
          </w:tcPr>
          <w:p w14:paraId="6E01913D" w14:textId="6D3A69A3" w:rsidR="006E45A4" w:rsidRPr="00AE4694" w:rsidRDefault="006E45A4" w:rsidP="006E45A4">
            <w:pPr>
              <w:pStyle w:val="TAC"/>
            </w:pPr>
            <w:ins w:id="5349" w:author="R4-1902160" w:date="2019-03-06T20:59:00Z">
              <w:r w:rsidRPr="007C4F9F">
                <w:rPr>
                  <w:rFonts w:cs="Arial" w:hint="eastAsia"/>
                </w:rPr>
                <w:t>10</w:t>
              </w:r>
              <w:r w:rsidRPr="007C4F9F">
                <w:rPr>
                  <w:rFonts w:cs="Arial" w:hint="eastAsia"/>
                  <w:lang w:eastAsia="ja-JP"/>
                </w:rPr>
                <w:t>0</w:t>
              </w:r>
            </w:ins>
          </w:p>
        </w:tc>
        <w:tc>
          <w:tcPr>
            <w:tcW w:w="0" w:type="auto"/>
            <w:shd w:val="clear" w:color="auto" w:fill="auto"/>
            <w:vAlign w:val="center"/>
          </w:tcPr>
          <w:p w14:paraId="4D2DB62A" w14:textId="74F38B39" w:rsidR="006E45A4" w:rsidRPr="00AE4694" w:rsidRDefault="006E45A4" w:rsidP="006E45A4">
            <w:pPr>
              <w:pStyle w:val="TAC"/>
            </w:pPr>
            <w:ins w:id="5350" w:author="R4-1902160" w:date="2019-03-06T20:59:00Z">
              <w:r w:rsidRPr="007C4F9F">
                <w:rPr>
                  <w:rFonts w:cs="Arial" w:hint="eastAsia"/>
                </w:rPr>
                <w:t>10</w:t>
              </w:r>
              <w:r w:rsidRPr="007C4F9F">
                <w:rPr>
                  <w:rFonts w:cs="Arial" w:hint="eastAsia"/>
                  <w:lang w:eastAsia="ja-JP"/>
                </w:rPr>
                <w:t>0</w:t>
              </w:r>
            </w:ins>
          </w:p>
        </w:tc>
        <w:tc>
          <w:tcPr>
            <w:tcW w:w="0" w:type="auto"/>
            <w:vAlign w:val="center"/>
          </w:tcPr>
          <w:p w14:paraId="6DB23D66" w14:textId="3E30F109" w:rsidR="006E45A4" w:rsidRPr="00AE4694" w:rsidRDefault="006E45A4" w:rsidP="006E45A4">
            <w:pPr>
              <w:pStyle w:val="TAC"/>
            </w:pPr>
            <w:ins w:id="5351" w:author="R4-1902160" w:date="2019-03-06T20:59:00Z">
              <w:r w:rsidRPr="007C4F9F">
                <w:rPr>
                  <w:rFonts w:cs="Arial" w:hint="eastAsia"/>
                </w:rPr>
                <w:t>10</w:t>
              </w:r>
              <w:r w:rsidRPr="007C4F9F">
                <w:rPr>
                  <w:rFonts w:cs="Arial" w:hint="eastAsia"/>
                  <w:lang w:eastAsia="ja-JP"/>
                </w:rPr>
                <w:t>0</w:t>
              </w:r>
            </w:ins>
          </w:p>
        </w:tc>
        <w:tc>
          <w:tcPr>
            <w:tcW w:w="0" w:type="auto"/>
            <w:shd w:val="clear" w:color="auto" w:fill="auto"/>
            <w:vAlign w:val="center"/>
          </w:tcPr>
          <w:p w14:paraId="69EA7195" w14:textId="769BAC53" w:rsidR="006E45A4" w:rsidRPr="00AE4694" w:rsidRDefault="006E45A4" w:rsidP="006E45A4">
            <w:pPr>
              <w:pStyle w:val="TAC"/>
            </w:pPr>
            <w:ins w:id="5352" w:author="R4-1902160" w:date="2019-03-06T20:59:00Z">
              <w:r w:rsidRPr="007C4F9F">
                <w:rPr>
                  <w:rFonts w:cs="Arial" w:hint="eastAsia"/>
                </w:rPr>
                <w:t>10</w:t>
              </w:r>
              <w:r w:rsidRPr="007C4F9F">
                <w:rPr>
                  <w:rFonts w:cs="Arial" w:hint="eastAsia"/>
                  <w:lang w:eastAsia="ja-JP"/>
                </w:rPr>
                <w:t>0</w:t>
              </w:r>
            </w:ins>
          </w:p>
        </w:tc>
      </w:tr>
      <w:tr w:rsidR="00471067" w:rsidRPr="00AE4694" w14:paraId="0848C86C" w14:textId="77777777" w:rsidTr="00C42558">
        <w:trPr>
          <w:trHeight w:val="285"/>
          <w:jc w:val="center"/>
        </w:trPr>
        <w:tc>
          <w:tcPr>
            <w:tcW w:w="0" w:type="auto"/>
            <w:shd w:val="clear" w:color="auto" w:fill="auto"/>
            <w:vAlign w:val="center"/>
          </w:tcPr>
          <w:p w14:paraId="3E0D036C" w14:textId="77777777" w:rsidR="0074271D" w:rsidRPr="00AE4694" w:rsidRDefault="0074271D" w:rsidP="0074271D">
            <w:pPr>
              <w:pStyle w:val="TAC"/>
              <w:rPr>
                <w:lang w:eastAsia="ja-JP"/>
              </w:rPr>
            </w:pPr>
            <w:r w:rsidRPr="00AE4694">
              <w:rPr>
                <w:lang w:eastAsia="ja-JP"/>
              </w:rPr>
              <w:t>3</w:t>
            </w:r>
          </w:p>
        </w:tc>
        <w:tc>
          <w:tcPr>
            <w:tcW w:w="0" w:type="auto"/>
            <w:shd w:val="clear" w:color="auto" w:fill="auto"/>
            <w:vAlign w:val="center"/>
          </w:tcPr>
          <w:p w14:paraId="144908D9" w14:textId="75C44A84" w:rsidR="0074271D" w:rsidRPr="00AE4694" w:rsidRDefault="0074271D" w:rsidP="0074271D">
            <w:pPr>
              <w:pStyle w:val="TAC"/>
              <w:rPr>
                <w:lang w:eastAsia="ja-JP"/>
              </w:rPr>
            </w:pPr>
            <w:r w:rsidRPr="00AE4694">
              <w:rPr>
                <w:lang w:eastAsia="ja-JP"/>
              </w:rPr>
              <w:t>n77</w:t>
            </w:r>
            <w:ins w:id="5353" w:author="R4-1902160" w:date="2019-03-06T21:00:00Z">
              <w:r w:rsidR="006E45A4">
                <w:rPr>
                  <w:lang w:eastAsia="ja-JP"/>
                </w:rPr>
                <w:t>, n78</w:t>
              </w:r>
            </w:ins>
          </w:p>
        </w:tc>
        <w:tc>
          <w:tcPr>
            <w:tcW w:w="0" w:type="auto"/>
            <w:shd w:val="clear" w:color="auto" w:fill="auto"/>
            <w:vAlign w:val="center"/>
          </w:tcPr>
          <w:p w14:paraId="50E532AA" w14:textId="130E08CB" w:rsidR="0074271D" w:rsidRPr="00AE4694" w:rsidRDefault="0074271D" w:rsidP="0074271D">
            <w:pPr>
              <w:pStyle w:val="TAC"/>
              <w:rPr>
                <w:rFonts w:cs="Arial"/>
                <w:lang w:eastAsia="ja-JP"/>
              </w:rPr>
            </w:pPr>
          </w:p>
        </w:tc>
        <w:tc>
          <w:tcPr>
            <w:tcW w:w="0" w:type="auto"/>
            <w:shd w:val="clear" w:color="auto" w:fill="auto"/>
            <w:vAlign w:val="center"/>
          </w:tcPr>
          <w:p w14:paraId="03D588B1" w14:textId="77777777" w:rsidR="0074271D" w:rsidRPr="00AE4694" w:rsidDel="00E21C8E" w:rsidRDefault="0074271D" w:rsidP="0074271D">
            <w:pPr>
              <w:pStyle w:val="TAC"/>
              <w:rPr>
                <w:rFonts w:cs="Arial"/>
                <w:lang w:eastAsia="ja-JP"/>
              </w:rPr>
            </w:pPr>
            <w:r w:rsidRPr="00AE4694">
              <w:rPr>
                <w:rFonts w:cs="Arial"/>
                <w:lang w:eastAsia="ja-JP"/>
              </w:rPr>
              <w:t>25</w:t>
            </w:r>
          </w:p>
        </w:tc>
        <w:tc>
          <w:tcPr>
            <w:tcW w:w="0" w:type="auto"/>
            <w:shd w:val="clear" w:color="auto" w:fill="auto"/>
            <w:vAlign w:val="center"/>
          </w:tcPr>
          <w:p w14:paraId="31E9951D" w14:textId="77777777" w:rsidR="0074271D" w:rsidRPr="00AE4694" w:rsidDel="00BE72C0" w:rsidRDefault="0074271D" w:rsidP="0074271D">
            <w:pPr>
              <w:pStyle w:val="TAC"/>
              <w:rPr>
                <w:rFonts w:cs="Arial"/>
                <w:lang w:eastAsia="ja-JP"/>
              </w:rPr>
            </w:pPr>
            <w:r w:rsidRPr="00AE4694">
              <w:rPr>
                <w:rFonts w:cs="Arial"/>
                <w:lang w:eastAsia="ja-JP"/>
              </w:rPr>
              <w:t>36</w:t>
            </w:r>
          </w:p>
        </w:tc>
        <w:tc>
          <w:tcPr>
            <w:tcW w:w="0" w:type="auto"/>
            <w:shd w:val="clear" w:color="auto" w:fill="auto"/>
            <w:vAlign w:val="center"/>
          </w:tcPr>
          <w:p w14:paraId="690A56D2" w14:textId="77777777" w:rsidR="0074271D" w:rsidRPr="00AE4694" w:rsidDel="00BE72C0" w:rsidRDefault="0074271D" w:rsidP="0074271D">
            <w:pPr>
              <w:pStyle w:val="TAC"/>
              <w:rPr>
                <w:rFonts w:cs="Arial"/>
                <w:lang w:eastAsia="ja-JP"/>
              </w:rPr>
            </w:pPr>
            <w:r w:rsidRPr="00AE4694">
              <w:rPr>
                <w:rFonts w:cs="Arial"/>
                <w:lang w:eastAsia="ja-JP"/>
              </w:rPr>
              <w:t>50</w:t>
            </w:r>
          </w:p>
        </w:tc>
        <w:tc>
          <w:tcPr>
            <w:tcW w:w="0" w:type="auto"/>
            <w:shd w:val="clear" w:color="auto" w:fill="auto"/>
            <w:vAlign w:val="center"/>
          </w:tcPr>
          <w:p w14:paraId="4CB19599" w14:textId="77777777" w:rsidR="0074271D" w:rsidRPr="00AE4694" w:rsidDel="00B51323" w:rsidRDefault="0074271D" w:rsidP="0074271D">
            <w:pPr>
              <w:pStyle w:val="TAC"/>
              <w:rPr>
                <w:rFonts w:cs="Arial"/>
              </w:rPr>
            </w:pPr>
          </w:p>
        </w:tc>
        <w:tc>
          <w:tcPr>
            <w:tcW w:w="0" w:type="auto"/>
            <w:vAlign w:val="center"/>
          </w:tcPr>
          <w:p w14:paraId="53C4EA38" w14:textId="77777777" w:rsidR="0074271D" w:rsidRPr="00AE4694" w:rsidRDefault="0074271D" w:rsidP="0074271D">
            <w:pPr>
              <w:pStyle w:val="TAC"/>
            </w:pPr>
          </w:p>
        </w:tc>
        <w:tc>
          <w:tcPr>
            <w:tcW w:w="0" w:type="auto"/>
            <w:shd w:val="clear" w:color="auto" w:fill="auto"/>
            <w:vAlign w:val="center"/>
          </w:tcPr>
          <w:p w14:paraId="445A45CD" w14:textId="77777777" w:rsidR="0074271D" w:rsidRPr="00AE4694" w:rsidRDefault="0074271D" w:rsidP="0074271D">
            <w:pPr>
              <w:pStyle w:val="TAC"/>
              <w:rPr>
                <w:rFonts w:cs="Arial"/>
              </w:rPr>
            </w:pPr>
            <w:r w:rsidRPr="00AE4694">
              <w:rPr>
                <w:rFonts w:cs="Arial"/>
              </w:rPr>
              <w:t>50</w:t>
            </w:r>
          </w:p>
        </w:tc>
        <w:tc>
          <w:tcPr>
            <w:tcW w:w="0" w:type="auto"/>
            <w:shd w:val="clear" w:color="auto" w:fill="auto"/>
            <w:vAlign w:val="center"/>
          </w:tcPr>
          <w:p w14:paraId="5634B30C" w14:textId="20593452" w:rsidR="0074271D" w:rsidRPr="00AE4694" w:rsidRDefault="0074271D" w:rsidP="0074271D">
            <w:pPr>
              <w:pStyle w:val="TAC"/>
            </w:pPr>
            <w:r w:rsidRPr="00AE4694">
              <w:rPr>
                <w:rFonts w:cs="Arial"/>
              </w:rPr>
              <w:t>50</w:t>
            </w:r>
          </w:p>
        </w:tc>
        <w:tc>
          <w:tcPr>
            <w:tcW w:w="0" w:type="auto"/>
            <w:shd w:val="clear" w:color="auto" w:fill="auto"/>
            <w:vAlign w:val="center"/>
          </w:tcPr>
          <w:p w14:paraId="3EC5AA94" w14:textId="38968350" w:rsidR="0074271D" w:rsidRPr="00AE4694" w:rsidRDefault="0074271D" w:rsidP="0074271D">
            <w:pPr>
              <w:pStyle w:val="TAC"/>
            </w:pPr>
            <w:r w:rsidRPr="00AE4694">
              <w:rPr>
                <w:rFonts w:cs="Arial"/>
              </w:rPr>
              <w:t>50</w:t>
            </w:r>
          </w:p>
        </w:tc>
        <w:tc>
          <w:tcPr>
            <w:tcW w:w="0" w:type="auto"/>
            <w:shd w:val="clear" w:color="auto" w:fill="auto"/>
            <w:vAlign w:val="center"/>
          </w:tcPr>
          <w:p w14:paraId="402DB3BA" w14:textId="6B02BDED" w:rsidR="0074271D" w:rsidRPr="00AE4694" w:rsidRDefault="0074271D" w:rsidP="0074271D">
            <w:pPr>
              <w:pStyle w:val="TAC"/>
            </w:pPr>
            <w:r w:rsidRPr="00AE4694">
              <w:rPr>
                <w:rFonts w:cs="Arial"/>
              </w:rPr>
              <w:t>50</w:t>
            </w:r>
          </w:p>
        </w:tc>
        <w:tc>
          <w:tcPr>
            <w:tcW w:w="0" w:type="auto"/>
            <w:vAlign w:val="center"/>
          </w:tcPr>
          <w:p w14:paraId="3454B6BF" w14:textId="3B593332" w:rsidR="0074271D" w:rsidRPr="00AE4694" w:rsidRDefault="0074271D" w:rsidP="0074271D">
            <w:pPr>
              <w:pStyle w:val="TAC"/>
            </w:pPr>
            <w:r w:rsidRPr="00AE4694">
              <w:rPr>
                <w:rFonts w:cs="Arial"/>
              </w:rPr>
              <w:t>50</w:t>
            </w:r>
          </w:p>
        </w:tc>
        <w:tc>
          <w:tcPr>
            <w:tcW w:w="0" w:type="auto"/>
            <w:shd w:val="clear" w:color="auto" w:fill="auto"/>
            <w:vAlign w:val="center"/>
          </w:tcPr>
          <w:p w14:paraId="30F37E80" w14:textId="75C3EB75" w:rsidR="0074271D" w:rsidRPr="00AE4694" w:rsidRDefault="0074271D" w:rsidP="0074271D">
            <w:pPr>
              <w:pStyle w:val="TAC"/>
            </w:pPr>
            <w:r w:rsidRPr="00AE4694">
              <w:rPr>
                <w:rFonts w:cs="Arial"/>
              </w:rPr>
              <w:t>50</w:t>
            </w:r>
          </w:p>
        </w:tc>
      </w:tr>
      <w:tr w:rsidR="00471067" w:rsidRPr="00AE4694" w14:paraId="5441BE2A" w14:textId="77777777" w:rsidTr="006E45A4">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4" w:author="R4-1902160" w:date="2019-03-06T20:59: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355" w:author="R4-1902160" w:date="2019-03-06T20:59:00Z">
            <w:trPr>
              <w:trHeight w:val="285"/>
              <w:jc w:val="center"/>
            </w:trPr>
          </w:trPrChange>
        </w:trPr>
        <w:tc>
          <w:tcPr>
            <w:tcW w:w="0" w:type="auto"/>
            <w:shd w:val="clear" w:color="auto" w:fill="auto"/>
            <w:vAlign w:val="center"/>
            <w:tcPrChange w:id="5356" w:author="R4-1902160" w:date="2019-03-06T20:59:00Z">
              <w:tcPr>
                <w:tcW w:w="0" w:type="auto"/>
                <w:shd w:val="clear" w:color="auto" w:fill="auto"/>
                <w:vAlign w:val="center"/>
              </w:tcPr>
            </w:tcPrChange>
          </w:tcPr>
          <w:p w14:paraId="6B3D9B7E" w14:textId="35EFA897" w:rsidR="0074271D" w:rsidRPr="00AE4694" w:rsidRDefault="0074271D" w:rsidP="0074271D">
            <w:pPr>
              <w:pStyle w:val="TAC"/>
            </w:pPr>
            <w:del w:id="5357" w:author="R4-1902160" w:date="2019-03-06T20:59:00Z">
              <w:r w:rsidRPr="00AE4694" w:rsidDel="006E45A4">
                <w:delText>3</w:delText>
              </w:r>
            </w:del>
          </w:p>
        </w:tc>
        <w:tc>
          <w:tcPr>
            <w:tcW w:w="0" w:type="auto"/>
            <w:shd w:val="clear" w:color="auto" w:fill="auto"/>
            <w:vAlign w:val="center"/>
            <w:tcPrChange w:id="5358" w:author="R4-1902160" w:date="2019-03-06T20:59:00Z">
              <w:tcPr>
                <w:tcW w:w="0" w:type="auto"/>
                <w:gridSpan w:val="2"/>
                <w:shd w:val="clear" w:color="auto" w:fill="auto"/>
                <w:vAlign w:val="center"/>
              </w:tcPr>
            </w:tcPrChange>
          </w:tcPr>
          <w:p w14:paraId="35831CD2" w14:textId="3245AC4C" w:rsidR="0074271D" w:rsidRPr="00AE4694" w:rsidRDefault="0074271D" w:rsidP="0074271D">
            <w:pPr>
              <w:pStyle w:val="TAC"/>
            </w:pPr>
            <w:del w:id="5359" w:author="R4-1902160" w:date="2019-03-06T20:59:00Z">
              <w:r w:rsidRPr="00AE4694" w:rsidDel="006E45A4">
                <w:rPr>
                  <w:rFonts w:cs="Arial"/>
                  <w:lang w:eastAsia="zh-CN"/>
                </w:rPr>
                <w:delText>n78</w:delText>
              </w:r>
            </w:del>
          </w:p>
        </w:tc>
        <w:tc>
          <w:tcPr>
            <w:tcW w:w="0" w:type="auto"/>
            <w:shd w:val="clear" w:color="auto" w:fill="auto"/>
            <w:vAlign w:val="center"/>
            <w:tcPrChange w:id="5360" w:author="R4-1902160" w:date="2019-03-06T20:59:00Z">
              <w:tcPr>
                <w:tcW w:w="0" w:type="auto"/>
                <w:gridSpan w:val="3"/>
                <w:shd w:val="clear" w:color="auto" w:fill="auto"/>
                <w:vAlign w:val="center"/>
              </w:tcPr>
            </w:tcPrChange>
          </w:tcPr>
          <w:p w14:paraId="01F57B6F" w14:textId="1C74116A" w:rsidR="0074271D" w:rsidRPr="00AE4694" w:rsidRDefault="0074271D" w:rsidP="0074271D">
            <w:pPr>
              <w:pStyle w:val="TAC"/>
            </w:pPr>
          </w:p>
        </w:tc>
        <w:tc>
          <w:tcPr>
            <w:tcW w:w="0" w:type="auto"/>
            <w:shd w:val="clear" w:color="auto" w:fill="auto"/>
            <w:vAlign w:val="center"/>
            <w:tcPrChange w:id="5361" w:author="R4-1902160" w:date="2019-03-06T20:59:00Z">
              <w:tcPr>
                <w:tcW w:w="0" w:type="auto"/>
                <w:gridSpan w:val="2"/>
                <w:shd w:val="clear" w:color="auto" w:fill="auto"/>
                <w:vAlign w:val="center"/>
              </w:tcPr>
            </w:tcPrChange>
          </w:tcPr>
          <w:p w14:paraId="418D0E51" w14:textId="3FE43EB0" w:rsidR="0074271D" w:rsidRPr="00AE4694" w:rsidRDefault="0074271D" w:rsidP="0074271D">
            <w:pPr>
              <w:pStyle w:val="TAC"/>
            </w:pPr>
            <w:del w:id="5362" w:author="R4-1902160" w:date="2019-03-06T20:59:00Z">
              <w:r w:rsidRPr="00AE4694" w:rsidDel="006E45A4">
                <w:rPr>
                  <w:rFonts w:cs="Arial"/>
                  <w:lang w:eastAsia="ja-JP"/>
                </w:rPr>
                <w:delText>25</w:delText>
              </w:r>
            </w:del>
          </w:p>
        </w:tc>
        <w:tc>
          <w:tcPr>
            <w:tcW w:w="0" w:type="auto"/>
            <w:shd w:val="clear" w:color="auto" w:fill="auto"/>
            <w:vAlign w:val="center"/>
            <w:tcPrChange w:id="5363" w:author="R4-1902160" w:date="2019-03-06T20:59:00Z">
              <w:tcPr>
                <w:tcW w:w="0" w:type="auto"/>
                <w:gridSpan w:val="2"/>
                <w:shd w:val="clear" w:color="auto" w:fill="auto"/>
                <w:vAlign w:val="center"/>
              </w:tcPr>
            </w:tcPrChange>
          </w:tcPr>
          <w:p w14:paraId="5B6B0DB9" w14:textId="742EBBB7" w:rsidR="0074271D" w:rsidRPr="00AE4694" w:rsidRDefault="0074271D" w:rsidP="0074271D">
            <w:pPr>
              <w:pStyle w:val="TAC"/>
            </w:pPr>
            <w:del w:id="5364" w:author="R4-1902160" w:date="2019-03-06T20:59:00Z">
              <w:r w:rsidRPr="00AE4694" w:rsidDel="006E45A4">
                <w:rPr>
                  <w:rFonts w:cs="Arial"/>
                  <w:lang w:eastAsia="ja-JP"/>
                </w:rPr>
                <w:delText>36</w:delText>
              </w:r>
            </w:del>
          </w:p>
        </w:tc>
        <w:tc>
          <w:tcPr>
            <w:tcW w:w="0" w:type="auto"/>
            <w:shd w:val="clear" w:color="auto" w:fill="auto"/>
            <w:vAlign w:val="center"/>
            <w:tcPrChange w:id="5365" w:author="R4-1902160" w:date="2019-03-06T20:59:00Z">
              <w:tcPr>
                <w:tcW w:w="0" w:type="auto"/>
                <w:gridSpan w:val="2"/>
                <w:shd w:val="clear" w:color="auto" w:fill="auto"/>
                <w:vAlign w:val="center"/>
              </w:tcPr>
            </w:tcPrChange>
          </w:tcPr>
          <w:p w14:paraId="34FA49F3" w14:textId="57A1C5D1" w:rsidR="0074271D" w:rsidRPr="00AE4694" w:rsidRDefault="0074271D" w:rsidP="0074271D">
            <w:pPr>
              <w:pStyle w:val="TAC"/>
            </w:pPr>
            <w:del w:id="5366" w:author="R4-1902160" w:date="2019-03-06T20:59:00Z">
              <w:r w:rsidRPr="00AE4694" w:rsidDel="006E45A4">
                <w:rPr>
                  <w:rFonts w:cs="Arial"/>
                  <w:lang w:eastAsia="ja-JP"/>
                </w:rPr>
                <w:delText>50</w:delText>
              </w:r>
            </w:del>
          </w:p>
        </w:tc>
        <w:tc>
          <w:tcPr>
            <w:tcW w:w="0" w:type="auto"/>
            <w:shd w:val="clear" w:color="auto" w:fill="auto"/>
            <w:vAlign w:val="center"/>
            <w:tcPrChange w:id="5367" w:author="R4-1902160" w:date="2019-03-06T20:59:00Z">
              <w:tcPr>
                <w:tcW w:w="0" w:type="auto"/>
                <w:gridSpan w:val="2"/>
                <w:shd w:val="clear" w:color="auto" w:fill="auto"/>
                <w:vAlign w:val="center"/>
              </w:tcPr>
            </w:tcPrChange>
          </w:tcPr>
          <w:p w14:paraId="00F3BDA8" w14:textId="77777777" w:rsidR="0074271D" w:rsidRPr="00AE4694" w:rsidRDefault="0074271D" w:rsidP="0074271D">
            <w:pPr>
              <w:pStyle w:val="TAC"/>
            </w:pPr>
          </w:p>
        </w:tc>
        <w:tc>
          <w:tcPr>
            <w:tcW w:w="0" w:type="auto"/>
            <w:vAlign w:val="center"/>
            <w:tcPrChange w:id="5368" w:author="R4-1902160" w:date="2019-03-06T20:59:00Z">
              <w:tcPr>
                <w:tcW w:w="0" w:type="auto"/>
                <w:gridSpan w:val="2"/>
                <w:vAlign w:val="center"/>
              </w:tcPr>
            </w:tcPrChange>
          </w:tcPr>
          <w:p w14:paraId="21BF895C" w14:textId="77777777" w:rsidR="0074271D" w:rsidRPr="00AE4694" w:rsidRDefault="0074271D" w:rsidP="0074271D">
            <w:pPr>
              <w:pStyle w:val="TAC"/>
            </w:pPr>
          </w:p>
        </w:tc>
        <w:tc>
          <w:tcPr>
            <w:tcW w:w="0" w:type="auto"/>
            <w:shd w:val="clear" w:color="auto" w:fill="auto"/>
            <w:vAlign w:val="center"/>
            <w:tcPrChange w:id="5369" w:author="R4-1902160" w:date="2019-03-06T20:59:00Z">
              <w:tcPr>
                <w:tcW w:w="0" w:type="auto"/>
                <w:gridSpan w:val="2"/>
                <w:shd w:val="clear" w:color="auto" w:fill="auto"/>
                <w:vAlign w:val="center"/>
              </w:tcPr>
            </w:tcPrChange>
          </w:tcPr>
          <w:p w14:paraId="4C055228" w14:textId="0B8710F2" w:rsidR="0074271D" w:rsidRPr="00AE4694" w:rsidRDefault="0074271D" w:rsidP="0074271D">
            <w:pPr>
              <w:pStyle w:val="TAC"/>
            </w:pPr>
            <w:del w:id="5370" w:author="R4-1902160" w:date="2019-03-06T20:59:00Z">
              <w:r w:rsidRPr="00AE4694" w:rsidDel="006E45A4">
                <w:rPr>
                  <w:rFonts w:cs="Arial"/>
                </w:rPr>
                <w:delText>50</w:delText>
              </w:r>
            </w:del>
          </w:p>
        </w:tc>
        <w:tc>
          <w:tcPr>
            <w:tcW w:w="0" w:type="auto"/>
            <w:shd w:val="clear" w:color="auto" w:fill="auto"/>
            <w:vAlign w:val="center"/>
            <w:tcPrChange w:id="5371" w:author="R4-1902160" w:date="2019-03-06T20:59:00Z">
              <w:tcPr>
                <w:tcW w:w="0" w:type="auto"/>
                <w:gridSpan w:val="2"/>
                <w:shd w:val="clear" w:color="auto" w:fill="auto"/>
                <w:vAlign w:val="center"/>
              </w:tcPr>
            </w:tcPrChange>
          </w:tcPr>
          <w:p w14:paraId="032DB5AB" w14:textId="18CD0009" w:rsidR="0074271D" w:rsidRPr="00AE4694" w:rsidRDefault="0074271D" w:rsidP="0074271D">
            <w:pPr>
              <w:pStyle w:val="TAC"/>
            </w:pPr>
            <w:del w:id="5372" w:author="R4-1902160" w:date="2019-03-06T20:59:00Z">
              <w:r w:rsidRPr="00AE4694" w:rsidDel="006E45A4">
                <w:rPr>
                  <w:rFonts w:cs="Arial"/>
                </w:rPr>
                <w:delText>50</w:delText>
              </w:r>
            </w:del>
          </w:p>
        </w:tc>
        <w:tc>
          <w:tcPr>
            <w:tcW w:w="0" w:type="auto"/>
            <w:shd w:val="clear" w:color="auto" w:fill="auto"/>
            <w:vAlign w:val="center"/>
            <w:tcPrChange w:id="5373" w:author="R4-1902160" w:date="2019-03-06T20:59:00Z">
              <w:tcPr>
                <w:tcW w:w="0" w:type="auto"/>
                <w:gridSpan w:val="2"/>
                <w:shd w:val="clear" w:color="auto" w:fill="auto"/>
                <w:vAlign w:val="center"/>
              </w:tcPr>
            </w:tcPrChange>
          </w:tcPr>
          <w:p w14:paraId="0B9F16EC" w14:textId="57F623EC" w:rsidR="0074271D" w:rsidRPr="00AE4694" w:rsidRDefault="0074271D" w:rsidP="0074271D">
            <w:pPr>
              <w:pStyle w:val="TAC"/>
            </w:pPr>
            <w:del w:id="5374" w:author="R4-1902160" w:date="2019-03-06T20:59:00Z">
              <w:r w:rsidRPr="00AE4694" w:rsidDel="006E45A4">
                <w:rPr>
                  <w:rFonts w:cs="Arial"/>
                </w:rPr>
                <w:delText>50</w:delText>
              </w:r>
            </w:del>
          </w:p>
        </w:tc>
        <w:tc>
          <w:tcPr>
            <w:tcW w:w="0" w:type="auto"/>
            <w:shd w:val="clear" w:color="auto" w:fill="auto"/>
            <w:vAlign w:val="center"/>
            <w:tcPrChange w:id="5375" w:author="R4-1902160" w:date="2019-03-06T20:59:00Z">
              <w:tcPr>
                <w:tcW w:w="0" w:type="auto"/>
                <w:gridSpan w:val="2"/>
                <w:shd w:val="clear" w:color="auto" w:fill="auto"/>
                <w:vAlign w:val="center"/>
              </w:tcPr>
            </w:tcPrChange>
          </w:tcPr>
          <w:p w14:paraId="713F1F3F" w14:textId="15B4E65C" w:rsidR="0074271D" w:rsidRPr="00AE4694" w:rsidRDefault="0074271D" w:rsidP="0074271D">
            <w:pPr>
              <w:pStyle w:val="TAC"/>
            </w:pPr>
            <w:del w:id="5376" w:author="R4-1902160" w:date="2019-03-06T20:59:00Z">
              <w:r w:rsidRPr="00AE4694" w:rsidDel="006E45A4">
                <w:rPr>
                  <w:rFonts w:cs="Arial"/>
                </w:rPr>
                <w:delText>50</w:delText>
              </w:r>
            </w:del>
          </w:p>
        </w:tc>
        <w:tc>
          <w:tcPr>
            <w:tcW w:w="0" w:type="auto"/>
            <w:vAlign w:val="center"/>
            <w:tcPrChange w:id="5377" w:author="R4-1902160" w:date="2019-03-06T20:59:00Z">
              <w:tcPr>
                <w:tcW w:w="0" w:type="auto"/>
                <w:gridSpan w:val="2"/>
                <w:vAlign w:val="center"/>
              </w:tcPr>
            </w:tcPrChange>
          </w:tcPr>
          <w:p w14:paraId="1D9E979C" w14:textId="1B39DBE0" w:rsidR="0074271D" w:rsidRPr="00AE4694" w:rsidRDefault="0074271D" w:rsidP="0074271D">
            <w:pPr>
              <w:pStyle w:val="TAC"/>
            </w:pPr>
            <w:del w:id="5378" w:author="R4-1902160" w:date="2019-03-06T20:59:00Z">
              <w:r w:rsidRPr="00AE4694" w:rsidDel="006E45A4">
                <w:rPr>
                  <w:rFonts w:cs="Arial"/>
                </w:rPr>
                <w:delText>50</w:delText>
              </w:r>
            </w:del>
          </w:p>
        </w:tc>
        <w:tc>
          <w:tcPr>
            <w:tcW w:w="0" w:type="auto"/>
            <w:shd w:val="clear" w:color="auto" w:fill="auto"/>
            <w:vAlign w:val="center"/>
            <w:tcPrChange w:id="5379" w:author="R4-1902160" w:date="2019-03-06T20:59:00Z">
              <w:tcPr>
                <w:tcW w:w="0" w:type="auto"/>
                <w:shd w:val="clear" w:color="auto" w:fill="auto"/>
                <w:vAlign w:val="center"/>
              </w:tcPr>
            </w:tcPrChange>
          </w:tcPr>
          <w:p w14:paraId="682AFD3B" w14:textId="4D2EE5FC" w:rsidR="0074271D" w:rsidRPr="00AE4694" w:rsidRDefault="0074271D" w:rsidP="0074271D">
            <w:pPr>
              <w:pStyle w:val="TAC"/>
            </w:pPr>
            <w:del w:id="5380" w:author="R4-1902160" w:date="2019-03-06T20:59:00Z">
              <w:r w:rsidRPr="00AE4694" w:rsidDel="006E45A4">
                <w:rPr>
                  <w:rFonts w:cs="Arial"/>
                </w:rPr>
                <w:delText>50</w:delText>
              </w:r>
            </w:del>
          </w:p>
        </w:tc>
      </w:tr>
      <w:tr w:rsidR="00471067" w:rsidRPr="00AE4694" w14:paraId="39B2D7A3" w14:textId="77777777" w:rsidTr="00C42558">
        <w:trPr>
          <w:trHeight w:val="285"/>
          <w:jc w:val="center"/>
        </w:trPr>
        <w:tc>
          <w:tcPr>
            <w:tcW w:w="0" w:type="auto"/>
            <w:shd w:val="clear" w:color="auto" w:fill="auto"/>
            <w:vAlign w:val="center"/>
          </w:tcPr>
          <w:p w14:paraId="79292327" w14:textId="77777777" w:rsidR="00B95244" w:rsidRPr="00AE4694" w:rsidDel="0063118D" w:rsidRDefault="00B95244" w:rsidP="00B95244">
            <w:pPr>
              <w:pStyle w:val="TAC"/>
              <w:rPr>
                <w:rFonts w:eastAsia="MS Mincho"/>
              </w:rPr>
            </w:pPr>
            <w:r w:rsidRPr="00AE4694">
              <w:rPr>
                <w:lang w:eastAsia="zh-CN"/>
              </w:rPr>
              <w:t>8</w:t>
            </w:r>
          </w:p>
        </w:tc>
        <w:tc>
          <w:tcPr>
            <w:tcW w:w="0" w:type="auto"/>
            <w:shd w:val="clear" w:color="auto" w:fill="auto"/>
            <w:vAlign w:val="center"/>
          </w:tcPr>
          <w:p w14:paraId="3A367D77" w14:textId="77777777" w:rsidR="00B95244" w:rsidRPr="00AE4694" w:rsidRDefault="00B95244" w:rsidP="00B95244">
            <w:pPr>
              <w:pStyle w:val="TAC"/>
              <w:rPr>
                <w:rFonts w:cs="Arial"/>
                <w:lang w:eastAsia="ja-JP"/>
              </w:rPr>
            </w:pPr>
            <w:r w:rsidRPr="00AE4694">
              <w:rPr>
                <w:rFonts w:cs="Arial"/>
                <w:lang w:eastAsia="ja-JP"/>
              </w:rPr>
              <w:t>n77</w:t>
            </w:r>
          </w:p>
          <w:p w14:paraId="57780017" w14:textId="77777777" w:rsidR="00B95244" w:rsidRPr="00AE4694" w:rsidRDefault="00B95244" w:rsidP="00B95244">
            <w:pPr>
              <w:pStyle w:val="TAC"/>
              <w:rPr>
                <w:rFonts w:cs="Arial"/>
                <w:lang w:eastAsia="zh-CN"/>
              </w:rPr>
            </w:pPr>
            <w:r w:rsidRPr="00AE4694">
              <w:rPr>
                <w:rFonts w:cs="Arial"/>
                <w:lang w:eastAsia="ja-JP"/>
              </w:rPr>
              <w:t>n78</w:t>
            </w:r>
          </w:p>
        </w:tc>
        <w:tc>
          <w:tcPr>
            <w:tcW w:w="0" w:type="auto"/>
            <w:shd w:val="clear" w:color="auto" w:fill="auto"/>
            <w:vAlign w:val="center"/>
          </w:tcPr>
          <w:p w14:paraId="31A86599" w14:textId="77777777" w:rsidR="00B95244" w:rsidRPr="00AE4694" w:rsidRDefault="00B95244" w:rsidP="00B95244">
            <w:pPr>
              <w:pStyle w:val="TAC"/>
              <w:rPr>
                <w:rFonts w:cs="Arial"/>
                <w:lang w:eastAsia="ja-JP"/>
              </w:rPr>
            </w:pPr>
          </w:p>
        </w:tc>
        <w:tc>
          <w:tcPr>
            <w:tcW w:w="0" w:type="auto"/>
            <w:shd w:val="clear" w:color="auto" w:fill="auto"/>
            <w:vAlign w:val="center"/>
          </w:tcPr>
          <w:p w14:paraId="244E5FFF" w14:textId="77777777" w:rsidR="00B95244" w:rsidRPr="00AE4694" w:rsidRDefault="00B95244" w:rsidP="00B95244">
            <w:pPr>
              <w:pStyle w:val="TAC"/>
              <w:rPr>
                <w:rFonts w:cs="Arial"/>
                <w:lang w:eastAsia="ja-JP"/>
              </w:rPr>
            </w:pPr>
            <w:r w:rsidRPr="00AE4694">
              <w:rPr>
                <w:rFonts w:eastAsia="Calibri" w:cs="Arial"/>
                <w:lang w:val="en-US" w:eastAsia="ja-JP"/>
              </w:rPr>
              <w:t>16</w:t>
            </w:r>
          </w:p>
        </w:tc>
        <w:tc>
          <w:tcPr>
            <w:tcW w:w="0" w:type="auto"/>
            <w:shd w:val="clear" w:color="auto" w:fill="auto"/>
            <w:vAlign w:val="center"/>
          </w:tcPr>
          <w:p w14:paraId="6DC58310"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4D41FD50"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779FD3AE" w14:textId="77777777" w:rsidR="00B95244" w:rsidRPr="00AE4694" w:rsidRDefault="00B95244" w:rsidP="00B95244">
            <w:pPr>
              <w:pStyle w:val="TAC"/>
            </w:pPr>
          </w:p>
        </w:tc>
        <w:tc>
          <w:tcPr>
            <w:tcW w:w="0" w:type="auto"/>
            <w:vAlign w:val="center"/>
          </w:tcPr>
          <w:p w14:paraId="4988B073" w14:textId="77777777" w:rsidR="00B95244" w:rsidRPr="00AE4694" w:rsidRDefault="00B95244" w:rsidP="00B95244">
            <w:pPr>
              <w:pStyle w:val="TAC"/>
            </w:pPr>
          </w:p>
        </w:tc>
        <w:tc>
          <w:tcPr>
            <w:tcW w:w="0" w:type="auto"/>
            <w:shd w:val="clear" w:color="auto" w:fill="auto"/>
            <w:vAlign w:val="center"/>
          </w:tcPr>
          <w:p w14:paraId="1BE5F788" w14:textId="77777777" w:rsidR="00B95244" w:rsidRPr="00AE4694" w:rsidRDefault="00B95244" w:rsidP="00B95244">
            <w:pPr>
              <w:pStyle w:val="TAC"/>
              <w:rPr>
                <w:rFonts w:cs="Arial"/>
              </w:rPr>
            </w:pPr>
            <w:r w:rsidRPr="00AE4694">
              <w:rPr>
                <w:rFonts w:eastAsia="Calibri" w:cs="Arial"/>
                <w:lang w:val="en-US" w:eastAsia="ja-JP"/>
              </w:rPr>
              <w:t>25</w:t>
            </w:r>
          </w:p>
        </w:tc>
        <w:tc>
          <w:tcPr>
            <w:tcW w:w="0" w:type="auto"/>
            <w:shd w:val="clear" w:color="auto" w:fill="auto"/>
            <w:vAlign w:val="center"/>
          </w:tcPr>
          <w:p w14:paraId="6055E862" w14:textId="77777777" w:rsidR="00B95244" w:rsidRPr="00AE4694" w:rsidRDefault="00B95244" w:rsidP="00B95244">
            <w:pPr>
              <w:pStyle w:val="TAC"/>
            </w:pPr>
            <w:r w:rsidRPr="00AE4694">
              <w:rPr>
                <w:rFonts w:eastAsia="Calibri" w:cs="Arial"/>
                <w:lang w:val="en-US" w:eastAsia="ja-JP"/>
              </w:rPr>
              <w:t>25</w:t>
            </w:r>
          </w:p>
        </w:tc>
        <w:tc>
          <w:tcPr>
            <w:tcW w:w="0" w:type="auto"/>
            <w:shd w:val="clear" w:color="auto" w:fill="auto"/>
            <w:vAlign w:val="center"/>
          </w:tcPr>
          <w:p w14:paraId="5AC0D87C" w14:textId="77777777" w:rsidR="00B95244" w:rsidRPr="00AE4694" w:rsidRDefault="00B95244" w:rsidP="00B95244">
            <w:pPr>
              <w:pStyle w:val="TAC"/>
            </w:pPr>
            <w:r w:rsidRPr="00AE4694">
              <w:rPr>
                <w:rFonts w:eastAsia="Calibri" w:cs="Arial"/>
                <w:lang w:val="en-US" w:eastAsia="ja-JP"/>
              </w:rPr>
              <w:t>25</w:t>
            </w:r>
          </w:p>
        </w:tc>
        <w:tc>
          <w:tcPr>
            <w:tcW w:w="0" w:type="auto"/>
            <w:shd w:val="clear" w:color="auto" w:fill="auto"/>
            <w:vAlign w:val="center"/>
          </w:tcPr>
          <w:p w14:paraId="333DE191" w14:textId="77777777" w:rsidR="00B95244" w:rsidRPr="00AE4694" w:rsidRDefault="00B95244" w:rsidP="00B95244">
            <w:pPr>
              <w:pStyle w:val="TAC"/>
            </w:pPr>
            <w:r w:rsidRPr="00AE4694">
              <w:rPr>
                <w:rFonts w:eastAsia="Calibri" w:cs="Arial"/>
                <w:lang w:val="en-US" w:eastAsia="ja-JP"/>
              </w:rPr>
              <w:t>25</w:t>
            </w:r>
          </w:p>
        </w:tc>
        <w:tc>
          <w:tcPr>
            <w:tcW w:w="0" w:type="auto"/>
            <w:vAlign w:val="center"/>
          </w:tcPr>
          <w:p w14:paraId="68034D51" w14:textId="77777777" w:rsidR="00B95244" w:rsidRPr="00AE4694" w:rsidRDefault="00B95244" w:rsidP="00B95244">
            <w:pPr>
              <w:pStyle w:val="TAC"/>
              <w:rPr>
                <w:rFonts w:eastAsia="Calibri" w:cs="Arial"/>
                <w:lang w:val="en-US" w:eastAsia="ja-JP"/>
              </w:rPr>
            </w:pPr>
            <w:r w:rsidRPr="00AE4694">
              <w:rPr>
                <w:rFonts w:eastAsia="Malgun Gothic" w:cs="Arial" w:hint="eastAsia"/>
                <w:lang w:val="en-US" w:eastAsia="ko-KR"/>
              </w:rPr>
              <w:t>25</w:t>
            </w:r>
          </w:p>
        </w:tc>
        <w:tc>
          <w:tcPr>
            <w:tcW w:w="0" w:type="auto"/>
            <w:shd w:val="clear" w:color="auto" w:fill="auto"/>
            <w:vAlign w:val="center"/>
          </w:tcPr>
          <w:p w14:paraId="61BA0DDE" w14:textId="77777777" w:rsidR="00B95244" w:rsidRPr="00AE4694" w:rsidRDefault="00B95244" w:rsidP="00B95244">
            <w:pPr>
              <w:pStyle w:val="TAC"/>
            </w:pPr>
            <w:r w:rsidRPr="00AE4694">
              <w:rPr>
                <w:rFonts w:eastAsia="Calibri" w:cs="Arial"/>
                <w:lang w:val="en-US" w:eastAsia="ja-JP"/>
              </w:rPr>
              <w:t>25</w:t>
            </w:r>
          </w:p>
        </w:tc>
      </w:tr>
      <w:tr w:rsidR="00471067" w:rsidRPr="00AE4694" w14:paraId="69A662B7" w14:textId="77777777" w:rsidTr="00C42558">
        <w:trPr>
          <w:trHeight w:val="285"/>
          <w:jc w:val="center"/>
        </w:trPr>
        <w:tc>
          <w:tcPr>
            <w:tcW w:w="0" w:type="auto"/>
            <w:shd w:val="clear" w:color="auto" w:fill="auto"/>
            <w:vAlign w:val="center"/>
          </w:tcPr>
          <w:p w14:paraId="1D0767D3" w14:textId="77777777" w:rsidR="00B95244" w:rsidRPr="00AE4694" w:rsidRDefault="00B95244" w:rsidP="00B95244">
            <w:pPr>
              <w:pStyle w:val="TAC"/>
              <w:rPr>
                <w:lang w:eastAsia="zh-CN"/>
              </w:rPr>
            </w:pPr>
            <w:r w:rsidRPr="00AE4694">
              <w:rPr>
                <w:lang w:eastAsia="zh-CN"/>
              </w:rPr>
              <w:t>8</w:t>
            </w:r>
          </w:p>
        </w:tc>
        <w:tc>
          <w:tcPr>
            <w:tcW w:w="0" w:type="auto"/>
            <w:shd w:val="clear" w:color="auto" w:fill="auto"/>
            <w:vAlign w:val="center"/>
          </w:tcPr>
          <w:p w14:paraId="4026DACD" w14:textId="77777777" w:rsidR="00B95244" w:rsidRPr="00AE4694" w:rsidRDefault="00B95244" w:rsidP="00B95244">
            <w:pPr>
              <w:pStyle w:val="TAC"/>
              <w:rPr>
                <w:rFonts w:cs="Arial"/>
                <w:lang w:eastAsia="ja-JP"/>
              </w:rPr>
            </w:pPr>
            <w:r w:rsidRPr="00AE4694">
              <w:rPr>
                <w:lang w:eastAsia="ja-JP"/>
              </w:rPr>
              <w:t>n79</w:t>
            </w:r>
          </w:p>
        </w:tc>
        <w:tc>
          <w:tcPr>
            <w:tcW w:w="0" w:type="auto"/>
            <w:shd w:val="clear" w:color="auto" w:fill="auto"/>
            <w:vAlign w:val="center"/>
          </w:tcPr>
          <w:p w14:paraId="2DA4B973" w14:textId="77777777" w:rsidR="00B95244" w:rsidRPr="00AE4694" w:rsidRDefault="00B95244" w:rsidP="00B95244">
            <w:pPr>
              <w:pStyle w:val="TAC"/>
              <w:rPr>
                <w:rFonts w:cs="Arial"/>
                <w:lang w:eastAsia="ja-JP"/>
              </w:rPr>
            </w:pPr>
          </w:p>
        </w:tc>
        <w:tc>
          <w:tcPr>
            <w:tcW w:w="0" w:type="auto"/>
            <w:shd w:val="clear" w:color="auto" w:fill="auto"/>
            <w:vAlign w:val="center"/>
          </w:tcPr>
          <w:p w14:paraId="236B357D"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62EFC58A"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237A23C3"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1FBAC782" w14:textId="77777777" w:rsidR="00B95244" w:rsidRPr="00AE4694" w:rsidRDefault="00B95244" w:rsidP="00B95244">
            <w:pPr>
              <w:pStyle w:val="TAC"/>
            </w:pPr>
          </w:p>
        </w:tc>
        <w:tc>
          <w:tcPr>
            <w:tcW w:w="0" w:type="auto"/>
            <w:vAlign w:val="center"/>
          </w:tcPr>
          <w:p w14:paraId="5B848DA2" w14:textId="77777777" w:rsidR="00B95244" w:rsidRPr="00AE4694" w:rsidRDefault="00B95244" w:rsidP="00B95244">
            <w:pPr>
              <w:pStyle w:val="TAC"/>
            </w:pPr>
          </w:p>
        </w:tc>
        <w:tc>
          <w:tcPr>
            <w:tcW w:w="0" w:type="auto"/>
            <w:shd w:val="clear" w:color="auto" w:fill="auto"/>
            <w:vAlign w:val="center"/>
          </w:tcPr>
          <w:p w14:paraId="073A5DAA"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6528061E"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4B7F920D"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7812DECD"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vAlign w:val="center"/>
          </w:tcPr>
          <w:p w14:paraId="06FA55C3"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4CB8D3E9"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r>
      <w:tr w:rsidR="003F328F" w:rsidRPr="00AE4694" w14:paraId="5E1AB692" w14:textId="77777777" w:rsidTr="003F328F">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1" w:author="R4-1900460" w:date="2019-03-06T12:18: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382" w:author="R4-1900460" w:date="2019-03-06T12:18:00Z">
            <w:trPr>
              <w:trHeight w:val="285"/>
              <w:jc w:val="center"/>
            </w:trPr>
          </w:trPrChange>
        </w:trPr>
        <w:tc>
          <w:tcPr>
            <w:tcW w:w="0" w:type="auto"/>
            <w:shd w:val="clear" w:color="auto" w:fill="auto"/>
            <w:vAlign w:val="center"/>
            <w:tcPrChange w:id="5383" w:author="R4-1900460" w:date="2019-03-06T12:18:00Z">
              <w:tcPr>
                <w:tcW w:w="0" w:type="auto"/>
                <w:gridSpan w:val="2"/>
                <w:shd w:val="clear" w:color="auto" w:fill="auto"/>
                <w:vAlign w:val="center"/>
              </w:tcPr>
            </w:tcPrChange>
          </w:tcPr>
          <w:p w14:paraId="2F25F4DA" w14:textId="77777777" w:rsidR="003F328F" w:rsidRPr="00AE4694" w:rsidRDefault="003F328F" w:rsidP="003F328F">
            <w:pPr>
              <w:pStyle w:val="TAC"/>
              <w:rPr>
                <w:lang w:eastAsia="zh-CN"/>
              </w:rPr>
            </w:pPr>
            <w:r w:rsidRPr="00AE4694">
              <w:rPr>
                <w:rFonts w:eastAsia="MS Mincho" w:hint="eastAsia"/>
                <w:lang w:eastAsia="ja-JP"/>
              </w:rPr>
              <w:t>1</w:t>
            </w:r>
            <w:r w:rsidRPr="00AE4694">
              <w:rPr>
                <w:rFonts w:eastAsia="MS Mincho"/>
                <w:lang w:eastAsia="ja-JP"/>
              </w:rPr>
              <w:t>8</w:t>
            </w:r>
          </w:p>
        </w:tc>
        <w:tc>
          <w:tcPr>
            <w:tcW w:w="0" w:type="auto"/>
            <w:shd w:val="clear" w:color="auto" w:fill="auto"/>
            <w:vAlign w:val="center"/>
            <w:tcPrChange w:id="5384" w:author="R4-1900460" w:date="2019-03-06T12:18:00Z">
              <w:tcPr>
                <w:tcW w:w="0" w:type="auto"/>
                <w:gridSpan w:val="2"/>
                <w:shd w:val="clear" w:color="auto" w:fill="auto"/>
                <w:vAlign w:val="center"/>
              </w:tcPr>
            </w:tcPrChange>
          </w:tcPr>
          <w:p w14:paraId="5E2F1806" w14:textId="77777777" w:rsidR="003F328F" w:rsidRPr="00AE4694" w:rsidRDefault="003F328F" w:rsidP="003F328F">
            <w:pPr>
              <w:pStyle w:val="TAC"/>
              <w:rPr>
                <w:lang w:eastAsia="ja-JP"/>
              </w:rPr>
            </w:pPr>
            <w:r w:rsidRPr="00AE4694">
              <w:rPr>
                <w:rFonts w:cs="Arial"/>
                <w:lang w:eastAsia="ja-JP"/>
              </w:rPr>
              <w:t>n77</w:t>
            </w:r>
          </w:p>
        </w:tc>
        <w:tc>
          <w:tcPr>
            <w:tcW w:w="0" w:type="auto"/>
            <w:shd w:val="clear" w:color="auto" w:fill="auto"/>
            <w:vAlign w:val="center"/>
            <w:tcPrChange w:id="5385" w:author="R4-1900460" w:date="2019-03-06T12:18:00Z">
              <w:tcPr>
                <w:tcW w:w="0" w:type="auto"/>
                <w:shd w:val="clear" w:color="auto" w:fill="auto"/>
                <w:vAlign w:val="center"/>
              </w:tcPr>
            </w:tcPrChange>
          </w:tcPr>
          <w:p w14:paraId="4FB98D4C" w14:textId="1B3FE168" w:rsidR="003F328F" w:rsidRPr="00AE4694" w:rsidRDefault="003F328F" w:rsidP="003F328F">
            <w:pPr>
              <w:pStyle w:val="TAC"/>
              <w:rPr>
                <w:rFonts w:cs="Arial"/>
                <w:lang w:eastAsia="ja-JP"/>
              </w:rPr>
            </w:pPr>
            <w:del w:id="5386" w:author="R4-1900460" w:date="2019-03-06T12:17:00Z">
              <w:r w:rsidRPr="00AE4694" w:rsidDel="003F328F">
                <w:rPr>
                  <w:rFonts w:eastAsia="Calibri" w:cs="Arial"/>
                  <w:lang w:val="en-US" w:eastAsia="ja-JP"/>
                </w:rPr>
                <w:delText>8</w:delText>
              </w:r>
            </w:del>
          </w:p>
        </w:tc>
        <w:tc>
          <w:tcPr>
            <w:tcW w:w="0" w:type="auto"/>
            <w:shd w:val="clear" w:color="auto" w:fill="auto"/>
            <w:vAlign w:val="center"/>
            <w:tcPrChange w:id="5387" w:author="R4-1900460" w:date="2019-03-06T12:18:00Z">
              <w:tcPr>
                <w:tcW w:w="0" w:type="auto"/>
                <w:gridSpan w:val="2"/>
                <w:shd w:val="clear" w:color="auto" w:fill="auto"/>
                <w:vAlign w:val="center"/>
              </w:tcPr>
            </w:tcPrChange>
          </w:tcPr>
          <w:p w14:paraId="1C6E84C3"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Change w:id="5388" w:author="R4-1900460" w:date="2019-03-06T12:18:00Z">
              <w:tcPr>
                <w:tcW w:w="0" w:type="auto"/>
                <w:gridSpan w:val="2"/>
                <w:shd w:val="clear" w:color="auto" w:fill="auto"/>
                <w:vAlign w:val="center"/>
              </w:tcPr>
            </w:tcPrChange>
          </w:tcPr>
          <w:p w14:paraId="56E7F2BF"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Change w:id="5389" w:author="R4-1900460" w:date="2019-03-06T12:18:00Z">
              <w:tcPr>
                <w:tcW w:w="0" w:type="auto"/>
                <w:gridSpan w:val="2"/>
                <w:shd w:val="clear" w:color="auto" w:fill="auto"/>
                <w:vAlign w:val="center"/>
              </w:tcPr>
            </w:tcPrChange>
          </w:tcPr>
          <w:p w14:paraId="1B587549" w14:textId="01C97B14" w:rsidR="003F328F" w:rsidRPr="00AE4694" w:rsidRDefault="003F328F" w:rsidP="003F328F">
            <w:pPr>
              <w:pStyle w:val="TAC"/>
              <w:rPr>
                <w:rFonts w:eastAsia="Calibri" w:cs="Arial"/>
                <w:lang w:val="en-US" w:eastAsia="ja-JP"/>
              </w:rPr>
            </w:pPr>
            <w:r w:rsidRPr="00AE4694">
              <w:rPr>
                <w:rFonts w:eastAsia="Calibri" w:cs="Arial"/>
                <w:lang w:val="en-US" w:eastAsia="ja-JP"/>
              </w:rPr>
              <w:t>25</w:t>
            </w:r>
            <w:del w:id="5390" w:author="R4-1900460" w:date="2019-03-06T12:17:00Z">
              <w:r w:rsidRPr="00AE4694" w:rsidDel="003F328F">
                <w:rPr>
                  <w:rFonts w:cs="Arial"/>
                  <w:vertAlign w:val="superscript"/>
                  <w:lang w:val="en-US" w:eastAsia="zh-CN"/>
                </w:rPr>
                <w:delText>1</w:delText>
              </w:r>
              <w:r w:rsidRPr="00AE4694" w:rsidDel="003F328F">
                <w:rPr>
                  <w:rFonts w:cs="Arial"/>
                  <w:lang w:eastAsia="zh-CN"/>
                </w:rPr>
                <w:delText>, 25</w:delText>
              </w:r>
              <w:r w:rsidRPr="00AE4694" w:rsidDel="003F328F">
                <w:rPr>
                  <w:rFonts w:cs="Arial"/>
                  <w:vertAlign w:val="superscript"/>
                  <w:lang w:eastAsia="zh-CN"/>
                </w:rPr>
                <w:delText>2</w:delText>
              </w:r>
            </w:del>
          </w:p>
        </w:tc>
        <w:tc>
          <w:tcPr>
            <w:tcW w:w="0" w:type="auto"/>
            <w:shd w:val="clear" w:color="auto" w:fill="auto"/>
            <w:vAlign w:val="center"/>
            <w:tcPrChange w:id="5391" w:author="R4-1900460" w:date="2019-03-06T12:18:00Z">
              <w:tcPr>
                <w:tcW w:w="0" w:type="auto"/>
                <w:gridSpan w:val="2"/>
                <w:shd w:val="clear" w:color="auto" w:fill="auto"/>
                <w:vAlign w:val="center"/>
              </w:tcPr>
            </w:tcPrChange>
          </w:tcPr>
          <w:p w14:paraId="2B983A94" w14:textId="77777777" w:rsidR="003F328F" w:rsidRPr="00AE4694" w:rsidRDefault="003F328F" w:rsidP="003F328F">
            <w:pPr>
              <w:pStyle w:val="TAC"/>
            </w:pPr>
          </w:p>
        </w:tc>
        <w:tc>
          <w:tcPr>
            <w:tcW w:w="0" w:type="auto"/>
            <w:vAlign w:val="center"/>
            <w:tcPrChange w:id="5392" w:author="R4-1900460" w:date="2019-03-06T12:18:00Z">
              <w:tcPr>
                <w:tcW w:w="0" w:type="auto"/>
                <w:gridSpan w:val="2"/>
                <w:vAlign w:val="center"/>
              </w:tcPr>
            </w:tcPrChange>
          </w:tcPr>
          <w:p w14:paraId="0A0BF711" w14:textId="77777777" w:rsidR="003F328F" w:rsidRPr="00AE4694" w:rsidRDefault="003F328F" w:rsidP="003F328F">
            <w:pPr>
              <w:pStyle w:val="TAC"/>
            </w:pPr>
          </w:p>
        </w:tc>
        <w:tc>
          <w:tcPr>
            <w:tcW w:w="0" w:type="auto"/>
            <w:shd w:val="clear" w:color="auto" w:fill="auto"/>
            <w:vAlign w:val="center"/>
            <w:tcPrChange w:id="5393" w:author="R4-1900460" w:date="2019-03-06T12:18:00Z">
              <w:tcPr>
                <w:tcW w:w="0" w:type="auto"/>
                <w:gridSpan w:val="2"/>
                <w:shd w:val="clear" w:color="auto" w:fill="auto"/>
                <w:vAlign w:val="center"/>
              </w:tcPr>
            </w:tcPrChange>
          </w:tcPr>
          <w:p w14:paraId="0811FC9A" w14:textId="0B140FEE" w:rsidR="003F328F" w:rsidRPr="00AE4694" w:rsidRDefault="003F328F" w:rsidP="003F328F">
            <w:pPr>
              <w:pStyle w:val="TAC"/>
              <w:rPr>
                <w:rFonts w:eastAsia="Calibri" w:cs="Arial"/>
                <w:lang w:val="en-US" w:eastAsia="ja-JP"/>
              </w:rPr>
            </w:pPr>
            <w:ins w:id="5394" w:author="R4-1900460" w:date="2019-03-06T12:18:00Z">
              <w:r w:rsidRPr="00532AEE">
                <w:t>25</w:t>
              </w:r>
            </w:ins>
          </w:p>
        </w:tc>
        <w:tc>
          <w:tcPr>
            <w:tcW w:w="0" w:type="auto"/>
            <w:shd w:val="clear" w:color="auto" w:fill="auto"/>
            <w:vAlign w:val="center"/>
            <w:tcPrChange w:id="5395" w:author="R4-1900460" w:date="2019-03-06T12:18:00Z">
              <w:tcPr>
                <w:tcW w:w="0" w:type="auto"/>
                <w:gridSpan w:val="2"/>
                <w:shd w:val="clear" w:color="auto" w:fill="auto"/>
                <w:vAlign w:val="center"/>
              </w:tcPr>
            </w:tcPrChange>
          </w:tcPr>
          <w:p w14:paraId="351466FA" w14:textId="1BB3D92E" w:rsidR="003F328F" w:rsidRPr="00AE4694" w:rsidRDefault="003F328F" w:rsidP="0035697A">
            <w:pPr>
              <w:pStyle w:val="TAC"/>
              <w:rPr>
                <w:rFonts w:eastAsia="Calibri" w:cs="Arial"/>
                <w:lang w:val="en-US" w:eastAsia="ja-JP"/>
              </w:rPr>
            </w:pPr>
            <w:ins w:id="5396" w:author="R4-1900460" w:date="2019-03-06T12:18:00Z">
              <w:r w:rsidRPr="00532AEE">
                <w:t>25</w:t>
              </w:r>
            </w:ins>
          </w:p>
        </w:tc>
        <w:tc>
          <w:tcPr>
            <w:tcW w:w="0" w:type="auto"/>
            <w:shd w:val="clear" w:color="auto" w:fill="auto"/>
            <w:vAlign w:val="center"/>
            <w:tcPrChange w:id="5397" w:author="R4-1900460" w:date="2019-03-06T12:18:00Z">
              <w:tcPr>
                <w:tcW w:w="0" w:type="auto"/>
                <w:gridSpan w:val="2"/>
                <w:shd w:val="clear" w:color="auto" w:fill="auto"/>
                <w:vAlign w:val="center"/>
              </w:tcPr>
            </w:tcPrChange>
          </w:tcPr>
          <w:p w14:paraId="6ABF6626" w14:textId="5D9F8AA2" w:rsidR="003F328F" w:rsidRPr="00AE4694" w:rsidRDefault="003F328F" w:rsidP="0035697A">
            <w:pPr>
              <w:pStyle w:val="TAC"/>
              <w:rPr>
                <w:rFonts w:eastAsia="Calibri" w:cs="Arial"/>
                <w:lang w:val="en-US" w:eastAsia="ja-JP"/>
              </w:rPr>
            </w:pPr>
            <w:ins w:id="5398" w:author="R4-1900460" w:date="2019-03-06T12:18:00Z">
              <w:r w:rsidRPr="00532AEE">
                <w:t>25</w:t>
              </w:r>
            </w:ins>
          </w:p>
        </w:tc>
        <w:tc>
          <w:tcPr>
            <w:tcW w:w="0" w:type="auto"/>
            <w:shd w:val="clear" w:color="auto" w:fill="auto"/>
            <w:vAlign w:val="center"/>
            <w:tcPrChange w:id="5399" w:author="R4-1900460" w:date="2019-03-06T12:18:00Z">
              <w:tcPr>
                <w:tcW w:w="0" w:type="auto"/>
                <w:gridSpan w:val="2"/>
                <w:shd w:val="clear" w:color="auto" w:fill="auto"/>
                <w:vAlign w:val="center"/>
              </w:tcPr>
            </w:tcPrChange>
          </w:tcPr>
          <w:p w14:paraId="4BBEBE22" w14:textId="4C964949" w:rsidR="003F328F" w:rsidRPr="00AE4694" w:rsidRDefault="003F328F" w:rsidP="0035697A">
            <w:pPr>
              <w:pStyle w:val="TAC"/>
              <w:rPr>
                <w:rFonts w:eastAsia="Calibri" w:cs="Arial"/>
                <w:lang w:val="en-US" w:eastAsia="ja-JP"/>
              </w:rPr>
            </w:pPr>
            <w:ins w:id="5400" w:author="R4-1900460" w:date="2019-03-06T12:18:00Z">
              <w:r w:rsidRPr="00532AEE">
                <w:t>25</w:t>
              </w:r>
            </w:ins>
          </w:p>
        </w:tc>
        <w:tc>
          <w:tcPr>
            <w:tcW w:w="0" w:type="auto"/>
            <w:vAlign w:val="center"/>
            <w:tcPrChange w:id="5401" w:author="R4-1900460" w:date="2019-03-06T12:18:00Z">
              <w:tcPr>
                <w:tcW w:w="0" w:type="auto"/>
                <w:gridSpan w:val="2"/>
                <w:vAlign w:val="center"/>
              </w:tcPr>
            </w:tcPrChange>
          </w:tcPr>
          <w:p w14:paraId="6F9101A1" w14:textId="6C90C516" w:rsidR="003F328F" w:rsidRPr="00AE4694" w:rsidRDefault="006E45A4" w:rsidP="0035697A">
            <w:pPr>
              <w:pStyle w:val="TAC"/>
              <w:rPr>
                <w:rFonts w:eastAsia="Calibri" w:cs="Arial"/>
                <w:lang w:val="en-US" w:eastAsia="ja-JP"/>
              </w:rPr>
            </w:pPr>
            <w:ins w:id="5402" w:author="R4-1902160" w:date="2019-03-06T21:00:00Z">
              <w:r>
                <w:rPr>
                  <w:rFonts w:eastAsia="Calibri" w:cs="Arial"/>
                  <w:lang w:val="en-US" w:eastAsia="ja-JP"/>
                </w:rPr>
                <w:t>25</w:t>
              </w:r>
            </w:ins>
          </w:p>
        </w:tc>
        <w:tc>
          <w:tcPr>
            <w:tcW w:w="0" w:type="auto"/>
            <w:shd w:val="clear" w:color="auto" w:fill="auto"/>
            <w:vAlign w:val="center"/>
            <w:tcPrChange w:id="5403" w:author="R4-1900460" w:date="2019-03-06T12:18:00Z">
              <w:tcPr>
                <w:tcW w:w="0" w:type="auto"/>
                <w:gridSpan w:val="2"/>
                <w:shd w:val="clear" w:color="auto" w:fill="auto"/>
                <w:vAlign w:val="center"/>
              </w:tcPr>
            </w:tcPrChange>
          </w:tcPr>
          <w:p w14:paraId="28F8712E" w14:textId="3C864698" w:rsidR="003F328F" w:rsidRPr="00AE4694" w:rsidRDefault="003F328F" w:rsidP="0035697A">
            <w:pPr>
              <w:pStyle w:val="TAC"/>
              <w:rPr>
                <w:rFonts w:eastAsia="Calibri" w:cs="Arial"/>
                <w:lang w:val="en-US" w:eastAsia="ja-JP"/>
              </w:rPr>
            </w:pPr>
            <w:ins w:id="5404" w:author="R4-1900460" w:date="2019-03-06T12:18:00Z">
              <w:r w:rsidRPr="00532AEE">
                <w:t>25</w:t>
              </w:r>
            </w:ins>
          </w:p>
        </w:tc>
      </w:tr>
      <w:tr w:rsidR="00471067" w:rsidRPr="00AE4694" w14:paraId="0003B794" w14:textId="77777777" w:rsidTr="00C42558">
        <w:trPr>
          <w:trHeight w:val="285"/>
          <w:jc w:val="center"/>
        </w:trPr>
        <w:tc>
          <w:tcPr>
            <w:tcW w:w="0" w:type="auto"/>
            <w:shd w:val="clear" w:color="auto" w:fill="auto"/>
            <w:vAlign w:val="center"/>
          </w:tcPr>
          <w:p w14:paraId="41DAD61B" w14:textId="77777777" w:rsidR="00B95244" w:rsidRPr="00AE4694" w:rsidRDefault="00B95244" w:rsidP="00B95244">
            <w:pPr>
              <w:pStyle w:val="TAC"/>
              <w:rPr>
                <w:rFonts w:eastAsia="MS Mincho"/>
              </w:rPr>
            </w:pPr>
            <w:r w:rsidRPr="00AE4694">
              <w:rPr>
                <w:rFonts w:eastAsia="MS Mincho" w:hint="eastAsia"/>
                <w:lang w:eastAsia="ja-JP"/>
              </w:rPr>
              <w:t>1</w:t>
            </w:r>
            <w:r w:rsidRPr="00AE4694">
              <w:rPr>
                <w:rFonts w:eastAsia="MS Mincho"/>
                <w:lang w:eastAsia="ja-JP"/>
              </w:rPr>
              <w:t>9</w:t>
            </w:r>
          </w:p>
        </w:tc>
        <w:tc>
          <w:tcPr>
            <w:tcW w:w="0" w:type="auto"/>
            <w:shd w:val="clear" w:color="auto" w:fill="auto"/>
            <w:vAlign w:val="center"/>
          </w:tcPr>
          <w:p w14:paraId="0354A633" w14:textId="77777777" w:rsidR="00B95244" w:rsidRPr="00AE4694" w:rsidRDefault="00B95244" w:rsidP="00B95244">
            <w:pPr>
              <w:pStyle w:val="TAC"/>
              <w:rPr>
                <w:rFonts w:cs="Arial"/>
                <w:lang w:eastAsia="zh-CN"/>
              </w:rPr>
            </w:pPr>
            <w:r w:rsidRPr="00AE4694">
              <w:rPr>
                <w:rFonts w:cs="Arial"/>
                <w:lang w:eastAsia="ja-JP"/>
              </w:rPr>
              <w:t>n77</w:t>
            </w:r>
          </w:p>
        </w:tc>
        <w:tc>
          <w:tcPr>
            <w:tcW w:w="0" w:type="auto"/>
            <w:shd w:val="clear" w:color="auto" w:fill="auto"/>
            <w:vAlign w:val="center"/>
          </w:tcPr>
          <w:p w14:paraId="6178A494" w14:textId="77777777" w:rsidR="00B95244" w:rsidRPr="00AE4694" w:rsidRDefault="00B95244" w:rsidP="00B95244">
            <w:pPr>
              <w:pStyle w:val="TAC"/>
              <w:rPr>
                <w:rFonts w:cs="Arial"/>
                <w:lang w:eastAsia="ja-JP"/>
              </w:rPr>
            </w:pPr>
          </w:p>
        </w:tc>
        <w:tc>
          <w:tcPr>
            <w:tcW w:w="0" w:type="auto"/>
            <w:shd w:val="clear" w:color="auto" w:fill="auto"/>
            <w:vAlign w:val="center"/>
          </w:tcPr>
          <w:p w14:paraId="6C4EA87E" w14:textId="77777777" w:rsidR="00B95244" w:rsidRPr="00AE4694" w:rsidRDefault="00B95244" w:rsidP="00B95244">
            <w:pPr>
              <w:pStyle w:val="TAC"/>
              <w:rPr>
                <w:rFonts w:cs="Arial"/>
                <w:lang w:eastAsia="ja-JP"/>
              </w:rPr>
            </w:pPr>
            <w:r w:rsidRPr="00AE4694">
              <w:rPr>
                <w:rFonts w:eastAsia="Calibri" w:cs="Arial"/>
                <w:lang w:val="en-US" w:eastAsia="ja-JP"/>
              </w:rPr>
              <w:t>16</w:t>
            </w:r>
          </w:p>
        </w:tc>
        <w:tc>
          <w:tcPr>
            <w:tcW w:w="0" w:type="auto"/>
            <w:shd w:val="clear" w:color="auto" w:fill="auto"/>
            <w:vAlign w:val="center"/>
          </w:tcPr>
          <w:p w14:paraId="20A2DBBE"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22D4C624"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57C21CCE" w14:textId="77777777" w:rsidR="00B95244" w:rsidRPr="00AE4694" w:rsidDel="00B51323" w:rsidRDefault="00B95244" w:rsidP="00B95244">
            <w:pPr>
              <w:pStyle w:val="TAC"/>
              <w:rPr>
                <w:rFonts w:cs="Arial"/>
              </w:rPr>
            </w:pPr>
          </w:p>
        </w:tc>
        <w:tc>
          <w:tcPr>
            <w:tcW w:w="0" w:type="auto"/>
            <w:vAlign w:val="center"/>
          </w:tcPr>
          <w:p w14:paraId="4CD800D9" w14:textId="77777777" w:rsidR="00B95244" w:rsidRPr="00AE4694" w:rsidRDefault="00B95244" w:rsidP="00B95244">
            <w:pPr>
              <w:pStyle w:val="TAC"/>
            </w:pPr>
          </w:p>
        </w:tc>
        <w:tc>
          <w:tcPr>
            <w:tcW w:w="0" w:type="auto"/>
            <w:shd w:val="clear" w:color="auto" w:fill="auto"/>
            <w:vAlign w:val="center"/>
          </w:tcPr>
          <w:p w14:paraId="15A561E5"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04A95899"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6FB8A737"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19F3EDAE" w14:textId="77777777" w:rsidR="00B95244" w:rsidRPr="00AE4694" w:rsidRDefault="00B95244" w:rsidP="00B95244">
            <w:pPr>
              <w:pStyle w:val="TAC"/>
            </w:pPr>
            <w:r w:rsidRPr="00AE4694">
              <w:rPr>
                <w:rFonts w:cs="Arial"/>
                <w:lang w:eastAsia="zh-CN"/>
              </w:rPr>
              <w:t>25</w:t>
            </w:r>
          </w:p>
        </w:tc>
        <w:tc>
          <w:tcPr>
            <w:tcW w:w="0" w:type="auto"/>
            <w:vAlign w:val="center"/>
          </w:tcPr>
          <w:p w14:paraId="3DF1FA10" w14:textId="70DD2CF4" w:rsidR="00B95244" w:rsidRPr="00AE4694" w:rsidRDefault="006E45A4" w:rsidP="00B95244">
            <w:pPr>
              <w:pStyle w:val="TAC"/>
              <w:rPr>
                <w:rFonts w:cs="Arial"/>
                <w:lang w:eastAsia="zh-CN"/>
              </w:rPr>
            </w:pPr>
            <w:ins w:id="5405" w:author="R4-1902160" w:date="2019-03-06T21:00:00Z">
              <w:r>
                <w:rPr>
                  <w:rFonts w:cs="Arial"/>
                  <w:lang w:eastAsia="zh-CN"/>
                </w:rPr>
                <w:t>25</w:t>
              </w:r>
            </w:ins>
          </w:p>
        </w:tc>
        <w:tc>
          <w:tcPr>
            <w:tcW w:w="0" w:type="auto"/>
            <w:shd w:val="clear" w:color="auto" w:fill="auto"/>
            <w:vAlign w:val="center"/>
          </w:tcPr>
          <w:p w14:paraId="07130717" w14:textId="77777777" w:rsidR="00B95244" w:rsidRPr="00AE4694" w:rsidRDefault="00B95244" w:rsidP="00B95244">
            <w:pPr>
              <w:pStyle w:val="TAC"/>
            </w:pPr>
            <w:r w:rsidRPr="00AE4694">
              <w:rPr>
                <w:rFonts w:cs="Arial"/>
                <w:lang w:eastAsia="zh-CN"/>
              </w:rPr>
              <w:t>25</w:t>
            </w:r>
          </w:p>
        </w:tc>
      </w:tr>
      <w:tr w:rsidR="006E45A4" w:rsidRPr="00AE4694" w14:paraId="61DFD89E" w14:textId="77777777" w:rsidTr="001C1A73">
        <w:trPr>
          <w:trHeight w:val="285"/>
          <w:jc w:val="center"/>
        </w:trPr>
        <w:tc>
          <w:tcPr>
            <w:tcW w:w="0" w:type="auto"/>
            <w:shd w:val="clear" w:color="auto" w:fill="auto"/>
            <w:vAlign w:val="center"/>
          </w:tcPr>
          <w:p w14:paraId="29A6616A" w14:textId="77777777" w:rsidR="006E45A4" w:rsidRPr="00AE4694" w:rsidRDefault="006E45A4" w:rsidP="006E45A4">
            <w:pPr>
              <w:pStyle w:val="TAC"/>
              <w:rPr>
                <w:rFonts w:eastAsia="MS Mincho"/>
                <w:lang w:eastAsia="ja-JP"/>
              </w:rPr>
            </w:pPr>
            <w:r w:rsidRPr="00AE4694">
              <w:rPr>
                <w:rFonts w:eastAsia="MS Mincho"/>
                <w:lang w:eastAsia="ja-JP"/>
              </w:rPr>
              <w:t>20</w:t>
            </w:r>
          </w:p>
        </w:tc>
        <w:tc>
          <w:tcPr>
            <w:tcW w:w="0" w:type="auto"/>
            <w:shd w:val="clear" w:color="auto" w:fill="auto"/>
            <w:vAlign w:val="center"/>
          </w:tcPr>
          <w:p w14:paraId="6EF3DF45" w14:textId="1D7677B5" w:rsidR="006E45A4" w:rsidRPr="00AE4694" w:rsidRDefault="006E45A4" w:rsidP="006E45A4">
            <w:pPr>
              <w:pStyle w:val="TAC"/>
              <w:rPr>
                <w:rFonts w:cs="Arial"/>
                <w:lang w:eastAsia="ja-JP"/>
              </w:rPr>
            </w:pPr>
            <w:r w:rsidRPr="00AE4694">
              <w:rPr>
                <w:rFonts w:cs="Arial"/>
                <w:lang w:eastAsia="ja-JP"/>
              </w:rPr>
              <w:t>n77</w:t>
            </w:r>
            <w:ins w:id="5406" w:author="R4-1902160" w:date="2019-03-06T21:01:00Z">
              <w:r>
                <w:rPr>
                  <w:rFonts w:cs="Arial"/>
                  <w:lang w:eastAsia="ja-JP"/>
                </w:rPr>
                <w:t>, n78</w:t>
              </w:r>
            </w:ins>
          </w:p>
        </w:tc>
        <w:tc>
          <w:tcPr>
            <w:tcW w:w="0" w:type="auto"/>
            <w:shd w:val="clear" w:color="auto" w:fill="auto"/>
            <w:vAlign w:val="center"/>
          </w:tcPr>
          <w:p w14:paraId="1CC957D6" w14:textId="7CB70069" w:rsidR="006E45A4" w:rsidRPr="00AE4694" w:rsidRDefault="006E45A4" w:rsidP="006E45A4">
            <w:pPr>
              <w:pStyle w:val="TAC"/>
              <w:rPr>
                <w:rFonts w:cs="Arial"/>
                <w:lang w:eastAsia="ja-JP"/>
              </w:rPr>
            </w:pPr>
            <w:del w:id="5407" w:author="R4-1900460" w:date="2019-03-06T12:17:00Z">
              <w:r w:rsidRPr="00AE4694" w:rsidDel="003F328F">
                <w:rPr>
                  <w:rFonts w:eastAsia="Calibri" w:cs="Arial"/>
                  <w:lang w:val="en-US" w:eastAsia="ja-JP"/>
                </w:rPr>
                <w:delText>8</w:delText>
              </w:r>
            </w:del>
          </w:p>
        </w:tc>
        <w:tc>
          <w:tcPr>
            <w:tcW w:w="0" w:type="auto"/>
            <w:shd w:val="clear" w:color="auto" w:fill="auto"/>
            <w:vAlign w:val="center"/>
          </w:tcPr>
          <w:p w14:paraId="733B6F0D" w14:textId="77777777" w:rsidR="006E45A4" w:rsidRPr="00AE4694" w:rsidRDefault="006E45A4" w:rsidP="006E45A4">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14:paraId="4A203C69" w14:textId="77777777" w:rsidR="006E45A4" w:rsidRPr="00AE4694" w:rsidRDefault="006E45A4" w:rsidP="006E45A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51BA5731" w14:textId="2F18D568" w:rsidR="006E45A4" w:rsidRPr="00AE4694" w:rsidRDefault="006E45A4" w:rsidP="006E45A4">
            <w:pPr>
              <w:pStyle w:val="TAC"/>
              <w:rPr>
                <w:rFonts w:eastAsia="Calibri" w:cs="Arial"/>
                <w:lang w:val="en-US" w:eastAsia="ja-JP"/>
              </w:rPr>
            </w:pPr>
            <w:r w:rsidRPr="00AE4694">
              <w:rPr>
                <w:rFonts w:eastAsia="Calibri" w:cs="Arial"/>
                <w:lang w:val="en-US" w:eastAsia="ja-JP"/>
              </w:rPr>
              <w:t>25</w:t>
            </w:r>
            <w:del w:id="5408" w:author="R4-1900460" w:date="2019-03-06T12:18:00Z">
              <w:r w:rsidRPr="00AE4694" w:rsidDel="003F328F">
                <w:rPr>
                  <w:rFonts w:cs="Arial"/>
                  <w:vertAlign w:val="superscript"/>
                  <w:lang w:val="en-US" w:eastAsia="zh-CN"/>
                </w:rPr>
                <w:delText>1</w:delText>
              </w:r>
            </w:del>
            <w:del w:id="5409" w:author="R4-1900460" w:date="2019-03-06T12:17:00Z">
              <w:r w:rsidRPr="00AE4694" w:rsidDel="003F328F">
                <w:rPr>
                  <w:rFonts w:cs="Arial"/>
                  <w:lang w:eastAsia="zh-CN"/>
                </w:rPr>
                <w:delText>, 25</w:delText>
              </w:r>
              <w:r w:rsidRPr="00AE4694" w:rsidDel="003F328F">
                <w:rPr>
                  <w:rFonts w:cs="Arial"/>
                  <w:vertAlign w:val="superscript"/>
                  <w:lang w:eastAsia="zh-CN"/>
                </w:rPr>
                <w:delText>2</w:delText>
              </w:r>
            </w:del>
          </w:p>
        </w:tc>
        <w:tc>
          <w:tcPr>
            <w:tcW w:w="0" w:type="auto"/>
            <w:shd w:val="clear" w:color="auto" w:fill="auto"/>
            <w:vAlign w:val="center"/>
          </w:tcPr>
          <w:p w14:paraId="74AFE4D7" w14:textId="77777777" w:rsidR="006E45A4" w:rsidRPr="00AE4694" w:rsidDel="00B51323" w:rsidRDefault="006E45A4" w:rsidP="006E45A4">
            <w:pPr>
              <w:pStyle w:val="TAC"/>
              <w:rPr>
                <w:rFonts w:cs="Arial"/>
              </w:rPr>
            </w:pPr>
          </w:p>
        </w:tc>
        <w:tc>
          <w:tcPr>
            <w:tcW w:w="0" w:type="auto"/>
            <w:vAlign w:val="center"/>
          </w:tcPr>
          <w:p w14:paraId="1AEAF77B" w14:textId="77777777" w:rsidR="006E45A4" w:rsidRPr="00AE4694" w:rsidRDefault="006E45A4" w:rsidP="006E45A4">
            <w:pPr>
              <w:pStyle w:val="TAC"/>
            </w:pPr>
          </w:p>
        </w:tc>
        <w:tc>
          <w:tcPr>
            <w:tcW w:w="0" w:type="auto"/>
            <w:shd w:val="clear" w:color="auto" w:fill="auto"/>
            <w:vAlign w:val="center"/>
          </w:tcPr>
          <w:p w14:paraId="4324E866" w14:textId="1F5562E7" w:rsidR="006E45A4" w:rsidRPr="00AE4694" w:rsidRDefault="006E45A4" w:rsidP="006E45A4">
            <w:pPr>
              <w:pStyle w:val="TAC"/>
              <w:rPr>
                <w:rFonts w:cs="Arial"/>
                <w:lang w:eastAsia="zh-CN"/>
              </w:rPr>
            </w:pPr>
            <w:ins w:id="5410" w:author="R4-1900460" w:date="2019-03-06T12:19:00Z">
              <w:r>
                <w:rPr>
                  <w:rFonts w:cs="Arial"/>
                  <w:lang w:eastAsia="zh-CN"/>
                </w:rPr>
                <w:t>25</w:t>
              </w:r>
            </w:ins>
          </w:p>
        </w:tc>
        <w:tc>
          <w:tcPr>
            <w:tcW w:w="0" w:type="auto"/>
            <w:shd w:val="clear" w:color="auto" w:fill="auto"/>
            <w:vAlign w:val="center"/>
          </w:tcPr>
          <w:p w14:paraId="79F46C2A" w14:textId="7EE3BF0E" w:rsidR="006E45A4" w:rsidRPr="00AE4694" w:rsidRDefault="006E45A4" w:rsidP="006E45A4">
            <w:pPr>
              <w:pStyle w:val="TAC"/>
              <w:rPr>
                <w:rFonts w:cs="Arial"/>
                <w:lang w:eastAsia="zh-CN"/>
              </w:rPr>
            </w:pPr>
            <w:ins w:id="5411" w:author="R4-1902160" w:date="2019-03-06T21:01:00Z">
              <w:r w:rsidRPr="002B68A9">
                <w:rPr>
                  <w:rFonts w:cs="Arial"/>
                  <w:lang w:eastAsia="zh-CN"/>
                </w:rPr>
                <w:t>25</w:t>
              </w:r>
            </w:ins>
          </w:p>
        </w:tc>
        <w:tc>
          <w:tcPr>
            <w:tcW w:w="0" w:type="auto"/>
            <w:shd w:val="clear" w:color="auto" w:fill="auto"/>
            <w:vAlign w:val="center"/>
          </w:tcPr>
          <w:p w14:paraId="30E682AA" w14:textId="02258A4E" w:rsidR="006E45A4" w:rsidRPr="00AE4694" w:rsidRDefault="006E45A4" w:rsidP="006E45A4">
            <w:pPr>
              <w:pStyle w:val="TAC"/>
              <w:rPr>
                <w:rFonts w:cs="Arial"/>
                <w:lang w:eastAsia="zh-CN"/>
              </w:rPr>
            </w:pPr>
            <w:ins w:id="5412" w:author="R4-1902160" w:date="2019-03-06T21:01:00Z">
              <w:r w:rsidRPr="002B68A9">
                <w:rPr>
                  <w:rFonts w:cs="Arial"/>
                  <w:lang w:eastAsia="zh-CN"/>
                </w:rPr>
                <w:t>25</w:t>
              </w:r>
            </w:ins>
          </w:p>
        </w:tc>
        <w:tc>
          <w:tcPr>
            <w:tcW w:w="0" w:type="auto"/>
            <w:shd w:val="clear" w:color="auto" w:fill="auto"/>
            <w:vAlign w:val="center"/>
          </w:tcPr>
          <w:p w14:paraId="162F93E5" w14:textId="75377C85" w:rsidR="006E45A4" w:rsidRPr="00AE4694" w:rsidRDefault="006E45A4" w:rsidP="006E45A4">
            <w:pPr>
              <w:pStyle w:val="TAC"/>
              <w:rPr>
                <w:rFonts w:cs="Arial"/>
                <w:lang w:eastAsia="zh-CN"/>
              </w:rPr>
            </w:pPr>
            <w:ins w:id="5413" w:author="R4-1902160" w:date="2019-03-06T21:01:00Z">
              <w:r w:rsidRPr="002B68A9">
                <w:rPr>
                  <w:rFonts w:cs="Arial"/>
                  <w:lang w:eastAsia="zh-CN"/>
                </w:rPr>
                <w:t>25</w:t>
              </w:r>
            </w:ins>
          </w:p>
        </w:tc>
        <w:tc>
          <w:tcPr>
            <w:tcW w:w="0" w:type="auto"/>
            <w:vAlign w:val="center"/>
          </w:tcPr>
          <w:p w14:paraId="3A496D64" w14:textId="6CB0DE45" w:rsidR="006E45A4" w:rsidRPr="00AE4694" w:rsidRDefault="006E45A4" w:rsidP="006E45A4">
            <w:pPr>
              <w:pStyle w:val="TAC"/>
              <w:rPr>
                <w:rFonts w:cs="Arial"/>
                <w:lang w:eastAsia="zh-CN"/>
              </w:rPr>
            </w:pPr>
            <w:ins w:id="5414" w:author="R4-1902160" w:date="2019-03-06T21:01:00Z">
              <w:r>
                <w:rPr>
                  <w:rFonts w:cs="Arial" w:hint="eastAsia"/>
                  <w:lang w:eastAsia="zh-CN"/>
                </w:rPr>
                <w:t>25</w:t>
              </w:r>
            </w:ins>
          </w:p>
        </w:tc>
        <w:tc>
          <w:tcPr>
            <w:tcW w:w="0" w:type="auto"/>
            <w:shd w:val="clear" w:color="auto" w:fill="auto"/>
            <w:vAlign w:val="center"/>
          </w:tcPr>
          <w:p w14:paraId="2DF66DD2" w14:textId="584BF9D2" w:rsidR="006E45A4" w:rsidRPr="00AE4694" w:rsidRDefault="006E45A4" w:rsidP="006E45A4">
            <w:pPr>
              <w:pStyle w:val="TAC"/>
              <w:rPr>
                <w:rFonts w:cs="Arial"/>
                <w:lang w:eastAsia="zh-CN"/>
              </w:rPr>
            </w:pPr>
            <w:ins w:id="5415" w:author="R4-1902160" w:date="2019-03-06T21:01:00Z">
              <w:r w:rsidRPr="002B68A9">
                <w:rPr>
                  <w:rFonts w:cs="Arial"/>
                  <w:lang w:eastAsia="zh-CN"/>
                </w:rPr>
                <w:t>25</w:t>
              </w:r>
            </w:ins>
          </w:p>
        </w:tc>
      </w:tr>
      <w:tr w:rsidR="00471067" w:rsidRPr="00AE4694" w14:paraId="2A17709D" w14:textId="77777777" w:rsidTr="00C42558">
        <w:trPr>
          <w:trHeight w:val="285"/>
          <w:jc w:val="center"/>
        </w:trPr>
        <w:tc>
          <w:tcPr>
            <w:tcW w:w="0" w:type="auto"/>
            <w:shd w:val="clear" w:color="auto" w:fill="auto"/>
            <w:vAlign w:val="center"/>
          </w:tcPr>
          <w:p w14:paraId="6386229A" w14:textId="5BB08A3B" w:rsidR="00B95244" w:rsidRPr="00AE4694" w:rsidRDefault="00B95244" w:rsidP="00B95244">
            <w:pPr>
              <w:pStyle w:val="TAC"/>
              <w:rPr>
                <w:rFonts w:eastAsia="MS Mincho"/>
              </w:rPr>
            </w:pPr>
            <w:del w:id="5416" w:author="R4-1902160" w:date="2019-03-06T21:01:00Z">
              <w:r w:rsidRPr="00AE4694" w:rsidDel="006E45A4">
                <w:rPr>
                  <w:rFonts w:eastAsia="MS Mincho" w:hint="eastAsia"/>
                  <w:lang w:eastAsia="ja-JP"/>
                </w:rPr>
                <w:delText>20</w:delText>
              </w:r>
            </w:del>
          </w:p>
        </w:tc>
        <w:tc>
          <w:tcPr>
            <w:tcW w:w="0" w:type="auto"/>
            <w:shd w:val="clear" w:color="auto" w:fill="auto"/>
            <w:vAlign w:val="center"/>
          </w:tcPr>
          <w:p w14:paraId="2BEA5BCB" w14:textId="143F4E6E" w:rsidR="00B95244" w:rsidRPr="00AE4694" w:rsidRDefault="00B95244" w:rsidP="00B95244">
            <w:pPr>
              <w:pStyle w:val="TAC"/>
              <w:rPr>
                <w:rFonts w:cs="Arial"/>
                <w:lang w:eastAsia="zh-CN"/>
              </w:rPr>
            </w:pPr>
            <w:del w:id="5417" w:author="R4-1902160" w:date="2019-03-06T21:01:00Z">
              <w:r w:rsidRPr="00AE4694" w:rsidDel="006E45A4">
                <w:rPr>
                  <w:rFonts w:cs="Arial"/>
                  <w:lang w:eastAsia="ja-JP"/>
                </w:rPr>
                <w:delText>n78</w:delText>
              </w:r>
            </w:del>
          </w:p>
        </w:tc>
        <w:tc>
          <w:tcPr>
            <w:tcW w:w="0" w:type="auto"/>
            <w:shd w:val="clear" w:color="auto" w:fill="auto"/>
            <w:vAlign w:val="center"/>
          </w:tcPr>
          <w:p w14:paraId="58D03929" w14:textId="77777777" w:rsidR="00B95244" w:rsidRPr="00AE4694" w:rsidRDefault="00B95244" w:rsidP="00B95244">
            <w:pPr>
              <w:pStyle w:val="TAC"/>
              <w:rPr>
                <w:rFonts w:cs="Arial"/>
                <w:lang w:eastAsia="ja-JP"/>
              </w:rPr>
            </w:pPr>
          </w:p>
        </w:tc>
        <w:tc>
          <w:tcPr>
            <w:tcW w:w="0" w:type="auto"/>
            <w:shd w:val="clear" w:color="auto" w:fill="auto"/>
            <w:vAlign w:val="center"/>
          </w:tcPr>
          <w:p w14:paraId="472DBF7F" w14:textId="691CE30D" w:rsidR="00B95244" w:rsidRPr="00AE4694" w:rsidRDefault="00B95244" w:rsidP="00B95244">
            <w:pPr>
              <w:pStyle w:val="TAC"/>
              <w:rPr>
                <w:rFonts w:cs="Arial"/>
                <w:lang w:eastAsia="ja-JP"/>
              </w:rPr>
            </w:pPr>
            <w:del w:id="5418" w:author="R4-1902160" w:date="2019-03-06T21:01:00Z">
              <w:r w:rsidRPr="00AE4694" w:rsidDel="006E45A4">
                <w:rPr>
                  <w:rFonts w:eastAsia="Calibri" w:cs="Arial"/>
                  <w:lang w:val="en-US" w:eastAsia="ja-JP"/>
                </w:rPr>
                <w:delText>12</w:delText>
              </w:r>
            </w:del>
          </w:p>
        </w:tc>
        <w:tc>
          <w:tcPr>
            <w:tcW w:w="0" w:type="auto"/>
            <w:shd w:val="clear" w:color="auto" w:fill="auto"/>
            <w:vAlign w:val="center"/>
          </w:tcPr>
          <w:p w14:paraId="411850AA" w14:textId="0B5F7BCB" w:rsidR="00B95244" w:rsidRPr="00AE4694" w:rsidRDefault="00B95244" w:rsidP="00B95244">
            <w:pPr>
              <w:pStyle w:val="TAC"/>
              <w:rPr>
                <w:rFonts w:cs="Arial"/>
                <w:lang w:eastAsia="ja-JP"/>
              </w:rPr>
            </w:pPr>
            <w:del w:id="5419" w:author="R4-1902160" w:date="2019-03-06T21:01:00Z">
              <w:r w:rsidRPr="00AE4694" w:rsidDel="006E45A4">
                <w:rPr>
                  <w:rFonts w:eastAsia="Calibri" w:cs="Arial"/>
                  <w:lang w:val="en-US" w:eastAsia="ja-JP"/>
                </w:rPr>
                <w:delText>18</w:delText>
              </w:r>
            </w:del>
          </w:p>
        </w:tc>
        <w:tc>
          <w:tcPr>
            <w:tcW w:w="0" w:type="auto"/>
            <w:shd w:val="clear" w:color="auto" w:fill="auto"/>
            <w:vAlign w:val="center"/>
          </w:tcPr>
          <w:p w14:paraId="5CDB6851" w14:textId="1CDDFDD4" w:rsidR="00B95244" w:rsidRPr="00AE4694" w:rsidRDefault="00B95244" w:rsidP="00B95244">
            <w:pPr>
              <w:pStyle w:val="TAC"/>
              <w:rPr>
                <w:rFonts w:cs="Arial"/>
                <w:lang w:eastAsia="ja-JP"/>
              </w:rPr>
            </w:pPr>
            <w:del w:id="5420" w:author="R4-1902160" w:date="2019-03-06T21:01:00Z">
              <w:r w:rsidRPr="00AE4694" w:rsidDel="006E45A4">
                <w:rPr>
                  <w:rFonts w:eastAsia="Calibri" w:cs="Arial"/>
                  <w:lang w:val="en-US" w:eastAsia="ja-JP"/>
                </w:rPr>
                <w:delText>20</w:delText>
              </w:r>
            </w:del>
          </w:p>
        </w:tc>
        <w:tc>
          <w:tcPr>
            <w:tcW w:w="0" w:type="auto"/>
            <w:shd w:val="clear" w:color="auto" w:fill="auto"/>
            <w:vAlign w:val="center"/>
          </w:tcPr>
          <w:p w14:paraId="683DCE1B" w14:textId="77777777" w:rsidR="00B95244" w:rsidRPr="00AE4694" w:rsidDel="00B51323" w:rsidRDefault="00B95244" w:rsidP="00B95244">
            <w:pPr>
              <w:pStyle w:val="TAC"/>
              <w:rPr>
                <w:rFonts w:cs="Arial"/>
              </w:rPr>
            </w:pPr>
          </w:p>
        </w:tc>
        <w:tc>
          <w:tcPr>
            <w:tcW w:w="0" w:type="auto"/>
            <w:vAlign w:val="center"/>
          </w:tcPr>
          <w:p w14:paraId="2618C41E" w14:textId="77777777" w:rsidR="00B95244" w:rsidRPr="00AE4694" w:rsidRDefault="00B95244" w:rsidP="00B95244">
            <w:pPr>
              <w:pStyle w:val="TAC"/>
            </w:pPr>
          </w:p>
        </w:tc>
        <w:tc>
          <w:tcPr>
            <w:tcW w:w="0" w:type="auto"/>
            <w:shd w:val="clear" w:color="auto" w:fill="auto"/>
            <w:vAlign w:val="center"/>
          </w:tcPr>
          <w:p w14:paraId="1F28725D" w14:textId="4D10E996" w:rsidR="00B95244" w:rsidRPr="00AE4694" w:rsidRDefault="00B95244" w:rsidP="00B95244">
            <w:pPr>
              <w:pStyle w:val="TAC"/>
            </w:pPr>
            <w:del w:id="5421" w:author="R4-1902160" w:date="2019-03-06T21:01:00Z">
              <w:r w:rsidRPr="00AE4694" w:rsidDel="006E45A4">
                <w:rPr>
                  <w:rFonts w:cs="Arial"/>
                  <w:lang w:eastAsia="zh-CN"/>
                </w:rPr>
                <w:delText>20</w:delText>
              </w:r>
            </w:del>
          </w:p>
        </w:tc>
        <w:tc>
          <w:tcPr>
            <w:tcW w:w="0" w:type="auto"/>
            <w:shd w:val="clear" w:color="auto" w:fill="auto"/>
            <w:vAlign w:val="center"/>
          </w:tcPr>
          <w:p w14:paraId="6DB82DDA" w14:textId="77777777" w:rsidR="00B95244" w:rsidRPr="00AE4694" w:rsidRDefault="00B95244" w:rsidP="00B95244">
            <w:pPr>
              <w:pStyle w:val="TAC"/>
            </w:pPr>
          </w:p>
        </w:tc>
        <w:tc>
          <w:tcPr>
            <w:tcW w:w="0" w:type="auto"/>
            <w:shd w:val="clear" w:color="auto" w:fill="auto"/>
            <w:vAlign w:val="center"/>
          </w:tcPr>
          <w:p w14:paraId="4DC3FCC1" w14:textId="77777777" w:rsidR="00B95244" w:rsidRPr="00AE4694" w:rsidRDefault="00B95244" w:rsidP="00B95244">
            <w:pPr>
              <w:pStyle w:val="TAC"/>
            </w:pPr>
          </w:p>
        </w:tc>
        <w:tc>
          <w:tcPr>
            <w:tcW w:w="0" w:type="auto"/>
            <w:shd w:val="clear" w:color="auto" w:fill="auto"/>
            <w:vAlign w:val="center"/>
          </w:tcPr>
          <w:p w14:paraId="72C45BFD" w14:textId="77777777" w:rsidR="00B95244" w:rsidRPr="00AE4694" w:rsidRDefault="00B95244" w:rsidP="00B95244">
            <w:pPr>
              <w:pStyle w:val="TAC"/>
            </w:pPr>
          </w:p>
        </w:tc>
        <w:tc>
          <w:tcPr>
            <w:tcW w:w="0" w:type="auto"/>
            <w:vAlign w:val="center"/>
          </w:tcPr>
          <w:p w14:paraId="7209FDFB" w14:textId="77777777" w:rsidR="00B95244" w:rsidRPr="00AE4694" w:rsidRDefault="00B95244" w:rsidP="00B95244">
            <w:pPr>
              <w:pStyle w:val="TAC"/>
            </w:pPr>
          </w:p>
        </w:tc>
        <w:tc>
          <w:tcPr>
            <w:tcW w:w="0" w:type="auto"/>
            <w:shd w:val="clear" w:color="auto" w:fill="auto"/>
            <w:vAlign w:val="center"/>
          </w:tcPr>
          <w:p w14:paraId="046176CE" w14:textId="77777777" w:rsidR="00B95244" w:rsidRPr="00AE4694" w:rsidRDefault="00B95244" w:rsidP="00B95244">
            <w:pPr>
              <w:pStyle w:val="TAC"/>
            </w:pPr>
          </w:p>
        </w:tc>
      </w:tr>
      <w:tr w:rsidR="006E45A4" w:rsidRPr="00AE4694" w14:paraId="55E05F40" w14:textId="77777777" w:rsidTr="00CD60F0">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2" w:author="R4-1902160" w:date="2019-03-06T21:02: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5423" w:author="R4-1902160" w:date="2019-03-06T21:02:00Z"/>
          <w:trPrChange w:id="5424" w:author="R4-1902160" w:date="2019-03-06T21:02:00Z">
            <w:trPr>
              <w:trHeight w:val="285"/>
              <w:jc w:val="center"/>
            </w:trPr>
          </w:trPrChange>
        </w:trPr>
        <w:tc>
          <w:tcPr>
            <w:tcW w:w="0" w:type="auto"/>
            <w:shd w:val="clear" w:color="auto" w:fill="auto"/>
            <w:tcPrChange w:id="5425" w:author="R4-1902160" w:date="2019-03-06T21:02:00Z">
              <w:tcPr>
                <w:tcW w:w="0" w:type="auto"/>
                <w:shd w:val="clear" w:color="auto" w:fill="auto"/>
                <w:vAlign w:val="center"/>
              </w:tcPr>
            </w:tcPrChange>
          </w:tcPr>
          <w:p w14:paraId="7B59B518" w14:textId="5F0CDF15" w:rsidR="006E45A4" w:rsidRPr="00AE4694" w:rsidRDefault="006E45A4" w:rsidP="006E45A4">
            <w:pPr>
              <w:pStyle w:val="TAC"/>
              <w:rPr>
                <w:ins w:id="5426" w:author="R4-1902160" w:date="2019-03-06T21:02:00Z"/>
                <w:lang w:eastAsia="zh-CN"/>
              </w:rPr>
            </w:pPr>
            <w:ins w:id="5427" w:author="R4-1902160" w:date="2019-03-06T21:02:00Z">
              <w:r w:rsidRPr="00E82F15">
                <w:t>26</w:t>
              </w:r>
            </w:ins>
          </w:p>
        </w:tc>
        <w:tc>
          <w:tcPr>
            <w:tcW w:w="0" w:type="auto"/>
            <w:shd w:val="clear" w:color="auto" w:fill="auto"/>
            <w:tcPrChange w:id="5428" w:author="R4-1902160" w:date="2019-03-06T21:02:00Z">
              <w:tcPr>
                <w:tcW w:w="0" w:type="auto"/>
                <w:gridSpan w:val="2"/>
                <w:shd w:val="clear" w:color="auto" w:fill="auto"/>
                <w:vAlign w:val="center"/>
              </w:tcPr>
            </w:tcPrChange>
          </w:tcPr>
          <w:p w14:paraId="3B854B89" w14:textId="0BD701CC" w:rsidR="006E45A4" w:rsidRPr="00AE4694" w:rsidRDefault="006E45A4" w:rsidP="006E45A4">
            <w:pPr>
              <w:pStyle w:val="TAC"/>
              <w:rPr>
                <w:ins w:id="5429" w:author="R4-1902160" w:date="2019-03-06T21:02:00Z"/>
                <w:rFonts w:cs="Arial"/>
                <w:lang w:eastAsia="ja-JP"/>
              </w:rPr>
            </w:pPr>
            <w:ins w:id="5430" w:author="R4-1902160" w:date="2019-03-06T21:02:00Z">
              <w:r w:rsidRPr="00E82F15">
                <w:t>n41</w:t>
              </w:r>
            </w:ins>
          </w:p>
        </w:tc>
        <w:tc>
          <w:tcPr>
            <w:tcW w:w="0" w:type="auto"/>
            <w:shd w:val="clear" w:color="auto" w:fill="auto"/>
            <w:tcPrChange w:id="5431" w:author="R4-1902160" w:date="2019-03-06T21:02:00Z">
              <w:tcPr>
                <w:tcW w:w="0" w:type="auto"/>
                <w:gridSpan w:val="3"/>
                <w:shd w:val="clear" w:color="auto" w:fill="auto"/>
                <w:vAlign w:val="center"/>
              </w:tcPr>
            </w:tcPrChange>
          </w:tcPr>
          <w:p w14:paraId="03AF9D51" w14:textId="77777777" w:rsidR="006E45A4" w:rsidRPr="00AE4694" w:rsidDel="003F328F" w:rsidRDefault="006E45A4" w:rsidP="006E45A4">
            <w:pPr>
              <w:pStyle w:val="TAC"/>
              <w:rPr>
                <w:ins w:id="5432" w:author="R4-1902160" w:date="2019-03-06T21:02:00Z"/>
                <w:rFonts w:eastAsia="Calibri" w:cs="Arial"/>
                <w:lang w:val="en-US" w:eastAsia="ja-JP"/>
              </w:rPr>
            </w:pPr>
          </w:p>
        </w:tc>
        <w:tc>
          <w:tcPr>
            <w:tcW w:w="0" w:type="auto"/>
            <w:shd w:val="clear" w:color="auto" w:fill="auto"/>
            <w:tcPrChange w:id="5433" w:author="R4-1902160" w:date="2019-03-06T21:02:00Z">
              <w:tcPr>
                <w:tcW w:w="0" w:type="auto"/>
                <w:gridSpan w:val="2"/>
                <w:shd w:val="clear" w:color="auto" w:fill="auto"/>
                <w:vAlign w:val="center"/>
              </w:tcPr>
            </w:tcPrChange>
          </w:tcPr>
          <w:p w14:paraId="0332D80A" w14:textId="526CA86E" w:rsidR="006E45A4" w:rsidRPr="00AE4694" w:rsidRDefault="006E45A4" w:rsidP="006E45A4">
            <w:pPr>
              <w:pStyle w:val="TAC"/>
              <w:rPr>
                <w:ins w:id="5434" w:author="R4-1902160" w:date="2019-03-06T21:02:00Z"/>
                <w:rFonts w:eastAsia="Calibri" w:cs="Arial"/>
                <w:lang w:val="en-US" w:eastAsia="ja-JP"/>
              </w:rPr>
            </w:pPr>
            <w:ins w:id="5435" w:author="R4-1902160" w:date="2019-03-06T21:02:00Z">
              <w:r w:rsidRPr="00E82F15">
                <w:t>16</w:t>
              </w:r>
            </w:ins>
          </w:p>
        </w:tc>
        <w:tc>
          <w:tcPr>
            <w:tcW w:w="0" w:type="auto"/>
            <w:shd w:val="clear" w:color="auto" w:fill="auto"/>
            <w:tcPrChange w:id="5436" w:author="R4-1902160" w:date="2019-03-06T21:02:00Z">
              <w:tcPr>
                <w:tcW w:w="0" w:type="auto"/>
                <w:gridSpan w:val="2"/>
                <w:shd w:val="clear" w:color="auto" w:fill="auto"/>
                <w:vAlign w:val="center"/>
              </w:tcPr>
            </w:tcPrChange>
          </w:tcPr>
          <w:p w14:paraId="5096A02B" w14:textId="2D865C14" w:rsidR="006E45A4" w:rsidRPr="00AE4694" w:rsidRDefault="006E45A4" w:rsidP="006E45A4">
            <w:pPr>
              <w:pStyle w:val="TAC"/>
              <w:rPr>
                <w:ins w:id="5437" w:author="R4-1902160" w:date="2019-03-06T21:02:00Z"/>
                <w:rFonts w:eastAsia="Calibri" w:cs="Arial"/>
                <w:lang w:val="en-US" w:eastAsia="ja-JP"/>
              </w:rPr>
            </w:pPr>
            <w:ins w:id="5438" w:author="R4-1902160" w:date="2019-03-06T21:02:00Z">
              <w:r w:rsidRPr="00E82F15">
                <w:t>25</w:t>
              </w:r>
            </w:ins>
          </w:p>
        </w:tc>
        <w:tc>
          <w:tcPr>
            <w:tcW w:w="0" w:type="auto"/>
            <w:shd w:val="clear" w:color="auto" w:fill="auto"/>
            <w:tcPrChange w:id="5439" w:author="R4-1902160" w:date="2019-03-06T21:02:00Z">
              <w:tcPr>
                <w:tcW w:w="0" w:type="auto"/>
                <w:gridSpan w:val="2"/>
                <w:shd w:val="clear" w:color="auto" w:fill="auto"/>
                <w:vAlign w:val="center"/>
              </w:tcPr>
            </w:tcPrChange>
          </w:tcPr>
          <w:p w14:paraId="3D8B75BA" w14:textId="1687361F" w:rsidR="006E45A4" w:rsidRPr="00AE4694" w:rsidRDefault="006E45A4" w:rsidP="006E45A4">
            <w:pPr>
              <w:pStyle w:val="TAC"/>
              <w:rPr>
                <w:ins w:id="5440" w:author="R4-1902160" w:date="2019-03-06T21:02:00Z"/>
                <w:rFonts w:eastAsia="Calibri" w:cs="Arial"/>
                <w:lang w:val="en-US" w:eastAsia="ja-JP"/>
              </w:rPr>
            </w:pPr>
            <w:ins w:id="5441" w:author="R4-1902160" w:date="2019-03-06T21:02:00Z">
              <w:r w:rsidRPr="00E82F15">
                <w:t>25</w:t>
              </w:r>
            </w:ins>
          </w:p>
        </w:tc>
        <w:tc>
          <w:tcPr>
            <w:tcW w:w="0" w:type="auto"/>
            <w:shd w:val="clear" w:color="auto" w:fill="auto"/>
            <w:tcPrChange w:id="5442" w:author="R4-1902160" w:date="2019-03-06T21:02:00Z">
              <w:tcPr>
                <w:tcW w:w="0" w:type="auto"/>
                <w:gridSpan w:val="2"/>
                <w:shd w:val="clear" w:color="auto" w:fill="auto"/>
                <w:vAlign w:val="center"/>
              </w:tcPr>
            </w:tcPrChange>
          </w:tcPr>
          <w:p w14:paraId="2A3044D3" w14:textId="77777777" w:rsidR="006E45A4" w:rsidRPr="00AE4694" w:rsidDel="00B51323" w:rsidRDefault="006E45A4" w:rsidP="006E45A4">
            <w:pPr>
              <w:pStyle w:val="TAC"/>
              <w:rPr>
                <w:ins w:id="5443" w:author="R4-1902160" w:date="2019-03-06T21:02:00Z"/>
                <w:rFonts w:cs="Arial"/>
              </w:rPr>
            </w:pPr>
          </w:p>
        </w:tc>
        <w:tc>
          <w:tcPr>
            <w:tcW w:w="0" w:type="auto"/>
            <w:tcPrChange w:id="5444" w:author="R4-1902160" w:date="2019-03-06T21:02:00Z">
              <w:tcPr>
                <w:tcW w:w="0" w:type="auto"/>
                <w:gridSpan w:val="2"/>
                <w:vAlign w:val="center"/>
              </w:tcPr>
            </w:tcPrChange>
          </w:tcPr>
          <w:p w14:paraId="18CD2DD8" w14:textId="77777777" w:rsidR="006E45A4" w:rsidRPr="00AE4694" w:rsidRDefault="006E45A4" w:rsidP="006E45A4">
            <w:pPr>
              <w:pStyle w:val="TAC"/>
              <w:rPr>
                <w:ins w:id="5445" w:author="R4-1902160" w:date="2019-03-06T21:02:00Z"/>
              </w:rPr>
            </w:pPr>
          </w:p>
        </w:tc>
        <w:tc>
          <w:tcPr>
            <w:tcW w:w="0" w:type="auto"/>
            <w:shd w:val="clear" w:color="auto" w:fill="auto"/>
            <w:tcPrChange w:id="5446" w:author="R4-1902160" w:date="2019-03-06T21:02:00Z">
              <w:tcPr>
                <w:tcW w:w="0" w:type="auto"/>
                <w:gridSpan w:val="2"/>
                <w:shd w:val="clear" w:color="auto" w:fill="auto"/>
                <w:vAlign w:val="center"/>
              </w:tcPr>
            </w:tcPrChange>
          </w:tcPr>
          <w:p w14:paraId="12646D1F" w14:textId="5C340858" w:rsidR="006E45A4" w:rsidRPr="0035697A" w:rsidRDefault="006E45A4" w:rsidP="006E45A4">
            <w:pPr>
              <w:pStyle w:val="TAC"/>
              <w:rPr>
                <w:ins w:id="5447" w:author="R4-1902160" w:date="2019-03-06T21:02:00Z"/>
                <w:rStyle w:val="T1Char1"/>
              </w:rPr>
            </w:pPr>
            <w:ins w:id="5448" w:author="R4-1902160" w:date="2019-03-06T21:02:00Z">
              <w:r w:rsidRPr="00E82F15">
                <w:t>25</w:t>
              </w:r>
            </w:ins>
          </w:p>
        </w:tc>
        <w:tc>
          <w:tcPr>
            <w:tcW w:w="0" w:type="auto"/>
            <w:shd w:val="clear" w:color="auto" w:fill="auto"/>
            <w:tcPrChange w:id="5449" w:author="R4-1902160" w:date="2019-03-06T21:02:00Z">
              <w:tcPr>
                <w:tcW w:w="0" w:type="auto"/>
                <w:gridSpan w:val="2"/>
                <w:shd w:val="clear" w:color="auto" w:fill="auto"/>
                <w:vAlign w:val="center"/>
              </w:tcPr>
            </w:tcPrChange>
          </w:tcPr>
          <w:p w14:paraId="31BAF3D6" w14:textId="533103F1" w:rsidR="006E45A4" w:rsidRPr="0035697A" w:rsidRDefault="006E45A4" w:rsidP="006E45A4">
            <w:pPr>
              <w:pStyle w:val="TAC"/>
              <w:rPr>
                <w:ins w:id="5450" w:author="R4-1902160" w:date="2019-03-06T21:02:00Z"/>
                <w:rStyle w:val="T1Char1"/>
              </w:rPr>
            </w:pPr>
            <w:ins w:id="5451" w:author="R4-1902160" w:date="2019-03-06T21:02:00Z">
              <w:r w:rsidRPr="00E82F15">
                <w:t>25</w:t>
              </w:r>
            </w:ins>
          </w:p>
        </w:tc>
        <w:tc>
          <w:tcPr>
            <w:tcW w:w="0" w:type="auto"/>
            <w:shd w:val="clear" w:color="auto" w:fill="auto"/>
            <w:tcPrChange w:id="5452" w:author="R4-1902160" w:date="2019-03-06T21:02:00Z">
              <w:tcPr>
                <w:tcW w:w="0" w:type="auto"/>
                <w:gridSpan w:val="2"/>
                <w:shd w:val="clear" w:color="auto" w:fill="auto"/>
                <w:vAlign w:val="center"/>
              </w:tcPr>
            </w:tcPrChange>
          </w:tcPr>
          <w:p w14:paraId="6C292DB5" w14:textId="517CFC2F" w:rsidR="006E45A4" w:rsidRPr="0035697A" w:rsidRDefault="006E45A4">
            <w:pPr>
              <w:pStyle w:val="TAC"/>
              <w:jc w:val="left"/>
              <w:rPr>
                <w:ins w:id="5453" w:author="R4-1902160" w:date="2019-03-06T21:02:00Z"/>
                <w:rStyle w:val="T1Char1"/>
              </w:rPr>
              <w:pPrChange w:id="5454" w:author="R4-1902160" w:date="2019-03-06T21:02:00Z">
                <w:pPr>
                  <w:pStyle w:val="TAC"/>
                </w:pPr>
              </w:pPrChange>
            </w:pPr>
          </w:p>
        </w:tc>
        <w:tc>
          <w:tcPr>
            <w:tcW w:w="0" w:type="auto"/>
            <w:shd w:val="clear" w:color="auto" w:fill="auto"/>
            <w:tcPrChange w:id="5455" w:author="R4-1902160" w:date="2019-03-06T21:02:00Z">
              <w:tcPr>
                <w:tcW w:w="0" w:type="auto"/>
                <w:gridSpan w:val="2"/>
                <w:shd w:val="clear" w:color="auto" w:fill="auto"/>
                <w:vAlign w:val="center"/>
              </w:tcPr>
            </w:tcPrChange>
          </w:tcPr>
          <w:p w14:paraId="02CB7836" w14:textId="2DA2D4BE" w:rsidR="006E45A4" w:rsidRPr="0035697A" w:rsidRDefault="006E45A4" w:rsidP="006E45A4">
            <w:pPr>
              <w:pStyle w:val="TAC"/>
              <w:rPr>
                <w:ins w:id="5456" w:author="R4-1902160" w:date="2019-03-06T21:02:00Z"/>
                <w:rStyle w:val="T1Char1"/>
              </w:rPr>
            </w:pPr>
          </w:p>
        </w:tc>
        <w:tc>
          <w:tcPr>
            <w:tcW w:w="0" w:type="auto"/>
            <w:tcPrChange w:id="5457" w:author="R4-1902160" w:date="2019-03-06T21:02:00Z">
              <w:tcPr>
                <w:tcW w:w="0" w:type="auto"/>
                <w:gridSpan w:val="2"/>
                <w:vAlign w:val="center"/>
              </w:tcPr>
            </w:tcPrChange>
          </w:tcPr>
          <w:p w14:paraId="52CF620B" w14:textId="77777777" w:rsidR="006E45A4" w:rsidRPr="0035697A" w:rsidRDefault="006E45A4" w:rsidP="006E45A4">
            <w:pPr>
              <w:pStyle w:val="TAC"/>
              <w:rPr>
                <w:ins w:id="5458" w:author="R4-1902160" w:date="2019-03-06T21:02:00Z"/>
                <w:rStyle w:val="T1Char1"/>
              </w:rPr>
            </w:pPr>
          </w:p>
        </w:tc>
        <w:tc>
          <w:tcPr>
            <w:tcW w:w="0" w:type="auto"/>
            <w:shd w:val="clear" w:color="auto" w:fill="auto"/>
            <w:tcPrChange w:id="5459" w:author="R4-1902160" w:date="2019-03-06T21:02:00Z">
              <w:tcPr>
                <w:tcW w:w="0" w:type="auto"/>
                <w:shd w:val="clear" w:color="auto" w:fill="auto"/>
                <w:vAlign w:val="center"/>
              </w:tcPr>
            </w:tcPrChange>
          </w:tcPr>
          <w:p w14:paraId="78F12333" w14:textId="09FF9925" w:rsidR="006E45A4" w:rsidRPr="0035697A" w:rsidRDefault="006E45A4" w:rsidP="006E45A4">
            <w:pPr>
              <w:pStyle w:val="TAC"/>
              <w:rPr>
                <w:ins w:id="5460" w:author="R4-1902160" w:date="2019-03-06T21:02:00Z"/>
                <w:rStyle w:val="T1Char1"/>
              </w:rPr>
            </w:pPr>
          </w:p>
        </w:tc>
      </w:tr>
      <w:tr w:rsidR="003F328F" w:rsidRPr="00AE4694" w14:paraId="546B1AAA" w14:textId="77777777" w:rsidTr="00C42558">
        <w:trPr>
          <w:trHeight w:val="285"/>
          <w:jc w:val="center"/>
        </w:trPr>
        <w:tc>
          <w:tcPr>
            <w:tcW w:w="0" w:type="auto"/>
            <w:shd w:val="clear" w:color="auto" w:fill="auto"/>
            <w:vAlign w:val="center"/>
          </w:tcPr>
          <w:p w14:paraId="6047FE37" w14:textId="77777777" w:rsidR="003F328F" w:rsidRPr="00AE4694" w:rsidRDefault="003F328F" w:rsidP="003F328F">
            <w:pPr>
              <w:pStyle w:val="TAC"/>
              <w:rPr>
                <w:rFonts w:eastAsia="MS Mincho"/>
                <w:lang w:eastAsia="ja-JP"/>
              </w:rPr>
            </w:pPr>
            <w:r w:rsidRPr="00AE4694">
              <w:rPr>
                <w:lang w:eastAsia="zh-CN"/>
              </w:rPr>
              <w:t>26</w:t>
            </w:r>
          </w:p>
        </w:tc>
        <w:tc>
          <w:tcPr>
            <w:tcW w:w="0" w:type="auto"/>
            <w:shd w:val="clear" w:color="auto" w:fill="auto"/>
            <w:vAlign w:val="center"/>
          </w:tcPr>
          <w:p w14:paraId="44F07340" w14:textId="01D9998A" w:rsidR="003F328F" w:rsidRPr="00AE4694" w:rsidRDefault="003F328F" w:rsidP="003F328F">
            <w:pPr>
              <w:pStyle w:val="TAC"/>
              <w:rPr>
                <w:rFonts w:cs="Arial"/>
                <w:lang w:eastAsia="ja-JP"/>
              </w:rPr>
            </w:pPr>
            <w:r w:rsidRPr="00AE4694">
              <w:rPr>
                <w:rFonts w:cs="Arial"/>
                <w:lang w:eastAsia="ja-JP"/>
              </w:rPr>
              <w:t>n77</w:t>
            </w:r>
            <w:ins w:id="5461" w:author="R4-1902160" w:date="2019-03-06T21:02:00Z">
              <w:r w:rsidR="006E45A4">
                <w:rPr>
                  <w:rFonts w:cs="Arial"/>
                  <w:lang w:eastAsia="ja-JP"/>
                </w:rPr>
                <w:t>,</w:t>
              </w:r>
            </w:ins>
          </w:p>
          <w:p w14:paraId="57822DF9" w14:textId="77777777" w:rsidR="003F328F" w:rsidRPr="00AE4694" w:rsidRDefault="003F328F" w:rsidP="003F328F">
            <w:pPr>
              <w:pStyle w:val="TAC"/>
              <w:rPr>
                <w:rFonts w:cs="Arial"/>
                <w:lang w:eastAsia="ja-JP"/>
              </w:rPr>
            </w:pPr>
            <w:r w:rsidRPr="00AE4694">
              <w:rPr>
                <w:rFonts w:cs="Arial"/>
                <w:lang w:eastAsia="ja-JP"/>
              </w:rPr>
              <w:t>n7</w:t>
            </w:r>
            <w:r w:rsidRPr="00AE4694">
              <w:rPr>
                <w:rFonts w:cs="Arial"/>
                <w:lang w:eastAsia="zh-CN"/>
              </w:rPr>
              <w:t>8</w:t>
            </w:r>
          </w:p>
        </w:tc>
        <w:tc>
          <w:tcPr>
            <w:tcW w:w="0" w:type="auto"/>
            <w:shd w:val="clear" w:color="auto" w:fill="auto"/>
            <w:vAlign w:val="center"/>
          </w:tcPr>
          <w:p w14:paraId="382A8D7D" w14:textId="1397ADBD" w:rsidR="003F328F" w:rsidRPr="00AE4694" w:rsidRDefault="003F328F" w:rsidP="003F328F">
            <w:pPr>
              <w:pStyle w:val="TAC"/>
              <w:rPr>
                <w:rFonts w:cs="Arial"/>
                <w:lang w:eastAsia="ja-JP"/>
              </w:rPr>
            </w:pPr>
            <w:del w:id="5462" w:author="R4-1900460" w:date="2019-03-06T12:17:00Z">
              <w:r w:rsidRPr="00AE4694" w:rsidDel="003F328F">
                <w:rPr>
                  <w:rFonts w:eastAsia="Calibri" w:cs="Arial"/>
                  <w:lang w:val="en-US" w:eastAsia="ja-JP"/>
                </w:rPr>
                <w:delText>8</w:delText>
              </w:r>
            </w:del>
          </w:p>
        </w:tc>
        <w:tc>
          <w:tcPr>
            <w:tcW w:w="0" w:type="auto"/>
            <w:shd w:val="clear" w:color="auto" w:fill="auto"/>
            <w:vAlign w:val="center"/>
          </w:tcPr>
          <w:p w14:paraId="5382BAB1"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14:paraId="594100AD"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2DC3C7AA" w14:textId="47825C23" w:rsidR="003F328F" w:rsidRPr="00AE4694" w:rsidRDefault="003F328F" w:rsidP="003F328F">
            <w:pPr>
              <w:pStyle w:val="TAC"/>
              <w:rPr>
                <w:rFonts w:eastAsia="Calibri" w:cs="Arial"/>
                <w:lang w:val="en-US" w:eastAsia="ja-JP"/>
              </w:rPr>
            </w:pPr>
            <w:r w:rsidRPr="00AE4694">
              <w:rPr>
                <w:rFonts w:eastAsia="Calibri" w:cs="Arial"/>
                <w:lang w:val="en-US" w:eastAsia="ja-JP"/>
              </w:rPr>
              <w:t>25</w:t>
            </w:r>
            <w:del w:id="5463" w:author="R4-1900460" w:date="2019-03-06T12:18:00Z">
              <w:r w:rsidRPr="00AE4694" w:rsidDel="003F328F">
                <w:rPr>
                  <w:rFonts w:cs="Arial"/>
                  <w:vertAlign w:val="superscript"/>
                  <w:lang w:val="en-US" w:eastAsia="zh-CN"/>
                </w:rPr>
                <w:delText>1</w:delText>
              </w:r>
              <w:r w:rsidRPr="00AE4694" w:rsidDel="003F328F">
                <w:rPr>
                  <w:rFonts w:cs="Arial"/>
                  <w:lang w:eastAsia="zh-CN"/>
                </w:rPr>
                <w:delText>, 25</w:delText>
              </w:r>
              <w:r w:rsidRPr="00AE4694" w:rsidDel="003F328F">
                <w:rPr>
                  <w:rFonts w:cs="Arial"/>
                  <w:vertAlign w:val="superscript"/>
                  <w:lang w:eastAsia="zh-CN"/>
                </w:rPr>
                <w:delText>2</w:delText>
              </w:r>
            </w:del>
          </w:p>
        </w:tc>
        <w:tc>
          <w:tcPr>
            <w:tcW w:w="0" w:type="auto"/>
            <w:shd w:val="clear" w:color="auto" w:fill="auto"/>
            <w:vAlign w:val="center"/>
          </w:tcPr>
          <w:p w14:paraId="4ACF7DEE" w14:textId="77777777" w:rsidR="003F328F" w:rsidRPr="00AE4694" w:rsidDel="00B51323" w:rsidRDefault="003F328F" w:rsidP="003F328F">
            <w:pPr>
              <w:pStyle w:val="TAC"/>
              <w:rPr>
                <w:rFonts w:cs="Arial"/>
              </w:rPr>
            </w:pPr>
          </w:p>
        </w:tc>
        <w:tc>
          <w:tcPr>
            <w:tcW w:w="0" w:type="auto"/>
            <w:vAlign w:val="center"/>
          </w:tcPr>
          <w:p w14:paraId="151EDDA5" w14:textId="77777777" w:rsidR="003F328F" w:rsidRPr="00AE4694" w:rsidRDefault="003F328F" w:rsidP="003F328F">
            <w:pPr>
              <w:pStyle w:val="TAC"/>
            </w:pPr>
          </w:p>
        </w:tc>
        <w:tc>
          <w:tcPr>
            <w:tcW w:w="0" w:type="auto"/>
            <w:shd w:val="clear" w:color="auto" w:fill="auto"/>
            <w:vAlign w:val="center"/>
          </w:tcPr>
          <w:p w14:paraId="5C29AFAC" w14:textId="5F311CAE" w:rsidR="003F328F" w:rsidRPr="003F328F" w:rsidRDefault="003F328F" w:rsidP="003F328F">
            <w:pPr>
              <w:pStyle w:val="TAC"/>
              <w:rPr>
                <w:rStyle w:val="T1Char1"/>
                <w:rPrChange w:id="5464" w:author="R4-1900460" w:date="2019-03-06T12:19:00Z">
                  <w:rPr>
                    <w:rFonts w:cs="Arial"/>
                    <w:lang w:eastAsia="zh-CN"/>
                  </w:rPr>
                </w:rPrChange>
              </w:rPr>
            </w:pPr>
            <w:ins w:id="5465" w:author="R4-1900460" w:date="2019-03-06T12:19:00Z">
              <w:r w:rsidRPr="003F328F">
                <w:rPr>
                  <w:rStyle w:val="T1Char1"/>
                  <w:rPrChange w:id="5466" w:author="R4-1900460" w:date="2019-03-06T12:19:00Z">
                    <w:rPr>
                      <w:rFonts w:cs="Arial"/>
                      <w:lang w:val="en-US" w:eastAsia="zh-CN"/>
                    </w:rPr>
                  </w:rPrChange>
                </w:rPr>
                <w:t>25</w:t>
              </w:r>
            </w:ins>
          </w:p>
        </w:tc>
        <w:tc>
          <w:tcPr>
            <w:tcW w:w="0" w:type="auto"/>
            <w:shd w:val="clear" w:color="auto" w:fill="auto"/>
            <w:vAlign w:val="center"/>
          </w:tcPr>
          <w:p w14:paraId="4645442F" w14:textId="7A2616CD" w:rsidR="003F328F" w:rsidRPr="003F328F" w:rsidRDefault="003F328F" w:rsidP="003F328F">
            <w:pPr>
              <w:pStyle w:val="TAC"/>
              <w:rPr>
                <w:rStyle w:val="T1Char1"/>
                <w:rPrChange w:id="5467" w:author="R4-1900460" w:date="2019-03-06T12:19:00Z">
                  <w:rPr/>
                </w:rPrChange>
              </w:rPr>
            </w:pPr>
            <w:ins w:id="5468" w:author="R4-1900460" w:date="2019-03-06T12:19:00Z">
              <w:r w:rsidRPr="003F328F">
                <w:rPr>
                  <w:rStyle w:val="T1Char1"/>
                  <w:rPrChange w:id="5469" w:author="R4-1900460" w:date="2019-03-06T12:19:00Z">
                    <w:rPr>
                      <w:lang w:val="en-US" w:eastAsia="zh-CN"/>
                    </w:rPr>
                  </w:rPrChange>
                </w:rPr>
                <w:t>25</w:t>
              </w:r>
            </w:ins>
          </w:p>
        </w:tc>
        <w:tc>
          <w:tcPr>
            <w:tcW w:w="0" w:type="auto"/>
            <w:shd w:val="clear" w:color="auto" w:fill="auto"/>
            <w:vAlign w:val="center"/>
          </w:tcPr>
          <w:p w14:paraId="6A558BB9" w14:textId="22459D47" w:rsidR="003F328F" w:rsidRPr="003F328F" w:rsidRDefault="003F328F" w:rsidP="003F328F">
            <w:pPr>
              <w:pStyle w:val="TAC"/>
              <w:rPr>
                <w:rStyle w:val="T1Char1"/>
                <w:rPrChange w:id="5470" w:author="R4-1900460" w:date="2019-03-06T12:19:00Z">
                  <w:rPr/>
                </w:rPrChange>
              </w:rPr>
            </w:pPr>
            <w:ins w:id="5471" w:author="R4-1900460" w:date="2019-03-06T12:19:00Z">
              <w:r w:rsidRPr="003F328F">
                <w:rPr>
                  <w:rStyle w:val="T1Char1"/>
                  <w:rPrChange w:id="5472" w:author="R4-1900460" w:date="2019-03-06T12:19:00Z">
                    <w:rPr>
                      <w:lang w:val="en-US" w:eastAsia="zh-CN"/>
                    </w:rPr>
                  </w:rPrChange>
                </w:rPr>
                <w:t>25</w:t>
              </w:r>
            </w:ins>
          </w:p>
        </w:tc>
        <w:tc>
          <w:tcPr>
            <w:tcW w:w="0" w:type="auto"/>
            <w:shd w:val="clear" w:color="auto" w:fill="auto"/>
            <w:vAlign w:val="center"/>
          </w:tcPr>
          <w:p w14:paraId="6EDE3170" w14:textId="63AF685C" w:rsidR="003F328F" w:rsidRPr="003F328F" w:rsidRDefault="003F328F" w:rsidP="003F328F">
            <w:pPr>
              <w:pStyle w:val="TAC"/>
              <w:rPr>
                <w:rStyle w:val="T1Char1"/>
                <w:rPrChange w:id="5473" w:author="R4-1900460" w:date="2019-03-06T12:19:00Z">
                  <w:rPr/>
                </w:rPrChange>
              </w:rPr>
            </w:pPr>
            <w:ins w:id="5474" w:author="R4-1900460" w:date="2019-03-06T12:19:00Z">
              <w:r w:rsidRPr="003F328F">
                <w:rPr>
                  <w:rStyle w:val="T1Char1"/>
                  <w:rPrChange w:id="5475" w:author="R4-1900460" w:date="2019-03-06T12:19:00Z">
                    <w:rPr>
                      <w:lang w:val="en-US" w:eastAsia="zh-CN"/>
                    </w:rPr>
                  </w:rPrChange>
                </w:rPr>
                <w:t>25</w:t>
              </w:r>
            </w:ins>
          </w:p>
        </w:tc>
        <w:tc>
          <w:tcPr>
            <w:tcW w:w="0" w:type="auto"/>
            <w:vAlign w:val="center"/>
          </w:tcPr>
          <w:p w14:paraId="5D1B91D8" w14:textId="29501F9D" w:rsidR="003F328F" w:rsidRPr="003F328F" w:rsidRDefault="006E45A4" w:rsidP="003F328F">
            <w:pPr>
              <w:pStyle w:val="TAC"/>
              <w:rPr>
                <w:rStyle w:val="T1Char1"/>
                <w:rPrChange w:id="5476" w:author="R4-1900460" w:date="2019-03-06T12:19:00Z">
                  <w:rPr/>
                </w:rPrChange>
              </w:rPr>
            </w:pPr>
            <w:ins w:id="5477" w:author="R4-1902160" w:date="2019-03-06T21:02:00Z">
              <w:r>
                <w:rPr>
                  <w:rStyle w:val="T1Char1"/>
                </w:rPr>
                <w:t>25</w:t>
              </w:r>
            </w:ins>
          </w:p>
        </w:tc>
        <w:tc>
          <w:tcPr>
            <w:tcW w:w="0" w:type="auto"/>
            <w:shd w:val="clear" w:color="auto" w:fill="auto"/>
            <w:vAlign w:val="center"/>
          </w:tcPr>
          <w:p w14:paraId="05B6E490" w14:textId="5B437AC5" w:rsidR="003F328F" w:rsidRPr="003F328F" w:rsidRDefault="003F328F" w:rsidP="003F328F">
            <w:pPr>
              <w:pStyle w:val="TAC"/>
              <w:rPr>
                <w:rStyle w:val="T1Char1"/>
                <w:rPrChange w:id="5478" w:author="R4-1900460" w:date="2019-03-06T12:19:00Z">
                  <w:rPr/>
                </w:rPrChange>
              </w:rPr>
            </w:pPr>
            <w:ins w:id="5479" w:author="R4-1900460" w:date="2019-03-06T12:19:00Z">
              <w:r w:rsidRPr="003F328F">
                <w:rPr>
                  <w:rStyle w:val="T1Char1"/>
                  <w:rPrChange w:id="5480" w:author="R4-1900460" w:date="2019-03-06T12:19:00Z">
                    <w:rPr>
                      <w:lang w:val="en-US" w:eastAsia="zh-CN"/>
                    </w:rPr>
                  </w:rPrChange>
                </w:rPr>
                <w:t>25</w:t>
              </w:r>
            </w:ins>
          </w:p>
        </w:tc>
      </w:tr>
      <w:tr w:rsidR="00471067" w:rsidRPr="00AE4694" w14:paraId="38C2B8F4" w14:textId="77777777" w:rsidTr="00C42558">
        <w:trPr>
          <w:trHeight w:val="285"/>
          <w:jc w:val="center"/>
        </w:trPr>
        <w:tc>
          <w:tcPr>
            <w:tcW w:w="0" w:type="auto"/>
            <w:shd w:val="clear" w:color="auto" w:fill="auto"/>
            <w:vAlign w:val="center"/>
          </w:tcPr>
          <w:p w14:paraId="2BEAC7FF" w14:textId="77777777" w:rsidR="00B95244" w:rsidRPr="00AE4694" w:rsidRDefault="00B95244" w:rsidP="00B95244">
            <w:pPr>
              <w:pStyle w:val="TAC"/>
              <w:rPr>
                <w:rFonts w:eastAsia="MS Mincho"/>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
          <w:p w14:paraId="69074C1D" w14:textId="77777777" w:rsidR="00B95244" w:rsidRPr="00AE4694" w:rsidRDefault="00B95244" w:rsidP="00B95244">
            <w:pPr>
              <w:pStyle w:val="TAC"/>
              <w:rPr>
                <w:rFonts w:cs="Arial"/>
                <w:lang w:eastAsia="ja-JP"/>
              </w:rPr>
            </w:pPr>
            <w:r w:rsidRPr="00AE4694">
              <w:rPr>
                <w:rFonts w:hint="eastAsia"/>
                <w:lang w:eastAsia="ja-JP"/>
              </w:rPr>
              <w:t>1</w:t>
            </w:r>
          </w:p>
        </w:tc>
        <w:tc>
          <w:tcPr>
            <w:tcW w:w="0" w:type="auto"/>
            <w:shd w:val="clear" w:color="auto" w:fill="auto"/>
            <w:vAlign w:val="center"/>
          </w:tcPr>
          <w:p w14:paraId="57FFE381" w14:textId="77777777" w:rsidR="00B95244" w:rsidRPr="00AE4694" w:rsidRDefault="00B95244" w:rsidP="00B95244">
            <w:pPr>
              <w:pStyle w:val="TAC"/>
              <w:rPr>
                <w:rFonts w:cs="Arial"/>
                <w:lang w:eastAsia="ja-JP"/>
              </w:rPr>
            </w:pPr>
            <w:r w:rsidRPr="00AE4694">
              <w:rPr>
                <w:rFonts w:cs="Arial"/>
                <w:lang w:eastAsia="ja-JP"/>
              </w:rPr>
              <w:t>8</w:t>
            </w:r>
          </w:p>
        </w:tc>
        <w:tc>
          <w:tcPr>
            <w:tcW w:w="0" w:type="auto"/>
            <w:shd w:val="clear" w:color="auto" w:fill="auto"/>
            <w:vAlign w:val="center"/>
          </w:tcPr>
          <w:p w14:paraId="0EC7A615" w14:textId="77777777" w:rsidR="00B95244" w:rsidRPr="00AE4694" w:rsidRDefault="00B95244" w:rsidP="00B95244">
            <w:pPr>
              <w:pStyle w:val="TAC"/>
              <w:rPr>
                <w:rFonts w:eastAsia="Calibri" w:cs="Arial"/>
                <w:lang w:val="en-US" w:eastAsia="ja-JP"/>
              </w:rPr>
            </w:pPr>
            <w:r w:rsidRPr="00AE4694">
              <w:rPr>
                <w:rFonts w:cs="Arial"/>
                <w:lang w:eastAsia="fr-FR"/>
              </w:rPr>
              <w:t>16</w:t>
            </w:r>
          </w:p>
        </w:tc>
        <w:tc>
          <w:tcPr>
            <w:tcW w:w="0" w:type="auto"/>
            <w:shd w:val="clear" w:color="auto" w:fill="auto"/>
            <w:vAlign w:val="center"/>
          </w:tcPr>
          <w:p w14:paraId="1C3B1B6B" w14:textId="77777777" w:rsidR="00B95244" w:rsidRPr="00AE4694" w:rsidRDefault="00B95244" w:rsidP="00B95244">
            <w:pPr>
              <w:pStyle w:val="TAC"/>
              <w:rPr>
                <w:rFonts w:eastAsia="Calibri" w:cs="Arial"/>
                <w:lang w:val="en-US" w:eastAsia="ja-JP"/>
              </w:rPr>
            </w:pPr>
            <w:r w:rsidRPr="00AE4694">
              <w:rPr>
                <w:rFonts w:cs="Arial"/>
                <w:lang w:eastAsia="fr-FR"/>
              </w:rPr>
              <w:t>25</w:t>
            </w:r>
          </w:p>
        </w:tc>
        <w:tc>
          <w:tcPr>
            <w:tcW w:w="0" w:type="auto"/>
            <w:shd w:val="clear" w:color="auto" w:fill="auto"/>
            <w:vAlign w:val="center"/>
          </w:tcPr>
          <w:p w14:paraId="22979CA8" w14:textId="77777777" w:rsidR="00B95244" w:rsidRPr="00AE4694" w:rsidRDefault="00B95244" w:rsidP="00B95244">
            <w:pPr>
              <w:pStyle w:val="TAC"/>
              <w:rPr>
                <w:rFonts w:eastAsia="Calibri" w:cs="Arial"/>
                <w:lang w:val="en-US" w:eastAsia="ja-JP"/>
              </w:rPr>
            </w:pPr>
            <w:r w:rsidRPr="00AE4694">
              <w:rPr>
                <w:rFonts w:cs="Arial"/>
                <w:lang w:eastAsia="fr-FR"/>
              </w:rPr>
              <w:t>25</w:t>
            </w:r>
          </w:p>
        </w:tc>
        <w:tc>
          <w:tcPr>
            <w:tcW w:w="0" w:type="auto"/>
            <w:shd w:val="clear" w:color="auto" w:fill="auto"/>
            <w:vAlign w:val="center"/>
          </w:tcPr>
          <w:p w14:paraId="2D61A922" w14:textId="77777777" w:rsidR="00B95244" w:rsidRPr="00AE4694" w:rsidDel="00B51323" w:rsidRDefault="00B95244" w:rsidP="00B95244">
            <w:pPr>
              <w:pStyle w:val="TAC"/>
              <w:rPr>
                <w:rFonts w:cs="Arial"/>
              </w:rPr>
            </w:pPr>
          </w:p>
        </w:tc>
        <w:tc>
          <w:tcPr>
            <w:tcW w:w="0" w:type="auto"/>
            <w:vAlign w:val="center"/>
          </w:tcPr>
          <w:p w14:paraId="16A23780" w14:textId="77777777" w:rsidR="00B95244" w:rsidRPr="00AE4694" w:rsidRDefault="00B95244" w:rsidP="00B95244">
            <w:pPr>
              <w:pStyle w:val="TAC"/>
            </w:pPr>
          </w:p>
        </w:tc>
        <w:tc>
          <w:tcPr>
            <w:tcW w:w="0" w:type="auto"/>
            <w:shd w:val="clear" w:color="auto" w:fill="auto"/>
            <w:vAlign w:val="center"/>
          </w:tcPr>
          <w:p w14:paraId="6837DB2D" w14:textId="77777777" w:rsidR="00B95244" w:rsidRPr="00AE4694" w:rsidRDefault="00B95244" w:rsidP="00B95244">
            <w:pPr>
              <w:pStyle w:val="TAC"/>
              <w:rPr>
                <w:rFonts w:cs="Arial"/>
                <w:lang w:eastAsia="zh-CN"/>
              </w:rPr>
            </w:pPr>
          </w:p>
        </w:tc>
        <w:tc>
          <w:tcPr>
            <w:tcW w:w="0" w:type="auto"/>
            <w:shd w:val="clear" w:color="auto" w:fill="auto"/>
            <w:vAlign w:val="center"/>
          </w:tcPr>
          <w:p w14:paraId="41E03799" w14:textId="77777777" w:rsidR="00B95244" w:rsidRPr="00AE4694" w:rsidRDefault="00B95244" w:rsidP="00B95244">
            <w:pPr>
              <w:pStyle w:val="TAC"/>
            </w:pPr>
          </w:p>
        </w:tc>
        <w:tc>
          <w:tcPr>
            <w:tcW w:w="0" w:type="auto"/>
            <w:shd w:val="clear" w:color="auto" w:fill="auto"/>
            <w:vAlign w:val="center"/>
          </w:tcPr>
          <w:p w14:paraId="51C1B1C9" w14:textId="77777777" w:rsidR="00B95244" w:rsidRPr="00AE4694" w:rsidRDefault="00B95244" w:rsidP="00B95244">
            <w:pPr>
              <w:pStyle w:val="TAC"/>
            </w:pPr>
          </w:p>
        </w:tc>
        <w:tc>
          <w:tcPr>
            <w:tcW w:w="0" w:type="auto"/>
            <w:shd w:val="clear" w:color="auto" w:fill="auto"/>
            <w:vAlign w:val="center"/>
          </w:tcPr>
          <w:p w14:paraId="0ECE579F" w14:textId="77777777" w:rsidR="00B95244" w:rsidRPr="00AE4694" w:rsidRDefault="00B95244" w:rsidP="00B95244">
            <w:pPr>
              <w:pStyle w:val="TAC"/>
            </w:pPr>
          </w:p>
        </w:tc>
        <w:tc>
          <w:tcPr>
            <w:tcW w:w="0" w:type="auto"/>
            <w:vAlign w:val="center"/>
          </w:tcPr>
          <w:p w14:paraId="1D041BF2" w14:textId="77777777" w:rsidR="00B95244" w:rsidRPr="00AE4694" w:rsidRDefault="00B95244" w:rsidP="00B95244">
            <w:pPr>
              <w:pStyle w:val="TAC"/>
            </w:pPr>
          </w:p>
        </w:tc>
        <w:tc>
          <w:tcPr>
            <w:tcW w:w="0" w:type="auto"/>
            <w:shd w:val="clear" w:color="auto" w:fill="auto"/>
            <w:vAlign w:val="center"/>
          </w:tcPr>
          <w:p w14:paraId="41B0DAB2" w14:textId="77777777" w:rsidR="00B95244" w:rsidRPr="00AE4694" w:rsidRDefault="00B95244" w:rsidP="00B95244">
            <w:pPr>
              <w:pStyle w:val="TAC"/>
            </w:pPr>
          </w:p>
        </w:tc>
      </w:tr>
      <w:tr w:rsidR="00471067" w:rsidRPr="00AE4694" w14:paraId="4FCC46B7" w14:textId="77777777" w:rsidTr="00C42558">
        <w:trPr>
          <w:trHeight w:val="285"/>
          <w:jc w:val="center"/>
        </w:trPr>
        <w:tc>
          <w:tcPr>
            <w:tcW w:w="0" w:type="auto"/>
            <w:shd w:val="clear" w:color="auto" w:fill="auto"/>
            <w:vAlign w:val="center"/>
          </w:tcPr>
          <w:p w14:paraId="213E3DC3" w14:textId="76CBCDAC" w:rsidR="00B95244" w:rsidRPr="00AE4694" w:rsidRDefault="00B95244" w:rsidP="00B95244">
            <w:pPr>
              <w:pStyle w:val="TAC"/>
              <w:rPr>
                <w:lang w:eastAsia="ja-JP"/>
              </w:rPr>
            </w:pPr>
            <w:del w:id="5481" w:author="R4-1902160" w:date="2019-03-06T21:03:00Z">
              <w:r w:rsidRPr="00AE4694" w:rsidDel="006E45A4">
                <w:rPr>
                  <w:rFonts w:eastAsia="Malgun Gothic"/>
                  <w:lang w:eastAsia="ko-KR"/>
                </w:rPr>
                <w:delText>n28</w:delText>
              </w:r>
            </w:del>
          </w:p>
        </w:tc>
        <w:tc>
          <w:tcPr>
            <w:tcW w:w="0" w:type="auto"/>
            <w:shd w:val="clear" w:color="auto" w:fill="auto"/>
            <w:vAlign w:val="center"/>
          </w:tcPr>
          <w:p w14:paraId="6BD42280" w14:textId="6DEEA20D" w:rsidR="00B95244" w:rsidRPr="00AE4694" w:rsidRDefault="00B95244" w:rsidP="00B95244">
            <w:pPr>
              <w:pStyle w:val="TAC"/>
              <w:rPr>
                <w:lang w:eastAsia="ja-JP"/>
              </w:rPr>
            </w:pPr>
            <w:del w:id="5482" w:author="R4-1902160" w:date="2019-03-06T21:03:00Z">
              <w:r w:rsidRPr="00AE4694" w:rsidDel="006E45A4">
                <w:rPr>
                  <w:rFonts w:eastAsia="Malgun Gothic"/>
                  <w:lang w:eastAsia="ko-KR"/>
                </w:rPr>
                <w:delText>n75</w:delText>
              </w:r>
            </w:del>
          </w:p>
        </w:tc>
        <w:tc>
          <w:tcPr>
            <w:tcW w:w="0" w:type="auto"/>
            <w:shd w:val="clear" w:color="auto" w:fill="auto"/>
            <w:vAlign w:val="center"/>
          </w:tcPr>
          <w:p w14:paraId="443C7F56" w14:textId="61C216B9" w:rsidR="00B95244" w:rsidRPr="00AE4694" w:rsidRDefault="00B95244" w:rsidP="00B95244">
            <w:pPr>
              <w:pStyle w:val="TAC"/>
              <w:rPr>
                <w:rFonts w:cs="Arial"/>
                <w:lang w:eastAsia="ja-JP"/>
              </w:rPr>
            </w:pPr>
            <w:del w:id="5483" w:author="R4-1902160" w:date="2019-03-06T21:03:00Z">
              <w:r w:rsidRPr="00AE4694" w:rsidDel="006E45A4">
                <w:rPr>
                  <w:rFonts w:eastAsia="Malgun Gothic" w:cs="Arial"/>
                  <w:lang w:eastAsia="ko-KR"/>
                </w:rPr>
                <w:delText>12</w:delText>
              </w:r>
            </w:del>
          </w:p>
        </w:tc>
        <w:tc>
          <w:tcPr>
            <w:tcW w:w="0" w:type="auto"/>
            <w:shd w:val="clear" w:color="auto" w:fill="auto"/>
            <w:vAlign w:val="center"/>
          </w:tcPr>
          <w:p w14:paraId="5FEDE360" w14:textId="10B097F4" w:rsidR="00B95244" w:rsidRPr="00AE4694" w:rsidRDefault="00B95244" w:rsidP="00B95244">
            <w:pPr>
              <w:pStyle w:val="TAC"/>
              <w:rPr>
                <w:rFonts w:cs="Arial"/>
                <w:lang w:eastAsia="fr-FR"/>
              </w:rPr>
            </w:pPr>
            <w:del w:id="5484" w:author="R4-1902160" w:date="2019-03-06T21:03:00Z">
              <w:r w:rsidRPr="00AE4694" w:rsidDel="006E45A4">
                <w:rPr>
                  <w:rFonts w:eastAsia="Malgun Gothic" w:cs="Arial"/>
                  <w:lang w:eastAsia="ko-KR"/>
                </w:rPr>
                <w:delText>25</w:delText>
              </w:r>
            </w:del>
          </w:p>
        </w:tc>
        <w:tc>
          <w:tcPr>
            <w:tcW w:w="0" w:type="auto"/>
            <w:shd w:val="clear" w:color="auto" w:fill="auto"/>
            <w:vAlign w:val="center"/>
          </w:tcPr>
          <w:p w14:paraId="4438D19C" w14:textId="31F149FF" w:rsidR="00B95244" w:rsidRPr="00AE4694" w:rsidRDefault="00B95244" w:rsidP="00B95244">
            <w:pPr>
              <w:pStyle w:val="TAC"/>
              <w:rPr>
                <w:rFonts w:cs="Arial"/>
                <w:lang w:eastAsia="fr-FR"/>
              </w:rPr>
            </w:pPr>
            <w:del w:id="5485" w:author="R4-1902160" w:date="2019-03-06T21:03:00Z">
              <w:r w:rsidRPr="00AE4694" w:rsidDel="006E45A4">
                <w:rPr>
                  <w:rFonts w:eastAsia="Malgun Gothic" w:cs="Arial"/>
                  <w:lang w:eastAsia="ko-KR"/>
                </w:rPr>
                <w:delText>36</w:delText>
              </w:r>
            </w:del>
          </w:p>
        </w:tc>
        <w:tc>
          <w:tcPr>
            <w:tcW w:w="0" w:type="auto"/>
            <w:shd w:val="clear" w:color="auto" w:fill="auto"/>
            <w:vAlign w:val="center"/>
          </w:tcPr>
          <w:p w14:paraId="52CE318D" w14:textId="29DD82D7" w:rsidR="00B95244" w:rsidRPr="00AE4694" w:rsidRDefault="00B95244" w:rsidP="00B95244">
            <w:pPr>
              <w:pStyle w:val="TAC"/>
              <w:rPr>
                <w:rFonts w:cs="Arial"/>
                <w:lang w:eastAsia="fr-FR"/>
              </w:rPr>
            </w:pPr>
            <w:del w:id="5486" w:author="R4-1902160" w:date="2019-03-06T21:03:00Z">
              <w:r w:rsidRPr="00AE4694" w:rsidDel="006E45A4">
                <w:rPr>
                  <w:rFonts w:eastAsia="Malgun Gothic" w:cs="Arial"/>
                  <w:lang w:eastAsia="ko-KR"/>
                </w:rPr>
                <w:delText>50</w:delText>
              </w:r>
            </w:del>
          </w:p>
        </w:tc>
        <w:tc>
          <w:tcPr>
            <w:tcW w:w="0" w:type="auto"/>
            <w:shd w:val="clear" w:color="auto" w:fill="auto"/>
            <w:vAlign w:val="center"/>
          </w:tcPr>
          <w:p w14:paraId="4B4FCCEF" w14:textId="77777777" w:rsidR="00B95244" w:rsidRPr="00AE4694" w:rsidDel="00B51323" w:rsidRDefault="00B95244" w:rsidP="00B95244">
            <w:pPr>
              <w:pStyle w:val="TAC"/>
              <w:rPr>
                <w:rFonts w:cs="Arial"/>
              </w:rPr>
            </w:pPr>
          </w:p>
        </w:tc>
        <w:tc>
          <w:tcPr>
            <w:tcW w:w="0" w:type="auto"/>
          </w:tcPr>
          <w:p w14:paraId="4F75B714" w14:textId="77777777" w:rsidR="00B95244" w:rsidRPr="00AE4694" w:rsidRDefault="00B95244" w:rsidP="00B95244">
            <w:pPr>
              <w:pStyle w:val="TAC"/>
            </w:pPr>
          </w:p>
        </w:tc>
        <w:tc>
          <w:tcPr>
            <w:tcW w:w="0" w:type="auto"/>
            <w:shd w:val="clear" w:color="auto" w:fill="auto"/>
            <w:vAlign w:val="center"/>
          </w:tcPr>
          <w:p w14:paraId="71FD5454" w14:textId="77777777" w:rsidR="00B95244" w:rsidRPr="00AE4694" w:rsidRDefault="00B95244" w:rsidP="00B95244">
            <w:pPr>
              <w:pStyle w:val="TAC"/>
              <w:rPr>
                <w:rFonts w:cs="Arial"/>
                <w:lang w:eastAsia="zh-CN"/>
              </w:rPr>
            </w:pPr>
          </w:p>
        </w:tc>
        <w:tc>
          <w:tcPr>
            <w:tcW w:w="0" w:type="auto"/>
            <w:shd w:val="clear" w:color="auto" w:fill="auto"/>
            <w:vAlign w:val="center"/>
          </w:tcPr>
          <w:p w14:paraId="1E990118" w14:textId="77777777" w:rsidR="00B95244" w:rsidRPr="00AE4694" w:rsidRDefault="00B95244" w:rsidP="00B95244">
            <w:pPr>
              <w:pStyle w:val="TAC"/>
            </w:pPr>
          </w:p>
        </w:tc>
        <w:tc>
          <w:tcPr>
            <w:tcW w:w="0" w:type="auto"/>
            <w:shd w:val="clear" w:color="auto" w:fill="auto"/>
            <w:vAlign w:val="center"/>
          </w:tcPr>
          <w:p w14:paraId="6ECBC2D1" w14:textId="77777777" w:rsidR="00B95244" w:rsidRPr="00AE4694" w:rsidRDefault="00B95244" w:rsidP="00B95244">
            <w:pPr>
              <w:pStyle w:val="TAC"/>
            </w:pPr>
          </w:p>
        </w:tc>
        <w:tc>
          <w:tcPr>
            <w:tcW w:w="0" w:type="auto"/>
            <w:shd w:val="clear" w:color="auto" w:fill="auto"/>
            <w:vAlign w:val="center"/>
          </w:tcPr>
          <w:p w14:paraId="19FDC89C" w14:textId="77777777" w:rsidR="00B95244" w:rsidRPr="00AE4694" w:rsidRDefault="00B95244" w:rsidP="00B95244">
            <w:pPr>
              <w:pStyle w:val="TAC"/>
            </w:pPr>
          </w:p>
        </w:tc>
        <w:tc>
          <w:tcPr>
            <w:tcW w:w="0" w:type="auto"/>
            <w:vAlign w:val="center"/>
          </w:tcPr>
          <w:p w14:paraId="3805C5BD" w14:textId="77777777" w:rsidR="00B95244" w:rsidRPr="00AE4694" w:rsidRDefault="00B95244" w:rsidP="00B95244">
            <w:pPr>
              <w:pStyle w:val="TAC"/>
            </w:pPr>
          </w:p>
        </w:tc>
        <w:tc>
          <w:tcPr>
            <w:tcW w:w="0" w:type="auto"/>
            <w:shd w:val="clear" w:color="auto" w:fill="auto"/>
            <w:vAlign w:val="center"/>
          </w:tcPr>
          <w:p w14:paraId="507FBEEC" w14:textId="77777777" w:rsidR="00B95244" w:rsidRPr="00AE4694" w:rsidRDefault="00B95244" w:rsidP="00B95244">
            <w:pPr>
              <w:pStyle w:val="TAC"/>
            </w:pPr>
          </w:p>
        </w:tc>
      </w:tr>
      <w:tr w:rsidR="00471067" w:rsidRPr="00AE4694" w14:paraId="5B8E609C" w14:textId="77777777" w:rsidTr="00C42558">
        <w:trPr>
          <w:trHeight w:val="285"/>
          <w:jc w:val="center"/>
        </w:trPr>
        <w:tc>
          <w:tcPr>
            <w:tcW w:w="0" w:type="auto"/>
            <w:shd w:val="clear" w:color="auto" w:fill="auto"/>
            <w:vAlign w:val="center"/>
          </w:tcPr>
          <w:p w14:paraId="6AC1B24B" w14:textId="77777777" w:rsidR="00B95244" w:rsidRPr="00AE4694" w:rsidRDefault="00B95244" w:rsidP="00B95244">
            <w:pPr>
              <w:pStyle w:val="TAC"/>
              <w:rPr>
                <w:rFonts w:eastAsia="MS Mincho"/>
              </w:rPr>
            </w:pPr>
            <w:r w:rsidRPr="00AE4694">
              <w:rPr>
                <w:rFonts w:eastAsia="MS Mincho"/>
                <w:lang w:eastAsia="ja-JP"/>
              </w:rPr>
              <w:t>28</w:t>
            </w:r>
          </w:p>
        </w:tc>
        <w:tc>
          <w:tcPr>
            <w:tcW w:w="0" w:type="auto"/>
            <w:shd w:val="clear" w:color="auto" w:fill="auto"/>
            <w:vAlign w:val="center"/>
          </w:tcPr>
          <w:p w14:paraId="23E1E2F4" w14:textId="13E3EBE6" w:rsidR="00B95244" w:rsidRPr="00AE4694" w:rsidRDefault="00B95244" w:rsidP="00B95244">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7</w:t>
            </w:r>
            <w:ins w:id="5487" w:author="R4-1902160" w:date="2019-03-06T21:02:00Z">
              <w:r w:rsidR="006E45A4">
                <w:rPr>
                  <w:rFonts w:cs="Arial"/>
                  <w:lang w:eastAsia="ja-JP"/>
                </w:rPr>
                <w:t>,</w:t>
              </w:r>
            </w:ins>
          </w:p>
          <w:p w14:paraId="2BCC8036" w14:textId="77777777" w:rsidR="00B95244" w:rsidRPr="00AE4694" w:rsidRDefault="00B95244" w:rsidP="00B95244">
            <w:pPr>
              <w:pStyle w:val="TAC"/>
              <w:rPr>
                <w:rFonts w:cs="Arial"/>
                <w:lang w:eastAsia="zh-CN"/>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14:paraId="5F5F5BBA" w14:textId="77777777" w:rsidR="00B95244" w:rsidRPr="00AE4694" w:rsidRDefault="00B95244" w:rsidP="00B95244">
            <w:pPr>
              <w:pStyle w:val="TAC"/>
              <w:rPr>
                <w:rFonts w:cs="Arial"/>
                <w:lang w:eastAsia="ja-JP"/>
              </w:rPr>
            </w:pPr>
          </w:p>
        </w:tc>
        <w:tc>
          <w:tcPr>
            <w:tcW w:w="0" w:type="auto"/>
            <w:shd w:val="clear" w:color="auto" w:fill="auto"/>
            <w:vAlign w:val="center"/>
          </w:tcPr>
          <w:p w14:paraId="684ECCAE" w14:textId="77777777" w:rsidR="00B95244" w:rsidRPr="00AE4694" w:rsidRDefault="00B95244" w:rsidP="00B95244">
            <w:pPr>
              <w:pStyle w:val="TAC"/>
              <w:rPr>
                <w:rFonts w:cs="Arial"/>
                <w:lang w:eastAsia="ja-JP"/>
              </w:rPr>
            </w:pPr>
            <w:r w:rsidRPr="00AE4694">
              <w:rPr>
                <w:rFonts w:eastAsia="Calibri" w:cs="Arial"/>
                <w:lang w:val="en-US" w:eastAsia="ja-JP"/>
              </w:rPr>
              <w:t>10</w:t>
            </w:r>
          </w:p>
        </w:tc>
        <w:tc>
          <w:tcPr>
            <w:tcW w:w="0" w:type="auto"/>
            <w:shd w:val="clear" w:color="auto" w:fill="auto"/>
            <w:vAlign w:val="center"/>
          </w:tcPr>
          <w:p w14:paraId="320F0E72" w14:textId="77777777" w:rsidR="00B95244" w:rsidRPr="00AE4694" w:rsidRDefault="00B95244" w:rsidP="00B95244">
            <w:pPr>
              <w:pStyle w:val="TAC"/>
              <w:rPr>
                <w:rFonts w:cs="Arial"/>
                <w:lang w:eastAsia="ja-JP"/>
              </w:rPr>
            </w:pPr>
            <w:r w:rsidRPr="00AE4694">
              <w:rPr>
                <w:rFonts w:eastAsia="Calibri" w:cs="Arial"/>
                <w:lang w:val="en-US" w:eastAsia="ja-JP"/>
              </w:rPr>
              <w:t>-15</w:t>
            </w:r>
          </w:p>
        </w:tc>
        <w:tc>
          <w:tcPr>
            <w:tcW w:w="0" w:type="auto"/>
            <w:shd w:val="clear" w:color="auto" w:fill="auto"/>
            <w:vAlign w:val="center"/>
          </w:tcPr>
          <w:p w14:paraId="06AA0016" w14:textId="77777777" w:rsidR="00B95244" w:rsidRPr="00AE4694" w:rsidRDefault="00B95244" w:rsidP="00B95244">
            <w:pPr>
              <w:pStyle w:val="TAC"/>
              <w:rPr>
                <w:rFonts w:cs="Arial"/>
                <w:lang w:eastAsia="ja-JP"/>
              </w:rPr>
            </w:pPr>
            <w:r w:rsidRPr="00AE4694">
              <w:rPr>
                <w:rFonts w:eastAsia="Calibri" w:cs="Arial"/>
                <w:lang w:val="en-US" w:eastAsia="ja-JP"/>
              </w:rPr>
              <w:t>20</w:t>
            </w:r>
          </w:p>
        </w:tc>
        <w:tc>
          <w:tcPr>
            <w:tcW w:w="0" w:type="auto"/>
            <w:shd w:val="clear" w:color="auto" w:fill="auto"/>
            <w:vAlign w:val="center"/>
          </w:tcPr>
          <w:p w14:paraId="42D20935" w14:textId="77777777" w:rsidR="00B95244" w:rsidRPr="00AE4694" w:rsidDel="00B51323" w:rsidRDefault="00B95244" w:rsidP="00B95244">
            <w:pPr>
              <w:pStyle w:val="TAC"/>
              <w:rPr>
                <w:rFonts w:cs="Arial"/>
              </w:rPr>
            </w:pPr>
          </w:p>
        </w:tc>
        <w:tc>
          <w:tcPr>
            <w:tcW w:w="0" w:type="auto"/>
            <w:vAlign w:val="center"/>
          </w:tcPr>
          <w:p w14:paraId="0EB81F75" w14:textId="77777777" w:rsidR="00B95244" w:rsidRPr="00AE4694" w:rsidRDefault="00B95244" w:rsidP="00B95244">
            <w:pPr>
              <w:pStyle w:val="TAC"/>
            </w:pPr>
          </w:p>
        </w:tc>
        <w:tc>
          <w:tcPr>
            <w:tcW w:w="0" w:type="auto"/>
            <w:shd w:val="clear" w:color="auto" w:fill="auto"/>
            <w:vAlign w:val="center"/>
          </w:tcPr>
          <w:p w14:paraId="489B7FE1"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1085B34F"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743C85A2"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50DF90EF" w14:textId="77777777" w:rsidR="00B95244" w:rsidRPr="00AE4694" w:rsidRDefault="00B95244" w:rsidP="00B95244">
            <w:pPr>
              <w:pStyle w:val="TAC"/>
            </w:pPr>
            <w:r w:rsidRPr="00AE4694">
              <w:t>25</w:t>
            </w:r>
          </w:p>
        </w:tc>
        <w:tc>
          <w:tcPr>
            <w:tcW w:w="0" w:type="auto"/>
            <w:vAlign w:val="center"/>
          </w:tcPr>
          <w:p w14:paraId="2BC80F0C" w14:textId="77777777" w:rsidR="00B95244" w:rsidRPr="00AE4694" w:rsidRDefault="00B95244" w:rsidP="00B95244">
            <w:pPr>
              <w:pStyle w:val="TAC"/>
            </w:pPr>
            <w:r w:rsidRPr="00AE4694">
              <w:t>25</w:t>
            </w:r>
          </w:p>
        </w:tc>
        <w:tc>
          <w:tcPr>
            <w:tcW w:w="0" w:type="auto"/>
            <w:shd w:val="clear" w:color="auto" w:fill="auto"/>
            <w:vAlign w:val="center"/>
          </w:tcPr>
          <w:p w14:paraId="34F5FA41" w14:textId="77777777" w:rsidR="00B95244" w:rsidRPr="00AE4694" w:rsidRDefault="00B95244" w:rsidP="00B95244">
            <w:pPr>
              <w:pStyle w:val="TAC"/>
            </w:pPr>
            <w:r w:rsidRPr="00AE4694">
              <w:t>25</w:t>
            </w:r>
          </w:p>
        </w:tc>
      </w:tr>
      <w:tr w:rsidR="006E45A4" w:rsidRPr="00AE4694" w14:paraId="537F6D0B" w14:textId="77777777" w:rsidTr="00C42558">
        <w:trPr>
          <w:trHeight w:val="285"/>
          <w:jc w:val="center"/>
        </w:trPr>
        <w:tc>
          <w:tcPr>
            <w:tcW w:w="0" w:type="auto"/>
            <w:shd w:val="clear" w:color="auto" w:fill="auto"/>
            <w:vAlign w:val="center"/>
          </w:tcPr>
          <w:p w14:paraId="001D2814" w14:textId="77777777" w:rsidR="006E45A4" w:rsidRPr="00AE4694" w:rsidRDefault="006E45A4" w:rsidP="006E45A4">
            <w:pPr>
              <w:pStyle w:val="TAC"/>
              <w:rPr>
                <w:rFonts w:eastAsia="MS Mincho"/>
                <w:lang w:eastAsia="ja-JP"/>
              </w:rPr>
            </w:pPr>
            <w:r w:rsidRPr="00AE4694">
              <w:rPr>
                <w:lang w:eastAsia="zh-CN"/>
              </w:rPr>
              <w:t>66</w:t>
            </w:r>
          </w:p>
        </w:tc>
        <w:tc>
          <w:tcPr>
            <w:tcW w:w="0" w:type="auto"/>
            <w:shd w:val="clear" w:color="auto" w:fill="auto"/>
            <w:vAlign w:val="center"/>
          </w:tcPr>
          <w:p w14:paraId="79972DDA" w14:textId="77777777" w:rsidR="006E45A4" w:rsidRPr="00AE4694" w:rsidRDefault="006E45A4" w:rsidP="006E45A4">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14:paraId="37C6F2F1" w14:textId="77777777" w:rsidR="006E45A4" w:rsidRPr="00AE4694" w:rsidRDefault="006E45A4" w:rsidP="006E45A4">
            <w:pPr>
              <w:pStyle w:val="TAC"/>
              <w:rPr>
                <w:rFonts w:cs="Arial"/>
                <w:lang w:eastAsia="ja-JP"/>
              </w:rPr>
            </w:pPr>
          </w:p>
        </w:tc>
        <w:tc>
          <w:tcPr>
            <w:tcW w:w="0" w:type="auto"/>
            <w:shd w:val="clear" w:color="auto" w:fill="auto"/>
            <w:vAlign w:val="center"/>
          </w:tcPr>
          <w:p w14:paraId="6662DB3E" w14:textId="7AE3E74F" w:rsidR="006E45A4" w:rsidRPr="00AE4694" w:rsidRDefault="006E45A4" w:rsidP="006E45A4">
            <w:pPr>
              <w:pStyle w:val="TAC"/>
              <w:rPr>
                <w:rFonts w:eastAsia="Calibri" w:cs="Arial"/>
                <w:lang w:val="en-US" w:eastAsia="ja-JP"/>
              </w:rPr>
            </w:pPr>
            <w:r w:rsidRPr="00AE4694">
              <w:rPr>
                <w:rFonts w:cs="Arial" w:hint="eastAsia"/>
                <w:lang w:eastAsia="ja-JP"/>
              </w:rPr>
              <w:t>2</w:t>
            </w:r>
            <w:ins w:id="5488" w:author="R4-1902160" w:date="2019-03-06T21:03:00Z">
              <w:r>
                <w:rPr>
                  <w:rFonts w:cs="Arial"/>
                </w:rPr>
                <w:t>5</w:t>
              </w:r>
            </w:ins>
            <w:del w:id="5489" w:author="R4-1902160" w:date="2019-03-06T21:03:00Z">
              <w:r w:rsidRPr="00AE4694" w:rsidDel="006E45A4">
                <w:rPr>
                  <w:rFonts w:cs="Arial" w:hint="eastAsia"/>
                </w:rPr>
                <w:delText>6</w:delText>
              </w:r>
            </w:del>
          </w:p>
        </w:tc>
        <w:tc>
          <w:tcPr>
            <w:tcW w:w="0" w:type="auto"/>
            <w:shd w:val="clear" w:color="auto" w:fill="auto"/>
            <w:vAlign w:val="center"/>
          </w:tcPr>
          <w:p w14:paraId="7981D59A" w14:textId="2BCCD5CB" w:rsidR="006E45A4" w:rsidRPr="00AE4694" w:rsidRDefault="006E45A4" w:rsidP="006E45A4">
            <w:pPr>
              <w:pStyle w:val="TAC"/>
              <w:rPr>
                <w:rFonts w:eastAsia="Calibri" w:cs="Arial"/>
                <w:lang w:val="en-US" w:eastAsia="ja-JP"/>
              </w:rPr>
            </w:pPr>
            <w:r w:rsidRPr="00AE4694">
              <w:rPr>
                <w:rFonts w:cs="Arial" w:hint="eastAsia"/>
                <w:lang w:eastAsia="ja-JP"/>
              </w:rPr>
              <w:t>3</w:t>
            </w:r>
            <w:r w:rsidRPr="00AE4694">
              <w:rPr>
                <w:rFonts w:cs="Arial"/>
              </w:rPr>
              <w:t>6</w:t>
            </w:r>
          </w:p>
        </w:tc>
        <w:tc>
          <w:tcPr>
            <w:tcW w:w="0" w:type="auto"/>
            <w:shd w:val="clear" w:color="auto" w:fill="auto"/>
            <w:vAlign w:val="center"/>
          </w:tcPr>
          <w:p w14:paraId="04EC6D5C" w14:textId="6C328EC1" w:rsidR="006E45A4" w:rsidRPr="00AE4694" w:rsidRDefault="006E45A4" w:rsidP="006E45A4">
            <w:pPr>
              <w:pStyle w:val="TAC"/>
              <w:rPr>
                <w:rFonts w:eastAsia="Calibri" w:cs="Arial"/>
                <w:lang w:val="en-US" w:eastAsia="ja-JP"/>
              </w:rPr>
            </w:pPr>
            <w:r w:rsidRPr="00AE4694">
              <w:rPr>
                <w:rFonts w:cs="Arial" w:hint="eastAsia"/>
                <w:lang w:eastAsia="ja-JP"/>
              </w:rPr>
              <w:t>5</w:t>
            </w:r>
            <w:r w:rsidRPr="00AE4694">
              <w:rPr>
                <w:rFonts w:cs="Arial"/>
              </w:rPr>
              <w:t>0</w:t>
            </w:r>
          </w:p>
        </w:tc>
        <w:tc>
          <w:tcPr>
            <w:tcW w:w="0" w:type="auto"/>
            <w:shd w:val="clear" w:color="auto" w:fill="auto"/>
            <w:vAlign w:val="center"/>
          </w:tcPr>
          <w:p w14:paraId="7D2C11FF" w14:textId="77777777" w:rsidR="006E45A4" w:rsidRPr="00AE4694" w:rsidDel="00B51323" w:rsidRDefault="006E45A4" w:rsidP="006E45A4">
            <w:pPr>
              <w:pStyle w:val="TAC"/>
              <w:rPr>
                <w:rFonts w:cs="Arial"/>
              </w:rPr>
            </w:pPr>
          </w:p>
        </w:tc>
        <w:tc>
          <w:tcPr>
            <w:tcW w:w="0" w:type="auto"/>
            <w:vAlign w:val="center"/>
          </w:tcPr>
          <w:p w14:paraId="1EBB70F4" w14:textId="77777777" w:rsidR="006E45A4" w:rsidRPr="00AE4694" w:rsidRDefault="006E45A4" w:rsidP="006E45A4">
            <w:pPr>
              <w:pStyle w:val="TAC"/>
            </w:pPr>
          </w:p>
        </w:tc>
        <w:tc>
          <w:tcPr>
            <w:tcW w:w="0" w:type="auto"/>
            <w:shd w:val="clear" w:color="auto" w:fill="auto"/>
            <w:vAlign w:val="center"/>
          </w:tcPr>
          <w:p w14:paraId="17E90A4C" w14:textId="77777777" w:rsidR="006E45A4" w:rsidRPr="00AE4694" w:rsidRDefault="006E45A4" w:rsidP="006E45A4">
            <w:pPr>
              <w:pStyle w:val="TAC"/>
              <w:rPr>
                <w:rFonts w:cs="Arial"/>
                <w:lang w:eastAsia="zh-CN"/>
              </w:rPr>
            </w:pPr>
            <w:r w:rsidRPr="00AE4694">
              <w:rPr>
                <w:rFonts w:cs="Arial" w:hint="eastAsia"/>
              </w:rPr>
              <w:t>10</w:t>
            </w:r>
            <w:r w:rsidRPr="00AE4694">
              <w:rPr>
                <w:rFonts w:cs="Arial" w:hint="eastAsia"/>
                <w:lang w:eastAsia="ja-JP"/>
              </w:rPr>
              <w:t>0</w:t>
            </w:r>
          </w:p>
        </w:tc>
        <w:tc>
          <w:tcPr>
            <w:tcW w:w="0" w:type="auto"/>
            <w:shd w:val="clear" w:color="auto" w:fill="auto"/>
            <w:vAlign w:val="center"/>
          </w:tcPr>
          <w:p w14:paraId="623CCE4A" w14:textId="73E773A0" w:rsidR="006E45A4" w:rsidRPr="00AE4694" w:rsidRDefault="006E45A4" w:rsidP="006E45A4">
            <w:pPr>
              <w:pStyle w:val="TAC"/>
              <w:rPr>
                <w:rFonts w:cs="Arial"/>
                <w:lang w:eastAsia="zh-CN"/>
              </w:rPr>
            </w:pPr>
            <w:ins w:id="5490" w:author="R4-1902160" w:date="2019-03-06T21:03:00Z">
              <w:r w:rsidRPr="007C4F9F">
                <w:rPr>
                  <w:rFonts w:cs="Arial" w:hint="eastAsia"/>
                </w:rPr>
                <w:t>10</w:t>
              </w:r>
              <w:r w:rsidRPr="007C4F9F">
                <w:rPr>
                  <w:rFonts w:cs="Arial" w:hint="eastAsia"/>
                  <w:lang w:eastAsia="ja-JP"/>
                </w:rPr>
                <w:t>0</w:t>
              </w:r>
            </w:ins>
          </w:p>
        </w:tc>
        <w:tc>
          <w:tcPr>
            <w:tcW w:w="0" w:type="auto"/>
            <w:shd w:val="clear" w:color="auto" w:fill="auto"/>
            <w:vAlign w:val="center"/>
          </w:tcPr>
          <w:p w14:paraId="51C2CE10" w14:textId="114BC454" w:rsidR="006E45A4" w:rsidRPr="00AE4694" w:rsidRDefault="006E45A4" w:rsidP="006E45A4">
            <w:pPr>
              <w:pStyle w:val="TAC"/>
              <w:rPr>
                <w:rFonts w:cs="Arial"/>
                <w:lang w:eastAsia="zh-CN"/>
              </w:rPr>
            </w:pPr>
            <w:ins w:id="5491" w:author="R4-1902160" w:date="2019-03-06T21:03:00Z">
              <w:r w:rsidRPr="007C4F9F">
                <w:rPr>
                  <w:rFonts w:cs="Arial" w:hint="eastAsia"/>
                </w:rPr>
                <w:t>10</w:t>
              </w:r>
              <w:r w:rsidRPr="007C4F9F">
                <w:rPr>
                  <w:rFonts w:cs="Arial" w:hint="eastAsia"/>
                  <w:lang w:eastAsia="ja-JP"/>
                </w:rPr>
                <w:t>0</w:t>
              </w:r>
            </w:ins>
          </w:p>
        </w:tc>
        <w:tc>
          <w:tcPr>
            <w:tcW w:w="0" w:type="auto"/>
            <w:shd w:val="clear" w:color="auto" w:fill="auto"/>
            <w:vAlign w:val="center"/>
          </w:tcPr>
          <w:p w14:paraId="39682C35" w14:textId="22B78017" w:rsidR="006E45A4" w:rsidRPr="00AE4694" w:rsidRDefault="006E45A4" w:rsidP="006E45A4">
            <w:pPr>
              <w:pStyle w:val="TAC"/>
            </w:pPr>
            <w:ins w:id="5492" w:author="R4-1902160" w:date="2019-03-06T21:03:00Z">
              <w:r w:rsidRPr="007C4F9F">
                <w:rPr>
                  <w:rFonts w:cs="Arial" w:hint="eastAsia"/>
                </w:rPr>
                <w:t>10</w:t>
              </w:r>
              <w:r w:rsidRPr="007C4F9F">
                <w:rPr>
                  <w:rFonts w:cs="Arial" w:hint="eastAsia"/>
                  <w:lang w:eastAsia="ja-JP"/>
                </w:rPr>
                <w:t>0</w:t>
              </w:r>
            </w:ins>
          </w:p>
        </w:tc>
        <w:tc>
          <w:tcPr>
            <w:tcW w:w="0" w:type="auto"/>
            <w:vAlign w:val="center"/>
          </w:tcPr>
          <w:p w14:paraId="6C74B269" w14:textId="74B9C752" w:rsidR="006E45A4" w:rsidRPr="00AE4694" w:rsidRDefault="006E45A4" w:rsidP="006E45A4">
            <w:pPr>
              <w:pStyle w:val="TAC"/>
            </w:pPr>
            <w:ins w:id="5493" w:author="R4-1902160" w:date="2019-03-06T21:03:00Z">
              <w:r w:rsidRPr="007C4F9F">
                <w:rPr>
                  <w:rFonts w:cs="Arial" w:hint="eastAsia"/>
                </w:rPr>
                <w:t>10</w:t>
              </w:r>
              <w:r w:rsidRPr="007C4F9F">
                <w:rPr>
                  <w:rFonts w:cs="Arial" w:hint="eastAsia"/>
                  <w:lang w:eastAsia="ja-JP"/>
                </w:rPr>
                <w:t>0</w:t>
              </w:r>
            </w:ins>
          </w:p>
        </w:tc>
        <w:tc>
          <w:tcPr>
            <w:tcW w:w="0" w:type="auto"/>
            <w:shd w:val="clear" w:color="auto" w:fill="auto"/>
            <w:vAlign w:val="center"/>
          </w:tcPr>
          <w:p w14:paraId="53ED5915" w14:textId="1620943F" w:rsidR="006E45A4" w:rsidRPr="00AE4694" w:rsidRDefault="006E45A4" w:rsidP="006E45A4">
            <w:pPr>
              <w:pStyle w:val="TAC"/>
            </w:pPr>
            <w:ins w:id="5494" w:author="R4-1902160" w:date="2019-03-06T21:03:00Z">
              <w:r w:rsidRPr="007C4F9F">
                <w:rPr>
                  <w:rFonts w:cs="Arial" w:hint="eastAsia"/>
                </w:rPr>
                <w:t>10</w:t>
              </w:r>
              <w:r w:rsidRPr="007C4F9F">
                <w:rPr>
                  <w:rFonts w:cs="Arial" w:hint="eastAsia"/>
                  <w:lang w:eastAsia="ja-JP"/>
                </w:rPr>
                <w:t>0</w:t>
              </w:r>
            </w:ins>
          </w:p>
        </w:tc>
      </w:tr>
      <w:tr w:rsidR="00471067" w:rsidRPr="00AE4694" w14:paraId="7125EF6E" w14:textId="77777777" w:rsidTr="00C42558">
        <w:trPr>
          <w:trHeight w:val="285"/>
          <w:jc w:val="center"/>
        </w:trPr>
        <w:tc>
          <w:tcPr>
            <w:tcW w:w="0" w:type="auto"/>
            <w:shd w:val="clear" w:color="auto" w:fill="auto"/>
            <w:vAlign w:val="center"/>
          </w:tcPr>
          <w:p w14:paraId="5A8726D8" w14:textId="77777777" w:rsidR="00B95244" w:rsidRPr="00AE4694" w:rsidRDefault="00B95244" w:rsidP="00B95244">
            <w:pPr>
              <w:pStyle w:val="TAC"/>
              <w:rPr>
                <w:rFonts w:eastAsia="MS Mincho"/>
                <w:lang w:eastAsia="ja-JP"/>
              </w:rPr>
            </w:pPr>
            <w:r w:rsidRPr="00AE4694">
              <w:rPr>
                <w:rFonts w:eastAsia="MS Mincho" w:hint="eastAsia"/>
                <w:lang w:eastAsia="ja-JP"/>
              </w:rPr>
              <w:t>n7</w:t>
            </w:r>
            <w:r w:rsidRPr="00AE4694">
              <w:rPr>
                <w:rFonts w:eastAsia="MS Mincho"/>
                <w:lang w:eastAsia="ja-JP"/>
              </w:rPr>
              <w:t>1</w:t>
            </w:r>
          </w:p>
        </w:tc>
        <w:tc>
          <w:tcPr>
            <w:tcW w:w="0" w:type="auto"/>
            <w:shd w:val="clear" w:color="auto" w:fill="auto"/>
            <w:vAlign w:val="center"/>
          </w:tcPr>
          <w:p w14:paraId="0DEA233C" w14:textId="77777777" w:rsidR="00B95244" w:rsidRPr="00AE4694" w:rsidRDefault="00B95244" w:rsidP="00B95244">
            <w:pPr>
              <w:pStyle w:val="TAC"/>
              <w:rPr>
                <w:rFonts w:cs="Arial"/>
                <w:lang w:eastAsia="ja-JP"/>
              </w:rPr>
            </w:pPr>
            <w:r w:rsidRPr="00AE4694">
              <w:rPr>
                <w:rFonts w:cs="Arial" w:hint="eastAsia"/>
                <w:lang w:eastAsia="ja-JP"/>
              </w:rPr>
              <w:t>2</w:t>
            </w:r>
          </w:p>
        </w:tc>
        <w:tc>
          <w:tcPr>
            <w:tcW w:w="0" w:type="auto"/>
            <w:shd w:val="clear" w:color="auto" w:fill="auto"/>
            <w:vAlign w:val="center"/>
          </w:tcPr>
          <w:p w14:paraId="6A566473" w14:textId="77777777" w:rsidR="00B95244" w:rsidRPr="00AE4694" w:rsidRDefault="00B95244" w:rsidP="00B95244">
            <w:pPr>
              <w:pStyle w:val="TAC"/>
              <w:rPr>
                <w:rFonts w:cs="Arial"/>
                <w:lang w:eastAsia="ja-JP"/>
              </w:rPr>
            </w:pPr>
            <w:r w:rsidRPr="00AE4694">
              <w:rPr>
                <w:rFonts w:cs="Arial" w:hint="eastAsia"/>
                <w:lang w:eastAsia="ja-JP"/>
              </w:rPr>
              <w:t>25</w:t>
            </w:r>
            <w:r w:rsidRPr="00AE4694">
              <w:rPr>
                <w:rFonts w:cs="Arial"/>
                <w:vertAlign w:val="superscript"/>
                <w:lang w:eastAsia="ja-JP"/>
              </w:rPr>
              <w:t>4</w:t>
            </w:r>
          </w:p>
          <w:p w14:paraId="0F587DB3" w14:textId="77777777" w:rsidR="00B95244" w:rsidRPr="00AE4694" w:rsidRDefault="00B95244" w:rsidP="00B95244">
            <w:pPr>
              <w:pStyle w:val="TAC"/>
              <w:rPr>
                <w:rFonts w:cs="Arial"/>
                <w:lang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50DB0169" w14:textId="77777777" w:rsidR="00B95244" w:rsidRPr="00AE4694" w:rsidRDefault="00B95244" w:rsidP="00B95244">
            <w:pPr>
              <w:pStyle w:val="TAC"/>
              <w:rPr>
                <w:rFonts w:cs="Arial"/>
                <w:lang w:eastAsia="ja-JP"/>
              </w:rPr>
            </w:pPr>
            <w:r w:rsidRPr="00AE4694">
              <w:rPr>
                <w:rFonts w:cs="Arial" w:hint="eastAsia"/>
                <w:lang w:eastAsia="ja-JP"/>
              </w:rPr>
              <w:t>25</w:t>
            </w:r>
            <w:r w:rsidRPr="00AE4694">
              <w:rPr>
                <w:rFonts w:cs="Arial"/>
                <w:vertAlign w:val="superscript"/>
                <w:lang w:eastAsia="ja-JP"/>
              </w:rPr>
              <w:t>4</w:t>
            </w:r>
          </w:p>
          <w:p w14:paraId="7CD1FA9F"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1E88B208" w14:textId="77777777" w:rsidR="00B95244" w:rsidRPr="00AE4694" w:rsidRDefault="00B95244" w:rsidP="00B95244">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14:paraId="7D229194"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3237CF35" w14:textId="77777777" w:rsidR="00B95244" w:rsidRPr="00AE4694" w:rsidRDefault="00B95244" w:rsidP="00B95244">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14:paraId="2214E239"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16376081" w14:textId="77777777" w:rsidR="00B95244" w:rsidRPr="00AE4694" w:rsidDel="00B51323" w:rsidRDefault="00B95244" w:rsidP="00B95244">
            <w:pPr>
              <w:pStyle w:val="TAC"/>
              <w:rPr>
                <w:rFonts w:cs="Arial"/>
              </w:rPr>
            </w:pPr>
          </w:p>
        </w:tc>
        <w:tc>
          <w:tcPr>
            <w:tcW w:w="0" w:type="auto"/>
            <w:vAlign w:val="center"/>
          </w:tcPr>
          <w:p w14:paraId="657DE664" w14:textId="77777777" w:rsidR="00B95244" w:rsidRPr="00AE4694" w:rsidRDefault="00B95244" w:rsidP="00B95244">
            <w:pPr>
              <w:pStyle w:val="TAC"/>
            </w:pPr>
          </w:p>
        </w:tc>
        <w:tc>
          <w:tcPr>
            <w:tcW w:w="0" w:type="auto"/>
            <w:shd w:val="clear" w:color="auto" w:fill="auto"/>
            <w:vAlign w:val="center"/>
          </w:tcPr>
          <w:p w14:paraId="29FC66A4" w14:textId="77777777" w:rsidR="00B95244" w:rsidRPr="00AE4694" w:rsidRDefault="00B95244" w:rsidP="00B95244">
            <w:pPr>
              <w:pStyle w:val="TAC"/>
              <w:rPr>
                <w:rFonts w:cs="Arial"/>
                <w:lang w:eastAsia="zh-CN"/>
              </w:rPr>
            </w:pPr>
          </w:p>
        </w:tc>
        <w:tc>
          <w:tcPr>
            <w:tcW w:w="0" w:type="auto"/>
            <w:shd w:val="clear" w:color="auto" w:fill="auto"/>
            <w:vAlign w:val="center"/>
          </w:tcPr>
          <w:p w14:paraId="52FA7306" w14:textId="77777777" w:rsidR="00B95244" w:rsidRPr="00AE4694" w:rsidRDefault="00B95244" w:rsidP="00B95244">
            <w:pPr>
              <w:pStyle w:val="TAC"/>
              <w:rPr>
                <w:rFonts w:cs="Arial"/>
                <w:lang w:eastAsia="zh-CN"/>
              </w:rPr>
            </w:pPr>
          </w:p>
        </w:tc>
        <w:tc>
          <w:tcPr>
            <w:tcW w:w="0" w:type="auto"/>
            <w:shd w:val="clear" w:color="auto" w:fill="auto"/>
            <w:vAlign w:val="center"/>
          </w:tcPr>
          <w:p w14:paraId="6D1B9806" w14:textId="77777777" w:rsidR="00B95244" w:rsidRPr="00AE4694" w:rsidRDefault="00B95244" w:rsidP="00B95244">
            <w:pPr>
              <w:pStyle w:val="TAC"/>
              <w:rPr>
                <w:rFonts w:cs="Arial"/>
                <w:lang w:eastAsia="zh-CN"/>
              </w:rPr>
            </w:pPr>
          </w:p>
        </w:tc>
        <w:tc>
          <w:tcPr>
            <w:tcW w:w="0" w:type="auto"/>
            <w:shd w:val="clear" w:color="auto" w:fill="auto"/>
            <w:vAlign w:val="center"/>
          </w:tcPr>
          <w:p w14:paraId="56A41F21" w14:textId="77777777" w:rsidR="00B95244" w:rsidRPr="00AE4694" w:rsidRDefault="00B95244" w:rsidP="00B95244">
            <w:pPr>
              <w:pStyle w:val="TAC"/>
            </w:pPr>
          </w:p>
        </w:tc>
        <w:tc>
          <w:tcPr>
            <w:tcW w:w="0" w:type="auto"/>
            <w:vAlign w:val="center"/>
          </w:tcPr>
          <w:p w14:paraId="714B260D" w14:textId="77777777" w:rsidR="00B95244" w:rsidRPr="00AE4694" w:rsidRDefault="00B95244" w:rsidP="00B95244">
            <w:pPr>
              <w:pStyle w:val="TAC"/>
            </w:pPr>
          </w:p>
        </w:tc>
        <w:tc>
          <w:tcPr>
            <w:tcW w:w="0" w:type="auto"/>
            <w:shd w:val="clear" w:color="auto" w:fill="auto"/>
            <w:vAlign w:val="center"/>
          </w:tcPr>
          <w:p w14:paraId="6AFFC498" w14:textId="77777777" w:rsidR="00B95244" w:rsidRPr="00AE4694" w:rsidRDefault="00B95244" w:rsidP="00B95244">
            <w:pPr>
              <w:pStyle w:val="TAC"/>
            </w:pPr>
          </w:p>
        </w:tc>
      </w:tr>
      <w:tr w:rsidR="00B95244" w:rsidRPr="00AE4694" w14:paraId="02882B24" w14:textId="77777777" w:rsidTr="006B33DE">
        <w:trPr>
          <w:trHeight w:val="285"/>
          <w:jc w:val="center"/>
        </w:trPr>
        <w:tc>
          <w:tcPr>
            <w:tcW w:w="0" w:type="auto"/>
            <w:gridSpan w:val="14"/>
            <w:shd w:val="clear" w:color="auto" w:fill="auto"/>
            <w:vAlign w:val="center"/>
          </w:tcPr>
          <w:p w14:paraId="575F44AC" w14:textId="62F38B36" w:rsidR="00B95244" w:rsidRPr="00AE4694" w:rsidRDefault="00B95244" w:rsidP="00B95244">
            <w:pPr>
              <w:pStyle w:val="TAN"/>
            </w:pPr>
            <w:r w:rsidRPr="00AE4694">
              <w:t>NOTE 1:</w:t>
            </w:r>
            <w:r w:rsidRPr="00AE4694">
              <w:tab/>
            </w:r>
            <w:ins w:id="5495" w:author="R4-1900460" w:date="2019-03-06T12:20:00Z">
              <w:r w:rsidR="003F328F" w:rsidRPr="003F328F">
                <w:t>The UL configuration applies regardless of the channel bandwidth of the UL band. UL resource blocks allocation in the table shall be further limited to that specified in Table 7.3.1-2 in TS 36.101 [4] or Table 7.3.2-3 in TS 38.101-1 [2]</w:t>
              </w:r>
            </w:ins>
            <w:del w:id="5496" w:author="R4-1900460" w:date="2019-03-06T12:20:00Z">
              <w:r w:rsidRPr="00AE4694" w:rsidDel="003F328F">
                <w:delText>The configuration is used for measurement of MSD for NR channel bandwidth of 20MHz</w:delText>
              </w:r>
              <w:r w:rsidRPr="00AE4694" w:rsidDel="003F328F">
                <w:rPr>
                  <w:lang w:eastAsia="ko-KR"/>
                </w:rPr>
                <w:delText>.</w:delText>
              </w:r>
            </w:del>
          </w:p>
          <w:p w14:paraId="7CDA621B" w14:textId="582B0B56" w:rsidR="00B95244" w:rsidRPr="00AE4694" w:rsidRDefault="00B95244" w:rsidP="00B95244">
            <w:pPr>
              <w:pStyle w:val="TAN"/>
              <w:rPr>
                <w:lang w:eastAsia="ko-KR"/>
              </w:rPr>
            </w:pPr>
            <w:r w:rsidRPr="00AE4694">
              <w:t>NOTE 2:</w:t>
            </w:r>
            <w:r w:rsidRPr="00AE4694">
              <w:tab/>
            </w:r>
            <w:ins w:id="5497" w:author="R4-1900460" w:date="2019-03-06T12:20:00Z">
              <w:r w:rsidR="003F328F" w:rsidRPr="003F328F">
                <w:t>Void</w:t>
              </w:r>
            </w:ins>
            <w:del w:id="5498" w:author="R4-1900460" w:date="2019-03-06T12:20:00Z">
              <w:r w:rsidRPr="00AE4694" w:rsidDel="003F328F">
                <w:delText>The configuration is used for measurement of MSD for NR channel bandwidth of 40MHz</w:delText>
              </w:r>
              <w:r w:rsidRPr="00AE4694" w:rsidDel="003F328F">
                <w:rPr>
                  <w:lang w:eastAsia="ko-KR"/>
                </w:rPr>
                <w:delText>.</w:delText>
              </w:r>
            </w:del>
          </w:p>
          <w:p w14:paraId="60F2AE07" w14:textId="77777777" w:rsidR="00B95244" w:rsidRPr="00AE4694" w:rsidRDefault="00B95244">
            <w:pPr>
              <w:pStyle w:val="TAN"/>
              <w:pPrChange w:id="5499" w:author="Editor_#40" w:date="2019-02-15T11:03:00Z">
                <w:pPr>
                  <w:pStyle w:val="TAC"/>
                  <w:jc w:val="left"/>
                </w:pPr>
              </w:pPrChange>
            </w:pPr>
            <w:r w:rsidRPr="00AE4694">
              <w:rPr>
                <w:szCs w:val="24"/>
                <w:lang w:val="en-US"/>
              </w:rPr>
              <w:t>NOTE 3:</w:t>
            </w:r>
            <w:r w:rsidRPr="00AE4694">
              <w:rPr>
                <w:szCs w:val="24"/>
                <w:lang w:val="en-US"/>
              </w:rPr>
              <w:tab/>
            </w:r>
            <w:r w:rsidRPr="00AE4694">
              <w:t>The RB allocation is at the lower edge of the lowest channel of UL band.</w:t>
            </w:r>
          </w:p>
          <w:p w14:paraId="590B2513" w14:textId="77777777" w:rsidR="00B95244" w:rsidRPr="00AE4694" w:rsidRDefault="00B95244" w:rsidP="00B95244">
            <w:pPr>
              <w:pStyle w:val="TAN"/>
              <w:rPr>
                <w:rFonts w:cs="Arial"/>
              </w:rPr>
            </w:pPr>
            <w:r w:rsidRPr="00AE4694">
              <w:t>NOTE 4:</w:t>
            </w:r>
            <w:r w:rsidRPr="00AE4694">
              <w:tab/>
            </w:r>
            <w:r w:rsidRPr="00AE4694">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B95244" w:rsidRPr="00AE4694" w:rsidRDefault="00B95244" w:rsidP="00B95244">
            <w:pPr>
              <w:pStyle w:val="TAC"/>
            </w:pPr>
            <w:r w:rsidRPr="00AE4694">
              <w:t>NOTE 5:</w:t>
            </w:r>
            <w:r w:rsidRPr="00AE4694">
              <w:tab/>
            </w:r>
            <w:r w:rsidRPr="00AE4694">
              <w:rPr>
                <w:rFonts w:cs="Arial"/>
              </w:rPr>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AE4694" w:rsidRDefault="001310A1" w:rsidP="001310A1"/>
    <w:p w14:paraId="38F37F83" w14:textId="77777777" w:rsidR="001310A1" w:rsidRPr="00AE4694" w:rsidRDefault="001310A1" w:rsidP="001310A1">
      <w:pPr>
        <w:pStyle w:val="Heading5"/>
      </w:pPr>
      <w:bookmarkStart w:id="5500" w:name="_Toc535319433"/>
      <w:r w:rsidRPr="00AE4694">
        <w:t>7.3B.2.3.2</w:t>
      </w:r>
      <w:r w:rsidRPr="00AE4694">
        <w:tab/>
        <w:t>MSD due to receiver harmonic mixing for EN-DC in NR FR1</w:t>
      </w:r>
      <w:bookmarkEnd w:id="5500"/>
    </w:p>
    <w:p w14:paraId="706F9BE1" w14:textId="77777777" w:rsidR="001310A1" w:rsidRPr="00AE4694" w:rsidRDefault="001310A1" w:rsidP="001310A1">
      <w:pPr>
        <w:rPr>
          <w:lang w:val="en-US"/>
        </w:rPr>
      </w:pPr>
      <w:r w:rsidRPr="00AE4694">
        <w:rPr>
          <w:lang w:val="en-US"/>
        </w:rPr>
        <w:t xml:space="preserve">Sensitivity degradation is allowed for a band if it is impacted by receiver harmonic mixing due to another band part of the same DC configuration. Reference sensitivity exceptions are specified in Table </w:t>
      </w:r>
      <w:r w:rsidRPr="00AE4694">
        <w:t xml:space="preserve">7.3B.2.3.2-1 with uplink configuration specified in </w:t>
      </w:r>
      <w:r w:rsidRPr="00AE4694">
        <w:rPr>
          <w:lang w:val="en-US"/>
        </w:rPr>
        <w:t xml:space="preserve">Table </w:t>
      </w:r>
      <w:r w:rsidRPr="00AE4694">
        <w:t>7.3B.2.3.2-2</w:t>
      </w:r>
      <w:r w:rsidRPr="00AE4694">
        <w:rPr>
          <w:lang w:val="en-US"/>
        </w:rPr>
        <w:t>.</w:t>
      </w:r>
    </w:p>
    <w:p w14:paraId="04BBF809" w14:textId="77777777" w:rsidR="001310A1" w:rsidRPr="00AE4694" w:rsidRDefault="001310A1" w:rsidP="001310A1">
      <w:pPr>
        <w:pStyle w:val="TH"/>
      </w:pPr>
      <w:r w:rsidRPr="00AE4694">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19"/>
        <w:gridCol w:w="662"/>
        <w:gridCol w:w="717"/>
        <w:gridCol w:w="717"/>
        <w:gridCol w:w="717"/>
        <w:gridCol w:w="717"/>
        <w:gridCol w:w="717"/>
        <w:gridCol w:w="717"/>
        <w:gridCol w:w="717"/>
        <w:gridCol w:w="717"/>
        <w:gridCol w:w="717"/>
        <w:gridCol w:w="739"/>
        <w:tblGridChange w:id="5501">
          <w:tblGrid>
            <w:gridCol w:w="858"/>
            <w:gridCol w:w="919"/>
            <w:gridCol w:w="662"/>
            <w:gridCol w:w="717"/>
            <w:gridCol w:w="717"/>
            <w:gridCol w:w="717"/>
            <w:gridCol w:w="717"/>
            <w:gridCol w:w="717"/>
            <w:gridCol w:w="717"/>
            <w:gridCol w:w="717"/>
            <w:gridCol w:w="717"/>
            <w:gridCol w:w="717"/>
            <w:gridCol w:w="739"/>
          </w:tblGrid>
        </w:tblGridChange>
      </w:tblGrid>
      <w:tr w:rsidR="00471067" w:rsidRPr="00AE4694" w14:paraId="1A1F0601" w14:textId="77777777" w:rsidTr="00F70669">
        <w:trPr>
          <w:trHeight w:val="285"/>
          <w:jc w:val="center"/>
        </w:trPr>
        <w:tc>
          <w:tcPr>
            <w:tcW w:w="0" w:type="auto"/>
            <w:gridSpan w:val="13"/>
            <w:shd w:val="clear" w:color="auto" w:fill="auto"/>
          </w:tcPr>
          <w:p w14:paraId="4E25C5B8" w14:textId="1ECDB7AD" w:rsidR="001C6A5C" w:rsidRPr="00AE4694" w:rsidRDefault="0044370D" w:rsidP="001310A1">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57DFD597" w14:textId="77777777" w:rsidTr="00C42558">
        <w:trPr>
          <w:trHeight w:val="285"/>
          <w:jc w:val="center"/>
        </w:trPr>
        <w:tc>
          <w:tcPr>
            <w:tcW w:w="0" w:type="auto"/>
            <w:shd w:val="clear" w:color="auto" w:fill="auto"/>
          </w:tcPr>
          <w:p w14:paraId="3A2716F6" w14:textId="77777777" w:rsidR="005C5AE4" w:rsidRPr="00AE4694" w:rsidRDefault="005C5AE4" w:rsidP="001310A1">
            <w:pPr>
              <w:pStyle w:val="TAH"/>
            </w:pPr>
            <w:r w:rsidRPr="00AE4694">
              <w:t>UL band</w:t>
            </w:r>
          </w:p>
        </w:tc>
        <w:tc>
          <w:tcPr>
            <w:tcW w:w="0" w:type="auto"/>
            <w:shd w:val="clear" w:color="auto" w:fill="auto"/>
          </w:tcPr>
          <w:p w14:paraId="08A89CDC" w14:textId="77777777" w:rsidR="005C5AE4" w:rsidRPr="00AE4694" w:rsidRDefault="005C5AE4" w:rsidP="001310A1">
            <w:pPr>
              <w:pStyle w:val="TAH"/>
            </w:pPr>
            <w:r w:rsidRPr="00AE4694">
              <w:t>DL band</w:t>
            </w:r>
          </w:p>
        </w:tc>
        <w:tc>
          <w:tcPr>
            <w:tcW w:w="0" w:type="auto"/>
            <w:shd w:val="clear" w:color="auto" w:fill="auto"/>
          </w:tcPr>
          <w:p w14:paraId="47964DF5" w14:textId="77777777" w:rsidR="005C5AE4" w:rsidRPr="00AE4694" w:rsidRDefault="005C5AE4" w:rsidP="001310A1">
            <w:pPr>
              <w:pStyle w:val="TAH"/>
            </w:pPr>
            <w:r w:rsidRPr="00AE4694">
              <w:t>5</w:t>
            </w:r>
          </w:p>
          <w:p w14:paraId="6C398605" w14:textId="77777777" w:rsidR="005C5AE4" w:rsidRPr="00AE4694" w:rsidRDefault="005C5AE4" w:rsidP="001310A1">
            <w:pPr>
              <w:pStyle w:val="TAH"/>
            </w:pPr>
            <w:r w:rsidRPr="00AE4694">
              <w:t>MHz</w:t>
            </w:r>
          </w:p>
          <w:p w14:paraId="75D75BBC" w14:textId="6A9B834A" w:rsidR="005C5AE4" w:rsidRPr="00AE4694" w:rsidRDefault="005C5AE4" w:rsidP="001310A1">
            <w:pPr>
              <w:pStyle w:val="TAH"/>
            </w:pPr>
            <w:r w:rsidRPr="00AE4694">
              <w:t>(dB)</w:t>
            </w:r>
          </w:p>
        </w:tc>
        <w:tc>
          <w:tcPr>
            <w:tcW w:w="0" w:type="auto"/>
            <w:shd w:val="clear" w:color="auto" w:fill="auto"/>
          </w:tcPr>
          <w:p w14:paraId="61E7271E" w14:textId="77777777" w:rsidR="005C5AE4" w:rsidRPr="00AE4694" w:rsidRDefault="005C5AE4" w:rsidP="001310A1">
            <w:pPr>
              <w:pStyle w:val="TAH"/>
            </w:pPr>
            <w:r w:rsidRPr="00AE4694">
              <w:t>10 MHz</w:t>
            </w:r>
          </w:p>
          <w:p w14:paraId="7BD4926C" w14:textId="6B088D6A" w:rsidR="005C5AE4" w:rsidRPr="00AE4694" w:rsidRDefault="005C5AE4" w:rsidP="001310A1">
            <w:pPr>
              <w:pStyle w:val="TAH"/>
            </w:pPr>
            <w:r w:rsidRPr="00AE4694">
              <w:t>(dB)</w:t>
            </w:r>
          </w:p>
        </w:tc>
        <w:tc>
          <w:tcPr>
            <w:tcW w:w="0" w:type="auto"/>
            <w:shd w:val="clear" w:color="auto" w:fill="auto"/>
          </w:tcPr>
          <w:p w14:paraId="250221FC" w14:textId="77777777" w:rsidR="005C5AE4" w:rsidRPr="00AE4694" w:rsidRDefault="005C5AE4" w:rsidP="001310A1">
            <w:pPr>
              <w:pStyle w:val="TAH"/>
            </w:pPr>
            <w:r w:rsidRPr="00AE4694">
              <w:t>15 MHz</w:t>
            </w:r>
          </w:p>
          <w:p w14:paraId="5DDE97FD" w14:textId="42260C0D" w:rsidR="005C5AE4" w:rsidRPr="00AE4694" w:rsidRDefault="005C5AE4" w:rsidP="001310A1">
            <w:pPr>
              <w:pStyle w:val="TAH"/>
            </w:pPr>
            <w:r w:rsidRPr="00AE4694">
              <w:t>(dB)</w:t>
            </w:r>
          </w:p>
        </w:tc>
        <w:tc>
          <w:tcPr>
            <w:tcW w:w="0" w:type="auto"/>
            <w:shd w:val="clear" w:color="auto" w:fill="auto"/>
          </w:tcPr>
          <w:p w14:paraId="3F799DC7" w14:textId="77777777" w:rsidR="005C5AE4" w:rsidRPr="00AE4694" w:rsidRDefault="005C5AE4" w:rsidP="001310A1">
            <w:pPr>
              <w:pStyle w:val="TAH"/>
            </w:pPr>
            <w:r w:rsidRPr="00AE4694">
              <w:t>20 MHz</w:t>
            </w:r>
          </w:p>
          <w:p w14:paraId="37A69F1B" w14:textId="48A921F8" w:rsidR="005C5AE4" w:rsidRPr="00AE4694" w:rsidRDefault="005C5AE4" w:rsidP="001310A1">
            <w:pPr>
              <w:pStyle w:val="TAH"/>
            </w:pPr>
            <w:r w:rsidRPr="00AE4694">
              <w:t>(dB)</w:t>
            </w:r>
          </w:p>
        </w:tc>
        <w:tc>
          <w:tcPr>
            <w:tcW w:w="0" w:type="auto"/>
            <w:shd w:val="clear" w:color="auto" w:fill="auto"/>
          </w:tcPr>
          <w:p w14:paraId="0E32910C" w14:textId="77777777" w:rsidR="005C5AE4" w:rsidRPr="00AE4694" w:rsidRDefault="005C5AE4" w:rsidP="001310A1">
            <w:pPr>
              <w:pStyle w:val="TAH"/>
            </w:pPr>
            <w:r w:rsidRPr="00AE4694">
              <w:t>25 MHz</w:t>
            </w:r>
          </w:p>
          <w:p w14:paraId="44F342B7" w14:textId="1B88F95E" w:rsidR="005C5AE4" w:rsidRPr="00AE4694" w:rsidRDefault="005C5AE4" w:rsidP="001310A1">
            <w:pPr>
              <w:pStyle w:val="TAH"/>
            </w:pPr>
            <w:r w:rsidRPr="00AE4694">
              <w:t>(dB)</w:t>
            </w:r>
          </w:p>
        </w:tc>
        <w:tc>
          <w:tcPr>
            <w:tcW w:w="0" w:type="auto"/>
            <w:shd w:val="clear" w:color="auto" w:fill="auto"/>
          </w:tcPr>
          <w:p w14:paraId="435339A7" w14:textId="77777777" w:rsidR="005C5AE4" w:rsidRPr="00AE4694" w:rsidRDefault="005C5AE4" w:rsidP="001310A1">
            <w:pPr>
              <w:pStyle w:val="TAH"/>
            </w:pPr>
            <w:r w:rsidRPr="00AE4694">
              <w:t>40 MHz</w:t>
            </w:r>
          </w:p>
          <w:p w14:paraId="6AD786F8" w14:textId="70D34F8E" w:rsidR="005C5AE4" w:rsidRPr="00AE4694" w:rsidRDefault="005C5AE4" w:rsidP="001310A1">
            <w:pPr>
              <w:pStyle w:val="TAH"/>
            </w:pPr>
            <w:r w:rsidRPr="00AE4694">
              <w:t>(dB)</w:t>
            </w:r>
          </w:p>
        </w:tc>
        <w:tc>
          <w:tcPr>
            <w:tcW w:w="0" w:type="auto"/>
            <w:shd w:val="clear" w:color="auto" w:fill="auto"/>
          </w:tcPr>
          <w:p w14:paraId="6961C6FC" w14:textId="77777777" w:rsidR="005C5AE4" w:rsidRPr="00AE4694" w:rsidRDefault="005C5AE4" w:rsidP="001310A1">
            <w:pPr>
              <w:pStyle w:val="TAH"/>
            </w:pPr>
            <w:r w:rsidRPr="00AE4694">
              <w:t>50 MHz</w:t>
            </w:r>
          </w:p>
          <w:p w14:paraId="671BAB27" w14:textId="759FF491" w:rsidR="005C5AE4" w:rsidRPr="00AE4694" w:rsidRDefault="005C5AE4" w:rsidP="001310A1">
            <w:pPr>
              <w:pStyle w:val="TAH"/>
            </w:pPr>
            <w:r w:rsidRPr="00AE4694">
              <w:t>(dB)</w:t>
            </w:r>
          </w:p>
        </w:tc>
        <w:tc>
          <w:tcPr>
            <w:tcW w:w="0" w:type="auto"/>
            <w:shd w:val="clear" w:color="auto" w:fill="auto"/>
          </w:tcPr>
          <w:p w14:paraId="2B81EFCE" w14:textId="77777777" w:rsidR="005C5AE4" w:rsidRPr="00AE4694" w:rsidRDefault="005C5AE4" w:rsidP="001310A1">
            <w:pPr>
              <w:pStyle w:val="TAH"/>
            </w:pPr>
            <w:r w:rsidRPr="00AE4694">
              <w:t>60 MHz</w:t>
            </w:r>
          </w:p>
          <w:p w14:paraId="32D9763F" w14:textId="147653CB" w:rsidR="005C5AE4" w:rsidRPr="00AE4694" w:rsidRDefault="005C5AE4" w:rsidP="001310A1">
            <w:pPr>
              <w:pStyle w:val="TAH"/>
            </w:pPr>
            <w:r w:rsidRPr="00AE4694">
              <w:t>(dB)</w:t>
            </w:r>
          </w:p>
        </w:tc>
        <w:tc>
          <w:tcPr>
            <w:tcW w:w="0" w:type="auto"/>
            <w:shd w:val="clear" w:color="auto" w:fill="auto"/>
          </w:tcPr>
          <w:p w14:paraId="5B9A2281" w14:textId="77777777" w:rsidR="005C5AE4" w:rsidRPr="00AE4694" w:rsidRDefault="005C5AE4" w:rsidP="001310A1">
            <w:pPr>
              <w:pStyle w:val="TAH"/>
            </w:pPr>
            <w:r w:rsidRPr="00AE4694">
              <w:t>80 MHz</w:t>
            </w:r>
          </w:p>
          <w:p w14:paraId="432AA3FA" w14:textId="1A7942A1" w:rsidR="005C5AE4" w:rsidRPr="00AE4694" w:rsidRDefault="005C5AE4" w:rsidP="001310A1">
            <w:pPr>
              <w:pStyle w:val="TAH"/>
            </w:pPr>
            <w:r w:rsidRPr="00AE4694">
              <w:t>(dB)</w:t>
            </w:r>
          </w:p>
        </w:tc>
        <w:tc>
          <w:tcPr>
            <w:tcW w:w="0" w:type="auto"/>
          </w:tcPr>
          <w:p w14:paraId="55E183FD" w14:textId="77777777" w:rsidR="005C5AE4" w:rsidRPr="00AE4694" w:rsidRDefault="005C5AE4" w:rsidP="005C5AE4">
            <w:pPr>
              <w:pStyle w:val="TAH"/>
            </w:pPr>
            <w:r w:rsidRPr="00AE4694">
              <w:t>90 MHz</w:t>
            </w:r>
          </w:p>
          <w:p w14:paraId="47915667" w14:textId="38FDD096" w:rsidR="005C5AE4" w:rsidRPr="00AE4694" w:rsidRDefault="005C5AE4" w:rsidP="005C5AE4">
            <w:pPr>
              <w:pStyle w:val="TAH"/>
            </w:pPr>
            <w:r w:rsidRPr="00AE4694">
              <w:t>(dB</w:t>
            </w:r>
            <w:r w:rsidR="0044370D" w:rsidRPr="00AE4694">
              <w:t>)</w:t>
            </w:r>
          </w:p>
        </w:tc>
        <w:tc>
          <w:tcPr>
            <w:tcW w:w="0" w:type="auto"/>
            <w:shd w:val="clear" w:color="auto" w:fill="auto"/>
          </w:tcPr>
          <w:p w14:paraId="2DAC90ED" w14:textId="77777777" w:rsidR="005C5AE4" w:rsidRPr="00AE4694" w:rsidRDefault="005C5AE4" w:rsidP="001310A1">
            <w:pPr>
              <w:pStyle w:val="TAH"/>
            </w:pPr>
            <w:r w:rsidRPr="00AE4694">
              <w:t>100 MHz</w:t>
            </w:r>
          </w:p>
          <w:p w14:paraId="50408FF7" w14:textId="7C37E9DF" w:rsidR="005C5AE4" w:rsidRPr="00AE4694" w:rsidRDefault="005C5AE4" w:rsidP="001310A1">
            <w:pPr>
              <w:pStyle w:val="TAH"/>
            </w:pPr>
            <w:r w:rsidRPr="00AE4694">
              <w:t>(dB)</w:t>
            </w:r>
          </w:p>
        </w:tc>
      </w:tr>
      <w:tr w:rsidR="00471067" w:rsidRPr="00AE4694" w14:paraId="66B387A6" w14:textId="77777777" w:rsidTr="00C42558">
        <w:trPr>
          <w:trHeight w:val="285"/>
          <w:jc w:val="center"/>
        </w:trPr>
        <w:tc>
          <w:tcPr>
            <w:tcW w:w="0" w:type="auto"/>
            <w:shd w:val="clear" w:color="auto" w:fill="auto"/>
            <w:vAlign w:val="center"/>
          </w:tcPr>
          <w:p w14:paraId="4111DA0C" w14:textId="77777777" w:rsidR="005C5AE4" w:rsidRPr="00AE4694" w:rsidRDefault="005C5AE4" w:rsidP="00160755">
            <w:pPr>
              <w:pStyle w:val="TAC"/>
            </w:pPr>
            <w:r w:rsidRPr="00AE4694">
              <w:t>2</w:t>
            </w:r>
          </w:p>
        </w:tc>
        <w:tc>
          <w:tcPr>
            <w:tcW w:w="0" w:type="auto"/>
            <w:shd w:val="clear" w:color="auto" w:fill="auto"/>
            <w:vAlign w:val="center"/>
          </w:tcPr>
          <w:p w14:paraId="64E6D02E" w14:textId="77777777" w:rsidR="005C5AE4" w:rsidRPr="00AE4694" w:rsidRDefault="005C5AE4" w:rsidP="00160755">
            <w:pPr>
              <w:pStyle w:val="TAC"/>
            </w:pPr>
            <w:r w:rsidRPr="00AE4694">
              <w:t>n71</w:t>
            </w:r>
            <w:r w:rsidRPr="00AE4694">
              <w:rPr>
                <w:vertAlign w:val="superscript"/>
              </w:rPr>
              <w:t>4</w:t>
            </w:r>
          </w:p>
        </w:tc>
        <w:tc>
          <w:tcPr>
            <w:tcW w:w="0" w:type="auto"/>
            <w:shd w:val="clear" w:color="auto" w:fill="auto"/>
            <w:vAlign w:val="center"/>
          </w:tcPr>
          <w:p w14:paraId="05CD5C0A" w14:textId="77777777" w:rsidR="005C5AE4" w:rsidRPr="00AE4694" w:rsidRDefault="005C5AE4" w:rsidP="00160755">
            <w:pPr>
              <w:pStyle w:val="TAC"/>
            </w:pPr>
            <w:r w:rsidRPr="00AE4694">
              <w:rPr>
                <w:rFonts w:eastAsia="Yu Gothic"/>
              </w:rPr>
              <w:t>26.8</w:t>
            </w:r>
          </w:p>
        </w:tc>
        <w:tc>
          <w:tcPr>
            <w:tcW w:w="0" w:type="auto"/>
            <w:shd w:val="clear" w:color="auto" w:fill="auto"/>
            <w:vAlign w:val="center"/>
          </w:tcPr>
          <w:p w14:paraId="3250B19E" w14:textId="77777777" w:rsidR="005C5AE4" w:rsidRPr="00AE4694" w:rsidRDefault="005C5AE4" w:rsidP="00160755">
            <w:pPr>
              <w:pStyle w:val="TAC"/>
            </w:pPr>
            <w:r w:rsidRPr="00AE4694">
              <w:rPr>
                <w:rFonts w:eastAsia="Yu Gothic"/>
              </w:rPr>
              <w:t>23.6</w:t>
            </w:r>
          </w:p>
        </w:tc>
        <w:tc>
          <w:tcPr>
            <w:tcW w:w="0" w:type="auto"/>
            <w:shd w:val="clear" w:color="auto" w:fill="auto"/>
            <w:vAlign w:val="center"/>
          </w:tcPr>
          <w:p w14:paraId="5CBAC6E6" w14:textId="77777777" w:rsidR="005C5AE4" w:rsidRPr="00AE4694" w:rsidRDefault="005C5AE4" w:rsidP="00160755">
            <w:pPr>
              <w:pStyle w:val="TAC"/>
            </w:pPr>
            <w:r w:rsidRPr="00AE4694">
              <w:rPr>
                <w:rFonts w:eastAsia="Yu Gothic"/>
              </w:rPr>
              <w:t>21.2</w:t>
            </w:r>
          </w:p>
        </w:tc>
        <w:tc>
          <w:tcPr>
            <w:tcW w:w="0" w:type="auto"/>
            <w:shd w:val="clear" w:color="auto" w:fill="auto"/>
            <w:vAlign w:val="center"/>
          </w:tcPr>
          <w:p w14:paraId="046D50DB" w14:textId="77777777" w:rsidR="005C5AE4" w:rsidRPr="00AE4694" w:rsidRDefault="005C5AE4" w:rsidP="00160755">
            <w:pPr>
              <w:pStyle w:val="TAC"/>
            </w:pPr>
            <w:r w:rsidRPr="00AE4694">
              <w:rPr>
                <w:rFonts w:eastAsia="Yu Gothic"/>
              </w:rPr>
              <w:t>15.6</w:t>
            </w:r>
          </w:p>
        </w:tc>
        <w:tc>
          <w:tcPr>
            <w:tcW w:w="0" w:type="auto"/>
            <w:shd w:val="clear" w:color="auto" w:fill="auto"/>
          </w:tcPr>
          <w:p w14:paraId="70C3993A" w14:textId="77777777" w:rsidR="005C5AE4" w:rsidRPr="00AE4694" w:rsidRDefault="005C5AE4" w:rsidP="00160755">
            <w:pPr>
              <w:pStyle w:val="TAC"/>
            </w:pPr>
          </w:p>
        </w:tc>
        <w:tc>
          <w:tcPr>
            <w:tcW w:w="0" w:type="auto"/>
            <w:shd w:val="clear" w:color="auto" w:fill="auto"/>
          </w:tcPr>
          <w:p w14:paraId="1ADA44B4" w14:textId="77777777" w:rsidR="005C5AE4" w:rsidRPr="00AE4694" w:rsidRDefault="005C5AE4" w:rsidP="00160755">
            <w:pPr>
              <w:pStyle w:val="TAC"/>
            </w:pPr>
          </w:p>
        </w:tc>
        <w:tc>
          <w:tcPr>
            <w:tcW w:w="0" w:type="auto"/>
            <w:shd w:val="clear" w:color="auto" w:fill="auto"/>
          </w:tcPr>
          <w:p w14:paraId="428A5FF8" w14:textId="77777777" w:rsidR="005C5AE4" w:rsidRPr="00AE4694" w:rsidRDefault="005C5AE4" w:rsidP="00160755">
            <w:pPr>
              <w:pStyle w:val="TAC"/>
            </w:pPr>
          </w:p>
        </w:tc>
        <w:tc>
          <w:tcPr>
            <w:tcW w:w="0" w:type="auto"/>
            <w:shd w:val="clear" w:color="auto" w:fill="auto"/>
          </w:tcPr>
          <w:p w14:paraId="519077DF" w14:textId="77777777" w:rsidR="005C5AE4" w:rsidRPr="00AE4694" w:rsidRDefault="005C5AE4" w:rsidP="00160755">
            <w:pPr>
              <w:pStyle w:val="TAC"/>
            </w:pPr>
          </w:p>
        </w:tc>
        <w:tc>
          <w:tcPr>
            <w:tcW w:w="0" w:type="auto"/>
            <w:shd w:val="clear" w:color="auto" w:fill="auto"/>
          </w:tcPr>
          <w:p w14:paraId="2E538A7E" w14:textId="77777777" w:rsidR="005C5AE4" w:rsidRPr="00AE4694" w:rsidRDefault="005C5AE4" w:rsidP="00160755">
            <w:pPr>
              <w:pStyle w:val="TAC"/>
            </w:pPr>
          </w:p>
        </w:tc>
        <w:tc>
          <w:tcPr>
            <w:tcW w:w="0" w:type="auto"/>
          </w:tcPr>
          <w:p w14:paraId="55F4CD80" w14:textId="77777777" w:rsidR="005C5AE4" w:rsidRPr="00AE4694" w:rsidRDefault="005C5AE4" w:rsidP="00160755">
            <w:pPr>
              <w:pStyle w:val="TAC"/>
            </w:pPr>
          </w:p>
        </w:tc>
        <w:tc>
          <w:tcPr>
            <w:tcW w:w="0" w:type="auto"/>
            <w:shd w:val="clear" w:color="auto" w:fill="auto"/>
          </w:tcPr>
          <w:p w14:paraId="2B7C9D83" w14:textId="77777777" w:rsidR="005C5AE4" w:rsidRPr="00AE4694" w:rsidRDefault="005C5AE4" w:rsidP="00160755">
            <w:pPr>
              <w:pStyle w:val="TAC"/>
            </w:pPr>
          </w:p>
        </w:tc>
      </w:tr>
      <w:tr w:rsidR="00471067" w:rsidRPr="00AE4694" w14:paraId="45916B02" w14:textId="77777777" w:rsidTr="00325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2" w:author="R4-1900460" w:date="2019-03-06T12: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503" w:author="R4-1900460" w:date="2019-03-06T12:21:00Z">
            <w:trPr>
              <w:trHeight w:val="285"/>
              <w:jc w:val="center"/>
            </w:trPr>
          </w:trPrChange>
        </w:trPr>
        <w:tc>
          <w:tcPr>
            <w:tcW w:w="0" w:type="auto"/>
            <w:shd w:val="clear" w:color="auto" w:fill="auto"/>
            <w:vAlign w:val="center"/>
            <w:tcPrChange w:id="5504" w:author="R4-1900460" w:date="2019-03-06T12:21:00Z">
              <w:tcPr>
                <w:tcW w:w="0" w:type="auto"/>
                <w:shd w:val="clear" w:color="auto" w:fill="auto"/>
                <w:vAlign w:val="center"/>
              </w:tcPr>
            </w:tcPrChange>
          </w:tcPr>
          <w:p w14:paraId="1067DC13" w14:textId="4A4950C6" w:rsidR="00B95244" w:rsidRPr="00AE4694" w:rsidRDefault="00B95244" w:rsidP="00160755">
            <w:pPr>
              <w:pStyle w:val="TAC"/>
            </w:pPr>
            <w:del w:id="5505" w:author="R4-1900460" w:date="2019-03-06T12:21:00Z">
              <w:r w:rsidRPr="00AE4694" w:rsidDel="003F328F">
                <w:rPr>
                  <w:lang w:eastAsia="zh-CN"/>
                </w:rPr>
                <w:delText>26</w:delText>
              </w:r>
            </w:del>
            <w:ins w:id="5506" w:author="R4-1900460" w:date="2019-03-06T12:21:00Z">
              <w:r w:rsidR="003F328F">
                <w:rPr>
                  <w:lang w:eastAsia="zh-CN"/>
                </w:rPr>
                <w:t>n41</w:t>
              </w:r>
            </w:ins>
          </w:p>
        </w:tc>
        <w:tc>
          <w:tcPr>
            <w:tcW w:w="0" w:type="auto"/>
            <w:shd w:val="clear" w:color="auto" w:fill="auto"/>
            <w:vAlign w:val="center"/>
            <w:tcPrChange w:id="5507" w:author="R4-1900460" w:date="2019-03-06T12:21:00Z">
              <w:tcPr>
                <w:tcW w:w="0" w:type="auto"/>
                <w:shd w:val="clear" w:color="auto" w:fill="auto"/>
                <w:vAlign w:val="center"/>
              </w:tcPr>
            </w:tcPrChange>
          </w:tcPr>
          <w:p w14:paraId="7B728689" w14:textId="799AFEAA" w:rsidR="00B95244" w:rsidRPr="00AE4694" w:rsidRDefault="003F328F" w:rsidP="00160755">
            <w:pPr>
              <w:pStyle w:val="TAC"/>
            </w:pPr>
            <w:ins w:id="5508" w:author="R4-1900460" w:date="2019-03-06T12:21:00Z">
              <w:r>
                <w:rPr>
                  <w:lang w:eastAsia="zh-CN"/>
                </w:rPr>
                <w:t>26</w:t>
              </w:r>
            </w:ins>
            <w:del w:id="5509" w:author="R4-1900460" w:date="2019-03-06T12:21:00Z">
              <w:r w:rsidR="00B95244" w:rsidRPr="00AE4694" w:rsidDel="003F328F">
                <w:rPr>
                  <w:lang w:eastAsia="zh-CN"/>
                </w:rPr>
                <w:delText>n41</w:delText>
              </w:r>
            </w:del>
            <w:r w:rsidR="00B95244" w:rsidRPr="00AE4694">
              <w:rPr>
                <w:vertAlign w:val="superscript"/>
              </w:rPr>
              <w:t>4</w:t>
            </w:r>
          </w:p>
        </w:tc>
        <w:tc>
          <w:tcPr>
            <w:tcW w:w="0" w:type="auto"/>
            <w:shd w:val="clear" w:color="auto" w:fill="auto"/>
            <w:vAlign w:val="center"/>
            <w:tcPrChange w:id="5510" w:author="R4-1900460" w:date="2019-03-06T12:21:00Z">
              <w:tcPr>
                <w:tcW w:w="0" w:type="auto"/>
                <w:shd w:val="clear" w:color="auto" w:fill="auto"/>
                <w:vAlign w:val="center"/>
              </w:tcPr>
            </w:tcPrChange>
          </w:tcPr>
          <w:p w14:paraId="73A03A77" w14:textId="77777777" w:rsidR="00B95244" w:rsidRPr="00AE4694" w:rsidRDefault="00B95244" w:rsidP="00160755">
            <w:pPr>
              <w:pStyle w:val="TAC"/>
              <w:rPr>
                <w:lang w:eastAsia="zh-CN"/>
              </w:rPr>
            </w:pPr>
            <w:r w:rsidRPr="00AE4694">
              <w:t xml:space="preserve">24.3 </w:t>
            </w:r>
          </w:p>
        </w:tc>
        <w:tc>
          <w:tcPr>
            <w:tcW w:w="0" w:type="auto"/>
            <w:shd w:val="clear" w:color="auto" w:fill="auto"/>
            <w:vAlign w:val="center"/>
            <w:tcPrChange w:id="5511" w:author="R4-1900460" w:date="2019-03-06T12:21:00Z">
              <w:tcPr>
                <w:tcW w:w="0" w:type="auto"/>
                <w:shd w:val="clear" w:color="auto" w:fill="auto"/>
                <w:vAlign w:val="center"/>
              </w:tcPr>
            </w:tcPrChange>
          </w:tcPr>
          <w:p w14:paraId="64EFDB71" w14:textId="77777777" w:rsidR="00B95244" w:rsidRPr="00AE4694" w:rsidRDefault="00B95244" w:rsidP="00160755">
            <w:pPr>
              <w:pStyle w:val="TAC"/>
              <w:rPr>
                <w:lang w:eastAsia="zh-CN"/>
              </w:rPr>
            </w:pPr>
            <w:r w:rsidRPr="00AE4694">
              <w:t>24.3</w:t>
            </w:r>
          </w:p>
        </w:tc>
        <w:tc>
          <w:tcPr>
            <w:tcW w:w="0" w:type="auto"/>
            <w:shd w:val="clear" w:color="auto" w:fill="auto"/>
            <w:vAlign w:val="center"/>
            <w:tcPrChange w:id="5512" w:author="R4-1900460" w:date="2019-03-06T12:21:00Z">
              <w:tcPr>
                <w:tcW w:w="0" w:type="auto"/>
                <w:shd w:val="clear" w:color="auto" w:fill="auto"/>
              </w:tcPr>
            </w:tcPrChange>
          </w:tcPr>
          <w:p w14:paraId="60C273C3" w14:textId="77777777" w:rsidR="00B95244" w:rsidRPr="00AE4694" w:rsidRDefault="00B95244" w:rsidP="0035697A">
            <w:pPr>
              <w:pStyle w:val="TAC"/>
              <w:rPr>
                <w:lang w:eastAsia="zh-CN"/>
              </w:rPr>
            </w:pPr>
            <w:r w:rsidRPr="00AE4694">
              <w:t>22.5</w:t>
            </w:r>
          </w:p>
        </w:tc>
        <w:tc>
          <w:tcPr>
            <w:tcW w:w="0" w:type="auto"/>
            <w:shd w:val="clear" w:color="auto" w:fill="auto"/>
            <w:vAlign w:val="center"/>
            <w:tcPrChange w:id="5513" w:author="R4-1900460" w:date="2019-03-06T12:21:00Z">
              <w:tcPr>
                <w:tcW w:w="0" w:type="auto"/>
                <w:shd w:val="clear" w:color="auto" w:fill="auto"/>
              </w:tcPr>
            </w:tcPrChange>
          </w:tcPr>
          <w:p w14:paraId="1EDFE765" w14:textId="77777777" w:rsidR="00B95244" w:rsidRPr="00AE4694" w:rsidRDefault="00B95244" w:rsidP="0035697A">
            <w:pPr>
              <w:pStyle w:val="TAC"/>
              <w:rPr>
                <w:lang w:eastAsia="zh-CN"/>
              </w:rPr>
            </w:pPr>
            <w:r w:rsidRPr="00AE4694">
              <w:t>N/A</w:t>
            </w:r>
          </w:p>
        </w:tc>
        <w:tc>
          <w:tcPr>
            <w:tcW w:w="0" w:type="auto"/>
            <w:shd w:val="clear" w:color="auto" w:fill="auto"/>
            <w:vAlign w:val="center"/>
            <w:tcPrChange w:id="5514" w:author="R4-1900460" w:date="2019-03-06T12:21:00Z">
              <w:tcPr>
                <w:tcW w:w="0" w:type="auto"/>
                <w:shd w:val="clear" w:color="auto" w:fill="auto"/>
                <w:vAlign w:val="center"/>
              </w:tcPr>
            </w:tcPrChange>
          </w:tcPr>
          <w:p w14:paraId="0EBCC238" w14:textId="77777777" w:rsidR="00B95244" w:rsidRPr="00AE4694" w:rsidRDefault="00B95244" w:rsidP="00160755">
            <w:pPr>
              <w:pStyle w:val="TAC"/>
            </w:pPr>
          </w:p>
        </w:tc>
        <w:tc>
          <w:tcPr>
            <w:tcW w:w="0" w:type="auto"/>
            <w:shd w:val="clear" w:color="auto" w:fill="auto"/>
            <w:vAlign w:val="center"/>
            <w:tcPrChange w:id="5515" w:author="R4-1900460" w:date="2019-03-06T12:21:00Z">
              <w:tcPr>
                <w:tcW w:w="0" w:type="auto"/>
                <w:shd w:val="clear" w:color="auto" w:fill="auto"/>
                <w:vAlign w:val="center"/>
              </w:tcPr>
            </w:tcPrChange>
          </w:tcPr>
          <w:p w14:paraId="7A739E7B" w14:textId="77777777" w:rsidR="00B95244" w:rsidRPr="00AE4694" w:rsidRDefault="00B95244" w:rsidP="00160755">
            <w:pPr>
              <w:pStyle w:val="TAC"/>
            </w:pPr>
          </w:p>
        </w:tc>
        <w:tc>
          <w:tcPr>
            <w:tcW w:w="0" w:type="auto"/>
            <w:shd w:val="clear" w:color="auto" w:fill="auto"/>
            <w:vAlign w:val="center"/>
            <w:tcPrChange w:id="5516" w:author="R4-1900460" w:date="2019-03-06T12:21:00Z">
              <w:tcPr>
                <w:tcW w:w="0" w:type="auto"/>
                <w:shd w:val="clear" w:color="auto" w:fill="auto"/>
                <w:vAlign w:val="center"/>
              </w:tcPr>
            </w:tcPrChange>
          </w:tcPr>
          <w:p w14:paraId="4093C11B" w14:textId="77777777" w:rsidR="00B95244" w:rsidRPr="00AE4694" w:rsidRDefault="00B95244" w:rsidP="00160755">
            <w:pPr>
              <w:pStyle w:val="TAC"/>
            </w:pPr>
          </w:p>
        </w:tc>
        <w:tc>
          <w:tcPr>
            <w:tcW w:w="0" w:type="auto"/>
            <w:shd w:val="clear" w:color="auto" w:fill="auto"/>
            <w:vAlign w:val="center"/>
            <w:tcPrChange w:id="5517" w:author="R4-1900460" w:date="2019-03-06T12:21:00Z">
              <w:tcPr>
                <w:tcW w:w="0" w:type="auto"/>
                <w:shd w:val="clear" w:color="auto" w:fill="auto"/>
                <w:vAlign w:val="center"/>
              </w:tcPr>
            </w:tcPrChange>
          </w:tcPr>
          <w:p w14:paraId="7F63FC5A" w14:textId="77777777" w:rsidR="00B95244" w:rsidRPr="00AE4694" w:rsidRDefault="00B95244" w:rsidP="00160755">
            <w:pPr>
              <w:pStyle w:val="TAC"/>
            </w:pPr>
          </w:p>
        </w:tc>
        <w:tc>
          <w:tcPr>
            <w:tcW w:w="0" w:type="auto"/>
            <w:shd w:val="clear" w:color="auto" w:fill="auto"/>
            <w:vAlign w:val="center"/>
            <w:tcPrChange w:id="5518" w:author="R4-1900460" w:date="2019-03-06T12:21:00Z">
              <w:tcPr>
                <w:tcW w:w="0" w:type="auto"/>
                <w:shd w:val="clear" w:color="auto" w:fill="auto"/>
                <w:vAlign w:val="center"/>
              </w:tcPr>
            </w:tcPrChange>
          </w:tcPr>
          <w:p w14:paraId="39D4F6D7" w14:textId="77777777" w:rsidR="00B95244" w:rsidRPr="00AE4694" w:rsidRDefault="00B95244" w:rsidP="00160755">
            <w:pPr>
              <w:pStyle w:val="TAC"/>
            </w:pPr>
          </w:p>
        </w:tc>
        <w:tc>
          <w:tcPr>
            <w:tcW w:w="0" w:type="auto"/>
            <w:vAlign w:val="center"/>
            <w:tcPrChange w:id="5519" w:author="R4-1900460" w:date="2019-03-06T12:21:00Z">
              <w:tcPr>
                <w:tcW w:w="0" w:type="auto"/>
                <w:vAlign w:val="center"/>
              </w:tcPr>
            </w:tcPrChange>
          </w:tcPr>
          <w:p w14:paraId="3A0E708B" w14:textId="77777777" w:rsidR="00B95244" w:rsidRPr="00AE4694" w:rsidRDefault="00B95244" w:rsidP="00160755">
            <w:pPr>
              <w:pStyle w:val="TAC"/>
            </w:pPr>
          </w:p>
        </w:tc>
        <w:tc>
          <w:tcPr>
            <w:tcW w:w="0" w:type="auto"/>
            <w:shd w:val="clear" w:color="auto" w:fill="auto"/>
            <w:vAlign w:val="center"/>
            <w:tcPrChange w:id="5520" w:author="R4-1900460" w:date="2019-03-06T12:21:00Z">
              <w:tcPr>
                <w:tcW w:w="0" w:type="auto"/>
                <w:shd w:val="clear" w:color="auto" w:fill="auto"/>
                <w:vAlign w:val="center"/>
              </w:tcPr>
            </w:tcPrChange>
          </w:tcPr>
          <w:p w14:paraId="5700678D" w14:textId="77777777" w:rsidR="00B95244" w:rsidRPr="00AE4694" w:rsidRDefault="00B95244" w:rsidP="00160755">
            <w:pPr>
              <w:pStyle w:val="TAC"/>
            </w:pPr>
          </w:p>
        </w:tc>
      </w:tr>
      <w:tr w:rsidR="00471067" w:rsidRPr="00AE4694" w14:paraId="36B3C4CA" w14:textId="77777777" w:rsidTr="008F3C7D">
        <w:trPr>
          <w:trHeight w:val="285"/>
          <w:jc w:val="center"/>
        </w:trPr>
        <w:tc>
          <w:tcPr>
            <w:tcW w:w="0" w:type="auto"/>
            <w:shd w:val="clear" w:color="auto" w:fill="auto"/>
            <w:vAlign w:val="center"/>
          </w:tcPr>
          <w:p w14:paraId="76C2FCF2" w14:textId="77777777" w:rsidR="00B95244" w:rsidRPr="00AE4694" w:rsidRDefault="00B95244" w:rsidP="00160755">
            <w:pPr>
              <w:pStyle w:val="TAC"/>
            </w:pPr>
            <w:r w:rsidRPr="00AE4694">
              <w:rPr>
                <w:lang w:eastAsia="zh-CN"/>
              </w:rPr>
              <w:t>41</w:t>
            </w:r>
          </w:p>
        </w:tc>
        <w:tc>
          <w:tcPr>
            <w:tcW w:w="0" w:type="auto"/>
            <w:shd w:val="clear" w:color="auto" w:fill="auto"/>
            <w:vAlign w:val="center"/>
          </w:tcPr>
          <w:p w14:paraId="316ECC39" w14:textId="77777777" w:rsidR="00B95244" w:rsidRPr="00AE4694" w:rsidRDefault="00B95244" w:rsidP="00160755">
            <w:pPr>
              <w:pStyle w:val="TAC"/>
            </w:pPr>
            <w:r w:rsidRPr="00AE4694">
              <w:rPr>
                <w:lang w:eastAsia="zh-CN"/>
              </w:rPr>
              <w:t>n77</w:t>
            </w:r>
            <w:r w:rsidR="004D2ADA" w:rsidRPr="00AE4694">
              <w:rPr>
                <w:vertAlign w:val="superscript"/>
                <w:lang w:eastAsia="zh-CN"/>
              </w:rPr>
              <w:t>7</w:t>
            </w:r>
          </w:p>
        </w:tc>
        <w:tc>
          <w:tcPr>
            <w:tcW w:w="0" w:type="auto"/>
            <w:shd w:val="clear" w:color="auto" w:fill="auto"/>
            <w:vAlign w:val="center"/>
          </w:tcPr>
          <w:p w14:paraId="029D6760" w14:textId="081418FC" w:rsidR="00B95244" w:rsidRPr="00AE4694" w:rsidRDefault="00B95244" w:rsidP="00160755">
            <w:pPr>
              <w:pStyle w:val="TAC"/>
              <w:rPr>
                <w:lang w:eastAsia="zh-CN"/>
              </w:rPr>
            </w:pPr>
          </w:p>
        </w:tc>
        <w:tc>
          <w:tcPr>
            <w:tcW w:w="0" w:type="auto"/>
            <w:shd w:val="clear" w:color="auto" w:fill="auto"/>
            <w:vAlign w:val="center"/>
          </w:tcPr>
          <w:p w14:paraId="6B9377FB" w14:textId="77777777" w:rsidR="00B95244" w:rsidRPr="00AE4694" w:rsidRDefault="00B95244" w:rsidP="00160755">
            <w:pPr>
              <w:pStyle w:val="TAC"/>
              <w:rPr>
                <w:lang w:eastAsia="zh-CN"/>
              </w:rPr>
            </w:pPr>
            <w:r w:rsidRPr="00AE4694">
              <w:rPr>
                <w:lang w:eastAsia="zh-CN"/>
              </w:rPr>
              <w:t>8.3</w:t>
            </w:r>
          </w:p>
        </w:tc>
        <w:tc>
          <w:tcPr>
            <w:tcW w:w="0" w:type="auto"/>
            <w:shd w:val="clear" w:color="auto" w:fill="auto"/>
            <w:vAlign w:val="center"/>
          </w:tcPr>
          <w:p w14:paraId="136EDB8A" w14:textId="77777777" w:rsidR="00B95244" w:rsidRPr="00AE4694" w:rsidRDefault="00B95244" w:rsidP="00160755">
            <w:pPr>
              <w:pStyle w:val="TAC"/>
              <w:rPr>
                <w:lang w:eastAsia="zh-CN"/>
              </w:rPr>
            </w:pPr>
            <w:r w:rsidRPr="00AE4694">
              <w:rPr>
                <w:lang w:eastAsia="zh-CN"/>
              </w:rPr>
              <w:t>8.0</w:t>
            </w:r>
          </w:p>
        </w:tc>
        <w:tc>
          <w:tcPr>
            <w:tcW w:w="0" w:type="auto"/>
            <w:shd w:val="clear" w:color="auto" w:fill="auto"/>
            <w:vAlign w:val="center"/>
          </w:tcPr>
          <w:p w14:paraId="1EE8F136" w14:textId="77777777" w:rsidR="00B95244" w:rsidRPr="00AE4694" w:rsidRDefault="00B95244" w:rsidP="00160755">
            <w:pPr>
              <w:pStyle w:val="TAC"/>
              <w:rPr>
                <w:lang w:eastAsia="zh-CN"/>
              </w:rPr>
            </w:pPr>
            <w:r w:rsidRPr="00AE4694">
              <w:rPr>
                <w:lang w:eastAsia="zh-CN"/>
              </w:rPr>
              <w:t>6.9</w:t>
            </w:r>
          </w:p>
        </w:tc>
        <w:tc>
          <w:tcPr>
            <w:tcW w:w="0" w:type="auto"/>
            <w:shd w:val="clear" w:color="auto" w:fill="auto"/>
            <w:vAlign w:val="center"/>
          </w:tcPr>
          <w:p w14:paraId="697A614F" w14:textId="060F3086" w:rsidR="00B95244" w:rsidRPr="00AE4694" w:rsidRDefault="00B95244" w:rsidP="00160755">
            <w:pPr>
              <w:pStyle w:val="TAC"/>
            </w:pPr>
          </w:p>
        </w:tc>
        <w:tc>
          <w:tcPr>
            <w:tcW w:w="0" w:type="auto"/>
            <w:shd w:val="clear" w:color="auto" w:fill="auto"/>
            <w:vAlign w:val="center"/>
          </w:tcPr>
          <w:p w14:paraId="16F3F27D" w14:textId="77777777" w:rsidR="00B95244" w:rsidRPr="00AE4694" w:rsidRDefault="00B95244" w:rsidP="00160755">
            <w:pPr>
              <w:pStyle w:val="TAC"/>
            </w:pPr>
            <w:r w:rsidRPr="00AE4694">
              <w:rPr>
                <w:lang w:eastAsia="zh-CN"/>
              </w:rPr>
              <w:t>3.9</w:t>
            </w:r>
          </w:p>
        </w:tc>
        <w:tc>
          <w:tcPr>
            <w:tcW w:w="0" w:type="auto"/>
            <w:shd w:val="clear" w:color="auto" w:fill="auto"/>
            <w:vAlign w:val="center"/>
          </w:tcPr>
          <w:p w14:paraId="27AA5045" w14:textId="77777777" w:rsidR="00B95244" w:rsidRPr="00AE4694" w:rsidRDefault="00B95244" w:rsidP="00160755">
            <w:pPr>
              <w:pStyle w:val="TAC"/>
            </w:pPr>
            <w:r w:rsidRPr="00AE4694">
              <w:rPr>
                <w:lang w:eastAsia="zh-CN"/>
              </w:rPr>
              <w:t>3</w:t>
            </w:r>
          </w:p>
        </w:tc>
        <w:tc>
          <w:tcPr>
            <w:tcW w:w="0" w:type="auto"/>
            <w:shd w:val="clear" w:color="auto" w:fill="auto"/>
            <w:vAlign w:val="center"/>
          </w:tcPr>
          <w:p w14:paraId="4BD63D02" w14:textId="77777777" w:rsidR="00B95244" w:rsidRPr="00AE4694" w:rsidRDefault="00B95244" w:rsidP="00160755">
            <w:pPr>
              <w:pStyle w:val="TAC"/>
            </w:pPr>
            <w:r w:rsidRPr="00AE4694">
              <w:rPr>
                <w:lang w:eastAsia="zh-CN"/>
              </w:rPr>
              <w:t>2.3</w:t>
            </w:r>
          </w:p>
        </w:tc>
        <w:tc>
          <w:tcPr>
            <w:tcW w:w="0" w:type="auto"/>
            <w:shd w:val="clear" w:color="auto" w:fill="auto"/>
            <w:vAlign w:val="center"/>
          </w:tcPr>
          <w:p w14:paraId="74EF5CAD" w14:textId="77777777" w:rsidR="00B95244" w:rsidRPr="00AE4694" w:rsidRDefault="00B95244" w:rsidP="00160755">
            <w:pPr>
              <w:pStyle w:val="TAC"/>
            </w:pPr>
            <w:r w:rsidRPr="00AE4694">
              <w:rPr>
                <w:lang w:eastAsia="zh-CN"/>
              </w:rPr>
              <w:t>1.2</w:t>
            </w:r>
          </w:p>
        </w:tc>
        <w:tc>
          <w:tcPr>
            <w:tcW w:w="0" w:type="auto"/>
            <w:vAlign w:val="center"/>
          </w:tcPr>
          <w:p w14:paraId="1DC348B8" w14:textId="0FC54845" w:rsidR="00B95244" w:rsidRPr="00AE4694" w:rsidRDefault="00B95244" w:rsidP="00160755">
            <w:pPr>
              <w:pStyle w:val="TAC"/>
            </w:pPr>
          </w:p>
        </w:tc>
        <w:tc>
          <w:tcPr>
            <w:tcW w:w="0" w:type="auto"/>
            <w:shd w:val="clear" w:color="auto" w:fill="auto"/>
            <w:vAlign w:val="center"/>
          </w:tcPr>
          <w:p w14:paraId="67C975A9" w14:textId="77777777" w:rsidR="00B95244" w:rsidRPr="00AE4694" w:rsidRDefault="00A5668D" w:rsidP="00160755">
            <w:pPr>
              <w:pStyle w:val="TAC"/>
            </w:pPr>
            <w:r w:rsidRPr="00AE4694">
              <w:t>0.4</w:t>
            </w:r>
          </w:p>
        </w:tc>
      </w:tr>
      <w:tr w:rsidR="00471067" w:rsidRPr="00AE4694" w14:paraId="49615C2B" w14:textId="77777777" w:rsidTr="008F3C7D">
        <w:trPr>
          <w:trHeight w:val="285"/>
          <w:jc w:val="center"/>
        </w:trPr>
        <w:tc>
          <w:tcPr>
            <w:tcW w:w="0" w:type="auto"/>
            <w:shd w:val="clear" w:color="auto" w:fill="auto"/>
            <w:vAlign w:val="center"/>
          </w:tcPr>
          <w:p w14:paraId="29913E8B" w14:textId="77777777" w:rsidR="00B95244" w:rsidRPr="00AE4694" w:rsidRDefault="00B95244" w:rsidP="00160755">
            <w:pPr>
              <w:pStyle w:val="TAC"/>
            </w:pPr>
            <w:r w:rsidRPr="00AE4694">
              <w:rPr>
                <w:lang w:eastAsia="zh-CN"/>
              </w:rPr>
              <w:t>41</w:t>
            </w:r>
          </w:p>
        </w:tc>
        <w:tc>
          <w:tcPr>
            <w:tcW w:w="0" w:type="auto"/>
            <w:shd w:val="clear" w:color="auto" w:fill="auto"/>
            <w:vAlign w:val="center"/>
          </w:tcPr>
          <w:p w14:paraId="44192713" w14:textId="77777777" w:rsidR="00B95244" w:rsidRPr="00AE4694" w:rsidRDefault="00B95244" w:rsidP="00160755">
            <w:pPr>
              <w:pStyle w:val="TAC"/>
            </w:pPr>
            <w:r w:rsidRPr="00AE4694">
              <w:rPr>
                <w:lang w:eastAsia="zh-CN"/>
              </w:rPr>
              <w:t>n78</w:t>
            </w:r>
            <w:r w:rsidR="004D2ADA" w:rsidRPr="00AE4694">
              <w:rPr>
                <w:vertAlign w:val="superscript"/>
                <w:lang w:eastAsia="zh-CN"/>
              </w:rPr>
              <w:t>7</w:t>
            </w:r>
          </w:p>
        </w:tc>
        <w:tc>
          <w:tcPr>
            <w:tcW w:w="0" w:type="auto"/>
            <w:shd w:val="clear" w:color="auto" w:fill="auto"/>
            <w:vAlign w:val="center"/>
          </w:tcPr>
          <w:p w14:paraId="13FCCFCF" w14:textId="1E722C67" w:rsidR="00B95244" w:rsidRPr="00AE4694" w:rsidRDefault="00B95244" w:rsidP="00160755">
            <w:pPr>
              <w:pStyle w:val="TAC"/>
              <w:rPr>
                <w:lang w:eastAsia="zh-CN"/>
              </w:rPr>
            </w:pPr>
          </w:p>
        </w:tc>
        <w:tc>
          <w:tcPr>
            <w:tcW w:w="0" w:type="auto"/>
            <w:shd w:val="clear" w:color="auto" w:fill="auto"/>
            <w:vAlign w:val="center"/>
          </w:tcPr>
          <w:p w14:paraId="64BCEBBF" w14:textId="77777777" w:rsidR="00B95244" w:rsidRPr="00AE4694" w:rsidRDefault="00B95244" w:rsidP="00160755">
            <w:pPr>
              <w:pStyle w:val="TAC"/>
              <w:rPr>
                <w:lang w:eastAsia="zh-CN"/>
              </w:rPr>
            </w:pPr>
            <w:r w:rsidRPr="00AE4694">
              <w:rPr>
                <w:lang w:eastAsia="zh-CN"/>
              </w:rPr>
              <w:t>8.3</w:t>
            </w:r>
          </w:p>
        </w:tc>
        <w:tc>
          <w:tcPr>
            <w:tcW w:w="0" w:type="auto"/>
            <w:shd w:val="clear" w:color="auto" w:fill="auto"/>
            <w:vAlign w:val="center"/>
          </w:tcPr>
          <w:p w14:paraId="3EACFD64" w14:textId="77777777" w:rsidR="00B95244" w:rsidRPr="00AE4694" w:rsidRDefault="00B95244" w:rsidP="00160755">
            <w:pPr>
              <w:pStyle w:val="TAC"/>
              <w:rPr>
                <w:lang w:eastAsia="zh-CN"/>
              </w:rPr>
            </w:pPr>
            <w:r w:rsidRPr="00AE4694">
              <w:rPr>
                <w:lang w:eastAsia="zh-CN"/>
              </w:rPr>
              <w:t>8.0</w:t>
            </w:r>
          </w:p>
        </w:tc>
        <w:tc>
          <w:tcPr>
            <w:tcW w:w="0" w:type="auto"/>
            <w:shd w:val="clear" w:color="auto" w:fill="auto"/>
            <w:vAlign w:val="center"/>
          </w:tcPr>
          <w:p w14:paraId="0D81BA9A" w14:textId="77777777" w:rsidR="00B95244" w:rsidRPr="00AE4694" w:rsidRDefault="00B95244" w:rsidP="00160755">
            <w:pPr>
              <w:pStyle w:val="TAC"/>
              <w:rPr>
                <w:lang w:eastAsia="zh-CN"/>
              </w:rPr>
            </w:pPr>
            <w:r w:rsidRPr="00AE4694">
              <w:rPr>
                <w:lang w:eastAsia="zh-CN"/>
              </w:rPr>
              <w:t>6.9</w:t>
            </w:r>
          </w:p>
        </w:tc>
        <w:tc>
          <w:tcPr>
            <w:tcW w:w="0" w:type="auto"/>
            <w:shd w:val="clear" w:color="auto" w:fill="auto"/>
            <w:vAlign w:val="center"/>
          </w:tcPr>
          <w:p w14:paraId="44E04E2F" w14:textId="1D1E1AC6" w:rsidR="00B95244" w:rsidRPr="00AE4694" w:rsidRDefault="00B95244" w:rsidP="00160755">
            <w:pPr>
              <w:pStyle w:val="TAC"/>
            </w:pPr>
          </w:p>
        </w:tc>
        <w:tc>
          <w:tcPr>
            <w:tcW w:w="0" w:type="auto"/>
            <w:shd w:val="clear" w:color="auto" w:fill="auto"/>
            <w:vAlign w:val="center"/>
          </w:tcPr>
          <w:p w14:paraId="6C24294D" w14:textId="77777777" w:rsidR="00B95244" w:rsidRPr="00AE4694" w:rsidRDefault="00B95244" w:rsidP="00160755">
            <w:pPr>
              <w:pStyle w:val="TAC"/>
            </w:pPr>
            <w:r w:rsidRPr="00AE4694">
              <w:rPr>
                <w:lang w:eastAsia="zh-CN"/>
              </w:rPr>
              <w:t>3.9</w:t>
            </w:r>
          </w:p>
        </w:tc>
        <w:tc>
          <w:tcPr>
            <w:tcW w:w="0" w:type="auto"/>
            <w:shd w:val="clear" w:color="auto" w:fill="auto"/>
            <w:vAlign w:val="center"/>
          </w:tcPr>
          <w:p w14:paraId="42517312" w14:textId="77777777" w:rsidR="00B95244" w:rsidRPr="00AE4694" w:rsidRDefault="00B95244" w:rsidP="00160755">
            <w:pPr>
              <w:pStyle w:val="TAC"/>
            </w:pPr>
            <w:r w:rsidRPr="00AE4694">
              <w:rPr>
                <w:lang w:eastAsia="zh-CN"/>
              </w:rPr>
              <w:t>3</w:t>
            </w:r>
          </w:p>
        </w:tc>
        <w:tc>
          <w:tcPr>
            <w:tcW w:w="0" w:type="auto"/>
            <w:shd w:val="clear" w:color="auto" w:fill="auto"/>
            <w:vAlign w:val="center"/>
          </w:tcPr>
          <w:p w14:paraId="49B85C5F" w14:textId="77777777" w:rsidR="00B95244" w:rsidRPr="00AE4694" w:rsidRDefault="00B95244" w:rsidP="00160755">
            <w:pPr>
              <w:pStyle w:val="TAC"/>
            </w:pPr>
            <w:r w:rsidRPr="00AE4694">
              <w:rPr>
                <w:lang w:eastAsia="zh-CN"/>
              </w:rPr>
              <w:t>2.3</w:t>
            </w:r>
          </w:p>
        </w:tc>
        <w:tc>
          <w:tcPr>
            <w:tcW w:w="0" w:type="auto"/>
            <w:shd w:val="clear" w:color="auto" w:fill="auto"/>
            <w:vAlign w:val="center"/>
          </w:tcPr>
          <w:p w14:paraId="40BC7264" w14:textId="77777777" w:rsidR="00B95244" w:rsidRPr="00AE4694" w:rsidRDefault="00B95244" w:rsidP="00160755">
            <w:pPr>
              <w:pStyle w:val="TAC"/>
            </w:pPr>
            <w:r w:rsidRPr="00AE4694">
              <w:rPr>
                <w:lang w:eastAsia="zh-CN"/>
              </w:rPr>
              <w:t>1.2</w:t>
            </w:r>
          </w:p>
        </w:tc>
        <w:tc>
          <w:tcPr>
            <w:tcW w:w="0" w:type="auto"/>
            <w:vAlign w:val="center"/>
          </w:tcPr>
          <w:p w14:paraId="187D43EB" w14:textId="26F5EFFA" w:rsidR="00B95244" w:rsidRPr="00AE4694" w:rsidRDefault="00B95244" w:rsidP="00160755">
            <w:pPr>
              <w:pStyle w:val="TAC"/>
            </w:pPr>
          </w:p>
        </w:tc>
        <w:tc>
          <w:tcPr>
            <w:tcW w:w="0" w:type="auto"/>
            <w:shd w:val="clear" w:color="auto" w:fill="auto"/>
            <w:vAlign w:val="center"/>
          </w:tcPr>
          <w:p w14:paraId="18A33CD4" w14:textId="77777777" w:rsidR="00B95244" w:rsidRPr="00AE4694" w:rsidRDefault="00A5668D" w:rsidP="00160755">
            <w:pPr>
              <w:pStyle w:val="TAC"/>
            </w:pPr>
            <w:r w:rsidRPr="00AE4694">
              <w:t>0.4</w:t>
            </w:r>
          </w:p>
        </w:tc>
      </w:tr>
      <w:tr w:rsidR="00471067" w:rsidRPr="00AE4694" w14:paraId="1027284C" w14:textId="77777777" w:rsidTr="008F3C7D">
        <w:trPr>
          <w:trHeight w:val="285"/>
          <w:jc w:val="center"/>
        </w:trPr>
        <w:tc>
          <w:tcPr>
            <w:tcW w:w="0" w:type="auto"/>
            <w:vMerge w:val="restart"/>
            <w:shd w:val="clear" w:color="auto" w:fill="auto"/>
            <w:vAlign w:val="center"/>
          </w:tcPr>
          <w:p w14:paraId="3719BE94" w14:textId="77777777" w:rsidR="00B95244" w:rsidRPr="00AE4694" w:rsidRDefault="00B95244" w:rsidP="00160755">
            <w:pPr>
              <w:pStyle w:val="TAC"/>
            </w:pPr>
            <w:r w:rsidRPr="00AE4694">
              <w:t>n71</w:t>
            </w:r>
          </w:p>
        </w:tc>
        <w:tc>
          <w:tcPr>
            <w:tcW w:w="0" w:type="auto"/>
            <w:shd w:val="clear" w:color="auto" w:fill="auto"/>
            <w:vAlign w:val="center"/>
          </w:tcPr>
          <w:p w14:paraId="71B10F40" w14:textId="77777777" w:rsidR="00B95244" w:rsidRPr="00AE4694" w:rsidRDefault="00B95244" w:rsidP="00160755">
            <w:pPr>
              <w:pStyle w:val="TAC"/>
            </w:pPr>
            <w:r w:rsidRPr="00AE4694">
              <w:t>2</w:t>
            </w:r>
            <w:r w:rsidRPr="00AE4694">
              <w:rPr>
                <w:vertAlign w:val="superscript"/>
              </w:rPr>
              <w:t>5</w:t>
            </w:r>
          </w:p>
        </w:tc>
        <w:tc>
          <w:tcPr>
            <w:tcW w:w="0" w:type="auto"/>
            <w:shd w:val="clear" w:color="auto" w:fill="auto"/>
            <w:vAlign w:val="center"/>
          </w:tcPr>
          <w:p w14:paraId="30A30223" w14:textId="77777777" w:rsidR="00B95244" w:rsidRPr="00AE4694" w:rsidRDefault="00B95244" w:rsidP="00160755">
            <w:pPr>
              <w:pStyle w:val="TAC"/>
            </w:pPr>
            <w:r w:rsidRPr="00AE4694">
              <w:rPr>
                <w:lang w:eastAsia="zh-CN"/>
              </w:rPr>
              <w:t>4.6</w:t>
            </w:r>
          </w:p>
        </w:tc>
        <w:tc>
          <w:tcPr>
            <w:tcW w:w="0" w:type="auto"/>
            <w:shd w:val="clear" w:color="auto" w:fill="auto"/>
            <w:vAlign w:val="center"/>
          </w:tcPr>
          <w:p w14:paraId="7895C42A" w14:textId="77777777" w:rsidR="00B95244" w:rsidRPr="00AE4694" w:rsidRDefault="00B95244" w:rsidP="00160755">
            <w:pPr>
              <w:pStyle w:val="TAC"/>
            </w:pPr>
            <w:r w:rsidRPr="00AE4694">
              <w:rPr>
                <w:lang w:eastAsia="zh-CN"/>
              </w:rPr>
              <w:t>1</w:t>
            </w:r>
          </w:p>
        </w:tc>
        <w:tc>
          <w:tcPr>
            <w:tcW w:w="0" w:type="auto"/>
            <w:shd w:val="clear" w:color="auto" w:fill="auto"/>
            <w:vAlign w:val="center"/>
          </w:tcPr>
          <w:p w14:paraId="24937C17" w14:textId="77777777" w:rsidR="00B95244" w:rsidRPr="00AE4694" w:rsidRDefault="00B95244" w:rsidP="00160755">
            <w:pPr>
              <w:pStyle w:val="TAC"/>
            </w:pPr>
            <w:r w:rsidRPr="00AE4694">
              <w:rPr>
                <w:lang w:eastAsia="zh-CN"/>
              </w:rPr>
              <w:t>0.7</w:t>
            </w:r>
          </w:p>
        </w:tc>
        <w:tc>
          <w:tcPr>
            <w:tcW w:w="0" w:type="auto"/>
            <w:shd w:val="clear" w:color="auto" w:fill="auto"/>
            <w:vAlign w:val="center"/>
          </w:tcPr>
          <w:p w14:paraId="490C4982" w14:textId="77777777" w:rsidR="00B95244" w:rsidRPr="00AE4694" w:rsidRDefault="00B95244" w:rsidP="00160755">
            <w:pPr>
              <w:pStyle w:val="TAC"/>
            </w:pPr>
            <w:r w:rsidRPr="00AE4694">
              <w:rPr>
                <w:lang w:eastAsia="zh-CN"/>
              </w:rPr>
              <w:t>0.6</w:t>
            </w:r>
          </w:p>
        </w:tc>
        <w:tc>
          <w:tcPr>
            <w:tcW w:w="0" w:type="auto"/>
            <w:shd w:val="clear" w:color="auto" w:fill="auto"/>
            <w:vAlign w:val="center"/>
          </w:tcPr>
          <w:p w14:paraId="776CE12E" w14:textId="77777777" w:rsidR="00B95244" w:rsidRPr="00AE4694" w:rsidRDefault="00B95244" w:rsidP="00160755">
            <w:pPr>
              <w:pStyle w:val="TAC"/>
            </w:pPr>
          </w:p>
        </w:tc>
        <w:tc>
          <w:tcPr>
            <w:tcW w:w="0" w:type="auto"/>
            <w:shd w:val="clear" w:color="auto" w:fill="auto"/>
            <w:vAlign w:val="center"/>
          </w:tcPr>
          <w:p w14:paraId="2707A390" w14:textId="77777777" w:rsidR="00B95244" w:rsidRPr="00AE4694" w:rsidRDefault="00B95244" w:rsidP="00160755">
            <w:pPr>
              <w:pStyle w:val="TAC"/>
            </w:pPr>
          </w:p>
        </w:tc>
        <w:tc>
          <w:tcPr>
            <w:tcW w:w="0" w:type="auto"/>
            <w:shd w:val="clear" w:color="auto" w:fill="auto"/>
            <w:vAlign w:val="center"/>
          </w:tcPr>
          <w:p w14:paraId="6B1A9CE8" w14:textId="77777777" w:rsidR="00B95244" w:rsidRPr="00AE4694" w:rsidRDefault="00B95244" w:rsidP="00160755">
            <w:pPr>
              <w:pStyle w:val="TAC"/>
            </w:pPr>
          </w:p>
        </w:tc>
        <w:tc>
          <w:tcPr>
            <w:tcW w:w="0" w:type="auto"/>
            <w:shd w:val="clear" w:color="auto" w:fill="auto"/>
            <w:vAlign w:val="center"/>
          </w:tcPr>
          <w:p w14:paraId="77026910" w14:textId="77777777" w:rsidR="00B95244" w:rsidRPr="00AE4694" w:rsidRDefault="00B95244" w:rsidP="00160755">
            <w:pPr>
              <w:pStyle w:val="TAC"/>
            </w:pPr>
          </w:p>
        </w:tc>
        <w:tc>
          <w:tcPr>
            <w:tcW w:w="0" w:type="auto"/>
            <w:shd w:val="clear" w:color="auto" w:fill="auto"/>
            <w:vAlign w:val="center"/>
          </w:tcPr>
          <w:p w14:paraId="32858386" w14:textId="77777777" w:rsidR="00B95244" w:rsidRPr="00AE4694" w:rsidRDefault="00B95244" w:rsidP="00160755">
            <w:pPr>
              <w:pStyle w:val="TAC"/>
            </w:pPr>
          </w:p>
        </w:tc>
        <w:tc>
          <w:tcPr>
            <w:tcW w:w="0" w:type="auto"/>
            <w:vAlign w:val="center"/>
          </w:tcPr>
          <w:p w14:paraId="47137722" w14:textId="77777777" w:rsidR="00B95244" w:rsidRPr="00AE4694" w:rsidRDefault="00B95244" w:rsidP="00160755">
            <w:pPr>
              <w:pStyle w:val="TAC"/>
            </w:pPr>
          </w:p>
        </w:tc>
        <w:tc>
          <w:tcPr>
            <w:tcW w:w="0" w:type="auto"/>
            <w:shd w:val="clear" w:color="auto" w:fill="auto"/>
            <w:vAlign w:val="center"/>
          </w:tcPr>
          <w:p w14:paraId="50CE29D1" w14:textId="77777777" w:rsidR="00B95244" w:rsidRPr="00AE4694" w:rsidRDefault="00B95244" w:rsidP="00160755">
            <w:pPr>
              <w:pStyle w:val="TAC"/>
            </w:pPr>
          </w:p>
        </w:tc>
      </w:tr>
      <w:tr w:rsidR="00471067" w:rsidRPr="00AE4694" w14:paraId="11A77EF8" w14:textId="77777777" w:rsidTr="008F3C7D">
        <w:trPr>
          <w:trHeight w:val="285"/>
          <w:jc w:val="center"/>
        </w:trPr>
        <w:tc>
          <w:tcPr>
            <w:tcW w:w="0" w:type="auto"/>
            <w:vMerge/>
            <w:shd w:val="clear" w:color="auto" w:fill="auto"/>
            <w:vAlign w:val="center"/>
          </w:tcPr>
          <w:p w14:paraId="49419844" w14:textId="77777777" w:rsidR="00B95244" w:rsidRPr="00AE4694" w:rsidRDefault="00B95244" w:rsidP="00160755">
            <w:pPr>
              <w:pStyle w:val="TAC"/>
            </w:pPr>
          </w:p>
        </w:tc>
        <w:tc>
          <w:tcPr>
            <w:tcW w:w="0" w:type="auto"/>
            <w:shd w:val="clear" w:color="auto" w:fill="auto"/>
            <w:vAlign w:val="center"/>
          </w:tcPr>
          <w:p w14:paraId="747B4C6E" w14:textId="77777777" w:rsidR="00B95244" w:rsidRPr="00AE4694" w:rsidRDefault="00B95244" w:rsidP="00160755">
            <w:pPr>
              <w:pStyle w:val="TAC"/>
            </w:pPr>
            <w:r w:rsidRPr="00AE4694">
              <w:t>2</w:t>
            </w:r>
            <w:r w:rsidRPr="00AE4694">
              <w:rPr>
                <w:vertAlign w:val="superscript"/>
              </w:rPr>
              <w:t>6</w:t>
            </w:r>
          </w:p>
        </w:tc>
        <w:tc>
          <w:tcPr>
            <w:tcW w:w="0" w:type="auto"/>
            <w:shd w:val="clear" w:color="auto" w:fill="auto"/>
            <w:vAlign w:val="center"/>
          </w:tcPr>
          <w:p w14:paraId="39300F19" w14:textId="77777777" w:rsidR="00B95244" w:rsidRPr="00AE4694" w:rsidRDefault="00B95244" w:rsidP="00160755">
            <w:pPr>
              <w:pStyle w:val="TAC"/>
            </w:pPr>
            <w:r w:rsidRPr="00AE4694">
              <w:t>1.7</w:t>
            </w:r>
          </w:p>
        </w:tc>
        <w:tc>
          <w:tcPr>
            <w:tcW w:w="0" w:type="auto"/>
            <w:shd w:val="clear" w:color="auto" w:fill="auto"/>
            <w:vAlign w:val="center"/>
          </w:tcPr>
          <w:p w14:paraId="03C004BB" w14:textId="77777777" w:rsidR="00B95244" w:rsidRPr="00AE4694" w:rsidRDefault="00B95244" w:rsidP="00160755">
            <w:pPr>
              <w:pStyle w:val="TAC"/>
            </w:pPr>
            <w:r w:rsidRPr="00AE4694">
              <w:rPr>
                <w:lang w:eastAsia="zh-CN"/>
              </w:rPr>
              <w:t>1</w:t>
            </w:r>
          </w:p>
        </w:tc>
        <w:tc>
          <w:tcPr>
            <w:tcW w:w="0" w:type="auto"/>
            <w:shd w:val="clear" w:color="auto" w:fill="auto"/>
            <w:vAlign w:val="center"/>
          </w:tcPr>
          <w:p w14:paraId="78823AD2" w14:textId="77777777" w:rsidR="00B95244" w:rsidRPr="00AE4694" w:rsidRDefault="00B95244" w:rsidP="00160755">
            <w:pPr>
              <w:pStyle w:val="TAC"/>
            </w:pPr>
            <w:r w:rsidRPr="00AE4694">
              <w:rPr>
                <w:lang w:eastAsia="zh-CN"/>
              </w:rPr>
              <w:t>0.7</w:t>
            </w:r>
          </w:p>
        </w:tc>
        <w:tc>
          <w:tcPr>
            <w:tcW w:w="0" w:type="auto"/>
            <w:shd w:val="clear" w:color="auto" w:fill="auto"/>
            <w:vAlign w:val="center"/>
          </w:tcPr>
          <w:p w14:paraId="37176FAB" w14:textId="77777777" w:rsidR="00B95244" w:rsidRPr="00AE4694" w:rsidRDefault="00B95244" w:rsidP="00160755">
            <w:pPr>
              <w:pStyle w:val="TAC"/>
            </w:pPr>
            <w:r w:rsidRPr="00AE4694">
              <w:rPr>
                <w:lang w:eastAsia="zh-CN"/>
              </w:rPr>
              <w:t>0.6</w:t>
            </w:r>
          </w:p>
        </w:tc>
        <w:tc>
          <w:tcPr>
            <w:tcW w:w="0" w:type="auto"/>
            <w:shd w:val="clear" w:color="auto" w:fill="auto"/>
            <w:vAlign w:val="center"/>
          </w:tcPr>
          <w:p w14:paraId="1923C3D2" w14:textId="77777777" w:rsidR="00B95244" w:rsidRPr="00AE4694" w:rsidRDefault="00B95244" w:rsidP="00160755">
            <w:pPr>
              <w:pStyle w:val="TAC"/>
            </w:pPr>
          </w:p>
        </w:tc>
        <w:tc>
          <w:tcPr>
            <w:tcW w:w="0" w:type="auto"/>
            <w:shd w:val="clear" w:color="auto" w:fill="auto"/>
            <w:vAlign w:val="center"/>
          </w:tcPr>
          <w:p w14:paraId="0C1C1AD2" w14:textId="77777777" w:rsidR="00B95244" w:rsidRPr="00AE4694" w:rsidRDefault="00B95244" w:rsidP="00160755">
            <w:pPr>
              <w:pStyle w:val="TAC"/>
            </w:pPr>
          </w:p>
        </w:tc>
        <w:tc>
          <w:tcPr>
            <w:tcW w:w="0" w:type="auto"/>
            <w:shd w:val="clear" w:color="auto" w:fill="auto"/>
            <w:vAlign w:val="center"/>
          </w:tcPr>
          <w:p w14:paraId="2D3DA15D" w14:textId="77777777" w:rsidR="00B95244" w:rsidRPr="00AE4694" w:rsidRDefault="00B95244" w:rsidP="00160755">
            <w:pPr>
              <w:pStyle w:val="TAC"/>
            </w:pPr>
          </w:p>
        </w:tc>
        <w:tc>
          <w:tcPr>
            <w:tcW w:w="0" w:type="auto"/>
            <w:shd w:val="clear" w:color="auto" w:fill="auto"/>
            <w:vAlign w:val="center"/>
          </w:tcPr>
          <w:p w14:paraId="306433AB" w14:textId="77777777" w:rsidR="00B95244" w:rsidRPr="00AE4694" w:rsidRDefault="00B95244" w:rsidP="00160755">
            <w:pPr>
              <w:pStyle w:val="TAC"/>
            </w:pPr>
          </w:p>
        </w:tc>
        <w:tc>
          <w:tcPr>
            <w:tcW w:w="0" w:type="auto"/>
            <w:shd w:val="clear" w:color="auto" w:fill="auto"/>
            <w:vAlign w:val="center"/>
          </w:tcPr>
          <w:p w14:paraId="0F1EFA85" w14:textId="77777777" w:rsidR="00B95244" w:rsidRPr="00AE4694" w:rsidRDefault="00B95244" w:rsidP="00160755">
            <w:pPr>
              <w:pStyle w:val="TAC"/>
            </w:pPr>
          </w:p>
        </w:tc>
        <w:tc>
          <w:tcPr>
            <w:tcW w:w="0" w:type="auto"/>
            <w:vAlign w:val="center"/>
          </w:tcPr>
          <w:p w14:paraId="327D7A2A" w14:textId="77777777" w:rsidR="00B95244" w:rsidRPr="00AE4694" w:rsidRDefault="00B95244" w:rsidP="00160755">
            <w:pPr>
              <w:pStyle w:val="TAC"/>
            </w:pPr>
          </w:p>
        </w:tc>
        <w:tc>
          <w:tcPr>
            <w:tcW w:w="0" w:type="auto"/>
            <w:shd w:val="clear" w:color="auto" w:fill="auto"/>
            <w:vAlign w:val="center"/>
          </w:tcPr>
          <w:p w14:paraId="12C4596E" w14:textId="77777777" w:rsidR="00B95244" w:rsidRPr="00AE4694" w:rsidRDefault="00B95244" w:rsidP="00160755">
            <w:pPr>
              <w:pStyle w:val="TAC"/>
            </w:pPr>
          </w:p>
        </w:tc>
      </w:tr>
      <w:tr w:rsidR="00471067" w:rsidRPr="00AE4694" w14:paraId="12AC1880" w14:textId="77777777" w:rsidTr="008F3C7D">
        <w:trPr>
          <w:trHeight w:val="285"/>
          <w:jc w:val="center"/>
        </w:trPr>
        <w:tc>
          <w:tcPr>
            <w:tcW w:w="0" w:type="auto"/>
            <w:shd w:val="clear" w:color="auto" w:fill="auto"/>
            <w:vAlign w:val="center"/>
          </w:tcPr>
          <w:p w14:paraId="61BEB7CC" w14:textId="77777777" w:rsidR="00B95244" w:rsidRPr="00AE4694" w:rsidRDefault="00B95244" w:rsidP="00160755">
            <w:pPr>
              <w:pStyle w:val="TAC"/>
            </w:pPr>
            <w:r w:rsidRPr="00AE4694">
              <w:rPr>
                <w:lang w:eastAsia="zh-CN"/>
              </w:rPr>
              <w:t>n77</w:t>
            </w:r>
          </w:p>
        </w:tc>
        <w:tc>
          <w:tcPr>
            <w:tcW w:w="0" w:type="auto"/>
            <w:shd w:val="clear" w:color="auto" w:fill="auto"/>
            <w:vAlign w:val="center"/>
          </w:tcPr>
          <w:p w14:paraId="6C9E06CA" w14:textId="77777777" w:rsidR="00B95244" w:rsidRPr="00AE4694" w:rsidRDefault="00B95244" w:rsidP="00160755">
            <w:pPr>
              <w:pStyle w:val="TAC"/>
            </w:pPr>
            <w:r w:rsidRPr="00AE4694">
              <w:rPr>
                <w:lang w:eastAsia="zh-CN"/>
              </w:rPr>
              <w:t>41</w:t>
            </w:r>
            <w:r w:rsidR="004D2ADA" w:rsidRPr="00AE4694">
              <w:rPr>
                <w:vertAlign w:val="superscript"/>
                <w:lang w:eastAsia="zh-CN"/>
              </w:rPr>
              <w:t>8</w:t>
            </w:r>
          </w:p>
        </w:tc>
        <w:tc>
          <w:tcPr>
            <w:tcW w:w="0" w:type="auto"/>
            <w:shd w:val="clear" w:color="auto" w:fill="auto"/>
            <w:vAlign w:val="center"/>
          </w:tcPr>
          <w:p w14:paraId="057772FD"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52831446"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09AD9C65"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645595CC"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42609B69" w14:textId="44041FB0" w:rsidR="00B95244" w:rsidRPr="00AE4694" w:rsidRDefault="00B95244" w:rsidP="00160755">
            <w:pPr>
              <w:pStyle w:val="TAC"/>
            </w:pPr>
          </w:p>
        </w:tc>
        <w:tc>
          <w:tcPr>
            <w:tcW w:w="0" w:type="auto"/>
            <w:shd w:val="clear" w:color="auto" w:fill="auto"/>
            <w:vAlign w:val="center"/>
          </w:tcPr>
          <w:p w14:paraId="0F36DEFE" w14:textId="6D4082EB" w:rsidR="00B95244" w:rsidRPr="00AE4694" w:rsidRDefault="00B95244" w:rsidP="00160755">
            <w:pPr>
              <w:pStyle w:val="TAC"/>
            </w:pPr>
          </w:p>
        </w:tc>
        <w:tc>
          <w:tcPr>
            <w:tcW w:w="0" w:type="auto"/>
            <w:shd w:val="clear" w:color="auto" w:fill="auto"/>
            <w:vAlign w:val="center"/>
          </w:tcPr>
          <w:p w14:paraId="47157391" w14:textId="5EEB655C" w:rsidR="00B95244" w:rsidRPr="00AE4694" w:rsidRDefault="00B95244" w:rsidP="00160755">
            <w:pPr>
              <w:pStyle w:val="TAC"/>
            </w:pPr>
          </w:p>
        </w:tc>
        <w:tc>
          <w:tcPr>
            <w:tcW w:w="0" w:type="auto"/>
            <w:shd w:val="clear" w:color="auto" w:fill="auto"/>
            <w:vAlign w:val="center"/>
          </w:tcPr>
          <w:p w14:paraId="1CFF4B7C" w14:textId="079C5B28" w:rsidR="00B95244" w:rsidRPr="00AE4694" w:rsidRDefault="00B95244" w:rsidP="00160755">
            <w:pPr>
              <w:pStyle w:val="TAC"/>
            </w:pPr>
          </w:p>
        </w:tc>
        <w:tc>
          <w:tcPr>
            <w:tcW w:w="0" w:type="auto"/>
            <w:shd w:val="clear" w:color="auto" w:fill="auto"/>
            <w:vAlign w:val="center"/>
          </w:tcPr>
          <w:p w14:paraId="08FF844E" w14:textId="1461D41E" w:rsidR="00B95244" w:rsidRPr="00AE4694" w:rsidRDefault="00B95244" w:rsidP="00160755">
            <w:pPr>
              <w:pStyle w:val="TAC"/>
            </w:pPr>
          </w:p>
        </w:tc>
        <w:tc>
          <w:tcPr>
            <w:tcW w:w="0" w:type="auto"/>
            <w:vAlign w:val="center"/>
          </w:tcPr>
          <w:p w14:paraId="4D8356E9" w14:textId="08133A6D" w:rsidR="00B95244" w:rsidRPr="00AE4694" w:rsidRDefault="00B95244" w:rsidP="00160755">
            <w:pPr>
              <w:pStyle w:val="TAC"/>
            </w:pPr>
          </w:p>
        </w:tc>
        <w:tc>
          <w:tcPr>
            <w:tcW w:w="0" w:type="auto"/>
            <w:shd w:val="clear" w:color="auto" w:fill="auto"/>
            <w:vAlign w:val="center"/>
          </w:tcPr>
          <w:p w14:paraId="42AA19C9" w14:textId="77777777" w:rsidR="00B95244" w:rsidRPr="00AE4694" w:rsidRDefault="00A5668D" w:rsidP="00160755">
            <w:pPr>
              <w:pStyle w:val="TAC"/>
            </w:pPr>
            <w:r w:rsidRPr="00AE4694">
              <w:t>N/A</w:t>
            </w:r>
          </w:p>
        </w:tc>
      </w:tr>
      <w:tr w:rsidR="00471067" w:rsidRPr="00AE4694" w14:paraId="0A67C8A8" w14:textId="77777777" w:rsidTr="00C42558">
        <w:trPr>
          <w:trHeight w:val="285"/>
          <w:jc w:val="center"/>
        </w:trPr>
        <w:tc>
          <w:tcPr>
            <w:tcW w:w="0" w:type="auto"/>
            <w:shd w:val="clear" w:color="auto" w:fill="auto"/>
            <w:vAlign w:val="center"/>
          </w:tcPr>
          <w:p w14:paraId="6F34B03A" w14:textId="77777777" w:rsidR="00B95244" w:rsidRPr="00AE4694" w:rsidRDefault="00B95244" w:rsidP="00160755">
            <w:pPr>
              <w:pStyle w:val="TAC"/>
            </w:pPr>
            <w:r w:rsidRPr="00AE4694">
              <w:t>n77</w:t>
            </w:r>
          </w:p>
        </w:tc>
        <w:tc>
          <w:tcPr>
            <w:tcW w:w="0" w:type="auto"/>
            <w:shd w:val="clear" w:color="auto" w:fill="auto"/>
            <w:vAlign w:val="center"/>
          </w:tcPr>
          <w:p w14:paraId="53599715" w14:textId="77777777" w:rsidR="00B95244" w:rsidRPr="00AE4694" w:rsidRDefault="00B95244" w:rsidP="00160755">
            <w:pPr>
              <w:pStyle w:val="TAC"/>
            </w:pPr>
            <w:r w:rsidRPr="00AE4694">
              <w:t>28</w:t>
            </w:r>
            <w:r w:rsidRPr="00AE4694">
              <w:rPr>
                <w:vertAlign w:val="superscript"/>
              </w:rPr>
              <w:t>2</w:t>
            </w:r>
          </w:p>
        </w:tc>
        <w:tc>
          <w:tcPr>
            <w:tcW w:w="0" w:type="auto"/>
            <w:shd w:val="clear" w:color="auto" w:fill="auto"/>
            <w:vAlign w:val="center"/>
          </w:tcPr>
          <w:p w14:paraId="2F05DDC4" w14:textId="77777777" w:rsidR="00B95244" w:rsidRPr="00AE4694" w:rsidRDefault="00B95244" w:rsidP="00160755">
            <w:pPr>
              <w:pStyle w:val="TAC"/>
            </w:pPr>
            <w:r w:rsidRPr="00AE4694">
              <w:t>28</w:t>
            </w:r>
          </w:p>
        </w:tc>
        <w:tc>
          <w:tcPr>
            <w:tcW w:w="0" w:type="auto"/>
            <w:shd w:val="clear" w:color="auto" w:fill="auto"/>
            <w:vAlign w:val="center"/>
          </w:tcPr>
          <w:p w14:paraId="0F197994" w14:textId="77777777" w:rsidR="00B95244" w:rsidRPr="00AE4694" w:rsidRDefault="00B95244" w:rsidP="00160755">
            <w:pPr>
              <w:pStyle w:val="TAC"/>
            </w:pPr>
            <w:r w:rsidRPr="00AE4694">
              <w:t>25</w:t>
            </w:r>
          </w:p>
        </w:tc>
        <w:tc>
          <w:tcPr>
            <w:tcW w:w="0" w:type="auto"/>
            <w:shd w:val="clear" w:color="auto" w:fill="auto"/>
            <w:vAlign w:val="center"/>
          </w:tcPr>
          <w:p w14:paraId="5F59E048" w14:textId="77777777" w:rsidR="00B95244" w:rsidRPr="00AE4694" w:rsidRDefault="00B95244" w:rsidP="00160755">
            <w:pPr>
              <w:pStyle w:val="TAC"/>
            </w:pPr>
            <w:r w:rsidRPr="00AE4694">
              <w:t>23.2</w:t>
            </w:r>
          </w:p>
        </w:tc>
        <w:tc>
          <w:tcPr>
            <w:tcW w:w="0" w:type="auto"/>
            <w:shd w:val="clear" w:color="auto" w:fill="auto"/>
            <w:vAlign w:val="center"/>
          </w:tcPr>
          <w:p w14:paraId="15FE08DE" w14:textId="77777777" w:rsidR="00B95244" w:rsidRPr="00AE4694" w:rsidRDefault="00B95244" w:rsidP="00160755">
            <w:pPr>
              <w:pStyle w:val="TAC"/>
            </w:pPr>
            <w:r w:rsidRPr="00AE4694">
              <w:t>22</w:t>
            </w:r>
          </w:p>
        </w:tc>
        <w:tc>
          <w:tcPr>
            <w:tcW w:w="0" w:type="auto"/>
            <w:shd w:val="clear" w:color="auto" w:fill="auto"/>
          </w:tcPr>
          <w:p w14:paraId="4DA6F6E7" w14:textId="77777777" w:rsidR="00B95244" w:rsidRPr="00AE4694" w:rsidRDefault="00B95244" w:rsidP="00160755">
            <w:pPr>
              <w:pStyle w:val="TAC"/>
            </w:pPr>
          </w:p>
        </w:tc>
        <w:tc>
          <w:tcPr>
            <w:tcW w:w="0" w:type="auto"/>
            <w:shd w:val="clear" w:color="auto" w:fill="auto"/>
          </w:tcPr>
          <w:p w14:paraId="195AD5FC" w14:textId="77777777" w:rsidR="00B95244" w:rsidRPr="00AE4694" w:rsidRDefault="00B95244" w:rsidP="00160755">
            <w:pPr>
              <w:pStyle w:val="TAC"/>
            </w:pPr>
          </w:p>
        </w:tc>
        <w:tc>
          <w:tcPr>
            <w:tcW w:w="0" w:type="auto"/>
            <w:shd w:val="clear" w:color="auto" w:fill="auto"/>
          </w:tcPr>
          <w:p w14:paraId="4CCFE4C3" w14:textId="77777777" w:rsidR="00B95244" w:rsidRPr="00AE4694" w:rsidRDefault="00B95244" w:rsidP="00160755">
            <w:pPr>
              <w:pStyle w:val="TAC"/>
            </w:pPr>
          </w:p>
        </w:tc>
        <w:tc>
          <w:tcPr>
            <w:tcW w:w="0" w:type="auto"/>
            <w:shd w:val="clear" w:color="auto" w:fill="auto"/>
          </w:tcPr>
          <w:p w14:paraId="5E87D9DD" w14:textId="77777777" w:rsidR="00B95244" w:rsidRPr="00AE4694" w:rsidRDefault="00B95244" w:rsidP="00160755">
            <w:pPr>
              <w:pStyle w:val="TAC"/>
            </w:pPr>
          </w:p>
        </w:tc>
        <w:tc>
          <w:tcPr>
            <w:tcW w:w="0" w:type="auto"/>
            <w:shd w:val="clear" w:color="auto" w:fill="auto"/>
          </w:tcPr>
          <w:p w14:paraId="1CBDE900" w14:textId="77777777" w:rsidR="00B95244" w:rsidRPr="00AE4694" w:rsidRDefault="00B95244" w:rsidP="00160755">
            <w:pPr>
              <w:pStyle w:val="TAC"/>
            </w:pPr>
          </w:p>
        </w:tc>
        <w:tc>
          <w:tcPr>
            <w:tcW w:w="0" w:type="auto"/>
          </w:tcPr>
          <w:p w14:paraId="3CA06630" w14:textId="77777777" w:rsidR="00B95244" w:rsidRPr="00AE4694" w:rsidRDefault="00B95244" w:rsidP="00160755">
            <w:pPr>
              <w:pStyle w:val="TAC"/>
            </w:pPr>
          </w:p>
        </w:tc>
        <w:tc>
          <w:tcPr>
            <w:tcW w:w="0" w:type="auto"/>
            <w:shd w:val="clear" w:color="auto" w:fill="auto"/>
          </w:tcPr>
          <w:p w14:paraId="707D1A53" w14:textId="77777777" w:rsidR="00B95244" w:rsidRPr="00AE4694" w:rsidRDefault="00B95244" w:rsidP="00160755">
            <w:pPr>
              <w:pStyle w:val="TAC"/>
            </w:pPr>
          </w:p>
        </w:tc>
      </w:tr>
      <w:tr w:rsidR="00471067" w:rsidRPr="00AE4694" w14:paraId="66851609" w14:textId="77777777" w:rsidTr="00C42558">
        <w:trPr>
          <w:trHeight w:val="285"/>
          <w:jc w:val="center"/>
        </w:trPr>
        <w:tc>
          <w:tcPr>
            <w:tcW w:w="0" w:type="auto"/>
            <w:shd w:val="clear" w:color="auto" w:fill="auto"/>
            <w:vAlign w:val="center"/>
          </w:tcPr>
          <w:p w14:paraId="4A899B17" w14:textId="77777777" w:rsidR="00B95244" w:rsidRPr="00AE4694" w:rsidRDefault="00B95244" w:rsidP="00160755">
            <w:pPr>
              <w:pStyle w:val="TAC"/>
            </w:pPr>
            <w:r w:rsidRPr="00AE4694">
              <w:rPr>
                <w:lang w:eastAsia="zh-CN"/>
              </w:rPr>
              <w:t>n78</w:t>
            </w:r>
          </w:p>
        </w:tc>
        <w:tc>
          <w:tcPr>
            <w:tcW w:w="0" w:type="auto"/>
            <w:shd w:val="clear" w:color="auto" w:fill="auto"/>
            <w:vAlign w:val="center"/>
          </w:tcPr>
          <w:p w14:paraId="1C0F94D4" w14:textId="77777777" w:rsidR="00B95244" w:rsidRPr="00AE4694" w:rsidRDefault="00B95244" w:rsidP="00160755">
            <w:pPr>
              <w:pStyle w:val="TAC"/>
            </w:pPr>
            <w:r w:rsidRPr="00AE4694">
              <w:rPr>
                <w:lang w:eastAsia="zh-CN"/>
              </w:rPr>
              <w:t>41</w:t>
            </w:r>
            <w:r w:rsidR="004D2ADA" w:rsidRPr="00AE4694">
              <w:rPr>
                <w:vertAlign w:val="superscript"/>
                <w:lang w:eastAsia="zh-CN"/>
              </w:rPr>
              <w:t>8</w:t>
            </w:r>
          </w:p>
        </w:tc>
        <w:tc>
          <w:tcPr>
            <w:tcW w:w="0" w:type="auto"/>
            <w:shd w:val="clear" w:color="auto" w:fill="auto"/>
            <w:vAlign w:val="center"/>
          </w:tcPr>
          <w:p w14:paraId="1CCD49D5"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0A96286E"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3D99B258"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4C5B9E27"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71CF233E" w14:textId="64B50B90" w:rsidR="00B95244" w:rsidRPr="00AE4694" w:rsidRDefault="00B95244" w:rsidP="00160755">
            <w:pPr>
              <w:pStyle w:val="TAC"/>
            </w:pPr>
          </w:p>
        </w:tc>
        <w:tc>
          <w:tcPr>
            <w:tcW w:w="0" w:type="auto"/>
            <w:shd w:val="clear" w:color="auto" w:fill="auto"/>
            <w:vAlign w:val="center"/>
          </w:tcPr>
          <w:p w14:paraId="32880300" w14:textId="10897459" w:rsidR="00B95244" w:rsidRPr="00AE4694" w:rsidRDefault="00B95244" w:rsidP="00160755">
            <w:pPr>
              <w:pStyle w:val="TAC"/>
            </w:pPr>
          </w:p>
        </w:tc>
        <w:tc>
          <w:tcPr>
            <w:tcW w:w="0" w:type="auto"/>
            <w:shd w:val="clear" w:color="auto" w:fill="auto"/>
            <w:vAlign w:val="center"/>
          </w:tcPr>
          <w:p w14:paraId="26E7EC0C" w14:textId="0441366E" w:rsidR="00B95244" w:rsidRPr="00AE4694" w:rsidRDefault="00B95244" w:rsidP="00160755">
            <w:pPr>
              <w:pStyle w:val="TAC"/>
            </w:pPr>
          </w:p>
        </w:tc>
        <w:tc>
          <w:tcPr>
            <w:tcW w:w="0" w:type="auto"/>
            <w:shd w:val="clear" w:color="auto" w:fill="auto"/>
            <w:vAlign w:val="center"/>
          </w:tcPr>
          <w:p w14:paraId="2A57420E" w14:textId="54D1C0FF" w:rsidR="00B95244" w:rsidRPr="00AE4694" w:rsidRDefault="00B95244" w:rsidP="00160755">
            <w:pPr>
              <w:pStyle w:val="TAC"/>
            </w:pPr>
          </w:p>
        </w:tc>
        <w:tc>
          <w:tcPr>
            <w:tcW w:w="0" w:type="auto"/>
            <w:shd w:val="clear" w:color="auto" w:fill="auto"/>
            <w:vAlign w:val="center"/>
          </w:tcPr>
          <w:p w14:paraId="708DE7AD" w14:textId="0DE5E8D5" w:rsidR="00B95244" w:rsidRPr="00AE4694" w:rsidRDefault="00B95244" w:rsidP="00160755">
            <w:pPr>
              <w:pStyle w:val="TAC"/>
            </w:pPr>
          </w:p>
        </w:tc>
        <w:tc>
          <w:tcPr>
            <w:tcW w:w="0" w:type="auto"/>
            <w:vAlign w:val="center"/>
          </w:tcPr>
          <w:p w14:paraId="0EFDDAD3" w14:textId="4821DFF6" w:rsidR="00B95244" w:rsidRPr="00AE4694" w:rsidRDefault="00B95244" w:rsidP="00160755">
            <w:pPr>
              <w:pStyle w:val="TAC"/>
            </w:pPr>
          </w:p>
        </w:tc>
        <w:tc>
          <w:tcPr>
            <w:tcW w:w="0" w:type="auto"/>
            <w:shd w:val="clear" w:color="auto" w:fill="auto"/>
          </w:tcPr>
          <w:p w14:paraId="3BC0979C" w14:textId="77777777" w:rsidR="00B95244" w:rsidRPr="00AE4694" w:rsidRDefault="00A5668D" w:rsidP="00160755">
            <w:pPr>
              <w:pStyle w:val="TAC"/>
            </w:pPr>
            <w:r w:rsidRPr="00AE4694">
              <w:t>N/A</w:t>
            </w:r>
          </w:p>
        </w:tc>
      </w:tr>
      <w:tr w:rsidR="00471067" w:rsidRPr="00AE4694" w14:paraId="288BBD62" w14:textId="77777777" w:rsidTr="00C42558">
        <w:trPr>
          <w:trHeight w:val="285"/>
          <w:jc w:val="center"/>
        </w:trPr>
        <w:tc>
          <w:tcPr>
            <w:tcW w:w="0" w:type="auto"/>
            <w:shd w:val="clear" w:color="auto" w:fill="auto"/>
            <w:vAlign w:val="center"/>
          </w:tcPr>
          <w:p w14:paraId="1AAB335C" w14:textId="77777777" w:rsidR="00B95244" w:rsidRPr="00AE4694" w:rsidRDefault="00B95244" w:rsidP="00160755">
            <w:pPr>
              <w:pStyle w:val="TAC"/>
            </w:pPr>
            <w:r w:rsidRPr="00AE4694">
              <w:t>n79</w:t>
            </w:r>
          </w:p>
        </w:tc>
        <w:tc>
          <w:tcPr>
            <w:tcW w:w="0" w:type="auto"/>
            <w:shd w:val="clear" w:color="auto" w:fill="auto"/>
            <w:vAlign w:val="center"/>
          </w:tcPr>
          <w:p w14:paraId="34DE0CF7" w14:textId="77777777" w:rsidR="00B95244" w:rsidRPr="00AE4694" w:rsidRDefault="00B95244" w:rsidP="00160755">
            <w:pPr>
              <w:pStyle w:val="TAC"/>
            </w:pPr>
            <w:r w:rsidRPr="00AE4694">
              <w:t>19</w:t>
            </w:r>
            <w:r w:rsidRPr="00AE4694">
              <w:rPr>
                <w:vertAlign w:val="superscript"/>
              </w:rPr>
              <w:t>2</w:t>
            </w:r>
          </w:p>
        </w:tc>
        <w:tc>
          <w:tcPr>
            <w:tcW w:w="0" w:type="auto"/>
            <w:shd w:val="clear" w:color="auto" w:fill="auto"/>
            <w:vAlign w:val="center"/>
          </w:tcPr>
          <w:p w14:paraId="45A43094" w14:textId="77777777" w:rsidR="00B95244" w:rsidRPr="00AE4694" w:rsidRDefault="00B95244" w:rsidP="00160755">
            <w:pPr>
              <w:pStyle w:val="TAC"/>
            </w:pPr>
            <w:r w:rsidRPr="00AE4694">
              <w:t>29.5</w:t>
            </w:r>
          </w:p>
        </w:tc>
        <w:tc>
          <w:tcPr>
            <w:tcW w:w="0" w:type="auto"/>
            <w:shd w:val="clear" w:color="auto" w:fill="auto"/>
            <w:vAlign w:val="center"/>
          </w:tcPr>
          <w:p w14:paraId="46E8773B" w14:textId="77777777" w:rsidR="00B95244" w:rsidRPr="00AE4694" w:rsidRDefault="00B95244" w:rsidP="00160755">
            <w:pPr>
              <w:pStyle w:val="TAC"/>
            </w:pPr>
            <w:r w:rsidRPr="00AE4694">
              <w:t>26.5</w:t>
            </w:r>
          </w:p>
        </w:tc>
        <w:tc>
          <w:tcPr>
            <w:tcW w:w="0" w:type="auto"/>
            <w:shd w:val="clear" w:color="auto" w:fill="auto"/>
            <w:vAlign w:val="center"/>
          </w:tcPr>
          <w:p w14:paraId="5F32E7A0" w14:textId="77777777" w:rsidR="00B95244" w:rsidRPr="00AE4694" w:rsidRDefault="00B95244" w:rsidP="00160755">
            <w:pPr>
              <w:pStyle w:val="TAC"/>
            </w:pPr>
            <w:r w:rsidRPr="00AE4694">
              <w:t>24.7</w:t>
            </w:r>
          </w:p>
        </w:tc>
        <w:tc>
          <w:tcPr>
            <w:tcW w:w="0" w:type="auto"/>
            <w:shd w:val="clear" w:color="auto" w:fill="auto"/>
            <w:vAlign w:val="center"/>
          </w:tcPr>
          <w:p w14:paraId="3EECD31F" w14:textId="77777777" w:rsidR="00B95244" w:rsidRPr="00AE4694" w:rsidRDefault="00B95244" w:rsidP="00160755">
            <w:pPr>
              <w:pStyle w:val="TAC"/>
            </w:pPr>
          </w:p>
        </w:tc>
        <w:tc>
          <w:tcPr>
            <w:tcW w:w="0" w:type="auto"/>
            <w:shd w:val="clear" w:color="auto" w:fill="auto"/>
          </w:tcPr>
          <w:p w14:paraId="1E6C189E" w14:textId="77777777" w:rsidR="00B95244" w:rsidRPr="00AE4694" w:rsidRDefault="00B95244" w:rsidP="00160755">
            <w:pPr>
              <w:pStyle w:val="TAC"/>
            </w:pPr>
          </w:p>
        </w:tc>
        <w:tc>
          <w:tcPr>
            <w:tcW w:w="0" w:type="auto"/>
            <w:shd w:val="clear" w:color="auto" w:fill="auto"/>
          </w:tcPr>
          <w:p w14:paraId="33F91C66" w14:textId="77777777" w:rsidR="00B95244" w:rsidRPr="00AE4694" w:rsidRDefault="00B95244" w:rsidP="00160755">
            <w:pPr>
              <w:pStyle w:val="TAC"/>
            </w:pPr>
          </w:p>
        </w:tc>
        <w:tc>
          <w:tcPr>
            <w:tcW w:w="0" w:type="auto"/>
            <w:shd w:val="clear" w:color="auto" w:fill="auto"/>
          </w:tcPr>
          <w:p w14:paraId="76C334F7" w14:textId="77777777" w:rsidR="00B95244" w:rsidRPr="00AE4694" w:rsidRDefault="00B95244" w:rsidP="00160755">
            <w:pPr>
              <w:pStyle w:val="TAC"/>
            </w:pPr>
          </w:p>
        </w:tc>
        <w:tc>
          <w:tcPr>
            <w:tcW w:w="0" w:type="auto"/>
            <w:shd w:val="clear" w:color="auto" w:fill="auto"/>
          </w:tcPr>
          <w:p w14:paraId="39D3E59C" w14:textId="77777777" w:rsidR="00B95244" w:rsidRPr="00AE4694" w:rsidRDefault="00B95244" w:rsidP="00160755">
            <w:pPr>
              <w:pStyle w:val="TAC"/>
            </w:pPr>
          </w:p>
        </w:tc>
        <w:tc>
          <w:tcPr>
            <w:tcW w:w="0" w:type="auto"/>
            <w:shd w:val="clear" w:color="auto" w:fill="auto"/>
          </w:tcPr>
          <w:p w14:paraId="111C7182" w14:textId="77777777" w:rsidR="00B95244" w:rsidRPr="00AE4694" w:rsidRDefault="00B95244" w:rsidP="00160755">
            <w:pPr>
              <w:pStyle w:val="TAC"/>
            </w:pPr>
          </w:p>
        </w:tc>
        <w:tc>
          <w:tcPr>
            <w:tcW w:w="0" w:type="auto"/>
          </w:tcPr>
          <w:p w14:paraId="0B3B47EB" w14:textId="77777777" w:rsidR="00B95244" w:rsidRPr="00AE4694" w:rsidRDefault="00B95244" w:rsidP="00160755">
            <w:pPr>
              <w:pStyle w:val="TAC"/>
            </w:pPr>
          </w:p>
        </w:tc>
        <w:tc>
          <w:tcPr>
            <w:tcW w:w="0" w:type="auto"/>
            <w:shd w:val="clear" w:color="auto" w:fill="auto"/>
          </w:tcPr>
          <w:p w14:paraId="7C42C4FB" w14:textId="77777777" w:rsidR="00B95244" w:rsidRPr="00AE4694" w:rsidRDefault="00B95244" w:rsidP="00160755">
            <w:pPr>
              <w:pStyle w:val="TAC"/>
            </w:pPr>
          </w:p>
        </w:tc>
      </w:tr>
      <w:tr w:rsidR="00471067" w:rsidRPr="00AE4694" w14:paraId="5BE555F5" w14:textId="77777777" w:rsidTr="00C42558">
        <w:trPr>
          <w:trHeight w:val="285"/>
          <w:jc w:val="center"/>
        </w:trPr>
        <w:tc>
          <w:tcPr>
            <w:tcW w:w="0" w:type="auto"/>
            <w:shd w:val="clear" w:color="auto" w:fill="auto"/>
            <w:vAlign w:val="center"/>
          </w:tcPr>
          <w:p w14:paraId="13ED172B" w14:textId="77777777" w:rsidR="00B95244" w:rsidRPr="00AE4694" w:rsidRDefault="00B95244" w:rsidP="00160755">
            <w:pPr>
              <w:pStyle w:val="TAC"/>
            </w:pPr>
            <w:r w:rsidRPr="00AE4694">
              <w:rPr>
                <w:lang w:eastAsia="ja-JP"/>
              </w:rPr>
              <w:t>n79</w:t>
            </w:r>
          </w:p>
        </w:tc>
        <w:tc>
          <w:tcPr>
            <w:tcW w:w="0" w:type="auto"/>
            <w:shd w:val="clear" w:color="auto" w:fill="auto"/>
            <w:vAlign w:val="center"/>
          </w:tcPr>
          <w:p w14:paraId="099E99CD" w14:textId="77777777" w:rsidR="00B95244" w:rsidRPr="00AE4694" w:rsidRDefault="00B95244" w:rsidP="00160755">
            <w:pPr>
              <w:pStyle w:val="TAC"/>
            </w:pPr>
            <w:r w:rsidRPr="00AE4694">
              <w:rPr>
                <w:lang w:eastAsia="ja-JP"/>
              </w:rPr>
              <w:t>21</w:t>
            </w:r>
            <w:r w:rsidRPr="00AE4694">
              <w:rPr>
                <w:vertAlign w:val="superscript"/>
              </w:rPr>
              <w:t>3</w:t>
            </w:r>
          </w:p>
        </w:tc>
        <w:tc>
          <w:tcPr>
            <w:tcW w:w="0" w:type="auto"/>
            <w:shd w:val="clear" w:color="auto" w:fill="auto"/>
            <w:vAlign w:val="center"/>
          </w:tcPr>
          <w:p w14:paraId="247F0466" w14:textId="77777777" w:rsidR="00B95244" w:rsidRPr="00AE4694" w:rsidRDefault="00B95244" w:rsidP="00160755">
            <w:pPr>
              <w:pStyle w:val="TAC"/>
            </w:pPr>
            <w:r w:rsidRPr="00AE4694">
              <w:t>39.3</w:t>
            </w:r>
          </w:p>
        </w:tc>
        <w:tc>
          <w:tcPr>
            <w:tcW w:w="0" w:type="auto"/>
            <w:shd w:val="clear" w:color="auto" w:fill="auto"/>
            <w:vAlign w:val="center"/>
          </w:tcPr>
          <w:p w14:paraId="37D87600" w14:textId="77777777" w:rsidR="00B95244" w:rsidRPr="00AE4694" w:rsidRDefault="00B95244" w:rsidP="00160755">
            <w:pPr>
              <w:pStyle w:val="TAC"/>
            </w:pPr>
            <w:r w:rsidRPr="00AE4694">
              <w:t>36.3</w:t>
            </w:r>
          </w:p>
        </w:tc>
        <w:tc>
          <w:tcPr>
            <w:tcW w:w="0" w:type="auto"/>
            <w:shd w:val="clear" w:color="auto" w:fill="auto"/>
            <w:vAlign w:val="center"/>
          </w:tcPr>
          <w:p w14:paraId="0633B9A4" w14:textId="77777777" w:rsidR="00B95244" w:rsidRPr="00AE4694" w:rsidRDefault="00B95244" w:rsidP="00160755">
            <w:pPr>
              <w:pStyle w:val="TAC"/>
            </w:pPr>
            <w:r w:rsidRPr="00AE4694">
              <w:t>34.5</w:t>
            </w:r>
          </w:p>
        </w:tc>
        <w:tc>
          <w:tcPr>
            <w:tcW w:w="0" w:type="auto"/>
            <w:shd w:val="clear" w:color="auto" w:fill="auto"/>
            <w:vAlign w:val="center"/>
          </w:tcPr>
          <w:p w14:paraId="096581AD" w14:textId="77777777" w:rsidR="00B95244" w:rsidRPr="00AE4694" w:rsidRDefault="00B95244" w:rsidP="00160755">
            <w:pPr>
              <w:pStyle w:val="TAC"/>
            </w:pPr>
          </w:p>
        </w:tc>
        <w:tc>
          <w:tcPr>
            <w:tcW w:w="0" w:type="auto"/>
            <w:shd w:val="clear" w:color="auto" w:fill="auto"/>
          </w:tcPr>
          <w:p w14:paraId="162C8D10" w14:textId="77777777" w:rsidR="00B95244" w:rsidRPr="00AE4694" w:rsidRDefault="00B95244" w:rsidP="00160755">
            <w:pPr>
              <w:pStyle w:val="TAC"/>
            </w:pPr>
          </w:p>
        </w:tc>
        <w:tc>
          <w:tcPr>
            <w:tcW w:w="0" w:type="auto"/>
            <w:shd w:val="clear" w:color="auto" w:fill="auto"/>
          </w:tcPr>
          <w:p w14:paraId="462C4FAA" w14:textId="77777777" w:rsidR="00B95244" w:rsidRPr="00AE4694" w:rsidRDefault="00B95244" w:rsidP="00160755">
            <w:pPr>
              <w:pStyle w:val="TAC"/>
            </w:pPr>
          </w:p>
        </w:tc>
        <w:tc>
          <w:tcPr>
            <w:tcW w:w="0" w:type="auto"/>
            <w:shd w:val="clear" w:color="auto" w:fill="auto"/>
          </w:tcPr>
          <w:p w14:paraId="2CF91715" w14:textId="77777777" w:rsidR="00B95244" w:rsidRPr="00AE4694" w:rsidRDefault="00B95244" w:rsidP="00160755">
            <w:pPr>
              <w:pStyle w:val="TAC"/>
            </w:pPr>
          </w:p>
        </w:tc>
        <w:tc>
          <w:tcPr>
            <w:tcW w:w="0" w:type="auto"/>
            <w:shd w:val="clear" w:color="auto" w:fill="auto"/>
          </w:tcPr>
          <w:p w14:paraId="6AF750CD" w14:textId="77777777" w:rsidR="00B95244" w:rsidRPr="00AE4694" w:rsidRDefault="00B95244" w:rsidP="00160755">
            <w:pPr>
              <w:pStyle w:val="TAC"/>
            </w:pPr>
          </w:p>
        </w:tc>
        <w:tc>
          <w:tcPr>
            <w:tcW w:w="0" w:type="auto"/>
            <w:shd w:val="clear" w:color="auto" w:fill="auto"/>
          </w:tcPr>
          <w:p w14:paraId="2CE3AFF3" w14:textId="77777777" w:rsidR="00B95244" w:rsidRPr="00AE4694" w:rsidRDefault="00B95244" w:rsidP="00160755">
            <w:pPr>
              <w:pStyle w:val="TAC"/>
            </w:pPr>
          </w:p>
        </w:tc>
        <w:tc>
          <w:tcPr>
            <w:tcW w:w="0" w:type="auto"/>
          </w:tcPr>
          <w:p w14:paraId="35E1D146" w14:textId="77777777" w:rsidR="00B95244" w:rsidRPr="00AE4694" w:rsidRDefault="00B95244" w:rsidP="00160755">
            <w:pPr>
              <w:pStyle w:val="TAC"/>
            </w:pPr>
          </w:p>
        </w:tc>
        <w:tc>
          <w:tcPr>
            <w:tcW w:w="0" w:type="auto"/>
            <w:shd w:val="clear" w:color="auto" w:fill="auto"/>
          </w:tcPr>
          <w:p w14:paraId="332635A9" w14:textId="77777777" w:rsidR="00B95244" w:rsidRPr="00AE4694" w:rsidRDefault="00B95244" w:rsidP="00160755">
            <w:pPr>
              <w:pStyle w:val="TAC"/>
            </w:pPr>
          </w:p>
        </w:tc>
      </w:tr>
      <w:tr w:rsidR="00471067" w:rsidRPr="00AE4694" w14:paraId="525847DE" w14:textId="77777777" w:rsidTr="00C42558">
        <w:trPr>
          <w:trHeight w:val="285"/>
          <w:jc w:val="center"/>
        </w:trPr>
        <w:tc>
          <w:tcPr>
            <w:tcW w:w="0" w:type="auto"/>
            <w:shd w:val="clear" w:color="auto" w:fill="auto"/>
            <w:vAlign w:val="center"/>
          </w:tcPr>
          <w:p w14:paraId="081F6F60" w14:textId="77777777" w:rsidR="00B95244" w:rsidRPr="00AE4694" w:rsidRDefault="00B95244" w:rsidP="00160755">
            <w:pPr>
              <w:pStyle w:val="TAC"/>
              <w:rPr>
                <w:lang w:eastAsia="ja-JP"/>
              </w:rPr>
            </w:pPr>
            <w:r w:rsidRPr="00AE4694">
              <w:rPr>
                <w:lang w:eastAsia="zh-CN"/>
              </w:rPr>
              <w:t>n79</w:t>
            </w:r>
          </w:p>
        </w:tc>
        <w:tc>
          <w:tcPr>
            <w:tcW w:w="0" w:type="auto"/>
            <w:shd w:val="clear" w:color="auto" w:fill="auto"/>
            <w:vAlign w:val="center"/>
          </w:tcPr>
          <w:p w14:paraId="39006169" w14:textId="77777777" w:rsidR="00B95244" w:rsidRPr="00AE4694" w:rsidRDefault="00B95244" w:rsidP="00160755">
            <w:pPr>
              <w:pStyle w:val="TAC"/>
              <w:rPr>
                <w:lang w:eastAsia="ja-JP"/>
              </w:rPr>
            </w:pPr>
            <w:r w:rsidRPr="00AE4694">
              <w:rPr>
                <w:lang w:eastAsia="zh-CN"/>
              </w:rPr>
              <w:t>26</w:t>
            </w:r>
            <w:r w:rsidRPr="00AE4694">
              <w:rPr>
                <w:vertAlign w:val="superscript"/>
              </w:rPr>
              <w:t>2</w:t>
            </w:r>
          </w:p>
        </w:tc>
        <w:tc>
          <w:tcPr>
            <w:tcW w:w="0" w:type="auto"/>
            <w:shd w:val="clear" w:color="auto" w:fill="auto"/>
            <w:vAlign w:val="center"/>
          </w:tcPr>
          <w:p w14:paraId="5EA5C113" w14:textId="77777777" w:rsidR="00B95244" w:rsidRPr="00AE4694" w:rsidRDefault="00B95244" w:rsidP="00160755">
            <w:pPr>
              <w:pStyle w:val="TAC"/>
            </w:pPr>
            <w:r w:rsidRPr="00AE4694">
              <w:rPr>
                <w:lang w:eastAsia="zh-CN"/>
              </w:rPr>
              <w:t>27</w:t>
            </w:r>
          </w:p>
        </w:tc>
        <w:tc>
          <w:tcPr>
            <w:tcW w:w="0" w:type="auto"/>
            <w:shd w:val="clear" w:color="auto" w:fill="auto"/>
            <w:vAlign w:val="center"/>
          </w:tcPr>
          <w:p w14:paraId="17ECDE21" w14:textId="77777777" w:rsidR="00B95244" w:rsidRPr="00AE4694" w:rsidRDefault="00B95244" w:rsidP="00160755">
            <w:pPr>
              <w:pStyle w:val="TAC"/>
            </w:pPr>
            <w:r w:rsidRPr="00AE4694">
              <w:rPr>
                <w:lang w:eastAsia="zh-CN"/>
              </w:rPr>
              <w:t>24</w:t>
            </w:r>
          </w:p>
        </w:tc>
        <w:tc>
          <w:tcPr>
            <w:tcW w:w="0" w:type="auto"/>
            <w:shd w:val="clear" w:color="auto" w:fill="auto"/>
            <w:vAlign w:val="center"/>
          </w:tcPr>
          <w:p w14:paraId="751264DD" w14:textId="77777777" w:rsidR="00B95244" w:rsidRPr="00AE4694" w:rsidRDefault="00B95244" w:rsidP="00160755">
            <w:pPr>
              <w:pStyle w:val="TAC"/>
            </w:pPr>
            <w:r w:rsidRPr="00AE4694">
              <w:rPr>
                <w:lang w:eastAsia="zh-CN"/>
              </w:rPr>
              <w:t>22.2</w:t>
            </w:r>
          </w:p>
        </w:tc>
        <w:tc>
          <w:tcPr>
            <w:tcW w:w="0" w:type="auto"/>
            <w:shd w:val="clear" w:color="auto" w:fill="auto"/>
            <w:vAlign w:val="center"/>
          </w:tcPr>
          <w:p w14:paraId="5DB45A0F" w14:textId="5699BD21" w:rsidR="00B95244" w:rsidRPr="00AE4694" w:rsidRDefault="00B95244" w:rsidP="00160755">
            <w:pPr>
              <w:pStyle w:val="TAC"/>
            </w:pPr>
          </w:p>
        </w:tc>
        <w:tc>
          <w:tcPr>
            <w:tcW w:w="0" w:type="auto"/>
            <w:shd w:val="clear" w:color="auto" w:fill="auto"/>
            <w:vAlign w:val="center"/>
          </w:tcPr>
          <w:p w14:paraId="6AEFE151" w14:textId="62F96FE1" w:rsidR="00B95244" w:rsidRPr="00AE4694" w:rsidRDefault="00B95244" w:rsidP="00160755">
            <w:pPr>
              <w:pStyle w:val="TAC"/>
            </w:pPr>
          </w:p>
        </w:tc>
        <w:tc>
          <w:tcPr>
            <w:tcW w:w="0" w:type="auto"/>
            <w:shd w:val="clear" w:color="auto" w:fill="auto"/>
            <w:vAlign w:val="center"/>
          </w:tcPr>
          <w:p w14:paraId="0FA3C189" w14:textId="1646033A" w:rsidR="00B95244" w:rsidRPr="00AE4694" w:rsidRDefault="00B95244" w:rsidP="00160755">
            <w:pPr>
              <w:pStyle w:val="TAC"/>
            </w:pPr>
          </w:p>
        </w:tc>
        <w:tc>
          <w:tcPr>
            <w:tcW w:w="0" w:type="auto"/>
            <w:shd w:val="clear" w:color="auto" w:fill="auto"/>
            <w:vAlign w:val="center"/>
          </w:tcPr>
          <w:p w14:paraId="184467D5" w14:textId="16F67E8C" w:rsidR="00B95244" w:rsidRPr="00AE4694" w:rsidRDefault="00B95244" w:rsidP="00160755">
            <w:pPr>
              <w:pStyle w:val="TAC"/>
            </w:pPr>
          </w:p>
        </w:tc>
        <w:tc>
          <w:tcPr>
            <w:tcW w:w="0" w:type="auto"/>
            <w:shd w:val="clear" w:color="auto" w:fill="auto"/>
            <w:vAlign w:val="center"/>
          </w:tcPr>
          <w:p w14:paraId="13501FA9" w14:textId="0961765D" w:rsidR="00B95244" w:rsidRPr="00AE4694" w:rsidRDefault="00B95244" w:rsidP="00160755">
            <w:pPr>
              <w:pStyle w:val="TAC"/>
            </w:pPr>
          </w:p>
        </w:tc>
        <w:tc>
          <w:tcPr>
            <w:tcW w:w="0" w:type="auto"/>
            <w:shd w:val="clear" w:color="auto" w:fill="auto"/>
            <w:vAlign w:val="center"/>
          </w:tcPr>
          <w:p w14:paraId="03DB629A" w14:textId="7B06756B" w:rsidR="00B95244" w:rsidRPr="00AE4694" w:rsidRDefault="00B95244" w:rsidP="00160755">
            <w:pPr>
              <w:pStyle w:val="TAC"/>
            </w:pPr>
          </w:p>
        </w:tc>
        <w:tc>
          <w:tcPr>
            <w:tcW w:w="0" w:type="auto"/>
          </w:tcPr>
          <w:p w14:paraId="12625702" w14:textId="77777777" w:rsidR="00B95244" w:rsidRPr="00AE4694" w:rsidRDefault="00B95244" w:rsidP="00160755">
            <w:pPr>
              <w:pStyle w:val="TAC"/>
              <w:rPr>
                <w:lang w:eastAsia="zh-CN"/>
              </w:rPr>
            </w:pPr>
          </w:p>
        </w:tc>
        <w:tc>
          <w:tcPr>
            <w:tcW w:w="0" w:type="auto"/>
            <w:shd w:val="clear" w:color="auto" w:fill="auto"/>
            <w:vAlign w:val="center"/>
          </w:tcPr>
          <w:p w14:paraId="61B0AFE1" w14:textId="41D38D72" w:rsidR="00B95244" w:rsidRPr="00AE4694" w:rsidRDefault="00B95244" w:rsidP="00160755">
            <w:pPr>
              <w:pStyle w:val="TAC"/>
            </w:pPr>
          </w:p>
        </w:tc>
      </w:tr>
      <w:tr w:rsidR="00B95244" w:rsidRPr="00AE4694" w14:paraId="0B777537" w14:textId="77777777" w:rsidTr="00C42558">
        <w:trPr>
          <w:trHeight w:val="285"/>
          <w:jc w:val="center"/>
        </w:trPr>
        <w:tc>
          <w:tcPr>
            <w:tcW w:w="0" w:type="auto"/>
            <w:gridSpan w:val="13"/>
            <w:shd w:val="clear" w:color="auto" w:fill="auto"/>
            <w:vAlign w:val="center"/>
          </w:tcPr>
          <w:p w14:paraId="1FC9F687" w14:textId="77777777" w:rsidR="00B95244" w:rsidRPr="00AE4694" w:rsidRDefault="00B95244" w:rsidP="00160755">
            <w:pPr>
              <w:pStyle w:val="TAN"/>
              <w:rPr>
                <w:lang w:eastAsia="ko-KR"/>
              </w:rPr>
            </w:pPr>
            <w:r w:rsidRPr="00AE4694">
              <w:t xml:space="preserve">NOTE </w:t>
            </w:r>
            <w:r w:rsidRPr="00AE4694">
              <w:rPr>
                <w:rFonts w:hint="eastAsia"/>
              </w:rPr>
              <w:t>1</w:t>
            </w:r>
            <w:r w:rsidRPr="00AE4694">
              <w:t>:</w:t>
            </w:r>
            <w:r w:rsidRPr="00AE4694">
              <w:tab/>
              <w:t xml:space="preserve">These requirements apply when there is at least one individual RE within the </w:t>
            </w:r>
            <w:r w:rsidRPr="00AE4694">
              <w:rPr>
                <w:lang w:eastAsia="ja-JP"/>
              </w:rPr>
              <w:t xml:space="preserve">uplink </w:t>
            </w:r>
            <w:r w:rsidRPr="00AE4694">
              <w:t>transmission bandwidth of the aggressor (</w:t>
            </w:r>
            <w:r w:rsidRPr="00AE4694">
              <w:rPr>
                <w:rFonts w:hint="eastAsia"/>
              </w:rPr>
              <w:t>higher</w:t>
            </w:r>
            <w:r w:rsidRPr="00AE4694">
              <w:t xml:space="preserve">) band for which the </w:t>
            </w:r>
            <w:r w:rsidRPr="00AE4694">
              <w:rPr>
                <w:rFonts w:hint="eastAsia"/>
              </w:rPr>
              <w:t>mixing product due to</w:t>
            </w:r>
            <w:r w:rsidRPr="00AE4694">
              <w:rPr>
                <w:lang w:eastAsia="ja-JP"/>
              </w:rPr>
              <w:t xml:space="preserve"> </w:t>
            </w:r>
            <w:r w:rsidRPr="00AE4694">
              <w:t>harmonic</w:t>
            </w:r>
            <w:r w:rsidRPr="00AE4694">
              <w:rPr>
                <w:rFonts w:hint="eastAsia"/>
              </w:rPr>
              <w:t xml:space="preserve"> of victim (lower) band LO with leakage of aggressor (higher) band</w:t>
            </w:r>
            <w:r w:rsidRPr="00AE4694">
              <w:t xml:space="preserve"> is within </w:t>
            </w:r>
            <w:r w:rsidRPr="00AE4694">
              <w:rPr>
                <w:lang w:eastAsia="ja-JP"/>
              </w:rPr>
              <w:t xml:space="preserve">the downlink </w:t>
            </w:r>
            <w:r w:rsidRPr="00AE4694">
              <w:t>transmission bandwidth of a victim (</w:t>
            </w:r>
            <w:r w:rsidRPr="00AE4694">
              <w:rPr>
                <w:rFonts w:hint="eastAsia"/>
              </w:rPr>
              <w:t>low</w:t>
            </w:r>
            <w:r w:rsidRPr="00AE4694">
              <w:t>er) band</w:t>
            </w:r>
            <w:r w:rsidRPr="00AE4694">
              <w:rPr>
                <w:lang w:eastAsia="ko-KR"/>
              </w:rPr>
              <w:t>.</w:t>
            </w:r>
          </w:p>
          <w:p w14:paraId="22035B95" w14:textId="77777777" w:rsidR="00B95244" w:rsidRPr="00AE4694" w:rsidRDefault="00B95244" w:rsidP="00160755">
            <w:pPr>
              <w:pStyle w:val="TAN"/>
              <w:rPr>
                <w:snapToGrid w:val="0"/>
                <w:lang w:eastAsia="ja-JP"/>
              </w:rPr>
            </w:pPr>
            <w:r w:rsidRPr="00AE4694">
              <w:rPr>
                <w:lang w:eastAsia="ja-JP"/>
              </w:rPr>
              <w:t xml:space="preserve">NOTE </w:t>
            </w:r>
            <w:r w:rsidRPr="00AE4694">
              <w:rPr>
                <w:rFonts w:hint="eastAsia"/>
              </w:rPr>
              <w:t>2</w:t>
            </w:r>
            <w:r w:rsidRPr="00AE4694">
              <w:rPr>
                <w:lang w:eastAsia="ja-JP"/>
              </w:rPr>
              <w:t>:</w:t>
            </w:r>
            <w:r w:rsidRPr="00AE4694">
              <w:rPr>
                <w:lang w:eastAsia="ja-JP"/>
              </w:rPr>
              <w:tab/>
              <w:t xml:space="preserve">The requirements should be verified for </w:t>
            </w:r>
            <w:r w:rsidRPr="00AE4694">
              <w:rPr>
                <w:rFonts w:hint="eastAsia"/>
              </w:rPr>
              <w:t>DL</w:t>
            </w:r>
            <w:r w:rsidRPr="00AE4694">
              <w:rPr>
                <w:lang w:eastAsia="ja-JP"/>
              </w:rPr>
              <w:t xml:space="preserve"> EARFCN of the </w:t>
            </w:r>
            <w:r w:rsidRPr="00AE4694">
              <w:rPr>
                <w:rFonts w:hint="eastAsia"/>
              </w:rPr>
              <w:t xml:space="preserve">victim </w:t>
            </w:r>
            <w:r w:rsidRPr="00AE4694">
              <w:rPr>
                <w:lang w:eastAsia="ja-JP"/>
              </w:rPr>
              <w:t>(low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2000" w:dyaOrig="380" w14:anchorId="42D8D442">
                <v:shape id="_x0000_i1037" type="#_x0000_t75" style="width:78.35pt;height:14.4pt" o:ole="">
                  <v:imagedata r:id="rId39" o:title=""/>
                </v:shape>
                <o:OLEObject Type="Embed" ProgID="Equation.3" ShapeID="_x0000_i1037" DrawAspect="Content" ObjectID="_1613978408" r:id="rId40"/>
              </w:object>
            </w:r>
            <w:r w:rsidRPr="00AE4694">
              <w:rPr>
                <w:snapToGrid w:val="0"/>
                <w:lang w:eastAsia="ja-JP"/>
              </w:rPr>
              <w:t xml:space="preserve">in MHz and </w:t>
            </w:r>
            <w:r w:rsidRPr="00AE4694">
              <w:rPr>
                <w:snapToGrid w:val="0"/>
                <w:position w:val="-14"/>
                <w:lang w:eastAsia="ja-JP"/>
              </w:rPr>
              <w:object w:dxaOrig="5120" w:dyaOrig="400" w14:anchorId="372ED640">
                <v:shape id="_x0000_i1038" type="#_x0000_t75" style="width:208.5pt;height:14.4pt" o:ole="">
                  <v:imagedata r:id="rId41" o:title=""/>
                </v:shape>
                <o:OLEObject Type="Embed" ProgID="Equation.3" ShapeID="_x0000_i1038" DrawAspect="Content" ObjectID="_1613978409" r:id="rId42"/>
              </w:object>
            </w:r>
            <w:r w:rsidRPr="00AE4694">
              <w:rPr>
                <w:snapToGrid w:val="0"/>
                <w:lang w:eastAsia="ja-JP"/>
              </w:rPr>
              <w:t xml:space="preserve"> with </w:t>
            </w:r>
            <w:r w:rsidRPr="00AE4694">
              <w:rPr>
                <w:snapToGrid w:val="0"/>
                <w:position w:val="-10"/>
                <w:lang w:eastAsia="ja-JP"/>
              </w:rPr>
              <w:object w:dxaOrig="440" w:dyaOrig="360" w14:anchorId="0BF305E5">
                <v:shape id="_x0000_i1039" type="#_x0000_t75" style="width:14.4pt;height:14.4pt" o:ole="">
                  <v:imagedata r:id="rId43" o:title=""/>
                </v:shape>
                <o:OLEObject Type="Embed" ProgID="Equation.3" ShapeID="_x0000_i1039" DrawAspect="Content" ObjectID="_1613978410" r:id="rId44"/>
              </w:object>
            </w:r>
            <w:r w:rsidRPr="00AE4694">
              <w:rPr>
                <w:snapToGrid w:val="0"/>
                <w:lang w:eastAsia="ja-JP"/>
              </w:rPr>
              <w:t>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w:t>
            </w:r>
            <w:r w:rsidRPr="00AE4694">
              <w:rPr>
                <w:rFonts w:hint="eastAsia"/>
                <w:snapToGrid w:val="0"/>
              </w:rPr>
              <w:t>low</w:t>
            </w:r>
            <w:r w:rsidRPr="00AE4694">
              <w:rPr>
                <w:rFonts w:hint="eastAsia"/>
                <w:snapToGrid w:val="0"/>
                <w:lang w:eastAsia="ja-JP"/>
              </w:rPr>
              <w:t>er</w:t>
            </w:r>
            <w:r w:rsidRPr="00AE4694">
              <w:rPr>
                <w:snapToGrid w:val="0"/>
                <w:lang w:eastAsia="ja-JP"/>
              </w:rPr>
              <w:t>) band in MHz and  the channel bandwidth configured in the lower band.</w:t>
            </w:r>
          </w:p>
          <w:p w14:paraId="7B086D2C" w14:textId="77777777" w:rsidR="00B95244" w:rsidRPr="00AE4694" w:rsidRDefault="00B95244" w:rsidP="00160755">
            <w:pPr>
              <w:pStyle w:val="TAN"/>
              <w:rPr>
                <w:snapToGrid w:val="0"/>
                <w:lang w:eastAsia="ja-JP"/>
              </w:rPr>
            </w:pPr>
            <w:r w:rsidRPr="00AE4694">
              <w:rPr>
                <w:lang w:eastAsia="ja-JP"/>
              </w:rPr>
              <w:t xml:space="preserve">NOTE </w:t>
            </w:r>
            <w:r w:rsidRPr="00AE4694">
              <w:t>3</w:t>
            </w:r>
            <w:r w:rsidRPr="00AE4694">
              <w:rPr>
                <w:lang w:eastAsia="ja-JP"/>
              </w:rPr>
              <w:t>:</w:t>
            </w:r>
            <w:r w:rsidRPr="00AE4694">
              <w:rPr>
                <w:lang w:eastAsia="ja-JP"/>
              </w:rPr>
              <w:tab/>
              <w:t xml:space="preserve">The requirements should be verified for </w:t>
            </w:r>
            <w:r w:rsidRPr="00AE4694">
              <w:rPr>
                <w:rFonts w:hint="eastAsia"/>
              </w:rPr>
              <w:t>DL</w:t>
            </w:r>
            <w:r w:rsidRPr="00AE4694">
              <w:rPr>
                <w:lang w:eastAsia="ja-JP"/>
              </w:rPr>
              <w:t xml:space="preserve"> EARFCN of the </w:t>
            </w:r>
            <w:r w:rsidRPr="00AE4694">
              <w:rPr>
                <w:rFonts w:hint="eastAsia"/>
              </w:rPr>
              <w:t xml:space="preserve">victim </w:t>
            </w:r>
            <w:r w:rsidRPr="00AE4694">
              <w:rPr>
                <w:lang w:eastAsia="ja-JP"/>
              </w:rPr>
              <w:t>(low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204A06A4">
                <v:shape id="_x0000_i1040" type="#_x0000_t75" style="width:78.35pt;height:14.4pt" o:ole="">
                  <v:imagedata r:id="rId45" o:title=""/>
                </v:shape>
                <o:OLEObject Type="Embed" ProgID="Equation.3" ShapeID="_x0000_i1040" DrawAspect="Content" ObjectID="_1613978411" r:id="rId46"/>
              </w:object>
            </w:r>
            <w:r w:rsidRPr="00AE4694">
              <w:rPr>
                <w:snapToGrid w:val="0"/>
                <w:lang w:eastAsia="ja-JP"/>
              </w:rPr>
              <w:t xml:space="preserve">in MHz and </w:t>
            </w:r>
            <w:r w:rsidRPr="00AE4694">
              <w:rPr>
                <w:snapToGrid w:val="0"/>
                <w:position w:val="-14"/>
                <w:lang w:eastAsia="ja-JP"/>
              </w:rPr>
              <w:object w:dxaOrig="5120" w:dyaOrig="400" w14:anchorId="533BDB95">
                <v:shape id="_x0000_i1041" type="#_x0000_t75" style="width:208.5pt;height:14.4pt" o:ole="">
                  <v:imagedata r:id="rId41" o:title=""/>
                </v:shape>
                <o:OLEObject Type="Embed" ProgID="Equation.3" ShapeID="_x0000_i1041" DrawAspect="Content" ObjectID="_1613978412" r:id="rId47"/>
              </w:object>
            </w:r>
            <w:r w:rsidRPr="00AE4694">
              <w:rPr>
                <w:snapToGrid w:val="0"/>
                <w:lang w:eastAsia="ja-JP"/>
              </w:rPr>
              <w:t xml:space="preserve"> with </w:t>
            </w:r>
            <w:r w:rsidRPr="00AE4694">
              <w:rPr>
                <w:snapToGrid w:val="0"/>
                <w:position w:val="-10"/>
                <w:lang w:eastAsia="ja-JP"/>
              </w:rPr>
              <w:object w:dxaOrig="440" w:dyaOrig="360" w14:anchorId="0E8FBD88">
                <v:shape id="_x0000_i1042" type="#_x0000_t75" style="width:14.4pt;height:14.4pt" o:ole="">
                  <v:imagedata r:id="rId43" o:title=""/>
                </v:shape>
                <o:OLEObject Type="Embed" ProgID="Equation.3" ShapeID="_x0000_i1042" DrawAspect="Content" ObjectID="_1613978413" r:id="rId48"/>
              </w:object>
            </w:r>
            <w:r w:rsidRPr="00AE4694">
              <w:rPr>
                <w:snapToGrid w:val="0"/>
                <w:lang w:eastAsia="ja-JP"/>
              </w:rPr>
              <w:t>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w:t>
            </w:r>
            <w:r w:rsidRPr="00AE4694">
              <w:rPr>
                <w:rFonts w:hint="eastAsia"/>
                <w:snapToGrid w:val="0"/>
              </w:rPr>
              <w:t>low</w:t>
            </w:r>
            <w:r w:rsidRPr="00AE4694">
              <w:rPr>
                <w:rFonts w:hint="eastAsia"/>
                <w:snapToGrid w:val="0"/>
                <w:lang w:eastAsia="ja-JP"/>
              </w:rPr>
              <w:t>er</w:t>
            </w:r>
            <w:r w:rsidRPr="00AE4694">
              <w:rPr>
                <w:snapToGrid w:val="0"/>
                <w:lang w:eastAsia="ja-JP"/>
              </w:rPr>
              <w:t>) band in MHz and  the channel bandwidth configured in the lower band.</w:t>
            </w:r>
          </w:p>
          <w:p w14:paraId="725558D4" w14:textId="77777777" w:rsidR="00B95244" w:rsidRPr="00AE4694" w:rsidRDefault="00B95244" w:rsidP="00160755">
            <w:pPr>
              <w:pStyle w:val="TAN"/>
              <w:rPr>
                <w:szCs w:val="24"/>
                <w:lang w:val="en-US"/>
              </w:rPr>
            </w:pPr>
            <w:r w:rsidRPr="00AE4694">
              <w:rPr>
                <w:szCs w:val="24"/>
                <w:lang w:val="en-US"/>
              </w:rPr>
              <w:t xml:space="preserve">NOTE 4: The requirements should be verified for UL EARFCN of the aggressor (higher) band (superscript HB) such that </w:t>
            </w:r>
            <w:r w:rsidRPr="00AE4694">
              <w:rPr>
                <w:position w:val="-16"/>
                <w:szCs w:val="24"/>
                <w:lang w:val="en-US" w:eastAsia="zh-CN"/>
              </w:rPr>
              <w:object w:dxaOrig="2040" w:dyaOrig="435" w14:anchorId="72929977">
                <v:shape id="_x0000_i1043" type="#_x0000_t75" style="width:86.4pt;height:21.3pt" o:ole="">
                  <v:imagedata r:id="rId49" o:title=""/>
                </v:shape>
                <o:OLEObject Type="Embed" ProgID="Equation.DSMT4" ShapeID="_x0000_i1043" DrawAspect="Content" ObjectID="_1613978414" r:id="rId50"/>
              </w:object>
            </w:r>
            <w:r w:rsidRPr="00AE4694">
              <w:rPr>
                <w:szCs w:val="24"/>
                <w:lang w:val="en-US"/>
              </w:rPr>
              <w:t xml:space="preserve"> in MHz and </w:t>
            </w:r>
            <w:r w:rsidRPr="00AE4694">
              <w:rPr>
                <w:position w:val="-14"/>
                <w:szCs w:val="24"/>
                <w:lang w:val="en-US" w:eastAsia="zh-CN"/>
              </w:rPr>
              <w:object w:dxaOrig="4900" w:dyaOrig="400" w14:anchorId="29C935AA">
                <v:shape id="_x0000_i1044" type="#_x0000_t75" style="width:194.7pt;height:14.4pt" o:ole="">
                  <v:imagedata r:id="rId21" o:title=""/>
                </v:shape>
                <o:OLEObject Type="Embed" ProgID="Equation.DSMT4" ShapeID="_x0000_i1044" DrawAspect="Content" ObjectID="_1613978415" r:id="rId51"/>
              </w:object>
            </w:r>
            <w:r w:rsidRPr="00AE4694">
              <w:rPr>
                <w:szCs w:val="24"/>
                <w:lang w:val="en-US" w:eastAsia="zh-CN"/>
              </w:rPr>
              <w:t xml:space="preserve"> </w:t>
            </w:r>
            <w:r w:rsidRPr="00AE4694">
              <w:rPr>
                <w:szCs w:val="24"/>
                <w:lang w:val="en-US"/>
              </w:rPr>
              <w:t>with  the carrier frequency in the victim (lower) band and  the channel bandwidth configured in the higher band.</w:t>
            </w:r>
          </w:p>
          <w:p w14:paraId="0DAE8C92" w14:textId="77777777" w:rsidR="00B95244" w:rsidRPr="00AE4694" w:rsidRDefault="00B95244" w:rsidP="00160755">
            <w:pPr>
              <w:pStyle w:val="TAN"/>
            </w:pPr>
            <w:r w:rsidRPr="00AE4694">
              <w:t>NOTE</w:t>
            </w:r>
            <w:r w:rsidRPr="00AE4694">
              <w:rPr>
                <w:lang w:eastAsia="zh-CN"/>
              </w:rPr>
              <w:t xml:space="preserve"> 5</w:t>
            </w:r>
            <w:r w:rsidRPr="00AE4694">
              <w:t>:</w:t>
            </w:r>
            <w:r w:rsidRPr="00AE4694">
              <w:tab/>
              <w:t>These requirements apply when the lower edge frequency of the 5 MHz uplink channel in Band</w:t>
            </w:r>
            <w:r w:rsidRPr="00AE4694">
              <w:rPr>
                <w:rFonts w:hint="eastAsia"/>
                <w:lang w:eastAsia="zh-CN"/>
              </w:rPr>
              <w:t xml:space="preserve"> n</w:t>
            </w:r>
            <w:r w:rsidRPr="00AE4694">
              <w:t>71 is located at or below 668 MHz and the downlink channel in Band 2 is located with its upper edge at 1990 MHz.</w:t>
            </w:r>
          </w:p>
          <w:p w14:paraId="7C5365DF" w14:textId="77777777" w:rsidR="00B95244" w:rsidRPr="00AE4694" w:rsidRDefault="00B95244" w:rsidP="00160755">
            <w:pPr>
              <w:pStyle w:val="TAN"/>
            </w:pPr>
            <w:r w:rsidRPr="00AE4694">
              <w:t>NOTE 6:</w:t>
            </w:r>
            <w:r w:rsidRPr="00AE4694">
              <w:tab/>
              <w:t xml:space="preserve">These requirements apply when the lower edge frequency of the 10 MHz, 15 MHz, or 20 MHz uplink channel in Band </w:t>
            </w:r>
            <w:r w:rsidRPr="00AE4694">
              <w:rPr>
                <w:rFonts w:hint="eastAsia"/>
                <w:lang w:eastAsia="zh-CN"/>
              </w:rPr>
              <w:t>n</w:t>
            </w:r>
            <w:r w:rsidRPr="00AE4694">
              <w:t>71 is located at or below 668 MHz and the downlink channel in Band 2 is located with its upper edge at 1990 MHz.</w:t>
            </w:r>
          </w:p>
          <w:p w14:paraId="26781BFE" w14:textId="77777777" w:rsidR="00B95244" w:rsidRPr="00AE4694" w:rsidRDefault="00B95244" w:rsidP="00160755">
            <w:pPr>
              <w:pStyle w:val="TAN"/>
              <w:rPr>
                <w:rFonts w:eastAsia="Times New Roman"/>
              </w:rPr>
            </w:pPr>
            <w:r w:rsidRPr="00AE4694">
              <w:t>NOTE 7:</w:t>
            </w:r>
            <w:r w:rsidRPr="00AE4694">
              <w:tab/>
              <w:t xml:space="preserve">The requirements should be verified for UL EARFCN of the aggressor (lower) band (superscript LB) such that </w:t>
            </w:r>
            <w:r w:rsidRPr="00AE4694">
              <w:rPr>
                <w:noProof/>
              </w:rPr>
              <w:object w:dxaOrig="2100" w:dyaOrig="380" w14:anchorId="7A75AF33">
                <v:shape id="_x0000_i1045" type="#_x0000_t75" style="width:86.4pt;height:14.4pt" o:ole="">
                  <v:imagedata r:id="rId52" o:title=""/>
                </v:shape>
                <o:OLEObject Type="Embed" ProgID="Equation.3" ShapeID="_x0000_i1045" DrawAspect="Content" ObjectID="_1613978416" r:id="rId53"/>
              </w:object>
            </w:r>
            <w:r w:rsidRPr="00AE4694">
              <w:t xml:space="preserve">in MHz and </w:t>
            </w:r>
            <w:r w:rsidRPr="00AE4694">
              <w:rPr>
                <w:noProof/>
              </w:rPr>
              <w:object w:dxaOrig="4900" w:dyaOrig="400" w14:anchorId="76128715">
                <v:shape id="_x0000_i1046" type="#_x0000_t75" style="width:201.6pt;height:21.3pt" o:ole="">
                  <v:imagedata r:id="rId21" o:title=""/>
                </v:shape>
                <o:OLEObject Type="Embed" ProgID="Equation.DSMT4" ShapeID="_x0000_i1046" DrawAspect="Content" ObjectID="_1613978417" r:id="rId54"/>
              </w:object>
            </w:r>
            <w:r w:rsidRPr="00AE4694">
              <w:t xml:space="preserve"> with carrier frequency in the victim (higher) band in MHz and  the channel bandwidth configured in the lower band.</w:t>
            </w:r>
          </w:p>
          <w:p w14:paraId="70F5CABE" w14:textId="77777777" w:rsidR="00B95244" w:rsidRPr="00AE4694" w:rsidRDefault="00B95244" w:rsidP="00160755">
            <w:pPr>
              <w:pStyle w:val="TAN"/>
              <w:rPr>
                <w:lang w:eastAsia="zh-CN"/>
              </w:rPr>
            </w:pPr>
            <w:r w:rsidRPr="00AE4694">
              <w:t>NOTE 8:</w:t>
            </w:r>
            <w:r w:rsidRPr="00AE4694">
              <w:tab/>
              <w:t>The requirements should be verified for UL EARFCN of the aggressor (</w:t>
            </w:r>
            <w:r w:rsidRPr="00AE4694">
              <w:rPr>
                <w:lang w:eastAsia="zh-CN"/>
              </w:rPr>
              <w:t>higher</w:t>
            </w:r>
            <w:r w:rsidRPr="00AE4694">
              <w:t xml:space="preserve">) band (superscript </w:t>
            </w:r>
            <w:r w:rsidRPr="00AE4694">
              <w:rPr>
                <w:lang w:eastAsia="zh-CN"/>
              </w:rPr>
              <w:t>H</w:t>
            </w:r>
            <w:r w:rsidRPr="00AE4694">
              <w:t xml:space="preserve">B) such that </w:t>
            </w:r>
            <w:r w:rsidRPr="00AE4694">
              <w:rPr>
                <w:noProof/>
                <w:position w:val="-12"/>
              </w:rPr>
              <w:object w:dxaOrig="1920" w:dyaOrig="380" w14:anchorId="73F005F0">
                <v:shape id="_x0000_i1047" type="#_x0000_t75" style="width:78.35pt;height:14.4pt" o:ole="">
                  <v:imagedata r:id="rId55" o:title=""/>
                </v:shape>
                <o:OLEObject Type="Embed" ProgID="Equation.3" ShapeID="_x0000_i1047" DrawAspect="Content" ObjectID="_1613978418" r:id="rId56"/>
              </w:object>
            </w:r>
            <w:r w:rsidRPr="00AE4694">
              <w:rPr>
                <w:snapToGrid w:val="0"/>
              </w:rPr>
              <w:t xml:space="preserve">in MHz and </w:t>
            </w:r>
            <w:r w:rsidRPr="00AE4694">
              <w:rPr>
                <w:noProof/>
                <w:position w:val="-14"/>
              </w:rPr>
              <w:object w:dxaOrig="5000" w:dyaOrig="400" w14:anchorId="4EB93292">
                <v:shape id="_x0000_i1048" type="#_x0000_t75" style="width:201.6pt;height:14.4pt" o:ole="">
                  <v:imagedata r:id="rId57" o:title=""/>
                </v:shape>
                <o:OLEObject Type="Embed" ProgID="Equation.3" ShapeID="_x0000_i1048" DrawAspect="Content" ObjectID="_1613978419" r:id="rId58"/>
              </w:object>
            </w:r>
            <w:r w:rsidRPr="00AE4694">
              <w:rPr>
                <w:snapToGrid w:val="0"/>
              </w:rPr>
              <w:t xml:space="preserve"> with</w:t>
            </w:r>
            <w:r w:rsidRPr="00AE4694">
              <w:rPr>
                <w:noProof/>
                <w:position w:val="-10"/>
              </w:rPr>
              <w:object w:dxaOrig="440" w:dyaOrig="360" w14:anchorId="44782FDF">
                <v:shape id="_x0000_i1049" type="#_x0000_t75" style="width:21.3pt;height:14.4pt" o:ole="">
                  <v:imagedata r:id="rId59" o:title=""/>
                </v:shape>
                <o:OLEObject Type="Embed" ProgID="Equation.3" ShapeID="_x0000_i1049" DrawAspect="Content" ObjectID="_1613978420" r:id="rId60"/>
              </w:object>
            </w:r>
            <w:r w:rsidRPr="00AE4694">
              <w:rPr>
                <w:snapToGrid w:val="0"/>
              </w:rPr>
              <w:t xml:space="preserve"> carrier frequency </w:t>
            </w:r>
            <w:r w:rsidRPr="00AE4694">
              <w:t>in</w:t>
            </w:r>
            <w:r w:rsidRPr="00AE4694">
              <w:rPr>
                <w:snapToGrid w:val="0"/>
              </w:rPr>
              <w:t xml:space="preserve"> the victim (lower) band in MHz and </w:t>
            </w:r>
            <w:r w:rsidRPr="00AE4694">
              <w:rPr>
                <w:noProof/>
                <w:position w:val="-12"/>
              </w:rPr>
              <w:object w:dxaOrig="900" w:dyaOrig="380" w14:anchorId="66063BDD">
                <v:shape id="_x0000_i1050" type="#_x0000_t75" style="width:36.3pt;height:14.4pt" o:ole="">
                  <v:imagedata r:id="rId61" o:title=""/>
                </v:shape>
                <o:OLEObject Type="Embed" ProgID="Equation.3" ShapeID="_x0000_i1050" DrawAspect="Content" ObjectID="_1613978421" r:id="rId62"/>
              </w:object>
            </w:r>
            <w:r w:rsidRPr="00AE4694">
              <w:rPr>
                <w:snapToGrid w:val="0"/>
              </w:rPr>
              <w:t xml:space="preserve"> the channel bandwidth configured in the higher band.</w:t>
            </w:r>
          </w:p>
        </w:tc>
      </w:tr>
    </w:tbl>
    <w:p w14:paraId="00D887D1" w14:textId="77777777" w:rsidR="001310A1" w:rsidRPr="00AE4694" w:rsidRDefault="001310A1" w:rsidP="001310A1"/>
    <w:p w14:paraId="0DDEFF52" w14:textId="77777777" w:rsidR="001310A1" w:rsidRPr="00AE4694" w:rsidRDefault="001310A1" w:rsidP="001310A1">
      <w:pPr>
        <w:pStyle w:val="TH"/>
      </w:pPr>
      <w:r w:rsidRPr="00AE4694">
        <w:t>Table 7.3B.2.3.2-2: Uplink configuration</w:t>
      </w:r>
      <w:r w:rsidRPr="00AE4694">
        <w:rPr>
          <w:rFonts w:hint="eastAsia"/>
          <w:lang w:eastAsia="zh-CN"/>
        </w:rPr>
        <w:t xml:space="preserve"> </w:t>
      </w:r>
      <w:r w:rsidRPr="00AE4694">
        <w:rPr>
          <w:lang w:eastAsia="zh-CN"/>
        </w:rPr>
        <w:t>for r</w:t>
      </w:r>
      <w:r w:rsidRPr="00AE4694">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35"/>
        <w:gridCol w:w="837"/>
        <w:gridCol w:w="650"/>
        <w:gridCol w:w="666"/>
        <w:gridCol w:w="666"/>
        <w:gridCol w:w="666"/>
        <w:gridCol w:w="666"/>
        <w:gridCol w:w="666"/>
        <w:gridCol w:w="666"/>
        <w:gridCol w:w="666"/>
        <w:gridCol w:w="666"/>
        <w:gridCol w:w="666"/>
        <w:gridCol w:w="680"/>
      </w:tblGrid>
      <w:tr w:rsidR="00471067" w:rsidRPr="00AE4694" w14:paraId="23F02058" w14:textId="77777777" w:rsidTr="00F70669">
        <w:trPr>
          <w:trHeight w:val="285"/>
          <w:jc w:val="center"/>
        </w:trPr>
        <w:tc>
          <w:tcPr>
            <w:tcW w:w="0" w:type="auto"/>
            <w:gridSpan w:val="14"/>
            <w:shd w:val="clear" w:color="auto" w:fill="auto"/>
          </w:tcPr>
          <w:p w14:paraId="43300301" w14:textId="29778525" w:rsidR="00C51D6A" w:rsidRPr="00AE4694" w:rsidRDefault="004D6774" w:rsidP="00255ED1">
            <w:pPr>
              <w:pStyle w:val="TAH"/>
            </w:pPr>
            <w:r w:rsidRPr="00AE4694">
              <w:t xml:space="preserve">E-UTRA or NR Band / </w:t>
            </w:r>
            <w:r w:rsidRPr="00AE4694">
              <w:rPr>
                <w:rFonts w:hint="eastAsia"/>
                <w:lang w:val="en-US" w:eastAsia="zh-CN"/>
              </w:rPr>
              <w:t xml:space="preserve">SCS / </w:t>
            </w:r>
            <w:r w:rsidRPr="00AE4694">
              <w:t xml:space="preserve">Channel bandwidth of the </w:t>
            </w:r>
            <w:r w:rsidRPr="00AE4694">
              <w:rPr>
                <w:rFonts w:hint="eastAsia"/>
                <w:lang w:val="en-US" w:eastAsia="zh-CN"/>
              </w:rPr>
              <w:t>affected DL</w:t>
            </w:r>
            <w:r w:rsidRPr="00AE4694">
              <w:t xml:space="preserve"> band</w:t>
            </w:r>
          </w:p>
        </w:tc>
      </w:tr>
      <w:tr w:rsidR="00471067" w:rsidRPr="00AE4694" w14:paraId="3BADED18" w14:textId="77777777" w:rsidTr="00C42558">
        <w:trPr>
          <w:trHeight w:val="285"/>
          <w:jc w:val="center"/>
        </w:trPr>
        <w:tc>
          <w:tcPr>
            <w:tcW w:w="0" w:type="auto"/>
            <w:shd w:val="clear" w:color="auto" w:fill="auto"/>
          </w:tcPr>
          <w:p w14:paraId="3EF5AE94" w14:textId="77777777" w:rsidR="006E606C" w:rsidRPr="00AE4694" w:rsidRDefault="006E606C" w:rsidP="001310A1">
            <w:pPr>
              <w:pStyle w:val="TAH"/>
            </w:pPr>
            <w:r w:rsidRPr="00AE4694">
              <w:t>UL band</w:t>
            </w:r>
          </w:p>
        </w:tc>
        <w:tc>
          <w:tcPr>
            <w:tcW w:w="0" w:type="auto"/>
            <w:shd w:val="clear" w:color="auto" w:fill="auto"/>
          </w:tcPr>
          <w:p w14:paraId="7237352C" w14:textId="77777777" w:rsidR="006E606C" w:rsidRPr="00AE4694" w:rsidRDefault="006E606C" w:rsidP="001310A1">
            <w:pPr>
              <w:pStyle w:val="TAH"/>
            </w:pPr>
            <w:r w:rsidRPr="00AE4694">
              <w:t>DL band</w:t>
            </w:r>
          </w:p>
        </w:tc>
        <w:tc>
          <w:tcPr>
            <w:tcW w:w="0" w:type="auto"/>
          </w:tcPr>
          <w:p w14:paraId="4AFFD391" w14:textId="39232E65" w:rsidR="006E606C" w:rsidRPr="00AE4694" w:rsidRDefault="006E606C" w:rsidP="001310A1">
            <w:pPr>
              <w:pStyle w:val="TAH"/>
            </w:pPr>
            <w:r w:rsidRPr="00AE4694">
              <w:t>SCS</w:t>
            </w:r>
            <w:r w:rsidR="004D6774" w:rsidRPr="00AE4694">
              <w:t xml:space="preserve"> of UL band</w:t>
            </w:r>
          </w:p>
          <w:p w14:paraId="536441CF" w14:textId="77777777" w:rsidR="006E606C" w:rsidRPr="00AE4694" w:rsidRDefault="006E606C" w:rsidP="001310A1">
            <w:pPr>
              <w:pStyle w:val="TAH"/>
            </w:pPr>
            <w:r w:rsidRPr="00AE4694">
              <w:t>(kHz)</w:t>
            </w:r>
          </w:p>
        </w:tc>
        <w:tc>
          <w:tcPr>
            <w:tcW w:w="0" w:type="auto"/>
            <w:shd w:val="clear" w:color="auto" w:fill="auto"/>
          </w:tcPr>
          <w:p w14:paraId="483D7DC3" w14:textId="77777777" w:rsidR="006E606C" w:rsidRPr="00AE4694" w:rsidRDefault="006E606C" w:rsidP="00255ED1">
            <w:pPr>
              <w:pStyle w:val="TAH"/>
            </w:pPr>
            <w:r w:rsidRPr="00AE4694">
              <w:t>5 MHz</w:t>
            </w:r>
          </w:p>
        </w:tc>
        <w:tc>
          <w:tcPr>
            <w:tcW w:w="0" w:type="auto"/>
            <w:shd w:val="clear" w:color="auto" w:fill="auto"/>
          </w:tcPr>
          <w:p w14:paraId="7A0E7A54" w14:textId="77777777" w:rsidR="006E606C" w:rsidRPr="00AE4694" w:rsidRDefault="006E606C" w:rsidP="00255ED1">
            <w:pPr>
              <w:pStyle w:val="TAH"/>
            </w:pPr>
            <w:r w:rsidRPr="00AE4694">
              <w:t>10 MHz</w:t>
            </w:r>
          </w:p>
        </w:tc>
        <w:tc>
          <w:tcPr>
            <w:tcW w:w="0" w:type="auto"/>
            <w:shd w:val="clear" w:color="auto" w:fill="auto"/>
          </w:tcPr>
          <w:p w14:paraId="1877D637" w14:textId="77777777" w:rsidR="006E606C" w:rsidRPr="00AE4694" w:rsidRDefault="006E606C" w:rsidP="00255ED1">
            <w:pPr>
              <w:pStyle w:val="TAH"/>
            </w:pPr>
            <w:r w:rsidRPr="00AE4694">
              <w:t>15 MHz</w:t>
            </w:r>
          </w:p>
        </w:tc>
        <w:tc>
          <w:tcPr>
            <w:tcW w:w="0" w:type="auto"/>
            <w:shd w:val="clear" w:color="auto" w:fill="auto"/>
          </w:tcPr>
          <w:p w14:paraId="4861AC75" w14:textId="77777777" w:rsidR="006E606C" w:rsidRPr="00AE4694" w:rsidRDefault="006E606C" w:rsidP="00255ED1">
            <w:pPr>
              <w:pStyle w:val="TAH"/>
            </w:pPr>
            <w:r w:rsidRPr="00AE4694">
              <w:t>20 MHz</w:t>
            </w:r>
          </w:p>
        </w:tc>
        <w:tc>
          <w:tcPr>
            <w:tcW w:w="0" w:type="auto"/>
            <w:shd w:val="clear" w:color="auto" w:fill="auto"/>
          </w:tcPr>
          <w:p w14:paraId="6621F259" w14:textId="77777777" w:rsidR="006E606C" w:rsidRPr="00AE4694" w:rsidRDefault="006E606C" w:rsidP="00255ED1">
            <w:pPr>
              <w:pStyle w:val="TAH"/>
            </w:pPr>
            <w:r w:rsidRPr="00AE4694">
              <w:t>25 MHz</w:t>
            </w:r>
          </w:p>
        </w:tc>
        <w:tc>
          <w:tcPr>
            <w:tcW w:w="0" w:type="auto"/>
            <w:shd w:val="clear" w:color="auto" w:fill="auto"/>
          </w:tcPr>
          <w:p w14:paraId="3F5B251C" w14:textId="77777777" w:rsidR="006E606C" w:rsidRPr="00AE4694" w:rsidRDefault="006E606C" w:rsidP="00255ED1">
            <w:pPr>
              <w:pStyle w:val="TAH"/>
            </w:pPr>
            <w:r w:rsidRPr="00AE4694">
              <w:t>40 MHz</w:t>
            </w:r>
          </w:p>
        </w:tc>
        <w:tc>
          <w:tcPr>
            <w:tcW w:w="0" w:type="auto"/>
            <w:shd w:val="clear" w:color="auto" w:fill="auto"/>
          </w:tcPr>
          <w:p w14:paraId="26AB88C7" w14:textId="77777777" w:rsidR="006E606C" w:rsidRPr="00AE4694" w:rsidRDefault="006E606C" w:rsidP="00255ED1">
            <w:pPr>
              <w:pStyle w:val="TAH"/>
            </w:pPr>
            <w:r w:rsidRPr="00AE4694">
              <w:t>50 MHz</w:t>
            </w:r>
          </w:p>
        </w:tc>
        <w:tc>
          <w:tcPr>
            <w:tcW w:w="0" w:type="auto"/>
            <w:shd w:val="clear" w:color="auto" w:fill="auto"/>
          </w:tcPr>
          <w:p w14:paraId="1DAAF976" w14:textId="77777777" w:rsidR="006E606C" w:rsidRPr="00AE4694" w:rsidRDefault="006E606C" w:rsidP="00255ED1">
            <w:pPr>
              <w:pStyle w:val="TAH"/>
            </w:pPr>
            <w:r w:rsidRPr="00AE4694">
              <w:t>60 MHz</w:t>
            </w:r>
          </w:p>
        </w:tc>
        <w:tc>
          <w:tcPr>
            <w:tcW w:w="0" w:type="auto"/>
            <w:shd w:val="clear" w:color="auto" w:fill="auto"/>
          </w:tcPr>
          <w:p w14:paraId="4330DC10" w14:textId="77777777" w:rsidR="006E606C" w:rsidRPr="00AE4694" w:rsidRDefault="006E606C" w:rsidP="00255ED1">
            <w:pPr>
              <w:pStyle w:val="TAH"/>
            </w:pPr>
            <w:r w:rsidRPr="00AE4694">
              <w:t>80 MHz</w:t>
            </w:r>
          </w:p>
        </w:tc>
        <w:tc>
          <w:tcPr>
            <w:tcW w:w="0" w:type="auto"/>
          </w:tcPr>
          <w:p w14:paraId="4477347E" w14:textId="77777777" w:rsidR="006E606C" w:rsidRPr="00AE4694" w:rsidRDefault="006E606C" w:rsidP="00683B4F">
            <w:pPr>
              <w:pStyle w:val="TAH"/>
            </w:pPr>
            <w:r w:rsidRPr="00AE4694">
              <w:t>90 MHz</w:t>
            </w:r>
          </w:p>
        </w:tc>
        <w:tc>
          <w:tcPr>
            <w:tcW w:w="0" w:type="auto"/>
            <w:shd w:val="clear" w:color="auto" w:fill="auto"/>
          </w:tcPr>
          <w:p w14:paraId="2C25A815" w14:textId="77777777" w:rsidR="006E606C" w:rsidRPr="00AE4694" w:rsidRDefault="006E606C" w:rsidP="00255ED1">
            <w:pPr>
              <w:pStyle w:val="TAH"/>
            </w:pPr>
            <w:r w:rsidRPr="00AE4694">
              <w:t>100 MHz</w:t>
            </w:r>
          </w:p>
        </w:tc>
      </w:tr>
      <w:tr w:rsidR="00471067" w:rsidRPr="00AE4694" w14:paraId="25D48E1A" w14:textId="77777777" w:rsidTr="006E606C">
        <w:trPr>
          <w:trHeight w:val="285"/>
          <w:jc w:val="center"/>
        </w:trPr>
        <w:tc>
          <w:tcPr>
            <w:tcW w:w="0" w:type="auto"/>
            <w:shd w:val="clear" w:color="auto" w:fill="auto"/>
            <w:vAlign w:val="center"/>
          </w:tcPr>
          <w:p w14:paraId="1A6D85CA" w14:textId="77777777" w:rsidR="00F71B8A" w:rsidRPr="00AE4694" w:rsidRDefault="00F71B8A" w:rsidP="00F71B8A">
            <w:pPr>
              <w:pStyle w:val="TAC"/>
              <w:rPr>
                <w:lang w:eastAsia="ja-JP"/>
              </w:rPr>
            </w:pPr>
            <w:r w:rsidRPr="00AE4694">
              <w:rPr>
                <w:rFonts w:eastAsia="Yu Mincho"/>
                <w:lang w:eastAsia="ja-JP"/>
              </w:rPr>
              <w:t>2</w:t>
            </w:r>
          </w:p>
        </w:tc>
        <w:tc>
          <w:tcPr>
            <w:tcW w:w="0" w:type="auto"/>
            <w:shd w:val="clear" w:color="auto" w:fill="auto"/>
            <w:vAlign w:val="center"/>
          </w:tcPr>
          <w:p w14:paraId="76B26893" w14:textId="77777777" w:rsidR="00F71B8A" w:rsidRPr="00AE4694" w:rsidRDefault="00F71B8A" w:rsidP="00F71B8A">
            <w:pPr>
              <w:pStyle w:val="TAC"/>
              <w:rPr>
                <w:lang w:eastAsia="ja-JP"/>
              </w:rPr>
            </w:pPr>
            <w:r w:rsidRPr="00AE4694">
              <w:rPr>
                <w:rFonts w:eastAsia="Yu Mincho"/>
                <w:lang w:eastAsia="ja-JP"/>
              </w:rPr>
              <w:t>n71</w:t>
            </w:r>
          </w:p>
        </w:tc>
        <w:tc>
          <w:tcPr>
            <w:tcW w:w="0" w:type="auto"/>
            <w:vAlign w:val="center"/>
          </w:tcPr>
          <w:p w14:paraId="3562D992" w14:textId="77777777" w:rsidR="00F71B8A" w:rsidRPr="00AE4694" w:rsidRDefault="00F71B8A" w:rsidP="00F71B8A">
            <w:pPr>
              <w:pStyle w:val="TAC"/>
              <w:rPr>
                <w:lang w:eastAsia="ja-JP"/>
              </w:rPr>
            </w:pPr>
            <w:r w:rsidRPr="00AE4694">
              <w:rPr>
                <w:rFonts w:eastAsia="Yu Mincho"/>
                <w:lang w:eastAsia="ja-JP"/>
              </w:rPr>
              <w:t>15</w:t>
            </w:r>
          </w:p>
        </w:tc>
        <w:tc>
          <w:tcPr>
            <w:tcW w:w="0" w:type="auto"/>
            <w:shd w:val="clear" w:color="auto" w:fill="auto"/>
            <w:vAlign w:val="center"/>
          </w:tcPr>
          <w:p w14:paraId="2C418DC8" w14:textId="77777777" w:rsidR="00F71B8A" w:rsidRPr="00AE4694" w:rsidRDefault="00F71B8A" w:rsidP="00F71B8A">
            <w:pPr>
              <w:pStyle w:val="TAC"/>
              <w:rPr>
                <w:rFonts w:cs="Arial"/>
              </w:rPr>
            </w:pPr>
            <w:r w:rsidRPr="00AE4694">
              <w:rPr>
                <w:rFonts w:eastAsia="PMingLiU" w:cs="Arial"/>
                <w:lang w:eastAsia="zh-TW"/>
              </w:rPr>
              <w:t>25</w:t>
            </w:r>
          </w:p>
        </w:tc>
        <w:tc>
          <w:tcPr>
            <w:tcW w:w="0" w:type="auto"/>
            <w:shd w:val="clear" w:color="auto" w:fill="auto"/>
            <w:vAlign w:val="center"/>
          </w:tcPr>
          <w:p w14:paraId="69E90007"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vAlign w:val="center"/>
          </w:tcPr>
          <w:p w14:paraId="2AB30C99"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vAlign w:val="center"/>
          </w:tcPr>
          <w:p w14:paraId="31F70D52"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tcPr>
          <w:p w14:paraId="6DC6BE0E" w14:textId="77777777" w:rsidR="00F71B8A" w:rsidRPr="00AE4694" w:rsidRDefault="00F71B8A" w:rsidP="00F71B8A">
            <w:pPr>
              <w:pStyle w:val="TAC"/>
            </w:pPr>
          </w:p>
        </w:tc>
        <w:tc>
          <w:tcPr>
            <w:tcW w:w="0" w:type="auto"/>
            <w:shd w:val="clear" w:color="auto" w:fill="auto"/>
          </w:tcPr>
          <w:p w14:paraId="7C7612EC" w14:textId="77777777" w:rsidR="00F71B8A" w:rsidRPr="00AE4694" w:rsidRDefault="00F71B8A" w:rsidP="00F71B8A">
            <w:pPr>
              <w:pStyle w:val="TAC"/>
            </w:pPr>
          </w:p>
        </w:tc>
        <w:tc>
          <w:tcPr>
            <w:tcW w:w="0" w:type="auto"/>
            <w:shd w:val="clear" w:color="auto" w:fill="auto"/>
          </w:tcPr>
          <w:p w14:paraId="58C0E10B" w14:textId="77777777" w:rsidR="00F71B8A" w:rsidRPr="00AE4694" w:rsidRDefault="00F71B8A" w:rsidP="00F71B8A">
            <w:pPr>
              <w:pStyle w:val="TAC"/>
            </w:pPr>
          </w:p>
        </w:tc>
        <w:tc>
          <w:tcPr>
            <w:tcW w:w="0" w:type="auto"/>
            <w:shd w:val="clear" w:color="auto" w:fill="auto"/>
          </w:tcPr>
          <w:p w14:paraId="7A863FD4" w14:textId="77777777" w:rsidR="00F71B8A" w:rsidRPr="00AE4694" w:rsidRDefault="00F71B8A" w:rsidP="00F71B8A">
            <w:pPr>
              <w:pStyle w:val="TAC"/>
            </w:pPr>
          </w:p>
        </w:tc>
        <w:tc>
          <w:tcPr>
            <w:tcW w:w="0" w:type="auto"/>
            <w:shd w:val="clear" w:color="auto" w:fill="auto"/>
          </w:tcPr>
          <w:p w14:paraId="0B4BAA3F" w14:textId="77777777" w:rsidR="00F71B8A" w:rsidRPr="00AE4694" w:rsidRDefault="00F71B8A" w:rsidP="00F71B8A">
            <w:pPr>
              <w:pStyle w:val="TAC"/>
            </w:pPr>
          </w:p>
        </w:tc>
        <w:tc>
          <w:tcPr>
            <w:tcW w:w="0" w:type="auto"/>
          </w:tcPr>
          <w:p w14:paraId="70CEDAAC" w14:textId="77777777" w:rsidR="00F71B8A" w:rsidRPr="00AE4694" w:rsidRDefault="00F71B8A" w:rsidP="00F71B8A">
            <w:pPr>
              <w:pStyle w:val="TAC"/>
            </w:pPr>
          </w:p>
        </w:tc>
        <w:tc>
          <w:tcPr>
            <w:tcW w:w="0" w:type="auto"/>
            <w:shd w:val="clear" w:color="auto" w:fill="auto"/>
          </w:tcPr>
          <w:p w14:paraId="4AA7E3A2" w14:textId="77777777" w:rsidR="00F71B8A" w:rsidRPr="00AE4694" w:rsidRDefault="00F71B8A" w:rsidP="00F71B8A">
            <w:pPr>
              <w:pStyle w:val="TAC"/>
            </w:pPr>
          </w:p>
        </w:tc>
      </w:tr>
      <w:tr w:rsidR="00471067" w:rsidRPr="00AE4694" w14:paraId="4074F616" w14:textId="77777777" w:rsidTr="00C42558">
        <w:trPr>
          <w:trHeight w:val="285"/>
          <w:jc w:val="center"/>
        </w:trPr>
        <w:tc>
          <w:tcPr>
            <w:tcW w:w="0" w:type="auto"/>
            <w:shd w:val="clear" w:color="auto" w:fill="auto"/>
            <w:vAlign w:val="center"/>
          </w:tcPr>
          <w:p w14:paraId="665C4386" w14:textId="77777777" w:rsidR="00F71B8A" w:rsidRPr="00AE4694" w:rsidRDefault="00F71B8A" w:rsidP="00F71B8A">
            <w:pPr>
              <w:pStyle w:val="TAC"/>
              <w:rPr>
                <w:lang w:eastAsia="ja-JP"/>
              </w:rPr>
            </w:pPr>
            <w:r w:rsidRPr="00AE4694">
              <w:t>n41</w:t>
            </w:r>
          </w:p>
        </w:tc>
        <w:tc>
          <w:tcPr>
            <w:tcW w:w="0" w:type="auto"/>
            <w:shd w:val="clear" w:color="auto" w:fill="auto"/>
            <w:vAlign w:val="center"/>
          </w:tcPr>
          <w:p w14:paraId="7C9761D7" w14:textId="77777777" w:rsidR="00F71B8A" w:rsidRPr="00AE4694" w:rsidRDefault="00F71B8A" w:rsidP="00F71B8A">
            <w:pPr>
              <w:pStyle w:val="TAC"/>
              <w:rPr>
                <w:lang w:eastAsia="ja-JP"/>
              </w:rPr>
            </w:pPr>
            <w:r w:rsidRPr="00AE4694">
              <w:t>26</w:t>
            </w:r>
          </w:p>
        </w:tc>
        <w:tc>
          <w:tcPr>
            <w:tcW w:w="0" w:type="auto"/>
            <w:vAlign w:val="center"/>
          </w:tcPr>
          <w:p w14:paraId="5691601A" w14:textId="77777777" w:rsidR="00F71B8A" w:rsidRPr="00AE4694" w:rsidRDefault="00F71B8A" w:rsidP="00F71B8A">
            <w:pPr>
              <w:pStyle w:val="TAC"/>
              <w:rPr>
                <w:lang w:eastAsia="ja-JP"/>
              </w:rPr>
            </w:pPr>
            <w:r w:rsidRPr="00AE4694">
              <w:rPr>
                <w:rFonts w:cs="Arial"/>
                <w:lang w:eastAsia="zh-CN"/>
              </w:rPr>
              <w:t>15</w:t>
            </w:r>
          </w:p>
        </w:tc>
        <w:tc>
          <w:tcPr>
            <w:tcW w:w="0" w:type="auto"/>
            <w:shd w:val="clear" w:color="auto" w:fill="auto"/>
            <w:vAlign w:val="center"/>
          </w:tcPr>
          <w:p w14:paraId="2220ADF9" w14:textId="77777777" w:rsidR="00F71B8A" w:rsidRPr="00AE4694" w:rsidRDefault="00F71B8A" w:rsidP="00F71B8A">
            <w:pPr>
              <w:pStyle w:val="TAC"/>
              <w:rPr>
                <w:rFonts w:cs="Arial"/>
              </w:rPr>
            </w:pPr>
            <w:r w:rsidRPr="00AE4694">
              <w:rPr>
                <w:rFonts w:cs="Arial"/>
                <w:lang w:eastAsia="zh-CN"/>
              </w:rPr>
              <w:t>25</w:t>
            </w:r>
          </w:p>
        </w:tc>
        <w:tc>
          <w:tcPr>
            <w:tcW w:w="0" w:type="auto"/>
            <w:shd w:val="clear" w:color="auto" w:fill="auto"/>
            <w:vAlign w:val="center"/>
          </w:tcPr>
          <w:p w14:paraId="5ABEEBD8" w14:textId="77777777" w:rsidR="00F71B8A" w:rsidRPr="00AE4694" w:rsidRDefault="00F71B8A" w:rsidP="00F71B8A">
            <w:pPr>
              <w:pStyle w:val="TAC"/>
              <w:rPr>
                <w:rFonts w:cs="Arial"/>
              </w:rPr>
            </w:pPr>
            <w:r w:rsidRPr="00AE4694">
              <w:rPr>
                <w:rFonts w:cs="Arial"/>
                <w:lang w:eastAsia="zh-CN"/>
              </w:rPr>
              <w:t>50</w:t>
            </w:r>
          </w:p>
        </w:tc>
        <w:tc>
          <w:tcPr>
            <w:tcW w:w="0" w:type="auto"/>
            <w:shd w:val="clear" w:color="auto" w:fill="auto"/>
            <w:vAlign w:val="center"/>
          </w:tcPr>
          <w:p w14:paraId="696A94C2" w14:textId="77777777" w:rsidR="00F71B8A" w:rsidRPr="00AE4694" w:rsidRDefault="00F71B8A" w:rsidP="00F71B8A">
            <w:pPr>
              <w:pStyle w:val="TAC"/>
              <w:rPr>
                <w:rFonts w:cs="Arial"/>
              </w:rPr>
            </w:pPr>
            <w:r w:rsidRPr="00AE4694">
              <w:rPr>
                <w:rFonts w:cs="Arial"/>
                <w:lang w:eastAsia="zh-CN"/>
              </w:rPr>
              <w:t>75</w:t>
            </w:r>
          </w:p>
        </w:tc>
        <w:tc>
          <w:tcPr>
            <w:tcW w:w="0" w:type="auto"/>
            <w:shd w:val="clear" w:color="auto" w:fill="auto"/>
            <w:vAlign w:val="center"/>
          </w:tcPr>
          <w:p w14:paraId="38D9C7C5" w14:textId="77777777" w:rsidR="00F71B8A" w:rsidRPr="00AE4694" w:rsidRDefault="00F71B8A" w:rsidP="00F71B8A">
            <w:pPr>
              <w:pStyle w:val="TAC"/>
              <w:rPr>
                <w:rFonts w:cs="Arial"/>
              </w:rPr>
            </w:pPr>
          </w:p>
        </w:tc>
        <w:tc>
          <w:tcPr>
            <w:tcW w:w="0" w:type="auto"/>
            <w:shd w:val="clear" w:color="auto" w:fill="auto"/>
            <w:vAlign w:val="center"/>
          </w:tcPr>
          <w:p w14:paraId="15D19C9F" w14:textId="77777777" w:rsidR="00F71B8A" w:rsidRPr="00AE4694" w:rsidRDefault="00F71B8A" w:rsidP="00F71B8A">
            <w:pPr>
              <w:pStyle w:val="TAC"/>
            </w:pPr>
          </w:p>
        </w:tc>
        <w:tc>
          <w:tcPr>
            <w:tcW w:w="0" w:type="auto"/>
            <w:shd w:val="clear" w:color="auto" w:fill="auto"/>
            <w:vAlign w:val="center"/>
          </w:tcPr>
          <w:p w14:paraId="25724140" w14:textId="77777777" w:rsidR="00F71B8A" w:rsidRPr="00AE4694" w:rsidRDefault="00F71B8A" w:rsidP="00F71B8A">
            <w:pPr>
              <w:pStyle w:val="TAC"/>
            </w:pPr>
          </w:p>
        </w:tc>
        <w:tc>
          <w:tcPr>
            <w:tcW w:w="0" w:type="auto"/>
            <w:shd w:val="clear" w:color="auto" w:fill="auto"/>
            <w:vAlign w:val="center"/>
          </w:tcPr>
          <w:p w14:paraId="2B3E04A6" w14:textId="77777777" w:rsidR="00F71B8A" w:rsidRPr="00AE4694" w:rsidRDefault="00F71B8A" w:rsidP="00F71B8A">
            <w:pPr>
              <w:pStyle w:val="TAC"/>
            </w:pPr>
          </w:p>
        </w:tc>
        <w:tc>
          <w:tcPr>
            <w:tcW w:w="0" w:type="auto"/>
            <w:shd w:val="clear" w:color="auto" w:fill="auto"/>
            <w:vAlign w:val="center"/>
          </w:tcPr>
          <w:p w14:paraId="05452A54" w14:textId="77777777" w:rsidR="00F71B8A" w:rsidRPr="00AE4694" w:rsidRDefault="00F71B8A" w:rsidP="00F71B8A">
            <w:pPr>
              <w:pStyle w:val="TAC"/>
            </w:pPr>
          </w:p>
        </w:tc>
        <w:tc>
          <w:tcPr>
            <w:tcW w:w="0" w:type="auto"/>
            <w:shd w:val="clear" w:color="auto" w:fill="auto"/>
            <w:vAlign w:val="center"/>
          </w:tcPr>
          <w:p w14:paraId="497579B5" w14:textId="77777777" w:rsidR="00F71B8A" w:rsidRPr="00AE4694" w:rsidRDefault="00F71B8A" w:rsidP="00F71B8A">
            <w:pPr>
              <w:pStyle w:val="TAC"/>
            </w:pPr>
          </w:p>
        </w:tc>
        <w:tc>
          <w:tcPr>
            <w:tcW w:w="0" w:type="auto"/>
            <w:vAlign w:val="center"/>
          </w:tcPr>
          <w:p w14:paraId="3ACB0080" w14:textId="77777777" w:rsidR="00F71B8A" w:rsidRPr="00AE4694" w:rsidRDefault="00F71B8A" w:rsidP="00F71B8A">
            <w:pPr>
              <w:pStyle w:val="TAC"/>
            </w:pPr>
          </w:p>
        </w:tc>
        <w:tc>
          <w:tcPr>
            <w:tcW w:w="0" w:type="auto"/>
            <w:shd w:val="clear" w:color="auto" w:fill="auto"/>
          </w:tcPr>
          <w:p w14:paraId="18DF0FFC" w14:textId="77777777" w:rsidR="00F71B8A" w:rsidRPr="00AE4694" w:rsidRDefault="00F71B8A" w:rsidP="00F71B8A">
            <w:pPr>
              <w:pStyle w:val="TAC"/>
            </w:pPr>
          </w:p>
        </w:tc>
      </w:tr>
      <w:tr w:rsidR="00471067" w:rsidRPr="00AE4694" w14:paraId="54AC52AE" w14:textId="77777777" w:rsidTr="00C42558">
        <w:trPr>
          <w:trHeight w:val="285"/>
          <w:jc w:val="center"/>
        </w:trPr>
        <w:tc>
          <w:tcPr>
            <w:tcW w:w="0" w:type="auto"/>
            <w:shd w:val="clear" w:color="auto" w:fill="auto"/>
            <w:vAlign w:val="center"/>
          </w:tcPr>
          <w:p w14:paraId="62118507" w14:textId="77777777" w:rsidR="00F71B8A" w:rsidRPr="00AE4694" w:rsidRDefault="00F71B8A" w:rsidP="00F71B8A">
            <w:pPr>
              <w:pStyle w:val="TAC"/>
              <w:rPr>
                <w:lang w:eastAsia="ja-JP"/>
              </w:rPr>
            </w:pPr>
            <w:r w:rsidRPr="00AE4694">
              <w:rPr>
                <w:lang w:eastAsia="zh-CN"/>
              </w:rPr>
              <w:t>41</w:t>
            </w:r>
          </w:p>
        </w:tc>
        <w:tc>
          <w:tcPr>
            <w:tcW w:w="0" w:type="auto"/>
            <w:shd w:val="clear" w:color="auto" w:fill="auto"/>
            <w:vAlign w:val="center"/>
          </w:tcPr>
          <w:p w14:paraId="552951FB" w14:textId="77777777" w:rsidR="00F71B8A" w:rsidRPr="00AE4694" w:rsidRDefault="00F71B8A" w:rsidP="00F71B8A">
            <w:pPr>
              <w:pStyle w:val="TAC"/>
              <w:rPr>
                <w:lang w:eastAsia="ja-JP"/>
              </w:rPr>
            </w:pPr>
            <w:r w:rsidRPr="00AE4694">
              <w:rPr>
                <w:lang w:eastAsia="zh-CN"/>
              </w:rPr>
              <w:t>n77</w:t>
            </w:r>
          </w:p>
        </w:tc>
        <w:tc>
          <w:tcPr>
            <w:tcW w:w="0" w:type="auto"/>
            <w:vAlign w:val="center"/>
          </w:tcPr>
          <w:p w14:paraId="2D3AEE5D" w14:textId="77777777" w:rsidR="00F71B8A" w:rsidRPr="00AE4694" w:rsidRDefault="00F71B8A" w:rsidP="00F71B8A">
            <w:pPr>
              <w:pStyle w:val="TAC"/>
              <w:rPr>
                <w:lang w:eastAsia="ja-JP"/>
              </w:rPr>
            </w:pPr>
            <w:r w:rsidRPr="00AE4694">
              <w:rPr>
                <w:lang w:eastAsia="zh-CN"/>
              </w:rPr>
              <w:t>15</w:t>
            </w:r>
          </w:p>
        </w:tc>
        <w:tc>
          <w:tcPr>
            <w:tcW w:w="0" w:type="auto"/>
            <w:shd w:val="clear" w:color="auto" w:fill="auto"/>
            <w:vAlign w:val="center"/>
          </w:tcPr>
          <w:p w14:paraId="48D73A01" w14:textId="5976AAFF" w:rsidR="00F71B8A" w:rsidRPr="00AE4694" w:rsidRDefault="00F71B8A" w:rsidP="00F71B8A">
            <w:pPr>
              <w:pStyle w:val="TAC"/>
              <w:rPr>
                <w:rFonts w:cs="Arial"/>
              </w:rPr>
            </w:pPr>
            <w:del w:id="5521" w:author="R4-1900460" w:date="2019-03-06T12:21:00Z">
              <w:r w:rsidRPr="00AE4694" w:rsidDel="00325E16">
                <w:rPr>
                  <w:lang w:val="en-US"/>
                </w:rPr>
                <w:delText>2</w:delText>
              </w:r>
              <w:r w:rsidRPr="00AE4694" w:rsidDel="00325E16">
                <w:delText>5</w:delText>
              </w:r>
            </w:del>
          </w:p>
        </w:tc>
        <w:tc>
          <w:tcPr>
            <w:tcW w:w="0" w:type="auto"/>
            <w:shd w:val="clear" w:color="auto" w:fill="auto"/>
            <w:vAlign w:val="center"/>
          </w:tcPr>
          <w:p w14:paraId="03D91880"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3A8D9BB3"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659AFA84"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058987A7" w14:textId="6BE626C1" w:rsidR="00F71B8A" w:rsidRPr="00AE4694" w:rsidRDefault="00F71B8A" w:rsidP="00F71B8A">
            <w:pPr>
              <w:pStyle w:val="TAC"/>
            </w:pPr>
          </w:p>
        </w:tc>
        <w:tc>
          <w:tcPr>
            <w:tcW w:w="0" w:type="auto"/>
            <w:shd w:val="clear" w:color="auto" w:fill="auto"/>
            <w:vAlign w:val="center"/>
          </w:tcPr>
          <w:p w14:paraId="0825C226" w14:textId="776999DE" w:rsidR="00F71B8A" w:rsidRPr="00AE4694" w:rsidRDefault="00F71B8A" w:rsidP="00F71B8A">
            <w:pPr>
              <w:pStyle w:val="TAC"/>
            </w:pPr>
          </w:p>
        </w:tc>
        <w:tc>
          <w:tcPr>
            <w:tcW w:w="0" w:type="auto"/>
            <w:shd w:val="clear" w:color="auto" w:fill="auto"/>
            <w:vAlign w:val="center"/>
          </w:tcPr>
          <w:p w14:paraId="2B95F34A" w14:textId="2940DF3F" w:rsidR="00F71B8A" w:rsidRPr="00AE4694" w:rsidRDefault="00F71B8A" w:rsidP="00F71B8A">
            <w:pPr>
              <w:pStyle w:val="TAC"/>
            </w:pPr>
          </w:p>
        </w:tc>
        <w:tc>
          <w:tcPr>
            <w:tcW w:w="0" w:type="auto"/>
            <w:shd w:val="clear" w:color="auto" w:fill="auto"/>
            <w:vAlign w:val="center"/>
          </w:tcPr>
          <w:p w14:paraId="32A31C4D" w14:textId="38C148A2" w:rsidR="00F71B8A" w:rsidRPr="00AE4694" w:rsidRDefault="00F71B8A" w:rsidP="00F71B8A">
            <w:pPr>
              <w:pStyle w:val="TAC"/>
            </w:pPr>
          </w:p>
        </w:tc>
        <w:tc>
          <w:tcPr>
            <w:tcW w:w="0" w:type="auto"/>
            <w:shd w:val="clear" w:color="auto" w:fill="auto"/>
            <w:vAlign w:val="center"/>
          </w:tcPr>
          <w:p w14:paraId="36817537" w14:textId="6A0C3309" w:rsidR="00F71B8A" w:rsidRPr="00AE4694" w:rsidRDefault="00F71B8A" w:rsidP="00F71B8A">
            <w:pPr>
              <w:pStyle w:val="TAC"/>
            </w:pPr>
          </w:p>
        </w:tc>
        <w:tc>
          <w:tcPr>
            <w:tcW w:w="0" w:type="auto"/>
            <w:vAlign w:val="center"/>
          </w:tcPr>
          <w:p w14:paraId="1F7A7E26" w14:textId="710EC558" w:rsidR="00F71B8A" w:rsidRPr="00AE4694" w:rsidRDefault="00F71B8A" w:rsidP="00F71B8A">
            <w:pPr>
              <w:pStyle w:val="TAC"/>
            </w:pPr>
          </w:p>
        </w:tc>
        <w:tc>
          <w:tcPr>
            <w:tcW w:w="0" w:type="auto"/>
            <w:shd w:val="clear" w:color="auto" w:fill="auto"/>
          </w:tcPr>
          <w:p w14:paraId="39463000" w14:textId="5EB5C271" w:rsidR="00F71B8A" w:rsidRPr="00AE4694" w:rsidRDefault="00F71B8A" w:rsidP="00F71B8A">
            <w:pPr>
              <w:pStyle w:val="TAC"/>
            </w:pPr>
          </w:p>
        </w:tc>
      </w:tr>
      <w:tr w:rsidR="00471067" w:rsidRPr="00AE4694" w14:paraId="4A1D35B0" w14:textId="77777777" w:rsidTr="00C42558">
        <w:trPr>
          <w:trHeight w:val="285"/>
          <w:jc w:val="center"/>
        </w:trPr>
        <w:tc>
          <w:tcPr>
            <w:tcW w:w="0" w:type="auto"/>
            <w:shd w:val="clear" w:color="auto" w:fill="auto"/>
            <w:vAlign w:val="center"/>
          </w:tcPr>
          <w:p w14:paraId="71ECBF84" w14:textId="77777777" w:rsidR="00F71B8A" w:rsidRPr="00AE4694" w:rsidRDefault="00F71B8A" w:rsidP="00F71B8A">
            <w:pPr>
              <w:pStyle w:val="TAC"/>
              <w:rPr>
                <w:lang w:eastAsia="ja-JP"/>
              </w:rPr>
            </w:pPr>
            <w:r w:rsidRPr="00AE4694">
              <w:rPr>
                <w:lang w:eastAsia="zh-CN"/>
              </w:rPr>
              <w:t>41</w:t>
            </w:r>
          </w:p>
        </w:tc>
        <w:tc>
          <w:tcPr>
            <w:tcW w:w="0" w:type="auto"/>
            <w:shd w:val="clear" w:color="auto" w:fill="auto"/>
            <w:vAlign w:val="center"/>
          </w:tcPr>
          <w:p w14:paraId="227C10C8" w14:textId="77777777" w:rsidR="00F71B8A" w:rsidRPr="00AE4694" w:rsidRDefault="00F71B8A" w:rsidP="00F71B8A">
            <w:pPr>
              <w:pStyle w:val="TAC"/>
              <w:rPr>
                <w:lang w:eastAsia="ja-JP"/>
              </w:rPr>
            </w:pPr>
            <w:r w:rsidRPr="00AE4694">
              <w:rPr>
                <w:lang w:eastAsia="zh-CN"/>
              </w:rPr>
              <w:t>n78</w:t>
            </w:r>
          </w:p>
        </w:tc>
        <w:tc>
          <w:tcPr>
            <w:tcW w:w="0" w:type="auto"/>
            <w:vAlign w:val="center"/>
          </w:tcPr>
          <w:p w14:paraId="0C9C9CCE" w14:textId="77777777" w:rsidR="00F71B8A" w:rsidRPr="00AE4694" w:rsidRDefault="00F71B8A" w:rsidP="00F71B8A">
            <w:pPr>
              <w:pStyle w:val="TAC"/>
              <w:rPr>
                <w:lang w:eastAsia="ja-JP"/>
              </w:rPr>
            </w:pPr>
            <w:r w:rsidRPr="00AE4694">
              <w:rPr>
                <w:lang w:eastAsia="zh-CN"/>
              </w:rPr>
              <w:t>15</w:t>
            </w:r>
          </w:p>
        </w:tc>
        <w:tc>
          <w:tcPr>
            <w:tcW w:w="0" w:type="auto"/>
            <w:shd w:val="clear" w:color="auto" w:fill="auto"/>
            <w:vAlign w:val="center"/>
          </w:tcPr>
          <w:p w14:paraId="6F383DA3" w14:textId="454B4F5B" w:rsidR="00F71B8A" w:rsidRPr="00AE4694" w:rsidRDefault="00F71B8A" w:rsidP="00F71B8A">
            <w:pPr>
              <w:pStyle w:val="TAC"/>
              <w:rPr>
                <w:rFonts w:cs="Arial"/>
              </w:rPr>
            </w:pPr>
            <w:del w:id="5522" w:author="R4-1900460" w:date="2019-03-06T12:21:00Z">
              <w:r w:rsidRPr="00AE4694" w:rsidDel="00325E16">
                <w:rPr>
                  <w:lang w:val="en-US"/>
                </w:rPr>
                <w:delText>2</w:delText>
              </w:r>
              <w:r w:rsidRPr="00AE4694" w:rsidDel="00325E16">
                <w:delText>5</w:delText>
              </w:r>
            </w:del>
          </w:p>
        </w:tc>
        <w:tc>
          <w:tcPr>
            <w:tcW w:w="0" w:type="auto"/>
            <w:shd w:val="clear" w:color="auto" w:fill="auto"/>
            <w:vAlign w:val="center"/>
          </w:tcPr>
          <w:p w14:paraId="5BA175E6"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5C34D0BE"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71390135"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32F03595" w14:textId="7DF16474" w:rsidR="00F71B8A" w:rsidRPr="00AE4694" w:rsidRDefault="00F71B8A" w:rsidP="00F71B8A">
            <w:pPr>
              <w:pStyle w:val="TAC"/>
            </w:pPr>
          </w:p>
        </w:tc>
        <w:tc>
          <w:tcPr>
            <w:tcW w:w="0" w:type="auto"/>
            <w:shd w:val="clear" w:color="auto" w:fill="auto"/>
            <w:vAlign w:val="center"/>
          </w:tcPr>
          <w:p w14:paraId="44445B30" w14:textId="30A7BC90" w:rsidR="00F71B8A" w:rsidRPr="00AE4694" w:rsidRDefault="00F71B8A" w:rsidP="00F71B8A">
            <w:pPr>
              <w:pStyle w:val="TAC"/>
            </w:pPr>
          </w:p>
        </w:tc>
        <w:tc>
          <w:tcPr>
            <w:tcW w:w="0" w:type="auto"/>
            <w:shd w:val="clear" w:color="auto" w:fill="auto"/>
            <w:vAlign w:val="center"/>
          </w:tcPr>
          <w:p w14:paraId="0D6B13E9" w14:textId="2DF9B50F" w:rsidR="00F71B8A" w:rsidRPr="00AE4694" w:rsidRDefault="00F71B8A" w:rsidP="00F71B8A">
            <w:pPr>
              <w:pStyle w:val="TAC"/>
            </w:pPr>
          </w:p>
        </w:tc>
        <w:tc>
          <w:tcPr>
            <w:tcW w:w="0" w:type="auto"/>
            <w:shd w:val="clear" w:color="auto" w:fill="auto"/>
            <w:vAlign w:val="center"/>
          </w:tcPr>
          <w:p w14:paraId="5FE79275" w14:textId="5FA3C4A2" w:rsidR="00F71B8A" w:rsidRPr="00AE4694" w:rsidRDefault="00F71B8A" w:rsidP="00F71B8A">
            <w:pPr>
              <w:pStyle w:val="TAC"/>
            </w:pPr>
          </w:p>
        </w:tc>
        <w:tc>
          <w:tcPr>
            <w:tcW w:w="0" w:type="auto"/>
            <w:shd w:val="clear" w:color="auto" w:fill="auto"/>
            <w:vAlign w:val="center"/>
          </w:tcPr>
          <w:p w14:paraId="51EA70EA" w14:textId="28BB5FEE" w:rsidR="00F71B8A" w:rsidRPr="00AE4694" w:rsidRDefault="00F71B8A" w:rsidP="00F71B8A">
            <w:pPr>
              <w:pStyle w:val="TAC"/>
            </w:pPr>
          </w:p>
        </w:tc>
        <w:tc>
          <w:tcPr>
            <w:tcW w:w="0" w:type="auto"/>
            <w:vAlign w:val="center"/>
          </w:tcPr>
          <w:p w14:paraId="29FA95C1" w14:textId="375C0893" w:rsidR="00F71B8A" w:rsidRPr="00AE4694" w:rsidRDefault="00F71B8A" w:rsidP="00F71B8A">
            <w:pPr>
              <w:pStyle w:val="TAC"/>
            </w:pPr>
          </w:p>
        </w:tc>
        <w:tc>
          <w:tcPr>
            <w:tcW w:w="0" w:type="auto"/>
            <w:shd w:val="clear" w:color="auto" w:fill="auto"/>
          </w:tcPr>
          <w:p w14:paraId="0D4FD14D" w14:textId="60C1C472" w:rsidR="00F71B8A" w:rsidRPr="00AE4694" w:rsidRDefault="00F71B8A" w:rsidP="00F71B8A">
            <w:pPr>
              <w:pStyle w:val="TAC"/>
            </w:pPr>
          </w:p>
        </w:tc>
      </w:tr>
      <w:tr w:rsidR="00471067" w:rsidRPr="00AE4694" w14:paraId="4F765328" w14:textId="77777777" w:rsidTr="00C42558">
        <w:trPr>
          <w:trHeight w:val="285"/>
          <w:jc w:val="center"/>
        </w:trPr>
        <w:tc>
          <w:tcPr>
            <w:tcW w:w="0" w:type="auto"/>
            <w:shd w:val="clear" w:color="auto" w:fill="auto"/>
            <w:vAlign w:val="center"/>
          </w:tcPr>
          <w:p w14:paraId="5DA17C0C" w14:textId="77777777" w:rsidR="00F71B8A" w:rsidRPr="00AE4694" w:rsidRDefault="00F71B8A" w:rsidP="00F71B8A">
            <w:pPr>
              <w:pStyle w:val="TAC"/>
            </w:pPr>
            <w:r w:rsidRPr="00AE4694">
              <w:rPr>
                <w:rFonts w:hint="eastAsia"/>
                <w:lang w:eastAsia="ja-JP"/>
              </w:rPr>
              <w:t>n7</w:t>
            </w:r>
            <w:r w:rsidRPr="00AE4694">
              <w:rPr>
                <w:lang w:eastAsia="ja-JP"/>
              </w:rPr>
              <w:t>7</w:t>
            </w:r>
          </w:p>
        </w:tc>
        <w:tc>
          <w:tcPr>
            <w:tcW w:w="0" w:type="auto"/>
            <w:shd w:val="clear" w:color="auto" w:fill="auto"/>
            <w:vAlign w:val="center"/>
          </w:tcPr>
          <w:p w14:paraId="1720D3C5" w14:textId="77777777" w:rsidR="00F71B8A" w:rsidRPr="00AE4694" w:rsidRDefault="00F71B8A" w:rsidP="00F71B8A">
            <w:pPr>
              <w:pStyle w:val="TAC"/>
            </w:pPr>
            <w:r w:rsidRPr="00AE4694">
              <w:rPr>
                <w:lang w:eastAsia="ja-JP"/>
              </w:rPr>
              <w:t>28</w:t>
            </w:r>
          </w:p>
        </w:tc>
        <w:tc>
          <w:tcPr>
            <w:tcW w:w="0" w:type="auto"/>
            <w:vAlign w:val="center"/>
          </w:tcPr>
          <w:p w14:paraId="6168E642" w14:textId="77777777" w:rsidR="00F71B8A" w:rsidRPr="00AE4694" w:rsidRDefault="00F71B8A" w:rsidP="00F71B8A">
            <w:pPr>
              <w:pStyle w:val="TAC"/>
            </w:pPr>
            <w:r w:rsidRPr="00AE4694">
              <w:rPr>
                <w:lang w:eastAsia="ja-JP"/>
              </w:rPr>
              <w:t>15</w:t>
            </w:r>
          </w:p>
        </w:tc>
        <w:tc>
          <w:tcPr>
            <w:tcW w:w="0" w:type="auto"/>
            <w:shd w:val="clear" w:color="auto" w:fill="auto"/>
            <w:vAlign w:val="center"/>
          </w:tcPr>
          <w:p w14:paraId="10566CF0" w14:textId="77777777" w:rsidR="00F71B8A" w:rsidRPr="00AE4694" w:rsidRDefault="00F71B8A" w:rsidP="00F71B8A">
            <w:pPr>
              <w:pStyle w:val="TAC"/>
            </w:pPr>
            <w:r w:rsidRPr="00AE4694">
              <w:rPr>
                <w:rFonts w:cs="Arial"/>
              </w:rPr>
              <w:t>25</w:t>
            </w:r>
          </w:p>
        </w:tc>
        <w:tc>
          <w:tcPr>
            <w:tcW w:w="0" w:type="auto"/>
            <w:shd w:val="clear" w:color="auto" w:fill="auto"/>
            <w:vAlign w:val="center"/>
          </w:tcPr>
          <w:p w14:paraId="5E9DE96F" w14:textId="77777777" w:rsidR="00F71B8A" w:rsidRPr="00AE4694" w:rsidRDefault="00F71B8A" w:rsidP="00F71B8A">
            <w:pPr>
              <w:pStyle w:val="TAC"/>
            </w:pPr>
            <w:r w:rsidRPr="00AE4694">
              <w:rPr>
                <w:rFonts w:cs="Arial"/>
              </w:rPr>
              <w:t>50</w:t>
            </w:r>
          </w:p>
        </w:tc>
        <w:tc>
          <w:tcPr>
            <w:tcW w:w="0" w:type="auto"/>
            <w:shd w:val="clear" w:color="auto" w:fill="auto"/>
            <w:vAlign w:val="center"/>
          </w:tcPr>
          <w:p w14:paraId="6B1134A4" w14:textId="77777777" w:rsidR="00F71B8A" w:rsidRPr="00AE4694" w:rsidRDefault="00F71B8A" w:rsidP="00F71B8A">
            <w:pPr>
              <w:pStyle w:val="TAC"/>
            </w:pPr>
            <w:r w:rsidRPr="00AE4694">
              <w:rPr>
                <w:rFonts w:cs="Arial"/>
              </w:rPr>
              <w:t>75</w:t>
            </w:r>
          </w:p>
        </w:tc>
        <w:tc>
          <w:tcPr>
            <w:tcW w:w="0" w:type="auto"/>
            <w:shd w:val="clear" w:color="auto" w:fill="auto"/>
            <w:vAlign w:val="center"/>
          </w:tcPr>
          <w:p w14:paraId="0E1D784F" w14:textId="77777777" w:rsidR="00F71B8A" w:rsidRPr="00AE4694" w:rsidRDefault="00F71B8A" w:rsidP="00F71B8A">
            <w:pPr>
              <w:pStyle w:val="TAC"/>
            </w:pPr>
            <w:r w:rsidRPr="00AE4694">
              <w:rPr>
                <w:rFonts w:cs="Arial"/>
              </w:rPr>
              <w:t>100</w:t>
            </w:r>
          </w:p>
        </w:tc>
        <w:tc>
          <w:tcPr>
            <w:tcW w:w="0" w:type="auto"/>
            <w:shd w:val="clear" w:color="auto" w:fill="auto"/>
          </w:tcPr>
          <w:p w14:paraId="1B9D2493" w14:textId="77777777" w:rsidR="00F71B8A" w:rsidRPr="00AE4694" w:rsidRDefault="00F71B8A" w:rsidP="00F71B8A">
            <w:pPr>
              <w:pStyle w:val="TAC"/>
            </w:pPr>
          </w:p>
        </w:tc>
        <w:tc>
          <w:tcPr>
            <w:tcW w:w="0" w:type="auto"/>
            <w:shd w:val="clear" w:color="auto" w:fill="auto"/>
          </w:tcPr>
          <w:p w14:paraId="7690E5E1" w14:textId="77777777" w:rsidR="00F71B8A" w:rsidRPr="00AE4694" w:rsidRDefault="00F71B8A" w:rsidP="00F71B8A">
            <w:pPr>
              <w:pStyle w:val="TAC"/>
            </w:pPr>
          </w:p>
        </w:tc>
        <w:tc>
          <w:tcPr>
            <w:tcW w:w="0" w:type="auto"/>
            <w:shd w:val="clear" w:color="auto" w:fill="auto"/>
          </w:tcPr>
          <w:p w14:paraId="2FCFD7B5" w14:textId="77777777" w:rsidR="00F71B8A" w:rsidRPr="00AE4694" w:rsidRDefault="00F71B8A" w:rsidP="00F71B8A">
            <w:pPr>
              <w:pStyle w:val="TAC"/>
            </w:pPr>
          </w:p>
        </w:tc>
        <w:tc>
          <w:tcPr>
            <w:tcW w:w="0" w:type="auto"/>
            <w:shd w:val="clear" w:color="auto" w:fill="auto"/>
          </w:tcPr>
          <w:p w14:paraId="5393150B" w14:textId="77777777" w:rsidR="00F71B8A" w:rsidRPr="00AE4694" w:rsidRDefault="00F71B8A" w:rsidP="00F71B8A">
            <w:pPr>
              <w:pStyle w:val="TAC"/>
            </w:pPr>
          </w:p>
        </w:tc>
        <w:tc>
          <w:tcPr>
            <w:tcW w:w="0" w:type="auto"/>
            <w:shd w:val="clear" w:color="auto" w:fill="auto"/>
          </w:tcPr>
          <w:p w14:paraId="4C9B1C1D" w14:textId="77777777" w:rsidR="00F71B8A" w:rsidRPr="00AE4694" w:rsidRDefault="00F71B8A" w:rsidP="00F71B8A">
            <w:pPr>
              <w:pStyle w:val="TAC"/>
            </w:pPr>
          </w:p>
        </w:tc>
        <w:tc>
          <w:tcPr>
            <w:tcW w:w="0" w:type="auto"/>
          </w:tcPr>
          <w:p w14:paraId="75926B8F" w14:textId="77777777" w:rsidR="00F71B8A" w:rsidRPr="00AE4694" w:rsidRDefault="00F71B8A" w:rsidP="00F71B8A">
            <w:pPr>
              <w:pStyle w:val="TAC"/>
            </w:pPr>
          </w:p>
        </w:tc>
        <w:tc>
          <w:tcPr>
            <w:tcW w:w="0" w:type="auto"/>
            <w:shd w:val="clear" w:color="auto" w:fill="auto"/>
          </w:tcPr>
          <w:p w14:paraId="0D3543CA" w14:textId="77777777" w:rsidR="00F71B8A" w:rsidRPr="00AE4694" w:rsidRDefault="00F71B8A" w:rsidP="00F71B8A">
            <w:pPr>
              <w:pStyle w:val="TAC"/>
            </w:pPr>
          </w:p>
        </w:tc>
      </w:tr>
      <w:tr w:rsidR="00471067" w:rsidRPr="00AE4694" w14:paraId="06076628" w14:textId="77777777" w:rsidTr="00C42558">
        <w:trPr>
          <w:trHeight w:val="285"/>
          <w:jc w:val="center"/>
        </w:trPr>
        <w:tc>
          <w:tcPr>
            <w:tcW w:w="0" w:type="auto"/>
            <w:shd w:val="clear" w:color="auto" w:fill="auto"/>
            <w:vAlign w:val="center"/>
          </w:tcPr>
          <w:p w14:paraId="0960F6E8" w14:textId="77777777" w:rsidR="00F71B8A" w:rsidRPr="00AE4694" w:rsidRDefault="00F71B8A" w:rsidP="00F71B8A">
            <w:pPr>
              <w:pStyle w:val="TAC"/>
              <w:rPr>
                <w:lang w:eastAsia="ja-JP"/>
              </w:rPr>
            </w:pPr>
            <w:r w:rsidRPr="00AE4694">
              <w:t>n7</w:t>
            </w:r>
            <w:r w:rsidRPr="00AE4694">
              <w:rPr>
                <w:lang w:eastAsia="zh-CN"/>
              </w:rPr>
              <w:t>7</w:t>
            </w:r>
          </w:p>
        </w:tc>
        <w:tc>
          <w:tcPr>
            <w:tcW w:w="0" w:type="auto"/>
            <w:shd w:val="clear" w:color="auto" w:fill="auto"/>
            <w:vAlign w:val="center"/>
          </w:tcPr>
          <w:p w14:paraId="67ECDFCC" w14:textId="77777777" w:rsidR="00F71B8A" w:rsidRPr="00AE4694" w:rsidRDefault="00F71B8A" w:rsidP="00F71B8A">
            <w:pPr>
              <w:pStyle w:val="TAC"/>
              <w:rPr>
                <w:lang w:eastAsia="ja-JP"/>
              </w:rPr>
            </w:pPr>
            <w:r w:rsidRPr="00AE4694">
              <w:rPr>
                <w:lang w:eastAsia="zh-CN"/>
              </w:rPr>
              <w:t>41</w:t>
            </w:r>
          </w:p>
        </w:tc>
        <w:tc>
          <w:tcPr>
            <w:tcW w:w="0" w:type="auto"/>
            <w:vAlign w:val="center"/>
          </w:tcPr>
          <w:p w14:paraId="055273D3" w14:textId="77777777" w:rsidR="00F71B8A" w:rsidRPr="00AE4694" w:rsidRDefault="00F71B8A" w:rsidP="00F71B8A">
            <w:pPr>
              <w:pStyle w:val="TAC"/>
              <w:rPr>
                <w:lang w:eastAsia="ja-JP"/>
              </w:rPr>
            </w:pPr>
            <w:r w:rsidRPr="00AE4694">
              <w:rPr>
                <w:lang w:eastAsia="zh-CN"/>
              </w:rPr>
              <w:t>30</w:t>
            </w:r>
          </w:p>
        </w:tc>
        <w:tc>
          <w:tcPr>
            <w:tcW w:w="0" w:type="auto"/>
            <w:shd w:val="clear" w:color="auto" w:fill="auto"/>
            <w:vAlign w:val="center"/>
          </w:tcPr>
          <w:p w14:paraId="4732098B" w14:textId="77777777" w:rsidR="00F71B8A" w:rsidRPr="00AE4694" w:rsidRDefault="00F71B8A" w:rsidP="00F71B8A">
            <w:pPr>
              <w:pStyle w:val="TAC"/>
              <w:rPr>
                <w:rFonts w:cs="Arial"/>
              </w:rPr>
            </w:pPr>
            <w:r w:rsidRPr="00AE4694">
              <w:rPr>
                <w:lang w:eastAsia="zh-CN"/>
              </w:rPr>
              <w:t>N/A</w:t>
            </w:r>
          </w:p>
        </w:tc>
        <w:tc>
          <w:tcPr>
            <w:tcW w:w="0" w:type="auto"/>
            <w:shd w:val="clear" w:color="auto" w:fill="auto"/>
            <w:vAlign w:val="center"/>
          </w:tcPr>
          <w:p w14:paraId="65A4F38F"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04209B88"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71FB5711"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52481CE3" w14:textId="049A297A" w:rsidR="00F71B8A" w:rsidRPr="00AE4694" w:rsidRDefault="00F71B8A" w:rsidP="00F71B8A">
            <w:pPr>
              <w:pStyle w:val="TAC"/>
            </w:pPr>
          </w:p>
        </w:tc>
        <w:tc>
          <w:tcPr>
            <w:tcW w:w="0" w:type="auto"/>
            <w:shd w:val="clear" w:color="auto" w:fill="auto"/>
            <w:vAlign w:val="center"/>
          </w:tcPr>
          <w:p w14:paraId="33891817" w14:textId="2935DB8E" w:rsidR="00F71B8A" w:rsidRPr="00AE4694" w:rsidRDefault="00F71B8A" w:rsidP="00F71B8A">
            <w:pPr>
              <w:pStyle w:val="TAC"/>
            </w:pPr>
          </w:p>
        </w:tc>
        <w:tc>
          <w:tcPr>
            <w:tcW w:w="0" w:type="auto"/>
            <w:shd w:val="clear" w:color="auto" w:fill="auto"/>
            <w:vAlign w:val="center"/>
          </w:tcPr>
          <w:p w14:paraId="2D6E0C37" w14:textId="12348CD6" w:rsidR="00F71B8A" w:rsidRPr="00AE4694" w:rsidRDefault="00F71B8A" w:rsidP="00F71B8A">
            <w:pPr>
              <w:pStyle w:val="TAC"/>
            </w:pPr>
          </w:p>
        </w:tc>
        <w:tc>
          <w:tcPr>
            <w:tcW w:w="0" w:type="auto"/>
            <w:shd w:val="clear" w:color="auto" w:fill="auto"/>
            <w:vAlign w:val="center"/>
          </w:tcPr>
          <w:p w14:paraId="71D755FF" w14:textId="050BB4B4" w:rsidR="00F71B8A" w:rsidRPr="00AE4694" w:rsidRDefault="00F71B8A" w:rsidP="00F71B8A">
            <w:pPr>
              <w:pStyle w:val="TAC"/>
            </w:pPr>
          </w:p>
        </w:tc>
        <w:tc>
          <w:tcPr>
            <w:tcW w:w="0" w:type="auto"/>
            <w:shd w:val="clear" w:color="auto" w:fill="auto"/>
            <w:vAlign w:val="center"/>
          </w:tcPr>
          <w:p w14:paraId="6D0B046E" w14:textId="2D201164" w:rsidR="00F71B8A" w:rsidRPr="00AE4694" w:rsidRDefault="00F71B8A" w:rsidP="00F71B8A">
            <w:pPr>
              <w:pStyle w:val="TAC"/>
            </w:pPr>
          </w:p>
        </w:tc>
        <w:tc>
          <w:tcPr>
            <w:tcW w:w="0" w:type="auto"/>
            <w:vAlign w:val="center"/>
          </w:tcPr>
          <w:p w14:paraId="5AB5E645" w14:textId="4248056A" w:rsidR="00F71B8A" w:rsidRPr="00AE4694" w:rsidRDefault="00F71B8A" w:rsidP="00F71B8A">
            <w:pPr>
              <w:pStyle w:val="TAC"/>
            </w:pPr>
          </w:p>
        </w:tc>
        <w:tc>
          <w:tcPr>
            <w:tcW w:w="0" w:type="auto"/>
            <w:shd w:val="clear" w:color="auto" w:fill="auto"/>
          </w:tcPr>
          <w:p w14:paraId="0F4FDE14" w14:textId="60049669" w:rsidR="00F71B8A" w:rsidRPr="00AE4694" w:rsidRDefault="00F71B8A" w:rsidP="00F71B8A">
            <w:pPr>
              <w:pStyle w:val="TAC"/>
            </w:pPr>
          </w:p>
        </w:tc>
      </w:tr>
      <w:tr w:rsidR="00471067" w:rsidRPr="00AE4694" w14:paraId="486AD178" w14:textId="77777777" w:rsidTr="00C42558">
        <w:trPr>
          <w:trHeight w:val="285"/>
          <w:jc w:val="center"/>
        </w:trPr>
        <w:tc>
          <w:tcPr>
            <w:tcW w:w="0" w:type="auto"/>
            <w:shd w:val="clear" w:color="auto" w:fill="auto"/>
            <w:vAlign w:val="center"/>
          </w:tcPr>
          <w:p w14:paraId="64E6CB8B" w14:textId="77777777" w:rsidR="00F71B8A" w:rsidRPr="00AE4694" w:rsidRDefault="00F71B8A" w:rsidP="00F71B8A">
            <w:pPr>
              <w:pStyle w:val="TAC"/>
              <w:rPr>
                <w:lang w:eastAsia="ja-JP"/>
              </w:rPr>
            </w:pPr>
            <w:r w:rsidRPr="00AE4694">
              <w:t>n7</w:t>
            </w:r>
            <w:r w:rsidRPr="00AE4694">
              <w:rPr>
                <w:lang w:eastAsia="zh-CN"/>
              </w:rPr>
              <w:t>8</w:t>
            </w:r>
          </w:p>
        </w:tc>
        <w:tc>
          <w:tcPr>
            <w:tcW w:w="0" w:type="auto"/>
            <w:shd w:val="clear" w:color="auto" w:fill="auto"/>
            <w:vAlign w:val="center"/>
          </w:tcPr>
          <w:p w14:paraId="051B8A7C" w14:textId="77777777" w:rsidR="00F71B8A" w:rsidRPr="00AE4694" w:rsidRDefault="00F71B8A" w:rsidP="00F71B8A">
            <w:pPr>
              <w:pStyle w:val="TAC"/>
              <w:rPr>
                <w:lang w:eastAsia="ja-JP"/>
              </w:rPr>
            </w:pPr>
            <w:r w:rsidRPr="00AE4694">
              <w:rPr>
                <w:lang w:eastAsia="zh-CN"/>
              </w:rPr>
              <w:t>41</w:t>
            </w:r>
          </w:p>
        </w:tc>
        <w:tc>
          <w:tcPr>
            <w:tcW w:w="0" w:type="auto"/>
            <w:vAlign w:val="center"/>
          </w:tcPr>
          <w:p w14:paraId="0C9C7B9C" w14:textId="77777777" w:rsidR="00F71B8A" w:rsidRPr="00AE4694" w:rsidRDefault="00F71B8A" w:rsidP="00F71B8A">
            <w:pPr>
              <w:pStyle w:val="TAC"/>
              <w:rPr>
                <w:lang w:eastAsia="ja-JP"/>
              </w:rPr>
            </w:pPr>
            <w:r w:rsidRPr="00AE4694">
              <w:rPr>
                <w:lang w:eastAsia="zh-CN"/>
              </w:rPr>
              <w:t>30</w:t>
            </w:r>
          </w:p>
        </w:tc>
        <w:tc>
          <w:tcPr>
            <w:tcW w:w="0" w:type="auto"/>
            <w:shd w:val="clear" w:color="auto" w:fill="auto"/>
            <w:vAlign w:val="center"/>
          </w:tcPr>
          <w:p w14:paraId="6A3ECADD" w14:textId="77777777" w:rsidR="00F71B8A" w:rsidRPr="00AE4694" w:rsidRDefault="00F71B8A" w:rsidP="00F71B8A">
            <w:pPr>
              <w:pStyle w:val="TAC"/>
              <w:rPr>
                <w:rFonts w:cs="Arial"/>
              </w:rPr>
            </w:pPr>
            <w:r w:rsidRPr="00AE4694">
              <w:rPr>
                <w:lang w:eastAsia="zh-CN"/>
              </w:rPr>
              <w:t>N/A</w:t>
            </w:r>
          </w:p>
        </w:tc>
        <w:tc>
          <w:tcPr>
            <w:tcW w:w="0" w:type="auto"/>
            <w:shd w:val="clear" w:color="auto" w:fill="auto"/>
            <w:vAlign w:val="center"/>
          </w:tcPr>
          <w:p w14:paraId="05F96D29"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4CDD6E73"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65E3003A"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508C91BA" w14:textId="2B0B315B" w:rsidR="00F71B8A" w:rsidRPr="00AE4694" w:rsidRDefault="00F71B8A" w:rsidP="00F71B8A">
            <w:pPr>
              <w:pStyle w:val="TAC"/>
            </w:pPr>
          </w:p>
        </w:tc>
        <w:tc>
          <w:tcPr>
            <w:tcW w:w="0" w:type="auto"/>
            <w:shd w:val="clear" w:color="auto" w:fill="auto"/>
            <w:vAlign w:val="center"/>
          </w:tcPr>
          <w:p w14:paraId="3BBF728C" w14:textId="67714985" w:rsidR="00F71B8A" w:rsidRPr="00AE4694" w:rsidRDefault="00F71B8A" w:rsidP="00F71B8A">
            <w:pPr>
              <w:pStyle w:val="TAC"/>
            </w:pPr>
          </w:p>
        </w:tc>
        <w:tc>
          <w:tcPr>
            <w:tcW w:w="0" w:type="auto"/>
            <w:shd w:val="clear" w:color="auto" w:fill="auto"/>
            <w:vAlign w:val="center"/>
          </w:tcPr>
          <w:p w14:paraId="3A9A46DE" w14:textId="001E6EE1" w:rsidR="00F71B8A" w:rsidRPr="00AE4694" w:rsidRDefault="00F71B8A" w:rsidP="00F71B8A">
            <w:pPr>
              <w:pStyle w:val="TAC"/>
            </w:pPr>
          </w:p>
        </w:tc>
        <w:tc>
          <w:tcPr>
            <w:tcW w:w="0" w:type="auto"/>
            <w:shd w:val="clear" w:color="auto" w:fill="auto"/>
            <w:vAlign w:val="center"/>
          </w:tcPr>
          <w:p w14:paraId="4B9D7C9A" w14:textId="2A904F02" w:rsidR="00F71B8A" w:rsidRPr="00AE4694" w:rsidRDefault="00F71B8A" w:rsidP="00F71B8A">
            <w:pPr>
              <w:pStyle w:val="TAC"/>
            </w:pPr>
          </w:p>
        </w:tc>
        <w:tc>
          <w:tcPr>
            <w:tcW w:w="0" w:type="auto"/>
            <w:shd w:val="clear" w:color="auto" w:fill="auto"/>
            <w:vAlign w:val="center"/>
          </w:tcPr>
          <w:p w14:paraId="73C2047F" w14:textId="7D33CC14" w:rsidR="00F71B8A" w:rsidRPr="00AE4694" w:rsidRDefault="00F71B8A" w:rsidP="00F71B8A">
            <w:pPr>
              <w:pStyle w:val="TAC"/>
            </w:pPr>
          </w:p>
        </w:tc>
        <w:tc>
          <w:tcPr>
            <w:tcW w:w="0" w:type="auto"/>
            <w:vAlign w:val="center"/>
          </w:tcPr>
          <w:p w14:paraId="75337332" w14:textId="47290703" w:rsidR="00F71B8A" w:rsidRPr="00AE4694" w:rsidRDefault="00F71B8A" w:rsidP="00F71B8A">
            <w:pPr>
              <w:pStyle w:val="TAC"/>
            </w:pPr>
          </w:p>
        </w:tc>
        <w:tc>
          <w:tcPr>
            <w:tcW w:w="0" w:type="auto"/>
            <w:shd w:val="clear" w:color="auto" w:fill="auto"/>
          </w:tcPr>
          <w:p w14:paraId="51D73721" w14:textId="0BFEDFBA" w:rsidR="00F71B8A" w:rsidRPr="00AE4694" w:rsidRDefault="00F71B8A" w:rsidP="00F71B8A">
            <w:pPr>
              <w:pStyle w:val="TAC"/>
            </w:pPr>
          </w:p>
        </w:tc>
      </w:tr>
      <w:tr w:rsidR="00471067" w:rsidRPr="00AE4694" w14:paraId="28CFEAB7" w14:textId="77777777" w:rsidTr="00C42558">
        <w:trPr>
          <w:trHeight w:val="285"/>
          <w:jc w:val="center"/>
        </w:trPr>
        <w:tc>
          <w:tcPr>
            <w:tcW w:w="0" w:type="auto"/>
            <w:shd w:val="clear" w:color="auto" w:fill="auto"/>
            <w:vAlign w:val="center"/>
          </w:tcPr>
          <w:p w14:paraId="44F2B253" w14:textId="77777777" w:rsidR="00F71B8A" w:rsidRPr="00AE4694" w:rsidDel="003836EE" w:rsidRDefault="00F71B8A" w:rsidP="00F71B8A">
            <w:pPr>
              <w:pStyle w:val="TAC"/>
            </w:pPr>
            <w:r w:rsidRPr="00AE4694">
              <w:t>n79</w:t>
            </w:r>
          </w:p>
        </w:tc>
        <w:tc>
          <w:tcPr>
            <w:tcW w:w="0" w:type="auto"/>
            <w:shd w:val="clear" w:color="auto" w:fill="auto"/>
            <w:vAlign w:val="center"/>
          </w:tcPr>
          <w:p w14:paraId="2DAFE9CD" w14:textId="77777777" w:rsidR="00F71B8A" w:rsidRPr="00AE4694" w:rsidDel="003836EE" w:rsidRDefault="00F71B8A" w:rsidP="00F71B8A">
            <w:pPr>
              <w:pStyle w:val="TAC"/>
            </w:pPr>
            <w:r w:rsidRPr="00AE4694">
              <w:t>19</w:t>
            </w:r>
          </w:p>
        </w:tc>
        <w:tc>
          <w:tcPr>
            <w:tcW w:w="0" w:type="auto"/>
            <w:vAlign w:val="center"/>
          </w:tcPr>
          <w:p w14:paraId="50A93A88" w14:textId="77777777" w:rsidR="00F71B8A" w:rsidRPr="00AE4694" w:rsidRDefault="00F71B8A" w:rsidP="00F71B8A">
            <w:pPr>
              <w:pStyle w:val="TAC"/>
            </w:pPr>
            <w:r w:rsidRPr="00AE4694">
              <w:rPr>
                <w:rFonts w:hint="eastAsia"/>
                <w:lang w:eastAsia="ja-JP"/>
              </w:rPr>
              <w:t>15</w:t>
            </w:r>
          </w:p>
        </w:tc>
        <w:tc>
          <w:tcPr>
            <w:tcW w:w="0" w:type="auto"/>
            <w:shd w:val="clear" w:color="auto" w:fill="auto"/>
            <w:vAlign w:val="center"/>
          </w:tcPr>
          <w:p w14:paraId="0737642D" w14:textId="77777777" w:rsidR="00F71B8A" w:rsidRPr="00AE4694" w:rsidRDefault="00F71B8A" w:rsidP="00F71B8A">
            <w:pPr>
              <w:pStyle w:val="TAC"/>
            </w:pPr>
            <w:r w:rsidRPr="00AE4694">
              <w:rPr>
                <w:rFonts w:hint="eastAsia"/>
                <w:lang w:eastAsia="ja-JP"/>
              </w:rPr>
              <w:t>25</w:t>
            </w:r>
          </w:p>
        </w:tc>
        <w:tc>
          <w:tcPr>
            <w:tcW w:w="0" w:type="auto"/>
            <w:shd w:val="clear" w:color="auto" w:fill="auto"/>
            <w:vAlign w:val="center"/>
          </w:tcPr>
          <w:p w14:paraId="730AD3FB" w14:textId="77777777" w:rsidR="00F71B8A" w:rsidRPr="00AE4694" w:rsidRDefault="00F71B8A" w:rsidP="00F71B8A">
            <w:pPr>
              <w:pStyle w:val="TAC"/>
            </w:pPr>
            <w:r w:rsidRPr="00AE4694">
              <w:rPr>
                <w:rFonts w:hint="eastAsia"/>
                <w:lang w:eastAsia="ja-JP"/>
              </w:rPr>
              <w:t>50</w:t>
            </w:r>
          </w:p>
        </w:tc>
        <w:tc>
          <w:tcPr>
            <w:tcW w:w="0" w:type="auto"/>
            <w:shd w:val="clear" w:color="auto" w:fill="auto"/>
            <w:vAlign w:val="center"/>
          </w:tcPr>
          <w:p w14:paraId="017348E3" w14:textId="77777777" w:rsidR="00F71B8A" w:rsidRPr="00AE4694" w:rsidRDefault="00F71B8A" w:rsidP="00F71B8A">
            <w:pPr>
              <w:pStyle w:val="TAC"/>
            </w:pPr>
            <w:r w:rsidRPr="00AE4694">
              <w:rPr>
                <w:rFonts w:hint="eastAsia"/>
                <w:lang w:eastAsia="ja-JP"/>
              </w:rPr>
              <w:t>75</w:t>
            </w:r>
          </w:p>
        </w:tc>
        <w:tc>
          <w:tcPr>
            <w:tcW w:w="0" w:type="auto"/>
            <w:shd w:val="clear" w:color="auto" w:fill="auto"/>
            <w:vAlign w:val="center"/>
          </w:tcPr>
          <w:p w14:paraId="3EBFD3F4" w14:textId="77777777" w:rsidR="00F71B8A" w:rsidRPr="00AE4694" w:rsidRDefault="00F71B8A" w:rsidP="00F71B8A">
            <w:pPr>
              <w:pStyle w:val="TAC"/>
            </w:pPr>
          </w:p>
        </w:tc>
        <w:tc>
          <w:tcPr>
            <w:tcW w:w="0" w:type="auto"/>
            <w:shd w:val="clear" w:color="auto" w:fill="auto"/>
          </w:tcPr>
          <w:p w14:paraId="603306EA" w14:textId="77777777" w:rsidR="00F71B8A" w:rsidRPr="00AE4694" w:rsidRDefault="00F71B8A" w:rsidP="00F71B8A">
            <w:pPr>
              <w:pStyle w:val="TAC"/>
            </w:pPr>
          </w:p>
        </w:tc>
        <w:tc>
          <w:tcPr>
            <w:tcW w:w="0" w:type="auto"/>
            <w:shd w:val="clear" w:color="auto" w:fill="auto"/>
          </w:tcPr>
          <w:p w14:paraId="209D2B0F" w14:textId="77777777" w:rsidR="00F71B8A" w:rsidRPr="00AE4694" w:rsidRDefault="00F71B8A" w:rsidP="00F71B8A">
            <w:pPr>
              <w:pStyle w:val="TAC"/>
            </w:pPr>
          </w:p>
        </w:tc>
        <w:tc>
          <w:tcPr>
            <w:tcW w:w="0" w:type="auto"/>
            <w:shd w:val="clear" w:color="auto" w:fill="auto"/>
          </w:tcPr>
          <w:p w14:paraId="48898F14" w14:textId="77777777" w:rsidR="00F71B8A" w:rsidRPr="00AE4694" w:rsidRDefault="00F71B8A" w:rsidP="00F71B8A">
            <w:pPr>
              <w:pStyle w:val="TAC"/>
            </w:pPr>
          </w:p>
        </w:tc>
        <w:tc>
          <w:tcPr>
            <w:tcW w:w="0" w:type="auto"/>
            <w:shd w:val="clear" w:color="auto" w:fill="auto"/>
          </w:tcPr>
          <w:p w14:paraId="6042C7AF" w14:textId="77777777" w:rsidR="00F71B8A" w:rsidRPr="00AE4694" w:rsidRDefault="00F71B8A" w:rsidP="00F71B8A">
            <w:pPr>
              <w:pStyle w:val="TAC"/>
            </w:pPr>
          </w:p>
        </w:tc>
        <w:tc>
          <w:tcPr>
            <w:tcW w:w="0" w:type="auto"/>
            <w:shd w:val="clear" w:color="auto" w:fill="auto"/>
          </w:tcPr>
          <w:p w14:paraId="7CF3611B" w14:textId="77777777" w:rsidR="00F71B8A" w:rsidRPr="00AE4694" w:rsidRDefault="00F71B8A" w:rsidP="00F71B8A">
            <w:pPr>
              <w:pStyle w:val="TAC"/>
            </w:pPr>
          </w:p>
        </w:tc>
        <w:tc>
          <w:tcPr>
            <w:tcW w:w="0" w:type="auto"/>
          </w:tcPr>
          <w:p w14:paraId="1FE15587" w14:textId="77777777" w:rsidR="00F71B8A" w:rsidRPr="00AE4694" w:rsidRDefault="00F71B8A" w:rsidP="00F71B8A">
            <w:pPr>
              <w:pStyle w:val="TAC"/>
            </w:pPr>
          </w:p>
        </w:tc>
        <w:tc>
          <w:tcPr>
            <w:tcW w:w="0" w:type="auto"/>
            <w:shd w:val="clear" w:color="auto" w:fill="auto"/>
          </w:tcPr>
          <w:p w14:paraId="229AD451" w14:textId="77777777" w:rsidR="00F71B8A" w:rsidRPr="00AE4694" w:rsidRDefault="00F71B8A" w:rsidP="00F71B8A">
            <w:pPr>
              <w:pStyle w:val="TAC"/>
            </w:pPr>
          </w:p>
        </w:tc>
      </w:tr>
      <w:tr w:rsidR="00471067" w:rsidRPr="00AE4694" w14:paraId="4C7FDF49" w14:textId="77777777" w:rsidTr="00C42558">
        <w:trPr>
          <w:trHeight w:val="285"/>
          <w:jc w:val="center"/>
        </w:trPr>
        <w:tc>
          <w:tcPr>
            <w:tcW w:w="0" w:type="auto"/>
            <w:shd w:val="clear" w:color="auto" w:fill="auto"/>
            <w:vAlign w:val="center"/>
          </w:tcPr>
          <w:p w14:paraId="4B6C264D" w14:textId="77777777" w:rsidR="00F71B8A" w:rsidRPr="00AE4694" w:rsidDel="003836EE" w:rsidRDefault="00F71B8A" w:rsidP="00F71B8A">
            <w:pPr>
              <w:pStyle w:val="TAC"/>
            </w:pPr>
            <w:r w:rsidRPr="00AE4694">
              <w:rPr>
                <w:lang w:eastAsia="ja-JP"/>
              </w:rPr>
              <w:t>n79</w:t>
            </w:r>
          </w:p>
        </w:tc>
        <w:tc>
          <w:tcPr>
            <w:tcW w:w="0" w:type="auto"/>
            <w:shd w:val="clear" w:color="auto" w:fill="auto"/>
            <w:vAlign w:val="center"/>
          </w:tcPr>
          <w:p w14:paraId="0F063E2E" w14:textId="77777777" w:rsidR="00F71B8A" w:rsidRPr="00AE4694" w:rsidDel="003836EE" w:rsidRDefault="00F71B8A" w:rsidP="00F71B8A">
            <w:pPr>
              <w:pStyle w:val="TAC"/>
            </w:pPr>
            <w:r w:rsidRPr="00AE4694">
              <w:rPr>
                <w:lang w:eastAsia="ja-JP"/>
              </w:rPr>
              <w:t>21</w:t>
            </w:r>
          </w:p>
        </w:tc>
        <w:tc>
          <w:tcPr>
            <w:tcW w:w="0" w:type="auto"/>
            <w:vAlign w:val="center"/>
          </w:tcPr>
          <w:p w14:paraId="7D8C14E4" w14:textId="77777777" w:rsidR="00F71B8A" w:rsidRPr="00AE4694" w:rsidRDefault="00F71B8A" w:rsidP="00F71B8A">
            <w:pPr>
              <w:pStyle w:val="TAC"/>
            </w:pPr>
            <w:r w:rsidRPr="00AE4694">
              <w:rPr>
                <w:lang w:eastAsia="ja-JP"/>
              </w:rPr>
              <w:t>15</w:t>
            </w:r>
          </w:p>
        </w:tc>
        <w:tc>
          <w:tcPr>
            <w:tcW w:w="0" w:type="auto"/>
            <w:shd w:val="clear" w:color="auto" w:fill="auto"/>
            <w:vAlign w:val="center"/>
          </w:tcPr>
          <w:p w14:paraId="020A7926" w14:textId="77777777" w:rsidR="00F71B8A" w:rsidRPr="00AE4694" w:rsidRDefault="00F71B8A" w:rsidP="00F71B8A">
            <w:pPr>
              <w:pStyle w:val="TAC"/>
            </w:pPr>
            <w:r w:rsidRPr="00AE4694">
              <w:rPr>
                <w:rFonts w:hint="eastAsia"/>
                <w:lang w:eastAsia="ja-JP"/>
              </w:rPr>
              <w:t>25</w:t>
            </w:r>
          </w:p>
        </w:tc>
        <w:tc>
          <w:tcPr>
            <w:tcW w:w="0" w:type="auto"/>
            <w:shd w:val="clear" w:color="auto" w:fill="auto"/>
            <w:vAlign w:val="center"/>
          </w:tcPr>
          <w:p w14:paraId="66D66644" w14:textId="77777777" w:rsidR="00F71B8A" w:rsidRPr="00AE4694" w:rsidRDefault="00F71B8A" w:rsidP="00F71B8A">
            <w:pPr>
              <w:pStyle w:val="TAC"/>
            </w:pPr>
            <w:r w:rsidRPr="00AE4694">
              <w:rPr>
                <w:rFonts w:hint="eastAsia"/>
                <w:lang w:eastAsia="ja-JP"/>
              </w:rPr>
              <w:t>50</w:t>
            </w:r>
          </w:p>
        </w:tc>
        <w:tc>
          <w:tcPr>
            <w:tcW w:w="0" w:type="auto"/>
            <w:shd w:val="clear" w:color="auto" w:fill="auto"/>
            <w:vAlign w:val="center"/>
          </w:tcPr>
          <w:p w14:paraId="4A1E3923" w14:textId="77777777" w:rsidR="00F71B8A" w:rsidRPr="00AE4694" w:rsidRDefault="00F71B8A" w:rsidP="00F71B8A">
            <w:pPr>
              <w:pStyle w:val="TAC"/>
            </w:pPr>
            <w:r w:rsidRPr="00AE4694">
              <w:rPr>
                <w:rFonts w:hint="eastAsia"/>
                <w:lang w:eastAsia="ja-JP"/>
              </w:rPr>
              <w:t>75</w:t>
            </w:r>
          </w:p>
        </w:tc>
        <w:tc>
          <w:tcPr>
            <w:tcW w:w="0" w:type="auto"/>
            <w:shd w:val="clear" w:color="auto" w:fill="auto"/>
            <w:vAlign w:val="center"/>
          </w:tcPr>
          <w:p w14:paraId="0482DCEB" w14:textId="77777777" w:rsidR="00F71B8A" w:rsidRPr="00AE4694" w:rsidRDefault="00F71B8A" w:rsidP="00F71B8A">
            <w:pPr>
              <w:pStyle w:val="TAC"/>
            </w:pPr>
          </w:p>
        </w:tc>
        <w:tc>
          <w:tcPr>
            <w:tcW w:w="0" w:type="auto"/>
            <w:shd w:val="clear" w:color="auto" w:fill="auto"/>
          </w:tcPr>
          <w:p w14:paraId="2B61D7BF" w14:textId="77777777" w:rsidR="00F71B8A" w:rsidRPr="00AE4694" w:rsidRDefault="00F71B8A" w:rsidP="00F71B8A">
            <w:pPr>
              <w:pStyle w:val="TAC"/>
            </w:pPr>
          </w:p>
        </w:tc>
        <w:tc>
          <w:tcPr>
            <w:tcW w:w="0" w:type="auto"/>
            <w:shd w:val="clear" w:color="auto" w:fill="auto"/>
          </w:tcPr>
          <w:p w14:paraId="639E92F3" w14:textId="77777777" w:rsidR="00F71B8A" w:rsidRPr="00AE4694" w:rsidRDefault="00F71B8A" w:rsidP="00F71B8A">
            <w:pPr>
              <w:pStyle w:val="TAC"/>
            </w:pPr>
          </w:p>
        </w:tc>
        <w:tc>
          <w:tcPr>
            <w:tcW w:w="0" w:type="auto"/>
            <w:shd w:val="clear" w:color="auto" w:fill="auto"/>
          </w:tcPr>
          <w:p w14:paraId="557868F1" w14:textId="77777777" w:rsidR="00F71B8A" w:rsidRPr="00AE4694" w:rsidRDefault="00F71B8A" w:rsidP="00F71B8A">
            <w:pPr>
              <w:pStyle w:val="TAC"/>
            </w:pPr>
          </w:p>
        </w:tc>
        <w:tc>
          <w:tcPr>
            <w:tcW w:w="0" w:type="auto"/>
            <w:shd w:val="clear" w:color="auto" w:fill="auto"/>
          </w:tcPr>
          <w:p w14:paraId="075EB847" w14:textId="77777777" w:rsidR="00F71B8A" w:rsidRPr="00AE4694" w:rsidRDefault="00F71B8A" w:rsidP="00F71B8A">
            <w:pPr>
              <w:pStyle w:val="TAC"/>
            </w:pPr>
          </w:p>
        </w:tc>
        <w:tc>
          <w:tcPr>
            <w:tcW w:w="0" w:type="auto"/>
            <w:shd w:val="clear" w:color="auto" w:fill="auto"/>
          </w:tcPr>
          <w:p w14:paraId="57D01D49" w14:textId="77777777" w:rsidR="00F71B8A" w:rsidRPr="00AE4694" w:rsidRDefault="00F71B8A" w:rsidP="00F71B8A">
            <w:pPr>
              <w:pStyle w:val="TAC"/>
            </w:pPr>
          </w:p>
        </w:tc>
        <w:tc>
          <w:tcPr>
            <w:tcW w:w="0" w:type="auto"/>
          </w:tcPr>
          <w:p w14:paraId="66005AC6" w14:textId="77777777" w:rsidR="00F71B8A" w:rsidRPr="00AE4694" w:rsidRDefault="00F71B8A" w:rsidP="00F71B8A">
            <w:pPr>
              <w:pStyle w:val="TAC"/>
            </w:pPr>
          </w:p>
        </w:tc>
        <w:tc>
          <w:tcPr>
            <w:tcW w:w="0" w:type="auto"/>
            <w:shd w:val="clear" w:color="auto" w:fill="auto"/>
          </w:tcPr>
          <w:p w14:paraId="36A7554B" w14:textId="77777777" w:rsidR="00F71B8A" w:rsidRPr="00AE4694" w:rsidRDefault="00F71B8A" w:rsidP="00F71B8A">
            <w:pPr>
              <w:pStyle w:val="TAC"/>
            </w:pPr>
          </w:p>
        </w:tc>
      </w:tr>
      <w:tr w:rsidR="00471067" w:rsidRPr="00AE4694" w14:paraId="654E3E79" w14:textId="77777777" w:rsidTr="00C42558">
        <w:trPr>
          <w:trHeight w:val="285"/>
          <w:jc w:val="center"/>
        </w:trPr>
        <w:tc>
          <w:tcPr>
            <w:tcW w:w="0" w:type="auto"/>
            <w:shd w:val="clear" w:color="auto" w:fill="auto"/>
            <w:vAlign w:val="center"/>
          </w:tcPr>
          <w:p w14:paraId="60A5C078" w14:textId="77777777" w:rsidR="00F71B8A" w:rsidRPr="00AE4694" w:rsidRDefault="00F71B8A" w:rsidP="00F71B8A">
            <w:pPr>
              <w:pStyle w:val="TAC"/>
              <w:rPr>
                <w:lang w:eastAsia="ja-JP"/>
              </w:rPr>
            </w:pPr>
            <w:r w:rsidRPr="00AE4694">
              <w:rPr>
                <w:lang w:eastAsia="ja-JP"/>
              </w:rPr>
              <w:t>n</w:t>
            </w:r>
            <w:r w:rsidRPr="00AE4694">
              <w:rPr>
                <w:rFonts w:hint="eastAsia"/>
                <w:lang w:eastAsia="ja-JP"/>
              </w:rPr>
              <w:t>7</w:t>
            </w:r>
            <w:r w:rsidRPr="00AE4694">
              <w:rPr>
                <w:lang w:eastAsia="ja-JP"/>
              </w:rPr>
              <w:t>9</w:t>
            </w:r>
          </w:p>
        </w:tc>
        <w:tc>
          <w:tcPr>
            <w:tcW w:w="0" w:type="auto"/>
            <w:shd w:val="clear" w:color="auto" w:fill="auto"/>
            <w:vAlign w:val="center"/>
          </w:tcPr>
          <w:p w14:paraId="51D5AA56" w14:textId="77777777" w:rsidR="00F71B8A" w:rsidRPr="00AE4694" w:rsidRDefault="00F71B8A" w:rsidP="00F71B8A">
            <w:pPr>
              <w:pStyle w:val="TAC"/>
              <w:rPr>
                <w:lang w:eastAsia="ja-JP"/>
              </w:rPr>
            </w:pPr>
            <w:r w:rsidRPr="00AE4694">
              <w:rPr>
                <w:rFonts w:hint="eastAsia"/>
                <w:lang w:eastAsia="ja-JP"/>
              </w:rPr>
              <w:t>26</w:t>
            </w:r>
          </w:p>
        </w:tc>
        <w:tc>
          <w:tcPr>
            <w:tcW w:w="0" w:type="auto"/>
            <w:vAlign w:val="center"/>
          </w:tcPr>
          <w:p w14:paraId="0CF490EB" w14:textId="77777777" w:rsidR="00F71B8A" w:rsidRPr="00AE4694" w:rsidRDefault="00F71B8A" w:rsidP="00F71B8A">
            <w:pPr>
              <w:pStyle w:val="TAC"/>
              <w:rPr>
                <w:lang w:eastAsia="ja-JP"/>
              </w:rPr>
            </w:pPr>
            <w:r w:rsidRPr="00AE4694">
              <w:rPr>
                <w:rFonts w:hint="eastAsia"/>
                <w:lang w:eastAsia="ja-JP"/>
              </w:rPr>
              <w:t>15</w:t>
            </w:r>
          </w:p>
        </w:tc>
        <w:tc>
          <w:tcPr>
            <w:tcW w:w="0" w:type="auto"/>
            <w:shd w:val="clear" w:color="auto" w:fill="auto"/>
            <w:vAlign w:val="center"/>
          </w:tcPr>
          <w:p w14:paraId="1D683B86" w14:textId="77777777" w:rsidR="00F71B8A" w:rsidRPr="00AE4694" w:rsidRDefault="00F71B8A" w:rsidP="00F71B8A">
            <w:pPr>
              <w:pStyle w:val="TAC"/>
              <w:rPr>
                <w:lang w:eastAsia="ja-JP"/>
              </w:rPr>
            </w:pPr>
            <w:r w:rsidRPr="00AE4694">
              <w:rPr>
                <w:lang w:eastAsia="ja-JP"/>
              </w:rPr>
              <w:t>25</w:t>
            </w:r>
          </w:p>
        </w:tc>
        <w:tc>
          <w:tcPr>
            <w:tcW w:w="0" w:type="auto"/>
            <w:shd w:val="clear" w:color="auto" w:fill="auto"/>
            <w:vAlign w:val="center"/>
          </w:tcPr>
          <w:p w14:paraId="42C04757" w14:textId="77777777" w:rsidR="00F71B8A" w:rsidRPr="00AE4694" w:rsidRDefault="00F71B8A" w:rsidP="00F71B8A">
            <w:pPr>
              <w:pStyle w:val="TAC"/>
              <w:rPr>
                <w:lang w:eastAsia="ja-JP"/>
              </w:rPr>
            </w:pPr>
            <w:r w:rsidRPr="00AE4694">
              <w:rPr>
                <w:lang w:eastAsia="ja-JP"/>
              </w:rPr>
              <w:t>50</w:t>
            </w:r>
          </w:p>
        </w:tc>
        <w:tc>
          <w:tcPr>
            <w:tcW w:w="0" w:type="auto"/>
            <w:shd w:val="clear" w:color="auto" w:fill="auto"/>
            <w:vAlign w:val="center"/>
          </w:tcPr>
          <w:p w14:paraId="657DAF44" w14:textId="77777777" w:rsidR="00F71B8A" w:rsidRPr="00AE4694" w:rsidRDefault="00F71B8A" w:rsidP="00F71B8A">
            <w:pPr>
              <w:pStyle w:val="TAC"/>
              <w:rPr>
                <w:lang w:eastAsia="ja-JP"/>
              </w:rPr>
            </w:pPr>
            <w:r w:rsidRPr="00AE4694">
              <w:rPr>
                <w:lang w:eastAsia="ja-JP"/>
              </w:rPr>
              <w:t>75</w:t>
            </w:r>
          </w:p>
        </w:tc>
        <w:tc>
          <w:tcPr>
            <w:tcW w:w="0" w:type="auto"/>
            <w:shd w:val="clear" w:color="auto" w:fill="auto"/>
            <w:vAlign w:val="center"/>
          </w:tcPr>
          <w:p w14:paraId="21B9BBAA" w14:textId="77777777" w:rsidR="00F71B8A" w:rsidRPr="00AE4694" w:rsidRDefault="00F71B8A" w:rsidP="00F71B8A">
            <w:pPr>
              <w:pStyle w:val="TAC"/>
            </w:pPr>
          </w:p>
        </w:tc>
        <w:tc>
          <w:tcPr>
            <w:tcW w:w="0" w:type="auto"/>
            <w:shd w:val="clear" w:color="auto" w:fill="auto"/>
          </w:tcPr>
          <w:p w14:paraId="6D613B2D" w14:textId="77777777" w:rsidR="00F71B8A" w:rsidRPr="00AE4694" w:rsidRDefault="00F71B8A" w:rsidP="00F71B8A">
            <w:pPr>
              <w:pStyle w:val="TAC"/>
            </w:pPr>
          </w:p>
        </w:tc>
        <w:tc>
          <w:tcPr>
            <w:tcW w:w="0" w:type="auto"/>
            <w:shd w:val="clear" w:color="auto" w:fill="auto"/>
          </w:tcPr>
          <w:p w14:paraId="4628260F" w14:textId="77777777" w:rsidR="00F71B8A" w:rsidRPr="00AE4694" w:rsidRDefault="00F71B8A" w:rsidP="00F71B8A">
            <w:pPr>
              <w:pStyle w:val="TAC"/>
            </w:pPr>
          </w:p>
        </w:tc>
        <w:tc>
          <w:tcPr>
            <w:tcW w:w="0" w:type="auto"/>
            <w:shd w:val="clear" w:color="auto" w:fill="auto"/>
          </w:tcPr>
          <w:p w14:paraId="0D48D8E8" w14:textId="77777777" w:rsidR="00F71B8A" w:rsidRPr="00AE4694" w:rsidRDefault="00F71B8A" w:rsidP="00F71B8A">
            <w:pPr>
              <w:pStyle w:val="TAC"/>
            </w:pPr>
          </w:p>
        </w:tc>
        <w:tc>
          <w:tcPr>
            <w:tcW w:w="0" w:type="auto"/>
            <w:shd w:val="clear" w:color="auto" w:fill="auto"/>
          </w:tcPr>
          <w:p w14:paraId="3EB5EC63" w14:textId="77777777" w:rsidR="00F71B8A" w:rsidRPr="00AE4694" w:rsidRDefault="00F71B8A" w:rsidP="00F71B8A">
            <w:pPr>
              <w:pStyle w:val="TAC"/>
            </w:pPr>
          </w:p>
        </w:tc>
        <w:tc>
          <w:tcPr>
            <w:tcW w:w="0" w:type="auto"/>
            <w:shd w:val="clear" w:color="auto" w:fill="auto"/>
          </w:tcPr>
          <w:p w14:paraId="643A5CF7" w14:textId="77777777" w:rsidR="00F71B8A" w:rsidRPr="00AE4694" w:rsidRDefault="00F71B8A" w:rsidP="00F71B8A">
            <w:pPr>
              <w:pStyle w:val="TAC"/>
            </w:pPr>
          </w:p>
        </w:tc>
        <w:tc>
          <w:tcPr>
            <w:tcW w:w="0" w:type="auto"/>
          </w:tcPr>
          <w:p w14:paraId="2E0D691E" w14:textId="77777777" w:rsidR="00F71B8A" w:rsidRPr="00AE4694" w:rsidRDefault="00F71B8A" w:rsidP="00F71B8A">
            <w:pPr>
              <w:pStyle w:val="TAC"/>
            </w:pPr>
          </w:p>
        </w:tc>
        <w:tc>
          <w:tcPr>
            <w:tcW w:w="0" w:type="auto"/>
            <w:shd w:val="clear" w:color="auto" w:fill="auto"/>
          </w:tcPr>
          <w:p w14:paraId="53866144" w14:textId="77777777" w:rsidR="00F71B8A" w:rsidRPr="00AE4694" w:rsidRDefault="00F71B8A" w:rsidP="00F71B8A">
            <w:pPr>
              <w:pStyle w:val="TAC"/>
            </w:pPr>
          </w:p>
        </w:tc>
      </w:tr>
      <w:tr w:rsidR="00F71B8A" w:rsidRPr="00AE4694" w14:paraId="6A8B59FC" w14:textId="77777777" w:rsidTr="00C42558">
        <w:trPr>
          <w:trHeight w:val="285"/>
          <w:jc w:val="center"/>
        </w:trPr>
        <w:tc>
          <w:tcPr>
            <w:tcW w:w="0" w:type="auto"/>
            <w:gridSpan w:val="14"/>
            <w:shd w:val="clear" w:color="auto" w:fill="auto"/>
            <w:vAlign w:val="center"/>
          </w:tcPr>
          <w:p w14:paraId="05BFA0D2" w14:textId="77777777" w:rsidR="00F71B8A" w:rsidRPr="00AE4694" w:rsidRDefault="00F71B8A" w:rsidP="00BE4748">
            <w:pPr>
              <w:pStyle w:val="TAN"/>
            </w:pPr>
            <w:r w:rsidRPr="00AE4694">
              <w:t xml:space="preserve">NOTE </w:t>
            </w:r>
            <w:r w:rsidRPr="00AE4694">
              <w:rPr>
                <w:lang w:eastAsia="zh-CN"/>
              </w:rPr>
              <w:t>1</w:t>
            </w:r>
            <w:r w:rsidR="00160755" w:rsidRPr="00AE4694">
              <w:t>:</w:t>
            </w:r>
            <w:r w:rsidR="00160755" w:rsidRPr="00AE4694">
              <w:tab/>
            </w:r>
            <w:r w:rsidRPr="00AE4694">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14:paraId="6E73518B" w14:textId="77777777" w:rsidR="00F71B8A" w:rsidRPr="00AE4694" w:rsidRDefault="00F71B8A" w:rsidP="00471067">
            <w:pPr>
              <w:pStyle w:val="TAN"/>
            </w:pPr>
            <w:r w:rsidRPr="00AE4694">
              <w:t>NOTE 2</w:t>
            </w:r>
            <w:r w:rsidR="00160755" w:rsidRPr="00AE4694">
              <w:t>:</w:t>
            </w:r>
            <w:r w:rsidR="00160755" w:rsidRPr="00AE4694">
              <w:tab/>
            </w:r>
            <w:r w:rsidRPr="00AE4694">
              <w:t xml:space="preserve">The requirements should be verified for UL EARFCN of the aggressor (higher) band (superscript HB) such that </w:t>
            </w:r>
            <w:r w:rsidRPr="00AE4694">
              <w:object w:dxaOrig="2040" w:dyaOrig="435" w14:anchorId="5F8A14FB">
                <v:shape id="_x0000_i1051" type="#_x0000_t75" style="width:100.2pt;height:21.3pt" o:ole="">
                  <v:imagedata r:id="rId49" o:title=""/>
                </v:shape>
                <o:OLEObject Type="Embed" ProgID="Equation.DSMT4" ShapeID="_x0000_i1051" DrawAspect="Content" ObjectID="_1613978422" r:id="rId63"/>
              </w:object>
            </w:r>
            <w:r w:rsidRPr="00AE4694">
              <w:t xml:space="preserve"> in MHz and </w:t>
            </w:r>
            <w:r w:rsidRPr="00AE4694">
              <w:object w:dxaOrig="4900" w:dyaOrig="400" w14:anchorId="457EC662">
                <v:shape id="_x0000_i1052" type="#_x0000_t75" style="width:201.6pt;height:14.4pt" o:ole="">
                  <v:imagedata r:id="rId21" o:title=""/>
                </v:shape>
                <o:OLEObject Type="Embed" ProgID="Equation.DSMT4" ShapeID="_x0000_i1052" DrawAspect="Content" ObjectID="_1613978423" r:id="rId64"/>
              </w:object>
            </w:r>
            <w:r w:rsidRPr="00AE4694">
              <w:t xml:space="preserve"> with  the carrier frequency in the victim (lower) band and  the channel bandwidth configured in the higher band.</w:t>
            </w:r>
          </w:p>
          <w:p w14:paraId="23894B3E" w14:textId="73EE3719" w:rsidR="00332C15" w:rsidRPr="00AE4694" w:rsidRDefault="00AF76FB" w:rsidP="00471067">
            <w:pPr>
              <w:pStyle w:val="TAN"/>
            </w:pPr>
            <w:r w:rsidRPr="00AE4694">
              <w:rPr>
                <w:rFonts w:hint="eastAsia"/>
                <w:lang w:val="en-US" w:eastAsia="zh-CN"/>
              </w:rPr>
              <w:t>NOTE 3:</w:t>
            </w:r>
            <w:r w:rsidR="00BE4748" w:rsidRPr="00AE4694">
              <w:tab/>
            </w:r>
            <w:r w:rsidR="00166C2D" w:rsidRPr="00AE4694">
              <w:rPr>
                <w:lang w:val="en-US" w:eastAsia="zh-CN"/>
              </w:rPr>
              <w:t>The UL configuration applies regardless of the channel bandwidth of the UL band. UL resource blocks allocation in the table shall be further limited to that specified in Table 7.3.1-2 in TS</w:t>
            </w:r>
            <w:r w:rsidR="0005374D" w:rsidRPr="00AE4694">
              <w:rPr>
                <w:lang w:val="en-US" w:eastAsia="zh-CN"/>
              </w:rPr>
              <w:t xml:space="preserve"> 36.101 [4]</w:t>
            </w:r>
            <w:r w:rsidR="00166C2D" w:rsidRPr="00AE4694">
              <w:rPr>
                <w:lang w:val="en-US" w:eastAsia="zh-CN"/>
              </w:rPr>
              <w:t xml:space="preserve"> or Table 7.3.2-3 in TS</w:t>
            </w:r>
            <w:r w:rsidR="00BE4748" w:rsidRPr="00AE4694">
              <w:rPr>
                <w:lang w:val="en-US" w:eastAsia="zh-CN"/>
              </w:rPr>
              <w:t> </w:t>
            </w:r>
            <w:r w:rsidR="00166C2D" w:rsidRPr="00AE4694">
              <w:rPr>
                <w:lang w:val="en-US" w:eastAsia="zh-CN"/>
              </w:rPr>
              <w:t>38.101-1</w:t>
            </w:r>
            <w:r w:rsidR="00BE4748" w:rsidRPr="00AE4694">
              <w:rPr>
                <w:lang w:val="en-US" w:eastAsia="zh-CN"/>
              </w:rPr>
              <w:t> [2]</w:t>
            </w:r>
            <w:r w:rsidR="00166C2D" w:rsidRPr="00AE4694">
              <w:rPr>
                <w:lang w:val="en-US" w:eastAsia="zh-CN"/>
              </w:rPr>
              <w:t>.</w:t>
            </w:r>
          </w:p>
        </w:tc>
      </w:tr>
    </w:tbl>
    <w:p w14:paraId="7F07F72E" w14:textId="77777777" w:rsidR="001310A1" w:rsidRPr="00AE4694" w:rsidRDefault="001310A1" w:rsidP="001310A1"/>
    <w:p w14:paraId="6FA2895B" w14:textId="77777777" w:rsidR="001310A1" w:rsidRPr="00AE4694" w:rsidRDefault="001310A1" w:rsidP="001310A1">
      <w:pPr>
        <w:pStyle w:val="Heading5"/>
      </w:pPr>
      <w:bookmarkStart w:id="5523" w:name="_Toc535319434"/>
      <w:r w:rsidRPr="00AE4694">
        <w:t>7.3B.2.3.3</w:t>
      </w:r>
      <w:r w:rsidRPr="00AE4694">
        <w:tab/>
        <w:t>Reference sensitivity exceptions due to close proximity of bands for EN-DC in NR FR1</w:t>
      </w:r>
      <w:bookmarkEnd w:id="5523"/>
    </w:p>
    <w:p w14:paraId="497C6CC2" w14:textId="77777777" w:rsidR="001310A1" w:rsidRPr="00AE4694" w:rsidRDefault="001310A1" w:rsidP="001310A1">
      <w:pPr>
        <w:rPr>
          <w:lang w:val="en-US"/>
        </w:rPr>
      </w:pPr>
      <w:r w:rsidRPr="00AE4694">
        <w:rPr>
          <w:lang w:val="en-US"/>
        </w:rPr>
        <w:t xml:space="preserve">Sensitivity degradation is allowed for a band if it is impacted by close proximity of an UL of another band part of the same DC configuration. Reference sensitivity exceptions are specified in Table </w:t>
      </w:r>
      <w:r w:rsidRPr="00AE4694">
        <w:t xml:space="preserve">7.3B.2.3.3-1 with uplink configuration specified in </w:t>
      </w:r>
      <w:r w:rsidRPr="00AE4694">
        <w:rPr>
          <w:lang w:val="en-US"/>
        </w:rPr>
        <w:t xml:space="preserve">Table </w:t>
      </w:r>
      <w:r w:rsidRPr="00AE4694">
        <w:t>7.3B.2.3.3-2</w:t>
      </w:r>
      <w:r w:rsidRPr="00AE4694">
        <w:rPr>
          <w:lang w:val="en-US"/>
        </w:rPr>
        <w:t>.</w:t>
      </w:r>
    </w:p>
    <w:p w14:paraId="45651C54" w14:textId="77777777" w:rsidR="001310A1" w:rsidRPr="00AE4694" w:rsidRDefault="001310A1" w:rsidP="001310A1">
      <w:pPr>
        <w:pStyle w:val="TH"/>
      </w:pPr>
      <w:r w:rsidRPr="00AE4694">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87"/>
        <w:gridCol w:w="736"/>
        <w:gridCol w:w="750"/>
        <w:gridCol w:w="750"/>
        <w:gridCol w:w="750"/>
        <w:gridCol w:w="751"/>
        <w:gridCol w:w="751"/>
        <w:gridCol w:w="751"/>
        <w:gridCol w:w="751"/>
        <w:gridCol w:w="751"/>
        <w:gridCol w:w="751"/>
        <w:gridCol w:w="765"/>
      </w:tblGrid>
      <w:tr w:rsidR="00471067" w:rsidRPr="00AE4694" w14:paraId="31F5DDD1" w14:textId="77777777" w:rsidTr="00F70669">
        <w:trPr>
          <w:trHeight w:val="285"/>
          <w:jc w:val="center"/>
        </w:trPr>
        <w:tc>
          <w:tcPr>
            <w:tcW w:w="0" w:type="auto"/>
            <w:gridSpan w:val="13"/>
            <w:shd w:val="clear" w:color="auto" w:fill="auto"/>
          </w:tcPr>
          <w:p w14:paraId="6751389D" w14:textId="694F2AE8" w:rsidR="002B1A91" w:rsidRPr="00AE4694" w:rsidRDefault="000041E0" w:rsidP="001310A1">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1FF1D76F" w14:textId="77777777" w:rsidTr="00C42558">
        <w:trPr>
          <w:trHeight w:val="285"/>
          <w:jc w:val="center"/>
        </w:trPr>
        <w:tc>
          <w:tcPr>
            <w:tcW w:w="0" w:type="auto"/>
            <w:shd w:val="clear" w:color="auto" w:fill="auto"/>
          </w:tcPr>
          <w:p w14:paraId="52FC91CA" w14:textId="77777777" w:rsidR="006E606C" w:rsidRPr="00AE4694" w:rsidRDefault="006E606C" w:rsidP="001310A1">
            <w:pPr>
              <w:pStyle w:val="TAH"/>
            </w:pPr>
            <w:r w:rsidRPr="00AE4694">
              <w:t>UL band</w:t>
            </w:r>
          </w:p>
        </w:tc>
        <w:tc>
          <w:tcPr>
            <w:tcW w:w="0" w:type="auto"/>
            <w:shd w:val="clear" w:color="auto" w:fill="auto"/>
          </w:tcPr>
          <w:p w14:paraId="3E71D2F7" w14:textId="77777777" w:rsidR="006E606C" w:rsidRPr="00AE4694" w:rsidRDefault="006E606C" w:rsidP="001310A1">
            <w:pPr>
              <w:pStyle w:val="TAH"/>
            </w:pPr>
            <w:r w:rsidRPr="00AE4694">
              <w:t>DL band</w:t>
            </w:r>
          </w:p>
        </w:tc>
        <w:tc>
          <w:tcPr>
            <w:tcW w:w="0" w:type="auto"/>
            <w:shd w:val="clear" w:color="auto" w:fill="auto"/>
          </w:tcPr>
          <w:p w14:paraId="2FB72CBE" w14:textId="77777777" w:rsidR="006E606C" w:rsidRPr="00AE4694" w:rsidRDefault="006E606C" w:rsidP="001310A1">
            <w:pPr>
              <w:pStyle w:val="TAH"/>
            </w:pPr>
            <w:r w:rsidRPr="00AE4694">
              <w:t>5 MHz</w:t>
            </w:r>
          </w:p>
          <w:p w14:paraId="213C34CA" w14:textId="77777777" w:rsidR="006E606C" w:rsidRPr="00AE4694" w:rsidRDefault="006E606C" w:rsidP="001310A1">
            <w:pPr>
              <w:pStyle w:val="TAH"/>
            </w:pPr>
            <w:r w:rsidRPr="00AE4694">
              <w:t>(dB</w:t>
            </w:r>
            <w:del w:id="5524" w:author="R4-1900460" w:date="2019-03-06T12:22:00Z">
              <w:r w:rsidRPr="00AE4694" w:rsidDel="00325E16">
                <w:delText>m</w:delText>
              </w:r>
            </w:del>
            <w:r w:rsidRPr="00AE4694">
              <w:t>)</w:t>
            </w:r>
          </w:p>
        </w:tc>
        <w:tc>
          <w:tcPr>
            <w:tcW w:w="0" w:type="auto"/>
            <w:shd w:val="clear" w:color="auto" w:fill="auto"/>
          </w:tcPr>
          <w:p w14:paraId="1DC1F2F7" w14:textId="77777777" w:rsidR="006E606C" w:rsidRPr="00AE4694" w:rsidRDefault="006E606C" w:rsidP="001310A1">
            <w:pPr>
              <w:pStyle w:val="TAH"/>
            </w:pPr>
            <w:r w:rsidRPr="00AE4694">
              <w:t>10 MHz</w:t>
            </w:r>
          </w:p>
          <w:p w14:paraId="3492AF72" w14:textId="77777777" w:rsidR="006E606C" w:rsidRPr="00AE4694" w:rsidRDefault="006E606C" w:rsidP="001310A1">
            <w:pPr>
              <w:pStyle w:val="TAH"/>
            </w:pPr>
            <w:r w:rsidRPr="00AE4694">
              <w:t>(dB</w:t>
            </w:r>
            <w:del w:id="5525" w:author="R4-1900460" w:date="2019-03-06T12:22:00Z">
              <w:r w:rsidRPr="00AE4694" w:rsidDel="00325E16">
                <w:delText>m</w:delText>
              </w:r>
            </w:del>
            <w:r w:rsidRPr="00AE4694">
              <w:t>)</w:t>
            </w:r>
          </w:p>
        </w:tc>
        <w:tc>
          <w:tcPr>
            <w:tcW w:w="0" w:type="auto"/>
            <w:shd w:val="clear" w:color="auto" w:fill="auto"/>
          </w:tcPr>
          <w:p w14:paraId="7A61675A" w14:textId="77777777" w:rsidR="006E606C" w:rsidRPr="00AE4694" w:rsidRDefault="006E606C" w:rsidP="001310A1">
            <w:pPr>
              <w:pStyle w:val="TAH"/>
            </w:pPr>
            <w:r w:rsidRPr="00AE4694">
              <w:t>15 MHz</w:t>
            </w:r>
          </w:p>
          <w:p w14:paraId="05C6D7B8" w14:textId="77777777" w:rsidR="006E606C" w:rsidRPr="00AE4694" w:rsidRDefault="006E606C" w:rsidP="001310A1">
            <w:pPr>
              <w:pStyle w:val="TAH"/>
            </w:pPr>
            <w:r w:rsidRPr="00AE4694">
              <w:t>(dB</w:t>
            </w:r>
            <w:del w:id="5526" w:author="R4-1900460" w:date="2019-03-06T12:22:00Z">
              <w:r w:rsidRPr="00AE4694" w:rsidDel="00325E16">
                <w:delText>m</w:delText>
              </w:r>
            </w:del>
            <w:r w:rsidRPr="00AE4694">
              <w:t>)</w:t>
            </w:r>
          </w:p>
        </w:tc>
        <w:tc>
          <w:tcPr>
            <w:tcW w:w="0" w:type="auto"/>
            <w:shd w:val="clear" w:color="auto" w:fill="auto"/>
          </w:tcPr>
          <w:p w14:paraId="384E503D" w14:textId="77777777" w:rsidR="006E606C" w:rsidRPr="00AE4694" w:rsidRDefault="006E606C" w:rsidP="001310A1">
            <w:pPr>
              <w:pStyle w:val="TAH"/>
            </w:pPr>
            <w:r w:rsidRPr="00AE4694">
              <w:t>20 MHz</w:t>
            </w:r>
          </w:p>
          <w:p w14:paraId="2F68F5F3" w14:textId="77777777" w:rsidR="006E606C" w:rsidRPr="00AE4694" w:rsidRDefault="006E606C" w:rsidP="001310A1">
            <w:pPr>
              <w:pStyle w:val="TAH"/>
            </w:pPr>
            <w:r w:rsidRPr="00AE4694">
              <w:t>(dB</w:t>
            </w:r>
            <w:del w:id="5527" w:author="R4-1900460" w:date="2019-03-06T12:22:00Z">
              <w:r w:rsidRPr="00AE4694" w:rsidDel="00325E16">
                <w:delText>m</w:delText>
              </w:r>
            </w:del>
            <w:r w:rsidRPr="00AE4694">
              <w:t>)</w:t>
            </w:r>
          </w:p>
        </w:tc>
        <w:tc>
          <w:tcPr>
            <w:tcW w:w="0" w:type="auto"/>
            <w:shd w:val="clear" w:color="auto" w:fill="auto"/>
          </w:tcPr>
          <w:p w14:paraId="68B0312F" w14:textId="77777777" w:rsidR="006E606C" w:rsidRPr="00AE4694" w:rsidRDefault="006E606C" w:rsidP="001310A1">
            <w:pPr>
              <w:pStyle w:val="TAH"/>
            </w:pPr>
            <w:r w:rsidRPr="00AE4694">
              <w:t>25 MHz</w:t>
            </w:r>
          </w:p>
          <w:p w14:paraId="4A5BC3F8" w14:textId="77777777" w:rsidR="006E606C" w:rsidRPr="00AE4694" w:rsidRDefault="006E606C" w:rsidP="001310A1">
            <w:pPr>
              <w:pStyle w:val="TAH"/>
            </w:pPr>
            <w:r w:rsidRPr="00AE4694">
              <w:t>(dB</w:t>
            </w:r>
            <w:del w:id="5528" w:author="R4-1900460" w:date="2019-03-06T12:22:00Z">
              <w:r w:rsidRPr="00AE4694" w:rsidDel="00325E16">
                <w:delText>m</w:delText>
              </w:r>
            </w:del>
            <w:r w:rsidRPr="00AE4694">
              <w:t>)</w:t>
            </w:r>
          </w:p>
        </w:tc>
        <w:tc>
          <w:tcPr>
            <w:tcW w:w="0" w:type="auto"/>
            <w:shd w:val="clear" w:color="auto" w:fill="auto"/>
          </w:tcPr>
          <w:p w14:paraId="3D79F083" w14:textId="77777777" w:rsidR="006E606C" w:rsidRPr="00AE4694" w:rsidRDefault="006E606C" w:rsidP="001310A1">
            <w:pPr>
              <w:pStyle w:val="TAH"/>
            </w:pPr>
            <w:r w:rsidRPr="00AE4694">
              <w:t>40 MHz</w:t>
            </w:r>
          </w:p>
          <w:p w14:paraId="0A0CAF41" w14:textId="77777777" w:rsidR="006E606C" w:rsidRPr="00AE4694" w:rsidRDefault="006E606C" w:rsidP="001310A1">
            <w:pPr>
              <w:pStyle w:val="TAH"/>
            </w:pPr>
            <w:r w:rsidRPr="00AE4694">
              <w:t>(dB</w:t>
            </w:r>
            <w:del w:id="5529" w:author="R4-1900460" w:date="2019-03-06T12:22:00Z">
              <w:r w:rsidRPr="00AE4694" w:rsidDel="00325E16">
                <w:delText>m</w:delText>
              </w:r>
            </w:del>
            <w:r w:rsidRPr="00AE4694">
              <w:t>)</w:t>
            </w:r>
          </w:p>
        </w:tc>
        <w:tc>
          <w:tcPr>
            <w:tcW w:w="0" w:type="auto"/>
            <w:shd w:val="clear" w:color="auto" w:fill="auto"/>
          </w:tcPr>
          <w:p w14:paraId="23AC060A" w14:textId="77777777" w:rsidR="006E606C" w:rsidRPr="00AE4694" w:rsidRDefault="006E606C" w:rsidP="001310A1">
            <w:pPr>
              <w:pStyle w:val="TAH"/>
            </w:pPr>
            <w:r w:rsidRPr="00AE4694">
              <w:t>50 MHz</w:t>
            </w:r>
          </w:p>
          <w:p w14:paraId="197074AB" w14:textId="77777777" w:rsidR="006E606C" w:rsidRPr="00AE4694" w:rsidRDefault="006E606C" w:rsidP="001310A1">
            <w:pPr>
              <w:pStyle w:val="TAH"/>
            </w:pPr>
            <w:r w:rsidRPr="00AE4694">
              <w:t>(dB</w:t>
            </w:r>
            <w:del w:id="5530" w:author="R4-1900460" w:date="2019-03-06T12:22:00Z">
              <w:r w:rsidRPr="00AE4694" w:rsidDel="00325E16">
                <w:delText>m</w:delText>
              </w:r>
            </w:del>
            <w:r w:rsidRPr="00AE4694">
              <w:t>)</w:t>
            </w:r>
          </w:p>
        </w:tc>
        <w:tc>
          <w:tcPr>
            <w:tcW w:w="0" w:type="auto"/>
            <w:shd w:val="clear" w:color="auto" w:fill="auto"/>
          </w:tcPr>
          <w:p w14:paraId="0A387F18" w14:textId="77777777" w:rsidR="006E606C" w:rsidRPr="00AE4694" w:rsidRDefault="006E606C" w:rsidP="001310A1">
            <w:pPr>
              <w:pStyle w:val="TAH"/>
            </w:pPr>
            <w:r w:rsidRPr="00AE4694">
              <w:t>60 MHz</w:t>
            </w:r>
          </w:p>
          <w:p w14:paraId="34706D53" w14:textId="77777777" w:rsidR="006E606C" w:rsidRPr="00AE4694" w:rsidRDefault="006E606C" w:rsidP="001310A1">
            <w:pPr>
              <w:pStyle w:val="TAH"/>
            </w:pPr>
            <w:r w:rsidRPr="00AE4694">
              <w:t>(dB</w:t>
            </w:r>
            <w:del w:id="5531" w:author="R4-1900460" w:date="2019-03-06T12:22:00Z">
              <w:r w:rsidRPr="00AE4694" w:rsidDel="00325E16">
                <w:delText>m</w:delText>
              </w:r>
            </w:del>
            <w:r w:rsidRPr="00AE4694">
              <w:t>)</w:t>
            </w:r>
          </w:p>
        </w:tc>
        <w:tc>
          <w:tcPr>
            <w:tcW w:w="0" w:type="auto"/>
            <w:shd w:val="clear" w:color="auto" w:fill="auto"/>
          </w:tcPr>
          <w:p w14:paraId="581EC611" w14:textId="77777777" w:rsidR="006E606C" w:rsidRPr="00AE4694" w:rsidRDefault="006E606C" w:rsidP="001310A1">
            <w:pPr>
              <w:pStyle w:val="TAH"/>
            </w:pPr>
            <w:r w:rsidRPr="00AE4694">
              <w:t>80 MHz</w:t>
            </w:r>
          </w:p>
          <w:p w14:paraId="2FA16DDE" w14:textId="77777777" w:rsidR="006E606C" w:rsidRPr="00AE4694" w:rsidRDefault="006E606C" w:rsidP="001310A1">
            <w:pPr>
              <w:pStyle w:val="TAH"/>
            </w:pPr>
            <w:r w:rsidRPr="00AE4694">
              <w:t>(dB</w:t>
            </w:r>
            <w:del w:id="5532" w:author="R4-1900460" w:date="2019-03-06T12:22:00Z">
              <w:r w:rsidRPr="00AE4694" w:rsidDel="00325E16">
                <w:delText>m</w:delText>
              </w:r>
            </w:del>
            <w:r w:rsidRPr="00AE4694">
              <w:t>)</w:t>
            </w:r>
          </w:p>
        </w:tc>
        <w:tc>
          <w:tcPr>
            <w:tcW w:w="0" w:type="auto"/>
          </w:tcPr>
          <w:p w14:paraId="5F00A282" w14:textId="77777777" w:rsidR="006E606C" w:rsidRPr="00AE4694" w:rsidRDefault="006E606C" w:rsidP="006E606C">
            <w:pPr>
              <w:pStyle w:val="TAH"/>
            </w:pPr>
            <w:r w:rsidRPr="00AE4694">
              <w:t>90 MHz</w:t>
            </w:r>
          </w:p>
          <w:p w14:paraId="36672C4B" w14:textId="77777777" w:rsidR="006E606C" w:rsidRPr="00AE4694" w:rsidRDefault="006E606C" w:rsidP="006E606C">
            <w:pPr>
              <w:pStyle w:val="TAH"/>
            </w:pPr>
            <w:r w:rsidRPr="00AE4694">
              <w:t>(dB</w:t>
            </w:r>
            <w:del w:id="5533" w:author="R4-1900460" w:date="2019-03-06T12:22:00Z">
              <w:r w:rsidRPr="00AE4694" w:rsidDel="00325E16">
                <w:delText>m</w:delText>
              </w:r>
            </w:del>
            <w:r w:rsidRPr="00AE4694">
              <w:t>)</w:t>
            </w:r>
          </w:p>
        </w:tc>
        <w:tc>
          <w:tcPr>
            <w:tcW w:w="0" w:type="auto"/>
            <w:shd w:val="clear" w:color="auto" w:fill="auto"/>
          </w:tcPr>
          <w:p w14:paraId="2F1B15A2" w14:textId="77777777" w:rsidR="006E606C" w:rsidRPr="00AE4694" w:rsidRDefault="006E606C" w:rsidP="001310A1">
            <w:pPr>
              <w:pStyle w:val="TAH"/>
            </w:pPr>
            <w:r w:rsidRPr="00AE4694">
              <w:t>100 MHz</w:t>
            </w:r>
          </w:p>
          <w:p w14:paraId="3D19C044" w14:textId="77777777" w:rsidR="006E606C" w:rsidRPr="00AE4694" w:rsidRDefault="006E606C" w:rsidP="001310A1">
            <w:pPr>
              <w:pStyle w:val="TAH"/>
            </w:pPr>
            <w:r w:rsidRPr="00AE4694">
              <w:t>(dB</w:t>
            </w:r>
            <w:del w:id="5534" w:author="R4-1900460" w:date="2019-03-06T12:22:00Z">
              <w:r w:rsidRPr="00AE4694" w:rsidDel="00325E16">
                <w:delText>m</w:delText>
              </w:r>
            </w:del>
            <w:r w:rsidRPr="00AE4694">
              <w:t>)</w:t>
            </w:r>
          </w:p>
        </w:tc>
      </w:tr>
      <w:tr w:rsidR="006E606C" w:rsidRPr="00AE4694" w14:paraId="0407F3B5" w14:textId="77777777" w:rsidTr="00C42558">
        <w:trPr>
          <w:trHeight w:val="285"/>
          <w:jc w:val="center"/>
        </w:trPr>
        <w:tc>
          <w:tcPr>
            <w:tcW w:w="0" w:type="auto"/>
            <w:shd w:val="clear" w:color="auto" w:fill="auto"/>
            <w:hideMark/>
          </w:tcPr>
          <w:p w14:paraId="1BE271ED" w14:textId="77777777" w:rsidR="006E606C" w:rsidRPr="00AE4694" w:rsidRDefault="006E606C" w:rsidP="001310A1">
            <w:pPr>
              <w:pStyle w:val="TAC"/>
            </w:pPr>
            <w:r w:rsidRPr="00AE4694">
              <w:t>X</w:t>
            </w:r>
          </w:p>
        </w:tc>
        <w:tc>
          <w:tcPr>
            <w:tcW w:w="0" w:type="auto"/>
            <w:shd w:val="clear" w:color="auto" w:fill="auto"/>
            <w:hideMark/>
          </w:tcPr>
          <w:p w14:paraId="59395834" w14:textId="77777777" w:rsidR="006E606C" w:rsidRPr="00AE4694" w:rsidRDefault="006E606C" w:rsidP="001310A1">
            <w:pPr>
              <w:pStyle w:val="TAC"/>
            </w:pPr>
            <w:r w:rsidRPr="00AE4694">
              <w:t>Y</w:t>
            </w:r>
          </w:p>
        </w:tc>
        <w:tc>
          <w:tcPr>
            <w:tcW w:w="0" w:type="auto"/>
            <w:shd w:val="clear" w:color="auto" w:fill="auto"/>
          </w:tcPr>
          <w:p w14:paraId="07F9AB32" w14:textId="77777777" w:rsidR="006E606C" w:rsidRPr="00AE4694" w:rsidRDefault="006E606C" w:rsidP="001310A1">
            <w:pPr>
              <w:pStyle w:val="TAC"/>
            </w:pPr>
          </w:p>
        </w:tc>
        <w:tc>
          <w:tcPr>
            <w:tcW w:w="0" w:type="auto"/>
            <w:shd w:val="clear" w:color="auto" w:fill="auto"/>
          </w:tcPr>
          <w:p w14:paraId="10294AA6" w14:textId="77777777" w:rsidR="006E606C" w:rsidRPr="00AE4694" w:rsidRDefault="006E606C" w:rsidP="001310A1">
            <w:pPr>
              <w:pStyle w:val="TAC"/>
            </w:pPr>
          </w:p>
        </w:tc>
        <w:tc>
          <w:tcPr>
            <w:tcW w:w="0" w:type="auto"/>
            <w:shd w:val="clear" w:color="auto" w:fill="auto"/>
          </w:tcPr>
          <w:p w14:paraId="1B217F99" w14:textId="77777777" w:rsidR="006E606C" w:rsidRPr="00AE4694" w:rsidRDefault="006E606C" w:rsidP="001310A1">
            <w:pPr>
              <w:pStyle w:val="TAC"/>
            </w:pPr>
          </w:p>
        </w:tc>
        <w:tc>
          <w:tcPr>
            <w:tcW w:w="0" w:type="auto"/>
            <w:shd w:val="clear" w:color="auto" w:fill="auto"/>
          </w:tcPr>
          <w:p w14:paraId="6F28DA62" w14:textId="77777777" w:rsidR="006E606C" w:rsidRPr="00AE4694" w:rsidRDefault="006E606C" w:rsidP="001310A1">
            <w:pPr>
              <w:pStyle w:val="TAC"/>
            </w:pPr>
          </w:p>
        </w:tc>
        <w:tc>
          <w:tcPr>
            <w:tcW w:w="0" w:type="auto"/>
            <w:shd w:val="clear" w:color="auto" w:fill="auto"/>
          </w:tcPr>
          <w:p w14:paraId="0D4EDE96" w14:textId="77777777" w:rsidR="006E606C" w:rsidRPr="00AE4694" w:rsidRDefault="006E606C" w:rsidP="001310A1">
            <w:pPr>
              <w:pStyle w:val="TAC"/>
            </w:pPr>
          </w:p>
        </w:tc>
        <w:tc>
          <w:tcPr>
            <w:tcW w:w="0" w:type="auto"/>
            <w:shd w:val="clear" w:color="auto" w:fill="auto"/>
          </w:tcPr>
          <w:p w14:paraId="25BDD312" w14:textId="77777777" w:rsidR="006E606C" w:rsidRPr="00AE4694" w:rsidRDefault="006E606C" w:rsidP="001310A1">
            <w:pPr>
              <w:pStyle w:val="TAC"/>
            </w:pPr>
          </w:p>
        </w:tc>
        <w:tc>
          <w:tcPr>
            <w:tcW w:w="0" w:type="auto"/>
            <w:shd w:val="clear" w:color="auto" w:fill="auto"/>
          </w:tcPr>
          <w:p w14:paraId="7E572450" w14:textId="77777777" w:rsidR="006E606C" w:rsidRPr="00AE4694" w:rsidRDefault="006E606C" w:rsidP="001310A1">
            <w:pPr>
              <w:pStyle w:val="TAC"/>
            </w:pPr>
          </w:p>
        </w:tc>
        <w:tc>
          <w:tcPr>
            <w:tcW w:w="0" w:type="auto"/>
            <w:shd w:val="clear" w:color="auto" w:fill="auto"/>
          </w:tcPr>
          <w:p w14:paraId="70191BE7" w14:textId="77777777" w:rsidR="006E606C" w:rsidRPr="00AE4694" w:rsidRDefault="006E606C" w:rsidP="001310A1">
            <w:pPr>
              <w:pStyle w:val="TAC"/>
            </w:pPr>
          </w:p>
        </w:tc>
        <w:tc>
          <w:tcPr>
            <w:tcW w:w="0" w:type="auto"/>
            <w:shd w:val="clear" w:color="auto" w:fill="auto"/>
          </w:tcPr>
          <w:p w14:paraId="0E505D17" w14:textId="77777777" w:rsidR="006E606C" w:rsidRPr="00AE4694" w:rsidRDefault="006E606C" w:rsidP="001310A1">
            <w:pPr>
              <w:pStyle w:val="TAC"/>
            </w:pPr>
          </w:p>
        </w:tc>
        <w:tc>
          <w:tcPr>
            <w:tcW w:w="0" w:type="auto"/>
          </w:tcPr>
          <w:p w14:paraId="3C0FEBAF" w14:textId="77777777" w:rsidR="006E606C" w:rsidRPr="00AE4694" w:rsidRDefault="006E606C" w:rsidP="001310A1">
            <w:pPr>
              <w:pStyle w:val="TAC"/>
            </w:pPr>
          </w:p>
        </w:tc>
        <w:tc>
          <w:tcPr>
            <w:tcW w:w="0" w:type="auto"/>
            <w:shd w:val="clear" w:color="auto" w:fill="auto"/>
          </w:tcPr>
          <w:p w14:paraId="49D1787B" w14:textId="77777777" w:rsidR="006E606C" w:rsidRPr="00AE4694" w:rsidRDefault="006E606C" w:rsidP="001310A1">
            <w:pPr>
              <w:pStyle w:val="TAC"/>
            </w:pPr>
          </w:p>
        </w:tc>
      </w:tr>
    </w:tbl>
    <w:p w14:paraId="401D253F" w14:textId="77777777" w:rsidR="001310A1" w:rsidRPr="00AE4694" w:rsidRDefault="001310A1" w:rsidP="001310A1"/>
    <w:p w14:paraId="392AA818" w14:textId="77777777" w:rsidR="001310A1" w:rsidRPr="00AE4694" w:rsidRDefault="001310A1" w:rsidP="001310A1">
      <w:pPr>
        <w:pStyle w:val="TH"/>
      </w:pPr>
      <w:r w:rsidRPr="00AE4694">
        <w:t>Table 7.3B.2.3-2: Uplink configuration</w:t>
      </w:r>
      <w:r w:rsidRPr="00AE4694">
        <w:rPr>
          <w:rFonts w:hint="eastAsia"/>
          <w:lang w:eastAsia="zh-CN"/>
        </w:rPr>
        <w:t xml:space="preserve"> </w:t>
      </w:r>
      <w:r w:rsidRPr="00AE4694">
        <w:rPr>
          <w:lang w:eastAsia="zh-CN"/>
        </w:rPr>
        <w:t>for r</w:t>
      </w:r>
      <w:r w:rsidRPr="00AE4694">
        <w:t>eference sensitivity exceptions due to close proximity of bands for EN-DC in NR FR1</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35"/>
        <w:gridCol w:w="656"/>
        <w:gridCol w:w="736"/>
        <w:gridCol w:w="748"/>
        <w:gridCol w:w="748"/>
        <w:gridCol w:w="748"/>
        <w:gridCol w:w="748"/>
        <w:gridCol w:w="748"/>
        <w:gridCol w:w="748"/>
        <w:gridCol w:w="748"/>
        <w:gridCol w:w="748"/>
        <w:gridCol w:w="748"/>
        <w:gridCol w:w="813"/>
      </w:tblGrid>
      <w:tr w:rsidR="00471067" w:rsidRPr="00AE4694" w14:paraId="7F7B2F7A" w14:textId="77777777" w:rsidTr="00F70669">
        <w:trPr>
          <w:trHeight w:val="285"/>
          <w:jc w:val="center"/>
        </w:trPr>
        <w:tc>
          <w:tcPr>
            <w:tcW w:w="10607" w:type="dxa"/>
            <w:gridSpan w:val="14"/>
            <w:shd w:val="clear" w:color="auto" w:fill="auto"/>
          </w:tcPr>
          <w:p w14:paraId="2E7CA964" w14:textId="56EA8E08" w:rsidR="000C723F" w:rsidRPr="00AE4694" w:rsidRDefault="00BE0D74" w:rsidP="008A4B68">
            <w:pPr>
              <w:pStyle w:val="TAH"/>
            </w:pPr>
            <w:r w:rsidRPr="00AE4694">
              <w:t xml:space="preserve">E-UTRA or NR Band / SCS / Channel bandwidth of the </w:t>
            </w:r>
            <w:r w:rsidRPr="00AE4694">
              <w:rPr>
                <w:rFonts w:hint="eastAsia"/>
                <w:lang w:val="en-US" w:eastAsia="zh-CN"/>
              </w:rPr>
              <w:t>affected DL</w:t>
            </w:r>
            <w:r w:rsidRPr="00AE4694">
              <w:t xml:space="preserve"> band</w:t>
            </w:r>
          </w:p>
        </w:tc>
      </w:tr>
      <w:tr w:rsidR="00471067" w:rsidRPr="00AE4694" w14:paraId="499CCD04" w14:textId="77777777" w:rsidTr="00471067">
        <w:trPr>
          <w:trHeight w:val="285"/>
          <w:jc w:val="center"/>
        </w:trPr>
        <w:tc>
          <w:tcPr>
            <w:tcW w:w="0" w:type="auto"/>
            <w:shd w:val="clear" w:color="auto" w:fill="auto"/>
          </w:tcPr>
          <w:p w14:paraId="347F8220" w14:textId="77777777" w:rsidR="008C1CEF" w:rsidRPr="00AE4694" w:rsidRDefault="008C1CEF" w:rsidP="008A4B68">
            <w:pPr>
              <w:pStyle w:val="TAH"/>
            </w:pPr>
            <w:r w:rsidRPr="00AE4694">
              <w:t>UL band</w:t>
            </w:r>
          </w:p>
        </w:tc>
        <w:tc>
          <w:tcPr>
            <w:tcW w:w="0" w:type="auto"/>
            <w:shd w:val="clear" w:color="auto" w:fill="auto"/>
          </w:tcPr>
          <w:p w14:paraId="1AAFE490" w14:textId="77777777" w:rsidR="008C1CEF" w:rsidRPr="00AE4694" w:rsidRDefault="008C1CEF" w:rsidP="008A4B68">
            <w:pPr>
              <w:pStyle w:val="TAH"/>
            </w:pPr>
            <w:r w:rsidRPr="00AE4694">
              <w:t>DL band</w:t>
            </w:r>
          </w:p>
        </w:tc>
        <w:tc>
          <w:tcPr>
            <w:tcW w:w="656" w:type="dxa"/>
          </w:tcPr>
          <w:p w14:paraId="6B1091BA" w14:textId="1B0015DE" w:rsidR="008C1CEF" w:rsidRPr="00AE4694" w:rsidRDefault="000C723F" w:rsidP="008A4B68">
            <w:pPr>
              <w:pStyle w:val="TAH"/>
            </w:pPr>
            <w:r w:rsidRPr="00AE4694">
              <w:rPr>
                <w:rFonts w:hint="eastAsia"/>
                <w:lang w:val="en-US" w:eastAsia="zh-CN"/>
              </w:rPr>
              <w:t>SCS of UL band (kHz)</w:t>
            </w:r>
          </w:p>
        </w:tc>
        <w:tc>
          <w:tcPr>
            <w:tcW w:w="736" w:type="dxa"/>
            <w:shd w:val="clear" w:color="auto" w:fill="auto"/>
          </w:tcPr>
          <w:p w14:paraId="68E0211B" w14:textId="28F21B5D" w:rsidR="008C1CEF" w:rsidRPr="00AE4694" w:rsidRDefault="008C1CEF" w:rsidP="008A4B68">
            <w:pPr>
              <w:pStyle w:val="TAH"/>
            </w:pPr>
            <w:r w:rsidRPr="00AE4694">
              <w:t>5 MHz</w:t>
            </w:r>
          </w:p>
          <w:p w14:paraId="7962FCDF" w14:textId="7383D15E" w:rsidR="008C1CEF" w:rsidRPr="00AE4694" w:rsidRDefault="008C1CEF" w:rsidP="008A4B68">
            <w:pPr>
              <w:pStyle w:val="TAH"/>
            </w:pPr>
          </w:p>
        </w:tc>
        <w:tc>
          <w:tcPr>
            <w:tcW w:w="0" w:type="auto"/>
            <w:shd w:val="clear" w:color="auto" w:fill="auto"/>
          </w:tcPr>
          <w:p w14:paraId="658BDEB6" w14:textId="77777777" w:rsidR="008C1CEF" w:rsidRPr="00AE4694" w:rsidRDefault="008C1CEF" w:rsidP="008A4B68">
            <w:pPr>
              <w:pStyle w:val="TAH"/>
            </w:pPr>
            <w:r w:rsidRPr="00AE4694">
              <w:t>10 MHz</w:t>
            </w:r>
          </w:p>
          <w:p w14:paraId="41EBD4F1" w14:textId="2303F857" w:rsidR="008C1CEF" w:rsidRPr="00AE4694" w:rsidRDefault="008C1CEF" w:rsidP="008A4B68">
            <w:pPr>
              <w:pStyle w:val="TAH"/>
            </w:pPr>
          </w:p>
        </w:tc>
        <w:tc>
          <w:tcPr>
            <w:tcW w:w="0" w:type="auto"/>
            <w:shd w:val="clear" w:color="auto" w:fill="auto"/>
          </w:tcPr>
          <w:p w14:paraId="0F54FFD0" w14:textId="77777777" w:rsidR="008C1CEF" w:rsidRPr="00AE4694" w:rsidRDefault="008C1CEF" w:rsidP="008A4B68">
            <w:pPr>
              <w:pStyle w:val="TAH"/>
            </w:pPr>
            <w:r w:rsidRPr="00AE4694">
              <w:t>15 MHz</w:t>
            </w:r>
          </w:p>
          <w:p w14:paraId="4AE6955F" w14:textId="6A5AD860" w:rsidR="008C1CEF" w:rsidRPr="00AE4694" w:rsidRDefault="008C1CEF" w:rsidP="008A4B68">
            <w:pPr>
              <w:pStyle w:val="TAH"/>
            </w:pPr>
          </w:p>
        </w:tc>
        <w:tc>
          <w:tcPr>
            <w:tcW w:w="0" w:type="auto"/>
            <w:shd w:val="clear" w:color="auto" w:fill="auto"/>
          </w:tcPr>
          <w:p w14:paraId="0AFD29F1" w14:textId="77777777" w:rsidR="008C1CEF" w:rsidRPr="00AE4694" w:rsidRDefault="008C1CEF" w:rsidP="008A4B68">
            <w:pPr>
              <w:pStyle w:val="TAH"/>
            </w:pPr>
            <w:r w:rsidRPr="00AE4694">
              <w:t>20 MHz</w:t>
            </w:r>
          </w:p>
          <w:p w14:paraId="2D3EC085" w14:textId="3A2BD29C" w:rsidR="008C1CEF" w:rsidRPr="00AE4694" w:rsidRDefault="008C1CEF" w:rsidP="008A4B68">
            <w:pPr>
              <w:pStyle w:val="TAH"/>
            </w:pPr>
          </w:p>
        </w:tc>
        <w:tc>
          <w:tcPr>
            <w:tcW w:w="0" w:type="auto"/>
            <w:shd w:val="clear" w:color="auto" w:fill="auto"/>
          </w:tcPr>
          <w:p w14:paraId="5B6C6A1C" w14:textId="77777777" w:rsidR="008C1CEF" w:rsidRPr="00AE4694" w:rsidRDefault="008C1CEF" w:rsidP="008A4B68">
            <w:pPr>
              <w:pStyle w:val="TAH"/>
            </w:pPr>
            <w:r w:rsidRPr="00AE4694">
              <w:t>25 MHz</w:t>
            </w:r>
          </w:p>
          <w:p w14:paraId="692F8C10" w14:textId="3E3B8E8D" w:rsidR="008C1CEF" w:rsidRPr="00AE4694" w:rsidRDefault="008C1CEF" w:rsidP="008A4B68">
            <w:pPr>
              <w:pStyle w:val="TAH"/>
            </w:pPr>
          </w:p>
        </w:tc>
        <w:tc>
          <w:tcPr>
            <w:tcW w:w="0" w:type="auto"/>
            <w:shd w:val="clear" w:color="auto" w:fill="auto"/>
          </w:tcPr>
          <w:p w14:paraId="601D1E1F" w14:textId="77777777" w:rsidR="008C1CEF" w:rsidRPr="00AE4694" w:rsidRDefault="008C1CEF" w:rsidP="008A4B68">
            <w:pPr>
              <w:pStyle w:val="TAH"/>
            </w:pPr>
            <w:r w:rsidRPr="00AE4694">
              <w:t>40 MHz</w:t>
            </w:r>
          </w:p>
          <w:p w14:paraId="58198312" w14:textId="0DD895EF" w:rsidR="008C1CEF" w:rsidRPr="00AE4694" w:rsidRDefault="008C1CEF" w:rsidP="008A4B68">
            <w:pPr>
              <w:pStyle w:val="TAH"/>
            </w:pPr>
          </w:p>
        </w:tc>
        <w:tc>
          <w:tcPr>
            <w:tcW w:w="0" w:type="auto"/>
            <w:shd w:val="clear" w:color="auto" w:fill="auto"/>
          </w:tcPr>
          <w:p w14:paraId="65C63463" w14:textId="77777777" w:rsidR="008C1CEF" w:rsidRPr="00AE4694" w:rsidRDefault="008C1CEF" w:rsidP="008A4B68">
            <w:pPr>
              <w:pStyle w:val="TAH"/>
            </w:pPr>
            <w:r w:rsidRPr="00AE4694">
              <w:t>50 MHz</w:t>
            </w:r>
          </w:p>
          <w:p w14:paraId="7FD4948D" w14:textId="48FCBC14" w:rsidR="008C1CEF" w:rsidRPr="00AE4694" w:rsidRDefault="008C1CEF" w:rsidP="008A4B68">
            <w:pPr>
              <w:pStyle w:val="TAH"/>
            </w:pPr>
          </w:p>
        </w:tc>
        <w:tc>
          <w:tcPr>
            <w:tcW w:w="0" w:type="auto"/>
            <w:shd w:val="clear" w:color="auto" w:fill="auto"/>
          </w:tcPr>
          <w:p w14:paraId="1953D638" w14:textId="77777777" w:rsidR="008C1CEF" w:rsidRPr="00AE4694" w:rsidRDefault="008C1CEF" w:rsidP="008A4B68">
            <w:pPr>
              <w:pStyle w:val="TAH"/>
            </w:pPr>
            <w:r w:rsidRPr="00AE4694">
              <w:t>60 MHz</w:t>
            </w:r>
          </w:p>
          <w:p w14:paraId="404DD286" w14:textId="22C82555" w:rsidR="008C1CEF" w:rsidRPr="00AE4694" w:rsidRDefault="008C1CEF" w:rsidP="008A4B68">
            <w:pPr>
              <w:pStyle w:val="TAH"/>
            </w:pPr>
          </w:p>
        </w:tc>
        <w:tc>
          <w:tcPr>
            <w:tcW w:w="0" w:type="auto"/>
            <w:shd w:val="clear" w:color="auto" w:fill="auto"/>
          </w:tcPr>
          <w:p w14:paraId="049230A8" w14:textId="77777777" w:rsidR="008C1CEF" w:rsidRPr="00AE4694" w:rsidRDefault="008C1CEF" w:rsidP="008A4B68">
            <w:pPr>
              <w:pStyle w:val="TAH"/>
            </w:pPr>
            <w:r w:rsidRPr="00AE4694">
              <w:t>80 MHz</w:t>
            </w:r>
          </w:p>
          <w:p w14:paraId="77614590" w14:textId="734CEE17" w:rsidR="008C1CEF" w:rsidRPr="00AE4694" w:rsidRDefault="008C1CEF" w:rsidP="008A4B68">
            <w:pPr>
              <w:pStyle w:val="TAH"/>
            </w:pPr>
          </w:p>
        </w:tc>
        <w:tc>
          <w:tcPr>
            <w:tcW w:w="0" w:type="auto"/>
          </w:tcPr>
          <w:p w14:paraId="69B6AFC7" w14:textId="77777777" w:rsidR="008C1CEF" w:rsidRPr="00AE4694" w:rsidRDefault="008C1CEF" w:rsidP="008A4B68">
            <w:pPr>
              <w:pStyle w:val="TAH"/>
            </w:pPr>
            <w:r w:rsidRPr="00AE4694">
              <w:t>90 MHz</w:t>
            </w:r>
          </w:p>
          <w:p w14:paraId="208258E9" w14:textId="6956DBBE" w:rsidR="008C1CEF" w:rsidRPr="00AE4694" w:rsidRDefault="008C1CEF" w:rsidP="008A4B68">
            <w:pPr>
              <w:pStyle w:val="TAH"/>
            </w:pPr>
          </w:p>
        </w:tc>
        <w:tc>
          <w:tcPr>
            <w:tcW w:w="0" w:type="auto"/>
            <w:shd w:val="clear" w:color="auto" w:fill="auto"/>
          </w:tcPr>
          <w:p w14:paraId="4399A089" w14:textId="77777777" w:rsidR="008C1CEF" w:rsidRPr="00AE4694" w:rsidRDefault="008C1CEF" w:rsidP="008A4B68">
            <w:pPr>
              <w:pStyle w:val="TAH"/>
            </w:pPr>
            <w:r w:rsidRPr="00AE4694">
              <w:t>100 MHz</w:t>
            </w:r>
          </w:p>
          <w:p w14:paraId="77B082F4" w14:textId="4438FDBC" w:rsidR="008C1CEF" w:rsidRPr="00AE4694" w:rsidRDefault="008C1CEF" w:rsidP="008A4B68">
            <w:pPr>
              <w:pStyle w:val="TAH"/>
            </w:pPr>
          </w:p>
        </w:tc>
      </w:tr>
      <w:tr w:rsidR="00471067" w:rsidRPr="00AE4694" w14:paraId="5DE2B4A6" w14:textId="77777777" w:rsidTr="00471067">
        <w:trPr>
          <w:trHeight w:val="285"/>
          <w:jc w:val="center"/>
        </w:trPr>
        <w:tc>
          <w:tcPr>
            <w:tcW w:w="0" w:type="auto"/>
            <w:shd w:val="clear" w:color="auto" w:fill="auto"/>
            <w:hideMark/>
          </w:tcPr>
          <w:p w14:paraId="1F71EE64" w14:textId="77777777" w:rsidR="008C1CEF" w:rsidRPr="00AE4694" w:rsidRDefault="008C1CEF" w:rsidP="008A4B68">
            <w:pPr>
              <w:pStyle w:val="TAC"/>
            </w:pPr>
            <w:r w:rsidRPr="00AE4694">
              <w:t>X</w:t>
            </w:r>
          </w:p>
        </w:tc>
        <w:tc>
          <w:tcPr>
            <w:tcW w:w="0" w:type="auto"/>
            <w:shd w:val="clear" w:color="auto" w:fill="auto"/>
            <w:hideMark/>
          </w:tcPr>
          <w:p w14:paraId="70D3474B" w14:textId="77777777" w:rsidR="008C1CEF" w:rsidRPr="00AE4694" w:rsidRDefault="008C1CEF" w:rsidP="008A4B68">
            <w:pPr>
              <w:pStyle w:val="TAC"/>
            </w:pPr>
            <w:r w:rsidRPr="00AE4694">
              <w:t>Y</w:t>
            </w:r>
          </w:p>
        </w:tc>
        <w:tc>
          <w:tcPr>
            <w:tcW w:w="656" w:type="dxa"/>
          </w:tcPr>
          <w:p w14:paraId="150B9708" w14:textId="77777777" w:rsidR="008C1CEF" w:rsidRPr="00AE4694" w:rsidRDefault="008C1CEF" w:rsidP="008A4B68">
            <w:pPr>
              <w:pStyle w:val="TAC"/>
            </w:pPr>
          </w:p>
        </w:tc>
        <w:tc>
          <w:tcPr>
            <w:tcW w:w="736" w:type="dxa"/>
            <w:shd w:val="clear" w:color="auto" w:fill="auto"/>
          </w:tcPr>
          <w:p w14:paraId="746307B2" w14:textId="013623E4" w:rsidR="008C1CEF" w:rsidRPr="00AE4694" w:rsidRDefault="008C1CEF" w:rsidP="008A4B68">
            <w:pPr>
              <w:pStyle w:val="TAC"/>
            </w:pPr>
          </w:p>
        </w:tc>
        <w:tc>
          <w:tcPr>
            <w:tcW w:w="0" w:type="auto"/>
            <w:shd w:val="clear" w:color="auto" w:fill="auto"/>
          </w:tcPr>
          <w:p w14:paraId="162B36D2" w14:textId="77777777" w:rsidR="008C1CEF" w:rsidRPr="00AE4694" w:rsidRDefault="008C1CEF" w:rsidP="008A4B68">
            <w:pPr>
              <w:pStyle w:val="TAC"/>
            </w:pPr>
          </w:p>
        </w:tc>
        <w:tc>
          <w:tcPr>
            <w:tcW w:w="0" w:type="auto"/>
            <w:shd w:val="clear" w:color="auto" w:fill="auto"/>
          </w:tcPr>
          <w:p w14:paraId="12E2D335" w14:textId="77777777" w:rsidR="008C1CEF" w:rsidRPr="00AE4694" w:rsidRDefault="008C1CEF" w:rsidP="008A4B68">
            <w:pPr>
              <w:pStyle w:val="TAC"/>
            </w:pPr>
          </w:p>
        </w:tc>
        <w:tc>
          <w:tcPr>
            <w:tcW w:w="0" w:type="auto"/>
            <w:shd w:val="clear" w:color="auto" w:fill="auto"/>
          </w:tcPr>
          <w:p w14:paraId="22CD6595" w14:textId="77777777" w:rsidR="008C1CEF" w:rsidRPr="00AE4694" w:rsidRDefault="008C1CEF" w:rsidP="008A4B68">
            <w:pPr>
              <w:pStyle w:val="TAC"/>
            </w:pPr>
          </w:p>
        </w:tc>
        <w:tc>
          <w:tcPr>
            <w:tcW w:w="0" w:type="auto"/>
            <w:shd w:val="clear" w:color="auto" w:fill="auto"/>
          </w:tcPr>
          <w:p w14:paraId="3CBEC9FD" w14:textId="77777777" w:rsidR="008C1CEF" w:rsidRPr="00AE4694" w:rsidRDefault="008C1CEF" w:rsidP="008A4B68">
            <w:pPr>
              <w:pStyle w:val="TAC"/>
            </w:pPr>
          </w:p>
        </w:tc>
        <w:tc>
          <w:tcPr>
            <w:tcW w:w="0" w:type="auto"/>
            <w:shd w:val="clear" w:color="auto" w:fill="auto"/>
          </w:tcPr>
          <w:p w14:paraId="7E57C5F9" w14:textId="77777777" w:rsidR="008C1CEF" w:rsidRPr="00AE4694" w:rsidRDefault="008C1CEF" w:rsidP="008A4B68">
            <w:pPr>
              <w:pStyle w:val="TAC"/>
            </w:pPr>
          </w:p>
        </w:tc>
        <w:tc>
          <w:tcPr>
            <w:tcW w:w="0" w:type="auto"/>
            <w:shd w:val="clear" w:color="auto" w:fill="auto"/>
          </w:tcPr>
          <w:p w14:paraId="0852E436" w14:textId="77777777" w:rsidR="008C1CEF" w:rsidRPr="00AE4694" w:rsidRDefault="008C1CEF" w:rsidP="008A4B68">
            <w:pPr>
              <w:pStyle w:val="TAC"/>
            </w:pPr>
          </w:p>
        </w:tc>
        <w:tc>
          <w:tcPr>
            <w:tcW w:w="0" w:type="auto"/>
            <w:shd w:val="clear" w:color="auto" w:fill="auto"/>
          </w:tcPr>
          <w:p w14:paraId="6F099DBE" w14:textId="77777777" w:rsidR="008C1CEF" w:rsidRPr="00AE4694" w:rsidRDefault="008C1CEF" w:rsidP="008A4B68">
            <w:pPr>
              <w:pStyle w:val="TAC"/>
            </w:pPr>
          </w:p>
        </w:tc>
        <w:tc>
          <w:tcPr>
            <w:tcW w:w="0" w:type="auto"/>
            <w:shd w:val="clear" w:color="auto" w:fill="auto"/>
          </w:tcPr>
          <w:p w14:paraId="5EF56FB8" w14:textId="77777777" w:rsidR="008C1CEF" w:rsidRPr="00AE4694" w:rsidRDefault="008C1CEF" w:rsidP="008A4B68">
            <w:pPr>
              <w:pStyle w:val="TAC"/>
            </w:pPr>
          </w:p>
        </w:tc>
        <w:tc>
          <w:tcPr>
            <w:tcW w:w="0" w:type="auto"/>
          </w:tcPr>
          <w:p w14:paraId="08CBBCB0" w14:textId="77777777" w:rsidR="008C1CEF" w:rsidRPr="00AE4694" w:rsidRDefault="008C1CEF" w:rsidP="008A4B68">
            <w:pPr>
              <w:pStyle w:val="TAC"/>
            </w:pPr>
          </w:p>
        </w:tc>
        <w:tc>
          <w:tcPr>
            <w:tcW w:w="0" w:type="auto"/>
            <w:shd w:val="clear" w:color="auto" w:fill="auto"/>
          </w:tcPr>
          <w:p w14:paraId="0B12736C" w14:textId="77777777" w:rsidR="008C1CEF" w:rsidRPr="00AE4694" w:rsidRDefault="008C1CEF" w:rsidP="008A4B68">
            <w:pPr>
              <w:pStyle w:val="TAC"/>
            </w:pPr>
          </w:p>
        </w:tc>
      </w:tr>
      <w:tr w:rsidR="00471067" w:rsidRPr="00AE4694" w14:paraId="29AD96B2" w14:textId="77777777" w:rsidTr="00471067">
        <w:trPr>
          <w:trHeight w:val="285"/>
          <w:jc w:val="center"/>
        </w:trPr>
        <w:tc>
          <w:tcPr>
            <w:tcW w:w="10607" w:type="dxa"/>
            <w:gridSpan w:val="14"/>
            <w:shd w:val="clear" w:color="auto" w:fill="auto"/>
            <w:vAlign w:val="center"/>
          </w:tcPr>
          <w:p w14:paraId="6934CD1C" w14:textId="596AFCD9" w:rsidR="00BE0D74" w:rsidRPr="00AE4694" w:rsidRDefault="00BE0D74" w:rsidP="00471067">
            <w:pPr>
              <w:pStyle w:val="TAN"/>
            </w:pPr>
            <w:r w:rsidRPr="00AE4694">
              <w:rPr>
                <w:rFonts w:cs="Arial" w:hint="eastAsia"/>
                <w:lang w:val="en-US" w:eastAsia="zh-CN"/>
              </w:rPr>
              <w:t xml:space="preserve">NOTE </w:t>
            </w:r>
            <w:r w:rsidRPr="00AE4694">
              <w:rPr>
                <w:rFonts w:cs="Arial"/>
                <w:lang w:val="en-US" w:eastAsia="zh-CN"/>
              </w:rPr>
              <w:t>1</w:t>
            </w:r>
            <w:r w:rsidRPr="00AE4694">
              <w:rPr>
                <w:rFonts w:cs="Arial" w:hint="eastAsia"/>
                <w:lang w:val="en-US" w:eastAsia="zh-CN"/>
              </w:rPr>
              <w:t>:</w:t>
            </w:r>
            <w:r w:rsidR="00BE4748" w:rsidRPr="00AE4694">
              <w:tab/>
            </w:r>
            <w:r w:rsidRPr="00AE4694">
              <w:rPr>
                <w:lang w:val="en-US" w:eastAsia="zh-CN"/>
              </w:rPr>
              <w:t>The UL configuration applies regardless of the channel bandwidth of the UL band. UL resource blocks allocation in the table shall be further limited to that specified in Table 7.3.1-2 in TS</w:t>
            </w:r>
            <w:r w:rsidR="00872F18" w:rsidRPr="00AE4694">
              <w:rPr>
                <w:lang w:val="en-US" w:eastAsia="zh-CN"/>
              </w:rPr>
              <w:t> </w:t>
            </w:r>
            <w:r w:rsidRPr="00AE4694">
              <w:rPr>
                <w:lang w:val="en-US" w:eastAsia="zh-CN"/>
              </w:rPr>
              <w:t>36.101</w:t>
            </w:r>
            <w:r w:rsidR="00872F18" w:rsidRPr="00AE4694">
              <w:rPr>
                <w:lang w:val="en-US" w:eastAsia="zh-CN"/>
              </w:rPr>
              <w:t> [4]</w:t>
            </w:r>
            <w:r w:rsidRPr="00AE4694">
              <w:rPr>
                <w:lang w:val="en-US" w:eastAsia="zh-CN"/>
              </w:rPr>
              <w:t xml:space="preserve"> or Table 7.3.2-3 in TS</w:t>
            </w:r>
            <w:r w:rsidR="00BE4748" w:rsidRPr="00AE4694">
              <w:rPr>
                <w:lang w:val="en-US" w:eastAsia="zh-CN"/>
              </w:rPr>
              <w:t> </w:t>
            </w:r>
            <w:r w:rsidRPr="00AE4694">
              <w:rPr>
                <w:lang w:val="en-US" w:eastAsia="zh-CN"/>
              </w:rPr>
              <w:t>38.101-1</w:t>
            </w:r>
            <w:r w:rsidR="00872F18" w:rsidRPr="00AE4694">
              <w:rPr>
                <w:lang w:val="en-US" w:eastAsia="zh-CN"/>
              </w:rPr>
              <w:t> [2]</w:t>
            </w:r>
            <w:r w:rsidRPr="00AE4694">
              <w:rPr>
                <w:lang w:val="en-US" w:eastAsia="zh-CN"/>
              </w:rPr>
              <w:t>.</w:t>
            </w:r>
          </w:p>
        </w:tc>
      </w:tr>
    </w:tbl>
    <w:p w14:paraId="5D3929E8" w14:textId="77777777" w:rsidR="001310A1" w:rsidRPr="00AE4694" w:rsidRDefault="001310A1" w:rsidP="001310A1"/>
    <w:p w14:paraId="75098ECE" w14:textId="77777777" w:rsidR="001310A1" w:rsidRPr="00AE4694" w:rsidRDefault="001310A1" w:rsidP="001310A1">
      <w:pPr>
        <w:pStyle w:val="Heading5"/>
      </w:pPr>
      <w:bookmarkStart w:id="5535" w:name="_Toc535319435"/>
      <w:r w:rsidRPr="00AE4694">
        <w:t>7.3B.2.3.4</w:t>
      </w:r>
      <w:r w:rsidRPr="00AE4694">
        <w:tab/>
        <w:t>Reference sensitivity exceptions due to cross band isolation for EN-DC in NR FR1</w:t>
      </w:r>
      <w:bookmarkEnd w:id="5535"/>
    </w:p>
    <w:p w14:paraId="0AB879C3" w14:textId="77777777" w:rsidR="001310A1" w:rsidRPr="00AE4694" w:rsidRDefault="001310A1" w:rsidP="001310A1">
      <w:pPr>
        <w:rPr>
          <w:lang w:val="en-US"/>
        </w:rPr>
      </w:pPr>
      <w:r w:rsidRPr="00AE4694">
        <w:rPr>
          <w:lang w:val="en-US"/>
        </w:rPr>
        <w:t xml:space="preserve">Sensitivity degradation is allowed for a band if it is impacted by UL of another band part of the same DC configuration due to cross band isolation issues. Reference sensitivity exceptions are specified in Table </w:t>
      </w:r>
      <w:r w:rsidRPr="00AE4694">
        <w:t xml:space="preserve">7.3B.2.3.4-1 with uplink configuration specified in </w:t>
      </w:r>
      <w:r w:rsidRPr="00AE4694">
        <w:rPr>
          <w:lang w:val="en-US"/>
        </w:rPr>
        <w:t xml:space="preserve">Table </w:t>
      </w:r>
      <w:r w:rsidRPr="00AE4694">
        <w:t>7.3B.2.3.4-2</w:t>
      </w:r>
      <w:r w:rsidRPr="00AE4694">
        <w:rPr>
          <w:lang w:val="en-US"/>
        </w:rPr>
        <w:t>.</w:t>
      </w:r>
    </w:p>
    <w:p w14:paraId="6223EA4E" w14:textId="77777777" w:rsidR="001310A1" w:rsidRPr="00AE4694" w:rsidRDefault="001310A1" w:rsidP="001310A1">
      <w:pPr>
        <w:pStyle w:val="TH"/>
      </w:pPr>
      <w:r w:rsidRPr="00AE4694">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844"/>
        <w:gridCol w:w="858"/>
        <w:gridCol w:w="832"/>
        <w:gridCol w:w="832"/>
        <w:gridCol w:w="832"/>
        <w:gridCol w:w="805"/>
        <w:gridCol w:w="805"/>
        <w:gridCol w:w="805"/>
        <w:gridCol w:w="805"/>
        <w:gridCol w:w="805"/>
        <w:gridCol w:w="805"/>
        <w:gridCol w:w="873"/>
        <w:tblGridChange w:id="5536">
          <w:tblGrid>
            <w:gridCol w:w="844"/>
            <w:gridCol w:w="844"/>
            <w:gridCol w:w="858"/>
            <w:gridCol w:w="832"/>
            <w:gridCol w:w="832"/>
            <w:gridCol w:w="832"/>
            <w:gridCol w:w="805"/>
            <w:gridCol w:w="805"/>
            <w:gridCol w:w="805"/>
            <w:gridCol w:w="805"/>
            <w:gridCol w:w="805"/>
            <w:gridCol w:w="805"/>
            <w:gridCol w:w="873"/>
          </w:tblGrid>
        </w:tblGridChange>
      </w:tblGrid>
      <w:tr w:rsidR="00471067" w:rsidRPr="00AE4694" w14:paraId="081678BB" w14:textId="77777777" w:rsidTr="00F70669">
        <w:trPr>
          <w:trHeight w:val="285"/>
          <w:jc w:val="center"/>
        </w:trPr>
        <w:tc>
          <w:tcPr>
            <w:tcW w:w="0" w:type="auto"/>
            <w:gridSpan w:val="13"/>
            <w:shd w:val="clear" w:color="auto" w:fill="auto"/>
          </w:tcPr>
          <w:p w14:paraId="5784434B" w14:textId="7E3B368B" w:rsidR="00471D5D" w:rsidRPr="00AE4694" w:rsidRDefault="00471D5D" w:rsidP="00471D5D">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61CC884F" w14:textId="77777777" w:rsidTr="008A4B68">
        <w:trPr>
          <w:trHeight w:val="285"/>
          <w:jc w:val="center"/>
        </w:trPr>
        <w:tc>
          <w:tcPr>
            <w:tcW w:w="0" w:type="auto"/>
            <w:shd w:val="clear" w:color="auto" w:fill="auto"/>
          </w:tcPr>
          <w:p w14:paraId="16E0A295" w14:textId="77777777" w:rsidR="00471D5D" w:rsidRPr="00AE4694" w:rsidRDefault="00471D5D" w:rsidP="00471D5D">
            <w:pPr>
              <w:pStyle w:val="TAH"/>
            </w:pPr>
            <w:r w:rsidRPr="00AE4694">
              <w:t>UL band</w:t>
            </w:r>
          </w:p>
        </w:tc>
        <w:tc>
          <w:tcPr>
            <w:tcW w:w="0" w:type="auto"/>
            <w:shd w:val="clear" w:color="auto" w:fill="auto"/>
          </w:tcPr>
          <w:p w14:paraId="42C9E55A" w14:textId="77777777" w:rsidR="00471D5D" w:rsidRPr="00AE4694" w:rsidRDefault="00471D5D" w:rsidP="00471D5D">
            <w:pPr>
              <w:pStyle w:val="TAH"/>
            </w:pPr>
            <w:r w:rsidRPr="00AE4694">
              <w:t>DL band</w:t>
            </w:r>
          </w:p>
        </w:tc>
        <w:tc>
          <w:tcPr>
            <w:tcW w:w="0" w:type="auto"/>
            <w:shd w:val="clear" w:color="auto" w:fill="auto"/>
          </w:tcPr>
          <w:p w14:paraId="56708283" w14:textId="77777777" w:rsidR="00471D5D" w:rsidRPr="00AE4694" w:rsidRDefault="00471D5D" w:rsidP="00471D5D">
            <w:pPr>
              <w:pStyle w:val="TAH"/>
            </w:pPr>
            <w:r w:rsidRPr="00AE4694">
              <w:t>5 MHz</w:t>
            </w:r>
          </w:p>
          <w:p w14:paraId="354BCD1B" w14:textId="77777777" w:rsidR="00471D5D" w:rsidRPr="00AE4694" w:rsidRDefault="00471D5D" w:rsidP="00471D5D">
            <w:pPr>
              <w:pStyle w:val="TAH"/>
            </w:pPr>
            <w:r w:rsidRPr="00AE4694">
              <w:t>(dB</w:t>
            </w:r>
            <w:del w:id="5537" w:author="R4-1900460" w:date="2019-03-06T12:22:00Z">
              <w:r w:rsidRPr="00AE4694" w:rsidDel="00325E16">
                <w:delText>m</w:delText>
              </w:r>
            </w:del>
            <w:r w:rsidRPr="00AE4694">
              <w:t>)</w:t>
            </w:r>
          </w:p>
        </w:tc>
        <w:tc>
          <w:tcPr>
            <w:tcW w:w="0" w:type="auto"/>
            <w:shd w:val="clear" w:color="auto" w:fill="auto"/>
          </w:tcPr>
          <w:p w14:paraId="380865C4" w14:textId="77777777" w:rsidR="00471D5D" w:rsidRPr="00AE4694" w:rsidRDefault="00471D5D" w:rsidP="00471D5D">
            <w:pPr>
              <w:pStyle w:val="TAH"/>
            </w:pPr>
            <w:r w:rsidRPr="00AE4694">
              <w:t>10 MHz</w:t>
            </w:r>
          </w:p>
          <w:p w14:paraId="3534EBB1" w14:textId="77777777" w:rsidR="00471D5D" w:rsidRPr="00AE4694" w:rsidRDefault="00471D5D" w:rsidP="00471D5D">
            <w:pPr>
              <w:pStyle w:val="TAH"/>
            </w:pPr>
            <w:r w:rsidRPr="00AE4694">
              <w:t>(dB</w:t>
            </w:r>
            <w:del w:id="5538" w:author="R4-1900460" w:date="2019-03-06T12:22:00Z">
              <w:r w:rsidRPr="00AE4694" w:rsidDel="00325E16">
                <w:delText>m</w:delText>
              </w:r>
            </w:del>
            <w:r w:rsidRPr="00AE4694">
              <w:t>)</w:t>
            </w:r>
          </w:p>
        </w:tc>
        <w:tc>
          <w:tcPr>
            <w:tcW w:w="0" w:type="auto"/>
            <w:shd w:val="clear" w:color="auto" w:fill="auto"/>
          </w:tcPr>
          <w:p w14:paraId="4A42B6D3" w14:textId="77777777" w:rsidR="00471D5D" w:rsidRPr="00AE4694" w:rsidRDefault="00471D5D" w:rsidP="00471D5D">
            <w:pPr>
              <w:pStyle w:val="TAH"/>
            </w:pPr>
            <w:r w:rsidRPr="00AE4694">
              <w:t>15 MHz</w:t>
            </w:r>
          </w:p>
          <w:p w14:paraId="7C6C881A" w14:textId="77777777" w:rsidR="00471D5D" w:rsidRPr="00AE4694" w:rsidRDefault="00471D5D" w:rsidP="00471D5D">
            <w:pPr>
              <w:pStyle w:val="TAH"/>
            </w:pPr>
            <w:r w:rsidRPr="00AE4694">
              <w:t>(dB</w:t>
            </w:r>
            <w:del w:id="5539" w:author="R4-1900460" w:date="2019-03-06T12:22:00Z">
              <w:r w:rsidRPr="00AE4694" w:rsidDel="00325E16">
                <w:delText>m</w:delText>
              </w:r>
            </w:del>
            <w:r w:rsidRPr="00AE4694">
              <w:t>)</w:t>
            </w:r>
          </w:p>
        </w:tc>
        <w:tc>
          <w:tcPr>
            <w:tcW w:w="0" w:type="auto"/>
            <w:shd w:val="clear" w:color="auto" w:fill="auto"/>
          </w:tcPr>
          <w:p w14:paraId="6AAE4A46" w14:textId="77777777" w:rsidR="00471D5D" w:rsidRPr="00AE4694" w:rsidRDefault="00471D5D" w:rsidP="00471D5D">
            <w:pPr>
              <w:pStyle w:val="TAH"/>
            </w:pPr>
            <w:r w:rsidRPr="00AE4694">
              <w:t>20 MHz</w:t>
            </w:r>
          </w:p>
          <w:p w14:paraId="3B6450F2" w14:textId="77777777" w:rsidR="00471D5D" w:rsidRPr="00AE4694" w:rsidRDefault="00471D5D" w:rsidP="00471D5D">
            <w:pPr>
              <w:pStyle w:val="TAH"/>
            </w:pPr>
            <w:r w:rsidRPr="00AE4694">
              <w:t>(dB</w:t>
            </w:r>
            <w:del w:id="5540" w:author="R4-1900460" w:date="2019-03-06T12:22:00Z">
              <w:r w:rsidRPr="00AE4694" w:rsidDel="00325E16">
                <w:delText>m</w:delText>
              </w:r>
            </w:del>
            <w:r w:rsidRPr="00AE4694">
              <w:t>)</w:t>
            </w:r>
          </w:p>
        </w:tc>
        <w:tc>
          <w:tcPr>
            <w:tcW w:w="0" w:type="auto"/>
            <w:shd w:val="clear" w:color="auto" w:fill="auto"/>
          </w:tcPr>
          <w:p w14:paraId="128234E0" w14:textId="77777777" w:rsidR="00471D5D" w:rsidRPr="00AE4694" w:rsidRDefault="00471D5D" w:rsidP="00471D5D">
            <w:pPr>
              <w:pStyle w:val="TAH"/>
            </w:pPr>
            <w:r w:rsidRPr="00AE4694">
              <w:t>25 MHz</w:t>
            </w:r>
          </w:p>
          <w:p w14:paraId="28332A80" w14:textId="77777777" w:rsidR="00471D5D" w:rsidRPr="00AE4694" w:rsidRDefault="00471D5D" w:rsidP="00471D5D">
            <w:pPr>
              <w:pStyle w:val="TAH"/>
            </w:pPr>
            <w:r w:rsidRPr="00AE4694">
              <w:t>(dB</w:t>
            </w:r>
            <w:del w:id="5541" w:author="R4-1900460" w:date="2019-03-06T12:22:00Z">
              <w:r w:rsidRPr="00AE4694" w:rsidDel="00325E16">
                <w:delText>m</w:delText>
              </w:r>
            </w:del>
            <w:r w:rsidRPr="00AE4694">
              <w:t>)</w:t>
            </w:r>
          </w:p>
        </w:tc>
        <w:tc>
          <w:tcPr>
            <w:tcW w:w="0" w:type="auto"/>
            <w:shd w:val="clear" w:color="auto" w:fill="auto"/>
          </w:tcPr>
          <w:p w14:paraId="4DF24205" w14:textId="77777777" w:rsidR="00471D5D" w:rsidRPr="00AE4694" w:rsidRDefault="00471D5D" w:rsidP="00471D5D">
            <w:pPr>
              <w:pStyle w:val="TAH"/>
            </w:pPr>
            <w:r w:rsidRPr="00AE4694">
              <w:t>40 MHz</w:t>
            </w:r>
          </w:p>
          <w:p w14:paraId="61DBABA1" w14:textId="77777777" w:rsidR="00471D5D" w:rsidRPr="00AE4694" w:rsidRDefault="00471D5D" w:rsidP="00471D5D">
            <w:pPr>
              <w:pStyle w:val="TAH"/>
            </w:pPr>
            <w:r w:rsidRPr="00AE4694">
              <w:t>(dB</w:t>
            </w:r>
            <w:del w:id="5542" w:author="R4-1900460" w:date="2019-03-06T12:22:00Z">
              <w:r w:rsidRPr="00AE4694" w:rsidDel="00325E16">
                <w:delText>m</w:delText>
              </w:r>
            </w:del>
            <w:r w:rsidRPr="00AE4694">
              <w:t>)</w:t>
            </w:r>
          </w:p>
        </w:tc>
        <w:tc>
          <w:tcPr>
            <w:tcW w:w="0" w:type="auto"/>
            <w:shd w:val="clear" w:color="auto" w:fill="auto"/>
          </w:tcPr>
          <w:p w14:paraId="43543C52" w14:textId="77777777" w:rsidR="00471D5D" w:rsidRPr="00AE4694" w:rsidRDefault="00471D5D" w:rsidP="00471D5D">
            <w:pPr>
              <w:pStyle w:val="TAH"/>
            </w:pPr>
            <w:r w:rsidRPr="00AE4694">
              <w:t>50 MHz</w:t>
            </w:r>
          </w:p>
          <w:p w14:paraId="119AE0CC" w14:textId="77777777" w:rsidR="00471D5D" w:rsidRPr="00AE4694" w:rsidRDefault="00471D5D" w:rsidP="00471D5D">
            <w:pPr>
              <w:pStyle w:val="TAH"/>
            </w:pPr>
            <w:r w:rsidRPr="00AE4694">
              <w:t>(dB</w:t>
            </w:r>
            <w:del w:id="5543" w:author="R4-1900460" w:date="2019-03-06T12:23:00Z">
              <w:r w:rsidRPr="00AE4694" w:rsidDel="00325E16">
                <w:delText>m</w:delText>
              </w:r>
            </w:del>
            <w:r w:rsidRPr="00AE4694">
              <w:t>)</w:t>
            </w:r>
          </w:p>
        </w:tc>
        <w:tc>
          <w:tcPr>
            <w:tcW w:w="0" w:type="auto"/>
            <w:shd w:val="clear" w:color="auto" w:fill="auto"/>
          </w:tcPr>
          <w:p w14:paraId="7DAE9EC3" w14:textId="77777777" w:rsidR="00471D5D" w:rsidRPr="00AE4694" w:rsidRDefault="00471D5D" w:rsidP="00471D5D">
            <w:pPr>
              <w:pStyle w:val="TAH"/>
            </w:pPr>
            <w:r w:rsidRPr="00AE4694">
              <w:t>60 MHz</w:t>
            </w:r>
          </w:p>
          <w:p w14:paraId="2F0DA8EF" w14:textId="77777777" w:rsidR="00471D5D" w:rsidRPr="00AE4694" w:rsidRDefault="00471D5D" w:rsidP="00471D5D">
            <w:pPr>
              <w:pStyle w:val="TAH"/>
            </w:pPr>
            <w:r w:rsidRPr="00AE4694">
              <w:t>(dB</w:t>
            </w:r>
            <w:del w:id="5544" w:author="R4-1900460" w:date="2019-03-06T12:23:00Z">
              <w:r w:rsidRPr="00AE4694" w:rsidDel="00325E16">
                <w:delText>m</w:delText>
              </w:r>
            </w:del>
            <w:r w:rsidRPr="00AE4694">
              <w:t>)</w:t>
            </w:r>
          </w:p>
        </w:tc>
        <w:tc>
          <w:tcPr>
            <w:tcW w:w="0" w:type="auto"/>
            <w:shd w:val="clear" w:color="auto" w:fill="auto"/>
          </w:tcPr>
          <w:p w14:paraId="3A16A9AC" w14:textId="77777777" w:rsidR="00471D5D" w:rsidRPr="00AE4694" w:rsidRDefault="00471D5D" w:rsidP="00471D5D">
            <w:pPr>
              <w:pStyle w:val="TAH"/>
            </w:pPr>
            <w:r w:rsidRPr="00AE4694">
              <w:t>80 MHz</w:t>
            </w:r>
          </w:p>
          <w:p w14:paraId="127804F4" w14:textId="77777777" w:rsidR="00471D5D" w:rsidRPr="00AE4694" w:rsidRDefault="00471D5D" w:rsidP="00471D5D">
            <w:pPr>
              <w:pStyle w:val="TAH"/>
            </w:pPr>
            <w:r w:rsidRPr="00AE4694">
              <w:t>(dB</w:t>
            </w:r>
            <w:del w:id="5545" w:author="R4-1900460" w:date="2019-03-06T12:23:00Z">
              <w:r w:rsidRPr="00AE4694" w:rsidDel="00325E16">
                <w:delText>m</w:delText>
              </w:r>
            </w:del>
            <w:r w:rsidRPr="00AE4694">
              <w:t>)</w:t>
            </w:r>
          </w:p>
        </w:tc>
        <w:tc>
          <w:tcPr>
            <w:tcW w:w="0" w:type="auto"/>
          </w:tcPr>
          <w:p w14:paraId="2162B379" w14:textId="77777777" w:rsidR="00471D5D" w:rsidRPr="00AE4694" w:rsidRDefault="00471D5D" w:rsidP="00471D5D">
            <w:pPr>
              <w:pStyle w:val="TAH"/>
            </w:pPr>
            <w:r w:rsidRPr="00AE4694">
              <w:t>90 MHz</w:t>
            </w:r>
          </w:p>
          <w:p w14:paraId="628BF096" w14:textId="77777777" w:rsidR="00471D5D" w:rsidRPr="00AE4694" w:rsidRDefault="00471D5D" w:rsidP="00471D5D">
            <w:pPr>
              <w:pStyle w:val="TAH"/>
            </w:pPr>
            <w:r w:rsidRPr="00AE4694">
              <w:t>(dB</w:t>
            </w:r>
            <w:del w:id="5546" w:author="R4-1900460" w:date="2019-03-06T12:23:00Z">
              <w:r w:rsidRPr="00AE4694" w:rsidDel="00325E16">
                <w:delText>m</w:delText>
              </w:r>
            </w:del>
            <w:r w:rsidRPr="00AE4694">
              <w:t>)</w:t>
            </w:r>
          </w:p>
        </w:tc>
        <w:tc>
          <w:tcPr>
            <w:tcW w:w="0" w:type="auto"/>
            <w:shd w:val="clear" w:color="auto" w:fill="auto"/>
          </w:tcPr>
          <w:p w14:paraId="2D999D35" w14:textId="77777777" w:rsidR="00471D5D" w:rsidRPr="00AE4694" w:rsidRDefault="00471D5D" w:rsidP="00471D5D">
            <w:pPr>
              <w:pStyle w:val="TAH"/>
            </w:pPr>
            <w:r w:rsidRPr="00AE4694">
              <w:t>100 MHz</w:t>
            </w:r>
          </w:p>
          <w:p w14:paraId="7930D79D" w14:textId="77777777" w:rsidR="00471D5D" w:rsidRPr="00AE4694" w:rsidRDefault="00471D5D" w:rsidP="00471D5D">
            <w:pPr>
              <w:pStyle w:val="TAH"/>
            </w:pPr>
            <w:r w:rsidRPr="00AE4694">
              <w:t>(dB</w:t>
            </w:r>
            <w:del w:id="5547" w:author="R4-1900460" w:date="2019-03-06T12:23:00Z">
              <w:r w:rsidRPr="00AE4694" w:rsidDel="00325E16">
                <w:delText>m</w:delText>
              </w:r>
            </w:del>
            <w:r w:rsidRPr="00AE4694">
              <w:t>)</w:t>
            </w:r>
          </w:p>
        </w:tc>
      </w:tr>
      <w:tr w:rsidR="008631F5" w:rsidRPr="00AE4694" w14:paraId="0F36D730" w14:textId="77777777" w:rsidTr="00A12B0C">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8" w:author="R4-1902164" w:date="2019-03-06T21:24: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5549" w:author="R4-1902164" w:date="2019-03-06T21:23:00Z"/>
          <w:trPrChange w:id="5550" w:author="R4-1902164" w:date="2019-03-06T21:24:00Z">
            <w:trPr>
              <w:trHeight w:val="285"/>
              <w:jc w:val="center"/>
            </w:trPr>
          </w:trPrChange>
        </w:trPr>
        <w:tc>
          <w:tcPr>
            <w:tcW w:w="0" w:type="auto"/>
            <w:shd w:val="clear" w:color="auto" w:fill="auto"/>
            <w:tcPrChange w:id="5551" w:author="R4-1902164" w:date="2019-03-06T21:24:00Z">
              <w:tcPr>
                <w:tcW w:w="0" w:type="auto"/>
                <w:shd w:val="clear" w:color="auto" w:fill="auto"/>
                <w:vAlign w:val="center"/>
              </w:tcPr>
            </w:tcPrChange>
          </w:tcPr>
          <w:p w14:paraId="05D1626A" w14:textId="18D9D6DF" w:rsidR="008631F5" w:rsidRPr="00AE4694" w:rsidRDefault="008631F5" w:rsidP="008631F5">
            <w:pPr>
              <w:pStyle w:val="TAC"/>
              <w:rPr>
                <w:ins w:id="5552" w:author="R4-1902164" w:date="2019-03-06T21:23:00Z"/>
              </w:rPr>
            </w:pPr>
            <w:ins w:id="5553" w:author="R4-1902164" w:date="2019-03-06T21:24:00Z">
              <w:r w:rsidRPr="00A2358F">
                <w:t>n41</w:t>
              </w:r>
            </w:ins>
          </w:p>
        </w:tc>
        <w:tc>
          <w:tcPr>
            <w:tcW w:w="0" w:type="auto"/>
            <w:shd w:val="clear" w:color="auto" w:fill="auto"/>
            <w:tcPrChange w:id="5554" w:author="R4-1902164" w:date="2019-03-06T21:24:00Z">
              <w:tcPr>
                <w:tcW w:w="0" w:type="auto"/>
                <w:shd w:val="clear" w:color="auto" w:fill="auto"/>
                <w:vAlign w:val="center"/>
              </w:tcPr>
            </w:tcPrChange>
          </w:tcPr>
          <w:p w14:paraId="4CB93501" w14:textId="7814F8CF" w:rsidR="008631F5" w:rsidRPr="00AE4694" w:rsidRDefault="008631F5" w:rsidP="008631F5">
            <w:pPr>
              <w:pStyle w:val="TAC"/>
              <w:rPr>
                <w:ins w:id="5555" w:author="R4-1902164" w:date="2019-03-06T21:23:00Z"/>
                <w:rFonts w:cs="Arial"/>
              </w:rPr>
            </w:pPr>
            <w:ins w:id="5556" w:author="R4-1902164" w:date="2019-03-06T21:24:00Z">
              <w:r w:rsidRPr="00A2358F">
                <w:t>25</w:t>
              </w:r>
            </w:ins>
          </w:p>
        </w:tc>
        <w:tc>
          <w:tcPr>
            <w:tcW w:w="0" w:type="auto"/>
            <w:shd w:val="clear" w:color="auto" w:fill="auto"/>
            <w:tcPrChange w:id="5557" w:author="R4-1902164" w:date="2019-03-06T21:24:00Z">
              <w:tcPr>
                <w:tcW w:w="0" w:type="auto"/>
                <w:shd w:val="clear" w:color="auto" w:fill="auto"/>
                <w:vAlign w:val="center"/>
              </w:tcPr>
            </w:tcPrChange>
          </w:tcPr>
          <w:p w14:paraId="78333F8D" w14:textId="26803ADF" w:rsidR="008631F5" w:rsidRPr="00AE4694" w:rsidDel="00325E16" w:rsidRDefault="008631F5" w:rsidP="008631F5">
            <w:pPr>
              <w:pStyle w:val="TAC"/>
              <w:rPr>
                <w:ins w:id="5558" w:author="R4-1902164" w:date="2019-03-06T21:23:00Z"/>
                <w:rFonts w:cs="Arial"/>
              </w:rPr>
            </w:pPr>
            <w:ins w:id="5559" w:author="R4-1902164" w:date="2019-03-06T21:24:00Z">
              <w:r w:rsidRPr="00A2358F">
                <w:t>0.6</w:t>
              </w:r>
            </w:ins>
          </w:p>
        </w:tc>
        <w:tc>
          <w:tcPr>
            <w:tcW w:w="0" w:type="auto"/>
            <w:shd w:val="clear" w:color="auto" w:fill="auto"/>
            <w:tcPrChange w:id="5560" w:author="R4-1902164" w:date="2019-03-06T21:24:00Z">
              <w:tcPr>
                <w:tcW w:w="0" w:type="auto"/>
                <w:shd w:val="clear" w:color="auto" w:fill="auto"/>
                <w:vAlign w:val="center"/>
              </w:tcPr>
            </w:tcPrChange>
          </w:tcPr>
          <w:p w14:paraId="6119FC68" w14:textId="205F495E" w:rsidR="008631F5" w:rsidRDefault="008631F5" w:rsidP="008631F5">
            <w:pPr>
              <w:pStyle w:val="TAC"/>
              <w:rPr>
                <w:ins w:id="5561" w:author="R4-1902164" w:date="2019-03-06T21:23:00Z"/>
                <w:rFonts w:cs="Arial"/>
              </w:rPr>
            </w:pPr>
            <w:ins w:id="5562" w:author="R4-1902164" w:date="2019-03-06T21:24:00Z">
              <w:r w:rsidRPr="00A2358F">
                <w:t>0.6</w:t>
              </w:r>
            </w:ins>
          </w:p>
        </w:tc>
        <w:tc>
          <w:tcPr>
            <w:tcW w:w="0" w:type="auto"/>
            <w:shd w:val="clear" w:color="auto" w:fill="auto"/>
            <w:tcPrChange w:id="5563" w:author="R4-1902164" w:date="2019-03-06T21:24:00Z">
              <w:tcPr>
                <w:tcW w:w="0" w:type="auto"/>
                <w:shd w:val="clear" w:color="auto" w:fill="auto"/>
                <w:vAlign w:val="center"/>
              </w:tcPr>
            </w:tcPrChange>
          </w:tcPr>
          <w:p w14:paraId="3CF5091C" w14:textId="028E5226" w:rsidR="008631F5" w:rsidRDefault="008631F5" w:rsidP="008631F5">
            <w:pPr>
              <w:pStyle w:val="TAC"/>
              <w:rPr>
                <w:ins w:id="5564" w:author="R4-1902164" w:date="2019-03-06T21:23:00Z"/>
                <w:rFonts w:cs="Arial"/>
              </w:rPr>
            </w:pPr>
            <w:ins w:id="5565" w:author="R4-1902164" w:date="2019-03-06T21:24:00Z">
              <w:r w:rsidRPr="00A2358F">
                <w:t>0.6</w:t>
              </w:r>
            </w:ins>
          </w:p>
        </w:tc>
        <w:tc>
          <w:tcPr>
            <w:tcW w:w="0" w:type="auto"/>
            <w:shd w:val="clear" w:color="auto" w:fill="auto"/>
            <w:tcPrChange w:id="5566" w:author="R4-1902164" w:date="2019-03-06T21:24:00Z">
              <w:tcPr>
                <w:tcW w:w="0" w:type="auto"/>
                <w:shd w:val="clear" w:color="auto" w:fill="auto"/>
                <w:vAlign w:val="center"/>
              </w:tcPr>
            </w:tcPrChange>
          </w:tcPr>
          <w:p w14:paraId="1F6B3D28" w14:textId="28F23BB8" w:rsidR="008631F5" w:rsidRDefault="008631F5" w:rsidP="008631F5">
            <w:pPr>
              <w:pStyle w:val="TAC"/>
              <w:rPr>
                <w:ins w:id="5567" w:author="R4-1902164" w:date="2019-03-06T21:23:00Z"/>
                <w:rFonts w:cs="Arial"/>
              </w:rPr>
            </w:pPr>
            <w:ins w:id="5568" w:author="R4-1902164" w:date="2019-03-06T21:24:00Z">
              <w:r w:rsidRPr="00A2358F">
                <w:t>0.6</w:t>
              </w:r>
            </w:ins>
          </w:p>
        </w:tc>
        <w:tc>
          <w:tcPr>
            <w:tcW w:w="0" w:type="auto"/>
            <w:shd w:val="clear" w:color="auto" w:fill="auto"/>
            <w:tcPrChange w:id="5569" w:author="R4-1902164" w:date="2019-03-06T21:24:00Z">
              <w:tcPr>
                <w:tcW w:w="0" w:type="auto"/>
                <w:shd w:val="clear" w:color="auto" w:fill="auto"/>
              </w:tcPr>
            </w:tcPrChange>
          </w:tcPr>
          <w:p w14:paraId="7015F408" w14:textId="50054C55" w:rsidR="008631F5" w:rsidRPr="00AE4694" w:rsidRDefault="008631F5" w:rsidP="008631F5">
            <w:pPr>
              <w:pStyle w:val="TAC"/>
              <w:rPr>
                <w:ins w:id="5570" w:author="R4-1902164" w:date="2019-03-06T21:23:00Z"/>
              </w:rPr>
            </w:pPr>
          </w:p>
        </w:tc>
        <w:tc>
          <w:tcPr>
            <w:tcW w:w="0" w:type="auto"/>
            <w:shd w:val="clear" w:color="auto" w:fill="auto"/>
            <w:tcPrChange w:id="5571" w:author="R4-1902164" w:date="2019-03-06T21:24:00Z">
              <w:tcPr>
                <w:tcW w:w="0" w:type="auto"/>
                <w:shd w:val="clear" w:color="auto" w:fill="auto"/>
              </w:tcPr>
            </w:tcPrChange>
          </w:tcPr>
          <w:p w14:paraId="153FC235" w14:textId="541F86D2" w:rsidR="008631F5" w:rsidRPr="00AE4694" w:rsidRDefault="008631F5" w:rsidP="008631F5">
            <w:pPr>
              <w:pStyle w:val="TAC"/>
              <w:rPr>
                <w:ins w:id="5572" w:author="R4-1902164" w:date="2019-03-06T21:23:00Z"/>
              </w:rPr>
            </w:pPr>
          </w:p>
        </w:tc>
        <w:tc>
          <w:tcPr>
            <w:tcW w:w="0" w:type="auto"/>
            <w:shd w:val="clear" w:color="auto" w:fill="auto"/>
            <w:tcPrChange w:id="5573" w:author="R4-1902164" w:date="2019-03-06T21:24:00Z">
              <w:tcPr>
                <w:tcW w:w="0" w:type="auto"/>
                <w:shd w:val="clear" w:color="auto" w:fill="auto"/>
              </w:tcPr>
            </w:tcPrChange>
          </w:tcPr>
          <w:p w14:paraId="4A0A22ED" w14:textId="2A9C957C" w:rsidR="008631F5" w:rsidRPr="00AE4694" w:rsidRDefault="008631F5" w:rsidP="008631F5">
            <w:pPr>
              <w:pStyle w:val="TAC"/>
              <w:rPr>
                <w:ins w:id="5574" w:author="R4-1902164" w:date="2019-03-06T21:23:00Z"/>
              </w:rPr>
            </w:pPr>
          </w:p>
        </w:tc>
        <w:tc>
          <w:tcPr>
            <w:tcW w:w="0" w:type="auto"/>
            <w:shd w:val="clear" w:color="auto" w:fill="auto"/>
            <w:tcPrChange w:id="5575" w:author="R4-1902164" w:date="2019-03-06T21:24:00Z">
              <w:tcPr>
                <w:tcW w:w="0" w:type="auto"/>
                <w:shd w:val="clear" w:color="auto" w:fill="auto"/>
              </w:tcPr>
            </w:tcPrChange>
          </w:tcPr>
          <w:p w14:paraId="01EAB65E" w14:textId="77777777" w:rsidR="008631F5" w:rsidRPr="00AE4694" w:rsidRDefault="008631F5" w:rsidP="008631F5">
            <w:pPr>
              <w:pStyle w:val="TAC"/>
              <w:rPr>
                <w:ins w:id="5576" w:author="R4-1902164" w:date="2019-03-06T21:23:00Z"/>
              </w:rPr>
            </w:pPr>
          </w:p>
        </w:tc>
        <w:tc>
          <w:tcPr>
            <w:tcW w:w="0" w:type="auto"/>
            <w:shd w:val="clear" w:color="auto" w:fill="auto"/>
            <w:tcPrChange w:id="5577" w:author="R4-1902164" w:date="2019-03-06T21:24:00Z">
              <w:tcPr>
                <w:tcW w:w="0" w:type="auto"/>
                <w:shd w:val="clear" w:color="auto" w:fill="auto"/>
              </w:tcPr>
            </w:tcPrChange>
          </w:tcPr>
          <w:p w14:paraId="2462E694" w14:textId="77777777" w:rsidR="008631F5" w:rsidRPr="00AE4694" w:rsidRDefault="008631F5" w:rsidP="008631F5">
            <w:pPr>
              <w:pStyle w:val="TAC"/>
              <w:rPr>
                <w:ins w:id="5578" w:author="R4-1902164" w:date="2019-03-06T21:23:00Z"/>
              </w:rPr>
            </w:pPr>
          </w:p>
        </w:tc>
        <w:tc>
          <w:tcPr>
            <w:tcW w:w="0" w:type="auto"/>
            <w:tcPrChange w:id="5579" w:author="R4-1902164" w:date="2019-03-06T21:24:00Z">
              <w:tcPr>
                <w:tcW w:w="0" w:type="auto"/>
              </w:tcPr>
            </w:tcPrChange>
          </w:tcPr>
          <w:p w14:paraId="0134789D" w14:textId="77777777" w:rsidR="008631F5" w:rsidRPr="00AE4694" w:rsidRDefault="008631F5" w:rsidP="008631F5">
            <w:pPr>
              <w:pStyle w:val="TAC"/>
              <w:rPr>
                <w:ins w:id="5580" w:author="R4-1902164" w:date="2019-03-06T21:23:00Z"/>
              </w:rPr>
            </w:pPr>
          </w:p>
        </w:tc>
        <w:tc>
          <w:tcPr>
            <w:tcW w:w="0" w:type="auto"/>
            <w:shd w:val="clear" w:color="auto" w:fill="auto"/>
            <w:tcPrChange w:id="5581" w:author="R4-1902164" w:date="2019-03-06T21:24:00Z">
              <w:tcPr>
                <w:tcW w:w="0" w:type="auto"/>
                <w:shd w:val="clear" w:color="auto" w:fill="auto"/>
              </w:tcPr>
            </w:tcPrChange>
          </w:tcPr>
          <w:p w14:paraId="5503D608" w14:textId="77777777" w:rsidR="008631F5" w:rsidRPr="00AE4694" w:rsidRDefault="008631F5" w:rsidP="008631F5">
            <w:pPr>
              <w:pStyle w:val="TAC"/>
              <w:rPr>
                <w:ins w:id="5582" w:author="R4-1902164" w:date="2019-03-06T21:23:00Z"/>
              </w:rPr>
            </w:pPr>
          </w:p>
        </w:tc>
      </w:tr>
      <w:tr w:rsidR="008631F5" w:rsidRPr="00AE4694" w14:paraId="4B4F1970" w14:textId="77777777" w:rsidTr="00C42558">
        <w:trPr>
          <w:trHeight w:val="285"/>
          <w:jc w:val="center"/>
        </w:trPr>
        <w:tc>
          <w:tcPr>
            <w:tcW w:w="0" w:type="auto"/>
            <w:shd w:val="clear" w:color="auto" w:fill="auto"/>
            <w:vAlign w:val="center"/>
          </w:tcPr>
          <w:p w14:paraId="7E963CA6" w14:textId="77777777" w:rsidR="008631F5" w:rsidRPr="00AE4694" w:rsidRDefault="008631F5" w:rsidP="008631F5">
            <w:pPr>
              <w:pStyle w:val="TAC"/>
            </w:pPr>
            <w:r w:rsidRPr="00AE4694">
              <w:t>n77</w:t>
            </w:r>
          </w:p>
        </w:tc>
        <w:tc>
          <w:tcPr>
            <w:tcW w:w="0" w:type="auto"/>
            <w:shd w:val="clear" w:color="auto" w:fill="auto"/>
            <w:vAlign w:val="center"/>
          </w:tcPr>
          <w:p w14:paraId="64A1B978" w14:textId="77777777" w:rsidR="008631F5" w:rsidRPr="00AE4694" w:rsidRDefault="008631F5" w:rsidP="008631F5">
            <w:pPr>
              <w:pStyle w:val="TAC"/>
            </w:pPr>
            <w:r w:rsidRPr="00AE4694">
              <w:rPr>
                <w:rFonts w:cs="Arial"/>
              </w:rPr>
              <w:t>41</w:t>
            </w:r>
            <w:r w:rsidRPr="00AE4694">
              <w:rPr>
                <w:rFonts w:cs="Arial"/>
                <w:vertAlign w:val="superscript"/>
              </w:rPr>
              <w:t>1</w:t>
            </w:r>
          </w:p>
        </w:tc>
        <w:tc>
          <w:tcPr>
            <w:tcW w:w="0" w:type="auto"/>
            <w:shd w:val="clear" w:color="auto" w:fill="auto"/>
            <w:vAlign w:val="center"/>
          </w:tcPr>
          <w:p w14:paraId="2B551287" w14:textId="4BF5A6BE" w:rsidR="008631F5" w:rsidRPr="00AE4694" w:rsidRDefault="008631F5" w:rsidP="008631F5">
            <w:pPr>
              <w:pStyle w:val="TAC"/>
            </w:pPr>
            <w:del w:id="5583" w:author="R4-1900460" w:date="2019-03-06T12:23:00Z">
              <w:r w:rsidRPr="00AE4694" w:rsidDel="00325E16">
                <w:rPr>
                  <w:rFonts w:cs="Arial"/>
                </w:rPr>
                <w:delText>-93.5</w:delText>
              </w:r>
            </w:del>
            <w:ins w:id="5584" w:author="R4-1900460" w:date="2019-03-06T12:23:00Z">
              <w:r>
                <w:rPr>
                  <w:rFonts w:cs="Arial"/>
                </w:rPr>
                <w:t>4.5</w:t>
              </w:r>
            </w:ins>
          </w:p>
        </w:tc>
        <w:tc>
          <w:tcPr>
            <w:tcW w:w="0" w:type="auto"/>
            <w:shd w:val="clear" w:color="auto" w:fill="auto"/>
            <w:vAlign w:val="center"/>
          </w:tcPr>
          <w:p w14:paraId="79B48807" w14:textId="1275E2B9" w:rsidR="008631F5" w:rsidRPr="00AE4694" w:rsidRDefault="008631F5" w:rsidP="008631F5">
            <w:pPr>
              <w:pStyle w:val="TAC"/>
            </w:pPr>
            <w:ins w:id="5585" w:author="R4-1900460" w:date="2019-03-06T12:23:00Z">
              <w:r>
                <w:rPr>
                  <w:rFonts w:cs="Arial"/>
                </w:rPr>
                <w:t>4.5</w:t>
              </w:r>
            </w:ins>
            <w:del w:id="5586" w:author="R4-1900460" w:date="2019-03-06T12:23:00Z">
              <w:r w:rsidRPr="00AE4694" w:rsidDel="00325E16">
                <w:rPr>
                  <w:rFonts w:cs="Arial"/>
                </w:rPr>
                <w:delText>-90.5</w:delText>
              </w:r>
            </w:del>
          </w:p>
        </w:tc>
        <w:tc>
          <w:tcPr>
            <w:tcW w:w="0" w:type="auto"/>
            <w:shd w:val="clear" w:color="auto" w:fill="auto"/>
            <w:vAlign w:val="center"/>
          </w:tcPr>
          <w:p w14:paraId="1DD35D38" w14:textId="1E6ECBEE" w:rsidR="008631F5" w:rsidRPr="00AE4694" w:rsidRDefault="008631F5" w:rsidP="008631F5">
            <w:pPr>
              <w:pStyle w:val="TAC"/>
            </w:pPr>
            <w:ins w:id="5587" w:author="R4-1900460" w:date="2019-03-06T12:23:00Z">
              <w:r>
                <w:rPr>
                  <w:rFonts w:cs="Arial"/>
                </w:rPr>
                <w:t>4.5</w:t>
              </w:r>
            </w:ins>
            <w:del w:id="5588" w:author="R4-1900460" w:date="2019-03-06T12:23:00Z">
              <w:r w:rsidRPr="00AE4694" w:rsidDel="00325E16">
                <w:rPr>
                  <w:rFonts w:cs="Arial"/>
                </w:rPr>
                <w:delText>-88.7</w:delText>
              </w:r>
            </w:del>
          </w:p>
        </w:tc>
        <w:tc>
          <w:tcPr>
            <w:tcW w:w="0" w:type="auto"/>
            <w:shd w:val="clear" w:color="auto" w:fill="auto"/>
            <w:vAlign w:val="center"/>
          </w:tcPr>
          <w:p w14:paraId="50ABFDBE" w14:textId="4EFCD9E7" w:rsidR="008631F5" w:rsidRPr="00AE4694" w:rsidRDefault="008631F5" w:rsidP="008631F5">
            <w:pPr>
              <w:pStyle w:val="TAC"/>
            </w:pPr>
            <w:ins w:id="5589" w:author="R4-1900460" w:date="2019-03-06T12:23:00Z">
              <w:r>
                <w:rPr>
                  <w:rFonts w:cs="Arial"/>
                </w:rPr>
                <w:t>4.5</w:t>
              </w:r>
            </w:ins>
            <w:del w:id="5590" w:author="R4-1900460" w:date="2019-03-06T12:23:00Z">
              <w:r w:rsidRPr="00AE4694" w:rsidDel="00325E16">
                <w:rPr>
                  <w:rFonts w:cs="Arial"/>
                </w:rPr>
                <w:delText>-87.5</w:delText>
              </w:r>
            </w:del>
          </w:p>
        </w:tc>
        <w:tc>
          <w:tcPr>
            <w:tcW w:w="0" w:type="auto"/>
            <w:shd w:val="clear" w:color="auto" w:fill="auto"/>
          </w:tcPr>
          <w:p w14:paraId="7132380A" w14:textId="77777777" w:rsidR="008631F5" w:rsidRPr="00AE4694" w:rsidRDefault="008631F5" w:rsidP="008631F5">
            <w:pPr>
              <w:pStyle w:val="TAC"/>
            </w:pPr>
          </w:p>
        </w:tc>
        <w:tc>
          <w:tcPr>
            <w:tcW w:w="0" w:type="auto"/>
            <w:shd w:val="clear" w:color="auto" w:fill="auto"/>
          </w:tcPr>
          <w:p w14:paraId="2E9CC58E" w14:textId="77777777" w:rsidR="008631F5" w:rsidRPr="00AE4694" w:rsidRDefault="008631F5" w:rsidP="008631F5">
            <w:pPr>
              <w:pStyle w:val="TAC"/>
            </w:pPr>
          </w:p>
        </w:tc>
        <w:tc>
          <w:tcPr>
            <w:tcW w:w="0" w:type="auto"/>
            <w:shd w:val="clear" w:color="auto" w:fill="auto"/>
          </w:tcPr>
          <w:p w14:paraId="4F539E0B" w14:textId="77777777" w:rsidR="008631F5" w:rsidRPr="00AE4694" w:rsidRDefault="008631F5" w:rsidP="008631F5">
            <w:pPr>
              <w:pStyle w:val="TAC"/>
            </w:pPr>
          </w:p>
        </w:tc>
        <w:tc>
          <w:tcPr>
            <w:tcW w:w="0" w:type="auto"/>
            <w:shd w:val="clear" w:color="auto" w:fill="auto"/>
          </w:tcPr>
          <w:p w14:paraId="55E2F472" w14:textId="77777777" w:rsidR="008631F5" w:rsidRPr="00AE4694" w:rsidRDefault="008631F5" w:rsidP="008631F5">
            <w:pPr>
              <w:pStyle w:val="TAC"/>
            </w:pPr>
          </w:p>
        </w:tc>
        <w:tc>
          <w:tcPr>
            <w:tcW w:w="0" w:type="auto"/>
            <w:shd w:val="clear" w:color="auto" w:fill="auto"/>
          </w:tcPr>
          <w:p w14:paraId="7EC89B31" w14:textId="77777777" w:rsidR="008631F5" w:rsidRPr="00AE4694" w:rsidRDefault="008631F5" w:rsidP="008631F5">
            <w:pPr>
              <w:pStyle w:val="TAC"/>
            </w:pPr>
          </w:p>
        </w:tc>
        <w:tc>
          <w:tcPr>
            <w:tcW w:w="0" w:type="auto"/>
          </w:tcPr>
          <w:p w14:paraId="70F6A893" w14:textId="77777777" w:rsidR="008631F5" w:rsidRPr="00AE4694" w:rsidRDefault="008631F5" w:rsidP="008631F5">
            <w:pPr>
              <w:pStyle w:val="TAC"/>
            </w:pPr>
          </w:p>
        </w:tc>
        <w:tc>
          <w:tcPr>
            <w:tcW w:w="0" w:type="auto"/>
            <w:shd w:val="clear" w:color="auto" w:fill="auto"/>
          </w:tcPr>
          <w:p w14:paraId="41AE0052" w14:textId="77777777" w:rsidR="008631F5" w:rsidRPr="00AE4694" w:rsidRDefault="008631F5" w:rsidP="008631F5">
            <w:pPr>
              <w:pStyle w:val="TAC"/>
            </w:pPr>
          </w:p>
        </w:tc>
      </w:tr>
      <w:tr w:rsidR="008631F5" w:rsidRPr="00AE4694" w14:paraId="4A406E08" w14:textId="77777777" w:rsidTr="00C42558">
        <w:trPr>
          <w:trHeight w:val="285"/>
          <w:jc w:val="center"/>
        </w:trPr>
        <w:tc>
          <w:tcPr>
            <w:tcW w:w="0" w:type="auto"/>
            <w:shd w:val="clear" w:color="auto" w:fill="auto"/>
            <w:vAlign w:val="center"/>
          </w:tcPr>
          <w:p w14:paraId="348FBAC0" w14:textId="77777777" w:rsidR="008631F5" w:rsidRPr="00AE4694" w:rsidRDefault="008631F5" w:rsidP="008631F5">
            <w:pPr>
              <w:pStyle w:val="TAC"/>
            </w:pPr>
            <w:r w:rsidRPr="00AE4694">
              <w:t>n78</w:t>
            </w:r>
          </w:p>
        </w:tc>
        <w:tc>
          <w:tcPr>
            <w:tcW w:w="0" w:type="auto"/>
            <w:shd w:val="clear" w:color="auto" w:fill="auto"/>
            <w:vAlign w:val="center"/>
          </w:tcPr>
          <w:p w14:paraId="08FC2228" w14:textId="77777777" w:rsidR="008631F5" w:rsidRPr="00AE4694" w:rsidRDefault="008631F5" w:rsidP="008631F5">
            <w:pPr>
              <w:pStyle w:val="TAC"/>
            </w:pPr>
            <w:r w:rsidRPr="00AE4694">
              <w:rPr>
                <w:rFonts w:cs="Arial"/>
              </w:rPr>
              <w:t>41</w:t>
            </w:r>
            <w:r w:rsidRPr="00AE4694">
              <w:rPr>
                <w:rFonts w:cs="Arial"/>
                <w:vertAlign w:val="superscript"/>
              </w:rPr>
              <w:t>1</w:t>
            </w:r>
          </w:p>
        </w:tc>
        <w:tc>
          <w:tcPr>
            <w:tcW w:w="0" w:type="auto"/>
            <w:shd w:val="clear" w:color="auto" w:fill="auto"/>
            <w:vAlign w:val="center"/>
          </w:tcPr>
          <w:p w14:paraId="4BB71A2B" w14:textId="54C51F86" w:rsidR="008631F5" w:rsidRPr="00AE4694" w:rsidRDefault="008631F5" w:rsidP="008631F5">
            <w:pPr>
              <w:pStyle w:val="TAC"/>
            </w:pPr>
            <w:ins w:id="5591" w:author="R4-1900460" w:date="2019-03-06T12:24:00Z">
              <w:r>
                <w:rPr>
                  <w:rFonts w:cs="Arial"/>
                </w:rPr>
                <w:t>4.5</w:t>
              </w:r>
            </w:ins>
            <w:del w:id="5592" w:author="R4-1900460" w:date="2019-03-06T12:24:00Z">
              <w:r w:rsidRPr="00AE4694" w:rsidDel="00325E16">
                <w:rPr>
                  <w:rFonts w:cs="Arial"/>
                </w:rPr>
                <w:delText>-93.5</w:delText>
              </w:r>
            </w:del>
          </w:p>
        </w:tc>
        <w:tc>
          <w:tcPr>
            <w:tcW w:w="0" w:type="auto"/>
            <w:shd w:val="clear" w:color="auto" w:fill="auto"/>
            <w:vAlign w:val="center"/>
          </w:tcPr>
          <w:p w14:paraId="4A73C1F5" w14:textId="2C7A24F7" w:rsidR="008631F5" w:rsidRPr="00AE4694" w:rsidRDefault="008631F5" w:rsidP="008631F5">
            <w:pPr>
              <w:pStyle w:val="TAC"/>
            </w:pPr>
            <w:ins w:id="5593" w:author="R4-1900460" w:date="2019-03-06T12:24:00Z">
              <w:r>
                <w:rPr>
                  <w:rFonts w:cs="Arial"/>
                </w:rPr>
                <w:t>4.5</w:t>
              </w:r>
            </w:ins>
            <w:del w:id="5594" w:author="R4-1900460" w:date="2019-03-06T12:24:00Z">
              <w:r w:rsidRPr="00AE4694" w:rsidDel="00325E16">
                <w:rPr>
                  <w:rFonts w:cs="Arial"/>
                </w:rPr>
                <w:delText>-90.5</w:delText>
              </w:r>
            </w:del>
          </w:p>
        </w:tc>
        <w:tc>
          <w:tcPr>
            <w:tcW w:w="0" w:type="auto"/>
            <w:shd w:val="clear" w:color="auto" w:fill="auto"/>
            <w:vAlign w:val="center"/>
          </w:tcPr>
          <w:p w14:paraId="55E4A1C7" w14:textId="446CCDD7" w:rsidR="008631F5" w:rsidRPr="00AE4694" w:rsidRDefault="008631F5" w:rsidP="008631F5">
            <w:pPr>
              <w:pStyle w:val="TAC"/>
            </w:pPr>
            <w:ins w:id="5595" w:author="R4-1900460" w:date="2019-03-06T12:24:00Z">
              <w:r>
                <w:rPr>
                  <w:rFonts w:cs="Arial"/>
                </w:rPr>
                <w:t>4.5</w:t>
              </w:r>
            </w:ins>
            <w:del w:id="5596" w:author="R4-1900460" w:date="2019-03-06T12:24:00Z">
              <w:r w:rsidRPr="00AE4694" w:rsidDel="00325E16">
                <w:rPr>
                  <w:rFonts w:cs="Arial"/>
                </w:rPr>
                <w:delText>-88.7</w:delText>
              </w:r>
            </w:del>
          </w:p>
        </w:tc>
        <w:tc>
          <w:tcPr>
            <w:tcW w:w="0" w:type="auto"/>
            <w:shd w:val="clear" w:color="auto" w:fill="auto"/>
            <w:vAlign w:val="center"/>
          </w:tcPr>
          <w:p w14:paraId="3F1F3DF6" w14:textId="1FD31462" w:rsidR="008631F5" w:rsidRPr="00AE4694" w:rsidRDefault="008631F5" w:rsidP="008631F5">
            <w:pPr>
              <w:pStyle w:val="TAC"/>
            </w:pPr>
            <w:ins w:id="5597" w:author="R4-1900460" w:date="2019-03-06T12:24:00Z">
              <w:r>
                <w:rPr>
                  <w:rFonts w:cs="Arial"/>
                </w:rPr>
                <w:t>4.5</w:t>
              </w:r>
            </w:ins>
            <w:del w:id="5598" w:author="R4-1900460" w:date="2019-03-06T12:24:00Z">
              <w:r w:rsidRPr="00AE4694" w:rsidDel="00325E16">
                <w:rPr>
                  <w:rFonts w:cs="Arial"/>
                </w:rPr>
                <w:delText>-87.5</w:delText>
              </w:r>
            </w:del>
          </w:p>
        </w:tc>
        <w:tc>
          <w:tcPr>
            <w:tcW w:w="0" w:type="auto"/>
            <w:shd w:val="clear" w:color="auto" w:fill="auto"/>
          </w:tcPr>
          <w:p w14:paraId="2C98EB13" w14:textId="77777777" w:rsidR="008631F5" w:rsidRPr="00AE4694" w:rsidRDefault="008631F5" w:rsidP="008631F5">
            <w:pPr>
              <w:pStyle w:val="TAC"/>
            </w:pPr>
          </w:p>
        </w:tc>
        <w:tc>
          <w:tcPr>
            <w:tcW w:w="0" w:type="auto"/>
            <w:shd w:val="clear" w:color="auto" w:fill="auto"/>
          </w:tcPr>
          <w:p w14:paraId="017EF02D" w14:textId="77777777" w:rsidR="008631F5" w:rsidRPr="00AE4694" w:rsidRDefault="008631F5" w:rsidP="008631F5">
            <w:pPr>
              <w:pStyle w:val="TAC"/>
            </w:pPr>
          </w:p>
        </w:tc>
        <w:tc>
          <w:tcPr>
            <w:tcW w:w="0" w:type="auto"/>
            <w:shd w:val="clear" w:color="auto" w:fill="auto"/>
          </w:tcPr>
          <w:p w14:paraId="7DD0B1A1" w14:textId="77777777" w:rsidR="008631F5" w:rsidRPr="00AE4694" w:rsidRDefault="008631F5" w:rsidP="008631F5">
            <w:pPr>
              <w:pStyle w:val="TAC"/>
            </w:pPr>
          </w:p>
        </w:tc>
        <w:tc>
          <w:tcPr>
            <w:tcW w:w="0" w:type="auto"/>
            <w:shd w:val="clear" w:color="auto" w:fill="auto"/>
          </w:tcPr>
          <w:p w14:paraId="4A3B720A" w14:textId="77777777" w:rsidR="008631F5" w:rsidRPr="00AE4694" w:rsidRDefault="008631F5" w:rsidP="008631F5">
            <w:pPr>
              <w:pStyle w:val="TAC"/>
            </w:pPr>
          </w:p>
        </w:tc>
        <w:tc>
          <w:tcPr>
            <w:tcW w:w="0" w:type="auto"/>
            <w:shd w:val="clear" w:color="auto" w:fill="auto"/>
          </w:tcPr>
          <w:p w14:paraId="6592B515" w14:textId="77777777" w:rsidR="008631F5" w:rsidRPr="00AE4694" w:rsidRDefault="008631F5" w:rsidP="008631F5">
            <w:pPr>
              <w:pStyle w:val="TAC"/>
            </w:pPr>
          </w:p>
        </w:tc>
        <w:tc>
          <w:tcPr>
            <w:tcW w:w="0" w:type="auto"/>
          </w:tcPr>
          <w:p w14:paraId="4839E376" w14:textId="77777777" w:rsidR="008631F5" w:rsidRPr="00AE4694" w:rsidRDefault="008631F5" w:rsidP="008631F5">
            <w:pPr>
              <w:pStyle w:val="TAC"/>
            </w:pPr>
          </w:p>
        </w:tc>
        <w:tc>
          <w:tcPr>
            <w:tcW w:w="0" w:type="auto"/>
            <w:shd w:val="clear" w:color="auto" w:fill="auto"/>
          </w:tcPr>
          <w:p w14:paraId="6FD7F0DE" w14:textId="77777777" w:rsidR="008631F5" w:rsidRPr="00AE4694" w:rsidRDefault="008631F5" w:rsidP="008631F5">
            <w:pPr>
              <w:pStyle w:val="TAC"/>
            </w:pPr>
          </w:p>
        </w:tc>
      </w:tr>
      <w:tr w:rsidR="008631F5" w:rsidRPr="00AE4694" w14:paraId="765399FC" w14:textId="77777777" w:rsidTr="00C42558">
        <w:trPr>
          <w:trHeight w:val="285"/>
          <w:jc w:val="center"/>
        </w:trPr>
        <w:tc>
          <w:tcPr>
            <w:tcW w:w="0" w:type="auto"/>
            <w:gridSpan w:val="13"/>
            <w:shd w:val="clear" w:color="auto" w:fill="auto"/>
            <w:vAlign w:val="center"/>
          </w:tcPr>
          <w:p w14:paraId="24CA0CA3" w14:textId="77777777" w:rsidR="008631F5" w:rsidRPr="00AE4694" w:rsidRDefault="008631F5">
            <w:pPr>
              <w:pStyle w:val="TAN"/>
              <w:pPrChange w:id="5599" w:author="R4-1902164" w:date="2019-03-06T21:23:00Z">
                <w:pPr>
                  <w:pStyle w:val="TAC"/>
                </w:pPr>
              </w:pPrChange>
            </w:pPr>
            <w:r w:rsidRPr="00AE4694">
              <w:t>NOTE 1:</w:t>
            </w:r>
            <w:r w:rsidRPr="00AE4694">
              <w:tab/>
              <w:t xml:space="preserve"> Applicable only when harmonic mixing MSD for this combination is not applied.</w:t>
            </w:r>
          </w:p>
        </w:tc>
      </w:tr>
    </w:tbl>
    <w:p w14:paraId="00475169" w14:textId="77777777" w:rsidR="001310A1" w:rsidRPr="00AE4694" w:rsidRDefault="001310A1" w:rsidP="001310A1"/>
    <w:p w14:paraId="4B0ADC2C" w14:textId="77777777" w:rsidR="001310A1" w:rsidRPr="00AE4694" w:rsidRDefault="001310A1" w:rsidP="001310A1">
      <w:pPr>
        <w:pStyle w:val="TH"/>
      </w:pPr>
      <w:r w:rsidRPr="00AE4694">
        <w:t>Table 7.3B.2.3.4-2: Uplink configuration</w:t>
      </w:r>
      <w:r w:rsidRPr="00AE4694">
        <w:rPr>
          <w:rFonts w:hint="eastAsia"/>
          <w:lang w:eastAsia="zh-CN"/>
        </w:rPr>
        <w:t xml:space="preserve"> </w:t>
      </w:r>
      <w:r w:rsidRPr="00AE4694">
        <w:rPr>
          <w:lang w:eastAsia="zh-CN"/>
        </w:rPr>
        <w:t>for r</w:t>
      </w:r>
      <w:r w:rsidRPr="00AE4694">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Change w:id="5600">
          <w:tblGrid>
            <w:gridCol w:w="646"/>
            <w:gridCol w:w="646"/>
            <w:gridCol w:w="720"/>
            <w:gridCol w:w="720"/>
            <w:gridCol w:w="720"/>
            <w:gridCol w:w="720"/>
            <w:gridCol w:w="720"/>
            <w:gridCol w:w="720"/>
            <w:gridCol w:w="720"/>
            <w:gridCol w:w="720"/>
            <w:gridCol w:w="720"/>
            <w:gridCol w:w="720"/>
            <w:gridCol w:w="720"/>
            <w:gridCol w:w="720"/>
          </w:tblGrid>
        </w:tblGridChange>
      </w:tblGrid>
      <w:tr w:rsidR="00471067" w:rsidRPr="00AE4694" w14:paraId="454E3A9C" w14:textId="77777777" w:rsidTr="00F70669">
        <w:trPr>
          <w:trHeight w:val="285"/>
          <w:jc w:val="center"/>
        </w:trPr>
        <w:tc>
          <w:tcPr>
            <w:tcW w:w="9932" w:type="dxa"/>
            <w:gridSpan w:val="14"/>
            <w:shd w:val="clear" w:color="auto" w:fill="auto"/>
          </w:tcPr>
          <w:p w14:paraId="3945C974" w14:textId="42B352D4" w:rsidR="00016A88" w:rsidRPr="00AE4694" w:rsidRDefault="003C2DC3" w:rsidP="00670BDB">
            <w:pPr>
              <w:pStyle w:val="TAH"/>
            </w:pPr>
            <w:r w:rsidRPr="00AE4694">
              <w:t>E-UTRA or NR Band / SCS / Channel bandwidth of the affected DL band</w:t>
            </w:r>
          </w:p>
        </w:tc>
      </w:tr>
      <w:tr w:rsidR="00471067" w:rsidRPr="00AE4694" w14:paraId="4AFEA971" w14:textId="77777777" w:rsidTr="00471067">
        <w:trPr>
          <w:trHeight w:val="285"/>
          <w:jc w:val="center"/>
        </w:trPr>
        <w:tc>
          <w:tcPr>
            <w:tcW w:w="646" w:type="dxa"/>
            <w:shd w:val="clear" w:color="auto" w:fill="auto"/>
          </w:tcPr>
          <w:p w14:paraId="032AC8BD" w14:textId="77777777" w:rsidR="00BC219E" w:rsidRPr="00AE4694" w:rsidRDefault="00BC219E" w:rsidP="008A4B68">
            <w:pPr>
              <w:pStyle w:val="TAH"/>
            </w:pPr>
            <w:r w:rsidRPr="00AE4694">
              <w:t>UL band</w:t>
            </w:r>
          </w:p>
        </w:tc>
        <w:tc>
          <w:tcPr>
            <w:tcW w:w="646" w:type="dxa"/>
            <w:shd w:val="clear" w:color="auto" w:fill="auto"/>
          </w:tcPr>
          <w:p w14:paraId="1B63A42C" w14:textId="77777777" w:rsidR="00BC219E" w:rsidRPr="00AE4694" w:rsidRDefault="00BC219E" w:rsidP="008A4B68">
            <w:pPr>
              <w:pStyle w:val="TAH"/>
            </w:pPr>
            <w:r w:rsidRPr="00AE4694">
              <w:t>DL band</w:t>
            </w:r>
          </w:p>
        </w:tc>
        <w:tc>
          <w:tcPr>
            <w:tcW w:w="720" w:type="dxa"/>
          </w:tcPr>
          <w:p w14:paraId="589DF797" w14:textId="1F90DCD7" w:rsidR="00BC219E" w:rsidRPr="00AE4694" w:rsidRDefault="00BC219E" w:rsidP="008A4B68">
            <w:pPr>
              <w:pStyle w:val="TAH"/>
            </w:pPr>
            <w:r w:rsidRPr="00AE4694">
              <w:t xml:space="preserve">SCS </w:t>
            </w:r>
            <w:r w:rsidR="00471D5D" w:rsidRPr="00AE4694">
              <w:t xml:space="preserve">of UL band </w:t>
            </w:r>
            <w:r w:rsidRPr="00AE4694">
              <w:t>(kHz)</w:t>
            </w:r>
          </w:p>
        </w:tc>
        <w:tc>
          <w:tcPr>
            <w:tcW w:w="720" w:type="dxa"/>
            <w:shd w:val="clear" w:color="auto" w:fill="auto"/>
          </w:tcPr>
          <w:p w14:paraId="36D0C79D" w14:textId="6BC9D858" w:rsidR="00BC219E" w:rsidRPr="00AE4694" w:rsidRDefault="00BC219E">
            <w:pPr>
              <w:pStyle w:val="TAH"/>
            </w:pPr>
            <w:r w:rsidRPr="00AE4694">
              <w:t>5 MHz</w:t>
            </w:r>
          </w:p>
        </w:tc>
        <w:tc>
          <w:tcPr>
            <w:tcW w:w="720" w:type="dxa"/>
            <w:shd w:val="clear" w:color="auto" w:fill="auto"/>
          </w:tcPr>
          <w:p w14:paraId="02B34B1B" w14:textId="21B293E0" w:rsidR="00BC219E" w:rsidRPr="00AE4694" w:rsidRDefault="00BC219E">
            <w:pPr>
              <w:pStyle w:val="TAH"/>
            </w:pPr>
            <w:r w:rsidRPr="00AE4694">
              <w:t>10 MHz</w:t>
            </w:r>
          </w:p>
        </w:tc>
        <w:tc>
          <w:tcPr>
            <w:tcW w:w="720" w:type="dxa"/>
            <w:shd w:val="clear" w:color="auto" w:fill="auto"/>
          </w:tcPr>
          <w:p w14:paraId="5BD7BFC7" w14:textId="54DB98D2" w:rsidR="00BC219E" w:rsidRPr="00AE4694" w:rsidRDefault="00BC219E">
            <w:pPr>
              <w:pStyle w:val="TAH"/>
            </w:pPr>
            <w:r w:rsidRPr="00AE4694">
              <w:t>15 MHz</w:t>
            </w:r>
          </w:p>
        </w:tc>
        <w:tc>
          <w:tcPr>
            <w:tcW w:w="720" w:type="dxa"/>
            <w:shd w:val="clear" w:color="auto" w:fill="auto"/>
          </w:tcPr>
          <w:p w14:paraId="381753C5" w14:textId="3544CDCF" w:rsidR="00BC219E" w:rsidRPr="00AE4694" w:rsidRDefault="00BC219E">
            <w:pPr>
              <w:pStyle w:val="TAH"/>
            </w:pPr>
            <w:r w:rsidRPr="00AE4694">
              <w:t>20 MHz</w:t>
            </w:r>
          </w:p>
        </w:tc>
        <w:tc>
          <w:tcPr>
            <w:tcW w:w="720" w:type="dxa"/>
            <w:shd w:val="clear" w:color="auto" w:fill="auto"/>
          </w:tcPr>
          <w:p w14:paraId="7199E7D1" w14:textId="0D0EF979" w:rsidR="00BC219E" w:rsidRPr="00AE4694" w:rsidRDefault="00BC219E">
            <w:pPr>
              <w:pStyle w:val="TAH"/>
            </w:pPr>
            <w:r w:rsidRPr="00AE4694">
              <w:t>25 MHz</w:t>
            </w:r>
          </w:p>
        </w:tc>
        <w:tc>
          <w:tcPr>
            <w:tcW w:w="720" w:type="dxa"/>
            <w:shd w:val="clear" w:color="auto" w:fill="auto"/>
          </w:tcPr>
          <w:p w14:paraId="345D9EEA" w14:textId="20E99A74" w:rsidR="00BC219E" w:rsidRPr="00AE4694" w:rsidRDefault="00BC219E" w:rsidP="00EC4AD8">
            <w:pPr>
              <w:pStyle w:val="TAH"/>
            </w:pPr>
            <w:r w:rsidRPr="00AE4694">
              <w:t>40 MHz</w:t>
            </w:r>
          </w:p>
        </w:tc>
        <w:tc>
          <w:tcPr>
            <w:tcW w:w="720" w:type="dxa"/>
            <w:shd w:val="clear" w:color="auto" w:fill="auto"/>
          </w:tcPr>
          <w:p w14:paraId="349B1077" w14:textId="514BEDEA" w:rsidR="00BC219E" w:rsidRPr="00AE4694" w:rsidRDefault="00BC219E" w:rsidP="00EC4AD8">
            <w:pPr>
              <w:pStyle w:val="TAH"/>
            </w:pPr>
            <w:r w:rsidRPr="00AE4694">
              <w:t>50 MH</w:t>
            </w:r>
            <w:r w:rsidR="00EC4AD8" w:rsidRPr="00AE4694">
              <w:t>z</w:t>
            </w:r>
          </w:p>
        </w:tc>
        <w:tc>
          <w:tcPr>
            <w:tcW w:w="720" w:type="dxa"/>
            <w:shd w:val="clear" w:color="auto" w:fill="auto"/>
          </w:tcPr>
          <w:p w14:paraId="377D383A" w14:textId="73626A21" w:rsidR="00BC219E" w:rsidRPr="00AE4694" w:rsidRDefault="00BC219E" w:rsidP="00EC4AD8">
            <w:pPr>
              <w:pStyle w:val="TAH"/>
            </w:pPr>
            <w:r w:rsidRPr="00AE4694">
              <w:t>60 MHz</w:t>
            </w:r>
          </w:p>
        </w:tc>
        <w:tc>
          <w:tcPr>
            <w:tcW w:w="720" w:type="dxa"/>
            <w:shd w:val="clear" w:color="auto" w:fill="auto"/>
          </w:tcPr>
          <w:p w14:paraId="6E700A1A" w14:textId="7C25CB1E" w:rsidR="00BC219E" w:rsidRPr="00AE4694" w:rsidRDefault="00BC219E" w:rsidP="00EC4AD8">
            <w:pPr>
              <w:pStyle w:val="TAH"/>
            </w:pPr>
            <w:r w:rsidRPr="00AE4694">
              <w:t>80 MH</w:t>
            </w:r>
            <w:r w:rsidR="00EC4AD8" w:rsidRPr="00AE4694">
              <w:t>z</w:t>
            </w:r>
          </w:p>
        </w:tc>
        <w:tc>
          <w:tcPr>
            <w:tcW w:w="720" w:type="dxa"/>
          </w:tcPr>
          <w:p w14:paraId="5250C320" w14:textId="5FA8D391" w:rsidR="00BC219E" w:rsidRPr="00AE4694" w:rsidRDefault="00BC219E" w:rsidP="00EC4AD8">
            <w:pPr>
              <w:pStyle w:val="TAH"/>
            </w:pPr>
            <w:r w:rsidRPr="00AE4694">
              <w:t>90 MHz</w:t>
            </w:r>
          </w:p>
        </w:tc>
        <w:tc>
          <w:tcPr>
            <w:tcW w:w="720" w:type="dxa"/>
            <w:shd w:val="clear" w:color="auto" w:fill="auto"/>
          </w:tcPr>
          <w:p w14:paraId="514B2607" w14:textId="46AF1519" w:rsidR="00BC219E" w:rsidRPr="00AE4694" w:rsidRDefault="00BC219E" w:rsidP="00670BDB">
            <w:pPr>
              <w:pStyle w:val="TAH"/>
            </w:pPr>
            <w:r w:rsidRPr="00AE4694">
              <w:t>100 MHz</w:t>
            </w:r>
          </w:p>
        </w:tc>
      </w:tr>
      <w:tr w:rsidR="008631F5" w:rsidRPr="00AE4694" w14:paraId="5B436931" w14:textId="77777777" w:rsidTr="00A12B0C">
        <w:tblPrEx>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1" w:author="R4-1902164" w:date="2019-03-06T21:25:00Z">
            <w:tblPrEx>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5602" w:author="R4-1902164" w:date="2019-03-06T21:25:00Z"/>
          <w:trPrChange w:id="5603" w:author="R4-1902164" w:date="2019-03-06T21:25:00Z">
            <w:trPr>
              <w:trHeight w:val="285"/>
              <w:jc w:val="center"/>
            </w:trPr>
          </w:trPrChange>
        </w:trPr>
        <w:tc>
          <w:tcPr>
            <w:tcW w:w="646" w:type="dxa"/>
            <w:shd w:val="clear" w:color="auto" w:fill="auto"/>
            <w:tcPrChange w:id="5604" w:author="R4-1902164" w:date="2019-03-06T21:25:00Z">
              <w:tcPr>
                <w:tcW w:w="646" w:type="dxa"/>
                <w:shd w:val="clear" w:color="auto" w:fill="auto"/>
                <w:vAlign w:val="center"/>
              </w:tcPr>
            </w:tcPrChange>
          </w:tcPr>
          <w:p w14:paraId="30493BF0" w14:textId="221090AC" w:rsidR="008631F5" w:rsidRPr="00AE4694" w:rsidRDefault="008631F5" w:rsidP="008631F5">
            <w:pPr>
              <w:pStyle w:val="TAC"/>
              <w:rPr>
                <w:ins w:id="5605" w:author="R4-1902164" w:date="2019-03-06T21:25:00Z"/>
                <w:lang w:val="en-US"/>
              </w:rPr>
            </w:pPr>
            <w:ins w:id="5606" w:author="R4-1902164" w:date="2019-03-06T21:25:00Z">
              <w:r w:rsidRPr="00971B82">
                <w:t>n41</w:t>
              </w:r>
            </w:ins>
          </w:p>
        </w:tc>
        <w:tc>
          <w:tcPr>
            <w:tcW w:w="646" w:type="dxa"/>
            <w:shd w:val="clear" w:color="auto" w:fill="auto"/>
            <w:tcPrChange w:id="5607" w:author="R4-1902164" w:date="2019-03-06T21:25:00Z">
              <w:tcPr>
                <w:tcW w:w="646" w:type="dxa"/>
                <w:shd w:val="clear" w:color="auto" w:fill="auto"/>
                <w:vAlign w:val="center"/>
              </w:tcPr>
            </w:tcPrChange>
          </w:tcPr>
          <w:p w14:paraId="048D231C" w14:textId="708AE5C2" w:rsidR="008631F5" w:rsidRPr="00AE4694" w:rsidRDefault="008631F5" w:rsidP="008631F5">
            <w:pPr>
              <w:pStyle w:val="TAC"/>
              <w:rPr>
                <w:ins w:id="5608" w:author="R4-1902164" w:date="2019-03-06T21:25:00Z"/>
              </w:rPr>
            </w:pPr>
            <w:ins w:id="5609" w:author="R4-1902164" w:date="2019-03-06T21:25:00Z">
              <w:r w:rsidRPr="00971B82">
                <w:t>25</w:t>
              </w:r>
            </w:ins>
          </w:p>
        </w:tc>
        <w:tc>
          <w:tcPr>
            <w:tcW w:w="720" w:type="dxa"/>
            <w:tcPrChange w:id="5610" w:author="R4-1902164" w:date="2019-03-06T21:25:00Z">
              <w:tcPr>
                <w:tcW w:w="720" w:type="dxa"/>
                <w:vAlign w:val="center"/>
              </w:tcPr>
            </w:tcPrChange>
          </w:tcPr>
          <w:p w14:paraId="35889023" w14:textId="1B9D2410" w:rsidR="008631F5" w:rsidRPr="00AE4694" w:rsidRDefault="008631F5" w:rsidP="008631F5">
            <w:pPr>
              <w:pStyle w:val="TAC"/>
              <w:rPr>
                <w:ins w:id="5611" w:author="R4-1902164" w:date="2019-03-06T21:25:00Z"/>
              </w:rPr>
            </w:pPr>
            <w:ins w:id="5612" w:author="R4-1902164" w:date="2019-03-06T21:25:00Z">
              <w:r w:rsidRPr="00971B82">
                <w:t>30</w:t>
              </w:r>
            </w:ins>
          </w:p>
        </w:tc>
        <w:tc>
          <w:tcPr>
            <w:tcW w:w="720" w:type="dxa"/>
            <w:shd w:val="clear" w:color="auto" w:fill="auto"/>
            <w:tcPrChange w:id="5613" w:author="R4-1902164" w:date="2019-03-06T21:25:00Z">
              <w:tcPr>
                <w:tcW w:w="720" w:type="dxa"/>
                <w:shd w:val="clear" w:color="auto" w:fill="auto"/>
                <w:vAlign w:val="center"/>
              </w:tcPr>
            </w:tcPrChange>
          </w:tcPr>
          <w:p w14:paraId="530E5393" w14:textId="767D3288" w:rsidR="008631F5" w:rsidRPr="00AE4694" w:rsidRDefault="008631F5" w:rsidP="008631F5">
            <w:pPr>
              <w:pStyle w:val="TAC"/>
              <w:rPr>
                <w:ins w:id="5614" w:author="R4-1902164" w:date="2019-03-06T21:25:00Z"/>
              </w:rPr>
            </w:pPr>
            <w:ins w:id="5615" w:author="R4-1902164" w:date="2019-03-06T21:25:00Z">
              <w:r w:rsidRPr="00971B82">
                <w:t>160</w:t>
              </w:r>
            </w:ins>
          </w:p>
        </w:tc>
        <w:tc>
          <w:tcPr>
            <w:tcW w:w="720" w:type="dxa"/>
            <w:shd w:val="clear" w:color="auto" w:fill="auto"/>
            <w:tcPrChange w:id="5616" w:author="R4-1902164" w:date="2019-03-06T21:25:00Z">
              <w:tcPr>
                <w:tcW w:w="720" w:type="dxa"/>
                <w:shd w:val="clear" w:color="auto" w:fill="auto"/>
                <w:vAlign w:val="center"/>
              </w:tcPr>
            </w:tcPrChange>
          </w:tcPr>
          <w:p w14:paraId="67A90578" w14:textId="3C087881" w:rsidR="008631F5" w:rsidRPr="00AE4694" w:rsidRDefault="008631F5" w:rsidP="008631F5">
            <w:pPr>
              <w:pStyle w:val="TAC"/>
              <w:rPr>
                <w:ins w:id="5617" w:author="R4-1902164" w:date="2019-03-06T21:25:00Z"/>
              </w:rPr>
            </w:pPr>
            <w:ins w:id="5618" w:author="R4-1902164" w:date="2019-03-06T21:25:00Z">
              <w:r w:rsidRPr="00971B82">
                <w:t>160</w:t>
              </w:r>
            </w:ins>
          </w:p>
        </w:tc>
        <w:tc>
          <w:tcPr>
            <w:tcW w:w="720" w:type="dxa"/>
            <w:shd w:val="clear" w:color="auto" w:fill="auto"/>
            <w:tcPrChange w:id="5619" w:author="R4-1902164" w:date="2019-03-06T21:25:00Z">
              <w:tcPr>
                <w:tcW w:w="720" w:type="dxa"/>
                <w:shd w:val="clear" w:color="auto" w:fill="auto"/>
                <w:vAlign w:val="center"/>
              </w:tcPr>
            </w:tcPrChange>
          </w:tcPr>
          <w:p w14:paraId="5A43A8FB" w14:textId="2C03B253" w:rsidR="008631F5" w:rsidRPr="00AE4694" w:rsidRDefault="008631F5" w:rsidP="008631F5">
            <w:pPr>
              <w:pStyle w:val="TAC"/>
              <w:rPr>
                <w:ins w:id="5620" w:author="R4-1902164" w:date="2019-03-06T21:25:00Z"/>
                <w:rFonts w:cs="Arial"/>
                <w:szCs w:val="18"/>
              </w:rPr>
            </w:pPr>
            <w:ins w:id="5621" w:author="R4-1902164" w:date="2019-03-06T21:25:00Z">
              <w:r w:rsidRPr="00971B82">
                <w:t>160</w:t>
              </w:r>
            </w:ins>
          </w:p>
        </w:tc>
        <w:tc>
          <w:tcPr>
            <w:tcW w:w="720" w:type="dxa"/>
            <w:shd w:val="clear" w:color="auto" w:fill="auto"/>
            <w:tcPrChange w:id="5622" w:author="R4-1902164" w:date="2019-03-06T21:25:00Z">
              <w:tcPr>
                <w:tcW w:w="720" w:type="dxa"/>
                <w:shd w:val="clear" w:color="auto" w:fill="auto"/>
                <w:vAlign w:val="center"/>
              </w:tcPr>
            </w:tcPrChange>
          </w:tcPr>
          <w:p w14:paraId="70B67D99" w14:textId="24DCDC3E" w:rsidR="008631F5" w:rsidRPr="00AE4694" w:rsidRDefault="008631F5" w:rsidP="008631F5">
            <w:pPr>
              <w:pStyle w:val="TAC"/>
              <w:rPr>
                <w:ins w:id="5623" w:author="R4-1902164" w:date="2019-03-06T21:25:00Z"/>
                <w:rFonts w:cs="Arial"/>
                <w:szCs w:val="18"/>
              </w:rPr>
            </w:pPr>
            <w:ins w:id="5624" w:author="R4-1902164" w:date="2019-03-06T21:25:00Z">
              <w:r w:rsidRPr="00971B82">
                <w:t>160</w:t>
              </w:r>
            </w:ins>
          </w:p>
        </w:tc>
        <w:tc>
          <w:tcPr>
            <w:tcW w:w="720" w:type="dxa"/>
            <w:shd w:val="clear" w:color="auto" w:fill="auto"/>
            <w:tcPrChange w:id="5625" w:author="R4-1902164" w:date="2019-03-06T21:25:00Z">
              <w:tcPr>
                <w:tcW w:w="720" w:type="dxa"/>
                <w:shd w:val="clear" w:color="auto" w:fill="auto"/>
                <w:vAlign w:val="center"/>
              </w:tcPr>
            </w:tcPrChange>
          </w:tcPr>
          <w:p w14:paraId="23FD3D50" w14:textId="5AC385F6" w:rsidR="008631F5" w:rsidRPr="00AE4694" w:rsidRDefault="008631F5" w:rsidP="008631F5">
            <w:pPr>
              <w:pStyle w:val="TAC"/>
              <w:rPr>
                <w:ins w:id="5626" w:author="R4-1902164" w:date="2019-03-06T21:25:00Z"/>
              </w:rPr>
            </w:pPr>
          </w:p>
        </w:tc>
        <w:tc>
          <w:tcPr>
            <w:tcW w:w="720" w:type="dxa"/>
            <w:shd w:val="clear" w:color="auto" w:fill="auto"/>
            <w:vAlign w:val="center"/>
            <w:tcPrChange w:id="5627" w:author="R4-1902164" w:date="2019-03-06T21:25:00Z">
              <w:tcPr>
                <w:tcW w:w="720" w:type="dxa"/>
                <w:shd w:val="clear" w:color="auto" w:fill="auto"/>
                <w:vAlign w:val="center"/>
              </w:tcPr>
            </w:tcPrChange>
          </w:tcPr>
          <w:p w14:paraId="4525DABD" w14:textId="77777777" w:rsidR="008631F5" w:rsidRPr="00AE4694" w:rsidRDefault="008631F5" w:rsidP="008631F5">
            <w:pPr>
              <w:pStyle w:val="TAC"/>
              <w:rPr>
                <w:ins w:id="5628" w:author="R4-1902164" w:date="2019-03-06T21:25:00Z"/>
              </w:rPr>
            </w:pPr>
          </w:p>
        </w:tc>
        <w:tc>
          <w:tcPr>
            <w:tcW w:w="720" w:type="dxa"/>
            <w:shd w:val="clear" w:color="auto" w:fill="auto"/>
            <w:vAlign w:val="center"/>
            <w:tcPrChange w:id="5629" w:author="R4-1902164" w:date="2019-03-06T21:25:00Z">
              <w:tcPr>
                <w:tcW w:w="720" w:type="dxa"/>
                <w:shd w:val="clear" w:color="auto" w:fill="auto"/>
                <w:vAlign w:val="center"/>
              </w:tcPr>
            </w:tcPrChange>
          </w:tcPr>
          <w:p w14:paraId="584552BC" w14:textId="77777777" w:rsidR="008631F5" w:rsidRPr="00AE4694" w:rsidRDefault="008631F5" w:rsidP="008631F5">
            <w:pPr>
              <w:pStyle w:val="TAC"/>
              <w:rPr>
                <w:ins w:id="5630" w:author="R4-1902164" w:date="2019-03-06T21:25:00Z"/>
              </w:rPr>
            </w:pPr>
          </w:p>
        </w:tc>
        <w:tc>
          <w:tcPr>
            <w:tcW w:w="720" w:type="dxa"/>
            <w:shd w:val="clear" w:color="auto" w:fill="auto"/>
            <w:vAlign w:val="center"/>
            <w:tcPrChange w:id="5631" w:author="R4-1902164" w:date="2019-03-06T21:25:00Z">
              <w:tcPr>
                <w:tcW w:w="720" w:type="dxa"/>
                <w:shd w:val="clear" w:color="auto" w:fill="auto"/>
                <w:vAlign w:val="center"/>
              </w:tcPr>
            </w:tcPrChange>
          </w:tcPr>
          <w:p w14:paraId="7683DA79" w14:textId="77777777" w:rsidR="008631F5" w:rsidRPr="00AE4694" w:rsidRDefault="008631F5" w:rsidP="008631F5">
            <w:pPr>
              <w:pStyle w:val="TAC"/>
              <w:rPr>
                <w:ins w:id="5632" w:author="R4-1902164" w:date="2019-03-06T21:25:00Z"/>
              </w:rPr>
            </w:pPr>
          </w:p>
        </w:tc>
        <w:tc>
          <w:tcPr>
            <w:tcW w:w="720" w:type="dxa"/>
            <w:shd w:val="clear" w:color="auto" w:fill="auto"/>
            <w:vAlign w:val="center"/>
            <w:tcPrChange w:id="5633" w:author="R4-1902164" w:date="2019-03-06T21:25:00Z">
              <w:tcPr>
                <w:tcW w:w="720" w:type="dxa"/>
                <w:shd w:val="clear" w:color="auto" w:fill="auto"/>
                <w:vAlign w:val="center"/>
              </w:tcPr>
            </w:tcPrChange>
          </w:tcPr>
          <w:p w14:paraId="3B614E8A" w14:textId="77777777" w:rsidR="008631F5" w:rsidRPr="00AE4694" w:rsidRDefault="008631F5" w:rsidP="008631F5">
            <w:pPr>
              <w:pStyle w:val="TAC"/>
              <w:rPr>
                <w:ins w:id="5634" w:author="R4-1902164" w:date="2019-03-06T21:25:00Z"/>
              </w:rPr>
            </w:pPr>
          </w:p>
        </w:tc>
        <w:tc>
          <w:tcPr>
            <w:tcW w:w="720" w:type="dxa"/>
            <w:vAlign w:val="center"/>
            <w:tcPrChange w:id="5635" w:author="R4-1902164" w:date="2019-03-06T21:25:00Z">
              <w:tcPr>
                <w:tcW w:w="720" w:type="dxa"/>
                <w:vAlign w:val="center"/>
              </w:tcPr>
            </w:tcPrChange>
          </w:tcPr>
          <w:p w14:paraId="1F0EE445" w14:textId="77777777" w:rsidR="008631F5" w:rsidRPr="00AE4694" w:rsidRDefault="008631F5" w:rsidP="008631F5">
            <w:pPr>
              <w:pStyle w:val="TAC"/>
              <w:rPr>
                <w:ins w:id="5636" w:author="R4-1902164" w:date="2019-03-06T21:25:00Z"/>
              </w:rPr>
            </w:pPr>
          </w:p>
        </w:tc>
        <w:tc>
          <w:tcPr>
            <w:tcW w:w="720" w:type="dxa"/>
            <w:shd w:val="clear" w:color="auto" w:fill="auto"/>
            <w:vAlign w:val="center"/>
            <w:tcPrChange w:id="5637" w:author="R4-1902164" w:date="2019-03-06T21:25:00Z">
              <w:tcPr>
                <w:tcW w:w="720" w:type="dxa"/>
                <w:shd w:val="clear" w:color="auto" w:fill="auto"/>
                <w:vAlign w:val="center"/>
              </w:tcPr>
            </w:tcPrChange>
          </w:tcPr>
          <w:p w14:paraId="1957E045" w14:textId="77777777" w:rsidR="008631F5" w:rsidRPr="00AE4694" w:rsidRDefault="008631F5" w:rsidP="008631F5">
            <w:pPr>
              <w:pStyle w:val="TAC"/>
              <w:rPr>
                <w:ins w:id="5638" w:author="R4-1902164" w:date="2019-03-06T21:25:00Z"/>
              </w:rPr>
            </w:pPr>
          </w:p>
        </w:tc>
      </w:tr>
      <w:tr w:rsidR="00471067" w:rsidRPr="00AE4694" w14:paraId="7C069F59" w14:textId="77777777" w:rsidTr="00471067">
        <w:trPr>
          <w:trHeight w:val="285"/>
          <w:jc w:val="center"/>
        </w:trPr>
        <w:tc>
          <w:tcPr>
            <w:tcW w:w="646" w:type="dxa"/>
            <w:shd w:val="clear" w:color="auto" w:fill="auto"/>
            <w:vAlign w:val="center"/>
          </w:tcPr>
          <w:p w14:paraId="26B73828" w14:textId="77777777" w:rsidR="00BC219E" w:rsidRPr="00AE4694" w:rsidRDefault="00BC219E" w:rsidP="00F71B8A">
            <w:pPr>
              <w:pStyle w:val="TAC"/>
            </w:pPr>
            <w:r w:rsidRPr="00AE4694">
              <w:rPr>
                <w:lang w:val="en-US"/>
              </w:rPr>
              <w:t>n77</w:t>
            </w:r>
          </w:p>
        </w:tc>
        <w:tc>
          <w:tcPr>
            <w:tcW w:w="646" w:type="dxa"/>
            <w:shd w:val="clear" w:color="auto" w:fill="auto"/>
            <w:vAlign w:val="center"/>
          </w:tcPr>
          <w:p w14:paraId="5DF223C8" w14:textId="77777777" w:rsidR="00BC219E" w:rsidRPr="00AE4694" w:rsidRDefault="00BC219E" w:rsidP="00F71B8A">
            <w:pPr>
              <w:pStyle w:val="TAC"/>
            </w:pPr>
            <w:r w:rsidRPr="00AE4694">
              <w:t>41</w:t>
            </w:r>
          </w:p>
        </w:tc>
        <w:tc>
          <w:tcPr>
            <w:tcW w:w="720" w:type="dxa"/>
            <w:vAlign w:val="center"/>
          </w:tcPr>
          <w:p w14:paraId="2D5393E9" w14:textId="77777777" w:rsidR="00BC219E" w:rsidRPr="00AE4694" w:rsidRDefault="00BC219E" w:rsidP="00476FD5">
            <w:pPr>
              <w:pStyle w:val="TAC"/>
            </w:pPr>
            <w:r w:rsidRPr="00AE4694">
              <w:t>30</w:t>
            </w:r>
          </w:p>
        </w:tc>
        <w:tc>
          <w:tcPr>
            <w:tcW w:w="720" w:type="dxa"/>
            <w:shd w:val="clear" w:color="auto" w:fill="auto"/>
            <w:vAlign w:val="center"/>
          </w:tcPr>
          <w:p w14:paraId="7A5E2CD4" w14:textId="45C93114" w:rsidR="00BC219E" w:rsidRPr="00AE4694" w:rsidRDefault="00BC219E" w:rsidP="00F71B8A">
            <w:pPr>
              <w:pStyle w:val="TAC"/>
            </w:pPr>
            <w:r w:rsidRPr="00AE4694">
              <w:t>270</w:t>
            </w:r>
          </w:p>
        </w:tc>
        <w:tc>
          <w:tcPr>
            <w:tcW w:w="720" w:type="dxa"/>
            <w:shd w:val="clear" w:color="auto" w:fill="auto"/>
            <w:vAlign w:val="center"/>
          </w:tcPr>
          <w:p w14:paraId="09EAC365" w14:textId="526CB3AA" w:rsidR="00BC219E" w:rsidRPr="00AE4694" w:rsidRDefault="00BC219E" w:rsidP="00F71B8A">
            <w:pPr>
              <w:pStyle w:val="TAC"/>
            </w:pPr>
            <w:r w:rsidRPr="00AE4694">
              <w:t>270</w:t>
            </w:r>
          </w:p>
        </w:tc>
        <w:tc>
          <w:tcPr>
            <w:tcW w:w="720" w:type="dxa"/>
            <w:shd w:val="clear" w:color="auto" w:fill="auto"/>
            <w:vAlign w:val="center"/>
          </w:tcPr>
          <w:p w14:paraId="0E56AF45" w14:textId="2F357413" w:rsidR="00BC219E" w:rsidRPr="00AE4694" w:rsidRDefault="00BC219E" w:rsidP="00F71B8A">
            <w:pPr>
              <w:pStyle w:val="TAC"/>
            </w:pPr>
            <w:r w:rsidRPr="00AE4694">
              <w:rPr>
                <w:rFonts w:cs="Arial"/>
                <w:szCs w:val="18"/>
              </w:rPr>
              <w:t>270</w:t>
            </w:r>
          </w:p>
        </w:tc>
        <w:tc>
          <w:tcPr>
            <w:tcW w:w="720" w:type="dxa"/>
            <w:shd w:val="clear" w:color="auto" w:fill="auto"/>
            <w:vAlign w:val="center"/>
          </w:tcPr>
          <w:p w14:paraId="2E8E98AC" w14:textId="30B2C549" w:rsidR="00BC219E" w:rsidRPr="00AE4694" w:rsidRDefault="00BC219E" w:rsidP="00F71B8A">
            <w:pPr>
              <w:pStyle w:val="TAC"/>
            </w:pPr>
            <w:r w:rsidRPr="00AE4694">
              <w:rPr>
                <w:rFonts w:cs="Arial"/>
                <w:szCs w:val="18"/>
              </w:rPr>
              <w:t>270</w:t>
            </w:r>
          </w:p>
        </w:tc>
        <w:tc>
          <w:tcPr>
            <w:tcW w:w="720" w:type="dxa"/>
            <w:shd w:val="clear" w:color="auto" w:fill="auto"/>
            <w:vAlign w:val="center"/>
          </w:tcPr>
          <w:p w14:paraId="2F83D793" w14:textId="2A750D88" w:rsidR="00BC219E" w:rsidRPr="00AE4694" w:rsidRDefault="00BC219E" w:rsidP="00F71B8A">
            <w:pPr>
              <w:pStyle w:val="TAC"/>
            </w:pPr>
          </w:p>
        </w:tc>
        <w:tc>
          <w:tcPr>
            <w:tcW w:w="720" w:type="dxa"/>
            <w:shd w:val="clear" w:color="auto" w:fill="auto"/>
            <w:vAlign w:val="center"/>
          </w:tcPr>
          <w:p w14:paraId="6FF1FB1D" w14:textId="6794DE10" w:rsidR="00BC219E" w:rsidRPr="00AE4694" w:rsidRDefault="00BC219E" w:rsidP="00F71B8A">
            <w:pPr>
              <w:pStyle w:val="TAC"/>
            </w:pPr>
          </w:p>
        </w:tc>
        <w:tc>
          <w:tcPr>
            <w:tcW w:w="720" w:type="dxa"/>
            <w:shd w:val="clear" w:color="auto" w:fill="auto"/>
            <w:vAlign w:val="center"/>
          </w:tcPr>
          <w:p w14:paraId="313B8A23" w14:textId="55180CD7" w:rsidR="00BC219E" w:rsidRPr="00AE4694" w:rsidRDefault="00BC219E" w:rsidP="00F71B8A">
            <w:pPr>
              <w:pStyle w:val="TAC"/>
            </w:pPr>
          </w:p>
        </w:tc>
        <w:tc>
          <w:tcPr>
            <w:tcW w:w="720" w:type="dxa"/>
            <w:shd w:val="clear" w:color="auto" w:fill="auto"/>
            <w:vAlign w:val="center"/>
          </w:tcPr>
          <w:p w14:paraId="542F2B45" w14:textId="16B165B5" w:rsidR="00BC219E" w:rsidRPr="00AE4694" w:rsidRDefault="00BC219E" w:rsidP="00F71B8A">
            <w:pPr>
              <w:pStyle w:val="TAC"/>
            </w:pPr>
          </w:p>
        </w:tc>
        <w:tc>
          <w:tcPr>
            <w:tcW w:w="720" w:type="dxa"/>
            <w:shd w:val="clear" w:color="auto" w:fill="auto"/>
            <w:vAlign w:val="center"/>
          </w:tcPr>
          <w:p w14:paraId="309BC5A4" w14:textId="2E977CD0" w:rsidR="00BC219E" w:rsidRPr="00AE4694" w:rsidRDefault="00BC219E" w:rsidP="00F71B8A">
            <w:pPr>
              <w:pStyle w:val="TAC"/>
            </w:pPr>
          </w:p>
        </w:tc>
        <w:tc>
          <w:tcPr>
            <w:tcW w:w="720" w:type="dxa"/>
            <w:vAlign w:val="center"/>
          </w:tcPr>
          <w:p w14:paraId="62F9FAAB" w14:textId="049C09EA" w:rsidR="00BC219E" w:rsidRPr="00AE4694" w:rsidRDefault="00BC219E" w:rsidP="00F71B8A">
            <w:pPr>
              <w:pStyle w:val="TAC"/>
            </w:pPr>
          </w:p>
        </w:tc>
        <w:tc>
          <w:tcPr>
            <w:tcW w:w="720" w:type="dxa"/>
            <w:shd w:val="clear" w:color="auto" w:fill="auto"/>
            <w:vAlign w:val="center"/>
          </w:tcPr>
          <w:p w14:paraId="2B126703" w14:textId="7134FB05" w:rsidR="00BC219E" w:rsidRPr="00AE4694" w:rsidRDefault="00BC219E" w:rsidP="00F71B8A">
            <w:pPr>
              <w:pStyle w:val="TAC"/>
            </w:pPr>
          </w:p>
        </w:tc>
      </w:tr>
      <w:tr w:rsidR="00471067" w:rsidRPr="00AE4694" w14:paraId="1EE2E462" w14:textId="77777777" w:rsidTr="00471067">
        <w:trPr>
          <w:trHeight w:val="285"/>
          <w:jc w:val="center"/>
        </w:trPr>
        <w:tc>
          <w:tcPr>
            <w:tcW w:w="646" w:type="dxa"/>
            <w:shd w:val="clear" w:color="auto" w:fill="auto"/>
            <w:vAlign w:val="center"/>
          </w:tcPr>
          <w:p w14:paraId="251C218E" w14:textId="77777777" w:rsidR="00BC219E" w:rsidRPr="00AE4694" w:rsidRDefault="00BC219E" w:rsidP="00F71B8A">
            <w:pPr>
              <w:pStyle w:val="TAC"/>
            </w:pPr>
            <w:r w:rsidRPr="00AE4694">
              <w:rPr>
                <w:lang w:val="en-US"/>
              </w:rPr>
              <w:t>n78</w:t>
            </w:r>
          </w:p>
        </w:tc>
        <w:tc>
          <w:tcPr>
            <w:tcW w:w="646" w:type="dxa"/>
            <w:shd w:val="clear" w:color="auto" w:fill="auto"/>
            <w:vAlign w:val="center"/>
          </w:tcPr>
          <w:p w14:paraId="434000C1" w14:textId="77777777" w:rsidR="00BC219E" w:rsidRPr="00AE4694" w:rsidRDefault="00BC219E" w:rsidP="00F71B8A">
            <w:pPr>
              <w:pStyle w:val="TAC"/>
            </w:pPr>
            <w:r w:rsidRPr="00AE4694">
              <w:t>41</w:t>
            </w:r>
          </w:p>
        </w:tc>
        <w:tc>
          <w:tcPr>
            <w:tcW w:w="720" w:type="dxa"/>
            <w:vAlign w:val="center"/>
          </w:tcPr>
          <w:p w14:paraId="0969C07C" w14:textId="77777777" w:rsidR="00BC219E" w:rsidRPr="00AE4694" w:rsidRDefault="00BC219E" w:rsidP="00476FD5">
            <w:pPr>
              <w:pStyle w:val="TAC"/>
            </w:pPr>
            <w:r w:rsidRPr="00AE4694">
              <w:t>30</w:t>
            </w:r>
          </w:p>
        </w:tc>
        <w:tc>
          <w:tcPr>
            <w:tcW w:w="720" w:type="dxa"/>
            <w:shd w:val="clear" w:color="auto" w:fill="auto"/>
            <w:vAlign w:val="center"/>
          </w:tcPr>
          <w:p w14:paraId="390A1CC1" w14:textId="188EE4AE" w:rsidR="00BC219E" w:rsidRPr="00AE4694" w:rsidRDefault="00BC219E" w:rsidP="00F71B8A">
            <w:pPr>
              <w:pStyle w:val="TAC"/>
            </w:pPr>
            <w:r w:rsidRPr="00AE4694">
              <w:t>270</w:t>
            </w:r>
          </w:p>
        </w:tc>
        <w:tc>
          <w:tcPr>
            <w:tcW w:w="720" w:type="dxa"/>
            <w:shd w:val="clear" w:color="auto" w:fill="auto"/>
            <w:vAlign w:val="center"/>
          </w:tcPr>
          <w:p w14:paraId="53FDEB6F" w14:textId="3CE7B669" w:rsidR="00BC219E" w:rsidRPr="00AE4694" w:rsidRDefault="00BC219E" w:rsidP="00F71B8A">
            <w:pPr>
              <w:pStyle w:val="TAC"/>
            </w:pPr>
            <w:r w:rsidRPr="00AE4694">
              <w:t>270</w:t>
            </w:r>
          </w:p>
        </w:tc>
        <w:tc>
          <w:tcPr>
            <w:tcW w:w="720" w:type="dxa"/>
            <w:shd w:val="clear" w:color="auto" w:fill="auto"/>
            <w:vAlign w:val="center"/>
          </w:tcPr>
          <w:p w14:paraId="4F3DDA90" w14:textId="204DB3C3" w:rsidR="00BC219E" w:rsidRPr="00AE4694" w:rsidRDefault="00BC219E" w:rsidP="00F71B8A">
            <w:pPr>
              <w:pStyle w:val="TAC"/>
            </w:pPr>
            <w:r w:rsidRPr="00AE4694">
              <w:rPr>
                <w:rFonts w:cs="Arial"/>
                <w:szCs w:val="18"/>
              </w:rPr>
              <w:t>270</w:t>
            </w:r>
          </w:p>
        </w:tc>
        <w:tc>
          <w:tcPr>
            <w:tcW w:w="720" w:type="dxa"/>
            <w:shd w:val="clear" w:color="auto" w:fill="auto"/>
            <w:vAlign w:val="center"/>
          </w:tcPr>
          <w:p w14:paraId="12F6ACF8" w14:textId="5FF5FC9B" w:rsidR="00BC219E" w:rsidRPr="00AE4694" w:rsidRDefault="00BC219E" w:rsidP="00F71B8A">
            <w:pPr>
              <w:pStyle w:val="TAC"/>
            </w:pPr>
            <w:r w:rsidRPr="00AE4694">
              <w:rPr>
                <w:rFonts w:cs="Arial"/>
                <w:szCs w:val="18"/>
              </w:rPr>
              <w:t>270</w:t>
            </w:r>
          </w:p>
        </w:tc>
        <w:tc>
          <w:tcPr>
            <w:tcW w:w="720" w:type="dxa"/>
            <w:shd w:val="clear" w:color="auto" w:fill="auto"/>
            <w:vAlign w:val="center"/>
          </w:tcPr>
          <w:p w14:paraId="1C5653BA" w14:textId="4B1DAEEA" w:rsidR="00BC219E" w:rsidRPr="00AE4694" w:rsidRDefault="00BC219E" w:rsidP="00F71B8A">
            <w:pPr>
              <w:pStyle w:val="TAC"/>
            </w:pPr>
          </w:p>
        </w:tc>
        <w:tc>
          <w:tcPr>
            <w:tcW w:w="720" w:type="dxa"/>
            <w:shd w:val="clear" w:color="auto" w:fill="auto"/>
            <w:vAlign w:val="center"/>
          </w:tcPr>
          <w:p w14:paraId="36D6D1CD" w14:textId="4CCC1D66" w:rsidR="00BC219E" w:rsidRPr="00AE4694" w:rsidRDefault="00BC219E" w:rsidP="00F71B8A">
            <w:pPr>
              <w:pStyle w:val="TAC"/>
            </w:pPr>
          </w:p>
        </w:tc>
        <w:tc>
          <w:tcPr>
            <w:tcW w:w="720" w:type="dxa"/>
            <w:shd w:val="clear" w:color="auto" w:fill="auto"/>
            <w:vAlign w:val="center"/>
          </w:tcPr>
          <w:p w14:paraId="6A3B6708" w14:textId="4D90BC74" w:rsidR="00BC219E" w:rsidRPr="00AE4694" w:rsidRDefault="00BC219E" w:rsidP="00F71B8A">
            <w:pPr>
              <w:pStyle w:val="TAC"/>
            </w:pPr>
          </w:p>
        </w:tc>
        <w:tc>
          <w:tcPr>
            <w:tcW w:w="720" w:type="dxa"/>
            <w:shd w:val="clear" w:color="auto" w:fill="auto"/>
            <w:vAlign w:val="center"/>
          </w:tcPr>
          <w:p w14:paraId="03EC9BA4" w14:textId="449A8548" w:rsidR="00BC219E" w:rsidRPr="00AE4694" w:rsidRDefault="00BC219E" w:rsidP="00F71B8A">
            <w:pPr>
              <w:pStyle w:val="TAC"/>
            </w:pPr>
          </w:p>
        </w:tc>
        <w:tc>
          <w:tcPr>
            <w:tcW w:w="720" w:type="dxa"/>
            <w:shd w:val="clear" w:color="auto" w:fill="auto"/>
            <w:vAlign w:val="center"/>
          </w:tcPr>
          <w:p w14:paraId="271B8E1D" w14:textId="76F7FE82" w:rsidR="00BC219E" w:rsidRPr="00AE4694" w:rsidRDefault="00BC219E" w:rsidP="00F71B8A">
            <w:pPr>
              <w:pStyle w:val="TAC"/>
            </w:pPr>
          </w:p>
        </w:tc>
        <w:tc>
          <w:tcPr>
            <w:tcW w:w="720" w:type="dxa"/>
            <w:vAlign w:val="center"/>
          </w:tcPr>
          <w:p w14:paraId="6727B677" w14:textId="22EBBBE3" w:rsidR="00BC219E" w:rsidRPr="00AE4694" w:rsidRDefault="00BC219E" w:rsidP="00F71B8A">
            <w:pPr>
              <w:pStyle w:val="TAC"/>
            </w:pPr>
          </w:p>
        </w:tc>
        <w:tc>
          <w:tcPr>
            <w:tcW w:w="720" w:type="dxa"/>
            <w:shd w:val="clear" w:color="auto" w:fill="auto"/>
            <w:vAlign w:val="center"/>
          </w:tcPr>
          <w:p w14:paraId="798FDB74" w14:textId="4893B447" w:rsidR="00BC219E" w:rsidRPr="00AE4694" w:rsidRDefault="00BC219E" w:rsidP="00F71B8A">
            <w:pPr>
              <w:pStyle w:val="TAC"/>
            </w:pPr>
          </w:p>
        </w:tc>
      </w:tr>
      <w:tr w:rsidR="00471067" w:rsidRPr="00AE4694" w14:paraId="27C5EF88" w14:textId="77777777" w:rsidTr="00471067">
        <w:trPr>
          <w:trHeight w:val="285"/>
          <w:jc w:val="center"/>
        </w:trPr>
        <w:tc>
          <w:tcPr>
            <w:tcW w:w="9932" w:type="dxa"/>
            <w:gridSpan w:val="14"/>
            <w:shd w:val="clear" w:color="auto" w:fill="auto"/>
            <w:vAlign w:val="center"/>
          </w:tcPr>
          <w:p w14:paraId="593D828B" w14:textId="6577E633" w:rsidR="00016A88" w:rsidRPr="00AE4694" w:rsidDel="00C635FB" w:rsidRDefault="003C2DC3" w:rsidP="00471067">
            <w:pPr>
              <w:pStyle w:val="TAN"/>
              <w:rPr>
                <w:rFonts w:cs="Arial"/>
                <w:szCs w:val="18"/>
              </w:rPr>
            </w:pPr>
            <w:r w:rsidRPr="00AE4694">
              <w:rPr>
                <w:rFonts w:cs="Arial" w:hint="eastAsia"/>
                <w:lang w:val="en-US" w:eastAsia="zh-CN"/>
              </w:rPr>
              <w:t xml:space="preserve">NOTE </w:t>
            </w:r>
            <w:r w:rsidRPr="00AE4694">
              <w:rPr>
                <w:rFonts w:cs="Arial"/>
                <w:lang w:val="en-US" w:eastAsia="zh-CN"/>
              </w:rPr>
              <w:t>1</w:t>
            </w:r>
            <w:r w:rsidRPr="00AE4694">
              <w:rPr>
                <w:rFonts w:cs="Arial" w:hint="eastAsia"/>
                <w:lang w:val="en-US" w:eastAsia="zh-CN"/>
              </w:rPr>
              <w:t>:</w:t>
            </w:r>
            <w:r w:rsidR="00872F18" w:rsidRPr="00AE4694">
              <w:tab/>
            </w:r>
            <w:r w:rsidRPr="00AE4694">
              <w:rPr>
                <w:lang w:val="en-US" w:eastAsia="zh-CN"/>
              </w:rPr>
              <w:t>The UL configuration applies regardless of the channel bandwidth of the UL band. UL resource blocks allocation in the table shall be further limited to that specified in Table 7.3.1-2 in TS</w:t>
            </w:r>
            <w:r w:rsidR="00872F18" w:rsidRPr="00AE4694">
              <w:rPr>
                <w:lang w:val="en-US" w:eastAsia="zh-CN"/>
              </w:rPr>
              <w:t> </w:t>
            </w:r>
            <w:r w:rsidRPr="00AE4694">
              <w:rPr>
                <w:lang w:val="en-US" w:eastAsia="zh-CN"/>
              </w:rPr>
              <w:t>36.101</w:t>
            </w:r>
            <w:r w:rsidR="00872F18" w:rsidRPr="00AE4694">
              <w:rPr>
                <w:lang w:val="en-US" w:eastAsia="zh-CN"/>
              </w:rPr>
              <w:t> [4]</w:t>
            </w:r>
            <w:r w:rsidRPr="00AE4694">
              <w:rPr>
                <w:lang w:val="en-US" w:eastAsia="zh-CN"/>
              </w:rPr>
              <w:t xml:space="preserve"> or Table 7.3.2-3 in TS</w:t>
            </w:r>
            <w:r w:rsidR="00872F18" w:rsidRPr="00AE4694">
              <w:rPr>
                <w:lang w:val="en-US" w:eastAsia="zh-CN"/>
              </w:rPr>
              <w:t> </w:t>
            </w:r>
            <w:r w:rsidRPr="00AE4694">
              <w:rPr>
                <w:lang w:val="en-US" w:eastAsia="zh-CN"/>
              </w:rPr>
              <w:t>38.101-1</w:t>
            </w:r>
            <w:r w:rsidR="00872F18" w:rsidRPr="00AE4694">
              <w:rPr>
                <w:lang w:val="en-US" w:eastAsia="zh-CN"/>
              </w:rPr>
              <w:t> [2]</w:t>
            </w:r>
            <w:r w:rsidRPr="00AE4694">
              <w:rPr>
                <w:lang w:val="en-US" w:eastAsia="zh-CN"/>
              </w:rPr>
              <w:t>.</w:t>
            </w:r>
          </w:p>
        </w:tc>
      </w:tr>
    </w:tbl>
    <w:p w14:paraId="0160452B" w14:textId="77777777" w:rsidR="001310A1" w:rsidRPr="00AE4694" w:rsidRDefault="001310A1" w:rsidP="001310A1"/>
    <w:p w14:paraId="654A339F" w14:textId="77777777" w:rsidR="001310A1" w:rsidRPr="00AE4694" w:rsidRDefault="001310A1" w:rsidP="001310A1">
      <w:pPr>
        <w:pStyle w:val="Heading5"/>
      </w:pPr>
      <w:bookmarkStart w:id="5639" w:name="_Toc535319436"/>
      <w:r w:rsidRPr="00AE4694">
        <w:t>7.3B.2.3.5</w:t>
      </w:r>
      <w:r w:rsidRPr="00AE4694">
        <w:tab/>
        <w:t>Reference sensitivity exceptions for intermodulation interference due to dual uplink operation for EN-DC in NR FR1</w:t>
      </w:r>
      <w:bookmarkEnd w:id="5639"/>
    </w:p>
    <w:p w14:paraId="6AAB5305" w14:textId="4B2E8A66" w:rsidR="001310A1" w:rsidRPr="00AE4694" w:rsidRDefault="001310A1" w:rsidP="001310A1">
      <w:r w:rsidRPr="00AE4694">
        <w:t xml:space="preserve">For EN-DC configurations in NR FR1 the UE may indicate capability of not supporting simultaneous dual uplink operation due to possible intermodulation interference overlapping in frequency </w:t>
      </w:r>
      <w:r w:rsidR="00BE1D41" w:rsidRPr="00AE4694">
        <w:t xml:space="preserve">to its own primary downlink channel bandwidth </w:t>
      </w:r>
      <w:r w:rsidRPr="00AE4694">
        <w:t>if</w:t>
      </w:r>
    </w:p>
    <w:p w14:paraId="499CE093" w14:textId="77777777" w:rsidR="001310A1" w:rsidRPr="00AE4694" w:rsidRDefault="001310A1" w:rsidP="001310A1">
      <w:pPr>
        <w:pStyle w:val="B10"/>
      </w:pPr>
      <w:r w:rsidRPr="00AE4694">
        <w:t>-</w:t>
      </w:r>
      <w:r w:rsidRPr="00AE4694">
        <w:tab/>
        <w:t>the intermodulation order is 2;</w:t>
      </w:r>
    </w:p>
    <w:p w14:paraId="2260479D" w14:textId="7C8F0376" w:rsidR="001310A1" w:rsidRPr="00AE4694" w:rsidRDefault="001310A1" w:rsidP="001310A1">
      <w:pPr>
        <w:pStyle w:val="B10"/>
      </w:pPr>
      <w:r w:rsidRPr="00AE4694">
        <w:t>-</w:t>
      </w:r>
      <w:r w:rsidRPr="00AE4694">
        <w:tab/>
        <w:t xml:space="preserve">the intermodulation order is 3 </w:t>
      </w:r>
      <w:r w:rsidR="00BE1D41" w:rsidRPr="00AE4694">
        <w:t xml:space="preserve">when both operating bands are between 450 MHz – 960 MHz or between 1427 MHz – 2690 MHz </w:t>
      </w:r>
    </w:p>
    <w:p w14:paraId="62A80E33" w14:textId="1584C147" w:rsidR="001310A1" w:rsidRPr="00AE4694" w:rsidRDefault="001310A1" w:rsidP="001310A1">
      <w:r w:rsidRPr="00AE4694">
        <w:t xml:space="preserve">In case for the EN-DC in NR FR1 configurations the intermodulation products caused by dual uplink operation do not interfere with </w:t>
      </w:r>
      <w:r w:rsidR="00BE1D41" w:rsidRPr="00AE4694">
        <w:t>the own primary downlink channel bandwidth as defined in Annex-I the UE is mandated to operate in dual and triple uplink mode</w:t>
      </w:r>
      <w:r w:rsidRPr="00AE4694">
        <w:t>.</w:t>
      </w:r>
    </w:p>
    <w:p w14:paraId="6435B542" w14:textId="77777777" w:rsidR="00A11A0B" w:rsidRPr="00AE4694" w:rsidRDefault="001310A1" w:rsidP="001310A1">
      <w:r w:rsidRPr="00AE4694">
        <w:t xml:space="preserve">For EN-DC in NR FR1 with uplink and downlink assigned to E-UTRA and NR FR1 bands given in </w:t>
      </w:r>
      <w:r w:rsidR="0028237D" w:rsidRPr="00AE4694">
        <w:rPr>
          <w:rFonts w:eastAsia="Times New Roman"/>
        </w:rPr>
        <w:t>Table 7.3B.2.3.5.1-1, Table 7.3B.2.3.5.2-1 and T</w:t>
      </w:r>
      <w:r w:rsidR="00F27CE0" w:rsidRPr="00AE4694">
        <w:rPr>
          <w:rFonts w:eastAsia="Times New Roman"/>
        </w:rPr>
        <w:t>able 7.3B.2.3.5.3-1</w:t>
      </w:r>
      <w:r w:rsidRPr="00AE4694">
        <w:t xml:space="preserve"> the reference sensitivity is defined only for the specific uplink and downlink test points specified in </w:t>
      </w:r>
      <w:r w:rsidR="0028237D" w:rsidRPr="00AE4694">
        <w:rPr>
          <w:rFonts w:eastAsia="Times New Roman"/>
        </w:rPr>
        <w:t>Table 7.3B.2.3.5.1-1, Table 7.3B.2.3.5.2-1 and Table 7.3B.2.3.5.3-1</w:t>
      </w:r>
      <w:r w:rsidRPr="00AE4694">
        <w:t>. For these test points the reference sensitivity levels specified in clause 7.3.1 in</w:t>
      </w:r>
      <w:r w:rsidR="00A96C4A" w:rsidRPr="00AE4694">
        <w:t xml:space="preserve"> </w:t>
      </w:r>
      <w:r w:rsidR="00571B04" w:rsidRPr="00AE4694">
        <w:t>[4]</w:t>
      </w:r>
      <w:r w:rsidRPr="00AE4694">
        <w:t xml:space="preserve"> and 7.3.2.1 of </w:t>
      </w:r>
      <w:r w:rsidR="00571B04" w:rsidRPr="00AE4694">
        <w:t>[2]</w:t>
      </w:r>
      <w:r w:rsidRPr="00AE4694">
        <w:t xml:space="preserve"> for the corresponding channel bandwidths or in clause 7.3.1 of </w:t>
      </w:r>
      <w:r w:rsidR="00571B04" w:rsidRPr="00AE4694">
        <w:t>[4]</w:t>
      </w:r>
      <w:r w:rsidRPr="00AE4694">
        <w:t xml:space="preserve"> are relaxed by the amount of the parameter MSD given in </w:t>
      </w:r>
      <w:r w:rsidR="0028237D" w:rsidRPr="00AE4694">
        <w:rPr>
          <w:rFonts w:eastAsia="Times New Roman"/>
        </w:rPr>
        <w:t>Table 7.3B.2.3.5.1-1, Table 7.3B.2.3.5.2-1 and Table 7.3B.2.3.5.3-1</w:t>
      </w:r>
      <w:r w:rsidRPr="00AE4694">
        <w:t>.</w:t>
      </w:r>
    </w:p>
    <w:p w14:paraId="7B77930B" w14:textId="77777777" w:rsidR="001310A1" w:rsidRPr="00AE4694" w:rsidRDefault="001310A1" w:rsidP="001310A1">
      <w:r w:rsidRPr="00AE4694">
        <w:t>The throughput on each of the CGs shall be ≥ 95% of the maximum throughput of the respective reference measurement channels as specified in … with parameters specified in Table 7.3B.2.3.5-1 with dual UL transmissions overlapping in time unless otherwise stated.</w:t>
      </w:r>
    </w:p>
    <w:p w14:paraId="355106AE" w14:textId="3A14CC88" w:rsidR="001310A1" w:rsidRPr="00AE4694" w:rsidDel="00A76055" w:rsidRDefault="001310A1" w:rsidP="001310A1">
      <w:pPr>
        <w:rPr>
          <w:del w:id="5640" w:author="R4-1902155" w:date="2019-03-06T20:15:00Z"/>
        </w:rPr>
      </w:pPr>
      <w:del w:id="5641" w:author="R4-1902155" w:date="2019-03-06T20:15:00Z">
        <w:r w:rsidRPr="00AE4694" w:rsidDel="00A76055">
          <w:delText>For EN-DC configurations in Table 7.3B.2.3.5-1 with UL/DL channel assignments such that Single UL is allowed, the MSD requirement is verified with non-simultaneous uplink transmissions on the two CGs for UEs only indicating support of Single UL.</w:delText>
        </w:r>
      </w:del>
    </w:p>
    <w:p w14:paraId="007A1A74" w14:textId="77777777" w:rsidR="001310A1" w:rsidRPr="00AE4694" w:rsidRDefault="001310A1" w:rsidP="001310A1">
      <w:pPr>
        <w:pStyle w:val="Heading6"/>
      </w:pPr>
      <w:bookmarkStart w:id="5642" w:name="_Toc535319437"/>
      <w:r w:rsidRPr="00AE4694">
        <w:t>7.3B.2.3.5.1</w:t>
      </w:r>
      <w:r w:rsidRPr="00AE4694">
        <w:tab/>
        <w:t>Reference sensitivity exceptions for intermodulation interference due to dual uplink operation for EN-DC in NR FR1 involving two bands</w:t>
      </w:r>
      <w:bookmarkEnd w:id="5642"/>
    </w:p>
    <w:p w14:paraId="6755946D" w14:textId="77777777" w:rsidR="001310A1" w:rsidRPr="00AE4694" w:rsidRDefault="001310A1" w:rsidP="001310A1">
      <w:pPr>
        <w:pStyle w:val="TH"/>
      </w:pPr>
      <w:r w:rsidRPr="00AE4694">
        <w:t>Table 7.3B.2.3.5.1-1: Reference sensitivity exceptions</w:t>
      </w:r>
      <w:r w:rsidR="0028237D" w:rsidRPr="00AE4694">
        <w:t xml:space="preserve"> for PCell</w:t>
      </w:r>
      <w:r w:rsidRPr="00AE4694">
        <w:t xml:space="preserve">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7"/>
        <w:gridCol w:w="746"/>
        <w:gridCol w:w="617"/>
        <w:gridCol w:w="1117"/>
        <w:gridCol w:w="643"/>
        <w:gridCol w:w="817"/>
        <w:gridCol w:w="846"/>
        <w:tblGridChange w:id="5643">
          <w:tblGrid>
            <w:gridCol w:w="1827"/>
            <w:gridCol w:w="836"/>
            <w:gridCol w:w="3"/>
            <w:gridCol w:w="797"/>
            <w:gridCol w:w="317"/>
            <w:gridCol w:w="429"/>
            <w:gridCol w:w="317"/>
            <w:gridCol w:w="350"/>
            <w:gridCol w:w="267"/>
            <w:gridCol w:w="534"/>
            <w:gridCol w:w="583"/>
            <w:gridCol w:w="550"/>
            <w:gridCol w:w="93"/>
            <w:gridCol w:w="725"/>
            <w:gridCol w:w="92"/>
            <w:gridCol w:w="622"/>
            <w:gridCol w:w="224"/>
          </w:tblGrid>
        </w:tblGridChange>
      </w:tblGrid>
      <w:tr w:rsidR="00471067" w:rsidRPr="00AE4694" w14:paraId="0B0674B3" w14:textId="77777777" w:rsidTr="00872F18">
        <w:trPr>
          <w:trHeight w:val="648"/>
          <w:jc w:val="center"/>
        </w:trPr>
        <w:tc>
          <w:tcPr>
            <w:tcW w:w="5000" w:type="pct"/>
            <w:gridSpan w:val="9"/>
            <w:tcBorders>
              <w:bottom w:val="single" w:sz="4" w:space="0" w:color="auto"/>
            </w:tcBorders>
            <w:shd w:val="clear" w:color="auto" w:fill="auto"/>
            <w:vAlign w:val="center"/>
          </w:tcPr>
          <w:p w14:paraId="592C13F5" w14:textId="77777777" w:rsidR="0028237D" w:rsidRPr="00AE4694" w:rsidRDefault="0028237D" w:rsidP="00872F18">
            <w:pPr>
              <w:pStyle w:val="TAH"/>
            </w:pPr>
            <w:r w:rsidRPr="00AE4694">
              <w:t>NR or E-UTRA Band / Channel bandwidth / N</w:t>
            </w:r>
            <w:r w:rsidRPr="00AE4694">
              <w:rPr>
                <w:vertAlign w:val="subscript"/>
              </w:rPr>
              <w:t>RB</w:t>
            </w:r>
            <w:r w:rsidRPr="00AE4694">
              <w:t xml:space="preserve"> / MSD</w:t>
            </w:r>
          </w:p>
        </w:tc>
      </w:tr>
      <w:tr w:rsidR="00471067" w:rsidRPr="00AE4694" w14:paraId="4DBC9666" w14:textId="77777777" w:rsidTr="00872F18">
        <w:trPr>
          <w:trHeight w:val="648"/>
          <w:jc w:val="center"/>
        </w:trPr>
        <w:tc>
          <w:tcPr>
            <w:tcW w:w="1095" w:type="pct"/>
            <w:tcBorders>
              <w:bottom w:val="single" w:sz="4" w:space="0" w:color="auto"/>
            </w:tcBorders>
            <w:shd w:val="clear" w:color="auto" w:fill="auto"/>
            <w:vAlign w:val="center"/>
            <w:hideMark/>
          </w:tcPr>
          <w:p w14:paraId="11B7B093" w14:textId="77777777" w:rsidR="0028237D" w:rsidRPr="00AE4694" w:rsidRDefault="0028237D" w:rsidP="00872F18">
            <w:pPr>
              <w:pStyle w:val="TAH"/>
            </w:pPr>
            <w:r w:rsidRPr="00AE4694">
              <w:rPr>
                <w:rFonts w:eastAsia="MS Mincho"/>
                <w:lang w:eastAsia="ja-JP"/>
              </w:rPr>
              <w:t>EN-</w:t>
            </w:r>
            <w:r w:rsidRPr="00AE4694">
              <w:rPr>
                <w:rFonts w:eastAsia="MS Mincho" w:hint="eastAsia"/>
                <w:lang w:eastAsia="ja-JP"/>
              </w:rPr>
              <w:t>DC</w:t>
            </w:r>
          </w:p>
          <w:p w14:paraId="4EFDBE0F" w14:textId="77777777" w:rsidR="0028237D" w:rsidRPr="00AE4694" w:rsidRDefault="0028237D" w:rsidP="00872F18">
            <w:pPr>
              <w:pStyle w:val="TAH"/>
            </w:pPr>
            <w:r w:rsidRPr="00AE4694">
              <w:t>Configuration</w:t>
            </w:r>
          </w:p>
        </w:tc>
        <w:tc>
          <w:tcPr>
            <w:tcW w:w="503" w:type="pct"/>
            <w:tcBorders>
              <w:bottom w:val="single" w:sz="4" w:space="0" w:color="auto"/>
            </w:tcBorders>
            <w:shd w:val="clear" w:color="auto" w:fill="auto"/>
            <w:vAlign w:val="center"/>
            <w:hideMark/>
          </w:tcPr>
          <w:p w14:paraId="77712A4D" w14:textId="77777777" w:rsidR="0028237D" w:rsidRPr="00AE4694" w:rsidRDefault="0028237D" w:rsidP="00872F18">
            <w:pPr>
              <w:pStyle w:val="TAH"/>
            </w:pPr>
            <w:r w:rsidRPr="00AE4694">
              <w:t xml:space="preserve">EUTRA or </w:t>
            </w:r>
            <w:r w:rsidRPr="00AE4694">
              <w:rPr>
                <w:rFonts w:eastAsia="MS Mincho" w:hint="eastAsia"/>
                <w:lang w:eastAsia="ja-JP"/>
              </w:rPr>
              <w:t>NR</w:t>
            </w:r>
            <w:r w:rsidRPr="00AE4694">
              <w:t xml:space="preserve"> band</w:t>
            </w:r>
          </w:p>
        </w:tc>
        <w:tc>
          <w:tcPr>
            <w:tcW w:w="478" w:type="pct"/>
            <w:tcBorders>
              <w:bottom w:val="single" w:sz="4" w:space="0" w:color="auto"/>
            </w:tcBorders>
            <w:shd w:val="clear" w:color="auto" w:fill="auto"/>
            <w:vAlign w:val="center"/>
            <w:hideMark/>
          </w:tcPr>
          <w:p w14:paraId="4B70B88B" w14:textId="77777777" w:rsidR="0028237D" w:rsidRPr="00AE4694" w:rsidRDefault="0028237D" w:rsidP="00872F18">
            <w:pPr>
              <w:pStyle w:val="TAH"/>
            </w:pPr>
            <w:r w:rsidRPr="00AE4694">
              <w:t>UL F</w:t>
            </w:r>
            <w:r w:rsidRPr="00AE4694">
              <w:rPr>
                <w:vertAlign w:val="subscript"/>
              </w:rPr>
              <w:t>c</w:t>
            </w:r>
            <w:r w:rsidRPr="00AE4694">
              <w:t xml:space="preserve"> </w:t>
            </w:r>
            <w:r w:rsidRPr="00AE4694">
              <w:br/>
              <w:t>(MHz)</w:t>
            </w:r>
          </w:p>
        </w:tc>
        <w:tc>
          <w:tcPr>
            <w:tcW w:w="447" w:type="pct"/>
            <w:tcBorders>
              <w:bottom w:val="single" w:sz="4" w:space="0" w:color="auto"/>
            </w:tcBorders>
            <w:shd w:val="clear" w:color="auto" w:fill="auto"/>
            <w:vAlign w:val="center"/>
            <w:hideMark/>
          </w:tcPr>
          <w:p w14:paraId="3E648DFA" w14:textId="77777777" w:rsidR="0028237D" w:rsidRPr="00AE4694" w:rsidRDefault="0028237D" w:rsidP="00872F18">
            <w:pPr>
              <w:pStyle w:val="TAH"/>
            </w:pPr>
            <w:r w:rsidRPr="00AE4694">
              <w:t xml:space="preserve">UL/DL BW </w:t>
            </w:r>
            <w:r w:rsidRPr="00AE4694">
              <w:br/>
              <w:t>(MHz)</w:t>
            </w:r>
          </w:p>
        </w:tc>
        <w:tc>
          <w:tcPr>
            <w:tcW w:w="400" w:type="pct"/>
            <w:tcBorders>
              <w:bottom w:val="single" w:sz="4" w:space="0" w:color="auto"/>
            </w:tcBorders>
            <w:shd w:val="clear" w:color="auto" w:fill="auto"/>
            <w:vAlign w:val="center"/>
            <w:hideMark/>
          </w:tcPr>
          <w:p w14:paraId="32A795B9" w14:textId="77777777" w:rsidR="0028237D" w:rsidRPr="00AE4694" w:rsidRDefault="0028237D" w:rsidP="00872F18">
            <w:pPr>
              <w:pStyle w:val="TAH"/>
            </w:pPr>
            <w:r w:rsidRPr="00AE4694">
              <w:t xml:space="preserve">UL </w:t>
            </w:r>
            <w:r w:rsidRPr="00AE4694">
              <w:br/>
              <w:t>L</w:t>
            </w:r>
            <w:r w:rsidRPr="00AE4694">
              <w:rPr>
                <w:vertAlign w:val="subscript"/>
              </w:rPr>
              <w:t>CRB</w:t>
            </w:r>
          </w:p>
        </w:tc>
        <w:tc>
          <w:tcPr>
            <w:tcW w:w="480" w:type="pct"/>
            <w:tcBorders>
              <w:bottom w:val="single" w:sz="4" w:space="0" w:color="auto"/>
            </w:tcBorders>
            <w:shd w:val="clear" w:color="auto" w:fill="auto"/>
            <w:vAlign w:val="center"/>
            <w:hideMark/>
          </w:tcPr>
          <w:p w14:paraId="6227B53E" w14:textId="77777777" w:rsidR="0028237D" w:rsidRPr="00AE4694" w:rsidRDefault="0028237D" w:rsidP="00872F18">
            <w:pPr>
              <w:pStyle w:val="TAH"/>
            </w:pPr>
            <w:r w:rsidRPr="00AE4694">
              <w:t>DL F</w:t>
            </w:r>
            <w:r w:rsidRPr="00AE4694">
              <w:rPr>
                <w:vertAlign w:val="subscript"/>
              </w:rPr>
              <w:t>c</w:t>
            </w:r>
            <w:r w:rsidRPr="00AE4694">
              <w:t xml:space="preserve"> (MHz)</w:t>
            </w:r>
          </w:p>
        </w:tc>
        <w:tc>
          <w:tcPr>
            <w:tcW w:w="679" w:type="pct"/>
            <w:tcBorders>
              <w:bottom w:val="single" w:sz="4" w:space="0" w:color="auto"/>
            </w:tcBorders>
            <w:shd w:val="clear" w:color="auto" w:fill="auto"/>
            <w:vAlign w:val="center"/>
            <w:hideMark/>
          </w:tcPr>
          <w:p w14:paraId="2860FFF7" w14:textId="77777777" w:rsidR="0028237D" w:rsidRPr="00AE4694" w:rsidRDefault="0028237D" w:rsidP="00872F18">
            <w:pPr>
              <w:pStyle w:val="TAH"/>
            </w:pPr>
            <w:r w:rsidRPr="00AE4694">
              <w:t xml:space="preserve">MSD </w:t>
            </w:r>
            <w:r w:rsidRPr="00AE4694">
              <w:br/>
              <w:t>(dB)</w:t>
            </w:r>
          </w:p>
        </w:tc>
        <w:tc>
          <w:tcPr>
            <w:tcW w:w="490" w:type="pct"/>
            <w:tcBorders>
              <w:bottom w:val="single" w:sz="4" w:space="0" w:color="auto"/>
            </w:tcBorders>
            <w:shd w:val="clear" w:color="auto" w:fill="auto"/>
            <w:vAlign w:val="center"/>
            <w:hideMark/>
          </w:tcPr>
          <w:p w14:paraId="2C48648C" w14:textId="77777777" w:rsidR="0028237D" w:rsidRPr="00AE4694" w:rsidRDefault="0028237D" w:rsidP="00872F18">
            <w:pPr>
              <w:pStyle w:val="TAH"/>
            </w:pPr>
            <w:r w:rsidRPr="00AE4694">
              <w:t>Duplex mode</w:t>
            </w:r>
          </w:p>
        </w:tc>
        <w:tc>
          <w:tcPr>
            <w:tcW w:w="427" w:type="pct"/>
            <w:tcBorders>
              <w:bottom w:val="single" w:sz="4" w:space="0" w:color="auto"/>
            </w:tcBorders>
            <w:vAlign w:val="center"/>
          </w:tcPr>
          <w:p w14:paraId="70462313" w14:textId="77777777" w:rsidR="0028237D" w:rsidRPr="00AE4694" w:rsidRDefault="0028237D" w:rsidP="00872F18">
            <w:pPr>
              <w:pStyle w:val="TAH"/>
            </w:pPr>
            <w:r w:rsidRPr="00AE4694">
              <w:t>IMD order</w:t>
            </w:r>
          </w:p>
        </w:tc>
      </w:tr>
      <w:tr w:rsidR="00471067" w:rsidRPr="00AE4694" w14:paraId="0618FFEA" w14:textId="77777777" w:rsidTr="00872F18">
        <w:trPr>
          <w:trHeight w:val="113"/>
          <w:jc w:val="center"/>
        </w:trPr>
        <w:tc>
          <w:tcPr>
            <w:tcW w:w="1095" w:type="pct"/>
            <w:vMerge w:val="restart"/>
            <w:shd w:val="clear" w:color="auto" w:fill="auto"/>
            <w:vAlign w:val="center"/>
          </w:tcPr>
          <w:p w14:paraId="56E2A2B1" w14:textId="77777777" w:rsidR="0028237D" w:rsidRPr="00AE4694" w:rsidRDefault="0028237D" w:rsidP="001310A1">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p>
        </w:tc>
        <w:tc>
          <w:tcPr>
            <w:tcW w:w="503" w:type="pct"/>
            <w:vMerge w:val="restart"/>
            <w:shd w:val="clear" w:color="auto" w:fill="auto"/>
            <w:vAlign w:val="center"/>
          </w:tcPr>
          <w:p w14:paraId="4F883FC2" w14:textId="77777777" w:rsidR="0028237D" w:rsidRPr="00AE4694" w:rsidRDefault="0028237D" w:rsidP="001310A1">
            <w:pPr>
              <w:pStyle w:val="TAC"/>
            </w:pPr>
            <w:r w:rsidRPr="00AE4694">
              <w:rPr>
                <w:rFonts w:hint="eastAsia"/>
              </w:rPr>
              <w:t>1</w:t>
            </w:r>
          </w:p>
        </w:tc>
        <w:tc>
          <w:tcPr>
            <w:tcW w:w="478" w:type="pct"/>
            <w:vMerge w:val="restart"/>
            <w:shd w:val="clear" w:color="auto" w:fill="auto"/>
            <w:noWrap/>
            <w:vAlign w:val="center"/>
          </w:tcPr>
          <w:p w14:paraId="3902DF0D" w14:textId="77777777" w:rsidR="0028237D" w:rsidRPr="00AE4694" w:rsidRDefault="0028237D" w:rsidP="001310A1">
            <w:pPr>
              <w:pStyle w:val="TAC"/>
            </w:pPr>
            <w:r w:rsidRPr="00AE4694">
              <w:rPr>
                <w:rFonts w:hint="eastAsia"/>
              </w:rPr>
              <w:t>1950</w:t>
            </w:r>
          </w:p>
        </w:tc>
        <w:tc>
          <w:tcPr>
            <w:tcW w:w="447" w:type="pct"/>
            <w:vMerge w:val="restart"/>
            <w:shd w:val="clear" w:color="auto" w:fill="auto"/>
            <w:noWrap/>
            <w:vAlign w:val="center"/>
          </w:tcPr>
          <w:p w14:paraId="3E33CCF1" w14:textId="77777777" w:rsidR="0028237D" w:rsidRPr="00AE4694" w:rsidRDefault="0028237D" w:rsidP="001310A1">
            <w:pPr>
              <w:pStyle w:val="TAC"/>
            </w:pPr>
            <w:r w:rsidRPr="00AE4694">
              <w:t>5</w:t>
            </w:r>
          </w:p>
        </w:tc>
        <w:tc>
          <w:tcPr>
            <w:tcW w:w="400" w:type="pct"/>
            <w:vMerge w:val="restart"/>
            <w:shd w:val="clear" w:color="auto" w:fill="auto"/>
            <w:noWrap/>
            <w:vAlign w:val="center"/>
          </w:tcPr>
          <w:p w14:paraId="6449FD82" w14:textId="77777777" w:rsidR="0028237D" w:rsidRPr="00AE4694" w:rsidRDefault="0028237D" w:rsidP="001310A1">
            <w:pPr>
              <w:pStyle w:val="TAC"/>
            </w:pPr>
            <w:r w:rsidRPr="00AE4694">
              <w:t>25</w:t>
            </w:r>
          </w:p>
        </w:tc>
        <w:tc>
          <w:tcPr>
            <w:tcW w:w="480" w:type="pct"/>
            <w:vMerge w:val="restart"/>
            <w:shd w:val="clear" w:color="auto" w:fill="auto"/>
            <w:noWrap/>
            <w:vAlign w:val="center"/>
          </w:tcPr>
          <w:p w14:paraId="058F5AC4" w14:textId="77777777" w:rsidR="0028237D" w:rsidRPr="00AE4694" w:rsidRDefault="0028237D" w:rsidP="001310A1">
            <w:pPr>
              <w:pStyle w:val="TAC"/>
            </w:pPr>
            <w:r w:rsidRPr="00AE4694">
              <w:rPr>
                <w:rFonts w:hint="eastAsia"/>
              </w:rPr>
              <w:t>2140</w:t>
            </w:r>
          </w:p>
        </w:tc>
        <w:tc>
          <w:tcPr>
            <w:tcW w:w="679" w:type="pct"/>
            <w:shd w:val="clear" w:color="auto" w:fill="auto"/>
            <w:noWrap/>
            <w:vAlign w:val="center"/>
          </w:tcPr>
          <w:p w14:paraId="6799D250" w14:textId="77777777" w:rsidR="0028237D" w:rsidRPr="00AE4694" w:rsidRDefault="0028237D" w:rsidP="001310A1">
            <w:pPr>
              <w:pStyle w:val="TAC"/>
            </w:pPr>
            <w:r w:rsidRPr="00AE4694">
              <w:t>29.8</w:t>
            </w:r>
          </w:p>
          <w:p w14:paraId="13264159" w14:textId="77777777" w:rsidR="0028237D" w:rsidRPr="00AE4694" w:rsidRDefault="0028237D" w:rsidP="001310A1">
            <w:pPr>
              <w:pStyle w:val="TAC"/>
              <w:rPr>
                <w:rFonts w:eastAsia="MS Mincho"/>
              </w:rPr>
            </w:pPr>
          </w:p>
        </w:tc>
        <w:tc>
          <w:tcPr>
            <w:tcW w:w="490" w:type="pct"/>
            <w:vMerge w:val="restart"/>
            <w:shd w:val="clear" w:color="auto" w:fill="auto"/>
            <w:vAlign w:val="center"/>
          </w:tcPr>
          <w:p w14:paraId="3DA5B798" w14:textId="77777777" w:rsidR="0028237D" w:rsidRPr="00AE4694" w:rsidRDefault="0028237D" w:rsidP="001310A1">
            <w:pPr>
              <w:pStyle w:val="TAC"/>
            </w:pPr>
            <w:r w:rsidRPr="00AE4694">
              <w:t>FDD</w:t>
            </w:r>
          </w:p>
        </w:tc>
        <w:tc>
          <w:tcPr>
            <w:tcW w:w="427" w:type="pct"/>
            <w:vMerge w:val="restart"/>
          </w:tcPr>
          <w:p w14:paraId="198107E8" w14:textId="77777777" w:rsidR="0028237D" w:rsidRPr="00AE4694" w:rsidRDefault="0028237D" w:rsidP="001310A1">
            <w:pPr>
              <w:pStyle w:val="TAC"/>
            </w:pPr>
            <w:r w:rsidRPr="00AE4694">
              <w:t>IMD2</w:t>
            </w:r>
            <w:r w:rsidRPr="00AE4694">
              <w:rPr>
                <w:vertAlign w:val="superscript"/>
              </w:rPr>
              <w:t>3</w:t>
            </w:r>
          </w:p>
        </w:tc>
      </w:tr>
      <w:tr w:rsidR="00471067" w:rsidRPr="00AE4694" w14:paraId="1A145C2D" w14:textId="77777777" w:rsidTr="00872F18">
        <w:trPr>
          <w:trHeight w:val="113"/>
          <w:jc w:val="center"/>
        </w:trPr>
        <w:tc>
          <w:tcPr>
            <w:tcW w:w="1095" w:type="pct"/>
            <w:vMerge/>
            <w:shd w:val="clear" w:color="auto" w:fill="auto"/>
            <w:vAlign w:val="center"/>
          </w:tcPr>
          <w:p w14:paraId="081E6311" w14:textId="77777777" w:rsidR="0028237D" w:rsidRPr="00AE4694" w:rsidRDefault="0028237D" w:rsidP="001310A1">
            <w:pPr>
              <w:pStyle w:val="TAC"/>
              <w:rPr>
                <w:rFonts w:eastAsia="MS Mincho"/>
              </w:rPr>
            </w:pPr>
          </w:p>
        </w:tc>
        <w:tc>
          <w:tcPr>
            <w:tcW w:w="503" w:type="pct"/>
            <w:vMerge/>
            <w:shd w:val="clear" w:color="auto" w:fill="auto"/>
            <w:vAlign w:val="center"/>
          </w:tcPr>
          <w:p w14:paraId="10CB395A" w14:textId="77777777" w:rsidR="0028237D" w:rsidRPr="00AE4694" w:rsidRDefault="0028237D" w:rsidP="001310A1">
            <w:pPr>
              <w:pStyle w:val="TAC"/>
            </w:pPr>
          </w:p>
        </w:tc>
        <w:tc>
          <w:tcPr>
            <w:tcW w:w="478" w:type="pct"/>
            <w:vMerge/>
            <w:shd w:val="clear" w:color="auto" w:fill="auto"/>
            <w:noWrap/>
            <w:vAlign w:val="center"/>
          </w:tcPr>
          <w:p w14:paraId="5F63F1AF" w14:textId="77777777" w:rsidR="0028237D" w:rsidRPr="00AE4694" w:rsidRDefault="0028237D" w:rsidP="001310A1">
            <w:pPr>
              <w:pStyle w:val="TAC"/>
            </w:pPr>
          </w:p>
        </w:tc>
        <w:tc>
          <w:tcPr>
            <w:tcW w:w="447" w:type="pct"/>
            <w:vMerge/>
            <w:shd w:val="clear" w:color="auto" w:fill="auto"/>
            <w:noWrap/>
            <w:vAlign w:val="center"/>
          </w:tcPr>
          <w:p w14:paraId="183BA510" w14:textId="77777777" w:rsidR="0028237D" w:rsidRPr="00AE4694" w:rsidRDefault="0028237D" w:rsidP="001310A1">
            <w:pPr>
              <w:pStyle w:val="TAC"/>
            </w:pPr>
          </w:p>
        </w:tc>
        <w:tc>
          <w:tcPr>
            <w:tcW w:w="400" w:type="pct"/>
            <w:vMerge/>
            <w:shd w:val="clear" w:color="auto" w:fill="auto"/>
            <w:noWrap/>
            <w:vAlign w:val="center"/>
          </w:tcPr>
          <w:p w14:paraId="43380C29" w14:textId="77777777" w:rsidR="0028237D" w:rsidRPr="00AE4694" w:rsidRDefault="0028237D" w:rsidP="001310A1">
            <w:pPr>
              <w:pStyle w:val="TAC"/>
            </w:pPr>
          </w:p>
        </w:tc>
        <w:tc>
          <w:tcPr>
            <w:tcW w:w="480" w:type="pct"/>
            <w:vMerge/>
            <w:shd w:val="clear" w:color="auto" w:fill="auto"/>
            <w:noWrap/>
            <w:vAlign w:val="center"/>
          </w:tcPr>
          <w:p w14:paraId="58376752" w14:textId="77777777" w:rsidR="0028237D" w:rsidRPr="00AE4694" w:rsidRDefault="0028237D" w:rsidP="001310A1">
            <w:pPr>
              <w:pStyle w:val="TAC"/>
            </w:pPr>
          </w:p>
        </w:tc>
        <w:tc>
          <w:tcPr>
            <w:tcW w:w="679" w:type="pct"/>
            <w:shd w:val="clear" w:color="auto" w:fill="auto"/>
            <w:noWrap/>
            <w:vAlign w:val="center"/>
          </w:tcPr>
          <w:p w14:paraId="60839A3E" w14:textId="77777777" w:rsidR="0028237D" w:rsidRPr="00AE4694" w:rsidRDefault="0028237D" w:rsidP="001310A1">
            <w:pPr>
              <w:pStyle w:val="TAC"/>
            </w:pPr>
            <w:r w:rsidRPr="00AE4694">
              <w:t>32.5</w:t>
            </w:r>
            <w:r w:rsidRPr="00AE4694">
              <w:rPr>
                <w:vertAlign w:val="superscript"/>
              </w:rPr>
              <w:t>4</w:t>
            </w:r>
          </w:p>
        </w:tc>
        <w:tc>
          <w:tcPr>
            <w:tcW w:w="490" w:type="pct"/>
            <w:vMerge/>
            <w:shd w:val="clear" w:color="auto" w:fill="auto"/>
            <w:vAlign w:val="center"/>
          </w:tcPr>
          <w:p w14:paraId="33C1141E" w14:textId="77777777" w:rsidR="0028237D" w:rsidRPr="00AE4694" w:rsidRDefault="0028237D" w:rsidP="001310A1">
            <w:pPr>
              <w:pStyle w:val="TAC"/>
            </w:pPr>
          </w:p>
        </w:tc>
        <w:tc>
          <w:tcPr>
            <w:tcW w:w="427" w:type="pct"/>
            <w:vMerge/>
            <w:vAlign w:val="center"/>
          </w:tcPr>
          <w:p w14:paraId="112D8357" w14:textId="77777777" w:rsidR="0028237D" w:rsidRPr="00AE4694" w:rsidRDefault="0028237D" w:rsidP="001310A1">
            <w:pPr>
              <w:pStyle w:val="TAC"/>
            </w:pPr>
          </w:p>
        </w:tc>
      </w:tr>
      <w:tr w:rsidR="00471067" w:rsidRPr="00AE4694" w14:paraId="57379351" w14:textId="77777777" w:rsidTr="00872F18">
        <w:trPr>
          <w:trHeight w:val="113"/>
          <w:jc w:val="center"/>
        </w:trPr>
        <w:tc>
          <w:tcPr>
            <w:tcW w:w="1095" w:type="pct"/>
            <w:vMerge/>
            <w:shd w:val="clear" w:color="auto" w:fill="auto"/>
            <w:vAlign w:val="center"/>
          </w:tcPr>
          <w:p w14:paraId="1A20ED56" w14:textId="77777777" w:rsidR="0028237D" w:rsidRPr="00AE4694" w:rsidRDefault="0028237D" w:rsidP="001310A1">
            <w:pPr>
              <w:pStyle w:val="TAC"/>
              <w:rPr>
                <w:rFonts w:eastAsia="MS Mincho"/>
              </w:rPr>
            </w:pPr>
          </w:p>
        </w:tc>
        <w:tc>
          <w:tcPr>
            <w:tcW w:w="503" w:type="pct"/>
            <w:shd w:val="clear" w:color="auto" w:fill="auto"/>
            <w:vAlign w:val="center"/>
          </w:tcPr>
          <w:p w14:paraId="7C3DBE8D" w14:textId="77777777" w:rsidR="0028237D" w:rsidRPr="00AE4694" w:rsidRDefault="0028237D" w:rsidP="001310A1">
            <w:pPr>
              <w:pStyle w:val="TAC"/>
            </w:pPr>
            <w:r w:rsidRPr="00AE4694">
              <w:rPr>
                <w:rFonts w:hint="eastAsia"/>
              </w:rPr>
              <w:t>n77</w:t>
            </w:r>
          </w:p>
        </w:tc>
        <w:tc>
          <w:tcPr>
            <w:tcW w:w="478" w:type="pct"/>
            <w:shd w:val="clear" w:color="auto" w:fill="auto"/>
            <w:noWrap/>
            <w:vAlign w:val="center"/>
          </w:tcPr>
          <w:p w14:paraId="67C41DE8" w14:textId="77777777" w:rsidR="0028237D" w:rsidRPr="00AE4694" w:rsidRDefault="0028237D" w:rsidP="001310A1">
            <w:pPr>
              <w:pStyle w:val="TAC"/>
            </w:pPr>
            <w:r w:rsidRPr="00AE4694">
              <w:rPr>
                <w:rFonts w:hint="eastAsia"/>
              </w:rPr>
              <w:t>4090</w:t>
            </w:r>
          </w:p>
        </w:tc>
        <w:tc>
          <w:tcPr>
            <w:tcW w:w="447" w:type="pct"/>
            <w:shd w:val="clear" w:color="auto" w:fill="auto"/>
            <w:noWrap/>
            <w:vAlign w:val="center"/>
          </w:tcPr>
          <w:p w14:paraId="69BC42B1" w14:textId="77777777" w:rsidR="0028237D" w:rsidRPr="00AE4694" w:rsidRDefault="0028237D" w:rsidP="001310A1">
            <w:pPr>
              <w:pStyle w:val="TAC"/>
            </w:pPr>
            <w:r w:rsidRPr="00AE4694">
              <w:rPr>
                <w:rFonts w:hint="eastAsia"/>
              </w:rPr>
              <w:t>10</w:t>
            </w:r>
          </w:p>
        </w:tc>
        <w:tc>
          <w:tcPr>
            <w:tcW w:w="400" w:type="pct"/>
            <w:shd w:val="clear" w:color="auto" w:fill="auto"/>
            <w:noWrap/>
            <w:vAlign w:val="center"/>
          </w:tcPr>
          <w:p w14:paraId="76577257" w14:textId="1FB35E25" w:rsidR="0028237D" w:rsidRPr="00AE4694" w:rsidRDefault="0028237D" w:rsidP="001310A1">
            <w:pPr>
              <w:pStyle w:val="TAC"/>
            </w:pPr>
            <w:del w:id="5644" w:author="R4-1902155" w:date="2019-03-06T20:17:00Z">
              <w:r w:rsidRPr="00AE4694" w:rsidDel="00A76055">
                <w:delText>25</w:delText>
              </w:r>
            </w:del>
            <w:ins w:id="5645" w:author="R4-1902155" w:date="2019-03-06T20:17:00Z">
              <w:r w:rsidR="00A76055">
                <w:t>50</w:t>
              </w:r>
            </w:ins>
          </w:p>
        </w:tc>
        <w:tc>
          <w:tcPr>
            <w:tcW w:w="480" w:type="pct"/>
            <w:shd w:val="clear" w:color="auto" w:fill="auto"/>
            <w:noWrap/>
            <w:vAlign w:val="center"/>
          </w:tcPr>
          <w:p w14:paraId="13CA5EFB" w14:textId="77777777" w:rsidR="0028237D" w:rsidRPr="00AE4694" w:rsidRDefault="0028237D" w:rsidP="001310A1">
            <w:pPr>
              <w:pStyle w:val="TAC"/>
            </w:pPr>
            <w:r w:rsidRPr="00AE4694">
              <w:rPr>
                <w:rFonts w:hint="eastAsia"/>
              </w:rPr>
              <w:t>4090</w:t>
            </w:r>
          </w:p>
        </w:tc>
        <w:tc>
          <w:tcPr>
            <w:tcW w:w="679" w:type="pct"/>
            <w:shd w:val="clear" w:color="auto" w:fill="auto"/>
            <w:noWrap/>
            <w:vAlign w:val="center"/>
          </w:tcPr>
          <w:p w14:paraId="55AA81E6" w14:textId="77777777" w:rsidR="0028237D" w:rsidRPr="00AE4694" w:rsidRDefault="0028237D" w:rsidP="001310A1">
            <w:pPr>
              <w:pStyle w:val="TAC"/>
              <w:rPr>
                <w:rFonts w:eastAsia="MS Mincho"/>
              </w:rPr>
            </w:pPr>
            <w:r w:rsidRPr="00AE4694">
              <w:rPr>
                <w:rFonts w:hint="eastAsia"/>
              </w:rPr>
              <w:t>N/A</w:t>
            </w:r>
          </w:p>
        </w:tc>
        <w:tc>
          <w:tcPr>
            <w:tcW w:w="490" w:type="pct"/>
            <w:shd w:val="clear" w:color="auto" w:fill="auto"/>
            <w:vAlign w:val="center"/>
          </w:tcPr>
          <w:p w14:paraId="09462FAC" w14:textId="77777777" w:rsidR="0028237D" w:rsidRPr="00AE4694" w:rsidRDefault="0028237D" w:rsidP="001310A1">
            <w:pPr>
              <w:pStyle w:val="TAC"/>
            </w:pPr>
            <w:r w:rsidRPr="00AE4694">
              <w:rPr>
                <w:rFonts w:hint="eastAsia"/>
              </w:rPr>
              <w:t>TDD</w:t>
            </w:r>
          </w:p>
        </w:tc>
        <w:tc>
          <w:tcPr>
            <w:tcW w:w="427" w:type="pct"/>
          </w:tcPr>
          <w:p w14:paraId="649F882A" w14:textId="77777777" w:rsidR="0028237D" w:rsidRPr="00AE4694" w:rsidRDefault="0028237D" w:rsidP="001310A1">
            <w:pPr>
              <w:pStyle w:val="TAC"/>
            </w:pPr>
            <w:r w:rsidRPr="00AE4694">
              <w:t>N/A</w:t>
            </w:r>
          </w:p>
        </w:tc>
      </w:tr>
      <w:tr w:rsidR="00471067" w:rsidRPr="00AE4694" w14:paraId="37EBB04E" w14:textId="77777777" w:rsidTr="00872F18">
        <w:trPr>
          <w:trHeight w:val="113"/>
          <w:jc w:val="center"/>
        </w:trPr>
        <w:tc>
          <w:tcPr>
            <w:tcW w:w="1095" w:type="pct"/>
            <w:vMerge w:val="restart"/>
            <w:shd w:val="clear" w:color="auto" w:fill="auto"/>
            <w:vAlign w:val="center"/>
          </w:tcPr>
          <w:p w14:paraId="6EA2B126" w14:textId="77777777" w:rsidR="00A76055" w:rsidRPr="00A76055" w:rsidRDefault="0028237D" w:rsidP="00A76055">
            <w:pPr>
              <w:pStyle w:val="TAC"/>
              <w:rPr>
                <w:ins w:id="5646" w:author="R4-1902155" w:date="2019-03-06T20:18:00Z"/>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ins w:id="5647" w:author="R4-1902155" w:date="2019-03-06T20:18:00Z">
              <w:r w:rsidR="00A76055" w:rsidRPr="00A76055">
                <w:rPr>
                  <w:rFonts w:eastAsia="MS Mincho"/>
                </w:rPr>
                <w:t>, DC_1A_n78A,</w:t>
              </w:r>
            </w:ins>
          </w:p>
          <w:p w14:paraId="0A1B5F06" w14:textId="727300F4" w:rsidR="0028237D" w:rsidRPr="00AE4694" w:rsidRDefault="00A76055" w:rsidP="00A76055">
            <w:pPr>
              <w:pStyle w:val="TAC"/>
              <w:rPr>
                <w:rFonts w:eastAsia="MS Mincho"/>
              </w:rPr>
            </w:pPr>
            <w:ins w:id="5648" w:author="R4-1902155" w:date="2019-03-06T20:18:00Z">
              <w:r w:rsidRPr="00A76055">
                <w:rPr>
                  <w:rFonts w:eastAsia="MS Mincho"/>
                </w:rPr>
                <w:t>DC_1A_SUL_n78A-n84A</w:t>
              </w:r>
            </w:ins>
          </w:p>
        </w:tc>
        <w:tc>
          <w:tcPr>
            <w:tcW w:w="503" w:type="pct"/>
            <w:vMerge w:val="restart"/>
            <w:shd w:val="clear" w:color="auto" w:fill="auto"/>
            <w:vAlign w:val="center"/>
          </w:tcPr>
          <w:p w14:paraId="57191F6D" w14:textId="77777777" w:rsidR="0028237D" w:rsidRPr="00AE4694" w:rsidRDefault="0028237D" w:rsidP="001310A1">
            <w:pPr>
              <w:pStyle w:val="TAC"/>
            </w:pPr>
            <w:r w:rsidRPr="00AE4694">
              <w:rPr>
                <w:rFonts w:hint="eastAsia"/>
              </w:rPr>
              <w:t>1</w:t>
            </w:r>
          </w:p>
        </w:tc>
        <w:tc>
          <w:tcPr>
            <w:tcW w:w="478" w:type="pct"/>
            <w:vMerge w:val="restart"/>
            <w:shd w:val="clear" w:color="auto" w:fill="auto"/>
            <w:noWrap/>
            <w:vAlign w:val="center"/>
          </w:tcPr>
          <w:p w14:paraId="79D785EA" w14:textId="77777777" w:rsidR="0028237D" w:rsidRPr="00AE4694" w:rsidRDefault="0028237D" w:rsidP="001310A1">
            <w:pPr>
              <w:pStyle w:val="TAC"/>
            </w:pPr>
            <w:r w:rsidRPr="00AE4694">
              <w:rPr>
                <w:rFonts w:hint="eastAsia"/>
              </w:rPr>
              <w:t>1950</w:t>
            </w:r>
          </w:p>
        </w:tc>
        <w:tc>
          <w:tcPr>
            <w:tcW w:w="447" w:type="pct"/>
            <w:vMerge w:val="restart"/>
            <w:shd w:val="clear" w:color="auto" w:fill="auto"/>
            <w:noWrap/>
            <w:vAlign w:val="center"/>
          </w:tcPr>
          <w:p w14:paraId="5C3962BC" w14:textId="77777777" w:rsidR="0028237D" w:rsidRPr="00AE4694" w:rsidRDefault="0028237D" w:rsidP="001310A1">
            <w:pPr>
              <w:pStyle w:val="TAC"/>
            </w:pPr>
            <w:r w:rsidRPr="00AE4694">
              <w:t>5</w:t>
            </w:r>
          </w:p>
        </w:tc>
        <w:tc>
          <w:tcPr>
            <w:tcW w:w="400" w:type="pct"/>
            <w:vMerge w:val="restart"/>
            <w:shd w:val="clear" w:color="auto" w:fill="auto"/>
            <w:noWrap/>
            <w:vAlign w:val="center"/>
          </w:tcPr>
          <w:p w14:paraId="208DA289" w14:textId="77777777" w:rsidR="0028237D" w:rsidRPr="00AE4694" w:rsidRDefault="0028237D" w:rsidP="001310A1">
            <w:pPr>
              <w:pStyle w:val="TAC"/>
            </w:pPr>
            <w:r w:rsidRPr="00AE4694">
              <w:t>25</w:t>
            </w:r>
          </w:p>
        </w:tc>
        <w:tc>
          <w:tcPr>
            <w:tcW w:w="480" w:type="pct"/>
            <w:vMerge w:val="restart"/>
            <w:shd w:val="clear" w:color="auto" w:fill="auto"/>
            <w:noWrap/>
            <w:vAlign w:val="center"/>
          </w:tcPr>
          <w:p w14:paraId="74A12C3F" w14:textId="77777777" w:rsidR="0028237D" w:rsidRPr="00AE4694" w:rsidRDefault="0028237D" w:rsidP="001310A1">
            <w:pPr>
              <w:pStyle w:val="TAC"/>
            </w:pPr>
            <w:r w:rsidRPr="00AE4694">
              <w:rPr>
                <w:rFonts w:hint="eastAsia"/>
              </w:rPr>
              <w:t>2140</w:t>
            </w:r>
          </w:p>
        </w:tc>
        <w:tc>
          <w:tcPr>
            <w:tcW w:w="679" w:type="pct"/>
            <w:shd w:val="clear" w:color="auto" w:fill="auto"/>
            <w:noWrap/>
          </w:tcPr>
          <w:p w14:paraId="662B5BDB" w14:textId="77777777" w:rsidR="0028237D" w:rsidRPr="00AE4694" w:rsidRDefault="0028237D" w:rsidP="001310A1">
            <w:pPr>
              <w:pStyle w:val="TAC"/>
              <w:rPr>
                <w:rFonts w:eastAsia="MS Mincho"/>
              </w:rPr>
            </w:pPr>
            <w:r w:rsidRPr="00AE4694">
              <w:t>8.0</w:t>
            </w:r>
          </w:p>
        </w:tc>
        <w:tc>
          <w:tcPr>
            <w:tcW w:w="490" w:type="pct"/>
            <w:vMerge w:val="restart"/>
            <w:shd w:val="clear" w:color="auto" w:fill="auto"/>
            <w:vAlign w:val="center"/>
          </w:tcPr>
          <w:p w14:paraId="286FBAD9" w14:textId="77777777" w:rsidR="0028237D" w:rsidRPr="00AE4694" w:rsidRDefault="0028237D" w:rsidP="001310A1">
            <w:pPr>
              <w:pStyle w:val="TAC"/>
            </w:pPr>
            <w:r w:rsidRPr="00AE4694">
              <w:t>FDD</w:t>
            </w:r>
          </w:p>
        </w:tc>
        <w:tc>
          <w:tcPr>
            <w:tcW w:w="427" w:type="pct"/>
            <w:vMerge w:val="restart"/>
          </w:tcPr>
          <w:p w14:paraId="615FEBF3" w14:textId="77777777" w:rsidR="0028237D" w:rsidRPr="00AE4694" w:rsidRDefault="0028237D" w:rsidP="001310A1">
            <w:pPr>
              <w:pStyle w:val="TAC"/>
            </w:pPr>
            <w:r w:rsidRPr="00AE4694">
              <w:t>IMD4</w:t>
            </w:r>
            <w:r w:rsidRPr="00AE4694">
              <w:rPr>
                <w:vertAlign w:val="superscript"/>
              </w:rPr>
              <w:t>3</w:t>
            </w:r>
          </w:p>
        </w:tc>
      </w:tr>
      <w:tr w:rsidR="00471067" w:rsidRPr="00AE4694" w14:paraId="3A882D6E" w14:textId="77777777" w:rsidTr="00872F18">
        <w:trPr>
          <w:trHeight w:val="113"/>
          <w:jc w:val="center"/>
        </w:trPr>
        <w:tc>
          <w:tcPr>
            <w:tcW w:w="1095" w:type="pct"/>
            <w:vMerge/>
            <w:shd w:val="clear" w:color="auto" w:fill="auto"/>
            <w:vAlign w:val="center"/>
          </w:tcPr>
          <w:p w14:paraId="67D770CF" w14:textId="77777777" w:rsidR="0028237D" w:rsidRPr="00AE4694" w:rsidRDefault="0028237D" w:rsidP="001310A1">
            <w:pPr>
              <w:pStyle w:val="TAC"/>
              <w:rPr>
                <w:rFonts w:eastAsia="MS Mincho"/>
              </w:rPr>
            </w:pPr>
          </w:p>
        </w:tc>
        <w:tc>
          <w:tcPr>
            <w:tcW w:w="503" w:type="pct"/>
            <w:vMerge/>
            <w:shd w:val="clear" w:color="auto" w:fill="auto"/>
            <w:vAlign w:val="center"/>
          </w:tcPr>
          <w:p w14:paraId="4F0F922F" w14:textId="77777777" w:rsidR="0028237D" w:rsidRPr="00AE4694" w:rsidRDefault="0028237D" w:rsidP="001310A1">
            <w:pPr>
              <w:pStyle w:val="TAC"/>
            </w:pPr>
          </w:p>
        </w:tc>
        <w:tc>
          <w:tcPr>
            <w:tcW w:w="478" w:type="pct"/>
            <w:vMerge/>
            <w:shd w:val="clear" w:color="auto" w:fill="auto"/>
            <w:noWrap/>
            <w:vAlign w:val="center"/>
          </w:tcPr>
          <w:p w14:paraId="2367FEE0" w14:textId="77777777" w:rsidR="0028237D" w:rsidRPr="00AE4694" w:rsidRDefault="0028237D" w:rsidP="001310A1">
            <w:pPr>
              <w:pStyle w:val="TAC"/>
            </w:pPr>
          </w:p>
        </w:tc>
        <w:tc>
          <w:tcPr>
            <w:tcW w:w="447" w:type="pct"/>
            <w:vMerge/>
            <w:shd w:val="clear" w:color="auto" w:fill="auto"/>
            <w:noWrap/>
            <w:vAlign w:val="center"/>
          </w:tcPr>
          <w:p w14:paraId="67A99D22" w14:textId="77777777" w:rsidR="0028237D" w:rsidRPr="00AE4694" w:rsidRDefault="0028237D" w:rsidP="001310A1">
            <w:pPr>
              <w:pStyle w:val="TAC"/>
            </w:pPr>
          </w:p>
        </w:tc>
        <w:tc>
          <w:tcPr>
            <w:tcW w:w="400" w:type="pct"/>
            <w:vMerge/>
            <w:shd w:val="clear" w:color="auto" w:fill="auto"/>
            <w:noWrap/>
            <w:vAlign w:val="center"/>
          </w:tcPr>
          <w:p w14:paraId="70FDFF4F" w14:textId="77777777" w:rsidR="0028237D" w:rsidRPr="00AE4694" w:rsidRDefault="0028237D" w:rsidP="001310A1">
            <w:pPr>
              <w:pStyle w:val="TAC"/>
            </w:pPr>
          </w:p>
        </w:tc>
        <w:tc>
          <w:tcPr>
            <w:tcW w:w="480" w:type="pct"/>
            <w:vMerge/>
            <w:shd w:val="clear" w:color="auto" w:fill="auto"/>
            <w:noWrap/>
            <w:vAlign w:val="center"/>
          </w:tcPr>
          <w:p w14:paraId="5B38715C" w14:textId="77777777" w:rsidR="0028237D" w:rsidRPr="00AE4694" w:rsidRDefault="0028237D" w:rsidP="001310A1">
            <w:pPr>
              <w:pStyle w:val="TAC"/>
            </w:pPr>
          </w:p>
        </w:tc>
        <w:tc>
          <w:tcPr>
            <w:tcW w:w="679" w:type="pct"/>
            <w:shd w:val="clear" w:color="auto" w:fill="auto"/>
            <w:noWrap/>
          </w:tcPr>
          <w:p w14:paraId="1F61B369" w14:textId="77777777" w:rsidR="0028237D" w:rsidRPr="00AE4694" w:rsidRDefault="0028237D" w:rsidP="001310A1">
            <w:pPr>
              <w:pStyle w:val="TAC"/>
              <w:rPr>
                <w:rFonts w:eastAsia="MS Mincho"/>
              </w:rPr>
            </w:pPr>
            <w:r w:rsidRPr="00AE4694">
              <w:t>10.7</w:t>
            </w:r>
            <w:r w:rsidRPr="00AE4694">
              <w:rPr>
                <w:vertAlign w:val="superscript"/>
              </w:rPr>
              <w:t>4</w:t>
            </w:r>
          </w:p>
        </w:tc>
        <w:tc>
          <w:tcPr>
            <w:tcW w:w="490" w:type="pct"/>
            <w:vMerge/>
            <w:shd w:val="clear" w:color="auto" w:fill="auto"/>
            <w:vAlign w:val="center"/>
          </w:tcPr>
          <w:p w14:paraId="022C8696" w14:textId="77777777" w:rsidR="0028237D" w:rsidRPr="00AE4694" w:rsidRDefault="0028237D" w:rsidP="001310A1">
            <w:pPr>
              <w:pStyle w:val="TAC"/>
            </w:pPr>
          </w:p>
        </w:tc>
        <w:tc>
          <w:tcPr>
            <w:tcW w:w="427" w:type="pct"/>
            <w:vMerge/>
          </w:tcPr>
          <w:p w14:paraId="0133C7E4" w14:textId="77777777" w:rsidR="0028237D" w:rsidRPr="00AE4694" w:rsidRDefault="0028237D" w:rsidP="001310A1">
            <w:pPr>
              <w:pStyle w:val="TAC"/>
            </w:pPr>
          </w:p>
        </w:tc>
      </w:tr>
      <w:tr w:rsidR="00471067" w:rsidRPr="00AE4694" w14:paraId="6517A212" w14:textId="77777777" w:rsidTr="00872F18">
        <w:trPr>
          <w:trHeight w:val="113"/>
          <w:jc w:val="center"/>
        </w:trPr>
        <w:tc>
          <w:tcPr>
            <w:tcW w:w="1095" w:type="pct"/>
            <w:vMerge/>
            <w:shd w:val="clear" w:color="auto" w:fill="auto"/>
            <w:vAlign w:val="center"/>
          </w:tcPr>
          <w:p w14:paraId="154396E5" w14:textId="77777777" w:rsidR="0028237D" w:rsidRPr="00AE4694" w:rsidRDefault="0028237D" w:rsidP="001310A1">
            <w:pPr>
              <w:pStyle w:val="TAC"/>
              <w:rPr>
                <w:rFonts w:eastAsia="MS Mincho"/>
              </w:rPr>
            </w:pPr>
          </w:p>
        </w:tc>
        <w:tc>
          <w:tcPr>
            <w:tcW w:w="503" w:type="pct"/>
            <w:shd w:val="clear" w:color="auto" w:fill="auto"/>
            <w:vAlign w:val="center"/>
          </w:tcPr>
          <w:p w14:paraId="5D008FEE" w14:textId="77777777" w:rsidR="0028237D" w:rsidRPr="00AE4694" w:rsidRDefault="0028237D" w:rsidP="001310A1">
            <w:pPr>
              <w:pStyle w:val="TAC"/>
            </w:pPr>
            <w:r w:rsidRPr="00AE4694">
              <w:rPr>
                <w:rFonts w:hint="eastAsia"/>
              </w:rPr>
              <w:t>n77</w:t>
            </w:r>
          </w:p>
        </w:tc>
        <w:tc>
          <w:tcPr>
            <w:tcW w:w="478" w:type="pct"/>
            <w:shd w:val="clear" w:color="auto" w:fill="auto"/>
            <w:noWrap/>
            <w:vAlign w:val="center"/>
          </w:tcPr>
          <w:p w14:paraId="799E74E6" w14:textId="77777777" w:rsidR="0028237D" w:rsidRPr="00AE4694" w:rsidRDefault="0028237D" w:rsidP="001310A1">
            <w:pPr>
              <w:pStyle w:val="TAC"/>
            </w:pPr>
            <w:r w:rsidRPr="00AE4694">
              <w:rPr>
                <w:rFonts w:hint="eastAsia"/>
              </w:rPr>
              <w:t>3710</w:t>
            </w:r>
          </w:p>
        </w:tc>
        <w:tc>
          <w:tcPr>
            <w:tcW w:w="447" w:type="pct"/>
            <w:shd w:val="clear" w:color="auto" w:fill="auto"/>
            <w:noWrap/>
            <w:vAlign w:val="center"/>
          </w:tcPr>
          <w:p w14:paraId="4EF79AC8" w14:textId="77777777" w:rsidR="0028237D" w:rsidRPr="00AE4694" w:rsidRDefault="0028237D" w:rsidP="001310A1">
            <w:pPr>
              <w:pStyle w:val="TAC"/>
            </w:pPr>
            <w:r w:rsidRPr="00AE4694">
              <w:rPr>
                <w:rFonts w:hint="eastAsia"/>
              </w:rPr>
              <w:t>10</w:t>
            </w:r>
          </w:p>
        </w:tc>
        <w:tc>
          <w:tcPr>
            <w:tcW w:w="400" w:type="pct"/>
            <w:shd w:val="clear" w:color="auto" w:fill="auto"/>
            <w:noWrap/>
            <w:vAlign w:val="center"/>
          </w:tcPr>
          <w:p w14:paraId="0BF9D4FC" w14:textId="537B6867" w:rsidR="0028237D" w:rsidRPr="00AE4694" w:rsidRDefault="0028237D" w:rsidP="001310A1">
            <w:pPr>
              <w:pStyle w:val="TAC"/>
            </w:pPr>
            <w:del w:id="5649" w:author="R4-1902155" w:date="2019-03-06T20:18:00Z">
              <w:r w:rsidRPr="00AE4694" w:rsidDel="00A76055">
                <w:delText>25</w:delText>
              </w:r>
            </w:del>
            <w:ins w:id="5650" w:author="R4-1902155" w:date="2019-03-06T20:18:00Z">
              <w:r w:rsidR="00A76055">
                <w:t>50</w:t>
              </w:r>
            </w:ins>
          </w:p>
        </w:tc>
        <w:tc>
          <w:tcPr>
            <w:tcW w:w="480" w:type="pct"/>
            <w:shd w:val="clear" w:color="auto" w:fill="auto"/>
            <w:noWrap/>
            <w:vAlign w:val="center"/>
          </w:tcPr>
          <w:p w14:paraId="0A6C715C" w14:textId="77777777" w:rsidR="0028237D" w:rsidRPr="00AE4694" w:rsidRDefault="0028237D" w:rsidP="001310A1">
            <w:pPr>
              <w:pStyle w:val="TAC"/>
            </w:pPr>
            <w:r w:rsidRPr="00AE4694">
              <w:rPr>
                <w:rFonts w:hint="eastAsia"/>
              </w:rPr>
              <w:t>3710</w:t>
            </w:r>
          </w:p>
        </w:tc>
        <w:tc>
          <w:tcPr>
            <w:tcW w:w="679" w:type="pct"/>
            <w:shd w:val="clear" w:color="auto" w:fill="auto"/>
            <w:noWrap/>
            <w:vAlign w:val="center"/>
          </w:tcPr>
          <w:p w14:paraId="7D459788" w14:textId="77777777" w:rsidR="0028237D" w:rsidRPr="00AE4694" w:rsidRDefault="0028237D" w:rsidP="001310A1">
            <w:pPr>
              <w:pStyle w:val="TAC"/>
              <w:rPr>
                <w:rFonts w:eastAsia="MS Mincho"/>
              </w:rPr>
            </w:pPr>
            <w:r w:rsidRPr="00AE4694">
              <w:rPr>
                <w:rFonts w:hint="eastAsia"/>
              </w:rPr>
              <w:t>N/A</w:t>
            </w:r>
          </w:p>
        </w:tc>
        <w:tc>
          <w:tcPr>
            <w:tcW w:w="490" w:type="pct"/>
            <w:shd w:val="clear" w:color="auto" w:fill="auto"/>
            <w:vAlign w:val="center"/>
          </w:tcPr>
          <w:p w14:paraId="71D336B0" w14:textId="77777777" w:rsidR="0028237D" w:rsidRPr="00AE4694" w:rsidRDefault="0028237D" w:rsidP="001310A1">
            <w:pPr>
              <w:pStyle w:val="TAC"/>
            </w:pPr>
            <w:r w:rsidRPr="00AE4694">
              <w:rPr>
                <w:rFonts w:hint="eastAsia"/>
              </w:rPr>
              <w:t>TDD</w:t>
            </w:r>
          </w:p>
        </w:tc>
        <w:tc>
          <w:tcPr>
            <w:tcW w:w="427" w:type="pct"/>
          </w:tcPr>
          <w:p w14:paraId="4EE5E88F" w14:textId="77777777" w:rsidR="0028237D" w:rsidRPr="00AE4694" w:rsidRDefault="0028237D" w:rsidP="001310A1">
            <w:pPr>
              <w:pStyle w:val="TAC"/>
            </w:pPr>
            <w:r w:rsidRPr="00AE4694">
              <w:t>N/A</w:t>
            </w:r>
          </w:p>
        </w:tc>
      </w:tr>
      <w:tr w:rsidR="00471067" w:rsidRPr="00AE4694" w14:paraId="53AAD830" w14:textId="77777777" w:rsidTr="00872F18">
        <w:trPr>
          <w:trHeight w:val="113"/>
          <w:jc w:val="center"/>
        </w:trPr>
        <w:tc>
          <w:tcPr>
            <w:tcW w:w="1095" w:type="pct"/>
            <w:vMerge w:val="restart"/>
            <w:shd w:val="clear" w:color="auto" w:fill="auto"/>
            <w:vAlign w:val="center"/>
          </w:tcPr>
          <w:p w14:paraId="56B16A80" w14:textId="4559DA7C" w:rsidR="0028237D" w:rsidRPr="00AE4694" w:rsidRDefault="0028237D" w:rsidP="001310A1">
            <w:pPr>
              <w:pStyle w:val="TAC"/>
              <w:rPr>
                <w:rFonts w:eastAsia="MS Mincho"/>
              </w:rPr>
            </w:pPr>
            <w:del w:id="5651" w:author="R4-1902155" w:date="2019-03-06T20:18:00Z">
              <w:r w:rsidRPr="00AE4694" w:rsidDel="00A76055">
                <w:rPr>
                  <w:rFonts w:eastAsia="MS Mincho" w:hint="eastAsia"/>
                </w:rPr>
                <w:delText>DC</w:delText>
              </w:r>
              <w:r w:rsidRPr="00AE4694" w:rsidDel="00A76055">
                <w:rPr>
                  <w:rFonts w:eastAsia="MS Mincho"/>
                </w:rPr>
                <w:delText>_</w:delText>
              </w:r>
              <w:r w:rsidRPr="00AE4694" w:rsidDel="00A76055">
                <w:rPr>
                  <w:rFonts w:eastAsia="MS Mincho" w:hint="eastAsia"/>
                </w:rPr>
                <w:delText>1</w:delText>
              </w:r>
              <w:r w:rsidRPr="00AE4694" w:rsidDel="00A76055">
                <w:rPr>
                  <w:rFonts w:eastAsia="MS Mincho"/>
                </w:rPr>
                <w:delText>A_n</w:delText>
              </w:r>
              <w:r w:rsidRPr="00AE4694" w:rsidDel="00A76055">
                <w:rPr>
                  <w:rFonts w:eastAsia="MS Mincho" w:hint="eastAsia"/>
                </w:rPr>
                <w:delText>78</w:delText>
              </w:r>
              <w:r w:rsidRPr="00AE4694" w:rsidDel="00A76055">
                <w:rPr>
                  <w:rFonts w:eastAsia="MS Mincho"/>
                </w:rPr>
                <w:delText xml:space="preserve">A, </w:delText>
              </w:r>
              <w:r w:rsidRPr="00AE4694" w:rsidDel="00A76055">
                <w:delText>DC_</w:delText>
              </w:r>
              <w:r w:rsidRPr="00AE4694" w:rsidDel="00A76055">
                <w:rPr>
                  <w:rFonts w:hint="eastAsia"/>
                  <w:lang w:eastAsia="zh-CN"/>
                </w:rPr>
                <w:delText>1A_</w:delText>
              </w:r>
              <w:r w:rsidRPr="00AE4694" w:rsidDel="00A76055">
                <w:delText>SUL_n</w:delText>
              </w:r>
              <w:r w:rsidRPr="00AE4694" w:rsidDel="00A76055">
                <w:rPr>
                  <w:rFonts w:hint="eastAsia"/>
                  <w:lang w:eastAsia="zh-CN"/>
                </w:rPr>
                <w:delText>78A</w:delText>
              </w:r>
              <w:r w:rsidRPr="00AE4694" w:rsidDel="00A76055">
                <w:delText>-n</w:delText>
              </w:r>
              <w:r w:rsidRPr="00AE4694" w:rsidDel="00A76055">
                <w:rPr>
                  <w:rFonts w:hint="eastAsia"/>
                  <w:lang w:eastAsia="zh-CN"/>
                </w:rPr>
                <w:delText>84A</w:delText>
              </w:r>
            </w:del>
          </w:p>
        </w:tc>
        <w:tc>
          <w:tcPr>
            <w:tcW w:w="503" w:type="pct"/>
            <w:vMerge w:val="restart"/>
            <w:shd w:val="clear" w:color="auto" w:fill="auto"/>
            <w:vAlign w:val="center"/>
          </w:tcPr>
          <w:p w14:paraId="6F4F81CB" w14:textId="32907F1B" w:rsidR="0028237D" w:rsidRPr="00AE4694" w:rsidRDefault="0028237D" w:rsidP="001310A1">
            <w:pPr>
              <w:pStyle w:val="TAC"/>
            </w:pPr>
            <w:del w:id="5652" w:author="R4-1902155" w:date="2019-03-06T20:18:00Z">
              <w:r w:rsidRPr="00AE4694" w:rsidDel="00A76055">
                <w:rPr>
                  <w:rFonts w:hint="eastAsia"/>
                </w:rPr>
                <w:delText>1</w:delText>
              </w:r>
            </w:del>
          </w:p>
        </w:tc>
        <w:tc>
          <w:tcPr>
            <w:tcW w:w="478" w:type="pct"/>
            <w:vMerge w:val="restart"/>
            <w:shd w:val="clear" w:color="auto" w:fill="auto"/>
            <w:noWrap/>
            <w:vAlign w:val="center"/>
          </w:tcPr>
          <w:p w14:paraId="58334C05" w14:textId="5453EBF9" w:rsidR="0028237D" w:rsidRPr="00AE4694" w:rsidRDefault="0028237D" w:rsidP="001310A1">
            <w:pPr>
              <w:pStyle w:val="TAC"/>
            </w:pPr>
            <w:del w:id="5653" w:author="R4-1902155" w:date="2019-03-06T20:18:00Z">
              <w:r w:rsidRPr="00AE4694" w:rsidDel="00A76055">
                <w:rPr>
                  <w:rFonts w:hint="eastAsia"/>
                </w:rPr>
                <w:delText>1950</w:delText>
              </w:r>
            </w:del>
          </w:p>
        </w:tc>
        <w:tc>
          <w:tcPr>
            <w:tcW w:w="447" w:type="pct"/>
            <w:vMerge w:val="restart"/>
            <w:shd w:val="clear" w:color="auto" w:fill="auto"/>
            <w:noWrap/>
            <w:vAlign w:val="center"/>
          </w:tcPr>
          <w:p w14:paraId="42F83EA6" w14:textId="6C214B55" w:rsidR="0028237D" w:rsidRPr="00AE4694" w:rsidRDefault="0028237D" w:rsidP="001310A1">
            <w:pPr>
              <w:pStyle w:val="TAC"/>
            </w:pPr>
            <w:del w:id="5654" w:author="R4-1902155" w:date="2019-03-06T20:18:00Z">
              <w:r w:rsidRPr="00AE4694" w:rsidDel="00A76055">
                <w:delText>5</w:delText>
              </w:r>
            </w:del>
          </w:p>
        </w:tc>
        <w:tc>
          <w:tcPr>
            <w:tcW w:w="400" w:type="pct"/>
            <w:vMerge w:val="restart"/>
            <w:shd w:val="clear" w:color="auto" w:fill="auto"/>
            <w:noWrap/>
            <w:vAlign w:val="center"/>
          </w:tcPr>
          <w:p w14:paraId="4888302F" w14:textId="1CCC7E98" w:rsidR="0028237D" w:rsidRPr="00AE4694" w:rsidRDefault="0028237D" w:rsidP="001310A1">
            <w:pPr>
              <w:pStyle w:val="TAC"/>
            </w:pPr>
            <w:del w:id="5655" w:author="R4-1902155" w:date="2019-03-06T20:18:00Z">
              <w:r w:rsidRPr="00AE4694" w:rsidDel="00A76055">
                <w:delText>25</w:delText>
              </w:r>
            </w:del>
          </w:p>
        </w:tc>
        <w:tc>
          <w:tcPr>
            <w:tcW w:w="480" w:type="pct"/>
            <w:vMerge w:val="restart"/>
            <w:shd w:val="clear" w:color="auto" w:fill="auto"/>
            <w:noWrap/>
            <w:vAlign w:val="center"/>
          </w:tcPr>
          <w:p w14:paraId="2BAD58A9" w14:textId="2481A610" w:rsidR="0028237D" w:rsidRPr="00AE4694" w:rsidRDefault="0028237D" w:rsidP="001310A1">
            <w:pPr>
              <w:pStyle w:val="TAC"/>
            </w:pPr>
            <w:del w:id="5656" w:author="R4-1902155" w:date="2019-03-06T20:18:00Z">
              <w:r w:rsidRPr="00AE4694" w:rsidDel="00A76055">
                <w:rPr>
                  <w:rFonts w:hint="eastAsia"/>
                </w:rPr>
                <w:delText>2140</w:delText>
              </w:r>
            </w:del>
          </w:p>
        </w:tc>
        <w:tc>
          <w:tcPr>
            <w:tcW w:w="679" w:type="pct"/>
            <w:shd w:val="clear" w:color="auto" w:fill="auto"/>
            <w:noWrap/>
            <w:vAlign w:val="center"/>
          </w:tcPr>
          <w:p w14:paraId="342F2037" w14:textId="371B11AB" w:rsidR="0028237D" w:rsidRPr="00AE4694" w:rsidRDefault="0028237D" w:rsidP="001310A1">
            <w:pPr>
              <w:pStyle w:val="TAC"/>
              <w:rPr>
                <w:rFonts w:eastAsia="MS Mincho"/>
              </w:rPr>
            </w:pPr>
            <w:del w:id="5657" w:author="R4-1902155" w:date="2019-03-06T20:18:00Z">
              <w:r w:rsidRPr="00AE4694" w:rsidDel="00A76055">
                <w:delText>8.0</w:delText>
              </w:r>
            </w:del>
          </w:p>
        </w:tc>
        <w:tc>
          <w:tcPr>
            <w:tcW w:w="490" w:type="pct"/>
            <w:vMerge w:val="restart"/>
            <w:shd w:val="clear" w:color="auto" w:fill="auto"/>
            <w:vAlign w:val="center"/>
          </w:tcPr>
          <w:p w14:paraId="0EF3A923" w14:textId="4005BC71" w:rsidR="0028237D" w:rsidRPr="00AE4694" w:rsidRDefault="0028237D" w:rsidP="001310A1">
            <w:pPr>
              <w:pStyle w:val="TAC"/>
            </w:pPr>
            <w:del w:id="5658" w:author="R4-1902155" w:date="2019-03-06T20:18:00Z">
              <w:r w:rsidRPr="00AE4694" w:rsidDel="00A76055">
                <w:delText>FDD</w:delText>
              </w:r>
            </w:del>
          </w:p>
        </w:tc>
        <w:tc>
          <w:tcPr>
            <w:tcW w:w="427" w:type="pct"/>
            <w:vMerge w:val="restart"/>
            <w:vAlign w:val="center"/>
          </w:tcPr>
          <w:p w14:paraId="34AC5E4F" w14:textId="65F9ECFE" w:rsidR="0028237D" w:rsidRPr="00AE4694" w:rsidRDefault="0028237D" w:rsidP="001310A1">
            <w:pPr>
              <w:pStyle w:val="TAC"/>
            </w:pPr>
            <w:del w:id="5659" w:author="R4-1902155" w:date="2019-03-06T20:18:00Z">
              <w:r w:rsidRPr="00AE4694" w:rsidDel="00A76055">
                <w:delText>IMD4</w:delText>
              </w:r>
              <w:r w:rsidRPr="00AE4694" w:rsidDel="00A76055">
                <w:rPr>
                  <w:vertAlign w:val="superscript"/>
                </w:rPr>
                <w:delText>3</w:delText>
              </w:r>
            </w:del>
          </w:p>
        </w:tc>
      </w:tr>
      <w:tr w:rsidR="00471067" w:rsidRPr="00AE4694" w14:paraId="3DB3ED93" w14:textId="77777777" w:rsidTr="00872F18">
        <w:trPr>
          <w:trHeight w:val="113"/>
          <w:jc w:val="center"/>
        </w:trPr>
        <w:tc>
          <w:tcPr>
            <w:tcW w:w="1095" w:type="pct"/>
            <w:vMerge/>
            <w:shd w:val="clear" w:color="auto" w:fill="auto"/>
            <w:vAlign w:val="center"/>
          </w:tcPr>
          <w:p w14:paraId="5C347AF5" w14:textId="77777777" w:rsidR="0028237D" w:rsidRPr="00AE4694" w:rsidRDefault="0028237D" w:rsidP="001310A1">
            <w:pPr>
              <w:pStyle w:val="TAC"/>
              <w:rPr>
                <w:rFonts w:eastAsia="MS Mincho"/>
              </w:rPr>
            </w:pPr>
          </w:p>
        </w:tc>
        <w:tc>
          <w:tcPr>
            <w:tcW w:w="503" w:type="pct"/>
            <w:vMerge/>
            <w:shd w:val="clear" w:color="auto" w:fill="auto"/>
            <w:vAlign w:val="center"/>
          </w:tcPr>
          <w:p w14:paraId="645DFAD1" w14:textId="77777777" w:rsidR="0028237D" w:rsidRPr="00AE4694" w:rsidRDefault="0028237D" w:rsidP="001310A1">
            <w:pPr>
              <w:pStyle w:val="TAC"/>
            </w:pPr>
          </w:p>
        </w:tc>
        <w:tc>
          <w:tcPr>
            <w:tcW w:w="478" w:type="pct"/>
            <w:vMerge/>
            <w:shd w:val="clear" w:color="auto" w:fill="auto"/>
            <w:noWrap/>
            <w:vAlign w:val="center"/>
          </w:tcPr>
          <w:p w14:paraId="046C20C3" w14:textId="77777777" w:rsidR="0028237D" w:rsidRPr="00AE4694" w:rsidRDefault="0028237D" w:rsidP="001310A1">
            <w:pPr>
              <w:pStyle w:val="TAC"/>
            </w:pPr>
          </w:p>
        </w:tc>
        <w:tc>
          <w:tcPr>
            <w:tcW w:w="447" w:type="pct"/>
            <w:vMerge/>
            <w:shd w:val="clear" w:color="auto" w:fill="auto"/>
            <w:noWrap/>
            <w:vAlign w:val="center"/>
          </w:tcPr>
          <w:p w14:paraId="43317D7B" w14:textId="77777777" w:rsidR="0028237D" w:rsidRPr="00AE4694" w:rsidRDefault="0028237D" w:rsidP="001310A1">
            <w:pPr>
              <w:pStyle w:val="TAC"/>
            </w:pPr>
          </w:p>
        </w:tc>
        <w:tc>
          <w:tcPr>
            <w:tcW w:w="400" w:type="pct"/>
            <w:vMerge/>
            <w:shd w:val="clear" w:color="auto" w:fill="auto"/>
            <w:noWrap/>
            <w:vAlign w:val="center"/>
          </w:tcPr>
          <w:p w14:paraId="5CA7AAB4" w14:textId="77777777" w:rsidR="0028237D" w:rsidRPr="00AE4694" w:rsidRDefault="0028237D" w:rsidP="001310A1">
            <w:pPr>
              <w:pStyle w:val="TAC"/>
            </w:pPr>
          </w:p>
        </w:tc>
        <w:tc>
          <w:tcPr>
            <w:tcW w:w="480" w:type="pct"/>
            <w:vMerge/>
            <w:shd w:val="clear" w:color="auto" w:fill="auto"/>
            <w:noWrap/>
            <w:vAlign w:val="center"/>
          </w:tcPr>
          <w:p w14:paraId="274C9F1F" w14:textId="77777777" w:rsidR="0028237D" w:rsidRPr="00AE4694" w:rsidRDefault="0028237D" w:rsidP="001310A1">
            <w:pPr>
              <w:pStyle w:val="TAC"/>
            </w:pPr>
          </w:p>
        </w:tc>
        <w:tc>
          <w:tcPr>
            <w:tcW w:w="679" w:type="pct"/>
            <w:shd w:val="clear" w:color="auto" w:fill="auto"/>
            <w:noWrap/>
            <w:vAlign w:val="center"/>
          </w:tcPr>
          <w:p w14:paraId="41813909" w14:textId="11BC1B80" w:rsidR="0028237D" w:rsidRPr="00AE4694" w:rsidRDefault="0028237D" w:rsidP="001310A1">
            <w:pPr>
              <w:pStyle w:val="TAC"/>
              <w:rPr>
                <w:rFonts w:eastAsia="MS Mincho"/>
              </w:rPr>
            </w:pPr>
            <w:del w:id="5660" w:author="R4-1902155" w:date="2019-03-06T20:18:00Z">
              <w:r w:rsidRPr="00AE4694" w:rsidDel="00A76055">
                <w:delText>10.7</w:delText>
              </w:r>
              <w:r w:rsidRPr="00AE4694" w:rsidDel="00A76055">
                <w:rPr>
                  <w:vertAlign w:val="superscript"/>
                </w:rPr>
                <w:delText>4</w:delText>
              </w:r>
            </w:del>
          </w:p>
        </w:tc>
        <w:tc>
          <w:tcPr>
            <w:tcW w:w="490" w:type="pct"/>
            <w:vMerge/>
            <w:shd w:val="clear" w:color="auto" w:fill="auto"/>
            <w:vAlign w:val="center"/>
          </w:tcPr>
          <w:p w14:paraId="1575E0C5" w14:textId="77777777" w:rsidR="0028237D" w:rsidRPr="00AE4694" w:rsidRDefault="0028237D" w:rsidP="001310A1">
            <w:pPr>
              <w:pStyle w:val="TAC"/>
            </w:pPr>
          </w:p>
        </w:tc>
        <w:tc>
          <w:tcPr>
            <w:tcW w:w="427" w:type="pct"/>
            <w:vMerge/>
            <w:vAlign w:val="center"/>
          </w:tcPr>
          <w:p w14:paraId="663C9884" w14:textId="77777777" w:rsidR="0028237D" w:rsidRPr="00AE4694" w:rsidRDefault="0028237D" w:rsidP="001310A1">
            <w:pPr>
              <w:pStyle w:val="TAC"/>
            </w:pPr>
          </w:p>
        </w:tc>
      </w:tr>
      <w:tr w:rsidR="00471067" w:rsidRPr="00AE4694" w14:paraId="06055CB4" w14:textId="77777777" w:rsidTr="00872F18">
        <w:trPr>
          <w:trHeight w:val="113"/>
          <w:jc w:val="center"/>
        </w:trPr>
        <w:tc>
          <w:tcPr>
            <w:tcW w:w="1095" w:type="pct"/>
            <w:vMerge/>
            <w:shd w:val="clear" w:color="auto" w:fill="auto"/>
            <w:vAlign w:val="center"/>
          </w:tcPr>
          <w:p w14:paraId="3AADF047" w14:textId="77777777" w:rsidR="0028237D" w:rsidRPr="00AE4694" w:rsidRDefault="0028237D" w:rsidP="001310A1">
            <w:pPr>
              <w:pStyle w:val="TAC"/>
              <w:rPr>
                <w:rFonts w:eastAsia="MS Mincho"/>
              </w:rPr>
            </w:pPr>
          </w:p>
        </w:tc>
        <w:tc>
          <w:tcPr>
            <w:tcW w:w="503" w:type="pct"/>
            <w:shd w:val="clear" w:color="auto" w:fill="auto"/>
            <w:vAlign w:val="center"/>
          </w:tcPr>
          <w:p w14:paraId="3DE79F65" w14:textId="26C2BB44" w:rsidR="0028237D" w:rsidRPr="00AE4694" w:rsidRDefault="0028237D" w:rsidP="001310A1">
            <w:pPr>
              <w:pStyle w:val="TAC"/>
            </w:pPr>
            <w:del w:id="5661" w:author="R4-1902155" w:date="2019-03-06T20:18:00Z">
              <w:r w:rsidRPr="00AE4694" w:rsidDel="00A76055">
                <w:rPr>
                  <w:rFonts w:hint="eastAsia"/>
                </w:rPr>
                <w:delText>n78</w:delText>
              </w:r>
            </w:del>
          </w:p>
        </w:tc>
        <w:tc>
          <w:tcPr>
            <w:tcW w:w="478" w:type="pct"/>
            <w:shd w:val="clear" w:color="auto" w:fill="auto"/>
            <w:noWrap/>
            <w:vAlign w:val="center"/>
          </w:tcPr>
          <w:p w14:paraId="79DACA18" w14:textId="37E43398" w:rsidR="0028237D" w:rsidRPr="00AE4694" w:rsidRDefault="0028237D" w:rsidP="001310A1">
            <w:pPr>
              <w:pStyle w:val="TAC"/>
            </w:pPr>
            <w:del w:id="5662" w:author="R4-1902155" w:date="2019-03-06T20:18:00Z">
              <w:r w:rsidRPr="00AE4694" w:rsidDel="00A76055">
                <w:rPr>
                  <w:rFonts w:hint="eastAsia"/>
                </w:rPr>
                <w:delText>3710</w:delText>
              </w:r>
            </w:del>
          </w:p>
        </w:tc>
        <w:tc>
          <w:tcPr>
            <w:tcW w:w="447" w:type="pct"/>
            <w:shd w:val="clear" w:color="auto" w:fill="auto"/>
            <w:noWrap/>
            <w:vAlign w:val="center"/>
          </w:tcPr>
          <w:p w14:paraId="5987E3D8" w14:textId="2DD0A204" w:rsidR="0028237D" w:rsidRPr="00AE4694" w:rsidRDefault="0028237D" w:rsidP="001310A1">
            <w:pPr>
              <w:pStyle w:val="TAC"/>
            </w:pPr>
            <w:del w:id="5663" w:author="R4-1902155" w:date="2019-03-06T20:18:00Z">
              <w:r w:rsidRPr="00AE4694" w:rsidDel="00A76055">
                <w:rPr>
                  <w:rFonts w:hint="eastAsia"/>
                </w:rPr>
                <w:delText>10</w:delText>
              </w:r>
            </w:del>
          </w:p>
        </w:tc>
        <w:tc>
          <w:tcPr>
            <w:tcW w:w="400" w:type="pct"/>
            <w:shd w:val="clear" w:color="auto" w:fill="auto"/>
            <w:noWrap/>
            <w:vAlign w:val="center"/>
          </w:tcPr>
          <w:p w14:paraId="4D3CA950" w14:textId="5B6431A0" w:rsidR="0028237D" w:rsidRPr="00AE4694" w:rsidRDefault="0028237D" w:rsidP="001310A1">
            <w:pPr>
              <w:pStyle w:val="TAC"/>
            </w:pPr>
            <w:del w:id="5664" w:author="R4-1902155" w:date="2019-03-06T20:18:00Z">
              <w:r w:rsidRPr="00AE4694" w:rsidDel="00A76055">
                <w:delText>25</w:delText>
              </w:r>
            </w:del>
          </w:p>
        </w:tc>
        <w:tc>
          <w:tcPr>
            <w:tcW w:w="480" w:type="pct"/>
            <w:shd w:val="clear" w:color="auto" w:fill="auto"/>
            <w:noWrap/>
            <w:vAlign w:val="center"/>
          </w:tcPr>
          <w:p w14:paraId="2B3845B8" w14:textId="322F4B30" w:rsidR="0028237D" w:rsidRPr="00AE4694" w:rsidRDefault="0028237D" w:rsidP="001310A1">
            <w:pPr>
              <w:pStyle w:val="TAC"/>
            </w:pPr>
            <w:del w:id="5665" w:author="R4-1902155" w:date="2019-03-06T20:18:00Z">
              <w:r w:rsidRPr="00AE4694" w:rsidDel="00A76055">
                <w:rPr>
                  <w:rFonts w:hint="eastAsia"/>
                </w:rPr>
                <w:delText>3710</w:delText>
              </w:r>
            </w:del>
          </w:p>
        </w:tc>
        <w:tc>
          <w:tcPr>
            <w:tcW w:w="679" w:type="pct"/>
            <w:shd w:val="clear" w:color="auto" w:fill="auto"/>
            <w:noWrap/>
            <w:vAlign w:val="center"/>
          </w:tcPr>
          <w:p w14:paraId="28D76DA6" w14:textId="21FE41CE" w:rsidR="0028237D" w:rsidRPr="00AE4694" w:rsidRDefault="0028237D" w:rsidP="001310A1">
            <w:pPr>
              <w:pStyle w:val="TAC"/>
              <w:rPr>
                <w:rFonts w:eastAsia="MS Mincho"/>
              </w:rPr>
            </w:pPr>
            <w:del w:id="5666" w:author="R4-1902155" w:date="2019-03-06T20:18:00Z">
              <w:r w:rsidRPr="00AE4694" w:rsidDel="00A76055">
                <w:rPr>
                  <w:rFonts w:hint="eastAsia"/>
                </w:rPr>
                <w:delText>N/A</w:delText>
              </w:r>
            </w:del>
          </w:p>
        </w:tc>
        <w:tc>
          <w:tcPr>
            <w:tcW w:w="490" w:type="pct"/>
            <w:shd w:val="clear" w:color="auto" w:fill="auto"/>
            <w:vAlign w:val="center"/>
          </w:tcPr>
          <w:p w14:paraId="6B964FEB" w14:textId="7877AB94" w:rsidR="0028237D" w:rsidRPr="00AE4694" w:rsidRDefault="0028237D" w:rsidP="001310A1">
            <w:pPr>
              <w:pStyle w:val="TAC"/>
            </w:pPr>
            <w:del w:id="5667" w:author="R4-1902155" w:date="2019-03-06T20:18:00Z">
              <w:r w:rsidRPr="00AE4694" w:rsidDel="00A76055">
                <w:rPr>
                  <w:rFonts w:hint="eastAsia"/>
                </w:rPr>
                <w:delText>TDD</w:delText>
              </w:r>
            </w:del>
          </w:p>
        </w:tc>
        <w:tc>
          <w:tcPr>
            <w:tcW w:w="427" w:type="pct"/>
            <w:vAlign w:val="center"/>
          </w:tcPr>
          <w:p w14:paraId="0084E9AE" w14:textId="77777777" w:rsidR="0028237D" w:rsidRPr="00AE4694" w:rsidRDefault="0028237D" w:rsidP="001310A1">
            <w:pPr>
              <w:pStyle w:val="TAC"/>
            </w:pPr>
          </w:p>
        </w:tc>
      </w:tr>
      <w:tr w:rsidR="00471067" w:rsidRPr="00AE4694" w14:paraId="4873C6D4" w14:textId="77777777" w:rsidTr="00872F18">
        <w:trPr>
          <w:trHeight w:val="113"/>
          <w:jc w:val="center"/>
        </w:trPr>
        <w:tc>
          <w:tcPr>
            <w:tcW w:w="1095" w:type="pct"/>
            <w:vMerge w:val="restart"/>
            <w:shd w:val="clear" w:color="auto" w:fill="auto"/>
            <w:vAlign w:val="center"/>
          </w:tcPr>
          <w:p w14:paraId="16C22A7B" w14:textId="77777777" w:rsidR="0028237D" w:rsidRPr="00AE4694" w:rsidRDefault="0028237D" w:rsidP="009D2028">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14:paraId="31E45B6D" w14:textId="77777777" w:rsidR="0028237D" w:rsidRPr="00AE4694" w:rsidRDefault="0028237D" w:rsidP="009D2028">
            <w:pPr>
              <w:pStyle w:val="TAC"/>
            </w:pPr>
            <w:r w:rsidRPr="00AE4694">
              <w:t>2</w:t>
            </w:r>
          </w:p>
        </w:tc>
        <w:tc>
          <w:tcPr>
            <w:tcW w:w="478" w:type="pct"/>
            <w:shd w:val="clear" w:color="auto" w:fill="auto"/>
            <w:noWrap/>
            <w:vAlign w:val="center"/>
          </w:tcPr>
          <w:p w14:paraId="20943BA6" w14:textId="77777777" w:rsidR="0028237D" w:rsidRPr="00AE4694" w:rsidRDefault="0028237D" w:rsidP="009D2028">
            <w:pPr>
              <w:pStyle w:val="TAC"/>
            </w:pPr>
            <w:r w:rsidRPr="00AE4694">
              <w:rPr>
                <w:lang w:eastAsia="ko-KR"/>
              </w:rPr>
              <w:t>1855</w:t>
            </w:r>
          </w:p>
        </w:tc>
        <w:tc>
          <w:tcPr>
            <w:tcW w:w="447" w:type="pct"/>
            <w:shd w:val="clear" w:color="auto" w:fill="auto"/>
            <w:noWrap/>
            <w:vAlign w:val="center"/>
          </w:tcPr>
          <w:p w14:paraId="71C10D31"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1624125B"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00E0E2C9" w14:textId="77777777" w:rsidR="0028237D" w:rsidRPr="00AE4694" w:rsidRDefault="0028237D" w:rsidP="009D2028">
            <w:pPr>
              <w:pStyle w:val="TAC"/>
            </w:pPr>
            <w:r w:rsidRPr="00AE4694">
              <w:rPr>
                <w:lang w:eastAsia="ko-KR"/>
              </w:rPr>
              <w:t>1935</w:t>
            </w:r>
          </w:p>
        </w:tc>
        <w:tc>
          <w:tcPr>
            <w:tcW w:w="679" w:type="pct"/>
            <w:shd w:val="clear" w:color="auto" w:fill="auto"/>
            <w:noWrap/>
            <w:vAlign w:val="center"/>
          </w:tcPr>
          <w:p w14:paraId="4E68F590" w14:textId="77777777" w:rsidR="0028237D" w:rsidRPr="00AE4694" w:rsidRDefault="0028237D" w:rsidP="009D2028">
            <w:pPr>
              <w:pStyle w:val="TAC"/>
              <w:rPr>
                <w:rFonts w:eastAsia="MS Mincho"/>
              </w:rPr>
            </w:pPr>
            <w:r w:rsidRPr="00AE4694">
              <w:rPr>
                <w:lang w:eastAsia="ko-KR"/>
              </w:rPr>
              <w:t>20</w:t>
            </w:r>
          </w:p>
        </w:tc>
        <w:tc>
          <w:tcPr>
            <w:tcW w:w="490" w:type="pct"/>
            <w:shd w:val="clear" w:color="auto" w:fill="auto"/>
            <w:vAlign w:val="center"/>
          </w:tcPr>
          <w:p w14:paraId="2BA1662A" w14:textId="77777777" w:rsidR="0028237D" w:rsidRPr="00AE4694" w:rsidRDefault="0028237D" w:rsidP="009D2028">
            <w:pPr>
              <w:pStyle w:val="TAC"/>
            </w:pPr>
            <w:r w:rsidRPr="00AE4694">
              <w:rPr>
                <w:rFonts w:hint="eastAsia"/>
              </w:rPr>
              <w:t>FDD</w:t>
            </w:r>
          </w:p>
        </w:tc>
        <w:tc>
          <w:tcPr>
            <w:tcW w:w="427" w:type="pct"/>
            <w:vAlign w:val="center"/>
          </w:tcPr>
          <w:p w14:paraId="69D917D2" w14:textId="77777777" w:rsidR="0028237D" w:rsidRPr="00AE4694" w:rsidRDefault="0028237D" w:rsidP="009D2028">
            <w:pPr>
              <w:pStyle w:val="TAC"/>
            </w:pPr>
            <w:r w:rsidRPr="00AE4694">
              <w:rPr>
                <w:rFonts w:hint="eastAsia"/>
              </w:rPr>
              <w:t>IMD</w:t>
            </w:r>
            <w:r w:rsidRPr="00AE4694">
              <w:t>3</w:t>
            </w:r>
          </w:p>
        </w:tc>
      </w:tr>
      <w:tr w:rsidR="00471067" w:rsidRPr="00AE4694" w14:paraId="53BD090D" w14:textId="77777777" w:rsidTr="00872F18">
        <w:trPr>
          <w:trHeight w:val="113"/>
          <w:jc w:val="center"/>
        </w:trPr>
        <w:tc>
          <w:tcPr>
            <w:tcW w:w="1095" w:type="pct"/>
            <w:vMerge/>
            <w:shd w:val="clear" w:color="auto" w:fill="auto"/>
            <w:vAlign w:val="center"/>
          </w:tcPr>
          <w:p w14:paraId="1C9F904E" w14:textId="77777777" w:rsidR="0028237D" w:rsidRPr="00AE4694" w:rsidRDefault="0028237D" w:rsidP="009D2028">
            <w:pPr>
              <w:pStyle w:val="TAC"/>
              <w:rPr>
                <w:rFonts w:eastAsia="MS Mincho"/>
              </w:rPr>
            </w:pPr>
          </w:p>
        </w:tc>
        <w:tc>
          <w:tcPr>
            <w:tcW w:w="503" w:type="pct"/>
            <w:shd w:val="clear" w:color="auto" w:fill="auto"/>
            <w:vAlign w:val="center"/>
          </w:tcPr>
          <w:p w14:paraId="306FB948" w14:textId="77777777" w:rsidR="0028237D" w:rsidRPr="00AE4694" w:rsidRDefault="0028237D" w:rsidP="009D2028">
            <w:pPr>
              <w:pStyle w:val="TAC"/>
            </w:pPr>
            <w:r w:rsidRPr="00AE4694">
              <w:t>n66</w:t>
            </w:r>
          </w:p>
        </w:tc>
        <w:tc>
          <w:tcPr>
            <w:tcW w:w="478" w:type="pct"/>
            <w:shd w:val="clear" w:color="auto" w:fill="auto"/>
            <w:noWrap/>
            <w:vAlign w:val="center"/>
          </w:tcPr>
          <w:p w14:paraId="4923DACB" w14:textId="77777777" w:rsidR="0028237D" w:rsidRPr="00AE4694" w:rsidRDefault="0028237D" w:rsidP="009D2028">
            <w:pPr>
              <w:pStyle w:val="TAC"/>
            </w:pPr>
            <w:r w:rsidRPr="00AE4694">
              <w:rPr>
                <w:lang w:eastAsia="ko-KR"/>
              </w:rPr>
              <w:t>1775</w:t>
            </w:r>
          </w:p>
        </w:tc>
        <w:tc>
          <w:tcPr>
            <w:tcW w:w="447" w:type="pct"/>
            <w:shd w:val="clear" w:color="auto" w:fill="auto"/>
            <w:noWrap/>
            <w:vAlign w:val="center"/>
          </w:tcPr>
          <w:p w14:paraId="7F8D7D34"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72091D76"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62BC3585" w14:textId="77777777" w:rsidR="0028237D" w:rsidRPr="00AE4694" w:rsidRDefault="0028237D" w:rsidP="009D2028">
            <w:pPr>
              <w:pStyle w:val="TAC"/>
            </w:pPr>
            <w:r w:rsidRPr="00AE4694">
              <w:rPr>
                <w:lang w:eastAsia="ko-KR"/>
              </w:rPr>
              <w:t>2175</w:t>
            </w:r>
          </w:p>
        </w:tc>
        <w:tc>
          <w:tcPr>
            <w:tcW w:w="679" w:type="pct"/>
            <w:shd w:val="clear" w:color="auto" w:fill="auto"/>
            <w:noWrap/>
            <w:vAlign w:val="center"/>
          </w:tcPr>
          <w:p w14:paraId="695E20AE" w14:textId="77777777" w:rsidR="0028237D" w:rsidRPr="00AE4694" w:rsidRDefault="0028237D" w:rsidP="009D2028">
            <w:pPr>
              <w:pStyle w:val="TAC"/>
              <w:rPr>
                <w:rFonts w:eastAsia="MS Mincho"/>
              </w:rPr>
            </w:pPr>
            <w:r w:rsidRPr="00AE4694">
              <w:rPr>
                <w:lang w:eastAsia="ko-KR"/>
              </w:rPr>
              <w:t>N/A</w:t>
            </w:r>
          </w:p>
        </w:tc>
        <w:tc>
          <w:tcPr>
            <w:tcW w:w="490" w:type="pct"/>
            <w:shd w:val="clear" w:color="auto" w:fill="auto"/>
            <w:vAlign w:val="center"/>
          </w:tcPr>
          <w:p w14:paraId="5B18AC98" w14:textId="2F8522AF" w:rsidR="0028237D" w:rsidRPr="00AE4694" w:rsidRDefault="0044787F" w:rsidP="009D2028">
            <w:pPr>
              <w:pStyle w:val="TAC"/>
            </w:pPr>
            <w:ins w:id="5668" w:author="R4-1901428" w:date="2019-03-06T15:17:00Z">
              <w:r>
                <w:rPr>
                  <w:rFonts w:cs="Arial"/>
                  <w:szCs w:val="18"/>
                </w:rPr>
                <w:t>F</w:t>
              </w:r>
            </w:ins>
            <w:del w:id="5669" w:author="R4-1901428" w:date="2019-03-06T15:17:00Z">
              <w:r w:rsidR="0028237D" w:rsidRPr="00AE4694" w:rsidDel="0044787F">
                <w:rPr>
                  <w:rFonts w:cs="Arial"/>
                  <w:szCs w:val="18"/>
                </w:rPr>
                <w:delText>T</w:delText>
              </w:r>
            </w:del>
            <w:r w:rsidR="0028237D" w:rsidRPr="00AE4694">
              <w:rPr>
                <w:rFonts w:cs="Arial"/>
                <w:szCs w:val="18"/>
              </w:rPr>
              <w:t>DD</w:t>
            </w:r>
          </w:p>
        </w:tc>
        <w:tc>
          <w:tcPr>
            <w:tcW w:w="427" w:type="pct"/>
            <w:vAlign w:val="center"/>
          </w:tcPr>
          <w:p w14:paraId="5CA226F2" w14:textId="77777777" w:rsidR="0028237D" w:rsidRPr="00AE4694" w:rsidRDefault="0028237D" w:rsidP="009D2028">
            <w:pPr>
              <w:pStyle w:val="TAC"/>
            </w:pPr>
            <w:r w:rsidRPr="00AE4694">
              <w:rPr>
                <w:rFonts w:hint="eastAsia"/>
              </w:rPr>
              <w:t>N/A</w:t>
            </w:r>
          </w:p>
        </w:tc>
      </w:tr>
      <w:tr w:rsidR="00471067" w:rsidRPr="00AE4694" w14:paraId="7152479D" w14:textId="77777777" w:rsidTr="00872F18">
        <w:trPr>
          <w:trHeight w:val="113"/>
          <w:jc w:val="center"/>
        </w:trPr>
        <w:tc>
          <w:tcPr>
            <w:tcW w:w="1095" w:type="pct"/>
            <w:vMerge w:val="restart"/>
            <w:shd w:val="clear" w:color="auto" w:fill="auto"/>
            <w:vAlign w:val="center"/>
          </w:tcPr>
          <w:p w14:paraId="16110A39" w14:textId="77777777" w:rsidR="0028237D" w:rsidRPr="00AE4694" w:rsidRDefault="0028237D" w:rsidP="009D2028">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14:paraId="26C1DFA9" w14:textId="77777777" w:rsidR="0028237D" w:rsidRPr="00AE4694" w:rsidRDefault="0028237D" w:rsidP="009D2028">
            <w:pPr>
              <w:pStyle w:val="TAC"/>
            </w:pPr>
            <w:r w:rsidRPr="00AE4694">
              <w:t>2</w:t>
            </w:r>
          </w:p>
        </w:tc>
        <w:tc>
          <w:tcPr>
            <w:tcW w:w="478" w:type="pct"/>
            <w:shd w:val="clear" w:color="auto" w:fill="auto"/>
            <w:noWrap/>
            <w:vAlign w:val="center"/>
          </w:tcPr>
          <w:p w14:paraId="76AE1DA6" w14:textId="77777777" w:rsidR="0028237D" w:rsidRPr="00AE4694" w:rsidRDefault="0028237D" w:rsidP="009D2028">
            <w:pPr>
              <w:pStyle w:val="TAC"/>
            </w:pPr>
            <w:r w:rsidRPr="00AE4694">
              <w:rPr>
                <w:lang w:eastAsia="ko-KR"/>
              </w:rPr>
              <w:t>1883.3</w:t>
            </w:r>
          </w:p>
        </w:tc>
        <w:tc>
          <w:tcPr>
            <w:tcW w:w="447" w:type="pct"/>
            <w:shd w:val="clear" w:color="auto" w:fill="auto"/>
            <w:noWrap/>
            <w:vAlign w:val="center"/>
          </w:tcPr>
          <w:p w14:paraId="10B45F8B"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72C2233F"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1CCF1A3B" w14:textId="77777777" w:rsidR="0028237D" w:rsidRPr="00AE4694" w:rsidRDefault="0028237D" w:rsidP="009D2028">
            <w:pPr>
              <w:pStyle w:val="TAC"/>
            </w:pPr>
            <w:r w:rsidRPr="00AE4694">
              <w:rPr>
                <w:lang w:eastAsia="ko-KR"/>
              </w:rPr>
              <w:t>1963.3</w:t>
            </w:r>
          </w:p>
        </w:tc>
        <w:tc>
          <w:tcPr>
            <w:tcW w:w="679" w:type="pct"/>
            <w:shd w:val="clear" w:color="auto" w:fill="auto"/>
            <w:noWrap/>
            <w:vAlign w:val="center"/>
          </w:tcPr>
          <w:p w14:paraId="502E041A" w14:textId="77777777" w:rsidR="0028237D" w:rsidRPr="00AE4694" w:rsidRDefault="0028237D" w:rsidP="009D2028">
            <w:pPr>
              <w:pStyle w:val="TAC"/>
              <w:rPr>
                <w:rFonts w:eastAsia="MS Mincho"/>
              </w:rPr>
            </w:pPr>
            <w:r w:rsidRPr="00AE4694">
              <w:rPr>
                <w:lang w:eastAsia="ko-KR"/>
              </w:rPr>
              <w:t>N/A</w:t>
            </w:r>
          </w:p>
        </w:tc>
        <w:tc>
          <w:tcPr>
            <w:tcW w:w="490" w:type="pct"/>
            <w:shd w:val="clear" w:color="auto" w:fill="auto"/>
            <w:vAlign w:val="center"/>
          </w:tcPr>
          <w:p w14:paraId="10603BE8" w14:textId="77777777" w:rsidR="0028237D" w:rsidRPr="00AE4694" w:rsidRDefault="0028237D" w:rsidP="009D2028">
            <w:pPr>
              <w:pStyle w:val="TAC"/>
            </w:pPr>
            <w:r w:rsidRPr="00AE4694">
              <w:rPr>
                <w:rFonts w:hint="eastAsia"/>
              </w:rPr>
              <w:t>FDD</w:t>
            </w:r>
          </w:p>
        </w:tc>
        <w:tc>
          <w:tcPr>
            <w:tcW w:w="427" w:type="pct"/>
            <w:vAlign w:val="center"/>
          </w:tcPr>
          <w:p w14:paraId="56E6DA51" w14:textId="77777777" w:rsidR="0028237D" w:rsidRPr="00AE4694" w:rsidRDefault="0028237D" w:rsidP="009D2028">
            <w:pPr>
              <w:pStyle w:val="TAC"/>
            </w:pPr>
            <w:r w:rsidRPr="00AE4694">
              <w:t>N/A</w:t>
            </w:r>
          </w:p>
        </w:tc>
      </w:tr>
      <w:tr w:rsidR="00471067" w:rsidRPr="00AE4694" w14:paraId="34D3A2D0" w14:textId="77777777" w:rsidTr="00872F18">
        <w:trPr>
          <w:trHeight w:val="113"/>
          <w:jc w:val="center"/>
        </w:trPr>
        <w:tc>
          <w:tcPr>
            <w:tcW w:w="1095" w:type="pct"/>
            <w:vMerge/>
            <w:shd w:val="clear" w:color="auto" w:fill="auto"/>
            <w:vAlign w:val="center"/>
          </w:tcPr>
          <w:p w14:paraId="7C924B57" w14:textId="77777777" w:rsidR="0028237D" w:rsidRPr="00AE4694" w:rsidRDefault="0028237D" w:rsidP="009D2028">
            <w:pPr>
              <w:pStyle w:val="TAC"/>
              <w:rPr>
                <w:rFonts w:eastAsia="MS Mincho"/>
              </w:rPr>
            </w:pPr>
          </w:p>
        </w:tc>
        <w:tc>
          <w:tcPr>
            <w:tcW w:w="503" w:type="pct"/>
            <w:shd w:val="clear" w:color="auto" w:fill="auto"/>
            <w:vAlign w:val="center"/>
          </w:tcPr>
          <w:p w14:paraId="13614BCF" w14:textId="77777777" w:rsidR="0028237D" w:rsidRPr="00AE4694" w:rsidRDefault="0028237D" w:rsidP="009D2028">
            <w:pPr>
              <w:pStyle w:val="TAC"/>
            </w:pPr>
            <w:r w:rsidRPr="00AE4694">
              <w:t>n66</w:t>
            </w:r>
          </w:p>
        </w:tc>
        <w:tc>
          <w:tcPr>
            <w:tcW w:w="478" w:type="pct"/>
            <w:shd w:val="clear" w:color="auto" w:fill="auto"/>
            <w:noWrap/>
            <w:vAlign w:val="center"/>
          </w:tcPr>
          <w:p w14:paraId="16A5F9C7" w14:textId="77777777" w:rsidR="0028237D" w:rsidRPr="00AE4694" w:rsidRDefault="0028237D" w:rsidP="009D2028">
            <w:pPr>
              <w:pStyle w:val="TAC"/>
            </w:pPr>
            <w:r w:rsidRPr="00AE4694">
              <w:rPr>
                <w:lang w:eastAsia="ko-KR"/>
              </w:rPr>
              <w:t>1750</w:t>
            </w:r>
          </w:p>
        </w:tc>
        <w:tc>
          <w:tcPr>
            <w:tcW w:w="447" w:type="pct"/>
            <w:shd w:val="clear" w:color="auto" w:fill="auto"/>
            <w:noWrap/>
            <w:vAlign w:val="center"/>
          </w:tcPr>
          <w:p w14:paraId="786BF5E5"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60C551A5"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0CD9FFBC" w14:textId="77777777" w:rsidR="0028237D" w:rsidRPr="00AE4694" w:rsidRDefault="0028237D" w:rsidP="009D2028">
            <w:pPr>
              <w:pStyle w:val="TAC"/>
            </w:pPr>
            <w:r w:rsidRPr="00AE4694">
              <w:rPr>
                <w:lang w:eastAsia="ko-KR"/>
              </w:rPr>
              <w:t>2150</w:t>
            </w:r>
          </w:p>
        </w:tc>
        <w:tc>
          <w:tcPr>
            <w:tcW w:w="679" w:type="pct"/>
            <w:shd w:val="clear" w:color="auto" w:fill="auto"/>
            <w:noWrap/>
            <w:vAlign w:val="center"/>
          </w:tcPr>
          <w:p w14:paraId="22348C24" w14:textId="77777777" w:rsidR="0028237D" w:rsidRPr="00AE4694" w:rsidRDefault="0028237D" w:rsidP="009D2028">
            <w:pPr>
              <w:pStyle w:val="TAC"/>
              <w:rPr>
                <w:rFonts w:eastAsia="MS Mincho"/>
              </w:rPr>
            </w:pPr>
            <w:r w:rsidRPr="00AE4694">
              <w:rPr>
                <w:lang w:eastAsia="ko-KR"/>
              </w:rPr>
              <w:t>4</w:t>
            </w:r>
          </w:p>
        </w:tc>
        <w:tc>
          <w:tcPr>
            <w:tcW w:w="490" w:type="pct"/>
            <w:shd w:val="clear" w:color="auto" w:fill="auto"/>
            <w:vAlign w:val="center"/>
          </w:tcPr>
          <w:p w14:paraId="54F1076F" w14:textId="21905D61" w:rsidR="0028237D" w:rsidRPr="00AE4694" w:rsidRDefault="0044787F" w:rsidP="009D2028">
            <w:pPr>
              <w:pStyle w:val="TAC"/>
            </w:pPr>
            <w:ins w:id="5670" w:author="R4-1901428" w:date="2019-03-06T15:17:00Z">
              <w:r>
                <w:rPr>
                  <w:rFonts w:cs="Arial"/>
                  <w:szCs w:val="18"/>
                </w:rPr>
                <w:t>F</w:t>
              </w:r>
            </w:ins>
            <w:del w:id="5671" w:author="R4-1901428" w:date="2019-03-06T15:17:00Z">
              <w:r w:rsidR="0028237D" w:rsidRPr="00AE4694" w:rsidDel="0044787F">
                <w:rPr>
                  <w:rFonts w:cs="Arial"/>
                  <w:szCs w:val="18"/>
                </w:rPr>
                <w:delText>T</w:delText>
              </w:r>
            </w:del>
            <w:r w:rsidR="0028237D" w:rsidRPr="00AE4694">
              <w:rPr>
                <w:rFonts w:cs="Arial"/>
                <w:szCs w:val="18"/>
              </w:rPr>
              <w:t>DD</w:t>
            </w:r>
          </w:p>
        </w:tc>
        <w:tc>
          <w:tcPr>
            <w:tcW w:w="427" w:type="pct"/>
            <w:vAlign w:val="center"/>
          </w:tcPr>
          <w:p w14:paraId="3DB71CAB" w14:textId="77777777" w:rsidR="0028237D" w:rsidRPr="00AE4694" w:rsidRDefault="0028237D" w:rsidP="009D2028">
            <w:pPr>
              <w:pStyle w:val="TAC"/>
            </w:pPr>
            <w:r w:rsidRPr="00AE4694">
              <w:t>IMD5</w:t>
            </w:r>
          </w:p>
        </w:tc>
      </w:tr>
      <w:tr w:rsidR="00471067" w:rsidRPr="00AE4694" w14:paraId="2C0A4720" w14:textId="77777777" w:rsidTr="00872F18">
        <w:trPr>
          <w:trHeight w:val="113"/>
          <w:jc w:val="center"/>
        </w:trPr>
        <w:tc>
          <w:tcPr>
            <w:tcW w:w="1095" w:type="pct"/>
            <w:vMerge w:val="restart"/>
            <w:shd w:val="clear" w:color="auto" w:fill="auto"/>
            <w:vAlign w:val="center"/>
          </w:tcPr>
          <w:p w14:paraId="3619E579" w14:textId="77777777" w:rsidR="0028237D" w:rsidRPr="00AE4694" w:rsidRDefault="0028237D" w:rsidP="009D2028">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503" w:type="pct"/>
            <w:vMerge w:val="restart"/>
            <w:shd w:val="clear" w:color="auto" w:fill="auto"/>
            <w:vAlign w:val="center"/>
          </w:tcPr>
          <w:p w14:paraId="1A85199E" w14:textId="77777777" w:rsidR="0028237D" w:rsidRPr="00AE4694" w:rsidRDefault="0028237D" w:rsidP="009D2028">
            <w:pPr>
              <w:pStyle w:val="TAC"/>
            </w:pPr>
            <w:r w:rsidRPr="00AE4694">
              <w:rPr>
                <w:rFonts w:cs="Arial"/>
                <w:lang w:eastAsia="ja-JP"/>
              </w:rPr>
              <w:t>2</w:t>
            </w:r>
          </w:p>
        </w:tc>
        <w:tc>
          <w:tcPr>
            <w:tcW w:w="478" w:type="pct"/>
            <w:vMerge w:val="restart"/>
            <w:shd w:val="clear" w:color="auto" w:fill="auto"/>
            <w:noWrap/>
            <w:vAlign w:val="center"/>
          </w:tcPr>
          <w:p w14:paraId="7F3480E3" w14:textId="77777777" w:rsidR="0028237D" w:rsidRPr="00AE4694" w:rsidRDefault="0028237D" w:rsidP="009D2028">
            <w:pPr>
              <w:pStyle w:val="TAC"/>
            </w:pPr>
            <w:r w:rsidRPr="00AE4694">
              <w:rPr>
                <w:rFonts w:cs="Arial" w:hint="eastAsia"/>
                <w:lang w:eastAsia="ja-JP"/>
              </w:rPr>
              <w:t>1</w:t>
            </w:r>
            <w:r w:rsidRPr="00AE4694">
              <w:rPr>
                <w:rFonts w:cs="Arial"/>
                <w:lang w:eastAsia="ja-JP"/>
              </w:rPr>
              <w:t>855</w:t>
            </w:r>
          </w:p>
        </w:tc>
        <w:tc>
          <w:tcPr>
            <w:tcW w:w="447" w:type="pct"/>
            <w:vMerge w:val="restart"/>
            <w:shd w:val="clear" w:color="auto" w:fill="auto"/>
            <w:noWrap/>
            <w:vAlign w:val="center"/>
          </w:tcPr>
          <w:p w14:paraId="1C41710A" w14:textId="77777777" w:rsidR="0028237D" w:rsidRPr="00AE4694" w:rsidRDefault="0028237D" w:rsidP="009D2028">
            <w:pPr>
              <w:pStyle w:val="TAC"/>
            </w:pPr>
            <w:r w:rsidRPr="00AE4694">
              <w:rPr>
                <w:rFonts w:cs="Arial"/>
              </w:rPr>
              <w:t>5</w:t>
            </w:r>
          </w:p>
        </w:tc>
        <w:tc>
          <w:tcPr>
            <w:tcW w:w="400" w:type="pct"/>
            <w:vMerge w:val="restart"/>
            <w:shd w:val="clear" w:color="auto" w:fill="auto"/>
            <w:noWrap/>
            <w:vAlign w:val="center"/>
          </w:tcPr>
          <w:p w14:paraId="159A47C1" w14:textId="77777777" w:rsidR="0028237D" w:rsidRPr="00AE4694" w:rsidRDefault="0028237D" w:rsidP="009D2028">
            <w:pPr>
              <w:pStyle w:val="TAC"/>
            </w:pPr>
            <w:r w:rsidRPr="00AE4694">
              <w:rPr>
                <w:rFonts w:cs="Arial"/>
              </w:rPr>
              <w:t>25</w:t>
            </w:r>
          </w:p>
        </w:tc>
        <w:tc>
          <w:tcPr>
            <w:tcW w:w="480" w:type="pct"/>
            <w:vMerge w:val="restart"/>
            <w:shd w:val="clear" w:color="auto" w:fill="auto"/>
            <w:noWrap/>
            <w:vAlign w:val="center"/>
          </w:tcPr>
          <w:p w14:paraId="5ABF76A7" w14:textId="77777777" w:rsidR="0028237D" w:rsidRPr="00AE4694" w:rsidRDefault="0028237D" w:rsidP="009D2028">
            <w:pPr>
              <w:pStyle w:val="TAC"/>
            </w:pPr>
            <w:r w:rsidRPr="00AE4694">
              <w:rPr>
                <w:rFonts w:cs="Arial"/>
                <w:lang w:eastAsia="ja-JP"/>
              </w:rPr>
              <w:t>1940</w:t>
            </w:r>
          </w:p>
        </w:tc>
        <w:tc>
          <w:tcPr>
            <w:tcW w:w="679" w:type="pct"/>
            <w:shd w:val="clear" w:color="auto" w:fill="auto"/>
            <w:noWrap/>
            <w:vAlign w:val="center"/>
          </w:tcPr>
          <w:p w14:paraId="7E37BFB4" w14:textId="77777777" w:rsidR="0028237D" w:rsidRPr="00AE4694" w:rsidRDefault="0028237D" w:rsidP="009D2028">
            <w:pPr>
              <w:pStyle w:val="TAC"/>
              <w:rPr>
                <w:rFonts w:eastAsia="MS Mincho"/>
              </w:rPr>
            </w:pPr>
            <w:r w:rsidRPr="00AE4694">
              <w:rPr>
                <w:rFonts w:eastAsia="MS Mincho" w:cs="Arial"/>
                <w:lang w:eastAsia="ja-JP"/>
              </w:rPr>
              <w:t>26</w:t>
            </w:r>
          </w:p>
        </w:tc>
        <w:tc>
          <w:tcPr>
            <w:tcW w:w="490" w:type="pct"/>
            <w:vMerge w:val="restart"/>
            <w:shd w:val="clear" w:color="auto" w:fill="auto"/>
            <w:vAlign w:val="center"/>
          </w:tcPr>
          <w:p w14:paraId="3BC250D4" w14:textId="77777777" w:rsidR="0028237D" w:rsidRPr="00AE4694" w:rsidRDefault="0028237D" w:rsidP="009D2028">
            <w:pPr>
              <w:pStyle w:val="TAC"/>
            </w:pPr>
            <w:r w:rsidRPr="00AE4694">
              <w:rPr>
                <w:rFonts w:cs="Arial"/>
              </w:rPr>
              <w:t>FDD</w:t>
            </w:r>
          </w:p>
        </w:tc>
        <w:tc>
          <w:tcPr>
            <w:tcW w:w="427" w:type="pct"/>
            <w:vMerge w:val="restart"/>
          </w:tcPr>
          <w:p w14:paraId="28A3B959" w14:textId="77777777" w:rsidR="0028237D" w:rsidRPr="00AE4694" w:rsidRDefault="0028237D" w:rsidP="009D2028">
            <w:pPr>
              <w:pStyle w:val="TAC"/>
            </w:pPr>
            <w:r w:rsidRPr="00AE4694">
              <w:rPr>
                <w:rFonts w:cs="Arial"/>
              </w:rPr>
              <w:t>IMD2</w:t>
            </w:r>
            <w:r w:rsidRPr="00AE4694">
              <w:rPr>
                <w:rFonts w:cs="Arial"/>
                <w:vertAlign w:val="superscript"/>
              </w:rPr>
              <w:t>3</w:t>
            </w:r>
          </w:p>
        </w:tc>
      </w:tr>
      <w:tr w:rsidR="00471067" w:rsidRPr="00AE4694" w14:paraId="69A1226B" w14:textId="77777777" w:rsidTr="00872F18">
        <w:trPr>
          <w:trHeight w:val="113"/>
          <w:jc w:val="center"/>
        </w:trPr>
        <w:tc>
          <w:tcPr>
            <w:tcW w:w="1095" w:type="pct"/>
            <w:vMerge/>
            <w:shd w:val="clear" w:color="auto" w:fill="auto"/>
            <w:vAlign w:val="center"/>
          </w:tcPr>
          <w:p w14:paraId="21576E85" w14:textId="77777777" w:rsidR="0028237D" w:rsidRPr="00AE4694" w:rsidRDefault="0028237D" w:rsidP="009D2028">
            <w:pPr>
              <w:pStyle w:val="TAC"/>
              <w:rPr>
                <w:rFonts w:eastAsia="MS Mincho"/>
              </w:rPr>
            </w:pPr>
          </w:p>
        </w:tc>
        <w:tc>
          <w:tcPr>
            <w:tcW w:w="503" w:type="pct"/>
            <w:vMerge/>
            <w:shd w:val="clear" w:color="auto" w:fill="auto"/>
            <w:vAlign w:val="center"/>
          </w:tcPr>
          <w:p w14:paraId="32379A44" w14:textId="77777777" w:rsidR="0028237D" w:rsidRPr="00AE4694" w:rsidRDefault="0028237D" w:rsidP="009D2028">
            <w:pPr>
              <w:pStyle w:val="TAC"/>
            </w:pPr>
          </w:p>
        </w:tc>
        <w:tc>
          <w:tcPr>
            <w:tcW w:w="478" w:type="pct"/>
            <w:vMerge/>
            <w:shd w:val="clear" w:color="auto" w:fill="auto"/>
            <w:noWrap/>
            <w:vAlign w:val="center"/>
          </w:tcPr>
          <w:p w14:paraId="1A25F427" w14:textId="77777777" w:rsidR="0028237D" w:rsidRPr="00AE4694" w:rsidRDefault="0028237D" w:rsidP="009D2028">
            <w:pPr>
              <w:pStyle w:val="TAC"/>
            </w:pPr>
          </w:p>
        </w:tc>
        <w:tc>
          <w:tcPr>
            <w:tcW w:w="447" w:type="pct"/>
            <w:vMerge/>
            <w:shd w:val="clear" w:color="auto" w:fill="auto"/>
            <w:noWrap/>
            <w:vAlign w:val="center"/>
          </w:tcPr>
          <w:p w14:paraId="3D1440A7" w14:textId="77777777" w:rsidR="0028237D" w:rsidRPr="00AE4694" w:rsidRDefault="0028237D" w:rsidP="009D2028">
            <w:pPr>
              <w:pStyle w:val="TAC"/>
            </w:pPr>
          </w:p>
        </w:tc>
        <w:tc>
          <w:tcPr>
            <w:tcW w:w="400" w:type="pct"/>
            <w:vMerge/>
            <w:shd w:val="clear" w:color="auto" w:fill="auto"/>
            <w:noWrap/>
            <w:vAlign w:val="center"/>
          </w:tcPr>
          <w:p w14:paraId="4D012141" w14:textId="77777777" w:rsidR="0028237D" w:rsidRPr="00AE4694" w:rsidRDefault="0028237D" w:rsidP="009D2028">
            <w:pPr>
              <w:pStyle w:val="TAC"/>
            </w:pPr>
          </w:p>
        </w:tc>
        <w:tc>
          <w:tcPr>
            <w:tcW w:w="480" w:type="pct"/>
            <w:vMerge/>
            <w:shd w:val="clear" w:color="auto" w:fill="auto"/>
            <w:noWrap/>
            <w:vAlign w:val="center"/>
          </w:tcPr>
          <w:p w14:paraId="3F65AB9B" w14:textId="77777777" w:rsidR="0028237D" w:rsidRPr="00AE4694" w:rsidRDefault="0028237D" w:rsidP="009D2028">
            <w:pPr>
              <w:pStyle w:val="TAC"/>
            </w:pPr>
          </w:p>
        </w:tc>
        <w:tc>
          <w:tcPr>
            <w:tcW w:w="679" w:type="pct"/>
            <w:shd w:val="clear" w:color="auto" w:fill="auto"/>
            <w:noWrap/>
            <w:vAlign w:val="center"/>
          </w:tcPr>
          <w:p w14:paraId="3A752FDA" w14:textId="77777777" w:rsidR="0028237D" w:rsidRPr="00AE4694" w:rsidRDefault="0028237D" w:rsidP="009D2028">
            <w:pPr>
              <w:pStyle w:val="TAC"/>
              <w:rPr>
                <w:rFonts w:eastAsia="MS Mincho"/>
              </w:rPr>
            </w:pPr>
            <w:r w:rsidRPr="00AE4694">
              <w:rPr>
                <w:rFonts w:eastAsia="MS Mincho" w:cs="Arial"/>
                <w:lang w:eastAsia="ja-JP"/>
              </w:rPr>
              <w:t>28.7</w:t>
            </w:r>
            <w:r w:rsidRPr="00AE4694">
              <w:rPr>
                <w:rFonts w:cs="Arial"/>
                <w:vertAlign w:val="superscript"/>
                <w:lang w:eastAsia="ko-KR"/>
              </w:rPr>
              <w:t>4</w:t>
            </w:r>
          </w:p>
        </w:tc>
        <w:tc>
          <w:tcPr>
            <w:tcW w:w="490" w:type="pct"/>
            <w:vMerge/>
            <w:shd w:val="clear" w:color="auto" w:fill="auto"/>
            <w:vAlign w:val="center"/>
          </w:tcPr>
          <w:p w14:paraId="3CB9902B" w14:textId="77777777" w:rsidR="0028237D" w:rsidRPr="00AE4694" w:rsidRDefault="0028237D" w:rsidP="009D2028">
            <w:pPr>
              <w:pStyle w:val="TAC"/>
            </w:pPr>
          </w:p>
        </w:tc>
        <w:tc>
          <w:tcPr>
            <w:tcW w:w="427" w:type="pct"/>
            <w:vMerge/>
          </w:tcPr>
          <w:p w14:paraId="35DC9086" w14:textId="77777777" w:rsidR="0028237D" w:rsidRPr="00AE4694" w:rsidRDefault="0028237D" w:rsidP="009D2028">
            <w:pPr>
              <w:pStyle w:val="TAC"/>
            </w:pPr>
          </w:p>
        </w:tc>
      </w:tr>
      <w:tr w:rsidR="00471067" w:rsidRPr="00AE4694" w14:paraId="03DECD17" w14:textId="77777777" w:rsidTr="00872F18">
        <w:trPr>
          <w:trHeight w:val="113"/>
          <w:jc w:val="center"/>
        </w:trPr>
        <w:tc>
          <w:tcPr>
            <w:tcW w:w="1095" w:type="pct"/>
            <w:vMerge/>
            <w:shd w:val="clear" w:color="auto" w:fill="auto"/>
            <w:vAlign w:val="center"/>
          </w:tcPr>
          <w:p w14:paraId="65B2567C" w14:textId="77777777" w:rsidR="0028237D" w:rsidRPr="00AE4694" w:rsidRDefault="0028237D" w:rsidP="009D2028">
            <w:pPr>
              <w:pStyle w:val="TAC"/>
              <w:rPr>
                <w:rFonts w:eastAsia="MS Mincho"/>
              </w:rPr>
            </w:pPr>
          </w:p>
        </w:tc>
        <w:tc>
          <w:tcPr>
            <w:tcW w:w="503" w:type="pct"/>
            <w:shd w:val="clear" w:color="auto" w:fill="auto"/>
            <w:vAlign w:val="center"/>
          </w:tcPr>
          <w:p w14:paraId="05ACB74E" w14:textId="77777777" w:rsidR="0028237D" w:rsidRPr="00AE4694" w:rsidRDefault="0028237D" w:rsidP="009D2028">
            <w:pPr>
              <w:pStyle w:val="TAC"/>
            </w:pPr>
            <w:r w:rsidRPr="00AE4694">
              <w:rPr>
                <w:rFonts w:eastAsia="MS Mincho" w:cs="Arial" w:hint="eastAsia"/>
                <w:lang w:eastAsia="ja-JP"/>
              </w:rPr>
              <w:t>n78</w:t>
            </w:r>
          </w:p>
        </w:tc>
        <w:tc>
          <w:tcPr>
            <w:tcW w:w="478" w:type="pct"/>
            <w:shd w:val="clear" w:color="auto" w:fill="auto"/>
            <w:noWrap/>
            <w:vAlign w:val="center"/>
          </w:tcPr>
          <w:p w14:paraId="4E00E029" w14:textId="77777777" w:rsidR="0028237D" w:rsidRPr="00AE4694" w:rsidRDefault="0028237D" w:rsidP="009D2028">
            <w:pPr>
              <w:pStyle w:val="TAC"/>
            </w:pPr>
            <w:r w:rsidRPr="00AE4694">
              <w:rPr>
                <w:rFonts w:cs="Arial" w:hint="eastAsia"/>
                <w:lang w:eastAsia="ja-JP"/>
              </w:rPr>
              <w:t>3</w:t>
            </w:r>
            <w:r w:rsidRPr="00AE4694">
              <w:rPr>
                <w:rFonts w:cs="Arial"/>
                <w:lang w:eastAsia="ja-JP"/>
              </w:rPr>
              <w:t>795</w:t>
            </w:r>
          </w:p>
        </w:tc>
        <w:tc>
          <w:tcPr>
            <w:tcW w:w="447" w:type="pct"/>
            <w:shd w:val="clear" w:color="auto" w:fill="auto"/>
            <w:noWrap/>
            <w:vAlign w:val="center"/>
          </w:tcPr>
          <w:p w14:paraId="12A460E9" w14:textId="77777777" w:rsidR="0028237D" w:rsidRPr="00AE4694" w:rsidRDefault="0028237D" w:rsidP="009D2028">
            <w:pPr>
              <w:pStyle w:val="TAC"/>
            </w:pPr>
            <w:r w:rsidRPr="00AE4694">
              <w:rPr>
                <w:rFonts w:eastAsia="MS Mincho" w:cs="Arial" w:hint="eastAsia"/>
                <w:lang w:eastAsia="ja-JP"/>
              </w:rPr>
              <w:t>10</w:t>
            </w:r>
          </w:p>
        </w:tc>
        <w:tc>
          <w:tcPr>
            <w:tcW w:w="400" w:type="pct"/>
            <w:shd w:val="clear" w:color="auto" w:fill="auto"/>
            <w:noWrap/>
            <w:vAlign w:val="center"/>
          </w:tcPr>
          <w:p w14:paraId="47268038" w14:textId="627AAE93" w:rsidR="0028237D" w:rsidRPr="00AE4694" w:rsidRDefault="0028237D" w:rsidP="009D2028">
            <w:pPr>
              <w:pStyle w:val="TAC"/>
            </w:pPr>
            <w:del w:id="5672" w:author="R4-1902155" w:date="2019-03-06T20:18:00Z">
              <w:r w:rsidRPr="00AE4694" w:rsidDel="00A76055">
                <w:rPr>
                  <w:rFonts w:cs="Arial"/>
                </w:rPr>
                <w:delText>25</w:delText>
              </w:r>
            </w:del>
            <w:ins w:id="5673" w:author="R4-1902155" w:date="2019-03-06T20:19:00Z">
              <w:r w:rsidR="00A76055">
                <w:rPr>
                  <w:rFonts w:cs="Arial"/>
                </w:rPr>
                <w:t>50</w:t>
              </w:r>
            </w:ins>
          </w:p>
        </w:tc>
        <w:tc>
          <w:tcPr>
            <w:tcW w:w="480" w:type="pct"/>
            <w:shd w:val="clear" w:color="auto" w:fill="auto"/>
            <w:noWrap/>
            <w:vAlign w:val="center"/>
          </w:tcPr>
          <w:p w14:paraId="2B11B950" w14:textId="77777777" w:rsidR="0028237D" w:rsidRPr="00AE4694" w:rsidRDefault="0028237D" w:rsidP="009D2028">
            <w:pPr>
              <w:pStyle w:val="TAC"/>
            </w:pPr>
            <w:r w:rsidRPr="00AE4694">
              <w:rPr>
                <w:rFonts w:cs="Arial" w:hint="eastAsia"/>
                <w:lang w:eastAsia="ja-JP"/>
              </w:rPr>
              <w:t>3</w:t>
            </w:r>
            <w:r w:rsidRPr="00AE4694">
              <w:rPr>
                <w:rFonts w:cs="Arial"/>
                <w:lang w:eastAsia="ja-JP"/>
              </w:rPr>
              <w:t>79</w:t>
            </w:r>
            <w:r w:rsidRPr="00AE4694">
              <w:rPr>
                <w:rFonts w:cs="Arial" w:hint="eastAsia"/>
                <w:lang w:eastAsia="ja-JP"/>
              </w:rPr>
              <w:t>5</w:t>
            </w:r>
          </w:p>
        </w:tc>
        <w:tc>
          <w:tcPr>
            <w:tcW w:w="679" w:type="pct"/>
            <w:shd w:val="clear" w:color="auto" w:fill="auto"/>
            <w:noWrap/>
            <w:vAlign w:val="center"/>
          </w:tcPr>
          <w:p w14:paraId="61FF0B27" w14:textId="77777777" w:rsidR="0028237D" w:rsidRPr="00AE4694" w:rsidRDefault="0028237D" w:rsidP="009D2028">
            <w:pPr>
              <w:pStyle w:val="TAC"/>
              <w:rPr>
                <w:rFonts w:eastAsia="MS Mincho"/>
              </w:rPr>
            </w:pPr>
            <w:r w:rsidRPr="00AE4694">
              <w:rPr>
                <w:rFonts w:cs="Arial" w:hint="eastAsia"/>
                <w:lang w:eastAsia="ja-JP"/>
              </w:rPr>
              <w:t>N/A</w:t>
            </w:r>
          </w:p>
        </w:tc>
        <w:tc>
          <w:tcPr>
            <w:tcW w:w="490" w:type="pct"/>
            <w:shd w:val="clear" w:color="auto" w:fill="auto"/>
            <w:vAlign w:val="center"/>
          </w:tcPr>
          <w:p w14:paraId="105BAFE3" w14:textId="77777777" w:rsidR="0028237D" w:rsidRPr="00AE4694" w:rsidRDefault="0028237D" w:rsidP="009D2028">
            <w:pPr>
              <w:pStyle w:val="TAC"/>
            </w:pPr>
            <w:r w:rsidRPr="00AE4694">
              <w:rPr>
                <w:rFonts w:cs="Arial" w:hint="eastAsia"/>
                <w:lang w:eastAsia="ja-JP"/>
              </w:rPr>
              <w:t>TDD</w:t>
            </w:r>
          </w:p>
        </w:tc>
        <w:tc>
          <w:tcPr>
            <w:tcW w:w="427" w:type="pct"/>
          </w:tcPr>
          <w:p w14:paraId="28774D57" w14:textId="77777777" w:rsidR="0028237D" w:rsidRPr="00AE4694" w:rsidRDefault="0028237D" w:rsidP="009D2028">
            <w:pPr>
              <w:pStyle w:val="TAC"/>
            </w:pPr>
            <w:r w:rsidRPr="00AE4694">
              <w:rPr>
                <w:rFonts w:cs="Arial"/>
                <w:lang w:eastAsia="ja-JP"/>
              </w:rPr>
              <w:t>N/A</w:t>
            </w:r>
          </w:p>
        </w:tc>
      </w:tr>
      <w:tr w:rsidR="00471067" w:rsidRPr="00AE4694" w14:paraId="7AF09509" w14:textId="77777777" w:rsidTr="00872F18">
        <w:trPr>
          <w:trHeight w:val="113"/>
          <w:jc w:val="center"/>
        </w:trPr>
        <w:tc>
          <w:tcPr>
            <w:tcW w:w="1095" w:type="pct"/>
            <w:vMerge w:val="restart"/>
            <w:shd w:val="clear" w:color="auto" w:fill="auto"/>
            <w:vAlign w:val="center"/>
          </w:tcPr>
          <w:p w14:paraId="156E8D9A" w14:textId="77777777" w:rsidR="0028237D" w:rsidRPr="00AE4694" w:rsidRDefault="0028237D" w:rsidP="009D2028">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503" w:type="pct"/>
            <w:vMerge w:val="restart"/>
            <w:shd w:val="clear" w:color="auto" w:fill="auto"/>
            <w:vAlign w:val="center"/>
          </w:tcPr>
          <w:p w14:paraId="4D3B00CC" w14:textId="77777777" w:rsidR="0028237D" w:rsidRPr="00AE4694" w:rsidRDefault="0028237D" w:rsidP="009D2028">
            <w:pPr>
              <w:pStyle w:val="TAC"/>
            </w:pPr>
            <w:r w:rsidRPr="00AE4694">
              <w:rPr>
                <w:rFonts w:cs="Arial"/>
                <w:lang w:eastAsia="ja-JP"/>
              </w:rPr>
              <w:t>2</w:t>
            </w:r>
          </w:p>
        </w:tc>
        <w:tc>
          <w:tcPr>
            <w:tcW w:w="478" w:type="pct"/>
            <w:vMerge w:val="restart"/>
            <w:shd w:val="clear" w:color="auto" w:fill="auto"/>
            <w:noWrap/>
            <w:vAlign w:val="center"/>
          </w:tcPr>
          <w:p w14:paraId="6B9A6042" w14:textId="77777777" w:rsidR="0028237D" w:rsidRPr="00AE4694" w:rsidRDefault="0028237D" w:rsidP="009D2028">
            <w:pPr>
              <w:pStyle w:val="TAC"/>
            </w:pPr>
            <w:r w:rsidRPr="00AE4694">
              <w:rPr>
                <w:rFonts w:cs="Arial"/>
                <w:lang w:eastAsia="ja-JP"/>
              </w:rPr>
              <w:t>1885</w:t>
            </w:r>
          </w:p>
        </w:tc>
        <w:tc>
          <w:tcPr>
            <w:tcW w:w="447" w:type="pct"/>
            <w:vMerge w:val="restart"/>
            <w:shd w:val="clear" w:color="auto" w:fill="auto"/>
            <w:noWrap/>
            <w:vAlign w:val="center"/>
          </w:tcPr>
          <w:p w14:paraId="1C6BAF20" w14:textId="77777777" w:rsidR="0028237D" w:rsidRPr="00AE4694" w:rsidRDefault="0028237D" w:rsidP="009D2028">
            <w:pPr>
              <w:pStyle w:val="TAC"/>
            </w:pPr>
            <w:r w:rsidRPr="00AE4694">
              <w:rPr>
                <w:rFonts w:cs="Arial"/>
              </w:rPr>
              <w:t>5</w:t>
            </w:r>
          </w:p>
        </w:tc>
        <w:tc>
          <w:tcPr>
            <w:tcW w:w="400" w:type="pct"/>
            <w:vMerge w:val="restart"/>
            <w:shd w:val="clear" w:color="auto" w:fill="auto"/>
            <w:noWrap/>
            <w:vAlign w:val="center"/>
          </w:tcPr>
          <w:p w14:paraId="6A2A2EDF" w14:textId="77777777" w:rsidR="0028237D" w:rsidRPr="00AE4694" w:rsidRDefault="0028237D" w:rsidP="009D2028">
            <w:pPr>
              <w:pStyle w:val="TAC"/>
            </w:pPr>
            <w:r w:rsidRPr="00AE4694">
              <w:rPr>
                <w:rFonts w:cs="Arial"/>
              </w:rPr>
              <w:t>25</w:t>
            </w:r>
          </w:p>
        </w:tc>
        <w:tc>
          <w:tcPr>
            <w:tcW w:w="480" w:type="pct"/>
            <w:vMerge w:val="restart"/>
            <w:shd w:val="clear" w:color="auto" w:fill="auto"/>
            <w:noWrap/>
            <w:vAlign w:val="center"/>
          </w:tcPr>
          <w:p w14:paraId="6F550F74" w14:textId="77777777" w:rsidR="0028237D" w:rsidRPr="00AE4694" w:rsidRDefault="0028237D" w:rsidP="009D2028">
            <w:pPr>
              <w:pStyle w:val="TAC"/>
            </w:pPr>
            <w:r w:rsidRPr="00AE4694">
              <w:rPr>
                <w:rFonts w:cs="Arial" w:hint="eastAsia"/>
                <w:lang w:eastAsia="ja-JP"/>
              </w:rPr>
              <w:t>1</w:t>
            </w:r>
            <w:r w:rsidRPr="00AE4694">
              <w:rPr>
                <w:rFonts w:cs="Arial"/>
                <w:lang w:eastAsia="ja-JP"/>
              </w:rPr>
              <w:t>955</w:t>
            </w:r>
          </w:p>
        </w:tc>
        <w:tc>
          <w:tcPr>
            <w:tcW w:w="679" w:type="pct"/>
            <w:shd w:val="clear" w:color="auto" w:fill="auto"/>
            <w:noWrap/>
            <w:vAlign w:val="center"/>
          </w:tcPr>
          <w:p w14:paraId="2D3ECB4E" w14:textId="77777777" w:rsidR="0028237D" w:rsidRPr="00AE4694" w:rsidRDefault="0028237D" w:rsidP="009D2028">
            <w:pPr>
              <w:pStyle w:val="TAC"/>
              <w:rPr>
                <w:rFonts w:eastAsia="MS Mincho"/>
              </w:rPr>
            </w:pPr>
            <w:r w:rsidRPr="00AE4694">
              <w:rPr>
                <w:rFonts w:eastAsia="MS Mincho" w:cs="Arial"/>
                <w:lang w:eastAsia="ja-JP"/>
              </w:rPr>
              <w:t>8.0</w:t>
            </w:r>
          </w:p>
        </w:tc>
        <w:tc>
          <w:tcPr>
            <w:tcW w:w="490" w:type="pct"/>
            <w:vMerge w:val="restart"/>
            <w:shd w:val="clear" w:color="auto" w:fill="auto"/>
            <w:vAlign w:val="center"/>
          </w:tcPr>
          <w:p w14:paraId="5D0A340B" w14:textId="77777777" w:rsidR="0028237D" w:rsidRPr="00AE4694" w:rsidRDefault="0028237D" w:rsidP="009D2028">
            <w:pPr>
              <w:pStyle w:val="TAC"/>
            </w:pPr>
            <w:r w:rsidRPr="00AE4694">
              <w:rPr>
                <w:rFonts w:cs="Arial"/>
              </w:rPr>
              <w:t>FDD</w:t>
            </w:r>
          </w:p>
        </w:tc>
        <w:tc>
          <w:tcPr>
            <w:tcW w:w="427" w:type="pct"/>
            <w:vMerge w:val="restart"/>
          </w:tcPr>
          <w:p w14:paraId="6B7B797D" w14:textId="77777777" w:rsidR="0028237D" w:rsidRPr="00AE4694" w:rsidRDefault="0028237D" w:rsidP="009D2028">
            <w:pPr>
              <w:pStyle w:val="TAC"/>
            </w:pPr>
            <w:r w:rsidRPr="00AE4694">
              <w:rPr>
                <w:rFonts w:cs="Arial"/>
              </w:rPr>
              <w:t>IMD4</w:t>
            </w:r>
            <w:r w:rsidRPr="00AE4694">
              <w:rPr>
                <w:rFonts w:cs="Arial"/>
                <w:vertAlign w:val="superscript"/>
              </w:rPr>
              <w:t>3</w:t>
            </w:r>
          </w:p>
        </w:tc>
      </w:tr>
      <w:tr w:rsidR="00471067" w:rsidRPr="00AE4694" w14:paraId="74F7990E" w14:textId="77777777" w:rsidTr="00872F18">
        <w:trPr>
          <w:trHeight w:val="113"/>
          <w:jc w:val="center"/>
        </w:trPr>
        <w:tc>
          <w:tcPr>
            <w:tcW w:w="1095" w:type="pct"/>
            <w:vMerge/>
            <w:shd w:val="clear" w:color="auto" w:fill="auto"/>
            <w:vAlign w:val="center"/>
          </w:tcPr>
          <w:p w14:paraId="7A92785F" w14:textId="77777777" w:rsidR="0028237D" w:rsidRPr="00AE4694" w:rsidRDefault="0028237D" w:rsidP="009D2028">
            <w:pPr>
              <w:pStyle w:val="TAC"/>
              <w:rPr>
                <w:rFonts w:eastAsia="MS Mincho"/>
              </w:rPr>
            </w:pPr>
          </w:p>
        </w:tc>
        <w:tc>
          <w:tcPr>
            <w:tcW w:w="503" w:type="pct"/>
            <w:vMerge/>
            <w:shd w:val="clear" w:color="auto" w:fill="auto"/>
            <w:vAlign w:val="center"/>
          </w:tcPr>
          <w:p w14:paraId="6020C953" w14:textId="77777777" w:rsidR="0028237D" w:rsidRPr="00AE4694" w:rsidRDefault="0028237D" w:rsidP="009D2028">
            <w:pPr>
              <w:pStyle w:val="TAC"/>
            </w:pPr>
          </w:p>
        </w:tc>
        <w:tc>
          <w:tcPr>
            <w:tcW w:w="478" w:type="pct"/>
            <w:vMerge/>
            <w:shd w:val="clear" w:color="auto" w:fill="auto"/>
            <w:noWrap/>
            <w:vAlign w:val="center"/>
          </w:tcPr>
          <w:p w14:paraId="64D855E2" w14:textId="77777777" w:rsidR="0028237D" w:rsidRPr="00AE4694" w:rsidRDefault="0028237D" w:rsidP="009D2028">
            <w:pPr>
              <w:pStyle w:val="TAC"/>
            </w:pPr>
          </w:p>
        </w:tc>
        <w:tc>
          <w:tcPr>
            <w:tcW w:w="447" w:type="pct"/>
            <w:vMerge/>
            <w:shd w:val="clear" w:color="auto" w:fill="auto"/>
            <w:noWrap/>
            <w:vAlign w:val="center"/>
          </w:tcPr>
          <w:p w14:paraId="5A63AC0C" w14:textId="77777777" w:rsidR="0028237D" w:rsidRPr="00AE4694" w:rsidRDefault="0028237D" w:rsidP="009D2028">
            <w:pPr>
              <w:pStyle w:val="TAC"/>
            </w:pPr>
          </w:p>
        </w:tc>
        <w:tc>
          <w:tcPr>
            <w:tcW w:w="400" w:type="pct"/>
            <w:vMerge/>
            <w:shd w:val="clear" w:color="auto" w:fill="auto"/>
            <w:noWrap/>
            <w:vAlign w:val="center"/>
          </w:tcPr>
          <w:p w14:paraId="3CCC263F" w14:textId="77777777" w:rsidR="0028237D" w:rsidRPr="00AE4694" w:rsidRDefault="0028237D" w:rsidP="009D2028">
            <w:pPr>
              <w:pStyle w:val="TAC"/>
            </w:pPr>
          </w:p>
        </w:tc>
        <w:tc>
          <w:tcPr>
            <w:tcW w:w="480" w:type="pct"/>
            <w:vMerge/>
            <w:shd w:val="clear" w:color="auto" w:fill="auto"/>
            <w:noWrap/>
            <w:vAlign w:val="center"/>
          </w:tcPr>
          <w:p w14:paraId="7EE40936" w14:textId="77777777" w:rsidR="0028237D" w:rsidRPr="00AE4694" w:rsidRDefault="0028237D" w:rsidP="009D2028">
            <w:pPr>
              <w:pStyle w:val="TAC"/>
            </w:pPr>
          </w:p>
        </w:tc>
        <w:tc>
          <w:tcPr>
            <w:tcW w:w="679" w:type="pct"/>
            <w:shd w:val="clear" w:color="auto" w:fill="auto"/>
            <w:noWrap/>
            <w:vAlign w:val="center"/>
          </w:tcPr>
          <w:p w14:paraId="0D426404" w14:textId="77777777" w:rsidR="0028237D" w:rsidRPr="00AE4694" w:rsidRDefault="0028237D" w:rsidP="009D2028">
            <w:pPr>
              <w:pStyle w:val="TAC"/>
              <w:rPr>
                <w:rFonts w:eastAsia="MS Mincho"/>
              </w:rPr>
            </w:pPr>
            <w:r w:rsidRPr="00AE4694">
              <w:rPr>
                <w:rFonts w:eastAsia="MS Mincho" w:cs="Arial"/>
                <w:lang w:eastAsia="ja-JP"/>
              </w:rPr>
              <w:t>10.7</w:t>
            </w:r>
            <w:r w:rsidRPr="00AE4694">
              <w:rPr>
                <w:rFonts w:cs="Arial"/>
                <w:vertAlign w:val="superscript"/>
                <w:lang w:eastAsia="ko-KR"/>
              </w:rPr>
              <w:t>4</w:t>
            </w:r>
          </w:p>
        </w:tc>
        <w:tc>
          <w:tcPr>
            <w:tcW w:w="490" w:type="pct"/>
            <w:vMerge/>
            <w:shd w:val="clear" w:color="auto" w:fill="auto"/>
            <w:vAlign w:val="center"/>
          </w:tcPr>
          <w:p w14:paraId="4703A99F" w14:textId="77777777" w:rsidR="0028237D" w:rsidRPr="00AE4694" w:rsidRDefault="0028237D" w:rsidP="009D2028">
            <w:pPr>
              <w:pStyle w:val="TAC"/>
            </w:pPr>
          </w:p>
        </w:tc>
        <w:tc>
          <w:tcPr>
            <w:tcW w:w="427" w:type="pct"/>
            <w:vMerge/>
          </w:tcPr>
          <w:p w14:paraId="728F0D21" w14:textId="77777777" w:rsidR="0028237D" w:rsidRPr="00AE4694" w:rsidRDefault="0028237D" w:rsidP="009D2028">
            <w:pPr>
              <w:pStyle w:val="TAC"/>
            </w:pPr>
          </w:p>
        </w:tc>
      </w:tr>
      <w:tr w:rsidR="00471067" w:rsidRPr="00AE4694" w14:paraId="4ACAE3EC" w14:textId="77777777" w:rsidTr="00872F18">
        <w:trPr>
          <w:trHeight w:val="113"/>
          <w:jc w:val="center"/>
        </w:trPr>
        <w:tc>
          <w:tcPr>
            <w:tcW w:w="1095" w:type="pct"/>
            <w:vMerge/>
            <w:shd w:val="clear" w:color="auto" w:fill="auto"/>
            <w:vAlign w:val="center"/>
          </w:tcPr>
          <w:p w14:paraId="59B7A7D8" w14:textId="77777777" w:rsidR="0028237D" w:rsidRPr="00AE4694" w:rsidRDefault="0028237D" w:rsidP="009D2028">
            <w:pPr>
              <w:pStyle w:val="TAC"/>
              <w:rPr>
                <w:rFonts w:eastAsia="MS Mincho"/>
              </w:rPr>
            </w:pPr>
          </w:p>
        </w:tc>
        <w:tc>
          <w:tcPr>
            <w:tcW w:w="503" w:type="pct"/>
            <w:shd w:val="clear" w:color="auto" w:fill="auto"/>
            <w:vAlign w:val="center"/>
          </w:tcPr>
          <w:p w14:paraId="75AEE9C0" w14:textId="77777777" w:rsidR="0028237D" w:rsidRPr="00AE4694" w:rsidRDefault="0028237D" w:rsidP="009D2028">
            <w:pPr>
              <w:pStyle w:val="TAC"/>
            </w:pPr>
            <w:r w:rsidRPr="00AE4694">
              <w:rPr>
                <w:rFonts w:eastAsia="MS Mincho" w:cs="Arial" w:hint="eastAsia"/>
                <w:lang w:eastAsia="ja-JP"/>
              </w:rPr>
              <w:t>n78</w:t>
            </w:r>
          </w:p>
        </w:tc>
        <w:tc>
          <w:tcPr>
            <w:tcW w:w="478" w:type="pct"/>
            <w:shd w:val="clear" w:color="auto" w:fill="auto"/>
            <w:noWrap/>
            <w:vAlign w:val="center"/>
          </w:tcPr>
          <w:p w14:paraId="524A5440" w14:textId="77777777" w:rsidR="0028237D" w:rsidRPr="00AE4694" w:rsidRDefault="0028237D" w:rsidP="009D2028">
            <w:pPr>
              <w:pStyle w:val="TAC"/>
            </w:pPr>
            <w:r w:rsidRPr="00AE4694">
              <w:rPr>
                <w:rFonts w:cs="Arial"/>
                <w:lang w:eastAsia="ja-JP"/>
              </w:rPr>
              <w:t>3700</w:t>
            </w:r>
          </w:p>
        </w:tc>
        <w:tc>
          <w:tcPr>
            <w:tcW w:w="447" w:type="pct"/>
            <w:shd w:val="clear" w:color="auto" w:fill="auto"/>
            <w:noWrap/>
            <w:vAlign w:val="center"/>
          </w:tcPr>
          <w:p w14:paraId="088EEB80" w14:textId="77777777" w:rsidR="0028237D" w:rsidRPr="00AE4694" w:rsidRDefault="0028237D" w:rsidP="009D2028">
            <w:pPr>
              <w:pStyle w:val="TAC"/>
            </w:pPr>
            <w:r w:rsidRPr="00AE4694">
              <w:rPr>
                <w:rFonts w:eastAsia="MS Mincho" w:cs="Arial" w:hint="eastAsia"/>
                <w:lang w:eastAsia="ja-JP"/>
              </w:rPr>
              <w:t>10</w:t>
            </w:r>
          </w:p>
        </w:tc>
        <w:tc>
          <w:tcPr>
            <w:tcW w:w="400" w:type="pct"/>
            <w:shd w:val="clear" w:color="auto" w:fill="auto"/>
            <w:noWrap/>
            <w:vAlign w:val="center"/>
          </w:tcPr>
          <w:p w14:paraId="6DED5594" w14:textId="630761F3" w:rsidR="0028237D" w:rsidRPr="00AE4694" w:rsidRDefault="0028237D" w:rsidP="009D2028">
            <w:pPr>
              <w:pStyle w:val="TAC"/>
            </w:pPr>
            <w:del w:id="5674" w:author="R4-1902155" w:date="2019-03-06T20:19:00Z">
              <w:r w:rsidRPr="00AE4694" w:rsidDel="00A76055">
                <w:rPr>
                  <w:rFonts w:cs="Arial"/>
                </w:rPr>
                <w:delText>25</w:delText>
              </w:r>
            </w:del>
            <w:ins w:id="5675" w:author="R4-1902155" w:date="2019-03-06T20:19:00Z">
              <w:r w:rsidR="00A76055">
                <w:rPr>
                  <w:rFonts w:cs="Arial"/>
                </w:rPr>
                <w:t>50</w:t>
              </w:r>
            </w:ins>
          </w:p>
        </w:tc>
        <w:tc>
          <w:tcPr>
            <w:tcW w:w="480" w:type="pct"/>
            <w:shd w:val="clear" w:color="auto" w:fill="auto"/>
            <w:noWrap/>
            <w:vAlign w:val="center"/>
          </w:tcPr>
          <w:p w14:paraId="44F904ED" w14:textId="77777777" w:rsidR="0028237D" w:rsidRPr="00AE4694" w:rsidRDefault="0028237D" w:rsidP="009D2028">
            <w:pPr>
              <w:pStyle w:val="TAC"/>
            </w:pPr>
            <w:r w:rsidRPr="00AE4694">
              <w:rPr>
                <w:rFonts w:cs="Arial" w:hint="eastAsia"/>
                <w:lang w:eastAsia="ja-JP"/>
              </w:rPr>
              <w:t>3</w:t>
            </w:r>
            <w:r w:rsidRPr="00AE4694">
              <w:rPr>
                <w:rFonts w:cs="Arial"/>
                <w:lang w:eastAsia="ja-JP"/>
              </w:rPr>
              <w:t>700</w:t>
            </w:r>
          </w:p>
        </w:tc>
        <w:tc>
          <w:tcPr>
            <w:tcW w:w="679" w:type="pct"/>
            <w:shd w:val="clear" w:color="auto" w:fill="auto"/>
            <w:noWrap/>
            <w:vAlign w:val="center"/>
          </w:tcPr>
          <w:p w14:paraId="203EE32C" w14:textId="77777777" w:rsidR="0028237D" w:rsidRPr="00AE4694" w:rsidRDefault="0028237D" w:rsidP="009D2028">
            <w:pPr>
              <w:pStyle w:val="TAC"/>
              <w:rPr>
                <w:rFonts w:eastAsia="MS Mincho"/>
              </w:rPr>
            </w:pPr>
            <w:r w:rsidRPr="00AE4694">
              <w:rPr>
                <w:rFonts w:cs="Arial" w:hint="eastAsia"/>
                <w:lang w:eastAsia="ja-JP"/>
              </w:rPr>
              <w:t>N/A</w:t>
            </w:r>
          </w:p>
        </w:tc>
        <w:tc>
          <w:tcPr>
            <w:tcW w:w="490" w:type="pct"/>
            <w:shd w:val="clear" w:color="auto" w:fill="auto"/>
            <w:vAlign w:val="center"/>
          </w:tcPr>
          <w:p w14:paraId="279DD81E" w14:textId="77777777" w:rsidR="0028237D" w:rsidRPr="00AE4694" w:rsidRDefault="0028237D" w:rsidP="009D2028">
            <w:pPr>
              <w:pStyle w:val="TAC"/>
            </w:pPr>
            <w:r w:rsidRPr="00AE4694">
              <w:rPr>
                <w:rFonts w:cs="Arial" w:hint="eastAsia"/>
                <w:lang w:eastAsia="ja-JP"/>
              </w:rPr>
              <w:t>TDD</w:t>
            </w:r>
          </w:p>
        </w:tc>
        <w:tc>
          <w:tcPr>
            <w:tcW w:w="427" w:type="pct"/>
          </w:tcPr>
          <w:p w14:paraId="6D78B529" w14:textId="77777777" w:rsidR="0028237D" w:rsidRPr="00AE4694" w:rsidRDefault="0028237D" w:rsidP="009D2028">
            <w:pPr>
              <w:pStyle w:val="TAC"/>
            </w:pPr>
            <w:r w:rsidRPr="00AE4694">
              <w:rPr>
                <w:rFonts w:cs="Arial"/>
                <w:lang w:eastAsia="ja-JP"/>
              </w:rPr>
              <w:t>N/A</w:t>
            </w:r>
          </w:p>
        </w:tc>
      </w:tr>
      <w:tr w:rsidR="00471067" w:rsidRPr="00AE4694" w14:paraId="654A53C1" w14:textId="77777777" w:rsidTr="00872F18">
        <w:trPr>
          <w:trHeight w:val="113"/>
          <w:jc w:val="center"/>
        </w:trPr>
        <w:tc>
          <w:tcPr>
            <w:tcW w:w="1095" w:type="pct"/>
            <w:vMerge w:val="restart"/>
            <w:shd w:val="clear" w:color="auto" w:fill="auto"/>
            <w:vAlign w:val="center"/>
          </w:tcPr>
          <w:p w14:paraId="6496C2A7" w14:textId="77777777" w:rsidR="0028237D" w:rsidRPr="00AE4694" w:rsidRDefault="0028237D" w:rsidP="009D2028">
            <w:pPr>
              <w:pStyle w:val="TAC"/>
              <w:rPr>
                <w:rFonts w:eastAsia="MS Mincho"/>
              </w:rPr>
            </w:pPr>
            <w:r w:rsidRPr="00AE4694">
              <w:rPr>
                <w:rFonts w:eastAsia="MS Mincho"/>
              </w:rPr>
              <w:t>DC_</w:t>
            </w:r>
            <w:r w:rsidRPr="00AE4694">
              <w:rPr>
                <w:rFonts w:eastAsia="MS Mincho" w:hint="eastAsia"/>
              </w:rPr>
              <w:t>3</w:t>
            </w:r>
            <w:r w:rsidRPr="00AE4694">
              <w:rPr>
                <w:rFonts w:eastAsia="MS Mincho"/>
              </w:rPr>
              <w:t>A_n7A</w:t>
            </w:r>
          </w:p>
        </w:tc>
        <w:tc>
          <w:tcPr>
            <w:tcW w:w="503" w:type="pct"/>
            <w:shd w:val="clear" w:color="auto" w:fill="auto"/>
            <w:vAlign w:val="center"/>
          </w:tcPr>
          <w:p w14:paraId="06B66C6B" w14:textId="77777777" w:rsidR="0028237D" w:rsidRPr="00AE4694" w:rsidRDefault="0028237D" w:rsidP="009D2028">
            <w:pPr>
              <w:pStyle w:val="TAC"/>
            </w:pPr>
            <w:r w:rsidRPr="00AE4694">
              <w:t>3</w:t>
            </w:r>
          </w:p>
        </w:tc>
        <w:tc>
          <w:tcPr>
            <w:tcW w:w="478" w:type="pct"/>
            <w:shd w:val="clear" w:color="auto" w:fill="auto"/>
            <w:noWrap/>
            <w:vAlign w:val="center"/>
          </w:tcPr>
          <w:p w14:paraId="1F69FFFE" w14:textId="77777777" w:rsidR="0028237D" w:rsidRPr="00AE4694" w:rsidRDefault="0028237D" w:rsidP="009D2028">
            <w:pPr>
              <w:pStyle w:val="TAC"/>
            </w:pPr>
            <w:r w:rsidRPr="00AE4694">
              <w:t>1730</w:t>
            </w:r>
          </w:p>
        </w:tc>
        <w:tc>
          <w:tcPr>
            <w:tcW w:w="447" w:type="pct"/>
            <w:shd w:val="clear" w:color="auto" w:fill="auto"/>
            <w:noWrap/>
            <w:vAlign w:val="center"/>
          </w:tcPr>
          <w:p w14:paraId="408E72D0" w14:textId="77777777" w:rsidR="0028237D" w:rsidRPr="00AE4694" w:rsidRDefault="0028237D" w:rsidP="009D2028">
            <w:pPr>
              <w:pStyle w:val="TAC"/>
            </w:pPr>
            <w:r w:rsidRPr="00AE4694">
              <w:t>5</w:t>
            </w:r>
          </w:p>
        </w:tc>
        <w:tc>
          <w:tcPr>
            <w:tcW w:w="400" w:type="pct"/>
            <w:shd w:val="clear" w:color="auto" w:fill="auto"/>
            <w:noWrap/>
            <w:vAlign w:val="center"/>
          </w:tcPr>
          <w:p w14:paraId="33D7709A" w14:textId="77777777" w:rsidR="0028237D" w:rsidRPr="00AE4694" w:rsidRDefault="0028237D" w:rsidP="009D2028">
            <w:pPr>
              <w:pStyle w:val="TAC"/>
            </w:pPr>
            <w:r w:rsidRPr="00AE4694">
              <w:t>25</w:t>
            </w:r>
          </w:p>
        </w:tc>
        <w:tc>
          <w:tcPr>
            <w:tcW w:w="480" w:type="pct"/>
            <w:shd w:val="clear" w:color="auto" w:fill="auto"/>
            <w:noWrap/>
            <w:vAlign w:val="center"/>
          </w:tcPr>
          <w:p w14:paraId="6B079205" w14:textId="77777777" w:rsidR="0028237D" w:rsidRPr="00AE4694" w:rsidRDefault="0028237D" w:rsidP="009D2028">
            <w:pPr>
              <w:pStyle w:val="TAC"/>
            </w:pPr>
            <w:r w:rsidRPr="00AE4694">
              <w:t>1825</w:t>
            </w:r>
          </w:p>
        </w:tc>
        <w:tc>
          <w:tcPr>
            <w:tcW w:w="679" w:type="pct"/>
            <w:shd w:val="clear" w:color="auto" w:fill="auto"/>
            <w:noWrap/>
            <w:vAlign w:val="center"/>
          </w:tcPr>
          <w:p w14:paraId="1C79ADFF" w14:textId="77777777" w:rsidR="0028237D" w:rsidRPr="00AE4694" w:rsidRDefault="0028237D" w:rsidP="009D2028">
            <w:pPr>
              <w:pStyle w:val="TAC"/>
              <w:rPr>
                <w:rFonts w:eastAsia="MS Mincho"/>
              </w:rPr>
            </w:pPr>
            <w:r w:rsidRPr="00AE4694">
              <w:t>N/A</w:t>
            </w:r>
          </w:p>
        </w:tc>
        <w:tc>
          <w:tcPr>
            <w:tcW w:w="490" w:type="pct"/>
            <w:shd w:val="clear" w:color="auto" w:fill="auto"/>
            <w:vAlign w:val="center"/>
          </w:tcPr>
          <w:p w14:paraId="0314E3EF" w14:textId="77777777" w:rsidR="0028237D" w:rsidRPr="00AE4694" w:rsidRDefault="0028237D" w:rsidP="009D2028">
            <w:pPr>
              <w:pStyle w:val="TAC"/>
            </w:pPr>
            <w:r w:rsidRPr="00AE4694">
              <w:t>FDD</w:t>
            </w:r>
          </w:p>
        </w:tc>
        <w:tc>
          <w:tcPr>
            <w:tcW w:w="427" w:type="pct"/>
          </w:tcPr>
          <w:p w14:paraId="53790890" w14:textId="77777777" w:rsidR="0028237D" w:rsidRPr="00AE4694" w:rsidRDefault="0028237D" w:rsidP="009D2028">
            <w:pPr>
              <w:pStyle w:val="TAC"/>
            </w:pPr>
            <w:r w:rsidRPr="00AE4694">
              <w:rPr>
                <w:rFonts w:hint="eastAsia"/>
              </w:rPr>
              <w:t>N/A</w:t>
            </w:r>
          </w:p>
        </w:tc>
      </w:tr>
      <w:tr w:rsidR="00471067" w:rsidRPr="00AE4694" w14:paraId="1A3ABBAA" w14:textId="77777777" w:rsidTr="00872F18">
        <w:trPr>
          <w:trHeight w:val="113"/>
          <w:jc w:val="center"/>
        </w:trPr>
        <w:tc>
          <w:tcPr>
            <w:tcW w:w="1095" w:type="pct"/>
            <w:vMerge/>
            <w:shd w:val="clear" w:color="auto" w:fill="auto"/>
            <w:vAlign w:val="center"/>
          </w:tcPr>
          <w:p w14:paraId="6F7C02FB" w14:textId="77777777" w:rsidR="0028237D" w:rsidRPr="00AE4694" w:rsidRDefault="0028237D" w:rsidP="009D2028">
            <w:pPr>
              <w:pStyle w:val="TAC"/>
              <w:rPr>
                <w:rFonts w:eastAsia="MS Mincho"/>
              </w:rPr>
            </w:pPr>
          </w:p>
        </w:tc>
        <w:tc>
          <w:tcPr>
            <w:tcW w:w="503" w:type="pct"/>
            <w:shd w:val="clear" w:color="auto" w:fill="auto"/>
            <w:vAlign w:val="center"/>
          </w:tcPr>
          <w:p w14:paraId="038B384B" w14:textId="77777777" w:rsidR="0028237D" w:rsidRPr="00AE4694" w:rsidRDefault="0028237D" w:rsidP="009D2028">
            <w:pPr>
              <w:pStyle w:val="TAC"/>
            </w:pPr>
            <w:r w:rsidRPr="00AE4694">
              <w:rPr>
                <w:rFonts w:hint="eastAsia"/>
              </w:rPr>
              <w:t>n</w:t>
            </w:r>
            <w:r w:rsidRPr="00AE4694">
              <w:t>7</w:t>
            </w:r>
          </w:p>
        </w:tc>
        <w:tc>
          <w:tcPr>
            <w:tcW w:w="478" w:type="pct"/>
            <w:shd w:val="clear" w:color="auto" w:fill="auto"/>
            <w:noWrap/>
            <w:vAlign w:val="center"/>
          </w:tcPr>
          <w:p w14:paraId="0EFB584F" w14:textId="77777777" w:rsidR="0028237D" w:rsidRPr="00AE4694" w:rsidRDefault="0028237D" w:rsidP="009D2028">
            <w:pPr>
              <w:pStyle w:val="TAC"/>
            </w:pPr>
            <w:r w:rsidRPr="00AE4694">
              <w:t>2535</w:t>
            </w:r>
          </w:p>
        </w:tc>
        <w:tc>
          <w:tcPr>
            <w:tcW w:w="447" w:type="pct"/>
            <w:shd w:val="clear" w:color="auto" w:fill="auto"/>
            <w:noWrap/>
            <w:vAlign w:val="center"/>
          </w:tcPr>
          <w:p w14:paraId="5B7797FA" w14:textId="77777777" w:rsidR="0028237D" w:rsidRPr="00AE4694" w:rsidRDefault="0028237D" w:rsidP="009D2028">
            <w:pPr>
              <w:pStyle w:val="TAC"/>
            </w:pPr>
            <w:r w:rsidRPr="00AE4694">
              <w:t>10</w:t>
            </w:r>
          </w:p>
        </w:tc>
        <w:tc>
          <w:tcPr>
            <w:tcW w:w="400" w:type="pct"/>
            <w:shd w:val="clear" w:color="auto" w:fill="auto"/>
            <w:noWrap/>
            <w:vAlign w:val="center"/>
          </w:tcPr>
          <w:p w14:paraId="160E4463" w14:textId="20F77A91" w:rsidR="0028237D" w:rsidRPr="00AE4694" w:rsidRDefault="0028237D" w:rsidP="009D2028">
            <w:pPr>
              <w:pStyle w:val="TAC"/>
            </w:pPr>
            <w:r w:rsidRPr="00AE4694">
              <w:t>5</w:t>
            </w:r>
            <w:r w:rsidR="00085077" w:rsidRPr="00AE4694">
              <w:t>0</w:t>
            </w:r>
          </w:p>
        </w:tc>
        <w:tc>
          <w:tcPr>
            <w:tcW w:w="480" w:type="pct"/>
            <w:shd w:val="clear" w:color="auto" w:fill="auto"/>
            <w:noWrap/>
            <w:vAlign w:val="center"/>
          </w:tcPr>
          <w:p w14:paraId="3C625964" w14:textId="77777777" w:rsidR="0028237D" w:rsidRPr="00AE4694" w:rsidRDefault="0028237D" w:rsidP="009D2028">
            <w:pPr>
              <w:pStyle w:val="TAC"/>
            </w:pPr>
            <w:r w:rsidRPr="00AE4694">
              <w:t>2655</w:t>
            </w:r>
          </w:p>
        </w:tc>
        <w:tc>
          <w:tcPr>
            <w:tcW w:w="679" w:type="pct"/>
            <w:shd w:val="clear" w:color="auto" w:fill="auto"/>
            <w:noWrap/>
            <w:vAlign w:val="center"/>
          </w:tcPr>
          <w:p w14:paraId="240C197C" w14:textId="77777777" w:rsidR="0028237D" w:rsidRPr="00AE4694" w:rsidRDefault="0028237D" w:rsidP="009D2028">
            <w:pPr>
              <w:pStyle w:val="TAC"/>
              <w:rPr>
                <w:rFonts w:eastAsia="MS Mincho"/>
              </w:rPr>
            </w:pPr>
            <w:r w:rsidRPr="00AE4694">
              <w:t>10.2</w:t>
            </w:r>
            <w:del w:id="5676" w:author="R4-1902155" w:date="2019-03-06T20:19:00Z">
              <w:r w:rsidRPr="00AE4694" w:rsidDel="00A76055">
                <w:rPr>
                  <w:vertAlign w:val="superscript"/>
                </w:rPr>
                <w:delText>5</w:delText>
              </w:r>
            </w:del>
          </w:p>
        </w:tc>
        <w:tc>
          <w:tcPr>
            <w:tcW w:w="490" w:type="pct"/>
            <w:shd w:val="clear" w:color="auto" w:fill="auto"/>
            <w:vAlign w:val="center"/>
          </w:tcPr>
          <w:p w14:paraId="7F3A80CF" w14:textId="77777777" w:rsidR="0028237D" w:rsidRPr="00AE4694" w:rsidRDefault="0028237D" w:rsidP="009D2028">
            <w:pPr>
              <w:pStyle w:val="TAC"/>
            </w:pPr>
            <w:r w:rsidRPr="00AE4694">
              <w:rPr>
                <w:rFonts w:hint="eastAsia"/>
              </w:rPr>
              <w:t>F</w:t>
            </w:r>
            <w:r w:rsidRPr="00AE4694">
              <w:t>DD</w:t>
            </w:r>
          </w:p>
        </w:tc>
        <w:tc>
          <w:tcPr>
            <w:tcW w:w="427" w:type="pct"/>
          </w:tcPr>
          <w:p w14:paraId="026C9271" w14:textId="77777777" w:rsidR="0028237D" w:rsidRPr="00AE4694" w:rsidRDefault="0028237D" w:rsidP="009D2028">
            <w:pPr>
              <w:pStyle w:val="TAC"/>
            </w:pPr>
            <w:r w:rsidRPr="00AE4694">
              <w:t>IMD4</w:t>
            </w:r>
          </w:p>
        </w:tc>
      </w:tr>
      <w:tr w:rsidR="00471067" w:rsidRPr="00AE4694" w14:paraId="014437E8" w14:textId="77777777" w:rsidTr="00872F18">
        <w:trPr>
          <w:trHeight w:val="113"/>
          <w:jc w:val="center"/>
        </w:trPr>
        <w:tc>
          <w:tcPr>
            <w:tcW w:w="1095" w:type="pct"/>
            <w:vMerge w:val="restart"/>
            <w:shd w:val="clear" w:color="auto" w:fill="auto"/>
            <w:vAlign w:val="center"/>
          </w:tcPr>
          <w:p w14:paraId="5A3E2E98" w14:textId="2D4582C4" w:rsidR="0028237D" w:rsidRPr="00AE4694" w:rsidRDefault="0028237D" w:rsidP="009D2028">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ins w:id="5677" w:author="R4-1902155" w:date="2019-03-06T20:19:00Z">
              <w:r w:rsidR="00A76055">
                <w:rPr>
                  <w:rFonts w:eastAsia="MS Mincho"/>
                </w:rPr>
                <w:t>,</w:t>
              </w:r>
            </w:ins>
          </w:p>
          <w:p w14:paraId="6AC20F86" w14:textId="77777777" w:rsidR="00A76055" w:rsidRPr="00A76055" w:rsidRDefault="0028237D" w:rsidP="00A76055">
            <w:pPr>
              <w:pStyle w:val="TAC"/>
              <w:rPr>
                <w:ins w:id="5678" w:author="R4-1902155" w:date="2019-03-06T20:20:00Z"/>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ins w:id="5679" w:author="R4-1902155" w:date="2019-03-06T20:20:00Z">
              <w:r w:rsidR="00A76055" w:rsidRPr="00A76055">
                <w:rPr>
                  <w:rFonts w:eastAsia="MS Mincho"/>
                </w:rPr>
                <w:t>,</w:t>
              </w:r>
            </w:ins>
          </w:p>
          <w:p w14:paraId="31DA7B38" w14:textId="77777777" w:rsidR="00A76055" w:rsidRPr="00A76055" w:rsidRDefault="00A76055" w:rsidP="00A76055">
            <w:pPr>
              <w:pStyle w:val="TAC"/>
              <w:rPr>
                <w:ins w:id="5680" w:author="R4-1902155" w:date="2019-03-06T20:20:00Z"/>
                <w:rFonts w:eastAsia="MS Mincho"/>
              </w:rPr>
            </w:pPr>
            <w:ins w:id="5681" w:author="R4-1902155" w:date="2019-03-06T20:20:00Z">
              <w:r w:rsidRPr="00A76055">
                <w:rPr>
                  <w:rFonts w:eastAsia="MS Mincho"/>
                </w:rPr>
                <w:t>DC_3A-SUL_n78A-n80A,</w:t>
              </w:r>
            </w:ins>
          </w:p>
          <w:p w14:paraId="1E8E52CA" w14:textId="25B5F0A2" w:rsidR="0028237D" w:rsidRPr="00AE4694" w:rsidRDefault="00A76055" w:rsidP="00A76055">
            <w:pPr>
              <w:pStyle w:val="TAC"/>
              <w:rPr>
                <w:rFonts w:eastAsia="MS Mincho"/>
              </w:rPr>
            </w:pPr>
            <w:ins w:id="5682" w:author="R4-1902155" w:date="2019-03-06T20:20:00Z">
              <w:r w:rsidRPr="00A76055">
                <w:rPr>
                  <w:rFonts w:eastAsia="MS Mincho"/>
                </w:rPr>
                <w:t>DC_3C_n78A</w:t>
              </w:r>
            </w:ins>
          </w:p>
        </w:tc>
        <w:tc>
          <w:tcPr>
            <w:tcW w:w="503" w:type="pct"/>
            <w:vMerge w:val="restart"/>
            <w:shd w:val="clear" w:color="auto" w:fill="auto"/>
            <w:vAlign w:val="center"/>
          </w:tcPr>
          <w:p w14:paraId="550AD37E" w14:textId="77777777" w:rsidR="0028237D" w:rsidRPr="00AE4694" w:rsidRDefault="0028237D" w:rsidP="009D2028">
            <w:pPr>
              <w:pStyle w:val="TAC"/>
            </w:pPr>
            <w:r w:rsidRPr="00AE4694">
              <w:rPr>
                <w:rFonts w:hint="eastAsia"/>
              </w:rPr>
              <w:t>3</w:t>
            </w:r>
          </w:p>
        </w:tc>
        <w:tc>
          <w:tcPr>
            <w:tcW w:w="478" w:type="pct"/>
            <w:vMerge w:val="restart"/>
            <w:shd w:val="clear" w:color="auto" w:fill="auto"/>
            <w:noWrap/>
            <w:vAlign w:val="center"/>
          </w:tcPr>
          <w:p w14:paraId="1B6066E3" w14:textId="77777777" w:rsidR="0028237D" w:rsidRPr="00AE4694" w:rsidRDefault="0028237D" w:rsidP="009D2028">
            <w:pPr>
              <w:pStyle w:val="TAC"/>
            </w:pPr>
            <w:r w:rsidRPr="00AE4694">
              <w:rPr>
                <w:rFonts w:hint="eastAsia"/>
              </w:rPr>
              <w:t>1740</w:t>
            </w:r>
          </w:p>
        </w:tc>
        <w:tc>
          <w:tcPr>
            <w:tcW w:w="447" w:type="pct"/>
            <w:vMerge w:val="restart"/>
            <w:shd w:val="clear" w:color="auto" w:fill="auto"/>
            <w:noWrap/>
            <w:vAlign w:val="center"/>
          </w:tcPr>
          <w:p w14:paraId="5C57CB56" w14:textId="77777777" w:rsidR="0028237D" w:rsidRPr="00AE4694" w:rsidRDefault="0028237D" w:rsidP="009D2028">
            <w:pPr>
              <w:pStyle w:val="TAC"/>
            </w:pPr>
            <w:r w:rsidRPr="00AE4694">
              <w:t>5</w:t>
            </w:r>
          </w:p>
        </w:tc>
        <w:tc>
          <w:tcPr>
            <w:tcW w:w="400" w:type="pct"/>
            <w:vMerge w:val="restart"/>
            <w:shd w:val="clear" w:color="auto" w:fill="auto"/>
            <w:noWrap/>
            <w:vAlign w:val="center"/>
          </w:tcPr>
          <w:p w14:paraId="2F2076EA" w14:textId="77777777" w:rsidR="0028237D" w:rsidRPr="00AE4694" w:rsidRDefault="0028237D" w:rsidP="009D2028">
            <w:pPr>
              <w:pStyle w:val="TAC"/>
            </w:pPr>
            <w:r w:rsidRPr="00AE4694">
              <w:t>25</w:t>
            </w:r>
          </w:p>
        </w:tc>
        <w:tc>
          <w:tcPr>
            <w:tcW w:w="480" w:type="pct"/>
            <w:vMerge w:val="restart"/>
            <w:shd w:val="clear" w:color="auto" w:fill="auto"/>
            <w:noWrap/>
            <w:vAlign w:val="center"/>
          </w:tcPr>
          <w:p w14:paraId="0B7EAC3A" w14:textId="77777777" w:rsidR="0028237D" w:rsidRPr="00AE4694" w:rsidRDefault="0028237D" w:rsidP="009D2028">
            <w:pPr>
              <w:pStyle w:val="TAC"/>
            </w:pPr>
            <w:r w:rsidRPr="00AE4694">
              <w:rPr>
                <w:rFonts w:hint="eastAsia"/>
              </w:rPr>
              <w:t>1835</w:t>
            </w:r>
          </w:p>
        </w:tc>
        <w:tc>
          <w:tcPr>
            <w:tcW w:w="679" w:type="pct"/>
            <w:shd w:val="clear" w:color="auto" w:fill="auto"/>
            <w:noWrap/>
            <w:vAlign w:val="center"/>
          </w:tcPr>
          <w:p w14:paraId="15A1EFE9" w14:textId="77777777" w:rsidR="0028237D" w:rsidRPr="00AE4694" w:rsidRDefault="0028237D" w:rsidP="009D2028">
            <w:pPr>
              <w:pStyle w:val="TAC"/>
              <w:rPr>
                <w:rFonts w:eastAsia="MS Mincho"/>
              </w:rPr>
            </w:pPr>
            <w:r w:rsidRPr="00AE4694">
              <w:t>26</w:t>
            </w:r>
          </w:p>
        </w:tc>
        <w:tc>
          <w:tcPr>
            <w:tcW w:w="490" w:type="pct"/>
            <w:vMerge w:val="restart"/>
            <w:shd w:val="clear" w:color="auto" w:fill="auto"/>
            <w:vAlign w:val="center"/>
          </w:tcPr>
          <w:p w14:paraId="007D7206" w14:textId="77777777" w:rsidR="0028237D" w:rsidRPr="00AE4694" w:rsidRDefault="0028237D" w:rsidP="009D2028">
            <w:pPr>
              <w:pStyle w:val="TAC"/>
            </w:pPr>
            <w:r w:rsidRPr="00AE4694">
              <w:t>FDD</w:t>
            </w:r>
          </w:p>
        </w:tc>
        <w:tc>
          <w:tcPr>
            <w:tcW w:w="427" w:type="pct"/>
            <w:vMerge w:val="restart"/>
          </w:tcPr>
          <w:p w14:paraId="678C0261" w14:textId="77777777" w:rsidR="0028237D" w:rsidRPr="00AE4694" w:rsidRDefault="0028237D" w:rsidP="009D2028">
            <w:pPr>
              <w:pStyle w:val="TAC"/>
            </w:pPr>
            <w:r w:rsidRPr="00AE4694">
              <w:t>IMD2</w:t>
            </w:r>
            <w:r w:rsidRPr="00AE4694">
              <w:rPr>
                <w:vertAlign w:val="superscript"/>
              </w:rPr>
              <w:t>3</w:t>
            </w:r>
          </w:p>
        </w:tc>
      </w:tr>
      <w:tr w:rsidR="00471067" w:rsidRPr="00AE4694" w14:paraId="0A6DBD93" w14:textId="77777777" w:rsidTr="00872F18">
        <w:trPr>
          <w:trHeight w:val="113"/>
          <w:jc w:val="center"/>
        </w:trPr>
        <w:tc>
          <w:tcPr>
            <w:tcW w:w="1095" w:type="pct"/>
            <w:vMerge/>
            <w:shd w:val="clear" w:color="auto" w:fill="auto"/>
            <w:vAlign w:val="center"/>
          </w:tcPr>
          <w:p w14:paraId="3121771B" w14:textId="77777777" w:rsidR="0028237D" w:rsidRPr="00AE4694" w:rsidRDefault="0028237D" w:rsidP="009D2028">
            <w:pPr>
              <w:pStyle w:val="TAC"/>
              <w:rPr>
                <w:rFonts w:eastAsia="MS Mincho"/>
              </w:rPr>
            </w:pPr>
          </w:p>
        </w:tc>
        <w:tc>
          <w:tcPr>
            <w:tcW w:w="503" w:type="pct"/>
            <w:vMerge/>
            <w:shd w:val="clear" w:color="auto" w:fill="auto"/>
            <w:vAlign w:val="center"/>
          </w:tcPr>
          <w:p w14:paraId="6BE306A5" w14:textId="77777777" w:rsidR="0028237D" w:rsidRPr="00AE4694" w:rsidRDefault="0028237D" w:rsidP="009D2028">
            <w:pPr>
              <w:pStyle w:val="TAC"/>
            </w:pPr>
          </w:p>
        </w:tc>
        <w:tc>
          <w:tcPr>
            <w:tcW w:w="478" w:type="pct"/>
            <w:vMerge/>
            <w:shd w:val="clear" w:color="auto" w:fill="auto"/>
            <w:noWrap/>
            <w:vAlign w:val="center"/>
          </w:tcPr>
          <w:p w14:paraId="7F82EA5A" w14:textId="77777777" w:rsidR="0028237D" w:rsidRPr="00AE4694" w:rsidRDefault="0028237D" w:rsidP="009D2028">
            <w:pPr>
              <w:pStyle w:val="TAC"/>
            </w:pPr>
          </w:p>
        </w:tc>
        <w:tc>
          <w:tcPr>
            <w:tcW w:w="447" w:type="pct"/>
            <w:vMerge/>
            <w:shd w:val="clear" w:color="auto" w:fill="auto"/>
            <w:noWrap/>
            <w:vAlign w:val="center"/>
          </w:tcPr>
          <w:p w14:paraId="5C657169" w14:textId="77777777" w:rsidR="0028237D" w:rsidRPr="00AE4694" w:rsidRDefault="0028237D" w:rsidP="009D2028">
            <w:pPr>
              <w:pStyle w:val="TAC"/>
            </w:pPr>
          </w:p>
        </w:tc>
        <w:tc>
          <w:tcPr>
            <w:tcW w:w="400" w:type="pct"/>
            <w:vMerge/>
            <w:shd w:val="clear" w:color="auto" w:fill="auto"/>
            <w:noWrap/>
            <w:vAlign w:val="center"/>
          </w:tcPr>
          <w:p w14:paraId="3ABCA695" w14:textId="77777777" w:rsidR="0028237D" w:rsidRPr="00AE4694" w:rsidRDefault="0028237D" w:rsidP="009D2028">
            <w:pPr>
              <w:pStyle w:val="TAC"/>
            </w:pPr>
          </w:p>
        </w:tc>
        <w:tc>
          <w:tcPr>
            <w:tcW w:w="480" w:type="pct"/>
            <w:vMerge/>
            <w:shd w:val="clear" w:color="auto" w:fill="auto"/>
            <w:noWrap/>
            <w:vAlign w:val="center"/>
          </w:tcPr>
          <w:p w14:paraId="724F6902" w14:textId="77777777" w:rsidR="0028237D" w:rsidRPr="00AE4694" w:rsidRDefault="0028237D" w:rsidP="009D2028">
            <w:pPr>
              <w:pStyle w:val="TAC"/>
            </w:pPr>
          </w:p>
        </w:tc>
        <w:tc>
          <w:tcPr>
            <w:tcW w:w="679" w:type="pct"/>
            <w:shd w:val="clear" w:color="auto" w:fill="auto"/>
            <w:noWrap/>
            <w:vAlign w:val="center"/>
          </w:tcPr>
          <w:p w14:paraId="6B7C6B7C" w14:textId="77777777" w:rsidR="0028237D" w:rsidRPr="00AE4694" w:rsidRDefault="0028237D" w:rsidP="009D2028">
            <w:pPr>
              <w:pStyle w:val="TAC"/>
              <w:rPr>
                <w:rFonts w:eastAsia="MS Mincho"/>
              </w:rPr>
            </w:pPr>
            <w:r w:rsidRPr="00AE4694">
              <w:t>28.7</w:t>
            </w:r>
            <w:r w:rsidRPr="00AE4694">
              <w:rPr>
                <w:vertAlign w:val="superscript"/>
              </w:rPr>
              <w:t>4</w:t>
            </w:r>
          </w:p>
        </w:tc>
        <w:tc>
          <w:tcPr>
            <w:tcW w:w="490" w:type="pct"/>
            <w:vMerge/>
            <w:shd w:val="clear" w:color="auto" w:fill="auto"/>
            <w:vAlign w:val="center"/>
          </w:tcPr>
          <w:p w14:paraId="1F345455" w14:textId="77777777" w:rsidR="0028237D" w:rsidRPr="00AE4694" w:rsidRDefault="0028237D" w:rsidP="009D2028">
            <w:pPr>
              <w:pStyle w:val="TAC"/>
            </w:pPr>
          </w:p>
        </w:tc>
        <w:tc>
          <w:tcPr>
            <w:tcW w:w="427" w:type="pct"/>
            <w:vMerge/>
          </w:tcPr>
          <w:p w14:paraId="35940417" w14:textId="77777777" w:rsidR="0028237D" w:rsidRPr="00AE4694" w:rsidRDefault="0028237D" w:rsidP="009D2028">
            <w:pPr>
              <w:pStyle w:val="TAC"/>
            </w:pPr>
          </w:p>
        </w:tc>
      </w:tr>
      <w:tr w:rsidR="00471067" w:rsidRPr="00AE4694" w14:paraId="50C16A21" w14:textId="77777777" w:rsidTr="00872F18">
        <w:trPr>
          <w:trHeight w:val="113"/>
          <w:jc w:val="center"/>
        </w:trPr>
        <w:tc>
          <w:tcPr>
            <w:tcW w:w="1095" w:type="pct"/>
            <w:vMerge/>
            <w:shd w:val="clear" w:color="auto" w:fill="auto"/>
            <w:vAlign w:val="center"/>
          </w:tcPr>
          <w:p w14:paraId="2F0E745D" w14:textId="77777777" w:rsidR="0028237D" w:rsidRPr="00AE4694" w:rsidRDefault="0028237D" w:rsidP="009D2028">
            <w:pPr>
              <w:pStyle w:val="TAC"/>
              <w:rPr>
                <w:rFonts w:eastAsia="MS Mincho"/>
              </w:rPr>
            </w:pPr>
          </w:p>
        </w:tc>
        <w:tc>
          <w:tcPr>
            <w:tcW w:w="503" w:type="pct"/>
            <w:shd w:val="clear" w:color="auto" w:fill="auto"/>
            <w:vAlign w:val="center"/>
          </w:tcPr>
          <w:p w14:paraId="5892E3F5" w14:textId="77777777" w:rsidR="0028237D" w:rsidRPr="00AE4694" w:rsidRDefault="0028237D" w:rsidP="009D2028">
            <w:pPr>
              <w:pStyle w:val="TAC"/>
            </w:pPr>
            <w:r w:rsidRPr="00AE4694">
              <w:rPr>
                <w:rFonts w:hint="eastAsia"/>
              </w:rPr>
              <w:t>n77</w:t>
            </w:r>
            <w:r w:rsidRPr="00AE4694">
              <w:t>, n78</w:t>
            </w:r>
          </w:p>
        </w:tc>
        <w:tc>
          <w:tcPr>
            <w:tcW w:w="478" w:type="pct"/>
            <w:shd w:val="clear" w:color="auto" w:fill="auto"/>
            <w:noWrap/>
            <w:vAlign w:val="center"/>
          </w:tcPr>
          <w:p w14:paraId="1640157C" w14:textId="77777777" w:rsidR="0028237D" w:rsidRPr="00AE4694" w:rsidRDefault="0028237D" w:rsidP="009D2028">
            <w:pPr>
              <w:pStyle w:val="TAC"/>
            </w:pPr>
            <w:r w:rsidRPr="00AE4694">
              <w:rPr>
                <w:rFonts w:hint="eastAsia"/>
              </w:rPr>
              <w:t>3575</w:t>
            </w:r>
          </w:p>
        </w:tc>
        <w:tc>
          <w:tcPr>
            <w:tcW w:w="447" w:type="pct"/>
            <w:shd w:val="clear" w:color="auto" w:fill="auto"/>
            <w:noWrap/>
            <w:vAlign w:val="center"/>
          </w:tcPr>
          <w:p w14:paraId="3384E39B" w14:textId="77777777" w:rsidR="0028237D" w:rsidRPr="00AE4694" w:rsidRDefault="0028237D" w:rsidP="009D2028">
            <w:pPr>
              <w:pStyle w:val="TAC"/>
            </w:pPr>
            <w:r w:rsidRPr="00AE4694">
              <w:rPr>
                <w:rFonts w:hint="eastAsia"/>
              </w:rPr>
              <w:t>10</w:t>
            </w:r>
          </w:p>
        </w:tc>
        <w:tc>
          <w:tcPr>
            <w:tcW w:w="400" w:type="pct"/>
            <w:shd w:val="clear" w:color="auto" w:fill="auto"/>
            <w:noWrap/>
            <w:vAlign w:val="center"/>
          </w:tcPr>
          <w:p w14:paraId="0C1C7592" w14:textId="41B7C8FB" w:rsidR="0028237D" w:rsidRPr="00AE4694" w:rsidRDefault="0028237D" w:rsidP="009D2028">
            <w:pPr>
              <w:pStyle w:val="TAC"/>
            </w:pPr>
            <w:del w:id="5683" w:author="R4-1902155" w:date="2019-03-06T20:20:00Z">
              <w:r w:rsidRPr="00AE4694" w:rsidDel="00A76055">
                <w:delText>25</w:delText>
              </w:r>
            </w:del>
            <w:ins w:id="5684" w:author="R4-1902155" w:date="2019-03-06T20:20:00Z">
              <w:r w:rsidR="00A76055">
                <w:t>50</w:t>
              </w:r>
            </w:ins>
          </w:p>
        </w:tc>
        <w:tc>
          <w:tcPr>
            <w:tcW w:w="480" w:type="pct"/>
            <w:shd w:val="clear" w:color="auto" w:fill="auto"/>
            <w:noWrap/>
            <w:vAlign w:val="center"/>
          </w:tcPr>
          <w:p w14:paraId="3AD727B9" w14:textId="77777777" w:rsidR="0028237D" w:rsidRPr="00AE4694" w:rsidRDefault="0028237D" w:rsidP="009D2028">
            <w:pPr>
              <w:pStyle w:val="TAC"/>
            </w:pPr>
            <w:r w:rsidRPr="00AE4694">
              <w:rPr>
                <w:rFonts w:hint="eastAsia"/>
              </w:rPr>
              <w:t>3575</w:t>
            </w:r>
          </w:p>
        </w:tc>
        <w:tc>
          <w:tcPr>
            <w:tcW w:w="679" w:type="pct"/>
            <w:shd w:val="clear" w:color="auto" w:fill="auto"/>
            <w:noWrap/>
            <w:vAlign w:val="center"/>
          </w:tcPr>
          <w:p w14:paraId="6B1BBB32" w14:textId="77777777" w:rsidR="0028237D" w:rsidRPr="00AE4694" w:rsidRDefault="0028237D" w:rsidP="009D2028">
            <w:pPr>
              <w:pStyle w:val="TAC"/>
              <w:rPr>
                <w:rFonts w:eastAsia="MS Mincho"/>
              </w:rPr>
            </w:pPr>
            <w:r w:rsidRPr="00AE4694">
              <w:rPr>
                <w:rFonts w:hint="eastAsia"/>
              </w:rPr>
              <w:t>N/A</w:t>
            </w:r>
          </w:p>
        </w:tc>
        <w:tc>
          <w:tcPr>
            <w:tcW w:w="490" w:type="pct"/>
            <w:shd w:val="clear" w:color="auto" w:fill="auto"/>
            <w:vAlign w:val="center"/>
          </w:tcPr>
          <w:p w14:paraId="21E968F3" w14:textId="77777777" w:rsidR="0028237D" w:rsidRPr="00AE4694" w:rsidRDefault="0028237D" w:rsidP="009D2028">
            <w:pPr>
              <w:pStyle w:val="TAC"/>
            </w:pPr>
            <w:r w:rsidRPr="00AE4694">
              <w:rPr>
                <w:rFonts w:hint="eastAsia"/>
              </w:rPr>
              <w:t>TDD</w:t>
            </w:r>
          </w:p>
        </w:tc>
        <w:tc>
          <w:tcPr>
            <w:tcW w:w="427" w:type="pct"/>
          </w:tcPr>
          <w:p w14:paraId="126BE874" w14:textId="77777777" w:rsidR="0028237D" w:rsidRPr="00AE4694" w:rsidRDefault="0028237D" w:rsidP="009D2028">
            <w:pPr>
              <w:pStyle w:val="TAC"/>
            </w:pPr>
            <w:r w:rsidRPr="00AE4694">
              <w:t>N/A</w:t>
            </w:r>
          </w:p>
        </w:tc>
      </w:tr>
      <w:tr w:rsidR="00471067" w:rsidRPr="00AE4694" w14:paraId="070F1A1E" w14:textId="77777777" w:rsidTr="00872F18">
        <w:trPr>
          <w:trHeight w:val="113"/>
          <w:jc w:val="center"/>
        </w:trPr>
        <w:tc>
          <w:tcPr>
            <w:tcW w:w="1095" w:type="pct"/>
            <w:vMerge w:val="restart"/>
            <w:shd w:val="clear" w:color="auto" w:fill="auto"/>
            <w:vAlign w:val="center"/>
          </w:tcPr>
          <w:p w14:paraId="2711527A" w14:textId="09A5FF0E" w:rsidR="0028237D" w:rsidRPr="00AE4694" w:rsidRDefault="0028237D" w:rsidP="009D2028">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ins w:id="5685" w:author="R4-1902155" w:date="2019-03-06T20:21:00Z">
              <w:r w:rsidR="00A76055">
                <w:rPr>
                  <w:rFonts w:eastAsia="MS Mincho"/>
                </w:rPr>
                <w:t>,</w:t>
              </w:r>
            </w:ins>
          </w:p>
          <w:p w14:paraId="4036824B" w14:textId="77777777" w:rsidR="00A76055" w:rsidRDefault="0028237D" w:rsidP="00A76055">
            <w:pPr>
              <w:pStyle w:val="TAC"/>
              <w:rPr>
                <w:ins w:id="5686" w:author="R4-1902155" w:date="2019-03-06T20:21:00Z"/>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ins w:id="5687" w:author="R4-1902155" w:date="2019-03-06T20:21:00Z">
              <w:r w:rsidR="00A76055">
                <w:rPr>
                  <w:rFonts w:eastAsia="MS Mincho"/>
                </w:rPr>
                <w:t xml:space="preserve">, </w:t>
              </w:r>
              <w:r w:rsidR="00A76055" w:rsidRPr="00AE4694">
                <w:rPr>
                  <w:rFonts w:eastAsia="MS Mincho"/>
                </w:rPr>
                <w:t>DC_3A-SUL_n78A-n80A</w:t>
              </w:r>
              <w:r w:rsidR="00A76055">
                <w:rPr>
                  <w:rFonts w:eastAsia="MS Mincho"/>
                </w:rPr>
                <w:t>,</w:t>
              </w:r>
            </w:ins>
          </w:p>
          <w:p w14:paraId="5E95C7AB" w14:textId="063158A8" w:rsidR="0028237D" w:rsidRPr="00AE4694" w:rsidRDefault="00A76055" w:rsidP="00A76055">
            <w:pPr>
              <w:pStyle w:val="TAC"/>
              <w:rPr>
                <w:rFonts w:eastAsia="MS Mincho"/>
              </w:rPr>
            </w:pPr>
            <w:ins w:id="5688" w:author="R4-1902155" w:date="2019-03-06T20:21:00Z">
              <w:r w:rsidRPr="00AE4694">
                <w:rPr>
                  <w:rFonts w:eastAsia="MS Mincho" w:cs="Arial"/>
                  <w:lang w:eastAsia="ja-JP"/>
                </w:rPr>
                <w:t>DC</w:t>
              </w:r>
              <w:r w:rsidRPr="00AE4694">
                <w:rPr>
                  <w:rFonts w:cs="Arial"/>
                  <w:lang w:eastAsia="ja-JP"/>
                </w:rPr>
                <w:t>_</w:t>
              </w:r>
              <w:r w:rsidRPr="00AE4694">
                <w:rPr>
                  <w:rFonts w:eastAsia="MS Mincho" w:cs="Arial"/>
                  <w:lang w:eastAsia="ja-JP"/>
                </w:rPr>
                <w:t>3</w:t>
              </w:r>
              <w:r w:rsidRPr="00AE4694">
                <w:rPr>
                  <w:rFonts w:cs="Arial"/>
                  <w:lang w:eastAsia="zh-CN"/>
                </w:rPr>
                <w:t>C_n</w:t>
              </w:r>
              <w:r w:rsidRPr="00AE4694">
                <w:rPr>
                  <w:rFonts w:eastAsia="MS Mincho" w:cs="Arial"/>
                  <w:lang w:eastAsia="ja-JP"/>
                </w:rPr>
                <w:t>78</w:t>
              </w:r>
              <w:r w:rsidRPr="00AE4694">
                <w:rPr>
                  <w:rFonts w:cs="Arial"/>
                  <w:lang w:eastAsia="ja-JP"/>
                </w:rPr>
                <w:t>A</w:t>
              </w:r>
            </w:ins>
          </w:p>
        </w:tc>
        <w:tc>
          <w:tcPr>
            <w:tcW w:w="503" w:type="pct"/>
            <w:vMerge w:val="restart"/>
            <w:shd w:val="clear" w:color="auto" w:fill="auto"/>
            <w:vAlign w:val="center"/>
          </w:tcPr>
          <w:p w14:paraId="3319D18D" w14:textId="77777777" w:rsidR="0028237D" w:rsidRPr="00AE4694" w:rsidRDefault="0028237D" w:rsidP="009D2028">
            <w:pPr>
              <w:pStyle w:val="TAC"/>
            </w:pPr>
            <w:r w:rsidRPr="00AE4694">
              <w:rPr>
                <w:rFonts w:hint="eastAsia"/>
              </w:rPr>
              <w:t>3</w:t>
            </w:r>
          </w:p>
        </w:tc>
        <w:tc>
          <w:tcPr>
            <w:tcW w:w="478" w:type="pct"/>
            <w:vMerge w:val="restart"/>
            <w:shd w:val="clear" w:color="auto" w:fill="auto"/>
            <w:noWrap/>
            <w:vAlign w:val="center"/>
          </w:tcPr>
          <w:p w14:paraId="0088CD51" w14:textId="77777777" w:rsidR="0028237D" w:rsidRPr="00AE4694" w:rsidRDefault="0028237D" w:rsidP="009D2028">
            <w:pPr>
              <w:pStyle w:val="TAC"/>
            </w:pPr>
            <w:r w:rsidRPr="00AE4694">
              <w:rPr>
                <w:rFonts w:hint="eastAsia"/>
              </w:rPr>
              <w:t>1765</w:t>
            </w:r>
          </w:p>
        </w:tc>
        <w:tc>
          <w:tcPr>
            <w:tcW w:w="447" w:type="pct"/>
            <w:vMerge w:val="restart"/>
            <w:shd w:val="clear" w:color="auto" w:fill="auto"/>
            <w:noWrap/>
            <w:vAlign w:val="center"/>
          </w:tcPr>
          <w:p w14:paraId="1B394DA8" w14:textId="77777777" w:rsidR="0028237D" w:rsidRPr="00AE4694" w:rsidRDefault="0028237D" w:rsidP="009D2028">
            <w:pPr>
              <w:pStyle w:val="TAC"/>
            </w:pPr>
            <w:r w:rsidRPr="00AE4694">
              <w:t>5</w:t>
            </w:r>
          </w:p>
        </w:tc>
        <w:tc>
          <w:tcPr>
            <w:tcW w:w="400" w:type="pct"/>
            <w:vMerge w:val="restart"/>
            <w:shd w:val="clear" w:color="auto" w:fill="auto"/>
            <w:noWrap/>
            <w:vAlign w:val="center"/>
          </w:tcPr>
          <w:p w14:paraId="0064E67A" w14:textId="77777777" w:rsidR="0028237D" w:rsidRPr="00AE4694" w:rsidRDefault="0028237D" w:rsidP="009D2028">
            <w:pPr>
              <w:pStyle w:val="TAC"/>
            </w:pPr>
            <w:r w:rsidRPr="00AE4694">
              <w:t>25</w:t>
            </w:r>
          </w:p>
        </w:tc>
        <w:tc>
          <w:tcPr>
            <w:tcW w:w="480" w:type="pct"/>
            <w:vMerge w:val="restart"/>
            <w:shd w:val="clear" w:color="auto" w:fill="auto"/>
            <w:noWrap/>
            <w:vAlign w:val="center"/>
          </w:tcPr>
          <w:p w14:paraId="39EA7707" w14:textId="77777777" w:rsidR="0028237D" w:rsidRPr="00AE4694" w:rsidRDefault="0028237D" w:rsidP="009D2028">
            <w:pPr>
              <w:pStyle w:val="TAC"/>
            </w:pPr>
            <w:r w:rsidRPr="00AE4694">
              <w:rPr>
                <w:rFonts w:hint="eastAsia"/>
              </w:rPr>
              <w:t>1860</w:t>
            </w:r>
          </w:p>
        </w:tc>
        <w:tc>
          <w:tcPr>
            <w:tcW w:w="679" w:type="pct"/>
            <w:shd w:val="clear" w:color="auto" w:fill="auto"/>
            <w:noWrap/>
            <w:vAlign w:val="center"/>
          </w:tcPr>
          <w:p w14:paraId="72E5192D" w14:textId="77777777" w:rsidR="0028237D" w:rsidRPr="00AE4694" w:rsidRDefault="0028237D" w:rsidP="009D2028">
            <w:pPr>
              <w:pStyle w:val="TAC"/>
              <w:rPr>
                <w:rFonts w:eastAsia="MS Mincho"/>
              </w:rPr>
            </w:pPr>
            <w:r w:rsidRPr="00AE4694">
              <w:t>8.0</w:t>
            </w:r>
          </w:p>
        </w:tc>
        <w:tc>
          <w:tcPr>
            <w:tcW w:w="490" w:type="pct"/>
            <w:vMerge w:val="restart"/>
            <w:shd w:val="clear" w:color="auto" w:fill="auto"/>
            <w:vAlign w:val="center"/>
          </w:tcPr>
          <w:p w14:paraId="5A03CAC8" w14:textId="77777777" w:rsidR="0028237D" w:rsidRPr="00AE4694" w:rsidRDefault="0028237D" w:rsidP="009D2028">
            <w:pPr>
              <w:pStyle w:val="TAC"/>
            </w:pPr>
            <w:r w:rsidRPr="00AE4694">
              <w:t>FDD</w:t>
            </w:r>
          </w:p>
        </w:tc>
        <w:tc>
          <w:tcPr>
            <w:tcW w:w="427" w:type="pct"/>
            <w:vMerge w:val="restart"/>
          </w:tcPr>
          <w:p w14:paraId="5E87492D" w14:textId="77777777" w:rsidR="0028237D" w:rsidRPr="00AE4694" w:rsidRDefault="0028237D" w:rsidP="009D2028">
            <w:pPr>
              <w:pStyle w:val="TAC"/>
            </w:pPr>
            <w:r w:rsidRPr="00AE4694">
              <w:t>IMD4</w:t>
            </w:r>
            <w:r w:rsidRPr="00AE4694">
              <w:rPr>
                <w:vertAlign w:val="superscript"/>
              </w:rPr>
              <w:t>3</w:t>
            </w:r>
          </w:p>
        </w:tc>
      </w:tr>
      <w:tr w:rsidR="00471067" w:rsidRPr="00AE4694" w14:paraId="77D19245" w14:textId="77777777" w:rsidTr="00872F18">
        <w:trPr>
          <w:trHeight w:val="113"/>
          <w:jc w:val="center"/>
        </w:trPr>
        <w:tc>
          <w:tcPr>
            <w:tcW w:w="1095" w:type="pct"/>
            <w:vMerge/>
            <w:shd w:val="clear" w:color="auto" w:fill="auto"/>
            <w:vAlign w:val="center"/>
          </w:tcPr>
          <w:p w14:paraId="6969B169" w14:textId="77777777" w:rsidR="0028237D" w:rsidRPr="00AE4694" w:rsidRDefault="0028237D" w:rsidP="009D2028">
            <w:pPr>
              <w:pStyle w:val="TAC"/>
              <w:rPr>
                <w:rFonts w:eastAsia="MS Mincho"/>
              </w:rPr>
            </w:pPr>
          </w:p>
        </w:tc>
        <w:tc>
          <w:tcPr>
            <w:tcW w:w="503" w:type="pct"/>
            <w:vMerge/>
            <w:shd w:val="clear" w:color="auto" w:fill="auto"/>
            <w:vAlign w:val="center"/>
          </w:tcPr>
          <w:p w14:paraId="16C7F20C" w14:textId="77777777" w:rsidR="0028237D" w:rsidRPr="00AE4694" w:rsidRDefault="0028237D" w:rsidP="009D2028">
            <w:pPr>
              <w:pStyle w:val="TAC"/>
            </w:pPr>
          </w:p>
        </w:tc>
        <w:tc>
          <w:tcPr>
            <w:tcW w:w="478" w:type="pct"/>
            <w:vMerge/>
            <w:shd w:val="clear" w:color="auto" w:fill="auto"/>
            <w:noWrap/>
            <w:vAlign w:val="center"/>
          </w:tcPr>
          <w:p w14:paraId="0F9D753A" w14:textId="77777777" w:rsidR="0028237D" w:rsidRPr="00AE4694" w:rsidRDefault="0028237D" w:rsidP="009D2028">
            <w:pPr>
              <w:pStyle w:val="TAC"/>
            </w:pPr>
          </w:p>
        </w:tc>
        <w:tc>
          <w:tcPr>
            <w:tcW w:w="447" w:type="pct"/>
            <w:vMerge/>
            <w:shd w:val="clear" w:color="auto" w:fill="auto"/>
            <w:noWrap/>
            <w:vAlign w:val="center"/>
          </w:tcPr>
          <w:p w14:paraId="26A6F4C2" w14:textId="77777777" w:rsidR="0028237D" w:rsidRPr="00AE4694" w:rsidRDefault="0028237D" w:rsidP="009D2028">
            <w:pPr>
              <w:pStyle w:val="TAC"/>
            </w:pPr>
          </w:p>
        </w:tc>
        <w:tc>
          <w:tcPr>
            <w:tcW w:w="400" w:type="pct"/>
            <w:vMerge/>
            <w:shd w:val="clear" w:color="auto" w:fill="auto"/>
            <w:noWrap/>
            <w:vAlign w:val="center"/>
          </w:tcPr>
          <w:p w14:paraId="6E088347" w14:textId="77777777" w:rsidR="0028237D" w:rsidRPr="00AE4694" w:rsidRDefault="0028237D" w:rsidP="009D2028">
            <w:pPr>
              <w:pStyle w:val="TAC"/>
            </w:pPr>
          </w:p>
        </w:tc>
        <w:tc>
          <w:tcPr>
            <w:tcW w:w="480" w:type="pct"/>
            <w:vMerge/>
            <w:shd w:val="clear" w:color="auto" w:fill="auto"/>
            <w:noWrap/>
            <w:vAlign w:val="center"/>
          </w:tcPr>
          <w:p w14:paraId="57A11B99" w14:textId="77777777" w:rsidR="0028237D" w:rsidRPr="00AE4694" w:rsidRDefault="0028237D" w:rsidP="009D2028">
            <w:pPr>
              <w:pStyle w:val="TAC"/>
            </w:pPr>
          </w:p>
        </w:tc>
        <w:tc>
          <w:tcPr>
            <w:tcW w:w="679" w:type="pct"/>
            <w:shd w:val="clear" w:color="auto" w:fill="auto"/>
            <w:noWrap/>
            <w:vAlign w:val="center"/>
          </w:tcPr>
          <w:p w14:paraId="5AACB07F" w14:textId="77777777" w:rsidR="0028237D" w:rsidRPr="00AE4694" w:rsidRDefault="0028237D" w:rsidP="009D2028">
            <w:pPr>
              <w:pStyle w:val="TAC"/>
              <w:rPr>
                <w:rFonts w:eastAsia="MS Mincho"/>
              </w:rPr>
            </w:pPr>
            <w:r w:rsidRPr="00AE4694">
              <w:t>10.7</w:t>
            </w:r>
            <w:r w:rsidRPr="00AE4694">
              <w:rPr>
                <w:vertAlign w:val="superscript"/>
              </w:rPr>
              <w:t>4</w:t>
            </w:r>
          </w:p>
        </w:tc>
        <w:tc>
          <w:tcPr>
            <w:tcW w:w="490" w:type="pct"/>
            <w:vMerge/>
            <w:shd w:val="clear" w:color="auto" w:fill="auto"/>
            <w:vAlign w:val="center"/>
          </w:tcPr>
          <w:p w14:paraId="2DFBD1E7" w14:textId="77777777" w:rsidR="0028237D" w:rsidRPr="00AE4694" w:rsidRDefault="0028237D" w:rsidP="009D2028">
            <w:pPr>
              <w:pStyle w:val="TAC"/>
            </w:pPr>
          </w:p>
        </w:tc>
        <w:tc>
          <w:tcPr>
            <w:tcW w:w="427" w:type="pct"/>
            <w:vMerge/>
          </w:tcPr>
          <w:p w14:paraId="30B0559F" w14:textId="77777777" w:rsidR="0028237D" w:rsidRPr="00AE4694" w:rsidRDefault="0028237D" w:rsidP="009D2028">
            <w:pPr>
              <w:pStyle w:val="TAC"/>
            </w:pPr>
          </w:p>
        </w:tc>
      </w:tr>
      <w:tr w:rsidR="00471067" w:rsidRPr="00AE4694" w14:paraId="4696C50B" w14:textId="77777777" w:rsidTr="00872F18">
        <w:trPr>
          <w:trHeight w:val="113"/>
          <w:jc w:val="center"/>
        </w:trPr>
        <w:tc>
          <w:tcPr>
            <w:tcW w:w="1095" w:type="pct"/>
            <w:vMerge/>
            <w:shd w:val="clear" w:color="auto" w:fill="auto"/>
            <w:vAlign w:val="center"/>
          </w:tcPr>
          <w:p w14:paraId="3DE55548" w14:textId="77777777" w:rsidR="0028237D" w:rsidRPr="00AE4694" w:rsidRDefault="0028237D" w:rsidP="009D2028">
            <w:pPr>
              <w:pStyle w:val="TAC"/>
              <w:rPr>
                <w:rFonts w:eastAsia="MS Mincho"/>
              </w:rPr>
            </w:pPr>
          </w:p>
        </w:tc>
        <w:tc>
          <w:tcPr>
            <w:tcW w:w="503" w:type="pct"/>
            <w:shd w:val="clear" w:color="auto" w:fill="auto"/>
            <w:vAlign w:val="center"/>
          </w:tcPr>
          <w:p w14:paraId="22057A82" w14:textId="77777777" w:rsidR="0028237D" w:rsidRPr="00AE4694" w:rsidRDefault="0028237D" w:rsidP="009D2028">
            <w:pPr>
              <w:pStyle w:val="TAC"/>
            </w:pPr>
            <w:r w:rsidRPr="00AE4694">
              <w:rPr>
                <w:rFonts w:hint="eastAsia"/>
              </w:rPr>
              <w:t>n77</w:t>
            </w:r>
            <w:r w:rsidRPr="00AE4694">
              <w:t>, n78</w:t>
            </w:r>
          </w:p>
        </w:tc>
        <w:tc>
          <w:tcPr>
            <w:tcW w:w="478" w:type="pct"/>
            <w:shd w:val="clear" w:color="auto" w:fill="auto"/>
            <w:noWrap/>
            <w:vAlign w:val="center"/>
          </w:tcPr>
          <w:p w14:paraId="47398E6A" w14:textId="77777777" w:rsidR="0028237D" w:rsidRPr="00AE4694" w:rsidRDefault="0028237D" w:rsidP="009D2028">
            <w:pPr>
              <w:pStyle w:val="TAC"/>
            </w:pPr>
            <w:r w:rsidRPr="00AE4694">
              <w:rPr>
                <w:rFonts w:hint="eastAsia"/>
              </w:rPr>
              <w:t>3435</w:t>
            </w:r>
          </w:p>
        </w:tc>
        <w:tc>
          <w:tcPr>
            <w:tcW w:w="447" w:type="pct"/>
            <w:shd w:val="clear" w:color="auto" w:fill="auto"/>
            <w:noWrap/>
            <w:vAlign w:val="center"/>
          </w:tcPr>
          <w:p w14:paraId="06195366" w14:textId="77777777" w:rsidR="0028237D" w:rsidRPr="00AE4694" w:rsidRDefault="0028237D" w:rsidP="009D2028">
            <w:pPr>
              <w:pStyle w:val="TAC"/>
            </w:pPr>
            <w:r w:rsidRPr="00AE4694">
              <w:rPr>
                <w:rFonts w:hint="eastAsia"/>
              </w:rPr>
              <w:t>10</w:t>
            </w:r>
          </w:p>
        </w:tc>
        <w:tc>
          <w:tcPr>
            <w:tcW w:w="400" w:type="pct"/>
            <w:shd w:val="clear" w:color="auto" w:fill="auto"/>
            <w:noWrap/>
            <w:vAlign w:val="center"/>
          </w:tcPr>
          <w:p w14:paraId="14A13032" w14:textId="3275FF3F" w:rsidR="0028237D" w:rsidRPr="00AE4694" w:rsidRDefault="0028237D" w:rsidP="009D2028">
            <w:pPr>
              <w:pStyle w:val="TAC"/>
            </w:pPr>
            <w:del w:id="5689" w:author="R4-1902155" w:date="2019-03-06T20:20:00Z">
              <w:r w:rsidRPr="00AE4694" w:rsidDel="00A76055">
                <w:delText>25</w:delText>
              </w:r>
            </w:del>
            <w:ins w:id="5690" w:author="R4-1902155" w:date="2019-03-06T20:20:00Z">
              <w:r w:rsidR="00A76055">
                <w:t>50</w:t>
              </w:r>
            </w:ins>
          </w:p>
        </w:tc>
        <w:tc>
          <w:tcPr>
            <w:tcW w:w="480" w:type="pct"/>
            <w:shd w:val="clear" w:color="auto" w:fill="auto"/>
            <w:noWrap/>
            <w:vAlign w:val="center"/>
          </w:tcPr>
          <w:p w14:paraId="06C2B43A" w14:textId="77777777" w:rsidR="0028237D" w:rsidRPr="00AE4694" w:rsidRDefault="0028237D" w:rsidP="009D2028">
            <w:pPr>
              <w:pStyle w:val="TAC"/>
            </w:pPr>
            <w:r w:rsidRPr="00AE4694">
              <w:rPr>
                <w:rFonts w:hint="eastAsia"/>
              </w:rPr>
              <w:t>3435</w:t>
            </w:r>
          </w:p>
        </w:tc>
        <w:tc>
          <w:tcPr>
            <w:tcW w:w="679" w:type="pct"/>
            <w:shd w:val="clear" w:color="auto" w:fill="auto"/>
            <w:noWrap/>
            <w:vAlign w:val="center"/>
          </w:tcPr>
          <w:p w14:paraId="7688C22D" w14:textId="77777777" w:rsidR="0028237D" w:rsidRPr="00AE4694" w:rsidRDefault="0028237D" w:rsidP="009D2028">
            <w:pPr>
              <w:pStyle w:val="TAC"/>
              <w:rPr>
                <w:rFonts w:eastAsia="MS Mincho"/>
              </w:rPr>
            </w:pPr>
            <w:r w:rsidRPr="00AE4694">
              <w:rPr>
                <w:rFonts w:hint="eastAsia"/>
              </w:rPr>
              <w:t>N/A</w:t>
            </w:r>
          </w:p>
        </w:tc>
        <w:tc>
          <w:tcPr>
            <w:tcW w:w="490" w:type="pct"/>
            <w:shd w:val="clear" w:color="auto" w:fill="auto"/>
            <w:vAlign w:val="center"/>
          </w:tcPr>
          <w:p w14:paraId="778E1F85" w14:textId="77777777" w:rsidR="0028237D" w:rsidRPr="00AE4694" w:rsidRDefault="0028237D" w:rsidP="009D2028">
            <w:pPr>
              <w:pStyle w:val="TAC"/>
            </w:pPr>
            <w:r w:rsidRPr="00AE4694">
              <w:rPr>
                <w:rFonts w:hint="eastAsia"/>
              </w:rPr>
              <w:t>TDD</w:t>
            </w:r>
          </w:p>
        </w:tc>
        <w:tc>
          <w:tcPr>
            <w:tcW w:w="427" w:type="pct"/>
          </w:tcPr>
          <w:p w14:paraId="225C362B" w14:textId="77777777" w:rsidR="0028237D" w:rsidRPr="00AE4694" w:rsidRDefault="0028237D" w:rsidP="009D2028">
            <w:pPr>
              <w:pStyle w:val="TAC"/>
            </w:pPr>
            <w:r w:rsidRPr="00AE4694">
              <w:t>N/A</w:t>
            </w:r>
          </w:p>
        </w:tc>
      </w:tr>
      <w:tr w:rsidR="00471067" w:rsidRPr="00AE4694" w14:paraId="1CB91541" w14:textId="77777777" w:rsidTr="00872F18">
        <w:trPr>
          <w:trHeight w:val="113"/>
          <w:jc w:val="center"/>
        </w:trPr>
        <w:tc>
          <w:tcPr>
            <w:tcW w:w="1095" w:type="pct"/>
            <w:vMerge w:val="restart"/>
            <w:shd w:val="clear" w:color="auto" w:fill="auto"/>
            <w:vAlign w:val="center"/>
          </w:tcPr>
          <w:p w14:paraId="21122465" w14:textId="144C3DB8" w:rsidR="0028237D" w:rsidRPr="00AE4694" w:rsidRDefault="0028237D" w:rsidP="009D2028">
            <w:pPr>
              <w:pStyle w:val="TAC"/>
              <w:rPr>
                <w:rFonts w:eastAsia="MS Mincho"/>
              </w:rPr>
            </w:pPr>
            <w:del w:id="5691" w:author="R4-1902155" w:date="2019-03-06T20:21:00Z">
              <w:r w:rsidRPr="00AE4694" w:rsidDel="00A76055">
                <w:delText>DC_3A_n78A</w:delText>
              </w:r>
            </w:del>
          </w:p>
        </w:tc>
        <w:tc>
          <w:tcPr>
            <w:tcW w:w="503" w:type="pct"/>
            <w:shd w:val="clear" w:color="auto" w:fill="auto"/>
            <w:vAlign w:val="center"/>
          </w:tcPr>
          <w:p w14:paraId="500AF1A9" w14:textId="41452293" w:rsidR="0028237D" w:rsidRPr="00AE4694" w:rsidRDefault="0028237D" w:rsidP="009D2028">
            <w:pPr>
              <w:pStyle w:val="TAC"/>
            </w:pPr>
            <w:del w:id="5692" w:author="R4-1902155" w:date="2019-03-06T20:21:00Z">
              <w:r w:rsidRPr="00AE4694" w:rsidDel="00A76055">
                <w:rPr>
                  <w:rFonts w:eastAsia="MS Mincho"/>
                </w:rPr>
                <w:delText>3</w:delText>
              </w:r>
            </w:del>
          </w:p>
        </w:tc>
        <w:tc>
          <w:tcPr>
            <w:tcW w:w="478" w:type="pct"/>
            <w:shd w:val="clear" w:color="auto" w:fill="auto"/>
            <w:noWrap/>
            <w:vAlign w:val="center"/>
          </w:tcPr>
          <w:p w14:paraId="4EE5B85C" w14:textId="0D278C7C" w:rsidR="0028237D" w:rsidRPr="00AE4694" w:rsidRDefault="0028237D" w:rsidP="009D2028">
            <w:pPr>
              <w:pStyle w:val="TAC"/>
            </w:pPr>
            <w:del w:id="5693" w:author="R4-1902155" w:date="2019-03-06T20:21:00Z">
              <w:r w:rsidRPr="00AE4694" w:rsidDel="00A76055">
                <w:delText>1712.5</w:delText>
              </w:r>
            </w:del>
          </w:p>
        </w:tc>
        <w:tc>
          <w:tcPr>
            <w:tcW w:w="447" w:type="pct"/>
            <w:shd w:val="clear" w:color="auto" w:fill="auto"/>
            <w:noWrap/>
            <w:vAlign w:val="center"/>
          </w:tcPr>
          <w:p w14:paraId="5DDE84B3" w14:textId="5481A86F" w:rsidR="0028237D" w:rsidRPr="00AE4694" w:rsidRDefault="0028237D" w:rsidP="009D2028">
            <w:pPr>
              <w:pStyle w:val="TAC"/>
            </w:pPr>
            <w:del w:id="5694" w:author="R4-1902155" w:date="2019-03-06T20:21:00Z">
              <w:r w:rsidRPr="00AE4694" w:rsidDel="00A76055">
                <w:rPr>
                  <w:rFonts w:eastAsia="MS Mincho"/>
                </w:rPr>
                <w:delText>5</w:delText>
              </w:r>
            </w:del>
          </w:p>
        </w:tc>
        <w:tc>
          <w:tcPr>
            <w:tcW w:w="400" w:type="pct"/>
            <w:shd w:val="clear" w:color="auto" w:fill="auto"/>
            <w:noWrap/>
            <w:vAlign w:val="center"/>
          </w:tcPr>
          <w:p w14:paraId="3C95BAB8" w14:textId="66C5FCD7" w:rsidR="0028237D" w:rsidRPr="00AE4694" w:rsidRDefault="0028237D" w:rsidP="009D2028">
            <w:pPr>
              <w:pStyle w:val="TAC"/>
            </w:pPr>
            <w:del w:id="5695" w:author="R4-1902155" w:date="2019-03-06T20:21:00Z">
              <w:r w:rsidRPr="00AE4694" w:rsidDel="00A76055">
                <w:delText>25</w:delText>
              </w:r>
            </w:del>
          </w:p>
        </w:tc>
        <w:tc>
          <w:tcPr>
            <w:tcW w:w="480" w:type="pct"/>
            <w:shd w:val="clear" w:color="auto" w:fill="auto"/>
            <w:noWrap/>
            <w:vAlign w:val="center"/>
          </w:tcPr>
          <w:p w14:paraId="5728E9B4" w14:textId="4230D772" w:rsidR="0028237D" w:rsidRPr="00AE4694" w:rsidRDefault="0028237D" w:rsidP="009D2028">
            <w:pPr>
              <w:pStyle w:val="TAC"/>
            </w:pPr>
            <w:del w:id="5696" w:author="R4-1902155" w:date="2019-03-06T20:21:00Z">
              <w:r w:rsidRPr="00AE4694" w:rsidDel="00A76055">
                <w:delText>1807.5</w:delText>
              </w:r>
            </w:del>
          </w:p>
        </w:tc>
        <w:tc>
          <w:tcPr>
            <w:tcW w:w="679" w:type="pct"/>
            <w:shd w:val="clear" w:color="auto" w:fill="auto"/>
            <w:noWrap/>
            <w:vAlign w:val="center"/>
          </w:tcPr>
          <w:p w14:paraId="579A7575" w14:textId="1023A2FF" w:rsidR="0028237D" w:rsidRPr="00AE4694" w:rsidRDefault="0028237D" w:rsidP="009D2028">
            <w:pPr>
              <w:pStyle w:val="TAC"/>
            </w:pPr>
            <w:del w:id="5697" w:author="R4-1902155" w:date="2019-03-06T20:21:00Z">
              <w:r w:rsidRPr="00AE4694" w:rsidDel="00A76055">
                <w:delText>TBD</w:delText>
              </w:r>
              <w:r w:rsidRPr="00AE4694" w:rsidDel="00A76055">
                <w:rPr>
                  <w:vertAlign w:val="superscript"/>
                </w:rPr>
                <w:delText>5</w:delText>
              </w:r>
            </w:del>
          </w:p>
        </w:tc>
        <w:tc>
          <w:tcPr>
            <w:tcW w:w="490" w:type="pct"/>
            <w:shd w:val="clear" w:color="auto" w:fill="auto"/>
            <w:vAlign w:val="center"/>
          </w:tcPr>
          <w:p w14:paraId="5B98E5E4" w14:textId="616C53ED" w:rsidR="0028237D" w:rsidRPr="00AE4694" w:rsidRDefault="0028237D" w:rsidP="009D2028">
            <w:pPr>
              <w:pStyle w:val="TAC"/>
            </w:pPr>
            <w:del w:id="5698" w:author="R4-1902155" w:date="2019-03-06T20:21:00Z">
              <w:r w:rsidRPr="00AE4694" w:rsidDel="00A76055">
                <w:delText>FDD</w:delText>
              </w:r>
            </w:del>
          </w:p>
        </w:tc>
        <w:tc>
          <w:tcPr>
            <w:tcW w:w="427" w:type="pct"/>
            <w:vAlign w:val="center"/>
          </w:tcPr>
          <w:p w14:paraId="13B8343F" w14:textId="26BAA583" w:rsidR="0028237D" w:rsidRPr="00AE4694" w:rsidRDefault="0028237D" w:rsidP="009D2028">
            <w:pPr>
              <w:pStyle w:val="TAC"/>
            </w:pPr>
            <w:del w:id="5699" w:author="R4-1902155" w:date="2019-03-06T20:21:00Z">
              <w:r w:rsidRPr="00AE4694" w:rsidDel="00A76055">
                <w:delText>IMD2</w:delText>
              </w:r>
            </w:del>
          </w:p>
        </w:tc>
      </w:tr>
      <w:tr w:rsidR="00471067" w:rsidRPr="00AE4694" w14:paraId="3BC3BB18" w14:textId="77777777" w:rsidTr="00872F18">
        <w:trPr>
          <w:trHeight w:val="113"/>
          <w:jc w:val="center"/>
        </w:trPr>
        <w:tc>
          <w:tcPr>
            <w:tcW w:w="1095" w:type="pct"/>
            <w:vMerge/>
            <w:shd w:val="clear" w:color="auto" w:fill="auto"/>
            <w:vAlign w:val="center"/>
          </w:tcPr>
          <w:p w14:paraId="03711338" w14:textId="77777777" w:rsidR="0028237D" w:rsidRPr="00AE4694" w:rsidRDefault="0028237D" w:rsidP="009D2028">
            <w:pPr>
              <w:pStyle w:val="TAC"/>
              <w:rPr>
                <w:rFonts w:eastAsia="MS Mincho"/>
              </w:rPr>
            </w:pPr>
          </w:p>
        </w:tc>
        <w:tc>
          <w:tcPr>
            <w:tcW w:w="503" w:type="pct"/>
            <w:shd w:val="clear" w:color="auto" w:fill="auto"/>
            <w:vAlign w:val="center"/>
          </w:tcPr>
          <w:p w14:paraId="23FAEC17" w14:textId="4285B57D" w:rsidR="0028237D" w:rsidRPr="00AE4694" w:rsidRDefault="0028237D" w:rsidP="009D2028">
            <w:pPr>
              <w:pStyle w:val="TAC"/>
            </w:pPr>
            <w:del w:id="5700" w:author="R4-1902155" w:date="2019-03-06T20:21:00Z">
              <w:r w:rsidRPr="00AE4694" w:rsidDel="00A76055">
                <w:rPr>
                  <w:rFonts w:eastAsia="MS Mincho"/>
                </w:rPr>
                <w:delText>n78</w:delText>
              </w:r>
            </w:del>
          </w:p>
        </w:tc>
        <w:tc>
          <w:tcPr>
            <w:tcW w:w="478" w:type="pct"/>
            <w:shd w:val="clear" w:color="auto" w:fill="auto"/>
            <w:noWrap/>
            <w:vAlign w:val="center"/>
          </w:tcPr>
          <w:p w14:paraId="6C3FF04A" w14:textId="447E761B" w:rsidR="0028237D" w:rsidRPr="00AE4694" w:rsidRDefault="0028237D" w:rsidP="009D2028">
            <w:pPr>
              <w:pStyle w:val="TAC"/>
            </w:pPr>
            <w:del w:id="5701" w:author="R4-1902155" w:date="2019-03-06T20:21:00Z">
              <w:r w:rsidRPr="00AE4694" w:rsidDel="00A76055">
                <w:delText>3515</w:delText>
              </w:r>
            </w:del>
          </w:p>
        </w:tc>
        <w:tc>
          <w:tcPr>
            <w:tcW w:w="447" w:type="pct"/>
            <w:shd w:val="clear" w:color="auto" w:fill="auto"/>
            <w:noWrap/>
            <w:vAlign w:val="center"/>
          </w:tcPr>
          <w:p w14:paraId="6BF24117" w14:textId="2449F666" w:rsidR="0028237D" w:rsidRPr="00AE4694" w:rsidRDefault="0028237D" w:rsidP="009D2028">
            <w:pPr>
              <w:pStyle w:val="TAC"/>
            </w:pPr>
            <w:del w:id="5702" w:author="R4-1902155" w:date="2019-03-06T20:21:00Z">
              <w:r w:rsidRPr="00AE4694" w:rsidDel="00A76055">
                <w:rPr>
                  <w:rFonts w:eastAsia="MS Mincho"/>
                </w:rPr>
                <w:delText>10</w:delText>
              </w:r>
            </w:del>
          </w:p>
        </w:tc>
        <w:tc>
          <w:tcPr>
            <w:tcW w:w="400" w:type="pct"/>
            <w:shd w:val="clear" w:color="auto" w:fill="auto"/>
            <w:noWrap/>
            <w:vAlign w:val="center"/>
          </w:tcPr>
          <w:p w14:paraId="47B7F316" w14:textId="7AC2F550" w:rsidR="0028237D" w:rsidRPr="00AE4694" w:rsidRDefault="0028237D" w:rsidP="009D2028">
            <w:pPr>
              <w:pStyle w:val="TAC"/>
            </w:pPr>
            <w:del w:id="5703" w:author="R4-1902155" w:date="2019-03-06T20:21:00Z">
              <w:r w:rsidRPr="00AE4694" w:rsidDel="00A76055">
                <w:delText>50</w:delText>
              </w:r>
            </w:del>
          </w:p>
        </w:tc>
        <w:tc>
          <w:tcPr>
            <w:tcW w:w="480" w:type="pct"/>
            <w:shd w:val="clear" w:color="auto" w:fill="auto"/>
            <w:noWrap/>
            <w:vAlign w:val="center"/>
          </w:tcPr>
          <w:p w14:paraId="76F563D6" w14:textId="0FE2617F" w:rsidR="0028237D" w:rsidRPr="00AE4694" w:rsidRDefault="0028237D" w:rsidP="009D2028">
            <w:pPr>
              <w:pStyle w:val="TAC"/>
            </w:pPr>
            <w:del w:id="5704" w:author="R4-1902155" w:date="2019-03-06T20:21:00Z">
              <w:r w:rsidRPr="00AE4694" w:rsidDel="00A76055">
                <w:delText>3515</w:delText>
              </w:r>
            </w:del>
          </w:p>
        </w:tc>
        <w:tc>
          <w:tcPr>
            <w:tcW w:w="679" w:type="pct"/>
            <w:shd w:val="clear" w:color="auto" w:fill="auto"/>
            <w:noWrap/>
            <w:vAlign w:val="center"/>
          </w:tcPr>
          <w:p w14:paraId="3F040892" w14:textId="72E32A80" w:rsidR="0028237D" w:rsidRPr="00AE4694" w:rsidRDefault="0028237D" w:rsidP="009D2028">
            <w:pPr>
              <w:pStyle w:val="TAC"/>
            </w:pPr>
            <w:del w:id="5705" w:author="R4-1902155" w:date="2019-03-06T20:21:00Z">
              <w:r w:rsidRPr="00AE4694" w:rsidDel="00A76055">
                <w:delText>N/A</w:delText>
              </w:r>
            </w:del>
          </w:p>
        </w:tc>
        <w:tc>
          <w:tcPr>
            <w:tcW w:w="490" w:type="pct"/>
            <w:shd w:val="clear" w:color="auto" w:fill="auto"/>
            <w:vAlign w:val="center"/>
          </w:tcPr>
          <w:p w14:paraId="18C99E63" w14:textId="2DC17CF2" w:rsidR="0028237D" w:rsidRPr="00AE4694" w:rsidRDefault="0028237D" w:rsidP="009D2028">
            <w:pPr>
              <w:pStyle w:val="TAC"/>
            </w:pPr>
            <w:del w:id="5706" w:author="R4-1902155" w:date="2019-03-06T20:21:00Z">
              <w:r w:rsidRPr="00AE4694" w:rsidDel="00A76055">
                <w:delText>TDD</w:delText>
              </w:r>
            </w:del>
          </w:p>
        </w:tc>
        <w:tc>
          <w:tcPr>
            <w:tcW w:w="427" w:type="pct"/>
            <w:vAlign w:val="center"/>
          </w:tcPr>
          <w:p w14:paraId="09CDEB2C" w14:textId="4BE866ED" w:rsidR="0028237D" w:rsidRPr="00AE4694" w:rsidRDefault="0028237D" w:rsidP="009D2028">
            <w:pPr>
              <w:pStyle w:val="TAC"/>
            </w:pPr>
            <w:del w:id="5707" w:author="R4-1902155" w:date="2019-03-06T20:21:00Z">
              <w:r w:rsidRPr="00AE4694" w:rsidDel="00A76055">
                <w:delText>N/A</w:delText>
              </w:r>
            </w:del>
          </w:p>
        </w:tc>
      </w:tr>
      <w:tr w:rsidR="00471067" w:rsidRPr="00AE4694" w14:paraId="2C95B6CD" w14:textId="77777777" w:rsidTr="00872F18">
        <w:trPr>
          <w:trHeight w:val="113"/>
          <w:jc w:val="center"/>
        </w:trPr>
        <w:tc>
          <w:tcPr>
            <w:tcW w:w="1095" w:type="pct"/>
            <w:vMerge/>
            <w:shd w:val="clear" w:color="auto" w:fill="auto"/>
            <w:vAlign w:val="center"/>
          </w:tcPr>
          <w:p w14:paraId="5EED65D4" w14:textId="77777777" w:rsidR="0028237D" w:rsidRPr="00AE4694" w:rsidRDefault="0028237D" w:rsidP="009D2028">
            <w:pPr>
              <w:pStyle w:val="TAC"/>
              <w:rPr>
                <w:rFonts w:eastAsia="MS Mincho"/>
              </w:rPr>
            </w:pPr>
          </w:p>
        </w:tc>
        <w:tc>
          <w:tcPr>
            <w:tcW w:w="503" w:type="pct"/>
            <w:shd w:val="clear" w:color="auto" w:fill="auto"/>
            <w:vAlign w:val="center"/>
          </w:tcPr>
          <w:p w14:paraId="54685540" w14:textId="36F576E1" w:rsidR="0028237D" w:rsidRPr="00AE4694" w:rsidRDefault="0028237D" w:rsidP="009D2028">
            <w:pPr>
              <w:pStyle w:val="TAC"/>
            </w:pPr>
            <w:del w:id="5708" w:author="R4-1902155" w:date="2019-03-06T20:21:00Z">
              <w:r w:rsidRPr="00AE4694" w:rsidDel="00A76055">
                <w:rPr>
                  <w:rFonts w:eastAsia="MS Mincho"/>
                </w:rPr>
                <w:delText>3</w:delText>
              </w:r>
            </w:del>
          </w:p>
        </w:tc>
        <w:tc>
          <w:tcPr>
            <w:tcW w:w="478" w:type="pct"/>
            <w:shd w:val="clear" w:color="auto" w:fill="auto"/>
            <w:noWrap/>
            <w:vAlign w:val="center"/>
          </w:tcPr>
          <w:p w14:paraId="419B4CEB" w14:textId="435F3809" w:rsidR="0028237D" w:rsidRPr="00AE4694" w:rsidRDefault="0028237D" w:rsidP="009D2028">
            <w:pPr>
              <w:pStyle w:val="TAC"/>
            </w:pPr>
            <w:del w:id="5709" w:author="R4-1902155" w:date="2019-03-06T20:21:00Z">
              <w:r w:rsidRPr="00AE4694" w:rsidDel="00A76055">
                <w:delText>1762.5</w:delText>
              </w:r>
            </w:del>
          </w:p>
        </w:tc>
        <w:tc>
          <w:tcPr>
            <w:tcW w:w="447" w:type="pct"/>
            <w:shd w:val="clear" w:color="auto" w:fill="auto"/>
            <w:noWrap/>
            <w:vAlign w:val="center"/>
          </w:tcPr>
          <w:p w14:paraId="7DE2B6F3" w14:textId="14B6C98F" w:rsidR="0028237D" w:rsidRPr="00AE4694" w:rsidRDefault="0028237D" w:rsidP="009D2028">
            <w:pPr>
              <w:pStyle w:val="TAC"/>
            </w:pPr>
            <w:del w:id="5710" w:author="R4-1902155" w:date="2019-03-06T20:21:00Z">
              <w:r w:rsidRPr="00AE4694" w:rsidDel="00A76055">
                <w:rPr>
                  <w:rFonts w:eastAsia="MS Mincho"/>
                </w:rPr>
                <w:delText>5</w:delText>
              </w:r>
            </w:del>
          </w:p>
        </w:tc>
        <w:tc>
          <w:tcPr>
            <w:tcW w:w="400" w:type="pct"/>
            <w:shd w:val="clear" w:color="auto" w:fill="auto"/>
            <w:noWrap/>
            <w:vAlign w:val="center"/>
          </w:tcPr>
          <w:p w14:paraId="7D917179" w14:textId="68C62643" w:rsidR="0028237D" w:rsidRPr="00AE4694" w:rsidRDefault="0028237D" w:rsidP="009D2028">
            <w:pPr>
              <w:pStyle w:val="TAC"/>
            </w:pPr>
            <w:del w:id="5711" w:author="R4-1902155" w:date="2019-03-06T20:21:00Z">
              <w:r w:rsidRPr="00AE4694" w:rsidDel="00A76055">
                <w:delText>25</w:delText>
              </w:r>
            </w:del>
          </w:p>
        </w:tc>
        <w:tc>
          <w:tcPr>
            <w:tcW w:w="480" w:type="pct"/>
            <w:shd w:val="clear" w:color="auto" w:fill="auto"/>
            <w:noWrap/>
            <w:vAlign w:val="center"/>
          </w:tcPr>
          <w:p w14:paraId="4FBB300F" w14:textId="5C34985E" w:rsidR="0028237D" w:rsidRPr="00AE4694" w:rsidRDefault="0028237D" w:rsidP="009D2028">
            <w:pPr>
              <w:pStyle w:val="TAC"/>
            </w:pPr>
            <w:del w:id="5712" w:author="R4-1902155" w:date="2019-03-06T20:21:00Z">
              <w:r w:rsidRPr="00AE4694" w:rsidDel="00A76055">
                <w:delText>1857.5</w:delText>
              </w:r>
            </w:del>
          </w:p>
        </w:tc>
        <w:tc>
          <w:tcPr>
            <w:tcW w:w="679" w:type="pct"/>
            <w:shd w:val="clear" w:color="auto" w:fill="auto"/>
            <w:noWrap/>
            <w:vAlign w:val="center"/>
          </w:tcPr>
          <w:p w14:paraId="5B2F8817" w14:textId="3441D27B" w:rsidR="0028237D" w:rsidRPr="00AE4694" w:rsidRDefault="0028237D" w:rsidP="009D2028">
            <w:pPr>
              <w:pStyle w:val="TAC"/>
            </w:pPr>
            <w:del w:id="5713" w:author="R4-1902155" w:date="2019-03-06T20:21:00Z">
              <w:r w:rsidRPr="00AE4694" w:rsidDel="00A76055">
                <w:delText>N/A</w:delText>
              </w:r>
            </w:del>
          </w:p>
        </w:tc>
        <w:tc>
          <w:tcPr>
            <w:tcW w:w="490" w:type="pct"/>
            <w:shd w:val="clear" w:color="auto" w:fill="auto"/>
            <w:vAlign w:val="center"/>
          </w:tcPr>
          <w:p w14:paraId="4984AFA0" w14:textId="3E1E8785" w:rsidR="0028237D" w:rsidRPr="00AE4694" w:rsidRDefault="0028237D" w:rsidP="009D2028">
            <w:pPr>
              <w:pStyle w:val="TAC"/>
            </w:pPr>
            <w:del w:id="5714" w:author="R4-1902155" w:date="2019-03-06T20:21:00Z">
              <w:r w:rsidRPr="00AE4694" w:rsidDel="00A76055">
                <w:delText>FDD</w:delText>
              </w:r>
            </w:del>
          </w:p>
        </w:tc>
        <w:tc>
          <w:tcPr>
            <w:tcW w:w="427" w:type="pct"/>
            <w:vAlign w:val="center"/>
          </w:tcPr>
          <w:p w14:paraId="02525BBB" w14:textId="1F2A8AE0" w:rsidR="0028237D" w:rsidRPr="00AE4694" w:rsidRDefault="0028237D" w:rsidP="009D2028">
            <w:pPr>
              <w:pStyle w:val="TAC"/>
            </w:pPr>
            <w:del w:id="5715" w:author="R4-1902155" w:date="2019-03-06T20:21:00Z">
              <w:r w:rsidRPr="00AE4694" w:rsidDel="00A76055">
                <w:delText>N/A</w:delText>
              </w:r>
            </w:del>
          </w:p>
        </w:tc>
      </w:tr>
      <w:tr w:rsidR="00471067" w:rsidRPr="00AE4694" w14:paraId="48A26EDE" w14:textId="77777777" w:rsidTr="00872F18">
        <w:trPr>
          <w:trHeight w:val="113"/>
          <w:jc w:val="center"/>
        </w:trPr>
        <w:tc>
          <w:tcPr>
            <w:tcW w:w="1095" w:type="pct"/>
            <w:vMerge/>
            <w:shd w:val="clear" w:color="auto" w:fill="auto"/>
            <w:vAlign w:val="center"/>
          </w:tcPr>
          <w:p w14:paraId="0692B437" w14:textId="77777777" w:rsidR="0028237D" w:rsidRPr="00AE4694" w:rsidRDefault="0028237D" w:rsidP="009D2028">
            <w:pPr>
              <w:pStyle w:val="TAC"/>
              <w:rPr>
                <w:rFonts w:eastAsia="MS Mincho"/>
              </w:rPr>
            </w:pPr>
          </w:p>
        </w:tc>
        <w:tc>
          <w:tcPr>
            <w:tcW w:w="503" w:type="pct"/>
            <w:shd w:val="clear" w:color="auto" w:fill="auto"/>
            <w:vAlign w:val="center"/>
          </w:tcPr>
          <w:p w14:paraId="45184F03" w14:textId="2D7AC9E7" w:rsidR="0028237D" w:rsidRPr="00AE4694" w:rsidRDefault="0028237D" w:rsidP="009D2028">
            <w:pPr>
              <w:pStyle w:val="TAC"/>
            </w:pPr>
            <w:del w:id="5716" w:author="R4-1902155" w:date="2019-03-06T20:21:00Z">
              <w:r w:rsidRPr="00AE4694" w:rsidDel="00A76055">
                <w:rPr>
                  <w:rFonts w:eastAsia="MS Mincho"/>
                </w:rPr>
                <w:delText>n78</w:delText>
              </w:r>
            </w:del>
          </w:p>
        </w:tc>
        <w:tc>
          <w:tcPr>
            <w:tcW w:w="478" w:type="pct"/>
            <w:shd w:val="clear" w:color="auto" w:fill="auto"/>
            <w:noWrap/>
            <w:vAlign w:val="center"/>
          </w:tcPr>
          <w:p w14:paraId="509C064C" w14:textId="75FE07B6" w:rsidR="0028237D" w:rsidRPr="00AE4694" w:rsidRDefault="0028237D" w:rsidP="009D2028">
            <w:pPr>
              <w:pStyle w:val="TAC"/>
            </w:pPr>
            <w:del w:id="5717" w:author="R4-1902155" w:date="2019-03-06T20:21:00Z">
              <w:r w:rsidRPr="00AE4694" w:rsidDel="00A76055">
                <w:delText>3465</w:delText>
              </w:r>
            </w:del>
          </w:p>
        </w:tc>
        <w:tc>
          <w:tcPr>
            <w:tcW w:w="447" w:type="pct"/>
            <w:shd w:val="clear" w:color="auto" w:fill="auto"/>
            <w:noWrap/>
            <w:vAlign w:val="center"/>
          </w:tcPr>
          <w:p w14:paraId="0CAA7425" w14:textId="0EEEB0B7" w:rsidR="0028237D" w:rsidRPr="00AE4694" w:rsidRDefault="0028237D" w:rsidP="009D2028">
            <w:pPr>
              <w:pStyle w:val="TAC"/>
            </w:pPr>
            <w:del w:id="5718" w:author="R4-1902155" w:date="2019-03-06T20:21:00Z">
              <w:r w:rsidRPr="00AE4694" w:rsidDel="00A76055">
                <w:rPr>
                  <w:rFonts w:eastAsia="MS Mincho"/>
                </w:rPr>
                <w:delText>10</w:delText>
              </w:r>
            </w:del>
          </w:p>
        </w:tc>
        <w:tc>
          <w:tcPr>
            <w:tcW w:w="400" w:type="pct"/>
            <w:shd w:val="clear" w:color="auto" w:fill="auto"/>
            <w:noWrap/>
            <w:vAlign w:val="center"/>
          </w:tcPr>
          <w:p w14:paraId="02365D74" w14:textId="6176357C" w:rsidR="0028237D" w:rsidRPr="00AE4694" w:rsidRDefault="0028237D" w:rsidP="009D2028">
            <w:pPr>
              <w:pStyle w:val="TAC"/>
            </w:pPr>
            <w:del w:id="5719" w:author="R4-1902155" w:date="2019-03-06T20:21:00Z">
              <w:r w:rsidRPr="00AE4694" w:rsidDel="00A76055">
                <w:delText>50</w:delText>
              </w:r>
            </w:del>
          </w:p>
        </w:tc>
        <w:tc>
          <w:tcPr>
            <w:tcW w:w="480" w:type="pct"/>
            <w:shd w:val="clear" w:color="auto" w:fill="auto"/>
            <w:noWrap/>
            <w:vAlign w:val="center"/>
          </w:tcPr>
          <w:p w14:paraId="7AABCC7B" w14:textId="5DA015EE" w:rsidR="0028237D" w:rsidRPr="00AE4694" w:rsidRDefault="0028237D" w:rsidP="009D2028">
            <w:pPr>
              <w:pStyle w:val="TAC"/>
            </w:pPr>
            <w:del w:id="5720" w:author="R4-1902155" w:date="2019-03-06T20:21:00Z">
              <w:r w:rsidRPr="00AE4694" w:rsidDel="00A76055">
                <w:delText>3465</w:delText>
              </w:r>
            </w:del>
          </w:p>
        </w:tc>
        <w:tc>
          <w:tcPr>
            <w:tcW w:w="679" w:type="pct"/>
            <w:shd w:val="clear" w:color="auto" w:fill="auto"/>
            <w:noWrap/>
            <w:vAlign w:val="center"/>
          </w:tcPr>
          <w:p w14:paraId="2BD0845F" w14:textId="3B3E3C67" w:rsidR="0028237D" w:rsidRPr="00AE4694" w:rsidRDefault="0028237D" w:rsidP="009D2028">
            <w:pPr>
              <w:pStyle w:val="TAC"/>
            </w:pPr>
            <w:del w:id="5721" w:author="R4-1902155" w:date="2019-03-06T20:21:00Z">
              <w:r w:rsidRPr="00AE4694" w:rsidDel="00A76055">
                <w:delText>N/A</w:delText>
              </w:r>
            </w:del>
          </w:p>
        </w:tc>
        <w:tc>
          <w:tcPr>
            <w:tcW w:w="490" w:type="pct"/>
            <w:shd w:val="clear" w:color="auto" w:fill="auto"/>
            <w:vAlign w:val="center"/>
          </w:tcPr>
          <w:p w14:paraId="7972FA76" w14:textId="4BF2C361" w:rsidR="0028237D" w:rsidRPr="00AE4694" w:rsidRDefault="0028237D" w:rsidP="009D2028">
            <w:pPr>
              <w:pStyle w:val="TAC"/>
            </w:pPr>
            <w:del w:id="5722" w:author="R4-1902155" w:date="2019-03-06T20:21:00Z">
              <w:r w:rsidRPr="00AE4694" w:rsidDel="00A76055">
                <w:delText>TDD</w:delText>
              </w:r>
            </w:del>
          </w:p>
        </w:tc>
        <w:tc>
          <w:tcPr>
            <w:tcW w:w="427" w:type="pct"/>
            <w:vAlign w:val="center"/>
          </w:tcPr>
          <w:p w14:paraId="4AFF8BC9" w14:textId="01DE65C4" w:rsidR="0028237D" w:rsidRPr="00AE4694" w:rsidRDefault="0028237D" w:rsidP="009D2028">
            <w:pPr>
              <w:pStyle w:val="TAC"/>
            </w:pPr>
            <w:del w:id="5723" w:author="R4-1902155" w:date="2019-03-06T20:21:00Z">
              <w:r w:rsidRPr="00AE4694" w:rsidDel="00A76055">
                <w:delText>N/A</w:delText>
              </w:r>
            </w:del>
          </w:p>
        </w:tc>
      </w:tr>
      <w:tr w:rsidR="00471067" w:rsidRPr="00AE4694" w14:paraId="6D9D6F34" w14:textId="77777777" w:rsidTr="00A76055">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4" w:author="R4-1902155" w:date="2019-03-06T20:21: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trPrChange w:id="5725" w:author="R4-1902155" w:date="2019-03-06T20:21:00Z">
            <w:trPr>
              <w:gridAfter w:val="0"/>
              <w:trHeight w:val="113"/>
              <w:jc w:val="center"/>
            </w:trPr>
          </w:trPrChange>
        </w:trPr>
        <w:tc>
          <w:tcPr>
            <w:tcW w:w="1095" w:type="pct"/>
            <w:vMerge w:val="restart"/>
            <w:shd w:val="clear" w:color="auto" w:fill="auto"/>
            <w:vAlign w:val="center"/>
            <w:tcPrChange w:id="5726" w:author="R4-1902155" w:date="2019-03-06T20:21:00Z">
              <w:tcPr>
                <w:tcW w:w="1095" w:type="pct"/>
                <w:vMerge w:val="restart"/>
                <w:shd w:val="clear" w:color="auto" w:fill="auto"/>
                <w:vAlign w:val="center"/>
              </w:tcPr>
            </w:tcPrChange>
          </w:tcPr>
          <w:p w14:paraId="1A84141E" w14:textId="5006B7AA" w:rsidR="0028237D" w:rsidRPr="00AE4694" w:rsidRDefault="0028237D" w:rsidP="009D2028">
            <w:pPr>
              <w:pStyle w:val="TAC"/>
              <w:rPr>
                <w:rFonts w:eastAsia="MS Mincho"/>
              </w:rPr>
            </w:pPr>
            <w:del w:id="5727" w:author="R4-1902155" w:date="2019-03-06T20:21:00Z">
              <w:r w:rsidRPr="00AE4694" w:rsidDel="00A76055">
                <w:rPr>
                  <w:rFonts w:eastAsia="MS Mincho"/>
                </w:rPr>
                <w:delText>DC_3A-SUL_n78A-n80A</w:delText>
              </w:r>
            </w:del>
          </w:p>
        </w:tc>
        <w:tc>
          <w:tcPr>
            <w:tcW w:w="503" w:type="pct"/>
            <w:vMerge w:val="restart"/>
            <w:shd w:val="clear" w:color="auto" w:fill="auto"/>
            <w:vAlign w:val="center"/>
            <w:tcPrChange w:id="5728" w:author="R4-1902155" w:date="2019-03-06T20:21:00Z">
              <w:tcPr>
                <w:tcW w:w="503" w:type="pct"/>
                <w:gridSpan w:val="2"/>
                <w:vMerge w:val="restart"/>
                <w:shd w:val="clear" w:color="auto" w:fill="auto"/>
                <w:vAlign w:val="center"/>
              </w:tcPr>
            </w:tcPrChange>
          </w:tcPr>
          <w:p w14:paraId="580471BA" w14:textId="56888FEF" w:rsidR="0028237D" w:rsidRPr="00AE4694" w:rsidRDefault="0028237D" w:rsidP="009D2028">
            <w:pPr>
              <w:pStyle w:val="TAC"/>
            </w:pPr>
            <w:del w:id="5729" w:author="R4-1902155" w:date="2019-03-06T20:21:00Z">
              <w:r w:rsidRPr="00AE4694" w:rsidDel="00A76055">
                <w:rPr>
                  <w:rFonts w:hint="eastAsia"/>
                </w:rPr>
                <w:delText>3</w:delText>
              </w:r>
            </w:del>
          </w:p>
        </w:tc>
        <w:tc>
          <w:tcPr>
            <w:tcW w:w="478" w:type="pct"/>
            <w:vMerge w:val="restart"/>
            <w:shd w:val="clear" w:color="auto" w:fill="auto"/>
            <w:noWrap/>
            <w:vAlign w:val="center"/>
            <w:tcPrChange w:id="5730" w:author="R4-1902155" w:date="2019-03-06T20:21:00Z">
              <w:tcPr>
                <w:tcW w:w="478" w:type="pct"/>
                <w:vMerge w:val="restart"/>
                <w:shd w:val="clear" w:color="auto" w:fill="auto"/>
                <w:noWrap/>
                <w:vAlign w:val="center"/>
              </w:tcPr>
            </w:tcPrChange>
          </w:tcPr>
          <w:p w14:paraId="3D8BDA91" w14:textId="2F6526A7" w:rsidR="0028237D" w:rsidRPr="00AE4694" w:rsidRDefault="0028237D" w:rsidP="009D2028">
            <w:pPr>
              <w:pStyle w:val="TAC"/>
            </w:pPr>
            <w:del w:id="5731" w:author="R4-1902155" w:date="2019-03-06T20:21:00Z">
              <w:r w:rsidRPr="00AE4694" w:rsidDel="00A76055">
                <w:rPr>
                  <w:rFonts w:hint="eastAsia"/>
                </w:rPr>
                <w:delText>1740</w:delText>
              </w:r>
            </w:del>
          </w:p>
        </w:tc>
        <w:tc>
          <w:tcPr>
            <w:tcW w:w="447" w:type="pct"/>
            <w:vMerge w:val="restart"/>
            <w:shd w:val="clear" w:color="auto" w:fill="auto"/>
            <w:noWrap/>
            <w:vAlign w:val="center"/>
            <w:tcPrChange w:id="5732" w:author="R4-1902155" w:date="2019-03-06T20:21:00Z">
              <w:tcPr>
                <w:tcW w:w="447" w:type="pct"/>
                <w:gridSpan w:val="2"/>
                <w:vMerge w:val="restart"/>
                <w:shd w:val="clear" w:color="auto" w:fill="auto"/>
                <w:noWrap/>
                <w:vAlign w:val="center"/>
              </w:tcPr>
            </w:tcPrChange>
          </w:tcPr>
          <w:p w14:paraId="394CB907" w14:textId="3F8BC7BF" w:rsidR="0028237D" w:rsidRPr="00AE4694" w:rsidRDefault="0028237D" w:rsidP="009D2028">
            <w:pPr>
              <w:pStyle w:val="TAC"/>
            </w:pPr>
            <w:del w:id="5733" w:author="R4-1902155" w:date="2019-03-06T20:21:00Z">
              <w:r w:rsidRPr="00AE4694" w:rsidDel="00A76055">
                <w:delText>5</w:delText>
              </w:r>
            </w:del>
          </w:p>
        </w:tc>
        <w:tc>
          <w:tcPr>
            <w:tcW w:w="400" w:type="pct"/>
            <w:vMerge w:val="restart"/>
            <w:shd w:val="clear" w:color="auto" w:fill="auto"/>
            <w:noWrap/>
            <w:vAlign w:val="center"/>
            <w:tcPrChange w:id="5734" w:author="R4-1902155" w:date="2019-03-06T20:21:00Z">
              <w:tcPr>
                <w:tcW w:w="400" w:type="pct"/>
                <w:gridSpan w:val="2"/>
                <w:vMerge w:val="restart"/>
                <w:shd w:val="clear" w:color="auto" w:fill="auto"/>
                <w:noWrap/>
                <w:vAlign w:val="center"/>
              </w:tcPr>
            </w:tcPrChange>
          </w:tcPr>
          <w:p w14:paraId="4F631EE7" w14:textId="6577C9F6" w:rsidR="0028237D" w:rsidRPr="00AE4694" w:rsidRDefault="0028237D" w:rsidP="009D2028">
            <w:pPr>
              <w:pStyle w:val="TAC"/>
            </w:pPr>
            <w:del w:id="5735" w:author="R4-1902155" w:date="2019-03-06T20:21:00Z">
              <w:r w:rsidRPr="00AE4694" w:rsidDel="00A76055">
                <w:delText>25</w:delText>
              </w:r>
            </w:del>
          </w:p>
        </w:tc>
        <w:tc>
          <w:tcPr>
            <w:tcW w:w="480" w:type="pct"/>
            <w:vMerge w:val="restart"/>
            <w:shd w:val="clear" w:color="auto" w:fill="auto"/>
            <w:noWrap/>
            <w:vAlign w:val="center"/>
            <w:tcPrChange w:id="5736" w:author="R4-1902155" w:date="2019-03-06T20:21:00Z">
              <w:tcPr>
                <w:tcW w:w="480" w:type="pct"/>
                <w:gridSpan w:val="2"/>
                <w:vMerge w:val="restart"/>
                <w:shd w:val="clear" w:color="auto" w:fill="auto"/>
                <w:noWrap/>
                <w:vAlign w:val="center"/>
              </w:tcPr>
            </w:tcPrChange>
          </w:tcPr>
          <w:p w14:paraId="28A56A32" w14:textId="41F8162E" w:rsidR="0028237D" w:rsidRPr="00AE4694" w:rsidRDefault="0028237D" w:rsidP="009D2028">
            <w:pPr>
              <w:pStyle w:val="TAC"/>
            </w:pPr>
            <w:del w:id="5737" w:author="R4-1902155" w:date="2019-03-06T20:21:00Z">
              <w:r w:rsidRPr="00AE4694" w:rsidDel="00A76055">
                <w:rPr>
                  <w:rFonts w:hint="eastAsia"/>
                </w:rPr>
                <w:delText>1835</w:delText>
              </w:r>
            </w:del>
          </w:p>
        </w:tc>
        <w:tc>
          <w:tcPr>
            <w:tcW w:w="679" w:type="pct"/>
            <w:shd w:val="clear" w:color="auto" w:fill="auto"/>
            <w:noWrap/>
            <w:vAlign w:val="center"/>
            <w:tcPrChange w:id="5738" w:author="R4-1902155" w:date="2019-03-06T20:21:00Z">
              <w:tcPr>
                <w:tcW w:w="679" w:type="pct"/>
                <w:gridSpan w:val="2"/>
                <w:shd w:val="clear" w:color="auto" w:fill="auto"/>
                <w:noWrap/>
                <w:vAlign w:val="center"/>
              </w:tcPr>
            </w:tcPrChange>
          </w:tcPr>
          <w:p w14:paraId="6CE7D7AE" w14:textId="1EDDE71D" w:rsidR="0028237D" w:rsidRPr="00AE4694" w:rsidRDefault="0028237D" w:rsidP="009D2028">
            <w:pPr>
              <w:pStyle w:val="TAC"/>
            </w:pPr>
            <w:del w:id="5739" w:author="R4-1902155" w:date="2019-03-06T20:21:00Z">
              <w:r w:rsidRPr="00AE4694" w:rsidDel="00A76055">
                <w:delText>26</w:delText>
              </w:r>
            </w:del>
          </w:p>
        </w:tc>
        <w:tc>
          <w:tcPr>
            <w:tcW w:w="490" w:type="pct"/>
            <w:vMerge w:val="restart"/>
            <w:shd w:val="clear" w:color="auto" w:fill="auto"/>
            <w:vAlign w:val="center"/>
            <w:tcPrChange w:id="5740" w:author="R4-1902155" w:date="2019-03-06T20:21:00Z">
              <w:tcPr>
                <w:tcW w:w="490" w:type="pct"/>
                <w:gridSpan w:val="2"/>
                <w:vMerge w:val="restart"/>
                <w:shd w:val="clear" w:color="auto" w:fill="auto"/>
                <w:vAlign w:val="center"/>
              </w:tcPr>
            </w:tcPrChange>
          </w:tcPr>
          <w:p w14:paraId="154A0E0C" w14:textId="452E5E21" w:rsidR="0028237D" w:rsidRPr="00AE4694" w:rsidRDefault="0028237D" w:rsidP="009D2028">
            <w:pPr>
              <w:pStyle w:val="TAC"/>
            </w:pPr>
            <w:del w:id="5741" w:author="R4-1902155" w:date="2019-03-06T20:21:00Z">
              <w:r w:rsidRPr="00AE4694" w:rsidDel="00A76055">
                <w:delText>FDD</w:delText>
              </w:r>
            </w:del>
          </w:p>
        </w:tc>
        <w:tc>
          <w:tcPr>
            <w:tcW w:w="427" w:type="pct"/>
            <w:vMerge w:val="restart"/>
            <w:vAlign w:val="center"/>
            <w:tcPrChange w:id="5742" w:author="R4-1902155" w:date="2019-03-06T20:21:00Z">
              <w:tcPr>
                <w:tcW w:w="427" w:type="pct"/>
                <w:gridSpan w:val="2"/>
                <w:vMerge w:val="restart"/>
                <w:vAlign w:val="center"/>
              </w:tcPr>
            </w:tcPrChange>
          </w:tcPr>
          <w:p w14:paraId="5509A21F" w14:textId="58BF7D14" w:rsidR="0028237D" w:rsidRPr="00AE4694" w:rsidRDefault="0028237D" w:rsidP="009D2028">
            <w:pPr>
              <w:pStyle w:val="TAC"/>
            </w:pPr>
            <w:del w:id="5743" w:author="R4-1902155" w:date="2019-03-06T20:21:00Z">
              <w:r w:rsidRPr="00AE4694" w:rsidDel="00A76055">
                <w:delText>IMD2</w:delText>
              </w:r>
              <w:r w:rsidRPr="00AE4694" w:rsidDel="00A76055">
                <w:rPr>
                  <w:vertAlign w:val="superscript"/>
                </w:rPr>
                <w:delText>3</w:delText>
              </w:r>
            </w:del>
          </w:p>
        </w:tc>
      </w:tr>
      <w:tr w:rsidR="00471067" w:rsidRPr="00AE4694" w14:paraId="08F7839E" w14:textId="77777777" w:rsidTr="00A76055">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4" w:author="R4-1902155" w:date="2019-03-06T20:21: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trPrChange w:id="5745" w:author="R4-1902155" w:date="2019-03-06T20:21:00Z">
            <w:trPr>
              <w:gridAfter w:val="0"/>
              <w:trHeight w:val="112"/>
              <w:jc w:val="center"/>
            </w:trPr>
          </w:trPrChange>
        </w:trPr>
        <w:tc>
          <w:tcPr>
            <w:tcW w:w="1095" w:type="pct"/>
            <w:vMerge/>
            <w:shd w:val="clear" w:color="auto" w:fill="auto"/>
            <w:vAlign w:val="center"/>
            <w:tcPrChange w:id="5746" w:author="R4-1902155" w:date="2019-03-06T20:21:00Z">
              <w:tcPr>
                <w:tcW w:w="1095" w:type="pct"/>
                <w:vMerge/>
                <w:shd w:val="clear" w:color="auto" w:fill="auto"/>
                <w:vAlign w:val="center"/>
              </w:tcPr>
            </w:tcPrChange>
          </w:tcPr>
          <w:p w14:paraId="4BC005F7" w14:textId="77777777" w:rsidR="0028237D" w:rsidRPr="00AE4694" w:rsidRDefault="0028237D" w:rsidP="009D2028">
            <w:pPr>
              <w:pStyle w:val="TAC"/>
            </w:pPr>
          </w:p>
        </w:tc>
        <w:tc>
          <w:tcPr>
            <w:tcW w:w="503" w:type="pct"/>
            <w:vMerge/>
            <w:shd w:val="clear" w:color="auto" w:fill="auto"/>
            <w:vAlign w:val="center"/>
            <w:tcPrChange w:id="5747" w:author="R4-1902155" w:date="2019-03-06T20:21:00Z">
              <w:tcPr>
                <w:tcW w:w="503" w:type="pct"/>
                <w:gridSpan w:val="2"/>
                <w:vMerge/>
                <w:shd w:val="clear" w:color="auto" w:fill="auto"/>
                <w:vAlign w:val="center"/>
              </w:tcPr>
            </w:tcPrChange>
          </w:tcPr>
          <w:p w14:paraId="20B1BA1C" w14:textId="77777777" w:rsidR="0028237D" w:rsidRPr="00AE4694" w:rsidRDefault="0028237D" w:rsidP="009D2028">
            <w:pPr>
              <w:pStyle w:val="TAC"/>
            </w:pPr>
          </w:p>
        </w:tc>
        <w:tc>
          <w:tcPr>
            <w:tcW w:w="478" w:type="pct"/>
            <w:vMerge/>
            <w:shd w:val="clear" w:color="auto" w:fill="auto"/>
            <w:noWrap/>
            <w:vAlign w:val="center"/>
            <w:tcPrChange w:id="5748" w:author="R4-1902155" w:date="2019-03-06T20:21:00Z">
              <w:tcPr>
                <w:tcW w:w="478" w:type="pct"/>
                <w:vMerge/>
                <w:shd w:val="clear" w:color="auto" w:fill="auto"/>
                <w:noWrap/>
                <w:vAlign w:val="center"/>
              </w:tcPr>
            </w:tcPrChange>
          </w:tcPr>
          <w:p w14:paraId="5D3D94CB" w14:textId="77777777" w:rsidR="0028237D" w:rsidRPr="00AE4694" w:rsidRDefault="0028237D" w:rsidP="009D2028">
            <w:pPr>
              <w:pStyle w:val="TAC"/>
            </w:pPr>
          </w:p>
        </w:tc>
        <w:tc>
          <w:tcPr>
            <w:tcW w:w="447" w:type="pct"/>
            <w:vMerge/>
            <w:shd w:val="clear" w:color="auto" w:fill="auto"/>
            <w:noWrap/>
            <w:vAlign w:val="center"/>
            <w:tcPrChange w:id="5749" w:author="R4-1902155" w:date="2019-03-06T20:21:00Z">
              <w:tcPr>
                <w:tcW w:w="447" w:type="pct"/>
                <w:gridSpan w:val="2"/>
                <w:vMerge/>
                <w:shd w:val="clear" w:color="auto" w:fill="auto"/>
                <w:noWrap/>
                <w:vAlign w:val="center"/>
              </w:tcPr>
            </w:tcPrChange>
          </w:tcPr>
          <w:p w14:paraId="1E821AAC" w14:textId="77777777" w:rsidR="0028237D" w:rsidRPr="00AE4694" w:rsidRDefault="0028237D" w:rsidP="009D2028">
            <w:pPr>
              <w:pStyle w:val="TAC"/>
            </w:pPr>
          </w:p>
        </w:tc>
        <w:tc>
          <w:tcPr>
            <w:tcW w:w="400" w:type="pct"/>
            <w:vMerge/>
            <w:shd w:val="clear" w:color="auto" w:fill="auto"/>
            <w:noWrap/>
            <w:vAlign w:val="center"/>
            <w:tcPrChange w:id="5750" w:author="R4-1902155" w:date="2019-03-06T20:21:00Z">
              <w:tcPr>
                <w:tcW w:w="400" w:type="pct"/>
                <w:gridSpan w:val="2"/>
                <w:vMerge/>
                <w:shd w:val="clear" w:color="auto" w:fill="auto"/>
                <w:noWrap/>
                <w:vAlign w:val="center"/>
              </w:tcPr>
            </w:tcPrChange>
          </w:tcPr>
          <w:p w14:paraId="0045F3AF" w14:textId="77777777" w:rsidR="0028237D" w:rsidRPr="00AE4694" w:rsidRDefault="0028237D" w:rsidP="009D2028">
            <w:pPr>
              <w:pStyle w:val="TAC"/>
            </w:pPr>
          </w:p>
        </w:tc>
        <w:tc>
          <w:tcPr>
            <w:tcW w:w="480" w:type="pct"/>
            <w:vMerge/>
            <w:shd w:val="clear" w:color="auto" w:fill="auto"/>
            <w:noWrap/>
            <w:vAlign w:val="center"/>
            <w:tcPrChange w:id="5751" w:author="R4-1902155" w:date="2019-03-06T20:21:00Z">
              <w:tcPr>
                <w:tcW w:w="480" w:type="pct"/>
                <w:gridSpan w:val="2"/>
                <w:vMerge/>
                <w:shd w:val="clear" w:color="auto" w:fill="auto"/>
                <w:noWrap/>
                <w:vAlign w:val="center"/>
              </w:tcPr>
            </w:tcPrChange>
          </w:tcPr>
          <w:p w14:paraId="16A220B9" w14:textId="77777777" w:rsidR="0028237D" w:rsidRPr="00AE4694" w:rsidRDefault="0028237D" w:rsidP="009D2028">
            <w:pPr>
              <w:pStyle w:val="TAC"/>
            </w:pPr>
          </w:p>
        </w:tc>
        <w:tc>
          <w:tcPr>
            <w:tcW w:w="679" w:type="pct"/>
            <w:shd w:val="clear" w:color="auto" w:fill="auto"/>
            <w:noWrap/>
            <w:vAlign w:val="center"/>
            <w:tcPrChange w:id="5752" w:author="R4-1902155" w:date="2019-03-06T20:21:00Z">
              <w:tcPr>
                <w:tcW w:w="679" w:type="pct"/>
                <w:gridSpan w:val="2"/>
                <w:shd w:val="clear" w:color="auto" w:fill="auto"/>
                <w:noWrap/>
                <w:vAlign w:val="center"/>
              </w:tcPr>
            </w:tcPrChange>
          </w:tcPr>
          <w:p w14:paraId="64CE09C3" w14:textId="7AB46168" w:rsidR="0028237D" w:rsidRPr="00AE4694" w:rsidRDefault="0028237D" w:rsidP="009D2028">
            <w:pPr>
              <w:pStyle w:val="TAC"/>
            </w:pPr>
            <w:del w:id="5753" w:author="R4-1902155" w:date="2019-03-06T20:21:00Z">
              <w:r w:rsidRPr="00AE4694" w:rsidDel="00A76055">
                <w:delText>28.7</w:delText>
              </w:r>
              <w:r w:rsidRPr="00AE4694" w:rsidDel="00A76055">
                <w:rPr>
                  <w:vertAlign w:val="superscript"/>
                </w:rPr>
                <w:delText>4</w:delText>
              </w:r>
            </w:del>
          </w:p>
        </w:tc>
        <w:tc>
          <w:tcPr>
            <w:tcW w:w="490" w:type="pct"/>
            <w:vMerge/>
            <w:shd w:val="clear" w:color="auto" w:fill="auto"/>
            <w:vAlign w:val="center"/>
            <w:tcPrChange w:id="5754" w:author="R4-1902155" w:date="2019-03-06T20:21:00Z">
              <w:tcPr>
                <w:tcW w:w="490" w:type="pct"/>
                <w:gridSpan w:val="2"/>
                <w:vMerge/>
                <w:shd w:val="clear" w:color="auto" w:fill="auto"/>
                <w:vAlign w:val="center"/>
              </w:tcPr>
            </w:tcPrChange>
          </w:tcPr>
          <w:p w14:paraId="4F595AA8" w14:textId="77777777" w:rsidR="0028237D" w:rsidRPr="00AE4694" w:rsidRDefault="0028237D" w:rsidP="009D2028">
            <w:pPr>
              <w:pStyle w:val="TAC"/>
            </w:pPr>
          </w:p>
        </w:tc>
        <w:tc>
          <w:tcPr>
            <w:tcW w:w="427" w:type="pct"/>
            <w:vMerge/>
            <w:vAlign w:val="center"/>
            <w:tcPrChange w:id="5755" w:author="R4-1902155" w:date="2019-03-06T20:21:00Z">
              <w:tcPr>
                <w:tcW w:w="427" w:type="pct"/>
                <w:gridSpan w:val="2"/>
                <w:vMerge/>
                <w:vAlign w:val="center"/>
              </w:tcPr>
            </w:tcPrChange>
          </w:tcPr>
          <w:p w14:paraId="31F7C2C3" w14:textId="77777777" w:rsidR="0028237D" w:rsidRPr="00AE4694" w:rsidRDefault="0028237D" w:rsidP="009D2028">
            <w:pPr>
              <w:pStyle w:val="TAC"/>
            </w:pPr>
          </w:p>
        </w:tc>
      </w:tr>
      <w:tr w:rsidR="00471067" w:rsidRPr="00AE4694" w14:paraId="243BD9E1" w14:textId="77777777" w:rsidTr="00872F18">
        <w:trPr>
          <w:trHeight w:val="112"/>
          <w:jc w:val="center"/>
        </w:trPr>
        <w:tc>
          <w:tcPr>
            <w:tcW w:w="1095" w:type="pct"/>
            <w:vMerge/>
            <w:shd w:val="clear" w:color="auto" w:fill="auto"/>
            <w:vAlign w:val="center"/>
          </w:tcPr>
          <w:p w14:paraId="6856E35D" w14:textId="77777777" w:rsidR="00872F18" w:rsidRPr="00AE4694" w:rsidRDefault="00872F18" w:rsidP="00872F18">
            <w:pPr>
              <w:pStyle w:val="TAC"/>
            </w:pPr>
          </w:p>
        </w:tc>
        <w:tc>
          <w:tcPr>
            <w:tcW w:w="503" w:type="pct"/>
            <w:shd w:val="clear" w:color="auto" w:fill="auto"/>
            <w:vAlign w:val="center"/>
          </w:tcPr>
          <w:p w14:paraId="685D4950" w14:textId="01C037F2" w:rsidR="00872F18" w:rsidRPr="00AE4694" w:rsidRDefault="00872F18" w:rsidP="00872F18">
            <w:pPr>
              <w:pStyle w:val="TAC"/>
            </w:pPr>
            <w:del w:id="5756" w:author="R4-1902155" w:date="2019-03-06T20:21:00Z">
              <w:r w:rsidRPr="00AE4694" w:rsidDel="00A76055">
                <w:rPr>
                  <w:rFonts w:eastAsia="MS Mincho" w:hint="eastAsia"/>
                </w:rPr>
                <w:delText>n78</w:delText>
              </w:r>
            </w:del>
          </w:p>
        </w:tc>
        <w:tc>
          <w:tcPr>
            <w:tcW w:w="478" w:type="pct"/>
            <w:shd w:val="clear" w:color="auto" w:fill="auto"/>
            <w:noWrap/>
            <w:vAlign w:val="center"/>
          </w:tcPr>
          <w:p w14:paraId="5DD27CCB" w14:textId="78B98F6D" w:rsidR="00872F18" w:rsidRPr="00AE4694" w:rsidRDefault="00872F18" w:rsidP="00872F18">
            <w:pPr>
              <w:pStyle w:val="TAC"/>
              <w:rPr>
                <w:rFonts w:eastAsia="MS Mincho"/>
              </w:rPr>
            </w:pPr>
            <w:del w:id="5757" w:author="R4-1902155" w:date="2019-03-06T20:21:00Z">
              <w:r w:rsidRPr="00AE4694" w:rsidDel="00A76055">
                <w:rPr>
                  <w:rFonts w:hint="eastAsia"/>
                </w:rPr>
                <w:delText>3575</w:delText>
              </w:r>
            </w:del>
          </w:p>
        </w:tc>
        <w:tc>
          <w:tcPr>
            <w:tcW w:w="447" w:type="pct"/>
            <w:shd w:val="clear" w:color="auto" w:fill="auto"/>
            <w:noWrap/>
            <w:vAlign w:val="center"/>
          </w:tcPr>
          <w:p w14:paraId="6F0A65D0" w14:textId="4D2DFFC2" w:rsidR="00872F18" w:rsidRPr="00AE4694" w:rsidRDefault="00872F18" w:rsidP="00872F18">
            <w:pPr>
              <w:pStyle w:val="TAC"/>
            </w:pPr>
            <w:del w:id="5758" w:author="R4-1902155" w:date="2019-03-06T20:21:00Z">
              <w:r w:rsidRPr="00AE4694" w:rsidDel="00A76055">
                <w:rPr>
                  <w:rFonts w:eastAsia="MS Mincho" w:hint="eastAsia"/>
                </w:rPr>
                <w:delText>10</w:delText>
              </w:r>
            </w:del>
          </w:p>
        </w:tc>
        <w:tc>
          <w:tcPr>
            <w:tcW w:w="400" w:type="pct"/>
            <w:shd w:val="clear" w:color="auto" w:fill="auto"/>
            <w:noWrap/>
            <w:vAlign w:val="center"/>
          </w:tcPr>
          <w:p w14:paraId="7CF0D63E" w14:textId="33F4B0C3" w:rsidR="00872F18" w:rsidRPr="00AE4694" w:rsidRDefault="00872F18" w:rsidP="00872F18">
            <w:pPr>
              <w:pStyle w:val="TAC"/>
            </w:pPr>
            <w:del w:id="5759" w:author="R4-1902155" w:date="2019-03-06T20:21:00Z">
              <w:r w:rsidRPr="00AE4694" w:rsidDel="00A76055">
                <w:delText>25</w:delText>
              </w:r>
            </w:del>
          </w:p>
        </w:tc>
        <w:tc>
          <w:tcPr>
            <w:tcW w:w="480" w:type="pct"/>
            <w:shd w:val="clear" w:color="auto" w:fill="auto"/>
            <w:noWrap/>
            <w:vAlign w:val="center"/>
          </w:tcPr>
          <w:p w14:paraId="3E580820" w14:textId="014E4D36" w:rsidR="00872F18" w:rsidRPr="00AE4694" w:rsidRDefault="00872F18" w:rsidP="00872F18">
            <w:pPr>
              <w:pStyle w:val="TAC"/>
            </w:pPr>
            <w:del w:id="5760" w:author="R4-1902155" w:date="2019-03-06T20:21:00Z">
              <w:r w:rsidRPr="00AE4694" w:rsidDel="00A76055">
                <w:rPr>
                  <w:rFonts w:hint="eastAsia"/>
                </w:rPr>
                <w:delText>3575</w:delText>
              </w:r>
            </w:del>
          </w:p>
        </w:tc>
        <w:tc>
          <w:tcPr>
            <w:tcW w:w="679" w:type="pct"/>
            <w:shd w:val="clear" w:color="auto" w:fill="auto"/>
            <w:noWrap/>
            <w:vAlign w:val="center"/>
          </w:tcPr>
          <w:p w14:paraId="523C9A5A" w14:textId="457053DE" w:rsidR="00872F18" w:rsidRPr="00AE4694" w:rsidRDefault="00872F18" w:rsidP="00872F18">
            <w:pPr>
              <w:pStyle w:val="TAC"/>
            </w:pPr>
            <w:del w:id="5761" w:author="R4-1902155" w:date="2019-03-06T20:21:00Z">
              <w:r w:rsidRPr="00AE4694" w:rsidDel="00A76055">
                <w:rPr>
                  <w:rFonts w:hint="eastAsia"/>
                </w:rPr>
                <w:delText>N/A</w:delText>
              </w:r>
            </w:del>
          </w:p>
        </w:tc>
        <w:tc>
          <w:tcPr>
            <w:tcW w:w="490" w:type="pct"/>
            <w:shd w:val="clear" w:color="auto" w:fill="auto"/>
            <w:vAlign w:val="center"/>
          </w:tcPr>
          <w:p w14:paraId="79FA49A8" w14:textId="156E599B" w:rsidR="00872F18" w:rsidRPr="00AE4694" w:rsidRDefault="00872F18" w:rsidP="00872F18">
            <w:pPr>
              <w:pStyle w:val="TAC"/>
            </w:pPr>
            <w:del w:id="5762" w:author="R4-1902155" w:date="2019-03-06T20:21:00Z">
              <w:r w:rsidRPr="00AE4694" w:rsidDel="00A76055">
                <w:rPr>
                  <w:rFonts w:hint="eastAsia"/>
                </w:rPr>
                <w:delText>TDD</w:delText>
              </w:r>
            </w:del>
          </w:p>
        </w:tc>
        <w:tc>
          <w:tcPr>
            <w:tcW w:w="427" w:type="pct"/>
            <w:vAlign w:val="center"/>
          </w:tcPr>
          <w:p w14:paraId="11E89F81" w14:textId="7509D647" w:rsidR="00872F18" w:rsidRPr="00AE4694" w:rsidRDefault="00872F18" w:rsidP="00872F18">
            <w:pPr>
              <w:pStyle w:val="TAC"/>
            </w:pPr>
            <w:del w:id="5763" w:author="R4-1902155" w:date="2019-03-06T20:21:00Z">
              <w:r w:rsidRPr="00AE4694" w:rsidDel="00A76055">
                <w:delText>N/A</w:delText>
              </w:r>
            </w:del>
          </w:p>
        </w:tc>
      </w:tr>
      <w:tr w:rsidR="00471067" w:rsidRPr="00AE4694" w14:paraId="6524FC9E" w14:textId="77777777" w:rsidTr="00A76055">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4" w:author="R4-1902155" w:date="2019-03-06T20:21: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3"/>
          <w:jc w:val="center"/>
          <w:trPrChange w:id="5765" w:author="R4-1902155" w:date="2019-03-06T20:21:00Z">
            <w:trPr>
              <w:gridAfter w:val="0"/>
              <w:trHeight w:val="113"/>
              <w:jc w:val="center"/>
            </w:trPr>
          </w:trPrChange>
        </w:trPr>
        <w:tc>
          <w:tcPr>
            <w:tcW w:w="1095" w:type="pct"/>
            <w:vMerge w:val="restart"/>
            <w:shd w:val="clear" w:color="auto" w:fill="auto"/>
            <w:vAlign w:val="center"/>
            <w:tcPrChange w:id="5766" w:author="R4-1902155" w:date="2019-03-06T20:21:00Z">
              <w:tcPr>
                <w:tcW w:w="1095" w:type="pct"/>
                <w:vMerge w:val="restart"/>
                <w:shd w:val="clear" w:color="auto" w:fill="auto"/>
                <w:vAlign w:val="center"/>
              </w:tcPr>
            </w:tcPrChange>
          </w:tcPr>
          <w:p w14:paraId="27224131" w14:textId="35B68758" w:rsidR="00872F18" w:rsidRPr="00AE4694" w:rsidRDefault="00872F18" w:rsidP="00872F18">
            <w:pPr>
              <w:pStyle w:val="TAC"/>
              <w:rPr>
                <w:rFonts w:eastAsia="MS Mincho"/>
              </w:rPr>
            </w:pPr>
            <w:del w:id="5767" w:author="R4-1902155" w:date="2019-03-06T20:21:00Z">
              <w:r w:rsidRPr="00AE4694" w:rsidDel="00A76055">
                <w:rPr>
                  <w:rFonts w:eastAsia="MS Mincho"/>
                </w:rPr>
                <w:delText>DC_3A_SUL_n78A-n80A</w:delText>
              </w:r>
            </w:del>
          </w:p>
        </w:tc>
        <w:tc>
          <w:tcPr>
            <w:tcW w:w="503" w:type="pct"/>
            <w:vMerge w:val="restart"/>
            <w:shd w:val="clear" w:color="auto" w:fill="auto"/>
            <w:vAlign w:val="center"/>
            <w:tcPrChange w:id="5768" w:author="R4-1902155" w:date="2019-03-06T20:21:00Z">
              <w:tcPr>
                <w:tcW w:w="503" w:type="pct"/>
                <w:gridSpan w:val="2"/>
                <w:vMerge w:val="restart"/>
                <w:shd w:val="clear" w:color="auto" w:fill="auto"/>
                <w:vAlign w:val="center"/>
              </w:tcPr>
            </w:tcPrChange>
          </w:tcPr>
          <w:p w14:paraId="682BADF8" w14:textId="5A381CD2" w:rsidR="00872F18" w:rsidRPr="00AE4694" w:rsidRDefault="00872F18" w:rsidP="00872F18">
            <w:pPr>
              <w:pStyle w:val="TAC"/>
            </w:pPr>
            <w:del w:id="5769" w:author="R4-1902155" w:date="2019-03-06T20:21:00Z">
              <w:r w:rsidRPr="00AE4694" w:rsidDel="00A76055">
                <w:rPr>
                  <w:rFonts w:hint="eastAsia"/>
                </w:rPr>
                <w:delText>3</w:delText>
              </w:r>
            </w:del>
          </w:p>
        </w:tc>
        <w:tc>
          <w:tcPr>
            <w:tcW w:w="478" w:type="pct"/>
            <w:vMerge w:val="restart"/>
            <w:shd w:val="clear" w:color="auto" w:fill="auto"/>
            <w:noWrap/>
            <w:vAlign w:val="center"/>
            <w:tcPrChange w:id="5770" w:author="R4-1902155" w:date="2019-03-06T20:21:00Z">
              <w:tcPr>
                <w:tcW w:w="478" w:type="pct"/>
                <w:vMerge w:val="restart"/>
                <w:shd w:val="clear" w:color="auto" w:fill="auto"/>
                <w:noWrap/>
                <w:vAlign w:val="center"/>
              </w:tcPr>
            </w:tcPrChange>
          </w:tcPr>
          <w:p w14:paraId="6EBDF3A2" w14:textId="66C622F6" w:rsidR="00872F18" w:rsidRPr="00AE4694" w:rsidRDefault="00872F18" w:rsidP="00872F18">
            <w:pPr>
              <w:pStyle w:val="TAC"/>
            </w:pPr>
            <w:del w:id="5771" w:author="R4-1902155" w:date="2019-03-06T20:21:00Z">
              <w:r w:rsidRPr="00AE4694" w:rsidDel="00A76055">
                <w:rPr>
                  <w:rFonts w:hint="eastAsia"/>
                </w:rPr>
                <w:delText>1765</w:delText>
              </w:r>
            </w:del>
          </w:p>
        </w:tc>
        <w:tc>
          <w:tcPr>
            <w:tcW w:w="447" w:type="pct"/>
            <w:vMerge w:val="restart"/>
            <w:shd w:val="clear" w:color="auto" w:fill="auto"/>
            <w:noWrap/>
            <w:vAlign w:val="center"/>
            <w:tcPrChange w:id="5772" w:author="R4-1902155" w:date="2019-03-06T20:21:00Z">
              <w:tcPr>
                <w:tcW w:w="447" w:type="pct"/>
                <w:gridSpan w:val="2"/>
                <w:vMerge w:val="restart"/>
                <w:shd w:val="clear" w:color="auto" w:fill="auto"/>
                <w:noWrap/>
                <w:vAlign w:val="center"/>
              </w:tcPr>
            </w:tcPrChange>
          </w:tcPr>
          <w:p w14:paraId="08388750" w14:textId="00F2341E" w:rsidR="00872F18" w:rsidRPr="00AE4694" w:rsidRDefault="00872F18" w:rsidP="00872F18">
            <w:pPr>
              <w:pStyle w:val="TAC"/>
            </w:pPr>
            <w:del w:id="5773" w:author="R4-1902155" w:date="2019-03-06T20:21:00Z">
              <w:r w:rsidRPr="00AE4694" w:rsidDel="00A76055">
                <w:delText>5</w:delText>
              </w:r>
            </w:del>
          </w:p>
        </w:tc>
        <w:tc>
          <w:tcPr>
            <w:tcW w:w="400" w:type="pct"/>
            <w:vMerge w:val="restart"/>
            <w:shd w:val="clear" w:color="auto" w:fill="auto"/>
            <w:noWrap/>
            <w:vAlign w:val="center"/>
            <w:tcPrChange w:id="5774" w:author="R4-1902155" w:date="2019-03-06T20:21:00Z">
              <w:tcPr>
                <w:tcW w:w="400" w:type="pct"/>
                <w:gridSpan w:val="2"/>
                <w:vMerge w:val="restart"/>
                <w:shd w:val="clear" w:color="auto" w:fill="auto"/>
                <w:noWrap/>
                <w:vAlign w:val="center"/>
              </w:tcPr>
            </w:tcPrChange>
          </w:tcPr>
          <w:p w14:paraId="7BABCC78" w14:textId="19558594" w:rsidR="00872F18" w:rsidRPr="00AE4694" w:rsidRDefault="00872F18" w:rsidP="00872F18">
            <w:pPr>
              <w:pStyle w:val="TAC"/>
            </w:pPr>
            <w:del w:id="5775" w:author="R4-1902155" w:date="2019-03-06T20:21:00Z">
              <w:r w:rsidRPr="00AE4694" w:rsidDel="00A76055">
                <w:delText>25</w:delText>
              </w:r>
            </w:del>
          </w:p>
        </w:tc>
        <w:tc>
          <w:tcPr>
            <w:tcW w:w="480" w:type="pct"/>
            <w:vMerge w:val="restart"/>
            <w:shd w:val="clear" w:color="auto" w:fill="auto"/>
            <w:noWrap/>
            <w:vAlign w:val="center"/>
            <w:tcPrChange w:id="5776" w:author="R4-1902155" w:date="2019-03-06T20:21:00Z">
              <w:tcPr>
                <w:tcW w:w="480" w:type="pct"/>
                <w:gridSpan w:val="2"/>
                <w:vMerge w:val="restart"/>
                <w:shd w:val="clear" w:color="auto" w:fill="auto"/>
                <w:noWrap/>
                <w:vAlign w:val="center"/>
              </w:tcPr>
            </w:tcPrChange>
          </w:tcPr>
          <w:p w14:paraId="08D01195" w14:textId="63FDC403" w:rsidR="00872F18" w:rsidRPr="00AE4694" w:rsidRDefault="00872F18" w:rsidP="00872F18">
            <w:pPr>
              <w:pStyle w:val="TAC"/>
            </w:pPr>
            <w:del w:id="5777" w:author="R4-1902155" w:date="2019-03-06T20:21:00Z">
              <w:r w:rsidRPr="00AE4694" w:rsidDel="00A76055">
                <w:rPr>
                  <w:rFonts w:hint="eastAsia"/>
                </w:rPr>
                <w:delText>1860</w:delText>
              </w:r>
            </w:del>
          </w:p>
        </w:tc>
        <w:tc>
          <w:tcPr>
            <w:tcW w:w="679" w:type="pct"/>
            <w:shd w:val="clear" w:color="auto" w:fill="auto"/>
            <w:noWrap/>
            <w:vAlign w:val="center"/>
            <w:tcPrChange w:id="5778" w:author="R4-1902155" w:date="2019-03-06T20:21:00Z">
              <w:tcPr>
                <w:tcW w:w="679" w:type="pct"/>
                <w:gridSpan w:val="2"/>
                <w:shd w:val="clear" w:color="auto" w:fill="auto"/>
                <w:noWrap/>
                <w:vAlign w:val="center"/>
              </w:tcPr>
            </w:tcPrChange>
          </w:tcPr>
          <w:p w14:paraId="313F2984" w14:textId="5A6807BD" w:rsidR="00872F18" w:rsidRPr="00AE4694" w:rsidRDefault="00872F18" w:rsidP="00872F18">
            <w:pPr>
              <w:pStyle w:val="TAC"/>
            </w:pPr>
            <w:del w:id="5779" w:author="R4-1902155" w:date="2019-03-06T20:21:00Z">
              <w:r w:rsidRPr="00AE4694" w:rsidDel="00A76055">
                <w:rPr>
                  <w:rFonts w:hint="eastAsia"/>
                </w:rPr>
                <w:delText>8.0</w:delText>
              </w:r>
            </w:del>
          </w:p>
        </w:tc>
        <w:tc>
          <w:tcPr>
            <w:tcW w:w="490" w:type="pct"/>
            <w:vMerge w:val="restart"/>
            <w:shd w:val="clear" w:color="auto" w:fill="auto"/>
            <w:vAlign w:val="center"/>
            <w:tcPrChange w:id="5780" w:author="R4-1902155" w:date="2019-03-06T20:21:00Z">
              <w:tcPr>
                <w:tcW w:w="490" w:type="pct"/>
                <w:gridSpan w:val="2"/>
                <w:vMerge w:val="restart"/>
                <w:shd w:val="clear" w:color="auto" w:fill="auto"/>
                <w:vAlign w:val="center"/>
              </w:tcPr>
            </w:tcPrChange>
          </w:tcPr>
          <w:p w14:paraId="5F28831E" w14:textId="2B403CC4" w:rsidR="00872F18" w:rsidRPr="00AE4694" w:rsidRDefault="00872F18" w:rsidP="00872F18">
            <w:pPr>
              <w:pStyle w:val="TAC"/>
            </w:pPr>
            <w:del w:id="5781" w:author="R4-1902155" w:date="2019-03-06T20:21:00Z">
              <w:r w:rsidRPr="00AE4694" w:rsidDel="00A76055">
                <w:delText>FDD</w:delText>
              </w:r>
            </w:del>
          </w:p>
        </w:tc>
        <w:tc>
          <w:tcPr>
            <w:tcW w:w="427" w:type="pct"/>
            <w:vMerge w:val="restart"/>
            <w:vAlign w:val="center"/>
            <w:tcPrChange w:id="5782" w:author="R4-1902155" w:date="2019-03-06T20:21:00Z">
              <w:tcPr>
                <w:tcW w:w="427" w:type="pct"/>
                <w:gridSpan w:val="2"/>
                <w:vMerge w:val="restart"/>
                <w:vAlign w:val="center"/>
              </w:tcPr>
            </w:tcPrChange>
          </w:tcPr>
          <w:p w14:paraId="303B11C2" w14:textId="11A2BD2E" w:rsidR="00872F18" w:rsidRPr="00AE4694" w:rsidRDefault="00872F18" w:rsidP="00872F18">
            <w:pPr>
              <w:pStyle w:val="TAC"/>
            </w:pPr>
            <w:del w:id="5783" w:author="R4-1902155" w:date="2019-03-06T20:21:00Z">
              <w:r w:rsidRPr="00AE4694" w:rsidDel="00A76055">
                <w:delText>IMD4</w:delText>
              </w:r>
              <w:r w:rsidRPr="00AE4694" w:rsidDel="00A76055">
                <w:rPr>
                  <w:vertAlign w:val="superscript"/>
                </w:rPr>
                <w:delText>3</w:delText>
              </w:r>
            </w:del>
          </w:p>
        </w:tc>
      </w:tr>
      <w:tr w:rsidR="00471067" w:rsidRPr="00AE4694" w14:paraId="592866B5" w14:textId="77777777" w:rsidTr="00A76055">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4" w:author="R4-1902155" w:date="2019-03-06T20:21: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2"/>
          <w:jc w:val="center"/>
          <w:trPrChange w:id="5785" w:author="R4-1902155" w:date="2019-03-06T20:21:00Z">
            <w:trPr>
              <w:gridAfter w:val="0"/>
              <w:trHeight w:val="112"/>
              <w:jc w:val="center"/>
            </w:trPr>
          </w:trPrChange>
        </w:trPr>
        <w:tc>
          <w:tcPr>
            <w:tcW w:w="1095" w:type="pct"/>
            <w:vMerge/>
            <w:shd w:val="clear" w:color="auto" w:fill="auto"/>
            <w:vAlign w:val="center"/>
            <w:tcPrChange w:id="5786" w:author="R4-1902155" w:date="2019-03-06T20:21:00Z">
              <w:tcPr>
                <w:tcW w:w="1095" w:type="pct"/>
                <w:vMerge/>
                <w:shd w:val="clear" w:color="auto" w:fill="auto"/>
                <w:vAlign w:val="center"/>
              </w:tcPr>
            </w:tcPrChange>
          </w:tcPr>
          <w:p w14:paraId="56FC1BA1" w14:textId="77777777" w:rsidR="00872F18" w:rsidRPr="00AE4694" w:rsidRDefault="00872F18" w:rsidP="00872F18">
            <w:pPr>
              <w:pStyle w:val="TAC"/>
            </w:pPr>
          </w:p>
        </w:tc>
        <w:tc>
          <w:tcPr>
            <w:tcW w:w="503" w:type="pct"/>
            <w:vMerge/>
            <w:shd w:val="clear" w:color="auto" w:fill="auto"/>
            <w:vAlign w:val="center"/>
            <w:tcPrChange w:id="5787" w:author="R4-1902155" w:date="2019-03-06T20:21:00Z">
              <w:tcPr>
                <w:tcW w:w="503" w:type="pct"/>
                <w:gridSpan w:val="2"/>
                <w:vMerge/>
                <w:shd w:val="clear" w:color="auto" w:fill="auto"/>
                <w:vAlign w:val="center"/>
              </w:tcPr>
            </w:tcPrChange>
          </w:tcPr>
          <w:p w14:paraId="20BCCE5A" w14:textId="77777777" w:rsidR="00872F18" w:rsidRPr="00AE4694" w:rsidRDefault="00872F18" w:rsidP="00872F18">
            <w:pPr>
              <w:pStyle w:val="TAC"/>
            </w:pPr>
          </w:p>
        </w:tc>
        <w:tc>
          <w:tcPr>
            <w:tcW w:w="478" w:type="pct"/>
            <w:vMerge/>
            <w:shd w:val="clear" w:color="auto" w:fill="auto"/>
            <w:noWrap/>
            <w:vAlign w:val="center"/>
            <w:tcPrChange w:id="5788" w:author="R4-1902155" w:date="2019-03-06T20:21:00Z">
              <w:tcPr>
                <w:tcW w:w="478" w:type="pct"/>
                <w:vMerge/>
                <w:shd w:val="clear" w:color="auto" w:fill="auto"/>
                <w:noWrap/>
                <w:vAlign w:val="center"/>
              </w:tcPr>
            </w:tcPrChange>
          </w:tcPr>
          <w:p w14:paraId="06450487" w14:textId="77777777" w:rsidR="00872F18" w:rsidRPr="00AE4694" w:rsidRDefault="00872F18" w:rsidP="00872F18">
            <w:pPr>
              <w:pStyle w:val="TAC"/>
            </w:pPr>
          </w:p>
        </w:tc>
        <w:tc>
          <w:tcPr>
            <w:tcW w:w="447" w:type="pct"/>
            <w:vMerge/>
            <w:shd w:val="clear" w:color="auto" w:fill="auto"/>
            <w:noWrap/>
            <w:vAlign w:val="center"/>
            <w:tcPrChange w:id="5789" w:author="R4-1902155" w:date="2019-03-06T20:21:00Z">
              <w:tcPr>
                <w:tcW w:w="447" w:type="pct"/>
                <w:gridSpan w:val="2"/>
                <w:vMerge/>
                <w:shd w:val="clear" w:color="auto" w:fill="auto"/>
                <w:noWrap/>
                <w:vAlign w:val="center"/>
              </w:tcPr>
            </w:tcPrChange>
          </w:tcPr>
          <w:p w14:paraId="20CB5A81" w14:textId="77777777" w:rsidR="00872F18" w:rsidRPr="00AE4694" w:rsidRDefault="00872F18" w:rsidP="00872F18">
            <w:pPr>
              <w:pStyle w:val="TAC"/>
            </w:pPr>
          </w:p>
        </w:tc>
        <w:tc>
          <w:tcPr>
            <w:tcW w:w="400" w:type="pct"/>
            <w:vMerge/>
            <w:shd w:val="clear" w:color="auto" w:fill="auto"/>
            <w:noWrap/>
            <w:vAlign w:val="center"/>
            <w:tcPrChange w:id="5790" w:author="R4-1902155" w:date="2019-03-06T20:21:00Z">
              <w:tcPr>
                <w:tcW w:w="400" w:type="pct"/>
                <w:gridSpan w:val="2"/>
                <w:vMerge/>
                <w:shd w:val="clear" w:color="auto" w:fill="auto"/>
                <w:noWrap/>
                <w:vAlign w:val="center"/>
              </w:tcPr>
            </w:tcPrChange>
          </w:tcPr>
          <w:p w14:paraId="345BC7D4" w14:textId="77777777" w:rsidR="00872F18" w:rsidRPr="00AE4694" w:rsidRDefault="00872F18" w:rsidP="00872F18">
            <w:pPr>
              <w:pStyle w:val="TAC"/>
            </w:pPr>
          </w:p>
        </w:tc>
        <w:tc>
          <w:tcPr>
            <w:tcW w:w="480" w:type="pct"/>
            <w:vMerge/>
            <w:shd w:val="clear" w:color="auto" w:fill="auto"/>
            <w:noWrap/>
            <w:vAlign w:val="center"/>
            <w:tcPrChange w:id="5791" w:author="R4-1902155" w:date="2019-03-06T20:21:00Z">
              <w:tcPr>
                <w:tcW w:w="480" w:type="pct"/>
                <w:gridSpan w:val="2"/>
                <w:vMerge/>
                <w:shd w:val="clear" w:color="auto" w:fill="auto"/>
                <w:noWrap/>
                <w:vAlign w:val="center"/>
              </w:tcPr>
            </w:tcPrChange>
          </w:tcPr>
          <w:p w14:paraId="400DD600" w14:textId="77777777" w:rsidR="00872F18" w:rsidRPr="00AE4694" w:rsidRDefault="00872F18" w:rsidP="00872F18">
            <w:pPr>
              <w:pStyle w:val="TAC"/>
            </w:pPr>
          </w:p>
        </w:tc>
        <w:tc>
          <w:tcPr>
            <w:tcW w:w="679" w:type="pct"/>
            <w:shd w:val="clear" w:color="auto" w:fill="auto"/>
            <w:noWrap/>
            <w:vAlign w:val="center"/>
            <w:tcPrChange w:id="5792" w:author="R4-1902155" w:date="2019-03-06T20:21:00Z">
              <w:tcPr>
                <w:tcW w:w="679" w:type="pct"/>
                <w:gridSpan w:val="2"/>
                <w:shd w:val="clear" w:color="auto" w:fill="auto"/>
                <w:noWrap/>
                <w:vAlign w:val="center"/>
              </w:tcPr>
            </w:tcPrChange>
          </w:tcPr>
          <w:p w14:paraId="6DD78A80" w14:textId="78AFD255" w:rsidR="00872F18" w:rsidRPr="00AE4694" w:rsidRDefault="00872F18" w:rsidP="00872F18">
            <w:pPr>
              <w:pStyle w:val="TAC"/>
            </w:pPr>
            <w:del w:id="5793" w:author="R4-1902155" w:date="2019-03-06T20:21:00Z">
              <w:r w:rsidRPr="00AE4694" w:rsidDel="00A76055">
                <w:delText>10.7</w:delText>
              </w:r>
              <w:r w:rsidRPr="00AE4694" w:rsidDel="00A76055">
                <w:rPr>
                  <w:vertAlign w:val="superscript"/>
                </w:rPr>
                <w:delText>4</w:delText>
              </w:r>
            </w:del>
          </w:p>
        </w:tc>
        <w:tc>
          <w:tcPr>
            <w:tcW w:w="490" w:type="pct"/>
            <w:vMerge/>
            <w:shd w:val="clear" w:color="auto" w:fill="auto"/>
            <w:vAlign w:val="center"/>
            <w:tcPrChange w:id="5794" w:author="R4-1902155" w:date="2019-03-06T20:21:00Z">
              <w:tcPr>
                <w:tcW w:w="490" w:type="pct"/>
                <w:gridSpan w:val="2"/>
                <w:vMerge/>
                <w:shd w:val="clear" w:color="auto" w:fill="auto"/>
                <w:vAlign w:val="center"/>
              </w:tcPr>
            </w:tcPrChange>
          </w:tcPr>
          <w:p w14:paraId="00E93BCD" w14:textId="77777777" w:rsidR="00872F18" w:rsidRPr="00AE4694" w:rsidRDefault="00872F18" w:rsidP="00872F18">
            <w:pPr>
              <w:pStyle w:val="TAC"/>
            </w:pPr>
          </w:p>
        </w:tc>
        <w:tc>
          <w:tcPr>
            <w:tcW w:w="427" w:type="pct"/>
            <w:vMerge/>
            <w:vAlign w:val="center"/>
            <w:tcPrChange w:id="5795" w:author="R4-1902155" w:date="2019-03-06T20:21:00Z">
              <w:tcPr>
                <w:tcW w:w="427" w:type="pct"/>
                <w:gridSpan w:val="2"/>
                <w:vMerge/>
                <w:vAlign w:val="center"/>
              </w:tcPr>
            </w:tcPrChange>
          </w:tcPr>
          <w:p w14:paraId="0EA7DF26" w14:textId="77777777" w:rsidR="00872F18" w:rsidRPr="00AE4694" w:rsidRDefault="00872F18" w:rsidP="00872F18">
            <w:pPr>
              <w:pStyle w:val="TAC"/>
            </w:pPr>
          </w:p>
        </w:tc>
      </w:tr>
      <w:tr w:rsidR="00471067" w:rsidRPr="00AE4694" w14:paraId="47D680A2" w14:textId="77777777" w:rsidTr="00872F18">
        <w:trPr>
          <w:trHeight w:val="112"/>
          <w:jc w:val="center"/>
        </w:trPr>
        <w:tc>
          <w:tcPr>
            <w:tcW w:w="1095" w:type="pct"/>
            <w:vMerge/>
            <w:shd w:val="clear" w:color="auto" w:fill="auto"/>
            <w:vAlign w:val="center"/>
          </w:tcPr>
          <w:p w14:paraId="7DF9120B" w14:textId="77777777" w:rsidR="00872F18" w:rsidRPr="00AE4694" w:rsidRDefault="00872F18" w:rsidP="00872F18">
            <w:pPr>
              <w:pStyle w:val="TAC"/>
            </w:pPr>
          </w:p>
        </w:tc>
        <w:tc>
          <w:tcPr>
            <w:tcW w:w="503" w:type="pct"/>
            <w:shd w:val="clear" w:color="auto" w:fill="auto"/>
            <w:vAlign w:val="center"/>
          </w:tcPr>
          <w:p w14:paraId="573621E3" w14:textId="5D8A3D53" w:rsidR="00872F18" w:rsidRPr="00AE4694" w:rsidRDefault="00872F18" w:rsidP="00872F18">
            <w:pPr>
              <w:pStyle w:val="TAC"/>
            </w:pPr>
            <w:del w:id="5796" w:author="R4-1902155" w:date="2019-03-06T20:21:00Z">
              <w:r w:rsidRPr="00AE4694" w:rsidDel="00A76055">
                <w:rPr>
                  <w:rFonts w:eastAsia="MS Mincho" w:hint="eastAsia"/>
                </w:rPr>
                <w:delText>n78</w:delText>
              </w:r>
            </w:del>
          </w:p>
        </w:tc>
        <w:tc>
          <w:tcPr>
            <w:tcW w:w="478" w:type="pct"/>
            <w:shd w:val="clear" w:color="auto" w:fill="auto"/>
            <w:noWrap/>
            <w:vAlign w:val="center"/>
          </w:tcPr>
          <w:p w14:paraId="52BEDEE6" w14:textId="591D8BD5" w:rsidR="00872F18" w:rsidRPr="00AE4694" w:rsidRDefault="00872F18" w:rsidP="00872F18">
            <w:pPr>
              <w:pStyle w:val="TAC"/>
            </w:pPr>
            <w:del w:id="5797" w:author="R4-1902155" w:date="2019-03-06T20:21:00Z">
              <w:r w:rsidRPr="00AE4694" w:rsidDel="00A76055">
                <w:rPr>
                  <w:rFonts w:hint="eastAsia"/>
                </w:rPr>
                <w:delText>3435</w:delText>
              </w:r>
            </w:del>
          </w:p>
        </w:tc>
        <w:tc>
          <w:tcPr>
            <w:tcW w:w="447" w:type="pct"/>
            <w:shd w:val="clear" w:color="auto" w:fill="auto"/>
            <w:noWrap/>
            <w:vAlign w:val="center"/>
          </w:tcPr>
          <w:p w14:paraId="7F7A0ACC" w14:textId="476A6E7D" w:rsidR="00872F18" w:rsidRPr="00AE4694" w:rsidRDefault="00872F18" w:rsidP="00872F18">
            <w:pPr>
              <w:pStyle w:val="TAC"/>
            </w:pPr>
            <w:del w:id="5798" w:author="R4-1902155" w:date="2019-03-06T20:21:00Z">
              <w:r w:rsidRPr="00AE4694" w:rsidDel="00A76055">
                <w:rPr>
                  <w:rFonts w:eastAsia="MS Mincho" w:hint="eastAsia"/>
                </w:rPr>
                <w:delText>10</w:delText>
              </w:r>
            </w:del>
          </w:p>
        </w:tc>
        <w:tc>
          <w:tcPr>
            <w:tcW w:w="400" w:type="pct"/>
            <w:shd w:val="clear" w:color="auto" w:fill="auto"/>
            <w:noWrap/>
            <w:vAlign w:val="center"/>
          </w:tcPr>
          <w:p w14:paraId="07FD2DDF" w14:textId="002931DC" w:rsidR="00872F18" w:rsidRPr="00AE4694" w:rsidRDefault="00872F18" w:rsidP="00872F18">
            <w:pPr>
              <w:pStyle w:val="TAC"/>
            </w:pPr>
            <w:del w:id="5799" w:author="R4-1902155" w:date="2019-03-06T20:21:00Z">
              <w:r w:rsidRPr="00AE4694" w:rsidDel="00A76055">
                <w:delText>25</w:delText>
              </w:r>
            </w:del>
          </w:p>
        </w:tc>
        <w:tc>
          <w:tcPr>
            <w:tcW w:w="480" w:type="pct"/>
            <w:shd w:val="clear" w:color="auto" w:fill="auto"/>
            <w:noWrap/>
            <w:vAlign w:val="center"/>
          </w:tcPr>
          <w:p w14:paraId="16D57DEF" w14:textId="1583E65D" w:rsidR="00872F18" w:rsidRPr="00AE4694" w:rsidRDefault="00872F18" w:rsidP="00872F18">
            <w:pPr>
              <w:pStyle w:val="TAC"/>
            </w:pPr>
            <w:del w:id="5800" w:author="R4-1902155" w:date="2019-03-06T20:21:00Z">
              <w:r w:rsidRPr="00AE4694" w:rsidDel="00A76055">
                <w:rPr>
                  <w:rFonts w:hint="eastAsia"/>
                </w:rPr>
                <w:delText>3435</w:delText>
              </w:r>
            </w:del>
          </w:p>
        </w:tc>
        <w:tc>
          <w:tcPr>
            <w:tcW w:w="679" w:type="pct"/>
            <w:shd w:val="clear" w:color="auto" w:fill="auto"/>
            <w:noWrap/>
            <w:vAlign w:val="center"/>
          </w:tcPr>
          <w:p w14:paraId="174CFCF6" w14:textId="0081FAEC" w:rsidR="00872F18" w:rsidRPr="00AE4694" w:rsidRDefault="00872F18" w:rsidP="00872F18">
            <w:pPr>
              <w:pStyle w:val="TAC"/>
            </w:pPr>
            <w:del w:id="5801" w:author="R4-1902155" w:date="2019-03-06T20:21:00Z">
              <w:r w:rsidRPr="00AE4694" w:rsidDel="00A76055">
                <w:rPr>
                  <w:rFonts w:hint="eastAsia"/>
                </w:rPr>
                <w:delText>N/A</w:delText>
              </w:r>
            </w:del>
          </w:p>
        </w:tc>
        <w:tc>
          <w:tcPr>
            <w:tcW w:w="490" w:type="pct"/>
            <w:shd w:val="clear" w:color="auto" w:fill="auto"/>
            <w:vAlign w:val="center"/>
          </w:tcPr>
          <w:p w14:paraId="7F91399D" w14:textId="02F8091B" w:rsidR="00872F18" w:rsidRPr="00AE4694" w:rsidRDefault="00872F18" w:rsidP="00872F18">
            <w:pPr>
              <w:pStyle w:val="TAC"/>
            </w:pPr>
            <w:del w:id="5802" w:author="R4-1902155" w:date="2019-03-06T20:21:00Z">
              <w:r w:rsidRPr="00AE4694" w:rsidDel="00A76055">
                <w:rPr>
                  <w:rFonts w:hint="eastAsia"/>
                </w:rPr>
                <w:delText>TDD</w:delText>
              </w:r>
            </w:del>
          </w:p>
        </w:tc>
        <w:tc>
          <w:tcPr>
            <w:tcW w:w="427" w:type="pct"/>
            <w:vAlign w:val="center"/>
          </w:tcPr>
          <w:p w14:paraId="015C2A7C" w14:textId="0C250330" w:rsidR="00872F18" w:rsidRPr="00AE4694" w:rsidRDefault="00872F18" w:rsidP="00872F18">
            <w:pPr>
              <w:pStyle w:val="TAC"/>
            </w:pPr>
            <w:del w:id="5803" w:author="R4-1902155" w:date="2019-03-06T20:21:00Z">
              <w:r w:rsidRPr="00AE4694" w:rsidDel="00A76055">
                <w:delText>N/A</w:delText>
              </w:r>
            </w:del>
          </w:p>
        </w:tc>
      </w:tr>
      <w:tr w:rsidR="00471067" w:rsidRPr="00AE4694" w14:paraId="5BBAC00E" w14:textId="77777777" w:rsidTr="00872F18">
        <w:trPr>
          <w:trHeight w:val="54"/>
          <w:jc w:val="center"/>
        </w:trPr>
        <w:tc>
          <w:tcPr>
            <w:tcW w:w="1095" w:type="pct"/>
            <w:vMerge w:val="restart"/>
            <w:shd w:val="clear" w:color="auto" w:fill="auto"/>
            <w:vAlign w:val="center"/>
          </w:tcPr>
          <w:p w14:paraId="0B11996D" w14:textId="6EB7F7D3" w:rsidR="00872F18" w:rsidRPr="00AE4694" w:rsidRDefault="00872F18" w:rsidP="00872F18">
            <w:pPr>
              <w:keepNext/>
              <w:keepLines/>
              <w:spacing w:after="0"/>
              <w:jc w:val="center"/>
              <w:rPr>
                <w:rFonts w:ascii="Arial" w:eastAsia="MS Mincho" w:hAnsi="Arial" w:cs="Arial"/>
                <w:sz w:val="18"/>
              </w:rPr>
            </w:pPr>
            <w:del w:id="5804" w:author="R4-1902155" w:date="2019-03-06T20:21:00Z">
              <w:r w:rsidRPr="00AE4694" w:rsidDel="00A76055">
                <w:rPr>
                  <w:rFonts w:ascii="Arial" w:eastAsia="MS Mincho" w:hAnsi="Arial" w:cs="Arial"/>
                  <w:sz w:val="18"/>
                  <w:lang w:eastAsia="ja-JP"/>
                </w:rPr>
                <w:delText>DC</w:delText>
              </w:r>
              <w:r w:rsidRPr="00AE4694" w:rsidDel="00A76055">
                <w:rPr>
                  <w:rFonts w:ascii="Arial" w:hAnsi="Arial" w:cs="Arial"/>
                  <w:sz w:val="18"/>
                  <w:lang w:eastAsia="ja-JP"/>
                </w:rPr>
                <w:delText>_</w:delText>
              </w:r>
              <w:r w:rsidRPr="00AE4694" w:rsidDel="00A76055">
                <w:rPr>
                  <w:rFonts w:ascii="Arial" w:eastAsia="MS Mincho" w:hAnsi="Arial" w:cs="Arial"/>
                  <w:sz w:val="18"/>
                  <w:lang w:eastAsia="ja-JP"/>
                </w:rPr>
                <w:delText>3</w:delText>
              </w:r>
              <w:r w:rsidRPr="00AE4694" w:rsidDel="00A76055">
                <w:rPr>
                  <w:rFonts w:ascii="Arial" w:hAnsi="Arial" w:cs="Arial"/>
                  <w:sz w:val="18"/>
                  <w:lang w:eastAsia="zh-CN"/>
                </w:rPr>
                <w:delText>C_n</w:delText>
              </w:r>
              <w:r w:rsidRPr="00AE4694" w:rsidDel="00A76055">
                <w:rPr>
                  <w:rFonts w:ascii="Arial" w:eastAsia="MS Mincho" w:hAnsi="Arial" w:cs="Arial"/>
                  <w:sz w:val="18"/>
                  <w:lang w:eastAsia="ja-JP"/>
                </w:rPr>
                <w:delText>78</w:delText>
              </w:r>
              <w:r w:rsidRPr="00AE4694" w:rsidDel="00A76055">
                <w:rPr>
                  <w:rFonts w:ascii="Arial" w:hAnsi="Arial" w:cs="Arial"/>
                  <w:sz w:val="18"/>
                  <w:lang w:eastAsia="ja-JP"/>
                </w:rPr>
                <w:delText>A</w:delText>
              </w:r>
            </w:del>
          </w:p>
        </w:tc>
        <w:tc>
          <w:tcPr>
            <w:tcW w:w="503" w:type="pct"/>
            <w:vMerge w:val="restart"/>
            <w:shd w:val="clear" w:color="auto" w:fill="auto"/>
            <w:vAlign w:val="center"/>
          </w:tcPr>
          <w:p w14:paraId="3D37AFFB" w14:textId="208D6849" w:rsidR="00872F18" w:rsidRPr="00AE4694" w:rsidRDefault="00872F18" w:rsidP="00872F18">
            <w:pPr>
              <w:keepNext/>
              <w:keepLines/>
              <w:spacing w:after="0"/>
              <w:jc w:val="center"/>
              <w:rPr>
                <w:rFonts w:ascii="Arial" w:eastAsia="Malgun Gothic" w:hAnsi="Arial" w:cs="Arial"/>
                <w:sz w:val="18"/>
                <w:lang w:eastAsia="ko-KR"/>
              </w:rPr>
            </w:pPr>
            <w:del w:id="5805" w:author="R4-1902155" w:date="2019-03-06T20:21:00Z">
              <w:r w:rsidRPr="00AE4694" w:rsidDel="00A76055">
                <w:rPr>
                  <w:rFonts w:ascii="Arial" w:hAnsi="Arial" w:cs="Arial"/>
                  <w:sz w:val="18"/>
                  <w:lang w:eastAsia="ja-JP"/>
                </w:rPr>
                <w:delText>3</w:delText>
              </w:r>
            </w:del>
          </w:p>
        </w:tc>
        <w:tc>
          <w:tcPr>
            <w:tcW w:w="478" w:type="pct"/>
            <w:vMerge w:val="restart"/>
            <w:shd w:val="clear" w:color="auto" w:fill="auto"/>
            <w:noWrap/>
            <w:vAlign w:val="center"/>
          </w:tcPr>
          <w:p w14:paraId="1C6711AB" w14:textId="29A4563F" w:rsidR="00872F18" w:rsidRPr="00AE4694" w:rsidRDefault="00872F18" w:rsidP="00872F18">
            <w:pPr>
              <w:keepNext/>
              <w:keepLines/>
              <w:spacing w:after="0"/>
              <w:jc w:val="center"/>
              <w:rPr>
                <w:rFonts w:ascii="Arial" w:eastAsia="Malgun Gothic" w:hAnsi="Arial" w:cs="Arial"/>
                <w:sz w:val="18"/>
                <w:szCs w:val="18"/>
              </w:rPr>
            </w:pPr>
            <w:del w:id="5806" w:author="R4-1902155" w:date="2019-03-06T20:21:00Z">
              <w:r w:rsidRPr="00AE4694" w:rsidDel="00A76055">
                <w:rPr>
                  <w:rFonts w:ascii="Arial" w:hAnsi="Arial" w:cs="Arial"/>
                  <w:sz w:val="18"/>
                  <w:lang w:eastAsia="ja-JP"/>
                </w:rPr>
                <w:delText>1740</w:delText>
              </w:r>
            </w:del>
          </w:p>
        </w:tc>
        <w:tc>
          <w:tcPr>
            <w:tcW w:w="447" w:type="pct"/>
            <w:vMerge w:val="restart"/>
            <w:shd w:val="clear" w:color="auto" w:fill="auto"/>
            <w:noWrap/>
            <w:vAlign w:val="center"/>
          </w:tcPr>
          <w:p w14:paraId="391D8CA9" w14:textId="4BB2E913" w:rsidR="00872F18" w:rsidRPr="00AE4694" w:rsidRDefault="00872F18" w:rsidP="00872F18">
            <w:pPr>
              <w:keepNext/>
              <w:keepLines/>
              <w:spacing w:after="0"/>
              <w:jc w:val="center"/>
              <w:rPr>
                <w:rFonts w:ascii="Arial" w:eastAsia="Malgun Gothic" w:hAnsi="Arial" w:cs="Arial"/>
                <w:sz w:val="18"/>
                <w:szCs w:val="18"/>
              </w:rPr>
            </w:pPr>
            <w:del w:id="5807" w:author="R4-1902155" w:date="2019-03-06T20:21:00Z">
              <w:r w:rsidRPr="00AE4694" w:rsidDel="00A76055">
                <w:rPr>
                  <w:rFonts w:ascii="Arial" w:hAnsi="Arial" w:cs="Arial"/>
                  <w:sz w:val="18"/>
                </w:rPr>
                <w:delText>5</w:delText>
              </w:r>
            </w:del>
          </w:p>
        </w:tc>
        <w:tc>
          <w:tcPr>
            <w:tcW w:w="400" w:type="pct"/>
            <w:vMerge w:val="restart"/>
            <w:shd w:val="clear" w:color="auto" w:fill="auto"/>
            <w:noWrap/>
            <w:vAlign w:val="center"/>
          </w:tcPr>
          <w:p w14:paraId="3DAA0A6F" w14:textId="7B642380" w:rsidR="00872F18" w:rsidRPr="00AE4694" w:rsidRDefault="00872F18" w:rsidP="00872F18">
            <w:pPr>
              <w:keepNext/>
              <w:keepLines/>
              <w:spacing w:after="0"/>
              <w:jc w:val="center"/>
              <w:rPr>
                <w:rFonts w:ascii="Arial" w:eastAsia="Malgun Gothic" w:hAnsi="Arial" w:cs="Arial"/>
                <w:sz w:val="18"/>
                <w:szCs w:val="18"/>
              </w:rPr>
            </w:pPr>
            <w:del w:id="5808" w:author="R4-1902155" w:date="2019-03-06T20:21:00Z">
              <w:r w:rsidRPr="00AE4694" w:rsidDel="00A76055">
                <w:rPr>
                  <w:rFonts w:ascii="Arial" w:hAnsi="Arial" w:cs="Arial"/>
                  <w:sz w:val="18"/>
                </w:rPr>
                <w:delText>25</w:delText>
              </w:r>
            </w:del>
          </w:p>
        </w:tc>
        <w:tc>
          <w:tcPr>
            <w:tcW w:w="480" w:type="pct"/>
            <w:vMerge w:val="restart"/>
            <w:shd w:val="clear" w:color="auto" w:fill="auto"/>
            <w:noWrap/>
            <w:vAlign w:val="center"/>
          </w:tcPr>
          <w:p w14:paraId="3F5F1266" w14:textId="11C63175" w:rsidR="00872F18" w:rsidRPr="00AE4694" w:rsidRDefault="00872F18" w:rsidP="00872F18">
            <w:pPr>
              <w:keepNext/>
              <w:keepLines/>
              <w:spacing w:after="0"/>
              <w:jc w:val="center"/>
              <w:rPr>
                <w:rFonts w:ascii="Arial" w:eastAsia="Malgun Gothic" w:hAnsi="Arial" w:cs="Arial"/>
                <w:sz w:val="18"/>
                <w:szCs w:val="18"/>
              </w:rPr>
            </w:pPr>
            <w:del w:id="5809" w:author="R4-1902155" w:date="2019-03-06T20:21:00Z">
              <w:r w:rsidRPr="00AE4694" w:rsidDel="00A76055">
                <w:rPr>
                  <w:rFonts w:ascii="Arial" w:hAnsi="Arial" w:cs="Arial"/>
                  <w:sz w:val="18"/>
                  <w:lang w:eastAsia="ja-JP"/>
                </w:rPr>
                <w:delText>1835</w:delText>
              </w:r>
            </w:del>
          </w:p>
        </w:tc>
        <w:tc>
          <w:tcPr>
            <w:tcW w:w="679" w:type="pct"/>
            <w:shd w:val="clear" w:color="auto" w:fill="auto"/>
            <w:vAlign w:val="center"/>
          </w:tcPr>
          <w:p w14:paraId="3D51B73C" w14:textId="20DB2279" w:rsidR="00872F18" w:rsidRPr="00AE4694" w:rsidRDefault="00872F18" w:rsidP="00872F18">
            <w:pPr>
              <w:keepNext/>
              <w:keepLines/>
              <w:spacing w:after="0"/>
              <w:jc w:val="center"/>
              <w:rPr>
                <w:rFonts w:ascii="Arial" w:eastAsia="Malgun Gothic" w:hAnsi="Arial" w:cs="Arial"/>
                <w:sz w:val="18"/>
              </w:rPr>
            </w:pPr>
            <w:del w:id="5810" w:author="R4-1902155" w:date="2019-03-06T20:21:00Z">
              <w:r w:rsidRPr="00AE4694" w:rsidDel="00A76055">
                <w:rPr>
                  <w:rFonts w:ascii="Arial" w:eastAsia="MS Mincho" w:hAnsi="Arial" w:cs="Arial"/>
                  <w:sz w:val="18"/>
                  <w:lang w:eastAsia="ja-JP"/>
                </w:rPr>
                <w:delText>26</w:delText>
              </w:r>
            </w:del>
          </w:p>
        </w:tc>
        <w:tc>
          <w:tcPr>
            <w:tcW w:w="490" w:type="pct"/>
            <w:vMerge w:val="restart"/>
            <w:shd w:val="clear" w:color="auto" w:fill="auto"/>
            <w:vAlign w:val="center"/>
          </w:tcPr>
          <w:p w14:paraId="02EF4D05" w14:textId="59E77E0A" w:rsidR="00872F18" w:rsidRPr="00AE4694" w:rsidRDefault="00872F18" w:rsidP="00872F18">
            <w:pPr>
              <w:keepNext/>
              <w:keepLines/>
              <w:spacing w:after="0"/>
              <w:jc w:val="center"/>
              <w:rPr>
                <w:rFonts w:ascii="Arial" w:eastAsia="Malgun Gothic" w:hAnsi="Arial" w:cs="Arial"/>
                <w:sz w:val="18"/>
                <w:szCs w:val="18"/>
              </w:rPr>
            </w:pPr>
            <w:del w:id="5811" w:author="R4-1902155" w:date="2019-03-06T20:21:00Z">
              <w:r w:rsidRPr="00AE4694" w:rsidDel="00A76055">
                <w:rPr>
                  <w:rFonts w:ascii="Arial" w:hAnsi="Arial" w:cs="Arial"/>
                  <w:sz w:val="18"/>
                </w:rPr>
                <w:delText>FDD</w:delText>
              </w:r>
            </w:del>
          </w:p>
        </w:tc>
        <w:tc>
          <w:tcPr>
            <w:tcW w:w="427" w:type="pct"/>
            <w:vMerge w:val="restart"/>
            <w:shd w:val="clear" w:color="auto" w:fill="auto"/>
          </w:tcPr>
          <w:p w14:paraId="316A7296" w14:textId="383B66E7" w:rsidR="00872F18" w:rsidRPr="00AE4694" w:rsidRDefault="00872F18" w:rsidP="00872F18">
            <w:pPr>
              <w:keepNext/>
              <w:keepLines/>
              <w:spacing w:after="0"/>
              <w:jc w:val="center"/>
              <w:rPr>
                <w:rFonts w:ascii="Arial" w:eastAsia="Malgun Gothic" w:hAnsi="Arial" w:cs="Arial"/>
                <w:sz w:val="18"/>
              </w:rPr>
            </w:pPr>
            <w:del w:id="5812" w:author="R4-1902155" w:date="2019-03-06T20:21:00Z">
              <w:r w:rsidRPr="00AE4694" w:rsidDel="00A76055">
                <w:rPr>
                  <w:rFonts w:ascii="Arial" w:hAnsi="Arial" w:cs="Arial"/>
                  <w:sz w:val="18"/>
                </w:rPr>
                <w:delText>IMD2</w:delText>
              </w:r>
              <w:r w:rsidRPr="00AE4694" w:rsidDel="00A76055">
                <w:rPr>
                  <w:rFonts w:ascii="Arial" w:hAnsi="Arial" w:cs="Arial"/>
                  <w:sz w:val="18"/>
                  <w:vertAlign w:val="superscript"/>
                </w:rPr>
                <w:delText>4</w:delText>
              </w:r>
            </w:del>
          </w:p>
        </w:tc>
      </w:tr>
      <w:tr w:rsidR="00471067" w:rsidRPr="00AE4694" w14:paraId="52F782B3" w14:textId="77777777" w:rsidTr="00872F18">
        <w:trPr>
          <w:trHeight w:val="54"/>
          <w:jc w:val="center"/>
        </w:trPr>
        <w:tc>
          <w:tcPr>
            <w:tcW w:w="1095" w:type="pct"/>
            <w:vMerge/>
            <w:shd w:val="clear" w:color="auto" w:fill="auto"/>
            <w:vAlign w:val="center"/>
          </w:tcPr>
          <w:p w14:paraId="2666C895" w14:textId="77777777" w:rsidR="00872F18" w:rsidRPr="00AE4694" w:rsidRDefault="00872F18" w:rsidP="00872F18">
            <w:pPr>
              <w:keepNext/>
              <w:keepLines/>
              <w:spacing w:after="0"/>
              <w:jc w:val="center"/>
              <w:rPr>
                <w:rFonts w:ascii="Arial" w:eastAsia="MS Mincho" w:hAnsi="Arial" w:cs="Arial"/>
                <w:sz w:val="18"/>
              </w:rPr>
            </w:pPr>
          </w:p>
        </w:tc>
        <w:tc>
          <w:tcPr>
            <w:tcW w:w="503" w:type="pct"/>
            <w:vMerge/>
            <w:shd w:val="clear" w:color="auto" w:fill="auto"/>
            <w:vAlign w:val="center"/>
          </w:tcPr>
          <w:p w14:paraId="5029BA65" w14:textId="77777777" w:rsidR="00872F18" w:rsidRPr="00AE4694" w:rsidRDefault="00872F18" w:rsidP="00872F18">
            <w:pPr>
              <w:keepNext/>
              <w:keepLines/>
              <w:spacing w:after="0"/>
              <w:jc w:val="center"/>
              <w:rPr>
                <w:rFonts w:ascii="Arial" w:eastAsia="Malgun Gothic" w:hAnsi="Arial" w:cs="Arial"/>
                <w:sz w:val="18"/>
                <w:lang w:eastAsia="ko-KR"/>
              </w:rPr>
            </w:pPr>
          </w:p>
        </w:tc>
        <w:tc>
          <w:tcPr>
            <w:tcW w:w="478" w:type="pct"/>
            <w:vMerge/>
            <w:shd w:val="clear" w:color="auto" w:fill="auto"/>
            <w:noWrap/>
            <w:vAlign w:val="center"/>
          </w:tcPr>
          <w:p w14:paraId="6BE08C5B" w14:textId="77777777" w:rsidR="00872F18" w:rsidRPr="00AE4694" w:rsidRDefault="00872F18" w:rsidP="00872F18">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14:paraId="20756CD5" w14:textId="77777777" w:rsidR="00872F18" w:rsidRPr="00AE4694" w:rsidRDefault="00872F18" w:rsidP="00872F18">
            <w:pPr>
              <w:keepNext/>
              <w:keepLines/>
              <w:spacing w:after="0"/>
              <w:jc w:val="center"/>
              <w:rPr>
                <w:rFonts w:ascii="Arial" w:eastAsia="Malgun Gothic" w:hAnsi="Arial" w:cs="Arial"/>
                <w:sz w:val="18"/>
                <w:szCs w:val="18"/>
              </w:rPr>
            </w:pPr>
          </w:p>
        </w:tc>
        <w:tc>
          <w:tcPr>
            <w:tcW w:w="400" w:type="pct"/>
            <w:vMerge/>
            <w:shd w:val="clear" w:color="auto" w:fill="auto"/>
            <w:noWrap/>
            <w:vAlign w:val="center"/>
          </w:tcPr>
          <w:p w14:paraId="53DCDEE6" w14:textId="77777777" w:rsidR="00872F18" w:rsidRPr="00AE4694" w:rsidRDefault="00872F18" w:rsidP="00872F18">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14:paraId="5B600E3F" w14:textId="77777777" w:rsidR="00872F18" w:rsidRPr="00AE4694" w:rsidRDefault="00872F18" w:rsidP="00872F18">
            <w:pPr>
              <w:keepNext/>
              <w:keepLines/>
              <w:spacing w:after="0"/>
              <w:jc w:val="center"/>
              <w:rPr>
                <w:rFonts w:ascii="Arial" w:eastAsia="Malgun Gothic" w:hAnsi="Arial" w:cs="Arial"/>
                <w:sz w:val="18"/>
                <w:szCs w:val="18"/>
              </w:rPr>
            </w:pPr>
          </w:p>
        </w:tc>
        <w:tc>
          <w:tcPr>
            <w:tcW w:w="679" w:type="pct"/>
            <w:shd w:val="clear" w:color="auto" w:fill="auto"/>
            <w:vAlign w:val="center"/>
          </w:tcPr>
          <w:p w14:paraId="0F0F67EC" w14:textId="20783158" w:rsidR="00872F18" w:rsidRPr="00AE4694" w:rsidRDefault="00872F18" w:rsidP="00872F18">
            <w:pPr>
              <w:keepNext/>
              <w:keepLines/>
              <w:spacing w:after="0"/>
              <w:jc w:val="center"/>
              <w:rPr>
                <w:rFonts w:ascii="Arial" w:eastAsia="Malgun Gothic" w:hAnsi="Arial" w:cs="Arial"/>
                <w:sz w:val="18"/>
              </w:rPr>
            </w:pPr>
            <w:del w:id="5813" w:author="R4-1902155" w:date="2019-03-06T20:21:00Z">
              <w:r w:rsidRPr="00AE4694" w:rsidDel="00A76055">
                <w:rPr>
                  <w:rFonts w:ascii="Arial" w:eastAsia="MS Mincho" w:hAnsi="Arial" w:cs="Arial"/>
                  <w:sz w:val="18"/>
                  <w:lang w:eastAsia="ja-JP"/>
                </w:rPr>
                <w:delText>28.7</w:delText>
              </w:r>
              <w:r w:rsidRPr="00AE4694" w:rsidDel="00A76055">
                <w:rPr>
                  <w:rFonts w:cs="Arial"/>
                  <w:vertAlign w:val="superscript"/>
                  <w:lang w:eastAsia="ko-KR"/>
                </w:rPr>
                <w:delText>5</w:delText>
              </w:r>
            </w:del>
          </w:p>
        </w:tc>
        <w:tc>
          <w:tcPr>
            <w:tcW w:w="490" w:type="pct"/>
            <w:vMerge/>
            <w:shd w:val="clear" w:color="auto" w:fill="auto"/>
            <w:vAlign w:val="center"/>
          </w:tcPr>
          <w:p w14:paraId="5D1284D3" w14:textId="77777777" w:rsidR="00872F18" w:rsidRPr="00AE4694" w:rsidRDefault="00872F18" w:rsidP="00872F18">
            <w:pPr>
              <w:keepNext/>
              <w:keepLines/>
              <w:spacing w:after="0"/>
              <w:jc w:val="center"/>
              <w:rPr>
                <w:rFonts w:ascii="Arial" w:eastAsia="Malgun Gothic" w:hAnsi="Arial" w:cs="Arial"/>
                <w:sz w:val="18"/>
                <w:szCs w:val="18"/>
              </w:rPr>
            </w:pPr>
          </w:p>
        </w:tc>
        <w:tc>
          <w:tcPr>
            <w:tcW w:w="427" w:type="pct"/>
            <w:vMerge/>
            <w:shd w:val="clear" w:color="auto" w:fill="auto"/>
          </w:tcPr>
          <w:p w14:paraId="2A7E866B" w14:textId="77777777" w:rsidR="00872F18" w:rsidRPr="00AE4694" w:rsidRDefault="00872F18" w:rsidP="00872F18">
            <w:pPr>
              <w:keepNext/>
              <w:keepLines/>
              <w:spacing w:after="0"/>
              <w:jc w:val="center"/>
              <w:rPr>
                <w:rFonts w:ascii="Arial" w:eastAsia="Malgun Gothic" w:hAnsi="Arial" w:cs="Arial"/>
                <w:sz w:val="18"/>
              </w:rPr>
            </w:pPr>
          </w:p>
        </w:tc>
      </w:tr>
      <w:tr w:rsidR="00471067" w:rsidRPr="00AE4694" w14:paraId="5C37BD2E" w14:textId="77777777" w:rsidTr="00872F18">
        <w:trPr>
          <w:trHeight w:val="54"/>
          <w:jc w:val="center"/>
        </w:trPr>
        <w:tc>
          <w:tcPr>
            <w:tcW w:w="1095" w:type="pct"/>
            <w:vMerge/>
            <w:shd w:val="clear" w:color="auto" w:fill="auto"/>
            <w:vAlign w:val="center"/>
          </w:tcPr>
          <w:p w14:paraId="7C5DDFF8" w14:textId="77777777" w:rsidR="00872F18" w:rsidRPr="00AE4694" w:rsidRDefault="00872F18" w:rsidP="00872F18">
            <w:pPr>
              <w:keepNext/>
              <w:keepLines/>
              <w:spacing w:after="0"/>
              <w:jc w:val="center"/>
              <w:rPr>
                <w:rFonts w:ascii="Arial" w:eastAsia="MS Mincho" w:hAnsi="Arial" w:cs="Arial"/>
                <w:sz w:val="18"/>
              </w:rPr>
            </w:pPr>
          </w:p>
        </w:tc>
        <w:tc>
          <w:tcPr>
            <w:tcW w:w="503" w:type="pct"/>
            <w:shd w:val="clear" w:color="auto" w:fill="auto"/>
            <w:vAlign w:val="center"/>
          </w:tcPr>
          <w:p w14:paraId="38663038" w14:textId="62DDE592" w:rsidR="00872F18" w:rsidRPr="00AE4694" w:rsidRDefault="00872F18" w:rsidP="00872F18">
            <w:pPr>
              <w:keepNext/>
              <w:keepLines/>
              <w:spacing w:after="0"/>
              <w:jc w:val="center"/>
              <w:rPr>
                <w:rFonts w:ascii="Arial" w:eastAsia="Malgun Gothic" w:hAnsi="Arial" w:cs="Arial"/>
                <w:sz w:val="18"/>
                <w:lang w:eastAsia="ko-KR"/>
              </w:rPr>
            </w:pPr>
            <w:del w:id="5814" w:author="R4-1902155" w:date="2019-03-06T20:21:00Z">
              <w:r w:rsidRPr="00AE4694" w:rsidDel="00A76055">
                <w:rPr>
                  <w:rFonts w:ascii="Arial" w:eastAsia="MS Mincho" w:hAnsi="Arial" w:cs="Arial"/>
                  <w:sz w:val="18"/>
                  <w:lang w:eastAsia="ja-JP"/>
                </w:rPr>
                <w:delText>n78</w:delText>
              </w:r>
            </w:del>
          </w:p>
        </w:tc>
        <w:tc>
          <w:tcPr>
            <w:tcW w:w="478" w:type="pct"/>
            <w:shd w:val="clear" w:color="auto" w:fill="auto"/>
            <w:noWrap/>
            <w:vAlign w:val="center"/>
          </w:tcPr>
          <w:p w14:paraId="4354A963" w14:textId="615DB461" w:rsidR="00872F18" w:rsidRPr="00AE4694" w:rsidRDefault="00872F18" w:rsidP="00872F18">
            <w:pPr>
              <w:keepNext/>
              <w:keepLines/>
              <w:spacing w:after="0"/>
              <w:jc w:val="center"/>
              <w:rPr>
                <w:rFonts w:ascii="Arial" w:eastAsia="Malgun Gothic" w:hAnsi="Arial" w:cs="Arial"/>
                <w:sz w:val="18"/>
                <w:szCs w:val="18"/>
              </w:rPr>
            </w:pPr>
            <w:del w:id="5815" w:author="R4-1902155" w:date="2019-03-06T20:21:00Z">
              <w:r w:rsidRPr="00AE4694" w:rsidDel="00A76055">
                <w:rPr>
                  <w:rFonts w:ascii="Arial" w:hAnsi="Arial" w:cs="Arial"/>
                  <w:sz w:val="18"/>
                  <w:lang w:eastAsia="ja-JP"/>
                </w:rPr>
                <w:delText>3575</w:delText>
              </w:r>
            </w:del>
          </w:p>
        </w:tc>
        <w:tc>
          <w:tcPr>
            <w:tcW w:w="447" w:type="pct"/>
            <w:shd w:val="clear" w:color="auto" w:fill="auto"/>
            <w:noWrap/>
            <w:vAlign w:val="center"/>
          </w:tcPr>
          <w:p w14:paraId="21F31B06" w14:textId="49DDE9C3" w:rsidR="00872F18" w:rsidRPr="00AE4694" w:rsidRDefault="00872F18" w:rsidP="00872F18">
            <w:pPr>
              <w:keepNext/>
              <w:keepLines/>
              <w:spacing w:after="0"/>
              <w:jc w:val="center"/>
              <w:rPr>
                <w:rFonts w:ascii="Arial" w:eastAsia="Malgun Gothic" w:hAnsi="Arial" w:cs="Arial"/>
                <w:sz w:val="18"/>
                <w:szCs w:val="18"/>
              </w:rPr>
            </w:pPr>
            <w:del w:id="5816" w:author="R4-1902155" w:date="2019-03-06T20:21:00Z">
              <w:r w:rsidRPr="00AE4694" w:rsidDel="00A76055">
                <w:rPr>
                  <w:rFonts w:ascii="Arial" w:eastAsia="MS Mincho" w:hAnsi="Arial" w:cs="Arial"/>
                  <w:sz w:val="18"/>
                  <w:lang w:eastAsia="ja-JP"/>
                </w:rPr>
                <w:delText>10</w:delText>
              </w:r>
            </w:del>
          </w:p>
        </w:tc>
        <w:tc>
          <w:tcPr>
            <w:tcW w:w="400" w:type="pct"/>
            <w:shd w:val="clear" w:color="auto" w:fill="auto"/>
            <w:noWrap/>
            <w:vAlign w:val="center"/>
          </w:tcPr>
          <w:p w14:paraId="066089C7" w14:textId="729143AB" w:rsidR="00872F18" w:rsidRPr="00AE4694" w:rsidRDefault="00872F18" w:rsidP="00872F18">
            <w:pPr>
              <w:keepNext/>
              <w:keepLines/>
              <w:spacing w:after="0"/>
              <w:jc w:val="center"/>
              <w:rPr>
                <w:rFonts w:ascii="Arial" w:eastAsia="Malgun Gothic" w:hAnsi="Arial" w:cs="Arial"/>
                <w:sz w:val="18"/>
                <w:szCs w:val="18"/>
              </w:rPr>
            </w:pPr>
            <w:del w:id="5817" w:author="R4-1902155" w:date="2019-03-06T20:21:00Z">
              <w:r w:rsidRPr="00AE4694" w:rsidDel="00A76055">
                <w:rPr>
                  <w:rFonts w:ascii="Arial" w:hAnsi="Arial" w:cs="Arial"/>
                  <w:sz w:val="18"/>
                </w:rPr>
                <w:delText>25</w:delText>
              </w:r>
            </w:del>
          </w:p>
        </w:tc>
        <w:tc>
          <w:tcPr>
            <w:tcW w:w="480" w:type="pct"/>
            <w:shd w:val="clear" w:color="auto" w:fill="auto"/>
            <w:noWrap/>
            <w:vAlign w:val="center"/>
          </w:tcPr>
          <w:p w14:paraId="40924D8B" w14:textId="407F66A3" w:rsidR="00872F18" w:rsidRPr="00AE4694" w:rsidRDefault="00872F18" w:rsidP="00872F18">
            <w:pPr>
              <w:keepNext/>
              <w:keepLines/>
              <w:spacing w:after="0"/>
              <w:jc w:val="center"/>
              <w:rPr>
                <w:rFonts w:ascii="Arial" w:eastAsia="Malgun Gothic" w:hAnsi="Arial" w:cs="Arial"/>
                <w:sz w:val="18"/>
                <w:szCs w:val="18"/>
              </w:rPr>
            </w:pPr>
            <w:del w:id="5818" w:author="R4-1902155" w:date="2019-03-06T20:21:00Z">
              <w:r w:rsidRPr="00AE4694" w:rsidDel="00A76055">
                <w:rPr>
                  <w:rFonts w:ascii="Arial" w:hAnsi="Arial" w:cs="Arial"/>
                  <w:sz w:val="18"/>
                  <w:lang w:eastAsia="ja-JP"/>
                </w:rPr>
                <w:delText>3575</w:delText>
              </w:r>
            </w:del>
          </w:p>
        </w:tc>
        <w:tc>
          <w:tcPr>
            <w:tcW w:w="679" w:type="pct"/>
            <w:shd w:val="clear" w:color="auto" w:fill="auto"/>
            <w:vAlign w:val="center"/>
          </w:tcPr>
          <w:p w14:paraId="47B59474" w14:textId="71FE368B" w:rsidR="00872F18" w:rsidRPr="00AE4694" w:rsidRDefault="00872F18" w:rsidP="00872F18">
            <w:pPr>
              <w:keepNext/>
              <w:keepLines/>
              <w:spacing w:after="0"/>
              <w:jc w:val="center"/>
              <w:rPr>
                <w:rFonts w:ascii="Arial" w:eastAsia="Malgun Gothic" w:hAnsi="Arial" w:cs="Arial"/>
                <w:sz w:val="18"/>
              </w:rPr>
            </w:pPr>
            <w:del w:id="5819" w:author="R4-1902155" w:date="2019-03-06T20:21:00Z">
              <w:r w:rsidRPr="00AE4694" w:rsidDel="00A76055">
                <w:rPr>
                  <w:rFonts w:ascii="Arial" w:hAnsi="Arial" w:cs="Arial"/>
                  <w:sz w:val="18"/>
                  <w:lang w:eastAsia="ja-JP"/>
                </w:rPr>
                <w:delText>N/A</w:delText>
              </w:r>
            </w:del>
          </w:p>
        </w:tc>
        <w:tc>
          <w:tcPr>
            <w:tcW w:w="490" w:type="pct"/>
            <w:shd w:val="clear" w:color="auto" w:fill="auto"/>
            <w:vAlign w:val="center"/>
          </w:tcPr>
          <w:p w14:paraId="1C0D0082" w14:textId="153E7187" w:rsidR="00872F18" w:rsidRPr="00AE4694" w:rsidRDefault="00872F18" w:rsidP="00872F18">
            <w:pPr>
              <w:keepNext/>
              <w:keepLines/>
              <w:spacing w:after="0"/>
              <w:jc w:val="center"/>
              <w:rPr>
                <w:rFonts w:ascii="Arial" w:eastAsia="Malgun Gothic" w:hAnsi="Arial" w:cs="Arial"/>
                <w:sz w:val="18"/>
                <w:szCs w:val="18"/>
              </w:rPr>
            </w:pPr>
            <w:del w:id="5820" w:author="R4-1902155" w:date="2019-03-06T20:21:00Z">
              <w:r w:rsidRPr="00AE4694" w:rsidDel="00A76055">
                <w:rPr>
                  <w:rFonts w:ascii="Arial" w:hAnsi="Arial" w:cs="Arial"/>
                  <w:sz w:val="18"/>
                  <w:lang w:eastAsia="ja-JP"/>
                </w:rPr>
                <w:delText>TDD</w:delText>
              </w:r>
            </w:del>
          </w:p>
        </w:tc>
        <w:tc>
          <w:tcPr>
            <w:tcW w:w="427" w:type="pct"/>
            <w:shd w:val="clear" w:color="auto" w:fill="auto"/>
          </w:tcPr>
          <w:p w14:paraId="39D930F3" w14:textId="3E09B3AB" w:rsidR="00872F18" w:rsidRPr="00AE4694" w:rsidRDefault="00872F18" w:rsidP="00872F18">
            <w:pPr>
              <w:keepNext/>
              <w:keepLines/>
              <w:spacing w:after="0"/>
              <w:jc w:val="center"/>
              <w:rPr>
                <w:rFonts w:ascii="Arial" w:eastAsia="Malgun Gothic" w:hAnsi="Arial" w:cs="Arial"/>
                <w:sz w:val="18"/>
              </w:rPr>
            </w:pPr>
            <w:del w:id="5821" w:author="R4-1902155" w:date="2019-03-06T20:21:00Z">
              <w:r w:rsidRPr="00AE4694" w:rsidDel="00A76055">
                <w:rPr>
                  <w:rFonts w:ascii="Arial" w:hAnsi="Arial" w:cs="Arial"/>
                  <w:sz w:val="18"/>
                  <w:lang w:eastAsia="ja-JP"/>
                </w:rPr>
                <w:delText>N/A</w:delText>
              </w:r>
            </w:del>
          </w:p>
        </w:tc>
      </w:tr>
      <w:tr w:rsidR="00471067" w:rsidRPr="00AE4694" w14:paraId="75A156E8" w14:textId="77777777" w:rsidTr="00872F18">
        <w:trPr>
          <w:trHeight w:val="54"/>
          <w:jc w:val="center"/>
        </w:trPr>
        <w:tc>
          <w:tcPr>
            <w:tcW w:w="1095" w:type="pct"/>
            <w:vMerge/>
            <w:shd w:val="clear" w:color="auto" w:fill="auto"/>
            <w:vAlign w:val="center"/>
          </w:tcPr>
          <w:p w14:paraId="616184EC" w14:textId="77777777" w:rsidR="00872F18" w:rsidRPr="00AE4694" w:rsidRDefault="00872F18" w:rsidP="00872F18">
            <w:pPr>
              <w:keepNext/>
              <w:keepLines/>
              <w:spacing w:after="0"/>
              <w:jc w:val="center"/>
              <w:rPr>
                <w:rFonts w:ascii="Arial" w:eastAsia="MS Mincho" w:hAnsi="Arial" w:cs="Arial"/>
                <w:sz w:val="18"/>
              </w:rPr>
            </w:pPr>
          </w:p>
        </w:tc>
        <w:tc>
          <w:tcPr>
            <w:tcW w:w="503" w:type="pct"/>
            <w:shd w:val="clear" w:color="auto" w:fill="auto"/>
            <w:vAlign w:val="center"/>
          </w:tcPr>
          <w:p w14:paraId="75352B32" w14:textId="1FC40717" w:rsidR="00872F18" w:rsidRPr="00AE4694" w:rsidRDefault="00872F18" w:rsidP="00872F18">
            <w:pPr>
              <w:keepNext/>
              <w:keepLines/>
              <w:spacing w:after="0"/>
              <w:jc w:val="center"/>
              <w:rPr>
                <w:rFonts w:ascii="Arial" w:eastAsia="Malgun Gothic" w:hAnsi="Arial" w:cs="Arial"/>
                <w:sz w:val="18"/>
                <w:lang w:eastAsia="ko-KR"/>
              </w:rPr>
            </w:pPr>
            <w:del w:id="5822" w:author="R4-1902155" w:date="2019-03-06T20:21:00Z">
              <w:r w:rsidRPr="00AE4694" w:rsidDel="00A76055">
                <w:rPr>
                  <w:rFonts w:ascii="Arial" w:eastAsia="MS Mincho" w:hAnsi="Arial" w:cs="Arial"/>
                  <w:sz w:val="18"/>
                  <w:lang w:eastAsia="ja-JP"/>
                </w:rPr>
                <w:delText>n78</w:delText>
              </w:r>
            </w:del>
          </w:p>
        </w:tc>
        <w:tc>
          <w:tcPr>
            <w:tcW w:w="478" w:type="pct"/>
            <w:shd w:val="clear" w:color="auto" w:fill="auto"/>
            <w:noWrap/>
            <w:vAlign w:val="center"/>
          </w:tcPr>
          <w:p w14:paraId="13C718B9" w14:textId="7DC8E9F3" w:rsidR="00872F18" w:rsidRPr="00AE4694" w:rsidRDefault="00872F18" w:rsidP="00872F18">
            <w:pPr>
              <w:keepNext/>
              <w:keepLines/>
              <w:spacing w:after="0"/>
              <w:jc w:val="center"/>
              <w:rPr>
                <w:rFonts w:ascii="Arial" w:eastAsia="Malgun Gothic" w:hAnsi="Arial" w:cs="Arial"/>
                <w:sz w:val="18"/>
                <w:szCs w:val="18"/>
              </w:rPr>
            </w:pPr>
            <w:del w:id="5823" w:author="R4-1902155" w:date="2019-03-06T20:21:00Z">
              <w:r w:rsidRPr="00AE4694" w:rsidDel="00A76055">
                <w:rPr>
                  <w:rFonts w:ascii="Arial" w:eastAsia="MS Mincho" w:hAnsi="Arial" w:cs="Arial"/>
                  <w:sz w:val="18"/>
                  <w:lang w:eastAsia="ja-JP"/>
                </w:rPr>
                <w:delText>3710</w:delText>
              </w:r>
            </w:del>
          </w:p>
        </w:tc>
        <w:tc>
          <w:tcPr>
            <w:tcW w:w="447" w:type="pct"/>
            <w:shd w:val="clear" w:color="auto" w:fill="auto"/>
            <w:noWrap/>
            <w:vAlign w:val="center"/>
          </w:tcPr>
          <w:p w14:paraId="580C38EA" w14:textId="7EE3A1F3" w:rsidR="00872F18" w:rsidRPr="00AE4694" w:rsidRDefault="00872F18" w:rsidP="00872F18">
            <w:pPr>
              <w:keepNext/>
              <w:keepLines/>
              <w:spacing w:after="0"/>
              <w:jc w:val="center"/>
              <w:rPr>
                <w:rFonts w:ascii="Arial" w:eastAsia="Malgun Gothic" w:hAnsi="Arial" w:cs="Arial"/>
                <w:sz w:val="18"/>
                <w:szCs w:val="18"/>
              </w:rPr>
            </w:pPr>
            <w:del w:id="5824" w:author="R4-1902155" w:date="2019-03-06T20:21:00Z">
              <w:r w:rsidRPr="00AE4694" w:rsidDel="00A76055">
                <w:rPr>
                  <w:rFonts w:ascii="Arial" w:eastAsia="MS Mincho" w:hAnsi="Arial" w:cs="Arial"/>
                  <w:sz w:val="18"/>
                  <w:lang w:eastAsia="ja-JP"/>
                </w:rPr>
                <w:delText>10</w:delText>
              </w:r>
            </w:del>
          </w:p>
        </w:tc>
        <w:tc>
          <w:tcPr>
            <w:tcW w:w="400" w:type="pct"/>
            <w:shd w:val="clear" w:color="auto" w:fill="auto"/>
            <w:noWrap/>
            <w:vAlign w:val="center"/>
          </w:tcPr>
          <w:p w14:paraId="67F03C53" w14:textId="410F3150" w:rsidR="00872F18" w:rsidRPr="00AE4694" w:rsidRDefault="00872F18" w:rsidP="00872F18">
            <w:pPr>
              <w:keepNext/>
              <w:keepLines/>
              <w:spacing w:after="0"/>
              <w:jc w:val="center"/>
              <w:rPr>
                <w:rFonts w:ascii="Arial" w:eastAsia="Malgun Gothic" w:hAnsi="Arial" w:cs="Arial"/>
                <w:sz w:val="18"/>
                <w:szCs w:val="18"/>
              </w:rPr>
            </w:pPr>
            <w:del w:id="5825" w:author="R4-1902155" w:date="2019-03-06T20:21:00Z">
              <w:r w:rsidRPr="00AE4694" w:rsidDel="00A76055">
                <w:rPr>
                  <w:rFonts w:ascii="Arial" w:hAnsi="Arial" w:cs="Arial"/>
                  <w:sz w:val="18"/>
                </w:rPr>
                <w:delText>25</w:delText>
              </w:r>
            </w:del>
          </w:p>
        </w:tc>
        <w:tc>
          <w:tcPr>
            <w:tcW w:w="480" w:type="pct"/>
            <w:shd w:val="clear" w:color="auto" w:fill="auto"/>
            <w:noWrap/>
            <w:vAlign w:val="center"/>
          </w:tcPr>
          <w:p w14:paraId="06473BC2" w14:textId="68B34948" w:rsidR="00872F18" w:rsidRPr="00AE4694" w:rsidRDefault="00872F18" w:rsidP="00872F18">
            <w:pPr>
              <w:keepNext/>
              <w:keepLines/>
              <w:spacing w:after="0"/>
              <w:jc w:val="center"/>
              <w:rPr>
                <w:rFonts w:ascii="Arial" w:eastAsia="Malgun Gothic" w:hAnsi="Arial" w:cs="Arial"/>
                <w:sz w:val="18"/>
                <w:szCs w:val="18"/>
              </w:rPr>
            </w:pPr>
            <w:del w:id="5826" w:author="R4-1902155" w:date="2019-03-06T20:21:00Z">
              <w:r w:rsidRPr="00AE4694" w:rsidDel="00A76055">
                <w:rPr>
                  <w:rFonts w:ascii="Arial" w:eastAsia="MS Mincho" w:hAnsi="Arial" w:cs="Arial"/>
                  <w:sz w:val="18"/>
                  <w:lang w:eastAsia="ja-JP"/>
                </w:rPr>
                <w:delText>3710</w:delText>
              </w:r>
            </w:del>
          </w:p>
        </w:tc>
        <w:tc>
          <w:tcPr>
            <w:tcW w:w="679" w:type="pct"/>
            <w:shd w:val="clear" w:color="auto" w:fill="auto"/>
            <w:vAlign w:val="center"/>
          </w:tcPr>
          <w:p w14:paraId="75CC41C3" w14:textId="4BD94184" w:rsidR="00872F18" w:rsidRPr="00AE4694" w:rsidRDefault="00872F18" w:rsidP="00872F18">
            <w:pPr>
              <w:keepNext/>
              <w:keepLines/>
              <w:spacing w:after="0"/>
              <w:jc w:val="center"/>
              <w:rPr>
                <w:rFonts w:ascii="Arial" w:eastAsia="Malgun Gothic" w:hAnsi="Arial" w:cs="Arial"/>
                <w:sz w:val="18"/>
              </w:rPr>
            </w:pPr>
            <w:del w:id="5827" w:author="R4-1902155" w:date="2019-03-06T20:21:00Z">
              <w:r w:rsidRPr="00AE4694" w:rsidDel="00A76055">
                <w:rPr>
                  <w:rFonts w:ascii="Arial" w:hAnsi="Arial" w:cs="Arial"/>
                  <w:sz w:val="18"/>
                  <w:lang w:eastAsia="ja-JP"/>
                </w:rPr>
                <w:delText>N/A</w:delText>
              </w:r>
            </w:del>
          </w:p>
        </w:tc>
        <w:tc>
          <w:tcPr>
            <w:tcW w:w="490" w:type="pct"/>
            <w:shd w:val="clear" w:color="auto" w:fill="auto"/>
            <w:vAlign w:val="center"/>
          </w:tcPr>
          <w:p w14:paraId="3803D033" w14:textId="6FCDF913" w:rsidR="00872F18" w:rsidRPr="00AE4694" w:rsidRDefault="00872F18" w:rsidP="00872F18">
            <w:pPr>
              <w:keepNext/>
              <w:keepLines/>
              <w:spacing w:after="0"/>
              <w:jc w:val="center"/>
              <w:rPr>
                <w:rFonts w:ascii="Arial" w:eastAsia="Malgun Gothic" w:hAnsi="Arial" w:cs="Arial"/>
                <w:sz w:val="18"/>
                <w:szCs w:val="18"/>
              </w:rPr>
            </w:pPr>
            <w:del w:id="5828" w:author="R4-1902155" w:date="2019-03-06T20:21:00Z">
              <w:r w:rsidRPr="00AE4694" w:rsidDel="00A76055">
                <w:rPr>
                  <w:rFonts w:ascii="Arial" w:hAnsi="Arial" w:cs="Arial"/>
                  <w:sz w:val="18"/>
                  <w:lang w:eastAsia="ja-JP"/>
                </w:rPr>
                <w:delText>TDD</w:delText>
              </w:r>
            </w:del>
          </w:p>
        </w:tc>
        <w:tc>
          <w:tcPr>
            <w:tcW w:w="427" w:type="pct"/>
            <w:shd w:val="clear" w:color="auto" w:fill="auto"/>
          </w:tcPr>
          <w:p w14:paraId="0556FFD6" w14:textId="75BD074D" w:rsidR="00872F18" w:rsidRPr="00AE4694" w:rsidRDefault="00872F18" w:rsidP="00872F18">
            <w:pPr>
              <w:keepNext/>
              <w:keepLines/>
              <w:spacing w:after="0"/>
              <w:jc w:val="center"/>
              <w:rPr>
                <w:rFonts w:ascii="Arial" w:eastAsia="Malgun Gothic" w:hAnsi="Arial" w:cs="Arial"/>
                <w:sz w:val="18"/>
              </w:rPr>
            </w:pPr>
            <w:del w:id="5829" w:author="R4-1902155" w:date="2019-03-06T20:21:00Z">
              <w:r w:rsidRPr="00AE4694" w:rsidDel="00A76055">
                <w:rPr>
                  <w:rFonts w:ascii="Arial" w:hAnsi="Arial" w:cs="Arial"/>
                  <w:sz w:val="18"/>
                  <w:lang w:eastAsia="ja-JP"/>
                </w:rPr>
                <w:delText>N/A</w:delText>
              </w:r>
            </w:del>
          </w:p>
        </w:tc>
      </w:tr>
      <w:tr w:rsidR="00471067" w:rsidRPr="00AE4694" w14:paraId="740EA70D" w14:textId="77777777" w:rsidTr="00872F18">
        <w:trPr>
          <w:trHeight w:val="54"/>
          <w:jc w:val="center"/>
        </w:trPr>
        <w:tc>
          <w:tcPr>
            <w:tcW w:w="1095" w:type="pct"/>
            <w:vMerge w:val="restart"/>
            <w:shd w:val="clear" w:color="auto" w:fill="auto"/>
            <w:vAlign w:val="center"/>
          </w:tcPr>
          <w:p w14:paraId="498FFBE4" w14:textId="4FE017AB" w:rsidR="00872F18" w:rsidRPr="00AE4694" w:rsidRDefault="00872F18" w:rsidP="00872F18">
            <w:pPr>
              <w:keepNext/>
              <w:keepLines/>
              <w:spacing w:after="0"/>
              <w:jc w:val="center"/>
              <w:rPr>
                <w:rFonts w:ascii="Arial" w:eastAsia="MS Mincho" w:hAnsi="Arial" w:cs="Arial"/>
                <w:sz w:val="18"/>
              </w:rPr>
            </w:pPr>
            <w:del w:id="5830" w:author="R4-1902155" w:date="2019-03-06T20:21:00Z">
              <w:r w:rsidRPr="00AE4694" w:rsidDel="00A76055">
                <w:rPr>
                  <w:rFonts w:ascii="Arial" w:eastAsia="MS Mincho" w:hAnsi="Arial" w:cs="Arial"/>
                  <w:sz w:val="18"/>
                  <w:lang w:eastAsia="ja-JP"/>
                </w:rPr>
                <w:delText>DC</w:delText>
              </w:r>
              <w:r w:rsidRPr="00AE4694" w:rsidDel="00A76055">
                <w:rPr>
                  <w:rFonts w:ascii="Arial" w:hAnsi="Arial" w:cs="Arial"/>
                  <w:sz w:val="18"/>
                  <w:lang w:eastAsia="ja-JP"/>
                </w:rPr>
                <w:delText>_</w:delText>
              </w:r>
              <w:r w:rsidRPr="00AE4694" w:rsidDel="00A76055">
                <w:rPr>
                  <w:rFonts w:ascii="Arial" w:eastAsia="MS Mincho" w:hAnsi="Arial" w:cs="Arial"/>
                  <w:sz w:val="18"/>
                  <w:lang w:eastAsia="ja-JP"/>
                </w:rPr>
                <w:delText>3</w:delText>
              </w:r>
              <w:r w:rsidRPr="00AE4694" w:rsidDel="00A76055">
                <w:rPr>
                  <w:rFonts w:ascii="Arial" w:hAnsi="Arial" w:cs="Arial"/>
                  <w:sz w:val="18"/>
                  <w:lang w:eastAsia="zh-CN"/>
                </w:rPr>
                <w:delText>C_n</w:delText>
              </w:r>
              <w:r w:rsidRPr="00AE4694" w:rsidDel="00A76055">
                <w:rPr>
                  <w:rFonts w:ascii="Arial" w:eastAsia="MS Mincho" w:hAnsi="Arial" w:cs="Arial"/>
                  <w:sz w:val="18"/>
                  <w:lang w:eastAsia="ja-JP"/>
                </w:rPr>
                <w:delText>78</w:delText>
              </w:r>
              <w:r w:rsidRPr="00AE4694" w:rsidDel="00A76055">
                <w:rPr>
                  <w:rFonts w:ascii="Arial" w:hAnsi="Arial" w:cs="Arial"/>
                  <w:sz w:val="18"/>
                  <w:lang w:eastAsia="ja-JP"/>
                </w:rPr>
                <w:delText>A</w:delText>
              </w:r>
            </w:del>
          </w:p>
        </w:tc>
        <w:tc>
          <w:tcPr>
            <w:tcW w:w="503" w:type="pct"/>
            <w:vMerge w:val="restart"/>
            <w:shd w:val="clear" w:color="auto" w:fill="auto"/>
            <w:vAlign w:val="center"/>
          </w:tcPr>
          <w:p w14:paraId="33BF2C2D" w14:textId="2BC75C4A" w:rsidR="00872F18" w:rsidRPr="00AE4694" w:rsidRDefault="00872F18" w:rsidP="00872F18">
            <w:pPr>
              <w:keepNext/>
              <w:keepLines/>
              <w:spacing w:after="0"/>
              <w:jc w:val="center"/>
              <w:rPr>
                <w:rFonts w:ascii="Arial" w:eastAsia="Malgun Gothic" w:hAnsi="Arial" w:cs="Arial"/>
                <w:sz w:val="18"/>
                <w:lang w:eastAsia="ko-KR"/>
              </w:rPr>
            </w:pPr>
            <w:del w:id="5831" w:author="R4-1902155" w:date="2019-03-06T20:21:00Z">
              <w:r w:rsidRPr="00AE4694" w:rsidDel="00A76055">
                <w:rPr>
                  <w:rFonts w:ascii="Arial" w:hAnsi="Arial" w:cs="Arial"/>
                  <w:sz w:val="18"/>
                  <w:lang w:eastAsia="ja-JP"/>
                </w:rPr>
                <w:delText>3</w:delText>
              </w:r>
            </w:del>
          </w:p>
        </w:tc>
        <w:tc>
          <w:tcPr>
            <w:tcW w:w="478" w:type="pct"/>
            <w:vMerge w:val="restart"/>
            <w:shd w:val="clear" w:color="auto" w:fill="auto"/>
            <w:noWrap/>
            <w:vAlign w:val="center"/>
          </w:tcPr>
          <w:p w14:paraId="480E85BA" w14:textId="3E966C59" w:rsidR="00872F18" w:rsidRPr="00AE4694" w:rsidRDefault="00872F18" w:rsidP="00872F18">
            <w:pPr>
              <w:keepNext/>
              <w:keepLines/>
              <w:spacing w:after="0"/>
              <w:jc w:val="center"/>
              <w:rPr>
                <w:rFonts w:ascii="Arial" w:eastAsia="Malgun Gothic" w:hAnsi="Arial" w:cs="Arial"/>
                <w:sz w:val="18"/>
                <w:szCs w:val="18"/>
              </w:rPr>
            </w:pPr>
            <w:del w:id="5832" w:author="R4-1902155" w:date="2019-03-06T20:21:00Z">
              <w:r w:rsidRPr="00AE4694" w:rsidDel="00A76055">
                <w:rPr>
                  <w:rFonts w:ascii="Arial" w:hAnsi="Arial" w:cs="Arial"/>
                  <w:sz w:val="18"/>
                  <w:lang w:eastAsia="ja-JP"/>
                </w:rPr>
                <w:delText>1765</w:delText>
              </w:r>
            </w:del>
          </w:p>
        </w:tc>
        <w:tc>
          <w:tcPr>
            <w:tcW w:w="447" w:type="pct"/>
            <w:vMerge w:val="restart"/>
            <w:shd w:val="clear" w:color="auto" w:fill="auto"/>
            <w:noWrap/>
            <w:vAlign w:val="center"/>
          </w:tcPr>
          <w:p w14:paraId="702D0011" w14:textId="0A858044" w:rsidR="00872F18" w:rsidRPr="00AE4694" w:rsidRDefault="00872F18" w:rsidP="00872F18">
            <w:pPr>
              <w:keepNext/>
              <w:keepLines/>
              <w:spacing w:after="0"/>
              <w:jc w:val="center"/>
              <w:rPr>
                <w:rFonts w:ascii="Arial" w:eastAsia="Malgun Gothic" w:hAnsi="Arial" w:cs="Arial"/>
                <w:sz w:val="18"/>
                <w:szCs w:val="18"/>
              </w:rPr>
            </w:pPr>
            <w:del w:id="5833" w:author="R4-1902155" w:date="2019-03-06T20:21:00Z">
              <w:r w:rsidRPr="00AE4694" w:rsidDel="00A76055">
                <w:rPr>
                  <w:rFonts w:ascii="Arial" w:hAnsi="Arial" w:cs="Arial"/>
                  <w:sz w:val="18"/>
                </w:rPr>
                <w:delText>5</w:delText>
              </w:r>
            </w:del>
          </w:p>
        </w:tc>
        <w:tc>
          <w:tcPr>
            <w:tcW w:w="400" w:type="pct"/>
            <w:vMerge w:val="restart"/>
            <w:shd w:val="clear" w:color="auto" w:fill="auto"/>
            <w:noWrap/>
            <w:vAlign w:val="center"/>
          </w:tcPr>
          <w:p w14:paraId="096881AB" w14:textId="10C5ACDE" w:rsidR="00872F18" w:rsidRPr="00AE4694" w:rsidRDefault="00872F18" w:rsidP="00872F18">
            <w:pPr>
              <w:keepNext/>
              <w:keepLines/>
              <w:spacing w:after="0"/>
              <w:jc w:val="center"/>
              <w:rPr>
                <w:rFonts w:ascii="Arial" w:eastAsia="Malgun Gothic" w:hAnsi="Arial" w:cs="Arial"/>
                <w:sz w:val="18"/>
                <w:szCs w:val="18"/>
              </w:rPr>
            </w:pPr>
            <w:del w:id="5834" w:author="R4-1902155" w:date="2019-03-06T20:21:00Z">
              <w:r w:rsidRPr="00AE4694" w:rsidDel="00A76055">
                <w:rPr>
                  <w:rFonts w:ascii="Arial" w:hAnsi="Arial" w:cs="Arial"/>
                  <w:sz w:val="18"/>
                </w:rPr>
                <w:delText>25</w:delText>
              </w:r>
            </w:del>
          </w:p>
        </w:tc>
        <w:tc>
          <w:tcPr>
            <w:tcW w:w="480" w:type="pct"/>
            <w:vMerge w:val="restart"/>
            <w:shd w:val="clear" w:color="auto" w:fill="auto"/>
            <w:noWrap/>
            <w:vAlign w:val="center"/>
          </w:tcPr>
          <w:p w14:paraId="09432968" w14:textId="5BBA2FB9" w:rsidR="00872F18" w:rsidRPr="00AE4694" w:rsidRDefault="00872F18" w:rsidP="00872F18">
            <w:pPr>
              <w:keepNext/>
              <w:keepLines/>
              <w:spacing w:after="0"/>
              <w:jc w:val="center"/>
              <w:rPr>
                <w:rFonts w:ascii="Arial" w:eastAsia="Malgun Gothic" w:hAnsi="Arial" w:cs="Arial"/>
                <w:sz w:val="18"/>
                <w:szCs w:val="18"/>
              </w:rPr>
            </w:pPr>
            <w:del w:id="5835" w:author="R4-1902155" w:date="2019-03-06T20:21:00Z">
              <w:r w:rsidRPr="00AE4694" w:rsidDel="00A76055">
                <w:rPr>
                  <w:rFonts w:ascii="Arial" w:hAnsi="Arial" w:cs="Arial"/>
                  <w:sz w:val="18"/>
                  <w:lang w:eastAsia="ja-JP"/>
                </w:rPr>
                <w:delText>1860</w:delText>
              </w:r>
            </w:del>
          </w:p>
        </w:tc>
        <w:tc>
          <w:tcPr>
            <w:tcW w:w="679" w:type="pct"/>
            <w:shd w:val="clear" w:color="auto" w:fill="auto"/>
            <w:vAlign w:val="center"/>
          </w:tcPr>
          <w:p w14:paraId="70983BAB" w14:textId="436D85FE" w:rsidR="00872F18" w:rsidRPr="00AE4694" w:rsidRDefault="00872F18" w:rsidP="00872F18">
            <w:pPr>
              <w:keepNext/>
              <w:keepLines/>
              <w:spacing w:after="0"/>
              <w:jc w:val="center"/>
              <w:rPr>
                <w:rFonts w:ascii="Arial" w:eastAsia="Malgun Gothic" w:hAnsi="Arial" w:cs="Arial"/>
                <w:sz w:val="18"/>
              </w:rPr>
            </w:pPr>
            <w:del w:id="5836" w:author="R4-1902155" w:date="2019-03-06T20:21:00Z">
              <w:r w:rsidRPr="00AE4694" w:rsidDel="00A76055">
                <w:rPr>
                  <w:rFonts w:ascii="Arial" w:eastAsia="MS Mincho" w:hAnsi="Arial" w:cs="Arial"/>
                  <w:sz w:val="18"/>
                  <w:lang w:eastAsia="ja-JP"/>
                </w:rPr>
                <w:delText>8.0</w:delText>
              </w:r>
            </w:del>
          </w:p>
        </w:tc>
        <w:tc>
          <w:tcPr>
            <w:tcW w:w="490" w:type="pct"/>
            <w:vMerge w:val="restart"/>
            <w:shd w:val="clear" w:color="auto" w:fill="auto"/>
            <w:vAlign w:val="center"/>
          </w:tcPr>
          <w:p w14:paraId="1B35F480" w14:textId="245DF42F" w:rsidR="00872F18" w:rsidRPr="00AE4694" w:rsidRDefault="00872F18" w:rsidP="00872F18">
            <w:pPr>
              <w:keepNext/>
              <w:keepLines/>
              <w:spacing w:after="0"/>
              <w:jc w:val="center"/>
              <w:rPr>
                <w:rFonts w:ascii="Arial" w:eastAsia="Malgun Gothic" w:hAnsi="Arial" w:cs="Arial"/>
                <w:sz w:val="18"/>
                <w:szCs w:val="18"/>
              </w:rPr>
            </w:pPr>
            <w:del w:id="5837" w:author="R4-1902155" w:date="2019-03-06T20:21:00Z">
              <w:r w:rsidRPr="00AE4694" w:rsidDel="00A76055">
                <w:rPr>
                  <w:rFonts w:ascii="Arial" w:hAnsi="Arial" w:cs="Arial"/>
                  <w:sz w:val="18"/>
                </w:rPr>
                <w:delText>FDD</w:delText>
              </w:r>
            </w:del>
          </w:p>
        </w:tc>
        <w:tc>
          <w:tcPr>
            <w:tcW w:w="427" w:type="pct"/>
            <w:vMerge w:val="restart"/>
            <w:shd w:val="clear" w:color="auto" w:fill="auto"/>
          </w:tcPr>
          <w:p w14:paraId="7FF1A332" w14:textId="3B2C0F91" w:rsidR="00872F18" w:rsidRPr="00AE4694" w:rsidRDefault="00872F18" w:rsidP="00872F18">
            <w:pPr>
              <w:keepNext/>
              <w:keepLines/>
              <w:spacing w:after="0"/>
              <w:jc w:val="center"/>
              <w:rPr>
                <w:rFonts w:ascii="Arial" w:eastAsia="Malgun Gothic" w:hAnsi="Arial" w:cs="Arial"/>
                <w:sz w:val="18"/>
              </w:rPr>
            </w:pPr>
            <w:del w:id="5838" w:author="R4-1902155" w:date="2019-03-06T20:21:00Z">
              <w:r w:rsidRPr="00AE4694" w:rsidDel="00A76055">
                <w:rPr>
                  <w:rFonts w:ascii="Arial" w:hAnsi="Arial" w:cs="Arial"/>
                  <w:sz w:val="18"/>
                </w:rPr>
                <w:delText>IMD4</w:delText>
              </w:r>
              <w:r w:rsidRPr="00AE4694" w:rsidDel="00A76055">
                <w:rPr>
                  <w:rFonts w:ascii="Arial" w:hAnsi="Arial" w:cs="Arial"/>
                  <w:sz w:val="18"/>
                  <w:vertAlign w:val="superscript"/>
                </w:rPr>
                <w:delText>4</w:delText>
              </w:r>
            </w:del>
          </w:p>
        </w:tc>
      </w:tr>
      <w:tr w:rsidR="00471067" w:rsidRPr="00AE4694" w14:paraId="7964CA2D" w14:textId="77777777" w:rsidTr="00872F18">
        <w:trPr>
          <w:trHeight w:val="54"/>
          <w:jc w:val="center"/>
        </w:trPr>
        <w:tc>
          <w:tcPr>
            <w:tcW w:w="1095" w:type="pct"/>
            <w:vMerge/>
            <w:shd w:val="clear" w:color="auto" w:fill="auto"/>
            <w:vAlign w:val="center"/>
          </w:tcPr>
          <w:p w14:paraId="712BA185" w14:textId="77777777" w:rsidR="00872F18" w:rsidRPr="00AE4694" w:rsidRDefault="00872F18" w:rsidP="00872F18">
            <w:pPr>
              <w:keepNext/>
              <w:keepLines/>
              <w:spacing w:after="0"/>
              <w:jc w:val="center"/>
              <w:rPr>
                <w:rFonts w:ascii="Arial" w:eastAsia="MS Mincho" w:hAnsi="Arial" w:cs="Arial"/>
                <w:sz w:val="18"/>
              </w:rPr>
            </w:pPr>
          </w:p>
        </w:tc>
        <w:tc>
          <w:tcPr>
            <w:tcW w:w="503" w:type="pct"/>
            <w:vMerge/>
            <w:shd w:val="clear" w:color="auto" w:fill="auto"/>
            <w:vAlign w:val="center"/>
          </w:tcPr>
          <w:p w14:paraId="31E058A3" w14:textId="77777777" w:rsidR="00872F18" w:rsidRPr="00AE4694" w:rsidRDefault="00872F18" w:rsidP="00872F18">
            <w:pPr>
              <w:keepNext/>
              <w:keepLines/>
              <w:spacing w:after="0"/>
              <w:jc w:val="center"/>
              <w:rPr>
                <w:rFonts w:ascii="Arial" w:eastAsia="Malgun Gothic" w:hAnsi="Arial" w:cs="Arial"/>
                <w:sz w:val="18"/>
                <w:lang w:eastAsia="ko-KR"/>
              </w:rPr>
            </w:pPr>
          </w:p>
        </w:tc>
        <w:tc>
          <w:tcPr>
            <w:tcW w:w="478" w:type="pct"/>
            <w:vMerge/>
            <w:shd w:val="clear" w:color="auto" w:fill="auto"/>
            <w:noWrap/>
            <w:vAlign w:val="center"/>
          </w:tcPr>
          <w:p w14:paraId="06B53FA8" w14:textId="77777777" w:rsidR="00872F18" w:rsidRPr="00AE4694" w:rsidRDefault="00872F18" w:rsidP="00872F18">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14:paraId="7257CCB8" w14:textId="77777777" w:rsidR="00872F18" w:rsidRPr="00AE4694" w:rsidRDefault="00872F18" w:rsidP="00872F18">
            <w:pPr>
              <w:keepNext/>
              <w:keepLines/>
              <w:spacing w:after="0"/>
              <w:jc w:val="center"/>
              <w:rPr>
                <w:rFonts w:ascii="Arial" w:eastAsia="Malgun Gothic" w:hAnsi="Arial" w:cs="Arial"/>
                <w:sz w:val="18"/>
                <w:szCs w:val="18"/>
              </w:rPr>
            </w:pPr>
          </w:p>
        </w:tc>
        <w:tc>
          <w:tcPr>
            <w:tcW w:w="400" w:type="pct"/>
            <w:vMerge/>
            <w:shd w:val="clear" w:color="auto" w:fill="auto"/>
            <w:noWrap/>
            <w:vAlign w:val="center"/>
          </w:tcPr>
          <w:p w14:paraId="2D55B3FE" w14:textId="77777777" w:rsidR="00872F18" w:rsidRPr="00AE4694" w:rsidRDefault="00872F18" w:rsidP="00872F18">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14:paraId="4BE6E892" w14:textId="77777777" w:rsidR="00872F18" w:rsidRPr="00AE4694" w:rsidRDefault="00872F18" w:rsidP="00872F18">
            <w:pPr>
              <w:keepNext/>
              <w:keepLines/>
              <w:spacing w:after="0"/>
              <w:jc w:val="center"/>
              <w:rPr>
                <w:rFonts w:ascii="Arial" w:eastAsia="Malgun Gothic" w:hAnsi="Arial" w:cs="Arial"/>
                <w:sz w:val="18"/>
                <w:szCs w:val="18"/>
              </w:rPr>
            </w:pPr>
          </w:p>
        </w:tc>
        <w:tc>
          <w:tcPr>
            <w:tcW w:w="679" w:type="pct"/>
            <w:shd w:val="clear" w:color="auto" w:fill="auto"/>
            <w:vAlign w:val="center"/>
          </w:tcPr>
          <w:p w14:paraId="747505F3" w14:textId="7F64EF28" w:rsidR="00872F18" w:rsidRPr="00AE4694" w:rsidRDefault="00872F18" w:rsidP="00872F18">
            <w:pPr>
              <w:keepNext/>
              <w:keepLines/>
              <w:spacing w:after="0"/>
              <w:jc w:val="center"/>
              <w:rPr>
                <w:rFonts w:ascii="Arial" w:eastAsia="Malgun Gothic" w:hAnsi="Arial" w:cs="Arial"/>
                <w:sz w:val="18"/>
              </w:rPr>
            </w:pPr>
            <w:del w:id="5839" w:author="R4-1902155" w:date="2019-03-06T20:21:00Z">
              <w:r w:rsidRPr="00AE4694" w:rsidDel="00A76055">
                <w:rPr>
                  <w:rFonts w:ascii="Arial" w:eastAsia="MS Mincho" w:hAnsi="Arial" w:cs="Arial"/>
                  <w:sz w:val="18"/>
                  <w:lang w:eastAsia="ja-JP"/>
                </w:rPr>
                <w:delText>10.7</w:delText>
              </w:r>
              <w:r w:rsidRPr="00AE4694" w:rsidDel="00A76055">
                <w:rPr>
                  <w:rFonts w:ascii="Arial" w:hAnsi="Arial" w:cs="Arial"/>
                  <w:sz w:val="18"/>
                  <w:vertAlign w:val="superscript"/>
                  <w:lang w:eastAsia="ko-KR"/>
                </w:rPr>
                <w:delText>5</w:delText>
              </w:r>
            </w:del>
          </w:p>
        </w:tc>
        <w:tc>
          <w:tcPr>
            <w:tcW w:w="490" w:type="pct"/>
            <w:vMerge/>
            <w:shd w:val="clear" w:color="auto" w:fill="auto"/>
            <w:vAlign w:val="center"/>
          </w:tcPr>
          <w:p w14:paraId="48721E1C" w14:textId="77777777" w:rsidR="00872F18" w:rsidRPr="00AE4694" w:rsidRDefault="00872F18" w:rsidP="00872F18">
            <w:pPr>
              <w:keepNext/>
              <w:keepLines/>
              <w:spacing w:after="0"/>
              <w:jc w:val="center"/>
              <w:rPr>
                <w:rFonts w:ascii="Arial" w:eastAsia="Malgun Gothic" w:hAnsi="Arial" w:cs="Arial"/>
                <w:sz w:val="18"/>
                <w:szCs w:val="18"/>
              </w:rPr>
            </w:pPr>
          </w:p>
        </w:tc>
        <w:tc>
          <w:tcPr>
            <w:tcW w:w="427" w:type="pct"/>
            <w:vMerge/>
            <w:shd w:val="clear" w:color="auto" w:fill="auto"/>
          </w:tcPr>
          <w:p w14:paraId="5CF9E220" w14:textId="77777777" w:rsidR="00872F18" w:rsidRPr="00AE4694" w:rsidRDefault="00872F18" w:rsidP="00872F18">
            <w:pPr>
              <w:keepNext/>
              <w:keepLines/>
              <w:spacing w:after="0"/>
              <w:jc w:val="center"/>
              <w:rPr>
                <w:rFonts w:ascii="Arial" w:eastAsia="Malgun Gothic" w:hAnsi="Arial" w:cs="Arial"/>
                <w:sz w:val="18"/>
              </w:rPr>
            </w:pPr>
          </w:p>
        </w:tc>
      </w:tr>
      <w:tr w:rsidR="00471067" w:rsidRPr="00AE4694" w14:paraId="06676553" w14:textId="77777777" w:rsidTr="00872F18">
        <w:trPr>
          <w:trHeight w:val="54"/>
          <w:jc w:val="center"/>
        </w:trPr>
        <w:tc>
          <w:tcPr>
            <w:tcW w:w="1095" w:type="pct"/>
            <w:vMerge/>
            <w:shd w:val="clear" w:color="auto" w:fill="auto"/>
            <w:vAlign w:val="center"/>
          </w:tcPr>
          <w:p w14:paraId="2AAD1769" w14:textId="77777777" w:rsidR="00872F18" w:rsidRPr="00AE4694" w:rsidRDefault="00872F18" w:rsidP="00872F18">
            <w:pPr>
              <w:keepNext/>
              <w:keepLines/>
              <w:spacing w:after="0"/>
              <w:jc w:val="center"/>
              <w:rPr>
                <w:rFonts w:ascii="Arial" w:eastAsia="MS Mincho" w:hAnsi="Arial" w:cs="Arial"/>
                <w:sz w:val="18"/>
              </w:rPr>
            </w:pPr>
          </w:p>
        </w:tc>
        <w:tc>
          <w:tcPr>
            <w:tcW w:w="503" w:type="pct"/>
            <w:shd w:val="clear" w:color="auto" w:fill="auto"/>
            <w:vAlign w:val="center"/>
          </w:tcPr>
          <w:p w14:paraId="4D67E2BF" w14:textId="77777777" w:rsidR="00872F18" w:rsidRPr="00AE4694" w:rsidRDefault="00872F18" w:rsidP="00872F18">
            <w:pPr>
              <w:keepNext/>
              <w:keepLines/>
              <w:spacing w:after="0"/>
              <w:jc w:val="center"/>
              <w:rPr>
                <w:rFonts w:ascii="Arial" w:eastAsia="Malgun Gothic" w:hAnsi="Arial" w:cs="Arial"/>
                <w:sz w:val="18"/>
                <w:lang w:eastAsia="ko-KR"/>
              </w:rPr>
            </w:pPr>
            <w:r w:rsidRPr="00AE4694">
              <w:rPr>
                <w:rFonts w:ascii="Arial" w:eastAsia="MS Mincho" w:hAnsi="Arial" w:cs="Arial"/>
                <w:sz w:val="18"/>
                <w:lang w:eastAsia="ja-JP"/>
              </w:rPr>
              <w:t>n78</w:t>
            </w:r>
          </w:p>
        </w:tc>
        <w:tc>
          <w:tcPr>
            <w:tcW w:w="478" w:type="pct"/>
            <w:shd w:val="clear" w:color="auto" w:fill="auto"/>
            <w:noWrap/>
            <w:vAlign w:val="center"/>
          </w:tcPr>
          <w:p w14:paraId="25729DCB"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3435</w:t>
            </w:r>
          </w:p>
        </w:tc>
        <w:tc>
          <w:tcPr>
            <w:tcW w:w="447" w:type="pct"/>
            <w:shd w:val="clear" w:color="auto" w:fill="auto"/>
            <w:noWrap/>
            <w:vAlign w:val="center"/>
          </w:tcPr>
          <w:p w14:paraId="391C3782"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eastAsia="MS Mincho" w:hAnsi="Arial" w:cs="Arial"/>
                <w:sz w:val="18"/>
                <w:lang w:eastAsia="ja-JP"/>
              </w:rPr>
              <w:t>10</w:t>
            </w:r>
          </w:p>
        </w:tc>
        <w:tc>
          <w:tcPr>
            <w:tcW w:w="400" w:type="pct"/>
            <w:shd w:val="clear" w:color="auto" w:fill="auto"/>
            <w:noWrap/>
            <w:vAlign w:val="center"/>
          </w:tcPr>
          <w:p w14:paraId="0A8A4A00"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25</w:t>
            </w:r>
          </w:p>
        </w:tc>
        <w:tc>
          <w:tcPr>
            <w:tcW w:w="480" w:type="pct"/>
            <w:shd w:val="clear" w:color="auto" w:fill="auto"/>
            <w:noWrap/>
            <w:vAlign w:val="center"/>
          </w:tcPr>
          <w:p w14:paraId="76459852"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3435</w:t>
            </w:r>
          </w:p>
        </w:tc>
        <w:tc>
          <w:tcPr>
            <w:tcW w:w="679" w:type="pct"/>
            <w:shd w:val="clear" w:color="auto" w:fill="auto"/>
            <w:vAlign w:val="center"/>
          </w:tcPr>
          <w:p w14:paraId="66F17613"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lang w:eastAsia="ja-JP"/>
              </w:rPr>
              <w:t>N/A</w:t>
            </w:r>
          </w:p>
        </w:tc>
        <w:tc>
          <w:tcPr>
            <w:tcW w:w="490" w:type="pct"/>
            <w:shd w:val="clear" w:color="auto" w:fill="auto"/>
            <w:vAlign w:val="center"/>
          </w:tcPr>
          <w:p w14:paraId="584BB382"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TDD</w:t>
            </w:r>
          </w:p>
        </w:tc>
        <w:tc>
          <w:tcPr>
            <w:tcW w:w="427" w:type="pct"/>
            <w:shd w:val="clear" w:color="auto" w:fill="auto"/>
          </w:tcPr>
          <w:p w14:paraId="6B325EB0"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lang w:eastAsia="ja-JP"/>
              </w:rPr>
              <w:t>N/A</w:t>
            </w:r>
          </w:p>
        </w:tc>
      </w:tr>
      <w:tr w:rsidR="00471067" w:rsidRPr="00AE4694" w14:paraId="23156948" w14:textId="77777777" w:rsidTr="00872F18">
        <w:trPr>
          <w:trHeight w:val="112"/>
          <w:jc w:val="center"/>
        </w:trPr>
        <w:tc>
          <w:tcPr>
            <w:tcW w:w="1095" w:type="pct"/>
            <w:vMerge w:val="restart"/>
            <w:shd w:val="clear" w:color="auto" w:fill="auto"/>
            <w:vAlign w:val="center"/>
          </w:tcPr>
          <w:p w14:paraId="47A6DD78" w14:textId="77777777" w:rsidR="00872F18" w:rsidRPr="00AE4694" w:rsidRDefault="00872F18" w:rsidP="00872F18">
            <w:pPr>
              <w:pStyle w:val="TAC"/>
            </w:pPr>
            <w:r w:rsidRPr="00AE4694">
              <w:t>DC_5</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14:paraId="678B26E6" w14:textId="77777777" w:rsidR="00872F18" w:rsidRPr="00AE4694" w:rsidRDefault="00872F18" w:rsidP="00872F18">
            <w:pPr>
              <w:pStyle w:val="TAC"/>
              <w:rPr>
                <w:rFonts w:eastAsia="MS Mincho"/>
              </w:rPr>
            </w:pPr>
            <w:r w:rsidRPr="00AE4694">
              <w:t>5</w:t>
            </w:r>
          </w:p>
        </w:tc>
        <w:tc>
          <w:tcPr>
            <w:tcW w:w="478" w:type="pct"/>
            <w:shd w:val="clear" w:color="auto" w:fill="auto"/>
            <w:noWrap/>
            <w:vAlign w:val="center"/>
          </w:tcPr>
          <w:p w14:paraId="60602B61" w14:textId="77777777" w:rsidR="00872F18" w:rsidRPr="00AE4694" w:rsidRDefault="00872F18" w:rsidP="00872F18">
            <w:pPr>
              <w:pStyle w:val="TAC"/>
            </w:pPr>
            <w:r w:rsidRPr="00AE4694">
              <w:rPr>
                <w:rFonts w:cs="Arial"/>
                <w:lang w:eastAsia="ko-KR"/>
              </w:rPr>
              <w:t>838</w:t>
            </w:r>
          </w:p>
        </w:tc>
        <w:tc>
          <w:tcPr>
            <w:tcW w:w="447" w:type="pct"/>
            <w:shd w:val="clear" w:color="auto" w:fill="auto"/>
            <w:noWrap/>
            <w:vAlign w:val="center"/>
          </w:tcPr>
          <w:p w14:paraId="646D22AB" w14:textId="77777777" w:rsidR="00872F18" w:rsidRPr="00AE4694" w:rsidRDefault="00872F18" w:rsidP="00872F18">
            <w:pPr>
              <w:pStyle w:val="TAC"/>
              <w:rPr>
                <w:rFonts w:eastAsia="MS Mincho"/>
              </w:rPr>
            </w:pPr>
            <w:r w:rsidRPr="00AE4694">
              <w:rPr>
                <w:rFonts w:cs="Arial"/>
                <w:lang w:eastAsia="ko-KR"/>
              </w:rPr>
              <w:t>5</w:t>
            </w:r>
          </w:p>
        </w:tc>
        <w:tc>
          <w:tcPr>
            <w:tcW w:w="400" w:type="pct"/>
            <w:shd w:val="clear" w:color="auto" w:fill="auto"/>
            <w:noWrap/>
            <w:vAlign w:val="center"/>
          </w:tcPr>
          <w:p w14:paraId="49D7F2AE"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7C85E103" w14:textId="77777777" w:rsidR="00872F18" w:rsidRPr="00AE4694" w:rsidRDefault="00872F18" w:rsidP="00872F18">
            <w:pPr>
              <w:pStyle w:val="TAC"/>
            </w:pPr>
            <w:r w:rsidRPr="00AE4694">
              <w:rPr>
                <w:rFonts w:cs="Arial"/>
                <w:lang w:eastAsia="ko-KR"/>
              </w:rPr>
              <w:t>883</w:t>
            </w:r>
          </w:p>
        </w:tc>
        <w:tc>
          <w:tcPr>
            <w:tcW w:w="679" w:type="pct"/>
            <w:shd w:val="clear" w:color="auto" w:fill="auto"/>
            <w:noWrap/>
            <w:vAlign w:val="center"/>
          </w:tcPr>
          <w:p w14:paraId="37162E32" w14:textId="77777777" w:rsidR="00872F18" w:rsidRPr="00AE4694" w:rsidRDefault="00872F18" w:rsidP="00872F18">
            <w:pPr>
              <w:pStyle w:val="TAC"/>
            </w:pPr>
            <w:r w:rsidRPr="00AE4694">
              <w:rPr>
                <w:rFonts w:cs="Arial"/>
                <w:lang w:eastAsia="ko-KR"/>
              </w:rPr>
              <w:t>30</w:t>
            </w:r>
          </w:p>
        </w:tc>
        <w:tc>
          <w:tcPr>
            <w:tcW w:w="490" w:type="pct"/>
            <w:vMerge w:val="restart"/>
            <w:shd w:val="clear" w:color="auto" w:fill="auto"/>
            <w:vAlign w:val="center"/>
          </w:tcPr>
          <w:p w14:paraId="68F7029D" w14:textId="77777777" w:rsidR="00872F18" w:rsidRPr="00AE4694" w:rsidRDefault="00872F18" w:rsidP="00872F18">
            <w:pPr>
              <w:pStyle w:val="TAC"/>
            </w:pPr>
            <w:r w:rsidRPr="00AE4694">
              <w:rPr>
                <w:rFonts w:hint="eastAsia"/>
              </w:rPr>
              <w:t>FDD</w:t>
            </w:r>
          </w:p>
        </w:tc>
        <w:tc>
          <w:tcPr>
            <w:tcW w:w="427" w:type="pct"/>
          </w:tcPr>
          <w:p w14:paraId="672C21B1" w14:textId="77777777" w:rsidR="00872F18" w:rsidRPr="00AE4694" w:rsidRDefault="00872F18" w:rsidP="00872F18">
            <w:pPr>
              <w:pStyle w:val="TAC"/>
            </w:pPr>
            <w:r w:rsidRPr="00AE4694">
              <w:rPr>
                <w:rFonts w:cs="Arial"/>
                <w:lang w:eastAsia="ko-KR"/>
              </w:rPr>
              <w:t>IMD2</w:t>
            </w:r>
            <w:r w:rsidRPr="00AE4694">
              <w:rPr>
                <w:rFonts w:cs="Arial"/>
                <w:vertAlign w:val="superscript"/>
                <w:lang w:eastAsia="ko-KR"/>
              </w:rPr>
              <w:t>3</w:t>
            </w:r>
          </w:p>
        </w:tc>
      </w:tr>
      <w:tr w:rsidR="00471067" w:rsidRPr="00AE4694" w14:paraId="3C3AD161" w14:textId="77777777" w:rsidTr="00872F18">
        <w:trPr>
          <w:trHeight w:val="112"/>
          <w:jc w:val="center"/>
        </w:trPr>
        <w:tc>
          <w:tcPr>
            <w:tcW w:w="1095" w:type="pct"/>
            <w:vMerge/>
            <w:shd w:val="clear" w:color="auto" w:fill="auto"/>
            <w:vAlign w:val="center"/>
          </w:tcPr>
          <w:p w14:paraId="0774AACE" w14:textId="77777777" w:rsidR="00872F18" w:rsidRPr="00AE4694" w:rsidRDefault="00872F18" w:rsidP="00872F18">
            <w:pPr>
              <w:pStyle w:val="TAC"/>
            </w:pPr>
          </w:p>
        </w:tc>
        <w:tc>
          <w:tcPr>
            <w:tcW w:w="503" w:type="pct"/>
            <w:shd w:val="clear" w:color="auto" w:fill="auto"/>
            <w:vAlign w:val="center"/>
          </w:tcPr>
          <w:p w14:paraId="21C9446E" w14:textId="77777777" w:rsidR="00872F18" w:rsidRPr="00AE4694" w:rsidRDefault="00872F18" w:rsidP="00872F18">
            <w:pPr>
              <w:pStyle w:val="TAC"/>
              <w:rPr>
                <w:rFonts w:eastAsia="MS Mincho"/>
              </w:rPr>
            </w:pPr>
            <w:r w:rsidRPr="00AE4694">
              <w:t>n66</w:t>
            </w:r>
          </w:p>
        </w:tc>
        <w:tc>
          <w:tcPr>
            <w:tcW w:w="478" w:type="pct"/>
            <w:shd w:val="clear" w:color="auto" w:fill="auto"/>
            <w:noWrap/>
            <w:vAlign w:val="center"/>
          </w:tcPr>
          <w:p w14:paraId="4152EE27" w14:textId="77777777" w:rsidR="00872F18" w:rsidRPr="00AE4694" w:rsidRDefault="00872F18" w:rsidP="00872F18">
            <w:pPr>
              <w:pStyle w:val="TAC"/>
            </w:pPr>
            <w:r w:rsidRPr="00AE4694">
              <w:rPr>
                <w:rFonts w:cs="Arial"/>
                <w:lang w:eastAsia="ko-KR"/>
              </w:rPr>
              <w:t>1721</w:t>
            </w:r>
          </w:p>
        </w:tc>
        <w:tc>
          <w:tcPr>
            <w:tcW w:w="447" w:type="pct"/>
            <w:shd w:val="clear" w:color="auto" w:fill="auto"/>
            <w:noWrap/>
            <w:vAlign w:val="center"/>
          </w:tcPr>
          <w:p w14:paraId="25871EDE" w14:textId="77777777" w:rsidR="00872F18" w:rsidRPr="00AE4694" w:rsidRDefault="00872F18" w:rsidP="00872F18">
            <w:pPr>
              <w:pStyle w:val="TAC"/>
              <w:rPr>
                <w:rFonts w:eastAsia="MS Mincho"/>
              </w:rPr>
            </w:pPr>
            <w:r w:rsidRPr="00AE4694">
              <w:rPr>
                <w:rFonts w:cs="Arial"/>
                <w:lang w:eastAsia="ko-KR"/>
              </w:rPr>
              <w:t>5</w:t>
            </w:r>
          </w:p>
        </w:tc>
        <w:tc>
          <w:tcPr>
            <w:tcW w:w="400" w:type="pct"/>
            <w:shd w:val="clear" w:color="auto" w:fill="auto"/>
            <w:noWrap/>
            <w:vAlign w:val="center"/>
          </w:tcPr>
          <w:p w14:paraId="4BB7F62D"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6B6BF9C8" w14:textId="77777777" w:rsidR="00872F18" w:rsidRPr="00AE4694" w:rsidRDefault="00872F18" w:rsidP="00872F18">
            <w:pPr>
              <w:pStyle w:val="TAC"/>
            </w:pPr>
            <w:r w:rsidRPr="00AE4694">
              <w:rPr>
                <w:rFonts w:cs="Arial"/>
                <w:lang w:eastAsia="ko-KR"/>
              </w:rPr>
              <w:t>2121</w:t>
            </w:r>
          </w:p>
        </w:tc>
        <w:tc>
          <w:tcPr>
            <w:tcW w:w="679" w:type="pct"/>
            <w:shd w:val="clear" w:color="auto" w:fill="auto"/>
            <w:noWrap/>
            <w:vAlign w:val="center"/>
          </w:tcPr>
          <w:p w14:paraId="285A5AE7" w14:textId="77777777" w:rsidR="00872F18" w:rsidRPr="00AE4694" w:rsidRDefault="00872F18" w:rsidP="00872F18">
            <w:pPr>
              <w:pStyle w:val="TAC"/>
            </w:pPr>
            <w:r w:rsidRPr="00AE4694">
              <w:rPr>
                <w:rFonts w:cs="Arial"/>
                <w:lang w:eastAsia="ko-KR"/>
              </w:rPr>
              <w:t>N/A</w:t>
            </w:r>
          </w:p>
        </w:tc>
        <w:tc>
          <w:tcPr>
            <w:tcW w:w="490" w:type="pct"/>
            <w:vMerge/>
            <w:shd w:val="clear" w:color="auto" w:fill="auto"/>
            <w:vAlign w:val="center"/>
          </w:tcPr>
          <w:p w14:paraId="2D5E2377" w14:textId="77777777" w:rsidR="00872F18" w:rsidRPr="00AE4694" w:rsidRDefault="00872F18" w:rsidP="00872F18">
            <w:pPr>
              <w:pStyle w:val="TAC"/>
            </w:pPr>
          </w:p>
        </w:tc>
        <w:tc>
          <w:tcPr>
            <w:tcW w:w="427" w:type="pct"/>
          </w:tcPr>
          <w:p w14:paraId="0F835404" w14:textId="77777777" w:rsidR="00872F18" w:rsidRPr="00AE4694" w:rsidRDefault="00872F18" w:rsidP="00872F18">
            <w:pPr>
              <w:pStyle w:val="TAC"/>
            </w:pPr>
            <w:r w:rsidRPr="00AE4694">
              <w:rPr>
                <w:rFonts w:cs="Arial"/>
                <w:lang w:eastAsia="ja-JP"/>
              </w:rPr>
              <w:t>N/A</w:t>
            </w:r>
          </w:p>
        </w:tc>
      </w:tr>
      <w:tr w:rsidR="00471067" w:rsidRPr="00AE4694" w14:paraId="626394A1" w14:textId="77777777" w:rsidTr="00872F18">
        <w:trPr>
          <w:trHeight w:val="112"/>
          <w:jc w:val="center"/>
        </w:trPr>
        <w:tc>
          <w:tcPr>
            <w:tcW w:w="1095" w:type="pct"/>
            <w:vMerge w:val="restart"/>
            <w:shd w:val="clear" w:color="auto" w:fill="auto"/>
            <w:vAlign w:val="center"/>
          </w:tcPr>
          <w:p w14:paraId="377F4B5C" w14:textId="77777777" w:rsidR="00872F18" w:rsidRPr="00AE4694" w:rsidRDefault="00872F18" w:rsidP="00872F18">
            <w:pPr>
              <w:pStyle w:val="TAC"/>
            </w:pPr>
            <w:r w:rsidRPr="00AE4694">
              <w:rPr>
                <w:rFonts w:eastAsia="MS Mincho"/>
              </w:rPr>
              <w:t>DC_</w:t>
            </w:r>
            <w:r w:rsidRPr="00AE4694">
              <w:rPr>
                <w:rFonts w:eastAsia="MS Mincho" w:hint="eastAsia"/>
              </w:rPr>
              <w:t>5A</w:t>
            </w:r>
            <w:r w:rsidRPr="00AE4694">
              <w:rPr>
                <w:rFonts w:eastAsia="MS Mincho"/>
              </w:rPr>
              <w:t>_</w:t>
            </w:r>
            <w:r w:rsidRPr="00AE4694">
              <w:rPr>
                <w:rFonts w:eastAsia="MS Mincho" w:hint="eastAsia"/>
              </w:rPr>
              <w:t>n78</w:t>
            </w:r>
            <w:r w:rsidRPr="00AE4694">
              <w:rPr>
                <w:rFonts w:eastAsia="MS Mincho"/>
              </w:rPr>
              <w:t>A</w:t>
            </w:r>
          </w:p>
        </w:tc>
        <w:tc>
          <w:tcPr>
            <w:tcW w:w="503" w:type="pct"/>
            <w:shd w:val="clear" w:color="auto" w:fill="auto"/>
            <w:vAlign w:val="center"/>
          </w:tcPr>
          <w:p w14:paraId="297AC916" w14:textId="77777777" w:rsidR="00872F18" w:rsidRPr="00AE4694" w:rsidRDefault="00872F18" w:rsidP="00872F18">
            <w:pPr>
              <w:pStyle w:val="TAC"/>
              <w:rPr>
                <w:rFonts w:eastAsia="MS Mincho"/>
              </w:rPr>
            </w:pPr>
            <w:r w:rsidRPr="00AE4694">
              <w:rPr>
                <w:rFonts w:hint="eastAsia"/>
              </w:rPr>
              <w:t>5</w:t>
            </w:r>
          </w:p>
        </w:tc>
        <w:tc>
          <w:tcPr>
            <w:tcW w:w="478" w:type="pct"/>
            <w:shd w:val="clear" w:color="auto" w:fill="auto"/>
            <w:noWrap/>
            <w:vAlign w:val="center"/>
          </w:tcPr>
          <w:p w14:paraId="66812177" w14:textId="77777777" w:rsidR="00872F18" w:rsidRPr="00AE4694" w:rsidRDefault="00872F18" w:rsidP="00872F18">
            <w:pPr>
              <w:pStyle w:val="TAC"/>
            </w:pPr>
            <w:r w:rsidRPr="00AE4694">
              <w:rPr>
                <w:rFonts w:hint="eastAsia"/>
              </w:rPr>
              <w:t>844</w:t>
            </w:r>
          </w:p>
        </w:tc>
        <w:tc>
          <w:tcPr>
            <w:tcW w:w="447" w:type="pct"/>
            <w:shd w:val="clear" w:color="auto" w:fill="auto"/>
            <w:noWrap/>
            <w:vAlign w:val="center"/>
          </w:tcPr>
          <w:p w14:paraId="02EDAF38" w14:textId="77777777" w:rsidR="00872F18" w:rsidRPr="00AE4694" w:rsidRDefault="00872F18" w:rsidP="00872F18">
            <w:pPr>
              <w:pStyle w:val="TAC"/>
              <w:rPr>
                <w:rFonts w:eastAsia="MS Mincho"/>
              </w:rPr>
            </w:pPr>
            <w:r w:rsidRPr="00AE4694">
              <w:rPr>
                <w:rFonts w:hint="eastAsia"/>
              </w:rPr>
              <w:t>5</w:t>
            </w:r>
          </w:p>
        </w:tc>
        <w:tc>
          <w:tcPr>
            <w:tcW w:w="400" w:type="pct"/>
            <w:shd w:val="clear" w:color="auto" w:fill="auto"/>
            <w:noWrap/>
            <w:vAlign w:val="center"/>
          </w:tcPr>
          <w:p w14:paraId="7367BAC7" w14:textId="77777777" w:rsidR="00872F18" w:rsidRPr="00AE4694" w:rsidRDefault="00872F18" w:rsidP="00872F18">
            <w:pPr>
              <w:pStyle w:val="TAC"/>
            </w:pPr>
            <w:r w:rsidRPr="00AE4694">
              <w:rPr>
                <w:rFonts w:hint="eastAsia"/>
              </w:rPr>
              <w:t>25</w:t>
            </w:r>
          </w:p>
        </w:tc>
        <w:tc>
          <w:tcPr>
            <w:tcW w:w="480" w:type="pct"/>
            <w:shd w:val="clear" w:color="auto" w:fill="auto"/>
            <w:noWrap/>
            <w:vAlign w:val="center"/>
          </w:tcPr>
          <w:p w14:paraId="6D75506A" w14:textId="77777777" w:rsidR="00872F18" w:rsidRPr="00AE4694" w:rsidRDefault="00872F18" w:rsidP="00872F18">
            <w:pPr>
              <w:pStyle w:val="TAC"/>
            </w:pPr>
            <w:r w:rsidRPr="00AE4694">
              <w:rPr>
                <w:rFonts w:hint="eastAsia"/>
              </w:rPr>
              <w:t>889</w:t>
            </w:r>
          </w:p>
        </w:tc>
        <w:tc>
          <w:tcPr>
            <w:tcW w:w="679" w:type="pct"/>
            <w:shd w:val="clear" w:color="auto" w:fill="auto"/>
            <w:noWrap/>
            <w:vAlign w:val="center"/>
          </w:tcPr>
          <w:p w14:paraId="489AE778" w14:textId="77777777" w:rsidR="00872F18" w:rsidRPr="00AE4694" w:rsidRDefault="00872F18" w:rsidP="00872F18">
            <w:pPr>
              <w:pStyle w:val="TAC"/>
            </w:pPr>
            <w:r w:rsidRPr="00AE4694">
              <w:rPr>
                <w:rFonts w:hint="eastAsia"/>
              </w:rPr>
              <w:t>8.3</w:t>
            </w:r>
          </w:p>
        </w:tc>
        <w:tc>
          <w:tcPr>
            <w:tcW w:w="490" w:type="pct"/>
            <w:shd w:val="clear" w:color="auto" w:fill="auto"/>
            <w:vAlign w:val="center"/>
          </w:tcPr>
          <w:p w14:paraId="79AED542" w14:textId="77777777" w:rsidR="00872F18" w:rsidRPr="00AE4694" w:rsidRDefault="00872F18" w:rsidP="00872F18">
            <w:pPr>
              <w:pStyle w:val="TAC"/>
            </w:pPr>
            <w:r w:rsidRPr="00AE4694">
              <w:rPr>
                <w:rFonts w:hint="eastAsia"/>
              </w:rPr>
              <w:t>FDD</w:t>
            </w:r>
          </w:p>
        </w:tc>
        <w:tc>
          <w:tcPr>
            <w:tcW w:w="427" w:type="pct"/>
            <w:vAlign w:val="center"/>
          </w:tcPr>
          <w:p w14:paraId="4338500B" w14:textId="77777777" w:rsidR="00872F18" w:rsidRPr="00AE4694" w:rsidRDefault="00872F18" w:rsidP="00872F18">
            <w:pPr>
              <w:pStyle w:val="TAC"/>
            </w:pPr>
            <w:r w:rsidRPr="00AE4694">
              <w:rPr>
                <w:rFonts w:hint="eastAsia"/>
              </w:rPr>
              <w:t>IMD4</w:t>
            </w:r>
          </w:p>
        </w:tc>
      </w:tr>
      <w:tr w:rsidR="00471067" w:rsidRPr="00AE4694" w14:paraId="2F4DEEE9" w14:textId="77777777" w:rsidTr="00872F18">
        <w:trPr>
          <w:trHeight w:val="112"/>
          <w:jc w:val="center"/>
        </w:trPr>
        <w:tc>
          <w:tcPr>
            <w:tcW w:w="1095" w:type="pct"/>
            <w:vMerge/>
            <w:shd w:val="clear" w:color="auto" w:fill="auto"/>
            <w:vAlign w:val="center"/>
          </w:tcPr>
          <w:p w14:paraId="2149CE24" w14:textId="77777777" w:rsidR="00872F18" w:rsidRPr="00AE4694" w:rsidRDefault="00872F18" w:rsidP="00872F18">
            <w:pPr>
              <w:pStyle w:val="TAC"/>
            </w:pPr>
          </w:p>
        </w:tc>
        <w:tc>
          <w:tcPr>
            <w:tcW w:w="503" w:type="pct"/>
            <w:shd w:val="clear" w:color="auto" w:fill="auto"/>
            <w:vAlign w:val="center"/>
          </w:tcPr>
          <w:p w14:paraId="2775F2E7" w14:textId="77777777" w:rsidR="00872F18" w:rsidRPr="00AE4694" w:rsidRDefault="00872F18" w:rsidP="00872F18">
            <w:pPr>
              <w:pStyle w:val="TAC"/>
              <w:rPr>
                <w:rFonts w:eastAsia="MS Mincho"/>
              </w:rPr>
            </w:pPr>
            <w:r w:rsidRPr="00AE4694">
              <w:rPr>
                <w:rFonts w:hint="eastAsia"/>
              </w:rPr>
              <w:t>n78</w:t>
            </w:r>
          </w:p>
        </w:tc>
        <w:tc>
          <w:tcPr>
            <w:tcW w:w="478" w:type="pct"/>
            <w:shd w:val="clear" w:color="auto" w:fill="auto"/>
            <w:noWrap/>
            <w:vAlign w:val="center"/>
          </w:tcPr>
          <w:p w14:paraId="72F447C1" w14:textId="77777777" w:rsidR="00872F18" w:rsidRPr="00AE4694" w:rsidRDefault="00872F18" w:rsidP="00872F18">
            <w:pPr>
              <w:pStyle w:val="TAC"/>
            </w:pPr>
            <w:r w:rsidRPr="00AE4694">
              <w:rPr>
                <w:rFonts w:hint="eastAsia"/>
              </w:rPr>
              <w:t>3421</w:t>
            </w:r>
          </w:p>
        </w:tc>
        <w:tc>
          <w:tcPr>
            <w:tcW w:w="447" w:type="pct"/>
            <w:shd w:val="clear" w:color="auto" w:fill="auto"/>
            <w:noWrap/>
            <w:vAlign w:val="center"/>
          </w:tcPr>
          <w:p w14:paraId="2071AE07" w14:textId="77777777" w:rsidR="00872F18" w:rsidRPr="00AE4694" w:rsidRDefault="00872F18" w:rsidP="00872F18">
            <w:pPr>
              <w:pStyle w:val="TAC"/>
              <w:rPr>
                <w:rFonts w:eastAsia="MS Mincho"/>
              </w:rPr>
            </w:pPr>
            <w:r w:rsidRPr="00AE4694">
              <w:rPr>
                <w:rFonts w:hint="eastAsia"/>
              </w:rPr>
              <w:t>10</w:t>
            </w:r>
          </w:p>
        </w:tc>
        <w:tc>
          <w:tcPr>
            <w:tcW w:w="400" w:type="pct"/>
            <w:shd w:val="clear" w:color="auto" w:fill="auto"/>
            <w:noWrap/>
            <w:vAlign w:val="center"/>
          </w:tcPr>
          <w:p w14:paraId="442E0036" w14:textId="69C902F5" w:rsidR="00872F18" w:rsidRPr="00AE4694" w:rsidRDefault="00872F18" w:rsidP="00872F18">
            <w:pPr>
              <w:pStyle w:val="TAC"/>
            </w:pPr>
            <w:r w:rsidRPr="00AE4694">
              <w:rPr>
                <w:rFonts w:hint="eastAsia"/>
              </w:rPr>
              <w:t>5</w:t>
            </w:r>
            <w:r w:rsidRPr="00AE4694">
              <w:t>0</w:t>
            </w:r>
          </w:p>
        </w:tc>
        <w:tc>
          <w:tcPr>
            <w:tcW w:w="480" w:type="pct"/>
            <w:shd w:val="clear" w:color="auto" w:fill="auto"/>
            <w:noWrap/>
            <w:vAlign w:val="center"/>
          </w:tcPr>
          <w:p w14:paraId="33CADDE7" w14:textId="77777777" w:rsidR="00872F18" w:rsidRPr="00AE4694" w:rsidRDefault="00872F18" w:rsidP="00872F18">
            <w:pPr>
              <w:pStyle w:val="TAC"/>
            </w:pPr>
            <w:r w:rsidRPr="00AE4694">
              <w:rPr>
                <w:rFonts w:hint="eastAsia"/>
              </w:rPr>
              <w:t>3421</w:t>
            </w:r>
          </w:p>
        </w:tc>
        <w:tc>
          <w:tcPr>
            <w:tcW w:w="679" w:type="pct"/>
            <w:shd w:val="clear" w:color="auto" w:fill="auto"/>
            <w:noWrap/>
            <w:vAlign w:val="center"/>
          </w:tcPr>
          <w:p w14:paraId="08AFA8EF" w14:textId="77777777" w:rsidR="00872F18" w:rsidRPr="00AE4694" w:rsidRDefault="00872F18" w:rsidP="00872F18">
            <w:pPr>
              <w:pStyle w:val="TAC"/>
            </w:pPr>
            <w:r w:rsidRPr="00AE4694">
              <w:rPr>
                <w:rFonts w:hint="eastAsia"/>
              </w:rPr>
              <w:t>N/A</w:t>
            </w:r>
          </w:p>
        </w:tc>
        <w:tc>
          <w:tcPr>
            <w:tcW w:w="490" w:type="pct"/>
            <w:shd w:val="clear" w:color="auto" w:fill="auto"/>
            <w:vAlign w:val="center"/>
          </w:tcPr>
          <w:p w14:paraId="55F08D46" w14:textId="77777777" w:rsidR="00872F18" w:rsidRPr="00AE4694" w:rsidRDefault="00872F18" w:rsidP="00872F18">
            <w:pPr>
              <w:pStyle w:val="TAC"/>
            </w:pPr>
            <w:r w:rsidRPr="00AE4694">
              <w:rPr>
                <w:rFonts w:hint="eastAsia"/>
              </w:rPr>
              <w:t>TDD</w:t>
            </w:r>
          </w:p>
        </w:tc>
        <w:tc>
          <w:tcPr>
            <w:tcW w:w="427" w:type="pct"/>
            <w:vAlign w:val="center"/>
          </w:tcPr>
          <w:p w14:paraId="086895F8" w14:textId="77777777" w:rsidR="00872F18" w:rsidRPr="00AE4694" w:rsidRDefault="00872F18" w:rsidP="00872F18">
            <w:pPr>
              <w:pStyle w:val="TAC"/>
            </w:pPr>
            <w:r w:rsidRPr="00AE4694">
              <w:rPr>
                <w:rFonts w:hint="eastAsia"/>
              </w:rPr>
              <w:t>N/A</w:t>
            </w:r>
          </w:p>
        </w:tc>
      </w:tr>
      <w:tr w:rsidR="00471067" w:rsidRPr="00AE4694" w14:paraId="15DFCECC" w14:textId="77777777" w:rsidTr="00872F18">
        <w:trPr>
          <w:trHeight w:val="112"/>
          <w:jc w:val="center"/>
        </w:trPr>
        <w:tc>
          <w:tcPr>
            <w:tcW w:w="1095" w:type="pct"/>
            <w:vMerge w:val="restart"/>
            <w:shd w:val="clear" w:color="auto" w:fill="auto"/>
            <w:vAlign w:val="center"/>
          </w:tcPr>
          <w:p w14:paraId="5BD333BD" w14:textId="5E37C8BE" w:rsidR="00872F18" w:rsidRPr="00AE4694" w:rsidRDefault="00872F18" w:rsidP="00872F18">
            <w:pPr>
              <w:pStyle w:val="TAC"/>
              <w:rPr>
                <w:rFonts w:eastAsia="MS Mincho" w:cs="Arial"/>
                <w:lang w:eastAsia="ja-JP"/>
              </w:rPr>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7</w:t>
            </w:r>
            <w:r w:rsidRPr="00AE4694">
              <w:rPr>
                <w:rFonts w:eastAsia="MS Mincho" w:cs="Arial" w:hint="eastAsia"/>
                <w:lang w:eastAsia="ja-JP"/>
              </w:rPr>
              <w:t>A</w:t>
            </w:r>
            <w:ins w:id="5840" w:author="R4-1902155" w:date="2019-03-06T20:22:00Z">
              <w:r w:rsidR="00A76055">
                <w:rPr>
                  <w:rFonts w:eastAsia="MS Mincho" w:cs="Arial"/>
                  <w:lang w:eastAsia="ja-JP"/>
                </w:rPr>
                <w:t>,</w:t>
              </w:r>
            </w:ins>
          </w:p>
          <w:p w14:paraId="5074C45B" w14:textId="1D1CFA91" w:rsidR="00872F18" w:rsidRPr="00AE4694" w:rsidRDefault="00872F18" w:rsidP="00872F18">
            <w:pPr>
              <w:pStyle w:val="TAC"/>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8</w:t>
            </w:r>
            <w:r w:rsidRPr="00AE4694">
              <w:rPr>
                <w:rFonts w:eastAsia="MS Mincho" w:cs="Arial" w:hint="eastAsia"/>
                <w:lang w:eastAsia="ja-JP"/>
              </w:rPr>
              <w:t>A</w:t>
            </w:r>
            <w:ins w:id="5841" w:author="R4-1902155" w:date="2019-03-06T20:22:00Z">
              <w:r w:rsidR="00A76055">
                <w:rPr>
                  <w:rFonts w:eastAsia="MS Mincho" w:cs="Arial"/>
                  <w:lang w:eastAsia="ja-JP"/>
                </w:rPr>
                <w:t>,</w:t>
              </w:r>
            </w:ins>
            <w:r w:rsidRPr="00AE4694">
              <w:t xml:space="preserve"> DC_</w:t>
            </w:r>
            <w:r w:rsidRPr="00AE4694">
              <w:rPr>
                <w:rFonts w:hint="eastAsia"/>
                <w:lang w:eastAsia="zh-CN"/>
              </w:rPr>
              <w:t>8A-</w:t>
            </w:r>
            <w:r w:rsidRPr="00AE4694">
              <w:t>SUL_n</w:t>
            </w:r>
            <w:r w:rsidRPr="00AE4694">
              <w:rPr>
                <w:rFonts w:hint="eastAsia"/>
                <w:lang w:eastAsia="zh-CN"/>
              </w:rPr>
              <w:t>78A</w:t>
            </w:r>
            <w:r w:rsidRPr="00AE4694">
              <w:t>-n</w:t>
            </w:r>
            <w:r w:rsidRPr="00AE4694">
              <w:rPr>
                <w:rFonts w:hint="eastAsia"/>
                <w:lang w:eastAsia="zh-CN"/>
              </w:rPr>
              <w:t>81A</w:t>
            </w:r>
          </w:p>
        </w:tc>
        <w:tc>
          <w:tcPr>
            <w:tcW w:w="503" w:type="pct"/>
            <w:shd w:val="clear" w:color="auto" w:fill="auto"/>
            <w:vAlign w:val="center"/>
          </w:tcPr>
          <w:p w14:paraId="2A9DCA13" w14:textId="77777777" w:rsidR="00872F18" w:rsidRPr="00AE4694" w:rsidRDefault="00872F18" w:rsidP="00872F18">
            <w:pPr>
              <w:pStyle w:val="TAC"/>
            </w:pPr>
            <w:r w:rsidRPr="00AE4694">
              <w:rPr>
                <w:rFonts w:hint="eastAsia"/>
                <w:lang w:eastAsia="zh-CN"/>
              </w:rPr>
              <w:t>8</w:t>
            </w:r>
          </w:p>
        </w:tc>
        <w:tc>
          <w:tcPr>
            <w:tcW w:w="478" w:type="pct"/>
            <w:shd w:val="clear" w:color="auto" w:fill="auto"/>
            <w:noWrap/>
            <w:vAlign w:val="center"/>
          </w:tcPr>
          <w:p w14:paraId="025E0DC7" w14:textId="77777777" w:rsidR="00872F18" w:rsidRPr="00AE4694" w:rsidRDefault="00872F18" w:rsidP="00872F18">
            <w:pPr>
              <w:pStyle w:val="TAC"/>
            </w:pPr>
            <w:r w:rsidRPr="00AE4694">
              <w:rPr>
                <w:rFonts w:hint="eastAsia"/>
                <w:lang w:eastAsia="zh-CN"/>
              </w:rPr>
              <w:t>897.5</w:t>
            </w:r>
          </w:p>
        </w:tc>
        <w:tc>
          <w:tcPr>
            <w:tcW w:w="447" w:type="pct"/>
            <w:shd w:val="clear" w:color="auto" w:fill="auto"/>
            <w:noWrap/>
            <w:vAlign w:val="center"/>
          </w:tcPr>
          <w:p w14:paraId="6D433AB8" w14:textId="77777777" w:rsidR="00872F18" w:rsidRPr="00AE4694" w:rsidRDefault="00872F18" w:rsidP="00872F18">
            <w:pPr>
              <w:pStyle w:val="TAC"/>
            </w:pPr>
            <w:r w:rsidRPr="00AE4694">
              <w:t>5</w:t>
            </w:r>
          </w:p>
        </w:tc>
        <w:tc>
          <w:tcPr>
            <w:tcW w:w="400" w:type="pct"/>
            <w:shd w:val="clear" w:color="auto" w:fill="auto"/>
            <w:noWrap/>
            <w:vAlign w:val="center"/>
          </w:tcPr>
          <w:p w14:paraId="4730A439" w14:textId="77777777" w:rsidR="00872F18" w:rsidRPr="00AE4694" w:rsidRDefault="00872F18" w:rsidP="00872F18">
            <w:pPr>
              <w:pStyle w:val="TAC"/>
            </w:pPr>
            <w:r w:rsidRPr="00AE4694">
              <w:t>25</w:t>
            </w:r>
          </w:p>
        </w:tc>
        <w:tc>
          <w:tcPr>
            <w:tcW w:w="480" w:type="pct"/>
            <w:shd w:val="clear" w:color="auto" w:fill="auto"/>
            <w:noWrap/>
            <w:vAlign w:val="center"/>
          </w:tcPr>
          <w:p w14:paraId="30190788" w14:textId="77777777" w:rsidR="00872F18" w:rsidRPr="00AE4694" w:rsidRDefault="00872F18" w:rsidP="00872F18">
            <w:pPr>
              <w:pStyle w:val="TAC"/>
            </w:pPr>
            <w:r w:rsidRPr="00AE4694">
              <w:rPr>
                <w:rFonts w:hint="eastAsia"/>
                <w:lang w:eastAsia="zh-CN"/>
              </w:rPr>
              <w:t>942.5</w:t>
            </w:r>
          </w:p>
        </w:tc>
        <w:tc>
          <w:tcPr>
            <w:tcW w:w="679" w:type="pct"/>
            <w:shd w:val="clear" w:color="auto" w:fill="auto"/>
            <w:noWrap/>
            <w:vAlign w:val="center"/>
          </w:tcPr>
          <w:p w14:paraId="4B42CAAA" w14:textId="77777777" w:rsidR="00872F18" w:rsidRPr="00AE4694" w:rsidRDefault="00872F18" w:rsidP="00872F18">
            <w:pPr>
              <w:pStyle w:val="TAC"/>
            </w:pPr>
            <w:r w:rsidRPr="00AE4694">
              <w:rPr>
                <w:rFonts w:hint="eastAsia"/>
                <w:lang w:eastAsia="zh-CN"/>
              </w:rPr>
              <w:t>8.3</w:t>
            </w:r>
          </w:p>
        </w:tc>
        <w:tc>
          <w:tcPr>
            <w:tcW w:w="490" w:type="pct"/>
            <w:shd w:val="clear" w:color="auto" w:fill="auto"/>
            <w:vAlign w:val="center"/>
          </w:tcPr>
          <w:p w14:paraId="5C65C8ED" w14:textId="77777777" w:rsidR="00872F18" w:rsidRPr="00AE4694" w:rsidRDefault="00872F18" w:rsidP="00872F18">
            <w:pPr>
              <w:pStyle w:val="TAC"/>
            </w:pPr>
            <w:r w:rsidRPr="00AE4694">
              <w:t>FDD</w:t>
            </w:r>
          </w:p>
        </w:tc>
        <w:tc>
          <w:tcPr>
            <w:tcW w:w="427" w:type="pct"/>
          </w:tcPr>
          <w:p w14:paraId="47DA1EE3" w14:textId="77777777" w:rsidR="00872F18" w:rsidRPr="00AE4694" w:rsidRDefault="00872F18" w:rsidP="00872F18">
            <w:pPr>
              <w:pStyle w:val="TAC"/>
            </w:pPr>
            <w:r w:rsidRPr="00AE4694">
              <w:t>IMD</w:t>
            </w:r>
            <w:r w:rsidRPr="00AE4694">
              <w:rPr>
                <w:rFonts w:hint="eastAsia"/>
                <w:lang w:eastAsia="zh-CN"/>
              </w:rPr>
              <w:t>4</w:t>
            </w:r>
          </w:p>
        </w:tc>
      </w:tr>
      <w:tr w:rsidR="00471067" w:rsidRPr="00AE4694" w14:paraId="42438273" w14:textId="77777777" w:rsidTr="00872F18">
        <w:trPr>
          <w:trHeight w:val="112"/>
          <w:jc w:val="center"/>
        </w:trPr>
        <w:tc>
          <w:tcPr>
            <w:tcW w:w="1095" w:type="pct"/>
            <w:vMerge/>
            <w:shd w:val="clear" w:color="auto" w:fill="auto"/>
            <w:vAlign w:val="center"/>
          </w:tcPr>
          <w:p w14:paraId="460D23E7" w14:textId="77777777" w:rsidR="00872F18" w:rsidRPr="00AE4694" w:rsidRDefault="00872F18" w:rsidP="00872F18">
            <w:pPr>
              <w:pStyle w:val="TAC"/>
            </w:pPr>
          </w:p>
        </w:tc>
        <w:tc>
          <w:tcPr>
            <w:tcW w:w="503" w:type="pct"/>
            <w:shd w:val="clear" w:color="auto" w:fill="auto"/>
            <w:vAlign w:val="center"/>
          </w:tcPr>
          <w:p w14:paraId="01272CD0" w14:textId="77777777" w:rsidR="00872F18" w:rsidRPr="00AE4694" w:rsidRDefault="00872F18" w:rsidP="00872F18">
            <w:pPr>
              <w:pStyle w:val="TAC"/>
            </w:pPr>
            <w:r w:rsidRPr="00AE4694">
              <w:rPr>
                <w:lang w:eastAsia="zh-CN"/>
              </w:rPr>
              <w:t xml:space="preserve">n77, </w:t>
            </w:r>
            <w:r w:rsidRPr="00AE4694">
              <w:rPr>
                <w:rFonts w:hint="eastAsia"/>
                <w:lang w:eastAsia="zh-CN"/>
              </w:rPr>
              <w:t>n78</w:t>
            </w:r>
          </w:p>
        </w:tc>
        <w:tc>
          <w:tcPr>
            <w:tcW w:w="478" w:type="pct"/>
            <w:shd w:val="clear" w:color="auto" w:fill="auto"/>
            <w:noWrap/>
            <w:vAlign w:val="center"/>
          </w:tcPr>
          <w:p w14:paraId="56EEDD83" w14:textId="77777777" w:rsidR="00872F18" w:rsidRPr="00AE4694" w:rsidRDefault="00872F18" w:rsidP="00872F18">
            <w:pPr>
              <w:pStyle w:val="TAC"/>
            </w:pPr>
            <w:r w:rsidRPr="00AE4694">
              <w:rPr>
                <w:rFonts w:hint="eastAsia"/>
                <w:lang w:eastAsia="zh-CN"/>
              </w:rPr>
              <w:t>3635</w:t>
            </w:r>
          </w:p>
        </w:tc>
        <w:tc>
          <w:tcPr>
            <w:tcW w:w="447" w:type="pct"/>
            <w:shd w:val="clear" w:color="auto" w:fill="auto"/>
            <w:noWrap/>
            <w:vAlign w:val="center"/>
          </w:tcPr>
          <w:p w14:paraId="24B4BC0A" w14:textId="77777777" w:rsidR="00872F18" w:rsidRPr="00AE4694" w:rsidRDefault="00872F18" w:rsidP="00872F18">
            <w:pPr>
              <w:pStyle w:val="TAC"/>
            </w:pPr>
            <w:r w:rsidRPr="00AE4694">
              <w:rPr>
                <w:rFonts w:hint="eastAsia"/>
                <w:lang w:eastAsia="zh-CN"/>
              </w:rPr>
              <w:t>10</w:t>
            </w:r>
          </w:p>
        </w:tc>
        <w:tc>
          <w:tcPr>
            <w:tcW w:w="400" w:type="pct"/>
            <w:shd w:val="clear" w:color="auto" w:fill="auto"/>
            <w:noWrap/>
            <w:vAlign w:val="center"/>
          </w:tcPr>
          <w:p w14:paraId="449E9B95" w14:textId="5F83534F" w:rsidR="00872F18" w:rsidRPr="00AE4694" w:rsidRDefault="00872F18" w:rsidP="00872F18">
            <w:pPr>
              <w:pStyle w:val="TAC"/>
            </w:pPr>
            <w:r w:rsidRPr="00AE4694">
              <w:rPr>
                <w:rFonts w:hint="eastAsia"/>
                <w:lang w:eastAsia="zh-CN"/>
              </w:rPr>
              <w:t>5</w:t>
            </w:r>
            <w:r w:rsidRPr="00AE4694">
              <w:rPr>
                <w:lang w:eastAsia="zh-CN"/>
              </w:rPr>
              <w:t>0</w:t>
            </w:r>
          </w:p>
        </w:tc>
        <w:tc>
          <w:tcPr>
            <w:tcW w:w="480" w:type="pct"/>
            <w:shd w:val="clear" w:color="auto" w:fill="auto"/>
            <w:noWrap/>
            <w:vAlign w:val="center"/>
          </w:tcPr>
          <w:p w14:paraId="13C375B4" w14:textId="77777777" w:rsidR="00872F18" w:rsidRPr="00AE4694" w:rsidRDefault="00872F18" w:rsidP="00872F18">
            <w:pPr>
              <w:pStyle w:val="TAC"/>
            </w:pPr>
            <w:r w:rsidRPr="00AE4694">
              <w:rPr>
                <w:rFonts w:hint="eastAsia"/>
                <w:lang w:eastAsia="zh-CN"/>
              </w:rPr>
              <w:t>3635</w:t>
            </w:r>
          </w:p>
        </w:tc>
        <w:tc>
          <w:tcPr>
            <w:tcW w:w="679" w:type="pct"/>
            <w:shd w:val="clear" w:color="auto" w:fill="auto"/>
            <w:noWrap/>
            <w:vAlign w:val="center"/>
          </w:tcPr>
          <w:p w14:paraId="4C87344F" w14:textId="77777777" w:rsidR="00872F18" w:rsidRPr="00AE4694" w:rsidRDefault="00872F18" w:rsidP="00872F18">
            <w:pPr>
              <w:pStyle w:val="TAC"/>
            </w:pPr>
            <w:r w:rsidRPr="00AE4694">
              <w:t>N/A</w:t>
            </w:r>
          </w:p>
        </w:tc>
        <w:tc>
          <w:tcPr>
            <w:tcW w:w="490" w:type="pct"/>
            <w:shd w:val="clear" w:color="auto" w:fill="auto"/>
            <w:vAlign w:val="center"/>
          </w:tcPr>
          <w:p w14:paraId="79EEA432" w14:textId="77777777" w:rsidR="00872F18" w:rsidRPr="00AE4694" w:rsidRDefault="00872F18" w:rsidP="00872F18">
            <w:pPr>
              <w:pStyle w:val="TAC"/>
            </w:pPr>
            <w:r w:rsidRPr="00AE4694">
              <w:rPr>
                <w:rFonts w:hint="eastAsia"/>
                <w:lang w:eastAsia="zh-CN"/>
              </w:rPr>
              <w:t>TDD</w:t>
            </w:r>
          </w:p>
        </w:tc>
        <w:tc>
          <w:tcPr>
            <w:tcW w:w="427" w:type="pct"/>
          </w:tcPr>
          <w:p w14:paraId="531E08C6" w14:textId="758B8A84" w:rsidR="00872F18" w:rsidRPr="00AE4694" w:rsidRDefault="00872F18" w:rsidP="00872F18">
            <w:pPr>
              <w:pStyle w:val="TAC"/>
            </w:pPr>
            <w:del w:id="5842" w:author="R4-1902155" w:date="2019-03-06T20:22:00Z">
              <w:r w:rsidRPr="00AE4694" w:rsidDel="00A76055">
                <w:delText>H4</w:delText>
              </w:r>
            </w:del>
            <w:ins w:id="5843" w:author="R4-1902155" w:date="2019-03-06T20:22:00Z">
              <w:r w:rsidR="00A76055">
                <w:t>N/A</w:t>
              </w:r>
            </w:ins>
          </w:p>
        </w:tc>
      </w:tr>
      <w:tr w:rsidR="00471067" w:rsidRPr="00AE4694" w14:paraId="4ED42534" w14:textId="77777777" w:rsidTr="00872F18">
        <w:trPr>
          <w:trHeight w:val="112"/>
          <w:jc w:val="center"/>
        </w:trPr>
        <w:tc>
          <w:tcPr>
            <w:tcW w:w="1095" w:type="pct"/>
            <w:vMerge w:val="restart"/>
            <w:shd w:val="clear" w:color="auto" w:fill="auto"/>
            <w:vAlign w:val="center"/>
          </w:tcPr>
          <w:p w14:paraId="32F04C8C" w14:textId="054DDDDF" w:rsidR="00872F18" w:rsidRPr="00AE4694" w:rsidRDefault="00872F18" w:rsidP="00872F18">
            <w:pPr>
              <w:pStyle w:val="TAC"/>
            </w:pPr>
            <w:r w:rsidRPr="00AE4694">
              <w:rPr>
                <w:rFonts w:eastAsia="MS Mincho" w:cs="Arial"/>
                <w:lang w:eastAsia="ja-JP"/>
              </w:rPr>
              <w:t>DC_8A_n79A</w:t>
            </w:r>
            <w:ins w:id="5844" w:author="R4-1902155" w:date="2019-03-06T20:22:00Z">
              <w:r w:rsidR="00A76055">
                <w:rPr>
                  <w:rFonts w:eastAsia="MS Mincho" w:cs="Arial"/>
                  <w:lang w:eastAsia="ja-JP"/>
                </w:rPr>
                <w:t>,</w:t>
              </w:r>
            </w:ins>
            <w:r w:rsidRPr="00AE4694">
              <w:t xml:space="preserve"> DC_</w:t>
            </w:r>
            <w:r w:rsidRPr="00AE4694">
              <w:rPr>
                <w:rFonts w:hint="eastAsia"/>
                <w:lang w:eastAsia="zh-CN"/>
              </w:rPr>
              <w:t>8A-</w:t>
            </w:r>
            <w:r w:rsidRPr="00AE4694">
              <w:t>SUL_n</w:t>
            </w:r>
            <w:r w:rsidRPr="00AE4694">
              <w:rPr>
                <w:rFonts w:hint="eastAsia"/>
                <w:lang w:eastAsia="zh-CN"/>
              </w:rPr>
              <w:t>79A</w:t>
            </w:r>
            <w:r w:rsidRPr="00AE4694">
              <w:t>-n</w:t>
            </w:r>
            <w:r w:rsidRPr="00AE4694">
              <w:rPr>
                <w:rFonts w:hint="eastAsia"/>
                <w:lang w:eastAsia="zh-CN"/>
              </w:rPr>
              <w:t>81A</w:t>
            </w:r>
          </w:p>
        </w:tc>
        <w:tc>
          <w:tcPr>
            <w:tcW w:w="503" w:type="pct"/>
            <w:shd w:val="clear" w:color="auto" w:fill="auto"/>
            <w:vAlign w:val="center"/>
          </w:tcPr>
          <w:p w14:paraId="47B5575F" w14:textId="77777777" w:rsidR="00872F18" w:rsidRPr="00AE4694" w:rsidRDefault="00872F18" w:rsidP="00872F18">
            <w:pPr>
              <w:pStyle w:val="TAC"/>
            </w:pPr>
            <w:r w:rsidRPr="00AE4694">
              <w:rPr>
                <w:lang w:eastAsia="zh-CN"/>
              </w:rPr>
              <w:t>8</w:t>
            </w:r>
          </w:p>
        </w:tc>
        <w:tc>
          <w:tcPr>
            <w:tcW w:w="478" w:type="pct"/>
            <w:shd w:val="clear" w:color="auto" w:fill="auto"/>
            <w:noWrap/>
            <w:vAlign w:val="center"/>
          </w:tcPr>
          <w:p w14:paraId="12E5C06A" w14:textId="77777777" w:rsidR="00872F18" w:rsidRPr="00AE4694" w:rsidRDefault="00872F18" w:rsidP="00872F18">
            <w:pPr>
              <w:pStyle w:val="TAC"/>
            </w:pPr>
            <w:r w:rsidRPr="00AE4694">
              <w:rPr>
                <w:lang w:eastAsia="zh-CN"/>
              </w:rPr>
              <w:t>897.5</w:t>
            </w:r>
          </w:p>
        </w:tc>
        <w:tc>
          <w:tcPr>
            <w:tcW w:w="447" w:type="pct"/>
            <w:shd w:val="clear" w:color="auto" w:fill="auto"/>
            <w:noWrap/>
            <w:vAlign w:val="center"/>
          </w:tcPr>
          <w:p w14:paraId="13136160" w14:textId="77777777" w:rsidR="00872F18" w:rsidRPr="00AE4694" w:rsidRDefault="00872F18" w:rsidP="00872F18">
            <w:pPr>
              <w:pStyle w:val="TAC"/>
            </w:pPr>
            <w:r w:rsidRPr="00AE4694">
              <w:rPr>
                <w:lang w:eastAsia="zh-CN"/>
              </w:rPr>
              <w:t>5</w:t>
            </w:r>
          </w:p>
        </w:tc>
        <w:tc>
          <w:tcPr>
            <w:tcW w:w="400" w:type="pct"/>
            <w:shd w:val="clear" w:color="auto" w:fill="auto"/>
            <w:noWrap/>
            <w:vAlign w:val="center"/>
          </w:tcPr>
          <w:p w14:paraId="698B628F" w14:textId="77777777" w:rsidR="00872F18" w:rsidRPr="00AE4694" w:rsidRDefault="00872F18" w:rsidP="00872F18">
            <w:pPr>
              <w:pStyle w:val="TAC"/>
            </w:pPr>
            <w:r w:rsidRPr="00AE4694">
              <w:rPr>
                <w:lang w:eastAsia="zh-CN"/>
              </w:rPr>
              <w:t>25</w:t>
            </w:r>
          </w:p>
        </w:tc>
        <w:tc>
          <w:tcPr>
            <w:tcW w:w="480" w:type="pct"/>
            <w:shd w:val="clear" w:color="auto" w:fill="auto"/>
            <w:noWrap/>
            <w:vAlign w:val="center"/>
          </w:tcPr>
          <w:p w14:paraId="2350FB1E" w14:textId="77777777" w:rsidR="00872F18" w:rsidRPr="00AE4694" w:rsidRDefault="00872F18" w:rsidP="00872F18">
            <w:pPr>
              <w:pStyle w:val="TAC"/>
            </w:pPr>
            <w:r w:rsidRPr="00AE4694">
              <w:rPr>
                <w:lang w:eastAsia="zh-CN"/>
              </w:rPr>
              <w:t>942.5</w:t>
            </w:r>
          </w:p>
        </w:tc>
        <w:tc>
          <w:tcPr>
            <w:tcW w:w="679" w:type="pct"/>
            <w:shd w:val="clear" w:color="auto" w:fill="auto"/>
            <w:noWrap/>
            <w:vAlign w:val="center"/>
          </w:tcPr>
          <w:p w14:paraId="74BE6857" w14:textId="77777777" w:rsidR="00872F18" w:rsidRPr="00AE4694" w:rsidRDefault="00872F18" w:rsidP="00872F18">
            <w:pPr>
              <w:pStyle w:val="TAC"/>
            </w:pPr>
            <w:r w:rsidRPr="00AE4694">
              <w:rPr>
                <w:rFonts w:hint="eastAsia"/>
                <w:lang w:eastAsia="zh-CN"/>
              </w:rPr>
              <w:t>4.8</w:t>
            </w:r>
          </w:p>
        </w:tc>
        <w:tc>
          <w:tcPr>
            <w:tcW w:w="490" w:type="pct"/>
            <w:shd w:val="clear" w:color="auto" w:fill="auto"/>
            <w:vAlign w:val="center"/>
          </w:tcPr>
          <w:p w14:paraId="47B5C585" w14:textId="77777777" w:rsidR="00872F18" w:rsidRPr="00AE4694" w:rsidRDefault="00872F18" w:rsidP="00872F18">
            <w:pPr>
              <w:pStyle w:val="TAC"/>
            </w:pPr>
            <w:r w:rsidRPr="00AE4694">
              <w:rPr>
                <w:lang w:eastAsia="zh-CN"/>
              </w:rPr>
              <w:t>FDD</w:t>
            </w:r>
          </w:p>
        </w:tc>
        <w:tc>
          <w:tcPr>
            <w:tcW w:w="427" w:type="pct"/>
          </w:tcPr>
          <w:p w14:paraId="23675928" w14:textId="77777777" w:rsidR="00872F18" w:rsidRPr="00AE4694" w:rsidRDefault="00872F18" w:rsidP="00872F18">
            <w:pPr>
              <w:pStyle w:val="TAC"/>
            </w:pPr>
            <w:r w:rsidRPr="00AE4694">
              <w:rPr>
                <w:lang w:eastAsia="zh-CN"/>
              </w:rPr>
              <w:t>IMD</w:t>
            </w:r>
            <w:r w:rsidRPr="00AE4694">
              <w:rPr>
                <w:rFonts w:hint="eastAsia"/>
                <w:lang w:eastAsia="zh-CN"/>
              </w:rPr>
              <w:t>5</w:t>
            </w:r>
          </w:p>
        </w:tc>
      </w:tr>
      <w:tr w:rsidR="00471067" w:rsidRPr="00AE4694" w14:paraId="41462E35" w14:textId="77777777" w:rsidTr="00872F18">
        <w:trPr>
          <w:trHeight w:val="112"/>
          <w:jc w:val="center"/>
        </w:trPr>
        <w:tc>
          <w:tcPr>
            <w:tcW w:w="1095" w:type="pct"/>
            <w:vMerge/>
            <w:shd w:val="clear" w:color="auto" w:fill="auto"/>
            <w:vAlign w:val="center"/>
          </w:tcPr>
          <w:p w14:paraId="3BA41548" w14:textId="77777777" w:rsidR="00872F18" w:rsidRPr="00AE4694" w:rsidRDefault="00872F18" w:rsidP="00872F18">
            <w:pPr>
              <w:pStyle w:val="TAC"/>
            </w:pPr>
          </w:p>
        </w:tc>
        <w:tc>
          <w:tcPr>
            <w:tcW w:w="503" w:type="pct"/>
            <w:shd w:val="clear" w:color="auto" w:fill="auto"/>
            <w:vAlign w:val="center"/>
          </w:tcPr>
          <w:p w14:paraId="20D13962" w14:textId="77777777" w:rsidR="00872F18" w:rsidRPr="00AE4694" w:rsidRDefault="00872F18" w:rsidP="00872F18">
            <w:pPr>
              <w:pStyle w:val="TAC"/>
            </w:pPr>
            <w:r w:rsidRPr="00AE4694">
              <w:rPr>
                <w:lang w:eastAsia="zh-CN"/>
              </w:rPr>
              <w:t>n79</w:t>
            </w:r>
          </w:p>
        </w:tc>
        <w:tc>
          <w:tcPr>
            <w:tcW w:w="478" w:type="pct"/>
            <w:shd w:val="clear" w:color="auto" w:fill="auto"/>
            <w:noWrap/>
            <w:vAlign w:val="center"/>
          </w:tcPr>
          <w:p w14:paraId="1593305B" w14:textId="77777777" w:rsidR="00872F18" w:rsidRPr="00AE4694" w:rsidRDefault="00872F18" w:rsidP="00872F18">
            <w:pPr>
              <w:pStyle w:val="TAC"/>
            </w:pPr>
            <w:r w:rsidRPr="00AE4694">
              <w:rPr>
                <w:lang w:eastAsia="zh-CN"/>
              </w:rPr>
              <w:t>4532.5</w:t>
            </w:r>
          </w:p>
        </w:tc>
        <w:tc>
          <w:tcPr>
            <w:tcW w:w="447" w:type="pct"/>
            <w:shd w:val="clear" w:color="auto" w:fill="auto"/>
            <w:noWrap/>
            <w:vAlign w:val="center"/>
          </w:tcPr>
          <w:p w14:paraId="4AB2DF09" w14:textId="77777777" w:rsidR="00872F18" w:rsidRPr="00AE4694" w:rsidRDefault="00872F18" w:rsidP="00872F18">
            <w:pPr>
              <w:pStyle w:val="TAC"/>
            </w:pPr>
            <w:r w:rsidRPr="00AE4694">
              <w:rPr>
                <w:lang w:eastAsia="zh-CN"/>
              </w:rPr>
              <w:t>40</w:t>
            </w:r>
          </w:p>
        </w:tc>
        <w:tc>
          <w:tcPr>
            <w:tcW w:w="400" w:type="pct"/>
            <w:shd w:val="clear" w:color="auto" w:fill="auto"/>
            <w:noWrap/>
            <w:vAlign w:val="center"/>
          </w:tcPr>
          <w:p w14:paraId="4B233D27" w14:textId="77777777" w:rsidR="00872F18" w:rsidRPr="00AE4694" w:rsidRDefault="00872F18" w:rsidP="00872F18">
            <w:pPr>
              <w:pStyle w:val="TAC"/>
            </w:pPr>
            <w:r w:rsidRPr="00AE4694">
              <w:rPr>
                <w:rFonts w:hint="eastAsia"/>
                <w:lang w:eastAsia="zh-CN"/>
              </w:rPr>
              <w:t>216</w:t>
            </w:r>
          </w:p>
        </w:tc>
        <w:tc>
          <w:tcPr>
            <w:tcW w:w="480" w:type="pct"/>
            <w:shd w:val="clear" w:color="auto" w:fill="auto"/>
            <w:noWrap/>
            <w:vAlign w:val="center"/>
          </w:tcPr>
          <w:p w14:paraId="21EDD5B0" w14:textId="77777777" w:rsidR="00872F18" w:rsidRPr="00AE4694" w:rsidRDefault="00872F18" w:rsidP="00872F18">
            <w:pPr>
              <w:pStyle w:val="TAC"/>
            </w:pPr>
            <w:r w:rsidRPr="00AE4694">
              <w:rPr>
                <w:lang w:eastAsia="zh-CN"/>
              </w:rPr>
              <w:t>4532.5</w:t>
            </w:r>
          </w:p>
        </w:tc>
        <w:tc>
          <w:tcPr>
            <w:tcW w:w="679" w:type="pct"/>
            <w:shd w:val="clear" w:color="auto" w:fill="auto"/>
            <w:noWrap/>
            <w:vAlign w:val="center"/>
          </w:tcPr>
          <w:p w14:paraId="3C2B9695" w14:textId="77777777" w:rsidR="00872F18" w:rsidRPr="00AE4694" w:rsidRDefault="00872F18" w:rsidP="00872F18">
            <w:pPr>
              <w:pStyle w:val="TAC"/>
            </w:pPr>
            <w:r w:rsidRPr="00AE4694">
              <w:rPr>
                <w:lang w:eastAsia="zh-CN"/>
              </w:rPr>
              <w:t>N/A</w:t>
            </w:r>
          </w:p>
        </w:tc>
        <w:tc>
          <w:tcPr>
            <w:tcW w:w="490" w:type="pct"/>
            <w:shd w:val="clear" w:color="auto" w:fill="auto"/>
            <w:vAlign w:val="center"/>
          </w:tcPr>
          <w:p w14:paraId="6F3C9D34" w14:textId="77777777" w:rsidR="00872F18" w:rsidRPr="00AE4694" w:rsidRDefault="00872F18" w:rsidP="00872F18">
            <w:pPr>
              <w:pStyle w:val="TAC"/>
            </w:pPr>
            <w:r w:rsidRPr="00AE4694">
              <w:rPr>
                <w:lang w:eastAsia="zh-CN"/>
              </w:rPr>
              <w:t>TDD</w:t>
            </w:r>
          </w:p>
        </w:tc>
        <w:tc>
          <w:tcPr>
            <w:tcW w:w="427" w:type="pct"/>
          </w:tcPr>
          <w:p w14:paraId="0367D43F" w14:textId="77777777" w:rsidR="00872F18" w:rsidRPr="00AE4694" w:rsidRDefault="00872F18" w:rsidP="00872F18">
            <w:pPr>
              <w:pStyle w:val="TAC"/>
            </w:pPr>
            <w:r w:rsidRPr="00AE4694">
              <w:rPr>
                <w:lang w:eastAsia="zh-CN"/>
              </w:rPr>
              <w:t>N/A</w:t>
            </w:r>
          </w:p>
        </w:tc>
      </w:tr>
      <w:tr w:rsidR="00471067" w:rsidRPr="00AE4694" w14:paraId="21E38EAA" w14:textId="77777777" w:rsidTr="00872F18">
        <w:trPr>
          <w:trHeight w:val="112"/>
          <w:jc w:val="center"/>
        </w:trPr>
        <w:tc>
          <w:tcPr>
            <w:tcW w:w="1095" w:type="pct"/>
            <w:vMerge w:val="restart"/>
            <w:shd w:val="clear" w:color="auto" w:fill="auto"/>
            <w:vAlign w:val="center"/>
          </w:tcPr>
          <w:p w14:paraId="3C677F5F" w14:textId="77777777" w:rsidR="00872F18" w:rsidRPr="00AE4694" w:rsidRDefault="00872F18" w:rsidP="00872F18">
            <w:pPr>
              <w:pStyle w:val="TAC"/>
            </w:pPr>
            <w:r w:rsidRPr="00AE4694">
              <w:rPr>
                <w:lang w:eastAsia="zh-CN"/>
              </w:rPr>
              <w:t>DC_20A_n8A</w:t>
            </w:r>
          </w:p>
        </w:tc>
        <w:tc>
          <w:tcPr>
            <w:tcW w:w="503" w:type="pct"/>
            <w:shd w:val="clear" w:color="auto" w:fill="auto"/>
            <w:vAlign w:val="center"/>
          </w:tcPr>
          <w:p w14:paraId="698E2A5D" w14:textId="77777777" w:rsidR="00872F18" w:rsidRPr="00AE4694" w:rsidRDefault="00872F18" w:rsidP="00872F18">
            <w:pPr>
              <w:pStyle w:val="TAC"/>
              <w:rPr>
                <w:rFonts w:eastAsia="MS Mincho"/>
              </w:rPr>
            </w:pPr>
            <w:r w:rsidRPr="00AE4694">
              <w:rPr>
                <w:lang w:eastAsia="zh-CN"/>
              </w:rPr>
              <w:t>20</w:t>
            </w:r>
          </w:p>
        </w:tc>
        <w:tc>
          <w:tcPr>
            <w:tcW w:w="478" w:type="pct"/>
            <w:shd w:val="clear" w:color="auto" w:fill="auto"/>
            <w:noWrap/>
            <w:vAlign w:val="center"/>
          </w:tcPr>
          <w:p w14:paraId="0DFC1D3C" w14:textId="77777777" w:rsidR="00872F18" w:rsidRPr="00AE4694" w:rsidRDefault="00872F18" w:rsidP="00872F18">
            <w:pPr>
              <w:pStyle w:val="TAC"/>
            </w:pPr>
            <w:r w:rsidRPr="00AE4694">
              <w:rPr>
                <w:lang w:eastAsia="zh-CN"/>
              </w:rPr>
              <w:t>849.5</w:t>
            </w:r>
          </w:p>
        </w:tc>
        <w:tc>
          <w:tcPr>
            <w:tcW w:w="447" w:type="pct"/>
            <w:shd w:val="clear" w:color="auto" w:fill="auto"/>
            <w:noWrap/>
            <w:vAlign w:val="center"/>
          </w:tcPr>
          <w:p w14:paraId="1BFA4C68" w14:textId="77777777" w:rsidR="00872F18" w:rsidRPr="00AE4694" w:rsidRDefault="00872F18" w:rsidP="00872F18">
            <w:pPr>
              <w:pStyle w:val="TAC"/>
              <w:rPr>
                <w:rFonts w:eastAsia="MS Mincho"/>
              </w:rPr>
            </w:pPr>
            <w:r w:rsidRPr="00AE4694">
              <w:rPr>
                <w:lang w:eastAsia="zh-CN"/>
              </w:rPr>
              <w:t>5</w:t>
            </w:r>
          </w:p>
        </w:tc>
        <w:tc>
          <w:tcPr>
            <w:tcW w:w="400" w:type="pct"/>
            <w:shd w:val="clear" w:color="auto" w:fill="auto"/>
            <w:noWrap/>
            <w:vAlign w:val="center"/>
          </w:tcPr>
          <w:p w14:paraId="6C5201CD" w14:textId="77777777" w:rsidR="00872F18" w:rsidRPr="00AE4694" w:rsidRDefault="00872F18" w:rsidP="00872F18">
            <w:pPr>
              <w:pStyle w:val="TAC"/>
            </w:pPr>
            <w:r w:rsidRPr="00AE4694">
              <w:rPr>
                <w:lang w:eastAsia="zh-CN"/>
              </w:rPr>
              <w:t>25</w:t>
            </w:r>
          </w:p>
        </w:tc>
        <w:tc>
          <w:tcPr>
            <w:tcW w:w="480" w:type="pct"/>
            <w:shd w:val="clear" w:color="auto" w:fill="auto"/>
            <w:noWrap/>
            <w:vAlign w:val="center"/>
          </w:tcPr>
          <w:p w14:paraId="211C1561" w14:textId="77777777" w:rsidR="00872F18" w:rsidRPr="00AE4694" w:rsidRDefault="00872F18" w:rsidP="00872F18">
            <w:pPr>
              <w:pStyle w:val="TAC"/>
            </w:pPr>
            <w:r w:rsidRPr="00AE4694">
              <w:rPr>
                <w:lang w:eastAsia="zh-CN"/>
              </w:rPr>
              <w:t>808.5</w:t>
            </w:r>
          </w:p>
        </w:tc>
        <w:tc>
          <w:tcPr>
            <w:tcW w:w="679" w:type="pct"/>
            <w:shd w:val="clear" w:color="auto" w:fill="auto"/>
            <w:noWrap/>
            <w:vAlign w:val="center"/>
          </w:tcPr>
          <w:p w14:paraId="4D6CE01C" w14:textId="77777777" w:rsidR="00872F18" w:rsidRPr="00AE4694" w:rsidRDefault="00872F18" w:rsidP="00872F18">
            <w:pPr>
              <w:pStyle w:val="TAC"/>
            </w:pPr>
            <w:r w:rsidRPr="00AE4694">
              <w:rPr>
                <w:rFonts w:hint="eastAsia"/>
                <w:lang w:eastAsia="zh-CN"/>
              </w:rPr>
              <w:t>21</w:t>
            </w:r>
          </w:p>
        </w:tc>
        <w:tc>
          <w:tcPr>
            <w:tcW w:w="490" w:type="pct"/>
            <w:shd w:val="clear" w:color="auto" w:fill="auto"/>
            <w:vAlign w:val="center"/>
          </w:tcPr>
          <w:p w14:paraId="64DE8303" w14:textId="77777777" w:rsidR="00872F18" w:rsidRPr="00AE4694" w:rsidRDefault="00872F18" w:rsidP="00872F18">
            <w:pPr>
              <w:pStyle w:val="TAC"/>
            </w:pPr>
            <w:r w:rsidRPr="00AE4694">
              <w:rPr>
                <w:lang w:eastAsia="zh-CN"/>
              </w:rPr>
              <w:t>FDD</w:t>
            </w:r>
          </w:p>
        </w:tc>
        <w:tc>
          <w:tcPr>
            <w:tcW w:w="427" w:type="pct"/>
          </w:tcPr>
          <w:p w14:paraId="4754F90F" w14:textId="77777777" w:rsidR="00872F18" w:rsidRPr="00AE4694" w:rsidRDefault="00872F18" w:rsidP="00872F18">
            <w:pPr>
              <w:pStyle w:val="TAC"/>
            </w:pPr>
            <w:r w:rsidRPr="00AE4694">
              <w:rPr>
                <w:lang w:eastAsia="zh-CN"/>
              </w:rPr>
              <w:t>IMD3</w:t>
            </w:r>
          </w:p>
        </w:tc>
      </w:tr>
      <w:tr w:rsidR="00471067" w:rsidRPr="00AE4694" w14:paraId="68F9A237" w14:textId="77777777" w:rsidTr="00872F18">
        <w:trPr>
          <w:trHeight w:val="112"/>
          <w:jc w:val="center"/>
        </w:trPr>
        <w:tc>
          <w:tcPr>
            <w:tcW w:w="1095" w:type="pct"/>
            <w:vMerge/>
            <w:shd w:val="clear" w:color="auto" w:fill="auto"/>
            <w:vAlign w:val="center"/>
          </w:tcPr>
          <w:p w14:paraId="31E4DDE9" w14:textId="77777777" w:rsidR="00872F18" w:rsidRPr="00AE4694" w:rsidRDefault="00872F18" w:rsidP="00872F18">
            <w:pPr>
              <w:pStyle w:val="TAC"/>
            </w:pPr>
          </w:p>
        </w:tc>
        <w:tc>
          <w:tcPr>
            <w:tcW w:w="503" w:type="pct"/>
            <w:shd w:val="clear" w:color="auto" w:fill="auto"/>
            <w:vAlign w:val="center"/>
          </w:tcPr>
          <w:p w14:paraId="3421F86E" w14:textId="77777777" w:rsidR="00872F18" w:rsidRPr="00AE4694" w:rsidRDefault="00872F18" w:rsidP="00872F18">
            <w:pPr>
              <w:pStyle w:val="TAC"/>
              <w:rPr>
                <w:rFonts w:eastAsia="MS Mincho"/>
              </w:rPr>
            </w:pPr>
            <w:r w:rsidRPr="00AE4694">
              <w:rPr>
                <w:rFonts w:hint="eastAsia"/>
                <w:lang w:eastAsia="zh-CN"/>
              </w:rPr>
              <w:t>n</w:t>
            </w:r>
            <w:r w:rsidRPr="00AE4694">
              <w:rPr>
                <w:lang w:eastAsia="zh-CN"/>
              </w:rPr>
              <w:t>8</w:t>
            </w:r>
          </w:p>
        </w:tc>
        <w:tc>
          <w:tcPr>
            <w:tcW w:w="478" w:type="pct"/>
            <w:shd w:val="clear" w:color="auto" w:fill="auto"/>
            <w:noWrap/>
            <w:vAlign w:val="center"/>
          </w:tcPr>
          <w:p w14:paraId="16446410" w14:textId="77777777" w:rsidR="00872F18" w:rsidRPr="00AE4694" w:rsidRDefault="00872F18" w:rsidP="00872F18">
            <w:pPr>
              <w:pStyle w:val="TAC"/>
            </w:pPr>
            <w:r w:rsidRPr="00AE4694">
              <w:rPr>
                <w:lang w:eastAsia="zh-CN"/>
              </w:rPr>
              <w:t>892.5</w:t>
            </w:r>
          </w:p>
        </w:tc>
        <w:tc>
          <w:tcPr>
            <w:tcW w:w="447" w:type="pct"/>
            <w:shd w:val="clear" w:color="auto" w:fill="auto"/>
            <w:noWrap/>
            <w:vAlign w:val="center"/>
          </w:tcPr>
          <w:p w14:paraId="58BF73F5" w14:textId="77777777" w:rsidR="00872F18" w:rsidRPr="00AE4694" w:rsidRDefault="00872F18" w:rsidP="00872F18">
            <w:pPr>
              <w:pStyle w:val="TAC"/>
              <w:rPr>
                <w:rFonts w:eastAsia="MS Mincho"/>
              </w:rPr>
            </w:pPr>
            <w:r w:rsidRPr="00AE4694">
              <w:rPr>
                <w:lang w:eastAsia="zh-CN"/>
              </w:rPr>
              <w:t>5</w:t>
            </w:r>
          </w:p>
        </w:tc>
        <w:tc>
          <w:tcPr>
            <w:tcW w:w="400" w:type="pct"/>
            <w:shd w:val="clear" w:color="auto" w:fill="auto"/>
            <w:noWrap/>
            <w:vAlign w:val="center"/>
          </w:tcPr>
          <w:p w14:paraId="43D0560B" w14:textId="77777777" w:rsidR="00872F18" w:rsidRPr="00AE4694" w:rsidRDefault="00872F18" w:rsidP="00872F18">
            <w:pPr>
              <w:pStyle w:val="TAC"/>
            </w:pPr>
            <w:r w:rsidRPr="00AE4694">
              <w:rPr>
                <w:lang w:eastAsia="zh-CN"/>
              </w:rPr>
              <w:t>25</w:t>
            </w:r>
          </w:p>
        </w:tc>
        <w:tc>
          <w:tcPr>
            <w:tcW w:w="480" w:type="pct"/>
            <w:shd w:val="clear" w:color="auto" w:fill="auto"/>
            <w:noWrap/>
            <w:vAlign w:val="center"/>
          </w:tcPr>
          <w:p w14:paraId="2A81CE3F" w14:textId="77777777" w:rsidR="00872F18" w:rsidRPr="00AE4694" w:rsidRDefault="00872F18" w:rsidP="00872F18">
            <w:pPr>
              <w:pStyle w:val="TAC"/>
            </w:pPr>
            <w:r w:rsidRPr="00AE4694">
              <w:rPr>
                <w:lang w:eastAsia="zh-CN"/>
              </w:rPr>
              <w:t>937.5</w:t>
            </w:r>
          </w:p>
        </w:tc>
        <w:tc>
          <w:tcPr>
            <w:tcW w:w="679" w:type="pct"/>
            <w:shd w:val="clear" w:color="auto" w:fill="auto"/>
            <w:noWrap/>
            <w:vAlign w:val="center"/>
          </w:tcPr>
          <w:p w14:paraId="50D21017" w14:textId="77777777" w:rsidR="00872F18" w:rsidRPr="00AE4694" w:rsidRDefault="00872F18" w:rsidP="00872F18">
            <w:pPr>
              <w:pStyle w:val="TAC"/>
            </w:pPr>
            <w:r w:rsidRPr="00AE4694">
              <w:rPr>
                <w:rFonts w:hint="eastAsia"/>
                <w:lang w:eastAsia="zh-CN"/>
              </w:rPr>
              <w:t>21</w:t>
            </w:r>
          </w:p>
        </w:tc>
        <w:tc>
          <w:tcPr>
            <w:tcW w:w="490" w:type="pct"/>
            <w:shd w:val="clear" w:color="auto" w:fill="auto"/>
            <w:vAlign w:val="center"/>
          </w:tcPr>
          <w:p w14:paraId="25C02DF4" w14:textId="77777777" w:rsidR="00872F18" w:rsidRPr="00AE4694" w:rsidRDefault="00872F18" w:rsidP="00872F18">
            <w:pPr>
              <w:pStyle w:val="TAC"/>
            </w:pPr>
            <w:r w:rsidRPr="00AE4694">
              <w:rPr>
                <w:lang w:eastAsia="zh-CN"/>
              </w:rPr>
              <w:t>FDD</w:t>
            </w:r>
          </w:p>
        </w:tc>
        <w:tc>
          <w:tcPr>
            <w:tcW w:w="427" w:type="pct"/>
          </w:tcPr>
          <w:p w14:paraId="58AFBD2F" w14:textId="77777777" w:rsidR="00872F18" w:rsidRPr="00AE4694" w:rsidRDefault="00872F18" w:rsidP="00872F18">
            <w:pPr>
              <w:pStyle w:val="TAC"/>
            </w:pPr>
            <w:r w:rsidRPr="00AE4694">
              <w:rPr>
                <w:lang w:eastAsia="zh-CN"/>
              </w:rPr>
              <w:t>IMD3</w:t>
            </w:r>
          </w:p>
        </w:tc>
      </w:tr>
      <w:tr w:rsidR="00471067" w:rsidRPr="00AE4694" w14:paraId="54FED68D" w14:textId="77777777" w:rsidTr="00872F18">
        <w:trPr>
          <w:trHeight w:val="113"/>
          <w:jc w:val="center"/>
        </w:trPr>
        <w:tc>
          <w:tcPr>
            <w:tcW w:w="1095" w:type="pct"/>
            <w:vMerge w:val="restart"/>
            <w:shd w:val="clear" w:color="auto" w:fill="auto"/>
            <w:vAlign w:val="center"/>
          </w:tcPr>
          <w:p w14:paraId="5FC329C9" w14:textId="77777777" w:rsidR="00A76055" w:rsidRPr="00A76055" w:rsidRDefault="00872F18" w:rsidP="00A76055">
            <w:pPr>
              <w:pStyle w:val="TAC"/>
              <w:rPr>
                <w:ins w:id="5845" w:author="R4-1902155" w:date="2019-03-06T20:23:00Z"/>
                <w:rFonts w:cs="Arial"/>
                <w:lang w:eastAsia="ja-JP"/>
              </w:rPr>
            </w:pPr>
            <w:r w:rsidRPr="00AE4694">
              <w:rPr>
                <w:rFonts w:eastAsia="MS Mincho" w:cs="Arial" w:hint="eastAsia"/>
                <w:lang w:eastAsia="ja-JP"/>
              </w:rPr>
              <w:t>DC</w:t>
            </w:r>
            <w:r w:rsidRPr="00AE4694">
              <w:rPr>
                <w:rFonts w:cs="Arial"/>
                <w:lang w:eastAsia="ja-JP"/>
              </w:rPr>
              <w:t>_</w:t>
            </w:r>
            <w:r w:rsidRPr="00AE4694">
              <w:rPr>
                <w:rFonts w:cs="Arial" w:hint="eastAsia"/>
                <w:lang w:eastAsia="zh-CN"/>
              </w:rPr>
              <w:t>20</w:t>
            </w:r>
            <w:r w:rsidRPr="00AE4694">
              <w:rPr>
                <w:rFonts w:cs="Arial"/>
                <w:lang w:eastAsia="ja-JP"/>
              </w:rPr>
              <w:t>A_n</w:t>
            </w:r>
            <w:r w:rsidRPr="00AE4694">
              <w:rPr>
                <w:rFonts w:eastAsia="MS Mincho" w:cs="Arial" w:hint="eastAsia"/>
                <w:lang w:eastAsia="ja-JP"/>
              </w:rPr>
              <w:t>7</w:t>
            </w:r>
            <w:r w:rsidRPr="00AE4694">
              <w:rPr>
                <w:rFonts w:eastAsia="MS Mincho" w:cs="Arial"/>
                <w:lang w:eastAsia="ja-JP"/>
              </w:rPr>
              <w:t>7</w:t>
            </w:r>
            <w:r w:rsidRPr="00AE4694">
              <w:rPr>
                <w:rFonts w:cs="Arial"/>
                <w:lang w:eastAsia="ja-JP"/>
              </w:rPr>
              <w:t>A</w:t>
            </w:r>
            <w:ins w:id="5846" w:author="R4-1902155" w:date="2019-03-06T20:23:00Z">
              <w:r w:rsidR="00A76055" w:rsidRPr="00A76055">
                <w:rPr>
                  <w:rFonts w:cs="Arial"/>
                  <w:lang w:eastAsia="ja-JP"/>
                </w:rPr>
                <w:t>,</w:t>
              </w:r>
            </w:ins>
          </w:p>
          <w:p w14:paraId="5D26EFB1" w14:textId="77777777" w:rsidR="00A76055" w:rsidRPr="00A76055" w:rsidRDefault="00A76055" w:rsidP="00A76055">
            <w:pPr>
              <w:pStyle w:val="TAC"/>
              <w:rPr>
                <w:ins w:id="5847" w:author="R4-1902155" w:date="2019-03-06T20:23:00Z"/>
                <w:rFonts w:cs="Arial"/>
                <w:lang w:eastAsia="ja-JP"/>
              </w:rPr>
            </w:pPr>
            <w:ins w:id="5848" w:author="R4-1902155" w:date="2019-03-06T20:23:00Z">
              <w:r w:rsidRPr="00A76055">
                <w:rPr>
                  <w:rFonts w:cs="Arial"/>
                  <w:lang w:eastAsia="ja-JP"/>
                </w:rPr>
                <w:t>DC_20A_n78A,</w:t>
              </w:r>
            </w:ins>
          </w:p>
          <w:p w14:paraId="4BD118A2" w14:textId="39C633D1" w:rsidR="00872F18" w:rsidRPr="00AE4694" w:rsidRDefault="00A76055" w:rsidP="00A76055">
            <w:pPr>
              <w:pStyle w:val="TAC"/>
              <w:rPr>
                <w:rFonts w:eastAsia="MS Mincho"/>
              </w:rPr>
            </w:pPr>
            <w:ins w:id="5849" w:author="R4-1902155" w:date="2019-03-06T20:23:00Z">
              <w:r w:rsidRPr="00A76055">
                <w:rPr>
                  <w:rFonts w:cs="Arial"/>
                  <w:lang w:eastAsia="ja-JP"/>
                </w:rPr>
                <w:t xml:space="preserve"> DC_20A-SUL_n78A-n82A</w:t>
              </w:r>
            </w:ins>
          </w:p>
        </w:tc>
        <w:tc>
          <w:tcPr>
            <w:tcW w:w="503" w:type="pct"/>
            <w:shd w:val="clear" w:color="auto" w:fill="auto"/>
            <w:vAlign w:val="center"/>
          </w:tcPr>
          <w:p w14:paraId="2FAAD3F9" w14:textId="77777777" w:rsidR="00872F18" w:rsidRPr="00AE4694" w:rsidRDefault="00872F18" w:rsidP="00872F18">
            <w:pPr>
              <w:pStyle w:val="TAC"/>
            </w:pPr>
            <w:r w:rsidRPr="00AE4694">
              <w:rPr>
                <w:rFonts w:cs="Arial" w:hint="eastAsia"/>
                <w:lang w:eastAsia="zh-CN"/>
              </w:rPr>
              <w:t>20</w:t>
            </w:r>
          </w:p>
        </w:tc>
        <w:tc>
          <w:tcPr>
            <w:tcW w:w="478" w:type="pct"/>
            <w:shd w:val="clear" w:color="auto" w:fill="auto"/>
            <w:noWrap/>
            <w:vAlign w:val="center"/>
          </w:tcPr>
          <w:p w14:paraId="4792B81F" w14:textId="77777777" w:rsidR="00872F18" w:rsidRPr="00AE4694" w:rsidRDefault="00872F18" w:rsidP="00872F18">
            <w:pPr>
              <w:pStyle w:val="TAC"/>
            </w:pPr>
            <w:r w:rsidRPr="00AE4694">
              <w:rPr>
                <w:rFonts w:cs="Arial" w:hint="eastAsia"/>
                <w:lang w:eastAsia="zh-CN"/>
              </w:rPr>
              <w:t>850</w:t>
            </w:r>
          </w:p>
        </w:tc>
        <w:tc>
          <w:tcPr>
            <w:tcW w:w="447" w:type="pct"/>
            <w:shd w:val="clear" w:color="auto" w:fill="auto"/>
            <w:noWrap/>
            <w:vAlign w:val="center"/>
          </w:tcPr>
          <w:p w14:paraId="62AE4DBC" w14:textId="77777777" w:rsidR="00872F18" w:rsidRPr="00AE4694" w:rsidRDefault="00872F18" w:rsidP="00872F18">
            <w:pPr>
              <w:pStyle w:val="TAC"/>
            </w:pPr>
            <w:r w:rsidRPr="00AE4694">
              <w:rPr>
                <w:rFonts w:cs="Arial"/>
              </w:rPr>
              <w:t>5</w:t>
            </w:r>
          </w:p>
        </w:tc>
        <w:tc>
          <w:tcPr>
            <w:tcW w:w="400" w:type="pct"/>
            <w:shd w:val="clear" w:color="auto" w:fill="auto"/>
            <w:noWrap/>
            <w:vAlign w:val="center"/>
          </w:tcPr>
          <w:p w14:paraId="53E90248" w14:textId="77777777" w:rsidR="00872F18" w:rsidRPr="00AE4694" w:rsidRDefault="00872F18" w:rsidP="00872F18">
            <w:pPr>
              <w:pStyle w:val="TAC"/>
            </w:pPr>
            <w:r w:rsidRPr="00AE4694">
              <w:rPr>
                <w:rFonts w:cs="Arial"/>
              </w:rPr>
              <w:t>25</w:t>
            </w:r>
          </w:p>
        </w:tc>
        <w:tc>
          <w:tcPr>
            <w:tcW w:w="480" w:type="pct"/>
            <w:shd w:val="clear" w:color="auto" w:fill="auto"/>
            <w:noWrap/>
            <w:vAlign w:val="center"/>
          </w:tcPr>
          <w:p w14:paraId="2D096DF5" w14:textId="428A0128" w:rsidR="00872F18" w:rsidRPr="00AE4694" w:rsidRDefault="00872F18" w:rsidP="00872F18">
            <w:pPr>
              <w:pStyle w:val="TAC"/>
            </w:pPr>
            <w:r w:rsidRPr="00AE4694">
              <w:rPr>
                <w:rFonts w:cs="Arial" w:hint="eastAsia"/>
                <w:lang w:eastAsia="zh-CN"/>
              </w:rPr>
              <w:t>8</w:t>
            </w:r>
            <w:ins w:id="5850" w:author="R4-1902155" w:date="2019-03-06T20:23:00Z">
              <w:r w:rsidR="00A76055">
                <w:rPr>
                  <w:rFonts w:cs="Arial"/>
                  <w:lang w:eastAsia="zh-CN"/>
                </w:rPr>
                <w:t>09</w:t>
              </w:r>
            </w:ins>
            <w:del w:id="5851" w:author="R4-1902155" w:date="2019-03-06T20:23:00Z">
              <w:r w:rsidRPr="00AE4694" w:rsidDel="00A76055">
                <w:rPr>
                  <w:rFonts w:cs="Arial" w:hint="eastAsia"/>
                  <w:lang w:eastAsia="zh-CN"/>
                </w:rPr>
                <w:delText>10</w:delText>
              </w:r>
            </w:del>
          </w:p>
        </w:tc>
        <w:tc>
          <w:tcPr>
            <w:tcW w:w="679" w:type="pct"/>
            <w:shd w:val="clear" w:color="auto" w:fill="auto"/>
            <w:noWrap/>
            <w:vAlign w:val="center"/>
          </w:tcPr>
          <w:p w14:paraId="5DCC15C3" w14:textId="77777777" w:rsidR="00872F18" w:rsidRPr="00AE4694" w:rsidRDefault="00872F18" w:rsidP="00872F18">
            <w:pPr>
              <w:pStyle w:val="TAC"/>
            </w:pPr>
            <w:r w:rsidRPr="00AE4694">
              <w:rPr>
                <w:rFonts w:cs="Arial"/>
                <w:lang w:eastAsia="ja-JP"/>
              </w:rPr>
              <w:t>11</w:t>
            </w:r>
          </w:p>
        </w:tc>
        <w:tc>
          <w:tcPr>
            <w:tcW w:w="490" w:type="pct"/>
            <w:shd w:val="clear" w:color="auto" w:fill="auto"/>
            <w:vAlign w:val="center"/>
          </w:tcPr>
          <w:p w14:paraId="796BB7CC" w14:textId="77777777" w:rsidR="00872F18" w:rsidRPr="00AE4694" w:rsidRDefault="00872F18" w:rsidP="00872F18">
            <w:pPr>
              <w:pStyle w:val="TAC"/>
            </w:pPr>
            <w:r w:rsidRPr="00AE4694">
              <w:rPr>
                <w:rFonts w:cs="Arial"/>
              </w:rPr>
              <w:t>FDD</w:t>
            </w:r>
          </w:p>
        </w:tc>
        <w:tc>
          <w:tcPr>
            <w:tcW w:w="427" w:type="pct"/>
            <w:vAlign w:val="center"/>
          </w:tcPr>
          <w:p w14:paraId="347704C5" w14:textId="77777777" w:rsidR="00872F18" w:rsidRPr="00AE4694" w:rsidRDefault="00872F18" w:rsidP="00872F18">
            <w:pPr>
              <w:pStyle w:val="TAC"/>
            </w:pPr>
            <w:r w:rsidRPr="00AE4694">
              <w:rPr>
                <w:rFonts w:cs="Arial"/>
                <w:lang w:eastAsia="ja-JP"/>
              </w:rPr>
              <w:t>IMD4</w:t>
            </w:r>
          </w:p>
        </w:tc>
      </w:tr>
      <w:tr w:rsidR="00471067" w:rsidRPr="00AE4694" w14:paraId="4ACAEAE4" w14:textId="77777777" w:rsidTr="00872F18">
        <w:trPr>
          <w:trHeight w:val="113"/>
          <w:jc w:val="center"/>
        </w:trPr>
        <w:tc>
          <w:tcPr>
            <w:tcW w:w="1095" w:type="pct"/>
            <w:vMerge/>
            <w:shd w:val="clear" w:color="auto" w:fill="auto"/>
            <w:vAlign w:val="center"/>
          </w:tcPr>
          <w:p w14:paraId="4F79C905" w14:textId="77777777" w:rsidR="00872F18" w:rsidRPr="00AE4694" w:rsidRDefault="00872F18" w:rsidP="00872F18">
            <w:pPr>
              <w:pStyle w:val="TAC"/>
              <w:rPr>
                <w:rFonts w:eastAsia="MS Mincho"/>
              </w:rPr>
            </w:pPr>
          </w:p>
        </w:tc>
        <w:tc>
          <w:tcPr>
            <w:tcW w:w="503" w:type="pct"/>
            <w:shd w:val="clear" w:color="auto" w:fill="auto"/>
            <w:vAlign w:val="center"/>
          </w:tcPr>
          <w:p w14:paraId="0E21B0F1" w14:textId="77777777" w:rsidR="00872F18" w:rsidRPr="00AE4694" w:rsidRDefault="00872F18" w:rsidP="00872F18">
            <w:pPr>
              <w:pStyle w:val="TAC"/>
            </w:pPr>
            <w:r w:rsidRPr="00AE4694">
              <w:rPr>
                <w:rFonts w:eastAsia="MS Mincho" w:cs="Arial" w:hint="eastAsia"/>
                <w:lang w:eastAsia="ja-JP"/>
              </w:rPr>
              <w:t>n77</w:t>
            </w:r>
          </w:p>
        </w:tc>
        <w:tc>
          <w:tcPr>
            <w:tcW w:w="478" w:type="pct"/>
            <w:shd w:val="clear" w:color="auto" w:fill="auto"/>
            <w:noWrap/>
            <w:vAlign w:val="center"/>
          </w:tcPr>
          <w:p w14:paraId="3D8DC526" w14:textId="1BDF1D69" w:rsidR="00872F18" w:rsidRPr="00AE4694" w:rsidRDefault="00872F18" w:rsidP="00872F18">
            <w:pPr>
              <w:pStyle w:val="TAC"/>
            </w:pPr>
            <w:r w:rsidRPr="00AE4694">
              <w:rPr>
                <w:rFonts w:cs="Arial" w:hint="eastAsia"/>
                <w:lang w:eastAsia="zh-CN"/>
              </w:rPr>
              <w:t>33</w:t>
            </w:r>
            <w:ins w:id="5852" w:author="R4-1902155" w:date="2019-03-06T20:23:00Z">
              <w:r w:rsidR="00A76055">
                <w:rPr>
                  <w:rFonts w:cs="Arial"/>
                  <w:lang w:eastAsia="zh-CN"/>
                </w:rPr>
                <w:t>59</w:t>
              </w:r>
            </w:ins>
            <w:del w:id="5853" w:author="R4-1902155" w:date="2019-03-06T20:23:00Z">
              <w:r w:rsidRPr="00AE4694" w:rsidDel="00A76055">
                <w:rPr>
                  <w:rFonts w:cs="Arial" w:hint="eastAsia"/>
                  <w:lang w:eastAsia="zh-CN"/>
                </w:rPr>
                <w:delText>60</w:delText>
              </w:r>
            </w:del>
          </w:p>
        </w:tc>
        <w:tc>
          <w:tcPr>
            <w:tcW w:w="447" w:type="pct"/>
            <w:shd w:val="clear" w:color="auto" w:fill="auto"/>
            <w:noWrap/>
            <w:vAlign w:val="center"/>
          </w:tcPr>
          <w:p w14:paraId="02D1141B" w14:textId="77777777" w:rsidR="00872F18" w:rsidRPr="00AE4694" w:rsidRDefault="00872F18" w:rsidP="00872F18">
            <w:pPr>
              <w:pStyle w:val="TAC"/>
            </w:pPr>
            <w:r w:rsidRPr="00AE4694">
              <w:rPr>
                <w:rFonts w:eastAsia="MS Mincho" w:cs="Arial" w:hint="eastAsia"/>
                <w:lang w:eastAsia="ja-JP"/>
              </w:rPr>
              <w:t>10</w:t>
            </w:r>
          </w:p>
        </w:tc>
        <w:tc>
          <w:tcPr>
            <w:tcW w:w="400" w:type="pct"/>
            <w:shd w:val="clear" w:color="auto" w:fill="auto"/>
            <w:noWrap/>
            <w:vAlign w:val="center"/>
          </w:tcPr>
          <w:p w14:paraId="29FD065C" w14:textId="77777777" w:rsidR="00872F18" w:rsidRPr="00AE4694" w:rsidRDefault="00872F18" w:rsidP="00872F18">
            <w:pPr>
              <w:pStyle w:val="TAC"/>
            </w:pPr>
            <w:r w:rsidRPr="00AE4694">
              <w:rPr>
                <w:rFonts w:cs="Arial" w:hint="eastAsia"/>
                <w:lang w:eastAsia="zh-CN"/>
              </w:rPr>
              <w:t>50</w:t>
            </w:r>
          </w:p>
        </w:tc>
        <w:tc>
          <w:tcPr>
            <w:tcW w:w="480" w:type="pct"/>
            <w:shd w:val="clear" w:color="auto" w:fill="auto"/>
            <w:noWrap/>
            <w:vAlign w:val="center"/>
          </w:tcPr>
          <w:p w14:paraId="6AE9B3E4" w14:textId="6F2A0826" w:rsidR="00872F18" w:rsidRPr="00AE4694" w:rsidRDefault="00872F18" w:rsidP="00872F18">
            <w:pPr>
              <w:pStyle w:val="TAC"/>
            </w:pPr>
            <w:r w:rsidRPr="00AE4694">
              <w:rPr>
                <w:rFonts w:cs="Arial" w:hint="eastAsia"/>
                <w:lang w:eastAsia="zh-CN"/>
              </w:rPr>
              <w:t>33</w:t>
            </w:r>
            <w:ins w:id="5854" w:author="R4-1902155" w:date="2019-03-06T20:24:00Z">
              <w:r w:rsidR="00A76055">
                <w:rPr>
                  <w:rFonts w:cs="Arial"/>
                  <w:lang w:eastAsia="zh-CN"/>
                </w:rPr>
                <w:t>59</w:t>
              </w:r>
            </w:ins>
            <w:del w:id="5855" w:author="R4-1902155" w:date="2019-03-06T20:23:00Z">
              <w:r w:rsidRPr="00AE4694" w:rsidDel="00A76055">
                <w:rPr>
                  <w:rFonts w:cs="Arial" w:hint="eastAsia"/>
                  <w:lang w:eastAsia="zh-CN"/>
                </w:rPr>
                <w:delText>60</w:delText>
              </w:r>
            </w:del>
          </w:p>
        </w:tc>
        <w:tc>
          <w:tcPr>
            <w:tcW w:w="679" w:type="pct"/>
            <w:shd w:val="clear" w:color="auto" w:fill="auto"/>
            <w:noWrap/>
            <w:vAlign w:val="center"/>
          </w:tcPr>
          <w:p w14:paraId="22A712B6" w14:textId="77777777" w:rsidR="00872F18" w:rsidRPr="00AE4694" w:rsidRDefault="00872F18" w:rsidP="00872F18">
            <w:pPr>
              <w:pStyle w:val="TAC"/>
            </w:pPr>
            <w:r w:rsidRPr="00AE4694">
              <w:rPr>
                <w:rFonts w:cs="Arial" w:hint="eastAsia"/>
                <w:lang w:eastAsia="ja-JP"/>
              </w:rPr>
              <w:t>N/A</w:t>
            </w:r>
          </w:p>
        </w:tc>
        <w:tc>
          <w:tcPr>
            <w:tcW w:w="490" w:type="pct"/>
            <w:shd w:val="clear" w:color="auto" w:fill="auto"/>
            <w:vAlign w:val="center"/>
          </w:tcPr>
          <w:p w14:paraId="7E85A4B5" w14:textId="77777777" w:rsidR="00872F18" w:rsidRPr="00AE4694" w:rsidRDefault="00872F18" w:rsidP="00872F18">
            <w:pPr>
              <w:pStyle w:val="TAC"/>
            </w:pPr>
            <w:r w:rsidRPr="00AE4694">
              <w:rPr>
                <w:rFonts w:cs="Arial" w:hint="eastAsia"/>
                <w:lang w:eastAsia="ja-JP"/>
              </w:rPr>
              <w:t>TDD</w:t>
            </w:r>
          </w:p>
        </w:tc>
        <w:tc>
          <w:tcPr>
            <w:tcW w:w="427" w:type="pct"/>
            <w:vAlign w:val="center"/>
          </w:tcPr>
          <w:p w14:paraId="680CB6BA" w14:textId="77777777" w:rsidR="00872F18" w:rsidRPr="00AE4694" w:rsidRDefault="00872F18" w:rsidP="00872F18">
            <w:pPr>
              <w:pStyle w:val="TAC"/>
            </w:pPr>
            <w:r w:rsidRPr="00AE4694">
              <w:rPr>
                <w:rFonts w:cs="Arial"/>
                <w:lang w:eastAsia="ja-JP"/>
              </w:rPr>
              <w:t>N/A</w:t>
            </w:r>
          </w:p>
        </w:tc>
      </w:tr>
      <w:tr w:rsidR="00471067" w:rsidRPr="00AE4694" w14:paraId="5CEB97C1" w14:textId="77777777" w:rsidTr="00872F18">
        <w:trPr>
          <w:trHeight w:val="113"/>
          <w:jc w:val="center"/>
        </w:trPr>
        <w:tc>
          <w:tcPr>
            <w:tcW w:w="1095" w:type="pct"/>
            <w:vMerge w:val="restart"/>
            <w:shd w:val="clear" w:color="auto" w:fill="auto"/>
            <w:vAlign w:val="center"/>
          </w:tcPr>
          <w:p w14:paraId="65A20731" w14:textId="480B5385" w:rsidR="00872F18" w:rsidRPr="00AE4694" w:rsidRDefault="00C76300" w:rsidP="00872F18">
            <w:pPr>
              <w:pStyle w:val="TAC"/>
              <w:rPr>
                <w:rFonts w:eastAsia="MS Mincho"/>
              </w:rPr>
            </w:pPr>
            <w:ins w:id="5856" w:author="R4-1902155" w:date="2019-03-06T20:26:00Z">
              <w:r w:rsidRPr="00C76300">
                <w:rPr>
                  <w:rFonts w:eastAsia="MS Mincho"/>
                </w:rPr>
                <w:t>DC_20A_n77A</w:t>
              </w:r>
            </w:ins>
          </w:p>
        </w:tc>
        <w:tc>
          <w:tcPr>
            <w:tcW w:w="503" w:type="pct"/>
            <w:shd w:val="clear" w:color="auto" w:fill="auto"/>
            <w:vAlign w:val="center"/>
          </w:tcPr>
          <w:p w14:paraId="13FABEE4" w14:textId="77777777" w:rsidR="00872F18" w:rsidRPr="00AE4694" w:rsidRDefault="00872F18" w:rsidP="00872F18">
            <w:pPr>
              <w:pStyle w:val="TAC"/>
            </w:pPr>
            <w:r w:rsidRPr="00AE4694">
              <w:rPr>
                <w:rFonts w:eastAsia="MS Mincho" w:cs="Arial" w:hint="eastAsia"/>
                <w:lang w:eastAsia="ja-JP"/>
              </w:rPr>
              <w:t>20</w:t>
            </w:r>
          </w:p>
        </w:tc>
        <w:tc>
          <w:tcPr>
            <w:tcW w:w="478" w:type="pct"/>
            <w:shd w:val="clear" w:color="auto" w:fill="auto"/>
            <w:noWrap/>
            <w:vAlign w:val="center"/>
          </w:tcPr>
          <w:p w14:paraId="1579ED60" w14:textId="77777777" w:rsidR="00872F18" w:rsidRPr="00AE4694" w:rsidRDefault="00872F18" w:rsidP="00872F18">
            <w:pPr>
              <w:pStyle w:val="TAC"/>
            </w:pPr>
            <w:r w:rsidRPr="00AE4694">
              <w:rPr>
                <w:rFonts w:cs="Arial" w:hint="eastAsia"/>
                <w:lang w:eastAsia="zh-CN"/>
              </w:rPr>
              <w:t>840</w:t>
            </w:r>
          </w:p>
        </w:tc>
        <w:tc>
          <w:tcPr>
            <w:tcW w:w="447" w:type="pct"/>
            <w:shd w:val="clear" w:color="auto" w:fill="auto"/>
            <w:noWrap/>
            <w:vAlign w:val="center"/>
          </w:tcPr>
          <w:p w14:paraId="0194265D" w14:textId="77777777" w:rsidR="00872F18" w:rsidRPr="00AE4694" w:rsidRDefault="00872F18" w:rsidP="00872F18">
            <w:pPr>
              <w:pStyle w:val="TAC"/>
            </w:pPr>
            <w:r w:rsidRPr="00AE4694">
              <w:rPr>
                <w:rFonts w:cs="Arial"/>
                <w:lang w:eastAsia="zh-CN"/>
              </w:rPr>
              <w:t>5</w:t>
            </w:r>
          </w:p>
        </w:tc>
        <w:tc>
          <w:tcPr>
            <w:tcW w:w="400" w:type="pct"/>
            <w:shd w:val="clear" w:color="auto" w:fill="auto"/>
            <w:noWrap/>
            <w:vAlign w:val="center"/>
          </w:tcPr>
          <w:p w14:paraId="2B9070E3" w14:textId="77777777" w:rsidR="00872F18" w:rsidRPr="00AE4694" w:rsidRDefault="00872F18" w:rsidP="00872F18">
            <w:pPr>
              <w:pStyle w:val="TAC"/>
            </w:pPr>
            <w:r w:rsidRPr="00AE4694">
              <w:rPr>
                <w:rFonts w:cs="Arial"/>
              </w:rPr>
              <w:t>25</w:t>
            </w:r>
          </w:p>
        </w:tc>
        <w:tc>
          <w:tcPr>
            <w:tcW w:w="480" w:type="pct"/>
            <w:shd w:val="clear" w:color="auto" w:fill="auto"/>
            <w:noWrap/>
            <w:vAlign w:val="center"/>
          </w:tcPr>
          <w:p w14:paraId="5F4789A8" w14:textId="39C94270" w:rsidR="00872F18" w:rsidRPr="00AE4694" w:rsidRDefault="00C76300" w:rsidP="00872F18">
            <w:pPr>
              <w:pStyle w:val="TAC"/>
            </w:pPr>
            <w:ins w:id="5857" w:author="R4-1902155" w:date="2019-03-06T20:26:00Z">
              <w:r>
                <w:rPr>
                  <w:rFonts w:cs="Arial"/>
                </w:rPr>
                <w:t>799</w:t>
              </w:r>
            </w:ins>
            <w:del w:id="5858" w:author="R4-1902155" w:date="2019-03-06T20:26:00Z">
              <w:r w:rsidR="00872F18" w:rsidRPr="00AE4694" w:rsidDel="00C76300">
                <w:rPr>
                  <w:rFonts w:cs="Arial" w:hint="eastAsia"/>
                </w:rPr>
                <w:delText>800</w:delText>
              </w:r>
            </w:del>
          </w:p>
        </w:tc>
        <w:tc>
          <w:tcPr>
            <w:tcW w:w="679" w:type="pct"/>
            <w:shd w:val="clear" w:color="auto" w:fill="auto"/>
            <w:noWrap/>
            <w:vAlign w:val="center"/>
          </w:tcPr>
          <w:p w14:paraId="5678EB87" w14:textId="77777777" w:rsidR="00872F18" w:rsidRPr="00AE4694" w:rsidRDefault="00872F18" w:rsidP="00872F18">
            <w:pPr>
              <w:pStyle w:val="TAC"/>
            </w:pPr>
            <w:r w:rsidRPr="00AE4694">
              <w:rPr>
                <w:rFonts w:cs="Arial" w:hint="eastAsia"/>
                <w:lang w:eastAsia="zh-CN"/>
              </w:rPr>
              <w:t>6.5</w:t>
            </w:r>
          </w:p>
        </w:tc>
        <w:tc>
          <w:tcPr>
            <w:tcW w:w="490" w:type="pct"/>
            <w:shd w:val="clear" w:color="auto" w:fill="auto"/>
            <w:vAlign w:val="center"/>
          </w:tcPr>
          <w:p w14:paraId="77F07501" w14:textId="77777777" w:rsidR="00872F18" w:rsidRPr="00AE4694" w:rsidRDefault="00872F18" w:rsidP="00872F18">
            <w:pPr>
              <w:pStyle w:val="TAC"/>
            </w:pPr>
            <w:r w:rsidRPr="00AE4694">
              <w:rPr>
                <w:rFonts w:cs="Arial"/>
                <w:lang w:eastAsia="ja-JP"/>
              </w:rPr>
              <w:t>FDD</w:t>
            </w:r>
          </w:p>
        </w:tc>
        <w:tc>
          <w:tcPr>
            <w:tcW w:w="427" w:type="pct"/>
            <w:vAlign w:val="center"/>
          </w:tcPr>
          <w:p w14:paraId="5EC594D5" w14:textId="77777777" w:rsidR="00872F18" w:rsidRPr="00AE4694" w:rsidRDefault="00872F18" w:rsidP="00872F18">
            <w:pPr>
              <w:pStyle w:val="TAC"/>
            </w:pPr>
            <w:r w:rsidRPr="00AE4694">
              <w:rPr>
                <w:rFonts w:cs="Arial"/>
              </w:rPr>
              <w:t>IMD5</w:t>
            </w:r>
          </w:p>
        </w:tc>
      </w:tr>
      <w:tr w:rsidR="00471067" w:rsidRPr="00AE4694" w14:paraId="42A82DFF" w14:textId="77777777" w:rsidTr="00872F18">
        <w:trPr>
          <w:trHeight w:val="113"/>
          <w:jc w:val="center"/>
        </w:trPr>
        <w:tc>
          <w:tcPr>
            <w:tcW w:w="1095" w:type="pct"/>
            <w:vMerge/>
            <w:shd w:val="clear" w:color="auto" w:fill="auto"/>
            <w:vAlign w:val="center"/>
          </w:tcPr>
          <w:p w14:paraId="5529A1ED" w14:textId="77777777" w:rsidR="00872F18" w:rsidRPr="00AE4694" w:rsidRDefault="00872F18" w:rsidP="00872F18">
            <w:pPr>
              <w:pStyle w:val="TAC"/>
              <w:rPr>
                <w:rFonts w:eastAsia="MS Mincho"/>
              </w:rPr>
            </w:pPr>
          </w:p>
        </w:tc>
        <w:tc>
          <w:tcPr>
            <w:tcW w:w="503" w:type="pct"/>
            <w:shd w:val="clear" w:color="auto" w:fill="auto"/>
            <w:vAlign w:val="center"/>
          </w:tcPr>
          <w:p w14:paraId="3935E0A2" w14:textId="77777777" w:rsidR="00872F18" w:rsidRPr="00AE4694" w:rsidRDefault="00872F18" w:rsidP="00872F18">
            <w:pPr>
              <w:pStyle w:val="TAC"/>
            </w:pPr>
            <w:r w:rsidRPr="00AE4694">
              <w:rPr>
                <w:rFonts w:eastAsia="MS Mincho" w:cs="Arial" w:hint="eastAsia"/>
                <w:lang w:eastAsia="ja-JP"/>
              </w:rPr>
              <w:t>n77</w:t>
            </w:r>
          </w:p>
        </w:tc>
        <w:tc>
          <w:tcPr>
            <w:tcW w:w="478" w:type="pct"/>
            <w:shd w:val="clear" w:color="auto" w:fill="auto"/>
            <w:noWrap/>
            <w:vAlign w:val="center"/>
          </w:tcPr>
          <w:p w14:paraId="62F77107" w14:textId="0AB5FAFD" w:rsidR="00872F18" w:rsidRPr="00AE4694" w:rsidRDefault="00872F18" w:rsidP="00872F18">
            <w:pPr>
              <w:pStyle w:val="TAC"/>
            </w:pPr>
            <w:r w:rsidRPr="00AE4694">
              <w:rPr>
                <w:rFonts w:cs="Arial" w:hint="eastAsia"/>
                <w:lang w:eastAsia="zh-CN"/>
              </w:rPr>
              <w:t>41</w:t>
            </w:r>
            <w:ins w:id="5859" w:author="R4-1902155" w:date="2019-03-06T20:26:00Z">
              <w:r w:rsidR="00C76300">
                <w:rPr>
                  <w:rFonts w:cs="Arial"/>
                  <w:lang w:eastAsia="zh-CN"/>
                </w:rPr>
                <w:t>59</w:t>
              </w:r>
            </w:ins>
            <w:del w:id="5860" w:author="R4-1902155" w:date="2019-03-06T20:26:00Z">
              <w:r w:rsidRPr="00AE4694" w:rsidDel="00C76300">
                <w:rPr>
                  <w:rFonts w:cs="Arial" w:hint="eastAsia"/>
                  <w:lang w:eastAsia="zh-CN"/>
                </w:rPr>
                <w:delText>60</w:delText>
              </w:r>
            </w:del>
          </w:p>
        </w:tc>
        <w:tc>
          <w:tcPr>
            <w:tcW w:w="447" w:type="pct"/>
            <w:shd w:val="clear" w:color="auto" w:fill="auto"/>
            <w:noWrap/>
            <w:vAlign w:val="center"/>
          </w:tcPr>
          <w:p w14:paraId="49B81300" w14:textId="77777777" w:rsidR="00872F18" w:rsidRPr="00AE4694" w:rsidRDefault="00872F18" w:rsidP="00872F18">
            <w:pPr>
              <w:pStyle w:val="TAC"/>
            </w:pPr>
            <w:r w:rsidRPr="00AE4694">
              <w:rPr>
                <w:rFonts w:cs="Arial" w:hint="eastAsia"/>
                <w:lang w:eastAsia="zh-CN"/>
              </w:rPr>
              <w:t>10</w:t>
            </w:r>
          </w:p>
        </w:tc>
        <w:tc>
          <w:tcPr>
            <w:tcW w:w="400" w:type="pct"/>
            <w:shd w:val="clear" w:color="auto" w:fill="auto"/>
            <w:noWrap/>
            <w:vAlign w:val="center"/>
          </w:tcPr>
          <w:p w14:paraId="35BDD1B3" w14:textId="77777777" w:rsidR="00872F18" w:rsidRPr="00AE4694" w:rsidRDefault="00872F18" w:rsidP="00872F18">
            <w:pPr>
              <w:pStyle w:val="TAC"/>
            </w:pPr>
            <w:r w:rsidRPr="00AE4694">
              <w:rPr>
                <w:rFonts w:cs="Arial" w:hint="eastAsia"/>
              </w:rPr>
              <w:t>50</w:t>
            </w:r>
          </w:p>
        </w:tc>
        <w:tc>
          <w:tcPr>
            <w:tcW w:w="480" w:type="pct"/>
            <w:shd w:val="clear" w:color="auto" w:fill="auto"/>
            <w:noWrap/>
            <w:vAlign w:val="center"/>
          </w:tcPr>
          <w:p w14:paraId="4E228CAE" w14:textId="25DBE306" w:rsidR="00872F18" w:rsidRPr="00AE4694" w:rsidRDefault="00872F18" w:rsidP="00872F18">
            <w:pPr>
              <w:pStyle w:val="TAC"/>
            </w:pPr>
            <w:r w:rsidRPr="00AE4694">
              <w:rPr>
                <w:rFonts w:cs="Arial" w:hint="eastAsia"/>
              </w:rPr>
              <w:t>415</w:t>
            </w:r>
            <w:ins w:id="5861" w:author="R4-1902155" w:date="2019-03-06T20:26:00Z">
              <w:r w:rsidR="00C76300">
                <w:rPr>
                  <w:rFonts w:cs="Arial"/>
                </w:rPr>
                <w:t>9</w:t>
              </w:r>
            </w:ins>
            <w:del w:id="5862" w:author="R4-1902155" w:date="2019-03-06T20:26:00Z">
              <w:r w:rsidRPr="00AE4694" w:rsidDel="00C76300">
                <w:rPr>
                  <w:rFonts w:cs="Arial" w:hint="eastAsia"/>
                </w:rPr>
                <w:delText>0</w:delText>
              </w:r>
            </w:del>
          </w:p>
        </w:tc>
        <w:tc>
          <w:tcPr>
            <w:tcW w:w="679" w:type="pct"/>
            <w:shd w:val="clear" w:color="auto" w:fill="auto"/>
            <w:noWrap/>
            <w:vAlign w:val="center"/>
          </w:tcPr>
          <w:p w14:paraId="1E7BC216" w14:textId="77777777" w:rsidR="00872F18" w:rsidRPr="00AE4694" w:rsidRDefault="00872F18" w:rsidP="00872F18">
            <w:pPr>
              <w:pStyle w:val="TAC"/>
            </w:pPr>
            <w:r w:rsidRPr="00AE4694">
              <w:rPr>
                <w:rFonts w:cs="Arial" w:hint="eastAsia"/>
                <w:lang w:eastAsia="zh-CN"/>
              </w:rPr>
              <w:t>N/A</w:t>
            </w:r>
          </w:p>
        </w:tc>
        <w:tc>
          <w:tcPr>
            <w:tcW w:w="490" w:type="pct"/>
            <w:shd w:val="clear" w:color="auto" w:fill="auto"/>
            <w:vAlign w:val="center"/>
          </w:tcPr>
          <w:p w14:paraId="0CD1756D" w14:textId="77777777" w:rsidR="00872F18" w:rsidRPr="00AE4694" w:rsidRDefault="00872F18" w:rsidP="00872F18">
            <w:pPr>
              <w:pStyle w:val="TAC"/>
            </w:pPr>
            <w:r w:rsidRPr="00AE4694">
              <w:rPr>
                <w:rFonts w:cs="Arial" w:hint="eastAsia"/>
                <w:lang w:eastAsia="ja-JP"/>
              </w:rPr>
              <w:t>TDD</w:t>
            </w:r>
          </w:p>
        </w:tc>
        <w:tc>
          <w:tcPr>
            <w:tcW w:w="427" w:type="pct"/>
            <w:vAlign w:val="center"/>
          </w:tcPr>
          <w:p w14:paraId="5A92893F" w14:textId="77777777" w:rsidR="00872F18" w:rsidRPr="00AE4694" w:rsidRDefault="00872F18" w:rsidP="00872F18">
            <w:pPr>
              <w:pStyle w:val="TAC"/>
            </w:pPr>
            <w:r w:rsidRPr="00AE4694">
              <w:rPr>
                <w:rFonts w:cs="Arial"/>
              </w:rPr>
              <w:t>N/A</w:t>
            </w:r>
          </w:p>
        </w:tc>
      </w:tr>
      <w:tr w:rsidR="00471067" w:rsidRPr="00AE4694" w14:paraId="63F7C29B" w14:textId="77777777" w:rsidTr="00872F18">
        <w:trPr>
          <w:trHeight w:val="112"/>
          <w:jc w:val="center"/>
        </w:trPr>
        <w:tc>
          <w:tcPr>
            <w:tcW w:w="1095" w:type="pct"/>
            <w:vMerge w:val="restart"/>
            <w:shd w:val="clear" w:color="auto" w:fill="auto"/>
            <w:vAlign w:val="center"/>
          </w:tcPr>
          <w:p w14:paraId="48F96FFF" w14:textId="3C7B9E16" w:rsidR="00872F18" w:rsidRPr="00AE4694" w:rsidRDefault="00872F18" w:rsidP="00872F18">
            <w:pPr>
              <w:pStyle w:val="TAC"/>
            </w:pPr>
            <w:del w:id="5863" w:author="R4-1902155" w:date="2019-03-06T20:27:00Z">
              <w:r w:rsidRPr="00AE4694" w:rsidDel="00C76300">
                <w:rPr>
                  <w:rFonts w:eastAsia="MS Mincho" w:hint="eastAsia"/>
                </w:rPr>
                <w:delText>DC</w:delText>
              </w:r>
              <w:r w:rsidRPr="00AE4694" w:rsidDel="00C76300">
                <w:rPr>
                  <w:rFonts w:eastAsia="MS Mincho"/>
                </w:rPr>
                <w:delText>_</w:delText>
              </w:r>
              <w:r w:rsidRPr="00AE4694" w:rsidDel="00C76300">
                <w:rPr>
                  <w:rFonts w:eastAsia="MS Mincho" w:hint="eastAsia"/>
                </w:rPr>
                <w:delText>20</w:delText>
              </w:r>
              <w:r w:rsidRPr="00AE4694" w:rsidDel="00C76300">
                <w:rPr>
                  <w:rFonts w:eastAsia="MS Mincho"/>
                </w:rPr>
                <w:delText>A_n</w:delText>
              </w:r>
              <w:r w:rsidRPr="00AE4694" w:rsidDel="00C76300">
                <w:rPr>
                  <w:rFonts w:eastAsia="MS Mincho" w:hint="eastAsia"/>
                </w:rPr>
                <w:delText>78</w:delText>
              </w:r>
              <w:r w:rsidRPr="00AE4694" w:rsidDel="00C76300">
                <w:rPr>
                  <w:rFonts w:eastAsia="MS Mincho"/>
                </w:rPr>
                <w:delText xml:space="preserve">A, </w:delText>
              </w:r>
              <w:r w:rsidRPr="00AE4694" w:rsidDel="00C76300">
                <w:delText>DC_</w:delText>
              </w:r>
              <w:r w:rsidRPr="00AE4694" w:rsidDel="00C76300">
                <w:rPr>
                  <w:rFonts w:hint="eastAsia"/>
                  <w:lang w:eastAsia="zh-CN"/>
                </w:rPr>
                <w:delText>20A-</w:delText>
              </w:r>
              <w:r w:rsidRPr="00AE4694" w:rsidDel="00C76300">
                <w:delText>SUL_n</w:delText>
              </w:r>
              <w:r w:rsidRPr="00AE4694" w:rsidDel="00C76300">
                <w:rPr>
                  <w:rFonts w:hint="eastAsia"/>
                  <w:lang w:eastAsia="zh-CN"/>
                </w:rPr>
                <w:delText>78A</w:delText>
              </w:r>
              <w:r w:rsidRPr="00AE4694" w:rsidDel="00C76300">
                <w:delText>-n</w:delText>
              </w:r>
              <w:r w:rsidRPr="00AE4694" w:rsidDel="00C76300">
                <w:rPr>
                  <w:rFonts w:hint="eastAsia"/>
                  <w:lang w:eastAsia="zh-CN"/>
                </w:rPr>
                <w:delText>82A</w:delText>
              </w:r>
            </w:del>
          </w:p>
        </w:tc>
        <w:tc>
          <w:tcPr>
            <w:tcW w:w="503" w:type="pct"/>
            <w:shd w:val="clear" w:color="auto" w:fill="auto"/>
            <w:vAlign w:val="center"/>
          </w:tcPr>
          <w:p w14:paraId="244A53BE" w14:textId="1BF24AAA" w:rsidR="00872F18" w:rsidRPr="00AE4694" w:rsidRDefault="00872F18" w:rsidP="00872F18">
            <w:pPr>
              <w:pStyle w:val="TAC"/>
              <w:rPr>
                <w:rFonts w:eastAsia="MS Mincho"/>
              </w:rPr>
            </w:pPr>
            <w:del w:id="5864" w:author="R4-1902155" w:date="2019-03-06T20:27:00Z">
              <w:r w:rsidRPr="00AE4694" w:rsidDel="00C76300">
                <w:rPr>
                  <w:rFonts w:hint="eastAsia"/>
                </w:rPr>
                <w:delText>20</w:delText>
              </w:r>
            </w:del>
          </w:p>
        </w:tc>
        <w:tc>
          <w:tcPr>
            <w:tcW w:w="478" w:type="pct"/>
            <w:shd w:val="clear" w:color="auto" w:fill="auto"/>
            <w:noWrap/>
            <w:vAlign w:val="center"/>
          </w:tcPr>
          <w:p w14:paraId="527B6C26" w14:textId="18A8B9F2" w:rsidR="00872F18" w:rsidRPr="00AE4694" w:rsidRDefault="00872F18" w:rsidP="00872F18">
            <w:pPr>
              <w:pStyle w:val="TAC"/>
            </w:pPr>
            <w:del w:id="5865" w:author="R4-1902155" w:date="2019-03-06T20:27:00Z">
              <w:r w:rsidRPr="00AE4694" w:rsidDel="00C76300">
                <w:rPr>
                  <w:rFonts w:hint="eastAsia"/>
                </w:rPr>
                <w:delText>850</w:delText>
              </w:r>
            </w:del>
          </w:p>
        </w:tc>
        <w:tc>
          <w:tcPr>
            <w:tcW w:w="447" w:type="pct"/>
            <w:shd w:val="clear" w:color="auto" w:fill="auto"/>
            <w:noWrap/>
            <w:vAlign w:val="center"/>
          </w:tcPr>
          <w:p w14:paraId="63F0DC9F" w14:textId="2289B9C7" w:rsidR="00872F18" w:rsidRPr="00AE4694" w:rsidRDefault="00872F18" w:rsidP="00872F18">
            <w:pPr>
              <w:pStyle w:val="TAC"/>
              <w:rPr>
                <w:rFonts w:eastAsia="MS Mincho"/>
              </w:rPr>
            </w:pPr>
            <w:del w:id="5866" w:author="R4-1902155" w:date="2019-03-06T20:27:00Z">
              <w:r w:rsidRPr="00AE4694" w:rsidDel="00C76300">
                <w:delText>5</w:delText>
              </w:r>
            </w:del>
          </w:p>
        </w:tc>
        <w:tc>
          <w:tcPr>
            <w:tcW w:w="400" w:type="pct"/>
            <w:shd w:val="clear" w:color="auto" w:fill="auto"/>
            <w:noWrap/>
            <w:vAlign w:val="center"/>
          </w:tcPr>
          <w:p w14:paraId="2A4CB267" w14:textId="4D85D6AE" w:rsidR="00872F18" w:rsidRPr="00AE4694" w:rsidRDefault="00872F18" w:rsidP="00872F18">
            <w:pPr>
              <w:pStyle w:val="TAC"/>
            </w:pPr>
            <w:del w:id="5867" w:author="R4-1902155" w:date="2019-03-06T20:27:00Z">
              <w:r w:rsidRPr="00AE4694" w:rsidDel="00C76300">
                <w:delText>25</w:delText>
              </w:r>
            </w:del>
          </w:p>
        </w:tc>
        <w:tc>
          <w:tcPr>
            <w:tcW w:w="480" w:type="pct"/>
            <w:shd w:val="clear" w:color="auto" w:fill="auto"/>
            <w:noWrap/>
            <w:vAlign w:val="center"/>
          </w:tcPr>
          <w:p w14:paraId="5B64EFCF" w14:textId="0EEDA2A9" w:rsidR="00872F18" w:rsidRPr="00AE4694" w:rsidRDefault="00872F18" w:rsidP="00872F18">
            <w:pPr>
              <w:pStyle w:val="TAC"/>
            </w:pPr>
            <w:del w:id="5868" w:author="R4-1902155" w:date="2019-03-06T20:27:00Z">
              <w:r w:rsidRPr="00AE4694" w:rsidDel="00C76300">
                <w:rPr>
                  <w:rFonts w:hint="eastAsia"/>
                </w:rPr>
                <w:delText>810</w:delText>
              </w:r>
            </w:del>
          </w:p>
        </w:tc>
        <w:tc>
          <w:tcPr>
            <w:tcW w:w="679" w:type="pct"/>
            <w:shd w:val="clear" w:color="auto" w:fill="auto"/>
            <w:noWrap/>
            <w:vAlign w:val="center"/>
          </w:tcPr>
          <w:p w14:paraId="4A50C299" w14:textId="00C133D2" w:rsidR="00872F18" w:rsidRPr="00AE4694" w:rsidRDefault="00872F18" w:rsidP="00872F18">
            <w:pPr>
              <w:pStyle w:val="TAC"/>
            </w:pPr>
            <w:del w:id="5869" w:author="R4-1902155" w:date="2019-03-06T20:27:00Z">
              <w:r w:rsidRPr="00AE4694" w:rsidDel="00C76300">
                <w:rPr>
                  <w:rFonts w:hint="eastAsia"/>
                </w:rPr>
                <w:delText>21.7</w:delText>
              </w:r>
            </w:del>
          </w:p>
        </w:tc>
        <w:tc>
          <w:tcPr>
            <w:tcW w:w="490" w:type="pct"/>
            <w:shd w:val="clear" w:color="auto" w:fill="auto"/>
            <w:vAlign w:val="center"/>
          </w:tcPr>
          <w:p w14:paraId="17463EBA" w14:textId="07E5EC34" w:rsidR="00872F18" w:rsidRPr="00AE4694" w:rsidRDefault="00872F18" w:rsidP="00872F18">
            <w:pPr>
              <w:pStyle w:val="TAC"/>
            </w:pPr>
            <w:del w:id="5870" w:author="R4-1902155" w:date="2019-03-06T20:27:00Z">
              <w:r w:rsidRPr="00AE4694" w:rsidDel="00C76300">
                <w:delText>FDD</w:delText>
              </w:r>
            </w:del>
          </w:p>
        </w:tc>
        <w:tc>
          <w:tcPr>
            <w:tcW w:w="427" w:type="pct"/>
            <w:vAlign w:val="center"/>
          </w:tcPr>
          <w:p w14:paraId="7CE1228F" w14:textId="64616829" w:rsidR="00872F18" w:rsidRPr="00AE4694" w:rsidRDefault="00872F18" w:rsidP="00872F18">
            <w:pPr>
              <w:pStyle w:val="TAC"/>
            </w:pPr>
            <w:del w:id="5871" w:author="R4-1902155" w:date="2019-03-06T20:27:00Z">
              <w:r w:rsidRPr="00AE4694" w:rsidDel="00C76300">
                <w:delText>IMD4</w:delText>
              </w:r>
              <w:r w:rsidRPr="00AE4694" w:rsidDel="00C76300">
                <w:rPr>
                  <w:vertAlign w:val="superscript"/>
                </w:rPr>
                <w:delText>4</w:delText>
              </w:r>
            </w:del>
          </w:p>
        </w:tc>
      </w:tr>
      <w:tr w:rsidR="00471067" w:rsidRPr="00AE4694" w14:paraId="0414F41B" w14:textId="77777777" w:rsidTr="00872F18">
        <w:trPr>
          <w:trHeight w:val="112"/>
          <w:jc w:val="center"/>
        </w:trPr>
        <w:tc>
          <w:tcPr>
            <w:tcW w:w="1095" w:type="pct"/>
            <w:vMerge/>
            <w:shd w:val="clear" w:color="auto" w:fill="auto"/>
            <w:vAlign w:val="center"/>
          </w:tcPr>
          <w:p w14:paraId="32F19B7C" w14:textId="77777777" w:rsidR="00872F18" w:rsidRPr="00AE4694" w:rsidRDefault="00872F18" w:rsidP="00872F18">
            <w:pPr>
              <w:pStyle w:val="TAC"/>
            </w:pPr>
          </w:p>
        </w:tc>
        <w:tc>
          <w:tcPr>
            <w:tcW w:w="503" w:type="pct"/>
            <w:shd w:val="clear" w:color="auto" w:fill="auto"/>
            <w:vAlign w:val="center"/>
          </w:tcPr>
          <w:p w14:paraId="79E6C274" w14:textId="17A22D46" w:rsidR="00872F18" w:rsidRPr="00AE4694" w:rsidRDefault="00872F18" w:rsidP="00872F18">
            <w:pPr>
              <w:pStyle w:val="TAC"/>
              <w:rPr>
                <w:rFonts w:eastAsia="MS Mincho"/>
              </w:rPr>
            </w:pPr>
            <w:del w:id="5872" w:author="R4-1902155" w:date="2019-03-06T20:27:00Z">
              <w:r w:rsidRPr="00AE4694" w:rsidDel="00C76300">
                <w:rPr>
                  <w:rFonts w:hint="eastAsia"/>
                </w:rPr>
                <w:delText>n78</w:delText>
              </w:r>
            </w:del>
          </w:p>
        </w:tc>
        <w:tc>
          <w:tcPr>
            <w:tcW w:w="478" w:type="pct"/>
            <w:shd w:val="clear" w:color="auto" w:fill="auto"/>
            <w:noWrap/>
            <w:vAlign w:val="center"/>
          </w:tcPr>
          <w:p w14:paraId="24BED740" w14:textId="1BD363A3" w:rsidR="00872F18" w:rsidRPr="00AE4694" w:rsidRDefault="00872F18" w:rsidP="00872F18">
            <w:pPr>
              <w:pStyle w:val="TAC"/>
            </w:pPr>
            <w:del w:id="5873" w:author="R4-1902155" w:date="2019-03-06T20:27:00Z">
              <w:r w:rsidRPr="00AE4694" w:rsidDel="00C76300">
                <w:rPr>
                  <w:rFonts w:hint="eastAsia"/>
                </w:rPr>
                <w:delText>3360</w:delText>
              </w:r>
            </w:del>
          </w:p>
        </w:tc>
        <w:tc>
          <w:tcPr>
            <w:tcW w:w="447" w:type="pct"/>
            <w:shd w:val="clear" w:color="auto" w:fill="auto"/>
            <w:noWrap/>
            <w:vAlign w:val="center"/>
          </w:tcPr>
          <w:p w14:paraId="48547682" w14:textId="7441CFF2" w:rsidR="00872F18" w:rsidRPr="00AE4694" w:rsidRDefault="00872F18" w:rsidP="00872F18">
            <w:pPr>
              <w:pStyle w:val="TAC"/>
              <w:rPr>
                <w:rFonts w:eastAsia="MS Mincho"/>
              </w:rPr>
            </w:pPr>
            <w:del w:id="5874" w:author="R4-1902155" w:date="2019-03-06T20:27:00Z">
              <w:r w:rsidRPr="00AE4694" w:rsidDel="00C76300">
                <w:rPr>
                  <w:rFonts w:hint="eastAsia"/>
                </w:rPr>
                <w:delText>10</w:delText>
              </w:r>
            </w:del>
          </w:p>
        </w:tc>
        <w:tc>
          <w:tcPr>
            <w:tcW w:w="400" w:type="pct"/>
            <w:shd w:val="clear" w:color="auto" w:fill="auto"/>
            <w:noWrap/>
            <w:vAlign w:val="center"/>
          </w:tcPr>
          <w:p w14:paraId="6B534545" w14:textId="3D0497D6" w:rsidR="00872F18" w:rsidRPr="00AE4694" w:rsidRDefault="00872F18" w:rsidP="00872F18">
            <w:pPr>
              <w:pStyle w:val="TAC"/>
            </w:pPr>
            <w:del w:id="5875" w:author="R4-1902155" w:date="2019-03-06T20:27:00Z">
              <w:r w:rsidRPr="00AE4694" w:rsidDel="00C76300">
                <w:rPr>
                  <w:rFonts w:hint="eastAsia"/>
                </w:rPr>
                <w:delText>50</w:delText>
              </w:r>
            </w:del>
          </w:p>
        </w:tc>
        <w:tc>
          <w:tcPr>
            <w:tcW w:w="480" w:type="pct"/>
            <w:shd w:val="clear" w:color="auto" w:fill="auto"/>
            <w:noWrap/>
            <w:vAlign w:val="center"/>
          </w:tcPr>
          <w:p w14:paraId="7495656B" w14:textId="2F93327C" w:rsidR="00872F18" w:rsidRPr="00AE4694" w:rsidRDefault="00872F18" w:rsidP="00872F18">
            <w:pPr>
              <w:pStyle w:val="TAC"/>
            </w:pPr>
            <w:del w:id="5876" w:author="R4-1902155" w:date="2019-03-06T20:27:00Z">
              <w:r w:rsidRPr="00AE4694" w:rsidDel="00C76300">
                <w:rPr>
                  <w:rFonts w:hint="eastAsia"/>
                </w:rPr>
                <w:delText>3360</w:delText>
              </w:r>
            </w:del>
          </w:p>
        </w:tc>
        <w:tc>
          <w:tcPr>
            <w:tcW w:w="679" w:type="pct"/>
            <w:shd w:val="clear" w:color="auto" w:fill="auto"/>
            <w:noWrap/>
            <w:vAlign w:val="center"/>
          </w:tcPr>
          <w:p w14:paraId="2260B5BB" w14:textId="7084BEA8" w:rsidR="00872F18" w:rsidRPr="00AE4694" w:rsidRDefault="00872F18" w:rsidP="00872F18">
            <w:pPr>
              <w:pStyle w:val="TAC"/>
            </w:pPr>
            <w:del w:id="5877" w:author="R4-1902155" w:date="2019-03-06T20:27:00Z">
              <w:r w:rsidRPr="00AE4694" w:rsidDel="00C76300">
                <w:rPr>
                  <w:rFonts w:hint="eastAsia"/>
                </w:rPr>
                <w:delText>N/A</w:delText>
              </w:r>
            </w:del>
          </w:p>
        </w:tc>
        <w:tc>
          <w:tcPr>
            <w:tcW w:w="490" w:type="pct"/>
            <w:shd w:val="clear" w:color="auto" w:fill="auto"/>
            <w:vAlign w:val="center"/>
          </w:tcPr>
          <w:p w14:paraId="73288426" w14:textId="74E78275" w:rsidR="00872F18" w:rsidRPr="00AE4694" w:rsidRDefault="00872F18" w:rsidP="00872F18">
            <w:pPr>
              <w:pStyle w:val="TAC"/>
            </w:pPr>
            <w:del w:id="5878" w:author="R4-1902155" w:date="2019-03-06T20:27:00Z">
              <w:r w:rsidRPr="00AE4694" w:rsidDel="00C76300">
                <w:rPr>
                  <w:rFonts w:hint="eastAsia"/>
                </w:rPr>
                <w:delText>TDD</w:delText>
              </w:r>
            </w:del>
          </w:p>
        </w:tc>
        <w:tc>
          <w:tcPr>
            <w:tcW w:w="427" w:type="pct"/>
            <w:vAlign w:val="center"/>
          </w:tcPr>
          <w:p w14:paraId="74628F00" w14:textId="6D6C7593" w:rsidR="00872F18" w:rsidRPr="00AE4694" w:rsidRDefault="00872F18" w:rsidP="00872F18">
            <w:pPr>
              <w:pStyle w:val="TAC"/>
            </w:pPr>
            <w:del w:id="5879" w:author="R4-1902155" w:date="2019-03-06T20:27:00Z">
              <w:r w:rsidRPr="00AE4694" w:rsidDel="00C76300">
                <w:delText>N/A</w:delText>
              </w:r>
            </w:del>
          </w:p>
        </w:tc>
      </w:tr>
      <w:tr w:rsidR="00471067" w:rsidRPr="00AE4694" w14:paraId="6E186A28" w14:textId="77777777" w:rsidTr="00872F18">
        <w:trPr>
          <w:trHeight w:val="112"/>
          <w:jc w:val="center"/>
        </w:trPr>
        <w:tc>
          <w:tcPr>
            <w:tcW w:w="1095" w:type="pct"/>
            <w:vMerge w:val="restart"/>
            <w:shd w:val="clear" w:color="auto" w:fill="auto"/>
            <w:vAlign w:val="center"/>
          </w:tcPr>
          <w:p w14:paraId="32E56216" w14:textId="77777777" w:rsidR="00872F18" w:rsidRPr="00AE4694" w:rsidRDefault="00872F18" w:rsidP="00872F18">
            <w:pPr>
              <w:pStyle w:val="TAC"/>
            </w:pPr>
            <w:r w:rsidRPr="00AE4694">
              <w:rPr>
                <w:rFonts w:eastAsia="MS Mincho" w:hint="eastAsia"/>
              </w:rPr>
              <w:t>DC_</w:t>
            </w:r>
            <w:r w:rsidRPr="00AE4694">
              <w:rPr>
                <w:rFonts w:eastAsia="MS Mincho"/>
              </w:rPr>
              <w:t>2</w:t>
            </w:r>
            <w:r w:rsidRPr="00AE4694">
              <w:rPr>
                <w:rFonts w:eastAsia="MS Mincho" w:hint="eastAsia"/>
              </w:rPr>
              <w:t>1A</w:t>
            </w:r>
            <w:r w:rsidRPr="00AE4694">
              <w:rPr>
                <w:rFonts w:eastAsia="MS Mincho"/>
              </w:rPr>
              <w:t>_n79</w:t>
            </w:r>
            <w:r w:rsidRPr="00AE4694">
              <w:rPr>
                <w:rFonts w:eastAsia="MS Mincho" w:hint="eastAsia"/>
              </w:rPr>
              <w:t>A</w:t>
            </w:r>
          </w:p>
        </w:tc>
        <w:tc>
          <w:tcPr>
            <w:tcW w:w="503" w:type="pct"/>
            <w:shd w:val="clear" w:color="auto" w:fill="auto"/>
            <w:vAlign w:val="center"/>
          </w:tcPr>
          <w:p w14:paraId="24F0BB43" w14:textId="77777777" w:rsidR="00872F18" w:rsidRPr="00AE4694" w:rsidRDefault="00872F18" w:rsidP="00872F18">
            <w:pPr>
              <w:pStyle w:val="TAC"/>
              <w:rPr>
                <w:rFonts w:eastAsia="MS Mincho"/>
              </w:rPr>
            </w:pPr>
            <w:r w:rsidRPr="00AE4694">
              <w:rPr>
                <w:rFonts w:hint="eastAsia"/>
              </w:rPr>
              <w:t>21</w:t>
            </w:r>
          </w:p>
        </w:tc>
        <w:tc>
          <w:tcPr>
            <w:tcW w:w="478" w:type="pct"/>
            <w:shd w:val="clear" w:color="auto" w:fill="auto"/>
            <w:noWrap/>
            <w:vAlign w:val="center"/>
          </w:tcPr>
          <w:p w14:paraId="424CC7F1" w14:textId="77777777" w:rsidR="00872F18" w:rsidRPr="00AE4694" w:rsidRDefault="00872F18" w:rsidP="00872F18">
            <w:pPr>
              <w:pStyle w:val="TAC"/>
            </w:pPr>
            <w:r w:rsidRPr="00AE4694">
              <w:t>1457.5</w:t>
            </w:r>
          </w:p>
        </w:tc>
        <w:tc>
          <w:tcPr>
            <w:tcW w:w="447" w:type="pct"/>
            <w:shd w:val="clear" w:color="auto" w:fill="auto"/>
            <w:noWrap/>
            <w:vAlign w:val="center"/>
          </w:tcPr>
          <w:p w14:paraId="169F30C9" w14:textId="77777777" w:rsidR="00872F18" w:rsidRPr="00AE4694" w:rsidRDefault="00872F18" w:rsidP="00872F18">
            <w:pPr>
              <w:pStyle w:val="TAC"/>
              <w:rPr>
                <w:rFonts w:eastAsia="MS Mincho"/>
              </w:rPr>
            </w:pPr>
            <w:r w:rsidRPr="00AE4694">
              <w:t>5</w:t>
            </w:r>
          </w:p>
        </w:tc>
        <w:tc>
          <w:tcPr>
            <w:tcW w:w="400" w:type="pct"/>
            <w:shd w:val="clear" w:color="auto" w:fill="auto"/>
            <w:noWrap/>
            <w:vAlign w:val="center"/>
          </w:tcPr>
          <w:p w14:paraId="741F4664" w14:textId="77777777" w:rsidR="00872F18" w:rsidRPr="00AE4694" w:rsidRDefault="00872F18" w:rsidP="00872F18">
            <w:pPr>
              <w:pStyle w:val="TAC"/>
            </w:pPr>
            <w:r w:rsidRPr="00AE4694">
              <w:t>25</w:t>
            </w:r>
          </w:p>
        </w:tc>
        <w:tc>
          <w:tcPr>
            <w:tcW w:w="480" w:type="pct"/>
            <w:shd w:val="clear" w:color="auto" w:fill="auto"/>
            <w:noWrap/>
            <w:vAlign w:val="center"/>
          </w:tcPr>
          <w:p w14:paraId="6EDC4D15" w14:textId="77777777" w:rsidR="00872F18" w:rsidRPr="00AE4694" w:rsidRDefault="00872F18" w:rsidP="00872F18">
            <w:pPr>
              <w:pStyle w:val="TAC"/>
            </w:pPr>
            <w:r w:rsidRPr="00AE4694">
              <w:rPr>
                <w:rFonts w:hint="eastAsia"/>
              </w:rPr>
              <w:t>1505.5</w:t>
            </w:r>
          </w:p>
        </w:tc>
        <w:tc>
          <w:tcPr>
            <w:tcW w:w="679" w:type="pct"/>
            <w:shd w:val="clear" w:color="auto" w:fill="auto"/>
            <w:noWrap/>
            <w:vAlign w:val="center"/>
          </w:tcPr>
          <w:p w14:paraId="1486080E" w14:textId="77777777" w:rsidR="00872F18" w:rsidRPr="00AE4694" w:rsidRDefault="00872F18" w:rsidP="00872F18">
            <w:pPr>
              <w:pStyle w:val="TAC"/>
            </w:pPr>
            <w:r w:rsidRPr="00AE4694">
              <w:rPr>
                <w:rFonts w:hint="eastAsia"/>
              </w:rPr>
              <w:t>18.4</w:t>
            </w:r>
          </w:p>
        </w:tc>
        <w:tc>
          <w:tcPr>
            <w:tcW w:w="490" w:type="pct"/>
            <w:shd w:val="clear" w:color="auto" w:fill="auto"/>
            <w:vAlign w:val="center"/>
          </w:tcPr>
          <w:p w14:paraId="74EFCA70" w14:textId="77777777" w:rsidR="00872F18" w:rsidRPr="00AE4694" w:rsidRDefault="00872F18" w:rsidP="00872F18">
            <w:pPr>
              <w:pStyle w:val="TAC"/>
            </w:pPr>
            <w:r w:rsidRPr="00AE4694">
              <w:t>FDD</w:t>
            </w:r>
          </w:p>
        </w:tc>
        <w:tc>
          <w:tcPr>
            <w:tcW w:w="427" w:type="pct"/>
            <w:vAlign w:val="center"/>
          </w:tcPr>
          <w:p w14:paraId="2E362439" w14:textId="77777777" w:rsidR="00872F18" w:rsidRPr="00AE4694" w:rsidRDefault="00872F18" w:rsidP="00872F18">
            <w:pPr>
              <w:pStyle w:val="TAC"/>
            </w:pPr>
            <w:r w:rsidRPr="00AE4694">
              <w:rPr>
                <w:rFonts w:hint="eastAsia"/>
              </w:rPr>
              <w:t>IMD3</w:t>
            </w:r>
          </w:p>
        </w:tc>
      </w:tr>
      <w:tr w:rsidR="00471067" w:rsidRPr="00AE4694" w14:paraId="33BCFAE1" w14:textId="77777777" w:rsidTr="00872F18">
        <w:trPr>
          <w:trHeight w:val="112"/>
          <w:jc w:val="center"/>
        </w:trPr>
        <w:tc>
          <w:tcPr>
            <w:tcW w:w="1095" w:type="pct"/>
            <w:vMerge/>
            <w:shd w:val="clear" w:color="auto" w:fill="auto"/>
            <w:vAlign w:val="center"/>
          </w:tcPr>
          <w:p w14:paraId="39AD7D5D" w14:textId="77777777" w:rsidR="00872F18" w:rsidRPr="00AE4694" w:rsidRDefault="00872F18" w:rsidP="00872F18">
            <w:pPr>
              <w:pStyle w:val="TAC"/>
            </w:pPr>
          </w:p>
        </w:tc>
        <w:tc>
          <w:tcPr>
            <w:tcW w:w="503" w:type="pct"/>
            <w:shd w:val="clear" w:color="auto" w:fill="auto"/>
            <w:vAlign w:val="center"/>
          </w:tcPr>
          <w:p w14:paraId="4FAF23F0" w14:textId="77777777" w:rsidR="00872F18" w:rsidRPr="00AE4694" w:rsidRDefault="00872F18" w:rsidP="00872F18">
            <w:pPr>
              <w:pStyle w:val="TAC"/>
              <w:rPr>
                <w:rFonts w:eastAsia="MS Mincho"/>
              </w:rPr>
            </w:pPr>
            <w:r w:rsidRPr="00AE4694">
              <w:t>n</w:t>
            </w:r>
            <w:r w:rsidRPr="00AE4694">
              <w:rPr>
                <w:rFonts w:hint="eastAsia"/>
              </w:rPr>
              <w:t>7</w:t>
            </w:r>
            <w:r w:rsidRPr="00AE4694">
              <w:t>9</w:t>
            </w:r>
          </w:p>
        </w:tc>
        <w:tc>
          <w:tcPr>
            <w:tcW w:w="478" w:type="pct"/>
            <w:shd w:val="clear" w:color="auto" w:fill="auto"/>
            <w:noWrap/>
            <w:vAlign w:val="center"/>
          </w:tcPr>
          <w:p w14:paraId="0D028F26" w14:textId="77777777" w:rsidR="00872F18" w:rsidRPr="00AE4694" w:rsidRDefault="00872F18" w:rsidP="00872F18">
            <w:pPr>
              <w:pStyle w:val="TAC"/>
            </w:pPr>
            <w:r w:rsidRPr="00AE4694">
              <w:t>4420.5</w:t>
            </w:r>
          </w:p>
        </w:tc>
        <w:tc>
          <w:tcPr>
            <w:tcW w:w="447" w:type="pct"/>
            <w:shd w:val="clear" w:color="auto" w:fill="auto"/>
            <w:noWrap/>
            <w:vAlign w:val="center"/>
          </w:tcPr>
          <w:p w14:paraId="363A59EE" w14:textId="77777777" w:rsidR="00872F18" w:rsidRPr="00AE4694" w:rsidRDefault="00872F18" w:rsidP="00872F18">
            <w:pPr>
              <w:pStyle w:val="TAC"/>
              <w:rPr>
                <w:rFonts w:eastAsia="MS Mincho"/>
              </w:rPr>
            </w:pPr>
            <w:r w:rsidRPr="00AE4694">
              <w:t>40</w:t>
            </w:r>
          </w:p>
        </w:tc>
        <w:tc>
          <w:tcPr>
            <w:tcW w:w="400" w:type="pct"/>
            <w:shd w:val="clear" w:color="auto" w:fill="auto"/>
            <w:noWrap/>
            <w:vAlign w:val="center"/>
          </w:tcPr>
          <w:p w14:paraId="7798D0FB" w14:textId="77777777" w:rsidR="00872F18" w:rsidRPr="00AE4694" w:rsidRDefault="00872F18" w:rsidP="00872F18">
            <w:pPr>
              <w:pStyle w:val="TAC"/>
            </w:pPr>
            <w:r w:rsidRPr="00AE4694">
              <w:rPr>
                <w:rFonts w:hint="eastAsia"/>
              </w:rPr>
              <w:t>216</w:t>
            </w:r>
          </w:p>
        </w:tc>
        <w:tc>
          <w:tcPr>
            <w:tcW w:w="480" w:type="pct"/>
            <w:shd w:val="clear" w:color="auto" w:fill="auto"/>
            <w:noWrap/>
            <w:vAlign w:val="center"/>
          </w:tcPr>
          <w:p w14:paraId="3C961F00" w14:textId="77777777" w:rsidR="00872F18" w:rsidRPr="00AE4694" w:rsidRDefault="00872F18" w:rsidP="00872F18">
            <w:pPr>
              <w:pStyle w:val="TAC"/>
            </w:pPr>
            <w:r w:rsidRPr="00AE4694">
              <w:t>4420.5</w:t>
            </w:r>
          </w:p>
        </w:tc>
        <w:tc>
          <w:tcPr>
            <w:tcW w:w="679" w:type="pct"/>
            <w:shd w:val="clear" w:color="auto" w:fill="auto"/>
            <w:noWrap/>
            <w:vAlign w:val="center"/>
          </w:tcPr>
          <w:p w14:paraId="6630198A" w14:textId="77777777" w:rsidR="00872F18" w:rsidRPr="00AE4694" w:rsidRDefault="00872F18" w:rsidP="00872F18">
            <w:pPr>
              <w:pStyle w:val="TAC"/>
            </w:pPr>
            <w:r w:rsidRPr="00AE4694">
              <w:t>N/A</w:t>
            </w:r>
          </w:p>
        </w:tc>
        <w:tc>
          <w:tcPr>
            <w:tcW w:w="490" w:type="pct"/>
            <w:shd w:val="clear" w:color="auto" w:fill="auto"/>
            <w:vAlign w:val="center"/>
          </w:tcPr>
          <w:p w14:paraId="5E50BB77" w14:textId="77777777" w:rsidR="00872F18" w:rsidRPr="00AE4694" w:rsidRDefault="00872F18" w:rsidP="00872F18">
            <w:pPr>
              <w:pStyle w:val="TAC"/>
            </w:pPr>
            <w:r w:rsidRPr="00AE4694">
              <w:rPr>
                <w:rFonts w:hint="eastAsia"/>
              </w:rPr>
              <w:t>TDD</w:t>
            </w:r>
          </w:p>
        </w:tc>
        <w:tc>
          <w:tcPr>
            <w:tcW w:w="427" w:type="pct"/>
            <w:vAlign w:val="center"/>
          </w:tcPr>
          <w:p w14:paraId="5A34B97E" w14:textId="77777777" w:rsidR="00872F18" w:rsidRPr="00AE4694" w:rsidRDefault="00872F18" w:rsidP="00872F18">
            <w:pPr>
              <w:pStyle w:val="TAC"/>
            </w:pPr>
            <w:r w:rsidRPr="00AE4694">
              <w:rPr>
                <w:rFonts w:hint="eastAsia"/>
              </w:rPr>
              <w:t>N/A</w:t>
            </w:r>
          </w:p>
        </w:tc>
      </w:tr>
      <w:tr w:rsidR="00471067" w:rsidRPr="00AE4694" w14:paraId="1658FDEC" w14:textId="77777777" w:rsidTr="00872F18">
        <w:trPr>
          <w:trHeight w:val="112"/>
          <w:jc w:val="center"/>
        </w:trPr>
        <w:tc>
          <w:tcPr>
            <w:tcW w:w="1095" w:type="pct"/>
            <w:vMerge w:val="restart"/>
            <w:shd w:val="clear" w:color="auto" w:fill="auto"/>
            <w:vAlign w:val="center"/>
          </w:tcPr>
          <w:p w14:paraId="73F156FD" w14:textId="77777777" w:rsidR="00872F18" w:rsidRPr="00AE4694" w:rsidRDefault="00872F18" w:rsidP="00872F18">
            <w:pPr>
              <w:pStyle w:val="TAC"/>
            </w:pPr>
            <w:r w:rsidRPr="00AE4694">
              <w:rPr>
                <w:rFonts w:eastAsia="MS Mincho" w:cs="Arial"/>
                <w:lang w:eastAsia="ja-JP"/>
              </w:rPr>
              <w:t>DC_26A_n41A</w:t>
            </w:r>
          </w:p>
        </w:tc>
        <w:tc>
          <w:tcPr>
            <w:tcW w:w="503" w:type="pct"/>
            <w:shd w:val="clear" w:color="auto" w:fill="auto"/>
            <w:vAlign w:val="center"/>
          </w:tcPr>
          <w:p w14:paraId="0CA30C2B" w14:textId="77777777" w:rsidR="00872F18" w:rsidRPr="00AE4694" w:rsidRDefault="00872F18" w:rsidP="00872F18">
            <w:pPr>
              <w:pStyle w:val="TAC"/>
            </w:pPr>
            <w:r w:rsidRPr="00AE4694">
              <w:t>26</w:t>
            </w:r>
          </w:p>
        </w:tc>
        <w:tc>
          <w:tcPr>
            <w:tcW w:w="478" w:type="pct"/>
            <w:shd w:val="clear" w:color="auto" w:fill="auto"/>
            <w:noWrap/>
            <w:vAlign w:val="center"/>
          </w:tcPr>
          <w:p w14:paraId="66168298" w14:textId="77777777" w:rsidR="00872F18" w:rsidRPr="00AE4694" w:rsidRDefault="00872F18" w:rsidP="00872F18">
            <w:pPr>
              <w:pStyle w:val="TAC"/>
            </w:pPr>
            <w:r w:rsidRPr="00AE4694">
              <w:t>839</w:t>
            </w:r>
          </w:p>
        </w:tc>
        <w:tc>
          <w:tcPr>
            <w:tcW w:w="447" w:type="pct"/>
            <w:shd w:val="clear" w:color="auto" w:fill="auto"/>
            <w:noWrap/>
            <w:vAlign w:val="center"/>
          </w:tcPr>
          <w:p w14:paraId="089CEB2C" w14:textId="77777777" w:rsidR="00872F18" w:rsidRPr="00AE4694" w:rsidRDefault="00872F18" w:rsidP="00872F18">
            <w:pPr>
              <w:pStyle w:val="TAC"/>
            </w:pPr>
            <w:r w:rsidRPr="00AE4694">
              <w:t>5</w:t>
            </w:r>
          </w:p>
        </w:tc>
        <w:tc>
          <w:tcPr>
            <w:tcW w:w="400" w:type="pct"/>
            <w:shd w:val="clear" w:color="auto" w:fill="auto"/>
            <w:noWrap/>
            <w:vAlign w:val="center"/>
          </w:tcPr>
          <w:p w14:paraId="06F6A452" w14:textId="77777777" w:rsidR="00872F18" w:rsidRPr="00AE4694" w:rsidRDefault="00872F18" w:rsidP="00872F18">
            <w:pPr>
              <w:pStyle w:val="TAC"/>
            </w:pPr>
            <w:r w:rsidRPr="00AE4694">
              <w:t>25</w:t>
            </w:r>
          </w:p>
        </w:tc>
        <w:tc>
          <w:tcPr>
            <w:tcW w:w="480" w:type="pct"/>
            <w:shd w:val="clear" w:color="auto" w:fill="auto"/>
            <w:noWrap/>
            <w:vAlign w:val="center"/>
          </w:tcPr>
          <w:p w14:paraId="3F0A8D25" w14:textId="77777777" w:rsidR="00872F18" w:rsidRPr="00AE4694" w:rsidRDefault="00872F18" w:rsidP="00872F18">
            <w:pPr>
              <w:pStyle w:val="TAC"/>
            </w:pPr>
            <w:r w:rsidRPr="00AE4694">
              <w:t>884</w:t>
            </w:r>
          </w:p>
        </w:tc>
        <w:tc>
          <w:tcPr>
            <w:tcW w:w="679" w:type="pct"/>
            <w:shd w:val="clear" w:color="auto" w:fill="auto"/>
            <w:noWrap/>
            <w:vAlign w:val="center"/>
          </w:tcPr>
          <w:p w14:paraId="12D5967E" w14:textId="77777777" w:rsidR="00872F18" w:rsidRPr="00AE4694" w:rsidRDefault="00872F18" w:rsidP="00872F18">
            <w:pPr>
              <w:pStyle w:val="TAC"/>
            </w:pPr>
            <w:r w:rsidRPr="00AE4694">
              <w:t>15.6</w:t>
            </w:r>
          </w:p>
        </w:tc>
        <w:tc>
          <w:tcPr>
            <w:tcW w:w="490" w:type="pct"/>
            <w:shd w:val="clear" w:color="auto" w:fill="auto"/>
            <w:vAlign w:val="center"/>
          </w:tcPr>
          <w:p w14:paraId="26FB0F48" w14:textId="77777777" w:rsidR="00872F18" w:rsidRPr="00AE4694" w:rsidRDefault="00872F18" w:rsidP="00872F18">
            <w:pPr>
              <w:pStyle w:val="TAC"/>
            </w:pPr>
            <w:r w:rsidRPr="00AE4694">
              <w:t>FDD</w:t>
            </w:r>
          </w:p>
        </w:tc>
        <w:tc>
          <w:tcPr>
            <w:tcW w:w="427" w:type="pct"/>
            <w:vAlign w:val="center"/>
          </w:tcPr>
          <w:p w14:paraId="0885F6C8" w14:textId="43AF8DBA" w:rsidR="00872F18" w:rsidRPr="00AE4694" w:rsidRDefault="00872F18" w:rsidP="00872F18">
            <w:pPr>
              <w:pStyle w:val="TAC"/>
            </w:pPr>
            <w:r w:rsidRPr="00AE4694">
              <w:t>IMD3</w:t>
            </w:r>
            <w:ins w:id="5880" w:author="R4-1902155" w:date="2019-03-06T20:28:00Z">
              <w:r w:rsidR="00C76300" w:rsidRPr="00C76300">
                <w:rPr>
                  <w:vertAlign w:val="superscript"/>
                  <w:rPrChange w:id="5881" w:author="R4-1902155" w:date="2019-03-06T20:28:00Z">
                    <w:rPr/>
                  </w:rPrChange>
                </w:rPr>
                <w:t>3</w:t>
              </w:r>
            </w:ins>
          </w:p>
        </w:tc>
      </w:tr>
      <w:tr w:rsidR="00471067" w:rsidRPr="00AE4694" w14:paraId="05081DDF" w14:textId="77777777" w:rsidTr="00872F18">
        <w:trPr>
          <w:trHeight w:val="112"/>
          <w:jc w:val="center"/>
        </w:trPr>
        <w:tc>
          <w:tcPr>
            <w:tcW w:w="1095" w:type="pct"/>
            <w:vMerge/>
            <w:shd w:val="clear" w:color="auto" w:fill="auto"/>
            <w:vAlign w:val="center"/>
          </w:tcPr>
          <w:p w14:paraId="6F12011A" w14:textId="77777777" w:rsidR="00872F18" w:rsidRPr="00AE4694" w:rsidRDefault="00872F18" w:rsidP="00872F18">
            <w:pPr>
              <w:pStyle w:val="TAC"/>
            </w:pPr>
          </w:p>
        </w:tc>
        <w:tc>
          <w:tcPr>
            <w:tcW w:w="503" w:type="pct"/>
            <w:shd w:val="clear" w:color="auto" w:fill="auto"/>
            <w:vAlign w:val="center"/>
          </w:tcPr>
          <w:p w14:paraId="20C12F65" w14:textId="77777777" w:rsidR="00872F18" w:rsidRPr="00AE4694" w:rsidRDefault="00872F18" w:rsidP="00872F18">
            <w:pPr>
              <w:pStyle w:val="TAC"/>
            </w:pPr>
            <w:r w:rsidRPr="00AE4694">
              <w:t>n41</w:t>
            </w:r>
          </w:p>
        </w:tc>
        <w:tc>
          <w:tcPr>
            <w:tcW w:w="478" w:type="pct"/>
            <w:shd w:val="clear" w:color="auto" w:fill="auto"/>
            <w:noWrap/>
            <w:vAlign w:val="center"/>
          </w:tcPr>
          <w:p w14:paraId="2E43ED5D" w14:textId="77777777" w:rsidR="00872F18" w:rsidRPr="00AE4694" w:rsidRDefault="00872F18" w:rsidP="00872F18">
            <w:pPr>
              <w:pStyle w:val="TAC"/>
            </w:pPr>
            <w:r w:rsidRPr="00AE4694">
              <w:t>2562</w:t>
            </w:r>
          </w:p>
        </w:tc>
        <w:tc>
          <w:tcPr>
            <w:tcW w:w="447" w:type="pct"/>
            <w:shd w:val="clear" w:color="auto" w:fill="auto"/>
            <w:noWrap/>
            <w:vAlign w:val="center"/>
          </w:tcPr>
          <w:p w14:paraId="7EF5E10C" w14:textId="77777777" w:rsidR="00872F18" w:rsidRPr="00AE4694" w:rsidRDefault="00872F18" w:rsidP="00872F18">
            <w:pPr>
              <w:pStyle w:val="TAC"/>
            </w:pPr>
            <w:r w:rsidRPr="00AE4694">
              <w:t>10</w:t>
            </w:r>
          </w:p>
        </w:tc>
        <w:tc>
          <w:tcPr>
            <w:tcW w:w="400" w:type="pct"/>
            <w:shd w:val="clear" w:color="auto" w:fill="auto"/>
            <w:noWrap/>
            <w:vAlign w:val="center"/>
          </w:tcPr>
          <w:p w14:paraId="39C78883" w14:textId="4C1FE387" w:rsidR="00872F18" w:rsidRPr="00AE4694" w:rsidRDefault="00872F18" w:rsidP="00872F18">
            <w:pPr>
              <w:pStyle w:val="TAC"/>
            </w:pPr>
            <w:r w:rsidRPr="00AE4694">
              <w:t>50</w:t>
            </w:r>
          </w:p>
        </w:tc>
        <w:tc>
          <w:tcPr>
            <w:tcW w:w="480" w:type="pct"/>
            <w:shd w:val="clear" w:color="auto" w:fill="auto"/>
            <w:noWrap/>
            <w:vAlign w:val="center"/>
          </w:tcPr>
          <w:p w14:paraId="36CCECDF" w14:textId="77777777" w:rsidR="00872F18" w:rsidRPr="00AE4694" w:rsidRDefault="00872F18" w:rsidP="00872F18">
            <w:pPr>
              <w:pStyle w:val="TAC"/>
            </w:pPr>
            <w:r w:rsidRPr="00AE4694">
              <w:t>2562</w:t>
            </w:r>
          </w:p>
        </w:tc>
        <w:tc>
          <w:tcPr>
            <w:tcW w:w="679" w:type="pct"/>
            <w:shd w:val="clear" w:color="auto" w:fill="auto"/>
            <w:noWrap/>
            <w:vAlign w:val="center"/>
          </w:tcPr>
          <w:p w14:paraId="6EA7F456" w14:textId="77777777" w:rsidR="00872F18" w:rsidRPr="00AE4694" w:rsidRDefault="00872F18" w:rsidP="00872F18">
            <w:pPr>
              <w:pStyle w:val="TAC"/>
            </w:pPr>
            <w:r w:rsidRPr="00AE4694">
              <w:t>N/A</w:t>
            </w:r>
          </w:p>
        </w:tc>
        <w:tc>
          <w:tcPr>
            <w:tcW w:w="490" w:type="pct"/>
            <w:shd w:val="clear" w:color="auto" w:fill="auto"/>
            <w:vAlign w:val="center"/>
          </w:tcPr>
          <w:p w14:paraId="3C557277" w14:textId="77777777" w:rsidR="00872F18" w:rsidRPr="00AE4694" w:rsidRDefault="00872F18" w:rsidP="00872F18">
            <w:pPr>
              <w:pStyle w:val="TAC"/>
            </w:pPr>
            <w:r w:rsidRPr="00AE4694">
              <w:t>TDD</w:t>
            </w:r>
          </w:p>
        </w:tc>
        <w:tc>
          <w:tcPr>
            <w:tcW w:w="427" w:type="pct"/>
            <w:vAlign w:val="center"/>
          </w:tcPr>
          <w:p w14:paraId="35151660" w14:textId="77777777" w:rsidR="00872F18" w:rsidRPr="00AE4694" w:rsidRDefault="00872F18" w:rsidP="00872F18">
            <w:pPr>
              <w:pStyle w:val="TAC"/>
            </w:pPr>
            <w:r w:rsidRPr="00AE4694">
              <w:t>N/A</w:t>
            </w:r>
          </w:p>
        </w:tc>
      </w:tr>
      <w:tr w:rsidR="00471067" w:rsidRPr="00AE4694" w14:paraId="7CCF10E5" w14:textId="77777777" w:rsidTr="00872F18">
        <w:trPr>
          <w:trHeight w:val="112"/>
          <w:jc w:val="center"/>
        </w:trPr>
        <w:tc>
          <w:tcPr>
            <w:tcW w:w="1095" w:type="pct"/>
            <w:vMerge w:val="restart"/>
            <w:shd w:val="clear" w:color="auto" w:fill="auto"/>
            <w:vAlign w:val="center"/>
          </w:tcPr>
          <w:p w14:paraId="236EA1F2" w14:textId="77777777" w:rsidR="00872F18" w:rsidRPr="00AE4694" w:rsidRDefault="00872F18" w:rsidP="00872F18">
            <w:pPr>
              <w:pStyle w:val="TAC"/>
            </w:pPr>
            <w:r w:rsidRPr="00AE4694">
              <w:rPr>
                <w:rFonts w:eastAsia="Yu Mincho" w:cs="Arial"/>
                <w:szCs w:val="24"/>
                <w:lang w:val="en-US" w:eastAsia="ja-JP"/>
              </w:rPr>
              <w:t>DC</w:t>
            </w:r>
            <w:r w:rsidRPr="00AE4694">
              <w:rPr>
                <w:rFonts w:eastAsia="Yu Mincho" w:cs="Arial"/>
                <w:szCs w:val="24"/>
                <w:lang w:val="en-US"/>
              </w:rPr>
              <w:t>_</w:t>
            </w:r>
            <w:r w:rsidRPr="00AE4694">
              <w:rPr>
                <w:rFonts w:eastAsia="Yu Mincho" w:cs="Arial"/>
                <w:szCs w:val="24"/>
                <w:lang w:val="en-US" w:eastAsia="ja-JP"/>
              </w:rPr>
              <w:t>28A</w:t>
            </w:r>
            <w:r w:rsidRPr="00AE4694">
              <w:rPr>
                <w:rFonts w:eastAsia="Yu Mincho" w:cs="Arial"/>
                <w:szCs w:val="24"/>
                <w:lang w:val="en-US"/>
              </w:rPr>
              <w:t>_n</w:t>
            </w:r>
            <w:r w:rsidRPr="00AE4694">
              <w:rPr>
                <w:rFonts w:eastAsia="Yu Mincho" w:cs="Arial"/>
                <w:szCs w:val="24"/>
                <w:lang w:val="en-US" w:eastAsia="ja-JP"/>
              </w:rPr>
              <w:t>51</w:t>
            </w:r>
            <w:r w:rsidRPr="00AE4694">
              <w:rPr>
                <w:rFonts w:eastAsia="Yu Mincho" w:cs="Arial"/>
                <w:szCs w:val="24"/>
                <w:lang w:val="en-US"/>
              </w:rPr>
              <w:t>A</w:t>
            </w:r>
          </w:p>
        </w:tc>
        <w:tc>
          <w:tcPr>
            <w:tcW w:w="503" w:type="pct"/>
            <w:shd w:val="clear" w:color="auto" w:fill="auto"/>
            <w:vAlign w:val="center"/>
          </w:tcPr>
          <w:p w14:paraId="664781A6" w14:textId="77777777" w:rsidR="00872F18" w:rsidRPr="00AE4694" w:rsidRDefault="00872F18" w:rsidP="00872F18">
            <w:pPr>
              <w:pStyle w:val="TAC"/>
              <w:rPr>
                <w:rFonts w:eastAsia="MS Mincho"/>
              </w:rPr>
            </w:pPr>
            <w:r w:rsidRPr="00AE4694">
              <w:rPr>
                <w:rFonts w:eastAsia="Yu Mincho" w:cs="Arial"/>
                <w:szCs w:val="24"/>
                <w:lang w:val="en-US" w:eastAsia="ja-JP"/>
              </w:rPr>
              <w:t>28</w:t>
            </w:r>
          </w:p>
        </w:tc>
        <w:tc>
          <w:tcPr>
            <w:tcW w:w="478" w:type="pct"/>
            <w:shd w:val="clear" w:color="auto" w:fill="auto"/>
            <w:noWrap/>
            <w:vAlign w:val="center"/>
          </w:tcPr>
          <w:p w14:paraId="6045BB1C" w14:textId="4A9647C7" w:rsidR="00872F18" w:rsidRPr="00AE4694" w:rsidRDefault="00C76300" w:rsidP="00872F18">
            <w:pPr>
              <w:pStyle w:val="TAC"/>
            </w:pPr>
            <w:ins w:id="5882" w:author="R4-1902155" w:date="2019-03-06T20:28:00Z">
              <w:r w:rsidRPr="00C76300">
                <w:rPr>
                  <w:rFonts w:cs="Arial"/>
                  <w:szCs w:val="18"/>
                  <w:lang w:eastAsia="ko-KR"/>
                </w:rPr>
                <w:t>742.3</w:t>
              </w:r>
            </w:ins>
            <w:del w:id="5883" w:author="R4-1902155" w:date="2019-03-06T20:28:00Z">
              <w:r w:rsidR="00872F18" w:rsidRPr="00AE4694" w:rsidDel="00C76300">
                <w:rPr>
                  <w:rFonts w:cs="Arial"/>
                  <w:szCs w:val="18"/>
                  <w:lang w:eastAsia="ko-KR"/>
                </w:rPr>
                <w:delText>725.5</w:delText>
              </w:r>
            </w:del>
          </w:p>
        </w:tc>
        <w:tc>
          <w:tcPr>
            <w:tcW w:w="447" w:type="pct"/>
            <w:shd w:val="clear" w:color="auto" w:fill="auto"/>
            <w:noWrap/>
            <w:vAlign w:val="center"/>
          </w:tcPr>
          <w:p w14:paraId="6E27FA09" w14:textId="01FD2698" w:rsidR="00872F18" w:rsidRPr="00AE4694" w:rsidRDefault="00872F18" w:rsidP="00872F18">
            <w:pPr>
              <w:pStyle w:val="TAC"/>
              <w:rPr>
                <w:rFonts w:eastAsia="MS Mincho"/>
              </w:rPr>
            </w:pPr>
            <w:del w:id="5884" w:author="R4-1902155" w:date="2019-03-06T20:28:00Z">
              <w:r w:rsidRPr="00AE4694" w:rsidDel="00C76300">
                <w:rPr>
                  <w:rFonts w:cs="Arial"/>
                  <w:szCs w:val="18"/>
                  <w:lang w:eastAsia="ko-KR"/>
                </w:rPr>
                <w:delText>20</w:delText>
              </w:r>
            </w:del>
            <w:ins w:id="5885" w:author="R4-1902155" w:date="2019-03-06T20:28:00Z">
              <w:r w:rsidR="00C76300">
                <w:rPr>
                  <w:rFonts w:cs="Arial"/>
                  <w:szCs w:val="18"/>
                  <w:lang w:eastAsia="ko-KR"/>
                </w:rPr>
                <w:t>5</w:t>
              </w:r>
            </w:ins>
          </w:p>
        </w:tc>
        <w:tc>
          <w:tcPr>
            <w:tcW w:w="400" w:type="pct"/>
            <w:shd w:val="clear" w:color="auto" w:fill="auto"/>
            <w:noWrap/>
            <w:vAlign w:val="center"/>
          </w:tcPr>
          <w:p w14:paraId="0EB01572" w14:textId="77777777" w:rsidR="00872F18" w:rsidRPr="00AE4694" w:rsidRDefault="00872F18" w:rsidP="00872F18">
            <w:pPr>
              <w:pStyle w:val="TAC"/>
            </w:pPr>
            <w:r w:rsidRPr="00AE4694">
              <w:rPr>
                <w:rFonts w:cs="Arial"/>
                <w:szCs w:val="18"/>
                <w:lang w:eastAsia="ko-KR"/>
              </w:rPr>
              <w:t>25</w:t>
            </w:r>
          </w:p>
        </w:tc>
        <w:tc>
          <w:tcPr>
            <w:tcW w:w="480" w:type="pct"/>
            <w:shd w:val="clear" w:color="auto" w:fill="auto"/>
            <w:noWrap/>
            <w:vAlign w:val="center"/>
          </w:tcPr>
          <w:p w14:paraId="143378BB" w14:textId="58038110" w:rsidR="00872F18" w:rsidRPr="00AE4694" w:rsidRDefault="00C76300" w:rsidP="00872F18">
            <w:pPr>
              <w:pStyle w:val="TAC"/>
            </w:pPr>
            <w:ins w:id="5886" w:author="R4-1902155" w:date="2019-03-06T20:29:00Z">
              <w:r w:rsidRPr="00C76300">
                <w:rPr>
                  <w:rFonts w:cs="Arial"/>
                  <w:szCs w:val="18"/>
                  <w:lang w:eastAsia="ko-KR"/>
                </w:rPr>
                <w:t>797.3</w:t>
              </w:r>
            </w:ins>
            <w:del w:id="5887" w:author="R4-1902155" w:date="2019-03-06T20:29:00Z">
              <w:r w:rsidR="00872F18" w:rsidRPr="00AE4694" w:rsidDel="00C76300">
                <w:rPr>
                  <w:rFonts w:cs="Arial"/>
                  <w:szCs w:val="18"/>
                  <w:lang w:eastAsia="ko-KR"/>
                </w:rPr>
                <w:delText>765.5</w:delText>
              </w:r>
            </w:del>
          </w:p>
        </w:tc>
        <w:tc>
          <w:tcPr>
            <w:tcW w:w="679" w:type="pct"/>
            <w:shd w:val="clear" w:color="auto" w:fill="auto"/>
            <w:noWrap/>
            <w:vAlign w:val="center"/>
          </w:tcPr>
          <w:p w14:paraId="15AB47E5" w14:textId="77777777" w:rsidR="00872F18" w:rsidRPr="00AE4694" w:rsidRDefault="00872F18" w:rsidP="00872F18">
            <w:pPr>
              <w:pStyle w:val="TAC"/>
            </w:pPr>
            <w:r w:rsidRPr="00AE4694">
              <w:rPr>
                <w:rFonts w:eastAsia="Yu Mincho" w:cs="Arial"/>
                <w:lang w:eastAsia="ja-JP"/>
              </w:rPr>
              <w:t>5</w:t>
            </w:r>
          </w:p>
        </w:tc>
        <w:tc>
          <w:tcPr>
            <w:tcW w:w="490" w:type="pct"/>
            <w:shd w:val="clear" w:color="auto" w:fill="auto"/>
            <w:vAlign w:val="center"/>
          </w:tcPr>
          <w:p w14:paraId="66F1EB3D" w14:textId="77777777" w:rsidR="00872F18" w:rsidRPr="00AE4694" w:rsidRDefault="00872F18" w:rsidP="00872F18">
            <w:pPr>
              <w:pStyle w:val="TAC"/>
            </w:pPr>
            <w:r w:rsidRPr="00AE4694">
              <w:rPr>
                <w:rFonts w:eastAsia="Yu Mincho" w:cs="Arial"/>
                <w:szCs w:val="24"/>
                <w:lang w:val="en-US" w:eastAsia="ja-JP"/>
              </w:rPr>
              <w:t>FDD</w:t>
            </w:r>
          </w:p>
        </w:tc>
        <w:tc>
          <w:tcPr>
            <w:tcW w:w="427" w:type="pct"/>
            <w:vAlign w:val="center"/>
          </w:tcPr>
          <w:p w14:paraId="69DA7533" w14:textId="077E46FC" w:rsidR="00872F18" w:rsidRPr="00AE4694" w:rsidRDefault="00872F18" w:rsidP="00872F18">
            <w:pPr>
              <w:pStyle w:val="TAC"/>
            </w:pPr>
            <w:del w:id="5888" w:author="R4-1902155" w:date="2019-03-06T20:29:00Z">
              <w:r w:rsidRPr="00AE4694" w:rsidDel="00C76300">
                <w:rPr>
                  <w:rFonts w:eastAsia="Yu Mincho" w:cs="Arial"/>
                  <w:szCs w:val="24"/>
                  <w:lang w:val="en-US" w:eastAsia="ja-JP"/>
                </w:rPr>
                <w:delText>IMD 4, 5</w:delText>
              </w:r>
            </w:del>
            <w:ins w:id="5889" w:author="R4-1902155" w:date="2019-03-06T20:29:00Z">
              <w:r w:rsidR="00C76300">
                <w:rPr>
                  <w:rFonts w:eastAsia="Yu Mincho" w:cs="Arial"/>
                  <w:szCs w:val="24"/>
                  <w:lang w:val="en-US" w:eastAsia="ja-JP"/>
                </w:rPr>
                <w:t>IMD4</w:t>
              </w:r>
            </w:ins>
          </w:p>
        </w:tc>
      </w:tr>
      <w:tr w:rsidR="00471067" w:rsidRPr="00AE4694" w14:paraId="30AF9DD5" w14:textId="77777777" w:rsidTr="00872F18">
        <w:trPr>
          <w:trHeight w:val="112"/>
          <w:jc w:val="center"/>
        </w:trPr>
        <w:tc>
          <w:tcPr>
            <w:tcW w:w="1095" w:type="pct"/>
            <w:vMerge/>
            <w:shd w:val="clear" w:color="auto" w:fill="auto"/>
            <w:vAlign w:val="center"/>
          </w:tcPr>
          <w:p w14:paraId="2EC82C8F" w14:textId="77777777" w:rsidR="00872F18" w:rsidRPr="00AE4694" w:rsidRDefault="00872F18" w:rsidP="00872F18">
            <w:pPr>
              <w:pStyle w:val="TAC"/>
            </w:pPr>
          </w:p>
        </w:tc>
        <w:tc>
          <w:tcPr>
            <w:tcW w:w="503" w:type="pct"/>
            <w:shd w:val="clear" w:color="auto" w:fill="auto"/>
            <w:vAlign w:val="center"/>
          </w:tcPr>
          <w:p w14:paraId="50623E18" w14:textId="77777777" w:rsidR="00872F18" w:rsidRPr="00AE4694" w:rsidRDefault="00872F18" w:rsidP="00872F18">
            <w:pPr>
              <w:pStyle w:val="TAC"/>
              <w:rPr>
                <w:rFonts w:eastAsia="MS Mincho"/>
              </w:rPr>
            </w:pPr>
            <w:r w:rsidRPr="00AE4694">
              <w:rPr>
                <w:rFonts w:eastAsia="Yu Mincho" w:cs="Arial"/>
                <w:szCs w:val="24"/>
                <w:lang w:val="en-US" w:eastAsia="ja-JP"/>
              </w:rPr>
              <w:t>n51</w:t>
            </w:r>
          </w:p>
        </w:tc>
        <w:tc>
          <w:tcPr>
            <w:tcW w:w="478" w:type="pct"/>
            <w:shd w:val="clear" w:color="auto" w:fill="auto"/>
            <w:noWrap/>
            <w:vAlign w:val="center"/>
          </w:tcPr>
          <w:p w14:paraId="63F4F7E2" w14:textId="77777777" w:rsidR="00872F18" w:rsidRPr="00AE4694" w:rsidRDefault="00872F18" w:rsidP="00872F18">
            <w:pPr>
              <w:pStyle w:val="TAC"/>
            </w:pPr>
            <w:r w:rsidRPr="00AE4694">
              <w:rPr>
                <w:rFonts w:cs="Arial"/>
                <w:lang w:eastAsia="ja-JP"/>
              </w:rPr>
              <w:t>1429.5</w:t>
            </w:r>
          </w:p>
        </w:tc>
        <w:tc>
          <w:tcPr>
            <w:tcW w:w="447" w:type="pct"/>
            <w:shd w:val="clear" w:color="auto" w:fill="auto"/>
            <w:noWrap/>
            <w:vAlign w:val="center"/>
          </w:tcPr>
          <w:p w14:paraId="47D678C9" w14:textId="77777777" w:rsidR="00872F18" w:rsidRPr="00AE4694" w:rsidRDefault="00872F18" w:rsidP="00872F18">
            <w:pPr>
              <w:pStyle w:val="TAC"/>
              <w:rPr>
                <w:rFonts w:eastAsia="MS Mincho"/>
              </w:rPr>
            </w:pPr>
            <w:r w:rsidRPr="00AE4694">
              <w:rPr>
                <w:rFonts w:cs="Arial"/>
                <w:lang w:eastAsia="ja-JP"/>
              </w:rPr>
              <w:t>5</w:t>
            </w:r>
          </w:p>
        </w:tc>
        <w:tc>
          <w:tcPr>
            <w:tcW w:w="400" w:type="pct"/>
            <w:shd w:val="clear" w:color="auto" w:fill="auto"/>
            <w:noWrap/>
            <w:vAlign w:val="center"/>
          </w:tcPr>
          <w:p w14:paraId="09E48F24" w14:textId="77777777" w:rsidR="00872F18" w:rsidRPr="00AE4694" w:rsidRDefault="00872F18" w:rsidP="00872F18">
            <w:pPr>
              <w:pStyle w:val="TAC"/>
            </w:pPr>
            <w:r w:rsidRPr="00AE4694">
              <w:rPr>
                <w:rFonts w:eastAsia="Yu Mincho" w:cs="Arial"/>
                <w:szCs w:val="24"/>
                <w:lang w:val="en-US"/>
              </w:rPr>
              <w:t>25</w:t>
            </w:r>
          </w:p>
        </w:tc>
        <w:tc>
          <w:tcPr>
            <w:tcW w:w="480" w:type="pct"/>
            <w:shd w:val="clear" w:color="auto" w:fill="auto"/>
            <w:noWrap/>
            <w:vAlign w:val="center"/>
          </w:tcPr>
          <w:p w14:paraId="2053FC92" w14:textId="77777777" w:rsidR="00872F18" w:rsidRPr="00AE4694" w:rsidRDefault="00872F18" w:rsidP="00872F18">
            <w:pPr>
              <w:pStyle w:val="TAC"/>
            </w:pPr>
            <w:r w:rsidRPr="00AE4694">
              <w:rPr>
                <w:rFonts w:cs="Arial"/>
              </w:rPr>
              <w:t>1429.5</w:t>
            </w:r>
          </w:p>
        </w:tc>
        <w:tc>
          <w:tcPr>
            <w:tcW w:w="679" w:type="pct"/>
            <w:shd w:val="clear" w:color="auto" w:fill="auto"/>
            <w:noWrap/>
            <w:vAlign w:val="center"/>
          </w:tcPr>
          <w:p w14:paraId="510D321F" w14:textId="28BC8B12" w:rsidR="00872F18" w:rsidRPr="00AE4694" w:rsidRDefault="00872F18" w:rsidP="00872F18">
            <w:pPr>
              <w:pStyle w:val="TAC"/>
            </w:pPr>
            <w:del w:id="5890" w:author="R4-1902155" w:date="2019-03-06T20:30:00Z">
              <w:r w:rsidRPr="00AE4694" w:rsidDel="00C76300">
                <w:rPr>
                  <w:rFonts w:eastAsia="Yu Mincho" w:cs="Arial" w:hint="eastAsia"/>
                  <w:lang w:eastAsia="ja-JP"/>
                </w:rPr>
                <w:delText>5</w:delText>
              </w:r>
            </w:del>
            <w:ins w:id="5891" w:author="R4-1902155" w:date="2019-03-06T20:30:00Z">
              <w:r w:rsidR="00C76300">
                <w:rPr>
                  <w:rFonts w:eastAsia="Yu Mincho" w:cs="Arial"/>
                  <w:lang w:eastAsia="ja-JP"/>
                </w:rPr>
                <w:t>N/A</w:t>
              </w:r>
            </w:ins>
          </w:p>
        </w:tc>
        <w:tc>
          <w:tcPr>
            <w:tcW w:w="490" w:type="pct"/>
            <w:shd w:val="clear" w:color="auto" w:fill="auto"/>
            <w:vAlign w:val="center"/>
          </w:tcPr>
          <w:p w14:paraId="0248BB3D" w14:textId="77777777" w:rsidR="00872F18" w:rsidRPr="00AE4694" w:rsidRDefault="00872F18" w:rsidP="00872F18">
            <w:pPr>
              <w:pStyle w:val="TAC"/>
            </w:pPr>
            <w:r w:rsidRPr="00AE4694">
              <w:rPr>
                <w:rFonts w:eastAsia="Yu Mincho" w:cs="Arial"/>
                <w:szCs w:val="24"/>
                <w:lang w:val="en-US" w:eastAsia="ja-JP"/>
              </w:rPr>
              <w:t>TDD</w:t>
            </w:r>
          </w:p>
        </w:tc>
        <w:tc>
          <w:tcPr>
            <w:tcW w:w="427" w:type="pct"/>
            <w:vAlign w:val="center"/>
          </w:tcPr>
          <w:p w14:paraId="3B43BCD2" w14:textId="765D26CF" w:rsidR="00872F18" w:rsidRPr="00AE4694" w:rsidRDefault="00C76300" w:rsidP="00872F18">
            <w:pPr>
              <w:pStyle w:val="TAC"/>
            </w:pPr>
            <w:ins w:id="5892" w:author="R4-1902155" w:date="2019-03-06T20:30:00Z">
              <w:r w:rsidRPr="00C76300">
                <w:rPr>
                  <w:rFonts w:eastAsia="Yu Mincho" w:cs="Arial"/>
                  <w:szCs w:val="24"/>
                  <w:lang w:val="en-US" w:eastAsia="ja-JP"/>
                </w:rPr>
                <w:t>N/A</w:t>
              </w:r>
            </w:ins>
            <w:del w:id="5893" w:author="R4-1902155" w:date="2019-03-06T20:30:00Z">
              <w:r w:rsidR="00872F18" w:rsidRPr="00AE4694" w:rsidDel="00C76300">
                <w:rPr>
                  <w:rFonts w:eastAsia="Yu Mincho" w:cs="Arial"/>
                  <w:szCs w:val="24"/>
                  <w:lang w:val="en-US" w:eastAsia="ja-JP"/>
                </w:rPr>
                <w:delText>IMD 4, 5</w:delText>
              </w:r>
            </w:del>
          </w:p>
        </w:tc>
      </w:tr>
      <w:tr w:rsidR="00471067" w:rsidRPr="00AE4694" w14:paraId="4312D8F1" w14:textId="77777777" w:rsidTr="00872F18">
        <w:trPr>
          <w:trHeight w:val="112"/>
          <w:jc w:val="center"/>
        </w:trPr>
        <w:tc>
          <w:tcPr>
            <w:tcW w:w="1095" w:type="pct"/>
            <w:vMerge w:val="restart"/>
            <w:shd w:val="clear" w:color="auto" w:fill="auto"/>
            <w:vAlign w:val="center"/>
          </w:tcPr>
          <w:p w14:paraId="5C46C12E" w14:textId="40A06E72" w:rsidR="00872F18" w:rsidRPr="00AE4694" w:rsidRDefault="00872F18" w:rsidP="00872F18">
            <w:pPr>
              <w:pStyle w:val="TAC"/>
              <w:rPr>
                <w:rFonts w:eastAsia="MS Mincho" w:cs="Arial"/>
                <w:lang w:eastAsia="ja-JP"/>
              </w:rPr>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7</w:t>
            </w:r>
            <w:r w:rsidRPr="00AE4694">
              <w:rPr>
                <w:rFonts w:cs="Arial"/>
                <w:lang w:eastAsia="ja-JP"/>
              </w:rPr>
              <w:t>A</w:t>
            </w:r>
            <w:ins w:id="5894" w:author="R4-1902155" w:date="2019-03-06T20:31:00Z">
              <w:r w:rsidR="00C76300">
                <w:rPr>
                  <w:rFonts w:cs="Arial"/>
                  <w:lang w:eastAsia="ja-JP"/>
                </w:rPr>
                <w:t>,</w:t>
              </w:r>
            </w:ins>
          </w:p>
          <w:p w14:paraId="216DE285" w14:textId="77777777" w:rsidR="00872F18" w:rsidRPr="00AE4694" w:rsidRDefault="00872F18" w:rsidP="00872F18">
            <w:pPr>
              <w:pStyle w:val="TAC"/>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8</w:t>
            </w:r>
            <w:r w:rsidRPr="00AE4694">
              <w:rPr>
                <w:rFonts w:cs="Arial"/>
                <w:lang w:eastAsia="ja-JP"/>
              </w:rPr>
              <w:t>A</w:t>
            </w:r>
          </w:p>
        </w:tc>
        <w:tc>
          <w:tcPr>
            <w:tcW w:w="503" w:type="pct"/>
            <w:shd w:val="clear" w:color="auto" w:fill="auto"/>
            <w:vAlign w:val="center"/>
          </w:tcPr>
          <w:p w14:paraId="0F97D5DF" w14:textId="77777777" w:rsidR="00872F18" w:rsidRPr="00AE4694" w:rsidRDefault="00872F18" w:rsidP="00872F18">
            <w:pPr>
              <w:pStyle w:val="TAC"/>
            </w:pPr>
            <w:r w:rsidRPr="00AE4694">
              <w:rPr>
                <w:rFonts w:cs="Arial"/>
                <w:lang w:eastAsia="zh-CN"/>
              </w:rPr>
              <w:t>26</w:t>
            </w:r>
          </w:p>
        </w:tc>
        <w:tc>
          <w:tcPr>
            <w:tcW w:w="478" w:type="pct"/>
            <w:shd w:val="clear" w:color="auto" w:fill="auto"/>
            <w:noWrap/>
            <w:vAlign w:val="center"/>
          </w:tcPr>
          <w:p w14:paraId="4EF47F69" w14:textId="77777777" w:rsidR="00872F18" w:rsidRPr="00AE4694" w:rsidRDefault="00872F18" w:rsidP="00872F18">
            <w:pPr>
              <w:pStyle w:val="TAC"/>
            </w:pPr>
            <w:r w:rsidRPr="00AE4694">
              <w:rPr>
                <w:rFonts w:cs="Arial"/>
                <w:lang w:eastAsia="zh-CN"/>
              </w:rPr>
              <w:t>836.5</w:t>
            </w:r>
          </w:p>
        </w:tc>
        <w:tc>
          <w:tcPr>
            <w:tcW w:w="447" w:type="pct"/>
            <w:shd w:val="clear" w:color="auto" w:fill="auto"/>
            <w:noWrap/>
            <w:vAlign w:val="center"/>
          </w:tcPr>
          <w:p w14:paraId="14C8D037" w14:textId="77777777" w:rsidR="00872F18" w:rsidRPr="00AE4694" w:rsidRDefault="00872F18" w:rsidP="00872F18">
            <w:pPr>
              <w:pStyle w:val="TAC"/>
            </w:pPr>
            <w:r w:rsidRPr="00AE4694">
              <w:rPr>
                <w:rFonts w:cs="Arial"/>
                <w:lang w:eastAsia="zh-CN"/>
              </w:rPr>
              <w:t>5</w:t>
            </w:r>
          </w:p>
        </w:tc>
        <w:tc>
          <w:tcPr>
            <w:tcW w:w="400" w:type="pct"/>
            <w:shd w:val="clear" w:color="auto" w:fill="auto"/>
            <w:noWrap/>
            <w:vAlign w:val="center"/>
          </w:tcPr>
          <w:p w14:paraId="76E88520" w14:textId="77777777" w:rsidR="00872F18" w:rsidRPr="00AE4694" w:rsidRDefault="00872F18" w:rsidP="00872F18">
            <w:pPr>
              <w:pStyle w:val="TAC"/>
            </w:pPr>
            <w:r w:rsidRPr="00AE4694">
              <w:rPr>
                <w:rFonts w:cs="Arial"/>
                <w:lang w:eastAsia="zh-CN"/>
              </w:rPr>
              <w:t>25</w:t>
            </w:r>
          </w:p>
        </w:tc>
        <w:tc>
          <w:tcPr>
            <w:tcW w:w="480" w:type="pct"/>
            <w:shd w:val="clear" w:color="auto" w:fill="auto"/>
            <w:noWrap/>
            <w:vAlign w:val="center"/>
          </w:tcPr>
          <w:p w14:paraId="514810D7" w14:textId="77777777" w:rsidR="00872F18" w:rsidRPr="00AE4694" w:rsidRDefault="00872F18" w:rsidP="00872F18">
            <w:pPr>
              <w:pStyle w:val="TAC"/>
            </w:pPr>
            <w:r w:rsidRPr="00AE4694">
              <w:rPr>
                <w:rFonts w:cs="Arial"/>
                <w:lang w:eastAsia="zh-CN"/>
              </w:rPr>
              <w:t>881.5</w:t>
            </w:r>
          </w:p>
        </w:tc>
        <w:tc>
          <w:tcPr>
            <w:tcW w:w="679" w:type="pct"/>
            <w:shd w:val="clear" w:color="auto" w:fill="auto"/>
            <w:noWrap/>
            <w:vAlign w:val="center"/>
          </w:tcPr>
          <w:p w14:paraId="54BAD774" w14:textId="77777777" w:rsidR="00872F18" w:rsidRPr="00AE4694" w:rsidRDefault="00872F18" w:rsidP="00872F18">
            <w:pPr>
              <w:pStyle w:val="TAC"/>
            </w:pPr>
            <w:r w:rsidRPr="00AE4694">
              <w:rPr>
                <w:rFonts w:cs="Arial"/>
                <w:lang w:eastAsia="zh-CN"/>
              </w:rPr>
              <w:t>11.1</w:t>
            </w:r>
          </w:p>
        </w:tc>
        <w:tc>
          <w:tcPr>
            <w:tcW w:w="490" w:type="pct"/>
            <w:shd w:val="clear" w:color="auto" w:fill="auto"/>
            <w:vAlign w:val="center"/>
          </w:tcPr>
          <w:p w14:paraId="1EE864B2" w14:textId="77777777" w:rsidR="00872F18" w:rsidRPr="00AE4694" w:rsidRDefault="00872F18" w:rsidP="00872F18">
            <w:pPr>
              <w:pStyle w:val="TAC"/>
            </w:pPr>
            <w:r w:rsidRPr="00AE4694">
              <w:rPr>
                <w:rFonts w:cs="Arial"/>
                <w:lang w:eastAsia="zh-CN"/>
              </w:rPr>
              <w:t>FDD</w:t>
            </w:r>
          </w:p>
        </w:tc>
        <w:tc>
          <w:tcPr>
            <w:tcW w:w="427" w:type="pct"/>
            <w:vAlign w:val="center"/>
          </w:tcPr>
          <w:p w14:paraId="546BB530" w14:textId="77777777" w:rsidR="00872F18" w:rsidRPr="00AE4694" w:rsidRDefault="00872F18" w:rsidP="00872F18">
            <w:pPr>
              <w:pStyle w:val="TAC"/>
            </w:pPr>
            <w:r w:rsidRPr="00AE4694">
              <w:rPr>
                <w:rFonts w:cs="Arial"/>
                <w:lang w:eastAsia="ja-JP"/>
              </w:rPr>
              <w:t>IMD4</w:t>
            </w:r>
          </w:p>
        </w:tc>
      </w:tr>
      <w:tr w:rsidR="00471067" w:rsidRPr="00AE4694" w14:paraId="21AF4B5B" w14:textId="77777777" w:rsidTr="00872F18">
        <w:trPr>
          <w:trHeight w:val="112"/>
          <w:jc w:val="center"/>
        </w:trPr>
        <w:tc>
          <w:tcPr>
            <w:tcW w:w="1095" w:type="pct"/>
            <w:vMerge/>
            <w:shd w:val="clear" w:color="auto" w:fill="auto"/>
            <w:vAlign w:val="center"/>
          </w:tcPr>
          <w:p w14:paraId="45195B9C" w14:textId="77777777" w:rsidR="00872F18" w:rsidRPr="00AE4694" w:rsidRDefault="00872F18" w:rsidP="00872F18">
            <w:pPr>
              <w:pStyle w:val="TAC"/>
            </w:pPr>
          </w:p>
        </w:tc>
        <w:tc>
          <w:tcPr>
            <w:tcW w:w="503" w:type="pct"/>
            <w:shd w:val="clear" w:color="auto" w:fill="auto"/>
            <w:vAlign w:val="center"/>
          </w:tcPr>
          <w:p w14:paraId="78DC4324" w14:textId="77777777" w:rsidR="00872F18" w:rsidRPr="00AE4694" w:rsidRDefault="00872F18" w:rsidP="00872F18">
            <w:pPr>
              <w:pStyle w:val="TAC"/>
            </w:pPr>
            <w:r w:rsidRPr="00AE4694">
              <w:rPr>
                <w:rFonts w:eastAsia="MS Mincho" w:cs="Arial"/>
                <w:lang w:eastAsia="ja-JP"/>
              </w:rPr>
              <w:t>n77, n7</w:t>
            </w:r>
            <w:r w:rsidRPr="00AE4694">
              <w:rPr>
                <w:rFonts w:cs="Arial"/>
                <w:lang w:eastAsia="zh-CN"/>
              </w:rPr>
              <w:t>8</w:t>
            </w:r>
          </w:p>
        </w:tc>
        <w:tc>
          <w:tcPr>
            <w:tcW w:w="478" w:type="pct"/>
            <w:shd w:val="clear" w:color="auto" w:fill="auto"/>
            <w:noWrap/>
            <w:vAlign w:val="center"/>
          </w:tcPr>
          <w:p w14:paraId="3508A341" w14:textId="65B9E10F" w:rsidR="00872F18" w:rsidRPr="00AE4694" w:rsidRDefault="00872F18" w:rsidP="00872F18">
            <w:pPr>
              <w:pStyle w:val="TAC"/>
            </w:pPr>
            <w:r w:rsidRPr="00AE4694">
              <w:rPr>
                <w:rFonts w:cs="Arial"/>
                <w:lang w:eastAsia="zh-CN"/>
              </w:rPr>
              <w:t>339</w:t>
            </w:r>
            <w:ins w:id="5895" w:author="R4-1902155" w:date="2019-03-06T20:31:00Z">
              <w:r w:rsidR="00C76300">
                <w:rPr>
                  <w:rFonts w:cs="Arial"/>
                  <w:lang w:eastAsia="zh-CN"/>
                </w:rPr>
                <w:t>1</w:t>
              </w:r>
            </w:ins>
            <w:del w:id="5896" w:author="R4-1902155" w:date="2019-03-06T20:31:00Z">
              <w:r w:rsidRPr="00AE4694" w:rsidDel="00C76300">
                <w:rPr>
                  <w:rFonts w:cs="Arial"/>
                  <w:lang w:eastAsia="zh-CN"/>
                </w:rPr>
                <w:delText>0</w:delText>
              </w:r>
            </w:del>
          </w:p>
        </w:tc>
        <w:tc>
          <w:tcPr>
            <w:tcW w:w="447" w:type="pct"/>
            <w:shd w:val="clear" w:color="auto" w:fill="auto"/>
            <w:noWrap/>
            <w:vAlign w:val="center"/>
          </w:tcPr>
          <w:p w14:paraId="276BD31A" w14:textId="77777777" w:rsidR="00872F18" w:rsidRPr="00AE4694" w:rsidRDefault="00872F18" w:rsidP="00872F18">
            <w:pPr>
              <w:pStyle w:val="TAC"/>
            </w:pPr>
            <w:r w:rsidRPr="00AE4694">
              <w:rPr>
                <w:rFonts w:eastAsia="MS Mincho" w:cs="Arial"/>
                <w:lang w:eastAsia="ja-JP"/>
              </w:rPr>
              <w:t>10</w:t>
            </w:r>
          </w:p>
        </w:tc>
        <w:tc>
          <w:tcPr>
            <w:tcW w:w="400" w:type="pct"/>
            <w:shd w:val="clear" w:color="auto" w:fill="auto"/>
            <w:noWrap/>
            <w:vAlign w:val="center"/>
          </w:tcPr>
          <w:p w14:paraId="6E8E41CB" w14:textId="77777777" w:rsidR="00872F18" w:rsidRPr="00AE4694" w:rsidRDefault="00872F18" w:rsidP="00872F18">
            <w:pPr>
              <w:pStyle w:val="TAC"/>
            </w:pPr>
            <w:r w:rsidRPr="00AE4694">
              <w:rPr>
                <w:rFonts w:cs="Arial"/>
                <w:lang w:eastAsia="zh-CN"/>
              </w:rPr>
              <w:t>50</w:t>
            </w:r>
          </w:p>
        </w:tc>
        <w:tc>
          <w:tcPr>
            <w:tcW w:w="480" w:type="pct"/>
            <w:shd w:val="clear" w:color="auto" w:fill="auto"/>
            <w:noWrap/>
            <w:vAlign w:val="center"/>
          </w:tcPr>
          <w:p w14:paraId="627EEF2C" w14:textId="26FBDE88" w:rsidR="00872F18" w:rsidRPr="00AE4694" w:rsidRDefault="00872F18" w:rsidP="00872F18">
            <w:pPr>
              <w:pStyle w:val="TAC"/>
            </w:pPr>
            <w:r w:rsidRPr="00AE4694">
              <w:rPr>
                <w:rFonts w:cs="Arial"/>
                <w:lang w:eastAsia="zh-CN"/>
              </w:rPr>
              <w:t>339</w:t>
            </w:r>
            <w:ins w:id="5897" w:author="R4-1902155" w:date="2019-03-06T20:31:00Z">
              <w:r w:rsidR="00C76300">
                <w:rPr>
                  <w:rFonts w:cs="Arial"/>
                  <w:lang w:eastAsia="zh-CN"/>
                </w:rPr>
                <w:t>1</w:t>
              </w:r>
            </w:ins>
            <w:del w:id="5898" w:author="R4-1902155" w:date="2019-03-06T20:31:00Z">
              <w:r w:rsidRPr="00AE4694" w:rsidDel="00C76300">
                <w:rPr>
                  <w:rFonts w:cs="Arial"/>
                  <w:lang w:eastAsia="zh-CN"/>
                </w:rPr>
                <w:delText>0</w:delText>
              </w:r>
            </w:del>
          </w:p>
        </w:tc>
        <w:tc>
          <w:tcPr>
            <w:tcW w:w="679" w:type="pct"/>
            <w:shd w:val="clear" w:color="auto" w:fill="auto"/>
            <w:noWrap/>
            <w:vAlign w:val="center"/>
          </w:tcPr>
          <w:p w14:paraId="3AAA5083" w14:textId="77777777" w:rsidR="00872F18" w:rsidRPr="00AE4694" w:rsidRDefault="00872F18" w:rsidP="00872F18">
            <w:pPr>
              <w:pStyle w:val="TAC"/>
            </w:pPr>
            <w:r w:rsidRPr="00AE4694">
              <w:rPr>
                <w:rFonts w:cs="Arial"/>
                <w:lang w:eastAsia="ja-JP"/>
              </w:rPr>
              <w:t>N/A</w:t>
            </w:r>
          </w:p>
        </w:tc>
        <w:tc>
          <w:tcPr>
            <w:tcW w:w="490" w:type="pct"/>
            <w:shd w:val="clear" w:color="auto" w:fill="auto"/>
            <w:vAlign w:val="center"/>
          </w:tcPr>
          <w:p w14:paraId="32DF9027" w14:textId="77777777" w:rsidR="00872F18" w:rsidRPr="00AE4694" w:rsidRDefault="00872F18" w:rsidP="00872F18">
            <w:pPr>
              <w:pStyle w:val="TAC"/>
            </w:pPr>
            <w:r w:rsidRPr="00AE4694">
              <w:rPr>
                <w:rFonts w:cs="Arial"/>
                <w:lang w:eastAsia="ja-JP"/>
              </w:rPr>
              <w:t>TDD</w:t>
            </w:r>
          </w:p>
        </w:tc>
        <w:tc>
          <w:tcPr>
            <w:tcW w:w="427" w:type="pct"/>
            <w:vAlign w:val="center"/>
          </w:tcPr>
          <w:p w14:paraId="45A9E47C" w14:textId="77777777" w:rsidR="00872F18" w:rsidRPr="00AE4694" w:rsidRDefault="00872F18" w:rsidP="00872F18">
            <w:pPr>
              <w:pStyle w:val="TAC"/>
            </w:pPr>
            <w:r w:rsidRPr="00AE4694">
              <w:rPr>
                <w:rFonts w:cs="Arial"/>
                <w:lang w:eastAsia="ja-JP"/>
              </w:rPr>
              <w:t>N/A</w:t>
            </w:r>
          </w:p>
        </w:tc>
      </w:tr>
      <w:tr w:rsidR="00471067" w:rsidRPr="00AE4694" w14:paraId="5D3E2BE1" w14:textId="77777777" w:rsidTr="00872F18">
        <w:trPr>
          <w:trHeight w:val="112"/>
          <w:jc w:val="center"/>
        </w:trPr>
        <w:tc>
          <w:tcPr>
            <w:tcW w:w="1095" w:type="pct"/>
            <w:vMerge w:val="restart"/>
            <w:shd w:val="clear" w:color="auto" w:fill="auto"/>
            <w:vAlign w:val="center"/>
          </w:tcPr>
          <w:p w14:paraId="5CEAA185" w14:textId="77777777" w:rsidR="00872F18" w:rsidRPr="00AE4694" w:rsidRDefault="00872F18" w:rsidP="00872F18">
            <w:pPr>
              <w:pStyle w:val="TAC"/>
              <w:rPr>
                <w:rFonts w:eastAsia="MS Mincho"/>
              </w:rPr>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77</w:t>
            </w:r>
            <w:r w:rsidRPr="00AE4694">
              <w:rPr>
                <w:rFonts w:eastAsia="MS Mincho"/>
              </w:rPr>
              <w:t>A,</w:t>
            </w:r>
          </w:p>
          <w:p w14:paraId="304365C0" w14:textId="77777777" w:rsidR="00872F18" w:rsidRPr="00AE4694" w:rsidRDefault="00872F18" w:rsidP="00872F18">
            <w:pPr>
              <w:pStyle w:val="TAC"/>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w:t>
            </w:r>
            <w:r w:rsidRPr="00AE4694">
              <w:rPr>
                <w:rFonts w:eastAsia="MS Mincho"/>
              </w:rPr>
              <w:t xml:space="preserve">8A, </w:t>
            </w:r>
            <w:r w:rsidRPr="00AE4694">
              <w:t>DC_</w:t>
            </w:r>
            <w:r w:rsidRPr="00AE4694">
              <w:rPr>
                <w:rFonts w:hint="eastAsia"/>
                <w:lang w:eastAsia="zh-CN"/>
              </w:rPr>
              <w:t>28A-</w:t>
            </w:r>
            <w:r w:rsidRPr="00AE4694">
              <w:t>SUL_n</w:t>
            </w:r>
            <w:r w:rsidRPr="00AE4694">
              <w:rPr>
                <w:rFonts w:hint="eastAsia"/>
                <w:lang w:eastAsia="zh-CN"/>
              </w:rPr>
              <w:t>78A</w:t>
            </w:r>
            <w:r w:rsidRPr="00AE4694">
              <w:t>-n</w:t>
            </w:r>
            <w:r w:rsidRPr="00AE4694">
              <w:rPr>
                <w:rFonts w:hint="eastAsia"/>
                <w:lang w:eastAsia="zh-CN"/>
              </w:rPr>
              <w:t>83A</w:t>
            </w:r>
          </w:p>
        </w:tc>
        <w:tc>
          <w:tcPr>
            <w:tcW w:w="503" w:type="pct"/>
            <w:shd w:val="clear" w:color="auto" w:fill="auto"/>
            <w:vAlign w:val="center"/>
          </w:tcPr>
          <w:p w14:paraId="24A348F3" w14:textId="77777777" w:rsidR="00872F18" w:rsidRPr="00AE4694" w:rsidRDefault="00872F18" w:rsidP="00872F18">
            <w:pPr>
              <w:pStyle w:val="TAC"/>
              <w:rPr>
                <w:rFonts w:eastAsia="MS Mincho"/>
              </w:rPr>
            </w:pPr>
            <w:r w:rsidRPr="00AE4694">
              <w:rPr>
                <w:rFonts w:hint="eastAsia"/>
              </w:rPr>
              <w:t>28</w:t>
            </w:r>
          </w:p>
        </w:tc>
        <w:tc>
          <w:tcPr>
            <w:tcW w:w="478" w:type="pct"/>
            <w:shd w:val="clear" w:color="auto" w:fill="auto"/>
            <w:noWrap/>
            <w:vAlign w:val="center"/>
          </w:tcPr>
          <w:p w14:paraId="27324FB8" w14:textId="77777777" w:rsidR="00872F18" w:rsidRPr="00AE4694" w:rsidRDefault="00872F18" w:rsidP="00872F18">
            <w:pPr>
              <w:pStyle w:val="TAC"/>
            </w:pPr>
            <w:r w:rsidRPr="00AE4694">
              <w:rPr>
                <w:rFonts w:hint="eastAsia"/>
              </w:rPr>
              <w:t>705.5</w:t>
            </w:r>
          </w:p>
        </w:tc>
        <w:tc>
          <w:tcPr>
            <w:tcW w:w="447" w:type="pct"/>
            <w:shd w:val="clear" w:color="auto" w:fill="auto"/>
            <w:noWrap/>
            <w:vAlign w:val="center"/>
          </w:tcPr>
          <w:p w14:paraId="50291D96" w14:textId="77777777" w:rsidR="00872F18" w:rsidRPr="00AE4694" w:rsidRDefault="00872F18" w:rsidP="00872F18">
            <w:pPr>
              <w:pStyle w:val="TAC"/>
              <w:rPr>
                <w:rFonts w:eastAsia="MS Mincho"/>
              </w:rPr>
            </w:pPr>
            <w:r w:rsidRPr="00AE4694">
              <w:t>5</w:t>
            </w:r>
          </w:p>
        </w:tc>
        <w:tc>
          <w:tcPr>
            <w:tcW w:w="400" w:type="pct"/>
            <w:shd w:val="clear" w:color="auto" w:fill="auto"/>
            <w:noWrap/>
            <w:vAlign w:val="center"/>
          </w:tcPr>
          <w:p w14:paraId="5460D1DE" w14:textId="77777777" w:rsidR="00872F18" w:rsidRPr="00AE4694" w:rsidRDefault="00872F18" w:rsidP="00872F18">
            <w:pPr>
              <w:pStyle w:val="TAC"/>
            </w:pPr>
            <w:r w:rsidRPr="00AE4694">
              <w:t>25</w:t>
            </w:r>
          </w:p>
        </w:tc>
        <w:tc>
          <w:tcPr>
            <w:tcW w:w="480" w:type="pct"/>
            <w:shd w:val="clear" w:color="auto" w:fill="auto"/>
            <w:noWrap/>
            <w:vAlign w:val="center"/>
          </w:tcPr>
          <w:p w14:paraId="21600B57" w14:textId="77777777" w:rsidR="00872F18" w:rsidRPr="00AE4694" w:rsidRDefault="00872F18" w:rsidP="00872F18">
            <w:pPr>
              <w:pStyle w:val="TAC"/>
            </w:pPr>
            <w:r w:rsidRPr="00AE4694">
              <w:rPr>
                <w:rFonts w:hint="eastAsia"/>
              </w:rPr>
              <w:t>760.5</w:t>
            </w:r>
          </w:p>
        </w:tc>
        <w:tc>
          <w:tcPr>
            <w:tcW w:w="679" w:type="pct"/>
            <w:shd w:val="clear" w:color="auto" w:fill="auto"/>
            <w:noWrap/>
            <w:vAlign w:val="center"/>
          </w:tcPr>
          <w:p w14:paraId="7C9FCC56" w14:textId="77777777" w:rsidR="00872F18" w:rsidRPr="00AE4694" w:rsidRDefault="00872F18" w:rsidP="00872F18">
            <w:pPr>
              <w:pStyle w:val="TAC"/>
            </w:pPr>
            <w:r w:rsidRPr="00AE4694">
              <w:t>5.5</w:t>
            </w:r>
          </w:p>
        </w:tc>
        <w:tc>
          <w:tcPr>
            <w:tcW w:w="490" w:type="pct"/>
            <w:shd w:val="clear" w:color="auto" w:fill="auto"/>
            <w:vAlign w:val="center"/>
          </w:tcPr>
          <w:p w14:paraId="196F073D" w14:textId="77777777" w:rsidR="00872F18" w:rsidRPr="00AE4694" w:rsidRDefault="00872F18" w:rsidP="00872F18">
            <w:pPr>
              <w:pStyle w:val="TAC"/>
            </w:pPr>
            <w:r w:rsidRPr="00AE4694">
              <w:t>FDD</w:t>
            </w:r>
          </w:p>
        </w:tc>
        <w:tc>
          <w:tcPr>
            <w:tcW w:w="427" w:type="pct"/>
          </w:tcPr>
          <w:p w14:paraId="53757CB6" w14:textId="77777777" w:rsidR="00872F18" w:rsidRPr="00AE4694" w:rsidRDefault="00872F18" w:rsidP="00872F18">
            <w:pPr>
              <w:pStyle w:val="TAC"/>
            </w:pPr>
            <w:r w:rsidRPr="00AE4694">
              <w:t>IMD</w:t>
            </w:r>
            <w:r w:rsidRPr="00AE4694">
              <w:rPr>
                <w:rFonts w:hint="eastAsia"/>
              </w:rPr>
              <w:t>5</w:t>
            </w:r>
          </w:p>
        </w:tc>
      </w:tr>
      <w:tr w:rsidR="00471067" w:rsidRPr="00AE4694" w14:paraId="44EE0E22" w14:textId="77777777" w:rsidTr="00872F18">
        <w:trPr>
          <w:trHeight w:val="112"/>
          <w:jc w:val="center"/>
        </w:trPr>
        <w:tc>
          <w:tcPr>
            <w:tcW w:w="1095" w:type="pct"/>
            <w:vMerge/>
            <w:shd w:val="clear" w:color="auto" w:fill="auto"/>
            <w:vAlign w:val="center"/>
          </w:tcPr>
          <w:p w14:paraId="352647CE" w14:textId="77777777" w:rsidR="00872F18" w:rsidRPr="00AE4694" w:rsidRDefault="00872F18" w:rsidP="00872F18">
            <w:pPr>
              <w:pStyle w:val="TAC"/>
            </w:pPr>
          </w:p>
        </w:tc>
        <w:tc>
          <w:tcPr>
            <w:tcW w:w="503" w:type="pct"/>
            <w:shd w:val="clear" w:color="auto" w:fill="auto"/>
            <w:vAlign w:val="center"/>
          </w:tcPr>
          <w:p w14:paraId="189D8759" w14:textId="77777777" w:rsidR="00872F18" w:rsidRPr="00AE4694" w:rsidRDefault="00872F18" w:rsidP="00872F18">
            <w:pPr>
              <w:pStyle w:val="TAC"/>
              <w:rPr>
                <w:rFonts w:eastAsia="MS Mincho"/>
              </w:rPr>
            </w:pPr>
            <w:r w:rsidRPr="00AE4694">
              <w:rPr>
                <w:rFonts w:hint="eastAsia"/>
              </w:rPr>
              <w:t>n77</w:t>
            </w:r>
            <w:r w:rsidRPr="00AE4694">
              <w:t>, n78</w:t>
            </w:r>
          </w:p>
        </w:tc>
        <w:tc>
          <w:tcPr>
            <w:tcW w:w="478" w:type="pct"/>
            <w:shd w:val="clear" w:color="auto" w:fill="auto"/>
            <w:noWrap/>
            <w:vAlign w:val="center"/>
          </w:tcPr>
          <w:p w14:paraId="6E5E2F2E" w14:textId="77777777" w:rsidR="00872F18" w:rsidRPr="00AE4694" w:rsidRDefault="00872F18" w:rsidP="00872F18">
            <w:pPr>
              <w:pStyle w:val="TAC"/>
            </w:pPr>
            <w:r w:rsidRPr="00AE4694">
              <w:rPr>
                <w:rFonts w:hint="eastAsia"/>
              </w:rPr>
              <w:t>3582.5</w:t>
            </w:r>
          </w:p>
        </w:tc>
        <w:tc>
          <w:tcPr>
            <w:tcW w:w="447" w:type="pct"/>
            <w:shd w:val="clear" w:color="auto" w:fill="auto"/>
            <w:noWrap/>
            <w:vAlign w:val="center"/>
          </w:tcPr>
          <w:p w14:paraId="2E44ED5A" w14:textId="77777777" w:rsidR="00872F18" w:rsidRPr="00AE4694" w:rsidRDefault="00872F18" w:rsidP="00872F18">
            <w:pPr>
              <w:pStyle w:val="TAC"/>
              <w:rPr>
                <w:rFonts w:eastAsia="MS Mincho"/>
              </w:rPr>
            </w:pPr>
            <w:r w:rsidRPr="00AE4694">
              <w:rPr>
                <w:rFonts w:hint="eastAsia"/>
              </w:rPr>
              <w:t>10</w:t>
            </w:r>
          </w:p>
        </w:tc>
        <w:tc>
          <w:tcPr>
            <w:tcW w:w="400" w:type="pct"/>
            <w:shd w:val="clear" w:color="auto" w:fill="auto"/>
            <w:noWrap/>
            <w:vAlign w:val="center"/>
          </w:tcPr>
          <w:p w14:paraId="25525011" w14:textId="7EACF250" w:rsidR="00872F18" w:rsidRPr="00AE4694" w:rsidRDefault="00872F18" w:rsidP="00872F18">
            <w:pPr>
              <w:pStyle w:val="TAC"/>
            </w:pPr>
            <w:del w:id="5899" w:author="R4-1902155" w:date="2019-03-06T20:31:00Z">
              <w:r w:rsidRPr="00AE4694" w:rsidDel="00C76300">
                <w:delText>25</w:delText>
              </w:r>
            </w:del>
            <w:ins w:id="5900" w:author="R4-1902155" w:date="2019-03-06T20:31:00Z">
              <w:r w:rsidR="00C76300">
                <w:t>50</w:t>
              </w:r>
            </w:ins>
          </w:p>
        </w:tc>
        <w:tc>
          <w:tcPr>
            <w:tcW w:w="480" w:type="pct"/>
            <w:shd w:val="clear" w:color="auto" w:fill="auto"/>
            <w:noWrap/>
            <w:vAlign w:val="center"/>
          </w:tcPr>
          <w:p w14:paraId="61D662C2" w14:textId="77777777" w:rsidR="00872F18" w:rsidRPr="00AE4694" w:rsidRDefault="00872F18" w:rsidP="00872F18">
            <w:pPr>
              <w:pStyle w:val="TAC"/>
            </w:pPr>
            <w:r w:rsidRPr="00AE4694">
              <w:rPr>
                <w:rFonts w:hint="eastAsia"/>
              </w:rPr>
              <w:t>3582.5</w:t>
            </w:r>
          </w:p>
        </w:tc>
        <w:tc>
          <w:tcPr>
            <w:tcW w:w="679" w:type="pct"/>
            <w:shd w:val="clear" w:color="auto" w:fill="auto"/>
            <w:noWrap/>
            <w:vAlign w:val="center"/>
          </w:tcPr>
          <w:p w14:paraId="78978A5C" w14:textId="77777777" w:rsidR="00872F18" w:rsidRPr="00AE4694" w:rsidRDefault="00872F18" w:rsidP="00872F18">
            <w:pPr>
              <w:pStyle w:val="TAC"/>
            </w:pPr>
            <w:r w:rsidRPr="00AE4694">
              <w:t>N/A</w:t>
            </w:r>
          </w:p>
        </w:tc>
        <w:tc>
          <w:tcPr>
            <w:tcW w:w="490" w:type="pct"/>
            <w:shd w:val="clear" w:color="auto" w:fill="auto"/>
            <w:vAlign w:val="center"/>
          </w:tcPr>
          <w:p w14:paraId="68A3DC1D" w14:textId="77777777" w:rsidR="00872F18" w:rsidRPr="00AE4694" w:rsidRDefault="00872F18" w:rsidP="00872F18">
            <w:pPr>
              <w:pStyle w:val="TAC"/>
            </w:pPr>
            <w:r w:rsidRPr="00AE4694">
              <w:rPr>
                <w:rFonts w:hint="eastAsia"/>
              </w:rPr>
              <w:t>TDD</w:t>
            </w:r>
          </w:p>
        </w:tc>
        <w:tc>
          <w:tcPr>
            <w:tcW w:w="427" w:type="pct"/>
          </w:tcPr>
          <w:p w14:paraId="71402591" w14:textId="77777777" w:rsidR="00872F18" w:rsidRPr="00AE4694" w:rsidRDefault="00872F18" w:rsidP="00872F18">
            <w:pPr>
              <w:pStyle w:val="TAC"/>
            </w:pPr>
            <w:r w:rsidRPr="00AE4694">
              <w:t>N/A</w:t>
            </w:r>
          </w:p>
        </w:tc>
      </w:tr>
      <w:tr w:rsidR="00471067" w:rsidRPr="00AE4694" w14:paraId="34689FDA" w14:textId="77777777" w:rsidTr="00872F18">
        <w:trPr>
          <w:trHeight w:val="112"/>
          <w:jc w:val="center"/>
        </w:trPr>
        <w:tc>
          <w:tcPr>
            <w:tcW w:w="1095" w:type="pct"/>
            <w:vMerge w:val="restart"/>
            <w:shd w:val="clear" w:color="auto" w:fill="auto"/>
            <w:vAlign w:val="center"/>
          </w:tcPr>
          <w:p w14:paraId="7BA0FBE6" w14:textId="77777777" w:rsidR="00872F18" w:rsidRPr="00AE4694" w:rsidRDefault="00872F18" w:rsidP="00872F18">
            <w:pPr>
              <w:pStyle w:val="TAC"/>
            </w:pPr>
            <w:r w:rsidRPr="00AE4694">
              <w:t>DC_66</w:t>
            </w:r>
            <w:r w:rsidRPr="00AE4694">
              <w:rPr>
                <w:rFonts w:hint="eastAsia"/>
              </w:rPr>
              <w:t>A</w:t>
            </w:r>
            <w:r w:rsidRPr="00AE4694">
              <w:t>_</w:t>
            </w:r>
            <w:r w:rsidRPr="00AE4694">
              <w:rPr>
                <w:rFonts w:hint="eastAsia"/>
              </w:rPr>
              <w:t>n</w:t>
            </w:r>
            <w:r w:rsidRPr="00AE4694">
              <w:t>5A</w:t>
            </w:r>
          </w:p>
        </w:tc>
        <w:tc>
          <w:tcPr>
            <w:tcW w:w="503" w:type="pct"/>
            <w:shd w:val="clear" w:color="auto" w:fill="auto"/>
            <w:vAlign w:val="center"/>
          </w:tcPr>
          <w:p w14:paraId="69ECA6AE" w14:textId="77777777" w:rsidR="00872F18" w:rsidRPr="00AE4694" w:rsidRDefault="00872F18" w:rsidP="00872F18">
            <w:pPr>
              <w:pStyle w:val="TAC"/>
            </w:pPr>
            <w:r w:rsidRPr="00AE4694">
              <w:t>n5</w:t>
            </w:r>
          </w:p>
        </w:tc>
        <w:tc>
          <w:tcPr>
            <w:tcW w:w="478" w:type="pct"/>
            <w:shd w:val="clear" w:color="auto" w:fill="auto"/>
            <w:noWrap/>
            <w:vAlign w:val="center"/>
          </w:tcPr>
          <w:p w14:paraId="36C3526E" w14:textId="77777777" w:rsidR="00872F18" w:rsidRPr="00AE4694" w:rsidRDefault="00872F18" w:rsidP="00872F18">
            <w:pPr>
              <w:pStyle w:val="TAC"/>
            </w:pPr>
            <w:r w:rsidRPr="00AE4694">
              <w:rPr>
                <w:rFonts w:cs="Arial"/>
                <w:lang w:eastAsia="ko-KR"/>
              </w:rPr>
              <w:t>838</w:t>
            </w:r>
          </w:p>
        </w:tc>
        <w:tc>
          <w:tcPr>
            <w:tcW w:w="447" w:type="pct"/>
            <w:shd w:val="clear" w:color="auto" w:fill="auto"/>
            <w:noWrap/>
            <w:vAlign w:val="center"/>
          </w:tcPr>
          <w:p w14:paraId="7E3E0B0B" w14:textId="77777777" w:rsidR="00872F18" w:rsidRPr="00AE4694" w:rsidRDefault="00872F18" w:rsidP="00872F18">
            <w:pPr>
              <w:pStyle w:val="TAC"/>
            </w:pPr>
            <w:r w:rsidRPr="00AE4694">
              <w:rPr>
                <w:rFonts w:cs="Arial"/>
                <w:lang w:eastAsia="ko-KR"/>
              </w:rPr>
              <w:t>5</w:t>
            </w:r>
          </w:p>
        </w:tc>
        <w:tc>
          <w:tcPr>
            <w:tcW w:w="400" w:type="pct"/>
            <w:shd w:val="clear" w:color="auto" w:fill="auto"/>
            <w:noWrap/>
            <w:vAlign w:val="center"/>
          </w:tcPr>
          <w:p w14:paraId="2D3A90F8"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3AD84A31" w14:textId="77777777" w:rsidR="00872F18" w:rsidRPr="00AE4694" w:rsidRDefault="00872F18" w:rsidP="00872F18">
            <w:pPr>
              <w:pStyle w:val="TAC"/>
            </w:pPr>
            <w:r w:rsidRPr="00AE4694">
              <w:rPr>
                <w:rFonts w:cs="Arial"/>
                <w:lang w:eastAsia="ko-KR"/>
              </w:rPr>
              <w:t>883</w:t>
            </w:r>
          </w:p>
        </w:tc>
        <w:tc>
          <w:tcPr>
            <w:tcW w:w="679" w:type="pct"/>
            <w:shd w:val="clear" w:color="auto" w:fill="auto"/>
            <w:noWrap/>
            <w:vAlign w:val="center"/>
          </w:tcPr>
          <w:p w14:paraId="16A31A50" w14:textId="77777777" w:rsidR="00872F18" w:rsidRPr="00AE4694" w:rsidRDefault="00872F18" w:rsidP="00872F18">
            <w:pPr>
              <w:pStyle w:val="TAC"/>
            </w:pPr>
            <w:r w:rsidRPr="00AE4694">
              <w:rPr>
                <w:rFonts w:cs="Arial"/>
                <w:lang w:eastAsia="ko-KR"/>
              </w:rPr>
              <w:t>30</w:t>
            </w:r>
          </w:p>
        </w:tc>
        <w:tc>
          <w:tcPr>
            <w:tcW w:w="490" w:type="pct"/>
            <w:shd w:val="clear" w:color="auto" w:fill="auto"/>
            <w:vAlign w:val="center"/>
          </w:tcPr>
          <w:p w14:paraId="0A3520BE" w14:textId="77777777" w:rsidR="00872F18" w:rsidRPr="00AE4694" w:rsidRDefault="00872F18" w:rsidP="00872F18">
            <w:pPr>
              <w:pStyle w:val="TAC"/>
            </w:pPr>
            <w:r w:rsidRPr="00AE4694">
              <w:rPr>
                <w:rFonts w:hint="eastAsia"/>
              </w:rPr>
              <w:t>FDD</w:t>
            </w:r>
          </w:p>
        </w:tc>
        <w:tc>
          <w:tcPr>
            <w:tcW w:w="427" w:type="pct"/>
          </w:tcPr>
          <w:p w14:paraId="3335DCE9" w14:textId="77777777" w:rsidR="00872F18" w:rsidRPr="00AE4694" w:rsidRDefault="00872F18" w:rsidP="00872F18">
            <w:pPr>
              <w:pStyle w:val="TAC"/>
            </w:pPr>
            <w:r w:rsidRPr="00AE4694">
              <w:rPr>
                <w:rFonts w:cs="Arial"/>
                <w:lang w:eastAsia="ko-KR"/>
              </w:rPr>
              <w:t>IMD2</w:t>
            </w:r>
            <w:r w:rsidRPr="00AE4694">
              <w:rPr>
                <w:rFonts w:cs="Arial"/>
                <w:vertAlign w:val="superscript"/>
                <w:lang w:eastAsia="ko-KR"/>
              </w:rPr>
              <w:t>3</w:t>
            </w:r>
          </w:p>
        </w:tc>
      </w:tr>
      <w:tr w:rsidR="00471067" w:rsidRPr="00AE4694" w14:paraId="2D84425A" w14:textId="77777777" w:rsidTr="00872F18">
        <w:trPr>
          <w:trHeight w:val="112"/>
          <w:jc w:val="center"/>
        </w:trPr>
        <w:tc>
          <w:tcPr>
            <w:tcW w:w="1095" w:type="pct"/>
            <w:vMerge/>
            <w:shd w:val="clear" w:color="auto" w:fill="auto"/>
            <w:vAlign w:val="center"/>
          </w:tcPr>
          <w:p w14:paraId="2CC9336E" w14:textId="77777777" w:rsidR="00872F18" w:rsidRPr="00AE4694" w:rsidRDefault="00872F18" w:rsidP="00872F18">
            <w:pPr>
              <w:pStyle w:val="TAC"/>
            </w:pPr>
          </w:p>
        </w:tc>
        <w:tc>
          <w:tcPr>
            <w:tcW w:w="503" w:type="pct"/>
            <w:shd w:val="clear" w:color="auto" w:fill="auto"/>
            <w:vAlign w:val="center"/>
          </w:tcPr>
          <w:p w14:paraId="3DC6D682" w14:textId="77777777" w:rsidR="00872F18" w:rsidRPr="00AE4694" w:rsidRDefault="00872F18" w:rsidP="00872F18">
            <w:pPr>
              <w:pStyle w:val="TAC"/>
            </w:pPr>
            <w:r w:rsidRPr="00AE4694">
              <w:t>66</w:t>
            </w:r>
          </w:p>
        </w:tc>
        <w:tc>
          <w:tcPr>
            <w:tcW w:w="478" w:type="pct"/>
            <w:shd w:val="clear" w:color="auto" w:fill="auto"/>
            <w:noWrap/>
            <w:vAlign w:val="center"/>
          </w:tcPr>
          <w:p w14:paraId="10200103" w14:textId="77777777" w:rsidR="00872F18" w:rsidRPr="00AE4694" w:rsidRDefault="00872F18" w:rsidP="00872F18">
            <w:pPr>
              <w:pStyle w:val="TAC"/>
            </w:pPr>
            <w:r w:rsidRPr="00AE4694">
              <w:rPr>
                <w:rFonts w:cs="Arial"/>
                <w:lang w:eastAsia="ko-KR"/>
              </w:rPr>
              <w:t>1721</w:t>
            </w:r>
          </w:p>
        </w:tc>
        <w:tc>
          <w:tcPr>
            <w:tcW w:w="447" w:type="pct"/>
            <w:shd w:val="clear" w:color="auto" w:fill="auto"/>
            <w:noWrap/>
            <w:vAlign w:val="center"/>
          </w:tcPr>
          <w:p w14:paraId="36D38404" w14:textId="77777777" w:rsidR="00872F18" w:rsidRPr="00AE4694" w:rsidRDefault="00872F18" w:rsidP="00872F18">
            <w:pPr>
              <w:pStyle w:val="TAC"/>
            </w:pPr>
            <w:r w:rsidRPr="00AE4694">
              <w:rPr>
                <w:rFonts w:cs="Arial"/>
                <w:lang w:eastAsia="ko-KR"/>
              </w:rPr>
              <w:t>5</w:t>
            </w:r>
          </w:p>
        </w:tc>
        <w:tc>
          <w:tcPr>
            <w:tcW w:w="400" w:type="pct"/>
            <w:shd w:val="clear" w:color="auto" w:fill="auto"/>
            <w:noWrap/>
            <w:vAlign w:val="center"/>
          </w:tcPr>
          <w:p w14:paraId="6B7C6292"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1DDE6211" w14:textId="77777777" w:rsidR="00872F18" w:rsidRPr="00AE4694" w:rsidRDefault="00872F18" w:rsidP="00872F18">
            <w:pPr>
              <w:pStyle w:val="TAC"/>
            </w:pPr>
            <w:r w:rsidRPr="00AE4694">
              <w:rPr>
                <w:rFonts w:cs="Arial"/>
                <w:lang w:eastAsia="ko-KR"/>
              </w:rPr>
              <w:t>2121</w:t>
            </w:r>
          </w:p>
        </w:tc>
        <w:tc>
          <w:tcPr>
            <w:tcW w:w="679" w:type="pct"/>
            <w:shd w:val="clear" w:color="auto" w:fill="auto"/>
            <w:noWrap/>
            <w:vAlign w:val="center"/>
          </w:tcPr>
          <w:p w14:paraId="7764F6B8" w14:textId="77777777" w:rsidR="00872F18" w:rsidRPr="00AE4694" w:rsidRDefault="00872F18" w:rsidP="00872F18">
            <w:pPr>
              <w:pStyle w:val="TAC"/>
            </w:pPr>
            <w:r w:rsidRPr="00AE4694">
              <w:rPr>
                <w:rFonts w:cs="Arial"/>
                <w:lang w:eastAsia="ko-KR"/>
              </w:rPr>
              <w:t>N/A</w:t>
            </w:r>
          </w:p>
        </w:tc>
        <w:tc>
          <w:tcPr>
            <w:tcW w:w="490" w:type="pct"/>
            <w:shd w:val="clear" w:color="auto" w:fill="auto"/>
            <w:vAlign w:val="center"/>
          </w:tcPr>
          <w:p w14:paraId="7759FB29" w14:textId="380D2347" w:rsidR="00872F18" w:rsidRPr="00AE4694" w:rsidRDefault="0044787F" w:rsidP="00872F18">
            <w:pPr>
              <w:pStyle w:val="TAC"/>
            </w:pPr>
            <w:ins w:id="5901" w:author="R4-1901428" w:date="2019-03-06T15:17:00Z">
              <w:r>
                <w:t>FDD</w:t>
              </w:r>
            </w:ins>
          </w:p>
        </w:tc>
        <w:tc>
          <w:tcPr>
            <w:tcW w:w="427" w:type="pct"/>
          </w:tcPr>
          <w:p w14:paraId="520539B9" w14:textId="77777777" w:rsidR="00872F18" w:rsidRPr="00AE4694" w:rsidRDefault="00872F18" w:rsidP="00872F18">
            <w:pPr>
              <w:pStyle w:val="TAC"/>
            </w:pPr>
            <w:r w:rsidRPr="00AE4694">
              <w:rPr>
                <w:rFonts w:cs="Arial"/>
                <w:lang w:eastAsia="ja-JP"/>
              </w:rPr>
              <w:t>N/A</w:t>
            </w:r>
          </w:p>
        </w:tc>
      </w:tr>
      <w:tr w:rsidR="00471067" w:rsidRPr="00AE4694" w14:paraId="5029CF71" w14:textId="77777777" w:rsidTr="00872F18">
        <w:trPr>
          <w:trHeight w:val="112"/>
          <w:jc w:val="center"/>
        </w:trPr>
        <w:tc>
          <w:tcPr>
            <w:tcW w:w="1095" w:type="pct"/>
            <w:vMerge w:val="restart"/>
            <w:shd w:val="clear" w:color="auto" w:fill="auto"/>
            <w:vAlign w:val="center"/>
          </w:tcPr>
          <w:p w14:paraId="45F24FDC" w14:textId="77777777" w:rsidR="00872F18" w:rsidRPr="00AE4694" w:rsidRDefault="00872F18" w:rsidP="00872F18">
            <w:pPr>
              <w:pStyle w:val="TAC"/>
            </w:pPr>
            <w:r w:rsidRPr="00AE4694">
              <w:rPr>
                <w:rFonts w:cs="Arial"/>
                <w:lang w:eastAsia="ja-JP"/>
              </w:rPr>
              <w:t>DC_66A_n71A</w:t>
            </w:r>
          </w:p>
        </w:tc>
        <w:tc>
          <w:tcPr>
            <w:tcW w:w="503" w:type="pct"/>
            <w:shd w:val="clear" w:color="auto" w:fill="auto"/>
            <w:vAlign w:val="center"/>
          </w:tcPr>
          <w:p w14:paraId="7BEE8A9A" w14:textId="77777777" w:rsidR="00872F18" w:rsidRPr="00AE4694" w:rsidRDefault="00872F18" w:rsidP="00872F18">
            <w:pPr>
              <w:pStyle w:val="TAC"/>
            </w:pPr>
            <w:r w:rsidRPr="00AE4694">
              <w:rPr>
                <w:rFonts w:cs="Arial"/>
                <w:lang w:eastAsia="ja-JP"/>
              </w:rPr>
              <w:t>66</w:t>
            </w:r>
          </w:p>
        </w:tc>
        <w:tc>
          <w:tcPr>
            <w:tcW w:w="478" w:type="pct"/>
            <w:shd w:val="clear" w:color="auto" w:fill="auto"/>
            <w:noWrap/>
            <w:vAlign w:val="center"/>
          </w:tcPr>
          <w:p w14:paraId="0948346E" w14:textId="77777777" w:rsidR="00872F18" w:rsidRPr="00AE4694" w:rsidRDefault="00872F18" w:rsidP="00872F18">
            <w:pPr>
              <w:pStyle w:val="TAC"/>
            </w:pPr>
            <w:r w:rsidRPr="00AE4694">
              <w:rPr>
                <w:rFonts w:cs="Arial"/>
                <w:szCs w:val="18"/>
                <w:lang w:eastAsia="ko-KR"/>
              </w:rPr>
              <w:t>1750</w:t>
            </w:r>
          </w:p>
        </w:tc>
        <w:tc>
          <w:tcPr>
            <w:tcW w:w="447" w:type="pct"/>
            <w:shd w:val="clear" w:color="auto" w:fill="auto"/>
            <w:noWrap/>
            <w:vAlign w:val="center"/>
          </w:tcPr>
          <w:p w14:paraId="32100474" w14:textId="77777777" w:rsidR="00872F18" w:rsidRPr="00AE4694" w:rsidRDefault="00872F18" w:rsidP="00872F18">
            <w:pPr>
              <w:pStyle w:val="TAC"/>
            </w:pPr>
            <w:r w:rsidRPr="00AE4694">
              <w:rPr>
                <w:rFonts w:cs="Arial"/>
                <w:szCs w:val="18"/>
                <w:lang w:eastAsia="ko-KR"/>
              </w:rPr>
              <w:t>5</w:t>
            </w:r>
          </w:p>
        </w:tc>
        <w:tc>
          <w:tcPr>
            <w:tcW w:w="400" w:type="pct"/>
            <w:shd w:val="clear" w:color="auto" w:fill="auto"/>
            <w:noWrap/>
            <w:vAlign w:val="center"/>
          </w:tcPr>
          <w:p w14:paraId="2B879B3A" w14:textId="77777777" w:rsidR="00872F18" w:rsidRPr="00AE4694" w:rsidRDefault="00872F18" w:rsidP="00872F18">
            <w:pPr>
              <w:pStyle w:val="TAC"/>
            </w:pPr>
            <w:r w:rsidRPr="00AE4694">
              <w:rPr>
                <w:rFonts w:cs="Arial"/>
                <w:szCs w:val="18"/>
                <w:lang w:eastAsia="ko-KR"/>
              </w:rPr>
              <w:t>25</w:t>
            </w:r>
          </w:p>
        </w:tc>
        <w:tc>
          <w:tcPr>
            <w:tcW w:w="480" w:type="pct"/>
            <w:shd w:val="clear" w:color="auto" w:fill="auto"/>
            <w:noWrap/>
            <w:vAlign w:val="center"/>
          </w:tcPr>
          <w:p w14:paraId="0C5AC5AF" w14:textId="77777777" w:rsidR="00872F18" w:rsidRPr="00AE4694" w:rsidRDefault="00872F18" w:rsidP="00872F18">
            <w:pPr>
              <w:pStyle w:val="TAC"/>
            </w:pPr>
            <w:r w:rsidRPr="00AE4694">
              <w:rPr>
                <w:rFonts w:cs="Arial"/>
                <w:szCs w:val="18"/>
                <w:lang w:eastAsia="ko-KR"/>
              </w:rPr>
              <w:t>2150</w:t>
            </w:r>
          </w:p>
        </w:tc>
        <w:tc>
          <w:tcPr>
            <w:tcW w:w="679" w:type="pct"/>
            <w:shd w:val="clear" w:color="auto" w:fill="auto"/>
            <w:noWrap/>
            <w:vAlign w:val="center"/>
          </w:tcPr>
          <w:p w14:paraId="115E743D" w14:textId="77777777" w:rsidR="00872F18" w:rsidRPr="00AE4694" w:rsidRDefault="00872F18" w:rsidP="00872F18">
            <w:pPr>
              <w:pStyle w:val="TAC"/>
            </w:pPr>
            <w:r w:rsidRPr="00AE4694">
              <w:rPr>
                <w:rFonts w:cs="Arial"/>
                <w:lang w:eastAsia="ja-JP"/>
              </w:rPr>
              <w:t>5</w:t>
            </w:r>
          </w:p>
        </w:tc>
        <w:tc>
          <w:tcPr>
            <w:tcW w:w="490" w:type="pct"/>
            <w:shd w:val="clear" w:color="auto" w:fill="auto"/>
            <w:vAlign w:val="center"/>
          </w:tcPr>
          <w:p w14:paraId="6F9DFB55" w14:textId="77777777" w:rsidR="00872F18" w:rsidRPr="00AE4694" w:rsidRDefault="00872F18" w:rsidP="00872F18">
            <w:pPr>
              <w:pStyle w:val="TAC"/>
            </w:pPr>
            <w:r w:rsidRPr="00AE4694">
              <w:rPr>
                <w:rFonts w:cs="Arial"/>
                <w:lang w:eastAsia="ja-JP"/>
              </w:rPr>
              <w:t>FDD</w:t>
            </w:r>
          </w:p>
        </w:tc>
        <w:tc>
          <w:tcPr>
            <w:tcW w:w="427" w:type="pct"/>
            <w:vAlign w:val="center"/>
          </w:tcPr>
          <w:p w14:paraId="1ABFEE68" w14:textId="77777777" w:rsidR="00872F18" w:rsidRPr="00AE4694" w:rsidRDefault="00872F18" w:rsidP="00872F18">
            <w:pPr>
              <w:pStyle w:val="TAC"/>
            </w:pPr>
            <w:r w:rsidRPr="00AE4694">
              <w:rPr>
                <w:rFonts w:cs="Arial"/>
                <w:lang w:eastAsia="ja-JP"/>
              </w:rPr>
              <w:t>IMD4</w:t>
            </w:r>
          </w:p>
        </w:tc>
      </w:tr>
      <w:tr w:rsidR="00471067" w:rsidRPr="00AE4694" w14:paraId="38522597" w14:textId="77777777" w:rsidTr="00872F18">
        <w:trPr>
          <w:trHeight w:val="112"/>
          <w:jc w:val="center"/>
        </w:trPr>
        <w:tc>
          <w:tcPr>
            <w:tcW w:w="1095" w:type="pct"/>
            <w:vMerge/>
            <w:shd w:val="clear" w:color="auto" w:fill="auto"/>
            <w:vAlign w:val="center"/>
          </w:tcPr>
          <w:p w14:paraId="6F07FCB6" w14:textId="77777777" w:rsidR="00872F18" w:rsidRPr="00AE4694" w:rsidRDefault="00872F18" w:rsidP="00872F18">
            <w:pPr>
              <w:pStyle w:val="TAC"/>
            </w:pPr>
          </w:p>
        </w:tc>
        <w:tc>
          <w:tcPr>
            <w:tcW w:w="503" w:type="pct"/>
            <w:shd w:val="clear" w:color="auto" w:fill="auto"/>
            <w:vAlign w:val="center"/>
          </w:tcPr>
          <w:p w14:paraId="2076CA14" w14:textId="77777777" w:rsidR="00872F18" w:rsidRPr="00AE4694" w:rsidRDefault="00872F18" w:rsidP="00872F18">
            <w:pPr>
              <w:pStyle w:val="TAC"/>
            </w:pPr>
            <w:r w:rsidRPr="00AE4694">
              <w:rPr>
                <w:rFonts w:cs="Arial"/>
                <w:lang w:eastAsia="ja-JP"/>
              </w:rPr>
              <w:t>n71</w:t>
            </w:r>
          </w:p>
        </w:tc>
        <w:tc>
          <w:tcPr>
            <w:tcW w:w="478" w:type="pct"/>
            <w:shd w:val="clear" w:color="auto" w:fill="auto"/>
            <w:noWrap/>
            <w:vAlign w:val="center"/>
          </w:tcPr>
          <w:p w14:paraId="083333C4" w14:textId="77777777" w:rsidR="00872F18" w:rsidRPr="00AE4694" w:rsidRDefault="00872F18" w:rsidP="00872F18">
            <w:pPr>
              <w:pStyle w:val="TAC"/>
            </w:pPr>
            <w:r w:rsidRPr="00AE4694">
              <w:rPr>
                <w:rFonts w:cs="Arial"/>
                <w:lang w:eastAsia="ja-JP"/>
              </w:rPr>
              <w:t>675</w:t>
            </w:r>
          </w:p>
        </w:tc>
        <w:tc>
          <w:tcPr>
            <w:tcW w:w="447" w:type="pct"/>
            <w:shd w:val="clear" w:color="auto" w:fill="auto"/>
            <w:noWrap/>
            <w:vAlign w:val="center"/>
          </w:tcPr>
          <w:p w14:paraId="2F559928" w14:textId="77777777" w:rsidR="00872F18" w:rsidRPr="00AE4694" w:rsidRDefault="00872F18" w:rsidP="00872F18">
            <w:pPr>
              <w:pStyle w:val="TAC"/>
            </w:pPr>
            <w:r w:rsidRPr="00AE4694">
              <w:rPr>
                <w:rFonts w:cs="Arial"/>
                <w:lang w:eastAsia="ja-JP"/>
              </w:rPr>
              <w:t>5</w:t>
            </w:r>
          </w:p>
        </w:tc>
        <w:tc>
          <w:tcPr>
            <w:tcW w:w="400" w:type="pct"/>
            <w:shd w:val="clear" w:color="auto" w:fill="auto"/>
            <w:noWrap/>
            <w:vAlign w:val="center"/>
          </w:tcPr>
          <w:p w14:paraId="01E15ACB" w14:textId="77777777" w:rsidR="00872F18" w:rsidRPr="00AE4694" w:rsidRDefault="00872F18" w:rsidP="00872F18">
            <w:pPr>
              <w:pStyle w:val="TAC"/>
            </w:pPr>
            <w:r w:rsidRPr="00AE4694">
              <w:rPr>
                <w:rFonts w:cs="Arial"/>
                <w:lang w:eastAsia="ja-JP"/>
              </w:rPr>
              <w:t>25</w:t>
            </w:r>
          </w:p>
        </w:tc>
        <w:tc>
          <w:tcPr>
            <w:tcW w:w="480" w:type="pct"/>
            <w:shd w:val="clear" w:color="auto" w:fill="auto"/>
            <w:noWrap/>
            <w:vAlign w:val="center"/>
          </w:tcPr>
          <w:p w14:paraId="3D64C742" w14:textId="77777777" w:rsidR="00872F18" w:rsidRPr="00AE4694" w:rsidRDefault="00872F18" w:rsidP="00872F18">
            <w:pPr>
              <w:pStyle w:val="TAC"/>
            </w:pPr>
            <w:r w:rsidRPr="00AE4694">
              <w:rPr>
                <w:rFonts w:cs="Arial"/>
              </w:rPr>
              <w:t>629</w:t>
            </w:r>
          </w:p>
        </w:tc>
        <w:tc>
          <w:tcPr>
            <w:tcW w:w="679" w:type="pct"/>
            <w:shd w:val="clear" w:color="auto" w:fill="auto"/>
            <w:noWrap/>
            <w:vAlign w:val="center"/>
          </w:tcPr>
          <w:p w14:paraId="5E3CFA94" w14:textId="77777777" w:rsidR="00872F18" w:rsidRPr="00AE4694" w:rsidRDefault="00872F18" w:rsidP="00872F18">
            <w:pPr>
              <w:pStyle w:val="TAC"/>
            </w:pPr>
            <w:r w:rsidRPr="00AE4694">
              <w:rPr>
                <w:rFonts w:cs="Arial"/>
                <w:lang w:eastAsia="ja-JP"/>
              </w:rPr>
              <w:t>N/A</w:t>
            </w:r>
          </w:p>
        </w:tc>
        <w:tc>
          <w:tcPr>
            <w:tcW w:w="490" w:type="pct"/>
            <w:shd w:val="clear" w:color="auto" w:fill="auto"/>
            <w:vAlign w:val="center"/>
          </w:tcPr>
          <w:p w14:paraId="6465FB2C" w14:textId="388D368B" w:rsidR="00872F18" w:rsidRPr="00AE4694" w:rsidRDefault="0044787F" w:rsidP="00872F18">
            <w:pPr>
              <w:pStyle w:val="TAC"/>
            </w:pPr>
            <w:ins w:id="5902" w:author="R4-1901428" w:date="2019-03-06T15:17:00Z">
              <w:r>
                <w:t>FDD</w:t>
              </w:r>
            </w:ins>
          </w:p>
        </w:tc>
        <w:tc>
          <w:tcPr>
            <w:tcW w:w="427" w:type="pct"/>
            <w:vAlign w:val="center"/>
          </w:tcPr>
          <w:p w14:paraId="3761A70B" w14:textId="77777777" w:rsidR="00872F18" w:rsidRPr="00AE4694" w:rsidRDefault="00872F18" w:rsidP="00872F18">
            <w:pPr>
              <w:pStyle w:val="TAC"/>
            </w:pPr>
            <w:r w:rsidRPr="00AE4694">
              <w:rPr>
                <w:rFonts w:cs="Arial"/>
                <w:lang w:eastAsia="ja-JP"/>
              </w:rPr>
              <w:t>N/A</w:t>
            </w:r>
          </w:p>
        </w:tc>
      </w:tr>
      <w:tr w:rsidR="00872F18" w:rsidRPr="00AE4694" w14:paraId="15D2DEED" w14:textId="77777777" w:rsidTr="00F27CE0">
        <w:trPr>
          <w:trHeight w:val="112"/>
          <w:jc w:val="center"/>
        </w:trPr>
        <w:tc>
          <w:tcPr>
            <w:tcW w:w="5000" w:type="pct"/>
            <w:gridSpan w:val="9"/>
            <w:shd w:val="clear" w:color="auto" w:fill="auto"/>
            <w:vAlign w:val="center"/>
          </w:tcPr>
          <w:p w14:paraId="1E70E258" w14:textId="7FDA7D3C" w:rsidR="00872F18" w:rsidRPr="00AE4694" w:rsidRDefault="00872F18" w:rsidP="00872F18">
            <w:pPr>
              <w:pStyle w:val="TAN"/>
              <w:rPr>
                <w:lang w:eastAsia="ko-KR"/>
              </w:rPr>
            </w:pPr>
            <w:r w:rsidRPr="00AE4694">
              <w:rPr>
                <w:rFonts w:hint="eastAsia"/>
                <w:lang w:eastAsia="ko-KR"/>
              </w:rPr>
              <w:t>N</w:t>
            </w:r>
            <w:r w:rsidRPr="00AE4694">
              <w:rPr>
                <w:lang w:eastAsia="ko-KR"/>
              </w:rPr>
              <w:t>OTE</w:t>
            </w:r>
            <w:r w:rsidRPr="00AE4694">
              <w:rPr>
                <w:rFonts w:hint="eastAsia"/>
                <w:lang w:eastAsia="ko-KR"/>
              </w:rPr>
              <w:t xml:space="preserve"> 1:</w:t>
            </w:r>
            <w:r w:rsidRPr="00AE4694">
              <w:rPr>
                <w:lang w:eastAsia="ko-KR"/>
              </w:rPr>
              <w:tab/>
            </w:r>
            <w:r w:rsidRPr="00AE4694">
              <w:rPr>
                <w:rFonts w:hint="eastAsia"/>
                <w:lang w:eastAsia="ko-KR"/>
              </w:rPr>
              <w:t>Both of the transmitters shall be set min(+20 dBm, P</w:t>
            </w:r>
            <w:r w:rsidRPr="00AE4694">
              <w:rPr>
                <w:rFonts w:hint="eastAsia"/>
                <w:vertAlign w:val="subscript"/>
                <w:lang w:eastAsia="ko-KR"/>
              </w:rPr>
              <w:t>CMAX_L,c</w:t>
            </w:r>
            <w:r w:rsidRPr="00AE4694">
              <w:rPr>
                <w:rFonts w:hint="eastAsia"/>
                <w:lang w:eastAsia="ko-KR"/>
              </w:rPr>
              <w:t>) as defined in subclause 6.2.5A</w:t>
            </w:r>
            <w:r w:rsidRPr="00AE4694">
              <w:rPr>
                <w:lang w:eastAsia="ko-KR"/>
              </w:rPr>
              <w:t xml:space="preserve">. </w:t>
            </w:r>
            <w:del w:id="5903" w:author="R4-1902155" w:date="2019-03-06T20:31:00Z">
              <w:r w:rsidRPr="00AE4694" w:rsidDel="00C76300">
                <w:rPr>
                  <w:lang w:eastAsia="ko-KR"/>
                </w:rPr>
                <w:delText xml:space="preserve">In case Single UL is allowed and the UE only indicates support of “Single UL” the output power of the active UL shall be set at </w:delText>
              </w:r>
              <w:r w:rsidRPr="00AE4694" w:rsidDel="00C76300">
                <w:rPr>
                  <w:rFonts w:hint="eastAsia"/>
                  <w:lang w:eastAsia="ko-KR"/>
                </w:rPr>
                <w:delText>P</w:delText>
              </w:r>
              <w:r w:rsidRPr="00AE4694" w:rsidDel="00C76300">
                <w:rPr>
                  <w:rFonts w:hint="eastAsia"/>
                  <w:vertAlign w:val="subscript"/>
                  <w:lang w:eastAsia="ko-KR"/>
                </w:rPr>
                <w:delText>CMAX_L,c</w:delText>
              </w:r>
              <w:r w:rsidRPr="00AE4694" w:rsidDel="00C76300">
                <w:rPr>
                  <w:lang w:eastAsia="ko-KR"/>
                </w:rPr>
                <w:delText xml:space="preserve"> or set to the maximum output power according to the UE power scaling capability.</w:delText>
              </w:r>
            </w:del>
          </w:p>
          <w:p w14:paraId="6BA81160" w14:textId="77777777" w:rsidR="00872F18" w:rsidRPr="00AE4694" w:rsidRDefault="00872F18" w:rsidP="00872F18">
            <w:pPr>
              <w:pStyle w:val="TAN"/>
              <w:rPr>
                <w:lang w:eastAsia="zh-CN"/>
              </w:rPr>
            </w:pPr>
            <w:r w:rsidRPr="00AE4694">
              <w:t xml:space="preserve">NOTE </w:t>
            </w:r>
            <w:r w:rsidRPr="00AE4694">
              <w:rPr>
                <w:rFonts w:hint="eastAsia"/>
                <w:lang w:eastAsia="ko-KR"/>
              </w:rPr>
              <w:t>2</w:t>
            </w:r>
            <w:r w:rsidRPr="00AE4694">
              <w:t>:</w:t>
            </w:r>
            <w:r w:rsidRPr="00AE4694">
              <w:tab/>
              <w:t>RB</w:t>
            </w:r>
            <w:r w:rsidRPr="00AE4694">
              <w:rPr>
                <w:vertAlign w:val="subscript"/>
              </w:rPr>
              <w:t>START</w:t>
            </w:r>
            <w:r w:rsidRPr="00AE4694">
              <w:t xml:space="preserve"> = </w:t>
            </w:r>
            <w:r w:rsidRPr="00AE4694">
              <w:rPr>
                <w:rFonts w:hint="eastAsia"/>
                <w:lang w:eastAsia="ko-KR"/>
              </w:rPr>
              <w:t>0</w:t>
            </w:r>
          </w:p>
          <w:p w14:paraId="29AF6DB0" w14:textId="77777777" w:rsidR="00872F18" w:rsidRPr="00AE4694" w:rsidRDefault="00872F18" w:rsidP="00872F18">
            <w:pPr>
              <w:pStyle w:val="TAN"/>
              <w:rPr>
                <w:lang w:eastAsia="ja-JP"/>
              </w:rPr>
            </w:pPr>
            <w:r w:rsidRPr="00AE4694">
              <w:t>NOTE 3:</w:t>
            </w:r>
            <w:r w:rsidRPr="00AE4694">
              <w:tab/>
              <w:t>This band is subject to IMD5 also which MSD is not specified</w:t>
            </w:r>
            <w:r w:rsidRPr="00AE4694">
              <w:rPr>
                <w:lang w:eastAsia="ja-JP"/>
              </w:rPr>
              <w:t>.</w:t>
            </w:r>
          </w:p>
          <w:p w14:paraId="4A0FBC4C" w14:textId="77777777" w:rsidR="00872F18" w:rsidRPr="00AE4694" w:rsidRDefault="00872F18" w:rsidP="00872F18">
            <w:pPr>
              <w:pStyle w:val="TAN"/>
            </w:pPr>
            <w:r w:rsidRPr="00AE4694">
              <w:t>NOTE 4:</w:t>
            </w:r>
            <w:r w:rsidRPr="00AE4694">
              <w:tab/>
              <w:t>Applicable only if operation with 4 antenna ports is supported in the band with carrier aggregation configured.</w:t>
            </w:r>
          </w:p>
          <w:p w14:paraId="58B794C3" w14:textId="5E5219B3" w:rsidR="00872F18" w:rsidRPr="00AE4694" w:rsidRDefault="00872F18" w:rsidP="00872F18">
            <w:pPr>
              <w:pStyle w:val="TAN"/>
            </w:pPr>
            <w:r w:rsidRPr="00AE4694">
              <w:t>NOTE 5:</w:t>
            </w:r>
            <w:r w:rsidRPr="00AE4694">
              <w:tab/>
            </w:r>
            <w:del w:id="5904" w:author="R4-1902155" w:date="2019-03-06T20:32:00Z">
              <w:r w:rsidRPr="00AE4694" w:rsidDel="00C76300">
                <w:rPr>
                  <w:lang w:eastAsia="ja-JP"/>
                </w:rPr>
                <w:delText>For UEs only indicating support of Single UL, this requirement is verified with non-simultaneous uplink transmissions on the E-UTRA and NR CGs</w:delText>
              </w:r>
            </w:del>
            <w:ins w:id="5905" w:author="R4-1902155" w:date="2019-03-06T20:32:00Z">
              <w:r w:rsidR="00C76300">
                <w:rPr>
                  <w:lang w:eastAsia="ja-JP"/>
                </w:rPr>
                <w:t>Void</w:t>
              </w:r>
            </w:ins>
          </w:p>
        </w:tc>
      </w:tr>
    </w:tbl>
    <w:p w14:paraId="55BED4A8" w14:textId="77777777" w:rsidR="001310A1" w:rsidRPr="00AE4694" w:rsidRDefault="001310A1" w:rsidP="001310A1"/>
    <w:p w14:paraId="14F11178" w14:textId="77777777" w:rsidR="001310A1" w:rsidRPr="00AE4694" w:rsidRDefault="001310A1" w:rsidP="001310A1">
      <w:pPr>
        <w:pStyle w:val="Heading6"/>
      </w:pPr>
      <w:bookmarkStart w:id="5906" w:name="_Toc535319438"/>
      <w:r w:rsidRPr="00AE4694">
        <w:t>7.3B.2.3.5.2</w:t>
      </w:r>
      <w:r w:rsidRPr="00AE4694">
        <w:tab/>
        <w:t>Reference sensitivity exceptions for intermodulation interference due to dual uplink operation for EN-DC in NR FR1 involving three bands</w:t>
      </w:r>
      <w:bookmarkEnd w:id="5906"/>
    </w:p>
    <w:p w14:paraId="7F37D34D" w14:textId="7E68861C" w:rsidR="00495DB0" w:rsidRPr="00AE4694" w:rsidRDefault="00495DB0" w:rsidP="00495DB0">
      <w:pPr>
        <w:pStyle w:val="TH"/>
        <w:rPr>
          <w:lang w:eastAsia="zh-CN"/>
        </w:rPr>
      </w:pPr>
      <w:r w:rsidRPr="00AE4694">
        <w:t>Table 7.3B.2.3.5.2-</w:t>
      </w:r>
      <w:r w:rsidRPr="00AE4694">
        <w:rPr>
          <w:rFonts w:hint="eastAsia"/>
          <w:lang w:eastAsia="zh-CN"/>
        </w:rPr>
        <w:t>0</w:t>
      </w:r>
      <w:r w:rsidRPr="00AE4694">
        <w:t xml:space="preserve">: Reference sensitivity exceptions for </w:t>
      </w:r>
      <w:r w:rsidRPr="00AE4694">
        <w:rPr>
          <w:rFonts w:hint="eastAsia"/>
          <w:lang w:eastAsia="zh-CN"/>
        </w:rPr>
        <w:t>P</w:t>
      </w:r>
      <w:r w:rsidRPr="00AE4694">
        <w:t>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471067" w:rsidRPr="00AE4694" w14:paraId="5B84A432" w14:textId="77777777" w:rsidTr="00495DB0">
        <w:trPr>
          <w:trHeight w:val="231"/>
          <w:tblHeader/>
          <w:jc w:val="center"/>
        </w:trPr>
        <w:tc>
          <w:tcPr>
            <w:tcW w:w="1907" w:type="dxa"/>
            <w:shd w:val="clear" w:color="auto" w:fill="auto"/>
            <w:vAlign w:val="center"/>
          </w:tcPr>
          <w:p w14:paraId="1BB21F58" w14:textId="77777777" w:rsidR="00495DB0" w:rsidRPr="00AE4694" w:rsidRDefault="00495DB0" w:rsidP="00471067">
            <w:pPr>
              <w:pStyle w:val="TAH"/>
            </w:pPr>
            <w:r w:rsidRPr="00AE4694">
              <w:rPr>
                <w:rFonts w:eastAsia="MS Mincho"/>
              </w:rPr>
              <w:t xml:space="preserve">EN-DC </w:t>
            </w:r>
            <w:r w:rsidRPr="00AE4694">
              <w:t>Configuration</w:t>
            </w:r>
          </w:p>
        </w:tc>
        <w:tc>
          <w:tcPr>
            <w:tcW w:w="1146" w:type="dxa"/>
            <w:shd w:val="clear" w:color="auto" w:fill="auto"/>
            <w:vAlign w:val="center"/>
          </w:tcPr>
          <w:p w14:paraId="1B693BE0" w14:textId="77777777" w:rsidR="00495DB0" w:rsidRPr="00AE4694" w:rsidRDefault="00495DB0" w:rsidP="00471067">
            <w:pPr>
              <w:pStyle w:val="TAH"/>
            </w:pPr>
            <w:r w:rsidRPr="00AE4694">
              <w:t>EUTRA</w:t>
            </w:r>
            <w:r w:rsidRPr="00AE4694">
              <w:rPr>
                <w:rFonts w:eastAsia="MS Mincho"/>
              </w:rPr>
              <w:t>/NR</w:t>
            </w:r>
            <w:r w:rsidRPr="00AE4694">
              <w:t xml:space="preserve"> band</w:t>
            </w:r>
          </w:p>
        </w:tc>
        <w:tc>
          <w:tcPr>
            <w:tcW w:w="1160" w:type="dxa"/>
            <w:shd w:val="clear" w:color="auto" w:fill="auto"/>
            <w:vAlign w:val="center"/>
          </w:tcPr>
          <w:p w14:paraId="2F2AD01A" w14:textId="77777777" w:rsidR="00495DB0" w:rsidRPr="00AE4694" w:rsidRDefault="00495DB0" w:rsidP="00471067">
            <w:pPr>
              <w:pStyle w:val="TAH"/>
            </w:pPr>
            <w:r w:rsidRPr="00AE4694">
              <w:t>UL F</w:t>
            </w:r>
            <w:r w:rsidRPr="00AE4694">
              <w:rPr>
                <w:vertAlign w:val="subscript"/>
              </w:rPr>
              <w:t>c</w:t>
            </w:r>
            <w:r w:rsidRPr="00AE4694">
              <w:t xml:space="preserve"> </w:t>
            </w:r>
            <w:r w:rsidRPr="00AE4694">
              <w:br/>
              <w:t>(MHz)</w:t>
            </w:r>
          </w:p>
        </w:tc>
        <w:tc>
          <w:tcPr>
            <w:tcW w:w="746" w:type="dxa"/>
            <w:shd w:val="clear" w:color="auto" w:fill="auto"/>
            <w:vAlign w:val="center"/>
          </w:tcPr>
          <w:p w14:paraId="187E331D" w14:textId="77777777" w:rsidR="00495DB0" w:rsidRPr="00AE4694" w:rsidRDefault="00495DB0" w:rsidP="00471067">
            <w:pPr>
              <w:pStyle w:val="TAH"/>
            </w:pPr>
            <w:r w:rsidRPr="00AE4694">
              <w:t xml:space="preserve">UL/DL BW </w:t>
            </w:r>
            <w:r w:rsidRPr="00AE4694">
              <w:br/>
              <w:t>(MHz)</w:t>
            </w:r>
          </w:p>
        </w:tc>
        <w:tc>
          <w:tcPr>
            <w:tcW w:w="824" w:type="dxa"/>
            <w:shd w:val="clear" w:color="auto" w:fill="auto"/>
            <w:vAlign w:val="center"/>
          </w:tcPr>
          <w:p w14:paraId="3C7BA5D2" w14:textId="77777777" w:rsidR="00495DB0" w:rsidRPr="00AE4694" w:rsidRDefault="00495DB0" w:rsidP="00471067">
            <w:pPr>
              <w:pStyle w:val="TAH"/>
            </w:pPr>
            <w:r w:rsidRPr="00AE4694">
              <w:t>UL</w:t>
            </w:r>
          </w:p>
          <w:p w14:paraId="6E952B4C" w14:textId="77777777" w:rsidR="00495DB0" w:rsidRPr="00AE4694" w:rsidRDefault="00495DB0" w:rsidP="00471067">
            <w:pPr>
              <w:pStyle w:val="TAH"/>
            </w:pPr>
            <w:r w:rsidRPr="00AE4694">
              <w:t>L</w:t>
            </w:r>
            <w:r w:rsidRPr="00AE4694">
              <w:rPr>
                <w:vertAlign w:val="subscript"/>
              </w:rPr>
              <w:t>CRB</w:t>
            </w:r>
          </w:p>
        </w:tc>
        <w:tc>
          <w:tcPr>
            <w:tcW w:w="1299" w:type="dxa"/>
            <w:shd w:val="clear" w:color="auto" w:fill="auto"/>
            <w:vAlign w:val="center"/>
          </w:tcPr>
          <w:p w14:paraId="6BAB03C9" w14:textId="77777777" w:rsidR="00495DB0" w:rsidRPr="00AE4694" w:rsidRDefault="00495DB0" w:rsidP="00471067">
            <w:pPr>
              <w:pStyle w:val="TAH"/>
            </w:pPr>
            <w:r w:rsidRPr="00AE4694">
              <w:t>DL F</w:t>
            </w:r>
            <w:r w:rsidRPr="00AE4694">
              <w:rPr>
                <w:vertAlign w:val="subscript"/>
              </w:rPr>
              <w:t>c</w:t>
            </w:r>
            <w:r w:rsidRPr="00AE4694">
              <w:t xml:space="preserve"> (MHz)</w:t>
            </w:r>
          </w:p>
        </w:tc>
        <w:tc>
          <w:tcPr>
            <w:tcW w:w="634" w:type="dxa"/>
            <w:shd w:val="clear" w:color="auto" w:fill="auto"/>
            <w:vAlign w:val="center"/>
          </w:tcPr>
          <w:p w14:paraId="1ABD158E" w14:textId="77777777" w:rsidR="00495DB0" w:rsidRPr="00AE4694" w:rsidRDefault="00495DB0" w:rsidP="00471067">
            <w:pPr>
              <w:pStyle w:val="TAH"/>
            </w:pPr>
            <w:r w:rsidRPr="00AE4694">
              <w:t xml:space="preserve">MSD </w:t>
            </w:r>
            <w:r w:rsidRPr="00AE4694">
              <w:br/>
              <w:t>(dB)</w:t>
            </w:r>
          </w:p>
        </w:tc>
        <w:tc>
          <w:tcPr>
            <w:tcW w:w="817" w:type="dxa"/>
            <w:shd w:val="clear" w:color="auto" w:fill="auto"/>
            <w:vAlign w:val="center"/>
          </w:tcPr>
          <w:p w14:paraId="62F0B2D7" w14:textId="77777777" w:rsidR="00495DB0" w:rsidRPr="00AE4694" w:rsidRDefault="00495DB0" w:rsidP="00471067">
            <w:pPr>
              <w:pStyle w:val="TAH"/>
            </w:pPr>
            <w:r w:rsidRPr="00AE4694">
              <w:t>Duplex mode</w:t>
            </w:r>
          </w:p>
        </w:tc>
        <w:tc>
          <w:tcPr>
            <w:tcW w:w="757" w:type="dxa"/>
          </w:tcPr>
          <w:p w14:paraId="4709BC2B" w14:textId="77777777" w:rsidR="00495DB0" w:rsidRPr="00AE4694" w:rsidRDefault="00495DB0" w:rsidP="00471067">
            <w:pPr>
              <w:pStyle w:val="TAH"/>
            </w:pPr>
            <w:r w:rsidRPr="00AE4694">
              <w:t>IMD order</w:t>
            </w:r>
          </w:p>
        </w:tc>
      </w:tr>
      <w:tr w:rsidR="00471067" w:rsidRPr="00AE4694" w14:paraId="153FD78F" w14:textId="77777777" w:rsidTr="00495DB0">
        <w:trPr>
          <w:trHeight w:val="231"/>
          <w:tblHeader/>
          <w:jc w:val="center"/>
        </w:trPr>
        <w:tc>
          <w:tcPr>
            <w:tcW w:w="1907" w:type="dxa"/>
            <w:vMerge w:val="restart"/>
            <w:shd w:val="clear" w:color="auto" w:fill="auto"/>
            <w:vAlign w:val="center"/>
          </w:tcPr>
          <w:p w14:paraId="0A9C058F" w14:textId="77777777" w:rsidR="00495DB0" w:rsidRPr="00AE4694" w:rsidRDefault="00495DB0" w:rsidP="00471067">
            <w:pPr>
              <w:pStyle w:val="TAC"/>
              <w:rPr>
                <w:rFonts w:eastAsia="MS Mincho"/>
                <w:b/>
                <w:lang w:eastAsia="zh-CN"/>
              </w:rPr>
            </w:pPr>
            <w:r w:rsidRPr="00AE4694">
              <w:rPr>
                <w:lang w:eastAsia="ja-JP"/>
              </w:rPr>
              <w:t>DC_66A_(n)71</w:t>
            </w:r>
            <w:r w:rsidRPr="00AE4694">
              <w:rPr>
                <w:lang w:eastAsia="zh-CN"/>
              </w:rPr>
              <w:t>AA</w:t>
            </w:r>
          </w:p>
        </w:tc>
        <w:tc>
          <w:tcPr>
            <w:tcW w:w="1146" w:type="dxa"/>
            <w:shd w:val="clear" w:color="auto" w:fill="auto"/>
            <w:vAlign w:val="center"/>
          </w:tcPr>
          <w:p w14:paraId="1E8DE7F0" w14:textId="77777777" w:rsidR="00495DB0" w:rsidRPr="00AE4694" w:rsidRDefault="00495DB0" w:rsidP="00471067">
            <w:pPr>
              <w:pStyle w:val="TAC"/>
              <w:rPr>
                <w:b/>
              </w:rPr>
            </w:pPr>
            <w:r w:rsidRPr="00AE4694">
              <w:rPr>
                <w:lang w:eastAsia="ja-JP"/>
              </w:rPr>
              <w:t>66</w:t>
            </w:r>
          </w:p>
        </w:tc>
        <w:tc>
          <w:tcPr>
            <w:tcW w:w="1160" w:type="dxa"/>
            <w:shd w:val="clear" w:color="auto" w:fill="auto"/>
            <w:vAlign w:val="center"/>
          </w:tcPr>
          <w:p w14:paraId="4507A360" w14:textId="77777777" w:rsidR="00495DB0" w:rsidRPr="00AE4694" w:rsidRDefault="00495DB0" w:rsidP="00471067">
            <w:pPr>
              <w:pStyle w:val="TAC"/>
              <w:rPr>
                <w:b/>
              </w:rPr>
            </w:pPr>
            <w:r w:rsidRPr="00AE4694">
              <w:rPr>
                <w:szCs w:val="18"/>
                <w:lang w:eastAsia="ko-KR"/>
              </w:rPr>
              <w:t>1750</w:t>
            </w:r>
          </w:p>
        </w:tc>
        <w:tc>
          <w:tcPr>
            <w:tcW w:w="746" w:type="dxa"/>
            <w:shd w:val="clear" w:color="auto" w:fill="auto"/>
            <w:vAlign w:val="center"/>
          </w:tcPr>
          <w:p w14:paraId="511374C3" w14:textId="77777777" w:rsidR="00495DB0" w:rsidRPr="00AE4694" w:rsidRDefault="00495DB0" w:rsidP="00471067">
            <w:pPr>
              <w:pStyle w:val="TAC"/>
              <w:rPr>
                <w:b/>
              </w:rPr>
            </w:pPr>
            <w:r w:rsidRPr="00AE4694">
              <w:rPr>
                <w:szCs w:val="18"/>
                <w:lang w:eastAsia="ko-KR"/>
              </w:rPr>
              <w:t>5</w:t>
            </w:r>
          </w:p>
        </w:tc>
        <w:tc>
          <w:tcPr>
            <w:tcW w:w="824" w:type="dxa"/>
            <w:shd w:val="clear" w:color="auto" w:fill="auto"/>
            <w:vAlign w:val="center"/>
          </w:tcPr>
          <w:p w14:paraId="72734357" w14:textId="77777777" w:rsidR="00495DB0" w:rsidRPr="00AE4694" w:rsidRDefault="00495DB0" w:rsidP="00471067">
            <w:pPr>
              <w:pStyle w:val="TAC"/>
              <w:rPr>
                <w:b/>
              </w:rPr>
            </w:pPr>
            <w:r w:rsidRPr="00AE4694">
              <w:rPr>
                <w:szCs w:val="18"/>
                <w:lang w:eastAsia="ko-KR"/>
              </w:rPr>
              <w:t>25</w:t>
            </w:r>
          </w:p>
        </w:tc>
        <w:tc>
          <w:tcPr>
            <w:tcW w:w="1299" w:type="dxa"/>
            <w:shd w:val="clear" w:color="auto" w:fill="auto"/>
            <w:vAlign w:val="center"/>
          </w:tcPr>
          <w:p w14:paraId="4AEB4D07" w14:textId="77777777" w:rsidR="00495DB0" w:rsidRPr="00AE4694" w:rsidRDefault="00495DB0" w:rsidP="00471067">
            <w:pPr>
              <w:pStyle w:val="TAC"/>
              <w:rPr>
                <w:b/>
              </w:rPr>
            </w:pPr>
            <w:r w:rsidRPr="00AE4694">
              <w:rPr>
                <w:szCs w:val="18"/>
                <w:lang w:eastAsia="ko-KR"/>
              </w:rPr>
              <w:t>2150</w:t>
            </w:r>
          </w:p>
        </w:tc>
        <w:tc>
          <w:tcPr>
            <w:tcW w:w="634" w:type="dxa"/>
            <w:shd w:val="clear" w:color="auto" w:fill="auto"/>
            <w:vAlign w:val="center"/>
          </w:tcPr>
          <w:p w14:paraId="3FF6D917" w14:textId="77777777" w:rsidR="00495DB0" w:rsidRPr="00AE4694" w:rsidRDefault="00495DB0" w:rsidP="00471067">
            <w:pPr>
              <w:pStyle w:val="TAC"/>
              <w:rPr>
                <w:b/>
              </w:rPr>
            </w:pPr>
            <w:r w:rsidRPr="00AE4694">
              <w:rPr>
                <w:lang w:eastAsia="ja-JP"/>
              </w:rPr>
              <w:t>5</w:t>
            </w:r>
          </w:p>
        </w:tc>
        <w:tc>
          <w:tcPr>
            <w:tcW w:w="817" w:type="dxa"/>
            <w:vMerge w:val="restart"/>
            <w:shd w:val="clear" w:color="auto" w:fill="auto"/>
            <w:vAlign w:val="center"/>
          </w:tcPr>
          <w:p w14:paraId="7BF30F22" w14:textId="77777777" w:rsidR="00495DB0" w:rsidRPr="00AE4694" w:rsidRDefault="00495DB0" w:rsidP="00471067">
            <w:pPr>
              <w:pStyle w:val="TAC"/>
              <w:rPr>
                <w:b/>
              </w:rPr>
            </w:pPr>
            <w:r w:rsidRPr="00AE4694">
              <w:t>FDD</w:t>
            </w:r>
          </w:p>
        </w:tc>
        <w:tc>
          <w:tcPr>
            <w:tcW w:w="757" w:type="dxa"/>
            <w:vAlign w:val="center"/>
          </w:tcPr>
          <w:p w14:paraId="36988C01" w14:textId="77777777" w:rsidR="00495DB0" w:rsidRPr="00AE4694" w:rsidRDefault="00495DB0" w:rsidP="00471067">
            <w:pPr>
              <w:pStyle w:val="TAC"/>
              <w:rPr>
                <w:b/>
              </w:rPr>
            </w:pPr>
            <w:r w:rsidRPr="00AE4694">
              <w:rPr>
                <w:lang w:eastAsia="ja-JP"/>
              </w:rPr>
              <w:t>IMD4</w:t>
            </w:r>
          </w:p>
        </w:tc>
      </w:tr>
      <w:tr w:rsidR="00471067" w:rsidRPr="00AE4694" w14:paraId="1E4A69C9" w14:textId="77777777" w:rsidTr="00495DB0">
        <w:trPr>
          <w:trHeight w:val="231"/>
          <w:tblHeader/>
          <w:jc w:val="center"/>
        </w:trPr>
        <w:tc>
          <w:tcPr>
            <w:tcW w:w="1907" w:type="dxa"/>
            <w:vMerge/>
            <w:tcBorders>
              <w:bottom w:val="single" w:sz="4" w:space="0" w:color="auto"/>
            </w:tcBorders>
            <w:shd w:val="clear" w:color="auto" w:fill="auto"/>
            <w:vAlign w:val="center"/>
          </w:tcPr>
          <w:p w14:paraId="4D3D5095" w14:textId="77777777" w:rsidR="00495DB0" w:rsidRPr="00AE4694" w:rsidRDefault="00495DB0"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95DB0" w:rsidRPr="00AE4694" w:rsidRDefault="00495DB0" w:rsidP="00471067">
            <w:pPr>
              <w:pStyle w:val="TAC"/>
              <w:rPr>
                <w:b/>
              </w:rPr>
            </w:pPr>
            <w:r w:rsidRPr="00AE4694">
              <w:rPr>
                <w:lang w:eastAsia="ja-JP"/>
              </w:rPr>
              <w:t>n71</w:t>
            </w:r>
          </w:p>
        </w:tc>
        <w:tc>
          <w:tcPr>
            <w:tcW w:w="1160" w:type="dxa"/>
            <w:tcBorders>
              <w:bottom w:val="single" w:sz="4" w:space="0" w:color="auto"/>
            </w:tcBorders>
            <w:shd w:val="clear" w:color="auto" w:fill="auto"/>
            <w:vAlign w:val="center"/>
          </w:tcPr>
          <w:p w14:paraId="46D5BC0B" w14:textId="77777777" w:rsidR="00495DB0" w:rsidRPr="00AE4694" w:rsidRDefault="00495DB0" w:rsidP="00471067">
            <w:pPr>
              <w:pStyle w:val="TAC"/>
              <w:rPr>
                <w:b/>
              </w:rPr>
            </w:pPr>
            <w:r w:rsidRPr="00AE4694">
              <w:rPr>
                <w:lang w:eastAsia="ja-JP"/>
              </w:rPr>
              <w:t>678</w:t>
            </w:r>
          </w:p>
        </w:tc>
        <w:tc>
          <w:tcPr>
            <w:tcW w:w="746" w:type="dxa"/>
            <w:tcBorders>
              <w:bottom w:val="single" w:sz="4" w:space="0" w:color="auto"/>
            </w:tcBorders>
            <w:shd w:val="clear" w:color="auto" w:fill="auto"/>
            <w:vAlign w:val="center"/>
          </w:tcPr>
          <w:p w14:paraId="109BD847" w14:textId="77777777" w:rsidR="00495DB0" w:rsidRPr="00AE4694" w:rsidRDefault="00495DB0" w:rsidP="00471067">
            <w:pPr>
              <w:pStyle w:val="TAC"/>
              <w:rPr>
                <w:b/>
              </w:rPr>
            </w:pPr>
            <w:r w:rsidRPr="00AE4694">
              <w:rPr>
                <w:lang w:eastAsia="ja-JP"/>
              </w:rPr>
              <w:t>10</w:t>
            </w:r>
          </w:p>
        </w:tc>
        <w:tc>
          <w:tcPr>
            <w:tcW w:w="824" w:type="dxa"/>
            <w:tcBorders>
              <w:bottom w:val="single" w:sz="4" w:space="0" w:color="auto"/>
            </w:tcBorders>
            <w:shd w:val="clear" w:color="auto" w:fill="auto"/>
            <w:vAlign w:val="center"/>
          </w:tcPr>
          <w:p w14:paraId="45C4CCF2" w14:textId="77777777" w:rsidR="00495DB0" w:rsidRPr="00AE4694" w:rsidRDefault="00495DB0" w:rsidP="00471067">
            <w:pPr>
              <w:pStyle w:val="TAC"/>
              <w:rPr>
                <w:b/>
              </w:rPr>
            </w:pPr>
            <w:r w:rsidRPr="00AE4694">
              <w:rPr>
                <w:lang w:eastAsia="ja-JP"/>
              </w:rPr>
              <w:t>10 (</w:t>
            </w:r>
            <w:r w:rsidRPr="00AE4694">
              <w:rPr>
                <w:szCs w:val="18"/>
                <w:lang w:eastAsia="ja-JP"/>
              </w:rPr>
              <w:t>RB</w:t>
            </w:r>
            <w:r w:rsidRPr="00AE4694">
              <w:rPr>
                <w:szCs w:val="18"/>
                <w:vertAlign w:val="subscript"/>
                <w:lang w:eastAsia="ja-JP"/>
              </w:rPr>
              <w:t>start</w:t>
            </w:r>
            <w:r w:rsidRPr="00AE4694">
              <w:rPr>
                <w:lang w:eastAsia="ja-JP"/>
              </w:rPr>
              <w:t xml:space="preserve"> =0)</w:t>
            </w:r>
          </w:p>
        </w:tc>
        <w:tc>
          <w:tcPr>
            <w:tcW w:w="1299" w:type="dxa"/>
            <w:tcBorders>
              <w:bottom w:val="single" w:sz="4" w:space="0" w:color="auto"/>
            </w:tcBorders>
            <w:shd w:val="clear" w:color="auto" w:fill="auto"/>
            <w:vAlign w:val="center"/>
          </w:tcPr>
          <w:p w14:paraId="29F73FC0" w14:textId="77777777" w:rsidR="00495DB0" w:rsidRPr="00AE4694" w:rsidRDefault="00495DB0" w:rsidP="00471067">
            <w:pPr>
              <w:pStyle w:val="TAC"/>
              <w:rPr>
                <w:b/>
              </w:rPr>
            </w:pPr>
            <w:r w:rsidRPr="00AE4694">
              <w:t>632</w:t>
            </w:r>
          </w:p>
        </w:tc>
        <w:tc>
          <w:tcPr>
            <w:tcW w:w="634" w:type="dxa"/>
            <w:tcBorders>
              <w:bottom w:val="single" w:sz="4" w:space="0" w:color="auto"/>
            </w:tcBorders>
            <w:shd w:val="clear" w:color="auto" w:fill="auto"/>
            <w:vAlign w:val="center"/>
          </w:tcPr>
          <w:p w14:paraId="0D556871" w14:textId="77777777" w:rsidR="00495DB0" w:rsidRPr="00AE4694" w:rsidRDefault="00495DB0" w:rsidP="00471067">
            <w:pPr>
              <w:pStyle w:val="TAC"/>
              <w:rPr>
                <w:b/>
              </w:rPr>
            </w:pPr>
            <w:r w:rsidRPr="00AE4694">
              <w:t>N/A</w:t>
            </w:r>
          </w:p>
        </w:tc>
        <w:tc>
          <w:tcPr>
            <w:tcW w:w="817" w:type="dxa"/>
            <w:vMerge/>
            <w:tcBorders>
              <w:bottom w:val="single" w:sz="4" w:space="0" w:color="auto"/>
            </w:tcBorders>
            <w:shd w:val="clear" w:color="auto" w:fill="auto"/>
            <w:vAlign w:val="center"/>
          </w:tcPr>
          <w:p w14:paraId="209479AA" w14:textId="77777777" w:rsidR="00495DB0" w:rsidRPr="00AE4694" w:rsidRDefault="00495DB0" w:rsidP="00471067">
            <w:pPr>
              <w:pStyle w:val="TAC"/>
              <w:rPr>
                <w:b/>
              </w:rPr>
            </w:pPr>
          </w:p>
        </w:tc>
        <w:tc>
          <w:tcPr>
            <w:tcW w:w="757" w:type="dxa"/>
            <w:tcBorders>
              <w:bottom w:val="single" w:sz="4" w:space="0" w:color="auto"/>
            </w:tcBorders>
            <w:vAlign w:val="center"/>
          </w:tcPr>
          <w:p w14:paraId="7B0C3496" w14:textId="77777777" w:rsidR="00495DB0" w:rsidRPr="00AE4694" w:rsidRDefault="00495DB0" w:rsidP="00471067">
            <w:pPr>
              <w:pStyle w:val="TAC"/>
              <w:rPr>
                <w:b/>
              </w:rPr>
            </w:pPr>
            <w:r w:rsidRPr="00AE4694">
              <w:t>N/A</w:t>
            </w:r>
          </w:p>
        </w:tc>
      </w:tr>
    </w:tbl>
    <w:p w14:paraId="27C91146" w14:textId="77777777" w:rsidR="00495DB0" w:rsidRPr="00AE4694" w:rsidRDefault="00495DB0" w:rsidP="00471067"/>
    <w:p w14:paraId="67A86852" w14:textId="77777777" w:rsidR="001310A1" w:rsidRPr="00AE4694" w:rsidRDefault="001310A1" w:rsidP="001310A1">
      <w:pPr>
        <w:pStyle w:val="TH"/>
      </w:pPr>
      <w:r w:rsidRPr="00AE4694">
        <w:t>Table 7.3B.2.3.5.2-1: Reference sensitivity exceptions</w:t>
      </w:r>
      <w:r w:rsidR="0028237D" w:rsidRPr="00AE4694">
        <w:t xml:space="preserve"> for Scell</w:t>
      </w:r>
      <w:r w:rsidRPr="00AE4694">
        <w:t xml:space="preserve">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0"/>
        <w:gridCol w:w="746"/>
        <w:gridCol w:w="877"/>
        <w:gridCol w:w="1299"/>
        <w:gridCol w:w="618"/>
        <w:gridCol w:w="817"/>
        <w:gridCol w:w="773"/>
        <w:tblGridChange w:id="5907">
          <w:tblGrid>
            <w:gridCol w:w="1738"/>
            <w:gridCol w:w="190"/>
            <w:gridCol w:w="956"/>
            <w:gridCol w:w="190"/>
            <w:gridCol w:w="970"/>
            <w:gridCol w:w="190"/>
            <w:gridCol w:w="556"/>
            <w:gridCol w:w="190"/>
            <w:gridCol w:w="687"/>
            <w:gridCol w:w="190"/>
            <w:gridCol w:w="1109"/>
            <w:gridCol w:w="190"/>
            <w:gridCol w:w="444"/>
            <w:gridCol w:w="174"/>
            <w:gridCol w:w="643"/>
            <w:gridCol w:w="174"/>
            <w:gridCol w:w="773"/>
          </w:tblGrid>
        </w:tblGridChange>
      </w:tblGrid>
      <w:tr w:rsidR="00471067" w:rsidRPr="00AE4694" w14:paraId="61AC720F" w14:textId="77777777" w:rsidTr="00451A22">
        <w:trPr>
          <w:trHeight w:val="231"/>
          <w:tblHeader/>
          <w:jc w:val="center"/>
        </w:trPr>
        <w:tc>
          <w:tcPr>
            <w:tcW w:w="1738" w:type="dxa"/>
            <w:tcBorders>
              <w:bottom w:val="single" w:sz="4" w:space="0" w:color="auto"/>
            </w:tcBorders>
            <w:shd w:val="clear" w:color="auto" w:fill="auto"/>
            <w:vAlign w:val="center"/>
          </w:tcPr>
          <w:p w14:paraId="42B6ECFA" w14:textId="77777777" w:rsidR="0028237D" w:rsidRPr="00AE4694" w:rsidRDefault="0028237D" w:rsidP="001310A1">
            <w:pPr>
              <w:keepNext/>
              <w:keepLines/>
              <w:spacing w:after="0"/>
              <w:jc w:val="center"/>
              <w:rPr>
                <w:rFonts w:ascii="Arial" w:hAnsi="Arial" w:cs="Arial"/>
                <w:b/>
                <w:sz w:val="18"/>
              </w:rPr>
            </w:pPr>
            <w:r w:rsidRPr="00AE4694">
              <w:rPr>
                <w:rFonts w:ascii="Arial" w:eastAsia="MS Mincho" w:hAnsi="Arial" w:cs="Arial"/>
                <w:b/>
                <w:sz w:val="18"/>
              </w:rPr>
              <w:t xml:space="preserve">EN-DC </w:t>
            </w:r>
            <w:r w:rsidRPr="00AE4694">
              <w:rPr>
                <w:rFonts w:ascii="Arial" w:hAnsi="Arial" w:cs="Arial"/>
                <w:b/>
                <w:sz w:val="18"/>
              </w:rPr>
              <w:t>Configuration</w:t>
            </w:r>
          </w:p>
        </w:tc>
        <w:tc>
          <w:tcPr>
            <w:tcW w:w="1146" w:type="dxa"/>
            <w:tcBorders>
              <w:bottom w:val="single" w:sz="4" w:space="0" w:color="auto"/>
            </w:tcBorders>
            <w:shd w:val="clear" w:color="auto" w:fill="auto"/>
            <w:vAlign w:val="center"/>
          </w:tcPr>
          <w:p w14:paraId="7EAE0ED4"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EUTRA</w:t>
            </w:r>
            <w:r w:rsidRPr="00AE4694">
              <w:rPr>
                <w:rFonts w:ascii="Arial" w:eastAsia="MS Mincho" w:hAnsi="Arial" w:cs="Arial"/>
                <w:b/>
                <w:sz w:val="18"/>
              </w:rPr>
              <w:t>/NR</w:t>
            </w:r>
            <w:r w:rsidRPr="00AE4694">
              <w:rPr>
                <w:rFonts w:ascii="Arial" w:hAnsi="Arial" w:cs="Arial"/>
                <w:b/>
                <w:sz w:val="18"/>
              </w:rPr>
              <w:t xml:space="preserve"> band</w:t>
            </w:r>
          </w:p>
        </w:tc>
        <w:tc>
          <w:tcPr>
            <w:tcW w:w="1160" w:type="dxa"/>
            <w:tcBorders>
              <w:bottom w:val="single" w:sz="4" w:space="0" w:color="auto"/>
            </w:tcBorders>
            <w:shd w:val="clear" w:color="auto" w:fill="auto"/>
            <w:vAlign w:val="center"/>
          </w:tcPr>
          <w:p w14:paraId="767BDD50"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UL F</w:t>
            </w:r>
            <w:r w:rsidRPr="00AE4694">
              <w:rPr>
                <w:rFonts w:ascii="Arial" w:hAnsi="Arial" w:cs="Arial"/>
                <w:b/>
                <w:sz w:val="18"/>
                <w:vertAlign w:val="subscript"/>
              </w:rPr>
              <w:t>c</w:t>
            </w:r>
            <w:r w:rsidRPr="00AE4694">
              <w:rPr>
                <w:rFonts w:ascii="Arial" w:hAnsi="Arial" w:cs="Arial"/>
                <w:b/>
                <w:sz w:val="18"/>
              </w:rPr>
              <w:t xml:space="preserve"> </w:t>
            </w:r>
            <w:r w:rsidRPr="00AE4694">
              <w:rPr>
                <w:rFonts w:ascii="Arial" w:hAnsi="Arial" w:cs="Arial"/>
                <w:b/>
                <w:sz w:val="18"/>
              </w:rPr>
              <w:br/>
              <w:t>(MHz)</w:t>
            </w:r>
          </w:p>
        </w:tc>
        <w:tc>
          <w:tcPr>
            <w:tcW w:w="746" w:type="dxa"/>
            <w:tcBorders>
              <w:bottom w:val="single" w:sz="4" w:space="0" w:color="auto"/>
            </w:tcBorders>
            <w:shd w:val="clear" w:color="auto" w:fill="auto"/>
            <w:vAlign w:val="center"/>
          </w:tcPr>
          <w:p w14:paraId="08E64179"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 xml:space="preserve">UL/DL BW </w:t>
            </w:r>
            <w:r w:rsidRPr="00AE4694">
              <w:rPr>
                <w:rFonts w:ascii="Arial" w:hAnsi="Arial" w:cs="Arial"/>
                <w:b/>
                <w:sz w:val="18"/>
              </w:rPr>
              <w:br/>
              <w:t>(MHz)</w:t>
            </w:r>
          </w:p>
        </w:tc>
        <w:tc>
          <w:tcPr>
            <w:tcW w:w="877" w:type="dxa"/>
            <w:tcBorders>
              <w:bottom w:val="single" w:sz="4" w:space="0" w:color="auto"/>
            </w:tcBorders>
            <w:shd w:val="clear" w:color="auto" w:fill="auto"/>
            <w:vAlign w:val="center"/>
          </w:tcPr>
          <w:p w14:paraId="046A78BB"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UL</w:t>
            </w:r>
          </w:p>
          <w:p w14:paraId="03A65323"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L</w:t>
            </w:r>
            <w:r w:rsidRPr="00AE4694">
              <w:rPr>
                <w:rFonts w:ascii="Arial" w:hAnsi="Arial" w:cs="Arial"/>
                <w:b/>
                <w:sz w:val="18"/>
                <w:vertAlign w:val="subscript"/>
              </w:rPr>
              <w:t>CRB</w:t>
            </w:r>
          </w:p>
        </w:tc>
        <w:tc>
          <w:tcPr>
            <w:tcW w:w="1299" w:type="dxa"/>
            <w:tcBorders>
              <w:bottom w:val="single" w:sz="4" w:space="0" w:color="auto"/>
            </w:tcBorders>
            <w:shd w:val="clear" w:color="auto" w:fill="auto"/>
            <w:vAlign w:val="center"/>
          </w:tcPr>
          <w:p w14:paraId="1ED017D8"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DL F</w:t>
            </w:r>
            <w:r w:rsidRPr="00AE4694">
              <w:rPr>
                <w:rFonts w:ascii="Arial" w:hAnsi="Arial" w:cs="Arial"/>
                <w:b/>
                <w:sz w:val="18"/>
                <w:vertAlign w:val="subscript"/>
              </w:rPr>
              <w:t>c</w:t>
            </w:r>
            <w:r w:rsidRPr="00AE4694">
              <w:rPr>
                <w:rFonts w:ascii="Arial" w:hAnsi="Arial" w:cs="Arial"/>
                <w:b/>
                <w:sz w:val="18"/>
              </w:rPr>
              <w:t xml:space="preserve"> (MHz)</w:t>
            </w:r>
          </w:p>
        </w:tc>
        <w:tc>
          <w:tcPr>
            <w:tcW w:w="634" w:type="dxa"/>
            <w:tcBorders>
              <w:bottom w:val="single" w:sz="4" w:space="0" w:color="auto"/>
            </w:tcBorders>
            <w:shd w:val="clear" w:color="auto" w:fill="auto"/>
            <w:vAlign w:val="center"/>
          </w:tcPr>
          <w:p w14:paraId="302F80CD"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 xml:space="preserve">MSD </w:t>
            </w:r>
            <w:r w:rsidRPr="00AE4694">
              <w:rPr>
                <w:rFonts w:ascii="Arial" w:hAnsi="Arial" w:cs="Arial"/>
                <w:b/>
                <w:sz w:val="18"/>
              </w:rPr>
              <w:br/>
              <w:t>(dB)</w:t>
            </w:r>
          </w:p>
        </w:tc>
        <w:tc>
          <w:tcPr>
            <w:tcW w:w="817" w:type="dxa"/>
            <w:tcBorders>
              <w:bottom w:val="single" w:sz="4" w:space="0" w:color="auto"/>
            </w:tcBorders>
            <w:shd w:val="clear" w:color="auto" w:fill="auto"/>
            <w:vAlign w:val="center"/>
          </w:tcPr>
          <w:p w14:paraId="296D0F51"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Duplex mode</w:t>
            </w:r>
          </w:p>
        </w:tc>
        <w:tc>
          <w:tcPr>
            <w:tcW w:w="947" w:type="dxa"/>
            <w:tcBorders>
              <w:bottom w:val="single" w:sz="4" w:space="0" w:color="auto"/>
            </w:tcBorders>
          </w:tcPr>
          <w:p w14:paraId="57F15DE8"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IMD order</w:t>
            </w:r>
          </w:p>
        </w:tc>
      </w:tr>
      <w:tr w:rsidR="00471067" w:rsidRPr="00AE4694" w14:paraId="50ECC673" w14:textId="77777777" w:rsidTr="00451A22">
        <w:trPr>
          <w:trHeight w:val="54"/>
          <w:jc w:val="center"/>
        </w:trPr>
        <w:tc>
          <w:tcPr>
            <w:tcW w:w="1738" w:type="dxa"/>
            <w:vMerge w:val="restart"/>
            <w:shd w:val="clear" w:color="auto" w:fill="auto"/>
            <w:vAlign w:val="center"/>
          </w:tcPr>
          <w:p w14:paraId="2FA08F0E" w14:textId="77777777" w:rsidR="0028237D" w:rsidRPr="00AE4694" w:rsidRDefault="0028237D" w:rsidP="00471067">
            <w:pPr>
              <w:pStyle w:val="TAC"/>
              <w:rPr>
                <w:rFonts w:eastAsia="MS Mincho"/>
              </w:rPr>
            </w:pPr>
            <w:r w:rsidRPr="00AE4694">
              <w:t>DC_</w:t>
            </w:r>
            <w:r w:rsidRPr="00AE4694">
              <w:rPr>
                <w:lang w:val="fr-FR" w:eastAsia="zh-CN"/>
              </w:rPr>
              <w:t>1</w:t>
            </w:r>
            <w:r w:rsidRPr="00AE4694">
              <w:t>A-</w:t>
            </w:r>
            <w:r w:rsidRPr="00AE4694">
              <w:rPr>
                <w:rFonts w:eastAsia="Malgun Gothic"/>
                <w:lang w:val="fr-FR" w:eastAsia="ko-KR"/>
              </w:rPr>
              <w:t>3</w:t>
            </w:r>
            <w:r w:rsidRPr="00AE4694">
              <w:rPr>
                <w:rFonts w:eastAsia="Malgun Gothic"/>
                <w:lang w:eastAsia="ko-KR"/>
              </w:rPr>
              <w:t>A_</w:t>
            </w:r>
            <w:r w:rsidRPr="00AE4694">
              <w:rPr>
                <w:lang w:eastAsia="ja-JP"/>
              </w:rPr>
              <w:t>n</w:t>
            </w:r>
            <w:r w:rsidRPr="00AE4694">
              <w:rPr>
                <w:rFonts w:eastAsia="Malgun Gothic"/>
                <w:lang w:val="fr-FR" w:eastAsia="ko-KR"/>
              </w:rPr>
              <w:t>2</w:t>
            </w:r>
            <w:r w:rsidRPr="00AE4694">
              <w:rPr>
                <w:rFonts w:eastAsia="Malgun Gothic"/>
                <w:lang w:eastAsia="ko-KR"/>
              </w:rPr>
              <w:t>8</w:t>
            </w:r>
            <w:r w:rsidRPr="00AE4694">
              <w:t>A</w:t>
            </w:r>
          </w:p>
        </w:tc>
        <w:tc>
          <w:tcPr>
            <w:tcW w:w="1146" w:type="dxa"/>
            <w:shd w:val="clear" w:color="auto" w:fill="auto"/>
            <w:vAlign w:val="center"/>
          </w:tcPr>
          <w:p w14:paraId="3D9CCB40"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432E34CF" w14:textId="77777777" w:rsidR="0028237D" w:rsidRPr="00AE4694" w:rsidRDefault="0028237D" w:rsidP="00471067">
            <w:pPr>
              <w:pStyle w:val="TAC"/>
              <w:rPr>
                <w:rFonts w:eastAsia="MS Mincho"/>
              </w:rPr>
            </w:pPr>
            <w:r w:rsidRPr="00AE4694">
              <w:rPr>
                <w:rFonts w:eastAsia="MS Mincho"/>
              </w:rPr>
              <w:t>1975</w:t>
            </w:r>
          </w:p>
        </w:tc>
        <w:tc>
          <w:tcPr>
            <w:tcW w:w="746" w:type="dxa"/>
            <w:shd w:val="clear" w:color="auto" w:fill="auto"/>
            <w:noWrap/>
            <w:vAlign w:val="center"/>
          </w:tcPr>
          <w:p w14:paraId="5EACCBE1"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2616590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262E0D3" w14:textId="77777777" w:rsidR="0028237D" w:rsidRPr="00AE4694" w:rsidRDefault="0028237D" w:rsidP="00471067">
            <w:pPr>
              <w:pStyle w:val="TAC"/>
              <w:rPr>
                <w:rFonts w:eastAsia="MS Mincho"/>
              </w:rPr>
            </w:pPr>
            <w:r w:rsidRPr="00AE4694">
              <w:rPr>
                <w:rFonts w:eastAsia="MS Mincho"/>
              </w:rPr>
              <w:t>2165</w:t>
            </w:r>
          </w:p>
        </w:tc>
        <w:tc>
          <w:tcPr>
            <w:tcW w:w="634" w:type="dxa"/>
            <w:shd w:val="clear" w:color="auto" w:fill="auto"/>
            <w:vAlign w:val="center"/>
          </w:tcPr>
          <w:p w14:paraId="6657D2B8"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523BD567"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C76B439" w14:textId="77777777" w:rsidR="0028237D" w:rsidRPr="00AE4694" w:rsidRDefault="0028237D" w:rsidP="00471067">
            <w:pPr>
              <w:pStyle w:val="TAC"/>
            </w:pPr>
            <w:r w:rsidRPr="00AE4694">
              <w:rPr>
                <w:rFonts w:eastAsia="MS Mincho"/>
              </w:rPr>
              <w:t>N/A</w:t>
            </w:r>
          </w:p>
        </w:tc>
      </w:tr>
      <w:tr w:rsidR="00471067" w:rsidRPr="00AE4694" w14:paraId="2DA0B416" w14:textId="77777777" w:rsidTr="00451A22">
        <w:trPr>
          <w:trHeight w:val="54"/>
          <w:jc w:val="center"/>
        </w:trPr>
        <w:tc>
          <w:tcPr>
            <w:tcW w:w="1738" w:type="dxa"/>
            <w:vMerge/>
            <w:shd w:val="clear" w:color="auto" w:fill="auto"/>
            <w:vAlign w:val="center"/>
          </w:tcPr>
          <w:p w14:paraId="2685F827" w14:textId="77777777" w:rsidR="0028237D" w:rsidRPr="00AE4694" w:rsidRDefault="0028237D" w:rsidP="00471067">
            <w:pPr>
              <w:pStyle w:val="TAC"/>
              <w:rPr>
                <w:rFonts w:eastAsia="MS Mincho"/>
              </w:rPr>
            </w:pPr>
          </w:p>
        </w:tc>
        <w:tc>
          <w:tcPr>
            <w:tcW w:w="1146" w:type="dxa"/>
            <w:shd w:val="clear" w:color="auto" w:fill="auto"/>
            <w:vAlign w:val="center"/>
          </w:tcPr>
          <w:p w14:paraId="7C8DC9DB" w14:textId="77777777" w:rsidR="0028237D" w:rsidRPr="00AE4694" w:rsidRDefault="0028237D" w:rsidP="00471067">
            <w:pPr>
              <w:pStyle w:val="TAC"/>
              <w:rPr>
                <w:rFonts w:eastAsia="MS Mincho"/>
              </w:rPr>
            </w:pPr>
            <w:r w:rsidRPr="00AE4694">
              <w:rPr>
                <w:rFonts w:eastAsia="MS Mincho"/>
              </w:rPr>
              <w:t>n28</w:t>
            </w:r>
          </w:p>
        </w:tc>
        <w:tc>
          <w:tcPr>
            <w:tcW w:w="1160" w:type="dxa"/>
            <w:shd w:val="clear" w:color="auto" w:fill="auto"/>
            <w:noWrap/>
            <w:vAlign w:val="center"/>
          </w:tcPr>
          <w:p w14:paraId="6685C0A8" w14:textId="77777777" w:rsidR="0028237D" w:rsidRPr="00AE4694" w:rsidRDefault="0028237D" w:rsidP="00471067">
            <w:pPr>
              <w:pStyle w:val="TAC"/>
              <w:rPr>
                <w:rFonts w:eastAsia="MS Mincho"/>
              </w:rPr>
            </w:pPr>
            <w:r w:rsidRPr="00AE4694">
              <w:rPr>
                <w:rFonts w:eastAsia="MS Mincho"/>
              </w:rPr>
              <w:t>710.5</w:t>
            </w:r>
          </w:p>
        </w:tc>
        <w:tc>
          <w:tcPr>
            <w:tcW w:w="746" w:type="dxa"/>
            <w:shd w:val="clear" w:color="auto" w:fill="auto"/>
            <w:noWrap/>
            <w:vAlign w:val="center"/>
          </w:tcPr>
          <w:p w14:paraId="343CCEAA"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BD11D3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05B5998" w14:textId="77777777" w:rsidR="0028237D" w:rsidRPr="00AE4694" w:rsidRDefault="0028237D" w:rsidP="00471067">
            <w:pPr>
              <w:pStyle w:val="TAC"/>
              <w:rPr>
                <w:rFonts w:eastAsia="MS Mincho"/>
              </w:rPr>
            </w:pPr>
            <w:r w:rsidRPr="00AE4694">
              <w:rPr>
                <w:rFonts w:eastAsia="MS Mincho"/>
              </w:rPr>
              <w:t>765.5</w:t>
            </w:r>
          </w:p>
        </w:tc>
        <w:tc>
          <w:tcPr>
            <w:tcW w:w="634" w:type="dxa"/>
            <w:shd w:val="clear" w:color="auto" w:fill="auto"/>
            <w:vAlign w:val="center"/>
          </w:tcPr>
          <w:p w14:paraId="0B88EB0C"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1EADE222"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0FC903BA" w14:textId="77777777" w:rsidR="0028237D" w:rsidRPr="00AE4694" w:rsidRDefault="0028237D" w:rsidP="00471067">
            <w:pPr>
              <w:pStyle w:val="TAC"/>
            </w:pPr>
            <w:r w:rsidRPr="00AE4694">
              <w:rPr>
                <w:rFonts w:eastAsia="MS Mincho"/>
              </w:rPr>
              <w:t>N/A</w:t>
            </w:r>
          </w:p>
        </w:tc>
      </w:tr>
      <w:tr w:rsidR="00471067" w:rsidRPr="00AE4694" w14:paraId="017FD85F" w14:textId="77777777" w:rsidTr="00451A22">
        <w:trPr>
          <w:trHeight w:val="54"/>
          <w:jc w:val="center"/>
        </w:trPr>
        <w:tc>
          <w:tcPr>
            <w:tcW w:w="1738" w:type="dxa"/>
            <w:vMerge/>
            <w:shd w:val="clear" w:color="auto" w:fill="auto"/>
            <w:vAlign w:val="center"/>
          </w:tcPr>
          <w:p w14:paraId="09298EB5" w14:textId="77777777" w:rsidR="0028237D" w:rsidRPr="00AE4694" w:rsidRDefault="0028237D" w:rsidP="00471067">
            <w:pPr>
              <w:pStyle w:val="TAC"/>
              <w:rPr>
                <w:rFonts w:eastAsia="MS Mincho"/>
              </w:rPr>
            </w:pPr>
          </w:p>
        </w:tc>
        <w:tc>
          <w:tcPr>
            <w:tcW w:w="1146" w:type="dxa"/>
            <w:shd w:val="clear" w:color="auto" w:fill="auto"/>
            <w:vAlign w:val="center"/>
          </w:tcPr>
          <w:p w14:paraId="1A5459A6"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30FFE902" w14:textId="77777777" w:rsidR="0028237D" w:rsidRPr="00AE4694" w:rsidRDefault="0028237D" w:rsidP="00471067">
            <w:pPr>
              <w:pStyle w:val="TAC"/>
              <w:rPr>
                <w:rFonts w:eastAsia="MS Mincho"/>
              </w:rPr>
            </w:pPr>
            <w:r w:rsidRPr="00AE4694">
              <w:rPr>
                <w:rFonts w:eastAsia="MS Mincho"/>
              </w:rPr>
              <w:t>1723.5</w:t>
            </w:r>
          </w:p>
        </w:tc>
        <w:tc>
          <w:tcPr>
            <w:tcW w:w="746" w:type="dxa"/>
            <w:shd w:val="clear" w:color="auto" w:fill="auto"/>
            <w:noWrap/>
            <w:vAlign w:val="center"/>
          </w:tcPr>
          <w:p w14:paraId="649AB1F0"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DA93794"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FC5F81C" w14:textId="77777777" w:rsidR="0028237D" w:rsidRPr="00AE4694" w:rsidRDefault="0028237D" w:rsidP="00471067">
            <w:pPr>
              <w:pStyle w:val="TAC"/>
              <w:rPr>
                <w:rFonts w:eastAsia="MS Mincho"/>
              </w:rPr>
            </w:pPr>
            <w:r w:rsidRPr="00AE4694">
              <w:rPr>
                <w:rFonts w:eastAsia="MS Mincho"/>
              </w:rPr>
              <w:t>1818.5</w:t>
            </w:r>
          </w:p>
        </w:tc>
        <w:tc>
          <w:tcPr>
            <w:tcW w:w="634" w:type="dxa"/>
            <w:shd w:val="clear" w:color="auto" w:fill="auto"/>
            <w:vAlign w:val="center"/>
          </w:tcPr>
          <w:p w14:paraId="68CC5815" w14:textId="77777777" w:rsidR="0028237D" w:rsidRPr="00AE4694" w:rsidRDefault="0028237D" w:rsidP="00471067">
            <w:pPr>
              <w:pStyle w:val="TAC"/>
            </w:pPr>
            <w:r w:rsidRPr="00AE4694">
              <w:rPr>
                <w:rFonts w:eastAsia="MS Mincho"/>
              </w:rPr>
              <w:t>4.0</w:t>
            </w:r>
          </w:p>
        </w:tc>
        <w:tc>
          <w:tcPr>
            <w:tcW w:w="817" w:type="dxa"/>
            <w:shd w:val="clear" w:color="auto" w:fill="auto"/>
            <w:vAlign w:val="center"/>
          </w:tcPr>
          <w:p w14:paraId="025C1F09"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231F43FC" w14:textId="77777777" w:rsidR="0028237D" w:rsidRPr="00AE4694" w:rsidRDefault="0028237D" w:rsidP="00471067">
            <w:pPr>
              <w:pStyle w:val="TAC"/>
            </w:pPr>
            <w:r w:rsidRPr="00AE4694">
              <w:rPr>
                <w:rFonts w:eastAsia="MS Mincho"/>
              </w:rPr>
              <w:t>IMD5</w:t>
            </w:r>
          </w:p>
        </w:tc>
      </w:tr>
      <w:tr w:rsidR="00471067" w:rsidRPr="00AE4694" w14:paraId="2825BC57" w14:textId="77777777" w:rsidTr="00451A22">
        <w:trPr>
          <w:trHeight w:val="54"/>
          <w:jc w:val="center"/>
        </w:trPr>
        <w:tc>
          <w:tcPr>
            <w:tcW w:w="1738" w:type="dxa"/>
            <w:vMerge w:val="restart"/>
            <w:shd w:val="clear" w:color="auto" w:fill="auto"/>
            <w:vAlign w:val="center"/>
          </w:tcPr>
          <w:p w14:paraId="209C5303" w14:textId="77777777" w:rsidR="0028237D" w:rsidRPr="00AE4694" w:rsidRDefault="0028237D" w:rsidP="00471067">
            <w:pPr>
              <w:pStyle w:val="TAC"/>
              <w:rPr>
                <w:rFonts w:eastAsia="MS Mincho"/>
              </w:rPr>
            </w:pPr>
            <w:r w:rsidRPr="00AE4694">
              <w:t>DC_</w:t>
            </w:r>
            <w:r w:rsidRPr="00AE4694">
              <w:rPr>
                <w:lang w:val="fr-FR" w:eastAsia="zh-CN"/>
              </w:rPr>
              <w:t>1</w:t>
            </w:r>
            <w:r w:rsidRPr="00AE4694">
              <w:t>A-</w:t>
            </w:r>
            <w:r w:rsidRPr="00AE4694">
              <w:rPr>
                <w:rFonts w:eastAsia="Malgun Gothic"/>
                <w:lang w:val="fr-FR" w:eastAsia="ko-KR"/>
              </w:rPr>
              <w:t>3</w:t>
            </w:r>
            <w:r w:rsidRPr="00AE4694">
              <w:rPr>
                <w:rFonts w:eastAsia="Malgun Gothic"/>
                <w:lang w:eastAsia="ko-KR"/>
              </w:rPr>
              <w:t>A_</w:t>
            </w:r>
            <w:r w:rsidRPr="00AE4694">
              <w:rPr>
                <w:lang w:eastAsia="ja-JP"/>
              </w:rPr>
              <w:t>n</w:t>
            </w:r>
            <w:r w:rsidRPr="00AE4694">
              <w:rPr>
                <w:rFonts w:eastAsia="Malgun Gothic"/>
                <w:lang w:val="fr-FR" w:eastAsia="ko-KR"/>
              </w:rPr>
              <w:t>2</w:t>
            </w:r>
            <w:r w:rsidRPr="00AE4694">
              <w:rPr>
                <w:rFonts w:eastAsia="Malgun Gothic"/>
                <w:lang w:eastAsia="ko-KR"/>
              </w:rPr>
              <w:t>8</w:t>
            </w:r>
            <w:r w:rsidRPr="00AE4694">
              <w:t>A</w:t>
            </w:r>
          </w:p>
        </w:tc>
        <w:tc>
          <w:tcPr>
            <w:tcW w:w="1146" w:type="dxa"/>
            <w:shd w:val="clear" w:color="auto" w:fill="auto"/>
            <w:vAlign w:val="center"/>
          </w:tcPr>
          <w:p w14:paraId="28294ACC"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532735A2" w14:textId="77777777" w:rsidR="0028237D" w:rsidRPr="00AE4694" w:rsidRDefault="0028237D" w:rsidP="00471067">
            <w:pPr>
              <w:pStyle w:val="TAC"/>
              <w:rPr>
                <w:rFonts w:eastAsia="MS Mincho"/>
              </w:rPr>
            </w:pPr>
            <w:r w:rsidRPr="00AE4694">
              <w:rPr>
                <w:rFonts w:eastAsia="MS Mincho"/>
              </w:rPr>
              <w:t>1780</w:t>
            </w:r>
          </w:p>
        </w:tc>
        <w:tc>
          <w:tcPr>
            <w:tcW w:w="746" w:type="dxa"/>
            <w:shd w:val="clear" w:color="auto" w:fill="auto"/>
            <w:noWrap/>
            <w:vAlign w:val="center"/>
          </w:tcPr>
          <w:p w14:paraId="22416EEB"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4348EE1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5FE37F9D" w14:textId="77777777" w:rsidR="0028237D" w:rsidRPr="00AE4694" w:rsidRDefault="0028237D" w:rsidP="00471067">
            <w:pPr>
              <w:pStyle w:val="TAC"/>
              <w:rPr>
                <w:rFonts w:eastAsia="MS Mincho"/>
              </w:rPr>
            </w:pPr>
            <w:r w:rsidRPr="00AE4694">
              <w:rPr>
                <w:rFonts w:eastAsia="MS Mincho"/>
              </w:rPr>
              <w:t>1875</w:t>
            </w:r>
          </w:p>
        </w:tc>
        <w:tc>
          <w:tcPr>
            <w:tcW w:w="634" w:type="dxa"/>
            <w:shd w:val="clear" w:color="auto" w:fill="auto"/>
            <w:vAlign w:val="center"/>
          </w:tcPr>
          <w:p w14:paraId="35A382E7"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5CE19BBA"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620172B" w14:textId="77777777" w:rsidR="0028237D" w:rsidRPr="00AE4694" w:rsidRDefault="0028237D" w:rsidP="00471067">
            <w:pPr>
              <w:pStyle w:val="TAC"/>
            </w:pPr>
            <w:r w:rsidRPr="00AE4694">
              <w:rPr>
                <w:rFonts w:eastAsia="MS Mincho"/>
              </w:rPr>
              <w:t>N/A</w:t>
            </w:r>
          </w:p>
        </w:tc>
      </w:tr>
      <w:tr w:rsidR="00471067" w:rsidRPr="00AE4694" w14:paraId="77B83007" w14:textId="77777777" w:rsidTr="00451A22">
        <w:trPr>
          <w:trHeight w:val="54"/>
          <w:jc w:val="center"/>
        </w:trPr>
        <w:tc>
          <w:tcPr>
            <w:tcW w:w="1738" w:type="dxa"/>
            <w:vMerge/>
            <w:shd w:val="clear" w:color="auto" w:fill="auto"/>
            <w:vAlign w:val="center"/>
          </w:tcPr>
          <w:p w14:paraId="4AB728C7" w14:textId="77777777" w:rsidR="0028237D" w:rsidRPr="00AE4694" w:rsidRDefault="0028237D" w:rsidP="00471067">
            <w:pPr>
              <w:pStyle w:val="TAC"/>
              <w:rPr>
                <w:rFonts w:eastAsia="MS Mincho"/>
              </w:rPr>
            </w:pPr>
          </w:p>
        </w:tc>
        <w:tc>
          <w:tcPr>
            <w:tcW w:w="1146" w:type="dxa"/>
            <w:shd w:val="clear" w:color="auto" w:fill="auto"/>
            <w:vAlign w:val="center"/>
          </w:tcPr>
          <w:p w14:paraId="6FA42598" w14:textId="77777777" w:rsidR="0028237D" w:rsidRPr="00AE4694" w:rsidRDefault="0028237D" w:rsidP="00471067">
            <w:pPr>
              <w:pStyle w:val="TAC"/>
              <w:rPr>
                <w:rFonts w:eastAsia="MS Mincho"/>
              </w:rPr>
            </w:pPr>
            <w:r w:rsidRPr="00AE4694">
              <w:rPr>
                <w:rFonts w:eastAsia="MS Mincho"/>
              </w:rPr>
              <w:t>n28</w:t>
            </w:r>
          </w:p>
        </w:tc>
        <w:tc>
          <w:tcPr>
            <w:tcW w:w="1160" w:type="dxa"/>
            <w:shd w:val="clear" w:color="auto" w:fill="auto"/>
            <w:noWrap/>
            <w:vAlign w:val="center"/>
          </w:tcPr>
          <w:p w14:paraId="0743271E" w14:textId="77777777" w:rsidR="0028237D" w:rsidRPr="00AE4694" w:rsidRDefault="0028237D" w:rsidP="00471067">
            <w:pPr>
              <w:pStyle w:val="TAC"/>
              <w:rPr>
                <w:rFonts w:eastAsia="MS Mincho"/>
              </w:rPr>
            </w:pPr>
            <w:r w:rsidRPr="00AE4694">
              <w:rPr>
                <w:rFonts w:eastAsia="MS Mincho"/>
              </w:rPr>
              <w:t>710.5</w:t>
            </w:r>
          </w:p>
        </w:tc>
        <w:tc>
          <w:tcPr>
            <w:tcW w:w="746" w:type="dxa"/>
            <w:shd w:val="clear" w:color="auto" w:fill="auto"/>
            <w:noWrap/>
            <w:vAlign w:val="center"/>
          </w:tcPr>
          <w:p w14:paraId="364056C8"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5D4E08E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15B956E0" w14:textId="77777777" w:rsidR="0028237D" w:rsidRPr="00AE4694" w:rsidRDefault="0028237D" w:rsidP="00471067">
            <w:pPr>
              <w:pStyle w:val="TAC"/>
              <w:rPr>
                <w:rFonts w:eastAsia="MS Mincho"/>
              </w:rPr>
            </w:pPr>
            <w:r w:rsidRPr="00AE4694">
              <w:rPr>
                <w:rFonts w:eastAsia="MS Mincho"/>
              </w:rPr>
              <w:t>765.5</w:t>
            </w:r>
          </w:p>
        </w:tc>
        <w:tc>
          <w:tcPr>
            <w:tcW w:w="634" w:type="dxa"/>
            <w:shd w:val="clear" w:color="auto" w:fill="auto"/>
            <w:vAlign w:val="center"/>
          </w:tcPr>
          <w:p w14:paraId="02467CA3"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65282199"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4F9DE71D" w14:textId="77777777" w:rsidR="0028237D" w:rsidRPr="00AE4694" w:rsidRDefault="0028237D" w:rsidP="00471067">
            <w:pPr>
              <w:pStyle w:val="TAC"/>
            </w:pPr>
            <w:r w:rsidRPr="00AE4694">
              <w:rPr>
                <w:rFonts w:eastAsia="MS Mincho"/>
              </w:rPr>
              <w:t>N/A</w:t>
            </w:r>
          </w:p>
        </w:tc>
      </w:tr>
      <w:tr w:rsidR="00471067" w:rsidRPr="00AE4694" w14:paraId="4F7A8C2A" w14:textId="77777777" w:rsidTr="00451A22">
        <w:trPr>
          <w:trHeight w:val="54"/>
          <w:jc w:val="center"/>
        </w:trPr>
        <w:tc>
          <w:tcPr>
            <w:tcW w:w="1738" w:type="dxa"/>
            <w:vMerge/>
            <w:shd w:val="clear" w:color="auto" w:fill="auto"/>
            <w:vAlign w:val="center"/>
          </w:tcPr>
          <w:p w14:paraId="70177D58" w14:textId="77777777" w:rsidR="0028237D" w:rsidRPr="00AE4694" w:rsidRDefault="0028237D" w:rsidP="00471067">
            <w:pPr>
              <w:pStyle w:val="TAC"/>
              <w:rPr>
                <w:rFonts w:eastAsia="MS Mincho"/>
              </w:rPr>
            </w:pPr>
          </w:p>
        </w:tc>
        <w:tc>
          <w:tcPr>
            <w:tcW w:w="1146" w:type="dxa"/>
            <w:shd w:val="clear" w:color="auto" w:fill="auto"/>
            <w:vAlign w:val="center"/>
          </w:tcPr>
          <w:p w14:paraId="50307C19"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6F15B0E8" w14:textId="77777777" w:rsidR="0028237D" w:rsidRPr="00AE4694" w:rsidRDefault="0028237D" w:rsidP="00471067">
            <w:pPr>
              <w:pStyle w:val="TAC"/>
              <w:rPr>
                <w:rFonts w:eastAsia="MS Mincho"/>
              </w:rPr>
            </w:pPr>
            <w:r w:rsidRPr="00AE4694">
              <w:rPr>
                <w:rFonts w:eastAsia="MS Mincho"/>
              </w:rPr>
              <w:t>1949</w:t>
            </w:r>
          </w:p>
        </w:tc>
        <w:tc>
          <w:tcPr>
            <w:tcW w:w="746" w:type="dxa"/>
            <w:shd w:val="clear" w:color="auto" w:fill="auto"/>
            <w:noWrap/>
            <w:vAlign w:val="center"/>
          </w:tcPr>
          <w:p w14:paraId="2E30AEB7"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CAB74D4"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8ADB464" w14:textId="77777777" w:rsidR="0028237D" w:rsidRPr="00AE4694" w:rsidRDefault="0028237D" w:rsidP="00471067">
            <w:pPr>
              <w:pStyle w:val="TAC"/>
              <w:rPr>
                <w:rFonts w:eastAsia="MS Mincho"/>
              </w:rPr>
            </w:pPr>
            <w:r w:rsidRPr="00AE4694">
              <w:rPr>
                <w:rFonts w:eastAsia="MS Mincho"/>
              </w:rPr>
              <w:t>2139</w:t>
            </w:r>
          </w:p>
        </w:tc>
        <w:tc>
          <w:tcPr>
            <w:tcW w:w="634" w:type="dxa"/>
            <w:shd w:val="clear" w:color="auto" w:fill="auto"/>
            <w:vAlign w:val="center"/>
          </w:tcPr>
          <w:p w14:paraId="3AEE5631" w14:textId="77777777" w:rsidR="0028237D" w:rsidRPr="00AE4694" w:rsidRDefault="0028237D" w:rsidP="00471067">
            <w:pPr>
              <w:pStyle w:val="TAC"/>
            </w:pPr>
            <w:r w:rsidRPr="00AE4694">
              <w:rPr>
                <w:rFonts w:eastAsia="MS Mincho"/>
              </w:rPr>
              <w:t>11.0</w:t>
            </w:r>
          </w:p>
        </w:tc>
        <w:tc>
          <w:tcPr>
            <w:tcW w:w="817" w:type="dxa"/>
            <w:shd w:val="clear" w:color="auto" w:fill="auto"/>
            <w:vAlign w:val="center"/>
          </w:tcPr>
          <w:p w14:paraId="646D650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3C88A9D" w14:textId="77777777" w:rsidR="0028237D" w:rsidRPr="00AE4694" w:rsidRDefault="0028237D" w:rsidP="00471067">
            <w:pPr>
              <w:pStyle w:val="TAC"/>
            </w:pPr>
            <w:r w:rsidRPr="00AE4694">
              <w:rPr>
                <w:rFonts w:eastAsia="MS Mincho"/>
              </w:rPr>
              <w:t>IMD4</w:t>
            </w:r>
          </w:p>
        </w:tc>
      </w:tr>
      <w:tr w:rsidR="00471067" w:rsidRPr="00AE4694" w14:paraId="11FCB57A" w14:textId="77777777" w:rsidTr="00451A22">
        <w:trPr>
          <w:trHeight w:val="54"/>
          <w:jc w:val="center"/>
        </w:trPr>
        <w:tc>
          <w:tcPr>
            <w:tcW w:w="1738" w:type="dxa"/>
            <w:vMerge w:val="restart"/>
            <w:shd w:val="clear" w:color="auto" w:fill="auto"/>
            <w:vAlign w:val="center"/>
          </w:tcPr>
          <w:p w14:paraId="2B600D03" w14:textId="77777777" w:rsidR="0028237D" w:rsidRPr="00AE4694" w:rsidRDefault="0028237D" w:rsidP="00471067">
            <w:pPr>
              <w:pStyle w:val="TAC"/>
              <w:rPr>
                <w:rFonts w:eastAsia="MS Mincho"/>
              </w:rPr>
            </w:pPr>
            <w:r w:rsidRPr="00AE4694">
              <w:rPr>
                <w:rFonts w:eastAsia="Malgun Gothic"/>
                <w:szCs w:val="18"/>
                <w:lang w:val="en-US" w:eastAsia="ko-KR"/>
              </w:rPr>
              <w:t>DC_1A-7A_n28A</w:t>
            </w:r>
          </w:p>
        </w:tc>
        <w:tc>
          <w:tcPr>
            <w:tcW w:w="1146" w:type="dxa"/>
            <w:shd w:val="clear" w:color="auto" w:fill="auto"/>
            <w:vAlign w:val="center"/>
          </w:tcPr>
          <w:p w14:paraId="1EDFF932" w14:textId="77777777" w:rsidR="0028237D" w:rsidRPr="00AE4694" w:rsidRDefault="0028237D" w:rsidP="00471067">
            <w:pPr>
              <w:pStyle w:val="TAC"/>
              <w:rPr>
                <w:rFonts w:eastAsia="MS Mincho"/>
              </w:rPr>
            </w:pPr>
            <w:r w:rsidRPr="00AE4694">
              <w:rPr>
                <w:rFonts w:eastAsia="Malgun Gothic"/>
                <w:szCs w:val="18"/>
                <w:lang w:val="en-US" w:eastAsia="ko-KR"/>
              </w:rPr>
              <w:t>1</w:t>
            </w:r>
          </w:p>
        </w:tc>
        <w:tc>
          <w:tcPr>
            <w:tcW w:w="1160" w:type="dxa"/>
            <w:shd w:val="clear" w:color="auto" w:fill="auto"/>
            <w:noWrap/>
            <w:vAlign w:val="center"/>
          </w:tcPr>
          <w:p w14:paraId="1167A31F" w14:textId="77777777" w:rsidR="0028237D" w:rsidRPr="00AE4694" w:rsidRDefault="0028237D" w:rsidP="00471067">
            <w:pPr>
              <w:pStyle w:val="TAC"/>
              <w:rPr>
                <w:rFonts w:eastAsia="MS Mincho"/>
              </w:rPr>
            </w:pPr>
            <w:r w:rsidRPr="00AE4694">
              <w:rPr>
                <w:rFonts w:eastAsia="Malgun Gothic"/>
                <w:szCs w:val="18"/>
                <w:lang w:val="en-US" w:eastAsia="ko-KR"/>
              </w:rPr>
              <w:t>1935</w:t>
            </w:r>
          </w:p>
        </w:tc>
        <w:tc>
          <w:tcPr>
            <w:tcW w:w="746" w:type="dxa"/>
            <w:shd w:val="clear" w:color="auto" w:fill="auto"/>
            <w:noWrap/>
            <w:vAlign w:val="center"/>
          </w:tcPr>
          <w:p w14:paraId="4FE99954" w14:textId="77777777" w:rsidR="0028237D" w:rsidRPr="00AE4694" w:rsidRDefault="0028237D"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4FAC06C7" w14:textId="77777777" w:rsidR="0028237D" w:rsidRPr="00AE4694" w:rsidRDefault="0028237D"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158CE347" w14:textId="77777777" w:rsidR="0028237D" w:rsidRPr="00AE4694" w:rsidRDefault="0028237D" w:rsidP="00471067">
            <w:pPr>
              <w:pStyle w:val="TAC"/>
              <w:rPr>
                <w:rFonts w:eastAsia="MS Mincho"/>
              </w:rPr>
            </w:pPr>
            <w:r w:rsidRPr="00AE4694">
              <w:rPr>
                <w:rFonts w:eastAsia="Malgun Gothic"/>
                <w:szCs w:val="18"/>
                <w:lang w:val="en-US" w:eastAsia="ko-KR"/>
              </w:rPr>
              <w:t>2125</w:t>
            </w:r>
          </w:p>
        </w:tc>
        <w:tc>
          <w:tcPr>
            <w:tcW w:w="634" w:type="dxa"/>
            <w:shd w:val="clear" w:color="auto" w:fill="auto"/>
            <w:vAlign w:val="center"/>
          </w:tcPr>
          <w:p w14:paraId="58F7CC3F" w14:textId="77777777" w:rsidR="0028237D" w:rsidRPr="00AE4694" w:rsidRDefault="0028237D" w:rsidP="00471067">
            <w:pPr>
              <w:pStyle w:val="TAC"/>
              <w:rPr>
                <w:rFonts w:eastAsia="MS Mincho"/>
              </w:rPr>
            </w:pPr>
            <w:r w:rsidRPr="00AE4694">
              <w:rPr>
                <w:rFonts w:eastAsia="MS Mincho"/>
              </w:rPr>
              <w:t>N/A</w:t>
            </w:r>
          </w:p>
        </w:tc>
        <w:tc>
          <w:tcPr>
            <w:tcW w:w="817" w:type="dxa"/>
            <w:shd w:val="clear" w:color="auto" w:fill="auto"/>
            <w:vAlign w:val="center"/>
          </w:tcPr>
          <w:p w14:paraId="3563623B"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40BC4701" w14:textId="77777777" w:rsidR="0028237D" w:rsidRPr="00AE4694" w:rsidRDefault="0028237D" w:rsidP="00471067">
            <w:pPr>
              <w:pStyle w:val="TAC"/>
              <w:rPr>
                <w:rFonts w:eastAsia="MS Mincho"/>
              </w:rPr>
            </w:pPr>
            <w:r w:rsidRPr="00AE4694">
              <w:rPr>
                <w:rFonts w:eastAsia="MS Mincho"/>
              </w:rPr>
              <w:t>N/A</w:t>
            </w:r>
          </w:p>
        </w:tc>
      </w:tr>
      <w:tr w:rsidR="00471067" w:rsidRPr="00AE4694" w14:paraId="20367B97" w14:textId="77777777" w:rsidTr="00451A22">
        <w:trPr>
          <w:trHeight w:val="54"/>
          <w:jc w:val="center"/>
        </w:trPr>
        <w:tc>
          <w:tcPr>
            <w:tcW w:w="1738" w:type="dxa"/>
            <w:vMerge/>
            <w:shd w:val="clear" w:color="auto" w:fill="auto"/>
            <w:vAlign w:val="center"/>
          </w:tcPr>
          <w:p w14:paraId="26CAC112" w14:textId="77777777" w:rsidR="0028237D" w:rsidRPr="00AE4694" w:rsidRDefault="0028237D" w:rsidP="00471067">
            <w:pPr>
              <w:pStyle w:val="TAC"/>
              <w:rPr>
                <w:rFonts w:eastAsia="MS Mincho"/>
              </w:rPr>
            </w:pPr>
          </w:p>
        </w:tc>
        <w:tc>
          <w:tcPr>
            <w:tcW w:w="1146" w:type="dxa"/>
            <w:shd w:val="clear" w:color="auto" w:fill="auto"/>
            <w:vAlign w:val="center"/>
          </w:tcPr>
          <w:p w14:paraId="4B5D8869" w14:textId="77777777" w:rsidR="0028237D" w:rsidRPr="00AE4694" w:rsidRDefault="0028237D"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5E46F8D0" w14:textId="77777777" w:rsidR="0028237D" w:rsidRPr="00AE4694" w:rsidRDefault="0028237D" w:rsidP="00471067">
            <w:pPr>
              <w:pStyle w:val="TAC"/>
              <w:rPr>
                <w:rFonts w:eastAsia="MS Mincho"/>
              </w:rPr>
            </w:pPr>
            <w:r w:rsidRPr="00AE4694">
              <w:rPr>
                <w:rFonts w:eastAsia="Malgun Gothic"/>
                <w:szCs w:val="18"/>
                <w:lang w:val="en-US" w:eastAsia="ko-KR"/>
              </w:rPr>
              <w:t>718</w:t>
            </w:r>
          </w:p>
        </w:tc>
        <w:tc>
          <w:tcPr>
            <w:tcW w:w="746" w:type="dxa"/>
            <w:shd w:val="clear" w:color="auto" w:fill="auto"/>
            <w:noWrap/>
            <w:vAlign w:val="center"/>
          </w:tcPr>
          <w:p w14:paraId="63C42724" w14:textId="77777777" w:rsidR="0028237D" w:rsidRPr="00AE4694" w:rsidRDefault="0028237D"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71E7946" w14:textId="77777777" w:rsidR="0028237D" w:rsidRPr="00AE4694" w:rsidRDefault="0028237D"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671F7387" w14:textId="77777777" w:rsidR="0028237D" w:rsidRPr="00AE4694" w:rsidRDefault="0028237D" w:rsidP="00471067">
            <w:pPr>
              <w:pStyle w:val="TAC"/>
              <w:rPr>
                <w:rFonts w:eastAsia="MS Mincho"/>
              </w:rPr>
            </w:pPr>
            <w:r w:rsidRPr="00AE4694">
              <w:rPr>
                <w:rFonts w:eastAsia="Malgun Gothic"/>
                <w:szCs w:val="18"/>
                <w:lang w:val="en-US" w:eastAsia="ko-KR"/>
              </w:rPr>
              <w:t>773</w:t>
            </w:r>
          </w:p>
        </w:tc>
        <w:tc>
          <w:tcPr>
            <w:tcW w:w="634" w:type="dxa"/>
            <w:shd w:val="clear" w:color="auto" w:fill="auto"/>
            <w:vAlign w:val="center"/>
          </w:tcPr>
          <w:p w14:paraId="3CA0010C" w14:textId="77777777" w:rsidR="0028237D" w:rsidRPr="00AE4694" w:rsidRDefault="0028237D" w:rsidP="00471067">
            <w:pPr>
              <w:pStyle w:val="TAC"/>
              <w:rPr>
                <w:rFonts w:eastAsia="MS Mincho"/>
              </w:rPr>
            </w:pPr>
            <w:r w:rsidRPr="00AE4694">
              <w:rPr>
                <w:rFonts w:eastAsia="MS Mincho"/>
              </w:rPr>
              <w:t>N/A</w:t>
            </w:r>
          </w:p>
        </w:tc>
        <w:tc>
          <w:tcPr>
            <w:tcW w:w="817" w:type="dxa"/>
            <w:shd w:val="clear" w:color="auto" w:fill="auto"/>
            <w:vAlign w:val="center"/>
          </w:tcPr>
          <w:p w14:paraId="6154FEA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14B93517" w14:textId="77777777" w:rsidR="0028237D" w:rsidRPr="00AE4694" w:rsidRDefault="0028237D" w:rsidP="00471067">
            <w:pPr>
              <w:pStyle w:val="TAC"/>
              <w:rPr>
                <w:rFonts w:eastAsia="MS Mincho"/>
              </w:rPr>
            </w:pPr>
            <w:r w:rsidRPr="00AE4694">
              <w:rPr>
                <w:rFonts w:eastAsia="MS Mincho"/>
              </w:rPr>
              <w:t>N/A</w:t>
            </w:r>
          </w:p>
        </w:tc>
      </w:tr>
      <w:tr w:rsidR="00471067" w:rsidRPr="00AE4694" w14:paraId="70F80641" w14:textId="77777777" w:rsidTr="00451A22">
        <w:trPr>
          <w:trHeight w:val="54"/>
          <w:jc w:val="center"/>
        </w:trPr>
        <w:tc>
          <w:tcPr>
            <w:tcW w:w="1738" w:type="dxa"/>
            <w:vMerge/>
            <w:shd w:val="clear" w:color="auto" w:fill="auto"/>
            <w:vAlign w:val="center"/>
          </w:tcPr>
          <w:p w14:paraId="6530073A" w14:textId="77777777" w:rsidR="0028237D" w:rsidRPr="00AE4694" w:rsidRDefault="0028237D" w:rsidP="00471067">
            <w:pPr>
              <w:pStyle w:val="TAC"/>
              <w:rPr>
                <w:rFonts w:eastAsia="MS Mincho"/>
              </w:rPr>
            </w:pPr>
          </w:p>
        </w:tc>
        <w:tc>
          <w:tcPr>
            <w:tcW w:w="1146" w:type="dxa"/>
            <w:shd w:val="clear" w:color="auto" w:fill="auto"/>
            <w:vAlign w:val="center"/>
          </w:tcPr>
          <w:p w14:paraId="7E921ED3" w14:textId="77777777" w:rsidR="0028237D" w:rsidRPr="00AE4694" w:rsidRDefault="0028237D"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46B56DED" w14:textId="77777777" w:rsidR="0028237D" w:rsidRPr="00AE4694" w:rsidRDefault="0028237D" w:rsidP="00471067">
            <w:pPr>
              <w:pStyle w:val="TAC"/>
              <w:rPr>
                <w:rFonts w:eastAsia="MS Mincho"/>
              </w:rPr>
            </w:pPr>
            <w:r w:rsidRPr="00AE4694">
              <w:rPr>
                <w:rFonts w:eastAsia="Malgun Gothic"/>
                <w:szCs w:val="18"/>
                <w:lang w:val="en-US" w:eastAsia="ko-KR"/>
              </w:rPr>
              <w:t>2533</w:t>
            </w:r>
          </w:p>
        </w:tc>
        <w:tc>
          <w:tcPr>
            <w:tcW w:w="746" w:type="dxa"/>
            <w:shd w:val="clear" w:color="auto" w:fill="auto"/>
            <w:noWrap/>
            <w:vAlign w:val="center"/>
          </w:tcPr>
          <w:p w14:paraId="3946FEE1" w14:textId="77777777" w:rsidR="0028237D" w:rsidRPr="00AE4694" w:rsidRDefault="0028237D" w:rsidP="00471067">
            <w:pPr>
              <w:pStyle w:val="TAC"/>
              <w:rPr>
                <w:rFonts w:eastAsia="MS Mincho"/>
              </w:rPr>
            </w:pPr>
            <w:r w:rsidRPr="00AE4694">
              <w:rPr>
                <w:rFonts w:eastAsia="Malgun Gothic"/>
                <w:szCs w:val="18"/>
                <w:lang w:val="en-US" w:eastAsia="ko-KR"/>
              </w:rPr>
              <w:t>10</w:t>
            </w:r>
          </w:p>
        </w:tc>
        <w:tc>
          <w:tcPr>
            <w:tcW w:w="877" w:type="dxa"/>
            <w:shd w:val="clear" w:color="auto" w:fill="auto"/>
            <w:noWrap/>
            <w:vAlign w:val="center"/>
          </w:tcPr>
          <w:p w14:paraId="73ACD926" w14:textId="0AEDD8BC" w:rsidR="0028237D" w:rsidRPr="00AE4694" w:rsidRDefault="0028237D" w:rsidP="00471067">
            <w:pPr>
              <w:pStyle w:val="TAC"/>
              <w:rPr>
                <w:rFonts w:eastAsia="MS Mincho"/>
              </w:rPr>
            </w:pPr>
            <w:r w:rsidRPr="00AE4694">
              <w:rPr>
                <w:rFonts w:eastAsia="Malgun Gothic"/>
                <w:szCs w:val="18"/>
                <w:lang w:val="en-US" w:eastAsia="ko-KR"/>
              </w:rPr>
              <w:t>5</w:t>
            </w:r>
            <w:r w:rsidR="00085077" w:rsidRPr="00AE4694">
              <w:rPr>
                <w:rFonts w:eastAsia="Malgun Gothic"/>
                <w:szCs w:val="18"/>
                <w:lang w:val="en-US" w:eastAsia="ko-KR"/>
              </w:rPr>
              <w:t>0</w:t>
            </w:r>
          </w:p>
        </w:tc>
        <w:tc>
          <w:tcPr>
            <w:tcW w:w="1299" w:type="dxa"/>
            <w:shd w:val="clear" w:color="auto" w:fill="auto"/>
            <w:noWrap/>
            <w:vAlign w:val="center"/>
          </w:tcPr>
          <w:p w14:paraId="491377B9" w14:textId="77777777" w:rsidR="0028237D" w:rsidRPr="00AE4694" w:rsidRDefault="0028237D" w:rsidP="00471067">
            <w:pPr>
              <w:pStyle w:val="TAC"/>
              <w:rPr>
                <w:rFonts w:eastAsia="MS Mincho"/>
              </w:rPr>
            </w:pPr>
            <w:r w:rsidRPr="00AE4694">
              <w:rPr>
                <w:rFonts w:eastAsia="Malgun Gothic"/>
                <w:szCs w:val="18"/>
                <w:lang w:val="en-US" w:eastAsia="ko-KR"/>
              </w:rPr>
              <w:t>2653</w:t>
            </w:r>
          </w:p>
        </w:tc>
        <w:tc>
          <w:tcPr>
            <w:tcW w:w="634" w:type="dxa"/>
            <w:shd w:val="clear" w:color="auto" w:fill="auto"/>
            <w:vAlign w:val="center"/>
          </w:tcPr>
          <w:p w14:paraId="0AE4C3DC" w14:textId="77777777" w:rsidR="0028237D" w:rsidRPr="00AE4694" w:rsidRDefault="0028237D" w:rsidP="00471067">
            <w:pPr>
              <w:pStyle w:val="TAC"/>
              <w:rPr>
                <w:rFonts w:eastAsia="MS Mincho"/>
              </w:rPr>
            </w:pPr>
            <w:r w:rsidRPr="00AE4694">
              <w:rPr>
                <w:rFonts w:eastAsiaTheme="minorEastAsia"/>
                <w:lang w:eastAsia="zh-CN"/>
              </w:rPr>
              <w:t>30.0</w:t>
            </w:r>
          </w:p>
        </w:tc>
        <w:tc>
          <w:tcPr>
            <w:tcW w:w="817" w:type="dxa"/>
            <w:shd w:val="clear" w:color="auto" w:fill="auto"/>
            <w:vAlign w:val="center"/>
          </w:tcPr>
          <w:p w14:paraId="053A85A0" w14:textId="77777777" w:rsidR="0028237D" w:rsidRPr="00AE4694" w:rsidRDefault="0028237D" w:rsidP="00471067">
            <w:pPr>
              <w:pStyle w:val="TAC"/>
              <w:rPr>
                <w:rFonts w:eastAsia="MS Mincho"/>
              </w:rPr>
            </w:pPr>
            <w:r w:rsidRPr="00AE4694">
              <w:rPr>
                <w:rFonts w:eastAsiaTheme="minorEastAsia"/>
                <w:lang w:eastAsia="zh-CN"/>
              </w:rPr>
              <w:t>FDD</w:t>
            </w:r>
          </w:p>
        </w:tc>
        <w:tc>
          <w:tcPr>
            <w:tcW w:w="947" w:type="dxa"/>
            <w:shd w:val="clear" w:color="auto" w:fill="auto"/>
            <w:vAlign w:val="center"/>
          </w:tcPr>
          <w:p w14:paraId="3124EF2B" w14:textId="77777777" w:rsidR="0028237D" w:rsidRPr="00AE4694" w:rsidRDefault="0028237D" w:rsidP="00471067">
            <w:pPr>
              <w:pStyle w:val="TAC"/>
              <w:rPr>
                <w:rFonts w:eastAsia="MS Mincho"/>
              </w:rPr>
            </w:pPr>
            <w:r w:rsidRPr="00AE4694">
              <w:rPr>
                <w:rFonts w:eastAsiaTheme="minorEastAsia"/>
                <w:lang w:eastAsia="zh-CN"/>
              </w:rPr>
              <w:t>IMD2</w:t>
            </w:r>
          </w:p>
        </w:tc>
      </w:tr>
      <w:tr w:rsidR="00471067" w:rsidRPr="00AE4694" w14:paraId="150AD0B7" w14:textId="77777777" w:rsidTr="00451A22">
        <w:trPr>
          <w:trHeight w:val="54"/>
          <w:jc w:val="center"/>
        </w:trPr>
        <w:tc>
          <w:tcPr>
            <w:tcW w:w="1738" w:type="dxa"/>
            <w:vMerge w:val="restart"/>
            <w:shd w:val="clear" w:color="auto" w:fill="auto"/>
            <w:vAlign w:val="center"/>
            <w:hideMark/>
          </w:tcPr>
          <w:p w14:paraId="7614F04F" w14:textId="77777777" w:rsidR="0028237D" w:rsidRPr="00AE4694" w:rsidRDefault="0028237D" w:rsidP="00471067">
            <w:pPr>
              <w:pStyle w:val="TAC"/>
            </w:pPr>
            <w:r w:rsidRPr="00AE4694">
              <w:rPr>
                <w:rFonts w:eastAsia="MS Mincho"/>
              </w:rPr>
              <w:t>DC_1A-3A_n77A</w:t>
            </w:r>
          </w:p>
        </w:tc>
        <w:tc>
          <w:tcPr>
            <w:tcW w:w="1146" w:type="dxa"/>
            <w:shd w:val="clear" w:color="auto" w:fill="auto"/>
            <w:vAlign w:val="center"/>
            <w:hideMark/>
          </w:tcPr>
          <w:p w14:paraId="1C53FAEA"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5CCDB25B"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5A40349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6C2F1F8F"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66DA9773"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6AF10332" w14:textId="77777777" w:rsidR="0028237D" w:rsidRPr="00AE4694" w:rsidRDefault="0028237D" w:rsidP="00471067">
            <w:pPr>
              <w:pStyle w:val="TAC"/>
              <w:rPr>
                <w:rFonts w:eastAsia="MS Mincho"/>
              </w:rPr>
            </w:pPr>
            <w:r w:rsidRPr="00AE4694">
              <w:t>N/A</w:t>
            </w:r>
          </w:p>
        </w:tc>
        <w:tc>
          <w:tcPr>
            <w:tcW w:w="817" w:type="dxa"/>
            <w:vMerge w:val="restart"/>
            <w:shd w:val="clear" w:color="auto" w:fill="auto"/>
            <w:vAlign w:val="center"/>
            <w:hideMark/>
          </w:tcPr>
          <w:p w14:paraId="3B148F0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1EBEB3F7" w14:textId="77777777" w:rsidR="0028237D" w:rsidRPr="00AE4694" w:rsidRDefault="0028237D" w:rsidP="00471067">
            <w:pPr>
              <w:pStyle w:val="TAC"/>
              <w:rPr>
                <w:rFonts w:eastAsia="MS Mincho"/>
              </w:rPr>
            </w:pPr>
            <w:r w:rsidRPr="00AE4694">
              <w:t>N/A</w:t>
            </w:r>
          </w:p>
        </w:tc>
      </w:tr>
      <w:tr w:rsidR="00471067" w:rsidRPr="00AE4694" w14:paraId="559A7E17" w14:textId="77777777" w:rsidTr="00451A22">
        <w:trPr>
          <w:trHeight w:val="22"/>
          <w:jc w:val="center"/>
        </w:trPr>
        <w:tc>
          <w:tcPr>
            <w:tcW w:w="1738" w:type="dxa"/>
            <w:vMerge/>
            <w:shd w:val="clear" w:color="auto" w:fill="auto"/>
            <w:vAlign w:val="center"/>
            <w:hideMark/>
          </w:tcPr>
          <w:p w14:paraId="5AF5C8FB" w14:textId="77777777" w:rsidR="0028237D" w:rsidRPr="00AE4694" w:rsidRDefault="0028237D" w:rsidP="00471067">
            <w:pPr>
              <w:pStyle w:val="TAC"/>
            </w:pPr>
          </w:p>
        </w:tc>
        <w:tc>
          <w:tcPr>
            <w:tcW w:w="1146" w:type="dxa"/>
            <w:shd w:val="clear" w:color="auto" w:fill="auto"/>
            <w:vAlign w:val="center"/>
            <w:hideMark/>
          </w:tcPr>
          <w:p w14:paraId="222C307C"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144CBCB9" w14:textId="77777777" w:rsidR="0028237D" w:rsidRPr="00AE4694" w:rsidRDefault="0028237D" w:rsidP="00471067">
            <w:pPr>
              <w:pStyle w:val="TAC"/>
              <w:rPr>
                <w:rFonts w:eastAsia="MS Mincho"/>
              </w:rPr>
            </w:pPr>
            <w:r w:rsidRPr="00AE4694">
              <w:rPr>
                <w:rFonts w:eastAsia="MS Mincho"/>
              </w:rPr>
              <w:t>1712.5</w:t>
            </w:r>
          </w:p>
        </w:tc>
        <w:tc>
          <w:tcPr>
            <w:tcW w:w="746" w:type="dxa"/>
            <w:shd w:val="clear" w:color="auto" w:fill="auto"/>
            <w:noWrap/>
            <w:vAlign w:val="center"/>
          </w:tcPr>
          <w:p w14:paraId="5EF0B71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53AD85F6"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2F91193" w14:textId="77777777" w:rsidR="0028237D" w:rsidRPr="00AE4694" w:rsidRDefault="0028237D" w:rsidP="00471067">
            <w:pPr>
              <w:pStyle w:val="TAC"/>
              <w:rPr>
                <w:rFonts w:eastAsia="MS Mincho"/>
              </w:rPr>
            </w:pPr>
            <w:r w:rsidRPr="00AE4694">
              <w:rPr>
                <w:rFonts w:eastAsia="MS Mincho"/>
              </w:rPr>
              <w:t>1807.5</w:t>
            </w:r>
          </w:p>
        </w:tc>
        <w:tc>
          <w:tcPr>
            <w:tcW w:w="634" w:type="dxa"/>
            <w:shd w:val="clear" w:color="auto" w:fill="auto"/>
            <w:vAlign w:val="center"/>
          </w:tcPr>
          <w:p w14:paraId="6823FAC2" w14:textId="77777777" w:rsidR="0028237D" w:rsidRPr="00AE4694" w:rsidRDefault="0028237D" w:rsidP="00471067">
            <w:pPr>
              <w:pStyle w:val="TAC"/>
              <w:rPr>
                <w:rFonts w:eastAsia="MS Mincho"/>
              </w:rPr>
            </w:pPr>
            <w:r w:rsidRPr="00AE4694">
              <w:rPr>
                <w:rFonts w:eastAsia="MS Mincho"/>
              </w:rPr>
              <w:t>31.5</w:t>
            </w:r>
          </w:p>
        </w:tc>
        <w:tc>
          <w:tcPr>
            <w:tcW w:w="817" w:type="dxa"/>
            <w:vMerge/>
            <w:shd w:val="clear" w:color="auto" w:fill="auto"/>
            <w:vAlign w:val="center"/>
            <w:hideMark/>
          </w:tcPr>
          <w:p w14:paraId="4757D3D2" w14:textId="77777777" w:rsidR="0028237D" w:rsidRPr="00AE4694" w:rsidRDefault="0028237D" w:rsidP="00471067">
            <w:pPr>
              <w:pStyle w:val="TAC"/>
              <w:rPr>
                <w:rFonts w:eastAsia="MS Mincho"/>
              </w:rPr>
            </w:pPr>
          </w:p>
        </w:tc>
        <w:tc>
          <w:tcPr>
            <w:tcW w:w="947" w:type="dxa"/>
            <w:shd w:val="clear" w:color="auto" w:fill="auto"/>
            <w:vAlign w:val="center"/>
          </w:tcPr>
          <w:p w14:paraId="0F65F5FC" w14:textId="77777777" w:rsidR="0028237D" w:rsidRPr="00AE4694" w:rsidRDefault="0028237D" w:rsidP="00471067">
            <w:pPr>
              <w:pStyle w:val="TAC"/>
              <w:rPr>
                <w:rFonts w:eastAsia="MS Mincho"/>
              </w:rPr>
            </w:pPr>
            <w:r w:rsidRPr="00AE4694">
              <w:rPr>
                <w:rFonts w:eastAsia="MS Mincho"/>
              </w:rPr>
              <w:t>IMD2</w:t>
            </w:r>
          </w:p>
        </w:tc>
      </w:tr>
      <w:tr w:rsidR="00471067" w:rsidRPr="00AE4694" w14:paraId="0DBB60CC" w14:textId="77777777" w:rsidTr="00451A22">
        <w:trPr>
          <w:trHeight w:val="22"/>
          <w:jc w:val="center"/>
        </w:trPr>
        <w:tc>
          <w:tcPr>
            <w:tcW w:w="1738" w:type="dxa"/>
            <w:vMerge/>
            <w:shd w:val="clear" w:color="auto" w:fill="auto"/>
            <w:vAlign w:val="center"/>
          </w:tcPr>
          <w:p w14:paraId="22E42561" w14:textId="77777777" w:rsidR="0028237D" w:rsidRPr="00AE4694" w:rsidRDefault="0028237D" w:rsidP="00471067">
            <w:pPr>
              <w:pStyle w:val="TAC"/>
            </w:pPr>
          </w:p>
        </w:tc>
        <w:tc>
          <w:tcPr>
            <w:tcW w:w="1146" w:type="dxa"/>
            <w:shd w:val="clear" w:color="auto" w:fill="auto"/>
            <w:vAlign w:val="center"/>
          </w:tcPr>
          <w:p w14:paraId="257AB8BB"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700DA424" w14:textId="77777777" w:rsidR="0028237D" w:rsidRPr="00AE4694" w:rsidRDefault="0028237D" w:rsidP="00471067">
            <w:pPr>
              <w:pStyle w:val="TAC"/>
              <w:rPr>
                <w:rFonts w:eastAsia="MS Mincho"/>
              </w:rPr>
            </w:pPr>
            <w:r w:rsidRPr="00AE4694">
              <w:rPr>
                <w:rFonts w:eastAsia="MS Mincho"/>
              </w:rPr>
              <w:t>3757.5</w:t>
            </w:r>
          </w:p>
        </w:tc>
        <w:tc>
          <w:tcPr>
            <w:tcW w:w="746" w:type="dxa"/>
            <w:shd w:val="clear" w:color="auto" w:fill="auto"/>
            <w:noWrap/>
            <w:vAlign w:val="center"/>
          </w:tcPr>
          <w:p w14:paraId="565EDA7C"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0FF0A5FC" w14:textId="61A061D0"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1E1C6D58" w14:textId="77777777" w:rsidR="0028237D" w:rsidRPr="00AE4694" w:rsidRDefault="0028237D" w:rsidP="00471067">
            <w:pPr>
              <w:pStyle w:val="TAC"/>
              <w:rPr>
                <w:rFonts w:eastAsia="MS Mincho"/>
              </w:rPr>
            </w:pPr>
            <w:r w:rsidRPr="00AE4694">
              <w:rPr>
                <w:rFonts w:eastAsia="MS Mincho"/>
              </w:rPr>
              <w:t>3757.5</w:t>
            </w:r>
          </w:p>
        </w:tc>
        <w:tc>
          <w:tcPr>
            <w:tcW w:w="634" w:type="dxa"/>
            <w:shd w:val="clear" w:color="auto" w:fill="auto"/>
            <w:vAlign w:val="center"/>
          </w:tcPr>
          <w:p w14:paraId="439B96AB" w14:textId="77777777" w:rsidR="0028237D" w:rsidRPr="00AE4694" w:rsidRDefault="0028237D" w:rsidP="00471067">
            <w:pPr>
              <w:pStyle w:val="TAC"/>
            </w:pPr>
            <w:r w:rsidRPr="00AE4694">
              <w:t>N/A</w:t>
            </w:r>
          </w:p>
        </w:tc>
        <w:tc>
          <w:tcPr>
            <w:tcW w:w="817" w:type="dxa"/>
            <w:shd w:val="clear" w:color="auto" w:fill="auto"/>
            <w:vAlign w:val="center"/>
          </w:tcPr>
          <w:p w14:paraId="42F005D2"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0D1C321E" w14:textId="77777777" w:rsidR="0028237D" w:rsidRPr="00AE4694" w:rsidRDefault="0028237D" w:rsidP="00471067">
            <w:pPr>
              <w:pStyle w:val="TAC"/>
            </w:pPr>
            <w:r w:rsidRPr="00AE4694">
              <w:t>N/A</w:t>
            </w:r>
          </w:p>
        </w:tc>
      </w:tr>
      <w:tr w:rsidR="00471067" w:rsidRPr="00AE4694" w14:paraId="5FA1A917" w14:textId="77777777" w:rsidTr="00451A22">
        <w:trPr>
          <w:trHeight w:val="22"/>
          <w:jc w:val="center"/>
        </w:trPr>
        <w:tc>
          <w:tcPr>
            <w:tcW w:w="1738" w:type="dxa"/>
            <w:vMerge/>
            <w:shd w:val="clear" w:color="auto" w:fill="auto"/>
            <w:vAlign w:val="center"/>
          </w:tcPr>
          <w:p w14:paraId="687D38EA" w14:textId="77777777" w:rsidR="0028237D" w:rsidRPr="00AE4694" w:rsidRDefault="0028237D" w:rsidP="00471067">
            <w:pPr>
              <w:pStyle w:val="TAC"/>
            </w:pPr>
          </w:p>
        </w:tc>
        <w:tc>
          <w:tcPr>
            <w:tcW w:w="1146" w:type="dxa"/>
            <w:shd w:val="clear" w:color="auto" w:fill="auto"/>
            <w:vAlign w:val="center"/>
          </w:tcPr>
          <w:p w14:paraId="26FD5BCD"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60B78570"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7B86FBD7"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0478655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19D556D0"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28701B9E" w14:textId="77777777" w:rsidR="0028237D" w:rsidRPr="00AE4694" w:rsidRDefault="0028237D" w:rsidP="00471067">
            <w:pPr>
              <w:pStyle w:val="TAC"/>
              <w:rPr>
                <w:rFonts w:eastAsia="MS Mincho"/>
              </w:rPr>
            </w:pPr>
            <w:r w:rsidRPr="00AE4694">
              <w:t>N/A</w:t>
            </w:r>
          </w:p>
        </w:tc>
        <w:tc>
          <w:tcPr>
            <w:tcW w:w="817" w:type="dxa"/>
            <w:vMerge w:val="restart"/>
            <w:shd w:val="clear" w:color="auto" w:fill="auto"/>
            <w:vAlign w:val="center"/>
          </w:tcPr>
          <w:p w14:paraId="6FE03CC2" w14:textId="77777777" w:rsidR="0028237D" w:rsidRPr="00AE4694" w:rsidRDefault="0028237D" w:rsidP="00471067">
            <w:pPr>
              <w:pStyle w:val="TAC"/>
            </w:pPr>
            <w:r w:rsidRPr="00AE4694">
              <w:t>FDD</w:t>
            </w:r>
          </w:p>
        </w:tc>
        <w:tc>
          <w:tcPr>
            <w:tcW w:w="947" w:type="dxa"/>
            <w:shd w:val="clear" w:color="auto" w:fill="auto"/>
            <w:vAlign w:val="center"/>
          </w:tcPr>
          <w:p w14:paraId="0887DFCE" w14:textId="77777777" w:rsidR="0028237D" w:rsidRPr="00AE4694" w:rsidRDefault="0028237D" w:rsidP="00471067">
            <w:pPr>
              <w:pStyle w:val="TAC"/>
              <w:rPr>
                <w:rFonts w:eastAsia="MS Mincho"/>
              </w:rPr>
            </w:pPr>
            <w:r w:rsidRPr="00AE4694">
              <w:t>N/A</w:t>
            </w:r>
          </w:p>
        </w:tc>
      </w:tr>
      <w:tr w:rsidR="00471067" w:rsidRPr="00AE4694" w14:paraId="3B1B2224" w14:textId="77777777" w:rsidTr="00451A22">
        <w:trPr>
          <w:trHeight w:val="22"/>
          <w:jc w:val="center"/>
        </w:trPr>
        <w:tc>
          <w:tcPr>
            <w:tcW w:w="1738" w:type="dxa"/>
            <w:vMerge/>
            <w:shd w:val="clear" w:color="auto" w:fill="auto"/>
            <w:vAlign w:val="center"/>
          </w:tcPr>
          <w:p w14:paraId="57E0CD97" w14:textId="77777777" w:rsidR="0028237D" w:rsidRPr="00AE4694" w:rsidRDefault="0028237D" w:rsidP="00471067">
            <w:pPr>
              <w:pStyle w:val="TAC"/>
            </w:pPr>
          </w:p>
        </w:tc>
        <w:tc>
          <w:tcPr>
            <w:tcW w:w="1146" w:type="dxa"/>
            <w:shd w:val="clear" w:color="auto" w:fill="auto"/>
            <w:vAlign w:val="center"/>
          </w:tcPr>
          <w:p w14:paraId="663C0BD2"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289E5BB2" w14:textId="77777777" w:rsidR="0028237D" w:rsidRPr="00AE4694" w:rsidRDefault="0028237D" w:rsidP="00471067">
            <w:pPr>
              <w:pStyle w:val="TAC"/>
              <w:rPr>
                <w:rFonts w:eastAsia="MS Mincho"/>
              </w:rPr>
            </w:pPr>
            <w:r w:rsidRPr="00AE4694">
              <w:rPr>
                <w:rFonts w:eastAsia="MS Mincho"/>
              </w:rPr>
              <w:t>1775</w:t>
            </w:r>
          </w:p>
        </w:tc>
        <w:tc>
          <w:tcPr>
            <w:tcW w:w="746" w:type="dxa"/>
            <w:shd w:val="clear" w:color="auto" w:fill="auto"/>
            <w:noWrap/>
            <w:vAlign w:val="center"/>
          </w:tcPr>
          <w:p w14:paraId="5E307E6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056EEF5F"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0BE1C5D7" w14:textId="77777777" w:rsidR="0028237D" w:rsidRPr="00AE4694" w:rsidRDefault="0028237D" w:rsidP="00471067">
            <w:pPr>
              <w:pStyle w:val="TAC"/>
              <w:rPr>
                <w:rFonts w:eastAsia="MS Mincho"/>
              </w:rPr>
            </w:pPr>
            <w:r w:rsidRPr="00AE4694">
              <w:rPr>
                <w:rFonts w:eastAsia="MS Mincho"/>
              </w:rPr>
              <w:t>1870</w:t>
            </w:r>
          </w:p>
        </w:tc>
        <w:tc>
          <w:tcPr>
            <w:tcW w:w="634" w:type="dxa"/>
            <w:shd w:val="clear" w:color="auto" w:fill="auto"/>
            <w:vAlign w:val="center"/>
          </w:tcPr>
          <w:p w14:paraId="6F6F70AA" w14:textId="77777777" w:rsidR="0028237D" w:rsidRPr="00AE4694" w:rsidRDefault="0028237D" w:rsidP="00471067">
            <w:pPr>
              <w:pStyle w:val="TAC"/>
              <w:rPr>
                <w:rFonts w:eastAsia="MS Mincho"/>
              </w:rPr>
            </w:pPr>
            <w:r w:rsidRPr="00AE4694">
              <w:rPr>
                <w:rFonts w:eastAsia="MS Mincho"/>
              </w:rPr>
              <w:t>8.5</w:t>
            </w:r>
          </w:p>
        </w:tc>
        <w:tc>
          <w:tcPr>
            <w:tcW w:w="817" w:type="dxa"/>
            <w:vMerge/>
            <w:shd w:val="clear" w:color="auto" w:fill="auto"/>
            <w:vAlign w:val="center"/>
          </w:tcPr>
          <w:p w14:paraId="2142265E" w14:textId="77777777" w:rsidR="0028237D" w:rsidRPr="00AE4694" w:rsidRDefault="0028237D" w:rsidP="00471067">
            <w:pPr>
              <w:pStyle w:val="TAC"/>
              <w:rPr>
                <w:rFonts w:eastAsia="MS Mincho"/>
              </w:rPr>
            </w:pPr>
          </w:p>
        </w:tc>
        <w:tc>
          <w:tcPr>
            <w:tcW w:w="947" w:type="dxa"/>
            <w:shd w:val="clear" w:color="auto" w:fill="auto"/>
            <w:vAlign w:val="center"/>
          </w:tcPr>
          <w:p w14:paraId="01C69A53" w14:textId="77777777" w:rsidR="0028237D" w:rsidRPr="00AE4694" w:rsidRDefault="0028237D" w:rsidP="00471067">
            <w:pPr>
              <w:pStyle w:val="TAC"/>
              <w:rPr>
                <w:rFonts w:eastAsia="MS Mincho"/>
              </w:rPr>
            </w:pPr>
            <w:r w:rsidRPr="00AE4694">
              <w:rPr>
                <w:rFonts w:eastAsia="MS Mincho"/>
              </w:rPr>
              <w:t>IMD4</w:t>
            </w:r>
          </w:p>
        </w:tc>
      </w:tr>
      <w:tr w:rsidR="00471067" w:rsidRPr="00AE4694" w14:paraId="0C33AFC0" w14:textId="77777777" w:rsidTr="00451A22">
        <w:trPr>
          <w:trHeight w:val="22"/>
          <w:jc w:val="center"/>
        </w:trPr>
        <w:tc>
          <w:tcPr>
            <w:tcW w:w="1738" w:type="dxa"/>
            <w:vMerge/>
            <w:shd w:val="clear" w:color="auto" w:fill="auto"/>
            <w:vAlign w:val="center"/>
          </w:tcPr>
          <w:p w14:paraId="1AF99D91" w14:textId="77777777" w:rsidR="0028237D" w:rsidRPr="00AE4694" w:rsidRDefault="0028237D" w:rsidP="00471067">
            <w:pPr>
              <w:pStyle w:val="TAC"/>
            </w:pPr>
          </w:p>
        </w:tc>
        <w:tc>
          <w:tcPr>
            <w:tcW w:w="1146" w:type="dxa"/>
            <w:shd w:val="clear" w:color="auto" w:fill="auto"/>
            <w:vAlign w:val="center"/>
          </w:tcPr>
          <w:p w14:paraId="751E9006"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308839E8" w14:textId="77777777" w:rsidR="0028237D" w:rsidRPr="00AE4694" w:rsidRDefault="0028237D" w:rsidP="00471067">
            <w:pPr>
              <w:pStyle w:val="TAC"/>
              <w:rPr>
                <w:rFonts w:eastAsia="MS Mincho"/>
              </w:rPr>
            </w:pPr>
            <w:r w:rsidRPr="00AE4694">
              <w:rPr>
                <w:rFonts w:eastAsia="MS Mincho"/>
              </w:rPr>
              <w:t>3980</w:t>
            </w:r>
          </w:p>
        </w:tc>
        <w:tc>
          <w:tcPr>
            <w:tcW w:w="746" w:type="dxa"/>
            <w:shd w:val="clear" w:color="auto" w:fill="auto"/>
            <w:noWrap/>
            <w:vAlign w:val="center"/>
          </w:tcPr>
          <w:p w14:paraId="75223958"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3CFECA6C" w14:textId="60D54745"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15A868FA" w14:textId="77777777" w:rsidR="0028237D" w:rsidRPr="00AE4694" w:rsidRDefault="0028237D" w:rsidP="00471067">
            <w:pPr>
              <w:pStyle w:val="TAC"/>
              <w:rPr>
                <w:rFonts w:eastAsia="MS Mincho"/>
              </w:rPr>
            </w:pPr>
            <w:r w:rsidRPr="00AE4694">
              <w:rPr>
                <w:rFonts w:eastAsia="MS Mincho"/>
              </w:rPr>
              <w:t>3980</w:t>
            </w:r>
          </w:p>
        </w:tc>
        <w:tc>
          <w:tcPr>
            <w:tcW w:w="634" w:type="dxa"/>
            <w:shd w:val="clear" w:color="auto" w:fill="auto"/>
            <w:vAlign w:val="center"/>
          </w:tcPr>
          <w:p w14:paraId="78D00D31" w14:textId="77777777" w:rsidR="0028237D" w:rsidRPr="00AE4694" w:rsidRDefault="0028237D" w:rsidP="00471067">
            <w:pPr>
              <w:pStyle w:val="TAC"/>
            </w:pPr>
            <w:r w:rsidRPr="00AE4694">
              <w:t>N/A</w:t>
            </w:r>
          </w:p>
        </w:tc>
        <w:tc>
          <w:tcPr>
            <w:tcW w:w="817" w:type="dxa"/>
            <w:shd w:val="clear" w:color="auto" w:fill="auto"/>
            <w:vAlign w:val="center"/>
          </w:tcPr>
          <w:p w14:paraId="609710DA"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1E6E655F" w14:textId="77777777" w:rsidR="0028237D" w:rsidRPr="00AE4694" w:rsidRDefault="0028237D" w:rsidP="00471067">
            <w:pPr>
              <w:pStyle w:val="TAC"/>
            </w:pPr>
            <w:r w:rsidRPr="00AE4694">
              <w:t>N/A</w:t>
            </w:r>
          </w:p>
        </w:tc>
      </w:tr>
      <w:tr w:rsidR="00471067" w:rsidRPr="00AE4694" w14:paraId="3ED70661" w14:textId="77777777" w:rsidTr="00451A22">
        <w:trPr>
          <w:trHeight w:val="54"/>
          <w:jc w:val="center"/>
        </w:trPr>
        <w:tc>
          <w:tcPr>
            <w:tcW w:w="1738" w:type="dxa"/>
            <w:vMerge/>
            <w:shd w:val="clear" w:color="auto" w:fill="auto"/>
            <w:vAlign w:val="center"/>
            <w:hideMark/>
          </w:tcPr>
          <w:p w14:paraId="35EA221B" w14:textId="77777777" w:rsidR="0028237D" w:rsidRPr="00AE4694" w:rsidRDefault="0028237D" w:rsidP="00471067">
            <w:pPr>
              <w:pStyle w:val="TAC"/>
            </w:pPr>
          </w:p>
        </w:tc>
        <w:tc>
          <w:tcPr>
            <w:tcW w:w="1146" w:type="dxa"/>
            <w:shd w:val="clear" w:color="auto" w:fill="auto"/>
            <w:vAlign w:val="center"/>
            <w:hideMark/>
          </w:tcPr>
          <w:p w14:paraId="722B38FA"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7F35C07C"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4C264404"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730C27B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345D7925"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00FD411C" w14:textId="77777777" w:rsidR="0028237D" w:rsidRPr="00AE4694" w:rsidRDefault="0028237D" w:rsidP="00471067">
            <w:pPr>
              <w:pStyle w:val="TAC"/>
              <w:rPr>
                <w:rFonts w:eastAsia="MS Mincho"/>
              </w:rPr>
            </w:pPr>
            <w:r w:rsidRPr="00AE4694">
              <w:rPr>
                <w:rFonts w:eastAsia="MS Mincho"/>
              </w:rPr>
              <w:t>31.0</w:t>
            </w:r>
          </w:p>
        </w:tc>
        <w:tc>
          <w:tcPr>
            <w:tcW w:w="817" w:type="dxa"/>
            <w:vMerge w:val="restart"/>
            <w:shd w:val="clear" w:color="auto" w:fill="auto"/>
            <w:vAlign w:val="center"/>
            <w:hideMark/>
          </w:tcPr>
          <w:p w14:paraId="0EB77949" w14:textId="77777777" w:rsidR="0028237D" w:rsidRPr="00AE4694" w:rsidRDefault="0028237D" w:rsidP="00471067">
            <w:pPr>
              <w:pStyle w:val="TAC"/>
            </w:pPr>
            <w:r w:rsidRPr="00AE4694">
              <w:t>FDD</w:t>
            </w:r>
          </w:p>
        </w:tc>
        <w:tc>
          <w:tcPr>
            <w:tcW w:w="947" w:type="dxa"/>
            <w:shd w:val="clear" w:color="auto" w:fill="auto"/>
            <w:vAlign w:val="center"/>
          </w:tcPr>
          <w:p w14:paraId="2FB49C25" w14:textId="77777777" w:rsidR="0028237D" w:rsidRPr="00AE4694" w:rsidRDefault="0028237D" w:rsidP="00471067">
            <w:pPr>
              <w:pStyle w:val="TAC"/>
              <w:rPr>
                <w:rFonts w:eastAsia="MS Mincho"/>
              </w:rPr>
            </w:pPr>
            <w:r w:rsidRPr="00AE4694">
              <w:rPr>
                <w:rFonts w:eastAsia="MS Mincho"/>
              </w:rPr>
              <w:t>IMD2</w:t>
            </w:r>
          </w:p>
        </w:tc>
      </w:tr>
      <w:tr w:rsidR="00471067" w:rsidRPr="00AE4694" w14:paraId="4E20ED64" w14:textId="77777777" w:rsidTr="00451A22">
        <w:trPr>
          <w:trHeight w:val="22"/>
          <w:jc w:val="center"/>
        </w:trPr>
        <w:tc>
          <w:tcPr>
            <w:tcW w:w="1738" w:type="dxa"/>
            <w:vMerge/>
            <w:shd w:val="clear" w:color="auto" w:fill="auto"/>
            <w:vAlign w:val="center"/>
            <w:hideMark/>
          </w:tcPr>
          <w:p w14:paraId="5A1C8BA5" w14:textId="77777777" w:rsidR="0028237D" w:rsidRPr="00AE4694" w:rsidRDefault="0028237D" w:rsidP="00471067">
            <w:pPr>
              <w:pStyle w:val="TAC"/>
            </w:pPr>
          </w:p>
        </w:tc>
        <w:tc>
          <w:tcPr>
            <w:tcW w:w="1146" w:type="dxa"/>
            <w:shd w:val="clear" w:color="auto" w:fill="auto"/>
            <w:vAlign w:val="center"/>
            <w:hideMark/>
          </w:tcPr>
          <w:p w14:paraId="1426175B"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145AAC71" w14:textId="77777777" w:rsidR="0028237D" w:rsidRPr="00AE4694" w:rsidRDefault="0028237D" w:rsidP="00471067">
            <w:pPr>
              <w:pStyle w:val="TAC"/>
              <w:rPr>
                <w:rFonts w:eastAsia="MS Mincho"/>
              </w:rPr>
            </w:pPr>
            <w:r w:rsidRPr="00AE4694">
              <w:rPr>
                <w:rFonts w:eastAsia="MS Mincho"/>
              </w:rPr>
              <w:t>1775</w:t>
            </w:r>
          </w:p>
        </w:tc>
        <w:tc>
          <w:tcPr>
            <w:tcW w:w="746" w:type="dxa"/>
            <w:shd w:val="clear" w:color="auto" w:fill="auto"/>
            <w:noWrap/>
            <w:vAlign w:val="center"/>
          </w:tcPr>
          <w:p w14:paraId="75962F3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D9EF5E1"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64B6D8F" w14:textId="77777777" w:rsidR="0028237D" w:rsidRPr="00AE4694" w:rsidRDefault="0028237D" w:rsidP="00471067">
            <w:pPr>
              <w:pStyle w:val="TAC"/>
              <w:rPr>
                <w:rFonts w:eastAsia="MS Mincho"/>
              </w:rPr>
            </w:pPr>
            <w:r w:rsidRPr="00AE4694">
              <w:rPr>
                <w:rFonts w:eastAsia="MS Mincho"/>
              </w:rPr>
              <w:t>1870</w:t>
            </w:r>
          </w:p>
        </w:tc>
        <w:tc>
          <w:tcPr>
            <w:tcW w:w="634" w:type="dxa"/>
            <w:shd w:val="clear" w:color="auto" w:fill="auto"/>
            <w:vAlign w:val="center"/>
          </w:tcPr>
          <w:p w14:paraId="46B70953" w14:textId="77777777" w:rsidR="0028237D" w:rsidRPr="00AE4694" w:rsidRDefault="0028237D" w:rsidP="00471067">
            <w:pPr>
              <w:pStyle w:val="TAC"/>
              <w:rPr>
                <w:rFonts w:eastAsia="MS Mincho"/>
              </w:rPr>
            </w:pPr>
            <w:r w:rsidRPr="00AE4694">
              <w:t>N/A</w:t>
            </w:r>
          </w:p>
        </w:tc>
        <w:tc>
          <w:tcPr>
            <w:tcW w:w="817" w:type="dxa"/>
            <w:vMerge/>
            <w:shd w:val="clear" w:color="auto" w:fill="auto"/>
            <w:vAlign w:val="center"/>
            <w:hideMark/>
          </w:tcPr>
          <w:p w14:paraId="76ED9116" w14:textId="77777777" w:rsidR="0028237D" w:rsidRPr="00AE4694" w:rsidRDefault="0028237D" w:rsidP="00471067">
            <w:pPr>
              <w:pStyle w:val="TAC"/>
              <w:rPr>
                <w:rFonts w:eastAsia="MS Mincho"/>
              </w:rPr>
            </w:pPr>
          </w:p>
        </w:tc>
        <w:tc>
          <w:tcPr>
            <w:tcW w:w="947" w:type="dxa"/>
            <w:shd w:val="clear" w:color="auto" w:fill="auto"/>
            <w:vAlign w:val="center"/>
          </w:tcPr>
          <w:p w14:paraId="12E3F454" w14:textId="77777777" w:rsidR="0028237D" w:rsidRPr="00AE4694" w:rsidRDefault="0028237D" w:rsidP="00471067">
            <w:pPr>
              <w:pStyle w:val="TAC"/>
              <w:rPr>
                <w:rFonts w:eastAsia="MS Mincho"/>
              </w:rPr>
            </w:pPr>
            <w:r w:rsidRPr="00AE4694">
              <w:t>N/A</w:t>
            </w:r>
          </w:p>
        </w:tc>
      </w:tr>
      <w:tr w:rsidR="00471067" w:rsidRPr="00AE4694" w14:paraId="45C66837" w14:textId="77777777" w:rsidTr="00451A22">
        <w:trPr>
          <w:trHeight w:val="22"/>
          <w:jc w:val="center"/>
        </w:trPr>
        <w:tc>
          <w:tcPr>
            <w:tcW w:w="1738" w:type="dxa"/>
            <w:vMerge/>
            <w:shd w:val="clear" w:color="auto" w:fill="auto"/>
            <w:vAlign w:val="center"/>
          </w:tcPr>
          <w:p w14:paraId="603FFBFA" w14:textId="77777777" w:rsidR="0028237D" w:rsidRPr="00AE4694" w:rsidRDefault="0028237D" w:rsidP="00471067">
            <w:pPr>
              <w:pStyle w:val="TAC"/>
            </w:pPr>
          </w:p>
        </w:tc>
        <w:tc>
          <w:tcPr>
            <w:tcW w:w="1146" w:type="dxa"/>
            <w:shd w:val="clear" w:color="auto" w:fill="auto"/>
            <w:vAlign w:val="center"/>
          </w:tcPr>
          <w:p w14:paraId="11B2A02E"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0CB7CFF1" w14:textId="77777777" w:rsidR="0028237D" w:rsidRPr="00AE4694" w:rsidRDefault="0028237D" w:rsidP="00471067">
            <w:pPr>
              <w:pStyle w:val="TAC"/>
              <w:rPr>
                <w:rFonts w:eastAsia="MS Mincho"/>
              </w:rPr>
            </w:pPr>
            <w:r w:rsidRPr="00AE4694">
              <w:rPr>
                <w:rFonts w:eastAsia="MS Mincho"/>
              </w:rPr>
              <w:t>3915</w:t>
            </w:r>
          </w:p>
        </w:tc>
        <w:tc>
          <w:tcPr>
            <w:tcW w:w="746" w:type="dxa"/>
            <w:shd w:val="clear" w:color="auto" w:fill="auto"/>
            <w:noWrap/>
            <w:vAlign w:val="center"/>
          </w:tcPr>
          <w:p w14:paraId="02B1121E"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5E10B9E6" w14:textId="711C12AE"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42B8A4D1" w14:textId="77777777" w:rsidR="0028237D" w:rsidRPr="00AE4694" w:rsidRDefault="0028237D" w:rsidP="00471067">
            <w:pPr>
              <w:pStyle w:val="TAC"/>
              <w:rPr>
                <w:rFonts w:eastAsia="MS Mincho"/>
              </w:rPr>
            </w:pPr>
            <w:r w:rsidRPr="00AE4694">
              <w:rPr>
                <w:rFonts w:eastAsia="MS Mincho"/>
              </w:rPr>
              <w:t>3915</w:t>
            </w:r>
          </w:p>
        </w:tc>
        <w:tc>
          <w:tcPr>
            <w:tcW w:w="634" w:type="dxa"/>
            <w:shd w:val="clear" w:color="auto" w:fill="auto"/>
            <w:vAlign w:val="center"/>
          </w:tcPr>
          <w:p w14:paraId="4097C4DC" w14:textId="77777777" w:rsidR="0028237D" w:rsidRPr="00AE4694" w:rsidRDefault="0028237D" w:rsidP="00471067">
            <w:pPr>
              <w:pStyle w:val="TAC"/>
            </w:pPr>
            <w:r w:rsidRPr="00AE4694">
              <w:t>N/A</w:t>
            </w:r>
          </w:p>
        </w:tc>
        <w:tc>
          <w:tcPr>
            <w:tcW w:w="817" w:type="dxa"/>
            <w:shd w:val="clear" w:color="auto" w:fill="auto"/>
            <w:vAlign w:val="center"/>
          </w:tcPr>
          <w:p w14:paraId="19680B15"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477DF254" w14:textId="77777777" w:rsidR="0028237D" w:rsidRPr="00AE4694" w:rsidRDefault="0028237D" w:rsidP="00471067">
            <w:pPr>
              <w:pStyle w:val="TAC"/>
            </w:pPr>
            <w:r w:rsidRPr="00AE4694">
              <w:t>N/A</w:t>
            </w:r>
          </w:p>
        </w:tc>
      </w:tr>
      <w:tr w:rsidR="00471067" w:rsidRPr="00AE4694" w14:paraId="03B42A3C" w14:textId="77777777" w:rsidTr="00451A22">
        <w:trPr>
          <w:trHeight w:val="54"/>
          <w:jc w:val="center"/>
        </w:trPr>
        <w:tc>
          <w:tcPr>
            <w:tcW w:w="1738" w:type="dxa"/>
            <w:vMerge w:val="restart"/>
            <w:shd w:val="clear" w:color="auto" w:fill="auto"/>
            <w:vAlign w:val="center"/>
          </w:tcPr>
          <w:p w14:paraId="6798EECE" w14:textId="77777777" w:rsidR="00872F18" w:rsidRPr="00AE4694" w:rsidRDefault="00872F18" w:rsidP="00471067">
            <w:pPr>
              <w:pStyle w:val="TAC"/>
              <w:rPr>
                <w:rFonts w:eastAsia="MS Mincho"/>
              </w:rPr>
            </w:pPr>
            <w:r w:rsidRPr="00AE4694">
              <w:rPr>
                <w:rFonts w:eastAsia="MS Mincho"/>
              </w:rPr>
              <w:t>DC_1A-3A_n78A</w:t>
            </w:r>
          </w:p>
          <w:p w14:paraId="710E3318" w14:textId="77777777" w:rsidR="00872F18" w:rsidRPr="00AE4694" w:rsidRDefault="00872F18" w:rsidP="00471067">
            <w:pPr>
              <w:pStyle w:val="TAC"/>
              <w:rPr>
                <w:rFonts w:eastAsia="MS Mincho"/>
              </w:rPr>
            </w:pPr>
            <w:r w:rsidRPr="00AE4694">
              <w:t>DC_1A-3C_n78A</w:t>
            </w:r>
          </w:p>
        </w:tc>
        <w:tc>
          <w:tcPr>
            <w:tcW w:w="1146" w:type="dxa"/>
            <w:shd w:val="clear" w:color="auto" w:fill="auto"/>
            <w:vAlign w:val="center"/>
          </w:tcPr>
          <w:p w14:paraId="48CB0CE4" w14:textId="5D059DA3"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30BA5355" w14:textId="3B7D5CF1"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771BA8CF" w14:textId="53636483"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B281198" w14:textId="2713E310"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B37F2EC" w14:textId="40FA9EC0"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3C6F2791" w14:textId="13624DE0" w:rsidR="00872F18" w:rsidRPr="00AE4694" w:rsidRDefault="00872F18" w:rsidP="00471067">
            <w:pPr>
              <w:pStyle w:val="TAC"/>
            </w:pPr>
            <w:r w:rsidRPr="00AE4694">
              <w:t>N/A</w:t>
            </w:r>
          </w:p>
        </w:tc>
        <w:tc>
          <w:tcPr>
            <w:tcW w:w="817" w:type="dxa"/>
            <w:vMerge w:val="restart"/>
            <w:shd w:val="clear" w:color="auto" w:fill="auto"/>
            <w:vAlign w:val="center"/>
          </w:tcPr>
          <w:p w14:paraId="0F4DCBBB" w14:textId="3D52542E" w:rsidR="00872F18" w:rsidRPr="00AE4694" w:rsidRDefault="00872F18" w:rsidP="00471067">
            <w:pPr>
              <w:pStyle w:val="TAC"/>
            </w:pPr>
            <w:r w:rsidRPr="00AE4694">
              <w:t>FDD</w:t>
            </w:r>
          </w:p>
        </w:tc>
        <w:tc>
          <w:tcPr>
            <w:tcW w:w="947" w:type="dxa"/>
            <w:vAlign w:val="center"/>
          </w:tcPr>
          <w:p w14:paraId="6E95CBB1" w14:textId="009D71C8" w:rsidR="00872F18" w:rsidRPr="00AE4694" w:rsidRDefault="00872F18" w:rsidP="00471067">
            <w:pPr>
              <w:pStyle w:val="TAC"/>
            </w:pPr>
            <w:r w:rsidRPr="00AE4694">
              <w:t>N/A</w:t>
            </w:r>
          </w:p>
        </w:tc>
      </w:tr>
      <w:tr w:rsidR="00471067" w:rsidRPr="00AE4694" w14:paraId="61FE7DFC" w14:textId="77777777" w:rsidTr="00451A22">
        <w:trPr>
          <w:trHeight w:val="54"/>
          <w:jc w:val="center"/>
        </w:trPr>
        <w:tc>
          <w:tcPr>
            <w:tcW w:w="1738" w:type="dxa"/>
            <w:vMerge/>
            <w:shd w:val="clear" w:color="auto" w:fill="auto"/>
            <w:vAlign w:val="center"/>
          </w:tcPr>
          <w:p w14:paraId="31C4E6B0" w14:textId="77777777" w:rsidR="00872F18" w:rsidRPr="00AE4694" w:rsidRDefault="00872F18" w:rsidP="00471067">
            <w:pPr>
              <w:pStyle w:val="TAC"/>
              <w:rPr>
                <w:rFonts w:eastAsia="MS Mincho"/>
              </w:rPr>
            </w:pPr>
          </w:p>
        </w:tc>
        <w:tc>
          <w:tcPr>
            <w:tcW w:w="1146" w:type="dxa"/>
            <w:shd w:val="clear" w:color="auto" w:fill="auto"/>
            <w:vAlign w:val="center"/>
          </w:tcPr>
          <w:p w14:paraId="69D2ABD3" w14:textId="3322C905"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5216BF34" w14:textId="5886839B" w:rsidR="00872F18" w:rsidRPr="00AE4694" w:rsidRDefault="00872F18" w:rsidP="00471067">
            <w:pPr>
              <w:pStyle w:val="TAC"/>
              <w:rPr>
                <w:rFonts w:eastAsia="MS Mincho"/>
              </w:rPr>
            </w:pPr>
            <w:r w:rsidRPr="00AE4694">
              <w:rPr>
                <w:rFonts w:eastAsia="MS Mincho"/>
              </w:rPr>
              <w:t>1712.5</w:t>
            </w:r>
          </w:p>
        </w:tc>
        <w:tc>
          <w:tcPr>
            <w:tcW w:w="746" w:type="dxa"/>
            <w:shd w:val="clear" w:color="auto" w:fill="auto"/>
            <w:noWrap/>
            <w:vAlign w:val="center"/>
          </w:tcPr>
          <w:p w14:paraId="4DB209E7" w14:textId="3B73BEE4"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232BEDB" w14:textId="626F106F"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FD0AC87" w14:textId="59D669D5" w:rsidR="00872F18" w:rsidRPr="00AE4694" w:rsidRDefault="00872F18" w:rsidP="00471067">
            <w:pPr>
              <w:pStyle w:val="TAC"/>
              <w:rPr>
                <w:rFonts w:eastAsia="MS Mincho"/>
              </w:rPr>
            </w:pPr>
            <w:r w:rsidRPr="00AE4694">
              <w:rPr>
                <w:rFonts w:eastAsia="MS Mincho"/>
              </w:rPr>
              <w:t>1807.5</w:t>
            </w:r>
          </w:p>
        </w:tc>
        <w:tc>
          <w:tcPr>
            <w:tcW w:w="634" w:type="dxa"/>
            <w:shd w:val="clear" w:color="auto" w:fill="auto"/>
            <w:vAlign w:val="center"/>
          </w:tcPr>
          <w:p w14:paraId="73779021" w14:textId="11A705B8" w:rsidR="00872F18" w:rsidRPr="00AE4694" w:rsidRDefault="00872F18" w:rsidP="00471067">
            <w:pPr>
              <w:pStyle w:val="TAC"/>
            </w:pPr>
            <w:r w:rsidRPr="00AE4694">
              <w:rPr>
                <w:rFonts w:eastAsia="MS Mincho"/>
              </w:rPr>
              <w:t>31.2</w:t>
            </w:r>
          </w:p>
        </w:tc>
        <w:tc>
          <w:tcPr>
            <w:tcW w:w="817" w:type="dxa"/>
            <w:vMerge/>
            <w:shd w:val="clear" w:color="auto" w:fill="auto"/>
            <w:vAlign w:val="center"/>
          </w:tcPr>
          <w:p w14:paraId="4CE14111" w14:textId="77777777" w:rsidR="00872F18" w:rsidRPr="00AE4694" w:rsidRDefault="00872F18" w:rsidP="00471067">
            <w:pPr>
              <w:pStyle w:val="TAC"/>
            </w:pPr>
          </w:p>
        </w:tc>
        <w:tc>
          <w:tcPr>
            <w:tcW w:w="947" w:type="dxa"/>
            <w:vAlign w:val="center"/>
          </w:tcPr>
          <w:p w14:paraId="45628EB1" w14:textId="77777777" w:rsidR="00872F18" w:rsidRPr="00AE4694" w:rsidRDefault="00872F18" w:rsidP="00872F18">
            <w:pPr>
              <w:pStyle w:val="TAC"/>
              <w:rPr>
                <w:rFonts w:eastAsia="MS Mincho"/>
              </w:rPr>
            </w:pPr>
            <w:r w:rsidRPr="00AE4694">
              <w:rPr>
                <w:rFonts w:eastAsia="MS Mincho"/>
              </w:rPr>
              <w:t>IMD2</w:t>
            </w:r>
          </w:p>
          <w:p w14:paraId="788A0569" w14:textId="4F93288D"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B1</w:t>
            </w:r>
            <w:r w:rsidRPr="00AE4694">
              <w:rPr>
                <w:rFonts w:eastAsia="Malgun Gothic"/>
                <w:kern w:val="2"/>
                <w:szCs w:val="24"/>
                <w:lang w:val="en-US" w:eastAsia="ko-KR"/>
              </w:rPr>
              <w:t>|</w:t>
            </w:r>
          </w:p>
        </w:tc>
      </w:tr>
      <w:tr w:rsidR="00471067" w:rsidRPr="00AE4694" w14:paraId="4B36210E" w14:textId="77777777" w:rsidTr="00451A22">
        <w:trPr>
          <w:trHeight w:val="22"/>
          <w:jc w:val="center"/>
        </w:trPr>
        <w:tc>
          <w:tcPr>
            <w:tcW w:w="1738" w:type="dxa"/>
            <w:vMerge/>
            <w:shd w:val="clear" w:color="auto" w:fill="auto"/>
            <w:vAlign w:val="center"/>
          </w:tcPr>
          <w:p w14:paraId="7210E746" w14:textId="77777777" w:rsidR="00872F18" w:rsidRPr="00AE4694" w:rsidRDefault="00872F18" w:rsidP="00471067">
            <w:pPr>
              <w:pStyle w:val="TAC"/>
            </w:pPr>
          </w:p>
        </w:tc>
        <w:tc>
          <w:tcPr>
            <w:tcW w:w="1146" w:type="dxa"/>
            <w:shd w:val="clear" w:color="auto" w:fill="auto"/>
            <w:vAlign w:val="center"/>
          </w:tcPr>
          <w:p w14:paraId="0D856DBB" w14:textId="77777777" w:rsidR="00872F18" w:rsidRPr="00AE4694" w:rsidRDefault="00872F18" w:rsidP="00471067">
            <w:pPr>
              <w:pStyle w:val="TAC"/>
              <w:rPr>
                <w:rFonts w:eastAsia="MS Mincho"/>
              </w:rPr>
            </w:pPr>
            <w:r w:rsidRPr="00AE4694">
              <w:rPr>
                <w:rFonts w:eastAsia="MS Mincho"/>
              </w:rPr>
              <w:t>n78</w:t>
            </w:r>
          </w:p>
        </w:tc>
        <w:tc>
          <w:tcPr>
            <w:tcW w:w="1160" w:type="dxa"/>
            <w:shd w:val="clear" w:color="auto" w:fill="auto"/>
            <w:noWrap/>
            <w:vAlign w:val="center"/>
          </w:tcPr>
          <w:p w14:paraId="52CF57CE" w14:textId="77777777" w:rsidR="00872F18" w:rsidRPr="00AE4694" w:rsidRDefault="00872F18" w:rsidP="00471067">
            <w:pPr>
              <w:pStyle w:val="TAC"/>
              <w:rPr>
                <w:rFonts w:eastAsia="MS Mincho"/>
              </w:rPr>
            </w:pPr>
            <w:r w:rsidRPr="00AE4694">
              <w:rPr>
                <w:rFonts w:eastAsia="MS Mincho"/>
              </w:rPr>
              <w:t>3757.5</w:t>
            </w:r>
          </w:p>
        </w:tc>
        <w:tc>
          <w:tcPr>
            <w:tcW w:w="746" w:type="dxa"/>
            <w:shd w:val="clear" w:color="auto" w:fill="auto"/>
            <w:noWrap/>
            <w:vAlign w:val="center"/>
          </w:tcPr>
          <w:p w14:paraId="77684E80"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7988E71" w14:textId="5B8798B7"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329D6E54" w14:textId="77777777" w:rsidR="00872F18" w:rsidRPr="00AE4694" w:rsidRDefault="00872F18" w:rsidP="00471067">
            <w:pPr>
              <w:pStyle w:val="TAC"/>
              <w:rPr>
                <w:rFonts w:eastAsia="MS Mincho"/>
              </w:rPr>
            </w:pPr>
            <w:r w:rsidRPr="00AE4694">
              <w:rPr>
                <w:rFonts w:eastAsia="MS Mincho"/>
              </w:rPr>
              <w:t>3757.5</w:t>
            </w:r>
          </w:p>
        </w:tc>
        <w:tc>
          <w:tcPr>
            <w:tcW w:w="634" w:type="dxa"/>
            <w:shd w:val="clear" w:color="auto" w:fill="auto"/>
            <w:vAlign w:val="center"/>
          </w:tcPr>
          <w:p w14:paraId="5C9E47EF" w14:textId="77777777" w:rsidR="00872F18" w:rsidRPr="00AE4694" w:rsidRDefault="00872F18" w:rsidP="00471067">
            <w:pPr>
              <w:pStyle w:val="TAC"/>
            </w:pPr>
            <w:r w:rsidRPr="00AE4694">
              <w:t>N/A</w:t>
            </w:r>
          </w:p>
        </w:tc>
        <w:tc>
          <w:tcPr>
            <w:tcW w:w="817" w:type="dxa"/>
            <w:shd w:val="clear" w:color="auto" w:fill="auto"/>
            <w:vAlign w:val="center"/>
          </w:tcPr>
          <w:p w14:paraId="3F3A773D" w14:textId="77777777" w:rsidR="00872F18" w:rsidRPr="00AE4694" w:rsidRDefault="00872F18" w:rsidP="00471067">
            <w:pPr>
              <w:pStyle w:val="TAC"/>
              <w:rPr>
                <w:rFonts w:eastAsia="MS Mincho"/>
              </w:rPr>
            </w:pPr>
            <w:r w:rsidRPr="00AE4694">
              <w:rPr>
                <w:rFonts w:eastAsia="MS Mincho"/>
              </w:rPr>
              <w:t>TDD</w:t>
            </w:r>
          </w:p>
        </w:tc>
        <w:tc>
          <w:tcPr>
            <w:tcW w:w="947" w:type="dxa"/>
            <w:vAlign w:val="center"/>
          </w:tcPr>
          <w:p w14:paraId="40FD29B7" w14:textId="77777777" w:rsidR="00872F18" w:rsidRPr="00AE4694" w:rsidRDefault="00872F18" w:rsidP="00471067">
            <w:pPr>
              <w:pStyle w:val="TAC"/>
            </w:pPr>
            <w:r w:rsidRPr="00AE4694">
              <w:t>N/A</w:t>
            </w:r>
          </w:p>
        </w:tc>
      </w:tr>
      <w:tr w:rsidR="00471067" w:rsidRPr="00AE4694" w14:paraId="57B3443E" w14:textId="77777777" w:rsidTr="00451A22">
        <w:trPr>
          <w:trHeight w:val="22"/>
          <w:jc w:val="center"/>
        </w:trPr>
        <w:tc>
          <w:tcPr>
            <w:tcW w:w="1738" w:type="dxa"/>
            <w:vMerge/>
            <w:shd w:val="clear" w:color="auto" w:fill="auto"/>
            <w:vAlign w:val="center"/>
          </w:tcPr>
          <w:p w14:paraId="769EEC2D" w14:textId="77777777" w:rsidR="00872F18" w:rsidRPr="00AE4694" w:rsidRDefault="00872F18" w:rsidP="00471067">
            <w:pPr>
              <w:pStyle w:val="TAC"/>
            </w:pPr>
          </w:p>
        </w:tc>
        <w:tc>
          <w:tcPr>
            <w:tcW w:w="1146" w:type="dxa"/>
            <w:shd w:val="clear" w:color="auto" w:fill="auto"/>
            <w:vAlign w:val="center"/>
          </w:tcPr>
          <w:p w14:paraId="49D76F3C"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68D3386C" w14:textId="77777777" w:rsidR="00872F18" w:rsidRPr="00AE4694" w:rsidRDefault="00872F18" w:rsidP="00471067">
            <w:pPr>
              <w:pStyle w:val="TAC"/>
              <w:rPr>
                <w:rFonts w:eastAsia="MS Mincho"/>
              </w:rPr>
            </w:pPr>
            <w:r w:rsidRPr="00AE4694">
              <w:rPr>
                <w:rFonts w:eastAsia="MS Mincho"/>
              </w:rPr>
              <w:t>1935</w:t>
            </w:r>
          </w:p>
        </w:tc>
        <w:tc>
          <w:tcPr>
            <w:tcW w:w="746" w:type="dxa"/>
            <w:shd w:val="clear" w:color="auto" w:fill="auto"/>
            <w:noWrap/>
            <w:vAlign w:val="center"/>
          </w:tcPr>
          <w:p w14:paraId="0A286918"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B5479BC"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2CF0E19" w14:textId="77777777" w:rsidR="00872F18" w:rsidRPr="00AE4694" w:rsidRDefault="00872F18" w:rsidP="00471067">
            <w:pPr>
              <w:pStyle w:val="TAC"/>
              <w:rPr>
                <w:rFonts w:eastAsia="MS Mincho"/>
              </w:rPr>
            </w:pPr>
            <w:r w:rsidRPr="00AE4694">
              <w:rPr>
                <w:rFonts w:eastAsia="MS Mincho"/>
              </w:rPr>
              <w:t>2125</w:t>
            </w:r>
          </w:p>
        </w:tc>
        <w:tc>
          <w:tcPr>
            <w:tcW w:w="634" w:type="dxa"/>
            <w:shd w:val="clear" w:color="auto" w:fill="auto"/>
            <w:vAlign w:val="center"/>
          </w:tcPr>
          <w:p w14:paraId="5C5C7EAA" w14:textId="77777777" w:rsidR="00872F18" w:rsidRPr="00AE4694" w:rsidRDefault="00872F18" w:rsidP="00471067">
            <w:pPr>
              <w:pStyle w:val="TAC"/>
              <w:rPr>
                <w:rFonts w:eastAsia="MS Mincho"/>
              </w:rPr>
            </w:pPr>
            <w:r w:rsidRPr="00AE4694">
              <w:rPr>
                <w:rFonts w:eastAsia="MS Mincho"/>
              </w:rPr>
              <w:t>2.8</w:t>
            </w:r>
          </w:p>
        </w:tc>
        <w:tc>
          <w:tcPr>
            <w:tcW w:w="817" w:type="dxa"/>
            <w:vMerge w:val="restart"/>
            <w:shd w:val="clear" w:color="auto" w:fill="auto"/>
            <w:vAlign w:val="center"/>
          </w:tcPr>
          <w:p w14:paraId="637438B1" w14:textId="77777777" w:rsidR="00872F18" w:rsidRPr="00AE4694" w:rsidRDefault="00872F18" w:rsidP="00471067">
            <w:pPr>
              <w:pStyle w:val="TAC"/>
            </w:pPr>
            <w:r w:rsidRPr="00AE4694">
              <w:t>FDD</w:t>
            </w:r>
          </w:p>
        </w:tc>
        <w:tc>
          <w:tcPr>
            <w:tcW w:w="947" w:type="dxa"/>
            <w:vAlign w:val="center"/>
          </w:tcPr>
          <w:p w14:paraId="7CAFD595" w14:textId="77777777" w:rsidR="00872F18" w:rsidRPr="00AE4694" w:rsidRDefault="00872F18" w:rsidP="00471067">
            <w:pPr>
              <w:pStyle w:val="TAC"/>
              <w:rPr>
                <w:rFonts w:eastAsia="MS Mincho"/>
              </w:rPr>
            </w:pPr>
            <w:r w:rsidRPr="00AE4694">
              <w:rPr>
                <w:rFonts w:eastAsia="MS Mincho"/>
              </w:rPr>
              <w:t>IMD5</w:t>
            </w:r>
          </w:p>
          <w:p w14:paraId="00A1BBEE" w14:textId="77777777" w:rsidR="00872F18" w:rsidRPr="00AE4694" w:rsidRDefault="00872F18" w:rsidP="00471067">
            <w:pPr>
              <w:pStyle w:val="TAC"/>
              <w:rPr>
                <w:rFonts w:eastAsia="MS Mincho"/>
              </w:rPr>
            </w:pP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3*</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3</w:t>
            </w:r>
            <w:r w:rsidRPr="00AE4694">
              <w:rPr>
                <w:rFonts w:eastAsia="Malgun Gothic"/>
                <w:kern w:val="2"/>
                <w:szCs w:val="24"/>
                <w:lang w:val="en-US" w:eastAsia="ko-KR"/>
              </w:rPr>
              <w:t>|</w:t>
            </w:r>
          </w:p>
        </w:tc>
      </w:tr>
      <w:tr w:rsidR="00471067" w:rsidRPr="00AE4694" w14:paraId="11F6ABA2" w14:textId="77777777" w:rsidTr="00451A22">
        <w:trPr>
          <w:trHeight w:val="22"/>
          <w:jc w:val="center"/>
        </w:trPr>
        <w:tc>
          <w:tcPr>
            <w:tcW w:w="1738" w:type="dxa"/>
            <w:vMerge/>
            <w:shd w:val="clear" w:color="auto" w:fill="auto"/>
            <w:vAlign w:val="center"/>
          </w:tcPr>
          <w:p w14:paraId="134DF3DE" w14:textId="77777777" w:rsidR="00872F18" w:rsidRPr="00AE4694" w:rsidRDefault="00872F18" w:rsidP="00471067">
            <w:pPr>
              <w:pStyle w:val="TAC"/>
            </w:pPr>
          </w:p>
        </w:tc>
        <w:tc>
          <w:tcPr>
            <w:tcW w:w="1146" w:type="dxa"/>
            <w:shd w:val="clear" w:color="auto" w:fill="auto"/>
            <w:vAlign w:val="center"/>
          </w:tcPr>
          <w:p w14:paraId="30913576"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4DBCB0FB" w14:textId="77777777" w:rsidR="00872F18" w:rsidRPr="00AE4694" w:rsidRDefault="00872F18" w:rsidP="00471067">
            <w:pPr>
              <w:pStyle w:val="TAC"/>
              <w:rPr>
                <w:rFonts w:eastAsia="MS Mincho"/>
              </w:rPr>
            </w:pPr>
            <w:r w:rsidRPr="00AE4694">
              <w:rPr>
                <w:rFonts w:eastAsia="MS Mincho"/>
              </w:rPr>
              <w:t>1775</w:t>
            </w:r>
          </w:p>
        </w:tc>
        <w:tc>
          <w:tcPr>
            <w:tcW w:w="746" w:type="dxa"/>
            <w:shd w:val="clear" w:color="auto" w:fill="auto"/>
            <w:noWrap/>
            <w:vAlign w:val="center"/>
          </w:tcPr>
          <w:p w14:paraId="5ADE611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0400D1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4423139" w14:textId="77777777" w:rsidR="00872F18" w:rsidRPr="00AE4694" w:rsidRDefault="00872F18" w:rsidP="00471067">
            <w:pPr>
              <w:pStyle w:val="TAC"/>
              <w:rPr>
                <w:rFonts w:eastAsia="MS Mincho"/>
              </w:rPr>
            </w:pPr>
            <w:r w:rsidRPr="00AE4694">
              <w:rPr>
                <w:rFonts w:eastAsia="MS Mincho"/>
              </w:rPr>
              <w:t>1870</w:t>
            </w:r>
          </w:p>
        </w:tc>
        <w:tc>
          <w:tcPr>
            <w:tcW w:w="634" w:type="dxa"/>
            <w:shd w:val="clear" w:color="auto" w:fill="auto"/>
            <w:vAlign w:val="center"/>
          </w:tcPr>
          <w:p w14:paraId="0A672EB4" w14:textId="77777777" w:rsidR="00872F18" w:rsidRPr="00AE4694" w:rsidRDefault="00872F18" w:rsidP="00471067">
            <w:pPr>
              <w:pStyle w:val="TAC"/>
            </w:pPr>
            <w:r w:rsidRPr="00AE4694">
              <w:t>N/A</w:t>
            </w:r>
          </w:p>
        </w:tc>
        <w:tc>
          <w:tcPr>
            <w:tcW w:w="817" w:type="dxa"/>
            <w:vMerge/>
            <w:shd w:val="clear" w:color="auto" w:fill="auto"/>
            <w:vAlign w:val="center"/>
          </w:tcPr>
          <w:p w14:paraId="33775E72" w14:textId="77777777" w:rsidR="00872F18" w:rsidRPr="00AE4694" w:rsidRDefault="00872F18" w:rsidP="00471067">
            <w:pPr>
              <w:pStyle w:val="TAC"/>
              <w:rPr>
                <w:rFonts w:eastAsia="MS Mincho"/>
              </w:rPr>
            </w:pPr>
          </w:p>
        </w:tc>
        <w:tc>
          <w:tcPr>
            <w:tcW w:w="947" w:type="dxa"/>
            <w:vAlign w:val="center"/>
          </w:tcPr>
          <w:p w14:paraId="056F17F4" w14:textId="77777777" w:rsidR="00872F18" w:rsidRPr="00AE4694" w:rsidRDefault="00872F18" w:rsidP="00471067">
            <w:pPr>
              <w:pStyle w:val="TAC"/>
            </w:pPr>
            <w:r w:rsidRPr="00AE4694">
              <w:t>N/A</w:t>
            </w:r>
          </w:p>
        </w:tc>
      </w:tr>
      <w:tr w:rsidR="00471067" w:rsidRPr="00AE4694" w14:paraId="5223182B" w14:textId="77777777" w:rsidTr="00451A22">
        <w:trPr>
          <w:trHeight w:val="22"/>
          <w:jc w:val="center"/>
        </w:trPr>
        <w:tc>
          <w:tcPr>
            <w:tcW w:w="1738" w:type="dxa"/>
            <w:vMerge/>
            <w:tcBorders>
              <w:bottom w:val="single" w:sz="4" w:space="0" w:color="auto"/>
            </w:tcBorders>
            <w:shd w:val="clear" w:color="auto" w:fill="auto"/>
            <w:vAlign w:val="center"/>
          </w:tcPr>
          <w:p w14:paraId="3F231DF9"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141B52B" w14:textId="77777777" w:rsidR="00872F18" w:rsidRPr="00AE4694" w:rsidRDefault="00872F18" w:rsidP="00471067">
            <w:pPr>
              <w:pStyle w:val="TAC"/>
              <w:rPr>
                <w:rFonts w:eastAsia="MS Mincho"/>
              </w:rPr>
            </w:pPr>
            <w:r w:rsidRPr="00AE4694">
              <w:rPr>
                <w:rFonts w:eastAsia="MS Mincho"/>
              </w:rPr>
              <w:t>n78</w:t>
            </w:r>
          </w:p>
        </w:tc>
        <w:tc>
          <w:tcPr>
            <w:tcW w:w="1160" w:type="dxa"/>
            <w:tcBorders>
              <w:bottom w:val="single" w:sz="4" w:space="0" w:color="auto"/>
            </w:tcBorders>
            <w:shd w:val="clear" w:color="auto" w:fill="auto"/>
            <w:noWrap/>
            <w:vAlign w:val="center"/>
          </w:tcPr>
          <w:p w14:paraId="10D0190D" w14:textId="77777777" w:rsidR="00872F18" w:rsidRPr="00AE4694" w:rsidRDefault="00872F18" w:rsidP="00471067">
            <w:pPr>
              <w:pStyle w:val="TAC"/>
              <w:rPr>
                <w:rFonts w:eastAsia="MS Mincho"/>
              </w:rPr>
            </w:pPr>
            <w:r w:rsidRPr="00AE4694">
              <w:rPr>
                <w:rFonts w:eastAsia="MS Mincho"/>
              </w:rPr>
              <w:t>3725</w:t>
            </w:r>
          </w:p>
        </w:tc>
        <w:tc>
          <w:tcPr>
            <w:tcW w:w="746" w:type="dxa"/>
            <w:tcBorders>
              <w:bottom w:val="single" w:sz="4" w:space="0" w:color="auto"/>
            </w:tcBorders>
            <w:shd w:val="clear" w:color="auto" w:fill="auto"/>
            <w:noWrap/>
            <w:vAlign w:val="center"/>
          </w:tcPr>
          <w:p w14:paraId="1A5DC6D1" w14:textId="77777777" w:rsidR="00872F18" w:rsidRPr="00AE4694" w:rsidRDefault="00872F18" w:rsidP="00471067">
            <w:pPr>
              <w:pStyle w:val="TAC"/>
              <w:rPr>
                <w:rFonts w:eastAsia="MS Mincho"/>
              </w:rPr>
            </w:pPr>
            <w:r w:rsidRPr="00AE4694">
              <w:rPr>
                <w:rFonts w:eastAsia="MS Mincho"/>
              </w:rPr>
              <w:t>10</w:t>
            </w:r>
          </w:p>
        </w:tc>
        <w:tc>
          <w:tcPr>
            <w:tcW w:w="877" w:type="dxa"/>
            <w:tcBorders>
              <w:bottom w:val="single" w:sz="4" w:space="0" w:color="auto"/>
            </w:tcBorders>
            <w:shd w:val="clear" w:color="auto" w:fill="auto"/>
            <w:noWrap/>
            <w:vAlign w:val="center"/>
          </w:tcPr>
          <w:p w14:paraId="1AA0F128" w14:textId="7BFA891B" w:rsidR="00872F18" w:rsidRPr="00AE4694" w:rsidRDefault="00872F18" w:rsidP="00471067">
            <w:pPr>
              <w:pStyle w:val="TAC"/>
              <w:rPr>
                <w:rFonts w:eastAsia="MS Mincho"/>
              </w:rPr>
            </w:pPr>
            <w:r w:rsidRPr="00AE4694">
              <w:rPr>
                <w:rFonts w:eastAsia="MS Mincho"/>
              </w:rPr>
              <w:t>50</w:t>
            </w:r>
          </w:p>
        </w:tc>
        <w:tc>
          <w:tcPr>
            <w:tcW w:w="1299" w:type="dxa"/>
            <w:tcBorders>
              <w:bottom w:val="single" w:sz="4" w:space="0" w:color="auto"/>
            </w:tcBorders>
            <w:shd w:val="clear" w:color="auto" w:fill="auto"/>
            <w:noWrap/>
            <w:vAlign w:val="center"/>
          </w:tcPr>
          <w:p w14:paraId="2B504BF9" w14:textId="77777777" w:rsidR="00872F18" w:rsidRPr="00AE4694" w:rsidRDefault="00872F18" w:rsidP="00471067">
            <w:pPr>
              <w:pStyle w:val="TAC"/>
              <w:rPr>
                <w:rFonts w:eastAsia="MS Mincho"/>
              </w:rPr>
            </w:pPr>
            <w:r w:rsidRPr="00AE4694">
              <w:rPr>
                <w:rFonts w:eastAsia="MS Mincho"/>
              </w:rPr>
              <w:t>3725</w:t>
            </w:r>
          </w:p>
        </w:tc>
        <w:tc>
          <w:tcPr>
            <w:tcW w:w="634" w:type="dxa"/>
            <w:tcBorders>
              <w:bottom w:val="single" w:sz="4" w:space="0" w:color="auto"/>
            </w:tcBorders>
            <w:shd w:val="clear" w:color="auto" w:fill="auto"/>
            <w:vAlign w:val="center"/>
          </w:tcPr>
          <w:p w14:paraId="427F4B06" w14:textId="77777777" w:rsidR="00872F18" w:rsidRPr="00AE4694" w:rsidRDefault="00872F18" w:rsidP="00471067">
            <w:pPr>
              <w:pStyle w:val="TAC"/>
            </w:pPr>
            <w:r w:rsidRPr="00AE4694">
              <w:t>N/A</w:t>
            </w:r>
          </w:p>
        </w:tc>
        <w:tc>
          <w:tcPr>
            <w:tcW w:w="817" w:type="dxa"/>
            <w:tcBorders>
              <w:bottom w:val="single" w:sz="4" w:space="0" w:color="auto"/>
            </w:tcBorders>
            <w:shd w:val="clear" w:color="auto" w:fill="auto"/>
            <w:vAlign w:val="center"/>
          </w:tcPr>
          <w:p w14:paraId="286E0E88" w14:textId="77777777" w:rsidR="00872F18" w:rsidRPr="00AE4694" w:rsidRDefault="00872F18" w:rsidP="00471067">
            <w:pPr>
              <w:pStyle w:val="TAC"/>
              <w:rPr>
                <w:rFonts w:eastAsia="MS Mincho"/>
              </w:rPr>
            </w:pPr>
            <w:r w:rsidRPr="00AE4694">
              <w:rPr>
                <w:rFonts w:eastAsia="MS Mincho"/>
              </w:rPr>
              <w:t>TDD</w:t>
            </w:r>
          </w:p>
        </w:tc>
        <w:tc>
          <w:tcPr>
            <w:tcW w:w="947" w:type="dxa"/>
            <w:tcBorders>
              <w:bottom w:val="single" w:sz="4" w:space="0" w:color="auto"/>
            </w:tcBorders>
            <w:vAlign w:val="center"/>
          </w:tcPr>
          <w:p w14:paraId="213039B8" w14:textId="77777777" w:rsidR="00872F18" w:rsidRPr="00AE4694" w:rsidRDefault="00872F18" w:rsidP="00471067">
            <w:pPr>
              <w:pStyle w:val="TAC"/>
            </w:pPr>
            <w:r w:rsidRPr="00AE4694">
              <w:t>N/A</w:t>
            </w:r>
          </w:p>
        </w:tc>
      </w:tr>
      <w:tr w:rsidR="00471067" w:rsidRPr="00AE4694" w14:paraId="241CEA42" w14:textId="77777777" w:rsidTr="00451A22">
        <w:trPr>
          <w:trHeight w:val="22"/>
          <w:jc w:val="center"/>
        </w:trPr>
        <w:tc>
          <w:tcPr>
            <w:tcW w:w="1738" w:type="dxa"/>
            <w:vMerge w:val="restart"/>
            <w:shd w:val="clear" w:color="auto" w:fill="auto"/>
            <w:vAlign w:val="center"/>
          </w:tcPr>
          <w:p w14:paraId="2762F8AC" w14:textId="77777777" w:rsidR="00872F18" w:rsidRPr="00AE4694" w:rsidRDefault="00872F18" w:rsidP="00471067">
            <w:pPr>
              <w:pStyle w:val="TAC"/>
            </w:pPr>
            <w:r w:rsidRPr="00AE4694">
              <w:t>DC_1A-5A_n78A</w:t>
            </w:r>
          </w:p>
        </w:tc>
        <w:tc>
          <w:tcPr>
            <w:tcW w:w="1146" w:type="dxa"/>
            <w:tcBorders>
              <w:bottom w:val="single" w:sz="4" w:space="0" w:color="auto"/>
            </w:tcBorders>
            <w:shd w:val="clear" w:color="auto" w:fill="auto"/>
            <w:vAlign w:val="center"/>
          </w:tcPr>
          <w:p w14:paraId="1AEAAA2A" w14:textId="556ACED6" w:rsidR="00872F18" w:rsidRPr="00AE4694" w:rsidRDefault="00872F18" w:rsidP="00471067">
            <w:pPr>
              <w:pStyle w:val="TAC"/>
              <w:rPr>
                <w:rFonts w:eastAsia="MS Mincho"/>
              </w:rPr>
            </w:pPr>
            <w:r w:rsidRPr="00AE4694">
              <w:rPr>
                <w:rFonts w:eastAsia="Malgun Gothic"/>
                <w:szCs w:val="18"/>
                <w:lang w:eastAsia="ko-KR"/>
              </w:rPr>
              <w:t>1</w:t>
            </w:r>
          </w:p>
        </w:tc>
        <w:tc>
          <w:tcPr>
            <w:tcW w:w="1160" w:type="dxa"/>
            <w:tcBorders>
              <w:bottom w:val="single" w:sz="4" w:space="0" w:color="auto"/>
            </w:tcBorders>
            <w:shd w:val="clear" w:color="auto" w:fill="auto"/>
            <w:noWrap/>
            <w:vAlign w:val="center"/>
          </w:tcPr>
          <w:p w14:paraId="378ED245" w14:textId="7D8DD5A9" w:rsidR="00872F18" w:rsidRPr="00AE4694" w:rsidRDefault="00872F18" w:rsidP="00471067">
            <w:pPr>
              <w:pStyle w:val="TAC"/>
              <w:rPr>
                <w:rFonts w:eastAsia="MS Mincho"/>
              </w:rPr>
            </w:pPr>
            <w:r w:rsidRPr="00AE4694">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872F18" w:rsidRPr="00AE4694" w:rsidRDefault="00872F18" w:rsidP="00471067">
            <w:pPr>
              <w:pStyle w:val="TAC"/>
              <w:rPr>
                <w:rFonts w:eastAsia="MS Mincho"/>
              </w:rPr>
            </w:pPr>
            <w:r w:rsidRPr="00AE4694">
              <w:rPr>
                <w:rFonts w:eastAsia="Malgun Gothic"/>
                <w:szCs w:val="18"/>
                <w:lang w:eastAsia="ko-KR"/>
              </w:rPr>
              <w:t>2122</w:t>
            </w:r>
          </w:p>
        </w:tc>
        <w:tc>
          <w:tcPr>
            <w:tcW w:w="634" w:type="dxa"/>
            <w:tcBorders>
              <w:bottom w:val="single" w:sz="4" w:space="0" w:color="auto"/>
            </w:tcBorders>
            <w:shd w:val="clear" w:color="auto" w:fill="auto"/>
            <w:vAlign w:val="center"/>
          </w:tcPr>
          <w:p w14:paraId="0FF30867" w14:textId="6C009703" w:rsidR="00872F18" w:rsidRPr="00AE4694" w:rsidRDefault="00872F18" w:rsidP="00471067">
            <w:pPr>
              <w:pStyle w:val="TAC"/>
            </w:pPr>
            <w:r w:rsidRPr="00AE4694">
              <w:rPr>
                <w:rFonts w:eastAsia="Malgun Gothic"/>
                <w:szCs w:val="18"/>
                <w:lang w:eastAsia="ko-KR"/>
              </w:rPr>
              <w:t>18.1</w:t>
            </w:r>
          </w:p>
        </w:tc>
        <w:tc>
          <w:tcPr>
            <w:tcW w:w="817" w:type="dxa"/>
            <w:tcBorders>
              <w:bottom w:val="single" w:sz="4" w:space="0" w:color="auto"/>
            </w:tcBorders>
            <w:shd w:val="clear" w:color="auto" w:fill="auto"/>
            <w:vAlign w:val="center"/>
          </w:tcPr>
          <w:p w14:paraId="7996050C" w14:textId="6DAE4346"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2F763E96" w14:textId="77777777" w:rsidR="00872F18" w:rsidRPr="00AE4694" w:rsidRDefault="00872F18" w:rsidP="00872F18">
            <w:pPr>
              <w:pStyle w:val="TAC"/>
              <w:rPr>
                <w:rFonts w:eastAsia="Malgun Gothic"/>
                <w:szCs w:val="18"/>
                <w:lang w:eastAsia="ko-KR"/>
              </w:rPr>
            </w:pPr>
            <w:r w:rsidRPr="00AE4694">
              <w:rPr>
                <w:rFonts w:eastAsia="Malgun Gothic"/>
                <w:szCs w:val="18"/>
                <w:lang w:eastAsia="ko-KR"/>
              </w:rPr>
              <w:t xml:space="preserve"> IMD3</w:t>
            </w:r>
          </w:p>
          <w:p w14:paraId="1314E835" w14:textId="7A4BB5C4" w:rsidR="00872F18" w:rsidRPr="00AE4694" w:rsidRDefault="00872F18" w:rsidP="00471067">
            <w:pPr>
              <w:pStyle w:val="TAC"/>
            </w:pPr>
            <w:r w:rsidRPr="00AE4694">
              <w:rPr>
                <w:rFonts w:eastAsia="Malgun Gothic"/>
                <w:szCs w:val="18"/>
                <w:lang w:eastAsia="ko-KR"/>
              </w:rPr>
              <w:t>|f</w:t>
            </w:r>
            <w:r w:rsidRPr="00AE4694">
              <w:rPr>
                <w:rFonts w:eastAsia="Malgun Gothic"/>
                <w:szCs w:val="18"/>
                <w:vertAlign w:val="subscript"/>
                <w:lang w:eastAsia="ko-KR"/>
              </w:rPr>
              <w:t>B78</w:t>
            </w:r>
            <w:r w:rsidRPr="00AE4694">
              <w:rPr>
                <w:rFonts w:eastAsia="Malgun Gothic"/>
                <w:szCs w:val="18"/>
                <w:lang w:eastAsia="ko-KR"/>
              </w:rPr>
              <w:t>-2*f</w:t>
            </w:r>
            <w:r w:rsidRPr="00AE4694">
              <w:rPr>
                <w:rFonts w:eastAsia="Malgun Gothic"/>
                <w:szCs w:val="18"/>
                <w:vertAlign w:val="subscript"/>
                <w:lang w:eastAsia="ko-KR"/>
              </w:rPr>
              <w:t>B5</w:t>
            </w:r>
            <w:r w:rsidRPr="00AE4694">
              <w:rPr>
                <w:rFonts w:eastAsia="Malgun Gothic"/>
                <w:szCs w:val="18"/>
                <w:lang w:eastAsia="ko-KR"/>
              </w:rPr>
              <w:t>|</w:t>
            </w:r>
          </w:p>
        </w:tc>
      </w:tr>
      <w:tr w:rsidR="00471067" w:rsidRPr="00AE4694" w14:paraId="45832407" w14:textId="77777777" w:rsidTr="00451A22">
        <w:trPr>
          <w:trHeight w:val="22"/>
          <w:jc w:val="center"/>
        </w:trPr>
        <w:tc>
          <w:tcPr>
            <w:tcW w:w="1738" w:type="dxa"/>
            <w:vMerge/>
            <w:shd w:val="clear" w:color="auto" w:fill="auto"/>
            <w:vAlign w:val="center"/>
          </w:tcPr>
          <w:p w14:paraId="6524C25A"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E40D5EE" w14:textId="77777777" w:rsidR="00872F18" w:rsidRPr="00AE4694" w:rsidRDefault="00872F18" w:rsidP="00471067">
            <w:pPr>
              <w:pStyle w:val="TAC"/>
              <w:rPr>
                <w:rFonts w:eastAsia="MS Mincho"/>
              </w:rPr>
            </w:pPr>
            <w:r w:rsidRPr="00AE4694">
              <w:rPr>
                <w:rFonts w:eastAsia="Malgun Gothic"/>
                <w:szCs w:val="18"/>
                <w:lang w:eastAsia="ko-KR"/>
              </w:rPr>
              <w:t>5</w:t>
            </w:r>
          </w:p>
        </w:tc>
        <w:tc>
          <w:tcPr>
            <w:tcW w:w="1160" w:type="dxa"/>
            <w:tcBorders>
              <w:bottom w:val="single" w:sz="4" w:space="0" w:color="auto"/>
            </w:tcBorders>
            <w:shd w:val="clear" w:color="auto" w:fill="auto"/>
            <w:noWrap/>
            <w:vAlign w:val="center"/>
          </w:tcPr>
          <w:p w14:paraId="285BE022" w14:textId="77777777" w:rsidR="00872F18" w:rsidRPr="00AE4694" w:rsidRDefault="00872F18" w:rsidP="00471067">
            <w:pPr>
              <w:pStyle w:val="TAC"/>
              <w:rPr>
                <w:rFonts w:eastAsia="MS Mincho"/>
              </w:rPr>
            </w:pPr>
            <w:r w:rsidRPr="00AE4694">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872F18" w:rsidRPr="00AE4694" w:rsidRDefault="00872F18" w:rsidP="00471067">
            <w:pPr>
              <w:pStyle w:val="TAC"/>
              <w:rPr>
                <w:rFonts w:eastAsia="MS Mincho"/>
              </w:rPr>
            </w:pPr>
            <w:r w:rsidRPr="00AE4694">
              <w:rPr>
                <w:rFonts w:eastAsia="Malgun Gothic"/>
                <w:szCs w:val="18"/>
                <w:lang w:eastAsia="ko-KR"/>
              </w:rPr>
              <w:t>874</w:t>
            </w:r>
          </w:p>
        </w:tc>
        <w:tc>
          <w:tcPr>
            <w:tcW w:w="634" w:type="dxa"/>
            <w:tcBorders>
              <w:bottom w:val="single" w:sz="4" w:space="0" w:color="auto"/>
            </w:tcBorders>
            <w:shd w:val="clear" w:color="auto" w:fill="auto"/>
            <w:vAlign w:val="center"/>
          </w:tcPr>
          <w:p w14:paraId="4B62711A"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1A99C0BF"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1784321C" w14:textId="77777777" w:rsidR="00872F18" w:rsidRPr="00AE4694" w:rsidRDefault="00872F18" w:rsidP="00471067">
            <w:pPr>
              <w:pStyle w:val="TAC"/>
            </w:pPr>
            <w:r w:rsidRPr="00AE4694">
              <w:rPr>
                <w:rFonts w:eastAsia="Malgun Gothic"/>
                <w:szCs w:val="18"/>
                <w:lang w:eastAsia="ko-KR"/>
              </w:rPr>
              <w:t>N/A</w:t>
            </w:r>
          </w:p>
        </w:tc>
      </w:tr>
      <w:tr w:rsidR="00471067" w:rsidRPr="00AE4694" w14:paraId="6F9F8854" w14:textId="77777777" w:rsidTr="00451A22">
        <w:trPr>
          <w:trHeight w:val="22"/>
          <w:jc w:val="center"/>
        </w:trPr>
        <w:tc>
          <w:tcPr>
            <w:tcW w:w="1738" w:type="dxa"/>
            <w:vMerge/>
            <w:shd w:val="clear" w:color="auto" w:fill="auto"/>
            <w:vAlign w:val="center"/>
          </w:tcPr>
          <w:p w14:paraId="530A01CD"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1F3E678" w14:textId="77777777" w:rsidR="00872F18" w:rsidRPr="00AE4694" w:rsidRDefault="00872F18" w:rsidP="00471067">
            <w:pPr>
              <w:pStyle w:val="TAC"/>
              <w:rPr>
                <w:rFonts w:eastAsia="MS Mincho"/>
              </w:rPr>
            </w:pPr>
            <w:r w:rsidRPr="00AE4694">
              <w:rPr>
                <w:rFonts w:eastAsia="Malgun Gothic"/>
                <w:szCs w:val="18"/>
                <w:lang w:eastAsia="ko-KR"/>
              </w:rPr>
              <w:t>n78</w:t>
            </w:r>
          </w:p>
        </w:tc>
        <w:tc>
          <w:tcPr>
            <w:tcW w:w="1160" w:type="dxa"/>
            <w:tcBorders>
              <w:bottom w:val="single" w:sz="4" w:space="0" w:color="auto"/>
            </w:tcBorders>
            <w:shd w:val="clear" w:color="auto" w:fill="auto"/>
            <w:noWrap/>
            <w:vAlign w:val="center"/>
          </w:tcPr>
          <w:p w14:paraId="44DD70FF" w14:textId="77777777" w:rsidR="00872F18" w:rsidRPr="00AE4694" w:rsidRDefault="00872F18" w:rsidP="00471067">
            <w:pPr>
              <w:pStyle w:val="TAC"/>
              <w:rPr>
                <w:rFonts w:eastAsia="MS Mincho"/>
              </w:rPr>
            </w:pPr>
            <w:r w:rsidRPr="00AE4694">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872F18" w:rsidRPr="00AE4694" w:rsidRDefault="00872F18" w:rsidP="00471067">
            <w:pPr>
              <w:pStyle w:val="TAC"/>
              <w:rPr>
                <w:rFonts w:eastAsia="MS Mincho"/>
              </w:rPr>
            </w:pPr>
            <w:r w:rsidRPr="00AE4694">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872F18" w:rsidRPr="00AE4694" w:rsidRDefault="00872F18" w:rsidP="00471067">
            <w:pPr>
              <w:pStyle w:val="TAC"/>
              <w:rPr>
                <w:rFonts w:eastAsia="MS Mincho"/>
              </w:rPr>
            </w:pPr>
            <w:r w:rsidRPr="00AE4694">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872F18" w:rsidRPr="00AE4694" w:rsidRDefault="00872F18" w:rsidP="00471067">
            <w:pPr>
              <w:pStyle w:val="TAC"/>
              <w:rPr>
                <w:rFonts w:eastAsia="MS Mincho"/>
              </w:rPr>
            </w:pPr>
            <w:r w:rsidRPr="00AE4694">
              <w:rPr>
                <w:rFonts w:eastAsia="Malgun Gothic"/>
                <w:szCs w:val="18"/>
                <w:lang w:eastAsia="ko-KR"/>
              </w:rPr>
              <w:t>3780</w:t>
            </w:r>
          </w:p>
        </w:tc>
        <w:tc>
          <w:tcPr>
            <w:tcW w:w="634" w:type="dxa"/>
            <w:tcBorders>
              <w:bottom w:val="single" w:sz="4" w:space="0" w:color="auto"/>
            </w:tcBorders>
            <w:shd w:val="clear" w:color="auto" w:fill="auto"/>
            <w:vAlign w:val="center"/>
          </w:tcPr>
          <w:p w14:paraId="29322ADA"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04A2A89E" w14:textId="77777777" w:rsidR="00872F18" w:rsidRPr="00AE4694" w:rsidRDefault="00872F18" w:rsidP="00471067">
            <w:pPr>
              <w:pStyle w:val="TAC"/>
              <w:rPr>
                <w:rFonts w:eastAsia="MS Mincho"/>
              </w:rPr>
            </w:pPr>
            <w:r w:rsidRPr="00AE4694">
              <w:rPr>
                <w:rFonts w:eastAsia="Malgun Gothic"/>
                <w:szCs w:val="18"/>
                <w:lang w:eastAsia="ko-KR"/>
              </w:rPr>
              <w:t>TDD</w:t>
            </w:r>
          </w:p>
        </w:tc>
        <w:tc>
          <w:tcPr>
            <w:tcW w:w="947" w:type="dxa"/>
            <w:tcBorders>
              <w:bottom w:val="single" w:sz="4" w:space="0" w:color="auto"/>
            </w:tcBorders>
            <w:vAlign w:val="center"/>
          </w:tcPr>
          <w:p w14:paraId="6F2B6A72" w14:textId="77777777" w:rsidR="00872F18" w:rsidRPr="00AE4694" w:rsidRDefault="00872F18" w:rsidP="00471067">
            <w:pPr>
              <w:pStyle w:val="TAC"/>
            </w:pPr>
            <w:r w:rsidRPr="00AE4694">
              <w:rPr>
                <w:rFonts w:eastAsia="Malgun Gothic"/>
                <w:szCs w:val="18"/>
                <w:lang w:eastAsia="ko-KR"/>
              </w:rPr>
              <w:t>N/A</w:t>
            </w:r>
          </w:p>
        </w:tc>
      </w:tr>
      <w:tr w:rsidR="00471067" w:rsidRPr="00AE4694" w14:paraId="1C6D89F1" w14:textId="77777777" w:rsidTr="00451A22">
        <w:trPr>
          <w:trHeight w:val="22"/>
          <w:jc w:val="center"/>
        </w:trPr>
        <w:tc>
          <w:tcPr>
            <w:tcW w:w="1738" w:type="dxa"/>
            <w:vMerge/>
            <w:shd w:val="clear" w:color="auto" w:fill="auto"/>
            <w:vAlign w:val="center"/>
          </w:tcPr>
          <w:p w14:paraId="563DF487"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1DABC2E" w14:textId="77777777" w:rsidR="00872F18" w:rsidRPr="00AE4694" w:rsidRDefault="00872F18" w:rsidP="00471067">
            <w:pPr>
              <w:pStyle w:val="TAC"/>
              <w:rPr>
                <w:rFonts w:eastAsia="MS Mincho"/>
              </w:rPr>
            </w:pPr>
            <w:r w:rsidRPr="00AE4694">
              <w:rPr>
                <w:rFonts w:eastAsia="Malgun Gothic"/>
                <w:szCs w:val="18"/>
                <w:lang w:eastAsia="ko-KR"/>
              </w:rPr>
              <w:t>1</w:t>
            </w:r>
          </w:p>
        </w:tc>
        <w:tc>
          <w:tcPr>
            <w:tcW w:w="1160" w:type="dxa"/>
            <w:tcBorders>
              <w:bottom w:val="single" w:sz="4" w:space="0" w:color="auto"/>
            </w:tcBorders>
            <w:shd w:val="clear" w:color="auto" w:fill="auto"/>
            <w:noWrap/>
            <w:vAlign w:val="center"/>
          </w:tcPr>
          <w:p w14:paraId="5F720215" w14:textId="77777777" w:rsidR="00872F18" w:rsidRPr="00AE4694" w:rsidRDefault="00872F18" w:rsidP="00471067">
            <w:pPr>
              <w:pStyle w:val="TAC"/>
              <w:rPr>
                <w:rFonts w:eastAsia="MS Mincho"/>
              </w:rPr>
            </w:pPr>
            <w:r w:rsidRPr="00AE4694">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872F18" w:rsidRPr="00AE4694" w:rsidRDefault="00872F18" w:rsidP="00471067">
            <w:pPr>
              <w:pStyle w:val="TAC"/>
              <w:rPr>
                <w:rFonts w:eastAsia="MS Mincho"/>
              </w:rPr>
            </w:pPr>
            <w:r w:rsidRPr="00AE4694">
              <w:rPr>
                <w:rFonts w:eastAsia="Malgun Gothic"/>
                <w:szCs w:val="18"/>
                <w:lang w:eastAsia="ko-KR"/>
              </w:rPr>
              <w:t>2165</w:t>
            </w:r>
          </w:p>
        </w:tc>
        <w:tc>
          <w:tcPr>
            <w:tcW w:w="634" w:type="dxa"/>
            <w:tcBorders>
              <w:bottom w:val="single" w:sz="4" w:space="0" w:color="auto"/>
            </w:tcBorders>
            <w:shd w:val="clear" w:color="auto" w:fill="auto"/>
            <w:vAlign w:val="center"/>
          </w:tcPr>
          <w:p w14:paraId="51CE9630"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7D649CFB"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17E73874" w14:textId="77777777" w:rsidR="00872F18" w:rsidRPr="00AE4694" w:rsidRDefault="00872F18" w:rsidP="00471067">
            <w:pPr>
              <w:pStyle w:val="TAC"/>
            </w:pPr>
            <w:r w:rsidRPr="00AE4694">
              <w:rPr>
                <w:rFonts w:eastAsia="Malgun Gothic"/>
                <w:szCs w:val="18"/>
                <w:lang w:eastAsia="ko-KR"/>
              </w:rPr>
              <w:t>N/A</w:t>
            </w:r>
          </w:p>
        </w:tc>
      </w:tr>
      <w:tr w:rsidR="00471067" w:rsidRPr="00AE4694" w14:paraId="503A36B4" w14:textId="77777777" w:rsidTr="00451A22">
        <w:trPr>
          <w:trHeight w:val="22"/>
          <w:jc w:val="center"/>
        </w:trPr>
        <w:tc>
          <w:tcPr>
            <w:tcW w:w="1738" w:type="dxa"/>
            <w:vMerge/>
            <w:shd w:val="clear" w:color="auto" w:fill="auto"/>
            <w:vAlign w:val="center"/>
          </w:tcPr>
          <w:p w14:paraId="3151A730"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4879E9A" w14:textId="77777777" w:rsidR="00872F18" w:rsidRPr="00AE4694" w:rsidRDefault="00872F18" w:rsidP="00471067">
            <w:pPr>
              <w:pStyle w:val="TAC"/>
              <w:rPr>
                <w:rFonts w:eastAsia="MS Mincho"/>
              </w:rPr>
            </w:pPr>
            <w:r w:rsidRPr="00AE4694">
              <w:rPr>
                <w:rFonts w:eastAsia="Malgun Gothic"/>
                <w:szCs w:val="18"/>
                <w:lang w:eastAsia="ko-KR"/>
              </w:rPr>
              <w:t>5</w:t>
            </w:r>
          </w:p>
        </w:tc>
        <w:tc>
          <w:tcPr>
            <w:tcW w:w="1160" w:type="dxa"/>
            <w:tcBorders>
              <w:bottom w:val="single" w:sz="4" w:space="0" w:color="auto"/>
            </w:tcBorders>
            <w:shd w:val="clear" w:color="auto" w:fill="auto"/>
            <w:noWrap/>
            <w:vAlign w:val="center"/>
          </w:tcPr>
          <w:p w14:paraId="01DC3C56" w14:textId="77777777" w:rsidR="00872F18" w:rsidRPr="00AE4694" w:rsidRDefault="00872F18" w:rsidP="00471067">
            <w:pPr>
              <w:pStyle w:val="TAC"/>
              <w:rPr>
                <w:rFonts w:eastAsia="MS Mincho"/>
              </w:rPr>
            </w:pPr>
            <w:r w:rsidRPr="00AE4694">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872F18" w:rsidRPr="00AE4694" w:rsidRDefault="00872F18" w:rsidP="00471067">
            <w:pPr>
              <w:pStyle w:val="TAC"/>
              <w:rPr>
                <w:rFonts w:eastAsia="MS Mincho"/>
              </w:rPr>
            </w:pPr>
            <w:r w:rsidRPr="00AE4694">
              <w:rPr>
                <w:rFonts w:eastAsia="Malgun Gothic"/>
                <w:szCs w:val="18"/>
                <w:lang w:eastAsia="ko-KR"/>
              </w:rPr>
              <w:t>885</w:t>
            </w:r>
          </w:p>
        </w:tc>
        <w:tc>
          <w:tcPr>
            <w:tcW w:w="634" w:type="dxa"/>
            <w:tcBorders>
              <w:bottom w:val="single" w:sz="4" w:space="0" w:color="auto"/>
            </w:tcBorders>
            <w:shd w:val="clear" w:color="auto" w:fill="auto"/>
            <w:vAlign w:val="center"/>
          </w:tcPr>
          <w:p w14:paraId="69589A77" w14:textId="77777777" w:rsidR="00872F18" w:rsidRPr="00AE4694" w:rsidRDefault="00872F18" w:rsidP="00471067">
            <w:pPr>
              <w:pStyle w:val="TAC"/>
            </w:pPr>
            <w:r w:rsidRPr="00AE4694">
              <w:rPr>
                <w:rFonts w:eastAsia="Malgun Gothic"/>
                <w:szCs w:val="18"/>
                <w:lang w:eastAsia="ko-KR"/>
              </w:rPr>
              <w:t>3.1</w:t>
            </w:r>
          </w:p>
        </w:tc>
        <w:tc>
          <w:tcPr>
            <w:tcW w:w="817" w:type="dxa"/>
            <w:tcBorders>
              <w:bottom w:val="single" w:sz="4" w:space="0" w:color="auto"/>
            </w:tcBorders>
            <w:shd w:val="clear" w:color="auto" w:fill="auto"/>
            <w:vAlign w:val="center"/>
          </w:tcPr>
          <w:p w14:paraId="072ABAD9"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0D4ED4BA" w14:textId="77777777" w:rsidR="00872F18" w:rsidRPr="00AE4694" w:rsidRDefault="00872F18" w:rsidP="00471067">
            <w:pPr>
              <w:pStyle w:val="TAC"/>
              <w:rPr>
                <w:rFonts w:eastAsia="Malgun Gothic"/>
                <w:szCs w:val="18"/>
                <w:lang w:eastAsia="ko-KR"/>
              </w:rPr>
            </w:pPr>
            <w:r w:rsidRPr="00AE4694">
              <w:rPr>
                <w:rFonts w:eastAsia="Malgun Gothic"/>
                <w:szCs w:val="18"/>
                <w:lang w:eastAsia="ko-KR"/>
              </w:rPr>
              <w:t>IMD5</w:t>
            </w:r>
          </w:p>
          <w:p w14:paraId="24439866" w14:textId="77777777" w:rsidR="00872F18" w:rsidRPr="00AE4694" w:rsidRDefault="00872F18" w:rsidP="00471067">
            <w:pPr>
              <w:pStyle w:val="TAC"/>
            </w:pPr>
            <w:r w:rsidRPr="00AE4694">
              <w:rPr>
                <w:rFonts w:eastAsia="Malgun Gothic"/>
                <w:szCs w:val="18"/>
                <w:lang w:eastAsia="ko-KR"/>
              </w:rPr>
              <w:t>|2*f</w:t>
            </w:r>
            <w:r w:rsidRPr="00AE4694">
              <w:rPr>
                <w:rFonts w:eastAsia="Malgun Gothic"/>
                <w:szCs w:val="18"/>
                <w:vertAlign w:val="subscript"/>
                <w:lang w:eastAsia="ko-KR"/>
              </w:rPr>
              <w:t>B78</w:t>
            </w:r>
            <w:r w:rsidRPr="00AE4694">
              <w:rPr>
                <w:rFonts w:eastAsia="Malgun Gothic"/>
                <w:szCs w:val="18"/>
                <w:lang w:eastAsia="ko-KR"/>
              </w:rPr>
              <w:t>-3*f</w:t>
            </w:r>
            <w:r w:rsidRPr="00AE4694">
              <w:rPr>
                <w:rFonts w:eastAsia="Malgun Gothic"/>
                <w:szCs w:val="18"/>
                <w:vertAlign w:val="subscript"/>
                <w:lang w:eastAsia="ko-KR"/>
              </w:rPr>
              <w:t>B1</w:t>
            </w:r>
            <w:r w:rsidRPr="00AE4694">
              <w:rPr>
                <w:rFonts w:eastAsia="Malgun Gothic"/>
                <w:szCs w:val="18"/>
                <w:lang w:eastAsia="ko-KR"/>
              </w:rPr>
              <w:t>|</w:t>
            </w:r>
          </w:p>
        </w:tc>
      </w:tr>
      <w:tr w:rsidR="00471067" w:rsidRPr="00AE4694" w14:paraId="5DF103DF" w14:textId="77777777" w:rsidTr="00451A22">
        <w:trPr>
          <w:trHeight w:val="22"/>
          <w:jc w:val="center"/>
        </w:trPr>
        <w:tc>
          <w:tcPr>
            <w:tcW w:w="1738" w:type="dxa"/>
            <w:vMerge/>
            <w:tcBorders>
              <w:bottom w:val="single" w:sz="4" w:space="0" w:color="auto"/>
            </w:tcBorders>
            <w:shd w:val="clear" w:color="auto" w:fill="auto"/>
            <w:vAlign w:val="center"/>
          </w:tcPr>
          <w:p w14:paraId="64517353"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3C2327D" w14:textId="77777777" w:rsidR="00872F18" w:rsidRPr="00AE4694" w:rsidRDefault="00872F18" w:rsidP="00471067">
            <w:pPr>
              <w:pStyle w:val="TAC"/>
              <w:rPr>
                <w:rFonts w:eastAsia="MS Mincho"/>
              </w:rPr>
            </w:pPr>
            <w:r w:rsidRPr="00AE4694">
              <w:rPr>
                <w:rFonts w:eastAsia="Malgun Gothic"/>
                <w:szCs w:val="18"/>
                <w:lang w:eastAsia="ko-KR"/>
              </w:rPr>
              <w:t>n78</w:t>
            </w:r>
          </w:p>
        </w:tc>
        <w:tc>
          <w:tcPr>
            <w:tcW w:w="1160" w:type="dxa"/>
            <w:tcBorders>
              <w:bottom w:val="single" w:sz="4" w:space="0" w:color="auto"/>
            </w:tcBorders>
            <w:shd w:val="clear" w:color="auto" w:fill="auto"/>
            <w:noWrap/>
            <w:vAlign w:val="center"/>
          </w:tcPr>
          <w:p w14:paraId="6C179822" w14:textId="77777777" w:rsidR="00872F18" w:rsidRPr="00AE4694" w:rsidRDefault="00872F18" w:rsidP="00471067">
            <w:pPr>
              <w:pStyle w:val="TAC"/>
              <w:rPr>
                <w:rFonts w:eastAsia="MS Mincho"/>
              </w:rPr>
            </w:pPr>
            <w:r w:rsidRPr="00AE4694">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872F18" w:rsidRPr="00AE4694" w:rsidRDefault="00872F18" w:rsidP="00471067">
            <w:pPr>
              <w:pStyle w:val="TAC"/>
              <w:rPr>
                <w:rFonts w:eastAsia="MS Mincho"/>
              </w:rPr>
            </w:pPr>
            <w:r w:rsidRPr="00AE4694">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872F18" w:rsidRPr="00AE4694" w:rsidRDefault="00872F18" w:rsidP="00471067">
            <w:pPr>
              <w:pStyle w:val="TAC"/>
              <w:rPr>
                <w:rFonts w:eastAsia="MS Mincho"/>
              </w:rPr>
            </w:pPr>
            <w:r w:rsidRPr="00AE4694">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872F18" w:rsidRPr="00AE4694" w:rsidRDefault="00872F18" w:rsidP="00471067">
            <w:pPr>
              <w:pStyle w:val="TAC"/>
              <w:rPr>
                <w:rFonts w:eastAsia="MS Mincho"/>
              </w:rPr>
            </w:pPr>
            <w:r w:rsidRPr="00AE4694">
              <w:rPr>
                <w:rFonts w:eastAsia="Malgun Gothic"/>
                <w:szCs w:val="18"/>
                <w:lang w:eastAsia="ko-KR"/>
              </w:rPr>
              <w:t>3405</w:t>
            </w:r>
          </w:p>
        </w:tc>
        <w:tc>
          <w:tcPr>
            <w:tcW w:w="634" w:type="dxa"/>
            <w:tcBorders>
              <w:bottom w:val="single" w:sz="4" w:space="0" w:color="auto"/>
            </w:tcBorders>
            <w:shd w:val="clear" w:color="auto" w:fill="auto"/>
            <w:vAlign w:val="center"/>
          </w:tcPr>
          <w:p w14:paraId="71B30B54"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7CC69617" w14:textId="77777777" w:rsidR="00872F18" w:rsidRPr="00AE4694" w:rsidRDefault="00872F18" w:rsidP="00471067">
            <w:pPr>
              <w:pStyle w:val="TAC"/>
              <w:rPr>
                <w:rFonts w:eastAsia="MS Mincho"/>
              </w:rPr>
            </w:pPr>
            <w:r w:rsidRPr="00AE4694">
              <w:rPr>
                <w:rFonts w:eastAsia="Malgun Gothic"/>
                <w:szCs w:val="18"/>
                <w:lang w:eastAsia="ko-KR"/>
              </w:rPr>
              <w:t>TDD</w:t>
            </w:r>
          </w:p>
        </w:tc>
        <w:tc>
          <w:tcPr>
            <w:tcW w:w="947" w:type="dxa"/>
            <w:tcBorders>
              <w:bottom w:val="single" w:sz="4" w:space="0" w:color="auto"/>
            </w:tcBorders>
            <w:vAlign w:val="center"/>
          </w:tcPr>
          <w:p w14:paraId="6978E4DE" w14:textId="77777777" w:rsidR="00872F18" w:rsidRPr="00AE4694" w:rsidRDefault="00872F18" w:rsidP="00471067">
            <w:pPr>
              <w:pStyle w:val="TAC"/>
            </w:pPr>
            <w:r w:rsidRPr="00AE4694">
              <w:rPr>
                <w:rFonts w:eastAsia="Malgun Gothic"/>
                <w:szCs w:val="18"/>
                <w:lang w:eastAsia="ko-KR"/>
              </w:rPr>
              <w:t>N/A</w:t>
            </w:r>
          </w:p>
        </w:tc>
      </w:tr>
      <w:tr w:rsidR="00471067" w:rsidRPr="00AE4694" w14:paraId="7EF3B79E" w14:textId="77777777" w:rsidTr="00451A22">
        <w:trPr>
          <w:trHeight w:val="54"/>
          <w:jc w:val="center"/>
        </w:trPr>
        <w:tc>
          <w:tcPr>
            <w:tcW w:w="1738" w:type="dxa"/>
            <w:vMerge w:val="restart"/>
            <w:shd w:val="clear" w:color="auto" w:fill="auto"/>
            <w:vAlign w:val="center"/>
          </w:tcPr>
          <w:p w14:paraId="022E5915" w14:textId="77777777" w:rsidR="00872F18" w:rsidRPr="00AE4694" w:rsidRDefault="00872F18" w:rsidP="00471067">
            <w:pPr>
              <w:pStyle w:val="TAC"/>
              <w:rPr>
                <w:rFonts w:eastAsia="MS Mincho"/>
              </w:rPr>
            </w:pPr>
            <w:r w:rsidRPr="00AE4694">
              <w:t>DC_</w:t>
            </w:r>
            <w:r w:rsidRPr="00AE4694">
              <w:rPr>
                <w:rFonts w:eastAsia="Malgun Gothic"/>
                <w:lang w:eastAsia="ko-KR"/>
              </w:rPr>
              <w:t>1A-7A_n78A</w:t>
            </w:r>
          </w:p>
        </w:tc>
        <w:tc>
          <w:tcPr>
            <w:tcW w:w="1146" w:type="dxa"/>
            <w:shd w:val="clear" w:color="auto" w:fill="auto"/>
            <w:vAlign w:val="center"/>
          </w:tcPr>
          <w:p w14:paraId="471C30A7" w14:textId="7CDE425C" w:rsidR="00872F18" w:rsidRPr="00AE4694" w:rsidRDefault="00872F18" w:rsidP="00471067">
            <w:pPr>
              <w:pStyle w:val="TAC"/>
              <w:rPr>
                <w:rFonts w:eastAsia="MS Mincho"/>
              </w:rPr>
            </w:pPr>
            <w:r w:rsidRPr="00AE4694">
              <w:rPr>
                <w:rFonts w:eastAsia="Malgun Gothic"/>
                <w:lang w:eastAsia="ko-KR"/>
              </w:rPr>
              <w:t>1</w:t>
            </w:r>
          </w:p>
        </w:tc>
        <w:tc>
          <w:tcPr>
            <w:tcW w:w="1160" w:type="dxa"/>
            <w:shd w:val="clear" w:color="auto" w:fill="auto"/>
            <w:noWrap/>
            <w:vAlign w:val="center"/>
          </w:tcPr>
          <w:p w14:paraId="1F834F17" w14:textId="75A4C9EA" w:rsidR="00872F18" w:rsidRPr="00AE4694" w:rsidRDefault="00872F18" w:rsidP="00471067">
            <w:pPr>
              <w:pStyle w:val="TAC"/>
              <w:rPr>
                <w:rFonts w:eastAsia="MS Mincho"/>
              </w:rPr>
            </w:pPr>
            <w:r w:rsidRPr="00AE4694">
              <w:rPr>
                <w:rFonts w:eastAsia="Malgun Gothic"/>
                <w:lang w:eastAsia="ko-KR"/>
              </w:rPr>
              <w:t>1977.5</w:t>
            </w:r>
          </w:p>
        </w:tc>
        <w:tc>
          <w:tcPr>
            <w:tcW w:w="746" w:type="dxa"/>
            <w:shd w:val="clear" w:color="auto" w:fill="auto"/>
            <w:noWrap/>
            <w:vAlign w:val="center"/>
          </w:tcPr>
          <w:p w14:paraId="0B7DD65D" w14:textId="4DE31802"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75955951" w14:textId="1C1CE443"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D9066B7" w14:textId="1B6DA885" w:rsidR="00872F18" w:rsidRPr="00AE4694" w:rsidRDefault="00872F18" w:rsidP="00471067">
            <w:pPr>
              <w:pStyle w:val="TAC"/>
              <w:rPr>
                <w:rFonts w:eastAsia="MS Mincho"/>
              </w:rPr>
            </w:pPr>
            <w:r w:rsidRPr="00AE4694">
              <w:rPr>
                <w:rFonts w:eastAsia="Malgun Gothic"/>
                <w:lang w:eastAsia="ko-KR"/>
              </w:rPr>
              <w:t>2167.5</w:t>
            </w:r>
          </w:p>
        </w:tc>
        <w:tc>
          <w:tcPr>
            <w:tcW w:w="634" w:type="dxa"/>
            <w:shd w:val="clear" w:color="auto" w:fill="auto"/>
            <w:vAlign w:val="center"/>
          </w:tcPr>
          <w:p w14:paraId="27C18912" w14:textId="58E6C969"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46B4447E" w14:textId="28C9ABD8"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E8CE9D6" w14:textId="3C14A3C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03750893" w14:textId="77777777" w:rsidTr="00451A22">
        <w:trPr>
          <w:trHeight w:val="54"/>
          <w:jc w:val="center"/>
        </w:trPr>
        <w:tc>
          <w:tcPr>
            <w:tcW w:w="1738" w:type="dxa"/>
            <w:vMerge/>
            <w:shd w:val="clear" w:color="auto" w:fill="auto"/>
            <w:vAlign w:val="center"/>
          </w:tcPr>
          <w:p w14:paraId="0ABC1C67" w14:textId="77777777" w:rsidR="00872F18" w:rsidRPr="00AE4694" w:rsidRDefault="00872F18" w:rsidP="00471067">
            <w:pPr>
              <w:pStyle w:val="TAC"/>
              <w:rPr>
                <w:rFonts w:eastAsia="MS Mincho"/>
              </w:rPr>
            </w:pPr>
          </w:p>
        </w:tc>
        <w:tc>
          <w:tcPr>
            <w:tcW w:w="1146" w:type="dxa"/>
            <w:shd w:val="clear" w:color="auto" w:fill="auto"/>
            <w:vAlign w:val="center"/>
          </w:tcPr>
          <w:p w14:paraId="6D9A57E2"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552A77B8" w14:textId="77777777" w:rsidR="00872F18" w:rsidRPr="00AE4694" w:rsidRDefault="00872F18" w:rsidP="00471067">
            <w:pPr>
              <w:pStyle w:val="TAC"/>
              <w:rPr>
                <w:rFonts w:eastAsia="MS Mincho"/>
              </w:rPr>
            </w:pPr>
            <w:r w:rsidRPr="00AE4694">
              <w:rPr>
                <w:rFonts w:eastAsia="Malgun Gothic"/>
                <w:lang w:eastAsia="ko-KR"/>
              </w:rPr>
              <w:t>2507.5</w:t>
            </w:r>
          </w:p>
        </w:tc>
        <w:tc>
          <w:tcPr>
            <w:tcW w:w="746" w:type="dxa"/>
            <w:shd w:val="clear" w:color="auto" w:fill="auto"/>
            <w:noWrap/>
            <w:vAlign w:val="center"/>
          </w:tcPr>
          <w:p w14:paraId="593FBDD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7D638FF6"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6F96D7E9" w14:textId="77777777" w:rsidR="00872F18" w:rsidRPr="00AE4694" w:rsidRDefault="00872F18" w:rsidP="00471067">
            <w:pPr>
              <w:pStyle w:val="TAC"/>
              <w:rPr>
                <w:rFonts w:eastAsia="MS Mincho"/>
              </w:rPr>
            </w:pPr>
            <w:r w:rsidRPr="00AE4694">
              <w:rPr>
                <w:rFonts w:eastAsia="Malgun Gothic"/>
                <w:lang w:eastAsia="ko-KR"/>
              </w:rPr>
              <w:t>2627.5</w:t>
            </w:r>
          </w:p>
        </w:tc>
        <w:tc>
          <w:tcPr>
            <w:tcW w:w="634" w:type="dxa"/>
            <w:shd w:val="clear" w:color="auto" w:fill="auto"/>
            <w:vAlign w:val="center"/>
          </w:tcPr>
          <w:p w14:paraId="08E5F61E" w14:textId="77777777" w:rsidR="00872F18" w:rsidRPr="00AE4694" w:rsidRDefault="00872F18" w:rsidP="00471067">
            <w:pPr>
              <w:pStyle w:val="TAC"/>
              <w:rPr>
                <w:rFonts w:eastAsia="MS Mincho"/>
              </w:rPr>
            </w:pPr>
            <w:r w:rsidRPr="00AE4694">
              <w:rPr>
                <w:rFonts w:eastAsia="Malgun Gothic"/>
                <w:lang w:eastAsia="ko-KR"/>
              </w:rPr>
              <w:t>9.1</w:t>
            </w:r>
          </w:p>
        </w:tc>
        <w:tc>
          <w:tcPr>
            <w:tcW w:w="817" w:type="dxa"/>
            <w:shd w:val="clear" w:color="auto" w:fill="auto"/>
            <w:vAlign w:val="center"/>
          </w:tcPr>
          <w:p w14:paraId="791F82B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48E75C15" w14:textId="77777777" w:rsidR="00872F18" w:rsidRPr="00AE4694" w:rsidRDefault="00872F18" w:rsidP="00471067">
            <w:pPr>
              <w:pStyle w:val="TAC"/>
              <w:rPr>
                <w:rFonts w:eastAsia="Malgun Gothic"/>
                <w:lang w:eastAsia="ko-KR"/>
              </w:rPr>
            </w:pPr>
            <w:r w:rsidRPr="00AE4694">
              <w:rPr>
                <w:rFonts w:eastAsia="Malgun Gothic"/>
                <w:lang w:eastAsia="ko-KR"/>
              </w:rPr>
              <w:t>IMD4</w:t>
            </w:r>
          </w:p>
          <w:p w14:paraId="6EC48025" w14:textId="77777777" w:rsidR="00872F18" w:rsidRPr="00AE4694" w:rsidRDefault="00872F18" w:rsidP="00471067">
            <w:pPr>
              <w:pStyle w:val="TAC"/>
              <w:rPr>
                <w:rFonts w:eastAsia="MS Mincho"/>
              </w:rPr>
            </w:pPr>
            <w:r w:rsidRPr="00AE4694">
              <w:rPr>
                <w:rFonts w:eastAsia="Malgun Gothic"/>
                <w:lang w:eastAsia="ko-KR"/>
              </w:rPr>
              <w:t>|f</w:t>
            </w:r>
            <w:r w:rsidRPr="00AE4694">
              <w:rPr>
                <w:rFonts w:eastAsia="Malgun Gothic"/>
                <w:vertAlign w:val="subscript"/>
                <w:lang w:eastAsia="ko-KR"/>
              </w:rPr>
              <w:t>B78</w:t>
            </w:r>
            <w:r w:rsidRPr="00AE4694">
              <w:rPr>
                <w:rFonts w:eastAsia="Malgun Gothic"/>
                <w:lang w:eastAsia="ko-KR"/>
              </w:rPr>
              <w:t>-3*f</w:t>
            </w:r>
            <w:r w:rsidRPr="00AE4694">
              <w:rPr>
                <w:rFonts w:eastAsia="Malgun Gothic"/>
                <w:vertAlign w:val="subscript"/>
                <w:lang w:eastAsia="ko-KR"/>
              </w:rPr>
              <w:t>B1</w:t>
            </w:r>
            <w:r w:rsidRPr="00AE4694">
              <w:rPr>
                <w:rFonts w:eastAsia="Malgun Gothic"/>
                <w:lang w:eastAsia="ko-KR"/>
              </w:rPr>
              <w:t>|</w:t>
            </w:r>
          </w:p>
        </w:tc>
      </w:tr>
      <w:tr w:rsidR="00471067" w:rsidRPr="00AE4694" w14:paraId="320E2E5D" w14:textId="77777777" w:rsidTr="00451A22">
        <w:trPr>
          <w:trHeight w:val="54"/>
          <w:jc w:val="center"/>
        </w:trPr>
        <w:tc>
          <w:tcPr>
            <w:tcW w:w="1738" w:type="dxa"/>
            <w:vMerge/>
            <w:shd w:val="clear" w:color="auto" w:fill="auto"/>
            <w:vAlign w:val="center"/>
          </w:tcPr>
          <w:p w14:paraId="3BD6B011" w14:textId="77777777" w:rsidR="00872F18" w:rsidRPr="00AE4694" w:rsidRDefault="00872F18" w:rsidP="00471067">
            <w:pPr>
              <w:pStyle w:val="TAC"/>
              <w:rPr>
                <w:rFonts w:eastAsia="MS Mincho"/>
              </w:rPr>
            </w:pPr>
          </w:p>
        </w:tc>
        <w:tc>
          <w:tcPr>
            <w:tcW w:w="1146" w:type="dxa"/>
            <w:shd w:val="clear" w:color="auto" w:fill="auto"/>
            <w:vAlign w:val="center"/>
          </w:tcPr>
          <w:p w14:paraId="362D4CA6"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02E2594B" w14:textId="77777777" w:rsidR="00872F18" w:rsidRPr="00AE4694" w:rsidRDefault="00872F18" w:rsidP="00471067">
            <w:pPr>
              <w:pStyle w:val="TAC"/>
              <w:rPr>
                <w:rFonts w:eastAsia="MS Mincho"/>
              </w:rPr>
            </w:pPr>
            <w:r w:rsidRPr="00AE4694">
              <w:rPr>
                <w:rFonts w:eastAsia="Malgun Gothic"/>
                <w:lang w:eastAsia="ko-KR"/>
              </w:rPr>
              <w:t>3305</w:t>
            </w:r>
          </w:p>
        </w:tc>
        <w:tc>
          <w:tcPr>
            <w:tcW w:w="746" w:type="dxa"/>
            <w:shd w:val="clear" w:color="auto" w:fill="auto"/>
            <w:noWrap/>
            <w:vAlign w:val="center"/>
          </w:tcPr>
          <w:p w14:paraId="408855AF"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494BE056" w14:textId="7EDBD57E"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7EEA11D7" w14:textId="77777777" w:rsidR="00872F18" w:rsidRPr="00AE4694" w:rsidRDefault="00872F18" w:rsidP="00471067">
            <w:pPr>
              <w:pStyle w:val="TAC"/>
              <w:rPr>
                <w:rFonts w:eastAsia="MS Mincho"/>
              </w:rPr>
            </w:pPr>
            <w:r w:rsidRPr="00AE4694">
              <w:rPr>
                <w:rFonts w:eastAsia="Malgun Gothic"/>
                <w:lang w:eastAsia="ko-KR"/>
              </w:rPr>
              <w:t>3305</w:t>
            </w:r>
          </w:p>
        </w:tc>
        <w:tc>
          <w:tcPr>
            <w:tcW w:w="634" w:type="dxa"/>
            <w:shd w:val="clear" w:color="auto" w:fill="auto"/>
            <w:vAlign w:val="center"/>
          </w:tcPr>
          <w:p w14:paraId="74BB53B2"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5186D7C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D1036AC"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4830A8FC" w14:textId="77777777" w:rsidTr="00451A22">
        <w:trPr>
          <w:trHeight w:val="54"/>
          <w:jc w:val="center"/>
        </w:trPr>
        <w:tc>
          <w:tcPr>
            <w:tcW w:w="1738" w:type="dxa"/>
            <w:vMerge/>
            <w:shd w:val="clear" w:color="auto" w:fill="auto"/>
            <w:vAlign w:val="center"/>
          </w:tcPr>
          <w:p w14:paraId="6515835E" w14:textId="77777777" w:rsidR="00872F18" w:rsidRPr="00AE4694" w:rsidRDefault="00872F18" w:rsidP="00471067">
            <w:pPr>
              <w:pStyle w:val="TAC"/>
              <w:rPr>
                <w:rFonts w:eastAsia="MS Mincho"/>
              </w:rPr>
            </w:pPr>
          </w:p>
        </w:tc>
        <w:tc>
          <w:tcPr>
            <w:tcW w:w="1146" w:type="dxa"/>
            <w:shd w:val="clear" w:color="auto" w:fill="auto"/>
            <w:vAlign w:val="center"/>
          </w:tcPr>
          <w:p w14:paraId="055DA856" w14:textId="77777777" w:rsidR="00872F18" w:rsidRPr="00AE4694" w:rsidRDefault="00872F18" w:rsidP="00471067">
            <w:pPr>
              <w:pStyle w:val="TAC"/>
              <w:rPr>
                <w:rFonts w:eastAsia="MS Mincho"/>
              </w:rPr>
            </w:pPr>
            <w:r w:rsidRPr="00AE4694">
              <w:rPr>
                <w:rFonts w:eastAsia="Malgun Gothic"/>
                <w:lang w:eastAsia="ko-KR"/>
              </w:rPr>
              <w:t>1</w:t>
            </w:r>
          </w:p>
        </w:tc>
        <w:tc>
          <w:tcPr>
            <w:tcW w:w="1160" w:type="dxa"/>
            <w:shd w:val="clear" w:color="auto" w:fill="auto"/>
            <w:noWrap/>
            <w:vAlign w:val="center"/>
          </w:tcPr>
          <w:p w14:paraId="750F9007" w14:textId="77777777" w:rsidR="00872F18" w:rsidRPr="00AE4694" w:rsidRDefault="00872F18" w:rsidP="00471067">
            <w:pPr>
              <w:pStyle w:val="TAC"/>
              <w:rPr>
                <w:rFonts w:eastAsia="MS Mincho"/>
              </w:rPr>
            </w:pPr>
            <w:r w:rsidRPr="00AE4694">
              <w:rPr>
                <w:rFonts w:eastAsia="Malgun Gothic"/>
                <w:lang w:eastAsia="ko-KR"/>
              </w:rPr>
              <w:t>1950</w:t>
            </w:r>
          </w:p>
        </w:tc>
        <w:tc>
          <w:tcPr>
            <w:tcW w:w="746" w:type="dxa"/>
            <w:shd w:val="clear" w:color="auto" w:fill="auto"/>
            <w:noWrap/>
            <w:vAlign w:val="center"/>
          </w:tcPr>
          <w:p w14:paraId="711563D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5CA4F0EC"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EBB6D45" w14:textId="77777777" w:rsidR="00872F18" w:rsidRPr="00AE4694" w:rsidRDefault="00872F18" w:rsidP="00471067">
            <w:pPr>
              <w:pStyle w:val="TAC"/>
              <w:rPr>
                <w:rFonts w:eastAsia="MS Mincho"/>
              </w:rPr>
            </w:pPr>
            <w:r w:rsidRPr="00AE4694">
              <w:rPr>
                <w:rFonts w:eastAsia="Malgun Gothic"/>
                <w:lang w:eastAsia="ko-KR"/>
              </w:rPr>
              <w:t>2140</w:t>
            </w:r>
          </w:p>
        </w:tc>
        <w:tc>
          <w:tcPr>
            <w:tcW w:w="634" w:type="dxa"/>
            <w:shd w:val="clear" w:color="auto" w:fill="auto"/>
            <w:vAlign w:val="center"/>
          </w:tcPr>
          <w:p w14:paraId="375BBA3F" w14:textId="77777777" w:rsidR="00872F18" w:rsidRPr="00AE4694" w:rsidRDefault="00872F18" w:rsidP="00471067">
            <w:pPr>
              <w:pStyle w:val="TAC"/>
              <w:rPr>
                <w:rFonts w:eastAsia="MS Mincho"/>
              </w:rPr>
            </w:pPr>
            <w:r w:rsidRPr="00AE4694">
              <w:rPr>
                <w:rFonts w:eastAsia="Malgun Gothic"/>
                <w:lang w:eastAsia="ko-KR"/>
              </w:rPr>
              <w:t>8.7</w:t>
            </w:r>
          </w:p>
        </w:tc>
        <w:tc>
          <w:tcPr>
            <w:tcW w:w="817" w:type="dxa"/>
            <w:shd w:val="clear" w:color="auto" w:fill="auto"/>
            <w:vAlign w:val="center"/>
          </w:tcPr>
          <w:p w14:paraId="5504D5FB"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591E8E2" w14:textId="77777777" w:rsidR="00872F18" w:rsidRPr="00AE4694" w:rsidRDefault="00872F18" w:rsidP="00471067">
            <w:pPr>
              <w:pStyle w:val="TAC"/>
              <w:rPr>
                <w:rFonts w:eastAsia="Malgun Gothic"/>
                <w:lang w:eastAsia="ko-KR"/>
              </w:rPr>
            </w:pPr>
            <w:r w:rsidRPr="00AE4694">
              <w:rPr>
                <w:rFonts w:eastAsia="Malgun Gothic"/>
                <w:lang w:eastAsia="ko-KR"/>
              </w:rPr>
              <w:t>IMD4</w:t>
            </w:r>
          </w:p>
          <w:p w14:paraId="399FF2C1" w14:textId="77777777" w:rsidR="00872F18" w:rsidRPr="00AE4694" w:rsidRDefault="00872F18" w:rsidP="00471067">
            <w:pPr>
              <w:pStyle w:val="TAC"/>
              <w:rPr>
                <w:rFonts w:eastAsia="MS Mincho"/>
              </w:rPr>
            </w:pPr>
            <w:r w:rsidRPr="00AE4694">
              <w:rPr>
                <w:rFonts w:eastAsia="Malgun Gothic"/>
                <w:lang w:eastAsia="ko-KR"/>
              </w:rPr>
              <w:t>|2*f</w:t>
            </w:r>
            <w:r w:rsidRPr="00AE4694">
              <w:rPr>
                <w:rFonts w:eastAsia="Malgun Gothic"/>
                <w:vertAlign w:val="subscript"/>
                <w:lang w:eastAsia="ko-KR"/>
              </w:rPr>
              <w:t>B78</w:t>
            </w:r>
            <w:r w:rsidRPr="00AE4694">
              <w:rPr>
                <w:rFonts w:eastAsia="Malgun Gothic"/>
                <w:lang w:eastAsia="ko-KR"/>
              </w:rPr>
              <w:t>-2*f</w:t>
            </w:r>
            <w:r w:rsidRPr="00AE4694">
              <w:rPr>
                <w:rFonts w:eastAsia="Malgun Gothic"/>
                <w:vertAlign w:val="subscript"/>
                <w:lang w:eastAsia="ko-KR"/>
              </w:rPr>
              <w:t>B7</w:t>
            </w:r>
            <w:r w:rsidRPr="00AE4694">
              <w:rPr>
                <w:rFonts w:eastAsia="Malgun Gothic"/>
                <w:lang w:eastAsia="ko-KR"/>
              </w:rPr>
              <w:t>|</w:t>
            </w:r>
          </w:p>
        </w:tc>
      </w:tr>
      <w:tr w:rsidR="00471067" w:rsidRPr="00AE4694" w14:paraId="51ED7C7F" w14:textId="77777777" w:rsidTr="00451A22">
        <w:trPr>
          <w:trHeight w:val="54"/>
          <w:jc w:val="center"/>
        </w:trPr>
        <w:tc>
          <w:tcPr>
            <w:tcW w:w="1738" w:type="dxa"/>
            <w:vMerge/>
            <w:shd w:val="clear" w:color="auto" w:fill="auto"/>
            <w:vAlign w:val="center"/>
          </w:tcPr>
          <w:p w14:paraId="0DCFA158" w14:textId="77777777" w:rsidR="00872F18" w:rsidRPr="00AE4694" w:rsidRDefault="00872F18" w:rsidP="00471067">
            <w:pPr>
              <w:pStyle w:val="TAC"/>
              <w:rPr>
                <w:rFonts w:eastAsia="MS Mincho"/>
              </w:rPr>
            </w:pPr>
          </w:p>
        </w:tc>
        <w:tc>
          <w:tcPr>
            <w:tcW w:w="1146" w:type="dxa"/>
            <w:shd w:val="clear" w:color="auto" w:fill="auto"/>
            <w:vAlign w:val="center"/>
          </w:tcPr>
          <w:p w14:paraId="716D5F9E"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0BFA2883" w14:textId="77777777" w:rsidR="00872F18" w:rsidRPr="00AE4694" w:rsidRDefault="00872F18" w:rsidP="00471067">
            <w:pPr>
              <w:pStyle w:val="TAC"/>
              <w:rPr>
                <w:rFonts w:eastAsia="MS Mincho"/>
              </w:rPr>
            </w:pPr>
            <w:r w:rsidRPr="00AE4694">
              <w:rPr>
                <w:rFonts w:eastAsia="Malgun Gothic"/>
                <w:lang w:eastAsia="ko-KR"/>
              </w:rPr>
              <w:t>2510</w:t>
            </w:r>
          </w:p>
        </w:tc>
        <w:tc>
          <w:tcPr>
            <w:tcW w:w="746" w:type="dxa"/>
            <w:shd w:val="clear" w:color="auto" w:fill="auto"/>
            <w:noWrap/>
            <w:vAlign w:val="center"/>
          </w:tcPr>
          <w:p w14:paraId="16F0E3A9"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325A9B78" w14:textId="77777777"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590B1299" w14:textId="77777777" w:rsidR="00872F18" w:rsidRPr="00AE4694" w:rsidRDefault="00872F18" w:rsidP="00471067">
            <w:pPr>
              <w:pStyle w:val="TAC"/>
              <w:rPr>
                <w:rFonts w:eastAsia="MS Mincho"/>
              </w:rPr>
            </w:pPr>
            <w:r w:rsidRPr="00AE4694">
              <w:rPr>
                <w:rFonts w:eastAsia="Malgun Gothic"/>
                <w:lang w:eastAsia="ko-KR"/>
              </w:rPr>
              <w:t>2630</w:t>
            </w:r>
          </w:p>
        </w:tc>
        <w:tc>
          <w:tcPr>
            <w:tcW w:w="634" w:type="dxa"/>
            <w:shd w:val="clear" w:color="auto" w:fill="auto"/>
            <w:vAlign w:val="center"/>
          </w:tcPr>
          <w:p w14:paraId="18D566C7"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4DD4A90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2661982"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42FD42CC" w14:textId="77777777" w:rsidTr="00451A22">
        <w:trPr>
          <w:trHeight w:val="54"/>
          <w:jc w:val="center"/>
        </w:trPr>
        <w:tc>
          <w:tcPr>
            <w:tcW w:w="1738" w:type="dxa"/>
            <w:vMerge/>
            <w:shd w:val="clear" w:color="auto" w:fill="auto"/>
            <w:vAlign w:val="center"/>
          </w:tcPr>
          <w:p w14:paraId="1ECE001C" w14:textId="77777777" w:rsidR="00872F18" w:rsidRPr="00AE4694" w:rsidRDefault="00872F18" w:rsidP="00471067">
            <w:pPr>
              <w:pStyle w:val="TAC"/>
              <w:rPr>
                <w:rFonts w:eastAsia="MS Mincho"/>
              </w:rPr>
            </w:pPr>
          </w:p>
        </w:tc>
        <w:tc>
          <w:tcPr>
            <w:tcW w:w="1146" w:type="dxa"/>
            <w:shd w:val="clear" w:color="auto" w:fill="auto"/>
            <w:vAlign w:val="center"/>
          </w:tcPr>
          <w:p w14:paraId="5FE70232"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C4C11B4" w14:textId="77777777" w:rsidR="00872F18" w:rsidRPr="00AE4694" w:rsidRDefault="00872F18" w:rsidP="00471067">
            <w:pPr>
              <w:pStyle w:val="TAC"/>
              <w:rPr>
                <w:rFonts w:eastAsia="MS Mincho"/>
              </w:rPr>
            </w:pPr>
            <w:r w:rsidRPr="00AE4694">
              <w:rPr>
                <w:rFonts w:eastAsia="Malgun Gothic"/>
                <w:lang w:eastAsia="ko-KR"/>
              </w:rPr>
              <w:t>3310</w:t>
            </w:r>
          </w:p>
        </w:tc>
        <w:tc>
          <w:tcPr>
            <w:tcW w:w="746" w:type="dxa"/>
            <w:shd w:val="clear" w:color="auto" w:fill="auto"/>
            <w:noWrap/>
            <w:vAlign w:val="center"/>
          </w:tcPr>
          <w:p w14:paraId="4D50028D"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117EC519" w14:textId="529A388F"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475C1CCF" w14:textId="77777777" w:rsidR="00872F18" w:rsidRPr="00AE4694" w:rsidRDefault="00872F18" w:rsidP="00471067">
            <w:pPr>
              <w:pStyle w:val="TAC"/>
              <w:rPr>
                <w:rFonts w:eastAsia="MS Mincho"/>
              </w:rPr>
            </w:pPr>
            <w:r w:rsidRPr="00AE4694">
              <w:rPr>
                <w:rFonts w:eastAsia="Malgun Gothic"/>
                <w:lang w:eastAsia="ko-KR"/>
              </w:rPr>
              <w:t>3310</w:t>
            </w:r>
          </w:p>
        </w:tc>
        <w:tc>
          <w:tcPr>
            <w:tcW w:w="634" w:type="dxa"/>
            <w:shd w:val="clear" w:color="auto" w:fill="auto"/>
            <w:vAlign w:val="center"/>
          </w:tcPr>
          <w:p w14:paraId="33CA0B0A"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6916504D"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81399BA"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29373AF4" w14:textId="77777777" w:rsidTr="00451A22">
        <w:trPr>
          <w:trHeight w:val="54"/>
          <w:jc w:val="center"/>
        </w:trPr>
        <w:tc>
          <w:tcPr>
            <w:tcW w:w="1738" w:type="dxa"/>
            <w:vMerge w:val="restart"/>
            <w:shd w:val="clear" w:color="auto" w:fill="auto"/>
            <w:vAlign w:val="center"/>
            <w:hideMark/>
          </w:tcPr>
          <w:p w14:paraId="08F857DE" w14:textId="77777777" w:rsidR="00872F18" w:rsidRPr="00AE4694" w:rsidRDefault="00872F18" w:rsidP="00471067">
            <w:pPr>
              <w:pStyle w:val="TAC"/>
            </w:pPr>
            <w:r w:rsidRPr="00AE4694">
              <w:rPr>
                <w:rFonts w:eastAsia="MS Mincho"/>
              </w:rPr>
              <w:t>DC_1A-3A_n79A</w:t>
            </w:r>
            <w:r w:rsidRPr="00AE4694">
              <w:t xml:space="preserve"> </w:t>
            </w:r>
          </w:p>
        </w:tc>
        <w:tc>
          <w:tcPr>
            <w:tcW w:w="1146" w:type="dxa"/>
            <w:shd w:val="clear" w:color="auto" w:fill="auto"/>
            <w:vAlign w:val="center"/>
            <w:hideMark/>
          </w:tcPr>
          <w:p w14:paraId="3A4F8543"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17B83C3A"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11EB2B3B"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E625B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941A88E"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16EC4FF1" w14:textId="77777777" w:rsidR="00872F18" w:rsidRPr="00AE4694" w:rsidRDefault="00872F18" w:rsidP="00471067">
            <w:pPr>
              <w:pStyle w:val="TAC"/>
              <w:rPr>
                <w:rFonts w:eastAsia="MS Mincho"/>
              </w:rPr>
            </w:pPr>
            <w:r w:rsidRPr="00AE4694">
              <w:rPr>
                <w:rFonts w:eastAsia="MS Mincho"/>
              </w:rPr>
              <w:t>3.6</w:t>
            </w:r>
          </w:p>
        </w:tc>
        <w:tc>
          <w:tcPr>
            <w:tcW w:w="817" w:type="dxa"/>
            <w:vMerge w:val="restart"/>
            <w:shd w:val="clear" w:color="auto" w:fill="auto"/>
            <w:vAlign w:val="center"/>
            <w:hideMark/>
          </w:tcPr>
          <w:p w14:paraId="02C389CD" w14:textId="77777777" w:rsidR="00872F18" w:rsidRPr="00AE4694" w:rsidRDefault="00872F18" w:rsidP="00471067">
            <w:pPr>
              <w:pStyle w:val="TAC"/>
            </w:pPr>
            <w:r w:rsidRPr="00AE4694">
              <w:t>FDD</w:t>
            </w:r>
          </w:p>
        </w:tc>
        <w:tc>
          <w:tcPr>
            <w:tcW w:w="947" w:type="dxa"/>
            <w:shd w:val="clear" w:color="auto" w:fill="auto"/>
            <w:vAlign w:val="center"/>
          </w:tcPr>
          <w:p w14:paraId="228A2842" w14:textId="77777777" w:rsidR="00872F18" w:rsidRPr="00AE4694" w:rsidRDefault="00872F18" w:rsidP="00471067">
            <w:pPr>
              <w:pStyle w:val="TAC"/>
              <w:rPr>
                <w:rFonts w:eastAsia="MS Mincho"/>
              </w:rPr>
            </w:pPr>
            <w:r w:rsidRPr="00AE4694">
              <w:rPr>
                <w:rFonts w:eastAsia="MS Mincho"/>
              </w:rPr>
              <w:t>IMD5</w:t>
            </w:r>
          </w:p>
        </w:tc>
      </w:tr>
      <w:tr w:rsidR="00471067" w:rsidRPr="00AE4694" w14:paraId="632D1C9E" w14:textId="77777777" w:rsidTr="00451A22">
        <w:trPr>
          <w:trHeight w:val="22"/>
          <w:jc w:val="center"/>
        </w:trPr>
        <w:tc>
          <w:tcPr>
            <w:tcW w:w="1738" w:type="dxa"/>
            <w:vMerge/>
            <w:shd w:val="clear" w:color="auto" w:fill="auto"/>
            <w:vAlign w:val="center"/>
            <w:hideMark/>
          </w:tcPr>
          <w:p w14:paraId="46DD7E5A" w14:textId="77777777" w:rsidR="00872F18" w:rsidRPr="00AE4694" w:rsidRDefault="00872F18" w:rsidP="00471067">
            <w:pPr>
              <w:pStyle w:val="TAC"/>
            </w:pPr>
          </w:p>
        </w:tc>
        <w:tc>
          <w:tcPr>
            <w:tcW w:w="1146" w:type="dxa"/>
            <w:shd w:val="clear" w:color="auto" w:fill="auto"/>
            <w:vAlign w:val="center"/>
            <w:hideMark/>
          </w:tcPr>
          <w:p w14:paraId="3A45291F"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0A476FB8" w14:textId="77777777" w:rsidR="00872F18" w:rsidRPr="00AE4694" w:rsidRDefault="00872F18" w:rsidP="00471067">
            <w:pPr>
              <w:pStyle w:val="TAC"/>
              <w:rPr>
                <w:rFonts w:eastAsia="MS Mincho"/>
              </w:rPr>
            </w:pPr>
            <w:r w:rsidRPr="00AE4694">
              <w:rPr>
                <w:rFonts w:eastAsia="MS Mincho"/>
              </w:rPr>
              <w:t>1750</w:t>
            </w:r>
          </w:p>
        </w:tc>
        <w:tc>
          <w:tcPr>
            <w:tcW w:w="746" w:type="dxa"/>
            <w:shd w:val="clear" w:color="auto" w:fill="auto"/>
            <w:noWrap/>
            <w:vAlign w:val="center"/>
          </w:tcPr>
          <w:p w14:paraId="71959712"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2D1745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8690F8A" w14:textId="77777777" w:rsidR="00872F18" w:rsidRPr="00AE4694" w:rsidRDefault="00872F18" w:rsidP="00471067">
            <w:pPr>
              <w:pStyle w:val="TAC"/>
              <w:rPr>
                <w:rFonts w:eastAsia="MS Mincho"/>
              </w:rPr>
            </w:pPr>
            <w:r w:rsidRPr="00AE4694">
              <w:rPr>
                <w:rFonts w:eastAsia="MS Mincho"/>
              </w:rPr>
              <w:t>1845</w:t>
            </w:r>
          </w:p>
        </w:tc>
        <w:tc>
          <w:tcPr>
            <w:tcW w:w="634" w:type="dxa"/>
            <w:shd w:val="clear" w:color="auto" w:fill="auto"/>
            <w:vAlign w:val="center"/>
          </w:tcPr>
          <w:p w14:paraId="4185E41E"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488D3B93" w14:textId="77777777" w:rsidR="00872F18" w:rsidRPr="00AE4694" w:rsidRDefault="00872F18" w:rsidP="00471067">
            <w:pPr>
              <w:pStyle w:val="TAC"/>
              <w:rPr>
                <w:rFonts w:eastAsia="MS Mincho"/>
              </w:rPr>
            </w:pPr>
          </w:p>
        </w:tc>
        <w:tc>
          <w:tcPr>
            <w:tcW w:w="947" w:type="dxa"/>
            <w:shd w:val="clear" w:color="auto" w:fill="auto"/>
            <w:vAlign w:val="center"/>
          </w:tcPr>
          <w:p w14:paraId="6D3346B9" w14:textId="77777777" w:rsidR="00872F18" w:rsidRPr="00AE4694" w:rsidRDefault="00872F18" w:rsidP="00471067">
            <w:pPr>
              <w:pStyle w:val="TAC"/>
              <w:rPr>
                <w:rFonts w:eastAsia="MS Mincho"/>
              </w:rPr>
            </w:pPr>
            <w:r w:rsidRPr="00AE4694">
              <w:t>N/A</w:t>
            </w:r>
          </w:p>
        </w:tc>
      </w:tr>
      <w:tr w:rsidR="00471067" w:rsidRPr="00AE4694" w14:paraId="6DF79BA5" w14:textId="77777777" w:rsidTr="00451A22">
        <w:trPr>
          <w:trHeight w:val="22"/>
          <w:jc w:val="center"/>
        </w:trPr>
        <w:tc>
          <w:tcPr>
            <w:tcW w:w="1738" w:type="dxa"/>
            <w:vMerge/>
            <w:shd w:val="clear" w:color="auto" w:fill="auto"/>
            <w:vAlign w:val="center"/>
          </w:tcPr>
          <w:p w14:paraId="54AFCB83" w14:textId="77777777" w:rsidR="00872F18" w:rsidRPr="00AE4694" w:rsidRDefault="00872F18" w:rsidP="00471067">
            <w:pPr>
              <w:pStyle w:val="TAC"/>
            </w:pPr>
          </w:p>
        </w:tc>
        <w:tc>
          <w:tcPr>
            <w:tcW w:w="1146" w:type="dxa"/>
            <w:shd w:val="clear" w:color="auto" w:fill="auto"/>
            <w:vAlign w:val="center"/>
          </w:tcPr>
          <w:p w14:paraId="771F52ED"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07BD5559" w14:textId="77777777" w:rsidR="00872F18" w:rsidRPr="00AE4694" w:rsidRDefault="00872F18" w:rsidP="00471067">
            <w:pPr>
              <w:pStyle w:val="TAC"/>
              <w:rPr>
                <w:rFonts w:eastAsia="MS Mincho"/>
              </w:rPr>
            </w:pPr>
            <w:r w:rsidRPr="00AE4694">
              <w:rPr>
                <w:rFonts w:eastAsia="MS Mincho"/>
              </w:rPr>
              <w:t>4860</w:t>
            </w:r>
          </w:p>
        </w:tc>
        <w:tc>
          <w:tcPr>
            <w:tcW w:w="746" w:type="dxa"/>
            <w:shd w:val="clear" w:color="auto" w:fill="auto"/>
            <w:noWrap/>
            <w:vAlign w:val="center"/>
          </w:tcPr>
          <w:p w14:paraId="057FE591"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1696A1ED"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2BCEC80E" w14:textId="77777777" w:rsidR="00872F18" w:rsidRPr="00AE4694" w:rsidRDefault="00872F18" w:rsidP="00471067">
            <w:pPr>
              <w:pStyle w:val="TAC"/>
              <w:rPr>
                <w:rFonts w:eastAsia="MS Mincho"/>
              </w:rPr>
            </w:pPr>
            <w:r w:rsidRPr="00AE4694">
              <w:rPr>
                <w:rFonts w:eastAsia="MS Mincho"/>
              </w:rPr>
              <w:t>4860</w:t>
            </w:r>
          </w:p>
        </w:tc>
        <w:tc>
          <w:tcPr>
            <w:tcW w:w="634" w:type="dxa"/>
            <w:shd w:val="clear" w:color="auto" w:fill="auto"/>
            <w:vAlign w:val="center"/>
          </w:tcPr>
          <w:p w14:paraId="36DD9B73" w14:textId="77777777" w:rsidR="00872F18" w:rsidRPr="00AE4694" w:rsidRDefault="00872F18" w:rsidP="00471067">
            <w:pPr>
              <w:pStyle w:val="TAC"/>
            </w:pPr>
            <w:r w:rsidRPr="00AE4694">
              <w:t>N/A</w:t>
            </w:r>
          </w:p>
        </w:tc>
        <w:tc>
          <w:tcPr>
            <w:tcW w:w="817" w:type="dxa"/>
            <w:shd w:val="clear" w:color="auto" w:fill="auto"/>
            <w:vAlign w:val="center"/>
          </w:tcPr>
          <w:p w14:paraId="6EA166DD"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0F40F31" w14:textId="77777777" w:rsidR="00872F18" w:rsidRPr="00AE4694" w:rsidRDefault="00872F18" w:rsidP="00471067">
            <w:pPr>
              <w:pStyle w:val="TAC"/>
            </w:pPr>
            <w:r w:rsidRPr="00AE4694">
              <w:t>N/A</w:t>
            </w:r>
          </w:p>
        </w:tc>
      </w:tr>
      <w:tr w:rsidR="00471067" w:rsidRPr="00AE4694" w14:paraId="568590F6" w14:textId="77777777" w:rsidTr="00451A22">
        <w:trPr>
          <w:trHeight w:val="54"/>
          <w:jc w:val="center"/>
        </w:trPr>
        <w:tc>
          <w:tcPr>
            <w:tcW w:w="1738" w:type="dxa"/>
            <w:vMerge w:val="restart"/>
            <w:shd w:val="clear" w:color="auto" w:fill="auto"/>
            <w:vAlign w:val="center"/>
          </w:tcPr>
          <w:p w14:paraId="4F1B08C5" w14:textId="77777777" w:rsidR="00872F18" w:rsidRPr="00AE4694" w:rsidRDefault="00872F18" w:rsidP="00471067">
            <w:pPr>
              <w:pStyle w:val="TAC"/>
              <w:rPr>
                <w:rFonts w:eastAsia="MS Mincho"/>
              </w:rPr>
            </w:pPr>
            <w:r w:rsidRPr="00AE4694">
              <w:t>DC_1A-18A_n77A</w:t>
            </w:r>
          </w:p>
        </w:tc>
        <w:tc>
          <w:tcPr>
            <w:tcW w:w="1146" w:type="dxa"/>
            <w:shd w:val="clear" w:color="auto" w:fill="auto"/>
            <w:vAlign w:val="center"/>
          </w:tcPr>
          <w:p w14:paraId="5B2C42E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4C0FBA36" w14:textId="77777777" w:rsidR="00872F18" w:rsidRPr="00AE4694" w:rsidRDefault="00872F18" w:rsidP="00471067">
            <w:pPr>
              <w:pStyle w:val="TAC"/>
              <w:rPr>
                <w:rFonts w:eastAsia="MS Mincho"/>
              </w:rPr>
            </w:pPr>
            <w:r w:rsidRPr="00AE4694">
              <w:rPr>
                <w:lang w:eastAsia="ja-JP"/>
              </w:rPr>
              <w:t>1930</w:t>
            </w:r>
          </w:p>
        </w:tc>
        <w:tc>
          <w:tcPr>
            <w:tcW w:w="746" w:type="dxa"/>
            <w:shd w:val="clear" w:color="auto" w:fill="auto"/>
            <w:noWrap/>
            <w:vAlign w:val="center"/>
          </w:tcPr>
          <w:p w14:paraId="12679418"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AA91478"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3382F877" w14:textId="77777777" w:rsidR="00872F18" w:rsidRPr="00AE4694" w:rsidRDefault="00872F18" w:rsidP="00471067">
            <w:pPr>
              <w:pStyle w:val="TAC"/>
              <w:rPr>
                <w:rFonts w:eastAsia="MS Mincho"/>
              </w:rPr>
            </w:pPr>
            <w:r w:rsidRPr="00AE4694">
              <w:rPr>
                <w:lang w:eastAsia="ja-JP"/>
              </w:rPr>
              <w:t>2120</w:t>
            </w:r>
          </w:p>
        </w:tc>
        <w:tc>
          <w:tcPr>
            <w:tcW w:w="634" w:type="dxa"/>
            <w:shd w:val="clear" w:color="auto" w:fill="auto"/>
            <w:vAlign w:val="center"/>
          </w:tcPr>
          <w:p w14:paraId="4282C1E6" w14:textId="77777777" w:rsidR="00872F18" w:rsidRPr="00AE4694" w:rsidRDefault="00872F18" w:rsidP="00471067">
            <w:pPr>
              <w:pStyle w:val="TAC"/>
              <w:rPr>
                <w:rFonts w:eastAsia="MS Mincho"/>
              </w:rPr>
            </w:pPr>
            <w:r w:rsidRPr="00AE4694">
              <w:rPr>
                <w:lang w:eastAsia="ja-JP"/>
              </w:rPr>
              <w:t>16.4</w:t>
            </w:r>
          </w:p>
        </w:tc>
        <w:tc>
          <w:tcPr>
            <w:tcW w:w="817" w:type="dxa"/>
            <w:shd w:val="clear" w:color="auto" w:fill="auto"/>
            <w:vAlign w:val="center"/>
          </w:tcPr>
          <w:p w14:paraId="2D557823"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42EE998D" w14:textId="77777777" w:rsidR="00872F18" w:rsidRPr="00AE4694" w:rsidRDefault="00872F18" w:rsidP="00471067">
            <w:pPr>
              <w:pStyle w:val="TAC"/>
              <w:rPr>
                <w:rFonts w:eastAsia="MS Mincho"/>
              </w:rPr>
            </w:pPr>
            <w:r w:rsidRPr="00AE4694">
              <w:rPr>
                <w:lang w:eastAsia="ja-JP"/>
              </w:rPr>
              <w:t>IMD3</w:t>
            </w:r>
          </w:p>
        </w:tc>
      </w:tr>
      <w:tr w:rsidR="00471067" w:rsidRPr="00AE4694" w14:paraId="7616D9E3" w14:textId="77777777" w:rsidTr="00451A22">
        <w:trPr>
          <w:trHeight w:val="54"/>
          <w:jc w:val="center"/>
        </w:trPr>
        <w:tc>
          <w:tcPr>
            <w:tcW w:w="1738" w:type="dxa"/>
            <w:vMerge/>
            <w:shd w:val="clear" w:color="auto" w:fill="auto"/>
            <w:vAlign w:val="center"/>
          </w:tcPr>
          <w:p w14:paraId="5D1705EE" w14:textId="77777777" w:rsidR="00872F18" w:rsidRPr="00AE4694" w:rsidRDefault="00872F18" w:rsidP="00471067">
            <w:pPr>
              <w:pStyle w:val="TAC"/>
              <w:rPr>
                <w:rFonts w:eastAsia="MS Mincho"/>
              </w:rPr>
            </w:pPr>
          </w:p>
        </w:tc>
        <w:tc>
          <w:tcPr>
            <w:tcW w:w="1146" w:type="dxa"/>
            <w:shd w:val="clear" w:color="auto" w:fill="auto"/>
            <w:vAlign w:val="center"/>
          </w:tcPr>
          <w:p w14:paraId="574B7020"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04194E5A" w14:textId="77777777" w:rsidR="00872F18" w:rsidRPr="00AE4694" w:rsidRDefault="00872F18" w:rsidP="00471067">
            <w:pPr>
              <w:pStyle w:val="TAC"/>
              <w:rPr>
                <w:rFonts w:eastAsia="MS Mincho"/>
              </w:rPr>
            </w:pPr>
            <w:r w:rsidRPr="00AE4694">
              <w:rPr>
                <w:lang w:eastAsia="ja-JP"/>
              </w:rPr>
              <w:t>825</w:t>
            </w:r>
          </w:p>
        </w:tc>
        <w:tc>
          <w:tcPr>
            <w:tcW w:w="746" w:type="dxa"/>
            <w:shd w:val="clear" w:color="auto" w:fill="auto"/>
            <w:noWrap/>
            <w:vAlign w:val="center"/>
          </w:tcPr>
          <w:p w14:paraId="59DF7430"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6C7936B1"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01341BAA" w14:textId="77777777" w:rsidR="00872F18" w:rsidRPr="00AE4694" w:rsidRDefault="00872F18" w:rsidP="00471067">
            <w:pPr>
              <w:pStyle w:val="TAC"/>
              <w:rPr>
                <w:rFonts w:eastAsia="MS Mincho"/>
              </w:rPr>
            </w:pPr>
            <w:r w:rsidRPr="00AE4694">
              <w:rPr>
                <w:lang w:eastAsia="ja-JP"/>
              </w:rPr>
              <w:t>870</w:t>
            </w:r>
          </w:p>
        </w:tc>
        <w:tc>
          <w:tcPr>
            <w:tcW w:w="634" w:type="dxa"/>
            <w:shd w:val="clear" w:color="auto" w:fill="auto"/>
            <w:vAlign w:val="center"/>
          </w:tcPr>
          <w:p w14:paraId="471609DF"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38583EF" w14:textId="77777777" w:rsidR="00872F18" w:rsidRPr="00AE4694" w:rsidRDefault="00872F18" w:rsidP="00471067">
            <w:pPr>
              <w:pStyle w:val="TAC"/>
            </w:pPr>
          </w:p>
        </w:tc>
        <w:tc>
          <w:tcPr>
            <w:tcW w:w="947" w:type="dxa"/>
            <w:shd w:val="clear" w:color="auto" w:fill="auto"/>
            <w:vAlign w:val="center"/>
          </w:tcPr>
          <w:p w14:paraId="2423378D" w14:textId="77777777" w:rsidR="00872F18" w:rsidRPr="00AE4694" w:rsidRDefault="00872F18" w:rsidP="00471067">
            <w:pPr>
              <w:pStyle w:val="TAC"/>
              <w:rPr>
                <w:rFonts w:eastAsia="MS Mincho"/>
              </w:rPr>
            </w:pPr>
            <w:r w:rsidRPr="00AE4694">
              <w:rPr>
                <w:lang w:eastAsia="ja-JP"/>
              </w:rPr>
              <w:t>N/A</w:t>
            </w:r>
          </w:p>
        </w:tc>
      </w:tr>
      <w:tr w:rsidR="00471067" w:rsidRPr="00AE4694" w14:paraId="3497F8FF" w14:textId="77777777" w:rsidTr="00451A22">
        <w:trPr>
          <w:trHeight w:val="54"/>
          <w:jc w:val="center"/>
        </w:trPr>
        <w:tc>
          <w:tcPr>
            <w:tcW w:w="1738" w:type="dxa"/>
            <w:vMerge/>
            <w:shd w:val="clear" w:color="auto" w:fill="auto"/>
            <w:vAlign w:val="center"/>
          </w:tcPr>
          <w:p w14:paraId="65B1C61C" w14:textId="77777777" w:rsidR="00872F18" w:rsidRPr="00AE4694" w:rsidRDefault="00872F18" w:rsidP="00471067">
            <w:pPr>
              <w:pStyle w:val="TAC"/>
              <w:rPr>
                <w:rFonts w:eastAsia="MS Mincho"/>
              </w:rPr>
            </w:pPr>
          </w:p>
        </w:tc>
        <w:tc>
          <w:tcPr>
            <w:tcW w:w="1146" w:type="dxa"/>
            <w:shd w:val="clear" w:color="auto" w:fill="auto"/>
            <w:vAlign w:val="center"/>
          </w:tcPr>
          <w:p w14:paraId="700A08B2"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4BFC7D6A" w14:textId="77777777" w:rsidR="00872F18" w:rsidRPr="00AE4694" w:rsidRDefault="00872F18" w:rsidP="00471067">
            <w:pPr>
              <w:pStyle w:val="TAC"/>
              <w:rPr>
                <w:rFonts w:eastAsia="MS Mincho"/>
              </w:rPr>
            </w:pPr>
            <w:r w:rsidRPr="00AE4694">
              <w:rPr>
                <w:lang w:eastAsia="ja-JP"/>
              </w:rPr>
              <w:t>3770</w:t>
            </w:r>
          </w:p>
        </w:tc>
        <w:tc>
          <w:tcPr>
            <w:tcW w:w="746" w:type="dxa"/>
            <w:shd w:val="clear" w:color="auto" w:fill="auto"/>
            <w:noWrap/>
            <w:vAlign w:val="center"/>
          </w:tcPr>
          <w:p w14:paraId="306422F3"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0C9D9D25" w14:textId="0178B479"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15A25841" w14:textId="77777777" w:rsidR="00872F18" w:rsidRPr="00AE4694" w:rsidRDefault="00872F18" w:rsidP="00471067">
            <w:pPr>
              <w:pStyle w:val="TAC"/>
              <w:rPr>
                <w:rFonts w:eastAsia="MS Mincho"/>
              </w:rPr>
            </w:pPr>
            <w:r w:rsidRPr="00AE4694">
              <w:rPr>
                <w:lang w:eastAsia="ja-JP"/>
              </w:rPr>
              <w:t>3770</w:t>
            </w:r>
          </w:p>
        </w:tc>
        <w:tc>
          <w:tcPr>
            <w:tcW w:w="634" w:type="dxa"/>
            <w:shd w:val="clear" w:color="auto" w:fill="auto"/>
            <w:vAlign w:val="center"/>
          </w:tcPr>
          <w:p w14:paraId="102077DA"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48A2AF8D"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24358765" w14:textId="77777777" w:rsidR="00872F18" w:rsidRPr="00AE4694" w:rsidRDefault="00872F18" w:rsidP="00471067">
            <w:pPr>
              <w:pStyle w:val="TAC"/>
              <w:rPr>
                <w:rFonts w:eastAsia="MS Mincho"/>
              </w:rPr>
            </w:pPr>
            <w:r w:rsidRPr="00AE4694">
              <w:rPr>
                <w:lang w:eastAsia="ja-JP"/>
              </w:rPr>
              <w:t>N/A</w:t>
            </w:r>
          </w:p>
        </w:tc>
      </w:tr>
      <w:tr w:rsidR="00471067" w:rsidRPr="00AE4694" w14:paraId="3D4756A1" w14:textId="77777777" w:rsidTr="00451A22">
        <w:trPr>
          <w:trHeight w:val="54"/>
          <w:jc w:val="center"/>
        </w:trPr>
        <w:tc>
          <w:tcPr>
            <w:tcW w:w="1738" w:type="dxa"/>
            <w:vMerge w:val="restart"/>
            <w:shd w:val="clear" w:color="auto" w:fill="auto"/>
            <w:vAlign w:val="center"/>
          </w:tcPr>
          <w:p w14:paraId="4538172B" w14:textId="77777777" w:rsidR="00872F18" w:rsidRPr="00AE4694" w:rsidRDefault="00872F18" w:rsidP="00471067">
            <w:pPr>
              <w:pStyle w:val="TAC"/>
              <w:rPr>
                <w:rFonts w:eastAsia="MS Mincho"/>
              </w:rPr>
            </w:pPr>
            <w:r w:rsidRPr="00AE4694">
              <w:t>DC_1A-18A_n78A</w:t>
            </w:r>
          </w:p>
        </w:tc>
        <w:tc>
          <w:tcPr>
            <w:tcW w:w="1146" w:type="dxa"/>
            <w:shd w:val="clear" w:color="auto" w:fill="auto"/>
            <w:vAlign w:val="center"/>
          </w:tcPr>
          <w:p w14:paraId="13DD9FDF"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384AD9EC" w14:textId="77777777" w:rsidR="00872F18" w:rsidRPr="00AE4694" w:rsidRDefault="00872F18" w:rsidP="00471067">
            <w:pPr>
              <w:pStyle w:val="TAC"/>
              <w:rPr>
                <w:rFonts w:eastAsia="MS Mincho"/>
              </w:rPr>
            </w:pPr>
            <w:r w:rsidRPr="00AE4694">
              <w:rPr>
                <w:lang w:eastAsia="ja-JP"/>
              </w:rPr>
              <w:t>1930</w:t>
            </w:r>
          </w:p>
        </w:tc>
        <w:tc>
          <w:tcPr>
            <w:tcW w:w="746" w:type="dxa"/>
            <w:shd w:val="clear" w:color="auto" w:fill="auto"/>
            <w:noWrap/>
            <w:vAlign w:val="center"/>
          </w:tcPr>
          <w:p w14:paraId="2A96F725"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C941A0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58B8A690" w14:textId="77777777" w:rsidR="00872F18" w:rsidRPr="00AE4694" w:rsidRDefault="00872F18" w:rsidP="00471067">
            <w:pPr>
              <w:pStyle w:val="TAC"/>
              <w:rPr>
                <w:rFonts w:eastAsia="MS Mincho"/>
              </w:rPr>
            </w:pPr>
            <w:r w:rsidRPr="00AE4694">
              <w:rPr>
                <w:lang w:eastAsia="ja-JP"/>
              </w:rPr>
              <w:t>2120</w:t>
            </w:r>
          </w:p>
        </w:tc>
        <w:tc>
          <w:tcPr>
            <w:tcW w:w="634" w:type="dxa"/>
            <w:shd w:val="clear" w:color="auto" w:fill="auto"/>
            <w:vAlign w:val="center"/>
          </w:tcPr>
          <w:p w14:paraId="3EDAB88E" w14:textId="77777777" w:rsidR="00872F18" w:rsidRPr="00AE4694" w:rsidRDefault="00872F18" w:rsidP="00471067">
            <w:pPr>
              <w:pStyle w:val="TAC"/>
              <w:rPr>
                <w:rFonts w:eastAsia="MS Mincho"/>
              </w:rPr>
            </w:pPr>
            <w:r w:rsidRPr="00AE4694">
              <w:rPr>
                <w:lang w:eastAsia="ja-JP"/>
              </w:rPr>
              <w:t>16.4</w:t>
            </w:r>
          </w:p>
        </w:tc>
        <w:tc>
          <w:tcPr>
            <w:tcW w:w="817" w:type="dxa"/>
            <w:shd w:val="clear" w:color="auto" w:fill="auto"/>
            <w:vAlign w:val="center"/>
          </w:tcPr>
          <w:p w14:paraId="67E6FC0C"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236037BF" w14:textId="77777777" w:rsidR="00872F18" w:rsidRPr="00AE4694" w:rsidRDefault="00872F18" w:rsidP="00471067">
            <w:pPr>
              <w:pStyle w:val="TAC"/>
              <w:rPr>
                <w:rFonts w:eastAsia="MS Mincho"/>
              </w:rPr>
            </w:pPr>
            <w:r w:rsidRPr="00AE4694">
              <w:rPr>
                <w:lang w:eastAsia="zh-CN"/>
              </w:rPr>
              <w:t>IMD3</w:t>
            </w:r>
          </w:p>
        </w:tc>
      </w:tr>
      <w:tr w:rsidR="00471067" w:rsidRPr="00AE4694" w14:paraId="52E072F0" w14:textId="77777777" w:rsidTr="00451A22">
        <w:trPr>
          <w:trHeight w:val="54"/>
          <w:jc w:val="center"/>
        </w:trPr>
        <w:tc>
          <w:tcPr>
            <w:tcW w:w="1738" w:type="dxa"/>
            <w:vMerge/>
            <w:shd w:val="clear" w:color="auto" w:fill="auto"/>
            <w:vAlign w:val="center"/>
          </w:tcPr>
          <w:p w14:paraId="74D339D3" w14:textId="77777777" w:rsidR="00872F18" w:rsidRPr="00AE4694" w:rsidRDefault="00872F18" w:rsidP="00471067">
            <w:pPr>
              <w:pStyle w:val="TAC"/>
              <w:rPr>
                <w:rFonts w:eastAsia="MS Mincho"/>
              </w:rPr>
            </w:pPr>
          </w:p>
        </w:tc>
        <w:tc>
          <w:tcPr>
            <w:tcW w:w="1146" w:type="dxa"/>
            <w:shd w:val="clear" w:color="auto" w:fill="auto"/>
            <w:vAlign w:val="center"/>
          </w:tcPr>
          <w:p w14:paraId="665E3D99"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486E10CA" w14:textId="77777777" w:rsidR="00872F18" w:rsidRPr="00AE4694" w:rsidRDefault="00872F18" w:rsidP="00471067">
            <w:pPr>
              <w:pStyle w:val="TAC"/>
              <w:rPr>
                <w:rFonts w:eastAsia="MS Mincho"/>
              </w:rPr>
            </w:pPr>
            <w:r w:rsidRPr="00AE4694">
              <w:rPr>
                <w:lang w:eastAsia="ja-JP"/>
              </w:rPr>
              <w:t>819</w:t>
            </w:r>
          </w:p>
        </w:tc>
        <w:tc>
          <w:tcPr>
            <w:tcW w:w="746" w:type="dxa"/>
            <w:shd w:val="clear" w:color="auto" w:fill="auto"/>
            <w:noWrap/>
            <w:vAlign w:val="center"/>
          </w:tcPr>
          <w:p w14:paraId="4186F90A"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20CBE6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6DF2A54D" w14:textId="77777777" w:rsidR="00872F18" w:rsidRPr="00AE4694" w:rsidRDefault="00872F18" w:rsidP="00471067">
            <w:pPr>
              <w:pStyle w:val="TAC"/>
              <w:rPr>
                <w:rFonts w:eastAsia="MS Mincho"/>
              </w:rPr>
            </w:pPr>
            <w:r w:rsidRPr="00AE4694">
              <w:rPr>
                <w:lang w:eastAsia="ja-JP"/>
              </w:rPr>
              <w:t>864</w:t>
            </w:r>
          </w:p>
        </w:tc>
        <w:tc>
          <w:tcPr>
            <w:tcW w:w="634" w:type="dxa"/>
            <w:shd w:val="clear" w:color="auto" w:fill="auto"/>
            <w:vAlign w:val="center"/>
          </w:tcPr>
          <w:p w14:paraId="10BC7A47"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9ABC0A6" w14:textId="77777777" w:rsidR="00872F18" w:rsidRPr="00AE4694" w:rsidRDefault="00872F18" w:rsidP="00471067">
            <w:pPr>
              <w:pStyle w:val="TAC"/>
            </w:pPr>
          </w:p>
        </w:tc>
        <w:tc>
          <w:tcPr>
            <w:tcW w:w="947" w:type="dxa"/>
            <w:shd w:val="clear" w:color="auto" w:fill="auto"/>
            <w:vAlign w:val="center"/>
          </w:tcPr>
          <w:p w14:paraId="3D0A6564" w14:textId="77777777" w:rsidR="00872F18" w:rsidRPr="00AE4694" w:rsidRDefault="00872F18" w:rsidP="00471067">
            <w:pPr>
              <w:pStyle w:val="TAC"/>
              <w:rPr>
                <w:rFonts w:eastAsia="MS Mincho"/>
              </w:rPr>
            </w:pPr>
            <w:r w:rsidRPr="00AE4694">
              <w:t>N/A</w:t>
            </w:r>
            <w:r w:rsidRPr="00AE4694" w:rsidDel="00C36913">
              <w:rPr>
                <w:lang w:eastAsia="ja-JP"/>
              </w:rPr>
              <w:t xml:space="preserve"> </w:t>
            </w:r>
          </w:p>
        </w:tc>
      </w:tr>
      <w:tr w:rsidR="00471067" w:rsidRPr="00AE4694" w14:paraId="2168ACD2" w14:textId="77777777" w:rsidTr="00451A22">
        <w:trPr>
          <w:trHeight w:val="54"/>
          <w:jc w:val="center"/>
        </w:trPr>
        <w:tc>
          <w:tcPr>
            <w:tcW w:w="1738" w:type="dxa"/>
            <w:vMerge/>
            <w:shd w:val="clear" w:color="auto" w:fill="auto"/>
            <w:vAlign w:val="center"/>
          </w:tcPr>
          <w:p w14:paraId="07A63137" w14:textId="77777777" w:rsidR="00872F18" w:rsidRPr="00AE4694" w:rsidRDefault="00872F18" w:rsidP="00471067">
            <w:pPr>
              <w:pStyle w:val="TAC"/>
              <w:rPr>
                <w:rFonts w:eastAsia="MS Mincho"/>
              </w:rPr>
            </w:pPr>
          </w:p>
        </w:tc>
        <w:tc>
          <w:tcPr>
            <w:tcW w:w="1146" w:type="dxa"/>
            <w:shd w:val="clear" w:color="auto" w:fill="auto"/>
            <w:vAlign w:val="center"/>
          </w:tcPr>
          <w:p w14:paraId="0DBABE29"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501DE0B1" w14:textId="77777777" w:rsidR="00872F18" w:rsidRPr="00AE4694" w:rsidRDefault="00872F18" w:rsidP="00471067">
            <w:pPr>
              <w:pStyle w:val="TAC"/>
              <w:rPr>
                <w:rFonts w:eastAsia="MS Mincho"/>
              </w:rPr>
            </w:pPr>
            <w:r w:rsidRPr="00AE4694">
              <w:rPr>
                <w:lang w:eastAsia="ja-JP"/>
              </w:rPr>
              <w:t>3758</w:t>
            </w:r>
          </w:p>
        </w:tc>
        <w:tc>
          <w:tcPr>
            <w:tcW w:w="746" w:type="dxa"/>
            <w:shd w:val="clear" w:color="auto" w:fill="auto"/>
            <w:noWrap/>
            <w:vAlign w:val="center"/>
          </w:tcPr>
          <w:p w14:paraId="2541D02D"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68DC1B12" w14:textId="0EB0365D"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5F0781BD" w14:textId="77777777" w:rsidR="00872F18" w:rsidRPr="00AE4694" w:rsidRDefault="00872F18" w:rsidP="00471067">
            <w:pPr>
              <w:pStyle w:val="TAC"/>
              <w:rPr>
                <w:rFonts w:eastAsia="MS Mincho"/>
              </w:rPr>
            </w:pPr>
            <w:r w:rsidRPr="00AE4694">
              <w:rPr>
                <w:lang w:eastAsia="ja-JP"/>
              </w:rPr>
              <w:t>3758</w:t>
            </w:r>
          </w:p>
        </w:tc>
        <w:tc>
          <w:tcPr>
            <w:tcW w:w="634" w:type="dxa"/>
            <w:shd w:val="clear" w:color="auto" w:fill="auto"/>
            <w:vAlign w:val="center"/>
          </w:tcPr>
          <w:p w14:paraId="3E0927B2"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0044B10F"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6649344F" w14:textId="77777777" w:rsidR="00872F18" w:rsidRPr="00AE4694" w:rsidRDefault="00872F18" w:rsidP="00471067">
            <w:pPr>
              <w:pStyle w:val="TAC"/>
              <w:rPr>
                <w:rFonts w:eastAsia="MS Mincho"/>
              </w:rPr>
            </w:pPr>
            <w:r w:rsidRPr="00AE4694">
              <w:t>N/A</w:t>
            </w:r>
            <w:r w:rsidRPr="00AE4694" w:rsidDel="00C36913">
              <w:rPr>
                <w:lang w:eastAsia="ja-JP"/>
              </w:rPr>
              <w:t xml:space="preserve"> </w:t>
            </w:r>
          </w:p>
        </w:tc>
      </w:tr>
      <w:tr w:rsidR="00471067" w:rsidRPr="00AE4694" w14:paraId="77B3799C" w14:textId="77777777" w:rsidTr="00451A22">
        <w:trPr>
          <w:trHeight w:val="54"/>
          <w:jc w:val="center"/>
        </w:trPr>
        <w:tc>
          <w:tcPr>
            <w:tcW w:w="1738" w:type="dxa"/>
            <w:vMerge w:val="restart"/>
            <w:shd w:val="clear" w:color="auto" w:fill="auto"/>
            <w:vAlign w:val="center"/>
          </w:tcPr>
          <w:p w14:paraId="47BAA84A" w14:textId="77777777" w:rsidR="00872F18" w:rsidRPr="00AE4694" w:rsidRDefault="00872F18" w:rsidP="00471067">
            <w:pPr>
              <w:pStyle w:val="TAC"/>
              <w:rPr>
                <w:rFonts w:eastAsia="MS Mincho"/>
              </w:rPr>
            </w:pPr>
            <w:r w:rsidRPr="00AE4694">
              <w:t>DC_1A-18A_n79A</w:t>
            </w:r>
          </w:p>
        </w:tc>
        <w:tc>
          <w:tcPr>
            <w:tcW w:w="1146" w:type="dxa"/>
            <w:shd w:val="clear" w:color="auto" w:fill="auto"/>
            <w:vAlign w:val="center"/>
          </w:tcPr>
          <w:p w14:paraId="5ED6FAF8"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866DEFF" w14:textId="77777777" w:rsidR="00872F18" w:rsidRPr="00AE4694" w:rsidRDefault="00872F18" w:rsidP="00471067">
            <w:pPr>
              <w:pStyle w:val="TAC"/>
              <w:rPr>
                <w:rFonts w:eastAsia="MS Mincho"/>
              </w:rPr>
            </w:pPr>
            <w:r w:rsidRPr="00AE4694">
              <w:t>19</w:t>
            </w:r>
            <w:r w:rsidRPr="00AE4694">
              <w:rPr>
                <w:lang w:eastAsia="ja-JP"/>
              </w:rPr>
              <w:t>35</w:t>
            </w:r>
          </w:p>
        </w:tc>
        <w:tc>
          <w:tcPr>
            <w:tcW w:w="746" w:type="dxa"/>
            <w:shd w:val="clear" w:color="auto" w:fill="auto"/>
            <w:noWrap/>
            <w:vAlign w:val="center"/>
          </w:tcPr>
          <w:p w14:paraId="1D85D3DA"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21D055F"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1E63E9AD" w14:textId="77777777" w:rsidR="00872F18" w:rsidRPr="00AE4694" w:rsidRDefault="00872F18" w:rsidP="00471067">
            <w:pPr>
              <w:pStyle w:val="TAC"/>
              <w:rPr>
                <w:rFonts w:eastAsia="MS Mincho"/>
              </w:rPr>
            </w:pPr>
            <w:r w:rsidRPr="00AE4694">
              <w:t>21</w:t>
            </w:r>
            <w:r w:rsidRPr="00AE4694">
              <w:rPr>
                <w:lang w:eastAsia="ja-JP"/>
              </w:rPr>
              <w:t>25</w:t>
            </w:r>
          </w:p>
        </w:tc>
        <w:tc>
          <w:tcPr>
            <w:tcW w:w="634" w:type="dxa"/>
            <w:shd w:val="clear" w:color="auto" w:fill="auto"/>
            <w:vAlign w:val="center"/>
          </w:tcPr>
          <w:p w14:paraId="7A08555B"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CBF772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484AC6A5"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47B45DFF" w14:textId="77777777" w:rsidTr="00451A22">
        <w:trPr>
          <w:trHeight w:val="54"/>
          <w:jc w:val="center"/>
        </w:trPr>
        <w:tc>
          <w:tcPr>
            <w:tcW w:w="1738" w:type="dxa"/>
            <w:vMerge/>
            <w:shd w:val="clear" w:color="auto" w:fill="auto"/>
            <w:vAlign w:val="center"/>
          </w:tcPr>
          <w:p w14:paraId="3B4D556D" w14:textId="77777777" w:rsidR="00872F18" w:rsidRPr="00AE4694" w:rsidRDefault="00872F18" w:rsidP="00471067">
            <w:pPr>
              <w:pStyle w:val="TAC"/>
              <w:rPr>
                <w:rFonts w:eastAsia="MS Mincho"/>
              </w:rPr>
            </w:pPr>
          </w:p>
        </w:tc>
        <w:tc>
          <w:tcPr>
            <w:tcW w:w="1146" w:type="dxa"/>
            <w:shd w:val="clear" w:color="auto" w:fill="auto"/>
            <w:vAlign w:val="center"/>
          </w:tcPr>
          <w:p w14:paraId="20D304E6"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5A6FBE46" w14:textId="77777777" w:rsidR="00872F18" w:rsidRPr="00AE4694" w:rsidRDefault="00872F18" w:rsidP="00471067">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14:paraId="0BE371A7"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2F8BCE90"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21803B50" w14:textId="77777777" w:rsidR="00872F18" w:rsidRPr="00AE4694" w:rsidRDefault="00872F18" w:rsidP="00471067">
            <w:pPr>
              <w:pStyle w:val="TAC"/>
              <w:rPr>
                <w:rFonts w:eastAsia="MS Mincho"/>
              </w:rPr>
            </w:pPr>
            <w:r w:rsidRPr="00AE4694">
              <w:t>8</w:t>
            </w:r>
            <w:r w:rsidRPr="00AE4694">
              <w:rPr>
                <w:lang w:eastAsia="ja-JP"/>
              </w:rPr>
              <w:t>67</w:t>
            </w:r>
            <w:r w:rsidRPr="00AE4694">
              <w:t>.5</w:t>
            </w:r>
          </w:p>
        </w:tc>
        <w:tc>
          <w:tcPr>
            <w:tcW w:w="634" w:type="dxa"/>
            <w:shd w:val="clear" w:color="auto" w:fill="auto"/>
            <w:vAlign w:val="center"/>
          </w:tcPr>
          <w:p w14:paraId="4F702D1A" w14:textId="77777777" w:rsidR="00872F18" w:rsidRPr="00AE4694" w:rsidRDefault="00872F18" w:rsidP="00471067">
            <w:pPr>
              <w:pStyle w:val="TAC"/>
              <w:rPr>
                <w:rFonts w:eastAsia="MS Mincho"/>
              </w:rPr>
            </w:pPr>
            <w:r w:rsidRPr="00AE4694">
              <w:rPr>
                <w:lang w:eastAsia="zh-CN"/>
              </w:rPr>
              <w:t>18.3</w:t>
            </w:r>
          </w:p>
        </w:tc>
        <w:tc>
          <w:tcPr>
            <w:tcW w:w="817" w:type="dxa"/>
            <w:shd w:val="clear" w:color="auto" w:fill="auto"/>
            <w:vAlign w:val="center"/>
          </w:tcPr>
          <w:p w14:paraId="1D7F0B6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2DE51070" w14:textId="77777777" w:rsidR="00872F18" w:rsidRPr="00AE4694" w:rsidRDefault="00872F18" w:rsidP="00471067">
            <w:pPr>
              <w:pStyle w:val="TAC"/>
              <w:rPr>
                <w:rFonts w:eastAsia="MS Mincho"/>
              </w:rPr>
            </w:pPr>
            <w:r w:rsidRPr="00AE4694">
              <w:rPr>
                <w:lang w:eastAsia="zh-CN"/>
              </w:rPr>
              <w:t>IMD3</w:t>
            </w:r>
          </w:p>
        </w:tc>
      </w:tr>
      <w:tr w:rsidR="00471067" w:rsidRPr="00AE4694" w14:paraId="65A49230" w14:textId="77777777" w:rsidTr="00451A22">
        <w:trPr>
          <w:trHeight w:val="54"/>
          <w:jc w:val="center"/>
        </w:trPr>
        <w:tc>
          <w:tcPr>
            <w:tcW w:w="1738" w:type="dxa"/>
            <w:vMerge/>
            <w:shd w:val="clear" w:color="auto" w:fill="auto"/>
            <w:vAlign w:val="center"/>
          </w:tcPr>
          <w:p w14:paraId="6D86DA26" w14:textId="77777777" w:rsidR="00872F18" w:rsidRPr="00AE4694" w:rsidRDefault="00872F18" w:rsidP="00471067">
            <w:pPr>
              <w:pStyle w:val="TAC"/>
              <w:rPr>
                <w:rFonts w:eastAsia="MS Mincho"/>
              </w:rPr>
            </w:pPr>
          </w:p>
        </w:tc>
        <w:tc>
          <w:tcPr>
            <w:tcW w:w="1146" w:type="dxa"/>
            <w:shd w:val="clear" w:color="auto" w:fill="auto"/>
            <w:vAlign w:val="center"/>
          </w:tcPr>
          <w:p w14:paraId="696BCDD3"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67C418C0" w14:textId="77777777" w:rsidR="00872F18" w:rsidRPr="00AE4694" w:rsidRDefault="00872F18" w:rsidP="00471067">
            <w:pPr>
              <w:pStyle w:val="TAC"/>
              <w:rPr>
                <w:rFonts w:eastAsia="MS Mincho"/>
              </w:rPr>
            </w:pPr>
            <w:r w:rsidRPr="00AE4694">
              <w:t>4782.5</w:t>
            </w:r>
          </w:p>
        </w:tc>
        <w:tc>
          <w:tcPr>
            <w:tcW w:w="746" w:type="dxa"/>
            <w:shd w:val="clear" w:color="auto" w:fill="auto"/>
            <w:noWrap/>
            <w:vAlign w:val="center"/>
          </w:tcPr>
          <w:p w14:paraId="68F67CAD"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5319ED83"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24B98D50" w14:textId="77777777" w:rsidR="00872F18" w:rsidRPr="00AE4694" w:rsidRDefault="00872F18" w:rsidP="00471067">
            <w:pPr>
              <w:pStyle w:val="TAC"/>
              <w:rPr>
                <w:rFonts w:eastAsia="MS Mincho"/>
              </w:rPr>
            </w:pPr>
            <w:r w:rsidRPr="00AE4694">
              <w:t>4782.5</w:t>
            </w:r>
          </w:p>
        </w:tc>
        <w:tc>
          <w:tcPr>
            <w:tcW w:w="634" w:type="dxa"/>
            <w:shd w:val="clear" w:color="auto" w:fill="auto"/>
            <w:vAlign w:val="center"/>
          </w:tcPr>
          <w:p w14:paraId="7D6EFDEA"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61001A1"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4F1B4EA3"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5C7695B0" w14:textId="77777777" w:rsidTr="00451A22">
        <w:trPr>
          <w:trHeight w:val="54"/>
          <w:jc w:val="center"/>
        </w:trPr>
        <w:tc>
          <w:tcPr>
            <w:tcW w:w="1738" w:type="dxa"/>
            <w:vMerge/>
            <w:shd w:val="clear" w:color="auto" w:fill="auto"/>
            <w:vAlign w:val="center"/>
          </w:tcPr>
          <w:p w14:paraId="75892682" w14:textId="77777777" w:rsidR="00872F18" w:rsidRPr="00AE4694" w:rsidRDefault="00872F18" w:rsidP="00471067">
            <w:pPr>
              <w:pStyle w:val="TAC"/>
              <w:rPr>
                <w:rFonts w:eastAsia="MS Mincho"/>
              </w:rPr>
            </w:pPr>
          </w:p>
        </w:tc>
        <w:tc>
          <w:tcPr>
            <w:tcW w:w="1146" w:type="dxa"/>
            <w:shd w:val="clear" w:color="auto" w:fill="auto"/>
            <w:vAlign w:val="center"/>
          </w:tcPr>
          <w:p w14:paraId="299738B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2967CF79" w14:textId="77777777" w:rsidR="00872F18" w:rsidRPr="00AE4694" w:rsidRDefault="00872F18" w:rsidP="00471067">
            <w:pPr>
              <w:pStyle w:val="TAC"/>
              <w:rPr>
                <w:rFonts w:eastAsia="MS Mincho"/>
              </w:rPr>
            </w:pPr>
            <w:r w:rsidRPr="00AE4694">
              <w:t>19</w:t>
            </w:r>
            <w:r w:rsidRPr="00AE4694">
              <w:rPr>
                <w:lang w:eastAsia="ja-JP"/>
              </w:rPr>
              <w:t>30</w:t>
            </w:r>
          </w:p>
        </w:tc>
        <w:tc>
          <w:tcPr>
            <w:tcW w:w="746" w:type="dxa"/>
            <w:shd w:val="clear" w:color="auto" w:fill="auto"/>
            <w:noWrap/>
            <w:vAlign w:val="center"/>
          </w:tcPr>
          <w:p w14:paraId="0E8F2CA0"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25AFBD89"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6206E837" w14:textId="77777777" w:rsidR="00872F18" w:rsidRPr="00AE4694" w:rsidRDefault="00872F18" w:rsidP="00471067">
            <w:pPr>
              <w:pStyle w:val="TAC"/>
              <w:rPr>
                <w:rFonts w:eastAsia="MS Mincho"/>
              </w:rPr>
            </w:pPr>
            <w:r w:rsidRPr="00AE4694">
              <w:t>21</w:t>
            </w:r>
            <w:r w:rsidRPr="00AE4694">
              <w:rPr>
                <w:lang w:eastAsia="ja-JP"/>
              </w:rPr>
              <w:t>20</w:t>
            </w:r>
          </w:p>
        </w:tc>
        <w:tc>
          <w:tcPr>
            <w:tcW w:w="634" w:type="dxa"/>
            <w:shd w:val="clear" w:color="auto" w:fill="auto"/>
            <w:vAlign w:val="center"/>
          </w:tcPr>
          <w:p w14:paraId="3E076FB4"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E55318B"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55A8393"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28A1F10D" w14:textId="77777777" w:rsidTr="00451A22">
        <w:trPr>
          <w:trHeight w:val="54"/>
          <w:jc w:val="center"/>
        </w:trPr>
        <w:tc>
          <w:tcPr>
            <w:tcW w:w="1738" w:type="dxa"/>
            <w:vMerge/>
            <w:shd w:val="clear" w:color="auto" w:fill="auto"/>
            <w:vAlign w:val="center"/>
          </w:tcPr>
          <w:p w14:paraId="4C59615F" w14:textId="77777777" w:rsidR="00872F18" w:rsidRPr="00AE4694" w:rsidRDefault="00872F18" w:rsidP="00471067">
            <w:pPr>
              <w:pStyle w:val="TAC"/>
              <w:rPr>
                <w:rFonts w:eastAsia="MS Mincho"/>
              </w:rPr>
            </w:pPr>
          </w:p>
        </w:tc>
        <w:tc>
          <w:tcPr>
            <w:tcW w:w="1146" w:type="dxa"/>
            <w:shd w:val="clear" w:color="auto" w:fill="auto"/>
            <w:vAlign w:val="center"/>
          </w:tcPr>
          <w:p w14:paraId="1BF94A96"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45AF2480" w14:textId="77777777" w:rsidR="00872F18" w:rsidRPr="00AE4694" w:rsidRDefault="00872F18" w:rsidP="00471067">
            <w:pPr>
              <w:pStyle w:val="TAC"/>
              <w:rPr>
                <w:rFonts w:eastAsia="MS Mincho"/>
              </w:rPr>
            </w:pPr>
            <w:r w:rsidRPr="00AE4694">
              <w:t>8</w:t>
            </w:r>
            <w:r w:rsidRPr="00AE4694">
              <w:rPr>
                <w:lang w:eastAsia="ja-JP"/>
              </w:rPr>
              <w:t>20</w:t>
            </w:r>
          </w:p>
        </w:tc>
        <w:tc>
          <w:tcPr>
            <w:tcW w:w="746" w:type="dxa"/>
            <w:shd w:val="clear" w:color="auto" w:fill="auto"/>
            <w:noWrap/>
            <w:vAlign w:val="center"/>
          </w:tcPr>
          <w:p w14:paraId="6B180B54"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147784A3"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8282314" w14:textId="77777777" w:rsidR="00872F18" w:rsidRPr="00AE4694" w:rsidRDefault="00872F18" w:rsidP="00471067">
            <w:pPr>
              <w:pStyle w:val="TAC"/>
              <w:rPr>
                <w:rFonts w:eastAsia="MS Mincho"/>
              </w:rPr>
            </w:pPr>
            <w:r w:rsidRPr="00AE4694">
              <w:t>8</w:t>
            </w:r>
            <w:r w:rsidRPr="00AE4694">
              <w:rPr>
                <w:lang w:eastAsia="ja-JP"/>
              </w:rPr>
              <w:t>6</w:t>
            </w:r>
            <w:r w:rsidRPr="00AE4694">
              <w:t>5</w:t>
            </w:r>
          </w:p>
        </w:tc>
        <w:tc>
          <w:tcPr>
            <w:tcW w:w="634" w:type="dxa"/>
            <w:shd w:val="clear" w:color="auto" w:fill="auto"/>
            <w:vAlign w:val="center"/>
          </w:tcPr>
          <w:p w14:paraId="46D68324" w14:textId="77777777" w:rsidR="00872F18" w:rsidRPr="00AE4694" w:rsidRDefault="00872F18" w:rsidP="00471067">
            <w:pPr>
              <w:pStyle w:val="TAC"/>
              <w:rPr>
                <w:rFonts w:eastAsia="MS Mincho"/>
              </w:rPr>
            </w:pPr>
            <w:r w:rsidRPr="00AE4694">
              <w:rPr>
                <w:lang w:eastAsia="zh-CN"/>
              </w:rPr>
              <w:t>8.9</w:t>
            </w:r>
          </w:p>
        </w:tc>
        <w:tc>
          <w:tcPr>
            <w:tcW w:w="817" w:type="dxa"/>
            <w:shd w:val="clear" w:color="auto" w:fill="auto"/>
            <w:vAlign w:val="center"/>
          </w:tcPr>
          <w:p w14:paraId="2E71E3DB"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23F11FD" w14:textId="77777777" w:rsidR="00872F18" w:rsidRPr="00AE4694" w:rsidRDefault="00872F18" w:rsidP="00471067">
            <w:pPr>
              <w:pStyle w:val="TAC"/>
              <w:rPr>
                <w:rFonts w:eastAsia="MS Mincho"/>
              </w:rPr>
            </w:pPr>
            <w:r w:rsidRPr="00AE4694">
              <w:rPr>
                <w:lang w:eastAsia="zh-CN"/>
              </w:rPr>
              <w:t>IMD</w:t>
            </w:r>
            <w:r w:rsidRPr="00AE4694">
              <w:rPr>
                <w:lang w:eastAsia="ja-JP"/>
              </w:rPr>
              <w:t>4</w:t>
            </w:r>
          </w:p>
        </w:tc>
      </w:tr>
      <w:tr w:rsidR="00471067" w:rsidRPr="00AE4694" w14:paraId="10AEFDE4" w14:textId="77777777" w:rsidTr="00451A22">
        <w:trPr>
          <w:trHeight w:val="54"/>
          <w:jc w:val="center"/>
        </w:trPr>
        <w:tc>
          <w:tcPr>
            <w:tcW w:w="1738" w:type="dxa"/>
            <w:vMerge/>
            <w:shd w:val="clear" w:color="auto" w:fill="auto"/>
            <w:vAlign w:val="center"/>
          </w:tcPr>
          <w:p w14:paraId="67A946E7" w14:textId="77777777" w:rsidR="00872F18" w:rsidRPr="00AE4694" w:rsidRDefault="00872F18" w:rsidP="00471067">
            <w:pPr>
              <w:pStyle w:val="TAC"/>
              <w:rPr>
                <w:rFonts w:eastAsia="MS Mincho"/>
              </w:rPr>
            </w:pPr>
          </w:p>
        </w:tc>
        <w:tc>
          <w:tcPr>
            <w:tcW w:w="1146" w:type="dxa"/>
            <w:shd w:val="clear" w:color="auto" w:fill="auto"/>
            <w:vAlign w:val="center"/>
          </w:tcPr>
          <w:p w14:paraId="6411FB2F"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20DE302A" w14:textId="77777777" w:rsidR="00872F18" w:rsidRPr="00AE4694" w:rsidRDefault="00872F18" w:rsidP="00471067">
            <w:pPr>
              <w:pStyle w:val="TAC"/>
              <w:rPr>
                <w:rFonts w:eastAsia="MS Mincho"/>
              </w:rPr>
            </w:pPr>
            <w:r w:rsidRPr="00AE4694">
              <w:t>4925</w:t>
            </w:r>
          </w:p>
        </w:tc>
        <w:tc>
          <w:tcPr>
            <w:tcW w:w="746" w:type="dxa"/>
            <w:shd w:val="clear" w:color="auto" w:fill="auto"/>
            <w:noWrap/>
            <w:vAlign w:val="center"/>
          </w:tcPr>
          <w:p w14:paraId="06EA78ED"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6C2DE261"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37528B9D" w14:textId="77777777" w:rsidR="00872F18" w:rsidRPr="00AE4694" w:rsidRDefault="00872F18" w:rsidP="00471067">
            <w:pPr>
              <w:pStyle w:val="TAC"/>
              <w:rPr>
                <w:rFonts w:eastAsia="MS Mincho"/>
              </w:rPr>
            </w:pPr>
            <w:r w:rsidRPr="00AE4694">
              <w:t>4925</w:t>
            </w:r>
          </w:p>
        </w:tc>
        <w:tc>
          <w:tcPr>
            <w:tcW w:w="634" w:type="dxa"/>
            <w:shd w:val="clear" w:color="auto" w:fill="auto"/>
            <w:vAlign w:val="center"/>
          </w:tcPr>
          <w:p w14:paraId="74C2E0EC"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733BA43C"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52187E38"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171009CB" w14:textId="77777777" w:rsidTr="00451A22">
        <w:trPr>
          <w:trHeight w:val="54"/>
          <w:jc w:val="center"/>
        </w:trPr>
        <w:tc>
          <w:tcPr>
            <w:tcW w:w="1738" w:type="dxa"/>
            <w:vMerge/>
            <w:shd w:val="clear" w:color="auto" w:fill="auto"/>
            <w:vAlign w:val="center"/>
          </w:tcPr>
          <w:p w14:paraId="244EDB9D" w14:textId="77777777" w:rsidR="00872F18" w:rsidRPr="00AE4694" w:rsidRDefault="00872F18" w:rsidP="00471067">
            <w:pPr>
              <w:pStyle w:val="TAC"/>
              <w:rPr>
                <w:rFonts w:eastAsia="MS Mincho"/>
              </w:rPr>
            </w:pPr>
          </w:p>
        </w:tc>
        <w:tc>
          <w:tcPr>
            <w:tcW w:w="1146" w:type="dxa"/>
            <w:shd w:val="clear" w:color="auto" w:fill="auto"/>
            <w:vAlign w:val="center"/>
          </w:tcPr>
          <w:p w14:paraId="004BC9F7"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68FB77C" w14:textId="77777777" w:rsidR="00872F18" w:rsidRPr="00AE4694" w:rsidRDefault="00872F18" w:rsidP="00471067">
            <w:pPr>
              <w:pStyle w:val="TAC"/>
              <w:rPr>
                <w:rFonts w:eastAsia="MS Mincho"/>
              </w:rPr>
            </w:pPr>
            <w:r w:rsidRPr="00AE4694">
              <w:t>19</w:t>
            </w:r>
            <w:r w:rsidRPr="00AE4694">
              <w:rPr>
                <w:lang w:eastAsia="ja-JP"/>
              </w:rPr>
              <w:t>35</w:t>
            </w:r>
          </w:p>
        </w:tc>
        <w:tc>
          <w:tcPr>
            <w:tcW w:w="746" w:type="dxa"/>
            <w:shd w:val="clear" w:color="auto" w:fill="auto"/>
            <w:noWrap/>
            <w:vAlign w:val="center"/>
          </w:tcPr>
          <w:p w14:paraId="027EF714"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5BD972D6"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0175AE7" w14:textId="77777777" w:rsidR="00872F18" w:rsidRPr="00AE4694" w:rsidRDefault="00872F18" w:rsidP="00471067">
            <w:pPr>
              <w:pStyle w:val="TAC"/>
              <w:rPr>
                <w:rFonts w:eastAsia="MS Mincho"/>
              </w:rPr>
            </w:pPr>
            <w:r w:rsidRPr="00AE4694">
              <w:t>21</w:t>
            </w:r>
            <w:r w:rsidRPr="00AE4694">
              <w:rPr>
                <w:lang w:eastAsia="ja-JP"/>
              </w:rPr>
              <w:t>25</w:t>
            </w:r>
          </w:p>
        </w:tc>
        <w:tc>
          <w:tcPr>
            <w:tcW w:w="634" w:type="dxa"/>
            <w:shd w:val="clear" w:color="auto" w:fill="auto"/>
            <w:vAlign w:val="center"/>
          </w:tcPr>
          <w:p w14:paraId="5B07349F" w14:textId="77777777" w:rsidR="00872F18" w:rsidRPr="00AE4694" w:rsidRDefault="00872F18" w:rsidP="00471067">
            <w:pPr>
              <w:pStyle w:val="TAC"/>
              <w:rPr>
                <w:rFonts w:eastAsia="MS Mincho"/>
              </w:rPr>
            </w:pPr>
            <w:r w:rsidRPr="00AE4694">
              <w:rPr>
                <w:lang w:eastAsia="zh-CN"/>
              </w:rPr>
              <w:t>8.1</w:t>
            </w:r>
          </w:p>
        </w:tc>
        <w:tc>
          <w:tcPr>
            <w:tcW w:w="817" w:type="dxa"/>
            <w:shd w:val="clear" w:color="auto" w:fill="auto"/>
            <w:vAlign w:val="center"/>
          </w:tcPr>
          <w:p w14:paraId="3E7A966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FE88A56" w14:textId="77777777" w:rsidR="00872F18" w:rsidRPr="00AE4694" w:rsidRDefault="00872F18" w:rsidP="00471067">
            <w:pPr>
              <w:pStyle w:val="TAC"/>
              <w:rPr>
                <w:rFonts w:eastAsia="MS Mincho"/>
              </w:rPr>
            </w:pPr>
            <w:r w:rsidRPr="00AE4694">
              <w:t>IMD4</w:t>
            </w:r>
          </w:p>
        </w:tc>
      </w:tr>
      <w:tr w:rsidR="00471067" w:rsidRPr="00AE4694" w14:paraId="37F3FF92" w14:textId="77777777" w:rsidTr="00451A22">
        <w:trPr>
          <w:trHeight w:val="54"/>
          <w:jc w:val="center"/>
        </w:trPr>
        <w:tc>
          <w:tcPr>
            <w:tcW w:w="1738" w:type="dxa"/>
            <w:vMerge/>
            <w:shd w:val="clear" w:color="auto" w:fill="auto"/>
            <w:vAlign w:val="center"/>
          </w:tcPr>
          <w:p w14:paraId="5D5470A9" w14:textId="77777777" w:rsidR="00872F18" w:rsidRPr="00AE4694" w:rsidRDefault="00872F18" w:rsidP="00471067">
            <w:pPr>
              <w:pStyle w:val="TAC"/>
              <w:rPr>
                <w:rFonts w:eastAsia="MS Mincho"/>
              </w:rPr>
            </w:pPr>
          </w:p>
        </w:tc>
        <w:tc>
          <w:tcPr>
            <w:tcW w:w="1146" w:type="dxa"/>
            <w:shd w:val="clear" w:color="auto" w:fill="auto"/>
            <w:vAlign w:val="center"/>
          </w:tcPr>
          <w:p w14:paraId="0B72DAEA"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5044FC7A" w14:textId="77777777" w:rsidR="00872F18" w:rsidRPr="00AE4694" w:rsidRDefault="00872F18" w:rsidP="00471067">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14:paraId="0196BA60"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0E78B77D"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823FC3F" w14:textId="77777777" w:rsidR="00872F18" w:rsidRPr="00AE4694" w:rsidRDefault="00872F18" w:rsidP="00471067">
            <w:pPr>
              <w:pStyle w:val="TAC"/>
              <w:rPr>
                <w:rFonts w:eastAsia="MS Mincho"/>
              </w:rPr>
            </w:pPr>
            <w:r w:rsidRPr="00AE4694">
              <w:t>8</w:t>
            </w:r>
            <w:r w:rsidRPr="00AE4694">
              <w:rPr>
                <w:lang w:eastAsia="ja-JP"/>
              </w:rPr>
              <w:t>67</w:t>
            </w:r>
            <w:r w:rsidRPr="00AE4694">
              <w:t>.5</w:t>
            </w:r>
          </w:p>
        </w:tc>
        <w:tc>
          <w:tcPr>
            <w:tcW w:w="634" w:type="dxa"/>
            <w:shd w:val="clear" w:color="auto" w:fill="auto"/>
            <w:vAlign w:val="center"/>
          </w:tcPr>
          <w:p w14:paraId="2790C6F5"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782D5A80"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EF5D4DC" w14:textId="77777777" w:rsidR="00872F18" w:rsidRPr="00AE4694" w:rsidRDefault="00872F18" w:rsidP="00471067">
            <w:pPr>
              <w:pStyle w:val="TAC"/>
              <w:rPr>
                <w:rFonts w:eastAsia="MS Mincho"/>
              </w:rPr>
            </w:pPr>
            <w:r w:rsidRPr="00AE4694">
              <w:rPr>
                <w:rFonts w:eastAsia="Times New Roman"/>
              </w:rPr>
              <w:t>N/A</w:t>
            </w:r>
          </w:p>
        </w:tc>
      </w:tr>
      <w:tr w:rsidR="00471067" w:rsidRPr="00AE4694" w14:paraId="25329EE0" w14:textId="77777777" w:rsidTr="00451A22">
        <w:trPr>
          <w:trHeight w:val="54"/>
          <w:jc w:val="center"/>
        </w:trPr>
        <w:tc>
          <w:tcPr>
            <w:tcW w:w="1738" w:type="dxa"/>
            <w:vMerge/>
            <w:shd w:val="clear" w:color="auto" w:fill="auto"/>
            <w:vAlign w:val="center"/>
          </w:tcPr>
          <w:p w14:paraId="26A0636D" w14:textId="77777777" w:rsidR="00872F18" w:rsidRPr="00AE4694" w:rsidRDefault="00872F18" w:rsidP="00471067">
            <w:pPr>
              <w:pStyle w:val="TAC"/>
              <w:rPr>
                <w:rFonts w:eastAsia="MS Mincho"/>
              </w:rPr>
            </w:pPr>
          </w:p>
        </w:tc>
        <w:tc>
          <w:tcPr>
            <w:tcW w:w="1146" w:type="dxa"/>
            <w:shd w:val="clear" w:color="auto" w:fill="auto"/>
            <w:vAlign w:val="center"/>
          </w:tcPr>
          <w:p w14:paraId="721308D6"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5F46FB71" w14:textId="77777777" w:rsidR="00872F18" w:rsidRPr="00AE4694" w:rsidRDefault="00872F18" w:rsidP="00471067">
            <w:pPr>
              <w:pStyle w:val="TAC"/>
              <w:rPr>
                <w:rFonts w:eastAsia="MS Mincho"/>
              </w:rPr>
            </w:pPr>
            <w:r w:rsidRPr="00AE4694">
              <w:t>4782.5</w:t>
            </w:r>
          </w:p>
        </w:tc>
        <w:tc>
          <w:tcPr>
            <w:tcW w:w="746" w:type="dxa"/>
            <w:shd w:val="clear" w:color="auto" w:fill="auto"/>
            <w:noWrap/>
            <w:vAlign w:val="center"/>
          </w:tcPr>
          <w:p w14:paraId="41290813"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5E279B90"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3087DB46" w14:textId="77777777" w:rsidR="00872F18" w:rsidRPr="00AE4694" w:rsidRDefault="00872F18" w:rsidP="00471067">
            <w:pPr>
              <w:pStyle w:val="TAC"/>
              <w:rPr>
                <w:rFonts w:eastAsia="MS Mincho"/>
              </w:rPr>
            </w:pPr>
            <w:r w:rsidRPr="00AE4694">
              <w:t>4782.5</w:t>
            </w:r>
          </w:p>
        </w:tc>
        <w:tc>
          <w:tcPr>
            <w:tcW w:w="634" w:type="dxa"/>
            <w:shd w:val="clear" w:color="auto" w:fill="auto"/>
            <w:vAlign w:val="center"/>
          </w:tcPr>
          <w:p w14:paraId="66F3DED9"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4B9238B"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3D9556E0" w14:textId="77777777" w:rsidR="00872F18" w:rsidRPr="00AE4694" w:rsidRDefault="00872F18" w:rsidP="00471067">
            <w:pPr>
              <w:pStyle w:val="TAC"/>
              <w:rPr>
                <w:rFonts w:eastAsia="MS Mincho"/>
              </w:rPr>
            </w:pPr>
            <w:r w:rsidRPr="00AE4694">
              <w:rPr>
                <w:rFonts w:eastAsia="Times New Roman"/>
              </w:rPr>
              <w:t>N/A</w:t>
            </w:r>
          </w:p>
        </w:tc>
      </w:tr>
      <w:tr w:rsidR="00471067" w:rsidRPr="00AE4694" w14:paraId="5DC7229C" w14:textId="77777777" w:rsidTr="00451A22">
        <w:trPr>
          <w:trHeight w:val="54"/>
          <w:jc w:val="center"/>
        </w:trPr>
        <w:tc>
          <w:tcPr>
            <w:tcW w:w="1738" w:type="dxa"/>
            <w:vMerge w:val="restart"/>
            <w:shd w:val="clear" w:color="auto" w:fill="auto"/>
            <w:vAlign w:val="center"/>
            <w:hideMark/>
          </w:tcPr>
          <w:p w14:paraId="2205C680" w14:textId="77777777" w:rsidR="00872F18" w:rsidRPr="00AE4694" w:rsidRDefault="00872F18" w:rsidP="00471067">
            <w:pPr>
              <w:pStyle w:val="TAC"/>
              <w:rPr>
                <w:rFonts w:eastAsia="MS Mincho"/>
              </w:rPr>
            </w:pPr>
            <w:r w:rsidRPr="00AE4694">
              <w:rPr>
                <w:rFonts w:eastAsia="MS Mincho"/>
              </w:rPr>
              <w:t>DC_1A-19A_n77A</w:t>
            </w:r>
          </w:p>
          <w:p w14:paraId="529CEF25" w14:textId="77777777" w:rsidR="00872F18" w:rsidRPr="00AE4694" w:rsidRDefault="00872F18" w:rsidP="00471067">
            <w:pPr>
              <w:pStyle w:val="TAC"/>
            </w:pPr>
            <w:r w:rsidRPr="00AE4694">
              <w:rPr>
                <w:rFonts w:eastAsia="MS Mincho"/>
              </w:rPr>
              <w:t>DC_1A-19A_n78A</w:t>
            </w:r>
          </w:p>
        </w:tc>
        <w:tc>
          <w:tcPr>
            <w:tcW w:w="1146" w:type="dxa"/>
            <w:shd w:val="clear" w:color="auto" w:fill="auto"/>
            <w:vAlign w:val="center"/>
            <w:hideMark/>
          </w:tcPr>
          <w:p w14:paraId="698F45B1"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38717CAE" w14:textId="77777777" w:rsidR="00872F18" w:rsidRPr="00AE4694" w:rsidRDefault="00872F18" w:rsidP="00471067">
            <w:pPr>
              <w:pStyle w:val="TAC"/>
              <w:rPr>
                <w:rFonts w:eastAsia="MS Mincho"/>
              </w:rPr>
            </w:pPr>
            <w:r w:rsidRPr="00AE4694">
              <w:rPr>
                <w:rFonts w:eastAsia="MS Mincho"/>
              </w:rPr>
              <w:t>1940</w:t>
            </w:r>
          </w:p>
        </w:tc>
        <w:tc>
          <w:tcPr>
            <w:tcW w:w="746" w:type="dxa"/>
            <w:shd w:val="clear" w:color="auto" w:fill="auto"/>
            <w:noWrap/>
            <w:vAlign w:val="center"/>
          </w:tcPr>
          <w:p w14:paraId="74C8EFD5"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BA5A94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D5CD09A" w14:textId="77777777" w:rsidR="00872F18" w:rsidRPr="00AE4694" w:rsidRDefault="00872F18" w:rsidP="00471067">
            <w:pPr>
              <w:pStyle w:val="TAC"/>
              <w:rPr>
                <w:rFonts w:eastAsia="MS Mincho"/>
              </w:rPr>
            </w:pPr>
            <w:r w:rsidRPr="00AE4694">
              <w:rPr>
                <w:rFonts w:eastAsia="MS Mincho"/>
              </w:rPr>
              <w:t>2130</w:t>
            </w:r>
          </w:p>
        </w:tc>
        <w:tc>
          <w:tcPr>
            <w:tcW w:w="634" w:type="dxa"/>
            <w:shd w:val="clear" w:color="auto" w:fill="auto"/>
            <w:vAlign w:val="center"/>
          </w:tcPr>
          <w:p w14:paraId="6CBB97C8" w14:textId="77777777" w:rsidR="00872F18" w:rsidRPr="00AE4694" w:rsidRDefault="00872F18" w:rsidP="00471067">
            <w:pPr>
              <w:pStyle w:val="TAC"/>
              <w:rPr>
                <w:rFonts w:eastAsia="MS Mincho"/>
              </w:rPr>
            </w:pPr>
            <w:r w:rsidRPr="00AE4694">
              <w:rPr>
                <w:rFonts w:eastAsia="MS Mincho"/>
              </w:rPr>
              <w:t>17.8</w:t>
            </w:r>
          </w:p>
        </w:tc>
        <w:tc>
          <w:tcPr>
            <w:tcW w:w="817" w:type="dxa"/>
            <w:vMerge w:val="restart"/>
            <w:shd w:val="clear" w:color="auto" w:fill="auto"/>
            <w:vAlign w:val="center"/>
            <w:hideMark/>
          </w:tcPr>
          <w:p w14:paraId="73BACCF6" w14:textId="77777777" w:rsidR="00872F18" w:rsidRPr="00AE4694" w:rsidRDefault="00872F18" w:rsidP="00471067">
            <w:pPr>
              <w:pStyle w:val="TAC"/>
            </w:pPr>
            <w:r w:rsidRPr="00AE4694">
              <w:t>FDD</w:t>
            </w:r>
          </w:p>
        </w:tc>
        <w:tc>
          <w:tcPr>
            <w:tcW w:w="947" w:type="dxa"/>
            <w:shd w:val="clear" w:color="auto" w:fill="auto"/>
            <w:vAlign w:val="center"/>
          </w:tcPr>
          <w:p w14:paraId="6055FC91" w14:textId="77777777" w:rsidR="00872F18" w:rsidRPr="00AE4694" w:rsidRDefault="00872F18" w:rsidP="00471067">
            <w:pPr>
              <w:pStyle w:val="TAC"/>
              <w:rPr>
                <w:rFonts w:eastAsia="MS Mincho"/>
              </w:rPr>
            </w:pPr>
            <w:r w:rsidRPr="00AE4694">
              <w:rPr>
                <w:rFonts w:eastAsia="MS Mincho"/>
              </w:rPr>
              <w:t>IMD3</w:t>
            </w:r>
          </w:p>
        </w:tc>
      </w:tr>
      <w:tr w:rsidR="00471067" w:rsidRPr="00AE4694" w14:paraId="4E76F95A" w14:textId="77777777" w:rsidTr="00451A22">
        <w:trPr>
          <w:trHeight w:val="22"/>
          <w:jc w:val="center"/>
        </w:trPr>
        <w:tc>
          <w:tcPr>
            <w:tcW w:w="1738" w:type="dxa"/>
            <w:vMerge/>
            <w:shd w:val="clear" w:color="auto" w:fill="auto"/>
            <w:vAlign w:val="center"/>
            <w:hideMark/>
          </w:tcPr>
          <w:p w14:paraId="3B87B601" w14:textId="77777777" w:rsidR="00872F18" w:rsidRPr="00AE4694" w:rsidRDefault="00872F18" w:rsidP="00471067">
            <w:pPr>
              <w:pStyle w:val="TAC"/>
            </w:pPr>
          </w:p>
        </w:tc>
        <w:tc>
          <w:tcPr>
            <w:tcW w:w="1146" w:type="dxa"/>
            <w:shd w:val="clear" w:color="auto" w:fill="auto"/>
            <w:vAlign w:val="center"/>
            <w:hideMark/>
          </w:tcPr>
          <w:p w14:paraId="605E1D74"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159CC3DC" w14:textId="77777777" w:rsidR="00872F18" w:rsidRPr="00AE4694" w:rsidRDefault="00872F18" w:rsidP="00471067">
            <w:pPr>
              <w:pStyle w:val="TAC"/>
              <w:rPr>
                <w:rFonts w:eastAsia="MS Mincho"/>
              </w:rPr>
            </w:pPr>
            <w:r w:rsidRPr="00AE4694">
              <w:rPr>
                <w:rFonts w:eastAsia="MS Mincho"/>
              </w:rPr>
              <w:t>832.5</w:t>
            </w:r>
          </w:p>
        </w:tc>
        <w:tc>
          <w:tcPr>
            <w:tcW w:w="746" w:type="dxa"/>
            <w:shd w:val="clear" w:color="auto" w:fill="auto"/>
            <w:noWrap/>
            <w:vAlign w:val="center"/>
          </w:tcPr>
          <w:p w14:paraId="3A1284C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37D5096"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9897976" w14:textId="77777777" w:rsidR="00872F18" w:rsidRPr="00AE4694" w:rsidRDefault="00872F18" w:rsidP="00471067">
            <w:pPr>
              <w:pStyle w:val="TAC"/>
              <w:rPr>
                <w:rFonts w:eastAsia="MS Mincho"/>
              </w:rPr>
            </w:pPr>
            <w:r w:rsidRPr="00AE4694">
              <w:rPr>
                <w:rFonts w:eastAsia="MS Mincho"/>
              </w:rPr>
              <w:t>877.5</w:t>
            </w:r>
          </w:p>
        </w:tc>
        <w:tc>
          <w:tcPr>
            <w:tcW w:w="634" w:type="dxa"/>
            <w:shd w:val="clear" w:color="auto" w:fill="auto"/>
            <w:vAlign w:val="center"/>
          </w:tcPr>
          <w:p w14:paraId="1A057E29"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5FC599A6" w14:textId="77777777" w:rsidR="00872F18" w:rsidRPr="00AE4694" w:rsidRDefault="00872F18" w:rsidP="00471067">
            <w:pPr>
              <w:pStyle w:val="TAC"/>
              <w:rPr>
                <w:rFonts w:eastAsia="MS Mincho"/>
              </w:rPr>
            </w:pPr>
          </w:p>
        </w:tc>
        <w:tc>
          <w:tcPr>
            <w:tcW w:w="947" w:type="dxa"/>
            <w:shd w:val="clear" w:color="auto" w:fill="auto"/>
            <w:vAlign w:val="center"/>
          </w:tcPr>
          <w:p w14:paraId="3AA45C55" w14:textId="77777777" w:rsidR="00872F18" w:rsidRPr="00AE4694" w:rsidRDefault="00872F18" w:rsidP="00471067">
            <w:pPr>
              <w:pStyle w:val="TAC"/>
              <w:rPr>
                <w:rFonts w:eastAsia="MS Mincho"/>
              </w:rPr>
            </w:pPr>
            <w:r w:rsidRPr="00AE4694">
              <w:t>N/A</w:t>
            </w:r>
          </w:p>
        </w:tc>
      </w:tr>
      <w:tr w:rsidR="00471067" w:rsidRPr="00AE4694" w14:paraId="727C046D" w14:textId="77777777" w:rsidTr="00451A22">
        <w:trPr>
          <w:trHeight w:val="22"/>
          <w:jc w:val="center"/>
        </w:trPr>
        <w:tc>
          <w:tcPr>
            <w:tcW w:w="1738" w:type="dxa"/>
            <w:vMerge/>
            <w:shd w:val="clear" w:color="auto" w:fill="auto"/>
            <w:vAlign w:val="center"/>
          </w:tcPr>
          <w:p w14:paraId="4548CEAE" w14:textId="77777777" w:rsidR="00872F18" w:rsidRPr="00AE4694" w:rsidRDefault="00872F18" w:rsidP="00471067">
            <w:pPr>
              <w:pStyle w:val="TAC"/>
            </w:pPr>
          </w:p>
        </w:tc>
        <w:tc>
          <w:tcPr>
            <w:tcW w:w="1146" w:type="dxa"/>
            <w:shd w:val="clear" w:color="auto" w:fill="auto"/>
            <w:vAlign w:val="center"/>
          </w:tcPr>
          <w:p w14:paraId="152DD303"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1A04DFDA" w14:textId="77777777" w:rsidR="00872F18" w:rsidRPr="00AE4694" w:rsidRDefault="00872F18" w:rsidP="00471067">
            <w:pPr>
              <w:pStyle w:val="TAC"/>
              <w:rPr>
                <w:rFonts w:eastAsia="MS Mincho"/>
              </w:rPr>
            </w:pPr>
            <w:r w:rsidRPr="00AE4694">
              <w:rPr>
                <w:rFonts w:eastAsia="MS Mincho"/>
              </w:rPr>
              <w:t>3795</w:t>
            </w:r>
          </w:p>
        </w:tc>
        <w:tc>
          <w:tcPr>
            <w:tcW w:w="746" w:type="dxa"/>
            <w:shd w:val="clear" w:color="auto" w:fill="auto"/>
            <w:noWrap/>
            <w:vAlign w:val="center"/>
          </w:tcPr>
          <w:p w14:paraId="480C65CB"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1EA9EE0C" w14:textId="19224E4D"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781DF8E7" w14:textId="77777777" w:rsidR="00872F18" w:rsidRPr="00AE4694" w:rsidRDefault="00872F18" w:rsidP="00471067">
            <w:pPr>
              <w:pStyle w:val="TAC"/>
              <w:rPr>
                <w:rFonts w:eastAsia="MS Mincho"/>
              </w:rPr>
            </w:pPr>
            <w:r w:rsidRPr="00AE4694">
              <w:rPr>
                <w:rFonts w:eastAsia="MS Mincho"/>
              </w:rPr>
              <w:t>3795</w:t>
            </w:r>
          </w:p>
        </w:tc>
        <w:tc>
          <w:tcPr>
            <w:tcW w:w="634" w:type="dxa"/>
            <w:shd w:val="clear" w:color="auto" w:fill="auto"/>
            <w:vAlign w:val="center"/>
          </w:tcPr>
          <w:p w14:paraId="30E2BF1D" w14:textId="77777777" w:rsidR="00872F18" w:rsidRPr="00AE4694" w:rsidRDefault="00872F18" w:rsidP="00471067">
            <w:pPr>
              <w:pStyle w:val="TAC"/>
            </w:pPr>
            <w:r w:rsidRPr="00AE4694">
              <w:t>N/A</w:t>
            </w:r>
          </w:p>
        </w:tc>
        <w:tc>
          <w:tcPr>
            <w:tcW w:w="817" w:type="dxa"/>
            <w:shd w:val="clear" w:color="auto" w:fill="auto"/>
            <w:vAlign w:val="center"/>
          </w:tcPr>
          <w:p w14:paraId="05CA857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56FF0F7" w14:textId="77777777" w:rsidR="00872F18" w:rsidRPr="00AE4694" w:rsidRDefault="00872F18" w:rsidP="00471067">
            <w:pPr>
              <w:pStyle w:val="TAC"/>
            </w:pPr>
            <w:r w:rsidRPr="00AE4694">
              <w:t>N/A</w:t>
            </w:r>
          </w:p>
        </w:tc>
      </w:tr>
      <w:tr w:rsidR="00471067" w:rsidRPr="00AE4694" w14:paraId="190449E1" w14:textId="77777777" w:rsidTr="00451A22">
        <w:trPr>
          <w:trHeight w:val="54"/>
          <w:jc w:val="center"/>
        </w:trPr>
        <w:tc>
          <w:tcPr>
            <w:tcW w:w="1738" w:type="dxa"/>
            <w:vMerge w:val="restart"/>
            <w:shd w:val="clear" w:color="auto" w:fill="auto"/>
            <w:vAlign w:val="center"/>
            <w:hideMark/>
          </w:tcPr>
          <w:p w14:paraId="1AC2BB7E" w14:textId="77777777" w:rsidR="00872F18" w:rsidRPr="00AE4694" w:rsidRDefault="00872F18" w:rsidP="00471067">
            <w:pPr>
              <w:pStyle w:val="TAC"/>
            </w:pPr>
            <w:r w:rsidRPr="00AE4694">
              <w:rPr>
                <w:rFonts w:eastAsia="MS Mincho"/>
              </w:rPr>
              <w:t>DC_1A-19A_n79A</w:t>
            </w:r>
          </w:p>
        </w:tc>
        <w:tc>
          <w:tcPr>
            <w:tcW w:w="1146" w:type="dxa"/>
            <w:shd w:val="clear" w:color="auto" w:fill="auto"/>
            <w:vAlign w:val="center"/>
            <w:hideMark/>
          </w:tcPr>
          <w:p w14:paraId="3B9F87D9"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722B56B6"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03AA7DE1"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EABDAA9"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1F04887"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5A1B59A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664B4A1C" w14:textId="77777777" w:rsidR="00872F18" w:rsidRPr="00AE4694" w:rsidRDefault="00872F18" w:rsidP="00471067">
            <w:pPr>
              <w:pStyle w:val="TAC"/>
            </w:pPr>
            <w:r w:rsidRPr="00AE4694">
              <w:t>FDD</w:t>
            </w:r>
          </w:p>
        </w:tc>
        <w:tc>
          <w:tcPr>
            <w:tcW w:w="947" w:type="dxa"/>
            <w:shd w:val="clear" w:color="auto" w:fill="auto"/>
            <w:vAlign w:val="center"/>
          </w:tcPr>
          <w:p w14:paraId="71670A55" w14:textId="77777777" w:rsidR="00872F18" w:rsidRPr="00AE4694" w:rsidRDefault="00872F18" w:rsidP="00471067">
            <w:pPr>
              <w:pStyle w:val="TAC"/>
              <w:rPr>
                <w:rFonts w:eastAsia="MS Mincho"/>
              </w:rPr>
            </w:pPr>
            <w:r w:rsidRPr="00AE4694">
              <w:t>N/A</w:t>
            </w:r>
          </w:p>
        </w:tc>
      </w:tr>
      <w:tr w:rsidR="00471067" w:rsidRPr="00AE4694" w14:paraId="6763D4B6" w14:textId="77777777" w:rsidTr="00451A22">
        <w:trPr>
          <w:trHeight w:val="22"/>
          <w:jc w:val="center"/>
        </w:trPr>
        <w:tc>
          <w:tcPr>
            <w:tcW w:w="1738" w:type="dxa"/>
            <w:vMerge/>
            <w:shd w:val="clear" w:color="auto" w:fill="auto"/>
            <w:vAlign w:val="center"/>
            <w:hideMark/>
          </w:tcPr>
          <w:p w14:paraId="5492FEE6" w14:textId="77777777" w:rsidR="00872F18" w:rsidRPr="00AE4694" w:rsidRDefault="00872F18" w:rsidP="00471067">
            <w:pPr>
              <w:pStyle w:val="TAC"/>
            </w:pPr>
          </w:p>
        </w:tc>
        <w:tc>
          <w:tcPr>
            <w:tcW w:w="1146" w:type="dxa"/>
            <w:shd w:val="clear" w:color="auto" w:fill="auto"/>
            <w:vAlign w:val="center"/>
            <w:hideMark/>
          </w:tcPr>
          <w:p w14:paraId="2649A64E"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727DD5A0"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60794C6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87570E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C79F596"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2DCF4BE4" w14:textId="77777777" w:rsidR="00872F18" w:rsidRPr="00AE4694" w:rsidRDefault="00872F18" w:rsidP="00471067">
            <w:pPr>
              <w:pStyle w:val="TAC"/>
              <w:rPr>
                <w:rFonts w:eastAsia="MS Mincho"/>
              </w:rPr>
            </w:pPr>
            <w:r w:rsidRPr="00AE4694">
              <w:rPr>
                <w:rFonts w:eastAsia="MS Mincho"/>
              </w:rPr>
              <w:t>18.3</w:t>
            </w:r>
          </w:p>
        </w:tc>
        <w:tc>
          <w:tcPr>
            <w:tcW w:w="817" w:type="dxa"/>
            <w:vMerge/>
            <w:shd w:val="clear" w:color="auto" w:fill="auto"/>
            <w:vAlign w:val="center"/>
            <w:hideMark/>
          </w:tcPr>
          <w:p w14:paraId="049F3FDA" w14:textId="77777777" w:rsidR="00872F18" w:rsidRPr="00AE4694" w:rsidRDefault="00872F18" w:rsidP="00471067">
            <w:pPr>
              <w:pStyle w:val="TAC"/>
              <w:rPr>
                <w:rFonts w:eastAsia="MS Mincho"/>
              </w:rPr>
            </w:pPr>
          </w:p>
        </w:tc>
        <w:tc>
          <w:tcPr>
            <w:tcW w:w="947" w:type="dxa"/>
            <w:shd w:val="clear" w:color="auto" w:fill="auto"/>
            <w:vAlign w:val="center"/>
          </w:tcPr>
          <w:p w14:paraId="6C612F63" w14:textId="77777777" w:rsidR="00872F18" w:rsidRPr="00AE4694" w:rsidRDefault="00872F18" w:rsidP="00471067">
            <w:pPr>
              <w:pStyle w:val="TAC"/>
              <w:rPr>
                <w:rFonts w:eastAsia="MS Mincho"/>
              </w:rPr>
            </w:pPr>
            <w:r w:rsidRPr="00AE4694">
              <w:rPr>
                <w:rFonts w:eastAsia="MS Mincho"/>
              </w:rPr>
              <w:t>IMD3</w:t>
            </w:r>
          </w:p>
        </w:tc>
      </w:tr>
      <w:tr w:rsidR="00471067" w:rsidRPr="00AE4694" w14:paraId="23AAA107" w14:textId="77777777" w:rsidTr="00451A22">
        <w:trPr>
          <w:trHeight w:val="22"/>
          <w:jc w:val="center"/>
        </w:trPr>
        <w:tc>
          <w:tcPr>
            <w:tcW w:w="1738" w:type="dxa"/>
            <w:vMerge/>
            <w:shd w:val="clear" w:color="auto" w:fill="auto"/>
            <w:vAlign w:val="center"/>
          </w:tcPr>
          <w:p w14:paraId="7BE42BBF" w14:textId="77777777" w:rsidR="00872F18" w:rsidRPr="00AE4694" w:rsidRDefault="00872F18" w:rsidP="00471067">
            <w:pPr>
              <w:pStyle w:val="TAC"/>
            </w:pPr>
          </w:p>
        </w:tc>
        <w:tc>
          <w:tcPr>
            <w:tcW w:w="1146" w:type="dxa"/>
            <w:shd w:val="clear" w:color="auto" w:fill="auto"/>
            <w:vAlign w:val="center"/>
          </w:tcPr>
          <w:p w14:paraId="7B6F3239"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73E6AE03" w14:textId="77777777" w:rsidR="00872F18" w:rsidRPr="00AE4694" w:rsidRDefault="00872F18" w:rsidP="00471067">
            <w:pPr>
              <w:pStyle w:val="TAC"/>
              <w:rPr>
                <w:rFonts w:eastAsia="MS Mincho"/>
              </w:rPr>
            </w:pPr>
            <w:r w:rsidRPr="00AE4694">
              <w:rPr>
                <w:rFonts w:eastAsia="MS Mincho"/>
              </w:rPr>
              <w:t>4782.5</w:t>
            </w:r>
          </w:p>
        </w:tc>
        <w:tc>
          <w:tcPr>
            <w:tcW w:w="746" w:type="dxa"/>
            <w:shd w:val="clear" w:color="auto" w:fill="auto"/>
            <w:noWrap/>
            <w:vAlign w:val="center"/>
          </w:tcPr>
          <w:p w14:paraId="73AEAC49"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0F146ED3"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1DEC4356" w14:textId="77777777" w:rsidR="00872F18" w:rsidRPr="00AE4694" w:rsidRDefault="00872F18" w:rsidP="00471067">
            <w:pPr>
              <w:pStyle w:val="TAC"/>
              <w:rPr>
                <w:rFonts w:eastAsia="MS Mincho"/>
              </w:rPr>
            </w:pPr>
            <w:r w:rsidRPr="00AE4694">
              <w:rPr>
                <w:rFonts w:eastAsia="MS Mincho"/>
              </w:rPr>
              <w:t>4782.5</w:t>
            </w:r>
          </w:p>
        </w:tc>
        <w:tc>
          <w:tcPr>
            <w:tcW w:w="634" w:type="dxa"/>
            <w:shd w:val="clear" w:color="auto" w:fill="auto"/>
            <w:vAlign w:val="center"/>
          </w:tcPr>
          <w:p w14:paraId="0BDFF3F1" w14:textId="77777777" w:rsidR="00872F18" w:rsidRPr="00AE4694" w:rsidRDefault="00872F18" w:rsidP="00471067">
            <w:pPr>
              <w:pStyle w:val="TAC"/>
            </w:pPr>
            <w:r w:rsidRPr="00AE4694">
              <w:t>N/A</w:t>
            </w:r>
          </w:p>
        </w:tc>
        <w:tc>
          <w:tcPr>
            <w:tcW w:w="817" w:type="dxa"/>
            <w:shd w:val="clear" w:color="auto" w:fill="auto"/>
            <w:vAlign w:val="center"/>
          </w:tcPr>
          <w:p w14:paraId="299E12C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0435F45" w14:textId="77777777" w:rsidR="00872F18" w:rsidRPr="00AE4694" w:rsidRDefault="00872F18" w:rsidP="00471067">
            <w:pPr>
              <w:pStyle w:val="TAC"/>
            </w:pPr>
            <w:r w:rsidRPr="00AE4694">
              <w:t>N/A</w:t>
            </w:r>
          </w:p>
        </w:tc>
      </w:tr>
      <w:tr w:rsidR="00471067" w:rsidRPr="00AE4694" w14:paraId="19A0AF73" w14:textId="77777777" w:rsidTr="00451A22">
        <w:trPr>
          <w:trHeight w:val="22"/>
          <w:jc w:val="center"/>
        </w:trPr>
        <w:tc>
          <w:tcPr>
            <w:tcW w:w="1738" w:type="dxa"/>
            <w:vMerge/>
            <w:shd w:val="clear" w:color="auto" w:fill="auto"/>
            <w:vAlign w:val="center"/>
          </w:tcPr>
          <w:p w14:paraId="63F03D8B" w14:textId="77777777" w:rsidR="00872F18" w:rsidRPr="00AE4694" w:rsidRDefault="00872F18" w:rsidP="00471067">
            <w:pPr>
              <w:pStyle w:val="TAC"/>
            </w:pPr>
          </w:p>
        </w:tc>
        <w:tc>
          <w:tcPr>
            <w:tcW w:w="1146" w:type="dxa"/>
            <w:shd w:val="clear" w:color="auto" w:fill="auto"/>
            <w:vAlign w:val="center"/>
          </w:tcPr>
          <w:p w14:paraId="1275D996"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4E290C09"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17BF861F"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989065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8C5F2FB"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2D074ED1" w14:textId="77777777" w:rsidR="00872F18" w:rsidRPr="00AE4694" w:rsidRDefault="00872F18" w:rsidP="00471067">
            <w:pPr>
              <w:pStyle w:val="TAC"/>
              <w:rPr>
                <w:rFonts w:eastAsia="MS Mincho"/>
              </w:rPr>
            </w:pPr>
            <w:r w:rsidRPr="00AE4694">
              <w:rPr>
                <w:rFonts w:eastAsia="MS Mincho"/>
              </w:rPr>
              <w:t>8.1</w:t>
            </w:r>
          </w:p>
        </w:tc>
        <w:tc>
          <w:tcPr>
            <w:tcW w:w="817" w:type="dxa"/>
            <w:vMerge w:val="restart"/>
            <w:shd w:val="clear" w:color="auto" w:fill="auto"/>
            <w:vAlign w:val="center"/>
          </w:tcPr>
          <w:p w14:paraId="0C677448" w14:textId="77777777" w:rsidR="00872F18" w:rsidRPr="00AE4694" w:rsidRDefault="00872F18" w:rsidP="00471067">
            <w:pPr>
              <w:pStyle w:val="TAC"/>
            </w:pPr>
            <w:r w:rsidRPr="00AE4694">
              <w:t>FDD</w:t>
            </w:r>
          </w:p>
        </w:tc>
        <w:tc>
          <w:tcPr>
            <w:tcW w:w="947" w:type="dxa"/>
            <w:shd w:val="clear" w:color="auto" w:fill="auto"/>
            <w:vAlign w:val="center"/>
          </w:tcPr>
          <w:p w14:paraId="77E4A527" w14:textId="77777777" w:rsidR="00872F18" w:rsidRPr="00AE4694" w:rsidRDefault="00872F18" w:rsidP="00471067">
            <w:pPr>
              <w:pStyle w:val="TAC"/>
              <w:rPr>
                <w:rFonts w:eastAsia="MS Mincho"/>
              </w:rPr>
            </w:pPr>
            <w:r w:rsidRPr="00AE4694">
              <w:rPr>
                <w:rFonts w:eastAsia="MS Mincho"/>
              </w:rPr>
              <w:t>IMD4</w:t>
            </w:r>
          </w:p>
        </w:tc>
      </w:tr>
      <w:tr w:rsidR="00471067" w:rsidRPr="00AE4694" w14:paraId="20989BA8" w14:textId="77777777" w:rsidTr="00451A22">
        <w:trPr>
          <w:trHeight w:val="22"/>
          <w:jc w:val="center"/>
        </w:trPr>
        <w:tc>
          <w:tcPr>
            <w:tcW w:w="1738" w:type="dxa"/>
            <w:vMerge/>
            <w:shd w:val="clear" w:color="auto" w:fill="auto"/>
            <w:vAlign w:val="center"/>
          </w:tcPr>
          <w:p w14:paraId="44778001" w14:textId="77777777" w:rsidR="00872F18" w:rsidRPr="00AE4694" w:rsidRDefault="00872F18" w:rsidP="00471067">
            <w:pPr>
              <w:pStyle w:val="TAC"/>
            </w:pPr>
          </w:p>
        </w:tc>
        <w:tc>
          <w:tcPr>
            <w:tcW w:w="1146" w:type="dxa"/>
            <w:shd w:val="clear" w:color="auto" w:fill="auto"/>
            <w:vAlign w:val="center"/>
          </w:tcPr>
          <w:p w14:paraId="37768D2A"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5A126630"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0EE728C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5148FB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0D96FFE"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00AA0BF7" w14:textId="77777777" w:rsidR="00872F18" w:rsidRPr="00AE4694" w:rsidRDefault="00872F18" w:rsidP="00471067">
            <w:pPr>
              <w:pStyle w:val="TAC"/>
            </w:pPr>
            <w:r w:rsidRPr="00AE4694">
              <w:t>N/A</w:t>
            </w:r>
          </w:p>
        </w:tc>
        <w:tc>
          <w:tcPr>
            <w:tcW w:w="817" w:type="dxa"/>
            <w:vMerge/>
            <w:shd w:val="clear" w:color="auto" w:fill="auto"/>
            <w:vAlign w:val="center"/>
          </w:tcPr>
          <w:p w14:paraId="1699A80C" w14:textId="77777777" w:rsidR="00872F18" w:rsidRPr="00AE4694" w:rsidRDefault="00872F18" w:rsidP="00471067">
            <w:pPr>
              <w:pStyle w:val="TAC"/>
              <w:rPr>
                <w:rFonts w:eastAsia="MS Mincho"/>
              </w:rPr>
            </w:pPr>
          </w:p>
        </w:tc>
        <w:tc>
          <w:tcPr>
            <w:tcW w:w="947" w:type="dxa"/>
            <w:shd w:val="clear" w:color="auto" w:fill="auto"/>
            <w:vAlign w:val="center"/>
          </w:tcPr>
          <w:p w14:paraId="1FD0995F" w14:textId="77777777" w:rsidR="00872F18" w:rsidRPr="00AE4694" w:rsidRDefault="00872F18" w:rsidP="00471067">
            <w:pPr>
              <w:pStyle w:val="TAC"/>
            </w:pPr>
            <w:r w:rsidRPr="00AE4694">
              <w:t>N/A</w:t>
            </w:r>
          </w:p>
        </w:tc>
      </w:tr>
      <w:tr w:rsidR="00471067" w:rsidRPr="00AE4694" w14:paraId="5D71CA32" w14:textId="77777777" w:rsidTr="00451A22">
        <w:trPr>
          <w:trHeight w:val="22"/>
          <w:jc w:val="center"/>
        </w:trPr>
        <w:tc>
          <w:tcPr>
            <w:tcW w:w="1738" w:type="dxa"/>
            <w:vMerge/>
            <w:shd w:val="clear" w:color="auto" w:fill="auto"/>
            <w:vAlign w:val="center"/>
          </w:tcPr>
          <w:p w14:paraId="19983877" w14:textId="77777777" w:rsidR="00872F18" w:rsidRPr="00AE4694" w:rsidRDefault="00872F18" w:rsidP="00471067">
            <w:pPr>
              <w:pStyle w:val="TAC"/>
            </w:pPr>
          </w:p>
        </w:tc>
        <w:tc>
          <w:tcPr>
            <w:tcW w:w="1146" w:type="dxa"/>
            <w:shd w:val="clear" w:color="auto" w:fill="auto"/>
            <w:vAlign w:val="center"/>
          </w:tcPr>
          <w:p w14:paraId="7FBAE071"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F4141E1" w14:textId="77777777" w:rsidR="00872F18" w:rsidRPr="00AE4694" w:rsidRDefault="00872F18" w:rsidP="00471067">
            <w:pPr>
              <w:pStyle w:val="TAC"/>
              <w:rPr>
                <w:rFonts w:eastAsia="MS Mincho"/>
              </w:rPr>
            </w:pPr>
            <w:r w:rsidRPr="00AE4694">
              <w:rPr>
                <w:rFonts w:eastAsia="MS Mincho"/>
              </w:rPr>
              <w:t>4652.5</w:t>
            </w:r>
          </w:p>
        </w:tc>
        <w:tc>
          <w:tcPr>
            <w:tcW w:w="746" w:type="dxa"/>
            <w:shd w:val="clear" w:color="auto" w:fill="auto"/>
            <w:noWrap/>
            <w:vAlign w:val="center"/>
          </w:tcPr>
          <w:p w14:paraId="4589297B"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3A093E3B"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FA54284" w14:textId="77777777" w:rsidR="00872F18" w:rsidRPr="00AE4694" w:rsidRDefault="00872F18" w:rsidP="00471067">
            <w:pPr>
              <w:pStyle w:val="TAC"/>
              <w:rPr>
                <w:rFonts w:eastAsia="MS Mincho"/>
              </w:rPr>
            </w:pPr>
            <w:r w:rsidRPr="00AE4694">
              <w:rPr>
                <w:rFonts w:eastAsia="MS Mincho"/>
              </w:rPr>
              <w:t>4652.5</w:t>
            </w:r>
          </w:p>
        </w:tc>
        <w:tc>
          <w:tcPr>
            <w:tcW w:w="634" w:type="dxa"/>
            <w:shd w:val="clear" w:color="auto" w:fill="auto"/>
            <w:vAlign w:val="center"/>
          </w:tcPr>
          <w:p w14:paraId="51F576B4" w14:textId="77777777" w:rsidR="00872F18" w:rsidRPr="00AE4694" w:rsidRDefault="00872F18" w:rsidP="00471067">
            <w:pPr>
              <w:pStyle w:val="TAC"/>
            </w:pPr>
            <w:r w:rsidRPr="00AE4694">
              <w:t>N/A</w:t>
            </w:r>
          </w:p>
        </w:tc>
        <w:tc>
          <w:tcPr>
            <w:tcW w:w="817" w:type="dxa"/>
            <w:shd w:val="clear" w:color="auto" w:fill="auto"/>
            <w:vAlign w:val="center"/>
          </w:tcPr>
          <w:p w14:paraId="50D7AC6F"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CFEFE61" w14:textId="77777777" w:rsidR="00872F18" w:rsidRPr="00AE4694" w:rsidRDefault="00872F18" w:rsidP="00471067">
            <w:pPr>
              <w:pStyle w:val="TAC"/>
            </w:pPr>
            <w:r w:rsidRPr="00AE4694">
              <w:t>N/A</w:t>
            </w:r>
          </w:p>
        </w:tc>
      </w:tr>
      <w:tr w:rsidR="00471067" w:rsidRPr="00AE4694" w14:paraId="5B8BBE7B" w14:textId="77777777" w:rsidTr="00451A22">
        <w:trPr>
          <w:trHeight w:val="22"/>
          <w:jc w:val="center"/>
        </w:trPr>
        <w:tc>
          <w:tcPr>
            <w:tcW w:w="1738" w:type="dxa"/>
            <w:vMerge w:val="restart"/>
            <w:shd w:val="clear" w:color="auto" w:fill="auto"/>
            <w:vAlign w:val="center"/>
          </w:tcPr>
          <w:p w14:paraId="7166BCD9" w14:textId="77777777" w:rsidR="00872F18" w:rsidRPr="00AE4694" w:rsidRDefault="00872F18" w:rsidP="00471067">
            <w:pPr>
              <w:pStyle w:val="TAC"/>
            </w:pPr>
            <w:r w:rsidRPr="00AE4694">
              <w:t>DC_</w:t>
            </w:r>
            <w:r w:rsidRPr="00AE4694">
              <w:rPr>
                <w:lang w:eastAsia="zh-CN"/>
              </w:rPr>
              <w:t>1</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0D67C520" w14:textId="77777777" w:rsidR="00872F18" w:rsidRPr="00AE4694" w:rsidRDefault="00872F18" w:rsidP="00471067">
            <w:pPr>
              <w:pStyle w:val="TAC"/>
            </w:pPr>
          </w:p>
        </w:tc>
        <w:tc>
          <w:tcPr>
            <w:tcW w:w="1146" w:type="dxa"/>
            <w:shd w:val="clear" w:color="auto" w:fill="auto"/>
            <w:vAlign w:val="center"/>
          </w:tcPr>
          <w:p w14:paraId="61020C81" w14:textId="77777777" w:rsidR="00872F18" w:rsidRPr="00AE4694" w:rsidRDefault="00872F18" w:rsidP="00471067">
            <w:pPr>
              <w:pStyle w:val="TAC"/>
              <w:rPr>
                <w:rFonts w:eastAsia="MS Mincho"/>
              </w:rPr>
            </w:pPr>
            <w:r w:rsidRPr="00AE4694">
              <w:rPr>
                <w:lang w:eastAsia="zh-CN"/>
              </w:rPr>
              <w:t>1</w:t>
            </w:r>
          </w:p>
        </w:tc>
        <w:tc>
          <w:tcPr>
            <w:tcW w:w="1160" w:type="dxa"/>
            <w:shd w:val="clear" w:color="auto" w:fill="auto"/>
            <w:noWrap/>
            <w:vAlign w:val="center"/>
          </w:tcPr>
          <w:p w14:paraId="26A68D54" w14:textId="77777777" w:rsidR="00872F18" w:rsidRPr="00AE4694" w:rsidRDefault="00872F18" w:rsidP="00471067">
            <w:pPr>
              <w:pStyle w:val="TAC"/>
              <w:rPr>
                <w:rFonts w:eastAsia="MS Mincho"/>
              </w:rPr>
            </w:pPr>
            <w:r w:rsidRPr="00AE4694">
              <w:rPr>
                <w:lang w:eastAsia="zh-CN"/>
              </w:rPr>
              <w:t>1930</w:t>
            </w:r>
          </w:p>
        </w:tc>
        <w:tc>
          <w:tcPr>
            <w:tcW w:w="746" w:type="dxa"/>
            <w:shd w:val="clear" w:color="auto" w:fill="auto"/>
            <w:noWrap/>
            <w:vAlign w:val="center"/>
          </w:tcPr>
          <w:p w14:paraId="5E888889"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36EAD260"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69958836" w14:textId="77777777" w:rsidR="00872F18" w:rsidRPr="00AE4694" w:rsidRDefault="00872F18" w:rsidP="00471067">
            <w:pPr>
              <w:pStyle w:val="TAC"/>
              <w:rPr>
                <w:rFonts w:eastAsia="MS Mincho"/>
              </w:rPr>
            </w:pPr>
            <w:r w:rsidRPr="00AE4694">
              <w:rPr>
                <w:kern w:val="2"/>
                <w:szCs w:val="24"/>
                <w:lang w:val="en-US" w:eastAsia="zh-CN"/>
              </w:rPr>
              <w:t>2120</w:t>
            </w:r>
          </w:p>
        </w:tc>
        <w:tc>
          <w:tcPr>
            <w:tcW w:w="634" w:type="dxa"/>
            <w:shd w:val="clear" w:color="auto" w:fill="auto"/>
            <w:vAlign w:val="center"/>
          </w:tcPr>
          <w:p w14:paraId="28976991" w14:textId="77777777" w:rsidR="00872F18" w:rsidRPr="00AE4694" w:rsidRDefault="00872F18" w:rsidP="00471067">
            <w:pPr>
              <w:pStyle w:val="TAC"/>
            </w:pPr>
            <w:r w:rsidRPr="00AE4694">
              <w:rPr>
                <w:lang w:eastAsia="zh-CN"/>
              </w:rPr>
              <w:t>20.3</w:t>
            </w:r>
          </w:p>
        </w:tc>
        <w:tc>
          <w:tcPr>
            <w:tcW w:w="817" w:type="dxa"/>
            <w:shd w:val="clear" w:color="auto" w:fill="auto"/>
            <w:vAlign w:val="center"/>
          </w:tcPr>
          <w:p w14:paraId="53B9B35F" w14:textId="77777777" w:rsidR="00872F18" w:rsidRPr="00AE4694" w:rsidRDefault="00872F18" w:rsidP="00471067">
            <w:pPr>
              <w:pStyle w:val="TAC"/>
              <w:rPr>
                <w:rFonts w:eastAsia="MS Mincho"/>
              </w:rPr>
            </w:pPr>
            <w:r w:rsidRPr="00AE4694">
              <w:rPr>
                <w:kern w:val="2"/>
                <w:szCs w:val="24"/>
                <w:lang w:val="en-US" w:eastAsia="ja-JP"/>
              </w:rPr>
              <w:t>FDD</w:t>
            </w:r>
          </w:p>
        </w:tc>
        <w:tc>
          <w:tcPr>
            <w:tcW w:w="947" w:type="dxa"/>
            <w:shd w:val="clear" w:color="auto" w:fill="auto"/>
            <w:vAlign w:val="center"/>
          </w:tcPr>
          <w:p w14:paraId="1623193C" w14:textId="77777777" w:rsidR="00872F18" w:rsidRPr="00AE4694" w:rsidRDefault="00872F18" w:rsidP="00471067">
            <w:pPr>
              <w:pStyle w:val="TAC"/>
            </w:pPr>
            <w:r w:rsidRPr="00AE4694">
              <w:rPr>
                <w:kern w:val="2"/>
                <w:szCs w:val="24"/>
                <w:lang w:val="en-US" w:eastAsia="ja-JP"/>
              </w:rPr>
              <w:t>IMD</w:t>
            </w:r>
            <w:r w:rsidRPr="00AE4694">
              <w:rPr>
                <w:kern w:val="2"/>
                <w:szCs w:val="24"/>
                <w:lang w:val="en-US" w:eastAsia="zh-CN"/>
              </w:rPr>
              <w:t>3</w:t>
            </w:r>
          </w:p>
        </w:tc>
      </w:tr>
      <w:tr w:rsidR="00471067" w:rsidRPr="00AE4694" w14:paraId="6CDFE70E" w14:textId="77777777" w:rsidTr="00451A22">
        <w:trPr>
          <w:trHeight w:val="22"/>
          <w:jc w:val="center"/>
        </w:trPr>
        <w:tc>
          <w:tcPr>
            <w:tcW w:w="1738" w:type="dxa"/>
            <w:vMerge/>
            <w:shd w:val="clear" w:color="auto" w:fill="auto"/>
            <w:vAlign w:val="center"/>
          </w:tcPr>
          <w:p w14:paraId="1B174A8E" w14:textId="77777777" w:rsidR="00872F18" w:rsidRPr="00AE4694" w:rsidRDefault="00872F18" w:rsidP="00471067">
            <w:pPr>
              <w:pStyle w:val="TAC"/>
            </w:pPr>
          </w:p>
        </w:tc>
        <w:tc>
          <w:tcPr>
            <w:tcW w:w="1146" w:type="dxa"/>
            <w:shd w:val="clear" w:color="auto" w:fill="auto"/>
            <w:vAlign w:val="center"/>
          </w:tcPr>
          <w:p w14:paraId="6793E334"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2F8035E2" w14:textId="77777777" w:rsidR="00872F18" w:rsidRPr="00AE4694" w:rsidRDefault="00872F18" w:rsidP="00471067">
            <w:pPr>
              <w:pStyle w:val="TAC"/>
              <w:rPr>
                <w:rFonts w:eastAsia="MS Mincho"/>
              </w:rPr>
            </w:pPr>
            <w:r w:rsidRPr="00AE4694">
              <w:rPr>
                <w:lang w:eastAsia="zh-CN"/>
              </w:rPr>
              <w:t>835</w:t>
            </w:r>
          </w:p>
        </w:tc>
        <w:tc>
          <w:tcPr>
            <w:tcW w:w="746" w:type="dxa"/>
            <w:shd w:val="clear" w:color="auto" w:fill="auto"/>
            <w:noWrap/>
            <w:vAlign w:val="center"/>
          </w:tcPr>
          <w:p w14:paraId="649FD978"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366BD8A"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7823504" w14:textId="77777777" w:rsidR="00872F18" w:rsidRPr="00AE4694" w:rsidRDefault="00872F18" w:rsidP="00471067">
            <w:pPr>
              <w:pStyle w:val="TAC"/>
              <w:rPr>
                <w:rFonts w:eastAsia="MS Mincho"/>
              </w:rPr>
            </w:pPr>
            <w:r w:rsidRPr="00AE4694">
              <w:rPr>
                <w:lang w:eastAsia="zh-CN"/>
              </w:rPr>
              <w:t>794</w:t>
            </w:r>
          </w:p>
        </w:tc>
        <w:tc>
          <w:tcPr>
            <w:tcW w:w="634" w:type="dxa"/>
            <w:shd w:val="clear" w:color="auto" w:fill="auto"/>
            <w:vAlign w:val="center"/>
          </w:tcPr>
          <w:p w14:paraId="5938CB25" w14:textId="77777777" w:rsidR="00872F18" w:rsidRPr="00AE4694" w:rsidRDefault="00872F18" w:rsidP="00471067">
            <w:pPr>
              <w:pStyle w:val="TAC"/>
            </w:pPr>
            <w:r w:rsidRPr="00AE4694">
              <w:rPr>
                <w:rFonts w:eastAsia="Malgun Gothic"/>
                <w:lang w:eastAsia="ko-KR"/>
              </w:rPr>
              <w:t>N/A</w:t>
            </w:r>
          </w:p>
        </w:tc>
        <w:tc>
          <w:tcPr>
            <w:tcW w:w="817" w:type="dxa"/>
            <w:shd w:val="clear" w:color="auto" w:fill="auto"/>
            <w:vAlign w:val="center"/>
          </w:tcPr>
          <w:p w14:paraId="72D62B79" w14:textId="77777777" w:rsidR="00872F18" w:rsidRPr="00AE4694" w:rsidRDefault="00872F18" w:rsidP="00471067">
            <w:pPr>
              <w:pStyle w:val="TAC"/>
              <w:rPr>
                <w:rFonts w:eastAsia="MS Mincho"/>
              </w:rPr>
            </w:pPr>
            <w:r w:rsidRPr="00AE4694">
              <w:rPr>
                <w:rFonts w:eastAsia="Malgun Gothic"/>
                <w:lang w:eastAsia="ko-KR"/>
              </w:rPr>
              <w:t>FDD</w:t>
            </w:r>
          </w:p>
        </w:tc>
        <w:tc>
          <w:tcPr>
            <w:tcW w:w="947" w:type="dxa"/>
            <w:shd w:val="clear" w:color="auto" w:fill="auto"/>
            <w:vAlign w:val="center"/>
          </w:tcPr>
          <w:p w14:paraId="1D4EA36A"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48285BEE" w14:textId="77777777" w:rsidTr="00451A22">
        <w:trPr>
          <w:trHeight w:val="22"/>
          <w:jc w:val="center"/>
        </w:trPr>
        <w:tc>
          <w:tcPr>
            <w:tcW w:w="1738" w:type="dxa"/>
            <w:vMerge/>
            <w:shd w:val="clear" w:color="auto" w:fill="auto"/>
            <w:vAlign w:val="center"/>
          </w:tcPr>
          <w:p w14:paraId="64B00436" w14:textId="77777777" w:rsidR="00872F18" w:rsidRPr="00AE4694" w:rsidRDefault="00872F18" w:rsidP="00471067">
            <w:pPr>
              <w:pStyle w:val="TAC"/>
            </w:pPr>
          </w:p>
        </w:tc>
        <w:tc>
          <w:tcPr>
            <w:tcW w:w="1146" w:type="dxa"/>
            <w:shd w:val="clear" w:color="auto" w:fill="auto"/>
            <w:vAlign w:val="center"/>
          </w:tcPr>
          <w:p w14:paraId="4F9E7CD5"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0E27E2D4" w14:textId="77777777" w:rsidR="00872F18" w:rsidRPr="00AE4694" w:rsidRDefault="00872F18" w:rsidP="00471067">
            <w:pPr>
              <w:pStyle w:val="TAC"/>
              <w:rPr>
                <w:rFonts w:eastAsia="MS Mincho"/>
              </w:rPr>
            </w:pPr>
            <w:r w:rsidRPr="00AE4694">
              <w:rPr>
                <w:kern w:val="2"/>
                <w:szCs w:val="24"/>
                <w:lang w:val="en-US" w:eastAsia="zh-CN"/>
              </w:rPr>
              <w:t>3790</w:t>
            </w:r>
          </w:p>
        </w:tc>
        <w:tc>
          <w:tcPr>
            <w:tcW w:w="746" w:type="dxa"/>
            <w:shd w:val="clear" w:color="auto" w:fill="auto"/>
            <w:noWrap/>
            <w:vAlign w:val="center"/>
          </w:tcPr>
          <w:p w14:paraId="2B35A4A0"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43F95E26" w14:textId="5422AE02"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509DB158" w14:textId="77777777" w:rsidR="00872F18" w:rsidRPr="00AE4694" w:rsidRDefault="00872F18" w:rsidP="00471067">
            <w:pPr>
              <w:pStyle w:val="TAC"/>
              <w:rPr>
                <w:rFonts w:eastAsia="MS Mincho"/>
              </w:rPr>
            </w:pPr>
            <w:r w:rsidRPr="00AE4694">
              <w:rPr>
                <w:kern w:val="2"/>
                <w:szCs w:val="24"/>
                <w:lang w:val="en-US" w:eastAsia="zh-CN"/>
              </w:rPr>
              <w:t>3790</w:t>
            </w:r>
          </w:p>
        </w:tc>
        <w:tc>
          <w:tcPr>
            <w:tcW w:w="634" w:type="dxa"/>
            <w:shd w:val="clear" w:color="auto" w:fill="auto"/>
            <w:vAlign w:val="center"/>
          </w:tcPr>
          <w:p w14:paraId="4CA95921"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7CD30DD" w14:textId="77777777" w:rsidR="00872F18" w:rsidRPr="00AE4694" w:rsidRDefault="00872F18" w:rsidP="00471067">
            <w:pPr>
              <w:pStyle w:val="TAC"/>
              <w:rPr>
                <w:rFonts w:eastAsia="MS Mincho"/>
              </w:rPr>
            </w:pPr>
            <w:r w:rsidRPr="00AE4694">
              <w:rPr>
                <w:kern w:val="2"/>
                <w:szCs w:val="24"/>
                <w:lang w:val="en-US" w:eastAsia="ja-JP"/>
              </w:rPr>
              <w:t>TDD</w:t>
            </w:r>
          </w:p>
        </w:tc>
        <w:tc>
          <w:tcPr>
            <w:tcW w:w="947" w:type="dxa"/>
            <w:shd w:val="clear" w:color="auto" w:fill="auto"/>
            <w:vAlign w:val="center"/>
          </w:tcPr>
          <w:p w14:paraId="35D85B03"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25DFE6C0" w14:textId="77777777" w:rsidTr="00451A22">
        <w:trPr>
          <w:trHeight w:val="22"/>
          <w:jc w:val="center"/>
        </w:trPr>
        <w:tc>
          <w:tcPr>
            <w:tcW w:w="1738" w:type="dxa"/>
            <w:vMerge w:val="restart"/>
            <w:shd w:val="clear" w:color="auto" w:fill="auto"/>
            <w:vAlign w:val="center"/>
          </w:tcPr>
          <w:p w14:paraId="4F5B8B22" w14:textId="77777777" w:rsidR="00872F18" w:rsidRPr="00AE4694" w:rsidRDefault="00872F18" w:rsidP="00471067">
            <w:pPr>
              <w:pStyle w:val="TAC"/>
            </w:pPr>
            <w:r w:rsidRPr="00AE4694">
              <w:t>DC_</w:t>
            </w:r>
            <w:r w:rsidRPr="00AE4694">
              <w:rPr>
                <w:lang w:eastAsia="zh-CN"/>
              </w:rPr>
              <w:t>1</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05F570BF" w14:textId="77777777" w:rsidR="00872F18" w:rsidRPr="00AE4694" w:rsidRDefault="00872F18" w:rsidP="00471067">
            <w:pPr>
              <w:pStyle w:val="TAC"/>
            </w:pPr>
          </w:p>
        </w:tc>
        <w:tc>
          <w:tcPr>
            <w:tcW w:w="1146" w:type="dxa"/>
            <w:shd w:val="clear" w:color="auto" w:fill="auto"/>
            <w:vAlign w:val="center"/>
          </w:tcPr>
          <w:p w14:paraId="33F2F740" w14:textId="77777777" w:rsidR="00872F18" w:rsidRPr="00AE4694" w:rsidRDefault="00872F18" w:rsidP="00471067">
            <w:pPr>
              <w:pStyle w:val="TAC"/>
              <w:rPr>
                <w:rFonts w:eastAsia="MS Mincho"/>
              </w:rPr>
            </w:pPr>
            <w:r w:rsidRPr="00AE4694">
              <w:rPr>
                <w:lang w:eastAsia="zh-CN"/>
              </w:rPr>
              <w:t>1</w:t>
            </w:r>
          </w:p>
        </w:tc>
        <w:tc>
          <w:tcPr>
            <w:tcW w:w="1160" w:type="dxa"/>
            <w:shd w:val="clear" w:color="auto" w:fill="auto"/>
            <w:noWrap/>
            <w:vAlign w:val="center"/>
          </w:tcPr>
          <w:p w14:paraId="0B041E02" w14:textId="77777777" w:rsidR="00872F18" w:rsidRPr="00AE4694" w:rsidRDefault="00872F18" w:rsidP="00471067">
            <w:pPr>
              <w:pStyle w:val="TAC"/>
              <w:rPr>
                <w:rFonts w:eastAsia="MS Mincho"/>
              </w:rPr>
            </w:pPr>
            <w:r w:rsidRPr="00AE4694">
              <w:rPr>
                <w:kern w:val="2"/>
                <w:szCs w:val="24"/>
                <w:lang w:val="en-US" w:eastAsia="zh-CN"/>
              </w:rPr>
              <w:t>1950</w:t>
            </w:r>
          </w:p>
        </w:tc>
        <w:tc>
          <w:tcPr>
            <w:tcW w:w="746" w:type="dxa"/>
            <w:shd w:val="clear" w:color="auto" w:fill="auto"/>
            <w:noWrap/>
            <w:vAlign w:val="center"/>
          </w:tcPr>
          <w:p w14:paraId="37FFD857"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6D1B627C"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4E9E29EE" w14:textId="77777777" w:rsidR="00872F18" w:rsidRPr="00AE4694" w:rsidRDefault="00872F18" w:rsidP="00471067">
            <w:pPr>
              <w:pStyle w:val="TAC"/>
              <w:rPr>
                <w:rFonts w:eastAsia="MS Mincho"/>
              </w:rPr>
            </w:pPr>
            <w:r w:rsidRPr="00AE4694">
              <w:rPr>
                <w:kern w:val="2"/>
                <w:szCs w:val="24"/>
                <w:lang w:val="en-US" w:eastAsia="zh-CN"/>
              </w:rPr>
              <w:t>2140</w:t>
            </w:r>
          </w:p>
        </w:tc>
        <w:tc>
          <w:tcPr>
            <w:tcW w:w="634" w:type="dxa"/>
            <w:shd w:val="clear" w:color="auto" w:fill="auto"/>
            <w:vAlign w:val="center"/>
          </w:tcPr>
          <w:p w14:paraId="24BB651B"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442287E3" w14:textId="77777777" w:rsidR="00872F18" w:rsidRPr="00AE4694" w:rsidRDefault="00872F18" w:rsidP="00471067">
            <w:pPr>
              <w:pStyle w:val="TAC"/>
              <w:rPr>
                <w:rFonts w:eastAsia="MS Mincho"/>
              </w:rPr>
            </w:pPr>
            <w:r w:rsidRPr="00AE4694">
              <w:rPr>
                <w:kern w:val="2"/>
                <w:szCs w:val="24"/>
                <w:lang w:val="en-US" w:eastAsia="ja-JP"/>
              </w:rPr>
              <w:t>FDD</w:t>
            </w:r>
          </w:p>
        </w:tc>
        <w:tc>
          <w:tcPr>
            <w:tcW w:w="947" w:type="dxa"/>
            <w:shd w:val="clear" w:color="auto" w:fill="auto"/>
            <w:vAlign w:val="center"/>
          </w:tcPr>
          <w:p w14:paraId="7BC3E973"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47E9842" w14:textId="77777777" w:rsidTr="00451A22">
        <w:trPr>
          <w:trHeight w:val="22"/>
          <w:jc w:val="center"/>
        </w:trPr>
        <w:tc>
          <w:tcPr>
            <w:tcW w:w="1738" w:type="dxa"/>
            <w:vMerge/>
            <w:shd w:val="clear" w:color="auto" w:fill="auto"/>
            <w:vAlign w:val="center"/>
          </w:tcPr>
          <w:p w14:paraId="19A424E6" w14:textId="77777777" w:rsidR="00872F18" w:rsidRPr="00AE4694" w:rsidRDefault="00872F18" w:rsidP="00471067">
            <w:pPr>
              <w:pStyle w:val="TAC"/>
            </w:pPr>
          </w:p>
        </w:tc>
        <w:tc>
          <w:tcPr>
            <w:tcW w:w="1146" w:type="dxa"/>
            <w:shd w:val="clear" w:color="auto" w:fill="auto"/>
            <w:vAlign w:val="center"/>
          </w:tcPr>
          <w:p w14:paraId="49285A87"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2C25D81E" w14:textId="77777777" w:rsidR="00872F18" w:rsidRPr="00AE4694" w:rsidRDefault="00872F18" w:rsidP="00471067">
            <w:pPr>
              <w:pStyle w:val="TAC"/>
              <w:rPr>
                <w:rFonts w:eastAsia="MS Mincho"/>
              </w:rPr>
            </w:pPr>
            <w:r w:rsidRPr="00AE4694">
              <w:rPr>
                <w:lang w:eastAsia="zh-CN"/>
              </w:rPr>
              <w:t>851</w:t>
            </w:r>
          </w:p>
        </w:tc>
        <w:tc>
          <w:tcPr>
            <w:tcW w:w="746" w:type="dxa"/>
            <w:shd w:val="clear" w:color="auto" w:fill="auto"/>
            <w:noWrap/>
            <w:vAlign w:val="center"/>
          </w:tcPr>
          <w:p w14:paraId="42E0C007"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4333B12C"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120BCA7" w14:textId="77777777" w:rsidR="00872F18" w:rsidRPr="00AE4694" w:rsidRDefault="00872F18" w:rsidP="00471067">
            <w:pPr>
              <w:pStyle w:val="TAC"/>
              <w:rPr>
                <w:rFonts w:eastAsia="MS Mincho"/>
              </w:rPr>
            </w:pPr>
            <w:r w:rsidRPr="00AE4694">
              <w:rPr>
                <w:lang w:eastAsia="zh-CN"/>
              </w:rPr>
              <w:t>810</w:t>
            </w:r>
          </w:p>
        </w:tc>
        <w:tc>
          <w:tcPr>
            <w:tcW w:w="634" w:type="dxa"/>
            <w:shd w:val="clear" w:color="auto" w:fill="auto"/>
            <w:vAlign w:val="center"/>
          </w:tcPr>
          <w:p w14:paraId="4FF21A13" w14:textId="77777777" w:rsidR="00872F18" w:rsidRPr="00AE4694" w:rsidRDefault="00872F18" w:rsidP="00471067">
            <w:pPr>
              <w:pStyle w:val="TAC"/>
            </w:pPr>
            <w:r w:rsidRPr="00AE4694">
              <w:rPr>
                <w:lang w:eastAsia="zh-CN"/>
              </w:rPr>
              <w:t>3.0</w:t>
            </w:r>
          </w:p>
        </w:tc>
        <w:tc>
          <w:tcPr>
            <w:tcW w:w="817" w:type="dxa"/>
            <w:shd w:val="clear" w:color="auto" w:fill="auto"/>
            <w:vAlign w:val="center"/>
          </w:tcPr>
          <w:p w14:paraId="15DF28B7"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2D29B7D8" w14:textId="77777777" w:rsidR="00872F18" w:rsidRPr="00AE4694" w:rsidRDefault="00872F18" w:rsidP="00471067">
            <w:pPr>
              <w:pStyle w:val="TAC"/>
            </w:pPr>
            <w:r w:rsidRPr="00AE4694">
              <w:rPr>
                <w:kern w:val="2"/>
                <w:szCs w:val="24"/>
                <w:lang w:val="en-US" w:eastAsia="ja-JP"/>
              </w:rPr>
              <w:t>IMD</w:t>
            </w:r>
            <w:r w:rsidRPr="00AE4694">
              <w:rPr>
                <w:rFonts w:hint="eastAsia"/>
                <w:kern w:val="2"/>
                <w:szCs w:val="24"/>
                <w:lang w:val="en-US" w:eastAsia="zh-CN"/>
              </w:rPr>
              <w:t>5</w:t>
            </w:r>
          </w:p>
        </w:tc>
      </w:tr>
      <w:tr w:rsidR="00471067" w:rsidRPr="00AE4694" w14:paraId="514E5005" w14:textId="77777777" w:rsidTr="00451A22">
        <w:trPr>
          <w:trHeight w:val="22"/>
          <w:jc w:val="center"/>
        </w:trPr>
        <w:tc>
          <w:tcPr>
            <w:tcW w:w="1738" w:type="dxa"/>
            <w:vMerge/>
            <w:shd w:val="clear" w:color="auto" w:fill="auto"/>
            <w:vAlign w:val="center"/>
          </w:tcPr>
          <w:p w14:paraId="77A3FE0E" w14:textId="77777777" w:rsidR="00872F18" w:rsidRPr="00AE4694" w:rsidRDefault="00872F18" w:rsidP="00471067">
            <w:pPr>
              <w:pStyle w:val="TAC"/>
            </w:pPr>
          </w:p>
        </w:tc>
        <w:tc>
          <w:tcPr>
            <w:tcW w:w="1146" w:type="dxa"/>
            <w:shd w:val="clear" w:color="auto" w:fill="auto"/>
            <w:vAlign w:val="center"/>
          </w:tcPr>
          <w:p w14:paraId="6956565F"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03C5AF2" w14:textId="77777777" w:rsidR="00872F18" w:rsidRPr="00AE4694" w:rsidRDefault="00872F18" w:rsidP="00471067">
            <w:pPr>
              <w:pStyle w:val="TAC"/>
              <w:rPr>
                <w:rFonts w:eastAsia="MS Mincho"/>
              </w:rPr>
            </w:pPr>
            <w:r w:rsidRPr="00AE4694">
              <w:rPr>
                <w:rFonts w:eastAsia="Malgun Gothic"/>
                <w:kern w:val="2"/>
                <w:szCs w:val="24"/>
                <w:lang w:val="en-US" w:eastAsia="ko-KR"/>
              </w:rPr>
              <w:t>3</w:t>
            </w:r>
            <w:r w:rsidRPr="00AE4694">
              <w:rPr>
                <w:kern w:val="2"/>
                <w:szCs w:val="24"/>
                <w:lang w:val="en-US" w:eastAsia="zh-CN"/>
              </w:rPr>
              <w:t>330</w:t>
            </w:r>
          </w:p>
        </w:tc>
        <w:tc>
          <w:tcPr>
            <w:tcW w:w="746" w:type="dxa"/>
            <w:shd w:val="clear" w:color="auto" w:fill="auto"/>
            <w:noWrap/>
            <w:vAlign w:val="center"/>
          </w:tcPr>
          <w:p w14:paraId="1679C6FD"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58D39FEA" w14:textId="517A769A"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49AAC333" w14:textId="77777777" w:rsidR="00872F18" w:rsidRPr="00AE4694" w:rsidRDefault="00872F18" w:rsidP="00471067">
            <w:pPr>
              <w:pStyle w:val="TAC"/>
              <w:rPr>
                <w:rFonts w:eastAsia="MS Mincho"/>
              </w:rPr>
            </w:pPr>
            <w:r w:rsidRPr="00AE4694">
              <w:rPr>
                <w:kern w:val="2"/>
                <w:szCs w:val="24"/>
                <w:lang w:val="en-US" w:eastAsia="zh-CN"/>
              </w:rPr>
              <w:t>3330</w:t>
            </w:r>
          </w:p>
        </w:tc>
        <w:tc>
          <w:tcPr>
            <w:tcW w:w="634" w:type="dxa"/>
            <w:shd w:val="clear" w:color="auto" w:fill="auto"/>
            <w:vAlign w:val="center"/>
          </w:tcPr>
          <w:p w14:paraId="370F6AA6"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657B2417" w14:textId="77777777" w:rsidR="00872F18" w:rsidRPr="00AE4694" w:rsidRDefault="00872F18" w:rsidP="00471067">
            <w:pPr>
              <w:pStyle w:val="TAC"/>
              <w:rPr>
                <w:rFonts w:eastAsia="MS Mincho"/>
              </w:rPr>
            </w:pPr>
            <w:r w:rsidRPr="00AE4694">
              <w:rPr>
                <w:kern w:val="2"/>
                <w:szCs w:val="24"/>
                <w:lang w:val="en-US" w:eastAsia="ja-JP"/>
              </w:rPr>
              <w:t>TDD</w:t>
            </w:r>
          </w:p>
        </w:tc>
        <w:tc>
          <w:tcPr>
            <w:tcW w:w="947" w:type="dxa"/>
            <w:shd w:val="clear" w:color="auto" w:fill="auto"/>
            <w:vAlign w:val="center"/>
          </w:tcPr>
          <w:p w14:paraId="402472A1"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6DA5A63" w14:textId="77777777" w:rsidTr="00451A22">
        <w:trPr>
          <w:trHeight w:val="54"/>
          <w:jc w:val="center"/>
        </w:trPr>
        <w:tc>
          <w:tcPr>
            <w:tcW w:w="1738" w:type="dxa"/>
            <w:vMerge w:val="restart"/>
            <w:shd w:val="clear" w:color="auto" w:fill="auto"/>
            <w:vAlign w:val="center"/>
            <w:hideMark/>
          </w:tcPr>
          <w:p w14:paraId="4460BF3C" w14:textId="77777777" w:rsidR="00872F18" w:rsidRPr="00AE4694" w:rsidRDefault="00872F18" w:rsidP="00471067">
            <w:pPr>
              <w:pStyle w:val="TAC"/>
              <w:rPr>
                <w:rFonts w:eastAsia="MS Mincho"/>
              </w:rPr>
            </w:pPr>
            <w:r w:rsidRPr="00AE4694">
              <w:rPr>
                <w:rFonts w:eastAsia="MS Mincho"/>
              </w:rPr>
              <w:t>DC_1A-21A_n77A</w:t>
            </w:r>
          </w:p>
          <w:p w14:paraId="4E953E75" w14:textId="77777777" w:rsidR="00872F18" w:rsidRPr="00AE4694" w:rsidRDefault="00872F18" w:rsidP="00471067">
            <w:pPr>
              <w:pStyle w:val="TAC"/>
            </w:pPr>
            <w:r w:rsidRPr="00AE4694">
              <w:rPr>
                <w:rFonts w:eastAsia="MS Mincho"/>
              </w:rPr>
              <w:t>DC_1A-21A_n78A</w:t>
            </w:r>
          </w:p>
        </w:tc>
        <w:tc>
          <w:tcPr>
            <w:tcW w:w="1146" w:type="dxa"/>
            <w:shd w:val="clear" w:color="auto" w:fill="auto"/>
            <w:vAlign w:val="center"/>
            <w:hideMark/>
          </w:tcPr>
          <w:p w14:paraId="4E89EA4A"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1BEE0648" w14:textId="77777777" w:rsidR="00872F18" w:rsidRPr="00AE4694" w:rsidRDefault="00872F18" w:rsidP="00471067">
            <w:pPr>
              <w:pStyle w:val="TAC"/>
              <w:rPr>
                <w:rFonts w:eastAsia="MS Mincho"/>
              </w:rPr>
            </w:pPr>
            <w:r w:rsidRPr="00AE4694">
              <w:rPr>
                <w:rFonts w:eastAsia="MS Mincho"/>
              </w:rPr>
              <w:t>1964.6</w:t>
            </w:r>
          </w:p>
        </w:tc>
        <w:tc>
          <w:tcPr>
            <w:tcW w:w="746" w:type="dxa"/>
            <w:shd w:val="clear" w:color="auto" w:fill="auto"/>
            <w:noWrap/>
            <w:vAlign w:val="center"/>
          </w:tcPr>
          <w:p w14:paraId="1573B321"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2ABAA9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EBC4622" w14:textId="77777777" w:rsidR="00872F18" w:rsidRPr="00AE4694" w:rsidRDefault="00872F18" w:rsidP="00471067">
            <w:pPr>
              <w:pStyle w:val="TAC"/>
              <w:rPr>
                <w:rFonts w:eastAsia="MS Mincho"/>
              </w:rPr>
            </w:pPr>
            <w:r w:rsidRPr="00AE4694">
              <w:rPr>
                <w:rFonts w:eastAsia="MS Mincho"/>
              </w:rPr>
              <w:t>2154.6</w:t>
            </w:r>
          </w:p>
        </w:tc>
        <w:tc>
          <w:tcPr>
            <w:tcW w:w="634" w:type="dxa"/>
            <w:shd w:val="clear" w:color="auto" w:fill="auto"/>
            <w:vAlign w:val="center"/>
          </w:tcPr>
          <w:p w14:paraId="77DB7A0A" w14:textId="77777777" w:rsidR="00872F18" w:rsidRPr="00AE4694" w:rsidRDefault="00872F18" w:rsidP="00471067">
            <w:pPr>
              <w:pStyle w:val="TAC"/>
              <w:rPr>
                <w:rFonts w:eastAsia="MS Mincho"/>
              </w:rPr>
            </w:pPr>
            <w:r w:rsidRPr="00AE4694">
              <w:rPr>
                <w:rFonts w:eastAsia="MS Mincho"/>
              </w:rPr>
              <w:t>30.6</w:t>
            </w:r>
          </w:p>
        </w:tc>
        <w:tc>
          <w:tcPr>
            <w:tcW w:w="817" w:type="dxa"/>
            <w:vMerge w:val="restart"/>
            <w:shd w:val="clear" w:color="auto" w:fill="auto"/>
            <w:vAlign w:val="center"/>
            <w:hideMark/>
          </w:tcPr>
          <w:p w14:paraId="39E5BCDB" w14:textId="77777777" w:rsidR="00872F18" w:rsidRPr="00AE4694" w:rsidRDefault="00872F18" w:rsidP="00471067">
            <w:pPr>
              <w:pStyle w:val="TAC"/>
            </w:pPr>
            <w:r w:rsidRPr="00AE4694">
              <w:t>FDD</w:t>
            </w:r>
          </w:p>
        </w:tc>
        <w:tc>
          <w:tcPr>
            <w:tcW w:w="947" w:type="dxa"/>
            <w:shd w:val="clear" w:color="auto" w:fill="auto"/>
            <w:vAlign w:val="center"/>
          </w:tcPr>
          <w:p w14:paraId="3D8AF4B3" w14:textId="77777777" w:rsidR="00872F18" w:rsidRPr="00AE4694" w:rsidRDefault="00872F18" w:rsidP="00471067">
            <w:pPr>
              <w:pStyle w:val="TAC"/>
              <w:rPr>
                <w:rFonts w:eastAsia="MS Mincho"/>
              </w:rPr>
            </w:pPr>
            <w:r w:rsidRPr="00AE4694">
              <w:rPr>
                <w:rFonts w:eastAsia="MS Mincho"/>
              </w:rPr>
              <w:t>IMD2</w:t>
            </w:r>
          </w:p>
        </w:tc>
      </w:tr>
      <w:tr w:rsidR="00471067" w:rsidRPr="00AE4694" w14:paraId="1F3A57AC" w14:textId="77777777" w:rsidTr="00451A22">
        <w:trPr>
          <w:trHeight w:val="22"/>
          <w:jc w:val="center"/>
        </w:trPr>
        <w:tc>
          <w:tcPr>
            <w:tcW w:w="1738" w:type="dxa"/>
            <w:vMerge/>
            <w:shd w:val="clear" w:color="auto" w:fill="auto"/>
            <w:vAlign w:val="center"/>
            <w:hideMark/>
          </w:tcPr>
          <w:p w14:paraId="51CA35E5" w14:textId="77777777" w:rsidR="00872F18" w:rsidRPr="00AE4694" w:rsidRDefault="00872F18" w:rsidP="00471067">
            <w:pPr>
              <w:pStyle w:val="TAC"/>
            </w:pPr>
          </w:p>
        </w:tc>
        <w:tc>
          <w:tcPr>
            <w:tcW w:w="1146" w:type="dxa"/>
            <w:shd w:val="clear" w:color="auto" w:fill="auto"/>
            <w:vAlign w:val="center"/>
            <w:hideMark/>
          </w:tcPr>
          <w:p w14:paraId="5582794B"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097409B1"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43A47DC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87B0BA6"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37AA18B"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2941ADA"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16D6F05E" w14:textId="77777777" w:rsidR="00872F18" w:rsidRPr="00AE4694" w:rsidRDefault="00872F18" w:rsidP="00471067">
            <w:pPr>
              <w:pStyle w:val="TAC"/>
              <w:rPr>
                <w:rFonts w:eastAsia="MS Mincho"/>
              </w:rPr>
            </w:pPr>
          </w:p>
        </w:tc>
        <w:tc>
          <w:tcPr>
            <w:tcW w:w="947" w:type="dxa"/>
            <w:shd w:val="clear" w:color="auto" w:fill="auto"/>
            <w:vAlign w:val="center"/>
          </w:tcPr>
          <w:p w14:paraId="4ED01173" w14:textId="77777777" w:rsidR="00872F18" w:rsidRPr="00AE4694" w:rsidRDefault="00872F18" w:rsidP="00471067">
            <w:pPr>
              <w:pStyle w:val="TAC"/>
              <w:rPr>
                <w:rFonts w:eastAsia="MS Mincho"/>
              </w:rPr>
            </w:pPr>
            <w:r w:rsidRPr="00AE4694">
              <w:t>N/A</w:t>
            </w:r>
          </w:p>
        </w:tc>
      </w:tr>
      <w:tr w:rsidR="00471067" w:rsidRPr="00AE4694" w14:paraId="0689EAC7" w14:textId="77777777" w:rsidTr="00451A22">
        <w:trPr>
          <w:trHeight w:val="22"/>
          <w:jc w:val="center"/>
        </w:trPr>
        <w:tc>
          <w:tcPr>
            <w:tcW w:w="1738" w:type="dxa"/>
            <w:vMerge/>
            <w:shd w:val="clear" w:color="auto" w:fill="auto"/>
            <w:vAlign w:val="center"/>
          </w:tcPr>
          <w:p w14:paraId="1C4234BB" w14:textId="77777777" w:rsidR="00872F18" w:rsidRPr="00AE4694" w:rsidRDefault="00872F18" w:rsidP="00471067">
            <w:pPr>
              <w:pStyle w:val="TAC"/>
            </w:pPr>
          </w:p>
        </w:tc>
        <w:tc>
          <w:tcPr>
            <w:tcW w:w="1146" w:type="dxa"/>
            <w:shd w:val="clear" w:color="auto" w:fill="auto"/>
            <w:vAlign w:val="center"/>
          </w:tcPr>
          <w:p w14:paraId="32EDBC35"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655A01A9" w14:textId="77777777" w:rsidR="00872F18" w:rsidRPr="00AE4694" w:rsidRDefault="00872F18" w:rsidP="00471067">
            <w:pPr>
              <w:pStyle w:val="TAC"/>
              <w:rPr>
                <w:rFonts w:eastAsia="MS Mincho"/>
              </w:rPr>
            </w:pPr>
            <w:r w:rsidRPr="00AE4694">
              <w:rPr>
                <w:rFonts w:eastAsia="MS Mincho"/>
              </w:rPr>
              <w:t>3605</w:t>
            </w:r>
          </w:p>
        </w:tc>
        <w:tc>
          <w:tcPr>
            <w:tcW w:w="746" w:type="dxa"/>
            <w:shd w:val="clear" w:color="auto" w:fill="auto"/>
            <w:noWrap/>
            <w:vAlign w:val="center"/>
          </w:tcPr>
          <w:p w14:paraId="48FEAA61"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6CDB19FC" w14:textId="6224DB71"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2C80D514" w14:textId="77777777" w:rsidR="00872F18" w:rsidRPr="00AE4694" w:rsidRDefault="00872F18" w:rsidP="00471067">
            <w:pPr>
              <w:pStyle w:val="TAC"/>
              <w:rPr>
                <w:rFonts w:eastAsia="MS Mincho"/>
              </w:rPr>
            </w:pPr>
            <w:r w:rsidRPr="00AE4694">
              <w:rPr>
                <w:rFonts w:eastAsia="MS Mincho"/>
              </w:rPr>
              <w:t>3605</w:t>
            </w:r>
          </w:p>
        </w:tc>
        <w:tc>
          <w:tcPr>
            <w:tcW w:w="634" w:type="dxa"/>
            <w:shd w:val="clear" w:color="auto" w:fill="auto"/>
            <w:vAlign w:val="center"/>
          </w:tcPr>
          <w:p w14:paraId="657B35E8" w14:textId="77777777" w:rsidR="00872F18" w:rsidRPr="00AE4694" w:rsidRDefault="00872F18" w:rsidP="00471067">
            <w:pPr>
              <w:pStyle w:val="TAC"/>
            </w:pPr>
            <w:r w:rsidRPr="00AE4694">
              <w:t>N/A</w:t>
            </w:r>
          </w:p>
        </w:tc>
        <w:tc>
          <w:tcPr>
            <w:tcW w:w="817" w:type="dxa"/>
            <w:shd w:val="clear" w:color="auto" w:fill="auto"/>
            <w:vAlign w:val="center"/>
          </w:tcPr>
          <w:p w14:paraId="42CFF6B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F38F132" w14:textId="77777777" w:rsidR="00872F18" w:rsidRPr="00AE4694" w:rsidRDefault="00872F18" w:rsidP="00471067">
            <w:pPr>
              <w:pStyle w:val="TAC"/>
            </w:pPr>
            <w:r w:rsidRPr="00AE4694">
              <w:t>N/A</w:t>
            </w:r>
          </w:p>
        </w:tc>
      </w:tr>
      <w:tr w:rsidR="00471067" w:rsidRPr="00AE4694" w14:paraId="1087D062" w14:textId="77777777" w:rsidTr="00451A22">
        <w:trPr>
          <w:trHeight w:val="54"/>
          <w:jc w:val="center"/>
        </w:trPr>
        <w:tc>
          <w:tcPr>
            <w:tcW w:w="1738" w:type="dxa"/>
            <w:vMerge/>
            <w:shd w:val="clear" w:color="auto" w:fill="auto"/>
            <w:vAlign w:val="center"/>
            <w:hideMark/>
          </w:tcPr>
          <w:p w14:paraId="74007F13" w14:textId="77777777" w:rsidR="00872F18" w:rsidRPr="00AE4694" w:rsidRDefault="00872F18" w:rsidP="00471067">
            <w:pPr>
              <w:pStyle w:val="TAC"/>
            </w:pPr>
          </w:p>
        </w:tc>
        <w:tc>
          <w:tcPr>
            <w:tcW w:w="1146" w:type="dxa"/>
            <w:shd w:val="clear" w:color="auto" w:fill="auto"/>
            <w:vAlign w:val="center"/>
            <w:hideMark/>
          </w:tcPr>
          <w:p w14:paraId="5217F13D"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7B8E9C61"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291232A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A2EA6A9"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ABC6163"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17F0CB1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0BABE6B5" w14:textId="77777777" w:rsidR="00872F18" w:rsidRPr="00AE4694" w:rsidRDefault="00872F18" w:rsidP="00471067">
            <w:pPr>
              <w:pStyle w:val="TAC"/>
            </w:pPr>
            <w:r w:rsidRPr="00AE4694">
              <w:t>FDD</w:t>
            </w:r>
          </w:p>
        </w:tc>
        <w:tc>
          <w:tcPr>
            <w:tcW w:w="947" w:type="dxa"/>
            <w:shd w:val="clear" w:color="auto" w:fill="auto"/>
            <w:vAlign w:val="center"/>
          </w:tcPr>
          <w:p w14:paraId="5CBE6DD1" w14:textId="77777777" w:rsidR="00872F18" w:rsidRPr="00AE4694" w:rsidRDefault="00872F18" w:rsidP="00471067">
            <w:pPr>
              <w:pStyle w:val="TAC"/>
              <w:rPr>
                <w:rFonts w:eastAsia="MS Mincho"/>
              </w:rPr>
            </w:pPr>
            <w:r w:rsidRPr="00AE4694">
              <w:t>N/A</w:t>
            </w:r>
          </w:p>
        </w:tc>
      </w:tr>
      <w:tr w:rsidR="00471067" w:rsidRPr="00AE4694" w14:paraId="2BA4AF56" w14:textId="77777777" w:rsidTr="00451A22">
        <w:trPr>
          <w:trHeight w:val="22"/>
          <w:jc w:val="center"/>
        </w:trPr>
        <w:tc>
          <w:tcPr>
            <w:tcW w:w="1738" w:type="dxa"/>
            <w:vMerge/>
            <w:shd w:val="clear" w:color="auto" w:fill="auto"/>
            <w:vAlign w:val="center"/>
            <w:hideMark/>
          </w:tcPr>
          <w:p w14:paraId="4551F0D4" w14:textId="77777777" w:rsidR="00872F18" w:rsidRPr="00AE4694" w:rsidRDefault="00872F18" w:rsidP="00471067">
            <w:pPr>
              <w:pStyle w:val="TAC"/>
            </w:pPr>
          </w:p>
        </w:tc>
        <w:tc>
          <w:tcPr>
            <w:tcW w:w="1146" w:type="dxa"/>
            <w:shd w:val="clear" w:color="auto" w:fill="auto"/>
            <w:vAlign w:val="center"/>
            <w:hideMark/>
          </w:tcPr>
          <w:p w14:paraId="7390DBD0"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74DC2DC" w14:textId="77777777" w:rsidR="00872F18" w:rsidRPr="00AE4694" w:rsidRDefault="00872F18" w:rsidP="00471067">
            <w:pPr>
              <w:pStyle w:val="TAC"/>
              <w:rPr>
                <w:rFonts w:eastAsia="MS Mincho"/>
              </w:rPr>
            </w:pPr>
            <w:r w:rsidRPr="00AE4694">
              <w:rPr>
                <w:rFonts w:eastAsia="MS Mincho"/>
              </w:rPr>
              <w:t>1452</w:t>
            </w:r>
          </w:p>
        </w:tc>
        <w:tc>
          <w:tcPr>
            <w:tcW w:w="746" w:type="dxa"/>
            <w:shd w:val="clear" w:color="auto" w:fill="auto"/>
            <w:noWrap/>
            <w:vAlign w:val="center"/>
          </w:tcPr>
          <w:p w14:paraId="1D3934F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6B270D4"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69F4137" w14:textId="77777777" w:rsidR="00872F18" w:rsidRPr="00AE4694" w:rsidRDefault="00872F18" w:rsidP="00471067">
            <w:pPr>
              <w:pStyle w:val="TAC"/>
              <w:rPr>
                <w:rFonts w:eastAsia="MS Mincho"/>
              </w:rPr>
            </w:pPr>
            <w:r w:rsidRPr="00AE4694">
              <w:rPr>
                <w:rFonts w:eastAsia="MS Mincho"/>
              </w:rPr>
              <w:t>1500</w:t>
            </w:r>
          </w:p>
        </w:tc>
        <w:tc>
          <w:tcPr>
            <w:tcW w:w="634" w:type="dxa"/>
            <w:shd w:val="clear" w:color="auto" w:fill="auto"/>
            <w:vAlign w:val="center"/>
          </w:tcPr>
          <w:p w14:paraId="5695D0C4" w14:textId="77777777" w:rsidR="00872F18" w:rsidRPr="00AE4694" w:rsidRDefault="00872F18" w:rsidP="00471067">
            <w:pPr>
              <w:pStyle w:val="TAC"/>
              <w:rPr>
                <w:rFonts w:eastAsia="MS Mincho"/>
              </w:rPr>
            </w:pPr>
            <w:r w:rsidRPr="00AE4694">
              <w:rPr>
                <w:rFonts w:eastAsia="MS Mincho"/>
              </w:rPr>
              <w:t>2.9</w:t>
            </w:r>
          </w:p>
        </w:tc>
        <w:tc>
          <w:tcPr>
            <w:tcW w:w="817" w:type="dxa"/>
            <w:vMerge/>
            <w:shd w:val="clear" w:color="auto" w:fill="auto"/>
            <w:vAlign w:val="center"/>
            <w:hideMark/>
          </w:tcPr>
          <w:p w14:paraId="4C76DDB9" w14:textId="77777777" w:rsidR="00872F18" w:rsidRPr="00AE4694" w:rsidRDefault="00872F18" w:rsidP="00471067">
            <w:pPr>
              <w:pStyle w:val="TAC"/>
              <w:rPr>
                <w:rFonts w:eastAsia="MS Mincho"/>
              </w:rPr>
            </w:pPr>
          </w:p>
        </w:tc>
        <w:tc>
          <w:tcPr>
            <w:tcW w:w="947" w:type="dxa"/>
            <w:shd w:val="clear" w:color="auto" w:fill="auto"/>
            <w:vAlign w:val="center"/>
          </w:tcPr>
          <w:p w14:paraId="0724D8FA" w14:textId="77777777" w:rsidR="00872F18" w:rsidRPr="00AE4694" w:rsidRDefault="00872F18" w:rsidP="00471067">
            <w:pPr>
              <w:pStyle w:val="TAC"/>
              <w:rPr>
                <w:rFonts w:eastAsia="MS Mincho"/>
              </w:rPr>
            </w:pPr>
            <w:r w:rsidRPr="00AE4694">
              <w:rPr>
                <w:rFonts w:eastAsia="MS Mincho"/>
              </w:rPr>
              <w:t>IMD5</w:t>
            </w:r>
          </w:p>
        </w:tc>
      </w:tr>
      <w:tr w:rsidR="00471067" w:rsidRPr="00AE4694" w14:paraId="628ACF5A" w14:textId="77777777" w:rsidTr="00451A22">
        <w:trPr>
          <w:trHeight w:val="22"/>
          <w:jc w:val="center"/>
        </w:trPr>
        <w:tc>
          <w:tcPr>
            <w:tcW w:w="1738" w:type="dxa"/>
            <w:vMerge/>
            <w:shd w:val="clear" w:color="auto" w:fill="auto"/>
            <w:vAlign w:val="center"/>
          </w:tcPr>
          <w:p w14:paraId="67E738C7" w14:textId="77777777" w:rsidR="00872F18" w:rsidRPr="00AE4694" w:rsidRDefault="00872F18" w:rsidP="00471067">
            <w:pPr>
              <w:pStyle w:val="TAC"/>
            </w:pPr>
          </w:p>
        </w:tc>
        <w:tc>
          <w:tcPr>
            <w:tcW w:w="1146" w:type="dxa"/>
            <w:shd w:val="clear" w:color="auto" w:fill="auto"/>
            <w:vAlign w:val="center"/>
          </w:tcPr>
          <w:p w14:paraId="2C7A0F86"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61B24A5D" w14:textId="77777777" w:rsidR="00872F18" w:rsidRPr="00AE4694" w:rsidRDefault="00872F18" w:rsidP="00471067">
            <w:pPr>
              <w:pStyle w:val="TAC"/>
              <w:rPr>
                <w:rFonts w:eastAsia="MS Mincho"/>
              </w:rPr>
            </w:pPr>
            <w:r w:rsidRPr="00AE4694">
              <w:rPr>
                <w:rFonts w:eastAsia="MS Mincho"/>
              </w:rPr>
              <w:t>3675</w:t>
            </w:r>
          </w:p>
        </w:tc>
        <w:tc>
          <w:tcPr>
            <w:tcW w:w="746" w:type="dxa"/>
            <w:shd w:val="clear" w:color="auto" w:fill="auto"/>
            <w:noWrap/>
            <w:vAlign w:val="center"/>
          </w:tcPr>
          <w:p w14:paraId="0FDBC4F4"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D1F7F15" w14:textId="3B0374AA"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3C5B3C8B" w14:textId="77777777" w:rsidR="00872F18" w:rsidRPr="00AE4694" w:rsidRDefault="00872F18" w:rsidP="00471067">
            <w:pPr>
              <w:pStyle w:val="TAC"/>
              <w:rPr>
                <w:rFonts w:eastAsia="MS Mincho"/>
              </w:rPr>
            </w:pPr>
            <w:r w:rsidRPr="00AE4694">
              <w:rPr>
                <w:rFonts w:eastAsia="MS Mincho"/>
              </w:rPr>
              <w:t>3675</w:t>
            </w:r>
          </w:p>
        </w:tc>
        <w:tc>
          <w:tcPr>
            <w:tcW w:w="634" w:type="dxa"/>
            <w:shd w:val="clear" w:color="auto" w:fill="auto"/>
            <w:vAlign w:val="center"/>
          </w:tcPr>
          <w:p w14:paraId="132E7A57" w14:textId="77777777" w:rsidR="00872F18" w:rsidRPr="00AE4694" w:rsidRDefault="00872F18" w:rsidP="00471067">
            <w:pPr>
              <w:pStyle w:val="TAC"/>
            </w:pPr>
            <w:r w:rsidRPr="00AE4694">
              <w:t>N/A</w:t>
            </w:r>
          </w:p>
        </w:tc>
        <w:tc>
          <w:tcPr>
            <w:tcW w:w="817" w:type="dxa"/>
            <w:shd w:val="clear" w:color="auto" w:fill="auto"/>
            <w:vAlign w:val="center"/>
          </w:tcPr>
          <w:p w14:paraId="791806E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29CE1866" w14:textId="77777777" w:rsidR="00872F18" w:rsidRPr="00AE4694" w:rsidRDefault="00872F18" w:rsidP="00471067">
            <w:pPr>
              <w:pStyle w:val="TAC"/>
            </w:pPr>
            <w:r w:rsidRPr="00AE4694">
              <w:t>N/A</w:t>
            </w:r>
          </w:p>
        </w:tc>
      </w:tr>
      <w:tr w:rsidR="00471067" w:rsidRPr="00AE4694" w14:paraId="0B7FD693" w14:textId="77777777" w:rsidTr="00451A22">
        <w:trPr>
          <w:trHeight w:val="22"/>
          <w:jc w:val="center"/>
        </w:trPr>
        <w:tc>
          <w:tcPr>
            <w:tcW w:w="1738" w:type="dxa"/>
            <w:vMerge w:val="restart"/>
            <w:shd w:val="clear" w:color="auto" w:fill="auto"/>
            <w:vAlign w:val="center"/>
          </w:tcPr>
          <w:p w14:paraId="4A41E5A3"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6" w:type="dxa"/>
            <w:shd w:val="clear" w:color="auto" w:fill="auto"/>
            <w:vAlign w:val="center"/>
          </w:tcPr>
          <w:p w14:paraId="5D13731B"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4E33CB4B"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340AD915"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1F36D67E"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15CF6DC7"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51B32224" w14:textId="77777777" w:rsidR="00872F18" w:rsidRPr="00AE4694" w:rsidRDefault="00872F18" w:rsidP="00471067">
            <w:pPr>
              <w:pStyle w:val="TAC"/>
            </w:pPr>
            <w:r w:rsidRPr="00AE4694">
              <w:rPr>
                <w:lang w:eastAsia="ja-JP"/>
              </w:rPr>
              <w:t>15.8</w:t>
            </w:r>
          </w:p>
        </w:tc>
        <w:tc>
          <w:tcPr>
            <w:tcW w:w="817" w:type="dxa"/>
            <w:shd w:val="clear" w:color="auto" w:fill="auto"/>
            <w:vAlign w:val="center"/>
          </w:tcPr>
          <w:p w14:paraId="6031976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698AC3A1" w14:textId="77777777" w:rsidR="00872F18" w:rsidRPr="00AE4694" w:rsidRDefault="00872F18" w:rsidP="00471067">
            <w:pPr>
              <w:pStyle w:val="TAC"/>
            </w:pPr>
            <w:r w:rsidRPr="00AE4694">
              <w:rPr>
                <w:lang w:eastAsia="ja-JP"/>
              </w:rPr>
              <w:t>IMD3</w:t>
            </w:r>
          </w:p>
        </w:tc>
      </w:tr>
      <w:tr w:rsidR="00471067" w:rsidRPr="00AE4694" w14:paraId="523A0C80" w14:textId="77777777" w:rsidTr="00451A22">
        <w:trPr>
          <w:trHeight w:val="22"/>
          <w:jc w:val="center"/>
        </w:trPr>
        <w:tc>
          <w:tcPr>
            <w:tcW w:w="1738" w:type="dxa"/>
            <w:vMerge/>
            <w:shd w:val="clear" w:color="auto" w:fill="auto"/>
            <w:vAlign w:val="center"/>
          </w:tcPr>
          <w:p w14:paraId="42578C23" w14:textId="77777777" w:rsidR="00872F18" w:rsidRPr="00AE4694" w:rsidRDefault="00872F18" w:rsidP="00471067">
            <w:pPr>
              <w:pStyle w:val="TAC"/>
            </w:pPr>
          </w:p>
        </w:tc>
        <w:tc>
          <w:tcPr>
            <w:tcW w:w="1146" w:type="dxa"/>
            <w:shd w:val="clear" w:color="auto" w:fill="auto"/>
            <w:vAlign w:val="center"/>
          </w:tcPr>
          <w:p w14:paraId="33A7E02D"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4A4FE06F" w14:textId="77777777" w:rsidR="00872F18" w:rsidRPr="00AE4694" w:rsidRDefault="00872F18" w:rsidP="00471067">
            <w:pPr>
              <w:pStyle w:val="TAC"/>
              <w:rPr>
                <w:rFonts w:eastAsia="MS Mincho"/>
              </w:rPr>
            </w:pPr>
            <w:r w:rsidRPr="00AE4694">
              <w:rPr>
                <w:lang w:eastAsia="ja-JP"/>
              </w:rPr>
              <w:t>740</w:t>
            </w:r>
          </w:p>
        </w:tc>
        <w:tc>
          <w:tcPr>
            <w:tcW w:w="746" w:type="dxa"/>
            <w:shd w:val="clear" w:color="auto" w:fill="auto"/>
            <w:noWrap/>
            <w:vAlign w:val="center"/>
          </w:tcPr>
          <w:p w14:paraId="7561E41A"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4778BB39"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7DB34442" w14:textId="77777777" w:rsidR="00872F18" w:rsidRPr="00AE4694" w:rsidRDefault="00872F18" w:rsidP="00471067">
            <w:pPr>
              <w:pStyle w:val="TAC"/>
              <w:rPr>
                <w:rFonts w:eastAsia="MS Mincho"/>
              </w:rPr>
            </w:pPr>
            <w:r w:rsidRPr="00AE4694">
              <w:rPr>
                <w:lang w:eastAsia="ja-JP"/>
              </w:rPr>
              <w:t>795</w:t>
            </w:r>
          </w:p>
        </w:tc>
        <w:tc>
          <w:tcPr>
            <w:tcW w:w="634" w:type="dxa"/>
            <w:shd w:val="clear" w:color="auto" w:fill="auto"/>
            <w:vAlign w:val="center"/>
          </w:tcPr>
          <w:p w14:paraId="614E8DE9"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1DA72041" w14:textId="77777777" w:rsidR="00872F18" w:rsidRPr="00AE4694" w:rsidRDefault="00872F18" w:rsidP="00471067">
            <w:pPr>
              <w:pStyle w:val="TAC"/>
              <w:rPr>
                <w:rFonts w:eastAsia="MS Mincho"/>
              </w:rPr>
            </w:pPr>
          </w:p>
        </w:tc>
        <w:tc>
          <w:tcPr>
            <w:tcW w:w="947" w:type="dxa"/>
            <w:shd w:val="clear" w:color="auto" w:fill="auto"/>
            <w:vAlign w:val="center"/>
          </w:tcPr>
          <w:p w14:paraId="2F8D13B6" w14:textId="77777777" w:rsidR="00872F18" w:rsidRPr="00AE4694" w:rsidRDefault="00872F18" w:rsidP="00471067">
            <w:pPr>
              <w:pStyle w:val="TAC"/>
            </w:pPr>
            <w:r w:rsidRPr="00AE4694">
              <w:rPr>
                <w:lang w:eastAsia="ja-JP"/>
              </w:rPr>
              <w:t>N/A</w:t>
            </w:r>
          </w:p>
        </w:tc>
      </w:tr>
      <w:tr w:rsidR="00471067" w:rsidRPr="00AE4694" w14:paraId="0CC0B1B0" w14:textId="77777777" w:rsidTr="00451A22">
        <w:trPr>
          <w:trHeight w:val="22"/>
          <w:jc w:val="center"/>
        </w:trPr>
        <w:tc>
          <w:tcPr>
            <w:tcW w:w="1738" w:type="dxa"/>
            <w:vMerge/>
            <w:shd w:val="clear" w:color="auto" w:fill="auto"/>
            <w:vAlign w:val="center"/>
          </w:tcPr>
          <w:p w14:paraId="17FE6D1C" w14:textId="77777777" w:rsidR="00872F18" w:rsidRPr="00AE4694" w:rsidRDefault="00872F18" w:rsidP="00471067">
            <w:pPr>
              <w:pStyle w:val="TAC"/>
            </w:pPr>
          </w:p>
        </w:tc>
        <w:tc>
          <w:tcPr>
            <w:tcW w:w="1146" w:type="dxa"/>
            <w:shd w:val="clear" w:color="auto" w:fill="auto"/>
            <w:vAlign w:val="center"/>
          </w:tcPr>
          <w:p w14:paraId="16AC8026"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72BCF563" w14:textId="77777777" w:rsidR="00872F18" w:rsidRPr="00AE4694" w:rsidRDefault="00872F18" w:rsidP="00471067">
            <w:pPr>
              <w:pStyle w:val="TAC"/>
              <w:rPr>
                <w:rFonts w:eastAsia="MS Mincho"/>
              </w:rPr>
            </w:pPr>
            <w:r w:rsidRPr="00AE4694">
              <w:rPr>
                <w:lang w:eastAsia="ja-JP"/>
              </w:rPr>
              <w:t>3630</w:t>
            </w:r>
          </w:p>
        </w:tc>
        <w:tc>
          <w:tcPr>
            <w:tcW w:w="746" w:type="dxa"/>
            <w:shd w:val="clear" w:color="auto" w:fill="auto"/>
            <w:noWrap/>
            <w:vAlign w:val="center"/>
          </w:tcPr>
          <w:p w14:paraId="561ED106"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7745A8F8" w14:textId="0E9F65D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46703179" w14:textId="77777777" w:rsidR="00872F18" w:rsidRPr="00AE4694" w:rsidRDefault="00872F18" w:rsidP="00471067">
            <w:pPr>
              <w:pStyle w:val="TAC"/>
              <w:rPr>
                <w:rFonts w:eastAsia="MS Mincho"/>
              </w:rPr>
            </w:pPr>
            <w:r w:rsidRPr="00AE4694">
              <w:rPr>
                <w:lang w:eastAsia="ja-JP"/>
              </w:rPr>
              <w:t>3630</w:t>
            </w:r>
          </w:p>
        </w:tc>
        <w:tc>
          <w:tcPr>
            <w:tcW w:w="634" w:type="dxa"/>
            <w:shd w:val="clear" w:color="auto" w:fill="auto"/>
            <w:vAlign w:val="center"/>
          </w:tcPr>
          <w:p w14:paraId="5926C0B4"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3EBB99C0"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3E0624DB" w14:textId="77777777" w:rsidR="00872F18" w:rsidRPr="00AE4694" w:rsidRDefault="00872F18" w:rsidP="00471067">
            <w:pPr>
              <w:pStyle w:val="TAC"/>
            </w:pPr>
            <w:r w:rsidRPr="00AE4694">
              <w:rPr>
                <w:lang w:eastAsia="ja-JP"/>
              </w:rPr>
              <w:t>N/A</w:t>
            </w:r>
          </w:p>
        </w:tc>
      </w:tr>
      <w:tr w:rsidR="00471067" w:rsidRPr="00AE4694" w14:paraId="1CD39DF5" w14:textId="77777777" w:rsidTr="00451A22">
        <w:trPr>
          <w:trHeight w:val="22"/>
          <w:jc w:val="center"/>
        </w:trPr>
        <w:tc>
          <w:tcPr>
            <w:tcW w:w="1738" w:type="dxa"/>
            <w:vMerge w:val="restart"/>
            <w:shd w:val="clear" w:color="auto" w:fill="auto"/>
            <w:vAlign w:val="center"/>
          </w:tcPr>
          <w:p w14:paraId="576D7564"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6" w:type="dxa"/>
            <w:shd w:val="clear" w:color="auto" w:fill="auto"/>
            <w:vAlign w:val="center"/>
          </w:tcPr>
          <w:p w14:paraId="1D3D6FF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58FD537C"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0978A673"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4963A8E"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42513CF1"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419BBDFF"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ED4AE51"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10300244" w14:textId="77777777" w:rsidR="00872F18" w:rsidRPr="00AE4694" w:rsidRDefault="00872F18" w:rsidP="00471067">
            <w:pPr>
              <w:pStyle w:val="TAC"/>
            </w:pPr>
            <w:r w:rsidRPr="00AE4694">
              <w:rPr>
                <w:lang w:eastAsia="ja-JP"/>
              </w:rPr>
              <w:t>N/A</w:t>
            </w:r>
          </w:p>
        </w:tc>
      </w:tr>
      <w:tr w:rsidR="00471067" w:rsidRPr="00AE4694" w14:paraId="7C6A249A" w14:textId="77777777" w:rsidTr="00451A22">
        <w:trPr>
          <w:trHeight w:val="22"/>
          <w:jc w:val="center"/>
        </w:trPr>
        <w:tc>
          <w:tcPr>
            <w:tcW w:w="1738" w:type="dxa"/>
            <w:vMerge/>
            <w:shd w:val="clear" w:color="auto" w:fill="auto"/>
            <w:vAlign w:val="center"/>
          </w:tcPr>
          <w:p w14:paraId="7D5F7CC4" w14:textId="77777777" w:rsidR="00872F18" w:rsidRPr="00AE4694" w:rsidRDefault="00872F18" w:rsidP="00471067">
            <w:pPr>
              <w:pStyle w:val="TAC"/>
            </w:pPr>
          </w:p>
        </w:tc>
        <w:tc>
          <w:tcPr>
            <w:tcW w:w="1146" w:type="dxa"/>
            <w:shd w:val="clear" w:color="auto" w:fill="auto"/>
            <w:vAlign w:val="center"/>
          </w:tcPr>
          <w:p w14:paraId="53427751"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37E8520A" w14:textId="77777777" w:rsidR="00872F18" w:rsidRPr="00AE4694" w:rsidRDefault="00872F18" w:rsidP="00471067">
            <w:pPr>
              <w:pStyle w:val="TAC"/>
              <w:rPr>
                <w:rFonts w:eastAsia="MS Mincho"/>
              </w:rPr>
            </w:pPr>
            <w:r w:rsidRPr="00AE4694">
              <w:rPr>
                <w:lang w:eastAsia="ja-JP"/>
              </w:rPr>
              <w:t>725</w:t>
            </w:r>
          </w:p>
        </w:tc>
        <w:tc>
          <w:tcPr>
            <w:tcW w:w="746" w:type="dxa"/>
            <w:shd w:val="clear" w:color="auto" w:fill="auto"/>
            <w:noWrap/>
            <w:vAlign w:val="center"/>
          </w:tcPr>
          <w:p w14:paraId="66A02DE3"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A0D38A7"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58433AAE" w14:textId="77777777" w:rsidR="00872F18" w:rsidRPr="00AE4694" w:rsidRDefault="00872F18" w:rsidP="00471067">
            <w:pPr>
              <w:pStyle w:val="TAC"/>
              <w:rPr>
                <w:rFonts w:eastAsia="MS Mincho"/>
              </w:rPr>
            </w:pPr>
            <w:r w:rsidRPr="00AE4694">
              <w:rPr>
                <w:lang w:eastAsia="ja-JP"/>
              </w:rPr>
              <w:t>780</w:t>
            </w:r>
          </w:p>
        </w:tc>
        <w:tc>
          <w:tcPr>
            <w:tcW w:w="634" w:type="dxa"/>
            <w:shd w:val="clear" w:color="auto" w:fill="auto"/>
            <w:vAlign w:val="center"/>
          </w:tcPr>
          <w:p w14:paraId="262F0126" w14:textId="77777777" w:rsidR="00872F18" w:rsidRPr="00AE4694" w:rsidRDefault="00872F18" w:rsidP="00471067">
            <w:pPr>
              <w:pStyle w:val="TAC"/>
            </w:pPr>
            <w:r w:rsidRPr="00AE4694">
              <w:rPr>
                <w:lang w:eastAsia="ja-JP"/>
              </w:rPr>
              <w:t>4.3</w:t>
            </w:r>
          </w:p>
        </w:tc>
        <w:tc>
          <w:tcPr>
            <w:tcW w:w="817" w:type="dxa"/>
            <w:shd w:val="clear" w:color="auto" w:fill="auto"/>
            <w:vAlign w:val="center"/>
          </w:tcPr>
          <w:p w14:paraId="744BE3C5" w14:textId="77777777" w:rsidR="00872F18" w:rsidRPr="00AE4694" w:rsidRDefault="00872F18" w:rsidP="00471067">
            <w:pPr>
              <w:pStyle w:val="TAC"/>
              <w:rPr>
                <w:rFonts w:eastAsia="MS Mincho"/>
              </w:rPr>
            </w:pPr>
          </w:p>
        </w:tc>
        <w:tc>
          <w:tcPr>
            <w:tcW w:w="947" w:type="dxa"/>
            <w:shd w:val="clear" w:color="auto" w:fill="auto"/>
            <w:vAlign w:val="center"/>
          </w:tcPr>
          <w:p w14:paraId="1E6DFC06" w14:textId="77777777" w:rsidR="00872F18" w:rsidRPr="00AE4694" w:rsidRDefault="00872F18" w:rsidP="00471067">
            <w:pPr>
              <w:pStyle w:val="TAC"/>
            </w:pPr>
            <w:r w:rsidRPr="00AE4694">
              <w:rPr>
                <w:lang w:eastAsia="ja-JP"/>
              </w:rPr>
              <w:t>IMD5</w:t>
            </w:r>
          </w:p>
        </w:tc>
      </w:tr>
      <w:tr w:rsidR="00471067" w:rsidRPr="00AE4694" w14:paraId="3D429990" w14:textId="77777777" w:rsidTr="00451A22">
        <w:trPr>
          <w:trHeight w:val="22"/>
          <w:jc w:val="center"/>
        </w:trPr>
        <w:tc>
          <w:tcPr>
            <w:tcW w:w="1738" w:type="dxa"/>
            <w:vMerge/>
            <w:shd w:val="clear" w:color="auto" w:fill="auto"/>
            <w:vAlign w:val="center"/>
          </w:tcPr>
          <w:p w14:paraId="0F0B3184" w14:textId="77777777" w:rsidR="00872F18" w:rsidRPr="00AE4694" w:rsidRDefault="00872F18" w:rsidP="00471067">
            <w:pPr>
              <w:pStyle w:val="TAC"/>
            </w:pPr>
          </w:p>
        </w:tc>
        <w:tc>
          <w:tcPr>
            <w:tcW w:w="1146" w:type="dxa"/>
            <w:shd w:val="clear" w:color="auto" w:fill="auto"/>
            <w:vAlign w:val="center"/>
          </w:tcPr>
          <w:p w14:paraId="3B775B50"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6CF6D50A" w14:textId="77777777" w:rsidR="00872F18" w:rsidRPr="00AE4694" w:rsidRDefault="00872F18" w:rsidP="00471067">
            <w:pPr>
              <w:pStyle w:val="TAC"/>
              <w:rPr>
                <w:rFonts w:eastAsia="MS Mincho"/>
              </w:rPr>
            </w:pPr>
            <w:r w:rsidRPr="00AE4694">
              <w:rPr>
                <w:lang w:eastAsia="ja-JP"/>
              </w:rPr>
              <w:t>3330</w:t>
            </w:r>
          </w:p>
        </w:tc>
        <w:tc>
          <w:tcPr>
            <w:tcW w:w="746" w:type="dxa"/>
            <w:shd w:val="clear" w:color="auto" w:fill="auto"/>
            <w:noWrap/>
            <w:vAlign w:val="center"/>
          </w:tcPr>
          <w:p w14:paraId="5457DDB0"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49E088EC" w14:textId="1412B8E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45F1935C" w14:textId="77777777" w:rsidR="00872F18" w:rsidRPr="00AE4694" w:rsidRDefault="00872F18" w:rsidP="00471067">
            <w:pPr>
              <w:pStyle w:val="TAC"/>
              <w:rPr>
                <w:rFonts w:eastAsia="MS Mincho"/>
              </w:rPr>
            </w:pPr>
            <w:r w:rsidRPr="00AE4694">
              <w:rPr>
                <w:lang w:eastAsia="ja-JP"/>
              </w:rPr>
              <w:t>3330</w:t>
            </w:r>
          </w:p>
        </w:tc>
        <w:tc>
          <w:tcPr>
            <w:tcW w:w="634" w:type="dxa"/>
            <w:shd w:val="clear" w:color="auto" w:fill="auto"/>
            <w:vAlign w:val="center"/>
          </w:tcPr>
          <w:p w14:paraId="5FAF112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5A31F21D"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922206C" w14:textId="77777777" w:rsidR="00872F18" w:rsidRPr="00AE4694" w:rsidRDefault="00872F18" w:rsidP="00471067">
            <w:pPr>
              <w:pStyle w:val="TAC"/>
            </w:pPr>
            <w:r w:rsidRPr="00AE4694">
              <w:rPr>
                <w:lang w:eastAsia="ja-JP"/>
              </w:rPr>
              <w:t>N/A</w:t>
            </w:r>
          </w:p>
        </w:tc>
      </w:tr>
      <w:tr w:rsidR="00471067" w:rsidRPr="00AE4694" w14:paraId="044F7484" w14:textId="77777777" w:rsidTr="00451A22">
        <w:trPr>
          <w:trHeight w:val="22"/>
          <w:jc w:val="center"/>
        </w:trPr>
        <w:tc>
          <w:tcPr>
            <w:tcW w:w="1738" w:type="dxa"/>
            <w:vMerge w:val="restart"/>
            <w:shd w:val="clear" w:color="auto" w:fill="auto"/>
            <w:vAlign w:val="center"/>
          </w:tcPr>
          <w:p w14:paraId="3F0A0A58"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6" w:type="dxa"/>
            <w:shd w:val="clear" w:color="auto" w:fill="auto"/>
            <w:vAlign w:val="center"/>
          </w:tcPr>
          <w:p w14:paraId="7F3BB46C"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30858700"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0D98D6E8"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3B7935D5"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34130505"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58B46615" w14:textId="77777777" w:rsidR="00872F18" w:rsidRPr="00AE4694" w:rsidRDefault="00872F18" w:rsidP="00471067">
            <w:pPr>
              <w:pStyle w:val="TAC"/>
            </w:pPr>
            <w:r w:rsidRPr="00AE4694">
              <w:rPr>
                <w:lang w:eastAsia="ja-JP"/>
              </w:rPr>
              <w:t>15.7</w:t>
            </w:r>
          </w:p>
        </w:tc>
        <w:tc>
          <w:tcPr>
            <w:tcW w:w="817" w:type="dxa"/>
            <w:shd w:val="clear" w:color="auto" w:fill="auto"/>
            <w:vAlign w:val="center"/>
          </w:tcPr>
          <w:p w14:paraId="1BBD2898" w14:textId="77777777" w:rsidR="00872F18" w:rsidRPr="00AE4694" w:rsidRDefault="00872F18" w:rsidP="00471067">
            <w:pPr>
              <w:pStyle w:val="TAC"/>
              <w:rPr>
                <w:rFonts w:eastAsia="MS Mincho"/>
              </w:rPr>
            </w:pPr>
            <w:r w:rsidRPr="00AE4694">
              <w:t>FDD</w:t>
            </w:r>
          </w:p>
        </w:tc>
        <w:tc>
          <w:tcPr>
            <w:tcW w:w="947" w:type="dxa"/>
            <w:shd w:val="clear" w:color="auto" w:fill="auto"/>
            <w:vAlign w:val="center"/>
          </w:tcPr>
          <w:p w14:paraId="42CB1773" w14:textId="77777777" w:rsidR="00872F18" w:rsidRPr="00AE4694" w:rsidRDefault="00872F18" w:rsidP="00471067">
            <w:pPr>
              <w:pStyle w:val="TAC"/>
            </w:pPr>
            <w:r w:rsidRPr="00AE4694">
              <w:rPr>
                <w:lang w:eastAsia="ja-JP"/>
              </w:rPr>
              <w:t>IMD3</w:t>
            </w:r>
          </w:p>
        </w:tc>
      </w:tr>
      <w:tr w:rsidR="00471067" w:rsidRPr="00AE4694" w14:paraId="2104D74B" w14:textId="77777777" w:rsidTr="00451A22">
        <w:trPr>
          <w:trHeight w:val="22"/>
          <w:jc w:val="center"/>
        </w:trPr>
        <w:tc>
          <w:tcPr>
            <w:tcW w:w="1738" w:type="dxa"/>
            <w:vMerge/>
            <w:shd w:val="clear" w:color="auto" w:fill="auto"/>
            <w:vAlign w:val="center"/>
          </w:tcPr>
          <w:p w14:paraId="7735A858" w14:textId="77777777" w:rsidR="00872F18" w:rsidRPr="00AE4694" w:rsidRDefault="00872F18" w:rsidP="00471067">
            <w:pPr>
              <w:pStyle w:val="TAC"/>
            </w:pPr>
          </w:p>
        </w:tc>
        <w:tc>
          <w:tcPr>
            <w:tcW w:w="1146" w:type="dxa"/>
            <w:shd w:val="clear" w:color="auto" w:fill="auto"/>
            <w:vAlign w:val="center"/>
          </w:tcPr>
          <w:p w14:paraId="6088213E"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6170294E" w14:textId="77777777" w:rsidR="00872F18" w:rsidRPr="00AE4694" w:rsidRDefault="00872F18" w:rsidP="00471067">
            <w:pPr>
              <w:pStyle w:val="TAC"/>
              <w:rPr>
                <w:rFonts w:eastAsia="MS Mincho"/>
              </w:rPr>
            </w:pPr>
            <w:r w:rsidRPr="00AE4694">
              <w:rPr>
                <w:lang w:eastAsia="ja-JP"/>
              </w:rPr>
              <w:t>740</w:t>
            </w:r>
          </w:p>
        </w:tc>
        <w:tc>
          <w:tcPr>
            <w:tcW w:w="746" w:type="dxa"/>
            <w:shd w:val="clear" w:color="auto" w:fill="auto"/>
            <w:noWrap/>
            <w:vAlign w:val="center"/>
          </w:tcPr>
          <w:p w14:paraId="26ED70C0"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E0B404D"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10AEBFEA" w14:textId="77777777" w:rsidR="00872F18" w:rsidRPr="00AE4694" w:rsidRDefault="00872F18" w:rsidP="00471067">
            <w:pPr>
              <w:pStyle w:val="TAC"/>
              <w:rPr>
                <w:rFonts w:eastAsia="MS Mincho"/>
              </w:rPr>
            </w:pPr>
            <w:r w:rsidRPr="00AE4694">
              <w:rPr>
                <w:lang w:eastAsia="ja-JP"/>
              </w:rPr>
              <w:t>795</w:t>
            </w:r>
          </w:p>
        </w:tc>
        <w:tc>
          <w:tcPr>
            <w:tcW w:w="634" w:type="dxa"/>
            <w:shd w:val="clear" w:color="auto" w:fill="auto"/>
            <w:vAlign w:val="center"/>
          </w:tcPr>
          <w:p w14:paraId="1B0523E4"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F3E97ED" w14:textId="77777777" w:rsidR="00872F18" w:rsidRPr="00AE4694" w:rsidRDefault="00872F18" w:rsidP="00471067">
            <w:pPr>
              <w:pStyle w:val="TAC"/>
              <w:rPr>
                <w:rFonts w:eastAsia="MS Mincho"/>
              </w:rPr>
            </w:pPr>
          </w:p>
        </w:tc>
        <w:tc>
          <w:tcPr>
            <w:tcW w:w="947" w:type="dxa"/>
            <w:shd w:val="clear" w:color="auto" w:fill="auto"/>
            <w:vAlign w:val="center"/>
          </w:tcPr>
          <w:p w14:paraId="0F573E7C" w14:textId="77777777" w:rsidR="00872F18" w:rsidRPr="00AE4694" w:rsidRDefault="00872F18" w:rsidP="00471067">
            <w:pPr>
              <w:pStyle w:val="TAC"/>
            </w:pPr>
            <w:r w:rsidRPr="00AE4694">
              <w:rPr>
                <w:lang w:eastAsia="ja-JP"/>
              </w:rPr>
              <w:t>N/A</w:t>
            </w:r>
          </w:p>
        </w:tc>
      </w:tr>
      <w:tr w:rsidR="00471067" w:rsidRPr="00AE4694" w14:paraId="52457FEC" w14:textId="77777777" w:rsidTr="00451A22">
        <w:trPr>
          <w:trHeight w:val="22"/>
          <w:jc w:val="center"/>
        </w:trPr>
        <w:tc>
          <w:tcPr>
            <w:tcW w:w="1738" w:type="dxa"/>
            <w:vMerge/>
            <w:shd w:val="clear" w:color="auto" w:fill="auto"/>
            <w:vAlign w:val="center"/>
          </w:tcPr>
          <w:p w14:paraId="51C40D38" w14:textId="77777777" w:rsidR="00872F18" w:rsidRPr="00AE4694" w:rsidRDefault="00872F18" w:rsidP="00471067">
            <w:pPr>
              <w:pStyle w:val="TAC"/>
            </w:pPr>
          </w:p>
        </w:tc>
        <w:tc>
          <w:tcPr>
            <w:tcW w:w="1146" w:type="dxa"/>
            <w:shd w:val="clear" w:color="auto" w:fill="auto"/>
            <w:vAlign w:val="center"/>
          </w:tcPr>
          <w:p w14:paraId="693C074A"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3EF09BF1" w14:textId="77777777" w:rsidR="00872F18" w:rsidRPr="00AE4694" w:rsidRDefault="00872F18" w:rsidP="00471067">
            <w:pPr>
              <w:pStyle w:val="TAC"/>
              <w:rPr>
                <w:rFonts w:eastAsia="MS Mincho"/>
              </w:rPr>
            </w:pPr>
            <w:r w:rsidRPr="00AE4694">
              <w:rPr>
                <w:lang w:eastAsia="ja-JP"/>
              </w:rPr>
              <w:t>3630</w:t>
            </w:r>
          </w:p>
        </w:tc>
        <w:tc>
          <w:tcPr>
            <w:tcW w:w="746" w:type="dxa"/>
            <w:shd w:val="clear" w:color="auto" w:fill="auto"/>
            <w:noWrap/>
            <w:vAlign w:val="center"/>
          </w:tcPr>
          <w:p w14:paraId="2F9B4245"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724A231C" w14:textId="2D4C60EB"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2131E568" w14:textId="77777777" w:rsidR="00872F18" w:rsidRPr="00AE4694" w:rsidRDefault="00872F18" w:rsidP="00471067">
            <w:pPr>
              <w:pStyle w:val="TAC"/>
              <w:rPr>
                <w:rFonts w:eastAsia="MS Mincho"/>
              </w:rPr>
            </w:pPr>
            <w:r w:rsidRPr="00AE4694">
              <w:rPr>
                <w:lang w:eastAsia="ja-JP"/>
              </w:rPr>
              <w:t>3630</w:t>
            </w:r>
          </w:p>
        </w:tc>
        <w:tc>
          <w:tcPr>
            <w:tcW w:w="634" w:type="dxa"/>
            <w:shd w:val="clear" w:color="auto" w:fill="auto"/>
            <w:vAlign w:val="center"/>
          </w:tcPr>
          <w:p w14:paraId="123A808E"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69627CC8"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025A0384" w14:textId="77777777" w:rsidR="00872F18" w:rsidRPr="00AE4694" w:rsidRDefault="00872F18" w:rsidP="00471067">
            <w:pPr>
              <w:pStyle w:val="TAC"/>
            </w:pPr>
            <w:r w:rsidRPr="00AE4694">
              <w:rPr>
                <w:lang w:eastAsia="ja-JP"/>
              </w:rPr>
              <w:t>N/A</w:t>
            </w:r>
          </w:p>
        </w:tc>
      </w:tr>
      <w:tr w:rsidR="00471067" w:rsidRPr="00AE4694" w14:paraId="6C5E91A5" w14:textId="77777777" w:rsidTr="00451A22">
        <w:trPr>
          <w:trHeight w:val="22"/>
          <w:jc w:val="center"/>
        </w:trPr>
        <w:tc>
          <w:tcPr>
            <w:tcW w:w="1738" w:type="dxa"/>
            <w:vMerge w:val="restart"/>
            <w:shd w:val="clear" w:color="auto" w:fill="auto"/>
            <w:vAlign w:val="center"/>
          </w:tcPr>
          <w:p w14:paraId="4F495794"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6" w:type="dxa"/>
            <w:shd w:val="clear" w:color="auto" w:fill="auto"/>
            <w:vAlign w:val="center"/>
          </w:tcPr>
          <w:p w14:paraId="4BB1A740"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96A1DF6" w14:textId="77777777" w:rsidR="00872F18" w:rsidRPr="00AE4694" w:rsidRDefault="00872F18" w:rsidP="00471067">
            <w:pPr>
              <w:pStyle w:val="TAC"/>
              <w:rPr>
                <w:rFonts w:eastAsia="MS Mincho"/>
              </w:rPr>
            </w:pPr>
            <w:r w:rsidRPr="00AE4694">
              <w:rPr>
                <w:lang w:eastAsia="ja-JP"/>
              </w:rPr>
              <w:t>1970</w:t>
            </w:r>
          </w:p>
        </w:tc>
        <w:tc>
          <w:tcPr>
            <w:tcW w:w="746" w:type="dxa"/>
            <w:shd w:val="clear" w:color="auto" w:fill="auto"/>
            <w:noWrap/>
            <w:vAlign w:val="center"/>
          </w:tcPr>
          <w:p w14:paraId="770C4CCB"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DEAED46"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289D7511" w14:textId="77777777" w:rsidR="00872F18" w:rsidRPr="00AE4694" w:rsidRDefault="00872F18" w:rsidP="00471067">
            <w:pPr>
              <w:pStyle w:val="TAC"/>
              <w:rPr>
                <w:rFonts w:eastAsia="MS Mincho"/>
              </w:rPr>
            </w:pPr>
            <w:r w:rsidRPr="00AE4694">
              <w:rPr>
                <w:lang w:eastAsia="ja-JP"/>
              </w:rPr>
              <w:t>2160</w:t>
            </w:r>
          </w:p>
        </w:tc>
        <w:tc>
          <w:tcPr>
            <w:tcW w:w="634" w:type="dxa"/>
            <w:shd w:val="clear" w:color="auto" w:fill="auto"/>
            <w:vAlign w:val="center"/>
          </w:tcPr>
          <w:p w14:paraId="3BA0D076"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36A1D0E" w14:textId="77777777" w:rsidR="00872F18" w:rsidRPr="00AE4694" w:rsidRDefault="00872F18" w:rsidP="00471067">
            <w:pPr>
              <w:pStyle w:val="TAC"/>
              <w:rPr>
                <w:rFonts w:eastAsia="MS Mincho"/>
              </w:rPr>
            </w:pPr>
            <w:r w:rsidRPr="00AE4694">
              <w:t>FDD</w:t>
            </w:r>
          </w:p>
        </w:tc>
        <w:tc>
          <w:tcPr>
            <w:tcW w:w="947" w:type="dxa"/>
            <w:shd w:val="clear" w:color="auto" w:fill="auto"/>
            <w:vAlign w:val="center"/>
          </w:tcPr>
          <w:p w14:paraId="38E961ED" w14:textId="77777777" w:rsidR="00872F18" w:rsidRPr="00AE4694" w:rsidRDefault="00872F18" w:rsidP="00471067">
            <w:pPr>
              <w:pStyle w:val="TAC"/>
            </w:pPr>
            <w:r w:rsidRPr="00AE4694">
              <w:rPr>
                <w:lang w:eastAsia="ja-JP"/>
              </w:rPr>
              <w:t>N/A</w:t>
            </w:r>
          </w:p>
        </w:tc>
      </w:tr>
      <w:tr w:rsidR="00471067" w:rsidRPr="00AE4694" w14:paraId="78BFD123" w14:textId="77777777" w:rsidTr="00451A22">
        <w:trPr>
          <w:trHeight w:val="22"/>
          <w:jc w:val="center"/>
        </w:trPr>
        <w:tc>
          <w:tcPr>
            <w:tcW w:w="1738" w:type="dxa"/>
            <w:vMerge/>
            <w:shd w:val="clear" w:color="auto" w:fill="auto"/>
            <w:vAlign w:val="center"/>
          </w:tcPr>
          <w:p w14:paraId="03064AE6" w14:textId="77777777" w:rsidR="00872F18" w:rsidRPr="00AE4694" w:rsidRDefault="00872F18" w:rsidP="00471067">
            <w:pPr>
              <w:pStyle w:val="TAC"/>
            </w:pPr>
          </w:p>
        </w:tc>
        <w:tc>
          <w:tcPr>
            <w:tcW w:w="1146" w:type="dxa"/>
            <w:shd w:val="clear" w:color="auto" w:fill="auto"/>
            <w:vAlign w:val="center"/>
          </w:tcPr>
          <w:p w14:paraId="23741905"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37F0A8E4" w14:textId="77777777" w:rsidR="00872F18" w:rsidRPr="00AE4694" w:rsidRDefault="00872F18" w:rsidP="00471067">
            <w:pPr>
              <w:pStyle w:val="TAC"/>
              <w:rPr>
                <w:rFonts w:eastAsia="MS Mincho"/>
              </w:rPr>
            </w:pPr>
            <w:r w:rsidRPr="00AE4694">
              <w:rPr>
                <w:lang w:eastAsia="ja-JP"/>
              </w:rPr>
              <w:t>739</w:t>
            </w:r>
          </w:p>
        </w:tc>
        <w:tc>
          <w:tcPr>
            <w:tcW w:w="746" w:type="dxa"/>
            <w:shd w:val="clear" w:color="auto" w:fill="auto"/>
            <w:noWrap/>
            <w:vAlign w:val="center"/>
          </w:tcPr>
          <w:p w14:paraId="268BF5AB"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625C557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0B48C1B5" w14:textId="77777777" w:rsidR="00872F18" w:rsidRPr="00AE4694" w:rsidRDefault="00872F18" w:rsidP="00471067">
            <w:pPr>
              <w:pStyle w:val="TAC"/>
              <w:rPr>
                <w:rFonts w:eastAsia="MS Mincho"/>
              </w:rPr>
            </w:pPr>
            <w:r w:rsidRPr="00AE4694">
              <w:rPr>
                <w:lang w:eastAsia="ja-JP"/>
              </w:rPr>
              <w:t>794</w:t>
            </w:r>
          </w:p>
        </w:tc>
        <w:tc>
          <w:tcPr>
            <w:tcW w:w="634" w:type="dxa"/>
            <w:shd w:val="clear" w:color="auto" w:fill="auto"/>
            <w:vAlign w:val="center"/>
          </w:tcPr>
          <w:p w14:paraId="013BE4B2" w14:textId="77777777" w:rsidR="00872F18" w:rsidRPr="00AE4694" w:rsidRDefault="00872F18" w:rsidP="00471067">
            <w:pPr>
              <w:pStyle w:val="TAC"/>
            </w:pPr>
            <w:r w:rsidRPr="00AE4694">
              <w:rPr>
                <w:lang w:eastAsia="ja-JP"/>
              </w:rPr>
              <w:t>4.2</w:t>
            </w:r>
          </w:p>
        </w:tc>
        <w:tc>
          <w:tcPr>
            <w:tcW w:w="817" w:type="dxa"/>
            <w:shd w:val="clear" w:color="auto" w:fill="auto"/>
            <w:vAlign w:val="center"/>
          </w:tcPr>
          <w:p w14:paraId="71C12D05" w14:textId="77777777" w:rsidR="00872F18" w:rsidRPr="00AE4694" w:rsidRDefault="00872F18" w:rsidP="00471067">
            <w:pPr>
              <w:pStyle w:val="TAC"/>
              <w:rPr>
                <w:rFonts w:eastAsia="MS Mincho"/>
              </w:rPr>
            </w:pPr>
          </w:p>
        </w:tc>
        <w:tc>
          <w:tcPr>
            <w:tcW w:w="947" w:type="dxa"/>
            <w:shd w:val="clear" w:color="auto" w:fill="auto"/>
            <w:vAlign w:val="center"/>
          </w:tcPr>
          <w:p w14:paraId="1AE9070A" w14:textId="77777777" w:rsidR="00872F18" w:rsidRPr="00AE4694" w:rsidRDefault="00872F18" w:rsidP="00471067">
            <w:pPr>
              <w:pStyle w:val="TAC"/>
            </w:pPr>
            <w:r w:rsidRPr="00AE4694">
              <w:rPr>
                <w:lang w:eastAsia="ja-JP"/>
              </w:rPr>
              <w:t>IMD5</w:t>
            </w:r>
          </w:p>
        </w:tc>
      </w:tr>
      <w:tr w:rsidR="00471067" w:rsidRPr="00AE4694" w14:paraId="3E7CD17D" w14:textId="77777777" w:rsidTr="00451A22">
        <w:trPr>
          <w:trHeight w:val="22"/>
          <w:jc w:val="center"/>
        </w:trPr>
        <w:tc>
          <w:tcPr>
            <w:tcW w:w="1738" w:type="dxa"/>
            <w:vMerge/>
            <w:shd w:val="clear" w:color="auto" w:fill="auto"/>
            <w:vAlign w:val="center"/>
          </w:tcPr>
          <w:p w14:paraId="71C728FE" w14:textId="77777777" w:rsidR="00872F18" w:rsidRPr="00AE4694" w:rsidRDefault="00872F18" w:rsidP="00471067">
            <w:pPr>
              <w:pStyle w:val="TAC"/>
            </w:pPr>
          </w:p>
        </w:tc>
        <w:tc>
          <w:tcPr>
            <w:tcW w:w="1146" w:type="dxa"/>
            <w:shd w:val="clear" w:color="auto" w:fill="auto"/>
            <w:vAlign w:val="center"/>
          </w:tcPr>
          <w:p w14:paraId="007C8D17"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453D65BA" w14:textId="77777777" w:rsidR="00872F18" w:rsidRPr="00AE4694" w:rsidRDefault="00872F18" w:rsidP="00471067">
            <w:pPr>
              <w:pStyle w:val="TAC"/>
              <w:rPr>
                <w:rFonts w:eastAsia="MS Mincho"/>
              </w:rPr>
            </w:pPr>
            <w:r w:rsidRPr="00AE4694">
              <w:rPr>
                <w:lang w:eastAsia="ja-JP"/>
              </w:rPr>
              <w:t>3352</w:t>
            </w:r>
          </w:p>
        </w:tc>
        <w:tc>
          <w:tcPr>
            <w:tcW w:w="746" w:type="dxa"/>
            <w:shd w:val="clear" w:color="auto" w:fill="auto"/>
            <w:noWrap/>
            <w:vAlign w:val="center"/>
          </w:tcPr>
          <w:p w14:paraId="5F745727"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0D405C85" w14:textId="662ED98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792A1CA0" w14:textId="77777777" w:rsidR="00872F18" w:rsidRPr="00AE4694" w:rsidRDefault="00872F18" w:rsidP="00471067">
            <w:pPr>
              <w:pStyle w:val="TAC"/>
              <w:rPr>
                <w:rFonts w:eastAsia="MS Mincho"/>
              </w:rPr>
            </w:pPr>
            <w:r w:rsidRPr="00AE4694">
              <w:rPr>
                <w:lang w:eastAsia="ja-JP"/>
              </w:rPr>
              <w:t>3352</w:t>
            </w:r>
          </w:p>
        </w:tc>
        <w:tc>
          <w:tcPr>
            <w:tcW w:w="634" w:type="dxa"/>
            <w:shd w:val="clear" w:color="auto" w:fill="auto"/>
            <w:vAlign w:val="center"/>
          </w:tcPr>
          <w:p w14:paraId="5F991CCF"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FF3269D"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E1D20B6" w14:textId="77777777" w:rsidR="00872F18" w:rsidRPr="00AE4694" w:rsidRDefault="00872F18" w:rsidP="00471067">
            <w:pPr>
              <w:pStyle w:val="TAC"/>
            </w:pPr>
            <w:r w:rsidRPr="00AE4694">
              <w:rPr>
                <w:lang w:eastAsia="ja-JP"/>
              </w:rPr>
              <w:t>N/A</w:t>
            </w:r>
          </w:p>
        </w:tc>
      </w:tr>
      <w:tr w:rsidR="00471067" w:rsidRPr="00AE4694" w14:paraId="7D46BD4F" w14:textId="77777777" w:rsidTr="00451A22">
        <w:trPr>
          <w:trHeight w:val="22"/>
          <w:jc w:val="center"/>
        </w:trPr>
        <w:tc>
          <w:tcPr>
            <w:tcW w:w="1738" w:type="dxa"/>
            <w:vMerge w:val="restart"/>
            <w:shd w:val="clear" w:color="auto" w:fill="auto"/>
            <w:vAlign w:val="center"/>
          </w:tcPr>
          <w:p w14:paraId="557D8D7D" w14:textId="77777777" w:rsidR="00872F18" w:rsidRPr="00AE4694" w:rsidRDefault="00872F18" w:rsidP="00471067">
            <w:pPr>
              <w:pStyle w:val="TAC"/>
            </w:pPr>
            <w:r w:rsidRPr="00AE4694">
              <w:rPr>
                <w:rFonts w:eastAsia="Malgun Gothic"/>
                <w:lang w:eastAsia="ko-KR"/>
              </w:rPr>
              <w:t>DC_1A_n28A-n78A</w:t>
            </w:r>
          </w:p>
        </w:tc>
        <w:tc>
          <w:tcPr>
            <w:tcW w:w="1146" w:type="dxa"/>
            <w:shd w:val="clear" w:color="auto" w:fill="auto"/>
            <w:vAlign w:val="center"/>
          </w:tcPr>
          <w:p w14:paraId="4CA9CF86" w14:textId="77777777" w:rsidR="00872F18" w:rsidRPr="00AE4694" w:rsidRDefault="00872F18" w:rsidP="00471067">
            <w:pPr>
              <w:pStyle w:val="TAC"/>
            </w:pPr>
            <w:r w:rsidRPr="00AE4694">
              <w:t>1</w:t>
            </w:r>
          </w:p>
        </w:tc>
        <w:tc>
          <w:tcPr>
            <w:tcW w:w="1160" w:type="dxa"/>
            <w:shd w:val="clear" w:color="auto" w:fill="auto"/>
            <w:noWrap/>
            <w:vAlign w:val="center"/>
          </w:tcPr>
          <w:p w14:paraId="298B1CBA" w14:textId="77777777" w:rsidR="00872F18" w:rsidRPr="00AE4694" w:rsidRDefault="00872F18" w:rsidP="00471067">
            <w:pPr>
              <w:pStyle w:val="TAC"/>
            </w:pPr>
            <w:r w:rsidRPr="00AE4694">
              <w:t>1950</w:t>
            </w:r>
          </w:p>
        </w:tc>
        <w:tc>
          <w:tcPr>
            <w:tcW w:w="746" w:type="dxa"/>
            <w:shd w:val="clear" w:color="auto" w:fill="auto"/>
            <w:noWrap/>
            <w:vAlign w:val="center"/>
          </w:tcPr>
          <w:p w14:paraId="58D9C544" w14:textId="77777777" w:rsidR="00872F18" w:rsidRPr="00AE4694" w:rsidRDefault="00872F18" w:rsidP="00471067">
            <w:pPr>
              <w:pStyle w:val="TAC"/>
            </w:pPr>
            <w:r w:rsidRPr="00AE4694">
              <w:t>5</w:t>
            </w:r>
          </w:p>
        </w:tc>
        <w:tc>
          <w:tcPr>
            <w:tcW w:w="877" w:type="dxa"/>
            <w:shd w:val="clear" w:color="auto" w:fill="auto"/>
            <w:noWrap/>
            <w:vAlign w:val="center"/>
          </w:tcPr>
          <w:p w14:paraId="3571964C" w14:textId="77777777" w:rsidR="00872F18" w:rsidRPr="00AE4694" w:rsidRDefault="00872F18" w:rsidP="00471067">
            <w:pPr>
              <w:pStyle w:val="TAC"/>
            </w:pPr>
            <w:r w:rsidRPr="00AE4694">
              <w:t>25</w:t>
            </w:r>
          </w:p>
        </w:tc>
        <w:tc>
          <w:tcPr>
            <w:tcW w:w="1299" w:type="dxa"/>
            <w:shd w:val="clear" w:color="auto" w:fill="auto"/>
            <w:noWrap/>
            <w:vAlign w:val="center"/>
          </w:tcPr>
          <w:p w14:paraId="619FBE38" w14:textId="77777777" w:rsidR="00872F18" w:rsidRPr="00AE4694" w:rsidRDefault="00872F18" w:rsidP="00471067">
            <w:pPr>
              <w:pStyle w:val="TAC"/>
            </w:pPr>
            <w:r w:rsidRPr="00AE4694">
              <w:t>2140</w:t>
            </w:r>
          </w:p>
        </w:tc>
        <w:tc>
          <w:tcPr>
            <w:tcW w:w="634" w:type="dxa"/>
            <w:shd w:val="clear" w:color="auto" w:fill="auto"/>
            <w:vAlign w:val="center"/>
          </w:tcPr>
          <w:p w14:paraId="485157AA" w14:textId="77777777" w:rsidR="00872F18" w:rsidRPr="00AE4694" w:rsidRDefault="00872F18" w:rsidP="00471067">
            <w:pPr>
              <w:pStyle w:val="TAC"/>
            </w:pPr>
            <w:r w:rsidRPr="00AE4694">
              <w:t>N/A</w:t>
            </w:r>
          </w:p>
        </w:tc>
        <w:tc>
          <w:tcPr>
            <w:tcW w:w="817" w:type="dxa"/>
            <w:shd w:val="clear" w:color="auto" w:fill="auto"/>
            <w:vAlign w:val="center"/>
          </w:tcPr>
          <w:p w14:paraId="739CEF1E" w14:textId="77777777" w:rsidR="00872F18" w:rsidRPr="00AE4694" w:rsidRDefault="00872F18" w:rsidP="00471067">
            <w:pPr>
              <w:pStyle w:val="TAC"/>
            </w:pPr>
            <w:r w:rsidRPr="00AE4694">
              <w:t>FDD</w:t>
            </w:r>
          </w:p>
        </w:tc>
        <w:tc>
          <w:tcPr>
            <w:tcW w:w="947" w:type="dxa"/>
            <w:shd w:val="clear" w:color="auto" w:fill="auto"/>
            <w:vAlign w:val="center"/>
          </w:tcPr>
          <w:p w14:paraId="668E5459" w14:textId="77777777" w:rsidR="00872F18" w:rsidRPr="00AE4694" w:rsidRDefault="00872F18" w:rsidP="00471067">
            <w:pPr>
              <w:pStyle w:val="TAC"/>
            </w:pPr>
            <w:r w:rsidRPr="00AE4694">
              <w:t>N/A</w:t>
            </w:r>
          </w:p>
        </w:tc>
      </w:tr>
      <w:tr w:rsidR="00471067" w:rsidRPr="00AE4694" w14:paraId="78415FA1" w14:textId="77777777" w:rsidTr="00451A22">
        <w:trPr>
          <w:trHeight w:val="22"/>
          <w:jc w:val="center"/>
        </w:trPr>
        <w:tc>
          <w:tcPr>
            <w:tcW w:w="1738" w:type="dxa"/>
            <w:vMerge/>
            <w:shd w:val="clear" w:color="auto" w:fill="auto"/>
            <w:vAlign w:val="center"/>
          </w:tcPr>
          <w:p w14:paraId="1DD97DE2" w14:textId="77777777" w:rsidR="00872F18" w:rsidRPr="00AE4694" w:rsidRDefault="00872F18" w:rsidP="00471067">
            <w:pPr>
              <w:pStyle w:val="TAC"/>
            </w:pPr>
          </w:p>
        </w:tc>
        <w:tc>
          <w:tcPr>
            <w:tcW w:w="1146" w:type="dxa"/>
            <w:shd w:val="clear" w:color="auto" w:fill="auto"/>
            <w:vAlign w:val="center"/>
          </w:tcPr>
          <w:p w14:paraId="3BBEF615" w14:textId="77777777" w:rsidR="00872F18" w:rsidRPr="00AE4694" w:rsidRDefault="00872F18" w:rsidP="00471067">
            <w:pPr>
              <w:pStyle w:val="TAC"/>
            </w:pPr>
            <w:r w:rsidRPr="00AE4694">
              <w:t>n28</w:t>
            </w:r>
          </w:p>
        </w:tc>
        <w:tc>
          <w:tcPr>
            <w:tcW w:w="1160" w:type="dxa"/>
            <w:shd w:val="clear" w:color="auto" w:fill="auto"/>
            <w:noWrap/>
            <w:vAlign w:val="center"/>
          </w:tcPr>
          <w:p w14:paraId="27F35933" w14:textId="77777777" w:rsidR="00872F18" w:rsidRPr="00AE4694" w:rsidRDefault="00872F18" w:rsidP="00471067">
            <w:pPr>
              <w:pStyle w:val="TAC"/>
            </w:pPr>
            <w:r w:rsidRPr="00AE4694">
              <w:t>733</w:t>
            </w:r>
          </w:p>
        </w:tc>
        <w:tc>
          <w:tcPr>
            <w:tcW w:w="746" w:type="dxa"/>
            <w:shd w:val="clear" w:color="auto" w:fill="auto"/>
            <w:noWrap/>
            <w:vAlign w:val="center"/>
          </w:tcPr>
          <w:p w14:paraId="3DB1BDA3" w14:textId="77777777" w:rsidR="00872F18" w:rsidRPr="00AE4694" w:rsidRDefault="00872F18" w:rsidP="00471067">
            <w:pPr>
              <w:pStyle w:val="TAC"/>
            </w:pPr>
            <w:r w:rsidRPr="00AE4694">
              <w:t>5</w:t>
            </w:r>
          </w:p>
        </w:tc>
        <w:tc>
          <w:tcPr>
            <w:tcW w:w="877" w:type="dxa"/>
            <w:shd w:val="clear" w:color="auto" w:fill="auto"/>
            <w:noWrap/>
            <w:vAlign w:val="center"/>
          </w:tcPr>
          <w:p w14:paraId="66C4F453" w14:textId="77777777" w:rsidR="00872F18" w:rsidRPr="00AE4694" w:rsidRDefault="00872F18" w:rsidP="00471067">
            <w:pPr>
              <w:pStyle w:val="TAC"/>
            </w:pPr>
            <w:r w:rsidRPr="00AE4694">
              <w:t>25</w:t>
            </w:r>
          </w:p>
        </w:tc>
        <w:tc>
          <w:tcPr>
            <w:tcW w:w="1299" w:type="dxa"/>
            <w:shd w:val="clear" w:color="auto" w:fill="auto"/>
            <w:noWrap/>
            <w:vAlign w:val="center"/>
          </w:tcPr>
          <w:p w14:paraId="2CDDF363" w14:textId="77777777" w:rsidR="00872F18" w:rsidRPr="00AE4694" w:rsidRDefault="00872F18" w:rsidP="00471067">
            <w:pPr>
              <w:pStyle w:val="TAC"/>
            </w:pPr>
            <w:r w:rsidRPr="00AE4694">
              <w:t>788</w:t>
            </w:r>
          </w:p>
        </w:tc>
        <w:tc>
          <w:tcPr>
            <w:tcW w:w="634" w:type="dxa"/>
            <w:shd w:val="clear" w:color="auto" w:fill="auto"/>
            <w:vAlign w:val="center"/>
          </w:tcPr>
          <w:p w14:paraId="59CEF1A2" w14:textId="77777777" w:rsidR="00872F18" w:rsidRPr="00AE4694" w:rsidRDefault="00872F18" w:rsidP="00471067">
            <w:pPr>
              <w:pStyle w:val="TAC"/>
            </w:pPr>
            <w:r w:rsidRPr="00AE4694">
              <w:t>N/A</w:t>
            </w:r>
          </w:p>
        </w:tc>
        <w:tc>
          <w:tcPr>
            <w:tcW w:w="817" w:type="dxa"/>
            <w:shd w:val="clear" w:color="auto" w:fill="auto"/>
            <w:vAlign w:val="center"/>
          </w:tcPr>
          <w:p w14:paraId="7318B76E" w14:textId="77777777" w:rsidR="00872F18" w:rsidRPr="00AE4694" w:rsidRDefault="00872F18" w:rsidP="00471067">
            <w:pPr>
              <w:pStyle w:val="TAC"/>
            </w:pPr>
          </w:p>
        </w:tc>
        <w:tc>
          <w:tcPr>
            <w:tcW w:w="947" w:type="dxa"/>
            <w:shd w:val="clear" w:color="auto" w:fill="auto"/>
            <w:vAlign w:val="center"/>
          </w:tcPr>
          <w:p w14:paraId="1641E02A" w14:textId="77777777" w:rsidR="00872F18" w:rsidRPr="00AE4694" w:rsidRDefault="00872F18" w:rsidP="00471067">
            <w:pPr>
              <w:pStyle w:val="TAC"/>
            </w:pPr>
            <w:r w:rsidRPr="00AE4694">
              <w:t>N/A</w:t>
            </w:r>
          </w:p>
        </w:tc>
      </w:tr>
      <w:tr w:rsidR="00471067" w:rsidRPr="00AE4694" w14:paraId="3236FE48" w14:textId="77777777" w:rsidTr="00451A22">
        <w:trPr>
          <w:trHeight w:val="22"/>
          <w:jc w:val="center"/>
        </w:trPr>
        <w:tc>
          <w:tcPr>
            <w:tcW w:w="1738" w:type="dxa"/>
            <w:vMerge/>
            <w:shd w:val="clear" w:color="auto" w:fill="auto"/>
            <w:vAlign w:val="center"/>
          </w:tcPr>
          <w:p w14:paraId="7EFEA26A" w14:textId="77777777" w:rsidR="00872F18" w:rsidRPr="00AE4694" w:rsidRDefault="00872F18" w:rsidP="00471067">
            <w:pPr>
              <w:pStyle w:val="TAC"/>
            </w:pPr>
          </w:p>
        </w:tc>
        <w:tc>
          <w:tcPr>
            <w:tcW w:w="1146" w:type="dxa"/>
            <w:shd w:val="clear" w:color="auto" w:fill="auto"/>
            <w:vAlign w:val="center"/>
          </w:tcPr>
          <w:p w14:paraId="09A9B153" w14:textId="77777777" w:rsidR="00872F18" w:rsidRPr="00AE4694" w:rsidRDefault="00872F18" w:rsidP="00471067">
            <w:pPr>
              <w:pStyle w:val="TAC"/>
            </w:pPr>
            <w:r w:rsidRPr="00AE4694">
              <w:t>n78</w:t>
            </w:r>
          </w:p>
        </w:tc>
        <w:tc>
          <w:tcPr>
            <w:tcW w:w="1160" w:type="dxa"/>
            <w:shd w:val="clear" w:color="auto" w:fill="auto"/>
            <w:noWrap/>
            <w:vAlign w:val="center"/>
          </w:tcPr>
          <w:p w14:paraId="4E047785" w14:textId="77777777" w:rsidR="00872F18" w:rsidRPr="00AE4694" w:rsidRDefault="00872F18" w:rsidP="00471067">
            <w:pPr>
              <w:pStyle w:val="TAC"/>
            </w:pPr>
            <w:r w:rsidRPr="00AE4694">
              <w:t>3416</w:t>
            </w:r>
          </w:p>
        </w:tc>
        <w:tc>
          <w:tcPr>
            <w:tcW w:w="746" w:type="dxa"/>
            <w:shd w:val="clear" w:color="auto" w:fill="auto"/>
            <w:noWrap/>
            <w:vAlign w:val="center"/>
          </w:tcPr>
          <w:p w14:paraId="1C6A1644" w14:textId="77777777" w:rsidR="00872F18" w:rsidRPr="00AE4694" w:rsidRDefault="00872F18" w:rsidP="00471067">
            <w:pPr>
              <w:pStyle w:val="TAC"/>
            </w:pPr>
            <w:r w:rsidRPr="00AE4694">
              <w:t>10</w:t>
            </w:r>
          </w:p>
        </w:tc>
        <w:tc>
          <w:tcPr>
            <w:tcW w:w="877" w:type="dxa"/>
            <w:shd w:val="clear" w:color="auto" w:fill="auto"/>
            <w:noWrap/>
            <w:vAlign w:val="center"/>
          </w:tcPr>
          <w:p w14:paraId="2CE4E63A" w14:textId="2E5C1F28" w:rsidR="00872F18" w:rsidRPr="00AE4694" w:rsidRDefault="00872F18" w:rsidP="00471067">
            <w:pPr>
              <w:pStyle w:val="TAC"/>
            </w:pPr>
            <w:r w:rsidRPr="00AE4694">
              <w:t>50</w:t>
            </w:r>
          </w:p>
        </w:tc>
        <w:tc>
          <w:tcPr>
            <w:tcW w:w="1299" w:type="dxa"/>
            <w:shd w:val="clear" w:color="auto" w:fill="auto"/>
            <w:noWrap/>
            <w:vAlign w:val="center"/>
          </w:tcPr>
          <w:p w14:paraId="64610966" w14:textId="77777777" w:rsidR="00872F18" w:rsidRPr="00AE4694" w:rsidRDefault="00872F18" w:rsidP="00471067">
            <w:pPr>
              <w:pStyle w:val="TAC"/>
            </w:pPr>
            <w:r w:rsidRPr="00AE4694">
              <w:t>3416</w:t>
            </w:r>
          </w:p>
        </w:tc>
        <w:tc>
          <w:tcPr>
            <w:tcW w:w="634" w:type="dxa"/>
            <w:shd w:val="clear" w:color="auto" w:fill="auto"/>
            <w:vAlign w:val="center"/>
          </w:tcPr>
          <w:p w14:paraId="79B26F15" w14:textId="77777777" w:rsidR="00872F18" w:rsidRPr="00AE4694" w:rsidRDefault="00872F18" w:rsidP="00471067">
            <w:pPr>
              <w:pStyle w:val="TAC"/>
            </w:pPr>
            <w:r w:rsidRPr="00AE4694">
              <w:t>15.7</w:t>
            </w:r>
          </w:p>
        </w:tc>
        <w:tc>
          <w:tcPr>
            <w:tcW w:w="817" w:type="dxa"/>
            <w:shd w:val="clear" w:color="auto" w:fill="auto"/>
            <w:vAlign w:val="center"/>
          </w:tcPr>
          <w:p w14:paraId="4D5C8173" w14:textId="77777777" w:rsidR="00872F18" w:rsidRPr="00AE4694" w:rsidRDefault="00872F18" w:rsidP="00471067">
            <w:pPr>
              <w:pStyle w:val="TAC"/>
            </w:pPr>
            <w:r w:rsidRPr="00AE4694">
              <w:t>TDD</w:t>
            </w:r>
          </w:p>
        </w:tc>
        <w:tc>
          <w:tcPr>
            <w:tcW w:w="947" w:type="dxa"/>
            <w:shd w:val="clear" w:color="auto" w:fill="auto"/>
            <w:vAlign w:val="center"/>
          </w:tcPr>
          <w:p w14:paraId="70DEE653" w14:textId="77777777" w:rsidR="00872F18" w:rsidRPr="00AE4694" w:rsidRDefault="00872F18" w:rsidP="00471067">
            <w:pPr>
              <w:pStyle w:val="TAC"/>
            </w:pPr>
            <w:r w:rsidRPr="00AE4694">
              <w:t>IMD3</w:t>
            </w:r>
          </w:p>
        </w:tc>
      </w:tr>
      <w:tr w:rsidR="00471067" w:rsidRPr="00AE4694" w14:paraId="3481AAF5" w14:textId="77777777" w:rsidTr="00451A22">
        <w:trPr>
          <w:trHeight w:val="22"/>
          <w:jc w:val="center"/>
        </w:trPr>
        <w:tc>
          <w:tcPr>
            <w:tcW w:w="1738" w:type="dxa"/>
            <w:vMerge/>
            <w:shd w:val="clear" w:color="auto" w:fill="auto"/>
            <w:vAlign w:val="center"/>
          </w:tcPr>
          <w:p w14:paraId="02C5DB04" w14:textId="77777777" w:rsidR="00872F18" w:rsidRPr="00AE4694" w:rsidRDefault="00872F18" w:rsidP="00471067">
            <w:pPr>
              <w:pStyle w:val="TAC"/>
            </w:pPr>
          </w:p>
        </w:tc>
        <w:tc>
          <w:tcPr>
            <w:tcW w:w="1146" w:type="dxa"/>
            <w:shd w:val="clear" w:color="auto" w:fill="auto"/>
            <w:vAlign w:val="center"/>
          </w:tcPr>
          <w:p w14:paraId="7B6FC72C" w14:textId="77777777" w:rsidR="00872F18" w:rsidRPr="00AE4694" w:rsidRDefault="00872F18" w:rsidP="00471067">
            <w:pPr>
              <w:pStyle w:val="TAC"/>
            </w:pPr>
            <w:r w:rsidRPr="00AE4694">
              <w:t>1</w:t>
            </w:r>
          </w:p>
        </w:tc>
        <w:tc>
          <w:tcPr>
            <w:tcW w:w="1160" w:type="dxa"/>
            <w:shd w:val="clear" w:color="auto" w:fill="auto"/>
            <w:noWrap/>
            <w:vAlign w:val="center"/>
          </w:tcPr>
          <w:p w14:paraId="0A38CEF6" w14:textId="77777777" w:rsidR="00872F18" w:rsidRPr="00AE4694" w:rsidRDefault="00872F18" w:rsidP="00471067">
            <w:pPr>
              <w:pStyle w:val="TAC"/>
            </w:pPr>
            <w:r w:rsidRPr="00AE4694">
              <w:t>1950</w:t>
            </w:r>
          </w:p>
        </w:tc>
        <w:tc>
          <w:tcPr>
            <w:tcW w:w="746" w:type="dxa"/>
            <w:shd w:val="clear" w:color="auto" w:fill="auto"/>
            <w:noWrap/>
            <w:vAlign w:val="center"/>
          </w:tcPr>
          <w:p w14:paraId="40687408" w14:textId="77777777" w:rsidR="00872F18" w:rsidRPr="00AE4694" w:rsidRDefault="00872F18" w:rsidP="00471067">
            <w:pPr>
              <w:pStyle w:val="TAC"/>
            </w:pPr>
            <w:r w:rsidRPr="00AE4694">
              <w:t>5</w:t>
            </w:r>
          </w:p>
        </w:tc>
        <w:tc>
          <w:tcPr>
            <w:tcW w:w="877" w:type="dxa"/>
            <w:shd w:val="clear" w:color="auto" w:fill="auto"/>
            <w:noWrap/>
            <w:vAlign w:val="center"/>
          </w:tcPr>
          <w:p w14:paraId="02382762" w14:textId="77777777" w:rsidR="00872F18" w:rsidRPr="00AE4694" w:rsidRDefault="00872F18" w:rsidP="00471067">
            <w:pPr>
              <w:pStyle w:val="TAC"/>
            </w:pPr>
            <w:r w:rsidRPr="00AE4694">
              <w:t>25</w:t>
            </w:r>
          </w:p>
        </w:tc>
        <w:tc>
          <w:tcPr>
            <w:tcW w:w="1299" w:type="dxa"/>
            <w:shd w:val="clear" w:color="auto" w:fill="auto"/>
            <w:noWrap/>
            <w:vAlign w:val="center"/>
          </w:tcPr>
          <w:p w14:paraId="3F4B913A" w14:textId="77777777" w:rsidR="00872F18" w:rsidRPr="00AE4694" w:rsidRDefault="00872F18" w:rsidP="00471067">
            <w:pPr>
              <w:pStyle w:val="TAC"/>
            </w:pPr>
            <w:r w:rsidRPr="00AE4694">
              <w:t>2140</w:t>
            </w:r>
          </w:p>
        </w:tc>
        <w:tc>
          <w:tcPr>
            <w:tcW w:w="634" w:type="dxa"/>
            <w:shd w:val="clear" w:color="auto" w:fill="auto"/>
            <w:vAlign w:val="center"/>
          </w:tcPr>
          <w:p w14:paraId="510F2182" w14:textId="77777777" w:rsidR="00872F18" w:rsidRPr="00AE4694" w:rsidRDefault="00872F18" w:rsidP="00471067">
            <w:pPr>
              <w:pStyle w:val="TAC"/>
            </w:pPr>
            <w:r w:rsidRPr="00AE4694">
              <w:t>N/A</w:t>
            </w:r>
          </w:p>
        </w:tc>
        <w:tc>
          <w:tcPr>
            <w:tcW w:w="817" w:type="dxa"/>
            <w:shd w:val="clear" w:color="auto" w:fill="auto"/>
            <w:vAlign w:val="center"/>
          </w:tcPr>
          <w:p w14:paraId="4C8554FD" w14:textId="77777777" w:rsidR="00872F18" w:rsidRPr="00AE4694" w:rsidRDefault="00872F18" w:rsidP="00471067">
            <w:pPr>
              <w:pStyle w:val="TAC"/>
            </w:pPr>
            <w:r w:rsidRPr="00AE4694">
              <w:t>FDD</w:t>
            </w:r>
          </w:p>
        </w:tc>
        <w:tc>
          <w:tcPr>
            <w:tcW w:w="947" w:type="dxa"/>
            <w:shd w:val="clear" w:color="auto" w:fill="auto"/>
            <w:vAlign w:val="center"/>
          </w:tcPr>
          <w:p w14:paraId="321A42CE" w14:textId="77777777" w:rsidR="00872F18" w:rsidRPr="00AE4694" w:rsidRDefault="00872F18" w:rsidP="00471067">
            <w:pPr>
              <w:pStyle w:val="TAC"/>
            </w:pPr>
            <w:r w:rsidRPr="00AE4694">
              <w:t>N/A</w:t>
            </w:r>
          </w:p>
        </w:tc>
      </w:tr>
      <w:tr w:rsidR="00471067" w:rsidRPr="00AE4694" w14:paraId="149E5503" w14:textId="77777777" w:rsidTr="00451A22">
        <w:trPr>
          <w:trHeight w:val="22"/>
          <w:jc w:val="center"/>
        </w:trPr>
        <w:tc>
          <w:tcPr>
            <w:tcW w:w="1738" w:type="dxa"/>
            <w:vMerge/>
            <w:shd w:val="clear" w:color="auto" w:fill="auto"/>
            <w:vAlign w:val="center"/>
          </w:tcPr>
          <w:p w14:paraId="6D8855D6" w14:textId="77777777" w:rsidR="00872F18" w:rsidRPr="00AE4694" w:rsidRDefault="00872F18" w:rsidP="00471067">
            <w:pPr>
              <w:pStyle w:val="TAC"/>
            </w:pPr>
          </w:p>
        </w:tc>
        <w:tc>
          <w:tcPr>
            <w:tcW w:w="1146" w:type="dxa"/>
            <w:shd w:val="clear" w:color="auto" w:fill="auto"/>
            <w:vAlign w:val="center"/>
          </w:tcPr>
          <w:p w14:paraId="2251F4F8" w14:textId="77777777" w:rsidR="00872F18" w:rsidRPr="00AE4694" w:rsidRDefault="00872F18" w:rsidP="00471067">
            <w:pPr>
              <w:pStyle w:val="TAC"/>
            </w:pPr>
            <w:r w:rsidRPr="00AE4694">
              <w:t>n78</w:t>
            </w:r>
          </w:p>
        </w:tc>
        <w:tc>
          <w:tcPr>
            <w:tcW w:w="1160" w:type="dxa"/>
            <w:shd w:val="clear" w:color="auto" w:fill="auto"/>
            <w:noWrap/>
            <w:vAlign w:val="center"/>
          </w:tcPr>
          <w:p w14:paraId="3D2F9C3F" w14:textId="77777777" w:rsidR="00872F18" w:rsidRPr="00AE4694" w:rsidRDefault="00872F18" w:rsidP="00471067">
            <w:pPr>
              <w:pStyle w:val="TAC"/>
            </w:pPr>
            <w:r w:rsidRPr="00AE4694">
              <w:t>3320</w:t>
            </w:r>
          </w:p>
        </w:tc>
        <w:tc>
          <w:tcPr>
            <w:tcW w:w="746" w:type="dxa"/>
            <w:shd w:val="clear" w:color="auto" w:fill="auto"/>
            <w:noWrap/>
            <w:vAlign w:val="center"/>
          </w:tcPr>
          <w:p w14:paraId="6689E1AB" w14:textId="77777777" w:rsidR="00872F18" w:rsidRPr="00AE4694" w:rsidRDefault="00872F18" w:rsidP="00471067">
            <w:pPr>
              <w:pStyle w:val="TAC"/>
            </w:pPr>
            <w:r w:rsidRPr="00AE4694">
              <w:t>10</w:t>
            </w:r>
          </w:p>
        </w:tc>
        <w:tc>
          <w:tcPr>
            <w:tcW w:w="877" w:type="dxa"/>
            <w:shd w:val="clear" w:color="auto" w:fill="auto"/>
            <w:noWrap/>
            <w:vAlign w:val="center"/>
          </w:tcPr>
          <w:p w14:paraId="52A35395" w14:textId="1F2418D3" w:rsidR="00872F18" w:rsidRPr="00AE4694" w:rsidRDefault="00872F18" w:rsidP="00471067">
            <w:pPr>
              <w:pStyle w:val="TAC"/>
            </w:pPr>
            <w:r w:rsidRPr="00AE4694">
              <w:t>50</w:t>
            </w:r>
          </w:p>
        </w:tc>
        <w:tc>
          <w:tcPr>
            <w:tcW w:w="1299" w:type="dxa"/>
            <w:shd w:val="clear" w:color="auto" w:fill="auto"/>
            <w:noWrap/>
            <w:vAlign w:val="center"/>
          </w:tcPr>
          <w:p w14:paraId="5ECA5BA3" w14:textId="77777777" w:rsidR="00872F18" w:rsidRPr="00AE4694" w:rsidRDefault="00872F18" w:rsidP="00471067">
            <w:pPr>
              <w:pStyle w:val="TAC"/>
            </w:pPr>
            <w:r w:rsidRPr="00AE4694">
              <w:t>3320</w:t>
            </w:r>
          </w:p>
        </w:tc>
        <w:tc>
          <w:tcPr>
            <w:tcW w:w="634" w:type="dxa"/>
            <w:shd w:val="clear" w:color="auto" w:fill="auto"/>
            <w:vAlign w:val="center"/>
          </w:tcPr>
          <w:p w14:paraId="142A5442" w14:textId="77777777" w:rsidR="00872F18" w:rsidRPr="00AE4694" w:rsidRDefault="00872F18" w:rsidP="00471067">
            <w:pPr>
              <w:pStyle w:val="TAC"/>
            </w:pPr>
            <w:r w:rsidRPr="00AE4694">
              <w:t>N/A</w:t>
            </w:r>
          </w:p>
        </w:tc>
        <w:tc>
          <w:tcPr>
            <w:tcW w:w="817" w:type="dxa"/>
            <w:shd w:val="clear" w:color="auto" w:fill="auto"/>
            <w:vAlign w:val="center"/>
          </w:tcPr>
          <w:p w14:paraId="36EF2BDD" w14:textId="77777777" w:rsidR="00872F18" w:rsidRPr="00AE4694" w:rsidRDefault="00872F18" w:rsidP="00471067">
            <w:pPr>
              <w:pStyle w:val="TAC"/>
            </w:pPr>
            <w:r w:rsidRPr="00AE4694">
              <w:t>TDD</w:t>
            </w:r>
          </w:p>
        </w:tc>
        <w:tc>
          <w:tcPr>
            <w:tcW w:w="947" w:type="dxa"/>
            <w:shd w:val="clear" w:color="auto" w:fill="auto"/>
            <w:vAlign w:val="center"/>
          </w:tcPr>
          <w:p w14:paraId="1072867E" w14:textId="77777777" w:rsidR="00872F18" w:rsidRPr="00AE4694" w:rsidRDefault="00872F18" w:rsidP="00471067">
            <w:pPr>
              <w:pStyle w:val="TAC"/>
            </w:pPr>
            <w:r w:rsidRPr="00AE4694">
              <w:t>N/A</w:t>
            </w:r>
          </w:p>
        </w:tc>
      </w:tr>
      <w:tr w:rsidR="00471067" w:rsidRPr="00AE4694" w14:paraId="03EC068C" w14:textId="77777777" w:rsidTr="00451A22">
        <w:trPr>
          <w:trHeight w:val="22"/>
          <w:jc w:val="center"/>
        </w:trPr>
        <w:tc>
          <w:tcPr>
            <w:tcW w:w="1738" w:type="dxa"/>
            <w:vMerge/>
            <w:shd w:val="clear" w:color="auto" w:fill="auto"/>
            <w:vAlign w:val="center"/>
          </w:tcPr>
          <w:p w14:paraId="19300146" w14:textId="77777777" w:rsidR="00872F18" w:rsidRPr="00AE4694" w:rsidRDefault="00872F18" w:rsidP="00471067">
            <w:pPr>
              <w:pStyle w:val="TAC"/>
            </w:pPr>
          </w:p>
        </w:tc>
        <w:tc>
          <w:tcPr>
            <w:tcW w:w="1146" w:type="dxa"/>
            <w:shd w:val="clear" w:color="auto" w:fill="auto"/>
            <w:vAlign w:val="center"/>
          </w:tcPr>
          <w:p w14:paraId="61ADA236" w14:textId="77777777" w:rsidR="00872F18" w:rsidRPr="00AE4694" w:rsidRDefault="00872F18" w:rsidP="00471067">
            <w:pPr>
              <w:pStyle w:val="TAC"/>
            </w:pPr>
            <w:r w:rsidRPr="00AE4694">
              <w:t>n28</w:t>
            </w:r>
          </w:p>
        </w:tc>
        <w:tc>
          <w:tcPr>
            <w:tcW w:w="1160" w:type="dxa"/>
            <w:shd w:val="clear" w:color="auto" w:fill="auto"/>
            <w:noWrap/>
            <w:vAlign w:val="center"/>
          </w:tcPr>
          <w:p w14:paraId="5D34CBE8" w14:textId="77777777" w:rsidR="00872F18" w:rsidRPr="00AE4694" w:rsidRDefault="00872F18" w:rsidP="00471067">
            <w:pPr>
              <w:pStyle w:val="TAC"/>
            </w:pPr>
            <w:r w:rsidRPr="00AE4694">
              <w:t>735</w:t>
            </w:r>
          </w:p>
        </w:tc>
        <w:tc>
          <w:tcPr>
            <w:tcW w:w="746" w:type="dxa"/>
            <w:shd w:val="clear" w:color="auto" w:fill="auto"/>
            <w:noWrap/>
            <w:vAlign w:val="center"/>
          </w:tcPr>
          <w:p w14:paraId="4D7F5866" w14:textId="77777777" w:rsidR="00872F18" w:rsidRPr="00AE4694" w:rsidRDefault="00872F18" w:rsidP="00471067">
            <w:pPr>
              <w:pStyle w:val="TAC"/>
            </w:pPr>
            <w:r w:rsidRPr="00AE4694">
              <w:t>5</w:t>
            </w:r>
          </w:p>
        </w:tc>
        <w:tc>
          <w:tcPr>
            <w:tcW w:w="877" w:type="dxa"/>
            <w:shd w:val="clear" w:color="auto" w:fill="auto"/>
            <w:noWrap/>
            <w:vAlign w:val="center"/>
          </w:tcPr>
          <w:p w14:paraId="296F2815" w14:textId="77777777" w:rsidR="00872F18" w:rsidRPr="00AE4694" w:rsidRDefault="00872F18" w:rsidP="00471067">
            <w:pPr>
              <w:pStyle w:val="TAC"/>
            </w:pPr>
            <w:r w:rsidRPr="00AE4694">
              <w:t>25</w:t>
            </w:r>
          </w:p>
        </w:tc>
        <w:tc>
          <w:tcPr>
            <w:tcW w:w="1299" w:type="dxa"/>
            <w:shd w:val="clear" w:color="auto" w:fill="auto"/>
            <w:noWrap/>
            <w:vAlign w:val="center"/>
          </w:tcPr>
          <w:p w14:paraId="28617E1B" w14:textId="77777777" w:rsidR="00872F18" w:rsidRPr="00AE4694" w:rsidRDefault="00872F18" w:rsidP="00471067">
            <w:pPr>
              <w:pStyle w:val="TAC"/>
            </w:pPr>
            <w:r w:rsidRPr="00AE4694">
              <w:t>790</w:t>
            </w:r>
          </w:p>
        </w:tc>
        <w:tc>
          <w:tcPr>
            <w:tcW w:w="634" w:type="dxa"/>
            <w:shd w:val="clear" w:color="auto" w:fill="auto"/>
            <w:vAlign w:val="center"/>
          </w:tcPr>
          <w:p w14:paraId="3F2F886F" w14:textId="77777777" w:rsidR="00872F18" w:rsidRPr="00AE4694" w:rsidRDefault="00872F18" w:rsidP="00471067">
            <w:pPr>
              <w:pStyle w:val="TAC"/>
            </w:pPr>
            <w:r w:rsidRPr="00AE4694">
              <w:t>3.3</w:t>
            </w:r>
          </w:p>
        </w:tc>
        <w:tc>
          <w:tcPr>
            <w:tcW w:w="817" w:type="dxa"/>
            <w:shd w:val="clear" w:color="auto" w:fill="auto"/>
            <w:vAlign w:val="center"/>
          </w:tcPr>
          <w:p w14:paraId="1D91CDC3" w14:textId="77777777" w:rsidR="00872F18" w:rsidRPr="00AE4694" w:rsidRDefault="00872F18" w:rsidP="00471067">
            <w:pPr>
              <w:pStyle w:val="TAC"/>
            </w:pPr>
            <w:r w:rsidRPr="00AE4694">
              <w:t>FDD</w:t>
            </w:r>
          </w:p>
        </w:tc>
        <w:tc>
          <w:tcPr>
            <w:tcW w:w="947" w:type="dxa"/>
            <w:shd w:val="clear" w:color="auto" w:fill="auto"/>
            <w:vAlign w:val="center"/>
          </w:tcPr>
          <w:p w14:paraId="7D8F7798" w14:textId="77777777" w:rsidR="00872F18" w:rsidRPr="00AE4694" w:rsidRDefault="00872F18" w:rsidP="00471067">
            <w:pPr>
              <w:pStyle w:val="TAC"/>
            </w:pPr>
            <w:r w:rsidRPr="00AE4694">
              <w:t>IMD5</w:t>
            </w:r>
          </w:p>
        </w:tc>
      </w:tr>
      <w:tr w:rsidR="00471067" w:rsidRPr="00AE4694" w14:paraId="5D3525D3" w14:textId="77777777" w:rsidTr="00451A22">
        <w:trPr>
          <w:trHeight w:val="22"/>
          <w:jc w:val="center"/>
        </w:trPr>
        <w:tc>
          <w:tcPr>
            <w:tcW w:w="1738" w:type="dxa"/>
            <w:vMerge w:val="restart"/>
            <w:shd w:val="clear" w:color="auto" w:fill="auto"/>
            <w:vAlign w:val="center"/>
          </w:tcPr>
          <w:p w14:paraId="10C3D3F2" w14:textId="77777777" w:rsidR="00872F18" w:rsidRPr="00AE4694" w:rsidRDefault="00872F18" w:rsidP="00471067">
            <w:pPr>
              <w:pStyle w:val="TAC"/>
              <w:rPr>
                <w:lang w:eastAsia="zh-CN"/>
              </w:rPr>
            </w:pPr>
            <w:r w:rsidRPr="00AE4694">
              <w:t>DC_1A-</w:t>
            </w:r>
            <w:r w:rsidRPr="00AE4694">
              <w:rPr>
                <w:lang w:eastAsia="ja-JP"/>
              </w:rPr>
              <w:t>2</w:t>
            </w:r>
            <w:r w:rsidRPr="00AE4694">
              <w:t>8A_n79A</w:t>
            </w:r>
          </w:p>
        </w:tc>
        <w:tc>
          <w:tcPr>
            <w:tcW w:w="1146" w:type="dxa"/>
            <w:shd w:val="clear" w:color="auto" w:fill="auto"/>
            <w:vAlign w:val="center"/>
          </w:tcPr>
          <w:p w14:paraId="43A6AF66" w14:textId="77777777" w:rsidR="00872F18" w:rsidRPr="00AE4694" w:rsidRDefault="00872F18" w:rsidP="00471067">
            <w:pPr>
              <w:pStyle w:val="TAC"/>
            </w:pPr>
            <w:r w:rsidRPr="00AE4694">
              <w:t>1</w:t>
            </w:r>
          </w:p>
        </w:tc>
        <w:tc>
          <w:tcPr>
            <w:tcW w:w="1160" w:type="dxa"/>
            <w:shd w:val="clear" w:color="auto" w:fill="auto"/>
            <w:noWrap/>
            <w:vAlign w:val="center"/>
          </w:tcPr>
          <w:p w14:paraId="6CA3B6A4" w14:textId="77777777" w:rsidR="00872F18" w:rsidRPr="00AE4694" w:rsidRDefault="00872F18" w:rsidP="00471067">
            <w:pPr>
              <w:pStyle w:val="TAC"/>
            </w:pPr>
            <w:r w:rsidRPr="00AE4694">
              <w:t>1930</w:t>
            </w:r>
          </w:p>
        </w:tc>
        <w:tc>
          <w:tcPr>
            <w:tcW w:w="746" w:type="dxa"/>
            <w:shd w:val="clear" w:color="auto" w:fill="auto"/>
            <w:noWrap/>
            <w:vAlign w:val="center"/>
          </w:tcPr>
          <w:p w14:paraId="5FA2A292" w14:textId="77777777" w:rsidR="00872F18" w:rsidRPr="00AE4694" w:rsidRDefault="00872F18" w:rsidP="00471067">
            <w:pPr>
              <w:pStyle w:val="TAC"/>
            </w:pPr>
            <w:r w:rsidRPr="00AE4694">
              <w:t>5</w:t>
            </w:r>
          </w:p>
        </w:tc>
        <w:tc>
          <w:tcPr>
            <w:tcW w:w="877" w:type="dxa"/>
            <w:shd w:val="clear" w:color="auto" w:fill="auto"/>
            <w:noWrap/>
            <w:vAlign w:val="center"/>
          </w:tcPr>
          <w:p w14:paraId="7D439194" w14:textId="77777777" w:rsidR="00872F18" w:rsidRPr="00AE4694" w:rsidRDefault="00872F18" w:rsidP="00471067">
            <w:pPr>
              <w:pStyle w:val="TAC"/>
            </w:pPr>
            <w:r w:rsidRPr="00AE4694">
              <w:t>25</w:t>
            </w:r>
          </w:p>
        </w:tc>
        <w:tc>
          <w:tcPr>
            <w:tcW w:w="1299" w:type="dxa"/>
            <w:shd w:val="clear" w:color="auto" w:fill="auto"/>
            <w:noWrap/>
            <w:vAlign w:val="center"/>
          </w:tcPr>
          <w:p w14:paraId="2434D31A" w14:textId="77777777" w:rsidR="00872F18" w:rsidRPr="00AE4694" w:rsidRDefault="00872F18" w:rsidP="00471067">
            <w:pPr>
              <w:pStyle w:val="TAC"/>
            </w:pPr>
            <w:r w:rsidRPr="00AE4694">
              <w:t>2120</w:t>
            </w:r>
          </w:p>
        </w:tc>
        <w:tc>
          <w:tcPr>
            <w:tcW w:w="634" w:type="dxa"/>
            <w:shd w:val="clear" w:color="auto" w:fill="auto"/>
            <w:vAlign w:val="center"/>
          </w:tcPr>
          <w:p w14:paraId="19935B7F" w14:textId="77777777" w:rsidR="00872F18" w:rsidRPr="00AE4694" w:rsidRDefault="00872F18" w:rsidP="00471067">
            <w:pPr>
              <w:pStyle w:val="TAC"/>
            </w:pPr>
            <w:r w:rsidRPr="00AE4694">
              <w:t>N/A</w:t>
            </w:r>
            <w:r w:rsidRPr="00AE4694" w:rsidDel="00C36913">
              <w:t xml:space="preserve"> </w:t>
            </w:r>
          </w:p>
        </w:tc>
        <w:tc>
          <w:tcPr>
            <w:tcW w:w="817" w:type="dxa"/>
            <w:shd w:val="clear" w:color="auto" w:fill="auto"/>
            <w:vAlign w:val="center"/>
          </w:tcPr>
          <w:p w14:paraId="4529E2D0" w14:textId="77777777" w:rsidR="00872F18" w:rsidRPr="00AE4694" w:rsidRDefault="00872F18" w:rsidP="00471067">
            <w:pPr>
              <w:pStyle w:val="TAC"/>
            </w:pPr>
            <w:r w:rsidRPr="00AE4694">
              <w:t>FDD</w:t>
            </w:r>
          </w:p>
        </w:tc>
        <w:tc>
          <w:tcPr>
            <w:tcW w:w="947" w:type="dxa"/>
            <w:shd w:val="clear" w:color="auto" w:fill="auto"/>
            <w:vAlign w:val="center"/>
          </w:tcPr>
          <w:p w14:paraId="72EF30EF" w14:textId="77777777" w:rsidR="00872F18" w:rsidRPr="00AE4694" w:rsidRDefault="00872F18" w:rsidP="00471067">
            <w:pPr>
              <w:pStyle w:val="TAC"/>
            </w:pPr>
            <w:r w:rsidRPr="00AE4694">
              <w:t>N/A</w:t>
            </w:r>
            <w:r w:rsidRPr="00AE4694" w:rsidDel="00C36913">
              <w:t xml:space="preserve"> </w:t>
            </w:r>
          </w:p>
        </w:tc>
      </w:tr>
      <w:tr w:rsidR="00471067" w:rsidRPr="00AE4694" w14:paraId="452850CF" w14:textId="77777777" w:rsidTr="00451A22">
        <w:trPr>
          <w:trHeight w:val="22"/>
          <w:jc w:val="center"/>
        </w:trPr>
        <w:tc>
          <w:tcPr>
            <w:tcW w:w="1738" w:type="dxa"/>
            <w:vMerge/>
            <w:shd w:val="clear" w:color="auto" w:fill="auto"/>
            <w:vAlign w:val="center"/>
          </w:tcPr>
          <w:p w14:paraId="5AF90A29" w14:textId="77777777" w:rsidR="00872F18" w:rsidRPr="00AE4694" w:rsidRDefault="00872F18" w:rsidP="00471067">
            <w:pPr>
              <w:pStyle w:val="TAC"/>
              <w:rPr>
                <w:lang w:eastAsia="zh-CN"/>
              </w:rPr>
            </w:pPr>
          </w:p>
        </w:tc>
        <w:tc>
          <w:tcPr>
            <w:tcW w:w="1146" w:type="dxa"/>
            <w:shd w:val="clear" w:color="auto" w:fill="auto"/>
            <w:vAlign w:val="center"/>
          </w:tcPr>
          <w:p w14:paraId="1F07A010" w14:textId="77777777" w:rsidR="00872F18" w:rsidRPr="00AE4694" w:rsidRDefault="00872F18" w:rsidP="00471067">
            <w:pPr>
              <w:pStyle w:val="TAC"/>
            </w:pPr>
            <w:r w:rsidRPr="00AE4694">
              <w:t>28</w:t>
            </w:r>
          </w:p>
        </w:tc>
        <w:tc>
          <w:tcPr>
            <w:tcW w:w="1160" w:type="dxa"/>
            <w:shd w:val="clear" w:color="auto" w:fill="auto"/>
            <w:noWrap/>
            <w:vAlign w:val="center"/>
          </w:tcPr>
          <w:p w14:paraId="02943F23" w14:textId="77777777" w:rsidR="00872F18" w:rsidRPr="00AE4694" w:rsidRDefault="00872F18" w:rsidP="00471067">
            <w:pPr>
              <w:pStyle w:val="TAC"/>
            </w:pPr>
            <w:r w:rsidRPr="00AE4694">
              <w:t>733</w:t>
            </w:r>
          </w:p>
        </w:tc>
        <w:tc>
          <w:tcPr>
            <w:tcW w:w="746" w:type="dxa"/>
            <w:shd w:val="clear" w:color="auto" w:fill="auto"/>
            <w:noWrap/>
            <w:vAlign w:val="center"/>
          </w:tcPr>
          <w:p w14:paraId="0C46D379" w14:textId="77777777" w:rsidR="00872F18" w:rsidRPr="00AE4694" w:rsidRDefault="00872F18" w:rsidP="00471067">
            <w:pPr>
              <w:pStyle w:val="TAC"/>
            </w:pPr>
            <w:r w:rsidRPr="00AE4694">
              <w:t>5</w:t>
            </w:r>
          </w:p>
        </w:tc>
        <w:tc>
          <w:tcPr>
            <w:tcW w:w="877" w:type="dxa"/>
            <w:shd w:val="clear" w:color="auto" w:fill="auto"/>
            <w:noWrap/>
            <w:vAlign w:val="center"/>
          </w:tcPr>
          <w:p w14:paraId="142B6D74" w14:textId="77777777" w:rsidR="00872F18" w:rsidRPr="00AE4694" w:rsidRDefault="00872F18" w:rsidP="00471067">
            <w:pPr>
              <w:pStyle w:val="TAC"/>
            </w:pPr>
            <w:r w:rsidRPr="00AE4694">
              <w:t>25</w:t>
            </w:r>
          </w:p>
        </w:tc>
        <w:tc>
          <w:tcPr>
            <w:tcW w:w="1299" w:type="dxa"/>
            <w:shd w:val="clear" w:color="auto" w:fill="auto"/>
            <w:noWrap/>
            <w:vAlign w:val="center"/>
          </w:tcPr>
          <w:p w14:paraId="6112B0DA" w14:textId="77777777" w:rsidR="00872F18" w:rsidRPr="00AE4694" w:rsidRDefault="00872F18" w:rsidP="00471067">
            <w:pPr>
              <w:pStyle w:val="TAC"/>
            </w:pPr>
            <w:r w:rsidRPr="00AE4694">
              <w:t>788</w:t>
            </w:r>
          </w:p>
        </w:tc>
        <w:tc>
          <w:tcPr>
            <w:tcW w:w="634" w:type="dxa"/>
            <w:shd w:val="clear" w:color="auto" w:fill="auto"/>
            <w:vAlign w:val="center"/>
          </w:tcPr>
          <w:p w14:paraId="25179538" w14:textId="77777777" w:rsidR="00872F18" w:rsidRPr="00AE4694" w:rsidRDefault="00872F18" w:rsidP="00471067">
            <w:pPr>
              <w:pStyle w:val="TAC"/>
            </w:pPr>
            <w:r w:rsidRPr="00AE4694">
              <w:t>15.2</w:t>
            </w:r>
          </w:p>
        </w:tc>
        <w:tc>
          <w:tcPr>
            <w:tcW w:w="817" w:type="dxa"/>
            <w:shd w:val="clear" w:color="auto" w:fill="auto"/>
            <w:vAlign w:val="center"/>
          </w:tcPr>
          <w:p w14:paraId="14C44470" w14:textId="77777777" w:rsidR="00872F18" w:rsidRPr="00AE4694" w:rsidRDefault="00872F18" w:rsidP="00471067">
            <w:pPr>
              <w:pStyle w:val="TAC"/>
            </w:pPr>
            <w:r w:rsidRPr="00AE4694">
              <w:t>FDD</w:t>
            </w:r>
          </w:p>
        </w:tc>
        <w:tc>
          <w:tcPr>
            <w:tcW w:w="947" w:type="dxa"/>
            <w:shd w:val="clear" w:color="auto" w:fill="auto"/>
            <w:vAlign w:val="center"/>
          </w:tcPr>
          <w:p w14:paraId="48822DEA" w14:textId="77777777" w:rsidR="00872F18" w:rsidRPr="00AE4694" w:rsidRDefault="00872F18" w:rsidP="00471067">
            <w:pPr>
              <w:pStyle w:val="TAC"/>
            </w:pPr>
            <w:r w:rsidRPr="00AE4694">
              <w:t>IMD3</w:t>
            </w:r>
          </w:p>
        </w:tc>
      </w:tr>
      <w:tr w:rsidR="00471067" w:rsidRPr="00AE4694" w14:paraId="465FA9CB" w14:textId="77777777" w:rsidTr="00451A22">
        <w:trPr>
          <w:trHeight w:val="22"/>
          <w:jc w:val="center"/>
        </w:trPr>
        <w:tc>
          <w:tcPr>
            <w:tcW w:w="1738" w:type="dxa"/>
            <w:vMerge/>
            <w:shd w:val="clear" w:color="auto" w:fill="auto"/>
            <w:vAlign w:val="center"/>
          </w:tcPr>
          <w:p w14:paraId="36B0F722" w14:textId="77777777" w:rsidR="00872F18" w:rsidRPr="00AE4694" w:rsidRDefault="00872F18" w:rsidP="00471067">
            <w:pPr>
              <w:pStyle w:val="TAC"/>
              <w:rPr>
                <w:lang w:eastAsia="zh-CN"/>
              </w:rPr>
            </w:pPr>
          </w:p>
        </w:tc>
        <w:tc>
          <w:tcPr>
            <w:tcW w:w="1146" w:type="dxa"/>
            <w:shd w:val="clear" w:color="auto" w:fill="auto"/>
            <w:vAlign w:val="center"/>
          </w:tcPr>
          <w:p w14:paraId="3E059657" w14:textId="77777777" w:rsidR="00872F18" w:rsidRPr="00AE4694" w:rsidRDefault="00872F18" w:rsidP="00471067">
            <w:pPr>
              <w:pStyle w:val="TAC"/>
            </w:pPr>
            <w:r w:rsidRPr="00AE4694">
              <w:t>n79</w:t>
            </w:r>
          </w:p>
        </w:tc>
        <w:tc>
          <w:tcPr>
            <w:tcW w:w="1160" w:type="dxa"/>
            <w:shd w:val="clear" w:color="auto" w:fill="auto"/>
            <w:noWrap/>
            <w:vAlign w:val="center"/>
          </w:tcPr>
          <w:p w14:paraId="776549EA" w14:textId="77777777" w:rsidR="00872F18" w:rsidRPr="00AE4694" w:rsidRDefault="00872F18" w:rsidP="00471067">
            <w:pPr>
              <w:pStyle w:val="TAC"/>
            </w:pPr>
            <w:r w:rsidRPr="00AE4694">
              <w:t>4648</w:t>
            </w:r>
          </w:p>
        </w:tc>
        <w:tc>
          <w:tcPr>
            <w:tcW w:w="746" w:type="dxa"/>
            <w:shd w:val="clear" w:color="auto" w:fill="auto"/>
            <w:noWrap/>
            <w:vAlign w:val="center"/>
          </w:tcPr>
          <w:p w14:paraId="03D18CB3" w14:textId="77777777" w:rsidR="00872F18" w:rsidRPr="00AE4694" w:rsidRDefault="00872F18" w:rsidP="00471067">
            <w:pPr>
              <w:pStyle w:val="TAC"/>
            </w:pPr>
            <w:r w:rsidRPr="00AE4694">
              <w:t>40</w:t>
            </w:r>
          </w:p>
        </w:tc>
        <w:tc>
          <w:tcPr>
            <w:tcW w:w="877" w:type="dxa"/>
            <w:shd w:val="clear" w:color="auto" w:fill="auto"/>
            <w:noWrap/>
            <w:vAlign w:val="center"/>
          </w:tcPr>
          <w:p w14:paraId="190F57B7" w14:textId="77777777" w:rsidR="00872F18" w:rsidRPr="00AE4694" w:rsidRDefault="00872F18" w:rsidP="00471067">
            <w:pPr>
              <w:pStyle w:val="TAC"/>
            </w:pPr>
            <w:r w:rsidRPr="00AE4694">
              <w:t>216</w:t>
            </w:r>
          </w:p>
        </w:tc>
        <w:tc>
          <w:tcPr>
            <w:tcW w:w="1299" w:type="dxa"/>
            <w:shd w:val="clear" w:color="auto" w:fill="auto"/>
            <w:noWrap/>
            <w:vAlign w:val="center"/>
          </w:tcPr>
          <w:p w14:paraId="7CA4D328" w14:textId="77777777" w:rsidR="00872F18" w:rsidRPr="00AE4694" w:rsidRDefault="00872F18" w:rsidP="00471067">
            <w:pPr>
              <w:pStyle w:val="TAC"/>
            </w:pPr>
            <w:r w:rsidRPr="00AE4694">
              <w:t>4648</w:t>
            </w:r>
          </w:p>
        </w:tc>
        <w:tc>
          <w:tcPr>
            <w:tcW w:w="634" w:type="dxa"/>
            <w:shd w:val="clear" w:color="auto" w:fill="auto"/>
            <w:vAlign w:val="center"/>
          </w:tcPr>
          <w:p w14:paraId="5A4590E7" w14:textId="77777777" w:rsidR="00872F18" w:rsidRPr="00AE4694" w:rsidRDefault="00872F18" w:rsidP="00471067">
            <w:pPr>
              <w:pStyle w:val="TAC"/>
            </w:pPr>
            <w:r w:rsidRPr="00AE4694">
              <w:t>N/A</w:t>
            </w:r>
            <w:r w:rsidRPr="00AE4694" w:rsidDel="00C36913">
              <w:t xml:space="preserve"> </w:t>
            </w:r>
          </w:p>
        </w:tc>
        <w:tc>
          <w:tcPr>
            <w:tcW w:w="817" w:type="dxa"/>
            <w:shd w:val="clear" w:color="auto" w:fill="auto"/>
            <w:vAlign w:val="center"/>
          </w:tcPr>
          <w:p w14:paraId="39D4D2FF" w14:textId="77777777" w:rsidR="00872F18" w:rsidRPr="00AE4694" w:rsidRDefault="00872F18" w:rsidP="00471067">
            <w:pPr>
              <w:pStyle w:val="TAC"/>
            </w:pPr>
            <w:r w:rsidRPr="00AE4694">
              <w:t>TDD</w:t>
            </w:r>
          </w:p>
        </w:tc>
        <w:tc>
          <w:tcPr>
            <w:tcW w:w="947" w:type="dxa"/>
            <w:shd w:val="clear" w:color="auto" w:fill="auto"/>
            <w:vAlign w:val="center"/>
          </w:tcPr>
          <w:p w14:paraId="34AF5BC0" w14:textId="77777777" w:rsidR="00872F18" w:rsidRPr="00AE4694" w:rsidRDefault="00872F18" w:rsidP="00471067">
            <w:pPr>
              <w:pStyle w:val="TAC"/>
            </w:pPr>
            <w:r w:rsidRPr="00AE4694">
              <w:t>N/A</w:t>
            </w:r>
            <w:r w:rsidRPr="00AE4694" w:rsidDel="00C36913">
              <w:t xml:space="preserve"> </w:t>
            </w:r>
          </w:p>
        </w:tc>
      </w:tr>
      <w:tr w:rsidR="00471067" w:rsidRPr="00AE4694" w14:paraId="5A6CFB60" w14:textId="77777777" w:rsidTr="00451A22">
        <w:trPr>
          <w:trHeight w:val="22"/>
          <w:jc w:val="center"/>
        </w:trPr>
        <w:tc>
          <w:tcPr>
            <w:tcW w:w="1738" w:type="dxa"/>
            <w:vMerge/>
            <w:shd w:val="clear" w:color="auto" w:fill="auto"/>
            <w:vAlign w:val="center"/>
          </w:tcPr>
          <w:p w14:paraId="5F01B0CD" w14:textId="77777777" w:rsidR="00872F18" w:rsidRPr="00AE4694" w:rsidRDefault="00872F18" w:rsidP="00471067">
            <w:pPr>
              <w:pStyle w:val="TAC"/>
              <w:rPr>
                <w:lang w:eastAsia="zh-CN"/>
              </w:rPr>
            </w:pPr>
          </w:p>
        </w:tc>
        <w:tc>
          <w:tcPr>
            <w:tcW w:w="1146" w:type="dxa"/>
            <w:shd w:val="clear" w:color="auto" w:fill="auto"/>
            <w:vAlign w:val="center"/>
          </w:tcPr>
          <w:p w14:paraId="5EE8A36E"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1DD28F93" w14:textId="77777777" w:rsidR="00872F18" w:rsidRPr="00AE4694" w:rsidRDefault="00872F18" w:rsidP="00471067">
            <w:pPr>
              <w:pStyle w:val="TAC"/>
              <w:rPr>
                <w:szCs w:val="18"/>
                <w:lang w:eastAsia="ko-KR"/>
              </w:rPr>
            </w:pPr>
            <w:r w:rsidRPr="00AE4694">
              <w:t>19</w:t>
            </w:r>
            <w:r w:rsidRPr="00AE4694">
              <w:rPr>
                <w:lang w:eastAsia="ja-JP"/>
              </w:rPr>
              <w:t>25</w:t>
            </w:r>
          </w:p>
        </w:tc>
        <w:tc>
          <w:tcPr>
            <w:tcW w:w="746" w:type="dxa"/>
            <w:shd w:val="clear" w:color="auto" w:fill="auto"/>
            <w:noWrap/>
            <w:vAlign w:val="center"/>
          </w:tcPr>
          <w:p w14:paraId="31DAC15C"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3038C0C9"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0C48BB1C" w14:textId="77777777" w:rsidR="00872F18" w:rsidRPr="00AE4694" w:rsidRDefault="00872F18" w:rsidP="00471067">
            <w:pPr>
              <w:pStyle w:val="TAC"/>
              <w:rPr>
                <w:szCs w:val="18"/>
                <w:lang w:eastAsia="ko-KR"/>
              </w:rPr>
            </w:pPr>
            <w:r w:rsidRPr="00AE4694">
              <w:t>21</w:t>
            </w:r>
            <w:r w:rsidRPr="00AE4694">
              <w:rPr>
                <w:lang w:eastAsia="ja-JP"/>
              </w:rPr>
              <w:t>15</w:t>
            </w:r>
          </w:p>
        </w:tc>
        <w:tc>
          <w:tcPr>
            <w:tcW w:w="634" w:type="dxa"/>
            <w:shd w:val="clear" w:color="auto" w:fill="auto"/>
            <w:vAlign w:val="center"/>
          </w:tcPr>
          <w:p w14:paraId="5D3EDDB6"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FCC8654"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44A1DFA"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r>
      <w:tr w:rsidR="00471067" w:rsidRPr="00AE4694" w14:paraId="5D5A3D64" w14:textId="77777777" w:rsidTr="00451A22">
        <w:trPr>
          <w:trHeight w:val="22"/>
          <w:jc w:val="center"/>
        </w:trPr>
        <w:tc>
          <w:tcPr>
            <w:tcW w:w="1738" w:type="dxa"/>
            <w:vMerge/>
            <w:shd w:val="clear" w:color="auto" w:fill="auto"/>
            <w:vAlign w:val="center"/>
          </w:tcPr>
          <w:p w14:paraId="21F47FF2" w14:textId="77777777" w:rsidR="00872F18" w:rsidRPr="00AE4694" w:rsidRDefault="00872F18" w:rsidP="00471067">
            <w:pPr>
              <w:pStyle w:val="TAC"/>
              <w:rPr>
                <w:lang w:eastAsia="zh-CN"/>
              </w:rPr>
            </w:pPr>
          </w:p>
        </w:tc>
        <w:tc>
          <w:tcPr>
            <w:tcW w:w="1146" w:type="dxa"/>
            <w:shd w:val="clear" w:color="auto" w:fill="auto"/>
            <w:vAlign w:val="center"/>
          </w:tcPr>
          <w:p w14:paraId="3BDD3A3C"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310FE90A" w14:textId="77777777" w:rsidR="00872F18" w:rsidRPr="00AE4694" w:rsidRDefault="00872F18" w:rsidP="00471067">
            <w:pPr>
              <w:pStyle w:val="TAC"/>
              <w:rPr>
                <w:szCs w:val="18"/>
                <w:lang w:eastAsia="ko-KR"/>
              </w:rPr>
            </w:pPr>
            <w:r w:rsidRPr="00AE4694">
              <w:t>740</w:t>
            </w:r>
          </w:p>
        </w:tc>
        <w:tc>
          <w:tcPr>
            <w:tcW w:w="746" w:type="dxa"/>
            <w:shd w:val="clear" w:color="auto" w:fill="auto"/>
            <w:noWrap/>
            <w:vAlign w:val="center"/>
          </w:tcPr>
          <w:p w14:paraId="4A6BE4EC"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283A05BB"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54FAA229" w14:textId="77777777" w:rsidR="00872F18" w:rsidRPr="00AE4694" w:rsidRDefault="00872F18" w:rsidP="00471067">
            <w:pPr>
              <w:pStyle w:val="TAC"/>
              <w:rPr>
                <w:szCs w:val="18"/>
                <w:lang w:eastAsia="ko-KR"/>
              </w:rPr>
            </w:pPr>
            <w:r w:rsidRPr="00AE4694">
              <w:t>795</w:t>
            </w:r>
          </w:p>
        </w:tc>
        <w:tc>
          <w:tcPr>
            <w:tcW w:w="634" w:type="dxa"/>
            <w:shd w:val="clear" w:color="auto" w:fill="auto"/>
            <w:vAlign w:val="center"/>
          </w:tcPr>
          <w:p w14:paraId="2E2BE6D2" w14:textId="77777777" w:rsidR="00872F18" w:rsidRPr="00AE4694" w:rsidRDefault="00872F18" w:rsidP="00471067">
            <w:pPr>
              <w:pStyle w:val="TAC"/>
              <w:rPr>
                <w:u w:val="single"/>
                <w:lang w:eastAsia="zh-CN"/>
              </w:rPr>
            </w:pPr>
            <w:r w:rsidRPr="00AE4694">
              <w:rPr>
                <w:lang w:eastAsia="ja-JP"/>
              </w:rPr>
              <w:t>10.0</w:t>
            </w:r>
          </w:p>
        </w:tc>
        <w:tc>
          <w:tcPr>
            <w:tcW w:w="817" w:type="dxa"/>
            <w:shd w:val="clear" w:color="auto" w:fill="auto"/>
            <w:vAlign w:val="center"/>
          </w:tcPr>
          <w:p w14:paraId="6542DDA7"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513E47ED" w14:textId="77777777" w:rsidR="00872F18" w:rsidRPr="00AE4694" w:rsidRDefault="00872F18" w:rsidP="00471067">
            <w:pPr>
              <w:pStyle w:val="TAC"/>
              <w:rPr>
                <w:u w:val="single"/>
                <w:lang w:eastAsia="zh-CN"/>
              </w:rPr>
            </w:pPr>
            <w:r w:rsidRPr="00AE4694">
              <w:rPr>
                <w:lang w:eastAsia="zh-CN"/>
              </w:rPr>
              <w:t>IMD</w:t>
            </w:r>
            <w:r w:rsidRPr="00AE4694">
              <w:rPr>
                <w:lang w:eastAsia="ja-JP"/>
              </w:rPr>
              <w:t>4</w:t>
            </w:r>
          </w:p>
        </w:tc>
      </w:tr>
      <w:tr w:rsidR="00471067" w:rsidRPr="00AE4694" w14:paraId="6E54706E" w14:textId="77777777" w:rsidTr="00451A22">
        <w:trPr>
          <w:trHeight w:val="22"/>
          <w:jc w:val="center"/>
        </w:trPr>
        <w:tc>
          <w:tcPr>
            <w:tcW w:w="1738" w:type="dxa"/>
            <w:vMerge/>
            <w:shd w:val="clear" w:color="auto" w:fill="auto"/>
            <w:vAlign w:val="center"/>
          </w:tcPr>
          <w:p w14:paraId="69F20D8D" w14:textId="77777777" w:rsidR="00872F18" w:rsidRPr="00AE4694" w:rsidRDefault="00872F18" w:rsidP="00471067">
            <w:pPr>
              <w:pStyle w:val="TAC"/>
              <w:rPr>
                <w:lang w:eastAsia="zh-CN"/>
              </w:rPr>
            </w:pPr>
          </w:p>
        </w:tc>
        <w:tc>
          <w:tcPr>
            <w:tcW w:w="1146" w:type="dxa"/>
            <w:shd w:val="clear" w:color="auto" w:fill="auto"/>
            <w:vAlign w:val="center"/>
          </w:tcPr>
          <w:p w14:paraId="05FECD77"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1B1D0FA5" w14:textId="77777777" w:rsidR="00872F18" w:rsidRPr="00AE4694" w:rsidRDefault="00872F18" w:rsidP="00471067">
            <w:pPr>
              <w:pStyle w:val="TAC"/>
              <w:rPr>
                <w:szCs w:val="18"/>
                <w:lang w:eastAsia="ko-KR"/>
              </w:rPr>
            </w:pPr>
            <w:r w:rsidRPr="00AE4694">
              <w:t>4980</w:t>
            </w:r>
          </w:p>
        </w:tc>
        <w:tc>
          <w:tcPr>
            <w:tcW w:w="746" w:type="dxa"/>
            <w:shd w:val="clear" w:color="auto" w:fill="auto"/>
            <w:noWrap/>
            <w:vAlign w:val="center"/>
          </w:tcPr>
          <w:p w14:paraId="44EDF65F" w14:textId="77777777" w:rsidR="00872F18" w:rsidRPr="00AE4694" w:rsidRDefault="00872F18" w:rsidP="00471067">
            <w:pPr>
              <w:pStyle w:val="TAC"/>
              <w:rPr>
                <w:szCs w:val="18"/>
                <w:lang w:eastAsia="ko-KR"/>
              </w:rPr>
            </w:pPr>
            <w:r w:rsidRPr="00AE4694">
              <w:rPr>
                <w:lang w:eastAsia="zh-CN"/>
              </w:rPr>
              <w:t>40</w:t>
            </w:r>
          </w:p>
        </w:tc>
        <w:tc>
          <w:tcPr>
            <w:tcW w:w="877" w:type="dxa"/>
            <w:shd w:val="clear" w:color="auto" w:fill="auto"/>
            <w:noWrap/>
            <w:vAlign w:val="center"/>
          </w:tcPr>
          <w:p w14:paraId="781174A6" w14:textId="77777777" w:rsidR="00872F18" w:rsidRPr="00AE4694" w:rsidRDefault="00872F18" w:rsidP="00471067">
            <w:pPr>
              <w:pStyle w:val="TAC"/>
              <w:rPr>
                <w:szCs w:val="18"/>
                <w:lang w:eastAsia="ko-KR"/>
              </w:rPr>
            </w:pPr>
            <w:r w:rsidRPr="00AE4694">
              <w:rPr>
                <w:lang w:eastAsia="zh-CN"/>
              </w:rPr>
              <w:t>216</w:t>
            </w:r>
          </w:p>
        </w:tc>
        <w:tc>
          <w:tcPr>
            <w:tcW w:w="1299" w:type="dxa"/>
            <w:shd w:val="clear" w:color="auto" w:fill="auto"/>
            <w:noWrap/>
            <w:vAlign w:val="center"/>
          </w:tcPr>
          <w:p w14:paraId="50B4F1D9" w14:textId="77777777" w:rsidR="00872F18" w:rsidRPr="00AE4694" w:rsidRDefault="00872F18" w:rsidP="00471067">
            <w:pPr>
              <w:pStyle w:val="TAC"/>
              <w:rPr>
                <w:szCs w:val="18"/>
                <w:lang w:eastAsia="ko-KR"/>
              </w:rPr>
            </w:pPr>
            <w:r w:rsidRPr="00AE4694">
              <w:t>4980</w:t>
            </w:r>
          </w:p>
        </w:tc>
        <w:tc>
          <w:tcPr>
            <w:tcW w:w="634" w:type="dxa"/>
            <w:shd w:val="clear" w:color="auto" w:fill="auto"/>
            <w:vAlign w:val="center"/>
          </w:tcPr>
          <w:p w14:paraId="48AF0140"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7CCFD1E8"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4BB4B36E"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r>
      <w:tr w:rsidR="00471067" w:rsidRPr="00AE4694" w14:paraId="749BE965" w14:textId="77777777" w:rsidTr="00451A22">
        <w:trPr>
          <w:trHeight w:val="22"/>
          <w:jc w:val="center"/>
        </w:trPr>
        <w:tc>
          <w:tcPr>
            <w:tcW w:w="1738" w:type="dxa"/>
            <w:vMerge/>
            <w:shd w:val="clear" w:color="auto" w:fill="auto"/>
            <w:vAlign w:val="center"/>
          </w:tcPr>
          <w:p w14:paraId="386A1443" w14:textId="77777777" w:rsidR="00872F18" w:rsidRPr="00AE4694" w:rsidRDefault="00872F18" w:rsidP="00471067">
            <w:pPr>
              <w:pStyle w:val="TAC"/>
              <w:rPr>
                <w:lang w:eastAsia="zh-CN"/>
              </w:rPr>
            </w:pPr>
          </w:p>
        </w:tc>
        <w:tc>
          <w:tcPr>
            <w:tcW w:w="1146" w:type="dxa"/>
            <w:shd w:val="clear" w:color="auto" w:fill="auto"/>
            <w:vAlign w:val="center"/>
          </w:tcPr>
          <w:p w14:paraId="5898222F"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5F6448BA" w14:textId="77777777" w:rsidR="00872F18" w:rsidRPr="00AE4694" w:rsidRDefault="00872F18" w:rsidP="00471067">
            <w:pPr>
              <w:pStyle w:val="TAC"/>
              <w:rPr>
                <w:szCs w:val="18"/>
                <w:lang w:eastAsia="ko-KR"/>
              </w:rPr>
            </w:pPr>
            <w:r w:rsidRPr="00AE4694">
              <w:t>19</w:t>
            </w:r>
            <w:r w:rsidRPr="00AE4694">
              <w:rPr>
                <w:lang w:eastAsia="ja-JP"/>
              </w:rPr>
              <w:t>77.5</w:t>
            </w:r>
          </w:p>
        </w:tc>
        <w:tc>
          <w:tcPr>
            <w:tcW w:w="746" w:type="dxa"/>
            <w:shd w:val="clear" w:color="auto" w:fill="auto"/>
            <w:noWrap/>
            <w:vAlign w:val="center"/>
          </w:tcPr>
          <w:p w14:paraId="2546F7BD"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2E9AE447"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073450BD" w14:textId="77777777" w:rsidR="00872F18" w:rsidRPr="00AE4694" w:rsidRDefault="00872F18" w:rsidP="00471067">
            <w:pPr>
              <w:pStyle w:val="TAC"/>
              <w:rPr>
                <w:szCs w:val="18"/>
                <w:lang w:eastAsia="ko-KR"/>
              </w:rPr>
            </w:pPr>
            <w:r w:rsidRPr="00AE4694">
              <w:t>21</w:t>
            </w:r>
            <w:r w:rsidRPr="00AE4694">
              <w:rPr>
                <w:lang w:eastAsia="ja-JP"/>
              </w:rPr>
              <w:t>67.5</w:t>
            </w:r>
          </w:p>
        </w:tc>
        <w:tc>
          <w:tcPr>
            <w:tcW w:w="634" w:type="dxa"/>
            <w:shd w:val="clear" w:color="auto" w:fill="auto"/>
            <w:vAlign w:val="center"/>
          </w:tcPr>
          <w:p w14:paraId="7D0A0712" w14:textId="77777777" w:rsidR="00872F18" w:rsidRPr="00AE4694" w:rsidRDefault="00872F18" w:rsidP="00471067">
            <w:pPr>
              <w:pStyle w:val="TAC"/>
              <w:rPr>
                <w:u w:val="single"/>
                <w:lang w:eastAsia="zh-CN"/>
              </w:rPr>
            </w:pPr>
            <w:r w:rsidRPr="00AE4694">
              <w:rPr>
                <w:lang w:eastAsia="ja-JP"/>
              </w:rPr>
              <w:t>1.2</w:t>
            </w:r>
          </w:p>
        </w:tc>
        <w:tc>
          <w:tcPr>
            <w:tcW w:w="817" w:type="dxa"/>
            <w:shd w:val="clear" w:color="auto" w:fill="auto"/>
            <w:vAlign w:val="center"/>
          </w:tcPr>
          <w:p w14:paraId="04BE4863"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12EBA169" w14:textId="77777777" w:rsidR="00872F18" w:rsidRPr="00AE4694" w:rsidRDefault="00872F18" w:rsidP="00471067">
            <w:pPr>
              <w:pStyle w:val="TAC"/>
              <w:rPr>
                <w:u w:val="single"/>
                <w:lang w:eastAsia="zh-CN"/>
              </w:rPr>
            </w:pPr>
            <w:r w:rsidRPr="00AE4694">
              <w:t>IMD4</w:t>
            </w:r>
          </w:p>
        </w:tc>
      </w:tr>
      <w:tr w:rsidR="00471067" w:rsidRPr="00AE4694" w14:paraId="5C5A1774" w14:textId="77777777" w:rsidTr="00451A22">
        <w:trPr>
          <w:trHeight w:val="22"/>
          <w:jc w:val="center"/>
        </w:trPr>
        <w:tc>
          <w:tcPr>
            <w:tcW w:w="1738" w:type="dxa"/>
            <w:vMerge/>
            <w:shd w:val="clear" w:color="auto" w:fill="auto"/>
            <w:vAlign w:val="center"/>
          </w:tcPr>
          <w:p w14:paraId="1C55C6FF" w14:textId="77777777" w:rsidR="00872F18" w:rsidRPr="00AE4694" w:rsidRDefault="00872F18" w:rsidP="00471067">
            <w:pPr>
              <w:pStyle w:val="TAC"/>
              <w:rPr>
                <w:lang w:eastAsia="zh-CN"/>
              </w:rPr>
            </w:pPr>
          </w:p>
        </w:tc>
        <w:tc>
          <w:tcPr>
            <w:tcW w:w="1146" w:type="dxa"/>
            <w:shd w:val="clear" w:color="auto" w:fill="auto"/>
            <w:vAlign w:val="center"/>
          </w:tcPr>
          <w:p w14:paraId="21BFEF7E"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5B5379DB" w14:textId="77777777" w:rsidR="00872F18" w:rsidRPr="00AE4694" w:rsidRDefault="00872F18" w:rsidP="00471067">
            <w:pPr>
              <w:pStyle w:val="TAC"/>
              <w:rPr>
                <w:szCs w:val="18"/>
                <w:lang w:eastAsia="ko-KR"/>
              </w:rPr>
            </w:pPr>
            <w:r w:rsidRPr="00AE4694">
              <w:t>745.5</w:t>
            </w:r>
          </w:p>
        </w:tc>
        <w:tc>
          <w:tcPr>
            <w:tcW w:w="746" w:type="dxa"/>
            <w:shd w:val="clear" w:color="auto" w:fill="auto"/>
            <w:noWrap/>
            <w:vAlign w:val="center"/>
          </w:tcPr>
          <w:p w14:paraId="2C76B288"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60ABDB6E"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3C0DE480" w14:textId="77777777" w:rsidR="00872F18" w:rsidRPr="00AE4694" w:rsidRDefault="00872F18" w:rsidP="00471067">
            <w:pPr>
              <w:pStyle w:val="TAC"/>
              <w:rPr>
                <w:szCs w:val="18"/>
                <w:lang w:eastAsia="ko-KR"/>
              </w:rPr>
            </w:pPr>
            <w:r w:rsidRPr="00AE4694">
              <w:t>800.5</w:t>
            </w:r>
          </w:p>
        </w:tc>
        <w:tc>
          <w:tcPr>
            <w:tcW w:w="634" w:type="dxa"/>
            <w:shd w:val="clear" w:color="auto" w:fill="auto"/>
            <w:vAlign w:val="center"/>
          </w:tcPr>
          <w:p w14:paraId="7C03DEA9"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3B81E345"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00F89ADF"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2D9F61BF" w14:textId="77777777" w:rsidTr="00451A22">
        <w:trPr>
          <w:trHeight w:val="22"/>
          <w:jc w:val="center"/>
        </w:trPr>
        <w:tc>
          <w:tcPr>
            <w:tcW w:w="1738" w:type="dxa"/>
            <w:vMerge/>
            <w:shd w:val="clear" w:color="auto" w:fill="auto"/>
            <w:vAlign w:val="center"/>
          </w:tcPr>
          <w:p w14:paraId="0742B10F" w14:textId="77777777" w:rsidR="00872F18" w:rsidRPr="00AE4694" w:rsidRDefault="00872F18" w:rsidP="00471067">
            <w:pPr>
              <w:pStyle w:val="TAC"/>
              <w:rPr>
                <w:lang w:eastAsia="zh-CN"/>
              </w:rPr>
            </w:pPr>
          </w:p>
        </w:tc>
        <w:tc>
          <w:tcPr>
            <w:tcW w:w="1146" w:type="dxa"/>
            <w:shd w:val="clear" w:color="auto" w:fill="auto"/>
            <w:vAlign w:val="center"/>
          </w:tcPr>
          <w:p w14:paraId="248F4B51"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2849251D" w14:textId="77777777" w:rsidR="00872F18" w:rsidRPr="00AE4694" w:rsidRDefault="00872F18" w:rsidP="00471067">
            <w:pPr>
              <w:pStyle w:val="TAC"/>
              <w:rPr>
                <w:szCs w:val="18"/>
                <w:lang w:eastAsia="ko-KR"/>
              </w:rPr>
            </w:pPr>
            <w:r w:rsidRPr="00AE4694">
              <w:rPr>
                <w:rFonts w:eastAsia="Malgun Gothic"/>
                <w:szCs w:val="18"/>
                <w:lang w:val="en-US" w:eastAsia="ko-KR"/>
              </w:rPr>
              <w:t>4420</w:t>
            </w:r>
          </w:p>
        </w:tc>
        <w:tc>
          <w:tcPr>
            <w:tcW w:w="746" w:type="dxa"/>
            <w:shd w:val="clear" w:color="auto" w:fill="auto"/>
            <w:noWrap/>
            <w:vAlign w:val="center"/>
          </w:tcPr>
          <w:p w14:paraId="19219657"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3891420D"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379FBA46" w14:textId="77777777" w:rsidR="00872F18" w:rsidRPr="00AE4694" w:rsidRDefault="00872F18" w:rsidP="00471067">
            <w:pPr>
              <w:pStyle w:val="TAC"/>
              <w:rPr>
                <w:szCs w:val="18"/>
                <w:lang w:eastAsia="ko-KR"/>
              </w:rPr>
            </w:pPr>
            <w:r w:rsidRPr="00AE4694">
              <w:rPr>
                <w:rFonts w:eastAsia="Malgun Gothic"/>
                <w:szCs w:val="18"/>
                <w:lang w:val="en-US" w:eastAsia="ko-KR"/>
              </w:rPr>
              <w:t>4420</w:t>
            </w:r>
          </w:p>
        </w:tc>
        <w:tc>
          <w:tcPr>
            <w:tcW w:w="634" w:type="dxa"/>
            <w:shd w:val="clear" w:color="auto" w:fill="auto"/>
            <w:vAlign w:val="center"/>
          </w:tcPr>
          <w:p w14:paraId="05B9E933"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833EDDE"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0B393B2A"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3C1F62DF" w14:textId="77777777" w:rsidTr="00451A22">
        <w:trPr>
          <w:trHeight w:val="22"/>
          <w:jc w:val="center"/>
        </w:trPr>
        <w:tc>
          <w:tcPr>
            <w:tcW w:w="1738" w:type="dxa"/>
            <w:vMerge/>
            <w:shd w:val="clear" w:color="auto" w:fill="auto"/>
            <w:vAlign w:val="center"/>
          </w:tcPr>
          <w:p w14:paraId="5675ABA9" w14:textId="77777777" w:rsidR="00872F18" w:rsidRPr="00AE4694" w:rsidRDefault="00872F18" w:rsidP="00471067">
            <w:pPr>
              <w:pStyle w:val="TAC"/>
              <w:rPr>
                <w:lang w:eastAsia="zh-CN"/>
              </w:rPr>
            </w:pPr>
          </w:p>
        </w:tc>
        <w:tc>
          <w:tcPr>
            <w:tcW w:w="1146" w:type="dxa"/>
            <w:shd w:val="clear" w:color="auto" w:fill="auto"/>
            <w:vAlign w:val="center"/>
          </w:tcPr>
          <w:p w14:paraId="7B4752F9"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7A471FD3" w14:textId="77777777" w:rsidR="00872F18" w:rsidRPr="00AE4694" w:rsidRDefault="00872F18" w:rsidP="00471067">
            <w:pPr>
              <w:pStyle w:val="TAC"/>
              <w:rPr>
                <w:szCs w:val="18"/>
                <w:lang w:eastAsia="ko-KR"/>
              </w:rPr>
            </w:pPr>
            <w:r w:rsidRPr="00AE4694">
              <w:rPr>
                <w:rFonts w:eastAsia="Malgun Gothic"/>
                <w:szCs w:val="18"/>
                <w:lang w:val="en-US" w:eastAsia="ko-KR"/>
              </w:rPr>
              <w:t>1935</w:t>
            </w:r>
          </w:p>
        </w:tc>
        <w:tc>
          <w:tcPr>
            <w:tcW w:w="746" w:type="dxa"/>
            <w:shd w:val="clear" w:color="auto" w:fill="auto"/>
            <w:noWrap/>
            <w:vAlign w:val="center"/>
          </w:tcPr>
          <w:p w14:paraId="159CEE25"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4068CB19"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0F4446C4" w14:textId="77777777" w:rsidR="00872F18" w:rsidRPr="00AE4694" w:rsidRDefault="00872F18" w:rsidP="00471067">
            <w:pPr>
              <w:pStyle w:val="TAC"/>
              <w:rPr>
                <w:szCs w:val="18"/>
                <w:lang w:eastAsia="ko-KR"/>
              </w:rPr>
            </w:pPr>
            <w:r w:rsidRPr="00AE4694">
              <w:rPr>
                <w:rFonts w:eastAsia="Malgun Gothic"/>
                <w:szCs w:val="18"/>
                <w:lang w:val="en-US" w:eastAsia="ko-KR"/>
              </w:rPr>
              <w:t>2125</w:t>
            </w:r>
          </w:p>
        </w:tc>
        <w:tc>
          <w:tcPr>
            <w:tcW w:w="634" w:type="dxa"/>
            <w:shd w:val="clear" w:color="auto" w:fill="auto"/>
            <w:vAlign w:val="center"/>
          </w:tcPr>
          <w:p w14:paraId="495B8806" w14:textId="77777777" w:rsidR="00872F18" w:rsidRPr="00AE4694" w:rsidRDefault="00872F18" w:rsidP="00471067">
            <w:pPr>
              <w:pStyle w:val="TAC"/>
              <w:rPr>
                <w:u w:val="single"/>
                <w:lang w:eastAsia="zh-CN"/>
              </w:rPr>
            </w:pPr>
            <w:r w:rsidRPr="00AE4694">
              <w:rPr>
                <w:lang w:eastAsia="ja-JP"/>
              </w:rPr>
              <w:t>4.5</w:t>
            </w:r>
          </w:p>
        </w:tc>
        <w:tc>
          <w:tcPr>
            <w:tcW w:w="817" w:type="dxa"/>
            <w:shd w:val="clear" w:color="auto" w:fill="auto"/>
            <w:vAlign w:val="center"/>
          </w:tcPr>
          <w:p w14:paraId="577E1835"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1B7394C7" w14:textId="77777777" w:rsidR="00872F18" w:rsidRPr="00AE4694" w:rsidRDefault="00872F18" w:rsidP="00471067">
            <w:pPr>
              <w:pStyle w:val="TAC"/>
              <w:rPr>
                <w:u w:val="single"/>
                <w:lang w:eastAsia="zh-CN"/>
              </w:rPr>
            </w:pPr>
            <w:r w:rsidRPr="00AE4694">
              <w:t>IMD</w:t>
            </w:r>
            <w:r w:rsidRPr="00AE4694">
              <w:rPr>
                <w:lang w:eastAsia="ja-JP"/>
              </w:rPr>
              <w:t>5</w:t>
            </w:r>
          </w:p>
        </w:tc>
      </w:tr>
      <w:tr w:rsidR="00471067" w:rsidRPr="00AE4694" w14:paraId="24A804B2" w14:textId="77777777" w:rsidTr="00451A22">
        <w:trPr>
          <w:trHeight w:val="22"/>
          <w:jc w:val="center"/>
        </w:trPr>
        <w:tc>
          <w:tcPr>
            <w:tcW w:w="1738" w:type="dxa"/>
            <w:vMerge/>
            <w:shd w:val="clear" w:color="auto" w:fill="auto"/>
            <w:vAlign w:val="center"/>
          </w:tcPr>
          <w:p w14:paraId="1B20D0EB" w14:textId="77777777" w:rsidR="00872F18" w:rsidRPr="00AE4694" w:rsidRDefault="00872F18" w:rsidP="00471067">
            <w:pPr>
              <w:pStyle w:val="TAC"/>
              <w:rPr>
                <w:lang w:eastAsia="zh-CN"/>
              </w:rPr>
            </w:pPr>
          </w:p>
        </w:tc>
        <w:tc>
          <w:tcPr>
            <w:tcW w:w="1146" w:type="dxa"/>
            <w:shd w:val="clear" w:color="auto" w:fill="auto"/>
            <w:vAlign w:val="center"/>
          </w:tcPr>
          <w:p w14:paraId="54FB7AEC"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4EA78860" w14:textId="77777777" w:rsidR="00872F18" w:rsidRPr="00AE4694" w:rsidRDefault="00872F18" w:rsidP="00471067">
            <w:pPr>
              <w:pStyle w:val="TAC"/>
              <w:rPr>
                <w:szCs w:val="18"/>
                <w:lang w:eastAsia="ko-KR"/>
              </w:rPr>
            </w:pPr>
            <w:r w:rsidRPr="00AE4694">
              <w:rPr>
                <w:rFonts w:eastAsia="Malgun Gothic"/>
                <w:szCs w:val="18"/>
                <w:lang w:val="en-US" w:eastAsia="ko-KR"/>
              </w:rPr>
              <w:t>718</w:t>
            </w:r>
          </w:p>
        </w:tc>
        <w:tc>
          <w:tcPr>
            <w:tcW w:w="746" w:type="dxa"/>
            <w:shd w:val="clear" w:color="auto" w:fill="auto"/>
            <w:noWrap/>
            <w:vAlign w:val="center"/>
          </w:tcPr>
          <w:p w14:paraId="0C27A026"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67377A0A"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5651C03A" w14:textId="77777777" w:rsidR="00872F18" w:rsidRPr="00AE4694" w:rsidRDefault="00872F18" w:rsidP="00471067">
            <w:pPr>
              <w:pStyle w:val="TAC"/>
              <w:rPr>
                <w:szCs w:val="18"/>
                <w:lang w:eastAsia="ko-KR"/>
              </w:rPr>
            </w:pPr>
            <w:r w:rsidRPr="00AE4694">
              <w:rPr>
                <w:rFonts w:eastAsia="Malgun Gothic"/>
                <w:szCs w:val="18"/>
                <w:lang w:val="en-US" w:eastAsia="ko-KR"/>
              </w:rPr>
              <w:t>773</w:t>
            </w:r>
          </w:p>
        </w:tc>
        <w:tc>
          <w:tcPr>
            <w:tcW w:w="634" w:type="dxa"/>
            <w:shd w:val="clear" w:color="auto" w:fill="auto"/>
            <w:vAlign w:val="center"/>
          </w:tcPr>
          <w:p w14:paraId="19484ECF"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06041798"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609E521"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1BE933BC" w14:textId="77777777" w:rsidTr="00451A22">
        <w:trPr>
          <w:trHeight w:val="22"/>
          <w:jc w:val="center"/>
        </w:trPr>
        <w:tc>
          <w:tcPr>
            <w:tcW w:w="1738" w:type="dxa"/>
            <w:vMerge/>
            <w:shd w:val="clear" w:color="auto" w:fill="auto"/>
            <w:vAlign w:val="center"/>
          </w:tcPr>
          <w:p w14:paraId="5CC8F51B" w14:textId="77777777" w:rsidR="00872F18" w:rsidRPr="00AE4694" w:rsidRDefault="00872F18" w:rsidP="00471067">
            <w:pPr>
              <w:pStyle w:val="TAC"/>
              <w:rPr>
                <w:lang w:eastAsia="zh-CN"/>
              </w:rPr>
            </w:pPr>
          </w:p>
        </w:tc>
        <w:tc>
          <w:tcPr>
            <w:tcW w:w="1146" w:type="dxa"/>
            <w:shd w:val="clear" w:color="auto" w:fill="auto"/>
            <w:vAlign w:val="center"/>
          </w:tcPr>
          <w:p w14:paraId="247001D9"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7803B107" w14:textId="77777777" w:rsidR="00872F18" w:rsidRPr="00AE4694" w:rsidRDefault="00872F18" w:rsidP="00471067">
            <w:pPr>
              <w:pStyle w:val="TAC"/>
              <w:rPr>
                <w:szCs w:val="18"/>
                <w:lang w:eastAsia="ko-KR"/>
              </w:rPr>
            </w:pPr>
            <w:r w:rsidRPr="00AE4694">
              <w:rPr>
                <w:rFonts w:eastAsia="Malgun Gothic"/>
                <w:szCs w:val="18"/>
                <w:lang w:val="en-US" w:eastAsia="ko-KR"/>
              </w:rPr>
              <w:t>4807</w:t>
            </w:r>
          </w:p>
        </w:tc>
        <w:tc>
          <w:tcPr>
            <w:tcW w:w="746" w:type="dxa"/>
            <w:shd w:val="clear" w:color="auto" w:fill="auto"/>
            <w:noWrap/>
            <w:vAlign w:val="center"/>
          </w:tcPr>
          <w:p w14:paraId="40AB5985"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8962673"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034DC92C" w14:textId="77777777" w:rsidR="00872F18" w:rsidRPr="00AE4694" w:rsidRDefault="00872F18" w:rsidP="00471067">
            <w:pPr>
              <w:pStyle w:val="TAC"/>
              <w:rPr>
                <w:szCs w:val="18"/>
                <w:lang w:eastAsia="ko-KR"/>
              </w:rPr>
            </w:pPr>
            <w:r w:rsidRPr="00AE4694">
              <w:rPr>
                <w:rFonts w:eastAsia="Malgun Gothic"/>
                <w:szCs w:val="18"/>
                <w:lang w:val="en-US" w:eastAsia="ko-KR"/>
              </w:rPr>
              <w:t>4807</w:t>
            </w:r>
          </w:p>
        </w:tc>
        <w:tc>
          <w:tcPr>
            <w:tcW w:w="634" w:type="dxa"/>
            <w:shd w:val="clear" w:color="auto" w:fill="auto"/>
            <w:vAlign w:val="center"/>
          </w:tcPr>
          <w:p w14:paraId="5A2B43B9"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8D1E687"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37859D1D"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75334E95" w14:textId="77777777" w:rsidTr="00451A22">
        <w:trPr>
          <w:trHeight w:val="22"/>
          <w:jc w:val="center"/>
        </w:trPr>
        <w:tc>
          <w:tcPr>
            <w:tcW w:w="1738" w:type="dxa"/>
            <w:vMerge w:val="restart"/>
            <w:shd w:val="clear" w:color="auto" w:fill="auto"/>
            <w:vAlign w:val="center"/>
          </w:tcPr>
          <w:p w14:paraId="5C7270BD" w14:textId="77777777" w:rsidR="00872F18" w:rsidRPr="00AE4694" w:rsidRDefault="00872F18" w:rsidP="00471067">
            <w:pPr>
              <w:pStyle w:val="TAC"/>
              <w:rPr>
                <w:lang w:eastAsia="zh-CN"/>
              </w:rPr>
            </w:pPr>
            <w:r w:rsidRPr="00AE4694">
              <w:rPr>
                <w:rFonts w:eastAsia="Malgun Gothic"/>
                <w:szCs w:val="18"/>
                <w:lang w:val="en-US" w:eastAsia="ko-KR"/>
              </w:rPr>
              <w:t>DC_1A-41A_n77A</w:t>
            </w:r>
          </w:p>
        </w:tc>
        <w:tc>
          <w:tcPr>
            <w:tcW w:w="1146" w:type="dxa"/>
            <w:shd w:val="clear" w:color="auto" w:fill="auto"/>
            <w:vAlign w:val="center"/>
          </w:tcPr>
          <w:p w14:paraId="2D5BDA67"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37D66FCB" w14:textId="77777777" w:rsidR="00872F18" w:rsidRPr="00AE4694" w:rsidRDefault="00872F18" w:rsidP="00471067">
            <w:pPr>
              <w:pStyle w:val="TAC"/>
              <w:rPr>
                <w:szCs w:val="18"/>
                <w:lang w:eastAsia="ko-KR"/>
              </w:rPr>
            </w:pPr>
            <w:r w:rsidRPr="00AE4694">
              <w:rPr>
                <w:rFonts w:eastAsia="Malgun Gothic"/>
                <w:szCs w:val="18"/>
                <w:lang w:val="en-US" w:eastAsia="ko-KR"/>
              </w:rPr>
              <w:t>1970</w:t>
            </w:r>
          </w:p>
        </w:tc>
        <w:tc>
          <w:tcPr>
            <w:tcW w:w="746" w:type="dxa"/>
            <w:shd w:val="clear" w:color="auto" w:fill="auto"/>
            <w:noWrap/>
            <w:vAlign w:val="center"/>
          </w:tcPr>
          <w:p w14:paraId="388B9870"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5E63C46C"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347344DE" w14:textId="77777777" w:rsidR="00872F18" w:rsidRPr="00AE4694" w:rsidRDefault="00872F18" w:rsidP="00471067">
            <w:pPr>
              <w:pStyle w:val="TAC"/>
              <w:rPr>
                <w:szCs w:val="18"/>
                <w:lang w:eastAsia="ko-KR"/>
              </w:rPr>
            </w:pPr>
            <w:r w:rsidRPr="00AE4694">
              <w:rPr>
                <w:rFonts w:eastAsia="Malgun Gothic"/>
                <w:szCs w:val="18"/>
                <w:lang w:val="en-US" w:eastAsia="ko-KR"/>
              </w:rPr>
              <w:t>2160</w:t>
            </w:r>
          </w:p>
        </w:tc>
        <w:tc>
          <w:tcPr>
            <w:tcW w:w="634" w:type="dxa"/>
            <w:shd w:val="clear" w:color="auto" w:fill="auto"/>
            <w:vAlign w:val="center"/>
          </w:tcPr>
          <w:p w14:paraId="4525C620"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552E8C6B"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75CDDA0E" w14:textId="77777777" w:rsidR="00872F18" w:rsidRPr="00AE4694" w:rsidRDefault="00872F18" w:rsidP="00471067">
            <w:pPr>
              <w:pStyle w:val="TAC"/>
              <w:rPr>
                <w:u w:val="single"/>
                <w:lang w:eastAsia="zh-CN"/>
              </w:rPr>
            </w:pPr>
            <w:r w:rsidRPr="00AE4694">
              <w:rPr>
                <w:lang w:eastAsia="ja-JP"/>
              </w:rPr>
              <w:t>N/A</w:t>
            </w:r>
          </w:p>
        </w:tc>
      </w:tr>
      <w:tr w:rsidR="00471067" w:rsidRPr="00AE4694" w14:paraId="357278AD" w14:textId="77777777" w:rsidTr="00451A22">
        <w:trPr>
          <w:trHeight w:val="22"/>
          <w:jc w:val="center"/>
        </w:trPr>
        <w:tc>
          <w:tcPr>
            <w:tcW w:w="1738" w:type="dxa"/>
            <w:vMerge/>
            <w:shd w:val="clear" w:color="auto" w:fill="auto"/>
            <w:vAlign w:val="center"/>
          </w:tcPr>
          <w:p w14:paraId="4C5AA1F0" w14:textId="77777777" w:rsidR="00872F18" w:rsidRPr="00AE4694" w:rsidRDefault="00872F18" w:rsidP="00471067">
            <w:pPr>
              <w:pStyle w:val="TAC"/>
              <w:rPr>
                <w:lang w:eastAsia="zh-CN"/>
              </w:rPr>
            </w:pPr>
          </w:p>
        </w:tc>
        <w:tc>
          <w:tcPr>
            <w:tcW w:w="1146" w:type="dxa"/>
            <w:shd w:val="clear" w:color="auto" w:fill="auto"/>
            <w:vAlign w:val="center"/>
          </w:tcPr>
          <w:p w14:paraId="4C035F1C" w14:textId="77777777" w:rsidR="00872F18" w:rsidRPr="00AE4694" w:rsidRDefault="00872F18" w:rsidP="00471067">
            <w:pPr>
              <w:pStyle w:val="TAC"/>
              <w:rPr>
                <w:lang w:eastAsia="ja-JP"/>
              </w:rPr>
            </w:pPr>
            <w:r w:rsidRPr="00AE4694">
              <w:rPr>
                <w:rFonts w:eastAsia="Malgun Gothic"/>
                <w:szCs w:val="18"/>
                <w:lang w:val="en-US" w:eastAsia="ko-KR"/>
              </w:rPr>
              <w:t>n77</w:t>
            </w:r>
          </w:p>
        </w:tc>
        <w:tc>
          <w:tcPr>
            <w:tcW w:w="1160" w:type="dxa"/>
            <w:shd w:val="clear" w:color="auto" w:fill="auto"/>
            <w:noWrap/>
            <w:vAlign w:val="center"/>
          </w:tcPr>
          <w:p w14:paraId="386496BB" w14:textId="77777777" w:rsidR="00872F18" w:rsidRPr="00AE4694" w:rsidRDefault="00872F18" w:rsidP="00471067">
            <w:pPr>
              <w:pStyle w:val="TAC"/>
              <w:rPr>
                <w:szCs w:val="18"/>
                <w:lang w:eastAsia="ko-KR"/>
              </w:rPr>
            </w:pPr>
            <w:r w:rsidRPr="00AE4694">
              <w:rPr>
                <w:rFonts w:eastAsia="Malgun Gothic"/>
                <w:szCs w:val="18"/>
                <w:lang w:val="en-US" w:eastAsia="ko-KR"/>
              </w:rPr>
              <w:t>3400</w:t>
            </w:r>
          </w:p>
        </w:tc>
        <w:tc>
          <w:tcPr>
            <w:tcW w:w="746" w:type="dxa"/>
            <w:shd w:val="clear" w:color="auto" w:fill="auto"/>
            <w:noWrap/>
            <w:vAlign w:val="center"/>
          </w:tcPr>
          <w:p w14:paraId="05F74A72" w14:textId="77777777" w:rsidR="00872F18" w:rsidRPr="00AE4694" w:rsidRDefault="00872F18" w:rsidP="00471067">
            <w:pPr>
              <w:pStyle w:val="TAC"/>
              <w:rPr>
                <w:szCs w:val="18"/>
                <w:lang w:eastAsia="ko-KR"/>
              </w:rPr>
            </w:pPr>
            <w:r w:rsidRPr="00AE4694">
              <w:rPr>
                <w:rFonts w:eastAsia="Malgun Gothic"/>
                <w:szCs w:val="18"/>
                <w:lang w:val="en-US" w:eastAsia="ko-KR"/>
              </w:rPr>
              <w:t>10</w:t>
            </w:r>
          </w:p>
        </w:tc>
        <w:tc>
          <w:tcPr>
            <w:tcW w:w="877" w:type="dxa"/>
            <w:shd w:val="clear" w:color="auto" w:fill="auto"/>
            <w:noWrap/>
            <w:vAlign w:val="center"/>
          </w:tcPr>
          <w:p w14:paraId="7AEFA7F7" w14:textId="46D92195" w:rsidR="00872F18" w:rsidRPr="00AE4694" w:rsidRDefault="00872F18" w:rsidP="00471067">
            <w:pPr>
              <w:pStyle w:val="TAC"/>
              <w:rPr>
                <w:szCs w:val="18"/>
                <w:lang w:eastAsia="ko-KR"/>
              </w:rPr>
            </w:pPr>
            <w:r w:rsidRPr="00AE4694">
              <w:rPr>
                <w:rFonts w:eastAsia="Malgun Gothic"/>
                <w:szCs w:val="18"/>
                <w:lang w:val="en-US" w:eastAsia="ko-KR"/>
              </w:rPr>
              <w:t>50</w:t>
            </w:r>
          </w:p>
        </w:tc>
        <w:tc>
          <w:tcPr>
            <w:tcW w:w="1299" w:type="dxa"/>
            <w:shd w:val="clear" w:color="auto" w:fill="auto"/>
            <w:noWrap/>
            <w:vAlign w:val="center"/>
          </w:tcPr>
          <w:p w14:paraId="570BA38B" w14:textId="77777777" w:rsidR="00872F18" w:rsidRPr="00AE4694" w:rsidRDefault="00872F18" w:rsidP="00471067">
            <w:pPr>
              <w:pStyle w:val="TAC"/>
              <w:rPr>
                <w:szCs w:val="18"/>
                <w:lang w:eastAsia="ko-KR"/>
              </w:rPr>
            </w:pPr>
            <w:r w:rsidRPr="00AE4694">
              <w:rPr>
                <w:rFonts w:eastAsia="Malgun Gothic"/>
                <w:szCs w:val="18"/>
                <w:lang w:val="en-US" w:eastAsia="ko-KR"/>
              </w:rPr>
              <w:t>3400</w:t>
            </w:r>
          </w:p>
        </w:tc>
        <w:tc>
          <w:tcPr>
            <w:tcW w:w="634" w:type="dxa"/>
            <w:shd w:val="clear" w:color="auto" w:fill="auto"/>
            <w:vAlign w:val="center"/>
          </w:tcPr>
          <w:p w14:paraId="748DEC3A" w14:textId="77777777" w:rsidR="00872F18" w:rsidRPr="00AE4694" w:rsidRDefault="00872F18" w:rsidP="00471067">
            <w:pPr>
              <w:pStyle w:val="TAC"/>
              <w:rPr>
                <w:u w:val="single"/>
                <w:lang w:eastAsia="zh-CN"/>
              </w:rPr>
            </w:pPr>
          </w:p>
        </w:tc>
        <w:tc>
          <w:tcPr>
            <w:tcW w:w="817" w:type="dxa"/>
            <w:shd w:val="clear" w:color="auto" w:fill="auto"/>
            <w:vAlign w:val="center"/>
          </w:tcPr>
          <w:p w14:paraId="03AC5A05"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0606297E" w14:textId="77777777" w:rsidR="00872F18" w:rsidRPr="00AE4694" w:rsidRDefault="00872F18" w:rsidP="00471067">
            <w:pPr>
              <w:pStyle w:val="TAC"/>
              <w:rPr>
                <w:u w:val="single"/>
                <w:lang w:eastAsia="zh-CN"/>
              </w:rPr>
            </w:pPr>
          </w:p>
        </w:tc>
      </w:tr>
      <w:tr w:rsidR="00471067" w:rsidRPr="00AE4694" w14:paraId="116BE1F6" w14:textId="77777777" w:rsidTr="00451A22">
        <w:trPr>
          <w:trHeight w:val="22"/>
          <w:jc w:val="center"/>
        </w:trPr>
        <w:tc>
          <w:tcPr>
            <w:tcW w:w="1738" w:type="dxa"/>
            <w:vMerge/>
            <w:shd w:val="clear" w:color="auto" w:fill="auto"/>
            <w:vAlign w:val="center"/>
          </w:tcPr>
          <w:p w14:paraId="038C5DA4" w14:textId="77777777" w:rsidR="00872F18" w:rsidRPr="00AE4694" w:rsidRDefault="00872F18" w:rsidP="00471067">
            <w:pPr>
              <w:pStyle w:val="TAC"/>
              <w:rPr>
                <w:lang w:eastAsia="zh-CN"/>
              </w:rPr>
            </w:pPr>
          </w:p>
        </w:tc>
        <w:tc>
          <w:tcPr>
            <w:tcW w:w="1146" w:type="dxa"/>
            <w:shd w:val="clear" w:color="auto" w:fill="auto"/>
            <w:vAlign w:val="center"/>
          </w:tcPr>
          <w:p w14:paraId="3AF1196C"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4E690A97"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746" w:type="dxa"/>
            <w:shd w:val="clear" w:color="auto" w:fill="auto"/>
            <w:noWrap/>
            <w:vAlign w:val="center"/>
          </w:tcPr>
          <w:p w14:paraId="2EC83233"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513AA538"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51E13540"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634" w:type="dxa"/>
            <w:shd w:val="clear" w:color="auto" w:fill="auto"/>
            <w:vAlign w:val="center"/>
          </w:tcPr>
          <w:p w14:paraId="47C4C545" w14:textId="77777777" w:rsidR="00872F18" w:rsidRPr="00AE4694" w:rsidRDefault="00872F18" w:rsidP="00471067">
            <w:pPr>
              <w:pStyle w:val="TAC"/>
              <w:rPr>
                <w:u w:val="single"/>
                <w:lang w:eastAsia="zh-CN"/>
              </w:rPr>
            </w:pPr>
            <w:r w:rsidRPr="00AE4694">
              <w:rPr>
                <w:lang w:eastAsia="zh-CN"/>
              </w:rPr>
              <w:t>11.0</w:t>
            </w:r>
          </w:p>
        </w:tc>
        <w:tc>
          <w:tcPr>
            <w:tcW w:w="817" w:type="dxa"/>
            <w:shd w:val="clear" w:color="auto" w:fill="auto"/>
            <w:vAlign w:val="center"/>
          </w:tcPr>
          <w:p w14:paraId="62D0CCEB"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7F523FF0" w14:textId="77777777" w:rsidR="00872F18" w:rsidRPr="00AE4694" w:rsidRDefault="00872F18" w:rsidP="00471067">
            <w:pPr>
              <w:pStyle w:val="TAC"/>
              <w:rPr>
                <w:u w:val="single"/>
                <w:lang w:eastAsia="zh-CN"/>
              </w:rPr>
            </w:pPr>
            <w:r w:rsidRPr="00AE4694">
              <w:rPr>
                <w:rFonts w:eastAsia="Malgun Gothic"/>
                <w:szCs w:val="18"/>
                <w:lang w:val="en-US" w:eastAsia="ko-KR"/>
              </w:rPr>
              <w:t>IMD4</w:t>
            </w:r>
          </w:p>
        </w:tc>
      </w:tr>
      <w:tr w:rsidR="00471067" w:rsidRPr="00AE4694" w14:paraId="2E53678A" w14:textId="77777777" w:rsidTr="00451A22">
        <w:trPr>
          <w:trHeight w:val="22"/>
          <w:jc w:val="center"/>
        </w:trPr>
        <w:tc>
          <w:tcPr>
            <w:tcW w:w="1738" w:type="dxa"/>
            <w:vMerge/>
            <w:shd w:val="clear" w:color="auto" w:fill="auto"/>
            <w:vAlign w:val="center"/>
          </w:tcPr>
          <w:p w14:paraId="72C852EF" w14:textId="77777777" w:rsidR="00872F18" w:rsidRPr="00AE4694" w:rsidRDefault="00872F18" w:rsidP="00471067">
            <w:pPr>
              <w:pStyle w:val="TAC"/>
              <w:rPr>
                <w:lang w:eastAsia="zh-CN"/>
              </w:rPr>
            </w:pPr>
          </w:p>
        </w:tc>
        <w:tc>
          <w:tcPr>
            <w:tcW w:w="1146" w:type="dxa"/>
            <w:shd w:val="clear" w:color="auto" w:fill="auto"/>
            <w:vAlign w:val="center"/>
          </w:tcPr>
          <w:p w14:paraId="0A22A05A"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6D6E442E" w14:textId="77777777" w:rsidR="00872F18" w:rsidRPr="00AE4694" w:rsidRDefault="00872F18" w:rsidP="00471067">
            <w:pPr>
              <w:pStyle w:val="TAC"/>
              <w:rPr>
                <w:szCs w:val="18"/>
                <w:lang w:eastAsia="ko-KR"/>
              </w:rPr>
            </w:pPr>
            <w:r w:rsidRPr="00AE4694">
              <w:rPr>
                <w:rFonts w:eastAsia="Malgun Gothic"/>
                <w:szCs w:val="18"/>
                <w:lang w:val="en-US" w:eastAsia="ko-KR"/>
              </w:rPr>
              <w:t>1930</w:t>
            </w:r>
          </w:p>
        </w:tc>
        <w:tc>
          <w:tcPr>
            <w:tcW w:w="746" w:type="dxa"/>
            <w:shd w:val="clear" w:color="auto" w:fill="auto"/>
            <w:noWrap/>
            <w:vAlign w:val="center"/>
          </w:tcPr>
          <w:p w14:paraId="3A3A8E59" w14:textId="77777777" w:rsidR="00872F18" w:rsidRPr="00AE4694" w:rsidRDefault="00872F18" w:rsidP="00471067">
            <w:pPr>
              <w:pStyle w:val="TAC"/>
              <w:rPr>
                <w:szCs w:val="18"/>
                <w:lang w:eastAsia="ko-KR"/>
              </w:rPr>
            </w:pPr>
            <w:r w:rsidRPr="00AE4694">
              <w:rPr>
                <w:szCs w:val="18"/>
                <w:lang w:val="en-US" w:eastAsia="ko-KR"/>
              </w:rPr>
              <w:t>5</w:t>
            </w:r>
          </w:p>
        </w:tc>
        <w:tc>
          <w:tcPr>
            <w:tcW w:w="877" w:type="dxa"/>
            <w:shd w:val="clear" w:color="auto" w:fill="auto"/>
            <w:noWrap/>
            <w:vAlign w:val="center"/>
          </w:tcPr>
          <w:p w14:paraId="7373CD10" w14:textId="77777777" w:rsidR="00872F18" w:rsidRPr="00AE4694" w:rsidRDefault="00872F18" w:rsidP="00471067">
            <w:pPr>
              <w:pStyle w:val="TAC"/>
              <w:rPr>
                <w:szCs w:val="18"/>
                <w:lang w:eastAsia="ko-KR"/>
              </w:rPr>
            </w:pPr>
            <w:r w:rsidRPr="00AE4694">
              <w:rPr>
                <w:szCs w:val="18"/>
                <w:lang w:val="en-US" w:eastAsia="ko-KR"/>
              </w:rPr>
              <w:t>25</w:t>
            </w:r>
          </w:p>
        </w:tc>
        <w:tc>
          <w:tcPr>
            <w:tcW w:w="1299" w:type="dxa"/>
            <w:shd w:val="clear" w:color="auto" w:fill="auto"/>
            <w:noWrap/>
            <w:vAlign w:val="center"/>
          </w:tcPr>
          <w:p w14:paraId="3C8ECBC2" w14:textId="77777777" w:rsidR="00872F18" w:rsidRPr="00AE4694" w:rsidRDefault="00872F18" w:rsidP="00471067">
            <w:pPr>
              <w:pStyle w:val="TAC"/>
              <w:rPr>
                <w:szCs w:val="18"/>
                <w:lang w:eastAsia="ko-KR"/>
              </w:rPr>
            </w:pPr>
            <w:r w:rsidRPr="00AE4694">
              <w:rPr>
                <w:rFonts w:eastAsia="Malgun Gothic"/>
                <w:szCs w:val="18"/>
                <w:lang w:val="en-US" w:eastAsia="ko-KR"/>
              </w:rPr>
              <w:t>2120</w:t>
            </w:r>
          </w:p>
        </w:tc>
        <w:tc>
          <w:tcPr>
            <w:tcW w:w="634" w:type="dxa"/>
            <w:shd w:val="clear" w:color="auto" w:fill="auto"/>
            <w:vAlign w:val="center"/>
          </w:tcPr>
          <w:p w14:paraId="4D2BAF83"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1FF90CDC"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306F065A" w14:textId="77777777" w:rsidR="00872F18" w:rsidRPr="00AE4694" w:rsidRDefault="00872F18" w:rsidP="00471067">
            <w:pPr>
              <w:pStyle w:val="TAC"/>
              <w:rPr>
                <w:u w:val="single"/>
                <w:lang w:eastAsia="zh-CN"/>
              </w:rPr>
            </w:pPr>
            <w:r w:rsidRPr="00AE4694">
              <w:rPr>
                <w:lang w:eastAsia="ja-JP"/>
              </w:rPr>
              <w:t>N/A</w:t>
            </w:r>
          </w:p>
        </w:tc>
      </w:tr>
      <w:tr w:rsidR="00471067" w:rsidRPr="00AE4694" w14:paraId="19BEB250" w14:textId="77777777" w:rsidTr="00451A22">
        <w:trPr>
          <w:trHeight w:val="22"/>
          <w:jc w:val="center"/>
        </w:trPr>
        <w:tc>
          <w:tcPr>
            <w:tcW w:w="1738" w:type="dxa"/>
            <w:vMerge/>
            <w:shd w:val="clear" w:color="auto" w:fill="auto"/>
            <w:vAlign w:val="center"/>
          </w:tcPr>
          <w:p w14:paraId="50B7DF7D" w14:textId="77777777" w:rsidR="00872F18" w:rsidRPr="00AE4694" w:rsidRDefault="00872F18" w:rsidP="00471067">
            <w:pPr>
              <w:pStyle w:val="TAC"/>
              <w:rPr>
                <w:lang w:eastAsia="zh-CN"/>
              </w:rPr>
            </w:pPr>
          </w:p>
        </w:tc>
        <w:tc>
          <w:tcPr>
            <w:tcW w:w="1146" w:type="dxa"/>
            <w:shd w:val="clear" w:color="auto" w:fill="auto"/>
            <w:vAlign w:val="center"/>
          </w:tcPr>
          <w:p w14:paraId="3905ADC1" w14:textId="77777777" w:rsidR="00872F18" w:rsidRPr="00AE4694" w:rsidRDefault="00872F18" w:rsidP="00471067">
            <w:pPr>
              <w:pStyle w:val="TAC"/>
              <w:rPr>
                <w:lang w:eastAsia="ja-JP"/>
              </w:rPr>
            </w:pPr>
            <w:r w:rsidRPr="00AE4694">
              <w:rPr>
                <w:rFonts w:eastAsia="Malgun Gothic"/>
                <w:szCs w:val="18"/>
                <w:lang w:val="en-US" w:eastAsia="ko-KR"/>
              </w:rPr>
              <w:t>n77</w:t>
            </w:r>
          </w:p>
        </w:tc>
        <w:tc>
          <w:tcPr>
            <w:tcW w:w="1160" w:type="dxa"/>
            <w:shd w:val="clear" w:color="auto" w:fill="auto"/>
            <w:noWrap/>
            <w:vAlign w:val="center"/>
          </w:tcPr>
          <w:p w14:paraId="29E79BCF" w14:textId="77777777" w:rsidR="00872F18" w:rsidRPr="00AE4694" w:rsidRDefault="00872F18" w:rsidP="00471067">
            <w:pPr>
              <w:pStyle w:val="TAC"/>
              <w:rPr>
                <w:szCs w:val="18"/>
                <w:lang w:eastAsia="ko-KR"/>
              </w:rPr>
            </w:pPr>
            <w:r w:rsidRPr="00AE4694">
              <w:rPr>
                <w:rFonts w:eastAsia="Malgun Gothic"/>
                <w:szCs w:val="18"/>
                <w:lang w:val="en-US" w:eastAsia="ko-KR"/>
              </w:rPr>
              <w:t>4150</w:t>
            </w:r>
          </w:p>
        </w:tc>
        <w:tc>
          <w:tcPr>
            <w:tcW w:w="746" w:type="dxa"/>
            <w:shd w:val="clear" w:color="auto" w:fill="auto"/>
            <w:noWrap/>
            <w:vAlign w:val="center"/>
          </w:tcPr>
          <w:p w14:paraId="35510DBF" w14:textId="77777777" w:rsidR="00872F18" w:rsidRPr="00AE4694" w:rsidRDefault="00872F18" w:rsidP="00471067">
            <w:pPr>
              <w:pStyle w:val="TAC"/>
              <w:rPr>
                <w:szCs w:val="18"/>
                <w:lang w:eastAsia="ko-KR"/>
              </w:rPr>
            </w:pPr>
            <w:r w:rsidRPr="00AE4694">
              <w:rPr>
                <w:rFonts w:eastAsia="Malgun Gothic"/>
                <w:szCs w:val="18"/>
                <w:lang w:val="en-US" w:eastAsia="ko-KR"/>
              </w:rPr>
              <w:t>10</w:t>
            </w:r>
          </w:p>
        </w:tc>
        <w:tc>
          <w:tcPr>
            <w:tcW w:w="877" w:type="dxa"/>
            <w:shd w:val="clear" w:color="auto" w:fill="auto"/>
            <w:noWrap/>
            <w:vAlign w:val="center"/>
          </w:tcPr>
          <w:p w14:paraId="01891F0C" w14:textId="12EA1D2F" w:rsidR="00872F18" w:rsidRPr="00AE4694" w:rsidRDefault="00872F18" w:rsidP="00471067">
            <w:pPr>
              <w:pStyle w:val="TAC"/>
              <w:rPr>
                <w:szCs w:val="18"/>
                <w:lang w:eastAsia="ko-KR"/>
              </w:rPr>
            </w:pPr>
            <w:r w:rsidRPr="00AE4694">
              <w:rPr>
                <w:rFonts w:eastAsia="Malgun Gothic"/>
                <w:szCs w:val="18"/>
                <w:lang w:val="en-US" w:eastAsia="ko-KR"/>
              </w:rPr>
              <w:t>50</w:t>
            </w:r>
          </w:p>
        </w:tc>
        <w:tc>
          <w:tcPr>
            <w:tcW w:w="1299" w:type="dxa"/>
            <w:shd w:val="clear" w:color="auto" w:fill="auto"/>
            <w:noWrap/>
            <w:vAlign w:val="center"/>
          </w:tcPr>
          <w:p w14:paraId="0478CDDB" w14:textId="77777777" w:rsidR="00872F18" w:rsidRPr="00AE4694" w:rsidRDefault="00872F18" w:rsidP="00471067">
            <w:pPr>
              <w:pStyle w:val="TAC"/>
              <w:rPr>
                <w:szCs w:val="18"/>
                <w:lang w:eastAsia="ko-KR"/>
              </w:rPr>
            </w:pPr>
            <w:r w:rsidRPr="00AE4694">
              <w:rPr>
                <w:rFonts w:eastAsia="Malgun Gothic"/>
                <w:szCs w:val="18"/>
                <w:lang w:val="en-US" w:eastAsia="ko-KR"/>
              </w:rPr>
              <w:t>4150</w:t>
            </w:r>
          </w:p>
        </w:tc>
        <w:tc>
          <w:tcPr>
            <w:tcW w:w="634" w:type="dxa"/>
            <w:shd w:val="clear" w:color="auto" w:fill="auto"/>
            <w:vAlign w:val="center"/>
          </w:tcPr>
          <w:p w14:paraId="297DEA68" w14:textId="77777777" w:rsidR="00872F18" w:rsidRPr="00AE4694" w:rsidRDefault="00872F18" w:rsidP="00471067">
            <w:pPr>
              <w:pStyle w:val="TAC"/>
              <w:rPr>
                <w:u w:val="single"/>
                <w:lang w:eastAsia="zh-CN"/>
              </w:rPr>
            </w:pPr>
          </w:p>
        </w:tc>
        <w:tc>
          <w:tcPr>
            <w:tcW w:w="817" w:type="dxa"/>
            <w:shd w:val="clear" w:color="auto" w:fill="auto"/>
            <w:vAlign w:val="center"/>
          </w:tcPr>
          <w:p w14:paraId="5E965E52"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49AD55BB" w14:textId="77777777" w:rsidR="00872F18" w:rsidRPr="00AE4694" w:rsidRDefault="00872F18" w:rsidP="00471067">
            <w:pPr>
              <w:pStyle w:val="TAC"/>
              <w:rPr>
                <w:u w:val="single"/>
                <w:lang w:eastAsia="zh-CN"/>
              </w:rPr>
            </w:pPr>
          </w:p>
        </w:tc>
      </w:tr>
      <w:tr w:rsidR="00471067" w:rsidRPr="00AE4694" w14:paraId="27EF2887" w14:textId="77777777" w:rsidTr="00451A22">
        <w:trPr>
          <w:trHeight w:val="22"/>
          <w:jc w:val="center"/>
        </w:trPr>
        <w:tc>
          <w:tcPr>
            <w:tcW w:w="1738" w:type="dxa"/>
            <w:vMerge/>
            <w:shd w:val="clear" w:color="auto" w:fill="auto"/>
            <w:vAlign w:val="center"/>
          </w:tcPr>
          <w:p w14:paraId="43CB7690" w14:textId="77777777" w:rsidR="00872F18" w:rsidRPr="00AE4694" w:rsidRDefault="00872F18" w:rsidP="00471067">
            <w:pPr>
              <w:pStyle w:val="TAC"/>
              <w:rPr>
                <w:lang w:eastAsia="zh-CN"/>
              </w:rPr>
            </w:pPr>
          </w:p>
        </w:tc>
        <w:tc>
          <w:tcPr>
            <w:tcW w:w="1146" w:type="dxa"/>
            <w:shd w:val="clear" w:color="auto" w:fill="auto"/>
            <w:vAlign w:val="center"/>
          </w:tcPr>
          <w:p w14:paraId="6F90416F"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0C2B3856"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746" w:type="dxa"/>
            <w:shd w:val="clear" w:color="auto" w:fill="auto"/>
            <w:noWrap/>
            <w:vAlign w:val="center"/>
          </w:tcPr>
          <w:p w14:paraId="711CFC34"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004433E"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3E9447D0"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634" w:type="dxa"/>
            <w:shd w:val="clear" w:color="auto" w:fill="auto"/>
            <w:vAlign w:val="center"/>
          </w:tcPr>
          <w:p w14:paraId="5993C96F" w14:textId="77777777" w:rsidR="00872F18" w:rsidRPr="00AE4694" w:rsidRDefault="00872F18" w:rsidP="00471067">
            <w:pPr>
              <w:pStyle w:val="TAC"/>
              <w:rPr>
                <w:u w:val="single"/>
                <w:lang w:eastAsia="zh-CN"/>
              </w:rPr>
            </w:pPr>
            <w:r w:rsidRPr="00AE4694">
              <w:rPr>
                <w:lang w:eastAsia="zh-CN"/>
              </w:rPr>
              <w:t>3.6</w:t>
            </w:r>
          </w:p>
        </w:tc>
        <w:tc>
          <w:tcPr>
            <w:tcW w:w="817" w:type="dxa"/>
            <w:shd w:val="clear" w:color="auto" w:fill="auto"/>
            <w:vAlign w:val="center"/>
          </w:tcPr>
          <w:p w14:paraId="15A38AFB"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E1788FD" w14:textId="77777777" w:rsidR="00872F18" w:rsidRPr="00AE4694" w:rsidRDefault="00872F18" w:rsidP="00471067">
            <w:pPr>
              <w:pStyle w:val="TAC"/>
              <w:rPr>
                <w:u w:val="single"/>
                <w:lang w:eastAsia="zh-CN"/>
              </w:rPr>
            </w:pPr>
            <w:r w:rsidRPr="00AE4694">
              <w:rPr>
                <w:rFonts w:eastAsia="Malgun Gothic"/>
                <w:szCs w:val="18"/>
                <w:lang w:val="en-US" w:eastAsia="ko-KR"/>
              </w:rPr>
              <w:t>IMD5</w:t>
            </w:r>
          </w:p>
        </w:tc>
      </w:tr>
      <w:tr w:rsidR="00471067" w:rsidRPr="00AE4694" w14:paraId="56ECD315" w14:textId="77777777" w:rsidTr="00451A22">
        <w:trPr>
          <w:trHeight w:val="22"/>
          <w:jc w:val="center"/>
        </w:trPr>
        <w:tc>
          <w:tcPr>
            <w:tcW w:w="1738" w:type="dxa"/>
            <w:vMerge w:val="restart"/>
            <w:shd w:val="clear" w:color="auto" w:fill="auto"/>
            <w:vAlign w:val="center"/>
          </w:tcPr>
          <w:p w14:paraId="1CF29BFC" w14:textId="77777777" w:rsidR="00872F18" w:rsidRPr="00AE4694" w:rsidRDefault="00872F18" w:rsidP="00471067">
            <w:pPr>
              <w:pStyle w:val="TAC"/>
              <w:rPr>
                <w:lang w:eastAsia="zh-CN"/>
              </w:rPr>
            </w:pPr>
            <w:r w:rsidRPr="00AE4694">
              <w:rPr>
                <w:lang w:eastAsia="ja-JP"/>
              </w:rPr>
              <w:t>DC_</w:t>
            </w:r>
            <w:r w:rsidRPr="00AE4694">
              <w:rPr>
                <w:lang w:eastAsia="zh-CN"/>
              </w:rPr>
              <w:t>1A-</w:t>
            </w:r>
            <w:r w:rsidRPr="00AE4694">
              <w:rPr>
                <w:lang w:eastAsia="ja-JP"/>
              </w:rPr>
              <w:t>41A_n7</w:t>
            </w:r>
            <w:r w:rsidRPr="00AE4694">
              <w:t>8</w:t>
            </w:r>
            <w:r w:rsidRPr="00AE4694">
              <w:rPr>
                <w:lang w:eastAsia="ja-JP"/>
              </w:rPr>
              <w:t>A</w:t>
            </w:r>
          </w:p>
        </w:tc>
        <w:tc>
          <w:tcPr>
            <w:tcW w:w="1146" w:type="dxa"/>
            <w:shd w:val="clear" w:color="auto" w:fill="auto"/>
            <w:vAlign w:val="center"/>
          </w:tcPr>
          <w:p w14:paraId="2256DD54" w14:textId="77777777" w:rsidR="00872F18" w:rsidRPr="00AE4694" w:rsidRDefault="00872F18" w:rsidP="00471067">
            <w:pPr>
              <w:pStyle w:val="TAC"/>
              <w:rPr>
                <w:lang w:eastAsia="ja-JP"/>
              </w:rPr>
            </w:pPr>
            <w:r w:rsidRPr="00AE4694">
              <w:rPr>
                <w:lang w:eastAsia="zh-CN"/>
              </w:rPr>
              <w:t>1</w:t>
            </w:r>
          </w:p>
        </w:tc>
        <w:tc>
          <w:tcPr>
            <w:tcW w:w="1160" w:type="dxa"/>
            <w:shd w:val="clear" w:color="auto" w:fill="auto"/>
            <w:noWrap/>
            <w:vAlign w:val="center"/>
          </w:tcPr>
          <w:p w14:paraId="79759DA1" w14:textId="77777777" w:rsidR="00872F18" w:rsidRPr="00AE4694" w:rsidRDefault="00872F18" w:rsidP="00471067">
            <w:pPr>
              <w:pStyle w:val="TAC"/>
              <w:rPr>
                <w:szCs w:val="18"/>
                <w:lang w:eastAsia="ko-KR"/>
              </w:rPr>
            </w:pPr>
            <w:r w:rsidRPr="00AE4694">
              <w:rPr>
                <w:lang w:eastAsia="zh-CN"/>
              </w:rPr>
              <w:t>1975</w:t>
            </w:r>
          </w:p>
        </w:tc>
        <w:tc>
          <w:tcPr>
            <w:tcW w:w="746" w:type="dxa"/>
            <w:shd w:val="clear" w:color="auto" w:fill="auto"/>
            <w:noWrap/>
            <w:vAlign w:val="center"/>
          </w:tcPr>
          <w:p w14:paraId="302D1995"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4D3B38C7"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73FE075A" w14:textId="77777777" w:rsidR="00872F18" w:rsidRPr="00AE4694" w:rsidRDefault="00872F18" w:rsidP="00471067">
            <w:pPr>
              <w:pStyle w:val="TAC"/>
              <w:rPr>
                <w:szCs w:val="18"/>
                <w:lang w:eastAsia="ko-KR"/>
              </w:rPr>
            </w:pPr>
            <w:r w:rsidRPr="00AE4694">
              <w:rPr>
                <w:lang w:eastAsia="zh-CN"/>
              </w:rPr>
              <w:t>2165</w:t>
            </w:r>
          </w:p>
        </w:tc>
        <w:tc>
          <w:tcPr>
            <w:tcW w:w="634" w:type="dxa"/>
            <w:shd w:val="clear" w:color="auto" w:fill="auto"/>
            <w:vAlign w:val="center"/>
          </w:tcPr>
          <w:p w14:paraId="736CF876" w14:textId="77777777" w:rsidR="00872F18" w:rsidRPr="00AE4694" w:rsidRDefault="00872F18" w:rsidP="00471067">
            <w:pPr>
              <w:pStyle w:val="TAC"/>
              <w:rPr>
                <w:u w:val="single"/>
                <w:lang w:eastAsia="zh-CN"/>
              </w:rPr>
            </w:pPr>
            <w:r w:rsidRPr="00AE4694">
              <w:rPr>
                <w:lang w:eastAsia="zh-CN"/>
              </w:rPr>
              <w:t>N/A</w:t>
            </w:r>
          </w:p>
        </w:tc>
        <w:tc>
          <w:tcPr>
            <w:tcW w:w="817" w:type="dxa"/>
            <w:shd w:val="clear" w:color="auto" w:fill="auto"/>
            <w:vAlign w:val="center"/>
          </w:tcPr>
          <w:p w14:paraId="3684AEF2"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tcPr>
          <w:p w14:paraId="1B3838EE" w14:textId="77777777" w:rsidR="00872F18" w:rsidRPr="00AE4694" w:rsidRDefault="00872F18" w:rsidP="00471067">
            <w:pPr>
              <w:pStyle w:val="TAC"/>
              <w:rPr>
                <w:u w:val="single"/>
                <w:lang w:eastAsia="zh-CN"/>
              </w:rPr>
            </w:pPr>
            <w:r w:rsidRPr="00AE4694">
              <w:rPr>
                <w:lang w:eastAsia="zh-CN"/>
              </w:rPr>
              <w:t>N/A</w:t>
            </w:r>
          </w:p>
        </w:tc>
      </w:tr>
      <w:tr w:rsidR="00471067" w:rsidRPr="00AE4694" w14:paraId="5BF2F9A9" w14:textId="77777777" w:rsidTr="00451A22">
        <w:trPr>
          <w:trHeight w:val="22"/>
          <w:jc w:val="center"/>
        </w:trPr>
        <w:tc>
          <w:tcPr>
            <w:tcW w:w="1738" w:type="dxa"/>
            <w:vMerge/>
            <w:shd w:val="clear" w:color="auto" w:fill="auto"/>
            <w:vAlign w:val="center"/>
          </w:tcPr>
          <w:p w14:paraId="566AB78D" w14:textId="77777777" w:rsidR="00872F18" w:rsidRPr="00AE4694" w:rsidRDefault="00872F18" w:rsidP="00471067">
            <w:pPr>
              <w:pStyle w:val="TAC"/>
              <w:rPr>
                <w:lang w:eastAsia="zh-CN"/>
              </w:rPr>
            </w:pPr>
          </w:p>
        </w:tc>
        <w:tc>
          <w:tcPr>
            <w:tcW w:w="1146" w:type="dxa"/>
            <w:shd w:val="clear" w:color="auto" w:fill="auto"/>
            <w:vAlign w:val="center"/>
          </w:tcPr>
          <w:p w14:paraId="57107DC7" w14:textId="77777777" w:rsidR="00872F18" w:rsidRPr="00AE4694" w:rsidRDefault="00872F18" w:rsidP="00471067">
            <w:pPr>
              <w:pStyle w:val="TAC"/>
              <w:rPr>
                <w:lang w:eastAsia="ja-JP"/>
              </w:rPr>
            </w:pPr>
            <w:r w:rsidRPr="00AE4694">
              <w:rPr>
                <w:lang w:eastAsia="zh-CN"/>
              </w:rPr>
              <w:t>41</w:t>
            </w:r>
          </w:p>
        </w:tc>
        <w:tc>
          <w:tcPr>
            <w:tcW w:w="1160" w:type="dxa"/>
            <w:shd w:val="clear" w:color="auto" w:fill="auto"/>
            <w:noWrap/>
            <w:vAlign w:val="center"/>
          </w:tcPr>
          <w:p w14:paraId="2EB6282A" w14:textId="77777777" w:rsidR="00872F18" w:rsidRPr="00AE4694" w:rsidRDefault="00872F18" w:rsidP="00471067">
            <w:pPr>
              <w:pStyle w:val="TAC"/>
              <w:rPr>
                <w:szCs w:val="18"/>
                <w:lang w:eastAsia="ko-KR"/>
              </w:rPr>
            </w:pPr>
          </w:p>
        </w:tc>
        <w:tc>
          <w:tcPr>
            <w:tcW w:w="746" w:type="dxa"/>
            <w:shd w:val="clear" w:color="auto" w:fill="auto"/>
            <w:noWrap/>
            <w:vAlign w:val="center"/>
          </w:tcPr>
          <w:p w14:paraId="1D2FAA2D"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48A04ECC"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48FBC8C4" w14:textId="77777777" w:rsidR="00872F18" w:rsidRPr="00AE4694" w:rsidRDefault="00872F18" w:rsidP="00471067">
            <w:pPr>
              <w:pStyle w:val="TAC"/>
              <w:rPr>
                <w:szCs w:val="18"/>
                <w:lang w:eastAsia="ko-KR"/>
              </w:rPr>
            </w:pPr>
            <w:r w:rsidRPr="00AE4694">
              <w:rPr>
                <w:lang w:eastAsia="zh-CN"/>
              </w:rPr>
              <w:t>2515</w:t>
            </w:r>
          </w:p>
        </w:tc>
        <w:tc>
          <w:tcPr>
            <w:tcW w:w="634" w:type="dxa"/>
            <w:shd w:val="clear" w:color="auto" w:fill="auto"/>
            <w:vAlign w:val="center"/>
          </w:tcPr>
          <w:p w14:paraId="7E51ED2D" w14:textId="77777777" w:rsidR="00872F18" w:rsidRPr="00AE4694" w:rsidRDefault="00872F18" w:rsidP="00471067">
            <w:pPr>
              <w:pStyle w:val="TAC"/>
              <w:rPr>
                <w:u w:val="single"/>
                <w:lang w:eastAsia="zh-CN"/>
              </w:rPr>
            </w:pPr>
            <w:r w:rsidRPr="00AE4694">
              <w:rPr>
                <w:lang w:eastAsia="zh-CN"/>
              </w:rPr>
              <w:t>12</w:t>
            </w:r>
          </w:p>
        </w:tc>
        <w:tc>
          <w:tcPr>
            <w:tcW w:w="817" w:type="dxa"/>
            <w:shd w:val="clear" w:color="auto" w:fill="auto"/>
            <w:vAlign w:val="center"/>
          </w:tcPr>
          <w:p w14:paraId="2804DFB8"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tcPr>
          <w:p w14:paraId="5E075FCC" w14:textId="77777777" w:rsidR="00872F18" w:rsidRPr="00AE4694" w:rsidRDefault="00872F18" w:rsidP="00471067">
            <w:pPr>
              <w:pStyle w:val="TAC"/>
              <w:rPr>
                <w:u w:val="single"/>
                <w:lang w:eastAsia="zh-CN"/>
              </w:rPr>
            </w:pPr>
            <w:r w:rsidRPr="00AE4694">
              <w:rPr>
                <w:lang w:eastAsia="zh-CN"/>
              </w:rPr>
              <w:t>IMD4</w:t>
            </w:r>
          </w:p>
        </w:tc>
      </w:tr>
      <w:tr w:rsidR="00471067" w:rsidRPr="00AE4694" w14:paraId="13B03735" w14:textId="77777777" w:rsidTr="00451A22">
        <w:trPr>
          <w:trHeight w:val="22"/>
          <w:jc w:val="center"/>
        </w:trPr>
        <w:tc>
          <w:tcPr>
            <w:tcW w:w="1738" w:type="dxa"/>
            <w:vMerge/>
            <w:shd w:val="clear" w:color="auto" w:fill="auto"/>
            <w:vAlign w:val="center"/>
          </w:tcPr>
          <w:p w14:paraId="1360BF75" w14:textId="77777777" w:rsidR="00872F18" w:rsidRPr="00AE4694" w:rsidRDefault="00872F18" w:rsidP="00471067">
            <w:pPr>
              <w:pStyle w:val="TAC"/>
              <w:rPr>
                <w:lang w:eastAsia="zh-CN"/>
              </w:rPr>
            </w:pPr>
          </w:p>
        </w:tc>
        <w:tc>
          <w:tcPr>
            <w:tcW w:w="1146" w:type="dxa"/>
            <w:shd w:val="clear" w:color="auto" w:fill="auto"/>
            <w:vAlign w:val="center"/>
          </w:tcPr>
          <w:p w14:paraId="019DB709" w14:textId="77777777" w:rsidR="00872F18" w:rsidRPr="00AE4694" w:rsidRDefault="00872F18" w:rsidP="00471067">
            <w:pPr>
              <w:pStyle w:val="TAC"/>
              <w:rPr>
                <w:lang w:eastAsia="ja-JP"/>
              </w:rPr>
            </w:pPr>
            <w:r w:rsidRPr="00AE4694">
              <w:rPr>
                <w:lang w:eastAsia="zh-CN"/>
              </w:rPr>
              <w:t>n78</w:t>
            </w:r>
          </w:p>
        </w:tc>
        <w:tc>
          <w:tcPr>
            <w:tcW w:w="1160" w:type="dxa"/>
            <w:shd w:val="clear" w:color="auto" w:fill="auto"/>
            <w:noWrap/>
            <w:vAlign w:val="center"/>
          </w:tcPr>
          <w:p w14:paraId="1A838B58" w14:textId="77777777" w:rsidR="00872F18" w:rsidRPr="00AE4694" w:rsidRDefault="00872F18" w:rsidP="00471067">
            <w:pPr>
              <w:pStyle w:val="TAC"/>
              <w:rPr>
                <w:szCs w:val="18"/>
                <w:lang w:eastAsia="ko-KR"/>
              </w:rPr>
            </w:pPr>
            <w:r w:rsidRPr="00AE4694">
              <w:rPr>
                <w:lang w:eastAsia="zh-CN"/>
              </w:rPr>
              <w:t>3410</w:t>
            </w:r>
          </w:p>
        </w:tc>
        <w:tc>
          <w:tcPr>
            <w:tcW w:w="746" w:type="dxa"/>
            <w:shd w:val="clear" w:color="auto" w:fill="auto"/>
            <w:noWrap/>
            <w:vAlign w:val="center"/>
          </w:tcPr>
          <w:p w14:paraId="438575DA" w14:textId="77777777" w:rsidR="00872F18" w:rsidRPr="00AE4694" w:rsidRDefault="00872F18" w:rsidP="00471067">
            <w:pPr>
              <w:pStyle w:val="TAC"/>
              <w:rPr>
                <w:szCs w:val="18"/>
                <w:lang w:eastAsia="ko-KR"/>
              </w:rPr>
            </w:pPr>
            <w:r w:rsidRPr="00AE4694">
              <w:rPr>
                <w:lang w:eastAsia="zh-CN"/>
              </w:rPr>
              <w:t>10</w:t>
            </w:r>
          </w:p>
        </w:tc>
        <w:tc>
          <w:tcPr>
            <w:tcW w:w="877" w:type="dxa"/>
            <w:shd w:val="clear" w:color="auto" w:fill="auto"/>
            <w:noWrap/>
            <w:vAlign w:val="center"/>
          </w:tcPr>
          <w:p w14:paraId="72070B17" w14:textId="3A6E5590" w:rsidR="00872F18" w:rsidRPr="00AE4694" w:rsidRDefault="00872F18" w:rsidP="00471067">
            <w:pPr>
              <w:pStyle w:val="TAC"/>
              <w:rPr>
                <w:szCs w:val="18"/>
                <w:lang w:eastAsia="ko-KR"/>
              </w:rPr>
            </w:pPr>
            <w:r w:rsidRPr="00AE4694">
              <w:rPr>
                <w:lang w:eastAsia="zh-CN"/>
              </w:rPr>
              <w:t>50</w:t>
            </w:r>
          </w:p>
        </w:tc>
        <w:tc>
          <w:tcPr>
            <w:tcW w:w="1299" w:type="dxa"/>
            <w:shd w:val="clear" w:color="auto" w:fill="auto"/>
            <w:noWrap/>
            <w:vAlign w:val="center"/>
          </w:tcPr>
          <w:p w14:paraId="13416041" w14:textId="77777777" w:rsidR="00872F18" w:rsidRPr="00AE4694" w:rsidRDefault="00872F18" w:rsidP="00471067">
            <w:pPr>
              <w:pStyle w:val="TAC"/>
              <w:rPr>
                <w:szCs w:val="18"/>
                <w:lang w:eastAsia="ko-KR"/>
              </w:rPr>
            </w:pPr>
            <w:r w:rsidRPr="00AE4694">
              <w:rPr>
                <w:lang w:eastAsia="zh-CN"/>
              </w:rPr>
              <w:t>3410</w:t>
            </w:r>
          </w:p>
        </w:tc>
        <w:tc>
          <w:tcPr>
            <w:tcW w:w="634" w:type="dxa"/>
            <w:shd w:val="clear" w:color="auto" w:fill="auto"/>
            <w:vAlign w:val="center"/>
          </w:tcPr>
          <w:p w14:paraId="4E164A7F" w14:textId="77777777" w:rsidR="00872F18" w:rsidRPr="00AE4694" w:rsidRDefault="00872F18" w:rsidP="00471067">
            <w:pPr>
              <w:pStyle w:val="TAC"/>
              <w:rPr>
                <w:u w:val="single"/>
                <w:lang w:eastAsia="zh-CN"/>
              </w:rPr>
            </w:pPr>
            <w:r w:rsidRPr="00AE4694">
              <w:rPr>
                <w:lang w:eastAsia="zh-CN"/>
              </w:rPr>
              <w:t>N/A</w:t>
            </w:r>
          </w:p>
        </w:tc>
        <w:tc>
          <w:tcPr>
            <w:tcW w:w="817" w:type="dxa"/>
            <w:shd w:val="clear" w:color="auto" w:fill="auto"/>
            <w:vAlign w:val="center"/>
          </w:tcPr>
          <w:p w14:paraId="4834BC68"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tcPr>
          <w:p w14:paraId="2A2CCC8E" w14:textId="77777777" w:rsidR="00872F18" w:rsidRPr="00AE4694" w:rsidRDefault="00872F18" w:rsidP="00471067">
            <w:pPr>
              <w:pStyle w:val="TAC"/>
              <w:rPr>
                <w:u w:val="single"/>
                <w:lang w:eastAsia="zh-CN"/>
              </w:rPr>
            </w:pPr>
            <w:r w:rsidRPr="00AE4694">
              <w:rPr>
                <w:lang w:eastAsia="zh-CN"/>
              </w:rPr>
              <w:t>N/A</w:t>
            </w:r>
          </w:p>
        </w:tc>
      </w:tr>
      <w:tr w:rsidR="00471067" w:rsidRPr="00AE4694" w14:paraId="6EE5B870" w14:textId="77777777" w:rsidTr="00451A22">
        <w:trPr>
          <w:trHeight w:val="22"/>
          <w:jc w:val="center"/>
        </w:trPr>
        <w:tc>
          <w:tcPr>
            <w:tcW w:w="1738" w:type="dxa"/>
            <w:vMerge w:val="restart"/>
            <w:shd w:val="clear" w:color="auto" w:fill="auto"/>
            <w:vAlign w:val="center"/>
          </w:tcPr>
          <w:p w14:paraId="6A42BB00" w14:textId="77777777" w:rsidR="00872F18" w:rsidRPr="00AE4694" w:rsidRDefault="00872F18" w:rsidP="00471067">
            <w:pPr>
              <w:pStyle w:val="TAC"/>
              <w:rPr>
                <w:lang w:eastAsia="zh-CN"/>
              </w:rPr>
            </w:pPr>
            <w:r w:rsidRPr="00AE4694">
              <w:rPr>
                <w:rFonts w:eastAsia="Malgun Gothic"/>
                <w:szCs w:val="18"/>
                <w:lang w:val="en-US" w:eastAsia="ko-KR"/>
              </w:rPr>
              <w:t>DC_1A-41A_n79A</w:t>
            </w:r>
          </w:p>
        </w:tc>
        <w:tc>
          <w:tcPr>
            <w:tcW w:w="1146" w:type="dxa"/>
            <w:shd w:val="clear" w:color="auto" w:fill="auto"/>
            <w:vAlign w:val="center"/>
          </w:tcPr>
          <w:p w14:paraId="1D0CEB89"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13B495E7" w14:textId="77777777" w:rsidR="00872F18" w:rsidRPr="00AE4694" w:rsidRDefault="00872F18" w:rsidP="00471067">
            <w:pPr>
              <w:pStyle w:val="TAC"/>
              <w:rPr>
                <w:szCs w:val="18"/>
                <w:lang w:eastAsia="ko-KR"/>
              </w:rPr>
            </w:pPr>
            <w:r w:rsidRPr="00AE4694">
              <w:rPr>
                <w:rFonts w:eastAsia="Malgun Gothic"/>
                <w:szCs w:val="18"/>
                <w:lang w:val="en-US" w:eastAsia="ko-KR"/>
              </w:rPr>
              <w:t>1970</w:t>
            </w:r>
          </w:p>
        </w:tc>
        <w:tc>
          <w:tcPr>
            <w:tcW w:w="746" w:type="dxa"/>
            <w:shd w:val="clear" w:color="auto" w:fill="auto"/>
            <w:noWrap/>
            <w:vAlign w:val="center"/>
          </w:tcPr>
          <w:p w14:paraId="11E77C10"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788F2DAD"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27D84B12" w14:textId="77777777" w:rsidR="00872F18" w:rsidRPr="00AE4694" w:rsidRDefault="00872F18" w:rsidP="00471067">
            <w:pPr>
              <w:pStyle w:val="TAC"/>
              <w:rPr>
                <w:szCs w:val="18"/>
                <w:lang w:eastAsia="ko-KR"/>
              </w:rPr>
            </w:pPr>
            <w:r w:rsidRPr="00AE4694">
              <w:rPr>
                <w:rFonts w:eastAsia="Malgun Gothic"/>
                <w:szCs w:val="18"/>
                <w:lang w:val="en-US" w:eastAsia="ko-KR"/>
              </w:rPr>
              <w:t>2160</w:t>
            </w:r>
          </w:p>
        </w:tc>
        <w:tc>
          <w:tcPr>
            <w:tcW w:w="634" w:type="dxa"/>
            <w:shd w:val="clear" w:color="auto" w:fill="auto"/>
            <w:vAlign w:val="center"/>
          </w:tcPr>
          <w:p w14:paraId="2FC4C9E1"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B819C80"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265D9339" w14:textId="77777777" w:rsidR="00872F18" w:rsidRPr="00AE4694" w:rsidRDefault="00872F18" w:rsidP="00471067">
            <w:pPr>
              <w:pStyle w:val="TAC"/>
              <w:rPr>
                <w:u w:val="single"/>
                <w:lang w:eastAsia="zh-CN"/>
              </w:rPr>
            </w:pPr>
            <w:r w:rsidRPr="00AE4694">
              <w:rPr>
                <w:lang w:eastAsia="ja-JP"/>
              </w:rPr>
              <w:t>N/A</w:t>
            </w:r>
          </w:p>
        </w:tc>
      </w:tr>
      <w:tr w:rsidR="00471067" w:rsidRPr="00AE4694" w14:paraId="7DF191D8" w14:textId="77777777" w:rsidTr="00451A22">
        <w:trPr>
          <w:trHeight w:val="22"/>
          <w:jc w:val="center"/>
        </w:trPr>
        <w:tc>
          <w:tcPr>
            <w:tcW w:w="1738" w:type="dxa"/>
            <w:vMerge/>
            <w:shd w:val="clear" w:color="auto" w:fill="auto"/>
            <w:vAlign w:val="center"/>
          </w:tcPr>
          <w:p w14:paraId="7DE18C82" w14:textId="77777777" w:rsidR="00872F18" w:rsidRPr="00AE4694" w:rsidRDefault="00872F18" w:rsidP="00471067">
            <w:pPr>
              <w:pStyle w:val="TAC"/>
              <w:rPr>
                <w:lang w:eastAsia="zh-CN"/>
              </w:rPr>
            </w:pPr>
          </w:p>
        </w:tc>
        <w:tc>
          <w:tcPr>
            <w:tcW w:w="1146" w:type="dxa"/>
            <w:shd w:val="clear" w:color="auto" w:fill="auto"/>
            <w:vAlign w:val="center"/>
          </w:tcPr>
          <w:p w14:paraId="50D83FC0"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13129194" w14:textId="77777777" w:rsidR="00872F18" w:rsidRPr="00AE4694" w:rsidRDefault="00872F18" w:rsidP="00471067">
            <w:pPr>
              <w:pStyle w:val="TAC"/>
              <w:rPr>
                <w:szCs w:val="18"/>
                <w:lang w:eastAsia="ko-KR"/>
              </w:rPr>
            </w:pPr>
            <w:r w:rsidRPr="00AE4694">
              <w:rPr>
                <w:rFonts w:eastAsia="Malgun Gothic"/>
                <w:szCs w:val="18"/>
                <w:lang w:val="en-US" w:eastAsia="ko-KR"/>
              </w:rPr>
              <w:t>4500</w:t>
            </w:r>
          </w:p>
        </w:tc>
        <w:tc>
          <w:tcPr>
            <w:tcW w:w="746" w:type="dxa"/>
            <w:shd w:val="clear" w:color="auto" w:fill="auto"/>
            <w:noWrap/>
            <w:vAlign w:val="center"/>
          </w:tcPr>
          <w:p w14:paraId="4A6792A9"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2724A92"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75A3691A" w14:textId="77777777" w:rsidR="00872F18" w:rsidRPr="00AE4694" w:rsidRDefault="00872F18" w:rsidP="00471067">
            <w:pPr>
              <w:pStyle w:val="TAC"/>
              <w:rPr>
                <w:szCs w:val="18"/>
                <w:lang w:eastAsia="ko-KR"/>
              </w:rPr>
            </w:pPr>
            <w:r w:rsidRPr="00AE4694">
              <w:rPr>
                <w:rFonts w:eastAsia="Malgun Gothic"/>
                <w:szCs w:val="18"/>
                <w:lang w:val="en-US" w:eastAsia="ko-KR"/>
              </w:rPr>
              <w:t>4500</w:t>
            </w:r>
          </w:p>
        </w:tc>
        <w:tc>
          <w:tcPr>
            <w:tcW w:w="634" w:type="dxa"/>
            <w:shd w:val="clear" w:color="auto" w:fill="auto"/>
            <w:vAlign w:val="center"/>
          </w:tcPr>
          <w:p w14:paraId="1903EEC8" w14:textId="77777777" w:rsidR="00872F18" w:rsidRPr="00AE4694" w:rsidRDefault="00872F18" w:rsidP="00471067">
            <w:pPr>
              <w:pStyle w:val="TAC"/>
              <w:rPr>
                <w:u w:val="single"/>
                <w:lang w:eastAsia="zh-CN"/>
              </w:rPr>
            </w:pPr>
          </w:p>
        </w:tc>
        <w:tc>
          <w:tcPr>
            <w:tcW w:w="817" w:type="dxa"/>
            <w:shd w:val="clear" w:color="auto" w:fill="auto"/>
            <w:vAlign w:val="center"/>
          </w:tcPr>
          <w:p w14:paraId="46EC1B17"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6AD8102E" w14:textId="77777777" w:rsidR="00872F18" w:rsidRPr="00AE4694" w:rsidRDefault="00872F18" w:rsidP="00471067">
            <w:pPr>
              <w:pStyle w:val="TAC"/>
              <w:rPr>
                <w:u w:val="single"/>
                <w:lang w:eastAsia="zh-CN"/>
              </w:rPr>
            </w:pPr>
          </w:p>
        </w:tc>
      </w:tr>
      <w:tr w:rsidR="00471067" w:rsidRPr="00AE4694" w14:paraId="36CA9837" w14:textId="77777777" w:rsidTr="00451A22">
        <w:trPr>
          <w:trHeight w:val="22"/>
          <w:jc w:val="center"/>
        </w:trPr>
        <w:tc>
          <w:tcPr>
            <w:tcW w:w="1738" w:type="dxa"/>
            <w:vMerge/>
            <w:shd w:val="clear" w:color="auto" w:fill="auto"/>
            <w:vAlign w:val="center"/>
          </w:tcPr>
          <w:p w14:paraId="37750348" w14:textId="77777777" w:rsidR="00872F18" w:rsidRPr="00AE4694" w:rsidRDefault="00872F18" w:rsidP="00471067">
            <w:pPr>
              <w:pStyle w:val="TAC"/>
              <w:rPr>
                <w:lang w:eastAsia="zh-CN"/>
              </w:rPr>
            </w:pPr>
          </w:p>
        </w:tc>
        <w:tc>
          <w:tcPr>
            <w:tcW w:w="1146" w:type="dxa"/>
            <w:shd w:val="clear" w:color="auto" w:fill="auto"/>
            <w:vAlign w:val="center"/>
          </w:tcPr>
          <w:p w14:paraId="1F0BA5B8"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1CE13F0A" w14:textId="77777777" w:rsidR="00872F18" w:rsidRPr="00AE4694" w:rsidRDefault="00872F18" w:rsidP="00471067">
            <w:pPr>
              <w:pStyle w:val="TAC"/>
              <w:rPr>
                <w:szCs w:val="18"/>
                <w:lang w:eastAsia="ko-KR"/>
              </w:rPr>
            </w:pPr>
            <w:r w:rsidRPr="00AE4694">
              <w:rPr>
                <w:rFonts w:eastAsia="Malgun Gothic"/>
                <w:szCs w:val="18"/>
                <w:lang w:val="en-US" w:eastAsia="ko-KR"/>
              </w:rPr>
              <w:t>2530</w:t>
            </w:r>
          </w:p>
        </w:tc>
        <w:tc>
          <w:tcPr>
            <w:tcW w:w="746" w:type="dxa"/>
            <w:shd w:val="clear" w:color="auto" w:fill="auto"/>
            <w:noWrap/>
            <w:vAlign w:val="center"/>
          </w:tcPr>
          <w:p w14:paraId="083C2925"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7032100"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1E15A517" w14:textId="77777777" w:rsidR="00872F18" w:rsidRPr="00AE4694" w:rsidRDefault="00872F18" w:rsidP="00471067">
            <w:pPr>
              <w:pStyle w:val="TAC"/>
              <w:rPr>
                <w:szCs w:val="18"/>
                <w:lang w:eastAsia="ko-KR"/>
              </w:rPr>
            </w:pPr>
            <w:r w:rsidRPr="00AE4694">
              <w:rPr>
                <w:rFonts w:eastAsia="Malgun Gothic"/>
                <w:szCs w:val="18"/>
                <w:lang w:val="en-US" w:eastAsia="ko-KR"/>
              </w:rPr>
              <w:t>2530</w:t>
            </w:r>
          </w:p>
        </w:tc>
        <w:tc>
          <w:tcPr>
            <w:tcW w:w="634" w:type="dxa"/>
            <w:shd w:val="clear" w:color="auto" w:fill="auto"/>
            <w:vAlign w:val="center"/>
          </w:tcPr>
          <w:p w14:paraId="3F6B1DA6" w14:textId="77777777" w:rsidR="00872F18" w:rsidRPr="00AE4694" w:rsidRDefault="00872F18" w:rsidP="00471067">
            <w:pPr>
              <w:pStyle w:val="TAC"/>
              <w:rPr>
                <w:u w:val="single"/>
                <w:lang w:eastAsia="zh-CN"/>
              </w:rPr>
            </w:pPr>
            <w:r w:rsidRPr="00AE4694">
              <w:rPr>
                <w:rFonts w:eastAsia="Malgun Gothic"/>
                <w:szCs w:val="18"/>
                <w:lang w:val="en-US" w:eastAsia="ko-KR"/>
              </w:rPr>
              <w:t>29.4</w:t>
            </w:r>
          </w:p>
        </w:tc>
        <w:tc>
          <w:tcPr>
            <w:tcW w:w="817" w:type="dxa"/>
            <w:shd w:val="clear" w:color="auto" w:fill="auto"/>
            <w:vAlign w:val="center"/>
          </w:tcPr>
          <w:p w14:paraId="0B5D4F49"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5B75F2A" w14:textId="77777777" w:rsidR="00872F18" w:rsidRPr="00AE4694" w:rsidRDefault="00872F18" w:rsidP="00471067">
            <w:pPr>
              <w:pStyle w:val="TAC"/>
              <w:rPr>
                <w:u w:val="single"/>
                <w:lang w:eastAsia="zh-CN"/>
              </w:rPr>
            </w:pPr>
            <w:r w:rsidRPr="00AE4694">
              <w:rPr>
                <w:rFonts w:eastAsia="Malgun Gothic"/>
                <w:szCs w:val="18"/>
                <w:lang w:val="en-US" w:eastAsia="ko-KR"/>
              </w:rPr>
              <w:t>IMD2</w:t>
            </w:r>
          </w:p>
        </w:tc>
      </w:tr>
      <w:tr w:rsidR="00471067" w:rsidRPr="00AE4694" w14:paraId="6E16BB15" w14:textId="77777777" w:rsidTr="00451A22">
        <w:trPr>
          <w:trHeight w:val="22"/>
          <w:jc w:val="center"/>
        </w:trPr>
        <w:tc>
          <w:tcPr>
            <w:tcW w:w="1738" w:type="dxa"/>
            <w:vMerge/>
            <w:shd w:val="clear" w:color="auto" w:fill="auto"/>
            <w:vAlign w:val="center"/>
          </w:tcPr>
          <w:p w14:paraId="153E342D" w14:textId="77777777" w:rsidR="00872F18" w:rsidRPr="00AE4694" w:rsidRDefault="00872F18" w:rsidP="00471067">
            <w:pPr>
              <w:pStyle w:val="TAC"/>
              <w:rPr>
                <w:lang w:eastAsia="zh-CN"/>
              </w:rPr>
            </w:pPr>
          </w:p>
        </w:tc>
        <w:tc>
          <w:tcPr>
            <w:tcW w:w="1146" w:type="dxa"/>
            <w:shd w:val="clear" w:color="auto" w:fill="auto"/>
            <w:vAlign w:val="center"/>
          </w:tcPr>
          <w:p w14:paraId="0E644CAF"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38DEA11A" w14:textId="77777777" w:rsidR="00872F18" w:rsidRPr="00AE4694" w:rsidRDefault="00872F18" w:rsidP="00471067">
            <w:pPr>
              <w:pStyle w:val="TAC"/>
              <w:rPr>
                <w:szCs w:val="18"/>
                <w:lang w:eastAsia="ko-KR"/>
              </w:rPr>
            </w:pPr>
            <w:r w:rsidRPr="00AE4694">
              <w:rPr>
                <w:rFonts w:eastAsia="Malgun Gothic"/>
                <w:szCs w:val="18"/>
                <w:lang w:val="en-US" w:eastAsia="ko-KR"/>
              </w:rPr>
              <w:t>1922.5</w:t>
            </w:r>
          </w:p>
        </w:tc>
        <w:tc>
          <w:tcPr>
            <w:tcW w:w="746" w:type="dxa"/>
            <w:shd w:val="clear" w:color="auto" w:fill="auto"/>
            <w:noWrap/>
            <w:vAlign w:val="center"/>
          </w:tcPr>
          <w:p w14:paraId="4FD73FE1"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FBA87FD"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01FFA1F2" w14:textId="77777777" w:rsidR="00872F18" w:rsidRPr="00AE4694" w:rsidRDefault="00872F18" w:rsidP="00471067">
            <w:pPr>
              <w:pStyle w:val="TAC"/>
              <w:rPr>
                <w:szCs w:val="18"/>
                <w:lang w:eastAsia="ko-KR"/>
              </w:rPr>
            </w:pPr>
            <w:r w:rsidRPr="00AE4694">
              <w:rPr>
                <w:rFonts w:eastAsia="Malgun Gothic"/>
                <w:szCs w:val="18"/>
                <w:lang w:val="en-US" w:eastAsia="ko-KR"/>
              </w:rPr>
              <w:t>2112.5</w:t>
            </w:r>
          </w:p>
        </w:tc>
        <w:tc>
          <w:tcPr>
            <w:tcW w:w="634" w:type="dxa"/>
            <w:shd w:val="clear" w:color="auto" w:fill="auto"/>
            <w:vAlign w:val="center"/>
          </w:tcPr>
          <w:p w14:paraId="46F47AC2"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C164703"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6DAF0319" w14:textId="77777777" w:rsidR="00872F18" w:rsidRPr="00AE4694" w:rsidRDefault="00872F18" w:rsidP="00471067">
            <w:pPr>
              <w:pStyle w:val="TAC"/>
              <w:rPr>
                <w:u w:val="single"/>
                <w:lang w:eastAsia="zh-CN"/>
              </w:rPr>
            </w:pPr>
            <w:r w:rsidRPr="00AE4694">
              <w:rPr>
                <w:lang w:eastAsia="ja-JP"/>
              </w:rPr>
              <w:t>N/A</w:t>
            </w:r>
          </w:p>
        </w:tc>
      </w:tr>
      <w:tr w:rsidR="00471067" w:rsidRPr="00AE4694" w14:paraId="6FFEAEC9" w14:textId="77777777" w:rsidTr="00451A22">
        <w:trPr>
          <w:trHeight w:val="22"/>
          <w:jc w:val="center"/>
        </w:trPr>
        <w:tc>
          <w:tcPr>
            <w:tcW w:w="1738" w:type="dxa"/>
            <w:vMerge/>
            <w:shd w:val="clear" w:color="auto" w:fill="auto"/>
            <w:vAlign w:val="center"/>
          </w:tcPr>
          <w:p w14:paraId="79140F22" w14:textId="77777777" w:rsidR="00872F18" w:rsidRPr="00AE4694" w:rsidRDefault="00872F18" w:rsidP="00471067">
            <w:pPr>
              <w:pStyle w:val="TAC"/>
              <w:rPr>
                <w:lang w:eastAsia="zh-CN"/>
              </w:rPr>
            </w:pPr>
          </w:p>
        </w:tc>
        <w:tc>
          <w:tcPr>
            <w:tcW w:w="1146" w:type="dxa"/>
            <w:shd w:val="clear" w:color="auto" w:fill="auto"/>
            <w:vAlign w:val="center"/>
          </w:tcPr>
          <w:p w14:paraId="11958AF5"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100995E" w14:textId="77777777" w:rsidR="00872F18" w:rsidRPr="00AE4694" w:rsidRDefault="00872F18" w:rsidP="00471067">
            <w:pPr>
              <w:pStyle w:val="TAC"/>
              <w:rPr>
                <w:szCs w:val="18"/>
                <w:lang w:eastAsia="ko-KR"/>
              </w:rPr>
            </w:pPr>
            <w:r w:rsidRPr="00AE4694">
              <w:rPr>
                <w:rFonts w:eastAsia="Malgun Gothic"/>
                <w:szCs w:val="18"/>
                <w:lang w:val="en-US" w:eastAsia="ko-KR"/>
              </w:rPr>
              <w:t>4980</w:t>
            </w:r>
          </w:p>
        </w:tc>
        <w:tc>
          <w:tcPr>
            <w:tcW w:w="746" w:type="dxa"/>
            <w:shd w:val="clear" w:color="auto" w:fill="auto"/>
            <w:noWrap/>
            <w:vAlign w:val="center"/>
          </w:tcPr>
          <w:p w14:paraId="7F08861C"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50DCDA5"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7D96F4F3" w14:textId="77777777" w:rsidR="00872F18" w:rsidRPr="00AE4694" w:rsidRDefault="00872F18" w:rsidP="00471067">
            <w:pPr>
              <w:pStyle w:val="TAC"/>
              <w:rPr>
                <w:szCs w:val="18"/>
                <w:lang w:eastAsia="ko-KR"/>
              </w:rPr>
            </w:pPr>
            <w:r w:rsidRPr="00AE4694">
              <w:rPr>
                <w:rFonts w:eastAsia="Malgun Gothic"/>
                <w:szCs w:val="18"/>
                <w:lang w:val="en-US" w:eastAsia="ko-KR"/>
              </w:rPr>
              <w:t>4980</w:t>
            </w:r>
          </w:p>
        </w:tc>
        <w:tc>
          <w:tcPr>
            <w:tcW w:w="634" w:type="dxa"/>
            <w:shd w:val="clear" w:color="auto" w:fill="auto"/>
            <w:vAlign w:val="center"/>
          </w:tcPr>
          <w:p w14:paraId="23400F75" w14:textId="77777777" w:rsidR="00872F18" w:rsidRPr="00AE4694" w:rsidRDefault="00872F18" w:rsidP="00471067">
            <w:pPr>
              <w:pStyle w:val="TAC"/>
              <w:rPr>
                <w:u w:val="single"/>
                <w:lang w:eastAsia="zh-CN"/>
              </w:rPr>
            </w:pPr>
          </w:p>
        </w:tc>
        <w:tc>
          <w:tcPr>
            <w:tcW w:w="817" w:type="dxa"/>
            <w:shd w:val="clear" w:color="auto" w:fill="auto"/>
            <w:vAlign w:val="center"/>
          </w:tcPr>
          <w:p w14:paraId="6B9DB4AC"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C291B07" w14:textId="77777777" w:rsidR="00872F18" w:rsidRPr="00AE4694" w:rsidRDefault="00872F18" w:rsidP="00471067">
            <w:pPr>
              <w:pStyle w:val="TAC"/>
              <w:rPr>
                <w:u w:val="single"/>
                <w:lang w:eastAsia="zh-CN"/>
              </w:rPr>
            </w:pPr>
          </w:p>
        </w:tc>
      </w:tr>
      <w:tr w:rsidR="00471067" w:rsidRPr="00AE4694" w14:paraId="51F12BFE" w14:textId="77777777" w:rsidTr="00451A22">
        <w:trPr>
          <w:trHeight w:val="22"/>
          <w:jc w:val="center"/>
        </w:trPr>
        <w:tc>
          <w:tcPr>
            <w:tcW w:w="1738" w:type="dxa"/>
            <w:vMerge/>
            <w:shd w:val="clear" w:color="auto" w:fill="auto"/>
            <w:vAlign w:val="center"/>
          </w:tcPr>
          <w:p w14:paraId="18844DA8" w14:textId="77777777" w:rsidR="00872F18" w:rsidRPr="00AE4694" w:rsidRDefault="00872F18" w:rsidP="00471067">
            <w:pPr>
              <w:pStyle w:val="TAC"/>
              <w:rPr>
                <w:lang w:eastAsia="zh-CN"/>
              </w:rPr>
            </w:pPr>
          </w:p>
        </w:tc>
        <w:tc>
          <w:tcPr>
            <w:tcW w:w="1146" w:type="dxa"/>
            <w:shd w:val="clear" w:color="auto" w:fill="auto"/>
            <w:vAlign w:val="center"/>
          </w:tcPr>
          <w:p w14:paraId="26A3EA98"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796B8469" w14:textId="77777777" w:rsidR="00872F18" w:rsidRPr="00AE4694" w:rsidRDefault="00872F18" w:rsidP="00471067">
            <w:pPr>
              <w:pStyle w:val="TAC"/>
              <w:rPr>
                <w:szCs w:val="18"/>
                <w:lang w:eastAsia="ko-KR"/>
              </w:rPr>
            </w:pPr>
            <w:r w:rsidRPr="00AE4694">
              <w:rPr>
                <w:rFonts w:eastAsia="Malgun Gothic"/>
                <w:szCs w:val="18"/>
                <w:lang w:val="en-US" w:eastAsia="ko-KR"/>
              </w:rPr>
              <w:t>2687.5</w:t>
            </w:r>
          </w:p>
        </w:tc>
        <w:tc>
          <w:tcPr>
            <w:tcW w:w="746" w:type="dxa"/>
            <w:shd w:val="clear" w:color="auto" w:fill="auto"/>
            <w:noWrap/>
            <w:vAlign w:val="center"/>
          </w:tcPr>
          <w:p w14:paraId="2CC39D04"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676B7971"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211EDFD6" w14:textId="77777777" w:rsidR="00872F18" w:rsidRPr="00AE4694" w:rsidRDefault="00872F18" w:rsidP="00471067">
            <w:pPr>
              <w:pStyle w:val="TAC"/>
              <w:rPr>
                <w:szCs w:val="18"/>
                <w:lang w:eastAsia="ko-KR"/>
              </w:rPr>
            </w:pPr>
            <w:r w:rsidRPr="00AE4694">
              <w:rPr>
                <w:rFonts w:eastAsia="Malgun Gothic"/>
                <w:szCs w:val="18"/>
                <w:lang w:val="en-US" w:eastAsia="ko-KR"/>
              </w:rPr>
              <w:t>2687.5</w:t>
            </w:r>
          </w:p>
        </w:tc>
        <w:tc>
          <w:tcPr>
            <w:tcW w:w="634" w:type="dxa"/>
            <w:shd w:val="clear" w:color="auto" w:fill="auto"/>
            <w:vAlign w:val="center"/>
          </w:tcPr>
          <w:p w14:paraId="387DCAEB" w14:textId="77777777" w:rsidR="00872F18" w:rsidRPr="00AE4694" w:rsidRDefault="00872F18" w:rsidP="00471067">
            <w:pPr>
              <w:pStyle w:val="TAC"/>
              <w:rPr>
                <w:u w:val="single"/>
                <w:lang w:eastAsia="zh-CN"/>
              </w:rPr>
            </w:pPr>
            <w:r w:rsidRPr="00AE4694">
              <w:rPr>
                <w:lang w:eastAsia="zh-CN"/>
              </w:rPr>
              <w:t>0.0</w:t>
            </w:r>
          </w:p>
        </w:tc>
        <w:tc>
          <w:tcPr>
            <w:tcW w:w="817" w:type="dxa"/>
            <w:shd w:val="clear" w:color="auto" w:fill="auto"/>
            <w:vAlign w:val="center"/>
          </w:tcPr>
          <w:p w14:paraId="4CDE595C"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916FCE9" w14:textId="77777777" w:rsidR="00872F18" w:rsidRPr="00AE4694" w:rsidRDefault="00872F18" w:rsidP="00471067">
            <w:pPr>
              <w:pStyle w:val="TAC"/>
              <w:rPr>
                <w:u w:val="single"/>
                <w:lang w:eastAsia="zh-CN"/>
              </w:rPr>
            </w:pPr>
            <w:r w:rsidRPr="00AE4694">
              <w:rPr>
                <w:rFonts w:eastAsia="Malgun Gothic"/>
                <w:szCs w:val="18"/>
                <w:lang w:val="en-US" w:eastAsia="ko-KR"/>
              </w:rPr>
              <w:t>IMD5</w:t>
            </w:r>
          </w:p>
        </w:tc>
      </w:tr>
      <w:tr w:rsidR="00471067" w:rsidRPr="00AE4694" w14:paraId="69958712" w14:textId="77777777" w:rsidTr="00451A22">
        <w:trPr>
          <w:trHeight w:val="22"/>
          <w:jc w:val="center"/>
        </w:trPr>
        <w:tc>
          <w:tcPr>
            <w:tcW w:w="1738" w:type="dxa"/>
            <w:vMerge w:val="restart"/>
            <w:shd w:val="clear" w:color="auto" w:fill="auto"/>
            <w:vAlign w:val="center"/>
          </w:tcPr>
          <w:p w14:paraId="2C3195B4" w14:textId="77777777" w:rsidR="00872F18" w:rsidRPr="00AE4694" w:rsidRDefault="00872F18" w:rsidP="00471067">
            <w:pPr>
              <w:pStyle w:val="TAC"/>
              <w:rPr>
                <w:lang w:eastAsia="zh-CN"/>
              </w:rPr>
            </w:pPr>
            <w:r w:rsidRPr="00AE4694">
              <w:rPr>
                <w:rFonts w:eastAsia="Malgun Gothic"/>
                <w:szCs w:val="18"/>
                <w:lang w:val="en-US" w:eastAsia="ko-KR"/>
              </w:rPr>
              <w:t>DC_1A-42A_n79A</w:t>
            </w:r>
          </w:p>
        </w:tc>
        <w:tc>
          <w:tcPr>
            <w:tcW w:w="1146" w:type="dxa"/>
            <w:shd w:val="clear" w:color="auto" w:fill="auto"/>
            <w:vAlign w:val="center"/>
          </w:tcPr>
          <w:p w14:paraId="0548D97C"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56CC1B46" w14:textId="77777777" w:rsidR="00872F18" w:rsidRPr="00AE4694" w:rsidRDefault="00872F18" w:rsidP="00471067">
            <w:pPr>
              <w:pStyle w:val="TAC"/>
              <w:rPr>
                <w:szCs w:val="18"/>
                <w:lang w:eastAsia="ko-KR"/>
              </w:rPr>
            </w:pPr>
            <w:r w:rsidRPr="00AE4694">
              <w:t>19</w:t>
            </w:r>
            <w:r w:rsidRPr="00AE4694">
              <w:rPr>
                <w:lang w:eastAsia="ja-JP"/>
              </w:rPr>
              <w:t>77.5</w:t>
            </w:r>
          </w:p>
        </w:tc>
        <w:tc>
          <w:tcPr>
            <w:tcW w:w="746" w:type="dxa"/>
            <w:shd w:val="clear" w:color="auto" w:fill="auto"/>
            <w:noWrap/>
            <w:vAlign w:val="center"/>
          </w:tcPr>
          <w:p w14:paraId="6F3F333B"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69D405D"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39BB1936" w14:textId="77777777" w:rsidR="00872F18" w:rsidRPr="00AE4694" w:rsidRDefault="00872F18" w:rsidP="00471067">
            <w:pPr>
              <w:pStyle w:val="TAC"/>
              <w:rPr>
                <w:szCs w:val="18"/>
                <w:lang w:eastAsia="ko-KR"/>
              </w:rPr>
            </w:pPr>
            <w:r w:rsidRPr="00AE4694">
              <w:rPr>
                <w:szCs w:val="18"/>
                <w:lang w:eastAsia="zh-CN"/>
              </w:rPr>
              <w:t>2167.5</w:t>
            </w:r>
          </w:p>
        </w:tc>
        <w:tc>
          <w:tcPr>
            <w:tcW w:w="634" w:type="dxa"/>
            <w:shd w:val="clear" w:color="auto" w:fill="auto"/>
            <w:vAlign w:val="center"/>
          </w:tcPr>
          <w:p w14:paraId="59C2F5E5"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76044C2"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33A95E7" w14:textId="77777777" w:rsidR="00872F18" w:rsidRPr="00AE4694" w:rsidRDefault="00872F18" w:rsidP="00471067">
            <w:pPr>
              <w:pStyle w:val="TAC"/>
              <w:rPr>
                <w:u w:val="single"/>
                <w:lang w:eastAsia="zh-CN"/>
              </w:rPr>
            </w:pPr>
            <w:r w:rsidRPr="00AE4694">
              <w:rPr>
                <w:lang w:eastAsia="ja-JP"/>
              </w:rPr>
              <w:t>N/A</w:t>
            </w:r>
          </w:p>
        </w:tc>
      </w:tr>
      <w:tr w:rsidR="00471067" w:rsidRPr="00AE4694" w14:paraId="68DBEAD3" w14:textId="77777777" w:rsidTr="00451A22">
        <w:trPr>
          <w:trHeight w:val="22"/>
          <w:jc w:val="center"/>
        </w:trPr>
        <w:tc>
          <w:tcPr>
            <w:tcW w:w="1738" w:type="dxa"/>
            <w:vMerge/>
            <w:shd w:val="clear" w:color="auto" w:fill="auto"/>
            <w:vAlign w:val="center"/>
          </w:tcPr>
          <w:p w14:paraId="286BBAAC" w14:textId="77777777" w:rsidR="00872F18" w:rsidRPr="00AE4694" w:rsidRDefault="00872F18" w:rsidP="00471067">
            <w:pPr>
              <w:pStyle w:val="TAC"/>
              <w:rPr>
                <w:lang w:eastAsia="zh-CN"/>
              </w:rPr>
            </w:pPr>
          </w:p>
        </w:tc>
        <w:tc>
          <w:tcPr>
            <w:tcW w:w="1146" w:type="dxa"/>
            <w:shd w:val="clear" w:color="auto" w:fill="auto"/>
            <w:vAlign w:val="center"/>
          </w:tcPr>
          <w:p w14:paraId="47E518FF"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AFCD789" w14:textId="77777777" w:rsidR="00872F18" w:rsidRPr="00AE4694" w:rsidRDefault="00872F18" w:rsidP="00471067">
            <w:pPr>
              <w:pStyle w:val="TAC"/>
              <w:rPr>
                <w:szCs w:val="18"/>
                <w:lang w:eastAsia="ko-KR"/>
              </w:rPr>
            </w:pPr>
            <w:r w:rsidRPr="00AE4694">
              <w:rPr>
                <w:rFonts w:eastAsia="Times New Roman"/>
                <w:szCs w:val="18"/>
              </w:rPr>
              <w:t>4420</w:t>
            </w:r>
          </w:p>
        </w:tc>
        <w:tc>
          <w:tcPr>
            <w:tcW w:w="746" w:type="dxa"/>
            <w:shd w:val="clear" w:color="auto" w:fill="auto"/>
            <w:noWrap/>
            <w:vAlign w:val="center"/>
          </w:tcPr>
          <w:p w14:paraId="10E58800"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509F2AAF"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05356EBE" w14:textId="77777777" w:rsidR="00872F18" w:rsidRPr="00AE4694" w:rsidRDefault="00872F18" w:rsidP="00471067">
            <w:pPr>
              <w:pStyle w:val="TAC"/>
              <w:rPr>
                <w:szCs w:val="18"/>
                <w:lang w:eastAsia="ko-KR"/>
              </w:rPr>
            </w:pPr>
            <w:r w:rsidRPr="00AE4694">
              <w:t>4420</w:t>
            </w:r>
          </w:p>
        </w:tc>
        <w:tc>
          <w:tcPr>
            <w:tcW w:w="634" w:type="dxa"/>
            <w:shd w:val="clear" w:color="auto" w:fill="auto"/>
            <w:vAlign w:val="center"/>
          </w:tcPr>
          <w:p w14:paraId="6DE62977" w14:textId="77777777" w:rsidR="00872F18" w:rsidRPr="00AE4694" w:rsidRDefault="00872F18" w:rsidP="00471067">
            <w:pPr>
              <w:pStyle w:val="TAC"/>
              <w:rPr>
                <w:u w:val="single"/>
                <w:lang w:eastAsia="zh-CN"/>
              </w:rPr>
            </w:pPr>
          </w:p>
        </w:tc>
        <w:tc>
          <w:tcPr>
            <w:tcW w:w="817" w:type="dxa"/>
            <w:shd w:val="clear" w:color="auto" w:fill="auto"/>
            <w:vAlign w:val="center"/>
          </w:tcPr>
          <w:p w14:paraId="31D1AE25"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54129B48" w14:textId="77777777" w:rsidR="00872F18" w:rsidRPr="00AE4694" w:rsidRDefault="00872F18" w:rsidP="00471067">
            <w:pPr>
              <w:pStyle w:val="TAC"/>
              <w:rPr>
                <w:u w:val="single"/>
                <w:lang w:eastAsia="zh-CN"/>
              </w:rPr>
            </w:pPr>
          </w:p>
        </w:tc>
      </w:tr>
      <w:tr w:rsidR="00471067" w:rsidRPr="00AE4694" w14:paraId="060D1CD6" w14:textId="77777777" w:rsidTr="00451A22">
        <w:trPr>
          <w:trHeight w:val="22"/>
          <w:jc w:val="center"/>
        </w:trPr>
        <w:tc>
          <w:tcPr>
            <w:tcW w:w="1738" w:type="dxa"/>
            <w:vMerge/>
            <w:shd w:val="clear" w:color="auto" w:fill="auto"/>
            <w:vAlign w:val="center"/>
          </w:tcPr>
          <w:p w14:paraId="57CCA067" w14:textId="77777777" w:rsidR="00872F18" w:rsidRPr="00AE4694" w:rsidRDefault="00872F18" w:rsidP="00471067">
            <w:pPr>
              <w:pStyle w:val="TAC"/>
              <w:rPr>
                <w:lang w:eastAsia="zh-CN"/>
              </w:rPr>
            </w:pPr>
          </w:p>
        </w:tc>
        <w:tc>
          <w:tcPr>
            <w:tcW w:w="1146" w:type="dxa"/>
            <w:shd w:val="clear" w:color="auto" w:fill="auto"/>
            <w:vAlign w:val="center"/>
          </w:tcPr>
          <w:p w14:paraId="60328401"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0CFF0C7C" w14:textId="77777777" w:rsidR="00872F18" w:rsidRPr="00AE4694" w:rsidRDefault="00872F18" w:rsidP="00471067">
            <w:pPr>
              <w:pStyle w:val="TAC"/>
              <w:rPr>
                <w:szCs w:val="18"/>
                <w:lang w:eastAsia="ko-KR"/>
              </w:rPr>
            </w:pPr>
            <w:r w:rsidRPr="00AE4694">
              <w:t>3490</w:t>
            </w:r>
          </w:p>
        </w:tc>
        <w:tc>
          <w:tcPr>
            <w:tcW w:w="746" w:type="dxa"/>
            <w:shd w:val="clear" w:color="auto" w:fill="auto"/>
            <w:noWrap/>
            <w:vAlign w:val="center"/>
          </w:tcPr>
          <w:p w14:paraId="2F8E96AA"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0C36B248"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29622250" w14:textId="77777777" w:rsidR="00872F18" w:rsidRPr="00AE4694" w:rsidRDefault="00872F18" w:rsidP="00471067">
            <w:pPr>
              <w:pStyle w:val="TAC"/>
              <w:rPr>
                <w:szCs w:val="18"/>
                <w:lang w:eastAsia="ko-KR"/>
              </w:rPr>
            </w:pPr>
            <w:r w:rsidRPr="00AE4694">
              <w:t>3490</w:t>
            </w:r>
          </w:p>
        </w:tc>
        <w:tc>
          <w:tcPr>
            <w:tcW w:w="634" w:type="dxa"/>
            <w:shd w:val="clear" w:color="auto" w:fill="auto"/>
            <w:vAlign w:val="center"/>
          </w:tcPr>
          <w:p w14:paraId="34CB2CB5" w14:textId="77777777" w:rsidR="00872F18" w:rsidRPr="00AE4694" w:rsidRDefault="00872F18" w:rsidP="00471067">
            <w:pPr>
              <w:pStyle w:val="TAC"/>
              <w:rPr>
                <w:u w:val="single"/>
                <w:lang w:eastAsia="zh-CN"/>
              </w:rPr>
            </w:pPr>
            <w:r w:rsidRPr="00AE4694">
              <w:rPr>
                <w:rFonts w:eastAsiaTheme="minorEastAsia"/>
                <w:lang w:eastAsia="zh-CN"/>
              </w:rPr>
              <w:t>4.8</w:t>
            </w:r>
          </w:p>
        </w:tc>
        <w:tc>
          <w:tcPr>
            <w:tcW w:w="817" w:type="dxa"/>
            <w:shd w:val="clear" w:color="auto" w:fill="auto"/>
            <w:vAlign w:val="center"/>
          </w:tcPr>
          <w:p w14:paraId="717EE6D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2C6A535F" w14:textId="77777777" w:rsidR="00872F18" w:rsidRPr="00AE4694" w:rsidRDefault="00872F18" w:rsidP="00471067">
            <w:pPr>
              <w:pStyle w:val="TAC"/>
              <w:rPr>
                <w:u w:val="single"/>
                <w:lang w:eastAsia="zh-CN"/>
              </w:rPr>
            </w:pPr>
            <w:r w:rsidRPr="00AE4694">
              <w:rPr>
                <w:rFonts w:eastAsiaTheme="minorEastAsia"/>
                <w:lang w:eastAsia="zh-CN"/>
              </w:rPr>
              <w:t>IMD5</w:t>
            </w:r>
          </w:p>
        </w:tc>
      </w:tr>
      <w:tr w:rsidR="00471067" w:rsidRPr="00AE4694" w14:paraId="64F6E1F0" w14:textId="77777777" w:rsidTr="00451A22">
        <w:trPr>
          <w:trHeight w:val="22"/>
          <w:jc w:val="center"/>
        </w:trPr>
        <w:tc>
          <w:tcPr>
            <w:tcW w:w="1738" w:type="dxa"/>
            <w:vMerge/>
            <w:shd w:val="clear" w:color="auto" w:fill="auto"/>
            <w:vAlign w:val="center"/>
          </w:tcPr>
          <w:p w14:paraId="4017EF7F" w14:textId="77777777" w:rsidR="00872F18" w:rsidRPr="00AE4694" w:rsidRDefault="00872F18" w:rsidP="00471067">
            <w:pPr>
              <w:pStyle w:val="TAC"/>
              <w:rPr>
                <w:lang w:eastAsia="zh-CN"/>
              </w:rPr>
            </w:pPr>
          </w:p>
        </w:tc>
        <w:tc>
          <w:tcPr>
            <w:tcW w:w="1146" w:type="dxa"/>
            <w:shd w:val="clear" w:color="auto" w:fill="auto"/>
            <w:vAlign w:val="center"/>
          </w:tcPr>
          <w:p w14:paraId="714BA5FD"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7E2BC65B" w14:textId="77777777" w:rsidR="00872F18" w:rsidRPr="00AE4694" w:rsidRDefault="00872F18" w:rsidP="00471067">
            <w:pPr>
              <w:pStyle w:val="TAC"/>
              <w:rPr>
                <w:szCs w:val="18"/>
                <w:lang w:eastAsia="ko-KR"/>
              </w:rPr>
            </w:pPr>
            <w:r w:rsidRPr="00AE4694">
              <w:t>3402.5</w:t>
            </w:r>
          </w:p>
        </w:tc>
        <w:tc>
          <w:tcPr>
            <w:tcW w:w="746" w:type="dxa"/>
            <w:shd w:val="clear" w:color="auto" w:fill="auto"/>
            <w:noWrap/>
            <w:vAlign w:val="center"/>
          </w:tcPr>
          <w:p w14:paraId="70657D2D"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00802BC0"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501B16BA" w14:textId="77777777" w:rsidR="00872F18" w:rsidRPr="00AE4694" w:rsidRDefault="00872F18" w:rsidP="00471067">
            <w:pPr>
              <w:pStyle w:val="TAC"/>
              <w:rPr>
                <w:szCs w:val="18"/>
                <w:lang w:eastAsia="ko-KR"/>
              </w:rPr>
            </w:pPr>
            <w:r w:rsidRPr="00AE4694">
              <w:t>3402.5</w:t>
            </w:r>
          </w:p>
        </w:tc>
        <w:tc>
          <w:tcPr>
            <w:tcW w:w="634" w:type="dxa"/>
            <w:shd w:val="clear" w:color="auto" w:fill="auto"/>
            <w:vAlign w:val="center"/>
          </w:tcPr>
          <w:p w14:paraId="3A43BD55"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53C32A10"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1318CE5" w14:textId="77777777" w:rsidR="00872F18" w:rsidRPr="00AE4694" w:rsidRDefault="00872F18" w:rsidP="00471067">
            <w:pPr>
              <w:pStyle w:val="TAC"/>
              <w:rPr>
                <w:u w:val="single"/>
                <w:lang w:eastAsia="zh-CN"/>
              </w:rPr>
            </w:pPr>
            <w:r w:rsidRPr="00AE4694">
              <w:rPr>
                <w:lang w:eastAsia="ja-JP"/>
              </w:rPr>
              <w:t>N/A</w:t>
            </w:r>
          </w:p>
        </w:tc>
      </w:tr>
      <w:tr w:rsidR="00471067" w:rsidRPr="00AE4694" w14:paraId="34ADAF12" w14:textId="77777777" w:rsidTr="00451A22">
        <w:trPr>
          <w:trHeight w:val="22"/>
          <w:jc w:val="center"/>
        </w:trPr>
        <w:tc>
          <w:tcPr>
            <w:tcW w:w="1738" w:type="dxa"/>
            <w:vMerge/>
            <w:shd w:val="clear" w:color="auto" w:fill="auto"/>
            <w:vAlign w:val="center"/>
          </w:tcPr>
          <w:p w14:paraId="6E46AF98" w14:textId="77777777" w:rsidR="00872F18" w:rsidRPr="00AE4694" w:rsidRDefault="00872F18" w:rsidP="00471067">
            <w:pPr>
              <w:pStyle w:val="TAC"/>
              <w:rPr>
                <w:lang w:eastAsia="zh-CN"/>
              </w:rPr>
            </w:pPr>
          </w:p>
        </w:tc>
        <w:tc>
          <w:tcPr>
            <w:tcW w:w="1146" w:type="dxa"/>
            <w:shd w:val="clear" w:color="auto" w:fill="auto"/>
            <w:vAlign w:val="center"/>
          </w:tcPr>
          <w:p w14:paraId="28CB45BE"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193F56AE" w14:textId="77777777" w:rsidR="00872F18" w:rsidRPr="00AE4694" w:rsidRDefault="00872F18" w:rsidP="00471067">
            <w:pPr>
              <w:pStyle w:val="TAC"/>
              <w:rPr>
                <w:szCs w:val="18"/>
                <w:lang w:eastAsia="ko-KR"/>
              </w:rPr>
            </w:pPr>
            <w:r w:rsidRPr="00AE4694">
              <w:rPr>
                <w:rFonts w:eastAsia="Times New Roman"/>
                <w:szCs w:val="18"/>
              </w:rPr>
              <w:t>4640</w:t>
            </w:r>
          </w:p>
        </w:tc>
        <w:tc>
          <w:tcPr>
            <w:tcW w:w="746" w:type="dxa"/>
            <w:shd w:val="clear" w:color="auto" w:fill="auto"/>
            <w:noWrap/>
            <w:vAlign w:val="center"/>
          </w:tcPr>
          <w:p w14:paraId="2DECFDB8"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77CE51A2"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411EB33B" w14:textId="77777777" w:rsidR="00872F18" w:rsidRPr="00AE4694" w:rsidRDefault="00872F18" w:rsidP="00471067">
            <w:pPr>
              <w:pStyle w:val="TAC"/>
              <w:rPr>
                <w:szCs w:val="18"/>
                <w:lang w:eastAsia="ko-KR"/>
              </w:rPr>
            </w:pPr>
            <w:r w:rsidRPr="00AE4694">
              <w:t>4640</w:t>
            </w:r>
          </w:p>
        </w:tc>
        <w:tc>
          <w:tcPr>
            <w:tcW w:w="634" w:type="dxa"/>
            <w:shd w:val="clear" w:color="auto" w:fill="auto"/>
            <w:vAlign w:val="center"/>
          </w:tcPr>
          <w:p w14:paraId="51CEB02E" w14:textId="77777777" w:rsidR="00872F18" w:rsidRPr="00AE4694" w:rsidRDefault="00872F18" w:rsidP="00471067">
            <w:pPr>
              <w:pStyle w:val="TAC"/>
              <w:rPr>
                <w:u w:val="single"/>
                <w:lang w:eastAsia="zh-CN"/>
              </w:rPr>
            </w:pPr>
          </w:p>
        </w:tc>
        <w:tc>
          <w:tcPr>
            <w:tcW w:w="817" w:type="dxa"/>
            <w:shd w:val="clear" w:color="auto" w:fill="auto"/>
            <w:vAlign w:val="center"/>
          </w:tcPr>
          <w:p w14:paraId="0149B51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3B43DA6" w14:textId="77777777" w:rsidR="00872F18" w:rsidRPr="00AE4694" w:rsidRDefault="00872F18" w:rsidP="00471067">
            <w:pPr>
              <w:pStyle w:val="TAC"/>
              <w:rPr>
                <w:u w:val="single"/>
                <w:lang w:eastAsia="zh-CN"/>
              </w:rPr>
            </w:pPr>
          </w:p>
        </w:tc>
      </w:tr>
      <w:tr w:rsidR="00471067" w:rsidRPr="00AE4694" w14:paraId="7A2F03AB" w14:textId="77777777" w:rsidTr="00451A22">
        <w:trPr>
          <w:trHeight w:val="22"/>
          <w:jc w:val="center"/>
        </w:trPr>
        <w:tc>
          <w:tcPr>
            <w:tcW w:w="1738" w:type="dxa"/>
            <w:vMerge/>
            <w:shd w:val="clear" w:color="auto" w:fill="auto"/>
            <w:vAlign w:val="center"/>
          </w:tcPr>
          <w:p w14:paraId="0622197F" w14:textId="77777777" w:rsidR="00872F18" w:rsidRPr="00AE4694" w:rsidRDefault="00872F18" w:rsidP="00471067">
            <w:pPr>
              <w:pStyle w:val="TAC"/>
              <w:rPr>
                <w:lang w:eastAsia="zh-CN"/>
              </w:rPr>
            </w:pPr>
          </w:p>
        </w:tc>
        <w:tc>
          <w:tcPr>
            <w:tcW w:w="1146" w:type="dxa"/>
            <w:shd w:val="clear" w:color="auto" w:fill="auto"/>
            <w:vAlign w:val="center"/>
          </w:tcPr>
          <w:p w14:paraId="6538CA0E"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4EAC6406" w14:textId="77777777" w:rsidR="00872F18" w:rsidRPr="00AE4694" w:rsidRDefault="00872F18" w:rsidP="00471067">
            <w:pPr>
              <w:pStyle w:val="TAC"/>
              <w:rPr>
                <w:szCs w:val="18"/>
                <w:lang w:eastAsia="ko-KR"/>
              </w:rPr>
            </w:pPr>
            <w:r w:rsidRPr="00AE4694">
              <w:t>19</w:t>
            </w:r>
            <w:r w:rsidRPr="00AE4694">
              <w:rPr>
                <w:lang w:eastAsia="ja-JP"/>
              </w:rPr>
              <w:t>75</w:t>
            </w:r>
          </w:p>
        </w:tc>
        <w:tc>
          <w:tcPr>
            <w:tcW w:w="746" w:type="dxa"/>
            <w:shd w:val="clear" w:color="auto" w:fill="auto"/>
            <w:noWrap/>
            <w:vAlign w:val="center"/>
          </w:tcPr>
          <w:p w14:paraId="46860FBF"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2016FCDD"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2CEF6209" w14:textId="77777777" w:rsidR="00872F18" w:rsidRPr="00AE4694" w:rsidRDefault="00872F18" w:rsidP="00471067">
            <w:pPr>
              <w:pStyle w:val="TAC"/>
              <w:rPr>
                <w:szCs w:val="18"/>
                <w:lang w:eastAsia="ko-KR"/>
              </w:rPr>
            </w:pPr>
            <w:r w:rsidRPr="00AE4694">
              <w:rPr>
                <w:szCs w:val="18"/>
                <w:lang w:eastAsia="zh-CN"/>
              </w:rPr>
              <w:t>2165</w:t>
            </w:r>
          </w:p>
        </w:tc>
        <w:tc>
          <w:tcPr>
            <w:tcW w:w="634" w:type="dxa"/>
            <w:shd w:val="clear" w:color="auto" w:fill="auto"/>
            <w:vAlign w:val="center"/>
          </w:tcPr>
          <w:p w14:paraId="7690AC23" w14:textId="77777777" w:rsidR="00872F18" w:rsidRPr="00AE4694" w:rsidRDefault="00872F18" w:rsidP="00471067">
            <w:pPr>
              <w:pStyle w:val="TAC"/>
              <w:rPr>
                <w:u w:val="single"/>
                <w:lang w:eastAsia="zh-CN"/>
              </w:rPr>
            </w:pPr>
            <w:r w:rsidRPr="00AE4694">
              <w:rPr>
                <w:rFonts w:eastAsiaTheme="minorEastAsia"/>
                <w:lang w:eastAsia="zh-CN"/>
              </w:rPr>
              <w:t>15.5</w:t>
            </w:r>
          </w:p>
        </w:tc>
        <w:tc>
          <w:tcPr>
            <w:tcW w:w="817" w:type="dxa"/>
            <w:shd w:val="clear" w:color="auto" w:fill="auto"/>
            <w:vAlign w:val="center"/>
          </w:tcPr>
          <w:p w14:paraId="2728B5C0"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FD1441D" w14:textId="77777777" w:rsidR="00872F18" w:rsidRPr="00AE4694" w:rsidRDefault="00872F18" w:rsidP="00471067">
            <w:pPr>
              <w:pStyle w:val="TAC"/>
              <w:rPr>
                <w:u w:val="single"/>
                <w:lang w:eastAsia="zh-CN"/>
              </w:rPr>
            </w:pPr>
            <w:r w:rsidRPr="00AE4694">
              <w:rPr>
                <w:rFonts w:eastAsiaTheme="minorEastAsia"/>
                <w:lang w:eastAsia="zh-CN"/>
              </w:rPr>
              <w:t>IMD3</w:t>
            </w:r>
          </w:p>
        </w:tc>
      </w:tr>
      <w:tr w:rsidR="00471067" w:rsidRPr="00AE4694" w14:paraId="18ACD63A" w14:textId="77777777" w:rsidTr="00451A22">
        <w:trPr>
          <w:trHeight w:val="22"/>
          <w:jc w:val="center"/>
        </w:trPr>
        <w:tc>
          <w:tcPr>
            <w:tcW w:w="1738" w:type="dxa"/>
            <w:vMerge/>
            <w:shd w:val="clear" w:color="auto" w:fill="auto"/>
            <w:vAlign w:val="center"/>
          </w:tcPr>
          <w:p w14:paraId="78ACAFFA" w14:textId="77777777" w:rsidR="00872F18" w:rsidRPr="00AE4694" w:rsidRDefault="00872F18" w:rsidP="00471067">
            <w:pPr>
              <w:pStyle w:val="TAC"/>
              <w:rPr>
                <w:lang w:eastAsia="zh-CN"/>
              </w:rPr>
            </w:pPr>
          </w:p>
        </w:tc>
        <w:tc>
          <w:tcPr>
            <w:tcW w:w="1146" w:type="dxa"/>
            <w:shd w:val="clear" w:color="auto" w:fill="auto"/>
            <w:vAlign w:val="center"/>
          </w:tcPr>
          <w:p w14:paraId="13E80993"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47C41AB4" w14:textId="77777777" w:rsidR="00872F18" w:rsidRPr="00AE4694" w:rsidRDefault="00872F18" w:rsidP="00471067">
            <w:pPr>
              <w:pStyle w:val="TAC"/>
              <w:rPr>
                <w:szCs w:val="18"/>
                <w:lang w:eastAsia="ko-KR"/>
              </w:rPr>
            </w:pPr>
            <w:r w:rsidRPr="00AE4694">
              <w:t>3450</w:t>
            </w:r>
          </w:p>
        </w:tc>
        <w:tc>
          <w:tcPr>
            <w:tcW w:w="746" w:type="dxa"/>
            <w:shd w:val="clear" w:color="auto" w:fill="auto"/>
            <w:noWrap/>
            <w:vAlign w:val="center"/>
          </w:tcPr>
          <w:p w14:paraId="49413E1C"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6F8A664"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6C142B95" w14:textId="77777777" w:rsidR="00872F18" w:rsidRPr="00AE4694" w:rsidRDefault="00872F18" w:rsidP="00471067">
            <w:pPr>
              <w:pStyle w:val="TAC"/>
              <w:rPr>
                <w:szCs w:val="18"/>
                <w:lang w:eastAsia="ko-KR"/>
              </w:rPr>
            </w:pPr>
            <w:r w:rsidRPr="00AE4694">
              <w:t>3450</w:t>
            </w:r>
          </w:p>
        </w:tc>
        <w:tc>
          <w:tcPr>
            <w:tcW w:w="634" w:type="dxa"/>
            <w:shd w:val="clear" w:color="auto" w:fill="auto"/>
            <w:vAlign w:val="center"/>
          </w:tcPr>
          <w:p w14:paraId="5CD8EA7D"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08A8A4E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48CA6C62" w14:textId="77777777" w:rsidR="00872F18" w:rsidRPr="00AE4694" w:rsidRDefault="00872F18" w:rsidP="00471067">
            <w:pPr>
              <w:pStyle w:val="TAC"/>
              <w:rPr>
                <w:u w:val="single"/>
                <w:lang w:eastAsia="zh-CN"/>
              </w:rPr>
            </w:pPr>
            <w:r w:rsidRPr="00AE4694">
              <w:rPr>
                <w:lang w:eastAsia="ja-JP"/>
              </w:rPr>
              <w:t>N/A</w:t>
            </w:r>
          </w:p>
        </w:tc>
      </w:tr>
      <w:tr w:rsidR="00471067" w:rsidRPr="00AE4694" w14:paraId="49F06A8F" w14:textId="77777777" w:rsidTr="00451A22">
        <w:trPr>
          <w:trHeight w:val="22"/>
          <w:jc w:val="center"/>
        </w:trPr>
        <w:tc>
          <w:tcPr>
            <w:tcW w:w="1738" w:type="dxa"/>
            <w:vMerge/>
            <w:shd w:val="clear" w:color="auto" w:fill="auto"/>
            <w:vAlign w:val="center"/>
          </w:tcPr>
          <w:p w14:paraId="39A334C1" w14:textId="77777777" w:rsidR="00872F18" w:rsidRPr="00AE4694" w:rsidRDefault="00872F18" w:rsidP="00471067">
            <w:pPr>
              <w:pStyle w:val="TAC"/>
              <w:rPr>
                <w:lang w:eastAsia="zh-CN"/>
              </w:rPr>
            </w:pPr>
          </w:p>
        </w:tc>
        <w:tc>
          <w:tcPr>
            <w:tcW w:w="1146" w:type="dxa"/>
            <w:shd w:val="clear" w:color="auto" w:fill="auto"/>
            <w:vAlign w:val="center"/>
          </w:tcPr>
          <w:p w14:paraId="452BA71B"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6B68C3A" w14:textId="77777777" w:rsidR="00872F18" w:rsidRPr="00AE4694" w:rsidRDefault="00872F18" w:rsidP="00471067">
            <w:pPr>
              <w:pStyle w:val="TAC"/>
              <w:rPr>
                <w:szCs w:val="18"/>
                <w:lang w:eastAsia="ko-KR"/>
              </w:rPr>
            </w:pPr>
            <w:r w:rsidRPr="00AE4694">
              <w:rPr>
                <w:rFonts w:eastAsia="Times New Roman"/>
                <w:szCs w:val="18"/>
              </w:rPr>
              <w:t>4520</w:t>
            </w:r>
          </w:p>
        </w:tc>
        <w:tc>
          <w:tcPr>
            <w:tcW w:w="746" w:type="dxa"/>
            <w:shd w:val="clear" w:color="auto" w:fill="auto"/>
            <w:noWrap/>
            <w:vAlign w:val="center"/>
          </w:tcPr>
          <w:p w14:paraId="142E699C"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539645A9"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46FB42E1" w14:textId="77777777" w:rsidR="00872F18" w:rsidRPr="00AE4694" w:rsidRDefault="00872F18" w:rsidP="00471067">
            <w:pPr>
              <w:pStyle w:val="TAC"/>
              <w:rPr>
                <w:szCs w:val="18"/>
                <w:lang w:eastAsia="ko-KR"/>
              </w:rPr>
            </w:pPr>
            <w:r w:rsidRPr="00AE4694">
              <w:t>4520</w:t>
            </w:r>
          </w:p>
        </w:tc>
        <w:tc>
          <w:tcPr>
            <w:tcW w:w="634" w:type="dxa"/>
            <w:shd w:val="clear" w:color="auto" w:fill="auto"/>
            <w:vAlign w:val="center"/>
          </w:tcPr>
          <w:p w14:paraId="30418D74" w14:textId="77777777" w:rsidR="00872F18" w:rsidRPr="00AE4694" w:rsidRDefault="00872F18" w:rsidP="00471067">
            <w:pPr>
              <w:pStyle w:val="TAC"/>
              <w:rPr>
                <w:u w:val="single"/>
                <w:lang w:eastAsia="zh-CN"/>
              </w:rPr>
            </w:pPr>
          </w:p>
        </w:tc>
        <w:tc>
          <w:tcPr>
            <w:tcW w:w="817" w:type="dxa"/>
            <w:shd w:val="clear" w:color="auto" w:fill="auto"/>
            <w:vAlign w:val="center"/>
          </w:tcPr>
          <w:p w14:paraId="5DDC5B3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69A3BF57" w14:textId="77777777" w:rsidR="00872F18" w:rsidRPr="00AE4694" w:rsidRDefault="00872F18" w:rsidP="00471067">
            <w:pPr>
              <w:pStyle w:val="TAC"/>
              <w:rPr>
                <w:u w:val="single"/>
                <w:lang w:eastAsia="zh-CN"/>
              </w:rPr>
            </w:pPr>
          </w:p>
        </w:tc>
      </w:tr>
      <w:tr w:rsidR="00471067" w:rsidRPr="00AE4694" w14:paraId="636BFA8E" w14:textId="77777777" w:rsidTr="00451A22">
        <w:trPr>
          <w:trHeight w:val="22"/>
          <w:jc w:val="center"/>
        </w:trPr>
        <w:tc>
          <w:tcPr>
            <w:tcW w:w="1738" w:type="dxa"/>
            <w:vMerge/>
            <w:shd w:val="clear" w:color="auto" w:fill="auto"/>
            <w:vAlign w:val="center"/>
          </w:tcPr>
          <w:p w14:paraId="2734D6C1" w14:textId="77777777" w:rsidR="00872F18" w:rsidRPr="00AE4694" w:rsidRDefault="00872F18" w:rsidP="00471067">
            <w:pPr>
              <w:pStyle w:val="TAC"/>
              <w:rPr>
                <w:lang w:eastAsia="zh-CN"/>
              </w:rPr>
            </w:pPr>
          </w:p>
        </w:tc>
        <w:tc>
          <w:tcPr>
            <w:tcW w:w="1146" w:type="dxa"/>
            <w:shd w:val="clear" w:color="auto" w:fill="auto"/>
            <w:vAlign w:val="center"/>
          </w:tcPr>
          <w:p w14:paraId="311F65AF"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1C8CAD90" w14:textId="77777777" w:rsidR="00872F18" w:rsidRPr="00AE4694" w:rsidRDefault="00872F18" w:rsidP="00471067">
            <w:pPr>
              <w:pStyle w:val="TAC"/>
              <w:rPr>
                <w:szCs w:val="18"/>
                <w:lang w:eastAsia="ko-KR"/>
              </w:rPr>
            </w:pPr>
            <w:r w:rsidRPr="00AE4694">
              <w:t>19</w:t>
            </w:r>
            <w:r w:rsidRPr="00AE4694">
              <w:rPr>
                <w:lang w:eastAsia="ja-JP"/>
              </w:rPr>
              <w:t>50</w:t>
            </w:r>
          </w:p>
        </w:tc>
        <w:tc>
          <w:tcPr>
            <w:tcW w:w="746" w:type="dxa"/>
            <w:shd w:val="clear" w:color="auto" w:fill="auto"/>
            <w:noWrap/>
            <w:vAlign w:val="center"/>
          </w:tcPr>
          <w:p w14:paraId="5BEB2F9F"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88EDD72"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4BD253D4" w14:textId="77777777" w:rsidR="00872F18" w:rsidRPr="00AE4694" w:rsidRDefault="00872F18" w:rsidP="00471067">
            <w:pPr>
              <w:pStyle w:val="TAC"/>
              <w:rPr>
                <w:szCs w:val="18"/>
                <w:lang w:eastAsia="ko-KR"/>
              </w:rPr>
            </w:pPr>
            <w:r w:rsidRPr="00AE4694">
              <w:rPr>
                <w:szCs w:val="18"/>
                <w:lang w:eastAsia="zh-CN"/>
              </w:rPr>
              <w:t>2140</w:t>
            </w:r>
          </w:p>
        </w:tc>
        <w:tc>
          <w:tcPr>
            <w:tcW w:w="634" w:type="dxa"/>
            <w:shd w:val="clear" w:color="auto" w:fill="auto"/>
            <w:vAlign w:val="center"/>
          </w:tcPr>
          <w:p w14:paraId="5EE6B7B1" w14:textId="77777777" w:rsidR="00872F18" w:rsidRPr="00AE4694" w:rsidRDefault="00872F18" w:rsidP="00471067">
            <w:pPr>
              <w:pStyle w:val="TAC"/>
              <w:rPr>
                <w:u w:val="single"/>
                <w:lang w:eastAsia="zh-CN"/>
              </w:rPr>
            </w:pPr>
            <w:r w:rsidRPr="00AE4694">
              <w:rPr>
                <w:rFonts w:eastAsiaTheme="minorEastAsia"/>
                <w:lang w:eastAsia="zh-CN"/>
              </w:rPr>
              <w:t>9.3</w:t>
            </w:r>
          </w:p>
        </w:tc>
        <w:tc>
          <w:tcPr>
            <w:tcW w:w="817" w:type="dxa"/>
            <w:shd w:val="clear" w:color="auto" w:fill="auto"/>
            <w:vAlign w:val="center"/>
          </w:tcPr>
          <w:p w14:paraId="5421ECA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481677D" w14:textId="77777777" w:rsidR="00872F18" w:rsidRPr="00AE4694" w:rsidRDefault="00872F18" w:rsidP="00471067">
            <w:pPr>
              <w:pStyle w:val="TAC"/>
              <w:rPr>
                <w:u w:val="single"/>
                <w:lang w:eastAsia="zh-CN"/>
              </w:rPr>
            </w:pPr>
            <w:r w:rsidRPr="00AE4694">
              <w:rPr>
                <w:rFonts w:eastAsiaTheme="minorEastAsia"/>
                <w:lang w:eastAsia="zh-CN"/>
              </w:rPr>
              <w:t>IMD4</w:t>
            </w:r>
          </w:p>
        </w:tc>
      </w:tr>
      <w:tr w:rsidR="00471067" w:rsidRPr="00AE4694" w14:paraId="7832473A" w14:textId="77777777" w:rsidTr="00451A22">
        <w:trPr>
          <w:trHeight w:val="22"/>
          <w:jc w:val="center"/>
        </w:trPr>
        <w:tc>
          <w:tcPr>
            <w:tcW w:w="1738" w:type="dxa"/>
            <w:vMerge w:val="restart"/>
            <w:shd w:val="clear" w:color="auto" w:fill="auto"/>
            <w:vAlign w:val="center"/>
          </w:tcPr>
          <w:p w14:paraId="4077F2C0" w14:textId="77777777" w:rsidR="00872F18" w:rsidRPr="00AE4694" w:rsidRDefault="00872F18" w:rsidP="00471067">
            <w:pPr>
              <w:pStyle w:val="TAC"/>
              <w:rPr>
                <w:lang w:eastAsia="zh-CN"/>
              </w:rPr>
            </w:pPr>
            <w:r w:rsidRPr="00AE4694">
              <w:rPr>
                <w:rFonts w:hint="eastAsia"/>
                <w:lang w:val="en-US" w:eastAsia="ko-KR"/>
              </w:rPr>
              <w:t>DC_1A_n78A-n79A</w:t>
            </w:r>
          </w:p>
        </w:tc>
        <w:tc>
          <w:tcPr>
            <w:tcW w:w="1146" w:type="dxa"/>
            <w:shd w:val="clear" w:color="auto" w:fill="auto"/>
            <w:vAlign w:val="center"/>
          </w:tcPr>
          <w:p w14:paraId="54A88F6F" w14:textId="77777777" w:rsidR="00872F18" w:rsidRPr="00AE4694" w:rsidRDefault="00872F18" w:rsidP="00471067">
            <w:pPr>
              <w:pStyle w:val="TAC"/>
              <w:rPr>
                <w:szCs w:val="18"/>
                <w:lang w:val="en-US" w:eastAsia="ko-KR"/>
              </w:rPr>
            </w:pPr>
            <w:r w:rsidRPr="00AE4694">
              <w:rPr>
                <w:rFonts w:hint="eastAsia"/>
                <w:lang w:val="en-US" w:eastAsia="ko-KR"/>
              </w:rPr>
              <w:t>1</w:t>
            </w:r>
          </w:p>
        </w:tc>
        <w:tc>
          <w:tcPr>
            <w:tcW w:w="1160" w:type="dxa"/>
            <w:shd w:val="clear" w:color="auto" w:fill="auto"/>
            <w:noWrap/>
            <w:vAlign w:val="center"/>
          </w:tcPr>
          <w:p w14:paraId="61936D70" w14:textId="77777777" w:rsidR="00872F18" w:rsidRPr="00AE4694" w:rsidRDefault="00872F18" w:rsidP="00471067">
            <w:pPr>
              <w:pStyle w:val="TAC"/>
            </w:pPr>
            <w:r w:rsidRPr="00AE4694">
              <w:rPr>
                <w:rFonts w:hint="eastAsia"/>
                <w:lang w:val="en-US" w:eastAsia="ko-KR"/>
              </w:rPr>
              <w:t>1950</w:t>
            </w:r>
          </w:p>
        </w:tc>
        <w:tc>
          <w:tcPr>
            <w:tcW w:w="746" w:type="dxa"/>
            <w:shd w:val="clear" w:color="auto" w:fill="auto"/>
            <w:noWrap/>
            <w:vAlign w:val="center"/>
          </w:tcPr>
          <w:p w14:paraId="6FDA52E7" w14:textId="77777777" w:rsidR="00872F18" w:rsidRPr="00AE4694" w:rsidRDefault="00872F18" w:rsidP="00471067">
            <w:pPr>
              <w:pStyle w:val="TAC"/>
              <w:rPr>
                <w:szCs w:val="18"/>
                <w:lang w:eastAsia="zh-CN"/>
              </w:rPr>
            </w:pPr>
            <w:r w:rsidRPr="00AE4694">
              <w:rPr>
                <w:lang w:val="en-US" w:eastAsia="ko-KR"/>
              </w:rPr>
              <w:t>5</w:t>
            </w:r>
          </w:p>
        </w:tc>
        <w:tc>
          <w:tcPr>
            <w:tcW w:w="877" w:type="dxa"/>
            <w:shd w:val="clear" w:color="auto" w:fill="auto"/>
            <w:noWrap/>
            <w:vAlign w:val="center"/>
          </w:tcPr>
          <w:p w14:paraId="25AB535E" w14:textId="77777777" w:rsidR="00872F18" w:rsidRPr="00AE4694" w:rsidRDefault="00872F18" w:rsidP="00471067">
            <w:pPr>
              <w:pStyle w:val="TAC"/>
              <w:rPr>
                <w:szCs w:val="18"/>
                <w:lang w:eastAsia="zh-CN"/>
              </w:rPr>
            </w:pPr>
            <w:r w:rsidRPr="00AE4694">
              <w:rPr>
                <w:lang w:val="en-US" w:eastAsia="ko-KR"/>
              </w:rPr>
              <w:t>25</w:t>
            </w:r>
          </w:p>
        </w:tc>
        <w:tc>
          <w:tcPr>
            <w:tcW w:w="1299" w:type="dxa"/>
            <w:shd w:val="clear" w:color="auto" w:fill="auto"/>
            <w:noWrap/>
            <w:vAlign w:val="center"/>
          </w:tcPr>
          <w:p w14:paraId="38AA02E8" w14:textId="77777777" w:rsidR="00872F18" w:rsidRPr="00AE4694" w:rsidRDefault="00872F18" w:rsidP="00471067">
            <w:pPr>
              <w:pStyle w:val="TAC"/>
              <w:rPr>
                <w:szCs w:val="18"/>
                <w:lang w:eastAsia="zh-CN"/>
              </w:rPr>
            </w:pPr>
            <w:r w:rsidRPr="00AE4694">
              <w:rPr>
                <w:rFonts w:hint="eastAsia"/>
                <w:lang w:val="en-US" w:eastAsia="ko-KR"/>
              </w:rPr>
              <w:t>2140</w:t>
            </w:r>
          </w:p>
        </w:tc>
        <w:tc>
          <w:tcPr>
            <w:tcW w:w="634" w:type="dxa"/>
            <w:shd w:val="clear" w:color="auto" w:fill="auto"/>
            <w:vAlign w:val="center"/>
          </w:tcPr>
          <w:p w14:paraId="6D3E5C3D"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C6587D3" w14:textId="77777777" w:rsidR="00872F18" w:rsidRPr="00AE4694" w:rsidRDefault="00872F18" w:rsidP="00471067">
            <w:pPr>
              <w:pStyle w:val="TAC"/>
              <w:rPr>
                <w:rFonts w:eastAsia="Malgun Gothic"/>
                <w:lang w:eastAsia="ko-KR"/>
              </w:rPr>
            </w:pPr>
            <w:r w:rsidRPr="00AE4694">
              <w:rPr>
                <w:rFonts w:eastAsia="Malgun Gothic" w:hint="eastAsia"/>
                <w:lang w:eastAsia="ko-KR"/>
              </w:rPr>
              <w:t>FDD</w:t>
            </w:r>
          </w:p>
        </w:tc>
        <w:tc>
          <w:tcPr>
            <w:tcW w:w="947" w:type="dxa"/>
            <w:shd w:val="clear" w:color="auto" w:fill="auto"/>
            <w:vAlign w:val="center"/>
          </w:tcPr>
          <w:p w14:paraId="2E186047"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7CC78384" w14:textId="77777777" w:rsidTr="00451A22">
        <w:trPr>
          <w:trHeight w:val="22"/>
          <w:jc w:val="center"/>
        </w:trPr>
        <w:tc>
          <w:tcPr>
            <w:tcW w:w="1738" w:type="dxa"/>
            <w:vMerge/>
            <w:shd w:val="clear" w:color="auto" w:fill="auto"/>
            <w:vAlign w:val="center"/>
          </w:tcPr>
          <w:p w14:paraId="3BE36831" w14:textId="77777777" w:rsidR="00872F18" w:rsidRPr="00AE4694" w:rsidRDefault="00872F18" w:rsidP="00471067">
            <w:pPr>
              <w:pStyle w:val="TAC"/>
              <w:rPr>
                <w:lang w:eastAsia="zh-CN"/>
              </w:rPr>
            </w:pPr>
          </w:p>
        </w:tc>
        <w:tc>
          <w:tcPr>
            <w:tcW w:w="1146" w:type="dxa"/>
            <w:shd w:val="clear" w:color="auto" w:fill="auto"/>
            <w:vAlign w:val="center"/>
          </w:tcPr>
          <w:p w14:paraId="1E20FDD7"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72B6D301" w14:textId="77777777" w:rsidR="00872F18" w:rsidRPr="00AE4694" w:rsidRDefault="00872F18" w:rsidP="00471067">
            <w:pPr>
              <w:pStyle w:val="TAC"/>
            </w:pPr>
            <w:r w:rsidRPr="00AE4694">
              <w:rPr>
                <w:rFonts w:hint="eastAsia"/>
                <w:lang w:val="en-US" w:eastAsia="ko-KR"/>
              </w:rPr>
              <w:t>34</w:t>
            </w:r>
            <w:r w:rsidRPr="00AE4694">
              <w:rPr>
                <w:lang w:val="en-US" w:eastAsia="ko-KR"/>
              </w:rPr>
              <w:t>1</w:t>
            </w:r>
            <w:r w:rsidRPr="00AE4694">
              <w:rPr>
                <w:rFonts w:hint="eastAsia"/>
                <w:lang w:val="en-US" w:eastAsia="ko-KR"/>
              </w:rPr>
              <w:t>0</w:t>
            </w:r>
          </w:p>
        </w:tc>
        <w:tc>
          <w:tcPr>
            <w:tcW w:w="746" w:type="dxa"/>
            <w:shd w:val="clear" w:color="auto" w:fill="auto"/>
            <w:noWrap/>
            <w:vAlign w:val="center"/>
          </w:tcPr>
          <w:p w14:paraId="6AC9CC84" w14:textId="77777777" w:rsidR="00872F18" w:rsidRPr="00AE4694" w:rsidRDefault="00872F18" w:rsidP="00471067">
            <w:pPr>
              <w:pStyle w:val="TAC"/>
              <w:rPr>
                <w:szCs w:val="18"/>
                <w:lang w:eastAsia="zh-CN"/>
              </w:rPr>
            </w:pPr>
            <w:r w:rsidRPr="00AE4694">
              <w:rPr>
                <w:rFonts w:hint="eastAsia"/>
                <w:lang w:val="en-US" w:eastAsia="ko-KR"/>
              </w:rPr>
              <w:t>10</w:t>
            </w:r>
          </w:p>
        </w:tc>
        <w:tc>
          <w:tcPr>
            <w:tcW w:w="877" w:type="dxa"/>
            <w:shd w:val="clear" w:color="auto" w:fill="auto"/>
            <w:noWrap/>
            <w:vAlign w:val="center"/>
          </w:tcPr>
          <w:p w14:paraId="5AB7C73B" w14:textId="35D545B6" w:rsidR="00872F18" w:rsidRPr="00AE4694" w:rsidRDefault="00872F18" w:rsidP="00471067">
            <w:pPr>
              <w:pStyle w:val="TAC"/>
              <w:rPr>
                <w:szCs w:val="18"/>
                <w:lang w:eastAsia="zh-CN"/>
              </w:rPr>
            </w:pPr>
            <w:r w:rsidRPr="00AE4694">
              <w:rPr>
                <w:rFonts w:hint="eastAsia"/>
                <w:lang w:val="en-US" w:eastAsia="ko-KR"/>
              </w:rPr>
              <w:t>50</w:t>
            </w:r>
          </w:p>
        </w:tc>
        <w:tc>
          <w:tcPr>
            <w:tcW w:w="1299" w:type="dxa"/>
            <w:shd w:val="clear" w:color="auto" w:fill="auto"/>
            <w:noWrap/>
            <w:vAlign w:val="center"/>
          </w:tcPr>
          <w:p w14:paraId="57631632" w14:textId="77777777" w:rsidR="00872F18" w:rsidRPr="00AE4694" w:rsidRDefault="00872F18" w:rsidP="00471067">
            <w:pPr>
              <w:pStyle w:val="TAC"/>
              <w:rPr>
                <w:szCs w:val="18"/>
                <w:lang w:eastAsia="zh-CN"/>
              </w:rPr>
            </w:pPr>
            <w:r w:rsidRPr="00AE4694">
              <w:rPr>
                <w:rFonts w:hint="eastAsia"/>
                <w:lang w:val="en-US" w:eastAsia="ko-KR"/>
              </w:rPr>
              <w:t>3</w:t>
            </w:r>
            <w:r w:rsidRPr="00AE4694">
              <w:rPr>
                <w:lang w:val="en-US" w:eastAsia="ko-KR"/>
              </w:rPr>
              <w:t>410</w:t>
            </w:r>
          </w:p>
        </w:tc>
        <w:tc>
          <w:tcPr>
            <w:tcW w:w="634" w:type="dxa"/>
            <w:shd w:val="clear" w:color="auto" w:fill="auto"/>
            <w:vAlign w:val="center"/>
          </w:tcPr>
          <w:p w14:paraId="0F576E5C"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28316C02"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0B093F21"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49FB1A05" w14:textId="77777777" w:rsidTr="00451A22">
        <w:trPr>
          <w:trHeight w:val="22"/>
          <w:jc w:val="center"/>
        </w:trPr>
        <w:tc>
          <w:tcPr>
            <w:tcW w:w="1738" w:type="dxa"/>
            <w:vMerge/>
            <w:shd w:val="clear" w:color="auto" w:fill="auto"/>
            <w:vAlign w:val="center"/>
          </w:tcPr>
          <w:p w14:paraId="0D0D5771" w14:textId="77777777" w:rsidR="00872F18" w:rsidRPr="00AE4694" w:rsidRDefault="00872F18" w:rsidP="00471067">
            <w:pPr>
              <w:pStyle w:val="TAC"/>
              <w:rPr>
                <w:lang w:eastAsia="zh-CN"/>
              </w:rPr>
            </w:pPr>
          </w:p>
        </w:tc>
        <w:tc>
          <w:tcPr>
            <w:tcW w:w="1146" w:type="dxa"/>
            <w:shd w:val="clear" w:color="auto" w:fill="auto"/>
            <w:vAlign w:val="center"/>
          </w:tcPr>
          <w:p w14:paraId="53E04086"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5D18308A" w14:textId="77777777" w:rsidR="00872F18" w:rsidRPr="00AE4694" w:rsidRDefault="00872F18" w:rsidP="00471067">
            <w:pPr>
              <w:pStyle w:val="TAC"/>
            </w:pPr>
            <w:r w:rsidRPr="00AE4694">
              <w:rPr>
                <w:rFonts w:hint="eastAsia"/>
                <w:lang w:val="en-US" w:eastAsia="ko-KR"/>
              </w:rPr>
              <w:t>4870</w:t>
            </w:r>
          </w:p>
        </w:tc>
        <w:tc>
          <w:tcPr>
            <w:tcW w:w="746" w:type="dxa"/>
            <w:shd w:val="clear" w:color="auto" w:fill="auto"/>
            <w:noWrap/>
            <w:vAlign w:val="center"/>
          </w:tcPr>
          <w:p w14:paraId="040B1280" w14:textId="77777777" w:rsidR="00872F18" w:rsidRPr="00AE4694" w:rsidRDefault="00872F18" w:rsidP="00471067">
            <w:pPr>
              <w:pStyle w:val="TAC"/>
              <w:rPr>
                <w:szCs w:val="18"/>
                <w:lang w:eastAsia="zh-CN"/>
              </w:rPr>
            </w:pPr>
            <w:r w:rsidRPr="00AE4694">
              <w:rPr>
                <w:rFonts w:hint="eastAsia"/>
                <w:lang w:val="en-US" w:eastAsia="ko-KR"/>
              </w:rPr>
              <w:t>40</w:t>
            </w:r>
          </w:p>
        </w:tc>
        <w:tc>
          <w:tcPr>
            <w:tcW w:w="877" w:type="dxa"/>
            <w:shd w:val="clear" w:color="auto" w:fill="auto"/>
            <w:noWrap/>
            <w:vAlign w:val="center"/>
          </w:tcPr>
          <w:p w14:paraId="37D16F59" w14:textId="77777777" w:rsidR="00872F18" w:rsidRPr="00AE4694" w:rsidRDefault="00872F18" w:rsidP="00471067">
            <w:pPr>
              <w:pStyle w:val="TAC"/>
              <w:rPr>
                <w:szCs w:val="18"/>
                <w:lang w:eastAsia="zh-CN"/>
              </w:rPr>
            </w:pPr>
            <w:r w:rsidRPr="00AE4694">
              <w:rPr>
                <w:rFonts w:hint="eastAsia"/>
                <w:lang w:val="en-US" w:eastAsia="ko-KR"/>
              </w:rPr>
              <w:t>216</w:t>
            </w:r>
          </w:p>
        </w:tc>
        <w:tc>
          <w:tcPr>
            <w:tcW w:w="1299" w:type="dxa"/>
            <w:shd w:val="clear" w:color="auto" w:fill="auto"/>
            <w:noWrap/>
            <w:vAlign w:val="center"/>
          </w:tcPr>
          <w:p w14:paraId="78A981AB" w14:textId="77777777" w:rsidR="00872F18" w:rsidRPr="00AE4694" w:rsidRDefault="00872F18" w:rsidP="00471067">
            <w:pPr>
              <w:pStyle w:val="TAC"/>
              <w:rPr>
                <w:szCs w:val="18"/>
                <w:lang w:eastAsia="zh-CN"/>
              </w:rPr>
            </w:pPr>
            <w:r w:rsidRPr="00AE4694">
              <w:rPr>
                <w:rFonts w:hint="eastAsia"/>
                <w:lang w:val="en-US" w:eastAsia="ko-KR"/>
              </w:rPr>
              <w:t>4870</w:t>
            </w:r>
          </w:p>
        </w:tc>
        <w:tc>
          <w:tcPr>
            <w:tcW w:w="634" w:type="dxa"/>
            <w:shd w:val="clear" w:color="auto" w:fill="auto"/>
            <w:vAlign w:val="center"/>
          </w:tcPr>
          <w:p w14:paraId="19E0833F" w14:textId="77777777" w:rsidR="00872F18" w:rsidRPr="00AE4694" w:rsidRDefault="00872F18" w:rsidP="00471067">
            <w:pPr>
              <w:pStyle w:val="TAC"/>
              <w:rPr>
                <w:rFonts w:eastAsiaTheme="minorEastAsia"/>
                <w:lang w:eastAsia="zh-CN"/>
              </w:rPr>
            </w:pPr>
            <w:r w:rsidRPr="00AE4694">
              <w:rPr>
                <w:rFonts w:eastAsia="Malgun Gothic" w:hint="eastAsia"/>
                <w:lang w:eastAsia="ko-KR"/>
              </w:rPr>
              <w:t>15.9</w:t>
            </w:r>
          </w:p>
        </w:tc>
        <w:tc>
          <w:tcPr>
            <w:tcW w:w="817" w:type="dxa"/>
            <w:shd w:val="clear" w:color="auto" w:fill="auto"/>
            <w:vAlign w:val="center"/>
          </w:tcPr>
          <w:p w14:paraId="5517C0C2"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0B4AA726" w14:textId="77777777" w:rsidR="00872F18" w:rsidRPr="00AE4694" w:rsidRDefault="00872F18" w:rsidP="00471067">
            <w:pPr>
              <w:pStyle w:val="TAC"/>
              <w:rPr>
                <w:rFonts w:eastAsiaTheme="minorEastAsia"/>
                <w:lang w:eastAsia="zh-CN"/>
              </w:rPr>
            </w:pPr>
            <w:r w:rsidRPr="00AE4694">
              <w:rPr>
                <w:rFonts w:eastAsia="Malgun Gothic" w:hint="eastAsia"/>
                <w:lang w:eastAsia="ko-KR"/>
              </w:rPr>
              <w:t>IMD3</w:t>
            </w:r>
          </w:p>
        </w:tc>
      </w:tr>
      <w:tr w:rsidR="00471067" w:rsidRPr="00AE4694" w14:paraId="0FE4832B" w14:textId="77777777" w:rsidTr="00451A22">
        <w:trPr>
          <w:trHeight w:val="22"/>
          <w:jc w:val="center"/>
        </w:trPr>
        <w:tc>
          <w:tcPr>
            <w:tcW w:w="1738" w:type="dxa"/>
            <w:vMerge/>
            <w:shd w:val="clear" w:color="auto" w:fill="auto"/>
            <w:vAlign w:val="center"/>
          </w:tcPr>
          <w:p w14:paraId="41221B04" w14:textId="77777777" w:rsidR="00872F18" w:rsidRPr="00AE4694" w:rsidRDefault="00872F18" w:rsidP="00471067">
            <w:pPr>
              <w:pStyle w:val="TAC"/>
              <w:rPr>
                <w:lang w:eastAsia="zh-CN"/>
              </w:rPr>
            </w:pPr>
          </w:p>
        </w:tc>
        <w:tc>
          <w:tcPr>
            <w:tcW w:w="1146" w:type="dxa"/>
            <w:shd w:val="clear" w:color="auto" w:fill="auto"/>
            <w:vAlign w:val="center"/>
          </w:tcPr>
          <w:p w14:paraId="54734331" w14:textId="77777777" w:rsidR="00872F18" w:rsidRPr="00AE4694" w:rsidRDefault="00872F18" w:rsidP="00471067">
            <w:pPr>
              <w:pStyle w:val="TAC"/>
              <w:rPr>
                <w:szCs w:val="18"/>
                <w:lang w:val="en-US" w:eastAsia="ko-KR"/>
              </w:rPr>
            </w:pPr>
            <w:r w:rsidRPr="00AE4694">
              <w:rPr>
                <w:rFonts w:hint="eastAsia"/>
                <w:lang w:val="en-US" w:eastAsia="ko-KR"/>
              </w:rPr>
              <w:t>1</w:t>
            </w:r>
          </w:p>
        </w:tc>
        <w:tc>
          <w:tcPr>
            <w:tcW w:w="1160" w:type="dxa"/>
            <w:shd w:val="clear" w:color="auto" w:fill="auto"/>
            <w:noWrap/>
            <w:vAlign w:val="center"/>
          </w:tcPr>
          <w:p w14:paraId="64E5875D" w14:textId="77777777" w:rsidR="00872F18" w:rsidRPr="00AE4694" w:rsidRDefault="00872F18" w:rsidP="00471067">
            <w:pPr>
              <w:pStyle w:val="TAC"/>
            </w:pPr>
            <w:r w:rsidRPr="00AE4694">
              <w:rPr>
                <w:rFonts w:hint="eastAsia"/>
                <w:lang w:val="en-US" w:eastAsia="ko-KR"/>
              </w:rPr>
              <w:t>1950</w:t>
            </w:r>
          </w:p>
        </w:tc>
        <w:tc>
          <w:tcPr>
            <w:tcW w:w="746" w:type="dxa"/>
            <w:shd w:val="clear" w:color="auto" w:fill="auto"/>
            <w:noWrap/>
            <w:vAlign w:val="center"/>
          </w:tcPr>
          <w:p w14:paraId="5486EF73" w14:textId="77777777" w:rsidR="00872F18" w:rsidRPr="00AE4694" w:rsidRDefault="00872F18" w:rsidP="00471067">
            <w:pPr>
              <w:pStyle w:val="TAC"/>
              <w:rPr>
                <w:szCs w:val="18"/>
                <w:lang w:eastAsia="zh-CN"/>
              </w:rPr>
            </w:pPr>
            <w:r w:rsidRPr="00AE4694">
              <w:rPr>
                <w:lang w:val="en-US" w:eastAsia="ko-KR"/>
              </w:rPr>
              <w:t>5</w:t>
            </w:r>
          </w:p>
        </w:tc>
        <w:tc>
          <w:tcPr>
            <w:tcW w:w="877" w:type="dxa"/>
            <w:shd w:val="clear" w:color="auto" w:fill="auto"/>
            <w:noWrap/>
            <w:vAlign w:val="center"/>
          </w:tcPr>
          <w:p w14:paraId="579CE17F" w14:textId="77777777" w:rsidR="00872F18" w:rsidRPr="00AE4694" w:rsidRDefault="00872F18" w:rsidP="00471067">
            <w:pPr>
              <w:pStyle w:val="TAC"/>
              <w:rPr>
                <w:szCs w:val="18"/>
                <w:lang w:eastAsia="zh-CN"/>
              </w:rPr>
            </w:pPr>
            <w:r w:rsidRPr="00AE4694">
              <w:rPr>
                <w:lang w:val="en-US" w:eastAsia="ko-KR"/>
              </w:rPr>
              <w:t>25</w:t>
            </w:r>
          </w:p>
        </w:tc>
        <w:tc>
          <w:tcPr>
            <w:tcW w:w="1299" w:type="dxa"/>
            <w:shd w:val="clear" w:color="auto" w:fill="auto"/>
            <w:noWrap/>
            <w:vAlign w:val="center"/>
          </w:tcPr>
          <w:p w14:paraId="3883B35B" w14:textId="77777777" w:rsidR="00872F18" w:rsidRPr="00AE4694" w:rsidRDefault="00872F18" w:rsidP="00471067">
            <w:pPr>
              <w:pStyle w:val="TAC"/>
              <w:rPr>
                <w:szCs w:val="18"/>
                <w:lang w:eastAsia="zh-CN"/>
              </w:rPr>
            </w:pPr>
            <w:r w:rsidRPr="00AE4694">
              <w:rPr>
                <w:rFonts w:hint="eastAsia"/>
                <w:lang w:val="en-US" w:eastAsia="ko-KR"/>
              </w:rPr>
              <w:t>2140</w:t>
            </w:r>
          </w:p>
        </w:tc>
        <w:tc>
          <w:tcPr>
            <w:tcW w:w="634" w:type="dxa"/>
            <w:shd w:val="clear" w:color="auto" w:fill="auto"/>
            <w:vAlign w:val="center"/>
          </w:tcPr>
          <w:p w14:paraId="2F848B51"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AE1736D" w14:textId="77777777" w:rsidR="00872F18" w:rsidRPr="00AE4694" w:rsidRDefault="00872F18" w:rsidP="00471067">
            <w:pPr>
              <w:pStyle w:val="TAC"/>
              <w:rPr>
                <w:rFonts w:eastAsia="Malgun Gothic"/>
                <w:lang w:eastAsia="ko-KR"/>
              </w:rPr>
            </w:pPr>
            <w:r w:rsidRPr="00AE4694">
              <w:rPr>
                <w:rFonts w:eastAsia="Malgun Gothic" w:hint="eastAsia"/>
                <w:lang w:eastAsia="ko-KR"/>
              </w:rPr>
              <w:t>FDD</w:t>
            </w:r>
          </w:p>
        </w:tc>
        <w:tc>
          <w:tcPr>
            <w:tcW w:w="947" w:type="dxa"/>
            <w:shd w:val="clear" w:color="auto" w:fill="auto"/>
            <w:vAlign w:val="center"/>
          </w:tcPr>
          <w:p w14:paraId="0615DDA4"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17318C43" w14:textId="77777777" w:rsidTr="00451A22">
        <w:trPr>
          <w:trHeight w:val="22"/>
          <w:jc w:val="center"/>
        </w:trPr>
        <w:tc>
          <w:tcPr>
            <w:tcW w:w="1738" w:type="dxa"/>
            <w:vMerge/>
            <w:shd w:val="clear" w:color="auto" w:fill="auto"/>
            <w:vAlign w:val="center"/>
          </w:tcPr>
          <w:p w14:paraId="4C88D100" w14:textId="77777777" w:rsidR="00872F18" w:rsidRPr="00AE4694" w:rsidRDefault="00872F18" w:rsidP="00471067">
            <w:pPr>
              <w:pStyle w:val="TAC"/>
              <w:rPr>
                <w:lang w:eastAsia="zh-CN"/>
              </w:rPr>
            </w:pPr>
          </w:p>
        </w:tc>
        <w:tc>
          <w:tcPr>
            <w:tcW w:w="1146" w:type="dxa"/>
            <w:shd w:val="clear" w:color="auto" w:fill="auto"/>
            <w:vAlign w:val="center"/>
          </w:tcPr>
          <w:p w14:paraId="37C6D8AC"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627318FF" w14:textId="77777777" w:rsidR="00872F18" w:rsidRPr="00AE4694" w:rsidRDefault="00872F18" w:rsidP="00471067">
            <w:pPr>
              <w:pStyle w:val="TAC"/>
            </w:pPr>
            <w:r w:rsidRPr="00AE4694">
              <w:rPr>
                <w:rFonts w:hint="eastAsia"/>
                <w:lang w:val="en-US" w:eastAsia="ko-KR"/>
              </w:rPr>
              <w:t>4</w:t>
            </w:r>
            <w:r w:rsidRPr="00AE4694">
              <w:rPr>
                <w:lang w:val="en-US" w:eastAsia="ko-KR"/>
              </w:rPr>
              <w:t>6</w:t>
            </w:r>
            <w:r w:rsidRPr="00AE4694">
              <w:rPr>
                <w:rFonts w:hint="eastAsia"/>
                <w:lang w:val="en-US" w:eastAsia="ko-KR"/>
              </w:rPr>
              <w:t>70</w:t>
            </w:r>
          </w:p>
        </w:tc>
        <w:tc>
          <w:tcPr>
            <w:tcW w:w="746" w:type="dxa"/>
            <w:shd w:val="clear" w:color="auto" w:fill="auto"/>
            <w:noWrap/>
            <w:vAlign w:val="center"/>
          </w:tcPr>
          <w:p w14:paraId="7492D8A8" w14:textId="77777777" w:rsidR="00872F18" w:rsidRPr="00AE4694" w:rsidRDefault="00872F18" w:rsidP="00471067">
            <w:pPr>
              <w:pStyle w:val="TAC"/>
              <w:rPr>
                <w:szCs w:val="18"/>
                <w:lang w:eastAsia="zh-CN"/>
              </w:rPr>
            </w:pPr>
            <w:r w:rsidRPr="00AE4694">
              <w:rPr>
                <w:rFonts w:hint="eastAsia"/>
                <w:lang w:val="en-US" w:eastAsia="ko-KR"/>
              </w:rPr>
              <w:t>40</w:t>
            </w:r>
          </w:p>
        </w:tc>
        <w:tc>
          <w:tcPr>
            <w:tcW w:w="877" w:type="dxa"/>
            <w:shd w:val="clear" w:color="auto" w:fill="auto"/>
            <w:noWrap/>
            <w:vAlign w:val="center"/>
          </w:tcPr>
          <w:p w14:paraId="408EA60F" w14:textId="77777777" w:rsidR="00872F18" w:rsidRPr="00AE4694" w:rsidRDefault="00872F18" w:rsidP="00471067">
            <w:pPr>
              <w:pStyle w:val="TAC"/>
              <w:rPr>
                <w:szCs w:val="18"/>
                <w:lang w:eastAsia="zh-CN"/>
              </w:rPr>
            </w:pPr>
            <w:r w:rsidRPr="00AE4694">
              <w:rPr>
                <w:rFonts w:hint="eastAsia"/>
                <w:lang w:val="en-US" w:eastAsia="ko-KR"/>
              </w:rPr>
              <w:t>216</w:t>
            </w:r>
          </w:p>
        </w:tc>
        <w:tc>
          <w:tcPr>
            <w:tcW w:w="1299" w:type="dxa"/>
            <w:shd w:val="clear" w:color="auto" w:fill="auto"/>
            <w:noWrap/>
            <w:vAlign w:val="center"/>
          </w:tcPr>
          <w:p w14:paraId="3B855F32" w14:textId="77777777" w:rsidR="00872F18" w:rsidRPr="00AE4694" w:rsidRDefault="00872F18" w:rsidP="00471067">
            <w:pPr>
              <w:pStyle w:val="TAC"/>
              <w:rPr>
                <w:szCs w:val="18"/>
                <w:lang w:eastAsia="zh-CN"/>
              </w:rPr>
            </w:pPr>
            <w:r w:rsidRPr="00AE4694">
              <w:rPr>
                <w:rFonts w:hint="eastAsia"/>
                <w:lang w:val="en-US" w:eastAsia="ko-KR"/>
              </w:rPr>
              <w:t>4</w:t>
            </w:r>
            <w:r w:rsidRPr="00AE4694">
              <w:rPr>
                <w:lang w:val="en-US" w:eastAsia="ko-KR"/>
              </w:rPr>
              <w:t>6</w:t>
            </w:r>
            <w:r w:rsidRPr="00AE4694">
              <w:rPr>
                <w:rFonts w:hint="eastAsia"/>
                <w:lang w:val="en-US" w:eastAsia="ko-KR"/>
              </w:rPr>
              <w:t>70</w:t>
            </w:r>
          </w:p>
        </w:tc>
        <w:tc>
          <w:tcPr>
            <w:tcW w:w="634" w:type="dxa"/>
            <w:shd w:val="clear" w:color="auto" w:fill="auto"/>
            <w:vAlign w:val="center"/>
          </w:tcPr>
          <w:p w14:paraId="06A1E187"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B559BCA"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6E463A25"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22EBB591" w14:textId="77777777" w:rsidTr="00451A22">
        <w:trPr>
          <w:trHeight w:val="22"/>
          <w:jc w:val="center"/>
        </w:trPr>
        <w:tc>
          <w:tcPr>
            <w:tcW w:w="1738" w:type="dxa"/>
            <w:vMerge/>
            <w:shd w:val="clear" w:color="auto" w:fill="auto"/>
            <w:vAlign w:val="center"/>
          </w:tcPr>
          <w:p w14:paraId="62DEB2B1" w14:textId="77777777" w:rsidR="00872F18" w:rsidRPr="00AE4694" w:rsidRDefault="00872F18" w:rsidP="00471067">
            <w:pPr>
              <w:pStyle w:val="TAC"/>
              <w:rPr>
                <w:lang w:eastAsia="zh-CN"/>
              </w:rPr>
            </w:pPr>
          </w:p>
        </w:tc>
        <w:tc>
          <w:tcPr>
            <w:tcW w:w="1146" w:type="dxa"/>
            <w:shd w:val="clear" w:color="auto" w:fill="auto"/>
            <w:vAlign w:val="center"/>
          </w:tcPr>
          <w:p w14:paraId="147A0DAA"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296AF2AC" w14:textId="77777777" w:rsidR="00872F18" w:rsidRPr="00AE4694" w:rsidRDefault="00872F18" w:rsidP="00471067">
            <w:pPr>
              <w:pStyle w:val="TAC"/>
            </w:pPr>
            <w:r w:rsidRPr="00AE4694">
              <w:rPr>
                <w:rFonts w:hint="eastAsia"/>
                <w:lang w:val="en-US" w:eastAsia="ko-KR"/>
              </w:rPr>
              <w:t>34</w:t>
            </w:r>
            <w:r w:rsidRPr="00AE4694">
              <w:rPr>
                <w:lang w:val="en-US" w:eastAsia="ko-KR"/>
              </w:rPr>
              <w:t>9</w:t>
            </w:r>
            <w:r w:rsidRPr="00AE4694">
              <w:rPr>
                <w:rFonts w:hint="eastAsia"/>
                <w:lang w:val="en-US" w:eastAsia="ko-KR"/>
              </w:rPr>
              <w:t>0</w:t>
            </w:r>
          </w:p>
        </w:tc>
        <w:tc>
          <w:tcPr>
            <w:tcW w:w="746" w:type="dxa"/>
            <w:shd w:val="clear" w:color="auto" w:fill="auto"/>
            <w:noWrap/>
            <w:vAlign w:val="center"/>
          </w:tcPr>
          <w:p w14:paraId="06EC8801" w14:textId="77777777" w:rsidR="00872F18" w:rsidRPr="00AE4694" w:rsidRDefault="00872F18" w:rsidP="00471067">
            <w:pPr>
              <w:pStyle w:val="TAC"/>
              <w:rPr>
                <w:szCs w:val="18"/>
                <w:lang w:eastAsia="zh-CN"/>
              </w:rPr>
            </w:pPr>
            <w:r w:rsidRPr="00AE4694">
              <w:rPr>
                <w:rFonts w:hint="eastAsia"/>
                <w:lang w:val="en-US" w:eastAsia="ko-KR"/>
              </w:rPr>
              <w:t>10</w:t>
            </w:r>
          </w:p>
        </w:tc>
        <w:tc>
          <w:tcPr>
            <w:tcW w:w="877" w:type="dxa"/>
            <w:shd w:val="clear" w:color="auto" w:fill="auto"/>
            <w:noWrap/>
            <w:vAlign w:val="center"/>
          </w:tcPr>
          <w:p w14:paraId="3B2A47D5" w14:textId="51E02D22" w:rsidR="00872F18" w:rsidRPr="00AE4694" w:rsidRDefault="00872F18" w:rsidP="00471067">
            <w:pPr>
              <w:pStyle w:val="TAC"/>
              <w:rPr>
                <w:szCs w:val="18"/>
                <w:lang w:eastAsia="zh-CN"/>
              </w:rPr>
            </w:pPr>
            <w:r w:rsidRPr="00AE4694">
              <w:rPr>
                <w:rFonts w:hint="eastAsia"/>
                <w:lang w:val="en-US" w:eastAsia="ko-KR"/>
              </w:rPr>
              <w:t>50</w:t>
            </w:r>
          </w:p>
        </w:tc>
        <w:tc>
          <w:tcPr>
            <w:tcW w:w="1299" w:type="dxa"/>
            <w:shd w:val="clear" w:color="auto" w:fill="auto"/>
            <w:noWrap/>
            <w:vAlign w:val="center"/>
          </w:tcPr>
          <w:p w14:paraId="60129C6E" w14:textId="77777777" w:rsidR="00872F18" w:rsidRPr="00AE4694" w:rsidRDefault="00872F18" w:rsidP="00471067">
            <w:pPr>
              <w:pStyle w:val="TAC"/>
              <w:rPr>
                <w:szCs w:val="18"/>
                <w:lang w:eastAsia="zh-CN"/>
              </w:rPr>
            </w:pPr>
            <w:r w:rsidRPr="00AE4694">
              <w:rPr>
                <w:rFonts w:hint="eastAsia"/>
                <w:lang w:val="en-US" w:eastAsia="ko-KR"/>
              </w:rPr>
              <w:t>3</w:t>
            </w:r>
            <w:r w:rsidRPr="00AE4694">
              <w:rPr>
                <w:lang w:val="en-US" w:eastAsia="ko-KR"/>
              </w:rPr>
              <w:t>490</w:t>
            </w:r>
          </w:p>
        </w:tc>
        <w:tc>
          <w:tcPr>
            <w:tcW w:w="634" w:type="dxa"/>
            <w:shd w:val="clear" w:color="auto" w:fill="auto"/>
            <w:vAlign w:val="center"/>
          </w:tcPr>
          <w:p w14:paraId="450810EF" w14:textId="77777777" w:rsidR="00872F18" w:rsidRPr="00AE4694" w:rsidRDefault="00872F18" w:rsidP="00471067">
            <w:pPr>
              <w:pStyle w:val="TAC"/>
              <w:rPr>
                <w:rFonts w:eastAsiaTheme="minorEastAsia"/>
                <w:lang w:eastAsia="zh-CN"/>
              </w:rPr>
            </w:pPr>
            <w:r w:rsidRPr="00AE4694">
              <w:rPr>
                <w:rFonts w:eastAsia="Malgun Gothic" w:hint="eastAsia"/>
                <w:lang w:eastAsia="ko-KR"/>
              </w:rPr>
              <w:t>4.6</w:t>
            </w:r>
          </w:p>
        </w:tc>
        <w:tc>
          <w:tcPr>
            <w:tcW w:w="817" w:type="dxa"/>
            <w:shd w:val="clear" w:color="auto" w:fill="auto"/>
            <w:vAlign w:val="center"/>
          </w:tcPr>
          <w:p w14:paraId="617E8D05"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4EF4DDBF" w14:textId="77777777" w:rsidR="00872F18" w:rsidRPr="00AE4694" w:rsidRDefault="00872F18" w:rsidP="00471067">
            <w:pPr>
              <w:pStyle w:val="TAC"/>
              <w:rPr>
                <w:rFonts w:eastAsiaTheme="minorEastAsia"/>
                <w:lang w:eastAsia="zh-CN"/>
              </w:rPr>
            </w:pPr>
            <w:r w:rsidRPr="00AE4694">
              <w:rPr>
                <w:rFonts w:eastAsia="Malgun Gothic" w:hint="eastAsia"/>
                <w:lang w:eastAsia="ko-KR"/>
              </w:rPr>
              <w:t>IMD5</w:t>
            </w:r>
          </w:p>
        </w:tc>
      </w:tr>
      <w:tr w:rsidR="00471067" w:rsidRPr="00AE4694" w14:paraId="55BBD6B7" w14:textId="77777777" w:rsidTr="00451A22">
        <w:trPr>
          <w:trHeight w:val="54"/>
          <w:jc w:val="center"/>
        </w:trPr>
        <w:tc>
          <w:tcPr>
            <w:tcW w:w="1738" w:type="dxa"/>
            <w:vMerge w:val="restart"/>
            <w:shd w:val="clear" w:color="auto" w:fill="auto"/>
            <w:vAlign w:val="center"/>
          </w:tcPr>
          <w:p w14:paraId="06C90327" w14:textId="77777777" w:rsidR="00872F18" w:rsidRPr="00AE4694" w:rsidRDefault="00872F18" w:rsidP="00471067">
            <w:pPr>
              <w:pStyle w:val="TAC"/>
              <w:rPr>
                <w:rFonts w:eastAsia="Malgun Gothic"/>
                <w:szCs w:val="18"/>
                <w:lang w:val="en-US" w:eastAsia="ko-KR"/>
              </w:rPr>
            </w:pPr>
            <w:r w:rsidRPr="00AE4694">
              <w:rPr>
                <w:rFonts w:eastAsia="Malgun Gothic"/>
                <w:szCs w:val="18"/>
                <w:lang w:val="en-US" w:eastAsia="ko-KR"/>
              </w:rPr>
              <w:t>DC_3A-7A_n28A</w:t>
            </w:r>
          </w:p>
        </w:tc>
        <w:tc>
          <w:tcPr>
            <w:tcW w:w="1146" w:type="dxa"/>
            <w:shd w:val="clear" w:color="auto" w:fill="auto"/>
            <w:vAlign w:val="center"/>
          </w:tcPr>
          <w:p w14:paraId="688A90A9"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26DC84A7" w14:textId="77777777" w:rsidR="00872F18" w:rsidRPr="00AE4694" w:rsidRDefault="00872F18" w:rsidP="00471067">
            <w:pPr>
              <w:pStyle w:val="TAC"/>
              <w:rPr>
                <w:rFonts w:eastAsia="MS Mincho"/>
              </w:rPr>
            </w:pPr>
            <w:r w:rsidRPr="00AE4694">
              <w:rPr>
                <w:rFonts w:eastAsia="Malgun Gothic"/>
                <w:szCs w:val="18"/>
                <w:lang w:val="en-US" w:eastAsia="ko-KR"/>
              </w:rPr>
              <w:t>1712.5</w:t>
            </w:r>
          </w:p>
        </w:tc>
        <w:tc>
          <w:tcPr>
            <w:tcW w:w="746" w:type="dxa"/>
            <w:shd w:val="clear" w:color="auto" w:fill="auto"/>
            <w:noWrap/>
            <w:vAlign w:val="center"/>
          </w:tcPr>
          <w:p w14:paraId="74D9CBAA"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62672028"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294991D9" w14:textId="77777777" w:rsidR="00872F18" w:rsidRPr="00AE4694" w:rsidRDefault="00872F18" w:rsidP="00471067">
            <w:pPr>
              <w:pStyle w:val="TAC"/>
              <w:rPr>
                <w:rFonts w:eastAsia="MS Mincho"/>
              </w:rPr>
            </w:pPr>
            <w:r w:rsidRPr="00AE4694">
              <w:rPr>
                <w:rFonts w:eastAsia="Malgun Gothic"/>
                <w:szCs w:val="18"/>
                <w:lang w:val="en-US" w:eastAsia="ko-KR"/>
              </w:rPr>
              <w:t>1807.5</w:t>
            </w:r>
          </w:p>
        </w:tc>
        <w:tc>
          <w:tcPr>
            <w:tcW w:w="634" w:type="dxa"/>
            <w:shd w:val="clear" w:color="auto" w:fill="auto"/>
            <w:vAlign w:val="center"/>
          </w:tcPr>
          <w:p w14:paraId="066CFA37" w14:textId="77777777" w:rsidR="00872F18" w:rsidRPr="00AE4694" w:rsidRDefault="00872F18" w:rsidP="00471067">
            <w:pPr>
              <w:pStyle w:val="TAC"/>
              <w:rPr>
                <w:rFonts w:eastAsia="Malgun Gothic"/>
                <w:lang w:eastAsia="ko-KR"/>
              </w:rPr>
            </w:pPr>
            <w:r w:rsidRPr="00AE4694">
              <w:rPr>
                <w:rFonts w:hint="eastAsia"/>
                <w:lang w:eastAsia="zh-CN"/>
              </w:rPr>
              <w:t>N/A</w:t>
            </w:r>
          </w:p>
        </w:tc>
        <w:tc>
          <w:tcPr>
            <w:tcW w:w="817" w:type="dxa"/>
            <w:shd w:val="clear" w:color="auto" w:fill="auto"/>
            <w:vAlign w:val="center"/>
          </w:tcPr>
          <w:p w14:paraId="1DC7D54B" w14:textId="77777777" w:rsidR="00872F18" w:rsidRPr="00AE4694" w:rsidRDefault="00872F18" w:rsidP="00471067">
            <w:pPr>
              <w:pStyle w:val="TAC"/>
            </w:pPr>
            <w:r w:rsidRPr="00AE4694">
              <w:rPr>
                <w:rFonts w:hint="eastAsia"/>
                <w:lang w:eastAsia="zh-CN"/>
              </w:rPr>
              <w:t>FDD</w:t>
            </w:r>
          </w:p>
        </w:tc>
        <w:tc>
          <w:tcPr>
            <w:tcW w:w="947" w:type="dxa"/>
            <w:shd w:val="clear" w:color="auto" w:fill="auto"/>
          </w:tcPr>
          <w:p w14:paraId="164E5266" w14:textId="77777777" w:rsidR="00872F18" w:rsidRPr="00AE4694" w:rsidRDefault="00872F18" w:rsidP="00471067">
            <w:pPr>
              <w:pStyle w:val="TAC"/>
            </w:pPr>
            <w:r w:rsidRPr="00AE4694">
              <w:rPr>
                <w:lang w:eastAsia="ja-JP"/>
              </w:rPr>
              <w:t>N/A</w:t>
            </w:r>
          </w:p>
        </w:tc>
      </w:tr>
      <w:tr w:rsidR="00471067" w:rsidRPr="00AE4694" w14:paraId="20C24208" w14:textId="77777777" w:rsidTr="00451A22">
        <w:trPr>
          <w:trHeight w:val="54"/>
          <w:jc w:val="center"/>
        </w:trPr>
        <w:tc>
          <w:tcPr>
            <w:tcW w:w="1738" w:type="dxa"/>
            <w:vMerge/>
            <w:shd w:val="clear" w:color="auto" w:fill="auto"/>
            <w:vAlign w:val="center"/>
          </w:tcPr>
          <w:p w14:paraId="22290525" w14:textId="77777777" w:rsidR="00872F18" w:rsidRPr="00AE4694" w:rsidRDefault="00872F18" w:rsidP="00471067">
            <w:pPr>
              <w:pStyle w:val="TAC"/>
              <w:rPr>
                <w:rFonts w:eastAsia="MS Mincho"/>
              </w:rPr>
            </w:pPr>
          </w:p>
        </w:tc>
        <w:tc>
          <w:tcPr>
            <w:tcW w:w="1146" w:type="dxa"/>
            <w:shd w:val="clear" w:color="auto" w:fill="auto"/>
            <w:vAlign w:val="center"/>
          </w:tcPr>
          <w:p w14:paraId="1AB72E0A"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006E080F" w14:textId="77777777" w:rsidR="00872F18" w:rsidRPr="00AE4694" w:rsidRDefault="00872F18" w:rsidP="00471067">
            <w:pPr>
              <w:pStyle w:val="TAC"/>
              <w:rPr>
                <w:rFonts w:eastAsia="MS Mincho"/>
              </w:rPr>
            </w:pPr>
            <w:r w:rsidRPr="00AE4694">
              <w:rPr>
                <w:rFonts w:eastAsia="Malgun Gothic"/>
                <w:szCs w:val="18"/>
                <w:lang w:val="en-US" w:eastAsia="ko-KR"/>
              </w:rPr>
              <w:t>743</w:t>
            </w:r>
          </w:p>
        </w:tc>
        <w:tc>
          <w:tcPr>
            <w:tcW w:w="746" w:type="dxa"/>
            <w:shd w:val="clear" w:color="auto" w:fill="auto"/>
            <w:noWrap/>
            <w:vAlign w:val="center"/>
          </w:tcPr>
          <w:p w14:paraId="1837D36F"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30B714B4"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7AA21863" w14:textId="77777777" w:rsidR="00872F18" w:rsidRPr="00AE4694" w:rsidRDefault="00872F18" w:rsidP="00471067">
            <w:pPr>
              <w:pStyle w:val="TAC"/>
              <w:rPr>
                <w:rFonts w:eastAsia="MS Mincho"/>
              </w:rPr>
            </w:pPr>
            <w:r w:rsidRPr="00AE4694">
              <w:rPr>
                <w:rFonts w:eastAsia="Malgun Gothic"/>
                <w:szCs w:val="18"/>
                <w:lang w:val="en-US" w:eastAsia="ko-KR"/>
              </w:rPr>
              <w:t>798</w:t>
            </w:r>
          </w:p>
        </w:tc>
        <w:tc>
          <w:tcPr>
            <w:tcW w:w="634" w:type="dxa"/>
            <w:shd w:val="clear" w:color="auto" w:fill="auto"/>
            <w:vAlign w:val="center"/>
          </w:tcPr>
          <w:p w14:paraId="378E921A"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7387C28A" w14:textId="77777777" w:rsidR="00872F18" w:rsidRPr="00AE4694" w:rsidRDefault="00872F18" w:rsidP="00471067">
            <w:pPr>
              <w:pStyle w:val="TAC"/>
            </w:pPr>
            <w:r w:rsidRPr="00AE4694">
              <w:rPr>
                <w:lang w:eastAsia="zh-CN"/>
              </w:rPr>
              <w:t>FDD</w:t>
            </w:r>
          </w:p>
        </w:tc>
        <w:tc>
          <w:tcPr>
            <w:tcW w:w="947" w:type="dxa"/>
            <w:shd w:val="clear" w:color="auto" w:fill="auto"/>
          </w:tcPr>
          <w:p w14:paraId="3A3F12D5" w14:textId="77777777" w:rsidR="00872F18" w:rsidRPr="00AE4694" w:rsidRDefault="00872F18" w:rsidP="00471067">
            <w:pPr>
              <w:pStyle w:val="TAC"/>
            </w:pPr>
            <w:r w:rsidRPr="00AE4694">
              <w:rPr>
                <w:lang w:eastAsia="ja-JP"/>
              </w:rPr>
              <w:t>N/A</w:t>
            </w:r>
          </w:p>
        </w:tc>
      </w:tr>
      <w:tr w:rsidR="00471067" w:rsidRPr="00AE4694" w14:paraId="23E102A2" w14:textId="77777777" w:rsidTr="00451A22">
        <w:trPr>
          <w:trHeight w:val="54"/>
          <w:jc w:val="center"/>
        </w:trPr>
        <w:tc>
          <w:tcPr>
            <w:tcW w:w="1738" w:type="dxa"/>
            <w:vMerge/>
            <w:shd w:val="clear" w:color="auto" w:fill="auto"/>
            <w:vAlign w:val="center"/>
          </w:tcPr>
          <w:p w14:paraId="576BFFC7" w14:textId="77777777" w:rsidR="00872F18" w:rsidRPr="00AE4694" w:rsidRDefault="00872F18" w:rsidP="00471067">
            <w:pPr>
              <w:pStyle w:val="TAC"/>
              <w:rPr>
                <w:rFonts w:eastAsia="MS Mincho"/>
              </w:rPr>
            </w:pPr>
          </w:p>
        </w:tc>
        <w:tc>
          <w:tcPr>
            <w:tcW w:w="1146" w:type="dxa"/>
            <w:shd w:val="clear" w:color="auto" w:fill="auto"/>
            <w:vAlign w:val="center"/>
          </w:tcPr>
          <w:p w14:paraId="65404B15" w14:textId="77777777" w:rsidR="00872F18" w:rsidRPr="00AE4694" w:rsidRDefault="00872F18"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6E8D6401" w14:textId="77777777" w:rsidR="00872F18" w:rsidRPr="00AE4694" w:rsidRDefault="00872F18" w:rsidP="00471067">
            <w:pPr>
              <w:pStyle w:val="TAC"/>
              <w:rPr>
                <w:rFonts w:eastAsia="MS Mincho"/>
              </w:rPr>
            </w:pPr>
            <w:r w:rsidRPr="00AE4694">
              <w:rPr>
                <w:rFonts w:eastAsia="Malgun Gothic"/>
                <w:szCs w:val="18"/>
                <w:lang w:val="en-US" w:eastAsia="ko-KR"/>
              </w:rPr>
              <w:t>2562</w:t>
            </w:r>
          </w:p>
        </w:tc>
        <w:tc>
          <w:tcPr>
            <w:tcW w:w="746" w:type="dxa"/>
            <w:shd w:val="clear" w:color="auto" w:fill="auto"/>
            <w:noWrap/>
            <w:vAlign w:val="center"/>
          </w:tcPr>
          <w:p w14:paraId="41427279" w14:textId="77777777" w:rsidR="00872F18" w:rsidRPr="00AE4694" w:rsidRDefault="00872F18" w:rsidP="00471067">
            <w:pPr>
              <w:pStyle w:val="TAC"/>
              <w:rPr>
                <w:rFonts w:eastAsia="MS Mincho"/>
              </w:rPr>
            </w:pPr>
            <w:r w:rsidRPr="00AE4694">
              <w:rPr>
                <w:rFonts w:eastAsia="Malgun Gothic"/>
                <w:szCs w:val="18"/>
                <w:lang w:val="en-US" w:eastAsia="ko-KR"/>
              </w:rPr>
              <w:t>10</w:t>
            </w:r>
          </w:p>
        </w:tc>
        <w:tc>
          <w:tcPr>
            <w:tcW w:w="877" w:type="dxa"/>
            <w:shd w:val="clear" w:color="auto" w:fill="auto"/>
            <w:noWrap/>
            <w:vAlign w:val="center"/>
          </w:tcPr>
          <w:p w14:paraId="2D2E6C64" w14:textId="20305F46" w:rsidR="00872F18" w:rsidRPr="00AE4694" w:rsidRDefault="00872F18" w:rsidP="00471067">
            <w:pPr>
              <w:pStyle w:val="TAC"/>
              <w:rPr>
                <w:rFonts w:eastAsia="MS Mincho"/>
              </w:rPr>
            </w:pPr>
            <w:r w:rsidRPr="00AE4694">
              <w:rPr>
                <w:rFonts w:eastAsia="Malgun Gothic"/>
                <w:szCs w:val="18"/>
                <w:lang w:val="en-US" w:eastAsia="ko-KR"/>
              </w:rPr>
              <w:t>50</w:t>
            </w:r>
          </w:p>
        </w:tc>
        <w:tc>
          <w:tcPr>
            <w:tcW w:w="1299" w:type="dxa"/>
            <w:shd w:val="clear" w:color="auto" w:fill="auto"/>
            <w:noWrap/>
            <w:vAlign w:val="center"/>
          </w:tcPr>
          <w:p w14:paraId="69010966" w14:textId="77777777" w:rsidR="00872F18" w:rsidRPr="00AE4694" w:rsidRDefault="00872F18" w:rsidP="00471067">
            <w:pPr>
              <w:pStyle w:val="TAC"/>
              <w:rPr>
                <w:rFonts w:eastAsia="MS Mincho"/>
              </w:rPr>
            </w:pPr>
            <w:r w:rsidRPr="00AE4694">
              <w:rPr>
                <w:rFonts w:eastAsia="Malgun Gothic"/>
                <w:szCs w:val="18"/>
                <w:lang w:val="en-US" w:eastAsia="ko-KR"/>
              </w:rPr>
              <w:t>2682</w:t>
            </w:r>
          </w:p>
        </w:tc>
        <w:tc>
          <w:tcPr>
            <w:tcW w:w="634" w:type="dxa"/>
            <w:shd w:val="clear" w:color="auto" w:fill="auto"/>
            <w:vAlign w:val="center"/>
          </w:tcPr>
          <w:p w14:paraId="67D27C6C" w14:textId="77777777" w:rsidR="00872F18" w:rsidRPr="00AE4694" w:rsidRDefault="00872F18" w:rsidP="00471067">
            <w:pPr>
              <w:pStyle w:val="TAC"/>
              <w:rPr>
                <w:rFonts w:eastAsia="Malgun Gothic"/>
                <w:lang w:eastAsia="ko-KR"/>
              </w:rPr>
            </w:pPr>
            <w:r w:rsidRPr="00AE4694">
              <w:rPr>
                <w:lang w:eastAsia="zh-CN"/>
              </w:rPr>
              <w:t>16.9</w:t>
            </w:r>
          </w:p>
        </w:tc>
        <w:tc>
          <w:tcPr>
            <w:tcW w:w="817" w:type="dxa"/>
            <w:shd w:val="clear" w:color="auto" w:fill="auto"/>
            <w:vAlign w:val="center"/>
          </w:tcPr>
          <w:p w14:paraId="10FC2A6E" w14:textId="77777777" w:rsidR="00872F18" w:rsidRPr="00AE4694" w:rsidRDefault="00872F18" w:rsidP="00471067">
            <w:pPr>
              <w:pStyle w:val="TAC"/>
            </w:pPr>
            <w:r w:rsidRPr="00AE4694">
              <w:rPr>
                <w:lang w:eastAsia="zh-CN"/>
              </w:rPr>
              <w:t>FDD</w:t>
            </w:r>
          </w:p>
        </w:tc>
        <w:tc>
          <w:tcPr>
            <w:tcW w:w="947" w:type="dxa"/>
            <w:shd w:val="clear" w:color="auto" w:fill="auto"/>
          </w:tcPr>
          <w:p w14:paraId="34F486B8" w14:textId="77777777" w:rsidR="00872F18" w:rsidRPr="00AE4694" w:rsidRDefault="00872F18" w:rsidP="00471067">
            <w:pPr>
              <w:pStyle w:val="TAC"/>
            </w:pPr>
            <w:r w:rsidRPr="00AE4694">
              <w:rPr>
                <w:lang w:eastAsia="zh-CN"/>
              </w:rPr>
              <w:t>IMD3</w:t>
            </w:r>
          </w:p>
        </w:tc>
      </w:tr>
      <w:tr w:rsidR="00471067" w:rsidRPr="00AE4694" w14:paraId="1A9D4475" w14:textId="77777777" w:rsidTr="00451A22">
        <w:trPr>
          <w:trHeight w:val="54"/>
          <w:jc w:val="center"/>
        </w:trPr>
        <w:tc>
          <w:tcPr>
            <w:tcW w:w="1738" w:type="dxa"/>
            <w:vMerge/>
            <w:shd w:val="clear" w:color="auto" w:fill="auto"/>
            <w:vAlign w:val="center"/>
          </w:tcPr>
          <w:p w14:paraId="0A2EC6C3" w14:textId="77777777" w:rsidR="00872F18" w:rsidRPr="00AE4694" w:rsidRDefault="00872F18" w:rsidP="00471067">
            <w:pPr>
              <w:pStyle w:val="TAC"/>
              <w:rPr>
                <w:rFonts w:eastAsia="MS Mincho"/>
              </w:rPr>
            </w:pPr>
          </w:p>
        </w:tc>
        <w:tc>
          <w:tcPr>
            <w:tcW w:w="1146" w:type="dxa"/>
            <w:shd w:val="clear" w:color="auto" w:fill="auto"/>
            <w:vAlign w:val="center"/>
          </w:tcPr>
          <w:p w14:paraId="3F8BEC60" w14:textId="77777777" w:rsidR="00872F18" w:rsidRPr="00AE4694" w:rsidRDefault="00872F18"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75F7E7ED" w14:textId="77777777" w:rsidR="00872F18" w:rsidRPr="00AE4694" w:rsidRDefault="00872F18" w:rsidP="00471067">
            <w:pPr>
              <w:pStyle w:val="TAC"/>
              <w:rPr>
                <w:rFonts w:eastAsia="MS Mincho"/>
              </w:rPr>
            </w:pPr>
            <w:r w:rsidRPr="00AE4694">
              <w:rPr>
                <w:rFonts w:eastAsia="Malgun Gothic"/>
                <w:szCs w:val="18"/>
                <w:lang w:val="en-US" w:eastAsia="ko-KR"/>
              </w:rPr>
              <w:t>2543</w:t>
            </w:r>
          </w:p>
        </w:tc>
        <w:tc>
          <w:tcPr>
            <w:tcW w:w="746" w:type="dxa"/>
            <w:shd w:val="clear" w:color="auto" w:fill="auto"/>
            <w:noWrap/>
            <w:vAlign w:val="center"/>
          </w:tcPr>
          <w:p w14:paraId="4289731F" w14:textId="77777777" w:rsidR="00872F18" w:rsidRPr="00AE4694" w:rsidRDefault="00872F18" w:rsidP="00471067">
            <w:pPr>
              <w:pStyle w:val="TAC"/>
              <w:rPr>
                <w:rFonts w:eastAsia="MS Mincho"/>
              </w:rPr>
            </w:pPr>
            <w:r w:rsidRPr="00AE4694">
              <w:rPr>
                <w:szCs w:val="18"/>
                <w:lang w:val="en-US" w:eastAsia="ko-KR"/>
              </w:rPr>
              <w:t>10</w:t>
            </w:r>
          </w:p>
        </w:tc>
        <w:tc>
          <w:tcPr>
            <w:tcW w:w="877" w:type="dxa"/>
            <w:shd w:val="clear" w:color="auto" w:fill="auto"/>
            <w:noWrap/>
            <w:vAlign w:val="center"/>
          </w:tcPr>
          <w:p w14:paraId="2E124833" w14:textId="7AC3C5CF" w:rsidR="00872F18" w:rsidRPr="00AE4694" w:rsidRDefault="00872F18" w:rsidP="00471067">
            <w:pPr>
              <w:pStyle w:val="TAC"/>
              <w:rPr>
                <w:rFonts w:eastAsia="MS Mincho"/>
              </w:rPr>
            </w:pPr>
            <w:r w:rsidRPr="00AE4694">
              <w:rPr>
                <w:szCs w:val="18"/>
                <w:lang w:val="en-US" w:eastAsia="ko-KR"/>
              </w:rPr>
              <w:t>50</w:t>
            </w:r>
          </w:p>
        </w:tc>
        <w:tc>
          <w:tcPr>
            <w:tcW w:w="1299" w:type="dxa"/>
            <w:shd w:val="clear" w:color="auto" w:fill="auto"/>
            <w:noWrap/>
            <w:vAlign w:val="center"/>
          </w:tcPr>
          <w:p w14:paraId="0E68A180" w14:textId="77777777" w:rsidR="00872F18" w:rsidRPr="00AE4694" w:rsidRDefault="00872F18" w:rsidP="00471067">
            <w:pPr>
              <w:pStyle w:val="TAC"/>
              <w:rPr>
                <w:rFonts w:eastAsia="MS Mincho"/>
              </w:rPr>
            </w:pPr>
            <w:r w:rsidRPr="00AE4694">
              <w:rPr>
                <w:rFonts w:eastAsia="Malgun Gothic"/>
                <w:szCs w:val="18"/>
                <w:lang w:val="en-US" w:eastAsia="ko-KR"/>
              </w:rPr>
              <w:t>2663</w:t>
            </w:r>
          </w:p>
        </w:tc>
        <w:tc>
          <w:tcPr>
            <w:tcW w:w="634" w:type="dxa"/>
            <w:shd w:val="clear" w:color="auto" w:fill="auto"/>
            <w:vAlign w:val="center"/>
          </w:tcPr>
          <w:p w14:paraId="5F085E3A"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5F13AFC9" w14:textId="77777777" w:rsidR="00872F18" w:rsidRPr="00AE4694" w:rsidRDefault="00872F18" w:rsidP="00471067">
            <w:pPr>
              <w:pStyle w:val="TAC"/>
            </w:pPr>
            <w:r w:rsidRPr="00AE4694">
              <w:rPr>
                <w:lang w:eastAsia="zh-CN"/>
              </w:rPr>
              <w:t>FDD</w:t>
            </w:r>
          </w:p>
        </w:tc>
        <w:tc>
          <w:tcPr>
            <w:tcW w:w="947" w:type="dxa"/>
            <w:shd w:val="clear" w:color="auto" w:fill="auto"/>
          </w:tcPr>
          <w:p w14:paraId="114B8E42" w14:textId="77777777" w:rsidR="00872F18" w:rsidRPr="00AE4694" w:rsidRDefault="00872F18" w:rsidP="00471067">
            <w:pPr>
              <w:pStyle w:val="TAC"/>
            </w:pPr>
            <w:r w:rsidRPr="00AE4694">
              <w:rPr>
                <w:lang w:eastAsia="ja-JP"/>
              </w:rPr>
              <w:t>N/A</w:t>
            </w:r>
          </w:p>
        </w:tc>
      </w:tr>
      <w:tr w:rsidR="00471067" w:rsidRPr="00AE4694" w14:paraId="57960E95" w14:textId="77777777" w:rsidTr="00451A22">
        <w:trPr>
          <w:trHeight w:val="54"/>
          <w:jc w:val="center"/>
        </w:trPr>
        <w:tc>
          <w:tcPr>
            <w:tcW w:w="1738" w:type="dxa"/>
            <w:vMerge/>
            <w:shd w:val="clear" w:color="auto" w:fill="auto"/>
            <w:vAlign w:val="center"/>
          </w:tcPr>
          <w:p w14:paraId="1E58051D" w14:textId="77777777" w:rsidR="00872F18" w:rsidRPr="00AE4694" w:rsidRDefault="00872F18" w:rsidP="00471067">
            <w:pPr>
              <w:pStyle w:val="TAC"/>
              <w:rPr>
                <w:rFonts w:eastAsia="MS Mincho"/>
              </w:rPr>
            </w:pPr>
          </w:p>
        </w:tc>
        <w:tc>
          <w:tcPr>
            <w:tcW w:w="1146" w:type="dxa"/>
            <w:shd w:val="clear" w:color="auto" w:fill="auto"/>
            <w:vAlign w:val="center"/>
          </w:tcPr>
          <w:p w14:paraId="31C8DD63"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01E1ED1F" w14:textId="77777777" w:rsidR="00872F18" w:rsidRPr="00AE4694" w:rsidRDefault="00872F18" w:rsidP="00471067">
            <w:pPr>
              <w:pStyle w:val="TAC"/>
              <w:rPr>
                <w:rFonts w:eastAsia="MS Mincho"/>
              </w:rPr>
            </w:pPr>
            <w:r w:rsidRPr="00AE4694">
              <w:rPr>
                <w:rFonts w:eastAsia="Malgun Gothic"/>
                <w:szCs w:val="18"/>
                <w:lang w:val="en-US" w:eastAsia="ko-KR"/>
              </w:rPr>
              <w:t>710.5</w:t>
            </w:r>
          </w:p>
        </w:tc>
        <w:tc>
          <w:tcPr>
            <w:tcW w:w="746" w:type="dxa"/>
            <w:shd w:val="clear" w:color="auto" w:fill="auto"/>
            <w:noWrap/>
            <w:vAlign w:val="center"/>
          </w:tcPr>
          <w:p w14:paraId="53525CAF"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19BA75AD"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21413EFF" w14:textId="77777777" w:rsidR="00872F18" w:rsidRPr="00AE4694" w:rsidRDefault="00872F18" w:rsidP="00471067">
            <w:pPr>
              <w:pStyle w:val="TAC"/>
              <w:rPr>
                <w:rFonts w:eastAsia="MS Mincho"/>
              </w:rPr>
            </w:pPr>
            <w:r w:rsidRPr="00AE4694">
              <w:rPr>
                <w:rFonts w:eastAsia="Malgun Gothic"/>
                <w:szCs w:val="18"/>
                <w:lang w:val="en-US" w:eastAsia="ko-KR"/>
              </w:rPr>
              <w:t>765.5</w:t>
            </w:r>
          </w:p>
        </w:tc>
        <w:tc>
          <w:tcPr>
            <w:tcW w:w="634" w:type="dxa"/>
            <w:shd w:val="clear" w:color="auto" w:fill="auto"/>
            <w:vAlign w:val="center"/>
          </w:tcPr>
          <w:p w14:paraId="5F1A8B9C"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186ACABF" w14:textId="77777777" w:rsidR="00872F18" w:rsidRPr="00AE4694" w:rsidRDefault="00872F18" w:rsidP="00471067">
            <w:pPr>
              <w:pStyle w:val="TAC"/>
            </w:pPr>
            <w:r w:rsidRPr="00AE4694">
              <w:rPr>
                <w:lang w:eastAsia="zh-CN"/>
              </w:rPr>
              <w:t>FDD</w:t>
            </w:r>
          </w:p>
        </w:tc>
        <w:tc>
          <w:tcPr>
            <w:tcW w:w="947" w:type="dxa"/>
            <w:shd w:val="clear" w:color="auto" w:fill="auto"/>
          </w:tcPr>
          <w:p w14:paraId="53F0CA84" w14:textId="77777777" w:rsidR="00872F18" w:rsidRPr="00AE4694" w:rsidRDefault="00872F18" w:rsidP="00471067">
            <w:pPr>
              <w:pStyle w:val="TAC"/>
            </w:pPr>
            <w:r w:rsidRPr="00AE4694">
              <w:rPr>
                <w:lang w:eastAsia="ja-JP"/>
              </w:rPr>
              <w:t>N/A</w:t>
            </w:r>
          </w:p>
        </w:tc>
      </w:tr>
      <w:tr w:rsidR="00471067" w:rsidRPr="00AE4694" w14:paraId="1C7AEB30" w14:textId="77777777" w:rsidTr="00451A22">
        <w:trPr>
          <w:trHeight w:val="54"/>
          <w:jc w:val="center"/>
        </w:trPr>
        <w:tc>
          <w:tcPr>
            <w:tcW w:w="1738" w:type="dxa"/>
            <w:vMerge/>
            <w:shd w:val="clear" w:color="auto" w:fill="auto"/>
            <w:vAlign w:val="center"/>
          </w:tcPr>
          <w:p w14:paraId="32BA41CC" w14:textId="77777777" w:rsidR="00872F18" w:rsidRPr="00AE4694" w:rsidRDefault="00872F18" w:rsidP="00471067">
            <w:pPr>
              <w:pStyle w:val="TAC"/>
              <w:rPr>
                <w:rFonts w:eastAsia="MS Mincho"/>
              </w:rPr>
            </w:pPr>
          </w:p>
        </w:tc>
        <w:tc>
          <w:tcPr>
            <w:tcW w:w="1146" w:type="dxa"/>
            <w:shd w:val="clear" w:color="auto" w:fill="auto"/>
            <w:vAlign w:val="center"/>
          </w:tcPr>
          <w:p w14:paraId="2E7AF684"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3E5003C4" w14:textId="77777777" w:rsidR="00872F18" w:rsidRPr="00AE4694" w:rsidRDefault="00872F18" w:rsidP="00471067">
            <w:pPr>
              <w:pStyle w:val="TAC"/>
              <w:rPr>
                <w:rFonts w:eastAsia="MS Mincho"/>
              </w:rPr>
            </w:pPr>
            <w:r w:rsidRPr="00AE4694">
              <w:rPr>
                <w:rFonts w:eastAsia="Malgun Gothic"/>
                <w:szCs w:val="18"/>
                <w:lang w:val="en-US" w:eastAsia="ko-KR"/>
              </w:rPr>
              <w:t>1737.5</w:t>
            </w:r>
          </w:p>
        </w:tc>
        <w:tc>
          <w:tcPr>
            <w:tcW w:w="746" w:type="dxa"/>
            <w:shd w:val="clear" w:color="auto" w:fill="auto"/>
            <w:noWrap/>
            <w:vAlign w:val="center"/>
          </w:tcPr>
          <w:p w14:paraId="1EAD3991"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6862E76"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14B16D51" w14:textId="77777777" w:rsidR="00872F18" w:rsidRPr="00AE4694" w:rsidRDefault="00872F18" w:rsidP="00471067">
            <w:pPr>
              <w:pStyle w:val="TAC"/>
              <w:rPr>
                <w:rFonts w:eastAsia="MS Mincho"/>
              </w:rPr>
            </w:pPr>
            <w:r w:rsidRPr="00AE4694">
              <w:rPr>
                <w:rFonts w:eastAsia="Malgun Gothic"/>
                <w:szCs w:val="18"/>
                <w:lang w:val="en-US" w:eastAsia="ko-KR"/>
              </w:rPr>
              <w:t>1832.5</w:t>
            </w:r>
          </w:p>
        </w:tc>
        <w:tc>
          <w:tcPr>
            <w:tcW w:w="634" w:type="dxa"/>
            <w:shd w:val="clear" w:color="auto" w:fill="auto"/>
            <w:vAlign w:val="center"/>
          </w:tcPr>
          <w:p w14:paraId="75BB670F" w14:textId="77777777" w:rsidR="00872F18" w:rsidRPr="00AE4694" w:rsidRDefault="00872F18" w:rsidP="00471067">
            <w:pPr>
              <w:pStyle w:val="TAC"/>
              <w:rPr>
                <w:rFonts w:eastAsia="Malgun Gothic"/>
                <w:lang w:eastAsia="ko-KR"/>
              </w:rPr>
            </w:pPr>
            <w:r w:rsidRPr="00AE4694">
              <w:rPr>
                <w:lang w:eastAsia="zh-CN"/>
              </w:rPr>
              <w:t>26.0</w:t>
            </w:r>
          </w:p>
        </w:tc>
        <w:tc>
          <w:tcPr>
            <w:tcW w:w="817" w:type="dxa"/>
            <w:shd w:val="clear" w:color="auto" w:fill="auto"/>
            <w:vAlign w:val="center"/>
          </w:tcPr>
          <w:p w14:paraId="316D91DA" w14:textId="77777777" w:rsidR="00872F18" w:rsidRPr="00AE4694" w:rsidRDefault="00872F18" w:rsidP="00471067">
            <w:pPr>
              <w:pStyle w:val="TAC"/>
            </w:pPr>
            <w:r w:rsidRPr="00AE4694">
              <w:rPr>
                <w:lang w:eastAsia="zh-CN"/>
              </w:rPr>
              <w:t>FDD</w:t>
            </w:r>
          </w:p>
        </w:tc>
        <w:tc>
          <w:tcPr>
            <w:tcW w:w="947" w:type="dxa"/>
            <w:shd w:val="clear" w:color="auto" w:fill="auto"/>
          </w:tcPr>
          <w:p w14:paraId="53812525" w14:textId="77777777" w:rsidR="00872F18" w:rsidRPr="00AE4694" w:rsidRDefault="00872F18" w:rsidP="00471067">
            <w:pPr>
              <w:pStyle w:val="TAC"/>
            </w:pPr>
            <w:r w:rsidRPr="00AE4694">
              <w:rPr>
                <w:lang w:eastAsia="zh-CN"/>
              </w:rPr>
              <w:t>IMD2</w:t>
            </w:r>
          </w:p>
        </w:tc>
      </w:tr>
      <w:tr w:rsidR="00471067" w:rsidRPr="00AE4694" w14:paraId="67718395" w14:textId="77777777" w:rsidTr="00451A22">
        <w:trPr>
          <w:trHeight w:val="54"/>
          <w:jc w:val="center"/>
        </w:trPr>
        <w:tc>
          <w:tcPr>
            <w:tcW w:w="1738" w:type="dxa"/>
            <w:vMerge w:val="restart"/>
            <w:shd w:val="clear" w:color="auto" w:fill="auto"/>
            <w:vAlign w:val="center"/>
          </w:tcPr>
          <w:p w14:paraId="329D55BF" w14:textId="77777777" w:rsidR="00872F18" w:rsidRPr="00AE4694" w:rsidRDefault="00872F18" w:rsidP="00471067">
            <w:pPr>
              <w:pStyle w:val="TAC"/>
              <w:rPr>
                <w:rFonts w:eastAsia="Malgun Gothic"/>
                <w:szCs w:val="18"/>
                <w:lang w:val="en-US" w:eastAsia="ko-KR"/>
              </w:rPr>
            </w:pPr>
            <w:r w:rsidRPr="00AE4694">
              <w:t>DC_3C-7C_n78A</w:t>
            </w:r>
          </w:p>
        </w:tc>
        <w:tc>
          <w:tcPr>
            <w:tcW w:w="1146" w:type="dxa"/>
            <w:shd w:val="clear" w:color="auto" w:fill="auto"/>
            <w:vAlign w:val="center"/>
          </w:tcPr>
          <w:p w14:paraId="58EF5AE6" w14:textId="77777777" w:rsidR="00872F18" w:rsidRPr="00AE4694" w:rsidRDefault="00872F18" w:rsidP="00471067">
            <w:pPr>
              <w:pStyle w:val="TAC"/>
              <w:rPr>
                <w:rFonts w:eastAsia="Malgun Gothic"/>
                <w:szCs w:val="18"/>
                <w:lang w:val="en-US" w:eastAsia="ko-KR"/>
              </w:rPr>
            </w:pPr>
            <w:r w:rsidRPr="00AE4694">
              <w:rPr>
                <w:rFonts w:hint="eastAsia"/>
                <w:lang w:eastAsia="zh-CN"/>
              </w:rPr>
              <w:t>3</w:t>
            </w:r>
          </w:p>
        </w:tc>
        <w:tc>
          <w:tcPr>
            <w:tcW w:w="1160" w:type="dxa"/>
            <w:shd w:val="clear" w:color="auto" w:fill="auto"/>
            <w:noWrap/>
            <w:vAlign w:val="center"/>
          </w:tcPr>
          <w:p w14:paraId="717F1393"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14:paraId="331EEF6E"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w:t>
            </w:r>
          </w:p>
        </w:tc>
        <w:tc>
          <w:tcPr>
            <w:tcW w:w="877" w:type="dxa"/>
            <w:shd w:val="clear" w:color="auto" w:fill="auto"/>
            <w:noWrap/>
            <w:vAlign w:val="center"/>
          </w:tcPr>
          <w:p w14:paraId="44D420B5"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25</w:t>
            </w:r>
          </w:p>
        </w:tc>
        <w:tc>
          <w:tcPr>
            <w:tcW w:w="1299" w:type="dxa"/>
            <w:shd w:val="clear" w:color="auto" w:fill="auto"/>
            <w:noWrap/>
            <w:vAlign w:val="center"/>
          </w:tcPr>
          <w:p w14:paraId="18F7A01D"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1820</w:t>
            </w:r>
          </w:p>
        </w:tc>
        <w:tc>
          <w:tcPr>
            <w:tcW w:w="634" w:type="dxa"/>
            <w:shd w:val="clear" w:color="auto" w:fill="auto"/>
            <w:vAlign w:val="center"/>
          </w:tcPr>
          <w:p w14:paraId="6EC642A3" w14:textId="77777777" w:rsidR="00872F18" w:rsidRPr="00AE4694" w:rsidRDefault="00872F18" w:rsidP="00471067">
            <w:pPr>
              <w:pStyle w:val="TAC"/>
              <w:rPr>
                <w:lang w:eastAsia="zh-CN"/>
              </w:rPr>
            </w:pPr>
            <w:r w:rsidRPr="00AE4694">
              <w:rPr>
                <w:rFonts w:hint="eastAsia"/>
                <w:kern w:val="2"/>
                <w:szCs w:val="24"/>
                <w:lang w:val="en-US" w:eastAsia="zh-CN"/>
              </w:rPr>
              <w:t>17.6</w:t>
            </w:r>
          </w:p>
        </w:tc>
        <w:tc>
          <w:tcPr>
            <w:tcW w:w="817" w:type="dxa"/>
            <w:shd w:val="clear" w:color="auto" w:fill="auto"/>
            <w:vAlign w:val="center"/>
          </w:tcPr>
          <w:p w14:paraId="46F759B5" w14:textId="77777777" w:rsidR="00872F18" w:rsidRPr="00AE4694" w:rsidRDefault="00872F18" w:rsidP="00471067">
            <w:pPr>
              <w:pStyle w:val="TAC"/>
              <w:rPr>
                <w:lang w:eastAsia="zh-CN"/>
              </w:rPr>
            </w:pPr>
            <w:r w:rsidRPr="00AE4694">
              <w:rPr>
                <w:kern w:val="2"/>
                <w:szCs w:val="24"/>
                <w:lang w:val="en-US" w:eastAsia="ja-JP"/>
              </w:rPr>
              <w:t>FDD</w:t>
            </w:r>
          </w:p>
        </w:tc>
        <w:tc>
          <w:tcPr>
            <w:tcW w:w="947" w:type="dxa"/>
            <w:shd w:val="clear" w:color="auto" w:fill="auto"/>
            <w:vAlign w:val="center"/>
          </w:tcPr>
          <w:p w14:paraId="1A393D36"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20EE0CE5" w14:textId="77777777" w:rsidR="00872F18" w:rsidRPr="00AE4694" w:rsidRDefault="00872F18" w:rsidP="00471067">
            <w:pPr>
              <w:pStyle w:val="TAC"/>
              <w:rPr>
                <w:lang w:eastAsia="ja-JP"/>
              </w:rPr>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rFonts w:hint="eastAsia"/>
                <w:kern w:val="2"/>
                <w:szCs w:val="24"/>
                <w:vertAlign w:val="subscript"/>
                <w:lang w:val="en-US" w:eastAsia="zh-CN"/>
              </w:rPr>
              <w:t>7</w:t>
            </w:r>
            <w:r w:rsidRPr="00AE4694">
              <w:rPr>
                <w:rFonts w:eastAsia="Malgun Gothic"/>
                <w:kern w:val="2"/>
                <w:szCs w:val="24"/>
                <w:lang w:val="en-US" w:eastAsia="ko-KR"/>
              </w:rPr>
              <w:t>|</w:t>
            </w:r>
          </w:p>
        </w:tc>
      </w:tr>
      <w:tr w:rsidR="00471067" w:rsidRPr="00AE4694" w14:paraId="5D0FC725" w14:textId="77777777" w:rsidTr="00451A22">
        <w:trPr>
          <w:trHeight w:val="54"/>
          <w:jc w:val="center"/>
        </w:trPr>
        <w:tc>
          <w:tcPr>
            <w:tcW w:w="1738" w:type="dxa"/>
            <w:vMerge/>
            <w:shd w:val="clear" w:color="auto" w:fill="auto"/>
            <w:vAlign w:val="center"/>
          </w:tcPr>
          <w:p w14:paraId="08D1D588"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4F9732F"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7</w:t>
            </w:r>
          </w:p>
        </w:tc>
        <w:tc>
          <w:tcPr>
            <w:tcW w:w="1160" w:type="dxa"/>
            <w:shd w:val="clear" w:color="auto" w:fill="auto"/>
            <w:noWrap/>
            <w:vAlign w:val="center"/>
          </w:tcPr>
          <w:p w14:paraId="20C4B56E"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r w:rsidRPr="00AE4694">
              <w:rPr>
                <w:rFonts w:hint="eastAsia"/>
                <w:lang w:eastAsia="zh-CN"/>
              </w:rPr>
              <w:t>65</w:t>
            </w:r>
          </w:p>
        </w:tc>
        <w:tc>
          <w:tcPr>
            <w:tcW w:w="746" w:type="dxa"/>
            <w:shd w:val="clear" w:color="auto" w:fill="auto"/>
            <w:noWrap/>
            <w:vAlign w:val="center"/>
          </w:tcPr>
          <w:p w14:paraId="3571116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5</w:t>
            </w:r>
          </w:p>
        </w:tc>
        <w:tc>
          <w:tcPr>
            <w:tcW w:w="877" w:type="dxa"/>
            <w:shd w:val="clear" w:color="auto" w:fill="auto"/>
            <w:noWrap/>
            <w:vAlign w:val="center"/>
          </w:tcPr>
          <w:p w14:paraId="4DB59175"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p>
        </w:tc>
        <w:tc>
          <w:tcPr>
            <w:tcW w:w="1299" w:type="dxa"/>
            <w:shd w:val="clear" w:color="auto" w:fill="auto"/>
            <w:noWrap/>
            <w:vAlign w:val="center"/>
          </w:tcPr>
          <w:p w14:paraId="499A04B4" w14:textId="77777777" w:rsidR="00872F18" w:rsidRPr="00AE4694" w:rsidRDefault="00872F18" w:rsidP="00471067">
            <w:pPr>
              <w:pStyle w:val="TAC"/>
              <w:rPr>
                <w:rFonts w:eastAsia="Malgun Gothic"/>
                <w:szCs w:val="18"/>
                <w:lang w:val="en-US" w:eastAsia="ko-KR"/>
              </w:rPr>
            </w:pPr>
            <w:r w:rsidRPr="00AE4694">
              <w:rPr>
                <w:rFonts w:hint="eastAsia"/>
                <w:lang w:eastAsia="zh-CN"/>
              </w:rPr>
              <w:t>2685</w:t>
            </w:r>
          </w:p>
        </w:tc>
        <w:tc>
          <w:tcPr>
            <w:tcW w:w="634" w:type="dxa"/>
            <w:shd w:val="clear" w:color="auto" w:fill="auto"/>
            <w:vAlign w:val="center"/>
          </w:tcPr>
          <w:p w14:paraId="34B34702" w14:textId="77777777" w:rsidR="00872F18" w:rsidRPr="00AE4694" w:rsidRDefault="00872F18" w:rsidP="00471067">
            <w:pPr>
              <w:pStyle w:val="TAC"/>
              <w:rPr>
                <w:lang w:eastAsia="zh-CN"/>
              </w:rPr>
            </w:pPr>
            <w:r w:rsidRPr="00AE4694">
              <w:rPr>
                <w:rFonts w:eastAsia="Malgun Gothic" w:hint="eastAsia"/>
                <w:lang w:eastAsia="ko-KR"/>
              </w:rPr>
              <w:t>N/A</w:t>
            </w:r>
          </w:p>
        </w:tc>
        <w:tc>
          <w:tcPr>
            <w:tcW w:w="817" w:type="dxa"/>
            <w:shd w:val="clear" w:color="auto" w:fill="auto"/>
            <w:vAlign w:val="center"/>
          </w:tcPr>
          <w:p w14:paraId="5CB7D47E" w14:textId="77777777" w:rsidR="00872F18" w:rsidRPr="00AE4694" w:rsidRDefault="00872F18" w:rsidP="00471067">
            <w:pPr>
              <w:pStyle w:val="TAC"/>
              <w:rPr>
                <w:lang w:eastAsia="zh-CN"/>
              </w:rPr>
            </w:pPr>
            <w:r w:rsidRPr="00AE4694">
              <w:rPr>
                <w:rFonts w:eastAsia="Malgun Gothic" w:hint="eastAsia"/>
                <w:lang w:eastAsia="ko-KR"/>
              </w:rPr>
              <w:t>FDD</w:t>
            </w:r>
          </w:p>
        </w:tc>
        <w:tc>
          <w:tcPr>
            <w:tcW w:w="947" w:type="dxa"/>
            <w:shd w:val="clear" w:color="auto" w:fill="auto"/>
            <w:vAlign w:val="center"/>
          </w:tcPr>
          <w:p w14:paraId="135FCB87"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65A3EDB0" w14:textId="77777777" w:rsidTr="00451A22">
        <w:trPr>
          <w:trHeight w:val="54"/>
          <w:jc w:val="center"/>
        </w:trPr>
        <w:tc>
          <w:tcPr>
            <w:tcW w:w="1738" w:type="dxa"/>
            <w:vMerge/>
            <w:shd w:val="clear" w:color="auto" w:fill="auto"/>
            <w:vAlign w:val="center"/>
          </w:tcPr>
          <w:p w14:paraId="4157ACC2"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5B8B71E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n78</w:t>
            </w:r>
          </w:p>
        </w:tc>
        <w:tc>
          <w:tcPr>
            <w:tcW w:w="1160" w:type="dxa"/>
            <w:shd w:val="clear" w:color="auto" w:fill="auto"/>
            <w:noWrap/>
            <w:vAlign w:val="center"/>
          </w:tcPr>
          <w:p w14:paraId="0F9DAC8C"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3310</w:t>
            </w:r>
          </w:p>
        </w:tc>
        <w:tc>
          <w:tcPr>
            <w:tcW w:w="746" w:type="dxa"/>
            <w:shd w:val="clear" w:color="auto" w:fill="auto"/>
            <w:noWrap/>
            <w:vAlign w:val="center"/>
          </w:tcPr>
          <w:p w14:paraId="2EF1337A"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650A722" w14:textId="43889E0B"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0F28BF10"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3310</w:t>
            </w:r>
          </w:p>
        </w:tc>
        <w:tc>
          <w:tcPr>
            <w:tcW w:w="634" w:type="dxa"/>
            <w:shd w:val="clear" w:color="auto" w:fill="auto"/>
            <w:vAlign w:val="center"/>
          </w:tcPr>
          <w:p w14:paraId="29367818" w14:textId="77777777" w:rsidR="00872F18" w:rsidRPr="00AE4694" w:rsidRDefault="00872F18" w:rsidP="00471067">
            <w:pPr>
              <w:pStyle w:val="TAC"/>
              <w:rPr>
                <w:lang w:eastAsia="zh-CN"/>
              </w:rPr>
            </w:pPr>
            <w:r w:rsidRPr="00AE4694">
              <w:rPr>
                <w:rFonts w:eastAsia="Malgun Gothic"/>
                <w:kern w:val="2"/>
                <w:szCs w:val="24"/>
                <w:lang w:val="en-US" w:eastAsia="ko-KR"/>
              </w:rPr>
              <w:t>N/A</w:t>
            </w:r>
          </w:p>
        </w:tc>
        <w:tc>
          <w:tcPr>
            <w:tcW w:w="817" w:type="dxa"/>
            <w:shd w:val="clear" w:color="auto" w:fill="auto"/>
            <w:vAlign w:val="center"/>
          </w:tcPr>
          <w:p w14:paraId="29A9FBCC" w14:textId="77777777" w:rsidR="00872F18" w:rsidRPr="00AE4694" w:rsidRDefault="00872F18" w:rsidP="00471067">
            <w:pPr>
              <w:pStyle w:val="TAC"/>
              <w:rPr>
                <w:lang w:eastAsia="zh-CN"/>
              </w:rPr>
            </w:pPr>
            <w:r w:rsidRPr="00AE4694">
              <w:rPr>
                <w:kern w:val="2"/>
                <w:szCs w:val="24"/>
                <w:lang w:val="en-US" w:eastAsia="ja-JP"/>
              </w:rPr>
              <w:t>TDD</w:t>
            </w:r>
          </w:p>
        </w:tc>
        <w:tc>
          <w:tcPr>
            <w:tcW w:w="947" w:type="dxa"/>
            <w:shd w:val="clear" w:color="auto" w:fill="auto"/>
            <w:vAlign w:val="center"/>
          </w:tcPr>
          <w:p w14:paraId="792D9B18"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1FAF7ED1" w14:textId="77777777" w:rsidTr="00451A22">
        <w:trPr>
          <w:trHeight w:val="54"/>
          <w:jc w:val="center"/>
        </w:trPr>
        <w:tc>
          <w:tcPr>
            <w:tcW w:w="1738" w:type="dxa"/>
            <w:vMerge/>
            <w:shd w:val="clear" w:color="auto" w:fill="auto"/>
            <w:vAlign w:val="center"/>
          </w:tcPr>
          <w:p w14:paraId="5CE27072"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600BAC0" w14:textId="77777777" w:rsidR="00872F18" w:rsidRPr="00AE4694" w:rsidRDefault="00872F18" w:rsidP="00471067">
            <w:pPr>
              <w:pStyle w:val="TAC"/>
              <w:rPr>
                <w:rFonts w:eastAsia="Malgun Gothic"/>
                <w:szCs w:val="18"/>
                <w:lang w:val="en-US" w:eastAsia="ko-KR"/>
              </w:rPr>
            </w:pPr>
            <w:r w:rsidRPr="00AE4694">
              <w:rPr>
                <w:rFonts w:hint="eastAsia"/>
                <w:lang w:eastAsia="zh-CN"/>
              </w:rPr>
              <w:t>3</w:t>
            </w:r>
          </w:p>
        </w:tc>
        <w:tc>
          <w:tcPr>
            <w:tcW w:w="1160" w:type="dxa"/>
            <w:shd w:val="clear" w:color="auto" w:fill="auto"/>
            <w:noWrap/>
            <w:vAlign w:val="center"/>
          </w:tcPr>
          <w:p w14:paraId="150942D3"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14:paraId="1F5561DC"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w:t>
            </w:r>
          </w:p>
        </w:tc>
        <w:tc>
          <w:tcPr>
            <w:tcW w:w="877" w:type="dxa"/>
            <w:shd w:val="clear" w:color="auto" w:fill="auto"/>
            <w:noWrap/>
            <w:vAlign w:val="center"/>
          </w:tcPr>
          <w:p w14:paraId="2997FA28"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25</w:t>
            </w:r>
          </w:p>
        </w:tc>
        <w:tc>
          <w:tcPr>
            <w:tcW w:w="1299" w:type="dxa"/>
            <w:shd w:val="clear" w:color="auto" w:fill="auto"/>
            <w:noWrap/>
            <w:vAlign w:val="center"/>
          </w:tcPr>
          <w:p w14:paraId="4664A414"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1820</w:t>
            </w:r>
          </w:p>
        </w:tc>
        <w:tc>
          <w:tcPr>
            <w:tcW w:w="634" w:type="dxa"/>
            <w:shd w:val="clear" w:color="auto" w:fill="auto"/>
            <w:vAlign w:val="center"/>
          </w:tcPr>
          <w:p w14:paraId="1DF75B0D" w14:textId="77777777" w:rsidR="00872F18" w:rsidRPr="00AE4694" w:rsidRDefault="00872F18" w:rsidP="00471067">
            <w:pPr>
              <w:pStyle w:val="TAC"/>
              <w:rPr>
                <w:lang w:eastAsia="zh-CN"/>
              </w:rPr>
            </w:pPr>
            <w:r w:rsidRPr="00AE4694">
              <w:rPr>
                <w:rFonts w:hint="eastAsia"/>
                <w:kern w:val="2"/>
                <w:szCs w:val="24"/>
                <w:lang w:val="en-US" w:eastAsia="zh-CN"/>
              </w:rPr>
              <w:t>8.6</w:t>
            </w:r>
          </w:p>
        </w:tc>
        <w:tc>
          <w:tcPr>
            <w:tcW w:w="817" w:type="dxa"/>
            <w:shd w:val="clear" w:color="auto" w:fill="auto"/>
            <w:vAlign w:val="center"/>
          </w:tcPr>
          <w:p w14:paraId="356CB5A6" w14:textId="77777777" w:rsidR="00872F18" w:rsidRPr="00AE4694" w:rsidRDefault="00872F18" w:rsidP="00471067">
            <w:pPr>
              <w:pStyle w:val="TAC"/>
              <w:rPr>
                <w:lang w:eastAsia="zh-CN"/>
              </w:rPr>
            </w:pPr>
            <w:r w:rsidRPr="00AE4694">
              <w:rPr>
                <w:kern w:val="2"/>
                <w:szCs w:val="24"/>
                <w:lang w:val="en-US" w:eastAsia="ja-JP"/>
              </w:rPr>
              <w:t>FDD</w:t>
            </w:r>
          </w:p>
        </w:tc>
        <w:tc>
          <w:tcPr>
            <w:tcW w:w="947" w:type="dxa"/>
            <w:shd w:val="clear" w:color="auto" w:fill="auto"/>
            <w:vAlign w:val="center"/>
          </w:tcPr>
          <w:p w14:paraId="2681766D"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14:paraId="4FA8F443" w14:textId="77777777" w:rsidR="00872F18" w:rsidRPr="00AE4694" w:rsidRDefault="00872F18" w:rsidP="00471067">
            <w:pPr>
              <w:pStyle w:val="TAC"/>
              <w:rPr>
                <w:lang w:eastAsia="ja-JP"/>
              </w:rPr>
            </w:pP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11846A4C" w14:textId="77777777" w:rsidTr="00451A22">
        <w:trPr>
          <w:trHeight w:val="54"/>
          <w:jc w:val="center"/>
        </w:trPr>
        <w:tc>
          <w:tcPr>
            <w:tcW w:w="1738" w:type="dxa"/>
            <w:vMerge/>
            <w:shd w:val="clear" w:color="auto" w:fill="auto"/>
            <w:vAlign w:val="center"/>
          </w:tcPr>
          <w:p w14:paraId="2AA0CE8D"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620BAA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7</w:t>
            </w:r>
          </w:p>
        </w:tc>
        <w:tc>
          <w:tcPr>
            <w:tcW w:w="1160" w:type="dxa"/>
            <w:shd w:val="clear" w:color="auto" w:fill="auto"/>
            <w:noWrap/>
            <w:vAlign w:val="center"/>
          </w:tcPr>
          <w:p w14:paraId="60A5AB27"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r w:rsidRPr="00AE4694">
              <w:rPr>
                <w:rFonts w:hint="eastAsia"/>
                <w:lang w:eastAsia="zh-CN"/>
              </w:rPr>
              <w:t>65</w:t>
            </w:r>
          </w:p>
        </w:tc>
        <w:tc>
          <w:tcPr>
            <w:tcW w:w="746" w:type="dxa"/>
            <w:shd w:val="clear" w:color="auto" w:fill="auto"/>
            <w:noWrap/>
            <w:vAlign w:val="center"/>
          </w:tcPr>
          <w:p w14:paraId="4EA3D534"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5</w:t>
            </w:r>
          </w:p>
        </w:tc>
        <w:tc>
          <w:tcPr>
            <w:tcW w:w="877" w:type="dxa"/>
            <w:shd w:val="clear" w:color="auto" w:fill="auto"/>
            <w:noWrap/>
            <w:vAlign w:val="center"/>
          </w:tcPr>
          <w:p w14:paraId="7E370427"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p>
        </w:tc>
        <w:tc>
          <w:tcPr>
            <w:tcW w:w="1299" w:type="dxa"/>
            <w:shd w:val="clear" w:color="auto" w:fill="auto"/>
            <w:noWrap/>
            <w:vAlign w:val="center"/>
          </w:tcPr>
          <w:p w14:paraId="1FA74B53"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26</w:t>
            </w:r>
            <w:r w:rsidRPr="00AE4694">
              <w:rPr>
                <w:rFonts w:hint="eastAsia"/>
                <w:lang w:eastAsia="zh-CN"/>
              </w:rPr>
              <w:t>85</w:t>
            </w:r>
          </w:p>
        </w:tc>
        <w:tc>
          <w:tcPr>
            <w:tcW w:w="634" w:type="dxa"/>
            <w:shd w:val="clear" w:color="auto" w:fill="auto"/>
            <w:vAlign w:val="center"/>
          </w:tcPr>
          <w:p w14:paraId="70016C11" w14:textId="77777777" w:rsidR="00872F18" w:rsidRPr="00AE4694" w:rsidRDefault="00872F18" w:rsidP="00471067">
            <w:pPr>
              <w:pStyle w:val="TAC"/>
              <w:rPr>
                <w:lang w:eastAsia="zh-CN"/>
              </w:rPr>
            </w:pPr>
            <w:r w:rsidRPr="00AE4694">
              <w:rPr>
                <w:rFonts w:eastAsia="Malgun Gothic" w:hint="eastAsia"/>
                <w:lang w:eastAsia="ko-KR"/>
              </w:rPr>
              <w:t>N/A</w:t>
            </w:r>
          </w:p>
        </w:tc>
        <w:tc>
          <w:tcPr>
            <w:tcW w:w="817" w:type="dxa"/>
            <w:shd w:val="clear" w:color="auto" w:fill="auto"/>
            <w:vAlign w:val="center"/>
          </w:tcPr>
          <w:p w14:paraId="019BBBDF" w14:textId="77777777" w:rsidR="00872F18" w:rsidRPr="00AE4694" w:rsidRDefault="00872F18" w:rsidP="00471067">
            <w:pPr>
              <w:pStyle w:val="TAC"/>
              <w:rPr>
                <w:lang w:eastAsia="zh-CN"/>
              </w:rPr>
            </w:pPr>
            <w:r w:rsidRPr="00AE4694">
              <w:rPr>
                <w:rFonts w:eastAsia="Malgun Gothic" w:hint="eastAsia"/>
                <w:lang w:eastAsia="ko-KR"/>
              </w:rPr>
              <w:t>FDD</w:t>
            </w:r>
          </w:p>
        </w:tc>
        <w:tc>
          <w:tcPr>
            <w:tcW w:w="947" w:type="dxa"/>
            <w:shd w:val="clear" w:color="auto" w:fill="auto"/>
            <w:vAlign w:val="center"/>
          </w:tcPr>
          <w:p w14:paraId="4E82F882"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79C6300E" w14:textId="77777777" w:rsidTr="00451A22">
        <w:trPr>
          <w:trHeight w:val="54"/>
          <w:jc w:val="center"/>
        </w:trPr>
        <w:tc>
          <w:tcPr>
            <w:tcW w:w="1738" w:type="dxa"/>
            <w:vMerge/>
            <w:shd w:val="clear" w:color="auto" w:fill="auto"/>
            <w:vAlign w:val="center"/>
          </w:tcPr>
          <w:p w14:paraId="1FEEA719"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218D3A7B"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n78</w:t>
            </w:r>
          </w:p>
        </w:tc>
        <w:tc>
          <w:tcPr>
            <w:tcW w:w="1160" w:type="dxa"/>
            <w:shd w:val="clear" w:color="auto" w:fill="auto"/>
            <w:noWrap/>
            <w:vAlign w:val="center"/>
          </w:tcPr>
          <w:p w14:paraId="420956B4"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34</w:t>
            </w:r>
            <w:r w:rsidRPr="00AE4694">
              <w:rPr>
                <w:rFonts w:hint="eastAsia"/>
                <w:kern w:val="2"/>
                <w:szCs w:val="24"/>
                <w:lang w:val="en-US" w:eastAsia="zh-CN"/>
              </w:rPr>
              <w:t>75</w:t>
            </w:r>
          </w:p>
        </w:tc>
        <w:tc>
          <w:tcPr>
            <w:tcW w:w="746" w:type="dxa"/>
            <w:shd w:val="clear" w:color="auto" w:fill="auto"/>
            <w:noWrap/>
            <w:vAlign w:val="center"/>
          </w:tcPr>
          <w:p w14:paraId="7B4FFEF2"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46F475A9" w14:textId="6B23F1F9"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2B52B607"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34</w:t>
            </w:r>
            <w:r w:rsidRPr="00AE4694">
              <w:rPr>
                <w:rFonts w:hint="eastAsia"/>
                <w:kern w:val="2"/>
                <w:szCs w:val="24"/>
                <w:lang w:val="en-US" w:eastAsia="zh-CN"/>
              </w:rPr>
              <w:t>75</w:t>
            </w:r>
          </w:p>
        </w:tc>
        <w:tc>
          <w:tcPr>
            <w:tcW w:w="634" w:type="dxa"/>
            <w:shd w:val="clear" w:color="auto" w:fill="auto"/>
            <w:vAlign w:val="center"/>
          </w:tcPr>
          <w:p w14:paraId="1F1DF805" w14:textId="77777777" w:rsidR="00872F18" w:rsidRPr="00AE4694" w:rsidRDefault="00872F18" w:rsidP="00471067">
            <w:pPr>
              <w:pStyle w:val="TAC"/>
              <w:rPr>
                <w:lang w:eastAsia="zh-CN"/>
              </w:rPr>
            </w:pPr>
            <w:r w:rsidRPr="00AE4694">
              <w:rPr>
                <w:rFonts w:eastAsia="Malgun Gothic"/>
                <w:kern w:val="2"/>
                <w:szCs w:val="24"/>
                <w:lang w:val="en-US" w:eastAsia="ko-KR"/>
              </w:rPr>
              <w:t>N/A</w:t>
            </w:r>
          </w:p>
        </w:tc>
        <w:tc>
          <w:tcPr>
            <w:tcW w:w="817" w:type="dxa"/>
            <w:shd w:val="clear" w:color="auto" w:fill="auto"/>
            <w:vAlign w:val="center"/>
          </w:tcPr>
          <w:p w14:paraId="5BC0AA9C" w14:textId="77777777" w:rsidR="00872F18" w:rsidRPr="00AE4694" w:rsidRDefault="00872F18" w:rsidP="00471067">
            <w:pPr>
              <w:pStyle w:val="TAC"/>
              <w:rPr>
                <w:lang w:eastAsia="zh-CN"/>
              </w:rPr>
            </w:pPr>
            <w:r w:rsidRPr="00AE4694">
              <w:rPr>
                <w:kern w:val="2"/>
                <w:szCs w:val="24"/>
                <w:lang w:val="en-US" w:eastAsia="ja-JP"/>
              </w:rPr>
              <w:t>TDD</w:t>
            </w:r>
          </w:p>
        </w:tc>
        <w:tc>
          <w:tcPr>
            <w:tcW w:w="947" w:type="dxa"/>
            <w:shd w:val="clear" w:color="auto" w:fill="auto"/>
            <w:vAlign w:val="center"/>
          </w:tcPr>
          <w:p w14:paraId="095E17DD"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01A0C7EE" w14:textId="77777777" w:rsidTr="00451A22">
        <w:trPr>
          <w:trHeight w:val="54"/>
          <w:jc w:val="center"/>
        </w:trPr>
        <w:tc>
          <w:tcPr>
            <w:tcW w:w="1738" w:type="dxa"/>
            <w:vMerge w:val="restart"/>
            <w:shd w:val="clear" w:color="auto" w:fill="auto"/>
            <w:vAlign w:val="center"/>
          </w:tcPr>
          <w:p w14:paraId="432E80D2" w14:textId="77777777" w:rsidR="00872F18" w:rsidRPr="00AE4694" w:rsidRDefault="00872F18" w:rsidP="00471067">
            <w:pPr>
              <w:pStyle w:val="TAC"/>
              <w:rPr>
                <w:rFonts w:eastAsia="Malgun Gothic"/>
                <w:szCs w:val="18"/>
                <w:lang w:val="en-US" w:eastAsia="ko-KR"/>
              </w:rPr>
            </w:pPr>
            <w:r w:rsidRPr="00AE4694">
              <w:rPr>
                <w:rFonts w:eastAsia="Malgun Gothic"/>
                <w:szCs w:val="18"/>
                <w:lang w:val="en-US" w:eastAsia="ko-KR"/>
              </w:rPr>
              <w:t>DC_3A-20A_n28A</w:t>
            </w:r>
          </w:p>
          <w:p w14:paraId="6A10DC51" w14:textId="77777777" w:rsidR="00872F18" w:rsidRPr="00AE4694" w:rsidRDefault="00872F18" w:rsidP="00471067">
            <w:pPr>
              <w:pStyle w:val="TAC"/>
              <w:rPr>
                <w:rFonts w:eastAsia="MS Mincho"/>
              </w:rPr>
            </w:pPr>
          </w:p>
        </w:tc>
        <w:tc>
          <w:tcPr>
            <w:tcW w:w="1146" w:type="dxa"/>
            <w:shd w:val="clear" w:color="auto" w:fill="auto"/>
            <w:vAlign w:val="center"/>
          </w:tcPr>
          <w:p w14:paraId="23E0FC13" w14:textId="77777777" w:rsidR="00872F18" w:rsidRPr="00AE4694" w:rsidRDefault="00872F18" w:rsidP="00471067">
            <w:pPr>
              <w:pStyle w:val="TAC"/>
              <w:rPr>
                <w:rFonts w:eastAsia="MS Mincho"/>
              </w:rPr>
            </w:pPr>
            <w:r w:rsidRPr="00AE4694">
              <w:rPr>
                <w:rFonts w:eastAsia="Malgun Gothic" w:hint="eastAsia"/>
                <w:szCs w:val="18"/>
                <w:lang w:val="en-US" w:eastAsia="ko-KR"/>
              </w:rPr>
              <w:t>20</w:t>
            </w:r>
          </w:p>
        </w:tc>
        <w:tc>
          <w:tcPr>
            <w:tcW w:w="1160" w:type="dxa"/>
            <w:shd w:val="clear" w:color="auto" w:fill="auto"/>
            <w:noWrap/>
            <w:vAlign w:val="center"/>
          </w:tcPr>
          <w:p w14:paraId="093326EB" w14:textId="77777777" w:rsidR="00872F18" w:rsidRPr="00AE4694" w:rsidRDefault="00872F18" w:rsidP="00471067">
            <w:pPr>
              <w:pStyle w:val="TAC"/>
              <w:rPr>
                <w:rFonts w:eastAsia="MS Mincho"/>
              </w:rPr>
            </w:pPr>
            <w:r w:rsidRPr="00AE4694">
              <w:rPr>
                <w:rFonts w:eastAsia="Malgun Gothic" w:hint="eastAsia"/>
                <w:szCs w:val="18"/>
                <w:lang w:val="en-US" w:eastAsia="ko-KR"/>
              </w:rPr>
              <w:t>852</w:t>
            </w:r>
          </w:p>
        </w:tc>
        <w:tc>
          <w:tcPr>
            <w:tcW w:w="746" w:type="dxa"/>
            <w:shd w:val="clear" w:color="auto" w:fill="auto"/>
            <w:noWrap/>
            <w:vAlign w:val="center"/>
          </w:tcPr>
          <w:p w14:paraId="0A68B9D3" w14:textId="77777777" w:rsidR="00872F18" w:rsidRPr="00AE4694" w:rsidRDefault="00872F18" w:rsidP="00471067">
            <w:pPr>
              <w:pStyle w:val="TAC"/>
              <w:rPr>
                <w:rFonts w:eastAsia="MS Mincho"/>
              </w:rPr>
            </w:pPr>
            <w:r w:rsidRPr="00AE4694">
              <w:rPr>
                <w:rFonts w:eastAsia="Malgun Gothic" w:hint="eastAsia"/>
                <w:szCs w:val="18"/>
                <w:lang w:val="en-US" w:eastAsia="ko-KR"/>
              </w:rPr>
              <w:t>5</w:t>
            </w:r>
          </w:p>
        </w:tc>
        <w:tc>
          <w:tcPr>
            <w:tcW w:w="877" w:type="dxa"/>
            <w:shd w:val="clear" w:color="auto" w:fill="auto"/>
            <w:noWrap/>
            <w:vAlign w:val="center"/>
          </w:tcPr>
          <w:p w14:paraId="6EAD8CD2" w14:textId="77777777" w:rsidR="00872F18" w:rsidRPr="00AE4694" w:rsidRDefault="00872F18" w:rsidP="00471067">
            <w:pPr>
              <w:pStyle w:val="TAC"/>
              <w:rPr>
                <w:rFonts w:eastAsia="MS Mincho"/>
              </w:rPr>
            </w:pPr>
            <w:r w:rsidRPr="00AE4694">
              <w:rPr>
                <w:rFonts w:eastAsia="Malgun Gothic" w:hint="eastAsia"/>
                <w:szCs w:val="18"/>
                <w:lang w:val="en-US" w:eastAsia="ko-KR"/>
              </w:rPr>
              <w:t>25</w:t>
            </w:r>
          </w:p>
        </w:tc>
        <w:tc>
          <w:tcPr>
            <w:tcW w:w="1299" w:type="dxa"/>
            <w:shd w:val="clear" w:color="auto" w:fill="auto"/>
            <w:noWrap/>
            <w:vAlign w:val="center"/>
          </w:tcPr>
          <w:p w14:paraId="130044D6" w14:textId="77777777" w:rsidR="00872F18" w:rsidRPr="00AE4694" w:rsidRDefault="00872F18" w:rsidP="00471067">
            <w:pPr>
              <w:pStyle w:val="TAC"/>
              <w:rPr>
                <w:rFonts w:eastAsia="MS Mincho"/>
              </w:rPr>
            </w:pPr>
            <w:r w:rsidRPr="00AE4694">
              <w:rPr>
                <w:rFonts w:eastAsia="Malgun Gothic"/>
                <w:szCs w:val="18"/>
                <w:lang w:val="en-US" w:eastAsia="ko-KR"/>
              </w:rPr>
              <w:t>811</w:t>
            </w:r>
          </w:p>
        </w:tc>
        <w:tc>
          <w:tcPr>
            <w:tcW w:w="634" w:type="dxa"/>
            <w:shd w:val="clear" w:color="auto" w:fill="auto"/>
            <w:vAlign w:val="center"/>
          </w:tcPr>
          <w:p w14:paraId="0C5D72A1" w14:textId="77777777" w:rsidR="00872F18" w:rsidRPr="00AE4694" w:rsidRDefault="00872F18" w:rsidP="00471067">
            <w:pPr>
              <w:pStyle w:val="TAC"/>
              <w:rPr>
                <w:rFonts w:eastAsia="Malgun Gothic"/>
                <w:lang w:eastAsia="ko-KR"/>
              </w:rPr>
            </w:pPr>
            <w:r w:rsidRPr="00AE4694">
              <w:rPr>
                <w:rFonts w:hint="eastAsia"/>
                <w:lang w:eastAsia="zh-CN"/>
              </w:rPr>
              <w:t>N/A</w:t>
            </w:r>
          </w:p>
        </w:tc>
        <w:tc>
          <w:tcPr>
            <w:tcW w:w="817" w:type="dxa"/>
            <w:shd w:val="clear" w:color="auto" w:fill="auto"/>
            <w:vAlign w:val="center"/>
          </w:tcPr>
          <w:p w14:paraId="78033665" w14:textId="77777777" w:rsidR="00872F18" w:rsidRPr="00AE4694" w:rsidRDefault="00872F18" w:rsidP="00471067">
            <w:pPr>
              <w:pStyle w:val="TAC"/>
            </w:pPr>
            <w:r w:rsidRPr="00AE4694">
              <w:rPr>
                <w:rFonts w:hint="eastAsia"/>
                <w:lang w:eastAsia="zh-CN"/>
              </w:rPr>
              <w:t>FDD</w:t>
            </w:r>
          </w:p>
        </w:tc>
        <w:tc>
          <w:tcPr>
            <w:tcW w:w="947" w:type="dxa"/>
            <w:shd w:val="clear" w:color="auto" w:fill="auto"/>
          </w:tcPr>
          <w:p w14:paraId="2E4AAB77" w14:textId="77777777" w:rsidR="00872F18" w:rsidRPr="00AE4694" w:rsidRDefault="00872F18" w:rsidP="00471067">
            <w:pPr>
              <w:pStyle w:val="TAC"/>
            </w:pPr>
            <w:r w:rsidRPr="00AE4694">
              <w:rPr>
                <w:lang w:eastAsia="ja-JP"/>
              </w:rPr>
              <w:t>N/A</w:t>
            </w:r>
          </w:p>
        </w:tc>
      </w:tr>
      <w:tr w:rsidR="00471067" w:rsidRPr="00AE4694" w14:paraId="175AE339" w14:textId="77777777" w:rsidTr="00451A22">
        <w:trPr>
          <w:trHeight w:val="54"/>
          <w:jc w:val="center"/>
        </w:trPr>
        <w:tc>
          <w:tcPr>
            <w:tcW w:w="1738" w:type="dxa"/>
            <w:vMerge/>
            <w:shd w:val="clear" w:color="auto" w:fill="auto"/>
            <w:vAlign w:val="center"/>
          </w:tcPr>
          <w:p w14:paraId="1022A4D2" w14:textId="77777777" w:rsidR="00872F18" w:rsidRPr="00AE4694" w:rsidRDefault="00872F18" w:rsidP="00471067">
            <w:pPr>
              <w:pStyle w:val="TAC"/>
              <w:rPr>
                <w:rFonts w:eastAsia="MS Mincho"/>
              </w:rPr>
            </w:pPr>
          </w:p>
        </w:tc>
        <w:tc>
          <w:tcPr>
            <w:tcW w:w="1146" w:type="dxa"/>
            <w:shd w:val="clear" w:color="auto" w:fill="auto"/>
            <w:vAlign w:val="center"/>
          </w:tcPr>
          <w:p w14:paraId="1C19B7FA"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21B3ACD4" w14:textId="77777777" w:rsidR="00872F18" w:rsidRPr="00AE4694" w:rsidRDefault="00872F18" w:rsidP="00471067">
            <w:pPr>
              <w:pStyle w:val="TAC"/>
              <w:rPr>
                <w:rFonts w:eastAsia="MS Mincho"/>
              </w:rPr>
            </w:pPr>
            <w:r w:rsidRPr="00AE4694">
              <w:rPr>
                <w:rFonts w:eastAsia="Malgun Gothic"/>
                <w:szCs w:val="18"/>
                <w:lang w:val="en-US" w:eastAsia="ko-KR"/>
              </w:rPr>
              <w:t>738</w:t>
            </w:r>
          </w:p>
        </w:tc>
        <w:tc>
          <w:tcPr>
            <w:tcW w:w="746" w:type="dxa"/>
            <w:shd w:val="clear" w:color="auto" w:fill="auto"/>
            <w:noWrap/>
            <w:vAlign w:val="center"/>
          </w:tcPr>
          <w:p w14:paraId="04FA094A"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07430390"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30EC5277" w14:textId="77777777" w:rsidR="00872F18" w:rsidRPr="00AE4694" w:rsidRDefault="00872F18" w:rsidP="00471067">
            <w:pPr>
              <w:pStyle w:val="TAC"/>
              <w:rPr>
                <w:rFonts w:eastAsia="MS Mincho"/>
              </w:rPr>
            </w:pPr>
            <w:r w:rsidRPr="00AE4694">
              <w:rPr>
                <w:rFonts w:eastAsia="Malgun Gothic"/>
                <w:szCs w:val="18"/>
                <w:lang w:val="en-US" w:eastAsia="ko-KR"/>
              </w:rPr>
              <w:t>793</w:t>
            </w:r>
          </w:p>
        </w:tc>
        <w:tc>
          <w:tcPr>
            <w:tcW w:w="634" w:type="dxa"/>
            <w:shd w:val="clear" w:color="auto" w:fill="auto"/>
            <w:vAlign w:val="center"/>
          </w:tcPr>
          <w:p w14:paraId="75246253"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0FDD1077" w14:textId="77777777" w:rsidR="00872F18" w:rsidRPr="00AE4694" w:rsidRDefault="00872F18" w:rsidP="00471067">
            <w:pPr>
              <w:pStyle w:val="TAC"/>
            </w:pPr>
            <w:r w:rsidRPr="00AE4694">
              <w:rPr>
                <w:lang w:eastAsia="zh-CN"/>
              </w:rPr>
              <w:t>FDD</w:t>
            </w:r>
          </w:p>
        </w:tc>
        <w:tc>
          <w:tcPr>
            <w:tcW w:w="947" w:type="dxa"/>
            <w:shd w:val="clear" w:color="auto" w:fill="auto"/>
          </w:tcPr>
          <w:p w14:paraId="2ECD5C4E" w14:textId="77777777" w:rsidR="00872F18" w:rsidRPr="00AE4694" w:rsidRDefault="00872F18" w:rsidP="00471067">
            <w:pPr>
              <w:pStyle w:val="TAC"/>
            </w:pPr>
            <w:r w:rsidRPr="00AE4694">
              <w:rPr>
                <w:lang w:eastAsia="ja-JP"/>
              </w:rPr>
              <w:t>N/A</w:t>
            </w:r>
          </w:p>
        </w:tc>
      </w:tr>
      <w:tr w:rsidR="00471067" w:rsidRPr="00AE4694" w14:paraId="4EE14D80" w14:textId="77777777" w:rsidTr="00451A22">
        <w:trPr>
          <w:trHeight w:val="54"/>
          <w:jc w:val="center"/>
        </w:trPr>
        <w:tc>
          <w:tcPr>
            <w:tcW w:w="1738" w:type="dxa"/>
            <w:vMerge/>
            <w:shd w:val="clear" w:color="auto" w:fill="auto"/>
            <w:vAlign w:val="center"/>
          </w:tcPr>
          <w:p w14:paraId="14CBAEBE" w14:textId="77777777" w:rsidR="00872F18" w:rsidRPr="00AE4694" w:rsidRDefault="00872F18" w:rsidP="00471067">
            <w:pPr>
              <w:pStyle w:val="TAC"/>
              <w:rPr>
                <w:rFonts w:eastAsia="MS Mincho"/>
              </w:rPr>
            </w:pPr>
          </w:p>
        </w:tc>
        <w:tc>
          <w:tcPr>
            <w:tcW w:w="1146" w:type="dxa"/>
            <w:shd w:val="clear" w:color="auto" w:fill="auto"/>
            <w:vAlign w:val="center"/>
          </w:tcPr>
          <w:p w14:paraId="64FB68DE"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1BF2EF2F" w14:textId="77777777" w:rsidR="00872F18" w:rsidRPr="00AE4694" w:rsidRDefault="00872F18" w:rsidP="00471067">
            <w:pPr>
              <w:pStyle w:val="TAC"/>
              <w:rPr>
                <w:rFonts w:eastAsia="MS Mincho"/>
              </w:rPr>
            </w:pPr>
            <w:r w:rsidRPr="00AE4694">
              <w:rPr>
                <w:rFonts w:eastAsia="Malgun Gothic"/>
                <w:szCs w:val="18"/>
                <w:lang w:val="en-US" w:eastAsia="ko-KR"/>
              </w:rPr>
              <w:t>1723</w:t>
            </w:r>
          </w:p>
        </w:tc>
        <w:tc>
          <w:tcPr>
            <w:tcW w:w="746" w:type="dxa"/>
            <w:shd w:val="clear" w:color="auto" w:fill="auto"/>
            <w:noWrap/>
            <w:vAlign w:val="center"/>
          </w:tcPr>
          <w:p w14:paraId="51CE8C14"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BE0C955"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7998BB8F" w14:textId="77777777" w:rsidR="00872F18" w:rsidRPr="00AE4694" w:rsidRDefault="00872F18" w:rsidP="00471067">
            <w:pPr>
              <w:pStyle w:val="TAC"/>
              <w:rPr>
                <w:rFonts w:eastAsia="MS Mincho"/>
              </w:rPr>
            </w:pPr>
            <w:r w:rsidRPr="00AE4694">
              <w:rPr>
                <w:rFonts w:eastAsia="Malgun Gothic"/>
                <w:szCs w:val="18"/>
                <w:lang w:val="en-US" w:eastAsia="ko-KR"/>
              </w:rPr>
              <w:t>1818</w:t>
            </w:r>
          </w:p>
        </w:tc>
        <w:tc>
          <w:tcPr>
            <w:tcW w:w="634" w:type="dxa"/>
            <w:shd w:val="clear" w:color="auto" w:fill="auto"/>
            <w:vAlign w:val="center"/>
          </w:tcPr>
          <w:p w14:paraId="73605C8D" w14:textId="77777777" w:rsidR="00872F18" w:rsidRPr="00AE4694" w:rsidRDefault="00872F18" w:rsidP="00471067">
            <w:pPr>
              <w:pStyle w:val="TAC"/>
              <w:rPr>
                <w:rFonts w:eastAsia="Malgun Gothic"/>
                <w:lang w:eastAsia="ko-KR"/>
              </w:rPr>
            </w:pPr>
            <w:r w:rsidRPr="00AE4694">
              <w:rPr>
                <w:lang w:eastAsia="zh-CN"/>
              </w:rPr>
              <w:t>9.4</w:t>
            </w:r>
          </w:p>
        </w:tc>
        <w:tc>
          <w:tcPr>
            <w:tcW w:w="817" w:type="dxa"/>
            <w:shd w:val="clear" w:color="auto" w:fill="auto"/>
            <w:vAlign w:val="center"/>
          </w:tcPr>
          <w:p w14:paraId="52CB73F3" w14:textId="77777777" w:rsidR="00872F18" w:rsidRPr="00AE4694" w:rsidRDefault="00872F18" w:rsidP="00471067">
            <w:pPr>
              <w:pStyle w:val="TAC"/>
            </w:pPr>
            <w:r w:rsidRPr="00AE4694">
              <w:rPr>
                <w:lang w:eastAsia="zh-CN"/>
              </w:rPr>
              <w:t>FDD</w:t>
            </w:r>
          </w:p>
        </w:tc>
        <w:tc>
          <w:tcPr>
            <w:tcW w:w="947" w:type="dxa"/>
            <w:shd w:val="clear" w:color="auto" w:fill="auto"/>
          </w:tcPr>
          <w:p w14:paraId="622C0C50" w14:textId="77777777" w:rsidR="00872F18" w:rsidRPr="00AE4694" w:rsidRDefault="00872F18" w:rsidP="00471067">
            <w:pPr>
              <w:pStyle w:val="TAC"/>
            </w:pPr>
            <w:r w:rsidRPr="00AE4694">
              <w:rPr>
                <w:lang w:eastAsia="zh-CN"/>
              </w:rPr>
              <w:t>IMD4</w:t>
            </w:r>
          </w:p>
        </w:tc>
      </w:tr>
      <w:tr w:rsidR="00471067" w:rsidRPr="00AE4694" w14:paraId="1D565803" w14:textId="77777777" w:rsidTr="00451A22">
        <w:trPr>
          <w:trHeight w:val="54"/>
          <w:jc w:val="center"/>
        </w:trPr>
        <w:tc>
          <w:tcPr>
            <w:tcW w:w="1738" w:type="dxa"/>
            <w:vMerge w:val="restart"/>
            <w:shd w:val="clear" w:color="auto" w:fill="auto"/>
            <w:vAlign w:val="center"/>
          </w:tcPr>
          <w:p w14:paraId="34670BAE" w14:textId="77777777" w:rsidR="00872F18" w:rsidRPr="00AE4694" w:rsidRDefault="00872F18" w:rsidP="00471067">
            <w:pPr>
              <w:pStyle w:val="TAC"/>
              <w:rPr>
                <w:lang w:eastAsia="ja-JP"/>
              </w:rPr>
            </w:pPr>
            <w:r w:rsidRPr="00AE4694">
              <w:rPr>
                <w:rFonts w:eastAsia="Malgun Gothic"/>
                <w:szCs w:val="18"/>
                <w:lang w:val="en-US"/>
              </w:rPr>
              <w:t>DC_3A-28A_n77A</w:t>
            </w:r>
          </w:p>
        </w:tc>
        <w:tc>
          <w:tcPr>
            <w:tcW w:w="1146" w:type="dxa"/>
            <w:shd w:val="clear" w:color="auto" w:fill="auto"/>
            <w:vAlign w:val="center"/>
          </w:tcPr>
          <w:p w14:paraId="7037E66D" w14:textId="77777777" w:rsidR="00872F18" w:rsidRPr="00AE4694" w:rsidRDefault="00872F18" w:rsidP="00471067">
            <w:pPr>
              <w:pStyle w:val="TAC"/>
              <w:rPr>
                <w:szCs w:val="18"/>
                <w:lang w:eastAsia="ja-JP"/>
              </w:rPr>
            </w:pPr>
            <w:r w:rsidRPr="00AE4694">
              <w:rPr>
                <w:rFonts w:eastAsia="Yu Gothic"/>
                <w:szCs w:val="18"/>
                <w:lang w:val="en-US"/>
              </w:rPr>
              <w:t>3</w:t>
            </w:r>
          </w:p>
        </w:tc>
        <w:tc>
          <w:tcPr>
            <w:tcW w:w="1160" w:type="dxa"/>
            <w:shd w:val="clear" w:color="auto" w:fill="auto"/>
            <w:noWrap/>
            <w:vAlign w:val="center"/>
          </w:tcPr>
          <w:p w14:paraId="2B8FEA18" w14:textId="77777777" w:rsidR="00872F18" w:rsidRPr="00AE4694" w:rsidRDefault="00872F18" w:rsidP="00471067">
            <w:pPr>
              <w:pStyle w:val="TAC"/>
              <w:rPr>
                <w:szCs w:val="18"/>
                <w:lang w:eastAsia="ja-JP"/>
              </w:rPr>
            </w:pPr>
            <w:r w:rsidRPr="00AE4694">
              <w:rPr>
                <w:rFonts w:eastAsia="Yu Gothic"/>
                <w:szCs w:val="18"/>
                <w:lang w:val="en-US"/>
              </w:rPr>
              <w:t>1712.5</w:t>
            </w:r>
          </w:p>
        </w:tc>
        <w:tc>
          <w:tcPr>
            <w:tcW w:w="746" w:type="dxa"/>
            <w:shd w:val="clear" w:color="auto" w:fill="auto"/>
            <w:noWrap/>
            <w:vAlign w:val="center"/>
          </w:tcPr>
          <w:p w14:paraId="4B14765B"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6B0D6084"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7B3C9186" w14:textId="77777777" w:rsidR="00872F18" w:rsidRPr="00AE4694" w:rsidRDefault="00872F18" w:rsidP="00471067">
            <w:pPr>
              <w:pStyle w:val="TAC"/>
              <w:rPr>
                <w:szCs w:val="18"/>
                <w:lang w:eastAsia="ja-JP"/>
              </w:rPr>
            </w:pPr>
            <w:r w:rsidRPr="00AE4694">
              <w:rPr>
                <w:rFonts w:eastAsia="Yu Gothic"/>
                <w:szCs w:val="18"/>
                <w:lang w:val="en-US"/>
              </w:rPr>
              <w:t>1807.5</w:t>
            </w:r>
          </w:p>
        </w:tc>
        <w:tc>
          <w:tcPr>
            <w:tcW w:w="634" w:type="dxa"/>
            <w:shd w:val="clear" w:color="auto" w:fill="auto"/>
            <w:vAlign w:val="center"/>
          </w:tcPr>
          <w:p w14:paraId="5DA7BF55"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07641140"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24F670E9" w14:textId="77777777" w:rsidR="00872F18" w:rsidRPr="00AE4694" w:rsidRDefault="00872F18" w:rsidP="00471067">
            <w:pPr>
              <w:pStyle w:val="TAC"/>
              <w:rPr>
                <w:lang w:eastAsia="ja-JP"/>
              </w:rPr>
            </w:pPr>
            <w:r w:rsidRPr="00AE4694">
              <w:rPr>
                <w:szCs w:val="18"/>
                <w:lang w:eastAsia="ja-JP"/>
              </w:rPr>
              <w:t>N/A</w:t>
            </w:r>
          </w:p>
        </w:tc>
      </w:tr>
      <w:tr w:rsidR="00471067" w:rsidRPr="00AE4694" w14:paraId="2054561A" w14:textId="77777777" w:rsidTr="00451A22">
        <w:trPr>
          <w:trHeight w:val="54"/>
          <w:jc w:val="center"/>
        </w:trPr>
        <w:tc>
          <w:tcPr>
            <w:tcW w:w="1738" w:type="dxa"/>
            <w:vMerge/>
            <w:shd w:val="clear" w:color="auto" w:fill="auto"/>
            <w:vAlign w:val="center"/>
          </w:tcPr>
          <w:p w14:paraId="147B3BDE" w14:textId="77777777" w:rsidR="00872F18" w:rsidRPr="00AE4694" w:rsidRDefault="00872F18" w:rsidP="00471067">
            <w:pPr>
              <w:pStyle w:val="TAC"/>
              <w:rPr>
                <w:lang w:eastAsia="ja-JP"/>
              </w:rPr>
            </w:pPr>
          </w:p>
        </w:tc>
        <w:tc>
          <w:tcPr>
            <w:tcW w:w="1146" w:type="dxa"/>
            <w:shd w:val="clear" w:color="auto" w:fill="auto"/>
            <w:vAlign w:val="center"/>
          </w:tcPr>
          <w:p w14:paraId="56B45FC8" w14:textId="77777777" w:rsidR="00872F18" w:rsidRPr="00AE4694" w:rsidRDefault="00872F18" w:rsidP="00471067">
            <w:pPr>
              <w:pStyle w:val="TAC"/>
              <w:rPr>
                <w:szCs w:val="18"/>
                <w:lang w:eastAsia="ja-JP"/>
              </w:rPr>
            </w:pPr>
            <w:r w:rsidRPr="00AE4694">
              <w:rPr>
                <w:rFonts w:eastAsia="Yu Gothic"/>
                <w:szCs w:val="18"/>
                <w:lang w:val="en-US"/>
              </w:rPr>
              <w:t>28</w:t>
            </w:r>
          </w:p>
        </w:tc>
        <w:tc>
          <w:tcPr>
            <w:tcW w:w="1160" w:type="dxa"/>
            <w:shd w:val="clear" w:color="auto" w:fill="auto"/>
            <w:noWrap/>
            <w:vAlign w:val="center"/>
          </w:tcPr>
          <w:p w14:paraId="60CB54F8" w14:textId="77777777" w:rsidR="00872F18" w:rsidRPr="00AE4694" w:rsidRDefault="00872F18" w:rsidP="00471067">
            <w:pPr>
              <w:pStyle w:val="TAC"/>
              <w:rPr>
                <w:szCs w:val="18"/>
                <w:lang w:eastAsia="ja-JP"/>
              </w:rPr>
            </w:pPr>
            <w:r w:rsidRPr="00AE4694">
              <w:rPr>
                <w:rFonts w:eastAsia="Yu Gothic"/>
                <w:szCs w:val="18"/>
                <w:lang w:val="en-US"/>
              </w:rPr>
              <w:t>715</w:t>
            </w:r>
          </w:p>
        </w:tc>
        <w:tc>
          <w:tcPr>
            <w:tcW w:w="746" w:type="dxa"/>
            <w:shd w:val="clear" w:color="auto" w:fill="auto"/>
            <w:noWrap/>
            <w:vAlign w:val="center"/>
          </w:tcPr>
          <w:p w14:paraId="73879BB6"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346D8B5B"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6987EDCF" w14:textId="77777777" w:rsidR="00872F18" w:rsidRPr="00AE4694" w:rsidRDefault="00872F18" w:rsidP="00471067">
            <w:pPr>
              <w:pStyle w:val="TAC"/>
              <w:rPr>
                <w:szCs w:val="18"/>
                <w:lang w:eastAsia="ja-JP"/>
              </w:rPr>
            </w:pPr>
            <w:r w:rsidRPr="00AE4694">
              <w:rPr>
                <w:rFonts w:eastAsia="Yu Gothic"/>
                <w:szCs w:val="18"/>
                <w:lang w:val="en-US"/>
              </w:rPr>
              <w:t>770</w:t>
            </w:r>
          </w:p>
        </w:tc>
        <w:tc>
          <w:tcPr>
            <w:tcW w:w="634" w:type="dxa"/>
            <w:shd w:val="clear" w:color="auto" w:fill="auto"/>
            <w:vAlign w:val="center"/>
          </w:tcPr>
          <w:p w14:paraId="1EBB108B" w14:textId="77777777" w:rsidR="00872F18" w:rsidRPr="00AE4694" w:rsidRDefault="00872F18" w:rsidP="00471067">
            <w:pPr>
              <w:pStyle w:val="TAC"/>
              <w:rPr>
                <w:rFonts w:eastAsia="Malgun Gothic"/>
                <w:lang w:eastAsia="ko-KR"/>
              </w:rPr>
            </w:pPr>
            <w:r w:rsidRPr="00AE4694">
              <w:rPr>
                <w:rFonts w:eastAsia="Yu Gothic"/>
                <w:szCs w:val="18"/>
                <w:lang w:val="en-US"/>
              </w:rPr>
              <w:t>15.3</w:t>
            </w:r>
          </w:p>
        </w:tc>
        <w:tc>
          <w:tcPr>
            <w:tcW w:w="817" w:type="dxa"/>
            <w:shd w:val="clear" w:color="auto" w:fill="auto"/>
            <w:vAlign w:val="center"/>
          </w:tcPr>
          <w:p w14:paraId="09765F05"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1D27F0FA" w14:textId="77777777" w:rsidR="00872F18" w:rsidRPr="00AE4694" w:rsidRDefault="00872F18" w:rsidP="00471067">
            <w:pPr>
              <w:pStyle w:val="TAC"/>
              <w:rPr>
                <w:lang w:eastAsia="ja-JP"/>
              </w:rPr>
            </w:pPr>
            <w:r w:rsidRPr="00AE4694">
              <w:rPr>
                <w:rFonts w:eastAsia="Yu Gothic"/>
                <w:szCs w:val="18"/>
                <w:lang w:val="en-US"/>
              </w:rPr>
              <w:t>IMD3</w:t>
            </w:r>
          </w:p>
        </w:tc>
      </w:tr>
      <w:tr w:rsidR="00471067" w:rsidRPr="00AE4694" w14:paraId="0ED9DF8A" w14:textId="77777777" w:rsidTr="00451A22">
        <w:trPr>
          <w:trHeight w:val="54"/>
          <w:jc w:val="center"/>
        </w:trPr>
        <w:tc>
          <w:tcPr>
            <w:tcW w:w="1738" w:type="dxa"/>
            <w:vMerge/>
            <w:shd w:val="clear" w:color="auto" w:fill="auto"/>
            <w:vAlign w:val="center"/>
          </w:tcPr>
          <w:p w14:paraId="5E77EE86" w14:textId="77777777" w:rsidR="00872F18" w:rsidRPr="00AE4694" w:rsidRDefault="00872F18" w:rsidP="00471067">
            <w:pPr>
              <w:pStyle w:val="TAC"/>
              <w:rPr>
                <w:lang w:eastAsia="ja-JP"/>
              </w:rPr>
            </w:pPr>
          </w:p>
        </w:tc>
        <w:tc>
          <w:tcPr>
            <w:tcW w:w="1146" w:type="dxa"/>
            <w:shd w:val="clear" w:color="auto" w:fill="auto"/>
            <w:vAlign w:val="center"/>
          </w:tcPr>
          <w:p w14:paraId="3A0664AB" w14:textId="77777777" w:rsidR="00872F18" w:rsidRPr="00AE4694" w:rsidRDefault="00872F18" w:rsidP="00471067">
            <w:pPr>
              <w:pStyle w:val="TAC"/>
              <w:rPr>
                <w:szCs w:val="18"/>
                <w:lang w:eastAsia="ja-JP"/>
              </w:rPr>
            </w:pPr>
            <w:r w:rsidRPr="00AE4694">
              <w:rPr>
                <w:rFonts w:eastAsia="Yu Gothic"/>
                <w:szCs w:val="18"/>
                <w:lang w:val="en-US"/>
              </w:rPr>
              <w:t>n77</w:t>
            </w:r>
          </w:p>
        </w:tc>
        <w:tc>
          <w:tcPr>
            <w:tcW w:w="1160" w:type="dxa"/>
            <w:shd w:val="clear" w:color="auto" w:fill="auto"/>
            <w:noWrap/>
            <w:vAlign w:val="center"/>
          </w:tcPr>
          <w:p w14:paraId="2250D3BB" w14:textId="77777777" w:rsidR="00872F18" w:rsidRPr="00AE4694" w:rsidRDefault="00872F18" w:rsidP="00471067">
            <w:pPr>
              <w:pStyle w:val="TAC"/>
              <w:rPr>
                <w:szCs w:val="18"/>
                <w:lang w:eastAsia="ja-JP"/>
              </w:rPr>
            </w:pPr>
            <w:r w:rsidRPr="00AE4694">
              <w:rPr>
                <w:rFonts w:eastAsia="Yu Gothic"/>
                <w:szCs w:val="18"/>
                <w:lang w:val="en-US"/>
              </w:rPr>
              <w:t>4195</w:t>
            </w:r>
          </w:p>
        </w:tc>
        <w:tc>
          <w:tcPr>
            <w:tcW w:w="746" w:type="dxa"/>
            <w:shd w:val="clear" w:color="auto" w:fill="auto"/>
            <w:noWrap/>
            <w:vAlign w:val="center"/>
          </w:tcPr>
          <w:p w14:paraId="11D77E16" w14:textId="77777777" w:rsidR="00872F18" w:rsidRPr="00AE4694" w:rsidRDefault="00872F18" w:rsidP="00471067">
            <w:pPr>
              <w:pStyle w:val="TAC"/>
              <w:rPr>
                <w:szCs w:val="18"/>
              </w:rPr>
            </w:pPr>
            <w:r w:rsidRPr="00AE4694">
              <w:rPr>
                <w:rFonts w:eastAsia="Yu Gothic"/>
                <w:szCs w:val="18"/>
                <w:lang w:val="en-US"/>
              </w:rPr>
              <w:t>10</w:t>
            </w:r>
          </w:p>
        </w:tc>
        <w:tc>
          <w:tcPr>
            <w:tcW w:w="877" w:type="dxa"/>
            <w:shd w:val="clear" w:color="auto" w:fill="auto"/>
            <w:noWrap/>
            <w:vAlign w:val="center"/>
          </w:tcPr>
          <w:p w14:paraId="130CBA9B" w14:textId="5D06BF76" w:rsidR="00872F18" w:rsidRPr="00AE4694" w:rsidRDefault="00872F18" w:rsidP="00471067">
            <w:pPr>
              <w:pStyle w:val="TAC"/>
              <w:rPr>
                <w:szCs w:val="18"/>
              </w:rPr>
            </w:pPr>
            <w:r w:rsidRPr="00AE4694">
              <w:rPr>
                <w:rFonts w:eastAsia="Yu Gothic"/>
                <w:szCs w:val="18"/>
                <w:lang w:val="en-US"/>
              </w:rPr>
              <w:t>50</w:t>
            </w:r>
          </w:p>
        </w:tc>
        <w:tc>
          <w:tcPr>
            <w:tcW w:w="1299" w:type="dxa"/>
            <w:shd w:val="clear" w:color="auto" w:fill="auto"/>
            <w:noWrap/>
            <w:vAlign w:val="center"/>
          </w:tcPr>
          <w:p w14:paraId="6A5F9104" w14:textId="77777777" w:rsidR="00872F18" w:rsidRPr="00AE4694" w:rsidRDefault="00872F18" w:rsidP="00471067">
            <w:pPr>
              <w:pStyle w:val="TAC"/>
              <w:rPr>
                <w:szCs w:val="18"/>
                <w:lang w:eastAsia="ja-JP"/>
              </w:rPr>
            </w:pPr>
            <w:r w:rsidRPr="00AE4694">
              <w:rPr>
                <w:rFonts w:eastAsia="Yu Gothic"/>
                <w:szCs w:val="18"/>
                <w:lang w:val="en-US"/>
              </w:rPr>
              <w:t>4195</w:t>
            </w:r>
          </w:p>
        </w:tc>
        <w:tc>
          <w:tcPr>
            <w:tcW w:w="634" w:type="dxa"/>
            <w:shd w:val="clear" w:color="auto" w:fill="auto"/>
            <w:vAlign w:val="center"/>
          </w:tcPr>
          <w:p w14:paraId="6F4B35F2"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3361698B" w14:textId="77777777" w:rsidR="00872F18" w:rsidRPr="00AE4694" w:rsidRDefault="00872F18" w:rsidP="00471067">
            <w:pPr>
              <w:pStyle w:val="TAC"/>
              <w:rPr>
                <w:lang w:eastAsia="zh-CN"/>
              </w:rPr>
            </w:pPr>
            <w:r w:rsidRPr="00AE4694">
              <w:rPr>
                <w:lang w:eastAsia="zh-CN"/>
              </w:rPr>
              <w:t>TDD</w:t>
            </w:r>
          </w:p>
        </w:tc>
        <w:tc>
          <w:tcPr>
            <w:tcW w:w="947" w:type="dxa"/>
            <w:shd w:val="clear" w:color="auto" w:fill="auto"/>
            <w:vAlign w:val="center"/>
          </w:tcPr>
          <w:p w14:paraId="3B1AD13D" w14:textId="77777777" w:rsidR="00872F18" w:rsidRPr="00AE4694" w:rsidRDefault="00872F18" w:rsidP="00471067">
            <w:pPr>
              <w:pStyle w:val="TAC"/>
              <w:rPr>
                <w:lang w:eastAsia="ja-JP"/>
              </w:rPr>
            </w:pPr>
            <w:r w:rsidRPr="00AE4694">
              <w:rPr>
                <w:szCs w:val="18"/>
                <w:lang w:eastAsia="ja-JP"/>
              </w:rPr>
              <w:t>N/A</w:t>
            </w:r>
          </w:p>
        </w:tc>
      </w:tr>
      <w:tr w:rsidR="00471067" w:rsidRPr="00AE4694" w14:paraId="686B3BA3" w14:textId="77777777" w:rsidTr="00451A22">
        <w:trPr>
          <w:trHeight w:val="54"/>
          <w:jc w:val="center"/>
        </w:trPr>
        <w:tc>
          <w:tcPr>
            <w:tcW w:w="1738" w:type="dxa"/>
            <w:vMerge/>
            <w:shd w:val="clear" w:color="auto" w:fill="auto"/>
            <w:vAlign w:val="center"/>
          </w:tcPr>
          <w:p w14:paraId="57616475" w14:textId="77777777" w:rsidR="00872F18" w:rsidRPr="00AE4694" w:rsidRDefault="00872F18" w:rsidP="00471067">
            <w:pPr>
              <w:pStyle w:val="TAC"/>
              <w:rPr>
                <w:lang w:eastAsia="ja-JP"/>
              </w:rPr>
            </w:pPr>
          </w:p>
        </w:tc>
        <w:tc>
          <w:tcPr>
            <w:tcW w:w="1146" w:type="dxa"/>
            <w:shd w:val="clear" w:color="auto" w:fill="auto"/>
            <w:vAlign w:val="center"/>
          </w:tcPr>
          <w:p w14:paraId="4E57C69A" w14:textId="77777777" w:rsidR="00872F18" w:rsidRPr="00AE4694" w:rsidRDefault="00872F18" w:rsidP="00471067">
            <w:pPr>
              <w:pStyle w:val="TAC"/>
              <w:rPr>
                <w:szCs w:val="18"/>
                <w:lang w:eastAsia="ja-JP"/>
              </w:rPr>
            </w:pPr>
            <w:r w:rsidRPr="00AE4694">
              <w:rPr>
                <w:rFonts w:eastAsia="Yu Gothic"/>
                <w:szCs w:val="18"/>
                <w:lang w:val="en-US"/>
              </w:rPr>
              <w:t>3</w:t>
            </w:r>
          </w:p>
        </w:tc>
        <w:tc>
          <w:tcPr>
            <w:tcW w:w="1160" w:type="dxa"/>
            <w:shd w:val="clear" w:color="auto" w:fill="auto"/>
            <w:noWrap/>
            <w:vAlign w:val="center"/>
          </w:tcPr>
          <w:p w14:paraId="186AE394" w14:textId="77777777" w:rsidR="00872F18" w:rsidRPr="00AE4694" w:rsidRDefault="00872F18" w:rsidP="00471067">
            <w:pPr>
              <w:pStyle w:val="TAC"/>
              <w:rPr>
                <w:szCs w:val="18"/>
                <w:lang w:eastAsia="ja-JP"/>
              </w:rPr>
            </w:pPr>
            <w:r w:rsidRPr="00AE4694">
              <w:rPr>
                <w:rFonts w:eastAsia="Yu Gothic"/>
                <w:szCs w:val="18"/>
                <w:lang w:val="en-US"/>
              </w:rPr>
              <w:t>1755</w:t>
            </w:r>
          </w:p>
        </w:tc>
        <w:tc>
          <w:tcPr>
            <w:tcW w:w="746" w:type="dxa"/>
            <w:shd w:val="clear" w:color="auto" w:fill="auto"/>
            <w:noWrap/>
            <w:vAlign w:val="center"/>
          </w:tcPr>
          <w:p w14:paraId="57A9723E"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1A908752"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35A4239D" w14:textId="77777777" w:rsidR="00872F18" w:rsidRPr="00AE4694" w:rsidRDefault="00872F18" w:rsidP="00471067">
            <w:pPr>
              <w:pStyle w:val="TAC"/>
              <w:rPr>
                <w:szCs w:val="18"/>
                <w:lang w:eastAsia="ja-JP"/>
              </w:rPr>
            </w:pPr>
            <w:r w:rsidRPr="00AE4694">
              <w:rPr>
                <w:rFonts w:eastAsia="Yu Gothic"/>
                <w:szCs w:val="18"/>
                <w:lang w:val="en-US"/>
              </w:rPr>
              <w:t>1850</w:t>
            </w:r>
          </w:p>
        </w:tc>
        <w:tc>
          <w:tcPr>
            <w:tcW w:w="634" w:type="dxa"/>
            <w:shd w:val="clear" w:color="auto" w:fill="auto"/>
            <w:vAlign w:val="center"/>
          </w:tcPr>
          <w:p w14:paraId="74F71B2B" w14:textId="77777777" w:rsidR="00872F18" w:rsidRPr="00AE4694" w:rsidRDefault="00872F18" w:rsidP="00471067">
            <w:pPr>
              <w:pStyle w:val="TAC"/>
              <w:rPr>
                <w:rFonts w:eastAsia="Malgun Gothic"/>
                <w:lang w:eastAsia="ko-KR"/>
              </w:rPr>
            </w:pPr>
            <w:r w:rsidRPr="00AE4694">
              <w:rPr>
                <w:rFonts w:eastAsia="Yu Gothic"/>
                <w:szCs w:val="18"/>
                <w:lang w:val="en-US"/>
              </w:rPr>
              <w:t>17.0</w:t>
            </w:r>
          </w:p>
        </w:tc>
        <w:tc>
          <w:tcPr>
            <w:tcW w:w="817" w:type="dxa"/>
            <w:shd w:val="clear" w:color="auto" w:fill="auto"/>
            <w:vAlign w:val="center"/>
          </w:tcPr>
          <w:p w14:paraId="46DA385B"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3CB0DF17" w14:textId="77777777" w:rsidR="00872F18" w:rsidRPr="00AE4694" w:rsidRDefault="00872F18" w:rsidP="00471067">
            <w:pPr>
              <w:pStyle w:val="TAC"/>
              <w:rPr>
                <w:lang w:eastAsia="ja-JP"/>
              </w:rPr>
            </w:pPr>
            <w:r w:rsidRPr="00AE4694">
              <w:rPr>
                <w:rFonts w:eastAsia="Yu Gothic"/>
                <w:szCs w:val="18"/>
                <w:lang w:val="en-US"/>
              </w:rPr>
              <w:t>IMD3</w:t>
            </w:r>
          </w:p>
        </w:tc>
      </w:tr>
      <w:tr w:rsidR="00471067" w:rsidRPr="00AE4694" w14:paraId="7099BACB" w14:textId="77777777" w:rsidTr="00451A22">
        <w:trPr>
          <w:trHeight w:val="54"/>
          <w:jc w:val="center"/>
        </w:trPr>
        <w:tc>
          <w:tcPr>
            <w:tcW w:w="1738" w:type="dxa"/>
            <w:vMerge/>
            <w:shd w:val="clear" w:color="auto" w:fill="auto"/>
            <w:vAlign w:val="center"/>
          </w:tcPr>
          <w:p w14:paraId="74DBC496" w14:textId="77777777" w:rsidR="00872F18" w:rsidRPr="00AE4694" w:rsidRDefault="00872F18" w:rsidP="00471067">
            <w:pPr>
              <w:pStyle w:val="TAC"/>
              <w:rPr>
                <w:lang w:eastAsia="ja-JP"/>
              </w:rPr>
            </w:pPr>
          </w:p>
        </w:tc>
        <w:tc>
          <w:tcPr>
            <w:tcW w:w="1146" w:type="dxa"/>
            <w:shd w:val="clear" w:color="auto" w:fill="auto"/>
            <w:vAlign w:val="center"/>
          </w:tcPr>
          <w:p w14:paraId="2E11AFAC" w14:textId="77777777" w:rsidR="00872F18" w:rsidRPr="00AE4694" w:rsidRDefault="00872F18" w:rsidP="00471067">
            <w:pPr>
              <w:pStyle w:val="TAC"/>
              <w:rPr>
                <w:szCs w:val="18"/>
                <w:lang w:eastAsia="ja-JP"/>
              </w:rPr>
            </w:pPr>
            <w:r w:rsidRPr="00AE4694">
              <w:rPr>
                <w:rFonts w:eastAsia="Yu Gothic"/>
                <w:szCs w:val="18"/>
                <w:lang w:val="en-US"/>
              </w:rPr>
              <w:t>28</w:t>
            </w:r>
          </w:p>
        </w:tc>
        <w:tc>
          <w:tcPr>
            <w:tcW w:w="1160" w:type="dxa"/>
            <w:shd w:val="clear" w:color="auto" w:fill="auto"/>
            <w:noWrap/>
            <w:vAlign w:val="center"/>
          </w:tcPr>
          <w:p w14:paraId="778D12A7" w14:textId="77777777" w:rsidR="00872F18" w:rsidRPr="00AE4694" w:rsidRDefault="00872F18" w:rsidP="00471067">
            <w:pPr>
              <w:pStyle w:val="TAC"/>
              <w:rPr>
                <w:szCs w:val="18"/>
                <w:lang w:eastAsia="ja-JP"/>
              </w:rPr>
            </w:pPr>
            <w:r w:rsidRPr="00AE4694">
              <w:rPr>
                <w:rFonts w:eastAsia="Yu Gothic"/>
                <w:szCs w:val="18"/>
                <w:lang w:val="en-US"/>
              </w:rPr>
              <w:t>735</w:t>
            </w:r>
          </w:p>
        </w:tc>
        <w:tc>
          <w:tcPr>
            <w:tcW w:w="746" w:type="dxa"/>
            <w:shd w:val="clear" w:color="auto" w:fill="auto"/>
            <w:noWrap/>
            <w:vAlign w:val="center"/>
          </w:tcPr>
          <w:p w14:paraId="7A118135"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0C96C7DE"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0F7E3BA2" w14:textId="77777777" w:rsidR="00872F18" w:rsidRPr="00AE4694" w:rsidRDefault="00872F18" w:rsidP="00471067">
            <w:pPr>
              <w:pStyle w:val="TAC"/>
              <w:rPr>
                <w:szCs w:val="18"/>
                <w:lang w:eastAsia="ja-JP"/>
              </w:rPr>
            </w:pPr>
            <w:r w:rsidRPr="00AE4694">
              <w:rPr>
                <w:rFonts w:eastAsia="Yu Gothic"/>
                <w:szCs w:val="18"/>
                <w:lang w:val="en-US"/>
              </w:rPr>
              <w:t>790</w:t>
            </w:r>
          </w:p>
        </w:tc>
        <w:tc>
          <w:tcPr>
            <w:tcW w:w="634" w:type="dxa"/>
            <w:shd w:val="clear" w:color="auto" w:fill="auto"/>
            <w:vAlign w:val="center"/>
          </w:tcPr>
          <w:p w14:paraId="78C2813A"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58E483EE"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51A63706" w14:textId="77777777" w:rsidR="00872F18" w:rsidRPr="00AE4694" w:rsidRDefault="00872F18" w:rsidP="00471067">
            <w:pPr>
              <w:pStyle w:val="TAC"/>
              <w:rPr>
                <w:lang w:eastAsia="ja-JP"/>
              </w:rPr>
            </w:pPr>
            <w:r w:rsidRPr="00AE4694">
              <w:rPr>
                <w:szCs w:val="18"/>
                <w:lang w:eastAsia="ja-JP"/>
              </w:rPr>
              <w:t>N/A</w:t>
            </w:r>
          </w:p>
        </w:tc>
      </w:tr>
      <w:tr w:rsidR="00471067" w:rsidRPr="00AE4694" w14:paraId="0157DC94" w14:textId="77777777" w:rsidTr="00451A22">
        <w:trPr>
          <w:trHeight w:val="54"/>
          <w:jc w:val="center"/>
        </w:trPr>
        <w:tc>
          <w:tcPr>
            <w:tcW w:w="1738" w:type="dxa"/>
            <w:vMerge/>
            <w:shd w:val="clear" w:color="auto" w:fill="auto"/>
            <w:vAlign w:val="center"/>
          </w:tcPr>
          <w:p w14:paraId="549FE0E0" w14:textId="77777777" w:rsidR="00872F18" w:rsidRPr="00AE4694" w:rsidRDefault="00872F18" w:rsidP="00471067">
            <w:pPr>
              <w:pStyle w:val="TAC"/>
              <w:rPr>
                <w:lang w:eastAsia="ja-JP"/>
              </w:rPr>
            </w:pPr>
          </w:p>
        </w:tc>
        <w:tc>
          <w:tcPr>
            <w:tcW w:w="1146" w:type="dxa"/>
            <w:shd w:val="clear" w:color="auto" w:fill="auto"/>
            <w:vAlign w:val="center"/>
          </w:tcPr>
          <w:p w14:paraId="1482D735" w14:textId="77777777" w:rsidR="00872F18" w:rsidRPr="00AE4694" w:rsidRDefault="00872F18" w:rsidP="00471067">
            <w:pPr>
              <w:pStyle w:val="TAC"/>
              <w:rPr>
                <w:szCs w:val="18"/>
                <w:lang w:eastAsia="ja-JP"/>
              </w:rPr>
            </w:pPr>
            <w:r w:rsidRPr="00AE4694">
              <w:rPr>
                <w:rFonts w:eastAsia="Yu Gothic"/>
                <w:szCs w:val="18"/>
                <w:lang w:val="en-US"/>
              </w:rPr>
              <w:t>n77</w:t>
            </w:r>
          </w:p>
        </w:tc>
        <w:tc>
          <w:tcPr>
            <w:tcW w:w="1160" w:type="dxa"/>
            <w:shd w:val="clear" w:color="auto" w:fill="auto"/>
            <w:noWrap/>
            <w:vAlign w:val="center"/>
          </w:tcPr>
          <w:p w14:paraId="7A86B9F5" w14:textId="77777777" w:rsidR="00872F18" w:rsidRPr="00AE4694" w:rsidRDefault="00872F18" w:rsidP="00471067">
            <w:pPr>
              <w:pStyle w:val="TAC"/>
              <w:rPr>
                <w:szCs w:val="18"/>
                <w:lang w:eastAsia="ja-JP"/>
              </w:rPr>
            </w:pPr>
            <w:r w:rsidRPr="00AE4694">
              <w:rPr>
                <w:rFonts w:eastAsia="Yu Gothic"/>
                <w:szCs w:val="18"/>
                <w:lang w:val="en-US"/>
              </w:rPr>
              <w:t>3320</w:t>
            </w:r>
          </w:p>
        </w:tc>
        <w:tc>
          <w:tcPr>
            <w:tcW w:w="746" w:type="dxa"/>
            <w:shd w:val="clear" w:color="auto" w:fill="auto"/>
            <w:noWrap/>
            <w:vAlign w:val="center"/>
          </w:tcPr>
          <w:p w14:paraId="1D98E491" w14:textId="77777777" w:rsidR="00872F18" w:rsidRPr="00AE4694" w:rsidRDefault="00872F18" w:rsidP="00471067">
            <w:pPr>
              <w:pStyle w:val="TAC"/>
              <w:rPr>
                <w:szCs w:val="18"/>
              </w:rPr>
            </w:pPr>
            <w:r w:rsidRPr="00AE4694">
              <w:rPr>
                <w:rFonts w:eastAsia="Yu Gothic"/>
                <w:szCs w:val="18"/>
                <w:lang w:val="en-US"/>
              </w:rPr>
              <w:t>10</w:t>
            </w:r>
          </w:p>
        </w:tc>
        <w:tc>
          <w:tcPr>
            <w:tcW w:w="877" w:type="dxa"/>
            <w:shd w:val="clear" w:color="auto" w:fill="auto"/>
            <w:noWrap/>
            <w:vAlign w:val="center"/>
          </w:tcPr>
          <w:p w14:paraId="0D854C32" w14:textId="66EC022F" w:rsidR="00872F18" w:rsidRPr="00AE4694" w:rsidRDefault="00872F18" w:rsidP="00471067">
            <w:pPr>
              <w:pStyle w:val="TAC"/>
              <w:rPr>
                <w:szCs w:val="18"/>
              </w:rPr>
            </w:pPr>
            <w:r w:rsidRPr="00AE4694">
              <w:rPr>
                <w:rFonts w:eastAsia="Yu Gothic"/>
                <w:szCs w:val="18"/>
                <w:lang w:val="en-US"/>
              </w:rPr>
              <w:t>50</w:t>
            </w:r>
          </w:p>
        </w:tc>
        <w:tc>
          <w:tcPr>
            <w:tcW w:w="1299" w:type="dxa"/>
            <w:shd w:val="clear" w:color="auto" w:fill="auto"/>
            <w:noWrap/>
            <w:vAlign w:val="center"/>
          </w:tcPr>
          <w:p w14:paraId="4DC8D282" w14:textId="77777777" w:rsidR="00872F18" w:rsidRPr="00AE4694" w:rsidRDefault="00872F18" w:rsidP="00471067">
            <w:pPr>
              <w:pStyle w:val="TAC"/>
              <w:rPr>
                <w:szCs w:val="18"/>
                <w:lang w:eastAsia="ja-JP"/>
              </w:rPr>
            </w:pPr>
            <w:r w:rsidRPr="00AE4694">
              <w:rPr>
                <w:rFonts w:eastAsia="Yu Gothic"/>
                <w:szCs w:val="18"/>
                <w:lang w:val="en-US"/>
              </w:rPr>
              <w:t>3320</w:t>
            </w:r>
          </w:p>
        </w:tc>
        <w:tc>
          <w:tcPr>
            <w:tcW w:w="634" w:type="dxa"/>
            <w:shd w:val="clear" w:color="auto" w:fill="auto"/>
            <w:vAlign w:val="center"/>
          </w:tcPr>
          <w:p w14:paraId="2C40B5D8"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498CF988" w14:textId="77777777" w:rsidR="00872F18" w:rsidRPr="00AE4694" w:rsidRDefault="00872F18" w:rsidP="00471067">
            <w:pPr>
              <w:pStyle w:val="TAC"/>
              <w:rPr>
                <w:lang w:eastAsia="zh-CN"/>
              </w:rPr>
            </w:pPr>
            <w:r w:rsidRPr="00AE4694">
              <w:rPr>
                <w:lang w:eastAsia="zh-CN"/>
              </w:rPr>
              <w:t>TDD</w:t>
            </w:r>
          </w:p>
        </w:tc>
        <w:tc>
          <w:tcPr>
            <w:tcW w:w="947" w:type="dxa"/>
            <w:shd w:val="clear" w:color="auto" w:fill="auto"/>
            <w:vAlign w:val="center"/>
          </w:tcPr>
          <w:p w14:paraId="404DBCFC" w14:textId="77777777" w:rsidR="00872F18" w:rsidRPr="00AE4694" w:rsidRDefault="00872F18" w:rsidP="00471067">
            <w:pPr>
              <w:pStyle w:val="TAC"/>
              <w:rPr>
                <w:lang w:eastAsia="ja-JP"/>
              </w:rPr>
            </w:pPr>
            <w:r w:rsidRPr="00AE4694">
              <w:rPr>
                <w:szCs w:val="18"/>
                <w:lang w:eastAsia="ja-JP"/>
              </w:rPr>
              <w:t>N/A</w:t>
            </w:r>
          </w:p>
        </w:tc>
      </w:tr>
      <w:tr w:rsidR="00471067" w:rsidRPr="00AE4694" w14:paraId="226997A3" w14:textId="77777777" w:rsidTr="00451A22">
        <w:trPr>
          <w:trHeight w:val="54"/>
          <w:jc w:val="center"/>
        </w:trPr>
        <w:tc>
          <w:tcPr>
            <w:tcW w:w="1738" w:type="dxa"/>
            <w:vMerge w:val="restart"/>
            <w:shd w:val="clear" w:color="auto" w:fill="auto"/>
            <w:vAlign w:val="center"/>
          </w:tcPr>
          <w:p w14:paraId="22B5C2C1" w14:textId="77777777" w:rsidR="00872F18" w:rsidRPr="00AE4694" w:rsidRDefault="00872F18" w:rsidP="00471067">
            <w:pPr>
              <w:pStyle w:val="TAC"/>
              <w:rPr>
                <w:rFonts w:eastAsia="MS Mincho"/>
              </w:rPr>
            </w:pPr>
            <w:r w:rsidRPr="00AE4694">
              <w:rPr>
                <w:lang w:eastAsia="ja-JP"/>
              </w:rPr>
              <w:t>DC_3A-28A_n78A</w:t>
            </w:r>
          </w:p>
        </w:tc>
        <w:tc>
          <w:tcPr>
            <w:tcW w:w="1146" w:type="dxa"/>
            <w:shd w:val="clear" w:color="auto" w:fill="auto"/>
            <w:vAlign w:val="center"/>
          </w:tcPr>
          <w:p w14:paraId="31FD274E" w14:textId="071CA9A2" w:rsidR="00872F18" w:rsidRPr="00AE4694" w:rsidRDefault="00872F18" w:rsidP="00471067">
            <w:pPr>
              <w:pStyle w:val="TAC"/>
              <w:rPr>
                <w:rFonts w:eastAsia="MS Mincho"/>
              </w:rPr>
            </w:pPr>
            <w:r w:rsidRPr="00AE4694">
              <w:rPr>
                <w:szCs w:val="18"/>
                <w:lang w:eastAsia="ja-JP"/>
              </w:rPr>
              <w:t>3</w:t>
            </w:r>
          </w:p>
        </w:tc>
        <w:tc>
          <w:tcPr>
            <w:tcW w:w="1160" w:type="dxa"/>
            <w:shd w:val="clear" w:color="auto" w:fill="auto"/>
            <w:noWrap/>
            <w:vAlign w:val="center"/>
          </w:tcPr>
          <w:p w14:paraId="57D99B5C" w14:textId="71A4562F" w:rsidR="00872F18" w:rsidRPr="00AE4694" w:rsidRDefault="00872F18" w:rsidP="00471067">
            <w:pPr>
              <w:pStyle w:val="TAC"/>
              <w:rPr>
                <w:rFonts w:eastAsia="MS Mincho"/>
              </w:rPr>
            </w:pPr>
            <w:r w:rsidRPr="00AE4694">
              <w:rPr>
                <w:szCs w:val="18"/>
              </w:rPr>
              <w:t>1775</w:t>
            </w:r>
          </w:p>
        </w:tc>
        <w:tc>
          <w:tcPr>
            <w:tcW w:w="746" w:type="dxa"/>
            <w:shd w:val="clear" w:color="auto" w:fill="auto"/>
            <w:noWrap/>
            <w:vAlign w:val="center"/>
          </w:tcPr>
          <w:p w14:paraId="522A0D92" w14:textId="488B3AF7" w:rsidR="00872F18" w:rsidRPr="00AE4694" w:rsidRDefault="00872F18" w:rsidP="00471067">
            <w:pPr>
              <w:pStyle w:val="TAC"/>
              <w:rPr>
                <w:rFonts w:eastAsia="MS Mincho"/>
              </w:rPr>
            </w:pPr>
            <w:r w:rsidRPr="00AE4694">
              <w:rPr>
                <w:szCs w:val="18"/>
              </w:rPr>
              <w:t>5</w:t>
            </w:r>
          </w:p>
        </w:tc>
        <w:tc>
          <w:tcPr>
            <w:tcW w:w="877" w:type="dxa"/>
            <w:shd w:val="clear" w:color="auto" w:fill="auto"/>
            <w:noWrap/>
            <w:vAlign w:val="center"/>
          </w:tcPr>
          <w:p w14:paraId="325786D6" w14:textId="2061F32B" w:rsidR="00872F18" w:rsidRPr="00AE4694" w:rsidRDefault="00872F18" w:rsidP="00471067">
            <w:pPr>
              <w:pStyle w:val="TAC"/>
              <w:rPr>
                <w:rFonts w:eastAsia="MS Mincho"/>
              </w:rPr>
            </w:pPr>
            <w:r w:rsidRPr="00AE4694">
              <w:rPr>
                <w:szCs w:val="18"/>
              </w:rPr>
              <w:t>25</w:t>
            </w:r>
          </w:p>
        </w:tc>
        <w:tc>
          <w:tcPr>
            <w:tcW w:w="1299" w:type="dxa"/>
            <w:shd w:val="clear" w:color="auto" w:fill="auto"/>
            <w:noWrap/>
            <w:vAlign w:val="center"/>
          </w:tcPr>
          <w:p w14:paraId="62DC8FB0" w14:textId="68BA7F80" w:rsidR="00872F18" w:rsidRPr="00AE4694" w:rsidRDefault="00872F18" w:rsidP="00471067">
            <w:pPr>
              <w:pStyle w:val="TAC"/>
              <w:rPr>
                <w:rFonts w:eastAsia="MS Mincho"/>
              </w:rPr>
            </w:pPr>
            <w:r w:rsidRPr="00AE4694">
              <w:rPr>
                <w:szCs w:val="18"/>
              </w:rPr>
              <w:t>1870</w:t>
            </w:r>
          </w:p>
        </w:tc>
        <w:tc>
          <w:tcPr>
            <w:tcW w:w="634" w:type="dxa"/>
            <w:shd w:val="clear" w:color="auto" w:fill="auto"/>
            <w:vAlign w:val="center"/>
          </w:tcPr>
          <w:p w14:paraId="42814BDF" w14:textId="55BA4B42" w:rsidR="00872F18" w:rsidRPr="00AE4694" w:rsidRDefault="00872F18" w:rsidP="00471067">
            <w:pPr>
              <w:pStyle w:val="TAC"/>
              <w:rPr>
                <w:rFonts w:eastAsia="Malgun Gothic"/>
                <w:lang w:eastAsia="ko-KR"/>
              </w:rPr>
            </w:pPr>
            <w:r w:rsidRPr="00AE4694">
              <w:rPr>
                <w:szCs w:val="18"/>
                <w:lang w:eastAsia="ja-JP"/>
              </w:rPr>
              <w:t>17.3</w:t>
            </w:r>
          </w:p>
        </w:tc>
        <w:tc>
          <w:tcPr>
            <w:tcW w:w="817" w:type="dxa"/>
            <w:shd w:val="clear" w:color="auto" w:fill="auto"/>
            <w:vAlign w:val="center"/>
          </w:tcPr>
          <w:p w14:paraId="75488A4B" w14:textId="66E6032F" w:rsidR="00872F18" w:rsidRPr="00AE4694" w:rsidRDefault="00872F18" w:rsidP="00471067">
            <w:pPr>
              <w:pStyle w:val="TAC"/>
            </w:pPr>
            <w:r w:rsidRPr="00AE4694">
              <w:rPr>
                <w:lang w:eastAsia="zh-CN"/>
              </w:rPr>
              <w:t>FDD</w:t>
            </w:r>
          </w:p>
        </w:tc>
        <w:tc>
          <w:tcPr>
            <w:tcW w:w="947" w:type="dxa"/>
            <w:shd w:val="clear" w:color="auto" w:fill="auto"/>
            <w:vAlign w:val="center"/>
          </w:tcPr>
          <w:p w14:paraId="7AEE48BE" w14:textId="2115049B" w:rsidR="00872F18" w:rsidRPr="00AE4694" w:rsidRDefault="00872F18" w:rsidP="00471067">
            <w:pPr>
              <w:pStyle w:val="TAC"/>
            </w:pPr>
            <w:r w:rsidRPr="00AE4694">
              <w:rPr>
                <w:lang w:eastAsia="ja-JP"/>
              </w:rPr>
              <w:t>IMD3</w:t>
            </w:r>
          </w:p>
        </w:tc>
      </w:tr>
      <w:tr w:rsidR="00471067" w:rsidRPr="00AE4694" w14:paraId="2AC523E6" w14:textId="77777777" w:rsidTr="00451A22">
        <w:trPr>
          <w:trHeight w:val="54"/>
          <w:jc w:val="center"/>
        </w:trPr>
        <w:tc>
          <w:tcPr>
            <w:tcW w:w="1738" w:type="dxa"/>
            <w:vMerge/>
            <w:shd w:val="clear" w:color="auto" w:fill="auto"/>
            <w:vAlign w:val="center"/>
          </w:tcPr>
          <w:p w14:paraId="69BCD97E" w14:textId="77777777" w:rsidR="00872F18" w:rsidRPr="00AE4694" w:rsidRDefault="00872F18" w:rsidP="00471067">
            <w:pPr>
              <w:pStyle w:val="TAC"/>
              <w:rPr>
                <w:rFonts w:eastAsia="MS Mincho"/>
              </w:rPr>
            </w:pPr>
          </w:p>
        </w:tc>
        <w:tc>
          <w:tcPr>
            <w:tcW w:w="1146" w:type="dxa"/>
            <w:shd w:val="clear" w:color="auto" w:fill="auto"/>
            <w:vAlign w:val="center"/>
          </w:tcPr>
          <w:p w14:paraId="0CF0B57B" w14:textId="77777777" w:rsidR="00872F18" w:rsidRPr="00AE4694" w:rsidRDefault="00872F18" w:rsidP="00471067">
            <w:pPr>
              <w:pStyle w:val="TAC"/>
              <w:rPr>
                <w:rFonts w:eastAsia="MS Mincho"/>
              </w:rPr>
            </w:pPr>
            <w:r w:rsidRPr="00AE4694">
              <w:rPr>
                <w:szCs w:val="18"/>
                <w:lang w:eastAsia="ja-JP"/>
              </w:rPr>
              <w:t>28</w:t>
            </w:r>
          </w:p>
        </w:tc>
        <w:tc>
          <w:tcPr>
            <w:tcW w:w="1160" w:type="dxa"/>
            <w:shd w:val="clear" w:color="auto" w:fill="auto"/>
            <w:noWrap/>
            <w:vAlign w:val="center"/>
          </w:tcPr>
          <w:p w14:paraId="096EE915" w14:textId="77777777" w:rsidR="00872F18" w:rsidRPr="00AE4694" w:rsidRDefault="00872F18" w:rsidP="00471067">
            <w:pPr>
              <w:pStyle w:val="TAC"/>
              <w:rPr>
                <w:rFonts w:eastAsia="MS Mincho"/>
              </w:rPr>
            </w:pPr>
            <w:r w:rsidRPr="00AE4694">
              <w:rPr>
                <w:szCs w:val="18"/>
                <w:lang w:eastAsia="ja-JP"/>
              </w:rPr>
              <w:t>740</w:t>
            </w:r>
          </w:p>
        </w:tc>
        <w:tc>
          <w:tcPr>
            <w:tcW w:w="746" w:type="dxa"/>
            <w:shd w:val="clear" w:color="auto" w:fill="auto"/>
            <w:noWrap/>
            <w:vAlign w:val="center"/>
          </w:tcPr>
          <w:p w14:paraId="7EF08359" w14:textId="77777777" w:rsidR="00872F18" w:rsidRPr="00AE4694" w:rsidRDefault="00872F18" w:rsidP="00471067">
            <w:pPr>
              <w:pStyle w:val="TAC"/>
              <w:rPr>
                <w:rFonts w:eastAsia="MS Mincho"/>
              </w:rPr>
            </w:pPr>
            <w:r w:rsidRPr="00AE4694">
              <w:rPr>
                <w:szCs w:val="18"/>
                <w:lang w:eastAsia="ja-JP"/>
              </w:rPr>
              <w:t>5</w:t>
            </w:r>
          </w:p>
        </w:tc>
        <w:tc>
          <w:tcPr>
            <w:tcW w:w="877" w:type="dxa"/>
            <w:shd w:val="clear" w:color="auto" w:fill="auto"/>
            <w:noWrap/>
            <w:vAlign w:val="center"/>
          </w:tcPr>
          <w:p w14:paraId="6BEBDA6D" w14:textId="77777777" w:rsidR="00872F18" w:rsidRPr="00AE4694" w:rsidRDefault="00872F18" w:rsidP="00471067">
            <w:pPr>
              <w:pStyle w:val="TAC"/>
              <w:rPr>
                <w:rFonts w:eastAsia="MS Mincho"/>
              </w:rPr>
            </w:pPr>
            <w:r w:rsidRPr="00AE4694">
              <w:rPr>
                <w:szCs w:val="18"/>
                <w:lang w:eastAsia="ja-JP"/>
              </w:rPr>
              <w:t>25</w:t>
            </w:r>
          </w:p>
        </w:tc>
        <w:tc>
          <w:tcPr>
            <w:tcW w:w="1299" w:type="dxa"/>
            <w:shd w:val="clear" w:color="auto" w:fill="auto"/>
            <w:noWrap/>
            <w:vAlign w:val="center"/>
          </w:tcPr>
          <w:p w14:paraId="5227736B" w14:textId="77777777" w:rsidR="00872F18" w:rsidRPr="00AE4694" w:rsidRDefault="00872F18" w:rsidP="00471067">
            <w:pPr>
              <w:pStyle w:val="TAC"/>
              <w:rPr>
                <w:rFonts w:eastAsia="MS Mincho"/>
              </w:rPr>
            </w:pPr>
            <w:r w:rsidRPr="00AE4694">
              <w:rPr>
                <w:szCs w:val="18"/>
                <w:lang w:eastAsia="ja-JP"/>
              </w:rPr>
              <w:t>760</w:t>
            </w:r>
          </w:p>
        </w:tc>
        <w:tc>
          <w:tcPr>
            <w:tcW w:w="634" w:type="dxa"/>
            <w:shd w:val="clear" w:color="auto" w:fill="auto"/>
            <w:vAlign w:val="center"/>
          </w:tcPr>
          <w:p w14:paraId="4E83B865"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2E45E371" w14:textId="77777777" w:rsidR="00872F18" w:rsidRPr="00AE4694" w:rsidRDefault="00872F18" w:rsidP="00471067">
            <w:pPr>
              <w:pStyle w:val="TAC"/>
            </w:pPr>
          </w:p>
        </w:tc>
        <w:tc>
          <w:tcPr>
            <w:tcW w:w="947" w:type="dxa"/>
            <w:shd w:val="clear" w:color="auto" w:fill="auto"/>
            <w:vAlign w:val="center"/>
          </w:tcPr>
          <w:p w14:paraId="4A333D58" w14:textId="77777777" w:rsidR="00872F18" w:rsidRPr="00AE4694" w:rsidRDefault="00872F18" w:rsidP="00471067">
            <w:pPr>
              <w:pStyle w:val="TAC"/>
            </w:pPr>
            <w:r w:rsidRPr="00AE4694">
              <w:rPr>
                <w:lang w:eastAsia="ja-JP"/>
              </w:rPr>
              <w:t>N/A</w:t>
            </w:r>
          </w:p>
        </w:tc>
      </w:tr>
      <w:tr w:rsidR="00471067" w:rsidRPr="00AE4694" w14:paraId="6DB44974" w14:textId="77777777" w:rsidTr="00451A22">
        <w:trPr>
          <w:trHeight w:val="54"/>
          <w:jc w:val="center"/>
        </w:trPr>
        <w:tc>
          <w:tcPr>
            <w:tcW w:w="1738" w:type="dxa"/>
            <w:vMerge/>
            <w:shd w:val="clear" w:color="auto" w:fill="auto"/>
            <w:vAlign w:val="center"/>
          </w:tcPr>
          <w:p w14:paraId="21BEDC82" w14:textId="77777777" w:rsidR="00872F18" w:rsidRPr="00AE4694" w:rsidRDefault="00872F18" w:rsidP="00471067">
            <w:pPr>
              <w:pStyle w:val="TAC"/>
              <w:rPr>
                <w:rFonts w:eastAsia="MS Mincho"/>
              </w:rPr>
            </w:pPr>
          </w:p>
        </w:tc>
        <w:tc>
          <w:tcPr>
            <w:tcW w:w="1146" w:type="dxa"/>
            <w:shd w:val="clear" w:color="auto" w:fill="auto"/>
            <w:vAlign w:val="center"/>
          </w:tcPr>
          <w:p w14:paraId="321E1C47" w14:textId="3E5E82AE" w:rsidR="00872F18" w:rsidRPr="00AE4694" w:rsidRDefault="00872F18" w:rsidP="00471067">
            <w:pPr>
              <w:pStyle w:val="TAC"/>
              <w:rPr>
                <w:rFonts w:eastAsia="MS Mincho"/>
              </w:rPr>
            </w:pPr>
            <w:r w:rsidRPr="00AE4694">
              <w:rPr>
                <w:szCs w:val="18"/>
                <w:lang w:eastAsia="ja-JP"/>
              </w:rPr>
              <w:t>n78</w:t>
            </w:r>
          </w:p>
        </w:tc>
        <w:tc>
          <w:tcPr>
            <w:tcW w:w="1160" w:type="dxa"/>
            <w:shd w:val="clear" w:color="auto" w:fill="auto"/>
            <w:noWrap/>
            <w:vAlign w:val="center"/>
          </w:tcPr>
          <w:p w14:paraId="482F9A59" w14:textId="4AC814EB" w:rsidR="00872F18" w:rsidRPr="00AE4694" w:rsidRDefault="00872F18" w:rsidP="00471067">
            <w:pPr>
              <w:pStyle w:val="TAC"/>
              <w:rPr>
                <w:rFonts w:eastAsia="MS Mincho"/>
              </w:rPr>
            </w:pPr>
            <w:r w:rsidRPr="00AE4694">
              <w:rPr>
                <w:szCs w:val="18"/>
                <w:lang w:eastAsia="ja-JP"/>
              </w:rPr>
              <w:t>3350</w:t>
            </w:r>
          </w:p>
        </w:tc>
        <w:tc>
          <w:tcPr>
            <w:tcW w:w="746" w:type="dxa"/>
            <w:shd w:val="clear" w:color="auto" w:fill="auto"/>
            <w:noWrap/>
            <w:vAlign w:val="center"/>
          </w:tcPr>
          <w:p w14:paraId="654117E7" w14:textId="78D74EB0" w:rsidR="00872F18" w:rsidRPr="00AE4694" w:rsidRDefault="00872F18" w:rsidP="00471067">
            <w:pPr>
              <w:pStyle w:val="TAC"/>
              <w:rPr>
                <w:rFonts w:eastAsia="MS Mincho"/>
              </w:rPr>
            </w:pPr>
            <w:r w:rsidRPr="00AE4694">
              <w:rPr>
                <w:szCs w:val="18"/>
                <w:lang w:eastAsia="ja-JP"/>
              </w:rPr>
              <w:t>10</w:t>
            </w:r>
          </w:p>
        </w:tc>
        <w:tc>
          <w:tcPr>
            <w:tcW w:w="877" w:type="dxa"/>
            <w:shd w:val="clear" w:color="auto" w:fill="auto"/>
            <w:noWrap/>
            <w:vAlign w:val="center"/>
          </w:tcPr>
          <w:p w14:paraId="0D3EF561" w14:textId="76F2B58A" w:rsidR="00872F18" w:rsidRPr="00AE4694" w:rsidRDefault="00872F18" w:rsidP="00471067">
            <w:pPr>
              <w:pStyle w:val="TAC"/>
              <w:rPr>
                <w:rFonts w:eastAsia="MS Mincho"/>
              </w:rPr>
            </w:pPr>
            <w:r w:rsidRPr="00AE4694">
              <w:rPr>
                <w:szCs w:val="18"/>
                <w:lang w:eastAsia="ja-JP"/>
              </w:rPr>
              <w:t>25</w:t>
            </w:r>
          </w:p>
        </w:tc>
        <w:tc>
          <w:tcPr>
            <w:tcW w:w="1299" w:type="dxa"/>
            <w:shd w:val="clear" w:color="auto" w:fill="auto"/>
            <w:noWrap/>
            <w:vAlign w:val="center"/>
          </w:tcPr>
          <w:p w14:paraId="43583266" w14:textId="582B55DC" w:rsidR="00872F18" w:rsidRPr="00AE4694" w:rsidRDefault="00872F18" w:rsidP="00471067">
            <w:pPr>
              <w:pStyle w:val="TAC"/>
              <w:rPr>
                <w:rFonts w:eastAsia="MS Mincho"/>
              </w:rPr>
            </w:pPr>
            <w:r w:rsidRPr="00AE4694">
              <w:rPr>
                <w:szCs w:val="18"/>
                <w:lang w:eastAsia="ja-JP"/>
              </w:rPr>
              <w:t>3350</w:t>
            </w:r>
          </w:p>
        </w:tc>
        <w:tc>
          <w:tcPr>
            <w:tcW w:w="634" w:type="dxa"/>
            <w:shd w:val="clear" w:color="auto" w:fill="auto"/>
            <w:vAlign w:val="center"/>
          </w:tcPr>
          <w:p w14:paraId="29925AAF" w14:textId="1189B3F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6EADA711" w14:textId="6AC9B271"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6EF198F" w14:textId="56CF7D3B" w:rsidR="00872F18" w:rsidRPr="00AE4694" w:rsidRDefault="00872F18" w:rsidP="00471067">
            <w:pPr>
              <w:pStyle w:val="TAC"/>
            </w:pPr>
            <w:r w:rsidRPr="00AE4694">
              <w:t>N/A</w:t>
            </w:r>
          </w:p>
        </w:tc>
      </w:tr>
      <w:tr w:rsidR="00471067" w:rsidRPr="00AE4694" w14:paraId="15BB4DF7" w14:textId="77777777" w:rsidTr="00451A22">
        <w:trPr>
          <w:trHeight w:val="54"/>
          <w:jc w:val="center"/>
        </w:trPr>
        <w:tc>
          <w:tcPr>
            <w:tcW w:w="1738" w:type="dxa"/>
            <w:vMerge w:val="restart"/>
            <w:shd w:val="clear" w:color="auto" w:fill="auto"/>
            <w:vAlign w:val="center"/>
          </w:tcPr>
          <w:p w14:paraId="3872E46C" w14:textId="77777777" w:rsidR="00872F18" w:rsidRPr="00AE4694" w:rsidRDefault="00872F18" w:rsidP="00471067">
            <w:pPr>
              <w:pStyle w:val="TAC"/>
            </w:pPr>
            <w:r w:rsidRPr="00AE4694">
              <w:t>DC_3A-28A_n79A</w:t>
            </w:r>
          </w:p>
        </w:tc>
        <w:tc>
          <w:tcPr>
            <w:tcW w:w="1146" w:type="dxa"/>
            <w:shd w:val="clear" w:color="auto" w:fill="auto"/>
            <w:vAlign w:val="center"/>
          </w:tcPr>
          <w:p w14:paraId="2AB1D1B0" w14:textId="77777777" w:rsidR="00872F18" w:rsidRPr="00AE4694" w:rsidRDefault="00872F18" w:rsidP="00471067">
            <w:pPr>
              <w:pStyle w:val="TAC"/>
            </w:pPr>
            <w:r w:rsidRPr="00AE4694">
              <w:t>3</w:t>
            </w:r>
          </w:p>
        </w:tc>
        <w:tc>
          <w:tcPr>
            <w:tcW w:w="1160" w:type="dxa"/>
            <w:shd w:val="clear" w:color="auto" w:fill="auto"/>
            <w:noWrap/>
            <w:vAlign w:val="center"/>
          </w:tcPr>
          <w:p w14:paraId="02C6073C" w14:textId="77777777" w:rsidR="00872F18" w:rsidRPr="00AE4694" w:rsidRDefault="00872F18" w:rsidP="00471067">
            <w:pPr>
              <w:pStyle w:val="TAC"/>
            </w:pPr>
            <w:r w:rsidRPr="00AE4694">
              <w:t>1770</w:t>
            </w:r>
          </w:p>
        </w:tc>
        <w:tc>
          <w:tcPr>
            <w:tcW w:w="746" w:type="dxa"/>
            <w:shd w:val="clear" w:color="auto" w:fill="auto"/>
            <w:noWrap/>
            <w:vAlign w:val="center"/>
          </w:tcPr>
          <w:p w14:paraId="0210486A" w14:textId="77777777" w:rsidR="00872F18" w:rsidRPr="00AE4694" w:rsidRDefault="00872F18" w:rsidP="00471067">
            <w:pPr>
              <w:pStyle w:val="TAC"/>
            </w:pPr>
            <w:r w:rsidRPr="00AE4694">
              <w:t>5</w:t>
            </w:r>
          </w:p>
        </w:tc>
        <w:tc>
          <w:tcPr>
            <w:tcW w:w="877" w:type="dxa"/>
            <w:shd w:val="clear" w:color="auto" w:fill="auto"/>
            <w:noWrap/>
            <w:vAlign w:val="center"/>
          </w:tcPr>
          <w:p w14:paraId="45B6C627" w14:textId="77777777" w:rsidR="00872F18" w:rsidRPr="00AE4694" w:rsidRDefault="00872F18" w:rsidP="00471067">
            <w:pPr>
              <w:pStyle w:val="TAC"/>
            </w:pPr>
            <w:r w:rsidRPr="00AE4694">
              <w:t>25</w:t>
            </w:r>
          </w:p>
        </w:tc>
        <w:tc>
          <w:tcPr>
            <w:tcW w:w="1299" w:type="dxa"/>
            <w:shd w:val="clear" w:color="auto" w:fill="auto"/>
            <w:noWrap/>
            <w:vAlign w:val="center"/>
          </w:tcPr>
          <w:p w14:paraId="0FDCA720" w14:textId="77777777" w:rsidR="00872F18" w:rsidRPr="00AE4694" w:rsidRDefault="00872F18" w:rsidP="00471067">
            <w:pPr>
              <w:pStyle w:val="TAC"/>
            </w:pPr>
            <w:r w:rsidRPr="00AE4694">
              <w:t>1865</w:t>
            </w:r>
          </w:p>
        </w:tc>
        <w:tc>
          <w:tcPr>
            <w:tcW w:w="634" w:type="dxa"/>
            <w:shd w:val="clear" w:color="auto" w:fill="auto"/>
            <w:vAlign w:val="center"/>
          </w:tcPr>
          <w:p w14:paraId="1F04241C" w14:textId="77777777" w:rsidR="00872F18" w:rsidRPr="00AE4694" w:rsidRDefault="00872F18" w:rsidP="00471067">
            <w:pPr>
              <w:pStyle w:val="TAC"/>
            </w:pPr>
            <w:r w:rsidRPr="00AE4694">
              <w:t>N/A</w:t>
            </w:r>
          </w:p>
        </w:tc>
        <w:tc>
          <w:tcPr>
            <w:tcW w:w="817" w:type="dxa"/>
            <w:shd w:val="clear" w:color="auto" w:fill="auto"/>
            <w:vAlign w:val="center"/>
          </w:tcPr>
          <w:p w14:paraId="7CEA0376"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3893B609"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52A88910" w14:textId="77777777" w:rsidTr="00451A22">
        <w:trPr>
          <w:trHeight w:val="54"/>
          <w:jc w:val="center"/>
        </w:trPr>
        <w:tc>
          <w:tcPr>
            <w:tcW w:w="1738" w:type="dxa"/>
            <w:vMerge/>
            <w:shd w:val="clear" w:color="auto" w:fill="auto"/>
            <w:vAlign w:val="center"/>
          </w:tcPr>
          <w:p w14:paraId="4DAAB646" w14:textId="77777777" w:rsidR="00872F18" w:rsidRPr="00AE4694" w:rsidRDefault="00872F18" w:rsidP="00471067">
            <w:pPr>
              <w:pStyle w:val="TAC"/>
            </w:pPr>
          </w:p>
        </w:tc>
        <w:tc>
          <w:tcPr>
            <w:tcW w:w="1146" w:type="dxa"/>
            <w:shd w:val="clear" w:color="auto" w:fill="auto"/>
            <w:vAlign w:val="center"/>
          </w:tcPr>
          <w:p w14:paraId="291F8874" w14:textId="77777777" w:rsidR="00872F18" w:rsidRPr="00AE4694" w:rsidRDefault="00872F18" w:rsidP="00471067">
            <w:pPr>
              <w:pStyle w:val="TAC"/>
            </w:pPr>
            <w:r w:rsidRPr="00AE4694">
              <w:t>28</w:t>
            </w:r>
          </w:p>
        </w:tc>
        <w:tc>
          <w:tcPr>
            <w:tcW w:w="1160" w:type="dxa"/>
            <w:shd w:val="clear" w:color="auto" w:fill="auto"/>
            <w:noWrap/>
            <w:vAlign w:val="center"/>
          </w:tcPr>
          <w:p w14:paraId="39C288A2" w14:textId="77777777" w:rsidR="00872F18" w:rsidRPr="00AE4694" w:rsidRDefault="00872F18" w:rsidP="00471067">
            <w:pPr>
              <w:pStyle w:val="TAC"/>
            </w:pPr>
            <w:r w:rsidRPr="00AE4694">
              <w:t>725</w:t>
            </w:r>
          </w:p>
        </w:tc>
        <w:tc>
          <w:tcPr>
            <w:tcW w:w="746" w:type="dxa"/>
            <w:shd w:val="clear" w:color="auto" w:fill="auto"/>
            <w:noWrap/>
            <w:vAlign w:val="center"/>
          </w:tcPr>
          <w:p w14:paraId="7700750E" w14:textId="77777777" w:rsidR="00872F18" w:rsidRPr="00AE4694" w:rsidRDefault="00872F18" w:rsidP="00471067">
            <w:pPr>
              <w:pStyle w:val="TAC"/>
            </w:pPr>
            <w:r w:rsidRPr="00AE4694">
              <w:t>5</w:t>
            </w:r>
          </w:p>
        </w:tc>
        <w:tc>
          <w:tcPr>
            <w:tcW w:w="877" w:type="dxa"/>
            <w:shd w:val="clear" w:color="auto" w:fill="auto"/>
            <w:noWrap/>
            <w:vAlign w:val="center"/>
          </w:tcPr>
          <w:p w14:paraId="6797A1DB" w14:textId="77777777" w:rsidR="00872F18" w:rsidRPr="00AE4694" w:rsidRDefault="00872F18" w:rsidP="00471067">
            <w:pPr>
              <w:pStyle w:val="TAC"/>
            </w:pPr>
            <w:r w:rsidRPr="00AE4694">
              <w:t>25</w:t>
            </w:r>
          </w:p>
        </w:tc>
        <w:tc>
          <w:tcPr>
            <w:tcW w:w="1299" w:type="dxa"/>
            <w:shd w:val="clear" w:color="auto" w:fill="auto"/>
            <w:noWrap/>
            <w:vAlign w:val="center"/>
          </w:tcPr>
          <w:p w14:paraId="3F292D7E" w14:textId="77777777" w:rsidR="00872F18" w:rsidRPr="00AE4694" w:rsidRDefault="00872F18" w:rsidP="00471067">
            <w:pPr>
              <w:pStyle w:val="TAC"/>
            </w:pPr>
            <w:r w:rsidRPr="00AE4694">
              <w:t>780</w:t>
            </w:r>
          </w:p>
        </w:tc>
        <w:tc>
          <w:tcPr>
            <w:tcW w:w="634" w:type="dxa"/>
            <w:shd w:val="clear" w:color="auto" w:fill="auto"/>
            <w:vAlign w:val="center"/>
          </w:tcPr>
          <w:p w14:paraId="29C319EF" w14:textId="77777777" w:rsidR="00872F18" w:rsidRPr="00AE4694" w:rsidRDefault="00872F18" w:rsidP="00471067">
            <w:pPr>
              <w:pStyle w:val="TAC"/>
            </w:pPr>
            <w:r w:rsidRPr="00AE4694">
              <w:t>10.3</w:t>
            </w:r>
          </w:p>
        </w:tc>
        <w:tc>
          <w:tcPr>
            <w:tcW w:w="817" w:type="dxa"/>
            <w:shd w:val="clear" w:color="auto" w:fill="auto"/>
            <w:vAlign w:val="center"/>
          </w:tcPr>
          <w:p w14:paraId="3CC6B386"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2DE20362" w14:textId="77777777" w:rsidR="00872F18" w:rsidRPr="00AE4694" w:rsidRDefault="00872F18" w:rsidP="00471067">
            <w:pPr>
              <w:pStyle w:val="TAC"/>
              <w:rPr>
                <w:rFonts w:eastAsia="Malgun Gothic"/>
                <w:lang w:eastAsia="ko-KR"/>
              </w:rPr>
            </w:pPr>
            <w:r w:rsidRPr="00AE4694">
              <w:rPr>
                <w:rFonts w:eastAsia="Yu Gothic"/>
                <w:szCs w:val="18"/>
                <w:lang w:val="en-US"/>
              </w:rPr>
              <w:t>IMD4</w:t>
            </w:r>
          </w:p>
        </w:tc>
      </w:tr>
      <w:tr w:rsidR="00471067" w:rsidRPr="00AE4694" w14:paraId="179BF959" w14:textId="77777777" w:rsidTr="00451A22">
        <w:trPr>
          <w:trHeight w:val="54"/>
          <w:jc w:val="center"/>
        </w:trPr>
        <w:tc>
          <w:tcPr>
            <w:tcW w:w="1738" w:type="dxa"/>
            <w:vMerge/>
            <w:shd w:val="clear" w:color="auto" w:fill="auto"/>
            <w:vAlign w:val="center"/>
          </w:tcPr>
          <w:p w14:paraId="269F0913" w14:textId="77777777" w:rsidR="00872F18" w:rsidRPr="00AE4694" w:rsidRDefault="00872F18" w:rsidP="00471067">
            <w:pPr>
              <w:pStyle w:val="TAC"/>
            </w:pPr>
          </w:p>
        </w:tc>
        <w:tc>
          <w:tcPr>
            <w:tcW w:w="1146" w:type="dxa"/>
            <w:shd w:val="clear" w:color="auto" w:fill="auto"/>
            <w:vAlign w:val="center"/>
          </w:tcPr>
          <w:p w14:paraId="3E2BE4B6" w14:textId="77777777" w:rsidR="00872F18" w:rsidRPr="00AE4694" w:rsidRDefault="00872F18" w:rsidP="00471067">
            <w:pPr>
              <w:pStyle w:val="TAC"/>
            </w:pPr>
            <w:r w:rsidRPr="00AE4694">
              <w:t>n79</w:t>
            </w:r>
          </w:p>
        </w:tc>
        <w:tc>
          <w:tcPr>
            <w:tcW w:w="1160" w:type="dxa"/>
            <w:shd w:val="clear" w:color="auto" w:fill="auto"/>
            <w:noWrap/>
            <w:vAlign w:val="center"/>
          </w:tcPr>
          <w:p w14:paraId="34F1E68C" w14:textId="77777777" w:rsidR="00872F18" w:rsidRPr="00AE4694" w:rsidRDefault="00872F18" w:rsidP="00471067">
            <w:pPr>
              <w:pStyle w:val="TAC"/>
            </w:pPr>
            <w:r w:rsidRPr="00AE4694">
              <w:t>4530</w:t>
            </w:r>
          </w:p>
        </w:tc>
        <w:tc>
          <w:tcPr>
            <w:tcW w:w="746" w:type="dxa"/>
            <w:shd w:val="clear" w:color="auto" w:fill="auto"/>
            <w:noWrap/>
            <w:vAlign w:val="center"/>
          </w:tcPr>
          <w:p w14:paraId="3F2646D3" w14:textId="77777777" w:rsidR="00872F18" w:rsidRPr="00AE4694" w:rsidRDefault="00872F18" w:rsidP="00471067">
            <w:pPr>
              <w:pStyle w:val="TAC"/>
            </w:pPr>
            <w:r w:rsidRPr="00AE4694">
              <w:t>40</w:t>
            </w:r>
          </w:p>
        </w:tc>
        <w:tc>
          <w:tcPr>
            <w:tcW w:w="877" w:type="dxa"/>
            <w:shd w:val="clear" w:color="auto" w:fill="auto"/>
            <w:noWrap/>
            <w:vAlign w:val="center"/>
          </w:tcPr>
          <w:p w14:paraId="3A77EECF" w14:textId="77777777" w:rsidR="00872F18" w:rsidRPr="00AE4694" w:rsidRDefault="00872F18" w:rsidP="00471067">
            <w:pPr>
              <w:pStyle w:val="TAC"/>
            </w:pPr>
            <w:r w:rsidRPr="00AE4694">
              <w:t>216</w:t>
            </w:r>
          </w:p>
        </w:tc>
        <w:tc>
          <w:tcPr>
            <w:tcW w:w="1299" w:type="dxa"/>
            <w:shd w:val="clear" w:color="auto" w:fill="auto"/>
            <w:noWrap/>
            <w:vAlign w:val="center"/>
          </w:tcPr>
          <w:p w14:paraId="26115318" w14:textId="77777777" w:rsidR="00872F18" w:rsidRPr="00AE4694" w:rsidRDefault="00872F18" w:rsidP="00471067">
            <w:pPr>
              <w:pStyle w:val="TAC"/>
            </w:pPr>
            <w:r w:rsidRPr="00AE4694">
              <w:t>4530</w:t>
            </w:r>
          </w:p>
        </w:tc>
        <w:tc>
          <w:tcPr>
            <w:tcW w:w="634" w:type="dxa"/>
            <w:shd w:val="clear" w:color="auto" w:fill="auto"/>
            <w:vAlign w:val="center"/>
          </w:tcPr>
          <w:p w14:paraId="01AD75AC" w14:textId="77777777" w:rsidR="00872F18" w:rsidRPr="00AE4694" w:rsidRDefault="00872F18" w:rsidP="00471067">
            <w:pPr>
              <w:pStyle w:val="TAC"/>
            </w:pPr>
            <w:r w:rsidRPr="00AE4694">
              <w:t>N/A</w:t>
            </w:r>
          </w:p>
        </w:tc>
        <w:tc>
          <w:tcPr>
            <w:tcW w:w="817" w:type="dxa"/>
            <w:shd w:val="clear" w:color="auto" w:fill="auto"/>
            <w:vAlign w:val="center"/>
          </w:tcPr>
          <w:p w14:paraId="7687F291"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58718F8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2E649957" w14:textId="77777777" w:rsidTr="00451A22">
        <w:trPr>
          <w:trHeight w:val="54"/>
          <w:jc w:val="center"/>
        </w:trPr>
        <w:tc>
          <w:tcPr>
            <w:tcW w:w="1738" w:type="dxa"/>
            <w:vMerge/>
            <w:shd w:val="clear" w:color="auto" w:fill="auto"/>
            <w:vAlign w:val="center"/>
          </w:tcPr>
          <w:p w14:paraId="55B993DD" w14:textId="77777777" w:rsidR="00872F18" w:rsidRPr="00AE4694" w:rsidRDefault="00872F18" w:rsidP="00471067">
            <w:pPr>
              <w:pStyle w:val="TAC"/>
            </w:pPr>
          </w:p>
        </w:tc>
        <w:tc>
          <w:tcPr>
            <w:tcW w:w="1146" w:type="dxa"/>
            <w:shd w:val="clear" w:color="auto" w:fill="auto"/>
            <w:vAlign w:val="center"/>
          </w:tcPr>
          <w:p w14:paraId="4B6A5888" w14:textId="77777777" w:rsidR="00872F18" w:rsidRPr="00AE4694" w:rsidRDefault="00872F18" w:rsidP="00471067">
            <w:pPr>
              <w:pStyle w:val="TAC"/>
            </w:pPr>
            <w:r w:rsidRPr="00AE4694">
              <w:t>3</w:t>
            </w:r>
          </w:p>
        </w:tc>
        <w:tc>
          <w:tcPr>
            <w:tcW w:w="1160" w:type="dxa"/>
            <w:shd w:val="clear" w:color="auto" w:fill="auto"/>
            <w:noWrap/>
            <w:vAlign w:val="center"/>
          </w:tcPr>
          <w:p w14:paraId="49D32BAD" w14:textId="77777777" w:rsidR="00872F18" w:rsidRPr="00AE4694" w:rsidRDefault="00872F18" w:rsidP="00471067">
            <w:pPr>
              <w:pStyle w:val="TAC"/>
            </w:pPr>
            <w:r w:rsidRPr="00AE4694">
              <w:t>1775</w:t>
            </w:r>
          </w:p>
        </w:tc>
        <w:tc>
          <w:tcPr>
            <w:tcW w:w="746" w:type="dxa"/>
            <w:shd w:val="clear" w:color="auto" w:fill="auto"/>
            <w:noWrap/>
            <w:vAlign w:val="center"/>
          </w:tcPr>
          <w:p w14:paraId="453F769F" w14:textId="77777777" w:rsidR="00872F18" w:rsidRPr="00AE4694" w:rsidRDefault="00872F18" w:rsidP="00471067">
            <w:pPr>
              <w:pStyle w:val="TAC"/>
            </w:pPr>
            <w:r w:rsidRPr="00AE4694">
              <w:t>5</w:t>
            </w:r>
          </w:p>
        </w:tc>
        <w:tc>
          <w:tcPr>
            <w:tcW w:w="877" w:type="dxa"/>
            <w:shd w:val="clear" w:color="auto" w:fill="auto"/>
            <w:noWrap/>
            <w:vAlign w:val="center"/>
          </w:tcPr>
          <w:p w14:paraId="2EB68562" w14:textId="77777777" w:rsidR="00872F18" w:rsidRPr="00AE4694" w:rsidRDefault="00872F18" w:rsidP="00471067">
            <w:pPr>
              <w:pStyle w:val="TAC"/>
            </w:pPr>
            <w:r w:rsidRPr="00AE4694">
              <w:t>25</w:t>
            </w:r>
          </w:p>
        </w:tc>
        <w:tc>
          <w:tcPr>
            <w:tcW w:w="1299" w:type="dxa"/>
            <w:shd w:val="clear" w:color="auto" w:fill="auto"/>
            <w:noWrap/>
            <w:vAlign w:val="center"/>
          </w:tcPr>
          <w:p w14:paraId="2B27CF5A" w14:textId="77777777" w:rsidR="00872F18" w:rsidRPr="00AE4694" w:rsidRDefault="00872F18" w:rsidP="00471067">
            <w:pPr>
              <w:pStyle w:val="TAC"/>
            </w:pPr>
            <w:r w:rsidRPr="00AE4694">
              <w:t>1870</w:t>
            </w:r>
          </w:p>
        </w:tc>
        <w:tc>
          <w:tcPr>
            <w:tcW w:w="634" w:type="dxa"/>
            <w:shd w:val="clear" w:color="auto" w:fill="auto"/>
            <w:vAlign w:val="center"/>
          </w:tcPr>
          <w:p w14:paraId="314A85DD" w14:textId="77777777" w:rsidR="00872F18" w:rsidRPr="00AE4694" w:rsidRDefault="00872F18" w:rsidP="00471067">
            <w:pPr>
              <w:pStyle w:val="TAC"/>
            </w:pPr>
            <w:r w:rsidRPr="00AE4694">
              <w:t>5.7</w:t>
            </w:r>
          </w:p>
        </w:tc>
        <w:tc>
          <w:tcPr>
            <w:tcW w:w="817" w:type="dxa"/>
            <w:shd w:val="clear" w:color="auto" w:fill="auto"/>
            <w:vAlign w:val="center"/>
          </w:tcPr>
          <w:p w14:paraId="12FE44C8"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3FA169CC" w14:textId="77777777" w:rsidR="00872F18" w:rsidRPr="00AE4694" w:rsidRDefault="00872F18" w:rsidP="00471067">
            <w:pPr>
              <w:pStyle w:val="TAC"/>
              <w:rPr>
                <w:rFonts w:eastAsia="Malgun Gothic"/>
                <w:lang w:eastAsia="ko-KR"/>
              </w:rPr>
            </w:pPr>
            <w:r w:rsidRPr="00AE4694">
              <w:rPr>
                <w:rFonts w:eastAsia="Yu Gothic"/>
                <w:szCs w:val="18"/>
                <w:lang w:val="en-US"/>
              </w:rPr>
              <w:t>IMD5</w:t>
            </w:r>
          </w:p>
        </w:tc>
      </w:tr>
      <w:tr w:rsidR="00471067" w:rsidRPr="00AE4694" w14:paraId="453B3823" w14:textId="77777777" w:rsidTr="00451A22">
        <w:trPr>
          <w:trHeight w:val="54"/>
          <w:jc w:val="center"/>
        </w:trPr>
        <w:tc>
          <w:tcPr>
            <w:tcW w:w="1738" w:type="dxa"/>
            <w:vMerge/>
            <w:shd w:val="clear" w:color="auto" w:fill="auto"/>
            <w:vAlign w:val="center"/>
          </w:tcPr>
          <w:p w14:paraId="645B7D76" w14:textId="77777777" w:rsidR="00872F18" w:rsidRPr="00AE4694" w:rsidRDefault="00872F18" w:rsidP="00471067">
            <w:pPr>
              <w:pStyle w:val="TAC"/>
            </w:pPr>
          </w:p>
        </w:tc>
        <w:tc>
          <w:tcPr>
            <w:tcW w:w="1146" w:type="dxa"/>
            <w:shd w:val="clear" w:color="auto" w:fill="auto"/>
            <w:vAlign w:val="center"/>
          </w:tcPr>
          <w:p w14:paraId="24E9166C" w14:textId="77777777" w:rsidR="00872F18" w:rsidRPr="00AE4694" w:rsidRDefault="00872F18" w:rsidP="00471067">
            <w:pPr>
              <w:pStyle w:val="TAC"/>
            </w:pPr>
            <w:r w:rsidRPr="00AE4694">
              <w:t>28</w:t>
            </w:r>
          </w:p>
        </w:tc>
        <w:tc>
          <w:tcPr>
            <w:tcW w:w="1160" w:type="dxa"/>
            <w:shd w:val="clear" w:color="auto" w:fill="auto"/>
            <w:noWrap/>
            <w:vAlign w:val="center"/>
          </w:tcPr>
          <w:p w14:paraId="1D0DFF0F" w14:textId="77777777" w:rsidR="00872F18" w:rsidRPr="00AE4694" w:rsidRDefault="00872F18" w:rsidP="00471067">
            <w:pPr>
              <w:pStyle w:val="TAC"/>
            </w:pPr>
            <w:r w:rsidRPr="00AE4694">
              <w:t>725</w:t>
            </w:r>
          </w:p>
        </w:tc>
        <w:tc>
          <w:tcPr>
            <w:tcW w:w="746" w:type="dxa"/>
            <w:shd w:val="clear" w:color="auto" w:fill="auto"/>
            <w:noWrap/>
            <w:vAlign w:val="center"/>
          </w:tcPr>
          <w:p w14:paraId="3CFEA36A" w14:textId="77777777" w:rsidR="00872F18" w:rsidRPr="00AE4694" w:rsidRDefault="00872F18" w:rsidP="00471067">
            <w:pPr>
              <w:pStyle w:val="TAC"/>
            </w:pPr>
            <w:r w:rsidRPr="00AE4694">
              <w:t>5</w:t>
            </w:r>
          </w:p>
        </w:tc>
        <w:tc>
          <w:tcPr>
            <w:tcW w:w="877" w:type="dxa"/>
            <w:shd w:val="clear" w:color="auto" w:fill="auto"/>
            <w:noWrap/>
            <w:vAlign w:val="center"/>
          </w:tcPr>
          <w:p w14:paraId="0FCFDF7E" w14:textId="77777777" w:rsidR="00872F18" w:rsidRPr="00AE4694" w:rsidRDefault="00872F18" w:rsidP="00471067">
            <w:pPr>
              <w:pStyle w:val="TAC"/>
            </w:pPr>
            <w:r w:rsidRPr="00AE4694">
              <w:t>25</w:t>
            </w:r>
          </w:p>
        </w:tc>
        <w:tc>
          <w:tcPr>
            <w:tcW w:w="1299" w:type="dxa"/>
            <w:shd w:val="clear" w:color="auto" w:fill="auto"/>
            <w:noWrap/>
            <w:vAlign w:val="center"/>
          </w:tcPr>
          <w:p w14:paraId="34BDB147" w14:textId="77777777" w:rsidR="00872F18" w:rsidRPr="00AE4694" w:rsidRDefault="00872F18" w:rsidP="00471067">
            <w:pPr>
              <w:pStyle w:val="TAC"/>
            </w:pPr>
            <w:r w:rsidRPr="00AE4694">
              <w:t>780</w:t>
            </w:r>
          </w:p>
        </w:tc>
        <w:tc>
          <w:tcPr>
            <w:tcW w:w="634" w:type="dxa"/>
            <w:shd w:val="clear" w:color="auto" w:fill="auto"/>
            <w:vAlign w:val="center"/>
          </w:tcPr>
          <w:p w14:paraId="6C46B5BA" w14:textId="77777777" w:rsidR="00872F18" w:rsidRPr="00AE4694" w:rsidRDefault="00872F18" w:rsidP="00471067">
            <w:pPr>
              <w:pStyle w:val="TAC"/>
            </w:pPr>
            <w:r w:rsidRPr="00AE4694">
              <w:t>N/A</w:t>
            </w:r>
          </w:p>
        </w:tc>
        <w:tc>
          <w:tcPr>
            <w:tcW w:w="817" w:type="dxa"/>
            <w:shd w:val="clear" w:color="auto" w:fill="auto"/>
            <w:vAlign w:val="center"/>
          </w:tcPr>
          <w:p w14:paraId="6FB67E9A"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4723D8A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6B87CBA7" w14:textId="77777777" w:rsidTr="00451A22">
        <w:trPr>
          <w:trHeight w:val="54"/>
          <w:jc w:val="center"/>
        </w:trPr>
        <w:tc>
          <w:tcPr>
            <w:tcW w:w="1738" w:type="dxa"/>
            <w:vMerge/>
            <w:shd w:val="clear" w:color="auto" w:fill="auto"/>
            <w:vAlign w:val="center"/>
          </w:tcPr>
          <w:p w14:paraId="0BE57CC5" w14:textId="77777777" w:rsidR="00872F18" w:rsidRPr="00AE4694" w:rsidRDefault="00872F18" w:rsidP="00471067">
            <w:pPr>
              <w:pStyle w:val="TAC"/>
            </w:pPr>
          </w:p>
        </w:tc>
        <w:tc>
          <w:tcPr>
            <w:tcW w:w="1146" w:type="dxa"/>
            <w:shd w:val="clear" w:color="auto" w:fill="auto"/>
            <w:vAlign w:val="center"/>
          </w:tcPr>
          <w:p w14:paraId="7DF0542D" w14:textId="77777777" w:rsidR="00872F18" w:rsidRPr="00AE4694" w:rsidRDefault="00872F18" w:rsidP="00471067">
            <w:pPr>
              <w:pStyle w:val="TAC"/>
            </w:pPr>
            <w:r w:rsidRPr="00AE4694">
              <w:t>n79</w:t>
            </w:r>
          </w:p>
        </w:tc>
        <w:tc>
          <w:tcPr>
            <w:tcW w:w="1160" w:type="dxa"/>
            <w:shd w:val="clear" w:color="auto" w:fill="auto"/>
            <w:noWrap/>
            <w:vAlign w:val="center"/>
          </w:tcPr>
          <w:p w14:paraId="07DA2E8C" w14:textId="77777777" w:rsidR="00872F18" w:rsidRPr="00AE4694" w:rsidRDefault="00872F18" w:rsidP="00471067">
            <w:pPr>
              <w:pStyle w:val="TAC"/>
            </w:pPr>
            <w:r w:rsidRPr="00AE4694">
              <w:t>4770</w:t>
            </w:r>
          </w:p>
        </w:tc>
        <w:tc>
          <w:tcPr>
            <w:tcW w:w="746" w:type="dxa"/>
            <w:shd w:val="clear" w:color="auto" w:fill="auto"/>
            <w:noWrap/>
            <w:vAlign w:val="center"/>
          </w:tcPr>
          <w:p w14:paraId="58386F6C" w14:textId="77777777" w:rsidR="00872F18" w:rsidRPr="00AE4694" w:rsidRDefault="00872F18" w:rsidP="00471067">
            <w:pPr>
              <w:pStyle w:val="TAC"/>
            </w:pPr>
            <w:r w:rsidRPr="00AE4694">
              <w:t>40</w:t>
            </w:r>
          </w:p>
        </w:tc>
        <w:tc>
          <w:tcPr>
            <w:tcW w:w="877" w:type="dxa"/>
            <w:shd w:val="clear" w:color="auto" w:fill="auto"/>
            <w:noWrap/>
            <w:vAlign w:val="center"/>
          </w:tcPr>
          <w:p w14:paraId="081775C7" w14:textId="77777777" w:rsidR="00872F18" w:rsidRPr="00AE4694" w:rsidRDefault="00872F18" w:rsidP="00471067">
            <w:pPr>
              <w:pStyle w:val="TAC"/>
            </w:pPr>
            <w:r w:rsidRPr="00AE4694">
              <w:t>216</w:t>
            </w:r>
          </w:p>
        </w:tc>
        <w:tc>
          <w:tcPr>
            <w:tcW w:w="1299" w:type="dxa"/>
            <w:shd w:val="clear" w:color="auto" w:fill="auto"/>
            <w:noWrap/>
            <w:vAlign w:val="center"/>
          </w:tcPr>
          <w:p w14:paraId="070E0A38" w14:textId="77777777" w:rsidR="00872F18" w:rsidRPr="00AE4694" w:rsidRDefault="00872F18" w:rsidP="00471067">
            <w:pPr>
              <w:pStyle w:val="TAC"/>
            </w:pPr>
            <w:r w:rsidRPr="00AE4694">
              <w:t>4770</w:t>
            </w:r>
          </w:p>
        </w:tc>
        <w:tc>
          <w:tcPr>
            <w:tcW w:w="634" w:type="dxa"/>
            <w:shd w:val="clear" w:color="auto" w:fill="auto"/>
            <w:vAlign w:val="center"/>
          </w:tcPr>
          <w:p w14:paraId="40AABF4A" w14:textId="77777777" w:rsidR="00872F18" w:rsidRPr="00AE4694" w:rsidRDefault="00872F18" w:rsidP="00471067">
            <w:pPr>
              <w:pStyle w:val="TAC"/>
            </w:pPr>
            <w:r w:rsidRPr="00AE4694">
              <w:t>N/A</w:t>
            </w:r>
          </w:p>
        </w:tc>
        <w:tc>
          <w:tcPr>
            <w:tcW w:w="817" w:type="dxa"/>
            <w:shd w:val="clear" w:color="auto" w:fill="auto"/>
            <w:vAlign w:val="center"/>
          </w:tcPr>
          <w:p w14:paraId="71795584"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56D2AEC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224FA252" w14:textId="77777777" w:rsidTr="00451A22">
        <w:trPr>
          <w:trHeight w:val="54"/>
          <w:jc w:val="center"/>
        </w:trPr>
        <w:tc>
          <w:tcPr>
            <w:tcW w:w="1738" w:type="dxa"/>
            <w:vMerge w:val="restart"/>
            <w:shd w:val="clear" w:color="auto" w:fill="auto"/>
            <w:vAlign w:val="center"/>
          </w:tcPr>
          <w:p w14:paraId="539CAAD2" w14:textId="77777777" w:rsidR="00872F18" w:rsidRPr="00AE4694" w:rsidRDefault="00872F18" w:rsidP="00471067">
            <w:pPr>
              <w:pStyle w:val="TAC"/>
            </w:pPr>
            <w:r w:rsidRPr="00AE4694">
              <w:t>DC_3A_n28A-n78A</w:t>
            </w:r>
          </w:p>
        </w:tc>
        <w:tc>
          <w:tcPr>
            <w:tcW w:w="1146" w:type="dxa"/>
            <w:shd w:val="clear" w:color="auto" w:fill="auto"/>
            <w:vAlign w:val="center"/>
          </w:tcPr>
          <w:p w14:paraId="3C521C85" w14:textId="77777777" w:rsidR="00872F18" w:rsidRPr="00AE4694" w:rsidRDefault="00872F18" w:rsidP="00471067">
            <w:pPr>
              <w:pStyle w:val="TAC"/>
            </w:pPr>
            <w:r w:rsidRPr="00AE4694">
              <w:t>3</w:t>
            </w:r>
          </w:p>
        </w:tc>
        <w:tc>
          <w:tcPr>
            <w:tcW w:w="1160" w:type="dxa"/>
            <w:shd w:val="clear" w:color="auto" w:fill="auto"/>
            <w:noWrap/>
            <w:vAlign w:val="center"/>
          </w:tcPr>
          <w:p w14:paraId="351CF92D" w14:textId="77777777" w:rsidR="00872F18" w:rsidRPr="00AE4694" w:rsidRDefault="00872F18" w:rsidP="00471067">
            <w:pPr>
              <w:pStyle w:val="TAC"/>
            </w:pPr>
            <w:r w:rsidRPr="00AE4694">
              <w:t>1750</w:t>
            </w:r>
          </w:p>
        </w:tc>
        <w:tc>
          <w:tcPr>
            <w:tcW w:w="746" w:type="dxa"/>
            <w:shd w:val="clear" w:color="auto" w:fill="auto"/>
            <w:noWrap/>
            <w:vAlign w:val="center"/>
          </w:tcPr>
          <w:p w14:paraId="33900B8A" w14:textId="77777777" w:rsidR="00872F18" w:rsidRPr="00AE4694" w:rsidRDefault="00872F18" w:rsidP="00471067">
            <w:pPr>
              <w:pStyle w:val="TAC"/>
            </w:pPr>
            <w:r w:rsidRPr="00AE4694">
              <w:t>5</w:t>
            </w:r>
          </w:p>
        </w:tc>
        <w:tc>
          <w:tcPr>
            <w:tcW w:w="877" w:type="dxa"/>
            <w:shd w:val="clear" w:color="auto" w:fill="auto"/>
            <w:noWrap/>
            <w:vAlign w:val="center"/>
          </w:tcPr>
          <w:p w14:paraId="38177EF5" w14:textId="77777777" w:rsidR="00872F18" w:rsidRPr="00AE4694" w:rsidRDefault="00872F18" w:rsidP="00471067">
            <w:pPr>
              <w:pStyle w:val="TAC"/>
            </w:pPr>
            <w:r w:rsidRPr="00AE4694">
              <w:t>25</w:t>
            </w:r>
          </w:p>
        </w:tc>
        <w:tc>
          <w:tcPr>
            <w:tcW w:w="1299" w:type="dxa"/>
            <w:shd w:val="clear" w:color="auto" w:fill="auto"/>
            <w:noWrap/>
            <w:vAlign w:val="center"/>
          </w:tcPr>
          <w:p w14:paraId="786E3DF7" w14:textId="77777777" w:rsidR="00872F18" w:rsidRPr="00AE4694" w:rsidRDefault="00872F18" w:rsidP="00471067">
            <w:pPr>
              <w:pStyle w:val="TAC"/>
            </w:pPr>
            <w:r w:rsidRPr="00AE4694">
              <w:t>1845</w:t>
            </w:r>
          </w:p>
        </w:tc>
        <w:tc>
          <w:tcPr>
            <w:tcW w:w="634" w:type="dxa"/>
            <w:shd w:val="clear" w:color="auto" w:fill="auto"/>
            <w:vAlign w:val="center"/>
          </w:tcPr>
          <w:p w14:paraId="384C1914" w14:textId="77777777" w:rsidR="00872F18" w:rsidRPr="00AE4694" w:rsidRDefault="00872F18" w:rsidP="00471067">
            <w:pPr>
              <w:pStyle w:val="TAC"/>
            </w:pPr>
            <w:r w:rsidRPr="00AE4694">
              <w:t>N/A</w:t>
            </w:r>
          </w:p>
        </w:tc>
        <w:tc>
          <w:tcPr>
            <w:tcW w:w="817" w:type="dxa"/>
            <w:shd w:val="clear" w:color="auto" w:fill="auto"/>
            <w:vAlign w:val="center"/>
          </w:tcPr>
          <w:p w14:paraId="5A6AE0EA"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51436A3E" w14:textId="77777777" w:rsidR="00872F18" w:rsidRPr="00AE4694" w:rsidRDefault="00872F18" w:rsidP="00471067">
            <w:pPr>
              <w:pStyle w:val="TAC"/>
              <w:rPr>
                <w:lang w:eastAsia="ja-JP"/>
              </w:rPr>
            </w:pPr>
            <w:r w:rsidRPr="00AE4694">
              <w:rPr>
                <w:rFonts w:eastAsia="Malgun Gothic"/>
                <w:lang w:eastAsia="ko-KR"/>
              </w:rPr>
              <w:t>N/A</w:t>
            </w:r>
          </w:p>
        </w:tc>
      </w:tr>
      <w:tr w:rsidR="00471067" w:rsidRPr="00AE4694" w14:paraId="079EE786" w14:textId="77777777" w:rsidTr="00451A22">
        <w:trPr>
          <w:trHeight w:val="54"/>
          <w:jc w:val="center"/>
        </w:trPr>
        <w:tc>
          <w:tcPr>
            <w:tcW w:w="1738" w:type="dxa"/>
            <w:vMerge/>
            <w:shd w:val="clear" w:color="auto" w:fill="auto"/>
            <w:vAlign w:val="center"/>
          </w:tcPr>
          <w:p w14:paraId="6412D670" w14:textId="77777777" w:rsidR="00872F18" w:rsidRPr="00AE4694" w:rsidRDefault="00872F18" w:rsidP="00471067">
            <w:pPr>
              <w:pStyle w:val="TAC"/>
            </w:pPr>
          </w:p>
        </w:tc>
        <w:tc>
          <w:tcPr>
            <w:tcW w:w="1146" w:type="dxa"/>
            <w:shd w:val="clear" w:color="auto" w:fill="auto"/>
            <w:vAlign w:val="center"/>
          </w:tcPr>
          <w:p w14:paraId="41B97ECC" w14:textId="77777777" w:rsidR="00872F18" w:rsidRPr="00AE4694" w:rsidRDefault="00872F18" w:rsidP="00471067">
            <w:pPr>
              <w:pStyle w:val="TAC"/>
            </w:pPr>
            <w:r w:rsidRPr="00AE4694">
              <w:t>n28</w:t>
            </w:r>
          </w:p>
        </w:tc>
        <w:tc>
          <w:tcPr>
            <w:tcW w:w="1160" w:type="dxa"/>
            <w:shd w:val="clear" w:color="auto" w:fill="auto"/>
            <w:noWrap/>
            <w:vAlign w:val="center"/>
          </w:tcPr>
          <w:p w14:paraId="04423879" w14:textId="77777777" w:rsidR="00872F18" w:rsidRPr="00AE4694" w:rsidRDefault="00872F18" w:rsidP="00471067">
            <w:pPr>
              <w:pStyle w:val="TAC"/>
            </w:pPr>
            <w:r w:rsidRPr="00AE4694">
              <w:t>743</w:t>
            </w:r>
          </w:p>
        </w:tc>
        <w:tc>
          <w:tcPr>
            <w:tcW w:w="746" w:type="dxa"/>
            <w:shd w:val="clear" w:color="auto" w:fill="auto"/>
            <w:noWrap/>
            <w:vAlign w:val="center"/>
          </w:tcPr>
          <w:p w14:paraId="7B7D1DB2" w14:textId="77777777" w:rsidR="00872F18" w:rsidRPr="00AE4694" w:rsidRDefault="00872F18" w:rsidP="00471067">
            <w:pPr>
              <w:pStyle w:val="TAC"/>
            </w:pPr>
            <w:r w:rsidRPr="00AE4694">
              <w:t>5</w:t>
            </w:r>
          </w:p>
        </w:tc>
        <w:tc>
          <w:tcPr>
            <w:tcW w:w="877" w:type="dxa"/>
            <w:shd w:val="clear" w:color="auto" w:fill="auto"/>
            <w:noWrap/>
            <w:vAlign w:val="center"/>
          </w:tcPr>
          <w:p w14:paraId="09E92828" w14:textId="77777777" w:rsidR="00872F18" w:rsidRPr="00AE4694" w:rsidRDefault="00872F18" w:rsidP="00471067">
            <w:pPr>
              <w:pStyle w:val="TAC"/>
            </w:pPr>
            <w:r w:rsidRPr="00AE4694">
              <w:t>25</w:t>
            </w:r>
          </w:p>
        </w:tc>
        <w:tc>
          <w:tcPr>
            <w:tcW w:w="1299" w:type="dxa"/>
            <w:shd w:val="clear" w:color="auto" w:fill="auto"/>
            <w:noWrap/>
            <w:vAlign w:val="center"/>
          </w:tcPr>
          <w:p w14:paraId="50B64EFC" w14:textId="77777777" w:rsidR="00872F18" w:rsidRPr="00AE4694" w:rsidRDefault="00872F18" w:rsidP="00471067">
            <w:pPr>
              <w:pStyle w:val="TAC"/>
            </w:pPr>
            <w:r w:rsidRPr="00AE4694">
              <w:t>798</w:t>
            </w:r>
          </w:p>
        </w:tc>
        <w:tc>
          <w:tcPr>
            <w:tcW w:w="634" w:type="dxa"/>
            <w:shd w:val="clear" w:color="auto" w:fill="auto"/>
            <w:vAlign w:val="center"/>
          </w:tcPr>
          <w:p w14:paraId="7D010C2F" w14:textId="77777777" w:rsidR="00872F18" w:rsidRPr="00AE4694" w:rsidRDefault="00872F18" w:rsidP="00471067">
            <w:pPr>
              <w:pStyle w:val="TAC"/>
            </w:pPr>
            <w:r w:rsidRPr="00AE4694">
              <w:t>N/A</w:t>
            </w:r>
          </w:p>
        </w:tc>
        <w:tc>
          <w:tcPr>
            <w:tcW w:w="817" w:type="dxa"/>
            <w:shd w:val="clear" w:color="auto" w:fill="auto"/>
            <w:vAlign w:val="center"/>
          </w:tcPr>
          <w:p w14:paraId="2C3D63D5" w14:textId="77777777" w:rsidR="00872F18" w:rsidRPr="00AE4694" w:rsidRDefault="00872F18" w:rsidP="00471067">
            <w:pPr>
              <w:pStyle w:val="TAC"/>
              <w:rPr>
                <w:rFonts w:eastAsia="Malgun Gothic"/>
                <w:lang w:eastAsia="ko-KR"/>
              </w:rPr>
            </w:pPr>
          </w:p>
        </w:tc>
        <w:tc>
          <w:tcPr>
            <w:tcW w:w="947" w:type="dxa"/>
            <w:shd w:val="clear" w:color="auto" w:fill="auto"/>
            <w:vAlign w:val="center"/>
          </w:tcPr>
          <w:p w14:paraId="4A2BA67D" w14:textId="77777777" w:rsidR="00872F18" w:rsidRPr="00AE4694" w:rsidRDefault="00872F18" w:rsidP="00471067">
            <w:pPr>
              <w:pStyle w:val="TAC"/>
              <w:rPr>
                <w:lang w:eastAsia="ja-JP"/>
              </w:rPr>
            </w:pPr>
            <w:r w:rsidRPr="00AE4694">
              <w:rPr>
                <w:rFonts w:eastAsia="Malgun Gothic"/>
                <w:lang w:eastAsia="ko-KR"/>
              </w:rPr>
              <w:t>N/A</w:t>
            </w:r>
          </w:p>
        </w:tc>
      </w:tr>
      <w:tr w:rsidR="00471067" w:rsidRPr="00AE4694" w14:paraId="48272B70" w14:textId="77777777" w:rsidTr="00451A22">
        <w:trPr>
          <w:trHeight w:val="54"/>
          <w:jc w:val="center"/>
        </w:trPr>
        <w:tc>
          <w:tcPr>
            <w:tcW w:w="1738" w:type="dxa"/>
            <w:vMerge/>
            <w:shd w:val="clear" w:color="auto" w:fill="auto"/>
            <w:vAlign w:val="center"/>
          </w:tcPr>
          <w:p w14:paraId="7624B88C" w14:textId="77777777" w:rsidR="00872F18" w:rsidRPr="00AE4694" w:rsidRDefault="00872F18" w:rsidP="00471067">
            <w:pPr>
              <w:pStyle w:val="TAC"/>
            </w:pPr>
          </w:p>
        </w:tc>
        <w:tc>
          <w:tcPr>
            <w:tcW w:w="1146" w:type="dxa"/>
            <w:shd w:val="clear" w:color="auto" w:fill="auto"/>
            <w:vAlign w:val="center"/>
          </w:tcPr>
          <w:p w14:paraId="79C8CDE3" w14:textId="77777777" w:rsidR="00872F18" w:rsidRPr="00AE4694" w:rsidRDefault="00872F18" w:rsidP="00471067">
            <w:pPr>
              <w:pStyle w:val="TAC"/>
            </w:pPr>
            <w:r w:rsidRPr="00AE4694">
              <w:t>n78</w:t>
            </w:r>
          </w:p>
        </w:tc>
        <w:tc>
          <w:tcPr>
            <w:tcW w:w="1160" w:type="dxa"/>
            <w:shd w:val="clear" w:color="auto" w:fill="auto"/>
            <w:noWrap/>
            <w:vAlign w:val="center"/>
          </w:tcPr>
          <w:p w14:paraId="278F878F" w14:textId="77777777" w:rsidR="00872F18" w:rsidRPr="00AE4694" w:rsidRDefault="00872F18" w:rsidP="00471067">
            <w:pPr>
              <w:pStyle w:val="TAC"/>
            </w:pPr>
            <w:r w:rsidRPr="00AE4694">
              <w:t>3764</w:t>
            </w:r>
          </w:p>
        </w:tc>
        <w:tc>
          <w:tcPr>
            <w:tcW w:w="746" w:type="dxa"/>
            <w:shd w:val="clear" w:color="auto" w:fill="auto"/>
            <w:noWrap/>
            <w:vAlign w:val="center"/>
          </w:tcPr>
          <w:p w14:paraId="485049CC" w14:textId="77777777" w:rsidR="00872F18" w:rsidRPr="00AE4694" w:rsidRDefault="00872F18" w:rsidP="00471067">
            <w:pPr>
              <w:pStyle w:val="TAC"/>
            </w:pPr>
            <w:r w:rsidRPr="00AE4694">
              <w:t>10</w:t>
            </w:r>
          </w:p>
        </w:tc>
        <w:tc>
          <w:tcPr>
            <w:tcW w:w="877" w:type="dxa"/>
            <w:shd w:val="clear" w:color="auto" w:fill="auto"/>
            <w:noWrap/>
            <w:vAlign w:val="center"/>
          </w:tcPr>
          <w:p w14:paraId="4B2BF093" w14:textId="710414BA" w:rsidR="00872F18" w:rsidRPr="00AE4694" w:rsidRDefault="00872F18" w:rsidP="00471067">
            <w:pPr>
              <w:pStyle w:val="TAC"/>
            </w:pPr>
            <w:r w:rsidRPr="00AE4694">
              <w:t>50</w:t>
            </w:r>
          </w:p>
        </w:tc>
        <w:tc>
          <w:tcPr>
            <w:tcW w:w="1299" w:type="dxa"/>
            <w:shd w:val="clear" w:color="auto" w:fill="auto"/>
            <w:noWrap/>
            <w:vAlign w:val="center"/>
          </w:tcPr>
          <w:p w14:paraId="6FB90C98" w14:textId="77777777" w:rsidR="00872F18" w:rsidRPr="00AE4694" w:rsidRDefault="00872F18" w:rsidP="00471067">
            <w:pPr>
              <w:pStyle w:val="TAC"/>
            </w:pPr>
            <w:r w:rsidRPr="00AE4694">
              <w:t>3764</w:t>
            </w:r>
          </w:p>
        </w:tc>
        <w:tc>
          <w:tcPr>
            <w:tcW w:w="634" w:type="dxa"/>
            <w:shd w:val="clear" w:color="auto" w:fill="auto"/>
            <w:vAlign w:val="center"/>
          </w:tcPr>
          <w:p w14:paraId="29251137" w14:textId="77777777" w:rsidR="00872F18" w:rsidRPr="00AE4694" w:rsidRDefault="00872F18" w:rsidP="00471067">
            <w:pPr>
              <w:pStyle w:val="TAC"/>
            </w:pPr>
            <w:r w:rsidRPr="00AE4694">
              <w:t>4.5</w:t>
            </w:r>
          </w:p>
        </w:tc>
        <w:tc>
          <w:tcPr>
            <w:tcW w:w="817" w:type="dxa"/>
            <w:shd w:val="clear" w:color="auto" w:fill="auto"/>
            <w:vAlign w:val="center"/>
          </w:tcPr>
          <w:p w14:paraId="0E123756"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6BE1953D" w14:textId="77777777" w:rsidR="00872F18" w:rsidRPr="00AE4694" w:rsidRDefault="00872F18" w:rsidP="00471067">
            <w:pPr>
              <w:pStyle w:val="TAC"/>
              <w:rPr>
                <w:lang w:eastAsia="ja-JP"/>
              </w:rPr>
            </w:pPr>
            <w:r w:rsidRPr="00AE4694">
              <w:rPr>
                <w:rFonts w:eastAsia="Malgun Gothic"/>
                <w:lang w:eastAsia="ko-KR"/>
              </w:rPr>
              <w:t>IMD5</w:t>
            </w:r>
          </w:p>
        </w:tc>
      </w:tr>
      <w:tr w:rsidR="00471067" w:rsidRPr="00AE4694" w14:paraId="25B4EC7F" w14:textId="77777777" w:rsidTr="00451A22">
        <w:trPr>
          <w:trHeight w:val="54"/>
          <w:jc w:val="center"/>
        </w:trPr>
        <w:tc>
          <w:tcPr>
            <w:tcW w:w="1738" w:type="dxa"/>
            <w:vMerge w:val="restart"/>
            <w:shd w:val="clear" w:color="auto" w:fill="auto"/>
            <w:vAlign w:val="center"/>
          </w:tcPr>
          <w:p w14:paraId="21BA3F48" w14:textId="77777777" w:rsidR="00872F18" w:rsidRPr="00AE4694" w:rsidRDefault="00872F18" w:rsidP="00471067">
            <w:pPr>
              <w:pStyle w:val="TAC"/>
            </w:pPr>
            <w:r w:rsidRPr="00AE4694">
              <w:t>DC_3A_n78A-n79A</w:t>
            </w:r>
          </w:p>
        </w:tc>
        <w:tc>
          <w:tcPr>
            <w:tcW w:w="1146" w:type="dxa"/>
            <w:shd w:val="clear" w:color="auto" w:fill="auto"/>
            <w:vAlign w:val="center"/>
          </w:tcPr>
          <w:p w14:paraId="011A6D99" w14:textId="77777777" w:rsidR="00872F18" w:rsidRPr="00AE4694" w:rsidRDefault="00872F18" w:rsidP="00471067">
            <w:pPr>
              <w:pStyle w:val="TAC"/>
            </w:pPr>
            <w:r w:rsidRPr="00AE4694">
              <w:t>3</w:t>
            </w:r>
          </w:p>
        </w:tc>
        <w:tc>
          <w:tcPr>
            <w:tcW w:w="1160" w:type="dxa"/>
            <w:shd w:val="clear" w:color="auto" w:fill="auto"/>
            <w:noWrap/>
            <w:vAlign w:val="center"/>
          </w:tcPr>
          <w:p w14:paraId="6DEB4226" w14:textId="77777777" w:rsidR="00872F18" w:rsidRPr="00AE4694" w:rsidRDefault="00872F18" w:rsidP="00471067">
            <w:pPr>
              <w:pStyle w:val="TAC"/>
            </w:pPr>
            <w:r w:rsidRPr="00AE4694">
              <w:t>1770</w:t>
            </w:r>
          </w:p>
        </w:tc>
        <w:tc>
          <w:tcPr>
            <w:tcW w:w="746" w:type="dxa"/>
            <w:shd w:val="clear" w:color="auto" w:fill="auto"/>
            <w:noWrap/>
            <w:vAlign w:val="center"/>
          </w:tcPr>
          <w:p w14:paraId="75559527" w14:textId="77777777" w:rsidR="00872F18" w:rsidRPr="00AE4694" w:rsidRDefault="00872F18" w:rsidP="00471067">
            <w:pPr>
              <w:pStyle w:val="TAC"/>
            </w:pPr>
            <w:r w:rsidRPr="00AE4694">
              <w:t>5</w:t>
            </w:r>
          </w:p>
        </w:tc>
        <w:tc>
          <w:tcPr>
            <w:tcW w:w="877" w:type="dxa"/>
            <w:shd w:val="clear" w:color="auto" w:fill="auto"/>
            <w:noWrap/>
            <w:vAlign w:val="center"/>
          </w:tcPr>
          <w:p w14:paraId="6F47ED61" w14:textId="77777777" w:rsidR="00872F18" w:rsidRPr="00AE4694" w:rsidRDefault="00872F18" w:rsidP="00471067">
            <w:pPr>
              <w:pStyle w:val="TAC"/>
            </w:pPr>
            <w:r w:rsidRPr="00AE4694">
              <w:t>25</w:t>
            </w:r>
          </w:p>
        </w:tc>
        <w:tc>
          <w:tcPr>
            <w:tcW w:w="1299" w:type="dxa"/>
            <w:shd w:val="clear" w:color="auto" w:fill="auto"/>
            <w:noWrap/>
            <w:vAlign w:val="center"/>
          </w:tcPr>
          <w:p w14:paraId="356A97F4" w14:textId="77777777" w:rsidR="00872F18" w:rsidRPr="00AE4694" w:rsidRDefault="00872F18" w:rsidP="00471067">
            <w:pPr>
              <w:pStyle w:val="TAC"/>
            </w:pPr>
            <w:r w:rsidRPr="00AE4694">
              <w:t>1865</w:t>
            </w:r>
          </w:p>
        </w:tc>
        <w:tc>
          <w:tcPr>
            <w:tcW w:w="634" w:type="dxa"/>
            <w:shd w:val="clear" w:color="auto" w:fill="auto"/>
            <w:vAlign w:val="center"/>
          </w:tcPr>
          <w:p w14:paraId="55542CE7" w14:textId="77777777" w:rsidR="00872F18" w:rsidRPr="00AE4694" w:rsidRDefault="00872F18" w:rsidP="00471067">
            <w:pPr>
              <w:pStyle w:val="TAC"/>
            </w:pPr>
            <w:r w:rsidRPr="00AE4694">
              <w:t>N/A</w:t>
            </w:r>
          </w:p>
        </w:tc>
        <w:tc>
          <w:tcPr>
            <w:tcW w:w="817" w:type="dxa"/>
            <w:shd w:val="clear" w:color="auto" w:fill="auto"/>
            <w:vAlign w:val="center"/>
          </w:tcPr>
          <w:p w14:paraId="194B7BC7" w14:textId="77777777" w:rsidR="00872F18" w:rsidRPr="00AE4694" w:rsidRDefault="00872F18" w:rsidP="00471067">
            <w:pPr>
              <w:pStyle w:val="TAC"/>
              <w:rPr>
                <w:kern w:val="2"/>
                <w:szCs w:val="24"/>
                <w:lang w:val="en-US" w:eastAsia="ja-JP"/>
              </w:rPr>
            </w:pPr>
            <w:r w:rsidRPr="00AE4694">
              <w:rPr>
                <w:rFonts w:eastAsia="Malgun Gothic" w:hint="eastAsia"/>
                <w:lang w:eastAsia="ko-KR"/>
              </w:rPr>
              <w:t>FDD</w:t>
            </w:r>
          </w:p>
        </w:tc>
        <w:tc>
          <w:tcPr>
            <w:tcW w:w="947" w:type="dxa"/>
            <w:shd w:val="clear" w:color="auto" w:fill="auto"/>
            <w:vAlign w:val="center"/>
          </w:tcPr>
          <w:p w14:paraId="7FD83D4F"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07123926" w14:textId="77777777" w:rsidTr="00451A22">
        <w:trPr>
          <w:trHeight w:val="54"/>
          <w:jc w:val="center"/>
        </w:trPr>
        <w:tc>
          <w:tcPr>
            <w:tcW w:w="1738" w:type="dxa"/>
            <w:vMerge/>
            <w:shd w:val="clear" w:color="auto" w:fill="auto"/>
            <w:vAlign w:val="center"/>
          </w:tcPr>
          <w:p w14:paraId="28E19416" w14:textId="77777777" w:rsidR="00872F18" w:rsidRPr="00AE4694" w:rsidRDefault="00872F18" w:rsidP="00471067">
            <w:pPr>
              <w:pStyle w:val="TAC"/>
            </w:pPr>
          </w:p>
        </w:tc>
        <w:tc>
          <w:tcPr>
            <w:tcW w:w="1146" w:type="dxa"/>
            <w:shd w:val="clear" w:color="auto" w:fill="auto"/>
            <w:vAlign w:val="center"/>
          </w:tcPr>
          <w:p w14:paraId="70FAE28F" w14:textId="77777777" w:rsidR="00872F18" w:rsidRPr="00AE4694" w:rsidRDefault="00872F18" w:rsidP="00471067">
            <w:pPr>
              <w:pStyle w:val="TAC"/>
            </w:pPr>
            <w:r w:rsidRPr="00AE4694">
              <w:t>n78</w:t>
            </w:r>
          </w:p>
        </w:tc>
        <w:tc>
          <w:tcPr>
            <w:tcW w:w="1160" w:type="dxa"/>
            <w:shd w:val="clear" w:color="auto" w:fill="auto"/>
            <w:noWrap/>
            <w:vAlign w:val="center"/>
          </w:tcPr>
          <w:p w14:paraId="63D28E98" w14:textId="77777777" w:rsidR="00872F18" w:rsidRPr="00AE4694" w:rsidRDefault="00872F18" w:rsidP="00471067">
            <w:pPr>
              <w:pStyle w:val="TAC"/>
            </w:pPr>
            <w:r w:rsidRPr="00AE4694">
              <w:t>3340</w:t>
            </w:r>
          </w:p>
        </w:tc>
        <w:tc>
          <w:tcPr>
            <w:tcW w:w="746" w:type="dxa"/>
            <w:shd w:val="clear" w:color="auto" w:fill="auto"/>
            <w:noWrap/>
            <w:vAlign w:val="center"/>
          </w:tcPr>
          <w:p w14:paraId="1FB546CC" w14:textId="77777777" w:rsidR="00872F18" w:rsidRPr="00AE4694" w:rsidRDefault="00872F18" w:rsidP="00471067">
            <w:pPr>
              <w:pStyle w:val="TAC"/>
            </w:pPr>
            <w:r w:rsidRPr="00AE4694">
              <w:t>10</w:t>
            </w:r>
          </w:p>
        </w:tc>
        <w:tc>
          <w:tcPr>
            <w:tcW w:w="877" w:type="dxa"/>
            <w:shd w:val="clear" w:color="auto" w:fill="auto"/>
            <w:noWrap/>
            <w:vAlign w:val="center"/>
          </w:tcPr>
          <w:p w14:paraId="0869B0F7" w14:textId="449C0AAC" w:rsidR="00872F18" w:rsidRPr="00AE4694" w:rsidRDefault="00872F18" w:rsidP="00471067">
            <w:pPr>
              <w:pStyle w:val="TAC"/>
            </w:pPr>
            <w:r w:rsidRPr="00AE4694">
              <w:t>50</w:t>
            </w:r>
          </w:p>
        </w:tc>
        <w:tc>
          <w:tcPr>
            <w:tcW w:w="1299" w:type="dxa"/>
            <w:shd w:val="clear" w:color="auto" w:fill="auto"/>
            <w:noWrap/>
            <w:vAlign w:val="center"/>
          </w:tcPr>
          <w:p w14:paraId="59B6B7B0" w14:textId="77777777" w:rsidR="00872F18" w:rsidRPr="00AE4694" w:rsidRDefault="00872F18" w:rsidP="00471067">
            <w:pPr>
              <w:pStyle w:val="TAC"/>
            </w:pPr>
            <w:r w:rsidRPr="00AE4694">
              <w:t>3340</w:t>
            </w:r>
          </w:p>
        </w:tc>
        <w:tc>
          <w:tcPr>
            <w:tcW w:w="634" w:type="dxa"/>
            <w:shd w:val="clear" w:color="auto" w:fill="auto"/>
            <w:vAlign w:val="center"/>
          </w:tcPr>
          <w:p w14:paraId="51B1D179" w14:textId="77777777" w:rsidR="00872F18" w:rsidRPr="00AE4694" w:rsidRDefault="00872F18" w:rsidP="00471067">
            <w:pPr>
              <w:pStyle w:val="TAC"/>
            </w:pPr>
            <w:r w:rsidRPr="00AE4694">
              <w:t>N/A</w:t>
            </w:r>
          </w:p>
        </w:tc>
        <w:tc>
          <w:tcPr>
            <w:tcW w:w="817" w:type="dxa"/>
            <w:shd w:val="clear" w:color="auto" w:fill="auto"/>
            <w:vAlign w:val="center"/>
          </w:tcPr>
          <w:p w14:paraId="2DBDF66F"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6BA3D43E"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6908A533" w14:textId="77777777" w:rsidTr="00451A22">
        <w:trPr>
          <w:trHeight w:val="54"/>
          <w:jc w:val="center"/>
        </w:trPr>
        <w:tc>
          <w:tcPr>
            <w:tcW w:w="1738" w:type="dxa"/>
            <w:vMerge/>
            <w:shd w:val="clear" w:color="auto" w:fill="auto"/>
            <w:vAlign w:val="center"/>
          </w:tcPr>
          <w:p w14:paraId="61272C90" w14:textId="77777777" w:rsidR="00872F18" w:rsidRPr="00AE4694" w:rsidRDefault="00872F18" w:rsidP="00471067">
            <w:pPr>
              <w:pStyle w:val="TAC"/>
            </w:pPr>
          </w:p>
        </w:tc>
        <w:tc>
          <w:tcPr>
            <w:tcW w:w="1146" w:type="dxa"/>
            <w:shd w:val="clear" w:color="auto" w:fill="auto"/>
            <w:vAlign w:val="center"/>
          </w:tcPr>
          <w:p w14:paraId="36E56E46" w14:textId="77777777" w:rsidR="00872F18" w:rsidRPr="00AE4694" w:rsidRDefault="00872F18" w:rsidP="00471067">
            <w:pPr>
              <w:pStyle w:val="TAC"/>
            </w:pPr>
            <w:r w:rsidRPr="00AE4694">
              <w:t>n79</w:t>
            </w:r>
          </w:p>
        </w:tc>
        <w:tc>
          <w:tcPr>
            <w:tcW w:w="1160" w:type="dxa"/>
            <w:shd w:val="clear" w:color="auto" w:fill="auto"/>
            <w:noWrap/>
            <w:vAlign w:val="center"/>
          </w:tcPr>
          <w:p w14:paraId="1AC444BB" w14:textId="77777777" w:rsidR="00872F18" w:rsidRPr="00AE4694" w:rsidRDefault="00872F18" w:rsidP="00471067">
            <w:pPr>
              <w:pStyle w:val="TAC"/>
            </w:pPr>
            <w:r w:rsidRPr="00AE4694">
              <w:t>4910</w:t>
            </w:r>
          </w:p>
        </w:tc>
        <w:tc>
          <w:tcPr>
            <w:tcW w:w="746" w:type="dxa"/>
            <w:shd w:val="clear" w:color="auto" w:fill="auto"/>
            <w:noWrap/>
            <w:vAlign w:val="center"/>
          </w:tcPr>
          <w:p w14:paraId="768D707A" w14:textId="77777777" w:rsidR="00872F18" w:rsidRPr="00AE4694" w:rsidRDefault="00872F18" w:rsidP="00471067">
            <w:pPr>
              <w:pStyle w:val="TAC"/>
            </w:pPr>
            <w:r w:rsidRPr="00AE4694">
              <w:t>40</w:t>
            </w:r>
          </w:p>
        </w:tc>
        <w:tc>
          <w:tcPr>
            <w:tcW w:w="877" w:type="dxa"/>
            <w:shd w:val="clear" w:color="auto" w:fill="auto"/>
            <w:noWrap/>
            <w:vAlign w:val="center"/>
          </w:tcPr>
          <w:p w14:paraId="2B210184" w14:textId="77777777" w:rsidR="00872F18" w:rsidRPr="00AE4694" w:rsidRDefault="00872F18" w:rsidP="00471067">
            <w:pPr>
              <w:pStyle w:val="TAC"/>
            </w:pPr>
            <w:r w:rsidRPr="00AE4694">
              <w:t>216</w:t>
            </w:r>
          </w:p>
        </w:tc>
        <w:tc>
          <w:tcPr>
            <w:tcW w:w="1299" w:type="dxa"/>
            <w:shd w:val="clear" w:color="auto" w:fill="auto"/>
            <w:noWrap/>
            <w:vAlign w:val="center"/>
          </w:tcPr>
          <w:p w14:paraId="2C43EEE9" w14:textId="77777777" w:rsidR="00872F18" w:rsidRPr="00AE4694" w:rsidRDefault="00872F18" w:rsidP="00471067">
            <w:pPr>
              <w:pStyle w:val="TAC"/>
            </w:pPr>
            <w:r w:rsidRPr="00AE4694">
              <w:t>4910</w:t>
            </w:r>
          </w:p>
        </w:tc>
        <w:tc>
          <w:tcPr>
            <w:tcW w:w="634" w:type="dxa"/>
            <w:shd w:val="clear" w:color="auto" w:fill="auto"/>
            <w:vAlign w:val="center"/>
          </w:tcPr>
          <w:p w14:paraId="45311ED6" w14:textId="77777777" w:rsidR="00872F18" w:rsidRPr="00AE4694" w:rsidRDefault="00872F18" w:rsidP="00471067">
            <w:pPr>
              <w:pStyle w:val="TAC"/>
            </w:pPr>
            <w:r w:rsidRPr="00AE4694">
              <w:t>16.3</w:t>
            </w:r>
          </w:p>
        </w:tc>
        <w:tc>
          <w:tcPr>
            <w:tcW w:w="817" w:type="dxa"/>
            <w:shd w:val="clear" w:color="auto" w:fill="auto"/>
            <w:vAlign w:val="center"/>
          </w:tcPr>
          <w:p w14:paraId="0878C872"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1CAE6295" w14:textId="77777777" w:rsidR="00872F18" w:rsidRPr="00AE4694" w:rsidRDefault="00872F18" w:rsidP="00471067">
            <w:pPr>
              <w:pStyle w:val="TAC"/>
              <w:rPr>
                <w:kern w:val="2"/>
                <w:szCs w:val="24"/>
                <w:lang w:val="en-US" w:eastAsia="ja-JP"/>
              </w:rPr>
            </w:pPr>
            <w:r w:rsidRPr="00AE4694">
              <w:rPr>
                <w:rFonts w:eastAsia="Malgun Gothic" w:hint="eastAsia"/>
                <w:lang w:eastAsia="ko-KR"/>
              </w:rPr>
              <w:t>IMD3</w:t>
            </w:r>
          </w:p>
        </w:tc>
      </w:tr>
      <w:tr w:rsidR="00471067" w:rsidRPr="00AE4694" w14:paraId="3D3C64B5" w14:textId="77777777" w:rsidTr="00451A22">
        <w:trPr>
          <w:trHeight w:val="54"/>
          <w:jc w:val="center"/>
        </w:trPr>
        <w:tc>
          <w:tcPr>
            <w:tcW w:w="1738" w:type="dxa"/>
            <w:vMerge/>
            <w:shd w:val="clear" w:color="auto" w:fill="auto"/>
            <w:vAlign w:val="center"/>
          </w:tcPr>
          <w:p w14:paraId="0BB682C7" w14:textId="77777777" w:rsidR="00872F18" w:rsidRPr="00AE4694" w:rsidRDefault="00872F18" w:rsidP="00471067">
            <w:pPr>
              <w:pStyle w:val="TAC"/>
            </w:pPr>
          </w:p>
        </w:tc>
        <w:tc>
          <w:tcPr>
            <w:tcW w:w="1146" w:type="dxa"/>
            <w:shd w:val="clear" w:color="auto" w:fill="auto"/>
            <w:vAlign w:val="center"/>
          </w:tcPr>
          <w:p w14:paraId="73C3B952" w14:textId="77777777" w:rsidR="00872F18" w:rsidRPr="00AE4694" w:rsidRDefault="00872F18" w:rsidP="00471067">
            <w:pPr>
              <w:pStyle w:val="TAC"/>
            </w:pPr>
            <w:r w:rsidRPr="00AE4694">
              <w:t>3</w:t>
            </w:r>
          </w:p>
        </w:tc>
        <w:tc>
          <w:tcPr>
            <w:tcW w:w="1160" w:type="dxa"/>
            <w:shd w:val="clear" w:color="auto" w:fill="auto"/>
            <w:noWrap/>
            <w:vAlign w:val="center"/>
          </w:tcPr>
          <w:p w14:paraId="36A9855C" w14:textId="77777777" w:rsidR="00872F18" w:rsidRPr="00AE4694" w:rsidRDefault="00872F18" w:rsidP="00471067">
            <w:pPr>
              <w:pStyle w:val="TAC"/>
            </w:pPr>
            <w:r w:rsidRPr="00AE4694">
              <w:t>1770</w:t>
            </w:r>
          </w:p>
        </w:tc>
        <w:tc>
          <w:tcPr>
            <w:tcW w:w="746" w:type="dxa"/>
            <w:shd w:val="clear" w:color="auto" w:fill="auto"/>
            <w:noWrap/>
            <w:vAlign w:val="center"/>
          </w:tcPr>
          <w:p w14:paraId="206DFCF4" w14:textId="77777777" w:rsidR="00872F18" w:rsidRPr="00AE4694" w:rsidRDefault="00872F18" w:rsidP="00471067">
            <w:pPr>
              <w:pStyle w:val="TAC"/>
            </w:pPr>
            <w:r w:rsidRPr="00AE4694">
              <w:t>5</w:t>
            </w:r>
          </w:p>
        </w:tc>
        <w:tc>
          <w:tcPr>
            <w:tcW w:w="877" w:type="dxa"/>
            <w:shd w:val="clear" w:color="auto" w:fill="auto"/>
            <w:noWrap/>
            <w:vAlign w:val="center"/>
          </w:tcPr>
          <w:p w14:paraId="368DF103" w14:textId="77777777" w:rsidR="00872F18" w:rsidRPr="00AE4694" w:rsidRDefault="00872F18" w:rsidP="00471067">
            <w:pPr>
              <w:pStyle w:val="TAC"/>
            </w:pPr>
            <w:r w:rsidRPr="00AE4694">
              <w:t>25</w:t>
            </w:r>
          </w:p>
        </w:tc>
        <w:tc>
          <w:tcPr>
            <w:tcW w:w="1299" w:type="dxa"/>
            <w:shd w:val="clear" w:color="auto" w:fill="auto"/>
            <w:noWrap/>
            <w:vAlign w:val="center"/>
          </w:tcPr>
          <w:p w14:paraId="7E63C7CB" w14:textId="77777777" w:rsidR="00872F18" w:rsidRPr="00AE4694" w:rsidRDefault="00872F18" w:rsidP="00471067">
            <w:pPr>
              <w:pStyle w:val="TAC"/>
            </w:pPr>
            <w:r w:rsidRPr="00AE4694">
              <w:t>1865</w:t>
            </w:r>
          </w:p>
        </w:tc>
        <w:tc>
          <w:tcPr>
            <w:tcW w:w="634" w:type="dxa"/>
            <w:shd w:val="clear" w:color="auto" w:fill="auto"/>
            <w:vAlign w:val="center"/>
          </w:tcPr>
          <w:p w14:paraId="54F4B06E" w14:textId="77777777" w:rsidR="00872F18" w:rsidRPr="00AE4694" w:rsidRDefault="00872F18" w:rsidP="00471067">
            <w:pPr>
              <w:pStyle w:val="TAC"/>
            </w:pPr>
            <w:r w:rsidRPr="00AE4694">
              <w:t>N/A</w:t>
            </w:r>
          </w:p>
        </w:tc>
        <w:tc>
          <w:tcPr>
            <w:tcW w:w="817" w:type="dxa"/>
            <w:shd w:val="clear" w:color="auto" w:fill="auto"/>
            <w:vAlign w:val="center"/>
          </w:tcPr>
          <w:p w14:paraId="4A214533" w14:textId="77777777" w:rsidR="00872F18" w:rsidRPr="00AE4694" w:rsidRDefault="00872F18" w:rsidP="00471067">
            <w:pPr>
              <w:pStyle w:val="TAC"/>
              <w:rPr>
                <w:kern w:val="2"/>
                <w:szCs w:val="24"/>
                <w:lang w:val="en-US" w:eastAsia="ja-JP"/>
              </w:rPr>
            </w:pPr>
            <w:r w:rsidRPr="00AE4694">
              <w:rPr>
                <w:rFonts w:eastAsia="Malgun Gothic" w:hint="eastAsia"/>
                <w:lang w:eastAsia="ko-KR"/>
              </w:rPr>
              <w:t>FDD</w:t>
            </w:r>
          </w:p>
        </w:tc>
        <w:tc>
          <w:tcPr>
            <w:tcW w:w="947" w:type="dxa"/>
            <w:shd w:val="clear" w:color="auto" w:fill="auto"/>
            <w:vAlign w:val="center"/>
          </w:tcPr>
          <w:p w14:paraId="79689C2D"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14834369" w14:textId="77777777" w:rsidTr="00451A22">
        <w:trPr>
          <w:trHeight w:val="54"/>
          <w:jc w:val="center"/>
        </w:trPr>
        <w:tc>
          <w:tcPr>
            <w:tcW w:w="1738" w:type="dxa"/>
            <w:vMerge/>
            <w:shd w:val="clear" w:color="auto" w:fill="auto"/>
            <w:vAlign w:val="center"/>
          </w:tcPr>
          <w:p w14:paraId="50F03F0E" w14:textId="77777777" w:rsidR="00872F18" w:rsidRPr="00AE4694" w:rsidRDefault="00872F18" w:rsidP="00471067">
            <w:pPr>
              <w:pStyle w:val="TAC"/>
            </w:pPr>
          </w:p>
        </w:tc>
        <w:tc>
          <w:tcPr>
            <w:tcW w:w="1146" w:type="dxa"/>
            <w:shd w:val="clear" w:color="auto" w:fill="auto"/>
            <w:vAlign w:val="center"/>
          </w:tcPr>
          <w:p w14:paraId="2BAFEAFB" w14:textId="77777777" w:rsidR="00872F18" w:rsidRPr="00AE4694" w:rsidRDefault="00872F18" w:rsidP="00471067">
            <w:pPr>
              <w:pStyle w:val="TAC"/>
            </w:pPr>
            <w:r w:rsidRPr="00AE4694">
              <w:t>n79</w:t>
            </w:r>
          </w:p>
        </w:tc>
        <w:tc>
          <w:tcPr>
            <w:tcW w:w="1160" w:type="dxa"/>
            <w:shd w:val="clear" w:color="auto" w:fill="auto"/>
            <w:noWrap/>
            <w:vAlign w:val="center"/>
          </w:tcPr>
          <w:p w14:paraId="16D6726F" w14:textId="77777777" w:rsidR="00872F18" w:rsidRPr="00AE4694" w:rsidRDefault="00872F18" w:rsidP="00471067">
            <w:pPr>
              <w:pStyle w:val="TAC"/>
            </w:pPr>
            <w:r w:rsidRPr="00AE4694">
              <w:t>4510</w:t>
            </w:r>
          </w:p>
        </w:tc>
        <w:tc>
          <w:tcPr>
            <w:tcW w:w="746" w:type="dxa"/>
            <w:shd w:val="clear" w:color="auto" w:fill="auto"/>
            <w:noWrap/>
            <w:vAlign w:val="center"/>
          </w:tcPr>
          <w:p w14:paraId="3BF0B83C" w14:textId="77777777" w:rsidR="00872F18" w:rsidRPr="00AE4694" w:rsidRDefault="00872F18" w:rsidP="00471067">
            <w:pPr>
              <w:pStyle w:val="TAC"/>
            </w:pPr>
            <w:r w:rsidRPr="00AE4694">
              <w:t>40</w:t>
            </w:r>
          </w:p>
        </w:tc>
        <w:tc>
          <w:tcPr>
            <w:tcW w:w="877" w:type="dxa"/>
            <w:shd w:val="clear" w:color="auto" w:fill="auto"/>
            <w:noWrap/>
            <w:vAlign w:val="center"/>
          </w:tcPr>
          <w:p w14:paraId="1CD89A35" w14:textId="77777777" w:rsidR="00872F18" w:rsidRPr="00AE4694" w:rsidRDefault="00872F18" w:rsidP="00471067">
            <w:pPr>
              <w:pStyle w:val="TAC"/>
            </w:pPr>
            <w:r w:rsidRPr="00AE4694">
              <w:t>216</w:t>
            </w:r>
          </w:p>
        </w:tc>
        <w:tc>
          <w:tcPr>
            <w:tcW w:w="1299" w:type="dxa"/>
            <w:shd w:val="clear" w:color="auto" w:fill="auto"/>
            <w:noWrap/>
            <w:vAlign w:val="center"/>
          </w:tcPr>
          <w:p w14:paraId="3CA0B6E0" w14:textId="77777777" w:rsidR="00872F18" w:rsidRPr="00AE4694" w:rsidRDefault="00872F18" w:rsidP="00471067">
            <w:pPr>
              <w:pStyle w:val="TAC"/>
            </w:pPr>
            <w:r w:rsidRPr="00AE4694">
              <w:t>4510</w:t>
            </w:r>
          </w:p>
        </w:tc>
        <w:tc>
          <w:tcPr>
            <w:tcW w:w="634" w:type="dxa"/>
            <w:shd w:val="clear" w:color="auto" w:fill="auto"/>
            <w:vAlign w:val="center"/>
          </w:tcPr>
          <w:p w14:paraId="7C947E1F" w14:textId="77777777" w:rsidR="00872F18" w:rsidRPr="00AE4694" w:rsidRDefault="00872F18" w:rsidP="00471067">
            <w:pPr>
              <w:pStyle w:val="TAC"/>
            </w:pPr>
            <w:r w:rsidRPr="00AE4694">
              <w:t>N/A</w:t>
            </w:r>
          </w:p>
        </w:tc>
        <w:tc>
          <w:tcPr>
            <w:tcW w:w="817" w:type="dxa"/>
            <w:shd w:val="clear" w:color="auto" w:fill="auto"/>
            <w:vAlign w:val="center"/>
          </w:tcPr>
          <w:p w14:paraId="67B767CA"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0215AC65"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00EAE533" w14:textId="77777777" w:rsidTr="00451A22">
        <w:trPr>
          <w:trHeight w:val="54"/>
          <w:jc w:val="center"/>
        </w:trPr>
        <w:tc>
          <w:tcPr>
            <w:tcW w:w="1738" w:type="dxa"/>
            <w:vMerge/>
            <w:shd w:val="clear" w:color="auto" w:fill="auto"/>
            <w:vAlign w:val="center"/>
          </w:tcPr>
          <w:p w14:paraId="0ABDC6C7" w14:textId="77777777" w:rsidR="00872F18" w:rsidRPr="00AE4694" w:rsidRDefault="00872F18" w:rsidP="00471067">
            <w:pPr>
              <w:pStyle w:val="TAC"/>
            </w:pPr>
          </w:p>
        </w:tc>
        <w:tc>
          <w:tcPr>
            <w:tcW w:w="1146" w:type="dxa"/>
            <w:shd w:val="clear" w:color="auto" w:fill="auto"/>
            <w:vAlign w:val="center"/>
          </w:tcPr>
          <w:p w14:paraId="2D7F6A2E" w14:textId="77777777" w:rsidR="00872F18" w:rsidRPr="00AE4694" w:rsidRDefault="00872F18" w:rsidP="00471067">
            <w:pPr>
              <w:pStyle w:val="TAC"/>
            </w:pPr>
            <w:r w:rsidRPr="00AE4694">
              <w:t>n78</w:t>
            </w:r>
          </w:p>
        </w:tc>
        <w:tc>
          <w:tcPr>
            <w:tcW w:w="1160" w:type="dxa"/>
            <w:shd w:val="clear" w:color="auto" w:fill="auto"/>
            <w:noWrap/>
            <w:vAlign w:val="center"/>
          </w:tcPr>
          <w:p w14:paraId="0C192ECC" w14:textId="77777777" w:rsidR="00872F18" w:rsidRPr="00AE4694" w:rsidRDefault="00872F18" w:rsidP="00471067">
            <w:pPr>
              <w:pStyle w:val="TAC"/>
            </w:pPr>
            <w:r w:rsidRPr="00AE4694">
              <w:t>3710</w:t>
            </w:r>
          </w:p>
        </w:tc>
        <w:tc>
          <w:tcPr>
            <w:tcW w:w="746" w:type="dxa"/>
            <w:shd w:val="clear" w:color="auto" w:fill="auto"/>
            <w:noWrap/>
            <w:vAlign w:val="center"/>
          </w:tcPr>
          <w:p w14:paraId="3D24F18C" w14:textId="77777777" w:rsidR="00872F18" w:rsidRPr="00AE4694" w:rsidRDefault="00872F18" w:rsidP="00471067">
            <w:pPr>
              <w:pStyle w:val="TAC"/>
            </w:pPr>
            <w:r w:rsidRPr="00AE4694">
              <w:t>10</w:t>
            </w:r>
          </w:p>
        </w:tc>
        <w:tc>
          <w:tcPr>
            <w:tcW w:w="877" w:type="dxa"/>
            <w:shd w:val="clear" w:color="auto" w:fill="auto"/>
            <w:noWrap/>
            <w:vAlign w:val="center"/>
          </w:tcPr>
          <w:p w14:paraId="4D534C7E" w14:textId="31523FED" w:rsidR="00872F18" w:rsidRPr="00AE4694" w:rsidRDefault="00872F18" w:rsidP="00471067">
            <w:pPr>
              <w:pStyle w:val="TAC"/>
            </w:pPr>
            <w:r w:rsidRPr="00AE4694">
              <w:t>50</w:t>
            </w:r>
          </w:p>
        </w:tc>
        <w:tc>
          <w:tcPr>
            <w:tcW w:w="1299" w:type="dxa"/>
            <w:shd w:val="clear" w:color="auto" w:fill="auto"/>
            <w:noWrap/>
            <w:vAlign w:val="center"/>
          </w:tcPr>
          <w:p w14:paraId="0FAA664D" w14:textId="77777777" w:rsidR="00872F18" w:rsidRPr="00AE4694" w:rsidRDefault="00872F18" w:rsidP="00471067">
            <w:pPr>
              <w:pStyle w:val="TAC"/>
            </w:pPr>
            <w:r w:rsidRPr="00AE4694">
              <w:t>3710</w:t>
            </w:r>
          </w:p>
        </w:tc>
        <w:tc>
          <w:tcPr>
            <w:tcW w:w="634" w:type="dxa"/>
            <w:shd w:val="clear" w:color="auto" w:fill="auto"/>
            <w:vAlign w:val="center"/>
          </w:tcPr>
          <w:p w14:paraId="17235A5D" w14:textId="77777777" w:rsidR="00872F18" w:rsidRPr="00AE4694" w:rsidRDefault="00872F18" w:rsidP="00471067">
            <w:pPr>
              <w:pStyle w:val="TAC"/>
            </w:pPr>
            <w:r w:rsidRPr="00AE4694">
              <w:t>4.2</w:t>
            </w:r>
          </w:p>
        </w:tc>
        <w:tc>
          <w:tcPr>
            <w:tcW w:w="817" w:type="dxa"/>
            <w:shd w:val="clear" w:color="auto" w:fill="auto"/>
            <w:vAlign w:val="center"/>
          </w:tcPr>
          <w:p w14:paraId="424E52B7"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51C80168" w14:textId="77777777" w:rsidR="00872F18" w:rsidRPr="00AE4694" w:rsidRDefault="00872F18" w:rsidP="00471067">
            <w:pPr>
              <w:pStyle w:val="TAC"/>
              <w:rPr>
                <w:kern w:val="2"/>
                <w:szCs w:val="24"/>
                <w:lang w:val="en-US" w:eastAsia="ja-JP"/>
              </w:rPr>
            </w:pPr>
            <w:r w:rsidRPr="00AE4694">
              <w:rPr>
                <w:rFonts w:eastAsia="Malgun Gothic" w:hint="eastAsia"/>
                <w:lang w:eastAsia="ko-KR"/>
              </w:rPr>
              <w:t>IMD5</w:t>
            </w:r>
          </w:p>
        </w:tc>
      </w:tr>
      <w:tr w:rsidR="00A12B0C" w:rsidRPr="00AE4694" w14:paraId="61E6ECCA" w14:textId="77777777" w:rsidTr="00A12B0C">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8" w:author="R4-1902232" w:date="2019-03-06T22:0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909" w:author="R4-1902232" w:date="2019-03-06T22:05:00Z"/>
          <w:trPrChange w:id="5910" w:author="R4-1902232" w:date="2019-03-06T22:05:00Z">
            <w:trPr>
              <w:trHeight w:val="54"/>
              <w:jc w:val="center"/>
            </w:trPr>
          </w:trPrChange>
        </w:trPr>
        <w:tc>
          <w:tcPr>
            <w:tcW w:w="1738" w:type="dxa"/>
            <w:vMerge w:val="restart"/>
            <w:shd w:val="clear" w:color="auto" w:fill="auto"/>
            <w:vAlign w:val="center"/>
            <w:tcPrChange w:id="5911" w:author="R4-1902232" w:date="2019-03-06T22:05:00Z">
              <w:tcPr>
                <w:tcW w:w="1738" w:type="dxa"/>
                <w:vMerge w:val="restart"/>
                <w:shd w:val="clear" w:color="auto" w:fill="auto"/>
                <w:vAlign w:val="center"/>
              </w:tcPr>
            </w:tcPrChange>
          </w:tcPr>
          <w:p w14:paraId="684F5ED3" w14:textId="43CD1C75" w:rsidR="00A12B0C" w:rsidRPr="00AE4694" w:rsidRDefault="00A12B0C" w:rsidP="00A12B0C">
            <w:pPr>
              <w:pStyle w:val="TAC"/>
              <w:rPr>
                <w:ins w:id="5912" w:author="R4-1902232" w:date="2019-03-06T22:05:00Z"/>
              </w:rPr>
            </w:pPr>
            <w:ins w:id="5913" w:author="R4-1902232" w:date="2019-03-06T22:05:00Z">
              <w:r w:rsidRPr="00E366D0">
                <w:rPr>
                  <w:rFonts w:eastAsia="MS Mincho" w:cs="Arial"/>
                  <w:szCs w:val="18"/>
                  <w:lang w:eastAsia="ja-JP"/>
                </w:rPr>
                <w:t>DC_3A-SUL_n78A-n82A</w:t>
              </w:r>
            </w:ins>
          </w:p>
        </w:tc>
        <w:tc>
          <w:tcPr>
            <w:tcW w:w="1146" w:type="dxa"/>
            <w:shd w:val="clear" w:color="auto" w:fill="auto"/>
            <w:vAlign w:val="center"/>
            <w:tcPrChange w:id="5914" w:author="R4-1902232" w:date="2019-03-06T22:05:00Z">
              <w:tcPr>
                <w:tcW w:w="1146" w:type="dxa"/>
                <w:gridSpan w:val="2"/>
                <w:shd w:val="clear" w:color="auto" w:fill="auto"/>
                <w:vAlign w:val="center"/>
              </w:tcPr>
            </w:tcPrChange>
          </w:tcPr>
          <w:p w14:paraId="47F5B5CB" w14:textId="2EC98354" w:rsidR="00A12B0C" w:rsidRPr="00AE4694" w:rsidRDefault="00A12B0C" w:rsidP="00A12B0C">
            <w:pPr>
              <w:pStyle w:val="TAC"/>
              <w:rPr>
                <w:ins w:id="5915" w:author="R4-1902232" w:date="2019-03-06T22:05:00Z"/>
              </w:rPr>
            </w:pPr>
            <w:ins w:id="5916" w:author="R4-1902232" w:date="2019-03-06T22:05:00Z">
              <w:r w:rsidRPr="00E366D0">
                <w:rPr>
                  <w:rFonts w:cs="Arial"/>
                  <w:szCs w:val="18"/>
                  <w:lang w:eastAsia="zh-CN"/>
                </w:rPr>
                <w:t>3</w:t>
              </w:r>
            </w:ins>
          </w:p>
        </w:tc>
        <w:tc>
          <w:tcPr>
            <w:tcW w:w="1160" w:type="dxa"/>
            <w:shd w:val="clear" w:color="auto" w:fill="auto"/>
            <w:noWrap/>
            <w:vAlign w:val="center"/>
            <w:tcPrChange w:id="5917" w:author="R4-1902232" w:date="2019-03-06T22:05:00Z">
              <w:tcPr>
                <w:tcW w:w="1160" w:type="dxa"/>
                <w:gridSpan w:val="2"/>
                <w:shd w:val="clear" w:color="auto" w:fill="auto"/>
                <w:noWrap/>
                <w:vAlign w:val="center"/>
              </w:tcPr>
            </w:tcPrChange>
          </w:tcPr>
          <w:p w14:paraId="384C113A" w14:textId="03C00AA8" w:rsidR="00A12B0C" w:rsidRPr="00AE4694" w:rsidRDefault="00A12B0C" w:rsidP="00A12B0C">
            <w:pPr>
              <w:pStyle w:val="TAC"/>
              <w:rPr>
                <w:ins w:id="5918" w:author="R4-1902232" w:date="2019-03-06T22:05:00Z"/>
              </w:rPr>
            </w:pPr>
            <w:ins w:id="5919" w:author="R4-1902232" w:date="2019-03-06T22:05:00Z">
              <w:r w:rsidRPr="00E366D0">
                <w:rPr>
                  <w:rFonts w:cs="Arial"/>
                  <w:szCs w:val="18"/>
                </w:rPr>
                <w:t>1775</w:t>
              </w:r>
            </w:ins>
          </w:p>
        </w:tc>
        <w:tc>
          <w:tcPr>
            <w:tcW w:w="746" w:type="dxa"/>
            <w:shd w:val="clear" w:color="auto" w:fill="auto"/>
            <w:noWrap/>
            <w:vAlign w:val="center"/>
            <w:tcPrChange w:id="5920" w:author="R4-1902232" w:date="2019-03-06T22:05:00Z">
              <w:tcPr>
                <w:tcW w:w="746" w:type="dxa"/>
                <w:gridSpan w:val="2"/>
                <w:shd w:val="clear" w:color="auto" w:fill="auto"/>
                <w:noWrap/>
                <w:vAlign w:val="center"/>
              </w:tcPr>
            </w:tcPrChange>
          </w:tcPr>
          <w:p w14:paraId="593DA7CC" w14:textId="79657A09" w:rsidR="00A12B0C" w:rsidRPr="00AE4694" w:rsidRDefault="00A12B0C" w:rsidP="00A12B0C">
            <w:pPr>
              <w:pStyle w:val="TAC"/>
              <w:rPr>
                <w:ins w:id="5921" w:author="R4-1902232" w:date="2019-03-06T22:05:00Z"/>
              </w:rPr>
            </w:pPr>
            <w:ins w:id="5922" w:author="R4-1902232" w:date="2019-03-06T22:05:00Z">
              <w:r w:rsidRPr="00E366D0">
                <w:rPr>
                  <w:rFonts w:cs="Arial"/>
                  <w:szCs w:val="18"/>
                </w:rPr>
                <w:t>5</w:t>
              </w:r>
            </w:ins>
          </w:p>
        </w:tc>
        <w:tc>
          <w:tcPr>
            <w:tcW w:w="877" w:type="dxa"/>
            <w:shd w:val="clear" w:color="auto" w:fill="auto"/>
            <w:noWrap/>
            <w:vAlign w:val="center"/>
            <w:tcPrChange w:id="5923" w:author="R4-1902232" w:date="2019-03-06T22:05:00Z">
              <w:tcPr>
                <w:tcW w:w="877" w:type="dxa"/>
                <w:gridSpan w:val="2"/>
                <w:shd w:val="clear" w:color="auto" w:fill="auto"/>
                <w:noWrap/>
                <w:vAlign w:val="center"/>
              </w:tcPr>
            </w:tcPrChange>
          </w:tcPr>
          <w:p w14:paraId="2D5B331F" w14:textId="4507B583" w:rsidR="00A12B0C" w:rsidRPr="00AE4694" w:rsidRDefault="00A12B0C" w:rsidP="00A12B0C">
            <w:pPr>
              <w:pStyle w:val="TAC"/>
              <w:rPr>
                <w:ins w:id="5924" w:author="R4-1902232" w:date="2019-03-06T22:05:00Z"/>
              </w:rPr>
            </w:pPr>
            <w:ins w:id="5925" w:author="R4-1902232" w:date="2019-03-06T22:05:00Z">
              <w:r w:rsidRPr="00E366D0">
                <w:rPr>
                  <w:rFonts w:cs="Arial"/>
                  <w:szCs w:val="18"/>
                </w:rPr>
                <w:t>25</w:t>
              </w:r>
            </w:ins>
          </w:p>
        </w:tc>
        <w:tc>
          <w:tcPr>
            <w:tcW w:w="1299" w:type="dxa"/>
            <w:shd w:val="clear" w:color="auto" w:fill="auto"/>
            <w:noWrap/>
            <w:vAlign w:val="center"/>
            <w:tcPrChange w:id="5926" w:author="R4-1902232" w:date="2019-03-06T22:05:00Z">
              <w:tcPr>
                <w:tcW w:w="1299" w:type="dxa"/>
                <w:gridSpan w:val="2"/>
                <w:shd w:val="clear" w:color="auto" w:fill="auto"/>
                <w:noWrap/>
                <w:vAlign w:val="center"/>
              </w:tcPr>
            </w:tcPrChange>
          </w:tcPr>
          <w:p w14:paraId="1EC50953" w14:textId="53CB4160" w:rsidR="00A12B0C" w:rsidRPr="00AE4694" w:rsidRDefault="00A12B0C" w:rsidP="00A12B0C">
            <w:pPr>
              <w:pStyle w:val="TAC"/>
              <w:rPr>
                <w:ins w:id="5927" w:author="R4-1902232" w:date="2019-03-06T22:05:00Z"/>
              </w:rPr>
            </w:pPr>
            <w:ins w:id="5928" w:author="R4-1902232" w:date="2019-03-06T22:05:00Z">
              <w:r w:rsidRPr="00E366D0">
                <w:rPr>
                  <w:rFonts w:cs="Arial"/>
                  <w:szCs w:val="18"/>
                </w:rPr>
                <w:t>1870</w:t>
              </w:r>
            </w:ins>
          </w:p>
        </w:tc>
        <w:tc>
          <w:tcPr>
            <w:tcW w:w="634" w:type="dxa"/>
            <w:shd w:val="clear" w:color="auto" w:fill="auto"/>
            <w:vAlign w:val="center"/>
            <w:tcPrChange w:id="5929" w:author="R4-1902232" w:date="2019-03-06T22:05:00Z">
              <w:tcPr>
                <w:tcW w:w="634" w:type="dxa"/>
                <w:gridSpan w:val="2"/>
                <w:shd w:val="clear" w:color="auto" w:fill="auto"/>
                <w:vAlign w:val="center"/>
              </w:tcPr>
            </w:tcPrChange>
          </w:tcPr>
          <w:p w14:paraId="08037F8F" w14:textId="3797D119" w:rsidR="00A12B0C" w:rsidRPr="00AE4694" w:rsidRDefault="00A12B0C" w:rsidP="00A12B0C">
            <w:pPr>
              <w:pStyle w:val="TAC"/>
              <w:rPr>
                <w:ins w:id="5930" w:author="R4-1902232" w:date="2019-03-06T22:05:00Z"/>
              </w:rPr>
            </w:pPr>
            <w:ins w:id="5931" w:author="R4-1902232" w:date="2019-03-06T22:05:00Z">
              <w:r w:rsidRPr="00E366D0">
                <w:rPr>
                  <w:rFonts w:cs="Arial"/>
                  <w:szCs w:val="18"/>
                </w:rPr>
                <w:t>4</w:t>
              </w:r>
            </w:ins>
          </w:p>
        </w:tc>
        <w:tc>
          <w:tcPr>
            <w:tcW w:w="817" w:type="dxa"/>
            <w:shd w:val="clear" w:color="auto" w:fill="auto"/>
            <w:vAlign w:val="center"/>
            <w:tcPrChange w:id="5932" w:author="R4-1902232" w:date="2019-03-06T22:05:00Z">
              <w:tcPr>
                <w:tcW w:w="817" w:type="dxa"/>
                <w:gridSpan w:val="2"/>
                <w:shd w:val="clear" w:color="auto" w:fill="auto"/>
                <w:vAlign w:val="center"/>
              </w:tcPr>
            </w:tcPrChange>
          </w:tcPr>
          <w:p w14:paraId="09415297" w14:textId="563D8206" w:rsidR="00A12B0C" w:rsidRPr="00AE4694" w:rsidRDefault="00A12B0C" w:rsidP="00A12B0C">
            <w:pPr>
              <w:pStyle w:val="TAC"/>
              <w:rPr>
                <w:ins w:id="5933" w:author="R4-1902232" w:date="2019-03-06T22:05:00Z"/>
                <w:rFonts w:eastAsia="Malgun Gothic"/>
                <w:lang w:eastAsia="ko-KR"/>
              </w:rPr>
            </w:pPr>
            <w:ins w:id="5934" w:author="R4-1902232" w:date="2019-03-06T22:05:00Z">
              <w:r w:rsidRPr="00E366D0">
                <w:rPr>
                  <w:rFonts w:cs="Arial"/>
                  <w:szCs w:val="18"/>
                </w:rPr>
                <w:t>FDD</w:t>
              </w:r>
            </w:ins>
          </w:p>
        </w:tc>
        <w:tc>
          <w:tcPr>
            <w:tcW w:w="947" w:type="dxa"/>
            <w:shd w:val="clear" w:color="auto" w:fill="auto"/>
            <w:tcPrChange w:id="5935" w:author="R4-1902232" w:date="2019-03-06T22:05:00Z">
              <w:tcPr>
                <w:tcW w:w="947" w:type="dxa"/>
                <w:gridSpan w:val="2"/>
                <w:shd w:val="clear" w:color="auto" w:fill="auto"/>
                <w:vAlign w:val="center"/>
              </w:tcPr>
            </w:tcPrChange>
          </w:tcPr>
          <w:p w14:paraId="2A0A22D4" w14:textId="10B20722" w:rsidR="00A12B0C" w:rsidRPr="00AE4694" w:rsidRDefault="00A12B0C" w:rsidP="00A12B0C">
            <w:pPr>
              <w:pStyle w:val="TAC"/>
              <w:rPr>
                <w:ins w:id="5936" w:author="R4-1902232" w:date="2019-03-06T22:05:00Z"/>
                <w:rFonts w:eastAsia="Malgun Gothic"/>
                <w:lang w:eastAsia="ko-KR"/>
              </w:rPr>
            </w:pPr>
            <w:ins w:id="5937" w:author="R4-1902232" w:date="2019-03-06T22:05:00Z">
              <w:r w:rsidRPr="00E366D0">
                <w:rPr>
                  <w:rFonts w:cs="Arial"/>
                  <w:szCs w:val="18"/>
                </w:rPr>
                <w:t>IMD4</w:t>
              </w:r>
            </w:ins>
          </w:p>
        </w:tc>
      </w:tr>
      <w:tr w:rsidR="00A12B0C" w:rsidRPr="00AE4694" w14:paraId="5C588BCA" w14:textId="77777777" w:rsidTr="00A12B0C">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8" w:author="R4-1902232" w:date="2019-03-06T22:0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939" w:author="R4-1902232" w:date="2019-03-06T22:05:00Z"/>
          <w:trPrChange w:id="5940" w:author="R4-1902232" w:date="2019-03-06T22:05:00Z">
            <w:trPr>
              <w:trHeight w:val="54"/>
              <w:jc w:val="center"/>
            </w:trPr>
          </w:trPrChange>
        </w:trPr>
        <w:tc>
          <w:tcPr>
            <w:tcW w:w="1738" w:type="dxa"/>
            <w:vMerge/>
            <w:shd w:val="clear" w:color="auto" w:fill="auto"/>
            <w:vAlign w:val="center"/>
            <w:tcPrChange w:id="5941" w:author="R4-1902232" w:date="2019-03-06T22:05:00Z">
              <w:tcPr>
                <w:tcW w:w="1738" w:type="dxa"/>
                <w:vMerge/>
                <w:shd w:val="clear" w:color="auto" w:fill="auto"/>
                <w:vAlign w:val="center"/>
              </w:tcPr>
            </w:tcPrChange>
          </w:tcPr>
          <w:p w14:paraId="7B20C97B" w14:textId="77777777" w:rsidR="00A12B0C" w:rsidRPr="00AE4694" w:rsidRDefault="00A12B0C" w:rsidP="00A12B0C">
            <w:pPr>
              <w:pStyle w:val="TAC"/>
              <w:rPr>
                <w:ins w:id="5942" w:author="R4-1902232" w:date="2019-03-06T22:05:00Z"/>
              </w:rPr>
            </w:pPr>
          </w:p>
        </w:tc>
        <w:tc>
          <w:tcPr>
            <w:tcW w:w="1146" w:type="dxa"/>
            <w:shd w:val="clear" w:color="auto" w:fill="auto"/>
            <w:vAlign w:val="center"/>
            <w:tcPrChange w:id="5943" w:author="R4-1902232" w:date="2019-03-06T22:05:00Z">
              <w:tcPr>
                <w:tcW w:w="1146" w:type="dxa"/>
                <w:gridSpan w:val="2"/>
                <w:shd w:val="clear" w:color="auto" w:fill="auto"/>
                <w:vAlign w:val="center"/>
              </w:tcPr>
            </w:tcPrChange>
          </w:tcPr>
          <w:p w14:paraId="33DE783C" w14:textId="18C86CDC" w:rsidR="00A12B0C" w:rsidRPr="00AE4694" w:rsidRDefault="00A12B0C" w:rsidP="00A12B0C">
            <w:pPr>
              <w:pStyle w:val="TAC"/>
              <w:rPr>
                <w:ins w:id="5944" w:author="R4-1902232" w:date="2019-03-06T22:05:00Z"/>
              </w:rPr>
            </w:pPr>
            <w:ins w:id="5945" w:author="R4-1902232" w:date="2019-03-06T22:05:00Z">
              <w:r w:rsidRPr="00E366D0">
                <w:rPr>
                  <w:rFonts w:cs="Arial"/>
                  <w:szCs w:val="18"/>
                  <w:lang w:eastAsia="zh-CN"/>
                </w:rPr>
                <w:t>n82</w:t>
              </w:r>
            </w:ins>
          </w:p>
        </w:tc>
        <w:tc>
          <w:tcPr>
            <w:tcW w:w="1160" w:type="dxa"/>
            <w:shd w:val="clear" w:color="auto" w:fill="auto"/>
            <w:noWrap/>
            <w:vAlign w:val="center"/>
            <w:tcPrChange w:id="5946" w:author="R4-1902232" w:date="2019-03-06T22:05:00Z">
              <w:tcPr>
                <w:tcW w:w="1160" w:type="dxa"/>
                <w:gridSpan w:val="2"/>
                <w:shd w:val="clear" w:color="auto" w:fill="auto"/>
                <w:noWrap/>
                <w:vAlign w:val="center"/>
              </w:tcPr>
            </w:tcPrChange>
          </w:tcPr>
          <w:p w14:paraId="78B755B5" w14:textId="5C04EEAA" w:rsidR="00A12B0C" w:rsidRPr="00AE4694" w:rsidRDefault="00A12B0C" w:rsidP="00A12B0C">
            <w:pPr>
              <w:pStyle w:val="TAC"/>
              <w:rPr>
                <w:ins w:id="5947" w:author="R4-1902232" w:date="2019-03-06T22:05:00Z"/>
              </w:rPr>
            </w:pPr>
            <w:ins w:id="5948" w:author="R4-1902232" w:date="2019-03-06T22:05:00Z">
              <w:r w:rsidRPr="00E366D0">
                <w:rPr>
                  <w:rFonts w:cs="Arial"/>
                  <w:szCs w:val="18"/>
                </w:rPr>
                <w:t>840</w:t>
              </w:r>
            </w:ins>
          </w:p>
        </w:tc>
        <w:tc>
          <w:tcPr>
            <w:tcW w:w="746" w:type="dxa"/>
            <w:shd w:val="clear" w:color="auto" w:fill="auto"/>
            <w:noWrap/>
            <w:vAlign w:val="center"/>
            <w:tcPrChange w:id="5949" w:author="R4-1902232" w:date="2019-03-06T22:05:00Z">
              <w:tcPr>
                <w:tcW w:w="746" w:type="dxa"/>
                <w:gridSpan w:val="2"/>
                <w:shd w:val="clear" w:color="auto" w:fill="auto"/>
                <w:noWrap/>
                <w:vAlign w:val="center"/>
              </w:tcPr>
            </w:tcPrChange>
          </w:tcPr>
          <w:p w14:paraId="2C5FFEA3" w14:textId="4444D92F" w:rsidR="00A12B0C" w:rsidRPr="00AE4694" w:rsidRDefault="00A12B0C" w:rsidP="00A12B0C">
            <w:pPr>
              <w:pStyle w:val="TAC"/>
              <w:rPr>
                <w:ins w:id="5950" w:author="R4-1902232" w:date="2019-03-06T22:05:00Z"/>
              </w:rPr>
            </w:pPr>
            <w:ins w:id="5951" w:author="R4-1902232" w:date="2019-03-06T22:05:00Z">
              <w:r w:rsidRPr="00E366D0">
                <w:rPr>
                  <w:rFonts w:cs="Arial"/>
                  <w:szCs w:val="18"/>
                </w:rPr>
                <w:t>5</w:t>
              </w:r>
            </w:ins>
          </w:p>
        </w:tc>
        <w:tc>
          <w:tcPr>
            <w:tcW w:w="877" w:type="dxa"/>
            <w:shd w:val="clear" w:color="auto" w:fill="auto"/>
            <w:noWrap/>
            <w:vAlign w:val="center"/>
            <w:tcPrChange w:id="5952" w:author="R4-1902232" w:date="2019-03-06T22:05:00Z">
              <w:tcPr>
                <w:tcW w:w="877" w:type="dxa"/>
                <w:gridSpan w:val="2"/>
                <w:shd w:val="clear" w:color="auto" w:fill="auto"/>
                <w:noWrap/>
                <w:vAlign w:val="center"/>
              </w:tcPr>
            </w:tcPrChange>
          </w:tcPr>
          <w:p w14:paraId="79B86CAF" w14:textId="204CA95B" w:rsidR="00A12B0C" w:rsidRPr="00AE4694" w:rsidRDefault="00A12B0C" w:rsidP="00A12B0C">
            <w:pPr>
              <w:pStyle w:val="TAC"/>
              <w:rPr>
                <w:ins w:id="5953" w:author="R4-1902232" w:date="2019-03-06T22:05:00Z"/>
              </w:rPr>
            </w:pPr>
            <w:ins w:id="5954" w:author="R4-1902232" w:date="2019-03-06T22:05:00Z">
              <w:r w:rsidRPr="00E366D0">
                <w:rPr>
                  <w:rFonts w:cs="Arial"/>
                  <w:szCs w:val="18"/>
                </w:rPr>
                <w:t>25</w:t>
              </w:r>
            </w:ins>
          </w:p>
        </w:tc>
        <w:tc>
          <w:tcPr>
            <w:tcW w:w="1299" w:type="dxa"/>
            <w:shd w:val="clear" w:color="auto" w:fill="auto"/>
            <w:noWrap/>
            <w:vAlign w:val="center"/>
            <w:tcPrChange w:id="5955" w:author="R4-1902232" w:date="2019-03-06T22:05:00Z">
              <w:tcPr>
                <w:tcW w:w="1299" w:type="dxa"/>
                <w:gridSpan w:val="2"/>
                <w:shd w:val="clear" w:color="auto" w:fill="auto"/>
                <w:noWrap/>
                <w:vAlign w:val="center"/>
              </w:tcPr>
            </w:tcPrChange>
          </w:tcPr>
          <w:p w14:paraId="332E5BA1" w14:textId="77777777" w:rsidR="00A12B0C" w:rsidRPr="00AE4694" w:rsidRDefault="00A12B0C" w:rsidP="00A12B0C">
            <w:pPr>
              <w:pStyle w:val="TAC"/>
              <w:rPr>
                <w:ins w:id="5956" w:author="R4-1902232" w:date="2019-03-06T22:05:00Z"/>
              </w:rPr>
            </w:pPr>
          </w:p>
        </w:tc>
        <w:tc>
          <w:tcPr>
            <w:tcW w:w="634" w:type="dxa"/>
            <w:shd w:val="clear" w:color="auto" w:fill="auto"/>
            <w:vAlign w:val="center"/>
            <w:tcPrChange w:id="5957" w:author="R4-1902232" w:date="2019-03-06T22:05:00Z">
              <w:tcPr>
                <w:tcW w:w="634" w:type="dxa"/>
                <w:gridSpan w:val="2"/>
                <w:shd w:val="clear" w:color="auto" w:fill="auto"/>
                <w:vAlign w:val="center"/>
              </w:tcPr>
            </w:tcPrChange>
          </w:tcPr>
          <w:p w14:paraId="147DF241" w14:textId="3809D443" w:rsidR="00A12B0C" w:rsidRPr="00AE4694" w:rsidRDefault="00A12B0C" w:rsidP="00A12B0C">
            <w:pPr>
              <w:pStyle w:val="TAC"/>
              <w:rPr>
                <w:ins w:id="5958" w:author="R4-1902232" w:date="2019-03-06T22:05:00Z"/>
              </w:rPr>
            </w:pPr>
            <w:ins w:id="5959" w:author="R4-1902232" w:date="2019-03-06T22:05:00Z">
              <w:r w:rsidRPr="00E366D0">
                <w:rPr>
                  <w:rFonts w:cs="Arial"/>
                  <w:szCs w:val="18"/>
                </w:rPr>
                <w:t>N/A</w:t>
              </w:r>
            </w:ins>
          </w:p>
        </w:tc>
        <w:tc>
          <w:tcPr>
            <w:tcW w:w="817" w:type="dxa"/>
            <w:shd w:val="clear" w:color="auto" w:fill="auto"/>
            <w:vAlign w:val="center"/>
            <w:tcPrChange w:id="5960" w:author="R4-1902232" w:date="2019-03-06T22:05:00Z">
              <w:tcPr>
                <w:tcW w:w="817" w:type="dxa"/>
                <w:gridSpan w:val="2"/>
                <w:shd w:val="clear" w:color="auto" w:fill="auto"/>
                <w:vAlign w:val="center"/>
              </w:tcPr>
            </w:tcPrChange>
          </w:tcPr>
          <w:p w14:paraId="3EC35505" w14:textId="6C20DDC3" w:rsidR="00A12B0C" w:rsidRPr="00AE4694" w:rsidRDefault="00A12B0C" w:rsidP="00A12B0C">
            <w:pPr>
              <w:pStyle w:val="TAC"/>
              <w:rPr>
                <w:ins w:id="5961" w:author="R4-1902232" w:date="2019-03-06T22:05:00Z"/>
                <w:rFonts w:eastAsia="Malgun Gothic"/>
                <w:lang w:eastAsia="ko-KR"/>
              </w:rPr>
            </w:pPr>
            <w:ins w:id="5962" w:author="R4-1902232" w:date="2019-03-06T22:05:00Z">
              <w:r w:rsidRPr="00E366D0">
                <w:rPr>
                  <w:rFonts w:cs="Arial"/>
                  <w:szCs w:val="18"/>
                  <w:lang w:eastAsia="zh-CN"/>
                </w:rPr>
                <w:t>SUL</w:t>
              </w:r>
            </w:ins>
          </w:p>
        </w:tc>
        <w:tc>
          <w:tcPr>
            <w:tcW w:w="947" w:type="dxa"/>
            <w:shd w:val="clear" w:color="auto" w:fill="auto"/>
            <w:tcPrChange w:id="5963" w:author="R4-1902232" w:date="2019-03-06T22:05:00Z">
              <w:tcPr>
                <w:tcW w:w="947" w:type="dxa"/>
                <w:gridSpan w:val="2"/>
                <w:shd w:val="clear" w:color="auto" w:fill="auto"/>
                <w:vAlign w:val="center"/>
              </w:tcPr>
            </w:tcPrChange>
          </w:tcPr>
          <w:p w14:paraId="66A17D80" w14:textId="43E8705C" w:rsidR="00A12B0C" w:rsidRPr="00AE4694" w:rsidRDefault="00A12B0C" w:rsidP="00A12B0C">
            <w:pPr>
              <w:pStyle w:val="TAC"/>
              <w:rPr>
                <w:ins w:id="5964" w:author="R4-1902232" w:date="2019-03-06T22:05:00Z"/>
                <w:rFonts w:eastAsia="Malgun Gothic"/>
                <w:lang w:eastAsia="ko-KR"/>
              </w:rPr>
            </w:pPr>
            <w:ins w:id="5965" w:author="R4-1902232" w:date="2019-03-06T22:05:00Z">
              <w:r w:rsidRPr="00E366D0">
                <w:rPr>
                  <w:rFonts w:cs="Arial"/>
                  <w:szCs w:val="18"/>
                </w:rPr>
                <w:t>N/A</w:t>
              </w:r>
            </w:ins>
          </w:p>
        </w:tc>
      </w:tr>
      <w:tr w:rsidR="00471067" w:rsidRPr="00AE4694" w14:paraId="1054C43C" w14:textId="77777777" w:rsidTr="00451A22">
        <w:trPr>
          <w:trHeight w:val="54"/>
          <w:jc w:val="center"/>
        </w:trPr>
        <w:tc>
          <w:tcPr>
            <w:tcW w:w="1738" w:type="dxa"/>
            <w:vMerge w:val="restart"/>
            <w:shd w:val="clear" w:color="auto" w:fill="auto"/>
            <w:vAlign w:val="center"/>
            <w:hideMark/>
          </w:tcPr>
          <w:p w14:paraId="4E679704" w14:textId="77777777" w:rsidR="00872F18" w:rsidRPr="00AE4694" w:rsidRDefault="00872F18" w:rsidP="00471067">
            <w:pPr>
              <w:pStyle w:val="TAC"/>
            </w:pPr>
            <w:r w:rsidRPr="00AE4694">
              <w:t>DC_3A-7A_n78A</w:t>
            </w:r>
          </w:p>
          <w:p w14:paraId="771944D9" w14:textId="77777777" w:rsidR="00872F18" w:rsidRPr="00AE4694" w:rsidRDefault="00872F18" w:rsidP="00471067">
            <w:pPr>
              <w:pStyle w:val="TAC"/>
            </w:pPr>
            <w:r w:rsidRPr="00AE4694">
              <w:t>DC_3C-7A_n78A</w:t>
            </w:r>
          </w:p>
        </w:tc>
        <w:tc>
          <w:tcPr>
            <w:tcW w:w="1146" w:type="dxa"/>
            <w:shd w:val="clear" w:color="auto" w:fill="auto"/>
            <w:vAlign w:val="center"/>
            <w:hideMark/>
          </w:tcPr>
          <w:p w14:paraId="1F7340AE" w14:textId="77777777" w:rsidR="00872F18" w:rsidRPr="00AE4694" w:rsidRDefault="00872F18" w:rsidP="00471067">
            <w:pPr>
              <w:pStyle w:val="TAC"/>
            </w:pPr>
            <w:r w:rsidRPr="00AE4694">
              <w:t>3</w:t>
            </w:r>
          </w:p>
        </w:tc>
        <w:tc>
          <w:tcPr>
            <w:tcW w:w="1160" w:type="dxa"/>
            <w:shd w:val="clear" w:color="auto" w:fill="auto"/>
            <w:noWrap/>
            <w:vAlign w:val="center"/>
          </w:tcPr>
          <w:p w14:paraId="238512D4" w14:textId="77777777" w:rsidR="00872F18" w:rsidRPr="00AE4694" w:rsidRDefault="00872F18" w:rsidP="00471067">
            <w:pPr>
              <w:pStyle w:val="TAC"/>
            </w:pPr>
            <w:r w:rsidRPr="00AE4694">
              <w:t>1725</w:t>
            </w:r>
          </w:p>
        </w:tc>
        <w:tc>
          <w:tcPr>
            <w:tcW w:w="746" w:type="dxa"/>
            <w:shd w:val="clear" w:color="auto" w:fill="auto"/>
            <w:noWrap/>
            <w:vAlign w:val="center"/>
          </w:tcPr>
          <w:p w14:paraId="43300AA9" w14:textId="77777777" w:rsidR="00872F18" w:rsidRPr="00AE4694" w:rsidRDefault="00872F18" w:rsidP="00471067">
            <w:pPr>
              <w:pStyle w:val="TAC"/>
            </w:pPr>
            <w:r w:rsidRPr="00AE4694">
              <w:t>5</w:t>
            </w:r>
          </w:p>
        </w:tc>
        <w:tc>
          <w:tcPr>
            <w:tcW w:w="877" w:type="dxa"/>
            <w:shd w:val="clear" w:color="auto" w:fill="auto"/>
            <w:noWrap/>
            <w:vAlign w:val="center"/>
          </w:tcPr>
          <w:p w14:paraId="2515BF5A" w14:textId="77777777" w:rsidR="00872F18" w:rsidRPr="00AE4694" w:rsidRDefault="00872F18" w:rsidP="00471067">
            <w:pPr>
              <w:pStyle w:val="TAC"/>
            </w:pPr>
            <w:r w:rsidRPr="00AE4694">
              <w:t>25</w:t>
            </w:r>
          </w:p>
        </w:tc>
        <w:tc>
          <w:tcPr>
            <w:tcW w:w="1299" w:type="dxa"/>
            <w:shd w:val="clear" w:color="auto" w:fill="auto"/>
            <w:noWrap/>
            <w:vAlign w:val="center"/>
          </w:tcPr>
          <w:p w14:paraId="4E5A9DE3" w14:textId="77777777" w:rsidR="00872F18" w:rsidRPr="00AE4694" w:rsidRDefault="00872F18" w:rsidP="00471067">
            <w:pPr>
              <w:pStyle w:val="TAC"/>
            </w:pPr>
            <w:r w:rsidRPr="00AE4694">
              <w:t>1820</w:t>
            </w:r>
          </w:p>
        </w:tc>
        <w:tc>
          <w:tcPr>
            <w:tcW w:w="634" w:type="dxa"/>
            <w:shd w:val="clear" w:color="auto" w:fill="auto"/>
            <w:vAlign w:val="center"/>
          </w:tcPr>
          <w:p w14:paraId="0567DE2B" w14:textId="77777777" w:rsidR="00872F18" w:rsidRPr="00AE4694" w:rsidRDefault="00872F18" w:rsidP="00471067">
            <w:pPr>
              <w:pStyle w:val="TAC"/>
            </w:pPr>
            <w:r w:rsidRPr="00AE4694">
              <w:t>17.6</w:t>
            </w:r>
          </w:p>
        </w:tc>
        <w:tc>
          <w:tcPr>
            <w:tcW w:w="817" w:type="dxa"/>
            <w:shd w:val="clear" w:color="auto" w:fill="auto"/>
            <w:vAlign w:val="center"/>
            <w:hideMark/>
          </w:tcPr>
          <w:p w14:paraId="7CC2BCC8" w14:textId="77777777" w:rsidR="00872F18" w:rsidRPr="00AE4694" w:rsidRDefault="00872F18" w:rsidP="00471067">
            <w:pPr>
              <w:pStyle w:val="TAC"/>
              <w:rPr>
                <w:rFonts w:eastAsia="Malgun Gothic"/>
                <w:szCs w:val="18"/>
              </w:rPr>
            </w:pPr>
            <w:r w:rsidRPr="00AE4694">
              <w:rPr>
                <w:kern w:val="2"/>
                <w:szCs w:val="24"/>
                <w:lang w:val="en-US" w:eastAsia="ja-JP"/>
              </w:rPr>
              <w:t>FDD</w:t>
            </w:r>
          </w:p>
        </w:tc>
        <w:tc>
          <w:tcPr>
            <w:tcW w:w="947" w:type="dxa"/>
            <w:shd w:val="clear" w:color="auto" w:fill="auto"/>
            <w:vAlign w:val="center"/>
          </w:tcPr>
          <w:p w14:paraId="55D14874"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58D57776" w14:textId="77777777" w:rsidR="00872F18" w:rsidRPr="00AE4694" w:rsidRDefault="00872F18" w:rsidP="00471067">
            <w:pPr>
              <w:pStyle w:val="TAC"/>
              <w:rPr>
                <w:rFonts w:eastAsia="Malgun Gothic"/>
              </w:rPr>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2E0BCE1F" w14:textId="77777777" w:rsidTr="00451A22">
        <w:trPr>
          <w:trHeight w:val="54"/>
          <w:jc w:val="center"/>
        </w:trPr>
        <w:tc>
          <w:tcPr>
            <w:tcW w:w="1738" w:type="dxa"/>
            <w:vMerge/>
            <w:shd w:val="clear" w:color="auto" w:fill="auto"/>
            <w:vAlign w:val="center"/>
            <w:hideMark/>
          </w:tcPr>
          <w:p w14:paraId="1EF8E786" w14:textId="77777777" w:rsidR="00872F18" w:rsidRPr="00AE4694" w:rsidRDefault="00872F18" w:rsidP="00471067">
            <w:pPr>
              <w:pStyle w:val="TAC"/>
            </w:pPr>
          </w:p>
        </w:tc>
        <w:tc>
          <w:tcPr>
            <w:tcW w:w="1146" w:type="dxa"/>
            <w:shd w:val="clear" w:color="auto" w:fill="auto"/>
            <w:vAlign w:val="center"/>
            <w:hideMark/>
          </w:tcPr>
          <w:p w14:paraId="4DD6BC39" w14:textId="77777777" w:rsidR="00872F18" w:rsidRPr="00AE4694" w:rsidRDefault="00872F18" w:rsidP="00471067">
            <w:pPr>
              <w:pStyle w:val="TAC"/>
            </w:pPr>
            <w:r w:rsidRPr="00AE4694">
              <w:t>7</w:t>
            </w:r>
          </w:p>
        </w:tc>
        <w:tc>
          <w:tcPr>
            <w:tcW w:w="1160" w:type="dxa"/>
            <w:shd w:val="clear" w:color="auto" w:fill="auto"/>
            <w:noWrap/>
            <w:vAlign w:val="center"/>
          </w:tcPr>
          <w:p w14:paraId="41FFA78E" w14:textId="77777777" w:rsidR="00872F18" w:rsidRPr="00AE4694" w:rsidRDefault="00872F18" w:rsidP="00471067">
            <w:pPr>
              <w:pStyle w:val="TAC"/>
            </w:pPr>
            <w:r w:rsidRPr="00AE4694">
              <w:t>2565</w:t>
            </w:r>
          </w:p>
        </w:tc>
        <w:tc>
          <w:tcPr>
            <w:tcW w:w="746" w:type="dxa"/>
            <w:shd w:val="clear" w:color="auto" w:fill="auto"/>
            <w:noWrap/>
            <w:vAlign w:val="center"/>
          </w:tcPr>
          <w:p w14:paraId="07CBCC0E" w14:textId="77777777" w:rsidR="00872F18" w:rsidRPr="00AE4694" w:rsidRDefault="00872F18" w:rsidP="00471067">
            <w:pPr>
              <w:pStyle w:val="TAC"/>
            </w:pPr>
            <w:r w:rsidRPr="00AE4694">
              <w:t>5</w:t>
            </w:r>
          </w:p>
        </w:tc>
        <w:tc>
          <w:tcPr>
            <w:tcW w:w="877" w:type="dxa"/>
            <w:shd w:val="clear" w:color="auto" w:fill="auto"/>
            <w:noWrap/>
            <w:vAlign w:val="center"/>
          </w:tcPr>
          <w:p w14:paraId="305FE3EB" w14:textId="77777777" w:rsidR="00872F18" w:rsidRPr="00AE4694" w:rsidRDefault="00872F18" w:rsidP="00471067">
            <w:pPr>
              <w:pStyle w:val="TAC"/>
            </w:pPr>
            <w:r w:rsidRPr="00AE4694">
              <w:t>25</w:t>
            </w:r>
          </w:p>
        </w:tc>
        <w:tc>
          <w:tcPr>
            <w:tcW w:w="1299" w:type="dxa"/>
            <w:shd w:val="clear" w:color="auto" w:fill="auto"/>
            <w:noWrap/>
            <w:vAlign w:val="center"/>
          </w:tcPr>
          <w:p w14:paraId="69B77600" w14:textId="77777777" w:rsidR="00872F18" w:rsidRPr="00AE4694" w:rsidRDefault="00872F18" w:rsidP="00471067">
            <w:pPr>
              <w:pStyle w:val="TAC"/>
            </w:pPr>
            <w:r w:rsidRPr="00AE4694">
              <w:t>2685</w:t>
            </w:r>
          </w:p>
        </w:tc>
        <w:tc>
          <w:tcPr>
            <w:tcW w:w="634" w:type="dxa"/>
            <w:shd w:val="clear" w:color="auto" w:fill="auto"/>
            <w:vAlign w:val="center"/>
          </w:tcPr>
          <w:p w14:paraId="3E36D0B7" w14:textId="77777777" w:rsidR="00872F18" w:rsidRPr="00AE4694" w:rsidRDefault="00872F18" w:rsidP="00471067">
            <w:pPr>
              <w:pStyle w:val="TAC"/>
            </w:pPr>
            <w:r w:rsidRPr="00AE4694">
              <w:t>N/A</w:t>
            </w:r>
          </w:p>
        </w:tc>
        <w:tc>
          <w:tcPr>
            <w:tcW w:w="817" w:type="dxa"/>
            <w:shd w:val="clear" w:color="auto" w:fill="auto"/>
            <w:vAlign w:val="center"/>
            <w:hideMark/>
          </w:tcPr>
          <w:p w14:paraId="57F1D9D7" w14:textId="77777777" w:rsidR="00872F18" w:rsidRPr="00AE4694" w:rsidRDefault="00872F18" w:rsidP="00471067">
            <w:pPr>
              <w:pStyle w:val="TAC"/>
              <w:rPr>
                <w:rFonts w:eastAsia="Malgun Gothic"/>
                <w:szCs w:val="18"/>
              </w:rPr>
            </w:pPr>
            <w:r w:rsidRPr="00AE4694">
              <w:rPr>
                <w:rFonts w:eastAsia="Malgun Gothic"/>
                <w:lang w:eastAsia="ko-KR"/>
              </w:rPr>
              <w:t>FDD</w:t>
            </w:r>
          </w:p>
        </w:tc>
        <w:tc>
          <w:tcPr>
            <w:tcW w:w="947" w:type="dxa"/>
            <w:shd w:val="clear" w:color="auto" w:fill="auto"/>
            <w:vAlign w:val="center"/>
          </w:tcPr>
          <w:p w14:paraId="743EF361"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4137507F" w14:textId="77777777" w:rsidTr="00451A22">
        <w:trPr>
          <w:trHeight w:val="54"/>
          <w:jc w:val="center"/>
        </w:trPr>
        <w:tc>
          <w:tcPr>
            <w:tcW w:w="1738" w:type="dxa"/>
            <w:vMerge/>
            <w:shd w:val="clear" w:color="auto" w:fill="auto"/>
            <w:vAlign w:val="center"/>
            <w:hideMark/>
          </w:tcPr>
          <w:p w14:paraId="15EF34BC" w14:textId="77777777" w:rsidR="00872F18" w:rsidRPr="00AE4694" w:rsidRDefault="00872F18" w:rsidP="00471067">
            <w:pPr>
              <w:pStyle w:val="TAC"/>
            </w:pPr>
          </w:p>
        </w:tc>
        <w:tc>
          <w:tcPr>
            <w:tcW w:w="1146" w:type="dxa"/>
            <w:shd w:val="clear" w:color="auto" w:fill="auto"/>
            <w:vAlign w:val="center"/>
            <w:hideMark/>
          </w:tcPr>
          <w:p w14:paraId="14C6CFFD" w14:textId="77777777" w:rsidR="00872F18" w:rsidRPr="00AE4694" w:rsidRDefault="00872F18" w:rsidP="00471067">
            <w:pPr>
              <w:pStyle w:val="TAC"/>
            </w:pPr>
            <w:r w:rsidRPr="00AE4694">
              <w:t>n78</w:t>
            </w:r>
          </w:p>
        </w:tc>
        <w:tc>
          <w:tcPr>
            <w:tcW w:w="1160" w:type="dxa"/>
            <w:shd w:val="clear" w:color="auto" w:fill="auto"/>
            <w:noWrap/>
            <w:vAlign w:val="center"/>
          </w:tcPr>
          <w:p w14:paraId="2A25DF86" w14:textId="77777777" w:rsidR="00872F18" w:rsidRPr="00AE4694" w:rsidRDefault="00872F18" w:rsidP="00471067">
            <w:pPr>
              <w:pStyle w:val="TAC"/>
            </w:pPr>
            <w:r w:rsidRPr="00AE4694">
              <w:t>3310</w:t>
            </w:r>
          </w:p>
        </w:tc>
        <w:tc>
          <w:tcPr>
            <w:tcW w:w="746" w:type="dxa"/>
            <w:shd w:val="clear" w:color="auto" w:fill="auto"/>
            <w:noWrap/>
            <w:vAlign w:val="center"/>
          </w:tcPr>
          <w:p w14:paraId="09FCDD84" w14:textId="77777777" w:rsidR="00872F18" w:rsidRPr="00AE4694" w:rsidRDefault="00872F18" w:rsidP="00471067">
            <w:pPr>
              <w:pStyle w:val="TAC"/>
            </w:pPr>
            <w:r w:rsidRPr="00AE4694">
              <w:t>10</w:t>
            </w:r>
          </w:p>
        </w:tc>
        <w:tc>
          <w:tcPr>
            <w:tcW w:w="877" w:type="dxa"/>
            <w:shd w:val="clear" w:color="auto" w:fill="auto"/>
            <w:noWrap/>
            <w:vAlign w:val="center"/>
          </w:tcPr>
          <w:p w14:paraId="44CACF85" w14:textId="3B6B3FF7" w:rsidR="00872F18" w:rsidRPr="00AE4694" w:rsidRDefault="00872F18" w:rsidP="00471067">
            <w:pPr>
              <w:pStyle w:val="TAC"/>
            </w:pPr>
            <w:r w:rsidRPr="00AE4694">
              <w:t>50</w:t>
            </w:r>
          </w:p>
        </w:tc>
        <w:tc>
          <w:tcPr>
            <w:tcW w:w="1299" w:type="dxa"/>
            <w:shd w:val="clear" w:color="auto" w:fill="auto"/>
            <w:noWrap/>
            <w:vAlign w:val="center"/>
          </w:tcPr>
          <w:p w14:paraId="3387EE7E" w14:textId="77777777" w:rsidR="00872F18" w:rsidRPr="00AE4694" w:rsidRDefault="00872F18" w:rsidP="00471067">
            <w:pPr>
              <w:pStyle w:val="TAC"/>
            </w:pPr>
            <w:r w:rsidRPr="00AE4694">
              <w:t>3310</w:t>
            </w:r>
          </w:p>
        </w:tc>
        <w:tc>
          <w:tcPr>
            <w:tcW w:w="634" w:type="dxa"/>
            <w:shd w:val="clear" w:color="auto" w:fill="auto"/>
            <w:vAlign w:val="center"/>
          </w:tcPr>
          <w:p w14:paraId="00D53510" w14:textId="77777777" w:rsidR="00872F18" w:rsidRPr="00AE4694" w:rsidRDefault="00872F18" w:rsidP="00471067">
            <w:pPr>
              <w:pStyle w:val="TAC"/>
            </w:pPr>
            <w:r w:rsidRPr="00AE4694">
              <w:t>N/A</w:t>
            </w:r>
          </w:p>
        </w:tc>
        <w:tc>
          <w:tcPr>
            <w:tcW w:w="817" w:type="dxa"/>
            <w:shd w:val="clear" w:color="auto" w:fill="auto"/>
            <w:vAlign w:val="center"/>
            <w:hideMark/>
          </w:tcPr>
          <w:p w14:paraId="0E615FC3" w14:textId="77777777" w:rsidR="00872F18" w:rsidRPr="00AE4694" w:rsidRDefault="00872F18" w:rsidP="00471067">
            <w:pPr>
              <w:pStyle w:val="TAC"/>
              <w:rPr>
                <w:rFonts w:eastAsia="Malgun Gothic"/>
                <w:szCs w:val="18"/>
              </w:rPr>
            </w:pPr>
            <w:r w:rsidRPr="00AE4694">
              <w:rPr>
                <w:kern w:val="2"/>
                <w:szCs w:val="24"/>
                <w:lang w:val="en-US" w:eastAsia="ja-JP"/>
              </w:rPr>
              <w:t>TDD</w:t>
            </w:r>
          </w:p>
        </w:tc>
        <w:tc>
          <w:tcPr>
            <w:tcW w:w="947" w:type="dxa"/>
            <w:shd w:val="clear" w:color="auto" w:fill="auto"/>
            <w:vAlign w:val="center"/>
          </w:tcPr>
          <w:p w14:paraId="48A3711D"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576C5136" w14:textId="77777777" w:rsidTr="00451A22">
        <w:trPr>
          <w:trHeight w:val="54"/>
          <w:jc w:val="center"/>
        </w:trPr>
        <w:tc>
          <w:tcPr>
            <w:tcW w:w="1738" w:type="dxa"/>
            <w:vMerge w:val="restart"/>
            <w:shd w:val="clear" w:color="auto" w:fill="auto"/>
            <w:vAlign w:val="center"/>
            <w:hideMark/>
          </w:tcPr>
          <w:p w14:paraId="0217E9F6" w14:textId="77777777" w:rsidR="00872F18" w:rsidRPr="00AE4694" w:rsidRDefault="00872F18" w:rsidP="00471067">
            <w:pPr>
              <w:pStyle w:val="TAC"/>
            </w:pPr>
            <w:r w:rsidRPr="00AE4694">
              <w:t>DC_3A-7A_n78A</w:t>
            </w:r>
          </w:p>
          <w:p w14:paraId="6A774354" w14:textId="77777777" w:rsidR="00872F18" w:rsidRPr="00AE4694" w:rsidRDefault="00872F18" w:rsidP="00471067">
            <w:pPr>
              <w:pStyle w:val="TAC"/>
            </w:pPr>
            <w:r w:rsidRPr="00AE4694">
              <w:t>DC_3C-7A_n78A</w:t>
            </w:r>
          </w:p>
        </w:tc>
        <w:tc>
          <w:tcPr>
            <w:tcW w:w="1146" w:type="dxa"/>
            <w:shd w:val="clear" w:color="auto" w:fill="auto"/>
            <w:vAlign w:val="center"/>
            <w:hideMark/>
          </w:tcPr>
          <w:p w14:paraId="7C5ED9DC" w14:textId="77777777" w:rsidR="00872F18" w:rsidRPr="00AE4694" w:rsidRDefault="00872F18" w:rsidP="00471067">
            <w:pPr>
              <w:pStyle w:val="TAC"/>
            </w:pPr>
            <w:r w:rsidRPr="00AE4694">
              <w:t>3</w:t>
            </w:r>
          </w:p>
        </w:tc>
        <w:tc>
          <w:tcPr>
            <w:tcW w:w="1160" w:type="dxa"/>
            <w:shd w:val="clear" w:color="auto" w:fill="auto"/>
            <w:noWrap/>
            <w:vAlign w:val="center"/>
          </w:tcPr>
          <w:p w14:paraId="5DD8D6CA" w14:textId="77777777" w:rsidR="00872F18" w:rsidRPr="00AE4694" w:rsidRDefault="00872F18" w:rsidP="00471067">
            <w:pPr>
              <w:pStyle w:val="TAC"/>
            </w:pPr>
            <w:r w:rsidRPr="00AE4694">
              <w:t>1725</w:t>
            </w:r>
          </w:p>
        </w:tc>
        <w:tc>
          <w:tcPr>
            <w:tcW w:w="746" w:type="dxa"/>
            <w:shd w:val="clear" w:color="auto" w:fill="auto"/>
            <w:noWrap/>
            <w:vAlign w:val="center"/>
          </w:tcPr>
          <w:p w14:paraId="62B4E59D" w14:textId="77777777" w:rsidR="00872F18" w:rsidRPr="00AE4694" w:rsidRDefault="00872F18" w:rsidP="00471067">
            <w:pPr>
              <w:pStyle w:val="TAC"/>
            </w:pPr>
            <w:r w:rsidRPr="00AE4694">
              <w:t>5</w:t>
            </w:r>
          </w:p>
        </w:tc>
        <w:tc>
          <w:tcPr>
            <w:tcW w:w="877" w:type="dxa"/>
            <w:shd w:val="clear" w:color="auto" w:fill="auto"/>
            <w:noWrap/>
            <w:vAlign w:val="center"/>
          </w:tcPr>
          <w:p w14:paraId="50D996E5" w14:textId="77777777" w:rsidR="00872F18" w:rsidRPr="00AE4694" w:rsidRDefault="00872F18" w:rsidP="00471067">
            <w:pPr>
              <w:pStyle w:val="TAC"/>
            </w:pPr>
            <w:r w:rsidRPr="00AE4694">
              <w:t>25</w:t>
            </w:r>
          </w:p>
        </w:tc>
        <w:tc>
          <w:tcPr>
            <w:tcW w:w="1299" w:type="dxa"/>
            <w:shd w:val="clear" w:color="auto" w:fill="auto"/>
            <w:noWrap/>
            <w:vAlign w:val="center"/>
          </w:tcPr>
          <w:p w14:paraId="467EA762" w14:textId="77777777" w:rsidR="00872F18" w:rsidRPr="00AE4694" w:rsidRDefault="00872F18" w:rsidP="00471067">
            <w:pPr>
              <w:pStyle w:val="TAC"/>
            </w:pPr>
            <w:r w:rsidRPr="00AE4694">
              <w:t>1820</w:t>
            </w:r>
          </w:p>
        </w:tc>
        <w:tc>
          <w:tcPr>
            <w:tcW w:w="634" w:type="dxa"/>
            <w:shd w:val="clear" w:color="auto" w:fill="auto"/>
            <w:vAlign w:val="center"/>
          </w:tcPr>
          <w:p w14:paraId="03E82C6D" w14:textId="77777777" w:rsidR="00872F18" w:rsidRPr="00AE4694" w:rsidRDefault="00872F18" w:rsidP="00471067">
            <w:pPr>
              <w:pStyle w:val="TAC"/>
            </w:pPr>
            <w:r w:rsidRPr="00AE4694">
              <w:t>8.6</w:t>
            </w:r>
          </w:p>
        </w:tc>
        <w:tc>
          <w:tcPr>
            <w:tcW w:w="817" w:type="dxa"/>
            <w:shd w:val="clear" w:color="auto" w:fill="auto"/>
            <w:vAlign w:val="center"/>
            <w:hideMark/>
          </w:tcPr>
          <w:p w14:paraId="7CFD128F" w14:textId="77777777" w:rsidR="00872F18" w:rsidRPr="00AE4694" w:rsidRDefault="00872F18" w:rsidP="00471067">
            <w:pPr>
              <w:pStyle w:val="TAC"/>
              <w:rPr>
                <w:rFonts w:eastAsia="Malgun Gothic"/>
                <w:szCs w:val="18"/>
              </w:rPr>
            </w:pPr>
            <w:r w:rsidRPr="00AE4694">
              <w:rPr>
                <w:kern w:val="2"/>
                <w:szCs w:val="24"/>
                <w:lang w:val="en-US" w:eastAsia="ja-JP"/>
              </w:rPr>
              <w:t>FDD</w:t>
            </w:r>
          </w:p>
        </w:tc>
        <w:tc>
          <w:tcPr>
            <w:tcW w:w="947" w:type="dxa"/>
            <w:shd w:val="clear" w:color="auto" w:fill="auto"/>
            <w:vAlign w:val="center"/>
          </w:tcPr>
          <w:p w14:paraId="13BDE44C"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14:paraId="76EC0442" w14:textId="77777777" w:rsidR="00872F18" w:rsidRPr="00AE4694" w:rsidRDefault="00872F18" w:rsidP="00471067">
            <w:pPr>
              <w:pStyle w:val="TAC"/>
              <w:rPr>
                <w:rFonts w:eastAsia="Malgun Gothic"/>
              </w:rPr>
            </w:pP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6D46BCED" w14:textId="77777777" w:rsidTr="00451A22">
        <w:trPr>
          <w:trHeight w:val="54"/>
          <w:jc w:val="center"/>
        </w:trPr>
        <w:tc>
          <w:tcPr>
            <w:tcW w:w="1738" w:type="dxa"/>
            <w:vMerge/>
            <w:shd w:val="clear" w:color="auto" w:fill="auto"/>
            <w:vAlign w:val="center"/>
            <w:hideMark/>
          </w:tcPr>
          <w:p w14:paraId="71745A8F" w14:textId="77777777" w:rsidR="00872F18" w:rsidRPr="00AE4694" w:rsidRDefault="00872F18" w:rsidP="00471067">
            <w:pPr>
              <w:pStyle w:val="TAC"/>
              <w:rPr>
                <w:rFonts w:eastAsia="MS Mincho"/>
              </w:rPr>
            </w:pPr>
          </w:p>
        </w:tc>
        <w:tc>
          <w:tcPr>
            <w:tcW w:w="1146" w:type="dxa"/>
            <w:shd w:val="clear" w:color="auto" w:fill="auto"/>
            <w:vAlign w:val="center"/>
            <w:hideMark/>
          </w:tcPr>
          <w:p w14:paraId="17C306E7" w14:textId="77777777" w:rsidR="00872F18" w:rsidRPr="00AE4694" w:rsidRDefault="00872F18" w:rsidP="00471067">
            <w:pPr>
              <w:pStyle w:val="TAC"/>
              <w:rPr>
                <w:rFonts w:eastAsia="Malgun Gothic"/>
                <w:lang w:eastAsia="ko-KR"/>
              </w:rPr>
            </w:pPr>
            <w:r w:rsidRPr="00AE4694">
              <w:rPr>
                <w:rFonts w:eastAsia="Malgun Gothic"/>
                <w:lang w:eastAsia="ko-KR"/>
              </w:rPr>
              <w:t>7</w:t>
            </w:r>
          </w:p>
        </w:tc>
        <w:tc>
          <w:tcPr>
            <w:tcW w:w="1160" w:type="dxa"/>
            <w:shd w:val="clear" w:color="auto" w:fill="auto"/>
            <w:noWrap/>
            <w:vAlign w:val="center"/>
          </w:tcPr>
          <w:p w14:paraId="2FEC9593" w14:textId="77777777" w:rsidR="00872F18" w:rsidRPr="00AE4694" w:rsidRDefault="00872F18" w:rsidP="00471067">
            <w:pPr>
              <w:pStyle w:val="TAC"/>
              <w:rPr>
                <w:rFonts w:eastAsia="Malgun Gothic"/>
                <w:szCs w:val="18"/>
              </w:rPr>
            </w:pPr>
            <w:r w:rsidRPr="00AE4694">
              <w:rPr>
                <w:rFonts w:eastAsia="Malgun Gothic"/>
                <w:lang w:eastAsia="ko-KR"/>
              </w:rPr>
              <w:t>25</w:t>
            </w:r>
            <w:r w:rsidRPr="00AE4694">
              <w:rPr>
                <w:lang w:eastAsia="zh-CN"/>
              </w:rPr>
              <w:t>65</w:t>
            </w:r>
          </w:p>
        </w:tc>
        <w:tc>
          <w:tcPr>
            <w:tcW w:w="746" w:type="dxa"/>
            <w:shd w:val="clear" w:color="auto" w:fill="auto"/>
            <w:noWrap/>
            <w:vAlign w:val="center"/>
          </w:tcPr>
          <w:p w14:paraId="2232F116" w14:textId="77777777" w:rsidR="00872F18" w:rsidRPr="00AE4694" w:rsidRDefault="00872F18" w:rsidP="00471067">
            <w:pPr>
              <w:pStyle w:val="TAC"/>
              <w:rPr>
                <w:rFonts w:eastAsia="Malgun Gothic"/>
                <w:szCs w:val="18"/>
              </w:rPr>
            </w:pPr>
            <w:r w:rsidRPr="00AE4694">
              <w:rPr>
                <w:rFonts w:eastAsia="Malgun Gothic"/>
                <w:lang w:eastAsia="ko-KR"/>
              </w:rPr>
              <w:t>5</w:t>
            </w:r>
          </w:p>
        </w:tc>
        <w:tc>
          <w:tcPr>
            <w:tcW w:w="877" w:type="dxa"/>
            <w:shd w:val="clear" w:color="auto" w:fill="auto"/>
            <w:noWrap/>
            <w:vAlign w:val="center"/>
          </w:tcPr>
          <w:p w14:paraId="175793D0" w14:textId="77777777" w:rsidR="00872F18" w:rsidRPr="00AE4694" w:rsidRDefault="00872F18" w:rsidP="00471067">
            <w:pPr>
              <w:pStyle w:val="TAC"/>
              <w:rPr>
                <w:rFonts w:eastAsia="Malgun Gothic"/>
                <w:szCs w:val="18"/>
              </w:rPr>
            </w:pPr>
            <w:r w:rsidRPr="00AE4694">
              <w:rPr>
                <w:rFonts w:eastAsia="Malgun Gothic"/>
                <w:lang w:eastAsia="ko-KR"/>
              </w:rPr>
              <w:t>25</w:t>
            </w:r>
          </w:p>
        </w:tc>
        <w:tc>
          <w:tcPr>
            <w:tcW w:w="1299" w:type="dxa"/>
            <w:shd w:val="clear" w:color="auto" w:fill="auto"/>
            <w:noWrap/>
            <w:vAlign w:val="center"/>
          </w:tcPr>
          <w:p w14:paraId="15CE5C98" w14:textId="77777777" w:rsidR="00872F18" w:rsidRPr="00AE4694" w:rsidRDefault="00872F18" w:rsidP="00471067">
            <w:pPr>
              <w:pStyle w:val="TAC"/>
              <w:rPr>
                <w:rFonts w:eastAsia="Malgun Gothic"/>
                <w:szCs w:val="18"/>
              </w:rPr>
            </w:pPr>
            <w:r w:rsidRPr="00AE4694">
              <w:rPr>
                <w:rFonts w:eastAsia="Malgun Gothic"/>
                <w:lang w:eastAsia="ko-KR"/>
              </w:rPr>
              <w:t>26</w:t>
            </w:r>
            <w:r w:rsidRPr="00AE4694">
              <w:rPr>
                <w:lang w:eastAsia="zh-CN"/>
              </w:rPr>
              <w:t>85</w:t>
            </w:r>
          </w:p>
        </w:tc>
        <w:tc>
          <w:tcPr>
            <w:tcW w:w="634" w:type="dxa"/>
            <w:shd w:val="clear" w:color="auto" w:fill="auto"/>
            <w:vAlign w:val="center"/>
          </w:tcPr>
          <w:p w14:paraId="28C2F861" w14:textId="77777777" w:rsidR="00872F18" w:rsidRPr="00AE4694" w:rsidRDefault="00872F18" w:rsidP="00471067">
            <w:pPr>
              <w:pStyle w:val="TAC"/>
              <w:rPr>
                <w:rFonts w:eastAsia="Malgun Gothic"/>
              </w:rPr>
            </w:pPr>
            <w:r w:rsidRPr="00AE4694">
              <w:rPr>
                <w:rFonts w:eastAsia="Malgun Gothic"/>
                <w:lang w:eastAsia="ko-KR"/>
              </w:rPr>
              <w:t>N/A</w:t>
            </w:r>
          </w:p>
        </w:tc>
        <w:tc>
          <w:tcPr>
            <w:tcW w:w="817" w:type="dxa"/>
            <w:shd w:val="clear" w:color="auto" w:fill="auto"/>
            <w:vAlign w:val="center"/>
            <w:hideMark/>
          </w:tcPr>
          <w:p w14:paraId="5ABF6DD0" w14:textId="77777777" w:rsidR="00872F18" w:rsidRPr="00AE4694" w:rsidRDefault="00872F18" w:rsidP="00471067">
            <w:pPr>
              <w:pStyle w:val="TAC"/>
              <w:rPr>
                <w:rFonts w:eastAsia="Malgun Gothic"/>
                <w:szCs w:val="18"/>
              </w:rPr>
            </w:pPr>
            <w:r w:rsidRPr="00AE4694">
              <w:rPr>
                <w:rFonts w:eastAsia="Malgun Gothic"/>
                <w:lang w:eastAsia="ko-KR"/>
              </w:rPr>
              <w:t>FDD</w:t>
            </w:r>
          </w:p>
        </w:tc>
        <w:tc>
          <w:tcPr>
            <w:tcW w:w="947" w:type="dxa"/>
            <w:shd w:val="clear" w:color="auto" w:fill="auto"/>
            <w:vAlign w:val="center"/>
          </w:tcPr>
          <w:p w14:paraId="7CE4B6D3"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38AC60C6" w14:textId="77777777" w:rsidTr="00451A22">
        <w:trPr>
          <w:trHeight w:val="54"/>
          <w:jc w:val="center"/>
        </w:trPr>
        <w:tc>
          <w:tcPr>
            <w:tcW w:w="1738" w:type="dxa"/>
            <w:vMerge/>
            <w:shd w:val="clear" w:color="auto" w:fill="auto"/>
            <w:vAlign w:val="center"/>
            <w:hideMark/>
          </w:tcPr>
          <w:p w14:paraId="4DCACF1A" w14:textId="77777777" w:rsidR="00872F18" w:rsidRPr="00AE4694" w:rsidRDefault="00872F18" w:rsidP="00471067">
            <w:pPr>
              <w:pStyle w:val="TAC"/>
              <w:rPr>
                <w:rFonts w:eastAsia="MS Mincho"/>
              </w:rPr>
            </w:pPr>
          </w:p>
        </w:tc>
        <w:tc>
          <w:tcPr>
            <w:tcW w:w="1146" w:type="dxa"/>
            <w:shd w:val="clear" w:color="auto" w:fill="auto"/>
            <w:vAlign w:val="center"/>
            <w:hideMark/>
          </w:tcPr>
          <w:p w14:paraId="7877EDC9" w14:textId="77777777" w:rsidR="00872F18" w:rsidRPr="00AE4694" w:rsidRDefault="00872F18" w:rsidP="00471067">
            <w:pPr>
              <w:pStyle w:val="TAC"/>
              <w:rPr>
                <w:rFonts w:eastAsia="Malgun Gothic"/>
                <w:lang w:eastAsia="ko-KR"/>
              </w:rPr>
            </w:pPr>
            <w:r w:rsidRPr="00AE4694">
              <w:rPr>
                <w:rFonts w:eastAsia="Malgun Gothic"/>
                <w:lang w:eastAsia="ko-KR"/>
              </w:rPr>
              <w:t>n78</w:t>
            </w:r>
          </w:p>
        </w:tc>
        <w:tc>
          <w:tcPr>
            <w:tcW w:w="1160" w:type="dxa"/>
            <w:shd w:val="clear" w:color="auto" w:fill="auto"/>
            <w:noWrap/>
            <w:vAlign w:val="center"/>
          </w:tcPr>
          <w:p w14:paraId="2BEA33F4"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34</w:t>
            </w:r>
            <w:r w:rsidRPr="00AE4694">
              <w:rPr>
                <w:kern w:val="2"/>
                <w:szCs w:val="24"/>
                <w:lang w:val="en-US" w:eastAsia="zh-CN"/>
              </w:rPr>
              <w:t>75</w:t>
            </w:r>
          </w:p>
        </w:tc>
        <w:tc>
          <w:tcPr>
            <w:tcW w:w="746" w:type="dxa"/>
            <w:shd w:val="clear" w:color="auto" w:fill="auto"/>
            <w:noWrap/>
            <w:vAlign w:val="center"/>
          </w:tcPr>
          <w:p w14:paraId="52D7DBE6"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10</w:t>
            </w:r>
          </w:p>
        </w:tc>
        <w:tc>
          <w:tcPr>
            <w:tcW w:w="877" w:type="dxa"/>
            <w:shd w:val="clear" w:color="auto" w:fill="auto"/>
            <w:noWrap/>
            <w:vAlign w:val="center"/>
          </w:tcPr>
          <w:p w14:paraId="3E1BF29A" w14:textId="1C81AA8B" w:rsidR="00872F18" w:rsidRPr="00AE4694" w:rsidRDefault="00872F18" w:rsidP="00471067">
            <w:pPr>
              <w:pStyle w:val="TAC"/>
              <w:rPr>
                <w:rFonts w:eastAsia="Malgun Gothic"/>
                <w:szCs w:val="18"/>
              </w:rPr>
            </w:pPr>
            <w:r w:rsidRPr="00AE4694">
              <w:rPr>
                <w:rFonts w:eastAsia="Malgun Gothic"/>
                <w:kern w:val="2"/>
                <w:szCs w:val="24"/>
                <w:lang w:val="en-US" w:eastAsia="ko-KR"/>
              </w:rPr>
              <w:t>50</w:t>
            </w:r>
          </w:p>
        </w:tc>
        <w:tc>
          <w:tcPr>
            <w:tcW w:w="1299" w:type="dxa"/>
            <w:shd w:val="clear" w:color="auto" w:fill="auto"/>
            <w:noWrap/>
            <w:vAlign w:val="center"/>
          </w:tcPr>
          <w:p w14:paraId="5136D4F0"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34</w:t>
            </w:r>
            <w:r w:rsidRPr="00AE4694">
              <w:rPr>
                <w:kern w:val="2"/>
                <w:szCs w:val="24"/>
                <w:lang w:val="en-US" w:eastAsia="zh-CN"/>
              </w:rPr>
              <w:t>75</w:t>
            </w:r>
          </w:p>
        </w:tc>
        <w:tc>
          <w:tcPr>
            <w:tcW w:w="634" w:type="dxa"/>
            <w:shd w:val="clear" w:color="auto" w:fill="auto"/>
            <w:vAlign w:val="center"/>
          </w:tcPr>
          <w:p w14:paraId="3F93D09B"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c>
          <w:tcPr>
            <w:tcW w:w="817" w:type="dxa"/>
            <w:shd w:val="clear" w:color="auto" w:fill="auto"/>
            <w:vAlign w:val="center"/>
            <w:hideMark/>
          </w:tcPr>
          <w:p w14:paraId="24B6A6D9" w14:textId="77777777" w:rsidR="00872F18" w:rsidRPr="00AE4694" w:rsidRDefault="00872F18" w:rsidP="00471067">
            <w:pPr>
              <w:pStyle w:val="TAC"/>
              <w:rPr>
                <w:rFonts w:eastAsia="Malgun Gothic"/>
                <w:szCs w:val="18"/>
              </w:rPr>
            </w:pPr>
            <w:r w:rsidRPr="00AE4694">
              <w:rPr>
                <w:kern w:val="2"/>
                <w:szCs w:val="24"/>
                <w:lang w:val="en-US" w:eastAsia="ja-JP"/>
              </w:rPr>
              <w:t>TDD</w:t>
            </w:r>
          </w:p>
        </w:tc>
        <w:tc>
          <w:tcPr>
            <w:tcW w:w="947" w:type="dxa"/>
            <w:shd w:val="clear" w:color="auto" w:fill="auto"/>
            <w:vAlign w:val="center"/>
          </w:tcPr>
          <w:p w14:paraId="0E2B92D3"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6EB77007" w14:textId="77777777" w:rsidTr="00471067">
        <w:trPr>
          <w:trHeight w:val="54"/>
          <w:jc w:val="center"/>
        </w:trPr>
        <w:tc>
          <w:tcPr>
            <w:tcW w:w="1738" w:type="dxa"/>
            <w:vMerge w:val="restart"/>
            <w:shd w:val="clear" w:color="auto" w:fill="auto"/>
            <w:vAlign w:val="center"/>
            <w:hideMark/>
          </w:tcPr>
          <w:p w14:paraId="480967A4" w14:textId="77777777" w:rsidR="00872F18" w:rsidRPr="00AE4694" w:rsidRDefault="00872F18" w:rsidP="00471067">
            <w:pPr>
              <w:pStyle w:val="TAC"/>
            </w:pPr>
            <w:r w:rsidRPr="00AE4694">
              <w:rPr>
                <w:rFonts w:eastAsia="MS Mincho"/>
              </w:rPr>
              <w:t>DC_3A-19A_n79A</w:t>
            </w:r>
          </w:p>
        </w:tc>
        <w:tc>
          <w:tcPr>
            <w:tcW w:w="1146" w:type="dxa"/>
            <w:shd w:val="clear" w:color="auto" w:fill="auto"/>
            <w:vAlign w:val="center"/>
          </w:tcPr>
          <w:p w14:paraId="2BD9E502" w14:textId="357858BC"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61333CD1" w14:textId="64F0EDA6" w:rsidR="00872F18" w:rsidRPr="00AE4694" w:rsidRDefault="00872F18" w:rsidP="00471067">
            <w:pPr>
              <w:pStyle w:val="TAC"/>
              <w:rPr>
                <w:rFonts w:eastAsia="MS Mincho"/>
              </w:rPr>
            </w:pPr>
            <w:r w:rsidRPr="00AE4694">
              <w:rPr>
                <w:rFonts w:eastAsia="MS Mincho"/>
              </w:rPr>
              <w:t>1782.5</w:t>
            </w:r>
          </w:p>
        </w:tc>
        <w:tc>
          <w:tcPr>
            <w:tcW w:w="746" w:type="dxa"/>
            <w:shd w:val="clear" w:color="auto" w:fill="auto"/>
            <w:noWrap/>
            <w:vAlign w:val="center"/>
          </w:tcPr>
          <w:p w14:paraId="05B0F585" w14:textId="09D9F2D8"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0C7AFC1" w14:textId="0945ED69"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7AE610C" w14:textId="5AB19DAC" w:rsidR="00872F18" w:rsidRPr="00AE4694" w:rsidRDefault="00872F18" w:rsidP="00471067">
            <w:pPr>
              <w:pStyle w:val="TAC"/>
              <w:rPr>
                <w:rFonts w:eastAsia="MS Mincho"/>
              </w:rPr>
            </w:pPr>
            <w:r w:rsidRPr="00AE4694">
              <w:rPr>
                <w:rFonts w:eastAsia="MS Mincho"/>
              </w:rPr>
              <w:t>1877.5</w:t>
            </w:r>
          </w:p>
        </w:tc>
        <w:tc>
          <w:tcPr>
            <w:tcW w:w="634" w:type="dxa"/>
            <w:shd w:val="clear" w:color="auto" w:fill="auto"/>
            <w:vAlign w:val="center"/>
          </w:tcPr>
          <w:p w14:paraId="37CDCC6C" w14:textId="6AFAC917" w:rsidR="00872F18" w:rsidRPr="00AE4694" w:rsidRDefault="00872F18" w:rsidP="00471067">
            <w:pPr>
              <w:pStyle w:val="TAC"/>
              <w:rPr>
                <w:rFonts w:eastAsia="MS Mincho"/>
              </w:rPr>
            </w:pPr>
            <w:r w:rsidRPr="00AE4694">
              <w:rPr>
                <w:rFonts w:eastAsia="MS Mincho"/>
              </w:rPr>
              <w:t>0.2</w:t>
            </w:r>
          </w:p>
        </w:tc>
        <w:tc>
          <w:tcPr>
            <w:tcW w:w="817" w:type="dxa"/>
            <w:vMerge w:val="restart"/>
            <w:shd w:val="clear" w:color="auto" w:fill="auto"/>
            <w:vAlign w:val="center"/>
          </w:tcPr>
          <w:p w14:paraId="35A7D828" w14:textId="2B2EF7F0" w:rsidR="00872F18" w:rsidRPr="00AE4694" w:rsidRDefault="00872F18" w:rsidP="00471067">
            <w:pPr>
              <w:pStyle w:val="TAC"/>
            </w:pPr>
            <w:r w:rsidRPr="00AE4694">
              <w:t>FDD</w:t>
            </w:r>
          </w:p>
        </w:tc>
        <w:tc>
          <w:tcPr>
            <w:tcW w:w="947" w:type="dxa"/>
            <w:shd w:val="clear" w:color="auto" w:fill="auto"/>
            <w:vAlign w:val="center"/>
          </w:tcPr>
          <w:p w14:paraId="031C4609" w14:textId="43EA78D8" w:rsidR="00872F18" w:rsidRPr="00AE4694" w:rsidRDefault="00872F18" w:rsidP="00471067">
            <w:pPr>
              <w:pStyle w:val="TAC"/>
              <w:rPr>
                <w:rFonts w:eastAsia="MS Mincho"/>
              </w:rPr>
            </w:pPr>
            <w:r w:rsidRPr="00AE4694">
              <w:rPr>
                <w:rFonts w:eastAsia="MS Mincho"/>
              </w:rPr>
              <w:t>IMD4</w:t>
            </w:r>
          </w:p>
        </w:tc>
      </w:tr>
      <w:tr w:rsidR="00471067" w:rsidRPr="00AE4694" w14:paraId="2EA7AE6A" w14:textId="77777777" w:rsidTr="00471067">
        <w:trPr>
          <w:trHeight w:val="22"/>
          <w:jc w:val="center"/>
        </w:trPr>
        <w:tc>
          <w:tcPr>
            <w:tcW w:w="1738" w:type="dxa"/>
            <w:vMerge/>
            <w:shd w:val="clear" w:color="auto" w:fill="auto"/>
            <w:vAlign w:val="center"/>
            <w:hideMark/>
          </w:tcPr>
          <w:p w14:paraId="0E51B58F" w14:textId="77777777" w:rsidR="00872F18" w:rsidRPr="00AE4694" w:rsidRDefault="00872F18" w:rsidP="00471067">
            <w:pPr>
              <w:pStyle w:val="TAC"/>
            </w:pPr>
          </w:p>
        </w:tc>
        <w:tc>
          <w:tcPr>
            <w:tcW w:w="1146" w:type="dxa"/>
            <w:shd w:val="clear" w:color="auto" w:fill="auto"/>
            <w:vAlign w:val="center"/>
          </w:tcPr>
          <w:p w14:paraId="6FAEE079" w14:textId="152ADB53"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22E684A2" w14:textId="282CC55D" w:rsidR="00872F18" w:rsidRPr="00AE4694" w:rsidRDefault="00872F18" w:rsidP="00471067">
            <w:pPr>
              <w:pStyle w:val="TAC"/>
              <w:rPr>
                <w:rFonts w:eastAsia="MS Mincho"/>
              </w:rPr>
            </w:pPr>
            <w:r w:rsidRPr="00AE4694">
              <w:rPr>
                <w:rFonts w:eastAsia="MS Mincho"/>
              </w:rPr>
              <w:t>842.5</w:t>
            </w:r>
          </w:p>
        </w:tc>
        <w:tc>
          <w:tcPr>
            <w:tcW w:w="746" w:type="dxa"/>
            <w:shd w:val="clear" w:color="auto" w:fill="auto"/>
            <w:noWrap/>
            <w:vAlign w:val="center"/>
          </w:tcPr>
          <w:p w14:paraId="007B0C4E" w14:textId="589C3BD4"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B93AA76" w14:textId="09D3D371"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AFF2518" w14:textId="1E633D8A" w:rsidR="00872F18" w:rsidRPr="00AE4694" w:rsidRDefault="00872F18" w:rsidP="00471067">
            <w:pPr>
              <w:pStyle w:val="TAC"/>
              <w:rPr>
                <w:rFonts w:eastAsia="MS Mincho"/>
              </w:rPr>
            </w:pPr>
            <w:r w:rsidRPr="00AE4694">
              <w:rPr>
                <w:rFonts w:eastAsia="MS Mincho"/>
              </w:rPr>
              <w:t>887.5</w:t>
            </w:r>
          </w:p>
        </w:tc>
        <w:tc>
          <w:tcPr>
            <w:tcW w:w="634" w:type="dxa"/>
            <w:shd w:val="clear" w:color="auto" w:fill="auto"/>
            <w:vAlign w:val="center"/>
          </w:tcPr>
          <w:p w14:paraId="693EDFD9" w14:textId="603CA668" w:rsidR="00872F18" w:rsidRPr="00AE4694" w:rsidRDefault="00872F18" w:rsidP="00471067">
            <w:pPr>
              <w:pStyle w:val="TAC"/>
              <w:rPr>
                <w:rFonts w:eastAsia="MS Mincho"/>
              </w:rPr>
            </w:pPr>
            <w:r w:rsidRPr="00AE4694">
              <w:t>N/A</w:t>
            </w:r>
          </w:p>
        </w:tc>
        <w:tc>
          <w:tcPr>
            <w:tcW w:w="817" w:type="dxa"/>
            <w:vMerge/>
            <w:shd w:val="clear" w:color="auto" w:fill="auto"/>
            <w:vAlign w:val="center"/>
          </w:tcPr>
          <w:p w14:paraId="2C1E6CFD" w14:textId="77777777" w:rsidR="00872F18" w:rsidRPr="00AE4694" w:rsidRDefault="00872F18" w:rsidP="00471067">
            <w:pPr>
              <w:pStyle w:val="TAC"/>
              <w:rPr>
                <w:rFonts w:eastAsia="MS Mincho"/>
              </w:rPr>
            </w:pPr>
          </w:p>
        </w:tc>
        <w:tc>
          <w:tcPr>
            <w:tcW w:w="947" w:type="dxa"/>
            <w:shd w:val="clear" w:color="auto" w:fill="auto"/>
            <w:vAlign w:val="center"/>
          </w:tcPr>
          <w:p w14:paraId="2647E1A1" w14:textId="11C8C45E" w:rsidR="00872F18" w:rsidRPr="00AE4694" w:rsidRDefault="00872F18" w:rsidP="00471067">
            <w:pPr>
              <w:pStyle w:val="TAC"/>
              <w:rPr>
                <w:rFonts w:eastAsia="MS Mincho"/>
              </w:rPr>
            </w:pPr>
            <w:r w:rsidRPr="00AE4694">
              <w:t>N/A</w:t>
            </w:r>
          </w:p>
        </w:tc>
      </w:tr>
      <w:tr w:rsidR="00471067" w:rsidRPr="00AE4694" w14:paraId="11435CD1" w14:textId="77777777" w:rsidTr="00451A22">
        <w:trPr>
          <w:trHeight w:val="22"/>
          <w:jc w:val="center"/>
        </w:trPr>
        <w:tc>
          <w:tcPr>
            <w:tcW w:w="1738" w:type="dxa"/>
            <w:vMerge/>
            <w:shd w:val="clear" w:color="auto" w:fill="auto"/>
            <w:vAlign w:val="center"/>
          </w:tcPr>
          <w:p w14:paraId="67A3E212" w14:textId="77777777" w:rsidR="00872F18" w:rsidRPr="00AE4694" w:rsidRDefault="00872F18" w:rsidP="00471067">
            <w:pPr>
              <w:pStyle w:val="TAC"/>
            </w:pPr>
          </w:p>
        </w:tc>
        <w:tc>
          <w:tcPr>
            <w:tcW w:w="1146" w:type="dxa"/>
            <w:shd w:val="clear" w:color="auto" w:fill="auto"/>
            <w:vAlign w:val="center"/>
          </w:tcPr>
          <w:p w14:paraId="1524C4F4"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EA47425" w14:textId="77777777" w:rsidR="00872F18" w:rsidRPr="00AE4694" w:rsidRDefault="00872F18" w:rsidP="00471067">
            <w:pPr>
              <w:pStyle w:val="TAC"/>
              <w:rPr>
                <w:rFonts w:eastAsia="MS Mincho"/>
              </w:rPr>
            </w:pPr>
            <w:r w:rsidRPr="00AE4694">
              <w:rPr>
                <w:rFonts w:eastAsia="MS Mincho"/>
              </w:rPr>
              <w:t>4420</w:t>
            </w:r>
          </w:p>
        </w:tc>
        <w:tc>
          <w:tcPr>
            <w:tcW w:w="746" w:type="dxa"/>
            <w:shd w:val="clear" w:color="auto" w:fill="auto"/>
            <w:noWrap/>
            <w:vAlign w:val="center"/>
          </w:tcPr>
          <w:p w14:paraId="46088F6D"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51731639"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47286970" w14:textId="77777777" w:rsidR="00872F18" w:rsidRPr="00AE4694" w:rsidRDefault="00872F18" w:rsidP="00471067">
            <w:pPr>
              <w:pStyle w:val="TAC"/>
              <w:rPr>
                <w:rFonts w:eastAsia="MS Mincho"/>
              </w:rPr>
            </w:pPr>
            <w:r w:rsidRPr="00AE4694">
              <w:rPr>
                <w:rFonts w:eastAsia="MS Mincho"/>
              </w:rPr>
              <w:t>4420</w:t>
            </w:r>
          </w:p>
        </w:tc>
        <w:tc>
          <w:tcPr>
            <w:tcW w:w="634" w:type="dxa"/>
            <w:shd w:val="clear" w:color="auto" w:fill="auto"/>
            <w:vAlign w:val="center"/>
          </w:tcPr>
          <w:p w14:paraId="7461DAA1" w14:textId="77777777" w:rsidR="00872F18" w:rsidRPr="00AE4694" w:rsidRDefault="00872F18" w:rsidP="00471067">
            <w:pPr>
              <w:pStyle w:val="TAC"/>
            </w:pPr>
            <w:r w:rsidRPr="00AE4694">
              <w:t>N/A</w:t>
            </w:r>
          </w:p>
        </w:tc>
        <w:tc>
          <w:tcPr>
            <w:tcW w:w="817" w:type="dxa"/>
            <w:shd w:val="clear" w:color="auto" w:fill="auto"/>
            <w:vAlign w:val="center"/>
          </w:tcPr>
          <w:p w14:paraId="690D56BC"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FC55B10" w14:textId="77777777" w:rsidR="00872F18" w:rsidRPr="00AE4694" w:rsidRDefault="00872F18" w:rsidP="00471067">
            <w:pPr>
              <w:pStyle w:val="TAC"/>
            </w:pPr>
            <w:r w:rsidRPr="00AE4694">
              <w:t>N/A</w:t>
            </w:r>
          </w:p>
        </w:tc>
      </w:tr>
      <w:tr w:rsidR="00471067" w:rsidRPr="00AE4694" w14:paraId="62669D59" w14:textId="77777777" w:rsidTr="00451A22">
        <w:trPr>
          <w:trHeight w:val="54"/>
          <w:jc w:val="center"/>
        </w:trPr>
        <w:tc>
          <w:tcPr>
            <w:tcW w:w="1738" w:type="dxa"/>
            <w:vMerge w:val="restart"/>
            <w:shd w:val="clear" w:color="auto" w:fill="auto"/>
            <w:vAlign w:val="center"/>
            <w:hideMark/>
          </w:tcPr>
          <w:p w14:paraId="604C75E5" w14:textId="77777777" w:rsidR="00872F18" w:rsidRPr="00AE4694" w:rsidRDefault="00872F18" w:rsidP="00471067">
            <w:pPr>
              <w:pStyle w:val="TAC"/>
            </w:pPr>
            <w:r w:rsidRPr="00AE4694">
              <w:t>DC_</w:t>
            </w:r>
            <w:r w:rsidRPr="00AE4694">
              <w:rPr>
                <w:lang w:eastAsia="zh-CN"/>
              </w:rPr>
              <w:t>3</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7053C654" w14:textId="77777777" w:rsidR="00872F18" w:rsidRPr="00AE4694" w:rsidRDefault="00872F18" w:rsidP="00471067">
            <w:pPr>
              <w:pStyle w:val="TAC"/>
              <w:rPr>
                <w:rFonts w:eastAsia="MS Mincho"/>
              </w:rPr>
            </w:pPr>
            <w:r w:rsidRPr="00AE4694">
              <w:rPr>
                <w:rFonts w:eastAsia="MS Mincho"/>
              </w:rPr>
              <w:t>DC_3C-20A_n78A</w:t>
            </w:r>
          </w:p>
        </w:tc>
        <w:tc>
          <w:tcPr>
            <w:tcW w:w="1146" w:type="dxa"/>
            <w:shd w:val="clear" w:color="auto" w:fill="auto"/>
            <w:vAlign w:val="center"/>
            <w:hideMark/>
          </w:tcPr>
          <w:p w14:paraId="58EC732F" w14:textId="77777777" w:rsidR="00872F18" w:rsidRPr="00AE4694" w:rsidRDefault="00872F18" w:rsidP="00471067">
            <w:pPr>
              <w:pStyle w:val="TAC"/>
              <w:rPr>
                <w:rFonts w:eastAsia="MS Mincho"/>
              </w:rPr>
            </w:pPr>
            <w:r w:rsidRPr="00AE4694">
              <w:rPr>
                <w:rFonts w:hint="eastAsia"/>
                <w:lang w:eastAsia="zh-CN"/>
              </w:rPr>
              <w:t>3</w:t>
            </w:r>
          </w:p>
        </w:tc>
        <w:tc>
          <w:tcPr>
            <w:tcW w:w="1160" w:type="dxa"/>
            <w:shd w:val="clear" w:color="auto" w:fill="auto"/>
            <w:noWrap/>
            <w:vAlign w:val="center"/>
          </w:tcPr>
          <w:p w14:paraId="020BB6DB" w14:textId="77777777" w:rsidR="00872F18" w:rsidRPr="00AE4694" w:rsidRDefault="00872F18" w:rsidP="00471067">
            <w:pPr>
              <w:pStyle w:val="TAC"/>
              <w:rPr>
                <w:rFonts w:eastAsia="MS Mincho"/>
              </w:rPr>
            </w:pPr>
            <w:r w:rsidRPr="00AE4694">
              <w:rPr>
                <w:rFonts w:hint="eastAsia"/>
                <w:kern w:val="2"/>
                <w:szCs w:val="24"/>
                <w:lang w:val="en-US" w:eastAsia="zh-CN"/>
              </w:rPr>
              <w:t>1725</w:t>
            </w:r>
          </w:p>
        </w:tc>
        <w:tc>
          <w:tcPr>
            <w:tcW w:w="746" w:type="dxa"/>
            <w:shd w:val="clear" w:color="auto" w:fill="auto"/>
            <w:noWrap/>
            <w:vAlign w:val="center"/>
          </w:tcPr>
          <w:p w14:paraId="1672AECD"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48A8ADA4"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0A1A3BC8" w14:textId="77777777" w:rsidR="00872F18" w:rsidRPr="00AE4694" w:rsidRDefault="00872F18" w:rsidP="00471067">
            <w:pPr>
              <w:pStyle w:val="TAC"/>
              <w:rPr>
                <w:rFonts w:eastAsia="MS Mincho"/>
              </w:rPr>
            </w:pPr>
            <w:r w:rsidRPr="00AE4694">
              <w:rPr>
                <w:rFonts w:hint="eastAsia"/>
                <w:kern w:val="2"/>
                <w:szCs w:val="24"/>
                <w:lang w:val="en-US" w:eastAsia="zh-CN"/>
              </w:rPr>
              <w:t>1820</w:t>
            </w:r>
          </w:p>
        </w:tc>
        <w:tc>
          <w:tcPr>
            <w:tcW w:w="634" w:type="dxa"/>
            <w:shd w:val="clear" w:color="auto" w:fill="auto"/>
            <w:vAlign w:val="center"/>
          </w:tcPr>
          <w:p w14:paraId="2B741AE9" w14:textId="77777777" w:rsidR="00872F18" w:rsidRPr="00AE4694" w:rsidRDefault="00872F18" w:rsidP="00471067">
            <w:pPr>
              <w:pStyle w:val="TAC"/>
            </w:pPr>
            <w:r w:rsidRPr="00AE4694">
              <w:rPr>
                <w:rFonts w:hint="eastAsia"/>
                <w:kern w:val="2"/>
                <w:szCs w:val="24"/>
                <w:lang w:val="en-US" w:eastAsia="zh-CN"/>
              </w:rPr>
              <w:t>17.3</w:t>
            </w:r>
          </w:p>
        </w:tc>
        <w:tc>
          <w:tcPr>
            <w:tcW w:w="817" w:type="dxa"/>
            <w:shd w:val="clear" w:color="auto" w:fill="auto"/>
            <w:vAlign w:val="center"/>
            <w:hideMark/>
          </w:tcPr>
          <w:p w14:paraId="2039196A" w14:textId="77777777" w:rsidR="00872F18" w:rsidRPr="00AE4694" w:rsidRDefault="00872F18" w:rsidP="00471067">
            <w:pPr>
              <w:pStyle w:val="TAC"/>
            </w:pPr>
            <w:r w:rsidRPr="00AE4694">
              <w:rPr>
                <w:kern w:val="2"/>
                <w:szCs w:val="24"/>
                <w:lang w:val="en-US" w:eastAsia="ja-JP"/>
              </w:rPr>
              <w:t>FDD</w:t>
            </w:r>
          </w:p>
        </w:tc>
        <w:tc>
          <w:tcPr>
            <w:tcW w:w="947" w:type="dxa"/>
            <w:shd w:val="clear" w:color="auto" w:fill="auto"/>
            <w:vAlign w:val="center"/>
          </w:tcPr>
          <w:p w14:paraId="4990B6E6"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4FC562A8"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20</w:t>
            </w:r>
            <w:r w:rsidRPr="00AE4694">
              <w:rPr>
                <w:rFonts w:eastAsia="Malgun Gothic"/>
                <w:kern w:val="2"/>
                <w:szCs w:val="24"/>
                <w:lang w:val="en-US" w:eastAsia="ko-KR"/>
              </w:rPr>
              <w:t>|</w:t>
            </w:r>
          </w:p>
        </w:tc>
      </w:tr>
      <w:tr w:rsidR="00471067" w:rsidRPr="00AE4694" w14:paraId="0E50A70C" w14:textId="77777777" w:rsidTr="00451A22">
        <w:trPr>
          <w:trHeight w:val="54"/>
          <w:jc w:val="center"/>
        </w:trPr>
        <w:tc>
          <w:tcPr>
            <w:tcW w:w="1738" w:type="dxa"/>
            <w:vMerge/>
            <w:shd w:val="clear" w:color="auto" w:fill="auto"/>
            <w:vAlign w:val="center"/>
            <w:hideMark/>
          </w:tcPr>
          <w:p w14:paraId="15AF42C4" w14:textId="77777777" w:rsidR="00872F18" w:rsidRPr="00AE4694" w:rsidRDefault="00872F18" w:rsidP="00471067">
            <w:pPr>
              <w:pStyle w:val="TAC"/>
              <w:rPr>
                <w:rFonts w:eastAsia="MS Mincho"/>
              </w:rPr>
            </w:pPr>
          </w:p>
        </w:tc>
        <w:tc>
          <w:tcPr>
            <w:tcW w:w="1146" w:type="dxa"/>
            <w:shd w:val="clear" w:color="auto" w:fill="auto"/>
            <w:vAlign w:val="center"/>
            <w:hideMark/>
          </w:tcPr>
          <w:p w14:paraId="7FA10E19"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60A6DE6D" w14:textId="77777777" w:rsidR="00872F18" w:rsidRPr="00AE4694" w:rsidRDefault="00872F18" w:rsidP="00471067">
            <w:pPr>
              <w:pStyle w:val="TAC"/>
              <w:rPr>
                <w:rFonts w:eastAsia="MS Mincho"/>
              </w:rPr>
            </w:pPr>
            <w:r w:rsidRPr="00AE4694">
              <w:rPr>
                <w:lang w:eastAsia="zh-CN"/>
              </w:rPr>
              <w:t>845</w:t>
            </w:r>
          </w:p>
        </w:tc>
        <w:tc>
          <w:tcPr>
            <w:tcW w:w="746" w:type="dxa"/>
            <w:shd w:val="clear" w:color="auto" w:fill="auto"/>
            <w:noWrap/>
            <w:vAlign w:val="center"/>
          </w:tcPr>
          <w:p w14:paraId="7CAFD37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00513EBA"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47E010A7" w14:textId="77777777" w:rsidR="00872F18" w:rsidRPr="00AE4694" w:rsidRDefault="00872F18" w:rsidP="00471067">
            <w:pPr>
              <w:pStyle w:val="TAC"/>
              <w:rPr>
                <w:rFonts w:eastAsia="MS Mincho"/>
              </w:rPr>
            </w:pPr>
            <w:r w:rsidRPr="00AE4694">
              <w:rPr>
                <w:lang w:eastAsia="zh-CN"/>
              </w:rPr>
              <w:t>804</w:t>
            </w:r>
          </w:p>
        </w:tc>
        <w:tc>
          <w:tcPr>
            <w:tcW w:w="634" w:type="dxa"/>
            <w:shd w:val="clear" w:color="auto" w:fill="auto"/>
            <w:vAlign w:val="center"/>
          </w:tcPr>
          <w:p w14:paraId="79EBC184" w14:textId="77777777" w:rsidR="00872F18" w:rsidRPr="00AE4694" w:rsidRDefault="00872F18" w:rsidP="00471067">
            <w:pPr>
              <w:pStyle w:val="TAC"/>
            </w:pPr>
            <w:r w:rsidRPr="00AE4694">
              <w:rPr>
                <w:rFonts w:eastAsia="Malgun Gothic"/>
                <w:lang w:eastAsia="ko-KR"/>
              </w:rPr>
              <w:t>N/A</w:t>
            </w:r>
          </w:p>
        </w:tc>
        <w:tc>
          <w:tcPr>
            <w:tcW w:w="817" w:type="dxa"/>
            <w:shd w:val="clear" w:color="auto" w:fill="auto"/>
            <w:vAlign w:val="center"/>
            <w:hideMark/>
          </w:tcPr>
          <w:p w14:paraId="646BCDED"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16C7E95F"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700C6871" w14:textId="77777777" w:rsidTr="00451A22">
        <w:trPr>
          <w:trHeight w:val="54"/>
          <w:jc w:val="center"/>
        </w:trPr>
        <w:tc>
          <w:tcPr>
            <w:tcW w:w="1738" w:type="dxa"/>
            <w:vMerge/>
            <w:shd w:val="clear" w:color="auto" w:fill="auto"/>
            <w:vAlign w:val="center"/>
            <w:hideMark/>
          </w:tcPr>
          <w:p w14:paraId="4725406A" w14:textId="77777777" w:rsidR="00872F18" w:rsidRPr="00AE4694" w:rsidRDefault="00872F18" w:rsidP="00471067">
            <w:pPr>
              <w:pStyle w:val="TAC"/>
              <w:rPr>
                <w:rFonts w:eastAsia="MS Mincho"/>
              </w:rPr>
            </w:pPr>
          </w:p>
        </w:tc>
        <w:tc>
          <w:tcPr>
            <w:tcW w:w="1146" w:type="dxa"/>
            <w:shd w:val="clear" w:color="auto" w:fill="auto"/>
            <w:vAlign w:val="center"/>
            <w:hideMark/>
          </w:tcPr>
          <w:p w14:paraId="7B25002A"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55844D68" w14:textId="77777777" w:rsidR="00872F18" w:rsidRPr="00AE4694" w:rsidRDefault="00872F18" w:rsidP="00471067">
            <w:pPr>
              <w:pStyle w:val="TAC"/>
              <w:rPr>
                <w:rFonts w:eastAsia="MS Mincho"/>
              </w:rPr>
            </w:pPr>
            <w:r w:rsidRPr="00AE4694">
              <w:rPr>
                <w:kern w:val="2"/>
                <w:szCs w:val="24"/>
                <w:lang w:val="en-US" w:eastAsia="zh-CN"/>
              </w:rPr>
              <w:t>3510</w:t>
            </w:r>
          </w:p>
        </w:tc>
        <w:tc>
          <w:tcPr>
            <w:tcW w:w="746" w:type="dxa"/>
            <w:shd w:val="clear" w:color="auto" w:fill="auto"/>
            <w:noWrap/>
            <w:vAlign w:val="center"/>
          </w:tcPr>
          <w:p w14:paraId="4F9A7C40"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749D8B8C" w14:textId="5E2202CB"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5AFF7411" w14:textId="77777777" w:rsidR="00872F18" w:rsidRPr="00AE4694" w:rsidRDefault="00872F18" w:rsidP="00471067">
            <w:pPr>
              <w:pStyle w:val="TAC"/>
              <w:rPr>
                <w:rFonts w:eastAsia="MS Mincho"/>
              </w:rPr>
            </w:pPr>
            <w:r w:rsidRPr="00AE4694">
              <w:rPr>
                <w:kern w:val="2"/>
                <w:szCs w:val="24"/>
                <w:lang w:val="en-US" w:eastAsia="zh-CN"/>
              </w:rPr>
              <w:t>3510</w:t>
            </w:r>
          </w:p>
        </w:tc>
        <w:tc>
          <w:tcPr>
            <w:tcW w:w="634" w:type="dxa"/>
            <w:shd w:val="clear" w:color="auto" w:fill="auto"/>
            <w:vAlign w:val="center"/>
          </w:tcPr>
          <w:p w14:paraId="151493E9"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hideMark/>
          </w:tcPr>
          <w:p w14:paraId="517AFC0E" w14:textId="77777777" w:rsidR="00872F18" w:rsidRPr="00AE4694" w:rsidRDefault="00872F18" w:rsidP="00471067">
            <w:pPr>
              <w:pStyle w:val="TAC"/>
            </w:pPr>
            <w:r w:rsidRPr="00AE4694">
              <w:rPr>
                <w:kern w:val="2"/>
                <w:szCs w:val="24"/>
                <w:lang w:val="en-US" w:eastAsia="ja-JP"/>
              </w:rPr>
              <w:t>TDD</w:t>
            </w:r>
          </w:p>
        </w:tc>
        <w:tc>
          <w:tcPr>
            <w:tcW w:w="947" w:type="dxa"/>
            <w:shd w:val="clear" w:color="auto" w:fill="auto"/>
            <w:vAlign w:val="center"/>
          </w:tcPr>
          <w:p w14:paraId="76247794"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CBDBA73" w14:textId="77777777" w:rsidTr="00451A22">
        <w:trPr>
          <w:trHeight w:val="54"/>
          <w:jc w:val="center"/>
        </w:trPr>
        <w:tc>
          <w:tcPr>
            <w:tcW w:w="1738" w:type="dxa"/>
            <w:vMerge w:val="restart"/>
            <w:shd w:val="clear" w:color="auto" w:fill="auto"/>
            <w:vAlign w:val="center"/>
            <w:hideMark/>
          </w:tcPr>
          <w:p w14:paraId="270FA4AC" w14:textId="77777777" w:rsidR="00872F18" w:rsidRPr="00AE4694" w:rsidRDefault="00872F18" w:rsidP="00471067">
            <w:pPr>
              <w:pStyle w:val="TAC"/>
              <w:rPr>
                <w:rFonts w:eastAsia="MS Mincho"/>
              </w:rPr>
            </w:pPr>
            <w:r w:rsidRPr="00AE4694">
              <w:rPr>
                <w:rFonts w:eastAsia="MS Mincho"/>
              </w:rPr>
              <w:t>DC_3A-21A_n77A</w:t>
            </w:r>
          </w:p>
          <w:p w14:paraId="1E2D2A6F" w14:textId="77777777" w:rsidR="00872F18" w:rsidRPr="00AE4694" w:rsidRDefault="00872F18" w:rsidP="00471067">
            <w:pPr>
              <w:pStyle w:val="TAC"/>
            </w:pPr>
            <w:r w:rsidRPr="00AE4694">
              <w:rPr>
                <w:rFonts w:eastAsia="MS Mincho"/>
              </w:rPr>
              <w:t>DC_3A-21A_n78A</w:t>
            </w:r>
          </w:p>
        </w:tc>
        <w:tc>
          <w:tcPr>
            <w:tcW w:w="1146" w:type="dxa"/>
            <w:shd w:val="clear" w:color="auto" w:fill="auto"/>
            <w:vAlign w:val="center"/>
            <w:hideMark/>
          </w:tcPr>
          <w:p w14:paraId="45C1B6E5"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33924F7A" w14:textId="77777777" w:rsidR="00872F18" w:rsidRPr="00AE4694" w:rsidRDefault="00872F18" w:rsidP="00471067">
            <w:pPr>
              <w:pStyle w:val="TAC"/>
              <w:rPr>
                <w:rFonts w:eastAsia="MS Mincho"/>
              </w:rPr>
            </w:pPr>
            <w:r w:rsidRPr="00AE4694">
              <w:rPr>
                <w:rFonts w:eastAsia="MS Mincho"/>
              </w:rPr>
              <w:t>1767.5</w:t>
            </w:r>
          </w:p>
        </w:tc>
        <w:tc>
          <w:tcPr>
            <w:tcW w:w="746" w:type="dxa"/>
            <w:shd w:val="clear" w:color="auto" w:fill="auto"/>
            <w:noWrap/>
            <w:vAlign w:val="center"/>
          </w:tcPr>
          <w:p w14:paraId="0EFFBE76"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43A5EC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E51DA32" w14:textId="77777777" w:rsidR="00872F18" w:rsidRPr="00AE4694" w:rsidRDefault="00872F18" w:rsidP="00471067">
            <w:pPr>
              <w:pStyle w:val="TAC"/>
              <w:rPr>
                <w:rFonts w:eastAsia="MS Mincho"/>
              </w:rPr>
            </w:pPr>
            <w:r w:rsidRPr="00AE4694">
              <w:rPr>
                <w:rFonts w:eastAsia="MS Mincho"/>
              </w:rPr>
              <w:t>1862.5</w:t>
            </w:r>
          </w:p>
        </w:tc>
        <w:tc>
          <w:tcPr>
            <w:tcW w:w="634" w:type="dxa"/>
            <w:shd w:val="clear" w:color="auto" w:fill="auto"/>
            <w:vAlign w:val="center"/>
          </w:tcPr>
          <w:p w14:paraId="352C7FF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0735EB5E" w14:textId="77777777" w:rsidR="00872F18" w:rsidRPr="00AE4694" w:rsidRDefault="00872F18" w:rsidP="00471067">
            <w:pPr>
              <w:pStyle w:val="TAC"/>
            </w:pPr>
            <w:r w:rsidRPr="00AE4694">
              <w:t>FDD</w:t>
            </w:r>
          </w:p>
        </w:tc>
        <w:tc>
          <w:tcPr>
            <w:tcW w:w="947" w:type="dxa"/>
            <w:shd w:val="clear" w:color="auto" w:fill="auto"/>
            <w:vAlign w:val="center"/>
          </w:tcPr>
          <w:p w14:paraId="3A933750" w14:textId="77777777" w:rsidR="00872F18" w:rsidRPr="00AE4694" w:rsidRDefault="00872F18" w:rsidP="00471067">
            <w:pPr>
              <w:pStyle w:val="TAC"/>
              <w:rPr>
                <w:rFonts w:eastAsia="MS Mincho"/>
              </w:rPr>
            </w:pPr>
            <w:r w:rsidRPr="00AE4694">
              <w:t>N/A</w:t>
            </w:r>
          </w:p>
        </w:tc>
      </w:tr>
      <w:tr w:rsidR="00471067" w:rsidRPr="00AE4694" w14:paraId="443194F7" w14:textId="77777777" w:rsidTr="00451A22">
        <w:trPr>
          <w:trHeight w:val="22"/>
          <w:jc w:val="center"/>
        </w:trPr>
        <w:tc>
          <w:tcPr>
            <w:tcW w:w="1738" w:type="dxa"/>
            <w:vMerge/>
            <w:shd w:val="clear" w:color="auto" w:fill="auto"/>
            <w:vAlign w:val="center"/>
            <w:hideMark/>
          </w:tcPr>
          <w:p w14:paraId="55A6A511" w14:textId="77777777" w:rsidR="00872F18" w:rsidRPr="00AE4694" w:rsidRDefault="00872F18" w:rsidP="00471067">
            <w:pPr>
              <w:pStyle w:val="TAC"/>
            </w:pPr>
          </w:p>
        </w:tc>
        <w:tc>
          <w:tcPr>
            <w:tcW w:w="1146" w:type="dxa"/>
            <w:shd w:val="clear" w:color="auto" w:fill="auto"/>
            <w:vAlign w:val="center"/>
            <w:hideMark/>
          </w:tcPr>
          <w:p w14:paraId="75176E77"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EF5BDA6" w14:textId="77777777" w:rsidR="00872F18" w:rsidRPr="00AE4694" w:rsidRDefault="00872F18" w:rsidP="00471067">
            <w:pPr>
              <w:pStyle w:val="TAC"/>
              <w:rPr>
                <w:rFonts w:eastAsia="MS Mincho"/>
              </w:rPr>
            </w:pPr>
            <w:r w:rsidRPr="00AE4694">
              <w:rPr>
                <w:rFonts w:eastAsia="MS Mincho"/>
              </w:rPr>
              <w:t>1459.5</w:t>
            </w:r>
          </w:p>
        </w:tc>
        <w:tc>
          <w:tcPr>
            <w:tcW w:w="746" w:type="dxa"/>
            <w:shd w:val="clear" w:color="auto" w:fill="auto"/>
            <w:noWrap/>
            <w:vAlign w:val="center"/>
          </w:tcPr>
          <w:p w14:paraId="54794ADE"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C39FE04"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7D2B159" w14:textId="77777777" w:rsidR="00872F18" w:rsidRPr="00AE4694" w:rsidRDefault="00872F18" w:rsidP="00471067">
            <w:pPr>
              <w:pStyle w:val="TAC"/>
              <w:rPr>
                <w:rFonts w:eastAsia="MS Mincho"/>
              </w:rPr>
            </w:pPr>
            <w:r w:rsidRPr="00AE4694">
              <w:rPr>
                <w:rFonts w:eastAsia="MS Mincho"/>
              </w:rPr>
              <w:t>1507.5</w:t>
            </w:r>
          </w:p>
        </w:tc>
        <w:tc>
          <w:tcPr>
            <w:tcW w:w="634" w:type="dxa"/>
            <w:shd w:val="clear" w:color="auto" w:fill="auto"/>
            <w:vAlign w:val="center"/>
          </w:tcPr>
          <w:p w14:paraId="18EA91A1" w14:textId="77777777" w:rsidR="00872F18" w:rsidRPr="00AE4694" w:rsidRDefault="00872F18" w:rsidP="00471067">
            <w:pPr>
              <w:pStyle w:val="TAC"/>
              <w:rPr>
                <w:rFonts w:eastAsia="MS Mincho"/>
              </w:rPr>
            </w:pPr>
            <w:r w:rsidRPr="00AE4694">
              <w:rPr>
                <w:rFonts w:eastAsia="MS Mincho"/>
              </w:rPr>
              <w:t>8.8</w:t>
            </w:r>
          </w:p>
        </w:tc>
        <w:tc>
          <w:tcPr>
            <w:tcW w:w="817" w:type="dxa"/>
            <w:vMerge/>
            <w:shd w:val="clear" w:color="auto" w:fill="auto"/>
            <w:vAlign w:val="center"/>
            <w:hideMark/>
          </w:tcPr>
          <w:p w14:paraId="79E18F59" w14:textId="77777777" w:rsidR="00872F18" w:rsidRPr="00AE4694" w:rsidRDefault="00872F18" w:rsidP="00471067">
            <w:pPr>
              <w:pStyle w:val="TAC"/>
              <w:rPr>
                <w:rFonts w:eastAsia="MS Mincho"/>
              </w:rPr>
            </w:pPr>
          </w:p>
        </w:tc>
        <w:tc>
          <w:tcPr>
            <w:tcW w:w="947" w:type="dxa"/>
            <w:shd w:val="clear" w:color="auto" w:fill="auto"/>
            <w:vAlign w:val="center"/>
          </w:tcPr>
          <w:p w14:paraId="5D453C92" w14:textId="77777777" w:rsidR="00872F18" w:rsidRPr="00AE4694" w:rsidRDefault="00872F18" w:rsidP="00471067">
            <w:pPr>
              <w:pStyle w:val="TAC"/>
              <w:rPr>
                <w:rFonts w:eastAsia="MS Mincho"/>
              </w:rPr>
            </w:pPr>
            <w:r w:rsidRPr="00AE4694">
              <w:rPr>
                <w:rFonts w:eastAsia="MS Mincho"/>
              </w:rPr>
              <w:t>IMD4</w:t>
            </w:r>
          </w:p>
        </w:tc>
      </w:tr>
      <w:tr w:rsidR="00471067" w:rsidRPr="00AE4694" w14:paraId="5F2507E8" w14:textId="77777777" w:rsidTr="00451A22">
        <w:trPr>
          <w:trHeight w:val="22"/>
          <w:jc w:val="center"/>
        </w:trPr>
        <w:tc>
          <w:tcPr>
            <w:tcW w:w="1738" w:type="dxa"/>
            <w:vMerge/>
            <w:shd w:val="clear" w:color="auto" w:fill="auto"/>
            <w:vAlign w:val="center"/>
          </w:tcPr>
          <w:p w14:paraId="3D2C9F19" w14:textId="77777777" w:rsidR="00872F18" w:rsidRPr="00AE4694" w:rsidRDefault="00872F18" w:rsidP="00471067">
            <w:pPr>
              <w:pStyle w:val="TAC"/>
            </w:pPr>
          </w:p>
        </w:tc>
        <w:tc>
          <w:tcPr>
            <w:tcW w:w="1146" w:type="dxa"/>
            <w:shd w:val="clear" w:color="auto" w:fill="auto"/>
            <w:vAlign w:val="center"/>
          </w:tcPr>
          <w:p w14:paraId="73E053FA"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00028C1E" w14:textId="77777777" w:rsidR="00872F18" w:rsidRPr="00AE4694" w:rsidRDefault="00872F18" w:rsidP="00471067">
            <w:pPr>
              <w:pStyle w:val="TAC"/>
              <w:rPr>
                <w:rFonts w:eastAsia="MS Mincho"/>
              </w:rPr>
            </w:pPr>
            <w:r w:rsidRPr="00AE4694">
              <w:rPr>
                <w:rFonts w:eastAsia="MS Mincho"/>
              </w:rPr>
              <w:t>3795</w:t>
            </w:r>
          </w:p>
        </w:tc>
        <w:tc>
          <w:tcPr>
            <w:tcW w:w="746" w:type="dxa"/>
            <w:shd w:val="clear" w:color="auto" w:fill="auto"/>
            <w:noWrap/>
            <w:vAlign w:val="center"/>
          </w:tcPr>
          <w:p w14:paraId="7CC61CC2"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574A31B7" w14:textId="59D20BDF"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54622F31" w14:textId="77777777" w:rsidR="00872F18" w:rsidRPr="00AE4694" w:rsidRDefault="00872F18" w:rsidP="00471067">
            <w:pPr>
              <w:pStyle w:val="TAC"/>
              <w:rPr>
                <w:rFonts w:eastAsia="MS Mincho"/>
              </w:rPr>
            </w:pPr>
            <w:r w:rsidRPr="00AE4694">
              <w:rPr>
                <w:rFonts w:eastAsia="MS Mincho"/>
              </w:rPr>
              <w:t>3795</w:t>
            </w:r>
          </w:p>
        </w:tc>
        <w:tc>
          <w:tcPr>
            <w:tcW w:w="634" w:type="dxa"/>
            <w:shd w:val="clear" w:color="auto" w:fill="auto"/>
            <w:vAlign w:val="center"/>
          </w:tcPr>
          <w:p w14:paraId="55B9525A" w14:textId="77777777" w:rsidR="00872F18" w:rsidRPr="00AE4694" w:rsidRDefault="00872F18" w:rsidP="00471067">
            <w:pPr>
              <w:pStyle w:val="TAC"/>
            </w:pPr>
            <w:r w:rsidRPr="00AE4694">
              <w:t>N/A</w:t>
            </w:r>
          </w:p>
        </w:tc>
        <w:tc>
          <w:tcPr>
            <w:tcW w:w="817" w:type="dxa"/>
            <w:shd w:val="clear" w:color="auto" w:fill="auto"/>
            <w:vAlign w:val="center"/>
          </w:tcPr>
          <w:p w14:paraId="41992195"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2AAA37A2" w14:textId="77777777" w:rsidR="00872F18" w:rsidRPr="00AE4694" w:rsidRDefault="00872F18" w:rsidP="00471067">
            <w:pPr>
              <w:pStyle w:val="TAC"/>
            </w:pPr>
            <w:r w:rsidRPr="00AE4694">
              <w:t>N/A</w:t>
            </w:r>
          </w:p>
        </w:tc>
      </w:tr>
      <w:tr w:rsidR="00471067" w:rsidRPr="00AE4694" w14:paraId="2748DFD1" w14:textId="77777777" w:rsidTr="00451A22">
        <w:trPr>
          <w:trHeight w:val="54"/>
          <w:jc w:val="center"/>
        </w:trPr>
        <w:tc>
          <w:tcPr>
            <w:tcW w:w="1738" w:type="dxa"/>
            <w:vMerge w:val="restart"/>
            <w:shd w:val="clear" w:color="auto" w:fill="auto"/>
            <w:vAlign w:val="center"/>
            <w:hideMark/>
          </w:tcPr>
          <w:p w14:paraId="2AAD491E" w14:textId="77777777" w:rsidR="00872F18" w:rsidRPr="00AE4694" w:rsidRDefault="00872F18" w:rsidP="00471067">
            <w:pPr>
              <w:pStyle w:val="TAC"/>
              <w:rPr>
                <w:rFonts w:eastAsia="MS Mincho"/>
              </w:rPr>
            </w:pPr>
            <w:r w:rsidRPr="00AE4694">
              <w:rPr>
                <w:rFonts w:eastAsia="MS Mincho"/>
              </w:rPr>
              <w:t>DC_3A-21A_n77A</w:t>
            </w:r>
          </w:p>
        </w:tc>
        <w:tc>
          <w:tcPr>
            <w:tcW w:w="1146" w:type="dxa"/>
            <w:shd w:val="clear" w:color="auto" w:fill="auto"/>
            <w:vAlign w:val="center"/>
            <w:hideMark/>
          </w:tcPr>
          <w:p w14:paraId="54DAC4B6"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67B95886" w14:textId="77777777" w:rsidR="00872F18" w:rsidRPr="00AE4694" w:rsidRDefault="00872F18" w:rsidP="00471067">
            <w:pPr>
              <w:pStyle w:val="TAC"/>
              <w:rPr>
                <w:rFonts w:eastAsia="MS Mincho"/>
              </w:rPr>
            </w:pPr>
            <w:r w:rsidRPr="00AE4694">
              <w:rPr>
                <w:rFonts w:eastAsia="MS Mincho"/>
              </w:rPr>
              <w:t>1771.6</w:t>
            </w:r>
          </w:p>
        </w:tc>
        <w:tc>
          <w:tcPr>
            <w:tcW w:w="746" w:type="dxa"/>
            <w:shd w:val="clear" w:color="auto" w:fill="auto"/>
            <w:noWrap/>
            <w:vAlign w:val="center"/>
          </w:tcPr>
          <w:p w14:paraId="4C8607C9"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CE59491"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E8163C2" w14:textId="77777777" w:rsidR="00872F18" w:rsidRPr="00AE4694" w:rsidRDefault="00872F18" w:rsidP="00471067">
            <w:pPr>
              <w:pStyle w:val="TAC"/>
              <w:rPr>
                <w:rFonts w:eastAsia="MS Mincho"/>
              </w:rPr>
            </w:pPr>
            <w:r w:rsidRPr="00AE4694">
              <w:rPr>
                <w:rFonts w:eastAsia="MS Mincho"/>
              </w:rPr>
              <w:t>1866.6</w:t>
            </w:r>
          </w:p>
        </w:tc>
        <w:tc>
          <w:tcPr>
            <w:tcW w:w="634" w:type="dxa"/>
            <w:shd w:val="clear" w:color="auto" w:fill="auto"/>
            <w:vAlign w:val="center"/>
          </w:tcPr>
          <w:p w14:paraId="64DCBE39" w14:textId="77777777" w:rsidR="00872F18" w:rsidRPr="00AE4694" w:rsidRDefault="00872F18" w:rsidP="00471067">
            <w:pPr>
              <w:pStyle w:val="TAC"/>
              <w:rPr>
                <w:rFonts w:eastAsia="MS Mincho"/>
              </w:rPr>
            </w:pPr>
            <w:r w:rsidRPr="00AE4694">
              <w:rPr>
                <w:rFonts w:eastAsia="MS Mincho"/>
              </w:rPr>
              <w:t>3.4</w:t>
            </w:r>
          </w:p>
        </w:tc>
        <w:tc>
          <w:tcPr>
            <w:tcW w:w="817" w:type="dxa"/>
            <w:vMerge w:val="restart"/>
            <w:shd w:val="clear" w:color="auto" w:fill="auto"/>
            <w:vAlign w:val="center"/>
            <w:hideMark/>
          </w:tcPr>
          <w:p w14:paraId="037A8C1E" w14:textId="77777777" w:rsidR="00872F18" w:rsidRPr="00AE4694" w:rsidRDefault="00872F18" w:rsidP="00471067">
            <w:pPr>
              <w:pStyle w:val="TAC"/>
            </w:pPr>
            <w:r w:rsidRPr="00AE4694">
              <w:t>FDD</w:t>
            </w:r>
          </w:p>
        </w:tc>
        <w:tc>
          <w:tcPr>
            <w:tcW w:w="947" w:type="dxa"/>
            <w:shd w:val="clear" w:color="auto" w:fill="auto"/>
            <w:vAlign w:val="center"/>
          </w:tcPr>
          <w:p w14:paraId="0F5E1499" w14:textId="77777777" w:rsidR="00872F18" w:rsidRPr="00AE4694" w:rsidRDefault="00872F18" w:rsidP="00471067">
            <w:pPr>
              <w:pStyle w:val="TAC"/>
              <w:rPr>
                <w:rFonts w:eastAsia="MS Mincho"/>
              </w:rPr>
            </w:pPr>
            <w:r w:rsidRPr="00AE4694">
              <w:rPr>
                <w:rFonts w:eastAsia="MS Mincho"/>
              </w:rPr>
              <w:t>IMD5</w:t>
            </w:r>
          </w:p>
        </w:tc>
      </w:tr>
      <w:tr w:rsidR="00471067" w:rsidRPr="00AE4694" w14:paraId="30263494" w14:textId="77777777" w:rsidTr="00451A22">
        <w:trPr>
          <w:trHeight w:val="22"/>
          <w:jc w:val="center"/>
        </w:trPr>
        <w:tc>
          <w:tcPr>
            <w:tcW w:w="1738" w:type="dxa"/>
            <w:vMerge/>
            <w:shd w:val="clear" w:color="auto" w:fill="auto"/>
            <w:vAlign w:val="center"/>
            <w:hideMark/>
          </w:tcPr>
          <w:p w14:paraId="31BF0B2D" w14:textId="77777777" w:rsidR="00872F18" w:rsidRPr="00AE4694" w:rsidRDefault="00872F18" w:rsidP="00471067">
            <w:pPr>
              <w:pStyle w:val="TAC"/>
            </w:pPr>
          </w:p>
        </w:tc>
        <w:tc>
          <w:tcPr>
            <w:tcW w:w="1146" w:type="dxa"/>
            <w:shd w:val="clear" w:color="auto" w:fill="auto"/>
            <w:vAlign w:val="center"/>
            <w:hideMark/>
          </w:tcPr>
          <w:p w14:paraId="091C844F"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260C7EB4"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4865751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74ABC70"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92C0BE7"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79D15017"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6DFA84E1" w14:textId="77777777" w:rsidR="00872F18" w:rsidRPr="00AE4694" w:rsidRDefault="00872F18" w:rsidP="00471067">
            <w:pPr>
              <w:pStyle w:val="TAC"/>
              <w:rPr>
                <w:rFonts w:eastAsia="MS Mincho"/>
              </w:rPr>
            </w:pPr>
          </w:p>
        </w:tc>
        <w:tc>
          <w:tcPr>
            <w:tcW w:w="947" w:type="dxa"/>
            <w:shd w:val="clear" w:color="auto" w:fill="auto"/>
            <w:vAlign w:val="center"/>
          </w:tcPr>
          <w:p w14:paraId="3EC895C3" w14:textId="77777777" w:rsidR="00872F18" w:rsidRPr="00AE4694" w:rsidRDefault="00872F18" w:rsidP="00471067">
            <w:pPr>
              <w:pStyle w:val="TAC"/>
              <w:rPr>
                <w:rFonts w:eastAsia="MS Mincho"/>
              </w:rPr>
            </w:pPr>
            <w:r w:rsidRPr="00AE4694">
              <w:t>N/A</w:t>
            </w:r>
          </w:p>
        </w:tc>
      </w:tr>
      <w:tr w:rsidR="00471067" w:rsidRPr="00AE4694" w14:paraId="4714D347" w14:textId="77777777" w:rsidTr="00451A22">
        <w:trPr>
          <w:trHeight w:val="22"/>
          <w:jc w:val="center"/>
        </w:trPr>
        <w:tc>
          <w:tcPr>
            <w:tcW w:w="1738" w:type="dxa"/>
            <w:vMerge/>
            <w:shd w:val="clear" w:color="auto" w:fill="auto"/>
            <w:vAlign w:val="center"/>
          </w:tcPr>
          <w:p w14:paraId="44BBEA55" w14:textId="77777777" w:rsidR="00872F18" w:rsidRPr="00AE4694" w:rsidRDefault="00872F18" w:rsidP="00471067">
            <w:pPr>
              <w:pStyle w:val="TAC"/>
            </w:pPr>
          </w:p>
        </w:tc>
        <w:tc>
          <w:tcPr>
            <w:tcW w:w="1146" w:type="dxa"/>
            <w:shd w:val="clear" w:color="auto" w:fill="auto"/>
            <w:vAlign w:val="center"/>
          </w:tcPr>
          <w:p w14:paraId="78198D2D" w14:textId="77777777" w:rsidR="00872F18" w:rsidRPr="00AE4694" w:rsidRDefault="00872F18" w:rsidP="00471067">
            <w:pPr>
              <w:pStyle w:val="TAC"/>
              <w:rPr>
                <w:rFonts w:eastAsia="MS Mincho"/>
              </w:rPr>
            </w:pPr>
            <w:r w:rsidRPr="00AE4694">
              <w:rPr>
                <w:rFonts w:eastAsia="MS Mincho"/>
              </w:rPr>
              <w:t>n77</w:t>
            </w:r>
          </w:p>
        </w:tc>
        <w:tc>
          <w:tcPr>
            <w:tcW w:w="1160" w:type="dxa"/>
            <w:shd w:val="clear" w:color="auto" w:fill="auto"/>
            <w:noWrap/>
            <w:vAlign w:val="center"/>
          </w:tcPr>
          <w:p w14:paraId="0749F070" w14:textId="77777777" w:rsidR="00872F18" w:rsidRPr="00AE4694" w:rsidRDefault="00872F18" w:rsidP="00471067">
            <w:pPr>
              <w:pStyle w:val="TAC"/>
              <w:rPr>
                <w:rFonts w:eastAsia="MS Mincho"/>
              </w:rPr>
            </w:pPr>
            <w:r w:rsidRPr="00AE4694">
              <w:rPr>
                <w:rFonts w:eastAsia="MS Mincho"/>
              </w:rPr>
              <w:t>3935</w:t>
            </w:r>
          </w:p>
        </w:tc>
        <w:tc>
          <w:tcPr>
            <w:tcW w:w="746" w:type="dxa"/>
            <w:shd w:val="clear" w:color="auto" w:fill="auto"/>
            <w:noWrap/>
            <w:vAlign w:val="center"/>
          </w:tcPr>
          <w:p w14:paraId="3A999A2E"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31BCB7F8" w14:textId="6A1E59F4"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2FEA7618" w14:textId="77777777" w:rsidR="00872F18" w:rsidRPr="00AE4694" w:rsidRDefault="00872F18" w:rsidP="00471067">
            <w:pPr>
              <w:pStyle w:val="TAC"/>
              <w:rPr>
                <w:rFonts w:eastAsia="MS Mincho"/>
              </w:rPr>
            </w:pPr>
            <w:r w:rsidRPr="00AE4694">
              <w:rPr>
                <w:rFonts w:eastAsia="MS Mincho"/>
              </w:rPr>
              <w:t>3935</w:t>
            </w:r>
          </w:p>
        </w:tc>
        <w:tc>
          <w:tcPr>
            <w:tcW w:w="634" w:type="dxa"/>
            <w:shd w:val="clear" w:color="auto" w:fill="auto"/>
            <w:vAlign w:val="center"/>
          </w:tcPr>
          <w:p w14:paraId="50C137C1" w14:textId="77777777" w:rsidR="00872F18" w:rsidRPr="00AE4694" w:rsidRDefault="00872F18" w:rsidP="00471067">
            <w:pPr>
              <w:pStyle w:val="TAC"/>
            </w:pPr>
            <w:r w:rsidRPr="00AE4694">
              <w:t>N/A</w:t>
            </w:r>
          </w:p>
        </w:tc>
        <w:tc>
          <w:tcPr>
            <w:tcW w:w="817" w:type="dxa"/>
            <w:shd w:val="clear" w:color="auto" w:fill="auto"/>
            <w:vAlign w:val="center"/>
          </w:tcPr>
          <w:p w14:paraId="1F84DA6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6BC7657" w14:textId="77777777" w:rsidR="00872F18" w:rsidRPr="00AE4694" w:rsidRDefault="00872F18" w:rsidP="00471067">
            <w:pPr>
              <w:pStyle w:val="TAC"/>
            </w:pPr>
            <w:r w:rsidRPr="00AE4694">
              <w:t>N/A</w:t>
            </w:r>
          </w:p>
        </w:tc>
      </w:tr>
      <w:tr w:rsidR="00471067" w:rsidRPr="00AE4694" w14:paraId="0332980F" w14:textId="77777777" w:rsidTr="00451A22">
        <w:trPr>
          <w:trHeight w:val="54"/>
          <w:jc w:val="center"/>
        </w:trPr>
        <w:tc>
          <w:tcPr>
            <w:tcW w:w="1738" w:type="dxa"/>
            <w:vMerge w:val="restart"/>
            <w:shd w:val="clear" w:color="auto" w:fill="auto"/>
            <w:vAlign w:val="center"/>
            <w:hideMark/>
          </w:tcPr>
          <w:p w14:paraId="04FA254F" w14:textId="77777777" w:rsidR="00872F18" w:rsidRPr="00AE4694" w:rsidRDefault="00872F18" w:rsidP="00471067">
            <w:pPr>
              <w:pStyle w:val="TAC"/>
            </w:pPr>
            <w:r w:rsidRPr="00AE4694">
              <w:rPr>
                <w:rFonts w:eastAsia="MS Mincho"/>
              </w:rPr>
              <w:t>DC_3A-21A_n79A</w:t>
            </w:r>
            <w:r w:rsidRPr="00AE4694">
              <w:t xml:space="preserve"> </w:t>
            </w:r>
          </w:p>
        </w:tc>
        <w:tc>
          <w:tcPr>
            <w:tcW w:w="1146" w:type="dxa"/>
            <w:shd w:val="clear" w:color="auto" w:fill="auto"/>
            <w:vAlign w:val="center"/>
            <w:hideMark/>
          </w:tcPr>
          <w:p w14:paraId="0B760B5D"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4A9EA316" w14:textId="77777777" w:rsidR="00872F18" w:rsidRPr="00AE4694" w:rsidRDefault="00872F18" w:rsidP="00471067">
            <w:pPr>
              <w:pStyle w:val="TAC"/>
              <w:rPr>
                <w:rFonts w:eastAsia="MS Mincho"/>
              </w:rPr>
            </w:pPr>
            <w:r w:rsidRPr="00AE4694">
              <w:rPr>
                <w:rFonts w:eastAsia="MS Mincho"/>
              </w:rPr>
              <w:t>1774.2</w:t>
            </w:r>
          </w:p>
        </w:tc>
        <w:tc>
          <w:tcPr>
            <w:tcW w:w="746" w:type="dxa"/>
            <w:shd w:val="clear" w:color="auto" w:fill="auto"/>
            <w:noWrap/>
            <w:vAlign w:val="center"/>
          </w:tcPr>
          <w:p w14:paraId="42E35497"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630F747"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F8B3124" w14:textId="77777777" w:rsidR="00872F18" w:rsidRPr="00AE4694" w:rsidRDefault="00872F18" w:rsidP="00471067">
            <w:pPr>
              <w:pStyle w:val="TAC"/>
              <w:rPr>
                <w:rFonts w:eastAsia="MS Mincho"/>
              </w:rPr>
            </w:pPr>
            <w:r w:rsidRPr="00AE4694">
              <w:rPr>
                <w:rFonts w:eastAsia="MS Mincho"/>
              </w:rPr>
              <w:t>1869.2</w:t>
            </w:r>
          </w:p>
        </w:tc>
        <w:tc>
          <w:tcPr>
            <w:tcW w:w="634" w:type="dxa"/>
            <w:shd w:val="clear" w:color="auto" w:fill="auto"/>
            <w:vAlign w:val="center"/>
          </w:tcPr>
          <w:p w14:paraId="59E8FD74" w14:textId="77777777" w:rsidR="00872F18" w:rsidRPr="00AE4694" w:rsidRDefault="00872F18" w:rsidP="00471067">
            <w:pPr>
              <w:pStyle w:val="TAC"/>
              <w:rPr>
                <w:rFonts w:eastAsia="MS Mincho"/>
              </w:rPr>
            </w:pPr>
            <w:r w:rsidRPr="00AE4694">
              <w:rPr>
                <w:rFonts w:eastAsia="MS Mincho"/>
              </w:rPr>
              <w:t>17.8</w:t>
            </w:r>
          </w:p>
        </w:tc>
        <w:tc>
          <w:tcPr>
            <w:tcW w:w="817" w:type="dxa"/>
            <w:vMerge w:val="restart"/>
            <w:shd w:val="clear" w:color="auto" w:fill="auto"/>
            <w:vAlign w:val="center"/>
            <w:hideMark/>
          </w:tcPr>
          <w:p w14:paraId="5A504100" w14:textId="77777777" w:rsidR="00872F18" w:rsidRPr="00AE4694" w:rsidRDefault="00872F18" w:rsidP="00471067">
            <w:pPr>
              <w:pStyle w:val="TAC"/>
            </w:pPr>
            <w:r w:rsidRPr="00AE4694">
              <w:t>FDD</w:t>
            </w:r>
          </w:p>
        </w:tc>
        <w:tc>
          <w:tcPr>
            <w:tcW w:w="947" w:type="dxa"/>
            <w:shd w:val="clear" w:color="auto" w:fill="auto"/>
            <w:vAlign w:val="center"/>
          </w:tcPr>
          <w:p w14:paraId="53DA927D" w14:textId="77777777" w:rsidR="00872F18" w:rsidRPr="00AE4694" w:rsidRDefault="00872F18" w:rsidP="00471067">
            <w:pPr>
              <w:pStyle w:val="TAC"/>
              <w:rPr>
                <w:rFonts w:eastAsia="MS Mincho"/>
              </w:rPr>
            </w:pPr>
            <w:r w:rsidRPr="00AE4694">
              <w:rPr>
                <w:rFonts w:eastAsia="MS Mincho"/>
              </w:rPr>
              <w:t>IMD3</w:t>
            </w:r>
          </w:p>
        </w:tc>
      </w:tr>
      <w:tr w:rsidR="00471067" w:rsidRPr="00AE4694" w14:paraId="1B965E07" w14:textId="77777777" w:rsidTr="00451A22">
        <w:trPr>
          <w:trHeight w:val="22"/>
          <w:jc w:val="center"/>
        </w:trPr>
        <w:tc>
          <w:tcPr>
            <w:tcW w:w="1738" w:type="dxa"/>
            <w:vMerge/>
            <w:shd w:val="clear" w:color="auto" w:fill="auto"/>
            <w:vAlign w:val="center"/>
            <w:hideMark/>
          </w:tcPr>
          <w:p w14:paraId="47003856" w14:textId="77777777" w:rsidR="00872F18" w:rsidRPr="00AE4694" w:rsidRDefault="00872F18" w:rsidP="00471067">
            <w:pPr>
              <w:pStyle w:val="TAC"/>
            </w:pPr>
          </w:p>
        </w:tc>
        <w:tc>
          <w:tcPr>
            <w:tcW w:w="1146" w:type="dxa"/>
            <w:shd w:val="clear" w:color="auto" w:fill="auto"/>
            <w:vAlign w:val="center"/>
            <w:hideMark/>
          </w:tcPr>
          <w:p w14:paraId="6E7E209F"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77B65B62"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29DCC6E6"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5C7289E"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46DFEAE"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AD02569"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7E3822EE" w14:textId="77777777" w:rsidR="00872F18" w:rsidRPr="00AE4694" w:rsidRDefault="00872F18" w:rsidP="00471067">
            <w:pPr>
              <w:pStyle w:val="TAC"/>
              <w:rPr>
                <w:rFonts w:eastAsia="MS Mincho"/>
              </w:rPr>
            </w:pPr>
          </w:p>
        </w:tc>
        <w:tc>
          <w:tcPr>
            <w:tcW w:w="947" w:type="dxa"/>
            <w:shd w:val="clear" w:color="auto" w:fill="auto"/>
            <w:vAlign w:val="center"/>
          </w:tcPr>
          <w:p w14:paraId="4AA0F2FB" w14:textId="77777777" w:rsidR="00872F18" w:rsidRPr="00AE4694" w:rsidRDefault="00872F18" w:rsidP="00471067">
            <w:pPr>
              <w:pStyle w:val="TAC"/>
              <w:rPr>
                <w:rFonts w:eastAsia="MS Mincho"/>
              </w:rPr>
            </w:pPr>
            <w:r w:rsidRPr="00AE4694">
              <w:t>N/A</w:t>
            </w:r>
          </w:p>
        </w:tc>
      </w:tr>
      <w:tr w:rsidR="00471067" w:rsidRPr="00AE4694" w14:paraId="029C2D62" w14:textId="77777777" w:rsidTr="00451A22">
        <w:trPr>
          <w:trHeight w:val="22"/>
          <w:jc w:val="center"/>
        </w:trPr>
        <w:tc>
          <w:tcPr>
            <w:tcW w:w="1738" w:type="dxa"/>
            <w:vMerge/>
            <w:shd w:val="clear" w:color="auto" w:fill="auto"/>
            <w:vAlign w:val="center"/>
          </w:tcPr>
          <w:p w14:paraId="72A1FA06" w14:textId="77777777" w:rsidR="00872F18" w:rsidRPr="00AE4694" w:rsidRDefault="00872F18" w:rsidP="00471067">
            <w:pPr>
              <w:pStyle w:val="TAC"/>
            </w:pPr>
          </w:p>
        </w:tc>
        <w:tc>
          <w:tcPr>
            <w:tcW w:w="1146" w:type="dxa"/>
            <w:shd w:val="clear" w:color="auto" w:fill="auto"/>
            <w:vAlign w:val="center"/>
          </w:tcPr>
          <w:p w14:paraId="4B019CF5"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17EF48AF" w14:textId="77777777" w:rsidR="00872F18" w:rsidRPr="00AE4694" w:rsidRDefault="00872F18" w:rsidP="00471067">
            <w:pPr>
              <w:pStyle w:val="TAC"/>
              <w:rPr>
                <w:rFonts w:eastAsia="MS Mincho"/>
              </w:rPr>
            </w:pPr>
            <w:r w:rsidRPr="00AE4694">
              <w:rPr>
                <w:rFonts w:eastAsia="MS Mincho"/>
              </w:rPr>
              <w:t>4770</w:t>
            </w:r>
          </w:p>
        </w:tc>
        <w:tc>
          <w:tcPr>
            <w:tcW w:w="746" w:type="dxa"/>
            <w:shd w:val="clear" w:color="auto" w:fill="auto"/>
            <w:noWrap/>
            <w:vAlign w:val="center"/>
          </w:tcPr>
          <w:p w14:paraId="51C427B5"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6D342531"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483ABDC" w14:textId="77777777" w:rsidR="00872F18" w:rsidRPr="00AE4694" w:rsidRDefault="00872F18" w:rsidP="00471067">
            <w:pPr>
              <w:pStyle w:val="TAC"/>
              <w:rPr>
                <w:rFonts w:eastAsia="MS Mincho"/>
              </w:rPr>
            </w:pPr>
            <w:r w:rsidRPr="00AE4694">
              <w:rPr>
                <w:rFonts w:eastAsia="MS Mincho"/>
              </w:rPr>
              <w:t>4770</w:t>
            </w:r>
          </w:p>
        </w:tc>
        <w:tc>
          <w:tcPr>
            <w:tcW w:w="634" w:type="dxa"/>
            <w:shd w:val="clear" w:color="auto" w:fill="auto"/>
            <w:vAlign w:val="center"/>
          </w:tcPr>
          <w:p w14:paraId="4A64CF7E" w14:textId="77777777" w:rsidR="00872F18" w:rsidRPr="00AE4694" w:rsidRDefault="00872F18" w:rsidP="00471067">
            <w:pPr>
              <w:pStyle w:val="TAC"/>
            </w:pPr>
            <w:r w:rsidRPr="00AE4694">
              <w:t>N/A</w:t>
            </w:r>
          </w:p>
        </w:tc>
        <w:tc>
          <w:tcPr>
            <w:tcW w:w="817" w:type="dxa"/>
            <w:shd w:val="clear" w:color="auto" w:fill="auto"/>
            <w:vAlign w:val="center"/>
          </w:tcPr>
          <w:p w14:paraId="1878F3EF"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332E586" w14:textId="77777777" w:rsidR="00872F18" w:rsidRPr="00AE4694" w:rsidRDefault="00872F18" w:rsidP="00471067">
            <w:pPr>
              <w:pStyle w:val="TAC"/>
            </w:pPr>
            <w:r w:rsidRPr="00AE4694">
              <w:t>N/A</w:t>
            </w:r>
          </w:p>
        </w:tc>
      </w:tr>
      <w:tr w:rsidR="00471067" w:rsidRPr="00AE4694" w14:paraId="6B7E485B" w14:textId="77777777" w:rsidTr="00451A22">
        <w:trPr>
          <w:trHeight w:val="54"/>
          <w:jc w:val="center"/>
        </w:trPr>
        <w:tc>
          <w:tcPr>
            <w:tcW w:w="1738" w:type="dxa"/>
            <w:vMerge w:val="restart"/>
            <w:shd w:val="clear" w:color="auto" w:fill="auto"/>
            <w:vAlign w:val="center"/>
          </w:tcPr>
          <w:p w14:paraId="3C85CB10" w14:textId="77777777" w:rsidR="00872F18" w:rsidRPr="00AE4694" w:rsidRDefault="00872F18" w:rsidP="00471067">
            <w:pPr>
              <w:pStyle w:val="TAC"/>
              <w:rPr>
                <w:rFonts w:eastAsia="MS Mincho"/>
              </w:rPr>
            </w:pPr>
            <w:r w:rsidRPr="00AE4694">
              <w:t>DC_</w:t>
            </w:r>
            <w:r w:rsidRPr="00AE4694">
              <w:rPr>
                <w:rFonts w:eastAsia="Malgun Gothic"/>
                <w:lang w:eastAsia="ko-KR"/>
              </w:rPr>
              <w:t>5</w:t>
            </w:r>
            <w:r w:rsidRPr="00AE4694">
              <w:t>A-</w:t>
            </w:r>
            <w:r w:rsidRPr="00AE4694">
              <w:rPr>
                <w:rFonts w:eastAsia="Malgun Gothic"/>
                <w:lang w:eastAsia="ko-KR"/>
              </w:rPr>
              <w:t>7A</w:t>
            </w:r>
            <w:r w:rsidRPr="00AE4694">
              <w:rPr>
                <w:lang w:eastAsia="zh-CN"/>
              </w:rPr>
              <w:t>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73CC0312" w14:textId="296DCDB8"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749ECDB6" w14:textId="7479CAC8" w:rsidR="00872F18" w:rsidRPr="00AE4694" w:rsidRDefault="00872F18" w:rsidP="00471067">
            <w:pPr>
              <w:pStyle w:val="TAC"/>
              <w:rPr>
                <w:rFonts w:eastAsia="MS Mincho"/>
              </w:rPr>
            </w:pPr>
            <w:r w:rsidRPr="00AE4694">
              <w:rPr>
                <w:lang w:eastAsia="zh-CN"/>
              </w:rPr>
              <w:t>844</w:t>
            </w:r>
          </w:p>
        </w:tc>
        <w:tc>
          <w:tcPr>
            <w:tcW w:w="746" w:type="dxa"/>
            <w:shd w:val="clear" w:color="auto" w:fill="auto"/>
            <w:noWrap/>
            <w:vAlign w:val="center"/>
          </w:tcPr>
          <w:p w14:paraId="0B46A8D8" w14:textId="7F654AAC"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0C82556" w14:textId="6BEE979A"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094D16EF" w14:textId="3B3AD72C" w:rsidR="00872F18" w:rsidRPr="00AE4694" w:rsidRDefault="00872F18" w:rsidP="00471067">
            <w:pPr>
              <w:pStyle w:val="TAC"/>
              <w:rPr>
                <w:rFonts w:eastAsia="MS Mincho"/>
              </w:rPr>
            </w:pPr>
            <w:r w:rsidRPr="00AE4694">
              <w:rPr>
                <w:lang w:eastAsia="zh-CN"/>
              </w:rPr>
              <w:t>889</w:t>
            </w:r>
          </w:p>
        </w:tc>
        <w:tc>
          <w:tcPr>
            <w:tcW w:w="634" w:type="dxa"/>
            <w:shd w:val="clear" w:color="auto" w:fill="auto"/>
            <w:vAlign w:val="center"/>
          </w:tcPr>
          <w:p w14:paraId="6D757543" w14:textId="5B5D7FEF"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c>
          <w:tcPr>
            <w:tcW w:w="817" w:type="dxa"/>
            <w:shd w:val="clear" w:color="auto" w:fill="auto"/>
            <w:vAlign w:val="center"/>
          </w:tcPr>
          <w:p w14:paraId="4E206C26" w14:textId="2D01E292"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0ADD6BD4" w14:textId="79EF4819"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r>
      <w:tr w:rsidR="00471067" w:rsidRPr="00AE4694" w14:paraId="2A5D3EB2" w14:textId="77777777" w:rsidTr="00451A22">
        <w:trPr>
          <w:trHeight w:val="54"/>
          <w:jc w:val="center"/>
        </w:trPr>
        <w:tc>
          <w:tcPr>
            <w:tcW w:w="1738" w:type="dxa"/>
            <w:vMerge/>
            <w:shd w:val="clear" w:color="auto" w:fill="auto"/>
            <w:vAlign w:val="center"/>
          </w:tcPr>
          <w:p w14:paraId="769E403E" w14:textId="77777777" w:rsidR="00872F18" w:rsidRPr="00AE4694" w:rsidRDefault="00872F18" w:rsidP="00471067">
            <w:pPr>
              <w:pStyle w:val="TAC"/>
              <w:rPr>
                <w:rFonts w:eastAsia="MS Mincho"/>
              </w:rPr>
            </w:pPr>
          </w:p>
        </w:tc>
        <w:tc>
          <w:tcPr>
            <w:tcW w:w="1146" w:type="dxa"/>
            <w:shd w:val="clear" w:color="auto" w:fill="auto"/>
            <w:vAlign w:val="center"/>
          </w:tcPr>
          <w:p w14:paraId="30138016"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7725A5AE" w14:textId="77777777" w:rsidR="00872F18" w:rsidRPr="00AE4694" w:rsidRDefault="00872F18" w:rsidP="00471067">
            <w:pPr>
              <w:pStyle w:val="TAC"/>
              <w:rPr>
                <w:rFonts w:eastAsia="MS Mincho"/>
              </w:rPr>
            </w:pPr>
            <w:r w:rsidRPr="00AE4694">
              <w:rPr>
                <w:lang w:eastAsia="zh-CN"/>
              </w:rPr>
              <w:t>2525</w:t>
            </w:r>
          </w:p>
        </w:tc>
        <w:tc>
          <w:tcPr>
            <w:tcW w:w="746" w:type="dxa"/>
            <w:shd w:val="clear" w:color="auto" w:fill="auto"/>
            <w:noWrap/>
            <w:vAlign w:val="center"/>
          </w:tcPr>
          <w:p w14:paraId="7A51EE4E"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4302E55"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376E406E" w14:textId="77777777" w:rsidR="00872F18" w:rsidRPr="00AE4694" w:rsidRDefault="00872F18" w:rsidP="00471067">
            <w:pPr>
              <w:pStyle w:val="TAC"/>
              <w:rPr>
                <w:rFonts w:eastAsia="MS Mincho"/>
              </w:rPr>
            </w:pPr>
            <w:r w:rsidRPr="00AE4694">
              <w:rPr>
                <w:lang w:eastAsia="zh-CN"/>
              </w:rPr>
              <w:t>2645</w:t>
            </w:r>
          </w:p>
        </w:tc>
        <w:tc>
          <w:tcPr>
            <w:tcW w:w="634" w:type="dxa"/>
            <w:shd w:val="clear" w:color="auto" w:fill="auto"/>
            <w:vAlign w:val="center"/>
          </w:tcPr>
          <w:p w14:paraId="1BAA95BA" w14:textId="77777777" w:rsidR="00872F18" w:rsidRPr="00AE4694" w:rsidRDefault="00872F18" w:rsidP="00471067">
            <w:pPr>
              <w:pStyle w:val="TAC"/>
              <w:rPr>
                <w:rFonts w:eastAsia="MS Mincho"/>
              </w:rPr>
            </w:pPr>
            <w:r w:rsidRPr="00AE4694">
              <w:rPr>
                <w:lang w:eastAsia="zh-CN"/>
              </w:rPr>
              <w:t>30.1</w:t>
            </w:r>
          </w:p>
        </w:tc>
        <w:tc>
          <w:tcPr>
            <w:tcW w:w="817" w:type="dxa"/>
            <w:shd w:val="clear" w:color="auto" w:fill="auto"/>
            <w:vAlign w:val="center"/>
          </w:tcPr>
          <w:p w14:paraId="7A3ECB45"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60919F0" w14:textId="6BADD54D" w:rsidR="00872F18" w:rsidRPr="00AE4694" w:rsidRDefault="00872F18" w:rsidP="00872F18">
            <w:pPr>
              <w:pStyle w:val="TAC"/>
              <w:rPr>
                <w:rFonts w:eastAsia="Malgun Gothic"/>
                <w:kern w:val="2"/>
                <w:szCs w:val="24"/>
                <w:lang w:val="en-US" w:eastAsia="ko-KR"/>
              </w:rPr>
            </w:pPr>
            <w:r w:rsidRPr="00AE4694">
              <w:rPr>
                <w:rFonts w:eastAsia="Malgun Gothic"/>
                <w:kern w:val="2"/>
                <w:szCs w:val="24"/>
                <w:lang w:val="en-US" w:eastAsia="ko-KR"/>
              </w:rPr>
              <w:t>IMD2</w:t>
            </w:r>
          </w:p>
          <w:p w14:paraId="36350067" w14:textId="77777777" w:rsidR="00872F18" w:rsidRPr="00AE4694" w:rsidRDefault="00872F18" w:rsidP="00471067">
            <w:pPr>
              <w:pStyle w:val="TAC"/>
              <w:rPr>
                <w:rFonts w:eastAsia="MS Mincho"/>
              </w:rPr>
            </w:pPr>
            <w:r w:rsidRPr="00AE4694" w:rsidDel="00EB2117">
              <w:rPr>
                <w:rFonts w:eastAsia="Malgun Gothic"/>
                <w:lang w:eastAsia="ko-KR"/>
              </w:rPr>
              <w:t xml:space="preserve"> </w:t>
            </w:r>
            <w:r w:rsidRPr="00AE4694">
              <w:rPr>
                <w:rFonts w:eastAsia="Malgun Gothic" w:cs="Arial"/>
                <w:lang w:eastAsia="ko-KR"/>
              </w:rPr>
              <w:t>ꟾf</w:t>
            </w:r>
            <w:r w:rsidRPr="00AE4694">
              <w:rPr>
                <w:rFonts w:eastAsia="Malgun Gothic" w:cs="Arial"/>
                <w:vertAlign w:val="subscript"/>
                <w:lang w:eastAsia="ko-KR"/>
              </w:rPr>
              <w:t>B78</w:t>
            </w:r>
            <w:r w:rsidRPr="00AE4694">
              <w:rPr>
                <w:rFonts w:eastAsia="Malgun Gothic" w:cs="Arial"/>
                <w:lang w:eastAsia="ko-KR"/>
              </w:rPr>
              <w:t>-f</w:t>
            </w:r>
            <w:r w:rsidRPr="00AE4694">
              <w:rPr>
                <w:rFonts w:eastAsia="Malgun Gothic" w:cs="Arial"/>
                <w:vertAlign w:val="subscript"/>
                <w:lang w:eastAsia="ko-KR"/>
              </w:rPr>
              <w:t>b5</w:t>
            </w:r>
            <w:r w:rsidRPr="00AE4694">
              <w:rPr>
                <w:rFonts w:eastAsia="Malgun Gothic" w:cs="Arial"/>
                <w:lang w:eastAsia="ko-KR"/>
              </w:rPr>
              <w:t>ꟾ</w:t>
            </w:r>
          </w:p>
        </w:tc>
      </w:tr>
      <w:tr w:rsidR="00471067" w:rsidRPr="00AE4694" w14:paraId="4DA140CD" w14:textId="77777777" w:rsidTr="00451A22">
        <w:trPr>
          <w:trHeight w:val="54"/>
          <w:jc w:val="center"/>
        </w:trPr>
        <w:tc>
          <w:tcPr>
            <w:tcW w:w="1738" w:type="dxa"/>
            <w:vMerge/>
            <w:shd w:val="clear" w:color="auto" w:fill="auto"/>
            <w:vAlign w:val="center"/>
          </w:tcPr>
          <w:p w14:paraId="563AECE2" w14:textId="77777777" w:rsidR="00872F18" w:rsidRPr="00AE4694" w:rsidRDefault="00872F18" w:rsidP="00471067">
            <w:pPr>
              <w:pStyle w:val="TAC"/>
              <w:rPr>
                <w:rFonts w:eastAsia="MS Mincho"/>
              </w:rPr>
            </w:pPr>
          </w:p>
        </w:tc>
        <w:tc>
          <w:tcPr>
            <w:tcW w:w="1146" w:type="dxa"/>
            <w:shd w:val="clear" w:color="auto" w:fill="auto"/>
            <w:vAlign w:val="center"/>
          </w:tcPr>
          <w:p w14:paraId="2D9E791D"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3990D4D" w14:textId="77777777" w:rsidR="00872F18" w:rsidRPr="00AE4694" w:rsidRDefault="00872F18" w:rsidP="00471067">
            <w:pPr>
              <w:pStyle w:val="TAC"/>
              <w:rPr>
                <w:rFonts w:eastAsia="MS Mincho"/>
              </w:rPr>
            </w:pPr>
            <w:r w:rsidRPr="00AE4694">
              <w:rPr>
                <w:lang w:eastAsia="zh-CN"/>
              </w:rPr>
              <w:t>3489</w:t>
            </w:r>
          </w:p>
        </w:tc>
        <w:tc>
          <w:tcPr>
            <w:tcW w:w="746" w:type="dxa"/>
            <w:shd w:val="clear" w:color="auto" w:fill="auto"/>
            <w:noWrap/>
            <w:vAlign w:val="center"/>
          </w:tcPr>
          <w:p w14:paraId="11A00C8E" w14:textId="77777777" w:rsidR="00872F18" w:rsidRPr="00AE4694" w:rsidRDefault="00872F18" w:rsidP="00471067">
            <w:pPr>
              <w:pStyle w:val="TAC"/>
              <w:rPr>
                <w:rFonts w:eastAsia="MS Mincho"/>
              </w:rPr>
            </w:pPr>
            <w:r w:rsidRPr="00AE4694">
              <w:rPr>
                <w:lang w:eastAsia="zh-CN"/>
              </w:rPr>
              <w:t>10</w:t>
            </w:r>
          </w:p>
        </w:tc>
        <w:tc>
          <w:tcPr>
            <w:tcW w:w="877" w:type="dxa"/>
            <w:shd w:val="clear" w:color="auto" w:fill="auto"/>
            <w:noWrap/>
            <w:vAlign w:val="center"/>
          </w:tcPr>
          <w:p w14:paraId="440E654C" w14:textId="06DCCC4F" w:rsidR="00872F18" w:rsidRPr="00AE4694" w:rsidRDefault="00872F18" w:rsidP="00471067">
            <w:pPr>
              <w:pStyle w:val="TAC"/>
              <w:rPr>
                <w:rFonts w:eastAsia="MS Mincho"/>
              </w:rPr>
            </w:pPr>
            <w:r w:rsidRPr="00AE4694">
              <w:rPr>
                <w:lang w:eastAsia="zh-CN"/>
              </w:rPr>
              <w:t>50</w:t>
            </w:r>
          </w:p>
        </w:tc>
        <w:tc>
          <w:tcPr>
            <w:tcW w:w="1299" w:type="dxa"/>
            <w:shd w:val="clear" w:color="auto" w:fill="auto"/>
            <w:noWrap/>
            <w:vAlign w:val="center"/>
          </w:tcPr>
          <w:p w14:paraId="7750F9E9" w14:textId="77777777" w:rsidR="00872F18" w:rsidRPr="00AE4694" w:rsidRDefault="00872F18" w:rsidP="00471067">
            <w:pPr>
              <w:pStyle w:val="TAC"/>
              <w:rPr>
                <w:rFonts w:eastAsia="MS Mincho"/>
              </w:rPr>
            </w:pPr>
            <w:r w:rsidRPr="00AE4694">
              <w:rPr>
                <w:lang w:eastAsia="zh-CN"/>
              </w:rPr>
              <w:t>3489</w:t>
            </w:r>
          </w:p>
        </w:tc>
        <w:tc>
          <w:tcPr>
            <w:tcW w:w="634" w:type="dxa"/>
            <w:shd w:val="clear" w:color="auto" w:fill="auto"/>
            <w:vAlign w:val="center"/>
          </w:tcPr>
          <w:p w14:paraId="78904FA9" w14:textId="77777777"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c>
          <w:tcPr>
            <w:tcW w:w="817" w:type="dxa"/>
            <w:shd w:val="clear" w:color="auto" w:fill="auto"/>
            <w:vAlign w:val="center"/>
          </w:tcPr>
          <w:p w14:paraId="534CF58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4A738AD1" w14:textId="77777777"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r>
      <w:tr w:rsidR="00471067" w:rsidRPr="00AE4694" w14:paraId="7A6AA93F" w14:textId="77777777" w:rsidTr="00451A22">
        <w:trPr>
          <w:trHeight w:val="54"/>
          <w:jc w:val="center"/>
        </w:trPr>
        <w:tc>
          <w:tcPr>
            <w:tcW w:w="1738" w:type="dxa"/>
            <w:vMerge/>
            <w:shd w:val="clear" w:color="auto" w:fill="auto"/>
            <w:vAlign w:val="center"/>
          </w:tcPr>
          <w:p w14:paraId="3E3FE040" w14:textId="77777777" w:rsidR="00872F18" w:rsidRPr="00AE4694" w:rsidRDefault="00872F18" w:rsidP="00471067">
            <w:pPr>
              <w:pStyle w:val="TAC"/>
              <w:rPr>
                <w:rFonts w:eastAsia="MS Mincho"/>
              </w:rPr>
            </w:pPr>
          </w:p>
        </w:tc>
        <w:tc>
          <w:tcPr>
            <w:tcW w:w="1146" w:type="dxa"/>
            <w:shd w:val="clear" w:color="auto" w:fill="auto"/>
            <w:vAlign w:val="center"/>
          </w:tcPr>
          <w:p w14:paraId="338AC0AE" w14:textId="77777777"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6D0EAD59" w14:textId="77777777" w:rsidR="00872F18" w:rsidRPr="00AE4694" w:rsidRDefault="00872F18" w:rsidP="00471067">
            <w:pPr>
              <w:pStyle w:val="TAC"/>
              <w:rPr>
                <w:rFonts w:eastAsia="MS Mincho"/>
              </w:rPr>
            </w:pPr>
            <w:r w:rsidRPr="00AE4694">
              <w:rPr>
                <w:rFonts w:eastAsia="Malgun Gothic"/>
                <w:lang w:eastAsia="ko-KR"/>
              </w:rPr>
              <w:t>834</w:t>
            </w:r>
          </w:p>
        </w:tc>
        <w:tc>
          <w:tcPr>
            <w:tcW w:w="746" w:type="dxa"/>
            <w:shd w:val="clear" w:color="auto" w:fill="auto"/>
            <w:noWrap/>
            <w:vAlign w:val="center"/>
          </w:tcPr>
          <w:p w14:paraId="671D1CE0"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2E9ACCB"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996C568" w14:textId="77777777" w:rsidR="00872F18" w:rsidRPr="00AE4694" w:rsidRDefault="00872F18" w:rsidP="00471067">
            <w:pPr>
              <w:pStyle w:val="TAC"/>
              <w:rPr>
                <w:rFonts w:eastAsia="MS Mincho"/>
              </w:rPr>
            </w:pPr>
            <w:r w:rsidRPr="00AE4694">
              <w:rPr>
                <w:rFonts w:eastAsia="Malgun Gothic"/>
                <w:lang w:eastAsia="ko-KR"/>
              </w:rPr>
              <w:t>879</w:t>
            </w:r>
          </w:p>
        </w:tc>
        <w:tc>
          <w:tcPr>
            <w:tcW w:w="634" w:type="dxa"/>
            <w:shd w:val="clear" w:color="auto" w:fill="auto"/>
            <w:vAlign w:val="center"/>
          </w:tcPr>
          <w:p w14:paraId="68200291" w14:textId="77777777" w:rsidR="00872F18" w:rsidRPr="00AE4694" w:rsidRDefault="00872F18" w:rsidP="00471067">
            <w:pPr>
              <w:pStyle w:val="TAC"/>
              <w:rPr>
                <w:rFonts w:eastAsia="MS Mincho"/>
              </w:rPr>
            </w:pPr>
            <w:r w:rsidRPr="00AE4694">
              <w:rPr>
                <w:rFonts w:eastAsia="Malgun Gothic"/>
                <w:lang w:eastAsia="ko-KR"/>
              </w:rPr>
              <w:t>30.2</w:t>
            </w:r>
          </w:p>
        </w:tc>
        <w:tc>
          <w:tcPr>
            <w:tcW w:w="817" w:type="dxa"/>
            <w:shd w:val="clear" w:color="auto" w:fill="auto"/>
            <w:vAlign w:val="center"/>
          </w:tcPr>
          <w:p w14:paraId="2F0F6213"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C322DDE" w14:textId="77777777" w:rsidR="00872F18" w:rsidRPr="00AE4694" w:rsidRDefault="00872F18" w:rsidP="00471067">
            <w:pPr>
              <w:pStyle w:val="TAC"/>
              <w:rPr>
                <w:rFonts w:eastAsia="Malgun Gothic"/>
                <w:lang w:eastAsia="ko-KR"/>
              </w:rPr>
            </w:pPr>
            <w:r w:rsidRPr="00AE4694">
              <w:rPr>
                <w:rFonts w:eastAsia="Malgun Gothic"/>
                <w:lang w:eastAsia="ko-KR"/>
              </w:rPr>
              <w:t>IMD2</w:t>
            </w:r>
          </w:p>
          <w:p w14:paraId="2C169BFB" w14:textId="77777777" w:rsidR="00872F18" w:rsidRPr="00AE4694" w:rsidRDefault="00872F18" w:rsidP="00471067">
            <w:pPr>
              <w:pStyle w:val="TAC"/>
              <w:rPr>
                <w:rFonts w:eastAsia="MS Mincho"/>
              </w:rPr>
            </w:pPr>
            <w:r w:rsidRPr="00AE4694">
              <w:rPr>
                <w:rFonts w:eastAsia="Malgun Gothic"/>
                <w:lang w:eastAsia="ko-KR"/>
              </w:rPr>
              <w:t>|f</w:t>
            </w:r>
            <w:r w:rsidRPr="00AE4694">
              <w:rPr>
                <w:rFonts w:eastAsia="Malgun Gothic"/>
                <w:vertAlign w:val="subscript"/>
                <w:lang w:eastAsia="ko-KR"/>
              </w:rPr>
              <w:t>B78</w:t>
            </w:r>
            <w:r w:rsidRPr="00AE4694">
              <w:rPr>
                <w:rFonts w:eastAsia="Malgun Gothic"/>
                <w:lang w:eastAsia="ko-KR"/>
              </w:rPr>
              <w:t>-f</w:t>
            </w:r>
            <w:r w:rsidRPr="00AE4694">
              <w:rPr>
                <w:rFonts w:eastAsia="Malgun Gothic"/>
                <w:vertAlign w:val="subscript"/>
                <w:lang w:eastAsia="ko-KR"/>
              </w:rPr>
              <w:t>B7</w:t>
            </w:r>
            <w:r w:rsidRPr="00AE4694">
              <w:rPr>
                <w:rFonts w:eastAsia="Malgun Gothic"/>
                <w:lang w:eastAsia="ko-KR"/>
              </w:rPr>
              <w:t>|</w:t>
            </w:r>
          </w:p>
        </w:tc>
      </w:tr>
      <w:tr w:rsidR="00471067" w:rsidRPr="00AE4694" w14:paraId="0A375278" w14:textId="77777777" w:rsidTr="00451A22">
        <w:trPr>
          <w:trHeight w:val="54"/>
          <w:jc w:val="center"/>
        </w:trPr>
        <w:tc>
          <w:tcPr>
            <w:tcW w:w="1738" w:type="dxa"/>
            <w:vMerge/>
            <w:shd w:val="clear" w:color="auto" w:fill="auto"/>
            <w:vAlign w:val="center"/>
          </w:tcPr>
          <w:p w14:paraId="68EBD783" w14:textId="77777777" w:rsidR="00872F18" w:rsidRPr="00AE4694" w:rsidRDefault="00872F18" w:rsidP="00471067">
            <w:pPr>
              <w:pStyle w:val="TAC"/>
              <w:rPr>
                <w:rFonts w:eastAsia="MS Mincho"/>
              </w:rPr>
            </w:pPr>
          </w:p>
        </w:tc>
        <w:tc>
          <w:tcPr>
            <w:tcW w:w="1146" w:type="dxa"/>
            <w:shd w:val="clear" w:color="auto" w:fill="auto"/>
            <w:vAlign w:val="center"/>
          </w:tcPr>
          <w:p w14:paraId="3AB79FB8"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31773B99" w14:textId="77777777" w:rsidR="00872F18" w:rsidRPr="00AE4694" w:rsidRDefault="00872F18" w:rsidP="00471067">
            <w:pPr>
              <w:pStyle w:val="TAC"/>
              <w:rPr>
                <w:rFonts w:eastAsia="MS Mincho"/>
              </w:rPr>
            </w:pPr>
            <w:r w:rsidRPr="00AE4694">
              <w:rPr>
                <w:rFonts w:eastAsia="Malgun Gothic"/>
                <w:lang w:eastAsia="ko-KR"/>
              </w:rPr>
              <w:t>2550</w:t>
            </w:r>
          </w:p>
        </w:tc>
        <w:tc>
          <w:tcPr>
            <w:tcW w:w="746" w:type="dxa"/>
            <w:shd w:val="clear" w:color="auto" w:fill="auto"/>
            <w:noWrap/>
            <w:vAlign w:val="center"/>
          </w:tcPr>
          <w:p w14:paraId="463629AF"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26E9F4E5"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864B241" w14:textId="77777777" w:rsidR="00872F18" w:rsidRPr="00AE4694" w:rsidRDefault="00872F18" w:rsidP="00471067">
            <w:pPr>
              <w:pStyle w:val="TAC"/>
              <w:rPr>
                <w:rFonts w:eastAsia="MS Mincho"/>
              </w:rPr>
            </w:pPr>
            <w:r w:rsidRPr="00AE4694">
              <w:rPr>
                <w:rFonts w:eastAsia="Malgun Gothic"/>
                <w:lang w:eastAsia="ko-KR"/>
              </w:rPr>
              <w:t>2670</w:t>
            </w:r>
          </w:p>
        </w:tc>
        <w:tc>
          <w:tcPr>
            <w:tcW w:w="634" w:type="dxa"/>
            <w:shd w:val="clear" w:color="auto" w:fill="auto"/>
            <w:vAlign w:val="center"/>
          </w:tcPr>
          <w:p w14:paraId="4A17693D"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7F2D2C49"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0308F8A4"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38EFB7C7" w14:textId="77777777" w:rsidTr="00451A22">
        <w:trPr>
          <w:trHeight w:val="54"/>
          <w:jc w:val="center"/>
        </w:trPr>
        <w:tc>
          <w:tcPr>
            <w:tcW w:w="1738" w:type="dxa"/>
            <w:vMerge/>
            <w:shd w:val="clear" w:color="auto" w:fill="auto"/>
            <w:vAlign w:val="center"/>
          </w:tcPr>
          <w:p w14:paraId="0763837E" w14:textId="77777777" w:rsidR="00872F18" w:rsidRPr="00AE4694" w:rsidRDefault="00872F18" w:rsidP="00471067">
            <w:pPr>
              <w:pStyle w:val="TAC"/>
              <w:rPr>
                <w:rFonts w:eastAsia="MS Mincho"/>
              </w:rPr>
            </w:pPr>
          </w:p>
        </w:tc>
        <w:tc>
          <w:tcPr>
            <w:tcW w:w="1146" w:type="dxa"/>
            <w:shd w:val="clear" w:color="auto" w:fill="auto"/>
            <w:vAlign w:val="center"/>
          </w:tcPr>
          <w:p w14:paraId="0FB81E3B"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256C8120" w14:textId="77777777" w:rsidR="00872F18" w:rsidRPr="00AE4694" w:rsidRDefault="00872F18" w:rsidP="00471067">
            <w:pPr>
              <w:pStyle w:val="TAC"/>
              <w:rPr>
                <w:rFonts w:eastAsia="MS Mincho"/>
              </w:rPr>
            </w:pPr>
            <w:r w:rsidRPr="00AE4694">
              <w:rPr>
                <w:rFonts w:eastAsia="Malgun Gothic"/>
                <w:lang w:eastAsia="ko-KR"/>
              </w:rPr>
              <w:t>3429</w:t>
            </w:r>
          </w:p>
        </w:tc>
        <w:tc>
          <w:tcPr>
            <w:tcW w:w="746" w:type="dxa"/>
            <w:shd w:val="clear" w:color="auto" w:fill="auto"/>
            <w:noWrap/>
            <w:vAlign w:val="center"/>
          </w:tcPr>
          <w:p w14:paraId="4EA26458"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46F054E4" w14:textId="5F96A460"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0CF58F44" w14:textId="77777777" w:rsidR="00872F18" w:rsidRPr="00AE4694" w:rsidRDefault="00872F18" w:rsidP="00471067">
            <w:pPr>
              <w:pStyle w:val="TAC"/>
              <w:rPr>
                <w:rFonts w:eastAsia="MS Mincho"/>
              </w:rPr>
            </w:pPr>
            <w:r w:rsidRPr="00AE4694">
              <w:rPr>
                <w:rFonts w:eastAsia="Malgun Gothic"/>
                <w:lang w:eastAsia="ko-KR"/>
              </w:rPr>
              <w:t>3429</w:t>
            </w:r>
          </w:p>
        </w:tc>
        <w:tc>
          <w:tcPr>
            <w:tcW w:w="634" w:type="dxa"/>
            <w:shd w:val="clear" w:color="auto" w:fill="auto"/>
            <w:vAlign w:val="center"/>
          </w:tcPr>
          <w:p w14:paraId="4385CE6A"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7F4C808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4EB10C9"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3F02723B" w14:textId="77777777" w:rsidTr="00451A22">
        <w:trPr>
          <w:trHeight w:val="54"/>
          <w:jc w:val="center"/>
        </w:trPr>
        <w:tc>
          <w:tcPr>
            <w:tcW w:w="1738" w:type="dxa"/>
            <w:vMerge/>
            <w:shd w:val="clear" w:color="auto" w:fill="auto"/>
            <w:vAlign w:val="center"/>
          </w:tcPr>
          <w:p w14:paraId="5F6A0F14" w14:textId="77777777" w:rsidR="00872F18" w:rsidRPr="00AE4694" w:rsidRDefault="00872F18" w:rsidP="00471067">
            <w:pPr>
              <w:pStyle w:val="TAC"/>
              <w:rPr>
                <w:rFonts w:eastAsia="MS Mincho"/>
              </w:rPr>
            </w:pPr>
          </w:p>
        </w:tc>
        <w:tc>
          <w:tcPr>
            <w:tcW w:w="1146" w:type="dxa"/>
            <w:shd w:val="clear" w:color="auto" w:fill="auto"/>
            <w:vAlign w:val="center"/>
          </w:tcPr>
          <w:p w14:paraId="02D15E8B" w14:textId="77777777"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352499AB" w14:textId="77777777" w:rsidR="00872F18" w:rsidRPr="00AE4694" w:rsidRDefault="00872F18" w:rsidP="00471067">
            <w:pPr>
              <w:pStyle w:val="TAC"/>
              <w:rPr>
                <w:rFonts w:eastAsia="MS Mincho"/>
              </w:rPr>
            </w:pPr>
            <w:r w:rsidRPr="00AE4694">
              <w:rPr>
                <w:rFonts w:eastAsia="Malgun Gothic"/>
                <w:lang w:eastAsia="ko-KR"/>
              </w:rPr>
              <w:t>830</w:t>
            </w:r>
          </w:p>
        </w:tc>
        <w:tc>
          <w:tcPr>
            <w:tcW w:w="746" w:type="dxa"/>
            <w:shd w:val="clear" w:color="auto" w:fill="auto"/>
            <w:noWrap/>
            <w:vAlign w:val="center"/>
          </w:tcPr>
          <w:p w14:paraId="5827FE2D"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114EF904"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1DB3BAD0" w14:textId="77777777" w:rsidR="00872F18" w:rsidRPr="00AE4694" w:rsidRDefault="00872F18" w:rsidP="00471067">
            <w:pPr>
              <w:pStyle w:val="TAC"/>
              <w:rPr>
                <w:rFonts w:eastAsia="MS Mincho"/>
              </w:rPr>
            </w:pPr>
            <w:r w:rsidRPr="00AE4694">
              <w:rPr>
                <w:rFonts w:eastAsia="Malgun Gothic"/>
                <w:lang w:eastAsia="ko-KR"/>
              </w:rPr>
              <w:t>875</w:t>
            </w:r>
          </w:p>
        </w:tc>
        <w:tc>
          <w:tcPr>
            <w:tcW w:w="634" w:type="dxa"/>
            <w:shd w:val="clear" w:color="auto" w:fill="auto"/>
            <w:vAlign w:val="center"/>
          </w:tcPr>
          <w:p w14:paraId="1312856C" w14:textId="77777777" w:rsidR="00872F18" w:rsidRPr="00AE4694" w:rsidRDefault="00872F18" w:rsidP="00471067">
            <w:pPr>
              <w:pStyle w:val="TAC"/>
              <w:rPr>
                <w:rFonts w:eastAsia="MS Mincho"/>
              </w:rPr>
            </w:pPr>
            <w:r w:rsidRPr="00AE4694">
              <w:rPr>
                <w:rFonts w:eastAsia="Malgun Gothic"/>
                <w:lang w:eastAsia="ko-KR"/>
              </w:rPr>
              <w:t>3.3</w:t>
            </w:r>
          </w:p>
        </w:tc>
        <w:tc>
          <w:tcPr>
            <w:tcW w:w="817" w:type="dxa"/>
            <w:shd w:val="clear" w:color="auto" w:fill="auto"/>
            <w:vAlign w:val="center"/>
          </w:tcPr>
          <w:p w14:paraId="48953B21"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200A31FD" w14:textId="77777777" w:rsidR="00872F18" w:rsidRPr="00AE4694" w:rsidRDefault="00872F18" w:rsidP="00471067">
            <w:pPr>
              <w:pStyle w:val="TAC"/>
              <w:rPr>
                <w:rFonts w:eastAsia="Malgun Gothic"/>
                <w:lang w:eastAsia="ko-KR"/>
              </w:rPr>
            </w:pPr>
            <w:r w:rsidRPr="00AE4694">
              <w:rPr>
                <w:rFonts w:eastAsia="Malgun Gothic"/>
                <w:lang w:eastAsia="ko-KR"/>
              </w:rPr>
              <w:t>IMD5</w:t>
            </w:r>
          </w:p>
          <w:p w14:paraId="422C77F3" w14:textId="77777777" w:rsidR="00872F18" w:rsidRPr="00AE4694" w:rsidRDefault="00872F18" w:rsidP="00471067">
            <w:pPr>
              <w:pStyle w:val="TAC"/>
              <w:rPr>
                <w:rFonts w:eastAsia="MS Mincho"/>
              </w:rPr>
            </w:pPr>
            <w:r w:rsidRPr="00AE4694">
              <w:rPr>
                <w:rFonts w:eastAsia="Malgun Gothic"/>
                <w:lang w:eastAsia="ko-KR"/>
              </w:rPr>
              <w:t>|2*f</w:t>
            </w:r>
            <w:r w:rsidRPr="00AE4694">
              <w:rPr>
                <w:rFonts w:eastAsia="Malgun Gothic"/>
                <w:vertAlign w:val="subscript"/>
                <w:lang w:eastAsia="ko-KR"/>
              </w:rPr>
              <w:t>B78</w:t>
            </w:r>
            <w:r w:rsidRPr="00AE4694">
              <w:rPr>
                <w:rFonts w:eastAsia="Malgun Gothic"/>
                <w:lang w:eastAsia="ko-KR"/>
              </w:rPr>
              <w:t>-3f</w:t>
            </w:r>
            <w:r w:rsidRPr="00AE4694">
              <w:rPr>
                <w:rFonts w:eastAsia="Malgun Gothic"/>
                <w:vertAlign w:val="subscript"/>
                <w:lang w:eastAsia="ko-KR"/>
              </w:rPr>
              <w:t>B7</w:t>
            </w:r>
            <w:r w:rsidRPr="00AE4694">
              <w:rPr>
                <w:rFonts w:eastAsia="Malgun Gothic"/>
                <w:lang w:eastAsia="ko-KR"/>
              </w:rPr>
              <w:t>|</w:t>
            </w:r>
          </w:p>
        </w:tc>
      </w:tr>
      <w:tr w:rsidR="00471067" w:rsidRPr="00AE4694" w14:paraId="71095DFD" w14:textId="77777777" w:rsidTr="00451A22">
        <w:trPr>
          <w:trHeight w:val="54"/>
          <w:jc w:val="center"/>
        </w:trPr>
        <w:tc>
          <w:tcPr>
            <w:tcW w:w="1738" w:type="dxa"/>
            <w:vMerge/>
            <w:shd w:val="clear" w:color="auto" w:fill="auto"/>
            <w:vAlign w:val="center"/>
          </w:tcPr>
          <w:p w14:paraId="5BE509D0" w14:textId="77777777" w:rsidR="00872F18" w:rsidRPr="00AE4694" w:rsidRDefault="00872F18" w:rsidP="00471067">
            <w:pPr>
              <w:pStyle w:val="TAC"/>
              <w:rPr>
                <w:rFonts w:eastAsia="MS Mincho"/>
              </w:rPr>
            </w:pPr>
          </w:p>
        </w:tc>
        <w:tc>
          <w:tcPr>
            <w:tcW w:w="1146" w:type="dxa"/>
            <w:shd w:val="clear" w:color="auto" w:fill="auto"/>
            <w:vAlign w:val="center"/>
          </w:tcPr>
          <w:p w14:paraId="7CB65C3B"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7AFD444F" w14:textId="77777777" w:rsidR="00872F18" w:rsidRPr="00AE4694" w:rsidRDefault="00872F18" w:rsidP="00471067">
            <w:pPr>
              <w:pStyle w:val="TAC"/>
              <w:rPr>
                <w:rFonts w:eastAsia="MS Mincho"/>
              </w:rPr>
            </w:pPr>
            <w:r w:rsidRPr="00AE4694">
              <w:rPr>
                <w:rFonts w:eastAsia="Malgun Gothic"/>
                <w:lang w:eastAsia="ko-KR"/>
              </w:rPr>
              <w:t>2525</w:t>
            </w:r>
          </w:p>
        </w:tc>
        <w:tc>
          <w:tcPr>
            <w:tcW w:w="746" w:type="dxa"/>
            <w:shd w:val="clear" w:color="auto" w:fill="auto"/>
            <w:noWrap/>
            <w:vAlign w:val="center"/>
          </w:tcPr>
          <w:p w14:paraId="613274B9"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7B4B7F1"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1B01977B" w14:textId="77777777" w:rsidR="00872F18" w:rsidRPr="00AE4694" w:rsidRDefault="00872F18" w:rsidP="00471067">
            <w:pPr>
              <w:pStyle w:val="TAC"/>
              <w:rPr>
                <w:rFonts w:eastAsia="MS Mincho"/>
              </w:rPr>
            </w:pPr>
            <w:r w:rsidRPr="00AE4694">
              <w:rPr>
                <w:rFonts w:eastAsia="Malgun Gothic"/>
                <w:lang w:eastAsia="ko-KR"/>
              </w:rPr>
              <w:t>2645</w:t>
            </w:r>
          </w:p>
        </w:tc>
        <w:tc>
          <w:tcPr>
            <w:tcW w:w="634" w:type="dxa"/>
            <w:shd w:val="clear" w:color="auto" w:fill="auto"/>
            <w:vAlign w:val="center"/>
          </w:tcPr>
          <w:p w14:paraId="271D17FC"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222DF145"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78DABEC"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5425A789" w14:textId="77777777" w:rsidTr="00451A22">
        <w:trPr>
          <w:trHeight w:val="54"/>
          <w:jc w:val="center"/>
        </w:trPr>
        <w:tc>
          <w:tcPr>
            <w:tcW w:w="1738" w:type="dxa"/>
            <w:vMerge/>
            <w:shd w:val="clear" w:color="auto" w:fill="auto"/>
            <w:vAlign w:val="center"/>
          </w:tcPr>
          <w:p w14:paraId="0F67AA46" w14:textId="77777777" w:rsidR="00872F18" w:rsidRPr="00AE4694" w:rsidRDefault="00872F18" w:rsidP="00471067">
            <w:pPr>
              <w:pStyle w:val="TAC"/>
              <w:rPr>
                <w:rFonts w:eastAsia="MS Mincho"/>
              </w:rPr>
            </w:pPr>
          </w:p>
        </w:tc>
        <w:tc>
          <w:tcPr>
            <w:tcW w:w="1146" w:type="dxa"/>
            <w:shd w:val="clear" w:color="auto" w:fill="auto"/>
            <w:vAlign w:val="center"/>
          </w:tcPr>
          <w:p w14:paraId="16FC008C"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5CADA86A" w14:textId="77777777" w:rsidR="00872F18" w:rsidRPr="00AE4694" w:rsidRDefault="00872F18" w:rsidP="00471067">
            <w:pPr>
              <w:pStyle w:val="TAC"/>
              <w:rPr>
                <w:rFonts w:eastAsia="MS Mincho"/>
              </w:rPr>
            </w:pPr>
            <w:r w:rsidRPr="00AE4694">
              <w:rPr>
                <w:rFonts w:eastAsia="Malgun Gothic"/>
                <w:lang w:eastAsia="ko-KR"/>
              </w:rPr>
              <w:t>3350</w:t>
            </w:r>
          </w:p>
        </w:tc>
        <w:tc>
          <w:tcPr>
            <w:tcW w:w="746" w:type="dxa"/>
            <w:shd w:val="clear" w:color="auto" w:fill="auto"/>
            <w:noWrap/>
            <w:vAlign w:val="center"/>
          </w:tcPr>
          <w:p w14:paraId="0D22D522"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0C573F0A" w14:textId="312CE120"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0A1A1344" w14:textId="77777777" w:rsidR="00872F18" w:rsidRPr="00AE4694" w:rsidRDefault="00872F18" w:rsidP="00471067">
            <w:pPr>
              <w:pStyle w:val="TAC"/>
              <w:rPr>
                <w:rFonts w:eastAsia="MS Mincho"/>
              </w:rPr>
            </w:pPr>
            <w:r w:rsidRPr="00AE4694">
              <w:rPr>
                <w:rFonts w:eastAsia="Malgun Gothic"/>
                <w:lang w:eastAsia="ko-KR"/>
              </w:rPr>
              <w:t>3350</w:t>
            </w:r>
          </w:p>
        </w:tc>
        <w:tc>
          <w:tcPr>
            <w:tcW w:w="634" w:type="dxa"/>
            <w:shd w:val="clear" w:color="auto" w:fill="auto"/>
            <w:vAlign w:val="center"/>
          </w:tcPr>
          <w:p w14:paraId="2561C6C3"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3312DD0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75B5A270"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6F62A0F2" w14:textId="77777777" w:rsidTr="00451A22">
        <w:trPr>
          <w:trHeight w:val="54"/>
          <w:jc w:val="center"/>
        </w:trPr>
        <w:tc>
          <w:tcPr>
            <w:tcW w:w="1738" w:type="dxa"/>
            <w:vMerge w:val="restart"/>
            <w:shd w:val="clear" w:color="auto" w:fill="auto"/>
            <w:vAlign w:val="center"/>
          </w:tcPr>
          <w:p w14:paraId="43990E8F" w14:textId="77777777" w:rsidR="00872F18" w:rsidRPr="00AE4694" w:rsidRDefault="00872F18" w:rsidP="00471067">
            <w:pPr>
              <w:pStyle w:val="TAC"/>
              <w:rPr>
                <w:rFonts w:eastAsia="Malgun Gothic"/>
                <w:szCs w:val="18"/>
                <w:lang w:val="en-US" w:eastAsia="ko-KR"/>
              </w:rPr>
            </w:pPr>
            <w:r w:rsidRPr="00AE4694">
              <w:rPr>
                <w:lang w:eastAsia="ja-JP"/>
              </w:rPr>
              <w:t>DC_5A_41A_n78A</w:t>
            </w:r>
          </w:p>
        </w:tc>
        <w:tc>
          <w:tcPr>
            <w:tcW w:w="1146" w:type="dxa"/>
            <w:shd w:val="clear" w:color="auto" w:fill="auto"/>
            <w:vAlign w:val="center"/>
          </w:tcPr>
          <w:p w14:paraId="61D04AF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1160" w:type="dxa"/>
            <w:shd w:val="clear" w:color="auto" w:fill="auto"/>
            <w:noWrap/>
            <w:vAlign w:val="center"/>
          </w:tcPr>
          <w:p w14:paraId="0ED96085"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860</w:t>
            </w:r>
          </w:p>
        </w:tc>
        <w:tc>
          <w:tcPr>
            <w:tcW w:w="746" w:type="dxa"/>
            <w:shd w:val="clear" w:color="auto" w:fill="auto"/>
            <w:noWrap/>
            <w:vAlign w:val="center"/>
          </w:tcPr>
          <w:p w14:paraId="44587FE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12303DA7"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5FB9FCFE"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885</w:t>
            </w:r>
          </w:p>
        </w:tc>
        <w:tc>
          <w:tcPr>
            <w:tcW w:w="634" w:type="dxa"/>
            <w:shd w:val="clear" w:color="auto" w:fill="auto"/>
            <w:vAlign w:val="center"/>
          </w:tcPr>
          <w:p w14:paraId="7D2B877E" w14:textId="77777777" w:rsidR="00872F18" w:rsidRPr="00AE4694" w:rsidRDefault="00872F18" w:rsidP="00471067">
            <w:pPr>
              <w:pStyle w:val="TAC"/>
              <w:rPr>
                <w:rFonts w:eastAsia="Malgun Gothic"/>
                <w:lang w:eastAsia="ko-KR"/>
              </w:rPr>
            </w:pPr>
            <w:r w:rsidRPr="00AE4694">
              <w:rPr>
                <w:rFonts w:eastAsia="Malgun Gothic"/>
                <w:lang w:eastAsia="ko-KR"/>
              </w:rPr>
              <w:t>30.2</w:t>
            </w:r>
          </w:p>
        </w:tc>
        <w:tc>
          <w:tcPr>
            <w:tcW w:w="817" w:type="dxa"/>
            <w:shd w:val="clear" w:color="auto" w:fill="auto"/>
            <w:vAlign w:val="center"/>
          </w:tcPr>
          <w:p w14:paraId="09F9EA35"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539AA96D"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IMD2</w:t>
            </w:r>
          </w:p>
        </w:tc>
      </w:tr>
      <w:tr w:rsidR="00471067" w:rsidRPr="00AE4694" w14:paraId="7FA0C2CC" w14:textId="77777777" w:rsidTr="00451A22">
        <w:trPr>
          <w:trHeight w:val="54"/>
          <w:jc w:val="center"/>
        </w:trPr>
        <w:tc>
          <w:tcPr>
            <w:tcW w:w="1738" w:type="dxa"/>
            <w:vMerge/>
            <w:shd w:val="clear" w:color="auto" w:fill="auto"/>
            <w:vAlign w:val="center"/>
          </w:tcPr>
          <w:p w14:paraId="35C568C3"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150DCA0"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41</w:t>
            </w:r>
          </w:p>
        </w:tc>
        <w:tc>
          <w:tcPr>
            <w:tcW w:w="1160" w:type="dxa"/>
            <w:shd w:val="clear" w:color="auto" w:fill="auto"/>
            <w:noWrap/>
            <w:vAlign w:val="center"/>
          </w:tcPr>
          <w:p w14:paraId="462CD385"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2615</w:t>
            </w:r>
          </w:p>
        </w:tc>
        <w:tc>
          <w:tcPr>
            <w:tcW w:w="746" w:type="dxa"/>
            <w:shd w:val="clear" w:color="auto" w:fill="auto"/>
            <w:noWrap/>
            <w:vAlign w:val="center"/>
          </w:tcPr>
          <w:p w14:paraId="40BB76A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72C39645"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5468B858"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2615</w:t>
            </w:r>
          </w:p>
        </w:tc>
        <w:tc>
          <w:tcPr>
            <w:tcW w:w="634" w:type="dxa"/>
            <w:shd w:val="clear" w:color="auto" w:fill="auto"/>
            <w:vAlign w:val="center"/>
          </w:tcPr>
          <w:p w14:paraId="5074FBBB"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32EA2720"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5BEBC99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3076F102" w14:textId="77777777" w:rsidTr="00451A22">
        <w:trPr>
          <w:trHeight w:val="54"/>
          <w:jc w:val="center"/>
        </w:trPr>
        <w:tc>
          <w:tcPr>
            <w:tcW w:w="1738" w:type="dxa"/>
            <w:vMerge/>
            <w:shd w:val="clear" w:color="auto" w:fill="auto"/>
            <w:vAlign w:val="center"/>
          </w:tcPr>
          <w:p w14:paraId="555E075E"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134D7359"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n78</w:t>
            </w:r>
          </w:p>
        </w:tc>
        <w:tc>
          <w:tcPr>
            <w:tcW w:w="1160" w:type="dxa"/>
            <w:shd w:val="clear" w:color="auto" w:fill="auto"/>
            <w:noWrap/>
            <w:vAlign w:val="center"/>
          </w:tcPr>
          <w:p w14:paraId="1D4EDAC7"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3500</w:t>
            </w:r>
          </w:p>
        </w:tc>
        <w:tc>
          <w:tcPr>
            <w:tcW w:w="746" w:type="dxa"/>
            <w:shd w:val="clear" w:color="auto" w:fill="auto"/>
            <w:noWrap/>
            <w:vAlign w:val="center"/>
          </w:tcPr>
          <w:p w14:paraId="752BB5A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10</w:t>
            </w:r>
          </w:p>
        </w:tc>
        <w:tc>
          <w:tcPr>
            <w:tcW w:w="877" w:type="dxa"/>
            <w:shd w:val="clear" w:color="auto" w:fill="auto"/>
            <w:noWrap/>
            <w:vAlign w:val="center"/>
          </w:tcPr>
          <w:p w14:paraId="28E555DC" w14:textId="21C551D5" w:rsidR="00872F18" w:rsidRPr="00AE4694" w:rsidRDefault="00872F18" w:rsidP="00471067">
            <w:pPr>
              <w:pStyle w:val="TAC"/>
              <w:rPr>
                <w:rFonts w:eastAsia="Malgun Gothic"/>
                <w:szCs w:val="18"/>
                <w:lang w:val="en-US" w:eastAsia="ko-KR"/>
              </w:rPr>
            </w:pPr>
            <w:r w:rsidRPr="00AE4694">
              <w:rPr>
                <w:rFonts w:eastAsia="Malgun Gothic"/>
                <w:lang w:eastAsia="ko-KR"/>
              </w:rPr>
              <w:t>50</w:t>
            </w:r>
          </w:p>
        </w:tc>
        <w:tc>
          <w:tcPr>
            <w:tcW w:w="1299" w:type="dxa"/>
            <w:shd w:val="clear" w:color="auto" w:fill="auto"/>
            <w:noWrap/>
            <w:vAlign w:val="center"/>
          </w:tcPr>
          <w:p w14:paraId="011BB2C4"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3500</w:t>
            </w:r>
          </w:p>
        </w:tc>
        <w:tc>
          <w:tcPr>
            <w:tcW w:w="634" w:type="dxa"/>
            <w:shd w:val="clear" w:color="auto" w:fill="auto"/>
            <w:vAlign w:val="center"/>
          </w:tcPr>
          <w:p w14:paraId="1EA5B484"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560ADEFB"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7A191CE8"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6B70A9B0" w14:textId="77777777" w:rsidTr="00451A22">
        <w:trPr>
          <w:trHeight w:val="54"/>
          <w:jc w:val="center"/>
        </w:trPr>
        <w:tc>
          <w:tcPr>
            <w:tcW w:w="1738" w:type="dxa"/>
            <w:vMerge/>
            <w:shd w:val="clear" w:color="auto" w:fill="auto"/>
            <w:vAlign w:val="center"/>
          </w:tcPr>
          <w:p w14:paraId="5E08B5F6"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0F398F3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1160" w:type="dxa"/>
            <w:shd w:val="clear" w:color="auto" w:fill="auto"/>
            <w:noWrap/>
            <w:vAlign w:val="center"/>
          </w:tcPr>
          <w:p w14:paraId="2E37D339"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856.5</w:t>
            </w:r>
          </w:p>
        </w:tc>
        <w:tc>
          <w:tcPr>
            <w:tcW w:w="746" w:type="dxa"/>
            <w:shd w:val="clear" w:color="auto" w:fill="auto"/>
            <w:noWrap/>
            <w:vAlign w:val="center"/>
          </w:tcPr>
          <w:p w14:paraId="2EAF0BEC"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0C692AE3"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399F0B4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881.5</w:t>
            </w:r>
          </w:p>
        </w:tc>
        <w:tc>
          <w:tcPr>
            <w:tcW w:w="634" w:type="dxa"/>
            <w:shd w:val="clear" w:color="auto" w:fill="auto"/>
            <w:vAlign w:val="center"/>
          </w:tcPr>
          <w:p w14:paraId="257F665A" w14:textId="77777777" w:rsidR="00872F18" w:rsidRPr="00AE4694" w:rsidRDefault="00872F18" w:rsidP="00471067">
            <w:pPr>
              <w:pStyle w:val="TAC"/>
              <w:rPr>
                <w:rFonts w:eastAsia="Malgun Gothic"/>
                <w:lang w:eastAsia="ko-KR"/>
              </w:rPr>
            </w:pPr>
            <w:r w:rsidRPr="00AE4694">
              <w:rPr>
                <w:rFonts w:eastAsia="Malgun Gothic"/>
                <w:lang w:eastAsia="ko-KR"/>
              </w:rPr>
              <w:t>3.1</w:t>
            </w:r>
          </w:p>
        </w:tc>
        <w:tc>
          <w:tcPr>
            <w:tcW w:w="817" w:type="dxa"/>
            <w:shd w:val="clear" w:color="auto" w:fill="auto"/>
            <w:vAlign w:val="center"/>
          </w:tcPr>
          <w:p w14:paraId="238644D7"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710BC425" w14:textId="77777777" w:rsidR="00872F18" w:rsidRPr="00AE4694" w:rsidRDefault="00872F18" w:rsidP="00471067">
            <w:pPr>
              <w:pStyle w:val="TAC"/>
              <w:rPr>
                <w:rFonts w:eastAsia="Malgun Gothic"/>
                <w:kern w:val="2"/>
                <w:szCs w:val="24"/>
                <w:lang w:val="en-US" w:eastAsia="ko-KR"/>
              </w:rPr>
            </w:pPr>
            <w:r w:rsidRPr="00AE4694">
              <w:rPr>
                <w:rFonts w:eastAsiaTheme="minorEastAsia"/>
                <w:kern w:val="2"/>
                <w:szCs w:val="24"/>
                <w:lang w:val="en-US" w:eastAsia="zh-CN"/>
              </w:rPr>
              <w:t>IMD5</w:t>
            </w:r>
          </w:p>
        </w:tc>
      </w:tr>
      <w:tr w:rsidR="00471067" w:rsidRPr="00AE4694" w14:paraId="2C88F50D" w14:textId="77777777" w:rsidTr="00451A22">
        <w:trPr>
          <w:trHeight w:val="54"/>
          <w:jc w:val="center"/>
        </w:trPr>
        <w:tc>
          <w:tcPr>
            <w:tcW w:w="1738" w:type="dxa"/>
            <w:vMerge/>
            <w:shd w:val="clear" w:color="auto" w:fill="auto"/>
            <w:vAlign w:val="center"/>
          </w:tcPr>
          <w:p w14:paraId="5C2AB4A7"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6D61644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41</w:t>
            </w:r>
          </w:p>
        </w:tc>
        <w:tc>
          <w:tcPr>
            <w:tcW w:w="1160" w:type="dxa"/>
            <w:shd w:val="clear" w:color="auto" w:fill="auto"/>
            <w:noWrap/>
            <w:vAlign w:val="center"/>
          </w:tcPr>
          <w:p w14:paraId="4C50CA1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2620.5</w:t>
            </w:r>
          </w:p>
        </w:tc>
        <w:tc>
          <w:tcPr>
            <w:tcW w:w="746" w:type="dxa"/>
            <w:shd w:val="clear" w:color="auto" w:fill="auto"/>
            <w:noWrap/>
            <w:vAlign w:val="center"/>
          </w:tcPr>
          <w:p w14:paraId="5264B2BC"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7C29B7DA"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677F131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2620.5</w:t>
            </w:r>
          </w:p>
        </w:tc>
        <w:tc>
          <w:tcPr>
            <w:tcW w:w="634" w:type="dxa"/>
            <w:shd w:val="clear" w:color="auto" w:fill="auto"/>
            <w:vAlign w:val="center"/>
          </w:tcPr>
          <w:p w14:paraId="110B4A2C"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79292909"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3B18412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779B512C" w14:textId="77777777" w:rsidTr="00451A22">
        <w:trPr>
          <w:trHeight w:val="54"/>
          <w:jc w:val="center"/>
        </w:trPr>
        <w:tc>
          <w:tcPr>
            <w:tcW w:w="1738" w:type="dxa"/>
            <w:vMerge/>
            <w:shd w:val="clear" w:color="auto" w:fill="auto"/>
            <w:vAlign w:val="center"/>
          </w:tcPr>
          <w:p w14:paraId="1D2DB2D1"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D31AD2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n78</w:t>
            </w:r>
          </w:p>
        </w:tc>
        <w:tc>
          <w:tcPr>
            <w:tcW w:w="1160" w:type="dxa"/>
            <w:shd w:val="clear" w:color="auto" w:fill="auto"/>
            <w:noWrap/>
            <w:vAlign w:val="center"/>
          </w:tcPr>
          <w:p w14:paraId="75CC97F7"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3490</w:t>
            </w:r>
          </w:p>
        </w:tc>
        <w:tc>
          <w:tcPr>
            <w:tcW w:w="746" w:type="dxa"/>
            <w:shd w:val="clear" w:color="auto" w:fill="auto"/>
            <w:noWrap/>
            <w:vAlign w:val="center"/>
          </w:tcPr>
          <w:p w14:paraId="44EEE70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10</w:t>
            </w:r>
          </w:p>
        </w:tc>
        <w:tc>
          <w:tcPr>
            <w:tcW w:w="877" w:type="dxa"/>
            <w:shd w:val="clear" w:color="auto" w:fill="auto"/>
            <w:noWrap/>
            <w:vAlign w:val="center"/>
          </w:tcPr>
          <w:p w14:paraId="1C21BA9B" w14:textId="29E11D9D" w:rsidR="00872F18" w:rsidRPr="00AE4694" w:rsidRDefault="00872F18" w:rsidP="00471067">
            <w:pPr>
              <w:pStyle w:val="TAC"/>
              <w:rPr>
                <w:rFonts w:eastAsia="Malgun Gothic"/>
                <w:szCs w:val="18"/>
                <w:lang w:val="en-US" w:eastAsia="ko-KR"/>
              </w:rPr>
            </w:pPr>
            <w:r w:rsidRPr="00AE4694">
              <w:rPr>
                <w:rFonts w:eastAsia="Malgun Gothic"/>
                <w:lang w:eastAsia="ko-KR"/>
              </w:rPr>
              <w:t>50</w:t>
            </w:r>
          </w:p>
        </w:tc>
        <w:tc>
          <w:tcPr>
            <w:tcW w:w="1299" w:type="dxa"/>
            <w:shd w:val="clear" w:color="auto" w:fill="auto"/>
            <w:noWrap/>
            <w:vAlign w:val="center"/>
          </w:tcPr>
          <w:p w14:paraId="55009596"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3490</w:t>
            </w:r>
          </w:p>
        </w:tc>
        <w:tc>
          <w:tcPr>
            <w:tcW w:w="634" w:type="dxa"/>
            <w:shd w:val="clear" w:color="auto" w:fill="auto"/>
            <w:vAlign w:val="center"/>
          </w:tcPr>
          <w:p w14:paraId="12778E10"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0F91A4E0"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616EED87"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3BDC4A39" w14:textId="77777777" w:rsidTr="00451A22">
        <w:trPr>
          <w:trHeight w:val="54"/>
          <w:jc w:val="center"/>
        </w:trPr>
        <w:tc>
          <w:tcPr>
            <w:tcW w:w="1738" w:type="dxa"/>
            <w:vMerge w:val="restart"/>
            <w:shd w:val="clear" w:color="auto" w:fill="auto"/>
            <w:vAlign w:val="center"/>
          </w:tcPr>
          <w:p w14:paraId="1C85EBDD" w14:textId="77777777" w:rsidR="00872F18" w:rsidRPr="00AE4694" w:rsidRDefault="00872F18" w:rsidP="00471067">
            <w:pPr>
              <w:pStyle w:val="TAC"/>
            </w:pPr>
            <w:r w:rsidRPr="00AE4694">
              <w:rPr>
                <w:rFonts w:eastAsia="Malgun Gothic"/>
                <w:szCs w:val="18"/>
                <w:lang w:val="en-US" w:eastAsia="ko-KR"/>
              </w:rPr>
              <w:t>DC_7A-20A_n28A</w:t>
            </w:r>
          </w:p>
        </w:tc>
        <w:tc>
          <w:tcPr>
            <w:tcW w:w="1146" w:type="dxa"/>
            <w:shd w:val="clear" w:color="auto" w:fill="auto"/>
            <w:vAlign w:val="center"/>
          </w:tcPr>
          <w:p w14:paraId="58B63FE5" w14:textId="77777777" w:rsidR="00872F18" w:rsidRPr="00AE4694" w:rsidRDefault="00872F18" w:rsidP="00471067">
            <w:pPr>
              <w:pStyle w:val="TAC"/>
              <w:rPr>
                <w:lang w:eastAsia="zh-CN"/>
              </w:rPr>
            </w:pPr>
            <w:r w:rsidRPr="00AE4694">
              <w:rPr>
                <w:rFonts w:eastAsia="Malgun Gothic"/>
                <w:szCs w:val="18"/>
                <w:lang w:val="en-US" w:eastAsia="ko-KR"/>
              </w:rPr>
              <w:t>20</w:t>
            </w:r>
          </w:p>
        </w:tc>
        <w:tc>
          <w:tcPr>
            <w:tcW w:w="1160" w:type="dxa"/>
            <w:shd w:val="clear" w:color="auto" w:fill="auto"/>
            <w:noWrap/>
            <w:vAlign w:val="center"/>
          </w:tcPr>
          <w:p w14:paraId="62BE2063"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852</w:t>
            </w:r>
          </w:p>
        </w:tc>
        <w:tc>
          <w:tcPr>
            <w:tcW w:w="746" w:type="dxa"/>
            <w:shd w:val="clear" w:color="auto" w:fill="auto"/>
            <w:noWrap/>
            <w:vAlign w:val="center"/>
          </w:tcPr>
          <w:p w14:paraId="32ED5AE5"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w:t>
            </w:r>
          </w:p>
        </w:tc>
        <w:tc>
          <w:tcPr>
            <w:tcW w:w="877" w:type="dxa"/>
            <w:shd w:val="clear" w:color="auto" w:fill="auto"/>
            <w:noWrap/>
            <w:vAlign w:val="center"/>
          </w:tcPr>
          <w:p w14:paraId="56C4D05E"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25</w:t>
            </w:r>
          </w:p>
        </w:tc>
        <w:tc>
          <w:tcPr>
            <w:tcW w:w="1299" w:type="dxa"/>
            <w:shd w:val="clear" w:color="auto" w:fill="auto"/>
            <w:noWrap/>
            <w:vAlign w:val="center"/>
          </w:tcPr>
          <w:p w14:paraId="577A836F"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811</w:t>
            </w:r>
          </w:p>
        </w:tc>
        <w:tc>
          <w:tcPr>
            <w:tcW w:w="634" w:type="dxa"/>
            <w:shd w:val="clear" w:color="auto" w:fill="auto"/>
            <w:vAlign w:val="center"/>
          </w:tcPr>
          <w:p w14:paraId="121118A3"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34EADA7D"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30CCCCD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28FC72B5" w14:textId="77777777" w:rsidTr="00451A22">
        <w:trPr>
          <w:trHeight w:val="54"/>
          <w:jc w:val="center"/>
        </w:trPr>
        <w:tc>
          <w:tcPr>
            <w:tcW w:w="1738" w:type="dxa"/>
            <w:vMerge/>
            <w:shd w:val="clear" w:color="auto" w:fill="auto"/>
            <w:vAlign w:val="center"/>
          </w:tcPr>
          <w:p w14:paraId="0D1843ED" w14:textId="77777777" w:rsidR="00872F18" w:rsidRPr="00AE4694" w:rsidRDefault="00872F18" w:rsidP="00471067">
            <w:pPr>
              <w:pStyle w:val="TAC"/>
            </w:pPr>
          </w:p>
        </w:tc>
        <w:tc>
          <w:tcPr>
            <w:tcW w:w="1146" w:type="dxa"/>
            <w:shd w:val="clear" w:color="auto" w:fill="auto"/>
            <w:vAlign w:val="center"/>
          </w:tcPr>
          <w:p w14:paraId="76F29F0E" w14:textId="77777777" w:rsidR="00872F18" w:rsidRPr="00AE4694" w:rsidRDefault="00872F18" w:rsidP="00471067">
            <w:pPr>
              <w:pStyle w:val="TAC"/>
              <w:rPr>
                <w:lang w:eastAsia="zh-CN"/>
              </w:rPr>
            </w:pPr>
            <w:r w:rsidRPr="00AE4694">
              <w:rPr>
                <w:rFonts w:eastAsia="Malgun Gothic"/>
                <w:szCs w:val="18"/>
                <w:lang w:val="en-US" w:eastAsia="ko-KR"/>
              </w:rPr>
              <w:t>n28</w:t>
            </w:r>
          </w:p>
        </w:tc>
        <w:tc>
          <w:tcPr>
            <w:tcW w:w="1160" w:type="dxa"/>
            <w:shd w:val="clear" w:color="auto" w:fill="auto"/>
            <w:noWrap/>
            <w:vAlign w:val="center"/>
          </w:tcPr>
          <w:p w14:paraId="54CCD29F"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738</w:t>
            </w:r>
          </w:p>
        </w:tc>
        <w:tc>
          <w:tcPr>
            <w:tcW w:w="746" w:type="dxa"/>
            <w:shd w:val="clear" w:color="auto" w:fill="auto"/>
            <w:noWrap/>
            <w:vAlign w:val="center"/>
          </w:tcPr>
          <w:p w14:paraId="50B90563"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w:t>
            </w:r>
          </w:p>
        </w:tc>
        <w:tc>
          <w:tcPr>
            <w:tcW w:w="877" w:type="dxa"/>
            <w:shd w:val="clear" w:color="auto" w:fill="auto"/>
            <w:noWrap/>
            <w:vAlign w:val="center"/>
          </w:tcPr>
          <w:p w14:paraId="651088D2"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25</w:t>
            </w:r>
          </w:p>
        </w:tc>
        <w:tc>
          <w:tcPr>
            <w:tcW w:w="1299" w:type="dxa"/>
            <w:shd w:val="clear" w:color="auto" w:fill="auto"/>
            <w:noWrap/>
            <w:vAlign w:val="center"/>
          </w:tcPr>
          <w:p w14:paraId="465DC2AB"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793</w:t>
            </w:r>
          </w:p>
        </w:tc>
        <w:tc>
          <w:tcPr>
            <w:tcW w:w="634" w:type="dxa"/>
            <w:shd w:val="clear" w:color="auto" w:fill="auto"/>
            <w:vAlign w:val="center"/>
          </w:tcPr>
          <w:p w14:paraId="160206E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66D03551"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5C9A5D5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2F24DB74" w14:textId="77777777" w:rsidTr="00451A22">
        <w:trPr>
          <w:trHeight w:val="54"/>
          <w:jc w:val="center"/>
        </w:trPr>
        <w:tc>
          <w:tcPr>
            <w:tcW w:w="1738" w:type="dxa"/>
            <w:vMerge/>
            <w:shd w:val="clear" w:color="auto" w:fill="auto"/>
            <w:vAlign w:val="center"/>
          </w:tcPr>
          <w:p w14:paraId="77C94CE3" w14:textId="77777777" w:rsidR="00872F18" w:rsidRPr="00AE4694" w:rsidRDefault="00872F18" w:rsidP="00471067">
            <w:pPr>
              <w:pStyle w:val="TAC"/>
            </w:pPr>
          </w:p>
        </w:tc>
        <w:tc>
          <w:tcPr>
            <w:tcW w:w="1146" w:type="dxa"/>
            <w:shd w:val="clear" w:color="auto" w:fill="auto"/>
            <w:vAlign w:val="center"/>
          </w:tcPr>
          <w:p w14:paraId="00979715" w14:textId="77777777" w:rsidR="00872F18" w:rsidRPr="00AE4694" w:rsidRDefault="00872F18" w:rsidP="00471067">
            <w:pPr>
              <w:pStyle w:val="TAC"/>
              <w:rPr>
                <w:lang w:eastAsia="zh-CN"/>
              </w:rPr>
            </w:pPr>
            <w:r w:rsidRPr="00AE4694">
              <w:rPr>
                <w:rFonts w:eastAsia="Malgun Gothic"/>
                <w:szCs w:val="18"/>
                <w:lang w:val="en-US" w:eastAsia="ko-KR"/>
              </w:rPr>
              <w:t>7</w:t>
            </w:r>
          </w:p>
        </w:tc>
        <w:tc>
          <w:tcPr>
            <w:tcW w:w="1160" w:type="dxa"/>
            <w:shd w:val="clear" w:color="auto" w:fill="auto"/>
            <w:noWrap/>
            <w:vAlign w:val="center"/>
          </w:tcPr>
          <w:p w14:paraId="528BA26C"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2550</w:t>
            </w:r>
          </w:p>
        </w:tc>
        <w:tc>
          <w:tcPr>
            <w:tcW w:w="746" w:type="dxa"/>
            <w:shd w:val="clear" w:color="auto" w:fill="auto"/>
            <w:noWrap/>
            <w:vAlign w:val="center"/>
          </w:tcPr>
          <w:p w14:paraId="51E2E000"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10</w:t>
            </w:r>
          </w:p>
        </w:tc>
        <w:tc>
          <w:tcPr>
            <w:tcW w:w="877" w:type="dxa"/>
            <w:shd w:val="clear" w:color="auto" w:fill="auto"/>
            <w:noWrap/>
            <w:vAlign w:val="center"/>
          </w:tcPr>
          <w:p w14:paraId="07B85258" w14:textId="3C39E395"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50</w:t>
            </w:r>
          </w:p>
        </w:tc>
        <w:tc>
          <w:tcPr>
            <w:tcW w:w="1299" w:type="dxa"/>
            <w:shd w:val="clear" w:color="auto" w:fill="auto"/>
            <w:noWrap/>
            <w:vAlign w:val="center"/>
          </w:tcPr>
          <w:p w14:paraId="453BB47D"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2670</w:t>
            </w:r>
          </w:p>
        </w:tc>
        <w:tc>
          <w:tcPr>
            <w:tcW w:w="634" w:type="dxa"/>
            <w:shd w:val="clear" w:color="auto" w:fill="auto"/>
            <w:vAlign w:val="center"/>
          </w:tcPr>
          <w:p w14:paraId="1E87F3EE" w14:textId="77777777" w:rsidR="00872F18" w:rsidRPr="00AE4694" w:rsidRDefault="00872F18" w:rsidP="00471067">
            <w:pPr>
              <w:pStyle w:val="TAC"/>
              <w:rPr>
                <w:rFonts w:eastAsia="Malgun Gothic"/>
                <w:kern w:val="2"/>
                <w:szCs w:val="24"/>
                <w:lang w:val="en-US" w:eastAsia="ko-KR"/>
              </w:rPr>
            </w:pPr>
            <w:r w:rsidRPr="00AE4694">
              <w:rPr>
                <w:kern w:val="2"/>
                <w:szCs w:val="24"/>
                <w:lang w:val="en-US" w:eastAsia="zh-CN"/>
              </w:rPr>
              <w:t>5.9</w:t>
            </w:r>
          </w:p>
        </w:tc>
        <w:tc>
          <w:tcPr>
            <w:tcW w:w="817" w:type="dxa"/>
            <w:shd w:val="clear" w:color="auto" w:fill="auto"/>
            <w:vAlign w:val="center"/>
          </w:tcPr>
          <w:p w14:paraId="60A5C71A"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52D421E3" w14:textId="77777777" w:rsidR="00872F18" w:rsidRPr="00AE4694" w:rsidRDefault="00872F18" w:rsidP="00471067">
            <w:pPr>
              <w:pStyle w:val="TAC"/>
              <w:rPr>
                <w:rFonts w:eastAsia="Malgun Gothic"/>
                <w:kern w:val="2"/>
                <w:szCs w:val="24"/>
                <w:lang w:val="en-US" w:eastAsia="ko-KR"/>
              </w:rPr>
            </w:pPr>
            <w:r w:rsidRPr="00AE4694">
              <w:rPr>
                <w:kern w:val="2"/>
                <w:szCs w:val="24"/>
                <w:lang w:val="en-US" w:eastAsia="zh-CN"/>
              </w:rPr>
              <w:t>IMD5</w:t>
            </w:r>
          </w:p>
        </w:tc>
      </w:tr>
      <w:tr w:rsidR="00471067" w:rsidRPr="00AE4694" w14:paraId="261E8605" w14:textId="77777777" w:rsidTr="00451A22">
        <w:trPr>
          <w:trHeight w:val="54"/>
          <w:jc w:val="center"/>
        </w:trPr>
        <w:tc>
          <w:tcPr>
            <w:tcW w:w="1738" w:type="dxa"/>
            <w:vMerge w:val="restart"/>
            <w:shd w:val="clear" w:color="auto" w:fill="auto"/>
            <w:vAlign w:val="center"/>
          </w:tcPr>
          <w:p w14:paraId="3403D0C0"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116C26E7"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7D1D1487" w14:textId="77777777" w:rsidR="00872F18" w:rsidRPr="00AE4694" w:rsidRDefault="00872F18" w:rsidP="00471067">
            <w:pPr>
              <w:pStyle w:val="TAC"/>
            </w:pPr>
            <w:r w:rsidRPr="00AE4694">
              <w:rPr>
                <w:kern w:val="2"/>
                <w:szCs w:val="24"/>
                <w:lang w:val="en-US" w:eastAsia="zh-CN"/>
              </w:rPr>
              <w:t>2560</w:t>
            </w:r>
          </w:p>
        </w:tc>
        <w:tc>
          <w:tcPr>
            <w:tcW w:w="746" w:type="dxa"/>
            <w:shd w:val="clear" w:color="auto" w:fill="auto"/>
            <w:noWrap/>
            <w:vAlign w:val="center"/>
          </w:tcPr>
          <w:p w14:paraId="5FA96A1D"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0158CA1C"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464E330B" w14:textId="77777777" w:rsidR="00872F18" w:rsidRPr="00AE4694" w:rsidRDefault="00872F18" w:rsidP="00471067">
            <w:pPr>
              <w:pStyle w:val="TAC"/>
            </w:pPr>
            <w:r w:rsidRPr="00AE4694">
              <w:rPr>
                <w:kern w:val="2"/>
                <w:szCs w:val="24"/>
                <w:lang w:val="en-US" w:eastAsia="zh-CN"/>
              </w:rPr>
              <w:t>2680</w:t>
            </w:r>
          </w:p>
        </w:tc>
        <w:tc>
          <w:tcPr>
            <w:tcW w:w="634" w:type="dxa"/>
            <w:shd w:val="clear" w:color="auto" w:fill="auto"/>
            <w:vAlign w:val="center"/>
          </w:tcPr>
          <w:p w14:paraId="4109008B"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166A7BF"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2A3DF64C"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E843109" w14:textId="77777777" w:rsidTr="00451A22">
        <w:trPr>
          <w:trHeight w:val="54"/>
          <w:jc w:val="center"/>
        </w:trPr>
        <w:tc>
          <w:tcPr>
            <w:tcW w:w="1738" w:type="dxa"/>
            <w:vMerge/>
            <w:shd w:val="clear" w:color="auto" w:fill="auto"/>
            <w:vAlign w:val="center"/>
          </w:tcPr>
          <w:p w14:paraId="7C08416F" w14:textId="77777777" w:rsidR="00872F18" w:rsidRPr="00AE4694" w:rsidRDefault="00872F18" w:rsidP="00471067">
            <w:pPr>
              <w:pStyle w:val="TAC"/>
              <w:rPr>
                <w:lang w:eastAsia="ja-JP"/>
              </w:rPr>
            </w:pPr>
          </w:p>
        </w:tc>
        <w:tc>
          <w:tcPr>
            <w:tcW w:w="1146" w:type="dxa"/>
            <w:shd w:val="clear" w:color="auto" w:fill="auto"/>
            <w:vAlign w:val="center"/>
          </w:tcPr>
          <w:p w14:paraId="63C3346F"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52BF82EE" w14:textId="77777777" w:rsidR="00872F18" w:rsidRPr="00AE4694" w:rsidRDefault="00872F18" w:rsidP="00471067">
            <w:pPr>
              <w:pStyle w:val="TAC"/>
            </w:pPr>
            <w:r w:rsidRPr="00AE4694">
              <w:rPr>
                <w:lang w:eastAsia="zh-CN"/>
              </w:rPr>
              <w:t>851</w:t>
            </w:r>
          </w:p>
        </w:tc>
        <w:tc>
          <w:tcPr>
            <w:tcW w:w="746" w:type="dxa"/>
            <w:shd w:val="clear" w:color="auto" w:fill="auto"/>
            <w:noWrap/>
            <w:vAlign w:val="center"/>
          </w:tcPr>
          <w:p w14:paraId="180EC0ED"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090BFD1F"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2BFA4A81" w14:textId="77777777" w:rsidR="00872F18" w:rsidRPr="00AE4694" w:rsidRDefault="00872F18" w:rsidP="00471067">
            <w:pPr>
              <w:pStyle w:val="TAC"/>
            </w:pPr>
            <w:r w:rsidRPr="00AE4694">
              <w:rPr>
                <w:lang w:eastAsia="zh-CN"/>
              </w:rPr>
              <w:t>810</w:t>
            </w:r>
          </w:p>
        </w:tc>
        <w:tc>
          <w:tcPr>
            <w:tcW w:w="634" w:type="dxa"/>
            <w:shd w:val="clear" w:color="auto" w:fill="auto"/>
            <w:vAlign w:val="center"/>
          </w:tcPr>
          <w:p w14:paraId="3C091234" w14:textId="77777777" w:rsidR="00872F18" w:rsidRPr="00AE4694" w:rsidRDefault="00872F18" w:rsidP="00471067">
            <w:pPr>
              <w:pStyle w:val="TAC"/>
            </w:pPr>
            <w:r w:rsidRPr="00AE4694">
              <w:rPr>
                <w:kern w:val="2"/>
                <w:szCs w:val="24"/>
                <w:lang w:val="en-US" w:eastAsia="zh-CN"/>
              </w:rPr>
              <w:t>30.5</w:t>
            </w:r>
          </w:p>
        </w:tc>
        <w:tc>
          <w:tcPr>
            <w:tcW w:w="817" w:type="dxa"/>
            <w:shd w:val="clear" w:color="auto" w:fill="auto"/>
            <w:vAlign w:val="center"/>
          </w:tcPr>
          <w:p w14:paraId="430C187A"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4213D404"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14:paraId="0DB9732D"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3D0A24C0" w14:textId="77777777" w:rsidTr="00451A22">
        <w:trPr>
          <w:trHeight w:val="54"/>
          <w:jc w:val="center"/>
        </w:trPr>
        <w:tc>
          <w:tcPr>
            <w:tcW w:w="1738" w:type="dxa"/>
            <w:vMerge/>
            <w:shd w:val="clear" w:color="auto" w:fill="auto"/>
            <w:vAlign w:val="center"/>
          </w:tcPr>
          <w:p w14:paraId="5059D5C6" w14:textId="77777777" w:rsidR="00872F18" w:rsidRPr="00AE4694" w:rsidRDefault="00872F18" w:rsidP="00471067">
            <w:pPr>
              <w:pStyle w:val="TAC"/>
              <w:rPr>
                <w:lang w:eastAsia="ja-JP"/>
              </w:rPr>
            </w:pPr>
          </w:p>
        </w:tc>
        <w:tc>
          <w:tcPr>
            <w:tcW w:w="1146" w:type="dxa"/>
            <w:shd w:val="clear" w:color="auto" w:fill="auto"/>
            <w:vAlign w:val="center"/>
          </w:tcPr>
          <w:p w14:paraId="216AECEA"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1E0F9AA3"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370</w:t>
            </w:r>
          </w:p>
        </w:tc>
        <w:tc>
          <w:tcPr>
            <w:tcW w:w="746" w:type="dxa"/>
            <w:shd w:val="clear" w:color="auto" w:fill="auto"/>
            <w:noWrap/>
            <w:vAlign w:val="center"/>
          </w:tcPr>
          <w:p w14:paraId="57AC1995"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005E5614" w14:textId="13DC92EA"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3E18F4CA" w14:textId="77777777" w:rsidR="00872F18" w:rsidRPr="00AE4694" w:rsidRDefault="00872F18" w:rsidP="00471067">
            <w:pPr>
              <w:pStyle w:val="TAC"/>
            </w:pPr>
            <w:r w:rsidRPr="00AE4694">
              <w:rPr>
                <w:kern w:val="2"/>
                <w:szCs w:val="24"/>
                <w:lang w:val="en-US" w:eastAsia="zh-CN"/>
              </w:rPr>
              <w:t>3370</w:t>
            </w:r>
          </w:p>
        </w:tc>
        <w:tc>
          <w:tcPr>
            <w:tcW w:w="634" w:type="dxa"/>
            <w:shd w:val="clear" w:color="auto" w:fill="auto"/>
            <w:vAlign w:val="center"/>
          </w:tcPr>
          <w:p w14:paraId="5E73B3B6"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7C23C8A"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1199316F"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4C33214" w14:textId="77777777" w:rsidTr="00451A22">
        <w:trPr>
          <w:trHeight w:val="54"/>
          <w:jc w:val="center"/>
        </w:trPr>
        <w:tc>
          <w:tcPr>
            <w:tcW w:w="1738" w:type="dxa"/>
            <w:vMerge w:val="restart"/>
            <w:shd w:val="clear" w:color="auto" w:fill="auto"/>
            <w:vAlign w:val="center"/>
          </w:tcPr>
          <w:p w14:paraId="4930A0C8"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6994F9FC"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134736E1" w14:textId="77777777" w:rsidR="00872F18" w:rsidRPr="00AE4694" w:rsidRDefault="00872F18" w:rsidP="00471067">
            <w:pPr>
              <w:pStyle w:val="TAC"/>
            </w:pPr>
            <w:r w:rsidRPr="00AE4694">
              <w:rPr>
                <w:kern w:val="2"/>
                <w:szCs w:val="24"/>
                <w:lang w:val="en-US" w:eastAsia="zh-CN"/>
              </w:rPr>
              <w:t>2560</w:t>
            </w:r>
          </w:p>
        </w:tc>
        <w:tc>
          <w:tcPr>
            <w:tcW w:w="746" w:type="dxa"/>
            <w:shd w:val="clear" w:color="auto" w:fill="auto"/>
            <w:noWrap/>
            <w:vAlign w:val="center"/>
          </w:tcPr>
          <w:p w14:paraId="2E1112A8"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6005845B"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4EB38248" w14:textId="77777777" w:rsidR="00872F18" w:rsidRPr="00AE4694" w:rsidRDefault="00872F18" w:rsidP="00471067">
            <w:pPr>
              <w:pStyle w:val="TAC"/>
            </w:pPr>
            <w:r w:rsidRPr="00AE4694">
              <w:rPr>
                <w:kern w:val="2"/>
                <w:szCs w:val="24"/>
                <w:lang w:val="en-US" w:eastAsia="zh-CN"/>
              </w:rPr>
              <w:t>2680</w:t>
            </w:r>
          </w:p>
        </w:tc>
        <w:tc>
          <w:tcPr>
            <w:tcW w:w="634" w:type="dxa"/>
            <w:shd w:val="clear" w:color="auto" w:fill="auto"/>
            <w:vAlign w:val="center"/>
          </w:tcPr>
          <w:p w14:paraId="5799DB39"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447BF618"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629CCF22"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E056F71" w14:textId="77777777" w:rsidTr="00451A22">
        <w:trPr>
          <w:trHeight w:val="54"/>
          <w:jc w:val="center"/>
        </w:trPr>
        <w:tc>
          <w:tcPr>
            <w:tcW w:w="1738" w:type="dxa"/>
            <w:vMerge/>
            <w:shd w:val="clear" w:color="auto" w:fill="auto"/>
            <w:vAlign w:val="center"/>
          </w:tcPr>
          <w:p w14:paraId="3F65043B" w14:textId="77777777" w:rsidR="00872F18" w:rsidRPr="00AE4694" w:rsidRDefault="00872F18" w:rsidP="00471067">
            <w:pPr>
              <w:pStyle w:val="TAC"/>
              <w:rPr>
                <w:lang w:eastAsia="ja-JP"/>
              </w:rPr>
            </w:pPr>
          </w:p>
        </w:tc>
        <w:tc>
          <w:tcPr>
            <w:tcW w:w="1146" w:type="dxa"/>
            <w:shd w:val="clear" w:color="auto" w:fill="auto"/>
            <w:vAlign w:val="center"/>
          </w:tcPr>
          <w:p w14:paraId="2160128B"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7DB4206E" w14:textId="77777777" w:rsidR="00872F18" w:rsidRPr="00AE4694" w:rsidRDefault="00872F18" w:rsidP="00471067">
            <w:pPr>
              <w:pStyle w:val="TAC"/>
            </w:pPr>
            <w:r w:rsidRPr="00AE4694">
              <w:rPr>
                <w:lang w:eastAsia="zh-CN"/>
              </w:rPr>
              <w:t>851</w:t>
            </w:r>
          </w:p>
        </w:tc>
        <w:tc>
          <w:tcPr>
            <w:tcW w:w="746" w:type="dxa"/>
            <w:shd w:val="clear" w:color="auto" w:fill="auto"/>
            <w:noWrap/>
            <w:vAlign w:val="center"/>
          </w:tcPr>
          <w:p w14:paraId="024D162C"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62585359"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71827478" w14:textId="77777777" w:rsidR="00872F18" w:rsidRPr="00AE4694" w:rsidRDefault="00872F18" w:rsidP="00471067">
            <w:pPr>
              <w:pStyle w:val="TAC"/>
            </w:pPr>
            <w:r w:rsidRPr="00AE4694">
              <w:rPr>
                <w:lang w:eastAsia="zh-CN"/>
              </w:rPr>
              <w:t>810</w:t>
            </w:r>
          </w:p>
        </w:tc>
        <w:tc>
          <w:tcPr>
            <w:tcW w:w="634" w:type="dxa"/>
            <w:shd w:val="clear" w:color="auto" w:fill="auto"/>
            <w:vAlign w:val="center"/>
          </w:tcPr>
          <w:p w14:paraId="34BB0918" w14:textId="77777777" w:rsidR="00872F18" w:rsidRPr="00AE4694" w:rsidRDefault="00872F18" w:rsidP="00471067">
            <w:pPr>
              <w:pStyle w:val="TAC"/>
            </w:pPr>
            <w:r w:rsidRPr="00AE4694">
              <w:rPr>
                <w:kern w:val="2"/>
                <w:szCs w:val="24"/>
                <w:lang w:val="en-US" w:eastAsia="zh-CN"/>
              </w:rPr>
              <w:t>3.0</w:t>
            </w:r>
          </w:p>
        </w:tc>
        <w:tc>
          <w:tcPr>
            <w:tcW w:w="817" w:type="dxa"/>
            <w:shd w:val="clear" w:color="auto" w:fill="auto"/>
            <w:vAlign w:val="center"/>
          </w:tcPr>
          <w:p w14:paraId="0658ADF9"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1316CB2E"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5</w:t>
            </w:r>
          </w:p>
          <w:p w14:paraId="6C7D4D25" w14:textId="77777777" w:rsidR="00872F18" w:rsidRPr="00AE4694" w:rsidRDefault="00872F18" w:rsidP="00471067">
            <w:pPr>
              <w:pStyle w:val="TAC"/>
            </w:pP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3</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374A56AA" w14:textId="77777777" w:rsidTr="00451A22">
        <w:trPr>
          <w:trHeight w:val="54"/>
          <w:jc w:val="center"/>
        </w:trPr>
        <w:tc>
          <w:tcPr>
            <w:tcW w:w="1738" w:type="dxa"/>
            <w:vMerge/>
            <w:shd w:val="clear" w:color="auto" w:fill="auto"/>
            <w:vAlign w:val="center"/>
          </w:tcPr>
          <w:p w14:paraId="51910436" w14:textId="77777777" w:rsidR="00872F18" w:rsidRPr="00AE4694" w:rsidRDefault="00872F18" w:rsidP="00471067">
            <w:pPr>
              <w:pStyle w:val="TAC"/>
              <w:rPr>
                <w:lang w:eastAsia="ja-JP"/>
              </w:rPr>
            </w:pPr>
          </w:p>
        </w:tc>
        <w:tc>
          <w:tcPr>
            <w:tcW w:w="1146" w:type="dxa"/>
            <w:shd w:val="clear" w:color="auto" w:fill="auto"/>
            <w:vAlign w:val="center"/>
          </w:tcPr>
          <w:p w14:paraId="435B745E"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268C1171" w14:textId="77777777" w:rsidR="00872F18" w:rsidRPr="00AE4694" w:rsidRDefault="00872F18" w:rsidP="00471067">
            <w:pPr>
              <w:pStyle w:val="TAC"/>
            </w:pPr>
            <w:r w:rsidRPr="00AE4694">
              <w:rPr>
                <w:rFonts w:eastAsia="Malgun Gothic"/>
                <w:kern w:val="2"/>
                <w:szCs w:val="24"/>
                <w:lang w:val="en-US" w:eastAsia="ko-KR"/>
              </w:rPr>
              <w:t>34</w:t>
            </w:r>
            <w:r w:rsidRPr="00AE4694">
              <w:rPr>
                <w:kern w:val="2"/>
                <w:szCs w:val="24"/>
                <w:lang w:val="en-US" w:eastAsia="zh-CN"/>
              </w:rPr>
              <w:t>35</w:t>
            </w:r>
          </w:p>
        </w:tc>
        <w:tc>
          <w:tcPr>
            <w:tcW w:w="746" w:type="dxa"/>
            <w:shd w:val="clear" w:color="auto" w:fill="auto"/>
            <w:noWrap/>
            <w:vAlign w:val="center"/>
          </w:tcPr>
          <w:p w14:paraId="6685E6FA"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39FAF73D" w14:textId="0FFCCEF0"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6BEBA0A5" w14:textId="77777777" w:rsidR="00872F18" w:rsidRPr="00AE4694" w:rsidRDefault="00872F18" w:rsidP="00471067">
            <w:pPr>
              <w:pStyle w:val="TAC"/>
            </w:pPr>
            <w:r w:rsidRPr="00AE4694">
              <w:rPr>
                <w:rFonts w:eastAsia="Malgun Gothic"/>
                <w:kern w:val="2"/>
                <w:szCs w:val="24"/>
                <w:lang w:val="en-US" w:eastAsia="ko-KR"/>
              </w:rPr>
              <w:t>34</w:t>
            </w:r>
            <w:r w:rsidRPr="00AE4694">
              <w:rPr>
                <w:kern w:val="2"/>
                <w:szCs w:val="24"/>
                <w:lang w:val="en-US" w:eastAsia="zh-CN"/>
              </w:rPr>
              <w:t>35</w:t>
            </w:r>
          </w:p>
        </w:tc>
        <w:tc>
          <w:tcPr>
            <w:tcW w:w="634" w:type="dxa"/>
            <w:shd w:val="clear" w:color="auto" w:fill="auto"/>
            <w:vAlign w:val="center"/>
          </w:tcPr>
          <w:p w14:paraId="497ED0B4"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21195F7C"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6570E692"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68DC1158" w14:textId="77777777" w:rsidTr="00451A22">
        <w:trPr>
          <w:trHeight w:val="54"/>
          <w:jc w:val="center"/>
        </w:trPr>
        <w:tc>
          <w:tcPr>
            <w:tcW w:w="1738" w:type="dxa"/>
            <w:vMerge w:val="restart"/>
            <w:shd w:val="clear" w:color="auto" w:fill="auto"/>
            <w:vAlign w:val="center"/>
          </w:tcPr>
          <w:p w14:paraId="39EB999D"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1E70FE6B"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6FDD154D" w14:textId="77777777" w:rsidR="00872F18" w:rsidRPr="00AE4694" w:rsidRDefault="00872F18" w:rsidP="00471067">
            <w:pPr>
              <w:pStyle w:val="TAC"/>
            </w:pPr>
            <w:r w:rsidRPr="00AE4694">
              <w:rPr>
                <w:kern w:val="2"/>
                <w:szCs w:val="24"/>
                <w:lang w:val="en-US" w:eastAsia="zh-CN"/>
              </w:rPr>
              <w:t>2555</w:t>
            </w:r>
          </w:p>
        </w:tc>
        <w:tc>
          <w:tcPr>
            <w:tcW w:w="746" w:type="dxa"/>
            <w:shd w:val="clear" w:color="auto" w:fill="auto"/>
            <w:noWrap/>
            <w:vAlign w:val="center"/>
          </w:tcPr>
          <w:p w14:paraId="0F87214A"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4E14C02A"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0D1CF283" w14:textId="77777777" w:rsidR="00872F18" w:rsidRPr="00AE4694" w:rsidRDefault="00872F18" w:rsidP="00471067">
            <w:pPr>
              <w:pStyle w:val="TAC"/>
            </w:pPr>
            <w:r w:rsidRPr="00AE4694">
              <w:rPr>
                <w:kern w:val="2"/>
                <w:szCs w:val="24"/>
                <w:lang w:val="en-US" w:eastAsia="zh-CN"/>
              </w:rPr>
              <w:t>2675</w:t>
            </w:r>
          </w:p>
        </w:tc>
        <w:tc>
          <w:tcPr>
            <w:tcW w:w="634" w:type="dxa"/>
            <w:shd w:val="clear" w:color="auto" w:fill="auto"/>
            <w:vAlign w:val="center"/>
          </w:tcPr>
          <w:p w14:paraId="2A904A9B" w14:textId="77777777" w:rsidR="00872F18" w:rsidRPr="00AE4694" w:rsidRDefault="00872F18" w:rsidP="00471067">
            <w:pPr>
              <w:pStyle w:val="TAC"/>
            </w:pPr>
            <w:r w:rsidRPr="00AE4694">
              <w:rPr>
                <w:kern w:val="2"/>
                <w:szCs w:val="24"/>
                <w:lang w:val="en-US" w:eastAsia="zh-CN"/>
              </w:rPr>
              <w:t>30.8</w:t>
            </w:r>
          </w:p>
        </w:tc>
        <w:tc>
          <w:tcPr>
            <w:tcW w:w="817" w:type="dxa"/>
            <w:shd w:val="clear" w:color="auto" w:fill="auto"/>
            <w:vAlign w:val="center"/>
          </w:tcPr>
          <w:p w14:paraId="7C8AECEE"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78B05161"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14:paraId="1F2EFE3C"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20</w:t>
            </w:r>
            <w:r w:rsidRPr="00AE4694">
              <w:rPr>
                <w:rFonts w:eastAsia="Malgun Gothic"/>
                <w:kern w:val="2"/>
                <w:szCs w:val="24"/>
                <w:lang w:val="en-US" w:eastAsia="ko-KR"/>
              </w:rPr>
              <w:t>|</w:t>
            </w:r>
          </w:p>
        </w:tc>
      </w:tr>
      <w:tr w:rsidR="00471067" w:rsidRPr="00AE4694" w14:paraId="4FF026AF" w14:textId="77777777" w:rsidTr="00451A22">
        <w:trPr>
          <w:trHeight w:val="54"/>
          <w:jc w:val="center"/>
        </w:trPr>
        <w:tc>
          <w:tcPr>
            <w:tcW w:w="1738" w:type="dxa"/>
            <w:vMerge/>
            <w:shd w:val="clear" w:color="auto" w:fill="auto"/>
            <w:vAlign w:val="center"/>
          </w:tcPr>
          <w:p w14:paraId="5D925D18" w14:textId="77777777" w:rsidR="00872F18" w:rsidRPr="00AE4694" w:rsidRDefault="00872F18" w:rsidP="00471067">
            <w:pPr>
              <w:pStyle w:val="TAC"/>
              <w:rPr>
                <w:lang w:eastAsia="ja-JP"/>
              </w:rPr>
            </w:pPr>
          </w:p>
        </w:tc>
        <w:tc>
          <w:tcPr>
            <w:tcW w:w="1146" w:type="dxa"/>
            <w:shd w:val="clear" w:color="auto" w:fill="auto"/>
            <w:vAlign w:val="center"/>
          </w:tcPr>
          <w:p w14:paraId="530A52C9"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4E16C688" w14:textId="77777777" w:rsidR="00872F18" w:rsidRPr="00AE4694" w:rsidRDefault="00872F18" w:rsidP="00471067">
            <w:pPr>
              <w:pStyle w:val="TAC"/>
            </w:pPr>
            <w:r w:rsidRPr="00AE4694">
              <w:rPr>
                <w:lang w:eastAsia="zh-CN"/>
              </w:rPr>
              <w:t>845</w:t>
            </w:r>
          </w:p>
        </w:tc>
        <w:tc>
          <w:tcPr>
            <w:tcW w:w="746" w:type="dxa"/>
            <w:shd w:val="clear" w:color="auto" w:fill="auto"/>
            <w:noWrap/>
            <w:vAlign w:val="center"/>
          </w:tcPr>
          <w:p w14:paraId="5ACB1D41"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3D2E3C40"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31CA43D5" w14:textId="77777777" w:rsidR="00872F18" w:rsidRPr="00AE4694" w:rsidRDefault="00872F18" w:rsidP="00471067">
            <w:pPr>
              <w:pStyle w:val="TAC"/>
            </w:pPr>
            <w:r w:rsidRPr="00AE4694">
              <w:rPr>
                <w:lang w:eastAsia="zh-CN"/>
              </w:rPr>
              <w:t>804</w:t>
            </w:r>
          </w:p>
        </w:tc>
        <w:tc>
          <w:tcPr>
            <w:tcW w:w="634" w:type="dxa"/>
            <w:shd w:val="clear" w:color="auto" w:fill="auto"/>
            <w:vAlign w:val="center"/>
          </w:tcPr>
          <w:p w14:paraId="37992164"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08A2B919"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65A3974C"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2DBDA473" w14:textId="77777777" w:rsidTr="00451A22">
        <w:trPr>
          <w:trHeight w:val="54"/>
          <w:jc w:val="center"/>
        </w:trPr>
        <w:tc>
          <w:tcPr>
            <w:tcW w:w="1738" w:type="dxa"/>
            <w:vMerge/>
            <w:shd w:val="clear" w:color="auto" w:fill="auto"/>
            <w:vAlign w:val="center"/>
          </w:tcPr>
          <w:p w14:paraId="4B08ECE0" w14:textId="77777777" w:rsidR="00872F18" w:rsidRPr="00AE4694" w:rsidRDefault="00872F18" w:rsidP="00471067">
            <w:pPr>
              <w:pStyle w:val="TAC"/>
              <w:rPr>
                <w:lang w:eastAsia="ja-JP"/>
              </w:rPr>
            </w:pPr>
          </w:p>
        </w:tc>
        <w:tc>
          <w:tcPr>
            <w:tcW w:w="1146" w:type="dxa"/>
            <w:shd w:val="clear" w:color="auto" w:fill="auto"/>
            <w:vAlign w:val="center"/>
          </w:tcPr>
          <w:p w14:paraId="30743D65"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7664145E"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520</w:t>
            </w:r>
          </w:p>
        </w:tc>
        <w:tc>
          <w:tcPr>
            <w:tcW w:w="746" w:type="dxa"/>
            <w:shd w:val="clear" w:color="auto" w:fill="auto"/>
            <w:noWrap/>
            <w:vAlign w:val="center"/>
          </w:tcPr>
          <w:p w14:paraId="786E61B1"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3DA6B3C5" w14:textId="709B7BF1"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3F4B58C5"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520</w:t>
            </w:r>
          </w:p>
        </w:tc>
        <w:tc>
          <w:tcPr>
            <w:tcW w:w="634" w:type="dxa"/>
            <w:shd w:val="clear" w:color="auto" w:fill="auto"/>
            <w:vAlign w:val="center"/>
          </w:tcPr>
          <w:p w14:paraId="48994CFD"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3C2B746E"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6A1E76BA"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05D8EF9" w14:textId="77777777" w:rsidTr="00451A22">
        <w:trPr>
          <w:trHeight w:val="54"/>
          <w:jc w:val="center"/>
        </w:trPr>
        <w:tc>
          <w:tcPr>
            <w:tcW w:w="1738" w:type="dxa"/>
            <w:vMerge w:val="restart"/>
            <w:shd w:val="clear" w:color="auto" w:fill="auto"/>
            <w:vAlign w:val="center"/>
          </w:tcPr>
          <w:p w14:paraId="5F5A9250" w14:textId="77777777" w:rsidR="00872F18" w:rsidRPr="00AE4694" w:rsidRDefault="00872F18" w:rsidP="00471067">
            <w:pPr>
              <w:pStyle w:val="TAC"/>
              <w:rPr>
                <w:lang w:eastAsia="ja-JP"/>
              </w:rPr>
            </w:pPr>
            <w:r w:rsidRPr="00AE4694">
              <w:rPr>
                <w:lang w:eastAsia="ja-JP"/>
              </w:rPr>
              <w:t>DC</w:t>
            </w:r>
            <w:r w:rsidRPr="00AE4694">
              <w:t>_7A-28A</w:t>
            </w:r>
            <w:r w:rsidRPr="00AE4694">
              <w:rPr>
                <w:lang w:eastAsia="ja-JP"/>
              </w:rPr>
              <w:t>_n78A</w:t>
            </w:r>
          </w:p>
        </w:tc>
        <w:tc>
          <w:tcPr>
            <w:tcW w:w="1146" w:type="dxa"/>
            <w:shd w:val="clear" w:color="auto" w:fill="auto"/>
            <w:vAlign w:val="center"/>
          </w:tcPr>
          <w:p w14:paraId="30ABEC4B" w14:textId="77777777" w:rsidR="00872F18" w:rsidRPr="00AE4694" w:rsidRDefault="00872F18" w:rsidP="00471067">
            <w:pPr>
              <w:pStyle w:val="TAC"/>
              <w:rPr>
                <w:rFonts w:eastAsia="Malgun Gothic"/>
                <w:lang w:eastAsia="ko-KR"/>
              </w:rPr>
            </w:pPr>
            <w:r w:rsidRPr="00AE4694">
              <w:rPr>
                <w:lang w:eastAsia="ja-JP"/>
              </w:rPr>
              <w:t>7</w:t>
            </w:r>
          </w:p>
        </w:tc>
        <w:tc>
          <w:tcPr>
            <w:tcW w:w="1160" w:type="dxa"/>
            <w:shd w:val="clear" w:color="auto" w:fill="auto"/>
            <w:noWrap/>
            <w:vAlign w:val="center"/>
          </w:tcPr>
          <w:p w14:paraId="4E94BBE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3AFA8CA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38F1B6E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2C03BC6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2670</w:t>
            </w:r>
          </w:p>
        </w:tc>
        <w:tc>
          <w:tcPr>
            <w:tcW w:w="634" w:type="dxa"/>
            <w:shd w:val="clear" w:color="auto" w:fill="auto"/>
            <w:vAlign w:val="center"/>
          </w:tcPr>
          <w:p w14:paraId="265E88A4"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13ACC649"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663F95AA"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6C640AF4" w14:textId="77777777" w:rsidTr="00451A22">
        <w:trPr>
          <w:trHeight w:val="54"/>
          <w:jc w:val="center"/>
        </w:trPr>
        <w:tc>
          <w:tcPr>
            <w:tcW w:w="1738" w:type="dxa"/>
            <w:vMerge/>
            <w:shd w:val="clear" w:color="auto" w:fill="auto"/>
            <w:vAlign w:val="center"/>
          </w:tcPr>
          <w:p w14:paraId="1042B5BC" w14:textId="77777777" w:rsidR="00872F18" w:rsidRPr="00AE4694" w:rsidRDefault="00872F18" w:rsidP="00471067">
            <w:pPr>
              <w:pStyle w:val="TAC"/>
              <w:rPr>
                <w:lang w:eastAsia="ja-JP"/>
              </w:rPr>
            </w:pPr>
          </w:p>
        </w:tc>
        <w:tc>
          <w:tcPr>
            <w:tcW w:w="1146" w:type="dxa"/>
            <w:shd w:val="clear" w:color="auto" w:fill="auto"/>
            <w:vAlign w:val="center"/>
          </w:tcPr>
          <w:p w14:paraId="6A42A784"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1A2151F7" w14:textId="77777777" w:rsidR="00872F18" w:rsidRPr="00AE4694" w:rsidRDefault="00872F18" w:rsidP="00471067">
            <w:pPr>
              <w:pStyle w:val="TAC"/>
              <w:rPr>
                <w:rFonts w:eastAsia="Malgun Gothic"/>
                <w:kern w:val="2"/>
                <w:szCs w:val="24"/>
                <w:lang w:val="en-US" w:eastAsia="ko-KR"/>
              </w:rPr>
            </w:pPr>
            <w:r w:rsidRPr="00AE4694">
              <w:rPr>
                <w:lang w:eastAsia="ja-JP"/>
              </w:rPr>
              <w:t>720</w:t>
            </w:r>
          </w:p>
        </w:tc>
        <w:tc>
          <w:tcPr>
            <w:tcW w:w="746" w:type="dxa"/>
            <w:shd w:val="clear" w:color="auto" w:fill="auto"/>
            <w:noWrap/>
            <w:vAlign w:val="center"/>
          </w:tcPr>
          <w:p w14:paraId="0B52307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6B1B41B7"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0FB4F18F" w14:textId="77777777" w:rsidR="00872F18" w:rsidRPr="00AE4694" w:rsidRDefault="00872F18" w:rsidP="00471067">
            <w:pPr>
              <w:pStyle w:val="TAC"/>
              <w:rPr>
                <w:rFonts w:eastAsia="Malgun Gothic"/>
                <w:kern w:val="2"/>
                <w:szCs w:val="24"/>
                <w:lang w:val="en-US" w:eastAsia="ko-KR"/>
              </w:rPr>
            </w:pPr>
            <w:r w:rsidRPr="00AE4694">
              <w:rPr>
                <w:lang w:eastAsia="ja-JP"/>
              </w:rPr>
              <w:t>780</w:t>
            </w:r>
          </w:p>
        </w:tc>
        <w:tc>
          <w:tcPr>
            <w:tcW w:w="634" w:type="dxa"/>
            <w:shd w:val="clear" w:color="auto" w:fill="auto"/>
            <w:vAlign w:val="center"/>
          </w:tcPr>
          <w:p w14:paraId="2BA3B9F7" w14:textId="77777777" w:rsidR="00872F18" w:rsidRPr="00AE4694" w:rsidRDefault="00872F18" w:rsidP="00471067">
            <w:pPr>
              <w:pStyle w:val="TAC"/>
              <w:rPr>
                <w:rFonts w:eastAsia="Malgun Gothic"/>
                <w:kern w:val="2"/>
                <w:szCs w:val="24"/>
                <w:lang w:val="en-US" w:eastAsia="ko-KR"/>
              </w:rPr>
            </w:pPr>
            <w:r w:rsidRPr="00AE4694">
              <w:rPr>
                <w:lang w:eastAsia="ja-JP"/>
              </w:rPr>
              <w:t>8.3</w:t>
            </w:r>
          </w:p>
        </w:tc>
        <w:tc>
          <w:tcPr>
            <w:tcW w:w="817" w:type="dxa"/>
            <w:shd w:val="clear" w:color="auto" w:fill="auto"/>
            <w:vAlign w:val="center"/>
          </w:tcPr>
          <w:p w14:paraId="4322095A"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0BCDAC9F" w14:textId="77777777" w:rsidR="00872F18" w:rsidRPr="00AE4694" w:rsidRDefault="00872F18" w:rsidP="00471067">
            <w:pPr>
              <w:pStyle w:val="TAC"/>
              <w:rPr>
                <w:rFonts w:eastAsia="Malgun Gothic"/>
                <w:kern w:val="2"/>
                <w:szCs w:val="24"/>
                <w:lang w:val="en-US" w:eastAsia="ko-KR"/>
              </w:rPr>
            </w:pPr>
            <w:r w:rsidRPr="00AE4694">
              <w:rPr>
                <w:lang w:eastAsia="ja-JP"/>
              </w:rPr>
              <w:t>IMD2</w:t>
            </w:r>
          </w:p>
        </w:tc>
      </w:tr>
      <w:tr w:rsidR="00471067" w:rsidRPr="00AE4694" w14:paraId="74F81E98" w14:textId="77777777" w:rsidTr="00451A22">
        <w:trPr>
          <w:trHeight w:val="54"/>
          <w:jc w:val="center"/>
        </w:trPr>
        <w:tc>
          <w:tcPr>
            <w:tcW w:w="1738" w:type="dxa"/>
            <w:vMerge/>
            <w:shd w:val="clear" w:color="auto" w:fill="auto"/>
            <w:vAlign w:val="center"/>
          </w:tcPr>
          <w:p w14:paraId="55051F83" w14:textId="77777777" w:rsidR="00872F18" w:rsidRPr="00AE4694" w:rsidRDefault="00872F18" w:rsidP="00471067">
            <w:pPr>
              <w:pStyle w:val="TAC"/>
              <w:rPr>
                <w:lang w:eastAsia="ja-JP"/>
              </w:rPr>
            </w:pPr>
          </w:p>
        </w:tc>
        <w:tc>
          <w:tcPr>
            <w:tcW w:w="1146" w:type="dxa"/>
            <w:shd w:val="clear" w:color="auto" w:fill="auto"/>
            <w:vAlign w:val="center"/>
          </w:tcPr>
          <w:p w14:paraId="4096BB95"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71A7188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3350</w:t>
            </w:r>
          </w:p>
        </w:tc>
        <w:tc>
          <w:tcPr>
            <w:tcW w:w="746" w:type="dxa"/>
            <w:shd w:val="clear" w:color="auto" w:fill="auto"/>
            <w:noWrap/>
            <w:vAlign w:val="center"/>
          </w:tcPr>
          <w:p w14:paraId="32658F66"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D3AFC1D" w14:textId="17EEB394"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5AE6F05A"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689F846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AA88B10"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3EEBBE81"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1E98C693" w14:textId="77777777" w:rsidTr="00451A22">
        <w:trPr>
          <w:trHeight w:val="54"/>
          <w:jc w:val="center"/>
        </w:trPr>
        <w:tc>
          <w:tcPr>
            <w:tcW w:w="1738" w:type="dxa"/>
            <w:vMerge/>
            <w:shd w:val="clear" w:color="auto" w:fill="auto"/>
            <w:vAlign w:val="center"/>
          </w:tcPr>
          <w:p w14:paraId="6DBAB536" w14:textId="77777777" w:rsidR="00872F18" w:rsidRPr="00AE4694" w:rsidRDefault="00872F18" w:rsidP="00471067">
            <w:pPr>
              <w:pStyle w:val="TAC"/>
              <w:rPr>
                <w:lang w:eastAsia="ja-JP"/>
              </w:rPr>
            </w:pPr>
          </w:p>
        </w:tc>
        <w:tc>
          <w:tcPr>
            <w:tcW w:w="1146" w:type="dxa"/>
            <w:shd w:val="clear" w:color="auto" w:fill="auto"/>
            <w:vAlign w:val="center"/>
          </w:tcPr>
          <w:p w14:paraId="2EC6CC88" w14:textId="77777777" w:rsidR="00872F18" w:rsidRPr="00AE4694" w:rsidRDefault="00872F18" w:rsidP="00471067">
            <w:pPr>
              <w:pStyle w:val="TAC"/>
              <w:rPr>
                <w:rFonts w:eastAsia="Malgun Gothic"/>
                <w:lang w:eastAsia="ko-KR"/>
              </w:rPr>
            </w:pPr>
            <w:r w:rsidRPr="00AE4694">
              <w:rPr>
                <w:rFonts w:eastAsia="Malgun Gothic"/>
                <w:lang w:eastAsia="ko-KR"/>
              </w:rPr>
              <w:t>7</w:t>
            </w:r>
          </w:p>
        </w:tc>
        <w:tc>
          <w:tcPr>
            <w:tcW w:w="1160" w:type="dxa"/>
            <w:shd w:val="clear" w:color="auto" w:fill="auto"/>
            <w:noWrap/>
            <w:vAlign w:val="center"/>
          </w:tcPr>
          <w:p w14:paraId="1BA1573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179CDD9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77EC9056"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496A27D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2670</w:t>
            </w:r>
          </w:p>
        </w:tc>
        <w:tc>
          <w:tcPr>
            <w:tcW w:w="634" w:type="dxa"/>
            <w:shd w:val="clear" w:color="auto" w:fill="auto"/>
            <w:vAlign w:val="center"/>
          </w:tcPr>
          <w:p w14:paraId="0886E223"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399DFE54"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7D32BD6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56939B66" w14:textId="77777777" w:rsidTr="00451A22">
        <w:trPr>
          <w:trHeight w:val="54"/>
          <w:jc w:val="center"/>
        </w:trPr>
        <w:tc>
          <w:tcPr>
            <w:tcW w:w="1738" w:type="dxa"/>
            <w:vMerge/>
            <w:shd w:val="clear" w:color="auto" w:fill="auto"/>
            <w:vAlign w:val="center"/>
          </w:tcPr>
          <w:p w14:paraId="6606CB0B" w14:textId="77777777" w:rsidR="00872F18" w:rsidRPr="00AE4694" w:rsidRDefault="00872F18" w:rsidP="00471067">
            <w:pPr>
              <w:pStyle w:val="TAC"/>
              <w:rPr>
                <w:lang w:eastAsia="ja-JP"/>
              </w:rPr>
            </w:pPr>
          </w:p>
        </w:tc>
        <w:tc>
          <w:tcPr>
            <w:tcW w:w="1146" w:type="dxa"/>
            <w:shd w:val="clear" w:color="auto" w:fill="auto"/>
            <w:vAlign w:val="center"/>
          </w:tcPr>
          <w:p w14:paraId="2DA85670"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2E08E0AE" w14:textId="77777777" w:rsidR="00872F18" w:rsidRPr="00AE4694" w:rsidRDefault="00872F18" w:rsidP="00471067">
            <w:pPr>
              <w:pStyle w:val="TAC"/>
              <w:rPr>
                <w:rFonts w:eastAsia="Malgun Gothic"/>
                <w:kern w:val="2"/>
                <w:szCs w:val="24"/>
                <w:lang w:val="en-US" w:eastAsia="ko-KR"/>
              </w:rPr>
            </w:pPr>
            <w:r w:rsidRPr="00AE4694">
              <w:rPr>
                <w:lang w:eastAsia="ja-JP"/>
              </w:rPr>
              <w:t>720</w:t>
            </w:r>
          </w:p>
        </w:tc>
        <w:tc>
          <w:tcPr>
            <w:tcW w:w="746" w:type="dxa"/>
            <w:shd w:val="clear" w:color="auto" w:fill="auto"/>
            <w:noWrap/>
            <w:vAlign w:val="center"/>
          </w:tcPr>
          <w:p w14:paraId="25A02C7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0CD655A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15A0B6A5" w14:textId="77777777" w:rsidR="00872F18" w:rsidRPr="00AE4694" w:rsidRDefault="00872F18" w:rsidP="00471067">
            <w:pPr>
              <w:pStyle w:val="TAC"/>
              <w:rPr>
                <w:rFonts w:eastAsia="Malgun Gothic"/>
                <w:kern w:val="2"/>
                <w:szCs w:val="24"/>
                <w:lang w:val="en-US" w:eastAsia="ko-KR"/>
              </w:rPr>
            </w:pPr>
            <w:r w:rsidRPr="00AE4694">
              <w:rPr>
                <w:lang w:eastAsia="ja-JP"/>
              </w:rPr>
              <w:t>790</w:t>
            </w:r>
          </w:p>
        </w:tc>
        <w:tc>
          <w:tcPr>
            <w:tcW w:w="634" w:type="dxa"/>
            <w:shd w:val="clear" w:color="auto" w:fill="auto"/>
            <w:vAlign w:val="center"/>
          </w:tcPr>
          <w:p w14:paraId="518B9CA6" w14:textId="77777777" w:rsidR="00872F18" w:rsidRPr="00AE4694" w:rsidRDefault="00872F18" w:rsidP="00471067">
            <w:pPr>
              <w:pStyle w:val="TAC"/>
              <w:rPr>
                <w:rFonts w:eastAsia="Malgun Gothic"/>
                <w:kern w:val="2"/>
                <w:szCs w:val="24"/>
                <w:lang w:val="en-US" w:eastAsia="ko-KR"/>
              </w:rPr>
            </w:pPr>
            <w:r w:rsidRPr="00AE4694">
              <w:rPr>
                <w:lang w:eastAsia="ja-JP"/>
              </w:rPr>
              <w:t>3.0</w:t>
            </w:r>
          </w:p>
        </w:tc>
        <w:tc>
          <w:tcPr>
            <w:tcW w:w="817" w:type="dxa"/>
            <w:shd w:val="clear" w:color="auto" w:fill="auto"/>
            <w:vAlign w:val="center"/>
          </w:tcPr>
          <w:p w14:paraId="74057BCC"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116B25BE" w14:textId="77777777" w:rsidR="00872F18" w:rsidRPr="00AE4694" w:rsidRDefault="00872F18" w:rsidP="00471067">
            <w:pPr>
              <w:pStyle w:val="TAC"/>
              <w:rPr>
                <w:rFonts w:eastAsia="Malgun Gothic"/>
                <w:kern w:val="2"/>
                <w:szCs w:val="24"/>
                <w:lang w:val="en-US" w:eastAsia="ko-KR"/>
              </w:rPr>
            </w:pPr>
            <w:r w:rsidRPr="00AE4694">
              <w:rPr>
                <w:lang w:eastAsia="ja-JP"/>
              </w:rPr>
              <w:t>IMD5</w:t>
            </w:r>
          </w:p>
        </w:tc>
      </w:tr>
      <w:tr w:rsidR="00471067" w:rsidRPr="00AE4694" w14:paraId="78005F61" w14:textId="77777777" w:rsidTr="00451A22">
        <w:trPr>
          <w:trHeight w:val="54"/>
          <w:jc w:val="center"/>
        </w:trPr>
        <w:tc>
          <w:tcPr>
            <w:tcW w:w="1738" w:type="dxa"/>
            <w:vMerge/>
            <w:shd w:val="clear" w:color="auto" w:fill="auto"/>
            <w:vAlign w:val="center"/>
          </w:tcPr>
          <w:p w14:paraId="77BD8CCA" w14:textId="77777777" w:rsidR="00872F18" w:rsidRPr="00AE4694" w:rsidRDefault="00872F18" w:rsidP="00471067">
            <w:pPr>
              <w:pStyle w:val="TAC"/>
              <w:rPr>
                <w:lang w:eastAsia="ja-JP"/>
              </w:rPr>
            </w:pPr>
          </w:p>
        </w:tc>
        <w:tc>
          <w:tcPr>
            <w:tcW w:w="1146" w:type="dxa"/>
            <w:shd w:val="clear" w:color="auto" w:fill="auto"/>
            <w:vAlign w:val="center"/>
          </w:tcPr>
          <w:p w14:paraId="3DCF2170"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4E42897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3460</w:t>
            </w:r>
          </w:p>
        </w:tc>
        <w:tc>
          <w:tcPr>
            <w:tcW w:w="746" w:type="dxa"/>
            <w:shd w:val="clear" w:color="auto" w:fill="auto"/>
            <w:noWrap/>
            <w:vAlign w:val="center"/>
          </w:tcPr>
          <w:p w14:paraId="69A1B5B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BC5DD03" w14:textId="3B6C0550"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70BCB59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12908695"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D87B24F"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69D052A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0AE74D3E" w14:textId="77777777" w:rsidTr="00451A22">
        <w:trPr>
          <w:trHeight w:val="54"/>
          <w:jc w:val="center"/>
        </w:trPr>
        <w:tc>
          <w:tcPr>
            <w:tcW w:w="1738" w:type="dxa"/>
            <w:vMerge/>
            <w:shd w:val="clear" w:color="auto" w:fill="auto"/>
            <w:vAlign w:val="center"/>
          </w:tcPr>
          <w:p w14:paraId="415816B5" w14:textId="77777777" w:rsidR="00872F18" w:rsidRPr="00AE4694" w:rsidRDefault="00872F18" w:rsidP="00471067">
            <w:pPr>
              <w:pStyle w:val="TAC"/>
              <w:rPr>
                <w:lang w:eastAsia="ja-JP"/>
              </w:rPr>
            </w:pPr>
          </w:p>
        </w:tc>
        <w:tc>
          <w:tcPr>
            <w:tcW w:w="1146" w:type="dxa"/>
            <w:shd w:val="clear" w:color="auto" w:fill="auto"/>
            <w:vAlign w:val="center"/>
          </w:tcPr>
          <w:p w14:paraId="6B6BEB01" w14:textId="77777777" w:rsidR="00872F18" w:rsidRPr="00AE4694" w:rsidRDefault="00872F18" w:rsidP="00471067">
            <w:pPr>
              <w:pStyle w:val="TAC"/>
              <w:rPr>
                <w:rFonts w:eastAsia="Malgun Gothic"/>
                <w:lang w:eastAsia="ko-KR"/>
              </w:rPr>
            </w:pPr>
            <w:r w:rsidRPr="00AE4694">
              <w:rPr>
                <w:lang w:eastAsia="ja-JP"/>
              </w:rPr>
              <w:t>7</w:t>
            </w:r>
          </w:p>
        </w:tc>
        <w:tc>
          <w:tcPr>
            <w:tcW w:w="1160" w:type="dxa"/>
            <w:shd w:val="clear" w:color="auto" w:fill="auto"/>
            <w:noWrap/>
            <w:vAlign w:val="center"/>
          </w:tcPr>
          <w:p w14:paraId="2623699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3797ADBD"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50F0EF3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4617179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2650</w:t>
            </w:r>
          </w:p>
        </w:tc>
        <w:tc>
          <w:tcPr>
            <w:tcW w:w="634" w:type="dxa"/>
            <w:shd w:val="clear" w:color="auto" w:fill="auto"/>
            <w:vAlign w:val="center"/>
          </w:tcPr>
          <w:p w14:paraId="7EF084D8" w14:textId="77777777" w:rsidR="00872F18" w:rsidRPr="00AE4694" w:rsidRDefault="00872F18" w:rsidP="00471067">
            <w:pPr>
              <w:pStyle w:val="TAC"/>
              <w:rPr>
                <w:rFonts w:eastAsia="Malgun Gothic"/>
                <w:kern w:val="2"/>
                <w:szCs w:val="24"/>
                <w:lang w:val="en-US" w:eastAsia="ko-KR"/>
              </w:rPr>
            </w:pPr>
            <w:r w:rsidRPr="00AE4694">
              <w:rPr>
                <w:lang w:eastAsia="ja-JP"/>
              </w:rPr>
              <w:t>30.5</w:t>
            </w:r>
          </w:p>
        </w:tc>
        <w:tc>
          <w:tcPr>
            <w:tcW w:w="817" w:type="dxa"/>
            <w:shd w:val="clear" w:color="auto" w:fill="auto"/>
            <w:vAlign w:val="center"/>
          </w:tcPr>
          <w:p w14:paraId="6C254AE0"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6DB66FAE" w14:textId="77777777" w:rsidR="00872F18" w:rsidRPr="00AE4694" w:rsidRDefault="00872F18" w:rsidP="00471067">
            <w:pPr>
              <w:pStyle w:val="TAC"/>
              <w:rPr>
                <w:rFonts w:eastAsia="Malgun Gothic"/>
                <w:kern w:val="2"/>
                <w:szCs w:val="24"/>
                <w:lang w:val="en-US" w:eastAsia="ko-KR"/>
              </w:rPr>
            </w:pPr>
            <w:r w:rsidRPr="00AE4694">
              <w:rPr>
                <w:lang w:eastAsia="ja-JP"/>
              </w:rPr>
              <w:t>IMD2</w:t>
            </w:r>
          </w:p>
        </w:tc>
      </w:tr>
      <w:tr w:rsidR="00471067" w:rsidRPr="00AE4694" w14:paraId="3F8AF515" w14:textId="77777777" w:rsidTr="00451A22">
        <w:trPr>
          <w:trHeight w:val="54"/>
          <w:jc w:val="center"/>
        </w:trPr>
        <w:tc>
          <w:tcPr>
            <w:tcW w:w="1738" w:type="dxa"/>
            <w:vMerge/>
            <w:shd w:val="clear" w:color="auto" w:fill="auto"/>
            <w:vAlign w:val="center"/>
          </w:tcPr>
          <w:p w14:paraId="668AEDB5" w14:textId="77777777" w:rsidR="00872F18" w:rsidRPr="00AE4694" w:rsidRDefault="00872F18" w:rsidP="00471067">
            <w:pPr>
              <w:pStyle w:val="TAC"/>
              <w:rPr>
                <w:lang w:eastAsia="ja-JP"/>
              </w:rPr>
            </w:pPr>
          </w:p>
        </w:tc>
        <w:tc>
          <w:tcPr>
            <w:tcW w:w="1146" w:type="dxa"/>
            <w:shd w:val="clear" w:color="auto" w:fill="auto"/>
            <w:vAlign w:val="center"/>
          </w:tcPr>
          <w:p w14:paraId="7ACE1CB4"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5030316E" w14:textId="77777777" w:rsidR="00872F18" w:rsidRPr="00AE4694" w:rsidRDefault="00872F18" w:rsidP="00471067">
            <w:pPr>
              <w:pStyle w:val="TAC"/>
              <w:rPr>
                <w:rFonts w:eastAsia="Malgun Gothic"/>
                <w:kern w:val="2"/>
                <w:szCs w:val="24"/>
                <w:lang w:val="en-US" w:eastAsia="ko-KR"/>
              </w:rPr>
            </w:pPr>
            <w:r w:rsidRPr="00AE4694">
              <w:rPr>
                <w:lang w:eastAsia="ja-JP"/>
              </w:rPr>
              <w:t>740</w:t>
            </w:r>
          </w:p>
        </w:tc>
        <w:tc>
          <w:tcPr>
            <w:tcW w:w="746" w:type="dxa"/>
            <w:shd w:val="clear" w:color="auto" w:fill="auto"/>
            <w:noWrap/>
            <w:vAlign w:val="center"/>
          </w:tcPr>
          <w:p w14:paraId="63E5358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6B4383D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1824A180" w14:textId="77777777" w:rsidR="00872F18" w:rsidRPr="00AE4694" w:rsidRDefault="00872F18" w:rsidP="00471067">
            <w:pPr>
              <w:pStyle w:val="TAC"/>
              <w:rPr>
                <w:rFonts w:eastAsia="Malgun Gothic"/>
                <w:kern w:val="2"/>
                <w:szCs w:val="24"/>
                <w:lang w:val="en-US" w:eastAsia="ko-KR"/>
              </w:rPr>
            </w:pPr>
            <w:r w:rsidRPr="00AE4694">
              <w:rPr>
                <w:lang w:eastAsia="ja-JP"/>
              </w:rPr>
              <w:t>768</w:t>
            </w:r>
          </w:p>
        </w:tc>
        <w:tc>
          <w:tcPr>
            <w:tcW w:w="634" w:type="dxa"/>
            <w:shd w:val="clear" w:color="auto" w:fill="auto"/>
            <w:vAlign w:val="center"/>
          </w:tcPr>
          <w:p w14:paraId="5054645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509B652E"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7485794A"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4DA064F9" w14:textId="77777777" w:rsidTr="00451A22">
        <w:trPr>
          <w:trHeight w:val="54"/>
          <w:jc w:val="center"/>
        </w:trPr>
        <w:tc>
          <w:tcPr>
            <w:tcW w:w="1738" w:type="dxa"/>
            <w:vMerge/>
            <w:shd w:val="clear" w:color="auto" w:fill="auto"/>
            <w:vAlign w:val="center"/>
          </w:tcPr>
          <w:p w14:paraId="50E9015E" w14:textId="77777777" w:rsidR="00872F18" w:rsidRPr="00AE4694" w:rsidRDefault="00872F18" w:rsidP="00471067">
            <w:pPr>
              <w:pStyle w:val="TAC"/>
              <w:rPr>
                <w:lang w:eastAsia="ja-JP"/>
              </w:rPr>
            </w:pPr>
          </w:p>
        </w:tc>
        <w:tc>
          <w:tcPr>
            <w:tcW w:w="1146" w:type="dxa"/>
            <w:shd w:val="clear" w:color="auto" w:fill="auto"/>
            <w:vAlign w:val="center"/>
          </w:tcPr>
          <w:p w14:paraId="15E64BB7"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3EF379C8"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3390</w:t>
            </w:r>
          </w:p>
        </w:tc>
        <w:tc>
          <w:tcPr>
            <w:tcW w:w="746" w:type="dxa"/>
            <w:shd w:val="clear" w:color="auto" w:fill="auto"/>
            <w:noWrap/>
            <w:vAlign w:val="center"/>
          </w:tcPr>
          <w:p w14:paraId="1D93C061"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48481118" w14:textId="3A14B204"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0FC4A6F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064695D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5CEE5A53"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3F0C157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07AC104F" w14:textId="77777777" w:rsidTr="00451A22">
        <w:trPr>
          <w:trHeight w:val="54"/>
          <w:jc w:val="center"/>
        </w:trPr>
        <w:tc>
          <w:tcPr>
            <w:tcW w:w="1738" w:type="dxa"/>
            <w:vMerge w:val="restart"/>
            <w:shd w:val="clear" w:color="auto" w:fill="auto"/>
            <w:vAlign w:val="center"/>
          </w:tcPr>
          <w:p w14:paraId="1D4E9022" w14:textId="77777777" w:rsidR="00872F18" w:rsidRPr="00AE4694" w:rsidRDefault="00872F18" w:rsidP="00471067">
            <w:pPr>
              <w:pStyle w:val="TAC"/>
              <w:rPr>
                <w:lang w:eastAsia="ja-JP"/>
              </w:rPr>
            </w:pPr>
            <w:r w:rsidRPr="00AE4694">
              <w:rPr>
                <w:rFonts w:eastAsia="Malgun Gothic"/>
                <w:lang w:eastAsia="ko-KR"/>
              </w:rPr>
              <w:t>DC_7A_n28A-n78A</w:t>
            </w:r>
          </w:p>
        </w:tc>
        <w:tc>
          <w:tcPr>
            <w:tcW w:w="1146" w:type="dxa"/>
            <w:shd w:val="clear" w:color="auto" w:fill="auto"/>
            <w:vAlign w:val="center"/>
          </w:tcPr>
          <w:p w14:paraId="69FC1C80" w14:textId="77777777" w:rsidR="00872F18" w:rsidRPr="00AE4694" w:rsidRDefault="00872F18" w:rsidP="00471067">
            <w:pPr>
              <w:pStyle w:val="TAC"/>
              <w:rPr>
                <w:lang w:eastAsia="ja-JP"/>
              </w:rPr>
            </w:pPr>
            <w:r w:rsidRPr="00AE4694">
              <w:rPr>
                <w:rFonts w:eastAsia="Malgun Gothic"/>
                <w:lang w:eastAsia="ko-KR"/>
              </w:rPr>
              <w:t>7</w:t>
            </w:r>
          </w:p>
        </w:tc>
        <w:tc>
          <w:tcPr>
            <w:tcW w:w="1160" w:type="dxa"/>
            <w:shd w:val="clear" w:color="auto" w:fill="auto"/>
            <w:noWrap/>
            <w:vAlign w:val="center"/>
          </w:tcPr>
          <w:p w14:paraId="07DE4487" w14:textId="77777777" w:rsidR="00872F18" w:rsidRPr="00AE4694" w:rsidRDefault="00872F18" w:rsidP="00471067">
            <w:pPr>
              <w:pStyle w:val="TAC"/>
              <w:rPr>
                <w:rFonts w:eastAsia="Malgun Gothic"/>
                <w:kern w:val="2"/>
                <w:szCs w:val="24"/>
                <w:lang w:val="en-US" w:eastAsia="ko-KR"/>
              </w:rPr>
            </w:pPr>
            <w:r w:rsidRPr="00AE4694">
              <w:t>2565</w:t>
            </w:r>
          </w:p>
        </w:tc>
        <w:tc>
          <w:tcPr>
            <w:tcW w:w="746" w:type="dxa"/>
            <w:shd w:val="clear" w:color="auto" w:fill="auto"/>
            <w:noWrap/>
            <w:vAlign w:val="center"/>
          </w:tcPr>
          <w:p w14:paraId="74F7A357"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5B423890"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1680E52D" w14:textId="77777777" w:rsidR="00872F18" w:rsidRPr="00AE4694" w:rsidRDefault="00872F18" w:rsidP="00471067">
            <w:pPr>
              <w:pStyle w:val="TAC"/>
              <w:rPr>
                <w:rFonts w:eastAsia="Malgun Gothic"/>
                <w:kern w:val="2"/>
                <w:szCs w:val="24"/>
                <w:lang w:val="en-US" w:eastAsia="ko-KR"/>
              </w:rPr>
            </w:pPr>
            <w:r w:rsidRPr="00AE4694">
              <w:t>2685</w:t>
            </w:r>
          </w:p>
        </w:tc>
        <w:tc>
          <w:tcPr>
            <w:tcW w:w="634" w:type="dxa"/>
            <w:shd w:val="clear" w:color="auto" w:fill="auto"/>
            <w:vAlign w:val="center"/>
          </w:tcPr>
          <w:p w14:paraId="69E4A24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03332B3C"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5D0E464E" w14:textId="77777777" w:rsidR="00872F18" w:rsidRPr="00AE4694" w:rsidRDefault="00872F18" w:rsidP="00471067">
            <w:pPr>
              <w:pStyle w:val="TAC"/>
              <w:rPr>
                <w:rFonts w:eastAsia="Malgun Gothic"/>
                <w:lang w:eastAsia="ko-KR"/>
              </w:rPr>
            </w:pPr>
            <w:r w:rsidRPr="00AE4694">
              <w:t>N/A</w:t>
            </w:r>
          </w:p>
        </w:tc>
      </w:tr>
      <w:tr w:rsidR="00471067" w:rsidRPr="00AE4694" w14:paraId="29C25012" w14:textId="77777777" w:rsidTr="00451A22">
        <w:trPr>
          <w:trHeight w:val="54"/>
          <w:jc w:val="center"/>
        </w:trPr>
        <w:tc>
          <w:tcPr>
            <w:tcW w:w="1738" w:type="dxa"/>
            <w:vMerge/>
            <w:shd w:val="clear" w:color="auto" w:fill="auto"/>
            <w:vAlign w:val="center"/>
          </w:tcPr>
          <w:p w14:paraId="6EFA5561" w14:textId="77777777" w:rsidR="00872F18" w:rsidRPr="00AE4694" w:rsidRDefault="00872F18" w:rsidP="00471067">
            <w:pPr>
              <w:pStyle w:val="TAC"/>
              <w:rPr>
                <w:lang w:eastAsia="ja-JP"/>
              </w:rPr>
            </w:pPr>
          </w:p>
        </w:tc>
        <w:tc>
          <w:tcPr>
            <w:tcW w:w="1146" w:type="dxa"/>
            <w:shd w:val="clear" w:color="auto" w:fill="auto"/>
            <w:vAlign w:val="center"/>
          </w:tcPr>
          <w:p w14:paraId="14AA4A4D" w14:textId="77777777" w:rsidR="00872F18" w:rsidRPr="00AE4694" w:rsidRDefault="00872F18" w:rsidP="00471067">
            <w:pPr>
              <w:pStyle w:val="TAC"/>
              <w:rPr>
                <w:lang w:eastAsia="ja-JP"/>
              </w:rPr>
            </w:pPr>
            <w:r w:rsidRPr="00AE4694">
              <w:rPr>
                <w:rFonts w:eastAsia="Malgun Gothic"/>
                <w:lang w:eastAsia="ko-KR"/>
              </w:rPr>
              <w:t>n28</w:t>
            </w:r>
          </w:p>
        </w:tc>
        <w:tc>
          <w:tcPr>
            <w:tcW w:w="1160" w:type="dxa"/>
            <w:shd w:val="clear" w:color="auto" w:fill="auto"/>
            <w:noWrap/>
            <w:vAlign w:val="center"/>
          </w:tcPr>
          <w:p w14:paraId="63F11A5A" w14:textId="77777777" w:rsidR="00872F18" w:rsidRPr="00AE4694" w:rsidRDefault="00872F18" w:rsidP="00471067">
            <w:pPr>
              <w:pStyle w:val="TAC"/>
              <w:rPr>
                <w:rFonts w:eastAsia="Malgun Gothic"/>
                <w:kern w:val="2"/>
                <w:szCs w:val="24"/>
                <w:lang w:val="en-US" w:eastAsia="ko-KR"/>
              </w:rPr>
            </w:pPr>
            <w:r w:rsidRPr="00AE4694">
              <w:t>745</w:t>
            </w:r>
          </w:p>
        </w:tc>
        <w:tc>
          <w:tcPr>
            <w:tcW w:w="746" w:type="dxa"/>
            <w:shd w:val="clear" w:color="auto" w:fill="auto"/>
            <w:noWrap/>
            <w:vAlign w:val="center"/>
          </w:tcPr>
          <w:p w14:paraId="338CD93F"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3D77049A"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19F86310" w14:textId="77777777" w:rsidR="00872F18" w:rsidRPr="00AE4694" w:rsidRDefault="00872F18" w:rsidP="00471067">
            <w:pPr>
              <w:pStyle w:val="TAC"/>
              <w:rPr>
                <w:rFonts w:eastAsia="Malgun Gothic"/>
                <w:kern w:val="2"/>
                <w:szCs w:val="24"/>
                <w:lang w:val="en-US" w:eastAsia="ko-KR"/>
              </w:rPr>
            </w:pPr>
            <w:r w:rsidRPr="00AE4694">
              <w:t>800</w:t>
            </w:r>
          </w:p>
        </w:tc>
        <w:tc>
          <w:tcPr>
            <w:tcW w:w="634" w:type="dxa"/>
            <w:shd w:val="clear" w:color="auto" w:fill="auto"/>
            <w:vAlign w:val="center"/>
          </w:tcPr>
          <w:p w14:paraId="68FD0B7E"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EAEC0D5"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21287FFA" w14:textId="77777777" w:rsidR="00872F18" w:rsidRPr="00AE4694" w:rsidRDefault="00872F18" w:rsidP="00471067">
            <w:pPr>
              <w:pStyle w:val="TAC"/>
              <w:rPr>
                <w:rFonts w:eastAsia="Malgun Gothic"/>
                <w:lang w:eastAsia="ko-KR"/>
              </w:rPr>
            </w:pPr>
            <w:r w:rsidRPr="00AE4694">
              <w:t>N/A</w:t>
            </w:r>
          </w:p>
        </w:tc>
      </w:tr>
      <w:tr w:rsidR="00471067" w:rsidRPr="00AE4694" w14:paraId="5040003C" w14:textId="77777777" w:rsidTr="00451A22">
        <w:trPr>
          <w:trHeight w:val="54"/>
          <w:jc w:val="center"/>
        </w:trPr>
        <w:tc>
          <w:tcPr>
            <w:tcW w:w="1738" w:type="dxa"/>
            <w:vMerge/>
            <w:shd w:val="clear" w:color="auto" w:fill="auto"/>
            <w:vAlign w:val="center"/>
          </w:tcPr>
          <w:p w14:paraId="1E868980" w14:textId="77777777" w:rsidR="00872F18" w:rsidRPr="00AE4694" w:rsidRDefault="00872F18" w:rsidP="00471067">
            <w:pPr>
              <w:pStyle w:val="TAC"/>
              <w:rPr>
                <w:lang w:eastAsia="ja-JP"/>
              </w:rPr>
            </w:pPr>
          </w:p>
        </w:tc>
        <w:tc>
          <w:tcPr>
            <w:tcW w:w="1146" w:type="dxa"/>
            <w:shd w:val="clear" w:color="auto" w:fill="auto"/>
            <w:vAlign w:val="center"/>
          </w:tcPr>
          <w:p w14:paraId="2A55A780" w14:textId="77777777" w:rsidR="00872F18" w:rsidRPr="00AE4694" w:rsidRDefault="00872F18" w:rsidP="00471067">
            <w:pPr>
              <w:pStyle w:val="TAC"/>
              <w:rPr>
                <w:lang w:eastAsia="ja-JP"/>
              </w:rPr>
            </w:pPr>
            <w:r w:rsidRPr="00AE4694">
              <w:rPr>
                <w:rFonts w:eastAsia="Malgun Gothic"/>
                <w:lang w:eastAsia="ko-KR"/>
              </w:rPr>
              <w:t>n78</w:t>
            </w:r>
          </w:p>
        </w:tc>
        <w:tc>
          <w:tcPr>
            <w:tcW w:w="1160" w:type="dxa"/>
            <w:shd w:val="clear" w:color="auto" w:fill="auto"/>
            <w:noWrap/>
            <w:vAlign w:val="center"/>
          </w:tcPr>
          <w:p w14:paraId="3307B597" w14:textId="77777777" w:rsidR="00872F18" w:rsidRPr="00AE4694" w:rsidRDefault="00872F18" w:rsidP="00471067">
            <w:pPr>
              <w:pStyle w:val="TAC"/>
              <w:rPr>
                <w:rFonts w:eastAsia="Malgun Gothic"/>
                <w:kern w:val="2"/>
                <w:szCs w:val="24"/>
                <w:lang w:val="en-US" w:eastAsia="ko-KR"/>
              </w:rPr>
            </w:pPr>
            <w:r w:rsidRPr="00AE4694">
              <w:t>3310</w:t>
            </w:r>
          </w:p>
        </w:tc>
        <w:tc>
          <w:tcPr>
            <w:tcW w:w="746" w:type="dxa"/>
            <w:shd w:val="clear" w:color="auto" w:fill="auto"/>
            <w:noWrap/>
            <w:vAlign w:val="center"/>
          </w:tcPr>
          <w:p w14:paraId="49CE1E66" w14:textId="77777777" w:rsidR="00872F18" w:rsidRPr="00AE4694" w:rsidRDefault="00872F18" w:rsidP="00471067">
            <w:pPr>
              <w:pStyle w:val="TAC"/>
              <w:rPr>
                <w:rFonts w:eastAsia="Malgun Gothic"/>
                <w:kern w:val="2"/>
                <w:szCs w:val="24"/>
                <w:lang w:val="en-US" w:eastAsia="ko-KR"/>
              </w:rPr>
            </w:pPr>
            <w:r w:rsidRPr="00AE4694">
              <w:t>10</w:t>
            </w:r>
          </w:p>
        </w:tc>
        <w:tc>
          <w:tcPr>
            <w:tcW w:w="877" w:type="dxa"/>
            <w:shd w:val="clear" w:color="auto" w:fill="auto"/>
            <w:noWrap/>
            <w:vAlign w:val="center"/>
          </w:tcPr>
          <w:p w14:paraId="0370FFE8" w14:textId="46FE2921" w:rsidR="00872F18" w:rsidRPr="00AE4694" w:rsidRDefault="00872F18" w:rsidP="00471067">
            <w:pPr>
              <w:pStyle w:val="TAC"/>
              <w:rPr>
                <w:rFonts w:eastAsia="Malgun Gothic"/>
                <w:kern w:val="2"/>
                <w:szCs w:val="24"/>
                <w:lang w:val="en-US" w:eastAsia="ko-KR"/>
              </w:rPr>
            </w:pPr>
            <w:r w:rsidRPr="00AE4694">
              <w:t>50</w:t>
            </w:r>
          </w:p>
        </w:tc>
        <w:tc>
          <w:tcPr>
            <w:tcW w:w="1299" w:type="dxa"/>
            <w:shd w:val="clear" w:color="auto" w:fill="auto"/>
            <w:noWrap/>
            <w:vAlign w:val="center"/>
          </w:tcPr>
          <w:p w14:paraId="21161A62" w14:textId="77777777" w:rsidR="00872F18" w:rsidRPr="00AE4694" w:rsidRDefault="00872F18" w:rsidP="00471067">
            <w:pPr>
              <w:pStyle w:val="TAC"/>
              <w:rPr>
                <w:rFonts w:eastAsia="Malgun Gothic"/>
                <w:kern w:val="2"/>
                <w:szCs w:val="24"/>
                <w:lang w:val="en-US" w:eastAsia="ko-KR"/>
              </w:rPr>
            </w:pPr>
            <w:r w:rsidRPr="00AE4694">
              <w:t>3310</w:t>
            </w:r>
          </w:p>
        </w:tc>
        <w:tc>
          <w:tcPr>
            <w:tcW w:w="634" w:type="dxa"/>
            <w:shd w:val="clear" w:color="auto" w:fill="auto"/>
            <w:vAlign w:val="center"/>
          </w:tcPr>
          <w:p w14:paraId="67FEF6C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29.7</w:t>
            </w:r>
          </w:p>
        </w:tc>
        <w:tc>
          <w:tcPr>
            <w:tcW w:w="817" w:type="dxa"/>
            <w:shd w:val="clear" w:color="auto" w:fill="auto"/>
            <w:vAlign w:val="center"/>
          </w:tcPr>
          <w:p w14:paraId="3B4EB7BE"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TDD</w:t>
            </w:r>
          </w:p>
        </w:tc>
        <w:tc>
          <w:tcPr>
            <w:tcW w:w="947" w:type="dxa"/>
            <w:shd w:val="clear" w:color="auto" w:fill="auto"/>
            <w:vAlign w:val="center"/>
          </w:tcPr>
          <w:p w14:paraId="55EBC060" w14:textId="77777777" w:rsidR="00872F18" w:rsidRPr="00AE4694" w:rsidRDefault="00872F18" w:rsidP="00471067">
            <w:pPr>
              <w:pStyle w:val="TAC"/>
              <w:rPr>
                <w:rFonts w:eastAsia="Malgun Gothic"/>
                <w:lang w:eastAsia="ko-KR"/>
              </w:rPr>
            </w:pPr>
            <w:r w:rsidRPr="00AE4694">
              <w:rPr>
                <w:rFonts w:eastAsia="MS Mincho"/>
              </w:rPr>
              <w:t>IMD2</w:t>
            </w:r>
          </w:p>
        </w:tc>
      </w:tr>
      <w:tr w:rsidR="00471067" w:rsidRPr="00AE4694" w14:paraId="0EEDBE57" w14:textId="77777777" w:rsidTr="00451A22">
        <w:trPr>
          <w:trHeight w:val="54"/>
          <w:jc w:val="center"/>
        </w:trPr>
        <w:tc>
          <w:tcPr>
            <w:tcW w:w="1738" w:type="dxa"/>
            <w:vMerge/>
            <w:shd w:val="clear" w:color="auto" w:fill="auto"/>
            <w:vAlign w:val="center"/>
          </w:tcPr>
          <w:p w14:paraId="4255E413" w14:textId="77777777" w:rsidR="00872F18" w:rsidRPr="00AE4694" w:rsidRDefault="00872F18" w:rsidP="00471067">
            <w:pPr>
              <w:pStyle w:val="TAC"/>
              <w:rPr>
                <w:lang w:eastAsia="ja-JP"/>
              </w:rPr>
            </w:pPr>
          </w:p>
        </w:tc>
        <w:tc>
          <w:tcPr>
            <w:tcW w:w="1146" w:type="dxa"/>
            <w:shd w:val="clear" w:color="auto" w:fill="auto"/>
            <w:vAlign w:val="center"/>
          </w:tcPr>
          <w:p w14:paraId="741B846A" w14:textId="77777777" w:rsidR="00872F18" w:rsidRPr="00AE4694" w:rsidRDefault="00872F18" w:rsidP="00471067">
            <w:pPr>
              <w:pStyle w:val="TAC"/>
              <w:rPr>
                <w:lang w:eastAsia="ja-JP"/>
              </w:rPr>
            </w:pPr>
            <w:r w:rsidRPr="00AE4694">
              <w:rPr>
                <w:rFonts w:eastAsia="Malgun Gothic"/>
                <w:lang w:eastAsia="ko-KR"/>
              </w:rPr>
              <w:t>7</w:t>
            </w:r>
          </w:p>
        </w:tc>
        <w:tc>
          <w:tcPr>
            <w:tcW w:w="1160" w:type="dxa"/>
            <w:shd w:val="clear" w:color="auto" w:fill="auto"/>
            <w:noWrap/>
            <w:vAlign w:val="center"/>
          </w:tcPr>
          <w:p w14:paraId="5EB3DCB4" w14:textId="77777777" w:rsidR="00872F18" w:rsidRPr="00AE4694" w:rsidRDefault="00872F18" w:rsidP="00471067">
            <w:pPr>
              <w:pStyle w:val="TAC"/>
              <w:rPr>
                <w:rFonts w:eastAsia="Malgun Gothic"/>
                <w:kern w:val="2"/>
                <w:szCs w:val="24"/>
                <w:lang w:val="en-US" w:eastAsia="ko-KR"/>
              </w:rPr>
            </w:pPr>
            <w:r w:rsidRPr="00AE4694">
              <w:t>2565</w:t>
            </w:r>
          </w:p>
        </w:tc>
        <w:tc>
          <w:tcPr>
            <w:tcW w:w="746" w:type="dxa"/>
            <w:shd w:val="clear" w:color="auto" w:fill="auto"/>
            <w:noWrap/>
            <w:vAlign w:val="center"/>
          </w:tcPr>
          <w:p w14:paraId="3526CB85"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2C5A76E6"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25901745" w14:textId="77777777" w:rsidR="00872F18" w:rsidRPr="00AE4694" w:rsidRDefault="00872F18" w:rsidP="00471067">
            <w:pPr>
              <w:pStyle w:val="TAC"/>
              <w:rPr>
                <w:rFonts w:eastAsia="Malgun Gothic"/>
                <w:kern w:val="2"/>
                <w:szCs w:val="24"/>
                <w:lang w:val="en-US" w:eastAsia="ko-KR"/>
              </w:rPr>
            </w:pPr>
            <w:r w:rsidRPr="00AE4694">
              <w:t>2685</w:t>
            </w:r>
          </w:p>
        </w:tc>
        <w:tc>
          <w:tcPr>
            <w:tcW w:w="634" w:type="dxa"/>
            <w:shd w:val="clear" w:color="auto" w:fill="auto"/>
            <w:vAlign w:val="center"/>
          </w:tcPr>
          <w:p w14:paraId="23D9710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67D12361"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5D472F48" w14:textId="77777777" w:rsidR="00872F18" w:rsidRPr="00AE4694" w:rsidRDefault="00872F18" w:rsidP="00471067">
            <w:pPr>
              <w:pStyle w:val="TAC"/>
              <w:rPr>
                <w:rFonts w:eastAsia="Malgun Gothic"/>
                <w:lang w:eastAsia="ko-KR"/>
              </w:rPr>
            </w:pPr>
            <w:r w:rsidRPr="00AE4694">
              <w:t>N/A</w:t>
            </w:r>
          </w:p>
        </w:tc>
      </w:tr>
      <w:tr w:rsidR="00471067" w:rsidRPr="00AE4694" w14:paraId="12E7847F" w14:textId="77777777" w:rsidTr="00451A22">
        <w:trPr>
          <w:trHeight w:val="54"/>
          <w:jc w:val="center"/>
        </w:trPr>
        <w:tc>
          <w:tcPr>
            <w:tcW w:w="1738" w:type="dxa"/>
            <w:vMerge/>
            <w:shd w:val="clear" w:color="auto" w:fill="auto"/>
            <w:vAlign w:val="center"/>
          </w:tcPr>
          <w:p w14:paraId="51ABD9A2" w14:textId="77777777" w:rsidR="00872F18" w:rsidRPr="00AE4694" w:rsidRDefault="00872F18" w:rsidP="00471067">
            <w:pPr>
              <w:pStyle w:val="TAC"/>
              <w:rPr>
                <w:lang w:eastAsia="ja-JP"/>
              </w:rPr>
            </w:pPr>
          </w:p>
        </w:tc>
        <w:tc>
          <w:tcPr>
            <w:tcW w:w="1146" w:type="dxa"/>
            <w:shd w:val="clear" w:color="auto" w:fill="auto"/>
            <w:vAlign w:val="center"/>
          </w:tcPr>
          <w:p w14:paraId="48C90760" w14:textId="77777777" w:rsidR="00872F18" w:rsidRPr="00AE4694" w:rsidRDefault="00872F18" w:rsidP="00471067">
            <w:pPr>
              <w:pStyle w:val="TAC"/>
              <w:rPr>
                <w:lang w:eastAsia="ja-JP"/>
              </w:rPr>
            </w:pPr>
            <w:r w:rsidRPr="00AE4694">
              <w:rPr>
                <w:rFonts w:eastAsia="Malgun Gothic"/>
                <w:lang w:eastAsia="ko-KR"/>
              </w:rPr>
              <w:t>n78</w:t>
            </w:r>
          </w:p>
        </w:tc>
        <w:tc>
          <w:tcPr>
            <w:tcW w:w="1160" w:type="dxa"/>
            <w:shd w:val="clear" w:color="auto" w:fill="auto"/>
            <w:noWrap/>
            <w:vAlign w:val="center"/>
          </w:tcPr>
          <w:p w14:paraId="632CBA73"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3365</w:t>
            </w:r>
          </w:p>
        </w:tc>
        <w:tc>
          <w:tcPr>
            <w:tcW w:w="746" w:type="dxa"/>
            <w:shd w:val="clear" w:color="auto" w:fill="auto"/>
            <w:noWrap/>
            <w:vAlign w:val="center"/>
          </w:tcPr>
          <w:p w14:paraId="45F9C00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10</w:t>
            </w:r>
          </w:p>
        </w:tc>
        <w:tc>
          <w:tcPr>
            <w:tcW w:w="877" w:type="dxa"/>
            <w:shd w:val="clear" w:color="auto" w:fill="auto"/>
            <w:noWrap/>
            <w:vAlign w:val="center"/>
          </w:tcPr>
          <w:p w14:paraId="19493FEA" w14:textId="1F7CC37D" w:rsidR="00872F18" w:rsidRPr="00AE4694" w:rsidRDefault="00872F18" w:rsidP="00471067">
            <w:pPr>
              <w:pStyle w:val="TAC"/>
              <w:rPr>
                <w:rFonts w:eastAsia="Malgun Gothic"/>
                <w:kern w:val="2"/>
                <w:szCs w:val="24"/>
                <w:lang w:val="en-US" w:eastAsia="ko-KR"/>
              </w:rPr>
            </w:pPr>
            <w:r w:rsidRPr="00AE4694">
              <w:rPr>
                <w:rFonts w:eastAsia="Malgun Gothic"/>
                <w:lang w:eastAsia="ko-KR"/>
              </w:rPr>
              <w:t>50</w:t>
            </w:r>
          </w:p>
        </w:tc>
        <w:tc>
          <w:tcPr>
            <w:tcW w:w="1299" w:type="dxa"/>
            <w:shd w:val="clear" w:color="auto" w:fill="auto"/>
            <w:noWrap/>
            <w:vAlign w:val="center"/>
          </w:tcPr>
          <w:p w14:paraId="2A25A649"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3365</w:t>
            </w:r>
          </w:p>
        </w:tc>
        <w:tc>
          <w:tcPr>
            <w:tcW w:w="634" w:type="dxa"/>
            <w:shd w:val="clear" w:color="auto" w:fill="auto"/>
            <w:vAlign w:val="center"/>
          </w:tcPr>
          <w:p w14:paraId="016913C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3728FAFC"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TDD</w:t>
            </w:r>
          </w:p>
        </w:tc>
        <w:tc>
          <w:tcPr>
            <w:tcW w:w="947" w:type="dxa"/>
            <w:shd w:val="clear" w:color="auto" w:fill="auto"/>
            <w:vAlign w:val="center"/>
          </w:tcPr>
          <w:p w14:paraId="3A315DC8" w14:textId="77777777" w:rsidR="00872F18" w:rsidRPr="00AE4694" w:rsidRDefault="00872F18" w:rsidP="00471067">
            <w:pPr>
              <w:pStyle w:val="TAC"/>
              <w:rPr>
                <w:rFonts w:eastAsia="Malgun Gothic"/>
                <w:lang w:eastAsia="ko-KR"/>
              </w:rPr>
            </w:pPr>
            <w:r w:rsidRPr="00AE4694">
              <w:t>N/A</w:t>
            </w:r>
          </w:p>
        </w:tc>
      </w:tr>
      <w:tr w:rsidR="00471067" w:rsidRPr="00AE4694" w14:paraId="0B278225" w14:textId="77777777" w:rsidTr="00451A22">
        <w:trPr>
          <w:trHeight w:val="54"/>
          <w:jc w:val="center"/>
        </w:trPr>
        <w:tc>
          <w:tcPr>
            <w:tcW w:w="1738" w:type="dxa"/>
            <w:vMerge/>
            <w:shd w:val="clear" w:color="auto" w:fill="auto"/>
            <w:vAlign w:val="center"/>
          </w:tcPr>
          <w:p w14:paraId="56D2B083" w14:textId="77777777" w:rsidR="00872F18" w:rsidRPr="00AE4694" w:rsidRDefault="00872F18" w:rsidP="00471067">
            <w:pPr>
              <w:pStyle w:val="TAC"/>
              <w:rPr>
                <w:lang w:eastAsia="ja-JP"/>
              </w:rPr>
            </w:pPr>
          </w:p>
        </w:tc>
        <w:tc>
          <w:tcPr>
            <w:tcW w:w="1146" w:type="dxa"/>
            <w:shd w:val="clear" w:color="auto" w:fill="auto"/>
            <w:vAlign w:val="center"/>
          </w:tcPr>
          <w:p w14:paraId="6BCA6A27" w14:textId="77777777" w:rsidR="00872F18" w:rsidRPr="00AE4694" w:rsidRDefault="00872F18" w:rsidP="00471067">
            <w:pPr>
              <w:pStyle w:val="TAC"/>
              <w:rPr>
                <w:lang w:eastAsia="ja-JP"/>
              </w:rPr>
            </w:pPr>
            <w:r w:rsidRPr="00AE4694">
              <w:rPr>
                <w:rFonts w:eastAsia="Malgun Gothic"/>
                <w:lang w:eastAsia="ko-KR"/>
              </w:rPr>
              <w:t>n28</w:t>
            </w:r>
          </w:p>
        </w:tc>
        <w:tc>
          <w:tcPr>
            <w:tcW w:w="1160" w:type="dxa"/>
            <w:shd w:val="clear" w:color="auto" w:fill="auto"/>
            <w:noWrap/>
            <w:vAlign w:val="center"/>
          </w:tcPr>
          <w:p w14:paraId="4F574ED5" w14:textId="77777777" w:rsidR="00872F18" w:rsidRPr="00AE4694" w:rsidRDefault="00872F18" w:rsidP="00471067">
            <w:pPr>
              <w:pStyle w:val="TAC"/>
              <w:rPr>
                <w:kern w:val="2"/>
                <w:szCs w:val="24"/>
                <w:lang w:val="en-US" w:eastAsia="ko-KR"/>
              </w:rPr>
            </w:pPr>
            <w:r w:rsidRPr="00AE4694">
              <w:rPr>
                <w:lang w:val="en-US" w:eastAsia="ko-KR"/>
              </w:rPr>
              <w:t>745</w:t>
            </w:r>
          </w:p>
        </w:tc>
        <w:tc>
          <w:tcPr>
            <w:tcW w:w="746" w:type="dxa"/>
            <w:shd w:val="clear" w:color="auto" w:fill="auto"/>
            <w:noWrap/>
            <w:vAlign w:val="center"/>
          </w:tcPr>
          <w:p w14:paraId="6378142C" w14:textId="77777777" w:rsidR="00872F18" w:rsidRPr="00AE4694" w:rsidRDefault="00872F18" w:rsidP="00471067">
            <w:pPr>
              <w:pStyle w:val="TAC"/>
              <w:rPr>
                <w:kern w:val="2"/>
                <w:szCs w:val="24"/>
                <w:lang w:val="en-US" w:eastAsia="ko-KR"/>
              </w:rPr>
            </w:pPr>
            <w:r w:rsidRPr="00AE4694">
              <w:rPr>
                <w:lang w:val="en-US" w:eastAsia="ko-KR"/>
              </w:rPr>
              <w:t>5</w:t>
            </w:r>
          </w:p>
        </w:tc>
        <w:tc>
          <w:tcPr>
            <w:tcW w:w="877" w:type="dxa"/>
            <w:shd w:val="clear" w:color="auto" w:fill="auto"/>
            <w:noWrap/>
            <w:vAlign w:val="center"/>
          </w:tcPr>
          <w:p w14:paraId="10AAD12D" w14:textId="77777777" w:rsidR="00872F18" w:rsidRPr="00AE4694" w:rsidRDefault="00872F18" w:rsidP="00471067">
            <w:pPr>
              <w:pStyle w:val="TAC"/>
              <w:rPr>
                <w:kern w:val="2"/>
                <w:szCs w:val="24"/>
                <w:lang w:val="en-US" w:eastAsia="ko-KR"/>
              </w:rPr>
            </w:pPr>
            <w:r w:rsidRPr="00AE4694">
              <w:rPr>
                <w:lang w:val="en-US" w:eastAsia="ko-KR"/>
              </w:rPr>
              <w:t>25</w:t>
            </w:r>
          </w:p>
        </w:tc>
        <w:tc>
          <w:tcPr>
            <w:tcW w:w="1299" w:type="dxa"/>
            <w:shd w:val="clear" w:color="auto" w:fill="auto"/>
            <w:noWrap/>
            <w:vAlign w:val="center"/>
          </w:tcPr>
          <w:p w14:paraId="04276220" w14:textId="77777777" w:rsidR="00872F18" w:rsidRPr="00AE4694" w:rsidRDefault="00872F18" w:rsidP="00471067">
            <w:pPr>
              <w:pStyle w:val="TAC"/>
              <w:rPr>
                <w:kern w:val="2"/>
                <w:szCs w:val="24"/>
                <w:lang w:val="en-US" w:eastAsia="ko-KR"/>
              </w:rPr>
            </w:pPr>
            <w:r w:rsidRPr="00AE4694">
              <w:rPr>
                <w:lang w:val="en-US" w:eastAsia="ko-KR"/>
              </w:rPr>
              <w:t>800</w:t>
            </w:r>
          </w:p>
        </w:tc>
        <w:tc>
          <w:tcPr>
            <w:tcW w:w="634" w:type="dxa"/>
            <w:shd w:val="clear" w:color="auto" w:fill="auto"/>
            <w:vAlign w:val="center"/>
          </w:tcPr>
          <w:p w14:paraId="75EC10A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28.8</w:t>
            </w:r>
          </w:p>
        </w:tc>
        <w:tc>
          <w:tcPr>
            <w:tcW w:w="817" w:type="dxa"/>
            <w:shd w:val="clear" w:color="auto" w:fill="auto"/>
            <w:vAlign w:val="center"/>
          </w:tcPr>
          <w:p w14:paraId="7C46FABA"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4A0DB6B8" w14:textId="77777777" w:rsidR="00872F18" w:rsidRPr="00AE4694" w:rsidRDefault="00872F18" w:rsidP="00471067">
            <w:pPr>
              <w:pStyle w:val="TAC"/>
              <w:rPr>
                <w:rFonts w:eastAsia="Malgun Gothic"/>
                <w:lang w:eastAsia="ko-KR"/>
              </w:rPr>
            </w:pPr>
            <w:r w:rsidRPr="00AE4694">
              <w:rPr>
                <w:rFonts w:eastAsia="MS Mincho"/>
              </w:rPr>
              <w:t>IMD2</w:t>
            </w:r>
          </w:p>
        </w:tc>
      </w:tr>
      <w:tr w:rsidR="00471067" w:rsidRPr="00AE4694" w14:paraId="3CEFE9D2" w14:textId="77777777" w:rsidTr="00451A22">
        <w:trPr>
          <w:trHeight w:val="54"/>
          <w:jc w:val="center"/>
        </w:trPr>
        <w:tc>
          <w:tcPr>
            <w:tcW w:w="1738" w:type="dxa"/>
            <w:vMerge w:val="restart"/>
            <w:shd w:val="clear" w:color="auto" w:fill="auto"/>
            <w:vAlign w:val="center"/>
          </w:tcPr>
          <w:p w14:paraId="05B87BFE"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zh-CN"/>
              </w:rPr>
              <w:t>7</w:t>
            </w:r>
            <w:r w:rsidRPr="00AE4694">
              <w:t>A-</w:t>
            </w:r>
            <w:r w:rsidRPr="00AE4694">
              <w:rPr>
                <w:lang w:eastAsia="zh-CN"/>
              </w:rPr>
              <w:t>46</w:t>
            </w:r>
            <w:r w:rsidRPr="00AE4694">
              <w:rPr>
                <w:lang w:eastAsia="ja-JP"/>
              </w:rPr>
              <w:t>A</w:t>
            </w:r>
            <w:r w:rsidRPr="00AE4694">
              <w:rPr>
                <w:lang w:eastAsia="zh-CN"/>
              </w:rPr>
              <w:t>_</w:t>
            </w:r>
            <w:r w:rsidRPr="00AE4694">
              <w:rPr>
                <w:lang w:eastAsia="ja-JP"/>
              </w:rPr>
              <w:t>n7</w:t>
            </w:r>
            <w:r w:rsidRPr="00AE4694">
              <w:rPr>
                <w:lang w:eastAsia="zh-CN"/>
              </w:rPr>
              <w:t>8</w:t>
            </w:r>
            <w:r w:rsidRPr="00AE4694">
              <w:t>A</w:t>
            </w:r>
            <w:r w:rsidRPr="00AE4694">
              <w:rPr>
                <w:vertAlign w:val="superscript"/>
                <w:lang w:eastAsia="zh-CN"/>
              </w:rPr>
              <w:t>6</w:t>
            </w:r>
          </w:p>
        </w:tc>
        <w:tc>
          <w:tcPr>
            <w:tcW w:w="1146" w:type="dxa"/>
            <w:shd w:val="clear" w:color="auto" w:fill="auto"/>
            <w:vAlign w:val="center"/>
          </w:tcPr>
          <w:p w14:paraId="11797BBE" w14:textId="77777777" w:rsidR="00872F18" w:rsidRPr="00AE4694" w:rsidRDefault="00872F18" w:rsidP="00471067">
            <w:pPr>
              <w:pStyle w:val="TAC"/>
              <w:rPr>
                <w:rFonts w:eastAsia="Malgun Gothic"/>
                <w:lang w:eastAsia="ko-KR"/>
              </w:rPr>
            </w:pPr>
            <w:r w:rsidRPr="00AE4694">
              <w:rPr>
                <w:lang w:eastAsia="zh-CN"/>
              </w:rPr>
              <w:t>7</w:t>
            </w:r>
          </w:p>
        </w:tc>
        <w:tc>
          <w:tcPr>
            <w:tcW w:w="1160" w:type="dxa"/>
            <w:shd w:val="clear" w:color="auto" w:fill="auto"/>
            <w:noWrap/>
            <w:vAlign w:val="center"/>
          </w:tcPr>
          <w:p w14:paraId="7C8CF1E6"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46290881"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2F3811C2"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150E119A"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57C5F76B"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60B19FBB" w14:textId="77777777" w:rsidR="00872F18" w:rsidRPr="00AE4694" w:rsidRDefault="00872F18" w:rsidP="00471067">
            <w:pPr>
              <w:pStyle w:val="TAC"/>
              <w:rPr>
                <w:rFonts w:eastAsia="Malgun Gothic"/>
                <w:lang w:eastAsia="ko-KR"/>
              </w:rPr>
            </w:pPr>
            <w:r w:rsidRPr="00AE4694">
              <w:rPr>
                <w:lang w:eastAsia="ja-JP"/>
              </w:rPr>
              <w:t>FDD</w:t>
            </w:r>
          </w:p>
        </w:tc>
        <w:tc>
          <w:tcPr>
            <w:tcW w:w="947" w:type="dxa"/>
            <w:shd w:val="clear" w:color="auto" w:fill="auto"/>
            <w:vAlign w:val="center"/>
          </w:tcPr>
          <w:p w14:paraId="1949BD4D" w14:textId="77777777" w:rsidR="00872F18" w:rsidRPr="00AE4694" w:rsidRDefault="00872F18" w:rsidP="00471067">
            <w:pPr>
              <w:pStyle w:val="TAC"/>
              <w:rPr>
                <w:rFonts w:eastAsia="Malgun Gothic"/>
                <w:kern w:val="2"/>
                <w:szCs w:val="24"/>
                <w:lang w:val="en-US" w:eastAsia="ko-KR"/>
              </w:rPr>
            </w:pPr>
            <w:r w:rsidRPr="00AE4694">
              <w:t>N/A</w:t>
            </w:r>
          </w:p>
        </w:tc>
      </w:tr>
      <w:tr w:rsidR="00471067" w:rsidRPr="00AE4694" w14:paraId="00169E5C" w14:textId="77777777" w:rsidTr="00451A22">
        <w:trPr>
          <w:trHeight w:val="54"/>
          <w:jc w:val="center"/>
        </w:trPr>
        <w:tc>
          <w:tcPr>
            <w:tcW w:w="1738" w:type="dxa"/>
            <w:vMerge/>
            <w:shd w:val="clear" w:color="auto" w:fill="auto"/>
            <w:vAlign w:val="center"/>
          </w:tcPr>
          <w:p w14:paraId="5AE9F5A1" w14:textId="77777777" w:rsidR="00872F18" w:rsidRPr="00AE4694" w:rsidRDefault="00872F18" w:rsidP="00471067">
            <w:pPr>
              <w:pStyle w:val="TAC"/>
              <w:rPr>
                <w:rFonts w:eastAsia="MS Mincho"/>
              </w:rPr>
            </w:pPr>
          </w:p>
        </w:tc>
        <w:tc>
          <w:tcPr>
            <w:tcW w:w="1146" w:type="dxa"/>
            <w:shd w:val="clear" w:color="auto" w:fill="auto"/>
            <w:vAlign w:val="center"/>
          </w:tcPr>
          <w:p w14:paraId="5C81013F" w14:textId="77777777" w:rsidR="00872F18" w:rsidRPr="00AE4694" w:rsidRDefault="00872F18" w:rsidP="00471067">
            <w:pPr>
              <w:pStyle w:val="TAC"/>
              <w:rPr>
                <w:rFonts w:eastAsia="Malgun Gothic"/>
                <w:lang w:eastAsia="ko-KR"/>
              </w:rPr>
            </w:pPr>
            <w:r w:rsidRPr="00AE4694">
              <w:rPr>
                <w:lang w:eastAsia="zh-CN"/>
              </w:rPr>
              <w:t>46</w:t>
            </w:r>
          </w:p>
        </w:tc>
        <w:tc>
          <w:tcPr>
            <w:tcW w:w="1160" w:type="dxa"/>
            <w:shd w:val="clear" w:color="auto" w:fill="auto"/>
            <w:noWrap/>
            <w:vAlign w:val="center"/>
          </w:tcPr>
          <w:p w14:paraId="5C19ACF8"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600D9330"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03D48443"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0AE2C06E"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37FCF761"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7EAB1FA6"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05EA143A" w14:textId="77777777" w:rsidR="00872F18" w:rsidRPr="00AE4694" w:rsidRDefault="00872F18" w:rsidP="00471067">
            <w:pPr>
              <w:pStyle w:val="TAC"/>
              <w:rPr>
                <w:rFonts w:eastAsia="Malgun Gothic"/>
                <w:kern w:val="2"/>
                <w:szCs w:val="24"/>
                <w:lang w:val="en-US" w:eastAsia="ko-KR"/>
              </w:rPr>
            </w:pPr>
            <w:r w:rsidRPr="00AE4694">
              <w:rPr>
                <w:lang w:eastAsia="zh-CN"/>
              </w:rPr>
              <w:t>IMD2, IMD5</w:t>
            </w:r>
          </w:p>
        </w:tc>
      </w:tr>
      <w:tr w:rsidR="00471067" w:rsidRPr="00AE4694" w14:paraId="63F8A46D" w14:textId="77777777" w:rsidTr="00451A22">
        <w:trPr>
          <w:trHeight w:val="54"/>
          <w:jc w:val="center"/>
        </w:trPr>
        <w:tc>
          <w:tcPr>
            <w:tcW w:w="1738" w:type="dxa"/>
            <w:vMerge/>
            <w:shd w:val="clear" w:color="auto" w:fill="auto"/>
            <w:vAlign w:val="center"/>
          </w:tcPr>
          <w:p w14:paraId="7EC5E61E" w14:textId="77777777" w:rsidR="00872F18" w:rsidRPr="00AE4694" w:rsidRDefault="00872F18" w:rsidP="00471067">
            <w:pPr>
              <w:pStyle w:val="TAC"/>
              <w:rPr>
                <w:rFonts w:eastAsia="MS Mincho"/>
              </w:rPr>
            </w:pPr>
          </w:p>
        </w:tc>
        <w:tc>
          <w:tcPr>
            <w:tcW w:w="1146" w:type="dxa"/>
            <w:shd w:val="clear" w:color="auto" w:fill="auto"/>
            <w:vAlign w:val="center"/>
          </w:tcPr>
          <w:p w14:paraId="0919FDAC" w14:textId="77777777" w:rsidR="00872F18" w:rsidRPr="00AE4694" w:rsidRDefault="00872F18" w:rsidP="00471067">
            <w:pPr>
              <w:pStyle w:val="TAC"/>
              <w:rPr>
                <w:rFonts w:eastAsia="Malgun Gothic"/>
                <w:lang w:eastAsia="ko-KR"/>
              </w:rPr>
            </w:pPr>
            <w:r w:rsidRPr="00AE4694">
              <w:rPr>
                <w:lang w:eastAsia="ja-JP"/>
              </w:rPr>
              <w:t>n7</w:t>
            </w:r>
            <w:r w:rsidRPr="00AE4694">
              <w:rPr>
                <w:lang w:eastAsia="zh-CN"/>
              </w:rPr>
              <w:t>8</w:t>
            </w:r>
          </w:p>
        </w:tc>
        <w:tc>
          <w:tcPr>
            <w:tcW w:w="1160" w:type="dxa"/>
            <w:shd w:val="clear" w:color="auto" w:fill="auto"/>
            <w:noWrap/>
            <w:vAlign w:val="center"/>
          </w:tcPr>
          <w:p w14:paraId="45255878"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44BFDB25"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0F46F555"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303E7E05"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68754BDF"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76ECA3D8" w14:textId="77777777" w:rsidR="00872F18" w:rsidRPr="00AE4694" w:rsidRDefault="00872F18" w:rsidP="00471067">
            <w:pPr>
              <w:pStyle w:val="TAC"/>
              <w:rPr>
                <w:rFonts w:eastAsia="Malgun Gothic"/>
                <w:lang w:eastAsia="ko-KR"/>
              </w:rPr>
            </w:pPr>
            <w:r w:rsidRPr="00AE4694">
              <w:rPr>
                <w:lang w:eastAsia="ja-JP"/>
              </w:rPr>
              <w:t>TDD</w:t>
            </w:r>
          </w:p>
        </w:tc>
        <w:tc>
          <w:tcPr>
            <w:tcW w:w="947" w:type="dxa"/>
            <w:shd w:val="clear" w:color="auto" w:fill="auto"/>
            <w:vAlign w:val="center"/>
          </w:tcPr>
          <w:p w14:paraId="6F567CA4" w14:textId="77777777" w:rsidR="00872F18" w:rsidRPr="00AE4694" w:rsidRDefault="00872F18" w:rsidP="00471067">
            <w:pPr>
              <w:pStyle w:val="TAC"/>
              <w:rPr>
                <w:rFonts w:eastAsia="Malgun Gothic"/>
                <w:kern w:val="2"/>
                <w:szCs w:val="24"/>
                <w:lang w:val="en-US" w:eastAsia="ko-KR"/>
              </w:rPr>
            </w:pPr>
            <w:r w:rsidRPr="00AE4694">
              <w:t>N/A</w:t>
            </w:r>
          </w:p>
        </w:tc>
      </w:tr>
      <w:tr w:rsidR="00471067" w:rsidRPr="00AE4694" w14:paraId="3C69EF11" w14:textId="77777777" w:rsidTr="00451A22">
        <w:trPr>
          <w:trHeight w:val="54"/>
          <w:jc w:val="center"/>
        </w:trPr>
        <w:tc>
          <w:tcPr>
            <w:tcW w:w="1738" w:type="dxa"/>
            <w:vMerge w:val="restart"/>
            <w:shd w:val="clear" w:color="auto" w:fill="auto"/>
            <w:vAlign w:val="center"/>
          </w:tcPr>
          <w:p w14:paraId="54C8C562"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6" w:type="dxa"/>
            <w:shd w:val="clear" w:color="auto" w:fill="auto"/>
            <w:vAlign w:val="center"/>
          </w:tcPr>
          <w:p w14:paraId="35492DFF"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537670F8" w14:textId="77777777" w:rsidR="00872F18" w:rsidRPr="00AE4694" w:rsidRDefault="00872F18" w:rsidP="00471067">
            <w:pPr>
              <w:pStyle w:val="TAC"/>
            </w:pPr>
            <w:r w:rsidRPr="00AE4694">
              <w:rPr>
                <w:lang w:eastAsia="ja-JP"/>
              </w:rPr>
              <w:t>820</w:t>
            </w:r>
          </w:p>
        </w:tc>
        <w:tc>
          <w:tcPr>
            <w:tcW w:w="746" w:type="dxa"/>
            <w:shd w:val="clear" w:color="auto" w:fill="auto"/>
            <w:noWrap/>
            <w:vAlign w:val="center"/>
          </w:tcPr>
          <w:p w14:paraId="01D8B210"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7133CCBA"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6B41EF42" w14:textId="77777777" w:rsidR="00872F18" w:rsidRPr="00AE4694" w:rsidRDefault="00872F18" w:rsidP="00471067">
            <w:pPr>
              <w:pStyle w:val="TAC"/>
            </w:pPr>
            <w:r w:rsidRPr="00AE4694">
              <w:rPr>
                <w:lang w:eastAsia="ja-JP"/>
              </w:rPr>
              <w:t>865</w:t>
            </w:r>
          </w:p>
        </w:tc>
        <w:tc>
          <w:tcPr>
            <w:tcW w:w="634" w:type="dxa"/>
            <w:shd w:val="clear" w:color="auto" w:fill="auto"/>
            <w:vAlign w:val="center"/>
          </w:tcPr>
          <w:p w14:paraId="5B84B94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DC4ADD7"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4D4DCACD" w14:textId="77777777" w:rsidR="00872F18" w:rsidRPr="00AE4694" w:rsidRDefault="00872F18" w:rsidP="00471067">
            <w:pPr>
              <w:pStyle w:val="TAC"/>
            </w:pPr>
            <w:r w:rsidRPr="00AE4694">
              <w:rPr>
                <w:lang w:eastAsia="ja-JP"/>
              </w:rPr>
              <w:t>N/A</w:t>
            </w:r>
          </w:p>
        </w:tc>
      </w:tr>
      <w:tr w:rsidR="00471067" w:rsidRPr="00AE4694" w14:paraId="37FC16D1" w14:textId="77777777" w:rsidTr="00451A22">
        <w:trPr>
          <w:trHeight w:val="54"/>
          <w:jc w:val="center"/>
        </w:trPr>
        <w:tc>
          <w:tcPr>
            <w:tcW w:w="1738" w:type="dxa"/>
            <w:vMerge/>
            <w:shd w:val="clear" w:color="auto" w:fill="auto"/>
            <w:vAlign w:val="center"/>
          </w:tcPr>
          <w:p w14:paraId="47053BC9" w14:textId="77777777" w:rsidR="00872F18" w:rsidRPr="00AE4694" w:rsidRDefault="00872F18" w:rsidP="00471067">
            <w:pPr>
              <w:pStyle w:val="TAC"/>
              <w:rPr>
                <w:rFonts w:eastAsia="MS Mincho"/>
              </w:rPr>
            </w:pPr>
          </w:p>
        </w:tc>
        <w:tc>
          <w:tcPr>
            <w:tcW w:w="1146" w:type="dxa"/>
            <w:shd w:val="clear" w:color="auto" w:fill="auto"/>
            <w:vAlign w:val="center"/>
          </w:tcPr>
          <w:p w14:paraId="2ED37B57"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022F92F9"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7626102D"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2D47979F"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2E907053"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7631F784" w14:textId="77777777" w:rsidR="00872F18" w:rsidRPr="00AE4694" w:rsidRDefault="00872F18" w:rsidP="00471067">
            <w:pPr>
              <w:pStyle w:val="TAC"/>
            </w:pPr>
            <w:r w:rsidRPr="00AE4694">
              <w:rPr>
                <w:lang w:eastAsia="ja-JP"/>
              </w:rPr>
              <w:t>4.4</w:t>
            </w:r>
          </w:p>
        </w:tc>
        <w:tc>
          <w:tcPr>
            <w:tcW w:w="817" w:type="dxa"/>
            <w:shd w:val="clear" w:color="auto" w:fill="auto"/>
            <w:vAlign w:val="center"/>
          </w:tcPr>
          <w:p w14:paraId="75F17B36" w14:textId="77777777" w:rsidR="00872F18" w:rsidRPr="00AE4694" w:rsidRDefault="00872F18" w:rsidP="00471067">
            <w:pPr>
              <w:pStyle w:val="TAC"/>
              <w:rPr>
                <w:lang w:eastAsia="ja-JP"/>
              </w:rPr>
            </w:pPr>
          </w:p>
        </w:tc>
        <w:tc>
          <w:tcPr>
            <w:tcW w:w="947" w:type="dxa"/>
            <w:shd w:val="clear" w:color="auto" w:fill="auto"/>
            <w:vAlign w:val="center"/>
          </w:tcPr>
          <w:p w14:paraId="4C10B4FC" w14:textId="77777777" w:rsidR="00872F18" w:rsidRPr="00AE4694" w:rsidRDefault="00872F18" w:rsidP="00471067">
            <w:pPr>
              <w:pStyle w:val="TAC"/>
            </w:pPr>
            <w:r w:rsidRPr="00AE4694">
              <w:rPr>
                <w:lang w:eastAsia="ja-JP"/>
              </w:rPr>
              <w:t>IMD5</w:t>
            </w:r>
          </w:p>
        </w:tc>
      </w:tr>
      <w:tr w:rsidR="00471067" w:rsidRPr="00AE4694" w14:paraId="3E18817A" w14:textId="77777777" w:rsidTr="00451A22">
        <w:trPr>
          <w:trHeight w:val="54"/>
          <w:jc w:val="center"/>
        </w:trPr>
        <w:tc>
          <w:tcPr>
            <w:tcW w:w="1738" w:type="dxa"/>
            <w:vMerge/>
            <w:shd w:val="clear" w:color="auto" w:fill="auto"/>
            <w:vAlign w:val="center"/>
          </w:tcPr>
          <w:p w14:paraId="5D041FA6" w14:textId="77777777" w:rsidR="00872F18" w:rsidRPr="00AE4694" w:rsidRDefault="00872F18" w:rsidP="00471067">
            <w:pPr>
              <w:pStyle w:val="TAC"/>
              <w:rPr>
                <w:rFonts w:eastAsia="MS Mincho"/>
              </w:rPr>
            </w:pPr>
          </w:p>
        </w:tc>
        <w:tc>
          <w:tcPr>
            <w:tcW w:w="1146" w:type="dxa"/>
            <w:shd w:val="clear" w:color="auto" w:fill="auto"/>
            <w:vAlign w:val="center"/>
          </w:tcPr>
          <w:p w14:paraId="023F0757" w14:textId="77777777" w:rsidR="00872F18" w:rsidRPr="00AE4694" w:rsidRDefault="00872F18" w:rsidP="00471067">
            <w:pPr>
              <w:pStyle w:val="TAC"/>
              <w:rPr>
                <w:lang w:eastAsia="ja-JP"/>
              </w:rPr>
            </w:pPr>
            <w:r w:rsidRPr="00AE4694">
              <w:rPr>
                <w:lang w:eastAsia="ja-JP"/>
              </w:rPr>
              <w:t>n7</w:t>
            </w:r>
            <w:r w:rsidRPr="00AE4694">
              <w:rPr>
                <w:lang w:val="en-US" w:eastAsia="ja-JP"/>
              </w:rPr>
              <w:t>7</w:t>
            </w:r>
          </w:p>
        </w:tc>
        <w:tc>
          <w:tcPr>
            <w:tcW w:w="1160" w:type="dxa"/>
            <w:shd w:val="clear" w:color="auto" w:fill="auto"/>
            <w:noWrap/>
            <w:vAlign w:val="center"/>
          </w:tcPr>
          <w:p w14:paraId="47093486" w14:textId="77777777" w:rsidR="00872F18" w:rsidRPr="00AE4694" w:rsidRDefault="00872F18" w:rsidP="00471067">
            <w:pPr>
              <w:pStyle w:val="TAC"/>
            </w:pPr>
            <w:r w:rsidRPr="00AE4694">
              <w:rPr>
                <w:lang w:eastAsia="ja-JP"/>
              </w:rPr>
              <w:t>4058</w:t>
            </w:r>
          </w:p>
        </w:tc>
        <w:tc>
          <w:tcPr>
            <w:tcW w:w="746" w:type="dxa"/>
            <w:shd w:val="clear" w:color="auto" w:fill="auto"/>
            <w:noWrap/>
            <w:vAlign w:val="center"/>
          </w:tcPr>
          <w:p w14:paraId="4730E10F"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3936C7E7" w14:textId="1064467D" w:rsidR="00872F18" w:rsidRPr="00AE4694" w:rsidRDefault="00872F18" w:rsidP="00471067">
            <w:pPr>
              <w:pStyle w:val="TAC"/>
            </w:pPr>
            <w:r w:rsidRPr="00AE4694">
              <w:rPr>
                <w:lang w:eastAsia="ja-JP"/>
              </w:rPr>
              <w:t>50</w:t>
            </w:r>
          </w:p>
        </w:tc>
        <w:tc>
          <w:tcPr>
            <w:tcW w:w="1299" w:type="dxa"/>
            <w:shd w:val="clear" w:color="auto" w:fill="auto"/>
            <w:noWrap/>
            <w:vAlign w:val="center"/>
          </w:tcPr>
          <w:p w14:paraId="059FBF64" w14:textId="77777777" w:rsidR="00872F18" w:rsidRPr="00AE4694" w:rsidRDefault="00872F18" w:rsidP="00471067">
            <w:pPr>
              <w:pStyle w:val="TAC"/>
            </w:pPr>
            <w:r w:rsidRPr="00AE4694">
              <w:rPr>
                <w:lang w:eastAsia="ja-JP"/>
              </w:rPr>
              <w:t>4058</w:t>
            </w:r>
          </w:p>
        </w:tc>
        <w:tc>
          <w:tcPr>
            <w:tcW w:w="634" w:type="dxa"/>
            <w:shd w:val="clear" w:color="auto" w:fill="auto"/>
            <w:vAlign w:val="center"/>
          </w:tcPr>
          <w:p w14:paraId="5C7E03F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696B141D"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4BEF8044" w14:textId="77777777" w:rsidR="00872F18" w:rsidRPr="00AE4694" w:rsidRDefault="00872F18" w:rsidP="00471067">
            <w:pPr>
              <w:pStyle w:val="TAC"/>
            </w:pPr>
            <w:r w:rsidRPr="00AE4694">
              <w:rPr>
                <w:lang w:eastAsia="ja-JP"/>
              </w:rPr>
              <w:t>N/A</w:t>
            </w:r>
          </w:p>
        </w:tc>
      </w:tr>
      <w:tr w:rsidR="00471067" w:rsidRPr="00AE4694" w14:paraId="3878FD1B" w14:textId="77777777" w:rsidTr="00451A22">
        <w:trPr>
          <w:trHeight w:val="54"/>
          <w:jc w:val="center"/>
        </w:trPr>
        <w:tc>
          <w:tcPr>
            <w:tcW w:w="1738" w:type="dxa"/>
            <w:vMerge w:val="restart"/>
            <w:shd w:val="clear" w:color="auto" w:fill="auto"/>
            <w:vAlign w:val="center"/>
          </w:tcPr>
          <w:p w14:paraId="4D2BF7D1"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6" w:type="dxa"/>
            <w:shd w:val="clear" w:color="auto" w:fill="auto"/>
            <w:vAlign w:val="center"/>
          </w:tcPr>
          <w:p w14:paraId="2ACEE63E"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5E639FC7" w14:textId="77777777" w:rsidR="00872F18" w:rsidRPr="00AE4694" w:rsidRDefault="00872F18" w:rsidP="00471067">
            <w:pPr>
              <w:pStyle w:val="TAC"/>
            </w:pPr>
            <w:r w:rsidRPr="00AE4694">
              <w:rPr>
                <w:lang w:eastAsia="ja-JP"/>
              </w:rPr>
              <w:t>820</w:t>
            </w:r>
          </w:p>
        </w:tc>
        <w:tc>
          <w:tcPr>
            <w:tcW w:w="746" w:type="dxa"/>
            <w:shd w:val="clear" w:color="auto" w:fill="auto"/>
            <w:noWrap/>
            <w:vAlign w:val="center"/>
          </w:tcPr>
          <w:p w14:paraId="2EF58B88"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1CF6AC03"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3E31AD22" w14:textId="77777777" w:rsidR="00872F18" w:rsidRPr="00AE4694" w:rsidRDefault="00872F18" w:rsidP="00471067">
            <w:pPr>
              <w:pStyle w:val="TAC"/>
            </w:pPr>
            <w:r w:rsidRPr="00AE4694">
              <w:rPr>
                <w:lang w:eastAsia="ja-JP"/>
              </w:rPr>
              <w:t>865</w:t>
            </w:r>
          </w:p>
        </w:tc>
        <w:tc>
          <w:tcPr>
            <w:tcW w:w="634" w:type="dxa"/>
            <w:shd w:val="clear" w:color="auto" w:fill="auto"/>
            <w:vAlign w:val="center"/>
          </w:tcPr>
          <w:p w14:paraId="12CBB41E" w14:textId="77777777" w:rsidR="00872F18" w:rsidRPr="00AE4694" w:rsidRDefault="00872F18" w:rsidP="00471067">
            <w:pPr>
              <w:pStyle w:val="TAC"/>
            </w:pPr>
            <w:r w:rsidRPr="00AE4694">
              <w:rPr>
                <w:lang w:eastAsia="ja-JP"/>
              </w:rPr>
              <w:t>3.9</w:t>
            </w:r>
          </w:p>
        </w:tc>
        <w:tc>
          <w:tcPr>
            <w:tcW w:w="817" w:type="dxa"/>
            <w:shd w:val="clear" w:color="auto" w:fill="auto"/>
            <w:vAlign w:val="center"/>
          </w:tcPr>
          <w:p w14:paraId="2BC9904E"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6EB1DD05" w14:textId="77777777" w:rsidR="00872F18" w:rsidRPr="00AE4694" w:rsidRDefault="00872F18" w:rsidP="00471067">
            <w:pPr>
              <w:pStyle w:val="TAC"/>
            </w:pPr>
            <w:r w:rsidRPr="00AE4694">
              <w:rPr>
                <w:lang w:eastAsia="ja-JP"/>
              </w:rPr>
              <w:t>IMD5</w:t>
            </w:r>
          </w:p>
        </w:tc>
      </w:tr>
      <w:tr w:rsidR="00471067" w:rsidRPr="00AE4694" w14:paraId="08D89C7C" w14:textId="77777777" w:rsidTr="00451A22">
        <w:trPr>
          <w:trHeight w:val="54"/>
          <w:jc w:val="center"/>
        </w:trPr>
        <w:tc>
          <w:tcPr>
            <w:tcW w:w="1738" w:type="dxa"/>
            <w:vMerge/>
            <w:shd w:val="clear" w:color="auto" w:fill="auto"/>
            <w:vAlign w:val="center"/>
          </w:tcPr>
          <w:p w14:paraId="1492CB0E" w14:textId="77777777" w:rsidR="00872F18" w:rsidRPr="00AE4694" w:rsidRDefault="00872F18" w:rsidP="00471067">
            <w:pPr>
              <w:pStyle w:val="TAC"/>
              <w:rPr>
                <w:rFonts w:eastAsia="MS Mincho"/>
              </w:rPr>
            </w:pPr>
          </w:p>
        </w:tc>
        <w:tc>
          <w:tcPr>
            <w:tcW w:w="1146" w:type="dxa"/>
            <w:shd w:val="clear" w:color="auto" w:fill="auto"/>
            <w:vAlign w:val="center"/>
          </w:tcPr>
          <w:p w14:paraId="5E848E2F"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1E4F8076"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6AFFEB1B"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76EB6C82"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40AEA140"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066CEEFE"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1C19387A" w14:textId="77777777" w:rsidR="00872F18" w:rsidRPr="00AE4694" w:rsidRDefault="00872F18" w:rsidP="00471067">
            <w:pPr>
              <w:pStyle w:val="TAC"/>
              <w:rPr>
                <w:lang w:eastAsia="ja-JP"/>
              </w:rPr>
            </w:pPr>
          </w:p>
        </w:tc>
        <w:tc>
          <w:tcPr>
            <w:tcW w:w="947" w:type="dxa"/>
            <w:shd w:val="clear" w:color="auto" w:fill="auto"/>
            <w:vAlign w:val="center"/>
          </w:tcPr>
          <w:p w14:paraId="0E986EA0" w14:textId="77777777" w:rsidR="00872F18" w:rsidRPr="00AE4694" w:rsidRDefault="00872F18" w:rsidP="00471067">
            <w:pPr>
              <w:pStyle w:val="TAC"/>
            </w:pPr>
            <w:r w:rsidRPr="00AE4694">
              <w:rPr>
                <w:lang w:eastAsia="ja-JP"/>
              </w:rPr>
              <w:t>N/A</w:t>
            </w:r>
          </w:p>
        </w:tc>
      </w:tr>
      <w:tr w:rsidR="00471067" w:rsidRPr="00AE4694" w14:paraId="644AE543" w14:textId="77777777" w:rsidTr="00451A22">
        <w:trPr>
          <w:trHeight w:val="54"/>
          <w:jc w:val="center"/>
        </w:trPr>
        <w:tc>
          <w:tcPr>
            <w:tcW w:w="1738" w:type="dxa"/>
            <w:vMerge/>
            <w:shd w:val="clear" w:color="auto" w:fill="auto"/>
            <w:vAlign w:val="center"/>
          </w:tcPr>
          <w:p w14:paraId="78F808E6" w14:textId="77777777" w:rsidR="00872F18" w:rsidRPr="00AE4694" w:rsidRDefault="00872F18" w:rsidP="00471067">
            <w:pPr>
              <w:pStyle w:val="TAC"/>
              <w:rPr>
                <w:rFonts w:eastAsia="MS Mincho"/>
              </w:rPr>
            </w:pPr>
          </w:p>
        </w:tc>
        <w:tc>
          <w:tcPr>
            <w:tcW w:w="1146" w:type="dxa"/>
            <w:shd w:val="clear" w:color="auto" w:fill="auto"/>
            <w:vAlign w:val="center"/>
          </w:tcPr>
          <w:p w14:paraId="5E7A672C" w14:textId="77777777" w:rsidR="00872F18" w:rsidRPr="00AE4694" w:rsidRDefault="00872F18" w:rsidP="00471067">
            <w:pPr>
              <w:pStyle w:val="TAC"/>
              <w:rPr>
                <w:lang w:eastAsia="ja-JP"/>
              </w:rPr>
            </w:pPr>
            <w:r w:rsidRPr="00AE4694">
              <w:rPr>
                <w:lang w:eastAsia="ja-JP"/>
              </w:rPr>
              <w:t>n7</w:t>
            </w:r>
            <w:r w:rsidRPr="00AE4694">
              <w:rPr>
                <w:lang w:val="en-US" w:eastAsia="ja-JP"/>
              </w:rPr>
              <w:t>7</w:t>
            </w:r>
          </w:p>
        </w:tc>
        <w:tc>
          <w:tcPr>
            <w:tcW w:w="1160" w:type="dxa"/>
            <w:shd w:val="clear" w:color="auto" w:fill="auto"/>
            <w:noWrap/>
            <w:vAlign w:val="center"/>
          </w:tcPr>
          <w:p w14:paraId="18D4FA7F" w14:textId="77777777" w:rsidR="00872F18" w:rsidRPr="00AE4694" w:rsidRDefault="00872F18" w:rsidP="00471067">
            <w:pPr>
              <w:pStyle w:val="TAC"/>
            </w:pPr>
            <w:r w:rsidRPr="00AE4694">
              <w:rPr>
                <w:lang w:eastAsia="ja-JP"/>
              </w:rPr>
              <w:t>3757</w:t>
            </w:r>
          </w:p>
        </w:tc>
        <w:tc>
          <w:tcPr>
            <w:tcW w:w="746" w:type="dxa"/>
            <w:shd w:val="clear" w:color="auto" w:fill="auto"/>
            <w:noWrap/>
            <w:vAlign w:val="center"/>
          </w:tcPr>
          <w:p w14:paraId="3D9AA91D"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7156823E" w14:textId="71F0E619" w:rsidR="00872F18" w:rsidRPr="00AE4694" w:rsidRDefault="00872F18" w:rsidP="00471067">
            <w:pPr>
              <w:pStyle w:val="TAC"/>
            </w:pPr>
            <w:r w:rsidRPr="00AE4694">
              <w:rPr>
                <w:lang w:eastAsia="ja-JP"/>
              </w:rPr>
              <w:t>50</w:t>
            </w:r>
          </w:p>
        </w:tc>
        <w:tc>
          <w:tcPr>
            <w:tcW w:w="1299" w:type="dxa"/>
            <w:shd w:val="clear" w:color="auto" w:fill="auto"/>
            <w:noWrap/>
            <w:vAlign w:val="center"/>
          </w:tcPr>
          <w:p w14:paraId="1ECF7405" w14:textId="77777777" w:rsidR="00872F18" w:rsidRPr="00AE4694" w:rsidRDefault="00872F18" w:rsidP="00471067">
            <w:pPr>
              <w:pStyle w:val="TAC"/>
            </w:pPr>
            <w:r w:rsidRPr="00AE4694">
              <w:rPr>
                <w:lang w:eastAsia="ja-JP"/>
              </w:rPr>
              <w:t>3757</w:t>
            </w:r>
          </w:p>
        </w:tc>
        <w:tc>
          <w:tcPr>
            <w:tcW w:w="634" w:type="dxa"/>
            <w:shd w:val="clear" w:color="auto" w:fill="auto"/>
            <w:vAlign w:val="center"/>
          </w:tcPr>
          <w:p w14:paraId="17A2A216"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5530D74B"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4DC04604" w14:textId="77777777" w:rsidR="00872F18" w:rsidRPr="00AE4694" w:rsidRDefault="00872F18" w:rsidP="00471067">
            <w:pPr>
              <w:pStyle w:val="TAC"/>
            </w:pPr>
            <w:r w:rsidRPr="00AE4694">
              <w:rPr>
                <w:lang w:eastAsia="ja-JP"/>
              </w:rPr>
              <w:t>N/A</w:t>
            </w:r>
          </w:p>
        </w:tc>
      </w:tr>
      <w:tr w:rsidR="00471067" w:rsidRPr="00AE4694" w14:paraId="125D50ED" w14:textId="77777777" w:rsidTr="00451A22">
        <w:trPr>
          <w:trHeight w:val="54"/>
          <w:jc w:val="center"/>
        </w:trPr>
        <w:tc>
          <w:tcPr>
            <w:tcW w:w="1738" w:type="dxa"/>
            <w:vMerge w:val="restart"/>
            <w:shd w:val="clear" w:color="auto" w:fill="auto"/>
            <w:vAlign w:val="center"/>
          </w:tcPr>
          <w:p w14:paraId="284A2511"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28A_n78</w:t>
            </w:r>
            <w:r w:rsidRPr="00AE4694">
              <w:t>A</w:t>
            </w:r>
          </w:p>
        </w:tc>
        <w:tc>
          <w:tcPr>
            <w:tcW w:w="1146" w:type="dxa"/>
            <w:shd w:val="clear" w:color="auto" w:fill="auto"/>
            <w:vAlign w:val="center"/>
          </w:tcPr>
          <w:p w14:paraId="3F7CBBF7"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2F43D4D0" w14:textId="77777777" w:rsidR="00872F18" w:rsidRPr="00AE4694" w:rsidRDefault="00872F18" w:rsidP="00471067">
            <w:pPr>
              <w:pStyle w:val="TAC"/>
            </w:pPr>
            <w:r w:rsidRPr="00AE4694">
              <w:rPr>
                <w:lang w:eastAsia="ja-JP"/>
              </w:rPr>
              <w:t>819</w:t>
            </w:r>
          </w:p>
        </w:tc>
        <w:tc>
          <w:tcPr>
            <w:tcW w:w="746" w:type="dxa"/>
            <w:shd w:val="clear" w:color="auto" w:fill="auto"/>
            <w:noWrap/>
            <w:vAlign w:val="center"/>
          </w:tcPr>
          <w:p w14:paraId="5848007C"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5D47757A"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1972C0C2" w14:textId="77777777" w:rsidR="00872F18" w:rsidRPr="00AE4694" w:rsidRDefault="00872F18" w:rsidP="00471067">
            <w:pPr>
              <w:pStyle w:val="TAC"/>
            </w:pPr>
            <w:r w:rsidRPr="00AE4694">
              <w:rPr>
                <w:lang w:eastAsia="ja-JP"/>
              </w:rPr>
              <w:t>864</w:t>
            </w:r>
          </w:p>
        </w:tc>
        <w:tc>
          <w:tcPr>
            <w:tcW w:w="634" w:type="dxa"/>
            <w:shd w:val="clear" w:color="auto" w:fill="auto"/>
            <w:vAlign w:val="center"/>
          </w:tcPr>
          <w:p w14:paraId="62599A7B" w14:textId="77777777" w:rsidR="00872F18" w:rsidRPr="00AE4694" w:rsidRDefault="00872F18" w:rsidP="00471067">
            <w:pPr>
              <w:pStyle w:val="TAC"/>
            </w:pPr>
            <w:r w:rsidRPr="00AE4694">
              <w:rPr>
                <w:lang w:eastAsia="ja-JP"/>
              </w:rPr>
              <w:t>3.8</w:t>
            </w:r>
          </w:p>
        </w:tc>
        <w:tc>
          <w:tcPr>
            <w:tcW w:w="817" w:type="dxa"/>
            <w:shd w:val="clear" w:color="auto" w:fill="auto"/>
            <w:vAlign w:val="center"/>
          </w:tcPr>
          <w:p w14:paraId="22884FE1"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626D337E" w14:textId="77777777" w:rsidR="00872F18" w:rsidRPr="00AE4694" w:rsidRDefault="00872F18" w:rsidP="00471067">
            <w:pPr>
              <w:pStyle w:val="TAC"/>
            </w:pPr>
            <w:r w:rsidRPr="00AE4694">
              <w:rPr>
                <w:lang w:eastAsia="ja-JP"/>
              </w:rPr>
              <w:t>IMD5</w:t>
            </w:r>
          </w:p>
        </w:tc>
      </w:tr>
      <w:tr w:rsidR="00471067" w:rsidRPr="00AE4694" w14:paraId="37B7E048" w14:textId="77777777" w:rsidTr="00451A22">
        <w:trPr>
          <w:trHeight w:val="54"/>
          <w:jc w:val="center"/>
        </w:trPr>
        <w:tc>
          <w:tcPr>
            <w:tcW w:w="1738" w:type="dxa"/>
            <w:vMerge/>
            <w:shd w:val="clear" w:color="auto" w:fill="auto"/>
            <w:vAlign w:val="center"/>
          </w:tcPr>
          <w:p w14:paraId="20F65A02" w14:textId="77777777" w:rsidR="00872F18" w:rsidRPr="00AE4694" w:rsidRDefault="00872F18" w:rsidP="00471067">
            <w:pPr>
              <w:pStyle w:val="TAC"/>
              <w:rPr>
                <w:rFonts w:eastAsia="MS Mincho"/>
              </w:rPr>
            </w:pPr>
          </w:p>
        </w:tc>
        <w:tc>
          <w:tcPr>
            <w:tcW w:w="1146" w:type="dxa"/>
            <w:shd w:val="clear" w:color="auto" w:fill="auto"/>
            <w:vAlign w:val="center"/>
          </w:tcPr>
          <w:p w14:paraId="25E7C443"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47610765"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70658B59"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029FD77D"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491A7727"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1759FB79"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72111570" w14:textId="77777777" w:rsidR="00872F18" w:rsidRPr="00AE4694" w:rsidRDefault="00872F18" w:rsidP="00471067">
            <w:pPr>
              <w:pStyle w:val="TAC"/>
              <w:rPr>
                <w:lang w:eastAsia="ja-JP"/>
              </w:rPr>
            </w:pPr>
          </w:p>
        </w:tc>
        <w:tc>
          <w:tcPr>
            <w:tcW w:w="947" w:type="dxa"/>
            <w:shd w:val="clear" w:color="auto" w:fill="auto"/>
            <w:vAlign w:val="center"/>
          </w:tcPr>
          <w:p w14:paraId="14706AA4" w14:textId="77777777" w:rsidR="00872F18" w:rsidRPr="00AE4694" w:rsidRDefault="00872F18" w:rsidP="00471067">
            <w:pPr>
              <w:pStyle w:val="TAC"/>
            </w:pPr>
            <w:r w:rsidRPr="00AE4694">
              <w:rPr>
                <w:lang w:eastAsia="ja-JP"/>
              </w:rPr>
              <w:t>N/A</w:t>
            </w:r>
          </w:p>
        </w:tc>
      </w:tr>
      <w:tr w:rsidR="00471067" w:rsidRPr="00AE4694" w14:paraId="055AD37D" w14:textId="77777777" w:rsidTr="00451A22">
        <w:trPr>
          <w:trHeight w:val="54"/>
          <w:jc w:val="center"/>
        </w:trPr>
        <w:tc>
          <w:tcPr>
            <w:tcW w:w="1738" w:type="dxa"/>
            <w:vMerge/>
            <w:shd w:val="clear" w:color="auto" w:fill="auto"/>
            <w:vAlign w:val="center"/>
          </w:tcPr>
          <w:p w14:paraId="242407AB" w14:textId="77777777" w:rsidR="00872F18" w:rsidRPr="00AE4694" w:rsidRDefault="00872F18" w:rsidP="00471067">
            <w:pPr>
              <w:pStyle w:val="TAC"/>
              <w:rPr>
                <w:rFonts w:eastAsia="MS Mincho"/>
              </w:rPr>
            </w:pPr>
          </w:p>
        </w:tc>
        <w:tc>
          <w:tcPr>
            <w:tcW w:w="1146" w:type="dxa"/>
            <w:shd w:val="clear" w:color="auto" w:fill="auto"/>
            <w:vAlign w:val="center"/>
          </w:tcPr>
          <w:p w14:paraId="1546F8F9" w14:textId="77777777" w:rsidR="00872F18" w:rsidRPr="00AE4694" w:rsidRDefault="00872F18" w:rsidP="00471067">
            <w:pPr>
              <w:pStyle w:val="TAC"/>
              <w:rPr>
                <w:lang w:eastAsia="ja-JP"/>
              </w:rPr>
            </w:pPr>
            <w:r w:rsidRPr="00AE4694">
              <w:rPr>
                <w:lang w:eastAsia="ja-JP"/>
              </w:rPr>
              <w:t>n78</w:t>
            </w:r>
          </w:p>
        </w:tc>
        <w:tc>
          <w:tcPr>
            <w:tcW w:w="1160" w:type="dxa"/>
            <w:shd w:val="clear" w:color="auto" w:fill="auto"/>
            <w:noWrap/>
            <w:vAlign w:val="center"/>
          </w:tcPr>
          <w:p w14:paraId="5ECA37BB" w14:textId="77777777" w:rsidR="00872F18" w:rsidRPr="00AE4694" w:rsidRDefault="00872F18" w:rsidP="00471067">
            <w:pPr>
              <w:pStyle w:val="TAC"/>
            </w:pPr>
            <w:r w:rsidRPr="00AE4694">
              <w:rPr>
                <w:lang w:eastAsia="ja-JP"/>
              </w:rPr>
              <w:t>3756</w:t>
            </w:r>
          </w:p>
        </w:tc>
        <w:tc>
          <w:tcPr>
            <w:tcW w:w="746" w:type="dxa"/>
            <w:shd w:val="clear" w:color="auto" w:fill="auto"/>
            <w:noWrap/>
            <w:vAlign w:val="center"/>
          </w:tcPr>
          <w:p w14:paraId="0EC8E185"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4B8063F6" w14:textId="41B8523B" w:rsidR="00872F18" w:rsidRPr="00AE4694" w:rsidRDefault="00872F18" w:rsidP="00471067">
            <w:pPr>
              <w:pStyle w:val="TAC"/>
            </w:pPr>
            <w:r w:rsidRPr="00AE4694">
              <w:rPr>
                <w:lang w:eastAsia="ja-JP"/>
              </w:rPr>
              <w:t>50</w:t>
            </w:r>
          </w:p>
        </w:tc>
        <w:tc>
          <w:tcPr>
            <w:tcW w:w="1299" w:type="dxa"/>
            <w:shd w:val="clear" w:color="auto" w:fill="auto"/>
            <w:noWrap/>
            <w:vAlign w:val="center"/>
          </w:tcPr>
          <w:p w14:paraId="1787BA7F" w14:textId="77777777" w:rsidR="00872F18" w:rsidRPr="00AE4694" w:rsidRDefault="00872F18" w:rsidP="00471067">
            <w:pPr>
              <w:pStyle w:val="TAC"/>
            </w:pPr>
            <w:r w:rsidRPr="00AE4694">
              <w:rPr>
                <w:lang w:eastAsia="ja-JP"/>
              </w:rPr>
              <w:t>3756</w:t>
            </w:r>
          </w:p>
        </w:tc>
        <w:tc>
          <w:tcPr>
            <w:tcW w:w="634" w:type="dxa"/>
            <w:shd w:val="clear" w:color="auto" w:fill="auto"/>
            <w:vAlign w:val="center"/>
          </w:tcPr>
          <w:p w14:paraId="4D0A63B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2A04B8F"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7A7F6BE3" w14:textId="77777777" w:rsidR="00872F18" w:rsidRPr="00AE4694" w:rsidRDefault="00872F18" w:rsidP="00471067">
            <w:pPr>
              <w:pStyle w:val="TAC"/>
            </w:pPr>
            <w:r w:rsidRPr="00AE4694">
              <w:rPr>
                <w:lang w:eastAsia="ja-JP"/>
              </w:rPr>
              <w:t>N/A</w:t>
            </w:r>
          </w:p>
        </w:tc>
      </w:tr>
      <w:tr w:rsidR="00471067" w:rsidRPr="00AE4694" w14:paraId="116F788B" w14:textId="77777777" w:rsidTr="00451A22">
        <w:trPr>
          <w:trHeight w:val="54"/>
          <w:jc w:val="center"/>
        </w:trPr>
        <w:tc>
          <w:tcPr>
            <w:tcW w:w="1738" w:type="dxa"/>
            <w:vMerge w:val="restart"/>
            <w:shd w:val="clear" w:color="auto" w:fill="auto"/>
            <w:vAlign w:val="center"/>
            <w:hideMark/>
          </w:tcPr>
          <w:p w14:paraId="087004CE" w14:textId="77777777" w:rsidR="00872F18" w:rsidRPr="00AE4694" w:rsidRDefault="00872F18" w:rsidP="00471067">
            <w:pPr>
              <w:pStyle w:val="TAC"/>
              <w:rPr>
                <w:rFonts w:eastAsia="MS Mincho"/>
              </w:rPr>
            </w:pPr>
            <w:r w:rsidRPr="00AE4694">
              <w:rPr>
                <w:rFonts w:eastAsia="MS Mincho"/>
              </w:rPr>
              <w:t>DC_19A-21A_n77A</w:t>
            </w:r>
          </w:p>
          <w:p w14:paraId="4C75149F" w14:textId="77777777" w:rsidR="00872F18" w:rsidRPr="00AE4694" w:rsidRDefault="00872F18" w:rsidP="00471067">
            <w:pPr>
              <w:pStyle w:val="TAC"/>
            </w:pPr>
            <w:r w:rsidRPr="00AE4694">
              <w:rPr>
                <w:rFonts w:eastAsia="MS Mincho"/>
              </w:rPr>
              <w:t>DC_19A-21A_n78A</w:t>
            </w:r>
          </w:p>
        </w:tc>
        <w:tc>
          <w:tcPr>
            <w:tcW w:w="1146" w:type="dxa"/>
            <w:shd w:val="clear" w:color="auto" w:fill="auto"/>
            <w:vAlign w:val="center"/>
            <w:hideMark/>
          </w:tcPr>
          <w:p w14:paraId="42A50409"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4F9892CD"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2B44B1E5"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69557E"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5017833"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146D0390" w14:textId="77777777" w:rsidR="00872F18" w:rsidRPr="00AE4694" w:rsidRDefault="00872F18" w:rsidP="00471067">
            <w:pPr>
              <w:pStyle w:val="TAC"/>
              <w:rPr>
                <w:rFonts w:eastAsia="MS Mincho"/>
              </w:rPr>
            </w:pPr>
            <w:r w:rsidRPr="00AE4694">
              <w:rPr>
                <w:rFonts w:eastAsia="MS Mincho"/>
              </w:rPr>
              <w:t>18.7</w:t>
            </w:r>
          </w:p>
        </w:tc>
        <w:tc>
          <w:tcPr>
            <w:tcW w:w="817" w:type="dxa"/>
            <w:vMerge w:val="restart"/>
            <w:shd w:val="clear" w:color="auto" w:fill="auto"/>
            <w:vAlign w:val="center"/>
            <w:hideMark/>
          </w:tcPr>
          <w:p w14:paraId="352E6648" w14:textId="77777777" w:rsidR="00872F18" w:rsidRPr="00AE4694" w:rsidRDefault="00872F18" w:rsidP="00471067">
            <w:pPr>
              <w:pStyle w:val="TAC"/>
            </w:pPr>
            <w:r w:rsidRPr="00AE4694">
              <w:t>FDD</w:t>
            </w:r>
          </w:p>
        </w:tc>
        <w:tc>
          <w:tcPr>
            <w:tcW w:w="947" w:type="dxa"/>
            <w:shd w:val="clear" w:color="auto" w:fill="auto"/>
            <w:vAlign w:val="center"/>
          </w:tcPr>
          <w:p w14:paraId="5016B01F" w14:textId="77777777" w:rsidR="00872F18" w:rsidRPr="00AE4694" w:rsidRDefault="00872F18" w:rsidP="00471067">
            <w:pPr>
              <w:pStyle w:val="TAC"/>
              <w:rPr>
                <w:rFonts w:eastAsia="MS Mincho"/>
              </w:rPr>
            </w:pPr>
            <w:r w:rsidRPr="00AE4694">
              <w:rPr>
                <w:rFonts w:eastAsia="MS Mincho"/>
              </w:rPr>
              <w:t>IMD3</w:t>
            </w:r>
          </w:p>
        </w:tc>
      </w:tr>
      <w:tr w:rsidR="00471067" w:rsidRPr="00AE4694" w14:paraId="68A7C680" w14:textId="77777777" w:rsidTr="00451A22">
        <w:trPr>
          <w:trHeight w:val="22"/>
          <w:jc w:val="center"/>
        </w:trPr>
        <w:tc>
          <w:tcPr>
            <w:tcW w:w="1738" w:type="dxa"/>
            <w:vMerge/>
            <w:shd w:val="clear" w:color="auto" w:fill="auto"/>
            <w:vAlign w:val="center"/>
            <w:hideMark/>
          </w:tcPr>
          <w:p w14:paraId="7C7039D2" w14:textId="77777777" w:rsidR="00872F18" w:rsidRPr="00AE4694" w:rsidRDefault="00872F18" w:rsidP="00471067">
            <w:pPr>
              <w:pStyle w:val="TAC"/>
            </w:pPr>
          </w:p>
        </w:tc>
        <w:tc>
          <w:tcPr>
            <w:tcW w:w="1146" w:type="dxa"/>
            <w:shd w:val="clear" w:color="auto" w:fill="auto"/>
            <w:vAlign w:val="center"/>
            <w:hideMark/>
          </w:tcPr>
          <w:p w14:paraId="78671882"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262430BC"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556E595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67200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0454F57"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E01946B"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7DA7C893" w14:textId="77777777" w:rsidR="00872F18" w:rsidRPr="00AE4694" w:rsidRDefault="00872F18" w:rsidP="00471067">
            <w:pPr>
              <w:pStyle w:val="TAC"/>
              <w:rPr>
                <w:rFonts w:eastAsia="MS Mincho"/>
              </w:rPr>
            </w:pPr>
          </w:p>
        </w:tc>
        <w:tc>
          <w:tcPr>
            <w:tcW w:w="947" w:type="dxa"/>
            <w:shd w:val="clear" w:color="auto" w:fill="auto"/>
            <w:vAlign w:val="center"/>
          </w:tcPr>
          <w:p w14:paraId="28C6AB56" w14:textId="77777777" w:rsidR="00872F18" w:rsidRPr="00AE4694" w:rsidRDefault="00872F18" w:rsidP="00471067">
            <w:pPr>
              <w:pStyle w:val="TAC"/>
              <w:rPr>
                <w:rFonts w:eastAsia="MS Mincho"/>
              </w:rPr>
            </w:pPr>
            <w:r w:rsidRPr="00AE4694">
              <w:t>N/A</w:t>
            </w:r>
          </w:p>
        </w:tc>
      </w:tr>
      <w:tr w:rsidR="00471067" w:rsidRPr="00AE4694" w14:paraId="3864ACE2" w14:textId="77777777" w:rsidTr="00451A22">
        <w:trPr>
          <w:trHeight w:val="22"/>
          <w:jc w:val="center"/>
        </w:trPr>
        <w:tc>
          <w:tcPr>
            <w:tcW w:w="1738" w:type="dxa"/>
            <w:vMerge/>
            <w:shd w:val="clear" w:color="auto" w:fill="auto"/>
            <w:vAlign w:val="center"/>
          </w:tcPr>
          <w:p w14:paraId="0777088D" w14:textId="77777777" w:rsidR="00872F18" w:rsidRPr="00AE4694" w:rsidRDefault="00872F18" w:rsidP="00471067">
            <w:pPr>
              <w:pStyle w:val="TAC"/>
            </w:pPr>
          </w:p>
        </w:tc>
        <w:tc>
          <w:tcPr>
            <w:tcW w:w="1146" w:type="dxa"/>
            <w:shd w:val="clear" w:color="auto" w:fill="auto"/>
            <w:vAlign w:val="center"/>
          </w:tcPr>
          <w:p w14:paraId="7C8FB9D9"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30D9B59D" w14:textId="77777777" w:rsidR="00872F18" w:rsidRPr="00AE4694" w:rsidRDefault="00872F18" w:rsidP="00471067">
            <w:pPr>
              <w:pStyle w:val="TAC"/>
              <w:rPr>
                <w:rFonts w:eastAsia="MS Mincho"/>
              </w:rPr>
            </w:pPr>
            <w:r w:rsidRPr="00AE4694">
              <w:rPr>
                <w:rFonts w:eastAsia="MS Mincho"/>
              </w:rPr>
              <w:t>3783.3</w:t>
            </w:r>
          </w:p>
        </w:tc>
        <w:tc>
          <w:tcPr>
            <w:tcW w:w="746" w:type="dxa"/>
            <w:shd w:val="clear" w:color="auto" w:fill="auto"/>
            <w:noWrap/>
            <w:vAlign w:val="center"/>
          </w:tcPr>
          <w:p w14:paraId="2B192493"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E9CDB63" w14:textId="573772BB"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629969D0" w14:textId="77777777" w:rsidR="00872F18" w:rsidRPr="00AE4694" w:rsidRDefault="00872F18" w:rsidP="00471067">
            <w:pPr>
              <w:pStyle w:val="TAC"/>
              <w:rPr>
                <w:rFonts w:eastAsia="MS Mincho"/>
              </w:rPr>
            </w:pPr>
            <w:r w:rsidRPr="00AE4694">
              <w:rPr>
                <w:rFonts w:eastAsia="MS Mincho"/>
              </w:rPr>
              <w:t>3783.3</w:t>
            </w:r>
          </w:p>
        </w:tc>
        <w:tc>
          <w:tcPr>
            <w:tcW w:w="634" w:type="dxa"/>
            <w:shd w:val="clear" w:color="auto" w:fill="auto"/>
            <w:vAlign w:val="center"/>
          </w:tcPr>
          <w:p w14:paraId="327D2C5A" w14:textId="77777777" w:rsidR="00872F18" w:rsidRPr="00AE4694" w:rsidRDefault="00872F18" w:rsidP="00471067">
            <w:pPr>
              <w:pStyle w:val="TAC"/>
            </w:pPr>
            <w:r w:rsidRPr="00AE4694">
              <w:t>N/A</w:t>
            </w:r>
          </w:p>
        </w:tc>
        <w:tc>
          <w:tcPr>
            <w:tcW w:w="817" w:type="dxa"/>
            <w:shd w:val="clear" w:color="auto" w:fill="auto"/>
            <w:vAlign w:val="center"/>
          </w:tcPr>
          <w:p w14:paraId="071B3FBB"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B68A3E7" w14:textId="77777777" w:rsidR="00872F18" w:rsidRPr="00AE4694" w:rsidRDefault="00872F18" w:rsidP="00471067">
            <w:pPr>
              <w:pStyle w:val="TAC"/>
            </w:pPr>
            <w:r w:rsidRPr="00AE4694">
              <w:t>N/A</w:t>
            </w:r>
          </w:p>
        </w:tc>
      </w:tr>
      <w:tr w:rsidR="00471067" w:rsidRPr="00AE4694" w14:paraId="36EA94D3" w14:textId="77777777" w:rsidTr="00451A22">
        <w:trPr>
          <w:trHeight w:val="22"/>
          <w:jc w:val="center"/>
        </w:trPr>
        <w:tc>
          <w:tcPr>
            <w:tcW w:w="1738" w:type="dxa"/>
            <w:vMerge w:val="restart"/>
            <w:shd w:val="clear" w:color="auto" w:fill="auto"/>
            <w:vAlign w:val="center"/>
          </w:tcPr>
          <w:p w14:paraId="09493D63" w14:textId="77777777" w:rsidR="00872F18" w:rsidRPr="00AE4694" w:rsidRDefault="00872F18" w:rsidP="00471067">
            <w:pPr>
              <w:pStyle w:val="TAC"/>
            </w:pPr>
            <w:r w:rsidRPr="00AE4694">
              <w:rPr>
                <w:rFonts w:eastAsia="MS Mincho"/>
              </w:rPr>
              <w:t>DC_19A-21A_n77A</w:t>
            </w:r>
          </w:p>
        </w:tc>
        <w:tc>
          <w:tcPr>
            <w:tcW w:w="1146" w:type="dxa"/>
            <w:shd w:val="clear" w:color="auto" w:fill="auto"/>
            <w:vAlign w:val="center"/>
          </w:tcPr>
          <w:p w14:paraId="59C4A5ED"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681E6051"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706200D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AC7ADF1"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968F567"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2A9B5E31"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tcPr>
          <w:p w14:paraId="25793540" w14:textId="77777777" w:rsidR="00872F18" w:rsidRPr="00AE4694" w:rsidRDefault="00872F18" w:rsidP="00471067">
            <w:pPr>
              <w:pStyle w:val="TAC"/>
            </w:pPr>
            <w:r w:rsidRPr="00AE4694">
              <w:t>FDD</w:t>
            </w:r>
          </w:p>
        </w:tc>
        <w:tc>
          <w:tcPr>
            <w:tcW w:w="947" w:type="dxa"/>
            <w:shd w:val="clear" w:color="auto" w:fill="auto"/>
            <w:vAlign w:val="center"/>
          </w:tcPr>
          <w:p w14:paraId="35FC9B9D" w14:textId="77777777" w:rsidR="00872F18" w:rsidRPr="00AE4694" w:rsidRDefault="00872F18" w:rsidP="00471067">
            <w:pPr>
              <w:pStyle w:val="TAC"/>
              <w:rPr>
                <w:rFonts w:eastAsia="MS Mincho"/>
              </w:rPr>
            </w:pPr>
            <w:r w:rsidRPr="00AE4694">
              <w:t>N/A</w:t>
            </w:r>
          </w:p>
        </w:tc>
      </w:tr>
      <w:tr w:rsidR="00471067" w:rsidRPr="00AE4694" w14:paraId="740F61DC" w14:textId="77777777" w:rsidTr="00451A22">
        <w:trPr>
          <w:trHeight w:val="22"/>
          <w:jc w:val="center"/>
        </w:trPr>
        <w:tc>
          <w:tcPr>
            <w:tcW w:w="1738" w:type="dxa"/>
            <w:vMerge/>
            <w:shd w:val="clear" w:color="auto" w:fill="auto"/>
            <w:vAlign w:val="center"/>
          </w:tcPr>
          <w:p w14:paraId="605C44BB" w14:textId="77777777" w:rsidR="00872F18" w:rsidRPr="00AE4694" w:rsidRDefault="00872F18" w:rsidP="00471067">
            <w:pPr>
              <w:pStyle w:val="TAC"/>
            </w:pPr>
          </w:p>
        </w:tc>
        <w:tc>
          <w:tcPr>
            <w:tcW w:w="1146" w:type="dxa"/>
            <w:shd w:val="clear" w:color="auto" w:fill="auto"/>
            <w:vAlign w:val="center"/>
          </w:tcPr>
          <w:p w14:paraId="4EC5B138"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12C91C8" w14:textId="77777777" w:rsidR="00872F18" w:rsidRPr="00AE4694" w:rsidRDefault="00872F18" w:rsidP="00471067">
            <w:pPr>
              <w:pStyle w:val="TAC"/>
              <w:rPr>
                <w:rFonts w:eastAsia="MS Mincho"/>
              </w:rPr>
            </w:pPr>
            <w:r w:rsidRPr="00AE4694">
              <w:rPr>
                <w:rFonts w:eastAsia="MS Mincho"/>
              </w:rPr>
              <w:t>1454.5</w:t>
            </w:r>
          </w:p>
        </w:tc>
        <w:tc>
          <w:tcPr>
            <w:tcW w:w="746" w:type="dxa"/>
            <w:shd w:val="clear" w:color="auto" w:fill="auto"/>
            <w:noWrap/>
            <w:vAlign w:val="center"/>
          </w:tcPr>
          <w:p w14:paraId="75E1505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FD4EE27"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6C13D71" w14:textId="77777777" w:rsidR="00872F18" w:rsidRPr="00AE4694" w:rsidRDefault="00872F18" w:rsidP="00471067">
            <w:pPr>
              <w:pStyle w:val="TAC"/>
              <w:rPr>
                <w:rFonts w:eastAsia="MS Mincho"/>
              </w:rPr>
            </w:pPr>
            <w:r w:rsidRPr="00AE4694">
              <w:rPr>
                <w:rFonts w:eastAsia="MS Mincho"/>
              </w:rPr>
              <w:t>1502.5</w:t>
            </w:r>
          </w:p>
        </w:tc>
        <w:tc>
          <w:tcPr>
            <w:tcW w:w="634" w:type="dxa"/>
            <w:shd w:val="clear" w:color="auto" w:fill="auto"/>
            <w:vAlign w:val="center"/>
          </w:tcPr>
          <w:p w14:paraId="3E5EC169" w14:textId="77777777" w:rsidR="00872F18" w:rsidRPr="00AE4694" w:rsidRDefault="00872F18" w:rsidP="00471067">
            <w:pPr>
              <w:pStyle w:val="TAC"/>
              <w:rPr>
                <w:rFonts w:eastAsia="MS Mincho"/>
              </w:rPr>
            </w:pPr>
            <w:r w:rsidRPr="00AE4694">
              <w:rPr>
                <w:rFonts w:eastAsia="MS Mincho"/>
              </w:rPr>
              <w:t>9.0</w:t>
            </w:r>
          </w:p>
        </w:tc>
        <w:tc>
          <w:tcPr>
            <w:tcW w:w="817" w:type="dxa"/>
            <w:vMerge/>
            <w:shd w:val="clear" w:color="auto" w:fill="auto"/>
            <w:vAlign w:val="center"/>
          </w:tcPr>
          <w:p w14:paraId="542EBD2C" w14:textId="77777777" w:rsidR="00872F18" w:rsidRPr="00AE4694" w:rsidRDefault="00872F18" w:rsidP="00471067">
            <w:pPr>
              <w:pStyle w:val="TAC"/>
              <w:rPr>
                <w:rFonts w:eastAsia="MS Mincho"/>
              </w:rPr>
            </w:pPr>
          </w:p>
        </w:tc>
        <w:tc>
          <w:tcPr>
            <w:tcW w:w="947" w:type="dxa"/>
            <w:shd w:val="clear" w:color="auto" w:fill="auto"/>
            <w:vAlign w:val="center"/>
          </w:tcPr>
          <w:p w14:paraId="201C2DA2" w14:textId="77777777" w:rsidR="00872F18" w:rsidRPr="00AE4694" w:rsidRDefault="00872F18" w:rsidP="00471067">
            <w:pPr>
              <w:pStyle w:val="TAC"/>
              <w:rPr>
                <w:rFonts w:eastAsia="MS Mincho"/>
              </w:rPr>
            </w:pPr>
            <w:r w:rsidRPr="00AE4694">
              <w:rPr>
                <w:rFonts w:eastAsia="MS Mincho"/>
              </w:rPr>
              <w:t>IMD4</w:t>
            </w:r>
          </w:p>
        </w:tc>
      </w:tr>
      <w:tr w:rsidR="00471067" w:rsidRPr="00AE4694" w14:paraId="1A5B7B6A" w14:textId="77777777" w:rsidTr="00451A22">
        <w:trPr>
          <w:trHeight w:val="22"/>
          <w:jc w:val="center"/>
        </w:trPr>
        <w:tc>
          <w:tcPr>
            <w:tcW w:w="1738" w:type="dxa"/>
            <w:vMerge/>
            <w:shd w:val="clear" w:color="auto" w:fill="auto"/>
            <w:vAlign w:val="center"/>
          </w:tcPr>
          <w:p w14:paraId="0D2A361A" w14:textId="77777777" w:rsidR="00872F18" w:rsidRPr="00AE4694" w:rsidRDefault="00872F18" w:rsidP="00471067">
            <w:pPr>
              <w:pStyle w:val="TAC"/>
            </w:pPr>
          </w:p>
        </w:tc>
        <w:tc>
          <w:tcPr>
            <w:tcW w:w="1146" w:type="dxa"/>
            <w:shd w:val="clear" w:color="auto" w:fill="auto"/>
            <w:vAlign w:val="center"/>
          </w:tcPr>
          <w:p w14:paraId="276A3C9E" w14:textId="77777777" w:rsidR="00872F18" w:rsidRPr="00AE4694" w:rsidRDefault="00872F18" w:rsidP="00471067">
            <w:pPr>
              <w:pStyle w:val="TAC"/>
              <w:rPr>
                <w:rFonts w:eastAsia="MS Mincho"/>
              </w:rPr>
            </w:pPr>
            <w:r w:rsidRPr="00AE4694">
              <w:rPr>
                <w:rFonts w:eastAsia="MS Mincho"/>
              </w:rPr>
              <w:t>n77</w:t>
            </w:r>
          </w:p>
        </w:tc>
        <w:tc>
          <w:tcPr>
            <w:tcW w:w="1160" w:type="dxa"/>
            <w:shd w:val="clear" w:color="auto" w:fill="auto"/>
            <w:noWrap/>
            <w:vAlign w:val="center"/>
          </w:tcPr>
          <w:p w14:paraId="31A44394" w14:textId="77777777" w:rsidR="00872F18" w:rsidRPr="00AE4694" w:rsidRDefault="00872F18" w:rsidP="00471067">
            <w:pPr>
              <w:pStyle w:val="TAC"/>
              <w:rPr>
                <w:rFonts w:eastAsia="MS Mincho"/>
              </w:rPr>
            </w:pPr>
            <w:r w:rsidRPr="00AE4694">
              <w:rPr>
                <w:rFonts w:eastAsia="MS Mincho"/>
              </w:rPr>
              <w:t>4015</w:t>
            </w:r>
          </w:p>
        </w:tc>
        <w:tc>
          <w:tcPr>
            <w:tcW w:w="746" w:type="dxa"/>
            <w:shd w:val="clear" w:color="auto" w:fill="auto"/>
            <w:noWrap/>
            <w:vAlign w:val="center"/>
          </w:tcPr>
          <w:p w14:paraId="05C157DD"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65547D9E" w14:textId="05394CD9"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75640969" w14:textId="77777777" w:rsidR="00872F18" w:rsidRPr="00AE4694" w:rsidRDefault="00872F18" w:rsidP="00471067">
            <w:pPr>
              <w:pStyle w:val="TAC"/>
              <w:rPr>
                <w:rFonts w:eastAsia="MS Mincho"/>
              </w:rPr>
            </w:pPr>
            <w:r w:rsidRPr="00AE4694">
              <w:rPr>
                <w:rFonts w:eastAsia="MS Mincho"/>
              </w:rPr>
              <w:t>4015</w:t>
            </w:r>
          </w:p>
        </w:tc>
        <w:tc>
          <w:tcPr>
            <w:tcW w:w="634" w:type="dxa"/>
            <w:shd w:val="clear" w:color="auto" w:fill="auto"/>
            <w:vAlign w:val="center"/>
          </w:tcPr>
          <w:p w14:paraId="19C9FA62" w14:textId="77777777" w:rsidR="00872F18" w:rsidRPr="00AE4694" w:rsidRDefault="00872F18" w:rsidP="00471067">
            <w:pPr>
              <w:pStyle w:val="TAC"/>
            </w:pPr>
            <w:r w:rsidRPr="00AE4694">
              <w:t>N/A</w:t>
            </w:r>
          </w:p>
        </w:tc>
        <w:tc>
          <w:tcPr>
            <w:tcW w:w="817" w:type="dxa"/>
            <w:shd w:val="clear" w:color="auto" w:fill="auto"/>
            <w:vAlign w:val="center"/>
          </w:tcPr>
          <w:p w14:paraId="7497312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674698A9" w14:textId="77777777" w:rsidR="00872F18" w:rsidRPr="00AE4694" w:rsidRDefault="00872F18" w:rsidP="00471067">
            <w:pPr>
              <w:pStyle w:val="TAC"/>
            </w:pPr>
            <w:r w:rsidRPr="00AE4694">
              <w:t>N/A</w:t>
            </w:r>
          </w:p>
        </w:tc>
      </w:tr>
      <w:tr w:rsidR="00471067" w:rsidRPr="00AE4694" w14:paraId="4D785D00" w14:textId="77777777" w:rsidTr="00451A22">
        <w:trPr>
          <w:trHeight w:val="22"/>
          <w:jc w:val="center"/>
        </w:trPr>
        <w:tc>
          <w:tcPr>
            <w:tcW w:w="1738" w:type="dxa"/>
            <w:vMerge w:val="restart"/>
            <w:shd w:val="clear" w:color="auto" w:fill="auto"/>
            <w:vAlign w:val="center"/>
          </w:tcPr>
          <w:p w14:paraId="429A5A30" w14:textId="77777777" w:rsidR="00872F18" w:rsidRPr="00AE4694" w:rsidRDefault="00872F18" w:rsidP="00471067">
            <w:pPr>
              <w:pStyle w:val="TAC"/>
            </w:pPr>
            <w:r w:rsidRPr="00AE4694">
              <w:rPr>
                <w:rFonts w:eastAsia="MS Mincho"/>
              </w:rPr>
              <w:t>DC_19A-21A_n79A</w:t>
            </w:r>
          </w:p>
        </w:tc>
        <w:tc>
          <w:tcPr>
            <w:tcW w:w="1146" w:type="dxa"/>
            <w:shd w:val="clear" w:color="auto" w:fill="auto"/>
            <w:vAlign w:val="center"/>
          </w:tcPr>
          <w:p w14:paraId="3682C49F"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51BDD1CA"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7A261DE7"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35619DC"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92AD8FA" w14:textId="77777777" w:rsidR="00872F18" w:rsidRPr="00AE4694" w:rsidRDefault="00872F18" w:rsidP="00471067">
            <w:pPr>
              <w:pStyle w:val="TAC"/>
              <w:rPr>
                <w:rFonts w:eastAsia="MS Mincho"/>
              </w:rPr>
            </w:pPr>
            <w:r w:rsidRPr="00AE4694">
              <w:rPr>
                <w:rFonts w:eastAsia="MS Mincho"/>
              </w:rPr>
              <w:t>882.2</w:t>
            </w:r>
          </w:p>
        </w:tc>
        <w:tc>
          <w:tcPr>
            <w:tcW w:w="634" w:type="dxa"/>
            <w:shd w:val="clear" w:color="auto" w:fill="auto"/>
            <w:vAlign w:val="center"/>
          </w:tcPr>
          <w:p w14:paraId="3BD2B04F"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tcPr>
          <w:p w14:paraId="1CC2971A" w14:textId="77777777" w:rsidR="00872F18" w:rsidRPr="00AE4694" w:rsidRDefault="00872F18" w:rsidP="00471067">
            <w:pPr>
              <w:pStyle w:val="TAC"/>
            </w:pPr>
            <w:r w:rsidRPr="00AE4694">
              <w:t>FDD</w:t>
            </w:r>
          </w:p>
        </w:tc>
        <w:tc>
          <w:tcPr>
            <w:tcW w:w="947" w:type="dxa"/>
            <w:shd w:val="clear" w:color="auto" w:fill="auto"/>
            <w:vAlign w:val="center"/>
          </w:tcPr>
          <w:p w14:paraId="702B7019" w14:textId="77777777" w:rsidR="00872F18" w:rsidRPr="00AE4694" w:rsidRDefault="00872F18" w:rsidP="00471067">
            <w:pPr>
              <w:pStyle w:val="TAC"/>
              <w:rPr>
                <w:rFonts w:eastAsia="MS Mincho"/>
              </w:rPr>
            </w:pPr>
            <w:r w:rsidRPr="00AE4694">
              <w:t>N/A</w:t>
            </w:r>
          </w:p>
        </w:tc>
      </w:tr>
      <w:tr w:rsidR="00471067" w:rsidRPr="00AE4694" w14:paraId="558FC5B1" w14:textId="77777777" w:rsidTr="00451A22">
        <w:trPr>
          <w:trHeight w:val="22"/>
          <w:jc w:val="center"/>
        </w:trPr>
        <w:tc>
          <w:tcPr>
            <w:tcW w:w="1738" w:type="dxa"/>
            <w:vMerge/>
            <w:shd w:val="clear" w:color="auto" w:fill="auto"/>
            <w:vAlign w:val="center"/>
          </w:tcPr>
          <w:p w14:paraId="1D94B4D3" w14:textId="77777777" w:rsidR="00872F18" w:rsidRPr="00AE4694" w:rsidRDefault="00872F18" w:rsidP="00471067">
            <w:pPr>
              <w:pStyle w:val="TAC"/>
            </w:pPr>
          </w:p>
        </w:tc>
        <w:tc>
          <w:tcPr>
            <w:tcW w:w="1146" w:type="dxa"/>
            <w:shd w:val="clear" w:color="auto" w:fill="auto"/>
            <w:vAlign w:val="center"/>
          </w:tcPr>
          <w:p w14:paraId="6CE9C4BD"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5F2D6871" w14:textId="77777777" w:rsidR="00872F18" w:rsidRPr="00AE4694" w:rsidRDefault="00872F18" w:rsidP="00471067">
            <w:pPr>
              <w:pStyle w:val="TAC"/>
              <w:rPr>
                <w:rFonts w:eastAsia="MS Mincho"/>
              </w:rPr>
            </w:pPr>
            <w:r w:rsidRPr="00AE4694">
              <w:rPr>
                <w:rFonts w:eastAsia="MS Mincho"/>
              </w:rPr>
              <w:t>1452</w:t>
            </w:r>
          </w:p>
        </w:tc>
        <w:tc>
          <w:tcPr>
            <w:tcW w:w="746" w:type="dxa"/>
            <w:shd w:val="clear" w:color="auto" w:fill="auto"/>
            <w:noWrap/>
            <w:vAlign w:val="center"/>
          </w:tcPr>
          <w:p w14:paraId="6C0C9289"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95E89A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AD3BD7B" w14:textId="77777777" w:rsidR="00872F18" w:rsidRPr="00AE4694" w:rsidRDefault="00872F18" w:rsidP="00471067">
            <w:pPr>
              <w:pStyle w:val="TAC"/>
              <w:rPr>
                <w:rFonts w:eastAsia="MS Mincho"/>
              </w:rPr>
            </w:pPr>
            <w:r w:rsidRPr="00AE4694">
              <w:rPr>
                <w:rFonts w:eastAsia="MS Mincho"/>
              </w:rPr>
              <w:t>1500</w:t>
            </w:r>
          </w:p>
        </w:tc>
        <w:tc>
          <w:tcPr>
            <w:tcW w:w="634" w:type="dxa"/>
            <w:shd w:val="clear" w:color="auto" w:fill="auto"/>
            <w:vAlign w:val="center"/>
          </w:tcPr>
          <w:p w14:paraId="28191484" w14:textId="77777777" w:rsidR="00872F18" w:rsidRPr="00AE4694" w:rsidRDefault="00872F18" w:rsidP="00471067">
            <w:pPr>
              <w:pStyle w:val="TAC"/>
              <w:rPr>
                <w:rFonts w:eastAsia="MS Mincho"/>
              </w:rPr>
            </w:pPr>
            <w:r w:rsidRPr="00AE4694">
              <w:rPr>
                <w:rFonts w:eastAsia="MS Mincho"/>
              </w:rPr>
              <w:t>3.8</w:t>
            </w:r>
          </w:p>
        </w:tc>
        <w:tc>
          <w:tcPr>
            <w:tcW w:w="817" w:type="dxa"/>
            <w:vMerge/>
            <w:shd w:val="clear" w:color="auto" w:fill="auto"/>
            <w:vAlign w:val="center"/>
          </w:tcPr>
          <w:p w14:paraId="6534D71B" w14:textId="77777777" w:rsidR="00872F18" w:rsidRPr="00AE4694" w:rsidRDefault="00872F18" w:rsidP="00471067">
            <w:pPr>
              <w:pStyle w:val="TAC"/>
              <w:rPr>
                <w:rFonts w:eastAsia="MS Mincho"/>
              </w:rPr>
            </w:pPr>
          </w:p>
        </w:tc>
        <w:tc>
          <w:tcPr>
            <w:tcW w:w="947" w:type="dxa"/>
            <w:shd w:val="clear" w:color="auto" w:fill="auto"/>
            <w:vAlign w:val="center"/>
          </w:tcPr>
          <w:p w14:paraId="372D07C4" w14:textId="77777777" w:rsidR="00872F18" w:rsidRPr="00AE4694" w:rsidRDefault="00872F18" w:rsidP="00471067">
            <w:pPr>
              <w:pStyle w:val="TAC"/>
              <w:rPr>
                <w:rFonts w:eastAsia="MS Mincho"/>
              </w:rPr>
            </w:pPr>
            <w:r w:rsidRPr="00AE4694">
              <w:rPr>
                <w:rFonts w:eastAsia="MS Mincho"/>
              </w:rPr>
              <w:t>IMD5</w:t>
            </w:r>
          </w:p>
        </w:tc>
      </w:tr>
      <w:tr w:rsidR="00471067" w:rsidRPr="00AE4694" w14:paraId="0DA5AA5C" w14:textId="77777777" w:rsidTr="00451A22">
        <w:trPr>
          <w:trHeight w:val="22"/>
          <w:jc w:val="center"/>
        </w:trPr>
        <w:tc>
          <w:tcPr>
            <w:tcW w:w="1738" w:type="dxa"/>
            <w:vMerge/>
            <w:shd w:val="clear" w:color="auto" w:fill="auto"/>
            <w:vAlign w:val="center"/>
          </w:tcPr>
          <w:p w14:paraId="079FE8D4" w14:textId="77777777" w:rsidR="00872F18" w:rsidRPr="00AE4694" w:rsidRDefault="00872F18" w:rsidP="00471067">
            <w:pPr>
              <w:pStyle w:val="TAC"/>
            </w:pPr>
          </w:p>
        </w:tc>
        <w:tc>
          <w:tcPr>
            <w:tcW w:w="1146" w:type="dxa"/>
            <w:shd w:val="clear" w:color="auto" w:fill="auto"/>
            <w:vAlign w:val="center"/>
          </w:tcPr>
          <w:p w14:paraId="1CB3B21C"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4C48C47" w14:textId="77777777" w:rsidR="00872F18" w:rsidRPr="00AE4694" w:rsidRDefault="00872F18" w:rsidP="00471067">
            <w:pPr>
              <w:pStyle w:val="TAC"/>
              <w:rPr>
                <w:rFonts w:eastAsia="MS Mincho"/>
              </w:rPr>
            </w:pPr>
            <w:r w:rsidRPr="00AE4694">
              <w:rPr>
                <w:rFonts w:eastAsia="MS Mincho"/>
              </w:rPr>
              <w:t>4850</w:t>
            </w:r>
          </w:p>
        </w:tc>
        <w:tc>
          <w:tcPr>
            <w:tcW w:w="746" w:type="dxa"/>
            <w:shd w:val="clear" w:color="auto" w:fill="auto"/>
            <w:noWrap/>
            <w:vAlign w:val="center"/>
          </w:tcPr>
          <w:p w14:paraId="73464ACB"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6AB04721"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7A5A0B9" w14:textId="77777777" w:rsidR="00872F18" w:rsidRPr="00AE4694" w:rsidRDefault="00872F18" w:rsidP="00471067">
            <w:pPr>
              <w:pStyle w:val="TAC"/>
              <w:rPr>
                <w:rFonts w:eastAsia="MS Mincho"/>
              </w:rPr>
            </w:pPr>
            <w:r w:rsidRPr="00AE4694">
              <w:rPr>
                <w:rFonts w:eastAsia="MS Mincho"/>
              </w:rPr>
              <w:t>4850</w:t>
            </w:r>
          </w:p>
        </w:tc>
        <w:tc>
          <w:tcPr>
            <w:tcW w:w="634" w:type="dxa"/>
            <w:shd w:val="clear" w:color="auto" w:fill="auto"/>
            <w:vAlign w:val="center"/>
          </w:tcPr>
          <w:p w14:paraId="7813839D" w14:textId="77777777" w:rsidR="00872F18" w:rsidRPr="00AE4694" w:rsidRDefault="00872F18" w:rsidP="00471067">
            <w:pPr>
              <w:pStyle w:val="TAC"/>
            </w:pPr>
            <w:r w:rsidRPr="00AE4694">
              <w:t>N/A</w:t>
            </w:r>
          </w:p>
        </w:tc>
        <w:tc>
          <w:tcPr>
            <w:tcW w:w="817" w:type="dxa"/>
            <w:shd w:val="clear" w:color="auto" w:fill="auto"/>
            <w:vAlign w:val="center"/>
          </w:tcPr>
          <w:p w14:paraId="1FAD16E6"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E542895" w14:textId="77777777" w:rsidR="00872F18" w:rsidRPr="00AE4694" w:rsidRDefault="00872F18" w:rsidP="00471067">
            <w:pPr>
              <w:pStyle w:val="TAC"/>
            </w:pPr>
            <w:r w:rsidRPr="00AE4694">
              <w:t>N/A</w:t>
            </w:r>
          </w:p>
        </w:tc>
      </w:tr>
      <w:tr w:rsidR="00471067" w:rsidRPr="00AE4694" w14:paraId="16EF6E0A" w14:textId="77777777" w:rsidTr="00451A22">
        <w:trPr>
          <w:trHeight w:val="22"/>
          <w:jc w:val="center"/>
        </w:trPr>
        <w:tc>
          <w:tcPr>
            <w:tcW w:w="1738" w:type="dxa"/>
            <w:vMerge w:val="restart"/>
            <w:shd w:val="clear" w:color="auto" w:fill="auto"/>
            <w:vAlign w:val="center"/>
          </w:tcPr>
          <w:p w14:paraId="278530D0" w14:textId="77777777" w:rsidR="00872F18" w:rsidRPr="00AE4694" w:rsidRDefault="00872F18" w:rsidP="00471067">
            <w:pPr>
              <w:pStyle w:val="TAC"/>
            </w:pPr>
            <w:r w:rsidRPr="00AE4694">
              <w:rPr>
                <w:rFonts w:eastAsia="Yu Gothic"/>
                <w:szCs w:val="18"/>
                <w:lang w:val="en-US"/>
              </w:rPr>
              <w:t>DC_21A-28A_n77A</w:t>
            </w:r>
          </w:p>
        </w:tc>
        <w:tc>
          <w:tcPr>
            <w:tcW w:w="1146" w:type="dxa"/>
            <w:shd w:val="clear" w:color="auto" w:fill="auto"/>
            <w:vAlign w:val="center"/>
          </w:tcPr>
          <w:p w14:paraId="3BAE678A" w14:textId="77777777" w:rsidR="00872F18" w:rsidRPr="00AE4694" w:rsidRDefault="00872F18" w:rsidP="00471067">
            <w:pPr>
              <w:pStyle w:val="TAC"/>
              <w:rPr>
                <w:rFonts w:eastAsia="MS Mincho"/>
              </w:rPr>
            </w:pPr>
            <w:r w:rsidRPr="00AE4694">
              <w:rPr>
                <w:rFonts w:eastAsia="Yu Gothic"/>
                <w:szCs w:val="18"/>
                <w:lang w:val="en-US"/>
              </w:rPr>
              <w:t>21</w:t>
            </w:r>
          </w:p>
        </w:tc>
        <w:tc>
          <w:tcPr>
            <w:tcW w:w="1160" w:type="dxa"/>
            <w:shd w:val="clear" w:color="auto" w:fill="auto"/>
            <w:noWrap/>
            <w:vAlign w:val="center"/>
          </w:tcPr>
          <w:p w14:paraId="2CC6FA04" w14:textId="77777777" w:rsidR="00872F18" w:rsidRPr="00AE4694" w:rsidRDefault="00872F18" w:rsidP="00471067">
            <w:pPr>
              <w:pStyle w:val="TAC"/>
              <w:rPr>
                <w:rFonts w:eastAsia="MS Mincho"/>
              </w:rPr>
            </w:pPr>
            <w:r w:rsidRPr="00AE4694">
              <w:rPr>
                <w:rFonts w:eastAsia="Yu Gothic"/>
                <w:szCs w:val="18"/>
                <w:lang w:val="en-US"/>
              </w:rPr>
              <w:t>1452</w:t>
            </w:r>
          </w:p>
        </w:tc>
        <w:tc>
          <w:tcPr>
            <w:tcW w:w="746" w:type="dxa"/>
            <w:shd w:val="clear" w:color="auto" w:fill="auto"/>
            <w:noWrap/>
            <w:vAlign w:val="center"/>
          </w:tcPr>
          <w:p w14:paraId="68723FF8"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020D091B"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4922F586" w14:textId="77777777" w:rsidR="00872F18" w:rsidRPr="00AE4694" w:rsidRDefault="00872F18" w:rsidP="00471067">
            <w:pPr>
              <w:pStyle w:val="TAC"/>
              <w:rPr>
                <w:rFonts w:eastAsia="MS Mincho"/>
              </w:rPr>
            </w:pPr>
            <w:r w:rsidRPr="00AE4694">
              <w:rPr>
                <w:rFonts w:eastAsia="Yu Gothic"/>
                <w:szCs w:val="18"/>
                <w:lang w:val="en-US"/>
              </w:rPr>
              <w:t>1500</w:t>
            </w:r>
          </w:p>
        </w:tc>
        <w:tc>
          <w:tcPr>
            <w:tcW w:w="634" w:type="dxa"/>
            <w:shd w:val="clear" w:color="auto" w:fill="auto"/>
            <w:vAlign w:val="center"/>
          </w:tcPr>
          <w:p w14:paraId="5D31EFAB" w14:textId="77777777" w:rsidR="00872F18" w:rsidRPr="00AE4694" w:rsidRDefault="00872F18" w:rsidP="00471067">
            <w:pPr>
              <w:pStyle w:val="TAC"/>
            </w:pPr>
            <w:r w:rsidRPr="00AE4694">
              <w:t>N/A</w:t>
            </w:r>
          </w:p>
        </w:tc>
        <w:tc>
          <w:tcPr>
            <w:tcW w:w="817" w:type="dxa"/>
            <w:shd w:val="clear" w:color="auto" w:fill="auto"/>
            <w:vAlign w:val="center"/>
          </w:tcPr>
          <w:p w14:paraId="5FC469B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0D191962" w14:textId="77777777" w:rsidR="00872F18" w:rsidRPr="00AE4694" w:rsidRDefault="00872F18" w:rsidP="00471067">
            <w:pPr>
              <w:pStyle w:val="TAC"/>
            </w:pPr>
            <w:r w:rsidRPr="00AE4694">
              <w:t>N/A</w:t>
            </w:r>
          </w:p>
        </w:tc>
      </w:tr>
      <w:tr w:rsidR="00471067" w:rsidRPr="00AE4694" w14:paraId="71E59D23" w14:textId="77777777" w:rsidTr="00451A22">
        <w:trPr>
          <w:trHeight w:val="22"/>
          <w:jc w:val="center"/>
        </w:trPr>
        <w:tc>
          <w:tcPr>
            <w:tcW w:w="1738" w:type="dxa"/>
            <w:vMerge/>
            <w:shd w:val="clear" w:color="auto" w:fill="auto"/>
            <w:vAlign w:val="center"/>
          </w:tcPr>
          <w:p w14:paraId="7A5D3A44" w14:textId="77777777" w:rsidR="00872F18" w:rsidRPr="00AE4694" w:rsidRDefault="00872F18" w:rsidP="00471067">
            <w:pPr>
              <w:pStyle w:val="TAC"/>
            </w:pPr>
          </w:p>
        </w:tc>
        <w:tc>
          <w:tcPr>
            <w:tcW w:w="1146" w:type="dxa"/>
            <w:shd w:val="clear" w:color="auto" w:fill="auto"/>
            <w:vAlign w:val="center"/>
          </w:tcPr>
          <w:p w14:paraId="65912B3A" w14:textId="77777777" w:rsidR="00872F18" w:rsidRPr="00AE4694" w:rsidRDefault="00872F18" w:rsidP="00471067">
            <w:pPr>
              <w:pStyle w:val="TAC"/>
              <w:rPr>
                <w:rFonts w:eastAsia="MS Mincho"/>
              </w:rPr>
            </w:pPr>
            <w:r w:rsidRPr="00AE4694">
              <w:rPr>
                <w:rFonts w:eastAsia="Yu Gothic"/>
                <w:szCs w:val="18"/>
                <w:lang w:val="en-US"/>
              </w:rPr>
              <w:t>28</w:t>
            </w:r>
          </w:p>
        </w:tc>
        <w:tc>
          <w:tcPr>
            <w:tcW w:w="1160" w:type="dxa"/>
            <w:shd w:val="clear" w:color="auto" w:fill="auto"/>
            <w:noWrap/>
            <w:vAlign w:val="center"/>
          </w:tcPr>
          <w:p w14:paraId="0D3438E6" w14:textId="77777777" w:rsidR="00872F18" w:rsidRPr="00AE4694" w:rsidRDefault="00872F18" w:rsidP="00471067">
            <w:pPr>
              <w:pStyle w:val="TAC"/>
              <w:rPr>
                <w:rFonts w:eastAsia="MS Mincho"/>
              </w:rPr>
            </w:pPr>
            <w:r w:rsidRPr="00AE4694">
              <w:rPr>
                <w:rFonts w:eastAsia="Yu Gothic"/>
                <w:szCs w:val="18"/>
                <w:lang w:val="en-US"/>
              </w:rPr>
              <w:t>730.5</w:t>
            </w:r>
          </w:p>
        </w:tc>
        <w:tc>
          <w:tcPr>
            <w:tcW w:w="746" w:type="dxa"/>
            <w:shd w:val="clear" w:color="auto" w:fill="auto"/>
            <w:noWrap/>
            <w:vAlign w:val="center"/>
          </w:tcPr>
          <w:p w14:paraId="27778774"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2F9433F3"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6399BDB4" w14:textId="77777777" w:rsidR="00872F18" w:rsidRPr="00AE4694" w:rsidRDefault="00872F18" w:rsidP="00471067">
            <w:pPr>
              <w:pStyle w:val="TAC"/>
              <w:rPr>
                <w:rFonts w:eastAsia="MS Mincho"/>
              </w:rPr>
            </w:pPr>
            <w:r w:rsidRPr="00AE4694">
              <w:rPr>
                <w:rFonts w:eastAsia="Yu Gothic"/>
                <w:szCs w:val="18"/>
                <w:lang w:val="en-US"/>
              </w:rPr>
              <w:t>785.5</w:t>
            </w:r>
          </w:p>
        </w:tc>
        <w:tc>
          <w:tcPr>
            <w:tcW w:w="634" w:type="dxa"/>
            <w:shd w:val="clear" w:color="auto" w:fill="auto"/>
            <w:vAlign w:val="center"/>
          </w:tcPr>
          <w:p w14:paraId="1C0F86B9" w14:textId="77777777" w:rsidR="00872F18" w:rsidRPr="00AE4694" w:rsidRDefault="00872F18" w:rsidP="00471067">
            <w:pPr>
              <w:pStyle w:val="TAC"/>
            </w:pPr>
            <w:r w:rsidRPr="00AE4694">
              <w:rPr>
                <w:rFonts w:eastAsia="Yu Gothic"/>
                <w:szCs w:val="18"/>
                <w:lang w:val="en-US"/>
              </w:rPr>
              <w:t>16.9</w:t>
            </w:r>
          </w:p>
        </w:tc>
        <w:tc>
          <w:tcPr>
            <w:tcW w:w="817" w:type="dxa"/>
            <w:shd w:val="clear" w:color="auto" w:fill="auto"/>
            <w:vAlign w:val="center"/>
          </w:tcPr>
          <w:p w14:paraId="1AB02301"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723B8EE3" w14:textId="77777777" w:rsidR="00872F18" w:rsidRPr="00AE4694" w:rsidRDefault="00872F18" w:rsidP="00471067">
            <w:pPr>
              <w:pStyle w:val="TAC"/>
            </w:pPr>
            <w:r w:rsidRPr="00AE4694">
              <w:rPr>
                <w:rFonts w:eastAsia="Yu Gothic"/>
                <w:szCs w:val="18"/>
                <w:lang w:val="en-US"/>
              </w:rPr>
              <w:t>IMD3</w:t>
            </w:r>
          </w:p>
        </w:tc>
      </w:tr>
      <w:tr w:rsidR="00471067" w:rsidRPr="00AE4694" w14:paraId="3E236AF9" w14:textId="77777777" w:rsidTr="00451A22">
        <w:trPr>
          <w:trHeight w:val="22"/>
          <w:jc w:val="center"/>
        </w:trPr>
        <w:tc>
          <w:tcPr>
            <w:tcW w:w="1738" w:type="dxa"/>
            <w:vMerge/>
            <w:shd w:val="clear" w:color="auto" w:fill="auto"/>
            <w:vAlign w:val="center"/>
          </w:tcPr>
          <w:p w14:paraId="10CA3F87" w14:textId="77777777" w:rsidR="00872F18" w:rsidRPr="00AE4694" w:rsidRDefault="00872F18" w:rsidP="00471067">
            <w:pPr>
              <w:pStyle w:val="TAC"/>
            </w:pPr>
          </w:p>
        </w:tc>
        <w:tc>
          <w:tcPr>
            <w:tcW w:w="1146" w:type="dxa"/>
            <w:shd w:val="clear" w:color="auto" w:fill="auto"/>
            <w:vAlign w:val="center"/>
          </w:tcPr>
          <w:p w14:paraId="39F3E29A" w14:textId="77777777" w:rsidR="00872F18" w:rsidRPr="00AE4694" w:rsidRDefault="00872F18" w:rsidP="00471067">
            <w:pPr>
              <w:pStyle w:val="TAC"/>
              <w:rPr>
                <w:rFonts w:eastAsia="MS Mincho"/>
              </w:rPr>
            </w:pPr>
            <w:r w:rsidRPr="00AE4694">
              <w:rPr>
                <w:rFonts w:eastAsia="Yu Gothic"/>
                <w:szCs w:val="18"/>
                <w:lang w:val="en-US"/>
              </w:rPr>
              <w:t>n77</w:t>
            </w:r>
          </w:p>
        </w:tc>
        <w:tc>
          <w:tcPr>
            <w:tcW w:w="1160" w:type="dxa"/>
            <w:shd w:val="clear" w:color="auto" w:fill="auto"/>
            <w:noWrap/>
            <w:vAlign w:val="center"/>
          </w:tcPr>
          <w:p w14:paraId="5C490F80" w14:textId="77777777" w:rsidR="00872F18" w:rsidRPr="00AE4694" w:rsidRDefault="00872F18" w:rsidP="00471067">
            <w:pPr>
              <w:pStyle w:val="TAC"/>
              <w:rPr>
                <w:rFonts w:eastAsia="MS Mincho"/>
              </w:rPr>
            </w:pPr>
            <w:r w:rsidRPr="00AE4694">
              <w:rPr>
                <w:rFonts w:eastAsia="Yu Gothic"/>
                <w:szCs w:val="18"/>
                <w:lang w:val="en-US"/>
              </w:rPr>
              <w:t>3689.5</w:t>
            </w:r>
          </w:p>
        </w:tc>
        <w:tc>
          <w:tcPr>
            <w:tcW w:w="746" w:type="dxa"/>
            <w:shd w:val="clear" w:color="auto" w:fill="auto"/>
            <w:noWrap/>
            <w:vAlign w:val="center"/>
          </w:tcPr>
          <w:p w14:paraId="79E48E5E" w14:textId="77777777" w:rsidR="00872F18" w:rsidRPr="00AE4694" w:rsidRDefault="00872F18" w:rsidP="00471067">
            <w:pPr>
              <w:pStyle w:val="TAC"/>
              <w:rPr>
                <w:rFonts w:eastAsia="MS Mincho"/>
              </w:rPr>
            </w:pPr>
            <w:r w:rsidRPr="00AE4694">
              <w:rPr>
                <w:rFonts w:eastAsia="Yu Gothic"/>
                <w:szCs w:val="18"/>
                <w:lang w:val="en-US"/>
              </w:rPr>
              <w:t>10</w:t>
            </w:r>
          </w:p>
        </w:tc>
        <w:tc>
          <w:tcPr>
            <w:tcW w:w="877" w:type="dxa"/>
            <w:shd w:val="clear" w:color="auto" w:fill="auto"/>
            <w:noWrap/>
            <w:vAlign w:val="center"/>
          </w:tcPr>
          <w:p w14:paraId="5036A96E" w14:textId="0245DD4E" w:rsidR="00872F18" w:rsidRPr="00AE4694" w:rsidRDefault="00872F18" w:rsidP="00471067">
            <w:pPr>
              <w:pStyle w:val="TAC"/>
              <w:rPr>
                <w:rFonts w:eastAsia="MS Mincho"/>
              </w:rPr>
            </w:pPr>
            <w:r w:rsidRPr="00AE4694">
              <w:rPr>
                <w:rFonts w:eastAsia="Yu Gothic"/>
                <w:szCs w:val="18"/>
                <w:lang w:val="en-US"/>
              </w:rPr>
              <w:t>50</w:t>
            </w:r>
          </w:p>
        </w:tc>
        <w:tc>
          <w:tcPr>
            <w:tcW w:w="1299" w:type="dxa"/>
            <w:shd w:val="clear" w:color="auto" w:fill="auto"/>
            <w:noWrap/>
            <w:vAlign w:val="center"/>
          </w:tcPr>
          <w:p w14:paraId="5C0EAF69" w14:textId="77777777" w:rsidR="00872F18" w:rsidRPr="00AE4694" w:rsidRDefault="00872F18" w:rsidP="00471067">
            <w:pPr>
              <w:pStyle w:val="TAC"/>
              <w:rPr>
                <w:rFonts w:eastAsia="MS Mincho"/>
              </w:rPr>
            </w:pPr>
            <w:r w:rsidRPr="00AE4694">
              <w:rPr>
                <w:rFonts w:eastAsia="Yu Gothic"/>
                <w:szCs w:val="18"/>
                <w:lang w:val="en-US"/>
              </w:rPr>
              <w:t>3689.5</w:t>
            </w:r>
          </w:p>
        </w:tc>
        <w:tc>
          <w:tcPr>
            <w:tcW w:w="634" w:type="dxa"/>
            <w:shd w:val="clear" w:color="auto" w:fill="auto"/>
            <w:vAlign w:val="center"/>
          </w:tcPr>
          <w:p w14:paraId="3A6C2FCD" w14:textId="77777777" w:rsidR="00872F18" w:rsidRPr="00AE4694" w:rsidRDefault="00872F18" w:rsidP="00471067">
            <w:pPr>
              <w:pStyle w:val="TAC"/>
            </w:pPr>
            <w:r w:rsidRPr="00AE4694">
              <w:t>N/A</w:t>
            </w:r>
          </w:p>
        </w:tc>
        <w:tc>
          <w:tcPr>
            <w:tcW w:w="817" w:type="dxa"/>
            <w:shd w:val="clear" w:color="auto" w:fill="auto"/>
            <w:vAlign w:val="center"/>
          </w:tcPr>
          <w:p w14:paraId="6372B173"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20E6AC9" w14:textId="77777777" w:rsidR="00872F18" w:rsidRPr="00AE4694" w:rsidRDefault="00872F18" w:rsidP="00471067">
            <w:pPr>
              <w:pStyle w:val="TAC"/>
            </w:pPr>
            <w:r w:rsidRPr="00AE4694">
              <w:t>N/A</w:t>
            </w:r>
          </w:p>
        </w:tc>
      </w:tr>
      <w:tr w:rsidR="00471067" w:rsidRPr="00AE4694" w14:paraId="0D111ACC" w14:textId="77777777" w:rsidTr="00451A22">
        <w:trPr>
          <w:trHeight w:val="22"/>
          <w:jc w:val="center"/>
        </w:trPr>
        <w:tc>
          <w:tcPr>
            <w:tcW w:w="1738" w:type="dxa"/>
            <w:vMerge/>
            <w:shd w:val="clear" w:color="auto" w:fill="auto"/>
            <w:vAlign w:val="center"/>
          </w:tcPr>
          <w:p w14:paraId="6FCBB702" w14:textId="77777777" w:rsidR="00872F18" w:rsidRPr="00AE4694" w:rsidRDefault="00872F18" w:rsidP="00471067">
            <w:pPr>
              <w:pStyle w:val="TAC"/>
            </w:pPr>
          </w:p>
        </w:tc>
        <w:tc>
          <w:tcPr>
            <w:tcW w:w="1146" w:type="dxa"/>
            <w:shd w:val="clear" w:color="auto" w:fill="auto"/>
            <w:vAlign w:val="center"/>
          </w:tcPr>
          <w:p w14:paraId="7538BEC9" w14:textId="77777777" w:rsidR="00872F18" w:rsidRPr="00AE4694" w:rsidRDefault="00872F18" w:rsidP="00471067">
            <w:pPr>
              <w:pStyle w:val="TAC"/>
              <w:rPr>
                <w:rFonts w:eastAsia="MS Mincho"/>
              </w:rPr>
            </w:pPr>
            <w:r w:rsidRPr="00AE4694">
              <w:rPr>
                <w:rFonts w:eastAsia="Yu Gothic"/>
                <w:szCs w:val="18"/>
                <w:lang w:val="en-US"/>
              </w:rPr>
              <w:t>21</w:t>
            </w:r>
          </w:p>
        </w:tc>
        <w:tc>
          <w:tcPr>
            <w:tcW w:w="1160" w:type="dxa"/>
            <w:shd w:val="clear" w:color="auto" w:fill="auto"/>
            <w:noWrap/>
            <w:vAlign w:val="center"/>
          </w:tcPr>
          <w:p w14:paraId="1CFC16FD" w14:textId="77777777" w:rsidR="00872F18" w:rsidRPr="00AE4694" w:rsidRDefault="00872F18" w:rsidP="00471067">
            <w:pPr>
              <w:pStyle w:val="TAC"/>
              <w:rPr>
                <w:rFonts w:eastAsia="MS Mincho"/>
              </w:rPr>
            </w:pPr>
            <w:r w:rsidRPr="00AE4694">
              <w:rPr>
                <w:rFonts w:eastAsia="Yu Gothic"/>
                <w:szCs w:val="18"/>
                <w:lang w:val="en-US"/>
              </w:rPr>
              <w:t>1450.5</w:t>
            </w:r>
          </w:p>
        </w:tc>
        <w:tc>
          <w:tcPr>
            <w:tcW w:w="746" w:type="dxa"/>
            <w:shd w:val="clear" w:color="auto" w:fill="auto"/>
            <w:noWrap/>
            <w:vAlign w:val="center"/>
          </w:tcPr>
          <w:p w14:paraId="0E0AA607"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49902446"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39CC6114" w14:textId="77777777" w:rsidR="00872F18" w:rsidRPr="00AE4694" w:rsidRDefault="00872F18" w:rsidP="00471067">
            <w:pPr>
              <w:pStyle w:val="TAC"/>
              <w:rPr>
                <w:rFonts w:eastAsia="MS Mincho"/>
              </w:rPr>
            </w:pPr>
            <w:r w:rsidRPr="00AE4694">
              <w:rPr>
                <w:rFonts w:eastAsia="Yu Gothic"/>
                <w:szCs w:val="18"/>
                <w:lang w:val="en-US"/>
              </w:rPr>
              <w:t>1498.5</w:t>
            </w:r>
          </w:p>
        </w:tc>
        <w:tc>
          <w:tcPr>
            <w:tcW w:w="634" w:type="dxa"/>
            <w:shd w:val="clear" w:color="auto" w:fill="auto"/>
            <w:vAlign w:val="center"/>
          </w:tcPr>
          <w:p w14:paraId="70B51953" w14:textId="77777777" w:rsidR="00872F18" w:rsidRPr="00AE4694" w:rsidRDefault="00872F18" w:rsidP="00471067">
            <w:pPr>
              <w:pStyle w:val="TAC"/>
            </w:pPr>
            <w:r w:rsidRPr="00AE4694">
              <w:rPr>
                <w:rFonts w:eastAsia="Yu Gothic"/>
                <w:szCs w:val="18"/>
                <w:lang w:val="en-US"/>
              </w:rPr>
              <w:t>9.9</w:t>
            </w:r>
          </w:p>
        </w:tc>
        <w:tc>
          <w:tcPr>
            <w:tcW w:w="817" w:type="dxa"/>
            <w:shd w:val="clear" w:color="auto" w:fill="auto"/>
            <w:vAlign w:val="center"/>
          </w:tcPr>
          <w:p w14:paraId="6E9975E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104DA073" w14:textId="77777777" w:rsidR="00872F18" w:rsidRPr="00AE4694" w:rsidRDefault="00872F18" w:rsidP="00471067">
            <w:pPr>
              <w:pStyle w:val="TAC"/>
            </w:pPr>
            <w:r w:rsidRPr="00AE4694">
              <w:rPr>
                <w:rFonts w:eastAsia="Yu Gothic"/>
                <w:szCs w:val="18"/>
                <w:lang w:val="en-US"/>
              </w:rPr>
              <w:t>IMD4</w:t>
            </w:r>
          </w:p>
        </w:tc>
      </w:tr>
      <w:tr w:rsidR="00471067" w:rsidRPr="00AE4694" w14:paraId="0498CA72" w14:textId="77777777" w:rsidTr="00451A22">
        <w:trPr>
          <w:trHeight w:val="22"/>
          <w:jc w:val="center"/>
        </w:trPr>
        <w:tc>
          <w:tcPr>
            <w:tcW w:w="1738" w:type="dxa"/>
            <w:vMerge/>
            <w:shd w:val="clear" w:color="auto" w:fill="auto"/>
            <w:vAlign w:val="center"/>
          </w:tcPr>
          <w:p w14:paraId="643DAE5E" w14:textId="77777777" w:rsidR="00872F18" w:rsidRPr="00AE4694" w:rsidRDefault="00872F18" w:rsidP="00471067">
            <w:pPr>
              <w:pStyle w:val="TAC"/>
            </w:pPr>
          </w:p>
        </w:tc>
        <w:tc>
          <w:tcPr>
            <w:tcW w:w="1146" w:type="dxa"/>
            <w:shd w:val="clear" w:color="auto" w:fill="auto"/>
            <w:vAlign w:val="center"/>
          </w:tcPr>
          <w:p w14:paraId="2D573713" w14:textId="77777777" w:rsidR="00872F18" w:rsidRPr="00AE4694" w:rsidRDefault="00872F18" w:rsidP="00471067">
            <w:pPr>
              <w:pStyle w:val="TAC"/>
              <w:rPr>
                <w:rFonts w:eastAsia="MS Mincho"/>
              </w:rPr>
            </w:pPr>
            <w:r w:rsidRPr="00AE4694">
              <w:rPr>
                <w:rFonts w:eastAsia="Yu Gothic"/>
                <w:szCs w:val="18"/>
                <w:lang w:val="en-US"/>
              </w:rPr>
              <w:t>28</w:t>
            </w:r>
          </w:p>
        </w:tc>
        <w:tc>
          <w:tcPr>
            <w:tcW w:w="1160" w:type="dxa"/>
            <w:shd w:val="clear" w:color="auto" w:fill="auto"/>
            <w:noWrap/>
            <w:vAlign w:val="center"/>
          </w:tcPr>
          <w:p w14:paraId="05E88F19" w14:textId="77777777" w:rsidR="00872F18" w:rsidRPr="00AE4694" w:rsidRDefault="00872F18" w:rsidP="00471067">
            <w:pPr>
              <w:pStyle w:val="TAC"/>
              <w:rPr>
                <w:rFonts w:eastAsia="MS Mincho"/>
              </w:rPr>
            </w:pPr>
            <w:r w:rsidRPr="00AE4694">
              <w:rPr>
                <w:rFonts w:eastAsia="Yu Gothic"/>
                <w:szCs w:val="18"/>
                <w:lang w:val="en-US"/>
              </w:rPr>
              <w:t>730.5</w:t>
            </w:r>
          </w:p>
        </w:tc>
        <w:tc>
          <w:tcPr>
            <w:tcW w:w="746" w:type="dxa"/>
            <w:shd w:val="clear" w:color="auto" w:fill="auto"/>
            <w:noWrap/>
            <w:vAlign w:val="center"/>
          </w:tcPr>
          <w:p w14:paraId="45C67897"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6A0D0FC5"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1222ED62" w14:textId="77777777" w:rsidR="00872F18" w:rsidRPr="00AE4694" w:rsidRDefault="00872F18" w:rsidP="00471067">
            <w:pPr>
              <w:pStyle w:val="TAC"/>
              <w:rPr>
                <w:rFonts w:eastAsia="MS Mincho"/>
              </w:rPr>
            </w:pPr>
            <w:r w:rsidRPr="00AE4694">
              <w:rPr>
                <w:rFonts w:eastAsia="Yu Gothic"/>
                <w:szCs w:val="18"/>
                <w:lang w:val="en-US"/>
              </w:rPr>
              <w:t>785.5</w:t>
            </w:r>
          </w:p>
        </w:tc>
        <w:tc>
          <w:tcPr>
            <w:tcW w:w="634" w:type="dxa"/>
            <w:shd w:val="clear" w:color="auto" w:fill="auto"/>
            <w:vAlign w:val="center"/>
          </w:tcPr>
          <w:p w14:paraId="60F982E5" w14:textId="77777777" w:rsidR="00872F18" w:rsidRPr="00AE4694" w:rsidRDefault="00872F18" w:rsidP="00471067">
            <w:pPr>
              <w:pStyle w:val="TAC"/>
            </w:pPr>
            <w:r w:rsidRPr="00AE4694">
              <w:t>N/A</w:t>
            </w:r>
          </w:p>
        </w:tc>
        <w:tc>
          <w:tcPr>
            <w:tcW w:w="817" w:type="dxa"/>
            <w:shd w:val="clear" w:color="auto" w:fill="auto"/>
            <w:vAlign w:val="center"/>
          </w:tcPr>
          <w:p w14:paraId="5F1F712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544560A0" w14:textId="77777777" w:rsidR="00872F18" w:rsidRPr="00AE4694" w:rsidRDefault="00872F18" w:rsidP="00471067">
            <w:pPr>
              <w:pStyle w:val="TAC"/>
            </w:pPr>
            <w:r w:rsidRPr="00AE4694">
              <w:t>N/A</w:t>
            </w:r>
          </w:p>
        </w:tc>
      </w:tr>
      <w:tr w:rsidR="00471067" w:rsidRPr="00AE4694" w14:paraId="6680CA93" w14:textId="77777777" w:rsidTr="00451A22">
        <w:trPr>
          <w:trHeight w:val="22"/>
          <w:jc w:val="center"/>
        </w:trPr>
        <w:tc>
          <w:tcPr>
            <w:tcW w:w="1738" w:type="dxa"/>
            <w:vMerge/>
            <w:shd w:val="clear" w:color="auto" w:fill="auto"/>
            <w:vAlign w:val="center"/>
          </w:tcPr>
          <w:p w14:paraId="749B359A" w14:textId="77777777" w:rsidR="00872F18" w:rsidRPr="00AE4694" w:rsidRDefault="00872F18" w:rsidP="00471067">
            <w:pPr>
              <w:pStyle w:val="TAC"/>
            </w:pPr>
          </w:p>
        </w:tc>
        <w:tc>
          <w:tcPr>
            <w:tcW w:w="1146" w:type="dxa"/>
            <w:shd w:val="clear" w:color="auto" w:fill="auto"/>
            <w:vAlign w:val="center"/>
          </w:tcPr>
          <w:p w14:paraId="01644C03" w14:textId="77777777" w:rsidR="00872F18" w:rsidRPr="00AE4694" w:rsidRDefault="00872F18" w:rsidP="00471067">
            <w:pPr>
              <w:pStyle w:val="TAC"/>
              <w:rPr>
                <w:rFonts w:eastAsia="MS Mincho"/>
              </w:rPr>
            </w:pPr>
            <w:r w:rsidRPr="00AE4694">
              <w:rPr>
                <w:rFonts w:eastAsia="Yu Gothic"/>
                <w:szCs w:val="18"/>
                <w:lang w:val="en-US"/>
              </w:rPr>
              <w:t>n77</w:t>
            </w:r>
          </w:p>
        </w:tc>
        <w:tc>
          <w:tcPr>
            <w:tcW w:w="1160" w:type="dxa"/>
            <w:shd w:val="clear" w:color="auto" w:fill="auto"/>
            <w:noWrap/>
            <w:vAlign w:val="center"/>
          </w:tcPr>
          <w:p w14:paraId="7FC4B453" w14:textId="77777777" w:rsidR="00872F18" w:rsidRPr="00AE4694" w:rsidRDefault="00872F18" w:rsidP="00471067">
            <w:pPr>
              <w:pStyle w:val="TAC"/>
              <w:rPr>
                <w:rFonts w:eastAsia="MS Mincho"/>
              </w:rPr>
            </w:pPr>
            <w:r w:rsidRPr="00AE4694">
              <w:rPr>
                <w:rFonts w:eastAsia="Yu Gothic"/>
                <w:szCs w:val="18"/>
                <w:lang w:val="en-US"/>
              </w:rPr>
              <w:t>3690</w:t>
            </w:r>
          </w:p>
        </w:tc>
        <w:tc>
          <w:tcPr>
            <w:tcW w:w="746" w:type="dxa"/>
            <w:shd w:val="clear" w:color="auto" w:fill="auto"/>
            <w:noWrap/>
            <w:vAlign w:val="center"/>
          </w:tcPr>
          <w:p w14:paraId="3846DEEC" w14:textId="77777777" w:rsidR="00872F18" w:rsidRPr="00AE4694" w:rsidRDefault="00872F18" w:rsidP="00471067">
            <w:pPr>
              <w:pStyle w:val="TAC"/>
              <w:rPr>
                <w:rFonts w:eastAsia="MS Mincho"/>
              </w:rPr>
            </w:pPr>
            <w:r w:rsidRPr="00AE4694">
              <w:rPr>
                <w:rFonts w:eastAsia="Yu Gothic"/>
                <w:szCs w:val="18"/>
                <w:lang w:val="en-US"/>
              </w:rPr>
              <w:t>10</w:t>
            </w:r>
          </w:p>
        </w:tc>
        <w:tc>
          <w:tcPr>
            <w:tcW w:w="877" w:type="dxa"/>
            <w:shd w:val="clear" w:color="auto" w:fill="auto"/>
            <w:noWrap/>
            <w:vAlign w:val="center"/>
          </w:tcPr>
          <w:p w14:paraId="11E2D20A" w14:textId="4D479CDA" w:rsidR="00872F18" w:rsidRPr="00AE4694" w:rsidRDefault="00872F18" w:rsidP="00471067">
            <w:pPr>
              <w:pStyle w:val="TAC"/>
              <w:rPr>
                <w:rFonts w:eastAsia="MS Mincho"/>
              </w:rPr>
            </w:pPr>
            <w:r w:rsidRPr="00AE4694">
              <w:rPr>
                <w:rFonts w:eastAsia="Yu Gothic"/>
                <w:szCs w:val="18"/>
                <w:lang w:val="en-US"/>
              </w:rPr>
              <w:t>50</w:t>
            </w:r>
          </w:p>
        </w:tc>
        <w:tc>
          <w:tcPr>
            <w:tcW w:w="1299" w:type="dxa"/>
            <w:shd w:val="clear" w:color="auto" w:fill="auto"/>
            <w:noWrap/>
            <w:vAlign w:val="center"/>
          </w:tcPr>
          <w:p w14:paraId="45A075FE" w14:textId="77777777" w:rsidR="00872F18" w:rsidRPr="00AE4694" w:rsidRDefault="00872F18" w:rsidP="00471067">
            <w:pPr>
              <w:pStyle w:val="TAC"/>
              <w:rPr>
                <w:rFonts w:eastAsia="MS Mincho"/>
              </w:rPr>
            </w:pPr>
            <w:r w:rsidRPr="00AE4694">
              <w:rPr>
                <w:rFonts w:eastAsia="Yu Gothic"/>
                <w:szCs w:val="18"/>
                <w:lang w:val="en-US"/>
              </w:rPr>
              <w:t>3690</w:t>
            </w:r>
          </w:p>
        </w:tc>
        <w:tc>
          <w:tcPr>
            <w:tcW w:w="634" w:type="dxa"/>
            <w:shd w:val="clear" w:color="auto" w:fill="auto"/>
            <w:vAlign w:val="center"/>
          </w:tcPr>
          <w:p w14:paraId="37DB5921" w14:textId="77777777" w:rsidR="00872F18" w:rsidRPr="00AE4694" w:rsidRDefault="00872F18" w:rsidP="00471067">
            <w:pPr>
              <w:pStyle w:val="TAC"/>
            </w:pPr>
            <w:r w:rsidRPr="00AE4694">
              <w:t>N/A</w:t>
            </w:r>
          </w:p>
        </w:tc>
        <w:tc>
          <w:tcPr>
            <w:tcW w:w="817" w:type="dxa"/>
            <w:shd w:val="clear" w:color="auto" w:fill="auto"/>
            <w:vAlign w:val="center"/>
          </w:tcPr>
          <w:p w14:paraId="74F7283E"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8CFC9E2" w14:textId="77777777" w:rsidR="00872F18" w:rsidRPr="00AE4694" w:rsidRDefault="00872F18" w:rsidP="00471067">
            <w:pPr>
              <w:pStyle w:val="TAC"/>
            </w:pPr>
            <w:r w:rsidRPr="00AE4694">
              <w:t>N/A</w:t>
            </w:r>
          </w:p>
        </w:tc>
      </w:tr>
      <w:tr w:rsidR="00471067" w:rsidRPr="00AE4694" w14:paraId="1C6C79AB" w14:textId="77777777" w:rsidTr="00451A22">
        <w:trPr>
          <w:trHeight w:val="22"/>
          <w:jc w:val="center"/>
        </w:trPr>
        <w:tc>
          <w:tcPr>
            <w:tcW w:w="1738" w:type="dxa"/>
            <w:vMerge w:val="restart"/>
            <w:shd w:val="clear" w:color="auto" w:fill="auto"/>
            <w:vAlign w:val="center"/>
          </w:tcPr>
          <w:p w14:paraId="75E863AF" w14:textId="2C4AC87B" w:rsidR="00872F18" w:rsidRPr="00AE4694" w:rsidRDefault="00872F18" w:rsidP="00471067">
            <w:pPr>
              <w:pStyle w:val="TAC"/>
            </w:pPr>
            <w:r w:rsidRPr="00AE4694">
              <w:t>DC_21A-28A_n79A</w:t>
            </w:r>
          </w:p>
        </w:tc>
        <w:tc>
          <w:tcPr>
            <w:tcW w:w="1146" w:type="dxa"/>
            <w:shd w:val="clear" w:color="auto" w:fill="auto"/>
            <w:vAlign w:val="center"/>
          </w:tcPr>
          <w:p w14:paraId="6F451B32" w14:textId="77777777" w:rsidR="00872F18" w:rsidRPr="00AE4694" w:rsidRDefault="00872F18" w:rsidP="00471067">
            <w:pPr>
              <w:pStyle w:val="TAC"/>
            </w:pPr>
            <w:r w:rsidRPr="00AE4694">
              <w:t>21</w:t>
            </w:r>
          </w:p>
        </w:tc>
        <w:tc>
          <w:tcPr>
            <w:tcW w:w="1160" w:type="dxa"/>
            <w:shd w:val="clear" w:color="auto" w:fill="auto"/>
            <w:noWrap/>
            <w:vAlign w:val="center"/>
          </w:tcPr>
          <w:p w14:paraId="49313949" w14:textId="77777777" w:rsidR="00872F18" w:rsidRPr="00AE4694" w:rsidRDefault="00872F18" w:rsidP="00471067">
            <w:pPr>
              <w:pStyle w:val="TAC"/>
            </w:pPr>
            <w:r w:rsidRPr="00AE4694">
              <w:t>1450</w:t>
            </w:r>
          </w:p>
        </w:tc>
        <w:tc>
          <w:tcPr>
            <w:tcW w:w="746" w:type="dxa"/>
            <w:shd w:val="clear" w:color="auto" w:fill="auto"/>
            <w:noWrap/>
            <w:vAlign w:val="center"/>
          </w:tcPr>
          <w:p w14:paraId="006F838F" w14:textId="77777777" w:rsidR="00872F18" w:rsidRPr="00AE4694" w:rsidRDefault="00872F18" w:rsidP="00471067">
            <w:pPr>
              <w:pStyle w:val="TAC"/>
            </w:pPr>
            <w:r w:rsidRPr="00AE4694">
              <w:t>5</w:t>
            </w:r>
          </w:p>
        </w:tc>
        <w:tc>
          <w:tcPr>
            <w:tcW w:w="877" w:type="dxa"/>
            <w:shd w:val="clear" w:color="auto" w:fill="auto"/>
            <w:noWrap/>
            <w:vAlign w:val="center"/>
          </w:tcPr>
          <w:p w14:paraId="5116B6DA" w14:textId="77777777" w:rsidR="00872F18" w:rsidRPr="00AE4694" w:rsidRDefault="00872F18" w:rsidP="00471067">
            <w:pPr>
              <w:pStyle w:val="TAC"/>
            </w:pPr>
            <w:r w:rsidRPr="00AE4694">
              <w:t>25</w:t>
            </w:r>
          </w:p>
        </w:tc>
        <w:tc>
          <w:tcPr>
            <w:tcW w:w="1299" w:type="dxa"/>
            <w:shd w:val="clear" w:color="auto" w:fill="auto"/>
            <w:noWrap/>
            <w:vAlign w:val="center"/>
          </w:tcPr>
          <w:p w14:paraId="6F71A1FC" w14:textId="77777777" w:rsidR="00872F18" w:rsidRPr="00AE4694" w:rsidRDefault="00872F18" w:rsidP="00471067">
            <w:pPr>
              <w:pStyle w:val="TAC"/>
            </w:pPr>
            <w:r w:rsidRPr="00AE4694">
              <w:t>1498</w:t>
            </w:r>
          </w:p>
        </w:tc>
        <w:tc>
          <w:tcPr>
            <w:tcW w:w="634" w:type="dxa"/>
            <w:shd w:val="clear" w:color="auto" w:fill="auto"/>
            <w:vAlign w:val="center"/>
          </w:tcPr>
          <w:p w14:paraId="75602F37" w14:textId="77777777" w:rsidR="00872F18" w:rsidRPr="00AE4694" w:rsidRDefault="00872F18" w:rsidP="00471067">
            <w:pPr>
              <w:pStyle w:val="TAC"/>
            </w:pPr>
            <w:r w:rsidRPr="00AE4694">
              <w:t>5.2</w:t>
            </w:r>
          </w:p>
        </w:tc>
        <w:tc>
          <w:tcPr>
            <w:tcW w:w="817" w:type="dxa"/>
            <w:shd w:val="clear" w:color="auto" w:fill="auto"/>
            <w:vAlign w:val="center"/>
          </w:tcPr>
          <w:p w14:paraId="060035C3" w14:textId="77777777" w:rsidR="00872F18" w:rsidRPr="00AE4694" w:rsidRDefault="00872F18" w:rsidP="00471067">
            <w:pPr>
              <w:pStyle w:val="TAC"/>
            </w:pPr>
            <w:r w:rsidRPr="00AE4694">
              <w:t>FDD</w:t>
            </w:r>
          </w:p>
        </w:tc>
        <w:tc>
          <w:tcPr>
            <w:tcW w:w="947" w:type="dxa"/>
            <w:shd w:val="clear" w:color="auto" w:fill="auto"/>
            <w:vAlign w:val="center"/>
          </w:tcPr>
          <w:p w14:paraId="511B3927" w14:textId="77777777" w:rsidR="00872F18" w:rsidRPr="00AE4694" w:rsidRDefault="00872F18" w:rsidP="00471067">
            <w:pPr>
              <w:pStyle w:val="TAC"/>
            </w:pPr>
            <w:r w:rsidRPr="00AE4694">
              <w:t>IMD5</w:t>
            </w:r>
          </w:p>
        </w:tc>
      </w:tr>
      <w:tr w:rsidR="00471067" w:rsidRPr="00AE4694" w14:paraId="29A5BA81" w14:textId="77777777" w:rsidTr="00451A22">
        <w:trPr>
          <w:trHeight w:val="22"/>
          <w:jc w:val="center"/>
        </w:trPr>
        <w:tc>
          <w:tcPr>
            <w:tcW w:w="1738" w:type="dxa"/>
            <w:vMerge/>
            <w:shd w:val="clear" w:color="auto" w:fill="auto"/>
            <w:vAlign w:val="center"/>
          </w:tcPr>
          <w:p w14:paraId="08844933" w14:textId="77777777" w:rsidR="00872F18" w:rsidRPr="00AE4694" w:rsidRDefault="00872F18" w:rsidP="00471067">
            <w:pPr>
              <w:pStyle w:val="TAC"/>
            </w:pPr>
          </w:p>
        </w:tc>
        <w:tc>
          <w:tcPr>
            <w:tcW w:w="1146" w:type="dxa"/>
            <w:shd w:val="clear" w:color="auto" w:fill="auto"/>
            <w:vAlign w:val="center"/>
          </w:tcPr>
          <w:p w14:paraId="55F8E638" w14:textId="77777777" w:rsidR="00872F18" w:rsidRPr="00AE4694" w:rsidRDefault="00872F18" w:rsidP="00471067">
            <w:pPr>
              <w:pStyle w:val="TAC"/>
            </w:pPr>
            <w:r w:rsidRPr="00AE4694">
              <w:t>28</w:t>
            </w:r>
          </w:p>
        </w:tc>
        <w:tc>
          <w:tcPr>
            <w:tcW w:w="1160" w:type="dxa"/>
            <w:shd w:val="clear" w:color="auto" w:fill="auto"/>
            <w:noWrap/>
            <w:vAlign w:val="center"/>
          </w:tcPr>
          <w:p w14:paraId="48A4D121" w14:textId="77777777" w:rsidR="00872F18" w:rsidRPr="00AE4694" w:rsidRDefault="00872F18" w:rsidP="00471067">
            <w:pPr>
              <w:pStyle w:val="TAC"/>
            </w:pPr>
            <w:r w:rsidRPr="00AE4694">
              <w:t>730.5</w:t>
            </w:r>
          </w:p>
        </w:tc>
        <w:tc>
          <w:tcPr>
            <w:tcW w:w="746" w:type="dxa"/>
            <w:shd w:val="clear" w:color="auto" w:fill="auto"/>
            <w:noWrap/>
            <w:vAlign w:val="center"/>
          </w:tcPr>
          <w:p w14:paraId="75F7B035" w14:textId="77777777" w:rsidR="00872F18" w:rsidRPr="00AE4694" w:rsidRDefault="00872F18" w:rsidP="00471067">
            <w:pPr>
              <w:pStyle w:val="TAC"/>
            </w:pPr>
            <w:r w:rsidRPr="00AE4694">
              <w:t>5</w:t>
            </w:r>
          </w:p>
        </w:tc>
        <w:tc>
          <w:tcPr>
            <w:tcW w:w="877" w:type="dxa"/>
            <w:shd w:val="clear" w:color="auto" w:fill="auto"/>
            <w:noWrap/>
            <w:vAlign w:val="center"/>
          </w:tcPr>
          <w:p w14:paraId="3A2FDD90" w14:textId="77777777" w:rsidR="00872F18" w:rsidRPr="00AE4694" w:rsidRDefault="00872F18" w:rsidP="00471067">
            <w:pPr>
              <w:pStyle w:val="TAC"/>
            </w:pPr>
            <w:r w:rsidRPr="00AE4694">
              <w:t>25</w:t>
            </w:r>
          </w:p>
        </w:tc>
        <w:tc>
          <w:tcPr>
            <w:tcW w:w="1299" w:type="dxa"/>
            <w:shd w:val="clear" w:color="auto" w:fill="auto"/>
            <w:noWrap/>
            <w:vAlign w:val="center"/>
          </w:tcPr>
          <w:p w14:paraId="59539DF9" w14:textId="77777777" w:rsidR="00872F18" w:rsidRPr="00AE4694" w:rsidRDefault="00872F18" w:rsidP="00471067">
            <w:pPr>
              <w:pStyle w:val="TAC"/>
            </w:pPr>
            <w:r w:rsidRPr="00AE4694">
              <w:t>785.5</w:t>
            </w:r>
          </w:p>
        </w:tc>
        <w:tc>
          <w:tcPr>
            <w:tcW w:w="634" w:type="dxa"/>
            <w:shd w:val="clear" w:color="auto" w:fill="auto"/>
            <w:vAlign w:val="center"/>
          </w:tcPr>
          <w:p w14:paraId="77E0504A" w14:textId="77777777" w:rsidR="00872F18" w:rsidRPr="00AE4694" w:rsidRDefault="00872F18" w:rsidP="00471067">
            <w:pPr>
              <w:pStyle w:val="TAC"/>
            </w:pPr>
            <w:r w:rsidRPr="00AE4694">
              <w:t>N/A</w:t>
            </w:r>
          </w:p>
        </w:tc>
        <w:tc>
          <w:tcPr>
            <w:tcW w:w="817" w:type="dxa"/>
            <w:shd w:val="clear" w:color="auto" w:fill="auto"/>
            <w:vAlign w:val="center"/>
          </w:tcPr>
          <w:p w14:paraId="73752A3B" w14:textId="77777777" w:rsidR="00872F18" w:rsidRPr="00AE4694" w:rsidRDefault="00872F18" w:rsidP="00471067">
            <w:pPr>
              <w:pStyle w:val="TAC"/>
            </w:pPr>
            <w:r w:rsidRPr="00AE4694">
              <w:t>TDD</w:t>
            </w:r>
          </w:p>
        </w:tc>
        <w:tc>
          <w:tcPr>
            <w:tcW w:w="947" w:type="dxa"/>
            <w:shd w:val="clear" w:color="auto" w:fill="auto"/>
            <w:vAlign w:val="center"/>
          </w:tcPr>
          <w:p w14:paraId="70E2034E" w14:textId="77777777" w:rsidR="00872F18" w:rsidRPr="00AE4694" w:rsidRDefault="00872F18" w:rsidP="00471067">
            <w:pPr>
              <w:pStyle w:val="TAC"/>
            </w:pPr>
            <w:r w:rsidRPr="00AE4694">
              <w:t>N/A</w:t>
            </w:r>
          </w:p>
        </w:tc>
      </w:tr>
      <w:tr w:rsidR="00471067" w:rsidRPr="00AE4694" w14:paraId="73904536" w14:textId="77777777" w:rsidTr="00451A22">
        <w:trPr>
          <w:trHeight w:val="22"/>
          <w:jc w:val="center"/>
        </w:trPr>
        <w:tc>
          <w:tcPr>
            <w:tcW w:w="1738" w:type="dxa"/>
            <w:vMerge/>
            <w:shd w:val="clear" w:color="auto" w:fill="auto"/>
            <w:vAlign w:val="center"/>
          </w:tcPr>
          <w:p w14:paraId="55F0A162" w14:textId="77777777" w:rsidR="00872F18" w:rsidRPr="00AE4694" w:rsidRDefault="00872F18" w:rsidP="00471067">
            <w:pPr>
              <w:pStyle w:val="TAC"/>
            </w:pPr>
          </w:p>
        </w:tc>
        <w:tc>
          <w:tcPr>
            <w:tcW w:w="1146" w:type="dxa"/>
            <w:shd w:val="clear" w:color="auto" w:fill="auto"/>
            <w:vAlign w:val="center"/>
          </w:tcPr>
          <w:p w14:paraId="0B6C0120" w14:textId="77777777" w:rsidR="00872F18" w:rsidRPr="00AE4694" w:rsidRDefault="00872F18" w:rsidP="00471067">
            <w:pPr>
              <w:pStyle w:val="TAC"/>
            </w:pPr>
            <w:r w:rsidRPr="00AE4694">
              <w:t>n79</w:t>
            </w:r>
          </w:p>
        </w:tc>
        <w:tc>
          <w:tcPr>
            <w:tcW w:w="1160" w:type="dxa"/>
            <w:shd w:val="clear" w:color="auto" w:fill="auto"/>
            <w:noWrap/>
            <w:vAlign w:val="center"/>
          </w:tcPr>
          <w:p w14:paraId="4973D7E8" w14:textId="77777777" w:rsidR="00872F18" w:rsidRPr="00AE4694" w:rsidRDefault="00872F18" w:rsidP="00471067">
            <w:pPr>
              <w:pStyle w:val="TAC"/>
            </w:pPr>
            <w:r w:rsidRPr="00AE4694">
              <w:t>4420</w:t>
            </w:r>
          </w:p>
        </w:tc>
        <w:tc>
          <w:tcPr>
            <w:tcW w:w="746" w:type="dxa"/>
            <w:shd w:val="clear" w:color="auto" w:fill="auto"/>
            <w:noWrap/>
            <w:vAlign w:val="center"/>
          </w:tcPr>
          <w:p w14:paraId="7C2EAA5B" w14:textId="77777777" w:rsidR="00872F18" w:rsidRPr="00AE4694" w:rsidRDefault="00872F18" w:rsidP="00471067">
            <w:pPr>
              <w:pStyle w:val="TAC"/>
            </w:pPr>
            <w:r w:rsidRPr="00AE4694">
              <w:t>40</w:t>
            </w:r>
          </w:p>
        </w:tc>
        <w:tc>
          <w:tcPr>
            <w:tcW w:w="877" w:type="dxa"/>
            <w:shd w:val="clear" w:color="auto" w:fill="auto"/>
            <w:noWrap/>
            <w:vAlign w:val="center"/>
          </w:tcPr>
          <w:p w14:paraId="254A656A" w14:textId="77777777" w:rsidR="00872F18" w:rsidRPr="00AE4694" w:rsidRDefault="00872F18" w:rsidP="00471067">
            <w:pPr>
              <w:pStyle w:val="TAC"/>
            </w:pPr>
            <w:r w:rsidRPr="00AE4694">
              <w:t>216</w:t>
            </w:r>
          </w:p>
        </w:tc>
        <w:tc>
          <w:tcPr>
            <w:tcW w:w="1299" w:type="dxa"/>
            <w:shd w:val="clear" w:color="auto" w:fill="auto"/>
            <w:noWrap/>
            <w:vAlign w:val="center"/>
          </w:tcPr>
          <w:p w14:paraId="32214CD4" w14:textId="77777777" w:rsidR="00872F18" w:rsidRPr="00AE4694" w:rsidRDefault="00872F18" w:rsidP="00471067">
            <w:pPr>
              <w:pStyle w:val="TAC"/>
            </w:pPr>
            <w:r w:rsidRPr="00AE4694">
              <w:t>4420</w:t>
            </w:r>
          </w:p>
        </w:tc>
        <w:tc>
          <w:tcPr>
            <w:tcW w:w="634" w:type="dxa"/>
            <w:shd w:val="clear" w:color="auto" w:fill="auto"/>
            <w:vAlign w:val="center"/>
          </w:tcPr>
          <w:p w14:paraId="428D3922" w14:textId="77777777" w:rsidR="00872F18" w:rsidRPr="00AE4694" w:rsidRDefault="00872F18" w:rsidP="00471067">
            <w:pPr>
              <w:pStyle w:val="TAC"/>
            </w:pPr>
            <w:r w:rsidRPr="00AE4694">
              <w:t>N/A</w:t>
            </w:r>
          </w:p>
        </w:tc>
        <w:tc>
          <w:tcPr>
            <w:tcW w:w="817" w:type="dxa"/>
            <w:shd w:val="clear" w:color="auto" w:fill="auto"/>
            <w:vAlign w:val="center"/>
          </w:tcPr>
          <w:p w14:paraId="3ED59835" w14:textId="77777777" w:rsidR="00872F18" w:rsidRPr="00AE4694" w:rsidRDefault="00872F18" w:rsidP="00471067">
            <w:pPr>
              <w:pStyle w:val="TAC"/>
            </w:pPr>
            <w:r w:rsidRPr="00AE4694">
              <w:t>TDD</w:t>
            </w:r>
          </w:p>
        </w:tc>
        <w:tc>
          <w:tcPr>
            <w:tcW w:w="947" w:type="dxa"/>
            <w:shd w:val="clear" w:color="auto" w:fill="auto"/>
            <w:vAlign w:val="center"/>
          </w:tcPr>
          <w:p w14:paraId="233CEE57" w14:textId="77777777" w:rsidR="00872F18" w:rsidRPr="00AE4694" w:rsidRDefault="00872F18" w:rsidP="00471067">
            <w:pPr>
              <w:pStyle w:val="TAC"/>
            </w:pPr>
            <w:r w:rsidRPr="00AE4694">
              <w:t>N/A</w:t>
            </w:r>
          </w:p>
        </w:tc>
      </w:tr>
      <w:tr w:rsidR="00471067" w:rsidRPr="00AE4694" w14:paraId="297AAE62" w14:textId="77777777" w:rsidTr="00451A22">
        <w:trPr>
          <w:trHeight w:val="22"/>
          <w:jc w:val="center"/>
        </w:trPr>
        <w:tc>
          <w:tcPr>
            <w:tcW w:w="1738" w:type="dxa"/>
            <w:vMerge w:val="restart"/>
            <w:shd w:val="clear" w:color="auto" w:fill="auto"/>
            <w:vAlign w:val="center"/>
          </w:tcPr>
          <w:p w14:paraId="00BC1F02" w14:textId="77777777" w:rsidR="00872F18" w:rsidRPr="00AE4694" w:rsidRDefault="00872F18" w:rsidP="00872F18">
            <w:pPr>
              <w:pStyle w:val="TAC"/>
            </w:pPr>
            <w:r w:rsidRPr="00AE4694">
              <w:rPr>
                <w:rFonts w:cs="Arial" w:hint="eastAsia"/>
                <w:lang w:eastAsia="zh-CN"/>
              </w:rPr>
              <w:t>DC_28A-42A_79A</w:t>
            </w:r>
          </w:p>
        </w:tc>
        <w:tc>
          <w:tcPr>
            <w:tcW w:w="1146" w:type="dxa"/>
            <w:shd w:val="clear" w:color="auto" w:fill="auto"/>
            <w:vAlign w:val="center"/>
          </w:tcPr>
          <w:p w14:paraId="4BFE42E7" w14:textId="77777777" w:rsidR="00872F18" w:rsidRPr="00AE4694" w:rsidRDefault="00872F18" w:rsidP="00872F18">
            <w:pPr>
              <w:pStyle w:val="TAC"/>
            </w:pPr>
            <w:r w:rsidRPr="00AE4694">
              <w:rPr>
                <w:rFonts w:eastAsia="Yu Gothic" w:cs="Arial"/>
                <w:szCs w:val="18"/>
                <w:lang w:val="en-US"/>
              </w:rPr>
              <w:t>28</w:t>
            </w:r>
          </w:p>
        </w:tc>
        <w:tc>
          <w:tcPr>
            <w:tcW w:w="1160" w:type="dxa"/>
            <w:shd w:val="clear" w:color="auto" w:fill="auto"/>
            <w:noWrap/>
            <w:vAlign w:val="center"/>
          </w:tcPr>
          <w:p w14:paraId="74597414" w14:textId="77777777" w:rsidR="00872F18" w:rsidRPr="00AE4694" w:rsidRDefault="00872F18" w:rsidP="00872F18">
            <w:pPr>
              <w:pStyle w:val="TAC"/>
            </w:pPr>
            <w:r w:rsidRPr="00AE4694">
              <w:rPr>
                <w:rFonts w:eastAsia="Yu Gothic" w:cs="Arial"/>
                <w:szCs w:val="18"/>
                <w:lang w:val="en-US"/>
              </w:rPr>
              <w:t>730</w:t>
            </w:r>
          </w:p>
        </w:tc>
        <w:tc>
          <w:tcPr>
            <w:tcW w:w="746" w:type="dxa"/>
            <w:shd w:val="clear" w:color="auto" w:fill="auto"/>
            <w:noWrap/>
            <w:vAlign w:val="center"/>
          </w:tcPr>
          <w:p w14:paraId="26C7189B"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3F07B72B"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260AC3B1" w14:textId="77777777" w:rsidR="00872F18" w:rsidRPr="00AE4694" w:rsidRDefault="00872F18" w:rsidP="00872F18">
            <w:pPr>
              <w:pStyle w:val="TAC"/>
            </w:pPr>
            <w:r w:rsidRPr="00AE4694">
              <w:rPr>
                <w:rFonts w:eastAsia="Yu Gothic" w:cs="Arial"/>
                <w:szCs w:val="18"/>
                <w:lang w:val="en-US"/>
              </w:rPr>
              <w:t>785</w:t>
            </w:r>
          </w:p>
        </w:tc>
        <w:tc>
          <w:tcPr>
            <w:tcW w:w="634" w:type="dxa"/>
            <w:shd w:val="clear" w:color="auto" w:fill="auto"/>
            <w:vAlign w:val="center"/>
          </w:tcPr>
          <w:p w14:paraId="06021354"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8AC2F92" w14:textId="77777777" w:rsidR="00872F18" w:rsidRPr="00AE4694" w:rsidRDefault="00872F18" w:rsidP="00872F18">
            <w:pPr>
              <w:pStyle w:val="TAC"/>
            </w:pPr>
            <w:r w:rsidRPr="00AE4694">
              <w:rPr>
                <w:rFonts w:eastAsia="Yu Gothic" w:cs="Arial"/>
                <w:szCs w:val="18"/>
                <w:lang w:val="en-US"/>
              </w:rPr>
              <w:t>FDD</w:t>
            </w:r>
          </w:p>
        </w:tc>
        <w:tc>
          <w:tcPr>
            <w:tcW w:w="947" w:type="dxa"/>
            <w:shd w:val="clear" w:color="auto" w:fill="auto"/>
            <w:vAlign w:val="center"/>
          </w:tcPr>
          <w:p w14:paraId="20A9B468" w14:textId="77777777" w:rsidR="00872F18" w:rsidRPr="00AE4694" w:rsidRDefault="00872F18" w:rsidP="00872F18">
            <w:pPr>
              <w:pStyle w:val="TAC"/>
            </w:pPr>
            <w:r w:rsidRPr="00AE4694">
              <w:rPr>
                <w:rFonts w:cs="Arial"/>
              </w:rPr>
              <w:t>N/A</w:t>
            </w:r>
          </w:p>
        </w:tc>
      </w:tr>
      <w:tr w:rsidR="00471067" w:rsidRPr="00AE4694" w14:paraId="26B0F828" w14:textId="77777777" w:rsidTr="00451A22">
        <w:trPr>
          <w:trHeight w:val="22"/>
          <w:jc w:val="center"/>
        </w:trPr>
        <w:tc>
          <w:tcPr>
            <w:tcW w:w="1738" w:type="dxa"/>
            <w:vMerge/>
            <w:shd w:val="clear" w:color="auto" w:fill="auto"/>
            <w:vAlign w:val="center"/>
          </w:tcPr>
          <w:p w14:paraId="6280ACB5" w14:textId="77777777" w:rsidR="00872F18" w:rsidRPr="00AE4694" w:rsidRDefault="00872F18" w:rsidP="00872F18">
            <w:pPr>
              <w:pStyle w:val="TAC"/>
            </w:pPr>
          </w:p>
        </w:tc>
        <w:tc>
          <w:tcPr>
            <w:tcW w:w="1146" w:type="dxa"/>
            <w:shd w:val="clear" w:color="auto" w:fill="auto"/>
            <w:vAlign w:val="center"/>
          </w:tcPr>
          <w:p w14:paraId="7D6E840D" w14:textId="77777777" w:rsidR="00872F18" w:rsidRPr="00AE4694" w:rsidRDefault="00872F18" w:rsidP="00872F18">
            <w:pPr>
              <w:pStyle w:val="TAC"/>
            </w:pPr>
            <w:r w:rsidRPr="00AE4694">
              <w:rPr>
                <w:rFonts w:eastAsia="Yu Gothic" w:cs="Arial"/>
                <w:szCs w:val="18"/>
                <w:lang w:val="en-US"/>
              </w:rPr>
              <w:t>42</w:t>
            </w:r>
          </w:p>
        </w:tc>
        <w:tc>
          <w:tcPr>
            <w:tcW w:w="1160" w:type="dxa"/>
            <w:shd w:val="clear" w:color="auto" w:fill="auto"/>
            <w:noWrap/>
            <w:vAlign w:val="center"/>
          </w:tcPr>
          <w:p w14:paraId="13CCE0EF" w14:textId="77777777" w:rsidR="00872F18" w:rsidRPr="00AE4694" w:rsidRDefault="00872F18" w:rsidP="00872F18">
            <w:pPr>
              <w:pStyle w:val="TAC"/>
            </w:pPr>
            <w:r w:rsidRPr="00AE4694">
              <w:rPr>
                <w:rFonts w:eastAsia="Yu Gothic" w:cs="Arial"/>
                <w:szCs w:val="18"/>
                <w:lang w:val="en-US"/>
              </w:rPr>
              <w:t>3420</w:t>
            </w:r>
          </w:p>
        </w:tc>
        <w:tc>
          <w:tcPr>
            <w:tcW w:w="746" w:type="dxa"/>
            <w:shd w:val="clear" w:color="auto" w:fill="auto"/>
            <w:noWrap/>
            <w:vAlign w:val="center"/>
          </w:tcPr>
          <w:p w14:paraId="35DDEE31"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1E079E93"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255B3FE6" w14:textId="77777777" w:rsidR="00872F18" w:rsidRPr="00AE4694" w:rsidRDefault="00872F18" w:rsidP="00872F18">
            <w:pPr>
              <w:pStyle w:val="TAC"/>
            </w:pPr>
            <w:r w:rsidRPr="00AE4694">
              <w:rPr>
                <w:rFonts w:eastAsia="Yu Gothic" w:cs="Arial"/>
                <w:szCs w:val="18"/>
                <w:lang w:val="en-US"/>
              </w:rPr>
              <w:t>3420</w:t>
            </w:r>
          </w:p>
        </w:tc>
        <w:tc>
          <w:tcPr>
            <w:tcW w:w="634" w:type="dxa"/>
            <w:shd w:val="clear" w:color="auto" w:fill="auto"/>
            <w:vAlign w:val="center"/>
          </w:tcPr>
          <w:p w14:paraId="38AF33DF" w14:textId="77777777" w:rsidR="00872F18" w:rsidRPr="00AE4694" w:rsidRDefault="00872F18" w:rsidP="00872F18">
            <w:pPr>
              <w:pStyle w:val="TAC"/>
            </w:pPr>
            <w:r w:rsidRPr="00AE4694">
              <w:rPr>
                <w:rFonts w:eastAsia="Yu Gothic" w:cs="Arial"/>
                <w:szCs w:val="18"/>
                <w:lang w:val="en-US"/>
              </w:rPr>
              <w:t>15.3</w:t>
            </w:r>
          </w:p>
        </w:tc>
        <w:tc>
          <w:tcPr>
            <w:tcW w:w="817" w:type="dxa"/>
            <w:shd w:val="clear" w:color="auto" w:fill="auto"/>
            <w:vAlign w:val="center"/>
          </w:tcPr>
          <w:p w14:paraId="3465B945"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3D815BF1" w14:textId="77777777" w:rsidR="00872F18" w:rsidRPr="00AE4694" w:rsidRDefault="00872F18" w:rsidP="00872F18">
            <w:pPr>
              <w:pStyle w:val="TAC"/>
            </w:pPr>
            <w:r w:rsidRPr="00AE4694">
              <w:rPr>
                <w:rFonts w:eastAsia="Yu Gothic" w:cs="Arial"/>
                <w:szCs w:val="18"/>
                <w:lang w:val="en-US"/>
              </w:rPr>
              <w:t>IMD3</w:t>
            </w:r>
          </w:p>
        </w:tc>
      </w:tr>
      <w:tr w:rsidR="00471067" w:rsidRPr="00AE4694" w14:paraId="2CE9DD80" w14:textId="77777777" w:rsidTr="00451A22">
        <w:trPr>
          <w:trHeight w:val="22"/>
          <w:jc w:val="center"/>
        </w:trPr>
        <w:tc>
          <w:tcPr>
            <w:tcW w:w="1738" w:type="dxa"/>
            <w:vMerge/>
            <w:shd w:val="clear" w:color="auto" w:fill="auto"/>
            <w:vAlign w:val="center"/>
          </w:tcPr>
          <w:p w14:paraId="6E2CD492" w14:textId="77777777" w:rsidR="00872F18" w:rsidRPr="00AE4694" w:rsidRDefault="00872F18" w:rsidP="00872F18">
            <w:pPr>
              <w:pStyle w:val="TAC"/>
            </w:pPr>
          </w:p>
        </w:tc>
        <w:tc>
          <w:tcPr>
            <w:tcW w:w="1146" w:type="dxa"/>
            <w:shd w:val="clear" w:color="auto" w:fill="auto"/>
            <w:vAlign w:val="center"/>
          </w:tcPr>
          <w:p w14:paraId="48E3CE2A" w14:textId="77777777" w:rsidR="00872F18" w:rsidRPr="00AE4694" w:rsidRDefault="00872F18" w:rsidP="00872F18">
            <w:pPr>
              <w:pStyle w:val="TAC"/>
            </w:pPr>
            <w:r w:rsidRPr="00AE4694">
              <w:rPr>
                <w:rFonts w:eastAsia="Yu Gothic" w:cs="Arial"/>
                <w:szCs w:val="18"/>
                <w:lang w:val="en-US"/>
              </w:rPr>
              <w:t>n79</w:t>
            </w:r>
          </w:p>
        </w:tc>
        <w:tc>
          <w:tcPr>
            <w:tcW w:w="1160" w:type="dxa"/>
            <w:shd w:val="clear" w:color="auto" w:fill="auto"/>
            <w:noWrap/>
            <w:vAlign w:val="center"/>
          </w:tcPr>
          <w:p w14:paraId="6668F51A" w14:textId="77777777" w:rsidR="00872F18" w:rsidRPr="00AE4694" w:rsidRDefault="00872F18" w:rsidP="00872F18">
            <w:pPr>
              <w:pStyle w:val="TAC"/>
            </w:pPr>
            <w:r w:rsidRPr="00AE4694">
              <w:rPr>
                <w:rFonts w:eastAsia="Yu Gothic" w:cs="Arial"/>
                <w:szCs w:val="18"/>
                <w:lang w:val="en-US"/>
              </w:rPr>
              <w:t>4880</w:t>
            </w:r>
          </w:p>
        </w:tc>
        <w:tc>
          <w:tcPr>
            <w:tcW w:w="746" w:type="dxa"/>
            <w:shd w:val="clear" w:color="auto" w:fill="auto"/>
            <w:noWrap/>
            <w:vAlign w:val="center"/>
          </w:tcPr>
          <w:p w14:paraId="638FCA19" w14:textId="77777777" w:rsidR="00872F18" w:rsidRPr="00AE4694" w:rsidRDefault="00872F18" w:rsidP="00872F18">
            <w:pPr>
              <w:pStyle w:val="TAC"/>
            </w:pPr>
            <w:r w:rsidRPr="00AE4694">
              <w:rPr>
                <w:rFonts w:eastAsia="Yu Gothic" w:cs="Arial"/>
                <w:szCs w:val="18"/>
                <w:lang w:val="en-US"/>
              </w:rPr>
              <w:t>40</w:t>
            </w:r>
          </w:p>
        </w:tc>
        <w:tc>
          <w:tcPr>
            <w:tcW w:w="877" w:type="dxa"/>
            <w:shd w:val="clear" w:color="auto" w:fill="auto"/>
            <w:noWrap/>
            <w:vAlign w:val="center"/>
          </w:tcPr>
          <w:p w14:paraId="1E491141" w14:textId="77777777" w:rsidR="00872F18" w:rsidRPr="00AE4694" w:rsidRDefault="00872F18" w:rsidP="00872F18">
            <w:pPr>
              <w:pStyle w:val="TAC"/>
            </w:pPr>
            <w:r w:rsidRPr="00AE4694">
              <w:rPr>
                <w:rFonts w:eastAsia="Yu Gothic" w:cs="Arial"/>
                <w:szCs w:val="18"/>
                <w:lang w:val="en-US"/>
              </w:rPr>
              <w:t>216</w:t>
            </w:r>
          </w:p>
        </w:tc>
        <w:tc>
          <w:tcPr>
            <w:tcW w:w="1299" w:type="dxa"/>
            <w:shd w:val="clear" w:color="auto" w:fill="auto"/>
            <w:noWrap/>
            <w:vAlign w:val="center"/>
          </w:tcPr>
          <w:p w14:paraId="74279ADD" w14:textId="77777777" w:rsidR="00872F18" w:rsidRPr="00AE4694" w:rsidRDefault="00872F18" w:rsidP="00872F18">
            <w:pPr>
              <w:pStyle w:val="TAC"/>
            </w:pPr>
            <w:r w:rsidRPr="00AE4694">
              <w:rPr>
                <w:rFonts w:eastAsia="Yu Gothic" w:cs="Arial"/>
                <w:szCs w:val="18"/>
                <w:lang w:val="en-US"/>
              </w:rPr>
              <w:t>4880</w:t>
            </w:r>
          </w:p>
        </w:tc>
        <w:tc>
          <w:tcPr>
            <w:tcW w:w="634" w:type="dxa"/>
            <w:shd w:val="clear" w:color="auto" w:fill="auto"/>
            <w:vAlign w:val="center"/>
          </w:tcPr>
          <w:p w14:paraId="2E6D0F97"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28FBDEB6"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619BB133" w14:textId="77777777" w:rsidR="00872F18" w:rsidRPr="00AE4694" w:rsidRDefault="00872F18" w:rsidP="00872F18">
            <w:pPr>
              <w:pStyle w:val="TAC"/>
            </w:pPr>
            <w:r w:rsidRPr="00AE4694">
              <w:rPr>
                <w:rFonts w:cs="Arial"/>
              </w:rPr>
              <w:t>N/A</w:t>
            </w:r>
          </w:p>
        </w:tc>
      </w:tr>
      <w:tr w:rsidR="00471067" w:rsidRPr="00AE4694" w14:paraId="4E86FC35" w14:textId="77777777" w:rsidTr="00451A22">
        <w:trPr>
          <w:trHeight w:val="22"/>
          <w:jc w:val="center"/>
        </w:trPr>
        <w:tc>
          <w:tcPr>
            <w:tcW w:w="1738" w:type="dxa"/>
            <w:vMerge/>
            <w:shd w:val="clear" w:color="auto" w:fill="auto"/>
            <w:vAlign w:val="center"/>
          </w:tcPr>
          <w:p w14:paraId="22E34787" w14:textId="77777777" w:rsidR="00872F18" w:rsidRPr="00AE4694" w:rsidRDefault="00872F18" w:rsidP="00872F18">
            <w:pPr>
              <w:pStyle w:val="TAC"/>
            </w:pPr>
          </w:p>
        </w:tc>
        <w:tc>
          <w:tcPr>
            <w:tcW w:w="1146" w:type="dxa"/>
            <w:shd w:val="clear" w:color="auto" w:fill="auto"/>
            <w:vAlign w:val="center"/>
          </w:tcPr>
          <w:p w14:paraId="043BB939" w14:textId="77777777" w:rsidR="00872F18" w:rsidRPr="00AE4694" w:rsidRDefault="00872F18" w:rsidP="00872F18">
            <w:pPr>
              <w:pStyle w:val="TAC"/>
            </w:pPr>
            <w:r w:rsidRPr="00AE4694">
              <w:rPr>
                <w:rFonts w:eastAsia="Yu Gothic" w:cs="Arial"/>
                <w:szCs w:val="18"/>
                <w:lang w:val="en-US"/>
              </w:rPr>
              <w:t>28</w:t>
            </w:r>
          </w:p>
        </w:tc>
        <w:tc>
          <w:tcPr>
            <w:tcW w:w="1160" w:type="dxa"/>
            <w:shd w:val="clear" w:color="auto" w:fill="auto"/>
            <w:noWrap/>
            <w:vAlign w:val="center"/>
          </w:tcPr>
          <w:p w14:paraId="023D7582" w14:textId="77777777" w:rsidR="00872F18" w:rsidRPr="00AE4694" w:rsidRDefault="00872F18" w:rsidP="00872F18">
            <w:pPr>
              <w:pStyle w:val="TAC"/>
            </w:pPr>
            <w:r w:rsidRPr="00AE4694">
              <w:rPr>
                <w:rFonts w:eastAsia="Yu Gothic" w:cs="Arial"/>
                <w:szCs w:val="18"/>
                <w:lang w:val="en-US"/>
              </w:rPr>
              <w:t>745</w:t>
            </w:r>
          </w:p>
        </w:tc>
        <w:tc>
          <w:tcPr>
            <w:tcW w:w="746" w:type="dxa"/>
            <w:shd w:val="clear" w:color="auto" w:fill="auto"/>
            <w:noWrap/>
            <w:vAlign w:val="center"/>
          </w:tcPr>
          <w:p w14:paraId="0AD1BFBE"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2BB58264"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6D5800CC" w14:textId="77777777" w:rsidR="00872F18" w:rsidRPr="00AE4694" w:rsidRDefault="00872F18" w:rsidP="00872F18">
            <w:pPr>
              <w:pStyle w:val="TAC"/>
            </w:pPr>
            <w:r w:rsidRPr="00AE4694">
              <w:rPr>
                <w:rFonts w:eastAsia="Yu Gothic" w:cs="Arial"/>
                <w:szCs w:val="18"/>
                <w:lang w:val="en-US"/>
              </w:rPr>
              <w:t>800</w:t>
            </w:r>
          </w:p>
        </w:tc>
        <w:tc>
          <w:tcPr>
            <w:tcW w:w="634" w:type="dxa"/>
            <w:shd w:val="clear" w:color="auto" w:fill="auto"/>
            <w:vAlign w:val="center"/>
          </w:tcPr>
          <w:p w14:paraId="642371D4" w14:textId="77777777" w:rsidR="00872F18" w:rsidRPr="00AE4694" w:rsidRDefault="00872F18" w:rsidP="00872F18">
            <w:pPr>
              <w:pStyle w:val="TAC"/>
            </w:pPr>
            <w:r w:rsidRPr="00AE4694">
              <w:rPr>
                <w:rFonts w:eastAsia="Yu Gothic" w:cs="Arial"/>
                <w:szCs w:val="18"/>
                <w:lang w:val="en-US"/>
              </w:rPr>
              <w:t>16.2</w:t>
            </w:r>
          </w:p>
        </w:tc>
        <w:tc>
          <w:tcPr>
            <w:tcW w:w="817" w:type="dxa"/>
            <w:shd w:val="clear" w:color="auto" w:fill="auto"/>
            <w:vAlign w:val="center"/>
          </w:tcPr>
          <w:p w14:paraId="3ED2C0D6" w14:textId="77777777" w:rsidR="00872F18" w:rsidRPr="00AE4694" w:rsidRDefault="00872F18" w:rsidP="00872F18">
            <w:pPr>
              <w:pStyle w:val="TAC"/>
            </w:pPr>
            <w:r w:rsidRPr="00AE4694">
              <w:rPr>
                <w:rFonts w:eastAsia="Yu Gothic" w:cs="Arial"/>
                <w:szCs w:val="18"/>
                <w:lang w:val="en-US"/>
              </w:rPr>
              <w:t>FDD</w:t>
            </w:r>
          </w:p>
        </w:tc>
        <w:tc>
          <w:tcPr>
            <w:tcW w:w="947" w:type="dxa"/>
            <w:shd w:val="clear" w:color="auto" w:fill="auto"/>
            <w:vAlign w:val="center"/>
          </w:tcPr>
          <w:p w14:paraId="363C9E05" w14:textId="77777777" w:rsidR="00872F18" w:rsidRPr="00AE4694" w:rsidRDefault="00872F18" w:rsidP="00872F18">
            <w:pPr>
              <w:pStyle w:val="TAC"/>
            </w:pPr>
            <w:r w:rsidRPr="00AE4694">
              <w:rPr>
                <w:rFonts w:eastAsia="Yu Gothic" w:cs="Arial"/>
                <w:szCs w:val="18"/>
                <w:lang w:val="en-US"/>
              </w:rPr>
              <w:t>IMD2</w:t>
            </w:r>
          </w:p>
        </w:tc>
      </w:tr>
      <w:tr w:rsidR="00471067" w:rsidRPr="00AE4694" w14:paraId="0F34A077" w14:textId="77777777" w:rsidTr="00451A22">
        <w:trPr>
          <w:trHeight w:val="22"/>
          <w:jc w:val="center"/>
        </w:trPr>
        <w:tc>
          <w:tcPr>
            <w:tcW w:w="1738" w:type="dxa"/>
            <w:vMerge/>
            <w:shd w:val="clear" w:color="auto" w:fill="auto"/>
            <w:vAlign w:val="center"/>
          </w:tcPr>
          <w:p w14:paraId="2B8667A7" w14:textId="77777777" w:rsidR="00872F18" w:rsidRPr="00AE4694" w:rsidRDefault="00872F18" w:rsidP="00872F18">
            <w:pPr>
              <w:pStyle w:val="TAC"/>
            </w:pPr>
          </w:p>
        </w:tc>
        <w:tc>
          <w:tcPr>
            <w:tcW w:w="1146" w:type="dxa"/>
            <w:shd w:val="clear" w:color="auto" w:fill="auto"/>
            <w:vAlign w:val="center"/>
          </w:tcPr>
          <w:p w14:paraId="5E4348CF" w14:textId="77777777" w:rsidR="00872F18" w:rsidRPr="00AE4694" w:rsidRDefault="00872F18" w:rsidP="00872F18">
            <w:pPr>
              <w:pStyle w:val="TAC"/>
            </w:pPr>
            <w:r w:rsidRPr="00AE4694">
              <w:rPr>
                <w:rFonts w:eastAsia="Yu Gothic" w:cs="Arial"/>
                <w:szCs w:val="18"/>
                <w:lang w:val="en-US"/>
              </w:rPr>
              <w:t>42</w:t>
            </w:r>
          </w:p>
        </w:tc>
        <w:tc>
          <w:tcPr>
            <w:tcW w:w="1160" w:type="dxa"/>
            <w:shd w:val="clear" w:color="auto" w:fill="auto"/>
            <w:noWrap/>
            <w:vAlign w:val="center"/>
          </w:tcPr>
          <w:p w14:paraId="564D108E" w14:textId="77777777" w:rsidR="00872F18" w:rsidRPr="00AE4694" w:rsidRDefault="00872F18" w:rsidP="00872F18">
            <w:pPr>
              <w:pStyle w:val="TAC"/>
            </w:pPr>
            <w:r w:rsidRPr="00AE4694">
              <w:rPr>
                <w:rFonts w:eastAsia="Yu Gothic" w:cs="Arial"/>
                <w:szCs w:val="18"/>
                <w:lang w:val="en-US"/>
              </w:rPr>
              <w:t>3597.5</w:t>
            </w:r>
          </w:p>
        </w:tc>
        <w:tc>
          <w:tcPr>
            <w:tcW w:w="746" w:type="dxa"/>
            <w:shd w:val="clear" w:color="auto" w:fill="auto"/>
            <w:noWrap/>
            <w:vAlign w:val="center"/>
          </w:tcPr>
          <w:p w14:paraId="6580EBE1"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1DE5FDD8"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1B47F88D" w14:textId="77777777" w:rsidR="00872F18" w:rsidRPr="00AE4694" w:rsidRDefault="00872F18" w:rsidP="00872F18">
            <w:pPr>
              <w:pStyle w:val="TAC"/>
            </w:pPr>
            <w:r w:rsidRPr="00AE4694">
              <w:rPr>
                <w:rFonts w:eastAsia="Yu Gothic" w:cs="Arial"/>
                <w:szCs w:val="18"/>
                <w:lang w:val="en-US"/>
              </w:rPr>
              <w:t>3597.5</w:t>
            </w:r>
          </w:p>
        </w:tc>
        <w:tc>
          <w:tcPr>
            <w:tcW w:w="634" w:type="dxa"/>
            <w:shd w:val="clear" w:color="auto" w:fill="auto"/>
            <w:vAlign w:val="center"/>
          </w:tcPr>
          <w:p w14:paraId="3316EBBA"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15E0262"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5E8E2BD6" w14:textId="77777777" w:rsidR="00872F18" w:rsidRPr="00AE4694" w:rsidRDefault="00872F18" w:rsidP="00872F18">
            <w:pPr>
              <w:pStyle w:val="TAC"/>
            </w:pPr>
            <w:r w:rsidRPr="00AE4694">
              <w:rPr>
                <w:rFonts w:cs="Arial"/>
              </w:rPr>
              <w:t>N/A</w:t>
            </w:r>
          </w:p>
        </w:tc>
      </w:tr>
      <w:tr w:rsidR="00471067" w:rsidRPr="00AE4694" w14:paraId="341B2D8F" w14:textId="77777777" w:rsidTr="00451A22">
        <w:trPr>
          <w:trHeight w:val="22"/>
          <w:jc w:val="center"/>
        </w:trPr>
        <w:tc>
          <w:tcPr>
            <w:tcW w:w="1738" w:type="dxa"/>
            <w:vMerge/>
            <w:shd w:val="clear" w:color="auto" w:fill="auto"/>
            <w:vAlign w:val="center"/>
          </w:tcPr>
          <w:p w14:paraId="70FCA209" w14:textId="77777777" w:rsidR="00872F18" w:rsidRPr="00AE4694" w:rsidRDefault="00872F18" w:rsidP="00872F18">
            <w:pPr>
              <w:pStyle w:val="TAC"/>
            </w:pPr>
          </w:p>
        </w:tc>
        <w:tc>
          <w:tcPr>
            <w:tcW w:w="1146" w:type="dxa"/>
            <w:shd w:val="clear" w:color="auto" w:fill="auto"/>
            <w:vAlign w:val="center"/>
          </w:tcPr>
          <w:p w14:paraId="26E124F0" w14:textId="77777777" w:rsidR="00872F18" w:rsidRPr="00AE4694" w:rsidRDefault="00872F18" w:rsidP="00872F18">
            <w:pPr>
              <w:pStyle w:val="TAC"/>
            </w:pPr>
            <w:r w:rsidRPr="00AE4694">
              <w:rPr>
                <w:rFonts w:eastAsia="Yu Gothic" w:cs="Arial"/>
                <w:szCs w:val="18"/>
                <w:lang w:val="en-US"/>
              </w:rPr>
              <w:t>n79</w:t>
            </w:r>
          </w:p>
        </w:tc>
        <w:tc>
          <w:tcPr>
            <w:tcW w:w="1160" w:type="dxa"/>
            <w:shd w:val="clear" w:color="auto" w:fill="auto"/>
            <w:noWrap/>
            <w:vAlign w:val="center"/>
          </w:tcPr>
          <w:p w14:paraId="2652D3CB" w14:textId="77777777" w:rsidR="00872F18" w:rsidRPr="00AE4694" w:rsidRDefault="00872F18" w:rsidP="00872F18">
            <w:pPr>
              <w:pStyle w:val="TAC"/>
            </w:pPr>
            <w:r w:rsidRPr="00AE4694">
              <w:rPr>
                <w:rFonts w:eastAsia="Yu Gothic" w:cs="Arial"/>
                <w:szCs w:val="18"/>
                <w:lang w:val="en-US"/>
              </w:rPr>
              <w:t>4420</w:t>
            </w:r>
          </w:p>
        </w:tc>
        <w:tc>
          <w:tcPr>
            <w:tcW w:w="746" w:type="dxa"/>
            <w:shd w:val="clear" w:color="auto" w:fill="auto"/>
            <w:noWrap/>
            <w:vAlign w:val="center"/>
          </w:tcPr>
          <w:p w14:paraId="5293ECF5" w14:textId="77777777" w:rsidR="00872F18" w:rsidRPr="00AE4694" w:rsidRDefault="00872F18" w:rsidP="00872F18">
            <w:pPr>
              <w:pStyle w:val="TAC"/>
            </w:pPr>
            <w:r w:rsidRPr="00AE4694">
              <w:rPr>
                <w:rFonts w:eastAsia="Yu Gothic" w:cs="Arial"/>
                <w:szCs w:val="18"/>
                <w:lang w:val="en-US"/>
              </w:rPr>
              <w:t>40</w:t>
            </w:r>
          </w:p>
        </w:tc>
        <w:tc>
          <w:tcPr>
            <w:tcW w:w="877" w:type="dxa"/>
            <w:shd w:val="clear" w:color="auto" w:fill="auto"/>
            <w:noWrap/>
            <w:vAlign w:val="center"/>
          </w:tcPr>
          <w:p w14:paraId="0FF66785" w14:textId="77777777" w:rsidR="00872F18" w:rsidRPr="00AE4694" w:rsidRDefault="00872F18" w:rsidP="00872F18">
            <w:pPr>
              <w:pStyle w:val="TAC"/>
            </w:pPr>
            <w:r w:rsidRPr="00AE4694">
              <w:rPr>
                <w:rFonts w:eastAsia="Yu Gothic" w:cs="Arial"/>
                <w:szCs w:val="18"/>
                <w:lang w:val="en-US"/>
              </w:rPr>
              <w:t>216</w:t>
            </w:r>
          </w:p>
        </w:tc>
        <w:tc>
          <w:tcPr>
            <w:tcW w:w="1299" w:type="dxa"/>
            <w:shd w:val="clear" w:color="auto" w:fill="auto"/>
            <w:noWrap/>
            <w:vAlign w:val="center"/>
          </w:tcPr>
          <w:p w14:paraId="7AEE1E19" w14:textId="77777777" w:rsidR="00872F18" w:rsidRPr="00AE4694" w:rsidRDefault="00872F18" w:rsidP="00872F18">
            <w:pPr>
              <w:pStyle w:val="TAC"/>
            </w:pPr>
            <w:r w:rsidRPr="00AE4694">
              <w:rPr>
                <w:rFonts w:eastAsia="Yu Gothic" w:cs="Arial"/>
                <w:szCs w:val="18"/>
                <w:lang w:val="en-US"/>
              </w:rPr>
              <w:t>4420</w:t>
            </w:r>
          </w:p>
        </w:tc>
        <w:tc>
          <w:tcPr>
            <w:tcW w:w="634" w:type="dxa"/>
            <w:shd w:val="clear" w:color="auto" w:fill="auto"/>
            <w:vAlign w:val="center"/>
          </w:tcPr>
          <w:p w14:paraId="1C059B8C"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E2D0415"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40025246" w14:textId="77777777" w:rsidR="00872F18" w:rsidRPr="00AE4694" w:rsidRDefault="00872F18" w:rsidP="00872F18">
            <w:pPr>
              <w:pStyle w:val="TAC"/>
            </w:pPr>
            <w:r w:rsidRPr="00AE4694">
              <w:rPr>
                <w:rFonts w:cs="Arial"/>
              </w:rPr>
              <w:t>N/A</w:t>
            </w:r>
          </w:p>
        </w:tc>
      </w:tr>
      <w:tr w:rsidR="00471067" w:rsidRPr="00AE4694" w14:paraId="4EC5391C" w14:textId="77777777" w:rsidTr="00451A22">
        <w:trPr>
          <w:trHeight w:val="216"/>
          <w:jc w:val="center"/>
        </w:trPr>
        <w:tc>
          <w:tcPr>
            <w:tcW w:w="1738" w:type="dxa"/>
            <w:vMerge w:val="restart"/>
            <w:shd w:val="clear" w:color="auto" w:fill="auto"/>
            <w:vAlign w:val="center"/>
          </w:tcPr>
          <w:p w14:paraId="041B772A" w14:textId="77777777" w:rsidR="00872F18" w:rsidRPr="00AE4694" w:rsidRDefault="00872F18" w:rsidP="00471067">
            <w:pPr>
              <w:pStyle w:val="TAC"/>
            </w:pPr>
            <w:r w:rsidRPr="00AE4694">
              <w:t>DC_19A_n78A-n79A</w:t>
            </w:r>
          </w:p>
        </w:tc>
        <w:tc>
          <w:tcPr>
            <w:tcW w:w="1146" w:type="dxa"/>
            <w:shd w:val="clear" w:color="auto" w:fill="auto"/>
            <w:vAlign w:val="center"/>
          </w:tcPr>
          <w:p w14:paraId="2CB745CC" w14:textId="77777777" w:rsidR="00872F18" w:rsidRPr="00AE4694" w:rsidRDefault="00872F18" w:rsidP="00471067">
            <w:pPr>
              <w:pStyle w:val="TAC"/>
            </w:pPr>
            <w:r w:rsidRPr="00AE4694">
              <w:t>19</w:t>
            </w:r>
          </w:p>
        </w:tc>
        <w:tc>
          <w:tcPr>
            <w:tcW w:w="1160" w:type="dxa"/>
            <w:shd w:val="clear" w:color="auto" w:fill="auto"/>
            <w:noWrap/>
            <w:vAlign w:val="center"/>
          </w:tcPr>
          <w:p w14:paraId="0DFD7E27" w14:textId="77777777" w:rsidR="00872F18" w:rsidRPr="00AE4694" w:rsidRDefault="00872F18" w:rsidP="00471067">
            <w:pPr>
              <w:pStyle w:val="TAC"/>
            </w:pPr>
            <w:r w:rsidRPr="00AE4694">
              <w:t>835</w:t>
            </w:r>
          </w:p>
        </w:tc>
        <w:tc>
          <w:tcPr>
            <w:tcW w:w="746" w:type="dxa"/>
            <w:shd w:val="clear" w:color="auto" w:fill="auto"/>
            <w:noWrap/>
            <w:vAlign w:val="center"/>
          </w:tcPr>
          <w:p w14:paraId="50DD45E1" w14:textId="77777777" w:rsidR="00872F18" w:rsidRPr="00AE4694" w:rsidRDefault="00872F18" w:rsidP="00471067">
            <w:pPr>
              <w:pStyle w:val="TAC"/>
            </w:pPr>
            <w:r w:rsidRPr="00AE4694">
              <w:t>5</w:t>
            </w:r>
          </w:p>
        </w:tc>
        <w:tc>
          <w:tcPr>
            <w:tcW w:w="877" w:type="dxa"/>
            <w:shd w:val="clear" w:color="auto" w:fill="auto"/>
            <w:noWrap/>
            <w:vAlign w:val="center"/>
          </w:tcPr>
          <w:p w14:paraId="53CEACEB" w14:textId="77777777" w:rsidR="00872F18" w:rsidRPr="00AE4694" w:rsidRDefault="00872F18" w:rsidP="00471067">
            <w:pPr>
              <w:pStyle w:val="TAC"/>
            </w:pPr>
            <w:r w:rsidRPr="00AE4694">
              <w:t>25</w:t>
            </w:r>
          </w:p>
        </w:tc>
        <w:tc>
          <w:tcPr>
            <w:tcW w:w="1299" w:type="dxa"/>
            <w:shd w:val="clear" w:color="auto" w:fill="auto"/>
            <w:noWrap/>
            <w:vAlign w:val="center"/>
          </w:tcPr>
          <w:p w14:paraId="3ACC8797" w14:textId="77777777" w:rsidR="00872F18" w:rsidRPr="00AE4694" w:rsidRDefault="00872F18" w:rsidP="00471067">
            <w:pPr>
              <w:pStyle w:val="TAC"/>
            </w:pPr>
            <w:r w:rsidRPr="00AE4694">
              <w:t>880</w:t>
            </w:r>
          </w:p>
        </w:tc>
        <w:tc>
          <w:tcPr>
            <w:tcW w:w="634" w:type="dxa"/>
            <w:shd w:val="clear" w:color="auto" w:fill="auto"/>
            <w:vAlign w:val="center"/>
          </w:tcPr>
          <w:p w14:paraId="537A8BFD" w14:textId="77777777" w:rsidR="00872F18" w:rsidRPr="00AE4694" w:rsidRDefault="00872F18" w:rsidP="00471067">
            <w:pPr>
              <w:pStyle w:val="TAC"/>
            </w:pPr>
            <w:r w:rsidRPr="00AE4694">
              <w:t>N/A</w:t>
            </w:r>
          </w:p>
        </w:tc>
        <w:tc>
          <w:tcPr>
            <w:tcW w:w="817" w:type="dxa"/>
            <w:shd w:val="clear" w:color="auto" w:fill="auto"/>
            <w:vAlign w:val="center"/>
          </w:tcPr>
          <w:p w14:paraId="1F59447A" w14:textId="77777777" w:rsidR="00872F18" w:rsidRPr="00AE4694" w:rsidRDefault="00872F18" w:rsidP="00471067">
            <w:pPr>
              <w:pStyle w:val="TAC"/>
            </w:pPr>
            <w:r w:rsidRPr="00AE4694">
              <w:t>FDD</w:t>
            </w:r>
          </w:p>
        </w:tc>
        <w:tc>
          <w:tcPr>
            <w:tcW w:w="947" w:type="dxa"/>
            <w:shd w:val="clear" w:color="auto" w:fill="auto"/>
            <w:vAlign w:val="center"/>
          </w:tcPr>
          <w:p w14:paraId="3EA4AE73" w14:textId="77777777" w:rsidR="00872F18" w:rsidRPr="00AE4694" w:rsidRDefault="00872F18" w:rsidP="00471067">
            <w:pPr>
              <w:pStyle w:val="TAC"/>
            </w:pPr>
            <w:r w:rsidRPr="00AE4694">
              <w:t>N/A</w:t>
            </w:r>
          </w:p>
        </w:tc>
      </w:tr>
      <w:tr w:rsidR="00471067" w:rsidRPr="00AE4694" w14:paraId="161410BD" w14:textId="77777777" w:rsidTr="00451A22">
        <w:trPr>
          <w:trHeight w:val="216"/>
          <w:jc w:val="center"/>
        </w:trPr>
        <w:tc>
          <w:tcPr>
            <w:tcW w:w="1738" w:type="dxa"/>
            <w:vMerge/>
            <w:shd w:val="clear" w:color="auto" w:fill="auto"/>
            <w:vAlign w:val="center"/>
          </w:tcPr>
          <w:p w14:paraId="7F2CBE03" w14:textId="77777777" w:rsidR="00872F18" w:rsidRPr="00AE4694" w:rsidRDefault="00872F18" w:rsidP="00471067">
            <w:pPr>
              <w:pStyle w:val="TAC"/>
            </w:pPr>
          </w:p>
        </w:tc>
        <w:tc>
          <w:tcPr>
            <w:tcW w:w="1146" w:type="dxa"/>
            <w:shd w:val="clear" w:color="auto" w:fill="auto"/>
            <w:vAlign w:val="center"/>
          </w:tcPr>
          <w:p w14:paraId="728266EF" w14:textId="77777777" w:rsidR="00872F18" w:rsidRPr="00AE4694" w:rsidRDefault="00872F18" w:rsidP="00471067">
            <w:pPr>
              <w:pStyle w:val="TAC"/>
            </w:pPr>
            <w:r w:rsidRPr="00AE4694">
              <w:t>n78</w:t>
            </w:r>
          </w:p>
        </w:tc>
        <w:tc>
          <w:tcPr>
            <w:tcW w:w="1160" w:type="dxa"/>
            <w:shd w:val="clear" w:color="auto" w:fill="auto"/>
            <w:noWrap/>
            <w:vAlign w:val="center"/>
          </w:tcPr>
          <w:p w14:paraId="0FB3C3C2" w14:textId="77777777" w:rsidR="00872F18" w:rsidRPr="00AE4694" w:rsidRDefault="00872F18" w:rsidP="00471067">
            <w:pPr>
              <w:pStyle w:val="TAC"/>
            </w:pPr>
            <w:r w:rsidRPr="00AE4694">
              <w:t>3680</w:t>
            </w:r>
          </w:p>
        </w:tc>
        <w:tc>
          <w:tcPr>
            <w:tcW w:w="746" w:type="dxa"/>
            <w:shd w:val="clear" w:color="auto" w:fill="auto"/>
            <w:noWrap/>
            <w:vAlign w:val="center"/>
          </w:tcPr>
          <w:p w14:paraId="7E69905C" w14:textId="77777777" w:rsidR="00872F18" w:rsidRPr="00AE4694" w:rsidRDefault="00872F18" w:rsidP="00471067">
            <w:pPr>
              <w:pStyle w:val="TAC"/>
            </w:pPr>
            <w:r w:rsidRPr="00AE4694">
              <w:t>10</w:t>
            </w:r>
          </w:p>
        </w:tc>
        <w:tc>
          <w:tcPr>
            <w:tcW w:w="877" w:type="dxa"/>
            <w:shd w:val="clear" w:color="auto" w:fill="auto"/>
            <w:noWrap/>
            <w:vAlign w:val="center"/>
          </w:tcPr>
          <w:p w14:paraId="32D4240A" w14:textId="4BF9D8C5" w:rsidR="00872F18" w:rsidRPr="00AE4694" w:rsidRDefault="00872F18" w:rsidP="00471067">
            <w:pPr>
              <w:pStyle w:val="TAC"/>
            </w:pPr>
            <w:r w:rsidRPr="00AE4694">
              <w:t>50</w:t>
            </w:r>
          </w:p>
        </w:tc>
        <w:tc>
          <w:tcPr>
            <w:tcW w:w="1299" w:type="dxa"/>
            <w:shd w:val="clear" w:color="auto" w:fill="auto"/>
            <w:noWrap/>
            <w:vAlign w:val="center"/>
          </w:tcPr>
          <w:p w14:paraId="0F776EF9" w14:textId="77777777" w:rsidR="00872F18" w:rsidRPr="00AE4694" w:rsidRDefault="00872F18" w:rsidP="00471067">
            <w:pPr>
              <w:pStyle w:val="TAC"/>
            </w:pPr>
            <w:r w:rsidRPr="00AE4694">
              <w:t>3680</w:t>
            </w:r>
          </w:p>
        </w:tc>
        <w:tc>
          <w:tcPr>
            <w:tcW w:w="634" w:type="dxa"/>
            <w:shd w:val="clear" w:color="auto" w:fill="auto"/>
            <w:vAlign w:val="center"/>
          </w:tcPr>
          <w:p w14:paraId="73E90A0A" w14:textId="77777777" w:rsidR="00872F18" w:rsidRPr="00AE4694" w:rsidRDefault="00872F18" w:rsidP="00471067">
            <w:pPr>
              <w:pStyle w:val="TAC"/>
            </w:pPr>
            <w:r w:rsidRPr="00AE4694">
              <w:t>N/A</w:t>
            </w:r>
          </w:p>
        </w:tc>
        <w:tc>
          <w:tcPr>
            <w:tcW w:w="817" w:type="dxa"/>
            <w:shd w:val="clear" w:color="auto" w:fill="auto"/>
            <w:vAlign w:val="center"/>
          </w:tcPr>
          <w:p w14:paraId="4E331BB1" w14:textId="77777777" w:rsidR="00872F18" w:rsidRPr="00AE4694" w:rsidRDefault="00872F18" w:rsidP="00471067">
            <w:pPr>
              <w:pStyle w:val="TAC"/>
            </w:pPr>
            <w:r w:rsidRPr="00AE4694">
              <w:t>TDD</w:t>
            </w:r>
          </w:p>
        </w:tc>
        <w:tc>
          <w:tcPr>
            <w:tcW w:w="947" w:type="dxa"/>
            <w:shd w:val="clear" w:color="auto" w:fill="auto"/>
            <w:vAlign w:val="center"/>
          </w:tcPr>
          <w:p w14:paraId="19BA2B19" w14:textId="77777777" w:rsidR="00872F18" w:rsidRPr="00AE4694" w:rsidRDefault="00872F18" w:rsidP="00471067">
            <w:pPr>
              <w:pStyle w:val="TAC"/>
            </w:pPr>
            <w:r w:rsidRPr="00AE4694">
              <w:t>N/A</w:t>
            </w:r>
          </w:p>
        </w:tc>
      </w:tr>
      <w:tr w:rsidR="00471067" w:rsidRPr="00AE4694" w14:paraId="5C82D250" w14:textId="77777777" w:rsidTr="00451A22">
        <w:trPr>
          <w:trHeight w:val="216"/>
          <w:jc w:val="center"/>
        </w:trPr>
        <w:tc>
          <w:tcPr>
            <w:tcW w:w="1738" w:type="dxa"/>
            <w:vMerge/>
            <w:shd w:val="clear" w:color="auto" w:fill="auto"/>
            <w:vAlign w:val="center"/>
          </w:tcPr>
          <w:p w14:paraId="1AD2CE0C" w14:textId="77777777" w:rsidR="00872F18" w:rsidRPr="00AE4694" w:rsidRDefault="00872F18" w:rsidP="00471067">
            <w:pPr>
              <w:pStyle w:val="TAC"/>
            </w:pPr>
          </w:p>
        </w:tc>
        <w:tc>
          <w:tcPr>
            <w:tcW w:w="1146" w:type="dxa"/>
            <w:shd w:val="clear" w:color="auto" w:fill="auto"/>
            <w:vAlign w:val="center"/>
          </w:tcPr>
          <w:p w14:paraId="24375C5B" w14:textId="77777777" w:rsidR="00872F18" w:rsidRPr="00AE4694" w:rsidRDefault="00872F18" w:rsidP="00471067">
            <w:pPr>
              <w:pStyle w:val="TAC"/>
            </w:pPr>
            <w:r w:rsidRPr="00AE4694">
              <w:t>n79</w:t>
            </w:r>
          </w:p>
        </w:tc>
        <w:tc>
          <w:tcPr>
            <w:tcW w:w="1160" w:type="dxa"/>
            <w:shd w:val="clear" w:color="auto" w:fill="auto"/>
            <w:noWrap/>
            <w:vAlign w:val="center"/>
          </w:tcPr>
          <w:p w14:paraId="7ADED929" w14:textId="77777777" w:rsidR="00872F18" w:rsidRPr="00AE4694" w:rsidRDefault="00872F18" w:rsidP="00471067">
            <w:pPr>
              <w:pStyle w:val="TAC"/>
            </w:pPr>
            <w:r w:rsidRPr="00AE4694">
              <w:t>4515</w:t>
            </w:r>
          </w:p>
        </w:tc>
        <w:tc>
          <w:tcPr>
            <w:tcW w:w="746" w:type="dxa"/>
            <w:shd w:val="clear" w:color="auto" w:fill="auto"/>
            <w:noWrap/>
            <w:vAlign w:val="center"/>
          </w:tcPr>
          <w:p w14:paraId="523DEC62" w14:textId="77777777" w:rsidR="00872F18" w:rsidRPr="00AE4694" w:rsidRDefault="00872F18" w:rsidP="00471067">
            <w:pPr>
              <w:pStyle w:val="TAC"/>
            </w:pPr>
            <w:r w:rsidRPr="00AE4694">
              <w:t>40</w:t>
            </w:r>
          </w:p>
        </w:tc>
        <w:tc>
          <w:tcPr>
            <w:tcW w:w="877" w:type="dxa"/>
            <w:shd w:val="clear" w:color="auto" w:fill="auto"/>
            <w:noWrap/>
            <w:vAlign w:val="center"/>
          </w:tcPr>
          <w:p w14:paraId="2CA25A6C" w14:textId="77777777" w:rsidR="00872F18" w:rsidRPr="00AE4694" w:rsidRDefault="00872F18" w:rsidP="00471067">
            <w:pPr>
              <w:pStyle w:val="TAC"/>
            </w:pPr>
            <w:r w:rsidRPr="00AE4694">
              <w:t>216</w:t>
            </w:r>
          </w:p>
        </w:tc>
        <w:tc>
          <w:tcPr>
            <w:tcW w:w="1299" w:type="dxa"/>
            <w:shd w:val="clear" w:color="auto" w:fill="auto"/>
            <w:noWrap/>
            <w:vAlign w:val="center"/>
          </w:tcPr>
          <w:p w14:paraId="6B73AD82" w14:textId="77777777" w:rsidR="00872F18" w:rsidRPr="00AE4694" w:rsidRDefault="00872F18" w:rsidP="00471067">
            <w:pPr>
              <w:pStyle w:val="TAC"/>
            </w:pPr>
            <w:r w:rsidRPr="00AE4694">
              <w:t>4515</w:t>
            </w:r>
          </w:p>
        </w:tc>
        <w:tc>
          <w:tcPr>
            <w:tcW w:w="634" w:type="dxa"/>
            <w:shd w:val="clear" w:color="auto" w:fill="auto"/>
            <w:vAlign w:val="center"/>
          </w:tcPr>
          <w:p w14:paraId="4FD450FB" w14:textId="77777777" w:rsidR="00872F18" w:rsidRPr="00AE4694" w:rsidRDefault="00872F18" w:rsidP="00471067">
            <w:pPr>
              <w:pStyle w:val="TAC"/>
            </w:pPr>
            <w:r w:rsidRPr="00AE4694">
              <w:t>29.3</w:t>
            </w:r>
          </w:p>
        </w:tc>
        <w:tc>
          <w:tcPr>
            <w:tcW w:w="817" w:type="dxa"/>
            <w:shd w:val="clear" w:color="auto" w:fill="auto"/>
            <w:vAlign w:val="center"/>
          </w:tcPr>
          <w:p w14:paraId="1F3397A9" w14:textId="77777777" w:rsidR="00872F18" w:rsidRPr="00AE4694" w:rsidRDefault="00872F18" w:rsidP="00471067">
            <w:pPr>
              <w:pStyle w:val="TAC"/>
            </w:pPr>
            <w:r w:rsidRPr="00AE4694">
              <w:t>TDD</w:t>
            </w:r>
          </w:p>
        </w:tc>
        <w:tc>
          <w:tcPr>
            <w:tcW w:w="947" w:type="dxa"/>
            <w:shd w:val="clear" w:color="auto" w:fill="auto"/>
            <w:vAlign w:val="center"/>
          </w:tcPr>
          <w:p w14:paraId="194DE625" w14:textId="77777777" w:rsidR="00872F18" w:rsidRPr="00AE4694" w:rsidRDefault="00872F18" w:rsidP="00471067">
            <w:pPr>
              <w:pStyle w:val="TAC"/>
            </w:pPr>
            <w:r w:rsidRPr="00AE4694">
              <w:t>IMD2</w:t>
            </w:r>
          </w:p>
        </w:tc>
      </w:tr>
      <w:tr w:rsidR="00471067" w:rsidRPr="00AE4694" w14:paraId="25C587A9" w14:textId="77777777" w:rsidTr="00451A22">
        <w:trPr>
          <w:trHeight w:val="216"/>
          <w:jc w:val="center"/>
        </w:trPr>
        <w:tc>
          <w:tcPr>
            <w:tcW w:w="1738" w:type="dxa"/>
            <w:vMerge/>
            <w:shd w:val="clear" w:color="auto" w:fill="auto"/>
            <w:vAlign w:val="center"/>
          </w:tcPr>
          <w:p w14:paraId="21CB1BBC" w14:textId="77777777" w:rsidR="00872F18" w:rsidRPr="00AE4694" w:rsidRDefault="00872F18" w:rsidP="00471067">
            <w:pPr>
              <w:pStyle w:val="TAC"/>
            </w:pPr>
          </w:p>
        </w:tc>
        <w:tc>
          <w:tcPr>
            <w:tcW w:w="1146" w:type="dxa"/>
            <w:shd w:val="clear" w:color="auto" w:fill="auto"/>
            <w:vAlign w:val="center"/>
          </w:tcPr>
          <w:p w14:paraId="07F3B884" w14:textId="77777777" w:rsidR="00872F18" w:rsidRPr="00AE4694" w:rsidRDefault="00872F18" w:rsidP="00471067">
            <w:pPr>
              <w:pStyle w:val="TAC"/>
            </w:pPr>
            <w:r w:rsidRPr="00AE4694">
              <w:t>19</w:t>
            </w:r>
          </w:p>
        </w:tc>
        <w:tc>
          <w:tcPr>
            <w:tcW w:w="1160" w:type="dxa"/>
            <w:shd w:val="clear" w:color="auto" w:fill="auto"/>
            <w:noWrap/>
            <w:vAlign w:val="center"/>
          </w:tcPr>
          <w:p w14:paraId="2BFA62CA" w14:textId="77777777" w:rsidR="00872F18" w:rsidRPr="00AE4694" w:rsidRDefault="00872F18" w:rsidP="00471067">
            <w:pPr>
              <w:pStyle w:val="TAC"/>
            </w:pPr>
            <w:r w:rsidRPr="00AE4694">
              <w:t>835</w:t>
            </w:r>
          </w:p>
        </w:tc>
        <w:tc>
          <w:tcPr>
            <w:tcW w:w="746" w:type="dxa"/>
            <w:shd w:val="clear" w:color="auto" w:fill="auto"/>
            <w:noWrap/>
            <w:vAlign w:val="center"/>
          </w:tcPr>
          <w:p w14:paraId="3FACBA1F" w14:textId="77777777" w:rsidR="00872F18" w:rsidRPr="00AE4694" w:rsidRDefault="00872F18" w:rsidP="00471067">
            <w:pPr>
              <w:pStyle w:val="TAC"/>
            </w:pPr>
            <w:r w:rsidRPr="00AE4694">
              <w:t>5</w:t>
            </w:r>
          </w:p>
        </w:tc>
        <w:tc>
          <w:tcPr>
            <w:tcW w:w="877" w:type="dxa"/>
            <w:shd w:val="clear" w:color="auto" w:fill="auto"/>
            <w:noWrap/>
            <w:vAlign w:val="center"/>
          </w:tcPr>
          <w:p w14:paraId="606D0FD3" w14:textId="77777777" w:rsidR="00872F18" w:rsidRPr="00AE4694" w:rsidRDefault="00872F18" w:rsidP="00471067">
            <w:pPr>
              <w:pStyle w:val="TAC"/>
            </w:pPr>
            <w:r w:rsidRPr="00AE4694">
              <w:t>25</w:t>
            </w:r>
          </w:p>
        </w:tc>
        <w:tc>
          <w:tcPr>
            <w:tcW w:w="1299" w:type="dxa"/>
            <w:shd w:val="clear" w:color="auto" w:fill="auto"/>
            <w:noWrap/>
            <w:vAlign w:val="center"/>
          </w:tcPr>
          <w:p w14:paraId="53050651" w14:textId="77777777" w:rsidR="00872F18" w:rsidRPr="00AE4694" w:rsidRDefault="00872F18" w:rsidP="00471067">
            <w:pPr>
              <w:pStyle w:val="TAC"/>
            </w:pPr>
            <w:r w:rsidRPr="00AE4694">
              <w:t>880</w:t>
            </w:r>
          </w:p>
        </w:tc>
        <w:tc>
          <w:tcPr>
            <w:tcW w:w="634" w:type="dxa"/>
            <w:shd w:val="clear" w:color="auto" w:fill="auto"/>
            <w:vAlign w:val="center"/>
          </w:tcPr>
          <w:p w14:paraId="02D02427" w14:textId="77777777" w:rsidR="00872F18" w:rsidRPr="00AE4694" w:rsidRDefault="00872F18" w:rsidP="00471067">
            <w:pPr>
              <w:pStyle w:val="TAC"/>
            </w:pPr>
            <w:r w:rsidRPr="00AE4694">
              <w:t>N/A</w:t>
            </w:r>
          </w:p>
        </w:tc>
        <w:tc>
          <w:tcPr>
            <w:tcW w:w="817" w:type="dxa"/>
            <w:shd w:val="clear" w:color="auto" w:fill="auto"/>
            <w:vAlign w:val="center"/>
          </w:tcPr>
          <w:p w14:paraId="06078DAA" w14:textId="77777777" w:rsidR="00872F18" w:rsidRPr="00AE4694" w:rsidRDefault="00872F18" w:rsidP="00471067">
            <w:pPr>
              <w:pStyle w:val="TAC"/>
            </w:pPr>
            <w:r w:rsidRPr="00AE4694">
              <w:t>FDD</w:t>
            </w:r>
          </w:p>
        </w:tc>
        <w:tc>
          <w:tcPr>
            <w:tcW w:w="947" w:type="dxa"/>
            <w:shd w:val="clear" w:color="auto" w:fill="auto"/>
            <w:vAlign w:val="center"/>
          </w:tcPr>
          <w:p w14:paraId="6AD26DA7" w14:textId="77777777" w:rsidR="00872F18" w:rsidRPr="00AE4694" w:rsidRDefault="00872F18" w:rsidP="00471067">
            <w:pPr>
              <w:pStyle w:val="TAC"/>
            </w:pPr>
            <w:r w:rsidRPr="00AE4694">
              <w:t>N/A</w:t>
            </w:r>
          </w:p>
        </w:tc>
      </w:tr>
      <w:tr w:rsidR="00471067" w:rsidRPr="00AE4694" w14:paraId="1675BE35" w14:textId="77777777" w:rsidTr="00451A22">
        <w:trPr>
          <w:trHeight w:val="216"/>
          <w:jc w:val="center"/>
        </w:trPr>
        <w:tc>
          <w:tcPr>
            <w:tcW w:w="1738" w:type="dxa"/>
            <w:vMerge/>
            <w:shd w:val="clear" w:color="auto" w:fill="auto"/>
            <w:vAlign w:val="center"/>
          </w:tcPr>
          <w:p w14:paraId="25F22D98" w14:textId="77777777" w:rsidR="00872F18" w:rsidRPr="00AE4694" w:rsidRDefault="00872F18" w:rsidP="00471067">
            <w:pPr>
              <w:pStyle w:val="TAC"/>
            </w:pPr>
          </w:p>
        </w:tc>
        <w:tc>
          <w:tcPr>
            <w:tcW w:w="1146" w:type="dxa"/>
            <w:shd w:val="clear" w:color="auto" w:fill="auto"/>
            <w:vAlign w:val="center"/>
          </w:tcPr>
          <w:p w14:paraId="56CBF9D5" w14:textId="77777777" w:rsidR="00872F18" w:rsidRPr="00AE4694" w:rsidRDefault="00872F18" w:rsidP="00471067">
            <w:pPr>
              <w:pStyle w:val="TAC"/>
            </w:pPr>
            <w:r w:rsidRPr="00AE4694">
              <w:t>n79</w:t>
            </w:r>
          </w:p>
        </w:tc>
        <w:tc>
          <w:tcPr>
            <w:tcW w:w="1160" w:type="dxa"/>
            <w:shd w:val="clear" w:color="auto" w:fill="auto"/>
            <w:noWrap/>
            <w:vAlign w:val="center"/>
          </w:tcPr>
          <w:p w14:paraId="6A3C4382" w14:textId="77777777" w:rsidR="00872F18" w:rsidRPr="00AE4694" w:rsidRDefault="00872F18" w:rsidP="00471067">
            <w:pPr>
              <w:pStyle w:val="TAC"/>
            </w:pPr>
            <w:r w:rsidRPr="00AE4694">
              <w:t>4550</w:t>
            </w:r>
          </w:p>
        </w:tc>
        <w:tc>
          <w:tcPr>
            <w:tcW w:w="746" w:type="dxa"/>
            <w:shd w:val="clear" w:color="auto" w:fill="auto"/>
            <w:noWrap/>
            <w:vAlign w:val="center"/>
          </w:tcPr>
          <w:p w14:paraId="24F6B7FB" w14:textId="77777777" w:rsidR="00872F18" w:rsidRPr="00AE4694" w:rsidRDefault="00872F18" w:rsidP="00471067">
            <w:pPr>
              <w:pStyle w:val="TAC"/>
            </w:pPr>
            <w:r w:rsidRPr="00AE4694">
              <w:t>40</w:t>
            </w:r>
          </w:p>
        </w:tc>
        <w:tc>
          <w:tcPr>
            <w:tcW w:w="877" w:type="dxa"/>
            <w:shd w:val="clear" w:color="auto" w:fill="auto"/>
            <w:noWrap/>
            <w:vAlign w:val="center"/>
          </w:tcPr>
          <w:p w14:paraId="27FCE549" w14:textId="77777777" w:rsidR="00872F18" w:rsidRPr="00AE4694" w:rsidRDefault="00872F18" w:rsidP="00471067">
            <w:pPr>
              <w:pStyle w:val="TAC"/>
            </w:pPr>
            <w:r w:rsidRPr="00AE4694">
              <w:t>216</w:t>
            </w:r>
          </w:p>
        </w:tc>
        <w:tc>
          <w:tcPr>
            <w:tcW w:w="1299" w:type="dxa"/>
            <w:shd w:val="clear" w:color="auto" w:fill="auto"/>
            <w:noWrap/>
            <w:vAlign w:val="center"/>
          </w:tcPr>
          <w:p w14:paraId="2BF4F7D7" w14:textId="77777777" w:rsidR="00872F18" w:rsidRPr="00AE4694" w:rsidRDefault="00872F18" w:rsidP="00471067">
            <w:pPr>
              <w:pStyle w:val="TAC"/>
            </w:pPr>
            <w:r w:rsidRPr="00AE4694">
              <w:t>4550</w:t>
            </w:r>
          </w:p>
        </w:tc>
        <w:tc>
          <w:tcPr>
            <w:tcW w:w="634" w:type="dxa"/>
            <w:shd w:val="clear" w:color="auto" w:fill="auto"/>
            <w:vAlign w:val="center"/>
          </w:tcPr>
          <w:p w14:paraId="6FD4B02B" w14:textId="77777777" w:rsidR="00872F18" w:rsidRPr="00AE4694" w:rsidRDefault="00872F18" w:rsidP="00471067">
            <w:pPr>
              <w:pStyle w:val="TAC"/>
            </w:pPr>
            <w:r w:rsidRPr="00AE4694">
              <w:t>N/A</w:t>
            </w:r>
          </w:p>
        </w:tc>
        <w:tc>
          <w:tcPr>
            <w:tcW w:w="817" w:type="dxa"/>
            <w:shd w:val="clear" w:color="auto" w:fill="auto"/>
            <w:vAlign w:val="center"/>
          </w:tcPr>
          <w:p w14:paraId="4D77633F" w14:textId="77777777" w:rsidR="00872F18" w:rsidRPr="00AE4694" w:rsidRDefault="00872F18" w:rsidP="00471067">
            <w:pPr>
              <w:pStyle w:val="TAC"/>
            </w:pPr>
            <w:r w:rsidRPr="00AE4694">
              <w:t>TDD</w:t>
            </w:r>
          </w:p>
        </w:tc>
        <w:tc>
          <w:tcPr>
            <w:tcW w:w="947" w:type="dxa"/>
            <w:shd w:val="clear" w:color="auto" w:fill="auto"/>
            <w:vAlign w:val="center"/>
          </w:tcPr>
          <w:p w14:paraId="78274B04" w14:textId="77777777" w:rsidR="00872F18" w:rsidRPr="00AE4694" w:rsidRDefault="00872F18" w:rsidP="00471067">
            <w:pPr>
              <w:pStyle w:val="TAC"/>
            </w:pPr>
            <w:r w:rsidRPr="00AE4694">
              <w:t>N/A</w:t>
            </w:r>
          </w:p>
        </w:tc>
      </w:tr>
      <w:tr w:rsidR="00471067" w:rsidRPr="00AE4694" w14:paraId="6BEB54E4" w14:textId="77777777" w:rsidTr="00451A22">
        <w:trPr>
          <w:trHeight w:val="216"/>
          <w:jc w:val="center"/>
        </w:trPr>
        <w:tc>
          <w:tcPr>
            <w:tcW w:w="1738" w:type="dxa"/>
            <w:vMerge/>
            <w:shd w:val="clear" w:color="auto" w:fill="auto"/>
            <w:vAlign w:val="center"/>
          </w:tcPr>
          <w:p w14:paraId="3E0EC481" w14:textId="77777777" w:rsidR="00872F18" w:rsidRPr="00AE4694" w:rsidRDefault="00872F18" w:rsidP="00471067">
            <w:pPr>
              <w:pStyle w:val="TAC"/>
            </w:pPr>
          </w:p>
        </w:tc>
        <w:tc>
          <w:tcPr>
            <w:tcW w:w="1146" w:type="dxa"/>
            <w:shd w:val="clear" w:color="auto" w:fill="auto"/>
            <w:vAlign w:val="center"/>
          </w:tcPr>
          <w:p w14:paraId="57956D1E" w14:textId="77777777" w:rsidR="00872F18" w:rsidRPr="00AE4694" w:rsidRDefault="00872F18" w:rsidP="00471067">
            <w:pPr>
              <w:pStyle w:val="TAC"/>
            </w:pPr>
            <w:r w:rsidRPr="00AE4694">
              <w:t>n78</w:t>
            </w:r>
          </w:p>
        </w:tc>
        <w:tc>
          <w:tcPr>
            <w:tcW w:w="1160" w:type="dxa"/>
            <w:shd w:val="clear" w:color="auto" w:fill="auto"/>
            <w:noWrap/>
            <w:vAlign w:val="center"/>
          </w:tcPr>
          <w:p w14:paraId="1A87F317" w14:textId="77777777" w:rsidR="00872F18" w:rsidRPr="00AE4694" w:rsidRDefault="00872F18" w:rsidP="00471067">
            <w:pPr>
              <w:pStyle w:val="TAC"/>
            </w:pPr>
            <w:r w:rsidRPr="00AE4694">
              <w:t>3715</w:t>
            </w:r>
          </w:p>
        </w:tc>
        <w:tc>
          <w:tcPr>
            <w:tcW w:w="746" w:type="dxa"/>
            <w:shd w:val="clear" w:color="auto" w:fill="auto"/>
            <w:noWrap/>
            <w:vAlign w:val="center"/>
          </w:tcPr>
          <w:p w14:paraId="6C856F00" w14:textId="77777777" w:rsidR="00872F18" w:rsidRPr="00AE4694" w:rsidRDefault="00872F18" w:rsidP="00471067">
            <w:pPr>
              <w:pStyle w:val="TAC"/>
            </w:pPr>
            <w:r w:rsidRPr="00AE4694">
              <w:t>10</w:t>
            </w:r>
          </w:p>
        </w:tc>
        <w:tc>
          <w:tcPr>
            <w:tcW w:w="877" w:type="dxa"/>
            <w:shd w:val="clear" w:color="auto" w:fill="auto"/>
            <w:noWrap/>
            <w:vAlign w:val="center"/>
          </w:tcPr>
          <w:p w14:paraId="5600554D" w14:textId="4AFDDF59" w:rsidR="00872F18" w:rsidRPr="00AE4694" w:rsidRDefault="00872F18" w:rsidP="00471067">
            <w:pPr>
              <w:pStyle w:val="TAC"/>
            </w:pPr>
            <w:r w:rsidRPr="00AE4694">
              <w:t>50</w:t>
            </w:r>
          </w:p>
        </w:tc>
        <w:tc>
          <w:tcPr>
            <w:tcW w:w="1299" w:type="dxa"/>
            <w:shd w:val="clear" w:color="auto" w:fill="auto"/>
            <w:noWrap/>
            <w:vAlign w:val="center"/>
          </w:tcPr>
          <w:p w14:paraId="65D54004" w14:textId="77777777" w:rsidR="00872F18" w:rsidRPr="00AE4694" w:rsidRDefault="00872F18" w:rsidP="00471067">
            <w:pPr>
              <w:pStyle w:val="TAC"/>
            </w:pPr>
            <w:r w:rsidRPr="00AE4694">
              <w:t>3715</w:t>
            </w:r>
          </w:p>
        </w:tc>
        <w:tc>
          <w:tcPr>
            <w:tcW w:w="634" w:type="dxa"/>
            <w:shd w:val="clear" w:color="auto" w:fill="auto"/>
            <w:vAlign w:val="center"/>
          </w:tcPr>
          <w:p w14:paraId="4105B983" w14:textId="77777777" w:rsidR="00872F18" w:rsidRPr="00AE4694" w:rsidRDefault="00872F18" w:rsidP="00471067">
            <w:pPr>
              <w:pStyle w:val="TAC"/>
            </w:pPr>
            <w:r w:rsidRPr="00AE4694">
              <w:t>28.8</w:t>
            </w:r>
          </w:p>
        </w:tc>
        <w:tc>
          <w:tcPr>
            <w:tcW w:w="817" w:type="dxa"/>
            <w:shd w:val="clear" w:color="auto" w:fill="auto"/>
            <w:vAlign w:val="center"/>
          </w:tcPr>
          <w:p w14:paraId="13AAAB30" w14:textId="77777777" w:rsidR="00872F18" w:rsidRPr="00AE4694" w:rsidRDefault="00872F18" w:rsidP="00471067">
            <w:pPr>
              <w:pStyle w:val="TAC"/>
            </w:pPr>
            <w:r w:rsidRPr="00AE4694">
              <w:t>TDD</w:t>
            </w:r>
          </w:p>
        </w:tc>
        <w:tc>
          <w:tcPr>
            <w:tcW w:w="947" w:type="dxa"/>
            <w:shd w:val="clear" w:color="auto" w:fill="auto"/>
            <w:vAlign w:val="center"/>
          </w:tcPr>
          <w:p w14:paraId="157606B0" w14:textId="77777777" w:rsidR="00872F18" w:rsidRPr="00AE4694" w:rsidRDefault="00872F18" w:rsidP="00471067">
            <w:pPr>
              <w:pStyle w:val="TAC"/>
            </w:pPr>
            <w:r w:rsidRPr="00AE4694">
              <w:t>IMD2</w:t>
            </w:r>
          </w:p>
        </w:tc>
      </w:tr>
      <w:tr w:rsidR="00471067" w:rsidRPr="00AE4694" w14:paraId="556F3169" w14:textId="77777777" w:rsidTr="00451A22">
        <w:trPr>
          <w:trHeight w:val="216"/>
          <w:jc w:val="center"/>
        </w:trPr>
        <w:tc>
          <w:tcPr>
            <w:tcW w:w="1738" w:type="dxa"/>
            <w:vMerge w:val="restart"/>
            <w:shd w:val="clear" w:color="auto" w:fill="auto"/>
            <w:vAlign w:val="center"/>
          </w:tcPr>
          <w:p w14:paraId="3E24AF8E" w14:textId="5BDE956E" w:rsidR="00872F18" w:rsidRPr="00AE4694" w:rsidRDefault="00872F18" w:rsidP="00471067">
            <w:pPr>
              <w:pStyle w:val="TAC"/>
            </w:pPr>
            <w:r w:rsidRPr="00AE4694">
              <w:t>DC_20A_n28A-n78A</w:t>
            </w:r>
            <w:ins w:id="5966" w:author="R4-1902232" w:date="2019-03-06T22:06:00Z">
              <w:r w:rsidR="00A12B0C" w:rsidRPr="00A12B0C">
                <w:t>, DC_20A_SUL_n78A-n83A</w:t>
              </w:r>
            </w:ins>
          </w:p>
        </w:tc>
        <w:tc>
          <w:tcPr>
            <w:tcW w:w="1146" w:type="dxa"/>
            <w:shd w:val="clear" w:color="auto" w:fill="auto"/>
            <w:vAlign w:val="center"/>
          </w:tcPr>
          <w:p w14:paraId="206FB6D3" w14:textId="77777777" w:rsidR="00872F18" w:rsidRPr="00AE4694" w:rsidRDefault="00872F18" w:rsidP="00471067">
            <w:pPr>
              <w:pStyle w:val="TAC"/>
            </w:pPr>
            <w:r w:rsidRPr="00AE4694">
              <w:t>20</w:t>
            </w:r>
          </w:p>
        </w:tc>
        <w:tc>
          <w:tcPr>
            <w:tcW w:w="1160" w:type="dxa"/>
            <w:shd w:val="clear" w:color="auto" w:fill="auto"/>
            <w:noWrap/>
            <w:vAlign w:val="center"/>
          </w:tcPr>
          <w:p w14:paraId="78C58721" w14:textId="77777777" w:rsidR="00872F18" w:rsidRPr="00AE4694" w:rsidRDefault="00872F18" w:rsidP="00471067">
            <w:pPr>
              <w:pStyle w:val="TAC"/>
            </w:pPr>
            <w:r w:rsidRPr="00AE4694">
              <w:t>857</w:t>
            </w:r>
          </w:p>
        </w:tc>
        <w:tc>
          <w:tcPr>
            <w:tcW w:w="746" w:type="dxa"/>
            <w:shd w:val="clear" w:color="auto" w:fill="auto"/>
            <w:noWrap/>
            <w:vAlign w:val="center"/>
          </w:tcPr>
          <w:p w14:paraId="4CDDEBF5" w14:textId="77777777" w:rsidR="00872F18" w:rsidRPr="00AE4694" w:rsidRDefault="00872F18" w:rsidP="00471067">
            <w:pPr>
              <w:pStyle w:val="TAC"/>
            </w:pPr>
            <w:r w:rsidRPr="00AE4694">
              <w:t>5</w:t>
            </w:r>
          </w:p>
        </w:tc>
        <w:tc>
          <w:tcPr>
            <w:tcW w:w="877" w:type="dxa"/>
            <w:shd w:val="clear" w:color="auto" w:fill="auto"/>
            <w:noWrap/>
            <w:vAlign w:val="center"/>
          </w:tcPr>
          <w:p w14:paraId="78B1F04A" w14:textId="77777777" w:rsidR="00872F18" w:rsidRPr="00AE4694" w:rsidRDefault="00872F18" w:rsidP="00471067">
            <w:pPr>
              <w:pStyle w:val="TAC"/>
            </w:pPr>
            <w:r w:rsidRPr="00AE4694">
              <w:t>25</w:t>
            </w:r>
          </w:p>
        </w:tc>
        <w:tc>
          <w:tcPr>
            <w:tcW w:w="1299" w:type="dxa"/>
            <w:shd w:val="clear" w:color="auto" w:fill="auto"/>
            <w:noWrap/>
            <w:vAlign w:val="center"/>
          </w:tcPr>
          <w:p w14:paraId="5D5C425D" w14:textId="77777777" w:rsidR="00872F18" w:rsidRPr="00AE4694" w:rsidRDefault="00872F18" w:rsidP="00471067">
            <w:pPr>
              <w:pStyle w:val="TAC"/>
            </w:pPr>
            <w:r w:rsidRPr="00AE4694">
              <w:t>816</w:t>
            </w:r>
          </w:p>
        </w:tc>
        <w:tc>
          <w:tcPr>
            <w:tcW w:w="634" w:type="dxa"/>
            <w:shd w:val="clear" w:color="auto" w:fill="auto"/>
            <w:vAlign w:val="center"/>
          </w:tcPr>
          <w:p w14:paraId="376AD0D0" w14:textId="77777777" w:rsidR="00872F18" w:rsidRPr="00AE4694" w:rsidRDefault="00872F18" w:rsidP="00471067">
            <w:pPr>
              <w:pStyle w:val="TAC"/>
            </w:pPr>
            <w:r w:rsidRPr="00AE4694">
              <w:t>N/A</w:t>
            </w:r>
          </w:p>
        </w:tc>
        <w:tc>
          <w:tcPr>
            <w:tcW w:w="817" w:type="dxa"/>
            <w:shd w:val="clear" w:color="auto" w:fill="auto"/>
            <w:vAlign w:val="center"/>
          </w:tcPr>
          <w:p w14:paraId="17D98C0A" w14:textId="77777777" w:rsidR="00872F18" w:rsidRPr="00AE4694" w:rsidRDefault="00872F18" w:rsidP="00471067">
            <w:pPr>
              <w:pStyle w:val="TAC"/>
            </w:pPr>
            <w:r w:rsidRPr="00AE4694">
              <w:t>FDD</w:t>
            </w:r>
          </w:p>
        </w:tc>
        <w:tc>
          <w:tcPr>
            <w:tcW w:w="947" w:type="dxa"/>
            <w:shd w:val="clear" w:color="auto" w:fill="auto"/>
            <w:vAlign w:val="center"/>
          </w:tcPr>
          <w:p w14:paraId="0FDE1242" w14:textId="77777777" w:rsidR="00872F18" w:rsidRPr="00AE4694" w:rsidRDefault="00872F18" w:rsidP="00471067">
            <w:pPr>
              <w:pStyle w:val="TAC"/>
            </w:pPr>
            <w:r w:rsidRPr="00AE4694">
              <w:t>N/A</w:t>
            </w:r>
          </w:p>
        </w:tc>
      </w:tr>
      <w:tr w:rsidR="00471067" w:rsidRPr="00AE4694" w14:paraId="373C87D8" w14:textId="77777777" w:rsidTr="00451A22">
        <w:trPr>
          <w:trHeight w:val="216"/>
          <w:jc w:val="center"/>
        </w:trPr>
        <w:tc>
          <w:tcPr>
            <w:tcW w:w="1738" w:type="dxa"/>
            <w:vMerge/>
            <w:shd w:val="clear" w:color="auto" w:fill="auto"/>
            <w:vAlign w:val="center"/>
          </w:tcPr>
          <w:p w14:paraId="25C77545" w14:textId="77777777" w:rsidR="00872F18" w:rsidRPr="00AE4694" w:rsidRDefault="00872F18" w:rsidP="00471067">
            <w:pPr>
              <w:pStyle w:val="TAC"/>
            </w:pPr>
          </w:p>
        </w:tc>
        <w:tc>
          <w:tcPr>
            <w:tcW w:w="1146" w:type="dxa"/>
            <w:shd w:val="clear" w:color="auto" w:fill="auto"/>
            <w:vAlign w:val="center"/>
          </w:tcPr>
          <w:p w14:paraId="6FEA8FA9" w14:textId="58A275B5" w:rsidR="00872F18" w:rsidRPr="00AE4694" w:rsidRDefault="00872F18" w:rsidP="00471067">
            <w:pPr>
              <w:pStyle w:val="TAC"/>
            </w:pPr>
            <w:r w:rsidRPr="00AE4694">
              <w:t>n28</w:t>
            </w:r>
            <w:ins w:id="5967" w:author="R4-1902232" w:date="2019-03-06T22:06:00Z">
              <w:r w:rsidR="00A12B0C" w:rsidRPr="00A12B0C">
                <w:t>, n83</w:t>
              </w:r>
            </w:ins>
          </w:p>
        </w:tc>
        <w:tc>
          <w:tcPr>
            <w:tcW w:w="1160" w:type="dxa"/>
            <w:shd w:val="clear" w:color="auto" w:fill="auto"/>
            <w:noWrap/>
            <w:vAlign w:val="center"/>
          </w:tcPr>
          <w:p w14:paraId="14963E0F" w14:textId="77777777" w:rsidR="00872F18" w:rsidRPr="00AE4694" w:rsidRDefault="00872F18" w:rsidP="00471067">
            <w:pPr>
              <w:pStyle w:val="TAC"/>
            </w:pPr>
            <w:r w:rsidRPr="00AE4694">
              <w:t>743</w:t>
            </w:r>
          </w:p>
        </w:tc>
        <w:tc>
          <w:tcPr>
            <w:tcW w:w="746" w:type="dxa"/>
            <w:shd w:val="clear" w:color="auto" w:fill="auto"/>
            <w:noWrap/>
            <w:vAlign w:val="center"/>
          </w:tcPr>
          <w:p w14:paraId="62D77C12" w14:textId="77777777" w:rsidR="00872F18" w:rsidRPr="00AE4694" w:rsidRDefault="00872F18" w:rsidP="00471067">
            <w:pPr>
              <w:pStyle w:val="TAC"/>
            </w:pPr>
            <w:r w:rsidRPr="00AE4694">
              <w:t>5</w:t>
            </w:r>
          </w:p>
        </w:tc>
        <w:tc>
          <w:tcPr>
            <w:tcW w:w="877" w:type="dxa"/>
            <w:shd w:val="clear" w:color="auto" w:fill="auto"/>
            <w:noWrap/>
            <w:vAlign w:val="center"/>
          </w:tcPr>
          <w:p w14:paraId="7FBFA856" w14:textId="77777777" w:rsidR="00872F18" w:rsidRPr="00AE4694" w:rsidRDefault="00872F18" w:rsidP="00471067">
            <w:pPr>
              <w:pStyle w:val="TAC"/>
            </w:pPr>
            <w:r w:rsidRPr="00AE4694">
              <w:t>25</w:t>
            </w:r>
          </w:p>
        </w:tc>
        <w:tc>
          <w:tcPr>
            <w:tcW w:w="1299" w:type="dxa"/>
            <w:shd w:val="clear" w:color="auto" w:fill="auto"/>
            <w:noWrap/>
            <w:vAlign w:val="center"/>
          </w:tcPr>
          <w:p w14:paraId="76A9D75C" w14:textId="77777777" w:rsidR="00872F18" w:rsidRPr="00AE4694" w:rsidRDefault="00872F18" w:rsidP="00471067">
            <w:pPr>
              <w:pStyle w:val="TAC"/>
            </w:pPr>
            <w:r w:rsidRPr="00AE4694">
              <w:t>798</w:t>
            </w:r>
          </w:p>
        </w:tc>
        <w:tc>
          <w:tcPr>
            <w:tcW w:w="634" w:type="dxa"/>
            <w:shd w:val="clear" w:color="auto" w:fill="auto"/>
            <w:vAlign w:val="center"/>
          </w:tcPr>
          <w:p w14:paraId="6CB7E8D1" w14:textId="77777777" w:rsidR="00872F18" w:rsidRPr="00AE4694" w:rsidRDefault="00872F18" w:rsidP="00471067">
            <w:pPr>
              <w:pStyle w:val="TAC"/>
            </w:pPr>
            <w:r w:rsidRPr="00AE4694">
              <w:t>N/A</w:t>
            </w:r>
          </w:p>
        </w:tc>
        <w:tc>
          <w:tcPr>
            <w:tcW w:w="817" w:type="dxa"/>
            <w:shd w:val="clear" w:color="auto" w:fill="auto"/>
            <w:vAlign w:val="center"/>
          </w:tcPr>
          <w:p w14:paraId="666B98A1" w14:textId="1AF82B37" w:rsidR="00872F18" w:rsidRPr="00AE4694" w:rsidRDefault="00872F18" w:rsidP="00471067">
            <w:pPr>
              <w:pStyle w:val="TAC"/>
            </w:pPr>
            <w:r w:rsidRPr="00AE4694">
              <w:t>FDD</w:t>
            </w:r>
            <w:ins w:id="5968" w:author="R4-1902232" w:date="2019-03-06T22:07:00Z">
              <w:r w:rsidR="00A12B0C" w:rsidRPr="00A12B0C">
                <w:t>, SUL</w:t>
              </w:r>
            </w:ins>
          </w:p>
        </w:tc>
        <w:tc>
          <w:tcPr>
            <w:tcW w:w="947" w:type="dxa"/>
            <w:shd w:val="clear" w:color="auto" w:fill="auto"/>
            <w:vAlign w:val="center"/>
          </w:tcPr>
          <w:p w14:paraId="48CB3852" w14:textId="77777777" w:rsidR="00872F18" w:rsidRPr="00AE4694" w:rsidRDefault="00872F18" w:rsidP="00471067">
            <w:pPr>
              <w:pStyle w:val="TAC"/>
            </w:pPr>
            <w:r w:rsidRPr="00AE4694">
              <w:t>N/A</w:t>
            </w:r>
          </w:p>
        </w:tc>
      </w:tr>
      <w:tr w:rsidR="00471067" w:rsidRPr="00AE4694" w14:paraId="60768F3A" w14:textId="77777777" w:rsidTr="00451A22">
        <w:trPr>
          <w:trHeight w:val="216"/>
          <w:jc w:val="center"/>
        </w:trPr>
        <w:tc>
          <w:tcPr>
            <w:tcW w:w="1738" w:type="dxa"/>
            <w:vMerge/>
            <w:shd w:val="clear" w:color="auto" w:fill="auto"/>
            <w:vAlign w:val="center"/>
          </w:tcPr>
          <w:p w14:paraId="28342C15" w14:textId="77777777" w:rsidR="00872F18" w:rsidRPr="00AE4694" w:rsidRDefault="00872F18" w:rsidP="00471067">
            <w:pPr>
              <w:pStyle w:val="TAC"/>
            </w:pPr>
          </w:p>
        </w:tc>
        <w:tc>
          <w:tcPr>
            <w:tcW w:w="1146" w:type="dxa"/>
            <w:shd w:val="clear" w:color="auto" w:fill="auto"/>
            <w:vAlign w:val="center"/>
          </w:tcPr>
          <w:p w14:paraId="748BE776" w14:textId="77777777" w:rsidR="00872F18" w:rsidRPr="00AE4694" w:rsidRDefault="00872F18" w:rsidP="00471067">
            <w:pPr>
              <w:pStyle w:val="TAC"/>
            </w:pPr>
            <w:r w:rsidRPr="00AE4694">
              <w:t>n78</w:t>
            </w:r>
          </w:p>
        </w:tc>
        <w:tc>
          <w:tcPr>
            <w:tcW w:w="1160" w:type="dxa"/>
            <w:shd w:val="clear" w:color="auto" w:fill="auto"/>
            <w:noWrap/>
            <w:vAlign w:val="center"/>
          </w:tcPr>
          <w:p w14:paraId="363B7ECC" w14:textId="77777777" w:rsidR="00872F18" w:rsidRPr="00AE4694" w:rsidRDefault="00872F18" w:rsidP="00471067">
            <w:pPr>
              <w:pStyle w:val="TAC"/>
            </w:pPr>
            <w:r w:rsidRPr="00AE4694">
              <w:t>3314</w:t>
            </w:r>
          </w:p>
        </w:tc>
        <w:tc>
          <w:tcPr>
            <w:tcW w:w="746" w:type="dxa"/>
            <w:shd w:val="clear" w:color="auto" w:fill="auto"/>
            <w:noWrap/>
            <w:vAlign w:val="center"/>
          </w:tcPr>
          <w:p w14:paraId="237C255D" w14:textId="77777777" w:rsidR="00872F18" w:rsidRPr="00AE4694" w:rsidRDefault="00872F18" w:rsidP="00471067">
            <w:pPr>
              <w:pStyle w:val="TAC"/>
            </w:pPr>
            <w:r w:rsidRPr="00AE4694">
              <w:t>10</w:t>
            </w:r>
          </w:p>
        </w:tc>
        <w:tc>
          <w:tcPr>
            <w:tcW w:w="877" w:type="dxa"/>
            <w:shd w:val="clear" w:color="auto" w:fill="auto"/>
            <w:noWrap/>
            <w:vAlign w:val="center"/>
          </w:tcPr>
          <w:p w14:paraId="6CB21EAC" w14:textId="086E34C0" w:rsidR="00872F18" w:rsidRPr="00AE4694" w:rsidRDefault="00872F18" w:rsidP="00471067">
            <w:pPr>
              <w:pStyle w:val="TAC"/>
            </w:pPr>
            <w:r w:rsidRPr="00AE4694">
              <w:t>50</w:t>
            </w:r>
          </w:p>
        </w:tc>
        <w:tc>
          <w:tcPr>
            <w:tcW w:w="1299" w:type="dxa"/>
            <w:shd w:val="clear" w:color="auto" w:fill="auto"/>
            <w:noWrap/>
            <w:vAlign w:val="center"/>
          </w:tcPr>
          <w:p w14:paraId="084FAE0A" w14:textId="77777777" w:rsidR="00872F18" w:rsidRPr="00AE4694" w:rsidRDefault="00872F18" w:rsidP="00471067">
            <w:pPr>
              <w:pStyle w:val="TAC"/>
            </w:pPr>
            <w:r w:rsidRPr="00AE4694">
              <w:t>3314</w:t>
            </w:r>
          </w:p>
        </w:tc>
        <w:tc>
          <w:tcPr>
            <w:tcW w:w="634" w:type="dxa"/>
            <w:shd w:val="clear" w:color="auto" w:fill="auto"/>
            <w:vAlign w:val="center"/>
          </w:tcPr>
          <w:p w14:paraId="73D46B5B" w14:textId="77777777" w:rsidR="00872F18" w:rsidRPr="00AE4694" w:rsidRDefault="00872F18" w:rsidP="00471067">
            <w:pPr>
              <w:pStyle w:val="TAC"/>
            </w:pPr>
            <w:r w:rsidRPr="00AE4694">
              <w:t>8.7</w:t>
            </w:r>
          </w:p>
        </w:tc>
        <w:tc>
          <w:tcPr>
            <w:tcW w:w="817" w:type="dxa"/>
            <w:shd w:val="clear" w:color="auto" w:fill="auto"/>
            <w:vAlign w:val="center"/>
          </w:tcPr>
          <w:p w14:paraId="372764F7" w14:textId="77777777" w:rsidR="00872F18" w:rsidRPr="00AE4694" w:rsidRDefault="00872F18" w:rsidP="00471067">
            <w:pPr>
              <w:pStyle w:val="TAC"/>
            </w:pPr>
            <w:r w:rsidRPr="00AE4694">
              <w:t>TDD</w:t>
            </w:r>
          </w:p>
        </w:tc>
        <w:tc>
          <w:tcPr>
            <w:tcW w:w="947" w:type="dxa"/>
            <w:shd w:val="clear" w:color="auto" w:fill="auto"/>
            <w:vAlign w:val="center"/>
          </w:tcPr>
          <w:p w14:paraId="7D592893" w14:textId="77777777" w:rsidR="00872F18" w:rsidRPr="00AE4694" w:rsidRDefault="00872F18" w:rsidP="00471067">
            <w:pPr>
              <w:pStyle w:val="TAC"/>
            </w:pPr>
            <w:r w:rsidRPr="00AE4694">
              <w:t>IMD4</w:t>
            </w:r>
          </w:p>
        </w:tc>
      </w:tr>
      <w:tr w:rsidR="00471067" w:rsidRPr="00AE4694" w14:paraId="0C532E69" w14:textId="77777777" w:rsidTr="00451A22">
        <w:trPr>
          <w:trHeight w:val="216"/>
          <w:jc w:val="center"/>
        </w:trPr>
        <w:tc>
          <w:tcPr>
            <w:tcW w:w="1738" w:type="dxa"/>
            <w:vMerge/>
            <w:shd w:val="clear" w:color="auto" w:fill="auto"/>
            <w:vAlign w:val="center"/>
          </w:tcPr>
          <w:p w14:paraId="3F619FC7" w14:textId="77777777" w:rsidR="00872F18" w:rsidRPr="00AE4694" w:rsidRDefault="00872F18" w:rsidP="00471067">
            <w:pPr>
              <w:pStyle w:val="TAC"/>
            </w:pPr>
          </w:p>
        </w:tc>
        <w:tc>
          <w:tcPr>
            <w:tcW w:w="1146" w:type="dxa"/>
            <w:shd w:val="clear" w:color="auto" w:fill="auto"/>
            <w:vAlign w:val="center"/>
          </w:tcPr>
          <w:p w14:paraId="1F3B6ADD" w14:textId="77777777" w:rsidR="00872F18" w:rsidRPr="00AE4694" w:rsidRDefault="00872F18" w:rsidP="00471067">
            <w:pPr>
              <w:pStyle w:val="TAC"/>
            </w:pPr>
            <w:r w:rsidRPr="00AE4694">
              <w:t>20</w:t>
            </w:r>
          </w:p>
        </w:tc>
        <w:tc>
          <w:tcPr>
            <w:tcW w:w="1160" w:type="dxa"/>
            <w:shd w:val="clear" w:color="auto" w:fill="auto"/>
            <w:noWrap/>
            <w:vAlign w:val="center"/>
          </w:tcPr>
          <w:p w14:paraId="457F6465" w14:textId="77777777" w:rsidR="00872F18" w:rsidRPr="00AE4694" w:rsidRDefault="00872F18" w:rsidP="00471067">
            <w:pPr>
              <w:pStyle w:val="TAC"/>
            </w:pPr>
            <w:r w:rsidRPr="00AE4694">
              <w:t>837</w:t>
            </w:r>
          </w:p>
        </w:tc>
        <w:tc>
          <w:tcPr>
            <w:tcW w:w="746" w:type="dxa"/>
            <w:shd w:val="clear" w:color="auto" w:fill="auto"/>
            <w:noWrap/>
            <w:vAlign w:val="center"/>
          </w:tcPr>
          <w:p w14:paraId="433B54CD" w14:textId="77777777" w:rsidR="00872F18" w:rsidRPr="00AE4694" w:rsidRDefault="00872F18" w:rsidP="00471067">
            <w:pPr>
              <w:pStyle w:val="TAC"/>
            </w:pPr>
            <w:r w:rsidRPr="00AE4694">
              <w:t>5</w:t>
            </w:r>
          </w:p>
        </w:tc>
        <w:tc>
          <w:tcPr>
            <w:tcW w:w="877" w:type="dxa"/>
            <w:shd w:val="clear" w:color="auto" w:fill="auto"/>
            <w:noWrap/>
            <w:vAlign w:val="center"/>
          </w:tcPr>
          <w:p w14:paraId="56311BB5" w14:textId="77777777" w:rsidR="00872F18" w:rsidRPr="00AE4694" w:rsidRDefault="00872F18" w:rsidP="00471067">
            <w:pPr>
              <w:pStyle w:val="TAC"/>
            </w:pPr>
            <w:r w:rsidRPr="00AE4694">
              <w:t>25</w:t>
            </w:r>
          </w:p>
        </w:tc>
        <w:tc>
          <w:tcPr>
            <w:tcW w:w="1299" w:type="dxa"/>
            <w:shd w:val="clear" w:color="auto" w:fill="auto"/>
            <w:noWrap/>
            <w:vAlign w:val="center"/>
          </w:tcPr>
          <w:p w14:paraId="3500C36D" w14:textId="77777777" w:rsidR="00872F18" w:rsidRPr="00AE4694" w:rsidRDefault="00872F18" w:rsidP="00471067">
            <w:pPr>
              <w:pStyle w:val="TAC"/>
            </w:pPr>
            <w:r w:rsidRPr="00AE4694">
              <w:t>796</w:t>
            </w:r>
          </w:p>
        </w:tc>
        <w:tc>
          <w:tcPr>
            <w:tcW w:w="634" w:type="dxa"/>
            <w:shd w:val="clear" w:color="auto" w:fill="auto"/>
            <w:vAlign w:val="center"/>
          </w:tcPr>
          <w:p w14:paraId="7955E9D0" w14:textId="77777777" w:rsidR="00872F18" w:rsidRPr="00AE4694" w:rsidRDefault="00872F18" w:rsidP="00471067">
            <w:pPr>
              <w:pStyle w:val="TAC"/>
            </w:pPr>
            <w:r w:rsidRPr="00AE4694">
              <w:t>N/A</w:t>
            </w:r>
          </w:p>
        </w:tc>
        <w:tc>
          <w:tcPr>
            <w:tcW w:w="817" w:type="dxa"/>
            <w:shd w:val="clear" w:color="auto" w:fill="auto"/>
            <w:vAlign w:val="center"/>
          </w:tcPr>
          <w:p w14:paraId="6FF7B9C2" w14:textId="77777777" w:rsidR="00872F18" w:rsidRPr="00AE4694" w:rsidRDefault="00872F18" w:rsidP="00471067">
            <w:pPr>
              <w:pStyle w:val="TAC"/>
            </w:pPr>
            <w:r w:rsidRPr="00AE4694">
              <w:t>FDD</w:t>
            </w:r>
          </w:p>
        </w:tc>
        <w:tc>
          <w:tcPr>
            <w:tcW w:w="947" w:type="dxa"/>
            <w:shd w:val="clear" w:color="auto" w:fill="auto"/>
            <w:vAlign w:val="center"/>
          </w:tcPr>
          <w:p w14:paraId="0D9E4895" w14:textId="77777777" w:rsidR="00872F18" w:rsidRPr="00AE4694" w:rsidRDefault="00872F18" w:rsidP="00471067">
            <w:pPr>
              <w:pStyle w:val="TAC"/>
            </w:pPr>
            <w:r w:rsidRPr="00AE4694">
              <w:t>N/A</w:t>
            </w:r>
          </w:p>
        </w:tc>
      </w:tr>
      <w:tr w:rsidR="00471067" w:rsidRPr="00AE4694" w14:paraId="50726F75" w14:textId="77777777" w:rsidTr="00451A22">
        <w:trPr>
          <w:trHeight w:val="216"/>
          <w:jc w:val="center"/>
        </w:trPr>
        <w:tc>
          <w:tcPr>
            <w:tcW w:w="1738" w:type="dxa"/>
            <w:vMerge/>
            <w:shd w:val="clear" w:color="auto" w:fill="auto"/>
            <w:vAlign w:val="center"/>
          </w:tcPr>
          <w:p w14:paraId="6E28210C" w14:textId="77777777" w:rsidR="00872F18" w:rsidRPr="00AE4694" w:rsidRDefault="00872F18" w:rsidP="00471067">
            <w:pPr>
              <w:pStyle w:val="TAC"/>
            </w:pPr>
          </w:p>
        </w:tc>
        <w:tc>
          <w:tcPr>
            <w:tcW w:w="1146" w:type="dxa"/>
            <w:shd w:val="clear" w:color="auto" w:fill="auto"/>
            <w:vAlign w:val="center"/>
          </w:tcPr>
          <w:p w14:paraId="1488BE53" w14:textId="77777777" w:rsidR="00872F18" w:rsidRPr="00AE4694" w:rsidRDefault="00872F18" w:rsidP="00471067">
            <w:pPr>
              <w:pStyle w:val="TAC"/>
            </w:pPr>
            <w:r w:rsidRPr="00AE4694">
              <w:t>n78</w:t>
            </w:r>
          </w:p>
        </w:tc>
        <w:tc>
          <w:tcPr>
            <w:tcW w:w="1160" w:type="dxa"/>
            <w:shd w:val="clear" w:color="auto" w:fill="auto"/>
            <w:noWrap/>
            <w:vAlign w:val="center"/>
          </w:tcPr>
          <w:p w14:paraId="5CFA3E75" w14:textId="77777777" w:rsidR="00872F18" w:rsidRPr="00AE4694" w:rsidRDefault="00872F18" w:rsidP="00471067">
            <w:pPr>
              <w:pStyle w:val="TAC"/>
            </w:pPr>
            <w:r w:rsidRPr="00AE4694">
              <w:t>3310</w:t>
            </w:r>
          </w:p>
        </w:tc>
        <w:tc>
          <w:tcPr>
            <w:tcW w:w="746" w:type="dxa"/>
            <w:shd w:val="clear" w:color="auto" w:fill="auto"/>
            <w:noWrap/>
            <w:vAlign w:val="center"/>
          </w:tcPr>
          <w:p w14:paraId="073AF336" w14:textId="77777777" w:rsidR="00872F18" w:rsidRPr="00AE4694" w:rsidRDefault="00872F18" w:rsidP="00471067">
            <w:pPr>
              <w:pStyle w:val="TAC"/>
            </w:pPr>
            <w:r w:rsidRPr="00AE4694">
              <w:t>10</w:t>
            </w:r>
          </w:p>
        </w:tc>
        <w:tc>
          <w:tcPr>
            <w:tcW w:w="877" w:type="dxa"/>
            <w:shd w:val="clear" w:color="auto" w:fill="auto"/>
            <w:noWrap/>
            <w:vAlign w:val="center"/>
          </w:tcPr>
          <w:p w14:paraId="7B9116E3" w14:textId="06EA4DF2" w:rsidR="00872F18" w:rsidRPr="00AE4694" w:rsidRDefault="00872F18" w:rsidP="00471067">
            <w:pPr>
              <w:pStyle w:val="TAC"/>
            </w:pPr>
            <w:r w:rsidRPr="00AE4694">
              <w:t>50</w:t>
            </w:r>
          </w:p>
        </w:tc>
        <w:tc>
          <w:tcPr>
            <w:tcW w:w="1299" w:type="dxa"/>
            <w:shd w:val="clear" w:color="auto" w:fill="auto"/>
            <w:noWrap/>
            <w:vAlign w:val="center"/>
          </w:tcPr>
          <w:p w14:paraId="0827EC1E" w14:textId="77777777" w:rsidR="00872F18" w:rsidRPr="00AE4694" w:rsidRDefault="00872F18" w:rsidP="00471067">
            <w:pPr>
              <w:pStyle w:val="TAC"/>
            </w:pPr>
            <w:r w:rsidRPr="00AE4694">
              <w:t>3310</w:t>
            </w:r>
          </w:p>
        </w:tc>
        <w:tc>
          <w:tcPr>
            <w:tcW w:w="634" w:type="dxa"/>
            <w:shd w:val="clear" w:color="auto" w:fill="auto"/>
            <w:vAlign w:val="center"/>
          </w:tcPr>
          <w:p w14:paraId="7E99F2DE" w14:textId="77777777" w:rsidR="00872F18" w:rsidRPr="00AE4694" w:rsidRDefault="00872F18" w:rsidP="00471067">
            <w:pPr>
              <w:pStyle w:val="TAC"/>
            </w:pPr>
            <w:r w:rsidRPr="00AE4694">
              <w:t>N/A</w:t>
            </w:r>
          </w:p>
        </w:tc>
        <w:tc>
          <w:tcPr>
            <w:tcW w:w="817" w:type="dxa"/>
            <w:shd w:val="clear" w:color="auto" w:fill="auto"/>
            <w:vAlign w:val="center"/>
          </w:tcPr>
          <w:p w14:paraId="730722C9" w14:textId="77777777" w:rsidR="00872F18" w:rsidRPr="00AE4694" w:rsidRDefault="00872F18" w:rsidP="00471067">
            <w:pPr>
              <w:pStyle w:val="TAC"/>
            </w:pPr>
            <w:r w:rsidRPr="00AE4694">
              <w:t>TDD</w:t>
            </w:r>
          </w:p>
        </w:tc>
        <w:tc>
          <w:tcPr>
            <w:tcW w:w="947" w:type="dxa"/>
            <w:shd w:val="clear" w:color="auto" w:fill="auto"/>
            <w:vAlign w:val="center"/>
          </w:tcPr>
          <w:p w14:paraId="73CE67D6" w14:textId="77777777" w:rsidR="00872F18" w:rsidRPr="00AE4694" w:rsidRDefault="00872F18" w:rsidP="00471067">
            <w:pPr>
              <w:pStyle w:val="TAC"/>
            </w:pPr>
            <w:r w:rsidRPr="00AE4694">
              <w:t>N/A</w:t>
            </w:r>
          </w:p>
        </w:tc>
      </w:tr>
      <w:tr w:rsidR="00471067" w:rsidRPr="00AE4694" w14:paraId="21450B67" w14:textId="77777777" w:rsidTr="00451A22">
        <w:trPr>
          <w:trHeight w:val="216"/>
          <w:jc w:val="center"/>
        </w:trPr>
        <w:tc>
          <w:tcPr>
            <w:tcW w:w="1738" w:type="dxa"/>
            <w:vMerge/>
            <w:shd w:val="clear" w:color="auto" w:fill="auto"/>
            <w:vAlign w:val="center"/>
          </w:tcPr>
          <w:p w14:paraId="512AB8F0" w14:textId="77777777" w:rsidR="00872F18" w:rsidRPr="00AE4694" w:rsidRDefault="00872F18" w:rsidP="00471067">
            <w:pPr>
              <w:pStyle w:val="TAC"/>
            </w:pPr>
          </w:p>
        </w:tc>
        <w:tc>
          <w:tcPr>
            <w:tcW w:w="1146" w:type="dxa"/>
            <w:shd w:val="clear" w:color="auto" w:fill="auto"/>
            <w:vAlign w:val="center"/>
          </w:tcPr>
          <w:p w14:paraId="6F05BC6E"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2</w:t>
            </w:r>
            <w:r w:rsidRPr="00AE4694">
              <w:rPr>
                <w:lang w:val="en-US" w:eastAsia="ko-KR"/>
              </w:rPr>
              <w:t>8</w:t>
            </w:r>
          </w:p>
        </w:tc>
        <w:tc>
          <w:tcPr>
            <w:tcW w:w="1160" w:type="dxa"/>
            <w:shd w:val="clear" w:color="auto" w:fill="auto"/>
            <w:noWrap/>
            <w:vAlign w:val="center"/>
          </w:tcPr>
          <w:p w14:paraId="4A1AC1B8" w14:textId="77777777" w:rsidR="00872F18" w:rsidRPr="00AE4694" w:rsidRDefault="00872F18" w:rsidP="00471067">
            <w:pPr>
              <w:pStyle w:val="TAC"/>
              <w:rPr>
                <w:lang w:eastAsia="ja-JP"/>
              </w:rPr>
            </w:pPr>
            <w:r w:rsidRPr="00AE4694">
              <w:rPr>
                <w:rFonts w:hint="eastAsia"/>
                <w:lang w:val="en-US" w:eastAsia="ko-KR"/>
              </w:rPr>
              <w:t>744</w:t>
            </w:r>
          </w:p>
        </w:tc>
        <w:tc>
          <w:tcPr>
            <w:tcW w:w="746" w:type="dxa"/>
            <w:shd w:val="clear" w:color="auto" w:fill="auto"/>
            <w:noWrap/>
            <w:vAlign w:val="center"/>
          </w:tcPr>
          <w:p w14:paraId="7F869020" w14:textId="77777777" w:rsidR="00872F18" w:rsidRPr="00AE4694" w:rsidRDefault="00872F18" w:rsidP="00471067">
            <w:pPr>
              <w:pStyle w:val="TAC"/>
              <w:rPr>
                <w:lang w:eastAsia="ja-JP"/>
              </w:rPr>
            </w:pPr>
            <w:r w:rsidRPr="00AE4694">
              <w:rPr>
                <w:lang w:val="en-US" w:eastAsia="ko-KR"/>
              </w:rPr>
              <w:t>5</w:t>
            </w:r>
          </w:p>
        </w:tc>
        <w:tc>
          <w:tcPr>
            <w:tcW w:w="877" w:type="dxa"/>
            <w:shd w:val="clear" w:color="auto" w:fill="auto"/>
            <w:noWrap/>
            <w:vAlign w:val="center"/>
          </w:tcPr>
          <w:p w14:paraId="6854051F"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7A556CDF" w14:textId="77777777" w:rsidR="00872F18" w:rsidRPr="00AE4694" w:rsidRDefault="00872F18" w:rsidP="00471067">
            <w:pPr>
              <w:pStyle w:val="TAC"/>
            </w:pPr>
            <w:r w:rsidRPr="00AE4694">
              <w:rPr>
                <w:rFonts w:hint="eastAsia"/>
                <w:lang w:val="en-US" w:eastAsia="ko-KR"/>
              </w:rPr>
              <w:t>79</w:t>
            </w:r>
            <w:r w:rsidRPr="00AE4694">
              <w:rPr>
                <w:lang w:val="en-US" w:eastAsia="ko-KR"/>
              </w:rPr>
              <w:t>9</w:t>
            </w:r>
          </w:p>
        </w:tc>
        <w:tc>
          <w:tcPr>
            <w:tcW w:w="634" w:type="dxa"/>
            <w:shd w:val="clear" w:color="auto" w:fill="auto"/>
            <w:vAlign w:val="center"/>
          </w:tcPr>
          <w:p w14:paraId="3A3E9575" w14:textId="77777777" w:rsidR="00872F18" w:rsidRPr="00AE4694" w:rsidRDefault="00872F18" w:rsidP="00471067">
            <w:pPr>
              <w:pStyle w:val="TAC"/>
            </w:pPr>
            <w:r w:rsidRPr="00AE4694">
              <w:rPr>
                <w:rFonts w:eastAsia="Malgun Gothic" w:hint="eastAsia"/>
                <w:lang w:eastAsia="ko-KR"/>
              </w:rPr>
              <w:t>9.4</w:t>
            </w:r>
          </w:p>
        </w:tc>
        <w:tc>
          <w:tcPr>
            <w:tcW w:w="817" w:type="dxa"/>
            <w:shd w:val="clear" w:color="auto" w:fill="auto"/>
            <w:vAlign w:val="center"/>
          </w:tcPr>
          <w:p w14:paraId="0DF87975"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105829B7" w14:textId="77777777" w:rsidR="00872F18" w:rsidRPr="00AE4694" w:rsidRDefault="00872F18" w:rsidP="00471067">
            <w:pPr>
              <w:pStyle w:val="TAC"/>
            </w:pPr>
            <w:r w:rsidRPr="00AE4694">
              <w:rPr>
                <w:rFonts w:eastAsia="Malgun Gothic" w:hint="eastAsia"/>
                <w:lang w:eastAsia="ko-KR"/>
              </w:rPr>
              <w:t>IMD4</w:t>
            </w:r>
          </w:p>
        </w:tc>
      </w:tr>
      <w:tr w:rsidR="00471067" w:rsidRPr="00AE4694" w14:paraId="0B833615" w14:textId="77777777" w:rsidTr="00451A22">
        <w:trPr>
          <w:trHeight w:val="216"/>
          <w:jc w:val="center"/>
        </w:trPr>
        <w:tc>
          <w:tcPr>
            <w:tcW w:w="1738" w:type="dxa"/>
            <w:vMerge w:val="restart"/>
            <w:shd w:val="clear" w:color="auto" w:fill="auto"/>
            <w:vAlign w:val="center"/>
          </w:tcPr>
          <w:p w14:paraId="70D3318D" w14:textId="77777777" w:rsidR="00872F18" w:rsidRPr="00AE4694" w:rsidRDefault="00872F18" w:rsidP="00471067">
            <w:pPr>
              <w:pStyle w:val="TAC"/>
            </w:pPr>
            <w:r w:rsidRPr="00AE4694">
              <w:rPr>
                <w:rFonts w:hint="eastAsia"/>
                <w:lang w:val="en-US" w:eastAsia="ko-KR"/>
              </w:rPr>
              <w:t>DC_</w:t>
            </w:r>
            <w:r w:rsidRPr="00AE4694">
              <w:rPr>
                <w:lang w:val="en-US" w:eastAsia="ko-KR"/>
              </w:rPr>
              <w:t>2</w:t>
            </w:r>
            <w:r w:rsidRPr="00AE4694">
              <w:rPr>
                <w:rFonts w:hint="eastAsia"/>
                <w:lang w:val="en-US" w:eastAsia="ko-KR"/>
              </w:rPr>
              <w:t>1A_n78A-n79A</w:t>
            </w:r>
          </w:p>
        </w:tc>
        <w:tc>
          <w:tcPr>
            <w:tcW w:w="1146" w:type="dxa"/>
            <w:shd w:val="clear" w:color="auto" w:fill="auto"/>
            <w:vAlign w:val="center"/>
          </w:tcPr>
          <w:p w14:paraId="7120E4D5" w14:textId="77777777" w:rsidR="00872F18" w:rsidRPr="00AE4694" w:rsidRDefault="00872F18" w:rsidP="00471067">
            <w:pPr>
              <w:pStyle w:val="TAC"/>
              <w:rPr>
                <w:lang w:eastAsia="ja-JP"/>
              </w:rPr>
            </w:pPr>
            <w:r w:rsidRPr="00AE4694">
              <w:rPr>
                <w:lang w:val="en-US" w:eastAsia="ko-KR"/>
              </w:rPr>
              <w:t>21</w:t>
            </w:r>
          </w:p>
        </w:tc>
        <w:tc>
          <w:tcPr>
            <w:tcW w:w="1160" w:type="dxa"/>
            <w:shd w:val="clear" w:color="auto" w:fill="auto"/>
            <w:noWrap/>
            <w:vAlign w:val="center"/>
          </w:tcPr>
          <w:p w14:paraId="15F7ADE7" w14:textId="77777777" w:rsidR="00872F18" w:rsidRPr="00AE4694" w:rsidRDefault="00872F18" w:rsidP="00471067">
            <w:pPr>
              <w:pStyle w:val="TAC"/>
              <w:rPr>
                <w:lang w:eastAsia="ja-JP"/>
              </w:rPr>
            </w:pPr>
            <w:r w:rsidRPr="00AE4694">
              <w:rPr>
                <w:rFonts w:hint="eastAsia"/>
                <w:lang w:val="en-US" w:eastAsia="ko-KR"/>
              </w:rPr>
              <w:t>1453</w:t>
            </w:r>
          </w:p>
        </w:tc>
        <w:tc>
          <w:tcPr>
            <w:tcW w:w="746" w:type="dxa"/>
            <w:shd w:val="clear" w:color="auto" w:fill="auto"/>
            <w:noWrap/>
            <w:vAlign w:val="center"/>
          </w:tcPr>
          <w:p w14:paraId="59D72765" w14:textId="77777777" w:rsidR="00872F18" w:rsidRPr="00AE4694" w:rsidRDefault="00872F18" w:rsidP="00471067">
            <w:pPr>
              <w:pStyle w:val="TAC"/>
              <w:rPr>
                <w:lang w:eastAsia="ja-JP"/>
              </w:rPr>
            </w:pPr>
            <w:r w:rsidRPr="00AE4694">
              <w:rPr>
                <w:rFonts w:hint="eastAsia"/>
                <w:lang w:val="en-US" w:eastAsia="ko-KR"/>
              </w:rPr>
              <w:t>5</w:t>
            </w:r>
          </w:p>
        </w:tc>
        <w:tc>
          <w:tcPr>
            <w:tcW w:w="877" w:type="dxa"/>
            <w:shd w:val="clear" w:color="auto" w:fill="auto"/>
            <w:noWrap/>
            <w:vAlign w:val="center"/>
          </w:tcPr>
          <w:p w14:paraId="2E0F3B8A"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196BDB8D" w14:textId="77777777" w:rsidR="00872F18" w:rsidRPr="00AE4694" w:rsidRDefault="00872F18" w:rsidP="00471067">
            <w:pPr>
              <w:pStyle w:val="TAC"/>
            </w:pPr>
            <w:r w:rsidRPr="00AE4694">
              <w:rPr>
                <w:rFonts w:hint="eastAsia"/>
                <w:lang w:val="en-US" w:eastAsia="ko-KR"/>
              </w:rPr>
              <w:t>1501</w:t>
            </w:r>
          </w:p>
        </w:tc>
        <w:tc>
          <w:tcPr>
            <w:tcW w:w="634" w:type="dxa"/>
            <w:shd w:val="clear" w:color="auto" w:fill="auto"/>
            <w:vAlign w:val="center"/>
          </w:tcPr>
          <w:p w14:paraId="59D26F76"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790AE764"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325BEC41" w14:textId="77777777" w:rsidR="00872F18" w:rsidRPr="00AE4694" w:rsidRDefault="00872F18" w:rsidP="00471067">
            <w:pPr>
              <w:pStyle w:val="TAC"/>
            </w:pPr>
            <w:r w:rsidRPr="00AE4694">
              <w:rPr>
                <w:rFonts w:eastAsia="Malgun Gothic" w:hint="eastAsia"/>
                <w:lang w:eastAsia="ko-KR"/>
              </w:rPr>
              <w:t>N/A</w:t>
            </w:r>
          </w:p>
        </w:tc>
      </w:tr>
      <w:tr w:rsidR="00471067" w:rsidRPr="00AE4694" w14:paraId="7CA9850A" w14:textId="77777777" w:rsidTr="00451A22">
        <w:trPr>
          <w:trHeight w:val="216"/>
          <w:jc w:val="center"/>
        </w:trPr>
        <w:tc>
          <w:tcPr>
            <w:tcW w:w="1738" w:type="dxa"/>
            <w:vMerge/>
            <w:shd w:val="clear" w:color="auto" w:fill="auto"/>
            <w:vAlign w:val="center"/>
          </w:tcPr>
          <w:p w14:paraId="43BE8D82" w14:textId="77777777" w:rsidR="00872F18" w:rsidRPr="00AE4694" w:rsidRDefault="00872F18" w:rsidP="00471067">
            <w:pPr>
              <w:pStyle w:val="TAC"/>
            </w:pPr>
          </w:p>
        </w:tc>
        <w:tc>
          <w:tcPr>
            <w:tcW w:w="1146" w:type="dxa"/>
            <w:shd w:val="clear" w:color="auto" w:fill="auto"/>
            <w:vAlign w:val="center"/>
          </w:tcPr>
          <w:p w14:paraId="004791D1"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54B1AD61" w14:textId="77777777" w:rsidR="00872F18" w:rsidRPr="00AE4694" w:rsidRDefault="00872F18" w:rsidP="00471067">
            <w:pPr>
              <w:pStyle w:val="TAC"/>
              <w:rPr>
                <w:lang w:eastAsia="ja-JP"/>
              </w:rPr>
            </w:pPr>
            <w:r w:rsidRPr="00AE4694">
              <w:rPr>
                <w:rFonts w:hint="eastAsia"/>
                <w:lang w:val="en-US" w:eastAsia="ko-KR"/>
              </w:rPr>
              <w:t>3420</w:t>
            </w:r>
          </w:p>
        </w:tc>
        <w:tc>
          <w:tcPr>
            <w:tcW w:w="746" w:type="dxa"/>
            <w:shd w:val="clear" w:color="auto" w:fill="auto"/>
            <w:noWrap/>
            <w:vAlign w:val="center"/>
          </w:tcPr>
          <w:p w14:paraId="3F5553C2" w14:textId="77777777" w:rsidR="00872F18" w:rsidRPr="00AE4694" w:rsidRDefault="00872F18" w:rsidP="00471067">
            <w:pPr>
              <w:pStyle w:val="TAC"/>
              <w:rPr>
                <w:lang w:eastAsia="ja-JP"/>
              </w:rPr>
            </w:pPr>
            <w:r w:rsidRPr="00AE4694">
              <w:rPr>
                <w:rFonts w:hint="eastAsia"/>
                <w:lang w:val="en-US" w:eastAsia="ko-KR"/>
              </w:rPr>
              <w:t>10</w:t>
            </w:r>
          </w:p>
        </w:tc>
        <w:tc>
          <w:tcPr>
            <w:tcW w:w="877" w:type="dxa"/>
            <w:shd w:val="clear" w:color="auto" w:fill="auto"/>
            <w:noWrap/>
            <w:vAlign w:val="center"/>
          </w:tcPr>
          <w:p w14:paraId="477B0275" w14:textId="65BCE61F" w:rsidR="00872F18" w:rsidRPr="00AE4694" w:rsidRDefault="00872F18" w:rsidP="00471067">
            <w:pPr>
              <w:pStyle w:val="TAC"/>
              <w:rPr>
                <w:lang w:eastAsia="ja-JP"/>
              </w:rPr>
            </w:pPr>
            <w:r w:rsidRPr="00AE4694">
              <w:rPr>
                <w:rFonts w:hint="eastAsia"/>
                <w:lang w:val="en-US" w:eastAsia="ko-KR"/>
              </w:rPr>
              <w:t>50</w:t>
            </w:r>
          </w:p>
        </w:tc>
        <w:tc>
          <w:tcPr>
            <w:tcW w:w="1299" w:type="dxa"/>
            <w:shd w:val="clear" w:color="auto" w:fill="auto"/>
            <w:noWrap/>
            <w:vAlign w:val="center"/>
          </w:tcPr>
          <w:p w14:paraId="551A1932" w14:textId="77777777" w:rsidR="00872F18" w:rsidRPr="00AE4694" w:rsidRDefault="00872F18" w:rsidP="00471067">
            <w:pPr>
              <w:pStyle w:val="TAC"/>
            </w:pPr>
            <w:r w:rsidRPr="00AE4694">
              <w:rPr>
                <w:rFonts w:hint="eastAsia"/>
                <w:lang w:val="en-US" w:eastAsia="ko-KR"/>
              </w:rPr>
              <w:t>3</w:t>
            </w:r>
            <w:r w:rsidRPr="00AE4694">
              <w:rPr>
                <w:lang w:val="en-US" w:eastAsia="ko-KR"/>
              </w:rPr>
              <w:t>420</w:t>
            </w:r>
          </w:p>
        </w:tc>
        <w:tc>
          <w:tcPr>
            <w:tcW w:w="634" w:type="dxa"/>
            <w:shd w:val="clear" w:color="auto" w:fill="auto"/>
            <w:vAlign w:val="center"/>
          </w:tcPr>
          <w:p w14:paraId="65457312"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345C6690"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57D760CD" w14:textId="77777777" w:rsidR="00872F18" w:rsidRPr="00AE4694" w:rsidRDefault="00872F18" w:rsidP="00471067">
            <w:pPr>
              <w:pStyle w:val="TAC"/>
            </w:pPr>
            <w:r w:rsidRPr="00AE4694">
              <w:rPr>
                <w:rFonts w:eastAsia="Malgun Gothic" w:hint="eastAsia"/>
                <w:lang w:eastAsia="ko-KR"/>
              </w:rPr>
              <w:t>N/A</w:t>
            </w:r>
          </w:p>
        </w:tc>
      </w:tr>
      <w:tr w:rsidR="00471067" w:rsidRPr="00AE4694" w14:paraId="30965963" w14:textId="77777777" w:rsidTr="00451A22">
        <w:trPr>
          <w:trHeight w:val="216"/>
          <w:jc w:val="center"/>
        </w:trPr>
        <w:tc>
          <w:tcPr>
            <w:tcW w:w="1738" w:type="dxa"/>
            <w:vMerge/>
            <w:shd w:val="clear" w:color="auto" w:fill="auto"/>
            <w:vAlign w:val="center"/>
          </w:tcPr>
          <w:p w14:paraId="0E61D868" w14:textId="77777777" w:rsidR="00872F18" w:rsidRPr="00AE4694" w:rsidRDefault="00872F18" w:rsidP="00471067">
            <w:pPr>
              <w:pStyle w:val="TAC"/>
            </w:pPr>
          </w:p>
        </w:tc>
        <w:tc>
          <w:tcPr>
            <w:tcW w:w="1146" w:type="dxa"/>
            <w:shd w:val="clear" w:color="auto" w:fill="auto"/>
            <w:vAlign w:val="center"/>
          </w:tcPr>
          <w:p w14:paraId="5AB7C65A"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574149DA" w14:textId="77777777" w:rsidR="00872F18" w:rsidRPr="00AE4694" w:rsidRDefault="00872F18" w:rsidP="00471067">
            <w:pPr>
              <w:pStyle w:val="TAC"/>
              <w:rPr>
                <w:lang w:eastAsia="ja-JP"/>
              </w:rPr>
            </w:pPr>
            <w:r w:rsidRPr="00AE4694">
              <w:rPr>
                <w:rFonts w:hint="eastAsia"/>
                <w:lang w:val="en-US" w:eastAsia="ko-KR"/>
              </w:rPr>
              <w:t>4</w:t>
            </w:r>
            <w:r w:rsidRPr="00AE4694">
              <w:rPr>
                <w:lang w:val="en-US" w:eastAsia="ko-KR"/>
              </w:rPr>
              <w:t>873</w:t>
            </w:r>
          </w:p>
        </w:tc>
        <w:tc>
          <w:tcPr>
            <w:tcW w:w="746" w:type="dxa"/>
            <w:shd w:val="clear" w:color="auto" w:fill="auto"/>
            <w:noWrap/>
            <w:vAlign w:val="center"/>
          </w:tcPr>
          <w:p w14:paraId="7EBB2441" w14:textId="77777777" w:rsidR="00872F18" w:rsidRPr="00AE4694" w:rsidRDefault="00872F18" w:rsidP="00471067">
            <w:pPr>
              <w:pStyle w:val="TAC"/>
              <w:rPr>
                <w:lang w:eastAsia="ja-JP"/>
              </w:rPr>
            </w:pPr>
            <w:r w:rsidRPr="00AE4694">
              <w:rPr>
                <w:rFonts w:hint="eastAsia"/>
                <w:lang w:val="en-US" w:eastAsia="ko-KR"/>
              </w:rPr>
              <w:t>40</w:t>
            </w:r>
          </w:p>
        </w:tc>
        <w:tc>
          <w:tcPr>
            <w:tcW w:w="877" w:type="dxa"/>
            <w:shd w:val="clear" w:color="auto" w:fill="auto"/>
            <w:noWrap/>
            <w:vAlign w:val="center"/>
          </w:tcPr>
          <w:p w14:paraId="6C6ADFAD" w14:textId="77777777" w:rsidR="00872F18" w:rsidRPr="00AE4694" w:rsidRDefault="00872F18" w:rsidP="00471067">
            <w:pPr>
              <w:pStyle w:val="TAC"/>
              <w:rPr>
                <w:lang w:eastAsia="ja-JP"/>
              </w:rPr>
            </w:pPr>
            <w:r w:rsidRPr="00AE4694">
              <w:rPr>
                <w:rFonts w:hint="eastAsia"/>
                <w:lang w:val="en-US" w:eastAsia="ko-KR"/>
              </w:rPr>
              <w:t>216</w:t>
            </w:r>
          </w:p>
        </w:tc>
        <w:tc>
          <w:tcPr>
            <w:tcW w:w="1299" w:type="dxa"/>
            <w:shd w:val="clear" w:color="auto" w:fill="auto"/>
            <w:noWrap/>
            <w:vAlign w:val="center"/>
          </w:tcPr>
          <w:p w14:paraId="5B13D8AC" w14:textId="77777777" w:rsidR="00872F18" w:rsidRPr="00AE4694" w:rsidRDefault="00872F18" w:rsidP="00471067">
            <w:pPr>
              <w:pStyle w:val="TAC"/>
            </w:pPr>
            <w:r w:rsidRPr="00AE4694">
              <w:rPr>
                <w:rFonts w:hint="eastAsia"/>
                <w:lang w:val="en-US" w:eastAsia="ko-KR"/>
              </w:rPr>
              <w:t>4</w:t>
            </w:r>
            <w:r w:rsidRPr="00AE4694">
              <w:rPr>
                <w:lang w:val="en-US" w:eastAsia="ko-KR"/>
              </w:rPr>
              <w:t>873</w:t>
            </w:r>
          </w:p>
        </w:tc>
        <w:tc>
          <w:tcPr>
            <w:tcW w:w="634" w:type="dxa"/>
            <w:shd w:val="clear" w:color="auto" w:fill="auto"/>
            <w:vAlign w:val="center"/>
          </w:tcPr>
          <w:p w14:paraId="236C1CD2" w14:textId="77777777" w:rsidR="00872F18" w:rsidRPr="00AE4694" w:rsidRDefault="00872F18" w:rsidP="00471067">
            <w:pPr>
              <w:pStyle w:val="TAC"/>
            </w:pPr>
            <w:r w:rsidRPr="00AE4694">
              <w:rPr>
                <w:rFonts w:eastAsia="Malgun Gothic" w:hint="eastAsia"/>
                <w:lang w:eastAsia="ko-KR"/>
              </w:rPr>
              <w:t>30.1</w:t>
            </w:r>
          </w:p>
        </w:tc>
        <w:tc>
          <w:tcPr>
            <w:tcW w:w="817" w:type="dxa"/>
            <w:shd w:val="clear" w:color="auto" w:fill="auto"/>
            <w:vAlign w:val="center"/>
          </w:tcPr>
          <w:p w14:paraId="059A7212"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1116BE7C" w14:textId="77777777" w:rsidR="00872F18" w:rsidRPr="00AE4694" w:rsidRDefault="00872F18" w:rsidP="00471067">
            <w:pPr>
              <w:pStyle w:val="TAC"/>
            </w:pPr>
            <w:r w:rsidRPr="00AE4694">
              <w:rPr>
                <w:rFonts w:eastAsia="Malgun Gothic" w:hint="eastAsia"/>
                <w:lang w:eastAsia="ko-KR"/>
              </w:rPr>
              <w:t>IMD2</w:t>
            </w:r>
          </w:p>
        </w:tc>
      </w:tr>
      <w:tr w:rsidR="00471067" w:rsidRPr="00AE4694" w14:paraId="14781BB1" w14:textId="77777777" w:rsidTr="00451A22">
        <w:trPr>
          <w:trHeight w:val="216"/>
          <w:jc w:val="center"/>
        </w:trPr>
        <w:tc>
          <w:tcPr>
            <w:tcW w:w="1738" w:type="dxa"/>
            <w:vMerge/>
            <w:shd w:val="clear" w:color="auto" w:fill="auto"/>
            <w:vAlign w:val="center"/>
          </w:tcPr>
          <w:p w14:paraId="12F0099A" w14:textId="77777777" w:rsidR="00872F18" w:rsidRPr="00AE4694" w:rsidRDefault="00872F18" w:rsidP="00471067">
            <w:pPr>
              <w:pStyle w:val="TAC"/>
            </w:pPr>
          </w:p>
        </w:tc>
        <w:tc>
          <w:tcPr>
            <w:tcW w:w="1146" w:type="dxa"/>
            <w:shd w:val="clear" w:color="auto" w:fill="auto"/>
            <w:vAlign w:val="center"/>
          </w:tcPr>
          <w:p w14:paraId="1DAD1C3C" w14:textId="77777777" w:rsidR="00872F18" w:rsidRPr="00AE4694" w:rsidRDefault="00872F18" w:rsidP="00471067">
            <w:pPr>
              <w:pStyle w:val="TAC"/>
              <w:rPr>
                <w:lang w:eastAsia="ja-JP"/>
              </w:rPr>
            </w:pPr>
            <w:r w:rsidRPr="00AE4694">
              <w:rPr>
                <w:lang w:val="en-US" w:eastAsia="ko-KR"/>
              </w:rPr>
              <w:t>21</w:t>
            </w:r>
          </w:p>
        </w:tc>
        <w:tc>
          <w:tcPr>
            <w:tcW w:w="1160" w:type="dxa"/>
            <w:shd w:val="clear" w:color="auto" w:fill="auto"/>
            <w:noWrap/>
            <w:vAlign w:val="center"/>
          </w:tcPr>
          <w:p w14:paraId="1520E19F" w14:textId="77777777" w:rsidR="00872F18" w:rsidRPr="00AE4694" w:rsidRDefault="00872F18" w:rsidP="00471067">
            <w:pPr>
              <w:pStyle w:val="TAC"/>
              <w:rPr>
                <w:lang w:eastAsia="ja-JP"/>
              </w:rPr>
            </w:pPr>
            <w:r w:rsidRPr="00AE4694">
              <w:rPr>
                <w:rFonts w:hint="eastAsia"/>
                <w:lang w:val="en-US" w:eastAsia="ko-KR"/>
              </w:rPr>
              <w:t>1453</w:t>
            </w:r>
          </w:p>
        </w:tc>
        <w:tc>
          <w:tcPr>
            <w:tcW w:w="746" w:type="dxa"/>
            <w:shd w:val="clear" w:color="auto" w:fill="auto"/>
            <w:noWrap/>
            <w:vAlign w:val="center"/>
          </w:tcPr>
          <w:p w14:paraId="297C509A" w14:textId="77777777" w:rsidR="00872F18" w:rsidRPr="00AE4694" w:rsidRDefault="00872F18" w:rsidP="00471067">
            <w:pPr>
              <w:pStyle w:val="TAC"/>
              <w:rPr>
                <w:lang w:eastAsia="ja-JP"/>
              </w:rPr>
            </w:pPr>
            <w:r w:rsidRPr="00AE4694">
              <w:rPr>
                <w:rFonts w:hint="eastAsia"/>
                <w:lang w:val="en-US" w:eastAsia="ko-KR"/>
              </w:rPr>
              <w:t>5</w:t>
            </w:r>
          </w:p>
        </w:tc>
        <w:tc>
          <w:tcPr>
            <w:tcW w:w="877" w:type="dxa"/>
            <w:shd w:val="clear" w:color="auto" w:fill="auto"/>
            <w:noWrap/>
            <w:vAlign w:val="center"/>
          </w:tcPr>
          <w:p w14:paraId="212CF47F"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54AC69BA" w14:textId="77777777" w:rsidR="00872F18" w:rsidRPr="00AE4694" w:rsidRDefault="00872F18" w:rsidP="00471067">
            <w:pPr>
              <w:pStyle w:val="TAC"/>
            </w:pPr>
            <w:r w:rsidRPr="00AE4694">
              <w:rPr>
                <w:rFonts w:hint="eastAsia"/>
                <w:lang w:val="en-US" w:eastAsia="ko-KR"/>
              </w:rPr>
              <w:t>1501</w:t>
            </w:r>
          </w:p>
        </w:tc>
        <w:tc>
          <w:tcPr>
            <w:tcW w:w="634" w:type="dxa"/>
            <w:shd w:val="clear" w:color="auto" w:fill="auto"/>
            <w:vAlign w:val="center"/>
          </w:tcPr>
          <w:p w14:paraId="7560EA3F"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22075F63"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0FE30D0B" w14:textId="77777777" w:rsidR="00872F18" w:rsidRPr="00AE4694" w:rsidRDefault="00872F18" w:rsidP="00471067">
            <w:pPr>
              <w:pStyle w:val="TAC"/>
            </w:pPr>
            <w:r w:rsidRPr="00AE4694">
              <w:rPr>
                <w:rFonts w:eastAsia="Malgun Gothic" w:hint="eastAsia"/>
                <w:lang w:eastAsia="ko-KR"/>
              </w:rPr>
              <w:t>N/A</w:t>
            </w:r>
          </w:p>
        </w:tc>
      </w:tr>
      <w:tr w:rsidR="00471067" w:rsidRPr="00AE4694" w14:paraId="07EF7D3A" w14:textId="77777777" w:rsidTr="00451A22">
        <w:trPr>
          <w:trHeight w:val="216"/>
          <w:jc w:val="center"/>
        </w:trPr>
        <w:tc>
          <w:tcPr>
            <w:tcW w:w="1738" w:type="dxa"/>
            <w:vMerge/>
            <w:shd w:val="clear" w:color="auto" w:fill="auto"/>
            <w:vAlign w:val="center"/>
          </w:tcPr>
          <w:p w14:paraId="5ECB0DB8" w14:textId="77777777" w:rsidR="00872F18" w:rsidRPr="00AE4694" w:rsidRDefault="00872F18" w:rsidP="00471067">
            <w:pPr>
              <w:pStyle w:val="TAC"/>
            </w:pPr>
          </w:p>
        </w:tc>
        <w:tc>
          <w:tcPr>
            <w:tcW w:w="1146" w:type="dxa"/>
            <w:shd w:val="clear" w:color="auto" w:fill="auto"/>
            <w:vAlign w:val="center"/>
          </w:tcPr>
          <w:p w14:paraId="2EDA436E"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0659A8E8" w14:textId="77777777" w:rsidR="00872F18" w:rsidRPr="00AE4694" w:rsidRDefault="00872F18" w:rsidP="00471067">
            <w:pPr>
              <w:pStyle w:val="TAC"/>
              <w:rPr>
                <w:lang w:eastAsia="ja-JP"/>
              </w:rPr>
            </w:pPr>
            <w:r w:rsidRPr="00AE4694">
              <w:rPr>
                <w:rFonts w:hint="eastAsia"/>
                <w:lang w:val="en-US" w:eastAsia="ko-KR"/>
              </w:rPr>
              <w:t>4</w:t>
            </w:r>
            <w:r w:rsidRPr="00AE4694">
              <w:rPr>
                <w:lang w:val="en-US" w:eastAsia="ko-KR"/>
              </w:rPr>
              <w:t>940</w:t>
            </w:r>
          </w:p>
        </w:tc>
        <w:tc>
          <w:tcPr>
            <w:tcW w:w="746" w:type="dxa"/>
            <w:shd w:val="clear" w:color="auto" w:fill="auto"/>
            <w:noWrap/>
            <w:vAlign w:val="center"/>
          </w:tcPr>
          <w:p w14:paraId="38B18CDF" w14:textId="77777777" w:rsidR="00872F18" w:rsidRPr="00AE4694" w:rsidRDefault="00872F18" w:rsidP="00471067">
            <w:pPr>
              <w:pStyle w:val="TAC"/>
              <w:rPr>
                <w:lang w:eastAsia="ja-JP"/>
              </w:rPr>
            </w:pPr>
            <w:r w:rsidRPr="00AE4694">
              <w:rPr>
                <w:rFonts w:hint="eastAsia"/>
                <w:lang w:val="en-US" w:eastAsia="ko-KR"/>
              </w:rPr>
              <w:t>40</w:t>
            </w:r>
          </w:p>
        </w:tc>
        <w:tc>
          <w:tcPr>
            <w:tcW w:w="877" w:type="dxa"/>
            <w:shd w:val="clear" w:color="auto" w:fill="auto"/>
            <w:noWrap/>
            <w:vAlign w:val="center"/>
          </w:tcPr>
          <w:p w14:paraId="0E761085" w14:textId="77777777" w:rsidR="00872F18" w:rsidRPr="00AE4694" w:rsidRDefault="00872F18" w:rsidP="00471067">
            <w:pPr>
              <w:pStyle w:val="TAC"/>
              <w:rPr>
                <w:lang w:eastAsia="ja-JP"/>
              </w:rPr>
            </w:pPr>
            <w:r w:rsidRPr="00AE4694">
              <w:rPr>
                <w:rFonts w:hint="eastAsia"/>
                <w:lang w:val="en-US" w:eastAsia="ko-KR"/>
              </w:rPr>
              <w:t>216</w:t>
            </w:r>
          </w:p>
        </w:tc>
        <w:tc>
          <w:tcPr>
            <w:tcW w:w="1299" w:type="dxa"/>
            <w:shd w:val="clear" w:color="auto" w:fill="auto"/>
            <w:noWrap/>
            <w:vAlign w:val="center"/>
          </w:tcPr>
          <w:p w14:paraId="6264790F" w14:textId="77777777" w:rsidR="00872F18" w:rsidRPr="00AE4694" w:rsidRDefault="00872F18" w:rsidP="00471067">
            <w:pPr>
              <w:pStyle w:val="TAC"/>
            </w:pPr>
            <w:r w:rsidRPr="00AE4694">
              <w:rPr>
                <w:rFonts w:hint="eastAsia"/>
                <w:lang w:val="en-US" w:eastAsia="ko-KR"/>
              </w:rPr>
              <w:t>4</w:t>
            </w:r>
            <w:r w:rsidRPr="00AE4694">
              <w:rPr>
                <w:lang w:val="en-US" w:eastAsia="ko-KR"/>
              </w:rPr>
              <w:t>940</w:t>
            </w:r>
          </w:p>
        </w:tc>
        <w:tc>
          <w:tcPr>
            <w:tcW w:w="634" w:type="dxa"/>
            <w:shd w:val="clear" w:color="auto" w:fill="auto"/>
            <w:vAlign w:val="center"/>
          </w:tcPr>
          <w:p w14:paraId="43851DE0"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64D7E3A7"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4945703C" w14:textId="77777777" w:rsidR="00872F18" w:rsidRPr="00AE4694" w:rsidRDefault="00872F18" w:rsidP="00471067">
            <w:pPr>
              <w:pStyle w:val="TAC"/>
            </w:pPr>
            <w:r w:rsidRPr="00AE4694">
              <w:rPr>
                <w:rFonts w:eastAsia="Malgun Gothic" w:hint="eastAsia"/>
                <w:lang w:eastAsia="ko-KR"/>
              </w:rPr>
              <w:t>N/A</w:t>
            </w:r>
          </w:p>
        </w:tc>
      </w:tr>
      <w:tr w:rsidR="00471067" w:rsidRPr="00AE4694" w14:paraId="47292935" w14:textId="77777777" w:rsidTr="00451A22">
        <w:trPr>
          <w:trHeight w:val="216"/>
          <w:jc w:val="center"/>
        </w:trPr>
        <w:tc>
          <w:tcPr>
            <w:tcW w:w="1738" w:type="dxa"/>
            <w:vMerge/>
            <w:shd w:val="clear" w:color="auto" w:fill="auto"/>
            <w:vAlign w:val="center"/>
          </w:tcPr>
          <w:p w14:paraId="09A3BBDE" w14:textId="77777777" w:rsidR="00872F18" w:rsidRPr="00AE4694" w:rsidRDefault="00872F18" w:rsidP="00471067">
            <w:pPr>
              <w:pStyle w:val="TAC"/>
            </w:pPr>
          </w:p>
        </w:tc>
        <w:tc>
          <w:tcPr>
            <w:tcW w:w="1146" w:type="dxa"/>
            <w:shd w:val="clear" w:color="auto" w:fill="auto"/>
            <w:vAlign w:val="center"/>
          </w:tcPr>
          <w:p w14:paraId="696AE40D"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44BBAD99" w14:textId="77777777" w:rsidR="00872F18" w:rsidRPr="00AE4694" w:rsidRDefault="00872F18" w:rsidP="00471067">
            <w:pPr>
              <w:pStyle w:val="TAC"/>
              <w:rPr>
                <w:lang w:eastAsia="ja-JP"/>
              </w:rPr>
            </w:pPr>
            <w:r w:rsidRPr="00AE4694">
              <w:rPr>
                <w:rFonts w:hint="eastAsia"/>
                <w:lang w:val="en-US" w:eastAsia="ko-KR"/>
              </w:rPr>
              <w:t>3487</w:t>
            </w:r>
          </w:p>
        </w:tc>
        <w:tc>
          <w:tcPr>
            <w:tcW w:w="746" w:type="dxa"/>
            <w:shd w:val="clear" w:color="auto" w:fill="auto"/>
            <w:noWrap/>
            <w:vAlign w:val="center"/>
          </w:tcPr>
          <w:p w14:paraId="6EFFAF7B" w14:textId="77777777" w:rsidR="00872F18" w:rsidRPr="00AE4694" w:rsidRDefault="00872F18" w:rsidP="00471067">
            <w:pPr>
              <w:pStyle w:val="TAC"/>
              <w:rPr>
                <w:lang w:eastAsia="ja-JP"/>
              </w:rPr>
            </w:pPr>
            <w:r w:rsidRPr="00AE4694">
              <w:rPr>
                <w:rFonts w:hint="eastAsia"/>
                <w:lang w:val="en-US" w:eastAsia="ko-KR"/>
              </w:rPr>
              <w:t>10</w:t>
            </w:r>
          </w:p>
        </w:tc>
        <w:tc>
          <w:tcPr>
            <w:tcW w:w="877" w:type="dxa"/>
            <w:shd w:val="clear" w:color="auto" w:fill="auto"/>
            <w:noWrap/>
            <w:vAlign w:val="center"/>
          </w:tcPr>
          <w:p w14:paraId="61FBE6E9" w14:textId="1AD52FB8" w:rsidR="00872F18" w:rsidRPr="00AE4694" w:rsidRDefault="00872F18" w:rsidP="00471067">
            <w:pPr>
              <w:pStyle w:val="TAC"/>
              <w:rPr>
                <w:lang w:eastAsia="ja-JP"/>
              </w:rPr>
            </w:pPr>
            <w:r w:rsidRPr="00AE4694">
              <w:rPr>
                <w:rFonts w:hint="eastAsia"/>
                <w:lang w:val="en-US" w:eastAsia="ko-KR"/>
              </w:rPr>
              <w:t>50</w:t>
            </w:r>
          </w:p>
        </w:tc>
        <w:tc>
          <w:tcPr>
            <w:tcW w:w="1299" w:type="dxa"/>
            <w:shd w:val="clear" w:color="auto" w:fill="auto"/>
            <w:noWrap/>
            <w:vAlign w:val="center"/>
          </w:tcPr>
          <w:p w14:paraId="17D661C6" w14:textId="77777777" w:rsidR="00872F18" w:rsidRPr="00AE4694" w:rsidRDefault="00872F18" w:rsidP="00471067">
            <w:pPr>
              <w:pStyle w:val="TAC"/>
            </w:pPr>
            <w:r w:rsidRPr="00AE4694">
              <w:rPr>
                <w:rFonts w:hint="eastAsia"/>
                <w:lang w:val="en-US" w:eastAsia="ko-KR"/>
              </w:rPr>
              <w:t>3</w:t>
            </w:r>
            <w:r w:rsidRPr="00AE4694">
              <w:rPr>
                <w:lang w:val="en-US" w:eastAsia="ko-KR"/>
              </w:rPr>
              <w:t>487</w:t>
            </w:r>
          </w:p>
        </w:tc>
        <w:tc>
          <w:tcPr>
            <w:tcW w:w="634" w:type="dxa"/>
            <w:shd w:val="clear" w:color="auto" w:fill="auto"/>
            <w:vAlign w:val="center"/>
          </w:tcPr>
          <w:p w14:paraId="16719657" w14:textId="77777777" w:rsidR="00872F18" w:rsidRPr="00AE4694" w:rsidRDefault="00872F18" w:rsidP="00471067">
            <w:pPr>
              <w:pStyle w:val="TAC"/>
            </w:pPr>
            <w:r w:rsidRPr="00AE4694">
              <w:rPr>
                <w:rFonts w:eastAsia="Malgun Gothic" w:hint="eastAsia"/>
                <w:lang w:eastAsia="ko-KR"/>
              </w:rPr>
              <w:t>29.8</w:t>
            </w:r>
          </w:p>
        </w:tc>
        <w:tc>
          <w:tcPr>
            <w:tcW w:w="817" w:type="dxa"/>
            <w:shd w:val="clear" w:color="auto" w:fill="auto"/>
            <w:vAlign w:val="center"/>
          </w:tcPr>
          <w:p w14:paraId="1EA13DEE"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2AD1A163" w14:textId="77777777" w:rsidR="00872F18" w:rsidRPr="00AE4694" w:rsidRDefault="00872F18" w:rsidP="00471067">
            <w:pPr>
              <w:pStyle w:val="TAC"/>
            </w:pPr>
            <w:r w:rsidRPr="00AE4694">
              <w:rPr>
                <w:rFonts w:eastAsia="Malgun Gothic" w:hint="eastAsia"/>
                <w:lang w:eastAsia="ko-KR"/>
              </w:rPr>
              <w:t>IMD2</w:t>
            </w:r>
          </w:p>
        </w:tc>
      </w:tr>
    </w:tbl>
    <w:p w14:paraId="111EB2B8" w14:textId="77777777" w:rsidR="001310A1" w:rsidRPr="00AE4694" w:rsidRDefault="001310A1" w:rsidP="001310A1"/>
    <w:p w14:paraId="61BAF5DD" w14:textId="77777777" w:rsidR="003B058F" w:rsidRPr="00AE4694" w:rsidRDefault="003B058F" w:rsidP="003B058F">
      <w:pPr>
        <w:pStyle w:val="Heading6"/>
      </w:pPr>
      <w:bookmarkStart w:id="5969" w:name="_Toc535319439"/>
      <w:r w:rsidRPr="00AE4694">
        <w:rPr>
          <w:rFonts w:eastAsia="Times New Roman"/>
        </w:rPr>
        <w:t>7.3B.</w:t>
      </w:r>
      <w:r w:rsidRPr="00AE4694">
        <w:t>2.</w:t>
      </w:r>
      <w:r w:rsidRPr="00AE4694">
        <w:rPr>
          <w:rFonts w:eastAsia="Times New Roman"/>
        </w:rPr>
        <w:t>3.5.3</w:t>
      </w:r>
      <w:r w:rsidRPr="00AE4694">
        <w:rPr>
          <w:rFonts w:eastAsia="Times New Roman"/>
        </w:rPr>
        <w:tab/>
      </w:r>
      <w:r w:rsidRPr="00AE4694">
        <w:rPr>
          <w:rFonts w:hint="eastAsia"/>
        </w:rPr>
        <w:t xml:space="preserve">MSD </w:t>
      </w:r>
      <w:r w:rsidRPr="00AE4694">
        <w:t>exceptions due to</w:t>
      </w:r>
      <w:r w:rsidRPr="00AE4694">
        <w:rPr>
          <w:rFonts w:hint="eastAsia"/>
          <w:lang w:eastAsia="zh-CN"/>
        </w:rPr>
        <w:t xml:space="preserve"> Tx leakage issue</w:t>
      </w:r>
      <w:bookmarkEnd w:id="5969"/>
    </w:p>
    <w:p w14:paraId="5938988A" w14:textId="5136092B" w:rsidR="001310A1" w:rsidRPr="00AE4694" w:rsidRDefault="003B058F" w:rsidP="00471067">
      <w:pPr>
        <w:pStyle w:val="TH"/>
      </w:pPr>
      <w:r w:rsidRPr="00AE4694">
        <w:t xml:space="preserve">Table 7.3B.2.3.5.3-1: </w:t>
      </w:r>
      <w:r w:rsidR="00451A22" w:rsidRPr="00AE4694">
        <w:t>Void</w:t>
      </w:r>
    </w:p>
    <w:p w14:paraId="6B40CFDB" w14:textId="77777777" w:rsidR="001310A1" w:rsidRPr="00AE4694" w:rsidRDefault="001310A1" w:rsidP="001310A1">
      <w:pPr>
        <w:pStyle w:val="Heading4"/>
        <w:rPr>
          <w:rFonts w:eastAsia="MS Mincho"/>
        </w:rPr>
      </w:pPr>
      <w:bookmarkStart w:id="5970" w:name="_Toc535319440"/>
      <w:r w:rsidRPr="00AE4694">
        <w:rPr>
          <w:rFonts w:eastAsia="MS Mincho"/>
        </w:rPr>
        <w:t>7.3B.2.4</w:t>
      </w:r>
      <w:r w:rsidRPr="00AE4694">
        <w:rPr>
          <w:rFonts w:eastAsia="MS Mincho"/>
        </w:rPr>
        <w:tab/>
        <w:t>Inter-band EN-DC including FR2</w:t>
      </w:r>
      <w:bookmarkEnd w:id="5970"/>
    </w:p>
    <w:p w14:paraId="3072E9B7" w14:textId="77777777" w:rsidR="001310A1" w:rsidRPr="00AE4694" w:rsidRDefault="001310A1" w:rsidP="001310A1">
      <w:pPr>
        <w:pStyle w:val="Heading5"/>
      </w:pPr>
      <w:bookmarkStart w:id="5971" w:name="_Toc535319441"/>
      <w:r w:rsidRPr="00AE4694">
        <w:t>7.3B.2.4.1</w:t>
      </w:r>
      <w:r w:rsidRPr="00AE4694">
        <w:tab/>
        <w:t>Reference sensitivity exceptions due to UL harmonic interference for EN-DC in NR FR2</w:t>
      </w:r>
      <w:bookmarkEnd w:id="5971"/>
    </w:p>
    <w:p w14:paraId="437CCD59" w14:textId="77777777" w:rsidR="001310A1" w:rsidRPr="00AE4694" w:rsidRDefault="001310A1" w:rsidP="001310A1">
      <w:r w:rsidRPr="00AE4694">
        <w:rPr>
          <w:lang w:val="en-US"/>
        </w:rPr>
        <w:t>Reference sensitivity exceptions are specified for the condition when there is uplink transmission only in the aggressor band.</w:t>
      </w:r>
    </w:p>
    <w:p w14:paraId="25DEAE31" w14:textId="77777777" w:rsidR="001310A1" w:rsidRPr="00AE4694" w:rsidRDefault="001310A1" w:rsidP="001310A1">
      <w:r w:rsidRPr="00AE4694">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AE4694">
        <w:t>7.3B.2.4.1</w:t>
      </w:r>
      <w:r w:rsidRPr="00AE4694">
        <w:rPr>
          <w:lang w:val="en-US"/>
        </w:rPr>
        <w:t xml:space="preserve">-1 </w:t>
      </w:r>
      <w:r w:rsidRPr="00AE4694">
        <w:t xml:space="preserve">with uplink configuration specified in </w:t>
      </w:r>
      <w:r w:rsidRPr="00AE4694">
        <w:rPr>
          <w:lang w:val="en-US"/>
        </w:rPr>
        <w:t xml:space="preserve">Table </w:t>
      </w:r>
      <w:r w:rsidRPr="00AE4694">
        <w:t>7.3B.2.4.1-2</w:t>
      </w:r>
      <w:r w:rsidRPr="00AE4694">
        <w:rPr>
          <w:lang w:val="en-US"/>
        </w:rPr>
        <w:t>.</w:t>
      </w:r>
    </w:p>
    <w:p w14:paraId="6ACD65FD" w14:textId="77777777" w:rsidR="001310A1" w:rsidRPr="00AE4694" w:rsidRDefault="001310A1" w:rsidP="001310A1">
      <w:pPr>
        <w:pStyle w:val="TH"/>
      </w:pPr>
      <w:r w:rsidRPr="00AE4694">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471067" w:rsidRPr="00AE4694" w14:paraId="226C6DA1" w14:textId="77777777" w:rsidTr="001310A1">
        <w:trPr>
          <w:trHeight w:val="255"/>
          <w:jc w:val="center"/>
        </w:trPr>
        <w:tc>
          <w:tcPr>
            <w:tcW w:w="1366" w:type="dxa"/>
            <w:shd w:val="clear" w:color="auto" w:fill="auto"/>
            <w:vAlign w:val="center"/>
          </w:tcPr>
          <w:p w14:paraId="64CE9318" w14:textId="77777777" w:rsidR="001310A1" w:rsidRPr="00AE4694" w:rsidRDefault="001310A1" w:rsidP="001310A1">
            <w:pPr>
              <w:pStyle w:val="TAH"/>
              <w:rPr>
                <w:rFonts w:cs="Arial"/>
              </w:rPr>
            </w:pPr>
            <w:r w:rsidRPr="00AE4694">
              <w:rPr>
                <w:rFonts w:cs="Arial"/>
              </w:rPr>
              <w:t>UL Band</w:t>
            </w:r>
          </w:p>
        </w:tc>
        <w:tc>
          <w:tcPr>
            <w:tcW w:w="1375" w:type="dxa"/>
            <w:shd w:val="clear" w:color="auto" w:fill="auto"/>
            <w:vAlign w:val="center"/>
          </w:tcPr>
          <w:p w14:paraId="63EDE70B" w14:textId="77777777" w:rsidR="001310A1" w:rsidRPr="00AE4694" w:rsidRDefault="001310A1" w:rsidP="001310A1">
            <w:pPr>
              <w:pStyle w:val="TAH"/>
              <w:rPr>
                <w:rFonts w:cs="Arial"/>
              </w:rPr>
            </w:pPr>
            <w:r w:rsidRPr="00AE4694">
              <w:rPr>
                <w:rFonts w:cs="Arial"/>
              </w:rPr>
              <w:t>DL Band</w:t>
            </w:r>
          </w:p>
        </w:tc>
        <w:tc>
          <w:tcPr>
            <w:tcW w:w="1374" w:type="dxa"/>
            <w:shd w:val="clear" w:color="auto" w:fill="auto"/>
            <w:vAlign w:val="center"/>
          </w:tcPr>
          <w:p w14:paraId="38C57D58" w14:textId="77777777" w:rsidR="001310A1" w:rsidRPr="00AE4694" w:rsidRDefault="001310A1" w:rsidP="001310A1">
            <w:pPr>
              <w:pStyle w:val="TAH"/>
              <w:rPr>
                <w:rFonts w:cs="Arial"/>
              </w:rPr>
            </w:pPr>
            <w:r w:rsidRPr="00AE4694">
              <w:rPr>
                <w:rFonts w:cs="Arial"/>
              </w:rPr>
              <w:t>50 MHz</w:t>
            </w:r>
            <w:r w:rsidRPr="00AE4694">
              <w:rPr>
                <w:rFonts w:cs="Arial"/>
              </w:rPr>
              <w:br/>
              <w:t>(dBm)</w:t>
            </w:r>
          </w:p>
        </w:tc>
        <w:tc>
          <w:tcPr>
            <w:tcW w:w="1413" w:type="dxa"/>
            <w:shd w:val="clear" w:color="auto" w:fill="auto"/>
            <w:vAlign w:val="center"/>
          </w:tcPr>
          <w:p w14:paraId="0B666579" w14:textId="77777777" w:rsidR="001310A1" w:rsidRPr="00AE4694" w:rsidRDefault="001310A1" w:rsidP="001310A1">
            <w:pPr>
              <w:pStyle w:val="TAH"/>
              <w:rPr>
                <w:rFonts w:cs="Arial"/>
              </w:rPr>
            </w:pPr>
            <w:r w:rsidRPr="00AE4694">
              <w:rPr>
                <w:rFonts w:cs="Arial"/>
              </w:rPr>
              <w:t>100 MHz</w:t>
            </w:r>
            <w:r w:rsidRPr="00AE4694">
              <w:rPr>
                <w:rFonts w:cs="Arial"/>
              </w:rPr>
              <w:br/>
              <w:t>(dBm)</w:t>
            </w:r>
          </w:p>
        </w:tc>
        <w:tc>
          <w:tcPr>
            <w:tcW w:w="1375" w:type="dxa"/>
            <w:shd w:val="clear" w:color="auto" w:fill="auto"/>
            <w:vAlign w:val="center"/>
          </w:tcPr>
          <w:p w14:paraId="724F97E3" w14:textId="77777777" w:rsidR="001310A1" w:rsidRPr="00AE4694" w:rsidRDefault="001310A1" w:rsidP="001310A1">
            <w:pPr>
              <w:pStyle w:val="TAH"/>
              <w:rPr>
                <w:rFonts w:cs="Arial"/>
              </w:rPr>
            </w:pPr>
            <w:r w:rsidRPr="00AE4694">
              <w:rPr>
                <w:rFonts w:cs="Arial"/>
              </w:rPr>
              <w:t>200 MHz</w:t>
            </w:r>
            <w:r w:rsidRPr="00AE4694">
              <w:rPr>
                <w:rFonts w:cs="Arial"/>
              </w:rPr>
              <w:br/>
              <w:t>(dBm)</w:t>
            </w:r>
          </w:p>
        </w:tc>
        <w:tc>
          <w:tcPr>
            <w:tcW w:w="1374" w:type="dxa"/>
            <w:shd w:val="clear" w:color="auto" w:fill="auto"/>
            <w:vAlign w:val="center"/>
          </w:tcPr>
          <w:p w14:paraId="7282E3DC" w14:textId="77777777" w:rsidR="001310A1" w:rsidRPr="00AE4694" w:rsidRDefault="001310A1" w:rsidP="001310A1">
            <w:pPr>
              <w:pStyle w:val="TAH"/>
              <w:rPr>
                <w:rFonts w:cs="Arial"/>
              </w:rPr>
            </w:pPr>
            <w:r w:rsidRPr="00AE4694">
              <w:rPr>
                <w:rFonts w:cs="Arial"/>
              </w:rPr>
              <w:t>400 MHz</w:t>
            </w:r>
            <w:r w:rsidRPr="00AE4694">
              <w:rPr>
                <w:rFonts w:cs="Arial"/>
              </w:rPr>
              <w:br/>
              <w:t>(dBm)</w:t>
            </w:r>
          </w:p>
        </w:tc>
      </w:tr>
      <w:tr w:rsidR="001310A1" w:rsidRPr="00AE4694" w14:paraId="70FB68B8" w14:textId="77777777" w:rsidTr="001310A1">
        <w:trPr>
          <w:trHeight w:val="255"/>
          <w:jc w:val="center"/>
        </w:trPr>
        <w:tc>
          <w:tcPr>
            <w:tcW w:w="1366" w:type="dxa"/>
            <w:shd w:val="clear" w:color="auto" w:fill="auto"/>
            <w:vAlign w:val="center"/>
          </w:tcPr>
          <w:p w14:paraId="34B672F6" w14:textId="77777777" w:rsidR="001310A1" w:rsidRPr="00AE4694" w:rsidRDefault="001310A1" w:rsidP="001310A1">
            <w:pPr>
              <w:pStyle w:val="TAC"/>
              <w:rPr>
                <w:rFonts w:cs="Arial"/>
              </w:rPr>
            </w:pPr>
            <w:r w:rsidRPr="00AE4694">
              <w:rPr>
                <w:rFonts w:cs="Arial"/>
                <w:lang w:eastAsia="ja-JP"/>
              </w:rPr>
              <w:t>X</w:t>
            </w:r>
          </w:p>
        </w:tc>
        <w:tc>
          <w:tcPr>
            <w:tcW w:w="1375" w:type="dxa"/>
            <w:shd w:val="clear" w:color="auto" w:fill="auto"/>
            <w:vAlign w:val="center"/>
          </w:tcPr>
          <w:p w14:paraId="5665070E" w14:textId="77777777" w:rsidR="001310A1" w:rsidRPr="00AE4694" w:rsidRDefault="001310A1" w:rsidP="001310A1">
            <w:pPr>
              <w:pStyle w:val="TAC"/>
              <w:rPr>
                <w:rFonts w:cs="Arial"/>
              </w:rPr>
            </w:pPr>
            <w:r w:rsidRPr="00AE4694">
              <w:rPr>
                <w:rFonts w:cs="Arial"/>
                <w:lang w:eastAsia="ja-JP"/>
              </w:rPr>
              <w:t>Y</w:t>
            </w:r>
          </w:p>
        </w:tc>
        <w:tc>
          <w:tcPr>
            <w:tcW w:w="1374" w:type="dxa"/>
            <w:shd w:val="clear" w:color="auto" w:fill="auto"/>
            <w:vAlign w:val="center"/>
          </w:tcPr>
          <w:p w14:paraId="7CCC8D0F" w14:textId="77777777" w:rsidR="001310A1" w:rsidRPr="00AE4694" w:rsidRDefault="001310A1" w:rsidP="001310A1">
            <w:pPr>
              <w:pStyle w:val="TAC"/>
              <w:rPr>
                <w:rFonts w:cs="Arial"/>
              </w:rPr>
            </w:pPr>
          </w:p>
        </w:tc>
        <w:tc>
          <w:tcPr>
            <w:tcW w:w="1413" w:type="dxa"/>
            <w:shd w:val="clear" w:color="auto" w:fill="auto"/>
            <w:vAlign w:val="center"/>
          </w:tcPr>
          <w:p w14:paraId="4E4C64A5" w14:textId="77777777" w:rsidR="001310A1" w:rsidRPr="00AE4694" w:rsidRDefault="001310A1" w:rsidP="001310A1">
            <w:pPr>
              <w:pStyle w:val="TAC"/>
              <w:rPr>
                <w:rFonts w:cs="Arial"/>
              </w:rPr>
            </w:pPr>
          </w:p>
        </w:tc>
        <w:tc>
          <w:tcPr>
            <w:tcW w:w="1375" w:type="dxa"/>
            <w:shd w:val="clear" w:color="auto" w:fill="auto"/>
            <w:vAlign w:val="center"/>
          </w:tcPr>
          <w:p w14:paraId="63BDF2DE" w14:textId="77777777" w:rsidR="001310A1" w:rsidRPr="00AE4694" w:rsidRDefault="001310A1" w:rsidP="001310A1">
            <w:pPr>
              <w:pStyle w:val="TAC"/>
              <w:rPr>
                <w:rFonts w:cs="Arial"/>
              </w:rPr>
            </w:pPr>
          </w:p>
        </w:tc>
        <w:tc>
          <w:tcPr>
            <w:tcW w:w="1374" w:type="dxa"/>
            <w:shd w:val="clear" w:color="auto" w:fill="auto"/>
            <w:vAlign w:val="center"/>
          </w:tcPr>
          <w:p w14:paraId="091B2231" w14:textId="77777777" w:rsidR="001310A1" w:rsidRPr="00AE4694" w:rsidRDefault="001310A1" w:rsidP="001310A1">
            <w:pPr>
              <w:pStyle w:val="TAC"/>
              <w:rPr>
                <w:rFonts w:cs="Arial"/>
              </w:rPr>
            </w:pPr>
          </w:p>
        </w:tc>
      </w:tr>
    </w:tbl>
    <w:p w14:paraId="77ED6083" w14:textId="77777777" w:rsidR="001310A1" w:rsidRPr="00AE4694" w:rsidRDefault="001310A1" w:rsidP="001310A1"/>
    <w:p w14:paraId="689C8397" w14:textId="77777777" w:rsidR="001310A1" w:rsidRPr="00AE4694" w:rsidRDefault="001310A1" w:rsidP="001310A1">
      <w:pPr>
        <w:pStyle w:val="TH"/>
      </w:pPr>
      <w:r w:rsidRPr="00AE4694">
        <w:t xml:space="preserve">Table </w:t>
      </w:r>
      <w:r w:rsidRPr="00AE4694">
        <w:rPr>
          <w:rFonts w:eastAsia="MS Mincho"/>
        </w:rPr>
        <w:t>7.3B.2.4</w:t>
      </w:r>
      <w:r w:rsidRPr="00AE4694">
        <w:t>.1-2: Uplink configuration</w:t>
      </w:r>
      <w:r w:rsidRPr="00AE4694">
        <w:rPr>
          <w:rFonts w:hint="eastAsia"/>
          <w:lang w:eastAsia="zh-CN"/>
        </w:rPr>
        <w:t xml:space="preserve"> </w:t>
      </w:r>
      <w:r w:rsidRPr="00AE4694">
        <w:rPr>
          <w:lang w:eastAsia="zh-CN"/>
        </w:rPr>
        <w:t>for r</w:t>
      </w:r>
      <w:r w:rsidRPr="00AE4694">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
      <w:tr w:rsidR="00471067" w:rsidRPr="00AE4694" w14:paraId="03BAE315" w14:textId="77777777" w:rsidTr="008A4B68">
        <w:trPr>
          <w:trHeight w:val="285"/>
          <w:jc w:val="center"/>
        </w:trPr>
        <w:tc>
          <w:tcPr>
            <w:tcW w:w="0" w:type="auto"/>
            <w:shd w:val="clear" w:color="auto" w:fill="auto"/>
          </w:tcPr>
          <w:p w14:paraId="57711763" w14:textId="77777777" w:rsidR="008A4B68" w:rsidRPr="00AE4694" w:rsidRDefault="008A4B68" w:rsidP="008A4B68">
            <w:pPr>
              <w:pStyle w:val="TAH"/>
            </w:pPr>
            <w:r w:rsidRPr="00AE4694">
              <w:t>UL band</w:t>
            </w:r>
          </w:p>
        </w:tc>
        <w:tc>
          <w:tcPr>
            <w:tcW w:w="0" w:type="auto"/>
            <w:shd w:val="clear" w:color="auto" w:fill="auto"/>
          </w:tcPr>
          <w:p w14:paraId="289B2182" w14:textId="77777777" w:rsidR="008A4B68" w:rsidRPr="00AE4694" w:rsidRDefault="008A4B68" w:rsidP="008A4B68">
            <w:pPr>
              <w:pStyle w:val="TAH"/>
            </w:pPr>
            <w:r w:rsidRPr="00AE4694">
              <w:t>DL band</w:t>
            </w:r>
          </w:p>
        </w:tc>
        <w:tc>
          <w:tcPr>
            <w:tcW w:w="0" w:type="auto"/>
            <w:shd w:val="clear" w:color="auto" w:fill="auto"/>
          </w:tcPr>
          <w:p w14:paraId="62614B52" w14:textId="77777777" w:rsidR="008A4B68" w:rsidRPr="00AE4694" w:rsidRDefault="008A4B68" w:rsidP="008A4B68">
            <w:pPr>
              <w:pStyle w:val="TAH"/>
            </w:pPr>
            <w:r w:rsidRPr="00AE4694">
              <w:t>5 MHz</w:t>
            </w:r>
          </w:p>
          <w:p w14:paraId="4993737D" w14:textId="77777777" w:rsidR="008A4B68" w:rsidRPr="00AE4694" w:rsidRDefault="008A4B68" w:rsidP="008A4B68">
            <w:pPr>
              <w:pStyle w:val="TAH"/>
            </w:pPr>
            <w:r w:rsidRPr="00AE4694">
              <w:t>(dBm)</w:t>
            </w:r>
          </w:p>
        </w:tc>
        <w:tc>
          <w:tcPr>
            <w:tcW w:w="736" w:type="dxa"/>
            <w:shd w:val="clear" w:color="auto" w:fill="auto"/>
          </w:tcPr>
          <w:p w14:paraId="38C24F10" w14:textId="77777777" w:rsidR="008A4B68" w:rsidRPr="00AE4694" w:rsidRDefault="008A4B68" w:rsidP="008A4B68">
            <w:pPr>
              <w:pStyle w:val="TAH"/>
            </w:pPr>
            <w:r w:rsidRPr="00AE4694">
              <w:t>10 MHz</w:t>
            </w:r>
          </w:p>
          <w:p w14:paraId="115FEBB0" w14:textId="77777777" w:rsidR="008A4B68" w:rsidRPr="00AE4694" w:rsidRDefault="008A4B68" w:rsidP="008A4B68">
            <w:pPr>
              <w:pStyle w:val="TAH"/>
            </w:pPr>
            <w:r w:rsidRPr="00AE4694">
              <w:t>(dBm)</w:t>
            </w:r>
          </w:p>
        </w:tc>
        <w:tc>
          <w:tcPr>
            <w:tcW w:w="736" w:type="dxa"/>
            <w:shd w:val="clear" w:color="auto" w:fill="auto"/>
          </w:tcPr>
          <w:p w14:paraId="27E16E5E" w14:textId="77777777" w:rsidR="008A4B68" w:rsidRPr="00AE4694" w:rsidRDefault="008A4B68" w:rsidP="008A4B68">
            <w:pPr>
              <w:pStyle w:val="TAH"/>
            </w:pPr>
            <w:r w:rsidRPr="00AE4694">
              <w:t>15 MHz</w:t>
            </w:r>
          </w:p>
          <w:p w14:paraId="0E53E52B" w14:textId="77777777" w:rsidR="008A4B68" w:rsidRPr="00AE4694" w:rsidRDefault="008A4B68" w:rsidP="008A4B68">
            <w:pPr>
              <w:pStyle w:val="TAH"/>
            </w:pPr>
            <w:r w:rsidRPr="00AE4694">
              <w:t>(dBm)</w:t>
            </w:r>
          </w:p>
        </w:tc>
        <w:tc>
          <w:tcPr>
            <w:tcW w:w="736" w:type="dxa"/>
            <w:shd w:val="clear" w:color="auto" w:fill="auto"/>
          </w:tcPr>
          <w:p w14:paraId="438B4E01" w14:textId="77777777" w:rsidR="008A4B68" w:rsidRPr="00AE4694" w:rsidRDefault="008A4B68" w:rsidP="008A4B68">
            <w:pPr>
              <w:pStyle w:val="TAH"/>
            </w:pPr>
            <w:r w:rsidRPr="00AE4694">
              <w:t>20 MHz</w:t>
            </w:r>
          </w:p>
          <w:p w14:paraId="523C5CB8" w14:textId="77777777" w:rsidR="008A4B68" w:rsidRPr="00AE4694" w:rsidRDefault="008A4B68" w:rsidP="008A4B68">
            <w:pPr>
              <w:pStyle w:val="TAH"/>
            </w:pPr>
            <w:r w:rsidRPr="00AE4694">
              <w:t>(dBm)</w:t>
            </w:r>
          </w:p>
        </w:tc>
        <w:tc>
          <w:tcPr>
            <w:tcW w:w="736" w:type="dxa"/>
            <w:shd w:val="clear" w:color="auto" w:fill="auto"/>
          </w:tcPr>
          <w:p w14:paraId="70BDEF4F" w14:textId="77777777" w:rsidR="008A4B68" w:rsidRPr="00AE4694" w:rsidRDefault="008A4B68" w:rsidP="008A4B68">
            <w:pPr>
              <w:pStyle w:val="TAH"/>
            </w:pPr>
            <w:r w:rsidRPr="00AE4694">
              <w:t>25 MHz</w:t>
            </w:r>
          </w:p>
          <w:p w14:paraId="41929C31" w14:textId="77777777" w:rsidR="008A4B68" w:rsidRPr="00AE4694" w:rsidRDefault="008A4B68" w:rsidP="008A4B68">
            <w:pPr>
              <w:pStyle w:val="TAH"/>
            </w:pPr>
            <w:r w:rsidRPr="00AE4694">
              <w:t>(dBm)</w:t>
            </w:r>
          </w:p>
        </w:tc>
        <w:tc>
          <w:tcPr>
            <w:tcW w:w="736" w:type="dxa"/>
            <w:shd w:val="clear" w:color="auto" w:fill="auto"/>
          </w:tcPr>
          <w:p w14:paraId="307ECC42" w14:textId="77777777" w:rsidR="008A4B68" w:rsidRPr="00AE4694" w:rsidRDefault="008A4B68" w:rsidP="008A4B68">
            <w:pPr>
              <w:pStyle w:val="TAH"/>
            </w:pPr>
            <w:r w:rsidRPr="00AE4694">
              <w:t>40 MHz</w:t>
            </w:r>
          </w:p>
          <w:p w14:paraId="0B6ECC42" w14:textId="77777777" w:rsidR="008A4B68" w:rsidRPr="00AE4694" w:rsidRDefault="008A4B68" w:rsidP="008A4B68">
            <w:pPr>
              <w:pStyle w:val="TAH"/>
            </w:pPr>
            <w:r w:rsidRPr="00AE4694">
              <w:t>(dBm)</w:t>
            </w:r>
          </w:p>
        </w:tc>
        <w:tc>
          <w:tcPr>
            <w:tcW w:w="736" w:type="dxa"/>
            <w:shd w:val="clear" w:color="auto" w:fill="auto"/>
          </w:tcPr>
          <w:p w14:paraId="349EB002" w14:textId="77777777" w:rsidR="008A4B68" w:rsidRPr="00AE4694" w:rsidRDefault="008A4B68" w:rsidP="008A4B68">
            <w:pPr>
              <w:pStyle w:val="TAH"/>
            </w:pPr>
            <w:r w:rsidRPr="00AE4694">
              <w:t>50 MHz</w:t>
            </w:r>
          </w:p>
          <w:p w14:paraId="46D300C3" w14:textId="77777777" w:rsidR="008A4B68" w:rsidRPr="00AE4694" w:rsidRDefault="008A4B68" w:rsidP="008A4B68">
            <w:pPr>
              <w:pStyle w:val="TAH"/>
            </w:pPr>
            <w:r w:rsidRPr="00AE4694">
              <w:t>(dBm)</w:t>
            </w:r>
          </w:p>
        </w:tc>
        <w:tc>
          <w:tcPr>
            <w:tcW w:w="736" w:type="dxa"/>
            <w:shd w:val="clear" w:color="auto" w:fill="auto"/>
          </w:tcPr>
          <w:p w14:paraId="27D10FFC" w14:textId="77777777" w:rsidR="008A4B68" w:rsidRPr="00AE4694" w:rsidRDefault="008A4B68" w:rsidP="008A4B68">
            <w:pPr>
              <w:pStyle w:val="TAH"/>
            </w:pPr>
            <w:r w:rsidRPr="00AE4694">
              <w:t>60 MHz</w:t>
            </w:r>
          </w:p>
          <w:p w14:paraId="1A5EF38B" w14:textId="77777777" w:rsidR="008A4B68" w:rsidRPr="00AE4694" w:rsidRDefault="008A4B68" w:rsidP="008A4B68">
            <w:pPr>
              <w:pStyle w:val="TAH"/>
            </w:pPr>
            <w:r w:rsidRPr="00AE4694">
              <w:t>(dBm)</w:t>
            </w:r>
          </w:p>
        </w:tc>
        <w:tc>
          <w:tcPr>
            <w:tcW w:w="736" w:type="dxa"/>
            <w:shd w:val="clear" w:color="auto" w:fill="auto"/>
          </w:tcPr>
          <w:p w14:paraId="47B1C96D" w14:textId="77777777" w:rsidR="008A4B68" w:rsidRPr="00AE4694" w:rsidRDefault="008A4B68" w:rsidP="008A4B68">
            <w:pPr>
              <w:pStyle w:val="TAH"/>
            </w:pPr>
            <w:r w:rsidRPr="00AE4694">
              <w:t>80 MHz</w:t>
            </w:r>
          </w:p>
          <w:p w14:paraId="0A8941B4" w14:textId="77777777" w:rsidR="008A4B68" w:rsidRPr="00AE4694" w:rsidRDefault="008A4B68" w:rsidP="008A4B68">
            <w:pPr>
              <w:pStyle w:val="TAH"/>
            </w:pPr>
            <w:r w:rsidRPr="00AE4694">
              <w:t>(dBm)</w:t>
            </w:r>
          </w:p>
        </w:tc>
        <w:tc>
          <w:tcPr>
            <w:tcW w:w="736" w:type="dxa"/>
          </w:tcPr>
          <w:p w14:paraId="4EAA4778" w14:textId="77777777" w:rsidR="008A4B68" w:rsidRPr="00AE4694" w:rsidRDefault="008A4B68" w:rsidP="008A4B68">
            <w:pPr>
              <w:pStyle w:val="TAH"/>
            </w:pPr>
            <w:r w:rsidRPr="00AE4694">
              <w:t>90 MHz</w:t>
            </w:r>
          </w:p>
          <w:p w14:paraId="75849F75" w14:textId="77777777" w:rsidR="008A4B68" w:rsidRPr="00AE4694" w:rsidRDefault="008A4B68" w:rsidP="008A4B68">
            <w:pPr>
              <w:pStyle w:val="TAH"/>
            </w:pPr>
            <w:r w:rsidRPr="00AE4694">
              <w:t>(dBm)</w:t>
            </w:r>
          </w:p>
        </w:tc>
        <w:tc>
          <w:tcPr>
            <w:tcW w:w="736" w:type="dxa"/>
            <w:shd w:val="clear" w:color="auto" w:fill="auto"/>
          </w:tcPr>
          <w:p w14:paraId="7BE635AD" w14:textId="77777777" w:rsidR="008A4B68" w:rsidRPr="00AE4694" w:rsidRDefault="008A4B68" w:rsidP="008A4B68">
            <w:pPr>
              <w:pStyle w:val="TAH"/>
            </w:pPr>
            <w:r w:rsidRPr="00AE4694">
              <w:t>100 MHz</w:t>
            </w:r>
          </w:p>
          <w:p w14:paraId="49A61686" w14:textId="77777777" w:rsidR="008A4B68" w:rsidRPr="00AE4694" w:rsidRDefault="008A4B68" w:rsidP="008A4B68">
            <w:pPr>
              <w:pStyle w:val="TAH"/>
            </w:pPr>
            <w:r w:rsidRPr="00AE4694">
              <w:t>(dBm)</w:t>
            </w:r>
          </w:p>
        </w:tc>
      </w:tr>
      <w:tr w:rsidR="008A4B68" w:rsidRPr="00AE4694" w14:paraId="0FB62DDC" w14:textId="77777777" w:rsidTr="008A4B68">
        <w:trPr>
          <w:trHeight w:val="285"/>
          <w:jc w:val="center"/>
        </w:trPr>
        <w:tc>
          <w:tcPr>
            <w:tcW w:w="0" w:type="auto"/>
            <w:shd w:val="clear" w:color="auto" w:fill="auto"/>
            <w:hideMark/>
          </w:tcPr>
          <w:p w14:paraId="33A64C49" w14:textId="77777777" w:rsidR="008A4B68" w:rsidRPr="00AE4694" w:rsidRDefault="008A4B68" w:rsidP="008A4B68">
            <w:pPr>
              <w:pStyle w:val="TAC"/>
            </w:pPr>
            <w:r w:rsidRPr="00AE4694">
              <w:t>X</w:t>
            </w:r>
          </w:p>
        </w:tc>
        <w:tc>
          <w:tcPr>
            <w:tcW w:w="0" w:type="auto"/>
            <w:shd w:val="clear" w:color="auto" w:fill="auto"/>
            <w:hideMark/>
          </w:tcPr>
          <w:p w14:paraId="0DC95414" w14:textId="77777777" w:rsidR="008A4B68" w:rsidRPr="00AE4694" w:rsidRDefault="008A4B68" w:rsidP="008A4B68">
            <w:pPr>
              <w:pStyle w:val="TAC"/>
            </w:pPr>
            <w:r w:rsidRPr="00AE4694">
              <w:t>Y</w:t>
            </w:r>
          </w:p>
        </w:tc>
        <w:tc>
          <w:tcPr>
            <w:tcW w:w="0" w:type="auto"/>
            <w:shd w:val="clear" w:color="auto" w:fill="auto"/>
          </w:tcPr>
          <w:p w14:paraId="7FAB48A5" w14:textId="77777777" w:rsidR="008A4B68" w:rsidRPr="00AE4694" w:rsidRDefault="008A4B68" w:rsidP="008A4B68">
            <w:pPr>
              <w:pStyle w:val="TAC"/>
            </w:pPr>
          </w:p>
        </w:tc>
        <w:tc>
          <w:tcPr>
            <w:tcW w:w="736" w:type="dxa"/>
            <w:shd w:val="clear" w:color="auto" w:fill="auto"/>
          </w:tcPr>
          <w:p w14:paraId="690EE9C9" w14:textId="77777777" w:rsidR="008A4B68" w:rsidRPr="00AE4694" w:rsidRDefault="008A4B68" w:rsidP="008A4B68">
            <w:pPr>
              <w:pStyle w:val="TAC"/>
            </w:pPr>
          </w:p>
        </w:tc>
        <w:tc>
          <w:tcPr>
            <w:tcW w:w="736" w:type="dxa"/>
            <w:shd w:val="clear" w:color="auto" w:fill="auto"/>
          </w:tcPr>
          <w:p w14:paraId="7C2BA9FE" w14:textId="77777777" w:rsidR="008A4B68" w:rsidRPr="00AE4694" w:rsidRDefault="008A4B68" w:rsidP="008A4B68">
            <w:pPr>
              <w:pStyle w:val="TAC"/>
            </w:pPr>
          </w:p>
        </w:tc>
        <w:tc>
          <w:tcPr>
            <w:tcW w:w="736" w:type="dxa"/>
            <w:shd w:val="clear" w:color="auto" w:fill="auto"/>
          </w:tcPr>
          <w:p w14:paraId="32257DA5" w14:textId="77777777" w:rsidR="008A4B68" w:rsidRPr="00AE4694" w:rsidRDefault="008A4B68" w:rsidP="008A4B68">
            <w:pPr>
              <w:pStyle w:val="TAC"/>
            </w:pPr>
          </w:p>
        </w:tc>
        <w:tc>
          <w:tcPr>
            <w:tcW w:w="736" w:type="dxa"/>
            <w:shd w:val="clear" w:color="auto" w:fill="auto"/>
          </w:tcPr>
          <w:p w14:paraId="6351ECE5" w14:textId="77777777" w:rsidR="008A4B68" w:rsidRPr="00AE4694" w:rsidRDefault="008A4B68" w:rsidP="008A4B68">
            <w:pPr>
              <w:pStyle w:val="TAC"/>
            </w:pPr>
          </w:p>
        </w:tc>
        <w:tc>
          <w:tcPr>
            <w:tcW w:w="736" w:type="dxa"/>
            <w:shd w:val="clear" w:color="auto" w:fill="auto"/>
          </w:tcPr>
          <w:p w14:paraId="58F9F1BE" w14:textId="77777777" w:rsidR="008A4B68" w:rsidRPr="00AE4694" w:rsidRDefault="008A4B68" w:rsidP="008A4B68">
            <w:pPr>
              <w:pStyle w:val="TAC"/>
            </w:pPr>
          </w:p>
        </w:tc>
        <w:tc>
          <w:tcPr>
            <w:tcW w:w="736" w:type="dxa"/>
            <w:shd w:val="clear" w:color="auto" w:fill="auto"/>
          </w:tcPr>
          <w:p w14:paraId="07BBFD17" w14:textId="77777777" w:rsidR="008A4B68" w:rsidRPr="00AE4694" w:rsidRDefault="008A4B68" w:rsidP="008A4B68">
            <w:pPr>
              <w:pStyle w:val="TAC"/>
            </w:pPr>
          </w:p>
        </w:tc>
        <w:tc>
          <w:tcPr>
            <w:tcW w:w="736" w:type="dxa"/>
            <w:shd w:val="clear" w:color="auto" w:fill="auto"/>
          </w:tcPr>
          <w:p w14:paraId="51E90085" w14:textId="77777777" w:rsidR="008A4B68" w:rsidRPr="00AE4694" w:rsidRDefault="008A4B68" w:rsidP="008A4B68">
            <w:pPr>
              <w:pStyle w:val="TAC"/>
            </w:pPr>
          </w:p>
        </w:tc>
        <w:tc>
          <w:tcPr>
            <w:tcW w:w="736" w:type="dxa"/>
            <w:shd w:val="clear" w:color="auto" w:fill="auto"/>
          </w:tcPr>
          <w:p w14:paraId="72C5CBC0" w14:textId="77777777" w:rsidR="008A4B68" w:rsidRPr="00AE4694" w:rsidRDefault="008A4B68" w:rsidP="008A4B68">
            <w:pPr>
              <w:pStyle w:val="TAC"/>
            </w:pPr>
          </w:p>
        </w:tc>
        <w:tc>
          <w:tcPr>
            <w:tcW w:w="736" w:type="dxa"/>
          </w:tcPr>
          <w:p w14:paraId="292671FF" w14:textId="77777777" w:rsidR="008A4B68" w:rsidRPr="00AE4694" w:rsidRDefault="008A4B68" w:rsidP="008A4B68">
            <w:pPr>
              <w:pStyle w:val="TAC"/>
            </w:pPr>
          </w:p>
        </w:tc>
        <w:tc>
          <w:tcPr>
            <w:tcW w:w="736" w:type="dxa"/>
            <w:shd w:val="clear" w:color="auto" w:fill="auto"/>
          </w:tcPr>
          <w:p w14:paraId="42F0172F" w14:textId="77777777" w:rsidR="008A4B68" w:rsidRPr="00AE4694" w:rsidRDefault="008A4B68" w:rsidP="008A4B68">
            <w:pPr>
              <w:pStyle w:val="TAC"/>
            </w:pPr>
          </w:p>
        </w:tc>
      </w:tr>
    </w:tbl>
    <w:p w14:paraId="5B0A04D9" w14:textId="77777777" w:rsidR="001310A1" w:rsidRPr="00AE4694" w:rsidRDefault="001310A1" w:rsidP="001310A1"/>
    <w:p w14:paraId="2A68CDF4" w14:textId="77777777" w:rsidR="00AD4876" w:rsidRPr="00AE4694" w:rsidRDefault="00AD4876" w:rsidP="00AD4876">
      <w:pPr>
        <w:pStyle w:val="Heading4"/>
        <w:rPr>
          <w:rFonts w:eastAsia="MS Mincho"/>
        </w:rPr>
      </w:pPr>
      <w:bookmarkStart w:id="5972" w:name="_Toc535319442"/>
      <w:r w:rsidRPr="00AE4694">
        <w:rPr>
          <w:rFonts w:eastAsia="MS Mincho"/>
        </w:rPr>
        <w:t>7.3B.2.5</w:t>
      </w:r>
      <w:r w:rsidRPr="00AE4694">
        <w:rPr>
          <w:rFonts w:eastAsia="MS Mincho"/>
        </w:rPr>
        <w:tab/>
        <w:t>Inter-band EN-DC including both FR1 and FR2</w:t>
      </w:r>
      <w:bookmarkEnd w:id="5972"/>
    </w:p>
    <w:p w14:paraId="11B1CA4F" w14:textId="77777777" w:rsidR="00AD4876" w:rsidRPr="00AE4694" w:rsidRDefault="00AD4876" w:rsidP="00AD4876">
      <w:pPr>
        <w:pStyle w:val="Heading5"/>
      </w:pPr>
      <w:bookmarkStart w:id="5973" w:name="_Toc535319443"/>
      <w:r w:rsidRPr="00AE4694">
        <w:t>7.3B.2.5.1</w:t>
      </w:r>
      <w:r w:rsidRPr="00AE4694">
        <w:tab/>
        <w:t>Reference sensitivity exceptions due to UL harmonic interference for EN-DC including both FR1 and FR2</w:t>
      </w:r>
      <w:bookmarkEnd w:id="5973"/>
    </w:p>
    <w:p w14:paraId="6CAAE2CE" w14:textId="77777777" w:rsidR="00AD4876" w:rsidRPr="00AE4694" w:rsidRDefault="00AD4876" w:rsidP="001310A1">
      <w:r w:rsidRPr="00AE4694">
        <w:t xml:space="preserve">For inter-band EN-DC of LTE and NR in both FR1 and FR2, the UE is allowed to apply each </w:t>
      </w:r>
      <w:r w:rsidRPr="00AE4694">
        <w:rPr>
          <w:lang w:val="en-US"/>
        </w:rPr>
        <w:t>sensitivity degradation</w:t>
      </w:r>
      <w:r w:rsidRPr="00AE4694">
        <w:t xml:space="preserve"> for EN-DC in FR1 specified in clause 7.3B.2.3 TS 38.101-3 and for EN-DC including FR2 specified in clause 7.3B.2.3 of TS 38.101-3 independently.</w:t>
      </w:r>
    </w:p>
    <w:p w14:paraId="72CBFC2F" w14:textId="77777777" w:rsidR="001310A1" w:rsidRPr="00AE4694" w:rsidRDefault="001310A1" w:rsidP="001310A1">
      <w:pPr>
        <w:pStyle w:val="Heading3"/>
      </w:pPr>
      <w:bookmarkStart w:id="5974" w:name="_Toc535319444"/>
      <w:r w:rsidRPr="00AE4694">
        <w:rPr>
          <w:rFonts w:eastAsia="MS Mincho"/>
        </w:rPr>
        <w:t>7.3B.3</w:t>
      </w:r>
      <w:r w:rsidRPr="00AE4694">
        <w:rPr>
          <w:rFonts w:eastAsia="MS Mincho"/>
        </w:rPr>
        <w:tab/>
      </w:r>
      <w:r w:rsidRPr="00AE4694">
        <w:t>ΔR</w:t>
      </w:r>
      <w:r w:rsidRPr="00AE4694">
        <w:rPr>
          <w:vertAlign w:val="subscript"/>
        </w:rPr>
        <w:t>IB,c</w:t>
      </w:r>
      <w:r w:rsidR="0075149D" w:rsidRPr="00AE4694">
        <w:t>, ΔR</w:t>
      </w:r>
      <w:r w:rsidR="0075149D" w:rsidRPr="00AE4694">
        <w:rPr>
          <w:vertAlign w:val="subscript"/>
        </w:rPr>
        <w:t>IBNC</w:t>
      </w:r>
      <w:r w:rsidR="0075149D" w:rsidRPr="00AE4694">
        <w:t xml:space="preserve"> </w:t>
      </w:r>
      <w:r w:rsidRPr="00AE4694">
        <w:t>for EN-DC</w:t>
      </w:r>
      <w:bookmarkEnd w:id="5974"/>
    </w:p>
    <w:p w14:paraId="169680F3" w14:textId="77777777" w:rsidR="001310A1" w:rsidRPr="00AE4694" w:rsidRDefault="001310A1" w:rsidP="001310A1">
      <w:pPr>
        <w:rPr>
          <w:lang w:val="en-US"/>
        </w:rPr>
      </w:pPr>
      <w:r w:rsidRPr="00AE4694">
        <w:rPr>
          <w:lang w:val="en-US"/>
        </w:rPr>
        <w:t>&lt;Editor’s note: Table number to be updated&gt;</w:t>
      </w:r>
    </w:p>
    <w:p w14:paraId="26DDB715" w14:textId="09C948A0" w:rsidR="001310A1" w:rsidRDefault="001310A1" w:rsidP="001310A1">
      <w:pPr>
        <w:rPr>
          <w:ins w:id="5975" w:author="R4-1902160" w:date="2019-03-06T21:06:00Z"/>
        </w:rPr>
      </w:pPr>
      <w:r w:rsidRPr="00AE4694">
        <w:t xml:space="preserve">For the UE which supports inter-band EN-DC configuration, the minimum requirement for reference sensitivity in Table 7.3.1-1 and Table 7.3.1-1a in </w:t>
      </w:r>
      <w:r w:rsidR="00571B04" w:rsidRPr="00AE4694">
        <w:t>[4]</w:t>
      </w:r>
      <w:r w:rsidRPr="00AE4694">
        <w:t xml:space="preserve">, </w:t>
      </w:r>
      <w:ins w:id="5976" w:author="R4-1902160" w:date="2019-03-06T21:04:00Z">
        <w:r w:rsidR="006E45A4" w:rsidRPr="006E45A4">
          <w:t xml:space="preserve">subclause 7.3.2, 7.3A.2, 7.3C.2 </w:t>
        </w:r>
      </w:ins>
      <w:del w:id="5977" w:author="R4-1902160" w:date="2019-03-06T21:04:00Z">
        <w:r w:rsidRPr="00AE4694" w:rsidDel="006E45A4">
          <w:delText xml:space="preserve">Table 7.3-1 </w:delText>
        </w:r>
      </w:del>
      <w:r w:rsidRPr="00AE4694">
        <w:t xml:space="preserve">in </w:t>
      </w:r>
      <w:r w:rsidR="00571B04" w:rsidRPr="00AE4694">
        <w:t>[2]</w:t>
      </w:r>
      <w:r w:rsidRPr="00AE4694">
        <w:t xml:space="preserve"> and </w:t>
      </w:r>
      <w:ins w:id="5978" w:author="R4-1902160" w:date="2019-03-06T21:05:00Z">
        <w:r w:rsidR="006E45A4" w:rsidRPr="006E45A4">
          <w:t>subclause 7.3.2, 7.3A.2</w:t>
        </w:r>
      </w:ins>
      <w:del w:id="5979" w:author="R4-1902160" w:date="2019-03-06T21:05:00Z">
        <w:r w:rsidRPr="00AE4694" w:rsidDel="006E45A4">
          <w:delText xml:space="preserve">Table 7.3.1-1 </w:delText>
        </w:r>
      </w:del>
      <w:r w:rsidRPr="00AE4694">
        <w:t xml:space="preserve">in </w:t>
      </w:r>
      <w:r w:rsidR="00571B04" w:rsidRPr="00AE4694">
        <w:t>[3]</w:t>
      </w:r>
      <w:r w:rsidRPr="00AE4694">
        <w:t xml:space="preserve"> shall be increased by the amount given in ΔR</w:t>
      </w:r>
      <w:r w:rsidRPr="00AE4694">
        <w:rPr>
          <w:vertAlign w:val="subscript"/>
        </w:rPr>
        <w:t>IB,c</w:t>
      </w:r>
      <w:r w:rsidR="0075149D" w:rsidRPr="00AE4694">
        <w:t>,ΔR</w:t>
      </w:r>
      <w:r w:rsidR="0075149D" w:rsidRPr="00AE4694">
        <w:rPr>
          <w:vertAlign w:val="subscript"/>
        </w:rPr>
        <w:t xml:space="preserve">IBNC </w:t>
      </w:r>
      <w:r w:rsidRPr="00AE4694">
        <w:t xml:space="preserve">in Tables below </w:t>
      </w:r>
      <w:bookmarkStart w:id="5980" w:name="_Hlk506624570"/>
      <w:r w:rsidRPr="00AE4694">
        <w:t xml:space="preserve">where unless otherwise stated, the same </w:t>
      </w:r>
      <w:r w:rsidR="0075149D" w:rsidRPr="00AE4694">
        <w:t>ΔR</w:t>
      </w:r>
      <w:r w:rsidR="0075149D" w:rsidRPr="00AE4694">
        <w:rPr>
          <w:vertAlign w:val="subscript"/>
        </w:rPr>
        <w:t>IB,c</w:t>
      </w:r>
      <w:r w:rsidR="0075149D" w:rsidRPr="00AE4694">
        <w:t>, ΔR</w:t>
      </w:r>
      <w:r w:rsidR="0075149D" w:rsidRPr="00AE4694">
        <w:rPr>
          <w:vertAlign w:val="subscript"/>
        </w:rPr>
        <w:t>IBNC</w:t>
      </w:r>
      <w:r w:rsidRPr="00AE4694">
        <w:rPr>
          <w:vertAlign w:val="subscript"/>
        </w:rPr>
        <w:t xml:space="preserve"> </w:t>
      </w:r>
      <w:r w:rsidR="0075149D" w:rsidRPr="00AE4694">
        <w:t>are</w:t>
      </w:r>
      <w:r w:rsidRPr="00AE4694">
        <w:t xml:space="preserve"> applicable to NR band(s) </w:t>
      </w:r>
      <w:r w:rsidRPr="00AE4694">
        <w:rPr>
          <w:rFonts w:eastAsia="MS Mincho"/>
          <w:lang w:eastAsia="ja-JP"/>
        </w:rPr>
        <w:t xml:space="preserve">part </w:t>
      </w:r>
      <w:r w:rsidRPr="00AE4694">
        <w:t xml:space="preserve">for DC configurations which </w:t>
      </w:r>
      <w:r w:rsidRPr="00AE4694">
        <w:rPr>
          <w:rFonts w:eastAsia="MS Mincho" w:hint="eastAsia"/>
          <w:lang w:eastAsia="ja-JP"/>
        </w:rPr>
        <w:t>h</w:t>
      </w:r>
      <w:r w:rsidRPr="00AE4694">
        <w:rPr>
          <w:rFonts w:eastAsia="MS Mincho"/>
          <w:lang w:eastAsia="ja-JP"/>
        </w:rPr>
        <w:t>a</w:t>
      </w:r>
      <w:r w:rsidRPr="00AE4694">
        <w:rPr>
          <w:rFonts w:eastAsia="MS Mincho" w:hint="eastAsia"/>
          <w:lang w:eastAsia="ja-JP"/>
        </w:rPr>
        <w:t xml:space="preserve">ve </w:t>
      </w:r>
      <w:r w:rsidRPr="00AE4694">
        <w:t xml:space="preserve">the same </w:t>
      </w:r>
      <w:bookmarkStart w:id="5981" w:name="_Hlk506624606"/>
      <w:r w:rsidRPr="00AE4694">
        <w:t>NR operating band combination</w:t>
      </w:r>
      <w:bookmarkEnd w:id="5980"/>
      <w:bookmarkEnd w:id="5981"/>
      <w:r w:rsidRPr="00AE4694">
        <w:t xml:space="preserve">. Unless otherwise stated, </w:t>
      </w:r>
      <w:r w:rsidR="0075149D" w:rsidRPr="00AE4694">
        <w:t>ΔR</w:t>
      </w:r>
      <w:r w:rsidR="0075149D" w:rsidRPr="00AE4694">
        <w:rPr>
          <w:vertAlign w:val="subscript"/>
        </w:rPr>
        <w:t>IB,c</w:t>
      </w:r>
      <w:r w:rsidR="0075149D" w:rsidRPr="00AE4694">
        <w:t xml:space="preserve"> or ΔR</w:t>
      </w:r>
      <w:r w:rsidR="0075149D" w:rsidRPr="00AE4694">
        <w:rPr>
          <w:vertAlign w:val="subscript"/>
        </w:rPr>
        <w:t xml:space="preserve">IBNC </w:t>
      </w:r>
      <w:r w:rsidRPr="00AE4694">
        <w:t>is set to zero.</w:t>
      </w:r>
    </w:p>
    <w:p w14:paraId="68E9370A" w14:textId="77777777" w:rsidR="006E45A4" w:rsidRDefault="006E45A4" w:rsidP="006E45A4">
      <w:pPr>
        <w:rPr>
          <w:ins w:id="5982" w:author="R4-1902160" w:date="2019-03-06T21:06:00Z"/>
        </w:rPr>
      </w:pPr>
      <w:ins w:id="5983" w:author="R4-1902160" w:date="2019-03-06T21:06:00Z">
        <w:r>
          <w:t>In case the UE supports more than one of band combinations for CA, SUL or</w:t>
        </w:r>
        <w:r w:rsidRPr="00C20479">
          <w:t xml:space="preserve"> </w:t>
        </w:r>
        <w:r>
          <w:t>DC, and an operating band belongs to more than one band combinations then</w:t>
        </w:r>
      </w:ins>
    </w:p>
    <w:p w14:paraId="55F16CAC" w14:textId="5400229A" w:rsidR="006E45A4" w:rsidRPr="008470F4" w:rsidRDefault="006E45A4">
      <w:pPr>
        <w:pStyle w:val="B10"/>
        <w:rPr>
          <w:ins w:id="5984" w:author="R4-1902160" w:date="2019-03-06T21:06:00Z"/>
        </w:rPr>
        <w:pPrChange w:id="5985" w:author="R4-1902160" w:date="2019-03-06T21:06:00Z">
          <w:pPr/>
        </w:pPrChange>
      </w:pPr>
      <w:ins w:id="5986" w:author="R4-1902160" w:date="2019-03-06T21:06:00Z">
        <w:r>
          <w:rPr>
            <w:rFonts w:hint="eastAsia"/>
          </w:rPr>
          <w:t>-</w:t>
        </w:r>
        <w:r>
          <w:rPr>
            <w:rFonts w:hint="eastAsia"/>
          </w:rPr>
          <w:tab/>
        </w:r>
        <w:r w:rsidRPr="008470F4">
          <w:rPr>
            <w:rFonts w:hint="eastAsia"/>
          </w:rPr>
          <w:t xml:space="preserve">When the operating band frequency range is </w:t>
        </w:r>
        <w:r>
          <w:t>≤</w:t>
        </w:r>
        <w:r w:rsidRPr="008470F4">
          <w:rPr>
            <w:rFonts w:hint="eastAsia"/>
          </w:rPr>
          <w:t xml:space="preserve"> 1</w:t>
        </w:r>
        <w:r>
          <w:t xml:space="preserve"> </w:t>
        </w:r>
        <w:r w:rsidRPr="008470F4">
          <w:rPr>
            <w:rFonts w:hint="eastAsia"/>
          </w:rPr>
          <w:t>GHz, the applicable additional</w:t>
        </w:r>
        <w:r>
          <w:t xml:space="preserve"> </w:t>
        </w:r>
        <w:r w:rsidRPr="00764BD2">
          <w:t>ΔR</w:t>
        </w:r>
        <w:r w:rsidRPr="00764BD2">
          <w:rPr>
            <w:vertAlign w:val="subscript"/>
          </w:rPr>
          <w:t>IB,c</w:t>
        </w:r>
        <w:r>
          <w:rPr>
            <w:rFonts w:hint="eastAsia"/>
          </w:rPr>
          <w:t xml:space="preserve"> </w:t>
        </w:r>
        <w:r>
          <w:t xml:space="preserve">shall be the </w:t>
        </w:r>
        <w:r>
          <w:rPr>
            <w:lang w:eastAsia="zh-CN"/>
          </w:rPr>
          <w:t xml:space="preserve">average </w:t>
        </w:r>
        <w:r>
          <w:t>value</w:t>
        </w:r>
        <w:r w:rsidRPr="0002179E">
          <w:t xml:space="preserve"> for all band c</w:t>
        </w:r>
        <w:r>
          <w:t xml:space="preserve">ombinations </w:t>
        </w:r>
        <w:r w:rsidRPr="00764BD2">
          <w:t>defined in subclause 7.3A</w:t>
        </w:r>
        <w:r>
          <w:t xml:space="preserve">, 7.3B, 7.3C in this specification and 7.3A, 7.3B in TS 38.101-3 [3], </w:t>
        </w:r>
        <w:r w:rsidRPr="008470F4">
          <w:t xml:space="preserve">truncated to one decimal place that apply for that operating band among the supported </w:t>
        </w:r>
        <w:r w:rsidRPr="0002179E">
          <w:t>band c</w:t>
        </w:r>
        <w:r>
          <w:t>ombinations</w:t>
        </w:r>
        <w:r w:rsidRPr="008470F4">
          <w:t>. In case there is a harmonic relation between low band UL and high band DL, then the maximum</w:t>
        </w:r>
        <w:r>
          <w:t xml:space="preserve"> </w:t>
        </w:r>
        <w:r w:rsidRPr="00764BD2">
          <w:t>ΔR</w:t>
        </w:r>
        <w:r w:rsidRPr="00764BD2">
          <w:rPr>
            <w:vertAlign w:val="subscript"/>
          </w:rPr>
          <w:t>IB,c</w:t>
        </w:r>
        <w:r w:rsidRPr="008470F4">
          <w:t xml:space="preserve"> among the different supported </w:t>
        </w:r>
        <w:r w:rsidRPr="0002179E">
          <w:t>band c</w:t>
        </w:r>
        <w:r>
          <w:t>ombinations</w:t>
        </w:r>
        <w:r w:rsidRPr="008470F4">
          <w:t xml:space="preserve"> involving such band shall be applied</w:t>
        </w:r>
      </w:ins>
    </w:p>
    <w:p w14:paraId="29E2EDDC" w14:textId="4284543E" w:rsidR="006E45A4" w:rsidRPr="0002179E" w:rsidRDefault="006E45A4">
      <w:pPr>
        <w:pStyle w:val="B10"/>
        <w:rPr>
          <w:ins w:id="5987" w:author="R4-1902160" w:date="2019-03-06T21:06:00Z"/>
        </w:rPr>
        <w:pPrChange w:id="5988" w:author="R4-1902160" w:date="2019-03-06T21:06:00Z">
          <w:pPr/>
        </w:pPrChange>
      </w:pPr>
      <w:ins w:id="5989" w:author="R4-1902160" w:date="2019-03-06T21:06:00Z">
        <w:r>
          <w:t>-</w:t>
        </w:r>
        <w:r>
          <w:tab/>
          <w:t xml:space="preserve">When the operating band frequency range is &gt; 1 GHz, the applicable additional </w:t>
        </w:r>
        <w:r w:rsidRPr="00764BD2">
          <w:t>ΔR</w:t>
        </w:r>
        <w:r w:rsidRPr="00764BD2">
          <w:rPr>
            <w:vertAlign w:val="subscript"/>
          </w:rPr>
          <w:t>IB,c</w:t>
        </w:r>
        <w:r>
          <w:rPr>
            <w:rFonts w:hint="eastAsia"/>
          </w:rPr>
          <w:t xml:space="preserve"> </w:t>
        </w:r>
        <w:r>
          <w:t>shall be the maximum value</w:t>
        </w:r>
        <w:r w:rsidRPr="0002179E">
          <w:t xml:space="preserve"> for all band c</w:t>
        </w:r>
        <w:r>
          <w:t xml:space="preserve">ombinations </w:t>
        </w:r>
        <w:r w:rsidRPr="00764BD2">
          <w:t>defined in subclause 7.3A</w:t>
        </w:r>
        <w:r>
          <w:t xml:space="preserve">, 7.3B, 7.3C in this specification and 7.3A, 7.3B in TS 38.101-3 [3] </w:t>
        </w:r>
        <w:r w:rsidRPr="00764BD2">
          <w:t>for the applicable operating bands.</w:t>
        </w:r>
      </w:ins>
    </w:p>
    <w:p w14:paraId="09F3CC17" w14:textId="77777777" w:rsidR="006E45A4" w:rsidRPr="00AE4694" w:rsidRDefault="006E45A4" w:rsidP="001310A1"/>
    <w:p w14:paraId="22C55B13" w14:textId="77777777" w:rsidR="001310A1" w:rsidRPr="00AE4694" w:rsidRDefault="001310A1" w:rsidP="001310A1">
      <w:pPr>
        <w:pStyle w:val="Heading4"/>
        <w:rPr>
          <w:rFonts w:eastAsia="MS Mincho"/>
        </w:rPr>
      </w:pPr>
      <w:bookmarkStart w:id="5990" w:name="_Toc535319445"/>
      <w:r w:rsidRPr="00AE4694">
        <w:rPr>
          <w:rFonts w:eastAsia="MS Mincho"/>
        </w:rPr>
        <w:t>7.3B.3.1</w:t>
      </w:r>
      <w:r w:rsidRPr="00AE4694">
        <w:rPr>
          <w:rFonts w:eastAsia="MS Mincho"/>
        </w:rPr>
        <w:tab/>
        <w:t>Intra-band contiguous EN-DC</w:t>
      </w:r>
      <w:bookmarkEnd w:id="5990"/>
    </w:p>
    <w:p w14:paraId="0843B575" w14:textId="77777777" w:rsidR="001310A1" w:rsidRPr="00AE4694" w:rsidRDefault="001310A1" w:rsidP="001310A1">
      <w:pPr>
        <w:pStyle w:val="Heading4"/>
        <w:rPr>
          <w:rFonts w:eastAsia="MS Mincho"/>
        </w:rPr>
      </w:pPr>
      <w:bookmarkStart w:id="5991" w:name="_Toc535319446"/>
      <w:r w:rsidRPr="00AE4694">
        <w:rPr>
          <w:rFonts w:eastAsia="MS Mincho"/>
        </w:rPr>
        <w:t>7.3B.3.2</w:t>
      </w:r>
      <w:r w:rsidRPr="00AE4694">
        <w:rPr>
          <w:rFonts w:eastAsia="MS Mincho"/>
        </w:rPr>
        <w:tab/>
        <w:t>Intra-band non-contiguous EN-DC</w:t>
      </w:r>
      <w:bookmarkEnd w:id="5991"/>
    </w:p>
    <w:p w14:paraId="2894FCE8" w14:textId="77777777" w:rsidR="00701BDB" w:rsidRPr="00AE4694" w:rsidRDefault="00701BDB" w:rsidP="00701BDB">
      <w:pPr>
        <w:pStyle w:val="TH"/>
      </w:pPr>
      <w:r w:rsidRPr="00AE4694">
        <w:t xml:space="preserve">Table </w:t>
      </w:r>
      <w:r w:rsidRPr="00AE4694">
        <w:rPr>
          <w:rFonts w:eastAsia="PMingLiU" w:hint="eastAsia"/>
          <w:lang w:eastAsia="zh-TW"/>
        </w:rPr>
        <w:t>7</w:t>
      </w:r>
      <w:r w:rsidRPr="00AE4694">
        <w:t>.</w:t>
      </w:r>
      <w:r w:rsidRPr="00AE4694">
        <w:rPr>
          <w:rFonts w:eastAsia="PMingLiU" w:hint="eastAsia"/>
          <w:lang w:eastAsia="zh-TW"/>
        </w:rPr>
        <w:t>3</w:t>
      </w:r>
      <w:r w:rsidRPr="00AE4694">
        <w:t>B.</w:t>
      </w:r>
      <w:r w:rsidRPr="00AE4694">
        <w:rPr>
          <w:rFonts w:eastAsia="PMingLiU" w:hint="eastAsia"/>
          <w:lang w:eastAsia="zh-TW"/>
        </w:rPr>
        <w:t>3</w:t>
      </w:r>
      <w:r w:rsidRPr="00AE4694">
        <w:t>.</w:t>
      </w:r>
      <w:r w:rsidRPr="00AE4694">
        <w:rPr>
          <w:rFonts w:eastAsia="PMingLiU" w:hint="eastAsia"/>
          <w:lang w:eastAsia="zh-TW"/>
        </w:rPr>
        <w:t>2</w:t>
      </w:r>
      <w:r w:rsidRPr="00AE4694">
        <w:t xml:space="preserve">-1: Intra-band non-contiguous </w:t>
      </w:r>
      <w:r w:rsidRPr="00AE4694">
        <w:rPr>
          <w:rFonts w:eastAsia="PMingLiU" w:hint="eastAsia"/>
          <w:lang w:eastAsia="zh-TW"/>
        </w:rPr>
        <w:t>EN-DC</w:t>
      </w:r>
      <w:r w:rsidRPr="00AE4694">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471067" w:rsidRPr="00AE4694" w14:paraId="0DAAB613" w14:textId="77777777"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14:paraId="76B71AFB" w14:textId="77777777" w:rsidR="00701BDB" w:rsidRPr="00AE4694" w:rsidRDefault="00701BDB" w:rsidP="005F055C">
            <w:pPr>
              <w:pStyle w:val="TAH"/>
              <w:snapToGrid w:val="0"/>
              <w:rPr>
                <w:rFonts w:cs="Arial"/>
                <w:szCs w:val="18"/>
              </w:rPr>
            </w:pPr>
            <w:r w:rsidRPr="00AE4694">
              <w:rPr>
                <w:rFonts w:eastAsia="PMingLiU" w:cs="Arial" w:hint="eastAsia"/>
                <w:szCs w:val="18"/>
                <w:lang w:eastAsia="zh-TW"/>
              </w:rPr>
              <w:t>DC</w:t>
            </w:r>
            <w:r w:rsidRPr="00AE4694">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14:paraId="6993130E" w14:textId="77777777" w:rsidR="00701BDB" w:rsidRPr="00AE4694" w:rsidRDefault="00701BDB" w:rsidP="005F055C">
            <w:pPr>
              <w:pStyle w:val="TAH"/>
              <w:snapToGrid w:val="0"/>
              <w:rPr>
                <w:rFonts w:cs="Arial"/>
                <w:szCs w:val="18"/>
              </w:rPr>
            </w:pPr>
            <w:r w:rsidRPr="00AE4694">
              <w:rPr>
                <w:rFonts w:cs="Arial"/>
                <w:szCs w:val="18"/>
              </w:rPr>
              <w:t>Aggregated channel bandwidth (</w:t>
            </w:r>
            <w:r w:rsidRPr="00AE4694">
              <w:rPr>
                <w:rFonts w:eastAsia="PMingLiU" w:cs="Arial" w:hint="eastAsia"/>
                <w:szCs w:val="18"/>
                <w:lang w:eastAsia="zh-TW"/>
              </w:rPr>
              <w:t>LTE</w:t>
            </w:r>
            <w:r w:rsidRPr="00AE4694">
              <w:rPr>
                <w:rFonts w:cs="Arial"/>
                <w:szCs w:val="18"/>
              </w:rPr>
              <w:t>+</w:t>
            </w:r>
            <w:r w:rsidRPr="00AE4694">
              <w:rPr>
                <w:rFonts w:eastAsia="PMingLiU" w:cs="Arial" w:hint="eastAsia"/>
                <w:szCs w:val="18"/>
                <w:lang w:eastAsia="zh-TW"/>
              </w:rPr>
              <w:t>NR</w:t>
            </w:r>
            <w:r w:rsidRPr="00AE4694">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14:paraId="4A4EF44D" w14:textId="77777777" w:rsidR="00701BDB" w:rsidRPr="00AE4694" w:rsidRDefault="00701BDB" w:rsidP="005F055C">
            <w:pPr>
              <w:pStyle w:val="TAH"/>
              <w:snapToGrid w:val="0"/>
              <w:rPr>
                <w:rFonts w:cs="Arial"/>
                <w:szCs w:val="18"/>
              </w:rPr>
            </w:pPr>
            <w:r w:rsidRPr="00AE4694">
              <w:rPr>
                <w:rFonts w:cs="Arial"/>
                <w:szCs w:val="18"/>
              </w:rPr>
              <w:t>W</w:t>
            </w:r>
            <w:r w:rsidRPr="00AE4694">
              <w:rPr>
                <w:rFonts w:cs="Arial"/>
                <w:szCs w:val="18"/>
                <w:vertAlign w:val="subscript"/>
              </w:rPr>
              <w:t xml:space="preserve">gap </w:t>
            </w:r>
            <w:r w:rsidRPr="00AE4694">
              <w:rPr>
                <w:rFonts w:cs="Arial"/>
                <w:szCs w:val="18"/>
              </w:rPr>
              <w:t xml:space="preserve">/ </w:t>
            </w:r>
            <w:r w:rsidR="003075B9" w:rsidRPr="00AE4694">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14:paraId="51FEFD3F" w14:textId="77777777" w:rsidR="00701BDB" w:rsidRPr="00AE4694" w:rsidRDefault="00701BDB" w:rsidP="005F055C">
            <w:pPr>
              <w:pStyle w:val="TAH"/>
              <w:snapToGrid w:val="0"/>
              <w:rPr>
                <w:rFonts w:cs="Arial"/>
                <w:szCs w:val="18"/>
              </w:rPr>
            </w:pPr>
            <w:r w:rsidRPr="00AE4694">
              <w:rPr>
                <w:rFonts w:cs="Arial"/>
                <w:szCs w:val="18"/>
              </w:rPr>
              <w:t xml:space="preserve">UL </w:t>
            </w:r>
            <w:r w:rsidRPr="00AE4694">
              <w:rPr>
                <w:rFonts w:eastAsia="PMingLiU" w:cs="Arial" w:hint="eastAsia"/>
                <w:szCs w:val="18"/>
                <w:lang w:eastAsia="zh-TW"/>
              </w:rPr>
              <w:t>LTE</w:t>
            </w:r>
            <w:r w:rsidRPr="00AE4694">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14:paraId="3E463A78" w14:textId="77777777" w:rsidR="00701BDB" w:rsidRPr="00AE4694" w:rsidRDefault="00701BDB" w:rsidP="005F055C">
            <w:pPr>
              <w:pStyle w:val="TAH"/>
              <w:snapToGrid w:val="0"/>
              <w:rPr>
                <w:rFonts w:cs="Arial"/>
                <w:szCs w:val="18"/>
              </w:rPr>
            </w:pPr>
            <w:r w:rsidRPr="00AE4694">
              <w:rPr>
                <w:rFonts w:cs="Arial"/>
                <w:szCs w:val="18"/>
              </w:rPr>
              <w:t>ΔR</w:t>
            </w:r>
            <w:r w:rsidRPr="00AE4694">
              <w:rPr>
                <w:rFonts w:cs="Arial"/>
                <w:szCs w:val="18"/>
                <w:vertAlign w:val="subscript"/>
              </w:rPr>
              <w:t>IBNC</w:t>
            </w:r>
            <w:r w:rsidRPr="00AE4694">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73DEC9B" w14:textId="77777777" w:rsidR="00701BDB" w:rsidRPr="00AE4694" w:rsidRDefault="00701BDB" w:rsidP="005F055C">
            <w:pPr>
              <w:pStyle w:val="TAH"/>
              <w:snapToGrid w:val="0"/>
              <w:rPr>
                <w:rFonts w:cs="Arial"/>
                <w:szCs w:val="18"/>
              </w:rPr>
            </w:pPr>
            <w:r w:rsidRPr="00AE4694">
              <w:rPr>
                <w:rFonts w:cs="Arial"/>
                <w:szCs w:val="18"/>
              </w:rPr>
              <w:t>Duplex mode</w:t>
            </w:r>
          </w:p>
        </w:tc>
      </w:tr>
      <w:tr w:rsidR="00471067" w:rsidRPr="00AE4694" w14:paraId="4EDFE948" w14:textId="77777777" w:rsidTr="005F055C">
        <w:trPr>
          <w:trHeight w:val="142"/>
          <w:jc w:val="center"/>
        </w:trPr>
        <w:tc>
          <w:tcPr>
            <w:tcW w:w="1482" w:type="dxa"/>
            <w:vMerge w:val="restart"/>
            <w:tcBorders>
              <w:left w:val="single" w:sz="4" w:space="0" w:color="auto"/>
              <w:right w:val="single" w:sz="4" w:space="0" w:color="auto"/>
            </w:tcBorders>
            <w:vAlign w:val="center"/>
          </w:tcPr>
          <w:p w14:paraId="6917C07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DC</w:t>
            </w:r>
            <w:r w:rsidRPr="00AE4694">
              <w:rPr>
                <w:szCs w:val="18"/>
              </w:rPr>
              <w:t>_3A</w:t>
            </w:r>
            <w:r w:rsidR="00E94CBB" w:rsidRPr="00AE4694">
              <w:rPr>
                <w:szCs w:val="18"/>
              </w:rPr>
              <w:t>_n</w:t>
            </w:r>
            <w:r w:rsidRPr="00AE4694">
              <w:rPr>
                <w:szCs w:val="18"/>
              </w:rPr>
              <w:t>3A</w:t>
            </w:r>
          </w:p>
        </w:tc>
        <w:tc>
          <w:tcPr>
            <w:tcW w:w="1883" w:type="dxa"/>
            <w:vMerge w:val="restart"/>
            <w:tcBorders>
              <w:left w:val="single" w:sz="4" w:space="0" w:color="auto"/>
              <w:right w:val="single" w:sz="4" w:space="0" w:color="auto"/>
            </w:tcBorders>
            <w:vAlign w:val="center"/>
          </w:tcPr>
          <w:p w14:paraId="4F4016C2"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8B5F5C7" w14:textId="77777777" w:rsidR="00701BDB" w:rsidRPr="00AE4694" w:rsidRDefault="00701BDB" w:rsidP="005F055C">
            <w:pPr>
              <w:pStyle w:val="TAC"/>
              <w:snapToGrid w:val="0"/>
              <w:rPr>
                <w:szCs w:val="18"/>
              </w:rPr>
            </w:pPr>
            <w:r w:rsidRPr="00AE4694">
              <w:rPr>
                <w:szCs w:val="18"/>
              </w:rPr>
              <w:t>45.0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01BDB" w:rsidRPr="00AE4694" w:rsidRDefault="00701BDB" w:rsidP="005F055C">
            <w:pPr>
              <w:pStyle w:val="TAC"/>
              <w:snapToGrid w:val="0"/>
              <w:rPr>
                <w:rFonts w:eastAsia="PMingLiU"/>
                <w:szCs w:val="18"/>
                <w:lang w:eastAsia="zh-TW"/>
              </w:rPr>
            </w:pPr>
            <w:r w:rsidRPr="00AE4694">
              <w:rPr>
                <w:szCs w:val="18"/>
              </w:rPr>
              <w:t>4.7</w:t>
            </w:r>
          </w:p>
        </w:tc>
        <w:tc>
          <w:tcPr>
            <w:tcW w:w="992" w:type="dxa"/>
            <w:vMerge w:val="restart"/>
            <w:tcBorders>
              <w:left w:val="single" w:sz="4" w:space="0" w:color="auto"/>
              <w:right w:val="single" w:sz="4" w:space="0" w:color="auto"/>
            </w:tcBorders>
            <w:vAlign w:val="center"/>
          </w:tcPr>
          <w:p w14:paraId="66290634" w14:textId="77777777" w:rsidR="00701BDB" w:rsidRPr="00AE4694" w:rsidRDefault="00701BDB" w:rsidP="005F055C">
            <w:pPr>
              <w:pStyle w:val="TAC"/>
              <w:snapToGrid w:val="0"/>
              <w:rPr>
                <w:szCs w:val="18"/>
              </w:rPr>
            </w:pPr>
            <w:r w:rsidRPr="00AE4694">
              <w:rPr>
                <w:rFonts w:hint="eastAsia"/>
                <w:szCs w:val="18"/>
              </w:rPr>
              <w:t>FDD</w:t>
            </w:r>
          </w:p>
        </w:tc>
      </w:tr>
      <w:tr w:rsidR="00471067" w:rsidRPr="00AE4694" w14:paraId="03842C57" w14:textId="77777777" w:rsidTr="005F055C">
        <w:trPr>
          <w:trHeight w:val="190"/>
          <w:jc w:val="center"/>
        </w:trPr>
        <w:tc>
          <w:tcPr>
            <w:tcW w:w="1482" w:type="dxa"/>
            <w:vMerge/>
            <w:tcBorders>
              <w:left w:val="single" w:sz="4" w:space="0" w:color="auto"/>
              <w:right w:val="single" w:sz="4" w:space="0" w:color="auto"/>
            </w:tcBorders>
            <w:vAlign w:val="center"/>
          </w:tcPr>
          <w:p w14:paraId="7F055AA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209BE70"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sidDel="00B44008">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80C1B67" w14:textId="77777777" w:rsidR="00701BDB" w:rsidRPr="00AE4694" w:rsidRDefault="00701BDB" w:rsidP="005F055C">
            <w:pPr>
              <w:pStyle w:val="TAC"/>
              <w:snapToGrid w:val="0"/>
              <w:rPr>
                <w:szCs w:val="18"/>
              </w:rPr>
            </w:pPr>
          </w:p>
        </w:tc>
      </w:tr>
      <w:tr w:rsidR="00471067" w:rsidRPr="00AE4694" w14:paraId="28FA9F8A" w14:textId="77777777" w:rsidTr="005F055C">
        <w:trPr>
          <w:trHeight w:val="122"/>
          <w:jc w:val="center"/>
        </w:trPr>
        <w:tc>
          <w:tcPr>
            <w:tcW w:w="1482" w:type="dxa"/>
            <w:vMerge/>
            <w:tcBorders>
              <w:left w:val="single" w:sz="4" w:space="0" w:color="auto"/>
              <w:right w:val="single" w:sz="4" w:space="0" w:color="auto"/>
            </w:tcBorders>
            <w:vAlign w:val="center"/>
          </w:tcPr>
          <w:p w14:paraId="00A5CB11"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345A520" w14:textId="77777777" w:rsidR="00701BDB" w:rsidRPr="00AE4694" w:rsidRDefault="00701BDB" w:rsidP="005F055C">
            <w:pPr>
              <w:pStyle w:val="TAC"/>
              <w:snapToGrid w:val="0"/>
              <w:rPr>
                <w:szCs w:val="18"/>
              </w:rPr>
            </w:pPr>
            <w:r w:rsidRPr="00AE4694">
              <w:rPr>
                <w:szCs w:val="18"/>
              </w:rPr>
              <w:t>40.0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707A9031" w14:textId="77777777" w:rsidR="00701BDB" w:rsidRPr="00AE4694" w:rsidRDefault="00701BDB" w:rsidP="005F055C">
            <w:pPr>
              <w:pStyle w:val="TAC"/>
              <w:snapToGrid w:val="0"/>
              <w:rPr>
                <w:szCs w:val="18"/>
              </w:rPr>
            </w:pPr>
          </w:p>
        </w:tc>
      </w:tr>
      <w:tr w:rsidR="00471067" w:rsidRPr="00AE4694" w14:paraId="0E16707D" w14:textId="77777777" w:rsidTr="005F055C">
        <w:trPr>
          <w:trHeight w:val="182"/>
          <w:jc w:val="center"/>
        </w:trPr>
        <w:tc>
          <w:tcPr>
            <w:tcW w:w="1482" w:type="dxa"/>
            <w:vMerge/>
            <w:tcBorders>
              <w:left w:val="single" w:sz="4" w:space="0" w:color="auto"/>
              <w:right w:val="single" w:sz="4" w:space="0" w:color="auto"/>
            </w:tcBorders>
            <w:vAlign w:val="center"/>
          </w:tcPr>
          <w:p w14:paraId="31C72EC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303B87D"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5F6F4B4" w14:textId="77777777" w:rsidR="00701BDB" w:rsidRPr="00AE4694" w:rsidRDefault="00701BDB" w:rsidP="005F055C">
            <w:pPr>
              <w:pStyle w:val="TAC"/>
              <w:snapToGrid w:val="0"/>
              <w:rPr>
                <w:szCs w:val="18"/>
              </w:rPr>
            </w:pPr>
          </w:p>
        </w:tc>
      </w:tr>
      <w:tr w:rsidR="00471067" w:rsidRPr="00AE4694" w14:paraId="1D905F3E" w14:textId="77777777" w:rsidTr="005F055C">
        <w:trPr>
          <w:trHeight w:val="113"/>
          <w:jc w:val="center"/>
        </w:trPr>
        <w:tc>
          <w:tcPr>
            <w:tcW w:w="1482" w:type="dxa"/>
            <w:vMerge/>
            <w:tcBorders>
              <w:left w:val="single" w:sz="4" w:space="0" w:color="auto"/>
              <w:right w:val="single" w:sz="4" w:space="0" w:color="auto"/>
            </w:tcBorders>
            <w:vAlign w:val="center"/>
          </w:tcPr>
          <w:p w14:paraId="0DE62FC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0A907582" w14:textId="77777777" w:rsidR="00701BDB" w:rsidRPr="00AE4694" w:rsidRDefault="00701BDB" w:rsidP="005F055C">
            <w:pPr>
              <w:pStyle w:val="TAC"/>
              <w:snapToGrid w:val="0"/>
              <w:rPr>
                <w:szCs w:val="18"/>
              </w:rPr>
            </w:pPr>
            <w:r w:rsidRPr="00AE4694">
              <w:rPr>
                <w:szCs w:val="18"/>
              </w:rPr>
              <w:t>35.0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01BDB" w:rsidRPr="00AE4694" w:rsidRDefault="00701BDB" w:rsidP="005F055C">
            <w:pPr>
              <w:pStyle w:val="TAC"/>
              <w:snapToGrid w:val="0"/>
              <w:rPr>
                <w:rFonts w:eastAsia="PMingLiU"/>
                <w:szCs w:val="18"/>
                <w:lang w:eastAsia="zh-TW"/>
              </w:rPr>
            </w:pPr>
            <w:r w:rsidRPr="00AE4694">
              <w:rPr>
                <w:szCs w:val="18"/>
              </w:rPr>
              <w:t>3.6</w:t>
            </w:r>
          </w:p>
        </w:tc>
        <w:tc>
          <w:tcPr>
            <w:tcW w:w="992" w:type="dxa"/>
            <w:vMerge/>
            <w:tcBorders>
              <w:left w:val="single" w:sz="4" w:space="0" w:color="auto"/>
              <w:right w:val="single" w:sz="4" w:space="0" w:color="auto"/>
            </w:tcBorders>
            <w:vAlign w:val="center"/>
          </w:tcPr>
          <w:p w14:paraId="7D400F1A" w14:textId="77777777" w:rsidR="00701BDB" w:rsidRPr="00AE4694" w:rsidRDefault="00701BDB" w:rsidP="005F055C">
            <w:pPr>
              <w:pStyle w:val="TAC"/>
              <w:snapToGrid w:val="0"/>
              <w:rPr>
                <w:szCs w:val="18"/>
              </w:rPr>
            </w:pPr>
          </w:p>
        </w:tc>
      </w:tr>
      <w:tr w:rsidR="00471067" w:rsidRPr="00AE4694" w14:paraId="039ADE6A" w14:textId="77777777" w:rsidTr="005F055C">
        <w:trPr>
          <w:trHeight w:val="173"/>
          <w:jc w:val="center"/>
        </w:trPr>
        <w:tc>
          <w:tcPr>
            <w:tcW w:w="1482" w:type="dxa"/>
            <w:vMerge/>
            <w:tcBorders>
              <w:left w:val="single" w:sz="4" w:space="0" w:color="auto"/>
              <w:right w:val="single" w:sz="4" w:space="0" w:color="auto"/>
            </w:tcBorders>
            <w:vAlign w:val="center"/>
          </w:tcPr>
          <w:p w14:paraId="46A29EAC"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894A294"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44B8E0F5" w14:textId="77777777" w:rsidR="00701BDB" w:rsidRPr="00AE4694" w:rsidRDefault="00701BDB" w:rsidP="005F055C">
            <w:pPr>
              <w:pStyle w:val="TAC"/>
              <w:snapToGrid w:val="0"/>
              <w:rPr>
                <w:szCs w:val="18"/>
              </w:rPr>
            </w:pPr>
          </w:p>
        </w:tc>
      </w:tr>
      <w:tr w:rsidR="00471067" w:rsidRPr="00AE4694" w14:paraId="4DC7767D" w14:textId="77777777" w:rsidTr="005F055C">
        <w:trPr>
          <w:trHeight w:val="106"/>
          <w:jc w:val="center"/>
        </w:trPr>
        <w:tc>
          <w:tcPr>
            <w:tcW w:w="1482" w:type="dxa"/>
            <w:vMerge/>
            <w:tcBorders>
              <w:left w:val="single" w:sz="4" w:space="0" w:color="auto"/>
              <w:right w:val="single" w:sz="4" w:space="0" w:color="auto"/>
            </w:tcBorders>
            <w:vAlign w:val="center"/>
          </w:tcPr>
          <w:p w14:paraId="67533FF4"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B0F9DF0" w14:textId="77777777" w:rsidR="00701BDB" w:rsidRPr="00AE4694" w:rsidRDefault="00701BDB" w:rsidP="005F055C">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01BDB" w:rsidRPr="00AE4694" w:rsidRDefault="00701BDB" w:rsidP="005F055C">
            <w:pPr>
              <w:pStyle w:val="TAC"/>
              <w:snapToGrid w:val="0"/>
              <w:rPr>
                <w:rFonts w:eastAsia="PMingLiU"/>
                <w:szCs w:val="18"/>
                <w:lang w:eastAsia="zh-TW"/>
              </w:rPr>
            </w:pPr>
            <w:r w:rsidRPr="00AE4694">
              <w:rPr>
                <w:szCs w:val="18"/>
              </w:rPr>
              <w:t>3.4</w:t>
            </w:r>
          </w:p>
        </w:tc>
        <w:tc>
          <w:tcPr>
            <w:tcW w:w="992" w:type="dxa"/>
            <w:vMerge/>
            <w:tcBorders>
              <w:left w:val="single" w:sz="4" w:space="0" w:color="auto"/>
              <w:right w:val="single" w:sz="4" w:space="0" w:color="auto"/>
            </w:tcBorders>
            <w:vAlign w:val="center"/>
          </w:tcPr>
          <w:p w14:paraId="407B1AFF" w14:textId="77777777" w:rsidR="00701BDB" w:rsidRPr="00AE4694" w:rsidRDefault="00701BDB" w:rsidP="005F055C">
            <w:pPr>
              <w:pStyle w:val="TAC"/>
              <w:snapToGrid w:val="0"/>
              <w:rPr>
                <w:szCs w:val="18"/>
              </w:rPr>
            </w:pPr>
          </w:p>
        </w:tc>
      </w:tr>
      <w:tr w:rsidR="00471067" w:rsidRPr="00AE4694" w14:paraId="5D1DB169" w14:textId="77777777" w:rsidTr="005F055C">
        <w:trPr>
          <w:trHeight w:val="47"/>
          <w:jc w:val="center"/>
        </w:trPr>
        <w:tc>
          <w:tcPr>
            <w:tcW w:w="1482" w:type="dxa"/>
            <w:vMerge/>
            <w:tcBorders>
              <w:left w:val="single" w:sz="4" w:space="0" w:color="auto"/>
              <w:right w:val="single" w:sz="4" w:space="0" w:color="auto"/>
            </w:tcBorders>
            <w:vAlign w:val="center"/>
          </w:tcPr>
          <w:p w14:paraId="781968AE"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BDDF79D"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97D75D0" w14:textId="77777777" w:rsidR="00701BDB" w:rsidRPr="00AE4694" w:rsidRDefault="00701BDB" w:rsidP="005F055C">
            <w:pPr>
              <w:pStyle w:val="TAC"/>
              <w:snapToGrid w:val="0"/>
              <w:rPr>
                <w:szCs w:val="18"/>
              </w:rPr>
            </w:pPr>
          </w:p>
        </w:tc>
      </w:tr>
      <w:tr w:rsidR="00471067" w:rsidRPr="00AE4694" w14:paraId="149076E0" w14:textId="77777777" w:rsidTr="005F055C">
        <w:trPr>
          <w:trHeight w:val="98"/>
          <w:jc w:val="center"/>
        </w:trPr>
        <w:tc>
          <w:tcPr>
            <w:tcW w:w="1482" w:type="dxa"/>
            <w:vMerge/>
            <w:tcBorders>
              <w:left w:val="single" w:sz="4" w:space="0" w:color="auto"/>
              <w:right w:val="single" w:sz="4" w:space="0" w:color="auto"/>
            </w:tcBorders>
            <w:vAlign w:val="center"/>
          </w:tcPr>
          <w:p w14:paraId="572BE4EE"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5MHz+25MHz</w:t>
            </w:r>
          </w:p>
        </w:tc>
        <w:tc>
          <w:tcPr>
            <w:tcW w:w="2127" w:type="dxa"/>
            <w:tcBorders>
              <w:top w:val="single" w:sz="4" w:space="0" w:color="auto"/>
              <w:left w:val="single" w:sz="4" w:space="0" w:color="auto"/>
              <w:bottom w:val="single" w:sz="4" w:space="0" w:color="auto"/>
              <w:right w:val="single" w:sz="4" w:space="0" w:color="auto"/>
            </w:tcBorders>
            <w:vAlign w:val="center"/>
          </w:tcPr>
          <w:p w14:paraId="270891E4" w14:textId="77777777" w:rsidR="00701BDB" w:rsidRPr="00AE4694" w:rsidRDefault="00701BDB" w:rsidP="005F055C">
            <w:pPr>
              <w:pStyle w:val="TAC"/>
              <w:snapToGrid w:val="0"/>
              <w:rPr>
                <w:szCs w:val="18"/>
              </w:rPr>
            </w:pPr>
            <w:r w:rsidRPr="00AE4694">
              <w:rPr>
                <w:rFonts w:eastAsia="PMingLiU" w:hint="eastAsia"/>
                <w:szCs w:val="18"/>
                <w:lang w:eastAsia="zh-TW"/>
              </w:rPr>
              <w:t>25</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01BDB" w:rsidRPr="00AE4694" w:rsidRDefault="00701BDB" w:rsidP="005F055C">
            <w:pPr>
              <w:pStyle w:val="TAC"/>
              <w:snapToGrid w:val="0"/>
              <w:rPr>
                <w:szCs w:val="18"/>
              </w:rPr>
            </w:pPr>
          </w:p>
        </w:tc>
      </w:tr>
      <w:tr w:rsidR="00471067" w:rsidRPr="00AE4694" w14:paraId="62CEC9D1" w14:textId="77777777" w:rsidTr="005F055C">
        <w:trPr>
          <w:trHeight w:val="157"/>
          <w:jc w:val="center"/>
        </w:trPr>
        <w:tc>
          <w:tcPr>
            <w:tcW w:w="1482" w:type="dxa"/>
            <w:vMerge/>
            <w:tcBorders>
              <w:left w:val="single" w:sz="4" w:space="0" w:color="auto"/>
              <w:right w:val="single" w:sz="4" w:space="0" w:color="auto"/>
            </w:tcBorders>
            <w:vAlign w:val="center"/>
          </w:tcPr>
          <w:p w14:paraId="052D2015"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B788E16"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01BDB" w:rsidRPr="00AE4694" w:rsidRDefault="00701BDB" w:rsidP="005F055C">
            <w:pPr>
              <w:pStyle w:val="TAC"/>
              <w:snapToGrid w:val="0"/>
              <w:rPr>
                <w:szCs w:val="18"/>
              </w:rPr>
            </w:pPr>
          </w:p>
        </w:tc>
      </w:tr>
      <w:tr w:rsidR="00471067" w:rsidRPr="00AE4694" w14:paraId="41884E43" w14:textId="77777777" w:rsidTr="005F055C">
        <w:trPr>
          <w:trHeight w:val="89"/>
          <w:jc w:val="center"/>
        </w:trPr>
        <w:tc>
          <w:tcPr>
            <w:tcW w:w="1482" w:type="dxa"/>
            <w:vMerge/>
            <w:tcBorders>
              <w:left w:val="single" w:sz="4" w:space="0" w:color="auto"/>
              <w:right w:val="single" w:sz="4" w:space="0" w:color="auto"/>
            </w:tcBorders>
            <w:vAlign w:val="center"/>
          </w:tcPr>
          <w:p w14:paraId="32215123"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5MHz+30MHz</w:t>
            </w:r>
          </w:p>
        </w:tc>
        <w:tc>
          <w:tcPr>
            <w:tcW w:w="2127" w:type="dxa"/>
            <w:tcBorders>
              <w:top w:val="single" w:sz="4" w:space="0" w:color="auto"/>
              <w:left w:val="single" w:sz="4" w:space="0" w:color="auto"/>
              <w:bottom w:val="single" w:sz="4" w:space="0" w:color="auto"/>
              <w:right w:val="single" w:sz="4" w:space="0" w:color="auto"/>
            </w:tcBorders>
            <w:vAlign w:val="center"/>
          </w:tcPr>
          <w:p w14:paraId="7FF33B87" w14:textId="77777777" w:rsidR="00701BDB" w:rsidRPr="00AE4694" w:rsidRDefault="00701BDB" w:rsidP="005F055C">
            <w:pPr>
              <w:pStyle w:val="TAC"/>
              <w:snapToGrid w:val="0"/>
              <w:rPr>
                <w:szCs w:val="18"/>
              </w:rPr>
            </w:pPr>
            <w:r w:rsidRPr="00AE4694">
              <w:rPr>
                <w:rFonts w:eastAsia="PMingLiU" w:hint="eastAsia"/>
                <w:szCs w:val="18"/>
                <w:lang w:eastAsia="zh-TW"/>
              </w:rPr>
              <w:t>20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01BDB" w:rsidRPr="00AE4694" w:rsidRDefault="00701BDB" w:rsidP="005F055C">
            <w:pPr>
              <w:pStyle w:val="TAC"/>
              <w:snapToGrid w:val="0"/>
              <w:rPr>
                <w:szCs w:val="18"/>
              </w:rPr>
            </w:pPr>
          </w:p>
        </w:tc>
      </w:tr>
      <w:tr w:rsidR="00471067" w:rsidRPr="00AE4694" w14:paraId="1D415243" w14:textId="77777777" w:rsidTr="005F055C">
        <w:trPr>
          <w:trHeight w:val="150"/>
          <w:jc w:val="center"/>
        </w:trPr>
        <w:tc>
          <w:tcPr>
            <w:tcW w:w="1482" w:type="dxa"/>
            <w:vMerge/>
            <w:tcBorders>
              <w:left w:val="single" w:sz="4" w:space="0" w:color="auto"/>
              <w:right w:val="single" w:sz="4" w:space="0" w:color="auto"/>
            </w:tcBorders>
            <w:vAlign w:val="center"/>
          </w:tcPr>
          <w:p w14:paraId="252F3802"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635322A"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01BDB" w:rsidRPr="00AE4694" w:rsidRDefault="00701BDB" w:rsidP="005F055C">
            <w:pPr>
              <w:pStyle w:val="TAC"/>
              <w:snapToGrid w:val="0"/>
              <w:rPr>
                <w:szCs w:val="18"/>
              </w:rPr>
            </w:pPr>
          </w:p>
        </w:tc>
      </w:tr>
      <w:tr w:rsidR="00471067" w:rsidRPr="00AE4694" w14:paraId="5FEAB7DB" w14:textId="77777777" w:rsidTr="005F055C">
        <w:trPr>
          <w:trHeight w:val="81"/>
          <w:jc w:val="center"/>
        </w:trPr>
        <w:tc>
          <w:tcPr>
            <w:tcW w:w="1482" w:type="dxa"/>
            <w:vMerge/>
            <w:tcBorders>
              <w:left w:val="single" w:sz="4" w:space="0" w:color="auto"/>
              <w:right w:val="single" w:sz="4" w:space="0" w:color="auto"/>
            </w:tcBorders>
            <w:vAlign w:val="center"/>
          </w:tcPr>
          <w:p w14:paraId="6DFD8E68"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314CE380" w14:textId="77777777" w:rsidR="00701BDB" w:rsidRPr="00AE4694" w:rsidRDefault="00701BDB" w:rsidP="005F055C">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01BDB" w:rsidRPr="00AE4694" w:rsidRDefault="00701BDB" w:rsidP="005F055C">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14:paraId="2B9DCDBE" w14:textId="77777777" w:rsidR="00701BDB" w:rsidRPr="00AE4694" w:rsidRDefault="00701BDB" w:rsidP="005F055C">
            <w:pPr>
              <w:pStyle w:val="TAC"/>
              <w:snapToGrid w:val="0"/>
              <w:rPr>
                <w:szCs w:val="18"/>
              </w:rPr>
            </w:pPr>
          </w:p>
        </w:tc>
      </w:tr>
      <w:tr w:rsidR="00471067" w:rsidRPr="00AE4694" w14:paraId="3742BF11" w14:textId="77777777" w:rsidTr="005F055C">
        <w:trPr>
          <w:trHeight w:val="141"/>
          <w:jc w:val="center"/>
        </w:trPr>
        <w:tc>
          <w:tcPr>
            <w:tcW w:w="1482" w:type="dxa"/>
            <w:vMerge/>
            <w:tcBorders>
              <w:left w:val="single" w:sz="4" w:space="0" w:color="auto"/>
              <w:right w:val="single" w:sz="4" w:space="0" w:color="auto"/>
            </w:tcBorders>
            <w:vAlign w:val="center"/>
          </w:tcPr>
          <w:p w14:paraId="4A9C317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79738C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6911796" w14:textId="77777777" w:rsidR="00701BDB" w:rsidRPr="00AE4694" w:rsidRDefault="00701BDB" w:rsidP="005F055C">
            <w:pPr>
              <w:pStyle w:val="TAC"/>
              <w:snapToGrid w:val="0"/>
              <w:rPr>
                <w:szCs w:val="18"/>
              </w:rPr>
            </w:pPr>
          </w:p>
        </w:tc>
      </w:tr>
      <w:tr w:rsidR="00471067" w:rsidRPr="00AE4694" w14:paraId="4BF46462" w14:textId="77777777" w:rsidTr="005F055C">
        <w:trPr>
          <w:trHeight w:val="215"/>
          <w:jc w:val="center"/>
        </w:trPr>
        <w:tc>
          <w:tcPr>
            <w:tcW w:w="1482" w:type="dxa"/>
            <w:vMerge/>
            <w:tcBorders>
              <w:left w:val="single" w:sz="4" w:space="0" w:color="auto"/>
              <w:right w:val="single" w:sz="4" w:space="0" w:color="auto"/>
            </w:tcBorders>
            <w:vAlign w:val="center"/>
          </w:tcPr>
          <w:p w14:paraId="16A8C678"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56444BC" w14:textId="77777777" w:rsidR="00701BDB" w:rsidRPr="00AE4694" w:rsidRDefault="00701BDB" w:rsidP="005F055C">
            <w:pPr>
              <w:pStyle w:val="TAC"/>
              <w:snapToGrid w:val="0"/>
              <w:rPr>
                <w:szCs w:val="18"/>
              </w:rPr>
            </w:pPr>
            <w:r w:rsidRPr="00AE4694">
              <w:rPr>
                <w:szCs w:val="18"/>
              </w:rPr>
              <w:t>25.0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01BDB" w:rsidRPr="00AE4694" w:rsidRDefault="00701BDB" w:rsidP="005F055C">
            <w:pPr>
              <w:pStyle w:val="TAC"/>
              <w:snapToGrid w:val="0"/>
              <w:rPr>
                <w:rFonts w:eastAsia="PMingLiU"/>
                <w:szCs w:val="18"/>
                <w:lang w:eastAsia="zh-TW"/>
              </w:rPr>
            </w:pPr>
            <w:r w:rsidRPr="00AE4694">
              <w:rPr>
                <w:szCs w:val="18"/>
              </w:rPr>
              <w:t>4.3</w:t>
            </w:r>
          </w:p>
        </w:tc>
        <w:tc>
          <w:tcPr>
            <w:tcW w:w="992" w:type="dxa"/>
            <w:vMerge/>
            <w:tcBorders>
              <w:left w:val="single" w:sz="4" w:space="0" w:color="auto"/>
              <w:right w:val="single" w:sz="4" w:space="0" w:color="auto"/>
            </w:tcBorders>
            <w:vAlign w:val="center"/>
          </w:tcPr>
          <w:p w14:paraId="52601AE3" w14:textId="77777777" w:rsidR="00701BDB" w:rsidRPr="00AE4694" w:rsidRDefault="00701BDB" w:rsidP="005F055C">
            <w:pPr>
              <w:pStyle w:val="TAC"/>
              <w:snapToGrid w:val="0"/>
              <w:rPr>
                <w:szCs w:val="18"/>
              </w:rPr>
            </w:pPr>
          </w:p>
        </w:tc>
      </w:tr>
      <w:tr w:rsidR="00471067" w:rsidRPr="00AE4694" w14:paraId="39CCB491" w14:textId="77777777" w:rsidTr="005F055C">
        <w:trPr>
          <w:trHeight w:val="119"/>
          <w:jc w:val="center"/>
        </w:trPr>
        <w:tc>
          <w:tcPr>
            <w:tcW w:w="1482" w:type="dxa"/>
            <w:vMerge/>
            <w:tcBorders>
              <w:left w:val="single" w:sz="4" w:space="0" w:color="auto"/>
              <w:right w:val="single" w:sz="4" w:space="0" w:color="auto"/>
            </w:tcBorders>
            <w:vAlign w:val="center"/>
          </w:tcPr>
          <w:p w14:paraId="79BBEF58"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CDDB38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5579B976" w14:textId="77777777" w:rsidR="00701BDB" w:rsidRPr="00AE4694" w:rsidRDefault="00701BDB" w:rsidP="005F055C">
            <w:pPr>
              <w:pStyle w:val="TAC"/>
              <w:snapToGrid w:val="0"/>
              <w:rPr>
                <w:szCs w:val="18"/>
              </w:rPr>
            </w:pPr>
          </w:p>
        </w:tc>
      </w:tr>
      <w:tr w:rsidR="00471067" w:rsidRPr="00AE4694" w14:paraId="5EEF0701" w14:textId="77777777" w:rsidTr="005F055C">
        <w:trPr>
          <w:trHeight w:val="52"/>
          <w:jc w:val="center"/>
        </w:trPr>
        <w:tc>
          <w:tcPr>
            <w:tcW w:w="1482" w:type="dxa"/>
            <w:vMerge/>
            <w:tcBorders>
              <w:left w:val="single" w:sz="4" w:space="0" w:color="auto"/>
              <w:right w:val="single" w:sz="4" w:space="0" w:color="auto"/>
            </w:tcBorders>
            <w:vAlign w:val="center"/>
          </w:tcPr>
          <w:p w14:paraId="7D37EA33"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31331F79" w14:textId="77777777" w:rsidR="00701BDB" w:rsidRPr="00AE4694" w:rsidRDefault="00701BDB" w:rsidP="005F055C">
            <w:pPr>
              <w:pStyle w:val="TAC"/>
              <w:snapToGrid w:val="0"/>
              <w:rPr>
                <w:szCs w:val="18"/>
              </w:rPr>
            </w:pPr>
            <w:r w:rsidRPr="00AE4694">
              <w:rPr>
                <w:szCs w:val="18"/>
              </w:rPr>
              <w:t>20.0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51665C48" w14:textId="77777777" w:rsidR="00701BDB" w:rsidRPr="00AE4694" w:rsidRDefault="00701BDB" w:rsidP="005F055C">
            <w:pPr>
              <w:pStyle w:val="TAC"/>
              <w:snapToGrid w:val="0"/>
              <w:rPr>
                <w:szCs w:val="18"/>
              </w:rPr>
            </w:pPr>
          </w:p>
        </w:tc>
      </w:tr>
      <w:tr w:rsidR="00471067" w:rsidRPr="00AE4694" w14:paraId="10A31FA1" w14:textId="77777777" w:rsidTr="005F055C">
        <w:trPr>
          <w:trHeight w:val="111"/>
          <w:jc w:val="center"/>
        </w:trPr>
        <w:tc>
          <w:tcPr>
            <w:tcW w:w="1482" w:type="dxa"/>
            <w:vMerge/>
            <w:tcBorders>
              <w:left w:val="single" w:sz="4" w:space="0" w:color="auto"/>
              <w:right w:val="single" w:sz="4" w:space="0" w:color="auto"/>
            </w:tcBorders>
            <w:vAlign w:val="center"/>
          </w:tcPr>
          <w:p w14:paraId="12EC8AD5"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CBF2B41"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FEBB59C" w14:textId="77777777" w:rsidR="00701BDB" w:rsidRPr="00AE4694" w:rsidRDefault="00701BDB" w:rsidP="005F055C">
            <w:pPr>
              <w:pStyle w:val="TAC"/>
              <w:snapToGrid w:val="0"/>
              <w:rPr>
                <w:szCs w:val="18"/>
              </w:rPr>
            </w:pPr>
          </w:p>
        </w:tc>
      </w:tr>
      <w:tr w:rsidR="00471067" w:rsidRPr="00AE4694" w14:paraId="0E04913F" w14:textId="77777777" w:rsidTr="005F055C">
        <w:trPr>
          <w:trHeight w:val="185"/>
          <w:jc w:val="center"/>
        </w:trPr>
        <w:tc>
          <w:tcPr>
            <w:tcW w:w="1482" w:type="dxa"/>
            <w:vMerge/>
            <w:tcBorders>
              <w:left w:val="single" w:sz="4" w:space="0" w:color="auto"/>
              <w:right w:val="single" w:sz="4" w:space="0" w:color="auto"/>
            </w:tcBorders>
            <w:vAlign w:val="center"/>
          </w:tcPr>
          <w:p w14:paraId="5D01240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2C8E8C9"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01BDB" w:rsidRPr="00AE4694" w:rsidRDefault="00701BDB" w:rsidP="005F055C">
            <w:pPr>
              <w:pStyle w:val="TAC"/>
              <w:snapToGrid w:val="0"/>
              <w:rPr>
                <w:rFonts w:eastAsia="PMingLiU"/>
                <w:szCs w:val="18"/>
                <w:lang w:eastAsia="zh-TW"/>
              </w:rPr>
            </w:pPr>
            <w:r w:rsidRPr="00AE4694">
              <w:rPr>
                <w:szCs w:val="18"/>
              </w:rPr>
              <w:t>3.</w:t>
            </w:r>
            <w:r w:rsidRPr="00AE4694">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01BDB" w:rsidRPr="00AE4694" w:rsidRDefault="00701BDB" w:rsidP="005F055C">
            <w:pPr>
              <w:pStyle w:val="TAC"/>
              <w:snapToGrid w:val="0"/>
              <w:rPr>
                <w:szCs w:val="18"/>
              </w:rPr>
            </w:pPr>
          </w:p>
        </w:tc>
      </w:tr>
      <w:tr w:rsidR="00471067" w:rsidRPr="00AE4694" w14:paraId="7CC5B997" w14:textId="77777777" w:rsidTr="005F055C">
        <w:trPr>
          <w:trHeight w:val="103"/>
          <w:jc w:val="center"/>
        </w:trPr>
        <w:tc>
          <w:tcPr>
            <w:tcW w:w="1482" w:type="dxa"/>
            <w:vMerge/>
            <w:tcBorders>
              <w:left w:val="single" w:sz="4" w:space="0" w:color="auto"/>
              <w:right w:val="single" w:sz="4" w:space="0" w:color="auto"/>
            </w:tcBorders>
            <w:vAlign w:val="center"/>
          </w:tcPr>
          <w:p w14:paraId="6044E84A"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FFC2A71"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B440D78" w14:textId="77777777" w:rsidR="00701BDB" w:rsidRPr="00AE4694" w:rsidRDefault="00701BDB" w:rsidP="005F055C">
            <w:pPr>
              <w:pStyle w:val="TAC"/>
              <w:snapToGrid w:val="0"/>
              <w:rPr>
                <w:szCs w:val="18"/>
              </w:rPr>
            </w:pPr>
          </w:p>
        </w:tc>
      </w:tr>
      <w:tr w:rsidR="00471067" w:rsidRPr="00AE4694" w14:paraId="32593448" w14:textId="77777777" w:rsidTr="005F055C">
        <w:trPr>
          <w:trHeight w:val="177"/>
          <w:jc w:val="center"/>
        </w:trPr>
        <w:tc>
          <w:tcPr>
            <w:tcW w:w="1482" w:type="dxa"/>
            <w:vMerge/>
            <w:tcBorders>
              <w:left w:val="single" w:sz="4" w:space="0" w:color="auto"/>
              <w:right w:val="single" w:sz="4" w:space="0" w:color="auto"/>
            </w:tcBorders>
            <w:vAlign w:val="center"/>
          </w:tcPr>
          <w:p w14:paraId="486DBF94"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7777777" w:rsidR="00701BDB" w:rsidRPr="00AE4694" w:rsidRDefault="00701BDB" w:rsidP="005F055C">
            <w:pPr>
              <w:pStyle w:val="TAC"/>
              <w:snapToGrid w:val="0"/>
              <w:rPr>
                <w:szCs w:val="18"/>
              </w:rPr>
            </w:pPr>
            <w:r w:rsidRPr="00AE4694">
              <w:rPr>
                <w:szCs w:val="18"/>
              </w:rPr>
              <w:t>10MHz+</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0CA7A53" w14:textId="77777777" w:rsidR="00701BDB" w:rsidRPr="00AE4694" w:rsidRDefault="00701BDB" w:rsidP="005F055C">
            <w:pPr>
              <w:pStyle w:val="TAC"/>
              <w:snapToGrid w:val="0"/>
              <w:rPr>
                <w:szCs w:val="18"/>
              </w:rPr>
            </w:pPr>
            <w:r w:rsidRPr="00AE4694">
              <w:rPr>
                <w:szCs w:val="18"/>
              </w:rPr>
              <w:t>1</w:t>
            </w: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01BDB" w:rsidRPr="00AE4694" w:rsidRDefault="00701BDB" w:rsidP="005F055C">
            <w:pPr>
              <w:pStyle w:val="TAC"/>
              <w:snapToGrid w:val="0"/>
              <w:rPr>
                <w:szCs w:val="18"/>
              </w:rPr>
            </w:pPr>
          </w:p>
        </w:tc>
      </w:tr>
      <w:tr w:rsidR="00471067" w:rsidRPr="00AE4694" w14:paraId="77D9E0F2" w14:textId="77777777" w:rsidTr="005F055C">
        <w:trPr>
          <w:trHeight w:val="96"/>
          <w:jc w:val="center"/>
        </w:trPr>
        <w:tc>
          <w:tcPr>
            <w:tcW w:w="1482" w:type="dxa"/>
            <w:vMerge/>
            <w:tcBorders>
              <w:left w:val="single" w:sz="4" w:space="0" w:color="auto"/>
              <w:right w:val="single" w:sz="4" w:space="0" w:color="auto"/>
            </w:tcBorders>
            <w:vAlign w:val="center"/>
          </w:tcPr>
          <w:p w14:paraId="233778D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A87092C"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01BDB" w:rsidRPr="00AE4694" w:rsidRDefault="00701BDB" w:rsidP="005F055C">
            <w:pPr>
              <w:pStyle w:val="TAC"/>
              <w:snapToGrid w:val="0"/>
              <w:rPr>
                <w:szCs w:val="18"/>
              </w:rPr>
            </w:pPr>
          </w:p>
        </w:tc>
      </w:tr>
      <w:tr w:rsidR="00471067" w:rsidRPr="00AE4694" w14:paraId="7A69CAB5" w14:textId="77777777" w:rsidTr="005F055C">
        <w:trPr>
          <w:trHeight w:val="169"/>
          <w:jc w:val="center"/>
        </w:trPr>
        <w:tc>
          <w:tcPr>
            <w:tcW w:w="1482" w:type="dxa"/>
            <w:vMerge/>
            <w:tcBorders>
              <w:left w:val="single" w:sz="4" w:space="0" w:color="auto"/>
              <w:right w:val="single" w:sz="4" w:space="0" w:color="auto"/>
            </w:tcBorders>
            <w:vAlign w:val="center"/>
          </w:tcPr>
          <w:p w14:paraId="7C9793DB"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14:paraId="2BC68BF9" w14:textId="77777777" w:rsidR="00701BDB" w:rsidRPr="00AE4694" w:rsidRDefault="00701BDB" w:rsidP="005F055C">
            <w:pPr>
              <w:pStyle w:val="TAC"/>
              <w:snapToGrid w:val="0"/>
              <w:rPr>
                <w:szCs w:val="18"/>
              </w:rPr>
            </w:pPr>
            <w:r w:rsidRPr="00AE4694">
              <w:rPr>
                <w:szCs w:val="18"/>
              </w:rPr>
              <w:t>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01BDB" w:rsidRPr="00AE4694" w:rsidRDefault="00701BDB" w:rsidP="005F055C">
            <w:pPr>
              <w:pStyle w:val="TAC"/>
              <w:snapToGrid w:val="0"/>
              <w:rPr>
                <w:szCs w:val="18"/>
              </w:rPr>
            </w:pPr>
          </w:p>
        </w:tc>
      </w:tr>
      <w:tr w:rsidR="00471067" w:rsidRPr="00AE4694" w14:paraId="021D6F2D" w14:textId="77777777" w:rsidTr="005F055C">
        <w:trPr>
          <w:trHeight w:val="87"/>
          <w:jc w:val="center"/>
        </w:trPr>
        <w:tc>
          <w:tcPr>
            <w:tcW w:w="1482" w:type="dxa"/>
            <w:vMerge/>
            <w:tcBorders>
              <w:left w:val="single" w:sz="4" w:space="0" w:color="auto"/>
              <w:right w:val="single" w:sz="4" w:space="0" w:color="auto"/>
            </w:tcBorders>
            <w:vAlign w:val="center"/>
          </w:tcPr>
          <w:p w14:paraId="47927EA9"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C8223EA"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01BDB" w:rsidRPr="00AE4694" w:rsidRDefault="00701BDB" w:rsidP="005F055C">
            <w:pPr>
              <w:pStyle w:val="TAC"/>
              <w:snapToGrid w:val="0"/>
              <w:rPr>
                <w:szCs w:val="18"/>
              </w:rPr>
            </w:pPr>
          </w:p>
        </w:tc>
      </w:tr>
      <w:tr w:rsidR="00471067" w:rsidRPr="00AE4694" w14:paraId="52B8F3E6" w14:textId="77777777" w:rsidTr="005F055C">
        <w:trPr>
          <w:trHeight w:val="162"/>
          <w:jc w:val="center"/>
        </w:trPr>
        <w:tc>
          <w:tcPr>
            <w:tcW w:w="1482" w:type="dxa"/>
            <w:vMerge/>
            <w:tcBorders>
              <w:left w:val="single" w:sz="4" w:space="0" w:color="auto"/>
              <w:right w:val="single" w:sz="4" w:space="0" w:color="auto"/>
            </w:tcBorders>
            <w:vAlign w:val="center"/>
          </w:tcPr>
          <w:p w14:paraId="3E3EC93F"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F145C17" w14:textId="77777777" w:rsidR="00701BDB" w:rsidRPr="00AE4694" w:rsidRDefault="00701BDB" w:rsidP="005F055C">
            <w:pPr>
              <w:pStyle w:val="TAC"/>
              <w:snapToGrid w:val="0"/>
              <w:rPr>
                <w:szCs w:val="18"/>
              </w:rPr>
            </w:pPr>
            <w:r w:rsidRPr="00AE4694">
              <w:rPr>
                <w:szCs w:val="18"/>
              </w:rPr>
              <w:t>25.0 &lt; W</w:t>
            </w:r>
            <w:r w:rsidRPr="00AE4694">
              <w:rPr>
                <w:szCs w:val="18"/>
                <w:vertAlign w:val="subscript"/>
              </w:rPr>
              <w:t>gap</w:t>
            </w:r>
            <w:r w:rsidRPr="00AE4694">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01BDB" w:rsidRPr="00AE4694" w:rsidRDefault="00701BDB" w:rsidP="005F055C">
            <w:pPr>
              <w:pStyle w:val="TAC"/>
              <w:snapToGrid w:val="0"/>
              <w:rPr>
                <w:rFonts w:eastAsia="PMingLiU"/>
                <w:szCs w:val="18"/>
                <w:lang w:eastAsia="zh-TW"/>
              </w:rPr>
            </w:pPr>
            <w:r w:rsidRPr="00AE4694">
              <w:rPr>
                <w:szCs w:val="18"/>
              </w:rPr>
              <w:t>6</w:t>
            </w:r>
            <w:r w:rsidRPr="00AE4694">
              <w:rPr>
                <w:rFonts w:hint="eastAsia"/>
                <w:szCs w:val="18"/>
              </w:rPr>
              <w:t>.0</w:t>
            </w:r>
          </w:p>
        </w:tc>
        <w:tc>
          <w:tcPr>
            <w:tcW w:w="992" w:type="dxa"/>
            <w:vMerge/>
            <w:tcBorders>
              <w:left w:val="single" w:sz="4" w:space="0" w:color="auto"/>
              <w:right w:val="single" w:sz="4" w:space="0" w:color="auto"/>
            </w:tcBorders>
            <w:vAlign w:val="center"/>
          </w:tcPr>
          <w:p w14:paraId="148879E5" w14:textId="77777777" w:rsidR="00701BDB" w:rsidRPr="00AE4694" w:rsidRDefault="00701BDB" w:rsidP="005F055C">
            <w:pPr>
              <w:pStyle w:val="TAC"/>
              <w:snapToGrid w:val="0"/>
              <w:rPr>
                <w:szCs w:val="18"/>
              </w:rPr>
            </w:pPr>
          </w:p>
        </w:tc>
      </w:tr>
      <w:tr w:rsidR="00471067" w:rsidRPr="00AE4694" w14:paraId="5CF16A5A" w14:textId="77777777" w:rsidTr="005F055C">
        <w:trPr>
          <w:trHeight w:val="79"/>
          <w:jc w:val="center"/>
        </w:trPr>
        <w:tc>
          <w:tcPr>
            <w:tcW w:w="1482" w:type="dxa"/>
            <w:vMerge/>
            <w:tcBorders>
              <w:left w:val="single" w:sz="4" w:space="0" w:color="auto"/>
              <w:right w:val="single" w:sz="4" w:space="0" w:color="auto"/>
            </w:tcBorders>
            <w:vAlign w:val="center"/>
          </w:tcPr>
          <w:p w14:paraId="1C7190C1"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44D49454"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F578E0C" w14:textId="77777777" w:rsidR="00701BDB" w:rsidRPr="00AE4694" w:rsidRDefault="00701BDB" w:rsidP="005F055C">
            <w:pPr>
              <w:pStyle w:val="TAC"/>
              <w:snapToGrid w:val="0"/>
              <w:rPr>
                <w:szCs w:val="18"/>
              </w:rPr>
            </w:pPr>
          </w:p>
        </w:tc>
      </w:tr>
      <w:tr w:rsidR="00471067" w:rsidRPr="00AE4694" w14:paraId="489D933F" w14:textId="77777777" w:rsidTr="005F055C">
        <w:trPr>
          <w:trHeight w:val="153"/>
          <w:jc w:val="center"/>
        </w:trPr>
        <w:tc>
          <w:tcPr>
            <w:tcW w:w="1482" w:type="dxa"/>
            <w:vMerge/>
            <w:tcBorders>
              <w:left w:val="single" w:sz="4" w:space="0" w:color="auto"/>
              <w:right w:val="single" w:sz="4" w:space="0" w:color="auto"/>
            </w:tcBorders>
            <w:vAlign w:val="center"/>
          </w:tcPr>
          <w:p w14:paraId="3489F29C"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7DDBA763" w14:textId="77777777" w:rsidR="00701BDB" w:rsidRPr="00AE4694" w:rsidRDefault="00701BDB" w:rsidP="005F055C">
            <w:pPr>
              <w:pStyle w:val="TAC"/>
              <w:snapToGrid w:val="0"/>
              <w:rPr>
                <w:szCs w:val="18"/>
              </w:rPr>
            </w:pPr>
            <w:r w:rsidRPr="00AE4694">
              <w:rPr>
                <w:szCs w:val="18"/>
              </w:rPr>
              <w:t>20.0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01BDB" w:rsidRPr="00AE4694" w:rsidRDefault="00701BDB" w:rsidP="005F055C">
            <w:pPr>
              <w:pStyle w:val="TAC"/>
              <w:snapToGrid w:val="0"/>
              <w:rPr>
                <w:rFonts w:eastAsia="PMingLiU"/>
                <w:szCs w:val="18"/>
                <w:lang w:eastAsia="zh-TW"/>
              </w:rPr>
            </w:pPr>
            <w:r w:rsidRPr="00AE4694">
              <w:rPr>
                <w:szCs w:val="18"/>
              </w:rPr>
              <w:t>4.7</w:t>
            </w:r>
          </w:p>
        </w:tc>
        <w:tc>
          <w:tcPr>
            <w:tcW w:w="992" w:type="dxa"/>
            <w:vMerge/>
            <w:tcBorders>
              <w:left w:val="single" w:sz="4" w:space="0" w:color="auto"/>
              <w:right w:val="single" w:sz="4" w:space="0" w:color="auto"/>
            </w:tcBorders>
            <w:vAlign w:val="center"/>
          </w:tcPr>
          <w:p w14:paraId="1D1EFB5B" w14:textId="77777777" w:rsidR="00701BDB" w:rsidRPr="00AE4694" w:rsidRDefault="00701BDB" w:rsidP="005F055C">
            <w:pPr>
              <w:pStyle w:val="TAC"/>
              <w:snapToGrid w:val="0"/>
              <w:rPr>
                <w:szCs w:val="18"/>
              </w:rPr>
            </w:pPr>
          </w:p>
        </w:tc>
      </w:tr>
      <w:tr w:rsidR="00471067" w:rsidRPr="00AE4694" w14:paraId="48C60592" w14:textId="77777777" w:rsidTr="005F055C">
        <w:trPr>
          <w:trHeight w:val="71"/>
          <w:jc w:val="center"/>
        </w:trPr>
        <w:tc>
          <w:tcPr>
            <w:tcW w:w="1482" w:type="dxa"/>
            <w:vMerge/>
            <w:tcBorders>
              <w:left w:val="single" w:sz="4" w:space="0" w:color="auto"/>
              <w:right w:val="single" w:sz="4" w:space="0" w:color="auto"/>
            </w:tcBorders>
            <w:vAlign w:val="center"/>
          </w:tcPr>
          <w:p w14:paraId="6026B2C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290C3462"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47B6BEE4" w14:textId="77777777" w:rsidR="00701BDB" w:rsidRPr="00AE4694" w:rsidRDefault="00701BDB" w:rsidP="005F055C">
            <w:pPr>
              <w:pStyle w:val="TAC"/>
              <w:snapToGrid w:val="0"/>
              <w:rPr>
                <w:szCs w:val="18"/>
              </w:rPr>
            </w:pPr>
          </w:p>
        </w:tc>
      </w:tr>
      <w:tr w:rsidR="00471067" w:rsidRPr="00AE4694" w14:paraId="3E70BB08" w14:textId="77777777" w:rsidTr="005F055C">
        <w:trPr>
          <w:trHeight w:val="145"/>
          <w:jc w:val="center"/>
        </w:trPr>
        <w:tc>
          <w:tcPr>
            <w:tcW w:w="1482" w:type="dxa"/>
            <w:vMerge/>
            <w:tcBorders>
              <w:left w:val="single" w:sz="4" w:space="0" w:color="auto"/>
              <w:right w:val="single" w:sz="4" w:space="0" w:color="auto"/>
            </w:tcBorders>
            <w:vAlign w:val="center"/>
          </w:tcPr>
          <w:p w14:paraId="6FD09C96"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90CBB3A"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01BDB" w:rsidRPr="00AE4694" w:rsidRDefault="00701BDB" w:rsidP="005F055C">
            <w:pPr>
              <w:pStyle w:val="TAC"/>
              <w:snapToGrid w:val="0"/>
              <w:rPr>
                <w:rFonts w:eastAsia="PMingLiU"/>
                <w:szCs w:val="18"/>
                <w:lang w:eastAsia="zh-TW"/>
              </w:rPr>
            </w:pPr>
            <w:r w:rsidRPr="00AE4694">
              <w:rPr>
                <w:szCs w:val="18"/>
              </w:rPr>
              <w:t>4.2</w:t>
            </w:r>
          </w:p>
        </w:tc>
        <w:tc>
          <w:tcPr>
            <w:tcW w:w="992" w:type="dxa"/>
            <w:vMerge/>
            <w:tcBorders>
              <w:left w:val="single" w:sz="4" w:space="0" w:color="auto"/>
              <w:right w:val="single" w:sz="4" w:space="0" w:color="auto"/>
            </w:tcBorders>
            <w:vAlign w:val="center"/>
          </w:tcPr>
          <w:p w14:paraId="507548A5" w14:textId="77777777" w:rsidR="00701BDB" w:rsidRPr="00AE4694" w:rsidRDefault="00701BDB" w:rsidP="005F055C">
            <w:pPr>
              <w:pStyle w:val="TAC"/>
              <w:snapToGrid w:val="0"/>
              <w:rPr>
                <w:szCs w:val="18"/>
              </w:rPr>
            </w:pPr>
          </w:p>
        </w:tc>
      </w:tr>
      <w:tr w:rsidR="00471067" w:rsidRPr="00AE4694" w14:paraId="40858B95" w14:textId="77777777" w:rsidTr="005F055C">
        <w:trPr>
          <w:trHeight w:val="206"/>
          <w:jc w:val="center"/>
        </w:trPr>
        <w:tc>
          <w:tcPr>
            <w:tcW w:w="1482" w:type="dxa"/>
            <w:vMerge/>
            <w:tcBorders>
              <w:left w:val="single" w:sz="4" w:space="0" w:color="auto"/>
              <w:right w:val="single" w:sz="4" w:space="0" w:color="auto"/>
            </w:tcBorders>
            <w:vAlign w:val="center"/>
          </w:tcPr>
          <w:p w14:paraId="05C3FAA0"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25F2047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D805D3B" w14:textId="77777777" w:rsidR="00701BDB" w:rsidRPr="00AE4694" w:rsidRDefault="00701BDB" w:rsidP="005F055C">
            <w:pPr>
              <w:pStyle w:val="TAC"/>
              <w:snapToGrid w:val="0"/>
              <w:rPr>
                <w:szCs w:val="18"/>
              </w:rPr>
            </w:pPr>
          </w:p>
        </w:tc>
      </w:tr>
      <w:tr w:rsidR="00471067" w:rsidRPr="00AE4694" w14:paraId="5FF03890" w14:textId="77777777" w:rsidTr="005F055C">
        <w:trPr>
          <w:trHeight w:val="137"/>
          <w:jc w:val="center"/>
        </w:trPr>
        <w:tc>
          <w:tcPr>
            <w:tcW w:w="1482" w:type="dxa"/>
            <w:vMerge/>
            <w:tcBorders>
              <w:left w:val="single" w:sz="4" w:space="0" w:color="auto"/>
              <w:right w:val="single" w:sz="4" w:space="0" w:color="auto"/>
            </w:tcBorders>
            <w:vAlign w:val="center"/>
          </w:tcPr>
          <w:p w14:paraId="5E48A36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66A8196" w14:textId="77777777" w:rsidR="00701BDB" w:rsidRPr="00AE4694" w:rsidRDefault="00701BDB" w:rsidP="005F055C">
            <w:pPr>
              <w:pStyle w:val="TAC"/>
              <w:snapToGrid w:val="0"/>
              <w:rPr>
                <w:szCs w:val="18"/>
              </w:rPr>
            </w:pPr>
            <w:r w:rsidRPr="00AE4694">
              <w:rPr>
                <w:szCs w:val="18"/>
              </w:rPr>
              <w:t>10.0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5B18C2A6" w14:textId="77777777" w:rsidR="00701BDB" w:rsidRPr="00AE4694" w:rsidRDefault="00701BDB" w:rsidP="005F055C">
            <w:pPr>
              <w:pStyle w:val="TAC"/>
              <w:snapToGrid w:val="0"/>
              <w:rPr>
                <w:szCs w:val="18"/>
              </w:rPr>
            </w:pPr>
          </w:p>
        </w:tc>
      </w:tr>
      <w:tr w:rsidR="00471067" w:rsidRPr="00AE4694" w14:paraId="24D8B9E8" w14:textId="77777777" w:rsidTr="005F055C">
        <w:trPr>
          <w:trHeight w:val="55"/>
          <w:jc w:val="center"/>
        </w:trPr>
        <w:tc>
          <w:tcPr>
            <w:tcW w:w="1482" w:type="dxa"/>
            <w:vMerge/>
            <w:tcBorders>
              <w:left w:val="single" w:sz="4" w:space="0" w:color="auto"/>
              <w:right w:val="single" w:sz="4" w:space="0" w:color="auto"/>
            </w:tcBorders>
            <w:vAlign w:val="center"/>
          </w:tcPr>
          <w:p w14:paraId="1DB6D97C"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57B0A44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5A778F9" w14:textId="77777777" w:rsidR="00701BDB" w:rsidRPr="00AE4694" w:rsidRDefault="00701BDB" w:rsidP="005F055C">
            <w:pPr>
              <w:pStyle w:val="TAC"/>
              <w:snapToGrid w:val="0"/>
              <w:rPr>
                <w:szCs w:val="18"/>
              </w:rPr>
            </w:pPr>
          </w:p>
        </w:tc>
      </w:tr>
      <w:tr w:rsidR="00471067" w:rsidRPr="00AE4694" w14:paraId="3ED1EA41" w14:textId="77777777" w:rsidTr="005F055C">
        <w:trPr>
          <w:trHeight w:val="129"/>
          <w:jc w:val="center"/>
        </w:trPr>
        <w:tc>
          <w:tcPr>
            <w:tcW w:w="1482" w:type="dxa"/>
            <w:vMerge/>
            <w:tcBorders>
              <w:left w:val="single" w:sz="4" w:space="0" w:color="auto"/>
              <w:right w:val="single" w:sz="4" w:space="0" w:color="auto"/>
            </w:tcBorders>
            <w:vAlign w:val="center"/>
          </w:tcPr>
          <w:p w14:paraId="2960BDC4"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9755060" w14:textId="77777777" w:rsidR="00701BDB" w:rsidRPr="00AE4694" w:rsidRDefault="00701BDB" w:rsidP="005F055C">
            <w:pPr>
              <w:pStyle w:val="TAC"/>
              <w:snapToGrid w:val="0"/>
              <w:rPr>
                <w:szCs w:val="18"/>
              </w:rPr>
            </w:pPr>
            <w:r w:rsidRPr="00AE4694">
              <w:rPr>
                <w:rFonts w:eastAsia="PMingLiU" w:hint="eastAsia"/>
                <w:szCs w:val="18"/>
                <w:lang w:eastAsia="zh-TW"/>
              </w:rPr>
              <w:t>5</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01BDB" w:rsidRPr="00AE4694" w:rsidRDefault="00701BDB" w:rsidP="005F055C">
            <w:pPr>
              <w:pStyle w:val="TAC"/>
              <w:snapToGrid w:val="0"/>
              <w:rPr>
                <w:szCs w:val="18"/>
              </w:rPr>
            </w:pPr>
          </w:p>
        </w:tc>
      </w:tr>
      <w:tr w:rsidR="00471067" w:rsidRPr="00AE4694" w14:paraId="742A2A9F" w14:textId="77777777" w:rsidTr="005F055C">
        <w:trPr>
          <w:trHeight w:val="189"/>
          <w:jc w:val="center"/>
        </w:trPr>
        <w:tc>
          <w:tcPr>
            <w:tcW w:w="1482" w:type="dxa"/>
            <w:vMerge/>
            <w:tcBorders>
              <w:left w:val="single" w:sz="4" w:space="0" w:color="auto"/>
              <w:right w:val="single" w:sz="4" w:space="0" w:color="auto"/>
            </w:tcBorders>
            <w:vAlign w:val="center"/>
          </w:tcPr>
          <w:p w14:paraId="16148CDE"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44A22F52"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01BDB" w:rsidRPr="00AE4694" w:rsidRDefault="00701BDB" w:rsidP="005F055C">
            <w:pPr>
              <w:pStyle w:val="TAC"/>
              <w:snapToGrid w:val="0"/>
              <w:rPr>
                <w:szCs w:val="18"/>
              </w:rPr>
            </w:pPr>
          </w:p>
        </w:tc>
      </w:tr>
      <w:tr w:rsidR="00471067" w:rsidRPr="00AE4694" w14:paraId="062B9B0E" w14:textId="77777777" w:rsidTr="005F055C">
        <w:trPr>
          <w:trHeight w:val="121"/>
          <w:jc w:val="center"/>
        </w:trPr>
        <w:tc>
          <w:tcPr>
            <w:tcW w:w="1482" w:type="dxa"/>
            <w:vMerge/>
            <w:tcBorders>
              <w:left w:val="single" w:sz="4" w:space="0" w:color="auto"/>
              <w:right w:val="single" w:sz="4" w:space="0" w:color="auto"/>
            </w:tcBorders>
            <w:vAlign w:val="center"/>
          </w:tcPr>
          <w:p w14:paraId="10B214D8"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30MHz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C07F273" w14:textId="77777777" w:rsidR="00701BDB" w:rsidRPr="00AE4694" w:rsidRDefault="00701BDB" w:rsidP="005F055C">
            <w:pPr>
              <w:pStyle w:val="TAC"/>
              <w:snapToGrid w:val="0"/>
              <w:rPr>
                <w:szCs w:val="18"/>
              </w:rPr>
            </w:pP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01BDB" w:rsidRPr="00AE4694" w:rsidRDefault="00701BDB" w:rsidP="005F055C">
            <w:pPr>
              <w:pStyle w:val="TAC"/>
              <w:snapToGrid w:val="0"/>
              <w:rPr>
                <w:szCs w:val="18"/>
              </w:rPr>
            </w:pPr>
          </w:p>
        </w:tc>
      </w:tr>
      <w:tr w:rsidR="00471067" w:rsidRPr="00AE4694" w14:paraId="5A06227D" w14:textId="77777777" w:rsidTr="005F055C">
        <w:trPr>
          <w:trHeight w:val="47"/>
          <w:jc w:val="center"/>
        </w:trPr>
        <w:tc>
          <w:tcPr>
            <w:tcW w:w="1482" w:type="dxa"/>
            <w:vMerge/>
            <w:tcBorders>
              <w:left w:val="single" w:sz="4" w:space="0" w:color="auto"/>
              <w:right w:val="single" w:sz="4" w:space="0" w:color="auto"/>
            </w:tcBorders>
            <w:vAlign w:val="center"/>
          </w:tcPr>
          <w:p w14:paraId="51E811D2"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+5</w:t>
            </w:r>
            <w:r w:rsidRPr="00AE4694">
              <w:rPr>
                <w:rFonts w:eastAsia="PMingLiU" w:hint="eastAsia"/>
                <w:szCs w:val="18"/>
                <w:lang w:eastAsia="zh-TW"/>
              </w:rPr>
              <w:t>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3D2C954"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01BDB" w:rsidRPr="00AE4694" w:rsidRDefault="00701BDB" w:rsidP="005F055C">
            <w:pPr>
              <w:pStyle w:val="TAC"/>
              <w:snapToGrid w:val="0"/>
              <w:rPr>
                <w:rFonts w:eastAsia="PMingLiU"/>
                <w:szCs w:val="18"/>
                <w:lang w:eastAsia="zh-TW"/>
              </w:rPr>
            </w:pPr>
            <w:r w:rsidRPr="00AE4694">
              <w:rPr>
                <w:szCs w:val="18"/>
              </w:rPr>
              <w:t>6.5</w:t>
            </w:r>
          </w:p>
        </w:tc>
        <w:tc>
          <w:tcPr>
            <w:tcW w:w="992" w:type="dxa"/>
            <w:vMerge/>
            <w:tcBorders>
              <w:left w:val="single" w:sz="4" w:space="0" w:color="auto"/>
              <w:right w:val="single" w:sz="4" w:space="0" w:color="auto"/>
            </w:tcBorders>
            <w:vAlign w:val="center"/>
          </w:tcPr>
          <w:p w14:paraId="7F7C2E38" w14:textId="77777777" w:rsidR="00701BDB" w:rsidRPr="00AE4694" w:rsidRDefault="00701BDB" w:rsidP="005F055C">
            <w:pPr>
              <w:pStyle w:val="TAC"/>
              <w:snapToGrid w:val="0"/>
              <w:rPr>
                <w:szCs w:val="18"/>
              </w:rPr>
            </w:pPr>
          </w:p>
        </w:tc>
      </w:tr>
      <w:tr w:rsidR="00471067" w:rsidRPr="00AE4694" w14:paraId="6033E8E4" w14:textId="77777777" w:rsidTr="005F055C">
        <w:trPr>
          <w:trHeight w:val="174"/>
          <w:jc w:val="center"/>
        </w:trPr>
        <w:tc>
          <w:tcPr>
            <w:tcW w:w="1482" w:type="dxa"/>
            <w:vMerge/>
            <w:tcBorders>
              <w:left w:val="single" w:sz="4" w:space="0" w:color="auto"/>
              <w:right w:val="single" w:sz="4" w:space="0" w:color="auto"/>
            </w:tcBorders>
            <w:vAlign w:val="center"/>
          </w:tcPr>
          <w:p w14:paraId="3865F0E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A4CBFB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05B73333" w14:textId="77777777" w:rsidR="00701BDB" w:rsidRPr="00AE4694" w:rsidRDefault="00701BDB" w:rsidP="005F055C">
            <w:pPr>
              <w:pStyle w:val="TAC"/>
              <w:snapToGrid w:val="0"/>
              <w:rPr>
                <w:szCs w:val="18"/>
              </w:rPr>
            </w:pPr>
          </w:p>
        </w:tc>
      </w:tr>
      <w:tr w:rsidR="00471067" w:rsidRPr="00AE4694" w14:paraId="1D9DB115" w14:textId="77777777" w:rsidTr="005F055C">
        <w:trPr>
          <w:trHeight w:val="105"/>
          <w:jc w:val="center"/>
        </w:trPr>
        <w:tc>
          <w:tcPr>
            <w:tcW w:w="1482" w:type="dxa"/>
            <w:vMerge/>
            <w:tcBorders>
              <w:left w:val="single" w:sz="4" w:space="0" w:color="auto"/>
              <w:right w:val="single" w:sz="4" w:space="0" w:color="auto"/>
            </w:tcBorders>
            <w:vAlign w:val="center"/>
          </w:tcPr>
          <w:p w14:paraId="427A69F7"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A95B962" w14:textId="77777777" w:rsidR="00701BDB" w:rsidRPr="00AE4694" w:rsidRDefault="00701BDB" w:rsidP="005F055C">
            <w:pPr>
              <w:pStyle w:val="TAC"/>
              <w:snapToGrid w:val="0"/>
              <w:rPr>
                <w:szCs w:val="18"/>
              </w:rPr>
            </w:pPr>
            <w:r w:rsidRPr="00AE4694">
              <w:rPr>
                <w:szCs w:val="18"/>
              </w:rPr>
              <w:t>10.0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01BDB" w:rsidRPr="00AE4694" w:rsidRDefault="00701BDB" w:rsidP="005F055C">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14:paraId="544CB3E1" w14:textId="77777777" w:rsidR="00701BDB" w:rsidRPr="00AE4694" w:rsidRDefault="00701BDB" w:rsidP="005F055C">
            <w:pPr>
              <w:pStyle w:val="TAC"/>
              <w:snapToGrid w:val="0"/>
              <w:rPr>
                <w:szCs w:val="18"/>
              </w:rPr>
            </w:pPr>
          </w:p>
        </w:tc>
      </w:tr>
      <w:tr w:rsidR="00471067" w:rsidRPr="00AE4694" w14:paraId="2586132F" w14:textId="77777777" w:rsidTr="005F055C">
        <w:trPr>
          <w:trHeight w:val="165"/>
          <w:jc w:val="center"/>
        </w:trPr>
        <w:tc>
          <w:tcPr>
            <w:tcW w:w="1482" w:type="dxa"/>
            <w:vMerge/>
            <w:tcBorders>
              <w:left w:val="single" w:sz="4" w:space="0" w:color="auto"/>
              <w:right w:val="single" w:sz="4" w:space="0" w:color="auto"/>
            </w:tcBorders>
            <w:vAlign w:val="center"/>
          </w:tcPr>
          <w:p w14:paraId="459F2D2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1EB48C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089A60F4" w14:textId="77777777" w:rsidR="00701BDB" w:rsidRPr="00AE4694" w:rsidRDefault="00701BDB" w:rsidP="005F055C">
            <w:pPr>
              <w:pStyle w:val="TAC"/>
              <w:snapToGrid w:val="0"/>
              <w:rPr>
                <w:szCs w:val="18"/>
              </w:rPr>
            </w:pPr>
          </w:p>
        </w:tc>
      </w:tr>
      <w:tr w:rsidR="00471067" w:rsidRPr="00AE4694" w14:paraId="2AB0B9AE" w14:textId="77777777" w:rsidTr="005F055C">
        <w:trPr>
          <w:trHeight w:val="97"/>
          <w:jc w:val="center"/>
        </w:trPr>
        <w:tc>
          <w:tcPr>
            <w:tcW w:w="1482" w:type="dxa"/>
            <w:vMerge/>
            <w:tcBorders>
              <w:left w:val="single" w:sz="4" w:space="0" w:color="auto"/>
              <w:right w:val="single" w:sz="4" w:space="0" w:color="auto"/>
            </w:tcBorders>
            <w:vAlign w:val="center"/>
          </w:tcPr>
          <w:p w14:paraId="239AC1CD"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15E925D" w14:textId="77777777" w:rsidR="00701BDB" w:rsidRPr="00AE4694" w:rsidRDefault="00701BDB" w:rsidP="005F055C">
            <w:pPr>
              <w:pStyle w:val="TAC"/>
              <w:snapToGrid w:val="0"/>
              <w:rPr>
                <w:szCs w:val="18"/>
              </w:rPr>
            </w:pPr>
            <w:r w:rsidRPr="00AE4694">
              <w:rPr>
                <w:szCs w:val="18"/>
              </w:rPr>
              <w:t>5.0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01BDB" w:rsidRPr="00AE4694" w:rsidRDefault="00701BDB" w:rsidP="005F055C">
            <w:pPr>
              <w:pStyle w:val="TAC"/>
              <w:snapToGrid w:val="0"/>
              <w:rPr>
                <w:rFonts w:eastAsia="PMingLiU"/>
                <w:szCs w:val="18"/>
                <w:lang w:eastAsia="zh-TW"/>
              </w:rPr>
            </w:pPr>
            <w:r w:rsidRPr="00AE4694">
              <w:rPr>
                <w:szCs w:val="18"/>
              </w:rPr>
              <w:t>4.5</w:t>
            </w:r>
          </w:p>
        </w:tc>
        <w:tc>
          <w:tcPr>
            <w:tcW w:w="992" w:type="dxa"/>
            <w:vMerge/>
            <w:tcBorders>
              <w:left w:val="single" w:sz="4" w:space="0" w:color="auto"/>
              <w:right w:val="single" w:sz="4" w:space="0" w:color="auto"/>
            </w:tcBorders>
            <w:vAlign w:val="center"/>
          </w:tcPr>
          <w:p w14:paraId="59FBC490" w14:textId="77777777" w:rsidR="00701BDB" w:rsidRPr="00AE4694" w:rsidRDefault="00701BDB" w:rsidP="005F055C">
            <w:pPr>
              <w:pStyle w:val="TAC"/>
              <w:snapToGrid w:val="0"/>
              <w:rPr>
                <w:szCs w:val="18"/>
              </w:rPr>
            </w:pPr>
          </w:p>
        </w:tc>
      </w:tr>
      <w:tr w:rsidR="00471067" w:rsidRPr="00AE4694" w14:paraId="40319D76" w14:textId="77777777" w:rsidTr="005F055C">
        <w:trPr>
          <w:trHeight w:val="157"/>
          <w:jc w:val="center"/>
        </w:trPr>
        <w:tc>
          <w:tcPr>
            <w:tcW w:w="1482" w:type="dxa"/>
            <w:vMerge/>
            <w:tcBorders>
              <w:left w:val="single" w:sz="4" w:space="0" w:color="auto"/>
              <w:right w:val="single" w:sz="4" w:space="0" w:color="auto"/>
            </w:tcBorders>
            <w:vAlign w:val="center"/>
          </w:tcPr>
          <w:p w14:paraId="58D01B3B"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00E3E0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4893E8E" w14:textId="77777777" w:rsidR="00701BDB" w:rsidRPr="00AE4694" w:rsidRDefault="00701BDB" w:rsidP="005F055C">
            <w:pPr>
              <w:pStyle w:val="TAC"/>
              <w:snapToGrid w:val="0"/>
              <w:rPr>
                <w:szCs w:val="18"/>
              </w:rPr>
            </w:pPr>
          </w:p>
        </w:tc>
      </w:tr>
      <w:tr w:rsidR="00471067" w:rsidRPr="00AE4694" w14:paraId="1D0B9573" w14:textId="77777777" w:rsidTr="005F055C">
        <w:trPr>
          <w:trHeight w:val="90"/>
          <w:jc w:val="center"/>
        </w:trPr>
        <w:tc>
          <w:tcPr>
            <w:tcW w:w="1482" w:type="dxa"/>
            <w:vMerge/>
            <w:tcBorders>
              <w:left w:val="single" w:sz="4" w:space="0" w:color="auto"/>
              <w:right w:val="single" w:sz="4" w:space="0" w:color="auto"/>
            </w:tcBorders>
            <w:vAlign w:val="center"/>
          </w:tcPr>
          <w:p w14:paraId="4A728378"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623FDC3"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01BDB" w:rsidRPr="00AE4694" w:rsidRDefault="00701BDB" w:rsidP="005F055C">
            <w:pPr>
              <w:pStyle w:val="TAC"/>
              <w:snapToGrid w:val="0"/>
              <w:rPr>
                <w:rFonts w:eastAsia="PMingLiU"/>
                <w:szCs w:val="18"/>
                <w:lang w:eastAsia="zh-TW"/>
              </w:rPr>
            </w:pPr>
            <w:r w:rsidRPr="00AE4694">
              <w:rPr>
                <w:szCs w:val="18"/>
              </w:rPr>
              <w:t>4.1</w:t>
            </w:r>
          </w:p>
        </w:tc>
        <w:tc>
          <w:tcPr>
            <w:tcW w:w="992" w:type="dxa"/>
            <w:vMerge/>
            <w:tcBorders>
              <w:left w:val="single" w:sz="4" w:space="0" w:color="auto"/>
              <w:right w:val="single" w:sz="4" w:space="0" w:color="auto"/>
            </w:tcBorders>
            <w:vAlign w:val="center"/>
          </w:tcPr>
          <w:p w14:paraId="2E8E1D6C" w14:textId="77777777" w:rsidR="00701BDB" w:rsidRPr="00AE4694" w:rsidRDefault="00701BDB" w:rsidP="005F055C">
            <w:pPr>
              <w:pStyle w:val="TAC"/>
              <w:snapToGrid w:val="0"/>
              <w:rPr>
                <w:szCs w:val="18"/>
              </w:rPr>
            </w:pPr>
          </w:p>
        </w:tc>
      </w:tr>
      <w:tr w:rsidR="00471067" w:rsidRPr="00AE4694" w14:paraId="1784BBB6" w14:textId="77777777" w:rsidTr="005F055C">
        <w:trPr>
          <w:trHeight w:val="47"/>
          <w:jc w:val="center"/>
        </w:trPr>
        <w:tc>
          <w:tcPr>
            <w:tcW w:w="1482" w:type="dxa"/>
            <w:vMerge/>
            <w:tcBorders>
              <w:left w:val="single" w:sz="4" w:space="0" w:color="auto"/>
              <w:right w:val="single" w:sz="4" w:space="0" w:color="auto"/>
            </w:tcBorders>
            <w:vAlign w:val="center"/>
          </w:tcPr>
          <w:p w14:paraId="60710EC1"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F99071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01BDB" w:rsidRPr="00AE4694" w:rsidRDefault="00701BDB" w:rsidP="005F055C">
            <w:pPr>
              <w:pStyle w:val="TAC"/>
              <w:snapToGrid w:val="0"/>
              <w:rPr>
                <w:szCs w:val="18"/>
              </w:rPr>
            </w:pPr>
          </w:p>
        </w:tc>
      </w:tr>
      <w:tr w:rsidR="00471067" w:rsidRPr="00AE4694" w14:paraId="5141D76B" w14:textId="77777777" w:rsidTr="005F055C">
        <w:trPr>
          <w:trHeight w:val="47"/>
          <w:jc w:val="center"/>
        </w:trPr>
        <w:tc>
          <w:tcPr>
            <w:tcW w:w="1482" w:type="dxa"/>
            <w:vMerge/>
            <w:tcBorders>
              <w:left w:val="single" w:sz="4" w:space="0" w:color="auto"/>
              <w:right w:val="single" w:sz="4" w:space="0" w:color="auto"/>
            </w:tcBorders>
            <w:vAlign w:val="center"/>
          </w:tcPr>
          <w:p w14:paraId="5A21E6A5"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14:paraId="7326DF2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2</w:t>
            </w:r>
            <w:r w:rsidRPr="00AE4694">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01BDB" w:rsidRPr="00AE4694" w:rsidRDefault="00701BDB" w:rsidP="005F055C">
            <w:pPr>
              <w:pStyle w:val="TAC"/>
              <w:snapToGrid w:val="0"/>
              <w:rPr>
                <w:szCs w:val="18"/>
              </w:rPr>
            </w:pPr>
          </w:p>
        </w:tc>
      </w:tr>
      <w:tr w:rsidR="00701BDB" w:rsidRPr="00AE4694" w14:paraId="19CC85BE" w14:textId="77777777" w:rsidTr="005F055C">
        <w:trPr>
          <w:trHeight w:val="47"/>
          <w:jc w:val="center"/>
        </w:trPr>
        <w:tc>
          <w:tcPr>
            <w:tcW w:w="8433" w:type="dxa"/>
            <w:gridSpan w:val="6"/>
            <w:tcBorders>
              <w:left w:val="single" w:sz="4" w:space="0" w:color="auto"/>
              <w:right w:val="single" w:sz="4" w:space="0" w:color="auto"/>
            </w:tcBorders>
            <w:vAlign w:val="center"/>
          </w:tcPr>
          <w:p w14:paraId="65F20055" w14:textId="77777777" w:rsidR="00701BDB" w:rsidRPr="00AE4694" w:rsidRDefault="00701BDB" w:rsidP="005F055C">
            <w:pPr>
              <w:pStyle w:val="TAN"/>
              <w:adjustRightInd w:val="0"/>
              <w:snapToGrid w:val="0"/>
              <w:rPr>
                <w:rFonts w:cs="Arial"/>
              </w:rPr>
            </w:pPr>
            <w:r w:rsidRPr="00AE4694">
              <w:rPr>
                <w:rFonts w:cs="Arial"/>
              </w:rPr>
              <w:t>NOTE 1:</w:t>
            </w:r>
            <w:r w:rsidRPr="00AE4694">
              <w:rPr>
                <w:rFonts w:cs="Arial"/>
              </w:rPr>
              <w:tab/>
            </w:r>
            <w:r w:rsidRPr="00AE4694">
              <w:rPr>
                <w:rFonts w:cs="Arial"/>
                <w:vertAlign w:val="superscript"/>
              </w:rPr>
              <w:t>1</w:t>
            </w:r>
            <w:r w:rsidRPr="00AE4694">
              <w:rPr>
                <w:rFonts w:cs="Arial"/>
              </w:rPr>
              <w:t xml:space="preserve"> refers to the UL resource blocks shall be located as close as possible to the downlink operating band but confined within the transmission.</w:t>
            </w:r>
          </w:p>
          <w:p w14:paraId="10039C44" w14:textId="77777777" w:rsidR="00701BDB" w:rsidRPr="00AE4694" w:rsidRDefault="00701BDB" w:rsidP="005F055C">
            <w:pPr>
              <w:pStyle w:val="TAN"/>
              <w:adjustRightInd w:val="0"/>
              <w:snapToGrid w:val="0"/>
              <w:rPr>
                <w:rFonts w:cs="Arial"/>
              </w:rPr>
            </w:pPr>
            <w:r w:rsidRPr="00AE4694">
              <w:rPr>
                <w:rFonts w:cs="Arial"/>
              </w:rPr>
              <w:t>NOTE 2:</w:t>
            </w:r>
            <w:r w:rsidRPr="00AE4694">
              <w:rPr>
                <w:rFonts w:cs="Arial"/>
              </w:rPr>
              <w:tab/>
              <w:t>W</w:t>
            </w:r>
            <w:r w:rsidRPr="00AE4694">
              <w:rPr>
                <w:rFonts w:cs="Arial"/>
                <w:vertAlign w:val="subscript"/>
              </w:rPr>
              <w:t>gap</w:t>
            </w:r>
            <w:r w:rsidRPr="00AE4694">
              <w:rPr>
                <w:rFonts w:cs="Arial"/>
              </w:rPr>
              <w:t xml:space="preserve"> is the sub-block gap between the two sub-blocks.</w:t>
            </w:r>
          </w:p>
          <w:p w14:paraId="758E98F1" w14:textId="77777777" w:rsidR="00701BDB" w:rsidRPr="00AE4694" w:rsidRDefault="00701BDB" w:rsidP="005F055C">
            <w:pPr>
              <w:pStyle w:val="TAN"/>
              <w:adjustRightInd w:val="0"/>
              <w:snapToGrid w:val="0"/>
              <w:rPr>
                <w:rFonts w:cs="Arial"/>
              </w:rPr>
            </w:pPr>
            <w:r w:rsidRPr="00AE4694">
              <w:rPr>
                <w:rFonts w:cs="Arial"/>
              </w:rPr>
              <w:t>NOTE 3:</w:t>
            </w:r>
            <w:r w:rsidRPr="00AE4694">
              <w:rPr>
                <w:rFonts w:cs="Arial"/>
              </w:rPr>
              <w:tab/>
              <w:t>The carrier center frequency of PCC in the UL operating band is configured closer to the DL operating band.</w:t>
            </w:r>
          </w:p>
          <w:p w14:paraId="7A8E5740"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4</w:t>
            </w:r>
            <w:r w:rsidRPr="00AE4694">
              <w:rPr>
                <w:rFonts w:cs="Arial"/>
              </w:rPr>
              <w:t>:</w:t>
            </w:r>
            <w:r w:rsidRPr="00AE4694">
              <w:rPr>
                <w:rFonts w:cs="Arial"/>
              </w:rPr>
              <w:tab/>
              <w:t>All combinations of channel bandwidths defined in Table 5.3B.1.3</w:t>
            </w:r>
            <w:r w:rsidRPr="00AE4694">
              <w:rPr>
                <w:rFonts w:eastAsia="PMingLiU" w:cs="Arial" w:hint="eastAsia"/>
                <w:lang w:eastAsia="zh-TW"/>
              </w:rPr>
              <w:t>-1</w:t>
            </w:r>
            <w:r w:rsidRPr="00AE4694">
              <w:rPr>
                <w:rFonts w:cs="Arial"/>
              </w:rPr>
              <w:t>.</w:t>
            </w:r>
          </w:p>
          <w:p w14:paraId="41B61C46"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5</w:t>
            </w:r>
            <w:r w:rsidRPr="00AE4694">
              <w:rPr>
                <w:rFonts w:cs="Arial"/>
              </w:rPr>
              <w:t>:</w:t>
            </w:r>
            <w:r w:rsidRPr="00AE4694">
              <w:rPr>
                <w:rFonts w:cs="Arial"/>
              </w:rPr>
              <w:tab/>
            </w:r>
            <w:r w:rsidRPr="00AE4694">
              <w:rPr>
                <w:rFonts w:eastAsia="PMingLiU" w:cs="Arial" w:hint="eastAsia"/>
                <w:vertAlign w:val="superscript"/>
                <w:lang w:eastAsia="zh-TW"/>
              </w:rPr>
              <w:t>5</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25</w:t>
            </w:r>
            <w:r w:rsidRPr="00AE4694">
              <w:rPr>
                <w:rFonts w:cs="Arial"/>
              </w:rPr>
              <w:t>.</w:t>
            </w:r>
          </w:p>
          <w:p w14:paraId="0267842C"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6</w:t>
            </w:r>
            <w:r w:rsidRPr="00AE4694">
              <w:rPr>
                <w:rFonts w:cs="Arial"/>
              </w:rPr>
              <w:t>:</w:t>
            </w:r>
            <w:r w:rsidRPr="00AE4694">
              <w:rPr>
                <w:rFonts w:cs="Arial"/>
              </w:rPr>
              <w:tab/>
            </w:r>
            <w:r w:rsidRPr="00AE4694">
              <w:rPr>
                <w:rFonts w:eastAsia="PMingLiU" w:cs="Arial" w:hint="eastAsia"/>
                <w:vertAlign w:val="superscript"/>
                <w:lang w:eastAsia="zh-TW"/>
              </w:rPr>
              <w:t>6</w:t>
            </w:r>
            <w:r w:rsidRPr="00AE4694">
              <w:rPr>
                <w:rFonts w:cs="Arial"/>
              </w:rPr>
              <w:t xml:space="preserve"> refers to the UL resource blocks shall be located at RB</w:t>
            </w:r>
            <w:r w:rsidRPr="00AE4694">
              <w:rPr>
                <w:rFonts w:cs="Arial"/>
                <w:vertAlign w:val="subscript"/>
              </w:rPr>
              <w:t>start</w:t>
            </w:r>
            <w:r w:rsidRPr="00AE4694">
              <w:rPr>
                <w:rFonts w:cs="Arial"/>
              </w:rPr>
              <w:t>=3</w:t>
            </w:r>
            <w:r w:rsidRPr="00AE4694">
              <w:rPr>
                <w:rFonts w:cs="Arial" w:hint="eastAsia"/>
              </w:rPr>
              <w:t>5</w:t>
            </w:r>
            <w:r w:rsidRPr="00AE4694">
              <w:rPr>
                <w:rFonts w:cs="Arial"/>
              </w:rPr>
              <w:t>.</w:t>
            </w:r>
          </w:p>
          <w:p w14:paraId="58463E2F" w14:textId="77777777" w:rsidR="00701BDB" w:rsidRPr="00AE4694" w:rsidRDefault="00701BDB" w:rsidP="005F055C">
            <w:pPr>
              <w:pStyle w:val="TAN"/>
              <w:snapToGrid w:val="0"/>
              <w:rPr>
                <w:rFonts w:eastAsia="PMingLiU" w:cs="Arial"/>
                <w:lang w:eastAsia="zh-TW"/>
              </w:rPr>
            </w:pPr>
            <w:r w:rsidRPr="00AE4694">
              <w:rPr>
                <w:rFonts w:cs="Arial"/>
              </w:rPr>
              <w:t xml:space="preserve">NOTE </w:t>
            </w:r>
            <w:r w:rsidRPr="00AE4694">
              <w:rPr>
                <w:rFonts w:eastAsia="PMingLiU" w:cs="Arial" w:hint="eastAsia"/>
                <w:lang w:eastAsia="zh-TW"/>
              </w:rPr>
              <w:t>7</w:t>
            </w:r>
            <w:r w:rsidRPr="00AE4694">
              <w:rPr>
                <w:rFonts w:cs="Arial"/>
              </w:rPr>
              <w:t>:</w:t>
            </w:r>
            <w:r w:rsidRPr="00AE4694">
              <w:rPr>
                <w:rFonts w:cs="Arial"/>
              </w:rPr>
              <w:tab/>
            </w:r>
            <w:r w:rsidRPr="00AE4694">
              <w:rPr>
                <w:rFonts w:eastAsia="PMingLiU" w:cs="Arial" w:hint="eastAsia"/>
                <w:vertAlign w:val="superscript"/>
                <w:lang w:eastAsia="zh-TW"/>
              </w:rPr>
              <w:t>7</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50</w:t>
            </w:r>
            <w:r w:rsidRPr="00AE4694">
              <w:rPr>
                <w:rFonts w:cs="Arial"/>
              </w:rPr>
              <w:t xml:space="preserve">. </w:t>
            </w:r>
          </w:p>
        </w:tc>
      </w:tr>
    </w:tbl>
    <w:p w14:paraId="56338D62" w14:textId="77777777" w:rsidR="00701BDB" w:rsidRPr="00AE4694" w:rsidRDefault="00701BDB" w:rsidP="00701BDB"/>
    <w:p w14:paraId="12C3CDC2" w14:textId="77777777" w:rsidR="001310A1" w:rsidRPr="00AE4694" w:rsidRDefault="001310A1" w:rsidP="001310A1">
      <w:pPr>
        <w:pStyle w:val="Heading4"/>
        <w:rPr>
          <w:rFonts w:eastAsia="MS Mincho"/>
        </w:rPr>
      </w:pPr>
      <w:bookmarkStart w:id="5992" w:name="_Toc535319447"/>
      <w:r w:rsidRPr="00AE4694">
        <w:rPr>
          <w:rFonts w:eastAsia="MS Mincho"/>
        </w:rPr>
        <w:t>7.3B.3.3</w:t>
      </w:r>
      <w:r w:rsidRPr="00AE4694">
        <w:rPr>
          <w:rFonts w:eastAsia="MS Mincho"/>
        </w:rPr>
        <w:tab/>
        <w:t>Inter-band EN-DC within FR1</w:t>
      </w:r>
      <w:bookmarkEnd w:id="5992"/>
    </w:p>
    <w:p w14:paraId="7CB94731" w14:textId="77777777" w:rsidR="001310A1" w:rsidRPr="00AE4694" w:rsidRDefault="001310A1" w:rsidP="001310A1">
      <w:pPr>
        <w:pStyle w:val="Heading5"/>
      </w:pPr>
      <w:bookmarkStart w:id="5993" w:name="_Toc535319448"/>
      <w:r w:rsidRPr="00AE4694">
        <w:t>7.3B.3.3.1</w:t>
      </w:r>
      <w:r w:rsidRPr="00AE4694">
        <w:tab/>
        <w:t>ΔR</w:t>
      </w:r>
      <w:r w:rsidRPr="00AE4694">
        <w:rPr>
          <w:vertAlign w:val="subscript"/>
        </w:rPr>
        <w:t>IB,c</w:t>
      </w:r>
      <w:r w:rsidRPr="00AE4694">
        <w:t xml:space="preserve"> for EN-DC in two bands</w:t>
      </w:r>
      <w:bookmarkEnd w:id="5993"/>
    </w:p>
    <w:p w14:paraId="6AED1A16" w14:textId="77777777" w:rsidR="001310A1" w:rsidRPr="00AE4694" w:rsidRDefault="001310A1" w:rsidP="001310A1">
      <w:pPr>
        <w:pStyle w:val="TH"/>
      </w:pPr>
      <w:r w:rsidRPr="00AE4694">
        <w:t>Table 7.3B.3.3.1-1: ΔR</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2725967F" w14:textId="77777777" w:rsidTr="00634539">
        <w:trPr>
          <w:jc w:val="center"/>
        </w:trPr>
        <w:tc>
          <w:tcPr>
            <w:tcW w:w="2336" w:type="dxa"/>
            <w:vAlign w:val="center"/>
          </w:tcPr>
          <w:p w14:paraId="250E9E6D" w14:textId="77777777" w:rsidR="001310A1" w:rsidRPr="00AE4694" w:rsidRDefault="001310A1" w:rsidP="00634539">
            <w:pPr>
              <w:pStyle w:val="TAH"/>
              <w:rPr>
                <w:rFonts w:cs="Arial"/>
              </w:rPr>
            </w:pPr>
            <w:r w:rsidRPr="00AE4694">
              <w:rPr>
                <w:rFonts w:cs="Arial"/>
              </w:rPr>
              <w:t>Inter-band EN-DC configuration</w:t>
            </w:r>
          </w:p>
        </w:tc>
        <w:tc>
          <w:tcPr>
            <w:tcW w:w="2952" w:type="dxa"/>
            <w:vAlign w:val="center"/>
          </w:tcPr>
          <w:p w14:paraId="3CE08CBF" w14:textId="77777777" w:rsidR="001310A1" w:rsidRPr="00AE4694" w:rsidRDefault="001310A1" w:rsidP="00634539">
            <w:pPr>
              <w:pStyle w:val="TAH"/>
              <w:rPr>
                <w:rFonts w:cs="Arial"/>
              </w:rPr>
            </w:pPr>
            <w:r w:rsidRPr="00AE4694">
              <w:rPr>
                <w:rFonts w:cs="Arial"/>
              </w:rPr>
              <w:t>E-UTRA or NR Band</w:t>
            </w:r>
          </w:p>
        </w:tc>
        <w:tc>
          <w:tcPr>
            <w:tcW w:w="2952" w:type="dxa"/>
            <w:vAlign w:val="center"/>
          </w:tcPr>
          <w:p w14:paraId="0D844A5D" w14:textId="77777777" w:rsidR="001310A1" w:rsidRPr="00AE4694" w:rsidRDefault="001310A1" w:rsidP="00634539">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471067" w:rsidRPr="00AE4694" w14:paraId="34F58E44" w14:textId="77777777" w:rsidTr="00634539">
        <w:trPr>
          <w:jc w:val="center"/>
        </w:trPr>
        <w:tc>
          <w:tcPr>
            <w:tcW w:w="2336" w:type="dxa"/>
            <w:vAlign w:val="center"/>
          </w:tcPr>
          <w:p w14:paraId="680B4F44" w14:textId="77777777" w:rsidR="001310A1" w:rsidRPr="00AE4694" w:rsidRDefault="001310A1" w:rsidP="00634539">
            <w:pPr>
              <w:pStyle w:val="TAH"/>
              <w:rPr>
                <w:rFonts w:cs="Arial"/>
                <w:b w:val="0"/>
              </w:rPr>
            </w:pPr>
            <w:r w:rsidRPr="00AE4694">
              <w:rPr>
                <w:b w:val="0"/>
              </w:rPr>
              <w:t>DC_</w:t>
            </w:r>
            <w:r w:rsidRPr="00AE4694">
              <w:rPr>
                <w:rFonts w:eastAsia="MS Mincho"/>
                <w:b w:val="0"/>
                <w:lang w:eastAsia="ja-JP"/>
              </w:rPr>
              <w:t>1</w:t>
            </w:r>
            <w:r w:rsidRPr="00AE4694">
              <w:rPr>
                <w:b w:val="0"/>
              </w:rPr>
              <w:t>_n28</w:t>
            </w:r>
          </w:p>
        </w:tc>
        <w:tc>
          <w:tcPr>
            <w:tcW w:w="2952" w:type="dxa"/>
            <w:vAlign w:val="center"/>
          </w:tcPr>
          <w:p w14:paraId="14ECC856" w14:textId="77777777" w:rsidR="001310A1" w:rsidRPr="00AE4694" w:rsidRDefault="001310A1" w:rsidP="00634539">
            <w:pPr>
              <w:pStyle w:val="TAH"/>
              <w:rPr>
                <w:rFonts w:cs="Arial"/>
                <w:b w:val="0"/>
              </w:rPr>
            </w:pPr>
            <w:r w:rsidRPr="00AE4694">
              <w:rPr>
                <w:rFonts w:eastAsia="MS Mincho"/>
                <w:b w:val="0"/>
                <w:lang w:eastAsia="ja-JP"/>
              </w:rPr>
              <w:t>n28</w:t>
            </w:r>
          </w:p>
        </w:tc>
        <w:tc>
          <w:tcPr>
            <w:tcW w:w="2952" w:type="dxa"/>
            <w:vAlign w:val="center"/>
          </w:tcPr>
          <w:p w14:paraId="5ACE3C8B" w14:textId="77777777" w:rsidR="001310A1" w:rsidRPr="00AE4694" w:rsidRDefault="001310A1" w:rsidP="00634539">
            <w:pPr>
              <w:pStyle w:val="TAH"/>
              <w:rPr>
                <w:rFonts w:cs="Arial"/>
                <w:b w:val="0"/>
              </w:rPr>
            </w:pPr>
            <w:r w:rsidRPr="00AE4694">
              <w:rPr>
                <w:rFonts w:eastAsia="MS Mincho"/>
                <w:b w:val="0"/>
                <w:lang w:eastAsia="ja-JP"/>
              </w:rPr>
              <w:t>0.2</w:t>
            </w:r>
          </w:p>
        </w:tc>
      </w:tr>
      <w:tr w:rsidR="00471067" w:rsidRPr="00AE4694" w14:paraId="09D59111" w14:textId="77777777" w:rsidTr="00C42558">
        <w:trPr>
          <w:jc w:val="center"/>
        </w:trPr>
        <w:tc>
          <w:tcPr>
            <w:tcW w:w="2336" w:type="dxa"/>
            <w:vAlign w:val="center"/>
          </w:tcPr>
          <w:p w14:paraId="4B5FA483" w14:textId="77777777" w:rsidR="00706AC2" w:rsidRPr="00AE4694" w:rsidRDefault="00706AC2" w:rsidP="00706AC2">
            <w:pPr>
              <w:pStyle w:val="TAH"/>
              <w:rPr>
                <w:b w:val="0"/>
              </w:rPr>
            </w:pPr>
            <w:r w:rsidRPr="00AE4694">
              <w:rPr>
                <w:b w:val="0"/>
              </w:rPr>
              <w:t>DC_</w:t>
            </w:r>
            <w:r w:rsidRPr="00AE4694">
              <w:rPr>
                <w:rFonts w:eastAsia="MS Mincho"/>
                <w:b w:val="0"/>
                <w:lang w:eastAsia="ja-JP"/>
              </w:rPr>
              <w:t>1</w:t>
            </w:r>
            <w:r w:rsidRPr="00AE4694">
              <w:rPr>
                <w:b w:val="0"/>
              </w:rPr>
              <w:t>_n51</w:t>
            </w:r>
          </w:p>
        </w:tc>
        <w:tc>
          <w:tcPr>
            <w:tcW w:w="2952" w:type="dxa"/>
            <w:vAlign w:val="center"/>
          </w:tcPr>
          <w:p w14:paraId="2F371F51" w14:textId="77777777" w:rsidR="00706AC2" w:rsidRPr="00AE4694" w:rsidRDefault="00706AC2" w:rsidP="00706AC2">
            <w:pPr>
              <w:pStyle w:val="TAH"/>
              <w:rPr>
                <w:rFonts w:eastAsia="MS Mincho"/>
                <w:b w:val="0"/>
                <w:lang w:eastAsia="ja-JP"/>
              </w:rPr>
            </w:pPr>
            <w:r w:rsidRPr="00AE4694">
              <w:rPr>
                <w:rFonts w:eastAsia="MS Mincho"/>
                <w:b w:val="0"/>
                <w:lang w:eastAsia="ja-JP"/>
              </w:rPr>
              <w:t>n51</w:t>
            </w:r>
          </w:p>
        </w:tc>
        <w:tc>
          <w:tcPr>
            <w:tcW w:w="2952" w:type="dxa"/>
          </w:tcPr>
          <w:p w14:paraId="70B92537" w14:textId="77777777" w:rsidR="00706AC2" w:rsidRPr="00AE4694" w:rsidRDefault="00706AC2" w:rsidP="00706AC2">
            <w:pPr>
              <w:pStyle w:val="TAH"/>
              <w:rPr>
                <w:rFonts w:eastAsia="MS Mincho"/>
                <w:b w:val="0"/>
                <w:lang w:eastAsia="ja-JP"/>
              </w:rPr>
            </w:pPr>
            <w:r w:rsidRPr="00AE4694">
              <w:rPr>
                <w:rFonts w:eastAsia="MS Mincho"/>
                <w:b w:val="0"/>
                <w:lang w:eastAsia="ja-JP"/>
              </w:rPr>
              <w:t>0.1</w:t>
            </w:r>
          </w:p>
        </w:tc>
      </w:tr>
      <w:tr w:rsidR="00471067" w:rsidRPr="00AE4694" w14:paraId="215E5AF0" w14:textId="77777777" w:rsidTr="00634539">
        <w:trPr>
          <w:jc w:val="center"/>
        </w:trPr>
        <w:tc>
          <w:tcPr>
            <w:tcW w:w="2336" w:type="dxa"/>
            <w:vMerge w:val="restart"/>
            <w:vAlign w:val="center"/>
          </w:tcPr>
          <w:p w14:paraId="612AE3CF" w14:textId="77777777" w:rsidR="00706AC2" w:rsidRPr="00AE4694" w:rsidRDefault="00706AC2" w:rsidP="00706AC2">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77</w:t>
            </w:r>
          </w:p>
        </w:tc>
        <w:tc>
          <w:tcPr>
            <w:tcW w:w="2952" w:type="dxa"/>
            <w:vAlign w:val="center"/>
          </w:tcPr>
          <w:p w14:paraId="4572639A" w14:textId="77777777" w:rsidR="00706AC2" w:rsidRPr="00AE4694" w:rsidRDefault="00706AC2" w:rsidP="00706AC2">
            <w:pPr>
              <w:pStyle w:val="TAC"/>
            </w:pPr>
            <w:r w:rsidRPr="00AE4694">
              <w:rPr>
                <w:rFonts w:eastAsia="MS Mincho" w:hint="eastAsia"/>
                <w:lang w:eastAsia="ja-JP"/>
              </w:rPr>
              <w:t>1</w:t>
            </w:r>
          </w:p>
        </w:tc>
        <w:tc>
          <w:tcPr>
            <w:tcW w:w="2952" w:type="dxa"/>
            <w:vAlign w:val="center"/>
          </w:tcPr>
          <w:p w14:paraId="5063D7E5" w14:textId="77777777" w:rsidR="00706AC2" w:rsidRPr="00AE4694" w:rsidRDefault="00706AC2" w:rsidP="00706AC2">
            <w:pPr>
              <w:pStyle w:val="TAC"/>
            </w:pPr>
            <w:r w:rsidRPr="00AE4694">
              <w:rPr>
                <w:rFonts w:eastAsia="MS Mincho" w:hint="eastAsia"/>
                <w:lang w:eastAsia="ja-JP"/>
              </w:rPr>
              <w:t>0.2</w:t>
            </w:r>
          </w:p>
        </w:tc>
      </w:tr>
      <w:tr w:rsidR="00471067" w:rsidRPr="00AE4694" w14:paraId="0AC36B2F" w14:textId="77777777" w:rsidTr="00634539">
        <w:trPr>
          <w:jc w:val="center"/>
        </w:trPr>
        <w:tc>
          <w:tcPr>
            <w:tcW w:w="2336" w:type="dxa"/>
            <w:vMerge/>
            <w:vAlign w:val="center"/>
          </w:tcPr>
          <w:p w14:paraId="3BD36E7F" w14:textId="77777777" w:rsidR="00706AC2" w:rsidRPr="00AE4694" w:rsidRDefault="00706AC2" w:rsidP="00706AC2">
            <w:pPr>
              <w:pStyle w:val="TAC"/>
            </w:pPr>
          </w:p>
        </w:tc>
        <w:tc>
          <w:tcPr>
            <w:tcW w:w="2952" w:type="dxa"/>
            <w:vAlign w:val="center"/>
          </w:tcPr>
          <w:p w14:paraId="3942D8A7"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547E4254" w14:textId="77777777" w:rsidR="00706AC2" w:rsidRPr="00AE4694" w:rsidRDefault="00706AC2" w:rsidP="00706AC2">
            <w:pPr>
              <w:pStyle w:val="TAC"/>
            </w:pPr>
            <w:r w:rsidRPr="00AE4694">
              <w:rPr>
                <w:rFonts w:eastAsia="MS Mincho" w:hint="eastAsia"/>
                <w:lang w:eastAsia="ja-JP"/>
              </w:rPr>
              <w:t>0.5</w:t>
            </w:r>
          </w:p>
        </w:tc>
      </w:tr>
      <w:tr w:rsidR="00471067" w:rsidRPr="00AE4694" w14:paraId="53720120" w14:textId="77777777" w:rsidTr="00634539">
        <w:trPr>
          <w:jc w:val="center"/>
        </w:trPr>
        <w:tc>
          <w:tcPr>
            <w:tcW w:w="2336" w:type="dxa"/>
            <w:vAlign w:val="center"/>
          </w:tcPr>
          <w:p w14:paraId="05F39550" w14:textId="77777777" w:rsidR="00706AC2" w:rsidRPr="00AE4694" w:rsidRDefault="00706AC2" w:rsidP="00706AC2">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CB3CA1E" w14:textId="77777777" w:rsidR="00706AC2" w:rsidRPr="00AE4694" w:rsidRDefault="00706AC2" w:rsidP="00706AC2">
            <w:pPr>
              <w:pStyle w:val="TAC"/>
            </w:pPr>
            <w:r w:rsidRPr="00AE4694">
              <w:rPr>
                <w:rFonts w:eastAsia="MS Mincho"/>
                <w:lang w:eastAsia="ja-JP"/>
              </w:rPr>
              <w:t>n78</w:t>
            </w:r>
          </w:p>
        </w:tc>
        <w:tc>
          <w:tcPr>
            <w:tcW w:w="2952" w:type="dxa"/>
            <w:vAlign w:val="center"/>
          </w:tcPr>
          <w:p w14:paraId="485DD99C"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25EF26CD" w14:textId="77777777" w:rsidTr="00706AC2">
        <w:trPr>
          <w:jc w:val="center"/>
        </w:trPr>
        <w:tc>
          <w:tcPr>
            <w:tcW w:w="2336" w:type="dxa"/>
            <w:vMerge w:val="restart"/>
            <w:vAlign w:val="center"/>
          </w:tcPr>
          <w:p w14:paraId="57A1FF17" w14:textId="77777777" w:rsidR="00706AC2" w:rsidRPr="00AE4694" w:rsidRDefault="00706AC2" w:rsidP="00706AC2">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n66</w:t>
            </w:r>
          </w:p>
        </w:tc>
        <w:tc>
          <w:tcPr>
            <w:tcW w:w="2952" w:type="dxa"/>
            <w:vAlign w:val="center"/>
          </w:tcPr>
          <w:p w14:paraId="7CC406B8" w14:textId="77777777" w:rsidR="00706AC2" w:rsidRPr="00AE4694" w:rsidRDefault="00706AC2" w:rsidP="00706AC2">
            <w:pPr>
              <w:pStyle w:val="TAC"/>
            </w:pPr>
            <w:r w:rsidRPr="00AE4694">
              <w:rPr>
                <w:rFonts w:cs="Arial"/>
                <w:lang w:val="sv-SE" w:eastAsia="zh-CN"/>
              </w:rPr>
              <w:t>2</w:t>
            </w:r>
          </w:p>
        </w:tc>
        <w:tc>
          <w:tcPr>
            <w:tcW w:w="2952" w:type="dxa"/>
            <w:vAlign w:val="center"/>
          </w:tcPr>
          <w:p w14:paraId="0742BA3B"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21BBB4A1" w14:textId="77777777" w:rsidTr="00706AC2">
        <w:trPr>
          <w:jc w:val="center"/>
        </w:trPr>
        <w:tc>
          <w:tcPr>
            <w:tcW w:w="2336" w:type="dxa"/>
            <w:vMerge/>
            <w:vAlign w:val="center"/>
          </w:tcPr>
          <w:p w14:paraId="62B0573E" w14:textId="77777777" w:rsidR="00706AC2" w:rsidRPr="00AE4694" w:rsidRDefault="00706AC2" w:rsidP="00706AC2">
            <w:pPr>
              <w:pStyle w:val="TAC"/>
            </w:pPr>
          </w:p>
        </w:tc>
        <w:tc>
          <w:tcPr>
            <w:tcW w:w="2952" w:type="dxa"/>
            <w:vAlign w:val="center"/>
          </w:tcPr>
          <w:p w14:paraId="220FDE63" w14:textId="77777777" w:rsidR="00706AC2" w:rsidRPr="00AE4694" w:rsidRDefault="00706AC2" w:rsidP="00706AC2">
            <w:pPr>
              <w:pStyle w:val="TAC"/>
            </w:pPr>
            <w:r w:rsidRPr="00AE4694">
              <w:rPr>
                <w:rFonts w:cs="Arial" w:hint="eastAsia"/>
                <w:lang w:eastAsia="ja-JP"/>
              </w:rPr>
              <w:t>n66</w:t>
            </w:r>
          </w:p>
        </w:tc>
        <w:tc>
          <w:tcPr>
            <w:tcW w:w="2952" w:type="dxa"/>
            <w:vAlign w:val="center"/>
          </w:tcPr>
          <w:p w14:paraId="55D32EEA"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5DB80845" w14:textId="77777777" w:rsidTr="00706AC2">
        <w:trPr>
          <w:jc w:val="center"/>
        </w:trPr>
        <w:tc>
          <w:tcPr>
            <w:tcW w:w="2336" w:type="dxa"/>
            <w:vMerge w:val="restart"/>
            <w:vAlign w:val="center"/>
          </w:tcPr>
          <w:p w14:paraId="390D545D" w14:textId="77777777" w:rsidR="00706AC2" w:rsidRPr="00AE4694" w:rsidRDefault="00706AC2" w:rsidP="00706AC2">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n78</w:t>
            </w:r>
          </w:p>
        </w:tc>
        <w:tc>
          <w:tcPr>
            <w:tcW w:w="2952" w:type="dxa"/>
            <w:vAlign w:val="center"/>
          </w:tcPr>
          <w:p w14:paraId="4F6A3F63" w14:textId="77777777" w:rsidR="00706AC2" w:rsidRPr="00AE4694" w:rsidRDefault="00706AC2" w:rsidP="00706AC2">
            <w:pPr>
              <w:pStyle w:val="TAC"/>
            </w:pPr>
            <w:r w:rsidRPr="00AE4694">
              <w:rPr>
                <w:rFonts w:cs="Arial"/>
                <w:lang w:val="sv-SE" w:eastAsia="zh-CN"/>
              </w:rPr>
              <w:t>2</w:t>
            </w:r>
          </w:p>
        </w:tc>
        <w:tc>
          <w:tcPr>
            <w:tcW w:w="2952" w:type="dxa"/>
            <w:vAlign w:val="center"/>
          </w:tcPr>
          <w:p w14:paraId="3A0E9D5F" w14:textId="77777777" w:rsidR="00706AC2" w:rsidRPr="00AE4694" w:rsidRDefault="00706AC2" w:rsidP="00706AC2">
            <w:pPr>
              <w:pStyle w:val="TAC"/>
            </w:pPr>
            <w:r w:rsidRPr="00AE4694">
              <w:rPr>
                <w:rFonts w:cs="Arial" w:hint="eastAsia"/>
                <w:lang w:eastAsia="zh-CN"/>
              </w:rPr>
              <w:t>0</w:t>
            </w:r>
            <w:r w:rsidRPr="00AE4694">
              <w:rPr>
                <w:rFonts w:cs="Arial"/>
                <w:lang w:eastAsia="zh-CN"/>
              </w:rPr>
              <w:t>.2</w:t>
            </w:r>
          </w:p>
        </w:tc>
      </w:tr>
      <w:tr w:rsidR="00471067" w:rsidRPr="00AE4694" w14:paraId="4702DF65" w14:textId="77777777" w:rsidTr="00706AC2">
        <w:trPr>
          <w:jc w:val="center"/>
        </w:trPr>
        <w:tc>
          <w:tcPr>
            <w:tcW w:w="2336" w:type="dxa"/>
            <w:vMerge/>
            <w:vAlign w:val="center"/>
          </w:tcPr>
          <w:p w14:paraId="78223932" w14:textId="77777777" w:rsidR="00706AC2" w:rsidRPr="00AE4694" w:rsidRDefault="00706AC2" w:rsidP="00706AC2">
            <w:pPr>
              <w:pStyle w:val="TAC"/>
            </w:pPr>
          </w:p>
        </w:tc>
        <w:tc>
          <w:tcPr>
            <w:tcW w:w="2952" w:type="dxa"/>
            <w:vAlign w:val="center"/>
          </w:tcPr>
          <w:p w14:paraId="53F93636" w14:textId="77777777" w:rsidR="00706AC2" w:rsidRPr="00AE4694" w:rsidRDefault="00706AC2" w:rsidP="00706AC2">
            <w:pPr>
              <w:pStyle w:val="TAC"/>
            </w:pPr>
            <w:r w:rsidRPr="00AE4694">
              <w:rPr>
                <w:rFonts w:cs="Arial"/>
                <w:lang w:eastAsia="ja-JP"/>
              </w:rPr>
              <w:t>n</w:t>
            </w:r>
            <w:r w:rsidRPr="00AE4694">
              <w:rPr>
                <w:rFonts w:cs="Arial" w:hint="eastAsia"/>
                <w:lang w:eastAsia="ja-JP"/>
              </w:rPr>
              <w:t>7</w:t>
            </w:r>
            <w:r w:rsidRPr="00AE4694">
              <w:rPr>
                <w:rFonts w:cs="Arial"/>
                <w:lang w:eastAsia="ja-JP"/>
              </w:rPr>
              <w:t>8</w:t>
            </w:r>
          </w:p>
        </w:tc>
        <w:tc>
          <w:tcPr>
            <w:tcW w:w="2952" w:type="dxa"/>
            <w:vAlign w:val="center"/>
          </w:tcPr>
          <w:p w14:paraId="1AA1A9FC"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7E363533" w14:textId="77777777" w:rsidTr="00C42558">
        <w:trPr>
          <w:jc w:val="center"/>
        </w:trPr>
        <w:tc>
          <w:tcPr>
            <w:tcW w:w="2336" w:type="dxa"/>
            <w:vMerge w:val="restart"/>
            <w:vAlign w:val="center"/>
          </w:tcPr>
          <w:p w14:paraId="5440FE08"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51</w:t>
            </w:r>
          </w:p>
        </w:tc>
        <w:tc>
          <w:tcPr>
            <w:tcW w:w="2952" w:type="dxa"/>
            <w:vAlign w:val="center"/>
          </w:tcPr>
          <w:p w14:paraId="5C5E58AA" w14:textId="77777777" w:rsidR="00706AC2" w:rsidRPr="00AE4694" w:rsidRDefault="00706AC2" w:rsidP="00706AC2">
            <w:pPr>
              <w:pStyle w:val="TAC"/>
            </w:pPr>
            <w:r w:rsidRPr="00AE4694">
              <w:rPr>
                <w:rFonts w:eastAsia="MS Mincho"/>
                <w:lang w:eastAsia="ja-JP"/>
              </w:rPr>
              <w:t>3</w:t>
            </w:r>
          </w:p>
        </w:tc>
        <w:tc>
          <w:tcPr>
            <w:tcW w:w="2952" w:type="dxa"/>
          </w:tcPr>
          <w:p w14:paraId="2A7C50D8" w14:textId="77777777" w:rsidR="00706AC2" w:rsidRPr="00AE4694" w:rsidRDefault="00706AC2" w:rsidP="00706AC2">
            <w:pPr>
              <w:pStyle w:val="TAC"/>
            </w:pPr>
            <w:r w:rsidRPr="00AE4694">
              <w:rPr>
                <w:rFonts w:eastAsia="MS Mincho" w:hint="eastAsia"/>
                <w:lang w:eastAsia="ja-JP"/>
              </w:rPr>
              <w:t>0.2</w:t>
            </w:r>
          </w:p>
        </w:tc>
      </w:tr>
      <w:tr w:rsidR="00471067" w:rsidRPr="00AE4694" w14:paraId="6F2D0E7D" w14:textId="77777777" w:rsidTr="00C42558">
        <w:trPr>
          <w:jc w:val="center"/>
        </w:trPr>
        <w:tc>
          <w:tcPr>
            <w:tcW w:w="2336" w:type="dxa"/>
            <w:vMerge/>
            <w:vAlign w:val="center"/>
          </w:tcPr>
          <w:p w14:paraId="00A3D15A" w14:textId="77777777" w:rsidR="00706AC2" w:rsidRPr="00AE4694" w:rsidRDefault="00706AC2" w:rsidP="00706AC2">
            <w:pPr>
              <w:pStyle w:val="TAC"/>
            </w:pPr>
          </w:p>
        </w:tc>
        <w:tc>
          <w:tcPr>
            <w:tcW w:w="2952" w:type="dxa"/>
            <w:vAlign w:val="center"/>
          </w:tcPr>
          <w:p w14:paraId="27A32BDC" w14:textId="77777777" w:rsidR="00706AC2" w:rsidRPr="00AE4694" w:rsidRDefault="00706AC2" w:rsidP="00706AC2">
            <w:pPr>
              <w:pStyle w:val="TAC"/>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952" w:type="dxa"/>
          </w:tcPr>
          <w:p w14:paraId="39D6594F" w14:textId="77777777" w:rsidR="00706AC2" w:rsidRPr="00AE4694" w:rsidRDefault="00706AC2" w:rsidP="00706AC2">
            <w:pPr>
              <w:pStyle w:val="TAC"/>
            </w:pPr>
            <w:r w:rsidRPr="00AE4694">
              <w:rPr>
                <w:rFonts w:eastAsia="MS Mincho" w:hint="eastAsia"/>
                <w:lang w:eastAsia="ja-JP"/>
              </w:rPr>
              <w:t>0.2</w:t>
            </w:r>
          </w:p>
        </w:tc>
      </w:tr>
      <w:tr w:rsidR="00471067" w:rsidRPr="00AE4694" w14:paraId="414B0B0F" w14:textId="77777777" w:rsidTr="00634539">
        <w:trPr>
          <w:jc w:val="center"/>
        </w:trPr>
        <w:tc>
          <w:tcPr>
            <w:tcW w:w="2336" w:type="dxa"/>
            <w:vMerge w:val="restart"/>
            <w:vAlign w:val="center"/>
          </w:tcPr>
          <w:p w14:paraId="2E91D164"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77</w:t>
            </w:r>
          </w:p>
        </w:tc>
        <w:tc>
          <w:tcPr>
            <w:tcW w:w="2952" w:type="dxa"/>
            <w:vAlign w:val="center"/>
          </w:tcPr>
          <w:p w14:paraId="2B1AA619" w14:textId="77777777" w:rsidR="00706AC2" w:rsidRPr="00AE4694" w:rsidRDefault="00706AC2" w:rsidP="00706AC2">
            <w:pPr>
              <w:pStyle w:val="TAC"/>
            </w:pPr>
            <w:r w:rsidRPr="00AE4694">
              <w:rPr>
                <w:rFonts w:eastAsia="MS Mincho"/>
                <w:lang w:eastAsia="ja-JP"/>
              </w:rPr>
              <w:t>3</w:t>
            </w:r>
          </w:p>
        </w:tc>
        <w:tc>
          <w:tcPr>
            <w:tcW w:w="2952" w:type="dxa"/>
            <w:vAlign w:val="center"/>
          </w:tcPr>
          <w:p w14:paraId="3862CC79" w14:textId="77777777" w:rsidR="00706AC2" w:rsidRPr="00AE4694" w:rsidRDefault="00706AC2" w:rsidP="00706AC2">
            <w:pPr>
              <w:pStyle w:val="TAC"/>
            </w:pPr>
            <w:r w:rsidRPr="00AE4694">
              <w:rPr>
                <w:rFonts w:eastAsia="MS Mincho" w:hint="eastAsia"/>
                <w:lang w:eastAsia="ja-JP"/>
              </w:rPr>
              <w:t>0.2</w:t>
            </w:r>
          </w:p>
        </w:tc>
      </w:tr>
      <w:tr w:rsidR="00471067" w:rsidRPr="00AE4694" w14:paraId="3DE9AB63" w14:textId="77777777" w:rsidTr="00634539">
        <w:trPr>
          <w:jc w:val="center"/>
        </w:trPr>
        <w:tc>
          <w:tcPr>
            <w:tcW w:w="2336" w:type="dxa"/>
            <w:vMerge/>
            <w:vAlign w:val="center"/>
          </w:tcPr>
          <w:p w14:paraId="76F414C3" w14:textId="77777777" w:rsidR="00706AC2" w:rsidRPr="00AE4694" w:rsidRDefault="00706AC2" w:rsidP="00706AC2">
            <w:pPr>
              <w:pStyle w:val="TAC"/>
            </w:pPr>
          </w:p>
        </w:tc>
        <w:tc>
          <w:tcPr>
            <w:tcW w:w="2952" w:type="dxa"/>
            <w:vAlign w:val="center"/>
          </w:tcPr>
          <w:p w14:paraId="0CCD86A3"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43B2D030" w14:textId="77777777" w:rsidR="00706AC2" w:rsidRPr="00AE4694" w:rsidRDefault="00706AC2" w:rsidP="00706AC2">
            <w:pPr>
              <w:pStyle w:val="TAC"/>
            </w:pPr>
            <w:r w:rsidRPr="00AE4694">
              <w:rPr>
                <w:rFonts w:eastAsia="MS Mincho" w:hint="eastAsia"/>
                <w:lang w:eastAsia="ja-JP"/>
              </w:rPr>
              <w:t>0.5</w:t>
            </w:r>
          </w:p>
        </w:tc>
      </w:tr>
      <w:tr w:rsidR="00471067" w:rsidRPr="00AE4694" w14:paraId="6EFA84FF" w14:textId="77777777" w:rsidTr="00634539">
        <w:trPr>
          <w:jc w:val="center"/>
        </w:trPr>
        <w:tc>
          <w:tcPr>
            <w:tcW w:w="2336" w:type="dxa"/>
            <w:vMerge w:val="restart"/>
            <w:vAlign w:val="center"/>
          </w:tcPr>
          <w:p w14:paraId="4860C8A9"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43FED11D" w14:textId="77777777" w:rsidR="00706AC2" w:rsidRPr="00AE4694" w:rsidRDefault="00706AC2" w:rsidP="00706AC2">
            <w:pPr>
              <w:pStyle w:val="TAC"/>
            </w:pPr>
            <w:r w:rsidRPr="00AE4694">
              <w:rPr>
                <w:rFonts w:eastAsia="MS Mincho"/>
                <w:lang w:eastAsia="ja-JP"/>
              </w:rPr>
              <w:t>3</w:t>
            </w:r>
          </w:p>
        </w:tc>
        <w:tc>
          <w:tcPr>
            <w:tcW w:w="2952" w:type="dxa"/>
            <w:vAlign w:val="center"/>
          </w:tcPr>
          <w:p w14:paraId="21A91795" w14:textId="77777777" w:rsidR="00706AC2" w:rsidRPr="00AE4694" w:rsidRDefault="00706AC2" w:rsidP="00706AC2">
            <w:pPr>
              <w:pStyle w:val="TAC"/>
            </w:pPr>
            <w:r w:rsidRPr="00AE4694">
              <w:rPr>
                <w:rFonts w:eastAsia="MS Mincho" w:hint="eastAsia"/>
                <w:lang w:eastAsia="ja-JP"/>
              </w:rPr>
              <w:t>0.2</w:t>
            </w:r>
          </w:p>
        </w:tc>
      </w:tr>
      <w:tr w:rsidR="00471067" w:rsidRPr="00AE4694" w14:paraId="71F3BC7F" w14:textId="77777777" w:rsidTr="00634539">
        <w:trPr>
          <w:jc w:val="center"/>
        </w:trPr>
        <w:tc>
          <w:tcPr>
            <w:tcW w:w="2336" w:type="dxa"/>
            <w:vMerge/>
            <w:vAlign w:val="center"/>
          </w:tcPr>
          <w:p w14:paraId="1BCD0A9F" w14:textId="77777777" w:rsidR="00706AC2" w:rsidRPr="00AE4694" w:rsidRDefault="00706AC2" w:rsidP="00706AC2">
            <w:pPr>
              <w:pStyle w:val="TAC"/>
            </w:pPr>
          </w:p>
        </w:tc>
        <w:tc>
          <w:tcPr>
            <w:tcW w:w="2952" w:type="dxa"/>
            <w:vAlign w:val="center"/>
          </w:tcPr>
          <w:p w14:paraId="241D4377"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11B1ED92" w14:textId="77777777" w:rsidR="00706AC2" w:rsidRPr="00AE4694" w:rsidRDefault="00706AC2" w:rsidP="00706AC2">
            <w:pPr>
              <w:pStyle w:val="TAC"/>
            </w:pPr>
            <w:r w:rsidRPr="00AE4694">
              <w:rPr>
                <w:rFonts w:eastAsia="MS Mincho" w:hint="eastAsia"/>
                <w:lang w:eastAsia="ja-JP"/>
              </w:rPr>
              <w:t>0.5</w:t>
            </w:r>
          </w:p>
        </w:tc>
      </w:tr>
      <w:tr w:rsidR="00471067" w:rsidRPr="00AE4694" w14:paraId="0FCA290C" w14:textId="77777777" w:rsidTr="00634539">
        <w:trPr>
          <w:jc w:val="center"/>
        </w:trPr>
        <w:tc>
          <w:tcPr>
            <w:tcW w:w="2336" w:type="dxa"/>
            <w:vMerge w:val="restart"/>
            <w:vAlign w:val="center"/>
          </w:tcPr>
          <w:p w14:paraId="2E9358C3" w14:textId="77777777" w:rsidR="00706AC2" w:rsidRPr="00AE4694" w:rsidRDefault="00706AC2" w:rsidP="00706AC2">
            <w:pPr>
              <w:pStyle w:val="TAC"/>
            </w:pPr>
            <w:r w:rsidRPr="00AE4694">
              <w:t>DC_</w:t>
            </w:r>
            <w:r w:rsidRPr="00AE4694">
              <w:rPr>
                <w:rFonts w:eastAsia="MS Mincho"/>
                <w:lang w:eastAsia="ja-JP"/>
              </w:rPr>
              <w:t>5</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5C0F7CC" w14:textId="77777777" w:rsidR="00706AC2" w:rsidRPr="00AE4694" w:rsidRDefault="00706AC2" w:rsidP="00706AC2">
            <w:pPr>
              <w:pStyle w:val="TAC"/>
            </w:pPr>
            <w:r w:rsidRPr="00AE4694">
              <w:rPr>
                <w:rFonts w:eastAsia="MS Mincho"/>
                <w:lang w:eastAsia="ja-JP"/>
              </w:rPr>
              <w:t>5</w:t>
            </w:r>
          </w:p>
        </w:tc>
        <w:tc>
          <w:tcPr>
            <w:tcW w:w="2952" w:type="dxa"/>
            <w:vAlign w:val="center"/>
          </w:tcPr>
          <w:p w14:paraId="36EF2779" w14:textId="77777777" w:rsidR="00706AC2" w:rsidRPr="00AE4694" w:rsidRDefault="00706AC2" w:rsidP="00706AC2">
            <w:pPr>
              <w:pStyle w:val="TAC"/>
            </w:pPr>
            <w:r w:rsidRPr="00AE4694">
              <w:rPr>
                <w:rFonts w:eastAsia="MS Mincho" w:hint="eastAsia"/>
                <w:lang w:eastAsia="ja-JP"/>
              </w:rPr>
              <w:t>0.2</w:t>
            </w:r>
          </w:p>
        </w:tc>
      </w:tr>
      <w:tr w:rsidR="00471067" w:rsidRPr="00AE4694" w14:paraId="00534C52" w14:textId="77777777" w:rsidTr="00634539">
        <w:trPr>
          <w:jc w:val="center"/>
        </w:trPr>
        <w:tc>
          <w:tcPr>
            <w:tcW w:w="2336" w:type="dxa"/>
            <w:vMerge/>
            <w:vAlign w:val="center"/>
          </w:tcPr>
          <w:p w14:paraId="59956DE6" w14:textId="77777777" w:rsidR="00706AC2" w:rsidRPr="00AE4694" w:rsidRDefault="00706AC2" w:rsidP="00706AC2">
            <w:pPr>
              <w:pStyle w:val="TAC"/>
            </w:pPr>
          </w:p>
        </w:tc>
        <w:tc>
          <w:tcPr>
            <w:tcW w:w="2952" w:type="dxa"/>
            <w:vAlign w:val="center"/>
          </w:tcPr>
          <w:p w14:paraId="54A607C4"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0084C3AC" w14:textId="77777777" w:rsidR="00706AC2" w:rsidRPr="00AE4694" w:rsidRDefault="00706AC2" w:rsidP="00706AC2">
            <w:pPr>
              <w:pStyle w:val="TAC"/>
            </w:pPr>
            <w:r w:rsidRPr="00AE4694">
              <w:rPr>
                <w:rFonts w:eastAsia="MS Mincho" w:hint="eastAsia"/>
                <w:lang w:eastAsia="ja-JP"/>
              </w:rPr>
              <w:t>0.5</w:t>
            </w:r>
          </w:p>
        </w:tc>
      </w:tr>
      <w:tr w:rsidR="00471067" w:rsidRPr="00AE4694" w14:paraId="14ECE99A" w14:textId="77777777" w:rsidTr="00C42558">
        <w:trPr>
          <w:jc w:val="center"/>
        </w:trPr>
        <w:tc>
          <w:tcPr>
            <w:tcW w:w="2336" w:type="dxa"/>
            <w:vAlign w:val="center"/>
          </w:tcPr>
          <w:p w14:paraId="16A38710" w14:textId="77777777" w:rsidR="00706AC2" w:rsidRPr="00AE4694" w:rsidRDefault="00706AC2" w:rsidP="00706AC2">
            <w:pPr>
              <w:pStyle w:val="TAC"/>
            </w:pPr>
            <w:r w:rsidRPr="00AE4694">
              <w:t>DC_</w:t>
            </w:r>
            <w:r w:rsidRPr="00AE4694">
              <w:rPr>
                <w:rFonts w:eastAsia="MS Mincho"/>
                <w:lang w:eastAsia="ja-JP"/>
              </w:rPr>
              <w:t>7</w:t>
            </w:r>
            <w:r w:rsidRPr="00AE4694">
              <w:t>_n51</w:t>
            </w:r>
          </w:p>
        </w:tc>
        <w:tc>
          <w:tcPr>
            <w:tcW w:w="2952" w:type="dxa"/>
            <w:vAlign w:val="center"/>
          </w:tcPr>
          <w:p w14:paraId="1A81224E" w14:textId="77777777" w:rsidR="00706AC2" w:rsidRPr="00AE4694" w:rsidRDefault="00706AC2" w:rsidP="00706AC2">
            <w:pPr>
              <w:pStyle w:val="TAC"/>
              <w:rPr>
                <w:rFonts w:eastAsia="MS Mincho"/>
                <w:lang w:eastAsia="ja-JP"/>
              </w:rPr>
            </w:pPr>
            <w:r w:rsidRPr="00AE4694">
              <w:rPr>
                <w:rFonts w:eastAsia="MS Mincho"/>
                <w:lang w:eastAsia="ja-JP"/>
              </w:rPr>
              <w:t>n51</w:t>
            </w:r>
          </w:p>
        </w:tc>
        <w:tc>
          <w:tcPr>
            <w:tcW w:w="2952" w:type="dxa"/>
          </w:tcPr>
          <w:p w14:paraId="670DBBDD" w14:textId="77777777" w:rsidR="00706AC2" w:rsidRPr="00AE4694" w:rsidRDefault="00706AC2" w:rsidP="00706AC2">
            <w:pPr>
              <w:pStyle w:val="TAC"/>
              <w:rPr>
                <w:rFonts w:eastAsia="MS Mincho"/>
                <w:lang w:eastAsia="ja-JP"/>
              </w:rPr>
            </w:pPr>
            <w:r w:rsidRPr="00AE4694">
              <w:rPr>
                <w:rFonts w:eastAsia="MS Mincho"/>
                <w:lang w:eastAsia="ja-JP"/>
              </w:rPr>
              <w:t>0.2</w:t>
            </w:r>
          </w:p>
        </w:tc>
      </w:tr>
      <w:tr w:rsidR="00471067" w:rsidRPr="00AE4694" w14:paraId="5576A313" w14:textId="77777777" w:rsidTr="00634539">
        <w:trPr>
          <w:jc w:val="center"/>
        </w:trPr>
        <w:tc>
          <w:tcPr>
            <w:tcW w:w="2336" w:type="dxa"/>
            <w:vAlign w:val="center"/>
          </w:tcPr>
          <w:p w14:paraId="5FCA6407" w14:textId="77777777" w:rsidR="00706AC2" w:rsidRPr="00AE4694" w:rsidRDefault="00706AC2" w:rsidP="00706AC2">
            <w:pPr>
              <w:pStyle w:val="TAC"/>
            </w:pPr>
            <w:r w:rsidRPr="00AE4694">
              <w:t>DC_</w:t>
            </w:r>
            <w:r w:rsidRPr="00AE4694">
              <w:rPr>
                <w:rFonts w:eastAsia="MS Mincho"/>
                <w:lang w:eastAsia="ja-JP"/>
              </w:rPr>
              <w:t>7</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726C4B63" w14:textId="1F82761C" w:rsidR="00706AC2" w:rsidRPr="00AE4694" w:rsidRDefault="00706AC2" w:rsidP="00706AC2">
            <w:pPr>
              <w:pStyle w:val="TAC"/>
            </w:pPr>
            <w:r w:rsidRPr="00AE4694">
              <w:rPr>
                <w:rFonts w:eastAsia="MS Mincho"/>
                <w:lang w:eastAsia="ja-JP"/>
              </w:rPr>
              <w:t>n7</w:t>
            </w:r>
            <w:ins w:id="5994" w:author="R4-1902160" w:date="2019-03-06T21:07:00Z">
              <w:r w:rsidR="00CD60F0">
                <w:rPr>
                  <w:rFonts w:eastAsia="MS Mincho"/>
                  <w:lang w:eastAsia="ja-JP"/>
                </w:rPr>
                <w:t>7</w:t>
              </w:r>
            </w:ins>
            <w:del w:id="5995" w:author="R4-1902160" w:date="2019-03-06T21:07:00Z">
              <w:r w:rsidRPr="00AE4694" w:rsidDel="00CD60F0">
                <w:rPr>
                  <w:rFonts w:eastAsia="MS Mincho"/>
                  <w:lang w:eastAsia="ja-JP"/>
                </w:rPr>
                <w:delText>8</w:delText>
              </w:r>
            </w:del>
          </w:p>
        </w:tc>
        <w:tc>
          <w:tcPr>
            <w:tcW w:w="2952" w:type="dxa"/>
            <w:vAlign w:val="center"/>
          </w:tcPr>
          <w:p w14:paraId="3F9515EB"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5EC5963F" w14:textId="77777777" w:rsidTr="00C42558">
        <w:trPr>
          <w:jc w:val="center"/>
        </w:trPr>
        <w:tc>
          <w:tcPr>
            <w:tcW w:w="2336" w:type="dxa"/>
            <w:vAlign w:val="center"/>
          </w:tcPr>
          <w:p w14:paraId="435AED6A" w14:textId="77777777" w:rsidR="00706AC2" w:rsidRPr="00AE4694" w:rsidRDefault="00706AC2" w:rsidP="00706AC2">
            <w:pPr>
              <w:pStyle w:val="TAC"/>
            </w:pPr>
            <w:r w:rsidRPr="00AE4694">
              <w:t>DC_7_n78</w:t>
            </w:r>
          </w:p>
        </w:tc>
        <w:tc>
          <w:tcPr>
            <w:tcW w:w="2952" w:type="dxa"/>
            <w:vAlign w:val="center"/>
          </w:tcPr>
          <w:p w14:paraId="1252C95D" w14:textId="77777777" w:rsidR="00706AC2" w:rsidRPr="00AE4694" w:rsidRDefault="00706AC2" w:rsidP="00706AC2">
            <w:pPr>
              <w:pStyle w:val="TAC"/>
              <w:rPr>
                <w:rFonts w:eastAsia="MS Mincho"/>
                <w:lang w:eastAsia="ja-JP"/>
              </w:rPr>
            </w:pPr>
            <w:r w:rsidRPr="00AE4694">
              <w:t>n78</w:t>
            </w:r>
          </w:p>
        </w:tc>
        <w:tc>
          <w:tcPr>
            <w:tcW w:w="2952" w:type="dxa"/>
            <w:vAlign w:val="center"/>
          </w:tcPr>
          <w:p w14:paraId="0D039DB3" w14:textId="77777777" w:rsidR="00706AC2" w:rsidRPr="00AE4694" w:rsidRDefault="00706AC2" w:rsidP="00706AC2">
            <w:pPr>
              <w:pStyle w:val="TAC"/>
              <w:rPr>
                <w:rFonts w:eastAsia="MS Mincho"/>
                <w:lang w:eastAsia="ja-JP"/>
              </w:rPr>
            </w:pPr>
            <w:r w:rsidRPr="00AE4694">
              <w:t>0.5</w:t>
            </w:r>
          </w:p>
        </w:tc>
      </w:tr>
      <w:tr w:rsidR="00471067" w:rsidRPr="00AE4694" w14:paraId="19871560" w14:textId="77777777" w:rsidTr="00634539">
        <w:trPr>
          <w:jc w:val="center"/>
        </w:trPr>
        <w:tc>
          <w:tcPr>
            <w:tcW w:w="2336" w:type="dxa"/>
            <w:vMerge w:val="restart"/>
            <w:vAlign w:val="center"/>
          </w:tcPr>
          <w:p w14:paraId="5D21CDE5" w14:textId="77777777" w:rsidR="00706AC2" w:rsidRPr="00AE4694" w:rsidRDefault="00706AC2" w:rsidP="00706AC2">
            <w:pPr>
              <w:pStyle w:val="TAC"/>
            </w:pPr>
            <w:r w:rsidRPr="00AE4694">
              <w:t>DC_</w:t>
            </w:r>
            <w:r w:rsidRPr="00AE4694">
              <w:rPr>
                <w:rFonts w:eastAsia="MS Mincho"/>
                <w:lang w:eastAsia="ja-JP"/>
              </w:rPr>
              <w:t>8</w:t>
            </w:r>
            <w:r w:rsidRPr="00AE4694">
              <w:t>_n</w:t>
            </w:r>
            <w:r w:rsidRPr="00AE4694">
              <w:rPr>
                <w:rFonts w:eastAsia="MS Mincho" w:hint="eastAsia"/>
                <w:lang w:eastAsia="ja-JP"/>
              </w:rPr>
              <w:t>77</w:t>
            </w:r>
          </w:p>
        </w:tc>
        <w:tc>
          <w:tcPr>
            <w:tcW w:w="2952" w:type="dxa"/>
            <w:vAlign w:val="center"/>
          </w:tcPr>
          <w:p w14:paraId="74E4B051" w14:textId="6AF9E1C4" w:rsidR="00706AC2" w:rsidRPr="00AE4694" w:rsidRDefault="00CD60F0" w:rsidP="00706AC2">
            <w:pPr>
              <w:pStyle w:val="TAC"/>
            </w:pPr>
            <w:ins w:id="5996" w:author="R4-1902160" w:date="2019-03-06T21:07:00Z">
              <w:r>
                <w:rPr>
                  <w:rFonts w:eastAsia="MS Mincho"/>
                  <w:lang w:eastAsia="ja-JP"/>
                </w:rPr>
                <w:t>8</w:t>
              </w:r>
            </w:ins>
            <w:del w:id="5997" w:author="R4-1902160" w:date="2019-03-06T21:07:00Z">
              <w:r w:rsidR="00706AC2" w:rsidRPr="00AE4694" w:rsidDel="00CD60F0">
                <w:rPr>
                  <w:rFonts w:eastAsia="MS Mincho"/>
                  <w:lang w:eastAsia="ja-JP"/>
                </w:rPr>
                <w:delText>3</w:delText>
              </w:r>
            </w:del>
          </w:p>
        </w:tc>
        <w:tc>
          <w:tcPr>
            <w:tcW w:w="2952" w:type="dxa"/>
            <w:vAlign w:val="center"/>
          </w:tcPr>
          <w:p w14:paraId="044D035F" w14:textId="77777777" w:rsidR="00706AC2" w:rsidRPr="00AE4694" w:rsidRDefault="00706AC2" w:rsidP="00706AC2">
            <w:pPr>
              <w:pStyle w:val="TAC"/>
            </w:pPr>
            <w:r w:rsidRPr="00AE4694">
              <w:rPr>
                <w:rFonts w:eastAsia="MS Mincho" w:hint="eastAsia"/>
                <w:lang w:eastAsia="ja-JP"/>
              </w:rPr>
              <w:t>0.2</w:t>
            </w:r>
          </w:p>
        </w:tc>
      </w:tr>
      <w:tr w:rsidR="00471067" w:rsidRPr="00AE4694" w14:paraId="5A25350A" w14:textId="77777777" w:rsidTr="00634539">
        <w:trPr>
          <w:jc w:val="center"/>
        </w:trPr>
        <w:tc>
          <w:tcPr>
            <w:tcW w:w="2336" w:type="dxa"/>
            <w:vMerge/>
            <w:vAlign w:val="center"/>
          </w:tcPr>
          <w:p w14:paraId="6E4BD0C0" w14:textId="77777777" w:rsidR="00706AC2" w:rsidRPr="00AE4694" w:rsidRDefault="00706AC2" w:rsidP="00706AC2">
            <w:pPr>
              <w:pStyle w:val="TAC"/>
            </w:pPr>
          </w:p>
        </w:tc>
        <w:tc>
          <w:tcPr>
            <w:tcW w:w="2952" w:type="dxa"/>
            <w:vAlign w:val="center"/>
          </w:tcPr>
          <w:p w14:paraId="6D943D86"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6B092D8C" w14:textId="77777777" w:rsidR="00706AC2" w:rsidRPr="00AE4694" w:rsidRDefault="00706AC2" w:rsidP="00706AC2">
            <w:pPr>
              <w:pStyle w:val="TAC"/>
            </w:pPr>
            <w:r w:rsidRPr="00AE4694">
              <w:rPr>
                <w:rFonts w:eastAsia="MS Mincho" w:hint="eastAsia"/>
                <w:lang w:eastAsia="ja-JP"/>
              </w:rPr>
              <w:t>0.5</w:t>
            </w:r>
          </w:p>
        </w:tc>
      </w:tr>
      <w:tr w:rsidR="00471067" w:rsidRPr="00AE4694" w14:paraId="12D06534" w14:textId="77777777" w:rsidTr="00634539">
        <w:trPr>
          <w:jc w:val="center"/>
        </w:trPr>
        <w:tc>
          <w:tcPr>
            <w:tcW w:w="2336" w:type="dxa"/>
            <w:vMerge w:val="restart"/>
            <w:vAlign w:val="center"/>
          </w:tcPr>
          <w:p w14:paraId="6070B119" w14:textId="77777777" w:rsidR="00706AC2" w:rsidRPr="00AE4694" w:rsidRDefault="00706AC2" w:rsidP="00706AC2">
            <w:pPr>
              <w:pStyle w:val="TAC"/>
            </w:pPr>
            <w:r w:rsidRPr="00AE4694">
              <w:t>DC_</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5E46FE92" w14:textId="0F5714FE" w:rsidR="00706AC2" w:rsidRPr="00AE4694" w:rsidRDefault="00CD60F0" w:rsidP="00706AC2">
            <w:pPr>
              <w:pStyle w:val="TAC"/>
            </w:pPr>
            <w:ins w:id="5998" w:author="R4-1902160" w:date="2019-03-06T21:07:00Z">
              <w:r>
                <w:rPr>
                  <w:rFonts w:eastAsia="MS Mincho"/>
                  <w:lang w:eastAsia="ja-JP"/>
                </w:rPr>
                <w:t>8</w:t>
              </w:r>
            </w:ins>
            <w:del w:id="5999" w:author="R4-1902160" w:date="2019-03-06T21:07:00Z">
              <w:r w:rsidR="00706AC2" w:rsidRPr="00AE4694" w:rsidDel="00CD60F0">
                <w:rPr>
                  <w:rFonts w:eastAsia="MS Mincho"/>
                  <w:lang w:eastAsia="ja-JP"/>
                </w:rPr>
                <w:delText>3</w:delText>
              </w:r>
            </w:del>
          </w:p>
        </w:tc>
        <w:tc>
          <w:tcPr>
            <w:tcW w:w="2952" w:type="dxa"/>
            <w:vAlign w:val="center"/>
          </w:tcPr>
          <w:p w14:paraId="64A115DB" w14:textId="77777777" w:rsidR="00706AC2" w:rsidRPr="00AE4694" w:rsidRDefault="00706AC2" w:rsidP="00706AC2">
            <w:pPr>
              <w:pStyle w:val="TAC"/>
            </w:pPr>
            <w:r w:rsidRPr="00AE4694">
              <w:rPr>
                <w:rFonts w:eastAsia="MS Mincho" w:hint="eastAsia"/>
                <w:lang w:eastAsia="ja-JP"/>
              </w:rPr>
              <w:t>0.2</w:t>
            </w:r>
          </w:p>
        </w:tc>
      </w:tr>
      <w:tr w:rsidR="00471067" w:rsidRPr="00AE4694" w14:paraId="2CD62F2F" w14:textId="77777777" w:rsidTr="00634539">
        <w:trPr>
          <w:jc w:val="center"/>
        </w:trPr>
        <w:tc>
          <w:tcPr>
            <w:tcW w:w="2336" w:type="dxa"/>
            <w:vMerge/>
            <w:vAlign w:val="center"/>
          </w:tcPr>
          <w:p w14:paraId="5FC72BEB" w14:textId="77777777" w:rsidR="00706AC2" w:rsidRPr="00AE4694" w:rsidRDefault="00706AC2" w:rsidP="00706AC2">
            <w:pPr>
              <w:pStyle w:val="TAC"/>
            </w:pPr>
          </w:p>
        </w:tc>
        <w:tc>
          <w:tcPr>
            <w:tcW w:w="2952" w:type="dxa"/>
            <w:vAlign w:val="center"/>
          </w:tcPr>
          <w:p w14:paraId="76ECC0C4"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73AC1CB5" w14:textId="77777777" w:rsidR="00706AC2" w:rsidRPr="00AE4694" w:rsidRDefault="00706AC2" w:rsidP="00706AC2">
            <w:pPr>
              <w:pStyle w:val="TAC"/>
            </w:pPr>
            <w:r w:rsidRPr="00AE4694">
              <w:rPr>
                <w:rFonts w:eastAsia="MS Mincho" w:hint="eastAsia"/>
                <w:lang w:eastAsia="ja-JP"/>
              </w:rPr>
              <w:t>0.5</w:t>
            </w:r>
          </w:p>
        </w:tc>
      </w:tr>
      <w:tr w:rsidR="00471067" w:rsidRPr="00AE4694" w14:paraId="77012739" w14:textId="77777777" w:rsidTr="00634539">
        <w:trPr>
          <w:jc w:val="center"/>
        </w:trPr>
        <w:tc>
          <w:tcPr>
            <w:tcW w:w="2336" w:type="dxa"/>
            <w:vAlign w:val="center"/>
          </w:tcPr>
          <w:p w14:paraId="2FDCF96A" w14:textId="77777777" w:rsidR="00706AC2" w:rsidRPr="00AE4694" w:rsidRDefault="00706AC2" w:rsidP="00706AC2">
            <w:pPr>
              <w:pStyle w:val="TAC"/>
            </w:pPr>
            <w:r w:rsidRPr="00AE4694">
              <w:t>DC_</w:t>
            </w:r>
            <w:r w:rsidRPr="00AE4694">
              <w:rPr>
                <w:rFonts w:eastAsia="MS Mincho"/>
                <w:lang w:eastAsia="ja-JP"/>
              </w:rPr>
              <w:t>11</w:t>
            </w:r>
            <w:r w:rsidRPr="00AE4694">
              <w:t>_n</w:t>
            </w:r>
            <w:r w:rsidRPr="00AE4694">
              <w:rPr>
                <w:rFonts w:eastAsia="MS Mincho"/>
                <w:lang w:eastAsia="ja-JP"/>
              </w:rPr>
              <w:t>77</w:t>
            </w:r>
          </w:p>
        </w:tc>
        <w:tc>
          <w:tcPr>
            <w:tcW w:w="2952" w:type="dxa"/>
            <w:vAlign w:val="center"/>
          </w:tcPr>
          <w:p w14:paraId="4B591B18"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34713B6A"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211BCF3" w14:textId="77777777" w:rsidTr="00634539">
        <w:trPr>
          <w:jc w:val="center"/>
        </w:trPr>
        <w:tc>
          <w:tcPr>
            <w:tcW w:w="2336" w:type="dxa"/>
            <w:vAlign w:val="center"/>
          </w:tcPr>
          <w:p w14:paraId="024AAE1F" w14:textId="77777777" w:rsidR="00706AC2" w:rsidRPr="00AE4694" w:rsidRDefault="00706AC2" w:rsidP="00706AC2">
            <w:pPr>
              <w:pStyle w:val="TAC"/>
            </w:pPr>
            <w:r w:rsidRPr="00AE4694">
              <w:t>DC_</w:t>
            </w:r>
            <w:r w:rsidRPr="00AE4694">
              <w:rPr>
                <w:rFonts w:eastAsia="MS Mincho"/>
                <w:lang w:eastAsia="ja-JP"/>
              </w:rPr>
              <w:t>11</w:t>
            </w:r>
            <w:r w:rsidRPr="00AE4694">
              <w:t>_n</w:t>
            </w:r>
            <w:r w:rsidRPr="00AE4694">
              <w:rPr>
                <w:rFonts w:eastAsia="MS Mincho"/>
                <w:lang w:eastAsia="ja-JP"/>
              </w:rPr>
              <w:t>78</w:t>
            </w:r>
          </w:p>
        </w:tc>
        <w:tc>
          <w:tcPr>
            <w:tcW w:w="2952" w:type="dxa"/>
            <w:vAlign w:val="center"/>
          </w:tcPr>
          <w:p w14:paraId="06068AD8"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4409410F"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B41CDC5" w14:textId="77777777" w:rsidTr="00706AC2">
        <w:trPr>
          <w:jc w:val="center"/>
        </w:trPr>
        <w:tc>
          <w:tcPr>
            <w:tcW w:w="2336" w:type="dxa"/>
            <w:vMerge w:val="restart"/>
            <w:vAlign w:val="center"/>
          </w:tcPr>
          <w:p w14:paraId="6D8A7F08" w14:textId="77777777" w:rsidR="00706AC2" w:rsidRPr="00AE4694" w:rsidRDefault="00706AC2" w:rsidP="00706AC2">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n5A</w:t>
            </w:r>
          </w:p>
        </w:tc>
        <w:tc>
          <w:tcPr>
            <w:tcW w:w="2952" w:type="dxa"/>
            <w:vAlign w:val="center"/>
          </w:tcPr>
          <w:p w14:paraId="75383E0E" w14:textId="77777777" w:rsidR="00706AC2" w:rsidRPr="00AE4694" w:rsidRDefault="00706AC2" w:rsidP="00706AC2">
            <w:pPr>
              <w:pStyle w:val="TAC"/>
            </w:pPr>
            <w:r w:rsidRPr="00AE4694">
              <w:rPr>
                <w:rFonts w:eastAsia="Yu Mincho" w:cs="Arial" w:hint="eastAsia"/>
                <w:lang w:eastAsia="ja-JP"/>
              </w:rPr>
              <w:t>12</w:t>
            </w:r>
          </w:p>
        </w:tc>
        <w:tc>
          <w:tcPr>
            <w:tcW w:w="2952" w:type="dxa"/>
            <w:vAlign w:val="center"/>
          </w:tcPr>
          <w:p w14:paraId="09B18B83"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0FCB705E" w14:textId="77777777" w:rsidTr="00706AC2">
        <w:trPr>
          <w:jc w:val="center"/>
        </w:trPr>
        <w:tc>
          <w:tcPr>
            <w:tcW w:w="2336" w:type="dxa"/>
            <w:vMerge/>
            <w:vAlign w:val="center"/>
          </w:tcPr>
          <w:p w14:paraId="267FECB7" w14:textId="77777777" w:rsidR="00706AC2" w:rsidRPr="00AE4694" w:rsidRDefault="00706AC2" w:rsidP="00706AC2">
            <w:pPr>
              <w:pStyle w:val="TAC"/>
            </w:pPr>
          </w:p>
        </w:tc>
        <w:tc>
          <w:tcPr>
            <w:tcW w:w="2952" w:type="dxa"/>
            <w:vAlign w:val="center"/>
          </w:tcPr>
          <w:p w14:paraId="14A8DC8F" w14:textId="77777777" w:rsidR="00706AC2" w:rsidRPr="00AE4694" w:rsidRDefault="00706AC2" w:rsidP="00706AC2">
            <w:pPr>
              <w:pStyle w:val="TAC"/>
            </w:pPr>
            <w:r w:rsidRPr="00AE4694">
              <w:rPr>
                <w:rFonts w:cs="Arial"/>
                <w:lang w:eastAsia="ja-JP"/>
              </w:rPr>
              <w:t>n</w:t>
            </w:r>
            <w:r w:rsidRPr="00AE4694">
              <w:rPr>
                <w:rFonts w:cs="Arial" w:hint="eastAsia"/>
                <w:lang w:eastAsia="ja-JP"/>
              </w:rPr>
              <w:t>5</w:t>
            </w:r>
          </w:p>
        </w:tc>
        <w:tc>
          <w:tcPr>
            <w:tcW w:w="2952" w:type="dxa"/>
            <w:vAlign w:val="center"/>
          </w:tcPr>
          <w:p w14:paraId="2D2216A5"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3DF69468" w14:textId="77777777" w:rsidTr="00706AC2">
        <w:trPr>
          <w:jc w:val="center"/>
        </w:trPr>
        <w:tc>
          <w:tcPr>
            <w:tcW w:w="2336" w:type="dxa"/>
            <w:vAlign w:val="center"/>
          </w:tcPr>
          <w:p w14:paraId="0AA27103" w14:textId="77777777" w:rsidR="00706AC2" w:rsidRPr="00AE4694" w:rsidRDefault="00706AC2" w:rsidP="00706AC2">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n66A</w:t>
            </w:r>
          </w:p>
        </w:tc>
        <w:tc>
          <w:tcPr>
            <w:tcW w:w="2952" w:type="dxa"/>
            <w:vAlign w:val="center"/>
          </w:tcPr>
          <w:p w14:paraId="14D62FAC" w14:textId="77777777" w:rsidR="00706AC2" w:rsidRPr="00AE4694" w:rsidRDefault="00706AC2" w:rsidP="00706AC2">
            <w:pPr>
              <w:pStyle w:val="TAC"/>
            </w:pPr>
            <w:r w:rsidRPr="00AE4694">
              <w:rPr>
                <w:rFonts w:cs="Arial"/>
                <w:lang w:eastAsia="ja-JP"/>
              </w:rPr>
              <w:t>12</w:t>
            </w:r>
          </w:p>
        </w:tc>
        <w:tc>
          <w:tcPr>
            <w:tcW w:w="2952" w:type="dxa"/>
            <w:vAlign w:val="center"/>
          </w:tcPr>
          <w:p w14:paraId="77EF9A12"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180E2994" w14:textId="77777777" w:rsidTr="00634539">
        <w:trPr>
          <w:jc w:val="center"/>
        </w:trPr>
        <w:tc>
          <w:tcPr>
            <w:tcW w:w="2336" w:type="dxa"/>
            <w:vAlign w:val="center"/>
          </w:tcPr>
          <w:p w14:paraId="37A83AF7"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4BEADFC2"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0C970101" w14:textId="77777777" w:rsidR="00706AC2" w:rsidRPr="00AE4694" w:rsidRDefault="00706AC2" w:rsidP="00706AC2">
            <w:pPr>
              <w:pStyle w:val="TAC"/>
              <w:rPr>
                <w:rFonts w:eastAsia="MS Mincho"/>
                <w:lang w:eastAsia="ja-JP"/>
              </w:rPr>
            </w:pPr>
            <w:r w:rsidRPr="00AE4694">
              <w:rPr>
                <w:rFonts w:eastAsia="MS Mincho" w:hint="eastAsia"/>
                <w:lang w:eastAsia="ja-JP"/>
              </w:rPr>
              <w:t>0.</w:t>
            </w:r>
            <w:r w:rsidRPr="00AE4694">
              <w:rPr>
                <w:rFonts w:eastAsia="MS Mincho"/>
                <w:lang w:eastAsia="ja-JP"/>
              </w:rPr>
              <w:t>5</w:t>
            </w:r>
          </w:p>
        </w:tc>
      </w:tr>
      <w:tr w:rsidR="00471067" w:rsidRPr="00AE4694" w14:paraId="552AACE9" w14:textId="77777777" w:rsidTr="00634539">
        <w:trPr>
          <w:jc w:val="center"/>
        </w:trPr>
        <w:tc>
          <w:tcPr>
            <w:tcW w:w="2336" w:type="dxa"/>
            <w:vAlign w:val="center"/>
          </w:tcPr>
          <w:p w14:paraId="725DDEAA"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1634200A" w14:textId="77777777" w:rsidR="00706AC2" w:rsidRPr="00AE4694" w:rsidRDefault="00706AC2" w:rsidP="00706AC2">
            <w:pPr>
              <w:pStyle w:val="TAC"/>
            </w:pPr>
            <w:r w:rsidRPr="00AE4694">
              <w:rPr>
                <w:rFonts w:eastAsia="MS Mincho"/>
                <w:lang w:eastAsia="ja-JP"/>
              </w:rPr>
              <w:t>n77</w:t>
            </w:r>
          </w:p>
        </w:tc>
        <w:tc>
          <w:tcPr>
            <w:tcW w:w="2952" w:type="dxa"/>
            <w:vAlign w:val="center"/>
          </w:tcPr>
          <w:p w14:paraId="68BDD1E8"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4EC4C76C" w14:textId="77777777" w:rsidTr="00634539">
        <w:trPr>
          <w:jc w:val="center"/>
        </w:trPr>
        <w:tc>
          <w:tcPr>
            <w:tcW w:w="2336" w:type="dxa"/>
            <w:vAlign w:val="center"/>
          </w:tcPr>
          <w:p w14:paraId="61385B9B"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4A1F37E7" w14:textId="77777777" w:rsidR="00706AC2" w:rsidRPr="00AE4694" w:rsidRDefault="00706AC2" w:rsidP="00706AC2">
            <w:pPr>
              <w:pStyle w:val="TAC"/>
            </w:pPr>
            <w:r w:rsidRPr="00AE4694">
              <w:rPr>
                <w:rFonts w:eastAsia="MS Mincho"/>
                <w:lang w:eastAsia="ja-JP"/>
              </w:rPr>
              <w:t>n78</w:t>
            </w:r>
          </w:p>
        </w:tc>
        <w:tc>
          <w:tcPr>
            <w:tcW w:w="2952" w:type="dxa"/>
            <w:vAlign w:val="center"/>
          </w:tcPr>
          <w:p w14:paraId="2AB076A8"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6D9E41BD" w14:textId="77777777" w:rsidTr="00C42558">
        <w:trPr>
          <w:jc w:val="center"/>
        </w:trPr>
        <w:tc>
          <w:tcPr>
            <w:tcW w:w="2336" w:type="dxa"/>
            <w:vAlign w:val="center"/>
          </w:tcPr>
          <w:p w14:paraId="6E236382" w14:textId="77777777" w:rsidR="00706AC2" w:rsidRPr="00AE4694" w:rsidRDefault="00706AC2" w:rsidP="00706AC2">
            <w:pPr>
              <w:pStyle w:val="TAC"/>
            </w:pPr>
            <w:r w:rsidRPr="00AE4694">
              <w:t>DC_</w:t>
            </w:r>
            <w:r w:rsidRPr="00AE4694">
              <w:rPr>
                <w:rFonts w:eastAsia="MS Mincho"/>
                <w:lang w:eastAsia="ja-JP"/>
              </w:rPr>
              <w:t>20</w:t>
            </w:r>
            <w:r w:rsidRPr="00AE4694">
              <w:t>_n51</w:t>
            </w:r>
          </w:p>
        </w:tc>
        <w:tc>
          <w:tcPr>
            <w:tcW w:w="2952" w:type="dxa"/>
            <w:vAlign w:val="center"/>
          </w:tcPr>
          <w:p w14:paraId="5EAD53EE" w14:textId="77777777" w:rsidR="00706AC2" w:rsidRPr="00AE4694" w:rsidRDefault="00706AC2" w:rsidP="00706AC2">
            <w:pPr>
              <w:pStyle w:val="TAC"/>
              <w:rPr>
                <w:rFonts w:eastAsia="MS Mincho"/>
                <w:lang w:eastAsia="ja-JP"/>
              </w:rPr>
            </w:pPr>
            <w:r w:rsidRPr="00AE4694">
              <w:rPr>
                <w:rFonts w:eastAsia="MS Mincho"/>
                <w:lang w:eastAsia="ja-JP"/>
              </w:rPr>
              <w:t>n51</w:t>
            </w:r>
          </w:p>
        </w:tc>
        <w:tc>
          <w:tcPr>
            <w:tcW w:w="2952" w:type="dxa"/>
          </w:tcPr>
          <w:p w14:paraId="3A79CC45" w14:textId="77777777" w:rsidR="00706AC2" w:rsidRPr="00AE4694" w:rsidRDefault="00706AC2" w:rsidP="00706AC2">
            <w:pPr>
              <w:pStyle w:val="TAC"/>
              <w:rPr>
                <w:rFonts w:eastAsia="MS Mincho"/>
                <w:lang w:eastAsia="ja-JP"/>
              </w:rPr>
            </w:pPr>
            <w:r w:rsidRPr="00AE4694">
              <w:rPr>
                <w:rFonts w:eastAsia="MS Mincho"/>
                <w:lang w:eastAsia="ja-JP"/>
              </w:rPr>
              <w:t>0.2</w:t>
            </w:r>
          </w:p>
        </w:tc>
      </w:tr>
      <w:tr w:rsidR="00471067" w:rsidRPr="00AE4694" w14:paraId="332E5FE3" w14:textId="77777777" w:rsidTr="00C42558">
        <w:trPr>
          <w:jc w:val="center"/>
        </w:trPr>
        <w:tc>
          <w:tcPr>
            <w:tcW w:w="2336" w:type="dxa"/>
            <w:vAlign w:val="center"/>
          </w:tcPr>
          <w:p w14:paraId="6B4CE538" w14:textId="77777777" w:rsidR="00706AC2" w:rsidRPr="00AE4694" w:rsidRDefault="00706AC2" w:rsidP="00706AC2">
            <w:pPr>
              <w:pStyle w:val="TAC"/>
            </w:pPr>
            <w:r w:rsidRPr="00AE4694">
              <w:t>DC_20_n77</w:t>
            </w:r>
          </w:p>
        </w:tc>
        <w:tc>
          <w:tcPr>
            <w:tcW w:w="2952" w:type="dxa"/>
            <w:vAlign w:val="center"/>
          </w:tcPr>
          <w:p w14:paraId="00029567"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tcPr>
          <w:p w14:paraId="7E2A2DDC"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F006B3B" w14:textId="77777777" w:rsidTr="00634539">
        <w:trPr>
          <w:jc w:val="center"/>
        </w:trPr>
        <w:tc>
          <w:tcPr>
            <w:tcW w:w="2336" w:type="dxa"/>
            <w:vAlign w:val="center"/>
          </w:tcPr>
          <w:p w14:paraId="15215EC2" w14:textId="77777777" w:rsidR="00706AC2" w:rsidRPr="00AE4694" w:rsidRDefault="00706AC2" w:rsidP="00706AC2">
            <w:pPr>
              <w:pStyle w:val="TAC"/>
            </w:pPr>
            <w:r w:rsidRPr="00AE4694">
              <w:t>DC_</w:t>
            </w:r>
            <w:r w:rsidRPr="00AE4694">
              <w:rPr>
                <w:rFonts w:eastAsia="MS Mincho"/>
                <w:lang w:eastAsia="ja-JP"/>
              </w:rPr>
              <w:t>20</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3C3D0368" w14:textId="77777777" w:rsidR="00706AC2" w:rsidRPr="00AE4694" w:rsidRDefault="00706AC2" w:rsidP="00706AC2">
            <w:pPr>
              <w:pStyle w:val="TAC"/>
            </w:pPr>
            <w:r w:rsidRPr="00AE4694">
              <w:rPr>
                <w:rFonts w:eastAsia="MS Mincho"/>
                <w:lang w:eastAsia="ja-JP"/>
              </w:rPr>
              <w:t>n78</w:t>
            </w:r>
          </w:p>
        </w:tc>
        <w:tc>
          <w:tcPr>
            <w:tcW w:w="2952" w:type="dxa"/>
            <w:vAlign w:val="center"/>
          </w:tcPr>
          <w:p w14:paraId="0BB878D6"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0F9F436C" w14:textId="77777777" w:rsidTr="00634539">
        <w:trPr>
          <w:jc w:val="center"/>
        </w:trPr>
        <w:tc>
          <w:tcPr>
            <w:tcW w:w="2336" w:type="dxa"/>
            <w:vAlign w:val="center"/>
          </w:tcPr>
          <w:p w14:paraId="0E1E86D6" w14:textId="77777777" w:rsidR="00706AC2" w:rsidRPr="00AE4694" w:rsidRDefault="00706AC2" w:rsidP="00706AC2">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44276F66" w14:textId="77777777" w:rsidR="00706AC2" w:rsidRPr="00AE4694" w:rsidRDefault="00706AC2" w:rsidP="00706AC2">
            <w:pPr>
              <w:pStyle w:val="TAC"/>
            </w:pPr>
            <w:r w:rsidRPr="00AE4694">
              <w:rPr>
                <w:rFonts w:eastAsia="MS Mincho"/>
                <w:lang w:eastAsia="ja-JP"/>
              </w:rPr>
              <w:t>n77</w:t>
            </w:r>
          </w:p>
        </w:tc>
        <w:tc>
          <w:tcPr>
            <w:tcW w:w="2952" w:type="dxa"/>
            <w:vAlign w:val="center"/>
          </w:tcPr>
          <w:p w14:paraId="37E9639D"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584080D6" w14:textId="77777777" w:rsidTr="00634539">
        <w:trPr>
          <w:jc w:val="center"/>
        </w:trPr>
        <w:tc>
          <w:tcPr>
            <w:tcW w:w="2336" w:type="dxa"/>
            <w:vAlign w:val="center"/>
          </w:tcPr>
          <w:p w14:paraId="6BEA415A" w14:textId="77777777" w:rsidR="00706AC2" w:rsidRPr="00AE4694" w:rsidRDefault="00706AC2" w:rsidP="00706AC2">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14D9FF9A" w14:textId="77777777" w:rsidR="00706AC2" w:rsidRPr="00AE4694" w:rsidRDefault="00706AC2" w:rsidP="00706AC2">
            <w:pPr>
              <w:pStyle w:val="TAC"/>
            </w:pPr>
            <w:r w:rsidRPr="00AE4694">
              <w:rPr>
                <w:rFonts w:eastAsia="MS Mincho"/>
                <w:lang w:eastAsia="ja-JP"/>
              </w:rPr>
              <w:t>n78</w:t>
            </w:r>
          </w:p>
        </w:tc>
        <w:tc>
          <w:tcPr>
            <w:tcW w:w="2952" w:type="dxa"/>
            <w:vAlign w:val="center"/>
          </w:tcPr>
          <w:p w14:paraId="0A2F6BA0"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6534F97D" w14:textId="77777777" w:rsidTr="00634539">
        <w:trPr>
          <w:jc w:val="center"/>
        </w:trPr>
        <w:tc>
          <w:tcPr>
            <w:tcW w:w="2336" w:type="dxa"/>
            <w:vMerge w:val="restart"/>
            <w:vAlign w:val="center"/>
          </w:tcPr>
          <w:p w14:paraId="3D9B75EC" w14:textId="77777777" w:rsidR="00706AC2" w:rsidRPr="00AE4694" w:rsidRDefault="00706AC2" w:rsidP="00706AC2">
            <w:pPr>
              <w:pStyle w:val="TAC"/>
            </w:pPr>
            <w:r w:rsidRPr="00AE4694">
              <w:t>DC_25_n41</w:t>
            </w:r>
          </w:p>
        </w:tc>
        <w:tc>
          <w:tcPr>
            <w:tcW w:w="2952" w:type="dxa"/>
            <w:vMerge w:val="restart"/>
            <w:vAlign w:val="center"/>
          </w:tcPr>
          <w:p w14:paraId="1007B2F5" w14:textId="77777777" w:rsidR="00706AC2" w:rsidRPr="00AE4694" w:rsidRDefault="00706AC2" w:rsidP="00706AC2">
            <w:pPr>
              <w:pStyle w:val="TAC"/>
              <w:rPr>
                <w:rFonts w:eastAsia="MS Mincho"/>
                <w:lang w:eastAsia="ja-JP"/>
              </w:rPr>
            </w:pPr>
            <w:r w:rsidRPr="00AE4694">
              <w:rPr>
                <w:rFonts w:eastAsia="MS Mincho"/>
                <w:lang w:eastAsia="ja-JP"/>
              </w:rPr>
              <w:t>n41</w:t>
            </w:r>
          </w:p>
        </w:tc>
        <w:tc>
          <w:tcPr>
            <w:tcW w:w="2952" w:type="dxa"/>
            <w:vAlign w:val="center"/>
          </w:tcPr>
          <w:p w14:paraId="12691AC7" w14:textId="77777777" w:rsidR="00706AC2" w:rsidRPr="00AE4694" w:rsidRDefault="00706AC2" w:rsidP="00706AC2">
            <w:pPr>
              <w:pStyle w:val="TAC"/>
              <w:rPr>
                <w:rFonts w:eastAsia="MS Mincho"/>
                <w:lang w:eastAsia="ja-JP"/>
              </w:rPr>
            </w:pPr>
            <w:r w:rsidRPr="00AE4694">
              <w:rPr>
                <w:rFonts w:eastAsia="MS Mincho"/>
                <w:lang w:eastAsia="ja-JP"/>
              </w:rPr>
              <w:t>0</w:t>
            </w:r>
            <w:r w:rsidRPr="00AE4694">
              <w:rPr>
                <w:rFonts w:eastAsia="MS Mincho"/>
                <w:vertAlign w:val="superscript"/>
                <w:lang w:eastAsia="ja-JP"/>
              </w:rPr>
              <w:t>f</w:t>
            </w:r>
          </w:p>
        </w:tc>
      </w:tr>
      <w:tr w:rsidR="00471067" w:rsidRPr="00AE4694" w14:paraId="7BD63303" w14:textId="77777777" w:rsidTr="00634539">
        <w:trPr>
          <w:jc w:val="center"/>
        </w:trPr>
        <w:tc>
          <w:tcPr>
            <w:tcW w:w="2336" w:type="dxa"/>
            <w:vMerge/>
            <w:vAlign w:val="center"/>
          </w:tcPr>
          <w:p w14:paraId="3C542F44" w14:textId="77777777" w:rsidR="00706AC2" w:rsidRPr="00AE4694" w:rsidRDefault="00706AC2" w:rsidP="00706AC2">
            <w:pPr>
              <w:pStyle w:val="TAC"/>
            </w:pPr>
          </w:p>
        </w:tc>
        <w:tc>
          <w:tcPr>
            <w:tcW w:w="2952" w:type="dxa"/>
            <w:vMerge/>
            <w:vAlign w:val="center"/>
          </w:tcPr>
          <w:p w14:paraId="04A60B0A" w14:textId="77777777" w:rsidR="00706AC2" w:rsidRPr="00AE4694" w:rsidRDefault="00706AC2" w:rsidP="00706AC2">
            <w:pPr>
              <w:pStyle w:val="TAC"/>
              <w:rPr>
                <w:rFonts w:eastAsia="MS Mincho"/>
                <w:lang w:eastAsia="ja-JP"/>
              </w:rPr>
            </w:pPr>
          </w:p>
        </w:tc>
        <w:tc>
          <w:tcPr>
            <w:tcW w:w="2952" w:type="dxa"/>
            <w:vAlign w:val="center"/>
          </w:tcPr>
          <w:p w14:paraId="71022F1C" w14:textId="77777777" w:rsidR="00706AC2" w:rsidRPr="00AE4694" w:rsidRDefault="00706AC2" w:rsidP="00706AC2">
            <w:pPr>
              <w:pStyle w:val="TAC"/>
              <w:rPr>
                <w:rFonts w:eastAsia="MS Mincho"/>
                <w:lang w:eastAsia="ja-JP"/>
              </w:rPr>
            </w:pPr>
            <w:r w:rsidRPr="00AE4694">
              <w:rPr>
                <w:rFonts w:eastAsia="MS Mincho"/>
                <w:lang w:eastAsia="ja-JP"/>
              </w:rPr>
              <w:t>0.5</w:t>
            </w:r>
            <w:r w:rsidRPr="00AE4694">
              <w:rPr>
                <w:rFonts w:eastAsia="MS Mincho"/>
                <w:vertAlign w:val="superscript"/>
                <w:lang w:eastAsia="ja-JP"/>
              </w:rPr>
              <w:t>2</w:t>
            </w:r>
          </w:p>
        </w:tc>
      </w:tr>
      <w:tr w:rsidR="00471067" w:rsidRPr="00AE4694" w14:paraId="691D7EF7" w14:textId="77777777" w:rsidTr="00634539">
        <w:trPr>
          <w:jc w:val="center"/>
        </w:trPr>
        <w:tc>
          <w:tcPr>
            <w:tcW w:w="2336" w:type="dxa"/>
            <w:vAlign w:val="center"/>
          </w:tcPr>
          <w:p w14:paraId="63700561" w14:textId="77777777" w:rsidR="00706AC2" w:rsidRPr="00AE4694" w:rsidRDefault="00706AC2" w:rsidP="00706AC2">
            <w:pPr>
              <w:pStyle w:val="TAC"/>
            </w:pPr>
            <w:r w:rsidRPr="00AE4694">
              <w:t>DC_</w:t>
            </w:r>
            <w:r w:rsidRPr="00AE4694">
              <w:rPr>
                <w:rFonts w:eastAsia="MS Mincho"/>
                <w:lang w:eastAsia="ja-JP"/>
              </w:rPr>
              <w:t>26</w:t>
            </w:r>
            <w:r w:rsidRPr="00AE4694">
              <w:t>A_n</w:t>
            </w:r>
            <w:r w:rsidRPr="00AE4694">
              <w:rPr>
                <w:rFonts w:eastAsia="MS Mincho"/>
                <w:lang w:eastAsia="ja-JP"/>
              </w:rPr>
              <w:t>77</w:t>
            </w:r>
            <w:r w:rsidRPr="00AE4694">
              <w:t>A</w:t>
            </w:r>
          </w:p>
        </w:tc>
        <w:tc>
          <w:tcPr>
            <w:tcW w:w="2952" w:type="dxa"/>
            <w:vAlign w:val="center"/>
          </w:tcPr>
          <w:p w14:paraId="5B8B4DDA"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0A368874"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19019356" w14:textId="77777777" w:rsidTr="00634539">
        <w:trPr>
          <w:jc w:val="center"/>
        </w:trPr>
        <w:tc>
          <w:tcPr>
            <w:tcW w:w="2336" w:type="dxa"/>
            <w:vAlign w:val="center"/>
          </w:tcPr>
          <w:p w14:paraId="2B9CA5BE" w14:textId="77777777" w:rsidR="00706AC2" w:rsidRPr="00AE4694" w:rsidRDefault="00706AC2" w:rsidP="00706AC2">
            <w:pPr>
              <w:pStyle w:val="TAC"/>
            </w:pPr>
            <w:r w:rsidRPr="00AE4694">
              <w:t>DC_</w:t>
            </w:r>
            <w:r w:rsidRPr="00AE4694">
              <w:rPr>
                <w:rFonts w:eastAsia="MS Mincho"/>
                <w:lang w:eastAsia="ja-JP"/>
              </w:rPr>
              <w:t>26</w:t>
            </w:r>
            <w:r w:rsidRPr="00AE4694">
              <w:t>_n</w:t>
            </w:r>
            <w:r w:rsidRPr="00AE4694">
              <w:rPr>
                <w:rFonts w:eastAsia="MS Mincho"/>
                <w:lang w:eastAsia="ja-JP"/>
              </w:rPr>
              <w:t>78</w:t>
            </w:r>
          </w:p>
        </w:tc>
        <w:tc>
          <w:tcPr>
            <w:tcW w:w="2952" w:type="dxa"/>
            <w:vAlign w:val="center"/>
          </w:tcPr>
          <w:p w14:paraId="338F45F6"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1A7BC357"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00D1D05" w14:textId="77777777" w:rsidTr="00C42558">
        <w:trPr>
          <w:jc w:val="center"/>
        </w:trPr>
        <w:tc>
          <w:tcPr>
            <w:tcW w:w="2336" w:type="dxa"/>
          </w:tcPr>
          <w:p w14:paraId="6C7DFC97" w14:textId="77777777" w:rsidR="00F37C59" w:rsidRPr="00AE4694" w:rsidRDefault="00F37C59" w:rsidP="00F37C59">
            <w:pPr>
              <w:pStyle w:val="TAC"/>
            </w:pPr>
            <w:r w:rsidRPr="00AE4694">
              <w:t>DC_28A_n51</w:t>
            </w:r>
          </w:p>
        </w:tc>
        <w:tc>
          <w:tcPr>
            <w:tcW w:w="2952" w:type="dxa"/>
          </w:tcPr>
          <w:p w14:paraId="38502F75" w14:textId="77777777" w:rsidR="00F37C59" w:rsidRPr="00AE4694" w:rsidRDefault="00F37C59" w:rsidP="00F37C59">
            <w:pPr>
              <w:pStyle w:val="TAC"/>
              <w:rPr>
                <w:rFonts w:eastAsia="MS Mincho"/>
                <w:lang w:eastAsia="ja-JP"/>
              </w:rPr>
            </w:pPr>
            <w:r w:rsidRPr="00AE4694">
              <w:t>n51</w:t>
            </w:r>
          </w:p>
        </w:tc>
        <w:tc>
          <w:tcPr>
            <w:tcW w:w="2952" w:type="dxa"/>
          </w:tcPr>
          <w:p w14:paraId="7739660E" w14:textId="77777777" w:rsidR="00F37C59" w:rsidRPr="00AE4694" w:rsidRDefault="00F37C59" w:rsidP="00F37C59">
            <w:pPr>
              <w:pStyle w:val="TAC"/>
              <w:rPr>
                <w:rFonts w:eastAsia="MS Mincho"/>
                <w:lang w:eastAsia="ja-JP"/>
              </w:rPr>
            </w:pPr>
            <w:r w:rsidRPr="00AE4694">
              <w:t>0.2</w:t>
            </w:r>
          </w:p>
        </w:tc>
      </w:tr>
      <w:tr w:rsidR="00471067" w:rsidRPr="00AE4694" w14:paraId="4CEBF0DB" w14:textId="77777777" w:rsidTr="00634539">
        <w:trPr>
          <w:jc w:val="center"/>
        </w:trPr>
        <w:tc>
          <w:tcPr>
            <w:tcW w:w="2336" w:type="dxa"/>
            <w:vMerge w:val="restart"/>
            <w:vAlign w:val="center"/>
          </w:tcPr>
          <w:p w14:paraId="421F456C" w14:textId="77777777" w:rsidR="00706AC2" w:rsidRPr="00AE4694" w:rsidRDefault="00706AC2" w:rsidP="00706AC2">
            <w:pPr>
              <w:pStyle w:val="TAC"/>
            </w:pPr>
            <w:r w:rsidRPr="00AE4694">
              <w:t>DC_</w:t>
            </w:r>
            <w:r w:rsidRPr="00AE4694">
              <w:rPr>
                <w:rFonts w:eastAsia="MS Mincho"/>
                <w:lang w:eastAsia="ja-JP"/>
              </w:rPr>
              <w:t>28</w:t>
            </w:r>
            <w:r w:rsidRPr="00AE4694">
              <w:t>_n</w:t>
            </w:r>
            <w:r w:rsidRPr="00AE4694">
              <w:rPr>
                <w:rFonts w:eastAsia="MS Mincho" w:hint="eastAsia"/>
                <w:lang w:eastAsia="ja-JP"/>
              </w:rPr>
              <w:t>77</w:t>
            </w:r>
          </w:p>
        </w:tc>
        <w:tc>
          <w:tcPr>
            <w:tcW w:w="2952" w:type="dxa"/>
            <w:vAlign w:val="center"/>
          </w:tcPr>
          <w:p w14:paraId="44B71CC5" w14:textId="77777777" w:rsidR="00706AC2" w:rsidRPr="00AE4694" w:rsidRDefault="00706AC2" w:rsidP="00706AC2">
            <w:pPr>
              <w:pStyle w:val="TAC"/>
            </w:pPr>
            <w:r w:rsidRPr="00AE4694">
              <w:rPr>
                <w:rFonts w:eastAsia="MS Mincho"/>
                <w:lang w:eastAsia="ja-JP"/>
              </w:rPr>
              <w:t>28</w:t>
            </w:r>
          </w:p>
        </w:tc>
        <w:tc>
          <w:tcPr>
            <w:tcW w:w="2952" w:type="dxa"/>
            <w:vAlign w:val="center"/>
          </w:tcPr>
          <w:p w14:paraId="3FD797EB" w14:textId="77777777" w:rsidR="00706AC2" w:rsidRPr="00AE4694" w:rsidRDefault="00706AC2" w:rsidP="00706AC2">
            <w:pPr>
              <w:pStyle w:val="TAC"/>
            </w:pPr>
            <w:r w:rsidRPr="00AE4694">
              <w:rPr>
                <w:rFonts w:eastAsia="MS Mincho" w:hint="eastAsia"/>
                <w:lang w:eastAsia="ja-JP"/>
              </w:rPr>
              <w:t>0.2</w:t>
            </w:r>
          </w:p>
        </w:tc>
      </w:tr>
      <w:tr w:rsidR="00471067" w:rsidRPr="00AE4694" w14:paraId="25AE09AA" w14:textId="77777777" w:rsidTr="00634539">
        <w:trPr>
          <w:jc w:val="center"/>
        </w:trPr>
        <w:tc>
          <w:tcPr>
            <w:tcW w:w="2336" w:type="dxa"/>
            <w:vMerge/>
            <w:vAlign w:val="center"/>
          </w:tcPr>
          <w:p w14:paraId="1283DD46" w14:textId="77777777" w:rsidR="00706AC2" w:rsidRPr="00AE4694" w:rsidRDefault="00706AC2" w:rsidP="00706AC2">
            <w:pPr>
              <w:pStyle w:val="TAC"/>
            </w:pPr>
          </w:p>
        </w:tc>
        <w:tc>
          <w:tcPr>
            <w:tcW w:w="2952" w:type="dxa"/>
            <w:vAlign w:val="center"/>
          </w:tcPr>
          <w:p w14:paraId="67CC867E"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2C50753A" w14:textId="77777777" w:rsidR="00706AC2" w:rsidRPr="00AE4694" w:rsidRDefault="00706AC2" w:rsidP="00706AC2">
            <w:pPr>
              <w:pStyle w:val="TAC"/>
            </w:pPr>
            <w:r w:rsidRPr="00AE4694">
              <w:rPr>
                <w:rFonts w:eastAsia="MS Mincho" w:hint="eastAsia"/>
                <w:lang w:eastAsia="ja-JP"/>
              </w:rPr>
              <w:t>0.5</w:t>
            </w:r>
          </w:p>
        </w:tc>
      </w:tr>
      <w:tr w:rsidR="00471067" w:rsidRPr="00AE4694" w14:paraId="6CFD89FF" w14:textId="77777777" w:rsidTr="00634539">
        <w:trPr>
          <w:jc w:val="center"/>
        </w:trPr>
        <w:tc>
          <w:tcPr>
            <w:tcW w:w="2336" w:type="dxa"/>
            <w:vMerge w:val="restart"/>
            <w:vAlign w:val="center"/>
          </w:tcPr>
          <w:p w14:paraId="20B57F33" w14:textId="77777777" w:rsidR="00706AC2" w:rsidRPr="00AE4694" w:rsidRDefault="00706AC2" w:rsidP="00706AC2">
            <w:pPr>
              <w:pStyle w:val="TAC"/>
            </w:pPr>
            <w:r w:rsidRPr="00AE4694">
              <w:t>DC_</w:t>
            </w:r>
            <w:r w:rsidRPr="00AE4694">
              <w:rPr>
                <w:rFonts w:eastAsia="MS Mincho"/>
                <w:lang w:eastAsia="ja-JP"/>
              </w:rPr>
              <w:t>28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DDD8318" w14:textId="77777777" w:rsidR="00706AC2" w:rsidRPr="00AE4694" w:rsidRDefault="00706AC2" w:rsidP="00706AC2">
            <w:pPr>
              <w:pStyle w:val="TAC"/>
            </w:pPr>
            <w:r w:rsidRPr="00AE4694">
              <w:rPr>
                <w:rFonts w:eastAsia="MS Mincho"/>
                <w:lang w:eastAsia="ja-JP"/>
              </w:rPr>
              <w:t>28</w:t>
            </w:r>
          </w:p>
        </w:tc>
        <w:tc>
          <w:tcPr>
            <w:tcW w:w="2952" w:type="dxa"/>
            <w:vAlign w:val="center"/>
          </w:tcPr>
          <w:p w14:paraId="65FB1911" w14:textId="77777777" w:rsidR="00706AC2" w:rsidRPr="00AE4694" w:rsidRDefault="00706AC2" w:rsidP="00706AC2">
            <w:pPr>
              <w:pStyle w:val="TAC"/>
            </w:pPr>
            <w:r w:rsidRPr="00AE4694">
              <w:rPr>
                <w:rFonts w:eastAsia="MS Mincho" w:hint="eastAsia"/>
                <w:lang w:eastAsia="ja-JP"/>
              </w:rPr>
              <w:t>0.2</w:t>
            </w:r>
          </w:p>
        </w:tc>
      </w:tr>
      <w:tr w:rsidR="00471067" w:rsidRPr="00AE4694" w14:paraId="64796E8B" w14:textId="77777777" w:rsidTr="00634539">
        <w:trPr>
          <w:jc w:val="center"/>
        </w:trPr>
        <w:tc>
          <w:tcPr>
            <w:tcW w:w="2336" w:type="dxa"/>
            <w:vMerge/>
            <w:vAlign w:val="center"/>
          </w:tcPr>
          <w:p w14:paraId="55A40042" w14:textId="77777777" w:rsidR="00706AC2" w:rsidRPr="00AE4694" w:rsidRDefault="00706AC2" w:rsidP="00706AC2">
            <w:pPr>
              <w:pStyle w:val="TAC"/>
            </w:pPr>
          </w:p>
        </w:tc>
        <w:tc>
          <w:tcPr>
            <w:tcW w:w="2952" w:type="dxa"/>
            <w:vAlign w:val="center"/>
          </w:tcPr>
          <w:p w14:paraId="0FAAD14D"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272C2AFA" w14:textId="77777777" w:rsidR="00706AC2" w:rsidRPr="00AE4694" w:rsidRDefault="00706AC2" w:rsidP="00706AC2">
            <w:pPr>
              <w:pStyle w:val="TAC"/>
            </w:pPr>
            <w:r w:rsidRPr="00AE4694">
              <w:rPr>
                <w:rFonts w:eastAsia="MS Mincho" w:hint="eastAsia"/>
                <w:lang w:eastAsia="ja-JP"/>
              </w:rPr>
              <w:t>0.5</w:t>
            </w:r>
          </w:p>
        </w:tc>
      </w:tr>
      <w:tr w:rsidR="00471067" w:rsidRPr="00AE4694" w14:paraId="186189D1" w14:textId="77777777" w:rsidTr="00C42558">
        <w:trPr>
          <w:jc w:val="center"/>
        </w:trPr>
        <w:tc>
          <w:tcPr>
            <w:tcW w:w="2336" w:type="dxa"/>
            <w:vMerge w:val="restart"/>
            <w:vAlign w:val="center"/>
          </w:tcPr>
          <w:p w14:paraId="2192AD67" w14:textId="77777777" w:rsidR="00F37C59" w:rsidRPr="00AE4694" w:rsidRDefault="00F37C59" w:rsidP="00F37C59">
            <w:pPr>
              <w:pStyle w:val="TAC"/>
            </w:pPr>
            <w:r w:rsidRPr="00AE4694">
              <w:t>DC_30_n66</w:t>
            </w:r>
          </w:p>
        </w:tc>
        <w:tc>
          <w:tcPr>
            <w:tcW w:w="2952" w:type="dxa"/>
          </w:tcPr>
          <w:p w14:paraId="13131945" w14:textId="77777777" w:rsidR="00F37C59" w:rsidRPr="00AE4694" w:rsidRDefault="00F37C59" w:rsidP="00F37C59">
            <w:pPr>
              <w:pStyle w:val="TAC"/>
            </w:pPr>
            <w:r w:rsidRPr="00AE4694">
              <w:t>30</w:t>
            </w:r>
          </w:p>
        </w:tc>
        <w:tc>
          <w:tcPr>
            <w:tcW w:w="2952" w:type="dxa"/>
          </w:tcPr>
          <w:p w14:paraId="5EBD1F2A" w14:textId="77777777" w:rsidR="00F37C59" w:rsidRPr="00AE4694" w:rsidRDefault="00F37C59" w:rsidP="00F37C59">
            <w:pPr>
              <w:pStyle w:val="TAC"/>
            </w:pPr>
            <w:r w:rsidRPr="00AE4694">
              <w:t>0.5</w:t>
            </w:r>
          </w:p>
        </w:tc>
      </w:tr>
      <w:tr w:rsidR="00471067" w:rsidRPr="00AE4694" w14:paraId="4719CE07" w14:textId="77777777" w:rsidTr="00C42558">
        <w:trPr>
          <w:jc w:val="center"/>
        </w:trPr>
        <w:tc>
          <w:tcPr>
            <w:tcW w:w="2336" w:type="dxa"/>
            <w:vMerge/>
          </w:tcPr>
          <w:p w14:paraId="70F0DE8E" w14:textId="77777777" w:rsidR="00F37C59" w:rsidRPr="00AE4694" w:rsidRDefault="00F37C59" w:rsidP="00F37C59">
            <w:pPr>
              <w:pStyle w:val="TAC"/>
            </w:pPr>
          </w:p>
        </w:tc>
        <w:tc>
          <w:tcPr>
            <w:tcW w:w="2952" w:type="dxa"/>
          </w:tcPr>
          <w:p w14:paraId="6396E04D" w14:textId="77777777" w:rsidR="00F37C59" w:rsidRPr="00AE4694" w:rsidRDefault="00F37C59" w:rsidP="00F37C59">
            <w:pPr>
              <w:pStyle w:val="TAC"/>
            </w:pPr>
            <w:r w:rsidRPr="00AE4694">
              <w:t>n66</w:t>
            </w:r>
          </w:p>
        </w:tc>
        <w:tc>
          <w:tcPr>
            <w:tcW w:w="2952" w:type="dxa"/>
          </w:tcPr>
          <w:p w14:paraId="2E27C769" w14:textId="77777777" w:rsidR="00F37C59" w:rsidRPr="00AE4694" w:rsidRDefault="00F37C59" w:rsidP="00F37C59">
            <w:pPr>
              <w:pStyle w:val="TAC"/>
            </w:pPr>
            <w:r w:rsidRPr="00AE4694">
              <w:t>0.4</w:t>
            </w:r>
          </w:p>
        </w:tc>
      </w:tr>
      <w:tr w:rsidR="00471067" w:rsidRPr="00AE4694" w14:paraId="46858814" w14:textId="77777777" w:rsidTr="00634539">
        <w:trPr>
          <w:jc w:val="center"/>
        </w:trPr>
        <w:tc>
          <w:tcPr>
            <w:tcW w:w="2336" w:type="dxa"/>
            <w:vMerge w:val="restart"/>
            <w:vAlign w:val="center"/>
          </w:tcPr>
          <w:p w14:paraId="4401B5F0" w14:textId="77777777" w:rsidR="00706AC2" w:rsidRPr="00AE4694" w:rsidRDefault="00706AC2" w:rsidP="00706AC2">
            <w:pPr>
              <w:pStyle w:val="TAC"/>
            </w:pPr>
            <w:r w:rsidRPr="00AE4694">
              <w:rPr>
                <w:rFonts w:cs="Arial"/>
              </w:rPr>
              <w:t>DC_</w:t>
            </w:r>
            <w:r w:rsidRPr="00AE4694">
              <w:rPr>
                <w:rFonts w:eastAsia="MS Mincho" w:cs="Arial" w:hint="eastAsia"/>
                <w:lang w:eastAsia="ja-JP"/>
              </w:rPr>
              <w:t>38</w:t>
            </w:r>
            <w:r w:rsidR="00E94CBB" w:rsidRPr="00AE4694">
              <w:rPr>
                <w:rFonts w:cs="Arial"/>
              </w:rPr>
              <w:t>_n</w:t>
            </w:r>
            <w:r w:rsidRPr="00AE4694">
              <w:rPr>
                <w:rFonts w:cs="Arial"/>
              </w:rPr>
              <w:t>78</w:t>
            </w:r>
          </w:p>
        </w:tc>
        <w:tc>
          <w:tcPr>
            <w:tcW w:w="2952" w:type="dxa"/>
            <w:vAlign w:val="center"/>
          </w:tcPr>
          <w:p w14:paraId="10AD9866" w14:textId="77777777" w:rsidR="00706AC2" w:rsidRPr="00AE4694" w:rsidRDefault="00706AC2" w:rsidP="00706AC2">
            <w:pPr>
              <w:pStyle w:val="TAC"/>
            </w:pPr>
            <w:r w:rsidRPr="00AE4694">
              <w:rPr>
                <w:rFonts w:eastAsia="MS Mincho" w:cs="Arial"/>
                <w:lang w:eastAsia="ja-JP"/>
              </w:rPr>
              <w:t>38</w:t>
            </w:r>
          </w:p>
        </w:tc>
        <w:tc>
          <w:tcPr>
            <w:tcW w:w="2952" w:type="dxa"/>
            <w:vAlign w:val="center"/>
          </w:tcPr>
          <w:p w14:paraId="6EBC3D38" w14:textId="77777777" w:rsidR="00706AC2" w:rsidRPr="00AE4694" w:rsidRDefault="00706AC2" w:rsidP="00706AC2">
            <w:pPr>
              <w:pStyle w:val="TAC"/>
            </w:pPr>
            <w:r w:rsidRPr="00AE4694">
              <w:rPr>
                <w:rFonts w:eastAsia="MS Mincho" w:cs="Arial"/>
                <w:lang w:eastAsia="ja-JP"/>
              </w:rPr>
              <w:t>0.4</w:t>
            </w:r>
          </w:p>
        </w:tc>
      </w:tr>
      <w:tr w:rsidR="00471067" w:rsidRPr="00AE4694" w14:paraId="298B6877" w14:textId="77777777" w:rsidTr="00634539">
        <w:trPr>
          <w:jc w:val="center"/>
        </w:trPr>
        <w:tc>
          <w:tcPr>
            <w:tcW w:w="2336" w:type="dxa"/>
            <w:vMerge/>
            <w:vAlign w:val="center"/>
          </w:tcPr>
          <w:p w14:paraId="0BC22F20" w14:textId="77777777" w:rsidR="00706AC2" w:rsidRPr="00AE4694" w:rsidRDefault="00706AC2" w:rsidP="00706AC2">
            <w:pPr>
              <w:pStyle w:val="TAC"/>
            </w:pPr>
          </w:p>
        </w:tc>
        <w:tc>
          <w:tcPr>
            <w:tcW w:w="2952" w:type="dxa"/>
            <w:vAlign w:val="center"/>
          </w:tcPr>
          <w:p w14:paraId="33969985" w14:textId="77777777" w:rsidR="00706AC2" w:rsidRPr="00AE4694" w:rsidRDefault="00706AC2" w:rsidP="00706AC2">
            <w:pPr>
              <w:pStyle w:val="TAC"/>
            </w:pPr>
            <w:r w:rsidRPr="00AE4694">
              <w:rPr>
                <w:rFonts w:eastAsia="MS Mincho" w:cs="Arial"/>
                <w:lang w:eastAsia="ja-JP"/>
              </w:rPr>
              <w:t>n78</w:t>
            </w:r>
          </w:p>
        </w:tc>
        <w:tc>
          <w:tcPr>
            <w:tcW w:w="2952" w:type="dxa"/>
            <w:vAlign w:val="center"/>
          </w:tcPr>
          <w:p w14:paraId="338C5451" w14:textId="77777777" w:rsidR="00706AC2" w:rsidRPr="00AE4694" w:rsidRDefault="00706AC2" w:rsidP="00706AC2">
            <w:pPr>
              <w:pStyle w:val="TAC"/>
            </w:pPr>
            <w:r w:rsidRPr="00AE4694">
              <w:rPr>
                <w:rFonts w:eastAsia="MS Mincho" w:cs="Arial"/>
                <w:lang w:eastAsia="ja-JP"/>
              </w:rPr>
              <w:t>0.5</w:t>
            </w:r>
          </w:p>
        </w:tc>
      </w:tr>
      <w:tr w:rsidR="00471067" w:rsidRPr="00AE4694" w14:paraId="44C4BC13" w14:textId="77777777" w:rsidTr="00634539">
        <w:trPr>
          <w:jc w:val="center"/>
        </w:trPr>
        <w:tc>
          <w:tcPr>
            <w:tcW w:w="2336" w:type="dxa"/>
            <w:vAlign w:val="center"/>
          </w:tcPr>
          <w:p w14:paraId="64336A2E" w14:textId="77777777" w:rsidR="00706AC2" w:rsidRPr="00AE4694" w:rsidRDefault="00706AC2" w:rsidP="00706AC2">
            <w:pPr>
              <w:pStyle w:val="TAC"/>
            </w:pPr>
            <w:r w:rsidRPr="00AE4694">
              <w:t>DC_</w:t>
            </w:r>
            <w:r w:rsidRPr="00AE4694">
              <w:rPr>
                <w:rFonts w:eastAsia="MS Mincho"/>
                <w:lang w:eastAsia="ja-JP"/>
              </w:rPr>
              <w:t>39</w:t>
            </w:r>
            <w:r w:rsidRPr="00AE4694">
              <w:t>_n</w:t>
            </w:r>
            <w:r w:rsidRPr="00AE4694">
              <w:rPr>
                <w:rFonts w:eastAsia="MS Mincho"/>
                <w:lang w:eastAsia="ja-JP"/>
              </w:rPr>
              <w:t>78</w:t>
            </w:r>
          </w:p>
        </w:tc>
        <w:tc>
          <w:tcPr>
            <w:tcW w:w="2952" w:type="dxa"/>
            <w:vAlign w:val="center"/>
          </w:tcPr>
          <w:p w14:paraId="237D5575"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1A442ED1"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05F511B" w14:textId="77777777" w:rsidTr="00634539">
        <w:trPr>
          <w:jc w:val="center"/>
        </w:trPr>
        <w:tc>
          <w:tcPr>
            <w:tcW w:w="2336" w:type="dxa"/>
            <w:vAlign w:val="center"/>
          </w:tcPr>
          <w:p w14:paraId="4A700EED" w14:textId="77777777" w:rsidR="00706AC2" w:rsidRPr="00AE4694" w:rsidRDefault="00706AC2" w:rsidP="00706AC2">
            <w:pPr>
              <w:pStyle w:val="TAC"/>
            </w:pPr>
            <w:r w:rsidRPr="00AE4694">
              <w:t>DC_</w:t>
            </w:r>
            <w:r w:rsidRPr="00AE4694">
              <w:rPr>
                <w:rFonts w:eastAsia="MS Mincho"/>
                <w:lang w:eastAsia="ja-JP"/>
              </w:rPr>
              <w:t>39</w:t>
            </w:r>
            <w:r w:rsidRPr="00AE4694">
              <w:t>_n</w:t>
            </w:r>
            <w:r w:rsidRPr="00AE4694">
              <w:rPr>
                <w:rFonts w:eastAsia="MS Mincho"/>
                <w:lang w:eastAsia="ja-JP"/>
              </w:rPr>
              <w:t>79</w:t>
            </w:r>
          </w:p>
        </w:tc>
        <w:tc>
          <w:tcPr>
            <w:tcW w:w="2952" w:type="dxa"/>
            <w:vAlign w:val="center"/>
          </w:tcPr>
          <w:p w14:paraId="47F974C3" w14:textId="77777777" w:rsidR="00706AC2" w:rsidRPr="00AE4694" w:rsidRDefault="00706AC2" w:rsidP="00706AC2">
            <w:pPr>
              <w:pStyle w:val="TAC"/>
              <w:rPr>
                <w:rFonts w:eastAsia="MS Mincho"/>
                <w:lang w:eastAsia="ja-JP"/>
              </w:rPr>
            </w:pPr>
            <w:r w:rsidRPr="00AE4694">
              <w:rPr>
                <w:rFonts w:eastAsia="MS Mincho"/>
                <w:lang w:eastAsia="ja-JP"/>
              </w:rPr>
              <w:t>n79</w:t>
            </w:r>
          </w:p>
        </w:tc>
        <w:tc>
          <w:tcPr>
            <w:tcW w:w="2952" w:type="dxa"/>
            <w:vAlign w:val="center"/>
          </w:tcPr>
          <w:p w14:paraId="48012E70"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612C3E31" w14:textId="77777777" w:rsidTr="00C42558">
        <w:trPr>
          <w:jc w:val="center"/>
        </w:trPr>
        <w:tc>
          <w:tcPr>
            <w:tcW w:w="2336" w:type="dxa"/>
            <w:vMerge w:val="restart"/>
          </w:tcPr>
          <w:p w14:paraId="13B77185" w14:textId="77777777" w:rsidR="00F37C59" w:rsidRPr="00AE4694" w:rsidRDefault="00F37C59" w:rsidP="00F37C59">
            <w:pPr>
              <w:pStyle w:val="TAC"/>
            </w:pPr>
            <w:r w:rsidRPr="00AE4694">
              <w:t>DC_40_n77</w:t>
            </w:r>
          </w:p>
          <w:p w14:paraId="7F8AC6C4" w14:textId="77777777" w:rsidR="00F37C59" w:rsidRPr="00AE4694" w:rsidRDefault="00F37C59" w:rsidP="00F37C59">
            <w:pPr>
              <w:pStyle w:val="TAC"/>
            </w:pPr>
          </w:p>
        </w:tc>
        <w:tc>
          <w:tcPr>
            <w:tcW w:w="2952" w:type="dxa"/>
          </w:tcPr>
          <w:p w14:paraId="09F84A0A" w14:textId="77777777" w:rsidR="00F37C59" w:rsidRPr="00AE4694" w:rsidRDefault="00F37C59" w:rsidP="00F37C59">
            <w:pPr>
              <w:pStyle w:val="TAC"/>
            </w:pPr>
            <w:r w:rsidRPr="00AE4694">
              <w:t>40</w:t>
            </w:r>
          </w:p>
        </w:tc>
        <w:tc>
          <w:tcPr>
            <w:tcW w:w="2952" w:type="dxa"/>
          </w:tcPr>
          <w:p w14:paraId="153D066D" w14:textId="77777777" w:rsidR="00F37C59" w:rsidRPr="00AE4694" w:rsidRDefault="00F37C59" w:rsidP="00F37C59">
            <w:pPr>
              <w:pStyle w:val="TAC"/>
            </w:pPr>
            <w:r w:rsidRPr="00AE4694">
              <w:t>0.4</w:t>
            </w:r>
          </w:p>
        </w:tc>
      </w:tr>
      <w:tr w:rsidR="00471067" w:rsidRPr="00AE4694" w14:paraId="6925D643" w14:textId="77777777" w:rsidTr="00802564">
        <w:trPr>
          <w:jc w:val="center"/>
        </w:trPr>
        <w:tc>
          <w:tcPr>
            <w:tcW w:w="2336" w:type="dxa"/>
            <w:vMerge/>
          </w:tcPr>
          <w:p w14:paraId="795AB949" w14:textId="77777777" w:rsidR="00F37C59" w:rsidRPr="00AE4694" w:rsidRDefault="00F37C59" w:rsidP="00F37C59">
            <w:pPr>
              <w:pStyle w:val="TAC"/>
            </w:pPr>
          </w:p>
        </w:tc>
        <w:tc>
          <w:tcPr>
            <w:tcW w:w="2952" w:type="dxa"/>
          </w:tcPr>
          <w:p w14:paraId="28831D68" w14:textId="77777777" w:rsidR="00F37C59" w:rsidRPr="00AE4694" w:rsidRDefault="00F37C59" w:rsidP="00F37C59">
            <w:pPr>
              <w:pStyle w:val="TAC"/>
            </w:pPr>
            <w:r w:rsidRPr="00AE4694">
              <w:t>n77</w:t>
            </w:r>
          </w:p>
        </w:tc>
        <w:tc>
          <w:tcPr>
            <w:tcW w:w="2952" w:type="dxa"/>
          </w:tcPr>
          <w:p w14:paraId="490BEA3C" w14:textId="77777777" w:rsidR="00F37C59" w:rsidRPr="00AE4694" w:rsidRDefault="00F37C59" w:rsidP="00F37C59">
            <w:pPr>
              <w:pStyle w:val="TAC"/>
            </w:pPr>
            <w:r w:rsidRPr="00AE4694">
              <w:t>0.5</w:t>
            </w:r>
          </w:p>
        </w:tc>
      </w:tr>
      <w:tr w:rsidR="00471067" w:rsidRPr="00AE4694" w14:paraId="5665B62B" w14:textId="77777777" w:rsidTr="00802564">
        <w:trPr>
          <w:jc w:val="center"/>
        </w:trPr>
        <w:tc>
          <w:tcPr>
            <w:tcW w:w="2336" w:type="dxa"/>
          </w:tcPr>
          <w:p w14:paraId="6B99B9B4" w14:textId="77777777" w:rsidR="00F37C59" w:rsidRPr="00AE4694" w:rsidRDefault="00F37C59" w:rsidP="00F37C59">
            <w:pPr>
              <w:pStyle w:val="TAC"/>
            </w:pPr>
            <w:r w:rsidRPr="00AE4694">
              <w:t>DC_41_n77</w:t>
            </w:r>
          </w:p>
        </w:tc>
        <w:tc>
          <w:tcPr>
            <w:tcW w:w="2952" w:type="dxa"/>
          </w:tcPr>
          <w:p w14:paraId="037627C7" w14:textId="77777777" w:rsidR="00F37C59" w:rsidRPr="00AE4694" w:rsidRDefault="00F37C59" w:rsidP="00F37C59">
            <w:pPr>
              <w:pStyle w:val="TAC"/>
            </w:pPr>
            <w:r w:rsidRPr="00AE4694">
              <w:t>n77</w:t>
            </w:r>
          </w:p>
        </w:tc>
        <w:tc>
          <w:tcPr>
            <w:tcW w:w="2952" w:type="dxa"/>
          </w:tcPr>
          <w:p w14:paraId="66E0BAA8" w14:textId="77777777" w:rsidR="00F37C59" w:rsidRPr="00AE4694" w:rsidRDefault="00F37C59" w:rsidP="00F37C59">
            <w:pPr>
              <w:pStyle w:val="TAC"/>
            </w:pPr>
            <w:r w:rsidRPr="00AE4694">
              <w:t>0.5</w:t>
            </w:r>
          </w:p>
        </w:tc>
      </w:tr>
      <w:tr w:rsidR="00471067" w:rsidRPr="00AE4694" w14:paraId="1CD0C709" w14:textId="77777777" w:rsidTr="00C42558">
        <w:trPr>
          <w:jc w:val="center"/>
        </w:trPr>
        <w:tc>
          <w:tcPr>
            <w:tcW w:w="2336" w:type="dxa"/>
          </w:tcPr>
          <w:p w14:paraId="170A621F" w14:textId="77777777" w:rsidR="00F37C59" w:rsidRPr="00AE4694" w:rsidRDefault="00F37C59" w:rsidP="00F37C59">
            <w:pPr>
              <w:pStyle w:val="TAC"/>
            </w:pPr>
            <w:r w:rsidRPr="00AE4694">
              <w:t>DC_41_n78</w:t>
            </w:r>
          </w:p>
        </w:tc>
        <w:tc>
          <w:tcPr>
            <w:tcW w:w="2952" w:type="dxa"/>
          </w:tcPr>
          <w:p w14:paraId="0462F238" w14:textId="77777777" w:rsidR="00F37C59" w:rsidRPr="00AE4694" w:rsidRDefault="00F37C59" w:rsidP="00F37C59">
            <w:pPr>
              <w:pStyle w:val="TAC"/>
              <w:rPr>
                <w:rFonts w:eastAsia="MS Mincho"/>
                <w:lang w:eastAsia="ja-JP"/>
              </w:rPr>
            </w:pPr>
            <w:r w:rsidRPr="00AE4694">
              <w:t>n78</w:t>
            </w:r>
          </w:p>
        </w:tc>
        <w:tc>
          <w:tcPr>
            <w:tcW w:w="2952" w:type="dxa"/>
          </w:tcPr>
          <w:p w14:paraId="62F2EF3C" w14:textId="77777777" w:rsidR="00F37C59" w:rsidRPr="00AE4694" w:rsidRDefault="00F37C59" w:rsidP="00F37C59">
            <w:pPr>
              <w:pStyle w:val="TAC"/>
              <w:rPr>
                <w:rFonts w:eastAsia="MS Mincho"/>
                <w:lang w:eastAsia="ja-JP"/>
              </w:rPr>
            </w:pPr>
            <w:r w:rsidRPr="00AE4694">
              <w:t>0.5</w:t>
            </w:r>
          </w:p>
        </w:tc>
      </w:tr>
      <w:tr w:rsidR="00471067" w:rsidRPr="00AE4694" w14:paraId="59560B9F" w14:textId="77777777" w:rsidTr="00634539">
        <w:trPr>
          <w:jc w:val="center"/>
        </w:trPr>
        <w:tc>
          <w:tcPr>
            <w:tcW w:w="2336" w:type="dxa"/>
            <w:vAlign w:val="center"/>
          </w:tcPr>
          <w:p w14:paraId="10706FE0" w14:textId="77777777" w:rsidR="00706AC2" w:rsidRPr="00AE4694" w:rsidRDefault="00706AC2" w:rsidP="00706AC2">
            <w:pPr>
              <w:pStyle w:val="TAC"/>
            </w:pPr>
            <w:r w:rsidRPr="00AE4694">
              <w:t>DC_</w:t>
            </w:r>
            <w:r w:rsidRPr="00AE4694">
              <w:rPr>
                <w:rFonts w:eastAsia="MS Mincho"/>
                <w:lang w:eastAsia="ja-JP"/>
              </w:rPr>
              <w:t>41</w:t>
            </w:r>
            <w:r w:rsidRPr="00AE4694">
              <w:t>_n</w:t>
            </w:r>
            <w:r w:rsidRPr="00AE4694">
              <w:rPr>
                <w:rFonts w:eastAsia="MS Mincho"/>
                <w:lang w:eastAsia="ja-JP"/>
              </w:rPr>
              <w:t>79</w:t>
            </w:r>
          </w:p>
        </w:tc>
        <w:tc>
          <w:tcPr>
            <w:tcW w:w="2952" w:type="dxa"/>
            <w:vAlign w:val="center"/>
          </w:tcPr>
          <w:p w14:paraId="4480A26A" w14:textId="77777777" w:rsidR="00706AC2" w:rsidRPr="00AE4694" w:rsidRDefault="00706AC2" w:rsidP="00706AC2">
            <w:pPr>
              <w:pStyle w:val="TAC"/>
              <w:rPr>
                <w:rFonts w:eastAsia="MS Mincho"/>
                <w:lang w:eastAsia="ja-JP"/>
              </w:rPr>
            </w:pPr>
            <w:r w:rsidRPr="00AE4694">
              <w:rPr>
                <w:rFonts w:eastAsia="MS Mincho"/>
                <w:lang w:eastAsia="ja-JP"/>
              </w:rPr>
              <w:t>n79</w:t>
            </w:r>
          </w:p>
        </w:tc>
        <w:tc>
          <w:tcPr>
            <w:tcW w:w="2952" w:type="dxa"/>
            <w:vAlign w:val="center"/>
          </w:tcPr>
          <w:p w14:paraId="15E3A5A3"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E72D250" w14:textId="77777777" w:rsidTr="00C42558">
        <w:trPr>
          <w:jc w:val="center"/>
        </w:trPr>
        <w:tc>
          <w:tcPr>
            <w:tcW w:w="2336" w:type="dxa"/>
          </w:tcPr>
          <w:p w14:paraId="5508AF72" w14:textId="77777777" w:rsidR="00F37C59" w:rsidRPr="00AE4694" w:rsidRDefault="00F37C59" w:rsidP="00F37C59">
            <w:pPr>
              <w:pStyle w:val="TAC"/>
            </w:pPr>
            <w:r w:rsidRPr="00AE4694">
              <w:t>DC_42_n51</w:t>
            </w:r>
          </w:p>
        </w:tc>
        <w:tc>
          <w:tcPr>
            <w:tcW w:w="2952" w:type="dxa"/>
          </w:tcPr>
          <w:p w14:paraId="493F9CB4" w14:textId="77777777" w:rsidR="00F37C59" w:rsidRPr="00AE4694" w:rsidRDefault="00F37C59" w:rsidP="00F37C59">
            <w:pPr>
              <w:pStyle w:val="TAC"/>
              <w:rPr>
                <w:rFonts w:eastAsia="MS Mincho"/>
                <w:lang w:eastAsia="ja-JP"/>
              </w:rPr>
            </w:pPr>
            <w:r w:rsidRPr="00AE4694">
              <w:t>n51</w:t>
            </w:r>
          </w:p>
        </w:tc>
        <w:tc>
          <w:tcPr>
            <w:tcW w:w="2952" w:type="dxa"/>
          </w:tcPr>
          <w:p w14:paraId="286B7BA3" w14:textId="77777777" w:rsidR="00F37C59" w:rsidRPr="00AE4694" w:rsidRDefault="00F37C59" w:rsidP="00F37C59">
            <w:pPr>
              <w:pStyle w:val="TAC"/>
              <w:rPr>
                <w:rFonts w:eastAsia="MS Mincho"/>
                <w:lang w:eastAsia="ja-JP"/>
              </w:rPr>
            </w:pPr>
            <w:r w:rsidRPr="00AE4694">
              <w:t>0.2</w:t>
            </w:r>
          </w:p>
        </w:tc>
      </w:tr>
      <w:tr w:rsidR="00471067" w:rsidRPr="00AE4694" w14:paraId="1C3D871E" w14:textId="77777777" w:rsidTr="00C42558">
        <w:trPr>
          <w:jc w:val="center"/>
        </w:trPr>
        <w:tc>
          <w:tcPr>
            <w:tcW w:w="2336" w:type="dxa"/>
            <w:vMerge w:val="restart"/>
            <w:vAlign w:val="center"/>
          </w:tcPr>
          <w:p w14:paraId="55FB2672" w14:textId="77777777" w:rsidR="00F37C59" w:rsidRPr="00AE4694" w:rsidRDefault="00F37C59" w:rsidP="00F37C59">
            <w:pPr>
              <w:pStyle w:val="TAC"/>
            </w:pPr>
            <w:r w:rsidRPr="00AE4694">
              <w:t>DC_66A</w:t>
            </w:r>
            <w:r w:rsidR="00E94CBB" w:rsidRPr="00AE4694">
              <w:t>_n</w:t>
            </w:r>
            <w:r w:rsidRPr="00AE4694">
              <w:t>78A</w:t>
            </w:r>
          </w:p>
        </w:tc>
        <w:tc>
          <w:tcPr>
            <w:tcW w:w="2952" w:type="dxa"/>
          </w:tcPr>
          <w:p w14:paraId="1EFEC606" w14:textId="77777777" w:rsidR="00F37C59" w:rsidRPr="00AE4694" w:rsidRDefault="00F37C59" w:rsidP="00F37C59">
            <w:pPr>
              <w:pStyle w:val="TAC"/>
            </w:pPr>
            <w:r w:rsidRPr="00AE4694">
              <w:t>66</w:t>
            </w:r>
          </w:p>
        </w:tc>
        <w:tc>
          <w:tcPr>
            <w:tcW w:w="2952" w:type="dxa"/>
          </w:tcPr>
          <w:p w14:paraId="2EFF8928" w14:textId="77777777" w:rsidR="00F37C59" w:rsidRPr="00AE4694" w:rsidRDefault="00F37C59" w:rsidP="00F37C59">
            <w:pPr>
              <w:pStyle w:val="TAC"/>
            </w:pPr>
            <w:r w:rsidRPr="00AE4694">
              <w:t>0.2</w:t>
            </w:r>
          </w:p>
        </w:tc>
      </w:tr>
      <w:tr w:rsidR="00471067" w:rsidRPr="00AE4694" w14:paraId="0BB925AB" w14:textId="77777777" w:rsidTr="00802564">
        <w:trPr>
          <w:jc w:val="center"/>
        </w:trPr>
        <w:tc>
          <w:tcPr>
            <w:tcW w:w="2336" w:type="dxa"/>
            <w:vMerge/>
          </w:tcPr>
          <w:p w14:paraId="7F755D97" w14:textId="77777777" w:rsidR="00F37C59" w:rsidRPr="00AE4694" w:rsidRDefault="00F37C59" w:rsidP="00F37C59">
            <w:pPr>
              <w:pStyle w:val="TAC"/>
            </w:pPr>
          </w:p>
        </w:tc>
        <w:tc>
          <w:tcPr>
            <w:tcW w:w="2952" w:type="dxa"/>
          </w:tcPr>
          <w:p w14:paraId="549465F0" w14:textId="77777777" w:rsidR="00F37C59" w:rsidRPr="00AE4694" w:rsidRDefault="00F37C59" w:rsidP="00F37C59">
            <w:pPr>
              <w:pStyle w:val="TAC"/>
            </w:pPr>
            <w:r w:rsidRPr="00AE4694">
              <w:t>n78</w:t>
            </w:r>
          </w:p>
        </w:tc>
        <w:tc>
          <w:tcPr>
            <w:tcW w:w="2952" w:type="dxa"/>
          </w:tcPr>
          <w:p w14:paraId="5C177A3C" w14:textId="77777777" w:rsidR="00F37C59" w:rsidRPr="00AE4694" w:rsidRDefault="00F37C59" w:rsidP="00F37C59">
            <w:pPr>
              <w:pStyle w:val="TAC"/>
            </w:pPr>
            <w:r w:rsidRPr="00AE4694">
              <w:t>0.5</w:t>
            </w:r>
          </w:p>
        </w:tc>
      </w:tr>
      <w:tr w:rsidR="00706AC2" w:rsidRPr="00AE4694" w14:paraId="7FDEC909" w14:textId="77777777" w:rsidTr="00634539">
        <w:trPr>
          <w:jc w:val="center"/>
        </w:trPr>
        <w:tc>
          <w:tcPr>
            <w:tcW w:w="8240" w:type="dxa"/>
            <w:gridSpan w:val="3"/>
            <w:vAlign w:val="center"/>
          </w:tcPr>
          <w:p w14:paraId="58E6CABD" w14:textId="77777777" w:rsidR="00706AC2" w:rsidRPr="00AE4694" w:rsidRDefault="00706AC2" w:rsidP="00706AC2">
            <w:pPr>
              <w:keepNext/>
              <w:keepLines/>
              <w:spacing w:after="0"/>
              <w:ind w:left="851" w:hanging="851"/>
              <w:jc w:val="center"/>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p>
          <w:p w14:paraId="28FCA8A7" w14:textId="77777777" w:rsidR="00706AC2" w:rsidRPr="00AE4694" w:rsidRDefault="00706AC2" w:rsidP="00706AC2">
            <w:pPr>
              <w:pStyle w:val="TAC"/>
              <w:rPr>
                <w:rFonts w:eastAsia="MS Mincho"/>
                <w:lang w:eastAsia="ja-JP"/>
              </w:rPr>
            </w:pPr>
            <w:r w:rsidRPr="00AE4694">
              <w:rPr>
                <w:rFonts w:cs="Arial"/>
              </w:rPr>
              <w:t>NOTE 2:</w:t>
            </w:r>
            <w:r w:rsidRPr="00AE4694">
              <w:tab/>
            </w:r>
            <w:r w:rsidRPr="00AE4694">
              <w:rPr>
                <w:rFonts w:cs="Arial"/>
              </w:rPr>
              <w:t>The requirement is applied for UE transmitting on the frequency range of 2496-2545MHz.</w:t>
            </w:r>
          </w:p>
        </w:tc>
      </w:tr>
    </w:tbl>
    <w:p w14:paraId="20D34B38" w14:textId="77777777" w:rsidR="001310A1" w:rsidRPr="00AE4694" w:rsidRDefault="001310A1" w:rsidP="001310A1"/>
    <w:p w14:paraId="64F95B03" w14:textId="77777777" w:rsidR="001310A1" w:rsidRPr="00AE4694" w:rsidRDefault="001310A1" w:rsidP="001310A1">
      <w:pPr>
        <w:pStyle w:val="Heading5"/>
      </w:pPr>
      <w:bookmarkStart w:id="6000" w:name="_Toc535319449"/>
      <w:r w:rsidRPr="00AE4694">
        <w:t>7.3B.3.3.2</w:t>
      </w:r>
      <w:r w:rsidRPr="00AE4694">
        <w:tab/>
        <w:t>ΔR</w:t>
      </w:r>
      <w:r w:rsidRPr="00AE4694">
        <w:rPr>
          <w:vertAlign w:val="subscript"/>
        </w:rPr>
        <w:t>IB,c</w:t>
      </w:r>
      <w:r w:rsidRPr="00AE4694">
        <w:t xml:space="preserve"> for EN-DC three bands</w:t>
      </w:r>
      <w:bookmarkEnd w:id="6000"/>
    </w:p>
    <w:p w14:paraId="4D2580B8" w14:textId="77777777" w:rsidR="001310A1" w:rsidRPr="00AE4694" w:rsidRDefault="001310A1" w:rsidP="001310A1">
      <w:pPr>
        <w:pStyle w:val="TH"/>
      </w:pPr>
      <w:r w:rsidRPr="00AE4694">
        <w:t>Table 7.3B.3.3.2-1: ΔR</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1F0E302F" w14:textId="77777777" w:rsidTr="00634539">
        <w:trPr>
          <w:tblHeader/>
          <w:jc w:val="center"/>
        </w:trPr>
        <w:tc>
          <w:tcPr>
            <w:tcW w:w="2221" w:type="dxa"/>
            <w:vAlign w:val="center"/>
          </w:tcPr>
          <w:p w14:paraId="32C7EBA3" w14:textId="77777777" w:rsidR="001310A1" w:rsidRPr="00AE4694" w:rsidRDefault="001310A1" w:rsidP="00634539">
            <w:pPr>
              <w:pStyle w:val="TAH"/>
              <w:rPr>
                <w:rFonts w:cs="Arial"/>
              </w:rPr>
            </w:pPr>
            <w:r w:rsidRPr="00AE4694">
              <w:rPr>
                <w:rFonts w:cs="Arial"/>
              </w:rPr>
              <w:t>Inter-band EN-DC configuration</w:t>
            </w:r>
          </w:p>
        </w:tc>
        <w:tc>
          <w:tcPr>
            <w:tcW w:w="2952" w:type="dxa"/>
            <w:vAlign w:val="center"/>
          </w:tcPr>
          <w:p w14:paraId="3AA7890F" w14:textId="77777777" w:rsidR="001310A1" w:rsidRPr="00AE4694" w:rsidRDefault="001310A1" w:rsidP="00634539">
            <w:pPr>
              <w:pStyle w:val="TAH"/>
              <w:rPr>
                <w:rFonts w:cs="Arial"/>
              </w:rPr>
            </w:pPr>
            <w:r w:rsidRPr="00AE4694">
              <w:rPr>
                <w:rFonts w:cs="Arial"/>
              </w:rPr>
              <w:t>E-UTRA or NR Band</w:t>
            </w:r>
          </w:p>
        </w:tc>
        <w:tc>
          <w:tcPr>
            <w:tcW w:w="2952" w:type="dxa"/>
            <w:vAlign w:val="center"/>
          </w:tcPr>
          <w:p w14:paraId="4841CACF" w14:textId="77777777" w:rsidR="001310A1" w:rsidRPr="00AE4694" w:rsidRDefault="001310A1" w:rsidP="00634539">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471067" w:rsidRPr="00AE4694" w14:paraId="7A0523D6" w14:textId="77777777" w:rsidTr="00634539">
        <w:trPr>
          <w:jc w:val="center"/>
        </w:trPr>
        <w:tc>
          <w:tcPr>
            <w:tcW w:w="2221" w:type="dxa"/>
            <w:vAlign w:val="center"/>
          </w:tcPr>
          <w:p w14:paraId="7E5B2B66" w14:textId="77777777" w:rsidR="00661124" w:rsidRPr="00AE4694" w:rsidRDefault="00741972" w:rsidP="00634539">
            <w:pPr>
              <w:pStyle w:val="TAC"/>
              <w:rPr>
                <w:rFonts w:cs="Arial"/>
                <w:lang w:val="en-US"/>
              </w:rPr>
            </w:pPr>
            <w:r w:rsidRPr="00AE4694">
              <w:rPr>
                <w:rFonts w:cs="Arial"/>
                <w:lang w:val="en-US"/>
              </w:rPr>
              <w:t>DC_1-3_n28</w:t>
            </w:r>
          </w:p>
        </w:tc>
        <w:tc>
          <w:tcPr>
            <w:tcW w:w="2952" w:type="dxa"/>
            <w:vAlign w:val="center"/>
          </w:tcPr>
          <w:p w14:paraId="0A9CEE54" w14:textId="77777777" w:rsidR="00661124" w:rsidRPr="00AE4694" w:rsidRDefault="00661124" w:rsidP="00634539">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14:paraId="416FD32C" w14:textId="77777777" w:rsidR="00661124" w:rsidRPr="00AE4694" w:rsidRDefault="00661124" w:rsidP="00634539">
            <w:pPr>
              <w:pStyle w:val="TAC"/>
              <w:rPr>
                <w:rFonts w:cs="Arial"/>
                <w:lang w:eastAsia="zh-CN"/>
              </w:rPr>
            </w:pPr>
            <w:r w:rsidRPr="00AE4694">
              <w:rPr>
                <w:rFonts w:eastAsia="Malgun Gothic" w:cs="Arial"/>
                <w:lang w:eastAsia="ko-KR"/>
              </w:rPr>
              <w:t>0.2</w:t>
            </w:r>
          </w:p>
        </w:tc>
      </w:tr>
      <w:tr w:rsidR="00471067" w:rsidRPr="00AE4694" w14:paraId="53FC8D17" w14:textId="77777777" w:rsidTr="00634539">
        <w:trPr>
          <w:jc w:val="center"/>
        </w:trPr>
        <w:tc>
          <w:tcPr>
            <w:tcW w:w="2221" w:type="dxa"/>
            <w:vMerge w:val="restart"/>
            <w:vAlign w:val="center"/>
          </w:tcPr>
          <w:p w14:paraId="323CB551" w14:textId="77777777" w:rsidR="00661124" w:rsidRPr="00AE4694" w:rsidRDefault="00661124" w:rsidP="00634539">
            <w:pPr>
              <w:pStyle w:val="TAC"/>
              <w:rPr>
                <w:rFonts w:cs="Arial"/>
                <w:szCs w:val="18"/>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3_n77</w:t>
            </w:r>
          </w:p>
        </w:tc>
        <w:tc>
          <w:tcPr>
            <w:tcW w:w="2952" w:type="dxa"/>
            <w:vAlign w:val="center"/>
          </w:tcPr>
          <w:p w14:paraId="5E049F8B" w14:textId="77777777" w:rsidR="00661124" w:rsidRPr="00AE4694" w:rsidRDefault="00661124" w:rsidP="00634539">
            <w:pPr>
              <w:pStyle w:val="TAC"/>
              <w:rPr>
                <w:rFonts w:eastAsia="MS Mincho" w:cs="Arial"/>
                <w:szCs w:val="18"/>
                <w:lang w:eastAsia="ja-JP"/>
              </w:rPr>
            </w:pPr>
            <w:r w:rsidRPr="00AE4694">
              <w:rPr>
                <w:rFonts w:cs="Arial" w:hint="eastAsia"/>
                <w:lang w:eastAsia="ja-JP"/>
              </w:rPr>
              <w:t>1</w:t>
            </w:r>
          </w:p>
        </w:tc>
        <w:tc>
          <w:tcPr>
            <w:tcW w:w="2952" w:type="dxa"/>
            <w:vAlign w:val="center"/>
          </w:tcPr>
          <w:p w14:paraId="72697D65" w14:textId="77777777" w:rsidR="00661124" w:rsidRPr="00AE4694" w:rsidRDefault="00661124" w:rsidP="00634539">
            <w:pPr>
              <w:pStyle w:val="TAC"/>
              <w:rPr>
                <w:rFonts w:cs="Arial"/>
                <w:szCs w:val="18"/>
                <w:lang w:eastAsia="zh-CN"/>
              </w:rPr>
            </w:pPr>
            <w:r w:rsidRPr="00AE4694">
              <w:rPr>
                <w:rFonts w:cs="Arial" w:hint="eastAsia"/>
                <w:lang w:eastAsia="zh-CN"/>
              </w:rPr>
              <w:t>0.2</w:t>
            </w:r>
          </w:p>
        </w:tc>
      </w:tr>
      <w:tr w:rsidR="00471067" w:rsidRPr="00AE4694" w14:paraId="22456DD7" w14:textId="77777777" w:rsidTr="00634539">
        <w:trPr>
          <w:jc w:val="center"/>
        </w:trPr>
        <w:tc>
          <w:tcPr>
            <w:tcW w:w="2221" w:type="dxa"/>
            <w:vMerge/>
            <w:vAlign w:val="center"/>
          </w:tcPr>
          <w:p w14:paraId="1ABD9FDF" w14:textId="77777777" w:rsidR="00661124" w:rsidRPr="00AE4694" w:rsidRDefault="00661124" w:rsidP="00634539">
            <w:pPr>
              <w:pStyle w:val="TAC"/>
              <w:rPr>
                <w:rFonts w:cs="Arial"/>
                <w:szCs w:val="18"/>
              </w:rPr>
            </w:pPr>
          </w:p>
        </w:tc>
        <w:tc>
          <w:tcPr>
            <w:tcW w:w="2952" w:type="dxa"/>
            <w:vAlign w:val="center"/>
          </w:tcPr>
          <w:p w14:paraId="77AAF2CB" w14:textId="77777777" w:rsidR="00661124" w:rsidRPr="00AE4694" w:rsidRDefault="00661124" w:rsidP="00634539">
            <w:pPr>
              <w:pStyle w:val="TAC"/>
              <w:rPr>
                <w:rFonts w:eastAsia="MS Mincho" w:cs="Arial"/>
                <w:szCs w:val="18"/>
                <w:lang w:eastAsia="ja-JP"/>
              </w:rPr>
            </w:pPr>
            <w:r w:rsidRPr="00AE4694">
              <w:rPr>
                <w:rFonts w:cs="Arial" w:hint="eastAsia"/>
                <w:lang w:eastAsia="ja-JP"/>
              </w:rPr>
              <w:t>3</w:t>
            </w:r>
          </w:p>
        </w:tc>
        <w:tc>
          <w:tcPr>
            <w:tcW w:w="2952" w:type="dxa"/>
            <w:vAlign w:val="center"/>
          </w:tcPr>
          <w:p w14:paraId="74314C34" w14:textId="77777777" w:rsidR="00661124" w:rsidRPr="00AE4694" w:rsidRDefault="00661124" w:rsidP="00634539">
            <w:pPr>
              <w:pStyle w:val="TAC"/>
              <w:rPr>
                <w:rFonts w:cs="Arial"/>
                <w:szCs w:val="18"/>
                <w:lang w:eastAsia="zh-CN"/>
              </w:rPr>
            </w:pPr>
            <w:r w:rsidRPr="00AE4694">
              <w:rPr>
                <w:rFonts w:cs="Arial" w:hint="eastAsia"/>
                <w:lang w:eastAsia="zh-CN"/>
              </w:rPr>
              <w:t>0.2</w:t>
            </w:r>
          </w:p>
        </w:tc>
      </w:tr>
      <w:tr w:rsidR="00471067" w:rsidRPr="00AE4694" w14:paraId="0E5028B5" w14:textId="77777777" w:rsidTr="00634539">
        <w:trPr>
          <w:jc w:val="center"/>
        </w:trPr>
        <w:tc>
          <w:tcPr>
            <w:tcW w:w="2221" w:type="dxa"/>
            <w:vMerge/>
            <w:vAlign w:val="center"/>
          </w:tcPr>
          <w:p w14:paraId="5C9389D3" w14:textId="77777777" w:rsidR="00661124" w:rsidRPr="00AE4694" w:rsidRDefault="00661124" w:rsidP="00634539">
            <w:pPr>
              <w:pStyle w:val="TAC"/>
              <w:rPr>
                <w:rFonts w:cs="Arial"/>
                <w:szCs w:val="18"/>
              </w:rPr>
            </w:pPr>
          </w:p>
        </w:tc>
        <w:tc>
          <w:tcPr>
            <w:tcW w:w="2952" w:type="dxa"/>
            <w:vAlign w:val="center"/>
          </w:tcPr>
          <w:p w14:paraId="231B50C0" w14:textId="77777777" w:rsidR="00661124" w:rsidRPr="00AE4694" w:rsidRDefault="00661124" w:rsidP="00634539">
            <w:pPr>
              <w:pStyle w:val="TAC"/>
              <w:rPr>
                <w:rFonts w:eastAsia="MS Mincho" w:cs="Arial"/>
                <w:szCs w:val="18"/>
                <w:lang w:eastAsia="ja-JP"/>
              </w:rPr>
            </w:pPr>
            <w:r w:rsidRPr="00AE4694">
              <w:rPr>
                <w:rFonts w:cs="Arial" w:hint="eastAsia"/>
                <w:lang w:eastAsia="ja-JP"/>
              </w:rPr>
              <w:t>n77</w:t>
            </w:r>
          </w:p>
        </w:tc>
        <w:tc>
          <w:tcPr>
            <w:tcW w:w="2952" w:type="dxa"/>
            <w:vAlign w:val="center"/>
          </w:tcPr>
          <w:p w14:paraId="69F59B35" w14:textId="77777777" w:rsidR="00661124" w:rsidRPr="00AE4694" w:rsidRDefault="00661124" w:rsidP="00634539">
            <w:pPr>
              <w:pStyle w:val="TAC"/>
              <w:rPr>
                <w:rFonts w:cs="Arial"/>
                <w:szCs w:val="18"/>
                <w:lang w:eastAsia="zh-CN"/>
              </w:rPr>
            </w:pPr>
            <w:r w:rsidRPr="00AE4694">
              <w:rPr>
                <w:rFonts w:cs="Arial" w:hint="eastAsia"/>
                <w:lang w:eastAsia="zh-CN"/>
              </w:rPr>
              <w:t>0.5</w:t>
            </w:r>
          </w:p>
        </w:tc>
      </w:tr>
      <w:tr w:rsidR="00471067" w:rsidRPr="00AE4694" w14:paraId="25BD513F" w14:textId="77777777" w:rsidTr="00634539">
        <w:trPr>
          <w:jc w:val="center"/>
        </w:trPr>
        <w:tc>
          <w:tcPr>
            <w:tcW w:w="2221" w:type="dxa"/>
            <w:vMerge w:val="restart"/>
            <w:vAlign w:val="center"/>
          </w:tcPr>
          <w:p w14:paraId="3436632C" w14:textId="77777777" w:rsidR="00661124" w:rsidRPr="00AE4694" w:rsidRDefault="00661124" w:rsidP="00634539">
            <w:pPr>
              <w:pStyle w:val="TAC"/>
            </w:pPr>
            <w:r w:rsidRPr="00AE4694">
              <w:rPr>
                <w:rFonts w:cs="Arial"/>
                <w:szCs w:val="18"/>
              </w:rPr>
              <w:t>DC_1-3_n78</w:t>
            </w:r>
          </w:p>
        </w:tc>
        <w:tc>
          <w:tcPr>
            <w:tcW w:w="2952" w:type="dxa"/>
            <w:vAlign w:val="center"/>
          </w:tcPr>
          <w:p w14:paraId="25876A66"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1</w:t>
            </w:r>
          </w:p>
        </w:tc>
        <w:tc>
          <w:tcPr>
            <w:tcW w:w="2952" w:type="dxa"/>
            <w:vAlign w:val="center"/>
          </w:tcPr>
          <w:p w14:paraId="5709959B"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0D8A7819" w14:textId="77777777" w:rsidTr="00634539">
        <w:trPr>
          <w:jc w:val="center"/>
        </w:trPr>
        <w:tc>
          <w:tcPr>
            <w:tcW w:w="2221" w:type="dxa"/>
            <w:vMerge/>
            <w:vAlign w:val="center"/>
          </w:tcPr>
          <w:p w14:paraId="6AE2B3FA" w14:textId="77777777" w:rsidR="00661124" w:rsidRPr="00AE4694" w:rsidRDefault="00661124" w:rsidP="00634539">
            <w:pPr>
              <w:pStyle w:val="TAC"/>
            </w:pPr>
          </w:p>
        </w:tc>
        <w:tc>
          <w:tcPr>
            <w:tcW w:w="2952" w:type="dxa"/>
            <w:vAlign w:val="center"/>
          </w:tcPr>
          <w:p w14:paraId="161F72B6" w14:textId="77777777" w:rsidR="00661124" w:rsidRPr="00AE4694" w:rsidRDefault="00661124" w:rsidP="00634539">
            <w:pPr>
              <w:pStyle w:val="TAC"/>
              <w:rPr>
                <w:rFonts w:eastAsia="MS Mincho" w:cs="Arial"/>
                <w:lang w:eastAsia="ja-JP"/>
              </w:rPr>
            </w:pPr>
            <w:r w:rsidRPr="00AE4694">
              <w:rPr>
                <w:rFonts w:cs="Arial" w:hint="eastAsia"/>
                <w:szCs w:val="18"/>
                <w:lang w:eastAsia="zh-CN"/>
              </w:rPr>
              <w:t>3</w:t>
            </w:r>
          </w:p>
        </w:tc>
        <w:tc>
          <w:tcPr>
            <w:tcW w:w="2952" w:type="dxa"/>
            <w:vAlign w:val="center"/>
          </w:tcPr>
          <w:p w14:paraId="4F807161"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132BDF83" w14:textId="77777777" w:rsidTr="00634539">
        <w:trPr>
          <w:jc w:val="center"/>
        </w:trPr>
        <w:tc>
          <w:tcPr>
            <w:tcW w:w="2221" w:type="dxa"/>
            <w:vMerge/>
            <w:vAlign w:val="center"/>
          </w:tcPr>
          <w:p w14:paraId="142E131A" w14:textId="77777777" w:rsidR="00661124" w:rsidRPr="00AE4694" w:rsidRDefault="00661124" w:rsidP="00634539">
            <w:pPr>
              <w:pStyle w:val="TAC"/>
            </w:pPr>
          </w:p>
        </w:tc>
        <w:tc>
          <w:tcPr>
            <w:tcW w:w="2952" w:type="dxa"/>
            <w:vAlign w:val="center"/>
          </w:tcPr>
          <w:p w14:paraId="469F92E1"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n78</w:t>
            </w:r>
          </w:p>
        </w:tc>
        <w:tc>
          <w:tcPr>
            <w:tcW w:w="2952" w:type="dxa"/>
            <w:vAlign w:val="center"/>
          </w:tcPr>
          <w:p w14:paraId="72D291AF" w14:textId="77777777" w:rsidR="00661124" w:rsidRPr="00AE4694" w:rsidRDefault="00661124" w:rsidP="00634539">
            <w:pPr>
              <w:pStyle w:val="TAC"/>
              <w:rPr>
                <w:rFonts w:cs="Arial"/>
                <w:lang w:eastAsia="zh-CN"/>
              </w:rPr>
            </w:pPr>
            <w:r w:rsidRPr="00AE4694">
              <w:rPr>
                <w:rFonts w:cs="Arial" w:hint="eastAsia"/>
                <w:szCs w:val="18"/>
                <w:lang w:eastAsia="zh-CN"/>
              </w:rPr>
              <w:t>0.5</w:t>
            </w:r>
          </w:p>
        </w:tc>
      </w:tr>
      <w:tr w:rsidR="00471067" w:rsidRPr="00AE4694" w14:paraId="590CCDC6" w14:textId="77777777" w:rsidTr="00634539">
        <w:trPr>
          <w:jc w:val="center"/>
        </w:trPr>
        <w:tc>
          <w:tcPr>
            <w:tcW w:w="2221" w:type="dxa"/>
            <w:vMerge w:val="restart"/>
            <w:vAlign w:val="center"/>
          </w:tcPr>
          <w:p w14:paraId="152A5EAA" w14:textId="77777777" w:rsidR="00661124" w:rsidRPr="00AE4694" w:rsidRDefault="00661124" w:rsidP="00634539">
            <w:pPr>
              <w:pStyle w:val="TAC"/>
            </w:pPr>
            <w:r w:rsidRPr="00AE4694">
              <w:rPr>
                <w:rFonts w:cs="Arial"/>
                <w:szCs w:val="18"/>
              </w:rPr>
              <w:t>DC_1-5_n78</w:t>
            </w:r>
          </w:p>
        </w:tc>
        <w:tc>
          <w:tcPr>
            <w:tcW w:w="2952" w:type="dxa"/>
            <w:vAlign w:val="center"/>
          </w:tcPr>
          <w:p w14:paraId="157E4A78"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1</w:t>
            </w:r>
          </w:p>
        </w:tc>
        <w:tc>
          <w:tcPr>
            <w:tcW w:w="2952" w:type="dxa"/>
            <w:vAlign w:val="center"/>
          </w:tcPr>
          <w:p w14:paraId="28FBA59A"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367A1709" w14:textId="77777777" w:rsidTr="00634539">
        <w:trPr>
          <w:jc w:val="center"/>
        </w:trPr>
        <w:tc>
          <w:tcPr>
            <w:tcW w:w="2221" w:type="dxa"/>
            <w:vMerge/>
            <w:vAlign w:val="center"/>
          </w:tcPr>
          <w:p w14:paraId="5B3F140C" w14:textId="77777777" w:rsidR="00661124" w:rsidRPr="00AE4694" w:rsidRDefault="00661124" w:rsidP="00634539">
            <w:pPr>
              <w:pStyle w:val="TAC"/>
            </w:pPr>
          </w:p>
        </w:tc>
        <w:tc>
          <w:tcPr>
            <w:tcW w:w="2952" w:type="dxa"/>
            <w:vAlign w:val="center"/>
          </w:tcPr>
          <w:p w14:paraId="1DF0F883" w14:textId="77777777" w:rsidR="00661124" w:rsidRPr="00AE4694" w:rsidRDefault="00661124" w:rsidP="00634539">
            <w:pPr>
              <w:pStyle w:val="TAC"/>
              <w:rPr>
                <w:rFonts w:eastAsia="MS Mincho" w:cs="Arial"/>
                <w:lang w:eastAsia="ja-JP"/>
              </w:rPr>
            </w:pPr>
            <w:r w:rsidRPr="00AE4694">
              <w:rPr>
                <w:rFonts w:cs="Arial" w:hint="eastAsia"/>
                <w:szCs w:val="18"/>
                <w:lang w:eastAsia="zh-CN"/>
              </w:rPr>
              <w:t>5</w:t>
            </w:r>
          </w:p>
        </w:tc>
        <w:tc>
          <w:tcPr>
            <w:tcW w:w="2952" w:type="dxa"/>
            <w:vAlign w:val="center"/>
          </w:tcPr>
          <w:p w14:paraId="407A7F80"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7B9DB4B9" w14:textId="77777777" w:rsidTr="00634539">
        <w:trPr>
          <w:jc w:val="center"/>
        </w:trPr>
        <w:tc>
          <w:tcPr>
            <w:tcW w:w="2221" w:type="dxa"/>
            <w:vMerge/>
            <w:vAlign w:val="center"/>
          </w:tcPr>
          <w:p w14:paraId="04D27D54" w14:textId="77777777" w:rsidR="00661124" w:rsidRPr="00AE4694" w:rsidRDefault="00661124" w:rsidP="00634539">
            <w:pPr>
              <w:pStyle w:val="TAC"/>
            </w:pPr>
          </w:p>
        </w:tc>
        <w:tc>
          <w:tcPr>
            <w:tcW w:w="2952" w:type="dxa"/>
            <w:vAlign w:val="center"/>
          </w:tcPr>
          <w:p w14:paraId="1A1EB6D1"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n78</w:t>
            </w:r>
          </w:p>
        </w:tc>
        <w:tc>
          <w:tcPr>
            <w:tcW w:w="2952" w:type="dxa"/>
            <w:vAlign w:val="center"/>
          </w:tcPr>
          <w:p w14:paraId="2758255A" w14:textId="77777777" w:rsidR="00661124" w:rsidRPr="00AE4694" w:rsidRDefault="00661124" w:rsidP="00634539">
            <w:pPr>
              <w:pStyle w:val="TAC"/>
              <w:rPr>
                <w:rFonts w:cs="Arial"/>
                <w:lang w:eastAsia="zh-CN"/>
              </w:rPr>
            </w:pPr>
            <w:r w:rsidRPr="00AE4694">
              <w:rPr>
                <w:rFonts w:cs="Arial" w:hint="eastAsia"/>
                <w:szCs w:val="18"/>
                <w:lang w:eastAsia="zh-CN"/>
              </w:rPr>
              <w:t>0.5</w:t>
            </w:r>
          </w:p>
        </w:tc>
      </w:tr>
      <w:tr w:rsidR="00471067" w:rsidRPr="00AE4694" w14:paraId="03A274B1" w14:textId="77777777" w:rsidTr="00634539">
        <w:trPr>
          <w:jc w:val="center"/>
        </w:trPr>
        <w:tc>
          <w:tcPr>
            <w:tcW w:w="2221" w:type="dxa"/>
            <w:vAlign w:val="center"/>
          </w:tcPr>
          <w:p w14:paraId="6C2B24E6" w14:textId="77777777" w:rsidR="00671014" w:rsidRPr="00AE4694" w:rsidRDefault="00671014" w:rsidP="00634539">
            <w:pPr>
              <w:pStyle w:val="TAC"/>
            </w:pPr>
            <w:r w:rsidRPr="00AE4694">
              <w:t>DC_1-7_n28</w:t>
            </w:r>
          </w:p>
        </w:tc>
        <w:tc>
          <w:tcPr>
            <w:tcW w:w="2952" w:type="dxa"/>
            <w:vAlign w:val="center"/>
          </w:tcPr>
          <w:p w14:paraId="4E3389F5" w14:textId="77777777" w:rsidR="00671014" w:rsidRPr="00AE4694" w:rsidRDefault="00671014" w:rsidP="00634539">
            <w:pPr>
              <w:pStyle w:val="TAC"/>
              <w:rPr>
                <w:rFonts w:eastAsia="MS Mincho" w:cs="Arial"/>
                <w:szCs w:val="18"/>
                <w:lang w:eastAsia="ja-JP"/>
              </w:rPr>
            </w:pPr>
            <w:r w:rsidRPr="00AE4694">
              <w:rPr>
                <w:rFonts w:eastAsia="MS Mincho" w:cs="Arial"/>
                <w:szCs w:val="18"/>
                <w:lang w:eastAsia="ja-JP"/>
              </w:rPr>
              <w:t>n28</w:t>
            </w:r>
          </w:p>
        </w:tc>
        <w:tc>
          <w:tcPr>
            <w:tcW w:w="2952" w:type="dxa"/>
            <w:vAlign w:val="center"/>
          </w:tcPr>
          <w:p w14:paraId="2A406654" w14:textId="77777777" w:rsidR="00671014" w:rsidRPr="00AE4694" w:rsidRDefault="00671014" w:rsidP="00634539">
            <w:pPr>
              <w:pStyle w:val="TAC"/>
              <w:rPr>
                <w:rFonts w:cs="Arial"/>
                <w:szCs w:val="18"/>
                <w:lang w:eastAsia="zh-CN"/>
              </w:rPr>
            </w:pPr>
            <w:r w:rsidRPr="00AE4694">
              <w:rPr>
                <w:rFonts w:cs="Arial"/>
                <w:szCs w:val="18"/>
                <w:lang w:eastAsia="zh-CN"/>
              </w:rPr>
              <w:t>0.2</w:t>
            </w:r>
          </w:p>
        </w:tc>
      </w:tr>
      <w:tr w:rsidR="00471067" w:rsidRPr="00AE4694" w14:paraId="10E80C53" w14:textId="77777777" w:rsidTr="00634539">
        <w:trPr>
          <w:jc w:val="center"/>
        </w:trPr>
        <w:tc>
          <w:tcPr>
            <w:tcW w:w="2221" w:type="dxa"/>
            <w:vMerge w:val="restart"/>
            <w:vAlign w:val="center"/>
          </w:tcPr>
          <w:p w14:paraId="0A636B6B" w14:textId="77777777" w:rsidR="00661124" w:rsidRPr="00AE4694" w:rsidRDefault="00661124" w:rsidP="00634539">
            <w:pPr>
              <w:pStyle w:val="TAC"/>
            </w:pPr>
            <w:r w:rsidRPr="00AE4694">
              <w:t>DC_1-7_n78</w:t>
            </w:r>
          </w:p>
          <w:p w14:paraId="231C956E" w14:textId="77777777" w:rsidR="00F30488" w:rsidRPr="00AE4694" w:rsidRDefault="00F30488" w:rsidP="00634539">
            <w:pPr>
              <w:pStyle w:val="TAC"/>
            </w:pPr>
            <w:r w:rsidRPr="00AE4694">
              <w:t>DC_1-7-7_n78</w:t>
            </w:r>
          </w:p>
        </w:tc>
        <w:tc>
          <w:tcPr>
            <w:tcW w:w="2952" w:type="dxa"/>
            <w:vAlign w:val="center"/>
          </w:tcPr>
          <w:p w14:paraId="1A9D6139" w14:textId="77777777" w:rsidR="00661124" w:rsidRPr="00AE4694" w:rsidRDefault="00661124" w:rsidP="00634539">
            <w:pPr>
              <w:pStyle w:val="TAC"/>
              <w:rPr>
                <w:rFonts w:cs="Arial"/>
                <w:lang w:eastAsia="zh-CN"/>
              </w:rPr>
            </w:pPr>
            <w:r w:rsidRPr="00AE4694">
              <w:rPr>
                <w:rFonts w:eastAsia="MS Mincho" w:cs="Arial"/>
                <w:lang w:eastAsia="ja-JP"/>
              </w:rPr>
              <w:t>1</w:t>
            </w:r>
          </w:p>
        </w:tc>
        <w:tc>
          <w:tcPr>
            <w:tcW w:w="2952" w:type="dxa"/>
            <w:vAlign w:val="center"/>
          </w:tcPr>
          <w:p w14:paraId="22A78D64" w14:textId="77777777" w:rsidR="00661124" w:rsidRPr="00AE4694" w:rsidRDefault="00661124" w:rsidP="00634539">
            <w:pPr>
              <w:pStyle w:val="TAC"/>
              <w:rPr>
                <w:rFonts w:cs="Arial"/>
                <w:lang w:eastAsia="zh-CN"/>
              </w:rPr>
            </w:pPr>
            <w:r w:rsidRPr="00AE4694">
              <w:rPr>
                <w:rFonts w:cs="Arial" w:hint="eastAsia"/>
                <w:lang w:eastAsia="zh-CN"/>
              </w:rPr>
              <w:t>0.2</w:t>
            </w:r>
          </w:p>
        </w:tc>
      </w:tr>
      <w:tr w:rsidR="00471067" w:rsidRPr="00AE4694" w14:paraId="52E305C8" w14:textId="77777777" w:rsidTr="00634539">
        <w:trPr>
          <w:jc w:val="center"/>
        </w:trPr>
        <w:tc>
          <w:tcPr>
            <w:tcW w:w="2221" w:type="dxa"/>
            <w:vMerge/>
            <w:vAlign w:val="center"/>
          </w:tcPr>
          <w:p w14:paraId="312D7B35" w14:textId="77777777" w:rsidR="00661124" w:rsidRPr="00AE4694" w:rsidRDefault="00661124" w:rsidP="00634539">
            <w:pPr>
              <w:pStyle w:val="TAC"/>
            </w:pPr>
          </w:p>
        </w:tc>
        <w:tc>
          <w:tcPr>
            <w:tcW w:w="2952" w:type="dxa"/>
            <w:vAlign w:val="center"/>
          </w:tcPr>
          <w:p w14:paraId="38DC7CCB" w14:textId="77777777" w:rsidR="00661124" w:rsidRPr="00AE4694" w:rsidRDefault="00661124" w:rsidP="00634539">
            <w:pPr>
              <w:pStyle w:val="TAC"/>
              <w:rPr>
                <w:rFonts w:cs="Arial"/>
                <w:lang w:eastAsia="zh-CN"/>
              </w:rPr>
            </w:pPr>
            <w:r w:rsidRPr="00AE4694">
              <w:rPr>
                <w:rFonts w:eastAsia="MS Mincho" w:cs="Arial"/>
                <w:lang w:eastAsia="ja-JP"/>
              </w:rPr>
              <w:t>7</w:t>
            </w:r>
          </w:p>
        </w:tc>
        <w:tc>
          <w:tcPr>
            <w:tcW w:w="2952" w:type="dxa"/>
            <w:vAlign w:val="center"/>
          </w:tcPr>
          <w:p w14:paraId="7DAC37BB" w14:textId="77777777" w:rsidR="00661124" w:rsidRPr="00AE4694" w:rsidRDefault="00661124" w:rsidP="00634539">
            <w:pPr>
              <w:pStyle w:val="TAC"/>
              <w:rPr>
                <w:rFonts w:cs="Arial"/>
                <w:lang w:eastAsia="zh-CN"/>
              </w:rPr>
            </w:pPr>
            <w:r w:rsidRPr="00AE4694">
              <w:rPr>
                <w:rFonts w:cs="Arial" w:hint="eastAsia"/>
                <w:lang w:eastAsia="zh-CN"/>
              </w:rPr>
              <w:t>0.2</w:t>
            </w:r>
          </w:p>
        </w:tc>
      </w:tr>
      <w:tr w:rsidR="00471067" w:rsidRPr="00AE4694" w14:paraId="3D3DCA5A" w14:textId="77777777" w:rsidTr="00634539">
        <w:trPr>
          <w:jc w:val="center"/>
        </w:trPr>
        <w:tc>
          <w:tcPr>
            <w:tcW w:w="2221" w:type="dxa"/>
            <w:vMerge/>
            <w:vAlign w:val="center"/>
          </w:tcPr>
          <w:p w14:paraId="6A61A571" w14:textId="77777777" w:rsidR="00661124" w:rsidRPr="00AE4694" w:rsidRDefault="00661124" w:rsidP="00634539">
            <w:pPr>
              <w:pStyle w:val="TAC"/>
            </w:pPr>
          </w:p>
        </w:tc>
        <w:tc>
          <w:tcPr>
            <w:tcW w:w="2952" w:type="dxa"/>
            <w:vAlign w:val="center"/>
          </w:tcPr>
          <w:p w14:paraId="3F14CD72" w14:textId="77777777" w:rsidR="00661124" w:rsidRPr="00AE4694" w:rsidRDefault="00661124" w:rsidP="00634539">
            <w:pPr>
              <w:pStyle w:val="TAC"/>
              <w:rPr>
                <w:rFonts w:cs="Arial"/>
                <w:lang w:eastAsia="zh-CN"/>
              </w:rPr>
            </w:pPr>
            <w:r w:rsidRPr="00AE4694">
              <w:rPr>
                <w:rFonts w:eastAsia="MS Mincho" w:cs="Arial"/>
                <w:lang w:eastAsia="ja-JP"/>
              </w:rPr>
              <w:t>n78</w:t>
            </w:r>
          </w:p>
        </w:tc>
        <w:tc>
          <w:tcPr>
            <w:tcW w:w="2952" w:type="dxa"/>
            <w:vAlign w:val="center"/>
          </w:tcPr>
          <w:p w14:paraId="1C1A6FC0" w14:textId="77777777" w:rsidR="00661124" w:rsidRPr="00AE4694" w:rsidRDefault="00661124" w:rsidP="00634539">
            <w:pPr>
              <w:pStyle w:val="TAC"/>
              <w:rPr>
                <w:rFonts w:cs="Arial"/>
                <w:lang w:eastAsia="zh-CN"/>
              </w:rPr>
            </w:pPr>
            <w:r w:rsidRPr="00AE4694">
              <w:rPr>
                <w:rFonts w:cs="Arial" w:hint="eastAsia"/>
                <w:lang w:eastAsia="zh-CN"/>
              </w:rPr>
              <w:t>0.5</w:t>
            </w:r>
          </w:p>
        </w:tc>
      </w:tr>
      <w:tr w:rsidR="00471067" w:rsidRPr="00AE4694" w14:paraId="6B7E57D2" w14:textId="77777777" w:rsidTr="00C42558">
        <w:trPr>
          <w:jc w:val="center"/>
        </w:trPr>
        <w:tc>
          <w:tcPr>
            <w:tcW w:w="2221" w:type="dxa"/>
            <w:vMerge w:val="restart"/>
            <w:vAlign w:val="center"/>
          </w:tcPr>
          <w:p w14:paraId="0688C1FB" w14:textId="77777777" w:rsidR="00741972" w:rsidRPr="00AE4694" w:rsidRDefault="00741972" w:rsidP="00634539">
            <w:pPr>
              <w:pStyle w:val="TAC"/>
            </w:pPr>
            <w:r w:rsidRPr="00AE4694">
              <w:t>DC_1-</w:t>
            </w:r>
            <w:r w:rsidRPr="00AE4694">
              <w:rPr>
                <w:rFonts w:hint="eastAsia"/>
                <w:lang w:eastAsia="zh-CN"/>
              </w:rPr>
              <w:t>8</w:t>
            </w:r>
            <w:r w:rsidRPr="00AE4694">
              <w:t>_n78</w:t>
            </w:r>
          </w:p>
        </w:tc>
        <w:tc>
          <w:tcPr>
            <w:tcW w:w="2952" w:type="dxa"/>
            <w:vAlign w:val="center"/>
          </w:tcPr>
          <w:p w14:paraId="47866125" w14:textId="77777777" w:rsidR="00741972" w:rsidRPr="00AE4694" w:rsidRDefault="00741972" w:rsidP="00634539">
            <w:pPr>
              <w:pStyle w:val="TAC"/>
              <w:rPr>
                <w:rFonts w:eastAsia="MS Mincho" w:cs="Arial"/>
                <w:lang w:eastAsia="ja-JP"/>
              </w:rPr>
            </w:pPr>
            <w:r w:rsidRPr="00AE4694">
              <w:rPr>
                <w:rFonts w:cs="Arial" w:hint="eastAsia"/>
                <w:lang w:val="en-US" w:eastAsia="zh-CN"/>
              </w:rPr>
              <w:t>8</w:t>
            </w:r>
          </w:p>
        </w:tc>
        <w:tc>
          <w:tcPr>
            <w:tcW w:w="2952" w:type="dxa"/>
            <w:vAlign w:val="center"/>
          </w:tcPr>
          <w:p w14:paraId="0949B3AB" w14:textId="77777777" w:rsidR="00741972" w:rsidRPr="00AE4694" w:rsidRDefault="00741972" w:rsidP="00634539">
            <w:pPr>
              <w:pStyle w:val="TAC"/>
              <w:rPr>
                <w:rFonts w:cs="Arial"/>
                <w:lang w:eastAsia="zh-CN"/>
              </w:rPr>
            </w:pPr>
            <w:r w:rsidRPr="00AE4694">
              <w:rPr>
                <w:rFonts w:cs="Arial" w:hint="eastAsia"/>
                <w:lang w:eastAsia="zh-CN"/>
              </w:rPr>
              <w:t>0.2</w:t>
            </w:r>
          </w:p>
        </w:tc>
      </w:tr>
      <w:tr w:rsidR="00471067" w:rsidRPr="00AE4694" w14:paraId="29971DD9" w14:textId="77777777" w:rsidTr="00C42558">
        <w:trPr>
          <w:jc w:val="center"/>
        </w:trPr>
        <w:tc>
          <w:tcPr>
            <w:tcW w:w="2221" w:type="dxa"/>
            <w:vMerge/>
            <w:vAlign w:val="center"/>
          </w:tcPr>
          <w:p w14:paraId="68FC1609" w14:textId="77777777" w:rsidR="00741972" w:rsidRPr="00AE4694" w:rsidRDefault="00741972" w:rsidP="00634539">
            <w:pPr>
              <w:pStyle w:val="TAC"/>
            </w:pPr>
          </w:p>
        </w:tc>
        <w:tc>
          <w:tcPr>
            <w:tcW w:w="2952" w:type="dxa"/>
            <w:vAlign w:val="center"/>
          </w:tcPr>
          <w:p w14:paraId="29E65620" w14:textId="77777777" w:rsidR="00741972" w:rsidRPr="00AE4694" w:rsidRDefault="00741972" w:rsidP="00634539">
            <w:pPr>
              <w:pStyle w:val="TAC"/>
              <w:rPr>
                <w:rFonts w:eastAsia="MS Mincho"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0482D0F6" w14:textId="77777777" w:rsidR="00741972" w:rsidRPr="00AE4694" w:rsidRDefault="00741972" w:rsidP="00634539">
            <w:pPr>
              <w:pStyle w:val="TAC"/>
              <w:rPr>
                <w:rFonts w:cs="Arial"/>
                <w:lang w:eastAsia="zh-CN"/>
              </w:rPr>
            </w:pPr>
            <w:r w:rsidRPr="00AE4694">
              <w:rPr>
                <w:rFonts w:cs="Arial" w:hint="eastAsia"/>
                <w:lang w:eastAsia="zh-CN"/>
              </w:rPr>
              <w:t>0.5</w:t>
            </w:r>
          </w:p>
        </w:tc>
      </w:tr>
      <w:tr w:rsidR="00471067" w:rsidRPr="00AE4694" w14:paraId="20CB6049" w14:textId="77777777" w:rsidTr="00C42558">
        <w:trPr>
          <w:jc w:val="center"/>
        </w:trPr>
        <w:tc>
          <w:tcPr>
            <w:tcW w:w="2221" w:type="dxa"/>
            <w:vAlign w:val="center"/>
          </w:tcPr>
          <w:p w14:paraId="2560D551" w14:textId="77777777" w:rsidR="00741972" w:rsidRPr="00AE4694" w:rsidRDefault="00741972" w:rsidP="00634539">
            <w:pPr>
              <w:pStyle w:val="TAC"/>
            </w:pPr>
            <w:r w:rsidRPr="00AE4694">
              <w:rPr>
                <w:rFonts w:cs="Arial"/>
              </w:rPr>
              <w:t>DC_1-18</w:t>
            </w:r>
            <w:r w:rsidR="00E94CBB" w:rsidRPr="00AE4694">
              <w:rPr>
                <w:rFonts w:cs="Arial"/>
              </w:rPr>
              <w:t>_n</w:t>
            </w:r>
            <w:r w:rsidRPr="00AE4694">
              <w:rPr>
                <w:rFonts w:cs="Arial"/>
              </w:rPr>
              <w:t>77</w:t>
            </w:r>
          </w:p>
        </w:tc>
        <w:tc>
          <w:tcPr>
            <w:tcW w:w="2952" w:type="dxa"/>
            <w:vAlign w:val="center"/>
          </w:tcPr>
          <w:p w14:paraId="0EE442D8" w14:textId="77777777" w:rsidR="00741972" w:rsidRPr="00AE4694" w:rsidRDefault="00741972" w:rsidP="00634539">
            <w:pPr>
              <w:pStyle w:val="TAC"/>
              <w:rPr>
                <w:rFonts w:eastAsia="MS Mincho"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65E517B5" w14:textId="77777777" w:rsidR="00741972" w:rsidRPr="00AE4694" w:rsidRDefault="00741972" w:rsidP="00634539">
            <w:pPr>
              <w:pStyle w:val="TAC"/>
              <w:rPr>
                <w:rFonts w:cs="Arial"/>
                <w:lang w:eastAsia="zh-CN"/>
              </w:rPr>
            </w:pPr>
            <w:r w:rsidRPr="00AE4694">
              <w:rPr>
                <w:rFonts w:cs="Arial" w:hint="eastAsia"/>
                <w:lang w:eastAsia="ja-JP"/>
              </w:rPr>
              <w:t>0.5</w:t>
            </w:r>
          </w:p>
        </w:tc>
      </w:tr>
      <w:tr w:rsidR="00471067" w:rsidRPr="00AE4694" w14:paraId="5E60C45A" w14:textId="77777777" w:rsidTr="00634539">
        <w:trPr>
          <w:jc w:val="center"/>
        </w:trPr>
        <w:tc>
          <w:tcPr>
            <w:tcW w:w="2221" w:type="dxa"/>
            <w:vAlign w:val="center"/>
          </w:tcPr>
          <w:p w14:paraId="353988B7" w14:textId="77777777" w:rsidR="00741972" w:rsidRPr="00AE4694" w:rsidRDefault="00741972" w:rsidP="00634539">
            <w:pPr>
              <w:pStyle w:val="TAC"/>
            </w:pPr>
            <w:r w:rsidRPr="00AE4694">
              <w:rPr>
                <w:rFonts w:cs="Arial"/>
              </w:rPr>
              <w:t>DC_1-18</w:t>
            </w:r>
            <w:r w:rsidR="00E94CBB" w:rsidRPr="00AE4694">
              <w:rPr>
                <w:rFonts w:cs="Arial"/>
              </w:rPr>
              <w:t>_n</w:t>
            </w:r>
            <w:r w:rsidRPr="00AE4694">
              <w:rPr>
                <w:rFonts w:cs="Arial"/>
              </w:rPr>
              <w:t>78</w:t>
            </w:r>
          </w:p>
        </w:tc>
        <w:tc>
          <w:tcPr>
            <w:tcW w:w="2952" w:type="dxa"/>
            <w:vAlign w:val="center"/>
          </w:tcPr>
          <w:p w14:paraId="7B3EB728" w14:textId="77777777" w:rsidR="00741972" w:rsidRPr="00AE4694" w:rsidRDefault="00741972" w:rsidP="00634539">
            <w:pPr>
              <w:pStyle w:val="TAC"/>
              <w:rPr>
                <w:rFonts w:eastAsia="MS Mincho" w:cs="Arial"/>
                <w:lang w:eastAsia="ja-JP"/>
              </w:rPr>
            </w:pPr>
            <w:r w:rsidRPr="00AE4694">
              <w:rPr>
                <w:rFonts w:cs="Arial" w:hint="eastAsia"/>
                <w:lang w:eastAsia="ja-JP"/>
              </w:rPr>
              <w:t>n78</w:t>
            </w:r>
          </w:p>
        </w:tc>
        <w:tc>
          <w:tcPr>
            <w:tcW w:w="2952" w:type="dxa"/>
            <w:vAlign w:val="center"/>
          </w:tcPr>
          <w:p w14:paraId="30058234" w14:textId="77777777" w:rsidR="00741972" w:rsidRPr="00AE4694" w:rsidRDefault="00741972" w:rsidP="00634539">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46BF407B" w14:textId="77777777" w:rsidTr="00634539">
        <w:trPr>
          <w:jc w:val="center"/>
        </w:trPr>
        <w:tc>
          <w:tcPr>
            <w:tcW w:w="2221" w:type="dxa"/>
            <w:vAlign w:val="center"/>
          </w:tcPr>
          <w:p w14:paraId="4159AB21"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19_n77</w:t>
            </w:r>
          </w:p>
        </w:tc>
        <w:tc>
          <w:tcPr>
            <w:tcW w:w="2952" w:type="dxa"/>
            <w:vAlign w:val="center"/>
          </w:tcPr>
          <w:p w14:paraId="2806E330"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2B4665E1"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192BA732" w14:textId="77777777" w:rsidTr="00634539">
        <w:trPr>
          <w:jc w:val="center"/>
        </w:trPr>
        <w:tc>
          <w:tcPr>
            <w:tcW w:w="2221" w:type="dxa"/>
            <w:vAlign w:val="center"/>
          </w:tcPr>
          <w:p w14:paraId="32197D0F"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14:paraId="16DF8224"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179062D1"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33CB612A" w14:textId="77777777" w:rsidTr="00634539">
        <w:trPr>
          <w:jc w:val="center"/>
        </w:trPr>
        <w:tc>
          <w:tcPr>
            <w:tcW w:w="2221" w:type="dxa"/>
            <w:vMerge w:val="restart"/>
            <w:vAlign w:val="center"/>
          </w:tcPr>
          <w:p w14:paraId="3AB9F6A4" w14:textId="77777777" w:rsidR="00B91417" w:rsidRPr="00AE4694" w:rsidRDefault="00B91417" w:rsidP="00634539">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14:paraId="0B37C461" w14:textId="77777777" w:rsidR="00B91417" w:rsidRPr="00AE4694" w:rsidRDefault="00B91417" w:rsidP="00634539">
            <w:pPr>
              <w:pStyle w:val="TAC"/>
              <w:rPr>
                <w:rFonts w:cs="Arial"/>
                <w:lang w:eastAsia="ja-JP"/>
              </w:rPr>
            </w:pPr>
            <w:r w:rsidRPr="00AE4694">
              <w:rPr>
                <w:rFonts w:cs="Arial" w:hint="eastAsia"/>
                <w:lang w:eastAsia="ja-JP"/>
              </w:rPr>
              <w:t>1</w:t>
            </w:r>
          </w:p>
        </w:tc>
        <w:tc>
          <w:tcPr>
            <w:tcW w:w="2952" w:type="dxa"/>
            <w:vAlign w:val="center"/>
          </w:tcPr>
          <w:p w14:paraId="757565B2" w14:textId="77777777" w:rsidR="00B91417" w:rsidRPr="00AE4694" w:rsidRDefault="00B91417" w:rsidP="00634539">
            <w:pPr>
              <w:pStyle w:val="TAC"/>
              <w:rPr>
                <w:rFonts w:cs="Arial"/>
                <w:lang w:eastAsia="zh-CN"/>
              </w:rPr>
            </w:pPr>
            <w:r w:rsidRPr="00AE4694">
              <w:rPr>
                <w:rFonts w:cs="Arial" w:hint="eastAsia"/>
                <w:lang w:eastAsia="zh-CN"/>
              </w:rPr>
              <w:t>0.3</w:t>
            </w:r>
          </w:p>
        </w:tc>
      </w:tr>
      <w:tr w:rsidR="00471067" w:rsidRPr="00AE4694" w14:paraId="5DD19774" w14:textId="77777777" w:rsidTr="00634539">
        <w:trPr>
          <w:jc w:val="center"/>
        </w:trPr>
        <w:tc>
          <w:tcPr>
            <w:tcW w:w="2221" w:type="dxa"/>
            <w:vMerge/>
            <w:vAlign w:val="center"/>
          </w:tcPr>
          <w:p w14:paraId="1C5B59B5" w14:textId="77777777" w:rsidR="00B91417" w:rsidRPr="00AE4694" w:rsidRDefault="00B91417" w:rsidP="00634539">
            <w:pPr>
              <w:pStyle w:val="TAC"/>
              <w:rPr>
                <w:rFonts w:cs="Arial"/>
              </w:rPr>
            </w:pPr>
          </w:p>
        </w:tc>
        <w:tc>
          <w:tcPr>
            <w:tcW w:w="2952" w:type="dxa"/>
            <w:vAlign w:val="center"/>
          </w:tcPr>
          <w:p w14:paraId="778D393C" w14:textId="77777777" w:rsidR="00B91417" w:rsidRPr="00AE4694" w:rsidRDefault="00B91417" w:rsidP="00634539">
            <w:pPr>
              <w:pStyle w:val="TAC"/>
              <w:rPr>
                <w:rFonts w:cs="Arial"/>
                <w:lang w:eastAsia="ja-JP"/>
              </w:rPr>
            </w:pPr>
            <w:r w:rsidRPr="00AE4694">
              <w:rPr>
                <w:rFonts w:cs="Arial" w:hint="eastAsia"/>
                <w:lang w:eastAsia="ja-JP"/>
              </w:rPr>
              <w:t>19</w:t>
            </w:r>
          </w:p>
        </w:tc>
        <w:tc>
          <w:tcPr>
            <w:tcW w:w="2952" w:type="dxa"/>
            <w:vAlign w:val="center"/>
          </w:tcPr>
          <w:p w14:paraId="7FD9B3BF" w14:textId="77777777" w:rsidR="00B91417" w:rsidRPr="00AE4694" w:rsidRDefault="00B91417" w:rsidP="00634539">
            <w:pPr>
              <w:pStyle w:val="TAC"/>
              <w:rPr>
                <w:rFonts w:cs="Arial"/>
                <w:lang w:eastAsia="zh-CN"/>
              </w:rPr>
            </w:pPr>
            <w:r w:rsidRPr="00AE4694">
              <w:rPr>
                <w:rFonts w:cs="Arial" w:hint="eastAsia"/>
                <w:lang w:eastAsia="zh-CN"/>
              </w:rPr>
              <w:t>0.3</w:t>
            </w:r>
          </w:p>
        </w:tc>
      </w:tr>
      <w:tr w:rsidR="00471067" w:rsidRPr="00AE4694" w14:paraId="214670A5" w14:textId="77777777" w:rsidTr="00634539">
        <w:trPr>
          <w:jc w:val="center"/>
        </w:trPr>
        <w:tc>
          <w:tcPr>
            <w:tcW w:w="2221" w:type="dxa"/>
            <w:vMerge w:val="restart"/>
            <w:vAlign w:val="center"/>
          </w:tcPr>
          <w:p w14:paraId="4CAC1ABA" w14:textId="77777777" w:rsidR="00B91417" w:rsidRPr="00AE4694" w:rsidRDefault="00B91417" w:rsidP="00634539">
            <w:pPr>
              <w:pStyle w:val="TAC"/>
              <w:rPr>
                <w:rFonts w:cs="Arial"/>
              </w:rPr>
            </w:pPr>
            <w:r w:rsidRPr="00AE4694">
              <w:rPr>
                <w:rFonts w:cs="Arial"/>
              </w:rPr>
              <w:t>DC_1-20_n28</w:t>
            </w:r>
          </w:p>
        </w:tc>
        <w:tc>
          <w:tcPr>
            <w:tcW w:w="2952" w:type="dxa"/>
            <w:vAlign w:val="center"/>
          </w:tcPr>
          <w:p w14:paraId="018A2665" w14:textId="77777777" w:rsidR="00B91417" w:rsidRPr="00AE4694" w:rsidRDefault="00B91417" w:rsidP="00634539">
            <w:pPr>
              <w:pStyle w:val="TAC"/>
              <w:rPr>
                <w:rFonts w:cs="Arial"/>
                <w:lang w:val="en-US" w:eastAsia="ja-JP"/>
              </w:rPr>
            </w:pPr>
            <w:r w:rsidRPr="00AE4694">
              <w:rPr>
                <w:rFonts w:cs="Arial"/>
                <w:lang w:val="en-US" w:eastAsia="ja-JP"/>
              </w:rPr>
              <w:t>1</w:t>
            </w:r>
          </w:p>
        </w:tc>
        <w:tc>
          <w:tcPr>
            <w:tcW w:w="2952" w:type="dxa"/>
            <w:vAlign w:val="center"/>
          </w:tcPr>
          <w:p w14:paraId="2BEF957C" w14:textId="77777777" w:rsidR="00B91417" w:rsidRPr="00AE4694" w:rsidRDefault="00B91417" w:rsidP="00634539">
            <w:pPr>
              <w:pStyle w:val="TAC"/>
              <w:rPr>
                <w:rFonts w:cs="Arial"/>
                <w:lang w:eastAsia="zh-CN"/>
              </w:rPr>
            </w:pPr>
            <w:r w:rsidRPr="00AE4694">
              <w:rPr>
                <w:rFonts w:cs="Arial"/>
                <w:lang w:eastAsia="zh-CN"/>
              </w:rPr>
              <w:t>0.0</w:t>
            </w:r>
          </w:p>
        </w:tc>
      </w:tr>
      <w:tr w:rsidR="00471067" w:rsidRPr="00AE4694" w14:paraId="52F76250" w14:textId="77777777" w:rsidTr="00634539">
        <w:trPr>
          <w:jc w:val="center"/>
        </w:trPr>
        <w:tc>
          <w:tcPr>
            <w:tcW w:w="2221" w:type="dxa"/>
            <w:vMerge/>
            <w:vAlign w:val="center"/>
          </w:tcPr>
          <w:p w14:paraId="265C2A92" w14:textId="77777777" w:rsidR="00B91417" w:rsidRPr="00AE4694" w:rsidRDefault="00B91417" w:rsidP="00634539">
            <w:pPr>
              <w:pStyle w:val="TAC"/>
              <w:rPr>
                <w:rFonts w:cs="Arial"/>
              </w:rPr>
            </w:pPr>
          </w:p>
        </w:tc>
        <w:tc>
          <w:tcPr>
            <w:tcW w:w="2952" w:type="dxa"/>
            <w:vAlign w:val="center"/>
          </w:tcPr>
          <w:p w14:paraId="38D9DCD9" w14:textId="77777777" w:rsidR="00B91417" w:rsidRPr="00AE4694" w:rsidRDefault="00B91417" w:rsidP="00634539">
            <w:pPr>
              <w:pStyle w:val="TAC"/>
              <w:rPr>
                <w:rFonts w:cs="Arial"/>
                <w:lang w:val="en-US" w:eastAsia="ja-JP"/>
              </w:rPr>
            </w:pPr>
            <w:r w:rsidRPr="00AE4694">
              <w:rPr>
                <w:rFonts w:cs="Arial"/>
                <w:lang w:val="en-US" w:eastAsia="ja-JP"/>
              </w:rPr>
              <w:t>20</w:t>
            </w:r>
          </w:p>
        </w:tc>
        <w:tc>
          <w:tcPr>
            <w:tcW w:w="2952" w:type="dxa"/>
            <w:vAlign w:val="center"/>
          </w:tcPr>
          <w:p w14:paraId="18FA3CB3" w14:textId="77777777" w:rsidR="00B91417" w:rsidRPr="00AE4694" w:rsidRDefault="00B91417" w:rsidP="00634539">
            <w:pPr>
              <w:pStyle w:val="TAC"/>
              <w:rPr>
                <w:rFonts w:cs="Arial"/>
                <w:lang w:eastAsia="zh-CN"/>
              </w:rPr>
            </w:pPr>
            <w:r w:rsidRPr="00AE4694">
              <w:rPr>
                <w:rFonts w:cs="Arial"/>
                <w:lang w:eastAsia="zh-CN"/>
              </w:rPr>
              <w:t>0.2</w:t>
            </w:r>
          </w:p>
        </w:tc>
      </w:tr>
      <w:tr w:rsidR="00471067" w:rsidRPr="00AE4694" w14:paraId="7DA213DE" w14:textId="77777777" w:rsidTr="00634539">
        <w:trPr>
          <w:jc w:val="center"/>
        </w:trPr>
        <w:tc>
          <w:tcPr>
            <w:tcW w:w="2221" w:type="dxa"/>
            <w:vMerge/>
            <w:vAlign w:val="center"/>
          </w:tcPr>
          <w:p w14:paraId="7783753F" w14:textId="77777777" w:rsidR="00B91417" w:rsidRPr="00AE4694" w:rsidRDefault="00B91417" w:rsidP="00634539">
            <w:pPr>
              <w:pStyle w:val="TAC"/>
              <w:rPr>
                <w:rFonts w:cs="Arial"/>
              </w:rPr>
            </w:pPr>
          </w:p>
        </w:tc>
        <w:tc>
          <w:tcPr>
            <w:tcW w:w="2952" w:type="dxa"/>
            <w:vAlign w:val="center"/>
          </w:tcPr>
          <w:p w14:paraId="0935D818" w14:textId="77777777" w:rsidR="00B91417" w:rsidRPr="00AE4694" w:rsidRDefault="00B91417" w:rsidP="00634539">
            <w:pPr>
              <w:pStyle w:val="TAC"/>
              <w:rPr>
                <w:rFonts w:cs="Arial"/>
                <w:lang w:val="en-US" w:eastAsia="ja-JP"/>
              </w:rPr>
            </w:pPr>
            <w:r w:rsidRPr="00AE4694">
              <w:rPr>
                <w:rFonts w:cs="Arial"/>
                <w:lang w:val="en-US" w:eastAsia="ja-JP"/>
              </w:rPr>
              <w:t>n28</w:t>
            </w:r>
          </w:p>
        </w:tc>
        <w:tc>
          <w:tcPr>
            <w:tcW w:w="2952" w:type="dxa"/>
            <w:vAlign w:val="center"/>
          </w:tcPr>
          <w:p w14:paraId="71AFBAE7" w14:textId="77777777" w:rsidR="00B91417" w:rsidRPr="00AE4694" w:rsidRDefault="00B91417" w:rsidP="00634539">
            <w:pPr>
              <w:pStyle w:val="TAC"/>
              <w:rPr>
                <w:rFonts w:cs="Arial"/>
                <w:lang w:eastAsia="zh-CN"/>
              </w:rPr>
            </w:pPr>
            <w:r w:rsidRPr="00AE4694">
              <w:rPr>
                <w:rFonts w:cs="Arial"/>
                <w:lang w:eastAsia="zh-CN"/>
              </w:rPr>
              <w:t>0.2</w:t>
            </w:r>
          </w:p>
        </w:tc>
      </w:tr>
      <w:tr w:rsidR="00471067" w:rsidRPr="00AE4694" w14:paraId="207BF132" w14:textId="77777777" w:rsidTr="00C42558">
        <w:trPr>
          <w:jc w:val="center"/>
        </w:trPr>
        <w:tc>
          <w:tcPr>
            <w:tcW w:w="2221" w:type="dxa"/>
            <w:vAlign w:val="center"/>
          </w:tcPr>
          <w:p w14:paraId="4DE137D7"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zh-CN"/>
              </w:rPr>
              <w:t>20</w:t>
            </w:r>
            <w:r w:rsidRPr="00AE4694">
              <w:rPr>
                <w:rFonts w:cs="Arial" w:hint="eastAsia"/>
                <w:lang w:eastAsia="ja-JP"/>
              </w:rPr>
              <w:t>_n78</w:t>
            </w:r>
          </w:p>
        </w:tc>
        <w:tc>
          <w:tcPr>
            <w:tcW w:w="2952" w:type="dxa"/>
            <w:vAlign w:val="center"/>
          </w:tcPr>
          <w:p w14:paraId="54280740" w14:textId="77777777" w:rsidR="00B91417" w:rsidRPr="00AE4694" w:rsidDel="00BF2BAF" w:rsidRDefault="00B91417" w:rsidP="00634539">
            <w:pPr>
              <w:pStyle w:val="TAC"/>
              <w:rPr>
                <w:rFonts w:cs="Arial"/>
                <w:lang w:eastAsia="ja-JP"/>
              </w:rPr>
            </w:pPr>
            <w:r w:rsidRPr="00AE4694">
              <w:rPr>
                <w:rFonts w:eastAsia="MS Mincho" w:cs="Arial"/>
                <w:lang w:eastAsia="ja-JP"/>
              </w:rPr>
              <w:t>n78</w:t>
            </w:r>
          </w:p>
        </w:tc>
        <w:tc>
          <w:tcPr>
            <w:tcW w:w="2952" w:type="dxa"/>
            <w:vAlign w:val="center"/>
          </w:tcPr>
          <w:p w14:paraId="1EAAFB6B" w14:textId="77777777" w:rsidR="00B91417" w:rsidRPr="00AE4694" w:rsidDel="00BF2BAF" w:rsidRDefault="00B91417" w:rsidP="00634539">
            <w:pPr>
              <w:pStyle w:val="TAC"/>
              <w:rPr>
                <w:rFonts w:cs="Arial"/>
                <w:lang w:eastAsia="zh-CN"/>
              </w:rPr>
            </w:pPr>
            <w:r w:rsidRPr="00AE4694">
              <w:rPr>
                <w:rFonts w:cs="Arial" w:hint="eastAsia"/>
                <w:lang w:eastAsia="zh-CN"/>
              </w:rPr>
              <w:t>0.5</w:t>
            </w:r>
          </w:p>
        </w:tc>
      </w:tr>
      <w:tr w:rsidR="00471067" w:rsidRPr="00AE4694" w14:paraId="75D1E023" w14:textId="77777777" w:rsidTr="00634539">
        <w:trPr>
          <w:jc w:val="center"/>
        </w:trPr>
        <w:tc>
          <w:tcPr>
            <w:tcW w:w="2221" w:type="dxa"/>
            <w:vAlign w:val="center"/>
          </w:tcPr>
          <w:p w14:paraId="4DE0BCEA" w14:textId="77777777" w:rsidR="00B91417" w:rsidRPr="00AE4694" w:rsidRDefault="00B91417" w:rsidP="00634539">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1-21_n77</w:t>
            </w:r>
          </w:p>
        </w:tc>
        <w:tc>
          <w:tcPr>
            <w:tcW w:w="2952" w:type="dxa"/>
            <w:vAlign w:val="center"/>
          </w:tcPr>
          <w:p w14:paraId="41BC4E3A"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7011CC27"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615E9DB8" w14:textId="77777777" w:rsidTr="00634539">
        <w:trPr>
          <w:jc w:val="center"/>
        </w:trPr>
        <w:tc>
          <w:tcPr>
            <w:tcW w:w="2221" w:type="dxa"/>
            <w:vMerge w:val="restart"/>
            <w:vAlign w:val="center"/>
          </w:tcPr>
          <w:p w14:paraId="0F90952E"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14:paraId="38B7BFEE" w14:textId="77777777" w:rsidR="00B91417" w:rsidRPr="00AE4694" w:rsidRDefault="00B91417" w:rsidP="00634539">
            <w:pPr>
              <w:pStyle w:val="TAC"/>
              <w:rPr>
                <w:rFonts w:eastAsia="Malgun Gothic" w:cs="Arial"/>
                <w:lang w:eastAsia="ko-KR"/>
              </w:rPr>
            </w:pPr>
            <w:r w:rsidRPr="00AE4694">
              <w:rPr>
                <w:rFonts w:cs="Arial" w:hint="eastAsia"/>
                <w:lang w:eastAsia="ja-JP"/>
              </w:rPr>
              <w:t>1</w:t>
            </w:r>
          </w:p>
        </w:tc>
        <w:tc>
          <w:tcPr>
            <w:tcW w:w="2952" w:type="dxa"/>
            <w:vAlign w:val="center"/>
          </w:tcPr>
          <w:p w14:paraId="7C4AEC77" w14:textId="77777777" w:rsidR="00B91417" w:rsidRPr="00AE4694" w:rsidRDefault="00B91417" w:rsidP="00634539">
            <w:pPr>
              <w:pStyle w:val="TAC"/>
              <w:rPr>
                <w:rFonts w:cs="Arial"/>
                <w:lang w:eastAsia="zh-CN"/>
              </w:rPr>
            </w:pPr>
            <w:r w:rsidRPr="00AE4694">
              <w:rPr>
                <w:rFonts w:cs="Arial" w:hint="eastAsia"/>
                <w:lang w:eastAsia="zh-CN"/>
              </w:rPr>
              <w:t>0.2</w:t>
            </w:r>
          </w:p>
        </w:tc>
      </w:tr>
      <w:tr w:rsidR="00471067" w:rsidRPr="00AE4694" w14:paraId="3AC2FC1D" w14:textId="77777777" w:rsidTr="00634539">
        <w:trPr>
          <w:jc w:val="center"/>
        </w:trPr>
        <w:tc>
          <w:tcPr>
            <w:tcW w:w="2221" w:type="dxa"/>
            <w:vMerge/>
            <w:vAlign w:val="center"/>
          </w:tcPr>
          <w:p w14:paraId="05D58BDE" w14:textId="77777777" w:rsidR="00B91417" w:rsidRPr="00AE4694" w:rsidRDefault="00B91417" w:rsidP="00634539">
            <w:pPr>
              <w:pStyle w:val="TAC"/>
              <w:rPr>
                <w:rFonts w:cs="Arial"/>
              </w:rPr>
            </w:pPr>
          </w:p>
        </w:tc>
        <w:tc>
          <w:tcPr>
            <w:tcW w:w="2952" w:type="dxa"/>
            <w:vAlign w:val="center"/>
          </w:tcPr>
          <w:p w14:paraId="6C6365F7" w14:textId="77777777" w:rsidR="00B91417" w:rsidRPr="00AE4694" w:rsidRDefault="00B91417" w:rsidP="00634539">
            <w:pPr>
              <w:pStyle w:val="TAC"/>
              <w:rPr>
                <w:rFonts w:eastAsia="Malgun Gothic" w:cs="Arial"/>
                <w:lang w:eastAsia="ko-KR"/>
              </w:rPr>
            </w:pPr>
            <w:r w:rsidRPr="00AE4694">
              <w:rPr>
                <w:rFonts w:cs="Arial" w:hint="eastAsia"/>
                <w:lang w:eastAsia="ja-JP"/>
              </w:rPr>
              <w:t>n78</w:t>
            </w:r>
          </w:p>
        </w:tc>
        <w:tc>
          <w:tcPr>
            <w:tcW w:w="2952" w:type="dxa"/>
            <w:vAlign w:val="center"/>
          </w:tcPr>
          <w:p w14:paraId="3C4B95EA" w14:textId="77777777" w:rsidR="00B91417" w:rsidRPr="00AE4694" w:rsidRDefault="00B91417" w:rsidP="00634539">
            <w:pPr>
              <w:pStyle w:val="TAC"/>
              <w:rPr>
                <w:rFonts w:cs="Arial"/>
                <w:lang w:eastAsia="zh-CN"/>
              </w:rPr>
            </w:pPr>
            <w:r w:rsidRPr="00AE4694">
              <w:rPr>
                <w:rFonts w:cs="Arial" w:hint="eastAsia"/>
                <w:lang w:eastAsia="zh-CN"/>
              </w:rPr>
              <w:t>0.5</w:t>
            </w:r>
          </w:p>
        </w:tc>
      </w:tr>
      <w:tr w:rsidR="00471067" w:rsidRPr="00AE4694" w14:paraId="63049E5E" w14:textId="77777777" w:rsidTr="00C42558">
        <w:trPr>
          <w:jc w:val="center"/>
        </w:trPr>
        <w:tc>
          <w:tcPr>
            <w:tcW w:w="2221" w:type="dxa"/>
            <w:vMerge w:val="restart"/>
            <w:vAlign w:val="center"/>
          </w:tcPr>
          <w:p w14:paraId="654EB0A9"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w:t>
            </w:r>
            <w:r w:rsidRPr="00AE4694">
              <w:rPr>
                <w:rFonts w:cs="Arial"/>
                <w:lang w:eastAsia="ja-JP"/>
              </w:rPr>
              <w:t>7</w:t>
            </w:r>
          </w:p>
        </w:tc>
        <w:tc>
          <w:tcPr>
            <w:tcW w:w="2952" w:type="dxa"/>
            <w:vAlign w:val="center"/>
          </w:tcPr>
          <w:p w14:paraId="16DC3237" w14:textId="77777777" w:rsidR="00B91417" w:rsidRPr="00AE4694" w:rsidRDefault="00B91417" w:rsidP="00634539">
            <w:pPr>
              <w:pStyle w:val="TAC"/>
              <w:rPr>
                <w:rFonts w:cs="Arial"/>
                <w:lang w:eastAsia="ja-JP"/>
              </w:rPr>
            </w:pPr>
            <w:r w:rsidRPr="00AE4694">
              <w:rPr>
                <w:rFonts w:cs="Arial" w:hint="eastAsia"/>
                <w:lang w:eastAsia="ja-JP"/>
              </w:rPr>
              <w:t>28</w:t>
            </w:r>
          </w:p>
        </w:tc>
        <w:tc>
          <w:tcPr>
            <w:tcW w:w="2952" w:type="dxa"/>
            <w:vAlign w:val="center"/>
          </w:tcPr>
          <w:p w14:paraId="187F3443" w14:textId="77777777" w:rsidR="00B91417" w:rsidRPr="00AE4694" w:rsidRDefault="00B91417" w:rsidP="00634539">
            <w:pPr>
              <w:pStyle w:val="TAC"/>
              <w:rPr>
                <w:rFonts w:cs="Arial"/>
                <w:lang w:eastAsia="zh-CN"/>
              </w:rPr>
            </w:pPr>
            <w:r w:rsidRPr="00AE4694">
              <w:rPr>
                <w:rFonts w:cs="Arial" w:hint="eastAsia"/>
                <w:lang w:eastAsia="ja-JP"/>
              </w:rPr>
              <w:t>0.2</w:t>
            </w:r>
          </w:p>
        </w:tc>
      </w:tr>
      <w:tr w:rsidR="00471067" w:rsidRPr="00AE4694" w14:paraId="5DF0CE80" w14:textId="77777777" w:rsidTr="00C42558">
        <w:trPr>
          <w:jc w:val="center"/>
        </w:trPr>
        <w:tc>
          <w:tcPr>
            <w:tcW w:w="2221" w:type="dxa"/>
            <w:vMerge/>
            <w:vAlign w:val="center"/>
          </w:tcPr>
          <w:p w14:paraId="433C668C" w14:textId="77777777" w:rsidR="00B91417" w:rsidRPr="00AE4694" w:rsidRDefault="00B91417" w:rsidP="00634539">
            <w:pPr>
              <w:pStyle w:val="TAC"/>
              <w:rPr>
                <w:rFonts w:cs="Arial"/>
              </w:rPr>
            </w:pPr>
          </w:p>
        </w:tc>
        <w:tc>
          <w:tcPr>
            <w:tcW w:w="2952" w:type="dxa"/>
            <w:vAlign w:val="center"/>
          </w:tcPr>
          <w:p w14:paraId="7F36DFFF" w14:textId="77777777" w:rsidR="00B91417" w:rsidRPr="00AE4694" w:rsidRDefault="00B91417" w:rsidP="00634539">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773C435A" w14:textId="77777777" w:rsidR="00B91417" w:rsidRPr="00AE4694" w:rsidRDefault="00B91417" w:rsidP="00634539">
            <w:pPr>
              <w:pStyle w:val="TAC"/>
              <w:rPr>
                <w:rFonts w:cs="Arial"/>
                <w:lang w:eastAsia="zh-CN"/>
              </w:rPr>
            </w:pPr>
            <w:r w:rsidRPr="00AE4694">
              <w:rPr>
                <w:rFonts w:cs="Arial" w:hint="eastAsia"/>
                <w:lang w:eastAsia="ja-JP"/>
              </w:rPr>
              <w:t>0.5</w:t>
            </w:r>
          </w:p>
        </w:tc>
      </w:tr>
      <w:tr w:rsidR="00471067" w:rsidRPr="00AE4694" w14:paraId="5D0854EC" w14:textId="77777777" w:rsidTr="00C42558">
        <w:trPr>
          <w:jc w:val="center"/>
        </w:trPr>
        <w:tc>
          <w:tcPr>
            <w:tcW w:w="2221" w:type="dxa"/>
            <w:vMerge w:val="restart"/>
            <w:vAlign w:val="center"/>
          </w:tcPr>
          <w:p w14:paraId="7A2EF99C"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_n78</w:t>
            </w:r>
          </w:p>
        </w:tc>
        <w:tc>
          <w:tcPr>
            <w:tcW w:w="2952" w:type="dxa"/>
            <w:vAlign w:val="center"/>
          </w:tcPr>
          <w:p w14:paraId="772AD233" w14:textId="77777777" w:rsidR="00B91417" w:rsidRPr="00AE4694" w:rsidRDefault="00B91417" w:rsidP="00634539">
            <w:pPr>
              <w:pStyle w:val="TAC"/>
              <w:rPr>
                <w:rFonts w:cs="Arial"/>
                <w:lang w:eastAsia="ja-JP"/>
              </w:rPr>
            </w:pPr>
            <w:r w:rsidRPr="00AE4694">
              <w:rPr>
                <w:rFonts w:cs="Arial" w:hint="eastAsia"/>
                <w:lang w:eastAsia="ja-JP"/>
              </w:rPr>
              <w:t>28</w:t>
            </w:r>
          </w:p>
        </w:tc>
        <w:tc>
          <w:tcPr>
            <w:tcW w:w="2952" w:type="dxa"/>
            <w:vAlign w:val="center"/>
          </w:tcPr>
          <w:p w14:paraId="40CEEA89" w14:textId="77777777" w:rsidR="00B91417" w:rsidRPr="00AE4694" w:rsidRDefault="00B91417" w:rsidP="00634539">
            <w:pPr>
              <w:pStyle w:val="TAC"/>
              <w:rPr>
                <w:rFonts w:cs="Arial"/>
                <w:lang w:eastAsia="zh-CN"/>
              </w:rPr>
            </w:pPr>
            <w:r w:rsidRPr="00AE4694">
              <w:rPr>
                <w:rFonts w:cs="Arial" w:hint="eastAsia"/>
                <w:lang w:eastAsia="ja-JP"/>
              </w:rPr>
              <w:t>0.2</w:t>
            </w:r>
          </w:p>
        </w:tc>
      </w:tr>
      <w:tr w:rsidR="00471067" w:rsidRPr="00AE4694" w14:paraId="429C80BD" w14:textId="77777777" w:rsidTr="00634539">
        <w:trPr>
          <w:jc w:val="center"/>
        </w:trPr>
        <w:tc>
          <w:tcPr>
            <w:tcW w:w="2221" w:type="dxa"/>
            <w:vMerge/>
            <w:vAlign w:val="center"/>
          </w:tcPr>
          <w:p w14:paraId="23AEC2B2" w14:textId="77777777" w:rsidR="00B91417" w:rsidRPr="00AE4694" w:rsidRDefault="00B91417" w:rsidP="00634539">
            <w:pPr>
              <w:pStyle w:val="TAC"/>
              <w:rPr>
                <w:rFonts w:cs="Arial"/>
              </w:rPr>
            </w:pPr>
          </w:p>
        </w:tc>
        <w:tc>
          <w:tcPr>
            <w:tcW w:w="2952" w:type="dxa"/>
            <w:vAlign w:val="center"/>
          </w:tcPr>
          <w:p w14:paraId="026FDBCB" w14:textId="77777777" w:rsidR="00B91417" w:rsidRPr="00AE4694" w:rsidRDefault="00B91417" w:rsidP="00634539">
            <w:pPr>
              <w:pStyle w:val="TAC"/>
              <w:rPr>
                <w:rFonts w:cs="Arial"/>
                <w:lang w:eastAsia="ja-JP"/>
              </w:rPr>
            </w:pPr>
            <w:r w:rsidRPr="00AE4694">
              <w:rPr>
                <w:rFonts w:cs="Arial" w:hint="eastAsia"/>
                <w:lang w:eastAsia="ja-JP"/>
              </w:rPr>
              <w:t>n78</w:t>
            </w:r>
          </w:p>
        </w:tc>
        <w:tc>
          <w:tcPr>
            <w:tcW w:w="2952" w:type="dxa"/>
            <w:vAlign w:val="center"/>
          </w:tcPr>
          <w:p w14:paraId="184FA5E8" w14:textId="77777777" w:rsidR="00B91417" w:rsidRPr="00AE4694" w:rsidRDefault="00B91417" w:rsidP="00634539">
            <w:pPr>
              <w:pStyle w:val="TAC"/>
              <w:rPr>
                <w:rFonts w:cs="Arial"/>
                <w:lang w:eastAsia="zh-CN"/>
              </w:rPr>
            </w:pPr>
            <w:r w:rsidRPr="00AE4694">
              <w:rPr>
                <w:rFonts w:cs="Arial" w:hint="eastAsia"/>
                <w:lang w:eastAsia="ja-JP"/>
              </w:rPr>
              <w:t>0.5</w:t>
            </w:r>
          </w:p>
        </w:tc>
      </w:tr>
      <w:tr w:rsidR="00471067" w:rsidRPr="00AE4694" w14:paraId="56FD4768" w14:textId="77777777" w:rsidTr="00393A1F">
        <w:trPr>
          <w:jc w:val="center"/>
        </w:trPr>
        <w:tc>
          <w:tcPr>
            <w:tcW w:w="2221" w:type="dxa"/>
            <w:vMerge w:val="restart"/>
            <w:vAlign w:val="center"/>
          </w:tcPr>
          <w:p w14:paraId="090399C5" w14:textId="77777777" w:rsidR="00B91417" w:rsidRPr="00AE4694" w:rsidRDefault="00B91417" w:rsidP="001949A1">
            <w:pPr>
              <w:pStyle w:val="TAC"/>
              <w:rPr>
                <w:rFonts w:cs="Arial"/>
              </w:rPr>
            </w:pPr>
            <w:r w:rsidRPr="00AE4694">
              <w:rPr>
                <w:rFonts w:eastAsia="Malgun Gothic" w:cs="Arial" w:hint="eastAsia"/>
                <w:lang w:eastAsia="ko-KR"/>
              </w:rPr>
              <w:t>DC_1_n28-n78</w:t>
            </w:r>
          </w:p>
        </w:tc>
        <w:tc>
          <w:tcPr>
            <w:tcW w:w="2952" w:type="dxa"/>
            <w:vAlign w:val="center"/>
          </w:tcPr>
          <w:p w14:paraId="6A2EDC80" w14:textId="77777777" w:rsidR="00B91417" w:rsidRPr="00AE4694" w:rsidRDefault="00B91417" w:rsidP="001949A1">
            <w:pPr>
              <w:pStyle w:val="TAC"/>
              <w:rPr>
                <w:rFonts w:cs="Arial"/>
                <w:lang w:eastAsia="ja-JP"/>
              </w:rPr>
            </w:pPr>
            <w:r w:rsidRPr="00AE4694">
              <w:rPr>
                <w:rFonts w:eastAsia="Malgun Gothic" w:cs="Arial" w:hint="eastAsia"/>
                <w:lang w:eastAsia="ko-KR"/>
              </w:rPr>
              <w:t>1</w:t>
            </w:r>
          </w:p>
        </w:tc>
        <w:tc>
          <w:tcPr>
            <w:tcW w:w="2952" w:type="dxa"/>
            <w:vAlign w:val="center"/>
          </w:tcPr>
          <w:p w14:paraId="22CE14B6" w14:textId="77777777" w:rsidR="00B91417" w:rsidRPr="00AE4694" w:rsidRDefault="00B91417" w:rsidP="001949A1">
            <w:pPr>
              <w:pStyle w:val="TAC"/>
              <w:rPr>
                <w:rFonts w:cs="Arial"/>
                <w:lang w:eastAsia="ja-JP"/>
              </w:rPr>
            </w:pPr>
            <w:r w:rsidRPr="00AE4694">
              <w:rPr>
                <w:rFonts w:cs="Arial" w:hint="eastAsia"/>
                <w:lang w:eastAsia="zh-CN"/>
              </w:rPr>
              <w:t>0</w:t>
            </w:r>
          </w:p>
        </w:tc>
      </w:tr>
      <w:tr w:rsidR="00471067" w:rsidRPr="00AE4694" w14:paraId="2C29F535" w14:textId="77777777" w:rsidTr="00393A1F">
        <w:trPr>
          <w:jc w:val="center"/>
        </w:trPr>
        <w:tc>
          <w:tcPr>
            <w:tcW w:w="2221" w:type="dxa"/>
            <w:vMerge/>
            <w:vAlign w:val="center"/>
          </w:tcPr>
          <w:p w14:paraId="4DA950F3" w14:textId="77777777" w:rsidR="00B91417" w:rsidRPr="00AE4694" w:rsidRDefault="00B91417" w:rsidP="001949A1">
            <w:pPr>
              <w:pStyle w:val="TAC"/>
              <w:rPr>
                <w:rFonts w:cs="Arial"/>
              </w:rPr>
            </w:pPr>
          </w:p>
        </w:tc>
        <w:tc>
          <w:tcPr>
            <w:tcW w:w="2952" w:type="dxa"/>
            <w:vAlign w:val="center"/>
          </w:tcPr>
          <w:p w14:paraId="739350E4" w14:textId="77777777" w:rsidR="00B91417" w:rsidRPr="00AE4694" w:rsidRDefault="00B91417" w:rsidP="001949A1">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75933A21" w14:textId="77777777" w:rsidR="00B91417" w:rsidRPr="00AE4694" w:rsidRDefault="00B91417" w:rsidP="001949A1">
            <w:pPr>
              <w:pStyle w:val="TAC"/>
              <w:rPr>
                <w:rFonts w:eastAsia="MS Mincho" w:cs="Arial"/>
                <w:lang w:eastAsia="ja-JP"/>
              </w:rPr>
            </w:pPr>
            <w:r w:rsidRPr="00AE4694">
              <w:rPr>
                <w:rFonts w:cs="Arial" w:hint="eastAsia"/>
                <w:lang w:eastAsia="zh-CN"/>
              </w:rPr>
              <w:t>0</w:t>
            </w:r>
            <w:r w:rsidRPr="00AE4694">
              <w:rPr>
                <w:rFonts w:cs="Arial"/>
                <w:lang w:eastAsia="zh-CN"/>
              </w:rPr>
              <w:t>.2</w:t>
            </w:r>
          </w:p>
        </w:tc>
      </w:tr>
      <w:tr w:rsidR="00471067" w:rsidRPr="00AE4694" w14:paraId="2295802F" w14:textId="77777777" w:rsidTr="00393A1F">
        <w:trPr>
          <w:jc w:val="center"/>
        </w:trPr>
        <w:tc>
          <w:tcPr>
            <w:tcW w:w="2221" w:type="dxa"/>
            <w:vMerge/>
            <w:vAlign w:val="center"/>
          </w:tcPr>
          <w:p w14:paraId="60B0B769" w14:textId="77777777" w:rsidR="00B91417" w:rsidRPr="00AE4694" w:rsidRDefault="00B91417" w:rsidP="001949A1">
            <w:pPr>
              <w:pStyle w:val="TAC"/>
              <w:rPr>
                <w:rFonts w:cs="Arial"/>
              </w:rPr>
            </w:pPr>
          </w:p>
        </w:tc>
        <w:tc>
          <w:tcPr>
            <w:tcW w:w="2952" w:type="dxa"/>
            <w:vAlign w:val="center"/>
          </w:tcPr>
          <w:p w14:paraId="76792A15" w14:textId="77777777" w:rsidR="00B91417" w:rsidRPr="00AE4694" w:rsidRDefault="00B91417" w:rsidP="001949A1">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215059E6" w14:textId="77777777" w:rsidR="00B91417" w:rsidRPr="00AE4694" w:rsidRDefault="00B91417" w:rsidP="001949A1">
            <w:pPr>
              <w:pStyle w:val="TAC"/>
              <w:rPr>
                <w:rFonts w:eastAsia="MS Mincho" w:cs="Arial"/>
                <w:lang w:eastAsia="ja-JP"/>
              </w:rPr>
            </w:pPr>
            <w:r w:rsidRPr="00AE4694">
              <w:rPr>
                <w:rFonts w:cs="Arial" w:hint="eastAsia"/>
                <w:lang w:eastAsia="zh-CN"/>
              </w:rPr>
              <w:t>0.5</w:t>
            </w:r>
          </w:p>
        </w:tc>
      </w:tr>
      <w:tr w:rsidR="00471067" w:rsidRPr="00AE4694" w14:paraId="5526BBF7" w14:textId="77777777" w:rsidTr="00634539">
        <w:trPr>
          <w:jc w:val="center"/>
        </w:trPr>
        <w:tc>
          <w:tcPr>
            <w:tcW w:w="2221" w:type="dxa"/>
            <w:vMerge w:val="restart"/>
            <w:vAlign w:val="center"/>
          </w:tcPr>
          <w:p w14:paraId="5C634451" w14:textId="77777777" w:rsidR="00B91417" w:rsidRPr="00AE4694" w:rsidRDefault="00B91417" w:rsidP="00834864">
            <w:pPr>
              <w:pStyle w:val="TAC"/>
              <w:rPr>
                <w:rFonts w:cs="Arial"/>
                <w:szCs w:val="18"/>
              </w:rPr>
            </w:pPr>
            <w:r w:rsidRPr="00AE4694">
              <w:rPr>
                <w:rFonts w:eastAsia="Malgun Gothic" w:cs="Arial" w:hint="eastAsia"/>
                <w:lang w:eastAsia="ko-KR"/>
              </w:rPr>
              <w:t>DC_1_n28-n7</w:t>
            </w:r>
            <w:r w:rsidRPr="00AE4694">
              <w:rPr>
                <w:rFonts w:eastAsia="Malgun Gothic" w:cs="Arial"/>
                <w:lang w:eastAsia="ko-KR"/>
              </w:rPr>
              <w:t>9</w:t>
            </w:r>
          </w:p>
        </w:tc>
        <w:tc>
          <w:tcPr>
            <w:tcW w:w="2952" w:type="dxa"/>
            <w:vAlign w:val="center"/>
          </w:tcPr>
          <w:p w14:paraId="6740CEEF" w14:textId="77777777" w:rsidR="00B91417" w:rsidRPr="00AE4694" w:rsidRDefault="00B91417" w:rsidP="00834864">
            <w:pPr>
              <w:pStyle w:val="TAC"/>
              <w:rPr>
                <w:rFonts w:cs="Arial"/>
                <w:szCs w:val="18"/>
                <w:lang w:eastAsia="ja-JP"/>
              </w:rPr>
            </w:pPr>
            <w:r w:rsidRPr="00AE4694">
              <w:rPr>
                <w:rFonts w:cs="Arial" w:hint="eastAsia"/>
                <w:lang w:eastAsia="ja-JP"/>
              </w:rPr>
              <w:t>1</w:t>
            </w:r>
          </w:p>
        </w:tc>
        <w:tc>
          <w:tcPr>
            <w:tcW w:w="2952" w:type="dxa"/>
            <w:vAlign w:val="center"/>
          </w:tcPr>
          <w:p w14:paraId="3C4F9C2A" w14:textId="77777777" w:rsidR="00B91417" w:rsidRPr="00AE4694" w:rsidRDefault="00B91417" w:rsidP="00834864">
            <w:pPr>
              <w:pStyle w:val="TAC"/>
              <w:rPr>
                <w:rFonts w:cs="Arial"/>
                <w:szCs w:val="18"/>
                <w:lang w:eastAsia="ja-JP"/>
              </w:rPr>
            </w:pPr>
            <w:r w:rsidRPr="00AE4694">
              <w:rPr>
                <w:rFonts w:cs="Arial" w:hint="eastAsia"/>
                <w:lang w:eastAsia="ja-JP"/>
              </w:rPr>
              <w:t>0.3</w:t>
            </w:r>
          </w:p>
        </w:tc>
      </w:tr>
      <w:tr w:rsidR="00471067" w:rsidRPr="00AE4694" w14:paraId="7D98D50C" w14:textId="77777777" w:rsidTr="00634539">
        <w:trPr>
          <w:jc w:val="center"/>
        </w:trPr>
        <w:tc>
          <w:tcPr>
            <w:tcW w:w="2221" w:type="dxa"/>
            <w:vMerge/>
            <w:vAlign w:val="center"/>
          </w:tcPr>
          <w:p w14:paraId="4A05E239" w14:textId="77777777" w:rsidR="00B91417" w:rsidRPr="00AE4694" w:rsidRDefault="00B91417" w:rsidP="00834864">
            <w:pPr>
              <w:pStyle w:val="TAC"/>
              <w:rPr>
                <w:rFonts w:cs="Arial"/>
                <w:szCs w:val="18"/>
              </w:rPr>
            </w:pPr>
          </w:p>
        </w:tc>
        <w:tc>
          <w:tcPr>
            <w:tcW w:w="2952" w:type="dxa"/>
            <w:vAlign w:val="center"/>
          </w:tcPr>
          <w:p w14:paraId="5EC48956" w14:textId="77777777" w:rsidR="00B91417" w:rsidRPr="00AE4694" w:rsidRDefault="00B91417" w:rsidP="00834864">
            <w:pPr>
              <w:pStyle w:val="TAC"/>
              <w:rPr>
                <w:rFonts w:cs="Arial"/>
                <w:szCs w:val="18"/>
                <w:lang w:eastAsia="ja-JP"/>
              </w:rPr>
            </w:pPr>
            <w:r w:rsidRPr="00AE4694">
              <w:rPr>
                <w:rFonts w:cs="Arial" w:hint="eastAsia"/>
                <w:lang w:eastAsia="ja-JP"/>
              </w:rPr>
              <w:t>28</w:t>
            </w:r>
          </w:p>
        </w:tc>
        <w:tc>
          <w:tcPr>
            <w:tcW w:w="2952" w:type="dxa"/>
            <w:vAlign w:val="center"/>
          </w:tcPr>
          <w:p w14:paraId="34D57FE9" w14:textId="77777777" w:rsidR="00B91417" w:rsidRPr="00AE4694" w:rsidRDefault="00B91417" w:rsidP="00834864">
            <w:pPr>
              <w:pStyle w:val="TAC"/>
              <w:rPr>
                <w:rFonts w:cs="Arial"/>
                <w:szCs w:val="18"/>
                <w:lang w:eastAsia="ja-JP"/>
              </w:rPr>
            </w:pPr>
            <w:r w:rsidRPr="00AE4694">
              <w:rPr>
                <w:rFonts w:cs="Arial" w:hint="eastAsia"/>
                <w:lang w:eastAsia="ja-JP"/>
              </w:rPr>
              <w:t>0.3</w:t>
            </w:r>
          </w:p>
        </w:tc>
      </w:tr>
      <w:tr w:rsidR="00471067" w:rsidRPr="00AE4694" w14:paraId="1E401A1B" w14:textId="77777777" w:rsidTr="00634539">
        <w:trPr>
          <w:jc w:val="center"/>
        </w:trPr>
        <w:tc>
          <w:tcPr>
            <w:tcW w:w="2221" w:type="dxa"/>
            <w:vMerge w:val="restart"/>
            <w:vAlign w:val="center"/>
          </w:tcPr>
          <w:p w14:paraId="6B323188" w14:textId="77777777" w:rsidR="00B91417" w:rsidRPr="00AE4694" w:rsidRDefault="00B91417" w:rsidP="00834864">
            <w:pPr>
              <w:pStyle w:val="TAC"/>
              <w:rPr>
                <w:rFonts w:cs="Arial"/>
              </w:rPr>
            </w:pPr>
            <w:r w:rsidRPr="00AE4694">
              <w:rPr>
                <w:rFonts w:cs="Arial"/>
                <w:szCs w:val="18"/>
              </w:rPr>
              <w:t>DC_1-42_n77</w:t>
            </w:r>
          </w:p>
        </w:tc>
        <w:tc>
          <w:tcPr>
            <w:tcW w:w="2952" w:type="dxa"/>
            <w:vAlign w:val="center"/>
          </w:tcPr>
          <w:p w14:paraId="7FA31820" w14:textId="77777777" w:rsidR="00B91417" w:rsidRPr="00AE4694" w:rsidRDefault="00B91417" w:rsidP="00834864">
            <w:pPr>
              <w:pStyle w:val="TAC"/>
              <w:rPr>
                <w:rFonts w:cs="Arial"/>
                <w:lang w:eastAsia="ja-JP"/>
              </w:rPr>
            </w:pPr>
            <w:r w:rsidRPr="00AE4694">
              <w:rPr>
                <w:rFonts w:cs="Arial"/>
                <w:szCs w:val="18"/>
                <w:lang w:eastAsia="ja-JP"/>
              </w:rPr>
              <w:t>1</w:t>
            </w:r>
          </w:p>
        </w:tc>
        <w:tc>
          <w:tcPr>
            <w:tcW w:w="2952" w:type="dxa"/>
            <w:vAlign w:val="center"/>
          </w:tcPr>
          <w:p w14:paraId="2EE18F38" w14:textId="77777777" w:rsidR="00B91417" w:rsidRPr="00AE4694" w:rsidRDefault="00B91417" w:rsidP="00834864">
            <w:pPr>
              <w:pStyle w:val="TAC"/>
              <w:rPr>
                <w:rFonts w:eastAsia="MS Mincho" w:cs="Arial"/>
                <w:lang w:eastAsia="ja-JP"/>
              </w:rPr>
            </w:pPr>
            <w:r w:rsidRPr="00AE4694">
              <w:rPr>
                <w:rFonts w:cs="Arial" w:hint="eastAsia"/>
                <w:szCs w:val="18"/>
                <w:lang w:eastAsia="ja-JP"/>
              </w:rPr>
              <w:t>0.2</w:t>
            </w:r>
          </w:p>
        </w:tc>
      </w:tr>
      <w:tr w:rsidR="00471067" w:rsidRPr="00AE4694" w14:paraId="5263416B" w14:textId="77777777" w:rsidTr="00634539">
        <w:trPr>
          <w:jc w:val="center"/>
        </w:trPr>
        <w:tc>
          <w:tcPr>
            <w:tcW w:w="2221" w:type="dxa"/>
            <w:vMerge/>
            <w:vAlign w:val="center"/>
          </w:tcPr>
          <w:p w14:paraId="1C365195" w14:textId="77777777" w:rsidR="00B91417" w:rsidRPr="00AE4694" w:rsidRDefault="00B91417" w:rsidP="00834864">
            <w:pPr>
              <w:pStyle w:val="TAC"/>
              <w:rPr>
                <w:rFonts w:cs="Arial"/>
              </w:rPr>
            </w:pPr>
          </w:p>
        </w:tc>
        <w:tc>
          <w:tcPr>
            <w:tcW w:w="2952" w:type="dxa"/>
            <w:vAlign w:val="center"/>
          </w:tcPr>
          <w:p w14:paraId="6AE47773" w14:textId="77777777" w:rsidR="00B91417" w:rsidRPr="00AE4694" w:rsidRDefault="00B91417" w:rsidP="00834864">
            <w:pPr>
              <w:pStyle w:val="TAC"/>
              <w:rPr>
                <w:rFonts w:cs="Arial"/>
                <w:lang w:eastAsia="ja-JP"/>
              </w:rPr>
            </w:pPr>
            <w:r w:rsidRPr="00AE4694">
              <w:rPr>
                <w:rFonts w:cs="Arial" w:hint="eastAsia"/>
                <w:szCs w:val="18"/>
                <w:lang w:eastAsia="zh-CN"/>
              </w:rPr>
              <w:t>42</w:t>
            </w:r>
          </w:p>
        </w:tc>
        <w:tc>
          <w:tcPr>
            <w:tcW w:w="2952" w:type="dxa"/>
            <w:vAlign w:val="center"/>
          </w:tcPr>
          <w:p w14:paraId="59C76B11" w14:textId="77777777" w:rsidR="00B91417" w:rsidRPr="00AE4694" w:rsidRDefault="00B91417" w:rsidP="00834864">
            <w:pPr>
              <w:pStyle w:val="TAC"/>
              <w:rPr>
                <w:rFonts w:eastAsia="MS Mincho" w:cs="Arial"/>
                <w:lang w:eastAsia="ja-JP"/>
              </w:rPr>
            </w:pPr>
            <w:r w:rsidRPr="00AE4694">
              <w:rPr>
                <w:rFonts w:cs="Arial" w:hint="eastAsia"/>
                <w:szCs w:val="18"/>
                <w:lang w:eastAsia="ja-JP"/>
              </w:rPr>
              <w:t>0.5</w:t>
            </w:r>
          </w:p>
        </w:tc>
      </w:tr>
      <w:tr w:rsidR="00471067" w:rsidRPr="00AE4694" w14:paraId="187BE141" w14:textId="77777777" w:rsidTr="00634539">
        <w:trPr>
          <w:jc w:val="center"/>
        </w:trPr>
        <w:tc>
          <w:tcPr>
            <w:tcW w:w="2221" w:type="dxa"/>
            <w:vMerge/>
            <w:vAlign w:val="center"/>
          </w:tcPr>
          <w:p w14:paraId="44D18255" w14:textId="77777777" w:rsidR="00B91417" w:rsidRPr="00AE4694" w:rsidRDefault="00B91417" w:rsidP="00834864">
            <w:pPr>
              <w:pStyle w:val="TAC"/>
              <w:rPr>
                <w:rFonts w:cs="Arial"/>
              </w:rPr>
            </w:pPr>
          </w:p>
        </w:tc>
        <w:tc>
          <w:tcPr>
            <w:tcW w:w="2952" w:type="dxa"/>
            <w:vAlign w:val="center"/>
          </w:tcPr>
          <w:p w14:paraId="3481D643" w14:textId="77777777" w:rsidR="00B91417" w:rsidRPr="00AE4694" w:rsidRDefault="00B91417" w:rsidP="00834864">
            <w:pPr>
              <w:pStyle w:val="TAC"/>
              <w:rPr>
                <w:rFonts w:cs="Arial"/>
                <w:lang w:eastAsia="ja-JP"/>
              </w:rPr>
            </w:pPr>
            <w:r w:rsidRPr="00AE4694">
              <w:rPr>
                <w:rFonts w:cs="Arial"/>
                <w:szCs w:val="18"/>
                <w:lang w:eastAsia="ja-JP"/>
              </w:rPr>
              <w:t>n77</w:t>
            </w:r>
          </w:p>
        </w:tc>
        <w:tc>
          <w:tcPr>
            <w:tcW w:w="2952" w:type="dxa"/>
            <w:vAlign w:val="center"/>
          </w:tcPr>
          <w:p w14:paraId="7405AAF1" w14:textId="77777777" w:rsidR="00B91417" w:rsidRPr="00AE4694" w:rsidRDefault="00B91417" w:rsidP="00834864">
            <w:pPr>
              <w:pStyle w:val="TAC"/>
              <w:rPr>
                <w:rFonts w:eastAsia="MS Mincho" w:cs="Arial"/>
                <w:lang w:eastAsia="ja-JP"/>
              </w:rPr>
            </w:pPr>
            <w:r w:rsidRPr="00AE4694">
              <w:rPr>
                <w:rFonts w:cs="Arial" w:hint="eastAsia"/>
                <w:szCs w:val="18"/>
                <w:lang w:eastAsia="ja-JP"/>
              </w:rPr>
              <w:t>0.5</w:t>
            </w:r>
          </w:p>
        </w:tc>
      </w:tr>
      <w:tr w:rsidR="00471067" w:rsidRPr="00AE4694" w14:paraId="6CF9C5D8" w14:textId="77777777" w:rsidTr="00634539">
        <w:trPr>
          <w:jc w:val="center"/>
        </w:trPr>
        <w:tc>
          <w:tcPr>
            <w:tcW w:w="2221" w:type="dxa"/>
            <w:vAlign w:val="center"/>
          </w:tcPr>
          <w:p w14:paraId="637D3E46" w14:textId="77777777" w:rsidR="00B91417" w:rsidRPr="00AE4694" w:rsidRDefault="00B91417" w:rsidP="00834864">
            <w:pPr>
              <w:pStyle w:val="TAC"/>
              <w:rPr>
                <w:rFonts w:cs="Arial"/>
              </w:rPr>
            </w:pPr>
            <w:r w:rsidRPr="00AE4694">
              <w:rPr>
                <w:rFonts w:cs="Arial"/>
                <w:szCs w:val="18"/>
              </w:rPr>
              <w:t>DC_1-4</w:t>
            </w:r>
            <w:r w:rsidRPr="00AE4694">
              <w:rPr>
                <w:rFonts w:cs="Arial"/>
                <w:szCs w:val="18"/>
                <w:lang w:val="sv-SE"/>
              </w:rPr>
              <w:t>1</w:t>
            </w:r>
            <w:r w:rsidRPr="00AE4694">
              <w:rPr>
                <w:rFonts w:cs="Arial"/>
                <w:szCs w:val="18"/>
              </w:rPr>
              <w:t>_n77</w:t>
            </w:r>
          </w:p>
        </w:tc>
        <w:tc>
          <w:tcPr>
            <w:tcW w:w="2952" w:type="dxa"/>
            <w:vAlign w:val="center"/>
          </w:tcPr>
          <w:p w14:paraId="56CADE18" w14:textId="77777777" w:rsidR="00B91417" w:rsidRPr="00AE4694" w:rsidRDefault="00B91417" w:rsidP="00834864">
            <w:pPr>
              <w:pStyle w:val="TAC"/>
              <w:rPr>
                <w:rFonts w:cs="Arial"/>
                <w:szCs w:val="18"/>
                <w:lang w:eastAsia="ja-JP"/>
              </w:rPr>
            </w:pPr>
            <w:r w:rsidRPr="00AE4694">
              <w:rPr>
                <w:rFonts w:cs="Arial" w:hint="eastAsia"/>
                <w:lang w:eastAsia="ja-JP"/>
              </w:rPr>
              <w:t>n77</w:t>
            </w:r>
          </w:p>
        </w:tc>
        <w:tc>
          <w:tcPr>
            <w:tcW w:w="2952" w:type="dxa"/>
            <w:vAlign w:val="center"/>
          </w:tcPr>
          <w:p w14:paraId="3FB71051" w14:textId="77777777" w:rsidR="00B91417" w:rsidRPr="00AE4694" w:rsidRDefault="00B91417" w:rsidP="00834864">
            <w:pPr>
              <w:pStyle w:val="TAC"/>
              <w:rPr>
                <w:rFonts w:cs="Arial"/>
                <w:szCs w:val="18"/>
                <w:lang w:eastAsia="ja-JP"/>
              </w:rPr>
            </w:pPr>
            <w:r w:rsidRPr="00AE4694">
              <w:rPr>
                <w:rFonts w:cs="Arial" w:hint="eastAsia"/>
                <w:lang w:eastAsia="ja-JP"/>
              </w:rPr>
              <w:t>0.5</w:t>
            </w:r>
          </w:p>
        </w:tc>
      </w:tr>
      <w:tr w:rsidR="00471067" w:rsidRPr="00AE4694" w14:paraId="226E5F93" w14:textId="77777777" w:rsidTr="00634539">
        <w:trPr>
          <w:jc w:val="center"/>
        </w:trPr>
        <w:tc>
          <w:tcPr>
            <w:tcW w:w="2221" w:type="dxa"/>
            <w:vAlign w:val="center"/>
          </w:tcPr>
          <w:p w14:paraId="4527E82E" w14:textId="77777777" w:rsidR="00B91417" w:rsidRPr="00AE4694" w:rsidRDefault="00B91417" w:rsidP="00834864">
            <w:pPr>
              <w:pStyle w:val="TAC"/>
              <w:rPr>
                <w:rFonts w:cs="Arial"/>
              </w:rPr>
            </w:pPr>
            <w:r w:rsidRPr="00AE4694">
              <w:rPr>
                <w:rFonts w:cs="Arial"/>
                <w:szCs w:val="18"/>
              </w:rPr>
              <w:t>DC_1-4</w:t>
            </w:r>
            <w:r w:rsidRPr="00AE4694">
              <w:rPr>
                <w:rFonts w:cs="Arial"/>
                <w:szCs w:val="18"/>
                <w:lang w:val="sv-SE"/>
              </w:rPr>
              <w:t>1</w:t>
            </w:r>
            <w:r w:rsidRPr="00AE4694">
              <w:rPr>
                <w:rFonts w:cs="Arial"/>
                <w:szCs w:val="18"/>
              </w:rPr>
              <w:t>_n7</w:t>
            </w:r>
            <w:r w:rsidRPr="00AE4694">
              <w:rPr>
                <w:rFonts w:cs="Arial"/>
                <w:szCs w:val="18"/>
                <w:lang w:val="sv-SE"/>
              </w:rPr>
              <w:t>8</w:t>
            </w:r>
          </w:p>
        </w:tc>
        <w:tc>
          <w:tcPr>
            <w:tcW w:w="2952" w:type="dxa"/>
            <w:vAlign w:val="center"/>
          </w:tcPr>
          <w:p w14:paraId="2702F82A" w14:textId="77777777" w:rsidR="00B91417" w:rsidRPr="00AE4694" w:rsidRDefault="00B91417" w:rsidP="00834864">
            <w:pPr>
              <w:pStyle w:val="TAC"/>
              <w:rPr>
                <w:rFonts w:cs="Arial"/>
                <w:szCs w:val="18"/>
                <w:lang w:eastAsia="ja-JP"/>
              </w:rPr>
            </w:pPr>
            <w:r w:rsidRPr="00AE4694">
              <w:rPr>
                <w:rFonts w:cs="Arial" w:hint="eastAsia"/>
                <w:lang w:eastAsia="ja-JP"/>
              </w:rPr>
              <w:t>n78</w:t>
            </w:r>
          </w:p>
        </w:tc>
        <w:tc>
          <w:tcPr>
            <w:tcW w:w="2952" w:type="dxa"/>
            <w:vAlign w:val="center"/>
          </w:tcPr>
          <w:p w14:paraId="37F739BA" w14:textId="77777777" w:rsidR="00B91417" w:rsidRPr="00AE4694" w:rsidRDefault="00B91417" w:rsidP="00834864">
            <w:pPr>
              <w:pStyle w:val="TAC"/>
              <w:rPr>
                <w:rFonts w:cs="Arial"/>
                <w:szCs w:val="18"/>
                <w:lang w:eastAsia="ja-JP"/>
              </w:rPr>
            </w:pPr>
            <w:r w:rsidRPr="00AE4694">
              <w:rPr>
                <w:rFonts w:cs="Arial" w:hint="eastAsia"/>
                <w:lang w:eastAsia="ja-JP"/>
              </w:rPr>
              <w:t>0.5</w:t>
            </w:r>
          </w:p>
        </w:tc>
      </w:tr>
      <w:tr w:rsidR="00471067" w:rsidRPr="00AE4694" w14:paraId="6424FE3A" w14:textId="77777777" w:rsidTr="00634539">
        <w:trPr>
          <w:jc w:val="center"/>
        </w:trPr>
        <w:tc>
          <w:tcPr>
            <w:tcW w:w="2221" w:type="dxa"/>
            <w:vMerge w:val="restart"/>
            <w:vAlign w:val="center"/>
          </w:tcPr>
          <w:p w14:paraId="7F555D6B" w14:textId="77777777" w:rsidR="00B91417" w:rsidRPr="00AE4694" w:rsidRDefault="00B91417" w:rsidP="00834864">
            <w:pPr>
              <w:pStyle w:val="TAC"/>
              <w:rPr>
                <w:rFonts w:cs="Arial"/>
              </w:rPr>
            </w:pPr>
            <w:r w:rsidRPr="00AE4694">
              <w:rPr>
                <w:rFonts w:cs="Arial"/>
                <w:szCs w:val="18"/>
              </w:rPr>
              <w:t>DC_1-42_n78</w:t>
            </w:r>
          </w:p>
        </w:tc>
        <w:tc>
          <w:tcPr>
            <w:tcW w:w="2952" w:type="dxa"/>
            <w:vAlign w:val="center"/>
          </w:tcPr>
          <w:p w14:paraId="08EDDBF8" w14:textId="77777777" w:rsidR="00B91417" w:rsidRPr="00AE4694" w:rsidRDefault="00B91417" w:rsidP="00834864">
            <w:pPr>
              <w:pStyle w:val="TAC"/>
              <w:rPr>
                <w:rFonts w:cs="Arial"/>
                <w:szCs w:val="18"/>
                <w:lang w:eastAsia="ja-JP"/>
              </w:rPr>
            </w:pPr>
            <w:r w:rsidRPr="00AE4694">
              <w:rPr>
                <w:rFonts w:cs="Arial"/>
                <w:szCs w:val="18"/>
                <w:lang w:eastAsia="ja-JP"/>
              </w:rPr>
              <w:t>1</w:t>
            </w:r>
          </w:p>
        </w:tc>
        <w:tc>
          <w:tcPr>
            <w:tcW w:w="2952" w:type="dxa"/>
            <w:vAlign w:val="center"/>
          </w:tcPr>
          <w:p w14:paraId="281C6394" w14:textId="77777777" w:rsidR="00B91417" w:rsidRPr="00AE4694" w:rsidRDefault="00B91417" w:rsidP="00834864">
            <w:pPr>
              <w:pStyle w:val="TAC"/>
              <w:rPr>
                <w:rFonts w:cs="Arial"/>
                <w:szCs w:val="18"/>
                <w:lang w:eastAsia="ja-JP"/>
              </w:rPr>
            </w:pPr>
            <w:r w:rsidRPr="00AE4694">
              <w:rPr>
                <w:rFonts w:cs="Arial" w:hint="eastAsia"/>
                <w:szCs w:val="18"/>
                <w:lang w:eastAsia="ja-JP"/>
              </w:rPr>
              <w:t>0.2</w:t>
            </w:r>
          </w:p>
        </w:tc>
      </w:tr>
      <w:tr w:rsidR="00471067" w:rsidRPr="00AE4694" w14:paraId="4CB45365" w14:textId="77777777" w:rsidTr="00634539">
        <w:trPr>
          <w:jc w:val="center"/>
        </w:trPr>
        <w:tc>
          <w:tcPr>
            <w:tcW w:w="2221" w:type="dxa"/>
            <w:vMerge/>
            <w:vAlign w:val="center"/>
          </w:tcPr>
          <w:p w14:paraId="7A39F2A0" w14:textId="77777777" w:rsidR="00B91417" w:rsidRPr="00AE4694" w:rsidRDefault="00B91417" w:rsidP="00834864">
            <w:pPr>
              <w:pStyle w:val="TAC"/>
              <w:rPr>
                <w:rFonts w:cs="Arial"/>
              </w:rPr>
            </w:pPr>
          </w:p>
        </w:tc>
        <w:tc>
          <w:tcPr>
            <w:tcW w:w="2952" w:type="dxa"/>
            <w:vAlign w:val="center"/>
          </w:tcPr>
          <w:p w14:paraId="1C1DD21F" w14:textId="77777777" w:rsidR="00B91417" w:rsidRPr="00AE4694" w:rsidRDefault="00B91417" w:rsidP="00834864">
            <w:pPr>
              <w:pStyle w:val="TAC"/>
              <w:rPr>
                <w:rFonts w:cs="Arial"/>
                <w:szCs w:val="18"/>
                <w:lang w:eastAsia="ja-JP"/>
              </w:rPr>
            </w:pPr>
            <w:r w:rsidRPr="00AE4694">
              <w:rPr>
                <w:rFonts w:cs="Arial" w:hint="eastAsia"/>
                <w:szCs w:val="18"/>
                <w:lang w:eastAsia="zh-CN"/>
              </w:rPr>
              <w:t>42</w:t>
            </w:r>
          </w:p>
        </w:tc>
        <w:tc>
          <w:tcPr>
            <w:tcW w:w="2952" w:type="dxa"/>
            <w:vAlign w:val="center"/>
          </w:tcPr>
          <w:p w14:paraId="3F12BB9D" w14:textId="77777777" w:rsidR="00B91417" w:rsidRPr="00AE4694" w:rsidRDefault="00B91417" w:rsidP="00834864">
            <w:pPr>
              <w:pStyle w:val="TAC"/>
              <w:rPr>
                <w:rFonts w:cs="Arial"/>
                <w:szCs w:val="18"/>
                <w:lang w:eastAsia="ja-JP"/>
              </w:rPr>
            </w:pPr>
            <w:r w:rsidRPr="00AE4694">
              <w:rPr>
                <w:rFonts w:cs="Arial" w:hint="eastAsia"/>
                <w:szCs w:val="18"/>
                <w:lang w:eastAsia="ja-JP"/>
              </w:rPr>
              <w:t>0.5</w:t>
            </w:r>
          </w:p>
        </w:tc>
      </w:tr>
      <w:tr w:rsidR="00471067" w:rsidRPr="00AE4694" w14:paraId="6F342EEA" w14:textId="77777777" w:rsidTr="00634539">
        <w:trPr>
          <w:jc w:val="center"/>
        </w:trPr>
        <w:tc>
          <w:tcPr>
            <w:tcW w:w="2221" w:type="dxa"/>
            <w:vMerge/>
            <w:vAlign w:val="center"/>
          </w:tcPr>
          <w:p w14:paraId="3CF02FF8" w14:textId="77777777" w:rsidR="00B91417" w:rsidRPr="00AE4694" w:rsidRDefault="00B91417" w:rsidP="00834864">
            <w:pPr>
              <w:pStyle w:val="TAC"/>
              <w:rPr>
                <w:rFonts w:cs="Arial"/>
              </w:rPr>
            </w:pPr>
          </w:p>
        </w:tc>
        <w:tc>
          <w:tcPr>
            <w:tcW w:w="2952" w:type="dxa"/>
            <w:vAlign w:val="center"/>
          </w:tcPr>
          <w:p w14:paraId="656D149C" w14:textId="77777777" w:rsidR="00B91417" w:rsidRPr="00AE4694" w:rsidRDefault="00B91417" w:rsidP="00834864">
            <w:pPr>
              <w:pStyle w:val="TAC"/>
              <w:rPr>
                <w:rFonts w:cs="Arial"/>
                <w:szCs w:val="18"/>
                <w:lang w:eastAsia="ja-JP"/>
              </w:rPr>
            </w:pPr>
            <w:r w:rsidRPr="00AE4694">
              <w:rPr>
                <w:rFonts w:cs="Arial"/>
                <w:szCs w:val="18"/>
                <w:lang w:eastAsia="ja-JP"/>
              </w:rPr>
              <w:t>n78</w:t>
            </w:r>
          </w:p>
        </w:tc>
        <w:tc>
          <w:tcPr>
            <w:tcW w:w="2952" w:type="dxa"/>
            <w:vAlign w:val="center"/>
          </w:tcPr>
          <w:p w14:paraId="24BC8482" w14:textId="77777777" w:rsidR="00B91417" w:rsidRPr="00AE4694" w:rsidRDefault="00B91417" w:rsidP="00834864">
            <w:pPr>
              <w:pStyle w:val="TAC"/>
              <w:rPr>
                <w:rFonts w:cs="Arial"/>
                <w:szCs w:val="18"/>
                <w:lang w:eastAsia="ja-JP"/>
              </w:rPr>
            </w:pPr>
            <w:r w:rsidRPr="00AE4694">
              <w:rPr>
                <w:rFonts w:cs="Arial" w:hint="eastAsia"/>
                <w:szCs w:val="18"/>
                <w:lang w:eastAsia="ja-JP"/>
              </w:rPr>
              <w:t>0.5</w:t>
            </w:r>
          </w:p>
        </w:tc>
      </w:tr>
      <w:tr w:rsidR="00471067" w:rsidRPr="00AE4694" w14:paraId="1B0A9AB1" w14:textId="77777777" w:rsidTr="00634539">
        <w:trPr>
          <w:jc w:val="center"/>
        </w:trPr>
        <w:tc>
          <w:tcPr>
            <w:tcW w:w="2221" w:type="dxa"/>
            <w:vAlign w:val="center"/>
          </w:tcPr>
          <w:p w14:paraId="3FF8AFFC" w14:textId="77777777" w:rsidR="00B91417" w:rsidRPr="00AE4694" w:rsidRDefault="00B91417" w:rsidP="00834864">
            <w:pPr>
              <w:pStyle w:val="TAC"/>
              <w:rPr>
                <w:rFonts w:cs="Arial"/>
              </w:rPr>
            </w:pPr>
            <w:r w:rsidRPr="00AE4694">
              <w:rPr>
                <w:rFonts w:cs="Arial"/>
                <w:szCs w:val="18"/>
              </w:rPr>
              <w:t>DC_1-42_n79</w:t>
            </w:r>
          </w:p>
        </w:tc>
        <w:tc>
          <w:tcPr>
            <w:tcW w:w="2952" w:type="dxa"/>
            <w:vAlign w:val="center"/>
          </w:tcPr>
          <w:p w14:paraId="42841C75" w14:textId="77777777" w:rsidR="00B91417" w:rsidRPr="00AE4694" w:rsidRDefault="00B91417" w:rsidP="00B478E0">
            <w:pPr>
              <w:pStyle w:val="TAC"/>
              <w:rPr>
                <w:rFonts w:cs="Arial"/>
                <w:szCs w:val="18"/>
                <w:lang w:eastAsia="ja-JP"/>
              </w:rPr>
            </w:pPr>
            <w:r w:rsidRPr="00AE4694">
              <w:rPr>
                <w:rFonts w:cs="Arial" w:hint="eastAsia"/>
                <w:szCs w:val="18"/>
                <w:lang w:eastAsia="zh-CN"/>
              </w:rPr>
              <w:t>42</w:t>
            </w:r>
          </w:p>
        </w:tc>
        <w:tc>
          <w:tcPr>
            <w:tcW w:w="2952" w:type="dxa"/>
            <w:vAlign w:val="center"/>
          </w:tcPr>
          <w:p w14:paraId="61447A09" w14:textId="77777777" w:rsidR="00B91417" w:rsidRPr="00AE4694" w:rsidRDefault="00B91417" w:rsidP="00B478E0">
            <w:pPr>
              <w:pStyle w:val="TAC"/>
              <w:rPr>
                <w:rFonts w:cs="Arial"/>
                <w:szCs w:val="18"/>
                <w:lang w:eastAsia="zh-CN"/>
              </w:rPr>
            </w:pPr>
            <w:r w:rsidRPr="00AE4694">
              <w:rPr>
                <w:rFonts w:cs="Arial" w:hint="eastAsia"/>
                <w:szCs w:val="18"/>
                <w:lang w:eastAsia="zh-CN"/>
              </w:rPr>
              <w:t>0.5</w:t>
            </w:r>
          </w:p>
        </w:tc>
      </w:tr>
      <w:tr w:rsidR="00471067" w:rsidRPr="00AE4694" w14:paraId="35EB944B" w14:textId="77777777" w:rsidTr="00634539">
        <w:trPr>
          <w:jc w:val="center"/>
        </w:trPr>
        <w:tc>
          <w:tcPr>
            <w:tcW w:w="2221" w:type="dxa"/>
            <w:vMerge w:val="restart"/>
            <w:vAlign w:val="center"/>
          </w:tcPr>
          <w:p w14:paraId="00DD2F9A" w14:textId="77777777" w:rsidR="00B91417" w:rsidRPr="00AE4694" w:rsidRDefault="00B91417" w:rsidP="00D91524">
            <w:pPr>
              <w:pStyle w:val="TAC"/>
            </w:pPr>
            <w:r w:rsidRPr="00AE4694">
              <w:rPr>
                <w:rFonts w:eastAsia="Malgun Gothic" w:cs="Arial" w:hint="eastAsia"/>
                <w:lang w:eastAsia="ko-KR"/>
              </w:rPr>
              <w:t>DC_1_n77-</w:t>
            </w:r>
            <w:r w:rsidRPr="00AE4694">
              <w:rPr>
                <w:rFonts w:eastAsia="Malgun Gothic" w:cs="Arial"/>
                <w:lang w:eastAsia="ko-KR"/>
              </w:rPr>
              <w:t>n79</w:t>
            </w:r>
          </w:p>
        </w:tc>
        <w:tc>
          <w:tcPr>
            <w:tcW w:w="2952" w:type="dxa"/>
            <w:vAlign w:val="center"/>
          </w:tcPr>
          <w:p w14:paraId="4077DC5F"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1</w:t>
            </w:r>
          </w:p>
        </w:tc>
        <w:tc>
          <w:tcPr>
            <w:tcW w:w="2952" w:type="dxa"/>
            <w:vAlign w:val="center"/>
          </w:tcPr>
          <w:p w14:paraId="514DEF8B"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0.2</w:t>
            </w:r>
          </w:p>
        </w:tc>
      </w:tr>
      <w:tr w:rsidR="00471067" w:rsidRPr="00AE4694" w14:paraId="59575843" w14:textId="77777777" w:rsidTr="00634539">
        <w:trPr>
          <w:jc w:val="center"/>
        </w:trPr>
        <w:tc>
          <w:tcPr>
            <w:tcW w:w="2221" w:type="dxa"/>
            <w:vMerge/>
            <w:vAlign w:val="center"/>
          </w:tcPr>
          <w:p w14:paraId="29A4D132" w14:textId="77777777" w:rsidR="00B91417" w:rsidRPr="00AE4694" w:rsidRDefault="00B91417" w:rsidP="00D91524">
            <w:pPr>
              <w:pStyle w:val="TAC"/>
            </w:pPr>
          </w:p>
        </w:tc>
        <w:tc>
          <w:tcPr>
            <w:tcW w:w="2952" w:type="dxa"/>
            <w:vAlign w:val="center"/>
          </w:tcPr>
          <w:p w14:paraId="32FA3DBC"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7</w:t>
            </w:r>
          </w:p>
        </w:tc>
        <w:tc>
          <w:tcPr>
            <w:tcW w:w="2952" w:type="dxa"/>
            <w:vAlign w:val="center"/>
          </w:tcPr>
          <w:p w14:paraId="451F3594"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0.5</w:t>
            </w:r>
          </w:p>
        </w:tc>
      </w:tr>
      <w:tr w:rsidR="00471067" w:rsidRPr="00AE4694" w14:paraId="00FCC65D" w14:textId="77777777" w:rsidTr="00634539">
        <w:trPr>
          <w:jc w:val="center"/>
        </w:trPr>
        <w:tc>
          <w:tcPr>
            <w:tcW w:w="2221" w:type="dxa"/>
            <w:vMerge/>
            <w:vAlign w:val="center"/>
          </w:tcPr>
          <w:p w14:paraId="06E1F8F5" w14:textId="77777777" w:rsidR="00B91417" w:rsidRPr="00AE4694" w:rsidRDefault="00B91417" w:rsidP="00D91524">
            <w:pPr>
              <w:pStyle w:val="TAC"/>
            </w:pPr>
          </w:p>
        </w:tc>
        <w:tc>
          <w:tcPr>
            <w:tcW w:w="2952" w:type="dxa"/>
            <w:vAlign w:val="center"/>
          </w:tcPr>
          <w:p w14:paraId="261870B9"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12A93902"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2BA77DBD" w14:textId="77777777" w:rsidTr="00634539">
        <w:trPr>
          <w:jc w:val="center"/>
        </w:trPr>
        <w:tc>
          <w:tcPr>
            <w:tcW w:w="2221" w:type="dxa"/>
            <w:vMerge w:val="restart"/>
            <w:vAlign w:val="center"/>
          </w:tcPr>
          <w:p w14:paraId="7C529FF2" w14:textId="77777777" w:rsidR="00B91417" w:rsidRPr="00AE4694" w:rsidRDefault="00B91417" w:rsidP="00D91524">
            <w:pPr>
              <w:pStyle w:val="TAC"/>
            </w:pPr>
            <w:r w:rsidRPr="00AE4694">
              <w:rPr>
                <w:rFonts w:eastAsia="Malgun Gothic" w:cs="Arial" w:hint="eastAsia"/>
                <w:lang w:eastAsia="ko-KR"/>
              </w:rPr>
              <w:t>DC_1_n78-</w:t>
            </w:r>
            <w:r w:rsidRPr="00AE4694">
              <w:rPr>
                <w:rFonts w:eastAsia="Malgun Gothic" w:cs="Arial"/>
                <w:lang w:eastAsia="ko-KR"/>
              </w:rPr>
              <w:t>n79</w:t>
            </w:r>
          </w:p>
        </w:tc>
        <w:tc>
          <w:tcPr>
            <w:tcW w:w="2952" w:type="dxa"/>
            <w:vAlign w:val="center"/>
          </w:tcPr>
          <w:p w14:paraId="08CEEFAB"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1</w:t>
            </w:r>
          </w:p>
        </w:tc>
        <w:tc>
          <w:tcPr>
            <w:tcW w:w="2952" w:type="dxa"/>
            <w:vAlign w:val="center"/>
          </w:tcPr>
          <w:p w14:paraId="05CD2F98"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698E696B" w14:textId="77777777" w:rsidTr="00634539">
        <w:trPr>
          <w:jc w:val="center"/>
        </w:trPr>
        <w:tc>
          <w:tcPr>
            <w:tcW w:w="2221" w:type="dxa"/>
            <w:vMerge/>
            <w:vAlign w:val="center"/>
          </w:tcPr>
          <w:p w14:paraId="538F72E2" w14:textId="77777777" w:rsidR="00B91417" w:rsidRPr="00AE4694" w:rsidRDefault="00B91417" w:rsidP="00D91524">
            <w:pPr>
              <w:pStyle w:val="TAC"/>
            </w:pPr>
          </w:p>
        </w:tc>
        <w:tc>
          <w:tcPr>
            <w:tcW w:w="2952" w:type="dxa"/>
            <w:vAlign w:val="center"/>
          </w:tcPr>
          <w:p w14:paraId="41371CEC"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7A5D54E2"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0.5</w:t>
            </w:r>
          </w:p>
        </w:tc>
      </w:tr>
      <w:tr w:rsidR="00471067" w:rsidRPr="00AE4694" w14:paraId="54287ED6" w14:textId="77777777" w:rsidTr="00634539">
        <w:trPr>
          <w:jc w:val="center"/>
        </w:trPr>
        <w:tc>
          <w:tcPr>
            <w:tcW w:w="2221" w:type="dxa"/>
            <w:vMerge/>
            <w:vAlign w:val="center"/>
          </w:tcPr>
          <w:p w14:paraId="176F2FE0" w14:textId="77777777" w:rsidR="00B91417" w:rsidRPr="00AE4694" w:rsidRDefault="00B91417" w:rsidP="00D91524">
            <w:pPr>
              <w:pStyle w:val="TAC"/>
            </w:pPr>
          </w:p>
        </w:tc>
        <w:tc>
          <w:tcPr>
            <w:tcW w:w="2952" w:type="dxa"/>
            <w:vAlign w:val="center"/>
          </w:tcPr>
          <w:p w14:paraId="1F8C5D79"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66EAAE2A"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333F081F" w14:textId="77777777" w:rsidTr="00C42558">
        <w:trPr>
          <w:jc w:val="center"/>
        </w:trPr>
        <w:tc>
          <w:tcPr>
            <w:tcW w:w="2221" w:type="dxa"/>
            <w:vAlign w:val="center"/>
          </w:tcPr>
          <w:p w14:paraId="3096C211" w14:textId="77777777" w:rsidR="00B91417" w:rsidRPr="00AE4694" w:rsidRDefault="00B91417" w:rsidP="00D91524">
            <w:pPr>
              <w:pStyle w:val="TAC"/>
              <w:rPr>
                <w:rFonts w:cs="Arial"/>
              </w:rPr>
            </w:pPr>
            <w:r w:rsidRPr="00AE4694">
              <w:t>DC_</w:t>
            </w:r>
            <w:r w:rsidRPr="00AE4694">
              <w:rPr>
                <w:rFonts w:hint="eastAsia"/>
                <w:lang w:eastAsia="zh-CN"/>
              </w:rPr>
              <w:t>1-</w:t>
            </w:r>
            <w:r w:rsidRPr="00AE4694">
              <w:t>SUL_n</w:t>
            </w:r>
            <w:r w:rsidRPr="00AE4694">
              <w:rPr>
                <w:rFonts w:hint="eastAsia"/>
                <w:lang w:eastAsia="zh-CN"/>
              </w:rPr>
              <w:t>78</w:t>
            </w:r>
            <w:r w:rsidRPr="00AE4694">
              <w:t>-n</w:t>
            </w:r>
            <w:r w:rsidRPr="00AE4694">
              <w:rPr>
                <w:rFonts w:hint="eastAsia"/>
                <w:lang w:eastAsia="zh-CN"/>
              </w:rPr>
              <w:t>84</w:t>
            </w:r>
          </w:p>
        </w:tc>
        <w:tc>
          <w:tcPr>
            <w:tcW w:w="2952" w:type="dxa"/>
            <w:vAlign w:val="center"/>
          </w:tcPr>
          <w:p w14:paraId="229FD65A" w14:textId="77777777" w:rsidR="00B91417" w:rsidRPr="00AE4694" w:rsidDel="00BF2BAF" w:rsidRDefault="00B91417" w:rsidP="00D91524">
            <w:pPr>
              <w:pStyle w:val="TAC"/>
              <w:rPr>
                <w:rFonts w:cs="Arial"/>
                <w:szCs w:val="18"/>
                <w:lang w:eastAsia="zh-CN"/>
              </w:rPr>
            </w:pPr>
            <w:r w:rsidRPr="00AE4694">
              <w:rPr>
                <w:rFonts w:cs="Arial"/>
                <w:lang w:val="en-US" w:eastAsia="zh-CN"/>
              </w:rPr>
              <w:t>n</w:t>
            </w:r>
            <w:r w:rsidRPr="00AE4694">
              <w:rPr>
                <w:rFonts w:cs="Arial" w:hint="eastAsia"/>
                <w:lang w:val="en-US" w:eastAsia="zh-CN"/>
              </w:rPr>
              <w:t>78</w:t>
            </w:r>
          </w:p>
        </w:tc>
        <w:tc>
          <w:tcPr>
            <w:tcW w:w="2952" w:type="dxa"/>
            <w:vAlign w:val="center"/>
          </w:tcPr>
          <w:p w14:paraId="68EEFBCE" w14:textId="77777777" w:rsidR="00B91417" w:rsidRPr="00AE4694" w:rsidDel="00BF2BAF" w:rsidRDefault="00B91417" w:rsidP="00D91524">
            <w:pPr>
              <w:pStyle w:val="TAC"/>
              <w:rPr>
                <w:rFonts w:cs="Arial"/>
                <w:szCs w:val="18"/>
                <w:lang w:eastAsia="zh-CN"/>
              </w:rPr>
            </w:pPr>
            <w:r w:rsidRPr="00AE4694">
              <w:rPr>
                <w:rFonts w:cs="Arial" w:hint="eastAsia"/>
                <w:lang w:val="en-US" w:eastAsia="zh-CN"/>
              </w:rPr>
              <w:t>0.5</w:t>
            </w:r>
          </w:p>
        </w:tc>
      </w:tr>
      <w:tr w:rsidR="00471067" w:rsidRPr="00AE4694" w14:paraId="001254B7" w14:textId="77777777" w:rsidTr="00634539">
        <w:trPr>
          <w:jc w:val="center"/>
        </w:trPr>
        <w:tc>
          <w:tcPr>
            <w:tcW w:w="2221" w:type="dxa"/>
            <w:vMerge w:val="restart"/>
            <w:vAlign w:val="center"/>
          </w:tcPr>
          <w:p w14:paraId="14275186" w14:textId="77777777" w:rsidR="00B91417" w:rsidRPr="00AE4694" w:rsidRDefault="00B91417" w:rsidP="00D91524">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_5</w:t>
            </w:r>
            <w:r w:rsidRPr="00AE4694">
              <w:rPr>
                <w:rFonts w:cs="Arial" w:hint="eastAsia"/>
                <w:lang w:eastAsia="zh-CN"/>
              </w:rPr>
              <w:t>_</w:t>
            </w:r>
            <w:r w:rsidRPr="00AE4694">
              <w:rPr>
                <w:rFonts w:cs="Arial"/>
              </w:rPr>
              <w:t>n66</w:t>
            </w:r>
          </w:p>
        </w:tc>
        <w:tc>
          <w:tcPr>
            <w:tcW w:w="2952" w:type="dxa"/>
            <w:vAlign w:val="center"/>
          </w:tcPr>
          <w:p w14:paraId="436F475D" w14:textId="77777777" w:rsidR="00B91417" w:rsidRPr="00AE4694" w:rsidRDefault="00B91417" w:rsidP="00D91524">
            <w:pPr>
              <w:pStyle w:val="TAC"/>
              <w:rPr>
                <w:rFonts w:cs="Arial"/>
                <w:lang w:eastAsia="zh-CN"/>
              </w:rPr>
            </w:pPr>
            <w:r w:rsidRPr="00AE4694">
              <w:rPr>
                <w:rFonts w:cs="Arial"/>
                <w:lang w:val="sv-SE" w:eastAsia="zh-CN"/>
              </w:rPr>
              <w:t>2</w:t>
            </w:r>
          </w:p>
        </w:tc>
        <w:tc>
          <w:tcPr>
            <w:tcW w:w="2952" w:type="dxa"/>
            <w:vAlign w:val="center"/>
          </w:tcPr>
          <w:p w14:paraId="1F1191C7"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71654725" w14:textId="77777777" w:rsidTr="00634539">
        <w:trPr>
          <w:jc w:val="center"/>
        </w:trPr>
        <w:tc>
          <w:tcPr>
            <w:tcW w:w="2221" w:type="dxa"/>
            <w:vMerge/>
            <w:vAlign w:val="center"/>
          </w:tcPr>
          <w:p w14:paraId="5A48A6A7" w14:textId="77777777" w:rsidR="00B91417" w:rsidRPr="00AE4694" w:rsidRDefault="00B91417" w:rsidP="00D91524">
            <w:pPr>
              <w:pStyle w:val="TAC"/>
              <w:rPr>
                <w:rFonts w:cs="Arial"/>
                <w:lang w:eastAsia="zh-CN"/>
              </w:rPr>
            </w:pPr>
          </w:p>
        </w:tc>
        <w:tc>
          <w:tcPr>
            <w:tcW w:w="2952" w:type="dxa"/>
            <w:vAlign w:val="center"/>
          </w:tcPr>
          <w:p w14:paraId="302E3B06" w14:textId="77777777" w:rsidR="00B91417" w:rsidRPr="00AE4694" w:rsidRDefault="00B91417" w:rsidP="00D91524">
            <w:pPr>
              <w:pStyle w:val="TAC"/>
              <w:rPr>
                <w:rFonts w:cs="Arial"/>
                <w:lang w:eastAsia="zh-CN"/>
              </w:rPr>
            </w:pPr>
            <w:r w:rsidRPr="00AE4694">
              <w:rPr>
                <w:rFonts w:cs="Arial" w:hint="eastAsia"/>
                <w:lang w:eastAsia="ja-JP"/>
              </w:rPr>
              <w:t>n66</w:t>
            </w:r>
          </w:p>
        </w:tc>
        <w:tc>
          <w:tcPr>
            <w:tcW w:w="2952" w:type="dxa"/>
            <w:vAlign w:val="center"/>
          </w:tcPr>
          <w:p w14:paraId="789B1AEF"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5FC52827" w14:textId="77777777" w:rsidTr="00634539">
        <w:trPr>
          <w:jc w:val="center"/>
        </w:trPr>
        <w:tc>
          <w:tcPr>
            <w:tcW w:w="2221" w:type="dxa"/>
            <w:vMerge w:val="restart"/>
            <w:vAlign w:val="center"/>
          </w:tcPr>
          <w:p w14:paraId="55674E40" w14:textId="77777777" w:rsidR="00B91417" w:rsidRPr="00AE4694" w:rsidRDefault="00B91417" w:rsidP="00D91524">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_30</w:t>
            </w:r>
            <w:r w:rsidRPr="00AE4694">
              <w:rPr>
                <w:rFonts w:cs="Arial" w:hint="eastAsia"/>
                <w:lang w:eastAsia="zh-CN"/>
              </w:rPr>
              <w:t>_</w:t>
            </w:r>
            <w:r w:rsidRPr="00AE4694">
              <w:rPr>
                <w:rFonts w:cs="Arial"/>
              </w:rPr>
              <w:t>n66</w:t>
            </w:r>
          </w:p>
        </w:tc>
        <w:tc>
          <w:tcPr>
            <w:tcW w:w="2952" w:type="dxa"/>
            <w:vAlign w:val="center"/>
          </w:tcPr>
          <w:p w14:paraId="7731D82B" w14:textId="77777777" w:rsidR="00B91417" w:rsidRPr="00AE4694" w:rsidRDefault="00B91417" w:rsidP="00D91524">
            <w:pPr>
              <w:pStyle w:val="TAC"/>
              <w:rPr>
                <w:rFonts w:cs="Arial"/>
                <w:lang w:eastAsia="zh-CN"/>
              </w:rPr>
            </w:pPr>
            <w:r w:rsidRPr="00AE4694">
              <w:rPr>
                <w:rFonts w:cs="Arial"/>
                <w:lang w:val="sv-SE" w:eastAsia="zh-CN"/>
              </w:rPr>
              <w:t>2</w:t>
            </w:r>
          </w:p>
        </w:tc>
        <w:tc>
          <w:tcPr>
            <w:tcW w:w="2952" w:type="dxa"/>
            <w:vAlign w:val="center"/>
          </w:tcPr>
          <w:p w14:paraId="4E3EF18A"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3021FB72" w14:textId="77777777" w:rsidTr="00634539">
        <w:trPr>
          <w:jc w:val="center"/>
        </w:trPr>
        <w:tc>
          <w:tcPr>
            <w:tcW w:w="2221" w:type="dxa"/>
            <w:vMerge/>
            <w:vAlign w:val="center"/>
          </w:tcPr>
          <w:p w14:paraId="29A24506" w14:textId="77777777" w:rsidR="00B91417" w:rsidRPr="00AE4694" w:rsidRDefault="00B91417" w:rsidP="00D91524">
            <w:pPr>
              <w:pStyle w:val="TAC"/>
              <w:rPr>
                <w:rFonts w:cs="Arial"/>
                <w:lang w:eastAsia="zh-CN"/>
              </w:rPr>
            </w:pPr>
          </w:p>
        </w:tc>
        <w:tc>
          <w:tcPr>
            <w:tcW w:w="2952" w:type="dxa"/>
            <w:vAlign w:val="center"/>
          </w:tcPr>
          <w:p w14:paraId="513EBD63" w14:textId="77777777" w:rsidR="00B91417" w:rsidRPr="00AE4694" w:rsidRDefault="00B91417" w:rsidP="00D91524">
            <w:pPr>
              <w:pStyle w:val="TAC"/>
              <w:rPr>
                <w:rFonts w:cs="Arial"/>
                <w:lang w:eastAsia="zh-CN"/>
              </w:rPr>
            </w:pPr>
            <w:r w:rsidRPr="00AE4694">
              <w:rPr>
                <w:rFonts w:cs="Arial"/>
                <w:lang w:eastAsia="zh-CN"/>
              </w:rPr>
              <w:t>30</w:t>
            </w:r>
          </w:p>
        </w:tc>
        <w:tc>
          <w:tcPr>
            <w:tcW w:w="2952" w:type="dxa"/>
            <w:vAlign w:val="center"/>
          </w:tcPr>
          <w:p w14:paraId="6EF4605E" w14:textId="77777777" w:rsidR="00B91417" w:rsidRPr="00AE4694" w:rsidRDefault="00B91417" w:rsidP="00D91524">
            <w:pPr>
              <w:pStyle w:val="TAC"/>
              <w:rPr>
                <w:rFonts w:cs="Arial"/>
                <w:lang w:eastAsia="zh-CN"/>
              </w:rPr>
            </w:pPr>
            <w:r w:rsidRPr="00AE4694">
              <w:rPr>
                <w:rFonts w:cs="Arial"/>
                <w:lang w:eastAsia="zh-CN"/>
              </w:rPr>
              <w:t>0.5</w:t>
            </w:r>
          </w:p>
        </w:tc>
      </w:tr>
      <w:tr w:rsidR="00471067" w:rsidRPr="00AE4694" w14:paraId="44722978" w14:textId="77777777" w:rsidTr="00634539">
        <w:trPr>
          <w:jc w:val="center"/>
        </w:trPr>
        <w:tc>
          <w:tcPr>
            <w:tcW w:w="2221" w:type="dxa"/>
            <w:vMerge/>
            <w:vAlign w:val="center"/>
          </w:tcPr>
          <w:p w14:paraId="22B823A6" w14:textId="77777777" w:rsidR="00B91417" w:rsidRPr="00AE4694" w:rsidRDefault="00B91417" w:rsidP="00D91524">
            <w:pPr>
              <w:pStyle w:val="TAC"/>
              <w:rPr>
                <w:rFonts w:cs="Arial"/>
                <w:lang w:eastAsia="zh-CN"/>
              </w:rPr>
            </w:pPr>
          </w:p>
        </w:tc>
        <w:tc>
          <w:tcPr>
            <w:tcW w:w="2952" w:type="dxa"/>
            <w:vAlign w:val="center"/>
          </w:tcPr>
          <w:p w14:paraId="0D3C6BFA" w14:textId="77777777" w:rsidR="00B91417" w:rsidRPr="00AE4694" w:rsidRDefault="00B91417" w:rsidP="00D91524">
            <w:pPr>
              <w:pStyle w:val="TAC"/>
              <w:rPr>
                <w:rFonts w:cs="Arial"/>
                <w:lang w:eastAsia="zh-CN"/>
              </w:rPr>
            </w:pPr>
            <w:r w:rsidRPr="00AE4694">
              <w:rPr>
                <w:rFonts w:cs="Arial" w:hint="eastAsia"/>
                <w:lang w:eastAsia="ja-JP"/>
              </w:rPr>
              <w:t>n66</w:t>
            </w:r>
          </w:p>
        </w:tc>
        <w:tc>
          <w:tcPr>
            <w:tcW w:w="2952" w:type="dxa"/>
            <w:vAlign w:val="center"/>
          </w:tcPr>
          <w:p w14:paraId="62071309"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2A495A34" w14:textId="77777777" w:rsidTr="00C42558">
        <w:trPr>
          <w:jc w:val="center"/>
        </w:trPr>
        <w:tc>
          <w:tcPr>
            <w:tcW w:w="2221" w:type="dxa"/>
            <w:vMerge w:val="restart"/>
            <w:vAlign w:val="center"/>
          </w:tcPr>
          <w:p w14:paraId="6AADBB54" w14:textId="77777777" w:rsidR="00B91417" w:rsidRPr="00AE4694" w:rsidRDefault="00B91417" w:rsidP="00D91524">
            <w:pPr>
              <w:pStyle w:val="TAC"/>
              <w:rPr>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r w:rsidRPr="00AE4694">
              <w:rPr>
                <w:rFonts w:cs="Arial"/>
                <w:lang w:val="en-US" w:eastAsia="zh-CN"/>
              </w:rPr>
              <w:t>B</w:t>
            </w:r>
          </w:p>
        </w:tc>
        <w:tc>
          <w:tcPr>
            <w:tcW w:w="2952" w:type="dxa"/>
            <w:vAlign w:val="center"/>
          </w:tcPr>
          <w:p w14:paraId="25F88472" w14:textId="77777777" w:rsidR="00B91417" w:rsidRPr="00AE4694" w:rsidRDefault="00B91417" w:rsidP="00D91524">
            <w:pPr>
              <w:pStyle w:val="TAC"/>
              <w:rPr>
                <w:rFonts w:cs="Arial"/>
                <w:lang w:val="en-US" w:eastAsia="zh-CN"/>
              </w:rPr>
            </w:pPr>
            <w:r w:rsidRPr="00AE4694">
              <w:rPr>
                <w:rFonts w:cs="Arial" w:hint="eastAsia"/>
                <w:lang w:eastAsia="zh-CN"/>
              </w:rPr>
              <w:t>2</w:t>
            </w:r>
          </w:p>
        </w:tc>
        <w:tc>
          <w:tcPr>
            <w:tcW w:w="2952" w:type="dxa"/>
            <w:vAlign w:val="center"/>
          </w:tcPr>
          <w:p w14:paraId="49FDD7B7" w14:textId="77777777" w:rsidR="00B91417" w:rsidRPr="00AE4694" w:rsidRDefault="00B91417" w:rsidP="00D91524">
            <w:pPr>
              <w:pStyle w:val="TAC"/>
              <w:rPr>
                <w:rFonts w:cs="Arial"/>
                <w:lang w:val="en-US" w:eastAsia="zh-CN"/>
              </w:rPr>
            </w:pPr>
            <w:r w:rsidRPr="00AE4694">
              <w:rPr>
                <w:rFonts w:cs="Arial" w:hint="eastAsia"/>
                <w:lang w:eastAsia="zh-CN"/>
              </w:rPr>
              <w:t>0.3</w:t>
            </w:r>
          </w:p>
        </w:tc>
      </w:tr>
      <w:tr w:rsidR="00471067" w:rsidRPr="00AE4694" w14:paraId="39F4D497" w14:textId="77777777" w:rsidTr="00C42558">
        <w:trPr>
          <w:jc w:val="center"/>
        </w:trPr>
        <w:tc>
          <w:tcPr>
            <w:tcW w:w="2221" w:type="dxa"/>
            <w:vMerge/>
            <w:vAlign w:val="center"/>
          </w:tcPr>
          <w:p w14:paraId="5B1644BF" w14:textId="77777777" w:rsidR="00B91417" w:rsidRPr="00AE4694" w:rsidRDefault="00B91417" w:rsidP="00D91524">
            <w:pPr>
              <w:pStyle w:val="TAC"/>
            </w:pPr>
          </w:p>
        </w:tc>
        <w:tc>
          <w:tcPr>
            <w:tcW w:w="2952" w:type="dxa"/>
            <w:vAlign w:val="center"/>
          </w:tcPr>
          <w:p w14:paraId="005834A6" w14:textId="77777777" w:rsidR="00B91417" w:rsidRPr="00AE4694" w:rsidRDefault="00B91417" w:rsidP="00D91524">
            <w:pPr>
              <w:pStyle w:val="TAC"/>
              <w:rPr>
                <w:rFonts w:cs="Arial"/>
                <w:lang w:val="en-US" w:eastAsia="zh-CN"/>
              </w:rPr>
            </w:pPr>
            <w:r w:rsidRPr="00AE4694">
              <w:rPr>
                <w:rFonts w:cs="Arial" w:hint="eastAsia"/>
                <w:lang w:eastAsia="zh-CN"/>
              </w:rPr>
              <w:t>66</w:t>
            </w:r>
          </w:p>
        </w:tc>
        <w:tc>
          <w:tcPr>
            <w:tcW w:w="2952" w:type="dxa"/>
            <w:vAlign w:val="center"/>
          </w:tcPr>
          <w:p w14:paraId="52E86EF0" w14:textId="77777777" w:rsidR="00B91417" w:rsidRPr="00AE4694" w:rsidRDefault="00B91417" w:rsidP="00D91524">
            <w:pPr>
              <w:pStyle w:val="TAC"/>
              <w:rPr>
                <w:rFonts w:cs="Arial"/>
                <w:lang w:val="en-US" w:eastAsia="zh-CN"/>
              </w:rPr>
            </w:pPr>
            <w:r w:rsidRPr="00AE4694">
              <w:rPr>
                <w:rFonts w:cs="Arial" w:hint="eastAsia"/>
                <w:lang w:eastAsia="zh-CN"/>
              </w:rPr>
              <w:t>0.3</w:t>
            </w:r>
          </w:p>
        </w:tc>
      </w:tr>
      <w:tr w:rsidR="00471067" w:rsidRPr="00AE4694" w14:paraId="229314A3" w14:textId="77777777" w:rsidTr="00634539">
        <w:trPr>
          <w:jc w:val="center"/>
        </w:trPr>
        <w:tc>
          <w:tcPr>
            <w:tcW w:w="2221" w:type="dxa"/>
            <w:vMerge w:val="restart"/>
            <w:vAlign w:val="center"/>
          </w:tcPr>
          <w:p w14:paraId="008C8032" w14:textId="77777777" w:rsidR="00B91417" w:rsidRPr="00AE4694" w:rsidRDefault="00B91417" w:rsidP="003354F3">
            <w:pPr>
              <w:pStyle w:val="TAC"/>
              <w:rPr>
                <w:rFonts w:cs="Arial"/>
              </w:rPr>
            </w:pPr>
            <w:r w:rsidRPr="00AE4694">
              <w:rPr>
                <w:rFonts w:eastAsia="Malgun Gothic" w:hint="eastAsia"/>
                <w:lang w:eastAsia="ko-KR"/>
              </w:rPr>
              <w:t>DC_3_n3-n77</w:t>
            </w:r>
          </w:p>
        </w:tc>
        <w:tc>
          <w:tcPr>
            <w:tcW w:w="2952" w:type="dxa"/>
            <w:vAlign w:val="center"/>
          </w:tcPr>
          <w:p w14:paraId="291EC1C0"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1BFBB673"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723B958B" w14:textId="77777777" w:rsidTr="00634539">
        <w:trPr>
          <w:jc w:val="center"/>
        </w:trPr>
        <w:tc>
          <w:tcPr>
            <w:tcW w:w="2221" w:type="dxa"/>
            <w:vMerge/>
            <w:vAlign w:val="center"/>
          </w:tcPr>
          <w:p w14:paraId="7F8B6B8B" w14:textId="77777777" w:rsidR="00B91417" w:rsidRPr="00AE4694" w:rsidRDefault="00B91417" w:rsidP="003354F3">
            <w:pPr>
              <w:pStyle w:val="TAC"/>
              <w:rPr>
                <w:rFonts w:cs="Arial"/>
              </w:rPr>
            </w:pPr>
          </w:p>
        </w:tc>
        <w:tc>
          <w:tcPr>
            <w:tcW w:w="2952" w:type="dxa"/>
            <w:vAlign w:val="center"/>
          </w:tcPr>
          <w:p w14:paraId="22A9B024"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62D721E1"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2C88C89B" w14:textId="77777777" w:rsidTr="00634539">
        <w:trPr>
          <w:jc w:val="center"/>
        </w:trPr>
        <w:tc>
          <w:tcPr>
            <w:tcW w:w="2221" w:type="dxa"/>
            <w:vMerge/>
            <w:vAlign w:val="center"/>
          </w:tcPr>
          <w:p w14:paraId="72E4E968" w14:textId="77777777" w:rsidR="00B91417" w:rsidRPr="00AE4694" w:rsidRDefault="00B91417" w:rsidP="003354F3">
            <w:pPr>
              <w:pStyle w:val="TAC"/>
              <w:rPr>
                <w:rFonts w:cs="Arial"/>
              </w:rPr>
            </w:pPr>
          </w:p>
        </w:tc>
        <w:tc>
          <w:tcPr>
            <w:tcW w:w="2952" w:type="dxa"/>
            <w:vAlign w:val="center"/>
          </w:tcPr>
          <w:p w14:paraId="52DB3AFC"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3F72A74B" w14:textId="77777777" w:rsidR="00B91417" w:rsidRPr="00AE4694" w:rsidRDefault="00B91417" w:rsidP="003354F3">
            <w:pPr>
              <w:pStyle w:val="TAC"/>
              <w:rPr>
                <w:rFonts w:cs="Arial"/>
                <w:lang w:eastAsia="zh-CN"/>
              </w:rPr>
            </w:pPr>
            <w:r w:rsidRPr="00AE4694">
              <w:rPr>
                <w:rFonts w:eastAsia="Malgun Gothic" w:cs="Arial" w:hint="eastAsia"/>
                <w:lang w:eastAsia="ko-KR"/>
              </w:rPr>
              <w:t>0.5</w:t>
            </w:r>
          </w:p>
        </w:tc>
      </w:tr>
      <w:tr w:rsidR="00471067" w:rsidRPr="00AE4694" w14:paraId="207ACDD7" w14:textId="77777777" w:rsidTr="00634539">
        <w:trPr>
          <w:jc w:val="center"/>
        </w:trPr>
        <w:tc>
          <w:tcPr>
            <w:tcW w:w="2221" w:type="dxa"/>
            <w:vMerge w:val="restart"/>
            <w:vAlign w:val="center"/>
          </w:tcPr>
          <w:p w14:paraId="1684AC6A" w14:textId="77777777" w:rsidR="00B91417" w:rsidRPr="00AE4694" w:rsidRDefault="00B91417" w:rsidP="003354F3">
            <w:pPr>
              <w:pStyle w:val="TAC"/>
              <w:rPr>
                <w:rFonts w:cs="Arial"/>
              </w:rPr>
            </w:pPr>
            <w:r w:rsidRPr="00AE4694">
              <w:rPr>
                <w:rFonts w:eastAsia="Malgun Gothic" w:hint="eastAsia"/>
                <w:lang w:eastAsia="ko-KR"/>
              </w:rPr>
              <w:t>DC_3_n3-n78</w:t>
            </w:r>
          </w:p>
        </w:tc>
        <w:tc>
          <w:tcPr>
            <w:tcW w:w="2952" w:type="dxa"/>
            <w:vAlign w:val="center"/>
          </w:tcPr>
          <w:p w14:paraId="7AD72AA2"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2B8B77AC"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45A8540A" w14:textId="77777777" w:rsidTr="00634539">
        <w:trPr>
          <w:jc w:val="center"/>
        </w:trPr>
        <w:tc>
          <w:tcPr>
            <w:tcW w:w="2221" w:type="dxa"/>
            <w:vMerge/>
            <w:vAlign w:val="center"/>
          </w:tcPr>
          <w:p w14:paraId="2237681B" w14:textId="77777777" w:rsidR="00B91417" w:rsidRPr="00AE4694" w:rsidRDefault="00B91417" w:rsidP="003354F3">
            <w:pPr>
              <w:pStyle w:val="TAC"/>
              <w:rPr>
                <w:rFonts w:cs="Arial"/>
              </w:rPr>
            </w:pPr>
          </w:p>
        </w:tc>
        <w:tc>
          <w:tcPr>
            <w:tcW w:w="2952" w:type="dxa"/>
            <w:vAlign w:val="center"/>
          </w:tcPr>
          <w:p w14:paraId="42A193B9"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4BACF7B9"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2FE62804" w14:textId="77777777" w:rsidTr="00634539">
        <w:trPr>
          <w:jc w:val="center"/>
        </w:trPr>
        <w:tc>
          <w:tcPr>
            <w:tcW w:w="2221" w:type="dxa"/>
            <w:vMerge/>
            <w:vAlign w:val="center"/>
          </w:tcPr>
          <w:p w14:paraId="65ACE9AF" w14:textId="77777777" w:rsidR="00B91417" w:rsidRPr="00AE4694" w:rsidRDefault="00B91417" w:rsidP="003354F3">
            <w:pPr>
              <w:pStyle w:val="TAC"/>
              <w:rPr>
                <w:rFonts w:cs="Arial"/>
              </w:rPr>
            </w:pPr>
          </w:p>
        </w:tc>
        <w:tc>
          <w:tcPr>
            <w:tcW w:w="2952" w:type="dxa"/>
            <w:vAlign w:val="center"/>
          </w:tcPr>
          <w:p w14:paraId="358DC78D"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1B2D320F" w14:textId="77777777" w:rsidR="00B91417" w:rsidRPr="00AE4694" w:rsidRDefault="00B91417" w:rsidP="003354F3">
            <w:pPr>
              <w:pStyle w:val="TAC"/>
              <w:rPr>
                <w:rFonts w:cs="Arial"/>
                <w:lang w:eastAsia="zh-CN"/>
              </w:rPr>
            </w:pPr>
            <w:r w:rsidRPr="00AE4694">
              <w:rPr>
                <w:rFonts w:eastAsia="Malgun Gothic" w:cs="Arial" w:hint="eastAsia"/>
                <w:lang w:eastAsia="ko-KR"/>
              </w:rPr>
              <w:t>0.5</w:t>
            </w:r>
          </w:p>
        </w:tc>
      </w:tr>
      <w:tr w:rsidR="00471067" w:rsidRPr="00AE4694" w14:paraId="71F1C9CB" w14:textId="77777777" w:rsidTr="00634539">
        <w:trPr>
          <w:jc w:val="center"/>
        </w:trPr>
        <w:tc>
          <w:tcPr>
            <w:tcW w:w="2221" w:type="dxa"/>
            <w:vMerge w:val="restart"/>
            <w:vAlign w:val="center"/>
          </w:tcPr>
          <w:p w14:paraId="2B99EEA1" w14:textId="77777777" w:rsidR="00B91417" w:rsidRPr="00AE4694" w:rsidRDefault="00B91417" w:rsidP="003354F3">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5_n78</w:t>
            </w:r>
          </w:p>
        </w:tc>
        <w:tc>
          <w:tcPr>
            <w:tcW w:w="2952" w:type="dxa"/>
            <w:vAlign w:val="center"/>
          </w:tcPr>
          <w:p w14:paraId="4B6473C6"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67BA523D"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9D19B55" w14:textId="77777777" w:rsidTr="00634539">
        <w:trPr>
          <w:jc w:val="center"/>
        </w:trPr>
        <w:tc>
          <w:tcPr>
            <w:tcW w:w="2221" w:type="dxa"/>
            <w:vMerge/>
            <w:vAlign w:val="center"/>
          </w:tcPr>
          <w:p w14:paraId="63D77691" w14:textId="77777777" w:rsidR="00B91417" w:rsidRPr="00AE4694" w:rsidRDefault="00B91417" w:rsidP="003354F3">
            <w:pPr>
              <w:pStyle w:val="TAC"/>
              <w:rPr>
                <w:rFonts w:cs="Arial"/>
              </w:rPr>
            </w:pPr>
          </w:p>
        </w:tc>
        <w:tc>
          <w:tcPr>
            <w:tcW w:w="2952" w:type="dxa"/>
            <w:vAlign w:val="center"/>
          </w:tcPr>
          <w:p w14:paraId="5BEC8266"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1B536836"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EB897E1" w14:textId="77777777" w:rsidTr="00634539">
        <w:trPr>
          <w:jc w:val="center"/>
        </w:trPr>
        <w:tc>
          <w:tcPr>
            <w:tcW w:w="2221" w:type="dxa"/>
            <w:vMerge/>
            <w:vAlign w:val="center"/>
          </w:tcPr>
          <w:p w14:paraId="2941032B" w14:textId="77777777" w:rsidR="00B91417" w:rsidRPr="00AE4694" w:rsidRDefault="00B91417" w:rsidP="003354F3">
            <w:pPr>
              <w:pStyle w:val="TAC"/>
              <w:rPr>
                <w:rFonts w:cs="Arial"/>
              </w:rPr>
            </w:pPr>
          </w:p>
        </w:tc>
        <w:tc>
          <w:tcPr>
            <w:tcW w:w="2952" w:type="dxa"/>
            <w:vAlign w:val="center"/>
          </w:tcPr>
          <w:p w14:paraId="3E2342B1" w14:textId="77777777" w:rsidR="00B91417" w:rsidRPr="00AE4694" w:rsidRDefault="00B91417" w:rsidP="003354F3">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9C2515F"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2374447" w14:textId="77777777" w:rsidTr="00634539">
        <w:trPr>
          <w:jc w:val="center"/>
        </w:trPr>
        <w:tc>
          <w:tcPr>
            <w:tcW w:w="2221" w:type="dxa"/>
            <w:vMerge w:val="restart"/>
            <w:vAlign w:val="center"/>
          </w:tcPr>
          <w:p w14:paraId="6AA781EE" w14:textId="77777777" w:rsidR="00B91417" w:rsidRPr="00AE4694" w:rsidRDefault="00B91417" w:rsidP="003354F3">
            <w:pPr>
              <w:pStyle w:val="TAC"/>
              <w:rPr>
                <w:rFonts w:cs="Arial"/>
                <w:lang w:val="en-US"/>
              </w:rPr>
            </w:pPr>
            <w:r w:rsidRPr="00AE4694">
              <w:rPr>
                <w:rFonts w:cs="Arial"/>
              </w:rPr>
              <w:t>DC_</w:t>
            </w:r>
            <w:r w:rsidRPr="00AE4694">
              <w:rPr>
                <w:rFonts w:eastAsia="Malgun Gothic" w:cs="Arial" w:hint="eastAsia"/>
                <w:lang w:eastAsia="ko-KR"/>
              </w:rPr>
              <w:t>3</w:t>
            </w:r>
            <w:r w:rsidRPr="00AE4694">
              <w:rPr>
                <w:rFonts w:cs="Arial"/>
              </w:rPr>
              <w:t>-</w:t>
            </w:r>
            <w:r w:rsidRPr="00AE4694">
              <w:rPr>
                <w:rFonts w:cs="Arial" w:hint="eastAsia"/>
                <w:lang w:eastAsia="zh-CN"/>
              </w:rPr>
              <w:t>7</w:t>
            </w:r>
            <w:r w:rsidRPr="00AE4694">
              <w:rPr>
                <w:rFonts w:eastAsia="Malgun Gothic" w:cs="Arial" w:hint="eastAsia"/>
                <w:lang w:eastAsia="ko-KR"/>
              </w:rPr>
              <w:t>_n78</w:t>
            </w:r>
            <w:r w:rsidRPr="00AE4694">
              <w:rPr>
                <w:rFonts w:cs="Arial"/>
                <w:lang w:val="en-US"/>
              </w:rPr>
              <w:t>, DC_3-7-7_n78</w:t>
            </w:r>
          </w:p>
        </w:tc>
        <w:tc>
          <w:tcPr>
            <w:tcW w:w="2952" w:type="dxa"/>
            <w:vAlign w:val="center"/>
          </w:tcPr>
          <w:p w14:paraId="37307695" w14:textId="77777777" w:rsidR="00B91417" w:rsidRPr="00AE4694" w:rsidRDefault="00B91417" w:rsidP="003354F3">
            <w:pPr>
              <w:pStyle w:val="TAC"/>
              <w:rPr>
                <w:rFonts w:cs="Arial"/>
                <w:lang w:eastAsia="ja-JP"/>
              </w:rPr>
            </w:pPr>
            <w:r w:rsidRPr="00AE4694">
              <w:rPr>
                <w:rFonts w:eastAsia="Malgun Gothic" w:cs="Arial" w:hint="eastAsia"/>
                <w:lang w:eastAsia="ko-KR"/>
              </w:rPr>
              <w:t>3</w:t>
            </w:r>
          </w:p>
        </w:tc>
        <w:tc>
          <w:tcPr>
            <w:tcW w:w="2952" w:type="dxa"/>
            <w:vAlign w:val="center"/>
          </w:tcPr>
          <w:p w14:paraId="5941F3EA"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2A144A1" w14:textId="77777777" w:rsidTr="00634539">
        <w:trPr>
          <w:jc w:val="center"/>
        </w:trPr>
        <w:tc>
          <w:tcPr>
            <w:tcW w:w="2221" w:type="dxa"/>
            <w:vMerge/>
            <w:vAlign w:val="center"/>
          </w:tcPr>
          <w:p w14:paraId="2D4343B1" w14:textId="77777777" w:rsidR="00B91417" w:rsidRPr="00AE4694" w:rsidRDefault="00B91417" w:rsidP="003354F3">
            <w:pPr>
              <w:pStyle w:val="TAC"/>
              <w:rPr>
                <w:rFonts w:cs="Arial"/>
              </w:rPr>
            </w:pPr>
          </w:p>
        </w:tc>
        <w:tc>
          <w:tcPr>
            <w:tcW w:w="2952" w:type="dxa"/>
            <w:vAlign w:val="center"/>
          </w:tcPr>
          <w:p w14:paraId="0888A65C" w14:textId="77777777" w:rsidR="00B91417" w:rsidRPr="00AE4694" w:rsidRDefault="00B91417" w:rsidP="003354F3">
            <w:pPr>
              <w:pStyle w:val="TAC"/>
              <w:rPr>
                <w:rFonts w:cs="Arial"/>
                <w:lang w:eastAsia="zh-CN"/>
              </w:rPr>
            </w:pPr>
            <w:r w:rsidRPr="00AE4694">
              <w:rPr>
                <w:rFonts w:cs="Arial"/>
                <w:lang w:eastAsia="zh-CN"/>
              </w:rPr>
              <w:t>7</w:t>
            </w:r>
          </w:p>
        </w:tc>
        <w:tc>
          <w:tcPr>
            <w:tcW w:w="2952" w:type="dxa"/>
            <w:vAlign w:val="center"/>
          </w:tcPr>
          <w:p w14:paraId="7D62CEB7"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3CD2585E" w14:textId="77777777" w:rsidTr="00634539">
        <w:trPr>
          <w:jc w:val="center"/>
        </w:trPr>
        <w:tc>
          <w:tcPr>
            <w:tcW w:w="2221" w:type="dxa"/>
            <w:vMerge/>
            <w:vAlign w:val="center"/>
          </w:tcPr>
          <w:p w14:paraId="0FD2C1F6" w14:textId="77777777" w:rsidR="00B91417" w:rsidRPr="00AE4694" w:rsidRDefault="00B91417" w:rsidP="003354F3">
            <w:pPr>
              <w:pStyle w:val="TAC"/>
              <w:rPr>
                <w:rFonts w:cs="Arial"/>
              </w:rPr>
            </w:pPr>
          </w:p>
        </w:tc>
        <w:tc>
          <w:tcPr>
            <w:tcW w:w="2952" w:type="dxa"/>
            <w:vAlign w:val="center"/>
          </w:tcPr>
          <w:p w14:paraId="2367BC4E" w14:textId="77777777" w:rsidR="00B91417" w:rsidRPr="00AE4694" w:rsidRDefault="00B91417" w:rsidP="003354F3">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5DAFD02E"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A0F6027" w14:textId="77777777" w:rsidTr="00634539">
        <w:trPr>
          <w:jc w:val="center"/>
        </w:trPr>
        <w:tc>
          <w:tcPr>
            <w:tcW w:w="2221" w:type="dxa"/>
            <w:vMerge w:val="restart"/>
            <w:vAlign w:val="center"/>
          </w:tcPr>
          <w:p w14:paraId="6C94D7F3" w14:textId="77777777" w:rsidR="00B91417" w:rsidRPr="00AE4694" w:rsidRDefault="00B91417" w:rsidP="003354F3">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cs="Arial" w:hint="eastAsia"/>
                <w:lang w:eastAsia="zh-CN"/>
              </w:rPr>
              <w:t>8</w:t>
            </w:r>
            <w:r w:rsidRPr="00AE4694">
              <w:rPr>
                <w:rFonts w:eastAsia="Malgun Gothic" w:cs="Arial" w:hint="eastAsia"/>
                <w:lang w:eastAsia="ko-KR"/>
              </w:rPr>
              <w:t>_n78</w:t>
            </w:r>
          </w:p>
        </w:tc>
        <w:tc>
          <w:tcPr>
            <w:tcW w:w="2952" w:type="dxa"/>
            <w:vAlign w:val="center"/>
          </w:tcPr>
          <w:p w14:paraId="252D8242" w14:textId="77777777" w:rsidR="00B91417" w:rsidRPr="00AE4694" w:rsidRDefault="00B91417" w:rsidP="003354F3">
            <w:pPr>
              <w:pStyle w:val="TAC"/>
              <w:rPr>
                <w:rFonts w:cs="Arial"/>
                <w:lang w:eastAsia="ja-JP"/>
              </w:rPr>
            </w:pPr>
            <w:r w:rsidRPr="00AE4694">
              <w:rPr>
                <w:rFonts w:cs="Arial" w:hint="eastAsia"/>
                <w:lang w:val="en-US" w:eastAsia="zh-CN"/>
              </w:rPr>
              <w:t>3</w:t>
            </w:r>
          </w:p>
        </w:tc>
        <w:tc>
          <w:tcPr>
            <w:tcW w:w="2952" w:type="dxa"/>
            <w:vAlign w:val="center"/>
          </w:tcPr>
          <w:p w14:paraId="5DEAF6EA" w14:textId="77777777" w:rsidR="00B91417" w:rsidRPr="00AE4694" w:rsidRDefault="00B91417" w:rsidP="003354F3">
            <w:pPr>
              <w:pStyle w:val="TAC"/>
              <w:rPr>
                <w:rFonts w:cs="Arial"/>
                <w:lang w:eastAsia="zh-CN"/>
              </w:rPr>
            </w:pPr>
            <w:r w:rsidRPr="00AE4694">
              <w:rPr>
                <w:rFonts w:cs="Arial" w:hint="eastAsia"/>
                <w:lang w:eastAsia="zh-CN"/>
              </w:rPr>
              <w:t>0</w:t>
            </w:r>
            <w:r w:rsidRPr="00AE4694">
              <w:rPr>
                <w:rFonts w:cs="Arial" w:hint="eastAsia"/>
                <w:lang w:val="en-US" w:eastAsia="zh-CN"/>
              </w:rPr>
              <w:t>.2</w:t>
            </w:r>
          </w:p>
        </w:tc>
      </w:tr>
      <w:tr w:rsidR="00471067" w:rsidRPr="00AE4694" w14:paraId="7A23BA9D" w14:textId="77777777" w:rsidTr="00634539">
        <w:trPr>
          <w:jc w:val="center"/>
        </w:trPr>
        <w:tc>
          <w:tcPr>
            <w:tcW w:w="2221" w:type="dxa"/>
            <w:vMerge/>
            <w:vAlign w:val="center"/>
          </w:tcPr>
          <w:p w14:paraId="5AE87648" w14:textId="77777777" w:rsidR="00B91417" w:rsidRPr="00AE4694" w:rsidRDefault="00B91417" w:rsidP="003354F3">
            <w:pPr>
              <w:pStyle w:val="TAC"/>
              <w:rPr>
                <w:rFonts w:cs="Arial"/>
              </w:rPr>
            </w:pPr>
          </w:p>
        </w:tc>
        <w:tc>
          <w:tcPr>
            <w:tcW w:w="2952" w:type="dxa"/>
            <w:vAlign w:val="center"/>
          </w:tcPr>
          <w:p w14:paraId="230E9840" w14:textId="77777777" w:rsidR="00B91417" w:rsidRPr="00AE4694" w:rsidRDefault="00B91417" w:rsidP="003354F3">
            <w:pPr>
              <w:pStyle w:val="TAC"/>
              <w:rPr>
                <w:rFonts w:cs="Arial"/>
                <w:lang w:eastAsia="ja-JP"/>
              </w:rPr>
            </w:pPr>
            <w:r w:rsidRPr="00AE4694">
              <w:rPr>
                <w:rFonts w:cs="Arial" w:hint="eastAsia"/>
                <w:lang w:val="en-US" w:eastAsia="zh-CN"/>
              </w:rPr>
              <w:t>8</w:t>
            </w:r>
          </w:p>
        </w:tc>
        <w:tc>
          <w:tcPr>
            <w:tcW w:w="2952" w:type="dxa"/>
            <w:vAlign w:val="center"/>
          </w:tcPr>
          <w:p w14:paraId="01F39EE7"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28DBD49B" w14:textId="77777777" w:rsidTr="00634539">
        <w:trPr>
          <w:jc w:val="center"/>
        </w:trPr>
        <w:tc>
          <w:tcPr>
            <w:tcW w:w="2221" w:type="dxa"/>
            <w:vMerge/>
            <w:vAlign w:val="center"/>
          </w:tcPr>
          <w:p w14:paraId="47BB09CE" w14:textId="77777777" w:rsidR="00B91417" w:rsidRPr="00AE4694" w:rsidRDefault="00B91417" w:rsidP="003354F3">
            <w:pPr>
              <w:pStyle w:val="TAC"/>
              <w:rPr>
                <w:rFonts w:cs="Arial"/>
              </w:rPr>
            </w:pPr>
          </w:p>
        </w:tc>
        <w:tc>
          <w:tcPr>
            <w:tcW w:w="2952" w:type="dxa"/>
            <w:vAlign w:val="center"/>
          </w:tcPr>
          <w:p w14:paraId="6D73FC79"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15A9A99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D1A0A69" w14:textId="77777777" w:rsidTr="00634539">
        <w:trPr>
          <w:jc w:val="center"/>
        </w:trPr>
        <w:tc>
          <w:tcPr>
            <w:tcW w:w="2221" w:type="dxa"/>
            <w:vMerge w:val="restart"/>
            <w:vAlign w:val="center"/>
          </w:tcPr>
          <w:p w14:paraId="1478147B"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3-19_n77</w:t>
            </w:r>
          </w:p>
        </w:tc>
        <w:tc>
          <w:tcPr>
            <w:tcW w:w="2952" w:type="dxa"/>
            <w:vAlign w:val="center"/>
          </w:tcPr>
          <w:p w14:paraId="5DB661D0"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38D34C11"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23DC94A" w14:textId="77777777" w:rsidTr="00634539">
        <w:trPr>
          <w:jc w:val="center"/>
        </w:trPr>
        <w:tc>
          <w:tcPr>
            <w:tcW w:w="2221" w:type="dxa"/>
            <w:vMerge/>
            <w:vAlign w:val="center"/>
          </w:tcPr>
          <w:p w14:paraId="0B0E16A5" w14:textId="77777777" w:rsidR="00B91417" w:rsidRPr="00AE4694" w:rsidRDefault="00B91417" w:rsidP="003354F3">
            <w:pPr>
              <w:pStyle w:val="TAC"/>
              <w:rPr>
                <w:rFonts w:cs="Arial"/>
              </w:rPr>
            </w:pPr>
          </w:p>
        </w:tc>
        <w:tc>
          <w:tcPr>
            <w:tcW w:w="2952" w:type="dxa"/>
            <w:vAlign w:val="center"/>
          </w:tcPr>
          <w:p w14:paraId="368769C5" w14:textId="77777777" w:rsidR="00B91417" w:rsidRPr="00AE4694" w:rsidRDefault="00B91417" w:rsidP="003354F3">
            <w:pPr>
              <w:pStyle w:val="TAC"/>
              <w:rPr>
                <w:rFonts w:cs="Arial"/>
                <w:lang w:eastAsia="ja-JP"/>
              </w:rPr>
            </w:pPr>
            <w:r w:rsidRPr="00AE4694">
              <w:rPr>
                <w:rFonts w:cs="Arial" w:hint="eastAsia"/>
                <w:lang w:eastAsia="ja-JP"/>
              </w:rPr>
              <w:t>n77</w:t>
            </w:r>
          </w:p>
        </w:tc>
        <w:tc>
          <w:tcPr>
            <w:tcW w:w="2952" w:type="dxa"/>
            <w:vAlign w:val="center"/>
          </w:tcPr>
          <w:p w14:paraId="03F17C64"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0524D22C" w14:textId="77777777" w:rsidTr="00634539">
        <w:trPr>
          <w:jc w:val="center"/>
        </w:trPr>
        <w:tc>
          <w:tcPr>
            <w:tcW w:w="2221" w:type="dxa"/>
            <w:vMerge w:val="restart"/>
            <w:vAlign w:val="center"/>
          </w:tcPr>
          <w:p w14:paraId="7760083A"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3-19_n78</w:t>
            </w:r>
          </w:p>
        </w:tc>
        <w:tc>
          <w:tcPr>
            <w:tcW w:w="2952" w:type="dxa"/>
            <w:vAlign w:val="center"/>
          </w:tcPr>
          <w:p w14:paraId="3A288BF0" w14:textId="77777777" w:rsidR="00B91417" w:rsidRPr="00AE4694" w:rsidRDefault="00B91417" w:rsidP="003354F3">
            <w:pPr>
              <w:pStyle w:val="TAC"/>
              <w:rPr>
                <w:rFonts w:eastAsia="Malgun Gothic" w:cs="Arial"/>
                <w:lang w:eastAsia="ko-KR"/>
              </w:rPr>
            </w:pPr>
            <w:r w:rsidRPr="00AE4694">
              <w:rPr>
                <w:rFonts w:cs="Arial" w:hint="eastAsia"/>
                <w:lang w:eastAsia="ja-JP"/>
              </w:rPr>
              <w:t>3</w:t>
            </w:r>
          </w:p>
        </w:tc>
        <w:tc>
          <w:tcPr>
            <w:tcW w:w="2952" w:type="dxa"/>
            <w:vAlign w:val="center"/>
          </w:tcPr>
          <w:p w14:paraId="408D3B32"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73AF473C" w14:textId="77777777" w:rsidTr="00634539">
        <w:trPr>
          <w:jc w:val="center"/>
        </w:trPr>
        <w:tc>
          <w:tcPr>
            <w:tcW w:w="2221" w:type="dxa"/>
            <w:vMerge/>
            <w:vAlign w:val="center"/>
          </w:tcPr>
          <w:p w14:paraId="709F8FC3" w14:textId="77777777" w:rsidR="00B91417" w:rsidRPr="00AE4694" w:rsidRDefault="00B91417" w:rsidP="003354F3">
            <w:pPr>
              <w:pStyle w:val="TAC"/>
              <w:rPr>
                <w:rFonts w:cs="Arial"/>
              </w:rPr>
            </w:pPr>
          </w:p>
        </w:tc>
        <w:tc>
          <w:tcPr>
            <w:tcW w:w="2952" w:type="dxa"/>
            <w:vAlign w:val="center"/>
          </w:tcPr>
          <w:p w14:paraId="345B2B5E" w14:textId="77777777" w:rsidR="00B91417" w:rsidRPr="00AE4694" w:rsidRDefault="00B91417" w:rsidP="003354F3">
            <w:pPr>
              <w:pStyle w:val="TAC"/>
              <w:rPr>
                <w:rFonts w:eastAsia="Malgun Gothic" w:cs="Arial"/>
                <w:lang w:eastAsia="ko-KR"/>
              </w:rPr>
            </w:pPr>
            <w:r w:rsidRPr="00AE4694">
              <w:rPr>
                <w:rFonts w:cs="Arial" w:hint="eastAsia"/>
                <w:lang w:eastAsia="ja-JP"/>
              </w:rPr>
              <w:t>n78</w:t>
            </w:r>
          </w:p>
        </w:tc>
        <w:tc>
          <w:tcPr>
            <w:tcW w:w="2952" w:type="dxa"/>
            <w:vAlign w:val="center"/>
          </w:tcPr>
          <w:p w14:paraId="289B94FC"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2D9273A2" w14:textId="77777777" w:rsidTr="00634539">
        <w:trPr>
          <w:jc w:val="center"/>
        </w:trPr>
        <w:tc>
          <w:tcPr>
            <w:tcW w:w="2221" w:type="dxa"/>
            <w:vMerge w:val="restart"/>
            <w:vAlign w:val="center"/>
          </w:tcPr>
          <w:p w14:paraId="264CB1C6" w14:textId="77777777" w:rsidR="00B91417" w:rsidRPr="00AE4694" w:rsidRDefault="00B91417" w:rsidP="003354F3">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14:paraId="674CBED6" w14:textId="77777777" w:rsidR="00B91417" w:rsidRPr="00AE4694" w:rsidRDefault="00B91417" w:rsidP="003354F3">
            <w:pPr>
              <w:pStyle w:val="TAC"/>
              <w:rPr>
                <w:rFonts w:cs="Arial"/>
                <w:lang w:eastAsia="ja-JP"/>
              </w:rPr>
            </w:pPr>
            <w:r w:rsidRPr="00AE4694">
              <w:rPr>
                <w:rFonts w:cs="Arial"/>
                <w:lang w:val="fr-FR" w:eastAsia="zh-TW"/>
              </w:rPr>
              <w:t>20</w:t>
            </w:r>
          </w:p>
        </w:tc>
        <w:tc>
          <w:tcPr>
            <w:tcW w:w="2952" w:type="dxa"/>
            <w:vAlign w:val="center"/>
          </w:tcPr>
          <w:p w14:paraId="064203A5" w14:textId="77777777" w:rsidR="00B91417" w:rsidRPr="00AE4694" w:rsidRDefault="00B91417" w:rsidP="003354F3">
            <w:pPr>
              <w:pStyle w:val="TAC"/>
              <w:rPr>
                <w:rFonts w:cs="Arial"/>
                <w:lang w:eastAsia="zh-CN"/>
              </w:rPr>
            </w:pPr>
            <w:r w:rsidRPr="00AE4694">
              <w:rPr>
                <w:rFonts w:eastAsia="Malgun Gothic" w:cs="Arial"/>
                <w:lang w:eastAsia="ko-KR"/>
              </w:rPr>
              <w:t>0.1</w:t>
            </w:r>
          </w:p>
        </w:tc>
      </w:tr>
      <w:tr w:rsidR="00471067" w:rsidRPr="00AE4694" w14:paraId="465D0466" w14:textId="77777777" w:rsidTr="00634539">
        <w:trPr>
          <w:jc w:val="center"/>
        </w:trPr>
        <w:tc>
          <w:tcPr>
            <w:tcW w:w="2221" w:type="dxa"/>
            <w:vMerge/>
            <w:vAlign w:val="center"/>
          </w:tcPr>
          <w:p w14:paraId="666AEB83" w14:textId="77777777" w:rsidR="00B91417" w:rsidRPr="00AE4694" w:rsidRDefault="00B91417" w:rsidP="003354F3">
            <w:pPr>
              <w:pStyle w:val="TAC"/>
              <w:rPr>
                <w:rFonts w:cs="Arial"/>
              </w:rPr>
            </w:pPr>
          </w:p>
        </w:tc>
        <w:tc>
          <w:tcPr>
            <w:tcW w:w="2952" w:type="dxa"/>
            <w:vAlign w:val="center"/>
          </w:tcPr>
          <w:p w14:paraId="2ED9DC61"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14:paraId="76E83C44" w14:textId="77777777" w:rsidR="00B91417" w:rsidRPr="00AE4694" w:rsidRDefault="00B91417" w:rsidP="003354F3">
            <w:pPr>
              <w:pStyle w:val="TAC"/>
              <w:rPr>
                <w:rFonts w:cs="Arial"/>
                <w:lang w:eastAsia="zh-CN"/>
              </w:rPr>
            </w:pPr>
            <w:r w:rsidRPr="00AE4694">
              <w:rPr>
                <w:rFonts w:eastAsia="Malgun Gothic" w:cs="Arial"/>
                <w:lang w:eastAsia="ko-KR"/>
              </w:rPr>
              <w:t>0.1</w:t>
            </w:r>
          </w:p>
        </w:tc>
      </w:tr>
      <w:tr w:rsidR="00471067" w:rsidRPr="00AE4694" w14:paraId="672650F2" w14:textId="77777777" w:rsidTr="00634539">
        <w:trPr>
          <w:jc w:val="center"/>
        </w:trPr>
        <w:tc>
          <w:tcPr>
            <w:tcW w:w="2221" w:type="dxa"/>
            <w:vMerge w:val="restart"/>
            <w:vAlign w:val="center"/>
          </w:tcPr>
          <w:p w14:paraId="797E9518"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3-19_n79</w:t>
            </w:r>
          </w:p>
        </w:tc>
        <w:tc>
          <w:tcPr>
            <w:tcW w:w="2952" w:type="dxa"/>
            <w:vAlign w:val="center"/>
          </w:tcPr>
          <w:p w14:paraId="082AA3F9" w14:textId="77777777" w:rsidR="00B91417" w:rsidRPr="00AE4694" w:rsidRDefault="00B91417" w:rsidP="003354F3">
            <w:pPr>
              <w:pStyle w:val="TAC"/>
              <w:rPr>
                <w:rFonts w:cs="Arial"/>
                <w:lang w:eastAsia="ja-JP"/>
              </w:rPr>
            </w:pPr>
          </w:p>
        </w:tc>
        <w:tc>
          <w:tcPr>
            <w:tcW w:w="2952" w:type="dxa"/>
            <w:vAlign w:val="center"/>
          </w:tcPr>
          <w:p w14:paraId="66E12A72" w14:textId="77777777" w:rsidR="00B91417" w:rsidRPr="00AE4694" w:rsidRDefault="00B91417" w:rsidP="003354F3">
            <w:pPr>
              <w:pStyle w:val="TAC"/>
              <w:rPr>
                <w:rFonts w:cs="Arial"/>
                <w:lang w:eastAsia="zh-CN"/>
              </w:rPr>
            </w:pPr>
          </w:p>
        </w:tc>
      </w:tr>
      <w:tr w:rsidR="00471067" w:rsidRPr="00AE4694" w14:paraId="08B788DA" w14:textId="77777777" w:rsidTr="00634539">
        <w:trPr>
          <w:jc w:val="center"/>
        </w:trPr>
        <w:tc>
          <w:tcPr>
            <w:tcW w:w="2221" w:type="dxa"/>
            <w:vMerge/>
            <w:vAlign w:val="center"/>
          </w:tcPr>
          <w:p w14:paraId="43FC4595" w14:textId="77777777" w:rsidR="00B91417" w:rsidRPr="00AE4694" w:rsidRDefault="00B91417" w:rsidP="003354F3">
            <w:pPr>
              <w:pStyle w:val="TAC"/>
              <w:rPr>
                <w:rFonts w:cs="Arial"/>
              </w:rPr>
            </w:pPr>
          </w:p>
        </w:tc>
        <w:tc>
          <w:tcPr>
            <w:tcW w:w="2952" w:type="dxa"/>
            <w:vAlign w:val="center"/>
          </w:tcPr>
          <w:p w14:paraId="40062DA9" w14:textId="77777777" w:rsidR="00B91417" w:rsidRPr="00AE4694" w:rsidRDefault="00B91417" w:rsidP="003354F3">
            <w:pPr>
              <w:pStyle w:val="TAC"/>
              <w:rPr>
                <w:rFonts w:cs="Arial"/>
                <w:lang w:eastAsia="ja-JP"/>
              </w:rPr>
            </w:pPr>
          </w:p>
        </w:tc>
        <w:tc>
          <w:tcPr>
            <w:tcW w:w="2952" w:type="dxa"/>
            <w:vAlign w:val="center"/>
          </w:tcPr>
          <w:p w14:paraId="48127FA4" w14:textId="77777777" w:rsidR="00B91417" w:rsidRPr="00AE4694" w:rsidRDefault="00B91417" w:rsidP="003354F3">
            <w:pPr>
              <w:pStyle w:val="TAC"/>
              <w:rPr>
                <w:rFonts w:cs="Arial"/>
                <w:lang w:eastAsia="zh-CN"/>
              </w:rPr>
            </w:pPr>
          </w:p>
        </w:tc>
      </w:tr>
      <w:tr w:rsidR="00471067" w:rsidRPr="00AE4694" w14:paraId="46B74AC9" w14:textId="77777777" w:rsidTr="00634539">
        <w:trPr>
          <w:jc w:val="center"/>
        </w:trPr>
        <w:tc>
          <w:tcPr>
            <w:tcW w:w="2221" w:type="dxa"/>
            <w:vMerge/>
            <w:vAlign w:val="center"/>
          </w:tcPr>
          <w:p w14:paraId="0409D79C" w14:textId="77777777" w:rsidR="00B91417" w:rsidRPr="00AE4694" w:rsidRDefault="00B91417" w:rsidP="003354F3">
            <w:pPr>
              <w:pStyle w:val="TAC"/>
              <w:rPr>
                <w:rFonts w:cs="Arial"/>
              </w:rPr>
            </w:pPr>
          </w:p>
        </w:tc>
        <w:tc>
          <w:tcPr>
            <w:tcW w:w="2952" w:type="dxa"/>
            <w:vAlign w:val="center"/>
          </w:tcPr>
          <w:p w14:paraId="08A128EF" w14:textId="77777777" w:rsidR="00B91417" w:rsidRPr="00AE4694" w:rsidRDefault="00B91417" w:rsidP="003354F3">
            <w:pPr>
              <w:pStyle w:val="TAC"/>
              <w:rPr>
                <w:rFonts w:cs="Arial"/>
                <w:lang w:eastAsia="ja-JP"/>
              </w:rPr>
            </w:pPr>
          </w:p>
        </w:tc>
        <w:tc>
          <w:tcPr>
            <w:tcW w:w="2952" w:type="dxa"/>
            <w:vAlign w:val="center"/>
          </w:tcPr>
          <w:p w14:paraId="29AC0136" w14:textId="77777777" w:rsidR="00B91417" w:rsidRPr="00AE4694" w:rsidRDefault="00B91417" w:rsidP="003354F3">
            <w:pPr>
              <w:pStyle w:val="TAC"/>
              <w:rPr>
                <w:rFonts w:cs="Arial"/>
                <w:lang w:eastAsia="zh-CN"/>
              </w:rPr>
            </w:pPr>
          </w:p>
        </w:tc>
      </w:tr>
      <w:tr w:rsidR="00471067" w:rsidRPr="00AE4694" w14:paraId="58E34199" w14:textId="77777777" w:rsidTr="00634539">
        <w:trPr>
          <w:jc w:val="center"/>
        </w:trPr>
        <w:tc>
          <w:tcPr>
            <w:tcW w:w="2221" w:type="dxa"/>
            <w:vMerge w:val="restart"/>
            <w:vAlign w:val="center"/>
          </w:tcPr>
          <w:p w14:paraId="00BCD684" w14:textId="77777777" w:rsidR="00B91417" w:rsidRPr="00AE4694" w:rsidRDefault="00B91417" w:rsidP="003354F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14:paraId="677E4318" w14:textId="77777777" w:rsidR="00B91417" w:rsidRPr="00AE4694" w:rsidRDefault="00B91417" w:rsidP="003354F3">
            <w:pPr>
              <w:pStyle w:val="TAC"/>
              <w:rPr>
                <w:rFonts w:cs="Arial"/>
                <w:lang w:eastAsia="ja-JP"/>
              </w:rPr>
            </w:pPr>
            <w:r w:rsidRPr="00AE4694">
              <w:rPr>
                <w:rFonts w:eastAsia="MS Mincho" w:cs="Arial"/>
                <w:lang w:eastAsia="ja-JP"/>
              </w:rPr>
              <w:t>3</w:t>
            </w:r>
          </w:p>
        </w:tc>
        <w:tc>
          <w:tcPr>
            <w:tcW w:w="2952" w:type="dxa"/>
            <w:vAlign w:val="center"/>
          </w:tcPr>
          <w:p w14:paraId="71E0D1F3"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2D7DF92" w14:textId="77777777" w:rsidTr="00634539">
        <w:trPr>
          <w:jc w:val="center"/>
        </w:trPr>
        <w:tc>
          <w:tcPr>
            <w:tcW w:w="2221" w:type="dxa"/>
            <w:vMerge/>
            <w:vAlign w:val="center"/>
          </w:tcPr>
          <w:p w14:paraId="21588132" w14:textId="77777777" w:rsidR="00B91417" w:rsidRPr="00AE4694" w:rsidRDefault="00B91417" w:rsidP="003354F3">
            <w:pPr>
              <w:pStyle w:val="TAC"/>
              <w:rPr>
                <w:rFonts w:cs="Arial"/>
                <w:lang w:eastAsia="ja-JP"/>
              </w:rPr>
            </w:pPr>
          </w:p>
        </w:tc>
        <w:tc>
          <w:tcPr>
            <w:tcW w:w="2952" w:type="dxa"/>
            <w:vAlign w:val="center"/>
          </w:tcPr>
          <w:p w14:paraId="5B61233E" w14:textId="77777777" w:rsidR="00B91417" w:rsidRPr="00AE4694" w:rsidRDefault="00B91417" w:rsidP="003354F3">
            <w:pPr>
              <w:pStyle w:val="TAC"/>
              <w:rPr>
                <w:rFonts w:cs="Arial"/>
                <w:lang w:eastAsia="ja-JP"/>
              </w:rPr>
            </w:pPr>
            <w:r w:rsidRPr="00AE4694">
              <w:rPr>
                <w:rFonts w:eastAsia="MS Mincho" w:cs="Arial"/>
                <w:lang w:eastAsia="ja-JP"/>
              </w:rPr>
              <w:t>n78</w:t>
            </w:r>
          </w:p>
        </w:tc>
        <w:tc>
          <w:tcPr>
            <w:tcW w:w="2952" w:type="dxa"/>
            <w:vAlign w:val="center"/>
          </w:tcPr>
          <w:p w14:paraId="3891F7B0"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76B120CF" w14:textId="77777777" w:rsidTr="00634539">
        <w:trPr>
          <w:jc w:val="center"/>
        </w:trPr>
        <w:tc>
          <w:tcPr>
            <w:tcW w:w="2221" w:type="dxa"/>
            <w:vMerge w:val="restart"/>
            <w:vAlign w:val="center"/>
          </w:tcPr>
          <w:p w14:paraId="3EA8CC90"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3-21_n77</w:t>
            </w:r>
          </w:p>
        </w:tc>
        <w:tc>
          <w:tcPr>
            <w:tcW w:w="2952" w:type="dxa"/>
            <w:vAlign w:val="center"/>
          </w:tcPr>
          <w:p w14:paraId="6CBC990F"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1A48D21B"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08816C2A" w14:textId="77777777" w:rsidTr="00634539">
        <w:trPr>
          <w:jc w:val="center"/>
        </w:trPr>
        <w:tc>
          <w:tcPr>
            <w:tcW w:w="2221" w:type="dxa"/>
            <w:vMerge/>
            <w:vAlign w:val="center"/>
          </w:tcPr>
          <w:p w14:paraId="04449E96" w14:textId="77777777" w:rsidR="00B91417" w:rsidRPr="00AE4694" w:rsidRDefault="00B91417" w:rsidP="003354F3">
            <w:pPr>
              <w:pStyle w:val="TAC"/>
              <w:rPr>
                <w:rFonts w:cs="Arial"/>
              </w:rPr>
            </w:pPr>
          </w:p>
        </w:tc>
        <w:tc>
          <w:tcPr>
            <w:tcW w:w="2952" w:type="dxa"/>
            <w:vAlign w:val="center"/>
          </w:tcPr>
          <w:p w14:paraId="57849DDB"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15A8D1B3"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68A0FDA" w14:textId="77777777" w:rsidTr="00634539">
        <w:trPr>
          <w:jc w:val="center"/>
        </w:trPr>
        <w:tc>
          <w:tcPr>
            <w:tcW w:w="2221" w:type="dxa"/>
            <w:vMerge/>
            <w:vAlign w:val="center"/>
          </w:tcPr>
          <w:p w14:paraId="681F3A35" w14:textId="77777777" w:rsidR="00B91417" w:rsidRPr="00AE4694" w:rsidRDefault="00B91417" w:rsidP="003354F3">
            <w:pPr>
              <w:pStyle w:val="TAC"/>
              <w:rPr>
                <w:rFonts w:cs="Arial"/>
              </w:rPr>
            </w:pPr>
          </w:p>
        </w:tc>
        <w:tc>
          <w:tcPr>
            <w:tcW w:w="2952" w:type="dxa"/>
            <w:vAlign w:val="center"/>
          </w:tcPr>
          <w:p w14:paraId="1108F0E1" w14:textId="77777777" w:rsidR="00B91417" w:rsidRPr="00AE4694" w:rsidRDefault="00B91417" w:rsidP="003354F3">
            <w:pPr>
              <w:pStyle w:val="TAC"/>
              <w:rPr>
                <w:rFonts w:cs="Arial"/>
                <w:lang w:eastAsia="ja-JP"/>
              </w:rPr>
            </w:pPr>
            <w:r w:rsidRPr="00AE4694">
              <w:rPr>
                <w:rFonts w:cs="Arial" w:hint="eastAsia"/>
                <w:lang w:eastAsia="ja-JP"/>
              </w:rPr>
              <w:t>n77</w:t>
            </w:r>
          </w:p>
        </w:tc>
        <w:tc>
          <w:tcPr>
            <w:tcW w:w="2952" w:type="dxa"/>
            <w:vAlign w:val="center"/>
          </w:tcPr>
          <w:p w14:paraId="1F0D9140"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7432485D" w14:textId="77777777" w:rsidTr="00634539">
        <w:trPr>
          <w:jc w:val="center"/>
        </w:trPr>
        <w:tc>
          <w:tcPr>
            <w:tcW w:w="2221" w:type="dxa"/>
            <w:vMerge w:val="restart"/>
            <w:vAlign w:val="center"/>
          </w:tcPr>
          <w:p w14:paraId="598F0299"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3-21_n78</w:t>
            </w:r>
          </w:p>
        </w:tc>
        <w:tc>
          <w:tcPr>
            <w:tcW w:w="2952" w:type="dxa"/>
            <w:vAlign w:val="center"/>
          </w:tcPr>
          <w:p w14:paraId="5E6390B4"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2CB34386"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1E578B4E" w14:textId="77777777" w:rsidTr="00634539">
        <w:trPr>
          <w:jc w:val="center"/>
        </w:trPr>
        <w:tc>
          <w:tcPr>
            <w:tcW w:w="2221" w:type="dxa"/>
            <w:vMerge/>
            <w:vAlign w:val="center"/>
          </w:tcPr>
          <w:p w14:paraId="480F0C13" w14:textId="77777777" w:rsidR="00B91417" w:rsidRPr="00AE4694" w:rsidRDefault="00B91417" w:rsidP="003354F3">
            <w:pPr>
              <w:pStyle w:val="TAC"/>
              <w:rPr>
                <w:rFonts w:cs="Arial"/>
              </w:rPr>
            </w:pPr>
          </w:p>
        </w:tc>
        <w:tc>
          <w:tcPr>
            <w:tcW w:w="2952" w:type="dxa"/>
            <w:vAlign w:val="center"/>
          </w:tcPr>
          <w:p w14:paraId="044F0B26"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676B66E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057D163" w14:textId="77777777" w:rsidTr="00634539">
        <w:trPr>
          <w:jc w:val="center"/>
        </w:trPr>
        <w:tc>
          <w:tcPr>
            <w:tcW w:w="2221" w:type="dxa"/>
            <w:vMerge/>
            <w:vAlign w:val="center"/>
          </w:tcPr>
          <w:p w14:paraId="1F87EB95" w14:textId="77777777" w:rsidR="00B91417" w:rsidRPr="00AE4694" w:rsidRDefault="00B91417" w:rsidP="003354F3">
            <w:pPr>
              <w:pStyle w:val="TAC"/>
              <w:rPr>
                <w:rFonts w:cs="Arial"/>
              </w:rPr>
            </w:pPr>
          </w:p>
        </w:tc>
        <w:tc>
          <w:tcPr>
            <w:tcW w:w="2952" w:type="dxa"/>
            <w:vAlign w:val="center"/>
          </w:tcPr>
          <w:p w14:paraId="3C65681B" w14:textId="77777777" w:rsidR="00B91417" w:rsidRPr="00AE4694" w:rsidRDefault="00B91417" w:rsidP="003354F3">
            <w:pPr>
              <w:pStyle w:val="TAC"/>
              <w:rPr>
                <w:rFonts w:cs="Arial"/>
                <w:lang w:eastAsia="ja-JP"/>
              </w:rPr>
            </w:pPr>
            <w:r w:rsidRPr="00AE4694">
              <w:rPr>
                <w:rFonts w:cs="Arial" w:hint="eastAsia"/>
                <w:lang w:eastAsia="ja-JP"/>
              </w:rPr>
              <w:t>n78</w:t>
            </w:r>
          </w:p>
        </w:tc>
        <w:tc>
          <w:tcPr>
            <w:tcW w:w="2952" w:type="dxa"/>
            <w:vAlign w:val="center"/>
          </w:tcPr>
          <w:p w14:paraId="19579766"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53E0078" w14:textId="77777777" w:rsidTr="00634539">
        <w:trPr>
          <w:jc w:val="center"/>
        </w:trPr>
        <w:tc>
          <w:tcPr>
            <w:tcW w:w="2221" w:type="dxa"/>
            <w:vMerge w:val="restart"/>
            <w:vAlign w:val="center"/>
          </w:tcPr>
          <w:p w14:paraId="540898AF"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3-21_n79</w:t>
            </w:r>
          </w:p>
        </w:tc>
        <w:tc>
          <w:tcPr>
            <w:tcW w:w="2952" w:type="dxa"/>
            <w:vAlign w:val="center"/>
          </w:tcPr>
          <w:p w14:paraId="68D6439E"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7EED00A0"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2EF6C5BD" w14:textId="77777777" w:rsidTr="00634539">
        <w:trPr>
          <w:jc w:val="center"/>
        </w:trPr>
        <w:tc>
          <w:tcPr>
            <w:tcW w:w="2221" w:type="dxa"/>
            <w:vMerge/>
            <w:vAlign w:val="center"/>
          </w:tcPr>
          <w:p w14:paraId="16A4EFA9" w14:textId="77777777" w:rsidR="00B91417" w:rsidRPr="00AE4694" w:rsidRDefault="00B91417" w:rsidP="003354F3">
            <w:pPr>
              <w:pStyle w:val="TAC"/>
              <w:rPr>
                <w:rFonts w:cs="Arial"/>
              </w:rPr>
            </w:pPr>
          </w:p>
        </w:tc>
        <w:tc>
          <w:tcPr>
            <w:tcW w:w="2952" w:type="dxa"/>
            <w:vAlign w:val="center"/>
          </w:tcPr>
          <w:p w14:paraId="508AE7BB"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7BE8D9C1"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37D9FC01" w14:textId="77777777" w:rsidTr="00C42558">
        <w:trPr>
          <w:jc w:val="center"/>
        </w:trPr>
        <w:tc>
          <w:tcPr>
            <w:tcW w:w="2221" w:type="dxa"/>
            <w:vMerge w:val="restart"/>
            <w:vAlign w:val="center"/>
          </w:tcPr>
          <w:p w14:paraId="4C0CAA9E" w14:textId="77777777" w:rsidR="00B91417" w:rsidRPr="00AE4694" w:rsidRDefault="00B91417" w:rsidP="003354F3">
            <w:pPr>
              <w:pStyle w:val="TAC"/>
              <w:rPr>
                <w:rFonts w:cs="Arial"/>
              </w:rPr>
            </w:pPr>
            <w:r w:rsidRPr="00AE4694">
              <w:rPr>
                <w:rFonts w:cs="Arial"/>
              </w:rPr>
              <w:t>DC_3-28_n78</w:t>
            </w:r>
          </w:p>
        </w:tc>
        <w:tc>
          <w:tcPr>
            <w:tcW w:w="2952" w:type="dxa"/>
            <w:vAlign w:val="center"/>
          </w:tcPr>
          <w:p w14:paraId="1CFA49C4" w14:textId="77777777" w:rsidR="00B91417" w:rsidRPr="00AE4694" w:rsidDel="00BF2BAF" w:rsidRDefault="00B91417" w:rsidP="003354F3">
            <w:pPr>
              <w:pStyle w:val="TAC"/>
              <w:rPr>
                <w:rFonts w:cs="Arial"/>
                <w:lang w:eastAsia="ja-JP"/>
              </w:rPr>
            </w:pPr>
            <w:r w:rsidRPr="00AE4694">
              <w:rPr>
                <w:rFonts w:cs="Arial"/>
                <w:lang w:eastAsia="ja-JP"/>
              </w:rPr>
              <w:t>3</w:t>
            </w:r>
          </w:p>
        </w:tc>
        <w:tc>
          <w:tcPr>
            <w:tcW w:w="2952" w:type="dxa"/>
            <w:vAlign w:val="center"/>
          </w:tcPr>
          <w:p w14:paraId="48EC99ED" w14:textId="77777777" w:rsidR="00B91417" w:rsidRPr="00AE4694" w:rsidDel="00BF2BAF" w:rsidRDefault="00B91417" w:rsidP="003354F3">
            <w:pPr>
              <w:pStyle w:val="TAC"/>
              <w:rPr>
                <w:rFonts w:cs="Arial"/>
                <w:lang w:eastAsia="zh-CN"/>
              </w:rPr>
            </w:pPr>
            <w:r w:rsidRPr="00AE4694">
              <w:rPr>
                <w:rFonts w:cs="Arial" w:hint="eastAsia"/>
                <w:lang w:eastAsia="zh-CN"/>
              </w:rPr>
              <w:t>0.2</w:t>
            </w:r>
          </w:p>
        </w:tc>
      </w:tr>
      <w:tr w:rsidR="00471067" w:rsidRPr="00AE4694" w14:paraId="62080048" w14:textId="77777777" w:rsidTr="00C42558">
        <w:trPr>
          <w:jc w:val="center"/>
        </w:trPr>
        <w:tc>
          <w:tcPr>
            <w:tcW w:w="2221" w:type="dxa"/>
            <w:vMerge/>
            <w:vAlign w:val="center"/>
          </w:tcPr>
          <w:p w14:paraId="40A58336" w14:textId="77777777" w:rsidR="00B91417" w:rsidRPr="00AE4694" w:rsidRDefault="00B91417" w:rsidP="003354F3">
            <w:pPr>
              <w:pStyle w:val="TAC"/>
              <w:rPr>
                <w:rFonts w:cs="Arial"/>
              </w:rPr>
            </w:pPr>
          </w:p>
        </w:tc>
        <w:tc>
          <w:tcPr>
            <w:tcW w:w="2952" w:type="dxa"/>
            <w:vAlign w:val="center"/>
          </w:tcPr>
          <w:p w14:paraId="28A78815" w14:textId="77777777" w:rsidR="00B91417" w:rsidRPr="00AE4694" w:rsidDel="00BF2BAF" w:rsidRDefault="00B91417" w:rsidP="003354F3">
            <w:pPr>
              <w:pStyle w:val="TAC"/>
              <w:rPr>
                <w:rFonts w:cs="Arial"/>
                <w:lang w:eastAsia="ja-JP"/>
              </w:rPr>
            </w:pPr>
            <w:r w:rsidRPr="00AE4694">
              <w:rPr>
                <w:rFonts w:cs="Arial"/>
                <w:lang w:eastAsia="ja-JP"/>
              </w:rPr>
              <w:t>n78</w:t>
            </w:r>
          </w:p>
        </w:tc>
        <w:tc>
          <w:tcPr>
            <w:tcW w:w="2952" w:type="dxa"/>
            <w:vAlign w:val="center"/>
          </w:tcPr>
          <w:p w14:paraId="3E1C62D3" w14:textId="77777777" w:rsidR="00B91417" w:rsidRPr="00AE4694" w:rsidDel="00BF2BAF" w:rsidRDefault="00B91417" w:rsidP="003354F3">
            <w:pPr>
              <w:pStyle w:val="TAC"/>
              <w:rPr>
                <w:rFonts w:cs="Arial"/>
                <w:lang w:eastAsia="zh-CN"/>
              </w:rPr>
            </w:pPr>
            <w:r w:rsidRPr="00AE4694">
              <w:rPr>
                <w:rFonts w:cs="Arial" w:hint="eastAsia"/>
                <w:lang w:eastAsia="zh-CN"/>
              </w:rPr>
              <w:t>0.5</w:t>
            </w:r>
          </w:p>
        </w:tc>
      </w:tr>
      <w:tr w:rsidR="00471067" w:rsidRPr="00AE4694" w14:paraId="7C6FAAE5" w14:textId="77777777" w:rsidTr="00634539">
        <w:trPr>
          <w:jc w:val="center"/>
        </w:trPr>
        <w:tc>
          <w:tcPr>
            <w:tcW w:w="2221" w:type="dxa"/>
            <w:vMerge w:val="restart"/>
            <w:vAlign w:val="center"/>
          </w:tcPr>
          <w:p w14:paraId="67FFBCDF" w14:textId="77777777" w:rsidR="00B91417" w:rsidRPr="00AE4694" w:rsidRDefault="00B91417" w:rsidP="003354F3">
            <w:pPr>
              <w:pStyle w:val="TAC"/>
              <w:rPr>
                <w:rFonts w:cs="Arial"/>
              </w:rPr>
            </w:pPr>
            <w:r w:rsidRPr="00AE4694">
              <w:rPr>
                <w:rFonts w:eastAsia="Malgun Gothic" w:cs="Arial" w:hint="eastAsia"/>
                <w:lang w:eastAsia="ko-KR"/>
              </w:rPr>
              <w:t>D</w:t>
            </w:r>
            <w:r w:rsidRPr="00AE4694">
              <w:rPr>
                <w:rFonts w:eastAsia="Malgun Gothic" w:cs="Arial"/>
                <w:lang w:eastAsia="ko-KR"/>
              </w:rPr>
              <w:t>C_3_n28-n78</w:t>
            </w:r>
          </w:p>
        </w:tc>
        <w:tc>
          <w:tcPr>
            <w:tcW w:w="2952" w:type="dxa"/>
            <w:vAlign w:val="center"/>
          </w:tcPr>
          <w:p w14:paraId="58FD945F" w14:textId="77777777" w:rsidR="00B91417" w:rsidRPr="00AE4694" w:rsidRDefault="00B91417" w:rsidP="003354F3">
            <w:pPr>
              <w:pStyle w:val="TAC"/>
              <w:rPr>
                <w:rFonts w:cs="Arial"/>
                <w:lang w:eastAsia="ja-JP"/>
              </w:rPr>
            </w:pPr>
            <w:r w:rsidRPr="00AE4694">
              <w:rPr>
                <w:rFonts w:eastAsia="Malgun Gothic" w:cs="Arial" w:hint="eastAsia"/>
                <w:lang w:eastAsia="ko-KR"/>
              </w:rPr>
              <w:t>3</w:t>
            </w:r>
          </w:p>
        </w:tc>
        <w:tc>
          <w:tcPr>
            <w:tcW w:w="2952" w:type="dxa"/>
            <w:vAlign w:val="center"/>
          </w:tcPr>
          <w:p w14:paraId="1331E6CB"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29EFED5" w14:textId="77777777" w:rsidTr="00634539">
        <w:trPr>
          <w:jc w:val="center"/>
        </w:trPr>
        <w:tc>
          <w:tcPr>
            <w:tcW w:w="2221" w:type="dxa"/>
            <w:vMerge/>
            <w:vAlign w:val="center"/>
          </w:tcPr>
          <w:p w14:paraId="62FC1963" w14:textId="77777777" w:rsidR="00B91417" w:rsidRPr="00AE4694" w:rsidRDefault="00B91417" w:rsidP="003354F3">
            <w:pPr>
              <w:pStyle w:val="TAC"/>
              <w:rPr>
                <w:rFonts w:cs="Arial"/>
              </w:rPr>
            </w:pPr>
          </w:p>
        </w:tc>
        <w:tc>
          <w:tcPr>
            <w:tcW w:w="2952" w:type="dxa"/>
            <w:vAlign w:val="center"/>
          </w:tcPr>
          <w:p w14:paraId="7C66D117" w14:textId="77777777" w:rsidR="00B91417" w:rsidRPr="00AE4694"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0F704F4D" w14:textId="77777777" w:rsidR="00B91417" w:rsidRPr="00AE4694" w:rsidRDefault="00B91417" w:rsidP="003354F3">
            <w:pPr>
              <w:pStyle w:val="TAC"/>
              <w:rPr>
                <w:rFonts w:cs="Arial"/>
                <w:lang w:eastAsia="zh-CN"/>
              </w:rPr>
            </w:pPr>
            <w:r w:rsidRPr="00AE4694">
              <w:rPr>
                <w:rFonts w:cs="Arial" w:hint="eastAsia"/>
                <w:lang w:eastAsia="zh-CN"/>
              </w:rPr>
              <w:t>0</w:t>
            </w:r>
          </w:p>
        </w:tc>
      </w:tr>
      <w:tr w:rsidR="00471067" w:rsidRPr="00AE4694" w14:paraId="1F56686F" w14:textId="77777777" w:rsidTr="00634539">
        <w:trPr>
          <w:jc w:val="center"/>
        </w:trPr>
        <w:tc>
          <w:tcPr>
            <w:tcW w:w="2221" w:type="dxa"/>
            <w:vMerge/>
            <w:vAlign w:val="center"/>
          </w:tcPr>
          <w:p w14:paraId="08A3249F" w14:textId="77777777" w:rsidR="00B91417" w:rsidRPr="00AE4694" w:rsidRDefault="00B91417" w:rsidP="003354F3">
            <w:pPr>
              <w:pStyle w:val="TAC"/>
              <w:rPr>
                <w:rFonts w:cs="Arial"/>
              </w:rPr>
            </w:pPr>
          </w:p>
        </w:tc>
        <w:tc>
          <w:tcPr>
            <w:tcW w:w="2952" w:type="dxa"/>
            <w:vAlign w:val="center"/>
          </w:tcPr>
          <w:p w14:paraId="75C0A92C" w14:textId="77777777" w:rsidR="00B91417" w:rsidRPr="00AE4694"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7B26ECC6"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CD4AE22" w14:textId="77777777" w:rsidTr="006C0ED7">
        <w:trPr>
          <w:jc w:val="center"/>
        </w:trPr>
        <w:tc>
          <w:tcPr>
            <w:tcW w:w="2221" w:type="dxa"/>
            <w:vMerge w:val="restart"/>
            <w:vAlign w:val="center"/>
          </w:tcPr>
          <w:p w14:paraId="50F13195" w14:textId="77777777" w:rsidR="00B91417" w:rsidRPr="00AE4694" w:rsidRDefault="00B91417" w:rsidP="003354F3">
            <w:pPr>
              <w:pStyle w:val="TAC"/>
              <w:rPr>
                <w:rFonts w:cs="Arial"/>
                <w:lang w:eastAsia="ja-JP"/>
              </w:rPr>
            </w:pPr>
            <w:r w:rsidRPr="00AE4694">
              <w:rPr>
                <w:rFonts w:cs="Arial"/>
              </w:rPr>
              <w:t>DC_</w:t>
            </w:r>
            <w:r w:rsidRPr="00AE4694">
              <w:rPr>
                <w:rFonts w:cs="Arial"/>
                <w:lang w:eastAsia="ja-JP"/>
              </w:rPr>
              <w:t>3</w:t>
            </w:r>
            <w:r w:rsidRPr="00AE4694">
              <w:rPr>
                <w:rFonts w:cs="Arial"/>
                <w:lang w:val="en-US" w:eastAsia="ja-JP"/>
              </w:rPr>
              <w:t>-38_</w:t>
            </w:r>
            <w:r w:rsidRPr="00AE4694">
              <w:rPr>
                <w:rFonts w:cs="Arial" w:hint="eastAsia"/>
                <w:lang w:eastAsia="ja-JP"/>
              </w:rPr>
              <w:t>n7</w:t>
            </w:r>
            <w:r w:rsidRPr="00AE4694">
              <w:rPr>
                <w:rFonts w:cs="Arial" w:hint="eastAsia"/>
                <w:lang w:val="en-US" w:eastAsia="zh-CN"/>
              </w:rPr>
              <w:t>8</w:t>
            </w:r>
          </w:p>
        </w:tc>
        <w:tc>
          <w:tcPr>
            <w:tcW w:w="2952" w:type="dxa"/>
            <w:vAlign w:val="center"/>
          </w:tcPr>
          <w:p w14:paraId="5007F100" w14:textId="77777777" w:rsidR="00B91417" w:rsidRPr="00AE4694" w:rsidRDefault="00B91417" w:rsidP="003354F3">
            <w:pPr>
              <w:pStyle w:val="TAC"/>
              <w:rPr>
                <w:rFonts w:cs="Arial"/>
                <w:lang w:eastAsia="ja-JP"/>
              </w:rPr>
            </w:pPr>
            <w:r w:rsidRPr="00AE4694">
              <w:rPr>
                <w:rFonts w:eastAsia="MS Mincho" w:cs="Arial"/>
                <w:lang w:eastAsia="ja-JP"/>
              </w:rPr>
              <w:t>3</w:t>
            </w:r>
          </w:p>
        </w:tc>
        <w:tc>
          <w:tcPr>
            <w:tcW w:w="2952" w:type="dxa"/>
          </w:tcPr>
          <w:p w14:paraId="5BB57EF7" w14:textId="77777777" w:rsidR="00B91417" w:rsidRPr="00AE4694" w:rsidRDefault="00B91417" w:rsidP="003354F3">
            <w:pPr>
              <w:pStyle w:val="TAC"/>
              <w:rPr>
                <w:rFonts w:cs="Arial"/>
                <w:lang w:eastAsia="ja-JP"/>
              </w:rPr>
            </w:pPr>
            <w:r w:rsidRPr="00AE4694">
              <w:rPr>
                <w:rFonts w:cs="Arial" w:hint="eastAsia"/>
                <w:lang w:eastAsia="zh-CN"/>
              </w:rPr>
              <w:t>0.2</w:t>
            </w:r>
          </w:p>
        </w:tc>
      </w:tr>
      <w:tr w:rsidR="00471067" w:rsidRPr="00AE4694" w14:paraId="099435ED" w14:textId="77777777" w:rsidTr="006C0ED7">
        <w:trPr>
          <w:jc w:val="center"/>
        </w:trPr>
        <w:tc>
          <w:tcPr>
            <w:tcW w:w="2221" w:type="dxa"/>
            <w:vMerge/>
            <w:vAlign w:val="center"/>
          </w:tcPr>
          <w:p w14:paraId="66293779" w14:textId="77777777" w:rsidR="00B91417" w:rsidRPr="00AE4694" w:rsidRDefault="00B91417" w:rsidP="003354F3">
            <w:pPr>
              <w:pStyle w:val="TAC"/>
              <w:rPr>
                <w:rFonts w:cs="Arial"/>
                <w:lang w:eastAsia="ja-JP"/>
              </w:rPr>
            </w:pPr>
          </w:p>
        </w:tc>
        <w:tc>
          <w:tcPr>
            <w:tcW w:w="2952" w:type="dxa"/>
            <w:vAlign w:val="center"/>
          </w:tcPr>
          <w:p w14:paraId="56421717" w14:textId="77777777" w:rsidR="00B91417" w:rsidRPr="00AE4694" w:rsidRDefault="00B91417" w:rsidP="003354F3">
            <w:pPr>
              <w:pStyle w:val="TAC"/>
              <w:rPr>
                <w:rFonts w:cs="Arial"/>
                <w:lang w:eastAsia="ja-JP"/>
              </w:rPr>
            </w:pPr>
            <w:r w:rsidRPr="00AE4694">
              <w:rPr>
                <w:rFonts w:eastAsia="MS Mincho" w:cs="Arial"/>
                <w:lang w:eastAsia="ja-JP"/>
              </w:rPr>
              <w:t>38</w:t>
            </w:r>
          </w:p>
        </w:tc>
        <w:tc>
          <w:tcPr>
            <w:tcW w:w="2952" w:type="dxa"/>
          </w:tcPr>
          <w:p w14:paraId="407CAA0B" w14:textId="77777777" w:rsidR="00B91417" w:rsidRPr="00AE4694" w:rsidRDefault="00B91417" w:rsidP="003354F3">
            <w:pPr>
              <w:pStyle w:val="TAC"/>
              <w:rPr>
                <w:rFonts w:cs="Arial"/>
                <w:lang w:eastAsia="ja-JP"/>
              </w:rPr>
            </w:pPr>
            <w:r w:rsidRPr="00AE4694">
              <w:rPr>
                <w:rFonts w:cs="Arial" w:hint="eastAsia"/>
                <w:lang w:eastAsia="zh-CN"/>
              </w:rPr>
              <w:t>0.4</w:t>
            </w:r>
          </w:p>
        </w:tc>
      </w:tr>
      <w:tr w:rsidR="00471067" w:rsidRPr="00AE4694" w14:paraId="30B564BD" w14:textId="77777777" w:rsidTr="006C0ED7">
        <w:trPr>
          <w:jc w:val="center"/>
        </w:trPr>
        <w:tc>
          <w:tcPr>
            <w:tcW w:w="2221" w:type="dxa"/>
            <w:vMerge/>
            <w:vAlign w:val="center"/>
          </w:tcPr>
          <w:p w14:paraId="15E574FB" w14:textId="77777777" w:rsidR="00B91417" w:rsidRPr="00AE4694" w:rsidRDefault="00B91417" w:rsidP="003354F3">
            <w:pPr>
              <w:pStyle w:val="TAC"/>
              <w:rPr>
                <w:rFonts w:cs="Arial"/>
                <w:lang w:eastAsia="ja-JP"/>
              </w:rPr>
            </w:pPr>
          </w:p>
        </w:tc>
        <w:tc>
          <w:tcPr>
            <w:tcW w:w="2952" w:type="dxa"/>
            <w:vAlign w:val="center"/>
          </w:tcPr>
          <w:p w14:paraId="1EC57749" w14:textId="77777777" w:rsidR="00B91417" w:rsidRPr="00AE4694" w:rsidRDefault="00B91417" w:rsidP="003354F3">
            <w:pPr>
              <w:pStyle w:val="TAC"/>
              <w:rPr>
                <w:rFonts w:cs="Arial"/>
                <w:lang w:eastAsia="ja-JP"/>
              </w:rPr>
            </w:pPr>
            <w:r w:rsidRPr="00AE4694">
              <w:rPr>
                <w:rFonts w:eastAsia="MS Mincho" w:cs="Arial"/>
                <w:lang w:eastAsia="ja-JP"/>
              </w:rPr>
              <w:t>n78</w:t>
            </w:r>
          </w:p>
        </w:tc>
        <w:tc>
          <w:tcPr>
            <w:tcW w:w="2952" w:type="dxa"/>
          </w:tcPr>
          <w:p w14:paraId="187DE48B" w14:textId="77777777" w:rsidR="00B91417" w:rsidRPr="00AE4694" w:rsidRDefault="00B91417" w:rsidP="003354F3">
            <w:pPr>
              <w:pStyle w:val="TAC"/>
              <w:rPr>
                <w:rFonts w:cs="Arial"/>
                <w:lang w:eastAsia="ja-JP"/>
              </w:rPr>
            </w:pPr>
            <w:r w:rsidRPr="00AE4694">
              <w:rPr>
                <w:rFonts w:cs="Arial" w:hint="eastAsia"/>
                <w:lang w:eastAsia="zh-CN"/>
              </w:rPr>
              <w:t>0.5</w:t>
            </w:r>
          </w:p>
        </w:tc>
      </w:tr>
      <w:tr w:rsidR="00471067" w:rsidRPr="00AE4694" w14:paraId="37880228" w14:textId="77777777" w:rsidTr="006C0ED7">
        <w:trPr>
          <w:jc w:val="center"/>
        </w:trPr>
        <w:tc>
          <w:tcPr>
            <w:tcW w:w="2221" w:type="dxa"/>
            <w:vMerge w:val="restart"/>
            <w:vAlign w:val="center"/>
          </w:tcPr>
          <w:p w14:paraId="39E68200" w14:textId="77777777" w:rsidR="00B91417" w:rsidRPr="00AE4694" w:rsidRDefault="00B91417" w:rsidP="003354F3">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val="en-US"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14:paraId="5B15FD96" w14:textId="77777777" w:rsidR="00B91417" w:rsidRPr="00AE4694" w:rsidRDefault="00B91417" w:rsidP="003354F3">
            <w:pPr>
              <w:pStyle w:val="TAC"/>
              <w:rPr>
                <w:rFonts w:cs="Arial"/>
                <w:lang w:eastAsia="ja-JP"/>
              </w:rPr>
            </w:pPr>
            <w:r w:rsidRPr="00AE4694">
              <w:rPr>
                <w:rFonts w:cs="Arial"/>
                <w:lang w:eastAsia="ja-JP"/>
              </w:rPr>
              <w:t>3</w:t>
            </w:r>
          </w:p>
        </w:tc>
        <w:tc>
          <w:tcPr>
            <w:tcW w:w="2952" w:type="dxa"/>
          </w:tcPr>
          <w:p w14:paraId="75AE372F" w14:textId="77777777" w:rsidR="00B91417" w:rsidRPr="00AE4694" w:rsidRDefault="00B91417" w:rsidP="003354F3">
            <w:pPr>
              <w:pStyle w:val="TAC"/>
              <w:rPr>
                <w:rFonts w:cs="Arial"/>
                <w:lang w:eastAsia="ja-JP"/>
              </w:rPr>
            </w:pPr>
            <w:r w:rsidRPr="00AE4694">
              <w:rPr>
                <w:rFonts w:cs="Arial" w:hint="eastAsia"/>
                <w:lang w:eastAsia="zh-CN"/>
              </w:rPr>
              <w:t>0</w:t>
            </w:r>
            <w:r w:rsidRPr="00AE4694">
              <w:rPr>
                <w:rFonts w:cs="Arial"/>
                <w:lang w:eastAsia="zh-CN"/>
              </w:rPr>
              <w:t>.2</w:t>
            </w:r>
          </w:p>
        </w:tc>
      </w:tr>
      <w:tr w:rsidR="00471067" w:rsidRPr="00AE4694" w14:paraId="58BF7A1C" w14:textId="77777777" w:rsidTr="006C0ED7">
        <w:trPr>
          <w:jc w:val="center"/>
        </w:trPr>
        <w:tc>
          <w:tcPr>
            <w:tcW w:w="2221" w:type="dxa"/>
            <w:vMerge/>
            <w:vAlign w:val="center"/>
          </w:tcPr>
          <w:p w14:paraId="77C78A93" w14:textId="77777777" w:rsidR="00B91417" w:rsidRPr="00AE4694" w:rsidRDefault="00B91417" w:rsidP="003354F3">
            <w:pPr>
              <w:pStyle w:val="TAC"/>
              <w:rPr>
                <w:rFonts w:cs="Arial"/>
                <w:lang w:eastAsia="ja-JP"/>
              </w:rPr>
            </w:pPr>
          </w:p>
        </w:tc>
        <w:tc>
          <w:tcPr>
            <w:tcW w:w="2952" w:type="dxa"/>
            <w:vMerge w:val="restart"/>
            <w:vAlign w:val="center"/>
          </w:tcPr>
          <w:p w14:paraId="3D1C25A2" w14:textId="77777777" w:rsidR="00B91417" w:rsidRPr="00AE4694" w:rsidRDefault="00B91417" w:rsidP="003354F3">
            <w:pPr>
              <w:pStyle w:val="TAC"/>
              <w:rPr>
                <w:rFonts w:cs="Arial"/>
                <w:lang w:eastAsia="ja-JP"/>
              </w:rPr>
            </w:pPr>
            <w:r w:rsidRPr="00AE4694">
              <w:rPr>
                <w:rFonts w:cs="Arial" w:hint="eastAsia"/>
                <w:lang w:val="en-US" w:eastAsia="ja-JP"/>
              </w:rPr>
              <w:t>41</w:t>
            </w:r>
          </w:p>
        </w:tc>
        <w:tc>
          <w:tcPr>
            <w:tcW w:w="2952" w:type="dxa"/>
          </w:tcPr>
          <w:p w14:paraId="7BDC97FB" w14:textId="77777777" w:rsidR="00B91417" w:rsidRPr="00AE4694" w:rsidRDefault="00B91417" w:rsidP="003354F3">
            <w:pPr>
              <w:pStyle w:val="TAC"/>
              <w:rPr>
                <w:rFonts w:cs="Arial"/>
                <w:lang w:eastAsia="ja-JP"/>
              </w:rPr>
            </w:pPr>
            <w:r w:rsidRPr="00AE4694">
              <w:rPr>
                <w:rFonts w:cs="Arial" w:hint="eastAsia"/>
                <w:lang w:eastAsia="zh-CN"/>
              </w:rPr>
              <w:t>0</w:t>
            </w:r>
            <w:r w:rsidRPr="00AE4694">
              <w:rPr>
                <w:rFonts w:cs="Arial"/>
                <w:vertAlign w:val="superscript"/>
                <w:lang w:eastAsia="zh-CN"/>
              </w:rPr>
              <w:t>1</w:t>
            </w:r>
          </w:p>
        </w:tc>
      </w:tr>
      <w:tr w:rsidR="00471067" w:rsidRPr="00AE4694" w14:paraId="4301666A" w14:textId="77777777" w:rsidTr="006C0ED7">
        <w:trPr>
          <w:jc w:val="center"/>
        </w:trPr>
        <w:tc>
          <w:tcPr>
            <w:tcW w:w="2221" w:type="dxa"/>
            <w:vMerge/>
            <w:vAlign w:val="center"/>
          </w:tcPr>
          <w:p w14:paraId="44BC5CD0" w14:textId="77777777" w:rsidR="00B91417" w:rsidRPr="00AE4694" w:rsidRDefault="00B91417" w:rsidP="003354F3">
            <w:pPr>
              <w:pStyle w:val="TAC"/>
              <w:rPr>
                <w:rFonts w:cs="Arial"/>
                <w:lang w:eastAsia="ja-JP"/>
              </w:rPr>
            </w:pPr>
          </w:p>
        </w:tc>
        <w:tc>
          <w:tcPr>
            <w:tcW w:w="2952" w:type="dxa"/>
            <w:vMerge/>
            <w:vAlign w:val="center"/>
          </w:tcPr>
          <w:p w14:paraId="09416CD6" w14:textId="77777777" w:rsidR="00B91417" w:rsidRPr="00AE4694" w:rsidRDefault="00B91417" w:rsidP="003354F3">
            <w:pPr>
              <w:pStyle w:val="TAC"/>
              <w:rPr>
                <w:rFonts w:cs="Arial"/>
                <w:lang w:eastAsia="ja-JP"/>
              </w:rPr>
            </w:pPr>
          </w:p>
        </w:tc>
        <w:tc>
          <w:tcPr>
            <w:tcW w:w="2952" w:type="dxa"/>
          </w:tcPr>
          <w:p w14:paraId="2DF8F5FB" w14:textId="77777777" w:rsidR="00B91417" w:rsidRPr="00AE4694" w:rsidRDefault="00B91417" w:rsidP="003354F3">
            <w:pPr>
              <w:pStyle w:val="TAC"/>
              <w:rPr>
                <w:rFonts w:cs="Arial"/>
                <w:lang w:eastAsia="ja-JP"/>
              </w:rPr>
            </w:pPr>
            <w:r w:rsidRPr="00AE4694">
              <w:rPr>
                <w:rFonts w:cs="Arial"/>
                <w:lang w:eastAsia="zh-CN"/>
              </w:rPr>
              <w:t>0.5</w:t>
            </w:r>
            <w:r w:rsidRPr="00AE4694">
              <w:rPr>
                <w:rFonts w:cs="Arial"/>
                <w:vertAlign w:val="superscript"/>
                <w:lang w:eastAsia="zh-CN"/>
              </w:rPr>
              <w:t>2</w:t>
            </w:r>
          </w:p>
        </w:tc>
      </w:tr>
      <w:tr w:rsidR="00471067" w:rsidRPr="00AE4694" w14:paraId="69EC01F4" w14:textId="77777777" w:rsidTr="006C0ED7">
        <w:trPr>
          <w:jc w:val="center"/>
        </w:trPr>
        <w:tc>
          <w:tcPr>
            <w:tcW w:w="2221" w:type="dxa"/>
            <w:vMerge/>
            <w:vAlign w:val="center"/>
          </w:tcPr>
          <w:p w14:paraId="27C2CE3F" w14:textId="77777777" w:rsidR="00B91417" w:rsidRPr="00AE4694" w:rsidRDefault="00B91417" w:rsidP="003354F3">
            <w:pPr>
              <w:pStyle w:val="TAC"/>
              <w:rPr>
                <w:rFonts w:cs="Arial"/>
                <w:lang w:eastAsia="ja-JP"/>
              </w:rPr>
            </w:pPr>
          </w:p>
        </w:tc>
        <w:tc>
          <w:tcPr>
            <w:tcW w:w="2952" w:type="dxa"/>
            <w:vAlign w:val="center"/>
          </w:tcPr>
          <w:p w14:paraId="776F0347"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tcPr>
          <w:p w14:paraId="78DDA410"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hint="eastAsia"/>
                <w:lang w:eastAsia="zh-CN"/>
              </w:rPr>
              <w:t>.5</w:t>
            </w:r>
          </w:p>
        </w:tc>
      </w:tr>
      <w:tr w:rsidR="00471067" w:rsidRPr="00AE4694" w14:paraId="6FF8855A" w14:textId="77777777" w:rsidTr="00634539">
        <w:trPr>
          <w:jc w:val="center"/>
        </w:trPr>
        <w:tc>
          <w:tcPr>
            <w:tcW w:w="2221" w:type="dxa"/>
            <w:vMerge w:val="restart"/>
            <w:vAlign w:val="center"/>
          </w:tcPr>
          <w:p w14:paraId="1E13EF7E" w14:textId="77777777" w:rsidR="00B91417" w:rsidRPr="00AE4694" w:rsidRDefault="00B91417" w:rsidP="003354F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7</w:t>
            </w:r>
          </w:p>
        </w:tc>
        <w:tc>
          <w:tcPr>
            <w:tcW w:w="2952" w:type="dxa"/>
            <w:vAlign w:val="center"/>
          </w:tcPr>
          <w:p w14:paraId="7DD7864B"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5047DD10"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527EDF95" w14:textId="77777777" w:rsidTr="00634539">
        <w:trPr>
          <w:jc w:val="center"/>
        </w:trPr>
        <w:tc>
          <w:tcPr>
            <w:tcW w:w="2221" w:type="dxa"/>
            <w:vMerge/>
            <w:vAlign w:val="center"/>
          </w:tcPr>
          <w:p w14:paraId="2C20C608" w14:textId="77777777" w:rsidR="00B91417" w:rsidRPr="00AE4694" w:rsidRDefault="00B91417" w:rsidP="003354F3">
            <w:pPr>
              <w:pStyle w:val="TAC"/>
              <w:rPr>
                <w:rFonts w:cs="Arial"/>
                <w:lang w:eastAsia="ja-JP"/>
              </w:rPr>
            </w:pPr>
          </w:p>
        </w:tc>
        <w:tc>
          <w:tcPr>
            <w:tcW w:w="2952" w:type="dxa"/>
            <w:vAlign w:val="center"/>
          </w:tcPr>
          <w:p w14:paraId="0059EFF6" w14:textId="77777777" w:rsidR="00B91417" w:rsidRPr="00AE4694" w:rsidRDefault="00B91417" w:rsidP="003354F3">
            <w:pPr>
              <w:pStyle w:val="TAC"/>
              <w:rPr>
                <w:rFonts w:cs="Arial"/>
                <w:lang w:eastAsia="ja-JP"/>
              </w:rPr>
            </w:pPr>
            <w:r w:rsidRPr="00AE4694">
              <w:rPr>
                <w:rFonts w:cs="Arial" w:hint="eastAsia"/>
                <w:lang w:eastAsia="ja-JP"/>
              </w:rPr>
              <w:t>42</w:t>
            </w:r>
          </w:p>
        </w:tc>
        <w:tc>
          <w:tcPr>
            <w:tcW w:w="2952" w:type="dxa"/>
            <w:vAlign w:val="center"/>
          </w:tcPr>
          <w:p w14:paraId="155755A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01E14C03" w14:textId="77777777" w:rsidTr="00634539">
        <w:trPr>
          <w:jc w:val="center"/>
        </w:trPr>
        <w:tc>
          <w:tcPr>
            <w:tcW w:w="2221" w:type="dxa"/>
            <w:vMerge/>
            <w:vAlign w:val="center"/>
          </w:tcPr>
          <w:p w14:paraId="68544A7F" w14:textId="77777777" w:rsidR="00B91417" w:rsidRPr="00AE4694" w:rsidRDefault="00B91417" w:rsidP="003354F3">
            <w:pPr>
              <w:pStyle w:val="TAC"/>
              <w:rPr>
                <w:rFonts w:cs="Arial"/>
                <w:lang w:eastAsia="ja-JP"/>
              </w:rPr>
            </w:pPr>
          </w:p>
        </w:tc>
        <w:tc>
          <w:tcPr>
            <w:tcW w:w="2952" w:type="dxa"/>
            <w:vAlign w:val="center"/>
          </w:tcPr>
          <w:p w14:paraId="04BAE7B8"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77</w:t>
            </w:r>
          </w:p>
        </w:tc>
        <w:tc>
          <w:tcPr>
            <w:tcW w:w="2952" w:type="dxa"/>
            <w:vAlign w:val="center"/>
          </w:tcPr>
          <w:p w14:paraId="115841C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4349CDA2" w14:textId="77777777" w:rsidTr="00634539">
        <w:trPr>
          <w:jc w:val="center"/>
        </w:trPr>
        <w:tc>
          <w:tcPr>
            <w:tcW w:w="2221" w:type="dxa"/>
            <w:vMerge w:val="restart"/>
            <w:vAlign w:val="center"/>
          </w:tcPr>
          <w:p w14:paraId="3B2DD034"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3-42_n78</w:t>
            </w:r>
          </w:p>
        </w:tc>
        <w:tc>
          <w:tcPr>
            <w:tcW w:w="2952" w:type="dxa"/>
            <w:vAlign w:val="center"/>
          </w:tcPr>
          <w:p w14:paraId="67992ED0" w14:textId="77777777" w:rsidR="00B91417" w:rsidRPr="00AE4694" w:rsidRDefault="00B91417" w:rsidP="003354F3">
            <w:pPr>
              <w:pStyle w:val="TAC"/>
              <w:rPr>
                <w:rFonts w:cs="Arial"/>
                <w:lang w:eastAsia="ja-JP"/>
              </w:rPr>
            </w:pPr>
            <w:r w:rsidRPr="00AE4694">
              <w:rPr>
                <w:rFonts w:cs="Arial"/>
                <w:lang w:eastAsia="ja-JP"/>
              </w:rPr>
              <w:t>3</w:t>
            </w:r>
          </w:p>
        </w:tc>
        <w:tc>
          <w:tcPr>
            <w:tcW w:w="2952" w:type="dxa"/>
            <w:vAlign w:val="center"/>
          </w:tcPr>
          <w:p w14:paraId="7AA5BCD2"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lang w:eastAsia="ja-JP"/>
              </w:rPr>
              <w:t>.2</w:t>
            </w:r>
          </w:p>
        </w:tc>
      </w:tr>
      <w:tr w:rsidR="00471067" w:rsidRPr="00AE4694" w14:paraId="084F6A41" w14:textId="77777777" w:rsidTr="00634539">
        <w:trPr>
          <w:jc w:val="center"/>
        </w:trPr>
        <w:tc>
          <w:tcPr>
            <w:tcW w:w="2221" w:type="dxa"/>
            <w:vMerge/>
            <w:vAlign w:val="center"/>
          </w:tcPr>
          <w:p w14:paraId="016297BF" w14:textId="77777777" w:rsidR="00B91417" w:rsidRPr="00AE4694" w:rsidRDefault="00B91417" w:rsidP="003354F3">
            <w:pPr>
              <w:pStyle w:val="TAC"/>
              <w:rPr>
                <w:rFonts w:cs="Arial"/>
              </w:rPr>
            </w:pPr>
          </w:p>
        </w:tc>
        <w:tc>
          <w:tcPr>
            <w:tcW w:w="2952" w:type="dxa"/>
            <w:vAlign w:val="center"/>
          </w:tcPr>
          <w:p w14:paraId="3E643056" w14:textId="77777777" w:rsidR="00B91417" w:rsidRPr="00AE4694" w:rsidRDefault="00B91417" w:rsidP="003354F3">
            <w:pPr>
              <w:pStyle w:val="TAC"/>
              <w:rPr>
                <w:rFonts w:cs="Arial"/>
                <w:lang w:eastAsia="ja-JP"/>
              </w:rPr>
            </w:pPr>
            <w:r w:rsidRPr="00AE4694">
              <w:rPr>
                <w:rFonts w:cs="Arial"/>
                <w:lang w:eastAsia="ja-JP"/>
              </w:rPr>
              <w:t>42</w:t>
            </w:r>
          </w:p>
        </w:tc>
        <w:tc>
          <w:tcPr>
            <w:tcW w:w="2952" w:type="dxa"/>
            <w:vAlign w:val="center"/>
          </w:tcPr>
          <w:p w14:paraId="249F24B1"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lang w:eastAsia="ja-JP"/>
              </w:rPr>
              <w:t>.5</w:t>
            </w:r>
          </w:p>
        </w:tc>
      </w:tr>
      <w:tr w:rsidR="00471067" w:rsidRPr="00AE4694" w14:paraId="6C7D8F61" w14:textId="77777777" w:rsidTr="00634539">
        <w:trPr>
          <w:jc w:val="center"/>
        </w:trPr>
        <w:tc>
          <w:tcPr>
            <w:tcW w:w="2221" w:type="dxa"/>
            <w:vMerge/>
            <w:vAlign w:val="center"/>
          </w:tcPr>
          <w:p w14:paraId="69ABEBD2" w14:textId="77777777" w:rsidR="00B91417" w:rsidRPr="00AE4694" w:rsidRDefault="00B91417" w:rsidP="003354F3">
            <w:pPr>
              <w:pStyle w:val="TAC"/>
              <w:rPr>
                <w:rFonts w:cs="Arial"/>
              </w:rPr>
            </w:pPr>
          </w:p>
        </w:tc>
        <w:tc>
          <w:tcPr>
            <w:tcW w:w="2952" w:type="dxa"/>
            <w:vAlign w:val="center"/>
          </w:tcPr>
          <w:p w14:paraId="0382B793"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14:paraId="48C9458A"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B2B8589" w14:textId="77777777" w:rsidTr="00634539">
        <w:trPr>
          <w:jc w:val="center"/>
        </w:trPr>
        <w:tc>
          <w:tcPr>
            <w:tcW w:w="2221" w:type="dxa"/>
            <w:vMerge w:val="restart"/>
            <w:vAlign w:val="center"/>
          </w:tcPr>
          <w:p w14:paraId="27F26AAF"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9</w:t>
            </w:r>
          </w:p>
        </w:tc>
        <w:tc>
          <w:tcPr>
            <w:tcW w:w="2952" w:type="dxa"/>
            <w:vAlign w:val="center"/>
          </w:tcPr>
          <w:p w14:paraId="19F38B86"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2F3C6641"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3F61AB36" w14:textId="77777777" w:rsidTr="00634539">
        <w:trPr>
          <w:jc w:val="center"/>
        </w:trPr>
        <w:tc>
          <w:tcPr>
            <w:tcW w:w="2221" w:type="dxa"/>
            <w:vMerge/>
            <w:vAlign w:val="center"/>
          </w:tcPr>
          <w:p w14:paraId="0FAE9BE9" w14:textId="77777777" w:rsidR="00B91417" w:rsidRPr="00AE4694" w:rsidRDefault="00B91417" w:rsidP="003354F3">
            <w:pPr>
              <w:pStyle w:val="TAC"/>
              <w:rPr>
                <w:rFonts w:cs="Arial"/>
              </w:rPr>
            </w:pPr>
          </w:p>
        </w:tc>
        <w:tc>
          <w:tcPr>
            <w:tcW w:w="2952" w:type="dxa"/>
            <w:vAlign w:val="center"/>
          </w:tcPr>
          <w:p w14:paraId="389FE388" w14:textId="77777777" w:rsidR="00B91417" w:rsidRPr="00AE4694" w:rsidRDefault="00B91417" w:rsidP="003354F3">
            <w:pPr>
              <w:pStyle w:val="TAC"/>
              <w:rPr>
                <w:rFonts w:cs="Arial"/>
                <w:lang w:eastAsia="ja-JP"/>
              </w:rPr>
            </w:pPr>
            <w:r w:rsidRPr="00AE4694">
              <w:rPr>
                <w:rFonts w:cs="Arial" w:hint="eastAsia"/>
                <w:lang w:eastAsia="ja-JP"/>
              </w:rPr>
              <w:t>42</w:t>
            </w:r>
          </w:p>
        </w:tc>
        <w:tc>
          <w:tcPr>
            <w:tcW w:w="2952" w:type="dxa"/>
            <w:vAlign w:val="center"/>
          </w:tcPr>
          <w:p w14:paraId="68E8A07C"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7ED54CA6" w14:textId="77777777" w:rsidTr="001E68D3">
        <w:trPr>
          <w:jc w:val="center"/>
        </w:trPr>
        <w:tc>
          <w:tcPr>
            <w:tcW w:w="2221" w:type="dxa"/>
            <w:vMerge w:val="restart"/>
            <w:vAlign w:val="center"/>
          </w:tcPr>
          <w:p w14:paraId="20F1FB41" w14:textId="77777777" w:rsidR="00B91417" w:rsidRPr="00AE4694" w:rsidRDefault="00B91417" w:rsidP="003354F3">
            <w:pPr>
              <w:pStyle w:val="TAC"/>
              <w:rPr>
                <w:rFonts w:cs="Arial"/>
              </w:rPr>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7E40AEC6"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3</w:t>
            </w:r>
          </w:p>
        </w:tc>
        <w:tc>
          <w:tcPr>
            <w:tcW w:w="2952" w:type="dxa"/>
          </w:tcPr>
          <w:p w14:paraId="127DCAAF"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0.2</w:t>
            </w:r>
          </w:p>
        </w:tc>
      </w:tr>
      <w:tr w:rsidR="00471067" w:rsidRPr="00AE4694" w14:paraId="27D9FB49" w14:textId="77777777" w:rsidTr="001E68D3">
        <w:trPr>
          <w:jc w:val="center"/>
        </w:trPr>
        <w:tc>
          <w:tcPr>
            <w:tcW w:w="2221" w:type="dxa"/>
            <w:vMerge/>
            <w:vAlign w:val="center"/>
          </w:tcPr>
          <w:p w14:paraId="57EA7B88" w14:textId="77777777" w:rsidR="00B91417" w:rsidRPr="00AE4694" w:rsidRDefault="00B91417" w:rsidP="003354F3">
            <w:pPr>
              <w:pStyle w:val="TAC"/>
              <w:rPr>
                <w:rFonts w:cs="Arial"/>
              </w:rPr>
            </w:pPr>
          </w:p>
        </w:tc>
        <w:tc>
          <w:tcPr>
            <w:tcW w:w="2952" w:type="dxa"/>
            <w:vAlign w:val="center"/>
          </w:tcPr>
          <w:p w14:paraId="5991FABA"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77</w:t>
            </w:r>
          </w:p>
        </w:tc>
        <w:tc>
          <w:tcPr>
            <w:tcW w:w="2952" w:type="dxa"/>
          </w:tcPr>
          <w:p w14:paraId="504CA81B"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0.5</w:t>
            </w:r>
          </w:p>
        </w:tc>
      </w:tr>
      <w:tr w:rsidR="00471067" w:rsidRPr="00AE4694" w14:paraId="25F91A53" w14:textId="77777777" w:rsidTr="001E68D3">
        <w:trPr>
          <w:jc w:val="center"/>
        </w:trPr>
        <w:tc>
          <w:tcPr>
            <w:tcW w:w="2221" w:type="dxa"/>
            <w:vMerge/>
            <w:vAlign w:val="center"/>
          </w:tcPr>
          <w:p w14:paraId="7089F370" w14:textId="77777777" w:rsidR="00B91417" w:rsidRPr="00AE4694" w:rsidRDefault="00B91417" w:rsidP="003354F3">
            <w:pPr>
              <w:pStyle w:val="TAC"/>
              <w:rPr>
                <w:rFonts w:cs="Arial"/>
              </w:rPr>
            </w:pPr>
          </w:p>
        </w:tc>
        <w:tc>
          <w:tcPr>
            <w:tcW w:w="2952" w:type="dxa"/>
            <w:vAlign w:val="center"/>
          </w:tcPr>
          <w:p w14:paraId="774CFA4F"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tcPr>
          <w:p w14:paraId="5F2B94D2"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0.0</w:t>
            </w:r>
          </w:p>
        </w:tc>
      </w:tr>
      <w:tr w:rsidR="00471067" w:rsidRPr="00AE4694" w14:paraId="3865C34E" w14:textId="77777777" w:rsidTr="001E68D3">
        <w:trPr>
          <w:jc w:val="center"/>
        </w:trPr>
        <w:tc>
          <w:tcPr>
            <w:tcW w:w="2221" w:type="dxa"/>
            <w:vMerge w:val="restart"/>
            <w:vAlign w:val="center"/>
          </w:tcPr>
          <w:p w14:paraId="6073BA6B" w14:textId="77777777" w:rsidR="00B91417" w:rsidRPr="00AE4694" w:rsidRDefault="00B91417" w:rsidP="003354F3">
            <w:pPr>
              <w:pStyle w:val="TAC"/>
              <w:rPr>
                <w:rFonts w:cs="Arial"/>
              </w:rPr>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52C373A9"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3</w:t>
            </w:r>
          </w:p>
        </w:tc>
        <w:tc>
          <w:tcPr>
            <w:tcW w:w="2952" w:type="dxa"/>
          </w:tcPr>
          <w:p w14:paraId="2F38FD9A"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0.2</w:t>
            </w:r>
          </w:p>
        </w:tc>
      </w:tr>
      <w:tr w:rsidR="00471067" w:rsidRPr="00AE4694" w14:paraId="7F28CBDA" w14:textId="77777777" w:rsidTr="001E68D3">
        <w:trPr>
          <w:jc w:val="center"/>
        </w:trPr>
        <w:tc>
          <w:tcPr>
            <w:tcW w:w="2221" w:type="dxa"/>
            <w:vMerge/>
            <w:vAlign w:val="center"/>
          </w:tcPr>
          <w:p w14:paraId="33025051" w14:textId="77777777" w:rsidR="00B91417" w:rsidRPr="00AE4694" w:rsidRDefault="00B91417" w:rsidP="003354F3">
            <w:pPr>
              <w:pStyle w:val="TAC"/>
              <w:rPr>
                <w:rFonts w:cs="Arial"/>
              </w:rPr>
            </w:pPr>
          </w:p>
        </w:tc>
        <w:tc>
          <w:tcPr>
            <w:tcW w:w="2952" w:type="dxa"/>
            <w:vAlign w:val="center"/>
          </w:tcPr>
          <w:p w14:paraId="7AD00A1D"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tcPr>
          <w:p w14:paraId="1A2100CF"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0.5</w:t>
            </w:r>
          </w:p>
        </w:tc>
      </w:tr>
      <w:tr w:rsidR="00471067" w:rsidRPr="00AE4694" w14:paraId="7464E12D" w14:textId="77777777" w:rsidTr="001E68D3">
        <w:trPr>
          <w:jc w:val="center"/>
        </w:trPr>
        <w:tc>
          <w:tcPr>
            <w:tcW w:w="2221" w:type="dxa"/>
            <w:vMerge/>
            <w:vAlign w:val="center"/>
          </w:tcPr>
          <w:p w14:paraId="5B217569" w14:textId="77777777" w:rsidR="00B91417" w:rsidRPr="00AE4694" w:rsidRDefault="00B91417" w:rsidP="003354F3">
            <w:pPr>
              <w:pStyle w:val="TAC"/>
              <w:rPr>
                <w:rFonts w:cs="Arial"/>
              </w:rPr>
            </w:pPr>
          </w:p>
        </w:tc>
        <w:tc>
          <w:tcPr>
            <w:tcW w:w="2952" w:type="dxa"/>
            <w:vAlign w:val="center"/>
          </w:tcPr>
          <w:p w14:paraId="2DA229DE"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tcPr>
          <w:p w14:paraId="412CF2A1"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0.0</w:t>
            </w:r>
          </w:p>
        </w:tc>
      </w:tr>
      <w:tr w:rsidR="00471067" w:rsidRPr="00AE4694" w14:paraId="3CAD2DC7" w14:textId="77777777" w:rsidTr="00634539">
        <w:trPr>
          <w:jc w:val="center"/>
        </w:trPr>
        <w:tc>
          <w:tcPr>
            <w:tcW w:w="2221" w:type="dxa"/>
            <w:vMerge w:val="restart"/>
            <w:vAlign w:val="center"/>
          </w:tcPr>
          <w:p w14:paraId="5D1F819E" w14:textId="77777777" w:rsidR="00B91417" w:rsidRPr="00AE4694" w:rsidRDefault="00B91417" w:rsidP="003354F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80</w:t>
            </w:r>
          </w:p>
        </w:tc>
        <w:tc>
          <w:tcPr>
            <w:tcW w:w="2952" w:type="dxa"/>
            <w:vAlign w:val="center"/>
          </w:tcPr>
          <w:p w14:paraId="1CBC776C"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053E28BA"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501B89BE" w14:textId="77777777" w:rsidTr="00634539">
        <w:trPr>
          <w:jc w:val="center"/>
        </w:trPr>
        <w:tc>
          <w:tcPr>
            <w:tcW w:w="2221" w:type="dxa"/>
            <w:vMerge/>
            <w:vAlign w:val="center"/>
          </w:tcPr>
          <w:p w14:paraId="5AC20CB3" w14:textId="77777777" w:rsidR="00B91417" w:rsidRPr="00AE4694" w:rsidRDefault="00B91417" w:rsidP="003354F3">
            <w:pPr>
              <w:pStyle w:val="TAC"/>
              <w:rPr>
                <w:rFonts w:cs="Arial"/>
              </w:rPr>
            </w:pPr>
          </w:p>
        </w:tc>
        <w:tc>
          <w:tcPr>
            <w:tcW w:w="2952" w:type="dxa"/>
            <w:vAlign w:val="center"/>
          </w:tcPr>
          <w:p w14:paraId="616E0DF6"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561A7586"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4B9F506E" w14:textId="77777777" w:rsidTr="00634539">
        <w:trPr>
          <w:jc w:val="center"/>
        </w:trPr>
        <w:tc>
          <w:tcPr>
            <w:tcW w:w="2221" w:type="dxa"/>
            <w:vMerge/>
            <w:vAlign w:val="center"/>
          </w:tcPr>
          <w:p w14:paraId="4B8025B9" w14:textId="77777777" w:rsidR="00B91417" w:rsidRPr="00AE4694" w:rsidRDefault="00B91417" w:rsidP="003354F3">
            <w:pPr>
              <w:pStyle w:val="TAC"/>
              <w:rPr>
                <w:rFonts w:cs="Arial"/>
              </w:rPr>
            </w:pPr>
          </w:p>
        </w:tc>
        <w:tc>
          <w:tcPr>
            <w:tcW w:w="2952" w:type="dxa"/>
            <w:vAlign w:val="center"/>
          </w:tcPr>
          <w:p w14:paraId="0E341309" w14:textId="6A16047A" w:rsidR="00B91417" w:rsidRPr="00AE4694" w:rsidRDefault="00B91417" w:rsidP="003354F3">
            <w:pPr>
              <w:pStyle w:val="TAC"/>
              <w:rPr>
                <w:rFonts w:cs="Arial"/>
                <w:lang w:eastAsia="ja-JP"/>
              </w:rPr>
            </w:pPr>
            <w:del w:id="6001" w:author="R4-1902232" w:date="2019-03-06T22:08:00Z">
              <w:r w:rsidRPr="00AE4694" w:rsidDel="004E3362">
                <w:rPr>
                  <w:rFonts w:cs="Arial"/>
                  <w:lang w:eastAsia="ja-JP"/>
                </w:rPr>
                <w:delText>n</w:delText>
              </w:r>
              <w:r w:rsidRPr="00AE4694" w:rsidDel="004E3362">
                <w:rPr>
                  <w:rFonts w:cs="Arial" w:hint="eastAsia"/>
                  <w:lang w:eastAsia="ja-JP"/>
                </w:rPr>
                <w:delText>80</w:delText>
              </w:r>
            </w:del>
          </w:p>
        </w:tc>
        <w:tc>
          <w:tcPr>
            <w:tcW w:w="2952" w:type="dxa"/>
            <w:vAlign w:val="center"/>
          </w:tcPr>
          <w:p w14:paraId="7ECAF82A" w14:textId="7BBA7AE8" w:rsidR="00B91417" w:rsidRPr="00AE4694" w:rsidRDefault="00B91417" w:rsidP="003354F3">
            <w:pPr>
              <w:pStyle w:val="TAC"/>
              <w:rPr>
                <w:rFonts w:cs="Arial"/>
                <w:lang w:eastAsia="ja-JP"/>
              </w:rPr>
            </w:pPr>
            <w:del w:id="6002" w:author="R4-1902232" w:date="2019-03-06T22:08:00Z">
              <w:r w:rsidRPr="00AE4694" w:rsidDel="004E3362">
                <w:rPr>
                  <w:rFonts w:cs="Arial" w:hint="eastAsia"/>
                  <w:lang w:eastAsia="ja-JP"/>
                </w:rPr>
                <w:delText>0.2</w:delText>
              </w:r>
            </w:del>
          </w:p>
        </w:tc>
      </w:tr>
      <w:tr w:rsidR="00471067" w:rsidRPr="00AE4694" w14:paraId="27EF9C97" w14:textId="77777777" w:rsidTr="00634539">
        <w:trPr>
          <w:jc w:val="center"/>
        </w:trPr>
        <w:tc>
          <w:tcPr>
            <w:tcW w:w="2221" w:type="dxa"/>
            <w:vMerge w:val="restart"/>
            <w:vAlign w:val="center"/>
          </w:tcPr>
          <w:p w14:paraId="39DD5877" w14:textId="77777777" w:rsidR="00B91417" w:rsidRPr="00AE4694" w:rsidRDefault="00B91417" w:rsidP="003354F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14:paraId="7B979229"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00CF334C"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1BF6E376" w14:textId="77777777" w:rsidTr="00634539">
        <w:trPr>
          <w:jc w:val="center"/>
        </w:trPr>
        <w:tc>
          <w:tcPr>
            <w:tcW w:w="2221" w:type="dxa"/>
            <w:vMerge/>
            <w:vAlign w:val="center"/>
          </w:tcPr>
          <w:p w14:paraId="2E570641" w14:textId="77777777" w:rsidR="00B91417" w:rsidRPr="00AE4694" w:rsidRDefault="00B91417" w:rsidP="003354F3">
            <w:pPr>
              <w:pStyle w:val="TAC"/>
              <w:rPr>
                <w:rFonts w:cs="Arial"/>
              </w:rPr>
            </w:pPr>
          </w:p>
        </w:tc>
        <w:tc>
          <w:tcPr>
            <w:tcW w:w="2952" w:type="dxa"/>
            <w:vAlign w:val="center"/>
          </w:tcPr>
          <w:p w14:paraId="5B97AFD6"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65417A1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B249854" w14:textId="77777777" w:rsidTr="00634539">
        <w:trPr>
          <w:jc w:val="center"/>
        </w:trPr>
        <w:tc>
          <w:tcPr>
            <w:tcW w:w="2221" w:type="dxa"/>
            <w:vMerge w:val="restart"/>
            <w:vAlign w:val="center"/>
          </w:tcPr>
          <w:p w14:paraId="6980E46E" w14:textId="77777777" w:rsidR="00B91417" w:rsidRPr="00AE4694" w:rsidRDefault="00B91417" w:rsidP="003354F3">
            <w:pPr>
              <w:pStyle w:val="TAC"/>
              <w:rPr>
                <w:rFonts w:cs="Arial"/>
              </w:rPr>
            </w:pPr>
            <w:r w:rsidRPr="00AE4694">
              <w:rPr>
                <w:rFonts w:cs="Arial"/>
              </w:rPr>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7_n78</w:t>
            </w:r>
          </w:p>
        </w:tc>
        <w:tc>
          <w:tcPr>
            <w:tcW w:w="2952" w:type="dxa"/>
            <w:vAlign w:val="center"/>
          </w:tcPr>
          <w:p w14:paraId="10C84381"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6DD262C9"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DA4223E" w14:textId="77777777" w:rsidTr="00634539">
        <w:trPr>
          <w:jc w:val="center"/>
        </w:trPr>
        <w:tc>
          <w:tcPr>
            <w:tcW w:w="2221" w:type="dxa"/>
            <w:vMerge/>
            <w:vAlign w:val="center"/>
          </w:tcPr>
          <w:p w14:paraId="05F4AA28" w14:textId="77777777" w:rsidR="00B91417" w:rsidRPr="00AE4694" w:rsidRDefault="00B91417" w:rsidP="003354F3">
            <w:pPr>
              <w:pStyle w:val="TAC"/>
              <w:rPr>
                <w:rFonts w:cs="Arial"/>
              </w:rPr>
            </w:pPr>
          </w:p>
        </w:tc>
        <w:tc>
          <w:tcPr>
            <w:tcW w:w="2952" w:type="dxa"/>
            <w:vAlign w:val="center"/>
          </w:tcPr>
          <w:p w14:paraId="163079A1"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5CB6D8B3"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0F34B1EB" w14:textId="77777777" w:rsidTr="00634539">
        <w:trPr>
          <w:jc w:val="center"/>
        </w:trPr>
        <w:tc>
          <w:tcPr>
            <w:tcW w:w="2221" w:type="dxa"/>
            <w:vMerge/>
            <w:vAlign w:val="center"/>
          </w:tcPr>
          <w:p w14:paraId="4CC28ED9" w14:textId="77777777" w:rsidR="00B91417" w:rsidRPr="00AE4694" w:rsidRDefault="00B91417" w:rsidP="003354F3">
            <w:pPr>
              <w:pStyle w:val="TAC"/>
              <w:rPr>
                <w:rFonts w:cs="Arial"/>
              </w:rPr>
            </w:pPr>
          </w:p>
        </w:tc>
        <w:tc>
          <w:tcPr>
            <w:tcW w:w="2952" w:type="dxa"/>
            <w:vAlign w:val="center"/>
          </w:tcPr>
          <w:p w14:paraId="5EEEEB14" w14:textId="77777777" w:rsidR="00B91417" w:rsidRPr="00AE4694" w:rsidRDefault="00B91417" w:rsidP="003354F3">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0EBD4CB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3AF37925" w14:textId="77777777" w:rsidTr="00634539">
        <w:trPr>
          <w:jc w:val="center"/>
        </w:trPr>
        <w:tc>
          <w:tcPr>
            <w:tcW w:w="2221" w:type="dxa"/>
            <w:vMerge w:val="restart"/>
            <w:vAlign w:val="center"/>
          </w:tcPr>
          <w:p w14:paraId="739A4901" w14:textId="77777777" w:rsidR="00B91417" w:rsidRPr="00AE4694" w:rsidRDefault="00B91417" w:rsidP="003354F3">
            <w:pPr>
              <w:pStyle w:val="TAC"/>
              <w:rPr>
                <w:rFonts w:cs="Arial"/>
              </w:rPr>
            </w:pPr>
            <w:r w:rsidRPr="00AE4694">
              <w:rPr>
                <w:rFonts w:cs="Arial" w:hint="eastAsia"/>
                <w:lang w:eastAsia="zh-CN"/>
              </w:rPr>
              <w:t>DC</w:t>
            </w:r>
            <w:r w:rsidRPr="00AE4694">
              <w:rPr>
                <w:rFonts w:cs="Arial"/>
              </w:rPr>
              <w:t>_</w:t>
            </w:r>
            <w:r w:rsidRPr="00AE4694">
              <w:rPr>
                <w:rFonts w:cs="Arial"/>
                <w:lang w:val="sv-SE"/>
              </w:rPr>
              <w:t>5</w:t>
            </w:r>
            <w:r w:rsidRPr="00AE4694">
              <w:rPr>
                <w:rFonts w:cs="Arial"/>
              </w:rPr>
              <w:t>_30</w:t>
            </w:r>
            <w:r w:rsidRPr="00AE4694">
              <w:rPr>
                <w:rFonts w:cs="Arial" w:hint="eastAsia"/>
                <w:lang w:eastAsia="zh-CN"/>
              </w:rPr>
              <w:t>_</w:t>
            </w:r>
            <w:r w:rsidRPr="00AE4694">
              <w:rPr>
                <w:rFonts w:cs="Arial"/>
              </w:rPr>
              <w:t>n66</w:t>
            </w:r>
          </w:p>
        </w:tc>
        <w:tc>
          <w:tcPr>
            <w:tcW w:w="2952" w:type="dxa"/>
            <w:vAlign w:val="center"/>
          </w:tcPr>
          <w:p w14:paraId="00EF93E4" w14:textId="77777777" w:rsidR="00B91417" w:rsidRPr="00AE4694" w:rsidRDefault="00B91417" w:rsidP="003354F3">
            <w:pPr>
              <w:pStyle w:val="TAC"/>
              <w:rPr>
                <w:rFonts w:eastAsia="Malgun Gothic" w:cs="Arial"/>
                <w:lang w:eastAsia="ko-KR"/>
              </w:rPr>
            </w:pPr>
            <w:r w:rsidRPr="00AE4694">
              <w:rPr>
                <w:rFonts w:cs="Arial"/>
                <w:lang w:eastAsia="zh-CN"/>
              </w:rPr>
              <w:t>30</w:t>
            </w:r>
          </w:p>
        </w:tc>
        <w:tc>
          <w:tcPr>
            <w:tcW w:w="2952" w:type="dxa"/>
            <w:vAlign w:val="center"/>
          </w:tcPr>
          <w:p w14:paraId="0209544B" w14:textId="77777777" w:rsidR="00B91417" w:rsidRPr="00AE4694" w:rsidRDefault="00B91417" w:rsidP="003354F3">
            <w:pPr>
              <w:pStyle w:val="TAC"/>
              <w:rPr>
                <w:rFonts w:cs="Arial"/>
                <w:lang w:eastAsia="zh-CN"/>
              </w:rPr>
            </w:pPr>
            <w:r w:rsidRPr="00AE4694">
              <w:rPr>
                <w:rFonts w:cs="Arial"/>
                <w:lang w:eastAsia="zh-CN"/>
              </w:rPr>
              <w:t>0.5</w:t>
            </w:r>
          </w:p>
        </w:tc>
      </w:tr>
      <w:tr w:rsidR="00471067" w:rsidRPr="00AE4694" w14:paraId="3AB2FB24" w14:textId="77777777" w:rsidTr="00634539">
        <w:trPr>
          <w:jc w:val="center"/>
        </w:trPr>
        <w:tc>
          <w:tcPr>
            <w:tcW w:w="2221" w:type="dxa"/>
            <w:vMerge/>
            <w:vAlign w:val="center"/>
          </w:tcPr>
          <w:p w14:paraId="297B52C0" w14:textId="77777777" w:rsidR="00B91417" w:rsidRPr="00AE4694" w:rsidRDefault="00B91417" w:rsidP="003354F3">
            <w:pPr>
              <w:pStyle w:val="TAC"/>
              <w:rPr>
                <w:rFonts w:cs="Arial"/>
              </w:rPr>
            </w:pPr>
          </w:p>
        </w:tc>
        <w:tc>
          <w:tcPr>
            <w:tcW w:w="2952" w:type="dxa"/>
            <w:vAlign w:val="center"/>
          </w:tcPr>
          <w:p w14:paraId="7B2253DB" w14:textId="77777777" w:rsidR="00B91417" w:rsidRPr="00AE4694" w:rsidRDefault="00B91417" w:rsidP="003354F3">
            <w:pPr>
              <w:pStyle w:val="TAC"/>
              <w:rPr>
                <w:rFonts w:eastAsia="Malgun Gothic" w:cs="Arial"/>
                <w:lang w:eastAsia="ko-KR"/>
              </w:rPr>
            </w:pPr>
            <w:r w:rsidRPr="00AE4694">
              <w:rPr>
                <w:rFonts w:cs="Arial" w:hint="eastAsia"/>
                <w:lang w:eastAsia="ja-JP"/>
              </w:rPr>
              <w:t>n66</w:t>
            </w:r>
          </w:p>
        </w:tc>
        <w:tc>
          <w:tcPr>
            <w:tcW w:w="2952" w:type="dxa"/>
            <w:vAlign w:val="center"/>
          </w:tcPr>
          <w:p w14:paraId="6EF7FD07" w14:textId="77777777" w:rsidR="00B91417" w:rsidRPr="00AE4694" w:rsidRDefault="00B91417" w:rsidP="003354F3">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6D3D6B24" w14:textId="77777777" w:rsidTr="00634539">
        <w:trPr>
          <w:jc w:val="center"/>
        </w:trPr>
        <w:tc>
          <w:tcPr>
            <w:tcW w:w="2221" w:type="dxa"/>
            <w:vMerge w:val="restart"/>
            <w:vAlign w:val="center"/>
          </w:tcPr>
          <w:p w14:paraId="7F5968D2" w14:textId="77777777" w:rsidR="00B91417" w:rsidRPr="00AE4694" w:rsidRDefault="00B91417" w:rsidP="003354F3">
            <w:pPr>
              <w:pStyle w:val="TAC"/>
              <w:rPr>
                <w:rFonts w:cs="Arial"/>
              </w:rPr>
            </w:pPr>
            <w:r w:rsidRPr="00AE4694">
              <w:rPr>
                <w:rFonts w:cs="Arial"/>
              </w:rPr>
              <w:t>DC_7-7_n78</w:t>
            </w:r>
          </w:p>
        </w:tc>
        <w:tc>
          <w:tcPr>
            <w:tcW w:w="2952" w:type="dxa"/>
            <w:vAlign w:val="center"/>
          </w:tcPr>
          <w:p w14:paraId="24172AD7" w14:textId="77777777" w:rsidR="00B91417" w:rsidRPr="00AE4694" w:rsidRDefault="00B91417" w:rsidP="003354F3">
            <w:pPr>
              <w:pStyle w:val="TAC"/>
              <w:rPr>
                <w:rFonts w:cs="Arial"/>
                <w:lang w:eastAsia="ja-JP"/>
              </w:rPr>
            </w:pPr>
            <w:r w:rsidRPr="00AE4694">
              <w:rPr>
                <w:rFonts w:eastAsia="Malgun Gothic" w:cs="Arial" w:hint="eastAsia"/>
                <w:lang w:eastAsia="ko-KR"/>
              </w:rPr>
              <w:t>7</w:t>
            </w:r>
          </w:p>
        </w:tc>
        <w:tc>
          <w:tcPr>
            <w:tcW w:w="2952" w:type="dxa"/>
            <w:vAlign w:val="center"/>
          </w:tcPr>
          <w:p w14:paraId="27D338F9" w14:textId="77777777" w:rsidR="00B91417" w:rsidRPr="00AE4694" w:rsidRDefault="00B91417" w:rsidP="003354F3">
            <w:pPr>
              <w:pStyle w:val="TAC"/>
              <w:rPr>
                <w:rFonts w:cs="Arial"/>
                <w:lang w:eastAsia="zh-CN"/>
              </w:rPr>
            </w:pPr>
            <w:r w:rsidRPr="00AE4694">
              <w:rPr>
                <w:rFonts w:cs="Arial" w:hint="eastAsia"/>
                <w:lang w:eastAsia="zh-CN"/>
              </w:rPr>
              <w:t>0.0</w:t>
            </w:r>
          </w:p>
        </w:tc>
      </w:tr>
      <w:tr w:rsidR="00471067" w:rsidRPr="00AE4694" w14:paraId="0C9AB79F" w14:textId="77777777" w:rsidTr="00634539">
        <w:trPr>
          <w:jc w:val="center"/>
        </w:trPr>
        <w:tc>
          <w:tcPr>
            <w:tcW w:w="2221" w:type="dxa"/>
            <w:vMerge/>
            <w:vAlign w:val="center"/>
          </w:tcPr>
          <w:p w14:paraId="6844373E" w14:textId="77777777" w:rsidR="00B91417" w:rsidRPr="00AE4694" w:rsidRDefault="00B91417" w:rsidP="003354F3">
            <w:pPr>
              <w:pStyle w:val="TAC"/>
              <w:rPr>
                <w:rFonts w:cs="Arial"/>
              </w:rPr>
            </w:pPr>
          </w:p>
        </w:tc>
        <w:tc>
          <w:tcPr>
            <w:tcW w:w="2952" w:type="dxa"/>
            <w:vAlign w:val="center"/>
          </w:tcPr>
          <w:p w14:paraId="1C082669" w14:textId="77777777" w:rsidR="00B91417" w:rsidRPr="00AE4694" w:rsidRDefault="00B91417" w:rsidP="003354F3">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7FB6384C"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E55870D" w14:textId="77777777" w:rsidTr="00C42558">
        <w:trPr>
          <w:jc w:val="center"/>
        </w:trPr>
        <w:tc>
          <w:tcPr>
            <w:tcW w:w="2221" w:type="dxa"/>
            <w:vMerge w:val="restart"/>
            <w:vAlign w:val="center"/>
          </w:tcPr>
          <w:p w14:paraId="2682F38E" w14:textId="77777777" w:rsidR="00B91417" w:rsidRPr="00AE4694" w:rsidRDefault="00B91417" w:rsidP="003354F3">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14:paraId="08C6492F" w14:textId="77777777" w:rsidR="00B91417" w:rsidRPr="00AE4694" w:rsidDel="00BF2BAF" w:rsidRDefault="00B91417" w:rsidP="003354F3">
            <w:pPr>
              <w:pStyle w:val="TAC"/>
              <w:rPr>
                <w:rFonts w:eastAsia="MS Mincho" w:cs="Arial"/>
                <w:lang w:eastAsia="ja-JP"/>
              </w:rPr>
            </w:pPr>
            <w:r w:rsidRPr="00AE4694">
              <w:rPr>
                <w:rFonts w:cs="Arial"/>
                <w:lang w:val="fr-FR" w:eastAsia="zh-TW"/>
              </w:rPr>
              <w:t>20</w:t>
            </w:r>
          </w:p>
        </w:tc>
        <w:tc>
          <w:tcPr>
            <w:tcW w:w="2952" w:type="dxa"/>
            <w:vAlign w:val="center"/>
          </w:tcPr>
          <w:p w14:paraId="39F24533" w14:textId="77777777" w:rsidR="00B91417" w:rsidRPr="00AE4694" w:rsidDel="00BF2BAF" w:rsidRDefault="00B91417" w:rsidP="003354F3">
            <w:pPr>
              <w:pStyle w:val="TAC"/>
              <w:rPr>
                <w:rFonts w:cs="Arial"/>
                <w:lang w:eastAsia="zh-CN"/>
              </w:rPr>
            </w:pPr>
            <w:r w:rsidRPr="00AE4694">
              <w:rPr>
                <w:rFonts w:eastAsia="Malgun Gothic" w:cs="Arial"/>
                <w:lang w:eastAsia="ko-KR"/>
              </w:rPr>
              <w:t>0.2</w:t>
            </w:r>
          </w:p>
        </w:tc>
      </w:tr>
      <w:tr w:rsidR="00471067" w:rsidRPr="00AE4694" w14:paraId="5BDFCA7B" w14:textId="77777777" w:rsidTr="00C42558">
        <w:trPr>
          <w:jc w:val="center"/>
        </w:trPr>
        <w:tc>
          <w:tcPr>
            <w:tcW w:w="2221" w:type="dxa"/>
            <w:vMerge/>
            <w:vAlign w:val="center"/>
          </w:tcPr>
          <w:p w14:paraId="522AC92D" w14:textId="77777777" w:rsidR="00B91417" w:rsidRPr="00AE4694" w:rsidRDefault="00B91417" w:rsidP="003354F3">
            <w:pPr>
              <w:pStyle w:val="TAC"/>
              <w:rPr>
                <w:rFonts w:cs="Arial"/>
              </w:rPr>
            </w:pPr>
          </w:p>
        </w:tc>
        <w:tc>
          <w:tcPr>
            <w:tcW w:w="2952" w:type="dxa"/>
            <w:vAlign w:val="center"/>
          </w:tcPr>
          <w:p w14:paraId="4E7499D0" w14:textId="77777777" w:rsidR="00B91417" w:rsidRPr="00AE4694" w:rsidDel="00BF2BAF" w:rsidRDefault="00B91417" w:rsidP="003354F3">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6A3DB1ED" w14:textId="77777777" w:rsidR="00B91417" w:rsidRPr="00AE4694" w:rsidDel="00BF2BAF" w:rsidRDefault="00B91417" w:rsidP="003354F3">
            <w:pPr>
              <w:pStyle w:val="TAC"/>
              <w:rPr>
                <w:rFonts w:cs="Arial"/>
                <w:lang w:eastAsia="zh-CN"/>
              </w:rPr>
            </w:pPr>
            <w:r w:rsidRPr="00AE4694">
              <w:rPr>
                <w:rFonts w:eastAsia="Malgun Gothic" w:cs="Arial"/>
                <w:lang w:eastAsia="ko-KR"/>
              </w:rPr>
              <w:t>0.2</w:t>
            </w:r>
          </w:p>
        </w:tc>
      </w:tr>
      <w:tr w:rsidR="00471067" w:rsidRPr="00AE4694" w14:paraId="5C379AFB" w14:textId="77777777" w:rsidTr="00634539">
        <w:trPr>
          <w:jc w:val="center"/>
        </w:trPr>
        <w:tc>
          <w:tcPr>
            <w:tcW w:w="2221" w:type="dxa"/>
            <w:vAlign w:val="center"/>
          </w:tcPr>
          <w:p w14:paraId="3367B46A" w14:textId="77777777" w:rsidR="00B91417" w:rsidRPr="00AE4694" w:rsidRDefault="00B91417" w:rsidP="003354F3">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14:paraId="2C811748" w14:textId="77777777" w:rsidR="00B91417" w:rsidRPr="00AE4694" w:rsidRDefault="00B91417" w:rsidP="00B478E0">
            <w:pPr>
              <w:pStyle w:val="TAC"/>
              <w:rPr>
                <w:rFonts w:cs="Arial"/>
                <w:lang w:eastAsia="zh-CN"/>
              </w:rPr>
            </w:pPr>
            <w:r w:rsidRPr="00AE4694">
              <w:rPr>
                <w:rFonts w:eastAsia="MS Mincho" w:cs="Arial"/>
                <w:lang w:eastAsia="ja-JP"/>
              </w:rPr>
              <w:t>n78</w:t>
            </w:r>
          </w:p>
        </w:tc>
        <w:tc>
          <w:tcPr>
            <w:tcW w:w="2952" w:type="dxa"/>
            <w:vAlign w:val="center"/>
          </w:tcPr>
          <w:p w14:paraId="6F66F7A6"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7C25AE3F" w14:textId="77777777" w:rsidTr="00634539">
        <w:trPr>
          <w:jc w:val="center"/>
        </w:trPr>
        <w:tc>
          <w:tcPr>
            <w:tcW w:w="2221" w:type="dxa"/>
            <w:vAlign w:val="center"/>
          </w:tcPr>
          <w:p w14:paraId="5C417CCD" w14:textId="77777777" w:rsidR="00B91417" w:rsidRPr="00AE4694" w:rsidRDefault="00B91417" w:rsidP="003354F3">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14:paraId="575DBAB5" w14:textId="77777777" w:rsidR="00B91417" w:rsidRPr="00AE4694" w:rsidRDefault="00B91417" w:rsidP="003354F3">
            <w:pPr>
              <w:pStyle w:val="TAC"/>
              <w:rPr>
                <w:rFonts w:eastAsia="MS Mincho" w:cs="Arial"/>
                <w:lang w:eastAsia="ja-JP"/>
              </w:rPr>
            </w:pPr>
            <w:r w:rsidRPr="00AE4694">
              <w:rPr>
                <w:rFonts w:cs="Arial"/>
                <w:lang w:eastAsia="ja-JP"/>
              </w:rPr>
              <w:t>n78</w:t>
            </w:r>
          </w:p>
        </w:tc>
        <w:tc>
          <w:tcPr>
            <w:tcW w:w="2952" w:type="dxa"/>
            <w:vAlign w:val="center"/>
          </w:tcPr>
          <w:p w14:paraId="41D0A3B8"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A27627C" w14:textId="77777777" w:rsidTr="00634539">
        <w:trPr>
          <w:jc w:val="center"/>
        </w:trPr>
        <w:tc>
          <w:tcPr>
            <w:tcW w:w="2221" w:type="dxa"/>
            <w:vAlign w:val="center"/>
          </w:tcPr>
          <w:p w14:paraId="4C9A9003" w14:textId="77777777" w:rsidR="00B91417" w:rsidRPr="00AE4694" w:rsidRDefault="00B91417" w:rsidP="003354F3">
            <w:pPr>
              <w:pStyle w:val="TAC"/>
              <w:rPr>
                <w:rFonts w:cs="Arial"/>
              </w:rPr>
            </w:pPr>
            <w:r w:rsidRPr="00AE4694">
              <w:rPr>
                <w:rFonts w:eastAsia="Malgun Gothic" w:cs="Arial" w:hint="eastAsia"/>
                <w:lang w:eastAsia="ko-KR"/>
              </w:rPr>
              <w:t>DC_7_n28-n78</w:t>
            </w:r>
          </w:p>
        </w:tc>
        <w:tc>
          <w:tcPr>
            <w:tcW w:w="2952" w:type="dxa"/>
            <w:vAlign w:val="center"/>
          </w:tcPr>
          <w:p w14:paraId="609396EF" w14:textId="77777777" w:rsidR="00B91417" w:rsidRPr="00AE4694" w:rsidRDefault="00B91417" w:rsidP="00B478E0">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1912327B"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42E8AF22" w14:textId="77777777" w:rsidTr="00634539">
        <w:trPr>
          <w:jc w:val="center"/>
        </w:trPr>
        <w:tc>
          <w:tcPr>
            <w:tcW w:w="2221" w:type="dxa"/>
            <w:vAlign w:val="center"/>
          </w:tcPr>
          <w:p w14:paraId="03FA2C08" w14:textId="77777777" w:rsidR="00B91417" w:rsidRPr="00AE4694" w:rsidRDefault="00B91417" w:rsidP="003354F3">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14:paraId="2F77E17C"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25121CD4"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266BA1E9" w14:textId="77777777" w:rsidTr="00C42558">
        <w:trPr>
          <w:jc w:val="center"/>
        </w:trPr>
        <w:tc>
          <w:tcPr>
            <w:tcW w:w="2221" w:type="dxa"/>
            <w:vMerge w:val="restart"/>
            <w:vAlign w:val="center"/>
          </w:tcPr>
          <w:p w14:paraId="73937514" w14:textId="77777777" w:rsidR="00B91417" w:rsidRPr="004E3362" w:rsidRDefault="00B91417">
            <w:pPr>
              <w:pStyle w:val="TAC"/>
              <w:rPr>
                <w:rPrChange w:id="6003" w:author="R4-1902232" w:date="2019-03-06T22:08:00Z">
                  <w:rPr>
                    <w:rFonts w:cs="Arial"/>
                  </w:rPr>
                </w:rPrChange>
              </w:rPr>
            </w:pPr>
            <w:r w:rsidRPr="004E3362">
              <w:t>DC_</w:t>
            </w:r>
            <w:r w:rsidRPr="004E3362">
              <w:rPr>
                <w:rPrChange w:id="6004" w:author="R4-1902232" w:date="2019-03-06T22:08:00Z">
                  <w:rPr>
                    <w:lang w:eastAsia="zh-CN"/>
                  </w:rPr>
                </w:rPrChange>
              </w:rPr>
              <w:t>8A-</w:t>
            </w:r>
            <w:r w:rsidRPr="004E3362">
              <w:t>SUL_n</w:t>
            </w:r>
            <w:r w:rsidRPr="004E3362">
              <w:rPr>
                <w:rPrChange w:id="6005" w:author="R4-1902232" w:date="2019-03-06T22:08:00Z">
                  <w:rPr>
                    <w:lang w:eastAsia="zh-CN"/>
                  </w:rPr>
                </w:rPrChange>
              </w:rPr>
              <w:t>78</w:t>
            </w:r>
            <w:r w:rsidRPr="004E3362">
              <w:t>-n</w:t>
            </w:r>
            <w:r w:rsidRPr="004E3362">
              <w:rPr>
                <w:rPrChange w:id="6006" w:author="R4-1902232" w:date="2019-03-06T22:08:00Z">
                  <w:rPr>
                    <w:lang w:eastAsia="zh-CN"/>
                  </w:rPr>
                </w:rPrChange>
              </w:rPr>
              <w:t>81</w:t>
            </w:r>
          </w:p>
        </w:tc>
        <w:tc>
          <w:tcPr>
            <w:tcW w:w="2952" w:type="dxa"/>
            <w:vAlign w:val="center"/>
          </w:tcPr>
          <w:p w14:paraId="7AFF7646" w14:textId="77777777" w:rsidR="00B91417" w:rsidRPr="00AE4694" w:rsidDel="00BF2BAF" w:rsidRDefault="00B91417" w:rsidP="003354F3">
            <w:pPr>
              <w:pStyle w:val="TAC"/>
              <w:rPr>
                <w:rFonts w:cs="Arial"/>
                <w:lang w:eastAsia="ja-JP"/>
              </w:rPr>
            </w:pPr>
            <w:r w:rsidRPr="00AE4694">
              <w:rPr>
                <w:rFonts w:cs="Arial" w:hint="eastAsia"/>
                <w:lang w:eastAsia="ja-JP"/>
              </w:rPr>
              <w:t>8</w:t>
            </w:r>
          </w:p>
        </w:tc>
        <w:tc>
          <w:tcPr>
            <w:tcW w:w="2952" w:type="dxa"/>
            <w:vAlign w:val="center"/>
          </w:tcPr>
          <w:p w14:paraId="35695EEE" w14:textId="77777777" w:rsidR="00B91417" w:rsidRPr="00AE4694" w:rsidDel="00BF2BAF" w:rsidRDefault="00B91417" w:rsidP="003354F3">
            <w:pPr>
              <w:pStyle w:val="TAC"/>
              <w:rPr>
                <w:rFonts w:cs="Arial"/>
              </w:rPr>
            </w:pPr>
            <w:r w:rsidRPr="00AE4694">
              <w:rPr>
                <w:rFonts w:cs="Arial" w:hint="eastAsia"/>
                <w:lang w:eastAsia="ja-JP"/>
              </w:rPr>
              <w:t>0.2</w:t>
            </w:r>
          </w:p>
        </w:tc>
      </w:tr>
      <w:tr w:rsidR="00471067" w:rsidRPr="00AE4694" w14:paraId="1181193D" w14:textId="77777777" w:rsidTr="00C42558">
        <w:trPr>
          <w:jc w:val="center"/>
        </w:trPr>
        <w:tc>
          <w:tcPr>
            <w:tcW w:w="2221" w:type="dxa"/>
            <w:vMerge/>
            <w:vAlign w:val="center"/>
          </w:tcPr>
          <w:p w14:paraId="0A2F2C22" w14:textId="77777777" w:rsidR="00B91417" w:rsidRPr="00AE4694" w:rsidRDefault="00B91417" w:rsidP="003354F3">
            <w:pPr>
              <w:pStyle w:val="TAC"/>
              <w:rPr>
                <w:rFonts w:cs="Arial"/>
              </w:rPr>
            </w:pPr>
          </w:p>
        </w:tc>
        <w:tc>
          <w:tcPr>
            <w:tcW w:w="2952" w:type="dxa"/>
            <w:vAlign w:val="center"/>
          </w:tcPr>
          <w:p w14:paraId="4EBCC893" w14:textId="77777777" w:rsidR="00B91417" w:rsidRPr="00AE4694" w:rsidDel="00BF2BAF"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3B67A065" w14:textId="77777777" w:rsidR="00B91417" w:rsidRPr="00AE4694" w:rsidDel="00BF2BAF" w:rsidRDefault="00B91417" w:rsidP="003354F3">
            <w:pPr>
              <w:pStyle w:val="TAC"/>
              <w:rPr>
                <w:rFonts w:cs="Arial"/>
              </w:rPr>
            </w:pPr>
            <w:r w:rsidRPr="00AE4694">
              <w:rPr>
                <w:rFonts w:cs="Arial"/>
                <w:lang w:eastAsia="ja-JP"/>
              </w:rPr>
              <w:t>0.2</w:t>
            </w:r>
          </w:p>
        </w:tc>
      </w:tr>
      <w:tr w:rsidR="00471067" w:rsidRPr="00AE4694" w14:paraId="4E924D7E" w14:textId="77777777" w:rsidTr="00C42558">
        <w:trPr>
          <w:jc w:val="center"/>
        </w:trPr>
        <w:tc>
          <w:tcPr>
            <w:tcW w:w="2221" w:type="dxa"/>
            <w:vMerge/>
            <w:vAlign w:val="center"/>
          </w:tcPr>
          <w:p w14:paraId="20B1E4C5" w14:textId="77777777" w:rsidR="00B91417" w:rsidRPr="00AE4694" w:rsidRDefault="00B91417" w:rsidP="003354F3">
            <w:pPr>
              <w:pStyle w:val="TAC"/>
              <w:rPr>
                <w:rFonts w:cs="Arial"/>
              </w:rPr>
            </w:pPr>
          </w:p>
        </w:tc>
        <w:tc>
          <w:tcPr>
            <w:tcW w:w="2952" w:type="dxa"/>
            <w:vAlign w:val="center"/>
          </w:tcPr>
          <w:p w14:paraId="63A22877" w14:textId="7B97B471" w:rsidR="00B91417" w:rsidRPr="00AE4694" w:rsidDel="00BF2BAF" w:rsidRDefault="00B91417" w:rsidP="003354F3">
            <w:pPr>
              <w:pStyle w:val="TAC"/>
              <w:rPr>
                <w:rFonts w:cs="Arial"/>
                <w:lang w:eastAsia="ja-JP"/>
              </w:rPr>
            </w:pPr>
            <w:del w:id="6007" w:author="R4-1902232" w:date="2019-03-06T22:08:00Z">
              <w:r w:rsidRPr="00AE4694" w:rsidDel="004E3362">
                <w:rPr>
                  <w:rFonts w:cs="Arial"/>
                  <w:lang w:eastAsia="ja-JP"/>
                </w:rPr>
                <w:delText>n</w:delText>
              </w:r>
              <w:r w:rsidRPr="00AE4694" w:rsidDel="004E3362">
                <w:rPr>
                  <w:rFonts w:cs="Arial" w:hint="eastAsia"/>
                  <w:lang w:eastAsia="ja-JP"/>
                </w:rPr>
                <w:delText>81</w:delText>
              </w:r>
            </w:del>
          </w:p>
        </w:tc>
        <w:tc>
          <w:tcPr>
            <w:tcW w:w="2952" w:type="dxa"/>
            <w:vAlign w:val="center"/>
          </w:tcPr>
          <w:p w14:paraId="5EF74155" w14:textId="69B6BDA5" w:rsidR="00B91417" w:rsidRPr="00AE4694" w:rsidDel="00BF2BAF" w:rsidRDefault="00B91417" w:rsidP="003354F3">
            <w:pPr>
              <w:pStyle w:val="TAC"/>
              <w:rPr>
                <w:rFonts w:cs="Arial"/>
              </w:rPr>
            </w:pPr>
            <w:del w:id="6008" w:author="R4-1902232" w:date="2019-03-06T22:08:00Z">
              <w:r w:rsidRPr="00AE4694" w:rsidDel="004E3362">
                <w:rPr>
                  <w:rFonts w:cs="Arial" w:hint="eastAsia"/>
                  <w:lang w:eastAsia="ja-JP"/>
                </w:rPr>
                <w:delText>0.2</w:delText>
              </w:r>
            </w:del>
          </w:p>
        </w:tc>
      </w:tr>
      <w:tr w:rsidR="00471067" w:rsidRPr="00AE4694" w14:paraId="13A0F6DB" w14:textId="77777777" w:rsidTr="00634539">
        <w:trPr>
          <w:jc w:val="center"/>
        </w:trPr>
        <w:tc>
          <w:tcPr>
            <w:tcW w:w="2221" w:type="dxa"/>
            <w:vAlign w:val="center"/>
          </w:tcPr>
          <w:p w14:paraId="5DB3BF07"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w:t>
            </w:r>
            <w:r w:rsidRPr="00AE4694">
              <w:rPr>
                <w:rFonts w:cs="Arial"/>
                <w:lang w:eastAsia="ja-JP"/>
              </w:rPr>
              <w:t>7</w:t>
            </w:r>
          </w:p>
        </w:tc>
        <w:tc>
          <w:tcPr>
            <w:tcW w:w="2952" w:type="dxa"/>
            <w:vAlign w:val="center"/>
          </w:tcPr>
          <w:p w14:paraId="53B44ABB"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46A3C3F2"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36D5599" w14:textId="77777777" w:rsidTr="00634539">
        <w:trPr>
          <w:jc w:val="center"/>
        </w:trPr>
        <w:tc>
          <w:tcPr>
            <w:tcW w:w="2221" w:type="dxa"/>
            <w:vAlign w:val="center"/>
          </w:tcPr>
          <w:p w14:paraId="212ADE2B"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28_n78</w:t>
            </w:r>
          </w:p>
        </w:tc>
        <w:tc>
          <w:tcPr>
            <w:tcW w:w="2952" w:type="dxa"/>
            <w:vAlign w:val="center"/>
          </w:tcPr>
          <w:p w14:paraId="0499CA5A" w14:textId="77777777" w:rsidR="00B91417" w:rsidRPr="00AE4694" w:rsidRDefault="00B91417" w:rsidP="003354F3">
            <w:pPr>
              <w:pStyle w:val="TAC"/>
              <w:rPr>
                <w:rFonts w:cs="Arial"/>
                <w:lang w:eastAsia="ja-JP"/>
              </w:rPr>
            </w:pPr>
            <w:r w:rsidRPr="00AE4694">
              <w:rPr>
                <w:rFonts w:cs="Arial" w:hint="eastAsia"/>
                <w:lang w:eastAsia="ja-JP"/>
              </w:rPr>
              <w:t>n78</w:t>
            </w:r>
          </w:p>
        </w:tc>
        <w:tc>
          <w:tcPr>
            <w:tcW w:w="2952" w:type="dxa"/>
            <w:vAlign w:val="center"/>
          </w:tcPr>
          <w:p w14:paraId="1AF4910D"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509AC25" w14:textId="77777777" w:rsidTr="00634539">
        <w:trPr>
          <w:jc w:val="center"/>
        </w:trPr>
        <w:tc>
          <w:tcPr>
            <w:tcW w:w="2221" w:type="dxa"/>
            <w:vAlign w:val="center"/>
          </w:tcPr>
          <w:p w14:paraId="04799911" w14:textId="77777777" w:rsidR="00B91417" w:rsidRPr="00AE4694" w:rsidRDefault="00B91417" w:rsidP="003354F3">
            <w:pPr>
              <w:pStyle w:val="TAC"/>
              <w:rPr>
                <w:rFonts w:cs="Arial"/>
                <w:lang w:eastAsia="ja-JP"/>
              </w:rPr>
            </w:pPr>
            <w:r w:rsidRPr="00AE4694">
              <w:rPr>
                <w:rFonts w:cs="Arial"/>
              </w:rPr>
              <w:t>DC_</w:t>
            </w:r>
            <w:r w:rsidRPr="00AE4694">
              <w:rPr>
                <w:rFonts w:cs="Arial" w:hint="eastAsia"/>
                <w:lang w:eastAsia="ja-JP"/>
              </w:rPr>
              <w:t>19-21_n77</w:t>
            </w:r>
          </w:p>
        </w:tc>
        <w:tc>
          <w:tcPr>
            <w:tcW w:w="2952" w:type="dxa"/>
            <w:vAlign w:val="center"/>
          </w:tcPr>
          <w:p w14:paraId="47F1C36B"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20E2BA16"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2956D908" w14:textId="77777777" w:rsidTr="00634539">
        <w:trPr>
          <w:jc w:val="center"/>
        </w:trPr>
        <w:tc>
          <w:tcPr>
            <w:tcW w:w="2221" w:type="dxa"/>
            <w:vAlign w:val="center"/>
          </w:tcPr>
          <w:p w14:paraId="4F1DCC3A"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14:paraId="45309D2B"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750A5B20"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5B006132" w14:textId="77777777" w:rsidTr="00634539">
        <w:trPr>
          <w:jc w:val="center"/>
        </w:trPr>
        <w:tc>
          <w:tcPr>
            <w:tcW w:w="2221" w:type="dxa"/>
            <w:vMerge w:val="restart"/>
            <w:vAlign w:val="center"/>
          </w:tcPr>
          <w:p w14:paraId="03D0CBDF" w14:textId="77777777" w:rsidR="00B91417" w:rsidRPr="00AE4694" w:rsidRDefault="00B91417" w:rsidP="003354F3">
            <w:pPr>
              <w:pStyle w:val="TAC"/>
              <w:rPr>
                <w:rFonts w:cs="Arial"/>
              </w:rPr>
            </w:pPr>
            <w:r w:rsidRPr="00AE4694">
              <w:rPr>
                <w:rFonts w:cs="Arial"/>
                <w:szCs w:val="18"/>
              </w:rPr>
              <w:t>DC_19-42_n77</w:t>
            </w:r>
          </w:p>
        </w:tc>
        <w:tc>
          <w:tcPr>
            <w:tcW w:w="2952" w:type="dxa"/>
            <w:vAlign w:val="center"/>
          </w:tcPr>
          <w:p w14:paraId="7C29D3D2" w14:textId="77777777" w:rsidR="00B91417" w:rsidRPr="00AE4694" w:rsidRDefault="00B91417" w:rsidP="00B478E0">
            <w:pPr>
              <w:pStyle w:val="TAC"/>
              <w:rPr>
                <w:rFonts w:cs="Arial"/>
                <w:lang w:eastAsia="ja-JP"/>
              </w:rPr>
            </w:pPr>
            <w:r w:rsidRPr="00AE4694">
              <w:rPr>
                <w:rFonts w:cs="Arial" w:hint="eastAsia"/>
                <w:szCs w:val="18"/>
                <w:lang w:eastAsia="zh-CN"/>
              </w:rPr>
              <w:t>42</w:t>
            </w:r>
          </w:p>
        </w:tc>
        <w:tc>
          <w:tcPr>
            <w:tcW w:w="2952" w:type="dxa"/>
            <w:vAlign w:val="center"/>
          </w:tcPr>
          <w:p w14:paraId="6BB006C3" w14:textId="77777777" w:rsidR="00B91417" w:rsidRPr="00AE4694" w:rsidRDefault="00B91417" w:rsidP="00B478E0">
            <w:pPr>
              <w:pStyle w:val="TAC"/>
              <w:rPr>
                <w:rFonts w:cs="Arial"/>
                <w:lang w:eastAsia="zh-CN"/>
              </w:rPr>
            </w:pPr>
            <w:r w:rsidRPr="00AE4694">
              <w:rPr>
                <w:rFonts w:cs="Arial" w:hint="eastAsia"/>
                <w:szCs w:val="18"/>
                <w:lang w:eastAsia="ja-JP"/>
              </w:rPr>
              <w:t>0.5</w:t>
            </w:r>
          </w:p>
        </w:tc>
      </w:tr>
      <w:tr w:rsidR="00471067" w:rsidRPr="00AE4694" w14:paraId="02488D1A" w14:textId="77777777" w:rsidTr="00634539">
        <w:trPr>
          <w:jc w:val="center"/>
        </w:trPr>
        <w:tc>
          <w:tcPr>
            <w:tcW w:w="2221" w:type="dxa"/>
            <w:vMerge/>
            <w:vAlign w:val="center"/>
          </w:tcPr>
          <w:p w14:paraId="389DACD5" w14:textId="77777777" w:rsidR="00B91417" w:rsidRPr="00AE4694" w:rsidRDefault="00B91417" w:rsidP="003354F3">
            <w:pPr>
              <w:pStyle w:val="TAC"/>
              <w:rPr>
                <w:rFonts w:cs="Arial"/>
              </w:rPr>
            </w:pPr>
          </w:p>
        </w:tc>
        <w:tc>
          <w:tcPr>
            <w:tcW w:w="2952" w:type="dxa"/>
            <w:vAlign w:val="center"/>
          </w:tcPr>
          <w:p w14:paraId="13FC2FEA" w14:textId="77777777" w:rsidR="00B91417" w:rsidRPr="00AE4694" w:rsidRDefault="00B91417" w:rsidP="00B478E0">
            <w:pPr>
              <w:pStyle w:val="TAC"/>
              <w:rPr>
                <w:rFonts w:cs="Arial"/>
                <w:lang w:eastAsia="ja-JP"/>
              </w:rPr>
            </w:pPr>
            <w:r w:rsidRPr="00AE4694">
              <w:rPr>
                <w:rFonts w:cs="Arial"/>
                <w:szCs w:val="18"/>
                <w:lang w:eastAsia="ja-JP"/>
              </w:rPr>
              <w:t>n77</w:t>
            </w:r>
          </w:p>
        </w:tc>
        <w:tc>
          <w:tcPr>
            <w:tcW w:w="2952" w:type="dxa"/>
            <w:vAlign w:val="center"/>
          </w:tcPr>
          <w:p w14:paraId="4CC6D0E4" w14:textId="77777777" w:rsidR="00B91417" w:rsidRPr="00AE4694" w:rsidRDefault="00B91417" w:rsidP="00B478E0">
            <w:pPr>
              <w:pStyle w:val="TAC"/>
              <w:rPr>
                <w:rFonts w:cs="Arial"/>
                <w:lang w:eastAsia="zh-CN"/>
              </w:rPr>
            </w:pPr>
            <w:r w:rsidRPr="00AE4694">
              <w:rPr>
                <w:rFonts w:cs="Arial" w:hint="eastAsia"/>
                <w:szCs w:val="18"/>
                <w:lang w:eastAsia="ja-JP"/>
              </w:rPr>
              <w:t>0.5</w:t>
            </w:r>
          </w:p>
        </w:tc>
      </w:tr>
      <w:tr w:rsidR="00471067" w:rsidRPr="00AE4694" w14:paraId="0A43FB7C" w14:textId="77777777" w:rsidTr="00634539">
        <w:trPr>
          <w:jc w:val="center"/>
        </w:trPr>
        <w:tc>
          <w:tcPr>
            <w:tcW w:w="2221" w:type="dxa"/>
            <w:vMerge w:val="restart"/>
            <w:vAlign w:val="center"/>
          </w:tcPr>
          <w:p w14:paraId="3459E2DB" w14:textId="77777777" w:rsidR="00B91417" w:rsidRPr="00AE4694" w:rsidRDefault="00B91417" w:rsidP="003354F3">
            <w:pPr>
              <w:pStyle w:val="TAC"/>
              <w:rPr>
                <w:rFonts w:cs="Arial"/>
              </w:rPr>
            </w:pPr>
            <w:r w:rsidRPr="00AE4694">
              <w:rPr>
                <w:rFonts w:cs="Arial"/>
                <w:szCs w:val="18"/>
              </w:rPr>
              <w:t>DC_19-42_n78</w:t>
            </w:r>
          </w:p>
        </w:tc>
        <w:tc>
          <w:tcPr>
            <w:tcW w:w="2952" w:type="dxa"/>
            <w:vAlign w:val="center"/>
          </w:tcPr>
          <w:p w14:paraId="7760BF2E" w14:textId="77777777" w:rsidR="00B91417" w:rsidRPr="00AE4694" w:rsidRDefault="00B91417" w:rsidP="00B478E0">
            <w:pPr>
              <w:pStyle w:val="TAC"/>
              <w:rPr>
                <w:rFonts w:cs="Arial"/>
                <w:szCs w:val="18"/>
                <w:lang w:eastAsia="ja-JP"/>
              </w:rPr>
            </w:pPr>
            <w:r w:rsidRPr="00AE4694">
              <w:rPr>
                <w:rFonts w:cs="Arial" w:hint="eastAsia"/>
                <w:szCs w:val="18"/>
                <w:lang w:eastAsia="zh-CN"/>
              </w:rPr>
              <w:t>42</w:t>
            </w:r>
          </w:p>
        </w:tc>
        <w:tc>
          <w:tcPr>
            <w:tcW w:w="2952" w:type="dxa"/>
            <w:vAlign w:val="center"/>
          </w:tcPr>
          <w:p w14:paraId="55932D76" w14:textId="77777777" w:rsidR="00B91417" w:rsidRPr="00AE4694" w:rsidRDefault="00B91417" w:rsidP="00B478E0">
            <w:pPr>
              <w:pStyle w:val="TAC"/>
              <w:rPr>
                <w:rFonts w:cs="Arial"/>
                <w:szCs w:val="18"/>
                <w:lang w:eastAsia="ja-JP"/>
              </w:rPr>
            </w:pPr>
            <w:r w:rsidRPr="00AE4694">
              <w:rPr>
                <w:rFonts w:cs="Arial" w:hint="eastAsia"/>
                <w:szCs w:val="18"/>
                <w:lang w:eastAsia="ja-JP"/>
              </w:rPr>
              <w:t>0.5</w:t>
            </w:r>
          </w:p>
        </w:tc>
      </w:tr>
      <w:tr w:rsidR="00471067" w:rsidRPr="00AE4694" w14:paraId="42D3AD46" w14:textId="77777777" w:rsidTr="00634539">
        <w:trPr>
          <w:jc w:val="center"/>
        </w:trPr>
        <w:tc>
          <w:tcPr>
            <w:tcW w:w="2221" w:type="dxa"/>
            <w:vMerge/>
            <w:vAlign w:val="center"/>
          </w:tcPr>
          <w:p w14:paraId="6D1381EF" w14:textId="77777777" w:rsidR="00B91417" w:rsidRPr="00AE4694" w:rsidRDefault="00B91417" w:rsidP="003354F3">
            <w:pPr>
              <w:pStyle w:val="TAC"/>
              <w:rPr>
                <w:rFonts w:cs="Arial"/>
              </w:rPr>
            </w:pPr>
          </w:p>
        </w:tc>
        <w:tc>
          <w:tcPr>
            <w:tcW w:w="2952" w:type="dxa"/>
            <w:vAlign w:val="center"/>
          </w:tcPr>
          <w:p w14:paraId="206CAF61" w14:textId="77777777" w:rsidR="00B91417" w:rsidRPr="00AE4694" w:rsidRDefault="00B91417" w:rsidP="003354F3">
            <w:pPr>
              <w:pStyle w:val="TAC"/>
              <w:rPr>
                <w:rFonts w:cs="Arial"/>
                <w:szCs w:val="18"/>
                <w:lang w:eastAsia="ja-JP"/>
              </w:rPr>
            </w:pPr>
            <w:r w:rsidRPr="00AE4694">
              <w:rPr>
                <w:rFonts w:cs="Arial"/>
                <w:szCs w:val="18"/>
                <w:lang w:eastAsia="ja-JP"/>
              </w:rPr>
              <w:t>n78</w:t>
            </w:r>
          </w:p>
        </w:tc>
        <w:tc>
          <w:tcPr>
            <w:tcW w:w="2952" w:type="dxa"/>
            <w:vAlign w:val="center"/>
          </w:tcPr>
          <w:p w14:paraId="0490D1F7" w14:textId="77777777" w:rsidR="00B91417" w:rsidRPr="00AE4694" w:rsidRDefault="00B91417" w:rsidP="003354F3">
            <w:pPr>
              <w:pStyle w:val="TAC"/>
              <w:rPr>
                <w:rFonts w:cs="Arial"/>
                <w:szCs w:val="18"/>
                <w:lang w:eastAsia="ja-JP"/>
              </w:rPr>
            </w:pPr>
            <w:r w:rsidRPr="00AE4694">
              <w:rPr>
                <w:rFonts w:cs="Arial" w:hint="eastAsia"/>
                <w:szCs w:val="18"/>
                <w:lang w:eastAsia="ja-JP"/>
              </w:rPr>
              <w:t>0.5</w:t>
            </w:r>
          </w:p>
        </w:tc>
      </w:tr>
      <w:tr w:rsidR="00471067" w:rsidRPr="00AE4694" w14:paraId="11547C9E" w14:textId="77777777" w:rsidTr="00634539">
        <w:trPr>
          <w:jc w:val="center"/>
        </w:trPr>
        <w:tc>
          <w:tcPr>
            <w:tcW w:w="2221" w:type="dxa"/>
            <w:vAlign w:val="center"/>
          </w:tcPr>
          <w:p w14:paraId="4DAB2747" w14:textId="77777777" w:rsidR="00B91417" w:rsidRPr="00AE4694" w:rsidRDefault="00B91417" w:rsidP="003354F3">
            <w:pPr>
              <w:pStyle w:val="TAC"/>
              <w:rPr>
                <w:rFonts w:cs="Arial"/>
              </w:rPr>
            </w:pPr>
            <w:r w:rsidRPr="00AE4694">
              <w:rPr>
                <w:rFonts w:cs="Arial"/>
                <w:szCs w:val="18"/>
              </w:rPr>
              <w:t>DC_19-42_n7</w:t>
            </w:r>
            <w:r w:rsidRPr="00AE4694">
              <w:rPr>
                <w:rFonts w:cs="Arial" w:hint="eastAsia"/>
                <w:szCs w:val="18"/>
                <w:lang w:eastAsia="zh-CN"/>
              </w:rPr>
              <w:t>9</w:t>
            </w:r>
          </w:p>
        </w:tc>
        <w:tc>
          <w:tcPr>
            <w:tcW w:w="2952" w:type="dxa"/>
            <w:vAlign w:val="center"/>
          </w:tcPr>
          <w:p w14:paraId="3A0EA842" w14:textId="77777777" w:rsidR="00B91417" w:rsidRPr="00AE4694" w:rsidRDefault="00B91417" w:rsidP="00B478E0">
            <w:pPr>
              <w:pStyle w:val="TAC"/>
              <w:rPr>
                <w:rFonts w:cs="Arial"/>
                <w:szCs w:val="18"/>
                <w:lang w:eastAsia="ja-JP"/>
              </w:rPr>
            </w:pPr>
            <w:r w:rsidRPr="00AE4694">
              <w:rPr>
                <w:rFonts w:cs="Arial" w:hint="eastAsia"/>
                <w:szCs w:val="18"/>
                <w:lang w:eastAsia="ja-JP"/>
              </w:rPr>
              <w:t>42</w:t>
            </w:r>
          </w:p>
        </w:tc>
        <w:tc>
          <w:tcPr>
            <w:tcW w:w="2952" w:type="dxa"/>
            <w:vAlign w:val="center"/>
          </w:tcPr>
          <w:p w14:paraId="5F59C12B" w14:textId="77777777" w:rsidR="00B91417" w:rsidRPr="00AE4694" w:rsidRDefault="00B91417" w:rsidP="00B478E0">
            <w:pPr>
              <w:pStyle w:val="TAC"/>
              <w:rPr>
                <w:rFonts w:cs="Arial"/>
                <w:szCs w:val="18"/>
                <w:lang w:eastAsia="ja-JP"/>
              </w:rPr>
            </w:pPr>
            <w:r w:rsidRPr="00AE4694">
              <w:rPr>
                <w:rFonts w:cs="Arial" w:hint="eastAsia"/>
                <w:szCs w:val="18"/>
                <w:lang w:eastAsia="ja-JP"/>
              </w:rPr>
              <w:t>0.5</w:t>
            </w:r>
          </w:p>
        </w:tc>
      </w:tr>
      <w:tr w:rsidR="00471067" w:rsidRPr="00AE4694" w14:paraId="0D0D1F0A" w14:textId="77777777" w:rsidTr="00634539">
        <w:trPr>
          <w:jc w:val="center"/>
        </w:trPr>
        <w:tc>
          <w:tcPr>
            <w:tcW w:w="2221" w:type="dxa"/>
            <w:vMerge w:val="restart"/>
            <w:vAlign w:val="center"/>
          </w:tcPr>
          <w:p w14:paraId="713D85BF" w14:textId="77777777" w:rsidR="00B91417" w:rsidRPr="00AE4694" w:rsidRDefault="00B91417" w:rsidP="008436E3">
            <w:pPr>
              <w:pStyle w:val="TAC"/>
              <w:rPr>
                <w:rFonts w:cs="Arial"/>
              </w:rPr>
            </w:pPr>
            <w:r w:rsidRPr="00AE4694">
              <w:rPr>
                <w:rFonts w:eastAsia="Malgun Gothic" w:cs="Arial" w:hint="eastAsia"/>
                <w:szCs w:val="18"/>
                <w:lang w:eastAsia="ko-KR"/>
              </w:rPr>
              <w:t>DC_19_n77-n79</w:t>
            </w:r>
          </w:p>
        </w:tc>
        <w:tc>
          <w:tcPr>
            <w:tcW w:w="2952" w:type="dxa"/>
            <w:vAlign w:val="center"/>
          </w:tcPr>
          <w:p w14:paraId="6040F41C"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19</w:t>
            </w:r>
          </w:p>
        </w:tc>
        <w:tc>
          <w:tcPr>
            <w:tcW w:w="2952" w:type="dxa"/>
            <w:vAlign w:val="center"/>
          </w:tcPr>
          <w:p w14:paraId="36E1BC9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51B40410" w14:textId="77777777" w:rsidTr="00634539">
        <w:trPr>
          <w:jc w:val="center"/>
        </w:trPr>
        <w:tc>
          <w:tcPr>
            <w:tcW w:w="2221" w:type="dxa"/>
            <w:vMerge/>
            <w:vAlign w:val="center"/>
          </w:tcPr>
          <w:p w14:paraId="4B6C73DC" w14:textId="77777777" w:rsidR="00B91417" w:rsidRPr="00AE4694" w:rsidRDefault="00B91417" w:rsidP="008436E3">
            <w:pPr>
              <w:pStyle w:val="TAC"/>
              <w:rPr>
                <w:rFonts w:cs="Arial"/>
              </w:rPr>
            </w:pPr>
          </w:p>
        </w:tc>
        <w:tc>
          <w:tcPr>
            <w:tcW w:w="2952" w:type="dxa"/>
            <w:vAlign w:val="center"/>
          </w:tcPr>
          <w:p w14:paraId="1AA5A5B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5FD38C2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40725503" w14:textId="77777777" w:rsidTr="00634539">
        <w:trPr>
          <w:jc w:val="center"/>
        </w:trPr>
        <w:tc>
          <w:tcPr>
            <w:tcW w:w="2221" w:type="dxa"/>
            <w:vMerge/>
            <w:vAlign w:val="center"/>
          </w:tcPr>
          <w:p w14:paraId="020CC27E" w14:textId="77777777" w:rsidR="00B91417" w:rsidRPr="00AE4694" w:rsidRDefault="00B91417" w:rsidP="008436E3">
            <w:pPr>
              <w:pStyle w:val="TAC"/>
              <w:rPr>
                <w:rFonts w:cs="Arial"/>
              </w:rPr>
            </w:pPr>
          </w:p>
        </w:tc>
        <w:tc>
          <w:tcPr>
            <w:tcW w:w="2952" w:type="dxa"/>
            <w:vAlign w:val="center"/>
          </w:tcPr>
          <w:p w14:paraId="3E8E05BC"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97ECC59"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3F05809" w14:textId="77777777" w:rsidTr="00634539">
        <w:trPr>
          <w:jc w:val="center"/>
        </w:trPr>
        <w:tc>
          <w:tcPr>
            <w:tcW w:w="2221" w:type="dxa"/>
            <w:vMerge w:val="restart"/>
            <w:vAlign w:val="center"/>
          </w:tcPr>
          <w:p w14:paraId="7D343664" w14:textId="77777777" w:rsidR="00B91417" w:rsidRPr="00AE4694" w:rsidRDefault="00B91417" w:rsidP="008436E3">
            <w:pPr>
              <w:pStyle w:val="TAC"/>
              <w:rPr>
                <w:rFonts w:cs="Arial"/>
              </w:rPr>
            </w:pPr>
            <w:r w:rsidRPr="00AE4694">
              <w:rPr>
                <w:rFonts w:eastAsia="Malgun Gothic" w:cs="Arial" w:hint="eastAsia"/>
                <w:szCs w:val="18"/>
                <w:lang w:eastAsia="ko-KR"/>
              </w:rPr>
              <w:t>DC_19_n78-n79</w:t>
            </w:r>
          </w:p>
        </w:tc>
        <w:tc>
          <w:tcPr>
            <w:tcW w:w="2952" w:type="dxa"/>
            <w:vAlign w:val="center"/>
          </w:tcPr>
          <w:p w14:paraId="5717A68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19</w:t>
            </w:r>
          </w:p>
        </w:tc>
        <w:tc>
          <w:tcPr>
            <w:tcW w:w="2952" w:type="dxa"/>
            <w:vAlign w:val="center"/>
          </w:tcPr>
          <w:p w14:paraId="415C107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8B5FB26" w14:textId="77777777" w:rsidTr="00634539">
        <w:trPr>
          <w:jc w:val="center"/>
        </w:trPr>
        <w:tc>
          <w:tcPr>
            <w:tcW w:w="2221" w:type="dxa"/>
            <w:vMerge/>
            <w:vAlign w:val="center"/>
          </w:tcPr>
          <w:p w14:paraId="366E0A97" w14:textId="77777777" w:rsidR="00B91417" w:rsidRPr="00AE4694" w:rsidRDefault="00B91417" w:rsidP="008436E3">
            <w:pPr>
              <w:pStyle w:val="TAC"/>
              <w:rPr>
                <w:rFonts w:cs="Arial"/>
              </w:rPr>
            </w:pPr>
          </w:p>
        </w:tc>
        <w:tc>
          <w:tcPr>
            <w:tcW w:w="2952" w:type="dxa"/>
            <w:vAlign w:val="center"/>
          </w:tcPr>
          <w:p w14:paraId="36991AF9"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2AAC8D50"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19B43214" w14:textId="77777777" w:rsidTr="00634539">
        <w:trPr>
          <w:jc w:val="center"/>
        </w:trPr>
        <w:tc>
          <w:tcPr>
            <w:tcW w:w="2221" w:type="dxa"/>
            <w:vMerge/>
            <w:vAlign w:val="center"/>
          </w:tcPr>
          <w:p w14:paraId="3870A66A" w14:textId="77777777" w:rsidR="00B91417" w:rsidRPr="00AE4694" w:rsidRDefault="00B91417" w:rsidP="008436E3">
            <w:pPr>
              <w:pStyle w:val="TAC"/>
              <w:rPr>
                <w:rFonts w:cs="Arial"/>
              </w:rPr>
            </w:pPr>
          </w:p>
        </w:tc>
        <w:tc>
          <w:tcPr>
            <w:tcW w:w="2952" w:type="dxa"/>
            <w:vAlign w:val="center"/>
          </w:tcPr>
          <w:p w14:paraId="54AD0088"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BFA3AF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59C006B4" w14:textId="77777777" w:rsidTr="00634539">
        <w:trPr>
          <w:jc w:val="center"/>
        </w:trPr>
        <w:tc>
          <w:tcPr>
            <w:tcW w:w="2221" w:type="dxa"/>
            <w:vMerge w:val="restart"/>
            <w:vAlign w:val="center"/>
          </w:tcPr>
          <w:p w14:paraId="30F1ECC7" w14:textId="77777777" w:rsidR="00B91417" w:rsidRPr="00AE4694" w:rsidRDefault="00B91417" w:rsidP="008436E3">
            <w:pPr>
              <w:pStyle w:val="TAC"/>
              <w:rPr>
                <w:rFonts w:cs="Arial"/>
              </w:rPr>
            </w:pPr>
            <w:r w:rsidRPr="00AE4694">
              <w:rPr>
                <w:rFonts w:eastAsia="Malgun Gothic" w:cs="Arial" w:hint="eastAsia"/>
                <w:szCs w:val="18"/>
                <w:lang w:eastAsia="ko-KR"/>
              </w:rPr>
              <w:t>DC_20_n8-n75</w:t>
            </w:r>
          </w:p>
        </w:tc>
        <w:tc>
          <w:tcPr>
            <w:tcW w:w="2952" w:type="dxa"/>
            <w:vAlign w:val="center"/>
          </w:tcPr>
          <w:p w14:paraId="4C155B0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6A51A8A7"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D00788A" w14:textId="77777777" w:rsidTr="00634539">
        <w:trPr>
          <w:jc w:val="center"/>
        </w:trPr>
        <w:tc>
          <w:tcPr>
            <w:tcW w:w="2221" w:type="dxa"/>
            <w:vMerge/>
            <w:vAlign w:val="center"/>
          </w:tcPr>
          <w:p w14:paraId="36CE00C8" w14:textId="77777777" w:rsidR="00B91417" w:rsidRPr="00AE4694" w:rsidRDefault="00B91417" w:rsidP="008436E3">
            <w:pPr>
              <w:pStyle w:val="TAC"/>
              <w:rPr>
                <w:rFonts w:cs="Arial"/>
              </w:rPr>
            </w:pPr>
          </w:p>
        </w:tc>
        <w:tc>
          <w:tcPr>
            <w:tcW w:w="2952" w:type="dxa"/>
            <w:vAlign w:val="center"/>
          </w:tcPr>
          <w:p w14:paraId="1800C6E2"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8</w:t>
            </w:r>
          </w:p>
        </w:tc>
        <w:tc>
          <w:tcPr>
            <w:tcW w:w="2952" w:type="dxa"/>
            <w:vAlign w:val="center"/>
          </w:tcPr>
          <w:p w14:paraId="70DA97D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FF20F1E" w14:textId="77777777" w:rsidTr="00634539">
        <w:trPr>
          <w:jc w:val="center"/>
        </w:trPr>
        <w:tc>
          <w:tcPr>
            <w:tcW w:w="2221" w:type="dxa"/>
            <w:vMerge/>
            <w:vAlign w:val="center"/>
          </w:tcPr>
          <w:p w14:paraId="661D00CD" w14:textId="77777777" w:rsidR="00B91417" w:rsidRPr="00AE4694" w:rsidRDefault="00B91417" w:rsidP="008436E3">
            <w:pPr>
              <w:pStyle w:val="TAC"/>
              <w:rPr>
                <w:rFonts w:cs="Arial"/>
              </w:rPr>
            </w:pPr>
          </w:p>
        </w:tc>
        <w:tc>
          <w:tcPr>
            <w:tcW w:w="2952" w:type="dxa"/>
            <w:vAlign w:val="center"/>
          </w:tcPr>
          <w:p w14:paraId="01B49AEF"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75</w:t>
            </w:r>
          </w:p>
        </w:tc>
        <w:tc>
          <w:tcPr>
            <w:tcW w:w="2952" w:type="dxa"/>
            <w:vAlign w:val="center"/>
          </w:tcPr>
          <w:p w14:paraId="08A869DE"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15F8E057" w14:textId="77777777" w:rsidTr="00634539">
        <w:trPr>
          <w:jc w:val="center"/>
        </w:trPr>
        <w:tc>
          <w:tcPr>
            <w:tcW w:w="2221" w:type="dxa"/>
            <w:vMerge w:val="restart"/>
            <w:vAlign w:val="center"/>
          </w:tcPr>
          <w:p w14:paraId="443AB579" w14:textId="77777777" w:rsidR="00B91417" w:rsidRPr="00AE4694" w:rsidRDefault="00B91417" w:rsidP="008436E3">
            <w:pPr>
              <w:pStyle w:val="TAC"/>
              <w:rPr>
                <w:rFonts w:cs="Arial"/>
              </w:rPr>
            </w:pPr>
            <w:r w:rsidRPr="00AE4694">
              <w:rPr>
                <w:rFonts w:eastAsia="Malgun Gothic" w:cs="Arial" w:hint="eastAsia"/>
                <w:szCs w:val="18"/>
                <w:lang w:eastAsia="ko-KR"/>
              </w:rPr>
              <w:t>DC_20_n28-n75</w:t>
            </w:r>
          </w:p>
        </w:tc>
        <w:tc>
          <w:tcPr>
            <w:tcW w:w="2952" w:type="dxa"/>
            <w:vAlign w:val="center"/>
          </w:tcPr>
          <w:p w14:paraId="1B50CDBB"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05F1528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E68DB13" w14:textId="77777777" w:rsidTr="00634539">
        <w:trPr>
          <w:jc w:val="center"/>
        </w:trPr>
        <w:tc>
          <w:tcPr>
            <w:tcW w:w="2221" w:type="dxa"/>
            <w:vMerge/>
            <w:vAlign w:val="center"/>
          </w:tcPr>
          <w:p w14:paraId="07C3196A" w14:textId="77777777" w:rsidR="00B91417" w:rsidRPr="00AE4694" w:rsidRDefault="00B91417" w:rsidP="008436E3">
            <w:pPr>
              <w:pStyle w:val="TAC"/>
              <w:rPr>
                <w:rFonts w:cs="Arial"/>
              </w:rPr>
            </w:pPr>
          </w:p>
        </w:tc>
        <w:tc>
          <w:tcPr>
            <w:tcW w:w="2952" w:type="dxa"/>
            <w:vAlign w:val="center"/>
          </w:tcPr>
          <w:p w14:paraId="62B2A6A3"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7AAF9EB7"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3FB74219" w14:textId="77777777" w:rsidTr="00634539">
        <w:trPr>
          <w:jc w:val="center"/>
        </w:trPr>
        <w:tc>
          <w:tcPr>
            <w:tcW w:w="2221" w:type="dxa"/>
            <w:vMerge/>
            <w:vAlign w:val="center"/>
          </w:tcPr>
          <w:p w14:paraId="57A946D6" w14:textId="77777777" w:rsidR="00B91417" w:rsidRPr="00AE4694" w:rsidRDefault="00B91417" w:rsidP="008436E3">
            <w:pPr>
              <w:pStyle w:val="TAC"/>
              <w:rPr>
                <w:rFonts w:cs="Arial"/>
              </w:rPr>
            </w:pPr>
          </w:p>
        </w:tc>
        <w:tc>
          <w:tcPr>
            <w:tcW w:w="2952" w:type="dxa"/>
            <w:vAlign w:val="center"/>
          </w:tcPr>
          <w:p w14:paraId="140F5EE7"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75</w:t>
            </w:r>
          </w:p>
        </w:tc>
        <w:tc>
          <w:tcPr>
            <w:tcW w:w="2952" w:type="dxa"/>
            <w:vAlign w:val="center"/>
          </w:tcPr>
          <w:p w14:paraId="2CB8919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34BE295" w14:textId="77777777" w:rsidTr="00634539">
        <w:trPr>
          <w:jc w:val="center"/>
        </w:trPr>
        <w:tc>
          <w:tcPr>
            <w:tcW w:w="2221" w:type="dxa"/>
            <w:vMerge w:val="restart"/>
            <w:vAlign w:val="center"/>
          </w:tcPr>
          <w:p w14:paraId="746FA1E7" w14:textId="77777777" w:rsidR="00B91417" w:rsidRPr="00AE4694" w:rsidRDefault="00B91417" w:rsidP="008436E3">
            <w:pPr>
              <w:pStyle w:val="TAC"/>
              <w:rPr>
                <w:rFonts w:cs="Arial"/>
              </w:rPr>
            </w:pPr>
            <w:r w:rsidRPr="00AE4694">
              <w:rPr>
                <w:rFonts w:eastAsia="Malgun Gothic" w:cs="Arial" w:hint="eastAsia"/>
                <w:szCs w:val="18"/>
                <w:lang w:eastAsia="ko-KR"/>
              </w:rPr>
              <w:t>DC_20_n</w:t>
            </w:r>
            <w:r w:rsidRPr="00AE4694">
              <w:rPr>
                <w:rFonts w:eastAsia="Malgun Gothic" w:cs="Arial"/>
                <w:szCs w:val="18"/>
                <w:lang w:eastAsia="ko-KR"/>
              </w:rPr>
              <w:t>2</w:t>
            </w:r>
            <w:r w:rsidRPr="00AE4694">
              <w:rPr>
                <w:rFonts w:eastAsia="Malgun Gothic" w:cs="Arial" w:hint="eastAsia"/>
                <w:szCs w:val="18"/>
                <w:lang w:eastAsia="ko-KR"/>
              </w:rPr>
              <w:t>8-n78</w:t>
            </w:r>
          </w:p>
        </w:tc>
        <w:tc>
          <w:tcPr>
            <w:tcW w:w="2952" w:type="dxa"/>
            <w:vAlign w:val="center"/>
          </w:tcPr>
          <w:p w14:paraId="79A31F8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01FDDE7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0AA7485C" w14:textId="77777777" w:rsidTr="00634539">
        <w:trPr>
          <w:jc w:val="center"/>
        </w:trPr>
        <w:tc>
          <w:tcPr>
            <w:tcW w:w="2221" w:type="dxa"/>
            <w:vMerge/>
            <w:vAlign w:val="center"/>
          </w:tcPr>
          <w:p w14:paraId="11402AD4" w14:textId="77777777" w:rsidR="00B91417" w:rsidRPr="00AE4694" w:rsidRDefault="00B91417" w:rsidP="008436E3">
            <w:pPr>
              <w:pStyle w:val="TAC"/>
              <w:rPr>
                <w:rFonts w:cs="Arial"/>
              </w:rPr>
            </w:pPr>
          </w:p>
        </w:tc>
        <w:tc>
          <w:tcPr>
            <w:tcW w:w="2952" w:type="dxa"/>
            <w:vAlign w:val="center"/>
          </w:tcPr>
          <w:p w14:paraId="65B7B012"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n2</w:t>
            </w:r>
            <w:r w:rsidRPr="00AE4694">
              <w:rPr>
                <w:rFonts w:eastAsia="Malgun Gothic" w:cs="Arial" w:hint="eastAsia"/>
                <w:lang w:eastAsia="ko-KR"/>
              </w:rPr>
              <w:t>8</w:t>
            </w:r>
          </w:p>
        </w:tc>
        <w:tc>
          <w:tcPr>
            <w:tcW w:w="2952" w:type="dxa"/>
            <w:vAlign w:val="center"/>
          </w:tcPr>
          <w:p w14:paraId="52EA896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44A92B69" w14:textId="77777777" w:rsidTr="00634539">
        <w:trPr>
          <w:jc w:val="center"/>
        </w:trPr>
        <w:tc>
          <w:tcPr>
            <w:tcW w:w="2221" w:type="dxa"/>
            <w:vMerge/>
            <w:vAlign w:val="center"/>
          </w:tcPr>
          <w:p w14:paraId="4E8FAD84" w14:textId="77777777" w:rsidR="00B91417" w:rsidRPr="00AE4694" w:rsidRDefault="00B91417" w:rsidP="008436E3">
            <w:pPr>
              <w:pStyle w:val="TAC"/>
              <w:rPr>
                <w:rFonts w:cs="Arial"/>
              </w:rPr>
            </w:pPr>
          </w:p>
        </w:tc>
        <w:tc>
          <w:tcPr>
            <w:tcW w:w="2952" w:type="dxa"/>
            <w:vAlign w:val="center"/>
          </w:tcPr>
          <w:p w14:paraId="79006E5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209664E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20A65C6F" w14:textId="77777777" w:rsidTr="00634539">
        <w:trPr>
          <w:jc w:val="center"/>
        </w:trPr>
        <w:tc>
          <w:tcPr>
            <w:tcW w:w="2221" w:type="dxa"/>
            <w:vMerge w:val="restart"/>
            <w:vAlign w:val="center"/>
          </w:tcPr>
          <w:p w14:paraId="28F337E8" w14:textId="77777777" w:rsidR="00B91417" w:rsidRPr="00AE4694" w:rsidRDefault="00B91417" w:rsidP="008436E3">
            <w:pPr>
              <w:pStyle w:val="TAC"/>
              <w:rPr>
                <w:rFonts w:cs="Arial"/>
              </w:rPr>
            </w:pPr>
            <w:r w:rsidRPr="00AE4694">
              <w:rPr>
                <w:rFonts w:eastAsia="Malgun Gothic" w:cs="Arial" w:hint="eastAsia"/>
                <w:szCs w:val="18"/>
                <w:lang w:eastAsia="ko-KR"/>
              </w:rPr>
              <w:t>DC_20_n75-n78</w:t>
            </w:r>
          </w:p>
        </w:tc>
        <w:tc>
          <w:tcPr>
            <w:tcW w:w="2952" w:type="dxa"/>
            <w:vAlign w:val="center"/>
          </w:tcPr>
          <w:p w14:paraId="15B4942E"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4BA55478"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CA0A215" w14:textId="77777777" w:rsidTr="00634539">
        <w:trPr>
          <w:jc w:val="center"/>
        </w:trPr>
        <w:tc>
          <w:tcPr>
            <w:tcW w:w="2221" w:type="dxa"/>
            <w:vMerge/>
            <w:vAlign w:val="center"/>
          </w:tcPr>
          <w:p w14:paraId="2934C3D3" w14:textId="77777777" w:rsidR="00B91417" w:rsidRPr="00AE4694" w:rsidRDefault="00B91417" w:rsidP="008436E3">
            <w:pPr>
              <w:pStyle w:val="TAC"/>
              <w:rPr>
                <w:rFonts w:cs="Arial"/>
              </w:rPr>
            </w:pPr>
          </w:p>
        </w:tc>
        <w:tc>
          <w:tcPr>
            <w:tcW w:w="2952" w:type="dxa"/>
            <w:vAlign w:val="center"/>
          </w:tcPr>
          <w:p w14:paraId="684943A7"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5</w:t>
            </w:r>
          </w:p>
        </w:tc>
        <w:tc>
          <w:tcPr>
            <w:tcW w:w="2952" w:type="dxa"/>
            <w:vAlign w:val="center"/>
          </w:tcPr>
          <w:p w14:paraId="5DB53AE1"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29399326" w14:textId="77777777" w:rsidTr="00634539">
        <w:trPr>
          <w:jc w:val="center"/>
        </w:trPr>
        <w:tc>
          <w:tcPr>
            <w:tcW w:w="2221" w:type="dxa"/>
            <w:vMerge/>
            <w:vAlign w:val="center"/>
          </w:tcPr>
          <w:p w14:paraId="0976B907" w14:textId="77777777" w:rsidR="00B91417" w:rsidRPr="00AE4694" w:rsidRDefault="00B91417" w:rsidP="008436E3">
            <w:pPr>
              <w:pStyle w:val="TAC"/>
              <w:rPr>
                <w:rFonts w:cs="Arial"/>
              </w:rPr>
            </w:pPr>
          </w:p>
        </w:tc>
        <w:tc>
          <w:tcPr>
            <w:tcW w:w="2952" w:type="dxa"/>
            <w:vAlign w:val="center"/>
          </w:tcPr>
          <w:p w14:paraId="2AA4FA44"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1621C970"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4C48908C" w14:textId="77777777" w:rsidTr="00634539">
        <w:trPr>
          <w:jc w:val="center"/>
        </w:trPr>
        <w:tc>
          <w:tcPr>
            <w:tcW w:w="2221" w:type="dxa"/>
            <w:vMerge w:val="restart"/>
            <w:vAlign w:val="center"/>
          </w:tcPr>
          <w:p w14:paraId="20CEDAE5" w14:textId="77777777" w:rsidR="00B91417" w:rsidRPr="00AE4694" w:rsidRDefault="00B91417" w:rsidP="008436E3">
            <w:pPr>
              <w:pStyle w:val="TAC"/>
              <w:rPr>
                <w:rFonts w:cs="Arial"/>
              </w:rPr>
            </w:pPr>
            <w:r w:rsidRPr="00AE4694">
              <w:rPr>
                <w:rFonts w:eastAsia="Malgun Gothic" w:cs="Arial" w:hint="eastAsia"/>
                <w:szCs w:val="18"/>
                <w:lang w:eastAsia="ko-KR"/>
              </w:rPr>
              <w:t>DC_20_n7</w:t>
            </w:r>
            <w:r w:rsidRPr="00AE4694">
              <w:rPr>
                <w:rFonts w:eastAsia="Malgun Gothic" w:cs="Arial"/>
                <w:szCs w:val="18"/>
                <w:lang w:eastAsia="ko-KR"/>
              </w:rPr>
              <w:t>6</w:t>
            </w:r>
            <w:r w:rsidRPr="00AE4694">
              <w:rPr>
                <w:rFonts w:eastAsia="Malgun Gothic" w:cs="Arial" w:hint="eastAsia"/>
                <w:szCs w:val="18"/>
                <w:lang w:eastAsia="ko-KR"/>
              </w:rPr>
              <w:t>-n78</w:t>
            </w:r>
          </w:p>
        </w:tc>
        <w:tc>
          <w:tcPr>
            <w:tcW w:w="2952" w:type="dxa"/>
            <w:vAlign w:val="center"/>
          </w:tcPr>
          <w:p w14:paraId="3AB03E9C"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165EC21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4E1DF51" w14:textId="77777777" w:rsidTr="00634539">
        <w:trPr>
          <w:jc w:val="center"/>
        </w:trPr>
        <w:tc>
          <w:tcPr>
            <w:tcW w:w="2221" w:type="dxa"/>
            <w:vMerge/>
            <w:vAlign w:val="center"/>
          </w:tcPr>
          <w:p w14:paraId="16DE1A70" w14:textId="77777777" w:rsidR="00B91417" w:rsidRPr="00AE4694" w:rsidRDefault="00B91417" w:rsidP="008436E3">
            <w:pPr>
              <w:pStyle w:val="TAC"/>
              <w:rPr>
                <w:rFonts w:cs="Arial"/>
              </w:rPr>
            </w:pPr>
          </w:p>
        </w:tc>
        <w:tc>
          <w:tcPr>
            <w:tcW w:w="2952" w:type="dxa"/>
            <w:vAlign w:val="center"/>
          </w:tcPr>
          <w:p w14:paraId="61A8EA6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6</w:t>
            </w:r>
          </w:p>
        </w:tc>
        <w:tc>
          <w:tcPr>
            <w:tcW w:w="2952" w:type="dxa"/>
            <w:vAlign w:val="center"/>
          </w:tcPr>
          <w:p w14:paraId="2835D96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2098E2A0" w14:textId="77777777" w:rsidTr="00634539">
        <w:trPr>
          <w:jc w:val="center"/>
        </w:trPr>
        <w:tc>
          <w:tcPr>
            <w:tcW w:w="2221" w:type="dxa"/>
            <w:vMerge/>
            <w:vAlign w:val="center"/>
          </w:tcPr>
          <w:p w14:paraId="58410848" w14:textId="77777777" w:rsidR="00B91417" w:rsidRPr="00AE4694" w:rsidRDefault="00B91417" w:rsidP="008436E3">
            <w:pPr>
              <w:pStyle w:val="TAC"/>
              <w:rPr>
                <w:rFonts w:cs="Arial"/>
              </w:rPr>
            </w:pPr>
          </w:p>
        </w:tc>
        <w:tc>
          <w:tcPr>
            <w:tcW w:w="2952" w:type="dxa"/>
            <w:vAlign w:val="center"/>
          </w:tcPr>
          <w:p w14:paraId="51E79489"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3C3A3891"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0BE775C3" w14:textId="77777777" w:rsidTr="00634539">
        <w:trPr>
          <w:jc w:val="center"/>
        </w:trPr>
        <w:tc>
          <w:tcPr>
            <w:tcW w:w="2221" w:type="dxa"/>
            <w:vAlign w:val="center"/>
          </w:tcPr>
          <w:p w14:paraId="243AE6B3" w14:textId="77777777" w:rsidR="00B91417" w:rsidRPr="00AE4694" w:rsidDel="00C538E8" w:rsidRDefault="00B91417" w:rsidP="008436E3">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14:paraId="02B11AF3" w14:textId="77777777" w:rsidR="00B91417" w:rsidRPr="00AE4694" w:rsidDel="00C538E8" w:rsidRDefault="00B91417" w:rsidP="008436E3">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14:paraId="5F639F69" w14:textId="77777777" w:rsidR="00B91417" w:rsidRPr="00AE4694" w:rsidDel="00C538E8" w:rsidRDefault="00B91417" w:rsidP="008436E3">
            <w:pPr>
              <w:pStyle w:val="TAC"/>
              <w:rPr>
                <w:rFonts w:cs="Arial"/>
              </w:rPr>
            </w:pPr>
            <w:r w:rsidRPr="00AE4694">
              <w:rPr>
                <w:rFonts w:cs="Arial" w:hint="eastAsia"/>
                <w:lang w:val="en-US" w:eastAsia="zh-CN"/>
              </w:rPr>
              <w:t>0.5</w:t>
            </w:r>
          </w:p>
        </w:tc>
      </w:tr>
      <w:tr w:rsidR="00471067" w:rsidRPr="00AE4694" w14:paraId="10489461" w14:textId="77777777" w:rsidTr="00634539">
        <w:trPr>
          <w:jc w:val="center"/>
        </w:trPr>
        <w:tc>
          <w:tcPr>
            <w:tcW w:w="2221" w:type="dxa"/>
            <w:vMerge w:val="restart"/>
            <w:vAlign w:val="center"/>
          </w:tcPr>
          <w:p w14:paraId="499D728F" w14:textId="77777777" w:rsidR="00B91417" w:rsidRPr="00AE4694" w:rsidDel="00C538E8" w:rsidRDefault="00B91417" w:rsidP="008436E3">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14:paraId="3840C50C" w14:textId="77777777" w:rsidR="00B91417" w:rsidRPr="00AE4694" w:rsidDel="00C538E8" w:rsidRDefault="00B91417" w:rsidP="008436E3">
            <w:pPr>
              <w:pStyle w:val="TAC"/>
              <w:rPr>
                <w:rFonts w:cs="Arial"/>
              </w:rPr>
            </w:pPr>
            <w:r w:rsidRPr="00AE4694">
              <w:rPr>
                <w:rFonts w:cs="Arial" w:hint="eastAsia"/>
                <w:lang w:val="en-US" w:eastAsia="zh-CN"/>
              </w:rPr>
              <w:t>20</w:t>
            </w:r>
          </w:p>
        </w:tc>
        <w:tc>
          <w:tcPr>
            <w:tcW w:w="2952" w:type="dxa"/>
            <w:vAlign w:val="center"/>
          </w:tcPr>
          <w:p w14:paraId="27D422D2" w14:textId="77777777" w:rsidR="00B91417" w:rsidRPr="00AE4694" w:rsidDel="00C538E8" w:rsidRDefault="00B91417" w:rsidP="008436E3">
            <w:pPr>
              <w:pStyle w:val="TAC"/>
              <w:rPr>
                <w:rFonts w:cs="Arial"/>
              </w:rPr>
            </w:pPr>
            <w:r w:rsidRPr="00AE4694">
              <w:rPr>
                <w:rFonts w:cs="Arial" w:hint="eastAsia"/>
                <w:lang w:val="en-US" w:eastAsia="zh-CN"/>
              </w:rPr>
              <w:t>0.2</w:t>
            </w:r>
          </w:p>
        </w:tc>
      </w:tr>
      <w:tr w:rsidR="00471067" w:rsidRPr="00AE4694" w14:paraId="205F6CAB" w14:textId="77777777" w:rsidTr="00634539">
        <w:trPr>
          <w:jc w:val="center"/>
        </w:trPr>
        <w:tc>
          <w:tcPr>
            <w:tcW w:w="2221" w:type="dxa"/>
            <w:vMerge/>
            <w:vAlign w:val="center"/>
          </w:tcPr>
          <w:p w14:paraId="4B7108A8" w14:textId="77777777" w:rsidR="00B91417" w:rsidRPr="00AE4694" w:rsidDel="00C538E8" w:rsidRDefault="00B91417" w:rsidP="008436E3">
            <w:pPr>
              <w:pStyle w:val="TAC"/>
              <w:rPr>
                <w:rFonts w:cs="Arial"/>
                <w:szCs w:val="18"/>
              </w:rPr>
            </w:pPr>
          </w:p>
        </w:tc>
        <w:tc>
          <w:tcPr>
            <w:tcW w:w="2952" w:type="dxa"/>
            <w:vAlign w:val="center"/>
          </w:tcPr>
          <w:p w14:paraId="4A65F072" w14:textId="77777777" w:rsidR="00B91417" w:rsidRPr="00AE4694" w:rsidDel="00C538E8" w:rsidRDefault="00B91417" w:rsidP="008436E3">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14:paraId="43C60FF8" w14:textId="77777777" w:rsidR="00B91417" w:rsidRPr="00AE4694" w:rsidDel="00C538E8" w:rsidRDefault="00B91417" w:rsidP="008436E3">
            <w:pPr>
              <w:pStyle w:val="TAC"/>
              <w:rPr>
                <w:rFonts w:cs="Arial"/>
              </w:rPr>
            </w:pPr>
            <w:r w:rsidRPr="00AE4694">
              <w:rPr>
                <w:rFonts w:cs="Arial" w:hint="eastAsia"/>
                <w:lang w:val="en-US" w:eastAsia="zh-CN"/>
              </w:rPr>
              <w:t>0.5</w:t>
            </w:r>
          </w:p>
        </w:tc>
      </w:tr>
      <w:tr w:rsidR="00471067" w:rsidRPr="00AE4694" w14:paraId="286B4F45" w14:textId="77777777" w:rsidTr="00634539">
        <w:trPr>
          <w:jc w:val="center"/>
        </w:trPr>
        <w:tc>
          <w:tcPr>
            <w:tcW w:w="2221" w:type="dxa"/>
            <w:vMerge/>
            <w:vAlign w:val="center"/>
          </w:tcPr>
          <w:p w14:paraId="07D8B238" w14:textId="77777777" w:rsidR="00B91417" w:rsidRPr="00AE4694" w:rsidDel="00C538E8" w:rsidRDefault="00B91417" w:rsidP="008436E3">
            <w:pPr>
              <w:pStyle w:val="TAC"/>
              <w:rPr>
                <w:rFonts w:cs="Arial"/>
                <w:szCs w:val="18"/>
              </w:rPr>
            </w:pPr>
          </w:p>
        </w:tc>
        <w:tc>
          <w:tcPr>
            <w:tcW w:w="2952" w:type="dxa"/>
            <w:vAlign w:val="center"/>
          </w:tcPr>
          <w:p w14:paraId="1F39B682" w14:textId="55F3FD8A" w:rsidR="00B91417" w:rsidRPr="00AE4694" w:rsidDel="00C538E8" w:rsidRDefault="00B91417" w:rsidP="008436E3">
            <w:pPr>
              <w:pStyle w:val="TAC"/>
              <w:rPr>
                <w:rFonts w:cs="Arial"/>
              </w:rPr>
            </w:pPr>
            <w:del w:id="6009" w:author="R4-1902232" w:date="2019-03-06T22:09:00Z">
              <w:r w:rsidRPr="00AE4694" w:rsidDel="004E3362">
                <w:rPr>
                  <w:rFonts w:cs="Arial"/>
                  <w:lang w:val="en-US" w:eastAsia="zh-CN"/>
                </w:rPr>
                <w:delText>n</w:delText>
              </w:r>
              <w:r w:rsidRPr="00AE4694" w:rsidDel="004E3362">
                <w:rPr>
                  <w:rFonts w:cs="Arial" w:hint="eastAsia"/>
                  <w:lang w:val="en-US" w:eastAsia="zh-CN"/>
                </w:rPr>
                <w:delText>8</w:delText>
              </w:r>
              <w:r w:rsidRPr="00AE4694" w:rsidDel="004E3362">
                <w:rPr>
                  <w:rFonts w:cs="Arial"/>
                  <w:lang w:val="en-US" w:eastAsia="zh-CN"/>
                </w:rPr>
                <w:delText>3</w:delText>
              </w:r>
            </w:del>
          </w:p>
        </w:tc>
        <w:tc>
          <w:tcPr>
            <w:tcW w:w="2952" w:type="dxa"/>
            <w:vAlign w:val="center"/>
          </w:tcPr>
          <w:p w14:paraId="041B5A7E" w14:textId="05F24D43" w:rsidR="00B91417" w:rsidRPr="00AE4694" w:rsidDel="00C538E8" w:rsidRDefault="00B91417" w:rsidP="008436E3">
            <w:pPr>
              <w:pStyle w:val="TAC"/>
              <w:rPr>
                <w:rFonts w:cs="Arial"/>
              </w:rPr>
            </w:pPr>
            <w:del w:id="6010" w:author="R4-1902232" w:date="2019-03-06T22:09:00Z">
              <w:r w:rsidRPr="00AE4694" w:rsidDel="004E3362">
                <w:rPr>
                  <w:rFonts w:cs="Arial" w:hint="eastAsia"/>
                  <w:lang w:val="en-US" w:eastAsia="zh-CN"/>
                </w:rPr>
                <w:delText>0.2</w:delText>
              </w:r>
            </w:del>
          </w:p>
        </w:tc>
      </w:tr>
      <w:tr w:rsidR="00471067" w:rsidRPr="00AE4694" w14:paraId="16CE3E6F" w14:textId="77777777" w:rsidTr="00634539">
        <w:trPr>
          <w:jc w:val="center"/>
        </w:trPr>
        <w:tc>
          <w:tcPr>
            <w:tcW w:w="2221" w:type="dxa"/>
            <w:vMerge w:val="restart"/>
            <w:vAlign w:val="center"/>
          </w:tcPr>
          <w:p w14:paraId="37CCC616"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14:paraId="45D8006D" w14:textId="77777777" w:rsidR="00B91417" w:rsidRPr="00AE4694" w:rsidRDefault="00B91417" w:rsidP="00B478E0">
            <w:pPr>
              <w:pStyle w:val="TAC"/>
              <w:rPr>
                <w:rFonts w:cs="Arial"/>
                <w:szCs w:val="18"/>
                <w:lang w:eastAsia="ja-JP"/>
              </w:rPr>
            </w:pPr>
            <w:r w:rsidRPr="00AE4694">
              <w:rPr>
                <w:rFonts w:cs="Arial"/>
                <w:lang w:eastAsia="ja-JP"/>
              </w:rPr>
              <w:t>42</w:t>
            </w:r>
          </w:p>
        </w:tc>
        <w:tc>
          <w:tcPr>
            <w:tcW w:w="2952" w:type="dxa"/>
            <w:vAlign w:val="center"/>
          </w:tcPr>
          <w:p w14:paraId="0A95258D" w14:textId="77777777" w:rsidR="00B91417" w:rsidRPr="00AE4694" w:rsidRDefault="00B91417" w:rsidP="00B478E0">
            <w:pPr>
              <w:pStyle w:val="TAC"/>
              <w:rPr>
                <w:rFonts w:cs="Arial"/>
                <w:szCs w:val="18"/>
                <w:lang w:eastAsia="ja-JP"/>
              </w:rPr>
            </w:pPr>
            <w:r w:rsidRPr="00AE4694">
              <w:rPr>
                <w:rFonts w:cs="Arial" w:hint="eastAsia"/>
                <w:lang w:eastAsia="ja-JP"/>
              </w:rPr>
              <w:t>0.5</w:t>
            </w:r>
          </w:p>
        </w:tc>
      </w:tr>
      <w:tr w:rsidR="00471067" w:rsidRPr="00AE4694" w14:paraId="11B4AB82" w14:textId="77777777" w:rsidTr="00634539">
        <w:trPr>
          <w:jc w:val="center"/>
        </w:trPr>
        <w:tc>
          <w:tcPr>
            <w:tcW w:w="2221" w:type="dxa"/>
            <w:vMerge/>
            <w:vAlign w:val="center"/>
          </w:tcPr>
          <w:p w14:paraId="013DE23F" w14:textId="77777777" w:rsidR="00B91417" w:rsidRPr="00AE4694" w:rsidRDefault="00B91417" w:rsidP="008436E3">
            <w:pPr>
              <w:pStyle w:val="TAC"/>
              <w:rPr>
                <w:rFonts w:cs="Arial"/>
              </w:rPr>
            </w:pPr>
          </w:p>
        </w:tc>
        <w:tc>
          <w:tcPr>
            <w:tcW w:w="2952" w:type="dxa"/>
            <w:vAlign w:val="center"/>
          </w:tcPr>
          <w:p w14:paraId="3E1D4E06"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05470C6F" w14:textId="77777777" w:rsidR="00B91417" w:rsidRPr="00AE4694" w:rsidRDefault="00B91417" w:rsidP="008436E3">
            <w:pPr>
              <w:pStyle w:val="TAC"/>
              <w:rPr>
                <w:rFonts w:cs="Arial"/>
                <w:szCs w:val="18"/>
                <w:lang w:eastAsia="ja-JP"/>
              </w:rPr>
            </w:pPr>
            <w:r w:rsidRPr="00AE4694">
              <w:rPr>
                <w:rFonts w:cs="Arial" w:hint="eastAsia"/>
                <w:lang w:eastAsia="ja-JP"/>
              </w:rPr>
              <w:t>0.5</w:t>
            </w:r>
          </w:p>
        </w:tc>
      </w:tr>
      <w:tr w:rsidR="00471067" w:rsidRPr="00AE4694" w14:paraId="73BC4710" w14:textId="77777777" w:rsidTr="00634539">
        <w:trPr>
          <w:jc w:val="center"/>
        </w:trPr>
        <w:tc>
          <w:tcPr>
            <w:tcW w:w="2221" w:type="dxa"/>
            <w:vMerge w:val="restart"/>
            <w:vAlign w:val="center"/>
          </w:tcPr>
          <w:p w14:paraId="5B246202"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14:paraId="1DD0C104" w14:textId="77777777" w:rsidR="00B91417" w:rsidRPr="00AE4694" w:rsidRDefault="00B91417" w:rsidP="00B478E0">
            <w:pPr>
              <w:pStyle w:val="TAC"/>
              <w:rPr>
                <w:rFonts w:cs="Arial"/>
                <w:lang w:eastAsia="ja-JP"/>
              </w:rPr>
            </w:pPr>
            <w:r w:rsidRPr="00AE4694">
              <w:rPr>
                <w:rFonts w:cs="Arial"/>
                <w:lang w:eastAsia="ja-JP"/>
              </w:rPr>
              <w:t>42</w:t>
            </w:r>
          </w:p>
        </w:tc>
        <w:tc>
          <w:tcPr>
            <w:tcW w:w="2952" w:type="dxa"/>
            <w:vAlign w:val="center"/>
          </w:tcPr>
          <w:p w14:paraId="6C898B92" w14:textId="77777777" w:rsidR="00B91417" w:rsidRPr="00AE4694" w:rsidRDefault="00B91417" w:rsidP="00B478E0">
            <w:pPr>
              <w:pStyle w:val="TAC"/>
              <w:rPr>
                <w:rFonts w:cs="Arial"/>
                <w:lang w:eastAsia="ja-JP"/>
              </w:rPr>
            </w:pPr>
            <w:r w:rsidRPr="00AE4694">
              <w:rPr>
                <w:rFonts w:cs="Arial" w:hint="eastAsia"/>
                <w:lang w:eastAsia="ja-JP"/>
              </w:rPr>
              <w:t>0.5</w:t>
            </w:r>
          </w:p>
        </w:tc>
      </w:tr>
      <w:tr w:rsidR="00471067" w:rsidRPr="00AE4694" w14:paraId="1D0FE16E" w14:textId="77777777" w:rsidTr="00634539">
        <w:trPr>
          <w:jc w:val="center"/>
        </w:trPr>
        <w:tc>
          <w:tcPr>
            <w:tcW w:w="2221" w:type="dxa"/>
            <w:vMerge/>
            <w:vAlign w:val="center"/>
          </w:tcPr>
          <w:p w14:paraId="18FF27BA" w14:textId="77777777" w:rsidR="00B91417" w:rsidRPr="00AE4694" w:rsidRDefault="00B91417" w:rsidP="008436E3">
            <w:pPr>
              <w:pStyle w:val="TAC"/>
              <w:rPr>
                <w:rFonts w:cs="Arial"/>
              </w:rPr>
            </w:pPr>
          </w:p>
        </w:tc>
        <w:tc>
          <w:tcPr>
            <w:tcW w:w="2952" w:type="dxa"/>
            <w:vAlign w:val="center"/>
          </w:tcPr>
          <w:p w14:paraId="0FA3C83D" w14:textId="77777777" w:rsidR="00B91417" w:rsidRPr="00AE4694" w:rsidRDefault="00B91417" w:rsidP="008436E3">
            <w:pPr>
              <w:pStyle w:val="TAC"/>
              <w:rPr>
                <w:rFonts w:cs="Arial"/>
                <w:lang w:eastAsia="ja-JP"/>
              </w:rPr>
            </w:pPr>
            <w:r w:rsidRPr="00AE4694">
              <w:rPr>
                <w:rFonts w:cs="Arial" w:hint="eastAsia"/>
                <w:lang w:eastAsia="ja-JP"/>
              </w:rPr>
              <w:t>n78</w:t>
            </w:r>
          </w:p>
        </w:tc>
        <w:tc>
          <w:tcPr>
            <w:tcW w:w="2952" w:type="dxa"/>
            <w:vAlign w:val="center"/>
          </w:tcPr>
          <w:p w14:paraId="19459272" w14:textId="77777777" w:rsidR="00B91417" w:rsidRPr="00AE4694" w:rsidRDefault="00B91417" w:rsidP="008436E3">
            <w:pPr>
              <w:pStyle w:val="TAC"/>
              <w:rPr>
                <w:rFonts w:cs="Arial"/>
                <w:lang w:eastAsia="ja-JP"/>
              </w:rPr>
            </w:pPr>
            <w:r w:rsidRPr="00AE4694">
              <w:rPr>
                <w:rFonts w:cs="Arial" w:hint="eastAsia"/>
                <w:lang w:eastAsia="ja-JP"/>
              </w:rPr>
              <w:t>0.5</w:t>
            </w:r>
          </w:p>
        </w:tc>
      </w:tr>
      <w:tr w:rsidR="00471067" w:rsidRPr="00AE4694" w14:paraId="6C7C6C6C" w14:textId="77777777" w:rsidTr="00634539">
        <w:trPr>
          <w:jc w:val="center"/>
        </w:trPr>
        <w:tc>
          <w:tcPr>
            <w:tcW w:w="2221" w:type="dxa"/>
            <w:vAlign w:val="center"/>
          </w:tcPr>
          <w:p w14:paraId="0547ED6A"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21-42_n79</w:t>
            </w:r>
          </w:p>
        </w:tc>
        <w:tc>
          <w:tcPr>
            <w:tcW w:w="2952" w:type="dxa"/>
            <w:vAlign w:val="center"/>
          </w:tcPr>
          <w:p w14:paraId="336BB4AE" w14:textId="77777777" w:rsidR="00B91417" w:rsidRPr="00AE4694" w:rsidRDefault="00B91417" w:rsidP="00B478E0">
            <w:pPr>
              <w:pStyle w:val="TAC"/>
              <w:rPr>
                <w:rFonts w:cs="Arial"/>
                <w:lang w:eastAsia="ja-JP"/>
              </w:rPr>
            </w:pPr>
            <w:r w:rsidRPr="00AE4694">
              <w:rPr>
                <w:rFonts w:cs="Arial"/>
                <w:lang w:eastAsia="ja-JP"/>
              </w:rPr>
              <w:t>42</w:t>
            </w:r>
          </w:p>
        </w:tc>
        <w:tc>
          <w:tcPr>
            <w:tcW w:w="2952" w:type="dxa"/>
            <w:vAlign w:val="center"/>
          </w:tcPr>
          <w:p w14:paraId="45FF4164" w14:textId="77777777" w:rsidR="00B91417" w:rsidRPr="00AE4694" w:rsidRDefault="00B91417" w:rsidP="00B478E0">
            <w:pPr>
              <w:pStyle w:val="TAC"/>
              <w:rPr>
                <w:rFonts w:cs="Arial"/>
                <w:lang w:eastAsia="ja-JP"/>
              </w:rPr>
            </w:pPr>
            <w:r w:rsidRPr="00AE4694">
              <w:rPr>
                <w:rFonts w:cs="Arial" w:hint="eastAsia"/>
                <w:lang w:eastAsia="ja-JP"/>
              </w:rPr>
              <w:t>0.5</w:t>
            </w:r>
          </w:p>
        </w:tc>
      </w:tr>
      <w:tr w:rsidR="00471067" w:rsidRPr="00AE4694" w14:paraId="729BCA76" w14:textId="77777777" w:rsidTr="00634539">
        <w:trPr>
          <w:jc w:val="center"/>
        </w:trPr>
        <w:tc>
          <w:tcPr>
            <w:tcW w:w="2221" w:type="dxa"/>
            <w:vMerge w:val="restart"/>
            <w:vAlign w:val="center"/>
          </w:tcPr>
          <w:p w14:paraId="7C5855EE" w14:textId="77777777" w:rsidR="00B91417" w:rsidRPr="00AE4694" w:rsidRDefault="00B91417" w:rsidP="008436E3">
            <w:pPr>
              <w:pStyle w:val="TAC"/>
            </w:pPr>
            <w:r w:rsidRPr="00AE4694">
              <w:rPr>
                <w:rFonts w:eastAsia="Malgun Gothic" w:cs="Arial" w:hint="eastAsia"/>
                <w:lang w:eastAsia="ko-KR"/>
              </w:rPr>
              <w:t>DC_21_n77-n79</w:t>
            </w:r>
          </w:p>
        </w:tc>
        <w:tc>
          <w:tcPr>
            <w:tcW w:w="2952" w:type="dxa"/>
            <w:vAlign w:val="center"/>
          </w:tcPr>
          <w:p w14:paraId="63E57E79" w14:textId="77777777" w:rsidR="00B91417" w:rsidRPr="00AE4694" w:rsidRDefault="00B91417" w:rsidP="008436E3">
            <w:pPr>
              <w:pStyle w:val="TAC"/>
              <w:rPr>
                <w:rFonts w:cs="Arial"/>
                <w:lang w:val="en-US" w:eastAsia="zh-CN"/>
              </w:rPr>
            </w:pPr>
            <w:r w:rsidRPr="00AE4694">
              <w:rPr>
                <w:rFonts w:eastAsia="Malgun Gothic" w:cs="Arial" w:hint="eastAsia"/>
                <w:lang w:eastAsia="ko-KR"/>
              </w:rPr>
              <w:t>21</w:t>
            </w:r>
          </w:p>
        </w:tc>
        <w:tc>
          <w:tcPr>
            <w:tcW w:w="2952" w:type="dxa"/>
            <w:vAlign w:val="center"/>
          </w:tcPr>
          <w:p w14:paraId="7631E143"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150AFDDE" w14:textId="77777777" w:rsidTr="00634539">
        <w:trPr>
          <w:jc w:val="center"/>
        </w:trPr>
        <w:tc>
          <w:tcPr>
            <w:tcW w:w="2221" w:type="dxa"/>
            <w:vMerge/>
            <w:vAlign w:val="center"/>
          </w:tcPr>
          <w:p w14:paraId="5DB30C46" w14:textId="77777777" w:rsidR="00B91417" w:rsidRPr="00AE4694" w:rsidRDefault="00B91417" w:rsidP="008436E3">
            <w:pPr>
              <w:pStyle w:val="TAC"/>
            </w:pPr>
          </w:p>
        </w:tc>
        <w:tc>
          <w:tcPr>
            <w:tcW w:w="2952" w:type="dxa"/>
            <w:vAlign w:val="center"/>
          </w:tcPr>
          <w:p w14:paraId="38EAB990"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1FDDA4E1" w14:textId="77777777" w:rsidR="00B91417" w:rsidRPr="00AE4694" w:rsidRDefault="00B91417" w:rsidP="008436E3">
            <w:pPr>
              <w:pStyle w:val="TAC"/>
              <w:rPr>
                <w:rFonts w:cs="Arial"/>
                <w:lang w:val="en-US" w:eastAsia="zh-CN"/>
              </w:rPr>
            </w:pPr>
            <w:r w:rsidRPr="00AE4694">
              <w:rPr>
                <w:rFonts w:eastAsia="Malgun Gothic" w:cs="Arial" w:hint="eastAsia"/>
                <w:lang w:eastAsia="ko-KR"/>
              </w:rPr>
              <w:t>0.5</w:t>
            </w:r>
          </w:p>
        </w:tc>
      </w:tr>
      <w:tr w:rsidR="00471067" w:rsidRPr="00AE4694" w14:paraId="6E0EA6F5" w14:textId="77777777" w:rsidTr="00634539">
        <w:trPr>
          <w:jc w:val="center"/>
        </w:trPr>
        <w:tc>
          <w:tcPr>
            <w:tcW w:w="2221" w:type="dxa"/>
            <w:vMerge/>
            <w:vAlign w:val="center"/>
          </w:tcPr>
          <w:p w14:paraId="61B9F4FA" w14:textId="77777777" w:rsidR="00B91417" w:rsidRPr="00AE4694" w:rsidRDefault="00B91417" w:rsidP="008436E3">
            <w:pPr>
              <w:pStyle w:val="TAC"/>
            </w:pPr>
          </w:p>
        </w:tc>
        <w:tc>
          <w:tcPr>
            <w:tcW w:w="2952" w:type="dxa"/>
            <w:vAlign w:val="center"/>
          </w:tcPr>
          <w:p w14:paraId="35F81807"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9BE8C07"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1DE285CE" w14:textId="77777777" w:rsidTr="00634539">
        <w:trPr>
          <w:jc w:val="center"/>
        </w:trPr>
        <w:tc>
          <w:tcPr>
            <w:tcW w:w="2221" w:type="dxa"/>
            <w:vMerge w:val="restart"/>
            <w:vAlign w:val="center"/>
          </w:tcPr>
          <w:p w14:paraId="4327EA9B" w14:textId="77777777" w:rsidR="00B91417" w:rsidRPr="00AE4694" w:rsidRDefault="00B91417" w:rsidP="008436E3">
            <w:pPr>
              <w:pStyle w:val="TAC"/>
            </w:pPr>
            <w:r w:rsidRPr="00AE4694">
              <w:rPr>
                <w:rFonts w:eastAsia="Malgun Gothic" w:cs="Arial" w:hint="eastAsia"/>
                <w:lang w:eastAsia="ko-KR"/>
              </w:rPr>
              <w:t>DC_21_n78</w:t>
            </w:r>
            <w:r w:rsidRPr="00AE4694">
              <w:rPr>
                <w:rFonts w:eastAsia="Malgun Gothic" w:cs="Arial"/>
                <w:lang w:eastAsia="ko-KR"/>
              </w:rPr>
              <w:t>-n79</w:t>
            </w:r>
          </w:p>
        </w:tc>
        <w:tc>
          <w:tcPr>
            <w:tcW w:w="2952" w:type="dxa"/>
            <w:vAlign w:val="center"/>
          </w:tcPr>
          <w:p w14:paraId="6D6021D5" w14:textId="77777777" w:rsidR="00B91417" w:rsidRPr="00AE4694" w:rsidRDefault="00B91417" w:rsidP="008436E3">
            <w:pPr>
              <w:pStyle w:val="TAC"/>
              <w:rPr>
                <w:rFonts w:cs="Arial"/>
                <w:lang w:val="en-US" w:eastAsia="zh-CN"/>
              </w:rPr>
            </w:pPr>
            <w:r w:rsidRPr="00AE4694">
              <w:rPr>
                <w:rFonts w:eastAsia="Malgun Gothic" w:cs="Arial" w:hint="eastAsia"/>
                <w:lang w:eastAsia="ko-KR"/>
              </w:rPr>
              <w:t>21</w:t>
            </w:r>
          </w:p>
        </w:tc>
        <w:tc>
          <w:tcPr>
            <w:tcW w:w="2952" w:type="dxa"/>
            <w:vAlign w:val="center"/>
          </w:tcPr>
          <w:p w14:paraId="1BFEED4E"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43D8D8CA" w14:textId="77777777" w:rsidTr="00634539">
        <w:trPr>
          <w:jc w:val="center"/>
        </w:trPr>
        <w:tc>
          <w:tcPr>
            <w:tcW w:w="2221" w:type="dxa"/>
            <w:vMerge/>
            <w:vAlign w:val="center"/>
          </w:tcPr>
          <w:p w14:paraId="1633F9B8" w14:textId="77777777" w:rsidR="00B91417" w:rsidRPr="00AE4694" w:rsidRDefault="00B91417" w:rsidP="008436E3">
            <w:pPr>
              <w:pStyle w:val="TAC"/>
            </w:pPr>
          </w:p>
        </w:tc>
        <w:tc>
          <w:tcPr>
            <w:tcW w:w="2952" w:type="dxa"/>
            <w:vAlign w:val="center"/>
          </w:tcPr>
          <w:p w14:paraId="62FFBF10"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0851C400" w14:textId="77777777" w:rsidR="00B91417" w:rsidRPr="00AE4694" w:rsidRDefault="00B91417" w:rsidP="008436E3">
            <w:pPr>
              <w:pStyle w:val="TAC"/>
              <w:rPr>
                <w:rFonts w:cs="Arial"/>
                <w:lang w:val="en-US" w:eastAsia="zh-CN"/>
              </w:rPr>
            </w:pPr>
            <w:r w:rsidRPr="00AE4694">
              <w:rPr>
                <w:rFonts w:eastAsia="Malgun Gothic" w:cs="Arial" w:hint="eastAsia"/>
                <w:lang w:eastAsia="ko-KR"/>
              </w:rPr>
              <w:t>0.5</w:t>
            </w:r>
          </w:p>
        </w:tc>
      </w:tr>
      <w:tr w:rsidR="00471067" w:rsidRPr="00AE4694" w14:paraId="52A95AD9" w14:textId="77777777" w:rsidTr="00634539">
        <w:trPr>
          <w:jc w:val="center"/>
        </w:trPr>
        <w:tc>
          <w:tcPr>
            <w:tcW w:w="2221" w:type="dxa"/>
            <w:vMerge/>
            <w:vAlign w:val="center"/>
          </w:tcPr>
          <w:p w14:paraId="71019E56" w14:textId="77777777" w:rsidR="00B91417" w:rsidRPr="00AE4694" w:rsidRDefault="00B91417" w:rsidP="008436E3">
            <w:pPr>
              <w:pStyle w:val="TAC"/>
            </w:pPr>
          </w:p>
        </w:tc>
        <w:tc>
          <w:tcPr>
            <w:tcW w:w="2952" w:type="dxa"/>
            <w:vAlign w:val="center"/>
          </w:tcPr>
          <w:p w14:paraId="66244B17"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1961A951"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7D739AAE" w14:textId="77777777" w:rsidTr="00C42558">
        <w:trPr>
          <w:jc w:val="center"/>
        </w:trPr>
        <w:tc>
          <w:tcPr>
            <w:tcW w:w="2221" w:type="dxa"/>
            <w:vMerge w:val="restart"/>
            <w:vAlign w:val="center"/>
          </w:tcPr>
          <w:p w14:paraId="460F092E" w14:textId="77777777" w:rsidR="00B91417" w:rsidRPr="00AE4694" w:rsidRDefault="00B91417" w:rsidP="008436E3">
            <w:pPr>
              <w:pStyle w:val="TAC"/>
              <w:rPr>
                <w:rFonts w:cs="Arial"/>
              </w:rPr>
            </w:pPr>
            <w:r w:rsidRPr="00AE4694">
              <w:t>DC_</w:t>
            </w:r>
            <w:r w:rsidRPr="00AE4694">
              <w:rPr>
                <w:rFonts w:hint="eastAsia"/>
                <w:lang w:eastAsia="zh-CN"/>
              </w:rPr>
              <w:t>28-</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14:paraId="49DFF517" w14:textId="77777777" w:rsidR="00B91417" w:rsidRPr="00AE4694" w:rsidDel="00BF2BAF" w:rsidRDefault="00B91417" w:rsidP="008436E3">
            <w:pPr>
              <w:pStyle w:val="TAC"/>
              <w:rPr>
                <w:rFonts w:cs="Arial"/>
                <w:lang w:eastAsia="ja-JP"/>
              </w:rPr>
            </w:pPr>
            <w:r w:rsidRPr="00AE4694">
              <w:rPr>
                <w:rFonts w:cs="Arial" w:hint="eastAsia"/>
                <w:lang w:val="en-US" w:eastAsia="zh-CN"/>
              </w:rPr>
              <w:t>28</w:t>
            </w:r>
          </w:p>
        </w:tc>
        <w:tc>
          <w:tcPr>
            <w:tcW w:w="2952" w:type="dxa"/>
            <w:vAlign w:val="center"/>
          </w:tcPr>
          <w:p w14:paraId="2FCA42DB"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471067" w:rsidRPr="00AE4694" w14:paraId="3D787D19" w14:textId="77777777" w:rsidTr="00C42558">
        <w:trPr>
          <w:jc w:val="center"/>
        </w:trPr>
        <w:tc>
          <w:tcPr>
            <w:tcW w:w="2221" w:type="dxa"/>
            <w:vMerge/>
            <w:vAlign w:val="center"/>
          </w:tcPr>
          <w:p w14:paraId="5701FE38" w14:textId="77777777" w:rsidR="00B91417" w:rsidRPr="00AE4694" w:rsidRDefault="00B91417" w:rsidP="008436E3">
            <w:pPr>
              <w:pStyle w:val="TAC"/>
              <w:rPr>
                <w:rFonts w:cs="Arial"/>
              </w:rPr>
            </w:pPr>
          </w:p>
        </w:tc>
        <w:tc>
          <w:tcPr>
            <w:tcW w:w="2952" w:type="dxa"/>
            <w:vAlign w:val="center"/>
          </w:tcPr>
          <w:p w14:paraId="028291AD" w14:textId="77777777" w:rsidR="00B91417" w:rsidRPr="00AE4694" w:rsidDel="00BF2BAF" w:rsidRDefault="00B91417" w:rsidP="008436E3">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14:paraId="661B3977" w14:textId="77777777" w:rsidR="00B91417" w:rsidRPr="00AE4694" w:rsidDel="00BF2BAF" w:rsidRDefault="00B91417" w:rsidP="008436E3">
            <w:pPr>
              <w:pStyle w:val="TAC"/>
              <w:rPr>
                <w:rFonts w:cs="Arial"/>
                <w:lang w:eastAsia="ja-JP"/>
              </w:rPr>
            </w:pPr>
            <w:r w:rsidRPr="00AE4694">
              <w:rPr>
                <w:rFonts w:cs="Arial" w:hint="eastAsia"/>
                <w:lang w:val="en-US" w:eastAsia="zh-CN"/>
              </w:rPr>
              <w:t>0.5</w:t>
            </w:r>
          </w:p>
        </w:tc>
      </w:tr>
      <w:tr w:rsidR="00471067" w:rsidRPr="00AE4694" w14:paraId="157E6AE4" w14:textId="77777777" w:rsidTr="00C42558">
        <w:trPr>
          <w:jc w:val="center"/>
        </w:trPr>
        <w:tc>
          <w:tcPr>
            <w:tcW w:w="2221" w:type="dxa"/>
            <w:vMerge/>
            <w:vAlign w:val="center"/>
          </w:tcPr>
          <w:p w14:paraId="52640405" w14:textId="77777777" w:rsidR="00B91417" w:rsidRPr="00AE4694" w:rsidRDefault="00B91417" w:rsidP="008436E3">
            <w:pPr>
              <w:pStyle w:val="TAC"/>
              <w:rPr>
                <w:rFonts w:cs="Arial"/>
              </w:rPr>
            </w:pPr>
          </w:p>
        </w:tc>
        <w:tc>
          <w:tcPr>
            <w:tcW w:w="2952" w:type="dxa"/>
            <w:vAlign w:val="center"/>
          </w:tcPr>
          <w:p w14:paraId="61FB08C9" w14:textId="2E30C70C" w:rsidR="00B91417" w:rsidRPr="00AE4694" w:rsidDel="00BF2BAF" w:rsidRDefault="00B91417" w:rsidP="008436E3">
            <w:pPr>
              <w:pStyle w:val="TAC"/>
              <w:rPr>
                <w:rFonts w:cs="Arial"/>
                <w:lang w:eastAsia="ja-JP"/>
              </w:rPr>
            </w:pPr>
            <w:del w:id="6011" w:author="R4-1902232" w:date="2019-03-06T22:10:00Z">
              <w:r w:rsidRPr="00AE4694" w:rsidDel="004E3362">
                <w:rPr>
                  <w:rFonts w:cs="Arial"/>
                  <w:lang w:val="en-US" w:eastAsia="zh-CN"/>
                </w:rPr>
                <w:delText>n</w:delText>
              </w:r>
              <w:r w:rsidRPr="00AE4694" w:rsidDel="004E3362">
                <w:rPr>
                  <w:rFonts w:cs="Arial" w:hint="eastAsia"/>
                  <w:lang w:val="en-US" w:eastAsia="zh-CN"/>
                </w:rPr>
                <w:delText>8</w:delText>
              </w:r>
              <w:r w:rsidRPr="00AE4694" w:rsidDel="004E3362">
                <w:rPr>
                  <w:rFonts w:cs="Arial"/>
                  <w:lang w:val="en-US" w:eastAsia="zh-CN"/>
                </w:rPr>
                <w:delText>3</w:delText>
              </w:r>
            </w:del>
          </w:p>
        </w:tc>
        <w:tc>
          <w:tcPr>
            <w:tcW w:w="2952" w:type="dxa"/>
            <w:vAlign w:val="center"/>
          </w:tcPr>
          <w:p w14:paraId="768CE01B" w14:textId="0C527073" w:rsidR="00B91417" w:rsidRPr="00AE4694" w:rsidDel="00BF2BAF" w:rsidRDefault="00B91417" w:rsidP="008436E3">
            <w:pPr>
              <w:pStyle w:val="TAC"/>
              <w:rPr>
                <w:rFonts w:cs="Arial"/>
                <w:lang w:eastAsia="ja-JP"/>
              </w:rPr>
            </w:pPr>
            <w:del w:id="6012" w:author="R4-1902232" w:date="2019-03-06T22:10:00Z">
              <w:r w:rsidRPr="00AE4694" w:rsidDel="004E3362">
                <w:rPr>
                  <w:rFonts w:cs="Arial" w:hint="eastAsia"/>
                  <w:lang w:val="en-US" w:eastAsia="zh-CN"/>
                </w:rPr>
                <w:delText>0.2</w:delText>
              </w:r>
            </w:del>
          </w:p>
        </w:tc>
      </w:tr>
      <w:tr w:rsidR="00471067" w:rsidRPr="00AE4694" w14:paraId="7073139C" w14:textId="77777777" w:rsidTr="00C42558">
        <w:trPr>
          <w:jc w:val="center"/>
        </w:trPr>
        <w:tc>
          <w:tcPr>
            <w:tcW w:w="2221" w:type="dxa"/>
            <w:vMerge w:val="restart"/>
            <w:vAlign w:val="center"/>
          </w:tcPr>
          <w:p w14:paraId="2DD762B4"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7</w:t>
            </w:r>
          </w:p>
        </w:tc>
        <w:tc>
          <w:tcPr>
            <w:tcW w:w="2952" w:type="dxa"/>
            <w:vAlign w:val="center"/>
          </w:tcPr>
          <w:p w14:paraId="3AF25DDF" w14:textId="77777777" w:rsidR="00B91417" w:rsidRPr="00AE4694" w:rsidRDefault="00B91417" w:rsidP="008436E3">
            <w:pPr>
              <w:pStyle w:val="TAC"/>
              <w:rPr>
                <w:rFonts w:cs="Arial"/>
                <w:lang w:val="en-US" w:eastAsia="zh-CN"/>
              </w:rPr>
            </w:pPr>
            <w:r w:rsidRPr="00AE4694">
              <w:rPr>
                <w:rFonts w:cs="Arial"/>
                <w:lang w:eastAsia="ja-JP"/>
              </w:rPr>
              <w:t>28</w:t>
            </w:r>
          </w:p>
        </w:tc>
        <w:tc>
          <w:tcPr>
            <w:tcW w:w="2952" w:type="dxa"/>
            <w:vAlign w:val="center"/>
          </w:tcPr>
          <w:p w14:paraId="7F07FC9D" w14:textId="77777777" w:rsidR="00B91417" w:rsidRPr="00AE4694" w:rsidRDefault="00B91417" w:rsidP="008436E3">
            <w:pPr>
              <w:pStyle w:val="TAC"/>
              <w:rPr>
                <w:rFonts w:cs="Arial"/>
                <w:lang w:val="en-US" w:eastAsia="zh-CN"/>
              </w:rPr>
            </w:pPr>
            <w:r w:rsidRPr="00AE4694">
              <w:rPr>
                <w:rFonts w:hint="eastAsia"/>
                <w:lang w:val="en-US" w:eastAsia="ja-JP"/>
              </w:rPr>
              <w:t>0.2</w:t>
            </w:r>
          </w:p>
        </w:tc>
      </w:tr>
      <w:tr w:rsidR="00471067" w:rsidRPr="00AE4694" w14:paraId="088F2D3D" w14:textId="77777777" w:rsidTr="00C42558">
        <w:trPr>
          <w:jc w:val="center"/>
        </w:trPr>
        <w:tc>
          <w:tcPr>
            <w:tcW w:w="2221" w:type="dxa"/>
            <w:vMerge/>
            <w:vAlign w:val="center"/>
          </w:tcPr>
          <w:p w14:paraId="09C43C30" w14:textId="77777777" w:rsidR="00B91417" w:rsidRPr="00AE4694" w:rsidRDefault="00B91417" w:rsidP="008436E3">
            <w:pPr>
              <w:pStyle w:val="TAC"/>
              <w:rPr>
                <w:rFonts w:cs="Arial"/>
              </w:rPr>
            </w:pPr>
          </w:p>
        </w:tc>
        <w:tc>
          <w:tcPr>
            <w:tcW w:w="2952" w:type="dxa"/>
            <w:vAlign w:val="center"/>
          </w:tcPr>
          <w:p w14:paraId="4845C24C" w14:textId="77777777" w:rsidR="00B91417" w:rsidRPr="00AE4694" w:rsidRDefault="00B91417" w:rsidP="008436E3">
            <w:pPr>
              <w:pStyle w:val="TAC"/>
              <w:rPr>
                <w:rFonts w:cs="Arial"/>
                <w:lang w:val="en-US" w:eastAsia="zh-CN"/>
              </w:rPr>
            </w:pPr>
            <w:r w:rsidRPr="00AE4694">
              <w:rPr>
                <w:rFonts w:cs="Arial" w:hint="eastAsia"/>
                <w:lang w:eastAsia="zh-CN"/>
              </w:rPr>
              <w:t>42</w:t>
            </w:r>
          </w:p>
        </w:tc>
        <w:tc>
          <w:tcPr>
            <w:tcW w:w="2952" w:type="dxa"/>
            <w:vAlign w:val="center"/>
          </w:tcPr>
          <w:p w14:paraId="373BB4AD"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46C272CD" w14:textId="77777777" w:rsidTr="00C42558">
        <w:trPr>
          <w:jc w:val="center"/>
        </w:trPr>
        <w:tc>
          <w:tcPr>
            <w:tcW w:w="2221" w:type="dxa"/>
            <w:vMerge/>
            <w:vAlign w:val="center"/>
          </w:tcPr>
          <w:p w14:paraId="77C72F36" w14:textId="77777777" w:rsidR="00B91417" w:rsidRPr="00AE4694" w:rsidRDefault="00B91417" w:rsidP="008436E3">
            <w:pPr>
              <w:pStyle w:val="TAC"/>
              <w:rPr>
                <w:rFonts w:cs="Arial"/>
              </w:rPr>
            </w:pPr>
          </w:p>
        </w:tc>
        <w:tc>
          <w:tcPr>
            <w:tcW w:w="2952" w:type="dxa"/>
            <w:vAlign w:val="center"/>
          </w:tcPr>
          <w:p w14:paraId="2F6B1158" w14:textId="77777777" w:rsidR="00B91417" w:rsidRPr="00AE4694" w:rsidRDefault="00B91417" w:rsidP="008436E3">
            <w:pPr>
              <w:pStyle w:val="TAC"/>
              <w:rPr>
                <w:rFonts w:cs="Arial"/>
                <w:lang w:val="en-US" w:eastAsia="zh-CN"/>
              </w:rPr>
            </w:pPr>
            <w:r w:rsidRPr="00AE4694">
              <w:rPr>
                <w:rFonts w:cs="Arial"/>
                <w:szCs w:val="18"/>
                <w:lang w:eastAsia="ja-JP"/>
              </w:rPr>
              <w:t>n7</w:t>
            </w:r>
            <w:r w:rsidRPr="00AE4694">
              <w:rPr>
                <w:rFonts w:cs="Arial" w:hint="eastAsia"/>
                <w:szCs w:val="18"/>
                <w:lang w:eastAsia="zh-CN"/>
              </w:rPr>
              <w:t>7</w:t>
            </w:r>
          </w:p>
        </w:tc>
        <w:tc>
          <w:tcPr>
            <w:tcW w:w="2952" w:type="dxa"/>
            <w:vAlign w:val="center"/>
          </w:tcPr>
          <w:p w14:paraId="39853802"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4805E525" w14:textId="77777777" w:rsidTr="00C42558">
        <w:trPr>
          <w:jc w:val="center"/>
        </w:trPr>
        <w:tc>
          <w:tcPr>
            <w:tcW w:w="2221" w:type="dxa"/>
            <w:vMerge w:val="restart"/>
            <w:vAlign w:val="center"/>
          </w:tcPr>
          <w:p w14:paraId="2CBB06A7"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8</w:t>
            </w:r>
          </w:p>
        </w:tc>
        <w:tc>
          <w:tcPr>
            <w:tcW w:w="2952" w:type="dxa"/>
            <w:vAlign w:val="center"/>
          </w:tcPr>
          <w:p w14:paraId="1DFB08E4" w14:textId="77777777" w:rsidR="00B91417" w:rsidRPr="00AE4694" w:rsidRDefault="00B91417" w:rsidP="008436E3">
            <w:pPr>
              <w:pStyle w:val="TAC"/>
              <w:rPr>
                <w:rFonts w:cs="Arial"/>
                <w:lang w:val="en-US" w:eastAsia="zh-CN"/>
              </w:rPr>
            </w:pPr>
            <w:r w:rsidRPr="00AE4694">
              <w:rPr>
                <w:rFonts w:cs="Arial"/>
                <w:lang w:eastAsia="ja-JP"/>
              </w:rPr>
              <w:t>28</w:t>
            </w:r>
          </w:p>
        </w:tc>
        <w:tc>
          <w:tcPr>
            <w:tcW w:w="2952" w:type="dxa"/>
            <w:vAlign w:val="center"/>
          </w:tcPr>
          <w:p w14:paraId="4290CC99" w14:textId="77777777" w:rsidR="00B91417" w:rsidRPr="00AE4694" w:rsidRDefault="00B91417" w:rsidP="008436E3">
            <w:pPr>
              <w:pStyle w:val="TAC"/>
              <w:rPr>
                <w:rFonts w:cs="Arial"/>
                <w:lang w:val="en-US" w:eastAsia="zh-CN"/>
              </w:rPr>
            </w:pPr>
            <w:r w:rsidRPr="00AE4694">
              <w:rPr>
                <w:rFonts w:hint="eastAsia"/>
                <w:lang w:val="en-US" w:eastAsia="ja-JP"/>
              </w:rPr>
              <w:t>0.2</w:t>
            </w:r>
          </w:p>
        </w:tc>
      </w:tr>
      <w:tr w:rsidR="00471067" w:rsidRPr="00AE4694" w14:paraId="2796C76F" w14:textId="77777777" w:rsidTr="00C42558">
        <w:trPr>
          <w:jc w:val="center"/>
        </w:trPr>
        <w:tc>
          <w:tcPr>
            <w:tcW w:w="2221" w:type="dxa"/>
            <w:vMerge/>
            <w:vAlign w:val="center"/>
          </w:tcPr>
          <w:p w14:paraId="253494EF" w14:textId="77777777" w:rsidR="00B91417" w:rsidRPr="00AE4694" w:rsidRDefault="00B91417" w:rsidP="008436E3">
            <w:pPr>
              <w:pStyle w:val="TAC"/>
              <w:rPr>
                <w:rFonts w:cs="Arial"/>
              </w:rPr>
            </w:pPr>
          </w:p>
        </w:tc>
        <w:tc>
          <w:tcPr>
            <w:tcW w:w="2952" w:type="dxa"/>
            <w:vAlign w:val="center"/>
          </w:tcPr>
          <w:p w14:paraId="6D425C27" w14:textId="77777777" w:rsidR="00B91417" w:rsidRPr="00AE4694" w:rsidRDefault="00B91417" w:rsidP="008436E3">
            <w:pPr>
              <w:pStyle w:val="TAC"/>
              <w:rPr>
                <w:rFonts w:cs="Arial"/>
                <w:lang w:val="en-US" w:eastAsia="zh-CN"/>
              </w:rPr>
            </w:pPr>
            <w:r w:rsidRPr="00AE4694">
              <w:rPr>
                <w:rFonts w:cs="Arial" w:hint="eastAsia"/>
                <w:lang w:eastAsia="zh-CN"/>
              </w:rPr>
              <w:t>42</w:t>
            </w:r>
          </w:p>
        </w:tc>
        <w:tc>
          <w:tcPr>
            <w:tcW w:w="2952" w:type="dxa"/>
            <w:vAlign w:val="center"/>
          </w:tcPr>
          <w:p w14:paraId="25D64160"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0D276812" w14:textId="77777777" w:rsidTr="00C42558">
        <w:trPr>
          <w:jc w:val="center"/>
        </w:trPr>
        <w:tc>
          <w:tcPr>
            <w:tcW w:w="2221" w:type="dxa"/>
            <w:vMerge/>
            <w:vAlign w:val="center"/>
          </w:tcPr>
          <w:p w14:paraId="5E6DB2B5" w14:textId="77777777" w:rsidR="00B91417" w:rsidRPr="00AE4694" w:rsidRDefault="00B91417" w:rsidP="008436E3">
            <w:pPr>
              <w:pStyle w:val="TAC"/>
              <w:rPr>
                <w:rFonts w:cs="Arial"/>
              </w:rPr>
            </w:pPr>
          </w:p>
        </w:tc>
        <w:tc>
          <w:tcPr>
            <w:tcW w:w="2952" w:type="dxa"/>
            <w:vAlign w:val="center"/>
          </w:tcPr>
          <w:p w14:paraId="316DAB3D" w14:textId="77777777" w:rsidR="00B91417" w:rsidRPr="00AE4694" w:rsidRDefault="00B91417" w:rsidP="008436E3">
            <w:pPr>
              <w:pStyle w:val="TAC"/>
              <w:rPr>
                <w:rFonts w:cs="Arial"/>
                <w:lang w:val="en-US" w:eastAsia="zh-CN"/>
              </w:rPr>
            </w:pPr>
            <w:r w:rsidRPr="00AE4694">
              <w:rPr>
                <w:rFonts w:cs="Arial"/>
                <w:szCs w:val="18"/>
                <w:lang w:eastAsia="ja-JP"/>
              </w:rPr>
              <w:t>n78</w:t>
            </w:r>
          </w:p>
        </w:tc>
        <w:tc>
          <w:tcPr>
            <w:tcW w:w="2952" w:type="dxa"/>
            <w:vAlign w:val="center"/>
          </w:tcPr>
          <w:p w14:paraId="574F02B3"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3CB011D8" w14:textId="77777777" w:rsidTr="00634539">
        <w:trPr>
          <w:jc w:val="center"/>
        </w:trPr>
        <w:tc>
          <w:tcPr>
            <w:tcW w:w="2221" w:type="dxa"/>
            <w:vMerge w:val="restart"/>
            <w:vAlign w:val="center"/>
          </w:tcPr>
          <w:p w14:paraId="3BD02240"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-42_n79</w:t>
            </w:r>
          </w:p>
        </w:tc>
        <w:tc>
          <w:tcPr>
            <w:tcW w:w="2952" w:type="dxa"/>
            <w:vAlign w:val="center"/>
          </w:tcPr>
          <w:p w14:paraId="3ABED56E" w14:textId="77777777" w:rsidR="00B91417" w:rsidRPr="00AE4694" w:rsidRDefault="00B91417" w:rsidP="008436E3">
            <w:pPr>
              <w:pStyle w:val="TAC"/>
              <w:rPr>
                <w:rFonts w:cs="Arial"/>
                <w:lang w:val="sv-SE" w:eastAsia="ja-JP"/>
              </w:rPr>
            </w:pPr>
            <w:r w:rsidRPr="00AE4694">
              <w:rPr>
                <w:rFonts w:cs="Arial" w:hint="eastAsia"/>
                <w:szCs w:val="18"/>
                <w:lang w:eastAsia="ja-JP"/>
              </w:rPr>
              <w:t>28</w:t>
            </w:r>
          </w:p>
        </w:tc>
        <w:tc>
          <w:tcPr>
            <w:tcW w:w="2952" w:type="dxa"/>
            <w:vAlign w:val="center"/>
          </w:tcPr>
          <w:p w14:paraId="460EB12E" w14:textId="77777777" w:rsidR="00B91417" w:rsidRPr="00AE4694" w:rsidRDefault="00B91417" w:rsidP="008436E3">
            <w:pPr>
              <w:pStyle w:val="TAC"/>
              <w:rPr>
                <w:rFonts w:cs="Arial"/>
                <w:lang w:eastAsia="ja-JP"/>
              </w:rPr>
            </w:pPr>
            <w:r w:rsidRPr="00AE4694">
              <w:rPr>
                <w:rFonts w:cs="Arial" w:hint="eastAsia"/>
                <w:szCs w:val="18"/>
                <w:lang w:eastAsia="ja-JP"/>
              </w:rPr>
              <w:t>0</w:t>
            </w:r>
            <w:r w:rsidRPr="00AE4694">
              <w:rPr>
                <w:rFonts w:cs="Arial"/>
                <w:szCs w:val="18"/>
                <w:lang w:eastAsia="ja-JP"/>
              </w:rPr>
              <w:t>.2</w:t>
            </w:r>
          </w:p>
        </w:tc>
      </w:tr>
      <w:tr w:rsidR="00471067" w:rsidRPr="00AE4694" w14:paraId="1D9A22D0" w14:textId="77777777" w:rsidTr="00634539">
        <w:trPr>
          <w:jc w:val="center"/>
        </w:trPr>
        <w:tc>
          <w:tcPr>
            <w:tcW w:w="2221" w:type="dxa"/>
            <w:vMerge/>
            <w:vAlign w:val="center"/>
          </w:tcPr>
          <w:p w14:paraId="49A96708" w14:textId="77777777" w:rsidR="00B91417" w:rsidRPr="00AE4694" w:rsidRDefault="00B91417" w:rsidP="008436E3">
            <w:pPr>
              <w:pStyle w:val="TAC"/>
              <w:rPr>
                <w:rFonts w:cs="Arial"/>
              </w:rPr>
            </w:pPr>
          </w:p>
        </w:tc>
        <w:tc>
          <w:tcPr>
            <w:tcW w:w="2952" w:type="dxa"/>
            <w:vAlign w:val="center"/>
          </w:tcPr>
          <w:p w14:paraId="02E27667" w14:textId="77777777" w:rsidR="00B91417" w:rsidRPr="00AE4694" w:rsidRDefault="00B91417" w:rsidP="008436E3">
            <w:pPr>
              <w:pStyle w:val="TAC"/>
              <w:rPr>
                <w:rFonts w:cs="Arial"/>
                <w:lang w:eastAsia="ja-JP"/>
              </w:rPr>
            </w:pPr>
            <w:r w:rsidRPr="00AE4694">
              <w:rPr>
                <w:rFonts w:cs="Arial" w:hint="eastAsia"/>
                <w:szCs w:val="18"/>
                <w:lang w:eastAsia="zh-CN"/>
              </w:rPr>
              <w:t>42</w:t>
            </w:r>
          </w:p>
        </w:tc>
        <w:tc>
          <w:tcPr>
            <w:tcW w:w="2952" w:type="dxa"/>
            <w:vAlign w:val="center"/>
          </w:tcPr>
          <w:p w14:paraId="44E4EE63" w14:textId="77777777" w:rsidR="00B91417" w:rsidRPr="00AE4694" w:rsidRDefault="00B91417" w:rsidP="008436E3">
            <w:pPr>
              <w:pStyle w:val="TAC"/>
              <w:rPr>
                <w:rFonts w:cs="Arial"/>
                <w:lang w:eastAsia="ja-JP"/>
              </w:rPr>
            </w:pPr>
            <w:r w:rsidRPr="00AE4694">
              <w:rPr>
                <w:rFonts w:cs="Arial" w:hint="eastAsia"/>
                <w:szCs w:val="18"/>
                <w:lang w:eastAsia="ja-JP"/>
              </w:rPr>
              <w:t>0.5</w:t>
            </w:r>
          </w:p>
        </w:tc>
      </w:tr>
      <w:tr w:rsidR="00471067" w:rsidRPr="00AE4694" w14:paraId="2C85955E" w14:textId="77777777" w:rsidTr="00634539">
        <w:trPr>
          <w:jc w:val="center"/>
        </w:trPr>
        <w:tc>
          <w:tcPr>
            <w:tcW w:w="2221" w:type="dxa"/>
            <w:vMerge w:val="restart"/>
            <w:vAlign w:val="center"/>
          </w:tcPr>
          <w:p w14:paraId="3D363DAF" w14:textId="77777777" w:rsidR="00B91417" w:rsidRPr="00AE4694" w:rsidRDefault="00B91417" w:rsidP="008436E3">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7</w:t>
            </w:r>
          </w:p>
        </w:tc>
        <w:tc>
          <w:tcPr>
            <w:tcW w:w="2952" w:type="dxa"/>
            <w:vAlign w:val="center"/>
          </w:tcPr>
          <w:p w14:paraId="64E93E49" w14:textId="77777777" w:rsidR="00B91417" w:rsidRPr="00AE4694" w:rsidRDefault="00B91417" w:rsidP="008436E3">
            <w:pPr>
              <w:pStyle w:val="TAC"/>
              <w:rPr>
                <w:rFonts w:cs="Arial"/>
                <w:szCs w:val="18"/>
                <w:lang w:eastAsia="ja-JP"/>
              </w:rPr>
            </w:pPr>
            <w:r w:rsidRPr="00AE4694">
              <w:rPr>
                <w:rFonts w:cs="Arial" w:hint="eastAsia"/>
                <w:lang w:eastAsia="ja-JP"/>
              </w:rPr>
              <w:t>42</w:t>
            </w:r>
          </w:p>
        </w:tc>
        <w:tc>
          <w:tcPr>
            <w:tcW w:w="2952" w:type="dxa"/>
            <w:vAlign w:val="center"/>
          </w:tcPr>
          <w:p w14:paraId="63075CF2"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7C8D275" w14:textId="77777777" w:rsidTr="00634539">
        <w:trPr>
          <w:jc w:val="center"/>
        </w:trPr>
        <w:tc>
          <w:tcPr>
            <w:tcW w:w="2221" w:type="dxa"/>
            <w:vMerge/>
            <w:vAlign w:val="center"/>
          </w:tcPr>
          <w:p w14:paraId="1BC00EBE" w14:textId="77777777" w:rsidR="00B91417" w:rsidRPr="00AE4694" w:rsidRDefault="00B91417" w:rsidP="008436E3">
            <w:pPr>
              <w:pStyle w:val="TAC"/>
              <w:rPr>
                <w:rFonts w:cs="Arial"/>
              </w:rPr>
            </w:pPr>
          </w:p>
        </w:tc>
        <w:tc>
          <w:tcPr>
            <w:tcW w:w="2952" w:type="dxa"/>
            <w:vAlign w:val="center"/>
          </w:tcPr>
          <w:p w14:paraId="32024F77"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1DAF43CD"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1D996178" w14:textId="77777777" w:rsidTr="00634539">
        <w:trPr>
          <w:jc w:val="center"/>
        </w:trPr>
        <w:tc>
          <w:tcPr>
            <w:tcW w:w="2221" w:type="dxa"/>
            <w:vMerge w:val="restart"/>
            <w:vAlign w:val="center"/>
          </w:tcPr>
          <w:p w14:paraId="1E3EBB2E" w14:textId="77777777" w:rsidR="00B91417" w:rsidRPr="00AE4694" w:rsidRDefault="00B91417" w:rsidP="008436E3">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8</w:t>
            </w:r>
          </w:p>
        </w:tc>
        <w:tc>
          <w:tcPr>
            <w:tcW w:w="2952" w:type="dxa"/>
            <w:vAlign w:val="center"/>
          </w:tcPr>
          <w:p w14:paraId="679FA408" w14:textId="77777777" w:rsidR="00B91417" w:rsidRPr="00AE4694" w:rsidRDefault="00B91417" w:rsidP="008436E3">
            <w:pPr>
              <w:pStyle w:val="TAC"/>
              <w:rPr>
                <w:rFonts w:cs="Arial"/>
                <w:szCs w:val="18"/>
                <w:lang w:eastAsia="ja-JP"/>
              </w:rPr>
            </w:pPr>
            <w:r w:rsidRPr="00AE4694">
              <w:rPr>
                <w:rFonts w:cs="Arial" w:hint="eastAsia"/>
                <w:lang w:eastAsia="ja-JP"/>
              </w:rPr>
              <w:t>42</w:t>
            </w:r>
          </w:p>
        </w:tc>
        <w:tc>
          <w:tcPr>
            <w:tcW w:w="2952" w:type="dxa"/>
            <w:vAlign w:val="center"/>
          </w:tcPr>
          <w:p w14:paraId="7264BC51"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04FBD7CF" w14:textId="77777777" w:rsidTr="00634539">
        <w:trPr>
          <w:jc w:val="center"/>
        </w:trPr>
        <w:tc>
          <w:tcPr>
            <w:tcW w:w="2221" w:type="dxa"/>
            <w:vMerge/>
            <w:vAlign w:val="center"/>
          </w:tcPr>
          <w:p w14:paraId="203CFDC1" w14:textId="77777777" w:rsidR="00B91417" w:rsidRPr="00AE4694" w:rsidRDefault="00B91417" w:rsidP="008436E3">
            <w:pPr>
              <w:pStyle w:val="TAC"/>
              <w:rPr>
                <w:rFonts w:cs="Arial"/>
              </w:rPr>
            </w:pPr>
          </w:p>
        </w:tc>
        <w:tc>
          <w:tcPr>
            <w:tcW w:w="2952" w:type="dxa"/>
            <w:vAlign w:val="center"/>
          </w:tcPr>
          <w:p w14:paraId="5EDFA1B0" w14:textId="77777777" w:rsidR="00B91417" w:rsidRPr="00AE4694" w:rsidRDefault="00B91417" w:rsidP="008436E3">
            <w:pPr>
              <w:pStyle w:val="TAC"/>
              <w:rPr>
                <w:rFonts w:cs="Arial"/>
                <w:szCs w:val="18"/>
                <w:lang w:eastAsia="ja-JP"/>
              </w:rPr>
            </w:pPr>
            <w:r w:rsidRPr="00AE4694">
              <w:rPr>
                <w:rFonts w:cs="Arial" w:hint="eastAsia"/>
                <w:lang w:eastAsia="ja-JP"/>
              </w:rPr>
              <w:t>n78</w:t>
            </w:r>
          </w:p>
        </w:tc>
        <w:tc>
          <w:tcPr>
            <w:tcW w:w="2952" w:type="dxa"/>
            <w:vAlign w:val="center"/>
          </w:tcPr>
          <w:p w14:paraId="444ACF34"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93C82BC" w14:textId="77777777" w:rsidTr="00634539">
        <w:trPr>
          <w:jc w:val="center"/>
        </w:trPr>
        <w:tc>
          <w:tcPr>
            <w:tcW w:w="2221" w:type="dxa"/>
            <w:vAlign w:val="center"/>
          </w:tcPr>
          <w:p w14:paraId="4C92D27A"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41</w:t>
            </w:r>
            <w:r w:rsidRPr="00AE4694">
              <w:rPr>
                <w:rFonts w:cs="Arial"/>
                <w:szCs w:val="18"/>
              </w:rPr>
              <w:t>-42_n7</w:t>
            </w:r>
            <w:r w:rsidRPr="00AE4694">
              <w:rPr>
                <w:rFonts w:cs="Arial"/>
                <w:szCs w:val="18"/>
                <w:lang w:val="sv-SE"/>
              </w:rPr>
              <w:t>9</w:t>
            </w:r>
          </w:p>
        </w:tc>
        <w:tc>
          <w:tcPr>
            <w:tcW w:w="2952" w:type="dxa"/>
            <w:vAlign w:val="center"/>
          </w:tcPr>
          <w:p w14:paraId="37A16797" w14:textId="77777777" w:rsidR="00B91417" w:rsidRPr="00AE4694" w:rsidRDefault="00B91417" w:rsidP="008436E3">
            <w:pPr>
              <w:pStyle w:val="TAC"/>
              <w:rPr>
                <w:rFonts w:cs="Arial"/>
                <w:lang w:eastAsia="ja-JP"/>
              </w:rPr>
            </w:pPr>
            <w:r w:rsidRPr="00AE4694">
              <w:rPr>
                <w:rFonts w:cs="Arial" w:hint="eastAsia"/>
                <w:lang w:eastAsia="ja-JP"/>
              </w:rPr>
              <w:t>42</w:t>
            </w:r>
          </w:p>
        </w:tc>
        <w:tc>
          <w:tcPr>
            <w:tcW w:w="2952" w:type="dxa"/>
            <w:vAlign w:val="center"/>
          </w:tcPr>
          <w:p w14:paraId="460FDA75" w14:textId="77777777" w:rsidR="00B91417" w:rsidRPr="00AE4694" w:rsidRDefault="00B91417" w:rsidP="008436E3">
            <w:pPr>
              <w:pStyle w:val="TAC"/>
              <w:rPr>
                <w:rFonts w:cs="Arial"/>
                <w:lang w:eastAsia="ja-JP"/>
              </w:rPr>
            </w:pPr>
            <w:r w:rsidRPr="00AE4694">
              <w:rPr>
                <w:rFonts w:cs="Arial" w:hint="eastAsia"/>
                <w:lang w:eastAsia="ja-JP"/>
              </w:rPr>
              <w:t>0.5</w:t>
            </w:r>
          </w:p>
        </w:tc>
      </w:tr>
      <w:tr w:rsidR="00471067" w:rsidRPr="00AE4694" w14:paraId="4BD31ED4" w14:textId="77777777" w:rsidTr="00634539">
        <w:trPr>
          <w:jc w:val="center"/>
        </w:trPr>
        <w:tc>
          <w:tcPr>
            <w:tcW w:w="2221" w:type="dxa"/>
            <w:vAlign w:val="center"/>
          </w:tcPr>
          <w:p w14:paraId="51704408" w14:textId="77777777" w:rsidR="00B91417" w:rsidRPr="00AE4694" w:rsidRDefault="00B91417" w:rsidP="008436E3">
            <w:pPr>
              <w:pStyle w:val="TAC"/>
              <w:rPr>
                <w:rFonts w:cs="Arial"/>
              </w:rPr>
            </w:pPr>
            <w:r w:rsidRPr="00AE4694">
              <w:rPr>
                <w:rFonts w:cs="Arial"/>
              </w:rPr>
              <w:t>DC_41_n77</w:t>
            </w:r>
          </w:p>
        </w:tc>
        <w:tc>
          <w:tcPr>
            <w:tcW w:w="2952" w:type="dxa"/>
            <w:vAlign w:val="center"/>
          </w:tcPr>
          <w:p w14:paraId="5AEEC9A9"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15BB41AC"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17A51D06" w14:textId="77777777" w:rsidTr="00634539">
        <w:trPr>
          <w:jc w:val="center"/>
        </w:trPr>
        <w:tc>
          <w:tcPr>
            <w:tcW w:w="2221" w:type="dxa"/>
            <w:vAlign w:val="center"/>
          </w:tcPr>
          <w:p w14:paraId="7D527F75" w14:textId="77777777" w:rsidR="00B91417" w:rsidRPr="00AE4694" w:rsidRDefault="00B91417" w:rsidP="008436E3">
            <w:pPr>
              <w:pStyle w:val="TAC"/>
              <w:rPr>
                <w:rFonts w:cs="Arial"/>
              </w:rPr>
            </w:pPr>
            <w:r w:rsidRPr="00AE4694">
              <w:rPr>
                <w:rFonts w:cs="Arial"/>
              </w:rPr>
              <w:t>DC_41_n7</w:t>
            </w:r>
            <w:r w:rsidRPr="00AE4694">
              <w:rPr>
                <w:rFonts w:cs="Arial" w:hint="eastAsia"/>
                <w:lang w:eastAsia="zh-CN"/>
              </w:rPr>
              <w:t>8</w:t>
            </w:r>
          </w:p>
        </w:tc>
        <w:tc>
          <w:tcPr>
            <w:tcW w:w="2952" w:type="dxa"/>
            <w:vAlign w:val="center"/>
          </w:tcPr>
          <w:p w14:paraId="60F0A08A" w14:textId="77777777" w:rsidR="00B91417" w:rsidRPr="00AE4694" w:rsidRDefault="00B91417" w:rsidP="008436E3">
            <w:pPr>
              <w:pStyle w:val="TAC"/>
              <w:rPr>
                <w:rFonts w:cs="Arial"/>
                <w:szCs w:val="18"/>
                <w:lang w:eastAsia="ja-JP"/>
              </w:rPr>
            </w:pPr>
            <w:r w:rsidRPr="00AE4694">
              <w:rPr>
                <w:rFonts w:cs="Arial" w:hint="eastAsia"/>
                <w:lang w:eastAsia="ja-JP"/>
              </w:rPr>
              <w:t>n7</w:t>
            </w:r>
            <w:r w:rsidRPr="00AE4694">
              <w:rPr>
                <w:rFonts w:cs="Arial" w:hint="eastAsia"/>
                <w:lang w:eastAsia="zh-CN"/>
              </w:rPr>
              <w:t>8</w:t>
            </w:r>
          </w:p>
        </w:tc>
        <w:tc>
          <w:tcPr>
            <w:tcW w:w="2952" w:type="dxa"/>
            <w:vAlign w:val="center"/>
          </w:tcPr>
          <w:p w14:paraId="0A4BC3D9"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0D988BB9" w14:textId="77777777" w:rsidTr="00634539">
        <w:trPr>
          <w:jc w:val="center"/>
        </w:trPr>
        <w:tc>
          <w:tcPr>
            <w:tcW w:w="2221" w:type="dxa"/>
            <w:vAlign w:val="center"/>
          </w:tcPr>
          <w:p w14:paraId="345723B5" w14:textId="77777777" w:rsidR="00B91417" w:rsidRPr="00AE4694" w:rsidRDefault="00B91417" w:rsidP="008436E3">
            <w:pPr>
              <w:pStyle w:val="TAC"/>
              <w:rPr>
                <w:rFonts w:cs="Arial"/>
              </w:rPr>
            </w:pPr>
            <w:r w:rsidRPr="00AE4694">
              <w:rPr>
                <w:rFonts w:cs="Arial"/>
              </w:rPr>
              <w:t>DC_41_n7</w:t>
            </w:r>
            <w:r w:rsidRPr="00AE4694">
              <w:rPr>
                <w:rFonts w:cs="Arial" w:hint="eastAsia"/>
                <w:lang w:eastAsia="zh-CN"/>
              </w:rPr>
              <w:t>9</w:t>
            </w:r>
          </w:p>
        </w:tc>
        <w:tc>
          <w:tcPr>
            <w:tcW w:w="2952" w:type="dxa"/>
            <w:vAlign w:val="center"/>
          </w:tcPr>
          <w:p w14:paraId="0E0196E5" w14:textId="77777777" w:rsidR="00B91417" w:rsidRPr="00AE4694" w:rsidRDefault="00B91417" w:rsidP="008436E3">
            <w:pPr>
              <w:pStyle w:val="TAC"/>
              <w:rPr>
                <w:rFonts w:cs="Arial"/>
                <w:szCs w:val="18"/>
                <w:lang w:eastAsia="ja-JP"/>
              </w:rPr>
            </w:pPr>
            <w:r w:rsidRPr="00AE4694">
              <w:rPr>
                <w:rFonts w:cs="Arial" w:hint="eastAsia"/>
                <w:lang w:eastAsia="ja-JP"/>
              </w:rPr>
              <w:t>n7</w:t>
            </w:r>
            <w:r w:rsidRPr="00AE4694">
              <w:rPr>
                <w:rFonts w:cs="Arial" w:hint="eastAsia"/>
                <w:lang w:eastAsia="zh-CN"/>
              </w:rPr>
              <w:t>9</w:t>
            </w:r>
          </w:p>
        </w:tc>
        <w:tc>
          <w:tcPr>
            <w:tcW w:w="2952" w:type="dxa"/>
            <w:vAlign w:val="center"/>
          </w:tcPr>
          <w:p w14:paraId="6E06953F"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63BF297" w14:textId="77777777" w:rsidTr="00C42558">
        <w:trPr>
          <w:jc w:val="center"/>
        </w:trPr>
        <w:tc>
          <w:tcPr>
            <w:tcW w:w="2221" w:type="dxa"/>
            <w:vMerge w:val="restart"/>
            <w:vAlign w:val="center"/>
          </w:tcPr>
          <w:p w14:paraId="3034F92C" w14:textId="77777777" w:rsidR="00B91417" w:rsidRPr="00AE4694" w:rsidRDefault="00B91417" w:rsidP="008436E3">
            <w:pPr>
              <w:pStyle w:val="TAC"/>
              <w:rPr>
                <w:rFonts w:cs="Arial"/>
              </w:rPr>
            </w:pPr>
            <w:r w:rsidRPr="00AE4694">
              <w:t>DC_</w:t>
            </w:r>
            <w:r w:rsidRPr="00AE4694">
              <w:rPr>
                <w:rFonts w:hint="eastAsia"/>
                <w:lang w:eastAsia="zh-CN"/>
              </w:rPr>
              <w:t>66-</w:t>
            </w:r>
            <w:r w:rsidRPr="00AE4694">
              <w:t>SUL_n</w:t>
            </w:r>
            <w:r w:rsidRPr="00AE4694">
              <w:rPr>
                <w:rFonts w:hint="eastAsia"/>
                <w:lang w:eastAsia="zh-CN"/>
              </w:rPr>
              <w:t>78</w:t>
            </w:r>
            <w:r w:rsidRPr="00AE4694">
              <w:t>-n86</w:t>
            </w:r>
          </w:p>
        </w:tc>
        <w:tc>
          <w:tcPr>
            <w:tcW w:w="2952" w:type="dxa"/>
            <w:vAlign w:val="center"/>
          </w:tcPr>
          <w:p w14:paraId="7B47D2F7" w14:textId="77777777" w:rsidR="00B91417" w:rsidRPr="00AE4694" w:rsidDel="00BF2BAF" w:rsidRDefault="00B91417" w:rsidP="008436E3">
            <w:pPr>
              <w:pStyle w:val="TAC"/>
              <w:rPr>
                <w:rFonts w:cs="Arial"/>
                <w:lang w:eastAsia="ja-JP"/>
              </w:rPr>
            </w:pPr>
            <w:r w:rsidRPr="00AE4694">
              <w:rPr>
                <w:rFonts w:cs="Arial" w:hint="eastAsia"/>
                <w:lang w:val="en-US" w:eastAsia="zh-CN"/>
              </w:rPr>
              <w:t>66</w:t>
            </w:r>
          </w:p>
        </w:tc>
        <w:tc>
          <w:tcPr>
            <w:tcW w:w="2952" w:type="dxa"/>
            <w:vAlign w:val="center"/>
          </w:tcPr>
          <w:p w14:paraId="0D754099"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471067" w:rsidRPr="00AE4694" w14:paraId="4F28F14A" w14:textId="77777777" w:rsidTr="00C42558">
        <w:trPr>
          <w:jc w:val="center"/>
        </w:trPr>
        <w:tc>
          <w:tcPr>
            <w:tcW w:w="2221" w:type="dxa"/>
            <w:vMerge/>
            <w:vAlign w:val="center"/>
          </w:tcPr>
          <w:p w14:paraId="24D66FDC" w14:textId="77777777" w:rsidR="00B91417" w:rsidRPr="00AE4694" w:rsidRDefault="00B91417" w:rsidP="008436E3">
            <w:pPr>
              <w:pStyle w:val="TAC"/>
              <w:rPr>
                <w:rFonts w:cs="Arial"/>
              </w:rPr>
            </w:pPr>
          </w:p>
        </w:tc>
        <w:tc>
          <w:tcPr>
            <w:tcW w:w="2952" w:type="dxa"/>
            <w:vAlign w:val="center"/>
          </w:tcPr>
          <w:p w14:paraId="518E1F11" w14:textId="77777777" w:rsidR="00B91417" w:rsidRPr="00AE4694" w:rsidDel="00BF2BAF" w:rsidRDefault="00B91417" w:rsidP="008436E3">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14:paraId="544AA857" w14:textId="77777777" w:rsidR="00B91417" w:rsidRPr="00AE4694" w:rsidDel="00BF2BAF" w:rsidRDefault="00B91417" w:rsidP="008436E3">
            <w:pPr>
              <w:pStyle w:val="TAC"/>
              <w:rPr>
                <w:rFonts w:cs="Arial"/>
                <w:lang w:eastAsia="ja-JP"/>
              </w:rPr>
            </w:pPr>
            <w:r w:rsidRPr="00AE4694">
              <w:rPr>
                <w:rFonts w:cs="Arial" w:hint="eastAsia"/>
                <w:lang w:val="en-US" w:eastAsia="zh-CN"/>
              </w:rPr>
              <w:t>0.5</w:t>
            </w:r>
          </w:p>
        </w:tc>
      </w:tr>
      <w:tr w:rsidR="00471067" w:rsidRPr="00AE4694" w14:paraId="13BBE36C" w14:textId="77777777" w:rsidTr="00C42558">
        <w:trPr>
          <w:jc w:val="center"/>
        </w:trPr>
        <w:tc>
          <w:tcPr>
            <w:tcW w:w="2221" w:type="dxa"/>
            <w:vMerge/>
            <w:vAlign w:val="center"/>
          </w:tcPr>
          <w:p w14:paraId="70BD7BFF" w14:textId="77777777" w:rsidR="00B91417" w:rsidRPr="00AE4694" w:rsidRDefault="00B91417" w:rsidP="008436E3">
            <w:pPr>
              <w:pStyle w:val="TAC"/>
              <w:rPr>
                <w:rFonts w:cs="Arial"/>
              </w:rPr>
            </w:pPr>
          </w:p>
        </w:tc>
        <w:tc>
          <w:tcPr>
            <w:tcW w:w="2952" w:type="dxa"/>
            <w:vAlign w:val="center"/>
          </w:tcPr>
          <w:p w14:paraId="304AD6DB" w14:textId="5817AA2E" w:rsidR="00B91417" w:rsidRPr="00AE4694" w:rsidDel="00BF2BAF" w:rsidRDefault="00B91417" w:rsidP="008436E3">
            <w:pPr>
              <w:pStyle w:val="TAC"/>
              <w:rPr>
                <w:rFonts w:cs="Arial"/>
                <w:lang w:eastAsia="ja-JP"/>
              </w:rPr>
            </w:pPr>
            <w:del w:id="6013" w:author="R4-1902232" w:date="2019-03-06T22:10:00Z">
              <w:r w:rsidRPr="00AE4694" w:rsidDel="004E3362">
                <w:rPr>
                  <w:rFonts w:cs="Arial"/>
                  <w:lang w:val="en-US" w:eastAsia="zh-CN"/>
                </w:rPr>
                <w:delText>n86</w:delText>
              </w:r>
            </w:del>
          </w:p>
        </w:tc>
        <w:tc>
          <w:tcPr>
            <w:tcW w:w="2952" w:type="dxa"/>
            <w:vAlign w:val="center"/>
          </w:tcPr>
          <w:p w14:paraId="422154B8" w14:textId="2050D568" w:rsidR="00B91417" w:rsidRPr="00AE4694" w:rsidDel="00BF2BAF" w:rsidRDefault="00B91417" w:rsidP="008436E3">
            <w:pPr>
              <w:pStyle w:val="TAC"/>
              <w:rPr>
                <w:rFonts w:cs="Arial"/>
                <w:lang w:eastAsia="ja-JP"/>
              </w:rPr>
            </w:pPr>
            <w:del w:id="6014" w:author="R4-1902232" w:date="2019-03-06T22:10:00Z">
              <w:r w:rsidRPr="00AE4694" w:rsidDel="004E3362">
                <w:rPr>
                  <w:rFonts w:cs="Arial" w:hint="eastAsia"/>
                  <w:lang w:val="en-US" w:eastAsia="zh-CN"/>
                </w:rPr>
                <w:delText>0.2</w:delText>
              </w:r>
            </w:del>
          </w:p>
        </w:tc>
      </w:tr>
      <w:tr w:rsidR="00B91417" w:rsidRPr="00AE4694" w14:paraId="595B3321" w14:textId="77777777" w:rsidTr="00C42558">
        <w:trPr>
          <w:jc w:val="center"/>
        </w:trPr>
        <w:tc>
          <w:tcPr>
            <w:tcW w:w="8125" w:type="dxa"/>
            <w:gridSpan w:val="3"/>
            <w:vAlign w:val="center"/>
          </w:tcPr>
          <w:p w14:paraId="2A107223" w14:textId="77777777" w:rsidR="00B91417" w:rsidRPr="00AE4694"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sidRPr="00AE4694">
              <w:rPr>
                <w:rFonts w:ascii="Arial" w:hAnsi="Arial" w:cs="Arial"/>
                <w:sz w:val="18"/>
                <w:lang w:eastAsia="ja-JP"/>
              </w:rPr>
              <w:t>NOTE 1:</w:t>
            </w:r>
            <w:r w:rsidRPr="00AE4694">
              <w:tab/>
            </w:r>
            <w:r w:rsidRPr="00AE4694">
              <w:rPr>
                <w:rFonts w:ascii="Arial" w:hAnsi="Arial" w:cs="Arial"/>
                <w:sz w:val="18"/>
                <w:lang w:eastAsia="ja-JP"/>
              </w:rPr>
              <w:t>The requirement is applied for UE transmitting on the frequency range of 2545-2690MHz.</w:t>
            </w:r>
          </w:p>
          <w:p w14:paraId="53F782A1" w14:textId="77777777" w:rsidR="00B91417" w:rsidRPr="00AE4694" w:rsidDel="00C538E8" w:rsidRDefault="00B91417" w:rsidP="00C42558">
            <w:pPr>
              <w:pStyle w:val="TAC"/>
              <w:ind w:left="870" w:hanging="870"/>
              <w:jc w:val="left"/>
              <w:rPr>
                <w:rFonts w:cs="Arial"/>
                <w:lang w:eastAsia="ja-JP"/>
              </w:rPr>
            </w:pPr>
            <w:r w:rsidRPr="00AE4694">
              <w:rPr>
                <w:rFonts w:cs="Arial"/>
                <w:lang w:eastAsia="ja-JP"/>
              </w:rPr>
              <w:t>NOTE 2:</w:t>
            </w:r>
            <w:r w:rsidRPr="00AE4694">
              <w:tab/>
            </w:r>
            <w:r w:rsidRPr="00AE4694">
              <w:rPr>
                <w:rFonts w:cs="Arial"/>
                <w:lang w:eastAsia="ja-JP"/>
              </w:rPr>
              <w:t>The requirement is applied for UE transmitting on the frequency range of 2496-2545MHz.</w:t>
            </w:r>
          </w:p>
        </w:tc>
      </w:tr>
    </w:tbl>
    <w:p w14:paraId="1AC54E42" w14:textId="77777777" w:rsidR="001310A1" w:rsidRPr="00AE4694" w:rsidRDefault="001310A1" w:rsidP="001310A1"/>
    <w:p w14:paraId="1E580894" w14:textId="77777777" w:rsidR="001310A1" w:rsidRPr="00AE4694" w:rsidRDefault="001310A1" w:rsidP="001310A1">
      <w:pPr>
        <w:pStyle w:val="Heading5"/>
      </w:pPr>
      <w:bookmarkStart w:id="6015" w:name="_Toc535319450"/>
      <w:r w:rsidRPr="00AE4694">
        <w:t>7.3B.3.3.3</w:t>
      </w:r>
      <w:r w:rsidRPr="00AE4694">
        <w:tab/>
        <w:t>ΔR</w:t>
      </w:r>
      <w:r w:rsidRPr="00AE4694">
        <w:rPr>
          <w:vertAlign w:val="subscript"/>
        </w:rPr>
        <w:t>IB,c</w:t>
      </w:r>
      <w:r w:rsidRPr="00AE4694">
        <w:t xml:space="preserve"> for EN-DC four bands</w:t>
      </w:r>
      <w:bookmarkEnd w:id="6015"/>
    </w:p>
    <w:p w14:paraId="324DDDFF" w14:textId="77777777" w:rsidR="001310A1" w:rsidRPr="00AE4694" w:rsidRDefault="001310A1" w:rsidP="001310A1">
      <w:pPr>
        <w:pStyle w:val="TH"/>
      </w:pPr>
      <w:r w:rsidRPr="00AE4694">
        <w:t>Table 7.3B.3.3.3-1: ΔR</w:t>
      </w:r>
      <w:r w:rsidRPr="00AE4694">
        <w:rPr>
          <w:vertAlign w:val="subscript"/>
        </w:rPr>
        <w:t>IB,c</w:t>
      </w:r>
      <w:r w:rsidRPr="00AE4694">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409C5558" w14:textId="77777777" w:rsidTr="003D2DAB">
        <w:trPr>
          <w:tblHeader/>
          <w:jc w:val="center"/>
        </w:trPr>
        <w:tc>
          <w:tcPr>
            <w:tcW w:w="2221" w:type="dxa"/>
            <w:vAlign w:val="center"/>
          </w:tcPr>
          <w:p w14:paraId="704A5D5F" w14:textId="77777777" w:rsidR="001310A1" w:rsidRPr="00AE4694" w:rsidRDefault="001310A1" w:rsidP="003D2DAB">
            <w:pPr>
              <w:pStyle w:val="TAH"/>
              <w:rPr>
                <w:rFonts w:cs="Arial"/>
              </w:rPr>
            </w:pPr>
            <w:r w:rsidRPr="00AE4694">
              <w:rPr>
                <w:rFonts w:cs="Arial"/>
              </w:rPr>
              <w:t>Inter-band EN-DC configuration</w:t>
            </w:r>
          </w:p>
        </w:tc>
        <w:tc>
          <w:tcPr>
            <w:tcW w:w="2952" w:type="dxa"/>
            <w:vAlign w:val="center"/>
          </w:tcPr>
          <w:p w14:paraId="6FECE844" w14:textId="77777777" w:rsidR="001310A1" w:rsidRPr="00AE4694" w:rsidRDefault="001310A1" w:rsidP="003D2DAB">
            <w:pPr>
              <w:pStyle w:val="TAH"/>
              <w:rPr>
                <w:rFonts w:cs="Arial"/>
              </w:rPr>
            </w:pPr>
            <w:r w:rsidRPr="00AE4694">
              <w:rPr>
                <w:rFonts w:cs="Arial"/>
              </w:rPr>
              <w:t>E-UTRA or NR Band</w:t>
            </w:r>
          </w:p>
        </w:tc>
        <w:tc>
          <w:tcPr>
            <w:tcW w:w="2952" w:type="dxa"/>
            <w:vAlign w:val="center"/>
          </w:tcPr>
          <w:p w14:paraId="6E976220" w14:textId="77777777" w:rsidR="001310A1" w:rsidRPr="00AE4694" w:rsidRDefault="001310A1" w:rsidP="003D2DAB">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228EF7CD" w14:textId="77777777" w:rsidTr="008F3C7D">
        <w:trPr>
          <w:jc w:val="center"/>
        </w:trPr>
        <w:tc>
          <w:tcPr>
            <w:tcW w:w="2221" w:type="dxa"/>
            <w:vMerge w:val="restart"/>
            <w:vAlign w:val="center"/>
          </w:tcPr>
          <w:p w14:paraId="4882E437" w14:textId="77777777" w:rsidR="000F3CF7" w:rsidRPr="00AE4694" w:rsidRDefault="000F3CF7" w:rsidP="000F3CF7">
            <w:pPr>
              <w:pStyle w:val="TAC"/>
              <w:rPr>
                <w:lang w:eastAsia="zh-CN"/>
              </w:rPr>
            </w:pPr>
            <w:r w:rsidRPr="00AE4694">
              <w:rPr>
                <w:lang w:eastAsia="zh-CN"/>
              </w:rPr>
              <w:t>DC_1-3-5_n78</w:t>
            </w:r>
          </w:p>
        </w:tc>
        <w:tc>
          <w:tcPr>
            <w:tcW w:w="2952" w:type="dxa"/>
            <w:vAlign w:val="center"/>
          </w:tcPr>
          <w:p w14:paraId="6079E440" w14:textId="77777777" w:rsidR="000F3CF7" w:rsidRPr="00AE4694" w:rsidRDefault="000F3CF7" w:rsidP="000F3CF7">
            <w:pPr>
              <w:pStyle w:val="TAC"/>
              <w:rPr>
                <w:rFonts w:eastAsia="Malgun Gothic" w:cs="Arial"/>
                <w:lang w:eastAsia="ko-KR"/>
              </w:rPr>
            </w:pPr>
            <w:r w:rsidRPr="00AE4694">
              <w:rPr>
                <w:rFonts w:cs="Arial" w:hint="eastAsia"/>
                <w:lang w:eastAsia="ja-JP"/>
              </w:rPr>
              <w:t>1</w:t>
            </w:r>
          </w:p>
        </w:tc>
        <w:tc>
          <w:tcPr>
            <w:tcW w:w="2952" w:type="dxa"/>
          </w:tcPr>
          <w:p w14:paraId="3F365606"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743FE026" w14:textId="77777777" w:rsidTr="008F3C7D">
        <w:trPr>
          <w:jc w:val="center"/>
        </w:trPr>
        <w:tc>
          <w:tcPr>
            <w:tcW w:w="2221" w:type="dxa"/>
            <w:vMerge/>
            <w:vAlign w:val="center"/>
          </w:tcPr>
          <w:p w14:paraId="61C54238" w14:textId="77777777" w:rsidR="000F3CF7" w:rsidRPr="00AE4694" w:rsidRDefault="000F3CF7" w:rsidP="000F3CF7">
            <w:pPr>
              <w:pStyle w:val="TAC"/>
              <w:rPr>
                <w:lang w:eastAsia="zh-CN"/>
              </w:rPr>
            </w:pPr>
          </w:p>
        </w:tc>
        <w:tc>
          <w:tcPr>
            <w:tcW w:w="2952" w:type="dxa"/>
            <w:vAlign w:val="center"/>
          </w:tcPr>
          <w:p w14:paraId="678A5ADF" w14:textId="77777777" w:rsidR="000F3CF7" w:rsidRPr="00AE4694" w:rsidRDefault="000F3CF7" w:rsidP="000F3CF7">
            <w:pPr>
              <w:pStyle w:val="TAC"/>
              <w:rPr>
                <w:rFonts w:eastAsia="Malgun Gothic" w:cs="Arial"/>
                <w:lang w:eastAsia="ko-KR"/>
              </w:rPr>
            </w:pPr>
            <w:r w:rsidRPr="00AE4694">
              <w:rPr>
                <w:rFonts w:cs="Arial" w:hint="eastAsia"/>
                <w:lang w:val="en-US" w:eastAsia="zh-CN"/>
              </w:rPr>
              <w:t>3</w:t>
            </w:r>
          </w:p>
        </w:tc>
        <w:tc>
          <w:tcPr>
            <w:tcW w:w="2952" w:type="dxa"/>
          </w:tcPr>
          <w:p w14:paraId="41CD18DE"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4331A63D" w14:textId="77777777" w:rsidTr="008F3C7D">
        <w:trPr>
          <w:jc w:val="center"/>
        </w:trPr>
        <w:tc>
          <w:tcPr>
            <w:tcW w:w="2221" w:type="dxa"/>
            <w:vMerge/>
            <w:vAlign w:val="center"/>
          </w:tcPr>
          <w:p w14:paraId="51871A66" w14:textId="77777777" w:rsidR="000F3CF7" w:rsidRPr="00AE4694" w:rsidRDefault="000F3CF7" w:rsidP="000F3CF7">
            <w:pPr>
              <w:pStyle w:val="TAC"/>
              <w:rPr>
                <w:lang w:eastAsia="zh-CN"/>
              </w:rPr>
            </w:pPr>
          </w:p>
        </w:tc>
        <w:tc>
          <w:tcPr>
            <w:tcW w:w="2952" w:type="dxa"/>
            <w:vAlign w:val="center"/>
          </w:tcPr>
          <w:p w14:paraId="470C99FD" w14:textId="77777777" w:rsidR="000F3CF7" w:rsidRPr="00AE4694" w:rsidRDefault="000F3CF7" w:rsidP="000F3CF7">
            <w:pPr>
              <w:pStyle w:val="TAC"/>
              <w:rPr>
                <w:rFonts w:eastAsia="Malgun Gothic" w:cs="Arial"/>
                <w:lang w:eastAsia="ko-KR"/>
              </w:rPr>
            </w:pPr>
            <w:r w:rsidRPr="00AE4694">
              <w:rPr>
                <w:rFonts w:cs="Arial" w:hint="eastAsia"/>
                <w:lang w:eastAsia="ja-JP"/>
              </w:rPr>
              <w:t>n7</w:t>
            </w:r>
            <w:r w:rsidRPr="00AE4694">
              <w:rPr>
                <w:rFonts w:cs="Arial" w:hint="eastAsia"/>
                <w:lang w:val="en-US" w:eastAsia="zh-CN"/>
              </w:rPr>
              <w:t>8</w:t>
            </w:r>
          </w:p>
        </w:tc>
        <w:tc>
          <w:tcPr>
            <w:tcW w:w="2952" w:type="dxa"/>
          </w:tcPr>
          <w:p w14:paraId="497C5E12" w14:textId="77777777" w:rsidR="000F3CF7" w:rsidRPr="00AE4694" w:rsidRDefault="000F3CF7" w:rsidP="000F3CF7">
            <w:pPr>
              <w:pStyle w:val="TAC"/>
              <w:rPr>
                <w:rFonts w:eastAsia="MS Mincho" w:cs="Arial"/>
                <w:lang w:eastAsia="ja-JP"/>
              </w:rPr>
            </w:pPr>
            <w:r w:rsidRPr="00AE4694">
              <w:rPr>
                <w:rFonts w:cs="Arial"/>
                <w:lang w:eastAsia="ja-JP"/>
              </w:rPr>
              <w:t>0.5</w:t>
            </w:r>
          </w:p>
        </w:tc>
      </w:tr>
      <w:tr w:rsidR="00471067" w:rsidRPr="00AE4694" w14:paraId="5D83AD43" w14:textId="77777777" w:rsidTr="00C42558">
        <w:trPr>
          <w:jc w:val="center"/>
        </w:trPr>
        <w:tc>
          <w:tcPr>
            <w:tcW w:w="2221" w:type="dxa"/>
            <w:vAlign w:val="center"/>
          </w:tcPr>
          <w:p w14:paraId="62C359DC" w14:textId="77777777" w:rsidR="000F3CF7" w:rsidRPr="00AE4694" w:rsidRDefault="000F3CF7" w:rsidP="000F3CF7">
            <w:pPr>
              <w:pStyle w:val="TAC"/>
              <w:rPr>
                <w:lang w:eastAsia="zh-CN"/>
              </w:rPr>
            </w:pPr>
            <w:r w:rsidRPr="00AE4694">
              <w:rPr>
                <w:lang w:eastAsia="zh-CN"/>
              </w:rPr>
              <w:t>DC_1-3-7_n28</w:t>
            </w:r>
          </w:p>
        </w:tc>
        <w:tc>
          <w:tcPr>
            <w:tcW w:w="2952" w:type="dxa"/>
            <w:vAlign w:val="center"/>
          </w:tcPr>
          <w:p w14:paraId="7B5B35BE" w14:textId="77777777" w:rsidR="000F3CF7" w:rsidRPr="00AE4694" w:rsidRDefault="000F3CF7" w:rsidP="000F3CF7">
            <w:pPr>
              <w:pStyle w:val="TAC"/>
              <w:rPr>
                <w:rFonts w:eastAsia="Malgun Gothic" w:cs="Arial"/>
                <w:lang w:eastAsia="ko-KR"/>
              </w:rPr>
            </w:pPr>
            <w:r w:rsidRPr="00AE4694">
              <w:rPr>
                <w:rFonts w:cs="Arial"/>
                <w:lang w:eastAsia="ja-JP"/>
              </w:rPr>
              <w:t>n28</w:t>
            </w:r>
          </w:p>
        </w:tc>
        <w:tc>
          <w:tcPr>
            <w:tcW w:w="2952" w:type="dxa"/>
          </w:tcPr>
          <w:p w14:paraId="7529BEA5"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718CFE34" w14:textId="77777777" w:rsidTr="003D2DAB">
        <w:trPr>
          <w:jc w:val="center"/>
        </w:trPr>
        <w:tc>
          <w:tcPr>
            <w:tcW w:w="2221" w:type="dxa"/>
            <w:vMerge w:val="restart"/>
            <w:vAlign w:val="center"/>
          </w:tcPr>
          <w:p w14:paraId="1F9ABDC8" w14:textId="77777777" w:rsidR="000F3CF7" w:rsidRPr="00AE4694" w:rsidRDefault="000F3CF7" w:rsidP="000F3CF7">
            <w:pPr>
              <w:pStyle w:val="TAC"/>
              <w:rPr>
                <w:lang w:eastAsia="zh-CN"/>
              </w:rPr>
            </w:pPr>
            <w:r w:rsidRPr="00AE4694">
              <w:rPr>
                <w:lang w:eastAsia="zh-CN"/>
              </w:rPr>
              <w:t>DC_1-3-7_n78</w:t>
            </w:r>
          </w:p>
          <w:p w14:paraId="0E6F5E5A" w14:textId="77777777" w:rsidR="000F3CF7" w:rsidRPr="00AE4694" w:rsidRDefault="000F3CF7" w:rsidP="000F3CF7">
            <w:pPr>
              <w:pStyle w:val="TAC"/>
              <w:rPr>
                <w:rFonts w:cs="Arial"/>
              </w:rPr>
            </w:pPr>
            <w:r w:rsidRPr="00AE4694">
              <w:rPr>
                <w:lang w:eastAsia="zh-CN"/>
              </w:rPr>
              <w:t>DC_1-3-7-7_n78</w:t>
            </w:r>
          </w:p>
        </w:tc>
        <w:tc>
          <w:tcPr>
            <w:tcW w:w="2952" w:type="dxa"/>
            <w:vAlign w:val="center"/>
          </w:tcPr>
          <w:p w14:paraId="61835B1D"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074B5F20" w14:textId="77777777" w:rsidR="000F3CF7" w:rsidRPr="00AE4694" w:rsidRDefault="000F3CF7" w:rsidP="000F3CF7">
            <w:pPr>
              <w:pStyle w:val="TAC"/>
              <w:rPr>
                <w:rFonts w:cs="Arial"/>
              </w:rPr>
            </w:pPr>
            <w:r w:rsidRPr="00AE4694">
              <w:rPr>
                <w:rFonts w:eastAsia="MS Mincho" w:cs="Arial"/>
                <w:lang w:eastAsia="ja-JP"/>
              </w:rPr>
              <w:t>0.3</w:t>
            </w:r>
          </w:p>
        </w:tc>
      </w:tr>
      <w:tr w:rsidR="00471067" w:rsidRPr="00AE4694" w14:paraId="546C9084" w14:textId="77777777" w:rsidTr="003D2DAB">
        <w:trPr>
          <w:jc w:val="center"/>
        </w:trPr>
        <w:tc>
          <w:tcPr>
            <w:tcW w:w="2221" w:type="dxa"/>
            <w:vMerge/>
            <w:vAlign w:val="center"/>
          </w:tcPr>
          <w:p w14:paraId="4900F7D8" w14:textId="77777777" w:rsidR="000F3CF7" w:rsidRPr="00AE4694" w:rsidRDefault="000F3CF7" w:rsidP="000F3CF7">
            <w:pPr>
              <w:pStyle w:val="TAC"/>
              <w:rPr>
                <w:rFonts w:cs="Arial"/>
              </w:rPr>
            </w:pPr>
          </w:p>
        </w:tc>
        <w:tc>
          <w:tcPr>
            <w:tcW w:w="2952" w:type="dxa"/>
            <w:vAlign w:val="center"/>
          </w:tcPr>
          <w:p w14:paraId="4530E320"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F860B4D" w14:textId="77777777" w:rsidR="000F3CF7" w:rsidRPr="00AE4694" w:rsidRDefault="000F3CF7" w:rsidP="000F3CF7">
            <w:pPr>
              <w:pStyle w:val="TAC"/>
              <w:rPr>
                <w:rFonts w:cs="Arial"/>
              </w:rPr>
            </w:pPr>
            <w:r w:rsidRPr="00AE4694">
              <w:rPr>
                <w:rFonts w:eastAsia="MS Mincho" w:cs="Arial"/>
                <w:lang w:eastAsia="ja-JP"/>
              </w:rPr>
              <w:t>0.3</w:t>
            </w:r>
          </w:p>
        </w:tc>
      </w:tr>
      <w:tr w:rsidR="00471067" w:rsidRPr="00AE4694" w14:paraId="392029CD" w14:textId="77777777" w:rsidTr="003D2DAB">
        <w:trPr>
          <w:jc w:val="center"/>
        </w:trPr>
        <w:tc>
          <w:tcPr>
            <w:tcW w:w="2221" w:type="dxa"/>
            <w:vMerge/>
            <w:vAlign w:val="center"/>
          </w:tcPr>
          <w:p w14:paraId="63F1086B" w14:textId="77777777" w:rsidR="000F3CF7" w:rsidRPr="00AE4694" w:rsidRDefault="000F3CF7" w:rsidP="000F3CF7">
            <w:pPr>
              <w:pStyle w:val="TAC"/>
              <w:rPr>
                <w:rFonts w:cs="Arial"/>
              </w:rPr>
            </w:pPr>
          </w:p>
        </w:tc>
        <w:tc>
          <w:tcPr>
            <w:tcW w:w="2952" w:type="dxa"/>
            <w:vAlign w:val="center"/>
          </w:tcPr>
          <w:p w14:paraId="30DCE35D" w14:textId="77777777" w:rsidR="000F3CF7" w:rsidRPr="00AE4694" w:rsidRDefault="000F3CF7" w:rsidP="000F3CF7">
            <w:pPr>
              <w:pStyle w:val="TAC"/>
              <w:rPr>
                <w:rFonts w:cs="Arial"/>
                <w:lang w:val="en-US" w:eastAsia="zh-CN"/>
              </w:rPr>
            </w:pPr>
            <w:r w:rsidRPr="00AE4694">
              <w:rPr>
                <w:rFonts w:eastAsia="Malgun Gothic" w:cs="Arial" w:hint="eastAsia"/>
                <w:lang w:eastAsia="ko-KR"/>
              </w:rPr>
              <w:t>7</w:t>
            </w:r>
          </w:p>
        </w:tc>
        <w:tc>
          <w:tcPr>
            <w:tcW w:w="2952" w:type="dxa"/>
            <w:vAlign w:val="center"/>
          </w:tcPr>
          <w:p w14:paraId="250B2F3E" w14:textId="77777777" w:rsidR="000F3CF7" w:rsidRPr="00AE4694" w:rsidRDefault="000F3CF7" w:rsidP="000F3CF7">
            <w:pPr>
              <w:pStyle w:val="TAC"/>
              <w:rPr>
                <w:rFonts w:cs="Arial"/>
                <w:lang w:val="en-US" w:eastAsia="zh-CN"/>
              </w:rPr>
            </w:pPr>
            <w:r w:rsidRPr="00AE4694">
              <w:rPr>
                <w:rFonts w:eastAsia="MS Mincho" w:cs="Arial"/>
                <w:lang w:eastAsia="ja-JP"/>
              </w:rPr>
              <w:t>0.3</w:t>
            </w:r>
          </w:p>
        </w:tc>
      </w:tr>
      <w:tr w:rsidR="00471067" w:rsidRPr="00AE4694" w14:paraId="5C4FA6D5" w14:textId="77777777" w:rsidTr="003D2DAB">
        <w:trPr>
          <w:jc w:val="center"/>
        </w:trPr>
        <w:tc>
          <w:tcPr>
            <w:tcW w:w="2221" w:type="dxa"/>
            <w:vMerge/>
            <w:vAlign w:val="center"/>
          </w:tcPr>
          <w:p w14:paraId="21F073DE" w14:textId="77777777" w:rsidR="000F3CF7" w:rsidRPr="00AE4694" w:rsidRDefault="000F3CF7" w:rsidP="000F3CF7">
            <w:pPr>
              <w:pStyle w:val="TAC"/>
              <w:rPr>
                <w:rFonts w:cs="Arial"/>
              </w:rPr>
            </w:pPr>
          </w:p>
        </w:tc>
        <w:tc>
          <w:tcPr>
            <w:tcW w:w="2952" w:type="dxa"/>
            <w:vAlign w:val="center"/>
          </w:tcPr>
          <w:p w14:paraId="2099CFB0" w14:textId="77777777" w:rsidR="000F3CF7" w:rsidRPr="00AE4694" w:rsidRDefault="000F3CF7" w:rsidP="000F3CF7">
            <w:pPr>
              <w:pStyle w:val="TAC"/>
              <w:rPr>
                <w:rFonts w:cs="Arial"/>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7C143B7" w14:textId="77777777" w:rsidR="000F3CF7" w:rsidRPr="00AE4694" w:rsidRDefault="000F3CF7" w:rsidP="000F3CF7">
            <w:pPr>
              <w:pStyle w:val="TAC"/>
              <w:rPr>
                <w:rFonts w:cs="Arial"/>
              </w:rPr>
            </w:pPr>
            <w:r w:rsidRPr="00AE4694">
              <w:rPr>
                <w:rFonts w:eastAsia="MS Mincho" w:cs="Arial"/>
                <w:lang w:eastAsia="ja-JP"/>
              </w:rPr>
              <w:t>0.5</w:t>
            </w:r>
          </w:p>
        </w:tc>
      </w:tr>
      <w:tr w:rsidR="00471067" w:rsidRPr="00AE4694" w14:paraId="52AA9481" w14:textId="77777777" w:rsidTr="003D2DAB">
        <w:trPr>
          <w:jc w:val="center"/>
        </w:trPr>
        <w:tc>
          <w:tcPr>
            <w:tcW w:w="2221" w:type="dxa"/>
            <w:vMerge w:val="restart"/>
            <w:vAlign w:val="center"/>
          </w:tcPr>
          <w:p w14:paraId="76C03409" w14:textId="77777777" w:rsidR="000F3CF7" w:rsidRPr="00AE4694" w:rsidRDefault="000F3CF7" w:rsidP="000F3CF7">
            <w:pPr>
              <w:pStyle w:val="TAC"/>
              <w:rPr>
                <w:rFonts w:cs="Arial"/>
              </w:rPr>
            </w:pPr>
            <w:r w:rsidRPr="00AE4694">
              <w:rPr>
                <w:lang w:eastAsia="zh-CN"/>
              </w:rPr>
              <w:t>DC_1-3-8_n78</w:t>
            </w:r>
          </w:p>
        </w:tc>
        <w:tc>
          <w:tcPr>
            <w:tcW w:w="2952" w:type="dxa"/>
            <w:vAlign w:val="center"/>
          </w:tcPr>
          <w:p w14:paraId="4699245F" w14:textId="77777777" w:rsidR="000F3CF7" w:rsidRPr="00AE4694" w:rsidRDefault="000F3CF7" w:rsidP="000F3CF7">
            <w:pPr>
              <w:pStyle w:val="TAC"/>
              <w:rPr>
                <w:rFonts w:cs="Arial"/>
                <w:lang w:eastAsia="ja-JP"/>
              </w:rPr>
            </w:pPr>
            <w:r w:rsidRPr="00AE4694">
              <w:rPr>
                <w:rFonts w:eastAsia="Malgun Gothic" w:cs="Arial" w:hint="eastAsia"/>
                <w:lang w:eastAsia="ko-KR"/>
              </w:rPr>
              <w:t>1</w:t>
            </w:r>
          </w:p>
        </w:tc>
        <w:tc>
          <w:tcPr>
            <w:tcW w:w="2952" w:type="dxa"/>
            <w:vAlign w:val="center"/>
          </w:tcPr>
          <w:p w14:paraId="7C1527F3" w14:textId="77777777" w:rsidR="000F3CF7" w:rsidRPr="00AE4694" w:rsidRDefault="000F3CF7" w:rsidP="000F3CF7">
            <w:pPr>
              <w:pStyle w:val="TAC"/>
              <w:rPr>
                <w:rFonts w:eastAsia="MS Mincho" w:cs="Arial"/>
                <w:lang w:eastAsia="ja-JP"/>
              </w:rPr>
            </w:pPr>
            <w:r w:rsidRPr="00AE4694">
              <w:rPr>
                <w:rFonts w:cs="Arial" w:hint="eastAsia"/>
                <w:lang w:eastAsia="zh-CN"/>
              </w:rPr>
              <w:t>0</w:t>
            </w:r>
            <w:r w:rsidRPr="00AE4694">
              <w:rPr>
                <w:rFonts w:cs="Arial" w:hint="eastAsia"/>
                <w:lang w:val="en-US" w:eastAsia="zh-CN"/>
              </w:rPr>
              <w:t>.2</w:t>
            </w:r>
          </w:p>
        </w:tc>
      </w:tr>
      <w:tr w:rsidR="00471067" w:rsidRPr="00AE4694" w14:paraId="65104577" w14:textId="77777777" w:rsidTr="003D2DAB">
        <w:trPr>
          <w:jc w:val="center"/>
        </w:trPr>
        <w:tc>
          <w:tcPr>
            <w:tcW w:w="2221" w:type="dxa"/>
            <w:vMerge/>
            <w:vAlign w:val="center"/>
          </w:tcPr>
          <w:p w14:paraId="7510032F" w14:textId="77777777" w:rsidR="000F3CF7" w:rsidRPr="00AE4694" w:rsidRDefault="000F3CF7" w:rsidP="000F3CF7">
            <w:pPr>
              <w:pStyle w:val="TAC"/>
              <w:rPr>
                <w:rFonts w:cs="Arial"/>
              </w:rPr>
            </w:pPr>
          </w:p>
        </w:tc>
        <w:tc>
          <w:tcPr>
            <w:tcW w:w="2952" w:type="dxa"/>
            <w:vAlign w:val="center"/>
          </w:tcPr>
          <w:p w14:paraId="0257189D" w14:textId="77777777" w:rsidR="000F3CF7" w:rsidRPr="00AE4694" w:rsidRDefault="000F3CF7" w:rsidP="000F3CF7">
            <w:pPr>
              <w:pStyle w:val="TAC"/>
              <w:rPr>
                <w:rFonts w:cs="Arial"/>
                <w:lang w:eastAsia="ja-JP"/>
              </w:rPr>
            </w:pPr>
            <w:r w:rsidRPr="00AE4694">
              <w:rPr>
                <w:rFonts w:eastAsia="Malgun Gothic" w:cs="Arial" w:hint="eastAsia"/>
                <w:lang w:eastAsia="ko-KR"/>
              </w:rPr>
              <w:t>3</w:t>
            </w:r>
          </w:p>
        </w:tc>
        <w:tc>
          <w:tcPr>
            <w:tcW w:w="2952" w:type="dxa"/>
            <w:vAlign w:val="center"/>
          </w:tcPr>
          <w:p w14:paraId="6258004C" w14:textId="77777777" w:rsidR="000F3CF7" w:rsidRPr="00AE4694" w:rsidRDefault="000F3CF7" w:rsidP="000F3CF7">
            <w:pPr>
              <w:pStyle w:val="TAC"/>
              <w:rPr>
                <w:rFonts w:eastAsia="MS Mincho" w:cs="Arial"/>
                <w:lang w:eastAsia="ja-JP"/>
              </w:rPr>
            </w:pPr>
            <w:r w:rsidRPr="00AE4694">
              <w:rPr>
                <w:rFonts w:cs="Arial" w:hint="eastAsia"/>
                <w:lang w:val="en-US" w:eastAsia="zh-CN"/>
              </w:rPr>
              <w:t>0.2</w:t>
            </w:r>
          </w:p>
        </w:tc>
      </w:tr>
      <w:tr w:rsidR="00471067" w:rsidRPr="00AE4694" w14:paraId="14EDF152" w14:textId="77777777" w:rsidTr="003D2DAB">
        <w:trPr>
          <w:jc w:val="center"/>
        </w:trPr>
        <w:tc>
          <w:tcPr>
            <w:tcW w:w="2221" w:type="dxa"/>
            <w:vMerge/>
            <w:vAlign w:val="center"/>
          </w:tcPr>
          <w:p w14:paraId="3C45DF9D" w14:textId="77777777" w:rsidR="000F3CF7" w:rsidRPr="00AE4694" w:rsidRDefault="000F3CF7" w:rsidP="000F3CF7">
            <w:pPr>
              <w:pStyle w:val="TAC"/>
              <w:rPr>
                <w:rFonts w:cs="Arial"/>
              </w:rPr>
            </w:pPr>
          </w:p>
        </w:tc>
        <w:tc>
          <w:tcPr>
            <w:tcW w:w="2952" w:type="dxa"/>
            <w:vAlign w:val="center"/>
          </w:tcPr>
          <w:p w14:paraId="5FA06DC3" w14:textId="77777777" w:rsidR="000F3CF7" w:rsidRPr="00AE4694" w:rsidRDefault="000F3CF7" w:rsidP="000F3CF7">
            <w:pPr>
              <w:pStyle w:val="TAC"/>
              <w:rPr>
                <w:rFonts w:cs="Arial"/>
                <w:lang w:eastAsia="ja-JP"/>
              </w:rPr>
            </w:pPr>
            <w:r w:rsidRPr="00AE4694">
              <w:rPr>
                <w:rFonts w:eastAsia="Malgun Gothic" w:cs="Arial"/>
                <w:lang w:eastAsia="ko-KR"/>
              </w:rPr>
              <w:t>8</w:t>
            </w:r>
          </w:p>
        </w:tc>
        <w:tc>
          <w:tcPr>
            <w:tcW w:w="2952" w:type="dxa"/>
            <w:vAlign w:val="center"/>
          </w:tcPr>
          <w:p w14:paraId="289FC8FA" w14:textId="77777777" w:rsidR="000F3CF7" w:rsidRPr="00AE4694" w:rsidRDefault="000F3CF7" w:rsidP="000F3CF7">
            <w:pPr>
              <w:pStyle w:val="TAC"/>
              <w:rPr>
                <w:rFonts w:eastAsia="MS Mincho" w:cs="Arial"/>
                <w:lang w:eastAsia="ja-JP"/>
              </w:rPr>
            </w:pPr>
            <w:r w:rsidRPr="00AE4694">
              <w:rPr>
                <w:rFonts w:cs="Arial" w:hint="eastAsia"/>
                <w:lang w:eastAsia="zh-CN"/>
              </w:rPr>
              <w:t>0.2</w:t>
            </w:r>
          </w:p>
        </w:tc>
      </w:tr>
      <w:tr w:rsidR="00471067" w:rsidRPr="00AE4694" w14:paraId="2DB5DD83" w14:textId="77777777" w:rsidTr="003D2DAB">
        <w:trPr>
          <w:jc w:val="center"/>
        </w:trPr>
        <w:tc>
          <w:tcPr>
            <w:tcW w:w="2221" w:type="dxa"/>
            <w:vMerge/>
            <w:vAlign w:val="center"/>
          </w:tcPr>
          <w:p w14:paraId="074F89BE" w14:textId="77777777" w:rsidR="000F3CF7" w:rsidRPr="00AE4694" w:rsidRDefault="000F3CF7" w:rsidP="000F3CF7">
            <w:pPr>
              <w:pStyle w:val="TAC"/>
              <w:rPr>
                <w:rFonts w:cs="Arial"/>
              </w:rPr>
            </w:pPr>
          </w:p>
        </w:tc>
        <w:tc>
          <w:tcPr>
            <w:tcW w:w="2952" w:type="dxa"/>
            <w:vAlign w:val="center"/>
          </w:tcPr>
          <w:p w14:paraId="11640549" w14:textId="77777777" w:rsidR="000F3CF7" w:rsidRPr="00AE4694" w:rsidRDefault="000F3CF7" w:rsidP="000F3CF7">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52B6B08" w14:textId="77777777" w:rsidR="000F3CF7" w:rsidRPr="00AE4694" w:rsidRDefault="000F3CF7" w:rsidP="000F3CF7">
            <w:pPr>
              <w:pStyle w:val="TAC"/>
              <w:rPr>
                <w:rFonts w:eastAsia="MS Mincho" w:cs="Arial"/>
                <w:lang w:eastAsia="ja-JP"/>
              </w:rPr>
            </w:pPr>
            <w:r w:rsidRPr="00AE4694">
              <w:rPr>
                <w:rFonts w:cs="Arial" w:hint="eastAsia"/>
                <w:lang w:eastAsia="zh-CN"/>
              </w:rPr>
              <w:t>0.5</w:t>
            </w:r>
          </w:p>
        </w:tc>
      </w:tr>
      <w:tr w:rsidR="00471067" w:rsidRPr="00AE4694" w14:paraId="77B3C685" w14:textId="77777777" w:rsidTr="003D2DAB">
        <w:trPr>
          <w:jc w:val="center"/>
        </w:trPr>
        <w:tc>
          <w:tcPr>
            <w:tcW w:w="2221" w:type="dxa"/>
            <w:vMerge w:val="restart"/>
            <w:vAlign w:val="center"/>
          </w:tcPr>
          <w:p w14:paraId="34FFA8A2" w14:textId="77777777" w:rsidR="000F3CF7" w:rsidRPr="00AE4694" w:rsidRDefault="000F3CF7" w:rsidP="000F3CF7">
            <w:pPr>
              <w:pStyle w:val="TAC"/>
              <w:rPr>
                <w:rFonts w:cs="Arial"/>
              </w:rPr>
            </w:pPr>
            <w:r w:rsidRPr="00AE4694">
              <w:rPr>
                <w:lang w:eastAsia="zh-CN"/>
              </w:rPr>
              <w:t>DC_1-3-28_n77</w:t>
            </w:r>
          </w:p>
        </w:tc>
        <w:tc>
          <w:tcPr>
            <w:tcW w:w="2952" w:type="dxa"/>
            <w:vAlign w:val="center"/>
          </w:tcPr>
          <w:p w14:paraId="4EF5119D"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2AB187C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2DD1A1F6" w14:textId="77777777" w:rsidTr="003D2DAB">
        <w:trPr>
          <w:jc w:val="center"/>
        </w:trPr>
        <w:tc>
          <w:tcPr>
            <w:tcW w:w="2221" w:type="dxa"/>
            <w:vMerge/>
            <w:vAlign w:val="center"/>
          </w:tcPr>
          <w:p w14:paraId="46D3D09B" w14:textId="77777777" w:rsidR="000F3CF7" w:rsidRPr="00AE4694" w:rsidRDefault="000F3CF7" w:rsidP="000F3CF7">
            <w:pPr>
              <w:pStyle w:val="TAC"/>
              <w:rPr>
                <w:rFonts w:cs="Arial"/>
              </w:rPr>
            </w:pPr>
          </w:p>
        </w:tc>
        <w:tc>
          <w:tcPr>
            <w:tcW w:w="2952" w:type="dxa"/>
            <w:vAlign w:val="center"/>
          </w:tcPr>
          <w:p w14:paraId="46F6A08D"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E7A1DA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7E6E38BE" w14:textId="77777777" w:rsidTr="003D2DAB">
        <w:trPr>
          <w:jc w:val="center"/>
        </w:trPr>
        <w:tc>
          <w:tcPr>
            <w:tcW w:w="2221" w:type="dxa"/>
            <w:vMerge/>
            <w:vAlign w:val="center"/>
          </w:tcPr>
          <w:p w14:paraId="5E3F16AF" w14:textId="77777777" w:rsidR="000F3CF7" w:rsidRPr="00AE4694" w:rsidRDefault="000F3CF7" w:rsidP="000F3CF7">
            <w:pPr>
              <w:pStyle w:val="TAC"/>
              <w:rPr>
                <w:rFonts w:cs="Arial"/>
              </w:rPr>
            </w:pPr>
          </w:p>
        </w:tc>
        <w:tc>
          <w:tcPr>
            <w:tcW w:w="2952" w:type="dxa"/>
            <w:vAlign w:val="center"/>
          </w:tcPr>
          <w:p w14:paraId="355619E2"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p>
        </w:tc>
        <w:tc>
          <w:tcPr>
            <w:tcW w:w="2952" w:type="dxa"/>
            <w:vAlign w:val="center"/>
          </w:tcPr>
          <w:p w14:paraId="432BB291"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15E216F2" w14:textId="77777777" w:rsidTr="003D2DAB">
        <w:trPr>
          <w:jc w:val="center"/>
        </w:trPr>
        <w:tc>
          <w:tcPr>
            <w:tcW w:w="2221" w:type="dxa"/>
            <w:vMerge/>
            <w:vAlign w:val="center"/>
          </w:tcPr>
          <w:p w14:paraId="6583C995" w14:textId="77777777" w:rsidR="000F3CF7" w:rsidRPr="00AE4694" w:rsidRDefault="000F3CF7" w:rsidP="000F3CF7">
            <w:pPr>
              <w:pStyle w:val="TAC"/>
              <w:rPr>
                <w:rFonts w:cs="Arial"/>
              </w:rPr>
            </w:pPr>
          </w:p>
        </w:tc>
        <w:tc>
          <w:tcPr>
            <w:tcW w:w="2952" w:type="dxa"/>
            <w:vAlign w:val="center"/>
          </w:tcPr>
          <w:p w14:paraId="0BD93D03" w14:textId="77777777" w:rsidR="000F3CF7" w:rsidRPr="00AE4694" w:rsidRDefault="000F3CF7" w:rsidP="000F3CF7">
            <w:pPr>
              <w:pStyle w:val="TAC"/>
              <w:rPr>
                <w:rFonts w:cs="Arial"/>
                <w:lang w:val="sv-SE"/>
              </w:rPr>
            </w:pPr>
            <w:r w:rsidRPr="00AE4694">
              <w:rPr>
                <w:rFonts w:cs="Arial" w:hint="eastAsia"/>
                <w:lang w:eastAsia="ja-JP"/>
              </w:rPr>
              <w:t>n</w:t>
            </w:r>
            <w:r w:rsidRPr="00AE4694">
              <w:rPr>
                <w:rFonts w:eastAsia="Malgun Gothic" w:cs="Arial" w:hint="eastAsia"/>
                <w:lang w:eastAsia="ko-KR"/>
              </w:rPr>
              <w:t>7</w:t>
            </w:r>
            <w:r w:rsidRPr="00AE4694">
              <w:rPr>
                <w:rFonts w:eastAsia="Malgun Gothic" w:cs="Arial"/>
                <w:lang w:val="sv-SE" w:eastAsia="ko-KR"/>
              </w:rPr>
              <w:t>7</w:t>
            </w:r>
          </w:p>
        </w:tc>
        <w:tc>
          <w:tcPr>
            <w:tcW w:w="2952" w:type="dxa"/>
            <w:vAlign w:val="center"/>
          </w:tcPr>
          <w:p w14:paraId="28065470" w14:textId="77777777" w:rsidR="000F3CF7" w:rsidRPr="00AE4694" w:rsidRDefault="000F3CF7" w:rsidP="000F3CF7">
            <w:pPr>
              <w:pStyle w:val="TAC"/>
              <w:rPr>
                <w:rFonts w:cs="Arial"/>
              </w:rPr>
            </w:pPr>
            <w:r w:rsidRPr="00AE4694">
              <w:rPr>
                <w:rFonts w:hint="eastAsia"/>
                <w:lang w:val="en-US" w:eastAsia="ja-JP"/>
              </w:rPr>
              <w:t>0.5</w:t>
            </w:r>
          </w:p>
        </w:tc>
      </w:tr>
      <w:tr w:rsidR="00471067" w:rsidRPr="00AE4694" w14:paraId="57B06772" w14:textId="77777777" w:rsidTr="003D2DAB">
        <w:trPr>
          <w:jc w:val="center"/>
        </w:trPr>
        <w:tc>
          <w:tcPr>
            <w:tcW w:w="2221" w:type="dxa"/>
            <w:vMerge w:val="restart"/>
            <w:vAlign w:val="center"/>
          </w:tcPr>
          <w:p w14:paraId="1D96F59E" w14:textId="77777777" w:rsidR="000F3CF7" w:rsidRPr="00AE4694" w:rsidRDefault="000F3CF7" w:rsidP="000F3CF7">
            <w:pPr>
              <w:pStyle w:val="TAC"/>
              <w:rPr>
                <w:lang w:eastAsia="zh-CN"/>
              </w:rPr>
            </w:pPr>
            <w:r w:rsidRPr="00AE4694">
              <w:rPr>
                <w:lang w:eastAsia="zh-CN"/>
              </w:rPr>
              <w:t>DC_1-3-28_n78</w:t>
            </w:r>
          </w:p>
          <w:p w14:paraId="43596E9D" w14:textId="77777777" w:rsidR="000F3CF7" w:rsidRPr="00AE4694" w:rsidRDefault="000F3CF7" w:rsidP="000F3CF7">
            <w:pPr>
              <w:pStyle w:val="TAC"/>
              <w:rPr>
                <w:rFonts w:cs="Arial"/>
              </w:rPr>
            </w:pPr>
            <w:r w:rsidRPr="00AE4694">
              <w:rPr>
                <w:lang w:eastAsia="zh-CN"/>
              </w:rPr>
              <w:t>DC_1-3</w:t>
            </w:r>
            <w:r w:rsidR="0059092C" w:rsidRPr="00AE4694">
              <w:rPr>
                <w:lang w:eastAsia="zh-CN"/>
              </w:rPr>
              <w:t>_</w:t>
            </w:r>
            <w:r w:rsidRPr="00AE4694">
              <w:rPr>
                <w:lang w:eastAsia="zh-CN"/>
              </w:rPr>
              <w:t>n28</w:t>
            </w:r>
            <w:r w:rsidR="0059092C" w:rsidRPr="00AE4694">
              <w:rPr>
                <w:lang w:eastAsia="zh-CN"/>
              </w:rPr>
              <w:t>-</w:t>
            </w:r>
            <w:r w:rsidRPr="00AE4694">
              <w:rPr>
                <w:lang w:eastAsia="zh-CN"/>
              </w:rPr>
              <w:t>n78</w:t>
            </w:r>
          </w:p>
        </w:tc>
        <w:tc>
          <w:tcPr>
            <w:tcW w:w="2952" w:type="dxa"/>
            <w:vAlign w:val="center"/>
          </w:tcPr>
          <w:p w14:paraId="58F54A0F"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55271729"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1DE229B6" w14:textId="77777777" w:rsidTr="003D2DAB">
        <w:trPr>
          <w:jc w:val="center"/>
        </w:trPr>
        <w:tc>
          <w:tcPr>
            <w:tcW w:w="2221" w:type="dxa"/>
            <w:vMerge/>
            <w:vAlign w:val="center"/>
          </w:tcPr>
          <w:p w14:paraId="257D5B4E" w14:textId="77777777" w:rsidR="000F3CF7" w:rsidRPr="00AE4694" w:rsidRDefault="000F3CF7" w:rsidP="000F3CF7">
            <w:pPr>
              <w:pStyle w:val="TAC"/>
              <w:rPr>
                <w:rFonts w:cs="Arial"/>
              </w:rPr>
            </w:pPr>
          </w:p>
        </w:tc>
        <w:tc>
          <w:tcPr>
            <w:tcW w:w="2952" w:type="dxa"/>
            <w:vAlign w:val="center"/>
          </w:tcPr>
          <w:p w14:paraId="55247F79"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43B3160"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4706B924" w14:textId="77777777" w:rsidTr="003D2DAB">
        <w:trPr>
          <w:jc w:val="center"/>
        </w:trPr>
        <w:tc>
          <w:tcPr>
            <w:tcW w:w="2221" w:type="dxa"/>
            <w:vMerge/>
            <w:vAlign w:val="center"/>
          </w:tcPr>
          <w:p w14:paraId="0866EC15" w14:textId="77777777" w:rsidR="000F3CF7" w:rsidRPr="00AE4694" w:rsidRDefault="000F3CF7" w:rsidP="000F3CF7">
            <w:pPr>
              <w:pStyle w:val="TAC"/>
              <w:rPr>
                <w:rFonts w:cs="Arial"/>
              </w:rPr>
            </w:pPr>
          </w:p>
        </w:tc>
        <w:tc>
          <w:tcPr>
            <w:tcW w:w="2952" w:type="dxa"/>
            <w:vAlign w:val="center"/>
          </w:tcPr>
          <w:p w14:paraId="6F7BA79C"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r w:rsidRPr="00AE4694">
              <w:rPr>
                <w:rFonts w:eastAsia="Malgun Gothic" w:cs="Arial"/>
                <w:lang w:val="en-US" w:eastAsia="ko-KR"/>
              </w:rPr>
              <w:t xml:space="preserve"> or n28</w:t>
            </w:r>
          </w:p>
        </w:tc>
        <w:tc>
          <w:tcPr>
            <w:tcW w:w="2952" w:type="dxa"/>
            <w:vAlign w:val="center"/>
          </w:tcPr>
          <w:p w14:paraId="75D9FE89"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3E04159B" w14:textId="77777777" w:rsidTr="003D2DAB">
        <w:trPr>
          <w:jc w:val="center"/>
        </w:trPr>
        <w:tc>
          <w:tcPr>
            <w:tcW w:w="2221" w:type="dxa"/>
            <w:vMerge/>
            <w:vAlign w:val="center"/>
          </w:tcPr>
          <w:p w14:paraId="67F97F27" w14:textId="77777777" w:rsidR="000F3CF7" w:rsidRPr="00AE4694" w:rsidRDefault="000F3CF7" w:rsidP="000F3CF7">
            <w:pPr>
              <w:pStyle w:val="TAC"/>
              <w:rPr>
                <w:rFonts w:cs="Arial"/>
              </w:rPr>
            </w:pPr>
          </w:p>
        </w:tc>
        <w:tc>
          <w:tcPr>
            <w:tcW w:w="2952" w:type="dxa"/>
            <w:vAlign w:val="center"/>
          </w:tcPr>
          <w:p w14:paraId="698FFCA4" w14:textId="77777777" w:rsidR="000F3CF7" w:rsidRPr="00AE4694" w:rsidRDefault="000F3CF7" w:rsidP="000F3CF7">
            <w:pPr>
              <w:pStyle w:val="TAC"/>
              <w:rPr>
                <w:rFonts w:cs="Arial"/>
                <w:lang w:val="sv-SE"/>
              </w:rPr>
            </w:pPr>
            <w:r w:rsidRPr="00AE4694">
              <w:rPr>
                <w:rFonts w:cs="Arial" w:hint="eastAsia"/>
                <w:lang w:eastAsia="ja-JP"/>
              </w:rPr>
              <w:t>n</w:t>
            </w:r>
            <w:r w:rsidRPr="00AE4694">
              <w:rPr>
                <w:rFonts w:eastAsia="Malgun Gothic" w:cs="Arial" w:hint="eastAsia"/>
                <w:lang w:eastAsia="ko-KR"/>
              </w:rPr>
              <w:t>7</w:t>
            </w:r>
            <w:r w:rsidRPr="00AE4694">
              <w:rPr>
                <w:rFonts w:eastAsia="Malgun Gothic" w:cs="Arial"/>
                <w:lang w:val="sv-SE" w:eastAsia="ko-KR"/>
              </w:rPr>
              <w:t>8</w:t>
            </w:r>
          </w:p>
        </w:tc>
        <w:tc>
          <w:tcPr>
            <w:tcW w:w="2952" w:type="dxa"/>
            <w:vAlign w:val="center"/>
          </w:tcPr>
          <w:p w14:paraId="53DC1AFC" w14:textId="77777777" w:rsidR="000F3CF7" w:rsidRPr="00AE4694" w:rsidRDefault="000F3CF7" w:rsidP="000F3CF7">
            <w:pPr>
              <w:pStyle w:val="TAC"/>
              <w:rPr>
                <w:rFonts w:cs="Arial"/>
              </w:rPr>
            </w:pPr>
            <w:r w:rsidRPr="00AE4694">
              <w:rPr>
                <w:rFonts w:hint="eastAsia"/>
                <w:lang w:val="en-US" w:eastAsia="ja-JP"/>
              </w:rPr>
              <w:t>0.5</w:t>
            </w:r>
          </w:p>
        </w:tc>
      </w:tr>
      <w:tr w:rsidR="00471067" w:rsidRPr="00AE4694" w14:paraId="6FDB8725" w14:textId="77777777" w:rsidTr="003D2DAB">
        <w:trPr>
          <w:jc w:val="center"/>
        </w:trPr>
        <w:tc>
          <w:tcPr>
            <w:tcW w:w="2221" w:type="dxa"/>
            <w:vMerge w:val="restart"/>
            <w:vAlign w:val="center"/>
          </w:tcPr>
          <w:p w14:paraId="3DBDAFE7" w14:textId="77777777" w:rsidR="000F3CF7" w:rsidRPr="00AE4694" w:rsidRDefault="000F3CF7" w:rsidP="000F3CF7">
            <w:pPr>
              <w:pStyle w:val="TAC"/>
              <w:rPr>
                <w:rFonts w:cs="Arial"/>
              </w:rPr>
            </w:pPr>
            <w:r w:rsidRPr="00AE4694">
              <w:rPr>
                <w:lang w:eastAsia="zh-CN"/>
              </w:rPr>
              <w:t>DC_1-3-28_n79</w:t>
            </w:r>
          </w:p>
        </w:tc>
        <w:tc>
          <w:tcPr>
            <w:tcW w:w="2952" w:type="dxa"/>
            <w:vAlign w:val="center"/>
          </w:tcPr>
          <w:p w14:paraId="31120D88"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1C9DE15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0663E4CD" w14:textId="77777777" w:rsidTr="003D2DAB">
        <w:trPr>
          <w:jc w:val="center"/>
        </w:trPr>
        <w:tc>
          <w:tcPr>
            <w:tcW w:w="2221" w:type="dxa"/>
            <w:vMerge/>
            <w:vAlign w:val="center"/>
          </w:tcPr>
          <w:p w14:paraId="53DC98E4" w14:textId="77777777" w:rsidR="000F3CF7" w:rsidRPr="00AE4694" w:rsidRDefault="000F3CF7" w:rsidP="000F3CF7">
            <w:pPr>
              <w:pStyle w:val="TAC"/>
              <w:rPr>
                <w:rFonts w:cs="Arial"/>
              </w:rPr>
            </w:pPr>
          </w:p>
        </w:tc>
        <w:tc>
          <w:tcPr>
            <w:tcW w:w="2952" w:type="dxa"/>
            <w:vAlign w:val="center"/>
          </w:tcPr>
          <w:p w14:paraId="50E245CF"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139CEE05"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53F077CA" w14:textId="77777777" w:rsidTr="003D2DAB">
        <w:trPr>
          <w:jc w:val="center"/>
        </w:trPr>
        <w:tc>
          <w:tcPr>
            <w:tcW w:w="2221" w:type="dxa"/>
            <w:vMerge/>
            <w:vAlign w:val="center"/>
          </w:tcPr>
          <w:p w14:paraId="414D3BAD" w14:textId="77777777" w:rsidR="000F3CF7" w:rsidRPr="00AE4694" w:rsidRDefault="000F3CF7" w:rsidP="000F3CF7">
            <w:pPr>
              <w:pStyle w:val="TAC"/>
              <w:rPr>
                <w:rFonts w:cs="Arial"/>
              </w:rPr>
            </w:pPr>
          </w:p>
        </w:tc>
        <w:tc>
          <w:tcPr>
            <w:tcW w:w="2952" w:type="dxa"/>
            <w:vAlign w:val="center"/>
          </w:tcPr>
          <w:p w14:paraId="4AF74652"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p>
        </w:tc>
        <w:tc>
          <w:tcPr>
            <w:tcW w:w="2952" w:type="dxa"/>
            <w:vAlign w:val="center"/>
          </w:tcPr>
          <w:p w14:paraId="0B5195E7"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3A04E8B9" w14:textId="77777777" w:rsidTr="003D2DAB">
        <w:trPr>
          <w:jc w:val="center"/>
        </w:trPr>
        <w:tc>
          <w:tcPr>
            <w:tcW w:w="2221" w:type="dxa"/>
            <w:vMerge w:val="restart"/>
            <w:vAlign w:val="center"/>
          </w:tcPr>
          <w:p w14:paraId="4B30550D" w14:textId="77777777" w:rsidR="000F3CF7" w:rsidRPr="00AE4694" w:rsidRDefault="000F3CF7" w:rsidP="000F3CF7">
            <w:pPr>
              <w:pStyle w:val="TAC"/>
              <w:rPr>
                <w:rFonts w:cs="Arial"/>
              </w:rPr>
            </w:pPr>
            <w:r w:rsidRPr="00AE4694">
              <w:rPr>
                <w:rFonts w:cs="Arial"/>
              </w:rPr>
              <w:t>DC_</w:t>
            </w:r>
            <w:r w:rsidRPr="00AE4694">
              <w:rPr>
                <w:rFonts w:cs="Arial" w:hint="eastAsia"/>
                <w:lang w:eastAsia="ja-JP"/>
              </w:rPr>
              <w:t>1-3-19</w:t>
            </w:r>
            <w:r w:rsidRPr="00AE4694">
              <w:rPr>
                <w:rFonts w:cs="Arial"/>
                <w:lang w:val="sv-SE" w:eastAsia="ja-JP"/>
              </w:rPr>
              <w:t>_</w:t>
            </w:r>
            <w:r w:rsidRPr="00AE4694">
              <w:rPr>
                <w:rFonts w:cs="Arial" w:hint="eastAsia"/>
                <w:lang w:eastAsia="ja-JP"/>
              </w:rPr>
              <w:t>n78</w:t>
            </w:r>
          </w:p>
        </w:tc>
        <w:tc>
          <w:tcPr>
            <w:tcW w:w="2952" w:type="dxa"/>
            <w:vAlign w:val="center"/>
          </w:tcPr>
          <w:p w14:paraId="183BB74E" w14:textId="77777777" w:rsidR="000F3CF7" w:rsidRPr="00AE4694" w:rsidRDefault="000F3CF7" w:rsidP="000F3CF7">
            <w:pPr>
              <w:pStyle w:val="TAC"/>
              <w:rPr>
                <w:rFonts w:cs="Arial"/>
              </w:rPr>
            </w:pPr>
            <w:r w:rsidRPr="00AE4694">
              <w:rPr>
                <w:rFonts w:cs="Arial" w:hint="eastAsia"/>
                <w:lang w:eastAsia="ja-JP"/>
              </w:rPr>
              <w:t>1</w:t>
            </w:r>
          </w:p>
        </w:tc>
        <w:tc>
          <w:tcPr>
            <w:tcW w:w="2952" w:type="dxa"/>
            <w:vAlign w:val="center"/>
          </w:tcPr>
          <w:p w14:paraId="45F3EE2C" w14:textId="77777777" w:rsidR="000F3CF7" w:rsidRPr="00AE4694" w:rsidRDefault="000F3CF7" w:rsidP="000F3CF7">
            <w:pPr>
              <w:pStyle w:val="TAC"/>
              <w:rPr>
                <w:rFonts w:cs="Arial"/>
              </w:rPr>
            </w:pPr>
            <w:r w:rsidRPr="00AE4694">
              <w:rPr>
                <w:rFonts w:cs="Arial"/>
                <w:lang w:eastAsia="ja-JP"/>
              </w:rPr>
              <w:t>0.2</w:t>
            </w:r>
          </w:p>
        </w:tc>
      </w:tr>
      <w:tr w:rsidR="00471067" w:rsidRPr="00AE4694" w14:paraId="73058F62" w14:textId="77777777" w:rsidTr="003D2DAB">
        <w:trPr>
          <w:jc w:val="center"/>
        </w:trPr>
        <w:tc>
          <w:tcPr>
            <w:tcW w:w="2221" w:type="dxa"/>
            <w:vMerge/>
            <w:vAlign w:val="center"/>
          </w:tcPr>
          <w:p w14:paraId="6960D9C5" w14:textId="77777777" w:rsidR="000F3CF7" w:rsidRPr="00AE4694" w:rsidRDefault="000F3CF7" w:rsidP="000F3CF7">
            <w:pPr>
              <w:pStyle w:val="TAC"/>
              <w:rPr>
                <w:rFonts w:cs="Arial"/>
              </w:rPr>
            </w:pPr>
          </w:p>
        </w:tc>
        <w:tc>
          <w:tcPr>
            <w:tcW w:w="2952" w:type="dxa"/>
            <w:vAlign w:val="center"/>
          </w:tcPr>
          <w:p w14:paraId="438F4F3B" w14:textId="77777777" w:rsidR="000F3CF7" w:rsidRPr="00AE4694" w:rsidRDefault="000F3CF7" w:rsidP="000F3CF7">
            <w:pPr>
              <w:pStyle w:val="TAC"/>
              <w:rPr>
                <w:rFonts w:cs="Arial"/>
              </w:rPr>
            </w:pPr>
            <w:r w:rsidRPr="00AE4694">
              <w:rPr>
                <w:rFonts w:cs="Arial" w:hint="eastAsia"/>
                <w:lang w:eastAsia="ja-JP"/>
              </w:rPr>
              <w:t>3</w:t>
            </w:r>
          </w:p>
        </w:tc>
        <w:tc>
          <w:tcPr>
            <w:tcW w:w="2952" w:type="dxa"/>
            <w:vAlign w:val="center"/>
          </w:tcPr>
          <w:p w14:paraId="6BDF5D27" w14:textId="77777777" w:rsidR="000F3CF7" w:rsidRPr="00AE4694" w:rsidRDefault="000F3CF7" w:rsidP="000F3CF7">
            <w:pPr>
              <w:pStyle w:val="TAC"/>
              <w:rPr>
                <w:rFonts w:cs="Arial"/>
              </w:rPr>
            </w:pPr>
            <w:r w:rsidRPr="00AE4694">
              <w:rPr>
                <w:rFonts w:cs="Arial"/>
                <w:lang w:eastAsia="ja-JP"/>
              </w:rPr>
              <w:t>0.2</w:t>
            </w:r>
          </w:p>
        </w:tc>
      </w:tr>
      <w:tr w:rsidR="00471067" w:rsidRPr="00AE4694" w14:paraId="4A0317CA" w14:textId="77777777" w:rsidTr="003D2DAB">
        <w:trPr>
          <w:jc w:val="center"/>
        </w:trPr>
        <w:tc>
          <w:tcPr>
            <w:tcW w:w="2221" w:type="dxa"/>
            <w:vMerge/>
            <w:vAlign w:val="center"/>
          </w:tcPr>
          <w:p w14:paraId="375AAA4C" w14:textId="77777777" w:rsidR="000F3CF7" w:rsidRPr="00AE4694" w:rsidRDefault="000F3CF7" w:rsidP="000F3CF7">
            <w:pPr>
              <w:pStyle w:val="TAC"/>
              <w:rPr>
                <w:rFonts w:cs="Arial"/>
              </w:rPr>
            </w:pPr>
          </w:p>
        </w:tc>
        <w:tc>
          <w:tcPr>
            <w:tcW w:w="2952" w:type="dxa"/>
            <w:vAlign w:val="center"/>
          </w:tcPr>
          <w:p w14:paraId="2C43FDA7" w14:textId="77777777" w:rsidR="000F3CF7" w:rsidRPr="00AE4694" w:rsidRDefault="000F3CF7" w:rsidP="000F3CF7">
            <w:pPr>
              <w:pStyle w:val="TAC"/>
              <w:rPr>
                <w:rFonts w:cs="Arial"/>
              </w:rPr>
            </w:pPr>
            <w:r w:rsidRPr="00AE4694">
              <w:rPr>
                <w:rFonts w:cs="Arial" w:hint="eastAsia"/>
                <w:lang w:eastAsia="ja-JP"/>
              </w:rPr>
              <w:t>n78</w:t>
            </w:r>
          </w:p>
        </w:tc>
        <w:tc>
          <w:tcPr>
            <w:tcW w:w="2952" w:type="dxa"/>
            <w:vAlign w:val="center"/>
          </w:tcPr>
          <w:p w14:paraId="4766B38E" w14:textId="77777777" w:rsidR="000F3CF7" w:rsidRPr="00AE4694" w:rsidRDefault="000F3CF7" w:rsidP="000F3CF7">
            <w:pPr>
              <w:pStyle w:val="TAC"/>
              <w:rPr>
                <w:rFonts w:cs="Arial"/>
              </w:rPr>
            </w:pPr>
            <w:r w:rsidRPr="00AE4694">
              <w:rPr>
                <w:rFonts w:cs="Arial"/>
                <w:lang w:eastAsia="ja-JP"/>
              </w:rPr>
              <w:t>0.5</w:t>
            </w:r>
          </w:p>
        </w:tc>
      </w:tr>
      <w:tr w:rsidR="00471067" w:rsidRPr="00AE4694" w14:paraId="0ED446B8" w14:textId="77777777" w:rsidTr="003D2DAB">
        <w:trPr>
          <w:jc w:val="center"/>
        </w:trPr>
        <w:tc>
          <w:tcPr>
            <w:tcW w:w="2221" w:type="dxa"/>
            <w:vMerge w:val="restart"/>
            <w:vAlign w:val="center"/>
          </w:tcPr>
          <w:p w14:paraId="73B48BFA" w14:textId="77777777" w:rsidR="004A1EFE" w:rsidRPr="00AE4694" w:rsidRDefault="004A1EFE" w:rsidP="004A1EFE">
            <w:pPr>
              <w:pStyle w:val="TAC"/>
              <w:rPr>
                <w:rFonts w:cs="Arial"/>
                <w:lang w:eastAsia="ja-JP"/>
              </w:rPr>
            </w:pPr>
            <w:r w:rsidRPr="00AE4694">
              <w:rPr>
                <w:rFonts w:eastAsia="MS Mincho" w:cs="Arial"/>
                <w:lang w:eastAsia="ja-JP"/>
              </w:rPr>
              <w:t>DC_1-3-20_n28</w:t>
            </w:r>
          </w:p>
        </w:tc>
        <w:tc>
          <w:tcPr>
            <w:tcW w:w="2952" w:type="dxa"/>
            <w:vAlign w:val="center"/>
          </w:tcPr>
          <w:p w14:paraId="706AEFBA" w14:textId="77777777" w:rsidR="004A1EFE" w:rsidRPr="00AE4694" w:rsidRDefault="004A1EFE" w:rsidP="004A1EFE">
            <w:pPr>
              <w:pStyle w:val="TAC"/>
              <w:rPr>
                <w:rFonts w:eastAsia="MS Mincho" w:cs="Arial"/>
                <w:lang w:eastAsia="ja-JP"/>
              </w:rPr>
            </w:pPr>
            <w:r w:rsidRPr="00AE4694">
              <w:rPr>
                <w:rFonts w:cs="Arial"/>
                <w:lang w:val="fr-FR" w:eastAsia="zh-TW"/>
              </w:rPr>
              <w:t>20</w:t>
            </w:r>
          </w:p>
        </w:tc>
        <w:tc>
          <w:tcPr>
            <w:tcW w:w="2952" w:type="dxa"/>
            <w:vAlign w:val="center"/>
          </w:tcPr>
          <w:p w14:paraId="517BA0CA" w14:textId="77777777" w:rsidR="004A1EFE" w:rsidRPr="00AE4694" w:rsidRDefault="004A1EFE" w:rsidP="004A1EFE">
            <w:pPr>
              <w:pStyle w:val="TAC"/>
              <w:rPr>
                <w:rFonts w:eastAsia="MS Mincho" w:cs="Arial"/>
                <w:lang w:eastAsia="ja-JP"/>
              </w:rPr>
            </w:pPr>
            <w:r w:rsidRPr="00AE4694">
              <w:rPr>
                <w:rFonts w:eastAsia="Malgun Gothic" w:cs="Arial"/>
                <w:lang w:eastAsia="ko-KR"/>
              </w:rPr>
              <w:t>0.2</w:t>
            </w:r>
          </w:p>
        </w:tc>
      </w:tr>
      <w:tr w:rsidR="00471067" w:rsidRPr="00AE4694" w14:paraId="138007A3" w14:textId="77777777" w:rsidTr="003D2DAB">
        <w:trPr>
          <w:jc w:val="center"/>
        </w:trPr>
        <w:tc>
          <w:tcPr>
            <w:tcW w:w="2221" w:type="dxa"/>
            <w:vMerge/>
            <w:vAlign w:val="center"/>
          </w:tcPr>
          <w:p w14:paraId="00A9B273" w14:textId="77777777" w:rsidR="004A1EFE" w:rsidRPr="00AE4694" w:rsidRDefault="004A1EFE" w:rsidP="004A1EFE">
            <w:pPr>
              <w:pStyle w:val="TAC"/>
              <w:rPr>
                <w:rFonts w:cs="Arial"/>
                <w:lang w:eastAsia="ja-JP"/>
              </w:rPr>
            </w:pPr>
          </w:p>
        </w:tc>
        <w:tc>
          <w:tcPr>
            <w:tcW w:w="2952" w:type="dxa"/>
            <w:vAlign w:val="center"/>
          </w:tcPr>
          <w:p w14:paraId="092FA2B3" w14:textId="77777777" w:rsidR="004A1EFE" w:rsidRPr="00AE4694" w:rsidRDefault="004A1EFE" w:rsidP="004A1EFE">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038153FF" w14:textId="77777777" w:rsidR="004A1EFE" w:rsidRPr="00AE4694" w:rsidRDefault="004A1EFE" w:rsidP="004A1EFE">
            <w:pPr>
              <w:pStyle w:val="TAC"/>
              <w:rPr>
                <w:rFonts w:eastAsia="MS Mincho" w:cs="Arial"/>
                <w:lang w:eastAsia="ja-JP"/>
              </w:rPr>
            </w:pPr>
            <w:r w:rsidRPr="00AE4694">
              <w:rPr>
                <w:rFonts w:eastAsia="Malgun Gothic" w:cs="Arial"/>
                <w:lang w:eastAsia="ko-KR"/>
              </w:rPr>
              <w:t>0.2</w:t>
            </w:r>
          </w:p>
        </w:tc>
      </w:tr>
      <w:tr w:rsidR="00471067" w:rsidRPr="00AE4694" w14:paraId="366A8632" w14:textId="77777777" w:rsidTr="003D2DAB">
        <w:trPr>
          <w:jc w:val="center"/>
        </w:trPr>
        <w:tc>
          <w:tcPr>
            <w:tcW w:w="2221" w:type="dxa"/>
            <w:vMerge w:val="restart"/>
            <w:vAlign w:val="center"/>
          </w:tcPr>
          <w:p w14:paraId="31B1B791" w14:textId="77777777" w:rsidR="004A1EFE" w:rsidRPr="00AE4694" w:rsidRDefault="004A1EFE" w:rsidP="004A1EFE">
            <w:pPr>
              <w:pStyle w:val="TAC"/>
              <w:rPr>
                <w:rFonts w:cs="Arial"/>
              </w:rPr>
            </w:pPr>
            <w:r w:rsidRPr="00AE4694">
              <w:rPr>
                <w:rFonts w:cs="Arial" w:hint="eastAsia"/>
                <w:lang w:eastAsia="ja-JP"/>
              </w:rPr>
              <w:t>DC_1-3-20</w:t>
            </w:r>
            <w:r w:rsidRPr="00AE4694">
              <w:rPr>
                <w:rFonts w:cs="Arial"/>
                <w:lang w:eastAsia="ja-JP"/>
              </w:rPr>
              <w:t>_</w:t>
            </w:r>
            <w:r w:rsidRPr="00AE4694">
              <w:rPr>
                <w:rFonts w:cs="Arial" w:hint="eastAsia"/>
                <w:lang w:eastAsia="ja-JP"/>
              </w:rPr>
              <w:t>n78</w:t>
            </w:r>
          </w:p>
        </w:tc>
        <w:tc>
          <w:tcPr>
            <w:tcW w:w="2952" w:type="dxa"/>
            <w:vAlign w:val="center"/>
          </w:tcPr>
          <w:p w14:paraId="09DC127A" w14:textId="77777777" w:rsidR="004A1EFE" w:rsidRPr="00AE4694" w:rsidRDefault="004A1EFE" w:rsidP="004A1EFE">
            <w:pPr>
              <w:pStyle w:val="TAC"/>
              <w:rPr>
                <w:rFonts w:cs="Arial"/>
              </w:rPr>
            </w:pPr>
            <w:r w:rsidRPr="00AE4694">
              <w:rPr>
                <w:rFonts w:eastAsia="MS Mincho" w:cs="Arial"/>
                <w:lang w:eastAsia="ja-JP"/>
              </w:rPr>
              <w:t>1</w:t>
            </w:r>
          </w:p>
        </w:tc>
        <w:tc>
          <w:tcPr>
            <w:tcW w:w="2952" w:type="dxa"/>
            <w:vAlign w:val="center"/>
          </w:tcPr>
          <w:p w14:paraId="5ABD9784" w14:textId="77777777" w:rsidR="004A1EFE" w:rsidRPr="00AE4694" w:rsidRDefault="004A1EFE" w:rsidP="004A1EFE">
            <w:pPr>
              <w:pStyle w:val="TAC"/>
              <w:rPr>
                <w:rFonts w:cs="Arial"/>
              </w:rPr>
            </w:pPr>
            <w:r w:rsidRPr="00AE4694">
              <w:rPr>
                <w:rFonts w:eastAsia="MS Mincho" w:cs="Arial"/>
                <w:lang w:eastAsia="ja-JP"/>
              </w:rPr>
              <w:t>0.2</w:t>
            </w:r>
          </w:p>
        </w:tc>
      </w:tr>
      <w:tr w:rsidR="00471067" w:rsidRPr="00AE4694" w14:paraId="6DD99A56" w14:textId="77777777" w:rsidTr="003D2DAB">
        <w:trPr>
          <w:jc w:val="center"/>
        </w:trPr>
        <w:tc>
          <w:tcPr>
            <w:tcW w:w="2221" w:type="dxa"/>
            <w:vMerge/>
            <w:vAlign w:val="center"/>
          </w:tcPr>
          <w:p w14:paraId="2FAB093A" w14:textId="77777777" w:rsidR="004A1EFE" w:rsidRPr="00AE4694" w:rsidRDefault="004A1EFE" w:rsidP="004A1EFE">
            <w:pPr>
              <w:pStyle w:val="TAC"/>
              <w:rPr>
                <w:rFonts w:cs="Arial"/>
              </w:rPr>
            </w:pPr>
          </w:p>
        </w:tc>
        <w:tc>
          <w:tcPr>
            <w:tcW w:w="2952" w:type="dxa"/>
            <w:vAlign w:val="center"/>
          </w:tcPr>
          <w:p w14:paraId="4F8DC079" w14:textId="77777777" w:rsidR="004A1EFE" w:rsidRPr="00AE4694" w:rsidRDefault="004A1EFE" w:rsidP="004A1EFE">
            <w:pPr>
              <w:pStyle w:val="TAC"/>
              <w:rPr>
                <w:rFonts w:cs="Arial"/>
              </w:rPr>
            </w:pPr>
            <w:r w:rsidRPr="00AE4694">
              <w:rPr>
                <w:rFonts w:eastAsia="MS Mincho" w:cs="Arial"/>
                <w:lang w:eastAsia="ja-JP"/>
              </w:rPr>
              <w:t>3</w:t>
            </w:r>
          </w:p>
        </w:tc>
        <w:tc>
          <w:tcPr>
            <w:tcW w:w="2952" w:type="dxa"/>
            <w:vAlign w:val="center"/>
          </w:tcPr>
          <w:p w14:paraId="0C1DC9F6" w14:textId="77777777" w:rsidR="004A1EFE" w:rsidRPr="00AE4694" w:rsidRDefault="004A1EFE" w:rsidP="004A1EFE">
            <w:pPr>
              <w:pStyle w:val="TAC"/>
              <w:rPr>
                <w:rFonts w:cs="Arial"/>
              </w:rPr>
            </w:pPr>
            <w:r w:rsidRPr="00AE4694">
              <w:rPr>
                <w:rFonts w:eastAsia="MS Mincho" w:cs="Arial"/>
                <w:lang w:eastAsia="ja-JP"/>
              </w:rPr>
              <w:t>0.2</w:t>
            </w:r>
          </w:p>
        </w:tc>
      </w:tr>
      <w:tr w:rsidR="00471067" w:rsidRPr="00AE4694" w14:paraId="2B80D9F7" w14:textId="77777777" w:rsidTr="003D2DAB">
        <w:trPr>
          <w:jc w:val="center"/>
        </w:trPr>
        <w:tc>
          <w:tcPr>
            <w:tcW w:w="2221" w:type="dxa"/>
            <w:vMerge/>
            <w:vAlign w:val="center"/>
          </w:tcPr>
          <w:p w14:paraId="5002C961" w14:textId="77777777" w:rsidR="004A1EFE" w:rsidRPr="00AE4694" w:rsidRDefault="004A1EFE" w:rsidP="004A1EFE">
            <w:pPr>
              <w:pStyle w:val="TAC"/>
              <w:rPr>
                <w:rFonts w:cs="Arial"/>
              </w:rPr>
            </w:pPr>
          </w:p>
        </w:tc>
        <w:tc>
          <w:tcPr>
            <w:tcW w:w="2952" w:type="dxa"/>
            <w:vAlign w:val="center"/>
          </w:tcPr>
          <w:p w14:paraId="15F47D0F" w14:textId="77777777" w:rsidR="004A1EFE" w:rsidRPr="00AE4694" w:rsidRDefault="004A1EFE" w:rsidP="004A1EFE">
            <w:pPr>
              <w:pStyle w:val="TAC"/>
              <w:rPr>
                <w:rFonts w:cs="Arial"/>
              </w:rPr>
            </w:pPr>
            <w:r w:rsidRPr="00AE4694">
              <w:rPr>
                <w:rFonts w:eastAsia="MS Mincho" w:cs="Arial"/>
                <w:lang w:eastAsia="ja-JP"/>
              </w:rPr>
              <w:t>n78</w:t>
            </w:r>
          </w:p>
        </w:tc>
        <w:tc>
          <w:tcPr>
            <w:tcW w:w="2952" w:type="dxa"/>
            <w:vAlign w:val="center"/>
          </w:tcPr>
          <w:p w14:paraId="5F6E74BA" w14:textId="77777777" w:rsidR="004A1EFE" w:rsidRPr="00AE4694" w:rsidRDefault="004A1EFE" w:rsidP="004A1EFE">
            <w:pPr>
              <w:pStyle w:val="TAC"/>
              <w:rPr>
                <w:rFonts w:cs="Arial"/>
              </w:rPr>
            </w:pPr>
            <w:r w:rsidRPr="00AE4694">
              <w:rPr>
                <w:rFonts w:eastAsia="MS Mincho" w:cs="Arial"/>
                <w:lang w:eastAsia="ja-JP"/>
              </w:rPr>
              <w:t>0.5</w:t>
            </w:r>
          </w:p>
        </w:tc>
      </w:tr>
      <w:tr w:rsidR="00471067" w:rsidRPr="00AE4694" w14:paraId="06579D73" w14:textId="77777777" w:rsidTr="003D2DAB">
        <w:trPr>
          <w:jc w:val="center"/>
        </w:trPr>
        <w:tc>
          <w:tcPr>
            <w:tcW w:w="2221" w:type="dxa"/>
            <w:vMerge w:val="restart"/>
            <w:vAlign w:val="center"/>
          </w:tcPr>
          <w:p w14:paraId="09369CC5" w14:textId="77777777" w:rsidR="004A1EFE" w:rsidRPr="00AE4694" w:rsidRDefault="004A1EFE"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n77</w:t>
            </w:r>
          </w:p>
        </w:tc>
        <w:tc>
          <w:tcPr>
            <w:tcW w:w="2952" w:type="dxa"/>
            <w:vAlign w:val="center"/>
          </w:tcPr>
          <w:p w14:paraId="0F28E259" w14:textId="77777777" w:rsidR="004A1EFE" w:rsidRPr="00AE4694" w:rsidRDefault="004A1EFE" w:rsidP="004A1EFE">
            <w:pPr>
              <w:pStyle w:val="TAC"/>
              <w:rPr>
                <w:rFonts w:cs="Arial"/>
              </w:rPr>
            </w:pPr>
            <w:r w:rsidRPr="00AE4694">
              <w:rPr>
                <w:rFonts w:cs="Arial" w:hint="eastAsia"/>
                <w:lang w:eastAsia="ja-JP"/>
              </w:rPr>
              <w:t>1</w:t>
            </w:r>
          </w:p>
        </w:tc>
        <w:tc>
          <w:tcPr>
            <w:tcW w:w="2952" w:type="dxa"/>
            <w:vAlign w:val="center"/>
          </w:tcPr>
          <w:p w14:paraId="2E802D53" w14:textId="77777777" w:rsidR="004A1EFE" w:rsidRPr="00AE4694" w:rsidRDefault="004A1EFE" w:rsidP="004A1EFE">
            <w:pPr>
              <w:pStyle w:val="TAC"/>
              <w:rPr>
                <w:rFonts w:cs="Arial"/>
              </w:rPr>
            </w:pPr>
            <w:r w:rsidRPr="00AE4694">
              <w:rPr>
                <w:rFonts w:cs="Arial"/>
                <w:lang w:eastAsia="ja-JP"/>
              </w:rPr>
              <w:t>0.2</w:t>
            </w:r>
          </w:p>
        </w:tc>
      </w:tr>
      <w:tr w:rsidR="00471067" w:rsidRPr="00AE4694" w14:paraId="54B650C2" w14:textId="77777777" w:rsidTr="003D2DAB">
        <w:trPr>
          <w:jc w:val="center"/>
        </w:trPr>
        <w:tc>
          <w:tcPr>
            <w:tcW w:w="2221" w:type="dxa"/>
            <w:vMerge/>
            <w:vAlign w:val="center"/>
          </w:tcPr>
          <w:p w14:paraId="6A400583" w14:textId="77777777" w:rsidR="004A1EFE" w:rsidRPr="00AE4694" w:rsidRDefault="004A1EFE" w:rsidP="004A1EFE">
            <w:pPr>
              <w:pStyle w:val="TAC"/>
              <w:rPr>
                <w:rFonts w:cs="Arial"/>
              </w:rPr>
            </w:pPr>
          </w:p>
        </w:tc>
        <w:tc>
          <w:tcPr>
            <w:tcW w:w="2952" w:type="dxa"/>
            <w:vAlign w:val="center"/>
          </w:tcPr>
          <w:p w14:paraId="35207065" w14:textId="77777777" w:rsidR="004A1EFE" w:rsidRPr="00AE4694" w:rsidRDefault="004A1EFE" w:rsidP="004A1EFE">
            <w:pPr>
              <w:pStyle w:val="TAC"/>
              <w:rPr>
                <w:rFonts w:cs="Arial"/>
              </w:rPr>
            </w:pPr>
            <w:r w:rsidRPr="00AE4694">
              <w:rPr>
                <w:rFonts w:cs="Arial" w:hint="eastAsia"/>
                <w:lang w:eastAsia="ja-JP"/>
              </w:rPr>
              <w:t>3</w:t>
            </w:r>
          </w:p>
        </w:tc>
        <w:tc>
          <w:tcPr>
            <w:tcW w:w="2952" w:type="dxa"/>
            <w:vAlign w:val="center"/>
          </w:tcPr>
          <w:p w14:paraId="3884AB8F" w14:textId="77777777" w:rsidR="004A1EFE" w:rsidRPr="00AE4694" w:rsidRDefault="004A1EFE" w:rsidP="004A1EFE">
            <w:pPr>
              <w:pStyle w:val="TAC"/>
              <w:rPr>
                <w:rFonts w:cs="Arial"/>
              </w:rPr>
            </w:pPr>
            <w:r w:rsidRPr="00AE4694">
              <w:rPr>
                <w:rFonts w:cs="Arial"/>
                <w:lang w:eastAsia="ja-JP"/>
              </w:rPr>
              <w:t>0.3</w:t>
            </w:r>
          </w:p>
        </w:tc>
      </w:tr>
      <w:tr w:rsidR="00471067" w:rsidRPr="00AE4694" w14:paraId="3E250900" w14:textId="77777777" w:rsidTr="003D2DAB">
        <w:trPr>
          <w:jc w:val="center"/>
        </w:trPr>
        <w:tc>
          <w:tcPr>
            <w:tcW w:w="2221" w:type="dxa"/>
            <w:vMerge/>
            <w:vAlign w:val="center"/>
          </w:tcPr>
          <w:p w14:paraId="71450B13" w14:textId="77777777" w:rsidR="004A1EFE" w:rsidRPr="00AE4694" w:rsidRDefault="004A1EFE" w:rsidP="004A1EFE">
            <w:pPr>
              <w:pStyle w:val="TAC"/>
              <w:rPr>
                <w:rFonts w:cs="Arial"/>
              </w:rPr>
            </w:pPr>
          </w:p>
        </w:tc>
        <w:tc>
          <w:tcPr>
            <w:tcW w:w="2952" w:type="dxa"/>
            <w:vAlign w:val="center"/>
          </w:tcPr>
          <w:p w14:paraId="00C6C7A0" w14:textId="77777777" w:rsidR="004A1EFE" w:rsidRPr="00AE4694" w:rsidRDefault="004A1EFE" w:rsidP="004A1EFE">
            <w:pPr>
              <w:pStyle w:val="TAC"/>
              <w:rPr>
                <w:rFonts w:cs="Arial"/>
                <w:lang w:val="en-US" w:eastAsia="zh-CN"/>
              </w:rPr>
            </w:pPr>
            <w:r w:rsidRPr="00AE4694">
              <w:rPr>
                <w:rFonts w:cs="Arial" w:hint="eastAsia"/>
                <w:lang w:eastAsia="ja-JP"/>
              </w:rPr>
              <w:t>21</w:t>
            </w:r>
          </w:p>
        </w:tc>
        <w:tc>
          <w:tcPr>
            <w:tcW w:w="2952" w:type="dxa"/>
            <w:vAlign w:val="center"/>
          </w:tcPr>
          <w:p w14:paraId="64E4F201" w14:textId="77777777" w:rsidR="004A1EFE" w:rsidRPr="00AE4694" w:rsidRDefault="004A1EFE" w:rsidP="004A1EFE">
            <w:pPr>
              <w:pStyle w:val="TAC"/>
              <w:rPr>
                <w:rFonts w:cs="Arial"/>
                <w:lang w:val="en-US" w:eastAsia="zh-CN"/>
              </w:rPr>
            </w:pPr>
            <w:r w:rsidRPr="00AE4694">
              <w:rPr>
                <w:rFonts w:cs="Arial"/>
                <w:lang w:eastAsia="ja-JP"/>
              </w:rPr>
              <w:t>0.5</w:t>
            </w:r>
          </w:p>
        </w:tc>
      </w:tr>
      <w:tr w:rsidR="00471067" w:rsidRPr="00AE4694" w14:paraId="140822D6" w14:textId="77777777" w:rsidTr="003D2DAB">
        <w:trPr>
          <w:jc w:val="center"/>
        </w:trPr>
        <w:tc>
          <w:tcPr>
            <w:tcW w:w="2221" w:type="dxa"/>
            <w:vMerge/>
            <w:vAlign w:val="center"/>
          </w:tcPr>
          <w:p w14:paraId="2DD714E0" w14:textId="77777777" w:rsidR="004A1EFE" w:rsidRPr="00AE4694" w:rsidRDefault="004A1EFE" w:rsidP="004A1EFE">
            <w:pPr>
              <w:pStyle w:val="TAC"/>
              <w:rPr>
                <w:rFonts w:cs="Arial"/>
              </w:rPr>
            </w:pPr>
          </w:p>
        </w:tc>
        <w:tc>
          <w:tcPr>
            <w:tcW w:w="2952" w:type="dxa"/>
            <w:vAlign w:val="center"/>
          </w:tcPr>
          <w:p w14:paraId="2F48A0FB" w14:textId="77777777" w:rsidR="004A1EFE" w:rsidRPr="00AE4694" w:rsidRDefault="004A1EFE" w:rsidP="004A1EFE">
            <w:pPr>
              <w:pStyle w:val="TAC"/>
              <w:rPr>
                <w:rFonts w:cs="Arial"/>
              </w:rPr>
            </w:pPr>
            <w:r w:rsidRPr="00AE4694">
              <w:rPr>
                <w:rFonts w:cs="Arial" w:hint="eastAsia"/>
                <w:lang w:eastAsia="ja-JP"/>
              </w:rPr>
              <w:t>n77</w:t>
            </w:r>
          </w:p>
        </w:tc>
        <w:tc>
          <w:tcPr>
            <w:tcW w:w="2952" w:type="dxa"/>
            <w:vAlign w:val="center"/>
          </w:tcPr>
          <w:p w14:paraId="10547B3A" w14:textId="77777777" w:rsidR="004A1EFE" w:rsidRPr="00AE4694" w:rsidRDefault="004A1EFE" w:rsidP="004A1EFE">
            <w:pPr>
              <w:pStyle w:val="TAC"/>
              <w:rPr>
                <w:rFonts w:cs="Arial"/>
              </w:rPr>
            </w:pPr>
            <w:r w:rsidRPr="00AE4694">
              <w:rPr>
                <w:rFonts w:cs="Arial"/>
                <w:lang w:eastAsia="ja-JP"/>
              </w:rPr>
              <w:t>0.5</w:t>
            </w:r>
          </w:p>
        </w:tc>
      </w:tr>
      <w:tr w:rsidR="00471067" w:rsidRPr="00AE4694" w14:paraId="5A753745" w14:textId="77777777" w:rsidTr="003D2DAB">
        <w:trPr>
          <w:jc w:val="center"/>
        </w:trPr>
        <w:tc>
          <w:tcPr>
            <w:tcW w:w="2221" w:type="dxa"/>
            <w:vMerge w:val="restart"/>
            <w:vAlign w:val="center"/>
          </w:tcPr>
          <w:p w14:paraId="172D1927" w14:textId="77777777" w:rsidR="004A1EFE" w:rsidRPr="00AE4694" w:rsidRDefault="004A1EFE"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n78</w:t>
            </w:r>
          </w:p>
        </w:tc>
        <w:tc>
          <w:tcPr>
            <w:tcW w:w="2952" w:type="dxa"/>
            <w:vAlign w:val="center"/>
          </w:tcPr>
          <w:p w14:paraId="382AA37E" w14:textId="77777777" w:rsidR="004A1EFE" w:rsidRPr="00AE4694" w:rsidRDefault="004A1EFE" w:rsidP="004A1EFE">
            <w:pPr>
              <w:pStyle w:val="TAC"/>
              <w:rPr>
                <w:rFonts w:cs="Arial"/>
              </w:rPr>
            </w:pPr>
            <w:r w:rsidRPr="00AE4694">
              <w:rPr>
                <w:rFonts w:cs="Arial" w:hint="eastAsia"/>
                <w:lang w:eastAsia="ja-JP"/>
              </w:rPr>
              <w:t>1</w:t>
            </w:r>
          </w:p>
        </w:tc>
        <w:tc>
          <w:tcPr>
            <w:tcW w:w="2952" w:type="dxa"/>
            <w:vAlign w:val="center"/>
          </w:tcPr>
          <w:p w14:paraId="56CEE6B3" w14:textId="77777777" w:rsidR="004A1EFE" w:rsidRPr="00AE4694" w:rsidRDefault="004A1EFE" w:rsidP="004A1EFE">
            <w:pPr>
              <w:pStyle w:val="TAC"/>
              <w:rPr>
                <w:rFonts w:cs="Arial"/>
              </w:rPr>
            </w:pPr>
            <w:r w:rsidRPr="00AE4694">
              <w:rPr>
                <w:rFonts w:cs="Arial"/>
                <w:lang w:eastAsia="ja-JP"/>
              </w:rPr>
              <w:t>0.2</w:t>
            </w:r>
          </w:p>
        </w:tc>
      </w:tr>
      <w:tr w:rsidR="00471067" w:rsidRPr="00AE4694" w14:paraId="01504E3B" w14:textId="77777777" w:rsidTr="003D2DAB">
        <w:trPr>
          <w:jc w:val="center"/>
        </w:trPr>
        <w:tc>
          <w:tcPr>
            <w:tcW w:w="2221" w:type="dxa"/>
            <w:vMerge/>
            <w:vAlign w:val="center"/>
          </w:tcPr>
          <w:p w14:paraId="5DD62E87" w14:textId="77777777" w:rsidR="004A1EFE" w:rsidRPr="00AE4694" w:rsidRDefault="004A1EFE" w:rsidP="004A1EFE">
            <w:pPr>
              <w:pStyle w:val="TAC"/>
              <w:rPr>
                <w:rFonts w:cs="Arial"/>
              </w:rPr>
            </w:pPr>
          </w:p>
        </w:tc>
        <w:tc>
          <w:tcPr>
            <w:tcW w:w="2952" w:type="dxa"/>
            <w:vAlign w:val="center"/>
          </w:tcPr>
          <w:p w14:paraId="7CC3D06C" w14:textId="77777777" w:rsidR="004A1EFE" w:rsidRPr="00AE4694" w:rsidRDefault="004A1EFE" w:rsidP="004A1EFE">
            <w:pPr>
              <w:pStyle w:val="TAC"/>
              <w:rPr>
                <w:rFonts w:cs="Arial"/>
              </w:rPr>
            </w:pPr>
            <w:r w:rsidRPr="00AE4694">
              <w:rPr>
                <w:rFonts w:cs="Arial" w:hint="eastAsia"/>
                <w:lang w:eastAsia="ja-JP"/>
              </w:rPr>
              <w:t>3</w:t>
            </w:r>
          </w:p>
        </w:tc>
        <w:tc>
          <w:tcPr>
            <w:tcW w:w="2952" w:type="dxa"/>
            <w:vAlign w:val="center"/>
          </w:tcPr>
          <w:p w14:paraId="7F1FC833" w14:textId="77777777" w:rsidR="004A1EFE" w:rsidRPr="00AE4694" w:rsidRDefault="004A1EFE" w:rsidP="004A1EFE">
            <w:pPr>
              <w:pStyle w:val="TAC"/>
              <w:rPr>
                <w:rFonts w:cs="Arial"/>
              </w:rPr>
            </w:pPr>
            <w:r w:rsidRPr="00AE4694">
              <w:rPr>
                <w:rFonts w:cs="Arial"/>
                <w:lang w:eastAsia="ja-JP"/>
              </w:rPr>
              <w:t>0.3</w:t>
            </w:r>
          </w:p>
        </w:tc>
      </w:tr>
      <w:tr w:rsidR="00471067" w:rsidRPr="00AE4694" w14:paraId="08387919" w14:textId="77777777" w:rsidTr="003D2DAB">
        <w:trPr>
          <w:jc w:val="center"/>
        </w:trPr>
        <w:tc>
          <w:tcPr>
            <w:tcW w:w="2221" w:type="dxa"/>
            <w:vMerge/>
            <w:vAlign w:val="center"/>
          </w:tcPr>
          <w:p w14:paraId="00D5F119" w14:textId="77777777" w:rsidR="004A1EFE" w:rsidRPr="00AE4694" w:rsidRDefault="004A1EFE" w:rsidP="004A1EFE">
            <w:pPr>
              <w:pStyle w:val="TAC"/>
              <w:rPr>
                <w:rFonts w:cs="Arial"/>
              </w:rPr>
            </w:pPr>
          </w:p>
        </w:tc>
        <w:tc>
          <w:tcPr>
            <w:tcW w:w="2952" w:type="dxa"/>
            <w:vAlign w:val="center"/>
          </w:tcPr>
          <w:p w14:paraId="2A8F0063" w14:textId="77777777" w:rsidR="004A1EFE" w:rsidRPr="00AE4694" w:rsidRDefault="004A1EFE" w:rsidP="004A1EFE">
            <w:pPr>
              <w:pStyle w:val="TAC"/>
              <w:rPr>
                <w:rFonts w:cs="Arial"/>
                <w:lang w:val="en-US" w:eastAsia="zh-CN"/>
              </w:rPr>
            </w:pPr>
            <w:r w:rsidRPr="00AE4694">
              <w:rPr>
                <w:rFonts w:cs="Arial" w:hint="eastAsia"/>
                <w:lang w:eastAsia="ja-JP"/>
              </w:rPr>
              <w:t>21</w:t>
            </w:r>
          </w:p>
        </w:tc>
        <w:tc>
          <w:tcPr>
            <w:tcW w:w="2952" w:type="dxa"/>
            <w:vAlign w:val="center"/>
          </w:tcPr>
          <w:p w14:paraId="4B0E8CB3" w14:textId="77777777" w:rsidR="004A1EFE" w:rsidRPr="00AE4694" w:rsidRDefault="004A1EFE" w:rsidP="004A1EFE">
            <w:pPr>
              <w:pStyle w:val="TAC"/>
              <w:rPr>
                <w:rFonts w:cs="Arial"/>
                <w:lang w:val="en-US" w:eastAsia="zh-CN"/>
              </w:rPr>
            </w:pPr>
            <w:r w:rsidRPr="00AE4694">
              <w:rPr>
                <w:rFonts w:cs="Arial"/>
                <w:lang w:eastAsia="ja-JP"/>
              </w:rPr>
              <w:t>0.5</w:t>
            </w:r>
          </w:p>
        </w:tc>
      </w:tr>
      <w:tr w:rsidR="00471067" w:rsidRPr="00AE4694" w14:paraId="3EB54EBD" w14:textId="77777777" w:rsidTr="003D2DAB">
        <w:trPr>
          <w:jc w:val="center"/>
        </w:trPr>
        <w:tc>
          <w:tcPr>
            <w:tcW w:w="2221" w:type="dxa"/>
            <w:vMerge/>
            <w:vAlign w:val="center"/>
          </w:tcPr>
          <w:p w14:paraId="798A6994" w14:textId="77777777" w:rsidR="004A1EFE" w:rsidRPr="00AE4694" w:rsidRDefault="004A1EFE" w:rsidP="004A1EFE">
            <w:pPr>
              <w:pStyle w:val="TAC"/>
              <w:rPr>
                <w:rFonts w:cs="Arial"/>
              </w:rPr>
            </w:pPr>
          </w:p>
        </w:tc>
        <w:tc>
          <w:tcPr>
            <w:tcW w:w="2952" w:type="dxa"/>
            <w:vAlign w:val="center"/>
          </w:tcPr>
          <w:p w14:paraId="4E014721" w14:textId="77777777" w:rsidR="004A1EFE" w:rsidRPr="00AE4694" w:rsidRDefault="004A1EFE" w:rsidP="004A1EFE">
            <w:pPr>
              <w:pStyle w:val="TAC"/>
              <w:rPr>
                <w:rFonts w:cs="Arial"/>
              </w:rPr>
            </w:pPr>
            <w:r w:rsidRPr="00AE4694">
              <w:rPr>
                <w:rFonts w:cs="Arial" w:hint="eastAsia"/>
                <w:lang w:eastAsia="ja-JP"/>
              </w:rPr>
              <w:t>n78</w:t>
            </w:r>
          </w:p>
        </w:tc>
        <w:tc>
          <w:tcPr>
            <w:tcW w:w="2952" w:type="dxa"/>
            <w:vAlign w:val="center"/>
          </w:tcPr>
          <w:p w14:paraId="22129A47" w14:textId="77777777" w:rsidR="004A1EFE" w:rsidRPr="00AE4694" w:rsidRDefault="004A1EFE" w:rsidP="004A1EFE">
            <w:pPr>
              <w:pStyle w:val="TAC"/>
              <w:rPr>
                <w:rFonts w:cs="Arial"/>
              </w:rPr>
            </w:pPr>
            <w:r w:rsidRPr="00AE4694">
              <w:rPr>
                <w:rFonts w:cs="Arial"/>
                <w:lang w:eastAsia="ja-JP"/>
              </w:rPr>
              <w:t>0.5</w:t>
            </w:r>
          </w:p>
        </w:tc>
      </w:tr>
      <w:tr w:rsidR="00471067" w:rsidRPr="00AE4694" w14:paraId="69CD4CF7" w14:textId="77777777" w:rsidTr="003D2DAB">
        <w:trPr>
          <w:jc w:val="center"/>
        </w:trPr>
        <w:tc>
          <w:tcPr>
            <w:tcW w:w="2221" w:type="dxa"/>
            <w:vMerge w:val="restart"/>
            <w:vAlign w:val="center"/>
          </w:tcPr>
          <w:p w14:paraId="4C9A844C" w14:textId="77777777" w:rsidR="00B91417" w:rsidRPr="00AE4694" w:rsidRDefault="00B91417"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n79</w:t>
            </w:r>
          </w:p>
        </w:tc>
        <w:tc>
          <w:tcPr>
            <w:tcW w:w="2952" w:type="dxa"/>
            <w:vAlign w:val="center"/>
          </w:tcPr>
          <w:p w14:paraId="5ED23711" w14:textId="77777777" w:rsidR="00B91417" w:rsidRPr="00AE4694" w:rsidRDefault="00B91417" w:rsidP="00B478E0">
            <w:pPr>
              <w:pStyle w:val="TAC"/>
              <w:rPr>
                <w:rFonts w:cs="Arial"/>
              </w:rPr>
            </w:pPr>
            <w:r w:rsidRPr="00AE4694">
              <w:rPr>
                <w:rFonts w:cs="Arial" w:hint="eastAsia"/>
                <w:lang w:eastAsia="ja-JP"/>
              </w:rPr>
              <w:t>3</w:t>
            </w:r>
          </w:p>
        </w:tc>
        <w:tc>
          <w:tcPr>
            <w:tcW w:w="2952" w:type="dxa"/>
            <w:vAlign w:val="center"/>
          </w:tcPr>
          <w:p w14:paraId="419770C0" w14:textId="77777777" w:rsidR="00B91417" w:rsidRPr="00AE4694" w:rsidRDefault="00B91417" w:rsidP="00B478E0">
            <w:pPr>
              <w:pStyle w:val="TAC"/>
              <w:rPr>
                <w:rFonts w:cs="Arial"/>
              </w:rPr>
            </w:pPr>
            <w:r w:rsidRPr="00AE4694">
              <w:rPr>
                <w:rFonts w:cs="Arial"/>
                <w:lang w:eastAsia="ja-JP"/>
              </w:rPr>
              <w:t>0.3</w:t>
            </w:r>
          </w:p>
        </w:tc>
      </w:tr>
      <w:tr w:rsidR="00471067" w:rsidRPr="00AE4694" w14:paraId="1A5A9810" w14:textId="77777777" w:rsidTr="003D2DAB">
        <w:trPr>
          <w:jc w:val="center"/>
        </w:trPr>
        <w:tc>
          <w:tcPr>
            <w:tcW w:w="2221" w:type="dxa"/>
            <w:vMerge/>
            <w:vAlign w:val="center"/>
          </w:tcPr>
          <w:p w14:paraId="040E8A0F" w14:textId="77777777" w:rsidR="00B91417" w:rsidRPr="00AE4694" w:rsidRDefault="00B91417" w:rsidP="004A1EFE">
            <w:pPr>
              <w:pStyle w:val="TAC"/>
              <w:rPr>
                <w:rFonts w:cs="Arial"/>
              </w:rPr>
            </w:pPr>
          </w:p>
        </w:tc>
        <w:tc>
          <w:tcPr>
            <w:tcW w:w="2952" w:type="dxa"/>
            <w:vAlign w:val="center"/>
          </w:tcPr>
          <w:p w14:paraId="3CD30B42" w14:textId="77777777" w:rsidR="00B91417" w:rsidRPr="00AE4694" w:rsidRDefault="00B91417" w:rsidP="004A1EFE">
            <w:pPr>
              <w:pStyle w:val="TAC"/>
              <w:rPr>
                <w:rFonts w:cs="Arial"/>
                <w:lang w:val="en-US" w:eastAsia="zh-CN"/>
              </w:rPr>
            </w:pPr>
            <w:r w:rsidRPr="00AE4694">
              <w:rPr>
                <w:rFonts w:cs="Arial" w:hint="eastAsia"/>
                <w:lang w:eastAsia="ja-JP"/>
              </w:rPr>
              <w:t>21</w:t>
            </w:r>
          </w:p>
        </w:tc>
        <w:tc>
          <w:tcPr>
            <w:tcW w:w="2952" w:type="dxa"/>
            <w:vAlign w:val="center"/>
          </w:tcPr>
          <w:p w14:paraId="0763CA75" w14:textId="77777777" w:rsidR="00B91417" w:rsidRPr="00AE4694" w:rsidRDefault="00B91417" w:rsidP="004A1EFE">
            <w:pPr>
              <w:pStyle w:val="TAC"/>
              <w:rPr>
                <w:rFonts w:cs="Arial"/>
                <w:lang w:val="en-US" w:eastAsia="zh-CN"/>
              </w:rPr>
            </w:pPr>
            <w:r w:rsidRPr="00AE4694">
              <w:rPr>
                <w:rFonts w:cs="Arial"/>
                <w:lang w:eastAsia="ja-JP"/>
              </w:rPr>
              <w:t>0.5</w:t>
            </w:r>
          </w:p>
        </w:tc>
      </w:tr>
      <w:tr w:rsidR="00471067" w:rsidRPr="00AE4694" w14:paraId="531CCF77" w14:textId="77777777" w:rsidTr="00C42558">
        <w:trPr>
          <w:jc w:val="center"/>
        </w:trPr>
        <w:tc>
          <w:tcPr>
            <w:tcW w:w="2221" w:type="dxa"/>
            <w:vMerge w:val="restart"/>
            <w:vAlign w:val="center"/>
          </w:tcPr>
          <w:p w14:paraId="20886213" w14:textId="77777777" w:rsidR="00B91417" w:rsidRPr="00AE4694" w:rsidRDefault="00B91417" w:rsidP="004A1EFE">
            <w:pPr>
              <w:pStyle w:val="TAC"/>
            </w:pPr>
            <w:r w:rsidRPr="00AE4694">
              <w:t>DC_1-3-42_n77</w:t>
            </w:r>
          </w:p>
        </w:tc>
        <w:tc>
          <w:tcPr>
            <w:tcW w:w="2952" w:type="dxa"/>
            <w:vAlign w:val="center"/>
          </w:tcPr>
          <w:p w14:paraId="2B273896" w14:textId="77777777" w:rsidR="00B91417" w:rsidRPr="00AE4694" w:rsidRDefault="00B91417" w:rsidP="004A1EFE">
            <w:pPr>
              <w:pStyle w:val="TAC"/>
              <w:rPr>
                <w:rFonts w:cs="Arial"/>
              </w:rPr>
            </w:pPr>
            <w:r w:rsidRPr="00AE4694">
              <w:t>1</w:t>
            </w:r>
          </w:p>
        </w:tc>
        <w:tc>
          <w:tcPr>
            <w:tcW w:w="2952" w:type="dxa"/>
            <w:vAlign w:val="center"/>
          </w:tcPr>
          <w:p w14:paraId="1AB2A97D" w14:textId="77777777" w:rsidR="00B91417" w:rsidRPr="00AE4694" w:rsidRDefault="00B91417" w:rsidP="004A1EFE">
            <w:pPr>
              <w:pStyle w:val="TAC"/>
              <w:rPr>
                <w:rFonts w:cs="Arial"/>
              </w:rPr>
            </w:pPr>
            <w:r w:rsidRPr="00AE4694">
              <w:t>0.2</w:t>
            </w:r>
          </w:p>
        </w:tc>
      </w:tr>
      <w:tr w:rsidR="00471067" w:rsidRPr="00AE4694" w14:paraId="42EBFD54" w14:textId="77777777" w:rsidTr="00C42558">
        <w:trPr>
          <w:jc w:val="center"/>
        </w:trPr>
        <w:tc>
          <w:tcPr>
            <w:tcW w:w="2221" w:type="dxa"/>
            <w:vMerge/>
            <w:vAlign w:val="center"/>
          </w:tcPr>
          <w:p w14:paraId="134FE4C5" w14:textId="77777777" w:rsidR="00B91417" w:rsidRPr="00AE4694" w:rsidRDefault="00B91417" w:rsidP="004A1EFE">
            <w:pPr>
              <w:pStyle w:val="TAC"/>
            </w:pPr>
          </w:p>
        </w:tc>
        <w:tc>
          <w:tcPr>
            <w:tcW w:w="2952" w:type="dxa"/>
            <w:vAlign w:val="center"/>
          </w:tcPr>
          <w:p w14:paraId="7B08198D" w14:textId="77777777" w:rsidR="00B91417" w:rsidRPr="00AE4694" w:rsidRDefault="00B91417" w:rsidP="004A1EFE">
            <w:pPr>
              <w:pStyle w:val="TAC"/>
              <w:rPr>
                <w:rFonts w:cs="Arial"/>
              </w:rPr>
            </w:pPr>
            <w:r w:rsidRPr="00AE4694">
              <w:t>3</w:t>
            </w:r>
          </w:p>
        </w:tc>
        <w:tc>
          <w:tcPr>
            <w:tcW w:w="2952" w:type="dxa"/>
            <w:vAlign w:val="center"/>
          </w:tcPr>
          <w:p w14:paraId="00C93B13" w14:textId="77777777" w:rsidR="00B91417" w:rsidRPr="00AE4694" w:rsidRDefault="00B91417" w:rsidP="004A1EFE">
            <w:pPr>
              <w:pStyle w:val="TAC"/>
              <w:rPr>
                <w:rFonts w:cs="Arial"/>
              </w:rPr>
            </w:pPr>
            <w:r w:rsidRPr="00AE4694">
              <w:t>0.2</w:t>
            </w:r>
          </w:p>
        </w:tc>
      </w:tr>
      <w:tr w:rsidR="00471067" w:rsidRPr="00AE4694" w14:paraId="7E2BB8C0" w14:textId="77777777" w:rsidTr="00C42558">
        <w:trPr>
          <w:jc w:val="center"/>
        </w:trPr>
        <w:tc>
          <w:tcPr>
            <w:tcW w:w="2221" w:type="dxa"/>
            <w:vMerge/>
            <w:vAlign w:val="center"/>
          </w:tcPr>
          <w:p w14:paraId="7262468C" w14:textId="77777777" w:rsidR="00B91417" w:rsidRPr="00AE4694" w:rsidRDefault="00B91417" w:rsidP="004A1EFE">
            <w:pPr>
              <w:pStyle w:val="TAC"/>
            </w:pPr>
          </w:p>
        </w:tc>
        <w:tc>
          <w:tcPr>
            <w:tcW w:w="2952" w:type="dxa"/>
            <w:vAlign w:val="center"/>
          </w:tcPr>
          <w:p w14:paraId="3F3955A8" w14:textId="77777777" w:rsidR="00B91417" w:rsidRPr="00AE4694" w:rsidRDefault="00B91417" w:rsidP="004A1EFE">
            <w:pPr>
              <w:pStyle w:val="TAC"/>
              <w:rPr>
                <w:rFonts w:cs="Arial"/>
              </w:rPr>
            </w:pPr>
            <w:r w:rsidRPr="00AE4694">
              <w:t>42</w:t>
            </w:r>
          </w:p>
        </w:tc>
        <w:tc>
          <w:tcPr>
            <w:tcW w:w="2952" w:type="dxa"/>
            <w:vAlign w:val="center"/>
          </w:tcPr>
          <w:p w14:paraId="1597DDFC" w14:textId="77777777" w:rsidR="00B91417" w:rsidRPr="00AE4694" w:rsidRDefault="00B91417" w:rsidP="004A1EFE">
            <w:pPr>
              <w:pStyle w:val="TAC"/>
              <w:rPr>
                <w:rFonts w:cs="Arial"/>
              </w:rPr>
            </w:pPr>
            <w:r w:rsidRPr="00AE4694">
              <w:t>0.5</w:t>
            </w:r>
          </w:p>
        </w:tc>
      </w:tr>
      <w:tr w:rsidR="00471067" w:rsidRPr="00AE4694" w14:paraId="3B662C91" w14:textId="77777777" w:rsidTr="00C42558">
        <w:trPr>
          <w:jc w:val="center"/>
        </w:trPr>
        <w:tc>
          <w:tcPr>
            <w:tcW w:w="2221" w:type="dxa"/>
            <w:vMerge/>
            <w:vAlign w:val="center"/>
          </w:tcPr>
          <w:p w14:paraId="6E5BA465" w14:textId="77777777" w:rsidR="00B91417" w:rsidRPr="00AE4694" w:rsidRDefault="00B91417" w:rsidP="004A1EFE">
            <w:pPr>
              <w:pStyle w:val="TAC"/>
            </w:pPr>
          </w:p>
        </w:tc>
        <w:tc>
          <w:tcPr>
            <w:tcW w:w="2952" w:type="dxa"/>
            <w:vAlign w:val="center"/>
          </w:tcPr>
          <w:p w14:paraId="4CBEA044" w14:textId="77777777" w:rsidR="00B91417" w:rsidRPr="00AE4694" w:rsidRDefault="00B91417" w:rsidP="004A1EFE">
            <w:pPr>
              <w:pStyle w:val="TAC"/>
              <w:rPr>
                <w:rFonts w:cs="Arial"/>
              </w:rPr>
            </w:pPr>
            <w:r w:rsidRPr="00AE4694">
              <w:t>n77</w:t>
            </w:r>
          </w:p>
        </w:tc>
        <w:tc>
          <w:tcPr>
            <w:tcW w:w="2952" w:type="dxa"/>
            <w:vAlign w:val="center"/>
          </w:tcPr>
          <w:p w14:paraId="481727FF" w14:textId="77777777" w:rsidR="00B91417" w:rsidRPr="00AE4694" w:rsidRDefault="00B91417" w:rsidP="004A1EFE">
            <w:pPr>
              <w:pStyle w:val="TAC"/>
              <w:rPr>
                <w:rFonts w:cs="Arial"/>
              </w:rPr>
            </w:pPr>
            <w:r w:rsidRPr="00AE4694">
              <w:t>0.5</w:t>
            </w:r>
          </w:p>
        </w:tc>
      </w:tr>
      <w:tr w:rsidR="00471067" w:rsidRPr="00AE4694" w14:paraId="35F188F2" w14:textId="77777777" w:rsidTr="00C42558">
        <w:trPr>
          <w:jc w:val="center"/>
        </w:trPr>
        <w:tc>
          <w:tcPr>
            <w:tcW w:w="2221" w:type="dxa"/>
            <w:vMerge w:val="restart"/>
            <w:vAlign w:val="center"/>
          </w:tcPr>
          <w:p w14:paraId="59C882BA" w14:textId="77777777" w:rsidR="00B91417" w:rsidRPr="00AE4694" w:rsidRDefault="00B91417" w:rsidP="004A1EFE">
            <w:pPr>
              <w:pStyle w:val="TAC"/>
            </w:pPr>
            <w:r w:rsidRPr="00AE4694">
              <w:t>DC_1-3-42_n78</w:t>
            </w:r>
          </w:p>
        </w:tc>
        <w:tc>
          <w:tcPr>
            <w:tcW w:w="2952" w:type="dxa"/>
            <w:vAlign w:val="center"/>
          </w:tcPr>
          <w:p w14:paraId="7C4C016B" w14:textId="77777777" w:rsidR="00B91417" w:rsidRPr="00AE4694" w:rsidRDefault="00B91417" w:rsidP="004A1EFE">
            <w:pPr>
              <w:pStyle w:val="TAC"/>
              <w:rPr>
                <w:rFonts w:cs="Arial"/>
              </w:rPr>
            </w:pPr>
            <w:r w:rsidRPr="00AE4694">
              <w:t>1</w:t>
            </w:r>
          </w:p>
        </w:tc>
        <w:tc>
          <w:tcPr>
            <w:tcW w:w="2952" w:type="dxa"/>
            <w:vAlign w:val="center"/>
          </w:tcPr>
          <w:p w14:paraId="0ADF5CA3" w14:textId="77777777" w:rsidR="00B91417" w:rsidRPr="00AE4694" w:rsidRDefault="00B91417" w:rsidP="004A1EFE">
            <w:pPr>
              <w:pStyle w:val="TAC"/>
              <w:rPr>
                <w:rFonts w:cs="Arial"/>
              </w:rPr>
            </w:pPr>
            <w:r w:rsidRPr="00AE4694">
              <w:t>0.2</w:t>
            </w:r>
          </w:p>
        </w:tc>
      </w:tr>
      <w:tr w:rsidR="00471067" w:rsidRPr="00AE4694" w14:paraId="155951C1" w14:textId="77777777" w:rsidTr="00C42558">
        <w:trPr>
          <w:jc w:val="center"/>
        </w:trPr>
        <w:tc>
          <w:tcPr>
            <w:tcW w:w="2221" w:type="dxa"/>
            <w:vMerge/>
            <w:vAlign w:val="center"/>
          </w:tcPr>
          <w:p w14:paraId="0E1F7A71" w14:textId="77777777" w:rsidR="00B91417" w:rsidRPr="00AE4694" w:rsidRDefault="00B91417" w:rsidP="004A1EFE">
            <w:pPr>
              <w:pStyle w:val="TAC"/>
            </w:pPr>
          </w:p>
        </w:tc>
        <w:tc>
          <w:tcPr>
            <w:tcW w:w="2952" w:type="dxa"/>
            <w:vAlign w:val="center"/>
          </w:tcPr>
          <w:p w14:paraId="68A90250" w14:textId="77777777" w:rsidR="00B91417" w:rsidRPr="00AE4694" w:rsidRDefault="00B91417" w:rsidP="004A1EFE">
            <w:pPr>
              <w:pStyle w:val="TAC"/>
              <w:rPr>
                <w:rFonts w:cs="Arial"/>
              </w:rPr>
            </w:pPr>
            <w:r w:rsidRPr="00AE4694">
              <w:t>3</w:t>
            </w:r>
          </w:p>
        </w:tc>
        <w:tc>
          <w:tcPr>
            <w:tcW w:w="2952" w:type="dxa"/>
            <w:vAlign w:val="center"/>
          </w:tcPr>
          <w:p w14:paraId="36CA98EB" w14:textId="77777777" w:rsidR="00B91417" w:rsidRPr="00AE4694" w:rsidRDefault="00B91417" w:rsidP="004A1EFE">
            <w:pPr>
              <w:pStyle w:val="TAC"/>
              <w:rPr>
                <w:rFonts w:cs="Arial"/>
              </w:rPr>
            </w:pPr>
            <w:r w:rsidRPr="00AE4694">
              <w:t>0.2</w:t>
            </w:r>
          </w:p>
        </w:tc>
      </w:tr>
      <w:tr w:rsidR="00471067" w:rsidRPr="00AE4694" w14:paraId="400DB5D9" w14:textId="77777777" w:rsidTr="00C42558">
        <w:trPr>
          <w:jc w:val="center"/>
        </w:trPr>
        <w:tc>
          <w:tcPr>
            <w:tcW w:w="2221" w:type="dxa"/>
            <w:vMerge/>
            <w:vAlign w:val="center"/>
          </w:tcPr>
          <w:p w14:paraId="1EA21F8C" w14:textId="77777777" w:rsidR="00B91417" w:rsidRPr="00AE4694" w:rsidRDefault="00B91417" w:rsidP="004A1EFE">
            <w:pPr>
              <w:pStyle w:val="TAC"/>
            </w:pPr>
          </w:p>
        </w:tc>
        <w:tc>
          <w:tcPr>
            <w:tcW w:w="2952" w:type="dxa"/>
            <w:vAlign w:val="center"/>
          </w:tcPr>
          <w:p w14:paraId="4CA10DCF" w14:textId="77777777" w:rsidR="00B91417" w:rsidRPr="00AE4694" w:rsidRDefault="00B91417" w:rsidP="004A1EFE">
            <w:pPr>
              <w:pStyle w:val="TAC"/>
              <w:rPr>
                <w:rFonts w:cs="Arial"/>
              </w:rPr>
            </w:pPr>
            <w:r w:rsidRPr="00AE4694">
              <w:t>42</w:t>
            </w:r>
          </w:p>
        </w:tc>
        <w:tc>
          <w:tcPr>
            <w:tcW w:w="2952" w:type="dxa"/>
            <w:vAlign w:val="center"/>
          </w:tcPr>
          <w:p w14:paraId="599B90C5" w14:textId="77777777" w:rsidR="00B91417" w:rsidRPr="00AE4694" w:rsidRDefault="00B91417" w:rsidP="004A1EFE">
            <w:pPr>
              <w:pStyle w:val="TAC"/>
              <w:rPr>
                <w:rFonts w:cs="Arial"/>
              </w:rPr>
            </w:pPr>
            <w:r w:rsidRPr="00AE4694">
              <w:t>0.5</w:t>
            </w:r>
          </w:p>
        </w:tc>
      </w:tr>
      <w:tr w:rsidR="00471067" w:rsidRPr="00AE4694" w14:paraId="081BB457" w14:textId="77777777" w:rsidTr="00C42558">
        <w:trPr>
          <w:jc w:val="center"/>
        </w:trPr>
        <w:tc>
          <w:tcPr>
            <w:tcW w:w="2221" w:type="dxa"/>
            <w:vMerge/>
            <w:vAlign w:val="center"/>
          </w:tcPr>
          <w:p w14:paraId="69062F54" w14:textId="77777777" w:rsidR="00B91417" w:rsidRPr="00AE4694" w:rsidRDefault="00B91417" w:rsidP="004A1EFE">
            <w:pPr>
              <w:pStyle w:val="TAC"/>
            </w:pPr>
          </w:p>
        </w:tc>
        <w:tc>
          <w:tcPr>
            <w:tcW w:w="2952" w:type="dxa"/>
            <w:vAlign w:val="center"/>
          </w:tcPr>
          <w:p w14:paraId="2D52A021" w14:textId="77777777" w:rsidR="00B91417" w:rsidRPr="00AE4694" w:rsidRDefault="00B91417" w:rsidP="004A1EFE">
            <w:pPr>
              <w:pStyle w:val="TAC"/>
              <w:rPr>
                <w:rFonts w:cs="Arial"/>
              </w:rPr>
            </w:pPr>
            <w:r w:rsidRPr="00AE4694">
              <w:t>n78</w:t>
            </w:r>
          </w:p>
        </w:tc>
        <w:tc>
          <w:tcPr>
            <w:tcW w:w="2952" w:type="dxa"/>
            <w:vAlign w:val="center"/>
          </w:tcPr>
          <w:p w14:paraId="55D5DA11" w14:textId="77777777" w:rsidR="00B91417" w:rsidRPr="00AE4694" w:rsidRDefault="00B91417" w:rsidP="004A1EFE">
            <w:pPr>
              <w:pStyle w:val="TAC"/>
              <w:rPr>
                <w:rFonts w:cs="Arial"/>
              </w:rPr>
            </w:pPr>
            <w:r w:rsidRPr="00AE4694">
              <w:t>0.5</w:t>
            </w:r>
          </w:p>
        </w:tc>
      </w:tr>
      <w:tr w:rsidR="00471067" w:rsidRPr="00AE4694" w14:paraId="05030773" w14:textId="77777777" w:rsidTr="00C42558">
        <w:trPr>
          <w:jc w:val="center"/>
        </w:trPr>
        <w:tc>
          <w:tcPr>
            <w:tcW w:w="2221" w:type="dxa"/>
            <w:vMerge w:val="restart"/>
            <w:vAlign w:val="center"/>
          </w:tcPr>
          <w:p w14:paraId="29E2323E" w14:textId="77777777" w:rsidR="00B91417" w:rsidRPr="00AE4694" w:rsidRDefault="00B91417" w:rsidP="004A1EFE">
            <w:pPr>
              <w:pStyle w:val="TAC"/>
            </w:pPr>
            <w:r w:rsidRPr="00AE4694">
              <w:t>DC_1-3-42_n79</w:t>
            </w:r>
          </w:p>
        </w:tc>
        <w:tc>
          <w:tcPr>
            <w:tcW w:w="2952" w:type="dxa"/>
            <w:vAlign w:val="center"/>
          </w:tcPr>
          <w:p w14:paraId="65AE36AF" w14:textId="77777777" w:rsidR="00B91417" w:rsidRPr="00AE4694" w:rsidRDefault="00B91417" w:rsidP="004A1EFE">
            <w:pPr>
              <w:pStyle w:val="TAC"/>
              <w:rPr>
                <w:rFonts w:cs="Arial"/>
              </w:rPr>
            </w:pPr>
            <w:r w:rsidRPr="00AE4694">
              <w:t>1</w:t>
            </w:r>
          </w:p>
        </w:tc>
        <w:tc>
          <w:tcPr>
            <w:tcW w:w="2952" w:type="dxa"/>
            <w:vAlign w:val="center"/>
          </w:tcPr>
          <w:p w14:paraId="6774C052" w14:textId="77777777" w:rsidR="00B91417" w:rsidRPr="00AE4694" w:rsidRDefault="00B91417" w:rsidP="004A1EFE">
            <w:pPr>
              <w:pStyle w:val="TAC"/>
              <w:rPr>
                <w:rFonts w:cs="Arial"/>
              </w:rPr>
            </w:pPr>
            <w:r w:rsidRPr="00AE4694">
              <w:t>0.2</w:t>
            </w:r>
          </w:p>
        </w:tc>
      </w:tr>
      <w:tr w:rsidR="00471067" w:rsidRPr="00AE4694" w14:paraId="1E380E86" w14:textId="77777777" w:rsidTr="00C42558">
        <w:trPr>
          <w:jc w:val="center"/>
        </w:trPr>
        <w:tc>
          <w:tcPr>
            <w:tcW w:w="2221" w:type="dxa"/>
            <w:vMerge/>
            <w:vAlign w:val="center"/>
          </w:tcPr>
          <w:p w14:paraId="60416B57" w14:textId="77777777" w:rsidR="00B91417" w:rsidRPr="00AE4694" w:rsidRDefault="00B91417" w:rsidP="004A1EFE">
            <w:pPr>
              <w:pStyle w:val="TAC"/>
              <w:rPr>
                <w:rFonts w:cs="Arial"/>
              </w:rPr>
            </w:pPr>
          </w:p>
        </w:tc>
        <w:tc>
          <w:tcPr>
            <w:tcW w:w="2952" w:type="dxa"/>
            <w:vAlign w:val="center"/>
          </w:tcPr>
          <w:p w14:paraId="48BFDB05" w14:textId="77777777" w:rsidR="00B91417" w:rsidRPr="00AE4694" w:rsidRDefault="00B91417" w:rsidP="004A1EFE">
            <w:pPr>
              <w:pStyle w:val="TAC"/>
              <w:rPr>
                <w:rFonts w:cs="Arial"/>
              </w:rPr>
            </w:pPr>
            <w:r w:rsidRPr="00AE4694">
              <w:t>3</w:t>
            </w:r>
          </w:p>
        </w:tc>
        <w:tc>
          <w:tcPr>
            <w:tcW w:w="2952" w:type="dxa"/>
            <w:vAlign w:val="center"/>
          </w:tcPr>
          <w:p w14:paraId="034236AC" w14:textId="77777777" w:rsidR="00B91417" w:rsidRPr="00AE4694" w:rsidRDefault="00B91417" w:rsidP="004A1EFE">
            <w:pPr>
              <w:pStyle w:val="TAC"/>
              <w:rPr>
                <w:rFonts w:cs="Arial"/>
              </w:rPr>
            </w:pPr>
            <w:r w:rsidRPr="00AE4694">
              <w:t>0.2</w:t>
            </w:r>
          </w:p>
        </w:tc>
      </w:tr>
      <w:tr w:rsidR="00471067" w:rsidRPr="00AE4694" w14:paraId="62CAD479" w14:textId="77777777" w:rsidTr="00C42558">
        <w:trPr>
          <w:jc w:val="center"/>
        </w:trPr>
        <w:tc>
          <w:tcPr>
            <w:tcW w:w="2221" w:type="dxa"/>
            <w:vMerge/>
            <w:vAlign w:val="center"/>
          </w:tcPr>
          <w:p w14:paraId="6791DA56" w14:textId="77777777" w:rsidR="00B91417" w:rsidRPr="00AE4694" w:rsidRDefault="00B91417" w:rsidP="004A1EFE">
            <w:pPr>
              <w:pStyle w:val="TAC"/>
              <w:rPr>
                <w:rFonts w:cs="Arial"/>
              </w:rPr>
            </w:pPr>
          </w:p>
        </w:tc>
        <w:tc>
          <w:tcPr>
            <w:tcW w:w="2952" w:type="dxa"/>
            <w:vAlign w:val="center"/>
          </w:tcPr>
          <w:p w14:paraId="6171F3CD" w14:textId="77777777" w:rsidR="00B91417" w:rsidRPr="00AE4694" w:rsidRDefault="00B91417" w:rsidP="004A1EFE">
            <w:pPr>
              <w:pStyle w:val="TAC"/>
              <w:rPr>
                <w:rFonts w:cs="Arial"/>
              </w:rPr>
            </w:pPr>
            <w:r w:rsidRPr="00AE4694">
              <w:t>42</w:t>
            </w:r>
          </w:p>
        </w:tc>
        <w:tc>
          <w:tcPr>
            <w:tcW w:w="2952" w:type="dxa"/>
            <w:vAlign w:val="center"/>
          </w:tcPr>
          <w:p w14:paraId="6BA2E227" w14:textId="77777777" w:rsidR="00B91417" w:rsidRPr="00AE4694" w:rsidRDefault="00B91417" w:rsidP="004A1EFE">
            <w:pPr>
              <w:pStyle w:val="TAC"/>
              <w:rPr>
                <w:rFonts w:cs="Arial"/>
              </w:rPr>
            </w:pPr>
            <w:r w:rsidRPr="00AE4694">
              <w:t>0.5</w:t>
            </w:r>
          </w:p>
        </w:tc>
      </w:tr>
      <w:tr w:rsidR="00471067" w:rsidRPr="00AE4694" w14:paraId="616BD348" w14:textId="77777777" w:rsidTr="003D2DAB">
        <w:trPr>
          <w:jc w:val="center"/>
        </w:trPr>
        <w:tc>
          <w:tcPr>
            <w:tcW w:w="2221" w:type="dxa"/>
            <w:vMerge w:val="restart"/>
            <w:vAlign w:val="center"/>
          </w:tcPr>
          <w:p w14:paraId="1A460BCA" w14:textId="77777777" w:rsidR="00B91417" w:rsidRPr="00AE4694" w:rsidRDefault="00B91417" w:rsidP="004A1EFE">
            <w:pPr>
              <w:pStyle w:val="TAC"/>
            </w:pPr>
            <w:r w:rsidRPr="00AE4694">
              <w:rPr>
                <w:rFonts w:cs="Arial"/>
                <w:lang w:eastAsia="ja-JP"/>
              </w:rPr>
              <w:t>DC</w:t>
            </w:r>
            <w:r w:rsidRPr="00AE4694">
              <w:rPr>
                <w:rFonts w:cs="Arial"/>
              </w:rPr>
              <w:t>_</w:t>
            </w:r>
            <w:r w:rsidRPr="00AE4694">
              <w:rPr>
                <w:rFonts w:eastAsia="Malgun Gothic" w:cs="Arial"/>
                <w:lang w:eastAsia="ko-KR"/>
              </w:rPr>
              <w:t>1-</w:t>
            </w:r>
            <w:r w:rsidRPr="00AE4694">
              <w:rPr>
                <w:rFonts w:eastAsia="Malgun Gothic"/>
              </w:rPr>
              <w:t>5</w:t>
            </w:r>
            <w:r w:rsidRPr="00AE4694">
              <w:t>-</w:t>
            </w:r>
            <w:r w:rsidRPr="00AE4694">
              <w:rPr>
                <w:rFonts w:eastAsia="Malgun Gothic"/>
              </w:rPr>
              <w:t>7_</w:t>
            </w:r>
            <w:r w:rsidRPr="00AE4694">
              <w:t>n</w:t>
            </w:r>
            <w:r w:rsidRPr="00AE4694">
              <w:rPr>
                <w:rFonts w:eastAsia="Malgun Gothic"/>
              </w:rPr>
              <w:t>78</w:t>
            </w:r>
          </w:p>
          <w:p w14:paraId="0C3EF218" w14:textId="77777777" w:rsidR="00B91417" w:rsidRPr="00AE4694" w:rsidRDefault="00B91417" w:rsidP="004A1EFE">
            <w:pPr>
              <w:pStyle w:val="TAC"/>
              <w:rPr>
                <w:rFonts w:cs="Arial"/>
              </w:rPr>
            </w:pPr>
            <w:r w:rsidRPr="00AE4694">
              <w:rPr>
                <w:rFonts w:cs="Arial"/>
                <w:lang w:eastAsia="ja-JP"/>
              </w:rPr>
              <w:t>DC</w:t>
            </w:r>
            <w:r w:rsidRPr="00AE4694">
              <w:rPr>
                <w:rFonts w:cs="Arial"/>
              </w:rPr>
              <w:t>_</w:t>
            </w:r>
            <w:r w:rsidRPr="00AE4694">
              <w:rPr>
                <w:rFonts w:eastAsia="Malgun Gothic" w:cs="Arial"/>
                <w:lang w:eastAsia="ko-KR"/>
              </w:rPr>
              <w:t>1-</w:t>
            </w:r>
            <w:r w:rsidRPr="00AE4694">
              <w:rPr>
                <w:rFonts w:eastAsia="Malgun Gothic"/>
              </w:rPr>
              <w:t>5</w:t>
            </w:r>
            <w:r w:rsidRPr="00AE4694">
              <w:t>-</w:t>
            </w:r>
            <w:r w:rsidRPr="00AE4694">
              <w:rPr>
                <w:rFonts w:eastAsia="Malgun Gothic"/>
              </w:rPr>
              <w:t>7-7_</w:t>
            </w:r>
            <w:r w:rsidRPr="00AE4694">
              <w:t>n</w:t>
            </w:r>
            <w:r w:rsidRPr="00AE4694">
              <w:rPr>
                <w:rFonts w:eastAsia="Malgun Gothic"/>
              </w:rPr>
              <w:t>78</w:t>
            </w:r>
          </w:p>
        </w:tc>
        <w:tc>
          <w:tcPr>
            <w:tcW w:w="2952" w:type="dxa"/>
            <w:vAlign w:val="center"/>
          </w:tcPr>
          <w:p w14:paraId="65DA2E8D" w14:textId="77777777" w:rsidR="00B91417" w:rsidRPr="00AE4694" w:rsidRDefault="00B91417" w:rsidP="004A1EFE">
            <w:pPr>
              <w:pStyle w:val="TAC"/>
              <w:rPr>
                <w:rFonts w:cs="Arial"/>
              </w:rPr>
            </w:pPr>
            <w:r w:rsidRPr="00AE4694">
              <w:rPr>
                <w:rFonts w:eastAsia="Malgun Gothic" w:cs="Arial"/>
                <w:lang w:eastAsia="ko-KR"/>
              </w:rPr>
              <w:t>1</w:t>
            </w:r>
          </w:p>
        </w:tc>
        <w:tc>
          <w:tcPr>
            <w:tcW w:w="2952" w:type="dxa"/>
            <w:vAlign w:val="center"/>
          </w:tcPr>
          <w:p w14:paraId="7E38BB06" w14:textId="77777777" w:rsidR="00B91417" w:rsidRPr="00AE4694" w:rsidRDefault="00B91417" w:rsidP="004A1EFE">
            <w:pPr>
              <w:pStyle w:val="TAC"/>
              <w:rPr>
                <w:rFonts w:cs="Arial"/>
              </w:rPr>
            </w:pPr>
            <w:r w:rsidRPr="00AE4694">
              <w:rPr>
                <w:rFonts w:eastAsia="Malgun Gothic" w:cs="Arial" w:hint="eastAsia"/>
                <w:lang w:eastAsia="ko-KR"/>
              </w:rPr>
              <w:t>0.2</w:t>
            </w:r>
          </w:p>
        </w:tc>
      </w:tr>
      <w:tr w:rsidR="00471067" w:rsidRPr="00AE4694" w14:paraId="632CBF30" w14:textId="77777777" w:rsidTr="003D2DAB">
        <w:trPr>
          <w:jc w:val="center"/>
        </w:trPr>
        <w:tc>
          <w:tcPr>
            <w:tcW w:w="2221" w:type="dxa"/>
            <w:vMerge/>
            <w:vAlign w:val="center"/>
          </w:tcPr>
          <w:p w14:paraId="009565F9" w14:textId="77777777" w:rsidR="00B91417" w:rsidRPr="00AE4694" w:rsidRDefault="00B91417" w:rsidP="004A1EFE">
            <w:pPr>
              <w:pStyle w:val="TAC"/>
              <w:rPr>
                <w:rFonts w:cs="Arial"/>
              </w:rPr>
            </w:pPr>
          </w:p>
        </w:tc>
        <w:tc>
          <w:tcPr>
            <w:tcW w:w="2952" w:type="dxa"/>
            <w:vAlign w:val="center"/>
          </w:tcPr>
          <w:p w14:paraId="7E75BBBF" w14:textId="77777777" w:rsidR="00B91417" w:rsidRPr="00AE4694" w:rsidRDefault="00B91417" w:rsidP="004A1EFE">
            <w:pPr>
              <w:pStyle w:val="TAC"/>
              <w:rPr>
                <w:rFonts w:cs="Arial"/>
              </w:rPr>
            </w:pPr>
            <w:r w:rsidRPr="00AE4694">
              <w:rPr>
                <w:rFonts w:eastAsia="Malgun Gothic" w:cs="Arial"/>
                <w:lang w:eastAsia="ko-KR"/>
              </w:rPr>
              <w:t>5</w:t>
            </w:r>
          </w:p>
        </w:tc>
        <w:tc>
          <w:tcPr>
            <w:tcW w:w="2952" w:type="dxa"/>
            <w:vAlign w:val="center"/>
          </w:tcPr>
          <w:p w14:paraId="05B09ABC" w14:textId="77777777" w:rsidR="00B91417" w:rsidRPr="00AE4694" w:rsidRDefault="00B91417" w:rsidP="004A1EFE">
            <w:pPr>
              <w:pStyle w:val="TAC"/>
              <w:rPr>
                <w:rFonts w:cs="Arial"/>
              </w:rPr>
            </w:pPr>
            <w:r w:rsidRPr="00AE4694">
              <w:rPr>
                <w:rFonts w:eastAsia="Malgun Gothic" w:cs="Arial" w:hint="eastAsia"/>
                <w:lang w:eastAsia="ko-KR"/>
              </w:rPr>
              <w:t>0.2</w:t>
            </w:r>
          </w:p>
        </w:tc>
      </w:tr>
      <w:tr w:rsidR="00471067" w:rsidRPr="00AE4694" w14:paraId="604197D5" w14:textId="77777777" w:rsidTr="003D2DAB">
        <w:trPr>
          <w:jc w:val="center"/>
        </w:trPr>
        <w:tc>
          <w:tcPr>
            <w:tcW w:w="2221" w:type="dxa"/>
            <w:vMerge/>
            <w:vAlign w:val="center"/>
          </w:tcPr>
          <w:p w14:paraId="46AF8AAD" w14:textId="77777777" w:rsidR="00B91417" w:rsidRPr="00AE4694" w:rsidRDefault="00B91417" w:rsidP="004A1EFE">
            <w:pPr>
              <w:pStyle w:val="TAC"/>
              <w:rPr>
                <w:rFonts w:cs="Arial"/>
              </w:rPr>
            </w:pPr>
          </w:p>
        </w:tc>
        <w:tc>
          <w:tcPr>
            <w:tcW w:w="2952" w:type="dxa"/>
            <w:vAlign w:val="center"/>
          </w:tcPr>
          <w:p w14:paraId="5767DA73" w14:textId="77777777" w:rsidR="00B91417" w:rsidRPr="00AE4694" w:rsidRDefault="00B91417" w:rsidP="004A1EFE">
            <w:pPr>
              <w:pStyle w:val="TAC"/>
              <w:rPr>
                <w:rFonts w:cs="Arial"/>
                <w:lang w:val="en-US" w:eastAsia="zh-CN"/>
              </w:rPr>
            </w:pPr>
            <w:r w:rsidRPr="00AE4694">
              <w:rPr>
                <w:rFonts w:eastAsia="Malgun Gothic" w:cs="Arial"/>
                <w:lang w:eastAsia="ko-KR"/>
              </w:rPr>
              <w:t>7</w:t>
            </w:r>
          </w:p>
        </w:tc>
        <w:tc>
          <w:tcPr>
            <w:tcW w:w="2952" w:type="dxa"/>
            <w:vAlign w:val="center"/>
          </w:tcPr>
          <w:p w14:paraId="4634522E" w14:textId="77777777" w:rsidR="00B91417" w:rsidRPr="00AE4694" w:rsidRDefault="00B91417" w:rsidP="004A1EFE">
            <w:pPr>
              <w:pStyle w:val="TAC"/>
              <w:rPr>
                <w:rFonts w:cs="Arial"/>
                <w:lang w:val="en-US" w:eastAsia="zh-CN"/>
              </w:rPr>
            </w:pPr>
            <w:r w:rsidRPr="00AE4694">
              <w:rPr>
                <w:rFonts w:eastAsia="Malgun Gothic" w:cs="Arial" w:hint="eastAsia"/>
                <w:lang w:eastAsia="ko-KR"/>
              </w:rPr>
              <w:t>0.2</w:t>
            </w:r>
          </w:p>
        </w:tc>
      </w:tr>
      <w:tr w:rsidR="00471067" w:rsidRPr="00AE4694" w14:paraId="6C112415" w14:textId="77777777" w:rsidTr="003D2DAB">
        <w:trPr>
          <w:jc w:val="center"/>
        </w:trPr>
        <w:tc>
          <w:tcPr>
            <w:tcW w:w="2221" w:type="dxa"/>
            <w:vMerge/>
            <w:vAlign w:val="center"/>
          </w:tcPr>
          <w:p w14:paraId="4F6AC083" w14:textId="77777777" w:rsidR="00B91417" w:rsidRPr="00AE4694" w:rsidRDefault="00B91417" w:rsidP="004A1EFE">
            <w:pPr>
              <w:pStyle w:val="TAC"/>
              <w:rPr>
                <w:rFonts w:cs="Arial"/>
              </w:rPr>
            </w:pPr>
          </w:p>
        </w:tc>
        <w:tc>
          <w:tcPr>
            <w:tcW w:w="2952" w:type="dxa"/>
            <w:vAlign w:val="center"/>
          </w:tcPr>
          <w:p w14:paraId="4D683E47" w14:textId="77777777" w:rsidR="00B91417" w:rsidRPr="00AE4694" w:rsidRDefault="00B91417" w:rsidP="004A1EFE">
            <w:pPr>
              <w:pStyle w:val="TAC"/>
              <w:rPr>
                <w:rFonts w:cs="Arial"/>
              </w:rPr>
            </w:pPr>
            <w:r w:rsidRPr="00AE4694">
              <w:rPr>
                <w:rFonts w:cs="Arial"/>
                <w:lang w:eastAsia="ja-JP"/>
              </w:rPr>
              <w:t>n</w:t>
            </w:r>
            <w:r w:rsidRPr="00AE4694">
              <w:rPr>
                <w:rFonts w:eastAsia="Malgun Gothic" w:cs="Arial"/>
                <w:lang w:eastAsia="ko-KR"/>
              </w:rPr>
              <w:t>78</w:t>
            </w:r>
          </w:p>
        </w:tc>
        <w:tc>
          <w:tcPr>
            <w:tcW w:w="2952" w:type="dxa"/>
            <w:vAlign w:val="center"/>
          </w:tcPr>
          <w:p w14:paraId="3329F7B8" w14:textId="77777777" w:rsidR="00B91417" w:rsidRPr="00AE4694" w:rsidRDefault="00B91417" w:rsidP="004A1EFE">
            <w:pPr>
              <w:pStyle w:val="TAC"/>
              <w:rPr>
                <w:rFonts w:cs="Arial"/>
              </w:rPr>
            </w:pPr>
            <w:r w:rsidRPr="00AE4694">
              <w:rPr>
                <w:rFonts w:eastAsia="Malgun Gothic" w:cs="Arial" w:hint="eastAsia"/>
                <w:lang w:eastAsia="ko-KR"/>
              </w:rPr>
              <w:t>0.5</w:t>
            </w:r>
          </w:p>
        </w:tc>
      </w:tr>
      <w:tr w:rsidR="00471067" w:rsidRPr="00AE4694" w14:paraId="15118FA4" w14:textId="77777777" w:rsidTr="003D2DAB">
        <w:trPr>
          <w:jc w:val="center"/>
        </w:trPr>
        <w:tc>
          <w:tcPr>
            <w:tcW w:w="2221" w:type="dxa"/>
            <w:vMerge w:val="restart"/>
            <w:vAlign w:val="center"/>
          </w:tcPr>
          <w:p w14:paraId="68A23C74" w14:textId="77777777" w:rsidR="00B91417" w:rsidRPr="00AE4694" w:rsidRDefault="00B91417" w:rsidP="004A1EFE">
            <w:pPr>
              <w:pStyle w:val="TAC"/>
              <w:rPr>
                <w:rFonts w:eastAsia="MS Mincho" w:cs="Arial"/>
                <w:lang w:eastAsia="ja-JP"/>
              </w:rPr>
            </w:pPr>
            <w:r w:rsidRPr="00AE4694">
              <w:rPr>
                <w:rFonts w:eastAsia="MS Mincho" w:cs="Arial"/>
                <w:lang w:eastAsia="ja-JP"/>
              </w:rPr>
              <w:t>DC_1-7-20_n28</w:t>
            </w:r>
          </w:p>
        </w:tc>
        <w:tc>
          <w:tcPr>
            <w:tcW w:w="2952" w:type="dxa"/>
            <w:vAlign w:val="center"/>
          </w:tcPr>
          <w:p w14:paraId="32F60DAD" w14:textId="77777777" w:rsidR="00B91417" w:rsidRPr="00AE4694" w:rsidRDefault="00B91417" w:rsidP="004A1EFE">
            <w:pPr>
              <w:pStyle w:val="TAC"/>
              <w:rPr>
                <w:rFonts w:eastAsia="MS Mincho" w:cs="Arial"/>
                <w:lang w:eastAsia="ja-JP"/>
              </w:rPr>
            </w:pPr>
            <w:r w:rsidRPr="00AE4694">
              <w:rPr>
                <w:rFonts w:cs="Arial"/>
                <w:lang w:val="fr-FR" w:eastAsia="zh-TW"/>
              </w:rPr>
              <w:t>20</w:t>
            </w:r>
          </w:p>
        </w:tc>
        <w:tc>
          <w:tcPr>
            <w:tcW w:w="2952" w:type="dxa"/>
            <w:vAlign w:val="center"/>
          </w:tcPr>
          <w:p w14:paraId="24777007" w14:textId="77777777" w:rsidR="00B91417" w:rsidRPr="00AE4694" w:rsidRDefault="00B91417" w:rsidP="004A1EFE">
            <w:pPr>
              <w:pStyle w:val="TAC"/>
              <w:rPr>
                <w:rFonts w:eastAsia="MS Mincho" w:cs="Arial"/>
                <w:lang w:eastAsia="ja-JP"/>
              </w:rPr>
            </w:pPr>
            <w:r w:rsidRPr="00AE4694">
              <w:rPr>
                <w:rFonts w:eastAsia="Malgun Gothic" w:cs="Arial"/>
                <w:lang w:eastAsia="ko-KR"/>
              </w:rPr>
              <w:t>0.2</w:t>
            </w:r>
          </w:p>
        </w:tc>
      </w:tr>
      <w:tr w:rsidR="00471067" w:rsidRPr="00AE4694" w14:paraId="3FE5CB7F" w14:textId="77777777" w:rsidTr="003D2DAB">
        <w:trPr>
          <w:jc w:val="center"/>
        </w:trPr>
        <w:tc>
          <w:tcPr>
            <w:tcW w:w="2221" w:type="dxa"/>
            <w:vMerge/>
            <w:vAlign w:val="center"/>
          </w:tcPr>
          <w:p w14:paraId="5DC04AE9" w14:textId="77777777" w:rsidR="00B91417" w:rsidRPr="00AE4694" w:rsidRDefault="00B91417" w:rsidP="004A1EFE">
            <w:pPr>
              <w:pStyle w:val="TAC"/>
              <w:rPr>
                <w:rFonts w:eastAsia="MS Mincho" w:cs="Arial"/>
                <w:lang w:eastAsia="ja-JP"/>
              </w:rPr>
            </w:pPr>
          </w:p>
        </w:tc>
        <w:tc>
          <w:tcPr>
            <w:tcW w:w="2952" w:type="dxa"/>
            <w:vAlign w:val="center"/>
          </w:tcPr>
          <w:p w14:paraId="3506BFA9" w14:textId="77777777" w:rsidR="00B91417" w:rsidRPr="00AE4694" w:rsidRDefault="00B91417" w:rsidP="004A1EFE">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5EF38943" w14:textId="77777777" w:rsidR="00B91417" w:rsidRPr="00AE4694" w:rsidRDefault="00B91417" w:rsidP="004A1EFE">
            <w:pPr>
              <w:pStyle w:val="TAC"/>
              <w:rPr>
                <w:rFonts w:eastAsia="MS Mincho" w:cs="Arial"/>
                <w:lang w:eastAsia="ja-JP"/>
              </w:rPr>
            </w:pPr>
            <w:r w:rsidRPr="00AE4694">
              <w:rPr>
                <w:rFonts w:eastAsia="Malgun Gothic" w:cs="Arial"/>
                <w:lang w:eastAsia="ko-KR"/>
              </w:rPr>
              <w:t>0.2</w:t>
            </w:r>
          </w:p>
        </w:tc>
      </w:tr>
      <w:tr w:rsidR="00471067" w:rsidRPr="00AE4694" w14:paraId="1A691E33" w14:textId="77777777" w:rsidTr="003D2DAB">
        <w:trPr>
          <w:jc w:val="center"/>
        </w:trPr>
        <w:tc>
          <w:tcPr>
            <w:tcW w:w="2221" w:type="dxa"/>
            <w:vMerge w:val="restart"/>
            <w:vAlign w:val="center"/>
          </w:tcPr>
          <w:p w14:paraId="6DBCA026" w14:textId="77777777" w:rsidR="00B91417" w:rsidRPr="00AE4694" w:rsidRDefault="00B91417" w:rsidP="004A1EFE">
            <w:pPr>
              <w:pStyle w:val="TAC"/>
              <w:rPr>
                <w:rFonts w:cs="Arial"/>
              </w:rPr>
            </w:pPr>
            <w:r w:rsidRPr="00AE4694">
              <w:rPr>
                <w:rFonts w:eastAsia="MS Mincho" w:cs="Arial" w:hint="eastAsia"/>
                <w:lang w:eastAsia="ja-JP"/>
              </w:rPr>
              <w:t>DC_1-7-20</w:t>
            </w:r>
            <w:r w:rsidRPr="00AE4694">
              <w:rPr>
                <w:rFonts w:eastAsia="MS Mincho" w:cs="Arial"/>
                <w:lang w:eastAsia="ja-JP"/>
              </w:rPr>
              <w:t>_</w:t>
            </w:r>
            <w:r w:rsidRPr="00AE4694">
              <w:rPr>
                <w:rFonts w:eastAsia="MS Mincho" w:cs="Arial" w:hint="eastAsia"/>
                <w:lang w:eastAsia="ja-JP"/>
              </w:rPr>
              <w:t>n78</w:t>
            </w:r>
          </w:p>
        </w:tc>
        <w:tc>
          <w:tcPr>
            <w:tcW w:w="2952" w:type="dxa"/>
            <w:vAlign w:val="center"/>
          </w:tcPr>
          <w:p w14:paraId="7858C9E9" w14:textId="77777777" w:rsidR="00B91417" w:rsidRPr="00AE4694" w:rsidRDefault="00B91417" w:rsidP="004A1EFE">
            <w:pPr>
              <w:pStyle w:val="TAC"/>
              <w:rPr>
                <w:rFonts w:cs="Arial"/>
              </w:rPr>
            </w:pPr>
            <w:r w:rsidRPr="00AE4694">
              <w:rPr>
                <w:rFonts w:eastAsia="MS Mincho" w:cs="Arial"/>
                <w:lang w:eastAsia="ja-JP"/>
              </w:rPr>
              <w:t>1</w:t>
            </w:r>
          </w:p>
        </w:tc>
        <w:tc>
          <w:tcPr>
            <w:tcW w:w="2952" w:type="dxa"/>
            <w:vAlign w:val="center"/>
          </w:tcPr>
          <w:p w14:paraId="0146F672" w14:textId="77777777" w:rsidR="00B91417" w:rsidRPr="00AE4694" w:rsidRDefault="00B91417" w:rsidP="004A1EFE">
            <w:pPr>
              <w:pStyle w:val="TAC"/>
              <w:rPr>
                <w:rFonts w:cs="Arial"/>
              </w:rPr>
            </w:pPr>
            <w:r w:rsidRPr="00AE4694">
              <w:rPr>
                <w:rFonts w:eastAsia="MS Mincho" w:cs="Arial"/>
                <w:lang w:eastAsia="ja-JP"/>
              </w:rPr>
              <w:t>0.2</w:t>
            </w:r>
          </w:p>
        </w:tc>
      </w:tr>
      <w:tr w:rsidR="00471067" w:rsidRPr="00AE4694" w14:paraId="4BAB2230" w14:textId="77777777" w:rsidTr="003D2DAB">
        <w:trPr>
          <w:jc w:val="center"/>
        </w:trPr>
        <w:tc>
          <w:tcPr>
            <w:tcW w:w="2221" w:type="dxa"/>
            <w:vMerge/>
            <w:vAlign w:val="center"/>
          </w:tcPr>
          <w:p w14:paraId="4DB85981" w14:textId="77777777" w:rsidR="00B91417" w:rsidRPr="00AE4694" w:rsidRDefault="00B91417" w:rsidP="004A1EFE">
            <w:pPr>
              <w:pStyle w:val="TAC"/>
              <w:rPr>
                <w:rFonts w:cs="Arial"/>
              </w:rPr>
            </w:pPr>
          </w:p>
        </w:tc>
        <w:tc>
          <w:tcPr>
            <w:tcW w:w="2952" w:type="dxa"/>
            <w:vAlign w:val="center"/>
          </w:tcPr>
          <w:p w14:paraId="344E7A13" w14:textId="77777777" w:rsidR="00B91417" w:rsidRPr="00AE4694" w:rsidRDefault="00B91417" w:rsidP="004A1EFE">
            <w:pPr>
              <w:pStyle w:val="TAC"/>
              <w:rPr>
                <w:rFonts w:cs="Arial"/>
              </w:rPr>
            </w:pPr>
            <w:r w:rsidRPr="00AE4694">
              <w:rPr>
                <w:rFonts w:eastAsia="MS Mincho" w:cs="Arial"/>
                <w:lang w:eastAsia="ja-JP"/>
              </w:rPr>
              <w:t>7</w:t>
            </w:r>
          </w:p>
        </w:tc>
        <w:tc>
          <w:tcPr>
            <w:tcW w:w="2952" w:type="dxa"/>
            <w:vAlign w:val="center"/>
          </w:tcPr>
          <w:p w14:paraId="41AE02B8" w14:textId="77777777" w:rsidR="00B91417" w:rsidRPr="00AE4694" w:rsidRDefault="00B91417" w:rsidP="004A1EFE">
            <w:pPr>
              <w:pStyle w:val="TAC"/>
              <w:rPr>
                <w:rFonts w:cs="Arial"/>
              </w:rPr>
            </w:pPr>
            <w:r w:rsidRPr="00AE4694">
              <w:rPr>
                <w:rFonts w:eastAsia="MS Mincho" w:cs="Arial"/>
                <w:lang w:eastAsia="ja-JP"/>
              </w:rPr>
              <w:t>0.2</w:t>
            </w:r>
          </w:p>
        </w:tc>
      </w:tr>
      <w:tr w:rsidR="00471067" w:rsidRPr="00AE4694" w14:paraId="4B4FB24D" w14:textId="77777777" w:rsidTr="003D2DAB">
        <w:trPr>
          <w:jc w:val="center"/>
        </w:trPr>
        <w:tc>
          <w:tcPr>
            <w:tcW w:w="2221" w:type="dxa"/>
            <w:vMerge/>
            <w:vAlign w:val="center"/>
          </w:tcPr>
          <w:p w14:paraId="7F4B6101" w14:textId="77777777" w:rsidR="00B91417" w:rsidRPr="00AE4694" w:rsidRDefault="00B91417" w:rsidP="004A1EFE">
            <w:pPr>
              <w:pStyle w:val="TAC"/>
              <w:rPr>
                <w:rFonts w:cs="Arial"/>
              </w:rPr>
            </w:pPr>
          </w:p>
        </w:tc>
        <w:tc>
          <w:tcPr>
            <w:tcW w:w="2952" w:type="dxa"/>
            <w:vAlign w:val="center"/>
          </w:tcPr>
          <w:p w14:paraId="09D54DD7" w14:textId="77777777" w:rsidR="00B91417" w:rsidRPr="00AE4694" w:rsidRDefault="00B91417" w:rsidP="004A1EFE">
            <w:pPr>
              <w:pStyle w:val="TAC"/>
              <w:rPr>
                <w:rFonts w:cs="Arial"/>
                <w:lang w:val="en-US" w:eastAsia="zh-CN"/>
              </w:rPr>
            </w:pPr>
            <w:r w:rsidRPr="00AE4694">
              <w:rPr>
                <w:rFonts w:eastAsia="MS Mincho" w:cs="Arial"/>
                <w:lang w:eastAsia="ja-JP"/>
              </w:rPr>
              <w:t>20</w:t>
            </w:r>
          </w:p>
        </w:tc>
        <w:tc>
          <w:tcPr>
            <w:tcW w:w="2952" w:type="dxa"/>
            <w:vAlign w:val="center"/>
          </w:tcPr>
          <w:p w14:paraId="5717E8ED" w14:textId="77777777" w:rsidR="00B91417" w:rsidRPr="00AE4694" w:rsidRDefault="00B91417" w:rsidP="004A1EFE">
            <w:pPr>
              <w:pStyle w:val="TAC"/>
              <w:rPr>
                <w:rFonts w:cs="Arial"/>
                <w:lang w:val="en-US" w:eastAsia="zh-CN"/>
              </w:rPr>
            </w:pPr>
            <w:r w:rsidRPr="00AE4694">
              <w:rPr>
                <w:rFonts w:eastAsia="MS Mincho" w:cs="Arial"/>
                <w:lang w:eastAsia="ja-JP"/>
              </w:rPr>
              <w:t>0.2</w:t>
            </w:r>
          </w:p>
        </w:tc>
      </w:tr>
      <w:tr w:rsidR="00471067" w:rsidRPr="00AE4694" w14:paraId="23C92786" w14:textId="77777777" w:rsidTr="003D2DAB">
        <w:trPr>
          <w:jc w:val="center"/>
        </w:trPr>
        <w:tc>
          <w:tcPr>
            <w:tcW w:w="2221" w:type="dxa"/>
            <w:vMerge/>
            <w:vAlign w:val="center"/>
          </w:tcPr>
          <w:p w14:paraId="4B780485" w14:textId="77777777" w:rsidR="00B91417" w:rsidRPr="00AE4694" w:rsidRDefault="00B91417" w:rsidP="004A1EFE">
            <w:pPr>
              <w:pStyle w:val="TAC"/>
              <w:rPr>
                <w:rFonts w:cs="Arial"/>
              </w:rPr>
            </w:pPr>
          </w:p>
        </w:tc>
        <w:tc>
          <w:tcPr>
            <w:tcW w:w="2952" w:type="dxa"/>
            <w:vAlign w:val="center"/>
          </w:tcPr>
          <w:p w14:paraId="56524645" w14:textId="77777777" w:rsidR="00B91417" w:rsidRPr="00AE4694" w:rsidRDefault="00B91417" w:rsidP="004A1EFE">
            <w:pPr>
              <w:pStyle w:val="TAC"/>
              <w:rPr>
                <w:rFonts w:cs="Arial"/>
              </w:rPr>
            </w:pPr>
            <w:r w:rsidRPr="00AE4694">
              <w:rPr>
                <w:rFonts w:eastAsia="MS Mincho" w:cs="Arial"/>
                <w:lang w:eastAsia="ja-JP"/>
              </w:rPr>
              <w:t>n78</w:t>
            </w:r>
          </w:p>
        </w:tc>
        <w:tc>
          <w:tcPr>
            <w:tcW w:w="2952" w:type="dxa"/>
            <w:vAlign w:val="center"/>
          </w:tcPr>
          <w:p w14:paraId="2D5EAABF" w14:textId="77777777" w:rsidR="00B91417" w:rsidRPr="00AE4694" w:rsidRDefault="00B91417" w:rsidP="004A1EFE">
            <w:pPr>
              <w:pStyle w:val="TAC"/>
              <w:rPr>
                <w:rFonts w:cs="Arial"/>
              </w:rPr>
            </w:pPr>
            <w:r w:rsidRPr="00AE4694">
              <w:rPr>
                <w:rFonts w:eastAsia="MS Mincho" w:cs="Arial"/>
                <w:lang w:eastAsia="ja-JP"/>
              </w:rPr>
              <w:t>0.5</w:t>
            </w:r>
          </w:p>
        </w:tc>
      </w:tr>
      <w:tr w:rsidR="00471067" w:rsidRPr="00AE4694" w14:paraId="737A7CBE" w14:textId="77777777" w:rsidTr="003D2DAB">
        <w:trPr>
          <w:jc w:val="center"/>
        </w:trPr>
        <w:tc>
          <w:tcPr>
            <w:tcW w:w="2221" w:type="dxa"/>
            <w:vMerge w:val="restart"/>
            <w:vAlign w:val="center"/>
          </w:tcPr>
          <w:p w14:paraId="76FDF3C0" w14:textId="77777777" w:rsidR="00B91417" w:rsidRPr="00AE4694" w:rsidRDefault="00B91417" w:rsidP="004A1EFE">
            <w:pPr>
              <w:pStyle w:val="TAC"/>
              <w:rPr>
                <w:rFonts w:cs="Arial"/>
              </w:rPr>
            </w:pPr>
            <w:r w:rsidRPr="00AE4694">
              <w:rPr>
                <w:rFonts w:eastAsia="Malgun Gothic" w:cs="Arial" w:hint="eastAsia"/>
                <w:lang w:eastAsia="ko-KR"/>
              </w:rPr>
              <w:t>DC_1-7</w:t>
            </w:r>
            <w:r w:rsidRPr="00AE4694">
              <w:rPr>
                <w:rFonts w:eastAsia="Malgun Gothic" w:cs="Arial"/>
                <w:lang w:eastAsia="ko-KR"/>
              </w:rPr>
              <w:t>_n28-n78</w:t>
            </w:r>
          </w:p>
        </w:tc>
        <w:tc>
          <w:tcPr>
            <w:tcW w:w="2952" w:type="dxa"/>
            <w:vAlign w:val="center"/>
          </w:tcPr>
          <w:p w14:paraId="077D162C"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1</w:t>
            </w:r>
          </w:p>
        </w:tc>
        <w:tc>
          <w:tcPr>
            <w:tcW w:w="2952" w:type="dxa"/>
            <w:vAlign w:val="center"/>
          </w:tcPr>
          <w:p w14:paraId="64C84E8E"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4E5ECEC6" w14:textId="77777777" w:rsidTr="003D2DAB">
        <w:trPr>
          <w:jc w:val="center"/>
        </w:trPr>
        <w:tc>
          <w:tcPr>
            <w:tcW w:w="2221" w:type="dxa"/>
            <w:vMerge/>
            <w:vAlign w:val="center"/>
          </w:tcPr>
          <w:p w14:paraId="3D107916" w14:textId="77777777" w:rsidR="00B91417" w:rsidRPr="00AE4694" w:rsidRDefault="00B91417" w:rsidP="004A1EFE">
            <w:pPr>
              <w:pStyle w:val="TAC"/>
              <w:rPr>
                <w:rFonts w:cs="Arial"/>
              </w:rPr>
            </w:pPr>
          </w:p>
        </w:tc>
        <w:tc>
          <w:tcPr>
            <w:tcW w:w="2952" w:type="dxa"/>
            <w:vAlign w:val="center"/>
          </w:tcPr>
          <w:p w14:paraId="3C0228C5"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7</w:t>
            </w:r>
          </w:p>
        </w:tc>
        <w:tc>
          <w:tcPr>
            <w:tcW w:w="2952" w:type="dxa"/>
            <w:vAlign w:val="center"/>
          </w:tcPr>
          <w:p w14:paraId="39E2D6FF"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579153C6" w14:textId="77777777" w:rsidTr="003D2DAB">
        <w:trPr>
          <w:jc w:val="center"/>
        </w:trPr>
        <w:tc>
          <w:tcPr>
            <w:tcW w:w="2221" w:type="dxa"/>
            <w:vMerge/>
            <w:vAlign w:val="center"/>
          </w:tcPr>
          <w:p w14:paraId="262F6F7A" w14:textId="77777777" w:rsidR="00B91417" w:rsidRPr="00AE4694" w:rsidRDefault="00B91417" w:rsidP="004A1EFE">
            <w:pPr>
              <w:pStyle w:val="TAC"/>
              <w:rPr>
                <w:rFonts w:cs="Arial"/>
              </w:rPr>
            </w:pPr>
          </w:p>
        </w:tc>
        <w:tc>
          <w:tcPr>
            <w:tcW w:w="2952" w:type="dxa"/>
            <w:vAlign w:val="center"/>
          </w:tcPr>
          <w:p w14:paraId="04D4643B" w14:textId="77777777" w:rsidR="00B91417" w:rsidRPr="00AE4694" w:rsidRDefault="00B91417" w:rsidP="004A1EFE">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6315D4CB"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25C20637" w14:textId="77777777" w:rsidTr="003D2DAB">
        <w:trPr>
          <w:jc w:val="center"/>
        </w:trPr>
        <w:tc>
          <w:tcPr>
            <w:tcW w:w="2221" w:type="dxa"/>
            <w:vMerge/>
            <w:vAlign w:val="center"/>
          </w:tcPr>
          <w:p w14:paraId="7D47BF93" w14:textId="77777777" w:rsidR="00B91417" w:rsidRPr="00AE4694" w:rsidRDefault="00B91417" w:rsidP="004A1EFE">
            <w:pPr>
              <w:pStyle w:val="TAC"/>
              <w:rPr>
                <w:rFonts w:cs="Arial"/>
              </w:rPr>
            </w:pPr>
          </w:p>
        </w:tc>
        <w:tc>
          <w:tcPr>
            <w:tcW w:w="2952" w:type="dxa"/>
            <w:vAlign w:val="center"/>
          </w:tcPr>
          <w:p w14:paraId="448D52C7" w14:textId="77777777" w:rsidR="00B91417" w:rsidRPr="00AE4694" w:rsidRDefault="00B91417" w:rsidP="004A1EFE">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7CAD772D"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0.5</w:t>
            </w:r>
          </w:p>
        </w:tc>
      </w:tr>
      <w:tr w:rsidR="00471067" w:rsidRPr="00AE4694" w14:paraId="0F66F340" w14:textId="77777777" w:rsidTr="00C42558">
        <w:trPr>
          <w:jc w:val="center"/>
        </w:trPr>
        <w:tc>
          <w:tcPr>
            <w:tcW w:w="2221" w:type="dxa"/>
            <w:vAlign w:val="center"/>
          </w:tcPr>
          <w:p w14:paraId="1F75320A" w14:textId="77777777" w:rsidR="00B91417" w:rsidRPr="00AE4694" w:rsidRDefault="00B91417" w:rsidP="00805018">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7</w:t>
            </w:r>
          </w:p>
        </w:tc>
        <w:tc>
          <w:tcPr>
            <w:tcW w:w="2952" w:type="dxa"/>
            <w:vAlign w:val="center"/>
          </w:tcPr>
          <w:p w14:paraId="6E0D7D1A" w14:textId="77777777" w:rsidR="00B91417" w:rsidRPr="00AE4694" w:rsidRDefault="00B91417" w:rsidP="00805018">
            <w:pPr>
              <w:pStyle w:val="TAC"/>
              <w:rPr>
                <w:rFonts w:cs="Arial"/>
                <w:szCs w:val="18"/>
                <w:lang w:eastAsia="ja-JP"/>
              </w:rPr>
            </w:pPr>
            <w:r w:rsidRPr="00AE4694">
              <w:rPr>
                <w:rFonts w:cs="Arial"/>
              </w:rPr>
              <w:t>n77</w:t>
            </w:r>
          </w:p>
        </w:tc>
        <w:tc>
          <w:tcPr>
            <w:tcW w:w="2952" w:type="dxa"/>
          </w:tcPr>
          <w:p w14:paraId="168535A0" w14:textId="77777777" w:rsidR="00B91417" w:rsidRPr="00AE4694" w:rsidRDefault="00B91417" w:rsidP="00805018">
            <w:pPr>
              <w:pStyle w:val="TAC"/>
              <w:rPr>
                <w:rFonts w:cs="Arial"/>
                <w:szCs w:val="18"/>
                <w:lang w:eastAsia="ja-JP"/>
              </w:rPr>
            </w:pPr>
            <w:r w:rsidRPr="00AE4694">
              <w:rPr>
                <w:rFonts w:cs="Arial"/>
                <w:szCs w:val="18"/>
                <w:lang w:eastAsia="ja-JP"/>
              </w:rPr>
              <w:t>0.5</w:t>
            </w:r>
          </w:p>
        </w:tc>
      </w:tr>
      <w:tr w:rsidR="00471067" w:rsidRPr="00AE4694" w14:paraId="4894192C" w14:textId="77777777" w:rsidTr="00C42558">
        <w:trPr>
          <w:jc w:val="center"/>
        </w:trPr>
        <w:tc>
          <w:tcPr>
            <w:tcW w:w="2221" w:type="dxa"/>
            <w:vAlign w:val="center"/>
          </w:tcPr>
          <w:p w14:paraId="7B8E9398" w14:textId="77777777" w:rsidR="00B91417" w:rsidRPr="00AE4694" w:rsidRDefault="00B91417" w:rsidP="00805018">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8</w:t>
            </w:r>
          </w:p>
        </w:tc>
        <w:tc>
          <w:tcPr>
            <w:tcW w:w="2952" w:type="dxa"/>
            <w:vAlign w:val="center"/>
          </w:tcPr>
          <w:p w14:paraId="27C13B03" w14:textId="77777777" w:rsidR="00B91417" w:rsidRPr="00AE4694" w:rsidRDefault="00B91417" w:rsidP="00805018">
            <w:pPr>
              <w:pStyle w:val="TAC"/>
              <w:rPr>
                <w:rFonts w:cs="Arial"/>
                <w:szCs w:val="18"/>
                <w:lang w:eastAsia="ja-JP"/>
              </w:rPr>
            </w:pPr>
            <w:r w:rsidRPr="00AE4694">
              <w:rPr>
                <w:rFonts w:cs="Arial"/>
                <w:szCs w:val="18"/>
                <w:lang w:eastAsia="zh-CN"/>
              </w:rPr>
              <w:t>n78</w:t>
            </w:r>
          </w:p>
        </w:tc>
        <w:tc>
          <w:tcPr>
            <w:tcW w:w="2952" w:type="dxa"/>
          </w:tcPr>
          <w:p w14:paraId="3B01A141" w14:textId="77777777" w:rsidR="00B91417" w:rsidRPr="00AE4694" w:rsidRDefault="00B91417" w:rsidP="00805018">
            <w:pPr>
              <w:pStyle w:val="TAC"/>
              <w:rPr>
                <w:rFonts w:cs="Arial"/>
                <w:szCs w:val="18"/>
                <w:lang w:eastAsia="ja-JP"/>
              </w:rPr>
            </w:pPr>
            <w:r w:rsidRPr="00AE4694">
              <w:rPr>
                <w:rFonts w:cs="Arial"/>
                <w:szCs w:val="18"/>
                <w:lang w:eastAsia="ja-JP"/>
              </w:rPr>
              <w:t>0.5</w:t>
            </w:r>
          </w:p>
        </w:tc>
      </w:tr>
      <w:tr w:rsidR="00471067" w:rsidRPr="00AE4694" w14:paraId="3F88ADA6" w14:textId="77777777" w:rsidTr="003D2DAB">
        <w:trPr>
          <w:jc w:val="center"/>
        </w:trPr>
        <w:tc>
          <w:tcPr>
            <w:tcW w:w="2221" w:type="dxa"/>
            <w:vMerge w:val="restart"/>
            <w:vAlign w:val="center"/>
          </w:tcPr>
          <w:p w14:paraId="74968FA9"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4F124F10" w14:textId="77777777" w:rsidR="00B91417" w:rsidRPr="00AE4694" w:rsidRDefault="00B91417" w:rsidP="00805018">
            <w:pPr>
              <w:pStyle w:val="TAC"/>
              <w:rPr>
                <w:rFonts w:cs="Arial"/>
              </w:rPr>
            </w:pPr>
            <w:r w:rsidRPr="00AE4694">
              <w:rPr>
                <w:rFonts w:cs="Arial"/>
                <w:szCs w:val="18"/>
                <w:lang w:eastAsia="ja-JP"/>
              </w:rPr>
              <w:t>1</w:t>
            </w:r>
          </w:p>
        </w:tc>
        <w:tc>
          <w:tcPr>
            <w:tcW w:w="2952" w:type="dxa"/>
            <w:vAlign w:val="center"/>
          </w:tcPr>
          <w:p w14:paraId="0C6FFEA5"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2B9E0EB8" w14:textId="77777777" w:rsidTr="003D2DAB">
        <w:trPr>
          <w:jc w:val="center"/>
        </w:trPr>
        <w:tc>
          <w:tcPr>
            <w:tcW w:w="2221" w:type="dxa"/>
            <w:vMerge/>
            <w:vAlign w:val="center"/>
          </w:tcPr>
          <w:p w14:paraId="797A8B7F" w14:textId="77777777" w:rsidR="00B91417" w:rsidRPr="00AE4694" w:rsidRDefault="00B91417" w:rsidP="00805018">
            <w:pPr>
              <w:pStyle w:val="TAC"/>
              <w:rPr>
                <w:rFonts w:cs="Arial"/>
              </w:rPr>
            </w:pPr>
          </w:p>
        </w:tc>
        <w:tc>
          <w:tcPr>
            <w:tcW w:w="2952" w:type="dxa"/>
            <w:vAlign w:val="center"/>
          </w:tcPr>
          <w:p w14:paraId="6D46914D"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47413514"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42489BA7" w14:textId="77777777" w:rsidTr="003D2DAB">
        <w:trPr>
          <w:jc w:val="center"/>
        </w:trPr>
        <w:tc>
          <w:tcPr>
            <w:tcW w:w="2221" w:type="dxa"/>
            <w:vMerge/>
            <w:vAlign w:val="center"/>
          </w:tcPr>
          <w:p w14:paraId="69A76323" w14:textId="77777777" w:rsidR="00B91417" w:rsidRPr="00AE4694" w:rsidRDefault="00B91417" w:rsidP="00805018">
            <w:pPr>
              <w:pStyle w:val="TAC"/>
              <w:rPr>
                <w:rFonts w:cs="Arial"/>
              </w:rPr>
            </w:pPr>
          </w:p>
        </w:tc>
        <w:tc>
          <w:tcPr>
            <w:tcW w:w="2952" w:type="dxa"/>
            <w:vAlign w:val="center"/>
          </w:tcPr>
          <w:p w14:paraId="55931BB1"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079A375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3BD6602" w14:textId="77777777" w:rsidTr="003D2DAB">
        <w:trPr>
          <w:jc w:val="center"/>
        </w:trPr>
        <w:tc>
          <w:tcPr>
            <w:tcW w:w="2221" w:type="dxa"/>
            <w:vMerge w:val="restart"/>
            <w:vAlign w:val="center"/>
          </w:tcPr>
          <w:p w14:paraId="76883A38"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632E6D67"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0727FA63"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62ED0BFA" w14:textId="77777777" w:rsidTr="003D2DAB">
        <w:trPr>
          <w:jc w:val="center"/>
        </w:trPr>
        <w:tc>
          <w:tcPr>
            <w:tcW w:w="2221" w:type="dxa"/>
            <w:vMerge/>
            <w:vAlign w:val="center"/>
          </w:tcPr>
          <w:p w14:paraId="33FF1D7D" w14:textId="77777777" w:rsidR="00B91417" w:rsidRPr="00AE4694" w:rsidRDefault="00B91417" w:rsidP="00805018">
            <w:pPr>
              <w:pStyle w:val="TAC"/>
              <w:rPr>
                <w:rFonts w:cs="Arial"/>
              </w:rPr>
            </w:pPr>
          </w:p>
        </w:tc>
        <w:tc>
          <w:tcPr>
            <w:tcW w:w="2952" w:type="dxa"/>
            <w:vAlign w:val="center"/>
          </w:tcPr>
          <w:p w14:paraId="5D1B182E" w14:textId="77777777" w:rsidR="00B91417" w:rsidRPr="00AE4694" w:rsidRDefault="00B91417" w:rsidP="00805018">
            <w:pPr>
              <w:pStyle w:val="TAC"/>
              <w:rPr>
                <w:rFonts w:cs="Arial"/>
              </w:rPr>
            </w:pPr>
            <w:r w:rsidRPr="00AE4694">
              <w:rPr>
                <w:rFonts w:cs="Arial"/>
                <w:szCs w:val="18"/>
                <w:lang w:eastAsia="ja-JP"/>
              </w:rPr>
              <w:t>n78</w:t>
            </w:r>
          </w:p>
        </w:tc>
        <w:tc>
          <w:tcPr>
            <w:tcW w:w="2952" w:type="dxa"/>
            <w:vAlign w:val="center"/>
          </w:tcPr>
          <w:p w14:paraId="737B7965"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11BC2FFD" w14:textId="77777777" w:rsidTr="003D2DAB">
        <w:trPr>
          <w:jc w:val="center"/>
        </w:trPr>
        <w:tc>
          <w:tcPr>
            <w:tcW w:w="2221" w:type="dxa"/>
            <w:vAlign w:val="center"/>
          </w:tcPr>
          <w:p w14:paraId="3AF1726D"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5BBF9C0F"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60D2CAD5"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19400968" w14:textId="77777777" w:rsidTr="003D2DAB">
        <w:trPr>
          <w:jc w:val="center"/>
        </w:trPr>
        <w:tc>
          <w:tcPr>
            <w:tcW w:w="2221" w:type="dxa"/>
            <w:vMerge w:val="restart"/>
            <w:vAlign w:val="center"/>
          </w:tcPr>
          <w:p w14:paraId="7B89B1E2" w14:textId="77777777" w:rsidR="00B91417" w:rsidRPr="00AE4694" w:rsidRDefault="00B91417" w:rsidP="00805018">
            <w:pPr>
              <w:pStyle w:val="TAC"/>
              <w:rPr>
                <w:rFonts w:cs="Arial"/>
              </w:rPr>
            </w:pPr>
            <w:r w:rsidRPr="00AE4694">
              <w:rPr>
                <w:rFonts w:eastAsia="Malgun Gothic" w:cs="Arial" w:hint="eastAsia"/>
                <w:lang w:eastAsia="ko-KR"/>
              </w:rPr>
              <w:t>DC_1-20</w:t>
            </w:r>
            <w:r w:rsidRPr="00AE4694">
              <w:rPr>
                <w:rFonts w:eastAsia="Malgun Gothic" w:cs="Arial"/>
                <w:lang w:eastAsia="ko-KR"/>
              </w:rPr>
              <w:t>_n28-n78</w:t>
            </w:r>
          </w:p>
        </w:tc>
        <w:tc>
          <w:tcPr>
            <w:tcW w:w="2952" w:type="dxa"/>
            <w:vAlign w:val="center"/>
          </w:tcPr>
          <w:p w14:paraId="6C7A150C" w14:textId="77777777" w:rsidR="00B91417" w:rsidRPr="00AE4694" w:rsidRDefault="00B91417" w:rsidP="00805018">
            <w:pPr>
              <w:pStyle w:val="TAC"/>
              <w:rPr>
                <w:rFonts w:cs="Arial"/>
                <w:lang w:eastAsia="ja-JP"/>
              </w:rPr>
            </w:pPr>
            <w:r w:rsidRPr="00AE4694">
              <w:rPr>
                <w:rFonts w:eastAsia="Malgun Gothic" w:cs="Arial" w:hint="eastAsia"/>
                <w:lang w:eastAsia="ko-KR"/>
              </w:rPr>
              <w:t>1</w:t>
            </w:r>
          </w:p>
        </w:tc>
        <w:tc>
          <w:tcPr>
            <w:tcW w:w="2952" w:type="dxa"/>
            <w:vAlign w:val="center"/>
          </w:tcPr>
          <w:p w14:paraId="22866792" w14:textId="77777777" w:rsidR="00B91417" w:rsidRPr="00AE4694" w:rsidRDefault="00B91417" w:rsidP="00805018">
            <w:pPr>
              <w:pStyle w:val="TAC"/>
              <w:rPr>
                <w:rFonts w:cs="Arial"/>
                <w:lang w:eastAsia="ja-JP"/>
              </w:rPr>
            </w:pPr>
            <w:r w:rsidRPr="00AE4694">
              <w:rPr>
                <w:rFonts w:eastAsia="Malgun Gothic" w:cs="Arial" w:hint="eastAsia"/>
                <w:lang w:eastAsia="ko-KR"/>
              </w:rPr>
              <w:t>0.0</w:t>
            </w:r>
          </w:p>
        </w:tc>
      </w:tr>
      <w:tr w:rsidR="00471067" w:rsidRPr="00AE4694" w14:paraId="7AD1122B" w14:textId="77777777" w:rsidTr="003D2DAB">
        <w:trPr>
          <w:jc w:val="center"/>
        </w:trPr>
        <w:tc>
          <w:tcPr>
            <w:tcW w:w="2221" w:type="dxa"/>
            <w:vMerge/>
            <w:vAlign w:val="center"/>
          </w:tcPr>
          <w:p w14:paraId="48B5AB8E" w14:textId="77777777" w:rsidR="00B91417" w:rsidRPr="00AE4694" w:rsidRDefault="00B91417" w:rsidP="00805018">
            <w:pPr>
              <w:pStyle w:val="TAC"/>
              <w:rPr>
                <w:rFonts w:cs="Arial"/>
              </w:rPr>
            </w:pPr>
          </w:p>
        </w:tc>
        <w:tc>
          <w:tcPr>
            <w:tcW w:w="2952" w:type="dxa"/>
            <w:vAlign w:val="center"/>
          </w:tcPr>
          <w:p w14:paraId="7C833914" w14:textId="77777777" w:rsidR="00B91417" w:rsidRPr="00AE4694" w:rsidRDefault="00B91417" w:rsidP="00805018">
            <w:pPr>
              <w:pStyle w:val="TAC"/>
              <w:rPr>
                <w:rFonts w:cs="Arial"/>
                <w:lang w:eastAsia="ja-JP"/>
              </w:rPr>
            </w:pPr>
            <w:r w:rsidRPr="00AE4694">
              <w:rPr>
                <w:rFonts w:eastAsia="Malgun Gothic" w:cs="Arial" w:hint="eastAsia"/>
                <w:lang w:eastAsia="ko-KR"/>
              </w:rPr>
              <w:t>20</w:t>
            </w:r>
          </w:p>
        </w:tc>
        <w:tc>
          <w:tcPr>
            <w:tcW w:w="2952" w:type="dxa"/>
            <w:vAlign w:val="center"/>
          </w:tcPr>
          <w:p w14:paraId="5131B3F1"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0C39278A" w14:textId="77777777" w:rsidTr="003D2DAB">
        <w:trPr>
          <w:jc w:val="center"/>
        </w:trPr>
        <w:tc>
          <w:tcPr>
            <w:tcW w:w="2221" w:type="dxa"/>
            <w:vMerge/>
            <w:vAlign w:val="center"/>
          </w:tcPr>
          <w:p w14:paraId="41B2F1DC" w14:textId="77777777" w:rsidR="00B91417" w:rsidRPr="00AE4694" w:rsidRDefault="00B91417" w:rsidP="00805018">
            <w:pPr>
              <w:pStyle w:val="TAC"/>
              <w:rPr>
                <w:rFonts w:cs="Arial"/>
              </w:rPr>
            </w:pPr>
          </w:p>
        </w:tc>
        <w:tc>
          <w:tcPr>
            <w:tcW w:w="2952" w:type="dxa"/>
            <w:vAlign w:val="center"/>
          </w:tcPr>
          <w:p w14:paraId="08F550AE" w14:textId="77777777" w:rsidR="00B91417" w:rsidRPr="00AE4694" w:rsidRDefault="00B91417" w:rsidP="00805018">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4624C8D3"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24D99C41" w14:textId="77777777" w:rsidTr="003D2DAB">
        <w:trPr>
          <w:jc w:val="center"/>
        </w:trPr>
        <w:tc>
          <w:tcPr>
            <w:tcW w:w="2221" w:type="dxa"/>
            <w:vMerge/>
            <w:vAlign w:val="center"/>
          </w:tcPr>
          <w:p w14:paraId="07AE874B" w14:textId="77777777" w:rsidR="00B91417" w:rsidRPr="00AE4694" w:rsidRDefault="00B91417" w:rsidP="00805018">
            <w:pPr>
              <w:pStyle w:val="TAC"/>
              <w:rPr>
                <w:rFonts w:cs="Arial"/>
              </w:rPr>
            </w:pPr>
          </w:p>
        </w:tc>
        <w:tc>
          <w:tcPr>
            <w:tcW w:w="2952" w:type="dxa"/>
            <w:vAlign w:val="center"/>
          </w:tcPr>
          <w:p w14:paraId="4D88F786" w14:textId="77777777" w:rsidR="00B91417" w:rsidRPr="00AE4694" w:rsidRDefault="00B91417" w:rsidP="00805018">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1A8CC120" w14:textId="77777777" w:rsidR="00B91417" w:rsidRPr="00AE4694" w:rsidRDefault="00B91417" w:rsidP="00805018">
            <w:pPr>
              <w:pStyle w:val="TAC"/>
              <w:rPr>
                <w:rFonts w:cs="Arial"/>
                <w:lang w:eastAsia="ja-JP"/>
              </w:rPr>
            </w:pPr>
            <w:r w:rsidRPr="00AE4694">
              <w:rPr>
                <w:rFonts w:eastAsia="Malgun Gothic" w:cs="Arial" w:hint="eastAsia"/>
                <w:lang w:eastAsia="ko-KR"/>
              </w:rPr>
              <w:t>0.5</w:t>
            </w:r>
          </w:p>
        </w:tc>
      </w:tr>
      <w:tr w:rsidR="00471067" w:rsidRPr="00AE4694" w14:paraId="514CE4A9" w14:textId="77777777" w:rsidTr="003D2DAB">
        <w:trPr>
          <w:jc w:val="center"/>
        </w:trPr>
        <w:tc>
          <w:tcPr>
            <w:tcW w:w="2221" w:type="dxa"/>
            <w:vMerge w:val="restart"/>
            <w:vAlign w:val="center"/>
          </w:tcPr>
          <w:p w14:paraId="4B4C22DC"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42E22312" w14:textId="77777777" w:rsidR="00B91417" w:rsidRPr="00AE4694" w:rsidRDefault="00B91417" w:rsidP="00805018">
            <w:pPr>
              <w:pStyle w:val="TAC"/>
              <w:rPr>
                <w:rFonts w:cs="Arial"/>
              </w:rPr>
            </w:pPr>
            <w:r w:rsidRPr="00AE4694">
              <w:rPr>
                <w:rFonts w:cs="Arial" w:hint="eastAsia"/>
                <w:lang w:eastAsia="ja-JP"/>
              </w:rPr>
              <w:t>1</w:t>
            </w:r>
          </w:p>
        </w:tc>
        <w:tc>
          <w:tcPr>
            <w:tcW w:w="2952" w:type="dxa"/>
            <w:vAlign w:val="center"/>
          </w:tcPr>
          <w:p w14:paraId="78683883" w14:textId="77777777" w:rsidR="00B91417" w:rsidRPr="00AE4694" w:rsidRDefault="00B91417" w:rsidP="00805018">
            <w:pPr>
              <w:pStyle w:val="TAC"/>
              <w:rPr>
                <w:rFonts w:cs="Arial"/>
              </w:rPr>
            </w:pPr>
            <w:r w:rsidRPr="00AE4694">
              <w:rPr>
                <w:rFonts w:cs="Arial" w:hint="eastAsia"/>
                <w:lang w:eastAsia="ja-JP"/>
              </w:rPr>
              <w:t>0.2</w:t>
            </w:r>
          </w:p>
        </w:tc>
      </w:tr>
      <w:tr w:rsidR="00471067" w:rsidRPr="00AE4694" w14:paraId="55ABFC93" w14:textId="77777777" w:rsidTr="003D2DAB">
        <w:trPr>
          <w:jc w:val="center"/>
        </w:trPr>
        <w:tc>
          <w:tcPr>
            <w:tcW w:w="2221" w:type="dxa"/>
            <w:vMerge/>
            <w:vAlign w:val="center"/>
          </w:tcPr>
          <w:p w14:paraId="0DED16F7" w14:textId="77777777" w:rsidR="00B91417" w:rsidRPr="00AE4694" w:rsidRDefault="00B91417" w:rsidP="00805018">
            <w:pPr>
              <w:pStyle w:val="TAC"/>
              <w:rPr>
                <w:rFonts w:cs="Arial"/>
              </w:rPr>
            </w:pPr>
          </w:p>
        </w:tc>
        <w:tc>
          <w:tcPr>
            <w:tcW w:w="2952" w:type="dxa"/>
            <w:vAlign w:val="center"/>
          </w:tcPr>
          <w:p w14:paraId="5B96C6F6" w14:textId="77777777" w:rsidR="00B91417" w:rsidRPr="00AE4694" w:rsidRDefault="00B91417" w:rsidP="00805018">
            <w:pPr>
              <w:pStyle w:val="TAC"/>
              <w:rPr>
                <w:rFonts w:cs="Arial"/>
                <w:lang w:val="en-US" w:eastAsia="zh-CN"/>
              </w:rPr>
            </w:pPr>
            <w:r w:rsidRPr="00AE4694">
              <w:rPr>
                <w:rFonts w:cs="Arial" w:hint="eastAsia"/>
                <w:lang w:eastAsia="ja-JP"/>
              </w:rPr>
              <w:t>42</w:t>
            </w:r>
          </w:p>
        </w:tc>
        <w:tc>
          <w:tcPr>
            <w:tcW w:w="2952" w:type="dxa"/>
            <w:vAlign w:val="center"/>
          </w:tcPr>
          <w:p w14:paraId="425BC547" w14:textId="77777777" w:rsidR="00B91417" w:rsidRPr="00AE4694" w:rsidRDefault="00B91417" w:rsidP="00805018">
            <w:pPr>
              <w:pStyle w:val="TAC"/>
              <w:rPr>
                <w:rFonts w:cs="Arial"/>
                <w:lang w:val="en-US" w:eastAsia="zh-CN"/>
              </w:rPr>
            </w:pPr>
            <w:r w:rsidRPr="00AE4694">
              <w:rPr>
                <w:rFonts w:cs="Arial" w:hint="eastAsia"/>
                <w:lang w:eastAsia="ja-JP"/>
              </w:rPr>
              <w:t>0.5</w:t>
            </w:r>
          </w:p>
        </w:tc>
      </w:tr>
      <w:tr w:rsidR="00471067" w:rsidRPr="00AE4694" w14:paraId="6384AF07" w14:textId="77777777" w:rsidTr="003D2DAB">
        <w:trPr>
          <w:jc w:val="center"/>
        </w:trPr>
        <w:tc>
          <w:tcPr>
            <w:tcW w:w="2221" w:type="dxa"/>
            <w:vMerge/>
            <w:vAlign w:val="center"/>
          </w:tcPr>
          <w:p w14:paraId="42056DB1" w14:textId="77777777" w:rsidR="00B91417" w:rsidRPr="00AE4694" w:rsidRDefault="00B91417" w:rsidP="00805018">
            <w:pPr>
              <w:pStyle w:val="TAC"/>
              <w:rPr>
                <w:rFonts w:cs="Arial"/>
              </w:rPr>
            </w:pPr>
          </w:p>
        </w:tc>
        <w:tc>
          <w:tcPr>
            <w:tcW w:w="2952" w:type="dxa"/>
            <w:vAlign w:val="center"/>
          </w:tcPr>
          <w:p w14:paraId="654DF46B"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7AA693E5"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4714B32D" w14:textId="77777777" w:rsidTr="003D2DAB">
        <w:trPr>
          <w:jc w:val="center"/>
        </w:trPr>
        <w:tc>
          <w:tcPr>
            <w:tcW w:w="2221" w:type="dxa"/>
            <w:vMerge w:val="restart"/>
            <w:vAlign w:val="center"/>
          </w:tcPr>
          <w:p w14:paraId="743B7CAD"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292AF096"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F5C6828"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1E5D4DA8" w14:textId="77777777" w:rsidTr="003D2DAB">
        <w:trPr>
          <w:jc w:val="center"/>
        </w:trPr>
        <w:tc>
          <w:tcPr>
            <w:tcW w:w="2221" w:type="dxa"/>
            <w:vMerge/>
            <w:vAlign w:val="center"/>
          </w:tcPr>
          <w:p w14:paraId="002AADE0" w14:textId="77777777" w:rsidR="00B91417" w:rsidRPr="00AE4694" w:rsidRDefault="00B91417" w:rsidP="00805018">
            <w:pPr>
              <w:pStyle w:val="TAC"/>
              <w:rPr>
                <w:rFonts w:cs="Arial"/>
              </w:rPr>
            </w:pPr>
          </w:p>
        </w:tc>
        <w:tc>
          <w:tcPr>
            <w:tcW w:w="2952" w:type="dxa"/>
            <w:vAlign w:val="center"/>
          </w:tcPr>
          <w:p w14:paraId="005D2CC4"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118B0C23"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6B2C7E2" w14:textId="77777777" w:rsidTr="003D2DAB">
        <w:trPr>
          <w:jc w:val="center"/>
        </w:trPr>
        <w:tc>
          <w:tcPr>
            <w:tcW w:w="2221" w:type="dxa"/>
            <w:vAlign w:val="center"/>
          </w:tcPr>
          <w:p w14:paraId="7C78E7A5"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455BB182"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9B598C6"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2D37C3B" w14:textId="77777777" w:rsidTr="003D2DAB">
        <w:trPr>
          <w:jc w:val="center"/>
        </w:trPr>
        <w:tc>
          <w:tcPr>
            <w:tcW w:w="2221" w:type="dxa"/>
            <w:vMerge w:val="restart"/>
            <w:vAlign w:val="center"/>
          </w:tcPr>
          <w:p w14:paraId="43AB0EC8"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vAlign w:val="center"/>
          </w:tcPr>
          <w:p w14:paraId="1462D4DE" w14:textId="77777777" w:rsidR="00B91417" w:rsidRPr="00AE4694" w:rsidRDefault="00B91417" w:rsidP="00805018">
            <w:pPr>
              <w:pStyle w:val="TAC"/>
              <w:rPr>
                <w:rFonts w:cs="Arial"/>
              </w:rPr>
            </w:pPr>
            <w:r w:rsidRPr="00AE4694">
              <w:rPr>
                <w:rFonts w:cs="Arial"/>
                <w:szCs w:val="18"/>
                <w:lang w:eastAsia="ja-JP"/>
              </w:rPr>
              <w:t>1</w:t>
            </w:r>
          </w:p>
        </w:tc>
        <w:tc>
          <w:tcPr>
            <w:tcW w:w="2952" w:type="dxa"/>
            <w:vAlign w:val="center"/>
          </w:tcPr>
          <w:p w14:paraId="2E8D03B1"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69AE181C" w14:textId="77777777" w:rsidTr="003D2DAB">
        <w:trPr>
          <w:jc w:val="center"/>
        </w:trPr>
        <w:tc>
          <w:tcPr>
            <w:tcW w:w="2221" w:type="dxa"/>
            <w:vMerge/>
            <w:vAlign w:val="center"/>
          </w:tcPr>
          <w:p w14:paraId="3651E8F5" w14:textId="77777777" w:rsidR="00B91417" w:rsidRPr="00AE4694" w:rsidRDefault="00B91417" w:rsidP="00805018">
            <w:pPr>
              <w:pStyle w:val="TAC"/>
              <w:rPr>
                <w:rFonts w:cs="Arial"/>
              </w:rPr>
            </w:pPr>
          </w:p>
        </w:tc>
        <w:tc>
          <w:tcPr>
            <w:tcW w:w="2952" w:type="dxa"/>
            <w:vAlign w:val="center"/>
          </w:tcPr>
          <w:p w14:paraId="7F62CCDA"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0C59BCD6"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552B4B5D" w14:textId="77777777" w:rsidTr="003D2DAB">
        <w:trPr>
          <w:jc w:val="center"/>
        </w:trPr>
        <w:tc>
          <w:tcPr>
            <w:tcW w:w="2221" w:type="dxa"/>
            <w:vMerge/>
            <w:vAlign w:val="center"/>
          </w:tcPr>
          <w:p w14:paraId="56DFD71E" w14:textId="77777777" w:rsidR="00B91417" w:rsidRPr="00AE4694" w:rsidRDefault="00B91417" w:rsidP="00805018">
            <w:pPr>
              <w:pStyle w:val="TAC"/>
              <w:rPr>
                <w:rFonts w:cs="Arial"/>
              </w:rPr>
            </w:pPr>
          </w:p>
        </w:tc>
        <w:tc>
          <w:tcPr>
            <w:tcW w:w="2952" w:type="dxa"/>
            <w:vAlign w:val="center"/>
          </w:tcPr>
          <w:p w14:paraId="644C77C8"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49C2459"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48E84DEA" w14:textId="77777777" w:rsidTr="003D2DAB">
        <w:trPr>
          <w:jc w:val="center"/>
        </w:trPr>
        <w:tc>
          <w:tcPr>
            <w:tcW w:w="2221" w:type="dxa"/>
            <w:vMerge/>
            <w:vAlign w:val="center"/>
          </w:tcPr>
          <w:p w14:paraId="78F7113D" w14:textId="77777777" w:rsidR="00B91417" w:rsidRPr="00AE4694" w:rsidRDefault="00B91417" w:rsidP="00805018">
            <w:pPr>
              <w:pStyle w:val="TAC"/>
              <w:rPr>
                <w:rFonts w:cs="Arial"/>
              </w:rPr>
            </w:pPr>
          </w:p>
        </w:tc>
        <w:tc>
          <w:tcPr>
            <w:tcW w:w="2952" w:type="dxa"/>
            <w:vAlign w:val="center"/>
          </w:tcPr>
          <w:p w14:paraId="395D44ED"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4A2A040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724E3397" w14:textId="77777777" w:rsidTr="003D2DAB">
        <w:trPr>
          <w:jc w:val="center"/>
        </w:trPr>
        <w:tc>
          <w:tcPr>
            <w:tcW w:w="2221" w:type="dxa"/>
            <w:vMerge w:val="restart"/>
            <w:vAlign w:val="center"/>
          </w:tcPr>
          <w:p w14:paraId="1301E2A7"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vAlign w:val="center"/>
          </w:tcPr>
          <w:p w14:paraId="4A60CF93"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7F080900"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69337053" w14:textId="77777777" w:rsidTr="003D2DAB">
        <w:trPr>
          <w:jc w:val="center"/>
        </w:trPr>
        <w:tc>
          <w:tcPr>
            <w:tcW w:w="2221" w:type="dxa"/>
            <w:vMerge/>
            <w:vAlign w:val="center"/>
          </w:tcPr>
          <w:p w14:paraId="3D1E2BF4" w14:textId="77777777" w:rsidR="00B91417" w:rsidRPr="00AE4694" w:rsidRDefault="00B91417" w:rsidP="00805018">
            <w:pPr>
              <w:pStyle w:val="TAC"/>
              <w:rPr>
                <w:rFonts w:cs="Arial"/>
              </w:rPr>
            </w:pPr>
          </w:p>
        </w:tc>
        <w:tc>
          <w:tcPr>
            <w:tcW w:w="2952" w:type="dxa"/>
            <w:vAlign w:val="center"/>
          </w:tcPr>
          <w:p w14:paraId="49891279"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2A9675D7"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48CD7A9" w14:textId="77777777" w:rsidTr="003D2DAB">
        <w:trPr>
          <w:jc w:val="center"/>
        </w:trPr>
        <w:tc>
          <w:tcPr>
            <w:tcW w:w="2221" w:type="dxa"/>
            <w:vMerge/>
            <w:vAlign w:val="center"/>
          </w:tcPr>
          <w:p w14:paraId="75691B55" w14:textId="77777777" w:rsidR="00B91417" w:rsidRPr="00AE4694" w:rsidRDefault="00B91417" w:rsidP="00805018">
            <w:pPr>
              <w:pStyle w:val="TAC"/>
              <w:rPr>
                <w:rFonts w:cs="Arial"/>
              </w:rPr>
            </w:pPr>
          </w:p>
        </w:tc>
        <w:tc>
          <w:tcPr>
            <w:tcW w:w="2952" w:type="dxa"/>
            <w:vAlign w:val="center"/>
          </w:tcPr>
          <w:p w14:paraId="5C4A7D65" w14:textId="77777777" w:rsidR="00B91417" w:rsidRPr="00AE4694" w:rsidRDefault="00B91417" w:rsidP="00805018">
            <w:pPr>
              <w:pStyle w:val="TAC"/>
              <w:rPr>
                <w:rFonts w:cs="Arial"/>
                <w:lang w:val="en-US" w:eastAsia="zh-CN"/>
              </w:rPr>
            </w:pPr>
            <w:r w:rsidRPr="00AE4694">
              <w:rPr>
                <w:rFonts w:cs="Arial"/>
                <w:szCs w:val="18"/>
                <w:lang w:eastAsia="ja-JP"/>
              </w:rPr>
              <w:t>n78</w:t>
            </w:r>
          </w:p>
        </w:tc>
        <w:tc>
          <w:tcPr>
            <w:tcW w:w="2952" w:type="dxa"/>
            <w:vAlign w:val="center"/>
          </w:tcPr>
          <w:p w14:paraId="30B96CBA"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5057EB01" w14:textId="77777777" w:rsidTr="003D2DAB">
        <w:trPr>
          <w:jc w:val="center"/>
        </w:trPr>
        <w:tc>
          <w:tcPr>
            <w:tcW w:w="2221" w:type="dxa"/>
            <w:vMerge w:val="restart"/>
            <w:vAlign w:val="center"/>
          </w:tcPr>
          <w:p w14:paraId="3A3A6229"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vAlign w:val="center"/>
          </w:tcPr>
          <w:p w14:paraId="6CD48AB8"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30DAAE27"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50D32D17" w14:textId="77777777" w:rsidTr="003D2DAB">
        <w:trPr>
          <w:jc w:val="center"/>
        </w:trPr>
        <w:tc>
          <w:tcPr>
            <w:tcW w:w="2221" w:type="dxa"/>
            <w:vMerge/>
            <w:vAlign w:val="center"/>
          </w:tcPr>
          <w:p w14:paraId="57DF6139" w14:textId="77777777" w:rsidR="00B91417" w:rsidRPr="00AE4694" w:rsidRDefault="00B91417" w:rsidP="00805018">
            <w:pPr>
              <w:pStyle w:val="TAC"/>
              <w:rPr>
                <w:rFonts w:cs="Arial"/>
              </w:rPr>
            </w:pPr>
          </w:p>
        </w:tc>
        <w:tc>
          <w:tcPr>
            <w:tcW w:w="2952" w:type="dxa"/>
            <w:vAlign w:val="center"/>
          </w:tcPr>
          <w:p w14:paraId="2FA1BC12"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6AB8DBBF"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64B4598" w14:textId="77777777" w:rsidTr="003D2DAB">
        <w:trPr>
          <w:jc w:val="center"/>
        </w:trPr>
        <w:tc>
          <w:tcPr>
            <w:tcW w:w="2221" w:type="dxa"/>
            <w:vMerge w:val="restart"/>
            <w:vAlign w:val="center"/>
          </w:tcPr>
          <w:p w14:paraId="5075AB1D" w14:textId="77777777" w:rsidR="00B91417" w:rsidRPr="00AE4694" w:rsidRDefault="00B91417" w:rsidP="00805018">
            <w:pPr>
              <w:pStyle w:val="TAC"/>
              <w:rPr>
                <w:rFonts w:cs="Arial"/>
              </w:rPr>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vAlign w:val="center"/>
          </w:tcPr>
          <w:p w14:paraId="4D32569E"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1F31D87F"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06678570" w14:textId="77777777" w:rsidTr="003D2DAB">
        <w:trPr>
          <w:jc w:val="center"/>
        </w:trPr>
        <w:tc>
          <w:tcPr>
            <w:tcW w:w="2221" w:type="dxa"/>
            <w:vMerge/>
            <w:vAlign w:val="center"/>
          </w:tcPr>
          <w:p w14:paraId="20B9C0AC" w14:textId="77777777" w:rsidR="00B91417" w:rsidRPr="00AE4694" w:rsidRDefault="00B91417" w:rsidP="00805018">
            <w:pPr>
              <w:pStyle w:val="TAC"/>
              <w:rPr>
                <w:rFonts w:cs="Arial"/>
              </w:rPr>
            </w:pPr>
          </w:p>
        </w:tc>
        <w:tc>
          <w:tcPr>
            <w:tcW w:w="2952" w:type="dxa"/>
            <w:vAlign w:val="center"/>
          </w:tcPr>
          <w:p w14:paraId="112141E8" w14:textId="77777777" w:rsidR="00B91417" w:rsidRPr="00AE4694" w:rsidRDefault="00B91417" w:rsidP="00805018">
            <w:pPr>
              <w:pStyle w:val="TAC"/>
              <w:rPr>
                <w:rFonts w:cs="Arial"/>
                <w:lang w:val="sv-SE"/>
              </w:rPr>
            </w:pPr>
            <w:r w:rsidRPr="00AE4694">
              <w:rPr>
                <w:rFonts w:cs="Arial" w:hint="eastAsia"/>
                <w:lang w:eastAsia="ja-JP"/>
              </w:rPr>
              <w:t>n77</w:t>
            </w:r>
          </w:p>
        </w:tc>
        <w:tc>
          <w:tcPr>
            <w:tcW w:w="2952" w:type="dxa"/>
            <w:vAlign w:val="center"/>
          </w:tcPr>
          <w:p w14:paraId="43EA1655"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28F21A4" w14:textId="77777777" w:rsidTr="00C42558">
        <w:trPr>
          <w:jc w:val="center"/>
        </w:trPr>
        <w:tc>
          <w:tcPr>
            <w:tcW w:w="2221" w:type="dxa"/>
            <w:vMerge w:val="restart"/>
            <w:vAlign w:val="center"/>
          </w:tcPr>
          <w:p w14:paraId="4C76C2E6" w14:textId="77777777" w:rsidR="00B91417" w:rsidRPr="00AE4694" w:rsidRDefault="00B91417" w:rsidP="00805018">
            <w:pPr>
              <w:pStyle w:val="TAC"/>
            </w:pPr>
            <w:r w:rsidRPr="00AE4694">
              <w:t>DC_1-41-42_n78</w:t>
            </w:r>
          </w:p>
        </w:tc>
        <w:tc>
          <w:tcPr>
            <w:tcW w:w="2952" w:type="dxa"/>
            <w:vAlign w:val="center"/>
          </w:tcPr>
          <w:p w14:paraId="031FC7A7" w14:textId="77777777" w:rsidR="00B91417" w:rsidRPr="00AE4694" w:rsidRDefault="00B91417" w:rsidP="00805018">
            <w:pPr>
              <w:pStyle w:val="TAC"/>
            </w:pPr>
            <w:r w:rsidRPr="00AE4694">
              <w:t>42</w:t>
            </w:r>
          </w:p>
        </w:tc>
        <w:tc>
          <w:tcPr>
            <w:tcW w:w="2952" w:type="dxa"/>
            <w:vAlign w:val="center"/>
          </w:tcPr>
          <w:p w14:paraId="753AF9D4" w14:textId="77777777" w:rsidR="00B91417" w:rsidRPr="00AE4694" w:rsidRDefault="00B91417" w:rsidP="00805018">
            <w:pPr>
              <w:pStyle w:val="TAC"/>
            </w:pPr>
            <w:r w:rsidRPr="00AE4694">
              <w:t>0.5</w:t>
            </w:r>
          </w:p>
        </w:tc>
      </w:tr>
      <w:tr w:rsidR="00471067" w:rsidRPr="00AE4694" w14:paraId="4F68E565" w14:textId="77777777" w:rsidTr="003D2DAB">
        <w:trPr>
          <w:jc w:val="center"/>
        </w:trPr>
        <w:tc>
          <w:tcPr>
            <w:tcW w:w="2221" w:type="dxa"/>
            <w:vMerge/>
            <w:vAlign w:val="center"/>
          </w:tcPr>
          <w:p w14:paraId="780A896F" w14:textId="77777777" w:rsidR="00B91417" w:rsidRPr="00AE4694" w:rsidRDefault="00B91417" w:rsidP="00805018">
            <w:pPr>
              <w:pStyle w:val="TAC"/>
            </w:pPr>
          </w:p>
        </w:tc>
        <w:tc>
          <w:tcPr>
            <w:tcW w:w="2952" w:type="dxa"/>
            <w:vAlign w:val="center"/>
          </w:tcPr>
          <w:p w14:paraId="47476714" w14:textId="77777777" w:rsidR="00B91417" w:rsidRPr="00AE4694" w:rsidRDefault="00B91417" w:rsidP="00805018">
            <w:pPr>
              <w:pStyle w:val="TAC"/>
            </w:pPr>
            <w:r w:rsidRPr="00AE4694">
              <w:t>n78</w:t>
            </w:r>
          </w:p>
        </w:tc>
        <w:tc>
          <w:tcPr>
            <w:tcW w:w="2952" w:type="dxa"/>
            <w:vAlign w:val="center"/>
          </w:tcPr>
          <w:p w14:paraId="194A3892" w14:textId="77777777" w:rsidR="00B91417" w:rsidRPr="00AE4694" w:rsidRDefault="00B91417" w:rsidP="00805018">
            <w:pPr>
              <w:pStyle w:val="TAC"/>
            </w:pPr>
            <w:r w:rsidRPr="00AE4694">
              <w:t>0.5</w:t>
            </w:r>
          </w:p>
        </w:tc>
      </w:tr>
      <w:tr w:rsidR="00471067" w:rsidRPr="00AE4694" w14:paraId="68F69668" w14:textId="77777777" w:rsidTr="00C42558">
        <w:trPr>
          <w:jc w:val="center"/>
        </w:trPr>
        <w:tc>
          <w:tcPr>
            <w:tcW w:w="2221" w:type="dxa"/>
            <w:vAlign w:val="center"/>
          </w:tcPr>
          <w:p w14:paraId="063541EA" w14:textId="77777777" w:rsidR="00B91417" w:rsidRPr="00AE4694" w:rsidRDefault="00B91417" w:rsidP="00805018">
            <w:pPr>
              <w:pStyle w:val="TAC"/>
            </w:pPr>
            <w:r w:rsidRPr="00AE4694">
              <w:rPr>
                <w:rFonts w:cs="Arial"/>
              </w:rPr>
              <w:t>DC_</w:t>
            </w:r>
            <w:r w:rsidRPr="00AE4694">
              <w:rPr>
                <w:rFonts w:cs="Arial" w:hint="eastAsia"/>
                <w:lang w:eastAsia="ja-JP"/>
              </w:rPr>
              <w:t>1-41-42</w:t>
            </w:r>
            <w:r w:rsidRPr="00AE4694">
              <w:rPr>
                <w:rFonts w:cs="Arial"/>
                <w:lang w:val="sv-SE" w:eastAsia="ja-JP"/>
              </w:rPr>
              <w:t>_</w:t>
            </w:r>
            <w:r w:rsidRPr="00AE4694">
              <w:rPr>
                <w:rFonts w:cs="Arial" w:hint="eastAsia"/>
                <w:lang w:eastAsia="ja-JP"/>
              </w:rPr>
              <w:t>n79</w:t>
            </w:r>
          </w:p>
        </w:tc>
        <w:tc>
          <w:tcPr>
            <w:tcW w:w="2952" w:type="dxa"/>
            <w:vAlign w:val="center"/>
          </w:tcPr>
          <w:p w14:paraId="442E68E7" w14:textId="77777777" w:rsidR="00B91417" w:rsidRPr="00AE4694" w:rsidRDefault="00B91417" w:rsidP="00805018">
            <w:pPr>
              <w:pStyle w:val="TAC"/>
            </w:pPr>
            <w:r w:rsidRPr="00AE4694">
              <w:rPr>
                <w:rFonts w:cs="Arial" w:hint="eastAsia"/>
                <w:lang w:eastAsia="ja-JP"/>
              </w:rPr>
              <w:t>42</w:t>
            </w:r>
          </w:p>
        </w:tc>
        <w:tc>
          <w:tcPr>
            <w:tcW w:w="2952" w:type="dxa"/>
            <w:vAlign w:val="center"/>
          </w:tcPr>
          <w:p w14:paraId="437B36EA" w14:textId="77777777" w:rsidR="00B91417" w:rsidRPr="00AE4694" w:rsidRDefault="00B91417" w:rsidP="00805018">
            <w:pPr>
              <w:pStyle w:val="TAC"/>
            </w:pPr>
            <w:r w:rsidRPr="00AE4694">
              <w:rPr>
                <w:rFonts w:cs="Arial" w:hint="eastAsia"/>
                <w:lang w:eastAsia="ja-JP"/>
              </w:rPr>
              <w:t>0.5</w:t>
            </w:r>
          </w:p>
        </w:tc>
      </w:tr>
      <w:tr w:rsidR="00471067" w:rsidRPr="00AE4694" w14:paraId="12019CA6" w14:textId="77777777" w:rsidTr="00C42558">
        <w:trPr>
          <w:jc w:val="center"/>
        </w:trPr>
        <w:tc>
          <w:tcPr>
            <w:tcW w:w="2221" w:type="dxa"/>
            <w:vAlign w:val="center"/>
          </w:tcPr>
          <w:p w14:paraId="56F50718" w14:textId="77777777" w:rsidR="00B91417" w:rsidRPr="00AE4694" w:rsidRDefault="00B91417" w:rsidP="00805018">
            <w:pPr>
              <w:pStyle w:val="TAC"/>
              <w:rPr>
                <w:rFonts w:cs="Arial"/>
              </w:rPr>
            </w:pPr>
            <w:r w:rsidRPr="00AE4694">
              <w:t>DC_1-41-42_n79</w:t>
            </w:r>
          </w:p>
        </w:tc>
        <w:tc>
          <w:tcPr>
            <w:tcW w:w="2952" w:type="dxa"/>
            <w:vAlign w:val="center"/>
          </w:tcPr>
          <w:p w14:paraId="111E1277" w14:textId="77777777" w:rsidR="00B91417" w:rsidRPr="00AE4694" w:rsidRDefault="00B91417" w:rsidP="00805018">
            <w:pPr>
              <w:pStyle w:val="TAC"/>
              <w:rPr>
                <w:rFonts w:cs="Arial"/>
              </w:rPr>
            </w:pPr>
            <w:r w:rsidRPr="00AE4694">
              <w:t>42</w:t>
            </w:r>
          </w:p>
        </w:tc>
        <w:tc>
          <w:tcPr>
            <w:tcW w:w="2952" w:type="dxa"/>
            <w:vAlign w:val="center"/>
          </w:tcPr>
          <w:p w14:paraId="49B7248A" w14:textId="77777777" w:rsidR="00B91417" w:rsidRPr="00AE4694" w:rsidRDefault="00B91417" w:rsidP="00805018">
            <w:pPr>
              <w:pStyle w:val="TAC"/>
              <w:rPr>
                <w:rFonts w:cs="Arial"/>
              </w:rPr>
            </w:pPr>
            <w:r w:rsidRPr="00AE4694">
              <w:t>0.5</w:t>
            </w:r>
          </w:p>
        </w:tc>
      </w:tr>
      <w:tr w:rsidR="00471067" w:rsidRPr="00AE4694" w14:paraId="08AD664F" w14:textId="77777777" w:rsidTr="00C42558">
        <w:trPr>
          <w:jc w:val="center"/>
        </w:trPr>
        <w:tc>
          <w:tcPr>
            <w:tcW w:w="2221" w:type="dxa"/>
            <w:vMerge w:val="restart"/>
            <w:vAlign w:val="center"/>
          </w:tcPr>
          <w:p w14:paraId="62E34FF7" w14:textId="508B0F85" w:rsidR="00B91417" w:rsidRPr="00AE4694" w:rsidDel="00C538E8" w:rsidRDefault="00B91417" w:rsidP="00805018">
            <w:pPr>
              <w:pStyle w:val="TAC"/>
              <w:rPr>
                <w:rFonts w:cs="Arial"/>
              </w:rPr>
            </w:pPr>
            <w:r w:rsidRPr="00AE4694">
              <w:t>DC_2-66-(n)71</w:t>
            </w:r>
          </w:p>
        </w:tc>
        <w:tc>
          <w:tcPr>
            <w:tcW w:w="2952" w:type="dxa"/>
            <w:vAlign w:val="center"/>
          </w:tcPr>
          <w:p w14:paraId="457F9165" w14:textId="77777777" w:rsidR="00B91417" w:rsidRPr="00AE4694" w:rsidDel="00C538E8" w:rsidRDefault="00B91417" w:rsidP="00805018">
            <w:pPr>
              <w:pStyle w:val="TAC"/>
              <w:rPr>
                <w:rFonts w:cs="Arial"/>
                <w:lang w:eastAsia="ja-JP"/>
              </w:rPr>
            </w:pPr>
            <w:r w:rsidRPr="00AE4694">
              <w:t>2</w:t>
            </w:r>
          </w:p>
        </w:tc>
        <w:tc>
          <w:tcPr>
            <w:tcW w:w="2952" w:type="dxa"/>
            <w:vAlign w:val="center"/>
          </w:tcPr>
          <w:p w14:paraId="49F9A14A" w14:textId="77777777" w:rsidR="00B91417" w:rsidRPr="00AE4694" w:rsidDel="00C538E8" w:rsidRDefault="00B91417" w:rsidP="00805018">
            <w:pPr>
              <w:pStyle w:val="TAC"/>
              <w:rPr>
                <w:rFonts w:cs="Arial"/>
                <w:lang w:eastAsia="ja-JP"/>
              </w:rPr>
            </w:pPr>
            <w:r w:rsidRPr="00AE4694">
              <w:t>0.3</w:t>
            </w:r>
          </w:p>
        </w:tc>
      </w:tr>
      <w:tr w:rsidR="00471067" w:rsidRPr="00AE4694" w14:paraId="5882C7F1" w14:textId="77777777" w:rsidTr="00C42558">
        <w:trPr>
          <w:jc w:val="center"/>
        </w:trPr>
        <w:tc>
          <w:tcPr>
            <w:tcW w:w="2221" w:type="dxa"/>
            <w:vMerge/>
            <w:vAlign w:val="center"/>
          </w:tcPr>
          <w:p w14:paraId="7F3A90AE" w14:textId="77777777" w:rsidR="00B91417" w:rsidRPr="00AE4694" w:rsidDel="00C538E8" w:rsidRDefault="00B91417" w:rsidP="00805018">
            <w:pPr>
              <w:pStyle w:val="TAC"/>
              <w:rPr>
                <w:rFonts w:cs="Arial"/>
              </w:rPr>
            </w:pPr>
          </w:p>
        </w:tc>
        <w:tc>
          <w:tcPr>
            <w:tcW w:w="2952" w:type="dxa"/>
            <w:vAlign w:val="center"/>
          </w:tcPr>
          <w:p w14:paraId="04CD54F5" w14:textId="77777777" w:rsidR="00B91417" w:rsidRPr="00AE4694" w:rsidDel="00C538E8" w:rsidRDefault="00B91417" w:rsidP="00805018">
            <w:pPr>
              <w:pStyle w:val="TAC"/>
              <w:rPr>
                <w:rFonts w:cs="Arial"/>
                <w:lang w:eastAsia="ja-JP"/>
              </w:rPr>
            </w:pPr>
            <w:r w:rsidRPr="00AE4694">
              <w:t>66</w:t>
            </w:r>
          </w:p>
        </w:tc>
        <w:tc>
          <w:tcPr>
            <w:tcW w:w="2952" w:type="dxa"/>
            <w:vAlign w:val="center"/>
          </w:tcPr>
          <w:p w14:paraId="5440E44A" w14:textId="77777777" w:rsidR="00B91417" w:rsidRPr="00AE4694" w:rsidDel="00C538E8" w:rsidRDefault="00B91417" w:rsidP="00805018">
            <w:pPr>
              <w:pStyle w:val="TAC"/>
              <w:rPr>
                <w:rFonts w:cs="Arial"/>
                <w:lang w:eastAsia="ja-JP"/>
              </w:rPr>
            </w:pPr>
            <w:r w:rsidRPr="00AE4694">
              <w:t>0.3</w:t>
            </w:r>
          </w:p>
        </w:tc>
      </w:tr>
      <w:tr w:rsidR="00471067" w:rsidRPr="00AE4694" w14:paraId="68E18599" w14:textId="77777777" w:rsidTr="003D2DAB">
        <w:trPr>
          <w:jc w:val="center"/>
        </w:trPr>
        <w:tc>
          <w:tcPr>
            <w:tcW w:w="2221" w:type="dxa"/>
            <w:vMerge w:val="restart"/>
            <w:vAlign w:val="center"/>
          </w:tcPr>
          <w:p w14:paraId="2C3D5952" w14:textId="77777777" w:rsidR="00B91417" w:rsidRPr="00AE4694" w:rsidRDefault="00B91417" w:rsidP="00805018">
            <w:pPr>
              <w:pStyle w:val="TAC"/>
              <w:rPr>
                <w:rFonts w:cs="Arial"/>
                <w:lang w:val="en-US"/>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r w:rsidRPr="00AE4694">
              <w:rPr>
                <w:rFonts w:cs="Arial"/>
                <w:lang w:val="en-US"/>
              </w:rPr>
              <w:t xml:space="preserve">, </w:t>
            </w:r>
            <w:r w:rsidRPr="00AE4694">
              <w:t>DC_</w:t>
            </w:r>
            <w:r w:rsidRPr="00AE4694">
              <w:rPr>
                <w:rFonts w:eastAsia="Malgun Gothic" w:hint="eastAsia"/>
                <w:lang w:eastAsia="ko-KR"/>
              </w:rPr>
              <w:t>3</w:t>
            </w:r>
            <w:r w:rsidRPr="00AE4694">
              <w:t>-</w:t>
            </w:r>
            <w:r w:rsidRPr="00AE4694">
              <w:rPr>
                <w:rFonts w:eastAsia="Malgun Gothic" w:hint="eastAsia"/>
                <w:lang w:eastAsia="ko-KR"/>
              </w:rPr>
              <w:t>5-7-7_n78</w:t>
            </w:r>
          </w:p>
        </w:tc>
        <w:tc>
          <w:tcPr>
            <w:tcW w:w="2952" w:type="dxa"/>
            <w:vAlign w:val="center"/>
          </w:tcPr>
          <w:p w14:paraId="4898606D" w14:textId="77777777" w:rsidR="00B91417" w:rsidRPr="00AE4694" w:rsidRDefault="00B91417" w:rsidP="00805018">
            <w:pPr>
              <w:pStyle w:val="TAC"/>
              <w:rPr>
                <w:rFonts w:cs="Arial"/>
              </w:rPr>
            </w:pPr>
            <w:r w:rsidRPr="00AE4694">
              <w:rPr>
                <w:rFonts w:eastAsia="Malgun Gothic" w:cs="Arial" w:hint="eastAsia"/>
                <w:lang w:eastAsia="ko-KR"/>
              </w:rPr>
              <w:t>3</w:t>
            </w:r>
          </w:p>
        </w:tc>
        <w:tc>
          <w:tcPr>
            <w:tcW w:w="2952" w:type="dxa"/>
            <w:vAlign w:val="center"/>
          </w:tcPr>
          <w:p w14:paraId="18B813EF"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51302E14" w14:textId="77777777" w:rsidTr="003D2DAB">
        <w:trPr>
          <w:jc w:val="center"/>
        </w:trPr>
        <w:tc>
          <w:tcPr>
            <w:tcW w:w="2221" w:type="dxa"/>
            <w:vMerge/>
            <w:vAlign w:val="center"/>
          </w:tcPr>
          <w:p w14:paraId="2ECF2D41" w14:textId="77777777" w:rsidR="00B91417" w:rsidRPr="00AE4694" w:rsidRDefault="00B91417" w:rsidP="00805018">
            <w:pPr>
              <w:pStyle w:val="TAC"/>
              <w:rPr>
                <w:rFonts w:cs="Arial"/>
              </w:rPr>
            </w:pPr>
          </w:p>
        </w:tc>
        <w:tc>
          <w:tcPr>
            <w:tcW w:w="2952" w:type="dxa"/>
            <w:vAlign w:val="center"/>
          </w:tcPr>
          <w:p w14:paraId="5D07D4F4" w14:textId="77777777" w:rsidR="00B91417" w:rsidRPr="00AE4694" w:rsidRDefault="00B91417" w:rsidP="00805018">
            <w:pPr>
              <w:pStyle w:val="TAC"/>
              <w:rPr>
                <w:rFonts w:cs="Arial"/>
              </w:rPr>
            </w:pPr>
            <w:r w:rsidRPr="00AE4694">
              <w:rPr>
                <w:rFonts w:eastAsia="Malgun Gothic" w:cs="Arial" w:hint="eastAsia"/>
                <w:lang w:eastAsia="ko-KR"/>
              </w:rPr>
              <w:t>5</w:t>
            </w:r>
          </w:p>
        </w:tc>
        <w:tc>
          <w:tcPr>
            <w:tcW w:w="2952" w:type="dxa"/>
            <w:vAlign w:val="center"/>
          </w:tcPr>
          <w:p w14:paraId="10817347"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1E7C4AF7" w14:textId="77777777" w:rsidTr="003D2DAB">
        <w:trPr>
          <w:jc w:val="center"/>
        </w:trPr>
        <w:tc>
          <w:tcPr>
            <w:tcW w:w="2221" w:type="dxa"/>
            <w:vMerge/>
            <w:vAlign w:val="center"/>
          </w:tcPr>
          <w:p w14:paraId="40649373" w14:textId="77777777" w:rsidR="00B91417" w:rsidRPr="00AE4694" w:rsidRDefault="00B91417" w:rsidP="00805018">
            <w:pPr>
              <w:pStyle w:val="TAC"/>
              <w:rPr>
                <w:rFonts w:cs="Arial"/>
              </w:rPr>
            </w:pPr>
          </w:p>
        </w:tc>
        <w:tc>
          <w:tcPr>
            <w:tcW w:w="2952" w:type="dxa"/>
            <w:vAlign w:val="center"/>
          </w:tcPr>
          <w:p w14:paraId="6D7988FA" w14:textId="77777777" w:rsidR="00B91417" w:rsidRPr="00AE4694" w:rsidRDefault="00B91417" w:rsidP="00805018">
            <w:pPr>
              <w:pStyle w:val="TAC"/>
              <w:rPr>
                <w:rFonts w:cs="Arial"/>
                <w:lang w:val="en-US" w:eastAsia="zh-CN"/>
              </w:rPr>
            </w:pPr>
            <w:r w:rsidRPr="00AE4694">
              <w:rPr>
                <w:rFonts w:eastAsia="Malgun Gothic" w:cs="Arial" w:hint="eastAsia"/>
                <w:lang w:eastAsia="ko-KR"/>
              </w:rPr>
              <w:t>7</w:t>
            </w:r>
          </w:p>
        </w:tc>
        <w:tc>
          <w:tcPr>
            <w:tcW w:w="2952" w:type="dxa"/>
            <w:vAlign w:val="center"/>
          </w:tcPr>
          <w:p w14:paraId="6A88D5BB" w14:textId="77777777" w:rsidR="00B91417" w:rsidRPr="00AE4694" w:rsidRDefault="00B91417" w:rsidP="00805018">
            <w:pPr>
              <w:pStyle w:val="TAC"/>
              <w:rPr>
                <w:rFonts w:cs="Arial"/>
                <w:lang w:val="en-US" w:eastAsia="zh-CN"/>
              </w:rPr>
            </w:pPr>
            <w:r w:rsidRPr="00AE4694">
              <w:rPr>
                <w:rFonts w:eastAsia="Malgun Gothic" w:cs="Arial" w:hint="eastAsia"/>
                <w:lang w:eastAsia="ko-KR"/>
              </w:rPr>
              <w:t>0.2</w:t>
            </w:r>
          </w:p>
        </w:tc>
      </w:tr>
      <w:tr w:rsidR="00471067" w:rsidRPr="00AE4694" w14:paraId="13074488" w14:textId="77777777" w:rsidTr="003D2DAB">
        <w:trPr>
          <w:jc w:val="center"/>
        </w:trPr>
        <w:tc>
          <w:tcPr>
            <w:tcW w:w="2221" w:type="dxa"/>
            <w:vMerge/>
            <w:vAlign w:val="center"/>
          </w:tcPr>
          <w:p w14:paraId="2154AC04" w14:textId="77777777" w:rsidR="00B91417" w:rsidRPr="00AE4694" w:rsidRDefault="00B91417" w:rsidP="00805018">
            <w:pPr>
              <w:pStyle w:val="TAC"/>
              <w:rPr>
                <w:rFonts w:cs="Arial"/>
              </w:rPr>
            </w:pPr>
          </w:p>
        </w:tc>
        <w:tc>
          <w:tcPr>
            <w:tcW w:w="2952" w:type="dxa"/>
            <w:vAlign w:val="center"/>
          </w:tcPr>
          <w:p w14:paraId="4857D777" w14:textId="77777777" w:rsidR="00B91417" w:rsidRPr="00AE4694" w:rsidRDefault="00B91417" w:rsidP="00805018">
            <w:pPr>
              <w:pStyle w:val="TAC"/>
              <w:rPr>
                <w:rFonts w:cs="Arial"/>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CF1CB0B" w14:textId="77777777" w:rsidR="00B91417" w:rsidRPr="00AE4694" w:rsidRDefault="00B91417" w:rsidP="00805018">
            <w:pPr>
              <w:pStyle w:val="TAC"/>
              <w:rPr>
                <w:rFonts w:cs="Arial"/>
              </w:rPr>
            </w:pPr>
            <w:r w:rsidRPr="00AE4694">
              <w:rPr>
                <w:rFonts w:eastAsia="Malgun Gothic" w:cs="Arial"/>
                <w:lang w:eastAsia="ko-KR"/>
              </w:rPr>
              <w:t>0.5</w:t>
            </w:r>
          </w:p>
        </w:tc>
      </w:tr>
      <w:tr w:rsidR="00471067" w:rsidRPr="00AE4694" w14:paraId="6452F5BA" w14:textId="77777777" w:rsidTr="003D2DAB">
        <w:trPr>
          <w:jc w:val="center"/>
        </w:trPr>
        <w:tc>
          <w:tcPr>
            <w:tcW w:w="2221" w:type="dxa"/>
            <w:vMerge w:val="restart"/>
            <w:vAlign w:val="center"/>
          </w:tcPr>
          <w:p w14:paraId="18DCDFAA"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7-7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C7D3075" w14:textId="77777777" w:rsidR="00B91417" w:rsidRPr="00AE4694" w:rsidRDefault="00B91417" w:rsidP="00805018">
            <w:pPr>
              <w:pStyle w:val="TAC"/>
              <w:rPr>
                <w:rFonts w:cs="Arial"/>
              </w:rPr>
            </w:pPr>
            <w:r w:rsidRPr="00AE4694">
              <w:rPr>
                <w:rFonts w:eastAsia="Malgun Gothic" w:cs="Arial" w:hint="eastAsia"/>
                <w:lang w:eastAsia="ko-KR"/>
              </w:rPr>
              <w:t>3</w:t>
            </w:r>
          </w:p>
        </w:tc>
        <w:tc>
          <w:tcPr>
            <w:tcW w:w="2952" w:type="dxa"/>
            <w:vAlign w:val="center"/>
          </w:tcPr>
          <w:p w14:paraId="19B8DF15"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524895F0" w14:textId="77777777" w:rsidTr="003D2DAB">
        <w:trPr>
          <w:jc w:val="center"/>
        </w:trPr>
        <w:tc>
          <w:tcPr>
            <w:tcW w:w="2221" w:type="dxa"/>
            <w:vMerge/>
            <w:vAlign w:val="center"/>
          </w:tcPr>
          <w:p w14:paraId="5DA9DD40" w14:textId="77777777" w:rsidR="00B91417" w:rsidRPr="00AE4694" w:rsidRDefault="00B91417" w:rsidP="00805018">
            <w:pPr>
              <w:pStyle w:val="TAC"/>
              <w:rPr>
                <w:rFonts w:cs="Arial"/>
              </w:rPr>
            </w:pPr>
          </w:p>
        </w:tc>
        <w:tc>
          <w:tcPr>
            <w:tcW w:w="2952" w:type="dxa"/>
            <w:vAlign w:val="center"/>
          </w:tcPr>
          <w:p w14:paraId="5899C3AE" w14:textId="77777777" w:rsidR="00B91417" w:rsidRPr="00AE4694" w:rsidRDefault="00B91417" w:rsidP="00805018">
            <w:pPr>
              <w:pStyle w:val="TAC"/>
              <w:rPr>
                <w:rFonts w:cs="Arial"/>
              </w:rPr>
            </w:pPr>
            <w:r w:rsidRPr="00AE4694">
              <w:rPr>
                <w:rFonts w:eastAsia="Malgun Gothic" w:cs="Arial" w:hint="eastAsia"/>
                <w:lang w:eastAsia="ko-KR"/>
              </w:rPr>
              <w:t>7</w:t>
            </w:r>
          </w:p>
        </w:tc>
        <w:tc>
          <w:tcPr>
            <w:tcW w:w="2952" w:type="dxa"/>
            <w:vAlign w:val="center"/>
          </w:tcPr>
          <w:p w14:paraId="1DF4C57A"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465BF843" w14:textId="77777777" w:rsidTr="003D2DAB">
        <w:trPr>
          <w:jc w:val="center"/>
        </w:trPr>
        <w:tc>
          <w:tcPr>
            <w:tcW w:w="2221" w:type="dxa"/>
            <w:vMerge/>
            <w:vAlign w:val="center"/>
          </w:tcPr>
          <w:p w14:paraId="45ACF001" w14:textId="77777777" w:rsidR="00B91417" w:rsidRPr="00AE4694" w:rsidRDefault="00B91417" w:rsidP="00805018">
            <w:pPr>
              <w:pStyle w:val="TAC"/>
              <w:rPr>
                <w:rFonts w:cs="Arial"/>
              </w:rPr>
            </w:pPr>
          </w:p>
        </w:tc>
        <w:tc>
          <w:tcPr>
            <w:tcW w:w="2952" w:type="dxa"/>
            <w:vAlign w:val="center"/>
          </w:tcPr>
          <w:p w14:paraId="16802BB6" w14:textId="77777777" w:rsidR="00B91417" w:rsidRPr="00AE4694" w:rsidRDefault="00B91417" w:rsidP="00805018">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E199452" w14:textId="77777777" w:rsidR="00B91417" w:rsidRPr="00AE4694" w:rsidRDefault="00B91417" w:rsidP="00805018">
            <w:pPr>
              <w:pStyle w:val="TAC"/>
              <w:rPr>
                <w:rFonts w:cs="Arial"/>
                <w:lang w:val="en-US" w:eastAsia="zh-CN"/>
              </w:rPr>
            </w:pPr>
            <w:r w:rsidRPr="00AE4694">
              <w:rPr>
                <w:rFonts w:eastAsia="Malgun Gothic" w:cs="Arial"/>
                <w:lang w:eastAsia="ko-KR"/>
              </w:rPr>
              <w:t>0.5</w:t>
            </w:r>
          </w:p>
        </w:tc>
      </w:tr>
      <w:tr w:rsidR="00471067" w:rsidRPr="00AE4694" w14:paraId="27A8F40F" w14:textId="77777777" w:rsidTr="008F3C7D">
        <w:trPr>
          <w:jc w:val="center"/>
        </w:trPr>
        <w:tc>
          <w:tcPr>
            <w:tcW w:w="2221" w:type="dxa"/>
            <w:vMerge w:val="restart"/>
            <w:vAlign w:val="center"/>
          </w:tcPr>
          <w:p w14:paraId="51500073" w14:textId="77777777" w:rsidR="00B91417" w:rsidRPr="00AE4694" w:rsidRDefault="00B91417" w:rsidP="00805018">
            <w:pPr>
              <w:pStyle w:val="TAC"/>
              <w:rPr>
                <w:rFonts w:cs="Arial"/>
              </w:rPr>
            </w:pPr>
            <w:r w:rsidRPr="00AE4694">
              <w:rPr>
                <w:rFonts w:cs="Arial"/>
                <w:lang w:eastAsia="ja-JP"/>
              </w:rPr>
              <w:t>DC_3-7-20_n28</w:t>
            </w:r>
          </w:p>
        </w:tc>
        <w:tc>
          <w:tcPr>
            <w:tcW w:w="2952" w:type="dxa"/>
            <w:vAlign w:val="center"/>
          </w:tcPr>
          <w:p w14:paraId="052E1B04" w14:textId="77777777" w:rsidR="00B91417" w:rsidRPr="00AE4694" w:rsidRDefault="00B91417" w:rsidP="00805018">
            <w:pPr>
              <w:pStyle w:val="TAC"/>
              <w:rPr>
                <w:rFonts w:cs="Arial"/>
                <w:lang w:eastAsia="ja-JP"/>
              </w:rPr>
            </w:pPr>
            <w:r w:rsidRPr="00AE4694">
              <w:rPr>
                <w:rFonts w:cs="Arial"/>
                <w:lang w:val="fr-FR" w:eastAsia="zh-TW"/>
              </w:rPr>
              <w:t>20</w:t>
            </w:r>
          </w:p>
        </w:tc>
        <w:tc>
          <w:tcPr>
            <w:tcW w:w="2952" w:type="dxa"/>
          </w:tcPr>
          <w:p w14:paraId="54CF16C2" w14:textId="77777777" w:rsidR="00B91417" w:rsidRPr="00AE4694" w:rsidRDefault="00B91417" w:rsidP="00805018">
            <w:pPr>
              <w:pStyle w:val="TAC"/>
              <w:rPr>
                <w:rFonts w:eastAsia="Malgun Gothic" w:cs="Arial"/>
                <w:lang w:eastAsia="ko-KR"/>
              </w:rPr>
            </w:pPr>
            <w:r w:rsidRPr="00AE4694">
              <w:rPr>
                <w:rFonts w:eastAsia="Malgun Gothic" w:cs="Arial"/>
                <w:lang w:eastAsia="ko-KR"/>
              </w:rPr>
              <w:t>0.2</w:t>
            </w:r>
          </w:p>
        </w:tc>
      </w:tr>
      <w:tr w:rsidR="00471067" w:rsidRPr="00AE4694" w14:paraId="5FCF8FCB" w14:textId="77777777" w:rsidTr="008F3C7D">
        <w:trPr>
          <w:jc w:val="center"/>
        </w:trPr>
        <w:tc>
          <w:tcPr>
            <w:tcW w:w="2221" w:type="dxa"/>
            <w:vMerge/>
            <w:vAlign w:val="center"/>
          </w:tcPr>
          <w:p w14:paraId="17A7A64A" w14:textId="77777777" w:rsidR="00B91417" w:rsidRPr="00AE4694" w:rsidRDefault="00B91417" w:rsidP="00805018">
            <w:pPr>
              <w:pStyle w:val="TAC"/>
              <w:rPr>
                <w:rFonts w:cs="Arial"/>
              </w:rPr>
            </w:pPr>
          </w:p>
        </w:tc>
        <w:tc>
          <w:tcPr>
            <w:tcW w:w="2952" w:type="dxa"/>
            <w:vAlign w:val="center"/>
          </w:tcPr>
          <w:p w14:paraId="15A31943" w14:textId="77777777" w:rsidR="00B91417" w:rsidRPr="00AE4694" w:rsidRDefault="00B91417" w:rsidP="00805018">
            <w:pPr>
              <w:pStyle w:val="TAC"/>
              <w:rPr>
                <w:rFonts w:cs="Arial"/>
                <w:lang w:eastAsia="ja-JP"/>
              </w:rPr>
            </w:pPr>
            <w:r w:rsidRPr="00AE4694">
              <w:rPr>
                <w:rFonts w:cs="Arial"/>
                <w:lang w:eastAsia="ja-JP"/>
              </w:rPr>
              <w:t>n</w:t>
            </w:r>
            <w:r w:rsidRPr="00AE4694">
              <w:rPr>
                <w:rFonts w:cs="Arial"/>
                <w:lang w:val="fr-FR" w:eastAsia="ja-JP"/>
              </w:rPr>
              <w:t>28</w:t>
            </w:r>
          </w:p>
        </w:tc>
        <w:tc>
          <w:tcPr>
            <w:tcW w:w="2952" w:type="dxa"/>
          </w:tcPr>
          <w:p w14:paraId="2D0CD18B" w14:textId="77777777" w:rsidR="00B91417" w:rsidRPr="00AE4694" w:rsidRDefault="00B91417" w:rsidP="00805018">
            <w:pPr>
              <w:pStyle w:val="TAC"/>
              <w:rPr>
                <w:rFonts w:eastAsia="Malgun Gothic" w:cs="Arial"/>
                <w:lang w:eastAsia="ko-KR"/>
              </w:rPr>
            </w:pPr>
            <w:r w:rsidRPr="00AE4694">
              <w:rPr>
                <w:rFonts w:eastAsia="Malgun Gothic" w:cs="Arial"/>
                <w:lang w:eastAsia="ko-KR"/>
              </w:rPr>
              <w:t>0.1</w:t>
            </w:r>
          </w:p>
        </w:tc>
      </w:tr>
      <w:tr w:rsidR="00471067" w:rsidRPr="00AE4694" w14:paraId="09502B16" w14:textId="77777777" w:rsidTr="003D2DAB">
        <w:trPr>
          <w:jc w:val="center"/>
        </w:trPr>
        <w:tc>
          <w:tcPr>
            <w:tcW w:w="2221" w:type="dxa"/>
            <w:vMerge w:val="restart"/>
            <w:vAlign w:val="center"/>
          </w:tcPr>
          <w:p w14:paraId="38CC57D5" w14:textId="77777777" w:rsidR="00B91417" w:rsidRPr="00AE4694" w:rsidRDefault="00B91417" w:rsidP="00805018">
            <w:pPr>
              <w:pStyle w:val="TAC"/>
              <w:rPr>
                <w:rFonts w:cs="Arial"/>
              </w:rPr>
            </w:pPr>
            <w:r w:rsidRPr="00AE4694">
              <w:rPr>
                <w:rFonts w:cs="Arial"/>
              </w:rPr>
              <w:t>DC_</w:t>
            </w:r>
            <w:r w:rsidRPr="00AE4694">
              <w:rPr>
                <w:rFonts w:cs="Arial"/>
                <w:lang w:val="sv-SE" w:eastAsia="ja-JP"/>
              </w:rPr>
              <w:t>3</w:t>
            </w:r>
            <w:r w:rsidRPr="00AE4694">
              <w:rPr>
                <w:rFonts w:cs="Arial" w:hint="eastAsia"/>
                <w:lang w:eastAsia="ja-JP"/>
              </w:rPr>
              <w:t>-</w:t>
            </w:r>
            <w:r w:rsidRPr="00AE4694">
              <w:rPr>
                <w:rFonts w:cs="Arial"/>
                <w:lang w:val="sv-SE" w:eastAsia="ja-JP"/>
              </w:rPr>
              <w:t>7</w:t>
            </w:r>
            <w:r w:rsidRPr="00AE4694">
              <w:rPr>
                <w:rFonts w:cs="Arial" w:hint="eastAsia"/>
                <w:lang w:eastAsia="ja-JP"/>
              </w:rPr>
              <w:t>-</w:t>
            </w:r>
            <w:r w:rsidRPr="00AE4694">
              <w:rPr>
                <w:rFonts w:cs="Arial"/>
                <w:lang w:val="sv-SE" w:eastAsia="ja-JP"/>
              </w:rPr>
              <w:t>20_</w:t>
            </w:r>
            <w:r w:rsidRPr="00AE4694">
              <w:rPr>
                <w:rFonts w:cs="Arial" w:hint="eastAsia"/>
                <w:lang w:eastAsia="ja-JP"/>
              </w:rPr>
              <w:t>n7</w:t>
            </w:r>
            <w:r w:rsidRPr="00AE4694">
              <w:rPr>
                <w:rFonts w:cs="Arial"/>
                <w:lang w:val="sv-SE" w:eastAsia="ja-JP"/>
              </w:rPr>
              <w:t>8</w:t>
            </w:r>
          </w:p>
        </w:tc>
        <w:tc>
          <w:tcPr>
            <w:tcW w:w="2952" w:type="dxa"/>
            <w:vAlign w:val="center"/>
          </w:tcPr>
          <w:p w14:paraId="12524E3D" w14:textId="77777777" w:rsidR="00B91417" w:rsidRPr="00AE4694" w:rsidRDefault="00B91417" w:rsidP="00805018">
            <w:pPr>
              <w:pStyle w:val="TAC"/>
              <w:rPr>
                <w:rFonts w:cs="Arial"/>
                <w:lang w:eastAsia="ja-JP"/>
              </w:rPr>
            </w:pPr>
            <w:r w:rsidRPr="00AE4694">
              <w:rPr>
                <w:rFonts w:eastAsia="MS Mincho" w:cs="Arial"/>
                <w:lang w:eastAsia="ja-JP"/>
              </w:rPr>
              <w:t>3</w:t>
            </w:r>
          </w:p>
        </w:tc>
        <w:tc>
          <w:tcPr>
            <w:tcW w:w="2952" w:type="dxa"/>
            <w:vAlign w:val="center"/>
          </w:tcPr>
          <w:p w14:paraId="7A90350D" w14:textId="77777777" w:rsidR="00B91417" w:rsidRPr="00AE4694" w:rsidRDefault="00B91417" w:rsidP="00805018">
            <w:pPr>
              <w:pStyle w:val="TAC"/>
              <w:rPr>
                <w:rFonts w:eastAsia="Malgun Gothic" w:cs="Arial"/>
                <w:lang w:eastAsia="ko-KR"/>
              </w:rPr>
            </w:pPr>
            <w:r w:rsidRPr="00AE4694">
              <w:rPr>
                <w:rFonts w:eastAsia="MS Mincho" w:cs="Arial"/>
                <w:lang w:eastAsia="ja-JP"/>
              </w:rPr>
              <w:t>0.2</w:t>
            </w:r>
          </w:p>
        </w:tc>
      </w:tr>
      <w:tr w:rsidR="00471067" w:rsidRPr="00AE4694" w14:paraId="20FC18DA" w14:textId="77777777" w:rsidTr="003D2DAB">
        <w:trPr>
          <w:jc w:val="center"/>
        </w:trPr>
        <w:tc>
          <w:tcPr>
            <w:tcW w:w="2221" w:type="dxa"/>
            <w:vMerge/>
            <w:vAlign w:val="center"/>
          </w:tcPr>
          <w:p w14:paraId="6391AC1A" w14:textId="77777777" w:rsidR="00B91417" w:rsidRPr="00AE4694" w:rsidRDefault="00B91417" w:rsidP="00805018">
            <w:pPr>
              <w:pStyle w:val="TAC"/>
              <w:rPr>
                <w:rFonts w:cs="Arial"/>
              </w:rPr>
            </w:pPr>
          </w:p>
        </w:tc>
        <w:tc>
          <w:tcPr>
            <w:tcW w:w="2952" w:type="dxa"/>
            <w:vAlign w:val="center"/>
          </w:tcPr>
          <w:p w14:paraId="66845BBA" w14:textId="77777777" w:rsidR="00B91417" w:rsidRPr="00AE4694" w:rsidRDefault="00B91417" w:rsidP="00805018">
            <w:pPr>
              <w:pStyle w:val="TAC"/>
              <w:rPr>
                <w:rFonts w:cs="Arial"/>
                <w:lang w:eastAsia="ja-JP"/>
              </w:rPr>
            </w:pPr>
            <w:r w:rsidRPr="00AE4694">
              <w:rPr>
                <w:rFonts w:eastAsia="MS Mincho" w:cs="Arial"/>
                <w:lang w:eastAsia="ja-JP"/>
              </w:rPr>
              <w:t>7</w:t>
            </w:r>
          </w:p>
        </w:tc>
        <w:tc>
          <w:tcPr>
            <w:tcW w:w="2952" w:type="dxa"/>
            <w:vAlign w:val="center"/>
          </w:tcPr>
          <w:p w14:paraId="7EBFD931" w14:textId="77777777" w:rsidR="00B91417" w:rsidRPr="00AE4694" w:rsidRDefault="00B91417" w:rsidP="00805018">
            <w:pPr>
              <w:pStyle w:val="TAC"/>
              <w:rPr>
                <w:rFonts w:eastAsia="Malgun Gothic" w:cs="Arial"/>
                <w:lang w:eastAsia="ko-KR"/>
              </w:rPr>
            </w:pPr>
            <w:r w:rsidRPr="00AE4694">
              <w:rPr>
                <w:rFonts w:eastAsia="MS Mincho" w:cs="Arial"/>
                <w:lang w:eastAsia="ja-JP"/>
              </w:rPr>
              <w:t>0.2</w:t>
            </w:r>
          </w:p>
        </w:tc>
      </w:tr>
      <w:tr w:rsidR="00471067" w:rsidRPr="00AE4694" w14:paraId="4C86DCAA" w14:textId="77777777" w:rsidTr="003D2DAB">
        <w:trPr>
          <w:jc w:val="center"/>
        </w:trPr>
        <w:tc>
          <w:tcPr>
            <w:tcW w:w="2221" w:type="dxa"/>
            <w:vMerge/>
            <w:vAlign w:val="center"/>
          </w:tcPr>
          <w:p w14:paraId="025213FA" w14:textId="77777777" w:rsidR="00B91417" w:rsidRPr="00AE4694" w:rsidRDefault="00B91417" w:rsidP="00805018">
            <w:pPr>
              <w:pStyle w:val="TAC"/>
              <w:rPr>
                <w:rFonts w:cs="Arial"/>
              </w:rPr>
            </w:pPr>
          </w:p>
        </w:tc>
        <w:tc>
          <w:tcPr>
            <w:tcW w:w="2952" w:type="dxa"/>
            <w:vAlign w:val="center"/>
          </w:tcPr>
          <w:p w14:paraId="21D51AD0" w14:textId="77777777" w:rsidR="00B91417" w:rsidRPr="00AE4694" w:rsidRDefault="00B91417" w:rsidP="00805018">
            <w:pPr>
              <w:pStyle w:val="TAC"/>
              <w:rPr>
                <w:rFonts w:cs="Arial"/>
                <w:lang w:eastAsia="ja-JP"/>
              </w:rPr>
            </w:pPr>
            <w:r w:rsidRPr="00AE4694">
              <w:rPr>
                <w:rFonts w:eastAsia="MS Mincho" w:cs="Arial"/>
                <w:lang w:eastAsia="ja-JP"/>
              </w:rPr>
              <w:t>n78</w:t>
            </w:r>
          </w:p>
        </w:tc>
        <w:tc>
          <w:tcPr>
            <w:tcW w:w="2952" w:type="dxa"/>
            <w:vAlign w:val="center"/>
          </w:tcPr>
          <w:p w14:paraId="077271DD" w14:textId="77777777" w:rsidR="00B91417" w:rsidRPr="00AE4694" w:rsidRDefault="00B91417" w:rsidP="00805018">
            <w:pPr>
              <w:pStyle w:val="TAC"/>
              <w:rPr>
                <w:rFonts w:eastAsia="Malgun Gothic" w:cs="Arial"/>
                <w:lang w:eastAsia="ko-KR"/>
              </w:rPr>
            </w:pPr>
            <w:r w:rsidRPr="00AE4694">
              <w:rPr>
                <w:rFonts w:eastAsia="MS Mincho" w:cs="Arial"/>
                <w:lang w:eastAsia="ja-JP"/>
              </w:rPr>
              <w:t>0.5</w:t>
            </w:r>
          </w:p>
        </w:tc>
      </w:tr>
      <w:tr w:rsidR="00471067" w:rsidRPr="00AE4694" w14:paraId="30735BEA" w14:textId="77777777" w:rsidTr="003D2DAB">
        <w:trPr>
          <w:jc w:val="center"/>
        </w:trPr>
        <w:tc>
          <w:tcPr>
            <w:tcW w:w="2221" w:type="dxa"/>
            <w:vMerge w:val="restart"/>
            <w:vAlign w:val="center"/>
          </w:tcPr>
          <w:p w14:paraId="6CCC3421" w14:textId="77777777" w:rsidR="00B91417" w:rsidRPr="00AE4694" w:rsidRDefault="00B91417" w:rsidP="00805018">
            <w:pPr>
              <w:pStyle w:val="TAC"/>
              <w:rPr>
                <w:rFonts w:eastAsia="Malgun Gothic" w:cs="Arial"/>
                <w:lang w:eastAsia="ko-KR"/>
              </w:rPr>
            </w:pPr>
            <w:r w:rsidRPr="00AE4694">
              <w:rPr>
                <w:rFonts w:cs="Arial"/>
              </w:rPr>
              <w:t>DC_</w:t>
            </w:r>
            <w:r w:rsidRPr="00AE4694">
              <w:rPr>
                <w:rFonts w:eastAsia="Malgun Gothic" w:cs="Arial" w:hint="eastAsia"/>
                <w:lang w:eastAsia="ko-KR"/>
              </w:rPr>
              <w:t>3</w:t>
            </w:r>
            <w:r w:rsidRPr="00AE4694">
              <w:rPr>
                <w:rFonts w:cs="Arial"/>
                <w:lang w:val="sv-SE"/>
              </w:rPr>
              <w:t>-</w:t>
            </w:r>
            <w:r w:rsidRPr="00AE4694">
              <w:rPr>
                <w:rFonts w:eastAsia="Malgun Gothic" w:cs="Arial" w:hint="eastAsia"/>
                <w:lang w:eastAsia="ko-KR"/>
              </w:rPr>
              <w:t>7</w:t>
            </w:r>
            <w:r w:rsidRPr="00AE4694">
              <w:rPr>
                <w:rFonts w:eastAsia="Malgun Gothic" w:cs="Arial"/>
                <w:lang w:val="sv-SE" w:eastAsia="ko-KR"/>
              </w:rPr>
              <w:t>-28_</w:t>
            </w:r>
            <w:r w:rsidRPr="00AE4694">
              <w:rPr>
                <w:rFonts w:cs="Arial" w:hint="eastAsia"/>
                <w:lang w:eastAsia="ja-JP"/>
              </w:rPr>
              <w:t>n</w:t>
            </w:r>
            <w:r w:rsidRPr="00AE4694">
              <w:rPr>
                <w:rFonts w:eastAsia="Malgun Gothic" w:cs="Arial" w:hint="eastAsia"/>
                <w:lang w:eastAsia="ko-KR"/>
              </w:rPr>
              <w:t>78</w:t>
            </w:r>
          </w:p>
          <w:p w14:paraId="70F8D60A"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3</w:t>
            </w:r>
            <w:r w:rsidRPr="00AE4694">
              <w:rPr>
                <w:rFonts w:cs="Arial"/>
                <w:lang w:val="sv-SE"/>
              </w:rPr>
              <w:t>-</w:t>
            </w:r>
            <w:r w:rsidRPr="00AE4694">
              <w:rPr>
                <w:rFonts w:eastAsia="Malgun Gothic" w:cs="Arial" w:hint="eastAsia"/>
                <w:lang w:eastAsia="ko-KR"/>
              </w:rPr>
              <w:t>7</w:t>
            </w:r>
            <w:r w:rsidRPr="00AE4694">
              <w:rPr>
                <w:rFonts w:eastAsia="Malgun Gothic" w:cs="Arial"/>
                <w:lang w:val="sv-SE" w:eastAsia="ko-KR"/>
              </w:rPr>
              <w:t>_n28-</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153827CF" w14:textId="77777777" w:rsidR="00B91417" w:rsidRPr="00AE4694" w:rsidRDefault="00B91417" w:rsidP="00805018">
            <w:pPr>
              <w:pStyle w:val="TAC"/>
              <w:rPr>
                <w:rFonts w:cs="Arial"/>
              </w:rPr>
            </w:pPr>
            <w:r w:rsidRPr="00AE4694">
              <w:rPr>
                <w:rFonts w:cs="Arial"/>
                <w:lang w:eastAsia="ja-JP"/>
              </w:rPr>
              <w:t>3</w:t>
            </w:r>
          </w:p>
        </w:tc>
        <w:tc>
          <w:tcPr>
            <w:tcW w:w="2952" w:type="dxa"/>
            <w:vAlign w:val="center"/>
          </w:tcPr>
          <w:p w14:paraId="265BF283"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074E87A5" w14:textId="77777777" w:rsidTr="003D2DAB">
        <w:trPr>
          <w:jc w:val="center"/>
        </w:trPr>
        <w:tc>
          <w:tcPr>
            <w:tcW w:w="2221" w:type="dxa"/>
            <w:vMerge/>
            <w:vAlign w:val="center"/>
          </w:tcPr>
          <w:p w14:paraId="5499EF0E" w14:textId="77777777" w:rsidR="00B91417" w:rsidRPr="00AE4694" w:rsidRDefault="00B91417" w:rsidP="00805018">
            <w:pPr>
              <w:pStyle w:val="TAC"/>
              <w:rPr>
                <w:rFonts w:cs="Arial"/>
              </w:rPr>
            </w:pPr>
          </w:p>
        </w:tc>
        <w:tc>
          <w:tcPr>
            <w:tcW w:w="2952" w:type="dxa"/>
            <w:vAlign w:val="center"/>
          </w:tcPr>
          <w:p w14:paraId="3074DE21" w14:textId="77777777" w:rsidR="00B91417" w:rsidRPr="00AE4694" w:rsidRDefault="00B91417" w:rsidP="00805018">
            <w:pPr>
              <w:pStyle w:val="TAC"/>
              <w:rPr>
                <w:rFonts w:cs="Arial"/>
              </w:rPr>
            </w:pPr>
            <w:r w:rsidRPr="00AE4694">
              <w:rPr>
                <w:rFonts w:cs="Arial"/>
                <w:lang w:eastAsia="ja-JP"/>
              </w:rPr>
              <w:t>7</w:t>
            </w:r>
          </w:p>
        </w:tc>
        <w:tc>
          <w:tcPr>
            <w:tcW w:w="2952" w:type="dxa"/>
            <w:vAlign w:val="center"/>
          </w:tcPr>
          <w:p w14:paraId="0E7A5D00"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435A5E5B" w14:textId="77777777" w:rsidTr="003D2DAB">
        <w:trPr>
          <w:jc w:val="center"/>
        </w:trPr>
        <w:tc>
          <w:tcPr>
            <w:tcW w:w="2221" w:type="dxa"/>
            <w:vMerge/>
            <w:vAlign w:val="center"/>
          </w:tcPr>
          <w:p w14:paraId="6AB672B8" w14:textId="77777777" w:rsidR="00B91417" w:rsidRPr="00AE4694" w:rsidRDefault="00B91417" w:rsidP="00805018">
            <w:pPr>
              <w:pStyle w:val="TAC"/>
              <w:rPr>
                <w:rFonts w:cs="Arial"/>
              </w:rPr>
            </w:pPr>
          </w:p>
        </w:tc>
        <w:tc>
          <w:tcPr>
            <w:tcW w:w="2952" w:type="dxa"/>
            <w:vAlign w:val="center"/>
          </w:tcPr>
          <w:p w14:paraId="745BFC5E" w14:textId="77777777" w:rsidR="00B91417" w:rsidRPr="00AE4694" w:rsidRDefault="00B91417" w:rsidP="00805018">
            <w:pPr>
              <w:pStyle w:val="TAC"/>
              <w:rPr>
                <w:rFonts w:cs="Arial"/>
                <w:lang w:val="en-US" w:eastAsia="zh-CN"/>
              </w:rPr>
            </w:pPr>
            <w:r w:rsidRPr="00AE4694">
              <w:rPr>
                <w:rFonts w:cs="Arial"/>
                <w:lang w:eastAsia="ja-JP"/>
              </w:rPr>
              <w:t>28 or n28</w:t>
            </w:r>
          </w:p>
        </w:tc>
        <w:tc>
          <w:tcPr>
            <w:tcW w:w="2952" w:type="dxa"/>
            <w:vAlign w:val="center"/>
          </w:tcPr>
          <w:p w14:paraId="07EDA833" w14:textId="77777777" w:rsidR="00B91417" w:rsidRPr="00AE4694" w:rsidRDefault="00B91417" w:rsidP="00805018">
            <w:pPr>
              <w:pStyle w:val="TAC"/>
              <w:rPr>
                <w:rFonts w:cs="Arial"/>
                <w:lang w:val="en-US" w:eastAsia="zh-CN"/>
              </w:rPr>
            </w:pPr>
            <w:r w:rsidRPr="00AE4694">
              <w:rPr>
                <w:rFonts w:eastAsia="Malgun Gothic" w:cs="Arial" w:hint="eastAsia"/>
                <w:lang w:eastAsia="ko-KR"/>
              </w:rPr>
              <w:t>0.2</w:t>
            </w:r>
          </w:p>
        </w:tc>
      </w:tr>
      <w:tr w:rsidR="00471067" w:rsidRPr="00AE4694" w14:paraId="008D7445" w14:textId="77777777" w:rsidTr="003D2DAB">
        <w:trPr>
          <w:jc w:val="center"/>
        </w:trPr>
        <w:tc>
          <w:tcPr>
            <w:tcW w:w="2221" w:type="dxa"/>
            <w:vMerge/>
            <w:vAlign w:val="center"/>
          </w:tcPr>
          <w:p w14:paraId="7CE29AE0" w14:textId="77777777" w:rsidR="00B91417" w:rsidRPr="00AE4694" w:rsidRDefault="00B91417" w:rsidP="00805018">
            <w:pPr>
              <w:pStyle w:val="TAC"/>
              <w:rPr>
                <w:rFonts w:cs="Arial"/>
              </w:rPr>
            </w:pPr>
          </w:p>
        </w:tc>
        <w:tc>
          <w:tcPr>
            <w:tcW w:w="2952" w:type="dxa"/>
            <w:vAlign w:val="center"/>
          </w:tcPr>
          <w:p w14:paraId="1C5C9111" w14:textId="77777777" w:rsidR="00B91417" w:rsidRPr="00AE4694" w:rsidRDefault="00B91417" w:rsidP="00805018">
            <w:pPr>
              <w:pStyle w:val="TAC"/>
              <w:rPr>
                <w:rFonts w:cs="Arial"/>
              </w:rPr>
            </w:pPr>
            <w:r w:rsidRPr="00AE4694">
              <w:rPr>
                <w:rFonts w:cs="Arial"/>
                <w:lang w:eastAsia="ja-JP"/>
              </w:rPr>
              <w:t>n78</w:t>
            </w:r>
          </w:p>
        </w:tc>
        <w:tc>
          <w:tcPr>
            <w:tcW w:w="2952" w:type="dxa"/>
            <w:vAlign w:val="center"/>
          </w:tcPr>
          <w:p w14:paraId="2635FF3C" w14:textId="77777777" w:rsidR="00B91417" w:rsidRPr="00AE4694" w:rsidRDefault="00B91417" w:rsidP="00805018">
            <w:pPr>
              <w:pStyle w:val="TAC"/>
              <w:rPr>
                <w:rFonts w:cs="Arial"/>
              </w:rPr>
            </w:pPr>
            <w:r w:rsidRPr="00AE4694">
              <w:rPr>
                <w:rFonts w:eastAsia="Malgun Gothic" w:cs="Arial"/>
                <w:lang w:eastAsia="ko-KR"/>
              </w:rPr>
              <w:t>0.5</w:t>
            </w:r>
          </w:p>
        </w:tc>
      </w:tr>
      <w:tr w:rsidR="00471067" w:rsidRPr="00AE4694" w14:paraId="3C5D4C9F" w14:textId="77777777" w:rsidTr="003D2DAB">
        <w:trPr>
          <w:jc w:val="center"/>
        </w:trPr>
        <w:tc>
          <w:tcPr>
            <w:tcW w:w="2221" w:type="dxa"/>
            <w:vMerge w:val="restart"/>
            <w:vAlign w:val="center"/>
          </w:tcPr>
          <w:p w14:paraId="4DB23BE1"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n77</w:t>
            </w:r>
          </w:p>
        </w:tc>
        <w:tc>
          <w:tcPr>
            <w:tcW w:w="2952" w:type="dxa"/>
            <w:vAlign w:val="center"/>
          </w:tcPr>
          <w:p w14:paraId="49B00526"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00C26304" w14:textId="77777777" w:rsidR="00B91417" w:rsidRPr="00AE4694" w:rsidRDefault="00B91417" w:rsidP="00805018">
            <w:pPr>
              <w:pStyle w:val="TAC"/>
              <w:rPr>
                <w:rFonts w:cs="Arial"/>
              </w:rPr>
            </w:pPr>
            <w:r w:rsidRPr="00AE4694">
              <w:rPr>
                <w:rFonts w:cs="Arial"/>
                <w:lang w:eastAsia="ja-JP"/>
              </w:rPr>
              <w:t>0.3</w:t>
            </w:r>
          </w:p>
        </w:tc>
      </w:tr>
      <w:tr w:rsidR="00471067" w:rsidRPr="00AE4694" w14:paraId="1C846614" w14:textId="77777777" w:rsidTr="003D2DAB">
        <w:trPr>
          <w:jc w:val="center"/>
        </w:trPr>
        <w:tc>
          <w:tcPr>
            <w:tcW w:w="2221" w:type="dxa"/>
            <w:vMerge/>
            <w:vAlign w:val="center"/>
          </w:tcPr>
          <w:p w14:paraId="62514421" w14:textId="77777777" w:rsidR="00B91417" w:rsidRPr="00AE4694" w:rsidRDefault="00B91417" w:rsidP="00805018">
            <w:pPr>
              <w:pStyle w:val="TAC"/>
              <w:rPr>
                <w:rFonts w:cs="Arial"/>
              </w:rPr>
            </w:pPr>
          </w:p>
        </w:tc>
        <w:tc>
          <w:tcPr>
            <w:tcW w:w="2952" w:type="dxa"/>
            <w:vAlign w:val="center"/>
          </w:tcPr>
          <w:p w14:paraId="62AF9F85"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0687A2FD"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1F404549" w14:textId="77777777" w:rsidTr="003D2DAB">
        <w:trPr>
          <w:jc w:val="center"/>
        </w:trPr>
        <w:tc>
          <w:tcPr>
            <w:tcW w:w="2221" w:type="dxa"/>
            <w:vMerge/>
            <w:vAlign w:val="center"/>
          </w:tcPr>
          <w:p w14:paraId="1E4CE083" w14:textId="77777777" w:rsidR="00B91417" w:rsidRPr="00AE4694" w:rsidRDefault="00B91417" w:rsidP="00805018">
            <w:pPr>
              <w:pStyle w:val="TAC"/>
              <w:rPr>
                <w:rFonts w:cs="Arial"/>
              </w:rPr>
            </w:pPr>
          </w:p>
        </w:tc>
        <w:tc>
          <w:tcPr>
            <w:tcW w:w="2952" w:type="dxa"/>
            <w:vAlign w:val="center"/>
          </w:tcPr>
          <w:p w14:paraId="064DD3DD"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72C589B1" w14:textId="77777777" w:rsidR="00B91417" w:rsidRPr="00AE4694" w:rsidRDefault="00B91417" w:rsidP="00805018">
            <w:pPr>
              <w:pStyle w:val="TAC"/>
              <w:rPr>
                <w:rFonts w:cs="Arial"/>
              </w:rPr>
            </w:pPr>
            <w:r w:rsidRPr="00AE4694">
              <w:rPr>
                <w:rFonts w:cs="Arial"/>
                <w:lang w:eastAsia="ja-JP"/>
              </w:rPr>
              <w:t>0.5</w:t>
            </w:r>
          </w:p>
        </w:tc>
      </w:tr>
      <w:tr w:rsidR="00471067" w:rsidRPr="00AE4694" w14:paraId="24B2C635" w14:textId="77777777" w:rsidTr="003D2DAB">
        <w:trPr>
          <w:jc w:val="center"/>
        </w:trPr>
        <w:tc>
          <w:tcPr>
            <w:tcW w:w="2221" w:type="dxa"/>
            <w:vMerge w:val="restart"/>
            <w:vAlign w:val="center"/>
          </w:tcPr>
          <w:p w14:paraId="7FAED044"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n78</w:t>
            </w:r>
          </w:p>
        </w:tc>
        <w:tc>
          <w:tcPr>
            <w:tcW w:w="2952" w:type="dxa"/>
            <w:vAlign w:val="center"/>
          </w:tcPr>
          <w:p w14:paraId="7078BD3B"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63007C70" w14:textId="77777777" w:rsidR="00B91417" w:rsidRPr="00AE4694" w:rsidRDefault="00B91417" w:rsidP="00805018">
            <w:pPr>
              <w:pStyle w:val="TAC"/>
              <w:rPr>
                <w:rFonts w:cs="Arial"/>
              </w:rPr>
            </w:pPr>
            <w:r w:rsidRPr="00AE4694">
              <w:rPr>
                <w:rFonts w:cs="Arial"/>
                <w:lang w:eastAsia="ja-JP"/>
              </w:rPr>
              <w:t>0.3</w:t>
            </w:r>
          </w:p>
        </w:tc>
      </w:tr>
      <w:tr w:rsidR="00471067" w:rsidRPr="00AE4694" w14:paraId="6559D462" w14:textId="77777777" w:rsidTr="003D2DAB">
        <w:trPr>
          <w:jc w:val="center"/>
        </w:trPr>
        <w:tc>
          <w:tcPr>
            <w:tcW w:w="2221" w:type="dxa"/>
            <w:vMerge/>
            <w:vAlign w:val="center"/>
          </w:tcPr>
          <w:p w14:paraId="796A99D8" w14:textId="77777777" w:rsidR="00B91417" w:rsidRPr="00AE4694" w:rsidRDefault="00B91417" w:rsidP="00805018">
            <w:pPr>
              <w:pStyle w:val="TAC"/>
              <w:rPr>
                <w:rFonts w:cs="Arial"/>
              </w:rPr>
            </w:pPr>
          </w:p>
        </w:tc>
        <w:tc>
          <w:tcPr>
            <w:tcW w:w="2952" w:type="dxa"/>
            <w:vAlign w:val="center"/>
          </w:tcPr>
          <w:p w14:paraId="099CF553"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657C1C62"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26AD5A59" w14:textId="77777777" w:rsidTr="003D2DAB">
        <w:trPr>
          <w:jc w:val="center"/>
        </w:trPr>
        <w:tc>
          <w:tcPr>
            <w:tcW w:w="2221" w:type="dxa"/>
            <w:vMerge/>
            <w:vAlign w:val="center"/>
          </w:tcPr>
          <w:p w14:paraId="4235AC50" w14:textId="77777777" w:rsidR="00B91417" w:rsidRPr="00AE4694" w:rsidRDefault="00B91417" w:rsidP="00805018">
            <w:pPr>
              <w:pStyle w:val="TAC"/>
              <w:rPr>
                <w:rFonts w:cs="Arial"/>
              </w:rPr>
            </w:pPr>
          </w:p>
        </w:tc>
        <w:tc>
          <w:tcPr>
            <w:tcW w:w="2952" w:type="dxa"/>
            <w:vAlign w:val="center"/>
          </w:tcPr>
          <w:p w14:paraId="20204471"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10EE728E" w14:textId="77777777" w:rsidR="00B91417" w:rsidRPr="00AE4694" w:rsidRDefault="00B91417" w:rsidP="00805018">
            <w:pPr>
              <w:pStyle w:val="TAC"/>
              <w:rPr>
                <w:rFonts w:cs="Arial"/>
              </w:rPr>
            </w:pPr>
            <w:r w:rsidRPr="00AE4694">
              <w:rPr>
                <w:rFonts w:cs="Arial"/>
                <w:lang w:eastAsia="ja-JP"/>
              </w:rPr>
              <w:t>0.5</w:t>
            </w:r>
          </w:p>
        </w:tc>
      </w:tr>
      <w:tr w:rsidR="00471067" w:rsidRPr="00AE4694" w14:paraId="6DB4F2FE" w14:textId="77777777" w:rsidTr="003D2DAB">
        <w:trPr>
          <w:jc w:val="center"/>
        </w:trPr>
        <w:tc>
          <w:tcPr>
            <w:tcW w:w="2221" w:type="dxa"/>
            <w:vMerge w:val="restart"/>
            <w:vAlign w:val="center"/>
          </w:tcPr>
          <w:p w14:paraId="636FDAF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n79</w:t>
            </w:r>
          </w:p>
        </w:tc>
        <w:tc>
          <w:tcPr>
            <w:tcW w:w="2952" w:type="dxa"/>
            <w:vAlign w:val="center"/>
          </w:tcPr>
          <w:p w14:paraId="55309012"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4313E7EB" w14:textId="77777777" w:rsidR="00B91417" w:rsidRPr="00AE4694" w:rsidRDefault="00B91417" w:rsidP="00805018">
            <w:pPr>
              <w:pStyle w:val="TAC"/>
              <w:rPr>
                <w:rFonts w:cs="Arial"/>
              </w:rPr>
            </w:pPr>
            <w:r w:rsidRPr="00AE4694">
              <w:rPr>
                <w:rFonts w:cs="Arial"/>
                <w:lang w:eastAsia="ja-JP"/>
              </w:rPr>
              <w:t>0.3</w:t>
            </w:r>
          </w:p>
        </w:tc>
      </w:tr>
      <w:tr w:rsidR="00471067" w:rsidRPr="00AE4694" w14:paraId="734EE049" w14:textId="77777777" w:rsidTr="003D2DAB">
        <w:trPr>
          <w:jc w:val="center"/>
        </w:trPr>
        <w:tc>
          <w:tcPr>
            <w:tcW w:w="2221" w:type="dxa"/>
            <w:vMerge/>
            <w:vAlign w:val="center"/>
          </w:tcPr>
          <w:p w14:paraId="51DAE532" w14:textId="77777777" w:rsidR="00B91417" w:rsidRPr="00AE4694" w:rsidRDefault="00B91417" w:rsidP="00805018">
            <w:pPr>
              <w:pStyle w:val="TAC"/>
              <w:rPr>
                <w:rFonts w:cs="Arial"/>
              </w:rPr>
            </w:pPr>
          </w:p>
        </w:tc>
        <w:tc>
          <w:tcPr>
            <w:tcW w:w="2952" w:type="dxa"/>
            <w:vAlign w:val="center"/>
          </w:tcPr>
          <w:p w14:paraId="559790CB"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329AAF96"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20E34969" w14:textId="77777777" w:rsidTr="003D2DAB">
        <w:trPr>
          <w:jc w:val="center"/>
        </w:trPr>
        <w:tc>
          <w:tcPr>
            <w:tcW w:w="2221" w:type="dxa"/>
            <w:vMerge w:val="restart"/>
            <w:vAlign w:val="center"/>
          </w:tcPr>
          <w:p w14:paraId="33FF45B5"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n77</w:t>
            </w:r>
          </w:p>
        </w:tc>
        <w:tc>
          <w:tcPr>
            <w:tcW w:w="2952" w:type="dxa"/>
            <w:vAlign w:val="center"/>
          </w:tcPr>
          <w:p w14:paraId="63220DE3"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2C7BB534"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4B4A97E3" w14:textId="77777777" w:rsidTr="003D2DAB">
        <w:trPr>
          <w:jc w:val="center"/>
        </w:trPr>
        <w:tc>
          <w:tcPr>
            <w:tcW w:w="2221" w:type="dxa"/>
            <w:vMerge/>
            <w:vAlign w:val="center"/>
          </w:tcPr>
          <w:p w14:paraId="4A83F97E" w14:textId="77777777" w:rsidR="00B91417" w:rsidRPr="00AE4694" w:rsidRDefault="00B91417" w:rsidP="00805018">
            <w:pPr>
              <w:pStyle w:val="TAC"/>
              <w:rPr>
                <w:rFonts w:cs="Arial"/>
              </w:rPr>
            </w:pPr>
          </w:p>
        </w:tc>
        <w:tc>
          <w:tcPr>
            <w:tcW w:w="2952" w:type="dxa"/>
            <w:vAlign w:val="center"/>
          </w:tcPr>
          <w:p w14:paraId="44072107"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08AE39B"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04BB3774" w14:textId="77777777" w:rsidTr="003D2DAB">
        <w:trPr>
          <w:jc w:val="center"/>
        </w:trPr>
        <w:tc>
          <w:tcPr>
            <w:tcW w:w="2221" w:type="dxa"/>
            <w:vMerge/>
            <w:vAlign w:val="center"/>
          </w:tcPr>
          <w:p w14:paraId="07B1AC7F" w14:textId="77777777" w:rsidR="00B91417" w:rsidRPr="00AE4694" w:rsidRDefault="00B91417" w:rsidP="00805018">
            <w:pPr>
              <w:pStyle w:val="TAC"/>
              <w:rPr>
                <w:rFonts w:cs="Arial"/>
              </w:rPr>
            </w:pPr>
          </w:p>
        </w:tc>
        <w:tc>
          <w:tcPr>
            <w:tcW w:w="2952" w:type="dxa"/>
            <w:vAlign w:val="center"/>
          </w:tcPr>
          <w:p w14:paraId="46332D1F"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3456E5D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53AF0F4" w14:textId="77777777" w:rsidTr="003D2DAB">
        <w:trPr>
          <w:jc w:val="center"/>
        </w:trPr>
        <w:tc>
          <w:tcPr>
            <w:tcW w:w="2221" w:type="dxa"/>
            <w:vMerge w:val="restart"/>
            <w:vAlign w:val="center"/>
          </w:tcPr>
          <w:p w14:paraId="1D4B1D48"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n78</w:t>
            </w:r>
          </w:p>
        </w:tc>
        <w:tc>
          <w:tcPr>
            <w:tcW w:w="2952" w:type="dxa"/>
            <w:vAlign w:val="center"/>
          </w:tcPr>
          <w:p w14:paraId="65AF1936" w14:textId="77777777" w:rsidR="00B91417" w:rsidRPr="00AE4694" w:rsidRDefault="00B91417" w:rsidP="00805018">
            <w:pPr>
              <w:pStyle w:val="TAC"/>
              <w:rPr>
                <w:rFonts w:cs="Arial"/>
              </w:rPr>
            </w:pPr>
            <w:r w:rsidRPr="00AE4694">
              <w:rPr>
                <w:rFonts w:cs="Arial" w:hint="eastAsia"/>
                <w:szCs w:val="18"/>
                <w:lang w:eastAsia="ja-JP"/>
              </w:rPr>
              <w:t>0.2</w:t>
            </w:r>
          </w:p>
        </w:tc>
        <w:tc>
          <w:tcPr>
            <w:tcW w:w="2952" w:type="dxa"/>
            <w:vAlign w:val="center"/>
          </w:tcPr>
          <w:p w14:paraId="09672674"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15927460" w14:textId="77777777" w:rsidTr="003D2DAB">
        <w:trPr>
          <w:jc w:val="center"/>
        </w:trPr>
        <w:tc>
          <w:tcPr>
            <w:tcW w:w="2221" w:type="dxa"/>
            <w:vMerge/>
            <w:vAlign w:val="center"/>
          </w:tcPr>
          <w:p w14:paraId="513A9F0D" w14:textId="77777777" w:rsidR="00B91417" w:rsidRPr="00AE4694" w:rsidRDefault="00B91417" w:rsidP="00805018">
            <w:pPr>
              <w:pStyle w:val="TAC"/>
              <w:rPr>
                <w:rFonts w:cs="Arial"/>
              </w:rPr>
            </w:pPr>
          </w:p>
        </w:tc>
        <w:tc>
          <w:tcPr>
            <w:tcW w:w="2952" w:type="dxa"/>
            <w:vAlign w:val="center"/>
          </w:tcPr>
          <w:p w14:paraId="50F48A77"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c>
          <w:tcPr>
            <w:tcW w:w="2952" w:type="dxa"/>
            <w:vAlign w:val="center"/>
          </w:tcPr>
          <w:p w14:paraId="5070E1C7"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6CA702CD" w14:textId="77777777" w:rsidTr="003D2DAB">
        <w:trPr>
          <w:jc w:val="center"/>
        </w:trPr>
        <w:tc>
          <w:tcPr>
            <w:tcW w:w="2221" w:type="dxa"/>
            <w:vMerge/>
            <w:vAlign w:val="center"/>
          </w:tcPr>
          <w:p w14:paraId="2E873BA0" w14:textId="77777777" w:rsidR="00B91417" w:rsidRPr="00AE4694" w:rsidRDefault="00B91417" w:rsidP="00805018">
            <w:pPr>
              <w:pStyle w:val="TAC"/>
              <w:rPr>
                <w:rFonts w:cs="Arial"/>
              </w:rPr>
            </w:pPr>
          </w:p>
        </w:tc>
        <w:tc>
          <w:tcPr>
            <w:tcW w:w="2952" w:type="dxa"/>
            <w:vAlign w:val="center"/>
          </w:tcPr>
          <w:p w14:paraId="15073E2C" w14:textId="77777777" w:rsidR="00B91417" w:rsidRPr="00AE4694" w:rsidRDefault="00B91417" w:rsidP="00805018">
            <w:pPr>
              <w:pStyle w:val="TAC"/>
              <w:rPr>
                <w:rFonts w:cs="Arial"/>
              </w:rPr>
            </w:pPr>
            <w:r w:rsidRPr="00AE4694">
              <w:rPr>
                <w:rFonts w:cs="Arial" w:hint="eastAsia"/>
                <w:szCs w:val="18"/>
                <w:lang w:eastAsia="ja-JP"/>
              </w:rPr>
              <w:t>0.5</w:t>
            </w:r>
          </w:p>
        </w:tc>
        <w:tc>
          <w:tcPr>
            <w:tcW w:w="2952" w:type="dxa"/>
            <w:vAlign w:val="center"/>
          </w:tcPr>
          <w:p w14:paraId="51E8D7AE"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7914387A" w14:textId="77777777" w:rsidTr="003D2DAB">
        <w:trPr>
          <w:jc w:val="center"/>
        </w:trPr>
        <w:tc>
          <w:tcPr>
            <w:tcW w:w="2221" w:type="dxa"/>
            <w:vMerge w:val="restart"/>
            <w:vAlign w:val="center"/>
          </w:tcPr>
          <w:p w14:paraId="5E237572"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n79</w:t>
            </w:r>
          </w:p>
        </w:tc>
        <w:tc>
          <w:tcPr>
            <w:tcW w:w="2952" w:type="dxa"/>
            <w:vAlign w:val="center"/>
          </w:tcPr>
          <w:p w14:paraId="115D83BD"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4B939DA9"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67FFF6C0" w14:textId="77777777" w:rsidTr="003D2DAB">
        <w:trPr>
          <w:jc w:val="center"/>
        </w:trPr>
        <w:tc>
          <w:tcPr>
            <w:tcW w:w="2221" w:type="dxa"/>
            <w:vMerge/>
            <w:vAlign w:val="center"/>
          </w:tcPr>
          <w:p w14:paraId="17C7A997" w14:textId="77777777" w:rsidR="00B91417" w:rsidRPr="00AE4694" w:rsidRDefault="00B91417" w:rsidP="00805018">
            <w:pPr>
              <w:pStyle w:val="TAC"/>
              <w:rPr>
                <w:rFonts w:cs="Arial"/>
              </w:rPr>
            </w:pPr>
          </w:p>
        </w:tc>
        <w:tc>
          <w:tcPr>
            <w:tcW w:w="2952" w:type="dxa"/>
            <w:vAlign w:val="center"/>
          </w:tcPr>
          <w:p w14:paraId="61C1D6B4"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45690DA"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1B426E19" w14:textId="77777777" w:rsidTr="001E68D3">
        <w:trPr>
          <w:jc w:val="center"/>
        </w:trPr>
        <w:tc>
          <w:tcPr>
            <w:tcW w:w="2221" w:type="dxa"/>
            <w:vMerge w:val="restart"/>
            <w:vAlign w:val="center"/>
          </w:tcPr>
          <w:p w14:paraId="61AA11BE" w14:textId="77777777" w:rsidR="00B91417" w:rsidRPr="00AE4694" w:rsidRDefault="00B91417" w:rsidP="00805018">
            <w:pPr>
              <w:pStyle w:val="TAC"/>
            </w:pPr>
            <w:r w:rsidRPr="00AE4694">
              <w:rPr>
                <w:rFonts w:eastAsia="Malgun Gothic" w:cs="Arial" w:hint="eastAsia"/>
                <w:lang w:eastAsia="ko-KR"/>
              </w:rPr>
              <w:t>DC_3-</w:t>
            </w:r>
            <w:r w:rsidRPr="00AE4694">
              <w:rPr>
                <w:rFonts w:eastAsia="Malgun Gothic" w:cs="Arial"/>
                <w:lang w:eastAsia="ko-KR"/>
              </w:rPr>
              <w:t>20_n28-n78</w:t>
            </w:r>
          </w:p>
        </w:tc>
        <w:tc>
          <w:tcPr>
            <w:tcW w:w="2952" w:type="dxa"/>
            <w:vAlign w:val="center"/>
          </w:tcPr>
          <w:p w14:paraId="547798BD" w14:textId="77777777" w:rsidR="00B91417" w:rsidRPr="00AE4694" w:rsidRDefault="00B91417" w:rsidP="00805018">
            <w:pPr>
              <w:pStyle w:val="TAC"/>
              <w:rPr>
                <w:rFonts w:cs="Arial"/>
                <w:lang w:eastAsia="ja-JP"/>
              </w:rPr>
            </w:pPr>
            <w:r w:rsidRPr="00AE4694">
              <w:rPr>
                <w:rFonts w:cs="Arial"/>
                <w:lang w:eastAsia="ja-JP"/>
              </w:rPr>
              <w:t>3</w:t>
            </w:r>
          </w:p>
        </w:tc>
        <w:tc>
          <w:tcPr>
            <w:tcW w:w="2952" w:type="dxa"/>
          </w:tcPr>
          <w:p w14:paraId="0B2B6806" w14:textId="77777777" w:rsidR="00B91417" w:rsidRPr="00AE4694" w:rsidRDefault="00B91417" w:rsidP="00805018">
            <w:pPr>
              <w:pStyle w:val="TAC"/>
              <w:rPr>
                <w:rFonts w:cs="Arial"/>
                <w:lang w:val="en-US" w:eastAsia="ja-JP"/>
              </w:rPr>
            </w:pPr>
            <w:r w:rsidRPr="00AE4694">
              <w:rPr>
                <w:rFonts w:eastAsia="Malgun Gothic" w:cs="Arial"/>
                <w:lang w:eastAsia="ko-KR"/>
              </w:rPr>
              <w:t>0.2</w:t>
            </w:r>
          </w:p>
        </w:tc>
      </w:tr>
      <w:tr w:rsidR="00471067" w:rsidRPr="00AE4694" w14:paraId="2C1C481C" w14:textId="77777777" w:rsidTr="001E68D3">
        <w:trPr>
          <w:jc w:val="center"/>
        </w:trPr>
        <w:tc>
          <w:tcPr>
            <w:tcW w:w="2221" w:type="dxa"/>
            <w:vMerge/>
            <w:vAlign w:val="center"/>
          </w:tcPr>
          <w:p w14:paraId="5E86663C" w14:textId="77777777" w:rsidR="00B91417" w:rsidRPr="00AE4694" w:rsidRDefault="00B91417" w:rsidP="00805018">
            <w:pPr>
              <w:pStyle w:val="TAC"/>
            </w:pPr>
          </w:p>
        </w:tc>
        <w:tc>
          <w:tcPr>
            <w:tcW w:w="2952" w:type="dxa"/>
            <w:vAlign w:val="center"/>
          </w:tcPr>
          <w:p w14:paraId="650CEBA1" w14:textId="77777777" w:rsidR="00B91417" w:rsidRPr="00AE4694" w:rsidRDefault="00B91417" w:rsidP="00805018">
            <w:pPr>
              <w:pStyle w:val="TAC"/>
              <w:rPr>
                <w:rFonts w:cs="Arial"/>
                <w:lang w:eastAsia="ja-JP"/>
              </w:rPr>
            </w:pPr>
            <w:r w:rsidRPr="00AE4694">
              <w:rPr>
                <w:rFonts w:cs="Arial"/>
                <w:lang w:eastAsia="ja-JP"/>
              </w:rPr>
              <w:t>20</w:t>
            </w:r>
          </w:p>
        </w:tc>
        <w:tc>
          <w:tcPr>
            <w:tcW w:w="2952" w:type="dxa"/>
          </w:tcPr>
          <w:p w14:paraId="3BB8658B" w14:textId="77777777" w:rsidR="00B91417" w:rsidRPr="00AE4694" w:rsidRDefault="00B91417" w:rsidP="00805018">
            <w:pPr>
              <w:pStyle w:val="TAC"/>
              <w:rPr>
                <w:rFonts w:cs="Arial"/>
                <w:lang w:val="en-US" w:eastAsia="ja-JP"/>
              </w:rPr>
            </w:pPr>
            <w:r w:rsidRPr="00AE4694">
              <w:rPr>
                <w:rFonts w:eastAsia="Malgun Gothic" w:cs="Arial" w:hint="eastAsia"/>
                <w:lang w:eastAsia="ko-KR"/>
              </w:rPr>
              <w:t>0.2</w:t>
            </w:r>
          </w:p>
        </w:tc>
      </w:tr>
      <w:tr w:rsidR="00471067" w:rsidRPr="00AE4694" w14:paraId="2CD4F186" w14:textId="77777777" w:rsidTr="001E68D3">
        <w:trPr>
          <w:jc w:val="center"/>
        </w:trPr>
        <w:tc>
          <w:tcPr>
            <w:tcW w:w="2221" w:type="dxa"/>
            <w:vMerge/>
            <w:vAlign w:val="center"/>
          </w:tcPr>
          <w:p w14:paraId="54072001" w14:textId="77777777" w:rsidR="00B91417" w:rsidRPr="00AE4694" w:rsidRDefault="00B91417" w:rsidP="00805018">
            <w:pPr>
              <w:pStyle w:val="TAC"/>
            </w:pPr>
          </w:p>
        </w:tc>
        <w:tc>
          <w:tcPr>
            <w:tcW w:w="2952" w:type="dxa"/>
            <w:vAlign w:val="center"/>
          </w:tcPr>
          <w:p w14:paraId="3063AB4B" w14:textId="77777777" w:rsidR="00B91417" w:rsidRPr="00AE4694" w:rsidRDefault="00B91417" w:rsidP="00805018">
            <w:pPr>
              <w:pStyle w:val="TAC"/>
              <w:rPr>
                <w:rFonts w:cs="Arial"/>
                <w:lang w:eastAsia="ja-JP"/>
              </w:rPr>
            </w:pPr>
            <w:r w:rsidRPr="00AE4694">
              <w:rPr>
                <w:rFonts w:cs="Arial"/>
                <w:lang w:eastAsia="ja-JP"/>
              </w:rPr>
              <w:t>n28</w:t>
            </w:r>
          </w:p>
        </w:tc>
        <w:tc>
          <w:tcPr>
            <w:tcW w:w="2952" w:type="dxa"/>
          </w:tcPr>
          <w:p w14:paraId="7AAF296B" w14:textId="77777777" w:rsidR="00B91417" w:rsidRPr="00AE4694" w:rsidRDefault="00B91417" w:rsidP="00805018">
            <w:pPr>
              <w:pStyle w:val="TAC"/>
              <w:rPr>
                <w:rFonts w:cs="Arial"/>
                <w:lang w:val="en-US" w:eastAsia="ja-JP"/>
              </w:rPr>
            </w:pPr>
            <w:r w:rsidRPr="00AE4694">
              <w:rPr>
                <w:rFonts w:eastAsia="Malgun Gothic" w:cs="Arial" w:hint="eastAsia"/>
                <w:lang w:eastAsia="ko-KR"/>
              </w:rPr>
              <w:t>0.2</w:t>
            </w:r>
          </w:p>
        </w:tc>
      </w:tr>
      <w:tr w:rsidR="00471067" w:rsidRPr="00AE4694" w14:paraId="2E0762C4" w14:textId="77777777" w:rsidTr="001E68D3">
        <w:trPr>
          <w:jc w:val="center"/>
        </w:trPr>
        <w:tc>
          <w:tcPr>
            <w:tcW w:w="2221" w:type="dxa"/>
            <w:vMerge/>
            <w:vAlign w:val="center"/>
          </w:tcPr>
          <w:p w14:paraId="00425AB4" w14:textId="77777777" w:rsidR="00B91417" w:rsidRPr="00AE4694" w:rsidRDefault="00B91417" w:rsidP="00805018">
            <w:pPr>
              <w:pStyle w:val="TAC"/>
            </w:pPr>
          </w:p>
        </w:tc>
        <w:tc>
          <w:tcPr>
            <w:tcW w:w="2952" w:type="dxa"/>
            <w:vAlign w:val="center"/>
          </w:tcPr>
          <w:p w14:paraId="0C9E67A3" w14:textId="77777777" w:rsidR="00B91417" w:rsidRPr="00AE4694" w:rsidRDefault="00B91417" w:rsidP="00805018">
            <w:pPr>
              <w:pStyle w:val="TAC"/>
              <w:rPr>
                <w:rFonts w:cs="Arial"/>
                <w:lang w:eastAsia="ja-JP"/>
              </w:rPr>
            </w:pPr>
            <w:r w:rsidRPr="00AE4694">
              <w:rPr>
                <w:rFonts w:cs="Arial"/>
                <w:lang w:eastAsia="ja-JP"/>
              </w:rPr>
              <w:t>n78</w:t>
            </w:r>
          </w:p>
        </w:tc>
        <w:tc>
          <w:tcPr>
            <w:tcW w:w="2952" w:type="dxa"/>
          </w:tcPr>
          <w:p w14:paraId="33FA8D31" w14:textId="77777777" w:rsidR="00B91417" w:rsidRPr="00AE4694" w:rsidRDefault="00B91417" w:rsidP="00805018">
            <w:pPr>
              <w:pStyle w:val="TAC"/>
              <w:rPr>
                <w:rFonts w:cs="Arial"/>
                <w:lang w:val="en-US" w:eastAsia="ja-JP"/>
              </w:rPr>
            </w:pPr>
            <w:r w:rsidRPr="00AE4694">
              <w:rPr>
                <w:rFonts w:eastAsia="Malgun Gothic" w:cs="Arial"/>
                <w:lang w:eastAsia="ko-KR"/>
              </w:rPr>
              <w:t>0.5</w:t>
            </w:r>
          </w:p>
        </w:tc>
      </w:tr>
      <w:tr w:rsidR="00471067" w:rsidRPr="00AE4694" w14:paraId="6E6BC3D4" w14:textId="77777777" w:rsidTr="003D2DAB">
        <w:trPr>
          <w:jc w:val="center"/>
        </w:trPr>
        <w:tc>
          <w:tcPr>
            <w:tcW w:w="2221" w:type="dxa"/>
            <w:vMerge w:val="restart"/>
            <w:vAlign w:val="center"/>
          </w:tcPr>
          <w:p w14:paraId="6C64B8DA" w14:textId="77777777" w:rsidR="00B91417" w:rsidRPr="00AE4694" w:rsidRDefault="00B91417" w:rsidP="00805018">
            <w:pPr>
              <w:pStyle w:val="TAC"/>
              <w:rPr>
                <w:rFonts w:cs="Arial"/>
              </w:rPr>
            </w:pPr>
            <w:r w:rsidRPr="00AE4694">
              <w:t>DC_3-21-42_n77</w:t>
            </w:r>
          </w:p>
        </w:tc>
        <w:tc>
          <w:tcPr>
            <w:tcW w:w="2952" w:type="dxa"/>
            <w:vAlign w:val="center"/>
          </w:tcPr>
          <w:p w14:paraId="6F147BDD"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7FE0CED5"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4EBC4381" w14:textId="77777777" w:rsidTr="003D2DAB">
        <w:trPr>
          <w:jc w:val="center"/>
        </w:trPr>
        <w:tc>
          <w:tcPr>
            <w:tcW w:w="2221" w:type="dxa"/>
            <w:vMerge/>
            <w:vAlign w:val="center"/>
          </w:tcPr>
          <w:p w14:paraId="37447EFF" w14:textId="77777777" w:rsidR="00B91417" w:rsidRPr="00AE4694" w:rsidRDefault="00B91417" w:rsidP="00805018">
            <w:pPr>
              <w:pStyle w:val="TAC"/>
              <w:rPr>
                <w:rFonts w:cs="Arial"/>
              </w:rPr>
            </w:pPr>
          </w:p>
        </w:tc>
        <w:tc>
          <w:tcPr>
            <w:tcW w:w="2952" w:type="dxa"/>
            <w:vAlign w:val="center"/>
          </w:tcPr>
          <w:p w14:paraId="59C8D487"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088E1B5C"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43F99625" w14:textId="77777777" w:rsidTr="003D2DAB">
        <w:trPr>
          <w:jc w:val="center"/>
        </w:trPr>
        <w:tc>
          <w:tcPr>
            <w:tcW w:w="2221" w:type="dxa"/>
            <w:vMerge/>
            <w:vAlign w:val="center"/>
          </w:tcPr>
          <w:p w14:paraId="277696B6" w14:textId="77777777" w:rsidR="00B91417" w:rsidRPr="00AE4694" w:rsidRDefault="00B91417" w:rsidP="00805018">
            <w:pPr>
              <w:pStyle w:val="TAC"/>
              <w:rPr>
                <w:rFonts w:cs="Arial"/>
              </w:rPr>
            </w:pPr>
          </w:p>
        </w:tc>
        <w:tc>
          <w:tcPr>
            <w:tcW w:w="2952" w:type="dxa"/>
            <w:vAlign w:val="center"/>
          </w:tcPr>
          <w:p w14:paraId="0B809EB6"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0555061"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66D206B7" w14:textId="77777777" w:rsidTr="003D2DAB">
        <w:trPr>
          <w:jc w:val="center"/>
        </w:trPr>
        <w:tc>
          <w:tcPr>
            <w:tcW w:w="2221" w:type="dxa"/>
            <w:vMerge/>
            <w:vAlign w:val="center"/>
          </w:tcPr>
          <w:p w14:paraId="5901DB69" w14:textId="77777777" w:rsidR="00B91417" w:rsidRPr="00AE4694" w:rsidRDefault="00B91417" w:rsidP="00805018">
            <w:pPr>
              <w:pStyle w:val="TAC"/>
              <w:rPr>
                <w:rFonts w:cs="Arial"/>
              </w:rPr>
            </w:pPr>
          </w:p>
        </w:tc>
        <w:tc>
          <w:tcPr>
            <w:tcW w:w="2952" w:type="dxa"/>
            <w:vAlign w:val="center"/>
          </w:tcPr>
          <w:p w14:paraId="374B4068"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5CF2B9E2"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1ECD1D63" w14:textId="77777777" w:rsidTr="003D2DAB">
        <w:trPr>
          <w:jc w:val="center"/>
        </w:trPr>
        <w:tc>
          <w:tcPr>
            <w:tcW w:w="2221" w:type="dxa"/>
            <w:vMerge w:val="restart"/>
            <w:vAlign w:val="center"/>
          </w:tcPr>
          <w:p w14:paraId="22587EBD" w14:textId="77777777" w:rsidR="00B91417" w:rsidRPr="00AE4694" w:rsidRDefault="00B91417" w:rsidP="00805018">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n78</w:t>
            </w:r>
          </w:p>
        </w:tc>
        <w:tc>
          <w:tcPr>
            <w:tcW w:w="2952" w:type="dxa"/>
            <w:vAlign w:val="center"/>
          </w:tcPr>
          <w:p w14:paraId="3802CD7C"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5E91EA0F"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0399EA73" w14:textId="77777777" w:rsidTr="003D2DAB">
        <w:trPr>
          <w:jc w:val="center"/>
        </w:trPr>
        <w:tc>
          <w:tcPr>
            <w:tcW w:w="2221" w:type="dxa"/>
            <w:vMerge/>
            <w:vAlign w:val="center"/>
          </w:tcPr>
          <w:p w14:paraId="3DED33EF" w14:textId="77777777" w:rsidR="00B91417" w:rsidRPr="00AE4694" w:rsidRDefault="00B91417" w:rsidP="00805018">
            <w:pPr>
              <w:pStyle w:val="TAC"/>
              <w:rPr>
                <w:rFonts w:cs="Arial"/>
              </w:rPr>
            </w:pPr>
          </w:p>
        </w:tc>
        <w:tc>
          <w:tcPr>
            <w:tcW w:w="2952" w:type="dxa"/>
            <w:vAlign w:val="center"/>
          </w:tcPr>
          <w:p w14:paraId="4FEE30EA"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7FD759B8"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7C3ED094" w14:textId="77777777" w:rsidTr="003D2DAB">
        <w:trPr>
          <w:jc w:val="center"/>
        </w:trPr>
        <w:tc>
          <w:tcPr>
            <w:tcW w:w="2221" w:type="dxa"/>
            <w:vMerge/>
            <w:vAlign w:val="center"/>
          </w:tcPr>
          <w:p w14:paraId="42C3E1F8" w14:textId="77777777" w:rsidR="00B91417" w:rsidRPr="00AE4694" w:rsidRDefault="00B91417" w:rsidP="00805018">
            <w:pPr>
              <w:pStyle w:val="TAC"/>
              <w:rPr>
                <w:rFonts w:cs="Arial"/>
              </w:rPr>
            </w:pPr>
          </w:p>
        </w:tc>
        <w:tc>
          <w:tcPr>
            <w:tcW w:w="2952" w:type="dxa"/>
            <w:vAlign w:val="center"/>
          </w:tcPr>
          <w:p w14:paraId="6FC0B6AA"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4F2C9437"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0B1911CC" w14:textId="77777777" w:rsidTr="003D2DAB">
        <w:trPr>
          <w:jc w:val="center"/>
        </w:trPr>
        <w:tc>
          <w:tcPr>
            <w:tcW w:w="2221" w:type="dxa"/>
            <w:vMerge/>
            <w:vAlign w:val="center"/>
          </w:tcPr>
          <w:p w14:paraId="10D4AC5D" w14:textId="77777777" w:rsidR="00B91417" w:rsidRPr="00AE4694" w:rsidRDefault="00B91417" w:rsidP="00805018">
            <w:pPr>
              <w:pStyle w:val="TAC"/>
              <w:rPr>
                <w:rFonts w:cs="Arial"/>
              </w:rPr>
            </w:pPr>
          </w:p>
        </w:tc>
        <w:tc>
          <w:tcPr>
            <w:tcW w:w="2952" w:type="dxa"/>
            <w:vAlign w:val="center"/>
          </w:tcPr>
          <w:p w14:paraId="49E52328"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76829849"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31EBDE06" w14:textId="77777777" w:rsidTr="003D2DAB">
        <w:trPr>
          <w:jc w:val="center"/>
        </w:trPr>
        <w:tc>
          <w:tcPr>
            <w:tcW w:w="2221" w:type="dxa"/>
            <w:vMerge w:val="restart"/>
            <w:vAlign w:val="center"/>
          </w:tcPr>
          <w:p w14:paraId="5BCC7A87" w14:textId="77777777" w:rsidR="00B91417" w:rsidRPr="00AE4694" w:rsidRDefault="00B91417" w:rsidP="00805018">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n79</w:t>
            </w:r>
          </w:p>
        </w:tc>
        <w:tc>
          <w:tcPr>
            <w:tcW w:w="2952" w:type="dxa"/>
            <w:vAlign w:val="center"/>
          </w:tcPr>
          <w:p w14:paraId="4E856874"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6F051B0E"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6528180A" w14:textId="77777777" w:rsidTr="003D2DAB">
        <w:trPr>
          <w:jc w:val="center"/>
        </w:trPr>
        <w:tc>
          <w:tcPr>
            <w:tcW w:w="2221" w:type="dxa"/>
            <w:vMerge/>
            <w:vAlign w:val="center"/>
          </w:tcPr>
          <w:p w14:paraId="40B1626C" w14:textId="77777777" w:rsidR="00B91417" w:rsidRPr="00AE4694" w:rsidRDefault="00B91417" w:rsidP="00805018">
            <w:pPr>
              <w:pStyle w:val="TAC"/>
              <w:rPr>
                <w:rFonts w:cs="Arial"/>
              </w:rPr>
            </w:pPr>
          </w:p>
        </w:tc>
        <w:tc>
          <w:tcPr>
            <w:tcW w:w="2952" w:type="dxa"/>
            <w:vAlign w:val="center"/>
          </w:tcPr>
          <w:p w14:paraId="7019A5B1"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22F67D0D"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2A2981E1" w14:textId="77777777" w:rsidTr="003D2DAB">
        <w:trPr>
          <w:jc w:val="center"/>
        </w:trPr>
        <w:tc>
          <w:tcPr>
            <w:tcW w:w="2221" w:type="dxa"/>
            <w:vMerge/>
            <w:vAlign w:val="center"/>
          </w:tcPr>
          <w:p w14:paraId="4E2F19F0" w14:textId="77777777" w:rsidR="00B91417" w:rsidRPr="00AE4694" w:rsidRDefault="00B91417" w:rsidP="00805018">
            <w:pPr>
              <w:pStyle w:val="TAC"/>
              <w:rPr>
                <w:rFonts w:cs="Arial"/>
              </w:rPr>
            </w:pPr>
          </w:p>
        </w:tc>
        <w:tc>
          <w:tcPr>
            <w:tcW w:w="2952" w:type="dxa"/>
            <w:vAlign w:val="center"/>
          </w:tcPr>
          <w:p w14:paraId="0002F205"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0C0B5787"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6CBCD1D7" w14:textId="77777777" w:rsidTr="003D2DAB">
        <w:trPr>
          <w:jc w:val="center"/>
        </w:trPr>
        <w:tc>
          <w:tcPr>
            <w:tcW w:w="2221" w:type="dxa"/>
            <w:vMerge w:val="restart"/>
            <w:vAlign w:val="center"/>
          </w:tcPr>
          <w:p w14:paraId="15686004"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60383A90"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682BA098"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12C43B62" w14:textId="77777777" w:rsidTr="003D2DAB">
        <w:trPr>
          <w:jc w:val="center"/>
        </w:trPr>
        <w:tc>
          <w:tcPr>
            <w:tcW w:w="2221" w:type="dxa"/>
            <w:vMerge/>
            <w:vAlign w:val="center"/>
          </w:tcPr>
          <w:p w14:paraId="22CB1127" w14:textId="77777777" w:rsidR="00B91417" w:rsidRPr="00AE4694" w:rsidRDefault="00B91417" w:rsidP="00805018">
            <w:pPr>
              <w:pStyle w:val="TAC"/>
              <w:rPr>
                <w:rFonts w:cs="Arial"/>
              </w:rPr>
            </w:pPr>
          </w:p>
        </w:tc>
        <w:tc>
          <w:tcPr>
            <w:tcW w:w="2952" w:type="dxa"/>
            <w:vAlign w:val="center"/>
          </w:tcPr>
          <w:p w14:paraId="635DDC4F"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22D9A60E"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4A4E69E1" w14:textId="77777777" w:rsidTr="003D2DAB">
        <w:trPr>
          <w:jc w:val="center"/>
        </w:trPr>
        <w:tc>
          <w:tcPr>
            <w:tcW w:w="2221" w:type="dxa"/>
            <w:vMerge/>
            <w:vAlign w:val="center"/>
          </w:tcPr>
          <w:p w14:paraId="0D26DF58" w14:textId="77777777" w:rsidR="00B91417" w:rsidRPr="00AE4694" w:rsidRDefault="00B91417" w:rsidP="00805018">
            <w:pPr>
              <w:pStyle w:val="TAC"/>
              <w:rPr>
                <w:rFonts w:cs="Arial"/>
              </w:rPr>
            </w:pPr>
          </w:p>
        </w:tc>
        <w:tc>
          <w:tcPr>
            <w:tcW w:w="2952" w:type="dxa"/>
            <w:vAlign w:val="center"/>
          </w:tcPr>
          <w:p w14:paraId="2752E40C"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3203793A"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0CCA2497" w14:textId="77777777" w:rsidTr="003D2DAB">
        <w:trPr>
          <w:jc w:val="center"/>
        </w:trPr>
        <w:tc>
          <w:tcPr>
            <w:tcW w:w="2221" w:type="dxa"/>
            <w:vMerge/>
            <w:vAlign w:val="center"/>
          </w:tcPr>
          <w:p w14:paraId="3D40C557" w14:textId="77777777" w:rsidR="00B91417" w:rsidRPr="00AE4694" w:rsidRDefault="00B91417" w:rsidP="00805018">
            <w:pPr>
              <w:pStyle w:val="TAC"/>
              <w:rPr>
                <w:rFonts w:cs="Arial"/>
              </w:rPr>
            </w:pPr>
          </w:p>
        </w:tc>
        <w:tc>
          <w:tcPr>
            <w:tcW w:w="2952" w:type="dxa"/>
            <w:vAlign w:val="center"/>
          </w:tcPr>
          <w:p w14:paraId="78DF63F5"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2D0AA78A"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6E89423" w14:textId="77777777" w:rsidTr="003D2DAB">
        <w:trPr>
          <w:jc w:val="center"/>
        </w:trPr>
        <w:tc>
          <w:tcPr>
            <w:tcW w:w="2221" w:type="dxa"/>
            <w:vMerge w:val="restart"/>
            <w:vAlign w:val="center"/>
          </w:tcPr>
          <w:p w14:paraId="41EA64F6"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582FFC5F"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43F19B88"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2E1B91D7" w14:textId="77777777" w:rsidTr="003D2DAB">
        <w:trPr>
          <w:jc w:val="center"/>
        </w:trPr>
        <w:tc>
          <w:tcPr>
            <w:tcW w:w="2221" w:type="dxa"/>
            <w:vMerge/>
            <w:vAlign w:val="center"/>
          </w:tcPr>
          <w:p w14:paraId="4387D37D" w14:textId="77777777" w:rsidR="00B91417" w:rsidRPr="00AE4694" w:rsidRDefault="00B91417" w:rsidP="00805018">
            <w:pPr>
              <w:pStyle w:val="TAC"/>
              <w:rPr>
                <w:rFonts w:cs="Arial"/>
              </w:rPr>
            </w:pPr>
          </w:p>
        </w:tc>
        <w:tc>
          <w:tcPr>
            <w:tcW w:w="2952" w:type="dxa"/>
            <w:vAlign w:val="center"/>
          </w:tcPr>
          <w:p w14:paraId="4CC934E8"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5DFF8198"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5BBF3B3A" w14:textId="77777777" w:rsidTr="003D2DAB">
        <w:trPr>
          <w:jc w:val="center"/>
        </w:trPr>
        <w:tc>
          <w:tcPr>
            <w:tcW w:w="2221" w:type="dxa"/>
            <w:vMerge/>
            <w:vAlign w:val="center"/>
          </w:tcPr>
          <w:p w14:paraId="72B6B4FA" w14:textId="77777777" w:rsidR="00B91417" w:rsidRPr="00AE4694" w:rsidRDefault="00B91417" w:rsidP="00805018">
            <w:pPr>
              <w:pStyle w:val="TAC"/>
              <w:rPr>
                <w:rFonts w:cs="Arial"/>
              </w:rPr>
            </w:pPr>
          </w:p>
        </w:tc>
        <w:tc>
          <w:tcPr>
            <w:tcW w:w="2952" w:type="dxa"/>
            <w:vAlign w:val="center"/>
          </w:tcPr>
          <w:p w14:paraId="6649CCC9"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38421F8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C1BF165" w14:textId="77777777" w:rsidTr="003D2DAB">
        <w:trPr>
          <w:jc w:val="center"/>
        </w:trPr>
        <w:tc>
          <w:tcPr>
            <w:tcW w:w="2221" w:type="dxa"/>
            <w:vMerge/>
            <w:vAlign w:val="center"/>
          </w:tcPr>
          <w:p w14:paraId="52501615" w14:textId="77777777" w:rsidR="00B91417" w:rsidRPr="00AE4694" w:rsidRDefault="00B91417" w:rsidP="00805018">
            <w:pPr>
              <w:pStyle w:val="TAC"/>
              <w:rPr>
                <w:rFonts w:cs="Arial"/>
              </w:rPr>
            </w:pPr>
          </w:p>
        </w:tc>
        <w:tc>
          <w:tcPr>
            <w:tcW w:w="2952" w:type="dxa"/>
            <w:vAlign w:val="center"/>
          </w:tcPr>
          <w:p w14:paraId="656C00B0" w14:textId="77777777" w:rsidR="00B91417" w:rsidRPr="00AE4694" w:rsidRDefault="00B91417" w:rsidP="00805018">
            <w:pPr>
              <w:pStyle w:val="TAC"/>
              <w:rPr>
                <w:rFonts w:cs="Arial"/>
              </w:rPr>
            </w:pPr>
            <w:r w:rsidRPr="00AE4694">
              <w:rPr>
                <w:rFonts w:cs="Arial"/>
                <w:szCs w:val="18"/>
                <w:lang w:eastAsia="ja-JP"/>
              </w:rPr>
              <w:t>n78</w:t>
            </w:r>
          </w:p>
        </w:tc>
        <w:tc>
          <w:tcPr>
            <w:tcW w:w="2952" w:type="dxa"/>
            <w:vAlign w:val="center"/>
          </w:tcPr>
          <w:p w14:paraId="7B6350B4"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4D248F9B" w14:textId="77777777" w:rsidTr="003D2DAB">
        <w:trPr>
          <w:jc w:val="center"/>
        </w:trPr>
        <w:tc>
          <w:tcPr>
            <w:tcW w:w="2221" w:type="dxa"/>
            <w:vMerge w:val="restart"/>
            <w:vAlign w:val="center"/>
          </w:tcPr>
          <w:p w14:paraId="470867A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287DB289"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7936FA12"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54671C52" w14:textId="77777777" w:rsidTr="003D2DAB">
        <w:trPr>
          <w:jc w:val="center"/>
        </w:trPr>
        <w:tc>
          <w:tcPr>
            <w:tcW w:w="2221" w:type="dxa"/>
            <w:vMerge/>
            <w:vAlign w:val="center"/>
          </w:tcPr>
          <w:p w14:paraId="0EA60BF2" w14:textId="77777777" w:rsidR="00B91417" w:rsidRPr="00AE4694" w:rsidRDefault="00B91417" w:rsidP="00805018">
            <w:pPr>
              <w:pStyle w:val="TAC"/>
              <w:rPr>
                <w:rFonts w:cs="Arial"/>
              </w:rPr>
            </w:pPr>
          </w:p>
        </w:tc>
        <w:tc>
          <w:tcPr>
            <w:tcW w:w="2952" w:type="dxa"/>
            <w:vAlign w:val="center"/>
          </w:tcPr>
          <w:p w14:paraId="13250634"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0E6BB0B7"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36AEB8AD" w14:textId="77777777" w:rsidTr="003D2DAB">
        <w:trPr>
          <w:jc w:val="center"/>
        </w:trPr>
        <w:tc>
          <w:tcPr>
            <w:tcW w:w="2221" w:type="dxa"/>
            <w:vMerge/>
            <w:vAlign w:val="center"/>
          </w:tcPr>
          <w:p w14:paraId="12B64657" w14:textId="77777777" w:rsidR="00B91417" w:rsidRPr="00AE4694" w:rsidRDefault="00B91417" w:rsidP="00805018">
            <w:pPr>
              <w:pStyle w:val="TAC"/>
              <w:rPr>
                <w:rFonts w:cs="Arial"/>
              </w:rPr>
            </w:pPr>
          </w:p>
        </w:tc>
        <w:tc>
          <w:tcPr>
            <w:tcW w:w="2952" w:type="dxa"/>
            <w:vAlign w:val="center"/>
          </w:tcPr>
          <w:p w14:paraId="75B53532"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43C6A4D8"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6A0079AA" w14:textId="77777777" w:rsidTr="003D2DAB">
        <w:trPr>
          <w:jc w:val="center"/>
        </w:trPr>
        <w:tc>
          <w:tcPr>
            <w:tcW w:w="2221" w:type="dxa"/>
            <w:vMerge w:val="restart"/>
            <w:vAlign w:val="center"/>
          </w:tcPr>
          <w:p w14:paraId="67EFA641"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FC9EA8B" w14:textId="77777777" w:rsidR="00B91417" w:rsidRPr="00AE4694" w:rsidRDefault="00B91417" w:rsidP="00805018">
            <w:pPr>
              <w:pStyle w:val="TAC"/>
              <w:rPr>
                <w:rFonts w:cs="Arial"/>
              </w:rPr>
            </w:pPr>
            <w:r w:rsidRPr="00AE4694">
              <w:rPr>
                <w:rFonts w:eastAsia="Malgun Gothic" w:cs="Arial" w:hint="eastAsia"/>
                <w:lang w:eastAsia="ko-KR"/>
              </w:rPr>
              <w:t>5</w:t>
            </w:r>
          </w:p>
        </w:tc>
        <w:tc>
          <w:tcPr>
            <w:tcW w:w="2952" w:type="dxa"/>
            <w:vAlign w:val="center"/>
          </w:tcPr>
          <w:p w14:paraId="3037DC05"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050169D2" w14:textId="77777777" w:rsidTr="003D2DAB">
        <w:trPr>
          <w:jc w:val="center"/>
        </w:trPr>
        <w:tc>
          <w:tcPr>
            <w:tcW w:w="2221" w:type="dxa"/>
            <w:vMerge/>
            <w:vAlign w:val="center"/>
          </w:tcPr>
          <w:p w14:paraId="2F486466" w14:textId="77777777" w:rsidR="00B91417" w:rsidRPr="00AE4694" w:rsidRDefault="00B91417" w:rsidP="00805018">
            <w:pPr>
              <w:pStyle w:val="TAC"/>
              <w:rPr>
                <w:rFonts w:cs="Arial"/>
              </w:rPr>
            </w:pPr>
          </w:p>
        </w:tc>
        <w:tc>
          <w:tcPr>
            <w:tcW w:w="2952" w:type="dxa"/>
            <w:vAlign w:val="center"/>
          </w:tcPr>
          <w:p w14:paraId="07405747" w14:textId="77777777" w:rsidR="00B91417" w:rsidRPr="00AE4694" w:rsidRDefault="00B91417" w:rsidP="00805018">
            <w:pPr>
              <w:pStyle w:val="TAC"/>
              <w:rPr>
                <w:rFonts w:cs="Arial"/>
              </w:rPr>
            </w:pPr>
            <w:r w:rsidRPr="00AE4694">
              <w:rPr>
                <w:rFonts w:eastAsia="Malgun Gothic" w:cs="Arial" w:hint="eastAsia"/>
                <w:lang w:eastAsia="ko-KR"/>
              </w:rPr>
              <w:t>7</w:t>
            </w:r>
          </w:p>
        </w:tc>
        <w:tc>
          <w:tcPr>
            <w:tcW w:w="2952" w:type="dxa"/>
            <w:vAlign w:val="center"/>
          </w:tcPr>
          <w:p w14:paraId="4A60F770"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1E7CF36E" w14:textId="77777777" w:rsidTr="003D2DAB">
        <w:trPr>
          <w:jc w:val="center"/>
        </w:trPr>
        <w:tc>
          <w:tcPr>
            <w:tcW w:w="2221" w:type="dxa"/>
            <w:vMerge/>
            <w:vAlign w:val="center"/>
          </w:tcPr>
          <w:p w14:paraId="22454082" w14:textId="77777777" w:rsidR="00B91417" w:rsidRPr="00AE4694" w:rsidRDefault="00B91417" w:rsidP="00805018">
            <w:pPr>
              <w:pStyle w:val="TAC"/>
              <w:rPr>
                <w:rFonts w:cs="Arial"/>
              </w:rPr>
            </w:pPr>
          </w:p>
        </w:tc>
        <w:tc>
          <w:tcPr>
            <w:tcW w:w="2952" w:type="dxa"/>
            <w:vAlign w:val="center"/>
          </w:tcPr>
          <w:p w14:paraId="55C87CF0" w14:textId="77777777" w:rsidR="00B91417" w:rsidRPr="00AE4694" w:rsidRDefault="00B91417" w:rsidP="00805018">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076DE87F" w14:textId="77777777" w:rsidR="00B91417" w:rsidRPr="00AE4694" w:rsidRDefault="00B91417" w:rsidP="00805018">
            <w:pPr>
              <w:pStyle w:val="TAC"/>
              <w:rPr>
                <w:rFonts w:cs="Arial"/>
                <w:lang w:val="en-US" w:eastAsia="zh-CN"/>
              </w:rPr>
            </w:pPr>
            <w:r w:rsidRPr="00AE4694">
              <w:rPr>
                <w:rFonts w:eastAsia="Malgun Gothic" w:cs="Arial" w:hint="eastAsia"/>
                <w:lang w:eastAsia="ko-KR"/>
              </w:rPr>
              <w:t>0.5</w:t>
            </w:r>
          </w:p>
        </w:tc>
      </w:tr>
      <w:tr w:rsidR="00471067" w:rsidRPr="00AE4694" w14:paraId="3342B52C" w14:textId="77777777" w:rsidTr="001E68D3">
        <w:trPr>
          <w:jc w:val="center"/>
        </w:trPr>
        <w:tc>
          <w:tcPr>
            <w:tcW w:w="2221" w:type="dxa"/>
            <w:vMerge w:val="restart"/>
            <w:vAlign w:val="center"/>
          </w:tcPr>
          <w:p w14:paraId="3A938BA4" w14:textId="77777777" w:rsidR="00B91417" w:rsidRPr="00AE4694" w:rsidRDefault="00B91417" w:rsidP="00805018">
            <w:pPr>
              <w:pStyle w:val="TAC"/>
              <w:rPr>
                <w:rFonts w:cs="Arial"/>
              </w:rPr>
            </w:pPr>
            <w:r w:rsidRPr="00AE4694">
              <w:rPr>
                <w:rFonts w:eastAsia="Malgun Gothic" w:cs="Arial" w:hint="eastAsia"/>
                <w:lang w:eastAsia="ko-KR"/>
              </w:rPr>
              <w:t>DC_7-</w:t>
            </w:r>
            <w:r w:rsidRPr="00AE4694">
              <w:rPr>
                <w:rFonts w:eastAsia="Malgun Gothic" w:cs="Arial"/>
                <w:lang w:eastAsia="ko-KR"/>
              </w:rPr>
              <w:t>20_n28-n78</w:t>
            </w:r>
          </w:p>
        </w:tc>
        <w:tc>
          <w:tcPr>
            <w:tcW w:w="2952" w:type="dxa"/>
            <w:vAlign w:val="center"/>
          </w:tcPr>
          <w:p w14:paraId="4960F3C3" w14:textId="77777777" w:rsidR="00B91417" w:rsidRPr="00AE4694" w:rsidRDefault="00B91417" w:rsidP="00805018">
            <w:pPr>
              <w:pStyle w:val="TAC"/>
              <w:rPr>
                <w:rFonts w:cs="Arial"/>
                <w:lang w:eastAsia="ja-JP"/>
              </w:rPr>
            </w:pPr>
            <w:r w:rsidRPr="00AE4694">
              <w:rPr>
                <w:rFonts w:cs="Arial"/>
                <w:lang w:eastAsia="ja-JP"/>
              </w:rPr>
              <w:t>7</w:t>
            </w:r>
          </w:p>
        </w:tc>
        <w:tc>
          <w:tcPr>
            <w:tcW w:w="2952" w:type="dxa"/>
          </w:tcPr>
          <w:p w14:paraId="277449DF" w14:textId="77777777" w:rsidR="00B91417" w:rsidRPr="00AE4694" w:rsidRDefault="00B91417" w:rsidP="00805018">
            <w:pPr>
              <w:pStyle w:val="TAC"/>
              <w:rPr>
                <w:rFonts w:cs="Arial"/>
                <w:lang w:eastAsia="ja-JP"/>
              </w:rPr>
            </w:pPr>
            <w:r w:rsidRPr="00AE4694">
              <w:rPr>
                <w:rFonts w:eastAsia="Malgun Gothic" w:cs="Arial"/>
                <w:lang w:eastAsia="ko-KR"/>
              </w:rPr>
              <w:t>0.0</w:t>
            </w:r>
          </w:p>
        </w:tc>
      </w:tr>
      <w:tr w:rsidR="00471067" w:rsidRPr="00AE4694" w14:paraId="4BE99DD5" w14:textId="77777777" w:rsidTr="001E68D3">
        <w:trPr>
          <w:jc w:val="center"/>
        </w:trPr>
        <w:tc>
          <w:tcPr>
            <w:tcW w:w="2221" w:type="dxa"/>
            <w:vMerge/>
            <w:vAlign w:val="center"/>
          </w:tcPr>
          <w:p w14:paraId="212D2590" w14:textId="77777777" w:rsidR="00B91417" w:rsidRPr="00AE4694" w:rsidRDefault="00B91417" w:rsidP="00805018">
            <w:pPr>
              <w:pStyle w:val="TAC"/>
              <w:rPr>
                <w:rFonts w:cs="Arial"/>
              </w:rPr>
            </w:pPr>
          </w:p>
        </w:tc>
        <w:tc>
          <w:tcPr>
            <w:tcW w:w="2952" w:type="dxa"/>
            <w:vAlign w:val="center"/>
          </w:tcPr>
          <w:p w14:paraId="5C06D137" w14:textId="77777777" w:rsidR="00B91417" w:rsidRPr="00AE4694" w:rsidRDefault="00B91417" w:rsidP="00805018">
            <w:pPr>
              <w:pStyle w:val="TAC"/>
              <w:rPr>
                <w:rFonts w:cs="Arial"/>
                <w:lang w:eastAsia="ja-JP"/>
              </w:rPr>
            </w:pPr>
            <w:r w:rsidRPr="00AE4694">
              <w:rPr>
                <w:rFonts w:cs="Arial"/>
                <w:lang w:eastAsia="ja-JP"/>
              </w:rPr>
              <w:t>20</w:t>
            </w:r>
          </w:p>
        </w:tc>
        <w:tc>
          <w:tcPr>
            <w:tcW w:w="2952" w:type="dxa"/>
          </w:tcPr>
          <w:p w14:paraId="0C9504E6"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53FDE653" w14:textId="77777777" w:rsidTr="001E68D3">
        <w:trPr>
          <w:jc w:val="center"/>
        </w:trPr>
        <w:tc>
          <w:tcPr>
            <w:tcW w:w="2221" w:type="dxa"/>
            <w:vMerge/>
            <w:vAlign w:val="center"/>
          </w:tcPr>
          <w:p w14:paraId="5C58C9A5" w14:textId="77777777" w:rsidR="00B91417" w:rsidRPr="00AE4694" w:rsidRDefault="00B91417" w:rsidP="00805018">
            <w:pPr>
              <w:pStyle w:val="TAC"/>
              <w:rPr>
                <w:rFonts w:cs="Arial"/>
              </w:rPr>
            </w:pPr>
          </w:p>
        </w:tc>
        <w:tc>
          <w:tcPr>
            <w:tcW w:w="2952" w:type="dxa"/>
            <w:vAlign w:val="center"/>
          </w:tcPr>
          <w:p w14:paraId="553CB3E7" w14:textId="77777777" w:rsidR="00B91417" w:rsidRPr="00AE4694" w:rsidRDefault="00B91417" w:rsidP="00805018">
            <w:pPr>
              <w:pStyle w:val="TAC"/>
              <w:rPr>
                <w:rFonts w:cs="Arial"/>
                <w:lang w:eastAsia="ja-JP"/>
              </w:rPr>
            </w:pPr>
            <w:r w:rsidRPr="00AE4694">
              <w:rPr>
                <w:rFonts w:cs="Arial"/>
                <w:lang w:eastAsia="ja-JP"/>
              </w:rPr>
              <w:t>n28</w:t>
            </w:r>
          </w:p>
        </w:tc>
        <w:tc>
          <w:tcPr>
            <w:tcW w:w="2952" w:type="dxa"/>
          </w:tcPr>
          <w:p w14:paraId="14CE9384"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06202BB2" w14:textId="77777777" w:rsidTr="001E68D3">
        <w:trPr>
          <w:jc w:val="center"/>
        </w:trPr>
        <w:tc>
          <w:tcPr>
            <w:tcW w:w="2221" w:type="dxa"/>
            <w:vMerge/>
            <w:vAlign w:val="center"/>
          </w:tcPr>
          <w:p w14:paraId="4E79E0E8" w14:textId="77777777" w:rsidR="00B91417" w:rsidRPr="00AE4694" w:rsidRDefault="00B91417" w:rsidP="00805018">
            <w:pPr>
              <w:pStyle w:val="TAC"/>
              <w:rPr>
                <w:rFonts w:cs="Arial"/>
              </w:rPr>
            </w:pPr>
          </w:p>
        </w:tc>
        <w:tc>
          <w:tcPr>
            <w:tcW w:w="2952" w:type="dxa"/>
            <w:vAlign w:val="center"/>
          </w:tcPr>
          <w:p w14:paraId="34B60D8E" w14:textId="77777777" w:rsidR="00B91417" w:rsidRPr="00AE4694" w:rsidRDefault="00B91417" w:rsidP="00805018">
            <w:pPr>
              <w:pStyle w:val="TAC"/>
              <w:rPr>
                <w:rFonts w:cs="Arial"/>
                <w:lang w:eastAsia="ja-JP"/>
              </w:rPr>
            </w:pPr>
            <w:r w:rsidRPr="00AE4694">
              <w:rPr>
                <w:rFonts w:cs="Arial"/>
                <w:lang w:eastAsia="ja-JP"/>
              </w:rPr>
              <w:t>n78</w:t>
            </w:r>
          </w:p>
        </w:tc>
        <w:tc>
          <w:tcPr>
            <w:tcW w:w="2952" w:type="dxa"/>
          </w:tcPr>
          <w:p w14:paraId="4732E24B" w14:textId="77777777" w:rsidR="00B91417" w:rsidRPr="00AE4694" w:rsidRDefault="00B91417" w:rsidP="00805018">
            <w:pPr>
              <w:pStyle w:val="TAC"/>
              <w:rPr>
                <w:rFonts w:cs="Arial"/>
                <w:lang w:eastAsia="ja-JP"/>
              </w:rPr>
            </w:pPr>
            <w:r w:rsidRPr="00AE4694">
              <w:rPr>
                <w:rFonts w:eastAsia="Malgun Gothic" w:cs="Arial"/>
                <w:lang w:eastAsia="ko-KR"/>
              </w:rPr>
              <w:t>0.5</w:t>
            </w:r>
          </w:p>
        </w:tc>
      </w:tr>
      <w:tr w:rsidR="00471067" w:rsidRPr="00AE4694" w14:paraId="74DFA917" w14:textId="77777777" w:rsidTr="003D2DAB">
        <w:trPr>
          <w:jc w:val="center"/>
        </w:trPr>
        <w:tc>
          <w:tcPr>
            <w:tcW w:w="2221" w:type="dxa"/>
            <w:vMerge w:val="restart"/>
            <w:vAlign w:val="center"/>
          </w:tcPr>
          <w:p w14:paraId="1B38F3F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72F48D04"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2AD2D26F"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2EC66599" w14:textId="77777777" w:rsidTr="003D2DAB">
        <w:trPr>
          <w:jc w:val="center"/>
        </w:trPr>
        <w:tc>
          <w:tcPr>
            <w:tcW w:w="2221" w:type="dxa"/>
            <w:vMerge/>
            <w:vAlign w:val="center"/>
          </w:tcPr>
          <w:p w14:paraId="4366BD1C" w14:textId="77777777" w:rsidR="00B91417" w:rsidRPr="00AE4694" w:rsidRDefault="00B91417" w:rsidP="00805018">
            <w:pPr>
              <w:pStyle w:val="TAC"/>
              <w:rPr>
                <w:rFonts w:cs="Arial"/>
              </w:rPr>
            </w:pPr>
          </w:p>
        </w:tc>
        <w:tc>
          <w:tcPr>
            <w:tcW w:w="2952" w:type="dxa"/>
            <w:vAlign w:val="center"/>
          </w:tcPr>
          <w:p w14:paraId="5771A86C" w14:textId="77777777" w:rsidR="00B91417" w:rsidRPr="00AE4694" w:rsidRDefault="00B91417" w:rsidP="00805018">
            <w:pPr>
              <w:pStyle w:val="TAC"/>
              <w:rPr>
                <w:rFonts w:cs="Arial"/>
                <w:lang w:eastAsia="ja-JP"/>
              </w:rPr>
            </w:pPr>
            <w:r w:rsidRPr="00AE4694">
              <w:rPr>
                <w:rFonts w:cs="Arial" w:hint="eastAsia"/>
                <w:lang w:eastAsia="ja-JP"/>
              </w:rPr>
              <w:t>n77</w:t>
            </w:r>
          </w:p>
        </w:tc>
        <w:tc>
          <w:tcPr>
            <w:tcW w:w="2952" w:type="dxa"/>
            <w:vAlign w:val="center"/>
          </w:tcPr>
          <w:p w14:paraId="3E571B7D"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41F10B97" w14:textId="77777777" w:rsidTr="003D2DAB">
        <w:trPr>
          <w:jc w:val="center"/>
        </w:trPr>
        <w:tc>
          <w:tcPr>
            <w:tcW w:w="2221" w:type="dxa"/>
            <w:vMerge w:val="restart"/>
            <w:vAlign w:val="center"/>
          </w:tcPr>
          <w:p w14:paraId="0C347A99"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544FF528"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1A7CD481"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0E2DF90A" w14:textId="77777777" w:rsidTr="003D2DAB">
        <w:trPr>
          <w:jc w:val="center"/>
        </w:trPr>
        <w:tc>
          <w:tcPr>
            <w:tcW w:w="2221" w:type="dxa"/>
            <w:vMerge/>
            <w:vAlign w:val="center"/>
          </w:tcPr>
          <w:p w14:paraId="57567892" w14:textId="77777777" w:rsidR="00B91417" w:rsidRPr="00AE4694" w:rsidRDefault="00B91417" w:rsidP="00805018">
            <w:pPr>
              <w:pStyle w:val="TAC"/>
              <w:rPr>
                <w:rFonts w:cs="Arial"/>
              </w:rPr>
            </w:pPr>
          </w:p>
        </w:tc>
        <w:tc>
          <w:tcPr>
            <w:tcW w:w="2952" w:type="dxa"/>
            <w:vAlign w:val="center"/>
          </w:tcPr>
          <w:p w14:paraId="2B5C5547" w14:textId="77777777" w:rsidR="00B91417" w:rsidRPr="00AE4694" w:rsidRDefault="00B91417" w:rsidP="00805018">
            <w:pPr>
              <w:pStyle w:val="TAC"/>
              <w:rPr>
                <w:rFonts w:cs="Arial"/>
                <w:lang w:eastAsia="ja-JP"/>
              </w:rPr>
            </w:pPr>
            <w:r w:rsidRPr="00AE4694">
              <w:rPr>
                <w:rFonts w:cs="Arial" w:hint="eastAsia"/>
                <w:lang w:eastAsia="ja-JP"/>
              </w:rPr>
              <w:t>n78</w:t>
            </w:r>
          </w:p>
        </w:tc>
        <w:tc>
          <w:tcPr>
            <w:tcW w:w="2952" w:type="dxa"/>
            <w:vAlign w:val="center"/>
          </w:tcPr>
          <w:p w14:paraId="10404F46"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28AAF52A" w14:textId="77777777" w:rsidTr="003D2DAB">
        <w:trPr>
          <w:jc w:val="center"/>
        </w:trPr>
        <w:tc>
          <w:tcPr>
            <w:tcW w:w="2221" w:type="dxa"/>
            <w:vAlign w:val="center"/>
          </w:tcPr>
          <w:p w14:paraId="14B7A87C"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64C76B32"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51684850"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3B2FFC52" w14:textId="77777777" w:rsidTr="003D2DAB">
        <w:trPr>
          <w:jc w:val="center"/>
        </w:trPr>
        <w:tc>
          <w:tcPr>
            <w:tcW w:w="2221" w:type="dxa"/>
            <w:vMerge w:val="restart"/>
            <w:vAlign w:val="center"/>
          </w:tcPr>
          <w:p w14:paraId="418C0667"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33DE7576" w14:textId="77777777" w:rsidR="00B91417" w:rsidRPr="00AE4694" w:rsidRDefault="00B91417" w:rsidP="00805018">
            <w:pPr>
              <w:pStyle w:val="TAC"/>
              <w:rPr>
                <w:rFonts w:cs="Arial"/>
                <w:lang w:eastAsia="ja-JP"/>
              </w:rPr>
            </w:pPr>
            <w:r w:rsidRPr="00AE4694">
              <w:rPr>
                <w:rFonts w:cs="Arial" w:hint="eastAsia"/>
                <w:szCs w:val="18"/>
                <w:lang w:eastAsia="ja-JP"/>
              </w:rPr>
              <w:t>28</w:t>
            </w:r>
          </w:p>
        </w:tc>
        <w:tc>
          <w:tcPr>
            <w:tcW w:w="2952" w:type="dxa"/>
            <w:vAlign w:val="center"/>
          </w:tcPr>
          <w:p w14:paraId="784CF3C0" w14:textId="77777777" w:rsidR="00B91417" w:rsidRPr="00AE4694" w:rsidRDefault="00B91417" w:rsidP="00805018">
            <w:pPr>
              <w:pStyle w:val="TAC"/>
              <w:rPr>
                <w:rFonts w:cs="Arial"/>
                <w:lang w:eastAsia="ja-JP"/>
              </w:rPr>
            </w:pPr>
            <w:r w:rsidRPr="00AE4694">
              <w:rPr>
                <w:rFonts w:cs="Arial"/>
                <w:lang w:val="en-US" w:eastAsia="ko-KR"/>
              </w:rPr>
              <w:t>0</w:t>
            </w:r>
            <w:r w:rsidRPr="00AE4694">
              <w:rPr>
                <w:rFonts w:cs="Arial"/>
                <w:lang w:val="en-US" w:eastAsia="ja-JP"/>
              </w:rPr>
              <w:t>.2</w:t>
            </w:r>
          </w:p>
        </w:tc>
      </w:tr>
      <w:tr w:rsidR="00471067" w:rsidRPr="00AE4694" w14:paraId="04169A31" w14:textId="77777777" w:rsidTr="003D2DAB">
        <w:trPr>
          <w:jc w:val="center"/>
        </w:trPr>
        <w:tc>
          <w:tcPr>
            <w:tcW w:w="2221" w:type="dxa"/>
            <w:vMerge/>
            <w:vAlign w:val="center"/>
          </w:tcPr>
          <w:p w14:paraId="3AEF9B19" w14:textId="77777777" w:rsidR="00B91417" w:rsidRPr="00AE4694" w:rsidRDefault="00B91417" w:rsidP="00805018">
            <w:pPr>
              <w:pStyle w:val="TAC"/>
              <w:rPr>
                <w:rFonts w:cs="Arial"/>
              </w:rPr>
            </w:pPr>
          </w:p>
        </w:tc>
        <w:tc>
          <w:tcPr>
            <w:tcW w:w="2952" w:type="dxa"/>
            <w:vAlign w:val="center"/>
          </w:tcPr>
          <w:p w14:paraId="151DE899"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3770F93E"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r w:rsidR="00471067" w:rsidRPr="00AE4694" w14:paraId="69852FAE" w14:textId="77777777" w:rsidTr="003D2DAB">
        <w:trPr>
          <w:jc w:val="center"/>
        </w:trPr>
        <w:tc>
          <w:tcPr>
            <w:tcW w:w="2221" w:type="dxa"/>
            <w:vMerge/>
            <w:vAlign w:val="center"/>
          </w:tcPr>
          <w:p w14:paraId="7225F508" w14:textId="77777777" w:rsidR="00B91417" w:rsidRPr="00AE4694" w:rsidRDefault="00B91417" w:rsidP="00805018">
            <w:pPr>
              <w:pStyle w:val="TAC"/>
              <w:rPr>
                <w:rFonts w:cs="Arial"/>
              </w:rPr>
            </w:pPr>
          </w:p>
        </w:tc>
        <w:tc>
          <w:tcPr>
            <w:tcW w:w="2952" w:type="dxa"/>
            <w:vAlign w:val="center"/>
          </w:tcPr>
          <w:p w14:paraId="35362CB1" w14:textId="77777777" w:rsidR="00B91417" w:rsidRPr="00AE4694" w:rsidRDefault="00B91417" w:rsidP="00805018">
            <w:pPr>
              <w:pStyle w:val="TAC"/>
              <w:rPr>
                <w:rFonts w:cs="Arial"/>
                <w:szCs w:val="18"/>
                <w:lang w:eastAsia="zh-CN"/>
              </w:rPr>
            </w:pPr>
            <w:r w:rsidRPr="00AE4694">
              <w:rPr>
                <w:rFonts w:cs="Arial"/>
                <w:szCs w:val="18"/>
                <w:lang w:eastAsia="ja-JP"/>
              </w:rPr>
              <w:t>n77</w:t>
            </w:r>
          </w:p>
        </w:tc>
        <w:tc>
          <w:tcPr>
            <w:tcW w:w="2952" w:type="dxa"/>
            <w:vAlign w:val="center"/>
          </w:tcPr>
          <w:p w14:paraId="7A5D54A5" w14:textId="77777777" w:rsidR="00B91417" w:rsidRPr="00AE4694" w:rsidRDefault="00B91417" w:rsidP="00805018">
            <w:pPr>
              <w:pStyle w:val="TAC"/>
              <w:rPr>
                <w:rFonts w:cs="Arial"/>
                <w:lang w:val="en-US" w:eastAsia="ko-KR"/>
              </w:rPr>
            </w:pPr>
            <w:r w:rsidRPr="00AE4694">
              <w:rPr>
                <w:rFonts w:cs="Arial" w:hint="eastAsia"/>
                <w:szCs w:val="18"/>
                <w:lang w:eastAsia="ja-JP"/>
              </w:rPr>
              <w:t>0.5</w:t>
            </w:r>
          </w:p>
        </w:tc>
      </w:tr>
      <w:tr w:rsidR="00471067" w:rsidRPr="00AE4694" w14:paraId="38933019" w14:textId="77777777" w:rsidTr="003D2DAB">
        <w:trPr>
          <w:jc w:val="center"/>
        </w:trPr>
        <w:tc>
          <w:tcPr>
            <w:tcW w:w="2221" w:type="dxa"/>
            <w:vMerge w:val="restart"/>
            <w:vAlign w:val="center"/>
          </w:tcPr>
          <w:p w14:paraId="35831C39"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01DE93C6" w14:textId="77777777" w:rsidR="00B91417" w:rsidRPr="00AE4694" w:rsidRDefault="00B91417" w:rsidP="00805018">
            <w:pPr>
              <w:pStyle w:val="TAC"/>
              <w:rPr>
                <w:rFonts w:cs="Arial"/>
                <w:szCs w:val="18"/>
                <w:lang w:eastAsia="ja-JP"/>
              </w:rPr>
            </w:pPr>
            <w:r w:rsidRPr="00AE4694">
              <w:rPr>
                <w:rFonts w:cs="Arial" w:hint="eastAsia"/>
                <w:szCs w:val="18"/>
                <w:lang w:eastAsia="ja-JP"/>
              </w:rPr>
              <w:t>28</w:t>
            </w:r>
          </w:p>
        </w:tc>
        <w:tc>
          <w:tcPr>
            <w:tcW w:w="2952" w:type="dxa"/>
            <w:vAlign w:val="center"/>
          </w:tcPr>
          <w:p w14:paraId="52D7B6F8" w14:textId="77777777" w:rsidR="00B91417" w:rsidRPr="00AE4694" w:rsidRDefault="00B91417" w:rsidP="00805018">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471067" w:rsidRPr="00AE4694" w14:paraId="79BD6645" w14:textId="77777777" w:rsidTr="003D2DAB">
        <w:trPr>
          <w:jc w:val="center"/>
        </w:trPr>
        <w:tc>
          <w:tcPr>
            <w:tcW w:w="2221" w:type="dxa"/>
            <w:vMerge/>
            <w:vAlign w:val="center"/>
          </w:tcPr>
          <w:p w14:paraId="01A8FE10" w14:textId="77777777" w:rsidR="00B91417" w:rsidRPr="00AE4694" w:rsidRDefault="00B91417" w:rsidP="00805018">
            <w:pPr>
              <w:pStyle w:val="TAC"/>
              <w:rPr>
                <w:rFonts w:cs="Arial"/>
              </w:rPr>
            </w:pPr>
          </w:p>
        </w:tc>
        <w:tc>
          <w:tcPr>
            <w:tcW w:w="2952" w:type="dxa"/>
            <w:vAlign w:val="center"/>
          </w:tcPr>
          <w:p w14:paraId="4B274A28"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3D54D007"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r w:rsidR="00471067" w:rsidRPr="00AE4694" w14:paraId="4917CC35" w14:textId="77777777" w:rsidTr="003D2DAB">
        <w:trPr>
          <w:jc w:val="center"/>
        </w:trPr>
        <w:tc>
          <w:tcPr>
            <w:tcW w:w="2221" w:type="dxa"/>
            <w:vMerge/>
            <w:vAlign w:val="center"/>
          </w:tcPr>
          <w:p w14:paraId="72095B13" w14:textId="77777777" w:rsidR="00B91417" w:rsidRPr="00AE4694" w:rsidRDefault="00B91417" w:rsidP="00805018">
            <w:pPr>
              <w:pStyle w:val="TAC"/>
              <w:rPr>
                <w:rFonts w:cs="Arial"/>
              </w:rPr>
            </w:pPr>
          </w:p>
        </w:tc>
        <w:tc>
          <w:tcPr>
            <w:tcW w:w="2952" w:type="dxa"/>
            <w:vAlign w:val="center"/>
          </w:tcPr>
          <w:p w14:paraId="6BF7EB66" w14:textId="77777777" w:rsidR="00B91417" w:rsidRPr="00AE4694" w:rsidRDefault="00B91417" w:rsidP="00805018">
            <w:pPr>
              <w:pStyle w:val="TAC"/>
              <w:rPr>
                <w:rFonts w:cs="Arial"/>
                <w:szCs w:val="18"/>
                <w:lang w:eastAsia="zh-CN"/>
              </w:rPr>
            </w:pPr>
            <w:r w:rsidRPr="00AE4694">
              <w:rPr>
                <w:rFonts w:cs="Arial"/>
                <w:szCs w:val="18"/>
                <w:lang w:eastAsia="ja-JP"/>
              </w:rPr>
              <w:t>n78</w:t>
            </w:r>
          </w:p>
        </w:tc>
        <w:tc>
          <w:tcPr>
            <w:tcW w:w="2952" w:type="dxa"/>
            <w:vAlign w:val="center"/>
          </w:tcPr>
          <w:p w14:paraId="210E9FDE" w14:textId="77777777" w:rsidR="00B91417" w:rsidRPr="00AE4694" w:rsidRDefault="00B91417" w:rsidP="00805018">
            <w:pPr>
              <w:pStyle w:val="TAC"/>
              <w:rPr>
                <w:rFonts w:cs="Arial"/>
                <w:lang w:val="en-US" w:eastAsia="ko-KR"/>
              </w:rPr>
            </w:pPr>
            <w:r w:rsidRPr="00AE4694">
              <w:rPr>
                <w:rFonts w:cs="Arial" w:hint="eastAsia"/>
                <w:szCs w:val="18"/>
                <w:lang w:eastAsia="ja-JP"/>
              </w:rPr>
              <w:t>0.5</w:t>
            </w:r>
          </w:p>
        </w:tc>
      </w:tr>
      <w:tr w:rsidR="00471067" w:rsidRPr="00AE4694" w14:paraId="343DC3F4" w14:textId="77777777" w:rsidTr="003D2DAB">
        <w:trPr>
          <w:jc w:val="center"/>
        </w:trPr>
        <w:tc>
          <w:tcPr>
            <w:tcW w:w="2221" w:type="dxa"/>
            <w:vMerge w:val="restart"/>
            <w:vAlign w:val="center"/>
          </w:tcPr>
          <w:p w14:paraId="3101EED0"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32336812" w14:textId="77777777" w:rsidR="00B91417" w:rsidRPr="00AE4694" w:rsidRDefault="00B91417" w:rsidP="00805018">
            <w:pPr>
              <w:pStyle w:val="TAC"/>
              <w:rPr>
                <w:rFonts w:cs="Arial"/>
                <w:szCs w:val="18"/>
                <w:lang w:eastAsia="ja-JP"/>
              </w:rPr>
            </w:pPr>
            <w:r w:rsidRPr="00AE4694">
              <w:rPr>
                <w:rFonts w:cs="Arial" w:hint="eastAsia"/>
                <w:szCs w:val="18"/>
                <w:lang w:eastAsia="ja-JP"/>
              </w:rPr>
              <w:t>28</w:t>
            </w:r>
          </w:p>
        </w:tc>
        <w:tc>
          <w:tcPr>
            <w:tcW w:w="2952" w:type="dxa"/>
            <w:vAlign w:val="center"/>
          </w:tcPr>
          <w:p w14:paraId="792C5174" w14:textId="77777777" w:rsidR="00B91417" w:rsidRPr="00AE4694" w:rsidRDefault="00B91417" w:rsidP="00805018">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B91417" w:rsidRPr="00AE4694" w14:paraId="10036DBC" w14:textId="77777777" w:rsidTr="003D2DAB">
        <w:trPr>
          <w:jc w:val="center"/>
        </w:trPr>
        <w:tc>
          <w:tcPr>
            <w:tcW w:w="2221" w:type="dxa"/>
            <w:vMerge/>
            <w:vAlign w:val="center"/>
          </w:tcPr>
          <w:p w14:paraId="40934860" w14:textId="77777777" w:rsidR="00B91417" w:rsidRPr="00AE4694" w:rsidRDefault="00B91417" w:rsidP="00805018">
            <w:pPr>
              <w:pStyle w:val="TAC"/>
              <w:rPr>
                <w:rFonts w:cs="Arial"/>
              </w:rPr>
            </w:pPr>
          </w:p>
        </w:tc>
        <w:tc>
          <w:tcPr>
            <w:tcW w:w="2952" w:type="dxa"/>
            <w:vAlign w:val="center"/>
          </w:tcPr>
          <w:p w14:paraId="6D4C5174"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23DDD364"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bl>
    <w:p w14:paraId="6E9586EE" w14:textId="77777777" w:rsidR="00160755" w:rsidRPr="00AE4694" w:rsidRDefault="00160755" w:rsidP="00160755"/>
    <w:p w14:paraId="79665D28" w14:textId="77777777" w:rsidR="001310A1" w:rsidRPr="00AE4694" w:rsidRDefault="001310A1" w:rsidP="001310A1">
      <w:pPr>
        <w:pStyle w:val="Heading5"/>
      </w:pPr>
      <w:bookmarkStart w:id="6016" w:name="_Toc535319451"/>
      <w:r w:rsidRPr="00AE4694">
        <w:t>7.3B.3.3.4</w:t>
      </w:r>
      <w:r w:rsidRPr="00AE4694">
        <w:tab/>
        <w:t>ΔR</w:t>
      </w:r>
      <w:r w:rsidRPr="00AE4694">
        <w:rPr>
          <w:vertAlign w:val="subscript"/>
        </w:rPr>
        <w:t>IB,c</w:t>
      </w:r>
      <w:r w:rsidRPr="00AE4694">
        <w:t xml:space="preserve"> for EN-DC five bands</w:t>
      </w:r>
      <w:bookmarkEnd w:id="6016"/>
    </w:p>
    <w:p w14:paraId="6710BBBE" w14:textId="77777777" w:rsidR="001310A1" w:rsidRPr="00AE4694" w:rsidRDefault="001310A1" w:rsidP="001310A1">
      <w:pPr>
        <w:pStyle w:val="TH"/>
      </w:pPr>
      <w:r w:rsidRPr="00AE4694">
        <w:t>Table 7.3B.3.3.4-1: ΔR</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471067" w:rsidRPr="00AE4694" w14:paraId="59A9B858" w14:textId="77777777" w:rsidTr="006C6322">
        <w:trPr>
          <w:tblHeader/>
          <w:jc w:val="center"/>
        </w:trPr>
        <w:tc>
          <w:tcPr>
            <w:tcW w:w="0" w:type="auto"/>
          </w:tcPr>
          <w:p w14:paraId="07FF5DBD" w14:textId="77777777" w:rsidR="001310A1" w:rsidRPr="00AE4694" w:rsidRDefault="001310A1" w:rsidP="001310A1">
            <w:pPr>
              <w:pStyle w:val="TAH"/>
              <w:rPr>
                <w:rFonts w:cs="Arial"/>
              </w:rPr>
            </w:pPr>
            <w:r w:rsidRPr="00AE4694">
              <w:rPr>
                <w:rFonts w:cs="Arial"/>
              </w:rPr>
              <w:t>Inter-band EN-DC configuration</w:t>
            </w:r>
          </w:p>
        </w:tc>
        <w:tc>
          <w:tcPr>
            <w:tcW w:w="0" w:type="auto"/>
          </w:tcPr>
          <w:p w14:paraId="6ABBDCD8" w14:textId="77777777" w:rsidR="001310A1" w:rsidRPr="00AE4694" w:rsidRDefault="001310A1" w:rsidP="001310A1">
            <w:pPr>
              <w:pStyle w:val="TAH"/>
              <w:rPr>
                <w:rFonts w:cs="Arial"/>
              </w:rPr>
            </w:pPr>
            <w:r w:rsidRPr="00AE4694">
              <w:rPr>
                <w:rFonts w:cs="Arial"/>
              </w:rPr>
              <w:t>E-UTRA or NR Band</w:t>
            </w:r>
          </w:p>
        </w:tc>
        <w:tc>
          <w:tcPr>
            <w:tcW w:w="0" w:type="auto"/>
          </w:tcPr>
          <w:p w14:paraId="44144BB8" w14:textId="77777777" w:rsidR="001310A1" w:rsidRPr="00AE4694" w:rsidRDefault="001310A1" w:rsidP="001310A1">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64F89534" w14:textId="77777777" w:rsidTr="001310A1">
        <w:trPr>
          <w:jc w:val="center"/>
        </w:trPr>
        <w:tc>
          <w:tcPr>
            <w:tcW w:w="0" w:type="auto"/>
            <w:vMerge w:val="restart"/>
            <w:vAlign w:val="center"/>
          </w:tcPr>
          <w:p w14:paraId="5F11F463" w14:textId="77777777" w:rsidR="001310A1" w:rsidRPr="00AE4694" w:rsidRDefault="001310A1" w:rsidP="001310A1">
            <w:pPr>
              <w:pStyle w:val="TAC"/>
            </w:pPr>
            <w:r w:rsidRPr="00AE4694">
              <w:t>DC_</w:t>
            </w:r>
            <w:r w:rsidRPr="00AE4694">
              <w:rPr>
                <w:rFonts w:eastAsia="Malgun Gothic" w:hint="eastAsia"/>
                <w:lang w:eastAsia="ko-KR"/>
              </w:rPr>
              <w:t>1-3</w:t>
            </w:r>
            <w:r w:rsidRPr="00AE4694">
              <w:t>-</w:t>
            </w:r>
            <w:r w:rsidRPr="00AE4694">
              <w:rPr>
                <w:rFonts w:eastAsia="Malgun Gothic" w:hint="eastAsia"/>
                <w:lang w:eastAsia="ko-KR"/>
              </w:rPr>
              <w:t>5-7</w:t>
            </w:r>
            <w:r w:rsidRPr="00AE4694">
              <w:rPr>
                <w:rFonts w:eastAsia="Malgun Gothic"/>
                <w:lang w:val="fi-FI" w:eastAsia="ko-KR"/>
              </w:rPr>
              <w:t>_</w:t>
            </w:r>
            <w:r w:rsidRPr="00AE4694">
              <w:rPr>
                <w:rFonts w:hint="eastAsia"/>
                <w:lang w:eastAsia="ja-JP"/>
              </w:rPr>
              <w:t>n</w:t>
            </w:r>
            <w:r w:rsidRPr="00AE4694">
              <w:rPr>
                <w:rFonts w:eastAsia="Malgun Gothic" w:hint="eastAsia"/>
                <w:lang w:eastAsia="ko-KR"/>
              </w:rPr>
              <w:t>78</w:t>
            </w:r>
            <w:r w:rsidR="00C01F2C" w:rsidRPr="00AE4694">
              <w:t>,</w:t>
            </w:r>
          </w:p>
          <w:p w14:paraId="4ED973CC" w14:textId="77777777" w:rsidR="00C01F2C" w:rsidRPr="00AE4694" w:rsidRDefault="00C01F2C" w:rsidP="001310A1">
            <w:pPr>
              <w:pStyle w:val="TAC"/>
            </w:pPr>
            <w:r w:rsidRPr="00AE4694">
              <w:rPr>
                <w:lang w:eastAsia="ja-JP"/>
              </w:rPr>
              <w:t>DC_1-3-5-7-7_n78</w:t>
            </w:r>
          </w:p>
        </w:tc>
        <w:tc>
          <w:tcPr>
            <w:tcW w:w="0" w:type="auto"/>
            <w:vAlign w:val="center"/>
          </w:tcPr>
          <w:p w14:paraId="073C404A" w14:textId="77777777" w:rsidR="001310A1" w:rsidRPr="00AE4694" w:rsidRDefault="001310A1" w:rsidP="001310A1">
            <w:pPr>
              <w:pStyle w:val="TAC"/>
            </w:pPr>
            <w:r w:rsidRPr="00AE4694">
              <w:rPr>
                <w:rFonts w:eastAsia="Malgun Gothic" w:hint="eastAsia"/>
                <w:lang w:eastAsia="ko-KR"/>
              </w:rPr>
              <w:t>1</w:t>
            </w:r>
          </w:p>
        </w:tc>
        <w:tc>
          <w:tcPr>
            <w:tcW w:w="0" w:type="auto"/>
          </w:tcPr>
          <w:p w14:paraId="2D7B0EEE" w14:textId="77777777" w:rsidR="001310A1" w:rsidRPr="00AE4694" w:rsidRDefault="001310A1" w:rsidP="001310A1">
            <w:pPr>
              <w:pStyle w:val="TAC"/>
            </w:pPr>
            <w:r w:rsidRPr="00AE4694">
              <w:rPr>
                <w:rFonts w:eastAsia="Malgun Gothic" w:hint="eastAsia"/>
                <w:lang w:eastAsia="ko-KR"/>
              </w:rPr>
              <w:t>0.2</w:t>
            </w:r>
          </w:p>
        </w:tc>
      </w:tr>
      <w:tr w:rsidR="00471067" w:rsidRPr="00AE4694" w14:paraId="7AC60D77" w14:textId="77777777" w:rsidTr="001310A1">
        <w:trPr>
          <w:jc w:val="center"/>
        </w:trPr>
        <w:tc>
          <w:tcPr>
            <w:tcW w:w="0" w:type="auto"/>
            <w:vMerge/>
            <w:vAlign w:val="center"/>
          </w:tcPr>
          <w:p w14:paraId="2F80D671" w14:textId="77777777" w:rsidR="001310A1" w:rsidRPr="00AE4694" w:rsidRDefault="001310A1" w:rsidP="001310A1">
            <w:pPr>
              <w:pStyle w:val="TAC"/>
            </w:pPr>
          </w:p>
        </w:tc>
        <w:tc>
          <w:tcPr>
            <w:tcW w:w="0" w:type="auto"/>
            <w:vAlign w:val="center"/>
          </w:tcPr>
          <w:p w14:paraId="7CAF6BC3" w14:textId="77777777" w:rsidR="001310A1" w:rsidRPr="00AE4694" w:rsidRDefault="001310A1" w:rsidP="001310A1">
            <w:pPr>
              <w:pStyle w:val="TAC"/>
            </w:pPr>
            <w:r w:rsidRPr="00AE4694">
              <w:rPr>
                <w:rFonts w:eastAsia="Malgun Gothic" w:hint="eastAsia"/>
                <w:lang w:eastAsia="ko-KR"/>
              </w:rPr>
              <w:t>3</w:t>
            </w:r>
          </w:p>
        </w:tc>
        <w:tc>
          <w:tcPr>
            <w:tcW w:w="0" w:type="auto"/>
          </w:tcPr>
          <w:p w14:paraId="70C61950" w14:textId="77777777" w:rsidR="001310A1" w:rsidRPr="00AE4694" w:rsidRDefault="001310A1" w:rsidP="001310A1">
            <w:pPr>
              <w:pStyle w:val="TAC"/>
            </w:pPr>
            <w:r w:rsidRPr="00AE4694">
              <w:rPr>
                <w:rFonts w:eastAsia="Malgun Gothic"/>
                <w:lang w:eastAsia="ko-KR"/>
              </w:rPr>
              <w:t>0.2</w:t>
            </w:r>
          </w:p>
        </w:tc>
      </w:tr>
      <w:tr w:rsidR="00471067" w:rsidRPr="00AE4694" w14:paraId="213F76B1" w14:textId="77777777" w:rsidTr="001310A1">
        <w:trPr>
          <w:jc w:val="center"/>
        </w:trPr>
        <w:tc>
          <w:tcPr>
            <w:tcW w:w="0" w:type="auto"/>
            <w:vMerge/>
            <w:vAlign w:val="center"/>
          </w:tcPr>
          <w:p w14:paraId="1AFF94BB" w14:textId="77777777" w:rsidR="001310A1" w:rsidRPr="00AE4694" w:rsidRDefault="001310A1" w:rsidP="001310A1">
            <w:pPr>
              <w:pStyle w:val="TAC"/>
            </w:pPr>
          </w:p>
        </w:tc>
        <w:tc>
          <w:tcPr>
            <w:tcW w:w="0" w:type="auto"/>
            <w:vAlign w:val="center"/>
          </w:tcPr>
          <w:p w14:paraId="59F97F35" w14:textId="77777777" w:rsidR="001310A1" w:rsidRPr="00AE4694" w:rsidRDefault="001310A1" w:rsidP="001310A1">
            <w:pPr>
              <w:pStyle w:val="TAC"/>
            </w:pPr>
            <w:r w:rsidRPr="00AE4694">
              <w:rPr>
                <w:rFonts w:eastAsia="Malgun Gothic" w:hint="eastAsia"/>
                <w:lang w:eastAsia="ko-KR"/>
              </w:rPr>
              <w:t>5</w:t>
            </w:r>
          </w:p>
        </w:tc>
        <w:tc>
          <w:tcPr>
            <w:tcW w:w="0" w:type="auto"/>
          </w:tcPr>
          <w:p w14:paraId="5391F3B6" w14:textId="77777777" w:rsidR="001310A1" w:rsidRPr="00AE4694" w:rsidRDefault="001310A1" w:rsidP="001310A1">
            <w:pPr>
              <w:pStyle w:val="TAC"/>
            </w:pPr>
            <w:r w:rsidRPr="00AE4694">
              <w:rPr>
                <w:rFonts w:eastAsia="Malgun Gothic" w:hint="eastAsia"/>
                <w:lang w:eastAsia="ko-KR"/>
              </w:rPr>
              <w:t>0.2</w:t>
            </w:r>
          </w:p>
        </w:tc>
      </w:tr>
      <w:tr w:rsidR="00471067" w:rsidRPr="00AE4694" w14:paraId="08949B36" w14:textId="77777777" w:rsidTr="001310A1">
        <w:trPr>
          <w:jc w:val="center"/>
        </w:trPr>
        <w:tc>
          <w:tcPr>
            <w:tcW w:w="0" w:type="auto"/>
            <w:vMerge/>
            <w:vAlign w:val="center"/>
          </w:tcPr>
          <w:p w14:paraId="1AB93B85" w14:textId="77777777" w:rsidR="001310A1" w:rsidRPr="00AE4694" w:rsidRDefault="001310A1" w:rsidP="001310A1">
            <w:pPr>
              <w:pStyle w:val="TAC"/>
            </w:pPr>
          </w:p>
        </w:tc>
        <w:tc>
          <w:tcPr>
            <w:tcW w:w="0" w:type="auto"/>
            <w:vAlign w:val="center"/>
          </w:tcPr>
          <w:p w14:paraId="4F2D2147" w14:textId="77777777" w:rsidR="001310A1" w:rsidRPr="00AE4694" w:rsidRDefault="001310A1" w:rsidP="001310A1">
            <w:pPr>
              <w:pStyle w:val="TAC"/>
              <w:rPr>
                <w:lang w:val="en-US" w:eastAsia="zh-CN"/>
              </w:rPr>
            </w:pPr>
            <w:r w:rsidRPr="00AE4694">
              <w:rPr>
                <w:rFonts w:eastAsia="Malgun Gothic" w:hint="eastAsia"/>
                <w:lang w:eastAsia="ko-KR"/>
              </w:rPr>
              <w:t>7</w:t>
            </w:r>
          </w:p>
        </w:tc>
        <w:tc>
          <w:tcPr>
            <w:tcW w:w="0" w:type="auto"/>
          </w:tcPr>
          <w:p w14:paraId="116270F8" w14:textId="77777777" w:rsidR="001310A1" w:rsidRPr="00AE4694" w:rsidRDefault="001310A1" w:rsidP="001310A1">
            <w:pPr>
              <w:pStyle w:val="TAC"/>
              <w:rPr>
                <w:lang w:val="en-US" w:eastAsia="zh-CN"/>
              </w:rPr>
            </w:pPr>
            <w:r w:rsidRPr="00AE4694">
              <w:rPr>
                <w:rFonts w:eastAsia="Malgun Gothic" w:hint="eastAsia"/>
                <w:lang w:eastAsia="ko-KR"/>
              </w:rPr>
              <w:t>0.2</w:t>
            </w:r>
          </w:p>
        </w:tc>
      </w:tr>
      <w:tr w:rsidR="00471067" w:rsidRPr="00AE4694" w14:paraId="482ABE0D" w14:textId="77777777" w:rsidTr="001310A1">
        <w:trPr>
          <w:jc w:val="center"/>
        </w:trPr>
        <w:tc>
          <w:tcPr>
            <w:tcW w:w="0" w:type="auto"/>
            <w:vMerge/>
            <w:vAlign w:val="center"/>
          </w:tcPr>
          <w:p w14:paraId="4813142C" w14:textId="77777777" w:rsidR="001310A1" w:rsidRPr="00AE4694" w:rsidRDefault="001310A1" w:rsidP="001310A1">
            <w:pPr>
              <w:pStyle w:val="TAC"/>
            </w:pPr>
          </w:p>
        </w:tc>
        <w:tc>
          <w:tcPr>
            <w:tcW w:w="0" w:type="auto"/>
            <w:vAlign w:val="center"/>
          </w:tcPr>
          <w:p w14:paraId="1EF9C69C" w14:textId="77777777" w:rsidR="001310A1" w:rsidRPr="00AE4694" w:rsidRDefault="001310A1" w:rsidP="001310A1">
            <w:pPr>
              <w:pStyle w:val="TAC"/>
              <w:rPr>
                <w:lang w:val="en-US" w:eastAsia="zh-CN"/>
              </w:rPr>
            </w:pPr>
            <w:r w:rsidRPr="00AE4694">
              <w:rPr>
                <w:rFonts w:hint="eastAsia"/>
                <w:lang w:eastAsia="ja-JP"/>
              </w:rPr>
              <w:t>n</w:t>
            </w:r>
            <w:r w:rsidRPr="00AE4694">
              <w:rPr>
                <w:rFonts w:eastAsia="Malgun Gothic" w:hint="eastAsia"/>
                <w:lang w:eastAsia="ko-KR"/>
              </w:rPr>
              <w:t>78</w:t>
            </w:r>
          </w:p>
        </w:tc>
        <w:tc>
          <w:tcPr>
            <w:tcW w:w="0" w:type="auto"/>
          </w:tcPr>
          <w:p w14:paraId="6F45145A" w14:textId="77777777" w:rsidR="001310A1" w:rsidRPr="00AE4694" w:rsidRDefault="001310A1" w:rsidP="001310A1">
            <w:pPr>
              <w:pStyle w:val="TAC"/>
              <w:rPr>
                <w:lang w:val="en-US" w:eastAsia="zh-CN"/>
              </w:rPr>
            </w:pPr>
            <w:r w:rsidRPr="00AE4694">
              <w:rPr>
                <w:rFonts w:eastAsia="Malgun Gothic"/>
                <w:lang w:eastAsia="ko-KR"/>
              </w:rPr>
              <w:t>0.5</w:t>
            </w:r>
          </w:p>
        </w:tc>
      </w:tr>
      <w:tr w:rsidR="00471067" w:rsidRPr="00AE4694" w14:paraId="6604ACA6" w14:textId="77777777" w:rsidTr="00C42558">
        <w:trPr>
          <w:jc w:val="center"/>
        </w:trPr>
        <w:tc>
          <w:tcPr>
            <w:tcW w:w="0" w:type="auto"/>
            <w:vMerge w:val="restart"/>
            <w:vAlign w:val="center"/>
          </w:tcPr>
          <w:p w14:paraId="2AC9CE38" w14:textId="77777777" w:rsidR="006E44F7" w:rsidRPr="00AE4694" w:rsidRDefault="006E44F7" w:rsidP="006E44F7">
            <w:pPr>
              <w:pStyle w:val="TAC"/>
              <w:rPr>
                <w:rFonts w:eastAsia="MS Mincho" w:cs="Arial"/>
                <w:lang w:eastAsia="ja-JP"/>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n28</w:t>
            </w:r>
          </w:p>
        </w:tc>
        <w:tc>
          <w:tcPr>
            <w:tcW w:w="0" w:type="auto"/>
            <w:vAlign w:val="center"/>
          </w:tcPr>
          <w:p w14:paraId="1AF8F77D" w14:textId="77777777" w:rsidR="006E44F7" w:rsidRPr="00AE4694" w:rsidRDefault="006E44F7" w:rsidP="006E44F7">
            <w:pPr>
              <w:pStyle w:val="TAC"/>
              <w:rPr>
                <w:rFonts w:eastAsia="MS Mincho" w:cs="Arial"/>
                <w:lang w:eastAsia="ja-JP"/>
              </w:rPr>
            </w:pPr>
            <w:r w:rsidRPr="00AE4694">
              <w:rPr>
                <w:rFonts w:cs="Arial"/>
                <w:lang w:val="fr-FR" w:eastAsia="ja-JP"/>
              </w:rPr>
              <w:t>20</w:t>
            </w:r>
          </w:p>
        </w:tc>
        <w:tc>
          <w:tcPr>
            <w:tcW w:w="0" w:type="auto"/>
          </w:tcPr>
          <w:p w14:paraId="5C3B3247" w14:textId="77777777" w:rsidR="006E44F7" w:rsidRPr="00AE4694" w:rsidRDefault="006E44F7" w:rsidP="006E44F7">
            <w:pPr>
              <w:pStyle w:val="TAC"/>
              <w:rPr>
                <w:rFonts w:eastAsia="MS Mincho" w:cs="Arial"/>
                <w:lang w:eastAsia="ja-JP"/>
              </w:rPr>
            </w:pPr>
            <w:r w:rsidRPr="00AE4694">
              <w:rPr>
                <w:rFonts w:eastAsia="Malgun Gothic" w:cs="Arial"/>
                <w:lang w:eastAsia="ko-KR"/>
              </w:rPr>
              <w:t>0.2</w:t>
            </w:r>
          </w:p>
        </w:tc>
      </w:tr>
      <w:tr w:rsidR="00471067" w:rsidRPr="00AE4694" w14:paraId="7AEBB5C0" w14:textId="77777777" w:rsidTr="00C42558">
        <w:trPr>
          <w:jc w:val="center"/>
        </w:trPr>
        <w:tc>
          <w:tcPr>
            <w:tcW w:w="0" w:type="auto"/>
            <w:vMerge/>
            <w:vAlign w:val="center"/>
          </w:tcPr>
          <w:p w14:paraId="5C605ADB" w14:textId="77777777" w:rsidR="006E44F7" w:rsidRPr="00AE4694" w:rsidRDefault="006E44F7" w:rsidP="006E44F7">
            <w:pPr>
              <w:pStyle w:val="TAC"/>
              <w:rPr>
                <w:rFonts w:eastAsia="MS Mincho" w:cs="Arial"/>
                <w:lang w:eastAsia="ja-JP"/>
              </w:rPr>
            </w:pPr>
          </w:p>
        </w:tc>
        <w:tc>
          <w:tcPr>
            <w:tcW w:w="0" w:type="auto"/>
            <w:vAlign w:val="center"/>
          </w:tcPr>
          <w:p w14:paraId="778A7BBE" w14:textId="77777777" w:rsidR="006E44F7" w:rsidRPr="00AE4694" w:rsidRDefault="006E44F7" w:rsidP="006E44F7">
            <w:pPr>
              <w:pStyle w:val="TAC"/>
              <w:rPr>
                <w:rFonts w:eastAsia="MS Mincho" w:cs="Arial"/>
                <w:lang w:eastAsia="ja-JP"/>
              </w:rPr>
            </w:pPr>
            <w:r w:rsidRPr="00AE4694">
              <w:rPr>
                <w:rFonts w:cs="Arial"/>
                <w:lang w:eastAsia="ja-JP"/>
              </w:rPr>
              <w:t>n</w:t>
            </w:r>
            <w:r w:rsidRPr="00AE4694">
              <w:rPr>
                <w:rFonts w:cs="Arial"/>
                <w:lang w:val="fr-FR" w:eastAsia="ja-JP"/>
              </w:rPr>
              <w:t>28</w:t>
            </w:r>
          </w:p>
        </w:tc>
        <w:tc>
          <w:tcPr>
            <w:tcW w:w="0" w:type="auto"/>
          </w:tcPr>
          <w:p w14:paraId="16BA0F5A" w14:textId="77777777" w:rsidR="006E44F7" w:rsidRPr="00AE4694" w:rsidRDefault="006E44F7" w:rsidP="006E44F7">
            <w:pPr>
              <w:pStyle w:val="TAC"/>
              <w:rPr>
                <w:rFonts w:eastAsia="MS Mincho" w:cs="Arial"/>
                <w:lang w:eastAsia="ja-JP"/>
              </w:rPr>
            </w:pPr>
            <w:r w:rsidRPr="00AE4694">
              <w:rPr>
                <w:rFonts w:eastAsia="Malgun Gothic" w:cs="Arial"/>
                <w:lang w:eastAsia="ko-KR"/>
              </w:rPr>
              <w:t>0.2</w:t>
            </w:r>
          </w:p>
        </w:tc>
      </w:tr>
      <w:tr w:rsidR="00471067" w:rsidRPr="00AE4694" w14:paraId="2D38B0EA" w14:textId="77777777" w:rsidTr="00C42558">
        <w:trPr>
          <w:jc w:val="center"/>
        </w:trPr>
        <w:tc>
          <w:tcPr>
            <w:tcW w:w="0" w:type="auto"/>
            <w:vMerge w:val="restart"/>
            <w:vAlign w:val="center"/>
          </w:tcPr>
          <w:p w14:paraId="3FA88095" w14:textId="77777777" w:rsidR="006E44F7" w:rsidRPr="00AE4694" w:rsidRDefault="006E44F7" w:rsidP="006E44F7">
            <w:pPr>
              <w:pStyle w:val="TAC"/>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14:paraId="3E59BB75" w14:textId="77777777" w:rsidR="006E44F7" w:rsidRPr="00AE4694" w:rsidRDefault="006E44F7" w:rsidP="006E44F7">
            <w:pPr>
              <w:pStyle w:val="TAC"/>
              <w:rPr>
                <w:lang w:eastAsia="ja-JP"/>
              </w:rPr>
            </w:pPr>
            <w:r w:rsidRPr="00AE4694">
              <w:rPr>
                <w:rFonts w:eastAsia="MS Mincho" w:cs="Arial"/>
                <w:lang w:eastAsia="ja-JP"/>
              </w:rPr>
              <w:t>1</w:t>
            </w:r>
          </w:p>
        </w:tc>
        <w:tc>
          <w:tcPr>
            <w:tcW w:w="0" w:type="auto"/>
            <w:vAlign w:val="center"/>
          </w:tcPr>
          <w:p w14:paraId="13793D7D"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2C608124" w14:textId="77777777" w:rsidTr="00C42558">
        <w:trPr>
          <w:jc w:val="center"/>
        </w:trPr>
        <w:tc>
          <w:tcPr>
            <w:tcW w:w="0" w:type="auto"/>
            <w:vMerge/>
            <w:vAlign w:val="center"/>
          </w:tcPr>
          <w:p w14:paraId="72E7C5F0" w14:textId="77777777" w:rsidR="006E44F7" w:rsidRPr="00AE4694" w:rsidRDefault="006E44F7" w:rsidP="006E44F7">
            <w:pPr>
              <w:pStyle w:val="TAC"/>
            </w:pPr>
          </w:p>
        </w:tc>
        <w:tc>
          <w:tcPr>
            <w:tcW w:w="0" w:type="auto"/>
            <w:vAlign w:val="center"/>
          </w:tcPr>
          <w:p w14:paraId="40A18C96" w14:textId="77777777" w:rsidR="006E44F7" w:rsidRPr="00AE4694" w:rsidRDefault="006E44F7" w:rsidP="006E44F7">
            <w:pPr>
              <w:pStyle w:val="TAC"/>
              <w:rPr>
                <w:lang w:eastAsia="ja-JP"/>
              </w:rPr>
            </w:pPr>
            <w:r w:rsidRPr="00AE4694">
              <w:rPr>
                <w:rFonts w:eastAsia="MS Mincho" w:cs="Arial"/>
                <w:lang w:eastAsia="ja-JP"/>
              </w:rPr>
              <w:t>3</w:t>
            </w:r>
          </w:p>
        </w:tc>
        <w:tc>
          <w:tcPr>
            <w:tcW w:w="0" w:type="auto"/>
            <w:vAlign w:val="center"/>
          </w:tcPr>
          <w:p w14:paraId="109B2ED6"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7B4EE5A4" w14:textId="77777777" w:rsidTr="00C42558">
        <w:trPr>
          <w:jc w:val="center"/>
        </w:trPr>
        <w:tc>
          <w:tcPr>
            <w:tcW w:w="0" w:type="auto"/>
            <w:vMerge/>
            <w:vAlign w:val="center"/>
          </w:tcPr>
          <w:p w14:paraId="0D46FACD" w14:textId="77777777" w:rsidR="006E44F7" w:rsidRPr="00AE4694" w:rsidRDefault="006E44F7" w:rsidP="006E44F7">
            <w:pPr>
              <w:pStyle w:val="TAC"/>
            </w:pPr>
          </w:p>
        </w:tc>
        <w:tc>
          <w:tcPr>
            <w:tcW w:w="0" w:type="auto"/>
            <w:vAlign w:val="center"/>
          </w:tcPr>
          <w:p w14:paraId="77105134" w14:textId="77777777" w:rsidR="006E44F7" w:rsidRPr="00AE4694" w:rsidRDefault="006E44F7" w:rsidP="006E44F7">
            <w:pPr>
              <w:pStyle w:val="TAC"/>
              <w:rPr>
                <w:lang w:eastAsia="ja-JP"/>
              </w:rPr>
            </w:pPr>
            <w:r w:rsidRPr="00AE4694">
              <w:rPr>
                <w:rFonts w:eastAsia="MS Mincho" w:cs="Arial"/>
                <w:lang w:eastAsia="ja-JP"/>
              </w:rPr>
              <w:t>7</w:t>
            </w:r>
          </w:p>
        </w:tc>
        <w:tc>
          <w:tcPr>
            <w:tcW w:w="0" w:type="auto"/>
            <w:vAlign w:val="center"/>
          </w:tcPr>
          <w:p w14:paraId="480823B6"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450017F9" w14:textId="77777777" w:rsidTr="00C42558">
        <w:trPr>
          <w:jc w:val="center"/>
        </w:trPr>
        <w:tc>
          <w:tcPr>
            <w:tcW w:w="0" w:type="auto"/>
            <w:vMerge/>
            <w:vAlign w:val="center"/>
          </w:tcPr>
          <w:p w14:paraId="1CCCAD55" w14:textId="77777777" w:rsidR="006E44F7" w:rsidRPr="00AE4694" w:rsidRDefault="006E44F7" w:rsidP="006E44F7">
            <w:pPr>
              <w:pStyle w:val="TAC"/>
            </w:pPr>
          </w:p>
        </w:tc>
        <w:tc>
          <w:tcPr>
            <w:tcW w:w="0" w:type="auto"/>
            <w:vAlign w:val="center"/>
          </w:tcPr>
          <w:p w14:paraId="732246F4" w14:textId="77777777" w:rsidR="006E44F7" w:rsidRPr="00AE4694" w:rsidRDefault="006E44F7" w:rsidP="006E44F7">
            <w:pPr>
              <w:pStyle w:val="TAC"/>
              <w:rPr>
                <w:lang w:eastAsia="ja-JP"/>
              </w:rPr>
            </w:pPr>
            <w:r w:rsidRPr="00AE4694">
              <w:rPr>
                <w:rFonts w:eastAsia="MS Mincho" w:cs="Arial"/>
                <w:lang w:eastAsia="ja-JP"/>
              </w:rPr>
              <w:t>n78</w:t>
            </w:r>
          </w:p>
        </w:tc>
        <w:tc>
          <w:tcPr>
            <w:tcW w:w="0" w:type="auto"/>
            <w:vAlign w:val="center"/>
          </w:tcPr>
          <w:p w14:paraId="0508FDDF" w14:textId="77777777" w:rsidR="006E44F7" w:rsidRPr="00AE4694" w:rsidRDefault="006E44F7" w:rsidP="006E44F7">
            <w:pPr>
              <w:pStyle w:val="TAC"/>
              <w:rPr>
                <w:rFonts w:eastAsia="Malgun Gothic"/>
                <w:lang w:eastAsia="ko-KR"/>
              </w:rPr>
            </w:pPr>
            <w:r w:rsidRPr="00AE4694">
              <w:rPr>
                <w:rFonts w:eastAsia="MS Mincho" w:cs="Arial"/>
                <w:lang w:eastAsia="ja-JP"/>
              </w:rPr>
              <w:t>0.5</w:t>
            </w:r>
          </w:p>
        </w:tc>
      </w:tr>
      <w:tr w:rsidR="00471067" w:rsidRPr="00AE4694" w14:paraId="10B6CBEE" w14:textId="77777777" w:rsidTr="001E68D3">
        <w:trPr>
          <w:jc w:val="center"/>
        </w:trPr>
        <w:tc>
          <w:tcPr>
            <w:tcW w:w="0" w:type="auto"/>
            <w:vMerge w:val="restart"/>
            <w:vAlign w:val="center"/>
          </w:tcPr>
          <w:p w14:paraId="2FA47BA2" w14:textId="77777777" w:rsidR="006E44F7" w:rsidRPr="00AE4694" w:rsidRDefault="006E44F7" w:rsidP="006E44F7">
            <w:pPr>
              <w:pStyle w:val="TAC"/>
            </w:pPr>
            <w:r w:rsidRPr="00AE4694">
              <w:rPr>
                <w:rFonts w:eastAsia="Malgun Gothic" w:hint="eastAsia"/>
                <w:lang w:eastAsia="ko-KR"/>
              </w:rPr>
              <w:t>DC_</w:t>
            </w:r>
            <w:r w:rsidRPr="00AE4694">
              <w:rPr>
                <w:rFonts w:eastAsia="Malgun Gothic"/>
                <w:lang w:eastAsia="ko-KR"/>
              </w:rPr>
              <w:t>1-3-7_n28-n78</w:t>
            </w:r>
          </w:p>
        </w:tc>
        <w:tc>
          <w:tcPr>
            <w:tcW w:w="0" w:type="auto"/>
            <w:vAlign w:val="center"/>
          </w:tcPr>
          <w:p w14:paraId="5427B6F7" w14:textId="77777777" w:rsidR="006E44F7" w:rsidRPr="00AE4694" w:rsidRDefault="006E44F7" w:rsidP="006E44F7">
            <w:pPr>
              <w:pStyle w:val="TAC"/>
              <w:rPr>
                <w:lang w:eastAsia="ja-JP"/>
              </w:rPr>
            </w:pPr>
            <w:r w:rsidRPr="00AE4694">
              <w:rPr>
                <w:rFonts w:eastAsia="Malgun Gothic" w:cs="Arial" w:hint="eastAsia"/>
                <w:lang w:eastAsia="ko-KR"/>
              </w:rPr>
              <w:t>1</w:t>
            </w:r>
          </w:p>
        </w:tc>
        <w:tc>
          <w:tcPr>
            <w:tcW w:w="0" w:type="auto"/>
            <w:vAlign w:val="center"/>
          </w:tcPr>
          <w:p w14:paraId="12A2F5A7"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06AB6D90" w14:textId="77777777" w:rsidTr="001E68D3">
        <w:trPr>
          <w:jc w:val="center"/>
        </w:trPr>
        <w:tc>
          <w:tcPr>
            <w:tcW w:w="0" w:type="auto"/>
            <w:vMerge/>
            <w:vAlign w:val="center"/>
          </w:tcPr>
          <w:p w14:paraId="4FBA2F25" w14:textId="77777777" w:rsidR="006E44F7" w:rsidRPr="00AE4694" w:rsidRDefault="006E44F7" w:rsidP="006E44F7">
            <w:pPr>
              <w:pStyle w:val="TAC"/>
            </w:pPr>
          </w:p>
        </w:tc>
        <w:tc>
          <w:tcPr>
            <w:tcW w:w="0" w:type="auto"/>
            <w:vAlign w:val="center"/>
          </w:tcPr>
          <w:p w14:paraId="34AF756F" w14:textId="77777777" w:rsidR="006E44F7" w:rsidRPr="00AE4694" w:rsidRDefault="006E44F7" w:rsidP="006E44F7">
            <w:pPr>
              <w:pStyle w:val="TAC"/>
              <w:rPr>
                <w:lang w:eastAsia="ja-JP"/>
              </w:rPr>
            </w:pPr>
            <w:r w:rsidRPr="00AE4694">
              <w:rPr>
                <w:rFonts w:eastAsia="Malgun Gothic" w:cs="Arial" w:hint="eastAsia"/>
                <w:lang w:eastAsia="ko-KR"/>
              </w:rPr>
              <w:t>3</w:t>
            </w:r>
          </w:p>
        </w:tc>
        <w:tc>
          <w:tcPr>
            <w:tcW w:w="0" w:type="auto"/>
            <w:vAlign w:val="center"/>
          </w:tcPr>
          <w:p w14:paraId="4A38F8BE"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7B06A146" w14:textId="77777777" w:rsidTr="001E68D3">
        <w:trPr>
          <w:jc w:val="center"/>
        </w:trPr>
        <w:tc>
          <w:tcPr>
            <w:tcW w:w="0" w:type="auto"/>
            <w:vMerge/>
            <w:vAlign w:val="center"/>
          </w:tcPr>
          <w:p w14:paraId="7996ED4C" w14:textId="77777777" w:rsidR="006E44F7" w:rsidRPr="00AE4694" w:rsidRDefault="006E44F7" w:rsidP="006E44F7">
            <w:pPr>
              <w:pStyle w:val="TAC"/>
            </w:pPr>
          </w:p>
        </w:tc>
        <w:tc>
          <w:tcPr>
            <w:tcW w:w="0" w:type="auto"/>
            <w:vAlign w:val="center"/>
          </w:tcPr>
          <w:p w14:paraId="2E1A8175" w14:textId="77777777" w:rsidR="006E44F7" w:rsidRPr="00AE4694" w:rsidRDefault="006E44F7" w:rsidP="006E44F7">
            <w:pPr>
              <w:pStyle w:val="TAC"/>
              <w:rPr>
                <w:lang w:eastAsia="ja-JP"/>
              </w:rPr>
            </w:pPr>
            <w:r w:rsidRPr="00AE4694">
              <w:rPr>
                <w:rFonts w:eastAsia="Malgun Gothic" w:cs="Arial" w:hint="eastAsia"/>
                <w:lang w:eastAsia="ko-KR"/>
              </w:rPr>
              <w:t>7</w:t>
            </w:r>
          </w:p>
        </w:tc>
        <w:tc>
          <w:tcPr>
            <w:tcW w:w="0" w:type="auto"/>
            <w:vAlign w:val="center"/>
          </w:tcPr>
          <w:p w14:paraId="49E5414A"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4F956EEE" w14:textId="77777777" w:rsidTr="001E68D3">
        <w:trPr>
          <w:jc w:val="center"/>
        </w:trPr>
        <w:tc>
          <w:tcPr>
            <w:tcW w:w="0" w:type="auto"/>
            <w:vMerge/>
            <w:vAlign w:val="center"/>
          </w:tcPr>
          <w:p w14:paraId="48660220" w14:textId="77777777" w:rsidR="006E44F7" w:rsidRPr="00AE4694" w:rsidRDefault="006E44F7" w:rsidP="006E44F7">
            <w:pPr>
              <w:pStyle w:val="TAC"/>
            </w:pPr>
          </w:p>
        </w:tc>
        <w:tc>
          <w:tcPr>
            <w:tcW w:w="0" w:type="auto"/>
            <w:vAlign w:val="center"/>
          </w:tcPr>
          <w:p w14:paraId="0C6C5DAB" w14:textId="77777777" w:rsidR="006E44F7" w:rsidRPr="00AE4694" w:rsidRDefault="006E44F7" w:rsidP="006E44F7">
            <w:pPr>
              <w:pStyle w:val="TAC"/>
              <w:rPr>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vAlign w:val="center"/>
          </w:tcPr>
          <w:p w14:paraId="34522D02"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52DA0729" w14:textId="77777777" w:rsidTr="001E68D3">
        <w:trPr>
          <w:jc w:val="center"/>
        </w:trPr>
        <w:tc>
          <w:tcPr>
            <w:tcW w:w="0" w:type="auto"/>
            <w:vMerge/>
            <w:vAlign w:val="center"/>
          </w:tcPr>
          <w:p w14:paraId="32CD8C0F" w14:textId="77777777" w:rsidR="006E44F7" w:rsidRPr="00AE4694" w:rsidRDefault="006E44F7" w:rsidP="006E44F7">
            <w:pPr>
              <w:pStyle w:val="TAC"/>
            </w:pPr>
          </w:p>
        </w:tc>
        <w:tc>
          <w:tcPr>
            <w:tcW w:w="0" w:type="auto"/>
            <w:vAlign w:val="center"/>
          </w:tcPr>
          <w:p w14:paraId="1282EEFF" w14:textId="77777777" w:rsidR="006E44F7" w:rsidRPr="00AE4694" w:rsidRDefault="006E44F7" w:rsidP="006E44F7">
            <w:pPr>
              <w:pStyle w:val="TAC"/>
              <w:rPr>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vAlign w:val="center"/>
          </w:tcPr>
          <w:p w14:paraId="4417746B" w14:textId="77777777" w:rsidR="006E44F7" w:rsidRPr="00AE4694" w:rsidRDefault="006E44F7" w:rsidP="006E44F7">
            <w:pPr>
              <w:pStyle w:val="TAC"/>
              <w:rPr>
                <w:lang w:eastAsia="ja-JP"/>
              </w:rPr>
            </w:pPr>
            <w:r w:rsidRPr="00AE4694">
              <w:rPr>
                <w:rFonts w:eastAsia="Malgun Gothic" w:cs="Arial" w:hint="eastAsia"/>
                <w:lang w:eastAsia="ko-KR"/>
              </w:rPr>
              <w:t>0.5</w:t>
            </w:r>
          </w:p>
        </w:tc>
      </w:tr>
      <w:tr w:rsidR="00471067" w:rsidRPr="00AE4694" w14:paraId="668C0FA5" w14:textId="77777777" w:rsidTr="001310A1">
        <w:trPr>
          <w:jc w:val="center"/>
        </w:trPr>
        <w:tc>
          <w:tcPr>
            <w:tcW w:w="0" w:type="auto"/>
            <w:vMerge w:val="restart"/>
            <w:vAlign w:val="center"/>
          </w:tcPr>
          <w:p w14:paraId="11518504" w14:textId="77777777" w:rsidR="006E44F7" w:rsidRPr="00AE4694" w:rsidRDefault="006E44F7" w:rsidP="006E44F7">
            <w:pPr>
              <w:pStyle w:val="TAC"/>
            </w:pPr>
            <w:r w:rsidRPr="00AE4694">
              <w:t>DC_</w:t>
            </w:r>
            <w:r w:rsidRPr="00AE4694">
              <w:rPr>
                <w:rFonts w:hint="eastAsia"/>
                <w:lang w:eastAsia="ja-JP"/>
              </w:rPr>
              <w:t>1-3-19-21</w:t>
            </w:r>
            <w:r w:rsidR="0059092C" w:rsidRPr="00AE4694">
              <w:rPr>
                <w:rFonts w:hint="eastAsia"/>
                <w:lang w:eastAsia="ja-JP"/>
              </w:rPr>
              <w:t>_n</w:t>
            </w:r>
            <w:r w:rsidRPr="00AE4694">
              <w:rPr>
                <w:rFonts w:hint="eastAsia"/>
                <w:lang w:eastAsia="ja-JP"/>
              </w:rPr>
              <w:t>77</w:t>
            </w:r>
          </w:p>
        </w:tc>
        <w:tc>
          <w:tcPr>
            <w:tcW w:w="0" w:type="auto"/>
            <w:vAlign w:val="center"/>
          </w:tcPr>
          <w:p w14:paraId="7F68AB1D" w14:textId="77777777" w:rsidR="006E44F7" w:rsidRPr="00AE4694" w:rsidRDefault="006E44F7" w:rsidP="006E44F7">
            <w:pPr>
              <w:pStyle w:val="TAC"/>
              <w:rPr>
                <w:rFonts w:eastAsia="Malgun Gothic"/>
                <w:lang w:val="fi-FI" w:eastAsia="ko-KR"/>
              </w:rPr>
            </w:pPr>
            <w:r w:rsidRPr="00AE4694">
              <w:rPr>
                <w:rFonts w:hint="eastAsia"/>
                <w:lang w:eastAsia="ja-JP"/>
              </w:rPr>
              <w:t>1</w:t>
            </w:r>
          </w:p>
        </w:tc>
        <w:tc>
          <w:tcPr>
            <w:tcW w:w="0" w:type="auto"/>
          </w:tcPr>
          <w:p w14:paraId="6D796E5E" w14:textId="77777777" w:rsidR="006E44F7" w:rsidRPr="00AE4694" w:rsidRDefault="006E44F7" w:rsidP="006E44F7">
            <w:pPr>
              <w:pStyle w:val="TAC"/>
              <w:rPr>
                <w:lang w:eastAsia="ja-JP"/>
              </w:rPr>
            </w:pPr>
            <w:r w:rsidRPr="00AE4694">
              <w:rPr>
                <w:lang w:eastAsia="ja-JP"/>
              </w:rPr>
              <w:t>0.2</w:t>
            </w:r>
          </w:p>
        </w:tc>
      </w:tr>
      <w:tr w:rsidR="00471067" w:rsidRPr="00AE4694" w14:paraId="00D3EE9E" w14:textId="77777777" w:rsidTr="001310A1">
        <w:trPr>
          <w:jc w:val="center"/>
        </w:trPr>
        <w:tc>
          <w:tcPr>
            <w:tcW w:w="0" w:type="auto"/>
            <w:vMerge/>
            <w:vAlign w:val="center"/>
          </w:tcPr>
          <w:p w14:paraId="264124C1" w14:textId="77777777" w:rsidR="006E44F7" w:rsidRPr="00AE4694" w:rsidRDefault="006E44F7" w:rsidP="006E44F7">
            <w:pPr>
              <w:pStyle w:val="TAC"/>
            </w:pPr>
          </w:p>
        </w:tc>
        <w:tc>
          <w:tcPr>
            <w:tcW w:w="0" w:type="auto"/>
            <w:vAlign w:val="center"/>
          </w:tcPr>
          <w:p w14:paraId="2C2BC499" w14:textId="77777777" w:rsidR="006E44F7" w:rsidRPr="00AE4694" w:rsidRDefault="006E44F7" w:rsidP="006E44F7">
            <w:pPr>
              <w:pStyle w:val="TAC"/>
              <w:rPr>
                <w:rFonts w:eastAsia="Malgun Gothic"/>
                <w:lang w:val="fi-FI" w:eastAsia="ko-KR"/>
              </w:rPr>
            </w:pPr>
            <w:r w:rsidRPr="00AE4694">
              <w:rPr>
                <w:rFonts w:hint="eastAsia"/>
                <w:lang w:eastAsia="ja-JP"/>
              </w:rPr>
              <w:t>3</w:t>
            </w:r>
          </w:p>
        </w:tc>
        <w:tc>
          <w:tcPr>
            <w:tcW w:w="0" w:type="auto"/>
          </w:tcPr>
          <w:p w14:paraId="2621FC2C" w14:textId="77777777" w:rsidR="006E44F7" w:rsidRPr="00AE4694" w:rsidRDefault="006E44F7" w:rsidP="006E44F7">
            <w:pPr>
              <w:pStyle w:val="TAC"/>
              <w:rPr>
                <w:lang w:eastAsia="ja-JP"/>
              </w:rPr>
            </w:pPr>
            <w:r w:rsidRPr="00AE4694">
              <w:rPr>
                <w:lang w:eastAsia="ja-JP"/>
              </w:rPr>
              <w:t>0.3</w:t>
            </w:r>
          </w:p>
        </w:tc>
      </w:tr>
      <w:tr w:rsidR="00471067" w:rsidRPr="00AE4694" w14:paraId="44937144" w14:textId="77777777" w:rsidTr="001310A1">
        <w:trPr>
          <w:jc w:val="center"/>
        </w:trPr>
        <w:tc>
          <w:tcPr>
            <w:tcW w:w="0" w:type="auto"/>
            <w:vMerge/>
            <w:vAlign w:val="center"/>
          </w:tcPr>
          <w:p w14:paraId="5D75D393" w14:textId="77777777" w:rsidR="006E44F7" w:rsidRPr="00AE4694" w:rsidRDefault="006E44F7" w:rsidP="006E44F7">
            <w:pPr>
              <w:pStyle w:val="TAC"/>
            </w:pPr>
          </w:p>
        </w:tc>
        <w:tc>
          <w:tcPr>
            <w:tcW w:w="0" w:type="auto"/>
            <w:vAlign w:val="center"/>
          </w:tcPr>
          <w:p w14:paraId="0C42A6BE" w14:textId="77777777" w:rsidR="006E44F7" w:rsidRPr="00AE4694" w:rsidRDefault="006E44F7" w:rsidP="006E44F7">
            <w:pPr>
              <w:pStyle w:val="TAC"/>
              <w:rPr>
                <w:rFonts w:eastAsia="Malgun Gothic"/>
                <w:lang w:val="fi-FI" w:eastAsia="ko-KR"/>
              </w:rPr>
            </w:pPr>
            <w:r w:rsidRPr="00AE4694">
              <w:rPr>
                <w:rFonts w:hint="eastAsia"/>
                <w:lang w:eastAsia="ja-JP"/>
              </w:rPr>
              <w:t>21</w:t>
            </w:r>
          </w:p>
        </w:tc>
        <w:tc>
          <w:tcPr>
            <w:tcW w:w="0" w:type="auto"/>
          </w:tcPr>
          <w:p w14:paraId="74037B05" w14:textId="77777777" w:rsidR="006E44F7" w:rsidRPr="00AE4694" w:rsidRDefault="006E44F7" w:rsidP="006E44F7">
            <w:pPr>
              <w:pStyle w:val="TAC"/>
              <w:rPr>
                <w:lang w:eastAsia="ja-JP"/>
              </w:rPr>
            </w:pPr>
            <w:r w:rsidRPr="00AE4694">
              <w:rPr>
                <w:lang w:eastAsia="ja-JP"/>
              </w:rPr>
              <w:t>0.5</w:t>
            </w:r>
          </w:p>
        </w:tc>
      </w:tr>
      <w:tr w:rsidR="00471067" w:rsidRPr="00AE4694" w14:paraId="13A2820E" w14:textId="77777777" w:rsidTr="001310A1">
        <w:trPr>
          <w:jc w:val="center"/>
        </w:trPr>
        <w:tc>
          <w:tcPr>
            <w:tcW w:w="0" w:type="auto"/>
            <w:vMerge/>
            <w:vAlign w:val="center"/>
          </w:tcPr>
          <w:p w14:paraId="676D20AE" w14:textId="77777777" w:rsidR="006E44F7" w:rsidRPr="00AE4694" w:rsidRDefault="006E44F7" w:rsidP="006E44F7">
            <w:pPr>
              <w:pStyle w:val="TAC"/>
            </w:pPr>
          </w:p>
        </w:tc>
        <w:tc>
          <w:tcPr>
            <w:tcW w:w="0" w:type="auto"/>
            <w:vAlign w:val="center"/>
          </w:tcPr>
          <w:p w14:paraId="608BB163" w14:textId="77777777" w:rsidR="006E44F7" w:rsidRPr="00AE4694" w:rsidRDefault="006E44F7" w:rsidP="006E44F7">
            <w:pPr>
              <w:pStyle w:val="TAC"/>
              <w:rPr>
                <w:rFonts w:eastAsia="Malgun Gothic"/>
                <w:lang w:val="fi-FI" w:eastAsia="ko-KR"/>
              </w:rPr>
            </w:pPr>
            <w:r w:rsidRPr="00AE4694">
              <w:rPr>
                <w:rFonts w:hint="eastAsia"/>
                <w:lang w:eastAsia="ja-JP"/>
              </w:rPr>
              <w:t>n77</w:t>
            </w:r>
          </w:p>
        </w:tc>
        <w:tc>
          <w:tcPr>
            <w:tcW w:w="0" w:type="auto"/>
          </w:tcPr>
          <w:p w14:paraId="6A211EAB" w14:textId="77777777" w:rsidR="006E44F7" w:rsidRPr="00AE4694" w:rsidRDefault="006E44F7" w:rsidP="006E44F7">
            <w:pPr>
              <w:pStyle w:val="TAC"/>
              <w:rPr>
                <w:lang w:eastAsia="ja-JP"/>
              </w:rPr>
            </w:pPr>
            <w:r w:rsidRPr="00AE4694">
              <w:rPr>
                <w:lang w:eastAsia="ja-JP"/>
              </w:rPr>
              <w:t>0.5</w:t>
            </w:r>
          </w:p>
        </w:tc>
      </w:tr>
      <w:tr w:rsidR="00471067" w:rsidRPr="00AE4694" w14:paraId="4E1F696D" w14:textId="77777777" w:rsidTr="001310A1">
        <w:trPr>
          <w:jc w:val="center"/>
        </w:trPr>
        <w:tc>
          <w:tcPr>
            <w:tcW w:w="0" w:type="auto"/>
            <w:vMerge w:val="restart"/>
            <w:vAlign w:val="center"/>
          </w:tcPr>
          <w:p w14:paraId="5C641732" w14:textId="77777777" w:rsidR="006E44F7" w:rsidRPr="00AE4694" w:rsidRDefault="006E44F7" w:rsidP="006E44F7">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n78</w:t>
            </w:r>
          </w:p>
        </w:tc>
        <w:tc>
          <w:tcPr>
            <w:tcW w:w="0" w:type="auto"/>
            <w:vAlign w:val="center"/>
          </w:tcPr>
          <w:p w14:paraId="06DAB747" w14:textId="77777777" w:rsidR="006E44F7" w:rsidRPr="00AE4694" w:rsidRDefault="006E44F7" w:rsidP="006E44F7">
            <w:pPr>
              <w:pStyle w:val="TAC"/>
              <w:rPr>
                <w:rFonts w:eastAsia="Malgun Gothic"/>
                <w:lang w:val="fi-FI" w:eastAsia="ko-KR"/>
              </w:rPr>
            </w:pPr>
            <w:r w:rsidRPr="00AE4694">
              <w:rPr>
                <w:rFonts w:hint="eastAsia"/>
                <w:lang w:eastAsia="ja-JP"/>
              </w:rPr>
              <w:t>1</w:t>
            </w:r>
          </w:p>
        </w:tc>
        <w:tc>
          <w:tcPr>
            <w:tcW w:w="0" w:type="auto"/>
          </w:tcPr>
          <w:p w14:paraId="0FB5D7AB" w14:textId="77777777" w:rsidR="006E44F7" w:rsidRPr="00AE4694" w:rsidRDefault="006E44F7" w:rsidP="006E44F7">
            <w:pPr>
              <w:pStyle w:val="TAC"/>
              <w:rPr>
                <w:lang w:eastAsia="ja-JP"/>
              </w:rPr>
            </w:pPr>
            <w:r w:rsidRPr="00AE4694">
              <w:rPr>
                <w:lang w:eastAsia="ja-JP"/>
              </w:rPr>
              <w:t>0.2</w:t>
            </w:r>
          </w:p>
        </w:tc>
      </w:tr>
      <w:tr w:rsidR="00471067" w:rsidRPr="00AE4694" w14:paraId="3BC31C26" w14:textId="77777777" w:rsidTr="001310A1">
        <w:trPr>
          <w:jc w:val="center"/>
        </w:trPr>
        <w:tc>
          <w:tcPr>
            <w:tcW w:w="0" w:type="auto"/>
            <w:vMerge/>
            <w:vAlign w:val="center"/>
          </w:tcPr>
          <w:p w14:paraId="261C5E2E" w14:textId="77777777" w:rsidR="006E44F7" w:rsidRPr="00AE4694" w:rsidRDefault="006E44F7" w:rsidP="006E44F7">
            <w:pPr>
              <w:pStyle w:val="TAC"/>
            </w:pPr>
          </w:p>
        </w:tc>
        <w:tc>
          <w:tcPr>
            <w:tcW w:w="0" w:type="auto"/>
            <w:vAlign w:val="center"/>
          </w:tcPr>
          <w:p w14:paraId="2955CD8C" w14:textId="77777777" w:rsidR="006E44F7" w:rsidRPr="00AE4694" w:rsidRDefault="006E44F7" w:rsidP="006E44F7">
            <w:pPr>
              <w:pStyle w:val="TAC"/>
              <w:rPr>
                <w:rFonts w:eastAsia="Malgun Gothic"/>
                <w:lang w:val="fi-FI" w:eastAsia="ko-KR"/>
              </w:rPr>
            </w:pPr>
            <w:r w:rsidRPr="00AE4694">
              <w:rPr>
                <w:rFonts w:hint="eastAsia"/>
                <w:lang w:eastAsia="ja-JP"/>
              </w:rPr>
              <w:t>3</w:t>
            </w:r>
          </w:p>
        </w:tc>
        <w:tc>
          <w:tcPr>
            <w:tcW w:w="0" w:type="auto"/>
          </w:tcPr>
          <w:p w14:paraId="5BBB4E99" w14:textId="77777777" w:rsidR="006E44F7" w:rsidRPr="00AE4694" w:rsidRDefault="006E44F7" w:rsidP="006E44F7">
            <w:pPr>
              <w:pStyle w:val="TAC"/>
              <w:rPr>
                <w:lang w:eastAsia="ja-JP"/>
              </w:rPr>
            </w:pPr>
            <w:r w:rsidRPr="00AE4694">
              <w:rPr>
                <w:lang w:eastAsia="ja-JP"/>
              </w:rPr>
              <w:t>0.3</w:t>
            </w:r>
          </w:p>
        </w:tc>
      </w:tr>
      <w:tr w:rsidR="00471067" w:rsidRPr="00AE4694" w14:paraId="7E477A98" w14:textId="77777777" w:rsidTr="001310A1">
        <w:trPr>
          <w:jc w:val="center"/>
        </w:trPr>
        <w:tc>
          <w:tcPr>
            <w:tcW w:w="0" w:type="auto"/>
            <w:vMerge/>
            <w:vAlign w:val="center"/>
          </w:tcPr>
          <w:p w14:paraId="471BAC1B" w14:textId="77777777" w:rsidR="006E44F7" w:rsidRPr="00AE4694" w:rsidRDefault="006E44F7" w:rsidP="006E44F7">
            <w:pPr>
              <w:pStyle w:val="TAC"/>
            </w:pPr>
          </w:p>
        </w:tc>
        <w:tc>
          <w:tcPr>
            <w:tcW w:w="0" w:type="auto"/>
            <w:vAlign w:val="center"/>
          </w:tcPr>
          <w:p w14:paraId="0BA65A88" w14:textId="77777777" w:rsidR="006E44F7" w:rsidRPr="00AE4694" w:rsidRDefault="006E44F7" w:rsidP="006E44F7">
            <w:pPr>
              <w:pStyle w:val="TAC"/>
              <w:rPr>
                <w:rFonts w:eastAsia="Malgun Gothic"/>
                <w:lang w:val="fi-FI" w:eastAsia="ko-KR"/>
              </w:rPr>
            </w:pPr>
            <w:r w:rsidRPr="00AE4694">
              <w:rPr>
                <w:rFonts w:hint="eastAsia"/>
                <w:lang w:eastAsia="ja-JP"/>
              </w:rPr>
              <w:t>21</w:t>
            </w:r>
          </w:p>
        </w:tc>
        <w:tc>
          <w:tcPr>
            <w:tcW w:w="0" w:type="auto"/>
          </w:tcPr>
          <w:p w14:paraId="07EBDB44" w14:textId="77777777" w:rsidR="006E44F7" w:rsidRPr="00AE4694" w:rsidRDefault="006E44F7" w:rsidP="006E44F7">
            <w:pPr>
              <w:pStyle w:val="TAC"/>
              <w:rPr>
                <w:lang w:eastAsia="ja-JP"/>
              </w:rPr>
            </w:pPr>
            <w:r w:rsidRPr="00AE4694">
              <w:rPr>
                <w:lang w:eastAsia="ja-JP"/>
              </w:rPr>
              <w:t>0.5</w:t>
            </w:r>
          </w:p>
        </w:tc>
      </w:tr>
      <w:tr w:rsidR="00471067" w:rsidRPr="00AE4694" w14:paraId="433A8CAD" w14:textId="77777777" w:rsidTr="001310A1">
        <w:trPr>
          <w:jc w:val="center"/>
        </w:trPr>
        <w:tc>
          <w:tcPr>
            <w:tcW w:w="0" w:type="auto"/>
            <w:vMerge/>
            <w:vAlign w:val="center"/>
          </w:tcPr>
          <w:p w14:paraId="17371095" w14:textId="77777777" w:rsidR="006E44F7" w:rsidRPr="00AE4694" w:rsidRDefault="006E44F7" w:rsidP="006E44F7">
            <w:pPr>
              <w:pStyle w:val="TAC"/>
            </w:pPr>
          </w:p>
        </w:tc>
        <w:tc>
          <w:tcPr>
            <w:tcW w:w="0" w:type="auto"/>
            <w:vAlign w:val="center"/>
          </w:tcPr>
          <w:p w14:paraId="3683E53E" w14:textId="77777777" w:rsidR="006E44F7" w:rsidRPr="00AE4694" w:rsidRDefault="006E44F7" w:rsidP="006E44F7">
            <w:pPr>
              <w:pStyle w:val="TAC"/>
              <w:rPr>
                <w:rFonts w:eastAsia="Malgun Gothic"/>
                <w:lang w:val="fi-FI" w:eastAsia="ko-KR"/>
              </w:rPr>
            </w:pPr>
            <w:r w:rsidRPr="00AE4694">
              <w:rPr>
                <w:rFonts w:hint="eastAsia"/>
                <w:lang w:eastAsia="ja-JP"/>
              </w:rPr>
              <w:t>n78</w:t>
            </w:r>
          </w:p>
        </w:tc>
        <w:tc>
          <w:tcPr>
            <w:tcW w:w="0" w:type="auto"/>
          </w:tcPr>
          <w:p w14:paraId="7CFE4F71" w14:textId="77777777" w:rsidR="006E44F7" w:rsidRPr="00AE4694" w:rsidRDefault="006E44F7" w:rsidP="006E44F7">
            <w:pPr>
              <w:pStyle w:val="TAC"/>
              <w:rPr>
                <w:lang w:eastAsia="ja-JP"/>
              </w:rPr>
            </w:pPr>
            <w:r w:rsidRPr="00AE4694">
              <w:rPr>
                <w:lang w:eastAsia="ja-JP"/>
              </w:rPr>
              <w:t>0.5</w:t>
            </w:r>
          </w:p>
        </w:tc>
      </w:tr>
      <w:tr w:rsidR="00471067" w:rsidRPr="00AE4694" w14:paraId="2974F2B3" w14:textId="77777777" w:rsidTr="001310A1">
        <w:trPr>
          <w:jc w:val="center"/>
        </w:trPr>
        <w:tc>
          <w:tcPr>
            <w:tcW w:w="0" w:type="auto"/>
            <w:vMerge w:val="restart"/>
            <w:vAlign w:val="center"/>
          </w:tcPr>
          <w:p w14:paraId="38338E9B" w14:textId="77777777" w:rsidR="006E44F7" w:rsidRPr="00AE4694" w:rsidRDefault="006E44F7" w:rsidP="006E44F7">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n79</w:t>
            </w:r>
          </w:p>
        </w:tc>
        <w:tc>
          <w:tcPr>
            <w:tcW w:w="0" w:type="auto"/>
            <w:vAlign w:val="center"/>
          </w:tcPr>
          <w:p w14:paraId="2CF2AE45" w14:textId="77777777" w:rsidR="006E44F7" w:rsidRPr="00AE4694" w:rsidRDefault="006E44F7" w:rsidP="006E44F7">
            <w:pPr>
              <w:pStyle w:val="TAC"/>
              <w:rPr>
                <w:rFonts w:eastAsia="Malgun Gothic"/>
                <w:lang w:val="fi-FI" w:eastAsia="ko-KR"/>
              </w:rPr>
            </w:pPr>
            <w:r w:rsidRPr="00AE4694">
              <w:rPr>
                <w:rFonts w:eastAsia="Malgun Gothic"/>
                <w:lang w:val="fi-FI" w:eastAsia="ko-KR"/>
              </w:rPr>
              <w:t>3</w:t>
            </w:r>
          </w:p>
        </w:tc>
        <w:tc>
          <w:tcPr>
            <w:tcW w:w="0" w:type="auto"/>
          </w:tcPr>
          <w:p w14:paraId="75145E5C" w14:textId="77777777" w:rsidR="006E44F7" w:rsidRPr="00AE4694" w:rsidRDefault="006E44F7" w:rsidP="006E44F7">
            <w:pPr>
              <w:pStyle w:val="TAC"/>
              <w:rPr>
                <w:rFonts w:eastAsia="Malgun Gothic"/>
                <w:lang w:eastAsia="ko-KR"/>
              </w:rPr>
            </w:pPr>
            <w:r w:rsidRPr="00AE4694">
              <w:rPr>
                <w:lang w:eastAsia="ja-JP"/>
              </w:rPr>
              <w:t>0.3</w:t>
            </w:r>
          </w:p>
        </w:tc>
      </w:tr>
      <w:tr w:rsidR="00471067" w:rsidRPr="00AE4694" w14:paraId="58F7CE73" w14:textId="77777777" w:rsidTr="001310A1">
        <w:trPr>
          <w:jc w:val="center"/>
        </w:trPr>
        <w:tc>
          <w:tcPr>
            <w:tcW w:w="0" w:type="auto"/>
            <w:vMerge/>
            <w:vAlign w:val="center"/>
          </w:tcPr>
          <w:p w14:paraId="068F7980" w14:textId="77777777" w:rsidR="006E44F7" w:rsidRPr="00AE4694" w:rsidRDefault="006E44F7" w:rsidP="006E44F7">
            <w:pPr>
              <w:pStyle w:val="TAC"/>
            </w:pPr>
          </w:p>
        </w:tc>
        <w:tc>
          <w:tcPr>
            <w:tcW w:w="0" w:type="auto"/>
            <w:vAlign w:val="center"/>
          </w:tcPr>
          <w:p w14:paraId="4934C704" w14:textId="77777777" w:rsidR="006E44F7" w:rsidRPr="00AE4694" w:rsidRDefault="006E44F7" w:rsidP="006E44F7">
            <w:pPr>
              <w:pStyle w:val="TAC"/>
              <w:rPr>
                <w:rFonts w:eastAsia="Malgun Gothic"/>
                <w:lang w:val="fi-FI" w:eastAsia="ko-KR"/>
              </w:rPr>
            </w:pPr>
            <w:r w:rsidRPr="00AE4694">
              <w:rPr>
                <w:rFonts w:eastAsia="Malgun Gothic"/>
                <w:lang w:val="fi-FI" w:eastAsia="ko-KR"/>
              </w:rPr>
              <w:t>21</w:t>
            </w:r>
          </w:p>
        </w:tc>
        <w:tc>
          <w:tcPr>
            <w:tcW w:w="0" w:type="auto"/>
          </w:tcPr>
          <w:p w14:paraId="08C3C20B" w14:textId="77777777" w:rsidR="006E44F7" w:rsidRPr="00AE4694" w:rsidRDefault="006E44F7" w:rsidP="006E44F7">
            <w:pPr>
              <w:pStyle w:val="TAC"/>
              <w:rPr>
                <w:rFonts w:eastAsia="Malgun Gothic"/>
                <w:b/>
                <w:lang w:eastAsia="ko-KR"/>
              </w:rPr>
            </w:pPr>
            <w:r w:rsidRPr="00AE4694">
              <w:rPr>
                <w:rFonts w:eastAsia="Malgun Gothic"/>
                <w:lang w:eastAsia="ko-KR"/>
              </w:rPr>
              <w:t>0.5</w:t>
            </w:r>
          </w:p>
        </w:tc>
      </w:tr>
      <w:tr w:rsidR="00471067" w:rsidRPr="00AE4694" w14:paraId="404545D6" w14:textId="77777777" w:rsidTr="00C42558">
        <w:trPr>
          <w:jc w:val="center"/>
        </w:trPr>
        <w:tc>
          <w:tcPr>
            <w:tcW w:w="0" w:type="auto"/>
            <w:vMerge w:val="restart"/>
            <w:vAlign w:val="center"/>
          </w:tcPr>
          <w:p w14:paraId="35B8034B" w14:textId="77777777" w:rsidR="006E44F7" w:rsidRPr="00AE4694" w:rsidRDefault="006E44F7" w:rsidP="006E44F7">
            <w:pPr>
              <w:pStyle w:val="TAC"/>
            </w:pPr>
            <w:r w:rsidRPr="00AE4694">
              <w:t>DC_1-3-19-42_n77</w:t>
            </w:r>
          </w:p>
        </w:tc>
        <w:tc>
          <w:tcPr>
            <w:tcW w:w="0" w:type="auto"/>
          </w:tcPr>
          <w:p w14:paraId="6F633533" w14:textId="77777777" w:rsidR="006E44F7" w:rsidRPr="00AE4694" w:rsidRDefault="006E44F7" w:rsidP="006E44F7">
            <w:pPr>
              <w:pStyle w:val="TAC"/>
              <w:rPr>
                <w:rFonts w:eastAsia="Malgun Gothic"/>
                <w:lang w:val="fi-FI" w:eastAsia="ko-KR"/>
              </w:rPr>
            </w:pPr>
            <w:r w:rsidRPr="00AE4694">
              <w:t>1</w:t>
            </w:r>
          </w:p>
        </w:tc>
        <w:tc>
          <w:tcPr>
            <w:tcW w:w="0" w:type="auto"/>
          </w:tcPr>
          <w:p w14:paraId="4BFCE761" w14:textId="77777777" w:rsidR="006E44F7" w:rsidRPr="00AE4694" w:rsidRDefault="006E44F7" w:rsidP="006E44F7">
            <w:pPr>
              <w:pStyle w:val="TAC"/>
              <w:rPr>
                <w:rFonts w:eastAsia="Malgun Gothic"/>
                <w:lang w:eastAsia="ko-KR"/>
              </w:rPr>
            </w:pPr>
            <w:r w:rsidRPr="00AE4694">
              <w:t>0.2</w:t>
            </w:r>
          </w:p>
        </w:tc>
      </w:tr>
      <w:tr w:rsidR="00471067" w:rsidRPr="00AE4694" w14:paraId="4EB68E70" w14:textId="77777777" w:rsidTr="00C42558">
        <w:trPr>
          <w:jc w:val="center"/>
        </w:trPr>
        <w:tc>
          <w:tcPr>
            <w:tcW w:w="0" w:type="auto"/>
            <w:vMerge/>
            <w:vAlign w:val="center"/>
          </w:tcPr>
          <w:p w14:paraId="3C94F52A" w14:textId="77777777" w:rsidR="006E44F7" w:rsidRPr="00AE4694" w:rsidRDefault="006E44F7" w:rsidP="006E44F7">
            <w:pPr>
              <w:pStyle w:val="TAC"/>
            </w:pPr>
          </w:p>
        </w:tc>
        <w:tc>
          <w:tcPr>
            <w:tcW w:w="0" w:type="auto"/>
          </w:tcPr>
          <w:p w14:paraId="398E1E9B" w14:textId="77777777" w:rsidR="006E44F7" w:rsidRPr="00AE4694" w:rsidRDefault="006E44F7" w:rsidP="006E44F7">
            <w:pPr>
              <w:pStyle w:val="TAC"/>
              <w:rPr>
                <w:rFonts w:eastAsia="Malgun Gothic"/>
                <w:lang w:val="fi-FI" w:eastAsia="ko-KR"/>
              </w:rPr>
            </w:pPr>
            <w:r w:rsidRPr="00AE4694">
              <w:t>3</w:t>
            </w:r>
          </w:p>
        </w:tc>
        <w:tc>
          <w:tcPr>
            <w:tcW w:w="0" w:type="auto"/>
          </w:tcPr>
          <w:p w14:paraId="1C38EBB0" w14:textId="77777777" w:rsidR="006E44F7" w:rsidRPr="00AE4694" w:rsidRDefault="006E44F7" w:rsidP="006E44F7">
            <w:pPr>
              <w:pStyle w:val="TAC"/>
              <w:rPr>
                <w:rFonts w:eastAsia="Malgun Gothic"/>
                <w:lang w:eastAsia="ko-KR"/>
              </w:rPr>
            </w:pPr>
            <w:r w:rsidRPr="00AE4694">
              <w:t>0.2</w:t>
            </w:r>
          </w:p>
        </w:tc>
      </w:tr>
      <w:tr w:rsidR="00471067" w:rsidRPr="00AE4694" w14:paraId="6C8B013D" w14:textId="77777777" w:rsidTr="00C42558">
        <w:trPr>
          <w:jc w:val="center"/>
        </w:trPr>
        <w:tc>
          <w:tcPr>
            <w:tcW w:w="0" w:type="auto"/>
            <w:vMerge/>
            <w:vAlign w:val="center"/>
          </w:tcPr>
          <w:p w14:paraId="4C832DD0" w14:textId="77777777" w:rsidR="006E44F7" w:rsidRPr="00AE4694" w:rsidRDefault="006E44F7" w:rsidP="006E44F7">
            <w:pPr>
              <w:pStyle w:val="TAC"/>
            </w:pPr>
          </w:p>
        </w:tc>
        <w:tc>
          <w:tcPr>
            <w:tcW w:w="0" w:type="auto"/>
          </w:tcPr>
          <w:p w14:paraId="5F815735" w14:textId="77777777" w:rsidR="006E44F7" w:rsidRPr="00AE4694" w:rsidRDefault="006E44F7" w:rsidP="006E44F7">
            <w:pPr>
              <w:pStyle w:val="TAC"/>
              <w:rPr>
                <w:rFonts w:eastAsia="Malgun Gothic"/>
                <w:lang w:val="fi-FI" w:eastAsia="ko-KR"/>
              </w:rPr>
            </w:pPr>
            <w:r w:rsidRPr="00AE4694">
              <w:t>42</w:t>
            </w:r>
          </w:p>
        </w:tc>
        <w:tc>
          <w:tcPr>
            <w:tcW w:w="0" w:type="auto"/>
          </w:tcPr>
          <w:p w14:paraId="7FFB7380" w14:textId="77777777" w:rsidR="006E44F7" w:rsidRPr="00AE4694" w:rsidRDefault="006E44F7" w:rsidP="006E44F7">
            <w:pPr>
              <w:pStyle w:val="TAC"/>
              <w:rPr>
                <w:rFonts w:eastAsia="Malgun Gothic"/>
                <w:lang w:eastAsia="ko-KR"/>
              </w:rPr>
            </w:pPr>
            <w:r w:rsidRPr="00AE4694">
              <w:t>0.5</w:t>
            </w:r>
          </w:p>
        </w:tc>
      </w:tr>
      <w:tr w:rsidR="00471067" w:rsidRPr="00AE4694" w14:paraId="05769B93" w14:textId="77777777" w:rsidTr="00C42558">
        <w:trPr>
          <w:jc w:val="center"/>
        </w:trPr>
        <w:tc>
          <w:tcPr>
            <w:tcW w:w="0" w:type="auto"/>
            <w:vMerge/>
            <w:vAlign w:val="center"/>
          </w:tcPr>
          <w:p w14:paraId="2BBB7839" w14:textId="77777777" w:rsidR="006E44F7" w:rsidRPr="00AE4694" w:rsidRDefault="006E44F7" w:rsidP="006E44F7">
            <w:pPr>
              <w:pStyle w:val="TAC"/>
            </w:pPr>
          </w:p>
        </w:tc>
        <w:tc>
          <w:tcPr>
            <w:tcW w:w="0" w:type="auto"/>
          </w:tcPr>
          <w:p w14:paraId="51FFEE4F" w14:textId="77777777" w:rsidR="006E44F7" w:rsidRPr="00AE4694" w:rsidRDefault="006E44F7" w:rsidP="006E44F7">
            <w:pPr>
              <w:pStyle w:val="TAC"/>
              <w:rPr>
                <w:rFonts w:eastAsia="Malgun Gothic"/>
                <w:lang w:val="fi-FI" w:eastAsia="ko-KR"/>
              </w:rPr>
            </w:pPr>
            <w:r w:rsidRPr="00AE4694">
              <w:t>n77</w:t>
            </w:r>
          </w:p>
        </w:tc>
        <w:tc>
          <w:tcPr>
            <w:tcW w:w="0" w:type="auto"/>
          </w:tcPr>
          <w:p w14:paraId="6266311A" w14:textId="77777777" w:rsidR="006E44F7" w:rsidRPr="00AE4694" w:rsidRDefault="006E44F7" w:rsidP="006E44F7">
            <w:pPr>
              <w:pStyle w:val="TAC"/>
              <w:rPr>
                <w:rFonts w:eastAsia="Malgun Gothic"/>
                <w:lang w:eastAsia="ko-KR"/>
              </w:rPr>
            </w:pPr>
            <w:r w:rsidRPr="00AE4694">
              <w:t>0.5</w:t>
            </w:r>
          </w:p>
        </w:tc>
      </w:tr>
      <w:tr w:rsidR="00471067" w:rsidRPr="00AE4694" w14:paraId="1659D493" w14:textId="77777777" w:rsidTr="00C42558">
        <w:trPr>
          <w:jc w:val="center"/>
        </w:trPr>
        <w:tc>
          <w:tcPr>
            <w:tcW w:w="0" w:type="auto"/>
            <w:vMerge w:val="restart"/>
            <w:vAlign w:val="center"/>
          </w:tcPr>
          <w:p w14:paraId="323B03CF" w14:textId="77777777" w:rsidR="006E44F7" w:rsidRPr="00AE4694" w:rsidRDefault="006E44F7" w:rsidP="006E44F7">
            <w:pPr>
              <w:pStyle w:val="TAC"/>
            </w:pPr>
            <w:r w:rsidRPr="00AE4694">
              <w:t>DC_1-3-19-42_n78</w:t>
            </w:r>
          </w:p>
        </w:tc>
        <w:tc>
          <w:tcPr>
            <w:tcW w:w="0" w:type="auto"/>
          </w:tcPr>
          <w:p w14:paraId="1D0DF8E3" w14:textId="77777777" w:rsidR="006E44F7" w:rsidRPr="00AE4694" w:rsidRDefault="006E44F7" w:rsidP="006E44F7">
            <w:pPr>
              <w:pStyle w:val="TAC"/>
              <w:rPr>
                <w:rFonts w:eastAsia="Malgun Gothic"/>
                <w:lang w:val="fi-FI" w:eastAsia="ko-KR"/>
              </w:rPr>
            </w:pPr>
            <w:r w:rsidRPr="00AE4694">
              <w:t>1</w:t>
            </w:r>
          </w:p>
        </w:tc>
        <w:tc>
          <w:tcPr>
            <w:tcW w:w="0" w:type="auto"/>
          </w:tcPr>
          <w:p w14:paraId="3C11EA64" w14:textId="77777777" w:rsidR="006E44F7" w:rsidRPr="00AE4694" w:rsidRDefault="006E44F7" w:rsidP="006E44F7">
            <w:pPr>
              <w:pStyle w:val="TAC"/>
              <w:rPr>
                <w:rFonts w:eastAsia="Malgun Gothic"/>
                <w:lang w:eastAsia="ko-KR"/>
              </w:rPr>
            </w:pPr>
            <w:r w:rsidRPr="00AE4694">
              <w:t>0.2</w:t>
            </w:r>
          </w:p>
        </w:tc>
      </w:tr>
      <w:tr w:rsidR="00471067" w:rsidRPr="00AE4694" w14:paraId="6A5EB517" w14:textId="77777777" w:rsidTr="00C42558">
        <w:trPr>
          <w:jc w:val="center"/>
        </w:trPr>
        <w:tc>
          <w:tcPr>
            <w:tcW w:w="0" w:type="auto"/>
            <w:vMerge/>
            <w:vAlign w:val="center"/>
          </w:tcPr>
          <w:p w14:paraId="0F3CC181" w14:textId="77777777" w:rsidR="006E44F7" w:rsidRPr="00AE4694" w:rsidRDefault="006E44F7" w:rsidP="006E44F7">
            <w:pPr>
              <w:pStyle w:val="TAC"/>
            </w:pPr>
          </w:p>
        </w:tc>
        <w:tc>
          <w:tcPr>
            <w:tcW w:w="0" w:type="auto"/>
          </w:tcPr>
          <w:p w14:paraId="28D82AE3" w14:textId="77777777" w:rsidR="006E44F7" w:rsidRPr="00AE4694" w:rsidRDefault="006E44F7" w:rsidP="006E44F7">
            <w:pPr>
              <w:pStyle w:val="TAC"/>
              <w:rPr>
                <w:rFonts w:eastAsia="Malgun Gothic"/>
                <w:lang w:val="fi-FI" w:eastAsia="ko-KR"/>
              </w:rPr>
            </w:pPr>
            <w:r w:rsidRPr="00AE4694">
              <w:t>3</w:t>
            </w:r>
          </w:p>
        </w:tc>
        <w:tc>
          <w:tcPr>
            <w:tcW w:w="0" w:type="auto"/>
          </w:tcPr>
          <w:p w14:paraId="07F202B6" w14:textId="77777777" w:rsidR="006E44F7" w:rsidRPr="00AE4694" w:rsidRDefault="006E44F7" w:rsidP="006E44F7">
            <w:pPr>
              <w:pStyle w:val="TAC"/>
              <w:rPr>
                <w:rFonts w:eastAsia="Malgun Gothic"/>
                <w:lang w:eastAsia="ko-KR"/>
              </w:rPr>
            </w:pPr>
            <w:r w:rsidRPr="00AE4694">
              <w:t>0.2</w:t>
            </w:r>
          </w:p>
        </w:tc>
      </w:tr>
      <w:tr w:rsidR="00471067" w:rsidRPr="00AE4694" w14:paraId="1577E92D" w14:textId="77777777" w:rsidTr="00C42558">
        <w:trPr>
          <w:jc w:val="center"/>
        </w:trPr>
        <w:tc>
          <w:tcPr>
            <w:tcW w:w="0" w:type="auto"/>
            <w:vMerge/>
            <w:vAlign w:val="center"/>
          </w:tcPr>
          <w:p w14:paraId="4E561D4E" w14:textId="77777777" w:rsidR="006E44F7" w:rsidRPr="00AE4694" w:rsidRDefault="006E44F7" w:rsidP="006E44F7">
            <w:pPr>
              <w:pStyle w:val="TAC"/>
            </w:pPr>
          </w:p>
        </w:tc>
        <w:tc>
          <w:tcPr>
            <w:tcW w:w="0" w:type="auto"/>
          </w:tcPr>
          <w:p w14:paraId="58AF0D08" w14:textId="77777777" w:rsidR="006E44F7" w:rsidRPr="00AE4694" w:rsidRDefault="006E44F7" w:rsidP="006E44F7">
            <w:pPr>
              <w:pStyle w:val="TAC"/>
              <w:rPr>
                <w:rFonts w:eastAsia="Malgun Gothic"/>
                <w:lang w:val="fi-FI" w:eastAsia="ko-KR"/>
              </w:rPr>
            </w:pPr>
            <w:r w:rsidRPr="00AE4694">
              <w:t>42</w:t>
            </w:r>
          </w:p>
        </w:tc>
        <w:tc>
          <w:tcPr>
            <w:tcW w:w="0" w:type="auto"/>
          </w:tcPr>
          <w:p w14:paraId="4E93C1A0" w14:textId="77777777" w:rsidR="006E44F7" w:rsidRPr="00AE4694" w:rsidRDefault="006E44F7" w:rsidP="006E44F7">
            <w:pPr>
              <w:pStyle w:val="TAC"/>
              <w:rPr>
                <w:rFonts w:eastAsia="Malgun Gothic"/>
                <w:lang w:eastAsia="ko-KR"/>
              </w:rPr>
            </w:pPr>
            <w:r w:rsidRPr="00AE4694">
              <w:t>0.5</w:t>
            </w:r>
          </w:p>
        </w:tc>
      </w:tr>
      <w:tr w:rsidR="00471067" w:rsidRPr="00AE4694" w14:paraId="7A3BEAF9" w14:textId="77777777" w:rsidTr="00C42558">
        <w:trPr>
          <w:jc w:val="center"/>
        </w:trPr>
        <w:tc>
          <w:tcPr>
            <w:tcW w:w="0" w:type="auto"/>
            <w:vMerge/>
            <w:vAlign w:val="center"/>
          </w:tcPr>
          <w:p w14:paraId="343912DA" w14:textId="77777777" w:rsidR="006E44F7" w:rsidRPr="00AE4694" w:rsidRDefault="006E44F7" w:rsidP="006E44F7">
            <w:pPr>
              <w:pStyle w:val="TAC"/>
            </w:pPr>
          </w:p>
        </w:tc>
        <w:tc>
          <w:tcPr>
            <w:tcW w:w="0" w:type="auto"/>
          </w:tcPr>
          <w:p w14:paraId="0C95152F" w14:textId="77777777" w:rsidR="006E44F7" w:rsidRPr="00AE4694" w:rsidRDefault="006E44F7" w:rsidP="006E44F7">
            <w:pPr>
              <w:pStyle w:val="TAC"/>
              <w:rPr>
                <w:rFonts w:eastAsia="Malgun Gothic"/>
                <w:lang w:val="fi-FI" w:eastAsia="ko-KR"/>
              </w:rPr>
            </w:pPr>
            <w:r w:rsidRPr="00AE4694">
              <w:t>n78</w:t>
            </w:r>
          </w:p>
        </w:tc>
        <w:tc>
          <w:tcPr>
            <w:tcW w:w="0" w:type="auto"/>
          </w:tcPr>
          <w:p w14:paraId="4E5A5356" w14:textId="77777777" w:rsidR="006E44F7" w:rsidRPr="00AE4694" w:rsidRDefault="006E44F7" w:rsidP="006E44F7">
            <w:pPr>
              <w:pStyle w:val="TAC"/>
              <w:rPr>
                <w:rFonts w:eastAsia="Malgun Gothic"/>
                <w:lang w:eastAsia="ko-KR"/>
              </w:rPr>
            </w:pPr>
            <w:r w:rsidRPr="00AE4694">
              <w:t>0.5</w:t>
            </w:r>
          </w:p>
        </w:tc>
      </w:tr>
      <w:tr w:rsidR="00471067" w:rsidRPr="00AE4694" w14:paraId="47783092" w14:textId="77777777" w:rsidTr="00C42558">
        <w:trPr>
          <w:jc w:val="center"/>
        </w:trPr>
        <w:tc>
          <w:tcPr>
            <w:tcW w:w="0" w:type="auto"/>
            <w:vMerge w:val="restart"/>
            <w:vAlign w:val="center"/>
          </w:tcPr>
          <w:p w14:paraId="67B23F67" w14:textId="77777777" w:rsidR="006E44F7" w:rsidRPr="00AE4694" w:rsidRDefault="006E44F7" w:rsidP="006E44F7">
            <w:pPr>
              <w:pStyle w:val="TAC"/>
            </w:pPr>
            <w:r w:rsidRPr="00AE4694">
              <w:t>DC_1-3-19-42_n79</w:t>
            </w:r>
          </w:p>
        </w:tc>
        <w:tc>
          <w:tcPr>
            <w:tcW w:w="0" w:type="auto"/>
          </w:tcPr>
          <w:p w14:paraId="3C373074" w14:textId="77777777" w:rsidR="006E44F7" w:rsidRPr="00AE4694" w:rsidRDefault="006E44F7" w:rsidP="006E44F7">
            <w:pPr>
              <w:pStyle w:val="TAC"/>
              <w:rPr>
                <w:rFonts w:eastAsia="Malgun Gothic"/>
                <w:lang w:val="fi-FI" w:eastAsia="ko-KR"/>
              </w:rPr>
            </w:pPr>
            <w:r w:rsidRPr="00AE4694">
              <w:t>1</w:t>
            </w:r>
          </w:p>
        </w:tc>
        <w:tc>
          <w:tcPr>
            <w:tcW w:w="0" w:type="auto"/>
          </w:tcPr>
          <w:p w14:paraId="2C4AAA68" w14:textId="77777777" w:rsidR="006E44F7" w:rsidRPr="00AE4694" w:rsidRDefault="006E44F7" w:rsidP="006E44F7">
            <w:pPr>
              <w:pStyle w:val="TAC"/>
              <w:rPr>
                <w:rFonts w:eastAsia="Malgun Gothic"/>
                <w:lang w:eastAsia="ko-KR"/>
              </w:rPr>
            </w:pPr>
            <w:r w:rsidRPr="00AE4694">
              <w:t>0.2</w:t>
            </w:r>
          </w:p>
        </w:tc>
      </w:tr>
      <w:tr w:rsidR="00471067" w:rsidRPr="00AE4694" w14:paraId="64000357" w14:textId="77777777" w:rsidTr="00C42558">
        <w:trPr>
          <w:jc w:val="center"/>
        </w:trPr>
        <w:tc>
          <w:tcPr>
            <w:tcW w:w="0" w:type="auto"/>
            <w:vMerge/>
          </w:tcPr>
          <w:p w14:paraId="68EC343E" w14:textId="77777777" w:rsidR="006E44F7" w:rsidRPr="00AE4694" w:rsidRDefault="006E44F7" w:rsidP="006E44F7">
            <w:pPr>
              <w:pStyle w:val="TAC"/>
            </w:pPr>
          </w:p>
        </w:tc>
        <w:tc>
          <w:tcPr>
            <w:tcW w:w="0" w:type="auto"/>
          </w:tcPr>
          <w:p w14:paraId="489D1B3F" w14:textId="77777777" w:rsidR="006E44F7" w:rsidRPr="00AE4694" w:rsidRDefault="006E44F7" w:rsidP="006E44F7">
            <w:pPr>
              <w:pStyle w:val="TAC"/>
              <w:rPr>
                <w:rFonts w:eastAsia="Malgun Gothic"/>
                <w:lang w:val="fi-FI" w:eastAsia="ko-KR"/>
              </w:rPr>
            </w:pPr>
            <w:r w:rsidRPr="00AE4694">
              <w:t>3</w:t>
            </w:r>
          </w:p>
        </w:tc>
        <w:tc>
          <w:tcPr>
            <w:tcW w:w="0" w:type="auto"/>
          </w:tcPr>
          <w:p w14:paraId="4E2B08DE" w14:textId="77777777" w:rsidR="006E44F7" w:rsidRPr="00AE4694" w:rsidRDefault="006E44F7" w:rsidP="006E44F7">
            <w:pPr>
              <w:pStyle w:val="TAC"/>
              <w:rPr>
                <w:rFonts w:eastAsia="Malgun Gothic"/>
                <w:lang w:eastAsia="ko-KR"/>
              </w:rPr>
            </w:pPr>
            <w:r w:rsidRPr="00AE4694">
              <w:t>0.2</w:t>
            </w:r>
          </w:p>
        </w:tc>
      </w:tr>
      <w:tr w:rsidR="00471067" w:rsidRPr="00AE4694" w14:paraId="76B5701E" w14:textId="77777777" w:rsidTr="00C42558">
        <w:trPr>
          <w:jc w:val="center"/>
        </w:trPr>
        <w:tc>
          <w:tcPr>
            <w:tcW w:w="0" w:type="auto"/>
            <w:vMerge/>
          </w:tcPr>
          <w:p w14:paraId="6F8D0083" w14:textId="77777777" w:rsidR="006E44F7" w:rsidRPr="00AE4694" w:rsidRDefault="006E44F7" w:rsidP="006E44F7">
            <w:pPr>
              <w:pStyle w:val="TAC"/>
            </w:pPr>
          </w:p>
        </w:tc>
        <w:tc>
          <w:tcPr>
            <w:tcW w:w="0" w:type="auto"/>
          </w:tcPr>
          <w:p w14:paraId="0F598E9D" w14:textId="77777777" w:rsidR="006E44F7" w:rsidRPr="00AE4694" w:rsidRDefault="006E44F7" w:rsidP="006E44F7">
            <w:pPr>
              <w:pStyle w:val="TAC"/>
              <w:rPr>
                <w:rFonts w:eastAsia="Malgun Gothic"/>
                <w:lang w:val="fi-FI" w:eastAsia="ko-KR"/>
              </w:rPr>
            </w:pPr>
            <w:r w:rsidRPr="00AE4694">
              <w:t>42</w:t>
            </w:r>
          </w:p>
        </w:tc>
        <w:tc>
          <w:tcPr>
            <w:tcW w:w="0" w:type="auto"/>
          </w:tcPr>
          <w:p w14:paraId="79C0DB99" w14:textId="77777777" w:rsidR="006E44F7" w:rsidRPr="00AE4694" w:rsidRDefault="006E44F7" w:rsidP="006E44F7">
            <w:pPr>
              <w:pStyle w:val="TAC"/>
              <w:rPr>
                <w:rFonts w:eastAsia="Malgun Gothic"/>
                <w:lang w:eastAsia="ko-KR"/>
              </w:rPr>
            </w:pPr>
            <w:r w:rsidRPr="00AE4694">
              <w:t>0.5</w:t>
            </w:r>
          </w:p>
        </w:tc>
      </w:tr>
      <w:tr w:rsidR="00471067" w:rsidRPr="00AE4694" w14:paraId="7A04EABA" w14:textId="77777777" w:rsidTr="009261E0">
        <w:trPr>
          <w:jc w:val="center"/>
        </w:trPr>
        <w:tc>
          <w:tcPr>
            <w:tcW w:w="0" w:type="auto"/>
            <w:vMerge w:val="restart"/>
            <w:vAlign w:val="center"/>
          </w:tcPr>
          <w:p w14:paraId="299B32B3" w14:textId="77777777" w:rsidR="006E44F7" w:rsidRPr="00AE4694" w:rsidRDefault="006E44F7" w:rsidP="006E44F7">
            <w:pPr>
              <w:pStyle w:val="TAC"/>
              <w:rPr>
                <w:rFonts w:eastAsia="Malgun Gothic"/>
                <w:lang w:eastAsia="ko-KR"/>
              </w:rPr>
            </w:pPr>
            <w:r w:rsidRPr="00AE4694">
              <w:rPr>
                <w:rFonts w:cs="Arial"/>
                <w:szCs w:val="18"/>
              </w:rPr>
              <w:t>DC_1-3-28-42_n77</w:t>
            </w:r>
          </w:p>
        </w:tc>
        <w:tc>
          <w:tcPr>
            <w:tcW w:w="0" w:type="auto"/>
          </w:tcPr>
          <w:p w14:paraId="41F4C3FC"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660F74E9"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6C393D00" w14:textId="77777777" w:rsidTr="009261E0">
        <w:trPr>
          <w:jc w:val="center"/>
        </w:trPr>
        <w:tc>
          <w:tcPr>
            <w:tcW w:w="0" w:type="auto"/>
            <w:vMerge/>
            <w:vAlign w:val="center"/>
          </w:tcPr>
          <w:p w14:paraId="29ADEAD7" w14:textId="77777777" w:rsidR="006E44F7" w:rsidRPr="00AE4694" w:rsidRDefault="006E44F7" w:rsidP="006E44F7">
            <w:pPr>
              <w:pStyle w:val="TAC"/>
              <w:rPr>
                <w:rFonts w:eastAsia="Malgun Gothic"/>
                <w:lang w:eastAsia="ko-KR"/>
              </w:rPr>
            </w:pPr>
          </w:p>
        </w:tc>
        <w:tc>
          <w:tcPr>
            <w:tcW w:w="0" w:type="auto"/>
          </w:tcPr>
          <w:p w14:paraId="10170AF5"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5F0C0C1A"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014B6838" w14:textId="77777777" w:rsidTr="009261E0">
        <w:trPr>
          <w:jc w:val="center"/>
        </w:trPr>
        <w:tc>
          <w:tcPr>
            <w:tcW w:w="0" w:type="auto"/>
            <w:vMerge/>
            <w:vAlign w:val="center"/>
          </w:tcPr>
          <w:p w14:paraId="6AE616FE" w14:textId="77777777" w:rsidR="006E44F7" w:rsidRPr="00AE4694" w:rsidRDefault="006E44F7" w:rsidP="006E44F7">
            <w:pPr>
              <w:pStyle w:val="TAC"/>
              <w:rPr>
                <w:rFonts w:eastAsia="Malgun Gothic"/>
                <w:lang w:eastAsia="ko-KR"/>
              </w:rPr>
            </w:pPr>
          </w:p>
        </w:tc>
        <w:tc>
          <w:tcPr>
            <w:tcW w:w="0" w:type="auto"/>
          </w:tcPr>
          <w:p w14:paraId="180D00FE"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45EBC758"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1DC5857B" w14:textId="77777777" w:rsidTr="009261E0">
        <w:trPr>
          <w:jc w:val="center"/>
        </w:trPr>
        <w:tc>
          <w:tcPr>
            <w:tcW w:w="0" w:type="auto"/>
            <w:vMerge/>
            <w:vAlign w:val="center"/>
          </w:tcPr>
          <w:p w14:paraId="44E9D960" w14:textId="77777777" w:rsidR="006E44F7" w:rsidRPr="00AE4694" w:rsidRDefault="006E44F7" w:rsidP="006E44F7">
            <w:pPr>
              <w:pStyle w:val="TAC"/>
              <w:rPr>
                <w:rFonts w:eastAsia="Malgun Gothic"/>
                <w:lang w:eastAsia="ko-KR"/>
              </w:rPr>
            </w:pPr>
          </w:p>
        </w:tc>
        <w:tc>
          <w:tcPr>
            <w:tcW w:w="0" w:type="auto"/>
          </w:tcPr>
          <w:p w14:paraId="5A451815"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27B9CBA0"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460B3CEF" w14:textId="77777777" w:rsidTr="009261E0">
        <w:trPr>
          <w:jc w:val="center"/>
        </w:trPr>
        <w:tc>
          <w:tcPr>
            <w:tcW w:w="0" w:type="auto"/>
            <w:vMerge/>
            <w:vAlign w:val="center"/>
          </w:tcPr>
          <w:p w14:paraId="3D9E76AE" w14:textId="77777777" w:rsidR="006E44F7" w:rsidRPr="00AE4694" w:rsidRDefault="006E44F7" w:rsidP="006E44F7">
            <w:pPr>
              <w:pStyle w:val="TAC"/>
              <w:rPr>
                <w:rFonts w:eastAsia="Malgun Gothic"/>
                <w:lang w:eastAsia="ko-KR"/>
              </w:rPr>
            </w:pPr>
          </w:p>
        </w:tc>
        <w:tc>
          <w:tcPr>
            <w:tcW w:w="0" w:type="auto"/>
            <w:vAlign w:val="center"/>
          </w:tcPr>
          <w:p w14:paraId="033BD77E" w14:textId="77777777" w:rsidR="006E44F7" w:rsidRPr="00AE4694" w:rsidRDefault="006E44F7" w:rsidP="006E44F7">
            <w:pPr>
              <w:pStyle w:val="TAC"/>
              <w:rPr>
                <w:rFonts w:eastAsia="Malgun Gothic" w:cs="Arial"/>
                <w:lang w:eastAsia="ko-KR"/>
              </w:rPr>
            </w:pPr>
            <w:r w:rsidRPr="00AE4694">
              <w:rPr>
                <w:rFonts w:cs="Arial"/>
                <w:szCs w:val="18"/>
                <w:lang w:eastAsia="ja-JP"/>
              </w:rPr>
              <w:t>n77</w:t>
            </w:r>
          </w:p>
        </w:tc>
        <w:tc>
          <w:tcPr>
            <w:tcW w:w="0" w:type="auto"/>
          </w:tcPr>
          <w:p w14:paraId="29C6ADEE"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2F5E3468" w14:textId="77777777" w:rsidTr="009261E0">
        <w:trPr>
          <w:jc w:val="center"/>
        </w:trPr>
        <w:tc>
          <w:tcPr>
            <w:tcW w:w="0" w:type="auto"/>
            <w:vMerge w:val="restart"/>
            <w:vAlign w:val="center"/>
          </w:tcPr>
          <w:p w14:paraId="382D7384" w14:textId="77777777" w:rsidR="006E44F7" w:rsidRPr="00AE4694" w:rsidRDefault="006E44F7" w:rsidP="006E44F7">
            <w:pPr>
              <w:pStyle w:val="TAC"/>
              <w:rPr>
                <w:rFonts w:eastAsia="Malgun Gothic"/>
                <w:lang w:eastAsia="ko-KR"/>
              </w:rPr>
            </w:pPr>
            <w:r w:rsidRPr="00AE4694">
              <w:rPr>
                <w:rFonts w:cs="Arial"/>
                <w:szCs w:val="18"/>
              </w:rPr>
              <w:t>DC_1-3-28-42_n78</w:t>
            </w:r>
          </w:p>
        </w:tc>
        <w:tc>
          <w:tcPr>
            <w:tcW w:w="0" w:type="auto"/>
          </w:tcPr>
          <w:p w14:paraId="42B56EDD"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456ADAF1"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3BB70095" w14:textId="77777777" w:rsidTr="009261E0">
        <w:trPr>
          <w:jc w:val="center"/>
        </w:trPr>
        <w:tc>
          <w:tcPr>
            <w:tcW w:w="0" w:type="auto"/>
            <w:vMerge/>
            <w:vAlign w:val="center"/>
          </w:tcPr>
          <w:p w14:paraId="4C0D3FFD" w14:textId="77777777" w:rsidR="006E44F7" w:rsidRPr="00AE4694" w:rsidRDefault="006E44F7" w:rsidP="006E44F7">
            <w:pPr>
              <w:pStyle w:val="TAC"/>
              <w:rPr>
                <w:rFonts w:eastAsia="Malgun Gothic"/>
                <w:lang w:eastAsia="ko-KR"/>
              </w:rPr>
            </w:pPr>
          </w:p>
        </w:tc>
        <w:tc>
          <w:tcPr>
            <w:tcW w:w="0" w:type="auto"/>
          </w:tcPr>
          <w:p w14:paraId="335CAE51"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0598385D"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284B2099" w14:textId="77777777" w:rsidTr="009261E0">
        <w:trPr>
          <w:jc w:val="center"/>
        </w:trPr>
        <w:tc>
          <w:tcPr>
            <w:tcW w:w="0" w:type="auto"/>
            <w:vMerge/>
            <w:vAlign w:val="center"/>
          </w:tcPr>
          <w:p w14:paraId="769E21D4" w14:textId="77777777" w:rsidR="006E44F7" w:rsidRPr="00AE4694" w:rsidRDefault="006E44F7" w:rsidP="006E44F7">
            <w:pPr>
              <w:pStyle w:val="TAC"/>
              <w:rPr>
                <w:rFonts w:eastAsia="Malgun Gothic"/>
                <w:lang w:eastAsia="ko-KR"/>
              </w:rPr>
            </w:pPr>
          </w:p>
        </w:tc>
        <w:tc>
          <w:tcPr>
            <w:tcW w:w="0" w:type="auto"/>
          </w:tcPr>
          <w:p w14:paraId="2B84A9B8"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1B6FBA4F"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192E0D36" w14:textId="77777777" w:rsidTr="009261E0">
        <w:trPr>
          <w:jc w:val="center"/>
        </w:trPr>
        <w:tc>
          <w:tcPr>
            <w:tcW w:w="0" w:type="auto"/>
            <w:vMerge/>
            <w:vAlign w:val="center"/>
          </w:tcPr>
          <w:p w14:paraId="652E5463" w14:textId="77777777" w:rsidR="006E44F7" w:rsidRPr="00AE4694" w:rsidRDefault="006E44F7" w:rsidP="006E44F7">
            <w:pPr>
              <w:pStyle w:val="TAC"/>
              <w:rPr>
                <w:rFonts w:eastAsia="Malgun Gothic"/>
                <w:lang w:eastAsia="ko-KR"/>
              </w:rPr>
            </w:pPr>
          </w:p>
        </w:tc>
        <w:tc>
          <w:tcPr>
            <w:tcW w:w="0" w:type="auto"/>
          </w:tcPr>
          <w:p w14:paraId="3D684CC1"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65556C71"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011B6AE0" w14:textId="77777777" w:rsidTr="009261E0">
        <w:trPr>
          <w:jc w:val="center"/>
        </w:trPr>
        <w:tc>
          <w:tcPr>
            <w:tcW w:w="0" w:type="auto"/>
            <w:vMerge/>
            <w:vAlign w:val="center"/>
          </w:tcPr>
          <w:p w14:paraId="16BD8226" w14:textId="77777777" w:rsidR="006E44F7" w:rsidRPr="00AE4694" w:rsidRDefault="006E44F7" w:rsidP="006E44F7">
            <w:pPr>
              <w:pStyle w:val="TAC"/>
              <w:rPr>
                <w:rFonts w:eastAsia="Malgun Gothic"/>
                <w:lang w:eastAsia="ko-KR"/>
              </w:rPr>
            </w:pPr>
          </w:p>
        </w:tc>
        <w:tc>
          <w:tcPr>
            <w:tcW w:w="0" w:type="auto"/>
            <w:vAlign w:val="center"/>
          </w:tcPr>
          <w:p w14:paraId="7F36A1C0" w14:textId="77777777" w:rsidR="006E44F7" w:rsidRPr="00AE4694" w:rsidRDefault="006E44F7" w:rsidP="006E44F7">
            <w:pPr>
              <w:pStyle w:val="TAC"/>
              <w:rPr>
                <w:rFonts w:eastAsia="Malgun Gothic" w:cs="Arial"/>
                <w:lang w:eastAsia="ko-KR"/>
              </w:rPr>
            </w:pPr>
            <w:r w:rsidRPr="00AE4694">
              <w:rPr>
                <w:rFonts w:cs="Arial"/>
                <w:szCs w:val="18"/>
                <w:lang w:eastAsia="ja-JP"/>
              </w:rPr>
              <w:t>n78</w:t>
            </w:r>
          </w:p>
        </w:tc>
        <w:tc>
          <w:tcPr>
            <w:tcW w:w="0" w:type="auto"/>
          </w:tcPr>
          <w:p w14:paraId="6DE83A8F"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034E3F19" w14:textId="77777777" w:rsidTr="009261E0">
        <w:trPr>
          <w:jc w:val="center"/>
        </w:trPr>
        <w:tc>
          <w:tcPr>
            <w:tcW w:w="0" w:type="auto"/>
            <w:vMerge w:val="restart"/>
            <w:vAlign w:val="center"/>
          </w:tcPr>
          <w:p w14:paraId="13DFCEA5" w14:textId="77777777" w:rsidR="006E44F7" w:rsidRPr="00AE4694" w:rsidRDefault="006E44F7" w:rsidP="006E44F7">
            <w:pPr>
              <w:pStyle w:val="TAC"/>
              <w:rPr>
                <w:rFonts w:eastAsia="Malgun Gothic"/>
                <w:lang w:eastAsia="ko-KR"/>
              </w:rPr>
            </w:pPr>
            <w:r w:rsidRPr="00AE4694">
              <w:rPr>
                <w:rFonts w:cs="Arial"/>
                <w:szCs w:val="18"/>
              </w:rPr>
              <w:t>DC_1-3-28-42_n79</w:t>
            </w:r>
          </w:p>
        </w:tc>
        <w:tc>
          <w:tcPr>
            <w:tcW w:w="0" w:type="auto"/>
          </w:tcPr>
          <w:p w14:paraId="0C075D6C"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1197B02C"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4BCEE988" w14:textId="77777777" w:rsidTr="009261E0">
        <w:trPr>
          <w:jc w:val="center"/>
        </w:trPr>
        <w:tc>
          <w:tcPr>
            <w:tcW w:w="0" w:type="auto"/>
            <w:vMerge/>
            <w:vAlign w:val="center"/>
          </w:tcPr>
          <w:p w14:paraId="6BD75944" w14:textId="77777777" w:rsidR="006E44F7" w:rsidRPr="00AE4694" w:rsidRDefault="006E44F7" w:rsidP="006E44F7">
            <w:pPr>
              <w:pStyle w:val="TAC"/>
              <w:rPr>
                <w:rFonts w:eastAsia="Malgun Gothic"/>
                <w:lang w:eastAsia="ko-KR"/>
              </w:rPr>
            </w:pPr>
          </w:p>
        </w:tc>
        <w:tc>
          <w:tcPr>
            <w:tcW w:w="0" w:type="auto"/>
          </w:tcPr>
          <w:p w14:paraId="3F886A39"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6F5FDDDA"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5DDD83DF" w14:textId="77777777" w:rsidTr="009261E0">
        <w:trPr>
          <w:jc w:val="center"/>
        </w:trPr>
        <w:tc>
          <w:tcPr>
            <w:tcW w:w="0" w:type="auto"/>
            <w:vMerge/>
            <w:vAlign w:val="center"/>
          </w:tcPr>
          <w:p w14:paraId="5BE1F1A1" w14:textId="77777777" w:rsidR="006E44F7" w:rsidRPr="00AE4694" w:rsidRDefault="006E44F7" w:rsidP="006E44F7">
            <w:pPr>
              <w:pStyle w:val="TAC"/>
              <w:rPr>
                <w:rFonts w:eastAsia="Malgun Gothic"/>
                <w:lang w:eastAsia="ko-KR"/>
              </w:rPr>
            </w:pPr>
          </w:p>
        </w:tc>
        <w:tc>
          <w:tcPr>
            <w:tcW w:w="0" w:type="auto"/>
          </w:tcPr>
          <w:p w14:paraId="05FF848F"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368D17F9"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545FB9BC" w14:textId="77777777" w:rsidTr="009261E0">
        <w:trPr>
          <w:jc w:val="center"/>
        </w:trPr>
        <w:tc>
          <w:tcPr>
            <w:tcW w:w="0" w:type="auto"/>
            <w:vMerge/>
            <w:vAlign w:val="center"/>
          </w:tcPr>
          <w:p w14:paraId="1618E8BE" w14:textId="77777777" w:rsidR="006E44F7" w:rsidRPr="00AE4694" w:rsidRDefault="006E44F7" w:rsidP="006E44F7">
            <w:pPr>
              <w:pStyle w:val="TAC"/>
              <w:rPr>
                <w:rFonts w:eastAsia="Malgun Gothic"/>
                <w:lang w:eastAsia="ko-KR"/>
              </w:rPr>
            </w:pPr>
          </w:p>
        </w:tc>
        <w:tc>
          <w:tcPr>
            <w:tcW w:w="0" w:type="auto"/>
          </w:tcPr>
          <w:p w14:paraId="54A5759F"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6A9E423B"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1B606ACF" w14:textId="77777777" w:rsidTr="00C42558">
        <w:trPr>
          <w:jc w:val="center"/>
        </w:trPr>
        <w:tc>
          <w:tcPr>
            <w:tcW w:w="0" w:type="auto"/>
            <w:vMerge w:val="restart"/>
            <w:vAlign w:val="center"/>
          </w:tcPr>
          <w:p w14:paraId="77653523" w14:textId="77777777" w:rsidR="006E44F7" w:rsidRPr="00AE4694" w:rsidRDefault="006E44F7" w:rsidP="006E44F7">
            <w:pPr>
              <w:pStyle w:val="TAC"/>
              <w:rPr>
                <w:rFonts w:cs="Arial"/>
              </w:rPr>
            </w:pPr>
            <w:r w:rsidRPr="00AE4694">
              <w:rPr>
                <w:rFonts w:eastAsia="Malgun Gothic" w:hint="eastAsia"/>
                <w:lang w:eastAsia="ko-KR"/>
              </w:rPr>
              <w:t>DC_</w:t>
            </w:r>
            <w:r w:rsidRPr="00AE4694">
              <w:rPr>
                <w:rFonts w:eastAsia="Malgun Gothic"/>
                <w:lang w:eastAsia="ko-KR"/>
              </w:rPr>
              <w:t>1-3-20_n28-n78</w:t>
            </w:r>
          </w:p>
        </w:tc>
        <w:tc>
          <w:tcPr>
            <w:tcW w:w="0" w:type="auto"/>
            <w:vAlign w:val="center"/>
          </w:tcPr>
          <w:p w14:paraId="00B489BD" w14:textId="77777777" w:rsidR="006E44F7" w:rsidRPr="00AE4694" w:rsidRDefault="006E44F7" w:rsidP="006E44F7">
            <w:pPr>
              <w:pStyle w:val="TAC"/>
              <w:rPr>
                <w:rFonts w:cs="Arial"/>
                <w:lang w:eastAsia="ja-JP"/>
              </w:rPr>
            </w:pPr>
            <w:r w:rsidRPr="00AE4694">
              <w:rPr>
                <w:rFonts w:eastAsia="Malgun Gothic" w:cs="Arial" w:hint="eastAsia"/>
                <w:lang w:eastAsia="ko-KR"/>
              </w:rPr>
              <w:t>1</w:t>
            </w:r>
          </w:p>
        </w:tc>
        <w:tc>
          <w:tcPr>
            <w:tcW w:w="0" w:type="auto"/>
            <w:vAlign w:val="center"/>
          </w:tcPr>
          <w:p w14:paraId="2914BB41"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6524F76E" w14:textId="77777777" w:rsidTr="00C42558">
        <w:trPr>
          <w:jc w:val="center"/>
        </w:trPr>
        <w:tc>
          <w:tcPr>
            <w:tcW w:w="0" w:type="auto"/>
            <w:vMerge/>
            <w:vAlign w:val="center"/>
          </w:tcPr>
          <w:p w14:paraId="5CEE3D09" w14:textId="77777777" w:rsidR="006E44F7" w:rsidRPr="00AE4694" w:rsidRDefault="006E44F7" w:rsidP="006E44F7">
            <w:pPr>
              <w:pStyle w:val="TAC"/>
              <w:rPr>
                <w:rFonts w:cs="Arial"/>
              </w:rPr>
            </w:pPr>
          </w:p>
        </w:tc>
        <w:tc>
          <w:tcPr>
            <w:tcW w:w="0" w:type="auto"/>
            <w:vAlign w:val="center"/>
          </w:tcPr>
          <w:p w14:paraId="3AA85C72" w14:textId="77777777" w:rsidR="006E44F7" w:rsidRPr="00AE4694" w:rsidRDefault="006E44F7" w:rsidP="006E44F7">
            <w:pPr>
              <w:pStyle w:val="TAC"/>
              <w:rPr>
                <w:rFonts w:cs="Arial"/>
                <w:lang w:eastAsia="ja-JP"/>
              </w:rPr>
            </w:pPr>
            <w:r w:rsidRPr="00AE4694">
              <w:rPr>
                <w:rFonts w:eastAsia="Malgun Gothic" w:cs="Arial" w:hint="eastAsia"/>
                <w:lang w:eastAsia="ko-KR"/>
              </w:rPr>
              <w:t>3</w:t>
            </w:r>
          </w:p>
        </w:tc>
        <w:tc>
          <w:tcPr>
            <w:tcW w:w="0" w:type="auto"/>
            <w:vAlign w:val="center"/>
          </w:tcPr>
          <w:p w14:paraId="67EF5F39"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61510638" w14:textId="77777777" w:rsidTr="00C42558">
        <w:trPr>
          <w:jc w:val="center"/>
        </w:trPr>
        <w:tc>
          <w:tcPr>
            <w:tcW w:w="0" w:type="auto"/>
            <w:vMerge/>
            <w:vAlign w:val="center"/>
          </w:tcPr>
          <w:p w14:paraId="56351C1D" w14:textId="77777777" w:rsidR="006E44F7" w:rsidRPr="00AE4694" w:rsidRDefault="006E44F7" w:rsidP="006E44F7">
            <w:pPr>
              <w:pStyle w:val="TAC"/>
              <w:rPr>
                <w:rFonts w:cs="Arial"/>
              </w:rPr>
            </w:pPr>
          </w:p>
        </w:tc>
        <w:tc>
          <w:tcPr>
            <w:tcW w:w="0" w:type="auto"/>
            <w:vAlign w:val="center"/>
          </w:tcPr>
          <w:p w14:paraId="4E84669E" w14:textId="77777777" w:rsidR="006E44F7" w:rsidRPr="00AE4694" w:rsidRDefault="006E44F7" w:rsidP="006E44F7">
            <w:pPr>
              <w:pStyle w:val="TAC"/>
              <w:rPr>
                <w:rFonts w:cs="Arial"/>
                <w:lang w:eastAsia="ja-JP"/>
              </w:rPr>
            </w:pPr>
            <w:r w:rsidRPr="00AE4694">
              <w:rPr>
                <w:rFonts w:eastAsia="Malgun Gothic" w:cs="Arial" w:hint="eastAsia"/>
                <w:lang w:eastAsia="ko-KR"/>
              </w:rPr>
              <w:t>20</w:t>
            </w:r>
          </w:p>
        </w:tc>
        <w:tc>
          <w:tcPr>
            <w:tcW w:w="0" w:type="auto"/>
            <w:vAlign w:val="center"/>
          </w:tcPr>
          <w:p w14:paraId="48618C52"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4E3BB07B" w14:textId="77777777" w:rsidTr="00C42558">
        <w:trPr>
          <w:jc w:val="center"/>
        </w:trPr>
        <w:tc>
          <w:tcPr>
            <w:tcW w:w="0" w:type="auto"/>
            <w:vMerge/>
            <w:vAlign w:val="center"/>
          </w:tcPr>
          <w:p w14:paraId="7C6889C7" w14:textId="77777777" w:rsidR="006E44F7" w:rsidRPr="00AE4694" w:rsidRDefault="006E44F7" w:rsidP="006E44F7">
            <w:pPr>
              <w:pStyle w:val="TAC"/>
              <w:rPr>
                <w:rFonts w:cs="Arial"/>
              </w:rPr>
            </w:pPr>
          </w:p>
        </w:tc>
        <w:tc>
          <w:tcPr>
            <w:tcW w:w="0" w:type="auto"/>
            <w:vAlign w:val="center"/>
          </w:tcPr>
          <w:p w14:paraId="517A85A9"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vAlign w:val="center"/>
          </w:tcPr>
          <w:p w14:paraId="646693A9"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7FF9A1CA" w14:textId="77777777" w:rsidTr="00C42558">
        <w:trPr>
          <w:jc w:val="center"/>
        </w:trPr>
        <w:tc>
          <w:tcPr>
            <w:tcW w:w="0" w:type="auto"/>
            <w:vMerge/>
            <w:vAlign w:val="center"/>
          </w:tcPr>
          <w:p w14:paraId="62EE42B6" w14:textId="77777777" w:rsidR="006E44F7" w:rsidRPr="00AE4694" w:rsidRDefault="006E44F7" w:rsidP="006E44F7">
            <w:pPr>
              <w:pStyle w:val="TAC"/>
              <w:rPr>
                <w:rFonts w:cs="Arial"/>
              </w:rPr>
            </w:pPr>
          </w:p>
        </w:tc>
        <w:tc>
          <w:tcPr>
            <w:tcW w:w="0" w:type="auto"/>
            <w:vAlign w:val="center"/>
          </w:tcPr>
          <w:p w14:paraId="69822CC3"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vAlign w:val="center"/>
          </w:tcPr>
          <w:p w14:paraId="41FC1D37" w14:textId="77777777" w:rsidR="006E44F7" w:rsidRPr="00AE4694" w:rsidRDefault="006E44F7" w:rsidP="006E44F7">
            <w:pPr>
              <w:pStyle w:val="TAC"/>
              <w:rPr>
                <w:rFonts w:cs="Arial"/>
                <w:lang w:eastAsia="zh-CN"/>
              </w:rPr>
            </w:pPr>
            <w:r w:rsidRPr="00AE4694">
              <w:rPr>
                <w:rFonts w:eastAsia="Malgun Gothic" w:cs="Arial" w:hint="eastAsia"/>
                <w:lang w:eastAsia="ko-KR"/>
              </w:rPr>
              <w:t>0.5</w:t>
            </w:r>
          </w:p>
        </w:tc>
      </w:tr>
      <w:tr w:rsidR="00471067" w:rsidRPr="00AE4694" w14:paraId="028671D6" w14:textId="77777777" w:rsidTr="001310A1">
        <w:trPr>
          <w:jc w:val="center"/>
        </w:trPr>
        <w:tc>
          <w:tcPr>
            <w:tcW w:w="0" w:type="auto"/>
            <w:vMerge w:val="restart"/>
            <w:vAlign w:val="center"/>
          </w:tcPr>
          <w:p w14:paraId="26C0C848" w14:textId="77777777" w:rsidR="006E44F7" w:rsidRPr="00AE4694" w:rsidRDefault="006E44F7" w:rsidP="006E44F7">
            <w:pPr>
              <w:pStyle w:val="TAC"/>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14:paraId="4CD03C69" w14:textId="77777777" w:rsidR="006E44F7" w:rsidRPr="00AE4694" w:rsidRDefault="006E44F7" w:rsidP="006E44F7">
            <w:pPr>
              <w:pStyle w:val="TAC"/>
              <w:rPr>
                <w:lang w:eastAsia="ja-JP"/>
              </w:rPr>
            </w:pPr>
            <w:r w:rsidRPr="00AE4694">
              <w:rPr>
                <w:rFonts w:cs="Arial" w:hint="eastAsia"/>
                <w:lang w:eastAsia="ja-JP"/>
              </w:rPr>
              <w:t>1</w:t>
            </w:r>
          </w:p>
        </w:tc>
        <w:tc>
          <w:tcPr>
            <w:tcW w:w="0" w:type="auto"/>
          </w:tcPr>
          <w:p w14:paraId="6BAA6235"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1F4A2C65" w14:textId="77777777" w:rsidTr="001310A1">
        <w:trPr>
          <w:jc w:val="center"/>
        </w:trPr>
        <w:tc>
          <w:tcPr>
            <w:tcW w:w="0" w:type="auto"/>
            <w:vMerge/>
            <w:vAlign w:val="center"/>
          </w:tcPr>
          <w:p w14:paraId="7AC9C57A"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29A9D601"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119BBE68" w14:textId="77777777" w:rsidTr="001310A1">
        <w:trPr>
          <w:jc w:val="center"/>
        </w:trPr>
        <w:tc>
          <w:tcPr>
            <w:tcW w:w="0" w:type="auto"/>
            <w:vMerge/>
            <w:vAlign w:val="center"/>
          </w:tcPr>
          <w:p w14:paraId="7B95D828"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3E9282F3"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37483F98" w14:textId="77777777" w:rsidTr="001310A1">
        <w:trPr>
          <w:jc w:val="center"/>
        </w:trPr>
        <w:tc>
          <w:tcPr>
            <w:tcW w:w="0" w:type="auto"/>
            <w:vMerge/>
            <w:vAlign w:val="center"/>
          </w:tcPr>
          <w:p w14:paraId="1EE4521B"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382EA3BC"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350C574E" w14:textId="77777777" w:rsidTr="001310A1">
        <w:trPr>
          <w:jc w:val="center"/>
        </w:trPr>
        <w:tc>
          <w:tcPr>
            <w:tcW w:w="0" w:type="auto"/>
            <w:vMerge/>
            <w:tcBorders>
              <w:bottom w:val="single" w:sz="4" w:space="0" w:color="auto"/>
            </w:tcBorders>
            <w:vAlign w:val="center"/>
          </w:tcPr>
          <w:p w14:paraId="69BC89C0"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00FD7B4C" w14:textId="77777777" w:rsidR="006E44F7" w:rsidRPr="00AE4694" w:rsidRDefault="006E44F7" w:rsidP="006E44F7">
            <w:pPr>
              <w:pStyle w:val="TAC"/>
              <w:rPr>
                <w:lang w:eastAsia="ja-JP"/>
              </w:rPr>
            </w:pPr>
            <w:r w:rsidRPr="00AE4694">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AE4694" w:rsidRDefault="006E44F7" w:rsidP="006E44F7">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AE4694" w:rsidRDefault="006E44F7" w:rsidP="006E44F7">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AE4694" w:rsidRDefault="006E44F7" w:rsidP="006E44F7">
            <w:pPr>
              <w:pStyle w:val="TAC"/>
              <w:rPr>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AE4694" w:rsidRDefault="006E44F7" w:rsidP="006E44F7">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AE4694" w:rsidRDefault="006E44F7" w:rsidP="006E44F7">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AE4694" w:rsidRDefault="006E44F7" w:rsidP="006E44F7">
            <w:pPr>
              <w:pStyle w:val="TAC"/>
              <w:rPr>
                <w:rFonts w:cs="Arial"/>
                <w:lang w:eastAsia="ja-JP"/>
              </w:rPr>
            </w:pPr>
            <w:r w:rsidRPr="00AE4694">
              <w:rPr>
                <w:rFonts w:eastAsia="Malgun Gothic" w:hint="eastAsia"/>
                <w:lang w:eastAsia="ko-KR"/>
              </w:rPr>
              <w:t>DC_</w:t>
            </w:r>
            <w:r w:rsidRPr="00AE4694">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AE4694" w:rsidRDefault="006E44F7" w:rsidP="006E44F7">
            <w:pPr>
              <w:pStyle w:val="TAC"/>
              <w:rPr>
                <w:rFonts w:cs="Arial"/>
                <w:lang w:eastAsia="ja-JP"/>
              </w:rPr>
            </w:pPr>
            <w:r w:rsidRPr="00AE4694">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AE4694" w:rsidRDefault="006E44F7" w:rsidP="006E44F7">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AE4694" w:rsidRDefault="006E44F7" w:rsidP="006E44F7">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AE4694" w:rsidRDefault="006E44F7" w:rsidP="006E44F7">
            <w:pPr>
              <w:pStyle w:val="TAC"/>
              <w:rPr>
                <w:rFonts w:cs="Arial"/>
                <w:lang w:eastAsia="ja-JP"/>
              </w:rPr>
            </w:pPr>
            <w:r w:rsidRPr="00AE4694">
              <w:rPr>
                <w:rFonts w:eastAsia="Malgun Gothic" w:cs="Arial" w:hint="eastAsia"/>
                <w:lang w:eastAsia="ko-KR"/>
              </w:rPr>
              <w:t>0.5</w:t>
            </w:r>
          </w:p>
        </w:tc>
      </w:tr>
      <w:tr w:rsidR="00471067" w:rsidRPr="00AE4694"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AE4694" w:rsidRDefault="006E44F7" w:rsidP="006E44F7">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AE4694" w:rsidRDefault="006E44F7" w:rsidP="006E44F7">
            <w:pPr>
              <w:pStyle w:val="TAC"/>
              <w:rPr>
                <w:rFonts w:cs="Arial"/>
                <w:lang w:eastAsia="ja-JP"/>
              </w:rPr>
            </w:pPr>
            <w:r w:rsidRPr="00AE4694">
              <w:rPr>
                <w:rFonts w:cs="Arial" w:hint="eastAsia"/>
                <w:lang w:eastAsia="ja-JP"/>
              </w:rPr>
              <w:t>0.2</w:t>
            </w:r>
          </w:p>
        </w:tc>
      </w:tr>
      <w:tr w:rsidR="00471067" w:rsidRPr="00AE4694"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AE4694" w:rsidRDefault="006E44F7" w:rsidP="006E44F7">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AE4694" w:rsidRDefault="006E44F7" w:rsidP="006E44F7">
            <w:pPr>
              <w:pStyle w:val="TAC"/>
              <w:rPr>
                <w:rFonts w:cs="Arial"/>
                <w:lang w:eastAsia="ja-JP"/>
              </w:rPr>
            </w:pPr>
            <w:r w:rsidRPr="00AE4694">
              <w:rPr>
                <w:rFonts w:cs="Arial"/>
                <w:szCs w:val="18"/>
              </w:rPr>
              <w:t>0.5</w:t>
            </w:r>
          </w:p>
        </w:tc>
      </w:tr>
      <w:tr w:rsidR="00471067" w:rsidRPr="00AE4694"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AE4694" w:rsidRDefault="006E44F7" w:rsidP="006E44F7">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AE4694" w:rsidRDefault="006E44F7" w:rsidP="006E44F7">
            <w:pPr>
              <w:pStyle w:val="TAC"/>
              <w:rPr>
                <w:rFonts w:cs="Arial"/>
                <w:lang w:eastAsia="ja-JP"/>
              </w:rPr>
            </w:pPr>
            <w:r w:rsidRPr="00AE4694">
              <w:rPr>
                <w:rFonts w:cs="Arial"/>
                <w:szCs w:val="18"/>
              </w:rPr>
              <w:t>0.5</w:t>
            </w:r>
          </w:p>
        </w:tc>
      </w:tr>
      <w:tr w:rsidR="00471067" w:rsidRPr="00AE4694"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AE4694" w:rsidDel="00786BF6" w:rsidRDefault="006E44F7" w:rsidP="006E44F7">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AE4694" w:rsidDel="00786BF6" w:rsidRDefault="006E44F7" w:rsidP="006E44F7">
            <w:pPr>
              <w:pStyle w:val="TAC"/>
              <w:rPr>
                <w:rFonts w:cs="Arial"/>
                <w:szCs w:val="18"/>
              </w:rPr>
            </w:pPr>
            <w:r w:rsidRPr="00AE4694">
              <w:rPr>
                <w:rFonts w:cs="Arial"/>
                <w:lang w:eastAsia="ko-KR"/>
              </w:rPr>
              <w:t>0.2</w:t>
            </w:r>
          </w:p>
        </w:tc>
      </w:tr>
      <w:tr w:rsidR="00471067" w:rsidRPr="00AE4694"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AE4694" w:rsidDel="00786BF6" w:rsidRDefault="006E44F7" w:rsidP="006E44F7">
            <w:pPr>
              <w:pStyle w:val="TAC"/>
              <w:rPr>
                <w:rFonts w:cs="Arial"/>
                <w:lang w:eastAsia="ja-JP"/>
              </w:rPr>
            </w:pPr>
            <w:r w:rsidRPr="00AE4694">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AE4694" w:rsidDel="00786BF6" w:rsidRDefault="006E44F7" w:rsidP="006E44F7">
            <w:pPr>
              <w:pStyle w:val="TAC"/>
              <w:rPr>
                <w:rFonts w:cs="Arial"/>
                <w:lang w:eastAsia="ja-JP"/>
              </w:rPr>
            </w:pPr>
            <w:r w:rsidRPr="00AE4694">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AE4694" w:rsidDel="00786BF6" w:rsidRDefault="006E44F7" w:rsidP="006E44F7">
            <w:pPr>
              <w:pStyle w:val="TAC"/>
              <w:rPr>
                <w:rFonts w:cs="Arial"/>
                <w:szCs w:val="18"/>
              </w:rPr>
            </w:pPr>
            <w:r w:rsidRPr="00AE4694">
              <w:rPr>
                <w:rFonts w:cs="Arial" w:hint="eastAsia"/>
                <w:szCs w:val="18"/>
                <w:lang w:eastAsia="ja-JP"/>
              </w:rPr>
              <w:t>0.5</w:t>
            </w:r>
          </w:p>
        </w:tc>
      </w:tr>
      <w:tr w:rsidR="00471067" w:rsidRPr="00AE4694"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AE4694" w:rsidRDefault="00D26F8C" w:rsidP="00D26F8C">
            <w:pPr>
              <w:pStyle w:val="TAC"/>
              <w:rPr>
                <w:rFonts w:cs="Arial"/>
                <w:lang w:eastAsia="ja-JP"/>
              </w:rPr>
            </w:pPr>
            <w:r w:rsidRPr="00AE4694">
              <w:rPr>
                <w:rFonts w:eastAsia="Malgun Gothic" w:hint="eastAsia"/>
                <w:lang w:eastAsia="ko-KR"/>
              </w:rPr>
              <w:t>DC_</w:t>
            </w:r>
            <w:r w:rsidRPr="00AE4694">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AE4694" w:rsidRDefault="00D26F8C" w:rsidP="00D26F8C">
            <w:pPr>
              <w:pStyle w:val="TAC"/>
              <w:rPr>
                <w:rFonts w:cs="Arial"/>
                <w:lang w:eastAsia="ja-JP"/>
              </w:rPr>
            </w:pPr>
            <w:r w:rsidRPr="00AE4694">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AE4694" w:rsidRDefault="00D26F8C" w:rsidP="00D26F8C">
            <w:pPr>
              <w:pStyle w:val="TAC"/>
              <w:rPr>
                <w:rFonts w:cs="Arial"/>
                <w:szCs w:val="18"/>
              </w:rPr>
            </w:pPr>
            <w:r w:rsidRPr="00AE4694">
              <w:rPr>
                <w:rFonts w:eastAsia="Malgun Gothic" w:cs="Arial" w:hint="eastAsia"/>
                <w:lang w:eastAsia="ko-KR"/>
              </w:rPr>
              <w:t>0.2</w:t>
            </w:r>
          </w:p>
        </w:tc>
      </w:tr>
      <w:tr w:rsidR="00471067" w:rsidRPr="00AE4694"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AE4694" w:rsidDel="00786BF6" w:rsidRDefault="00D26F8C" w:rsidP="00D26F8C">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r w:rsidR="00471067" w:rsidRPr="00AE4694"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AE4694" w:rsidDel="00786BF6" w:rsidRDefault="00D26F8C" w:rsidP="00D26F8C">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r w:rsidR="00D26F8C" w:rsidRPr="00AE4694"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AE4694" w:rsidDel="00786BF6" w:rsidRDefault="00D26F8C" w:rsidP="00D26F8C">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bl>
    <w:p w14:paraId="20422B72" w14:textId="77777777" w:rsidR="001E68D3" w:rsidRPr="00AE4694" w:rsidRDefault="001E68D3" w:rsidP="001E68D3"/>
    <w:p w14:paraId="25897E98" w14:textId="77777777" w:rsidR="001E68D3" w:rsidRPr="00AE4694" w:rsidRDefault="001E68D3" w:rsidP="001E68D3">
      <w:pPr>
        <w:pStyle w:val="Heading5"/>
      </w:pPr>
      <w:bookmarkStart w:id="6017" w:name="_Toc535319452"/>
      <w:r w:rsidRPr="00AE4694">
        <w:t>7.3B.3.3.5</w:t>
      </w:r>
      <w:r w:rsidRPr="00AE4694">
        <w:tab/>
        <w:t>ΔR</w:t>
      </w:r>
      <w:r w:rsidRPr="00AE4694">
        <w:rPr>
          <w:vertAlign w:val="subscript"/>
        </w:rPr>
        <w:t>IB,c</w:t>
      </w:r>
      <w:r w:rsidRPr="00AE4694">
        <w:t xml:space="preserve"> for EN-DC six bands</w:t>
      </w:r>
      <w:bookmarkEnd w:id="6017"/>
    </w:p>
    <w:p w14:paraId="26CA6051" w14:textId="77777777" w:rsidR="001E68D3" w:rsidRPr="00AE4694" w:rsidRDefault="001E68D3" w:rsidP="001E68D3">
      <w:pPr>
        <w:pStyle w:val="TH"/>
      </w:pPr>
      <w:r w:rsidRPr="00AE4694">
        <w:t>Table 7.3B.3.3.5-1: ΔR</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471067" w:rsidRPr="00AE4694" w14:paraId="37DDC3BC" w14:textId="77777777" w:rsidTr="001E68D3">
        <w:trPr>
          <w:jc w:val="center"/>
        </w:trPr>
        <w:tc>
          <w:tcPr>
            <w:tcW w:w="0" w:type="auto"/>
          </w:tcPr>
          <w:p w14:paraId="3CDDC7C3" w14:textId="77777777" w:rsidR="001E68D3" w:rsidRPr="00AE4694" w:rsidRDefault="001E68D3" w:rsidP="001E68D3">
            <w:pPr>
              <w:pStyle w:val="TAH"/>
              <w:rPr>
                <w:rFonts w:cs="Arial"/>
              </w:rPr>
            </w:pPr>
            <w:r w:rsidRPr="00AE4694">
              <w:rPr>
                <w:rFonts w:cs="Arial"/>
              </w:rPr>
              <w:t>Inter-band EN-DC configuration</w:t>
            </w:r>
          </w:p>
        </w:tc>
        <w:tc>
          <w:tcPr>
            <w:tcW w:w="0" w:type="auto"/>
          </w:tcPr>
          <w:p w14:paraId="2345507E" w14:textId="77777777" w:rsidR="001E68D3" w:rsidRPr="00AE4694" w:rsidRDefault="001E68D3" w:rsidP="001E68D3">
            <w:pPr>
              <w:pStyle w:val="TAH"/>
              <w:rPr>
                <w:rFonts w:cs="Arial"/>
              </w:rPr>
            </w:pPr>
            <w:r w:rsidRPr="00AE4694">
              <w:rPr>
                <w:rFonts w:cs="Arial"/>
              </w:rPr>
              <w:t>E-UTRA or NR Band</w:t>
            </w:r>
          </w:p>
        </w:tc>
        <w:tc>
          <w:tcPr>
            <w:tcW w:w="0" w:type="auto"/>
          </w:tcPr>
          <w:p w14:paraId="352DC4A5" w14:textId="77777777" w:rsidR="001E68D3" w:rsidRPr="00AE4694" w:rsidRDefault="001E68D3" w:rsidP="001E68D3">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2ED8730E" w14:textId="77777777" w:rsidTr="001E68D3">
        <w:trPr>
          <w:jc w:val="center"/>
        </w:trPr>
        <w:tc>
          <w:tcPr>
            <w:tcW w:w="0" w:type="auto"/>
            <w:vMerge w:val="restart"/>
            <w:vAlign w:val="center"/>
          </w:tcPr>
          <w:p w14:paraId="51AADC50" w14:textId="77777777" w:rsidR="001E68D3" w:rsidRPr="00AE4694" w:rsidRDefault="001E68D3" w:rsidP="001E68D3">
            <w:pPr>
              <w:pStyle w:val="TAC"/>
            </w:pPr>
            <w:r w:rsidRPr="00AE4694">
              <w:t>DC_</w:t>
            </w:r>
            <w:r w:rsidRPr="00AE4694">
              <w:rPr>
                <w:rFonts w:eastAsia="Malgun Gothic" w:hint="eastAsia"/>
                <w:lang w:eastAsia="ko-KR"/>
              </w:rPr>
              <w:t>1-3</w:t>
            </w:r>
            <w:r w:rsidRPr="00AE4694">
              <w:t>-</w:t>
            </w:r>
            <w:r w:rsidRPr="00AE4694">
              <w:rPr>
                <w:rFonts w:eastAsia="Malgun Gothic" w:hint="eastAsia"/>
                <w:lang w:eastAsia="ko-KR"/>
              </w:rPr>
              <w:t>7-20</w:t>
            </w:r>
            <w:r w:rsidRPr="00AE4694">
              <w:rPr>
                <w:rFonts w:eastAsia="Malgun Gothic"/>
                <w:lang w:val="fi-FI" w:eastAsia="ko-KR"/>
              </w:rPr>
              <w:t>_</w:t>
            </w:r>
            <w:r w:rsidRPr="00AE4694">
              <w:rPr>
                <w:rFonts w:hint="eastAsia"/>
                <w:lang w:eastAsia="ja-JP"/>
              </w:rPr>
              <w:t>n</w:t>
            </w:r>
            <w:r w:rsidRPr="00AE4694">
              <w:rPr>
                <w:lang w:eastAsia="ja-JP"/>
              </w:rPr>
              <w:t>28-n</w:t>
            </w:r>
            <w:r w:rsidRPr="00AE4694">
              <w:rPr>
                <w:rFonts w:eastAsia="Malgun Gothic" w:hint="eastAsia"/>
                <w:lang w:eastAsia="ko-KR"/>
              </w:rPr>
              <w:t>78</w:t>
            </w:r>
          </w:p>
        </w:tc>
        <w:tc>
          <w:tcPr>
            <w:tcW w:w="0" w:type="auto"/>
            <w:vAlign w:val="center"/>
          </w:tcPr>
          <w:p w14:paraId="22D2BAD0" w14:textId="77777777" w:rsidR="001E68D3" w:rsidRPr="00AE4694" w:rsidRDefault="001E68D3" w:rsidP="001E68D3">
            <w:pPr>
              <w:pStyle w:val="TAC"/>
            </w:pPr>
            <w:r w:rsidRPr="00AE4694">
              <w:rPr>
                <w:rFonts w:eastAsia="Malgun Gothic" w:hint="eastAsia"/>
                <w:lang w:eastAsia="ko-KR"/>
              </w:rPr>
              <w:t>1</w:t>
            </w:r>
          </w:p>
        </w:tc>
        <w:tc>
          <w:tcPr>
            <w:tcW w:w="0" w:type="auto"/>
          </w:tcPr>
          <w:p w14:paraId="09557790" w14:textId="77777777" w:rsidR="001E68D3" w:rsidRPr="00AE4694" w:rsidRDefault="001E68D3" w:rsidP="001E68D3">
            <w:pPr>
              <w:pStyle w:val="TAC"/>
            </w:pPr>
            <w:r w:rsidRPr="00AE4694">
              <w:rPr>
                <w:rFonts w:eastAsia="Malgun Gothic" w:hint="eastAsia"/>
                <w:lang w:eastAsia="ko-KR"/>
              </w:rPr>
              <w:t>0.2</w:t>
            </w:r>
          </w:p>
        </w:tc>
      </w:tr>
      <w:tr w:rsidR="00471067" w:rsidRPr="00AE4694" w14:paraId="3A05B020" w14:textId="77777777" w:rsidTr="001E68D3">
        <w:trPr>
          <w:jc w:val="center"/>
        </w:trPr>
        <w:tc>
          <w:tcPr>
            <w:tcW w:w="0" w:type="auto"/>
            <w:vMerge/>
            <w:vAlign w:val="center"/>
          </w:tcPr>
          <w:p w14:paraId="40C2AC37" w14:textId="77777777" w:rsidR="001E68D3" w:rsidRPr="00AE4694" w:rsidRDefault="001E68D3" w:rsidP="001E68D3">
            <w:pPr>
              <w:pStyle w:val="TAC"/>
            </w:pPr>
          </w:p>
        </w:tc>
        <w:tc>
          <w:tcPr>
            <w:tcW w:w="0" w:type="auto"/>
            <w:vAlign w:val="center"/>
          </w:tcPr>
          <w:p w14:paraId="07558271" w14:textId="77777777" w:rsidR="001E68D3" w:rsidRPr="00AE4694" w:rsidRDefault="001E68D3" w:rsidP="001E68D3">
            <w:pPr>
              <w:pStyle w:val="TAC"/>
            </w:pPr>
            <w:r w:rsidRPr="00AE4694">
              <w:rPr>
                <w:rFonts w:eastAsia="Malgun Gothic" w:hint="eastAsia"/>
                <w:lang w:eastAsia="ko-KR"/>
              </w:rPr>
              <w:t>3</w:t>
            </w:r>
          </w:p>
        </w:tc>
        <w:tc>
          <w:tcPr>
            <w:tcW w:w="0" w:type="auto"/>
          </w:tcPr>
          <w:p w14:paraId="7679CEF6" w14:textId="77777777" w:rsidR="001E68D3" w:rsidRPr="00AE4694" w:rsidRDefault="001E68D3" w:rsidP="001E68D3">
            <w:pPr>
              <w:pStyle w:val="TAC"/>
            </w:pPr>
            <w:r w:rsidRPr="00AE4694">
              <w:rPr>
                <w:rFonts w:eastAsia="Malgun Gothic"/>
                <w:lang w:eastAsia="ko-KR"/>
              </w:rPr>
              <w:t>0.2</w:t>
            </w:r>
          </w:p>
        </w:tc>
      </w:tr>
      <w:tr w:rsidR="00471067" w:rsidRPr="00AE4694" w14:paraId="07E14420" w14:textId="77777777" w:rsidTr="001E68D3">
        <w:trPr>
          <w:jc w:val="center"/>
        </w:trPr>
        <w:tc>
          <w:tcPr>
            <w:tcW w:w="0" w:type="auto"/>
            <w:vMerge/>
            <w:vAlign w:val="center"/>
          </w:tcPr>
          <w:p w14:paraId="07427FBD" w14:textId="77777777" w:rsidR="001E68D3" w:rsidRPr="00AE4694" w:rsidRDefault="001E68D3" w:rsidP="001E68D3">
            <w:pPr>
              <w:pStyle w:val="TAC"/>
            </w:pPr>
          </w:p>
        </w:tc>
        <w:tc>
          <w:tcPr>
            <w:tcW w:w="0" w:type="auto"/>
            <w:vAlign w:val="center"/>
          </w:tcPr>
          <w:p w14:paraId="1D2B2D69" w14:textId="77777777" w:rsidR="001E68D3" w:rsidRPr="00AE4694" w:rsidRDefault="001E68D3" w:rsidP="001E68D3">
            <w:pPr>
              <w:pStyle w:val="TAC"/>
            </w:pPr>
            <w:r w:rsidRPr="00AE4694">
              <w:rPr>
                <w:rFonts w:eastAsia="Malgun Gothic" w:hint="eastAsia"/>
                <w:lang w:eastAsia="ko-KR"/>
              </w:rPr>
              <w:t>7</w:t>
            </w:r>
          </w:p>
        </w:tc>
        <w:tc>
          <w:tcPr>
            <w:tcW w:w="0" w:type="auto"/>
          </w:tcPr>
          <w:p w14:paraId="1C79CE05" w14:textId="77777777" w:rsidR="001E68D3" w:rsidRPr="00AE4694" w:rsidRDefault="001E68D3" w:rsidP="001E68D3">
            <w:pPr>
              <w:pStyle w:val="TAC"/>
            </w:pPr>
            <w:r w:rsidRPr="00AE4694">
              <w:rPr>
                <w:rFonts w:eastAsia="Malgun Gothic" w:hint="eastAsia"/>
                <w:lang w:eastAsia="ko-KR"/>
              </w:rPr>
              <w:t>0.2</w:t>
            </w:r>
          </w:p>
        </w:tc>
      </w:tr>
      <w:tr w:rsidR="00471067" w:rsidRPr="00AE4694" w14:paraId="41444578" w14:textId="77777777" w:rsidTr="001E68D3">
        <w:trPr>
          <w:jc w:val="center"/>
        </w:trPr>
        <w:tc>
          <w:tcPr>
            <w:tcW w:w="0" w:type="auto"/>
            <w:vMerge/>
            <w:vAlign w:val="center"/>
          </w:tcPr>
          <w:p w14:paraId="67FF3CD7" w14:textId="77777777" w:rsidR="001E68D3" w:rsidRPr="00AE4694" w:rsidRDefault="001E68D3" w:rsidP="001E68D3">
            <w:pPr>
              <w:pStyle w:val="TAC"/>
            </w:pPr>
          </w:p>
        </w:tc>
        <w:tc>
          <w:tcPr>
            <w:tcW w:w="0" w:type="auto"/>
            <w:vAlign w:val="center"/>
          </w:tcPr>
          <w:p w14:paraId="45CDED4E" w14:textId="77777777" w:rsidR="001E68D3" w:rsidRPr="00AE4694" w:rsidRDefault="001E68D3" w:rsidP="001E68D3">
            <w:pPr>
              <w:pStyle w:val="TAC"/>
              <w:rPr>
                <w:lang w:val="en-US" w:eastAsia="zh-CN"/>
              </w:rPr>
            </w:pPr>
            <w:r w:rsidRPr="00AE4694">
              <w:rPr>
                <w:rFonts w:eastAsia="Malgun Gothic" w:hint="eastAsia"/>
                <w:lang w:eastAsia="ko-KR"/>
              </w:rPr>
              <w:t>20</w:t>
            </w:r>
          </w:p>
        </w:tc>
        <w:tc>
          <w:tcPr>
            <w:tcW w:w="0" w:type="auto"/>
          </w:tcPr>
          <w:p w14:paraId="0815A414" w14:textId="77777777" w:rsidR="001E68D3" w:rsidRPr="00AE4694" w:rsidRDefault="001E68D3" w:rsidP="001E68D3">
            <w:pPr>
              <w:pStyle w:val="TAC"/>
              <w:rPr>
                <w:lang w:val="en-US" w:eastAsia="zh-CN"/>
              </w:rPr>
            </w:pPr>
            <w:r w:rsidRPr="00AE4694">
              <w:rPr>
                <w:rFonts w:eastAsia="Malgun Gothic" w:hint="eastAsia"/>
                <w:lang w:eastAsia="ko-KR"/>
              </w:rPr>
              <w:t>0.2</w:t>
            </w:r>
          </w:p>
        </w:tc>
      </w:tr>
      <w:tr w:rsidR="00471067" w:rsidRPr="00AE4694" w14:paraId="779A348A" w14:textId="77777777" w:rsidTr="001E68D3">
        <w:trPr>
          <w:jc w:val="center"/>
        </w:trPr>
        <w:tc>
          <w:tcPr>
            <w:tcW w:w="0" w:type="auto"/>
            <w:vMerge/>
            <w:vAlign w:val="center"/>
          </w:tcPr>
          <w:p w14:paraId="7329DAE4" w14:textId="77777777" w:rsidR="001E68D3" w:rsidRPr="00AE4694" w:rsidRDefault="001E68D3" w:rsidP="001E68D3">
            <w:pPr>
              <w:pStyle w:val="TAC"/>
            </w:pPr>
          </w:p>
        </w:tc>
        <w:tc>
          <w:tcPr>
            <w:tcW w:w="0" w:type="auto"/>
            <w:vAlign w:val="center"/>
          </w:tcPr>
          <w:p w14:paraId="27BF55EA" w14:textId="77777777" w:rsidR="001E68D3" w:rsidRPr="00AE4694" w:rsidRDefault="001E68D3" w:rsidP="001E68D3">
            <w:pPr>
              <w:pStyle w:val="TAC"/>
              <w:rPr>
                <w:rFonts w:eastAsia="Malgun Gothic"/>
                <w:lang w:eastAsia="ko-KR"/>
              </w:rPr>
            </w:pPr>
            <w:r w:rsidRPr="00AE4694">
              <w:rPr>
                <w:rFonts w:eastAsia="Malgun Gothic"/>
                <w:lang w:eastAsia="ko-KR"/>
              </w:rPr>
              <w:t>n</w:t>
            </w:r>
            <w:r w:rsidRPr="00AE4694">
              <w:rPr>
                <w:rFonts w:eastAsia="Malgun Gothic" w:hint="eastAsia"/>
                <w:lang w:eastAsia="ko-KR"/>
              </w:rPr>
              <w:t>2</w:t>
            </w:r>
            <w:r w:rsidRPr="00AE4694">
              <w:rPr>
                <w:rFonts w:eastAsia="Malgun Gothic"/>
                <w:lang w:eastAsia="ko-KR"/>
              </w:rPr>
              <w:t>8</w:t>
            </w:r>
          </w:p>
        </w:tc>
        <w:tc>
          <w:tcPr>
            <w:tcW w:w="0" w:type="auto"/>
          </w:tcPr>
          <w:p w14:paraId="724FB9DC" w14:textId="77777777" w:rsidR="001E68D3" w:rsidRPr="00AE4694" w:rsidRDefault="001E68D3" w:rsidP="001E68D3">
            <w:pPr>
              <w:pStyle w:val="TAC"/>
              <w:rPr>
                <w:rFonts w:eastAsia="Malgun Gothic"/>
                <w:lang w:eastAsia="ko-KR"/>
              </w:rPr>
            </w:pPr>
            <w:r w:rsidRPr="00AE4694">
              <w:rPr>
                <w:rFonts w:eastAsia="Malgun Gothic" w:hint="eastAsia"/>
                <w:lang w:eastAsia="ko-KR"/>
              </w:rPr>
              <w:t>0.2</w:t>
            </w:r>
          </w:p>
        </w:tc>
      </w:tr>
      <w:tr w:rsidR="001E68D3" w:rsidRPr="00AE4694" w14:paraId="06703986" w14:textId="77777777" w:rsidTr="001E68D3">
        <w:trPr>
          <w:jc w:val="center"/>
        </w:trPr>
        <w:tc>
          <w:tcPr>
            <w:tcW w:w="0" w:type="auto"/>
            <w:vMerge/>
            <w:vAlign w:val="center"/>
          </w:tcPr>
          <w:p w14:paraId="71DE89A4" w14:textId="77777777" w:rsidR="001E68D3" w:rsidRPr="00AE4694" w:rsidRDefault="001E68D3" w:rsidP="001E68D3">
            <w:pPr>
              <w:pStyle w:val="TAC"/>
            </w:pPr>
          </w:p>
        </w:tc>
        <w:tc>
          <w:tcPr>
            <w:tcW w:w="0" w:type="auto"/>
            <w:vAlign w:val="center"/>
          </w:tcPr>
          <w:p w14:paraId="01534DFF" w14:textId="77777777" w:rsidR="001E68D3" w:rsidRPr="00AE4694" w:rsidRDefault="001E68D3" w:rsidP="001E68D3">
            <w:pPr>
              <w:pStyle w:val="TAC"/>
              <w:rPr>
                <w:lang w:val="en-US" w:eastAsia="zh-CN"/>
              </w:rPr>
            </w:pPr>
            <w:r w:rsidRPr="00AE4694">
              <w:rPr>
                <w:rFonts w:hint="eastAsia"/>
                <w:lang w:eastAsia="ja-JP"/>
              </w:rPr>
              <w:t>n</w:t>
            </w:r>
            <w:r w:rsidRPr="00AE4694">
              <w:rPr>
                <w:rFonts w:eastAsia="Malgun Gothic" w:hint="eastAsia"/>
                <w:lang w:eastAsia="ko-KR"/>
              </w:rPr>
              <w:t>78</w:t>
            </w:r>
          </w:p>
        </w:tc>
        <w:tc>
          <w:tcPr>
            <w:tcW w:w="0" w:type="auto"/>
          </w:tcPr>
          <w:p w14:paraId="73E3D506" w14:textId="77777777" w:rsidR="001E68D3" w:rsidRPr="00AE4694" w:rsidRDefault="001E68D3" w:rsidP="001E68D3">
            <w:pPr>
              <w:pStyle w:val="TAC"/>
              <w:rPr>
                <w:lang w:val="en-US" w:eastAsia="zh-CN"/>
              </w:rPr>
            </w:pPr>
            <w:r w:rsidRPr="00AE4694">
              <w:rPr>
                <w:rFonts w:eastAsia="Malgun Gothic"/>
                <w:lang w:eastAsia="ko-KR"/>
              </w:rPr>
              <w:t>0.5</w:t>
            </w:r>
          </w:p>
        </w:tc>
      </w:tr>
    </w:tbl>
    <w:p w14:paraId="1A5B8FBE" w14:textId="77777777" w:rsidR="001310A1" w:rsidRPr="00AE4694" w:rsidRDefault="001310A1" w:rsidP="001310A1"/>
    <w:p w14:paraId="45A61921" w14:textId="77777777" w:rsidR="001310A1" w:rsidRPr="00AE4694" w:rsidRDefault="001310A1" w:rsidP="001310A1">
      <w:pPr>
        <w:pStyle w:val="Heading4"/>
        <w:rPr>
          <w:rFonts w:eastAsia="MS Mincho"/>
        </w:rPr>
      </w:pPr>
      <w:bookmarkStart w:id="6018" w:name="_Toc535319453"/>
      <w:r w:rsidRPr="00AE4694">
        <w:rPr>
          <w:rFonts w:eastAsia="MS Mincho"/>
        </w:rPr>
        <w:t>7.3B.3.4</w:t>
      </w:r>
      <w:r w:rsidRPr="00AE4694">
        <w:rPr>
          <w:rFonts w:eastAsia="MS Mincho"/>
        </w:rPr>
        <w:tab/>
        <w:t>Inter-band EN-DC including FR2</w:t>
      </w:r>
      <w:bookmarkEnd w:id="6018"/>
    </w:p>
    <w:p w14:paraId="101EEE2B" w14:textId="5F1F2B06" w:rsidR="001310A1" w:rsidRPr="00AE4694" w:rsidRDefault="001310A1" w:rsidP="001310A1">
      <w:pPr>
        <w:pStyle w:val="Heading5"/>
      </w:pPr>
      <w:bookmarkStart w:id="6019" w:name="_Toc535319454"/>
      <w:r w:rsidRPr="00AE4694">
        <w:t>7.3B.3.4.1</w:t>
      </w:r>
      <w:r w:rsidRPr="00AE4694">
        <w:tab/>
        <w:t>ΔR</w:t>
      </w:r>
      <w:r w:rsidRPr="00AE4694">
        <w:rPr>
          <w:vertAlign w:val="subscript"/>
        </w:rPr>
        <w:t>IB,c</w:t>
      </w:r>
      <w:r w:rsidRPr="00AE4694">
        <w:t xml:space="preserve"> for EN-DC in two bands</w:t>
      </w:r>
      <w:bookmarkEnd w:id="6019"/>
    </w:p>
    <w:p w14:paraId="49C265D6" w14:textId="554217AE" w:rsidR="00B122A0" w:rsidRPr="00AE4694" w:rsidRDefault="00B122A0" w:rsidP="00471067">
      <w:pPr>
        <w:rPr>
          <w:rFonts w:eastAsia="Yu Mincho"/>
          <w:lang w:eastAsia="ja-JP"/>
        </w:rPr>
      </w:pPr>
      <w:r w:rsidRPr="00AE4694">
        <w:t>Unless otherwise stated, 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E-UTRA and </w:t>
      </w:r>
      <w:r w:rsidRPr="00AE4694">
        <w:rPr>
          <w:rFonts w:eastAsia="Yu Mincho"/>
          <w:lang w:eastAsia="ja-JP"/>
        </w:rPr>
        <w:t>FR2</w:t>
      </w:r>
      <w:r w:rsidRPr="00AE4694">
        <w:rPr>
          <w:rFonts w:eastAsia="Yu Mincho" w:hint="eastAsia"/>
          <w:lang w:eastAsia="ja-JP"/>
        </w:rPr>
        <w:t xml:space="preserve"> NR bands</w:t>
      </w:r>
      <w:r w:rsidRPr="00AE4694">
        <w:t xml:space="preserve"> </w:t>
      </w:r>
      <w:r w:rsidRPr="00AE4694">
        <w:rPr>
          <w:rFonts w:hint="eastAsia"/>
          <w:lang w:eastAsia="zh-CN"/>
        </w:rPr>
        <w:t xml:space="preserve">of </w:t>
      </w:r>
      <w:r w:rsidRPr="00AE4694">
        <w:rPr>
          <w:rFonts w:eastAsia="Yu Mincho"/>
          <w:lang w:eastAsia="ja-JP"/>
        </w:rPr>
        <w:t>inter-band</w:t>
      </w:r>
      <w:r w:rsidRPr="00AE4694">
        <w:rPr>
          <w:rFonts w:eastAsia="Yu Mincho" w:hint="eastAsia"/>
          <w:lang w:eastAsia="ja-JP"/>
        </w:rPr>
        <w:t xml:space="preserve"> </w:t>
      </w:r>
      <w:r w:rsidRPr="00AE4694">
        <w:rPr>
          <w:rFonts w:hint="eastAsia"/>
          <w:lang w:eastAsia="zh-CN"/>
        </w:rPr>
        <w:t>EN-DC combinations defined in table</w:t>
      </w:r>
      <w:r w:rsidRPr="00AE4694">
        <w:t xml:space="preserve"> 5.2B.5.1-1</w:t>
      </w:r>
      <w:r w:rsidRPr="00AE4694">
        <w:rPr>
          <w:rFonts w:eastAsia="Yu Mincho" w:hint="eastAsia"/>
          <w:lang w:eastAsia="ja-JP"/>
        </w:rPr>
        <w:t xml:space="preserve"> </w:t>
      </w:r>
      <w:r w:rsidRPr="00AE4694">
        <w:t>is set to zero</w:t>
      </w:r>
      <w:r w:rsidRPr="00AE4694">
        <w:rPr>
          <w:rFonts w:eastAsia="Yu Mincho" w:hint="eastAsia"/>
          <w:lang w:eastAsia="ja-JP"/>
        </w:rPr>
        <w:t>.</w:t>
      </w:r>
    </w:p>
    <w:p w14:paraId="0DA39FAC" w14:textId="5B5C501A" w:rsidR="001310A1" w:rsidRPr="00AE4694" w:rsidRDefault="001310A1" w:rsidP="001310A1">
      <w:pPr>
        <w:pStyle w:val="TH"/>
      </w:pPr>
      <w:r w:rsidRPr="00AE4694">
        <w:t>Table 7.3B.3.4.1-1: ΔR</w:t>
      </w:r>
      <w:r w:rsidRPr="00AE4694">
        <w:rPr>
          <w:vertAlign w:val="subscript"/>
        </w:rPr>
        <w:t>IB,c</w:t>
      </w:r>
      <w:r w:rsidRPr="00AE4694">
        <w:t xml:space="preserve"> due to EN-DC(two bands)</w:t>
      </w:r>
    </w:p>
    <w:p w14:paraId="7F79CD68" w14:textId="78F6FA15" w:rsidR="007E6C54" w:rsidRPr="00AE4694" w:rsidRDefault="007E6C54" w:rsidP="001310A1">
      <w:pPr>
        <w:pStyle w:val="TH"/>
      </w:pPr>
      <w:r w:rsidRPr="00AE4694">
        <w:t>(Void)</w:t>
      </w:r>
    </w:p>
    <w:p w14:paraId="3EE099A6" w14:textId="77777777" w:rsidR="001310A1" w:rsidRPr="00AE4694" w:rsidRDefault="001310A1" w:rsidP="001310A1"/>
    <w:p w14:paraId="49735AD5" w14:textId="684CDD93" w:rsidR="001310A1" w:rsidRPr="00AE4694" w:rsidRDefault="001310A1" w:rsidP="001310A1">
      <w:pPr>
        <w:pStyle w:val="Heading5"/>
      </w:pPr>
      <w:bookmarkStart w:id="6020" w:name="_Toc535319455"/>
      <w:bookmarkStart w:id="6021" w:name="_Hlk530405040"/>
      <w:r w:rsidRPr="00AE4694">
        <w:t>7.3B.3.4.2</w:t>
      </w:r>
      <w:r w:rsidRPr="00AE4694">
        <w:tab/>
        <w:t>ΔR</w:t>
      </w:r>
      <w:r w:rsidRPr="00AE4694">
        <w:rPr>
          <w:vertAlign w:val="subscript"/>
        </w:rPr>
        <w:t>IB,c</w:t>
      </w:r>
      <w:r w:rsidRPr="00AE4694">
        <w:t xml:space="preserve"> for EN-DC three bands</w:t>
      </w:r>
      <w:bookmarkEnd w:id="6020"/>
    </w:p>
    <w:p w14:paraId="2ED4CE37" w14:textId="14B10508" w:rsidR="00714A6D" w:rsidRPr="00AE4694" w:rsidRDefault="00714A6D" w:rsidP="00714A6D">
      <w:pPr>
        <w:rPr>
          <w:rFonts w:eastAsia="DengXian"/>
          <w:lang w:eastAsia="zh-CN"/>
        </w:rPr>
      </w:pPr>
      <w:r w:rsidRPr="00AE4694">
        <w:t>Unless otherwise stated, 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237C47" w:rsidRPr="00AE4694">
        <w:t>,</w:t>
      </w:r>
      <w:r w:rsidRPr="00AE4694">
        <w:rPr>
          <w:rFonts w:eastAsia="Yu Mincho" w:hint="eastAsia"/>
          <w:lang w:eastAsia="ja-JP"/>
        </w:rPr>
        <w:t xml:space="preserve"> and </w:t>
      </w:r>
      <w:r w:rsidRPr="00AE4694">
        <w:t>Δ</w:t>
      </w:r>
      <w:r w:rsidR="00237C47" w:rsidRPr="00AE4694">
        <w:t>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5.2B.5.2-1</w:t>
      </w:r>
      <w:r w:rsidRPr="00AE4694">
        <w:rPr>
          <w:rFonts w:eastAsia="Yu Mincho" w:hint="eastAsia"/>
          <w:lang w:eastAsia="ja-JP"/>
        </w:rPr>
        <w:t xml:space="preserve"> is the same as those for the corresponding E-UTRA CA configuration </w:t>
      </w:r>
      <w:r w:rsidR="00F6137C" w:rsidRPr="00AE4694">
        <w:rPr>
          <w:rFonts w:eastAsia="Yu Mincho" w:hint="eastAsia"/>
          <w:lang w:eastAsia="ja-JP"/>
        </w:rPr>
        <w:t>specified in TS</w:t>
      </w:r>
      <w:r w:rsidR="00F6137C" w:rsidRPr="00AE4694">
        <w:rPr>
          <w:rFonts w:eastAsia="Yu Mincho"/>
          <w:lang w:eastAsia="ja-JP"/>
        </w:rPr>
        <w:t xml:space="preserve"> </w:t>
      </w:r>
      <w:r w:rsidR="00F6137C" w:rsidRPr="00AE4694">
        <w:rPr>
          <w:rFonts w:eastAsia="Yu Mincho" w:hint="eastAsia"/>
          <w:lang w:eastAsia="ja-JP"/>
        </w:rPr>
        <w:t>36.10</w:t>
      </w:r>
      <w:r w:rsidR="00F6137C" w:rsidRPr="00AE4694">
        <w:rPr>
          <w:rFonts w:eastAsia="DengXian" w:hint="eastAsia"/>
          <w:lang w:eastAsia="zh-CN"/>
        </w:rPr>
        <w:t>1</w:t>
      </w:r>
      <w:r w:rsidR="00F6137C" w:rsidRPr="00AE4694">
        <w:rPr>
          <w:rFonts w:eastAsia="DengXian"/>
          <w:lang w:eastAsia="zh-CN"/>
        </w:rPr>
        <w:t xml:space="preserve"> </w:t>
      </w:r>
      <w:r w:rsidR="00F6137C"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bookmarkEnd w:id="6021"/>
    <w:p w14:paraId="69707BF0" w14:textId="4034B655" w:rsidR="001310A1" w:rsidRPr="00AE4694" w:rsidRDefault="001310A1" w:rsidP="001310A1">
      <w:pPr>
        <w:pStyle w:val="TH"/>
      </w:pPr>
      <w:r w:rsidRPr="00AE4694">
        <w:t>Table 7.3B.3.4.2-1: ΔR</w:t>
      </w:r>
      <w:r w:rsidRPr="00AE4694">
        <w:rPr>
          <w:vertAlign w:val="subscript"/>
        </w:rPr>
        <w:t>IB,c</w:t>
      </w:r>
      <w:r w:rsidRPr="00AE4694">
        <w:t xml:space="preserve"> due to EN-DC (three bands)</w:t>
      </w:r>
    </w:p>
    <w:p w14:paraId="4143A0DD" w14:textId="6C2F359B" w:rsidR="00714A6D" w:rsidRPr="00AE4694" w:rsidRDefault="00714A6D" w:rsidP="001310A1">
      <w:pPr>
        <w:pStyle w:val="TH"/>
      </w:pPr>
      <w:r w:rsidRPr="00AE4694">
        <w:t>(Void)</w:t>
      </w:r>
    </w:p>
    <w:p w14:paraId="1A919516" w14:textId="7DE3D460" w:rsidR="001310A1" w:rsidRPr="00AE4694" w:rsidRDefault="001310A1" w:rsidP="001310A1">
      <w:pPr>
        <w:pStyle w:val="Heading5"/>
      </w:pPr>
      <w:bookmarkStart w:id="6022" w:name="_Toc535319456"/>
      <w:bookmarkStart w:id="6023" w:name="_Hlk507657791"/>
      <w:r w:rsidRPr="00AE4694">
        <w:t>7.3B.3.4.3</w:t>
      </w:r>
      <w:r w:rsidRPr="00AE4694">
        <w:tab/>
        <w:t>ΔR</w:t>
      </w:r>
      <w:r w:rsidRPr="00AE4694">
        <w:rPr>
          <w:vertAlign w:val="subscript"/>
        </w:rPr>
        <w:t xml:space="preserve">IB,c </w:t>
      </w:r>
      <w:r w:rsidRPr="00AE4694">
        <w:t>for EN-DC four bands</w:t>
      </w:r>
      <w:bookmarkEnd w:id="6022"/>
    </w:p>
    <w:p w14:paraId="28575A0B" w14:textId="4D5E847E" w:rsidR="0015398B" w:rsidRPr="00AE4694" w:rsidRDefault="0015398B" w:rsidP="00471067">
      <w:pPr>
        <w:rPr>
          <w:rFonts w:eastAsia="DengXian"/>
          <w:lang w:eastAsia="zh-CN"/>
        </w:rPr>
      </w:pPr>
      <w:r w:rsidRPr="00AE4694">
        <w:t>Unless otherwise stated, ΔR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D84B30" w:rsidRPr="00AE4694">
        <w:t>,</w:t>
      </w:r>
      <w:r w:rsidRPr="00AE4694">
        <w:rPr>
          <w:rFonts w:eastAsia="Yu Mincho" w:hint="eastAsia"/>
          <w:lang w:eastAsia="ja-JP"/>
        </w:rPr>
        <w:t xml:space="preserve"> and </w:t>
      </w:r>
      <w:r w:rsidRPr="00AE4694">
        <w:t>Δ</w:t>
      </w:r>
      <w:r w:rsidR="00D84B30" w:rsidRPr="00AE4694">
        <w:t>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3</w:t>
      </w:r>
      <w:r w:rsidRPr="00AE4694">
        <w:t>-1</w:t>
      </w:r>
      <w:r w:rsidRPr="00AE4694">
        <w:rPr>
          <w:rFonts w:eastAsia="Yu Mincho" w:hint="eastAsia"/>
          <w:lang w:eastAsia="ja-JP"/>
        </w:rPr>
        <w:t xml:space="preserve"> is the same as those for the corresponding E-UTRA CA configuration </w:t>
      </w:r>
      <w:r w:rsidR="00D84B30" w:rsidRPr="00AE4694">
        <w:rPr>
          <w:rFonts w:eastAsia="Yu Mincho" w:hint="eastAsia"/>
          <w:lang w:eastAsia="ja-JP"/>
        </w:rPr>
        <w:t>specified in TS</w:t>
      </w:r>
      <w:r w:rsidR="00D84B30" w:rsidRPr="00AE4694">
        <w:rPr>
          <w:rFonts w:eastAsia="Yu Mincho"/>
          <w:lang w:eastAsia="ja-JP"/>
        </w:rPr>
        <w:t xml:space="preserve"> </w:t>
      </w:r>
      <w:r w:rsidR="00D84B30" w:rsidRPr="00AE4694">
        <w:rPr>
          <w:rFonts w:eastAsia="Yu Mincho" w:hint="eastAsia"/>
          <w:lang w:eastAsia="ja-JP"/>
        </w:rPr>
        <w:t>36.10</w:t>
      </w:r>
      <w:r w:rsidR="00D84B30" w:rsidRPr="00AE4694">
        <w:rPr>
          <w:rFonts w:eastAsia="DengXian" w:hint="eastAsia"/>
          <w:lang w:eastAsia="zh-CN"/>
        </w:rPr>
        <w:t>1</w:t>
      </w:r>
      <w:r w:rsidR="00D84B30" w:rsidRPr="00AE4694">
        <w:rPr>
          <w:rFonts w:eastAsia="DengXian"/>
          <w:lang w:eastAsia="zh-CN"/>
        </w:rPr>
        <w:t xml:space="preserve"> </w:t>
      </w:r>
      <w:r w:rsidR="00D84B30"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p w14:paraId="5E11232A" w14:textId="772B5607" w:rsidR="001310A1" w:rsidRPr="00AE4694" w:rsidRDefault="001310A1" w:rsidP="001310A1">
      <w:pPr>
        <w:pStyle w:val="TH"/>
      </w:pPr>
      <w:r w:rsidRPr="00AE4694">
        <w:t>Table 7.3B.3.4.3-1: ΔR</w:t>
      </w:r>
      <w:r w:rsidRPr="00AE4694">
        <w:rPr>
          <w:vertAlign w:val="subscript"/>
        </w:rPr>
        <w:t>IB,c</w:t>
      </w:r>
      <w:r w:rsidRPr="00AE4694">
        <w:t xml:space="preserve"> due to EN-DC (four bands)</w:t>
      </w:r>
    </w:p>
    <w:p w14:paraId="54903192" w14:textId="50F67B4D" w:rsidR="00D84B30" w:rsidRPr="00AE4694" w:rsidRDefault="00D84B30" w:rsidP="001310A1">
      <w:pPr>
        <w:pStyle w:val="TH"/>
      </w:pPr>
      <w:r w:rsidRPr="00AE4694">
        <w:t>(Void)</w:t>
      </w:r>
    </w:p>
    <w:p w14:paraId="5C685415" w14:textId="10B68AF0" w:rsidR="001310A1" w:rsidRPr="00AE4694" w:rsidRDefault="001310A1" w:rsidP="001310A1">
      <w:pPr>
        <w:pStyle w:val="Heading5"/>
      </w:pPr>
      <w:bookmarkStart w:id="6024" w:name="_Toc535319457"/>
      <w:bookmarkEnd w:id="6023"/>
      <w:r w:rsidRPr="00AE4694">
        <w:t>7.3B.3.4.4</w:t>
      </w:r>
      <w:r w:rsidRPr="00AE4694">
        <w:tab/>
        <w:t>ΔR</w:t>
      </w:r>
      <w:r w:rsidRPr="00AE4694">
        <w:rPr>
          <w:vertAlign w:val="subscript"/>
        </w:rPr>
        <w:t xml:space="preserve">IB,c </w:t>
      </w:r>
      <w:r w:rsidRPr="00AE4694">
        <w:t>for EN-DC five bands</w:t>
      </w:r>
      <w:bookmarkEnd w:id="6024"/>
    </w:p>
    <w:p w14:paraId="45FCD581" w14:textId="6FE15E97" w:rsidR="00433422" w:rsidRPr="00AE4694" w:rsidRDefault="00433422" w:rsidP="00471067">
      <w:pPr>
        <w:rPr>
          <w:rFonts w:eastAsia="DengXian"/>
          <w:lang w:eastAsia="zh-CN"/>
        </w:rPr>
      </w:pPr>
      <w:r w:rsidRPr="00AE4694">
        <w:t>Unless otherwise stated, ΔR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Pr="00AE4694">
        <w:rPr>
          <w:rFonts w:eastAsia="Yu Mincho" w:hint="eastAsia"/>
          <w:lang w:eastAsia="ja-JP"/>
        </w:rPr>
        <w:t xml:space="preserve"> and </w:t>
      </w:r>
      <w:r w:rsidRPr="00AE4694">
        <w:t>ΔR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4</w:t>
      </w:r>
      <w:r w:rsidRPr="00AE4694">
        <w:t>-1</w:t>
      </w:r>
      <w:r w:rsidRPr="00AE4694">
        <w:rPr>
          <w:rFonts w:eastAsia="Yu Mincho" w:hint="eastAsia"/>
          <w:lang w:eastAsia="ja-JP"/>
        </w:rPr>
        <w:t xml:space="preserve"> is the same as those for the corresponding E-UTRA CA configuration specified in TS</w:t>
      </w:r>
      <w:r w:rsidRPr="00AE4694">
        <w:rPr>
          <w:rFonts w:eastAsia="Yu Mincho"/>
          <w:lang w:eastAsia="ja-JP"/>
        </w:rPr>
        <w:t xml:space="preserve"> </w:t>
      </w:r>
      <w:r w:rsidRPr="00AE4694">
        <w:rPr>
          <w:rFonts w:eastAsia="Yu Mincho" w:hint="eastAsia"/>
          <w:lang w:eastAsia="ja-JP"/>
        </w:rPr>
        <w:t>36.10</w:t>
      </w:r>
      <w:r w:rsidRPr="00AE4694">
        <w:rPr>
          <w:rFonts w:eastAsia="DengXian" w:hint="eastAsia"/>
          <w:lang w:eastAsia="zh-CN"/>
        </w:rPr>
        <w:t>1</w:t>
      </w:r>
      <w:r w:rsidRPr="00AE4694">
        <w:rPr>
          <w:rFonts w:eastAsia="DengXian"/>
          <w:lang w:eastAsia="zh-CN"/>
        </w:rPr>
        <w:t xml:space="preserve"> </w:t>
      </w:r>
      <w:r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p w14:paraId="296E8A4A" w14:textId="33F6C8B5" w:rsidR="001310A1" w:rsidRPr="00AE4694" w:rsidRDefault="001310A1" w:rsidP="001310A1">
      <w:pPr>
        <w:pStyle w:val="TH"/>
      </w:pPr>
      <w:r w:rsidRPr="00AE4694">
        <w:t>Table 7.3B.3.4.4-1: ΔR</w:t>
      </w:r>
      <w:r w:rsidRPr="00AE4694">
        <w:rPr>
          <w:vertAlign w:val="subscript"/>
        </w:rPr>
        <w:t>IB,c</w:t>
      </w:r>
      <w:r w:rsidRPr="00AE4694">
        <w:t xml:space="preserve"> due to EN-DC (five bands)</w:t>
      </w:r>
    </w:p>
    <w:p w14:paraId="1D7E995A" w14:textId="2189BF1A" w:rsidR="00433422" w:rsidRPr="00AE4694" w:rsidRDefault="00433422" w:rsidP="001310A1">
      <w:pPr>
        <w:pStyle w:val="TH"/>
      </w:pPr>
      <w:r w:rsidRPr="00AE4694">
        <w:t>(Void)</w:t>
      </w:r>
    </w:p>
    <w:p w14:paraId="66648961" w14:textId="5EB7AE01" w:rsidR="00094F0E" w:rsidRPr="00AE4694" w:rsidRDefault="00094F0E" w:rsidP="00094F0E">
      <w:pPr>
        <w:pStyle w:val="Heading5"/>
      </w:pPr>
      <w:bookmarkStart w:id="6025" w:name="_Toc535319458"/>
      <w:r w:rsidRPr="00AE4694">
        <w:t>7.3B.3.4.5</w:t>
      </w:r>
      <w:r w:rsidRPr="00AE4694">
        <w:tab/>
        <w:t>ΔR</w:t>
      </w:r>
      <w:r w:rsidRPr="00AE4694">
        <w:rPr>
          <w:vertAlign w:val="subscript"/>
        </w:rPr>
        <w:t>IB,c</w:t>
      </w:r>
      <w:r w:rsidRPr="00AE4694">
        <w:t xml:space="preserve"> for EN-DC six bands</w:t>
      </w:r>
      <w:bookmarkEnd w:id="6025"/>
    </w:p>
    <w:p w14:paraId="479B32AE" w14:textId="21827097" w:rsidR="00DA1A24" w:rsidRPr="00AE4694" w:rsidRDefault="00953ADE" w:rsidP="00471067">
      <w:r w:rsidRPr="00AE4694">
        <w:t>(</w:t>
      </w:r>
      <w:r w:rsidR="00DA1A24" w:rsidRPr="00AE4694">
        <w:t>Void</w:t>
      </w:r>
      <w:r w:rsidRPr="00AE4694">
        <w:t>)</w:t>
      </w:r>
    </w:p>
    <w:p w14:paraId="39F74EAB" w14:textId="347F4269" w:rsidR="00094F0E" w:rsidRPr="00AE4694" w:rsidRDefault="00094F0E" w:rsidP="006107BC">
      <w:pPr>
        <w:pStyle w:val="TH"/>
      </w:pPr>
      <w:r w:rsidRPr="00AE4694">
        <w:t>Table 7.3B.3.4.5-1: ΔRIB,c due to EN-DC (six bands)</w:t>
      </w:r>
    </w:p>
    <w:p w14:paraId="112397DB" w14:textId="56B7A812" w:rsidR="00DA1A24" w:rsidRPr="00AE4694" w:rsidRDefault="00DA1A24" w:rsidP="006107BC">
      <w:pPr>
        <w:pStyle w:val="TH"/>
      </w:pPr>
      <w:r w:rsidRPr="00AE4694">
        <w:t>(Void)</w:t>
      </w:r>
    </w:p>
    <w:p w14:paraId="6D36CCE3" w14:textId="77777777" w:rsidR="00AD4876" w:rsidRPr="00AE4694" w:rsidRDefault="00AD4876" w:rsidP="00AD4876">
      <w:pPr>
        <w:pStyle w:val="Heading4"/>
        <w:rPr>
          <w:rFonts w:eastAsia="MS Mincho"/>
        </w:rPr>
      </w:pPr>
      <w:bookmarkStart w:id="6026" w:name="_Toc535319459"/>
      <w:r w:rsidRPr="00AE4694">
        <w:rPr>
          <w:rFonts w:eastAsia="MS Mincho"/>
        </w:rPr>
        <w:t>7.3B.3.5</w:t>
      </w:r>
      <w:r w:rsidRPr="00AE4694">
        <w:rPr>
          <w:rFonts w:eastAsia="MS Mincho"/>
        </w:rPr>
        <w:tab/>
        <w:t>Inter-band EN-DC including both FR1 and FR2</w:t>
      </w:r>
      <w:bookmarkEnd w:id="6026"/>
    </w:p>
    <w:p w14:paraId="6A5F1188" w14:textId="09BD2208" w:rsidR="00AD4876" w:rsidRPr="00AE4694" w:rsidRDefault="00AD4876" w:rsidP="00AD4876">
      <w:pPr>
        <w:pStyle w:val="Heading5"/>
      </w:pPr>
      <w:bookmarkStart w:id="6027" w:name="_Toc535319460"/>
      <w:r w:rsidRPr="00AE4694">
        <w:t>7.3B.3.5.2</w:t>
      </w:r>
      <w:r w:rsidRPr="00AE4694">
        <w:tab/>
        <w:t>ΔR</w:t>
      </w:r>
      <w:r w:rsidRPr="00AE4694">
        <w:rPr>
          <w:vertAlign w:val="subscript"/>
        </w:rPr>
        <w:t>IB,c</w:t>
      </w:r>
      <w:r w:rsidRPr="00AE4694">
        <w:t xml:space="preserve"> for EN-DC three bands</w:t>
      </w:r>
      <w:bookmarkEnd w:id="6027"/>
    </w:p>
    <w:p w14:paraId="37CF488D" w14:textId="5D541A34" w:rsidR="003B6FD1" w:rsidRPr="00AE4694" w:rsidRDefault="003B6FD1" w:rsidP="00471067">
      <w:pPr>
        <w:rPr>
          <w:rFonts w:eastAsia="Yu Mincho"/>
          <w:lang w:eastAsia="ja-JP"/>
        </w:rPr>
      </w:pPr>
      <w:r w:rsidRPr="00AE4694">
        <w:t xml:space="preserve">Unless otherwise stated, </w:t>
      </w:r>
      <w:r w:rsidRPr="00AE4694">
        <w:rPr>
          <w:rFonts w:eastAsia="Yu Mincho" w:hint="eastAsia"/>
          <w:lang w:eastAsia="ja-JP"/>
        </w:rPr>
        <w:t>for inter-band EN-DC configuration</w:t>
      </w:r>
      <w:r w:rsidR="008430EF" w:rsidRPr="00AE4694">
        <w:rPr>
          <w:rFonts w:eastAsia="Yu Mincho"/>
          <w:lang w:eastAsia="ja-JP"/>
        </w:rPr>
        <w:t>s</w:t>
      </w:r>
      <w:r w:rsidR="00FF53FA" w:rsidRPr="00AE4694">
        <w:rPr>
          <w:rFonts w:eastAsia="Yu Mincho"/>
          <w:lang w:eastAsia="ja-JP"/>
        </w:rPr>
        <w:t xml:space="preserve"> </w:t>
      </w:r>
      <w:r w:rsidR="00FF53FA" w:rsidRPr="00AE4694">
        <w:rPr>
          <w:rFonts w:eastAsia="DengXian" w:hint="eastAsia"/>
          <w:lang w:eastAsia="zh-CN"/>
        </w:rPr>
        <w:t xml:space="preserve">defined in table </w:t>
      </w:r>
      <w:r w:rsidR="00FF53FA" w:rsidRPr="00AE4694">
        <w:t>5.2B.6.2-1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 xml:space="preserve">. </w:t>
      </w:r>
    </w:p>
    <w:p w14:paraId="5C306BFE" w14:textId="6074E4BA" w:rsidR="00AD4876" w:rsidRPr="00AE4694" w:rsidRDefault="00AD4876" w:rsidP="00AD4876">
      <w:pPr>
        <w:pStyle w:val="TH"/>
      </w:pPr>
      <w:r w:rsidRPr="00AE4694">
        <w:t>Table 7.3B.3.5.2-1: ΔR</w:t>
      </w:r>
      <w:r w:rsidRPr="00AE4694">
        <w:rPr>
          <w:vertAlign w:val="subscript"/>
        </w:rPr>
        <w:t>IB,c</w:t>
      </w:r>
      <w:r w:rsidRPr="00AE4694">
        <w:t xml:space="preserve"> due to EN-DC (three bands)</w:t>
      </w:r>
    </w:p>
    <w:p w14:paraId="7F7794F9" w14:textId="0F003374" w:rsidR="00267720" w:rsidRPr="00AE4694" w:rsidRDefault="00267720" w:rsidP="00AD4876">
      <w:pPr>
        <w:pStyle w:val="TH"/>
      </w:pPr>
      <w:r w:rsidRPr="00AE4694">
        <w:t>(Void)</w:t>
      </w:r>
    </w:p>
    <w:p w14:paraId="0D57D120" w14:textId="77777777" w:rsidR="00FD7913" w:rsidRPr="00AE4694" w:rsidRDefault="00FD7913" w:rsidP="00FD7913">
      <w:pPr>
        <w:pStyle w:val="Heading5"/>
      </w:pPr>
      <w:bookmarkStart w:id="6028" w:name="_Toc535319461"/>
      <w:r w:rsidRPr="00AE4694">
        <w:t>7.3B.3.5.</w:t>
      </w:r>
      <w:r w:rsidRPr="00AE4694">
        <w:rPr>
          <w:rFonts w:hint="eastAsia"/>
        </w:rPr>
        <w:t>3</w:t>
      </w:r>
      <w:r w:rsidRPr="00AE4694">
        <w:tab/>
        <w:t>ΔR</w:t>
      </w:r>
      <w:r w:rsidRPr="00AE4694">
        <w:rPr>
          <w:vertAlign w:val="subscript"/>
        </w:rPr>
        <w:t>IB,c</w:t>
      </w:r>
      <w:r w:rsidRPr="00AE4694">
        <w:t xml:space="preserve"> for EN-DC </w:t>
      </w:r>
      <w:r w:rsidRPr="00AE4694">
        <w:rPr>
          <w:rFonts w:hint="eastAsia"/>
        </w:rPr>
        <w:t>four</w:t>
      </w:r>
      <w:r w:rsidRPr="00AE4694">
        <w:t xml:space="preserve"> bands</w:t>
      </w:r>
      <w:bookmarkEnd w:id="6028"/>
    </w:p>
    <w:p w14:paraId="7CFE6AAC" w14:textId="6EDDA919" w:rsidR="00FD7913" w:rsidRPr="00AE4694" w:rsidRDefault="00FD7913" w:rsidP="00FD7913">
      <w:pPr>
        <w:rPr>
          <w:rFonts w:eastAsia="DengXian"/>
          <w:lang w:eastAsia="zh-CN"/>
        </w:rPr>
      </w:pPr>
      <w:r w:rsidRPr="00AE4694">
        <w:t xml:space="preserve">Unless otherwise stated, </w:t>
      </w:r>
      <w:r w:rsidRPr="00AE4694">
        <w:rPr>
          <w:rFonts w:eastAsia="Yu Mincho" w:hint="eastAsia"/>
          <w:lang w:eastAsia="ja-JP"/>
        </w:rPr>
        <w:t>for inter-band EN-DC configuration</w:t>
      </w:r>
      <w:r w:rsidR="008430EF" w:rsidRPr="00AE4694">
        <w:rPr>
          <w:rFonts w:eastAsia="Yu Mincho"/>
          <w:lang w:eastAsia="ja-JP"/>
        </w:rPr>
        <w:t xml:space="preserve">s </w:t>
      </w:r>
      <w:r w:rsidR="008430EF" w:rsidRPr="00AE4694">
        <w:rPr>
          <w:rFonts w:eastAsia="DengXian" w:hint="eastAsia"/>
          <w:lang w:eastAsia="zh-CN"/>
        </w:rPr>
        <w:t xml:space="preserve">defined in table </w:t>
      </w:r>
      <w:r w:rsidR="008430EF" w:rsidRPr="00AE4694">
        <w:rPr>
          <w:rFonts w:eastAsia="DengXian"/>
          <w:lang w:eastAsia="zh-CN"/>
        </w:rPr>
        <w:t>5.2B.6.3-1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474F5593" w14:textId="77777777" w:rsidR="00FD7913" w:rsidRPr="00AE4694" w:rsidRDefault="00FD7913" w:rsidP="00FD7913">
      <w:pPr>
        <w:pStyle w:val="Heading5"/>
      </w:pPr>
      <w:bookmarkStart w:id="6029" w:name="_Toc535319462"/>
      <w:r w:rsidRPr="00AE4694">
        <w:t>7.3B.3.5.4</w:t>
      </w:r>
      <w:r w:rsidRPr="00AE4694">
        <w:tab/>
        <w:t>ΔR</w:t>
      </w:r>
      <w:r w:rsidRPr="00AE4694">
        <w:rPr>
          <w:vertAlign w:val="subscript"/>
        </w:rPr>
        <w:t>IB,c</w:t>
      </w:r>
      <w:r w:rsidRPr="00AE4694">
        <w:t xml:space="preserve"> for EN-DC </w:t>
      </w:r>
      <w:r w:rsidRPr="00AE4694">
        <w:rPr>
          <w:rFonts w:hint="eastAsia"/>
        </w:rPr>
        <w:t>five</w:t>
      </w:r>
      <w:r w:rsidRPr="00AE4694">
        <w:t xml:space="preserve"> bands</w:t>
      </w:r>
      <w:bookmarkEnd w:id="6029"/>
    </w:p>
    <w:p w14:paraId="4992C371" w14:textId="5351CC75" w:rsidR="00FD7913" w:rsidRPr="00AE4694" w:rsidRDefault="00FD7913" w:rsidP="00FD7913">
      <w:pPr>
        <w:rPr>
          <w:rFonts w:eastAsia="DengXian"/>
          <w:lang w:eastAsia="zh-CN"/>
        </w:rPr>
      </w:pPr>
      <w:r w:rsidRPr="00AE4694">
        <w:t xml:space="preserve">Unless otherwise stated, </w:t>
      </w:r>
      <w:r w:rsidRPr="00AE4694">
        <w:rPr>
          <w:rFonts w:eastAsia="Yu Mincho" w:hint="eastAsia"/>
          <w:lang w:eastAsia="ja-JP"/>
        </w:rPr>
        <w:t>for a certain inter-band EN-DC configuration</w:t>
      </w:r>
      <w:r w:rsidR="00FF7CDA" w:rsidRPr="00AE4694">
        <w:rPr>
          <w:rFonts w:eastAsia="Yu Mincho"/>
          <w:lang w:eastAsia="ja-JP"/>
        </w:rPr>
        <w:t xml:space="preserve">s </w:t>
      </w:r>
      <w:r w:rsidR="00FF7CDA" w:rsidRPr="00AE4694">
        <w:rPr>
          <w:rFonts w:eastAsia="DengXian" w:hint="eastAsia"/>
          <w:lang w:eastAsia="zh-CN"/>
        </w:rPr>
        <w:t xml:space="preserve">defined in table </w:t>
      </w:r>
      <w:r w:rsidR="00FF7CDA" w:rsidRPr="00AE4694">
        <w:rPr>
          <w:rFonts w:eastAsia="DengXian"/>
          <w:lang w:eastAsia="zh-CN"/>
        </w:rPr>
        <w:t>5.2B.6.</w:t>
      </w:r>
      <w:r w:rsidR="00FF7CDA" w:rsidRPr="00AE4694">
        <w:rPr>
          <w:rFonts w:eastAsia="DengXian" w:hint="eastAsia"/>
          <w:lang w:eastAsia="zh-CN"/>
        </w:rPr>
        <w:t>4</w:t>
      </w:r>
      <w:r w:rsidR="00FF7CDA" w:rsidRPr="00AE4694">
        <w:rPr>
          <w:rFonts w:eastAsia="DengXian"/>
          <w:lang w:eastAsia="zh-CN"/>
        </w:rPr>
        <w:t>-1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1E609421" w14:textId="77777777" w:rsidR="00FD7913" w:rsidRPr="00AE4694" w:rsidRDefault="00FD7913" w:rsidP="00FD7913">
      <w:pPr>
        <w:pStyle w:val="Heading5"/>
      </w:pPr>
      <w:bookmarkStart w:id="6030" w:name="_Toc535319463"/>
      <w:r w:rsidRPr="00AE4694">
        <w:t>7.3B.3.5.5</w:t>
      </w:r>
      <w:r w:rsidRPr="00AE4694">
        <w:tab/>
        <w:t>ΔR</w:t>
      </w:r>
      <w:r w:rsidRPr="00AE4694">
        <w:rPr>
          <w:vertAlign w:val="subscript"/>
        </w:rPr>
        <w:t>IB,c</w:t>
      </w:r>
      <w:r w:rsidRPr="00AE4694">
        <w:t xml:space="preserve"> for EN-DC </w:t>
      </w:r>
      <w:r w:rsidRPr="00AE4694">
        <w:rPr>
          <w:rFonts w:hint="eastAsia"/>
        </w:rPr>
        <w:t>six</w:t>
      </w:r>
      <w:r w:rsidRPr="00AE4694">
        <w:t xml:space="preserve"> bands</w:t>
      </w:r>
      <w:bookmarkEnd w:id="6030"/>
    </w:p>
    <w:p w14:paraId="60276AFD" w14:textId="6DB1739C" w:rsidR="007A529E" w:rsidRPr="00AE4694" w:rsidRDefault="00FD7913" w:rsidP="001310A1">
      <w:r w:rsidRPr="00AE4694">
        <w:t xml:space="preserve">Unless otherwise stated, </w:t>
      </w:r>
      <w:r w:rsidRPr="00AE4694">
        <w:rPr>
          <w:rFonts w:eastAsia="Yu Mincho" w:hint="eastAsia"/>
          <w:lang w:eastAsia="ja-JP"/>
        </w:rPr>
        <w:t>for inter-band EN-DC configuration</w:t>
      </w:r>
      <w:r w:rsidR="00FF7CDA" w:rsidRPr="00AE4694">
        <w:rPr>
          <w:rFonts w:eastAsia="Yu Mincho"/>
          <w:lang w:eastAsia="ja-JP"/>
        </w:rPr>
        <w:t>s</w:t>
      </w:r>
      <w:r w:rsidR="00FF7CDA" w:rsidRPr="00AE4694">
        <w:rPr>
          <w:rFonts w:eastAsia="DengXian" w:hint="eastAsia"/>
          <w:lang w:eastAsia="zh-CN"/>
        </w:rPr>
        <w:t xml:space="preserve"> defined in table </w:t>
      </w:r>
      <w:r w:rsidR="00FF7CDA" w:rsidRPr="00AE4694">
        <w:rPr>
          <w:rFonts w:eastAsia="DengXian"/>
          <w:lang w:eastAsia="zh-CN"/>
        </w:rPr>
        <w:t>5.2B.6.</w:t>
      </w:r>
      <w:r w:rsidR="00FF7CDA" w:rsidRPr="00AE4694">
        <w:rPr>
          <w:rFonts w:eastAsia="Yu Mincho" w:hint="eastAsia"/>
          <w:lang w:eastAsia="ja-JP"/>
        </w:rPr>
        <w:t>5</w:t>
      </w:r>
      <w:r w:rsidR="00FF7CDA" w:rsidRPr="00AE4694">
        <w:rPr>
          <w:rFonts w:eastAsia="DengXian"/>
          <w:lang w:eastAsia="zh-CN"/>
        </w:rPr>
        <w:t>-1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63404CA4" w14:textId="4F8A8DCB" w:rsidR="008E4276" w:rsidRDefault="008E4276" w:rsidP="00F27CE0">
      <w:pPr>
        <w:pStyle w:val="Heading2"/>
        <w:rPr>
          <w:ins w:id="6031" w:author="R4-1902154" w:date="2019-03-06T20:08:00Z"/>
        </w:rPr>
      </w:pPr>
      <w:bookmarkStart w:id="6032" w:name="_Toc535319464"/>
      <w:r w:rsidRPr="00AE4694">
        <w:t>7.4</w:t>
      </w:r>
      <w:r w:rsidRPr="00AE4694">
        <w:tab/>
        <w:t>Maximum input level</w:t>
      </w:r>
      <w:bookmarkEnd w:id="6032"/>
    </w:p>
    <w:p w14:paraId="46EAE452" w14:textId="77777777" w:rsidR="002E27E9" w:rsidRDefault="002E27E9">
      <w:pPr>
        <w:pStyle w:val="Heading2"/>
        <w:rPr>
          <w:ins w:id="6033" w:author="R4-1902154" w:date="2019-03-06T20:08:00Z"/>
        </w:rPr>
        <w:pPrChange w:id="6034" w:author="R4-1902154" w:date="2019-03-06T20:09:00Z">
          <w:pPr/>
        </w:pPrChange>
      </w:pPr>
      <w:ins w:id="6035" w:author="R4-1902154" w:date="2019-03-06T20:08:00Z">
        <w:r>
          <w:t>7.4A</w:t>
        </w:r>
        <w:r>
          <w:tab/>
          <w:t>Maximum input level for CA</w:t>
        </w:r>
      </w:ins>
    </w:p>
    <w:p w14:paraId="116E72AD" w14:textId="3C45ECEA" w:rsidR="002E27E9" w:rsidRPr="0035697A" w:rsidRDefault="002E27E9">
      <w:pPr>
        <w:pPrChange w:id="6036" w:author="R4-1902154" w:date="2019-03-06T20:08:00Z">
          <w:pPr>
            <w:pStyle w:val="Heading2"/>
          </w:pPr>
        </w:pPrChange>
      </w:pPr>
      <w:ins w:id="6037" w:author="R4-1902154" w:date="2019-03-06T20:08:00Z">
        <w:r>
          <w:t>For inter-band NR CA between FR1 and FR2, the maximum input level specified in [2] and [3] apply for FR1 and FR2 respectively.</w:t>
        </w:r>
      </w:ins>
    </w:p>
    <w:p w14:paraId="34C91C86" w14:textId="77777777" w:rsidR="008E4276" w:rsidRPr="00AE4694" w:rsidRDefault="008E4276" w:rsidP="00F27CE0">
      <w:pPr>
        <w:pStyle w:val="Heading2"/>
      </w:pPr>
      <w:bookmarkStart w:id="6038" w:name="_Toc535319465"/>
      <w:r w:rsidRPr="00AE4694">
        <w:t>7.4B</w:t>
      </w:r>
      <w:r w:rsidRPr="00AE4694">
        <w:tab/>
        <w:t>Maximum input level for EN-DC in FR1</w:t>
      </w:r>
      <w:bookmarkEnd w:id="6038"/>
    </w:p>
    <w:p w14:paraId="22581E91" w14:textId="77777777" w:rsidR="008E4276" w:rsidRPr="00AE4694" w:rsidRDefault="008E4276" w:rsidP="00F27CE0">
      <w:pPr>
        <w:pStyle w:val="Heading3"/>
      </w:pPr>
      <w:bookmarkStart w:id="6039" w:name="_Toc535319466"/>
      <w:r w:rsidRPr="00AE4694">
        <w:t>7.4B.1</w:t>
      </w:r>
      <w:r w:rsidRPr="00AE4694">
        <w:tab/>
        <w:t>Intra-band contiguous EN-DC in FR1</w:t>
      </w:r>
      <w:bookmarkEnd w:id="6039"/>
    </w:p>
    <w:p w14:paraId="1C157657" w14:textId="77777777" w:rsidR="00117938" w:rsidRPr="00AE4694" w:rsidRDefault="00117938" w:rsidP="00117938">
      <w:pPr>
        <w:rPr>
          <w:rFonts w:eastAsia="Times New Roman"/>
        </w:rPr>
      </w:pPr>
      <w:r w:rsidRPr="00AE4694">
        <w:rPr>
          <w:rFonts w:eastAsia="Times New Roman"/>
        </w:rPr>
        <w:t xml:space="preserve">Intra-band contiguous EN-DC </w:t>
      </w:r>
      <w:del w:id="6040" w:author="R4-1902481" w:date="2019-03-06T22:21:00Z">
        <w:r w:rsidRPr="00AE4694" w:rsidDel="00045A40">
          <w:rPr>
            <w:rFonts w:eastAsia="Times New Roman"/>
          </w:rPr>
          <w:delText>r</w:delText>
        </w:r>
      </w:del>
      <w:r w:rsidRPr="00AE4694">
        <w:rPr>
          <w:rFonts w:eastAsia="Times New Roman"/>
        </w:rPr>
        <w:t>maximum input level requirement and parameters are defined in Table 7.4B.1-1.</w:t>
      </w:r>
    </w:p>
    <w:p w14:paraId="7E69B60D" w14:textId="77777777" w:rsidR="00117938" w:rsidRPr="00AE4694" w:rsidRDefault="00117938" w:rsidP="00AE4694">
      <w:pPr>
        <w:pStyle w:val="TH"/>
      </w:pPr>
      <w:r w:rsidRPr="00AE4694">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471067" w:rsidRPr="00AE4694" w14:paraId="410B33BF" w14:textId="77777777" w:rsidTr="00F70669">
        <w:trPr>
          <w:trHeight w:val="20"/>
          <w:jc w:val="center"/>
        </w:trPr>
        <w:tc>
          <w:tcPr>
            <w:tcW w:w="4243" w:type="dxa"/>
            <w:shd w:val="clear" w:color="auto" w:fill="auto"/>
            <w:vAlign w:val="center"/>
          </w:tcPr>
          <w:p w14:paraId="387A17BF" w14:textId="77777777" w:rsidR="00117938" w:rsidRPr="00AE4694" w:rsidRDefault="00117938" w:rsidP="0011793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Power in Largest CC, E-UTRA or NR, dBm</w:t>
            </w:r>
          </w:p>
        </w:tc>
        <w:tc>
          <w:tcPr>
            <w:tcW w:w="4500" w:type="dxa"/>
            <w:shd w:val="clear" w:color="auto" w:fill="auto"/>
            <w:vAlign w:val="center"/>
          </w:tcPr>
          <w:p w14:paraId="3EEDBA27" w14:textId="77777777" w:rsidR="00117938" w:rsidRPr="00AE4694" w:rsidRDefault="00117938" w:rsidP="0011793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p>
        </w:tc>
      </w:tr>
      <w:tr w:rsidR="00471067" w:rsidRPr="00AE4694"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AE4694" w:rsidRDefault="00117938" w:rsidP="0011793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AE4694" w:rsidRDefault="00117938" w:rsidP="00117938">
            <w:pPr>
              <w:keepNext/>
              <w:keepLines/>
              <w:spacing w:after="0"/>
              <w:jc w:val="center"/>
              <w:rPr>
                <w:rFonts w:ascii="Arial" w:eastAsia="Times New Roman" w:hAnsi="Arial"/>
                <w:sz w:val="18"/>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r w:rsidRPr="00AE4694">
              <w:rPr>
                <w:rFonts w:ascii="Arial" w:eastAsia="Times New Roman" w:hAnsi="Arial"/>
                <w:sz w:val="18"/>
                <w:lang w:val="en-US"/>
              </w:rPr>
              <w:t xml:space="preserve"> – 10*log10(N</w:t>
            </w:r>
            <w:r w:rsidRPr="00AE4694">
              <w:rPr>
                <w:rFonts w:ascii="Arial" w:eastAsia="Times New Roman" w:hAnsi="Arial"/>
                <w:sz w:val="18"/>
                <w:vertAlign w:val="subscript"/>
                <w:lang w:val="en-US"/>
              </w:rPr>
              <w:t>x</w:t>
            </w:r>
            <w:r w:rsidRPr="00AE4694">
              <w:rPr>
                <w:rFonts w:ascii="Arial" w:eastAsia="Times New Roman" w:hAnsi="Arial"/>
                <w:sz w:val="18"/>
                <w:lang w:val="en-US"/>
              </w:rPr>
              <w:t>SCS</w:t>
            </w:r>
            <w:r w:rsidRPr="00AE4694">
              <w:rPr>
                <w:rFonts w:ascii="Arial" w:eastAsia="Times New Roman" w:hAnsi="Arial"/>
                <w:sz w:val="18"/>
                <w:vertAlign w:val="subscript"/>
                <w:lang w:val="en-US"/>
              </w:rPr>
              <w:t>x</w:t>
            </w:r>
            <w:r w:rsidRPr="00AE4694">
              <w:rPr>
                <w:rFonts w:ascii="Arial" w:eastAsia="Times New Roman" w:hAnsi="Arial"/>
                <w:sz w:val="18"/>
                <w:lang w:val="en-US"/>
              </w:rPr>
              <w:t>/N</w:t>
            </w:r>
            <w:r w:rsidRPr="00AE4694">
              <w:rPr>
                <w:rFonts w:ascii="Arial" w:eastAsia="Times New Roman" w:hAnsi="Arial"/>
                <w:sz w:val="18"/>
                <w:vertAlign w:val="subscript"/>
                <w:lang w:val="en-US"/>
              </w:rPr>
              <w:t>y</w:t>
            </w:r>
            <w:r w:rsidRPr="00AE4694">
              <w:rPr>
                <w:rFonts w:ascii="Arial" w:eastAsia="Times New Roman" w:hAnsi="Arial"/>
                <w:sz w:val="18"/>
                <w:lang w:val="en-US"/>
              </w:rPr>
              <w:t>SCS</w:t>
            </w:r>
            <w:r w:rsidRPr="00AE4694">
              <w:rPr>
                <w:rFonts w:ascii="Arial" w:eastAsia="Times New Roman" w:hAnsi="Arial"/>
                <w:sz w:val="18"/>
                <w:vertAlign w:val="subscript"/>
                <w:lang w:val="en-US"/>
              </w:rPr>
              <w:t>y</w:t>
            </w:r>
            <w:r w:rsidRPr="00AE4694">
              <w:rPr>
                <w:rFonts w:ascii="Arial" w:eastAsia="Times New Roman" w:hAnsi="Arial"/>
                <w:sz w:val="18"/>
                <w:lang w:val="en-US"/>
              </w:rPr>
              <w:t>)</w:t>
            </w:r>
          </w:p>
        </w:tc>
      </w:tr>
      <w:tr w:rsidR="00471067" w:rsidRPr="00AE4694" w14:paraId="1B45667E" w14:textId="77777777" w:rsidTr="00F70669">
        <w:trPr>
          <w:jc w:val="center"/>
        </w:trPr>
        <w:tc>
          <w:tcPr>
            <w:tcW w:w="8743" w:type="dxa"/>
            <w:gridSpan w:val="2"/>
            <w:shd w:val="clear" w:color="auto" w:fill="auto"/>
          </w:tcPr>
          <w:p w14:paraId="55CD1342" w14:textId="4BAD1704" w:rsidR="00117938" w:rsidRPr="00AE4694" w:rsidRDefault="00117938" w:rsidP="00471067">
            <w:pPr>
              <w:pStyle w:val="TAN"/>
            </w:pPr>
            <w:r w:rsidRPr="00AE4694">
              <w:t>NOTE 1:</w:t>
            </w:r>
            <w:r w:rsidR="005B0F9B" w:rsidRPr="00AE4694">
              <w:tab/>
            </w:r>
            <w:r w:rsidRPr="00AE4694">
              <w:rPr>
                <w:lang w:val="en-US"/>
              </w:rPr>
              <w:t xml:space="preserve">Power in Largest E-UTRA or NR bandwidth CC, listed </w:t>
            </w:r>
            <w:r w:rsidRPr="00AE4694">
              <w:t>in Table 7.4-1 [2]</w:t>
            </w:r>
          </w:p>
          <w:p w14:paraId="3768AC29" w14:textId="77777777" w:rsidR="00117938" w:rsidRPr="00AE4694" w:rsidRDefault="00117938" w:rsidP="00471067">
            <w:pPr>
              <w:pStyle w:val="TAN"/>
            </w:pPr>
            <w:r w:rsidRPr="00AE4694">
              <w:t>NOTE 2:</w:t>
            </w:r>
            <w:r w:rsidRPr="00AE4694">
              <w:tab/>
              <w:t>N</w:t>
            </w:r>
            <w:r w:rsidRPr="00AE4694">
              <w:rPr>
                <w:vertAlign w:val="subscript"/>
              </w:rPr>
              <w:t>x</w:t>
            </w:r>
            <w:r w:rsidRPr="00AE4694">
              <w:t xml:space="preserve">, </w:t>
            </w:r>
            <w:r w:rsidRPr="00AE4694">
              <w:rPr>
                <w:lang w:val="en-US"/>
              </w:rPr>
              <w:t>SCS</w:t>
            </w:r>
            <w:r w:rsidRPr="00AE4694">
              <w:rPr>
                <w:vertAlign w:val="subscript"/>
                <w:lang w:val="en-US"/>
              </w:rPr>
              <w:t xml:space="preserve">x </w:t>
            </w:r>
            <w:r w:rsidRPr="00AE4694">
              <w:t>is the number of RB’s and Sub carrier spacing in the largest carrier bandwidth and could be LTE or NR carrier</w:t>
            </w:r>
          </w:p>
          <w:p w14:paraId="45A16AEC" w14:textId="77777777" w:rsidR="00117938" w:rsidRPr="00AE4694" w:rsidRDefault="00117938" w:rsidP="00471067">
            <w:pPr>
              <w:pStyle w:val="TAN"/>
              <w:rPr>
                <w:lang w:eastAsia="ja-JP"/>
              </w:rPr>
            </w:pPr>
            <w:r w:rsidRPr="00AE4694">
              <w:t>NOTE 3:</w:t>
            </w:r>
            <w:r w:rsidRPr="00AE4694">
              <w:tab/>
            </w:r>
            <w:r w:rsidRPr="00AE4694">
              <w:rPr>
                <w:lang w:eastAsia="ja-JP"/>
              </w:rPr>
              <w:t>N</w:t>
            </w:r>
            <w:r w:rsidRPr="00AE4694">
              <w:rPr>
                <w:vertAlign w:val="subscript"/>
                <w:lang w:eastAsia="ja-JP"/>
              </w:rPr>
              <w:t xml:space="preserve">y, </w:t>
            </w:r>
            <w:r w:rsidRPr="00AE4694">
              <w:rPr>
                <w:lang w:val="en-US"/>
              </w:rPr>
              <w:t>SCS</w:t>
            </w:r>
            <w:r w:rsidRPr="00AE4694">
              <w:rPr>
                <w:vertAlign w:val="subscript"/>
                <w:lang w:val="en-US"/>
              </w:rPr>
              <w:t>y</w:t>
            </w:r>
            <w:r w:rsidRPr="00AE4694">
              <w:rPr>
                <w:lang w:eastAsia="ja-JP"/>
              </w:rPr>
              <w:t xml:space="preserve"> is the number of RB’s in any other carrier.</w:t>
            </w:r>
          </w:p>
          <w:p w14:paraId="5C8FCB41" w14:textId="18CC171F" w:rsidR="00117938" w:rsidRPr="00AE4694" w:rsidRDefault="00117938" w:rsidP="00471067">
            <w:pPr>
              <w:pStyle w:val="TAN"/>
              <w:rPr>
                <w:rFonts w:eastAsia="MS Mincho" w:cs="Arial"/>
                <w:szCs w:val="18"/>
              </w:rPr>
            </w:pPr>
            <w:r w:rsidRPr="00AE4694">
              <w:rPr>
                <w:rFonts w:eastAsia="MS Mincho" w:cs="Arial"/>
                <w:szCs w:val="18"/>
              </w:rPr>
              <w:t>NOTE 4:</w:t>
            </w:r>
            <w:r w:rsidRPr="00AE4694">
              <w:rPr>
                <w:rFonts w:eastAsia="MS Mincho" w:cs="Arial"/>
                <w:szCs w:val="18"/>
              </w:rPr>
              <w:tab/>
              <w:t xml:space="preserve">For NR carrier, the transmitter shall be set to 4dB below </w:t>
            </w:r>
            <w:r w:rsidRPr="00AE4694">
              <w:rPr>
                <w:rFonts w:cs="Arial"/>
                <w:szCs w:val="18"/>
              </w:rPr>
              <w:t>P</w:t>
            </w:r>
            <w:r w:rsidRPr="00AE4694">
              <w:rPr>
                <w:rFonts w:cs="Arial"/>
                <w:szCs w:val="18"/>
                <w:vertAlign w:val="subscript"/>
              </w:rPr>
              <w:t>CMAX_L</w:t>
            </w:r>
            <w:r w:rsidRPr="00AE4694">
              <w:rPr>
                <w:rFonts w:eastAsia="MS Mincho" w:cs="Arial"/>
                <w:szCs w:val="18"/>
              </w:rPr>
              <w:t xml:space="preserve"> at the minimum uplink configuration specified in Table 7.3-3 with </w:t>
            </w:r>
            <w:r w:rsidRPr="00AE4694">
              <w:rPr>
                <w:rFonts w:cs="Arial"/>
                <w:szCs w:val="18"/>
              </w:rPr>
              <w:t>P</w:t>
            </w:r>
            <w:r w:rsidRPr="00AE4694">
              <w:rPr>
                <w:rFonts w:cs="Arial"/>
                <w:szCs w:val="18"/>
                <w:vertAlign w:val="subscript"/>
              </w:rPr>
              <w:t>CMAX_L</w:t>
            </w:r>
            <w:r w:rsidRPr="00AE4694">
              <w:rPr>
                <w:rFonts w:eastAsia="MS Mincho" w:cs="Arial"/>
                <w:szCs w:val="18"/>
              </w:rPr>
              <w:t xml:space="preserve"> as defined in subclause 6.2</w:t>
            </w:r>
            <w:ins w:id="6041" w:author="R4-1902481" w:date="2019-03-06T22:21:00Z">
              <w:r w:rsidR="00912CC1">
                <w:rPr>
                  <w:rFonts w:eastAsia="MS Mincho" w:cs="Arial"/>
                  <w:szCs w:val="18"/>
                </w:rPr>
                <w:t>B</w:t>
              </w:r>
            </w:ins>
            <w:r w:rsidRPr="00AE4694">
              <w:rPr>
                <w:rFonts w:eastAsia="MS Mincho" w:cs="Arial"/>
                <w:szCs w:val="18"/>
              </w:rPr>
              <w:t>.4</w:t>
            </w:r>
            <w:ins w:id="6042" w:author="R4-1902481" w:date="2019-03-06T22:21:00Z">
              <w:r w:rsidR="00912CC1">
                <w:rPr>
                  <w:rFonts w:eastAsia="MS Mincho" w:cs="Arial"/>
                  <w:szCs w:val="18"/>
                </w:rPr>
                <w:t>.</w:t>
              </w:r>
            </w:ins>
            <w:del w:id="6043" w:author="R4-1902481" w:date="2019-03-06T22:21:00Z">
              <w:r w:rsidRPr="00AE4694" w:rsidDel="00912CC1">
                <w:rPr>
                  <w:rFonts w:eastAsia="MS Mincho" w:cs="Arial"/>
                  <w:szCs w:val="18"/>
                </w:rPr>
                <w:delText xml:space="preserve"> from [2].</w:delText>
              </w:r>
            </w:del>
          </w:p>
          <w:p w14:paraId="13756F8E" w14:textId="2E2C6AD7" w:rsidR="00117938" w:rsidRPr="00AE4694" w:rsidRDefault="00117938" w:rsidP="00471067">
            <w:pPr>
              <w:pStyle w:val="TAN"/>
              <w:rPr>
                <w:rFonts w:eastAsia="MS Mincho"/>
                <w:lang w:val="en-US"/>
              </w:rPr>
            </w:pPr>
            <w:r w:rsidRPr="00AE4694">
              <w:rPr>
                <w:rFonts w:eastAsia="MS Mincho" w:cs="Arial"/>
                <w:szCs w:val="18"/>
              </w:rPr>
              <w:t>NOTE 5:</w:t>
            </w:r>
            <w:r w:rsidRPr="00AE4694">
              <w:rPr>
                <w:rFonts w:eastAsia="MS Mincho" w:cs="Arial"/>
                <w:szCs w:val="18"/>
              </w:rPr>
              <w:tab/>
              <w:t xml:space="preserve">For E-UTRA carrier, the transmitter shall be set to 4dB below </w:t>
            </w:r>
            <w:r w:rsidRPr="00AE4694">
              <w:rPr>
                <w:rFonts w:cs="Arial"/>
                <w:szCs w:val="18"/>
              </w:rPr>
              <w:t>P</w:t>
            </w:r>
            <w:r w:rsidRPr="00AE4694">
              <w:rPr>
                <w:rFonts w:cs="Arial"/>
                <w:szCs w:val="18"/>
                <w:vertAlign w:val="subscript"/>
              </w:rPr>
              <w:t>CMAX_L</w:t>
            </w:r>
            <w:r w:rsidRPr="00AE4694">
              <w:rPr>
                <w:rFonts w:eastAsia="MS Mincho" w:cs="Arial"/>
                <w:szCs w:val="18"/>
              </w:rPr>
              <w:t xml:space="preserve"> at the minimum uplink configuration specified in Table 7.3-1-2 with </w:t>
            </w:r>
            <w:r w:rsidRPr="00AE4694">
              <w:rPr>
                <w:rFonts w:cs="Arial"/>
                <w:szCs w:val="18"/>
              </w:rPr>
              <w:t>P</w:t>
            </w:r>
            <w:r w:rsidRPr="00AE4694">
              <w:rPr>
                <w:rFonts w:cs="Arial"/>
                <w:szCs w:val="18"/>
                <w:vertAlign w:val="subscript"/>
              </w:rPr>
              <w:t>CMAX_L</w:t>
            </w:r>
            <w:r w:rsidRPr="00AE4694">
              <w:rPr>
                <w:rFonts w:eastAsia="MS Mincho" w:cs="Arial"/>
                <w:szCs w:val="18"/>
              </w:rPr>
              <w:t xml:space="preserve"> as defined in subclause 6.2</w:t>
            </w:r>
            <w:ins w:id="6044" w:author="R4-1902481" w:date="2019-03-06T22:21:00Z">
              <w:r w:rsidR="00912CC1">
                <w:rPr>
                  <w:rFonts w:eastAsia="MS Mincho" w:cs="Arial"/>
                  <w:szCs w:val="18"/>
                </w:rPr>
                <w:t>B</w:t>
              </w:r>
            </w:ins>
            <w:r w:rsidRPr="00AE4694">
              <w:rPr>
                <w:rFonts w:eastAsia="MS Mincho" w:cs="Arial"/>
                <w:szCs w:val="18"/>
              </w:rPr>
              <w:t>.</w:t>
            </w:r>
            <w:ins w:id="6045" w:author="R4-1902481" w:date="2019-03-06T22:21:00Z">
              <w:r w:rsidR="00912CC1">
                <w:rPr>
                  <w:rFonts w:eastAsia="MS Mincho" w:cs="Arial"/>
                  <w:szCs w:val="18"/>
                </w:rPr>
                <w:t>4</w:t>
              </w:r>
            </w:ins>
            <w:del w:id="6046" w:author="R4-1902481" w:date="2019-03-06T22:21:00Z">
              <w:r w:rsidRPr="00AE4694" w:rsidDel="00912CC1">
                <w:rPr>
                  <w:rFonts w:eastAsia="MS Mincho" w:cs="Arial"/>
                  <w:szCs w:val="18"/>
                </w:rPr>
                <w:delText>5</w:delText>
              </w:r>
            </w:del>
            <w:r w:rsidRPr="00AE4694">
              <w:rPr>
                <w:rFonts w:eastAsia="MS Mincho" w:cs="Arial"/>
                <w:szCs w:val="18"/>
              </w:rPr>
              <w:t xml:space="preserve"> for single carrier</w:t>
            </w:r>
            <w:ins w:id="6047" w:author="R4-1902481" w:date="2019-03-06T22:21:00Z">
              <w:r w:rsidR="00912CC1">
                <w:rPr>
                  <w:rFonts w:eastAsia="MS Mincho" w:cs="Arial"/>
                  <w:szCs w:val="18"/>
                </w:rPr>
                <w:t>.</w:t>
              </w:r>
            </w:ins>
            <w:del w:id="6048" w:author="R4-1902481" w:date="2019-03-06T22:21:00Z">
              <w:r w:rsidRPr="00AE4694" w:rsidDel="00912CC1">
                <w:rPr>
                  <w:rFonts w:eastAsia="MS Mincho" w:cs="Arial"/>
                  <w:szCs w:val="18"/>
                </w:rPr>
                <w:delText xml:space="preserve"> and in Table 7.3-1A-1 with </w:delText>
              </w:r>
              <w:r w:rsidRPr="00AE4694" w:rsidDel="00912CC1">
                <w:rPr>
                  <w:rFonts w:cs="Arial"/>
                  <w:szCs w:val="18"/>
                </w:rPr>
                <w:delText>P</w:delText>
              </w:r>
              <w:r w:rsidRPr="00AE4694" w:rsidDel="00912CC1">
                <w:rPr>
                  <w:rFonts w:cs="Arial"/>
                  <w:szCs w:val="18"/>
                  <w:vertAlign w:val="subscript"/>
                </w:rPr>
                <w:delText>CMAX_L</w:delText>
              </w:r>
              <w:r w:rsidRPr="00AE4694" w:rsidDel="00912CC1">
                <w:rPr>
                  <w:rFonts w:eastAsia="MS Mincho" w:cs="Arial"/>
                  <w:szCs w:val="18"/>
                </w:rPr>
                <w:delText xml:space="preserve"> as defined in subclause 6.2.5A for LTE-CA from [4].</w:delText>
              </w:r>
            </w:del>
          </w:p>
        </w:tc>
      </w:tr>
    </w:tbl>
    <w:p w14:paraId="29996B02" w14:textId="4B7BEA17" w:rsidR="008E4276" w:rsidRPr="00AE4694" w:rsidRDefault="008E4276" w:rsidP="008E4276">
      <w:pPr>
        <w:rPr>
          <w:lang w:val="en-US"/>
        </w:rPr>
      </w:pPr>
    </w:p>
    <w:p w14:paraId="7DAAE664" w14:textId="77777777" w:rsidR="008E4276" w:rsidRPr="00AE4694" w:rsidRDefault="008E4276" w:rsidP="00F27CE0">
      <w:pPr>
        <w:pStyle w:val="Heading3"/>
      </w:pPr>
      <w:bookmarkStart w:id="6049" w:name="_Toc535319467"/>
      <w:r w:rsidRPr="00AE4694">
        <w:t>7.4B.2</w:t>
      </w:r>
      <w:r w:rsidRPr="00AE4694">
        <w:tab/>
        <w:t>Intra-band non-contiguous EN-DC in FR1</w:t>
      </w:r>
      <w:bookmarkEnd w:id="6049"/>
    </w:p>
    <w:p w14:paraId="3F714081" w14:textId="77777777" w:rsidR="0086687A" w:rsidRPr="00AE4694" w:rsidRDefault="0086687A" w:rsidP="0086687A">
      <w:pPr>
        <w:rPr>
          <w:rFonts w:eastAsia="Times New Roman"/>
          <w:lang w:val="en-US"/>
        </w:rPr>
      </w:pPr>
      <w:r w:rsidRPr="00AE4694">
        <w:rPr>
          <w:rFonts w:eastAsia="Times New Roman"/>
          <w:lang w:val="en-US"/>
        </w:rPr>
        <w:t xml:space="preserve">For the E-UTRA sub-block containing one or multiple CC’s, the requirement is defined in sub-clause 7.4.1 for single carrier operation and in sub-clause 7.4.1A for CA in [4].  </w:t>
      </w:r>
    </w:p>
    <w:p w14:paraId="76C473A5" w14:textId="77777777" w:rsidR="0086687A" w:rsidRPr="00AE4694" w:rsidRDefault="0086687A" w:rsidP="0086687A">
      <w:pPr>
        <w:rPr>
          <w:rFonts w:eastAsia="Times New Roman"/>
          <w:lang w:val="en-US"/>
        </w:rPr>
      </w:pPr>
      <w:r w:rsidRPr="00AE4694">
        <w:rPr>
          <w:rFonts w:eastAsia="Times New Roman"/>
          <w:lang w:val="en-US"/>
        </w:rPr>
        <w:t>For the NR sub-block, the requirement is defined in sub-clause 7.4 in [2].</w:t>
      </w:r>
    </w:p>
    <w:p w14:paraId="0DFAE65C" w14:textId="32F852F5" w:rsidR="008E4276" w:rsidRPr="00AE4694" w:rsidRDefault="008E4276" w:rsidP="00F27CE0">
      <w:pPr>
        <w:pStyle w:val="Heading3"/>
      </w:pPr>
      <w:bookmarkStart w:id="6050" w:name="_Toc535319468"/>
      <w:r w:rsidRPr="00AE4694">
        <w:rPr>
          <w:rFonts w:eastAsia="MS Mincho"/>
        </w:rPr>
        <w:t>7.</w:t>
      </w:r>
      <w:r w:rsidR="007A74F1" w:rsidRPr="00AE4694">
        <w:rPr>
          <w:rFonts w:eastAsia="MS Mincho"/>
        </w:rPr>
        <w:t>4B</w:t>
      </w:r>
      <w:r w:rsidRPr="00AE4694">
        <w:rPr>
          <w:rFonts w:eastAsia="MS Mincho"/>
        </w:rPr>
        <w:t>.3</w:t>
      </w:r>
      <w:r w:rsidRPr="00AE4694">
        <w:rPr>
          <w:rFonts w:eastAsia="MS Mincho"/>
        </w:rPr>
        <w:tab/>
      </w:r>
      <w:r w:rsidRPr="00AE4694">
        <w:t xml:space="preserve">Inter-band EN-DC </w:t>
      </w:r>
      <w:r w:rsidR="008D2160" w:rsidRPr="00AE4694">
        <w:t>with</w:t>
      </w:r>
      <w:r w:rsidRPr="00AE4694">
        <w:t>in FR1</w:t>
      </w:r>
      <w:bookmarkEnd w:id="6050"/>
    </w:p>
    <w:p w14:paraId="394CE9DC"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[2] </w:t>
      </w:r>
      <w:r w:rsidRPr="00AE4694">
        <w:rPr>
          <w:rFonts w:eastAsia="MS Mincho"/>
          <w:lang w:val="en-US"/>
        </w:rPr>
        <w:t>apply.</w:t>
      </w:r>
    </w:p>
    <w:p w14:paraId="56B4635A" w14:textId="77777777" w:rsidR="00BC574B" w:rsidRPr="00AE4694" w:rsidRDefault="00BC574B" w:rsidP="00BC574B">
      <w:pPr>
        <w:keepNext/>
        <w:keepLines/>
        <w:spacing w:before="120"/>
        <w:ind w:left="1134" w:hanging="1134"/>
        <w:outlineLvl w:val="2"/>
        <w:rPr>
          <w:rFonts w:ascii="Arial" w:eastAsia="MS Mincho" w:hAnsi="Arial"/>
          <w:sz w:val="28"/>
        </w:rPr>
      </w:pPr>
      <w:r w:rsidRPr="00AE4694">
        <w:rPr>
          <w:rFonts w:ascii="Arial" w:eastAsia="MS Mincho" w:hAnsi="Arial"/>
          <w:sz w:val="28"/>
        </w:rPr>
        <w:t>7.4B.4</w:t>
      </w:r>
      <w:r w:rsidRPr="00AE4694">
        <w:rPr>
          <w:rFonts w:ascii="Arial" w:eastAsia="MS Mincho" w:hAnsi="Arial"/>
          <w:sz w:val="28"/>
        </w:rPr>
        <w:tab/>
        <w:t>Inter-band EN-DC including FR2</w:t>
      </w:r>
    </w:p>
    <w:p w14:paraId="61546A01"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[3] </w:t>
      </w:r>
      <w:r w:rsidRPr="00AE4694">
        <w:rPr>
          <w:rFonts w:eastAsia="MS Mincho"/>
          <w:lang w:val="en-US"/>
        </w:rPr>
        <w:t>apply.</w:t>
      </w:r>
    </w:p>
    <w:p w14:paraId="7E73A14B" w14:textId="77777777" w:rsidR="00BC574B" w:rsidRPr="00AE4694" w:rsidRDefault="00BC574B" w:rsidP="00BC574B">
      <w:pPr>
        <w:keepNext/>
        <w:keepLines/>
        <w:spacing w:before="120"/>
        <w:ind w:left="1134" w:hanging="1134"/>
        <w:outlineLvl w:val="2"/>
        <w:rPr>
          <w:rFonts w:ascii="Arial" w:eastAsia="MS Mincho" w:hAnsi="Arial"/>
          <w:sz w:val="28"/>
        </w:rPr>
      </w:pPr>
      <w:r w:rsidRPr="00AE4694">
        <w:rPr>
          <w:rFonts w:ascii="Arial" w:eastAsia="MS Mincho" w:hAnsi="Arial"/>
          <w:sz w:val="28"/>
        </w:rPr>
        <w:t>7.4B.5</w:t>
      </w:r>
      <w:r w:rsidRPr="00AE4694">
        <w:rPr>
          <w:rFonts w:ascii="Arial" w:eastAsia="MS Mincho" w:hAnsi="Arial"/>
          <w:sz w:val="28"/>
        </w:rPr>
        <w:tab/>
        <w:t>Inter-band EN-DC including both FR1 and FR2</w:t>
      </w:r>
    </w:p>
    <w:p w14:paraId="34FFC0E5"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[2] and [3] </w:t>
      </w:r>
      <w:r w:rsidRPr="00AE4694">
        <w:rPr>
          <w:rFonts w:eastAsia="MS Mincho"/>
          <w:lang w:val="en-US"/>
        </w:rPr>
        <w:t>apply.</w:t>
      </w:r>
    </w:p>
    <w:p w14:paraId="6D640AD2" w14:textId="790FB575" w:rsidR="008E4276" w:rsidRPr="00AE4694" w:rsidRDefault="008E4276" w:rsidP="008E4276">
      <w:pPr>
        <w:rPr>
          <w:lang w:val="en-US"/>
        </w:rPr>
      </w:pPr>
    </w:p>
    <w:p w14:paraId="32000B5B" w14:textId="461C0FA1" w:rsidR="008E4276" w:rsidRDefault="008E4276" w:rsidP="00F27CE0">
      <w:pPr>
        <w:pStyle w:val="Heading2"/>
        <w:rPr>
          <w:ins w:id="6051" w:author="R4-1902154" w:date="2019-03-06T20:09:00Z"/>
        </w:rPr>
      </w:pPr>
      <w:bookmarkStart w:id="6052" w:name="_Toc535319469"/>
      <w:r w:rsidRPr="00AE4694">
        <w:t>7.5</w:t>
      </w:r>
      <w:r w:rsidRPr="00AE4694">
        <w:tab/>
        <w:t>Adjacent channel selectivity</w:t>
      </w:r>
      <w:bookmarkEnd w:id="6052"/>
    </w:p>
    <w:p w14:paraId="541D9212" w14:textId="77777777" w:rsidR="00997109" w:rsidRDefault="00997109">
      <w:pPr>
        <w:pStyle w:val="Heading2"/>
        <w:rPr>
          <w:ins w:id="6053" w:author="R4-1902154" w:date="2019-03-06T20:09:00Z"/>
        </w:rPr>
        <w:pPrChange w:id="6054" w:author="R4-1902154" w:date="2019-03-06T20:09:00Z">
          <w:pPr/>
        </w:pPrChange>
      </w:pPr>
      <w:ins w:id="6055" w:author="R4-1902154" w:date="2019-03-06T20:09:00Z">
        <w:r>
          <w:t>7.5A</w:t>
        </w:r>
        <w:r>
          <w:tab/>
          <w:t>Adjacent channel selectivity for CA</w:t>
        </w:r>
      </w:ins>
    </w:p>
    <w:p w14:paraId="3D907AF7" w14:textId="0D79A5D1" w:rsidR="00997109" w:rsidRPr="0035697A" w:rsidRDefault="00997109">
      <w:pPr>
        <w:pPrChange w:id="6056" w:author="R4-1902154" w:date="2019-03-06T20:09:00Z">
          <w:pPr>
            <w:pStyle w:val="Heading2"/>
          </w:pPr>
        </w:pPrChange>
      </w:pPr>
      <w:ins w:id="6057" w:author="R4-1902154" w:date="2019-03-06T20:09:00Z">
        <w:r>
          <w:t>For inter-band NR CA between FR1 and FR2, the adjacent channel selectivity specified in [2] and [3] apply for FR1 and FR2 respectively.</w:t>
        </w:r>
      </w:ins>
    </w:p>
    <w:p w14:paraId="46C07FA5" w14:textId="77777777" w:rsidR="008E4276" w:rsidRPr="00AE4694" w:rsidRDefault="008E4276" w:rsidP="00F27CE0">
      <w:pPr>
        <w:pStyle w:val="Heading2"/>
      </w:pPr>
      <w:bookmarkStart w:id="6058" w:name="_Toc535319470"/>
      <w:r w:rsidRPr="00AE4694">
        <w:t>7.5B</w:t>
      </w:r>
      <w:r w:rsidRPr="00AE4694">
        <w:tab/>
        <w:t>Adjacent channel selectivity for EN-DC in FR1</w:t>
      </w:r>
      <w:bookmarkEnd w:id="6058"/>
    </w:p>
    <w:p w14:paraId="61EDB1C2" w14:textId="77777777" w:rsidR="008E4276" w:rsidRPr="00AE4694" w:rsidRDefault="008E4276" w:rsidP="00F27CE0">
      <w:pPr>
        <w:pStyle w:val="Heading3"/>
      </w:pPr>
      <w:bookmarkStart w:id="6059" w:name="_Toc535319471"/>
      <w:r w:rsidRPr="00AE4694">
        <w:t>7.5B.1</w:t>
      </w:r>
      <w:r w:rsidRPr="00AE4694">
        <w:tab/>
        <w:t>Intra-band contiguous EN-DC in FR1</w:t>
      </w:r>
      <w:bookmarkEnd w:id="6059"/>
    </w:p>
    <w:p w14:paraId="0A49F6AC" w14:textId="20CB7B4B" w:rsidR="003E01CB" w:rsidRDefault="003E01CB" w:rsidP="003E01CB">
      <w:pPr>
        <w:rPr>
          <w:ins w:id="6060" w:author="R4-1901926" w:date="2019-03-06T15:54:00Z"/>
          <w:rFonts w:eastAsia="Times New Roman"/>
        </w:rPr>
      </w:pPr>
      <w:r w:rsidRPr="00AE4694">
        <w:rPr>
          <w:rFonts w:eastAsia="Times New Roman"/>
        </w:rPr>
        <w:t>Intra-band contiguous EN-DC ACS requirement and parameters are defined for test case 1 in Table 7.5B.1-1 and for test case 2 in Table 7.5B.1-2.</w:t>
      </w:r>
    </w:p>
    <w:p w14:paraId="3945A09F" w14:textId="77777777" w:rsidR="00355EB5" w:rsidRPr="00AE4694" w:rsidRDefault="00355EB5" w:rsidP="003E01CB">
      <w:pPr>
        <w:rPr>
          <w:rFonts w:eastAsia="Times New Roman"/>
        </w:rPr>
      </w:pPr>
    </w:p>
    <w:p w14:paraId="5288E539" w14:textId="77777777" w:rsidR="003E01CB" w:rsidRPr="00AE4694" w:rsidRDefault="003E01CB" w:rsidP="003E01CB">
      <w:pPr>
        <w:keepNext/>
        <w:keepLines/>
        <w:spacing w:before="60"/>
        <w:jc w:val="center"/>
        <w:rPr>
          <w:rFonts w:ascii="Arial" w:eastAsia="Times New Roman" w:hAnsi="Arial"/>
          <w:b/>
        </w:rPr>
      </w:pPr>
      <w:r w:rsidRPr="00AE4694">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3ECEDA9C" w14:textId="77777777" w:rsidTr="00F70669">
        <w:trPr>
          <w:trHeight w:val="20"/>
          <w:jc w:val="center"/>
        </w:trPr>
        <w:tc>
          <w:tcPr>
            <w:tcW w:w="2638" w:type="dxa"/>
            <w:shd w:val="clear" w:color="auto" w:fill="auto"/>
            <w:vAlign w:val="center"/>
          </w:tcPr>
          <w:p w14:paraId="68CE9325"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57EFF1AB"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B17174C"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2FE580D9"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128CCE31"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C2F06B8" w14:textId="77777777" w:rsidTr="00F70669">
        <w:trPr>
          <w:trHeight w:val="20"/>
          <w:jc w:val="center"/>
        </w:trPr>
        <w:tc>
          <w:tcPr>
            <w:tcW w:w="2638" w:type="dxa"/>
            <w:shd w:val="clear" w:color="auto" w:fill="auto"/>
            <w:vAlign w:val="center"/>
          </w:tcPr>
          <w:p w14:paraId="20A55DFA"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b/>
                <w:sz w:val="18"/>
                <w:lang w:val="en-US"/>
              </w:rPr>
              <w:t>ACS, dB</w:t>
            </w:r>
          </w:p>
        </w:tc>
        <w:tc>
          <w:tcPr>
            <w:tcW w:w="1111" w:type="dxa"/>
            <w:shd w:val="clear" w:color="auto" w:fill="auto"/>
            <w:vAlign w:val="center"/>
          </w:tcPr>
          <w:p w14:paraId="0313085B"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p>
        </w:tc>
        <w:tc>
          <w:tcPr>
            <w:tcW w:w="1170" w:type="dxa"/>
            <w:vAlign w:val="center"/>
          </w:tcPr>
          <w:p w14:paraId="0C3437F2"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19.2</w:t>
            </w:r>
          </w:p>
        </w:tc>
        <w:tc>
          <w:tcPr>
            <w:tcW w:w="1170" w:type="dxa"/>
            <w:vAlign w:val="center"/>
          </w:tcPr>
          <w:p w14:paraId="4A52EAD3"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18.5</w:t>
            </w:r>
          </w:p>
        </w:tc>
        <w:tc>
          <w:tcPr>
            <w:tcW w:w="1140" w:type="dxa"/>
            <w:vAlign w:val="center"/>
          </w:tcPr>
          <w:p w14:paraId="6A077C0E"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lang w:eastAsia="zh-CN"/>
              </w:rPr>
              <w:t>17.9</w:t>
            </w:r>
          </w:p>
        </w:tc>
      </w:tr>
      <w:tr w:rsidR="00471067" w:rsidRPr="00AE4694"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interferer</w:t>
            </w:r>
            <w:r w:rsidRPr="00AE4694">
              <w:rPr>
                <w:rFonts w:ascii="Arial" w:eastAsia="Times New Roman" w:hAnsi="Arial" w:cs="Arial"/>
                <w:b/>
                <w:sz w:val="18"/>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I</w:t>
            </w:r>
            <w:r w:rsidRPr="00AE4694">
              <w:rPr>
                <w:rFonts w:ascii="Arial" w:eastAsia="Times New Roman" w:hAnsi="Arial"/>
                <w:sz w:val="18"/>
                <w:lang w:val="en-US"/>
              </w:rPr>
              <w:t xml:space="preserve"> </w:t>
            </w:r>
            <w:r w:rsidRPr="00AE4694">
              <w:rPr>
                <w:rFonts w:ascii="Arial" w:eastAsia="Times New Roman" w:hAnsi="Arial"/>
                <w:sz w:val="18"/>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z w:val="18"/>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AE4694" w:rsidRDefault="003E01CB" w:rsidP="003E01CB">
            <w:pPr>
              <w:keepNext/>
              <w:keepLines/>
              <w:spacing w:after="0"/>
              <w:jc w:val="center"/>
              <w:rPr>
                <w:rFonts w:ascii="Arial" w:eastAsia="MS Mincho" w:hAnsi="Arial" w:cs="Arial"/>
                <w:sz w:val="18"/>
              </w:rPr>
            </w:pPr>
            <w:r w:rsidRPr="00AE4694">
              <w:rPr>
                <w:rFonts w:ascii="Arial" w:eastAsia="MS Mincho" w:hAnsi="Arial" w:cs="Arial"/>
                <w:sz w:val="18"/>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z w:val="18"/>
              </w:rPr>
              <w:t xml:space="preserve">Aggregated power + </w:t>
            </w:r>
            <w:r w:rsidRPr="00AE4694">
              <w:rPr>
                <w:rFonts w:ascii="Arial" w:eastAsia="Times New Roman" w:hAnsi="Arial" w:cs="Arial"/>
                <w:sz w:val="18"/>
                <w:lang w:eastAsia="zh-CN"/>
              </w:rPr>
              <w:t>16.4</w:t>
            </w:r>
            <w:r w:rsidRPr="00AE4694">
              <w:rPr>
                <w:rFonts w:ascii="Arial" w:eastAsia="MS Mincho" w:hAnsi="Arial" w:cs="Arial"/>
                <w:sz w:val="18"/>
              </w:rPr>
              <w:t>dB</w:t>
            </w:r>
          </w:p>
        </w:tc>
      </w:tr>
      <w:tr w:rsidR="00471067" w:rsidRPr="00AE4694"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AE4694" w:rsidRDefault="003E01CB" w:rsidP="003E01CB">
            <w:pPr>
              <w:keepNext/>
              <w:keepLines/>
              <w:spacing w:after="0"/>
              <w:jc w:val="center"/>
              <w:rPr>
                <w:rFonts w:ascii="Arial" w:eastAsia="Times New Roman" w:hAnsi="Arial" w:cs="Arial"/>
                <w:b/>
                <w:sz w:val="18"/>
                <w:szCs w:val="18"/>
              </w:rPr>
            </w:pPr>
            <w:r w:rsidRPr="00AE4694">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+14dB</w:t>
            </w:r>
          </w:p>
        </w:tc>
      </w:tr>
      <w:tr w:rsidR="00E514D2" w:rsidRPr="00AE4694"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4C6F168D"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cs="Arial"/>
                <w:sz w:val="18"/>
                <w:szCs w:val="18"/>
              </w:rPr>
              <w:t>X is ACS level at the specified EN-DC aggregated Bandwidth from Table 7.5.1A-1 in [4]</w:t>
            </w:r>
          </w:p>
          <w:p w14:paraId="406F4158" w14:textId="77777777"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I</w:t>
            </w:r>
            <w:r w:rsidRPr="00AE4694">
              <w:rPr>
                <w:rFonts w:ascii="Arial" w:eastAsia="Times New Roman" w:hAnsi="Arial" w:cs="Arial"/>
                <w:sz w:val="18"/>
                <w:szCs w:val="18"/>
              </w:rPr>
              <w:t xml:space="preserve"> is from Table 7.5.1A-2 in [4]</w:t>
            </w:r>
          </w:p>
          <w:p w14:paraId="072AA889" w14:textId="77777777" w:rsidR="003E01CB" w:rsidRPr="00AE4694" w:rsidRDefault="003E01CB" w:rsidP="003E01CB">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3:</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 is from Table 7.5.1A-2 and is applied from the lowest edge of the lowest carrier and the highest edge of the highest carrier</w:t>
            </w:r>
          </w:p>
          <w:p w14:paraId="0A9041E6" w14:textId="10FA0750" w:rsidR="003E01CB" w:rsidRPr="00AE4694" w:rsidRDefault="003E01CB" w:rsidP="003E01CB">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4:</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w:t>
            </w:r>
            <w:ins w:id="6061" w:author="R4-1902481" w:date="2019-03-06T22:22:00Z">
              <w:r w:rsidR="00045A40">
                <w:rPr>
                  <w:rFonts w:ascii="Arial" w:eastAsia="MS Mincho" w:hAnsi="Arial" w:cs="Arial"/>
                  <w:sz w:val="18"/>
                  <w:szCs w:val="18"/>
                </w:rPr>
                <w:t>B</w:t>
              </w:r>
            </w:ins>
            <w:r w:rsidRPr="00AE4694">
              <w:rPr>
                <w:rFonts w:ascii="Arial" w:eastAsia="MS Mincho" w:hAnsi="Arial" w:cs="Arial"/>
                <w:sz w:val="18"/>
                <w:szCs w:val="18"/>
              </w:rPr>
              <w:t>.4</w:t>
            </w:r>
            <w:del w:id="6062" w:author="R4-1902481" w:date="2019-03-06T22:22:00Z">
              <w:r w:rsidRPr="00AE4694" w:rsidDel="00045A40">
                <w:rPr>
                  <w:rFonts w:ascii="Arial" w:eastAsia="MS Mincho" w:hAnsi="Arial" w:cs="Arial"/>
                  <w:sz w:val="18"/>
                  <w:szCs w:val="18"/>
                </w:rPr>
                <w:delText xml:space="preserve"> from [2]</w:delText>
              </w:r>
            </w:del>
            <w:r w:rsidRPr="00AE4694">
              <w:rPr>
                <w:rFonts w:ascii="Arial" w:eastAsia="MS Mincho" w:hAnsi="Arial" w:cs="Arial"/>
                <w:sz w:val="18"/>
                <w:szCs w:val="18"/>
              </w:rPr>
              <w:t>.</w:t>
            </w:r>
          </w:p>
          <w:p w14:paraId="5B3CDBE3" w14:textId="4463F77D" w:rsidR="003E01CB" w:rsidRPr="00AE4694" w:rsidRDefault="003E01CB" w:rsidP="003E01CB">
            <w:pPr>
              <w:keepNext/>
              <w:keepLines/>
              <w:spacing w:after="0"/>
              <w:ind w:left="851" w:hanging="851"/>
              <w:rPr>
                <w:rFonts w:eastAsia="MS Mincho"/>
                <w:lang w:val="en-US"/>
              </w:rPr>
            </w:pPr>
            <w:r w:rsidRPr="00AE4694">
              <w:rPr>
                <w:rFonts w:ascii="Arial" w:eastAsia="MS Mincho" w:hAnsi="Arial" w:cs="Arial"/>
                <w:sz w:val="18"/>
                <w:szCs w:val="18"/>
              </w:rPr>
              <w:t>NOTE 5:</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ins w:id="6063" w:author="R4-1902481" w:date="2019-03-06T22:22:00Z">
              <w:r w:rsidR="00045A40">
                <w:rPr>
                  <w:rFonts w:ascii="Arial" w:eastAsia="MS Mincho" w:hAnsi="Arial" w:cs="Arial"/>
                  <w:sz w:val="18"/>
                  <w:szCs w:val="18"/>
                </w:rPr>
                <w:t>B</w:t>
              </w:r>
            </w:ins>
            <w:r w:rsidRPr="00AE4694">
              <w:rPr>
                <w:rFonts w:ascii="Arial" w:eastAsia="MS Mincho" w:hAnsi="Arial" w:cs="Arial"/>
                <w:sz w:val="18"/>
                <w:szCs w:val="18"/>
              </w:rPr>
              <w:t>.</w:t>
            </w:r>
            <w:ins w:id="6064" w:author="R4-1902481" w:date="2019-03-06T22:22:00Z">
              <w:r w:rsidR="00045A40">
                <w:rPr>
                  <w:rFonts w:ascii="Arial" w:eastAsia="MS Mincho" w:hAnsi="Arial" w:cs="Arial"/>
                  <w:sz w:val="18"/>
                  <w:szCs w:val="18"/>
                </w:rPr>
                <w:t>4</w:t>
              </w:r>
            </w:ins>
            <w:del w:id="6065" w:author="R4-1902481" w:date="2019-03-06T22:22:00Z">
              <w:r w:rsidRPr="00AE4694" w:rsidDel="00045A40">
                <w:rPr>
                  <w:rFonts w:ascii="Arial" w:eastAsia="MS Mincho" w:hAnsi="Arial" w:cs="Arial"/>
                  <w:sz w:val="18"/>
                  <w:szCs w:val="18"/>
                </w:rPr>
                <w:delText>5</w:delText>
              </w:r>
            </w:del>
            <w:r w:rsidRPr="00AE4694">
              <w:rPr>
                <w:rFonts w:ascii="Arial" w:eastAsia="MS Mincho" w:hAnsi="Arial" w:cs="Arial"/>
                <w:sz w:val="18"/>
                <w:szCs w:val="18"/>
              </w:rPr>
              <w:t xml:space="preserve"> for single carrier</w:t>
            </w:r>
            <w:del w:id="6066" w:author="R4-1902481" w:date="2019-03-06T22:22:00Z">
              <w:r w:rsidRPr="00AE4694" w:rsidDel="00045A40">
                <w:rPr>
                  <w:rFonts w:ascii="Arial" w:eastAsia="MS Mincho" w:hAnsi="Arial" w:cs="Arial"/>
                  <w:sz w:val="18"/>
                  <w:szCs w:val="18"/>
                </w:rPr>
                <w:delText xml:space="preserve"> and in Table 7.3-1A-1 with </w:delText>
              </w:r>
              <w:r w:rsidRPr="00AE4694" w:rsidDel="00045A40">
                <w:rPr>
                  <w:rFonts w:ascii="Arial" w:eastAsia="Times New Roman" w:hAnsi="Arial" w:cs="Arial"/>
                  <w:sz w:val="18"/>
                  <w:szCs w:val="18"/>
                </w:rPr>
                <w:delText>P</w:delText>
              </w:r>
              <w:r w:rsidRPr="00AE4694" w:rsidDel="00045A40">
                <w:rPr>
                  <w:rFonts w:ascii="Arial" w:eastAsia="Times New Roman" w:hAnsi="Arial" w:cs="Arial"/>
                  <w:sz w:val="18"/>
                  <w:szCs w:val="18"/>
                  <w:vertAlign w:val="subscript"/>
                </w:rPr>
                <w:delText>CMAX_L</w:delText>
              </w:r>
              <w:r w:rsidRPr="00AE4694" w:rsidDel="00045A40">
                <w:rPr>
                  <w:rFonts w:ascii="Arial" w:eastAsia="MS Mincho" w:hAnsi="Arial" w:cs="Arial"/>
                  <w:sz w:val="18"/>
                  <w:szCs w:val="18"/>
                </w:rPr>
                <w:delText xml:space="preserve"> as defined in subclause 6.2.5A for LTE-CA from [4]</w:delText>
              </w:r>
            </w:del>
            <w:r w:rsidRPr="00AE4694">
              <w:rPr>
                <w:rFonts w:ascii="Arial" w:eastAsia="MS Mincho" w:hAnsi="Arial" w:cs="Arial"/>
                <w:sz w:val="18"/>
                <w:szCs w:val="18"/>
              </w:rPr>
              <w:t>.</w:t>
            </w:r>
          </w:p>
        </w:tc>
      </w:tr>
    </w:tbl>
    <w:p w14:paraId="6517202E" w14:textId="77777777" w:rsidR="003E01CB" w:rsidRPr="00AE4694" w:rsidRDefault="003E01CB" w:rsidP="00851B71">
      <w:pPr>
        <w:rPr>
          <w:lang w:val="en-US"/>
        </w:rPr>
      </w:pPr>
    </w:p>
    <w:p w14:paraId="433A697D" w14:textId="77777777" w:rsidR="003E01CB" w:rsidRPr="00AE4694" w:rsidRDefault="003E01CB" w:rsidP="00471067">
      <w:pPr>
        <w:pStyle w:val="TH"/>
      </w:pPr>
      <w:r w:rsidRPr="00AE4694">
        <w:t>Table 7.5B.1-2: ACS test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566F6A91" w14:textId="77777777" w:rsidTr="00F70669">
        <w:trPr>
          <w:trHeight w:val="20"/>
          <w:jc w:val="center"/>
        </w:trPr>
        <w:tc>
          <w:tcPr>
            <w:tcW w:w="2638" w:type="dxa"/>
            <w:shd w:val="clear" w:color="auto" w:fill="auto"/>
            <w:vAlign w:val="center"/>
          </w:tcPr>
          <w:p w14:paraId="32EDC604" w14:textId="713A351A" w:rsidR="003E01CB" w:rsidRPr="00AE4694" w:rsidRDefault="003E01CB">
            <w:pPr>
              <w:pStyle w:val="TAH"/>
              <w:rPr>
                <w:lang w:val="en-US"/>
              </w:rPr>
              <w:pPrChange w:id="6067" w:author="R4-1901926" w:date="2019-03-06T15:55:00Z">
                <w:pPr>
                  <w:keepNext/>
                  <w:keepLines/>
                  <w:spacing w:after="0"/>
                  <w:jc w:val="center"/>
                </w:pPr>
              </w:pPrChange>
            </w:pPr>
            <w:r w:rsidRPr="00AE4694">
              <w:rPr>
                <w:lang w:val="en-US"/>
              </w:rPr>
              <w:t>EN-DC Aggregated Bandwidth</w:t>
            </w:r>
            <w:ins w:id="6068" w:author="R4-1901926" w:date="2019-03-06T15:55:00Z">
              <w:r w:rsidR="00355EB5" w:rsidRPr="00355EB5">
                <w:rPr>
                  <w:lang w:val="en-US"/>
                </w:rPr>
                <w:t>, BW</w:t>
              </w:r>
              <w:r w:rsidR="00355EB5" w:rsidRPr="00355EB5">
                <w:rPr>
                  <w:vertAlign w:val="subscript"/>
                  <w:lang w:val="en-US"/>
                  <w:rPrChange w:id="6069" w:author="R4-1901926" w:date="2019-03-06T15:55:00Z">
                    <w:rPr>
                      <w:rFonts w:eastAsia="Times New Roman"/>
                      <w:lang w:val="en-US"/>
                    </w:rPr>
                  </w:rPrChange>
                </w:rPr>
                <w:t>agg</w:t>
              </w:r>
            </w:ins>
            <w:r w:rsidRPr="00AE4694">
              <w:rPr>
                <w:lang w:val="en-US"/>
              </w:rPr>
              <w:t>, MHz</w:t>
            </w:r>
          </w:p>
        </w:tc>
        <w:tc>
          <w:tcPr>
            <w:tcW w:w="1111" w:type="dxa"/>
            <w:shd w:val="clear" w:color="auto" w:fill="auto"/>
            <w:vAlign w:val="center"/>
          </w:tcPr>
          <w:p w14:paraId="66D2469E"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BEBF9F6"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16E10EB0"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52FD31E1"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196A7D49" w14:textId="77777777" w:rsidTr="00F70669">
        <w:trPr>
          <w:trHeight w:val="20"/>
          <w:jc w:val="center"/>
        </w:trPr>
        <w:tc>
          <w:tcPr>
            <w:tcW w:w="2638" w:type="dxa"/>
            <w:shd w:val="clear" w:color="auto" w:fill="auto"/>
            <w:vAlign w:val="center"/>
          </w:tcPr>
          <w:p w14:paraId="0B5810C0" w14:textId="77777777" w:rsidR="003E01CB" w:rsidRPr="00AE4694" w:rsidRDefault="003E01CB">
            <w:pPr>
              <w:pStyle w:val="TAH"/>
              <w:rPr>
                <w:lang w:val="en-US"/>
              </w:rPr>
              <w:pPrChange w:id="6070" w:author="R4-1901926" w:date="2019-03-06T15:55:00Z">
                <w:pPr>
                  <w:keepNext/>
                  <w:keepLines/>
                  <w:spacing w:after="0"/>
                  <w:jc w:val="center"/>
                </w:pPr>
              </w:pPrChange>
            </w:pPr>
            <w:r w:rsidRPr="00AE4694">
              <w:rPr>
                <w:lang w:val="en-US"/>
              </w:rPr>
              <w:t>Pw in Transmission Bandwidth Configuration, perCC, dBm</w:t>
            </w:r>
          </w:p>
        </w:tc>
        <w:tc>
          <w:tcPr>
            <w:tcW w:w="1111" w:type="dxa"/>
            <w:shd w:val="clear" w:color="auto" w:fill="auto"/>
            <w:vAlign w:val="center"/>
          </w:tcPr>
          <w:p w14:paraId="4C874195"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7BEBD4EE" w14:textId="4CE0B118"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 xml:space="preserve">-42.7 </w:t>
            </w:r>
            <w:r w:rsidRPr="00AE4694">
              <w:rPr>
                <w:rFonts w:ascii="Arial" w:eastAsia="Times New Roman" w:hAnsi="Arial" w:cs="Arial" w:hint="eastAsia"/>
                <w:sz w:val="18"/>
              </w:rPr>
              <w:t>+</w:t>
            </w:r>
            <w:r w:rsidRPr="00AE4694">
              <w:rPr>
                <w:rFonts w:ascii="Arial" w:eastAsia="Times New Roman" w:hAnsi="Arial" w:cs="Arial"/>
                <w:sz w:val="18"/>
              </w:rPr>
              <w:t>10log</w:t>
            </w:r>
            <w:r w:rsidRPr="00AE4694">
              <w:rPr>
                <w:rFonts w:ascii="Arial" w:eastAsia="Times New Roman" w:hAnsi="Arial" w:cs="Arial"/>
                <w:sz w:val="18"/>
                <w:vertAlign w:val="subscript"/>
              </w:rPr>
              <w:t>10</w:t>
            </w:r>
            <w:r w:rsidRPr="00AE4694">
              <w:rPr>
                <w:rFonts w:ascii="Arial" w:eastAsia="Times New Roman" w:hAnsi="Arial" w:cs="Arial"/>
                <w:sz w:val="18"/>
              </w:rPr>
              <w:t>(</w:t>
            </w:r>
            <w:r w:rsidRPr="00AE4694">
              <w:rPr>
                <w:rFonts w:ascii="Arial" w:eastAsia="Times New Roman" w:hAnsi="Arial" w:cs="Arial"/>
                <w:iCs/>
                <w:sz w:val="18"/>
              </w:rPr>
              <w:t>N</w:t>
            </w:r>
            <w:r w:rsidRPr="00AE4694">
              <w:rPr>
                <w:rFonts w:ascii="Arial" w:eastAsia="Times New Roman" w:hAnsi="Arial" w:cs="Arial"/>
                <w:sz w:val="18"/>
                <w:vertAlign w:val="subscript"/>
              </w:rPr>
              <w:t>RB,c</w:t>
            </w:r>
            <w:ins w:id="6071" w:author="R4-1901926" w:date="2019-03-06T15:56:00Z">
              <w:r w:rsidR="00C70B4A">
                <w:rPr>
                  <w:rFonts w:ascii="Arial" w:eastAsia="Times New Roman" w:hAnsi="Arial" w:cs="Arial"/>
                  <w:sz w:val="18"/>
                </w:rPr>
                <w:t>SCS</w:t>
              </w:r>
              <w:r w:rsidR="00C70B4A" w:rsidRPr="00C70B4A">
                <w:rPr>
                  <w:rFonts w:ascii="Arial" w:eastAsia="Times New Roman" w:hAnsi="Arial" w:cs="Arial"/>
                  <w:sz w:val="18"/>
                  <w:vertAlign w:val="subscript"/>
                  <w:rPrChange w:id="6072" w:author="R4-1901926" w:date="2019-03-06T15:56:00Z">
                    <w:rPr>
                      <w:rFonts w:ascii="Arial" w:eastAsia="Times New Roman" w:hAnsi="Arial" w:cs="Arial"/>
                      <w:sz w:val="18"/>
                    </w:rPr>
                  </w:rPrChange>
                </w:rPr>
                <w:t>c</w:t>
              </w:r>
            </w:ins>
            <w:r w:rsidRPr="00AE4694">
              <w:rPr>
                <w:rFonts w:ascii="Arial" w:eastAsia="Times New Roman" w:hAnsi="Arial" w:cs="Arial"/>
                <w:sz w:val="18"/>
              </w:rPr>
              <w:t xml:space="preserve">/ </w:t>
            </w:r>
            <w:ins w:id="6073" w:author="R4-1901926" w:date="2019-03-06T15:56:00Z">
              <w:r w:rsidR="00C70B4A">
                <w:rPr>
                  <w:rFonts w:ascii="Arial" w:eastAsia="Times New Roman" w:hAnsi="Arial" w:cs="Arial"/>
                  <w:sz w:val="18"/>
                </w:rPr>
                <w:t>BW</w:t>
              </w:r>
            </w:ins>
            <w:del w:id="6074" w:author="R4-1901926" w:date="2019-03-06T15:56:00Z">
              <w:r w:rsidRPr="00AE4694" w:rsidDel="00C70B4A">
                <w:rPr>
                  <w:rFonts w:ascii="Arial" w:eastAsia="Times New Roman" w:hAnsi="Arial" w:cs="Arial"/>
                  <w:sz w:val="18"/>
                </w:rPr>
                <w:delText>N</w:delText>
              </w:r>
              <w:r w:rsidRPr="00AE4694" w:rsidDel="00C70B4A">
                <w:rPr>
                  <w:rFonts w:ascii="Arial" w:eastAsia="Times New Roman" w:hAnsi="Arial" w:cs="Arial"/>
                  <w:sz w:val="18"/>
                  <w:vertAlign w:val="subscript"/>
                </w:rPr>
                <w:delText xml:space="preserve">RB </w:delText>
              </w:r>
            </w:del>
            <w:r w:rsidRPr="00AE4694">
              <w:rPr>
                <w:rFonts w:ascii="Arial" w:eastAsia="Times New Roman" w:hAnsi="Arial" w:cs="Arial"/>
                <w:sz w:val="18"/>
                <w:vertAlign w:val="subscript"/>
              </w:rPr>
              <w:t>agg</w:t>
            </w:r>
            <w:r w:rsidRPr="00AE4694">
              <w:rPr>
                <w:rFonts w:ascii="Arial" w:eastAsia="Times New Roman" w:hAnsi="Arial" w:cs="Arial"/>
                <w:sz w:val="18"/>
              </w:rPr>
              <w:t>)</w:t>
            </w:r>
          </w:p>
        </w:tc>
        <w:tc>
          <w:tcPr>
            <w:tcW w:w="1170" w:type="dxa"/>
            <w:vAlign w:val="center"/>
          </w:tcPr>
          <w:p w14:paraId="2154AC91" w14:textId="7E3C8074"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napToGrid w:val="0"/>
                <w:kern w:val="2"/>
                <w:sz w:val="18"/>
              </w:rPr>
              <w:t xml:space="preserve">-42 </w:t>
            </w:r>
            <w:r w:rsidRPr="00AE4694">
              <w:rPr>
                <w:rFonts w:ascii="Arial" w:eastAsia="MS Mincho" w:hAnsi="Arial" w:cs="Arial" w:hint="eastAsia"/>
                <w:snapToGrid w:val="0"/>
                <w:kern w:val="2"/>
                <w:sz w:val="18"/>
              </w:rPr>
              <w:t>+</w:t>
            </w:r>
            <w:r w:rsidRPr="00AE4694">
              <w:rPr>
                <w:rFonts w:ascii="Arial" w:eastAsia="MS Mincho" w:hAnsi="Arial" w:cs="Arial"/>
                <w:snapToGrid w:val="0"/>
                <w:kern w:val="2"/>
                <w:sz w:val="18"/>
              </w:rPr>
              <w:t>10log</w:t>
            </w:r>
            <w:r w:rsidRPr="00AE4694">
              <w:rPr>
                <w:rFonts w:ascii="Arial" w:eastAsia="MS Mincho" w:hAnsi="Arial" w:cs="Arial"/>
                <w:snapToGrid w:val="0"/>
                <w:kern w:val="2"/>
                <w:sz w:val="18"/>
                <w:vertAlign w:val="subscript"/>
              </w:rPr>
              <w:t>10</w:t>
            </w:r>
            <w:r w:rsidRPr="00AE4694">
              <w:rPr>
                <w:rFonts w:ascii="Arial" w:eastAsia="MS Mincho" w:hAnsi="Arial" w:cs="Arial"/>
                <w:snapToGrid w:val="0"/>
                <w:kern w:val="2"/>
                <w:sz w:val="18"/>
              </w:rPr>
              <w:t>(</w:t>
            </w:r>
            <w:r w:rsidRPr="00AE4694">
              <w:rPr>
                <w:rFonts w:ascii="Arial" w:eastAsia="MS Mincho" w:hAnsi="Arial" w:cs="Arial"/>
                <w:iCs/>
                <w:snapToGrid w:val="0"/>
                <w:kern w:val="2"/>
                <w:sz w:val="18"/>
              </w:rPr>
              <w:t>N</w:t>
            </w:r>
            <w:r w:rsidRPr="00AE4694">
              <w:rPr>
                <w:rFonts w:ascii="Arial" w:eastAsia="MS Mincho" w:hAnsi="Arial" w:cs="Arial"/>
                <w:snapToGrid w:val="0"/>
                <w:kern w:val="2"/>
                <w:sz w:val="18"/>
                <w:vertAlign w:val="subscript"/>
              </w:rPr>
              <w:t>RB,c</w:t>
            </w:r>
            <w:ins w:id="6075" w:author="R4-1901926" w:date="2019-03-06T15:57:00Z">
              <w:r w:rsidR="00C70B4A">
                <w:rPr>
                  <w:rFonts w:ascii="Arial" w:eastAsia="Times New Roman" w:hAnsi="Arial" w:cs="Arial"/>
                  <w:sz w:val="18"/>
                </w:rPr>
                <w:t>SCS</w:t>
              </w:r>
              <w:r w:rsidR="00C70B4A" w:rsidRPr="00A14C4D">
                <w:rPr>
                  <w:rFonts w:ascii="Arial" w:eastAsia="Times New Roman" w:hAnsi="Arial" w:cs="Arial"/>
                  <w:sz w:val="18"/>
                  <w:vertAlign w:val="subscript"/>
                </w:rPr>
                <w:t>c</w:t>
              </w:r>
            </w:ins>
            <w:r w:rsidRPr="00AE4694">
              <w:rPr>
                <w:rFonts w:ascii="Arial" w:eastAsia="MS Mincho" w:hAnsi="Arial" w:cs="Arial"/>
                <w:snapToGrid w:val="0"/>
                <w:kern w:val="2"/>
                <w:sz w:val="18"/>
              </w:rPr>
              <w:t>/</w:t>
            </w:r>
            <w:ins w:id="6076" w:author="R4-1901926" w:date="2019-03-06T15:57:00Z">
              <w:r w:rsidR="00C70B4A" w:rsidRPr="00C70B4A">
                <w:rPr>
                  <w:rFonts w:ascii="Arial" w:eastAsia="MS Mincho" w:hAnsi="Arial" w:cs="Arial"/>
                  <w:snapToGrid w:val="0"/>
                  <w:kern w:val="2"/>
                  <w:sz w:val="18"/>
                  <w:rPrChange w:id="6077" w:author="R4-1901926" w:date="2019-03-06T15:57:00Z">
                    <w:rPr>
                      <w:rFonts w:ascii="Arial" w:eastAsia="MS Mincho" w:hAnsi="Arial" w:cs="Arial"/>
                      <w:snapToGrid w:val="0"/>
                      <w:kern w:val="2"/>
                      <w:sz w:val="18"/>
                      <w:vertAlign w:val="subscript"/>
                    </w:rPr>
                  </w:rPrChange>
                </w:rPr>
                <w:t>BW</w:t>
              </w:r>
            </w:ins>
            <w:del w:id="6078" w:author="R4-1901926" w:date="2019-03-06T15:57:00Z">
              <w:r w:rsidRPr="00AE4694" w:rsidDel="00C70B4A">
                <w:rPr>
                  <w:rFonts w:ascii="Arial" w:eastAsia="MS Mincho" w:hAnsi="Arial" w:cs="Arial"/>
                  <w:snapToGrid w:val="0"/>
                  <w:kern w:val="2"/>
                  <w:sz w:val="18"/>
                </w:rPr>
                <w:delText>N</w:delText>
              </w:r>
            </w:del>
            <w:del w:id="6079" w:author="R4-1901926" w:date="2019-03-06T15:56:00Z">
              <w:r w:rsidRPr="00AE4694" w:rsidDel="00C70B4A">
                <w:rPr>
                  <w:rFonts w:ascii="Arial" w:eastAsia="MS Mincho" w:hAnsi="Arial" w:cs="Arial"/>
                  <w:snapToGrid w:val="0"/>
                  <w:kern w:val="2"/>
                  <w:sz w:val="18"/>
                  <w:vertAlign w:val="subscript"/>
                </w:rPr>
                <w:delText xml:space="preserve">RB </w:delText>
              </w:r>
            </w:del>
            <w:r w:rsidRPr="00AE4694">
              <w:rPr>
                <w:rFonts w:ascii="Arial" w:eastAsia="MS Mincho" w:hAnsi="Arial" w:cs="Arial"/>
                <w:snapToGrid w:val="0"/>
                <w:kern w:val="2"/>
                <w:sz w:val="18"/>
                <w:vertAlign w:val="subscript"/>
              </w:rPr>
              <w:t>agg</w:t>
            </w:r>
            <w:r w:rsidRPr="00AE4694">
              <w:rPr>
                <w:rFonts w:ascii="Arial" w:eastAsia="MS Mincho" w:hAnsi="Arial" w:cs="Arial"/>
                <w:snapToGrid w:val="0"/>
                <w:kern w:val="2"/>
                <w:sz w:val="18"/>
              </w:rPr>
              <w:t>)</w:t>
            </w:r>
          </w:p>
        </w:tc>
        <w:tc>
          <w:tcPr>
            <w:tcW w:w="1140" w:type="dxa"/>
            <w:vAlign w:val="center"/>
          </w:tcPr>
          <w:p w14:paraId="486D0520" w14:textId="7218D41B"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napToGrid w:val="0"/>
                <w:kern w:val="2"/>
                <w:sz w:val="18"/>
                <w:lang w:val="sv-SE"/>
              </w:rPr>
              <w:t>-41.4 +10log</w:t>
            </w:r>
            <w:r w:rsidRPr="00AE4694">
              <w:rPr>
                <w:rFonts w:ascii="Arial" w:eastAsia="MS Mincho" w:hAnsi="Arial" w:cs="Arial"/>
                <w:snapToGrid w:val="0"/>
                <w:kern w:val="2"/>
                <w:sz w:val="18"/>
                <w:vertAlign w:val="subscript"/>
                <w:lang w:val="sv-SE"/>
              </w:rPr>
              <w:t>10</w:t>
            </w:r>
            <w:r w:rsidRPr="00AE4694">
              <w:rPr>
                <w:rFonts w:ascii="Arial" w:eastAsia="MS Mincho" w:hAnsi="Arial" w:cs="Arial"/>
                <w:snapToGrid w:val="0"/>
                <w:kern w:val="2"/>
                <w:sz w:val="18"/>
                <w:lang w:val="sv-SE"/>
              </w:rPr>
              <w:t>(N</w:t>
            </w:r>
            <w:r w:rsidRPr="00AE4694">
              <w:rPr>
                <w:rFonts w:ascii="Arial" w:eastAsia="MS Mincho" w:hAnsi="Arial" w:cs="Arial"/>
                <w:snapToGrid w:val="0"/>
                <w:kern w:val="2"/>
                <w:sz w:val="18"/>
                <w:vertAlign w:val="subscript"/>
                <w:lang w:val="sv-SE"/>
              </w:rPr>
              <w:t>RB,c</w:t>
            </w:r>
            <w:ins w:id="6080" w:author="R4-1901926" w:date="2019-03-06T15:57:00Z">
              <w:r w:rsidR="00C70B4A">
                <w:rPr>
                  <w:rFonts w:ascii="Arial" w:eastAsia="Times New Roman" w:hAnsi="Arial" w:cs="Arial"/>
                  <w:sz w:val="18"/>
                </w:rPr>
                <w:t>SCS</w:t>
              </w:r>
              <w:r w:rsidR="00C70B4A" w:rsidRPr="00A14C4D">
                <w:rPr>
                  <w:rFonts w:ascii="Arial" w:eastAsia="Times New Roman" w:hAnsi="Arial" w:cs="Arial"/>
                  <w:sz w:val="18"/>
                  <w:vertAlign w:val="subscript"/>
                </w:rPr>
                <w:t>c</w:t>
              </w:r>
            </w:ins>
            <w:r w:rsidRPr="00AE4694">
              <w:rPr>
                <w:rFonts w:ascii="Arial" w:eastAsia="MS Mincho" w:hAnsi="Arial" w:cs="Arial"/>
                <w:snapToGrid w:val="0"/>
                <w:kern w:val="2"/>
                <w:sz w:val="18"/>
                <w:lang w:val="sv-SE"/>
              </w:rPr>
              <w:t>/</w:t>
            </w:r>
            <w:ins w:id="6081" w:author="R4-1901926" w:date="2019-03-06T15:57:00Z">
              <w:r w:rsidR="00C70B4A">
                <w:rPr>
                  <w:rFonts w:ascii="Arial" w:eastAsia="MS Mincho" w:hAnsi="Arial" w:cs="Arial"/>
                  <w:snapToGrid w:val="0"/>
                  <w:kern w:val="2"/>
                  <w:sz w:val="18"/>
                  <w:lang w:val="sv-SE"/>
                </w:rPr>
                <w:t>BW</w:t>
              </w:r>
            </w:ins>
            <w:del w:id="6082" w:author="R4-1901926" w:date="2019-03-06T15:57:00Z">
              <w:r w:rsidRPr="00AE4694" w:rsidDel="00C70B4A">
                <w:rPr>
                  <w:rFonts w:ascii="Arial" w:eastAsia="MS Mincho" w:hAnsi="Arial" w:cs="Arial"/>
                  <w:snapToGrid w:val="0"/>
                  <w:kern w:val="2"/>
                  <w:sz w:val="18"/>
                  <w:lang w:val="sv-SE"/>
                </w:rPr>
                <w:delText>N</w:delText>
              </w:r>
              <w:r w:rsidRPr="00AE4694" w:rsidDel="00C70B4A">
                <w:rPr>
                  <w:rFonts w:ascii="Arial" w:eastAsia="MS Mincho" w:hAnsi="Arial" w:cs="Arial"/>
                  <w:snapToGrid w:val="0"/>
                  <w:kern w:val="2"/>
                  <w:sz w:val="18"/>
                  <w:vertAlign w:val="subscript"/>
                  <w:lang w:val="sv-SE"/>
                </w:rPr>
                <w:delText xml:space="preserve">RB </w:delText>
              </w:r>
            </w:del>
            <w:r w:rsidRPr="00AE4694">
              <w:rPr>
                <w:rFonts w:ascii="Arial" w:eastAsia="MS Mincho" w:hAnsi="Arial" w:cs="Arial"/>
                <w:snapToGrid w:val="0"/>
                <w:kern w:val="2"/>
                <w:sz w:val="18"/>
                <w:vertAlign w:val="subscript"/>
                <w:lang w:val="sv-SE"/>
              </w:rPr>
              <w:t>agg</w:t>
            </w:r>
            <w:r w:rsidRPr="00AE4694">
              <w:rPr>
                <w:rFonts w:ascii="Arial" w:eastAsia="MS Mincho" w:hAnsi="Arial" w:cs="Arial"/>
                <w:snapToGrid w:val="0"/>
                <w:kern w:val="2"/>
                <w:sz w:val="18"/>
                <w:lang w:val="sv-SE"/>
              </w:rPr>
              <w:t>)</w:t>
            </w:r>
          </w:p>
        </w:tc>
      </w:tr>
      <w:tr w:rsidR="00471067" w:rsidRPr="00AE4694" w14:paraId="24A0D9F2" w14:textId="77777777" w:rsidTr="00851B71">
        <w:trPr>
          <w:jc w:val="center"/>
        </w:trPr>
        <w:tc>
          <w:tcPr>
            <w:tcW w:w="2638" w:type="dxa"/>
            <w:shd w:val="clear" w:color="auto" w:fill="auto"/>
            <w:vAlign w:val="center"/>
          </w:tcPr>
          <w:p w14:paraId="25551923" w14:textId="77777777" w:rsidR="003E01CB" w:rsidRPr="00AE4694" w:rsidRDefault="003E01CB">
            <w:pPr>
              <w:pStyle w:val="TAH"/>
              <w:rPr>
                <w:lang w:val="en-US"/>
              </w:rPr>
              <w:pPrChange w:id="6083" w:author="R4-1901926" w:date="2019-03-06T15:55:00Z">
                <w:pPr>
                  <w:keepNext/>
                  <w:keepLines/>
                  <w:spacing w:after="0"/>
                  <w:jc w:val="center"/>
                </w:pPr>
              </w:pPrChange>
            </w:pPr>
            <w:r w:rsidRPr="00AE4694">
              <w:rPr>
                <w:rFonts w:cs="Arial"/>
                <w:szCs w:val="18"/>
              </w:rPr>
              <w:t>P</w:t>
            </w:r>
            <w:r w:rsidRPr="00AE4694">
              <w:rPr>
                <w:rFonts w:cs="Arial"/>
                <w:szCs w:val="18"/>
                <w:vertAlign w:val="subscript"/>
              </w:rPr>
              <w:t xml:space="preserve">interferer, </w:t>
            </w:r>
            <w:r w:rsidRPr="00AE4694">
              <w:rPr>
                <w:rFonts w:cs="Arial"/>
                <w:szCs w:val="18"/>
              </w:rPr>
              <w:t>dBm</w:t>
            </w:r>
          </w:p>
        </w:tc>
        <w:tc>
          <w:tcPr>
            <w:tcW w:w="4591" w:type="dxa"/>
            <w:gridSpan w:val="4"/>
            <w:shd w:val="clear" w:color="auto" w:fill="auto"/>
            <w:vAlign w:val="center"/>
          </w:tcPr>
          <w:p w14:paraId="4CB20F5B"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-25</w:t>
            </w:r>
          </w:p>
        </w:tc>
      </w:tr>
      <w:tr w:rsidR="00471067" w:rsidRPr="00AE4694" w14:paraId="47D8BB15" w14:textId="77777777" w:rsidTr="00851B71">
        <w:trPr>
          <w:jc w:val="center"/>
        </w:trPr>
        <w:tc>
          <w:tcPr>
            <w:tcW w:w="7229" w:type="dxa"/>
            <w:gridSpan w:val="5"/>
            <w:shd w:val="clear" w:color="auto" w:fill="auto"/>
            <w:vAlign w:val="center"/>
          </w:tcPr>
          <w:p w14:paraId="4375756E" w14:textId="70E09AD6"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W</w:t>
            </w:r>
            <w:r w:rsidRPr="00AE4694">
              <w:rPr>
                <w:rFonts w:ascii="Arial" w:eastAsia="Times New Roman" w:hAnsi="Arial" w:cs="Arial"/>
                <w:sz w:val="18"/>
                <w:szCs w:val="18"/>
              </w:rPr>
              <w:t xml:space="preserve"> is wanted signal power level at the specified EN-DC aggregated Bandwidth from Table 7.5.1A-3 in [4]</w:t>
            </w:r>
          </w:p>
          <w:p w14:paraId="0C26CDAA" w14:textId="77777777" w:rsidR="003E01CB" w:rsidRPr="00AE4694" w:rsidRDefault="003E01CB" w:rsidP="003E01CB">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 is from Table 7.5.1A-3 and is applied from the lowest edge of the lowest carrier and the highest edge of the highest carrier</w:t>
            </w:r>
          </w:p>
          <w:p w14:paraId="47AC97EC" w14:textId="6BD677D4" w:rsidR="003E01CB" w:rsidRPr="00AE4694" w:rsidRDefault="003E01CB" w:rsidP="003E01CB">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w:t>
            </w:r>
            <w:ins w:id="6084" w:author="R4-1902481" w:date="2019-03-06T22:23:00Z">
              <w:r w:rsidR="00045A40">
                <w:rPr>
                  <w:rFonts w:ascii="Arial" w:eastAsia="MS Mincho" w:hAnsi="Arial" w:cs="Arial"/>
                  <w:sz w:val="18"/>
                  <w:szCs w:val="18"/>
                </w:rPr>
                <w:t>B</w:t>
              </w:r>
            </w:ins>
            <w:r w:rsidRPr="00AE4694">
              <w:rPr>
                <w:rFonts w:ascii="Arial" w:eastAsia="MS Mincho" w:hAnsi="Arial" w:cs="Arial"/>
                <w:sz w:val="18"/>
                <w:szCs w:val="18"/>
              </w:rPr>
              <w:t>.4</w:t>
            </w:r>
            <w:del w:id="6085" w:author="R4-1902481" w:date="2019-03-06T22:23:00Z">
              <w:r w:rsidRPr="00AE4694" w:rsidDel="00045A40">
                <w:rPr>
                  <w:rFonts w:ascii="Arial" w:eastAsia="MS Mincho" w:hAnsi="Arial" w:cs="Arial"/>
                  <w:sz w:val="18"/>
                  <w:szCs w:val="18"/>
                </w:rPr>
                <w:delText xml:space="preserve"> from [2]</w:delText>
              </w:r>
            </w:del>
            <w:r w:rsidRPr="00AE4694">
              <w:rPr>
                <w:rFonts w:ascii="Arial" w:eastAsia="MS Mincho" w:hAnsi="Arial" w:cs="Arial"/>
                <w:sz w:val="18"/>
                <w:szCs w:val="18"/>
              </w:rPr>
              <w:t>.</w:t>
            </w:r>
          </w:p>
          <w:p w14:paraId="434D162C" w14:textId="667BC0C5" w:rsidR="003E01CB" w:rsidRPr="00AE4694" w:rsidRDefault="003E01CB" w:rsidP="003E01CB">
            <w:pPr>
              <w:keepNext/>
              <w:keepLines/>
              <w:spacing w:after="0"/>
              <w:ind w:left="851" w:hanging="851"/>
              <w:rPr>
                <w:rFonts w:eastAsia="MS Mincho"/>
                <w:lang w:val="en-US"/>
              </w:rPr>
            </w:pPr>
            <w:r w:rsidRPr="00AE4694">
              <w:rPr>
                <w:rFonts w:ascii="Arial" w:eastAsia="MS Mincho" w:hAnsi="Arial" w:cs="Arial"/>
                <w:sz w:val="18"/>
                <w:szCs w:val="18"/>
              </w:rPr>
              <w:t>NOTE 4:</w:t>
            </w:r>
            <w:r w:rsidRPr="00AE4694">
              <w:rPr>
                <w:rFonts w:ascii="Arial" w:eastAsia="MS Mincho" w:hAnsi="Arial" w:cs="Arial"/>
                <w:sz w:val="18"/>
                <w:szCs w:val="18"/>
              </w:rPr>
              <w:tab/>
              <w:t>For E-UTRA carrier, the transmitter shall be set to 4</w:t>
            </w:r>
            <w:ins w:id="6086" w:author="R4-1901926" w:date="2019-03-06T15:55:00Z">
              <w:r w:rsidR="00355EB5">
                <w:rPr>
                  <w:rFonts w:ascii="Arial" w:eastAsia="MS Mincho" w:hAnsi="Arial" w:cs="Arial"/>
                  <w:sz w:val="18"/>
                  <w:szCs w:val="18"/>
                </w:rPr>
                <w:t xml:space="preserve"> </w:t>
              </w:r>
            </w:ins>
            <w:r w:rsidRPr="00AE4694">
              <w:rPr>
                <w:rFonts w:ascii="Arial" w:eastAsia="MS Mincho" w:hAnsi="Arial" w:cs="Arial"/>
                <w:sz w:val="18"/>
                <w:szCs w:val="18"/>
              </w:rPr>
              <w:t xml:space="preserve">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ins w:id="6087" w:author="R4-1902481" w:date="2019-03-06T22:23:00Z">
              <w:r w:rsidR="00045A40">
                <w:rPr>
                  <w:rFonts w:ascii="Arial" w:eastAsia="MS Mincho" w:hAnsi="Arial" w:cs="Arial"/>
                  <w:sz w:val="18"/>
                  <w:szCs w:val="18"/>
                </w:rPr>
                <w:t>B</w:t>
              </w:r>
            </w:ins>
            <w:r w:rsidRPr="00AE4694">
              <w:rPr>
                <w:rFonts w:ascii="Arial" w:eastAsia="MS Mincho" w:hAnsi="Arial" w:cs="Arial"/>
                <w:sz w:val="18"/>
                <w:szCs w:val="18"/>
              </w:rPr>
              <w:t>.</w:t>
            </w:r>
            <w:ins w:id="6088" w:author="R4-1902481" w:date="2019-03-06T22:23:00Z">
              <w:r w:rsidR="00045A40">
                <w:rPr>
                  <w:rFonts w:ascii="Arial" w:eastAsia="MS Mincho" w:hAnsi="Arial" w:cs="Arial"/>
                  <w:sz w:val="18"/>
                  <w:szCs w:val="18"/>
                </w:rPr>
                <w:t>4</w:t>
              </w:r>
            </w:ins>
            <w:del w:id="6089" w:author="R4-1902481" w:date="2019-03-06T22:23:00Z">
              <w:r w:rsidRPr="00AE4694" w:rsidDel="00045A40">
                <w:rPr>
                  <w:rFonts w:ascii="Arial" w:eastAsia="MS Mincho" w:hAnsi="Arial" w:cs="Arial"/>
                  <w:sz w:val="18"/>
                  <w:szCs w:val="18"/>
                </w:rPr>
                <w:delText>5</w:delText>
              </w:r>
            </w:del>
            <w:r w:rsidRPr="00AE4694">
              <w:rPr>
                <w:rFonts w:ascii="Arial" w:eastAsia="MS Mincho" w:hAnsi="Arial" w:cs="Arial"/>
                <w:sz w:val="18"/>
                <w:szCs w:val="18"/>
              </w:rPr>
              <w:t xml:space="preserve"> for single carrier</w:t>
            </w:r>
            <w:del w:id="6090" w:author="R4-1902481" w:date="2019-03-06T22:23:00Z">
              <w:r w:rsidRPr="00AE4694" w:rsidDel="00045A40">
                <w:rPr>
                  <w:rFonts w:ascii="Arial" w:eastAsia="MS Mincho" w:hAnsi="Arial" w:cs="Arial"/>
                  <w:sz w:val="18"/>
                  <w:szCs w:val="18"/>
                </w:rPr>
                <w:delText xml:space="preserve"> and in Table 7.3-1A-1 with </w:delText>
              </w:r>
              <w:r w:rsidRPr="00AE4694" w:rsidDel="00045A40">
                <w:rPr>
                  <w:rFonts w:ascii="Arial" w:eastAsia="Times New Roman" w:hAnsi="Arial" w:cs="Arial"/>
                  <w:sz w:val="18"/>
                  <w:szCs w:val="18"/>
                </w:rPr>
                <w:delText>P</w:delText>
              </w:r>
              <w:r w:rsidRPr="00AE4694" w:rsidDel="00045A40">
                <w:rPr>
                  <w:rFonts w:ascii="Arial" w:eastAsia="Times New Roman" w:hAnsi="Arial" w:cs="Arial"/>
                  <w:sz w:val="18"/>
                  <w:szCs w:val="18"/>
                  <w:vertAlign w:val="subscript"/>
                </w:rPr>
                <w:delText>CMAX_L</w:delText>
              </w:r>
              <w:r w:rsidRPr="00AE4694" w:rsidDel="00045A40">
                <w:rPr>
                  <w:rFonts w:ascii="Arial" w:eastAsia="MS Mincho" w:hAnsi="Arial" w:cs="Arial"/>
                  <w:sz w:val="18"/>
                  <w:szCs w:val="18"/>
                </w:rPr>
                <w:delText xml:space="preserve"> as defined in subclause 6.2.5A for LTE-CA from [4]</w:delText>
              </w:r>
            </w:del>
            <w:r w:rsidRPr="00AE4694">
              <w:rPr>
                <w:rFonts w:ascii="Arial" w:eastAsia="MS Mincho" w:hAnsi="Arial" w:cs="Arial"/>
                <w:sz w:val="18"/>
                <w:szCs w:val="18"/>
              </w:rPr>
              <w:t>.</w:t>
            </w:r>
          </w:p>
        </w:tc>
      </w:tr>
    </w:tbl>
    <w:p w14:paraId="2738F636" w14:textId="77777777" w:rsidR="005B0F9B" w:rsidRPr="00AE4694" w:rsidRDefault="005B0F9B" w:rsidP="00471067">
      <w:pPr>
        <w:rPr>
          <w:lang w:val="en-US"/>
        </w:rPr>
      </w:pPr>
    </w:p>
    <w:p w14:paraId="2435013C" w14:textId="77777777" w:rsidR="008E4276" w:rsidRPr="00AE4694" w:rsidRDefault="008E4276" w:rsidP="00F27CE0">
      <w:pPr>
        <w:pStyle w:val="Heading3"/>
      </w:pPr>
      <w:bookmarkStart w:id="6091" w:name="_Toc535319472"/>
      <w:r w:rsidRPr="00AE4694">
        <w:t>7.5B.2</w:t>
      </w:r>
      <w:r w:rsidRPr="00AE4694">
        <w:tab/>
        <w:t>Intra-band non-contiguous EN-DC in FR1</w:t>
      </w:r>
      <w:bookmarkEnd w:id="6091"/>
    </w:p>
    <w:p w14:paraId="62FD49CF" w14:textId="61B39D8B" w:rsidR="001A5CCC" w:rsidRPr="00AE4694" w:rsidRDefault="001A5CCC" w:rsidP="001A5CCC">
      <w:pPr>
        <w:rPr>
          <w:rFonts w:eastAsia="Times New Roman"/>
          <w:lang w:val="en-US"/>
        </w:rPr>
      </w:pPr>
      <w:r w:rsidRPr="00AE4694">
        <w:rPr>
          <w:rFonts w:eastAsia="Times New Roman"/>
          <w:lang w:val="en-US"/>
        </w:rPr>
        <w:t>For the E-UTRA sub-block containing one or multiple CC’s, the requirement is defned in sub-clause 7.5.1 for single carrier operation and in sub-clause 7.5.1A for CA in [4].</w:t>
      </w:r>
    </w:p>
    <w:p w14:paraId="2A057067" w14:textId="77777777" w:rsidR="001A5CCC" w:rsidRPr="00AE4694" w:rsidRDefault="001A5CCC" w:rsidP="001A5CCC">
      <w:pPr>
        <w:rPr>
          <w:rFonts w:eastAsia="Times New Roman"/>
          <w:lang w:val="en-US"/>
        </w:rPr>
      </w:pPr>
      <w:r w:rsidRPr="00AE4694">
        <w:rPr>
          <w:rFonts w:eastAsia="Times New Roman"/>
          <w:lang w:val="en-US"/>
        </w:rPr>
        <w:t>For the NR sub-block, the requirement is defined in sub-clause 7.5 in [2].</w:t>
      </w:r>
    </w:p>
    <w:p w14:paraId="14C2C3B1" w14:textId="77777777" w:rsidR="00851188" w:rsidRPr="00AE4694" w:rsidRDefault="00851188" w:rsidP="00851188">
      <w:pPr>
        <w:rPr>
          <w:rFonts w:eastAsia="Times New Roman"/>
          <w:lang w:val="en-US"/>
        </w:rPr>
      </w:pPr>
      <w:r w:rsidRPr="00AE4694">
        <w:rPr>
          <w:rFonts w:eastAsia="Times New Roman"/>
          <w:lang w:val="en-US"/>
        </w:rPr>
        <w:t>The blocker configuration is defined in the general sub-clause 7.1.</w:t>
      </w:r>
    </w:p>
    <w:p w14:paraId="78DE61FF" w14:textId="7729B388" w:rsidR="008E4276" w:rsidRPr="00AE4694" w:rsidRDefault="008E4276" w:rsidP="00F27CE0">
      <w:pPr>
        <w:pStyle w:val="Heading3"/>
      </w:pPr>
      <w:bookmarkStart w:id="6092" w:name="_Toc535319473"/>
      <w:r w:rsidRPr="00AE4694">
        <w:rPr>
          <w:rFonts w:eastAsia="MS Mincho"/>
        </w:rPr>
        <w:t>7.5B.3</w:t>
      </w:r>
      <w:r w:rsidRPr="00AE4694">
        <w:rPr>
          <w:rFonts w:eastAsia="MS Mincho"/>
        </w:rPr>
        <w:tab/>
      </w:r>
      <w:r w:rsidRPr="00AE4694">
        <w:t xml:space="preserve">Inter-band EN-DC </w:t>
      </w:r>
      <w:r w:rsidR="00970A74" w:rsidRPr="00AE4694">
        <w:t>with</w:t>
      </w:r>
      <w:r w:rsidRPr="00AE4694">
        <w:t>in FR1</w:t>
      </w:r>
      <w:bookmarkEnd w:id="6092"/>
    </w:p>
    <w:p w14:paraId="2762AAAD"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[2] </w:t>
      </w:r>
      <w:r w:rsidRPr="00AE4694">
        <w:rPr>
          <w:rFonts w:eastAsia="MS Mincho"/>
          <w:lang w:val="en-US"/>
        </w:rPr>
        <w:t>apply.</w:t>
      </w:r>
    </w:p>
    <w:p w14:paraId="0F3A7E80" w14:textId="77777777" w:rsidR="002906AD" w:rsidRPr="00AE4694" w:rsidRDefault="002906AD" w:rsidP="002906AD">
      <w:pPr>
        <w:keepNext/>
        <w:keepLines/>
        <w:spacing w:before="120"/>
        <w:ind w:left="1134" w:hanging="1134"/>
        <w:outlineLvl w:val="2"/>
        <w:rPr>
          <w:rFonts w:ascii="Arial" w:eastAsia="MS Mincho" w:hAnsi="Arial"/>
          <w:sz w:val="28"/>
        </w:rPr>
      </w:pPr>
      <w:r w:rsidRPr="00AE4694">
        <w:rPr>
          <w:rFonts w:ascii="Arial" w:eastAsia="MS Mincho" w:hAnsi="Arial"/>
          <w:sz w:val="28"/>
        </w:rPr>
        <w:t>7.5B.4</w:t>
      </w:r>
      <w:r w:rsidRPr="00AE4694">
        <w:rPr>
          <w:rFonts w:ascii="Arial" w:eastAsia="MS Mincho" w:hAnsi="Arial"/>
          <w:sz w:val="28"/>
        </w:rPr>
        <w:tab/>
        <w:t>Inter-band EN-DC including FR2</w:t>
      </w:r>
    </w:p>
    <w:p w14:paraId="5213AB32"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[3] </w:t>
      </w:r>
      <w:r w:rsidRPr="00AE4694">
        <w:rPr>
          <w:rFonts w:eastAsia="MS Mincho"/>
          <w:lang w:val="en-US"/>
        </w:rPr>
        <w:t>apply.</w:t>
      </w:r>
    </w:p>
    <w:p w14:paraId="579B8DEE" w14:textId="77777777" w:rsidR="002906AD" w:rsidRPr="00AE4694" w:rsidRDefault="002906AD" w:rsidP="002906AD">
      <w:pPr>
        <w:keepNext/>
        <w:keepLines/>
        <w:spacing w:before="120"/>
        <w:ind w:left="1134" w:hanging="1134"/>
        <w:outlineLvl w:val="2"/>
        <w:rPr>
          <w:rFonts w:ascii="Arial" w:eastAsia="MS Mincho" w:hAnsi="Arial"/>
          <w:sz w:val="28"/>
        </w:rPr>
      </w:pPr>
      <w:r w:rsidRPr="00AE4694">
        <w:rPr>
          <w:rFonts w:ascii="Arial" w:eastAsia="MS Mincho" w:hAnsi="Arial"/>
          <w:sz w:val="28"/>
        </w:rPr>
        <w:t>7.5B.5</w:t>
      </w:r>
      <w:r w:rsidRPr="00AE4694">
        <w:rPr>
          <w:rFonts w:ascii="Arial" w:eastAsia="MS Mincho" w:hAnsi="Arial"/>
          <w:sz w:val="28"/>
        </w:rPr>
        <w:tab/>
        <w:t>Inter-band EN-DC including both FR1 and FR2</w:t>
      </w:r>
    </w:p>
    <w:p w14:paraId="05A0CB77"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[2] and [3] </w:t>
      </w:r>
      <w:r w:rsidRPr="00AE4694">
        <w:rPr>
          <w:rFonts w:eastAsia="MS Mincho"/>
          <w:lang w:val="en-US"/>
        </w:rPr>
        <w:t>apply.</w:t>
      </w:r>
    </w:p>
    <w:p w14:paraId="66B86D95" w14:textId="77777777" w:rsidR="00997109" w:rsidRDefault="007A529E" w:rsidP="00997109">
      <w:pPr>
        <w:pStyle w:val="Heading2"/>
        <w:rPr>
          <w:ins w:id="6093" w:author="R4-1902154" w:date="2019-03-06T20:09:00Z"/>
        </w:rPr>
      </w:pPr>
      <w:r w:rsidRPr="00AE4694">
        <w:br w:type="page"/>
      </w:r>
      <w:bookmarkStart w:id="6094" w:name="_Toc535319474"/>
      <w:r w:rsidR="004F1646" w:rsidRPr="00AE4694">
        <w:t>7.6</w:t>
      </w:r>
      <w:r w:rsidR="004F1646" w:rsidRPr="00AE4694">
        <w:tab/>
        <w:t>Blocking characteristics</w:t>
      </w:r>
      <w:bookmarkEnd w:id="6094"/>
    </w:p>
    <w:p w14:paraId="4C50E3AA" w14:textId="77777777" w:rsidR="00997109" w:rsidRDefault="00997109" w:rsidP="00997109">
      <w:pPr>
        <w:pStyle w:val="Heading2"/>
        <w:rPr>
          <w:ins w:id="6095" w:author="R4-1902154" w:date="2019-03-06T20:09:00Z"/>
        </w:rPr>
      </w:pPr>
      <w:ins w:id="6096" w:author="R4-1902154" w:date="2019-03-06T20:09:00Z">
        <w:r>
          <w:t>7.6A</w:t>
        </w:r>
        <w:r>
          <w:tab/>
          <w:t>Blocking characteristics for CA</w:t>
        </w:r>
      </w:ins>
    </w:p>
    <w:p w14:paraId="069EB7EA" w14:textId="563AD83C" w:rsidR="004F1646" w:rsidRPr="00AE4694" w:rsidRDefault="00997109">
      <w:pPr>
        <w:pPrChange w:id="6097" w:author="R4-1902154" w:date="2019-03-06T20:10:00Z">
          <w:pPr>
            <w:pStyle w:val="Heading2"/>
          </w:pPr>
        </w:pPrChange>
      </w:pPr>
      <w:ins w:id="6098" w:author="R4-1902154" w:date="2019-03-06T20:09:00Z">
        <w:r>
          <w:t>For inter-band NR CA between FR1 and FR2, the in-band blocking characteristics specified in [2] and [3] apply for FR1 and FR2 respectively. The narrow band blocking and out-of-band blocking specified in [2] apply for FR1.</w:t>
        </w:r>
      </w:ins>
    </w:p>
    <w:p w14:paraId="12023093" w14:textId="77777777" w:rsidR="004F1646" w:rsidRPr="00AE4694" w:rsidRDefault="004F1646" w:rsidP="00F27CE0">
      <w:pPr>
        <w:pStyle w:val="Heading2"/>
      </w:pPr>
      <w:bookmarkStart w:id="6099" w:name="_Toc535319475"/>
      <w:r w:rsidRPr="00AE4694">
        <w:t>7.6B</w:t>
      </w:r>
      <w:r w:rsidRPr="00AE4694">
        <w:tab/>
        <w:t>Blocking characteristics for EN-DC in FR1</w:t>
      </w:r>
      <w:bookmarkEnd w:id="6099"/>
    </w:p>
    <w:p w14:paraId="790E4374" w14:textId="77777777" w:rsidR="004F1646" w:rsidRPr="00AE4694" w:rsidRDefault="004F1646" w:rsidP="00F27CE0">
      <w:pPr>
        <w:pStyle w:val="Heading3"/>
      </w:pPr>
      <w:bookmarkStart w:id="6100" w:name="_Toc535319476"/>
      <w:r w:rsidRPr="00AE4694">
        <w:t>7.6B.1</w:t>
      </w:r>
      <w:r w:rsidRPr="00AE4694">
        <w:tab/>
        <w:t>General</w:t>
      </w:r>
      <w:bookmarkEnd w:id="6100"/>
    </w:p>
    <w:p w14:paraId="333EA0FE" w14:textId="77777777" w:rsidR="004F1646" w:rsidRPr="00AE4694" w:rsidRDefault="004F1646" w:rsidP="00F27CE0">
      <w:pPr>
        <w:pStyle w:val="Heading3"/>
      </w:pPr>
      <w:bookmarkStart w:id="6101" w:name="_Toc535319477"/>
      <w:r w:rsidRPr="00AE4694">
        <w:t>7.6B.2</w:t>
      </w:r>
      <w:r w:rsidRPr="00AE4694">
        <w:tab/>
        <w:t>Inband blocking for EN-DC in FR1</w:t>
      </w:r>
      <w:bookmarkEnd w:id="6101"/>
    </w:p>
    <w:p w14:paraId="04B300D3" w14:textId="77777777" w:rsidR="004F1646" w:rsidRPr="00AE4694" w:rsidRDefault="004F1646" w:rsidP="00F27CE0">
      <w:pPr>
        <w:pStyle w:val="Heading4"/>
      </w:pPr>
      <w:bookmarkStart w:id="6102" w:name="_Toc535319478"/>
      <w:r w:rsidRPr="00AE4694">
        <w:t>7.6B.2.1</w:t>
      </w:r>
      <w:r w:rsidRPr="00AE4694">
        <w:tab/>
        <w:t>Intra-band contiguous EN-DC in FR1</w:t>
      </w:r>
      <w:bookmarkEnd w:id="6102"/>
    </w:p>
    <w:p w14:paraId="17181020" w14:textId="00B45584" w:rsidR="00717EF8" w:rsidRPr="00AE4694" w:rsidRDefault="00717EF8" w:rsidP="00717EF8">
      <w:pPr>
        <w:rPr>
          <w:rFonts w:eastAsia="Times New Roman"/>
        </w:rPr>
      </w:pPr>
      <w:r w:rsidRPr="00AE4694">
        <w:rPr>
          <w:rFonts w:eastAsia="Times New Roman"/>
        </w:rPr>
        <w:t>Intra-band contiguous EN-DC in-band blocking requirement and parameters are defined in Table 7.6B.2.1-1.</w:t>
      </w:r>
    </w:p>
    <w:p w14:paraId="112F50FA" w14:textId="21416C8A" w:rsidR="00717EF8" w:rsidRPr="00AE4694" w:rsidRDefault="00717EF8" w:rsidP="00471067">
      <w:pPr>
        <w:pStyle w:val="TH"/>
      </w:pPr>
      <w:r w:rsidRPr="00AE4694">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1F3FA5A6" w14:textId="77777777" w:rsidTr="00F70669">
        <w:trPr>
          <w:trHeight w:val="20"/>
          <w:jc w:val="center"/>
        </w:trPr>
        <w:tc>
          <w:tcPr>
            <w:tcW w:w="2638" w:type="dxa"/>
            <w:shd w:val="clear" w:color="auto" w:fill="auto"/>
            <w:vAlign w:val="center"/>
          </w:tcPr>
          <w:p w14:paraId="5F4246E2" w14:textId="77777777" w:rsidR="00717EF8" w:rsidRPr="00AE4694" w:rsidRDefault="00717EF8" w:rsidP="00717EF8">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0CA6318F"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5EC7EC2D"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36BC6126"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3E7D0BC"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09D1300B" w14:textId="77777777" w:rsidTr="00F70669">
        <w:trPr>
          <w:trHeight w:val="20"/>
          <w:jc w:val="center"/>
        </w:trPr>
        <w:tc>
          <w:tcPr>
            <w:tcW w:w="2638" w:type="dxa"/>
            <w:vMerge w:val="restart"/>
            <w:shd w:val="clear" w:color="auto" w:fill="auto"/>
            <w:vAlign w:val="center"/>
          </w:tcPr>
          <w:p w14:paraId="67C293C4" w14:textId="77777777" w:rsidR="00717EF8" w:rsidRPr="00AE4694" w:rsidRDefault="00717EF8" w:rsidP="00717EF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EABA477"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39848DC6" w14:textId="77777777" w:rsidTr="00F70669">
        <w:trPr>
          <w:trHeight w:val="20"/>
          <w:jc w:val="center"/>
        </w:trPr>
        <w:tc>
          <w:tcPr>
            <w:tcW w:w="2638" w:type="dxa"/>
            <w:vMerge/>
            <w:shd w:val="clear" w:color="auto" w:fill="auto"/>
            <w:vAlign w:val="center"/>
          </w:tcPr>
          <w:p w14:paraId="392CBC0F" w14:textId="77777777" w:rsidR="00717EF8" w:rsidRPr="00AE4694" w:rsidRDefault="00717EF8" w:rsidP="00717EF8">
            <w:pPr>
              <w:spacing w:after="0"/>
              <w:rPr>
                <w:rFonts w:eastAsia="Times New Roman"/>
                <w:lang w:val="en-US"/>
              </w:rPr>
            </w:pPr>
          </w:p>
        </w:tc>
        <w:tc>
          <w:tcPr>
            <w:tcW w:w="1111" w:type="dxa"/>
            <w:shd w:val="clear" w:color="auto" w:fill="auto"/>
            <w:vAlign w:val="center"/>
          </w:tcPr>
          <w:p w14:paraId="04376FC8" w14:textId="77777777" w:rsidR="00717EF8" w:rsidRPr="00AE4694" w:rsidRDefault="00717EF8" w:rsidP="00717EF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5DC80773"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16.8</w:t>
            </w:r>
          </w:p>
        </w:tc>
        <w:tc>
          <w:tcPr>
            <w:tcW w:w="1170" w:type="dxa"/>
            <w:vAlign w:val="center"/>
          </w:tcPr>
          <w:p w14:paraId="5DD29EAB"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17.5</w:t>
            </w:r>
          </w:p>
        </w:tc>
        <w:tc>
          <w:tcPr>
            <w:tcW w:w="1140" w:type="dxa"/>
            <w:vAlign w:val="center"/>
          </w:tcPr>
          <w:p w14:paraId="741DE26E"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18</w:t>
            </w:r>
          </w:p>
        </w:tc>
      </w:tr>
      <w:tr w:rsidR="00471067" w:rsidRPr="00AE4694" w14:paraId="611AD08D" w14:textId="77777777" w:rsidTr="00851B71">
        <w:trPr>
          <w:jc w:val="center"/>
        </w:trPr>
        <w:tc>
          <w:tcPr>
            <w:tcW w:w="7229" w:type="dxa"/>
            <w:gridSpan w:val="5"/>
            <w:shd w:val="clear" w:color="auto" w:fill="auto"/>
            <w:vAlign w:val="center"/>
          </w:tcPr>
          <w:p w14:paraId="2D3FA97E" w14:textId="65EDBDD4" w:rsidR="00717EF8" w:rsidRPr="00AE4694" w:rsidRDefault="00717EF8" w:rsidP="00471067">
            <w:pPr>
              <w:pStyle w:val="TAN"/>
            </w:pPr>
            <w:r w:rsidRPr="00AE4694">
              <w:t>NOTE 1:</w:t>
            </w:r>
            <w:r w:rsidR="00851B71" w:rsidRPr="00AE4694">
              <w:tab/>
            </w:r>
            <w:r w:rsidRPr="00AE4694">
              <w:rPr>
                <w:lang w:val="en-US"/>
              </w:rPr>
              <w:t>P</w:t>
            </w:r>
            <w:r w:rsidRPr="00AE4694">
              <w:rPr>
                <w:vertAlign w:val="subscript"/>
                <w:lang w:val="en-US"/>
              </w:rPr>
              <w:t>W</w:t>
            </w:r>
            <w:r w:rsidRPr="00AE4694">
              <w:t xml:space="preserve"> is wanted signal power level at the specified EN-DC aggregated Bandwidth from Table 7.6.1.1A-1 in [4]</w:t>
            </w:r>
          </w:p>
          <w:p w14:paraId="7E5601F7" w14:textId="6C984F3C" w:rsidR="00717EF8" w:rsidRPr="00AE4694" w:rsidRDefault="00717EF8" w:rsidP="00471067">
            <w:pPr>
              <w:pStyle w:val="TAN"/>
            </w:pPr>
            <w:r w:rsidRPr="00AE4694">
              <w:t>NOTE 2:</w:t>
            </w:r>
            <w:r w:rsidR="00851B71" w:rsidRPr="00AE4694">
              <w:tab/>
            </w:r>
            <w:r w:rsidRPr="00AE4694">
              <w:t>Interferer values are specified from Table 7.6.1.1A-2 in [4]</w:t>
            </w:r>
          </w:p>
          <w:p w14:paraId="44964D9A" w14:textId="77777777" w:rsidR="00717EF8" w:rsidRPr="00AE4694" w:rsidRDefault="00717EF8" w:rsidP="00471067">
            <w:pPr>
              <w:pStyle w:val="TAN"/>
              <w:rPr>
                <w:lang w:eastAsia="ja-JP"/>
              </w:rPr>
            </w:pPr>
            <w:r w:rsidRPr="00AE4694">
              <w:t>NOTE 3:</w:t>
            </w:r>
            <w:r w:rsidRPr="00AE4694">
              <w:tab/>
            </w:r>
            <w:r w:rsidRPr="00AE4694">
              <w:rPr>
                <w:lang w:eastAsia="ja-JP"/>
              </w:rPr>
              <w:t xml:space="preserve">Jammer BW and offset is from </w:t>
            </w:r>
            <w:r w:rsidRPr="00AE4694">
              <w:t xml:space="preserve">Table 7.6.1.1A-1 </w:t>
            </w:r>
            <w:r w:rsidRPr="00AE4694">
              <w:rPr>
                <w:lang w:eastAsia="ja-JP"/>
              </w:rPr>
              <w:t>and is applied from the lowest edge of the lowest carrier and the highest edge of the highest carrier</w:t>
            </w:r>
          </w:p>
          <w:p w14:paraId="552BE3F0" w14:textId="349F38CF" w:rsidR="00717EF8" w:rsidRPr="00AE4694" w:rsidRDefault="00717EF8" w:rsidP="00471067">
            <w:pPr>
              <w:pStyle w:val="TAN"/>
              <w:rPr>
                <w:rFonts w:eastAsia="MS Mincho"/>
              </w:rPr>
            </w:pPr>
            <w:r w:rsidRPr="00AE4694">
              <w:rPr>
                <w:rFonts w:eastAsia="MS Mincho"/>
              </w:rPr>
              <w:t>NOTE 4:</w:t>
            </w:r>
            <w:r w:rsidRPr="00AE4694">
              <w:rPr>
                <w:rFonts w:eastAsia="MS Mincho"/>
              </w:rPr>
              <w:tab/>
              <w:t xml:space="preserve">For NR carrier, the transmitter shall be set to 4dB below </w:t>
            </w:r>
            <w:r w:rsidRPr="00AE4694">
              <w:t>P</w:t>
            </w:r>
            <w:r w:rsidRPr="00AE4694">
              <w:rPr>
                <w:vertAlign w:val="subscript"/>
              </w:rPr>
              <w:t>CMAX_L,f,c</w:t>
            </w:r>
            <w:r w:rsidRPr="00AE4694">
              <w:rPr>
                <w:rFonts w:eastAsia="MS Mincho"/>
              </w:rPr>
              <w:t xml:space="preserve"> at the minimum uplink configuration specified in Table 7.3-3 with </w:t>
            </w:r>
            <w:r w:rsidRPr="00AE4694">
              <w:t>P</w:t>
            </w:r>
            <w:r w:rsidRPr="00AE4694">
              <w:rPr>
                <w:vertAlign w:val="subscript"/>
              </w:rPr>
              <w:t>CMAX_L,f,c</w:t>
            </w:r>
            <w:r w:rsidRPr="00AE4694">
              <w:rPr>
                <w:rFonts w:eastAsia="MS Mincho"/>
              </w:rPr>
              <w:t xml:space="preserve"> as defined in subclause 6.2</w:t>
            </w:r>
            <w:ins w:id="6103" w:author="R4-1902481" w:date="2019-03-06T22:24:00Z">
              <w:r w:rsidR="00045A40">
                <w:rPr>
                  <w:rFonts w:eastAsia="MS Mincho"/>
                </w:rPr>
                <w:t>B</w:t>
              </w:r>
            </w:ins>
            <w:r w:rsidRPr="00AE4694">
              <w:rPr>
                <w:rFonts w:eastAsia="MS Mincho"/>
              </w:rPr>
              <w:t>.4</w:t>
            </w:r>
            <w:del w:id="6104" w:author="R4-1902481" w:date="2019-03-06T22:24:00Z">
              <w:r w:rsidRPr="00AE4694" w:rsidDel="00045A40">
                <w:rPr>
                  <w:rFonts w:eastAsia="MS Mincho"/>
                </w:rPr>
                <w:delText xml:space="preserve"> from [2]</w:delText>
              </w:r>
            </w:del>
            <w:r w:rsidRPr="00AE4694">
              <w:rPr>
                <w:rFonts w:eastAsia="MS Mincho"/>
              </w:rPr>
              <w:t>.</w:t>
            </w:r>
          </w:p>
          <w:p w14:paraId="0FD4439C" w14:textId="0770D5DF" w:rsidR="00717EF8" w:rsidRPr="00AE4694" w:rsidRDefault="00717EF8" w:rsidP="00471067">
            <w:pPr>
              <w:pStyle w:val="TAN"/>
              <w:rPr>
                <w:rFonts w:eastAsia="MS Mincho"/>
                <w:lang w:val="en-US"/>
              </w:rPr>
            </w:pPr>
            <w:r w:rsidRPr="00AE4694">
              <w:rPr>
                <w:rFonts w:eastAsia="MS Mincho"/>
              </w:rPr>
              <w:t>NOTE 5:</w:t>
            </w:r>
            <w:r w:rsidRPr="00AE4694">
              <w:rPr>
                <w:rFonts w:eastAsia="MS Mincho"/>
              </w:rPr>
              <w:tab/>
              <w:t xml:space="preserve">For E-UTRA carrier, the transmitter shall be set to 4dB below </w:t>
            </w:r>
            <w:r w:rsidRPr="00AE4694">
              <w:t>P</w:t>
            </w:r>
            <w:r w:rsidRPr="00AE4694">
              <w:rPr>
                <w:vertAlign w:val="subscript"/>
              </w:rPr>
              <w:t>CMAX_L,c</w:t>
            </w:r>
            <w:r w:rsidRPr="00AE4694">
              <w:rPr>
                <w:rFonts w:eastAsia="MS Mincho"/>
              </w:rPr>
              <w:t xml:space="preserve"> at the minimum uplink configuration specified in Table 7.3-1-2 with </w:t>
            </w:r>
            <w:r w:rsidRPr="00AE4694">
              <w:t>P</w:t>
            </w:r>
            <w:r w:rsidRPr="00AE4694">
              <w:rPr>
                <w:vertAlign w:val="subscript"/>
              </w:rPr>
              <w:t>CMAX_L,c</w:t>
            </w:r>
            <w:r w:rsidRPr="00AE4694">
              <w:rPr>
                <w:rFonts w:eastAsia="MS Mincho"/>
              </w:rPr>
              <w:t xml:space="preserve"> as defined in subclause 6.2</w:t>
            </w:r>
            <w:ins w:id="6105" w:author="R4-1902481" w:date="2019-03-06T22:24:00Z">
              <w:r w:rsidR="00045A40">
                <w:rPr>
                  <w:rFonts w:eastAsia="MS Mincho"/>
                </w:rPr>
                <w:t>B</w:t>
              </w:r>
            </w:ins>
            <w:r w:rsidRPr="00AE4694">
              <w:rPr>
                <w:rFonts w:eastAsia="MS Mincho"/>
              </w:rPr>
              <w:t>.</w:t>
            </w:r>
            <w:ins w:id="6106" w:author="R4-1902481" w:date="2019-03-06T22:24:00Z">
              <w:r w:rsidR="00045A40">
                <w:rPr>
                  <w:rFonts w:eastAsia="MS Mincho"/>
                </w:rPr>
                <w:t>4</w:t>
              </w:r>
            </w:ins>
            <w:del w:id="6107" w:author="R4-1902481" w:date="2019-03-06T22:24:00Z">
              <w:r w:rsidRPr="00AE4694" w:rsidDel="00045A40">
                <w:rPr>
                  <w:rFonts w:eastAsia="MS Mincho"/>
                </w:rPr>
                <w:delText>5</w:delText>
              </w:r>
            </w:del>
            <w:r w:rsidRPr="00AE4694">
              <w:rPr>
                <w:rFonts w:eastAsia="MS Mincho"/>
              </w:rPr>
              <w:t xml:space="preserve"> for single carrier</w:t>
            </w:r>
            <w:del w:id="6108" w:author="R4-1902481" w:date="2019-03-06T22:24:00Z">
              <w:r w:rsidRPr="00AE4694" w:rsidDel="00045A40">
                <w:rPr>
                  <w:rFonts w:eastAsia="MS Mincho"/>
                </w:rPr>
                <w:delText xml:space="preserve"> and in Table 7.3-1A-1 with </w:delText>
              </w:r>
              <w:r w:rsidRPr="00AE4694" w:rsidDel="00045A40">
                <w:delText>P</w:delText>
              </w:r>
              <w:r w:rsidRPr="00AE4694" w:rsidDel="00045A40">
                <w:rPr>
                  <w:vertAlign w:val="subscript"/>
                </w:rPr>
                <w:delText>CMAX_L</w:delText>
              </w:r>
              <w:r w:rsidRPr="00AE4694" w:rsidDel="00045A40">
                <w:rPr>
                  <w:rFonts w:eastAsia="MS Mincho"/>
                </w:rPr>
                <w:delText xml:space="preserve"> as defined in subclause 6.2.5A for LTE-CA from [4]</w:delText>
              </w:r>
            </w:del>
            <w:r w:rsidRPr="00AE4694">
              <w:rPr>
                <w:rFonts w:eastAsia="MS Mincho"/>
              </w:rPr>
              <w:t>.</w:t>
            </w:r>
          </w:p>
        </w:tc>
      </w:tr>
    </w:tbl>
    <w:p w14:paraId="15AD1C30" w14:textId="77777777" w:rsidR="005B0F9B" w:rsidRPr="00AE4694" w:rsidRDefault="005B0F9B" w:rsidP="00471067">
      <w:pPr>
        <w:rPr>
          <w:lang w:val="en-US"/>
        </w:rPr>
      </w:pPr>
    </w:p>
    <w:p w14:paraId="67669C33" w14:textId="77777777" w:rsidR="004F1646" w:rsidRPr="00AE4694" w:rsidRDefault="004F1646" w:rsidP="00F27CE0">
      <w:pPr>
        <w:pStyle w:val="Heading4"/>
      </w:pPr>
      <w:bookmarkStart w:id="6109" w:name="_Toc535319479"/>
      <w:r w:rsidRPr="00AE4694">
        <w:t>7.6B.2.2</w:t>
      </w:r>
      <w:r w:rsidRPr="00AE4694">
        <w:tab/>
        <w:t>Intra-band non-contiguous EN-DC in FR1</w:t>
      </w:r>
      <w:bookmarkEnd w:id="6109"/>
    </w:p>
    <w:p w14:paraId="04451AEC" w14:textId="1E657922" w:rsidR="002A211B" w:rsidRPr="00AE4694" w:rsidRDefault="002A211B" w:rsidP="002A211B">
      <w:pPr>
        <w:rPr>
          <w:rFonts w:eastAsia="Times New Roman"/>
          <w:lang w:val="en-US"/>
        </w:rPr>
      </w:pPr>
      <w:r w:rsidRPr="00AE4694">
        <w:rPr>
          <w:rFonts w:eastAsia="Times New Roman"/>
          <w:lang w:val="en-US"/>
        </w:rPr>
        <w:t xml:space="preserve">For the E-TRA sub-block containing one or multiple CC’s, the requirement is deined in sub-clause 7.6.1.1 for single carrier operation and in sub-clause 7.6.1.1A for CA in [4].  </w:t>
      </w:r>
    </w:p>
    <w:p w14:paraId="6A267905" w14:textId="77777777" w:rsidR="002A211B" w:rsidRPr="00AE4694" w:rsidRDefault="002A211B" w:rsidP="002A211B">
      <w:pPr>
        <w:rPr>
          <w:rFonts w:eastAsia="Times New Roman"/>
          <w:lang w:val="en-US"/>
        </w:rPr>
      </w:pPr>
      <w:r w:rsidRPr="00AE4694">
        <w:rPr>
          <w:rFonts w:eastAsia="Times New Roman"/>
          <w:lang w:val="en-US"/>
        </w:rPr>
        <w:t>For the NR sub-block, the requirement is defined in sub-clause 7.6.2 in [2].</w:t>
      </w:r>
    </w:p>
    <w:p w14:paraId="380EFEC9" w14:textId="77777777" w:rsidR="00851188" w:rsidRPr="00AE4694" w:rsidRDefault="00851188" w:rsidP="00851188">
      <w:pPr>
        <w:rPr>
          <w:rFonts w:eastAsia="Times New Roman"/>
          <w:lang w:val="en-US"/>
        </w:rPr>
      </w:pPr>
      <w:r w:rsidRPr="00AE4694">
        <w:rPr>
          <w:rFonts w:eastAsia="Times New Roman"/>
          <w:lang w:val="en-US"/>
        </w:rPr>
        <w:t>The blocker configuration is defined in the general sub-clause 7.1.</w:t>
      </w:r>
    </w:p>
    <w:p w14:paraId="53C8E99E" w14:textId="77B200A6" w:rsidR="004F1646" w:rsidRPr="00AE4694" w:rsidRDefault="004F1646" w:rsidP="00F27CE0">
      <w:pPr>
        <w:pStyle w:val="Heading4"/>
      </w:pPr>
      <w:bookmarkStart w:id="6110" w:name="_Toc535319480"/>
      <w:r w:rsidRPr="00AE4694">
        <w:t>7.6B.2.3</w:t>
      </w:r>
      <w:r w:rsidRPr="00AE4694">
        <w:tab/>
        <w:t xml:space="preserve">Inter-band EN-DC </w:t>
      </w:r>
      <w:r w:rsidR="00702A5E" w:rsidRPr="00AE4694">
        <w:t>with</w:t>
      </w:r>
      <w:r w:rsidRPr="00AE4694">
        <w:t>in FR1</w:t>
      </w:r>
      <w:bookmarkEnd w:id="6110"/>
    </w:p>
    <w:p w14:paraId="5D8096E5" w14:textId="2CE4FFAA"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[2] </w:t>
      </w:r>
      <w:r w:rsidRPr="00AE4694">
        <w:rPr>
          <w:rFonts w:eastAsia="MS Mincho"/>
          <w:lang w:val="en-US"/>
        </w:rPr>
        <w:t>apply.</w:t>
      </w:r>
    </w:p>
    <w:p w14:paraId="2929BBB0" w14:textId="77777777" w:rsidR="00E80E3C" w:rsidRPr="00AE4694" w:rsidRDefault="00E80E3C" w:rsidP="00E80E3C">
      <w:pPr>
        <w:keepNext/>
        <w:keepLines/>
        <w:spacing w:before="120"/>
        <w:ind w:left="1418" w:hanging="1418"/>
        <w:outlineLvl w:val="3"/>
        <w:rPr>
          <w:rFonts w:ascii="Arial" w:eastAsia="MS Mincho" w:hAnsi="Arial"/>
          <w:sz w:val="24"/>
        </w:rPr>
      </w:pPr>
      <w:r w:rsidRPr="00AE4694">
        <w:rPr>
          <w:rFonts w:ascii="Arial" w:eastAsia="MS Mincho" w:hAnsi="Arial"/>
          <w:sz w:val="24"/>
        </w:rPr>
        <w:t>7.6B.2.4</w:t>
      </w:r>
      <w:r w:rsidRPr="00AE4694">
        <w:rPr>
          <w:rFonts w:ascii="Arial" w:eastAsia="MS Mincho" w:hAnsi="Arial"/>
          <w:sz w:val="24"/>
        </w:rPr>
        <w:tab/>
        <w:t>Inter-band EN-DC including FR2</w:t>
      </w:r>
    </w:p>
    <w:p w14:paraId="41122960" w14:textId="77777777"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[3] </w:t>
      </w:r>
      <w:r w:rsidRPr="00AE4694">
        <w:rPr>
          <w:rFonts w:eastAsia="MS Mincho"/>
          <w:lang w:val="en-US"/>
        </w:rPr>
        <w:t>apply.</w:t>
      </w:r>
    </w:p>
    <w:p w14:paraId="70CA2AED" w14:textId="77777777" w:rsidR="00E80E3C" w:rsidRPr="00AE4694" w:rsidRDefault="00E80E3C" w:rsidP="00E80E3C">
      <w:pPr>
        <w:keepNext/>
        <w:keepLines/>
        <w:spacing w:before="120"/>
        <w:ind w:left="1418" w:hanging="1418"/>
        <w:outlineLvl w:val="3"/>
        <w:rPr>
          <w:rFonts w:ascii="Arial" w:eastAsia="MS Mincho" w:hAnsi="Arial"/>
          <w:sz w:val="24"/>
        </w:rPr>
      </w:pPr>
      <w:r w:rsidRPr="00AE4694">
        <w:rPr>
          <w:rFonts w:ascii="Arial" w:eastAsia="MS Mincho" w:hAnsi="Arial"/>
          <w:sz w:val="24"/>
        </w:rPr>
        <w:t>7.6B.2.5</w:t>
      </w:r>
      <w:r w:rsidRPr="00AE4694">
        <w:rPr>
          <w:rFonts w:ascii="Arial" w:eastAsia="MS Mincho" w:hAnsi="Arial"/>
          <w:sz w:val="24"/>
        </w:rPr>
        <w:tab/>
        <w:t>Inter-band EN-DC including both FR1 and FR2</w:t>
      </w:r>
    </w:p>
    <w:p w14:paraId="16DDCB40" w14:textId="77777777"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[2] and [3] </w:t>
      </w:r>
      <w:r w:rsidRPr="00AE4694">
        <w:rPr>
          <w:rFonts w:eastAsia="MS Mincho"/>
          <w:lang w:val="en-US"/>
        </w:rPr>
        <w:t>apply.</w:t>
      </w:r>
    </w:p>
    <w:p w14:paraId="588A81EC" w14:textId="77777777" w:rsidR="004F1646" w:rsidRPr="00AE4694" w:rsidRDefault="004F1646" w:rsidP="00F27CE0">
      <w:pPr>
        <w:pStyle w:val="Heading3"/>
      </w:pPr>
      <w:bookmarkStart w:id="6111" w:name="_Toc535319481"/>
      <w:r w:rsidRPr="00AE4694">
        <w:rPr>
          <w:rFonts w:eastAsia="MS Mincho"/>
        </w:rPr>
        <w:t>7.6B.3</w:t>
      </w:r>
      <w:r w:rsidRPr="00AE4694">
        <w:rPr>
          <w:rFonts w:eastAsia="MS Mincho"/>
        </w:rPr>
        <w:tab/>
      </w:r>
      <w:r w:rsidRPr="00AE4694">
        <w:t>Out-of-band blocking for EN-DC in FR1</w:t>
      </w:r>
      <w:bookmarkEnd w:id="6111"/>
    </w:p>
    <w:p w14:paraId="54A73252" w14:textId="77777777" w:rsidR="004F1646" w:rsidRPr="00AE4694" w:rsidRDefault="004F1646" w:rsidP="00F27CE0">
      <w:pPr>
        <w:pStyle w:val="Heading4"/>
      </w:pPr>
      <w:bookmarkStart w:id="6112" w:name="_Toc535319482"/>
      <w:r w:rsidRPr="00AE4694">
        <w:t>7.6B.3.1</w:t>
      </w:r>
      <w:r w:rsidRPr="00AE4694">
        <w:tab/>
        <w:t>Intra-band contiguous EN-DC in FR1</w:t>
      </w:r>
      <w:bookmarkEnd w:id="6112"/>
    </w:p>
    <w:p w14:paraId="004D378B" w14:textId="77777777" w:rsidR="00FC12BA" w:rsidRPr="00AE4694" w:rsidRDefault="00FC12BA" w:rsidP="00FC12BA">
      <w:pPr>
        <w:rPr>
          <w:rFonts w:eastAsia="Times New Roman"/>
        </w:rPr>
      </w:pPr>
      <w:r w:rsidRPr="00AE4694">
        <w:rPr>
          <w:rFonts w:eastAsia="Times New Roman"/>
        </w:rPr>
        <w:t xml:space="preserve">Intra-band contiguous EN-DC out-of-band requirement and parameters are defined in Table 7.6B.3.1-1. </w:t>
      </w:r>
    </w:p>
    <w:p w14:paraId="2D587FE7" w14:textId="77348B2A" w:rsidR="00FC12BA" w:rsidRPr="00AE4694" w:rsidRDefault="00FC12BA" w:rsidP="00471067">
      <w:pPr>
        <w:pStyle w:val="TH"/>
      </w:pPr>
      <w:r w:rsidRPr="00AE4694">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3D93A2D1" w14:textId="77777777" w:rsidTr="00F70669">
        <w:trPr>
          <w:trHeight w:val="20"/>
          <w:jc w:val="center"/>
        </w:trPr>
        <w:tc>
          <w:tcPr>
            <w:tcW w:w="2638" w:type="dxa"/>
            <w:shd w:val="clear" w:color="auto" w:fill="auto"/>
            <w:vAlign w:val="center"/>
          </w:tcPr>
          <w:p w14:paraId="372F816F" w14:textId="77777777" w:rsidR="00FC12BA" w:rsidRPr="00AE4694" w:rsidRDefault="00FC12BA" w:rsidP="00FC12BA">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3485503F"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79646151"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1AF657DD"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7958170"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23E99486" w14:textId="77777777" w:rsidTr="00F70669">
        <w:trPr>
          <w:trHeight w:val="20"/>
          <w:jc w:val="center"/>
        </w:trPr>
        <w:tc>
          <w:tcPr>
            <w:tcW w:w="2638" w:type="dxa"/>
            <w:vMerge w:val="restart"/>
            <w:shd w:val="clear" w:color="auto" w:fill="auto"/>
            <w:vAlign w:val="center"/>
          </w:tcPr>
          <w:p w14:paraId="63DA12F3" w14:textId="77777777" w:rsidR="00FC12BA" w:rsidRPr="00AE4694" w:rsidRDefault="00FC12BA" w:rsidP="00FC12BA">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4015EB1D"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5FF53AFD" w14:textId="77777777" w:rsidTr="00F70669">
        <w:trPr>
          <w:trHeight w:val="20"/>
          <w:jc w:val="center"/>
        </w:trPr>
        <w:tc>
          <w:tcPr>
            <w:tcW w:w="2638" w:type="dxa"/>
            <w:vMerge/>
            <w:shd w:val="clear" w:color="auto" w:fill="auto"/>
            <w:vAlign w:val="center"/>
          </w:tcPr>
          <w:p w14:paraId="52F39C1D" w14:textId="77777777" w:rsidR="00FC12BA" w:rsidRPr="00AE4694" w:rsidRDefault="00FC12BA" w:rsidP="00FC12BA">
            <w:pPr>
              <w:spacing w:after="0"/>
              <w:rPr>
                <w:rFonts w:eastAsia="Times New Roman"/>
                <w:lang w:val="en-US"/>
              </w:rPr>
            </w:pPr>
          </w:p>
        </w:tc>
        <w:tc>
          <w:tcPr>
            <w:tcW w:w="4591" w:type="dxa"/>
            <w:gridSpan w:val="4"/>
            <w:shd w:val="clear" w:color="auto" w:fill="auto"/>
            <w:vAlign w:val="center"/>
          </w:tcPr>
          <w:p w14:paraId="66B8F0A8" w14:textId="77777777" w:rsidR="00FC12BA" w:rsidRPr="00AE4694" w:rsidRDefault="00FC12BA" w:rsidP="00FC12BA">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9</w:t>
            </w:r>
          </w:p>
        </w:tc>
      </w:tr>
      <w:tr w:rsidR="00471067" w:rsidRPr="00AE4694" w14:paraId="673AA79F" w14:textId="77777777" w:rsidTr="00851B71">
        <w:trPr>
          <w:jc w:val="center"/>
        </w:trPr>
        <w:tc>
          <w:tcPr>
            <w:tcW w:w="7229" w:type="dxa"/>
            <w:gridSpan w:val="5"/>
            <w:shd w:val="clear" w:color="auto" w:fill="auto"/>
            <w:vAlign w:val="center"/>
          </w:tcPr>
          <w:p w14:paraId="5DE4F392" w14:textId="35CBB123" w:rsidR="00FC12BA" w:rsidRPr="00AE4694" w:rsidRDefault="00FC12BA" w:rsidP="00471067">
            <w:pPr>
              <w:pStyle w:val="TAN"/>
            </w:pPr>
            <w:r w:rsidRPr="00AE4694">
              <w:t>NOTE 1:</w:t>
            </w:r>
            <w:r w:rsidR="00851B71" w:rsidRPr="00AE4694">
              <w:rPr>
                <w:rFonts w:eastAsia="MS Mincho"/>
              </w:rPr>
              <w:tab/>
            </w:r>
            <w:r w:rsidRPr="00AE4694">
              <w:t>Interferer values and offsets are specified from Table 7.6.2.1A-2 in [4]</w:t>
            </w:r>
          </w:p>
          <w:p w14:paraId="336104F4" w14:textId="1AADC15C" w:rsidR="00FC12BA" w:rsidRPr="00AE4694" w:rsidRDefault="00FC12BA" w:rsidP="00471067">
            <w:pPr>
              <w:pStyle w:val="TAN"/>
              <w:rPr>
                <w:rFonts w:eastAsia="MS Mincho"/>
              </w:rPr>
            </w:pPr>
            <w:r w:rsidRPr="00AE4694">
              <w:rPr>
                <w:rFonts w:eastAsia="MS Mincho"/>
              </w:rPr>
              <w:t>NOTE 2:</w:t>
            </w:r>
            <w:r w:rsidRPr="00AE4694">
              <w:rPr>
                <w:rFonts w:eastAsia="MS Mincho"/>
              </w:rPr>
              <w:tab/>
              <w:t xml:space="preserve">For NR carrier, the transmitter shall be set to 4dB below </w:t>
            </w:r>
            <w:r w:rsidRPr="00AE4694">
              <w:t>P</w:t>
            </w:r>
            <w:r w:rsidRPr="00AE4694">
              <w:rPr>
                <w:vertAlign w:val="subscript"/>
              </w:rPr>
              <w:t>CMAX_L,f,c</w:t>
            </w:r>
            <w:r w:rsidRPr="00AE4694">
              <w:rPr>
                <w:rFonts w:eastAsia="MS Mincho"/>
              </w:rPr>
              <w:t xml:space="preserve"> at the minimum uplink configuration specified in Table 7.3-3 with </w:t>
            </w:r>
            <w:r w:rsidRPr="00AE4694">
              <w:t>P</w:t>
            </w:r>
            <w:r w:rsidRPr="00AE4694">
              <w:rPr>
                <w:vertAlign w:val="subscript"/>
              </w:rPr>
              <w:t>CMAX_L,f,c</w:t>
            </w:r>
            <w:r w:rsidRPr="00AE4694">
              <w:rPr>
                <w:rFonts w:eastAsia="MS Mincho"/>
              </w:rPr>
              <w:t xml:space="preserve"> as defined in subclause 6.2</w:t>
            </w:r>
            <w:ins w:id="6113" w:author="R4-1902481" w:date="2019-03-06T22:25:00Z">
              <w:r w:rsidR="00045A40">
                <w:rPr>
                  <w:rFonts w:eastAsia="MS Mincho"/>
                </w:rPr>
                <w:t>B</w:t>
              </w:r>
            </w:ins>
            <w:r w:rsidRPr="00AE4694">
              <w:rPr>
                <w:rFonts w:eastAsia="MS Mincho"/>
              </w:rPr>
              <w:t>.4</w:t>
            </w:r>
            <w:del w:id="6114" w:author="R4-1902481" w:date="2019-03-06T22:25:00Z">
              <w:r w:rsidRPr="00AE4694" w:rsidDel="00045A40">
                <w:rPr>
                  <w:rFonts w:eastAsia="MS Mincho"/>
                </w:rPr>
                <w:delText xml:space="preserve"> from [2]</w:delText>
              </w:r>
            </w:del>
            <w:r w:rsidRPr="00AE4694">
              <w:rPr>
                <w:rFonts w:eastAsia="MS Mincho"/>
              </w:rPr>
              <w:t>.</w:t>
            </w:r>
          </w:p>
          <w:p w14:paraId="2C07C11C" w14:textId="67C0613E" w:rsidR="00FC12BA" w:rsidRPr="00AE4694" w:rsidRDefault="00FC12BA" w:rsidP="00471067">
            <w:pPr>
              <w:pStyle w:val="TAN"/>
              <w:rPr>
                <w:rFonts w:eastAsia="MS Mincho"/>
                <w:lang w:val="en-US"/>
              </w:rPr>
            </w:pPr>
            <w:r w:rsidRPr="00AE4694">
              <w:rPr>
                <w:rFonts w:eastAsia="MS Mincho"/>
              </w:rPr>
              <w:t>NOTE 3:</w:t>
            </w:r>
            <w:r w:rsidRPr="00AE4694">
              <w:rPr>
                <w:rFonts w:eastAsia="MS Mincho"/>
              </w:rPr>
              <w:tab/>
              <w:t xml:space="preserve">For E-UTRA carrier, the transmitter shall be set to 4dB below </w:t>
            </w:r>
            <w:r w:rsidRPr="00AE4694">
              <w:t>P</w:t>
            </w:r>
            <w:r w:rsidRPr="00AE4694">
              <w:rPr>
                <w:vertAlign w:val="subscript"/>
              </w:rPr>
              <w:t>CMAX_L,c</w:t>
            </w:r>
            <w:r w:rsidRPr="00AE4694">
              <w:rPr>
                <w:rFonts w:eastAsia="MS Mincho"/>
              </w:rPr>
              <w:t xml:space="preserve"> at the minimum uplink configuration specified in Table 7.3-1-2 with </w:t>
            </w:r>
            <w:r w:rsidRPr="00AE4694">
              <w:t>P</w:t>
            </w:r>
            <w:r w:rsidRPr="00AE4694">
              <w:rPr>
                <w:vertAlign w:val="subscript"/>
              </w:rPr>
              <w:t>CMAX_L,c</w:t>
            </w:r>
            <w:r w:rsidRPr="00AE4694">
              <w:rPr>
                <w:rFonts w:eastAsia="MS Mincho"/>
              </w:rPr>
              <w:t xml:space="preserve"> as defined in subclause 6.2</w:t>
            </w:r>
            <w:ins w:id="6115" w:author="R4-1902481" w:date="2019-03-06T22:24:00Z">
              <w:r w:rsidR="00045A40">
                <w:rPr>
                  <w:rFonts w:eastAsia="MS Mincho"/>
                </w:rPr>
                <w:t>B</w:t>
              </w:r>
            </w:ins>
            <w:r w:rsidRPr="00AE4694">
              <w:rPr>
                <w:rFonts w:eastAsia="MS Mincho"/>
              </w:rPr>
              <w:t>.</w:t>
            </w:r>
            <w:ins w:id="6116" w:author="R4-1902481" w:date="2019-03-06T22:24:00Z">
              <w:r w:rsidR="00045A40">
                <w:rPr>
                  <w:rFonts w:eastAsia="MS Mincho"/>
                </w:rPr>
                <w:t>4</w:t>
              </w:r>
            </w:ins>
            <w:del w:id="6117" w:author="R4-1902481" w:date="2019-03-06T22:24:00Z">
              <w:r w:rsidRPr="00AE4694" w:rsidDel="00045A40">
                <w:rPr>
                  <w:rFonts w:eastAsia="MS Mincho"/>
                </w:rPr>
                <w:delText>5</w:delText>
              </w:r>
            </w:del>
            <w:r w:rsidRPr="00AE4694">
              <w:rPr>
                <w:rFonts w:eastAsia="MS Mincho"/>
              </w:rPr>
              <w:t xml:space="preserve"> for single carrier</w:t>
            </w:r>
            <w:del w:id="6118" w:author="R4-1902481" w:date="2019-03-06T22:24:00Z">
              <w:r w:rsidRPr="00AE4694" w:rsidDel="00045A40">
                <w:rPr>
                  <w:rFonts w:eastAsia="MS Mincho"/>
                </w:rPr>
                <w:delText xml:space="preserve"> and in Table 7.3-1A-1 with </w:delText>
              </w:r>
              <w:r w:rsidRPr="00AE4694" w:rsidDel="00045A40">
                <w:delText>P</w:delText>
              </w:r>
              <w:r w:rsidRPr="00AE4694" w:rsidDel="00045A40">
                <w:rPr>
                  <w:vertAlign w:val="subscript"/>
                </w:rPr>
                <w:delText>CMAX_L</w:delText>
              </w:r>
              <w:r w:rsidRPr="00AE4694" w:rsidDel="00045A40">
                <w:rPr>
                  <w:rFonts w:eastAsia="MS Mincho"/>
                </w:rPr>
                <w:delText xml:space="preserve"> as defined in subclause 6.2.5A for LTE-CA from [4]</w:delText>
              </w:r>
            </w:del>
            <w:r w:rsidRPr="00AE4694">
              <w:rPr>
                <w:rFonts w:eastAsia="MS Mincho"/>
              </w:rPr>
              <w:t>.</w:t>
            </w:r>
          </w:p>
        </w:tc>
      </w:tr>
    </w:tbl>
    <w:p w14:paraId="01A462F9" w14:textId="77777777" w:rsidR="00851B71" w:rsidRPr="00AE4694" w:rsidRDefault="00851B71" w:rsidP="00471067">
      <w:pPr>
        <w:rPr>
          <w:lang w:val="en-US"/>
        </w:rPr>
      </w:pPr>
    </w:p>
    <w:p w14:paraId="631371E2" w14:textId="77777777" w:rsidR="004F1646" w:rsidRPr="00AE4694" w:rsidRDefault="004F1646" w:rsidP="00F27CE0">
      <w:pPr>
        <w:pStyle w:val="Heading4"/>
      </w:pPr>
      <w:bookmarkStart w:id="6119" w:name="_Toc535319483"/>
      <w:r w:rsidRPr="00AE4694">
        <w:t>7.6B.3.2</w:t>
      </w:r>
      <w:r w:rsidRPr="00AE4694">
        <w:tab/>
        <w:t>Intra-band non-contiguous EN-DC in FR1</w:t>
      </w:r>
      <w:bookmarkEnd w:id="6119"/>
    </w:p>
    <w:p w14:paraId="4B15CCE1" w14:textId="7F883C77" w:rsidR="00051D95" w:rsidRPr="00AE4694" w:rsidRDefault="00051D95" w:rsidP="00051D95">
      <w:pPr>
        <w:rPr>
          <w:rFonts w:eastAsia="Times New Roman"/>
          <w:lang w:val="en-US"/>
        </w:rPr>
      </w:pPr>
      <w:r w:rsidRPr="00AE4694">
        <w:rPr>
          <w:rFonts w:eastAsia="Times New Roman"/>
          <w:lang w:val="en-US"/>
        </w:rPr>
        <w:t xml:space="preserve">For the E-UTRA sub-block containing one or multiple CC’s, the requirement is dfined in sub-clause 7.6.2.1 for single carrier operation and in sub-clause 7.6.2.1A for CA in [4].  </w:t>
      </w:r>
    </w:p>
    <w:p w14:paraId="1E619F0B" w14:textId="77777777" w:rsidR="00051D95" w:rsidRPr="00AE4694" w:rsidRDefault="00051D95" w:rsidP="00051D95">
      <w:pPr>
        <w:rPr>
          <w:rFonts w:eastAsia="Times New Roman"/>
          <w:lang w:val="en-US"/>
        </w:rPr>
      </w:pPr>
      <w:r w:rsidRPr="00AE4694">
        <w:rPr>
          <w:rFonts w:eastAsia="Times New Roman"/>
          <w:lang w:val="en-US"/>
        </w:rPr>
        <w:t>For the NR sub-block, the requirement is defined in sub-clause 7.6.3 is [2].</w:t>
      </w:r>
    </w:p>
    <w:p w14:paraId="61513D33" w14:textId="4ECAE8AD" w:rsidR="004F1646" w:rsidRPr="00AE4694" w:rsidRDefault="004F1646" w:rsidP="00F27CE0">
      <w:pPr>
        <w:pStyle w:val="Heading4"/>
      </w:pPr>
      <w:bookmarkStart w:id="6120" w:name="_Toc535319484"/>
      <w:r w:rsidRPr="00AE4694">
        <w:t>7.6B.3.3</w:t>
      </w:r>
      <w:r w:rsidRPr="00AE4694">
        <w:tab/>
        <w:t xml:space="preserve">Inter-band EN-DC </w:t>
      </w:r>
      <w:r w:rsidR="007133A7" w:rsidRPr="00AE4694">
        <w:t>with</w:t>
      </w:r>
      <w:r w:rsidRPr="00AE4694">
        <w:t>in FR1</w:t>
      </w:r>
      <w:bookmarkEnd w:id="6120"/>
    </w:p>
    <w:p w14:paraId="0B42955A" w14:textId="77777777" w:rsidR="00477AAB" w:rsidRPr="00AE4694" w:rsidRDefault="00477AAB" w:rsidP="00477AAB">
      <w:pPr>
        <w:rPr>
          <w:rFonts w:eastAsia="MS Mincho"/>
          <w:lang w:val="en-US"/>
        </w:rPr>
      </w:pPr>
      <w:r w:rsidRPr="00AE4694">
        <w:rPr>
          <w:rFonts w:eastAsia="MS Mincho"/>
        </w:rPr>
        <w:t>Out-of band</w:t>
      </w:r>
      <w:r w:rsidRPr="00AE4694">
        <w:rPr>
          <w:rFonts w:eastAsia="MS Mincho"/>
          <w:lang w:val="en-US"/>
        </w:rPr>
        <w:t xml:space="preserve"> blocking requirements for E-UTRA single carrier and CA operation </w:t>
      </w:r>
      <w:r w:rsidRPr="00AE4694">
        <w:rPr>
          <w:rFonts w:eastAsia="MS Mincho"/>
        </w:rPr>
        <w:t xml:space="preserve">specified in sub-clauses 7.6.2.1 and 7.6.2.1A of [4] and for NR </w:t>
      </w:r>
      <w:r w:rsidRPr="00AE4694">
        <w:rPr>
          <w:rFonts w:eastAsia="MS Mincho"/>
          <w:lang w:val="en-US"/>
        </w:rPr>
        <w:t xml:space="preserve">single carrier and CA operation </w:t>
      </w:r>
      <w:r w:rsidRPr="00AE4694">
        <w:rPr>
          <w:rFonts w:eastAsia="MS Mincho"/>
        </w:rPr>
        <w:t xml:space="preserve">specified in sub-clauses 7.6.3 and 7.6A.3 of [2] </w:t>
      </w:r>
      <w:r w:rsidRPr="00AE4694">
        <w:rPr>
          <w:rFonts w:eastAsia="MS Mincho"/>
          <w:lang w:val="en-US"/>
        </w:rPr>
        <w:t>apply for lowest level EN-DC fallbacks (two bands) in section 5.2.B.4.1 with following conditions</w:t>
      </w:r>
    </w:p>
    <w:p w14:paraId="14686375" w14:textId="62D327A9" w:rsidR="00477AAB" w:rsidRPr="00AE4694" w:rsidRDefault="00851B71" w:rsidP="00471067">
      <w:pPr>
        <w:pStyle w:val="B10"/>
        <w:rPr>
          <w:lang w:val="en-US"/>
        </w:rPr>
      </w:pPr>
      <w:r w:rsidRPr="00AE4694">
        <w:rPr>
          <w:lang w:val="en-US"/>
        </w:rPr>
        <w:t>-</w:t>
      </w:r>
      <w:r w:rsidRPr="00AE4694">
        <w:rPr>
          <w:lang w:val="en-US"/>
        </w:rPr>
        <w:tab/>
      </w:r>
      <w:r w:rsidR="00477AAB" w:rsidRPr="00AE4694">
        <w:rPr>
          <w:lang w:val="en-US"/>
        </w:rPr>
        <w:t xml:space="preserve">one E-UTRA uplink carrier with the output power set to 4dB Below </w:t>
      </w:r>
      <w:r w:rsidR="00477AAB" w:rsidRPr="00AE4694">
        <w:t>P</w:t>
      </w:r>
      <w:r w:rsidR="00477AAB" w:rsidRPr="00AE4694">
        <w:rPr>
          <w:vertAlign w:val="subscript"/>
        </w:rPr>
        <w:t>CMAX_L</w:t>
      </w:r>
      <w:r w:rsidR="00477AAB" w:rsidRPr="00AE4694" w:rsidDel="00155A1D">
        <w:rPr>
          <w:lang w:val="en-US"/>
        </w:rPr>
        <w:t xml:space="preserve"> </w:t>
      </w:r>
      <w:r w:rsidR="00477AAB" w:rsidRPr="00AE4694">
        <w:rPr>
          <w:lang w:val="en-US"/>
        </w:rPr>
        <w:t>and the NR band whose downlink is being tested has its uplink carrier output power set to minimum output power as defined in sub-clause 6.3.1 of [2]</w:t>
      </w:r>
    </w:p>
    <w:p w14:paraId="03BC371B" w14:textId="575B2294" w:rsidR="00477AAB" w:rsidRPr="00AE4694" w:rsidRDefault="00851B71" w:rsidP="00471067">
      <w:pPr>
        <w:pStyle w:val="B10"/>
        <w:rPr>
          <w:lang w:val="en-US"/>
        </w:rPr>
      </w:pPr>
      <w:r w:rsidRPr="00AE4694">
        <w:rPr>
          <w:lang w:val="en-US"/>
        </w:rPr>
        <w:t>-</w:t>
      </w:r>
      <w:r w:rsidRPr="00AE4694">
        <w:rPr>
          <w:lang w:val="en-US"/>
        </w:rPr>
        <w:tab/>
      </w:r>
      <w:r w:rsidR="00477AAB" w:rsidRPr="00AE4694">
        <w:rPr>
          <w:lang w:val="en-US"/>
        </w:rPr>
        <w:t xml:space="preserve">one NR uplink carrier with the output power set to 4dB Below </w:t>
      </w:r>
      <w:r w:rsidR="00477AAB" w:rsidRPr="00AE4694">
        <w:t>P</w:t>
      </w:r>
      <w:r w:rsidR="00477AAB" w:rsidRPr="00AE4694">
        <w:rPr>
          <w:vertAlign w:val="subscript"/>
        </w:rPr>
        <w:t>CMAX_L</w:t>
      </w:r>
      <w:r w:rsidR="00477AAB" w:rsidRPr="00AE4694" w:rsidDel="00155A1D">
        <w:rPr>
          <w:lang w:val="en-US"/>
        </w:rPr>
        <w:t xml:space="preserve"> </w:t>
      </w:r>
      <w:r w:rsidR="00477AAB" w:rsidRPr="00AE4694">
        <w:rPr>
          <w:lang w:val="en-US"/>
        </w:rPr>
        <w:t xml:space="preserve">on the NR band with both E-UTRA and NR downlinks being tested with E-UTRA output power set to minimum output power as defined in sub-clause 6.3.2.1 of [4]. </w:t>
      </w:r>
    </w:p>
    <w:p w14:paraId="066B0CD4" w14:textId="77777777" w:rsidR="007B2C62" w:rsidRPr="00AE4694" w:rsidRDefault="007B2C62" w:rsidP="007B2C62">
      <w:pPr>
        <w:keepNext/>
        <w:keepLines/>
        <w:spacing w:before="120"/>
        <w:ind w:left="1418" w:hanging="1418"/>
        <w:outlineLvl w:val="3"/>
        <w:rPr>
          <w:rFonts w:ascii="Arial" w:eastAsia="MS Mincho" w:hAnsi="Arial"/>
          <w:sz w:val="24"/>
        </w:rPr>
      </w:pPr>
      <w:r w:rsidRPr="00AE4694">
        <w:rPr>
          <w:rFonts w:ascii="Arial" w:eastAsia="MS Mincho" w:hAnsi="Arial"/>
          <w:sz w:val="24"/>
        </w:rPr>
        <w:t>7.6B.3.4</w:t>
      </w:r>
      <w:r w:rsidRPr="00AE4694">
        <w:rPr>
          <w:rFonts w:ascii="Arial" w:eastAsia="MS Mincho" w:hAnsi="Arial"/>
          <w:sz w:val="24"/>
        </w:rPr>
        <w:tab/>
        <w:t>Inter-band EN-DC including FR2</w:t>
      </w:r>
    </w:p>
    <w:p w14:paraId="53D7C32F" w14:textId="183F9F08" w:rsidR="007B2C62" w:rsidRPr="00AE4694" w:rsidRDefault="007B2C62" w:rsidP="007B2C62">
      <w:pPr>
        <w:rPr>
          <w:rFonts w:eastAsia="MS Mincho"/>
          <w:lang w:val="en-US"/>
        </w:rPr>
      </w:pPr>
      <w:r w:rsidRPr="00AE4694">
        <w:rPr>
          <w:rFonts w:eastAsia="MS Mincho"/>
        </w:rPr>
        <w:t>Out-of band</w:t>
      </w:r>
      <w:r w:rsidRPr="00AE4694">
        <w:rPr>
          <w:rFonts w:eastAsia="MS Mincho"/>
          <w:lang w:val="en-US"/>
        </w:rPr>
        <w:t xml:space="preserve"> blocking requirements </w:t>
      </w:r>
      <w:r w:rsidRPr="00AE4694">
        <w:rPr>
          <w:rFonts w:eastAsia="MS Mincho"/>
        </w:rPr>
        <w:t xml:space="preserve">specified </w:t>
      </w:r>
      <w:r w:rsidRPr="00AE4694">
        <w:rPr>
          <w:rFonts w:eastAsia="MS Mincho"/>
          <w:lang w:val="en-US"/>
        </w:rPr>
        <w:t xml:space="preserve">for E-UTRA single carrier and CA operation </w:t>
      </w:r>
      <w:r w:rsidRPr="00AE4694">
        <w:rPr>
          <w:rFonts w:eastAsia="MS Mincho"/>
        </w:rPr>
        <w:t xml:space="preserve">specified in sub-clauses 7.6.2.1 and 7.6.2.1A of [4] </w:t>
      </w:r>
      <w:r w:rsidRPr="00AE4694">
        <w:rPr>
          <w:rFonts w:eastAsia="MS Mincho"/>
          <w:lang w:val="en-US"/>
        </w:rPr>
        <w:t xml:space="preserve">apply for lowest level EN-DC fallbacks (two bands) in section 5.2B.5.1 with only E-UTRA UL with output power </w:t>
      </w:r>
      <w:r w:rsidRPr="00AE4694">
        <w:rPr>
          <w:rFonts w:eastAsia="MS Mincho"/>
        </w:rPr>
        <w:t xml:space="preserve">as in TS </w:t>
      </w:r>
      <w:r w:rsidR="0005374D" w:rsidRPr="00AE4694">
        <w:rPr>
          <w:rFonts w:eastAsia="MS Mincho"/>
        </w:rPr>
        <w:t>36.101 [4]</w:t>
      </w:r>
      <w:r w:rsidRPr="00AE4694">
        <w:rPr>
          <w:rFonts w:eastAsia="MS Mincho"/>
        </w:rPr>
        <w:t xml:space="preserve"> (4dB Below PCmax_l)</w:t>
      </w:r>
      <w:r w:rsidRPr="00AE4694">
        <w:rPr>
          <w:rFonts w:eastAsia="MS Mincho"/>
          <w:lang w:val="en-US"/>
        </w:rPr>
        <w:t>.</w:t>
      </w:r>
    </w:p>
    <w:p w14:paraId="1767B553" w14:textId="77777777" w:rsidR="007B2C62" w:rsidRPr="00AE4694" w:rsidRDefault="007B2C62" w:rsidP="007B2C62">
      <w:pPr>
        <w:keepNext/>
        <w:keepLines/>
        <w:spacing w:before="120"/>
        <w:ind w:left="1418" w:hanging="1418"/>
        <w:outlineLvl w:val="3"/>
        <w:rPr>
          <w:rFonts w:ascii="Arial" w:eastAsia="MS Mincho" w:hAnsi="Arial"/>
          <w:sz w:val="24"/>
        </w:rPr>
      </w:pPr>
      <w:r w:rsidRPr="00AE4694">
        <w:rPr>
          <w:rFonts w:ascii="Arial" w:eastAsia="MS Mincho" w:hAnsi="Arial"/>
          <w:sz w:val="24"/>
        </w:rPr>
        <w:t>7.6B.3.5</w:t>
      </w:r>
      <w:r w:rsidRPr="00AE4694">
        <w:rPr>
          <w:rFonts w:ascii="Arial" w:eastAsia="MS Mincho" w:hAnsi="Arial"/>
          <w:sz w:val="24"/>
        </w:rPr>
        <w:tab/>
        <w:t>Inter-band EN-DC including both FR1 and FR2</w:t>
      </w:r>
    </w:p>
    <w:p w14:paraId="36969228" w14:textId="53F84643" w:rsidR="007B2C62" w:rsidRPr="00AE4694" w:rsidRDefault="007B2C62" w:rsidP="004F1646">
      <w:pPr>
        <w:rPr>
          <w:lang w:val="en-US"/>
        </w:rPr>
      </w:pPr>
      <w:r w:rsidRPr="00AE4694">
        <w:rPr>
          <w:rFonts w:eastAsia="MS Mincho"/>
        </w:rPr>
        <w:t>Out-of band</w:t>
      </w:r>
      <w:r w:rsidRPr="00AE4694">
        <w:rPr>
          <w:rFonts w:eastAsia="MS Mincho"/>
          <w:lang w:val="en-US"/>
        </w:rPr>
        <w:t xml:space="preserve"> blocking requirements </w:t>
      </w:r>
      <w:r w:rsidRPr="00AE4694">
        <w:rPr>
          <w:rFonts w:eastAsia="MS Mincho"/>
        </w:rPr>
        <w:t xml:space="preserve">specified </w:t>
      </w:r>
      <w:r w:rsidRPr="00AE4694">
        <w:rPr>
          <w:rFonts w:eastAsia="MS Mincho"/>
          <w:lang w:val="en-US"/>
        </w:rPr>
        <w:t xml:space="preserve">for E-UTRA single carrier and CA operation </w:t>
      </w:r>
      <w:r w:rsidRPr="00AE4694">
        <w:rPr>
          <w:rFonts w:eastAsia="MS Mincho"/>
        </w:rPr>
        <w:t xml:space="preserve">specified in sub-clauses 7.6.2.1 and 7.6.2.1A of [4] and for NR </w:t>
      </w:r>
      <w:r w:rsidRPr="00AE4694">
        <w:rPr>
          <w:rFonts w:eastAsia="MS Mincho"/>
          <w:lang w:val="en-US"/>
        </w:rPr>
        <w:t xml:space="preserve">single carrier and CA operation </w:t>
      </w:r>
      <w:r w:rsidRPr="00AE4694">
        <w:rPr>
          <w:rFonts w:eastAsia="MS Mincho"/>
        </w:rPr>
        <w:t xml:space="preserve">specified in sub-clauses 7.6.3 and 7.6A.3 of [2] </w:t>
      </w:r>
      <w:r w:rsidRPr="00AE4694">
        <w:rPr>
          <w:rFonts w:eastAsia="MS Mincho"/>
          <w:lang w:val="en-US"/>
        </w:rPr>
        <w:t xml:space="preserve">apply for lowest level EN-DC fallbacks (three bands) in section 5.2B.6.2 with only E-UTRA UL with output power </w:t>
      </w:r>
      <w:r w:rsidRPr="00AE4694">
        <w:rPr>
          <w:rFonts w:eastAsia="MS Mincho"/>
        </w:rPr>
        <w:t xml:space="preserve">as in TS </w:t>
      </w:r>
      <w:r w:rsidR="0005374D" w:rsidRPr="00AE4694">
        <w:rPr>
          <w:rFonts w:eastAsia="MS Mincho"/>
        </w:rPr>
        <w:t>36.101 [4]</w:t>
      </w:r>
      <w:r w:rsidRPr="00AE4694">
        <w:rPr>
          <w:rFonts w:eastAsia="MS Mincho"/>
        </w:rPr>
        <w:t xml:space="preserve"> (4dB Below PCmax_l)</w:t>
      </w:r>
      <w:r w:rsidRPr="00AE4694">
        <w:rPr>
          <w:rFonts w:eastAsia="MS Mincho"/>
          <w:lang w:val="en-US"/>
        </w:rPr>
        <w:t>.</w:t>
      </w:r>
    </w:p>
    <w:p w14:paraId="646877EB" w14:textId="77777777" w:rsidR="004F1646" w:rsidRPr="00AE4694" w:rsidRDefault="004F1646" w:rsidP="00F27CE0">
      <w:pPr>
        <w:pStyle w:val="Heading3"/>
      </w:pPr>
      <w:bookmarkStart w:id="6121" w:name="_Toc535319485"/>
      <w:r w:rsidRPr="00AE4694">
        <w:rPr>
          <w:rFonts w:eastAsia="MS Mincho"/>
        </w:rPr>
        <w:t>7.6B.4</w:t>
      </w:r>
      <w:r w:rsidRPr="00AE4694">
        <w:rPr>
          <w:rFonts w:eastAsia="MS Mincho"/>
        </w:rPr>
        <w:tab/>
      </w:r>
      <w:r w:rsidRPr="00AE4694">
        <w:t>Narrow band blocking for EN-DC in FR1</w:t>
      </w:r>
      <w:bookmarkEnd w:id="6121"/>
    </w:p>
    <w:p w14:paraId="16CD64F0" w14:textId="77777777" w:rsidR="004F1646" w:rsidRPr="00AE4694" w:rsidRDefault="004F1646" w:rsidP="00F27CE0">
      <w:pPr>
        <w:pStyle w:val="Heading4"/>
      </w:pPr>
      <w:bookmarkStart w:id="6122" w:name="_Toc535319486"/>
      <w:r w:rsidRPr="00AE4694">
        <w:t>7.6B.4.1</w:t>
      </w:r>
      <w:r w:rsidRPr="00AE4694">
        <w:tab/>
        <w:t>Intra-band contiguous EN-DC in FR1</w:t>
      </w:r>
      <w:bookmarkEnd w:id="6122"/>
    </w:p>
    <w:p w14:paraId="7A4048C6" w14:textId="77777777" w:rsidR="002962F9" w:rsidRPr="00AE4694" w:rsidRDefault="002962F9" w:rsidP="002962F9">
      <w:pPr>
        <w:rPr>
          <w:rFonts w:eastAsia="Times New Roman"/>
        </w:rPr>
      </w:pPr>
      <w:r w:rsidRPr="00AE4694">
        <w:rPr>
          <w:rFonts w:eastAsia="Times New Roman"/>
        </w:rPr>
        <w:t xml:space="preserve">Intra-band contiguous EN-DC narrow band blocking requirement and parameters are defined in Table 7.6B.4.1-1. </w:t>
      </w:r>
    </w:p>
    <w:p w14:paraId="0F34D050" w14:textId="77777777" w:rsidR="002962F9" w:rsidRPr="00AE4694" w:rsidRDefault="002962F9" w:rsidP="00471067">
      <w:pPr>
        <w:pStyle w:val="TH"/>
      </w:pPr>
      <w:r w:rsidRPr="00AE4694">
        <w:t xml:space="preserve">Table 7.6B.4.1-1: Narrow band blocking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6377B818" w14:textId="77777777" w:rsidTr="00F70669">
        <w:trPr>
          <w:trHeight w:val="20"/>
          <w:jc w:val="center"/>
        </w:trPr>
        <w:tc>
          <w:tcPr>
            <w:tcW w:w="2638" w:type="dxa"/>
            <w:shd w:val="clear" w:color="auto" w:fill="auto"/>
            <w:vAlign w:val="center"/>
          </w:tcPr>
          <w:p w14:paraId="7828549E"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3E431D25"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FC1F613"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3F0A0461"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E56D008"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1333DD59" w14:textId="77777777" w:rsidTr="00F70669">
        <w:trPr>
          <w:trHeight w:val="20"/>
          <w:jc w:val="center"/>
        </w:trPr>
        <w:tc>
          <w:tcPr>
            <w:tcW w:w="2638" w:type="dxa"/>
            <w:vMerge w:val="restart"/>
            <w:shd w:val="clear" w:color="auto" w:fill="auto"/>
            <w:vAlign w:val="center"/>
          </w:tcPr>
          <w:p w14:paraId="02DE4DDC"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55D9BEF"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701E7BB5" w14:textId="77777777" w:rsidTr="00F70669">
        <w:trPr>
          <w:trHeight w:val="20"/>
          <w:jc w:val="center"/>
        </w:trPr>
        <w:tc>
          <w:tcPr>
            <w:tcW w:w="2638" w:type="dxa"/>
            <w:vMerge/>
            <w:shd w:val="clear" w:color="auto" w:fill="auto"/>
            <w:vAlign w:val="center"/>
          </w:tcPr>
          <w:p w14:paraId="47BF4851" w14:textId="77777777" w:rsidR="002962F9" w:rsidRPr="00AE4694" w:rsidRDefault="002962F9" w:rsidP="002962F9">
            <w:pPr>
              <w:keepNext/>
              <w:keepLines/>
              <w:spacing w:after="0"/>
              <w:jc w:val="center"/>
              <w:rPr>
                <w:rFonts w:ascii="Arial" w:eastAsia="Times New Roman" w:hAnsi="Arial"/>
                <w:b/>
                <w:sz w:val="18"/>
                <w:lang w:val="en-US"/>
              </w:rPr>
            </w:pPr>
          </w:p>
        </w:tc>
        <w:tc>
          <w:tcPr>
            <w:tcW w:w="4591" w:type="dxa"/>
            <w:gridSpan w:val="4"/>
            <w:shd w:val="clear" w:color="auto" w:fill="auto"/>
            <w:vAlign w:val="center"/>
          </w:tcPr>
          <w:p w14:paraId="104632FB" w14:textId="77777777" w:rsidR="002962F9" w:rsidRPr="00AE4694" w:rsidRDefault="002962F9" w:rsidP="002962F9">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16</w:t>
            </w:r>
          </w:p>
        </w:tc>
      </w:tr>
      <w:tr w:rsidR="00471067" w:rsidRPr="00AE4694" w14:paraId="0A110BBE" w14:textId="77777777" w:rsidTr="00F70669">
        <w:trPr>
          <w:trHeight w:val="20"/>
          <w:jc w:val="center"/>
        </w:trPr>
        <w:tc>
          <w:tcPr>
            <w:tcW w:w="2638" w:type="dxa"/>
            <w:shd w:val="clear" w:color="auto" w:fill="auto"/>
            <w:vAlign w:val="center"/>
          </w:tcPr>
          <w:p w14:paraId="5C7CB541"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UW, </w:t>
            </w:r>
            <w:r w:rsidRPr="00AE4694">
              <w:rPr>
                <w:rFonts w:ascii="Arial" w:eastAsia="Times New Roman" w:hAnsi="Arial" w:cs="Arial"/>
                <w:b/>
                <w:sz w:val="18"/>
                <w:szCs w:val="18"/>
              </w:rPr>
              <w:t>dBm (CW)</w:t>
            </w:r>
          </w:p>
        </w:tc>
        <w:tc>
          <w:tcPr>
            <w:tcW w:w="4591" w:type="dxa"/>
            <w:gridSpan w:val="4"/>
            <w:shd w:val="clear" w:color="auto" w:fill="auto"/>
            <w:vAlign w:val="center"/>
          </w:tcPr>
          <w:p w14:paraId="37426B09" w14:textId="77777777" w:rsidR="002962F9" w:rsidRPr="00AE4694" w:rsidRDefault="002962F9" w:rsidP="002962F9">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-55</w:t>
            </w:r>
          </w:p>
        </w:tc>
      </w:tr>
      <w:tr w:rsidR="00471067" w:rsidRPr="00AE4694" w14:paraId="52A232AA"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FC38D6" w14:textId="77777777" w:rsidR="002962F9" w:rsidRPr="00AE4694" w:rsidRDefault="002962F9" w:rsidP="002962F9">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1:</w:t>
            </w:r>
            <w:r w:rsidRPr="00AE4694">
              <w:rPr>
                <w:rFonts w:ascii="Arial" w:eastAsia="Times New Roman" w:hAnsi="Arial" w:cs="Arial"/>
                <w:sz w:val="18"/>
                <w:szCs w:val="18"/>
              </w:rPr>
              <w:tab/>
            </w:r>
            <w:r w:rsidRPr="00AE4694">
              <w:rPr>
                <w:rFonts w:ascii="Arial" w:eastAsia="Times New Roman" w:hAnsi="Arial" w:cs="Arial"/>
                <w:sz w:val="18"/>
                <w:szCs w:val="18"/>
                <w:lang w:eastAsia="ja-JP"/>
              </w:rPr>
              <w:t xml:space="preserve">Jammer offset is from </w:t>
            </w:r>
            <w:r w:rsidRPr="00AE4694">
              <w:rPr>
                <w:rFonts w:ascii="Arial" w:eastAsia="Times New Roman" w:hAnsi="Arial" w:cs="Arial"/>
                <w:sz w:val="18"/>
                <w:szCs w:val="18"/>
              </w:rPr>
              <w:t xml:space="preserve">Table 7.6.3.1A-1 </w:t>
            </w:r>
            <w:r w:rsidRPr="00AE4694">
              <w:rPr>
                <w:rFonts w:ascii="Arial" w:eastAsia="Times New Roman" w:hAnsi="Arial" w:cs="Arial"/>
                <w:sz w:val="18"/>
                <w:szCs w:val="18"/>
                <w:lang w:eastAsia="ja-JP"/>
              </w:rPr>
              <w:t>and is applied from the lowest edge of the lowest carrier and the highest edge of the highest carrier</w:t>
            </w:r>
          </w:p>
          <w:p w14:paraId="491D4827" w14:textId="2E7DC59B" w:rsidR="002962F9" w:rsidRPr="00AE4694" w:rsidRDefault="002962F9" w:rsidP="002962F9">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2:</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6.2.4 from </w:t>
            </w:r>
            <w:r w:rsidR="0005374D" w:rsidRPr="00AE4694">
              <w:rPr>
                <w:rFonts w:ascii="Arial" w:eastAsia="MS Mincho" w:hAnsi="Arial" w:cs="Arial"/>
                <w:sz w:val="18"/>
                <w:szCs w:val="18"/>
              </w:rPr>
              <w:t xml:space="preserve">TS </w:t>
            </w:r>
            <w:r w:rsidRPr="00AE4694">
              <w:rPr>
                <w:rFonts w:ascii="Arial" w:eastAsia="MS Mincho" w:hAnsi="Arial" w:cs="Arial"/>
                <w:sz w:val="18"/>
                <w:szCs w:val="18"/>
              </w:rPr>
              <w:t>38.101-1 [2].</w:t>
            </w:r>
          </w:p>
          <w:p w14:paraId="0365D4EA" w14:textId="07541BD7" w:rsidR="002962F9" w:rsidRPr="00AE4694" w:rsidRDefault="002962F9" w:rsidP="002962F9">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ins w:id="6123" w:author="R4-1902481" w:date="2019-03-06T22:25:00Z">
              <w:r w:rsidR="00045A40">
                <w:rPr>
                  <w:rFonts w:ascii="Arial" w:eastAsia="MS Mincho" w:hAnsi="Arial" w:cs="Arial"/>
                  <w:sz w:val="18"/>
                  <w:szCs w:val="18"/>
                </w:rPr>
                <w:t>B</w:t>
              </w:r>
            </w:ins>
            <w:r w:rsidRPr="00AE4694">
              <w:rPr>
                <w:rFonts w:ascii="Arial" w:eastAsia="MS Mincho" w:hAnsi="Arial" w:cs="Arial"/>
                <w:sz w:val="18"/>
                <w:szCs w:val="18"/>
              </w:rPr>
              <w:t>.</w:t>
            </w:r>
            <w:ins w:id="6124" w:author="R4-1902481" w:date="2019-03-06T22:25:00Z">
              <w:r w:rsidR="00045A40">
                <w:rPr>
                  <w:rFonts w:ascii="Arial" w:eastAsia="MS Mincho" w:hAnsi="Arial" w:cs="Arial"/>
                  <w:sz w:val="18"/>
                  <w:szCs w:val="18"/>
                </w:rPr>
                <w:t>4</w:t>
              </w:r>
            </w:ins>
            <w:del w:id="6125" w:author="R4-1902481" w:date="2019-03-06T22:25:00Z">
              <w:r w:rsidRPr="00AE4694" w:rsidDel="00045A40">
                <w:rPr>
                  <w:rFonts w:ascii="Arial" w:eastAsia="MS Mincho" w:hAnsi="Arial" w:cs="Arial"/>
                  <w:sz w:val="18"/>
                  <w:szCs w:val="18"/>
                </w:rPr>
                <w:delText>5</w:delText>
              </w:r>
            </w:del>
            <w:r w:rsidRPr="00AE4694">
              <w:rPr>
                <w:rFonts w:ascii="Arial" w:eastAsia="MS Mincho" w:hAnsi="Arial" w:cs="Arial"/>
                <w:sz w:val="18"/>
                <w:szCs w:val="18"/>
              </w:rPr>
              <w:t xml:space="preserve"> for single carrier</w:t>
            </w:r>
            <w:del w:id="6126" w:author="R4-1902481" w:date="2019-03-06T22:26:00Z">
              <w:r w:rsidRPr="00AE4694" w:rsidDel="00045A40">
                <w:rPr>
                  <w:rFonts w:ascii="Arial" w:eastAsia="MS Mincho" w:hAnsi="Arial" w:cs="Arial"/>
                  <w:sz w:val="18"/>
                  <w:szCs w:val="18"/>
                </w:rPr>
                <w:delText xml:space="preserve"> and in Table 7.3-1A-1 with </w:delText>
              </w:r>
              <w:r w:rsidRPr="00AE4694" w:rsidDel="00045A40">
                <w:rPr>
                  <w:rFonts w:ascii="Arial" w:eastAsia="Times New Roman" w:hAnsi="Arial" w:cs="Arial"/>
                  <w:sz w:val="18"/>
                  <w:szCs w:val="18"/>
                </w:rPr>
                <w:delText>P</w:delText>
              </w:r>
              <w:r w:rsidRPr="00AE4694" w:rsidDel="00045A40">
                <w:rPr>
                  <w:rFonts w:ascii="Arial" w:eastAsia="Times New Roman" w:hAnsi="Arial" w:cs="Arial"/>
                  <w:sz w:val="18"/>
                  <w:szCs w:val="18"/>
                  <w:vertAlign w:val="subscript"/>
                </w:rPr>
                <w:delText>CMAX_L</w:delText>
              </w:r>
              <w:r w:rsidRPr="00AE4694" w:rsidDel="00045A40">
                <w:rPr>
                  <w:rFonts w:ascii="Arial" w:eastAsia="MS Mincho" w:hAnsi="Arial" w:cs="Arial"/>
                  <w:sz w:val="18"/>
                  <w:szCs w:val="18"/>
                </w:rPr>
                <w:delText xml:space="preserve"> as defined in subclause 6.2.5A for LTE-CA from [4]</w:delText>
              </w:r>
            </w:del>
            <w:r w:rsidRPr="00AE4694">
              <w:rPr>
                <w:rFonts w:ascii="Arial" w:eastAsia="MS Mincho" w:hAnsi="Arial" w:cs="Arial"/>
                <w:sz w:val="18"/>
                <w:szCs w:val="18"/>
              </w:rPr>
              <w:t>.</w:t>
            </w:r>
          </w:p>
          <w:p w14:paraId="74A5D931" w14:textId="5397C34C" w:rsidR="002962F9" w:rsidRPr="00AE4694" w:rsidRDefault="002962F9" w:rsidP="002962F9">
            <w:pPr>
              <w:keepNext/>
              <w:keepLines/>
              <w:spacing w:after="0"/>
              <w:ind w:left="851" w:hanging="851"/>
              <w:rPr>
                <w:rFonts w:eastAsia="MS Mincho"/>
                <w:lang w:val="en-US"/>
              </w:rPr>
            </w:pPr>
            <w:r w:rsidRPr="00AE4694">
              <w:rPr>
                <w:rFonts w:ascii="Arial" w:eastAsia="MS Mincho" w:hAnsi="Arial" w:cs="Arial"/>
                <w:sz w:val="18"/>
                <w:szCs w:val="18"/>
              </w:rPr>
              <w:t>NOTE 4:</w:t>
            </w:r>
            <w:r w:rsidR="00851B71" w:rsidRPr="00AE4694">
              <w:rPr>
                <w:rFonts w:ascii="Arial" w:eastAsia="MS Mincho" w:hAnsi="Arial" w:cs="Arial"/>
                <w:sz w:val="18"/>
                <w:szCs w:val="18"/>
              </w:rPr>
              <w:tab/>
            </w:r>
            <w:r w:rsidRPr="00AE4694">
              <w:rPr>
                <w:rFonts w:ascii="Arial" w:eastAsia="MS Mincho" w:hAnsi="Arial" w:cs="Arial"/>
                <w:sz w:val="18"/>
                <w:szCs w:val="18"/>
              </w:rPr>
              <w:t>If NR carrier BW &gt; 40M, no narrow band blocking requirements apply when blocker is applied at the edge of the NR carrier.</w:t>
            </w:r>
          </w:p>
        </w:tc>
      </w:tr>
    </w:tbl>
    <w:p w14:paraId="13CE3858" w14:textId="77777777" w:rsidR="00851B71" w:rsidRPr="00AE4694" w:rsidRDefault="00851B71" w:rsidP="00471067">
      <w:pPr>
        <w:rPr>
          <w:lang w:val="en-US"/>
        </w:rPr>
      </w:pPr>
    </w:p>
    <w:p w14:paraId="5F57C131" w14:textId="77777777" w:rsidR="004F1646" w:rsidRPr="00AE4694" w:rsidRDefault="004F1646" w:rsidP="00F27CE0">
      <w:pPr>
        <w:pStyle w:val="Heading4"/>
      </w:pPr>
      <w:bookmarkStart w:id="6127" w:name="_Toc535319487"/>
      <w:r w:rsidRPr="00AE4694">
        <w:t>7.6B.4.2</w:t>
      </w:r>
      <w:r w:rsidRPr="00AE4694">
        <w:tab/>
        <w:t>Intra-band non-contiguous EN-DC in FR1</w:t>
      </w:r>
      <w:bookmarkEnd w:id="6127"/>
    </w:p>
    <w:p w14:paraId="356A4927" w14:textId="5A6A1A05" w:rsidR="00D82409" w:rsidRPr="00AE4694" w:rsidRDefault="00D82409" w:rsidP="00D82409">
      <w:pPr>
        <w:rPr>
          <w:rFonts w:eastAsia="Times New Roman"/>
          <w:lang w:val="en-US"/>
        </w:rPr>
      </w:pPr>
      <w:r w:rsidRPr="00AE4694">
        <w:rPr>
          <w:rFonts w:eastAsia="Times New Roman"/>
          <w:lang w:val="en-US"/>
        </w:rPr>
        <w:t>For the E-TRA sub-block containing one or multiple CC’s, the requirement is deined in sub-clause 7.6.3.1 for single carrier operation and in sub-clause 7.6.3.1A for CA</w:t>
      </w:r>
      <w:del w:id="6128" w:author="R4-1902481" w:date="2019-03-06T22:26:00Z">
        <w:r w:rsidRPr="00AE4694" w:rsidDel="00045A40">
          <w:rPr>
            <w:rFonts w:eastAsia="Times New Roman"/>
            <w:lang w:val="en-US"/>
          </w:rPr>
          <w:delText xml:space="preserve"> </w:delText>
        </w:r>
      </w:del>
      <w:r w:rsidRPr="00AE4694">
        <w:rPr>
          <w:rFonts w:eastAsia="Times New Roman"/>
          <w:lang w:val="en-US"/>
        </w:rPr>
        <w:t xml:space="preserve"> in [4].  </w:t>
      </w:r>
    </w:p>
    <w:p w14:paraId="49852819" w14:textId="77777777" w:rsidR="00D82409" w:rsidRPr="00AE4694" w:rsidRDefault="00D82409" w:rsidP="00D82409">
      <w:pPr>
        <w:rPr>
          <w:rFonts w:eastAsia="Times New Roman"/>
          <w:lang w:val="en-US"/>
        </w:rPr>
      </w:pPr>
      <w:r w:rsidRPr="00AE4694">
        <w:rPr>
          <w:rFonts w:eastAsia="Times New Roman"/>
          <w:lang w:val="en-US"/>
        </w:rPr>
        <w:t>For the NR sub-block, the requirement is defined in sub-clause 7.6.4 in [2].</w:t>
      </w:r>
    </w:p>
    <w:p w14:paraId="14601323" w14:textId="51EDDCDC" w:rsidR="00D82409" w:rsidRPr="00AE4694" w:rsidRDefault="00851188" w:rsidP="00D82409">
      <w:pPr>
        <w:rPr>
          <w:rFonts w:eastAsia="Times New Roman"/>
          <w:lang w:val="en-US"/>
        </w:rPr>
      </w:pPr>
      <w:r w:rsidRPr="00AE4694">
        <w:rPr>
          <w:rFonts w:eastAsia="Times New Roman"/>
          <w:lang w:val="en-US"/>
        </w:rPr>
        <w:t>The blocker configuration is defined in the general sub-clause 7.1.</w:t>
      </w:r>
    </w:p>
    <w:p w14:paraId="14AEE08E" w14:textId="244E739B" w:rsidR="004F1646" w:rsidRPr="00AE4694" w:rsidRDefault="004F1646" w:rsidP="00F27CE0">
      <w:pPr>
        <w:pStyle w:val="Heading4"/>
      </w:pPr>
      <w:bookmarkStart w:id="6129" w:name="_Toc535319488"/>
      <w:r w:rsidRPr="00AE4694">
        <w:t>7.6B.4.3</w:t>
      </w:r>
      <w:r w:rsidRPr="00AE4694">
        <w:tab/>
        <w:t xml:space="preserve">Inter-band EN-DC </w:t>
      </w:r>
      <w:r w:rsidR="007B2C62" w:rsidRPr="00AE4694">
        <w:t>with</w:t>
      </w:r>
      <w:r w:rsidRPr="00AE4694">
        <w:t>in FR1</w:t>
      </w:r>
      <w:bookmarkEnd w:id="6129"/>
    </w:p>
    <w:p w14:paraId="5710A0B2"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and for NR </w:t>
      </w:r>
      <w:r w:rsidRPr="00AE4694">
        <w:rPr>
          <w:rFonts w:eastAsia="MS Mincho"/>
          <w:lang w:val="en-US"/>
        </w:rPr>
        <w:t xml:space="preserve">single carrier and CA operation </w:t>
      </w:r>
      <w:r w:rsidRPr="00AE4694">
        <w:rPr>
          <w:rFonts w:eastAsia="MS Mincho"/>
        </w:rPr>
        <w:t xml:space="preserve">specified in sub-clauses 7.6.4 and 7.6A.4 of [2] </w:t>
      </w:r>
      <w:r w:rsidRPr="00AE4694">
        <w:rPr>
          <w:rFonts w:eastAsia="MS Mincho"/>
          <w:lang w:val="en-US"/>
        </w:rPr>
        <w:t>apply.</w:t>
      </w:r>
    </w:p>
    <w:p w14:paraId="33F1BE55" w14:textId="77777777" w:rsidR="006F0E3C" w:rsidRPr="00AE4694" w:rsidRDefault="006F0E3C" w:rsidP="006F0E3C">
      <w:pPr>
        <w:keepNext/>
        <w:keepLines/>
        <w:spacing w:before="120"/>
        <w:ind w:left="1418" w:hanging="1418"/>
        <w:outlineLvl w:val="3"/>
        <w:rPr>
          <w:rFonts w:ascii="Arial" w:eastAsia="MS Mincho" w:hAnsi="Arial"/>
          <w:sz w:val="24"/>
        </w:rPr>
      </w:pPr>
      <w:r w:rsidRPr="00AE4694">
        <w:rPr>
          <w:rFonts w:ascii="Arial" w:eastAsia="MS Mincho" w:hAnsi="Arial"/>
          <w:sz w:val="24"/>
        </w:rPr>
        <w:t>7.6B.4.4</w:t>
      </w:r>
      <w:r w:rsidRPr="00AE4694">
        <w:rPr>
          <w:rFonts w:ascii="Arial" w:eastAsia="MS Mincho" w:hAnsi="Arial"/>
          <w:sz w:val="24"/>
        </w:rPr>
        <w:tab/>
        <w:t>Inter-band EN-DC including FR2</w:t>
      </w:r>
    </w:p>
    <w:p w14:paraId="5C1F8B68"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w:t>
      </w:r>
      <w:r w:rsidRPr="00AE4694">
        <w:rPr>
          <w:rFonts w:eastAsia="MS Mincho"/>
          <w:lang w:val="en-US"/>
        </w:rPr>
        <w:t>apply.</w:t>
      </w:r>
    </w:p>
    <w:p w14:paraId="41340E64" w14:textId="77777777" w:rsidR="006F0E3C" w:rsidRPr="00AE4694" w:rsidRDefault="006F0E3C" w:rsidP="006F0E3C">
      <w:pPr>
        <w:keepNext/>
        <w:keepLines/>
        <w:spacing w:before="120"/>
        <w:ind w:left="1418" w:hanging="1418"/>
        <w:outlineLvl w:val="3"/>
        <w:rPr>
          <w:rFonts w:ascii="Arial" w:eastAsia="MS Mincho" w:hAnsi="Arial"/>
          <w:sz w:val="24"/>
        </w:rPr>
      </w:pPr>
      <w:r w:rsidRPr="00AE4694">
        <w:rPr>
          <w:rFonts w:ascii="Arial" w:eastAsia="MS Mincho" w:hAnsi="Arial"/>
          <w:sz w:val="24"/>
        </w:rPr>
        <w:t>7.6B.4.5</w:t>
      </w:r>
      <w:r w:rsidRPr="00AE4694">
        <w:rPr>
          <w:rFonts w:ascii="Arial" w:eastAsia="MS Mincho" w:hAnsi="Arial"/>
          <w:sz w:val="24"/>
        </w:rPr>
        <w:tab/>
        <w:t>Inter-band EN-DC including both FR1 and FR2</w:t>
      </w:r>
    </w:p>
    <w:p w14:paraId="0518E49A"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and for NR </w:t>
      </w:r>
      <w:r w:rsidRPr="00AE4694">
        <w:rPr>
          <w:rFonts w:eastAsia="MS Mincho"/>
          <w:lang w:val="en-US"/>
        </w:rPr>
        <w:t xml:space="preserve">single carrier and CA operation </w:t>
      </w:r>
      <w:r w:rsidRPr="00AE4694">
        <w:rPr>
          <w:rFonts w:eastAsia="MS Mincho"/>
        </w:rPr>
        <w:t xml:space="preserve">specified in sub-clauses 7.6.4 and 7.6A.4 of [2] </w:t>
      </w:r>
      <w:r w:rsidRPr="00AE4694">
        <w:rPr>
          <w:rFonts w:eastAsia="MS Mincho"/>
          <w:lang w:val="en-US"/>
        </w:rPr>
        <w:t>apply.</w:t>
      </w:r>
    </w:p>
    <w:p w14:paraId="7C990C7D" w14:textId="29604C8C" w:rsidR="004F1646" w:rsidRDefault="004F1646" w:rsidP="00F27CE0">
      <w:pPr>
        <w:pStyle w:val="Heading2"/>
        <w:rPr>
          <w:ins w:id="6130" w:author="R4-1902154" w:date="2019-03-06T20:11:00Z"/>
        </w:rPr>
      </w:pPr>
      <w:bookmarkStart w:id="6131" w:name="_Toc535319489"/>
      <w:r w:rsidRPr="00AE4694">
        <w:t>7.7</w:t>
      </w:r>
      <w:r w:rsidRPr="00AE4694">
        <w:tab/>
        <w:t>Spurious response</w:t>
      </w:r>
      <w:bookmarkEnd w:id="6131"/>
    </w:p>
    <w:p w14:paraId="2499888F" w14:textId="77777777" w:rsidR="00D320F6" w:rsidRDefault="00D320F6">
      <w:pPr>
        <w:pStyle w:val="Heading2"/>
        <w:rPr>
          <w:ins w:id="6132" w:author="R4-1902154" w:date="2019-03-06T20:12:00Z"/>
        </w:rPr>
        <w:pPrChange w:id="6133" w:author="R4-1902154" w:date="2019-03-06T20:12:00Z">
          <w:pPr/>
        </w:pPrChange>
      </w:pPr>
      <w:ins w:id="6134" w:author="R4-1902154" w:date="2019-03-06T20:12:00Z">
        <w:r>
          <w:t>7.7A</w:t>
        </w:r>
        <w:r>
          <w:tab/>
          <w:t>Spurious response for CA</w:t>
        </w:r>
      </w:ins>
    </w:p>
    <w:p w14:paraId="6E656D19" w14:textId="31188FF2" w:rsidR="00D320F6" w:rsidRPr="0035697A" w:rsidRDefault="00D320F6">
      <w:pPr>
        <w:pPrChange w:id="6135" w:author="R4-1902154" w:date="2019-03-06T20:11:00Z">
          <w:pPr>
            <w:pStyle w:val="Heading2"/>
          </w:pPr>
        </w:pPrChange>
      </w:pPr>
      <w:ins w:id="6136" w:author="R4-1902154" w:date="2019-03-06T20:12:00Z">
        <w:r>
          <w:t>For inter-band NR CA between FR1 and FR2, the spurious response specified in [2] apply for FR1.</w:t>
        </w:r>
      </w:ins>
    </w:p>
    <w:p w14:paraId="16810076" w14:textId="77777777" w:rsidR="004F1646" w:rsidRPr="00AE4694" w:rsidRDefault="004F1646" w:rsidP="00F27CE0">
      <w:pPr>
        <w:pStyle w:val="Heading2"/>
      </w:pPr>
      <w:bookmarkStart w:id="6137" w:name="_Toc535319490"/>
      <w:r w:rsidRPr="00AE4694">
        <w:t>7.7B</w:t>
      </w:r>
      <w:r w:rsidRPr="00AE4694">
        <w:tab/>
        <w:t>Spurious response for EN-DC in FR1</w:t>
      </w:r>
      <w:bookmarkEnd w:id="6137"/>
    </w:p>
    <w:p w14:paraId="6DFB7BD1" w14:textId="24E38EEB" w:rsidR="004F1646" w:rsidRPr="00AE4694" w:rsidRDefault="004F1646" w:rsidP="00F27CE0">
      <w:pPr>
        <w:pStyle w:val="Heading3"/>
      </w:pPr>
      <w:bookmarkStart w:id="6138" w:name="_Toc535319491"/>
      <w:r w:rsidRPr="00AE4694">
        <w:rPr>
          <w:rFonts w:eastAsia="MS Mincho"/>
        </w:rPr>
        <w:t>7.7B.1</w:t>
      </w:r>
      <w:r w:rsidRPr="00AE4694">
        <w:rPr>
          <w:rFonts w:eastAsia="MS Mincho"/>
        </w:rPr>
        <w:tab/>
      </w:r>
      <w:r w:rsidRPr="00AE4694">
        <w:t>Intra-band contiguous EN-DC in FR1</w:t>
      </w:r>
      <w:bookmarkEnd w:id="6138"/>
    </w:p>
    <w:p w14:paraId="41AE986D" w14:textId="77777777" w:rsidR="0051388F" w:rsidRPr="00AE4694" w:rsidRDefault="0051388F" w:rsidP="0051388F">
      <w:pPr>
        <w:rPr>
          <w:rFonts w:eastAsia="Times New Roman"/>
        </w:rPr>
      </w:pPr>
      <w:r w:rsidRPr="00AE4694">
        <w:rPr>
          <w:rFonts w:eastAsia="Times New Roman"/>
        </w:rPr>
        <w:t xml:space="preserve">Intra-band contiguous EN-DC spurious response requirement and parameters are defined in Table 7.7B.1-1. </w:t>
      </w:r>
    </w:p>
    <w:p w14:paraId="621A6393" w14:textId="5BF72F52" w:rsidR="0051388F" w:rsidRPr="00AE4694" w:rsidRDefault="0051388F" w:rsidP="00471067">
      <w:pPr>
        <w:pStyle w:val="TH"/>
      </w:pPr>
      <w:r w:rsidRPr="00AE4694">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4AC258C6" w14:textId="77777777" w:rsidTr="00F70669">
        <w:trPr>
          <w:trHeight w:val="20"/>
          <w:jc w:val="center"/>
        </w:trPr>
        <w:tc>
          <w:tcPr>
            <w:tcW w:w="2638" w:type="dxa"/>
            <w:shd w:val="clear" w:color="auto" w:fill="auto"/>
            <w:vAlign w:val="center"/>
          </w:tcPr>
          <w:p w14:paraId="296AFBFC"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0851B683"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41D36966"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667F5587"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3E011654"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55740FB" w14:textId="77777777" w:rsidTr="00F70669">
        <w:trPr>
          <w:trHeight w:val="20"/>
          <w:jc w:val="center"/>
        </w:trPr>
        <w:tc>
          <w:tcPr>
            <w:tcW w:w="2638" w:type="dxa"/>
            <w:vMerge w:val="restart"/>
            <w:shd w:val="clear" w:color="auto" w:fill="auto"/>
            <w:vAlign w:val="center"/>
          </w:tcPr>
          <w:p w14:paraId="1CD48FFB"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1A440D0"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546892CC" w14:textId="77777777" w:rsidTr="00F70669">
        <w:trPr>
          <w:trHeight w:val="20"/>
          <w:jc w:val="center"/>
        </w:trPr>
        <w:tc>
          <w:tcPr>
            <w:tcW w:w="2638" w:type="dxa"/>
            <w:vMerge/>
            <w:shd w:val="clear" w:color="auto" w:fill="auto"/>
            <w:vAlign w:val="center"/>
          </w:tcPr>
          <w:p w14:paraId="6F64B9B8" w14:textId="77777777" w:rsidR="0051388F" w:rsidRPr="00AE4694" w:rsidRDefault="0051388F" w:rsidP="0051388F">
            <w:pPr>
              <w:keepNext/>
              <w:keepLines/>
              <w:spacing w:after="0"/>
              <w:jc w:val="center"/>
              <w:rPr>
                <w:rFonts w:ascii="Arial" w:eastAsia="Times New Roman" w:hAnsi="Arial"/>
                <w:b/>
                <w:sz w:val="18"/>
                <w:lang w:val="en-US"/>
              </w:rPr>
            </w:pPr>
          </w:p>
        </w:tc>
        <w:tc>
          <w:tcPr>
            <w:tcW w:w="4591" w:type="dxa"/>
            <w:gridSpan w:val="4"/>
            <w:shd w:val="clear" w:color="auto" w:fill="auto"/>
            <w:vAlign w:val="center"/>
          </w:tcPr>
          <w:p w14:paraId="0635AE33" w14:textId="77777777" w:rsidR="0051388F" w:rsidRPr="00AE4694" w:rsidRDefault="0051388F" w:rsidP="0051388F">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9</w:t>
            </w:r>
          </w:p>
        </w:tc>
      </w:tr>
      <w:tr w:rsidR="00471067" w:rsidRPr="00AE4694" w14:paraId="150FD69A" w14:textId="77777777" w:rsidTr="00F70669">
        <w:trPr>
          <w:trHeight w:val="20"/>
          <w:jc w:val="center"/>
        </w:trPr>
        <w:tc>
          <w:tcPr>
            <w:tcW w:w="2638" w:type="dxa"/>
            <w:shd w:val="clear" w:color="auto" w:fill="auto"/>
            <w:vAlign w:val="center"/>
          </w:tcPr>
          <w:p w14:paraId="4AD485C2"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w:t>
            </w:r>
            <w:r w:rsidRPr="00AE4694">
              <w:rPr>
                <w:rFonts w:ascii="Arial" w:eastAsia="Times New Roman" w:hAnsi="Arial" w:cs="Arial"/>
                <w:b/>
                <w:sz w:val="18"/>
                <w:szCs w:val="18"/>
              </w:rPr>
              <w:t>dBm (CW)</w:t>
            </w:r>
          </w:p>
        </w:tc>
        <w:tc>
          <w:tcPr>
            <w:tcW w:w="4591" w:type="dxa"/>
            <w:gridSpan w:val="4"/>
            <w:shd w:val="clear" w:color="auto" w:fill="auto"/>
            <w:vAlign w:val="center"/>
          </w:tcPr>
          <w:p w14:paraId="561C41A9" w14:textId="77777777" w:rsidR="0051388F" w:rsidRPr="00AE4694" w:rsidRDefault="0051388F" w:rsidP="0051388F">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-44</w:t>
            </w:r>
          </w:p>
        </w:tc>
      </w:tr>
      <w:tr w:rsidR="00471067" w:rsidRPr="00AE4694" w14:paraId="0B3EF326" w14:textId="77777777" w:rsidTr="00851B71">
        <w:trPr>
          <w:jc w:val="center"/>
        </w:trPr>
        <w:tc>
          <w:tcPr>
            <w:tcW w:w="7229" w:type="dxa"/>
            <w:gridSpan w:val="5"/>
            <w:shd w:val="clear" w:color="auto" w:fill="auto"/>
            <w:vAlign w:val="center"/>
          </w:tcPr>
          <w:p w14:paraId="1BA87C22" w14:textId="224DA857" w:rsidR="0051388F" w:rsidRPr="00AE4694" w:rsidRDefault="0051388F" w:rsidP="00471067">
            <w:pPr>
              <w:pStyle w:val="TAN"/>
            </w:pPr>
            <w:r w:rsidRPr="00AE4694">
              <w:t>NOTE 1:</w:t>
            </w:r>
            <w:r w:rsidRPr="00AE4694">
              <w:tab/>
              <w:t xml:space="preserve">For NR carrier, the transmitter shall be set to 4dB below </w:t>
            </w:r>
            <w:r w:rsidRPr="00AE4694">
              <w:rPr>
                <w:rFonts w:eastAsia="Times New Roman"/>
              </w:rPr>
              <w:t>P</w:t>
            </w:r>
            <w:r w:rsidRPr="00AE4694">
              <w:rPr>
                <w:rFonts w:eastAsia="Times New Roman"/>
                <w:vertAlign w:val="subscript"/>
              </w:rPr>
              <w:t>CMAX_L,f,c</w:t>
            </w:r>
            <w:r w:rsidRPr="00AE4694">
              <w:t xml:space="preserve"> at the minimum uplink configuration specified in Table 7.3-3 with </w:t>
            </w:r>
            <w:r w:rsidRPr="00AE4694">
              <w:rPr>
                <w:rFonts w:eastAsia="Times New Roman"/>
              </w:rPr>
              <w:t>P</w:t>
            </w:r>
            <w:r w:rsidRPr="00AE4694">
              <w:rPr>
                <w:rFonts w:eastAsia="Times New Roman"/>
                <w:vertAlign w:val="subscript"/>
              </w:rPr>
              <w:t>CMAX_L,f,c</w:t>
            </w:r>
            <w:r w:rsidRPr="00AE4694">
              <w:t xml:space="preserve"> as defined in subclause 6.2.4 from </w:t>
            </w:r>
            <w:r w:rsidR="0005374D" w:rsidRPr="00AE4694">
              <w:t xml:space="preserve">TS </w:t>
            </w:r>
            <w:r w:rsidRPr="00AE4694">
              <w:t>38.101-1 [2].</w:t>
            </w:r>
          </w:p>
          <w:p w14:paraId="29AEE1F2" w14:textId="490F4E0D" w:rsidR="0051388F" w:rsidRPr="00AE4694" w:rsidRDefault="0051388F" w:rsidP="00471067">
            <w:pPr>
              <w:pStyle w:val="TAN"/>
              <w:rPr>
                <w:lang w:val="en-US"/>
              </w:rPr>
            </w:pPr>
            <w:r w:rsidRPr="00AE4694">
              <w:t>NOTE 2:</w:t>
            </w:r>
            <w:r w:rsidRPr="00AE4694">
              <w:tab/>
              <w:t xml:space="preserve">For E-UTRA carrier, the transmitter shall be set to 4dB below </w:t>
            </w:r>
            <w:r w:rsidRPr="00AE4694">
              <w:rPr>
                <w:rFonts w:eastAsia="Times New Roman"/>
              </w:rPr>
              <w:t>P</w:t>
            </w:r>
            <w:r w:rsidRPr="00AE4694">
              <w:rPr>
                <w:rFonts w:eastAsia="Times New Roman"/>
                <w:vertAlign w:val="subscript"/>
              </w:rPr>
              <w:t>CMAX_L,c</w:t>
            </w:r>
            <w:r w:rsidRPr="00AE4694">
              <w:t xml:space="preserve"> at the minimum uplink configuration specified in Table 7.3-1-2 with </w:t>
            </w:r>
            <w:r w:rsidRPr="00AE4694">
              <w:rPr>
                <w:rFonts w:eastAsia="Times New Roman"/>
              </w:rPr>
              <w:t>P</w:t>
            </w:r>
            <w:r w:rsidRPr="00AE4694">
              <w:rPr>
                <w:rFonts w:eastAsia="Times New Roman"/>
                <w:vertAlign w:val="subscript"/>
              </w:rPr>
              <w:t>CMAX_L,c</w:t>
            </w:r>
            <w:r w:rsidRPr="00AE4694">
              <w:t xml:space="preserve"> as defined in subclause 6.2</w:t>
            </w:r>
            <w:ins w:id="6139" w:author="R4-1902481" w:date="2019-03-06T22:26:00Z">
              <w:r w:rsidR="00045A40">
                <w:t>B</w:t>
              </w:r>
            </w:ins>
            <w:r w:rsidRPr="00AE4694">
              <w:t>.</w:t>
            </w:r>
            <w:ins w:id="6140" w:author="R4-1902481" w:date="2019-03-06T22:26:00Z">
              <w:r w:rsidR="00045A40">
                <w:t>4</w:t>
              </w:r>
            </w:ins>
            <w:del w:id="6141" w:author="R4-1902481" w:date="2019-03-06T22:26:00Z">
              <w:r w:rsidRPr="00AE4694" w:rsidDel="00045A40">
                <w:delText>5</w:delText>
              </w:r>
            </w:del>
            <w:r w:rsidRPr="00AE4694">
              <w:t xml:space="preserve"> for single </w:t>
            </w:r>
            <w:del w:id="6142" w:author="R4-1902481" w:date="2019-03-06T22:26:00Z">
              <w:r w:rsidRPr="00AE4694" w:rsidDel="00045A40">
                <w:delText xml:space="preserve">carrier and in Table 7.3-1A-1 with </w:delText>
              </w:r>
              <w:r w:rsidRPr="00AE4694" w:rsidDel="00045A40">
                <w:rPr>
                  <w:rFonts w:eastAsia="Times New Roman"/>
                </w:rPr>
                <w:delText>P</w:delText>
              </w:r>
              <w:r w:rsidRPr="00AE4694" w:rsidDel="00045A40">
                <w:rPr>
                  <w:rFonts w:eastAsia="Times New Roman"/>
                  <w:vertAlign w:val="subscript"/>
                </w:rPr>
                <w:delText>CMAX_L</w:delText>
              </w:r>
              <w:r w:rsidRPr="00AE4694" w:rsidDel="00045A40">
                <w:delText xml:space="preserve"> as defined in subclause 6.2.5A for LTE-CA from [4].</w:delText>
              </w:r>
            </w:del>
            <w:ins w:id="6143" w:author="R4-1902481" w:date="2019-03-06T22:26:00Z">
              <w:r w:rsidR="00045A40">
                <w:t>.</w:t>
              </w:r>
            </w:ins>
          </w:p>
        </w:tc>
      </w:tr>
    </w:tbl>
    <w:p w14:paraId="48EEA08B" w14:textId="77777777" w:rsidR="0051388F" w:rsidRPr="00AE4694" w:rsidRDefault="0051388F" w:rsidP="00471067"/>
    <w:p w14:paraId="63C9EFAB" w14:textId="34DF4DB5" w:rsidR="004F1646" w:rsidRPr="00AE4694" w:rsidRDefault="004F1646" w:rsidP="00F27CE0">
      <w:pPr>
        <w:pStyle w:val="Heading3"/>
      </w:pPr>
      <w:bookmarkStart w:id="6144" w:name="_Toc535319492"/>
      <w:r w:rsidRPr="00AE4694">
        <w:rPr>
          <w:rFonts w:eastAsia="MS Mincho"/>
        </w:rPr>
        <w:t>7.7B.2</w:t>
      </w:r>
      <w:r w:rsidRPr="00AE4694">
        <w:rPr>
          <w:rFonts w:eastAsia="MS Mincho"/>
        </w:rPr>
        <w:tab/>
      </w:r>
      <w:r w:rsidRPr="00AE4694">
        <w:t>Intra-band non-contiguous EN-DC in FR1</w:t>
      </w:r>
      <w:bookmarkEnd w:id="6144"/>
    </w:p>
    <w:p w14:paraId="000B63C8" w14:textId="77777777" w:rsidR="005E115A" w:rsidRPr="00AE4694" w:rsidRDefault="005E115A" w:rsidP="005E115A">
      <w:pPr>
        <w:rPr>
          <w:rFonts w:eastAsia="Times New Roman"/>
          <w:lang w:val="en-US"/>
        </w:rPr>
      </w:pPr>
      <w:r w:rsidRPr="00AE4694">
        <w:rPr>
          <w:rFonts w:eastAsia="Times New Roman"/>
          <w:lang w:val="en-US"/>
        </w:rPr>
        <w:t xml:space="preserve">For the E-UTRA sub-block containing one or multiple CC’s, the requirement is defined in sub-clause 7.7.1 for single carrier operation and in sub-clause 7.7.1A for CA in [4].  </w:t>
      </w:r>
    </w:p>
    <w:p w14:paraId="4FFF9CEA" w14:textId="77777777" w:rsidR="005E115A" w:rsidRPr="00AE4694" w:rsidRDefault="005E115A" w:rsidP="005E115A">
      <w:pPr>
        <w:rPr>
          <w:rFonts w:eastAsia="Times New Roman"/>
          <w:lang w:val="en-US"/>
        </w:rPr>
      </w:pPr>
      <w:r w:rsidRPr="00AE4694">
        <w:rPr>
          <w:rFonts w:eastAsia="Times New Roman"/>
          <w:lang w:val="en-US"/>
        </w:rPr>
        <w:t>For the NR sub-block, the requirement is defined in sub-clause 7.7 is [2].</w:t>
      </w:r>
    </w:p>
    <w:p w14:paraId="70D32C00" w14:textId="037CFB76" w:rsidR="004F1646" w:rsidRPr="00AE4694" w:rsidRDefault="004F1646" w:rsidP="00F27CE0">
      <w:pPr>
        <w:pStyle w:val="Heading3"/>
      </w:pPr>
      <w:bookmarkStart w:id="6145" w:name="_Toc535319493"/>
      <w:r w:rsidRPr="00AE4694">
        <w:rPr>
          <w:rFonts w:eastAsia="MS Mincho"/>
        </w:rPr>
        <w:t>7.7B.3</w:t>
      </w:r>
      <w:r w:rsidRPr="00AE4694">
        <w:rPr>
          <w:rFonts w:eastAsia="MS Mincho"/>
        </w:rPr>
        <w:tab/>
      </w:r>
      <w:r w:rsidRPr="00AE4694">
        <w:t xml:space="preserve">Inter-band EN-DC </w:t>
      </w:r>
      <w:r w:rsidR="00067527" w:rsidRPr="00AE4694">
        <w:t>with</w:t>
      </w:r>
      <w:r w:rsidRPr="00AE4694">
        <w:t>in FR1</w:t>
      </w:r>
      <w:bookmarkEnd w:id="6145"/>
    </w:p>
    <w:p w14:paraId="3CB01A52"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and for NR </w:t>
      </w:r>
      <w:r w:rsidRPr="00AE4694">
        <w:rPr>
          <w:rFonts w:eastAsia="MS Mincho"/>
          <w:lang w:val="en-US"/>
        </w:rPr>
        <w:t xml:space="preserve">single carrier and CA operation </w:t>
      </w:r>
      <w:r w:rsidRPr="00AE4694">
        <w:rPr>
          <w:rFonts w:eastAsia="MS Mincho"/>
        </w:rPr>
        <w:t xml:space="preserve">specified in sub-clauses 7.7 and 7.7A of [2] </w:t>
      </w:r>
      <w:r w:rsidRPr="00AE4694">
        <w:rPr>
          <w:rFonts w:eastAsia="MS Mincho"/>
          <w:lang w:val="en-US"/>
        </w:rPr>
        <w:t>apply.</w:t>
      </w:r>
    </w:p>
    <w:p w14:paraId="4AEE9AD6" w14:textId="77777777" w:rsidR="005845ED" w:rsidRPr="00AE4694" w:rsidRDefault="005845ED" w:rsidP="005845ED">
      <w:pPr>
        <w:keepNext/>
        <w:keepLines/>
        <w:spacing w:before="120"/>
        <w:ind w:left="1134" w:hanging="1134"/>
        <w:outlineLvl w:val="2"/>
        <w:rPr>
          <w:rFonts w:ascii="Arial" w:eastAsia="MS Mincho" w:hAnsi="Arial"/>
          <w:sz w:val="28"/>
        </w:rPr>
      </w:pPr>
      <w:r w:rsidRPr="00AE4694">
        <w:rPr>
          <w:rFonts w:ascii="Arial" w:eastAsia="MS Mincho" w:hAnsi="Arial"/>
          <w:sz w:val="28"/>
        </w:rPr>
        <w:t>7.7B.4</w:t>
      </w:r>
      <w:r w:rsidRPr="00AE4694">
        <w:rPr>
          <w:rFonts w:ascii="Arial" w:eastAsia="MS Mincho" w:hAnsi="Arial"/>
          <w:sz w:val="28"/>
        </w:rPr>
        <w:tab/>
        <w:t>Inter-band EN-DC including FR2</w:t>
      </w:r>
    </w:p>
    <w:p w14:paraId="3EB6DA36"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w:t>
      </w:r>
      <w:r w:rsidRPr="00AE4694">
        <w:rPr>
          <w:rFonts w:eastAsia="MS Mincho"/>
          <w:lang w:val="en-US"/>
        </w:rPr>
        <w:t>apply.</w:t>
      </w:r>
    </w:p>
    <w:p w14:paraId="07DE14A0" w14:textId="77777777" w:rsidR="005845ED" w:rsidRPr="00AE4694" w:rsidRDefault="005845ED" w:rsidP="005845ED">
      <w:pPr>
        <w:keepNext/>
        <w:keepLines/>
        <w:spacing w:before="120"/>
        <w:ind w:left="1134" w:hanging="1134"/>
        <w:outlineLvl w:val="2"/>
        <w:rPr>
          <w:rFonts w:ascii="Arial" w:eastAsia="MS Mincho" w:hAnsi="Arial"/>
          <w:sz w:val="28"/>
        </w:rPr>
      </w:pPr>
      <w:r w:rsidRPr="00AE4694">
        <w:rPr>
          <w:rFonts w:ascii="Arial" w:eastAsia="MS Mincho" w:hAnsi="Arial"/>
          <w:sz w:val="28"/>
        </w:rPr>
        <w:t>7.7B.5</w:t>
      </w:r>
      <w:r w:rsidRPr="00AE4694">
        <w:rPr>
          <w:rFonts w:ascii="Arial" w:eastAsia="MS Mincho" w:hAnsi="Arial"/>
          <w:sz w:val="28"/>
        </w:rPr>
        <w:tab/>
        <w:t>Inter-band EN-DC including both FR1 and FR2</w:t>
      </w:r>
    </w:p>
    <w:p w14:paraId="6DC9EAC8"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and for NR </w:t>
      </w:r>
      <w:r w:rsidRPr="00AE4694">
        <w:rPr>
          <w:rFonts w:eastAsia="MS Mincho"/>
          <w:lang w:val="en-US"/>
        </w:rPr>
        <w:t xml:space="preserve">single carrier and CA operation </w:t>
      </w:r>
      <w:r w:rsidRPr="00AE4694">
        <w:rPr>
          <w:rFonts w:eastAsia="MS Mincho"/>
        </w:rPr>
        <w:t xml:space="preserve">specified in sub-clauses 7.7 and 7.7A of [2] </w:t>
      </w:r>
      <w:r w:rsidRPr="00AE4694">
        <w:rPr>
          <w:rFonts w:eastAsia="MS Mincho"/>
          <w:lang w:val="en-US"/>
        </w:rPr>
        <w:t>apply.</w:t>
      </w:r>
    </w:p>
    <w:p w14:paraId="29881D25" w14:textId="15EC6646" w:rsidR="004F1646" w:rsidRDefault="004F1646" w:rsidP="00F27CE0">
      <w:pPr>
        <w:pStyle w:val="Heading2"/>
        <w:rPr>
          <w:ins w:id="6146" w:author="R4-1902154" w:date="2019-03-06T20:12:00Z"/>
        </w:rPr>
      </w:pPr>
      <w:bookmarkStart w:id="6147" w:name="_Toc535319494"/>
      <w:r w:rsidRPr="00AE4694">
        <w:t>7.8</w:t>
      </w:r>
      <w:r w:rsidRPr="00AE4694">
        <w:tab/>
        <w:t>Intermodulation characteristics</w:t>
      </w:r>
      <w:bookmarkEnd w:id="6147"/>
    </w:p>
    <w:p w14:paraId="3FF30A6C" w14:textId="77777777" w:rsidR="00D320F6" w:rsidRDefault="00D320F6" w:rsidP="00D320F6">
      <w:pPr>
        <w:pStyle w:val="Heading2"/>
        <w:rPr>
          <w:ins w:id="6148" w:author="R4-1902154" w:date="2019-03-06T20:12:00Z"/>
          <w:lang w:val="en-US" w:eastAsia="zh-CN"/>
        </w:rPr>
      </w:pPr>
      <w:ins w:id="6149" w:author="R4-1902154" w:date="2019-03-06T20:12:00Z">
        <w:r>
          <w:t>7.8</w:t>
        </w:r>
        <w:r>
          <w:rPr>
            <w:rFonts w:hint="eastAsia"/>
            <w:lang w:val="en-US" w:eastAsia="zh-CN"/>
          </w:rPr>
          <w:t>A</w:t>
        </w:r>
        <w:r>
          <w:tab/>
          <w:t xml:space="preserve">Intermodulation characteristics for </w:t>
        </w:r>
        <w:r>
          <w:rPr>
            <w:rFonts w:hint="eastAsia"/>
            <w:lang w:val="en-US" w:eastAsia="zh-CN"/>
          </w:rPr>
          <w:t>CA</w:t>
        </w:r>
      </w:ins>
    </w:p>
    <w:p w14:paraId="69E3A527" w14:textId="77777777" w:rsidR="00D320F6" w:rsidRDefault="00D320F6" w:rsidP="00D320F6">
      <w:pPr>
        <w:rPr>
          <w:ins w:id="6150" w:author="R4-1902154" w:date="2019-03-06T20:12:00Z"/>
          <w:lang w:val="en-US" w:eastAsia="zh-CN"/>
        </w:rPr>
      </w:pPr>
      <w:ins w:id="6151" w:author="R4-1902154" w:date="2019-03-06T20:12:00Z">
        <w:r>
          <w:t xml:space="preserve">For inter-band </w:t>
        </w:r>
        <w:r>
          <w:rPr>
            <w:rFonts w:hint="eastAsia"/>
          </w:rPr>
          <w:t>NR CA between FR1 and FR2</w:t>
        </w:r>
        <w:r>
          <w:t>,</w:t>
        </w:r>
        <w:r>
          <w:rPr>
            <w:rFonts w:hint="eastAsia"/>
            <w:lang w:val="en-US" w:eastAsia="zh-CN"/>
          </w:rPr>
          <w:t xml:space="preserve"> the intermodulation characteristics specified in [2] apply for FR1.</w:t>
        </w:r>
      </w:ins>
    </w:p>
    <w:p w14:paraId="291C5B9B" w14:textId="77777777" w:rsidR="00D320F6" w:rsidRPr="0035697A" w:rsidRDefault="00D320F6">
      <w:pPr>
        <w:pPrChange w:id="6152" w:author="R4-1902154" w:date="2019-03-06T20:12:00Z">
          <w:pPr>
            <w:pStyle w:val="Heading2"/>
          </w:pPr>
        </w:pPrChange>
      </w:pPr>
    </w:p>
    <w:p w14:paraId="65D2E609" w14:textId="77777777" w:rsidR="004F1646" w:rsidRPr="00AE4694" w:rsidRDefault="004F1646" w:rsidP="00F27CE0">
      <w:pPr>
        <w:pStyle w:val="Heading2"/>
      </w:pPr>
      <w:bookmarkStart w:id="6153" w:name="_Toc535319495"/>
      <w:r w:rsidRPr="00AE4694">
        <w:t>7.8B</w:t>
      </w:r>
      <w:r w:rsidRPr="00AE4694">
        <w:tab/>
        <w:t>Intermodulation characteristics for EN-DC in FR1</w:t>
      </w:r>
      <w:bookmarkEnd w:id="6153"/>
    </w:p>
    <w:p w14:paraId="66CFE00D" w14:textId="77777777" w:rsidR="004F1646" w:rsidRPr="00AE4694" w:rsidRDefault="004F1646" w:rsidP="00F27CE0">
      <w:pPr>
        <w:pStyle w:val="Heading3"/>
      </w:pPr>
      <w:bookmarkStart w:id="6154" w:name="_Toc535319496"/>
      <w:r w:rsidRPr="00AE4694">
        <w:rPr>
          <w:rFonts w:eastAsia="MS Mincho"/>
        </w:rPr>
        <w:t>7.8B.1</w:t>
      </w:r>
      <w:r w:rsidRPr="00AE4694">
        <w:rPr>
          <w:rFonts w:eastAsia="MS Mincho"/>
        </w:rPr>
        <w:tab/>
      </w:r>
      <w:r w:rsidRPr="00AE4694">
        <w:t>General</w:t>
      </w:r>
      <w:bookmarkEnd w:id="6154"/>
    </w:p>
    <w:p w14:paraId="4FD34B6E" w14:textId="77777777" w:rsidR="004F1646" w:rsidRPr="00AE4694" w:rsidRDefault="004F1646" w:rsidP="00F27CE0">
      <w:pPr>
        <w:pStyle w:val="Heading3"/>
        <w:rPr>
          <w:lang w:val="en-US"/>
        </w:rPr>
      </w:pPr>
      <w:bookmarkStart w:id="6155" w:name="_Toc535319497"/>
      <w:r w:rsidRPr="00AE4694">
        <w:rPr>
          <w:rFonts w:eastAsia="MS Mincho"/>
        </w:rPr>
        <w:t>7.8B.2</w:t>
      </w:r>
      <w:r w:rsidRPr="00AE4694">
        <w:rPr>
          <w:rFonts w:eastAsia="MS Mincho"/>
        </w:rPr>
        <w:tab/>
      </w:r>
      <w:r w:rsidRPr="00AE4694">
        <w:t>Wide band Intermodulation</w:t>
      </w:r>
      <w:bookmarkEnd w:id="6155"/>
    </w:p>
    <w:p w14:paraId="7801ACB3" w14:textId="77777777" w:rsidR="004F1646" w:rsidRPr="00AE4694" w:rsidRDefault="004F1646" w:rsidP="00F27CE0">
      <w:pPr>
        <w:pStyle w:val="Heading4"/>
      </w:pPr>
      <w:bookmarkStart w:id="6156" w:name="_Toc535319498"/>
      <w:r w:rsidRPr="00AE4694">
        <w:t>7.8B.2.1</w:t>
      </w:r>
      <w:r w:rsidRPr="00AE4694">
        <w:tab/>
        <w:t>Intra-band contiguous EN-DC in FR1</w:t>
      </w:r>
      <w:bookmarkEnd w:id="6156"/>
    </w:p>
    <w:p w14:paraId="5B980EF8" w14:textId="76060AFE" w:rsidR="00983498" w:rsidRPr="00AE4694" w:rsidRDefault="00983498" w:rsidP="00983498">
      <w:pPr>
        <w:rPr>
          <w:rFonts w:eastAsia="Times New Roman"/>
        </w:rPr>
      </w:pPr>
      <w:r w:rsidRPr="00AE4694">
        <w:rPr>
          <w:rFonts w:eastAsia="Times New Roman"/>
        </w:rPr>
        <w:t>Intra-band contiguous EN-DC wide band intermodulation requirement and parameters are defined in Table 7.8B.2.1-1.</w:t>
      </w:r>
    </w:p>
    <w:p w14:paraId="73833162" w14:textId="77777777" w:rsidR="00983498" w:rsidRPr="00AE4694" w:rsidRDefault="00983498" w:rsidP="00983498">
      <w:pPr>
        <w:keepNext/>
        <w:keepLines/>
        <w:spacing w:before="60"/>
        <w:jc w:val="center"/>
        <w:rPr>
          <w:rFonts w:ascii="Arial" w:eastAsia="Times New Roman" w:hAnsi="Arial"/>
          <w:b/>
        </w:rPr>
      </w:pPr>
      <w:r w:rsidRPr="00AE4694">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68DD884C" w14:textId="77777777" w:rsidTr="00F70669">
        <w:trPr>
          <w:trHeight w:val="20"/>
          <w:jc w:val="center"/>
        </w:trPr>
        <w:tc>
          <w:tcPr>
            <w:tcW w:w="2638" w:type="dxa"/>
            <w:shd w:val="clear" w:color="auto" w:fill="auto"/>
            <w:vAlign w:val="center"/>
          </w:tcPr>
          <w:p w14:paraId="0B0A6F05" w14:textId="77777777" w:rsidR="00983498" w:rsidRPr="00AE4694" w:rsidRDefault="00983498" w:rsidP="00983498">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2A51D461"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04D649B"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54196034"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6C8C992F"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150DA8D" w14:textId="77777777" w:rsidTr="00F70669">
        <w:trPr>
          <w:trHeight w:val="20"/>
          <w:jc w:val="center"/>
        </w:trPr>
        <w:tc>
          <w:tcPr>
            <w:tcW w:w="2638" w:type="dxa"/>
            <w:shd w:val="clear" w:color="auto" w:fill="auto"/>
            <w:vAlign w:val="center"/>
          </w:tcPr>
          <w:p w14:paraId="15C2BEED" w14:textId="77777777" w:rsidR="00983498" w:rsidRPr="00AE4694" w:rsidRDefault="00983498" w:rsidP="0098349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1111" w:type="dxa"/>
            <w:shd w:val="clear" w:color="auto" w:fill="auto"/>
            <w:vAlign w:val="center"/>
          </w:tcPr>
          <w:p w14:paraId="6B23527A" w14:textId="77777777" w:rsidR="00983498" w:rsidRPr="00AE4694" w:rsidRDefault="00983498" w:rsidP="0098349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451FFDFE"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16.8</w:t>
            </w:r>
          </w:p>
        </w:tc>
        <w:tc>
          <w:tcPr>
            <w:tcW w:w="1170" w:type="dxa"/>
            <w:vAlign w:val="center"/>
          </w:tcPr>
          <w:p w14:paraId="775FD3DC"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17.5</w:t>
            </w:r>
          </w:p>
        </w:tc>
        <w:tc>
          <w:tcPr>
            <w:tcW w:w="1140" w:type="dxa"/>
            <w:vAlign w:val="center"/>
          </w:tcPr>
          <w:p w14:paraId="324F8FEA"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18.0</w:t>
            </w:r>
          </w:p>
        </w:tc>
      </w:tr>
      <w:tr w:rsidR="00471067" w:rsidRPr="00AE4694" w14:paraId="20E7C265" w14:textId="77777777" w:rsidTr="00851B71">
        <w:trPr>
          <w:jc w:val="center"/>
        </w:trPr>
        <w:tc>
          <w:tcPr>
            <w:tcW w:w="2638" w:type="dxa"/>
            <w:shd w:val="clear" w:color="auto" w:fill="auto"/>
            <w:vAlign w:val="center"/>
          </w:tcPr>
          <w:p w14:paraId="05DD2533" w14:textId="77777777" w:rsidR="00983498" w:rsidRPr="00AE4694" w:rsidRDefault="00983498" w:rsidP="00983498">
            <w:pPr>
              <w:keepNext/>
              <w:keepLines/>
              <w:spacing w:after="0"/>
              <w:jc w:val="center"/>
              <w:rPr>
                <w:rFonts w:ascii="Arial" w:eastAsia="Times New Roman" w:hAnsi="Arial"/>
                <w:b/>
                <w:sz w:val="18"/>
                <w:vertAlign w:val="superscript"/>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1, </w:t>
            </w:r>
            <w:r w:rsidRPr="00AE4694">
              <w:rPr>
                <w:rFonts w:ascii="Arial" w:eastAsia="Times New Roman" w:hAnsi="Arial" w:cs="Arial"/>
                <w:b/>
                <w:sz w:val="18"/>
                <w:szCs w:val="18"/>
              </w:rPr>
              <w:t>dBm (CW)</w:t>
            </w:r>
            <w:r w:rsidRPr="00AE4694">
              <w:rPr>
                <w:rFonts w:ascii="Arial" w:eastAsia="Times New Roman" w:hAnsi="Arial" w:cs="Arial"/>
                <w:b/>
                <w:sz w:val="18"/>
                <w:szCs w:val="18"/>
                <w:vertAlign w:val="superscript"/>
              </w:rPr>
              <w:t>2</w:t>
            </w:r>
          </w:p>
        </w:tc>
        <w:tc>
          <w:tcPr>
            <w:tcW w:w="4591" w:type="dxa"/>
            <w:gridSpan w:val="4"/>
            <w:shd w:val="clear" w:color="auto" w:fill="auto"/>
            <w:vAlign w:val="center"/>
          </w:tcPr>
          <w:p w14:paraId="0FE8BE11"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-46</w:t>
            </w:r>
          </w:p>
        </w:tc>
      </w:tr>
      <w:tr w:rsidR="00471067" w:rsidRPr="00AE4694" w14:paraId="7E2945CB" w14:textId="77777777" w:rsidTr="00851B71">
        <w:trPr>
          <w:jc w:val="center"/>
        </w:trPr>
        <w:tc>
          <w:tcPr>
            <w:tcW w:w="2638" w:type="dxa"/>
            <w:shd w:val="clear" w:color="auto" w:fill="auto"/>
            <w:vAlign w:val="center"/>
          </w:tcPr>
          <w:p w14:paraId="4896B79F" w14:textId="77777777" w:rsidR="00983498" w:rsidRPr="00AE4694" w:rsidRDefault="00983498" w:rsidP="00983498">
            <w:pPr>
              <w:keepNext/>
              <w:keepLines/>
              <w:spacing w:after="0"/>
              <w:jc w:val="center"/>
              <w:rPr>
                <w:rFonts w:ascii="Arial" w:eastAsia="Times New Roman" w:hAnsi="Arial" w:cs="Arial"/>
                <w:b/>
                <w:sz w:val="18"/>
                <w:szCs w:val="18"/>
                <w:vertAlign w:val="superscript"/>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2, </w:t>
            </w:r>
            <w:r w:rsidRPr="00AE4694">
              <w:rPr>
                <w:rFonts w:ascii="Arial" w:eastAsia="Times New Roman" w:hAnsi="Arial" w:cs="Arial"/>
                <w:b/>
                <w:sz w:val="18"/>
                <w:szCs w:val="18"/>
              </w:rPr>
              <w:t>dBm (Modulated)</w:t>
            </w:r>
            <w:r w:rsidRPr="00AE4694">
              <w:rPr>
                <w:rFonts w:ascii="Arial" w:eastAsia="Times New Roman" w:hAnsi="Arial" w:cs="Arial"/>
                <w:b/>
                <w:sz w:val="18"/>
                <w:szCs w:val="18"/>
                <w:vertAlign w:val="superscript"/>
              </w:rPr>
              <w:t>2</w:t>
            </w:r>
          </w:p>
        </w:tc>
        <w:tc>
          <w:tcPr>
            <w:tcW w:w="4591" w:type="dxa"/>
            <w:gridSpan w:val="4"/>
            <w:shd w:val="clear" w:color="auto" w:fill="auto"/>
            <w:vAlign w:val="center"/>
          </w:tcPr>
          <w:p w14:paraId="590F3317"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-46</w:t>
            </w:r>
          </w:p>
        </w:tc>
      </w:tr>
      <w:tr w:rsidR="00471067" w:rsidRPr="00AE4694" w14:paraId="1EC8BFC4" w14:textId="77777777" w:rsidTr="00851B71">
        <w:trPr>
          <w:jc w:val="center"/>
        </w:trPr>
        <w:tc>
          <w:tcPr>
            <w:tcW w:w="7229" w:type="dxa"/>
            <w:gridSpan w:val="5"/>
            <w:shd w:val="clear" w:color="auto" w:fill="auto"/>
            <w:vAlign w:val="center"/>
          </w:tcPr>
          <w:p w14:paraId="0F1D087C" w14:textId="60E0AA15" w:rsidR="00983498" w:rsidRPr="00AE4694" w:rsidRDefault="00983498" w:rsidP="00983498">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W</w:t>
            </w:r>
            <w:r w:rsidRPr="00AE4694">
              <w:rPr>
                <w:rFonts w:ascii="Arial" w:eastAsia="Times New Roman" w:hAnsi="Arial" w:cs="Arial"/>
                <w:sz w:val="18"/>
                <w:szCs w:val="18"/>
              </w:rPr>
              <w:t xml:space="preserve"> is wanted signal power level from Table 7.8.1A-1 in [4]</w:t>
            </w:r>
          </w:p>
          <w:p w14:paraId="67DB32FE" w14:textId="77777777" w:rsidR="00983498" w:rsidRPr="00AE4694" w:rsidRDefault="00983498" w:rsidP="00983498">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offsets is from Table 7.8.1A-1 [4] and is applied from the lowest edge of the lowest carrier and the highest edge of the highest carrier</w:t>
            </w:r>
          </w:p>
          <w:p w14:paraId="5F403215" w14:textId="61C9397B" w:rsidR="00983498" w:rsidRPr="00AE4694" w:rsidRDefault="00983498" w:rsidP="00983498">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w:t>
            </w:r>
            <w:ins w:id="6157" w:author="R4-1902481" w:date="2019-03-06T22:27:00Z">
              <w:r w:rsidR="00045A40">
                <w:rPr>
                  <w:rFonts w:ascii="Arial" w:eastAsia="MS Mincho" w:hAnsi="Arial" w:cs="Arial"/>
                  <w:sz w:val="18"/>
                  <w:szCs w:val="18"/>
                </w:rPr>
                <w:t>B</w:t>
              </w:r>
            </w:ins>
            <w:r w:rsidRPr="00AE4694">
              <w:rPr>
                <w:rFonts w:ascii="Arial" w:eastAsia="MS Mincho" w:hAnsi="Arial" w:cs="Arial"/>
                <w:sz w:val="18"/>
                <w:szCs w:val="18"/>
              </w:rPr>
              <w:t>.</w:t>
            </w:r>
            <w:del w:id="6158" w:author="R4-1902481" w:date="2019-03-06T22:27:00Z">
              <w:r w:rsidRPr="00AE4694" w:rsidDel="00045A40">
                <w:rPr>
                  <w:rFonts w:ascii="Arial" w:eastAsia="MS Mincho" w:hAnsi="Arial" w:cs="Arial"/>
                  <w:sz w:val="18"/>
                  <w:szCs w:val="18"/>
                </w:rPr>
                <w:delText>4 from [2]</w:delText>
              </w:r>
            </w:del>
            <w:r w:rsidRPr="00AE4694">
              <w:rPr>
                <w:rFonts w:ascii="Arial" w:eastAsia="MS Mincho" w:hAnsi="Arial" w:cs="Arial"/>
                <w:sz w:val="18"/>
                <w:szCs w:val="18"/>
              </w:rPr>
              <w:t>.</w:t>
            </w:r>
          </w:p>
          <w:p w14:paraId="3CCE3A7A" w14:textId="516D140E" w:rsidR="00983498" w:rsidRPr="00AE4694" w:rsidRDefault="00983498" w:rsidP="00983498">
            <w:pPr>
              <w:keepNext/>
              <w:keepLines/>
              <w:spacing w:after="0"/>
              <w:ind w:left="851" w:hanging="851"/>
              <w:rPr>
                <w:rFonts w:eastAsia="MS Mincho"/>
                <w:lang w:val="en-US"/>
              </w:rPr>
            </w:pPr>
            <w:r w:rsidRPr="00AE4694">
              <w:rPr>
                <w:rFonts w:ascii="Arial" w:eastAsia="MS Mincho" w:hAnsi="Arial" w:cs="Arial"/>
                <w:sz w:val="18"/>
                <w:szCs w:val="18"/>
              </w:rPr>
              <w:t>NOTE 4:</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ins w:id="6159" w:author="R4-1902481" w:date="2019-03-06T22:27:00Z">
              <w:r w:rsidR="00045A40">
                <w:rPr>
                  <w:rFonts w:ascii="Arial" w:eastAsia="MS Mincho" w:hAnsi="Arial" w:cs="Arial"/>
                  <w:sz w:val="18"/>
                  <w:szCs w:val="18"/>
                </w:rPr>
                <w:t>B</w:t>
              </w:r>
            </w:ins>
            <w:r w:rsidRPr="00AE4694">
              <w:rPr>
                <w:rFonts w:ascii="Arial" w:eastAsia="MS Mincho" w:hAnsi="Arial" w:cs="Arial"/>
                <w:sz w:val="18"/>
                <w:szCs w:val="18"/>
              </w:rPr>
              <w:t>.</w:t>
            </w:r>
            <w:ins w:id="6160" w:author="R4-1902481" w:date="2019-03-06T22:27:00Z">
              <w:r w:rsidR="00045A40">
                <w:rPr>
                  <w:rFonts w:ascii="Arial" w:eastAsia="MS Mincho" w:hAnsi="Arial" w:cs="Arial"/>
                  <w:sz w:val="18"/>
                  <w:szCs w:val="18"/>
                </w:rPr>
                <w:t>4</w:t>
              </w:r>
            </w:ins>
            <w:del w:id="6161" w:author="R4-1902481" w:date="2019-03-06T22:27:00Z">
              <w:r w:rsidRPr="00AE4694" w:rsidDel="00045A40">
                <w:rPr>
                  <w:rFonts w:ascii="Arial" w:eastAsia="MS Mincho" w:hAnsi="Arial" w:cs="Arial"/>
                  <w:sz w:val="18"/>
                  <w:szCs w:val="18"/>
                </w:rPr>
                <w:delText>5</w:delText>
              </w:r>
            </w:del>
            <w:r w:rsidRPr="00AE4694">
              <w:rPr>
                <w:rFonts w:ascii="Arial" w:eastAsia="MS Mincho" w:hAnsi="Arial" w:cs="Arial"/>
                <w:sz w:val="18"/>
                <w:szCs w:val="18"/>
              </w:rPr>
              <w:t xml:space="preserve"> for single carrier</w:t>
            </w:r>
            <w:del w:id="6162" w:author="R4-1902481" w:date="2019-03-06T22:27:00Z">
              <w:r w:rsidRPr="00AE4694" w:rsidDel="00045A40">
                <w:rPr>
                  <w:rFonts w:ascii="Arial" w:eastAsia="MS Mincho" w:hAnsi="Arial" w:cs="Arial"/>
                  <w:sz w:val="18"/>
                  <w:szCs w:val="18"/>
                </w:rPr>
                <w:delText xml:space="preserve"> and in Table 7.3-1A-1 with </w:delText>
              </w:r>
              <w:r w:rsidRPr="00AE4694" w:rsidDel="00045A40">
                <w:rPr>
                  <w:rFonts w:ascii="Arial" w:eastAsia="Times New Roman" w:hAnsi="Arial" w:cs="Arial"/>
                  <w:sz w:val="18"/>
                  <w:szCs w:val="18"/>
                </w:rPr>
                <w:delText>P</w:delText>
              </w:r>
              <w:r w:rsidRPr="00AE4694" w:rsidDel="00045A40">
                <w:rPr>
                  <w:rFonts w:ascii="Arial" w:eastAsia="Times New Roman" w:hAnsi="Arial" w:cs="Arial"/>
                  <w:sz w:val="18"/>
                  <w:szCs w:val="18"/>
                  <w:vertAlign w:val="subscript"/>
                </w:rPr>
                <w:delText>CMAX_L</w:delText>
              </w:r>
              <w:r w:rsidRPr="00AE4694" w:rsidDel="00045A40">
                <w:rPr>
                  <w:rFonts w:ascii="Arial" w:eastAsia="MS Mincho" w:hAnsi="Arial" w:cs="Arial"/>
                  <w:sz w:val="18"/>
                  <w:szCs w:val="18"/>
                </w:rPr>
                <w:delText xml:space="preserve"> as defined in subclause 6.2.5A for LTE-CA from [4]</w:delText>
              </w:r>
            </w:del>
            <w:r w:rsidRPr="00AE4694">
              <w:rPr>
                <w:rFonts w:ascii="Arial" w:eastAsia="MS Mincho" w:hAnsi="Arial" w:cs="Arial"/>
                <w:sz w:val="18"/>
                <w:szCs w:val="18"/>
              </w:rPr>
              <w:t>.</w:t>
            </w:r>
          </w:p>
        </w:tc>
      </w:tr>
    </w:tbl>
    <w:p w14:paraId="239E2F7E" w14:textId="77777777" w:rsidR="00165E50" w:rsidRPr="00AE4694" w:rsidRDefault="00165E50">
      <w:pPr>
        <w:rPr>
          <w:lang w:val="en-US"/>
        </w:rPr>
      </w:pPr>
    </w:p>
    <w:p w14:paraId="299EAE07" w14:textId="77777777" w:rsidR="004F1646" w:rsidRPr="00AE4694" w:rsidRDefault="004F1646" w:rsidP="00F27CE0">
      <w:pPr>
        <w:pStyle w:val="Heading4"/>
      </w:pPr>
      <w:bookmarkStart w:id="6163" w:name="_Toc535319499"/>
      <w:r w:rsidRPr="00AE4694">
        <w:t>7.8B.2.2</w:t>
      </w:r>
      <w:r w:rsidRPr="00AE4694">
        <w:tab/>
        <w:t>Intra-band non-contiguous EN-DC in FR1</w:t>
      </w:r>
      <w:bookmarkEnd w:id="6163"/>
    </w:p>
    <w:p w14:paraId="70C0F411" w14:textId="77777777" w:rsidR="002334FF" w:rsidRPr="00AE4694" w:rsidRDefault="002334FF" w:rsidP="002334FF">
      <w:pPr>
        <w:rPr>
          <w:rFonts w:eastAsia="Times New Roman"/>
          <w:lang w:val="en-US"/>
        </w:rPr>
      </w:pPr>
      <w:r w:rsidRPr="00AE4694">
        <w:rPr>
          <w:rFonts w:eastAsia="Times New Roman"/>
          <w:lang w:val="en-US"/>
        </w:rPr>
        <w:t xml:space="preserve">For the E-UTRA sub-block containing one or multiple CC’s, the requirement is defined in sub-clause 7.8.1 for single carrier operation and in sub-clause 7.8.1A for CA in [4].  </w:t>
      </w:r>
    </w:p>
    <w:p w14:paraId="356024B1" w14:textId="77777777" w:rsidR="002334FF" w:rsidRPr="00AE4694" w:rsidRDefault="002334FF" w:rsidP="002334FF">
      <w:pPr>
        <w:rPr>
          <w:rFonts w:eastAsia="Times New Roman"/>
          <w:lang w:val="en-US"/>
        </w:rPr>
      </w:pPr>
      <w:r w:rsidRPr="00AE4694">
        <w:rPr>
          <w:rFonts w:eastAsia="Times New Roman"/>
          <w:lang w:val="en-US"/>
        </w:rPr>
        <w:t>For the NR sub-block, the requirement is defined in sub-clause 7.8.2 in [2].</w:t>
      </w:r>
    </w:p>
    <w:p w14:paraId="446C5F29" w14:textId="19D3228B" w:rsidR="002334FF" w:rsidRPr="00AE4694" w:rsidRDefault="002334FF" w:rsidP="002334FF">
      <w:pPr>
        <w:rPr>
          <w:rFonts w:eastAsia="Times New Roman"/>
          <w:lang w:val="en-US"/>
        </w:rPr>
      </w:pPr>
      <w:r w:rsidRPr="00AE4694">
        <w:rPr>
          <w:rFonts w:eastAsia="Times New Roman"/>
          <w:lang w:val="en-US"/>
        </w:rPr>
        <w:t>The blocker configuration is defined in the general sub-clause 7.1 and the requirement only apply for out of gap interferers.</w:t>
      </w:r>
    </w:p>
    <w:p w14:paraId="2552ED89" w14:textId="7F6D598A" w:rsidR="004F1646" w:rsidRPr="00AE4694" w:rsidRDefault="004F1646" w:rsidP="00F27CE0">
      <w:pPr>
        <w:pStyle w:val="Heading4"/>
      </w:pPr>
      <w:bookmarkStart w:id="6164" w:name="_Toc535319500"/>
      <w:r w:rsidRPr="00AE4694">
        <w:t>7.8B.2.3</w:t>
      </w:r>
      <w:r w:rsidRPr="00AE4694">
        <w:tab/>
        <w:t xml:space="preserve">Inter-band EN-DC </w:t>
      </w:r>
      <w:r w:rsidR="005845ED" w:rsidRPr="00AE4694">
        <w:t>with</w:t>
      </w:r>
      <w:r w:rsidRPr="00AE4694">
        <w:t>in FR1</w:t>
      </w:r>
      <w:bookmarkEnd w:id="6164"/>
    </w:p>
    <w:p w14:paraId="3593C1A7"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and for NR </w:t>
      </w:r>
      <w:r w:rsidRPr="00AE4694">
        <w:rPr>
          <w:rFonts w:eastAsia="MS Mincho"/>
          <w:lang w:val="en-US"/>
        </w:rPr>
        <w:t xml:space="preserve">single carrier and CA operation </w:t>
      </w:r>
      <w:r w:rsidRPr="00AE4694">
        <w:rPr>
          <w:rFonts w:eastAsia="MS Mincho"/>
        </w:rPr>
        <w:t xml:space="preserve">specified in sub-clauses 7.8.2 and 7.8A.2 of [2] </w:t>
      </w:r>
      <w:r w:rsidRPr="00AE4694">
        <w:rPr>
          <w:rFonts w:eastAsia="MS Mincho"/>
          <w:lang w:val="en-US"/>
        </w:rPr>
        <w:t>apply.</w:t>
      </w:r>
    </w:p>
    <w:p w14:paraId="0078F7E4" w14:textId="77777777" w:rsidR="00831485" w:rsidRPr="00AE4694" w:rsidRDefault="00831485" w:rsidP="00831485">
      <w:pPr>
        <w:keepNext/>
        <w:keepLines/>
        <w:spacing w:before="120"/>
        <w:ind w:left="1418" w:hanging="1418"/>
        <w:outlineLvl w:val="3"/>
        <w:rPr>
          <w:rFonts w:ascii="Arial" w:eastAsia="MS Mincho" w:hAnsi="Arial"/>
          <w:sz w:val="24"/>
        </w:rPr>
      </w:pPr>
      <w:r w:rsidRPr="00AE4694">
        <w:rPr>
          <w:rFonts w:ascii="Arial" w:eastAsia="MS Mincho" w:hAnsi="Arial"/>
          <w:sz w:val="24"/>
        </w:rPr>
        <w:t>7.8B.2.4</w:t>
      </w:r>
      <w:r w:rsidRPr="00AE4694">
        <w:rPr>
          <w:rFonts w:ascii="Arial" w:eastAsia="MS Mincho" w:hAnsi="Arial"/>
          <w:sz w:val="24"/>
        </w:rPr>
        <w:tab/>
        <w:t>Inter-band EN-DC including FR2</w:t>
      </w:r>
    </w:p>
    <w:p w14:paraId="3BCA9F99"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w:t>
      </w:r>
      <w:r w:rsidRPr="00AE4694">
        <w:rPr>
          <w:rFonts w:eastAsia="MS Mincho"/>
          <w:lang w:val="en-US"/>
        </w:rPr>
        <w:t>apply.</w:t>
      </w:r>
    </w:p>
    <w:p w14:paraId="67598C25" w14:textId="77777777" w:rsidR="00831485" w:rsidRPr="00AE4694" w:rsidRDefault="00831485" w:rsidP="00831485">
      <w:pPr>
        <w:keepNext/>
        <w:keepLines/>
        <w:spacing w:before="120"/>
        <w:ind w:left="1418" w:hanging="1418"/>
        <w:outlineLvl w:val="3"/>
        <w:rPr>
          <w:rFonts w:ascii="Arial" w:eastAsia="MS Mincho" w:hAnsi="Arial"/>
          <w:sz w:val="24"/>
        </w:rPr>
      </w:pPr>
      <w:r w:rsidRPr="00AE4694">
        <w:rPr>
          <w:rFonts w:ascii="Arial" w:eastAsia="MS Mincho" w:hAnsi="Arial"/>
          <w:sz w:val="24"/>
        </w:rPr>
        <w:t>7.8B.2.5</w:t>
      </w:r>
      <w:r w:rsidRPr="00AE4694">
        <w:rPr>
          <w:rFonts w:ascii="Arial" w:eastAsia="MS Mincho" w:hAnsi="Arial"/>
          <w:sz w:val="24"/>
        </w:rPr>
        <w:tab/>
        <w:t>Inter-band EN-DC including both FR1 and FR2</w:t>
      </w:r>
    </w:p>
    <w:p w14:paraId="71624B65"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and for NR </w:t>
      </w:r>
      <w:r w:rsidRPr="00AE4694">
        <w:rPr>
          <w:rFonts w:eastAsia="MS Mincho"/>
          <w:lang w:val="en-US"/>
        </w:rPr>
        <w:t xml:space="preserve">single carrier and CA operation </w:t>
      </w:r>
      <w:r w:rsidRPr="00AE4694">
        <w:rPr>
          <w:rFonts w:eastAsia="MS Mincho"/>
        </w:rPr>
        <w:t xml:space="preserve">specified in sub-clauses 7.8.2 and 7.8A.2 of [2] </w:t>
      </w:r>
      <w:r w:rsidRPr="00AE4694">
        <w:rPr>
          <w:rFonts w:eastAsia="MS Mincho"/>
          <w:lang w:val="en-US"/>
        </w:rPr>
        <w:t>apply.</w:t>
      </w:r>
    </w:p>
    <w:p w14:paraId="0785E0E7" w14:textId="77777777" w:rsidR="00D320F6" w:rsidRDefault="004F1646" w:rsidP="00D320F6">
      <w:pPr>
        <w:pStyle w:val="Heading2"/>
        <w:rPr>
          <w:ins w:id="6165" w:author="R4-1902154" w:date="2019-03-06T20:13:00Z"/>
        </w:rPr>
      </w:pPr>
      <w:bookmarkStart w:id="6166" w:name="_Toc535319501"/>
      <w:r w:rsidRPr="00AE4694">
        <w:t>7.9</w:t>
      </w:r>
      <w:r w:rsidRPr="00AE4694">
        <w:tab/>
        <w:t>Spurious emissions</w:t>
      </w:r>
      <w:bookmarkEnd w:id="6166"/>
    </w:p>
    <w:p w14:paraId="3611B60A" w14:textId="77777777" w:rsidR="00D320F6" w:rsidRDefault="00D320F6" w:rsidP="00D320F6">
      <w:pPr>
        <w:pStyle w:val="Heading2"/>
        <w:rPr>
          <w:ins w:id="6167" w:author="R4-1902154" w:date="2019-03-06T20:13:00Z"/>
          <w:lang w:val="en-US" w:eastAsia="zh-CN"/>
        </w:rPr>
      </w:pPr>
      <w:ins w:id="6168" w:author="R4-1902154" w:date="2019-03-06T20:13:00Z">
        <w:r>
          <w:t>7.9</w:t>
        </w:r>
        <w:r>
          <w:rPr>
            <w:rFonts w:hint="eastAsia"/>
            <w:lang w:val="en-US" w:eastAsia="zh-CN"/>
          </w:rPr>
          <w:t>A</w:t>
        </w:r>
        <w:r>
          <w:tab/>
          <w:t xml:space="preserve">Spurious emissions for </w:t>
        </w:r>
        <w:r>
          <w:rPr>
            <w:rFonts w:hint="eastAsia"/>
            <w:lang w:val="en-US" w:eastAsia="zh-CN"/>
          </w:rPr>
          <w:t>CA</w:t>
        </w:r>
      </w:ins>
    </w:p>
    <w:p w14:paraId="402AB91C" w14:textId="5539EE08" w:rsidR="004F1646" w:rsidRPr="00D320F6" w:rsidRDefault="00D320F6">
      <w:pPr>
        <w:rPr>
          <w:lang w:val="en-US" w:eastAsia="zh-CN"/>
          <w:rPrChange w:id="6169" w:author="R4-1902154" w:date="2019-03-06T20:13:00Z">
            <w:rPr/>
          </w:rPrChange>
        </w:rPr>
        <w:pPrChange w:id="6170" w:author="R4-1902154" w:date="2019-03-06T20:13:00Z">
          <w:pPr>
            <w:pStyle w:val="Heading2"/>
          </w:pPr>
        </w:pPrChange>
      </w:pPr>
      <w:ins w:id="6171" w:author="R4-1902154" w:date="2019-03-06T20:13:00Z">
        <w:r>
          <w:t xml:space="preserve">For inter-band </w:t>
        </w:r>
        <w:r>
          <w:rPr>
            <w:rFonts w:hint="eastAsia"/>
          </w:rPr>
          <w:t>NR CA between FR1 and FR2</w:t>
        </w:r>
        <w:r>
          <w:t>,</w:t>
        </w:r>
        <w:r>
          <w:rPr>
            <w:rFonts w:hint="eastAsia"/>
            <w:lang w:val="en-US" w:eastAsia="zh-CN"/>
          </w:rPr>
          <w:t xml:space="preserve"> the spurious emission specified in [2] and [3] apply for FR1 and FR2 </w:t>
        </w:r>
        <w:r>
          <w:rPr>
            <w:rFonts w:hint="eastAsia"/>
          </w:rPr>
          <w:t>respective</w:t>
        </w:r>
        <w:r>
          <w:rPr>
            <w:rFonts w:hint="eastAsia"/>
            <w:lang w:val="en-US" w:eastAsia="zh-CN"/>
          </w:rPr>
          <w:t>ly.</w:t>
        </w:r>
      </w:ins>
    </w:p>
    <w:p w14:paraId="420C3A1E" w14:textId="77777777" w:rsidR="004F1646" w:rsidRPr="00AE4694" w:rsidRDefault="004F1646" w:rsidP="00F27CE0">
      <w:pPr>
        <w:pStyle w:val="Heading2"/>
      </w:pPr>
      <w:bookmarkStart w:id="6172" w:name="_Toc535319502"/>
      <w:r w:rsidRPr="00AE4694">
        <w:t>7.9B</w:t>
      </w:r>
      <w:r w:rsidRPr="00AE4694">
        <w:tab/>
        <w:t>Spurious emissions for EN-DC in FR1</w:t>
      </w:r>
      <w:bookmarkEnd w:id="6172"/>
    </w:p>
    <w:p w14:paraId="6A1E6DA8" w14:textId="77777777" w:rsidR="004F1646" w:rsidRPr="00AE4694" w:rsidRDefault="004F1646" w:rsidP="00F27CE0">
      <w:pPr>
        <w:pStyle w:val="Heading3"/>
      </w:pPr>
      <w:bookmarkStart w:id="6173" w:name="_Toc535319503"/>
      <w:r w:rsidRPr="00AE4694">
        <w:rPr>
          <w:rFonts w:eastAsia="MS Mincho"/>
        </w:rPr>
        <w:t>7.9B.1</w:t>
      </w:r>
      <w:r w:rsidRPr="00AE4694">
        <w:rPr>
          <w:rFonts w:eastAsia="MS Mincho"/>
        </w:rPr>
        <w:tab/>
      </w:r>
      <w:r w:rsidRPr="00AE4694">
        <w:t>Intra-band contiguous EN-DC in FR1</w:t>
      </w:r>
      <w:bookmarkEnd w:id="6173"/>
    </w:p>
    <w:p w14:paraId="5207F753" w14:textId="77777777" w:rsidR="00191B6C" w:rsidRPr="00AE4694" w:rsidRDefault="00191B6C" w:rsidP="00191B6C">
      <w:pPr>
        <w:rPr>
          <w:rFonts w:eastAsia="Times New Roman"/>
          <w:lang w:val="en-US"/>
        </w:rPr>
      </w:pPr>
      <w:r w:rsidRPr="00AE4694">
        <w:rPr>
          <w:rFonts w:eastAsia="Times New Roman"/>
          <w:lang w:val="en-US"/>
        </w:rPr>
        <w:t>The requirement is defined in sub-clause 7.9A.1 in [2].</w:t>
      </w:r>
    </w:p>
    <w:p w14:paraId="3D410601" w14:textId="77777777" w:rsidR="004F1646" w:rsidRPr="00AE4694" w:rsidRDefault="004F1646" w:rsidP="00F27CE0">
      <w:pPr>
        <w:pStyle w:val="Heading3"/>
      </w:pPr>
      <w:bookmarkStart w:id="6174" w:name="_Toc535319504"/>
      <w:r w:rsidRPr="00AE4694">
        <w:rPr>
          <w:rFonts w:eastAsia="MS Mincho"/>
        </w:rPr>
        <w:t>7.9B.2</w:t>
      </w:r>
      <w:r w:rsidRPr="00AE4694">
        <w:rPr>
          <w:rFonts w:eastAsia="MS Mincho"/>
        </w:rPr>
        <w:tab/>
      </w:r>
      <w:r w:rsidRPr="00AE4694">
        <w:t>Intra-band non-contiguous EN-DC in FR1</w:t>
      </w:r>
      <w:bookmarkEnd w:id="6174"/>
    </w:p>
    <w:p w14:paraId="66EB005C"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sub-clauses 7.9 and 7.9A of [2] </w:t>
      </w:r>
      <w:r w:rsidRPr="00AE4694">
        <w:rPr>
          <w:rFonts w:eastAsia="MS Mincho"/>
          <w:lang w:val="en-US"/>
        </w:rPr>
        <w:t>apply.</w:t>
      </w:r>
    </w:p>
    <w:p w14:paraId="6079BC5C" w14:textId="77777777" w:rsidR="00EF327D" w:rsidRPr="00AE4694" w:rsidRDefault="00EF327D" w:rsidP="00EF327D">
      <w:pPr>
        <w:keepNext/>
        <w:keepLines/>
        <w:spacing w:before="120"/>
        <w:ind w:left="1134" w:hanging="1134"/>
        <w:outlineLvl w:val="2"/>
        <w:rPr>
          <w:rFonts w:ascii="Arial" w:eastAsia="MS Mincho" w:hAnsi="Arial"/>
          <w:sz w:val="28"/>
        </w:rPr>
      </w:pPr>
      <w:r w:rsidRPr="00AE4694">
        <w:rPr>
          <w:rFonts w:ascii="Arial" w:eastAsia="MS Mincho" w:hAnsi="Arial"/>
          <w:sz w:val="28"/>
        </w:rPr>
        <w:t>7.9B.4</w:t>
      </w:r>
      <w:r w:rsidRPr="00AE4694">
        <w:rPr>
          <w:rFonts w:ascii="Arial" w:eastAsia="MS Mincho" w:hAnsi="Arial"/>
          <w:sz w:val="28"/>
        </w:rPr>
        <w:tab/>
        <w:t>Inter-band EN-DC including FR2</w:t>
      </w:r>
    </w:p>
    <w:p w14:paraId="393C07B0"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 7.9 of [3] </w:t>
      </w:r>
      <w:r w:rsidRPr="00AE4694">
        <w:rPr>
          <w:rFonts w:eastAsia="MS Mincho"/>
          <w:lang w:val="en-US"/>
        </w:rPr>
        <w:t>apply.</w:t>
      </w:r>
    </w:p>
    <w:p w14:paraId="4EFFC4DA" w14:textId="77777777" w:rsidR="00EF327D" w:rsidRPr="00AE4694" w:rsidRDefault="00EF327D" w:rsidP="00EF327D">
      <w:pPr>
        <w:keepNext/>
        <w:keepLines/>
        <w:spacing w:before="120"/>
        <w:ind w:left="1134" w:hanging="1134"/>
        <w:outlineLvl w:val="2"/>
        <w:rPr>
          <w:rFonts w:ascii="Arial" w:eastAsia="MS Mincho" w:hAnsi="Arial"/>
          <w:sz w:val="28"/>
        </w:rPr>
      </w:pPr>
      <w:r w:rsidRPr="00AE4694">
        <w:rPr>
          <w:rFonts w:ascii="Arial" w:eastAsia="MS Mincho" w:hAnsi="Arial"/>
          <w:sz w:val="28"/>
        </w:rPr>
        <w:t>7.9B.5</w:t>
      </w:r>
      <w:r w:rsidRPr="00AE4694">
        <w:rPr>
          <w:rFonts w:ascii="Arial" w:eastAsia="MS Mincho" w:hAnsi="Arial"/>
          <w:sz w:val="28"/>
        </w:rPr>
        <w:tab/>
        <w:t>Inter-band EN-DC including both FR1 and FR2</w:t>
      </w:r>
    </w:p>
    <w:p w14:paraId="452FB7D6"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sub-clauses 7.9 and 7.9A of [2] and [3] </w:t>
      </w:r>
      <w:r w:rsidRPr="00AE4694">
        <w:rPr>
          <w:rFonts w:eastAsia="MS Mincho"/>
          <w:lang w:val="en-US"/>
        </w:rPr>
        <w:t>apply.</w:t>
      </w:r>
    </w:p>
    <w:p w14:paraId="70BC4D63" w14:textId="0F6831E0" w:rsidR="004F1646" w:rsidRPr="00AE4694" w:rsidRDefault="004F1646" w:rsidP="00F27CE0">
      <w:pPr>
        <w:pStyle w:val="Heading3"/>
      </w:pPr>
      <w:bookmarkStart w:id="6175" w:name="_Toc535319505"/>
      <w:r w:rsidRPr="00AE4694">
        <w:rPr>
          <w:rFonts w:eastAsia="MS Mincho"/>
        </w:rPr>
        <w:t>7.9B.3</w:t>
      </w:r>
      <w:r w:rsidRPr="00AE4694">
        <w:rPr>
          <w:rFonts w:eastAsia="MS Mincho"/>
        </w:rPr>
        <w:tab/>
      </w:r>
      <w:r w:rsidRPr="00AE4694">
        <w:t xml:space="preserve">Inter-band EN-DC </w:t>
      </w:r>
      <w:r w:rsidR="00C06341" w:rsidRPr="00AE4694">
        <w:t>with</w:t>
      </w:r>
      <w:r w:rsidRPr="00AE4694">
        <w:t>in FR1</w:t>
      </w:r>
      <w:bookmarkEnd w:id="6175"/>
    </w:p>
    <w:p w14:paraId="02F1C356" w14:textId="4B2D0824" w:rsidR="004F1646" w:rsidRPr="00AE4694" w:rsidRDefault="004F1646" w:rsidP="004F1646">
      <w:pPr>
        <w:rPr>
          <w:lang w:val="en-US"/>
        </w:rPr>
      </w:pPr>
      <w:r w:rsidRPr="00AE4694">
        <w:rPr>
          <w:lang w:val="en-US"/>
        </w:rPr>
        <w:t xml:space="preserve">E-UTRA requirements from TS </w:t>
      </w:r>
      <w:r w:rsidR="0005374D" w:rsidRPr="00AE4694">
        <w:rPr>
          <w:lang w:val="en-US"/>
        </w:rPr>
        <w:t>36.101 [4]</w:t>
      </w:r>
      <w:r w:rsidRPr="00AE4694">
        <w:rPr>
          <w:lang w:val="en-US"/>
        </w:rPr>
        <w:t xml:space="preserve"> and NR requirements from TS </w:t>
      </w:r>
      <w:r w:rsidR="0005374D" w:rsidRPr="00AE4694">
        <w:rPr>
          <w:lang w:val="en-US"/>
        </w:rPr>
        <w:t>38.101-1 [2]</w:t>
      </w:r>
      <w:r w:rsidRPr="00AE4694">
        <w:rPr>
          <w:lang w:val="en-US"/>
        </w:rPr>
        <w:t xml:space="preserve"> apply.</w:t>
      </w:r>
    </w:p>
    <w:p w14:paraId="0FDF61BC" w14:textId="77777777" w:rsidR="00D779DF" w:rsidRPr="00AE4694" w:rsidRDefault="00D779DF" w:rsidP="00D779DF">
      <w:pPr>
        <w:spacing w:after="0"/>
      </w:pPr>
    </w:p>
    <w:p w14:paraId="780716A2" w14:textId="77777777" w:rsidR="00086A51" w:rsidRPr="00AE4694" w:rsidRDefault="00086A51">
      <w:pPr>
        <w:spacing w:after="0"/>
        <w:rPr>
          <w:rStyle w:val="Heading1Char"/>
        </w:rPr>
      </w:pPr>
      <w:r w:rsidRPr="00AE4694">
        <w:rPr>
          <w:rStyle w:val="Heading1Char"/>
        </w:rPr>
        <w:br w:type="page"/>
      </w:r>
    </w:p>
    <w:p w14:paraId="430650DA" w14:textId="211519A2" w:rsidR="005972C6" w:rsidRPr="00AE4694" w:rsidRDefault="00D779DF" w:rsidP="00AE4694">
      <w:pPr>
        <w:pStyle w:val="Heading8"/>
        <w:rPr>
          <w:rFonts w:eastAsia="Times New Roman"/>
          <w:lang w:eastAsia="x-none"/>
        </w:rPr>
      </w:pPr>
      <w:bookmarkStart w:id="6176" w:name="_Toc535319506"/>
      <w:r w:rsidRPr="00AE4694">
        <w:rPr>
          <w:rStyle w:val="Heading1Char"/>
        </w:rPr>
        <w:t>Annex A</w:t>
      </w:r>
      <w:r w:rsidR="00F95BEA" w:rsidRPr="00AE4694">
        <w:rPr>
          <w:rStyle w:val="Heading1Char"/>
        </w:rPr>
        <w:t xml:space="preserve"> (</w:t>
      </w:r>
      <w:r w:rsidR="005606F4" w:rsidRPr="00AE4694">
        <w:rPr>
          <w:rStyle w:val="Heading1Char"/>
        </w:rPr>
        <w:t>n</w:t>
      </w:r>
      <w:r w:rsidR="00F95BEA" w:rsidRPr="00AE4694">
        <w:rPr>
          <w:rStyle w:val="Heading1Char"/>
        </w:rPr>
        <w:t>ormative)</w:t>
      </w:r>
      <w:r w:rsidRPr="00AE4694">
        <w:rPr>
          <w:rStyle w:val="Heading1Char"/>
        </w:rPr>
        <w:t xml:space="preserve">: </w:t>
      </w:r>
      <w:r w:rsidR="00AE4694" w:rsidRPr="00AE4694">
        <w:rPr>
          <w:rStyle w:val="Heading1Char"/>
        </w:rPr>
        <w:br/>
      </w:r>
      <w:r w:rsidR="005972C6" w:rsidRPr="00AE4694">
        <w:rPr>
          <w:rFonts w:eastAsia="Times New Roman"/>
          <w:lang w:eastAsia="x-none"/>
        </w:rPr>
        <w:t>Measurement channels</w:t>
      </w:r>
      <w:bookmarkEnd w:id="6176"/>
      <w:r w:rsidR="005972C6" w:rsidRPr="00AE4694">
        <w:rPr>
          <w:rFonts w:eastAsia="Times New Roman"/>
          <w:lang w:eastAsia="x-none"/>
        </w:rPr>
        <w:t xml:space="preserve"> </w:t>
      </w:r>
    </w:p>
    <w:p w14:paraId="64588B71" w14:textId="77777777" w:rsidR="005972C6" w:rsidRPr="00AE4694" w:rsidRDefault="005972C6" w:rsidP="005972C6">
      <w:pPr>
        <w:rPr>
          <w:rFonts w:eastAsia="MS Mincho"/>
          <w:lang w:eastAsia="de-DE"/>
        </w:rPr>
      </w:pPr>
    </w:p>
    <w:p w14:paraId="33EA5C7F"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A.1</w:t>
      </w:r>
      <w:r w:rsidRPr="00AE4694">
        <w:rPr>
          <w:rFonts w:ascii="Arial" w:eastAsia="Times New Roman" w:hAnsi="Arial"/>
          <w:sz w:val="36"/>
        </w:rPr>
        <w:tab/>
        <w:t>General</w:t>
      </w:r>
    </w:p>
    <w:p w14:paraId="40EB43F0" w14:textId="77777777" w:rsidR="005972C6" w:rsidRPr="00AE4694" w:rsidRDefault="005972C6" w:rsidP="005972C6">
      <w:pPr>
        <w:rPr>
          <w:rFonts w:eastAsia="MS Mincho"/>
          <w:lang w:eastAsia="de-DE"/>
        </w:rPr>
      </w:pPr>
      <w:r w:rsidRPr="00AE4694">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E4694" w:rsidRDefault="005972C6" w:rsidP="005972C6">
      <w:pPr>
        <w:rPr>
          <w:rFonts w:eastAsia="MS Mincho"/>
          <w:lang w:eastAsia="de-DE"/>
        </w:rPr>
      </w:pPr>
      <w:r w:rsidRPr="00AE4694">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A.2</w:t>
      </w:r>
      <w:r w:rsidRPr="00AE4694">
        <w:rPr>
          <w:rFonts w:ascii="Arial" w:eastAsia="Times New Roman" w:hAnsi="Arial"/>
          <w:sz w:val="36"/>
        </w:rPr>
        <w:tab/>
        <w:t>UL reference measurement channels for E-UTRA TDD Config 2</w:t>
      </w:r>
    </w:p>
    <w:p w14:paraId="32CD1650"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t>A.2.1</w:t>
      </w:r>
      <w:r w:rsidRPr="00AE4694">
        <w:rPr>
          <w:rFonts w:ascii="Arial" w:eastAsia="Times New Roman" w:hAnsi="Arial"/>
          <w:sz w:val="32"/>
          <w:lang w:eastAsia="x-none"/>
        </w:rPr>
        <w:tab/>
        <w:t xml:space="preserve">General </w:t>
      </w:r>
    </w:p>
    <w:p w14:paraId="00DDD25C" w14:textId="77777777" w:rsidR="005972C6" w:rsidRPr="00AE4694" w:rsidRDefault="005972C6" w:rsidP="005972C6">
      <w:pPr>
        <w:overflowPunct w:val="0"/>
        <w:autoSpaceDE w:val="0"/>
        <w:autoSpaceDN w:val="0"/>
        <w:adjustRightInd w:val="0"/>
        <w:textAlignment w:val="baseline"/>
        <w:rPr>
          <w:rFonts w:eastAsia="MS Mincho"/>
        </w:rPr>
      </w:pPr>
      <w:r w:rsidRPr="00AE4694">
        <w:rPr>
          <w:rFonts w:eastAsia="Times New Roman"/>
        </w:rP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58DBB7FC"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t>A.2.2</w:t>
      </w:r>
      <w:r w:rsidRPr="00AE4694">
        <w:rPr>
          <w:rFonts w:ascii="Arial" w:eastAsia="Times New Roman" w:hAnsi="Arial"/>
          <w:sz w:val="32"/>
          <w:lang w:eastAsia="x-none"/>
        </w:rPr>
        <w:tab/>
        <w:t xml:space="preserve">Reference measurement channels for E-UTRA </w:t>
      </w:r>
    </w:p>
    <w:p w14:paraId="002E30F8"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A.2.2.1</w:t>
      </w:r>
      <w:r w:rsidRPr="00AE4694">
        <w:rPr>
          <w:rFonts w:ascii="Arial" w:eastAsia="Times New Roman" w:hAnsi="Arial"/>
          <w:snapToGrid w:val="0"/>
          <w:sz w:val="28"/>
          <w:lang w:eastAsia="x-none"/>
        </w:rPr>
        <w:tab/>
        <w:t>Full RB allocation</w:t>
      </w:r>
    </w:p>
    <w:p w14:paraId="071940B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A.2.2.1.1</w:t>
      </w:r>
      <w:r w:rsidRPr="00AE4694">
        <w:rPr>
          <w:rFonts w:ascii="Arial" w:eastAsia="Times New Roman" w:hAnsi="Arial"/>
          <w:sz w:val="24"/>
          <w:lang w:eastAsia="x-none"/>
        </w:rPr>
        <w:tab/>
        <w:t>QPSK</w:t>
      </w:r>
    </w:p>
    <w:p w14:paraId="6ED341F4" w14:textId="77777777" w:rsidR="005972C6" w:rsidRPr="00AE4694" w:rsidRDefault="005972C6" w:rsidP="00471067">
      <w:pPr>
        <w:pStyle w:val="TH"/>
      </w:pPr>
      <w:r w:rsidRPr="00AE4694">
        <w:t>Table A.2.</w:t>
      </w:r>
      <w:r w:rsidRPr="00AE4694">
        <w:rPr>
          <w:lang w:eastAsia="zh-CN"/>
        </w:rPr>
        <w:t>2</w:t>
      </w:r>
      <w:r w:rsidRPr="00AE4694">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471067" w:rsidRPr="00AE4694" w14:paraId="1905A85A" w14:textId="77777777" w:rsidTr="00F70669">
        <w:trPr>
          <w:jc w:val="center"/>
        </w:trPr>
        <w:tc>
          <w:tcPr>
            <w:tcW w:w="3398" w:type="dxa"/>
            <w:shd w:val="clear" w:color="auto" w:fill="auto"/>
          </w:tcPr>
          <w:p w14:paraId="39962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Parameter</w:t>
            </w:r>
          </w:p>
        </w:tc>
        <w:tc>
          <w:tcPr>
            <w:tcW w:w="931" w:type="dxa"/>
          </w:tcPr>
          <w:p w14:paraId="507D77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Unit</w:t>
            </w:r>
          </w:p>
        </w:tc>
        <w:tc>
          <w:tcPr>
            <w:tcW w:w="4302" w:type="dxa"/>
            <w:gridSpan w:val="6"/>
          </w:tcPr>
          <w:p w14:paraId="786A1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Value</w:t>
            </w:r>
          </w:p>
        </w:tc>
      </w:tr>
      <w:tr w:rsidR="00471067" w:rsidRPr="00AE4694" w14:paraId="2BDA7400" w14:textId="77777777" w:rsidTr="00F70669">
        <w:trPr>
          <w:jc w:val="center"/>
        </w:trPr>
        <w:tc>
          <w:tcPr>
            <w:tcW w:w="3398" w:type="dxa"/>
            <w:shd w:val="clear" w:color="auto" w:fill="auto"/>
          </w:tcPr>
          <w:p w14:paraId="09183F1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931" w:type="dxa"/>
          </w:tcPr>
          <w:p w14:paraId="02383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717" w:type="dxa"/>
          </w:tcPr>
          <w:p w14:paraId="417331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717" w:type="dxa"/>
          </w:tcPr>
          <w:p w14:paraId="7B398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717" w:type="dxa"/>
          </w:tcPr>
          <w:p w14:paraId="69015B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717" w:type="dxa"/>
          </w:tcPr>
          <w:p w14:paraId="7422C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717" w:type="dxa"/>
          </w:tcPr>
          <w:p w14:paraId="759C0E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7EF584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1A4B3055" w14:textId="77777777" w:rsidTr="00F70669">
        <w:trPr>
          <w:jc w:val="center"/>
        </w:trPr>
        <w:tc>
          <w:tcPr>
            <w:tcW w:w="3398" w:type="dxa"/>
          </w:tcPr>
          <w:p w14:paraId="76A0FCA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931" w:type="dxa"/>
          </w:tcPr>
          <w:p w14:paraId="1908F4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7A5F7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717" w:type="dxa"/>
          </w:tcPr>
          <w:p w14:paraId="0517E5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00C46A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717" w:type="dxa"/>
          </w:tcPr>
          <w:p w14:paraId="0A274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717" w:type="dxa"/>
          </w:tcPr>
          <w:p w14:paraId="20732E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717" w:type="dxa"/>
          </w:tcPr>
          <w:p w14:paraId="7DCC1B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45327A5C" w14:textId="77777777" w:rsidTr="00F70669">
        <w:trPr>
          <w:jc w:val="center"/>
        </w:trPr>
        <w:tc>
          <w:tcPr>
            <w:tcW w:w="3398" w:type="dxa"/>
          </w:tcPr>
          <w:p w14:paraId="5189FF3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931" w:type="dxa"/>
          </w:tcPr>
          <w:p w14:paraId="36111F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9F04E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717" w:type="dxa"/>
          </w:tcPr>
          <w:p w14:paraId="22F7C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16E3B2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38312A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514020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2435F6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23BF7930" w14:textId="77777777" w:rsidTr="00F70669">
        <w:trPr>
          <w:jc w:val="center"/>
        </w:trPr>
        <w:tc>
          <w:tcPr>
            <w:tcW w:w="3398" w:type="dxa"/>
          </w:tcPr>
          <w:p w14:paraId="3C8CFCF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931" w:type="dxa"/>
          </w:tcPr>
          <w:p w14:paraId="07D1EF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BE530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4277A2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02AD26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47A723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7205BB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60FEA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6B3B6ACB" w14:textId="77777777" w:rsidTr="00F70669">
        <w:trPr>
          <w:jc w:val="center"/>
        </w:trPr>
        <w:tc>
          <w:tcPr>
            <w:tcW w:w="3398" w:type="dxa"/>
          </w:tcPr>
          <w:p w14:paraId="0398DF8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931" w:type="dxa"/>
          </w:tcPr>
          <w:p w14:paraId="1AC44D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7F06D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5DA1CC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232A75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2EEA0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62BB25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409D3D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966D561" w14:textId="77777777" w:rsidTr="00F70669">
        <w:trPr>
          <w:jc w:val="center"/>
        </w:trPr>
        <w:tc>
          <w:tcPr>
            <w:tcW w:w="3398" w:type="dxa"/>
          </w:tcPr>
          <w:p w14:paraId="617CD67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931" w:type="dxa"/>
          </w:tcPr>
          <w:p w14:paraId="0D3D9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FD30F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2F0B7D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66E0A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532693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0A084A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7B1CC2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r>
      <w:tr w:rsidR="00471067" w:rsidRPr="00AE4694" w14:paraId="36C73E2D" w14:textId="77777777" w:rsidTr="00F70669">
        <w:trPr>
          <w:jc w:val="center"/>
        </w:trPr>
        <w:tc>
          <w:tcPr>
            <w:tcW w:w="3398" w:type="dxa"/>
          </w:tcPr>
          <w:p w14:paraId="1914971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931" w:type="dxa"/>
          </w:tcPr>
          <w:p w14:paraId="45F65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5C916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E64B6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8B3A9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7F7F5B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3EC11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226925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w:t>
            </w:r>
          </w:p>
        </w:tc>
      </w:tr>
      <w:tr w:rsidR="00471067" w:rsidRPr="00AE4694" w14:paraId="10EA0630" w14:textId="77777777" w:rsidTr="00F70669">
        <w:trPr>
          <w:jc w:val="center"/>
        </w:trPr>
        <w:tc>
          <w:tcPr>
            <w:tcW w:w="3398" w:type="dxa"/>
          </w:tcPr>
          <w:p w14:paraId="14A91F1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931" w:type="dxa"/>
          </w:tcPr>
          <w:p w14:paraId="371A67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B03A7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63414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7155C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9834A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CC6F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8DC92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793C659C" w14:textId="77777777" w:rsidTr="00F70669">
        <w:trPr>
          <w:jc w:val="center"/>
        </w:trPr>
        <w:tc>
          <w:tcPr>
            <w:tcW w:w="3398" w:type="dxa"/>
          </w:tcPr>
          <w:p w14:paraId="7CFC27D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709068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6F0990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600</w:t>
            </w:r>
          </w:p>
        </w:tc>
        <w:tc>
          <w:tcPr>
            <w:tcW w:w="717" w:type="dxa"/>
          </w:tcPr>
          <w:p w14:paraId="5CECB2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1544</w:t>
            </w:r>
          </w:p>
        </w:tc>
        <w:tc>
          <w:tcPr>
            <w:tcW w:w="717" w:type="dxa"/>
          </w:tcPr>
          <w:p w14:paraId="7F8FE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2216</w:t>
            </w:r>
          </w:p>
        </w:tc>
        <w:tc>
          <w:tcPr>
            <w:tcW w:w="717" w:type="dxa"/>
          </w:tcPr>
          <w:p w14:paraId="4EB1D4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5160</w:t>
            </w:r>
          </w:p>
        </w:tc>
        <w:tc>
          <w:tcPr>
            <w:tcW w:w="717" w:type="dxa"/>
          </w:tcPr>
          <w:p w14:paraId="1731F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73DCD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4584</w:t>
            </w:r>
          </w:p>
        </w:tc>
      </w:tr>
      <w:tr w:rsidR="00471067" w:rsidRPr="00AE4694" w14:paraId="7822F175" w14:textId="77777777" w:rsidTr="00F70669">
        <w:trPr>
          <w:jc w:val="center"/>
        </w:trPr>
        <w:tc>
          <w:tcPr>
            <w:tcW w:w="3398" w:type="dxa"/>
          </w:tcPr>
          <w:p w14:paraId="1D1309A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931" w:type="dxa"/>
          </w:tcPr>
          <w:p w14:paraId="7E655E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11E155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C9F88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5F46CC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3A1419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301179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295D37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6100EF8E" w14:textId="77777777" w:rsidTr="00F70669">
        <w:trPr>
          <w:jc w:val="center"/>
        </w:trPr>
        <w:tc>
          <w:tcPr>
            <w:tcW w:w="3398" w:type="dxa"/>
          </w:tcPr>
          <w:p w14:paraId="6F96188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931" w:type="dxa"/>
          </w:tcPr>
          <w:p w14:paraId="6C38C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A33D0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0DD41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32D6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0A679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D8F27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7E25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572F32CC" w14:textId="77777777" w:rsidTr="00F70669">
        <w:trPr>
          <w:jc w:val="center"/>
        </w:trPr>
        <w:tc>
          <w:tcPr>
            <w:tcW w:w="3398" w:type="dxa"/>
          </w:tcPr>
          <w:p w14:paraId="7BF312F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372C96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496B2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45DBC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7B09C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41718C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C1A6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B93F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513EE007" w14:textId="77777777" w:rsidTr="00F70669">
        <w:trPr>
          <w:jc w:val="center"/>
        </w:trPr>
        <w:tc>
          <w:tcPr>
            <w:tcW w:w="3398" w:type="dxa"/>
          </w:tcPr>
          <w:p w14:paraId="48BCA1B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931" w:type="dxa"/>
          </w:tcPr>
          <w:p w14:paraId="0794A8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D16A0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81831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32394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F523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5525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417D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5E470BC" w14:textId="77777777" w:rsidTr="00F70669">
        <w:trPr>
          <w:jc w:val="center"/>
        </w:trPr>
        <w:tc>
          <w:tcPr>
            <w:tcW w:w="3398" w:type="dxa"/>
          </w:tcPr>
          <w:p w14:paraId="74253D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53BC7E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01452E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1728</w:t>
            </w:r>
          </w:p>
        </w:tc>
        <w:tc>
          <w:tcPr>
            <w:tcW w:w="717" w:type="dxa"/>
          </w:tcPr>
          <w:p w14:paraId="561B93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w:t>
            </w:r>
          </w:p>
        </w:tc>
        <w:tc>
          <w:tcPr>
            <w:tcW w:w="717" w:type="dxa"/>
          </w:tcPr>
          <w:p w14:paraId="7AFF6F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717" w:type="dxa"/>
          </w:tcPr>
          <w:p w14:paraId="346C70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c>
          <w:tcPr>
            <w:tcW w:w="717" w:type="dxa"/>
          </w:tcPr>
          <w:p w14:paraId="3F22F0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21600</w:t>
            </w:r>
          </w:p>
        </w:tc>
        <w:tc>
          <w:tcPr>
            <w:tcW w:w="717" w:type="dxa"/>
          </w:tcPr>
          <w:p w14:paraId="3A8185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28800</w:t>
            </w:r>
          </w:p>
        </w:tc>
      </w:tr>
      <w:tr w:rsidR="00471067" w:rsidRPr="00AE4694" w14:paraId="536B59A1" w14:textId="77777777" w:rsidTr="00F70669">
        <w:trPr>
          <w:jc w:val="center"/>
        </w:trPr>
        <w:tc>
          <w:tcPr>
            <w:tcW w:w="3398" w:type="dxa"/>
          </w:tcPr>
          <w:p w14:paraId="77C59CE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931" w:type="dxa"/>
          </w:tcPr>
          <w:p w14:paraId="73207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FF400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EBB6D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773DC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2E5EE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9E975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4162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083587BD" w14:textId="77777777" w:rsidTr="00F70669">
        <w:trPr>
          <w:jc w:val="center"/>
        </w:trPr>
        <w:tc>
          <w:tcPr>
            <w:tcW w:w="3398" w:type="dxa"/>
          </w:tcPr>
          <w:p w14:paraId="585A4CA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1B3A9F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312F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717" w:type="dxa"/>
          </w:tcPr>
          <w:p w14:paraId="796B20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717" w:type="dxa"/>
          </w:tcPr>
          <w:p w14:paraId="1DDB94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717" w:type="dxa"/>
          </w:tcPr>
          <w:p w14:paraId="0BEFA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717" w:type="dxa"/>
          </w:tcPr>
          <w:p w14:paraId="04D4E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717" w:type="dxa"/>
          </w:tcPr>
          <w:p w14:paraId="75E5B3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686D4F22" w14:textId="77777777" w:rsidTr="00F70669">
        <w:trPr>
          <w:jc w:val="center"/>
        </w:trPr>
        <w:tc>
          <w:tcPr>
            <w:tcW w:w="3398" w:type="dxa"/>
          </w:tcPr>
          <w:p w14:paraId="08A506F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931" w:type="dxa"/>
          </w:tcPr>
          <w:p w14:paraId="3E084E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FCA9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7A184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1169F7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2938FB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0A09EF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3A36EE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r>
      <w:tr w:rsidR="00471067" w:rsidRPr="00AE4694" w14:paraId="11FE3D97" w14:textId="77777777" w:rsidTr="00F70669">
        <w:trPr>
          <w:jc w:val="center"/>
        </w:trPr>
        <w:tc>
          <w:tcPr>
            <w:tcW w:w="8631" w:type="dxa"/>
            <w:gridSpan w:val="8"/>
          </w:tcPr>
          <w:p w14:paraId="4481B17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3E82854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303F436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2441DF0D" w14:textId="77777777" w:rsidR="00851B71" w:rsidRPr="00AE4694" w:rsidRDefault="00851B71" w:rsidP="00471067"/>
    <w:p w14:paraId="4D4CDB37" w14:textId="5B9CAA66"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A.2.2.1.2</w:t>
      </w:r>
      <w:r w:rsidRPr="00AE4694">
        <w:rPr>
          <w:rFonts w:ascii="Arial" w:eastAsia="Times New Roman" w:hAnsi="Arial"/>
          <w:sz w:val="24"/>
          <w:lang w:eastAsia="x-none"/>
        </w:rPr>
        <w:tab/>
        <w:t>16-QAM</w:t>
      </w:r>
    </w:p>
    <w:p w14:paraId="1882BC07"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471067" w:rsidRPr="00AE4694" w14:paraId="7B2B1391" w14:textId="77777777" w:rsidTr="00F70669">
        <w:trPr>
          <w:jc w:val="center"/>
        </w:trPr>
        <w:tc>
          <w:tcPr>
            <w:tcW w:w="3415" w:type="dxa"/>
            <w:shd w:val="clear" w:color="auto" w:fill="auto"/>
          </w:tcPr>
          <w:p w14:paraId="6A741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851" w:type="dxa"/>
          </w:tcPr>
          <w:p w14:paraId="0217A0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5F8137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56A2DFFC" w14:textId="77777777" w:rsidTr="00F70669">
        <w:trPr>
          <w:jc w:val="center"/>
        </w:trPr>
        <w:tc>
          <w:tcPr>
            <w:tcW w:w="3415" w:type="dxa"/>
            <w:shd w:val="clear" w:color="auto" w:fill="auto"/>
          </w:tcPr>
          <w:p w14:paraId="3E9AAAF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851" w:type="dxa"/>
          </w:tcPr>
          <w:p w14:paraId="4E9CD6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71E7D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652F1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5A59C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1AB8D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6D6DE3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2BC8EF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5C0A6044" w14:textId="77777777" w:rsidTr="00F70669">
        <w:trPr>
          <w:jc w:val="center"/>
        </w:trPr>
        <w:tc>
          <w:tcPr>
            <w:tcW w:w="3415" w:type="dxa"/>
          </w:tcPr>
          <w:p w14:paraId="41779FB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851" w:type="dxa"/>
          </w:tcPr>
          <w:p w14:paraId="2536E8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68DD8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4ABAE3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7EBE82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6D95CA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26866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0C34AE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28D3BC5D" w14:textId="77777777" w:rsidTr="00F70669">
        <w:trPr>
          <w:jc w:val="center"/>
        </w:trPr>
        <w:tc>
          <w:tcPr>
            <w:tcW w:w="3415" w:type="dxa"/>
          </w:tcPr>
          <w:p w14:paraId="151BF6D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851" w:type="dxa"/>
          </w:tcPr>
          <w:p w14:paraId="6CD912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B929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0069C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75698F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DB572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4EC57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59F1B5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771E97D3" w14:textId="77777777" w:rsidTr="00F70669">
        <w:trPr>
          <w:jc w:val="center"/>
        </w:trPr>
        <w:tc>
          <w:tcPr>
            <w:tcW w:w="3415" w:type="dxa"/>
          </w:tcPr>
          <w:p w14:paraId="5DEE01B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851" w:type="dxa"/>
          </w:tcPr>
          <w:p w14:paraId="0EC3CF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8F0A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124D51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3B478E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4325F5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22357B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78DAA5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74C599CA" w14:textId="77777777" w:rsidTr="00F70669">
        <w:trPr>
          <w:jc w:val="center"/>
        </w:trPr>
        <w:tc>
          <w:tcPr>
            <w:tcW w:w="3415" w:type="dxa"/>
          </w:tcPr>
          <w:p w14:paraId="6BB36D6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851" w:type="dxa"/>
          </w:tcPr>
          <w:p w14:paraId="5D796D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6751E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62FFC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08FA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65785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55B55F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A14A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E7EFAC7" w14:textId="77777777" w:rsidTr="00F70669">
        <w:trPr>
          <w:jc w:val="center"/>
        </w:trPr>
        <w:tc>
          <w:tcPr>
            <w:tcW w:w="3415" w:type="dxa"/>
          </w:tcPr>
          <w:p w14:paraId="5BA9D86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851" w:type="dxa"/>
          </w:tcPr>
          <w:p w14:paraId="1DE022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87AB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01CD6E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411257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77C19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586419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1328C7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r>
      <w:tr w:rsidR="00471067" w:rsidRPr="00AE4694" w14:paraId="3A239491" w14:textId="77777777" w:rsidTr="00F70669">
        <w:trPr>
          <w:jc w:val="center"/>
        </w:trPr>
        <w:tc>
          <w:tcPr>
            <w:tcW w:w="3415" w:type="dxa"/>
          </w:tcPr>
          <w:p w14:paraId="086759D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851" w:type="dxa"/>
          </w:tcPr>
          <w:p w14:paraId="7FEF6E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737C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w:t>
            </w:r>
          </w:p>
        </w:tc>
        <w:tc>
          <w:tcPr>
            <w:tcW w:w="851" w:type="dxa"/>
          </w:tcPr>
          <w:p w14:paraId="2C7BA0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DBDA7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851" w:type="dxa"/>
          </w:tcPr>
          <w:p w14:paraId="0FD89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w:t>
            </w:r>
          </w:p>
        </w:tc>
        <w:tc>
          <w:tcPr>
            <w:tcW w:w="851" w:type="dxa"/>
          </w:tcPr>
          <w:p w14:paraId="0424FF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57E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r>
      <w:tr w:rsidR="00471067" w:rsidRPr="00AE4694" w14:paraId="2591DFE1" w14:textId="77777777" w:rsidTr="00F70669">
        <w:trPr>
          <w:jc w:val="center"/>
        </w:trPr>
        <w:tc>
          <w:tcPr>
            <w:tcW w:w="3415" w:type="dxa"/>
          </w:tcPr>
          <w:p w14:paraId="0207455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851" w:type="dxa"/>
          </w:tcPr>
          <w:p w14:paraId="6BFBB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2049C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5F4F9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0BC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90FE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D3B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E9D59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D217080" w14:textId="77777777" w:rsidTr="00F70669">
        <w:trPr>
          <w:jc w:val="center"/>
        </w:trPr>
        <w:tc>
          <w:tcPr>
            <w:tcW w:w="3415" w:type="dxa"/>
          </w:tcPr>
          <w:p w14:paraId="6846919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764BC8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45BED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2600</w:t>
            </w:r>
          </w:p>
        </w:tc>
        <w:tc>
          <w:tcPr>
            <w:tcW w:w="851" w:type="dxa"/>
          </w:tcPr>
          <w:p w14:paraId="65B13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4264</w:t>
            </w:r>
          </w:p>
        </w:tc>
        <w:tc>
          <w:tcPr>
            <w:tcW w:w="851" w:type="dxa"/>
          </w:tcPr>
          <w:p w14:paraId="5B1C60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4968</w:t>
            </w:r>
          </w:p>
        </w:tc>
        <w:tc>
          <w:tcPr>
            <w:tcW w:w="851" w:type="dxa"/>
          </w:tcPr>
          <w:p w14:paraId="6AB427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21384</w:t>
            </w:r>
          </w:p>
        </w:tc>
        <w:tc>
          <w:tcPr>
            <w:tcW w:w="851" w:type="dxa"/>
          </w:tcPr>
          <w:p w14:paraId="1C6214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21384</w:t>
            </w:r>
          </w:p>
        </w:tc>
        <w:tc>
          <w:tcPr>
            <w:tcW w:w="851" w:type="dxa"/>
          </w:tcPr>
          <w:p w14:paraId="79C1DB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19848</w:t>
            </w:r>
          </w:p>
        </w:tc>
      </w:tr>
      <w:tr w:rsidR="00471067" w:rsidRPr="00AE4694" w14:paraId="2AA4B509" w14:textId="77777777" w:rsidTr="00F70669">
        <w:trPr>
          <w:jc w:val="center"/>
        </w:trPr>
        <w:tc>
          <w:tcPr>
            <w:tcW w:w="3415" w:type="dxa"/>
          </w:tcPr>
          <w:p w14:paraId="26E58E1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851" w:type="dxa"/>
          </w:tcPr>
          <w:p w14:paraId="4F887C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21239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0421A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31052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43E1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D8461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2AA22C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746F9138" w14:textId="77777777" w:rsidTr="00F70669">
        <w:trPr>
          <w:jc w:val="center"/>
        </w:trPr>
        <w:tc>
          <w:tcPr>
            <w:tcW w:w="3415" w:type="dxa"/>
          </w:tcPr>
          <w:p w14:paraId="0BC1ECE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851" w:type="dxa"/>
          </w:tcPr>
          <w:p w14:paraId="29AAB4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4D22D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22CC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8131A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DE6B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DE9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52BE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7513714" w14:textId="77777777" w:rsidTr="00F70669">
        <w:trPr>
          <w:jc w:val="center"/>
        </w:trPr>
        <w:tc>
          <w:tcPr>
            <w:tcW w:w="3415" w:type="dxa"/>
          </w:tcPr>
          <w:p w14:paraId="7723191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18874C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98D76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631477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34058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682B9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c>
          <w:tcPr>
            <w:tcW w:w="851" w:type="dxa"/>
          </w:tcPr>
          <w:p w14:paraId="100E25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c>
          <w:tcPr>
            <w:tcW w:w="851" w:type="dxa"/>
          </w:tcPr>
          <w:p w14:paraId="09D04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r>
      <w:tr w:rsidR="00471067" w:rsidRPr="00AE4694" w14:paraId="03754BBC" w14:textId="77777777" w:rsidTr="00F70669">
        <w:trPr>
          <w:jc w:val="center"/>
        </w:trPr>
        <w:tc>
          <w:tcPr>
            <w:tcW w:w="3415" w:type="dxa"/>
          </w:tcPr>
          <w:p w14:paraId="21BAC8D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851" w:type="dxa"/>
          </w:tcPr>
          <w:p w14:paraId="15B8B4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9FFF9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C1279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BD42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484F2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B4617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B0896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A1B7D8E" w14:textId="77777777" w:rsidTr="00F70669">
        <w:trPr>
          <w:jc w:val="center"/>
        </w:trPr>
        <w:tc>
          <w:tcPr>
            <w:tcW w:w="3415" w:type="dxa"/>
          </w:tcPr>
          <w:p w14:paraId="45E71E8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4E8BC3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2EAA6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3456</w:t>
            </w:r>
          </w:p>
        </w:tc>
        <w:tc>
          <w:tcPr>
            <w:tcW w:w="851" w:type="dxa"/>
          </w:tcPr>
          <w:p w14:paraId="5F0894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8640</w:t>
            </w:r>
          </w:p>
        </w:tc>
        <w:tc>
          <w:tcPr>
            <w:tcW w:w="851" w:type="dxa"/>
          </w:tcPr>
          <w:p w14:paraId="674392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c>
          <w:tcPr>
            <w:tcW w:w="851" w:type="dxa"/>
          </w:tcPr>
          <w:p w14:paraId="264E11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28800</w:t>
            </w:r>
          </w:p>
        </w:tc>
        <w:tc>
          <w:tcPr>
            <w:tcW w:w="851" w:type="dxa"/>
          </w:tcPr>
          <w:p w14:paraId="1C05A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43200</w:t>
            </w:r>
          </w:p>
        </w:tc>
        <w:tc>
          <w:tcPr>
            <w:tcW w:w="851" w:type="dxa"/>
          </w:tcPr>
          <w:p w14:paraId="2035C6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57600</w:t>
            </w:r>
          </w:p>
        </w:tc>
      </w:tr>
      <w:tr w:rsidR="00471067" w:rsidRPr="00AE4694" w14:paraId="7BFD1D5A" w14:textId="77777777" w:rsidTr="00F70669">
        <w:trPr>
          <w:jc w:val="center"/>
        </w:trPr>
        <w:tc>
          <w:tcPr>
            <w:tcW w:w="3415" w:type="dxa"/>
          </w:tcPr>
          <w:p w14:paraId="1BAC85E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851" w:type="dxa"/>
          </w:tcPr>
          <w:p w14:paraId="449AD1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251E4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A54B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50B2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CDE90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15B8B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013A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6D3BA12" w14:textId="77777777" w:rsidTr="00F70669">
        <w:trPr>
          <w:jc w:val="center"/>
        </w:trPr>
        <w:tc>
          <w:tcPr>
            <w:tcW w:w="3415" w:type="dxa"/>
          </w:tcPr>
          <w:p w14:paraId="385C092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3DD824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8054A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851" w:type="dxa"/>
          </w:tcPr>
          <w:p w14:paraId="6E0848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851" w:type="dxa"/>
          </w:tcPr>
          <w:p w14:paraId="4EDBBA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851" w:type="dxa"/>
          </w:tcPr>
          <w:p w14:paraId="5E87F4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851" w:type="dxa"/>
          </w:tcPr>
          <w:p w14:paraId="20BE46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851" w:type="dxa"/>
          </w:tcPr>
          <w:p w14:paraId="3EA479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65F05D8E" w14:textId="77777777" w:rsidTr="00F70669">
        <w:trPr>
          <w:jc w:val="center"/>
        </w:trPr>
        <w:tc>
          <w:tcPr>
            <w:tcW w:w="3415" w:type="dxa"/>
          </w:tcPr>
          <w:p w14:paraId="43960C1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851" w:type="dxa"/>
          </w:tcPr>
          <w:p w14:paraId="6E5AE0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F621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610E2A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7771BC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6161F5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c>
          <w:tcPr>
            <w:tcW w:w="851" w:type="dxa"/>
          </w:tcPr>
          <w:p w14:paraId="0614F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c>
          <w:tcPr>
            <w:tcW w:w="851" w:type="dxa"/>
          </w:tcPr>
          <w:p w14:paraId="6DD380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r>
      <w:tr w:rsidR="005972C6" w:rsidRPr="00AE4694" w14:paraId="718BE2AD" w14:textId="77777777" w:rsidTr="00F70669">
        <w:trPr>
          <w:jc w:val="center"/>
        </w:trPr>
        <w:tc>
          <w:tcPr>
            <w:tcW w:w="9372" w:type="dxa"/>
            <w:gridSpan w:val="8"/>
          </w:tcPr>
          <w:p w14:paraId="5141EE7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69666249"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17D56B8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1E83FA9D" w14:textId="77777777" w:rsidR="005972C6" w:rsidRPr="00AE4694" w:rsidRDefault="005972C6" w:rsidP="005972C6">
      <w:pPr>
        <w:overflowPunct w:val="0"/>
        <w:autoSpaceDE w:val="0"/>
        <w:autoSpaceDN w:val="0"/>
        <w:adjustRightInd w:val="0"/>
        <w:textAlignment w:val="baseline"/>
        <w:rPr>
          <w:rFonts w:eastAsia="MS Mincho"/>
        </w:rPr>
      </w:pPr>
    </w:p>
    <w:p w14:paraId="483224F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A.2.2.1.3</w:t>
      </w:r>
      <w:r w:rsidRPr="00AE4694">
        <w:rPr>
          <w:rFonts w:ascii="Arial" w:eastAsia="Times New Roman" w:hAnsi="Arial"/>
          <w:sz w:val="24"/>
          <w:lang w:eastAsia="x-none"/>
        </w:rPr>
        <w:tab/>
        <w:t>64-QAM</w:t>
      </w:r>
    </w:p>
    <w:p w14:paraId="46BFE51A"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w:t>
      </w:r>
      <w:r w:rsidRPr="00AE4694">
        <w:rPr>
          <w:rFonts w:ascii="Arial" w:eastAsia="Times New Roman" w:hAnsi="Arial" w:hint="eastAsia"/>
          <w:b/>
          <w:lang w:eastAsia="zh-CN"/>
        </w:rPr>
        <w:t>3</w:t>
      </w:r>
      <w:r w:rsidRPr="00AE4694">
        <w:rPr>
          <w:rFonts w:ascii="Arial" w:eastAsia="Times New Roman" w:hAnsi="Arial"/>
          <w:b/>
          <w:lang w:eastAsia="x-none"/>
        </w:rPr>
        <w:t xml:space="preserve">-1: Reference Channels for </w:t>
      </w:r>
      <w:r w:rsidRPr="00AE4694">
        <w:rPr>
          <w:rFonts w:ascii="Arial" w:eastAsia="Times New Roman" w:hAnsi="Arial" w:hint="eastAsia"/>
          <w:b/>
          <w:lang w:eastAsia="zh-CN"/>
        </w:rPr>
        <w:t>64</w:t>
      </w:r>
      <w:r w:rsidRPr="00AE4694">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471067" w:rsidRPr="00AE4694" w14:paraId="6B24F1C8" w14:textId="77777777" w:rsidTr="00F70669">
        <w:trPr>
          <w:jc w:val="center"/>
        </w:trPr>
        <w:tc>
          <w:tcPr>
            <w:tcW w:w="3415" w:type="dxa"/>
            <w:shd w:val="clear" w:color="auto" w:fill="auto"/>
          </w:tcPr>
          <w:p w14:paraId="4AC4EF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851" w:type="dxa"/>
          </w:tcPr>
          <w:p w14:paraId="0014F4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3EEB7C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1FD6B4EA" w14:textId="77777777" w:rsidTr="00F70669">
        <w:trPr>
          <w:jc w:val="center"/>
        </w:trPr>
        <w:tc>
          <w:tcPr>
            <w:tcW w:w="3415" w:type="dxa"/>
            <w:shd w:val="clear" w:color="auto" w:fill="auto"/>
          </w:tcPr>
          <w:p w14:paraId="035C710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851" w:type="dxa"/>
          </w:tcPr>
          <w:p w14:paraId="0C68FE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32FCF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2D4B0A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2DB8A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2B6DA1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27C87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4FE503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4592C858" w14:textId="77777777" w:rsidTr="00F70669">
        <w:trPr>
          <w:jc w:val="center"/>
        </w:trPr>
        <w:tc>
          <w:tcPr>
            <w:tcW w:w="3415" w:type="dxa"/>
          </w:tcPr>
          <w:p w14:paraId="0AE72AB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851" w:type="dxa"/>
          </w:tcPr>
          <w:p w14:paraId="615F2A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FB4A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35774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CAF7D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335B56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522540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7A3B07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4B7DA1E0" w14:textId="77777777" w:rsidTr="00F70669">
        <w:trPr>
          <w:jc w:val="center"/>
        </w:trPr>
        <w:tc>
          <w:tcPr>
            <w:tcW w:w="3415" w:type="dxa"/>
          </w:tcPr>
          <w:p w14:paraId="2B1CAF9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851" w:type="dxa"/>
          </w:tcPr>
          <w:p w14:paraId="0687E7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6D292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775206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20D284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4736BE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1A37F0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F19C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010E45A5" w14:textId="77777777" w:rsidTr="00F70669">
        <w:trPr>
          <w:jc w:val="center"/>
        </w:trPr>
        <w:tc>
          <w:tcPr>
            <w:tcW w:w="3415" w:type="dxa"/>
          </w:tcPr>
          <w:p w14:paraId="2DB7F0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851" w:type="dxa"/>
          </w:tcPr>
          <w:p w14:paraId="047F4A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4E7F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38855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6D9E8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751382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087675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439332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7C014D1D" w14:textId="77777777" w:rsidTr="00F70669">
        <w:trPr>
          <w:jc w:val="center"/>
        </w:trPr>
        <w:tc>
          <w:tcPr>
            <w:tcW w:w="3415" w:type="dxa"/>
          </w:tcPr>
          <w:p w14:paraId="1B927B4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851" w:type="dxa"/>
          </w:tcPr>
          <w:p w14:paraId="5D8FE5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47679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00325F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78129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12FA3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3BABF7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F4743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2F944D98" w14:textId="77777777" w:rsidTr="00F70669">
        <w:trPr>
          <w:jc w:val="center"/>
        </w:trPr>
        <w:tc>
          <w:tcPr>
            <w:tcW w:w="3415" w:type="dxa"/>
          </w:tcPr>
          <w:p w14:paraId="58F8477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851" w:type="dxa"/>
          </w:tcPr>
          <w:p w14:paraId="47DAC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E7F57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665F64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749773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71444D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645F44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35D10A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r>
      <w:tr w:rsidR="00471067" w:rsidRPr="00AE4694" w14:paraId="0ECE12FF" w14:textId="77777777" w:rsidTr="00F70669">
        <w:trPr>
          <w:jc w:val="center"/>
        </w:trPr>
        <w:tc>
          <w:tcPr>
            <w:tcW w:w="3415" w:type="dxa"/>
          </w:tcPr>
          <w:p w14:paraId="67718E8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851" w:type="dxa"/>
          </w:tcPr>
          <w:p w14:paraId="0A755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98E2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4E35B6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7DAD8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3/4</w:t>
            </w:r>
          </w:p>
        </w:tc>
        <w:tc>
          <w:tcPr>
            <w:tcW w:w="851" w:type="dxa"/>
          </w:tcPr>
          <w:p w14:paraId="065859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0666AB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2BDE6B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3/4</w:t>
            </w:r>
          </w:p>
        </w:tc>
      </w:tr>
      <w:tr w:rsidR="00471067" w:rsidRPr="00AE4694" w14:paraId="10C48518" w14:textId="77777777" w:rsidTr="00F70669">
        <w:trPr>
          <w:jc w:val="center"/>
        </w:trPr>
        <w:tc>
          <w:tcPr>
            <w:tcW w:w="3415" w:type="dxa"/>
          </w:tcPr>
          <w:p w14:paraId="12BB74C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851" w:type="dxa"/>
          </w:tcPr>
          <w:p w14:paraId="3C7C2D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2D8D9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422F9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CDD57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327A31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14B728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1A3B7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71067" w:rsidRPr="00AE4694" w14:paraId="5219C191" w14:textId="77777777" w:rsidTr="00F70669">
        <w:trPr>
          <w:jc w:val="center"/>
        </w:trPr>
        <w:tc>
          <w:tcPr>
            <w:tcW w:w="3415" w:type="dxa"/>
          </w:tcPr>
          <w:p w14:paraId="5E32B56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5A65CF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EC57D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3752</w:t>
            </w:r>
          </w:p>
        </w:tc>
        <w:tc>
          <w:tcPr>
            <w:tcW w:w="851" w:type="dxa"/>
          </w:tcPr>
          <w:p w14:paraId="49788F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9528</w:t>
            </w:r>
          </w:p>
        </w:tc>
        <w:tc>
          <w:tcPr>
            <w:tcW w:w="851" w:type="dxa"/>
          </w:tcPr>
          <w:p w14:paraId="31157E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6"/>
                <w:szCs w:val="16"/>
              </w:rPr>
              <w:t>15840</w:t>
            </w:r>
          </w:p>
        </w:tc>
        <w:tc>
          <w:tcPr>
            <w:tcW w:w="851" w:type="dxa"/>
          </w:tcPr>
          <w:p w14:paraId="20AA9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31704</w:t>
            </w:r>
          </w:p>
        </w:tc>
        <w:tc>
          <w:tcPr>
            <w:tcW w:w="851" w:type="dxa"/>
          </w:tcPr>
          <w:p w14:paraId="4CA574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46888</w:t>
            </w:r>
          </w:p>
        </w:tc>
        <w:tc>
          <w:tcPr>
            <w:tcW w:w="851" w:type="dxa"/>
          </w:tcPr>
          <w:p w14:paraId="0260AE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63776</w:t>
            </w:r>
          </w:p>
        </w:tc>
      </w:tr>
      <w:tr w:rsidR="00471067" w:rsidRPr="00AE4694" w14:paraId="41CC22A6" w14:textId="77777777" w:rsidTr="00F70669">
        <w:trPr>
          <w:jc w:val="center"/>
        </w:trPr>
        <w:tc>
          <w:tcPr>
            <w:tcW w:w="3415" w:type="dxa"/>
          </w:tcPr>
          <w:p w14:paraId="4123C3A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851" w:type="dxa"/>
          </w:tcPr>
          <w:p w14:paraId="14159E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1C67F3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AEFA0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35F41D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109C1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E5E7F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2A596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462EA1AC" w14:textId="77777777" w:rsidTr="00F70669">
        <w:trPr>
          <w:jc w:val="center"/>
        </w:trPr>
        <w:tc>
          <w:tcPr>
            <w:tcW w:w="3415" w:type="dxa"/>
          </w:tcPr>
          <w:p w14:paraId="4F5A14E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851" w:type="dxa"/>
          </w:tcPr>
          <w:p w14:paraId="4DE05F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3C8D1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26AA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i/>
                <w:sz w:val="18"/>
              </w:rPr>
            </w:pPr>
          </w:p>
        </w:tc>
        <w:tc>
          <w:tcPr>
            <w:tcW w:w="851" w:type="dxa"/>
          </w:tcPr>
          <w:p w14:paraId="78620D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4B064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0591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6A800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45F0580" w14:textId="77777777" w:rsidTr="00F70669">
        <w:trPr>
          <w:jc w:val="center"/>
        </w:trPr>
        <w:tc>
          <w:tcPr>
            <w:tcW w:w="3415" w:type="dxa"/>
          </w:tcPr>
          <w:p w14:paraId="05FD1F8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5AAE27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61DD8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215B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36DE0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ja-JP"/>
              </w:rPr>
              <w:t>3</w:t>
            </w:r>
          </w:p>
        </w:tc>
        <w:tc>
          <w:tcPr>
            <w:tcW w:w="851" w:type="dxa"/>
          </w:tcPr>
          <w:p w14:paraId="7F38A3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3AD719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8</w:t>
            </w:r>
          </w:p>
        </w:tc>
        <w:tc>
          <w:tcPr>
            <w:tcW w:w="851" w:type="dxa"/>
          </w:tcPr>
          <w:p w14:paraId="6906C9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ja-JP"/>
              </w:rPr>
              <w:t>11</w:t>
            </w:r>
          </w:p>
        </w:tc>
      </w:tr>
      <w:tr w:rsidR="00471067" w:rsidRPr="00AE4694" w14:paraId="211AAE68" w14:textId="77777777" w:rsidTr="00F70669">
        <w:trPr>
          <w:jc w:val="center"/>
        </w:trPr>
        <w:tc>
          <w:tcPr>
            <w:tcW w:w="3415" w:type="dxa"/>
          </w:tcPr>
          <w:p w14:paraId="0C62EBC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851" w:type="dxa"/>
          </w:tcPr>
          <w:p w14:paraId="49FBD0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C792E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FF184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F68B4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EE159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63497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AE0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25C0048E" w14:textId="77777777" w:rsidTr="00F70669">
        <w:trPr>
          <w:jc w:val="center"/>
        </w:trPr>
        <w:tc>
          <w:tcPr>
            <w:tcW w:w="3415" w:type="dxa"/>
          </w:tcPr>
          <w:p w14:paraId="17A1991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2D7B8C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7B7E5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5184</w:t>
            </w:r>
          </w:p>
        </w:tc>
        <w:tc>
          <w:tcPr>
            <w:tcW w:w="851" w:type="dxa"/>
          </w:tcPr>
          <w:p w14:paraId="64FE5D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12960</w:t>
            </w:r>
          </w:p>
        </w:tc>
        <w:tc>
          <w:tcPr>
            <w:tcW w:w="851" w:type="dxa"/>
          </w:tcPr>
          <w:p w14:paraId="0D62FF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21600</w:t>
            </w:r>
          </w:p>
        </w:tc>
        <w:tc>
          <w:tcPr>
            <w:tcW w:w="851" w:type="dxa"/>
          </w:tcPr>
          <w:p w14:paraId="2A0247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43200</w:t>
            </w:r>
          </w:p>
        </w:tc>
        <w:tc>
          <w:tcPr>
            <w:tcW w:w="851" w:type="dxa"/>
          </w:tcPr>
          <w:p w14:paraId="34857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64800</w:t>
            </w:r>
          </w:p>
        </w:tc>
        <w:tc>
          <w:tcPr>
            <w:tcW w:w="851" w:type="dxa"/>
          </w:tcPr>
          <w:p w14:paraId="7EE156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86400</w:t>
            </w:r>
          </w:p>
        </w:tc>
      </w:tr>
      <w:tr w:rsidR="00471067" w:rsidRPr="00AE4694" w14:paraId="1688A049" w14:textId="77777777" w:rsidTr="00F70669">
        <w:trPr>
          <w:jc w:val="center"/>
        </w:trPr>
        <w:tc>
          <w:tcPr>
            <w:tcW w:w="3415" w:type="dxa"/>
          </w:tcPr>
          <w:p w14:paraId="527B7A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851" w:type="dxa"/>
          </w:tcPr>
          <w:p w14:paraId="6626B6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622E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4A466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0E57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B3491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AC94C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79B9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C0E25DD" w14:textId="77777777" w:rsidTr="00F70669">
        <w:trPr>
          <w:jc w:val="center"/>
        </w:trPr>
        <w:tc>
          <w:tcPr>
            <w:tcW w:w="3415" w:type="dxa"/>
          </w:tcPr>
          <w:p w14:paraId="1279C86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650A7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D9E1A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851" w:type="dxa"/>
          </w:tcPr>
          <w:p w14:paraId="1570C3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851" w:type="dxa"/>
          </w:tcPr>
          <w:p w14:paraId="220A8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851" w:type="dxa"/>
          </w:tcPr>
          <w:p w14:paraId="09E917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851" w:type="dxa"/>
          </w:tcPr>
          <w:p w14:paraId="4E39A5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851" w:type="dxa"/>
          </w:tcPr>
          <w:p w14:paraId="1485C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57757B0E" w14:textId="77777777" w:rsidTr="00F70669">
        <w:trPr>
          <w:jc w:val="center"/>
        </w:trPr>
        <w:tc>
          <w:tcPr>
            <w:tcW w:w="3415" w:type="dxa"/>
          </w:tcPr>
          <w:p w14:paraId="75CF90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r w:rsidRPr="00AE4694">
              <w:rPr>
                <w:rFonts w:ascii="Arial" w:hAnsi="Arial" w:cs="Arial" w:hint="eastAsia"/>
                <w:sz w:val="18"/>
                <w:lang w:eastAsia="zh-CN"/>
              </w:rPr>
              <w:t xml:space="preserve"> (Note </w:t>
            </w:r>
            <w:r w:rsidRPr="00AE4694">
              <w:rPr>
                <w:rFonts w:ascii="Arial" w:hAnsi="Arial" w:cs="Arial"/>
                <w:sz w:val="18"/>
                <w:lang w:eastAsia="zh-CN"/>
              </w:rPr>
              <w:t>4</w:t>
            </w:r>
            <w:r w:rsidRPr="00AE4694">
              <w:rPr>
                <w:rFonts w:ascii="Arial" w:hAnsi="Arial" w:cs="Arial" w:hint="eastAsia"/>
                <w:sz w:val="18"/>
                <w:lang w:eastAsia="zh-CN"/>
              </w:rPr>
              <w:t>)</w:t>
            </w:r>
          </w:p>
        </w:tc>
        <w:tc>
          <w:tcPr>
            <w:tcW w:w="851" w:type="dxa"/>
          </w:tcPr>
          <w:p w14:paraId="36DD3E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0C181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AA01C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6B7EE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DC55C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17781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51F9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r>
      <w:tr w:rsidR="00471067" w:rsidRPr="00AE4694" w14:paraId="1C317F45" w14:textId="77777777" w:rsidTr="00F70669">
        <w:trPr>
          <w:jc w:val="center"/>
        </w:trPr>
        <w:tc>
          <w:tcPr>
            <w:tcW w:w="3415" w:type="dxa"/>
          </w:tcPr>
          <w:p w14:paraId="50FEBDC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hAnsi="Arial" w:cs="Arial" w:hint="eastAsia"/>
                <w:sz w:val="18"/>
                <w:lang w:eastAsia="zh-CN"/>
              </w:rPr>
              <w:t xml:space="preserve">UE UL Cateogry (Note </w:t>
            </w:r>
            <w:r w:rsidRPr="00AE4694">
              <w:rPr>
                <w:rFonts w:ascii="Arial" w:hAnsi="Arial" w:cs="Arial"/>
                <w:sz w:val="18"/>
                <w:lang w:eastAsia="zh-CN"/>
              </w:rPr>
              <w:t>4</w:t>
            </w:r>
            <w:r w:rsidRPr="00AE4694">
              <w:rPr>
                <w:rFonts w:ascii="Arial" w:hAnsi="Arial" w:cs="Arial" w:hint="eastAsia"/>
                <w:sz w:val="18"/>
                <w:lang w:eastAsia="zh-CN"/>
              </w:rPr>
              <w:t>)</w:t>
            </w:r>
          </w:p>
        </w:tc>
        <w:tc>
          <w:tcPr>
            <w:tcW w:w="851" w:type="dxa"/>
          </w:tcPr>
          <w:p w14:paraId="57C422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7288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36E318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135D1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8B122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E89A1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1112E0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r>
      <w:tr w:rsidR="00471067" w:rsidRPr="00AE4694" w14:paraId="2D740577" w14:textId="77777777" w:rsidTr="00F70669">
        <w:trPr>
          <w:jc w:val="center"/>
        </w:trPr>
        <w:tc>
          <w:tcPr>
            <w:tcW w:w="9372" w:type="dxa"/>
            <w:gridSpan w:val="8"/>
          </w:tcPr>
          <w:p w14:paraId="31EC3E4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4F1D0254"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26EF2BA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hAnsi="Arial" w:cs="Arial"/>
                <w:sz w:val="18"/>
                <w:lang w:eastAsia="zh-CN"/>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p w14:paraId="4069948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hAnsi="Arial" w:cs="Arial" w:hint="eastAsia"/>
                <w:sz w:val="18"/>
                <w:lang w:eastAsia="zh-CN"/>
              </w:rPr>
              <w:t xml:space="preserve">Note </w:t>
            </w:r>
            <w:r w:rsidRPr="00AE4694">
              <w:rPr>
                <w:rFonts w:ascii="Arial" w:hAnsi="Arial" w:cs="Arial"/>
                <w:sz w:val="18"/>
                <w:lang w:eastAsia="zh-CN"/>
              </w:rPr>
              <w:t>4</w:t>
            </w:r>
            <w:r w:rsidRPr="00AE4694">
              <w:rPr>
                <w:rFonts w:ascii="Arial" w:hAnsi="Arial" w:cs="Arial" w:hint="eastAsia"/>
                <w:sz w:val="18"/>
                <w:lang w:eastAsia="zh-CN"/>
              </w:rPr>
              <w:t>:</w:t>
            </w:r>
            <w:r w:rsidRPr="00AE4694">
              <w:rPr>
                <w:rFonts w:ascii="Arial" w:eastAsia="Times New Roman" w:hAnsi="Arial" w:cs="Arial"/>
                <w:sz w:val="18"/>
              </w:rPr>
              <w:t xml:space="preserve"> </w:t>
            </w:r>
            <w:r w:rsidRPr="00AE4694">
              <w:rPr>
                <w:rFonts w:ascii="Arial" w:eastAsia="Times New Roman" w:hAnsi="Arial" w:cs="Arial"/>
                <w:sz w:val="18"/>
              </w:rPr>
              <w:tab/>
              <w:t>If</w:t>
            </w:r>
            <w:r w:rsidRPr="00AE4694">
              <w:rPr>
                <w:rFonts w:ascii="Arial" w:eastAsia="Times New Roman" w:hAnsi="Arial" w:cs="Arial" w:hint="eastAsia"/>
                <w:sz w:val="18"/>
              </w:rPr>
              <w:t xml:space="preserve"> </w:t>
            </w:r>
            <w:r w:rsidRPr="00AE4694">
              <w:rPr>
                <w:rFonts w:ascii="Arial" w:hAnsi="Arial" w:cs="Arial" w:hint="eastAsia"/>
                <w:sz w:val="18"/>
                <w:lang w:eastAsia="zh-CN"/>
              </w:rPr>
              <w:t xml:space="preserve">UE does not report UE UL </w:t>
            </w:r>
            <w:r w:rsidRPr="00AE4694">
              <w:rPr>
                <w:rFonts w:ascii="Arial" w:hAnsi="Arial" w:cs="Arial"/>
                <w:sz w:val="18"/>
                <w:lang w:eastAsia="zh-CN"/>
              </w:rPr>
              <w:t>category</w:t>
            </w:r>
            <w:r w:rsidRPr="00AE4694">
              <w:rPr>
                <w:rFonts w:ascii="Arial" w:hAnsi="Arial" w:cs="Arial" w:hint="eastAsia"/>
                <w:sz w:val="18"/>
                <w:lang w:eastAsia="zh-CN"/>
              </w:rPr>
              <w:t xml:space="preserve">, then the </w:t>
            </w:r>
            <w:r w:rsidRPr="00AE4694">
              <w:rPr>
                <w:rFonts w:ascii="Arial" w:hAnsi="Arial" w:cs="Arial"/>
                <w:sz w:val="18"/>
                <w:lang w:eastAsia="zh-CN"/>
              </w:rPr>
              <w:t>applicability</w:t>
            </w:r>
            <w:r w:rsidRPr="00AE4694">
              <w:rPr>
                <w:rFonts w:ascii="Arial" w:hAnsi="Arial" w:cs="Arial" w:hint="eastAsia"/>
                <w:sz w:val="18"/>
                <w:lang w:eastAsia="zh-CN"/>
              </w:rPr>
              <w:t xml:space="preserve"> of reference channel is determined by UE </w:t>
            </w:r>
            <w:r w:rsidRPr="00AE4694">
              <w:rPr>
                <w:rFonts w:ascii="Arial" w:hAnsi="Arial" w:cs="Arial"/>
                <w:sz w:val="18"/>
                <w:lang w:eastAsia="zh-CN"/>
              </w:rPr>
              <w:t>category</w:t>
            </w:r>
            <w:r w:rsidRPr="00AE4694">
              <w:rPr>
                <w:rFonts w:ascii="Arial" w:hAnsi="Arial" w:cs="Arial" w:hint="eastAsia"/>
                <w:sz w:val="18"/>
                <w:lang w:eastAsia="zh-CN"/>
              </w:rPr>
              <w:t xml:space="preserve">. </w:t>
            </w:r>
            <w:r w:rsidRPr="00AE4694">
              <w:rPr>
                <w:rFonts w:ascii="Arial" w:hAnsi="Arial" w:cs="Arial"/>
                <w:sz w:val="18"/>
                <w:lang w:eastAsia="zh-CN"/>
              </w:rPr>
              <w:t>I</w:t>
            </w:r>
            <w:r w:rsidRPr="00AE4694">
              <w:rPr>
                <w:rFonts w:ascii="Arial" w:hAnsi="Arial" w:cs="Arial" w:hint="eastAsia"/>
                <w:sz w:val="18"/>
                <w:lang w:eastAsia="zh-CN"/>
              </w:rPr>
              <w:t xml:space="preserve">f UE reports UE UL </w:t>
            </w:r>
            <w:r w:rsidRPr="00AE4694">
              <w:rPr>
                <w:rFonts w:ascii="Arial" w:hAnsi="Arial" w:cs="Arial"/>
                <w:sz w:val="18"/>
                <w:lang w:eastAsia="zh-CN"/>
              </w:rPr>
              <w:t>category</w:t>
            </w:r>
            <w:r w:rsidRPr="00AE4694">
              <w:rPr>
                <w:rFonts w:ascii="Arial" w:hAnsi="Arial" w:cs="Arial" w:hint="eastAsia"/>
                <w:sz w:val="18"/>
                <w:lang w:eastAsia="zh-CN"/>
              </w:rPr>
              <w:t>, then the applicability of reference channel is determined by UE UL category.</w:t>
            </w:r>
          </w:p>
        </w:tc>
      </w:tr>
    </w:tbl>
    <w:p w14:paraId="5B7AC638" w14:textId="77777777" w:rsidR="00851B71" w:rsidRPr="00AE4694" w:rsidRDefault="00851B71" w:rsidP="00471067"/>
    <w:p w14:paraId="57027AD3" w14:textId="7BEA02CF"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A.2.2.1.4</w:t>
      </w:r>
      <w:r w:rsidRPr="00AE4694">
        <w:rPr>
          <w:rFonts w:ascii="Arial" w:eastAsia="Times New Roman" w:hAnsi="Arial"/>
          <w:sz w:val="24"/>
          <w:lang w:eastAsia="x-none"/>
        </w:rPr>
        <w:tab/>
        <w:t>256 QAM</w:t>
      </w:r>
    </w:p>
    <w:p w14:paraId="152ECD44"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w:t>
      </w:r>
      <w:r w:rsidRPr="00AE4694">
        <w:rPr>
          <w:rFonts w:ascii="Arial" w:eastAsia="Times New Roman" w:hAnsi="Arial"/>
          <w:b/>
          <w:lang w:eastAsia="zh-CN"/>
        </w:rPr>
        <w:t>4</w:t>
      </w:r>
      <w:r w:rsidRPr="00AE4694">
        <w:rPr>
          <w:rFonts w:ascii="Arial" w:eastAsia="Times New Roman" w:hAnsi="Arial"/>
          <w:b/>
          <w:lang w:eastAsia="x-none"/>
        </w:rPr>
        <w:t xml:space="preserve">-1: Reference Channels for </w:t>
      </w:r>
      <w:r w:rsidRPr="00AE4694">
        <w:rPr>
          <w:rFonts w:ascii="Arial" w:eastAsia="Times New Roman" w:hAnsi="Arial"/>
          <w:b/>
          <w:lang w:eastAsia="zh-CN"/>
        </w:rPr>
        <w:t>256</w:t>
      </w:r>
      <w:r w:rsidRPr="00AE4694">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471067" w:rsidRPr="00AE4694"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Value</w:t>
            </w:r>
          </w:p>
        </w:tc>
      </w:tr>
      <w:tr w:rsidR="00471067" w:rsidRPr="00AE4694"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AE4694">
              <w:rPr>
                <w:rFonts w:ascii="Arial" w:eastAsia="Times New Roman" w:hAnsi="Arial" w:cs="Arial"/>
                <w:sz w:val="18"/>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20</w:t>
            </w:r>
          </w:p>
        </w:tc>
      </w:tr>
      <w:tr w:rsidR="00471067" w:rsidRPr="00AE4694"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100</w:t>
            </w:r>
          </w:p>
        </w:tc>
      </w:tr>
      <w:tr w:rsidR="00471067" w:rsidRPr="00AE4694"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Uplink-Downlink Configuration (Note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r>
      <w:tr w:rsidR="00471067" w:rsidRPr="00AE4694"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cs="Arial"/>
                <w:sz w:val="18"/>
              </w:rPr>
              <w:t>Special subframe configuration (Note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r>
      <w:tr w:rsidR="00471067" w:rsidRPr="00AE4694"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r>
      <w:tr w:rsidR="00471067" w:rsidRPr="00AE4694"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r>
      <w:tr w:rsidR="00471067" w:rsidRPr="00AE4694"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71067" w:rsidRPr="00AE4694"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84760</w:t>
            </w:r>
          </w:p>
        </w:tc>
      </w:tr>
      <w:tr w:rsidR="00471067" w:rsidRPr="00AE4694"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szCs w:val="22"/>
                <w:lang w:eastAsia="ko-KR"/>
              </w:rPr>
            </w:pPr>
            <w:r w:rsidRPr="00AE4694">
              <w:rPr>
                <w:rFonts w:ascii="Arial" w:eastAsia="Times New Roman" w:hAnsi="Arial"/>
                <w:sz w:val="18"/>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r>
      <w:tr w:rsidR="00471067" w:rsidRPr="00AE4694"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Number of code blocks per Sub-Frame (Note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15</w:t>
            </w:r>
          </w:p>
        </w:tc>
      </w:tr>
      <w:tr w:rsidR="00471067" w:rsidRPr="00AE4694"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115200</w:t>
            </w:r>
          </w:p>
        </w:tc>
      </w:tr>
      <w:tr w:rsidR="00471067" w:rsidRPr="00AE4694"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14400</w:t>
            </w:r>
          </w:p>
        </w:tc>
      </w:tr>
      <w:tr w:rsidR="00471067" w:rsidRPr="00AE4694"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r>
      <w:tr w:rsidR="00471067" w:rsidRPr="00AE4694"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AE4694">
              <w:rPr>
                <w:rFonts w:ascii="Arial" w:eastAsia="Times New Roman" w:hAnsi="Arial" w:cs="Arial"/>
                <w:sz w:val="18"/>
                <w:lang w:eastAsia="ko-KR"/>
              </w:rPr>
              <w:t>Note 1:</w:t>
            </w:r>
            <w:r w:rsidRPr="00AE4694">
              <w:rPr>
                <w:rFonts w:ascii="Arial" w:eastAsia="Times New Roman" w:hAnsi="Arial" w:cs="Arial"/>
                <w:sz w:val="18"/>
                <w:lang w:eastAsia="ko-KR"/>
              </w:rPr>
              <w:tab/>
              <w:t>If more than one Code Block is present, an additional CRC sequence of L = 24 Bits is attached to each Code Block (otherwise L = 0 Bit)</w:t>
            </w:r>
          </w:p>
          <w:p w14:paraId="4A5137D9"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E4694">
              <w:rPr>
                <w:rFonts w:ascii="Arial" w:eastAsia="Times New Roman" w:hAnsi="Arial" w:cs="Arial"/>
                <w:sz w:val="18"/>
                <w:lang w:eastAsia="ko-KR"/>
              </w:rPr>
              <w:t>Note 2:</w:t>
            </w:r>
            <w:r w:rsidRPr="00AE4694">
              <w:rPr>
                <w:rFonts w:ascii="Arial" w:eastAsia="Times New Roman" w:hAnsi="Arial" w:cs="Arial"/>
                <w:sz w:val="18"/>
                <w:lang w:eastAsia="ko-KR"/>
              </w:rPr>
              <w:tab/>
              <w:t>As per Table 4.2-2 in TS 36.211 [7]</w:t>
            </w:r>
            <w:r w:rsidRPr="00AE4694">
              <w:rPr>
                <w:rFonts w:ascii="Arial" w:eastAsia="Times New Roman" w:hAnsi="Arial" w:cs="Arial"/>
                <w:sz w:val="18"/>
                <w:lang w:eastAsia="zh-CN"/>
              </w:rPr>
              <w:t xml:space="preserve"> </w:t>
            </w:r>
          </w:p>
          <w:p w14:paraId="28D85EB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11C1D052" w14:textId="77777777" w:rsidR="00851B71" w:rsidRPr="00AE4694" w:rsidRDefault="00851B71" w:rsidP="00471067">
      <w:pPr>
        <w:rPr>
          <w:snapToGrid w:val="0"/>
        </w:rPr>
      </w:pPr>
    </w:p>
    <w:p w14:paraId="41A8A798" w14:textId="7EAB6EAD"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A.2.2.2</w:t>
      </w:r>
      <w:r w:rsidRPr="00AE4694">
        <w:rPr>
          <w:rFonts w:ascii="Arial" w:eastAsia="Times New Roman" w:hAnsi="Arial"/>
          <w:snapToGrid w:val="0"/>
          <w:sz w:val="28"/>
          <w:lang w:eastAsia="x-none"/>
        </w:rPr>
        <w:tab/>
        <w:t>Partial RB allocation</w:t>
      </w:r>
    </w:p>
    <w:p w14:paraId="7E32598B"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AE4694">
        <w:rPr>
          <w:rFonts w:ascii="Arial" w:eastAsia="Times New Roman" w:hAnsi="Arial"/>
          <w:sz w:val="24"/>
          <w:lang w:eastAsia="x-none"/>
        </w:rPr>
        <w:t>A.2.2.2.1</w:t>
      </w:r>
      <w:r w:rsidRPr="00AE4694">
        <w:rPr>
          <w:rFonts w:ascii="Arial" w:eastAsia="Times New Roman" w:hAnsi="Arial"/>
          <w:sz w:val="24"/>
          <w:lang w:eastAsia="x-none"/>
        </w:rPr>
        <w:tab/>
        <w:t>QPSK</w:t>
      </w:r>
    </w:p>
    <w:p w14:paraId="6CA215D7"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5C061EEB" w14:textId="77777777" w:rsidTr="00F70669">
        <w:trPr>
          <w:jc w:val="center"/>
        </w:trPr>
        <w:tc>
          <w:tcPr>
            <w:tcW w:w="746" w:type="dxa"/>
          </w:tcPr>
          <w:p w14:paraId="212CCC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Parameter</w:t>
            </w:r>
          </w:p>
        </w:tc>
        <w:tc>
          <w:tcPr>
            <w:tcW w:w="747" w:type="dxa"/>
          </w:tcPr>
          <w:p w14:paraId="4E9F94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Ch BW</w:t>
            </w:r>
          </w:p>
        </w:tc>
        <w:tc>
          <w:tcPr>
            <w:tcW w:w="746" w:type="dxa"/>
          </w:tcPr>
          <w:p w14:paraId="5B0592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Allocated RBs</w:t>
            </w:r>
          </w:p>
        </w:tc>
        <w:tc>
          <w:tcPr>
            <w:tcW w:w="747" w:type="dxa"/>
          </w:tcPr>
          <w:p w14:paraId="7FBF7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UL-DL Configuration</w:t>
            </w:r>
            <w:r w:rsidRPr="00AE4694">
              <w:rPr>
                <w:rFonts w:ascii="Arial" w:hAnsi="Arial" w:cs="Arial"/>
                <w:b/>
                <w:sz w:val="14"/>
                <w:szCs w:val="14"/>
                <w:lang w:eastAsia="zh-CN"/>
              </w:rPr>
              <w:t xml:space="preserve"> </w:t>
            </w:r>
            <w:r w:rsidRPr="00AE4694">
              <w:rPr>
                <w:rFonts w:ascii="Arial" w:eastAsia="Times New Roman" w:hAnsi="Arial" w:cs="Arial"/>
                <w:b/>
                <w:sz w:val="14"/>
                <w:szCs w:val="14"/>
              </w:rPr>
              <w:t>(Note 2)</w:t>
            </w:r>
          </w:p>
        </w:tc>
        <w:tc>
          <w:tcPr>
            <w:tcW w:w="747" w:type="dxa"/>
          </w:tcPr>
          <w:p w14:paraId="6F78C0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Special subframe configuration (Note 3)</w:t>
            </w:r>
          </w:p>
        </w:tc>
        <w:tc>
          <w:tcPr>
            <w:tcW w:w="747" w:type="dxa"/>
          </w:tcPr>
          <w:p w14:paraId="067BFE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DFT-OFDM Symbols per Sub-Frame</w:t>
            </w:r>
          </w:p>
        </w:tc>
        <w:tc>
          <w:tcPr>
            <w:tcW w:w="746" w:type="dxa"/>
          </w:tcPr>
          <w:p w14:paraId="5DF198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Mod’n</w:t>
            </w:r>
          </w:p>
        </w:tc>
        <w:tc>
          <w:tcPr>
            <w:tcW w:w="747" w:type="dxa"/>
          </w:tcPr>
          <w:p w14:paraId="187E1F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Target Coding rate</w:t>
            </w:r>
          </w:p>
        </w:tc>
        <w:tc>
          <w:tcPr>
            <w:tcW w:w="746" w:type="dxa"/>
          </w:tcPr>
          <w:p w14:paraId="398931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Payload size for Sub-Frame </w:t>
            </w:r>
            <w:r w:rsidRPr="00AE4694">
              <w:rPr>
                <w:rFonts w:ascii="Arial" w:eastAsia="Times New Roman" w:hAnsi="Arial" w:cs="Arial"/>
                <w:b/>
                <w:sz w:val="14"/>
                <w:szCs w:val="14"/>
                <w:lang w:eastAsia="zh-CN"/>
              </w:rPr>
              <w:t>2, 7</w:t>
            </w:r>
          </w:p>
        </w:tc>
        <w:tc>
          <w:tcPr>
            <w:tcW w:w="747" w:type="dxa"/>
          </w:tcPr>
          <w:p w14:paraId="5F3CFA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hAnsi="Arial" w:cs="Arial"/>
                <w:b/>
                <w:sz w:val="14"/>
                <w:szCs w:val="14"/>
              </w:rPr>
              <w:t>Transport block CRC</w:t>
            </w:r>
          </w:p>
        </w:tc>
        <w:tc>
          <w:tcPr>
            <w:tcW w:w="747" w:type="dxa"/>
          </w:tcPr>
          <w:p w14:paraId="4165DC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Number of code blocks per Sub-Frame (Note 1)</w:t>
            </w:r>
          </w:p>
        </w:tc>
        <w:tc>
          <w:tcPr>
            <w:tcW w:w="746" w:type="dxa"/>
          </w:tcPr>
          <w:p w14:paraId="7BB5DC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Total number of bits per Sub-Frame for Sub-Frame </w:t>
            </w:r>
            <w:r w:rsidRPr="00AE4694">
              <w:rPr>
                <w:rFonts w:ascii="Arial" w:eastAsia="Times New Roman" w:hAnsi="Arial" w:cs="Arial"/>
                <w:b/>
                <w:sz w:val="14"/>
                <w:szCs w:val="14"/>
                <w:lang w:eastAsia="zh-CN"/>
              </w:rPr>
              <w:t>2, 7</w:t>
            </w:r>
          </w:p>
        </w:tc>
        <w:tc>
          <w:tcPr>
            <w:tcW w:w="747" w:type="dxa"/>
          </w:tcPr>
          <w:p w14:paraId="0AE613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Total symbols per Sub-Frame for Sub-Frame </w:t>
            </w:r>
            <w:r w:rsidRPr="00AE4694">
              <w:rPr>
                <w:rFonts w:ascii="Arial" w:eastAsia="Times New Roman" w:hAnsi="Arial" w:cs="Arial"/>
                <w:b/>
                <w:sz w:val="14"/>
                <w:szCs w:val="14"/>
                <w:lang w:eastAsia="zh-CN"/>
              </w:rPr>
              <w:t>2, 7</w:t>
            </w:r>
          </w:p>
        </w:tc>
        <w:tc>
          <w:tcPr>
            <w:tcW w:w="747" w:type="dxa"/>
          </w:tcPr>
          <w:p w14:paraId="37769A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UE Category</w:t>
            </w:r>
          </w:p>
        </w:tc>
      </w:tr>
      <w:tr w:rsidR="00471067" w:rsidRPr="00AE4694" w14:paraId="58652130" w14:textId="77777777" w:rsidTr="00F70669">
        <w:trPr>
          <w:jc w:val="center"/>
        </w:trPr>
        <w:tc>
          <w:tcPr>
            <w:tcW w:w="746" w:type="dxa"/>
          </w:tcPr>
          <w:p w14:paraId="71DD0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Unit</w:t>
            </w:r>
          </w:p>
        </w:tc>
        <w:tc>
          <w:tcPr>
            <w:tcW w:w="747" w:type="dxa"/>
          </w:tcPr>
          <w:p w14:paraId="46FE8D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MHz</w:t>
            </w:r>
          </w:p>
        </w:tc>
        <w:tc>
          <w:tcPr>
            <w:tcW w:w="746" w:type="dxa"/>
          </w:tcPr>
          <w:p w14:paraId="2E8851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3E9F2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7A11C0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161319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75D6D6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4DED8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2C654A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44DEC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3190C2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198051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6ABDBD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0C1D3A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r>
      <w:tr w:rsidR="00471067" w:rsidRPr="00AE4694"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1:</w:t>
            </w:r>
            <w:r w:rsidRPr="00AE4694">
              <w:rPr>
                <w:rFonts w:ascii="Arial" w:eastAsia="Times New Roman" w:hAnsi="Arial" w:cs="Arial"/>
                <w:sz w:val="14"/>
                <w:szCs w:val="14"/>
              </w:rPr>
              <w:tab/>
              <w:t>If more than one Code Block is present, an additional CRC sequence of L = 24 Bits is attached to each Code Block (otherwise L = 0 Bit)</w:t>
            </w:r>
          </w:p>
          <w:p w14:paraId="48C484DE"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2:</w:t>
            </w:r>
            <w:r w:rsidRPr="00AE4694">
              <w:rPr>
                <w:rFonts w:ascii="Arial" w:eastAsia="Times New Roman" w:hAnsi="Arial" w:cs="Arial"/>
                <w:sz w:val="14"/>
                <w:szCs w:val="14"/>
              </w:rPr>
              <w:tab/>
              <w:t>As per Table 4.2-2 in TS 36.211 [7]</w:t>
            </w:r>
          </w:p>
          <w:p w14:paraId="362A0D05"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tc>
      </w:tr>
    </w:tbl>
    <w:p w14:paraId="6BB5613D" w14:textId="77777777" w:rsidR="005972C6" w:rsidRPr="00AE4694" w:rsidRDefault="005972C6" w:rsidP="005972C6">
      <w:pPr>
        <w:rPr>
          <w:rFonts w:eastAsia="MS Mincho"/>
          <w:lang w:eastAsia="de-DE"/>
        </w:rPr>
      </w:pPr>
    </w:p>
    <w:p w14:paraId="286047D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A.2.2.2.2</w:t>
      </w:r>
      <w:r w:rsidRPr="00AE4694">
        <w:rPr>
          <w:rFonts w:ascii="Arial" w:eastAsia="Times New Roman" w:hAnsi="Arial"/>
          <w:sz w:val="24"/>
          <w:lang w:eastAsia="x-none"/>
        </w:rPr>
        <w:tab/>
        <w:t>16-QAM</w:t>
      </w:r>
    </w:p>
    <w:p w14:paraId="10AFCAB6"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79203E9C" w14:textId="77777777" w:rsidTr="00F70669">
        <w:trPr>
          <w:jc w:val="center"/>
        </w:trPr>
        <w:tc>
          <w:tcPr>
            <w:tcW w:w="746" w:type="dxa"/>
          </w:tcPr>
          <w:p w14:paraId="43005A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Parameter</w:t>
            </w:r>
          </w:p>
        </w:tc>
        <w:tc>
          <w:tcPr>
            <w:tcW w:w="747" w:type="dxa"/>
          </w:tcPr>
          <w:p w14:paraId="7FACC9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Ch</w:t>
            </w:r>
            <w:r w:rsidRPr="00AE4694">
              <w:rPr>
                <w:rFonts w:ascii="Arial" w:eastAsia="Times New Roman" w:hAnsi="Arial" w:cs="Arial" w:hint="eastAsia"/>
                <w:b/>
                <w:sz w:val="14"/>
                <w:szCs w:val="14"/>
              </w:rPr>
              <w:t xml:space="preserve"> BW</w:t>
            </w:r>
          </w:p>
        </w:tc>
        <w:tc>
          <w:tcPr>
            <w:tcW w:w="746" w:type="dxa"/>
          </w:tcPr>
          <w:p w14:paraId="22A9F6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Allocated </w:t>
            </w:r>
            <w:r w:rsidRPr="00AE4694">
              <w:rPr>
                <w:rFonts w:ascii="Arial" w:eastAsia="Times New Roman" w:hAnsi="Arial" w:cs="Arial" w:hint="eastAsia"/>
                <w:b/>
                <w:sz w:val="14"/>
                <w:szCs w:val="14"/>
              </w:rPr>
              <w:t>RBs</w:t>
            </w:r>
          </w:p>
        </w:tc>
        <w:tc>
          <w:tcPr>
            <w:tcW w:w="747" w:type="dxa"/>
          </w:tcPr>
          <w:p w14:paraId="6D56F3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hint="eastAsia"/>
                <w:b/>
                <w:sz w:val="14"/>
                <w:szCs w:val="14"/>
              </w:rPr>
              <w:t>U</w:t>
            </w:r>
            <w:r w:rsidRPr="00AE4694">
              <w:rPr>
                <w:rFonts w:ascii="Arial" w:eastAsia="Times New Roman" w:hAnsi="Arial" w:cs="Arial"/>
                <w:b/>
                <w:sz w:val="14"/>
                <w:szCs w:val="14"/>
              </w:rPr>
              <w:t>L-</w:t>
            </w:r>
            <w:r w:rsidRPr="00AE4694">
              <w:rPr>
                <w:rFonts w:ascii="Arial" w:eastAsia="Times New Roman" w:hAnsi="Arial" w:cs="Arial" w:hint="eastAsia"/>
                <w:b/>
                <w:sz w:val="14"/>
                <w:szCs w:val="14"/>
              </w:rPr>
              <w:t>DL Configuration</w:t>
            </w:r>
            <w:r w:rsidRPr="00AE4694">
              <w:rPr>
                <w:rFonts w:ascii="Arial" w:hAnsi="Arial" w:cs="Arial"/>
                <w:b/>
                <w:sz w:val="14"/>
                <w:szCs w:val="14"/>
                <w:lang w:eastAsia="zh-CN"/>
              </w:rPr>
              <w:t xml:space="preserve"> </w:t>
            </w:r>
            <w:r w:rsidRPr="00AE4694">
              <w:rPr>
                <w:rFonts w:ascii="Arial" w:eastAsia="Times New Roman" w:hAnsi="Arial" w:cs="Arial"/>
                <w:b/>
                <w:sz w:val="14"/>
                <w:szCs w:val="14"/>
              </w:rPr>
              <w:t>(Note 2)</w:t>
            </w:r>
          </w:p>
        </w:tc>
        <w:tc>
          <w:tcPr>
            <w:tcW w:w="747" w:type="dxa"/>
          </w:tcPr>
          <w:p w14:paraId="3BD1AB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Special subframe configuration (Note 3)</w:t>
            </w:r>
          </w:p>
        </w:tc>
        <w:tc>
          <w:tcPr>
            <w:tcW w:w="747" w:type="dxa"/>
          </w:tcPr>
          <w:p w14:paraId="75AC06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DFT-OFDM Symbols per Sub-Frame</w:t>
            </w:r>
          </w:p>
        </w:tc>
        <w:tc>
          <w:tcPr>
            <w:tcW w:w="746" w:type="dxa"/>
          </w:tcPr>
          <w:p w14:paraId="638A78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Mod’</w:t>
            </w:r>
            <w:r w:rsidRPr="00AE4694">
              <w:rPr>
                <w:rFonts w:ascii="Arial" w:eastAsia="Times New Roman" w:hAnsi="Arial" w:cs="Arial" w:hint="eastAsia"/>
                <w:b/>
                <w:sz w:val="14"/>
                <w:szCs w:val="14"/>
              </w:rPr>
              <w:t>n</w:t>
            </w:r>
          </w:p>
        </w:tc>
        <w:tc>
          <w:tcPr>
            <w:tcW w:w="747" w:type="dxa"/>
          </w:tcPr>
          <w:p w14:paraId="523B58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Target Coding rate</w:t>
            </w:r>
          </w:p>
        </w:tc>
        <w:tc>
          <w:tcPr>
            <w:tcW w:w="746" w:type="dxa"/>
          </w:tcPr>
          <w:p w14:paraId="49BEE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Payload size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3C49A0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hAnsi="Arial" w:cs="Arial"/>
                <w:b/>
                <w:sz w:val="14"/>
                <w:szCs w:val="14"/>
              </w:rPr>
              <w:t>Transport block CRC</w:t>
            </w:r>
          </w:p>
        </w:tc>
        <w:tc>
          <w:tcPr>
            <w:tcW w:w="747" w:type="dxa"/>
          </w:tcPr>
          <w:p w14:paraId="6F912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Number of code blocks per Sub-Frame (Note 1)</w:t>
            </w:r>
          </w:p>
        </w:tc>
        <w:tc>
          <w:tcPr>
            <w:tcW w:w="746" w:type="dxa"/>
          </w:tcPr>
          <w:p w14:paraId="2EEBEB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Total number of bits per Sub-Frame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2BB6D2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Total symbols per Sub-Frame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1FBB8D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UE Category</w:t>
            </w:r>
          </w:p>
        </w:tc>
      </w:tr>
      <w:tr w:rsidR="00471067" w:rsidRPr="00AE4694" w14:paraId="25EA6D65" w14:textId="77777777" w:rsidTr="00F70669">
        <w:trPr>
          <w:jc w:val="center"/>
        </w:trPr>
        <w:tc>
          <w:tcPr>
            <w:tcW w:w="746" w:type="dxa"/>
          </w:tcPr>
          <w:p w14:paraId="650ED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Unit</w:t>
            </w:r>
          </w:p>
        </w:tc>
        <w:tc>
          <w:tcPr>
            <w:tcW w:w="747" w:type="dxa"/>
          </w:tcPr>
          <w:p w14:paraId="05E766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MHz</w:t>
            </w:r>
          </w:p>
        </w:tc>
        <w:tc>
          <w:tcPr>
            <w:tcW w:w="746" w:type="dxa"/>
          </w:tcPr>
          <w:p w14:paraId="1945C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24DFAC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33F9CA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10D79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3A073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426D23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6FF0A6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7E26DE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3434F0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6E062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7DAACD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1CACA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r>
      <w:tr w:rsidR="00471067" w:rsidRPr="00AE4694"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1:</w:t>
            </w:r>
            <w:r w:rsidRPr="00AE4694">
              <w:rPr>
                <w:rFonts w:ascii="Arial" w:eastAsia="Times New Roman" w:hAnsi="Arial" w:cs="Arial"/>
                <w:sz w:val="14"/>
              </w:rPr>
              <w:tab/>
              <w:t>If more than one Code Block is present, an additional CRC sequence of L = 24 Bits is attached to each Code Block (otherwise L = 0 Bit)</w:t>
            </w:r>
          </w:p>
          <w:p w14:paraId="1FA1F8E9"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2:</w:t>
            </w:r>
            <w:r w:rsidRPr="00AE4694">
              <w:rPr>
                <w:rFonts w:ascii="Arial" w:eastAsia="Times New Roman" w:hAnsi="Arial" w:cs="Arial"/>
                <w:sz w:val="14"/>
              </w:rPr>
              <w:tab/>
              <w:t>As per Table 4.2-2 in TS 36.211 [7]</w:t>
            </w:r>
          </w:p>
          <w:p w14:paraId="23D6C050"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3:</w:t>
            </w:r>
            <w:r w:rsidRPr="00AE4694">
              <w:rPr>
                <w:rFonts w:ascii="Arial" w:eastAsia="Times New Roman" w:hAnsi="Arial" w:cs="Arial"/>
                <w:sz w:val="14"/>
              </w:rPr>
              <w:tab/>
              <w:t>As per Table 4.2-1 in TS 36.211 [7]</w:t>
            </w:r>
          </w:p>
        </w:tc>
      </w:tr>
    </w:tbl>
    <w:p w14:paraId="17BE9DC9" w14:textId="77777777" w:rsidR="005972C6" w:rsidRPr="00AE4694" w:rsidRDefault="005972C6" w:rsidP="005972C6">
      <w:pPr>
        <w:rPr>
          <w:rFonts w:eastAsia="MS Mincho"/>
          <w:lang w:eastAsia="de-DE"/>
        </w:rPr>
      </w:pPr>
    </w:p>
    <w:p w14:paraId="06B7ECB2"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A.2.2.2.3</w:t>
      </w:r>
      <w:r w:rsidRPr="00AE4694">
        <w:rPr>
          <w:rFonts w:ascii="Arial" w:eastAsia="Times New Roman" w:hAnsi="Arial"/>
          <w:sz w:val="24"/>
          <w:lang w:eastAsia="x-none"/>
        </w:rPr>
        <w:tab/>
        <w:t>64-QAM</w:t>
      </w:r>
    </w:p>
    <w:p w14:paraId="59001B21"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hint="eastAsia"/>
          <w:b/>
          <w:lang w:eastAsia="zh-CN"/>
        </w:rPr>
        <w:t>2</w:t>
      </w:r>
      <w:r w:rsidRPr="00AE4694">
        <w:rPr>
          <w:rFonts w:ascii="Arial" w:eastAsia="Times New Roman" w:hAnsi="Arial"/>
          <w:b/>
          <w:lang w:eastAsia="x-none"/>
        </w:rPr>
        <w:t>.2.</w:t>
      </w:r>
      <w:r w:rsidRPr="00AE4694">
        <w:rPr>
          <w:rFonts w:ascii="Arial" w:eastAsia="Times New Roman" w:hAnsi="Arial" w:hint="eastAsia"/>
          <w:b/>
          <w:lang w:eastAsia="zh-CN"/>
        </w:rPr>
        <w:t>3</w:t>
      </w:r>
      <w:r w:rsidRPr="00AE4694">
        <w:rPr>
          <w:rFonts w:ascii="Arial" w:eastAsia="Times New Roman" w:hAnsi="Arial"/>
          <w:b/>
          <w:lang w:eastAsia="x-none"/>
        </w:rPr>
        <w:t xml:space="preserve">-1: Reference Channels for </w:t>
      </w:r>
      <w:r w:rsidRPr="00AE4694">
        <w:rPr>
          <w:rFonts w:ascii="Arial" w:eastAsia="Times New Roman" w:hAnsi="Arial" w:hint="eastAsia"/>
          <w:b/>
          <w:lang w:eastAsia="zh-CN"/>
        </w:rPr>
        <w:t>64</w:t>
      </w:r>
      <w:r w:rsidRPr="00AE4694">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691AC0E4" w14:textId="77777777" w:rsidTr="00F70669">
        <w:trPr>
          <w:jc w:val="center"/>
        </w:trPr>
        <w:tc>
          <w:tcPr>
            <w:tcW w:w="746" w:type="dxa"/>
          </w:tcPr>
          <w:p w14:paraId="741D9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Parameter</w:t>
            </w:r>
          </w:p>
        </w:tc>
        <w:tc>
          <w:tcPr>
            <w:tcW w:w="747" w:type="dxa"/>
          </w:tcPr>
          <w:p w14:paraId="2DD6A3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Ch BW</w:t>
            </w:r>
          </w:p>
        </w:tc>
        <w:tc>
          <w:tcPr>
            <w:tcW w:w="746" w:type="dxa"/>
          </w:tcPr>
          <w:p w14:paraId="1E511D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Allocated RBs</w:t>
            </w:r>
          </w:p>
        </w:tc>
        <w:tc>
          <w:tcPr>
            <w:tcW w:w="747" w:type="dxa"/>
          </w:tcPr>
          <w:p w14:paraId="28E59D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UL-DL Configuration (Note 2)</w:t>
            </w:r>
          </w:p>
        </w:tc>
        <w:tc>
          <w:tcPr>
            <w:tcW w:w="747" w:type="dxa"/>
          </w:tcPr>
          <w:p w14:paraId="0BDA1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Special subframe configuration (Note 3)</w:t>
            </w:r>
          </w:p>
        </w:tc>
        <w:tc>
          <w:tcPr>
            <w:tcW w:w="747" w:type="dxa"/>
          </w:tcPr>
          <w:p w14:paraId="481F51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DFT-OFDM Symbols per Sub-Frame</w:t>
            </w:r>
          </w:p>
        </w:tc>
        <w:tc>
          <w:tcPr>
            <w:tcW w:w="746" w:type="dxa"/>
          </w:tcPr>
          <w:p w14:paraId="74811B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Mod’n</w:t>
            </w:r>
          </w:p>
        </w:tc>
        <w:tc>
          <w:tcPr>
            <w:tcW w:w="747" w:type="dxa"/>
          </w:tcPr>
          <w:p w14:paraId="18031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Target Coding rate</w:t>
            </w:r>
          </w:p>
        </w:tc>
        <w:tc>
          <w:tcPr>
            <w:tcW w:w="746" w:type="dxa"/>
          </w:tcPr>
          <w:p w14:paraId="49DE00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Payload size for Sub-Frame 2, 7</w:t>
            </w:r>
          </w:p>
        </w:tc>
        <w:tc>
          <w:tcPr>
            <w:tcW w:w="747" w:type="dxa"/>
          </w:tcPr>
          <w:p w14:paraId="64C40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Trans-port block CRC</w:t>
            </w:r>
          </w:p>
        </w:tc>
        <w:tc>
          <w:tcPr>
            <w:tcW w:w="747" w:type="dxa"/>
          </w:tcPr>
          <w:p w14:paraId="4EA6E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Number of code blocks per Sub-Frame (Note 1)</w:t>
            </w:r>
          </w:p>
        </w:tc>
        <w:tc>
          <w:tcPr>
            <w:tcW w:w="746" w:type="dxa"/>
          </w:tcPr>
          <w:p w14:paraId="730A85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Total number of bits per Sub-Frame for Sub-Frame 2, 7</w:t>
            </w:r>
          </w:p>
        </w:tc>
        <w:tc>
          <w:tcPr>
            <w:tcW w:w="747" w:type="dxa"/>
          </w:tcPr>
          <w:p w14:paraId="75B3D4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Total symbols per Sub-Frame for Sub-Frame 2, 7</w:t>
            </w:r>
          </w:p>
        </w:tc>
        <w:tc>
          <w:tcPr>
            <w:tcW w:w="747" w:type="dxa"/>
          </w:tcPr>
          <w:p w14:paraId="0EE7A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UE Category (Note 4)</w:t>
            </w:r>
          </w:p>
        </w:tc>
      </w:tr>
      <w:tr w:rsidR="00471067" w:rsidRPr="00AE4694" w14:paraId="0ACF2F34" w14:textId="77777777" w:rsidTr="00F70669">
        <w:trPr>
          <w:jc w:val="center"/>
        </w:trPr>
        <w:tc>
          <w:tcPr>
            <w:tcW w:w="746" w:type="dxa"/>
          </w:tcPr>
          <w:p w14:paraId="4266E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Unit</w:t>
            </w:r>
          </w:p>
        </w:tc>
        <w:tc>
          <w:tcPr>
            <w:tcW w:w="747" w:type="dxa"/>
          </w:tcPr>
          <w:p w14:paraId="00C689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MHz</w:t>
            </w:r>
          </w:p>
        </w:tc>
        <w:tc>
          <w:tcPr>
            <w:tcW w:w="746" w:type="dxa"/>
          </w:tcPr>
          <w:p w14:paraId="5BA5B9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7FCAB8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1F213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58D269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1B1DDD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63CB2C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048060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4BF08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65AB5A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79B62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5CD04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3CBF1D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r>
      <w:tr w:rsidR="00471067" w:rsidRPr="00AE4694"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1:</w:t>
            </w:r>
            <w:r w:rsidRPr="00AE4694">
              <w:rPr>
                <w:rFonts w:ascii="Arial" w:eastAsia="Times New Roman" w:hAnsi="Arial" w:cs="Arial"/>
                <w:sz w:val="14"/>
                <w:szCs w:val="14"/>
              </w:rPr>
              <w:tab/>
              <w:t>If more than one Code Block is present, an additional CRC sequence of L = 24 Bits is attached to each Code Block (otherwise L = 0 Bit)</w:t>
            </w:r>
          </w:p>
          <w:p w14:paraId="0FA605DF"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lang w:eastAsia="zh-CN"/>
              </w:rPr>
            </w:pPr>
            <w:r w:rsidRPr="00AE4694">
              <w:rPr>
                <w:rFonts w:ascii="Arial" w:eastAsia="Times New Roman" w:hAnsi="Arial" w:cs="Arial"/>
                <w:sz w:val="14"/>
                <w:szCs w:val="14"/>
              </w:rPr>
              <w:t>Note 2:</w:t>
            </w:r>
            <w:r w:rsidRPr="00AE4694">
              <w:rPr>
                <w:rFonts w:ascii="Arial" w:eastAsia="Times New Roman" w:hAnsi="Arial" w:cs="Arial"/>
                <w:sz w:val="14"/>
                <w:szCs w:val="14"/>
              </w:rPr>
              <w:tab/>
              <w:t>As per Table 4.2-2 in TS 36.211 [7]</w:t>
            </w:r>
            <w:r w:rsidRPr="00AE4694">
              <w:rPr>
                <w:rFonts w:ascii="Arial" w:eastAsia="Times New Roman" w:hAnsi="Arial" w:cs="Arial" w:hint="eastAsia"/>
                <w:sz w:val="14"/>
                <w:szCs w:val="14"/>
                <w:lang w:eastAsia="zh-CN"/>
              </w:rPr>
              <w:t>.</w:t>
            </w:r>
          </w:p>
          <w:p w14:paraId="6F3BE7D8"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lang w:eastAsia="zh-CN"/>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p w14:paraId="683A2D45"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hAnsi="Arial" w:cs="Arial" w:hint="eastAsia"/>
                <w:sz w:val="14"/>
                <w:szCs w:val="14"/>
                <w:lang w:eastAsia="zh-CN"/>
              </w:rPr>
              <w:t xml:space="preserve">Note </w:t>
            </w:r>
            <w:r w:rsidRPr="00AE4694">
              <w:rPr>
                <w:rFonts w:ascii="Arial" w:hAnsi="Arial" w:cs="Arial"/>
                <w:sz w:val="14"/>
                <w:szCs w:val="14"/>
                <w:lang w:eastAsia="zh-CN"/>
              </w:rPr>
              <w:t>4</w:t>
            </w:r>
            <w:r w:rsidRPr="00AE4694">
              <w:rPr>
                <w:rFonts w:ascii="Arial" w:hAnsi="Arial" w:cs="Arial" w:hint="eastAsia"/>
                <w:sz w:val="14"/>
                <w:szCs w:val="14"/>
                <w:lang w:eastAsia="zh-CN"/>
              </w:rPr>
              <w:t>:</w:t>
            </w:r>
            <w:r w:rsidRPr="00AE4694">
              <w:rPr>
                <w:rFonts w:ascii="Arial" w:eastAsia="Times New Roman" w:hAnsi="Arial" w:cs="Arial"/>
                <w:sz w:val="14"/>
                <w:szCs w:val="14"/>
              </w:rPr>
              <w:t xml:space="preserve"> </w:t>
            </w:r>
            <w:r w:rsidRPr="00AE4694">
              <w:rPr>
                <w:rFonts w:ascii="Arial" w:eastAsia="Times New Roman" w:hAnsi="Arial" w:cs="Arial"/>
                <w:sz w:val="14"/>
                <w:szCs w:val="14"/>
              </w:rPr>
              <w:tab/>
              <w:t>If</w:t>
            </w:r>
            <w:r w:rsidRPr="00AE4694">
              <w:rPr>
                <w:rFonts w:ascii="Arial" w:eastAsia="Times New Roman" w:hAnsi="Arial" w:cs="Arial" w:hint="eastAsia"/>
                <w:sz w:val="14"/>
                <w:szCs w:val="14"/>
              </w:rPr>
              <w:t xml:space="preserve"> </w:t>
            </w:r>
            <w:r w:rsidRPr="00AE4694">
              <w:rPr>
                <w:rFonts w:ascii="Arial" w:hAnsi="Arial" w:cs="Arial" w:hint="eastAsia"/>
                <w:sz w:val="14"/>
                <w:szCs w:val="14"/>
                <w:lang w:eastAsia="zh-CN"/>
              </w:rPr>
              <w:t xml:space="preserve">UE does not report UE UL </w:t>
            </w:r>
            <w:r w:rsidRPr="00AE4694">
              <w:rPr>
                <w:rFonts w:ascii="Arial" w:hAnsi="Arial" w:cs="Arial"/>
                <w:sz w:val="14"/>
                <w:szCs w:val="14"/>
                <w:lang w:eastAsia="zh-CN"/>
              </w:rPr>
              <w:t>category</w:t>
            </w:r>
            <w:r w:rsidRPr="00AE4694">
              <w:rPr>
                <w:rFonts w:ascii="Arial" w:hAnsi="Arial" w:cs="Arial" w:hint="eastAsia"/>
                <w:sz w:val="14"/>
                <w:szCs w:val="14"/>
                <w:lang w:eastAsia="zh-CN"/>
              </w:rPr>
              <w:t xml:space="preserve">, then the </w:t>
            </w:r>
            <w:r w:rsidRPr="00AE4694">
              <w:rPr>
                <w:rFonts w:ascii="Arial" w:hAnsi="Arial" w:cs="Arial"/>
                <w:sz w:val="14"/>
                <w:szCs w:val="14"/>
                <w:lang w:eastAsia="zh-CN"/>
              </w:rPr>
              <w:t>applicability</w:t>
            </w:r>
            <w:r w:rsidRPr="00AE4694">
              <w:rPr>
                <w:rFonts w:ascii="Arial" w:hAnsi="Arial" w:cs="Arial" w:hint="eastAsia"/>
                <w:sz w:val="14"/>
                <w:szCs w:val="14"/>
                <w:lang w:eastAsia="zh-CN"/>
              </w:rPr>
              <w:t xml:space="preserve"> of reference channel is determined by UE </w:t>
            </w:r>
            <w:r w:rsidRPr="00AE4694">
              <w:rPr>
                <w:rFonts w:ascii="Arial" w:hAnsi="Arial" w:cs="Arial"/>
                <w:sz w:val="14"/>
                <w:szCs w:val="14"/>
                <w:lang w:eastAsia="zh-CN"/>
              </w:rPr>
              <w:t>category</w:t>
            </w:r>
            <w:r w:rsidRPr="00AE4694">
              <w:rPr>
                <w:rFonts w:ascii="Arial" w:hAnsi="Arial" w:cs="Arial" w:hint="eastAsia"/>
                <w:sz w:val="14"/>
                <w:szCs w:val="14"/>
                <w:lang w:eastAsia="zh-CN"/>
              </w:rPr>
              <w:t xml:space="preserve">. </w:t>
            </w:r>
            <w:r w:rsidRPr="00AE4694">
              <w:rPr>
                <w:rFonts w:ascii="Arial" w:hAnsi="Arial" w:cs="Arial"/>
                <w:sz w:val="14"/>
                <w:szCs w:val="14"/>
                <w:lang w:eastAsia="zh-CN"/>
              </w:rPr>
              <w:t>I</w:t>
            </w:r>
            <w:r w:rsidRPr="00AE4694">
              <w:rPr>
                <w:rFonts w:ascii="Arial" w:hAnsi="Arial" w:cs="Arial" w:hint="eastAsia"/>
                <w:sz w:val="14"/>
                <w:szCs w:val="14"/>
                <w:lang w:eastAsia="zh-CN"/>
              </w:rPr>
              <w:t xml:space="preserve">f UE reports UE UL </w:t>
            </w:r>
            <w:r w:rsidRPr="00AE4694">
              <w:rPr>
                <w:rFonts w:ascii="Arial" w:hAnsi="Arial" w:cs="Arial"/>
                <w:sz w:val="14"/>
                <w:szCs w:val="14"/>
                <w:lang w:eastAsia="zh-CN"/>
              </w:rPr>
              <w:t>category</w:t>
            </w:r>
            <w:r w:rsidRPr="00AE4694">
              <w:rPr>
                <w:rFonts w:ascii="Arial" w:hAnsi="Arial" w:cs="Arial" w:hint="eastAsia"/>
                <w:sz w:val="14"/>
                <w:szCs w:val="14"/>
                <w:lang w:eastAsia="zh-CN"/>
              </w:rPr>
              <w:t>, then the applicability of reference channel is determined by UE UL category</w:t>
            </w:r>
          </w:p>
        </w:tc>
      </w:tr>
    </w:tbl>
    <w:p w14:paraId="4FA84F1C" w14:textId="77777777" w:rsidR="005972C6" w:rsidRPr="00AE4694" w:rsidRDefault="005972C6" w:rsidP="005972C6">
      <w:pPr>
        <w:rPr>
          <w:rFonts w:eastAsia="MS Mincho"/>
          <w:lang w:eastAsia="de-DE"/>
        </w:rPr>
      </w:pPr>
    </w:p>
    <w:p w14:paraId="06EFCF46"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A.2.2.2.4</w:t>
      </w:r>
      <w:r w:rsidRPr="00AE4694">
        <w:rPr>
          <w:rFonts w:ascii="Arial" w:eastAsia="Times New Roman" w:hAnsi="Arial"/>
          <w:sz w:val="24"/>
          <w:lang w:eastAsia="x-none"/>
        </w:rPr>
        <w:tab/>
        <w:t>256 QAM</w:t>
      </w:r>
    </w:p>
    <w:p w14:paraId="38EF6BB3"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.2.</w:t>
      </w:r>
      <w:r w:rsidRPr="00AE4694">
        <w:rPr>
          <w:rFonts w:ascii="Arial" w:eastAsia="Times New Roman" w:hAnsi="Arial"/>
          <w:b/>
          <w:lang w:eastAsia="zh-CN"/>
        </w:rPr>
        <w:t>4</w:t>
      </w:r>
      <w:r w:rsidRPr="00AE4694">
        <w:rPr>
          <w:rFonts w:ascii="Arial" w:eastAsia="Times New Roman" w:hAnsi="Arial"/>
          <w:b/>
          <w:lang w:eastAsia="x-none"/>
        </w:rPr>
        <w:t xml:space="preserve">-1: Reference Channels for </w:t>
      </w:r>
      <w:r w:rsidRPr="00AE4694">
        <w:rPr>
          <w:rFonts w:ascii="Arial" w:eastAsia="Times New Roman" w:hAnsi="Arial"/>
          <w:b/>
          <w:lang w:eastAsia="zh-CN"/>
        </w:rPr>
        <w:t>256</w:t>
      </w:r>
      <w:r w:rsidRPr="00AE4694">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471067" w:rsidRPr="00AE4694"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UL-DL Configuration (Note 2)</w:t>
            </w:r>
          </w:p>
        </w:tc>
        <w:tc>
          <w:tcPr>
            <w:tcW w:w="708" w:type="dxa"/>
            <w:tcBorders>
              <w:top w:val="single" w:sz="4" w:space="0" w:color="auto"/>
              <w:left w:val="single" w:sz="4" w:space="0" w:color="auto"/>
              <w:bottom w:val="single" w:sz="4" w:space="0" w:color="auto"/>
              <w:right w:val="single" w:sz="4" w:space="0" w:color="auto"/>
            </w:tcBorders>
          </w:tcPr>
          <w:p w14:paraId="199501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Special Slot Configuration (Note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Number of code blocks per Sub-Frame (Note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zh-CN"/>
              </w:rPr>
              <w:t xml:space="preserve">UE UL Cateogry </w:t>
            </w:r>
          </w:p>
        </w:tc>
      </w:tr>
      <w:tr w:rsidR="00471067" w:rsidRPr="00AE4694"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r>
      <w:tr w:rsidR="00471067" w:rsidRPr="00AE4694"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zh-CN"/>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sz w:val="14"/>
                <w:szCs w:val="14"/>
                <w:lang w:eastAsia="ko-KR"/>
              </w:rPr>
              <w:t>Note 1:</w:t>
            </w:r>
            <w:r w:rsidRPr="00AE4694">
              <w:rPr>
                <w:rFonts w:ascii="Arial" w:eastAsia="Times New Roman" w:hAnsi="Arial"/>
                <w:sz w:val="14"/>
                <w:szCs w:val="14"/>
                <w:lang w:eastAsia="ko-KR"/>
              </w:rPr>
              <w:tab/>
              <w:t>If more than one Code Block is present, an additional CRC sequence of L = 24 Bits is attached to each Code Block (otherwise L = 0 Bit)</w:t>
            </w:r>
          </w:p>
          <w:p w14:paraId="23FD2CB6"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sz w:val="14"/>
                <w:szCs w:val="14"/>
                <w:lang w:eastAsia="ko-KR"/>
              </w:rPr>
              <w:t>Note 2:</w:t>
            </w:r>
            <w:r w:rsidRPr="00AE4694">
              <w:rPr>
                <w:rFonts w:ascii="Arial" w:eastAsia="Times New Roman" w:hAnsi="Arial"/>
                <w:sz w:val="14"/>
                <w:szCs w:val="14"/>
                <w:lang w:eastAsia="ko-KR"/>
              </w:rPr>
              <w:tab/>
              <w:t>As per Table 4.2-2 in TS 36.211 [7]</w:t>
            </w:r>
            <w:r w:rsidRPr="00AE4694">
              <w:rPr>
                <w:rFonts w:ascii="Arial" w:eastAsia="Times New Roman" w:hAnsi="Arial"/>
                <w:sz w:val="14"/>
                <w:szCs w:val="14"/>
                <w:lang w:eastAsia="zh-CN"/>
              </w:rPr>
              <w:t xml:space="preserve"> </w:t>
            </w:r>
          </w:p>
          <w:p w14:paraId="42A8FD63"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tc>
      </w:tr>
    </w:tbl>
    <w:p w14:paraId="6AD19DD8" w14:textId="77777777" w:rsidR="005972C6" w:rsidRPr="00AE4694" w:rsidRDefault="005972C6" w:rsidP="005972C6">
      <w:pPr>
        <w:rPr>
          <w:rFonts w:eastAsia="MS Mincho"/>
          <w:lang w:eastAsia="de-DE"/>
        </w:rPr>
      </w:pPr>
    </w:p>
    <w:p w14:paraId="06A15CA9"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A.3</w:t>
      </w:r>
      <w:r w:rsidRPr="00AE4694">
        <w:rPr>
          <w:rFonts w:ascii="Arial" w:eastAsia="Times New Roman" w:hAnsi="Arial"/>
          <w:sz w:val="36"/>
        </w:rPr>
        <w:tab/>
        <w:t>DL reference measurement channels for E-UTRA</w:t>
      </w:r>
    </w:p>
    <w:p w14:paraId="776C762A"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t>A.3.1</w:t>
      </w:r>
      <w:r w:rsidRPr="00AE4694">
        <w:rPr>
          <w:rFonts w:ascii="Arial" w:eastAsia="Times New Roman" w:hAnsi="Arial"/>
          <w:sz w:val="32"/>
          <w:lang w:eastAsia="x-none"/>
        </w:rPr>
        <w:tab/>
        <w:t>General</w:t>
      </w:r>
    </w:p>
    <w:p w14:paraId="16FE20FF" w14:textId="77777777" w:rsidR="005972C6" w:rsidRPr="00AE4694" w:rsidRDefault="005972C6" w:rsidP="005972C6">
      <w:pPr>
        <w:rPr>
          <w:rFonts w:eastAsia="MS Mincho"/>
          <w:lang w:eastAsia="de-DE"/>
        </w:rPr>
      </w:pPr>
      <w:r w:rsidRPr="00AE4694">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E4694" w:rsidRDefault="005972C6" w:rsidP="005972C6">
      <w:pPr>
        <w:rPr>
          <w:rFonts w:eastAsia="MS Mincho"/>
          <w:lang w:eastAsia="de-DE"/>
        </w:rPr>
      </w:pPr>
      <w:r w:rsidRPr="00AE4694">
        <w:rPr>
          <w:rFonts w:eastAsia="MS Mincho"/>
          <w:lang w:eastAsia="de-DE"/>
        </w:rPr>
        <w:t>Unless otherwise stated, no user data is scheduled on subframes #5 in order to facilitate the transmission of system information blocks (SIB).</w:t>
      </w:r>
    </w:p>
    <w:p w14:paraId="17FA3A9F" w14:textId="77777777" w:rsidR="005972C6" w:rsidRPr="00AE4694" w:rsidRDefault="005972C6" w:rsidP="005972C6">
      <w:pPr>
        <w:rPr>
          <w:kern w:val="2"/>
          <w:vertAlign w:val="subscript"/>
          <w:lang w:eastAsia="de-DE"/>
        </w:rPr>
      </w:pPr>
      <w:r w:rsidRPr="00AE4694">
        <w:rPr>
          <w:rFonts w:eastAsia="MS Mincho"/>
          <w:lang w:eastAsia="de-DE"/>
        </w:rPr>
        <w:t xml:space="preserve">The algorithm for determining the payload size </w:t>
      </w:r>
      <w:r w:rsidRPr="00AE4694">
        <w:rPr>
          <w:rFonts w:eastAsia="MS Mincho"/>
          <w:i/>
          <w:iCs/>
          <w:lang w:eastAsia="de-DE"/>
        </w:rPr>
        <w:t>A</w:t>
      </w:r>
      <w:r w:rsidRPr="00AE4694">
        <w:rPr>
          <w:rFonts w:eastAsia="MS Mincho"/>
          <w:lang w:eastAsia="de-DE"/>
        </w:rPr>
        <w:t xml:space="preserve"> is as follows; given a desired coding rate </w:t>
      </w:r>
      <w:r w:rsidRPr="00AE4694">
        <w:rPr>
          <w:rFonts w:eastAsia="MS Mincho"/>
          <w:i/>
          <w:iCs/>
          <w:lang w:eastAsia="de-DE"/>
        </w:rPr>
        <w:t>R</w:t>
      </w:r>
      <w:r w:rsidRPr="00AE4694">
        <w:rPr>
          <w:rFonts w:eastAsia="MS Mincho"/>
          <w:lang w:eastAsia="de-DE"/>
        </w:rPr>
        <w:t xml:space="preserve"> </w:t>
      </w:r>
      <w:r w:rsidRPr="00AE4694">
        <w:rPr>
          <w:kern w:val="2"/>
          <w:lang w:eastAsia="de-DE"/>
        </w:rPr>
        <w:t xml:space="preserve">and radio block allocation </w:t>
      </w:r>
      <w:r w:rsidRPr="00AE4694">
        <w:rPr>
          <w:i/>
          <w:iCs/>
          <w:kern w:val="2"/>
          <w:lang w:eastAsia="de-DE"/>
        </w:rPr>
        <w:t>N</w:t>
      </w:r>
      <w:r w:rsidRPr="00AE4694">
        <w:rPr>
          <w:kern w:val="2"/>
          <w:vertAlign w:val="subscript"/>
          <w:lang w:eastAsia="de-DE"/>
        </w:rPr>
        <w:t>RB</w:t>
      </w:r>
    </w:p>
    <w:p w14:paraId="75A7A7C5" w14:textId="4A8D310E" w:rsidR="005972C6" w:rsidRPr="00AE4694" w:rsidRDefault="005972C6" w:rsidP="00471067">
      <w:pPr>
        <w:pStyle w:val="B10"/>
        <w:rPr>
          <w:lang w:eastAsia="de-DE"/>
        </w:rPr>
      </w:pPr>
      <w:r w:rsidRPr="00AE4694">
        <w:rPr>
          <w:lang w:eastAsia="de-DE"/>
        </w:rPr>
        <w:t>1.</w:t>
      </w:r>
      <w:r w:rsidR="00520853" w:rsidRPr="00AE4694">
        <w:rPr>
          <w:lang w:eastAsia="de-DE"/>
        </w:rPr>
        <w:tab/>
      </w:r>
      <w:r w:rsidRPr="00AE4694">
        <w:rPr>
          <w:lang w:eastAsia="de-DE"/>
        </w:rPr>
        <w:t xml:space="preserve">Calculate the number of channel bits </w:t>
      </w:r>
      <w:r w:rsidRPr="00AE4694">
        <w:rPr>
          <w:i/>
          <w:iCs/>
          <w:lang w:eastAsia="de-DE"/>
        </w:rPr>
        <w:t>N</w:t>
      </w:r>
      <w:r w:rsidRPr="00AE4694">
        <w:rPr>
          <w:vertAlign w:val="subscript"/>
          <w:lang w:eastAsia="de-DE"/>
        </w:rPr>
        <w:t>ch</w:t>
      </w:r>
      <w:r w:rsidRPr="00AE4694">
        <w:rPr>
          <w:lang w:eastAsia="de-DE"/>
        </w:rPr>
        <w:t xml:space="preserve"> that can be transmitted during the first transmission of a given sub-frame.</w:t>
      </w:r>
    </w:p>
    <w:p w14:paraId="3BDC31BE" w14:textId="259FC58C" w:rsidR="005972C6" w:rsidRPr="00AE4694" w:rsidRDefault="005972C6" w:rsidP="00471067">
      <w:pPr>
        <w:pStyle w:val="B10"/>
        <w:rPr>
          <w:lang w:eastAsia="de-DE"/>
        </w:rPr>
      </w:pPr>
      <w:r w:rsidRPr="00AE4694">
        <w:rPr>
          <w:lang w:eastAsia="de-DE"/>
        </w:rPr>
        <w:t>2.</w:t>
      </w:r>
      <w:r w:rsidR="00520853" w:rsidRPr="00AE4694">
        <w:rPr>
          <w:lang w:eastAsia="de-DE"/>
        </w:rPr>
        <w:tab/>
      </w:r>
      <w:r w:rsidRPr="00AE4694">
        <w:rPr>
          <w:lang w:eastAsia="de-DE"/>
        </w:rPr>
        <w:t xml:space="preserve">Find </w:t>
      </w:r>
      <w:r w:rsidRPr="00AE4694">
        <w:rPr>
          <w:i/>
          <w:iCs/>
          <w:lang w:eastAsia="de-DE"/>
        </w:rPr>
        <w:t>A</w:t>
      </w:r>
      <w:r w:rsidRPr="00AE4694">
        <w:rPr>
          <w:lang w:eastAsia="de-DE"/>
        </w:rPr>
        <w:t xml:space="preserve"> such that the resulting coding rate is as close to </w:t>
      </w:r>
      <w:r w:rsidRPr="00AE4694">
        <w:rPr>
          <w:i/>
          <w:iCs/>
          <w:lang w:eastAsia="de-DE"/>
        </w:rPr>
        <w:t>R</w:t>
      </w:r>
      <w:r w:rsidRPr="00AE4694">
        <w:rPr>
          <w:lang w:eastAsia="de-DE"/>
        </w:rPr>
        <w:t xml:space="preserve"> as possible, that is,</w:t>
      </w:r>
    </w:p>
    <w:p w14:paraId="096D2590" w14:textId="06B7C836" w:rsidR="005972C6" w:rsidRPr="00AE4694" w:rsidRDefault="00520853" w:rsidP="00471067">
      <w:pPr>
        <w:pStyle w:val="EQ"/>
      </w:pPr>
      <w:r w:rsidRPr="00AE4694">
        <w:tab/>
      </w:r>
      <w:r w:rsidR="005972C6" w:rsidRPr="00AE4694">
        <w:object w:dxaOrig="5760" w:dyaOrig="720" w14:anchorId="70D8AA33">
          <v:shape id="_x0000_i1053" type="#_x0000_t75" style="width:258.6pt;height:36.3pt" o:ole="">
            <v:imagedata r:id="rId65" o:title=""/>
          </v:shape>
          <o:OLEObject Type="Embed" ProgID="Equation.3" ShapeID="_x0000_i1053" DrawAspect="Content" ObjectID="_1613978424" r:id="rId66"/>
        </w:object>
      </w:r>
      <w:r w:rsidR="005972C6" w:rsidRPr="00AE4694">
        <w:t>,</w:t>
      </w:r>
    </w:p>
    <w:p w14:paraId="3B46A921" w14:textId="77777777" w:rsidR="005972C6" w:rsidRPr="00AE4694" w:rsidRDefault="005972C6" w:rsidP="005972C6">
      <w:pPr>
        <w:overflowPunct w:val="0"/>
        <w:autoSpaceDE w:val="0"/>
        <w:autoSpaceDN w:val="0"/>
        <w:adjustRightInd w:val="0"/>
        <w:ind w:left="851" w:hanging="284"/>
        <w:textAlignment w:val="baseline"/>
        <w:rPr>
          <w:rFonts w:eastAsia="Times New Roman"/>
          <w:lang w:eastAsia="x-none"/>
        </w:rPr>
      </w:pPr>
      <w:r w:rsidRPr="00AE4694">
        <w:rPr>
          <w:rFonts w:eastAsia="Times New Roman"/>
          <w:lang w:eastAsia="x-none"/>
        </w:rPr>
        <w:t>subject to</w:t>
      </w:r>
    </w:p>
    <w:p w14:paraId="20D32A16" w14:textId="7D6A4F11" w:rsidR="005972C6" w:rsidRPr="00AE4694" w:rsidRDefault="005972C6" w:rsidP="00471067">
      <w:pPr>
        <w:pStyle w:val="B20"/>
        <w:rPr>
          <w:rFonts w:eastAsia="Times New Roman"/>
          <w:lang w:eastAsia="ko-KR"/>
        </w:rPr>
      </w:pPr>
      <w:r w:rsidRPr="00AE4694">
        <w:rPr>
          <w:rFonts w:eastAsia="Times New Roman"/>
          <w:lang w:eastAsia="ko-KR"/>
        </w:rPr>
        <w:t>a)</w:t>
      </w:r>
      <w:r w:rsidR="00520853" w:rsidRPr="00AE4694">
        <w:rPr>
          <w:rFonts w:eastAsia="Times New Roman"/>
          <w:lang w:eastAsia="ko-KR"/>
        </w:rPr>
        <w:tab/>
      </w:r>
      <w:r w:rsidRPr="00AE4694">
        <w:rPr>
          <w:lang w:eastAsia="ko-KR"/>
        </w:rPr>
        <w:t xml:space="preserve">A is a valid TB size </w:t>
      </w:r>
      <w:r w:rsidRPr="00AE4694">
        <w:rPr>
          <w:lang w:eastAsia="zh-CN"/>
        </w:rPr>
        <w:t xml:space="preserve">according to section 7.1.7 of TS 36.213 [6] </w:t>
      </w:r>
      <w:r w:rsidRPr="00AE4694">
        <w:rPr>
          <w:lang w:eastAsia="ko-KR"/>
        </w:rPr>
        <w:t xml:space="preserve">assuming an allocation of </w:t>
      </w:r>
      <w:r w:rsidRPr="00AE4694">
        <w:rPr>
          <w:i/>
          <w:iCs/>
          <w:lang w:eastAsia="ko-KR"/>
        </w:rPr>
        <w:t>N</w:t>
      </w:r>
      <w:r w:rsidRPr="00AE4694">
        <w:rPr>
          <w:vertAlign w:val="subscript"/>
          <w:lang w:eastAsia="ko-KR"/>
        </w:rPr>
        <w:t>RB</w:t>
      </w:r>
      <w:r w:rsidRPr="00AE4694">
        <w:rPr>
          <w:lang w:eastAsia="ko-KR"/>
        </w:rPr>
        <w:t xml:space="preserve"> resource blocks.</w:t>
      </w:r>
    </w:p>
    <w:p w14:paraId="60025253" w14:textId="72683CC1" w:rsidR="005972C6" w:rsidRPr="00AE4694" w:rsidRDefault="005972C6" w:rsidP="00471067">
      <w:pPr>
        <w:pStyle w:val="B20"/>
        <w:rPr>
          <w:rFonts w:eastAsia="Times New Roman"/>
          <w:lang w:eastAsia="ko-KR"/>
        </w:rPr>
      </w:pPr>
      <w:r w:rsidRPr="00AE4694">
        <w:rPr>
          <w:rFonts w:eastAsia="Times New Roman"/>
          <w:lang w:eastAsia="ko-KR"/>
        </w:rPr>
        <w:t>b)</w:t>
      </w:r>
      <w:r w:rsidR="00520853" w:rsidRPr="00AE4694">
        <w:rPr>
          <w:rFonts w:eastAsia="Times New Roman"/>
          <w:lang w:eastAsia="ko-KR"/>
        </w:rPr>
        <w:tab/>
      </w:r>
      <w:r w:rsidRPr="00AE4694">
        <w:rPr>
          <w:rFonts w:eastAsia="Times New Roman"/>
          <w:i/>
          <w:lang w:eastAsia="ko-KR"/>
        </w:rPr>
        <w:t>C</w:t>
      </w:r>
      <w:r w:rsidRPr="00AE4694">
        <w:rPr>
          <w:rFonts w:eastAsia="Times New Roman"/>
          <w:lang w:eastAsia="ko-KR"/>
        </w:rPr>
        <w:t xml:space="preserve"> is the number of Code Blocks calculated according to section 5.1.2 of TS 36.212 [5].</w:t>
      </w:r>
    </w:p>
    <w:p w14:paraId="541D2D2B" w14:textId="23EFA270" w:rsidR="005972C6" w:rsidRPr="00AE4694" w:rsidRDefault="005972C6" w:rsidP="00471067">
      <w:pPr>
        <w:pStyle w:val="B10"/>
        <w:rPr>
          <w:lang w:eastAsia="de-DE"/>
        </w:rPr>
      </w:pPr>
      <w:r w:rsidRPr="00AE4694">
        <w:rPr>
          <w:lang w:eastAsia="de-DE"/>
        </w:rPr>
        <w:t>3.</w:t>
      </w:r>
      <w:r w:rsidR="00520853" w:rsidRPr="00AE4694">
        <w:rPr>
          <w:lang w:eastAsia="de-DE"/>
        </w:rPr>
        <w:tab/>
      </w:r>
      <w:r w:rsidRPr="00AE4694">
        <w:rPr>
          <w:lang w:eastAsia="de-DE"/>
        </w:rPr>
        <w:t xml:space="preserve">If there is more than one </w:t>
      </w:r>
      <w:r w:rsidRPr="00AE4694">
        <w:rPr>
          <w:i/>
          <w:iCs/>
          <w:lang w:eastAsia="de-DE"/>
        </w:rPr>
        <w:t>A</w:t>
      </w:r>
      <w:r w:rsidRPr="00AE4694">
        <w:rPr>
          <w:lang w:eastAsia="de-DE"/>
        </w:rPr>
        <w:t xml:space="preserve"> that minimizes the equation above, then the larger value is chosen per default and the chosen code rate should not exceed 0.93.</w:t>
      </w:r>
    </w:p>
    <w:p w14:paraId="7E5A9D7D" w14:textId="3B3772F0" w:rsidR="005972C6" w:rsidRPr="00AE4694" w:rsidRDefault="005972C6" w:rsidP="00471067">
      <w:pPr>
        <w:pStyle w:val="B10"/>
        <w:rPr>
          <w:lang w:eastAsia="de-DE"/>
        </w:rPr>
      </w:pPr>
      <w:r w:rsidRPr="00AE4694">
        <w:rPr>
          <w:lang w:eastAsia="de-DE"/>
        </w:rPr>
        <w:t>4.</w:t>
      </w:r>
      <w:r w:rsidR="00520853" w:rsidRPr="00AE4694">
        <w:rPr>
          <w:lang w:eastAsia="de-DE"/>
        </w:rPr>
        <w:tab/>
      </w:r>
      <w:r w:rsidRPr="00AE4694">
        <w:rPr>
          <w:lang w:eastAsia="de-DE"/>
        </w:rPr>
        <w:t>For TDD, the measurement channel is based on DL/UL configuration ratio of 3DL+DwPTS (10 OFDM symbol SSF7): 1UL</w:t>
      </w:r>
    </w:p>
    <w:p w14:paraId="7558C090"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A.3.1.1</w:t>
      </w:r>
      <w:r w:rsidRPr="00AE4694">
        <w:rPr>
          <w:rFonts w:ascii="Arial" w:eastAsia="Times New Roman" w:hAnsi="Arial"/>
          <w:snapToGrid w:val="0"/>
          <w:sz w:val="28"/>
          <w:lang w:eastAsia="x-none"/>
        </w:rPr>
        <w:tab/>
        <w:t>QPSK</w:t>
      </w:r>
    </w:p>
    <w:p w14:paraId="68E053C3" w14:textId="09A57CDF" w:rsidR="005972C6" w:rsidRPr="00AE4694" w:rsidRDefault="005972C6" w:rsidP="00471067">
      <w:pPr>
        <w:pStyle w:val="TH"/>
      </w:pPr>
      <w:r w:rsidRPr="00AE4694">
        <w:t>Table A.3.1.1</w:t>
      </w:r>
      <w:r w:rsidR="00520853" w:rsidRPr="00AE4694">
        <w:t>-1:</w:t>
      </w:r>
      <w:r w:rsidRPr="00AE4694">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471067" w:rsidRPr="00AE4694" w14:paraId="74FE5C7A" w14:textId="77777777" w:rsidTr="00F70669">
        <w:trPr>
          <w:jc w:val="center"/>
        </w:trPr>
        <w:tc>
          <w:tcPr>
            <w:tcW w:w="3690" w:type="dxa"/>
          </w:tcPr>
          <w:p w14:paraId="00FA5E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201B19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4302" w:type="dxa"/>
            <w:gridSpan w:val="6"/>
          </w:tcPr>
          <w:p w14:paraId="4AAD4A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430B1B47" w14:textId="77777777" w:rsidTr="00F70669">
        <w:trPr>
          <w:jc w:val="center"/>
        </w:trPr>
        <w:tc>
          <w:tcPr>
            <w:tcW w:w="3690" w:type="dxa"/>
          </w:tcPr>
          <w:p w14:paraId="5D2E999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5FC858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717" w:type="dxa"/>
          </w:tcPr>
          <w:p w14:paraId="2402B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717" w:type="dxa"/>
          </w:tcPr>
          <w:p w14:paraId="178CF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717" w:type="dxa"/>
          </w:tcPr>
          <w:p w14:paraId="164994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717" w:type="dxa"/>
          </w:tcPr>
          <w:p w14:paraId="1FD7A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717" w:type="dxa"/>
          </w:tcPr>
          <w:p w14:paraId="2F941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5E7ED7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4CC9498B" w14:textId="77777777" w:rsidTr="00F70669">
        <w:trPr>
          <w:jc w:val="center"/>
        </w:trPr>
        <w:tc>
          <w:tcPr>
            <w:tcW w:w="3690" w:type="dxa"/>
          </w:tcPr>
          <w:p w14:paraId="1C224B70" w14:textId="77777777" w:rsidR="005972C6" w:rsidRPr="00AE4694" w:rsidDel="006A28A0"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6AB4B697"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1CDB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717" w:type="dxa"/>
          </w:tcPr>
          <w:p w14:paraId="3B784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105C97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717" w:type="dxa"/>
          </w:tcPr>
          <w:p w14:paraId="4B1BB0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717" w:type="dxa"/>
          </w:tcPr>
          <w:p w14:paraId="004E21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717" w:type="dxa"/>
          </w:tcPr>
          <w:p w14:paraId="506BA5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59B9A0B5" w14:textId="77777777" w:rsidTr="00F70669">
        <w:trPr>
          <w:jc w:val="center"/>
        </w:trPr>
        <w:tc>
          <w:tcPr>
            <w:tcW w:w="3690" w:type="dxa"/>
          </w:tcPr>
          <w:p w14:paraId="6117368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5294D65A"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2F022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416FE5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CB0FE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2D2AE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60F732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0653D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501EAA48" w14:textId="77777777" w:rsidTr="00F70669">
        <w:trPr>
          <w:jc w:val="center"/>
        </w:trPr>
        <w:tc>
          <w:tcPr>
            <w:tcW w:w="3690" w:type="dxa"/>
          </w:tcPr>
          <w:p w14:paraId="41571E5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4632C5BE"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4D8EC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30EF3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64515C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044BD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08335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33D6BD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436AAD66" w14:textId="77777777" w:rsidTr="00F70669">
        <w:trPr>
          <w:jc w:val="center"/>
        </w:trPr>
        <w:tc>
          <w:tcPr>
            <w:tcW w:w="3690" w:type="dxa"/>
          </w:tcPr>
          <w:p w14:paraId="437765D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6"/>
                <w:szCs w:val="16"/>
              </w:rPr>
            </w:pPr>
            <w:r w:rsidRPr="00AE4694">
              <w:rPr>
                <w:rFonts w:ascii="Arial" w:eastAsia="Times New Roman" w:hAnsi="Arial" w:cs="Arial"/>
                <w:sz w:val="16"/>
                <w:szCs w:val="16"/>
              </w:rPr>
              <w:t>Allocated subframes per Radio Frame (D+S)</w:t>
            </w:r>
          </w:p>
        </w:tc>
        <w:tc>
          <w:tcPr>
            <w:tcW w:w="1093" w:type="dxa"/>
          </w:tcPr>
          <w:p w14:paraId="568AF991"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C9511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w:t>
            </w:r>
          </w:p>
        </w:tc>
        <w:tc>
          <w:tcPr>
            <w:tcW w:w="717" w:type="dxa"/>
          </w:tcPr>
          <w:p w14:paraId="6DC5D1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58F67E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03522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00AF8D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69DC4C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3ABD530C" w14:textId="77777777" w:rsidTr="00F70669">
        <w:trPr>
          <w:jc w:val="center"/>
        </w:trPr>
        <w:tc>
          <w:tcPr>
            <w:tcW w:w="3690" w:type="dxa"/>
          </w:tcPr>
          <w:p w14:paraId="6E8B076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66A8FD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717" w:type="dxa"/>
          </w:tcPr>
          <w:p w14:paraId="7C2317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69564E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F06A6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D3353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5111D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1C9928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50E2404C" w14:textId="77777777" w:rsidTr="00F70669">
        <w:trPr>
          <w:jc w:val="center"/>
        </w:trPr>
        <w:tc>
          <w:tcPr>
            <w:tcW w:w="3690" w:type="dxa"/>
          </w:tcPr>
          <w:p w14:paraId="0C27D28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w:t>
            </w:r>
          </w:p>
        </w:tc>
        <w:tc>
          <w:tcPr>
            <w:tcW w:w="1093" w:type="dxa"/>
          </w:tcPr>
          <w:p w14:paraId="6EC406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127A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1A7753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EDE15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8EFCF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2F637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AB1C5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50650E83" w14:textId="77777777" w:rsidTr="00F70669">
        <w:trPr>
          <w:jc w:val="center"/>
        </w:trPr>
        <w:tc>
          <w:tcPr>
            <w:tcW w:w="3690" w:type="dxa"/>
          </w:tcPr>
          <w:p w14:paraId="12C97EA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570C7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3D991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1CAC8A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223A7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3793B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3978BA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67A8C3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r>
      <w:tr w:rsidR="00471067" w:rsidRPr="00AE4694" w14:paraId="6C078DFE" w14:textId="77777777" w:rsidTr="00F70669">
        <w:trPr>
          <w:jc w:val="center"/>
        </w:trPr>
        <w:tc>
          <w:tcPr>
            <w:tcW w:w="3690" w:type="dxa"/>
          </w:tcPr>
          <w:p w14:paraId="4FEAA56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77D978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CE163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1DA1A8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DD8E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65C007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12F56F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6CB4B8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r>
      <w:tr w:rsidR="00471067" w:rsidRPr="00AE4694" w14:paraId="6604CFAD" w14:textId="77777777" w:rsidTr="00F70669">
        <w:trPr>
          <w:jc w:val="center"/>
        </w:trPr>
        <w:tc>
          <w:tcPr>
            <w:tcW w:w="3690" w:type="dxa"/>
          </w:tcPr>
          <w:p w14:paraId="78DF2D4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24D9CF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5301A8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1B278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C5C8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AF75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2434C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AD55A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39B9D9F" w14:textId="77777777" w:rsidTr="00F70669">
        <w:trPr>
          <w:jc w:val="center"/>
        </w:trPr>
        <w:tc>
          <w:tcPr>
            <w:tcW w:w="3690" w:type="dxa"/>
          </w:tcPr>
          <w:p w14:paraId="61A013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55177A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B4D2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408</w:t>
            </w:r>
          </w:p>
        </w:tc>
        <w:tc>
          <w:tcPr>
            <w:tcW w:w="717" w:type="dxa"/>
          </w:tcPr>
          <w:p w14:paraId="33FA61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1320</w:t>
            </w:r>
          </w:p>
        </w:tc>
        <w:tc>
          <w:tcPr>
            <w:tcW w:w="717" w:type="dxa"/>
          </w:tcPr>
          <w:p w14:paraId="27865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2216</w:t>
            </w:r>
          </w:p>
        </w:tc>
        <w:tc>
          <w:tcPr>
            <w:tcW w:w="717" w:type="dxa"/>
          </w:tcPr>
          <w:p w14:paraId="68DD50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0D5CDB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6712</w:t>
            </w:r>
          </w:p>
        </w:tc>
        <w:tc>
          <w:tcPr>
            <w:tcW w:w="717" w:type="dxa"/>
          </w:tcPr>
          <w:p w14:paraId="3E65D4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8760</w:t>
            </w:r>
          </w:p>
        </w:tc>
      </w:tr>
      <w:tr w:rsidR="00471067" w:rsidRPr="00AE4694" w14:paraId="03C67E6B" w14:textId="77777777" w:rsidTr="00F70669">
        <w:trPr>
          <w:jc w:val="center"/>
        </w:trPr>
        <w:tc>
          <w:tcPr>
            <w:tcW w:w="3690" w:type="dxa"/>
          </w:tcPr>
          <w:p w14:paraId="63FADB3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29B9A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1E3E2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E6E4F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776</w:t>
            </w:r>
          </w:p>
        </w:tc>
        <w:tc>
          <w:tcPr>
            <w:tcW w:w="717" w:type="dxa"/>
          </w:tcPr>
          <w:p w14:paraId="58F6BB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1288</w:t>
            </w:r>
          </w:p>
        </w:tc>
        <w:tc>
          <w:tcPr>
            <w:tcW w:w="717" w:type="dxa"/>
          </w:tcPr>
          <w:p w14:paraId="0C91E6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2664</w:t>
            </w:r>
          </w:p>
        </w:tc>
        <w:tc>
          <w:tcPr>
            <w:tcW w:w="717" w:type="dxa"/>
          </w:tcPr>
          <w:p w14:paraId="545108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4008</w:t>
            </w:r>
          </w:p>
        </w:tc>
        <w:tc>
          <w:tcPr>
            <w:tcW w:w="717" w:type="dxa"/>
          </w:tcPr>
          <w:p w14:paraId="43CBFD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5352</w:t>
            </w:r>
          </w:p>
        </w:tc>
      </w:tr>
      <w:tr w:rsidR="00471067" w:rsidRPr="00AE4694" w14:paraId="122AA6E9" w14:textId="77777777" w:rsidTr="00F70669">
        <w:trPr>
          <w:jc w:val="center"/>
        </w:trPr>
        <w:tc>
          <w:tcPr>
            <w:tcW w:w="3690" w:type="dxa"/>
          </w:tcPr>
          <w:p w14:paraId="70EC82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3C5162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92999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C020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6095C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0209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0E55A1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062345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4F515FFC" w14:textId="77777777" w:rsidTr="00F70669">
        <w:trPr>
          <w:jc w:val="center"/>
        </w:trPr>
        <w:tc>
          <w:tcPr>
            <w:tcW w:w="3690" w:type="dxa"/>
          </w:tcPr>
          <w:p w14:paraId="0952035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2A574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1DF0E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208</w:t>
            </w:r>
          </w:p>
        </w:tc>
        <w:tc>
          <w:tcPr>
            <w:tcW w:w="717" w:type="dxa"/>
          </w:tcPr>
          <w:p w14:paraId="15352F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1064</w:t>
            </w:r>
          </w:p>
        </w:tc>
        <w:tc>
          <w:tcPr>
            <w:tcW w:w="717" w:type="dxa"/>
          </w:tcPr>
          <w:p w14:paraId="345B59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1800</w:t>
            </w:r>
          </w:p>
        </w:tc>
        <w:tc>
          <w:tcPr>
            <w:tcW w:w="717" w:type="dxa"/>
          </w:tcPr>
          <w:p w14:paraId="2F8716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6C74CA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6712</w:t>
            </w:r>
          </w:p>
        </w:tc>
        <w:tc>
          <w:tcPr>
            <w:tcW w:w="717" w:type="dxa"/>
          </w:tcPr>
          <w:p w14:paraId="579A23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8760</w:t>
            </w:r>
          </w:p>
        </w:tc>
      </w:tr>
      <w:tr w:rsidR="00471067" w:rsidRPr="00AE4694" w14:paraId="427C1DE3" w14:textId="77777777" w:rsidTr="00F70669">
        <w:trPr>
          <w:jc w:val="center"/>
        </w:trPr>
        <w:tc>
          <w:tcPr>
            <w:tcW w:w="3690" w:type="dxa"/>
          </w:tcPr>
          <w:p w14:paraId="7FDC290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Transport block CRC</w:t>
            </w:r>
          </w:p>
        </w:tc>
        <w:tc>
          <w:tcPr>
            <w:tcW w:w="1093" w:type="dxa"/>
          </w:tcPr>
          <w:p w14:paraId="3C1DD8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6011A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1FAB1C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279B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137503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B04CB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51EE6A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53333E32" w14:textId="77777777" w:rsidTr="00F70669">
        <w:trPr>
          <w:jc w:val="center"/>
        </w:trPr>
        <w:tc>
          <w:tcPr>
            <w:tcW w:w="3690" w:type="dxa"/>
          </w:tcPr>
          <w:p w14:paraId="2E93710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 xml:space="preserve">Number of Code Blocks per Sub-Frame (Note </w:t>
            </w:r>
            <w:r w:rsidRPr="00AE4694">
              <w:rPr>
                <w:rFonts w:ascii="Arial" w:eastAsia="Times New Roman" w:hAnsi="Arial" w:cs="Arial" w:hint="eastAsia"/>
                <w:sz w:val="18"/>
                <w:szCs w:val="22"/>
                <w:lang w:eastAsia="zh-CN"/>
              </w:rPr>
              <w:t>4</w:t>
            </w:r>
            <w:r w:rsidRPr="00AE4694">
              <w:rPr>
                <w:rFonts w:ascii="Arial" w:eastAsia="Times New Roman" w:hAnsi="Arial" w:cs="Arial"/>
                <w:sz w:val="18"/>
                <w:szCs w:val="22"/>
              </w:rPr>
              <w:t>)</w:t>
            </w:r>
          </w:p>
        </w:tc>
        <w:tc>
          <w:tcPr>
            <w:tcW w:w="1093" w:type="dxa"/>
          </w:tcPr>
          <w:p w14:paraId="69649C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3C904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1CDE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3A965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4A1D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03712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BDE88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70DE9932" w14:textId="77777777" w:rsidTr="00F70669">
        <w:trPr>
          <w:jc w:val="center"/>
        </w:trPr>
        <w:tc>
          <w:tcPr>
            <w:tcW w:w="3690" w:type="dxa"/>
          </w:tcPr>
          <w:p w14:paraId="6FE5EBA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628DC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404E0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7A2F5E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64A1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29A88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D7BD6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2D1A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410E1398" w14:textId="77777777" w:rsidTr="00F70669">
        <w:trPr>
          <w:jc w:val="center"/>
        </w:trPr>
        <w:tc>
          <w:tcPr>
            <w:tcW w:w="3690" w:type="dxa"/>
          </w:tcPr>
          <w:p w14:paraId="26A80ED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184F56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BC36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D74A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FB0C6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BBC1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9588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41BFE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42F740BF" w14:textId="77777777" w:rsidTr="00F70669">
        <w:trPr>
          <w:jc w:val="center"/>
        </w:trPr>
        <w:tc>
          <w:tcPr>
            <w:tcW w:w="3690" w:type="dxa"/>
          </w:tcPr>
          <w:p w14:paraId="541292D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7986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A103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81FB9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40C91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12691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FA597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1EC33C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4AD82B8E" w14:textId="77777777" w:rsidTr="00F70669">
        <w:trPr>
          <w:jc w:val="center"/>
        </w:trPr>
        <w:tc>
          <w:tcPr>
            <w:tcW w:w="3690" w:type="dxa"/>
          </w:tcPr>
          <w:p w14:paraId="227BB0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7E2D66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ED068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C3A82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B9A6E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E9C73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430D6C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5153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2C77A470" w14:textId="77777777" w:rsidTr="00F70669">
        <w:trPr>
          <w:jc w:val="center"/>
        </w:trPr>
        <w:tc>
          <w:tcPr>
            <w:tcW w:w="3690" w:type="dxa"/>
          </w:tcPr>
          <w:p w14:paraId="620BC28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783263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4025B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ECEB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C12B0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418E1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983C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ED996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5936A446" w14:textId="77777777" w:rsidTr="00F70669">
        <w:trPr>
          <w:jc w:val="center"/>
        </w:trPr>
        <w:tc>
          <w:tcPr>
            <w:tcW w:w="3690" w:type="dxa"/>
          </w:tcPr>
          <w:p w14:paraId="04EC368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74F4AA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94607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1368</w:t>
            </w:r>
          </w:p>
        </w:tc>
        <w:tc>
          <w:tcPr>
            <w:tcW w:w="717" w:type="dxa"/>
          </w:tcPr>
          <w:p w14:paraId="3EA8C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3780</w:t>
            </w:r>
          </w:p>
        </w:tc>
        <w:tc>
          <w:tcPr>
            <w:tcW w:w="717" w:type="dxa"/>
          </w:tcPr>
          <w:p w14:paraId="6B8003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6300</w:t>
            </w:r>
          </w:p>
        </w:tc>
        <w:tc>
          <w:tcPr>
            <w:tcW w:w="717" w:type="dxa"/>
          </w:tcPr>
          <w:p w14:paraId="291DF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13800</w:t>
            </w:r>
          </w:p>
        </w:tc>
        <w:tc>
          <w:tcPr>
            <w:tcW w:w="717" w:type="dxa"/>
          </w:tcPr>
          <w:p w14:paraId="7EA15B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20700</w:t>
            </w:r>
          </w:p>
        </w:tc>
        <w:tc>
          <w:tcPr>
            <w:tcW w:w="717" w:type="dxa"/>
          </w:tcPr>
          <w:p w14:paraId="0F480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27600</w:t>
            </w:r>
          </w:p>
        </w:tc>
      </w:tr>
      <w:tr w:rsidR="00471067" w:rsidRPr="00AE4694" w14:paraId="374B010E" w14:textId="77777777" w:rsidTr="00F70669">
        <w:trPr>
          <w:jc w:val="center"/>
        </w:trPr>
        <w:tc>
          <w:tcPr>
            <w:tcW w:w="3690" w:type="dxa"/>
          </w:tcPr>
          <w:p w14:paraId="2048ECB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28AD25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57C12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3F0AF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2616</w:t>
            </w:r>
          </w:p>
        </w:tc>
        <w:tc>
          <w:tcPr>
            <w:tcW w:w="717" w:type="dxa"/>
          </w:tcPr>
          <w:p w14:paraId="539521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4456</w:t>
            </w:r>
          </w:p>
        </w:tc>
        <w:tc>
          <w:tcPr>
            <w:tcW w:w="717" w:type="dxa"/>
          </w:tcPr>
          <w:p w14:paraId="1B216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9056</w:t>
            </w:r>
          </w:p>
        </w:tc>
        <w:tc>
          <w:tcPr>
            <w:tcW w:w="717" w:type="dxa"/>
          </w:tcPr>
          <w:p w14:paraId="6B7D54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13656</w:t>
            </w:r>
          </w:p>
        </w:tc>
        <w:tc>
          <w:tcPr>
            <w:tcW w:w="717" w:type="dxa"/>
          </w:tcPr>
          <w:p w14:paraId="422F9A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18256</w:t>
            </w:r>
          </w:p>
        </w:tc>
      </w:tr>
      <w:tr w:rsidR="00471067" w:rsidRPr="00AE4694" w14:paraId="7A8BE0F8" w14:textId="77777777" w:rsidTr="00F70669">
        <w:trPr>
          <w:jc w:val="center"/>
        </w:trPr>
        <w:tc>
          <w:tcPr>
            <w:tcW w:w="3690" w:type="dxa"/>
          </w:tcPr>
          <w:p w14:paraId="53743A4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2CEC4E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7EBC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19146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3EFEC8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F6082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48CB5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52C96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3DFAF9FA" w14:textId="77777777" w:rsidTr="00F70669">
        <w:trPr>
          <w:jc w:val="center"/>
        </w:trPr>
        <w:tc>
          <w:tcPr>
            <w:tcW w:w="3690" w:type="dxa"/>
          </w:tcPr>
          <w:p w14:paraId="6342893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0A9819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80A53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672</w:t>
            </w:r>
          </w:p>
        </w:tc>
        <w:tc>
          <w:tcPr>
            <w:tcW w:w="717" w:type="dxa"/>
          </w:tcPr>
          <w:p w14:paraId="0F4356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3084</w:t>
            </w:r>
          </w:p>
        </w:tc>
        <w:tc>
          <w:tcPr>
            <w:tcW w:w="717" w:type="dxa"/>
          </w:tcPr>
          <w:p w14:paraId="254C5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5604</w:t>
            </w:r>
          </w:p>
        </w:tc>
        <w:tc>
          <w:tcPr>
            <w:tcW w:w="717" w:type="dxa"/>
          </w:tcPr>
          <w:p w14:paraId="7C36FC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13104</w:t>
            </w:r>
          </w:p>
        </w:tc>
        <w:tc>
          <w:tcPr>
            <w:tcW w:w="717" w:type="dxa"/>
          </w:tcPr>
          <w:p w14:paraId="64700A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20004</w:t>
            </w:r>
          </w:p>
        </w:tc>
        <w:tc>
          <w:tcPr>
            <w:tcW w:w="717" w:type="dxa"/>
          </w:tcPr>
          <w:p w14:paraId="394C4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26904</w:t>
            </w:r>
          </w:p>
        </w:tc>
      </w:tr>
      <w:tr w:rsidR="00471067" w:rsidRPr="00AE4694" w14:paraId="6E2A4240" w14:textId="77777777" w:rsidTr="00F70669">
        <w:trPr>
          <w:jc w:val="center"/>
        </w:trPr>
        <w:tc>
          <w:tcPr>
            <w:tcW w:w="3690" w:type="dxa"/>
          </w:tcPr>
          <w:p w14:paraId="6054B2E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2C6116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717" w:type="dxa"/>
          </w:tcPr>
          <w:p w14:paraId="23A51A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102.4</w:t>
            </w:r>
          </w:p>
        </w:tc>
        <w:tc>
          <w:tcPr>
            <w:tcW w:w="717" w:type="dxa"/>
          </w:tcPr>
          <w:p w14:paraId="1005CD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564</w:t>
            </w:r>
          </w:p>
        </w:tc>
        <w:tc>
          <w:tcPr>
            <w:tcW w:w="717" w:type="dxa"/>
          </w:tcPr>
          <w:p w14:paraId="499E5A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932</w:t>
            </w:r>
          </w:p>
        </w:tc>
        <w:tc>
          <w:tcPr>
            <w:tcW w:w="717" w:type="dxa"/>
          </w:tcPr>
          <w:p w14:paraId="5AFFB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1965.6</w:t>
            </w:r>
          </w:p>
        </w:tc>
        <w:tc>
          <w:tcPr>
            <w:tcW w:w="717" w:type="dxa"/>
          </w:tcPr>
          <w:p w14:paraId="1F3CFF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3007.2</w:t>
            </w:r>
          </w:p>
        </w:tc>
        <w:tc>
          <w:tcPr>
            <w:tcW w:w="717" w:type="dxa"/>
          </w:tcPr>
          <w:p w14:paraId="0214AC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3970.4</w:t>
            </w:r>
          </w:p>
        </w:tc>
      </w:tr>
      <w:tr w:rsidR="00471067" w:rsidRPr="00AE4694" w14:paraId="3F8E3A48" w14:textId="77777777" w:rsidTr="00F70669">
        <w:trPr>
          <w:jc w:val="center"/>
        </w:trPr>
        <w:tc>
          <w:tcPr>
            <w:tcW w:w="3690" w:type="dxa"/>
          </w:tcPr>
          <w:p w14:paraId="663C81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1093" w:type="dxa"/>
          </w:tcPr>
          <w:p w14:paraId="3A3AF3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2A3CEA2"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613ABD98"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25885886"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7AB8D129"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1F3D12D9"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0508D98A"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r>
      <w:tr w:rsidR="005972C6" w:rsidRPr="00AE4694" w14:paraId="1B74E570" w14:textId="77777777" w:rsidTr="00F70669">
        <w:trPr>
          <w:trHeight w:val="70"/>
          <w:jc w:val="center"/>
        </w:trPr>
        <w:tc>
          <w:tcPr>
            <w:tcW w:w="9085" w:type="dxa"/>
            <w:gridSpan w:val="8"/>
          </w:tcPr>
          <w:p w14:paraId="4E5EAA02"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22CD8696"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41B0E12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39B9E1D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2B19E50D"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tbl>
    <w:p w14:paraId="6E92B8A0" w14:textId="77777777" w:rsidR="005972C6" w:rsidRPr="00AE4694" w:rsidRDefault="005972C6" w:rsidP="005972C6">
      <w:pPr>
        <w:rPr>
          <w:rFonts w:eastAsia="MS Mincho"/>
          <w:lang w:eastAsia="x-none"/>
        </w:rPr>
      </w:pPr>
    </w:p>
    <w:p w14:paraId="0DC1C225"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A.3.1.2</w:t>
      </w:r>
      <w:r w:rsidRPr="00AE4694">
        <w:rPr>
          <w:rFonts w:ascii="Arial" w:eastAsia="Times New Roman" w:hAnsi="Arial"/>
          <w:snapToGrid w:val="0"/>
          <w:sz w:val="28"/>
          <w:lang w:eastAsia="x-none"/>
        </w:rPr>
        <w:tab/>
        <w:t>64-QAM</w:t>
      </w:r>
    </w:p>
    <w:p w14:paraId="5D41CE32" w14:textId="66A5C7FD"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A.3.1.2</w:t>
      </w:r>
      <w:r w:rsidR="00520853" w:rsidRPr="00AE4694">
        <w:rPr>
          <w:rFonts w:ascii="Arial" w:eastAsia="Times New Roman" w:hAnsi="Arial"/>
          <w:b/>
          <w:lang w:eastAsia="x-none"/>
        </w:rPr>
        <w:t>-1:</w:t>
      </w:r>
      <w:r w:rsidRPr="00AE4694">
        <w:rPr>
          <w:rFonts w:ascii="Arial" w:eastAsia="Times New Roman" w:hAnsi="Arial"/>
          <w:b/>
          <w:lang w:eastAsia="x-none"/>
        </w:rPr>
        <w:t xml:space="preserve"> Fixed Reference Channel for </w:t>
      </w:r>
      <w:r w:rsidRPr="00AE4694">
        <w:rPr>
          <w:rFonts w:ascii="Arial" w:eastAsia="Times New Roman" w:hAnsi="Arial" w:cs="v5.0.0"/>
          <w:b/>
          <w:lang w:eastAsia="x-none"/>
        </w:rPr>
        <w:t>Maximum input level</w:t>
      </w:r>
      <w:r w:rsidRPr="00AE4694">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471067" w:rsidRPr="00AE4694" w14:paraId="29B1C05A" w14:textId="77777777" w:rsidTr="00F70669">
        <w:trPr>
          <w:jc w:val="center"/>
        </w:trPr>
        <w:tc>
          <w:tcPr>
            <w:tcW w:w="3690" w:type="dxa"/>
          </w:tcPr>
          <w:p w14:paraId="40903C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7866B5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174769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140721AE" w14:textId="77777777" w:rsidTr="00F70669">
        <w:trPr>
          <w:jc w:val="center"/>
        </w:trPr>
        <w:tc>
          <w:tcPr>
            <w:tcW w:w="3690" w:type="dxa"/>
          </w:tcPr>
          <w:p w14:paraId="232CF3F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0E9933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2648B3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4E284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7A30FE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49DF1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7A588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0DFC7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7B911861" w14:textId="77777777" w:rsidTr="00F70669">
        <w:trPr>
          <w:jc w:val="center"/>
        </w:trPr>
        <w:tc>
          <w:tcPr>
            <w:tcW w:w="3690" w:type="dxa"/>
          </w:tcPr>
          <w:p w14:paraId="70A3C69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560723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AEC43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04F4A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88A1A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252DE0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6C0A4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608C25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13F481B3" w14:textId="77777777" w:rsidTr="00F70669">
        <w:trPr>
          <w:jc w:val="center"/>
        </w:trPr>
        <w:tc>
          <w:tcPr>
            <w:tcW w:w="3690" w:type="dxa"/>
          </w:tcPr>
          <w:p w14:paraId="0861351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Subcarriers per resource block</w:t>
            </w:r>
          </w:p>
        </w:tc>
        <w:tc>
          <w:tcPr>
            <w:tcW w:w="1093" w:type="dxa"/>
          </w:tcPr>
          <w:p w14:paraId="143E13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C73D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3B3ED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589D03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9B15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A9FE8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3AB76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0BF53C9A" w14:textId="77777777" w:rsidTr="00F70669">
        <w:trPr>
          <w:jc w:val="center"/>
        </w:trPr>
        <w:tc>
          <w:tcPr>
            <w:tcW w:w="3690" w:type="dxa"/>
          </w:tcPr>
          <w:p w14:paraId="262062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435CA0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377A4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2FE8B1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0CDD9E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2D1B95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163B8C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0593A3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r>
      <w:tr w:rsidR="00471067" w:rsidRPr="00AE4694" w14:paraId="1501A10C" w14:textId="77777777" w:rsidTr="00F70669">
        <w:trPr>
          <w:jc w:val="center"/>
        </w:trPr>
        <w:tc>
          <w:tcPr>
            <w:tcW w:w="3690" w:type="dxa"/>
          </w:tcPr>
          <w:p w14:paraId="5A22892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79F499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7B65D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6A3390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74BDC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144FF1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9FC58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40E10E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r>
      <w:tr w:rsidR="00471067" w:rsidRPr="00AE4694" w14:paraId="1D0489A0" w14:textId="77777777" w:rsidTr="00F70669">
        <w:trPr>
          <w:jc w:val="center"/>
        </w:trPr>
        <w:tc>
          <w:tcPr>
            <w:tcW w:w="3690" w:type="dxa"/>
          </w:tcPr>
          <w:p w14:paraId="7A8C034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subframes per Radio Frame</w:t>
            </w:r>
          </w:p>
        </w:tc>
        <w:tc>
          <w:tcPr>
            <w:tcW w:w="1093" w:type="dxa"/>
          </w:tcPr>
          <w:p w14:paraId="6866A4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4B9A1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20754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4F202D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2070A9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1D1326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2B60C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40101D64" w14:textId="77777777" w:rsidTr="00F70669">
        <w:trPr>
          <w:jc w:val="center"/>
        </w:trPr>
        <w:tc>
          <w:tcPr>
            <w:tcW w:w="3690" w:type="dxa"/>
          </w:tcPr>
          <w:p w14:paraId="52208A0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455D1E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05A29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3E04D4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5A5955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30253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1F1E85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7103F6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r>
      <w:tr w:rsidR="00471067" w:rsidRPr="00AE4694" w14:paraId="0B804B6F" w14:textId="77777777" w:rsidTr="00F70669">
        <w:trPr>
          <w:jc w:val="center"/>
        </w:trPr>
        <w:tc>
          <w:tcPr>
            <w:tcW w:w="3690" w:type="dxa"/>
          </w:tcPr>
          <w:p w14:paraId="45444EA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688B6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65804B1" w14:textId="59412944"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39B8C2D5" w14:textId="33D90BDE"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001738A1" w14:textId="28A90849"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15E42466" w14:textId="77AF9AAE"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6C552177" w14:textId="26CDEDF6"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18F1B382" w14:textId="452ECDCF"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r>
      <w:tr w:rsidR="00471067" w:rsidRPr="00AE4694" w14:paraId="34550F70" w14:textId="77777777" w:rsidTr="00F70669">
        <w:trPr>
          <w:jc w:val="center"/>
        </w:trPr>
        <w:tc>
          <w:tcPr>
            <w:tcW w:w="3690" w:type="dxa"/>
          </w:tcPr>
          <w:p w14:paraId="53DAA68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06348F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851" w:type="dxa"/>
          </w:tcPr>
          <w:p w14:paraId="2971C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0C4F8B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62ADA7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3B0033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11C90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67CCB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1154E76B" w14:textId="77777777" w:rsidTr="00F70669">
        <w:trPr>
          <w:jc w:val="center"/>
        </w:trPr>
        <w:tc>
          <w:tcPr>
            <w:tcW w:w="3690" w:type="dxa"/>
          </w:tcPr>
          <w:p w14:paraId="3E3E017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transmissions</w:t>
            </w:r>
          </w:p>
        </w:tc>
        <w:tc>
          <w:tcPr>
            <w:tcW w:w="1093" w:type="dxa"/>
          </w:tcPr>
          <w:p w14:paraId="6BCA50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B7A4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C9628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7AE9B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09F65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E16F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2646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393FCFD3" w14:textId="77777777" w:rsidTr="00F70669">
        <w:trPr>
          <w:jc w:val="center"/>
        </w:trPr>
        <w:tc>
          <w:tcPr>
            <w:tcW w:w="3690" w:type="dxa"/>
          </w:tcPr>
          <w:p w14:paraId="013EB0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5CFFC3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AFB49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544AC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68C7D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6C4E4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7CB1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CB224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9DF468E" w14:textId="77777777" w:rsidTr="00F70669">
        <w:trPr>
          <w:jc w:val="center"/>
        </w:trPr>
        <w:tc>
          <w:tcPr>
            <w:tcW w:w="3690" w:type="dxa"/>
          </w:tcPr>
          <w:p w14:paraId="601493D0" w14:textId="2F9A5711"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lang w:eastAsia="zh-CN"/>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10777B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2C283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2984</w:t>
            </w:r>
          </w:p>
        </w:tc>
        <w:tc>
          <w:tcPr>
            <w:tcW w:w="851" w:type="dxa"/>
          </w:tcPr>
          <w:p w14:paraId="0B360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8504</w:t>
            </w:r>
          </w:p>
        </w:tc>
        <w:tc>
          <w:tcPr>
            <w:tcW w:w="851" w:type="dxa"/>
          </w:tcPr>
          <w:p w14:paraId="326A2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14112</w:t>
            </w:r>
          </w:p>
        </w:tc>
        <w:tc>
          <w:tcPr>
            <w:tcW w:w="851" w:type="dxa"/>
          </w:tcPr>
          <w:p w14:paraId="2DD8A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6C06F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46888</w:t>
            </w:r>
          </w:p>
        </w:tc>
        <w:tc>
          <w:tcPr>
            <w:tcW w:w="851" w:type="dxa"/>
          </w:tcPr>
          <w:p w14:paraId="6234AD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61664</w:t>
            </w:r>
          </w:p>
        </w:tc>
      </w:tr>
      <w:tr w:rsidR="00471067" w:rsidRPr="00AE4694" w14:paraId="5DBFB889" w14:textId="77777777" w:rsidTr="00F70669">
        <w:trPr>
          <w:jc w:val="center"/>
        </w:trPr>
        <w:tc>
          <w:tcPr>
            <w:tcW w:w="3690" w:type="dxa"/>
          </w:tcPr>
          <w:p w14:paraId="25A27AF9" w14:textId="4F0AEAF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65545D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096B6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60DCA9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5544</w:t>
            </w:r>
          </w:p>
        </w:tc>
        <w:tc>
          <w:tcPr>
            <w:tcW w:w="851" w:type="dxa"/>
          </w:tcPr>
          <w:p w14:paraId="0C5A96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9528</w:t>
            </w:r>
          </w:p>
        </w:tc>
        <w:tc>
          <w:tcPr>
            <w:tcW w:w="851" w:type="dxa"/>
          </w:tcPr>
          <w:p w14:paraId="0A3A4F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19848</w:t>
            </w:r>
          </w:p>
        </w:tc>
        <w:tc>
          <w:tcPr>
            <w:tcW w:w="851" w:type="dxa"/>
          </w:tcPr>
          <w:p w14:paraId="7A0219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3D9D7C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40576</w:t>
            </w:r>
          </w:p>
        </w:tc>
      </w:tr>
      <w:tr w:rsidR="00471067" w:rsidRPr="00AE4694" w14:paraId="56F63542" w14:textId="77777777" w:rsidTr="00F70669">
        <w:trPr>
          <w:jc w:val="center"/>
        </w:trPr>
        <w:tc>
          <w:tcPr>
            <w:tcW w:w="3690" w:type="dxa"/>
          </w:tcPr>
          <w:p w14:paraId="1F174A05" w14:textId="70E5AE25"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5</w:t>
            </w:r>
          </w:p>
        </w:tc>
        <w:tc>
          <w:tcPr>
            <w:tcW w:w="1093" w:type="dxa"/>
          </w:tcPr>
          <w:p w14:paraId="5B7F6B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2398A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47FD8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279058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7AE16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CB2CA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207F9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2D58C01D" w14:textId="77777777" w:rsidTr="00F70669">
        <w:trPr>
          <w:jc w:val="center"/>
        </w:trPr>
        <w:tc>
          <w:tcPr>
            <w:tcW w:w="3690" w:type="dxa"/>
          </w:tcPr>
          <w:p w14:paraId="3E6601F7" w14:textId="3656B129"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0</w:t>
            </w:r>
          </w:p>
        </w:tc>
        <w:tc>
          <w:tcPr>
            <w:tcW w:w="1093" w:type="dxa"/>
          </w:tcPr>
          <w:p w14:paraId="6A6624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B864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A06A6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6968</w:t>
            </w:r>
          </w:p>
        </w:tc>
        <w:tc>
          <w:tcPr>
            <w:tcW w:w="851" w:type="dxa"/>
          </w:tcPr>
          <w:p w14:paraId="0C22C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12576</w:t>
            </w:r>
          </w:p>
        </w:tc>
        <w:tc>
          <w:tcPr>
            <w:tcW w:w="851" w:type="dxa"/>
          </w:tcPr>
          <w:p w14:paraId="2CC512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1F5C14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45352</w:t>
            </w:r>
          </w:p>
        </w:tc>
        <w:tc>
          <w:tcPr>
            <w:tcW w:w="851" w:type="dxa"/>
          </w:tcPr>
          <w:p w14:paraId="2A9B92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61664</w:t>
            </w:r>
          </w:p>
        </w:tc>
      </w:tr>
      <w:tr w:rsidR="00471067" w:rsidRPr="00AE4694" w14:paraId="3898C966" w14:textId="77777777" w:rsidTr="00F70669">
        <w:trPr>
          <w:jc w:val="center"/>
        </w:trPr>
        <w:tc>
          <w:tcPr>
            <w:tcW w:w="3690" w:type="dxa"/>
          </w:tcPr>
          <w:p w14:paraId="40CEEA8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1093" w:type="dxa"/>
          </w:tcPr>
          <w:p w14:paraId="5D074C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C004B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326612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0D479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42424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39A4D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19412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5BBBA685" w14:textId="77777777" w:rsidTr="00F70669">
        <w:trPr>
          <w:jc w:val="center"/>
        </w:trPr>
        <w:tc>
          <w:tcPr>
            <w:tcW w:w="3690" w:type="dxa"/>
          </w:tcPr>
          <w:p w14:paraId="5873128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Number of Code Blocks per Sub-Frame</w:t>
            </w:r>
          </w:p>
          <w:p w14:paraId="519B12B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(Note 4)</w:t>
            </w:r>
          </w:p>
        </w:tc>
        <w:tc>
          <w:tcPr>
            <w:tcW w:w="1093" w:type="dxa"/>
          </w:tcPr>
          <w:p w14:paraId="452A0D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961A1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1753F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A119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60D1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04B6F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8EF9F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03FF5962" w14:textId="77777777" w:rsidTr="00F70669">
        <w:trPr>
          <w:jc w:val="center"/>
        </w:trPr>
        <w:tc>
          <w:tcPr>
            <w:tcW w:w="3690" w:type="dxa"/>
          </w:tcPr>
          <w:p w14:paraId="48F0163B" w14:textId="36D74524"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3D91AE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8CFE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A713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64E154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37C1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3B2272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w:t>
            </w:r>
          </w:p>
        </w:tc>
        <w:tc>
          <w:tcPr>
            <w:tcW w:w="851" w:type="dxa"/>
          </w:tcPr>
          <w:p w14:paraId="338803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w:t>
            </w:r>
          </w:p>
        </w:tc>
      </w:tr>
      <w:tr w:rsidR="00471067" w:rsidRPr="00AE4694" w14:paraId="336047DE" w14:textId="77777777" w:rsidTr="00F70669">
        <w:trPr>
          <w:jc w:val="center"/>
        </w:trPr>
        <w:tc>
          <w:tcPr>
            <w:tcW w:w="3690" w:type="dxa"/>
          </w:tcPr>
          <w:p w14:paraId="7614B2AE" w14:textId="7B844859"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1317B2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1E1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F6FA5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491EE4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4126DE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4</w:t>
            </w:r>
          </w:p>
        </w:tc>
        <w:tc>
          <w:tcPr>
            <w:tcW w:w="851" w:type="dxa"/>
          </w:tcPr>
          <w:p w14:paraId="0B38E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20D556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8</w:t>
            </w:r>
          </w:p>
        </w:tc>
      </w:tr>
      <w:tr w:rsidR="00471067" w:rsidRPr="00AE4694" w14:paraId="0E28AD3A" w14:textId="77777777" w:rsidTr="00F70669">
        <w:trPr>
          <w:jc w:val="center"/>
        </w:trPr>
        <w:tc>
          <w:tcPr>
            <w:tcW w:w="3690" w:type="dxa"/>
          </w:tcPr>
          <w:p w14:paraId="0FB1EE10" w14:textId="1CD8691B"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5</w:t>
            </w:r>
          </w:p>
        </w:tc>
        <w:tc>
          <w:tcPr>
            <w:tcW w:w="1093" w:type="dxa"/>
          </w:tcPr>
          <w:p w14:paraId="38068A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DF064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A468F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FF88A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CDFBA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E1198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41E6C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7843F044" w14:textId="77777777" w:rsidTr="00F70669">
        <w:trPr>
          <w:jc w:val="center"/>
        </w:trPr>
        <w:tc>
          <w:tcPr>
            <w:tcW w:w="3690" w:type="dxa"/>
          </w:tcPr>
          <w:p w14:paraId="498A4A5C" w14:textId="35450481"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0</w:t>
            </w:r>
          </w:p>
        </w:tc>
        <w:tc>
          <w:tcPr>
            <w:tcW w:w="1093" w:type="dxa"/>
          </w:tcPr>
          <w:p w14:paraId="59537F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34BF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45362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4DE3BE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50350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5B338F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w:t>
            </w:r>
          </w:p>
        </w:tc>
        <w:tc>
          <w:tcPr>
            <w:tcW w:w="851" w:type="dxa"/>
          </w:tcPr>
          <w:p w14:paraId="640A3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w:t>
            </w:r>
          </w:p>
        </w:tc>
      </w:tr>
      <w:tr w:rsidR="00471067" w:rsidRPr="00AE4694" w14:paraId="0D525610" w14:textId="77777777" w:rsidTr="00F70669">
        <w:trPr>
          <w:jc w:val="center"/>
        </w:trPr>
        <w:tc>
          <w:tcPr>
            <w:tcW w:w="3690" w:type="dxa"/>
          </w:tcPr>
          <w:p w14:paraId="61655A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0843A1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59BD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71A51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7C384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C57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C93B7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9E1FA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20815153" w14:textId="77777777" w:rsidTr="00F70669">
        <w:trPr>
          <w:jc w:val="center"/>
        </w:trPr>
        <w:tc>
          <w:tcPr>
            <w:tcW w:w="3690" w:type="dxa"/>
          </w:tcPr>
          <w:p w14:paraId="2ABC6B72" w14:textId="33CA9E95"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lang w:eastAsia="zh-CN"/>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1972C0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259F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4104</w:t>
            </w:r>
          </w:p>
        </w:tc>
        <w:tc>
          <w:tcPr>
            <w:tcW w:w="851" w:type="dxa"/>
          </w:tcPr>
          <w:p w14:paraId="313B06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11340</w:t>
            </w:r>
          </w:p>
        </w:tc>
        <w:tc>
          <w:tcPr>
            <w:tcW w:w="851" w:type="dxa"/>
          </w:tcPr>
          <w:p w14:paraId="4078A6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18900</w:t>
            </w:r>
          </w:p>
        </w:tc>
        <w:tc>
          <w:tcPr>
            <w:tcW w:w="851" w:type="dxa"/>
          </w:tcPr>
          <w:p w14:paraId="6F936A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41400</w:t>
            </w:r>
          </w:p>
        </w:tc>
        <w:tc>
          <w:tcPr>
            <w:tcW w:w="851" w:type="dxa"/>
          </w:tcPr>
          <w:p w14:paraId="056398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62100</w:t>
            </w:r>
          </w:p>
        </w:tc>
        <w:tc>
          <w:tcPr>
            <w:tcW w:w="851" w:type="dxa"/>
          </w:tcPr>
          <w:p w14:paraId="58CBE0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82800</w:t>
            </w:r>
          </w:p>
        </w:tc>
      </w:tr>
      <w:tr w:rsidR="00471067" w:rsidRPr="00AE4694" w14:paraId="10E9AE00" w14:textId="77777777" w:rsidTr="00F70669">
        <w:trPr>
          <w:jc w:val="center"/>
        </w:trPr>
        <w:tc>
          <w:tcPr>
            <w:tcW w:w="3690" w:type="dxa"/>
          </w:tcPr>
          <w:p w14:paraId="1C19937A" w14:textId="7F328C2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1C3B7D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140B0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19B1BE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7848</w:t>
            </w:r>
          </w:p>
        </w:tc>
        <w:tc>
          <w:tcPr>
            <w:tcW w:w="851" w:type="dxa"/>
          </w:tcPr>
          <w:p w14:paraId="52E421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13368</w:t>
            </w:r>
          </w:p>
        </w:tc>
        <w:tc>
          <w:tcPr>
            <w:tcW w:w="851" w:type="dxa"/>
          </w:tcPr>
          <w:p w14:paraId="14D904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27168</w:t>
            </w:r>
          </w:p>
        </w:tc>
        <w:tc>
          <w:tcPr>
            <w:tcW w:w="851" w:type="dxa"/>
          </w:tcPr>
          <w:p w14:paraId="648E7D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40968</w:t>
            </w:r>
          </w:p>
        </w:tc>
        <w:tc>
          <w:tcPr>
            <w:tcW w:w="851" w:type="dxa"/>
          </w:tcPr>
          <w:p w14:paraId="497E64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54768</w:t>
            </w:r>
          </w:p>
        </w:tc>
      </w:tr>
      <w:tr w:rsidR="00471067" w:rsidRPr="00AE4694" w14:paraId="4516A3B9" w14:textId="77777777" w:rsidTr="00F70669">
        <w:trPr>
          <w:jc w:val="center"/>
        </w:trPr>
        <w:tc>
          <w:tcPr>
            <w:tcW w:w="3690" w:type="dxa"/>
          </w:tcPr>
          <w:p w14:paraId="6FC4E55A" w14:textId="51387037"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5</w:t>
            </w:r>
          </w:p>
        </w:tc>
        <w:tc>
          <w:tcPr>
            <w:tcW w:w="1093" w:type="dxa"/>
          </w:tcPr>
          <w:p w14:paraId="6F9FA6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AB42F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N/A</w:t>
            </w:r>
          </w:p>
        </w:tc>
        <w:tc>
          <w:tcPr>
            <w:tcW w:w="851" w:type="dxa"/>
          </w:tcPr>
          <w:p w14:paraId="4D98B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020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0A40D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09AD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ECFCD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0DD5E5C1" w14:textId="77777777" w:rsidTr="00F70669">
        <w:trPr>
          <w:jc w:val="center"/>
        </w:trPr>
        <w:tc>
          <w:tcPr>
            <w:tcW w:w="3690" w:type="dxa"/>
          </w:tcPr>
          <w:p w14:paraId="1093D091" w14:textId="7D35CE1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0</w:t>
            </w:r>
          </w:p>
        </w:tc>
        <w:tc>
          <w:tcPr>
            <w:tcW w:w="1093" w:type="dxa"/>
          </w:tcPr>
          <w:p w14:paraId="11B514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AEB08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N/A</w:t>
            </w:r>
          </w:p>
        </w:tc>
        <w:tc>
          <w:tcPr>
            <w:tcW w:w="851" w:type="dxa"/>
          </w:tcPr>
          <w:p w14:paraId="55BCC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9252</w:t>
            </w:r>
          </w:p>
        </w:tc>
        <w:tc>
          <w:tcPr>
            <w:tcW w:w="851" w:type="dxa"/>
          </w:tcPr>
          <w:p w14:paraId="477047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16812</w:t>
            </w:r>
          </w:p>
        </w:tc>
        <w:tc>
          <w:tcPr>
            <w:tcW w:w="851" w:type="dxa"/>
          </w:tcPr>
          <w:p w14:paraId="397A6E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39312</w:t>
            </w:r>
          </w:p>
        </w:tc>
        <w:tc>
          <w:tcPr>
            <w:tcW w:w="851" w:type="dxa"/>
          </w:tcPr>
          <w:p w14:paraId="28FB3A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60012</w:t>
            </w:r>
          </w:p>
        </w:tc>
        <w:tc>
          <w:tcPr>
            <w:tcW w:w="851" w:type="dxa"/>
          </w:tcPr>
          <w:p w14:paraId="490988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80712</w:t>
            </w:r>
          </w:p>
        </w:tc>
      </w:tr>
      <w:tr w:rsidR="00471067" w:rsidRPr="00AE4694" w14:paraId="41EDAC6F" w14:textId="77777777" w:rsidTr="00F70669">
        <w:trPr>
          <w:trHeight w:val="70"/>
          <w:jc w:val="center"/>
        </w:trPr>
        <w:tc>
          <w:tcPr>
            <w:tcW w:w="3690" w:type="dxa"/>
          </w:tcPr>
          <w:p w14:paraId="61DBDCC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4AB28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851" w:type="dxa"/>
          </w:tcPr>
          <w:p w14:paraId="3EE93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596.8</w:t>
            </w:r>
          </w:p>
        </w:tc>
        <w:tc>
          <w:tcPr>
            <w:tcW w:w="851" w:type="dxa"/>
          </w:tcPr>
          <w:p w14:paraId="147A57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3791.2</w:t>
            </w:r>
          </w:p>
        </w:tc>
        <w:tc>
          <w:tcPr>
            <w:tcW w:w="851" w:type="dxa"/>
          </w:tcPr>
          <w:p w14:paraId="347F7C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6369.6</w:t>
            </w:r>
          </w:p>
        </w:tc>
        <w:tc>
          <w:tcPr>
            <w:tcW w:w="851" w:type="dxa"/>
          </w:tcPr>
          <w:p w14:paraId="19C98E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13910</w:t>
            </w:r>
          </w:p>
        </w:tc>
        <w:tc>
          <w:tcPr>
            <w:tcW w:w="851" w:type="dxa"/>
          </w:tcPr>
          <w:p w14:paraId="646E70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20945</w:t>
            </w:r>
          </w:p>
        </w:tc>
        <w:tc>
          <w:tcPr>
            <w:tcW w:w="851" w:type="dxa"/>
          </w:tcPr>
          <w:p w14:paraId="7BD1FD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27877</w:t>
            </w:r>
          </w:p>
        </w:tc>
      </w:tr>
      <w:tr w:rsidR="005972C6" w:rsidRPr="00AE4694" w14:paraId="6E2A8517" w14:textId="77777777" w:rsidTr="00F70669">
        <w:trPr>
          <w:trHeight w:val="70"/>
          <w:jc w:val="center"/>
        </w:trPr>
        <w:tc>
          <w:tcPr>
            <w:tcW w:w="9889" w:type="dxa"/>
            <w:gridSpan w:val="8"/>
          </w:tcPr>
          <w:p w14:paraId="55FD080C"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685018A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63CF4F6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23262937"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0A07F40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tbl>
    <w:p w14:paraId="7040B28C" w14:textId="77777777" w:rsidR="005972C6" w:rsidRPr="00AE4694" w:rsidRDefault="005972C6" w:rsidP="005972C6">
      <w:pPr>
        <w:rPr>
          <w:rFonts w:eastAsia="MS Mincho"/>
          <w:lang w:eastAsia="x-none"/>
        </w:rPr>
      </w:pPr>
    </w:p>
    <w:p w14:paraId="7D0E93FA"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A.3.1.3</w:t>
      </w:r>
      <w:r w:rsidRPr="00AE4694">
        <w:rPr>
          <w:rFonts w:ascii="Arial" w:eastAsia="Times New Roman" w:hAnsi="Arial"/>
          <w:snapToGrid w:val="0"/>
          <w:sz w:val="28"/>
          <w:lang w:eastAsia="x-none"/>
        </w:rPr>
        <w:tab/>
        <w:t>256-QAM</w:t>
      </w:r>
    </w:p>
    <w:p w14:paraId="334FC60C" w14:textId="43318037" w:rsidR="005972C6" w:rsidRPr="00AE4694" w:rsidRDefault="005972C6" w:rsidP="00471067">
      <w:pPr>
        <w:pStyle w:val="TH"/>
        <w:rPr>
          <w:lang w:eastAsia="zh-CN"/>
        </w:rPr>
      </w:pPr>
      <w:bookmarkStart w:id="6177" w:name="_Hlk528853599"/>
      <w:r w:rsidRPr="00AE4694">
        <w:t>Table A.3.1.3</w:t>
      </w:r>
      <w:r w:rsidR="00520853" w:rsidRPr="00AE4694">
        <w:t>-1:</w:t>
      </w:r>
      <w:r w:rsidRPr="00AE4694">
        <w:t xml:space="preserve"> Fixed Reference Channel for </w:t>
      </w:r>
      <w:r w:rsidRPr="00AE4694">
        <w:rPr>
          <w:rFonts w:cs="v5.0.0"/>
        </w:rPr>
        <w:t>Maximum input level</w:t>
      </w:r>
      <w:r w:rsidRPr="00AE4694">
        <w:t xml:space="preserve"> for UE Categories </w:t>
      </w:r>
      <w:r w:rsidRPr="00AE4694">
        <w:rPr>
          <w:rFonts w:hint="eastAsia"/>
          <w:lang w:eastAsia="zh-CN"/>
        </w:rPr>
        <w:t>11/12</w:t>
      </w:r>
      <w:r w:rsidRPr="00AE4694">
        <w:t xml:space="preserve"> and UE DL categories </w:t>
      </w:r>
      <w:r w:rsidRPr="00AE4694">
        <w:rPr>
          <w:lang w:eastAsia="zh-CN"/>
        </w:rPr>
        <w:t>≥</w:t>
      </w:r>
      <w:r w:rsidRPr="00AE4694">
        <w:rPr>
          <w:rFonts w:hint="eastAsia"/>
          <w:lang w:eastAsia="zh-CN"/>
        </w:rPr>
        <w:t xml:space="preserve"> 11</w:t>
      </w:r>
      <w:r w:rsidRPr="00AE4694">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471067" w:rsidRPr="00AE4694" w14:paraId="34DC15B9" w14:textId="77777777" w:rsidTr="00F70669">
        <w:trPr>
          <w:jc w:val="center"/>
        </w:trPr>
        <w:tc>
          <w:tcPr>
            <w:tcW w:w="3690" w:type="dxa"/>
          </w:tcPr>
          <w:p w14:paraId="166D87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02ECD0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281" w:type="dxa"/>
            <w:gridSpan w:val="6"/>
          </w:tcPr>
          <w:p w14:paraId="52056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7BCE3FE6" w14:textId="77777777" w:rsidTr="00F70669">
        <w:trPr>
          <w:jc w:val="center"/>
        </w:trPr>
        <w:tc>
          <w:tcPr>
            <w:tcW w:w="3690" w:type="dxa"/>
          </w:tcPr>
          <w:p w14:paraId="7A3A34D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260B20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13EED3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4C27F1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3794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F5024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508CF6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1026" w:type="dxa"/>
          </w:tcPr>
          <w:p w14:paraId="4AD8D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5EB1DC1E" w14:textId="77777777" w:rsidTr="00F70669">
        <w:trPr>
          <w:jc w:val="center"/>
        </w:trPr>
        <w:tc>
          <w:tcPr>
            <w:tcW w:w="3690" w:type="dxa"/>
          </w:tcPr>
          <w:p w14:paraId="327654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009BC0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23F47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00B204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486CF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18148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65C767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1026" w:type="dxa"/>
          </w:tcPr>
          <w:p w14:paraId="2DC7A2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100</w:t>
            </w:r>
          </w:p>
        </w:tc>
      </w:tr>
      <w:tr w:rsidR="00471067" w:rsidRPr="00AE4694" w14:paraId="466945A4" w14:textId="77777777" w:rsidTr="00F70669">
        <w:trPr>
          <w:jc w:val="center"/>
        </w:trPr>
        <w:tc>
          <w:tcPr>
            <w:tcW w:w="3690" w:type="dxa"/>
          </w:tcPr>
          <w:p w14:paraId="685660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Subcarriers per resource block</w:t>
            </w:r>
          </w:p>
        </w:tc>
        <w:tc>
          <w:tcPr>
            <w:tcW w:w="1093" w:type="dxa"/>
          </w:tcPr>
          <w:p w14:paraId="54AE2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8719E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9D945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F3CB2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6918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7CE66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1026" w:type="dxa"/>
          </w:tcPr>
          <w:p w14:paraId="544A6D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F4A07B2" w14:textId="77777777" w:rsidTr="00F70669">
        <w:trPr>
          <w:jc w:val="center"/>
        </w:trPr>
        <w:tc>
          <w:tcPr>
            <w:tcW w:w="3690" w:type="dxa"/>
          </w:tcPr>
          <w:p w14:paraId="4FA1852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027E54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38C08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6E1D7D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7C755F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3DD48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1EA2DB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1026" w:type="dxa"/>
          </w:tcPr>
          <w:p w14:paraId="68BC6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r>
      <w:tr w:rsidR="00471067" w:rsidRPr="00AE4694" w14:paraId="21D2D363" w14:textId="77777777" w:rsidTr="00F70669">
        <w:trPr>
          <w:jc w:val="center"/>
        </w:trPr>
        <w:tc>
          <w:tcPr>
            <w:tcW w:w="3690" w:type="dxa"/>
          </w:tcPr>
          <w:p w14:paraId="7616063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45F847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0CB1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699AEC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776AE1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A4DBE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739C0D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1026" w:type="dxa"/>
          </w:tcPr>
          <w:p w14:paraId="44CDA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r>
      <w:tr w:rsidR="00471067" w:rsidRPr="00AE4694" w14:paraId="116649C4" w14:textId="77777777" w:rsidTr="00F70669">
        <w:trPr>
          <w:jc w:val="center"/>
        </w:trPr>
        <w:tc>
          <w:tcPr>
            <w:tcW w:w="3690" w:type="dxa"/>
          </w:tcPr>
          <w:p w14:paraId="3004498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subframes per Radio Frame</w:t>
            </w:r>
          </w:p>
        </w:tc>
        <w:tc>
          <w:tcPr>
            <w:tcW w:w="1093" w:type="dxa"/>
          </w:tcPr>
          <w:p w14:paraId="2F8625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85593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161A69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E5726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406F57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A7407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1026" w:type="dxa"/>
          </w:tcPr>
          <w:p w14:paraId="203E4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4F183369" w14:textId="77777777" w:rsidTr="00F70669">
        <w:trPr>
          <w:jc w:val="center"/>
        </w:trPr>
        <w:tc>
          <w:tcPr>
            <w:tcW w:w="3690" w:type="dxa"/>
          </w:tcPr>
          <w:p w14:paraId="1C28A71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5E9FE5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vAlign w:val="center"/>
          </w:tcPr>
          <w:p w14:paraId="372A4F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D4AAB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4AC73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46E1FF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722B7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1026" w:type="dxa"/>
            <w:vAlign w:val="center"/>
          </w:tcPr>
          <w:p w14:paraId="39F6E0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r>
      <w:tr w:rsidR="00471067" w:rsidRPr="00AE4694" w14:paraId="3E2A3DEA" w14:textId="77777777" w:rsidTr="00F70669">
        <w:trPr>
          <w:jc w:val="center"/>
        </w:trPr>
        <w:tc>
          <w:tcPr>
            <w:tcW w:w="3690" w:type="dxa"/>
          </w:tcPr>
          <w:p w14:paraId="6E7915F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364B8D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B7B7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1ADE39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5A4F47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2E8049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0A810E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1026" w:type="dxa"/>
          </w:tcPr>
          <w:p w14:paraId="140FD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r>
      <w:tr w:rsidR="00471067" w:rsidRPr="00AE4694" w14:paraId="64A4989F" w14:textId="77777777" w:rsidTr="00F70669">
        <w:trPr>
          <w:jc w:val="center"/>
        </w:trPr>
        <w:tc>
          <w:tcPr>
            <w:tcW w:w="3690" w:type="dxa"/>
          </w:tcPr>
          <w:p w14:paraId="7596070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1798B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851" w:type="dxa"/>
          </w:tcPr>
          <w:p w14:paraId="582F9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358174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424D5F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2D5B50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231CC5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1026" w:type="dxa"/>
          </w:tcPr>
          <w:p w14:paraId="21CD86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3D95B606" w14:textId="77777777" w:rsidTr="00F70669">
        <w:trPr>
          <w:jc w:val="center"/>
        </w:trPr>
        <w:tc>
          <w:tcPr>
            <w:tcW w:w="3690" w:type="dxa"/>
          </w:tcPr>
          <w:p w14:paraId="197FF54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transmissions</w:t>
            </w:r>
          </w:p>
        </w:tc>
        <w:tc>
          <w:tcPr>
            <w:tcW w:w="1093" w:type="dxa"/>
          </w:tcPr>
          <w:p w14:paraId="5CF0DB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24F7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684881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40AF8B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9893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0D074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1026" w:type="dxa"/>
          </w:tcPr>
          <w:p w14:paraId="2814B5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3F3E7A40" w14:textId="77777777" w:rsidTr="00F70669">
        <w:trPr>
          <w:jc w:val="center"/>
        </w:trPr>
        <w:tc>
          <w:tcPr>
            <w:tcW w:w="3690" w:type="dxa"/>
          </w:tcPr>
          <w:p w14:paraId="3374D0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23654F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09F73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02ED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96C7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67F2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608D2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1B7A55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4E2E3E9" w14:textId="77777777" w:rsidTr="00F70669">
        <w:trPr>
          <w:jc w:val="center"/>
        </w:trPr>
        <w:tc>
          <w:tcPr>
            <w:tcW w:w="3690" w:type="dxa"/>
          </w:tcPr>
          <w:p w14:paraId="5AE4C25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15005C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9E29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4392</w:t>
            </w:r>
          </w:p>
        </w:tc>
        <w:tc>
          <w:tcPr>
            <w:tcW w:w="851" w:type="dxa"/>
          </w:tcPr>
          <w:p w14:paraId="1408E1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12216</w:t>
            </w:r>
          </w:p>
        </w:tc>
        <w:tc>
          <w:tcPr>
            <w:tcW w:w="851" w:type="dxa"/>
          </w:tcPr>
          <w:p w14:paraId="33AD6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19848</w:t>
            </w:r>
          </w:p>
        </w:tc>
        <w:tc>
          <w:tcPr>
            <w:tcW w:w="851" w:type="dxa"/>
          </w:tcPr>
          <w:p w14:paraId="1F0CD8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851" w:type="dxa"/>
          </w:tcPr>
          <w:p w14:paraId="4AD043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63776</w:t>
            </w:r>
          </w:p>
        </w:tc>
        <w:tc>
          <w:tcPr>
            <w:tcW w:w="1026" w:type="dxa"/>
          </w:tcPr>
          <w:p w14:paraId="32CB8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84760</w:t>
            </w:r>
          </w:p>
        </w:tc>
      </w:tr>
      <w:tr w:rsidR="00471067" w:rsidRPr="00AE4694" w14:paraId="62594263" w14:textId="77777777" w:rsidTr="00F70669">
        <w:trPr>
          <w:jc w:val="center"/>
        </w:trPr>
        <w:tc>
          <w:tcPr>
            <w:tcW w:w="3690" w:type="dxa"/>
          </w:tcPr>
          <w:p w14:paraId="4F4E422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084CAA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02A9D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vAlign w:val="center"/>
          </w:tcPr>
          <w:p w14:paraId="7DE927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10464</w:t>
            </w:r>
          </w:p>
        </w:tc>
        <w:tc>
          <w:tcPr>
            <w:tcW w:w="851" w:type="dxa"/>
            <w:vAlign w:val="center"/>
          </w:tcPr>
          <w:p w14:paraId="748CA2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17824</w:t>
            </w:r>
          </w:p>
        </w:tc>
        <w:tc>
          <w:tcPr>
            <w:tcW w:w="851" w:type="dxa"/>
            <w:vAlign w:val="center"/>
          </w:tcPr>
          <w:p w14:paraId="524D67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36224</w:t>
            </w:r>
          </w:p>
        </w:tc>
        <w:tc>
          <w:tcPr>
            <w:tcW w:w="851" w:type="dxa"/>
            <w:vAlign w:val="center"/>
          </w:tcPr>
          <w:p w14:paraId="7E964C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54624</w:t>
            </w:r>
          </w:p>
        </w:tc>
        <w:tc>
          <w:tcPr>
            <w:tcW w:w="1026" w:type="dxa"/>
            <w:vAlign w:val="center"/>
          </w:tcPr>
          <w:p w14:paraId="66FBBB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73024</w:t>
            </w:r>
          </w:p>
        </w:tc>
      </w:tr>
      <w:tr w:rsidR="00471067" w:rsidRPr="00AE4694" w14:paraId="3B3B8F7A" w14:textId="77777777" w:rsidTr="00F70669">
        <w:trPr>
          <w:jc w:val="center"/>
        </w:trPr>
        <w:tc>
          <w:tcPr>
            <w:tcW w:w="3690" w:type="dxa"/>
          </w:tcPr>
          <w:p w14:paraId="1554AD5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C8A2F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C4A66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D4A36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30C5C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C3AB9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3E444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67296C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2763D5C8" w14:textId="77777777" w:rsidTr="00F70669">
        <w:trPr>
          <w:jc w:val="center"/>
        </w:trPr>
        <w:tc>
          <w:tcPr>
            <w:tcW w:w="3690" w:type="dxa"/>
          </w:tcPr>
          <w:p w14:paraId="76FC189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0</w:t>
            </w:r>
          </w:p>
        </w:tc>
        <w:tc>
          <w:tcPr>
            <w:tcW w:w="1093" w:type="dxa"/>
          </w:tcPr>
          <w:p w14:paraId="4048D1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49E76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vAlign w:val="center"/>
          </w:tcPr>
          <w:p w14:paraId="0E231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9912</w:t>
            </w:r>
          </w:p>
        </w:tc>
        <w:tc>
          <w:tcPr>
            <w:tcW w:w="851" w:type="dxa"/>
            <w:vAlign w:val="center"/>
          </w:tcPr>
          <w:p w14:paraId="732BC7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17568</w:t>
            </w:r>
          </w:p>
        </w:tc>
        <w:tc>
          <w:tcPr>
            <w:tcW w:w="851" w:type="dxa"/>
            <w:vAlign w:val="center"/>
          </w:tcPr>
          <w:p w14:paraId="7183A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851" w:type="dxa"/>
            <w:vAlign w:val="center"/>
          </w:tcPr>
          <w:p w14:paraId="63A9F0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63776</w:t>
            </w:r>
          </w:p>
        </w:tc>
        <w:tc>
          <w:tcPr>
            <w:tcW w:w="1026" w:type="dxa"/>
            <w:vAlign w:val="center"/>
          </w:tcPr>
          <w:p w14:paraId="0976A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84760</w:t>
            </w:r>
          </w:p>
        </w:tc>
      </w:tr>
      <w:tr w:rsidR="00471067" w:rsidRPr="00AE4694" w14:paraId="609E620D" w14:textId="77777777" w:rsidTr="00F70669">
        <w:trPr>
          <w:jc w:val="center"/>
        </w:trPr>
        <w:tc>
          <w:tcPr>
            <w:tcW w:w="3690" w:type="dxa"/>
          </w:tcPr>
          <w:p w14:paraId="3C0D297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1093" w:type="dxa"/>
          </w:tcPr>
          <w:p w14:paraId="5FFC32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91C51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E6579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602B6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130E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4B158A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1026" w:type="dxa"/>
          </w:tcPr>
          <w:p w14:paraId="147B7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1C901F17" w14:textId="77777777" w:rsidTr="00F70669">
        <w:trPr>
          <w:jc w:val="center"/>
        </w:trPr>
        <w:tc>
          <w:tcPr>
            <w:tcW w:w="3690" w:type="dxa"/>
          </w:tcPr>
          <w:p w14:paraId="37247D9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Number of Code Blocks per Sub-Frame</w:t>
            </w:r>
          </w:p>
          <w:p w14:paraId="0DF1EC4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(Note 4)</w:t>
            </w:r>
          </w:p>
        </w:tc>
        <w:tc>
          <w:tcPr>
            <w:tcW w:w="1093" w:type="dxa"/>
          </w:tcPr>
          <w:p w14:paraId="150260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737EA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73240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DE2E4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4687B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75F6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21F058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0721EDC" w14:textId="77777777" w:rsidTr="00F70669">
        <w:trPr>
          <w:jc w:val="center"/>
        </w:trPr>
        <w:tc>
          <w:tcPr>
            <w:tcW w:w="3690" w:type="dxa"/>
          </w:tcPr>
          <w:p w14:paraId="6005888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4F536E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EBD14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46D635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22D074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p>
        </w:tc>
        <w:tc>
          <w:tcPr>
            <w:tcW w:w="851" w:type="dxa"/>
          </w:tcPr>
          <w:p w14:paraId="3218FB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7</w:t>
            </w:r>
          </w:p>
        </w:tc>
        <w:tc>
          <w:tcPr>
            <w:tcW w:w="851" w:type="dxa"/>
          </w:tcPr>
          <w:p w14:paraId="0379D6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w:t>
            </w:r>
          </w:p>
        </w:tc>
        <w:tc>
          <w:tcPr>
            <w:tcW w:w="1026" w:type="dxa"/>
          </w:tcPr>
          <w:p w14:paraId="74223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1</w:t>
            </w:r>
            <w:r w:rsidRPr="00AE4694">
              <w:rPr>
                <w:rFonts w:ascii="Arial" w:eastAsia="Times New Roman" w:hAnsi="Arial" w:cs="Arial" w:hint="eastAsia"/>
                <w:sz w:val="18"/>
                <w:lang w:eastAsia="zh-CN"/>
              </w:rPr>
              <w:t>4</w:t>
            </w:r>
          </w:p>
        </w:tc>
      </w:tr>
      <w:tr w:rsidR="00471067" w:rsidRPr="00AE4694" w14:paraId="2F230B10" w14:textId="77777777" w:rsidTr="00F70669">
        <w:trPr>
          <w:jc w:val="center"/>
        </w:trPr>
        <w:tc>
          <w:tcPr>
            <w:tcW w:w="3690" w:type="dxa"/>
          </w:tcPr>
          <w:p w14:paraId="1516D9E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28B34A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13F6A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D706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6C2F6A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w:t>
            </w:r>
          </w:p>
        </w:tc>
        <w:tc>
          <w:tcPr>
            <w:tcW w:w="851" w:type="dxa"/>
          </w:tcPr>
          <w:p w14:paraId="720881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4B5C3C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9</w:t>
            </w:r>
          </w:p>
        </w:tc>
        <w:tc>
          <w:tcPr>
            <w:tcW w:w="1026" w:type="dxa"/>
          </w:tcPr>
          <w:p w14:paraId="2C936F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13</w:t>
            </w:r>
          </w:p>
        </w:tc>
      </w:tr>
      <w:tr w:rsidR="00471067" w:rsidRPr="00AE4694" w14:paraId="5B6F568C" w14:textId="77777777" w:rsidTr="00F70669">
        <w:trPr>
          <w:jc w:val="center"/>
        </w:trPr>
        <w:tc>
          <w:tcPr>
            <w:tcW w:w="3690" w:type="dxa"/>
          </w:tcPr>
          <w:p w14:paraId="6E6C2FF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5</w:t>
            </w:r>
          </w:p>
        </w:tc>
        <w:tc>
          <w:tcPr>
            <w:tcW w:w="1093" w:type="dxa"/>
          </w:tcPr>
          <w:p w14:paraId="4778F7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6C2F6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07A44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DB095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2A6400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596E72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7D2DA7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7B331F0A" w14:textId="77777777" w:rsidTr="00F70669">
        <w:trPr>
          <w:jc w:val="center"/>
        </w:trPr>
        <w:tc>
          <w:tcPr>
            <w:tcW w:w="3690" w:type="dxa"/>
          </w:tcPr>
          <w:p w14:paraId="5958202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0</w:t>
            </w:r>
          </w:p>
        </w:tc>
        <w:tc>
          <w:tcPr>
            <w:tcW w:w="1093" w:type="dxa"/>
          </w:tcPr>
          <w:p w14:paraId="24D797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DD8D6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2B2D5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21B906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5231C3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7</w:t>
            </w:r>
          </w:p>
        </w:tc>
        <w:tc>
          <w:tcPr>
            <w:tcW w:w="851" w:type="dxa"/>
          </w:tcPr>
          <w:p w14:paraId="5A347E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w:t>
            </w:r>
          </w:p>
        </w:tc>
        <w:tc>
          <w:tcPr>
            <w:tcW w:w="1026" w:type="dxa"/>
          </w:tcPr>
          <w:p w14:paraId="2AE701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1</w:t>
            </w:r>
            <w:r w:rsidRPr="00AE4694">
              <w:rPr>
                <w:rFonts w:ascii="Arial" w:eastAsia="Times New Roman" w:hAnsi="Arial" w:cs="Arial" w:hint="eastAsia"/>
                <w:sz w:val="18"/>
                <w:lang w:eastAsia="zh-CN"/>
              </w:rPr>
              <w:t>4</w:t>
            </w:r>
          </w:p>
        </w:tc>
      </w:tr>
      <w:tr w:rsidR="00471067" w:rsidRPr="00AE4694" w14:paraId="64EB6BC7" w14:textId="77777777" w:rsidTr="00F70669">
        <w:trPr>
          <w:jc w:val="center"/>
        </w:trPr>
        <w:tc>
          <w:tcPr>
            <w:tcW w:w="3690" w:type="dxa"/>
          </w:tcPr>
          <w:p w14:paraId="733AB1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2DC7BA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52E9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1D6B5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50612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4F19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2C166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20868D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1368048" w14:textId="77777777" w:rsidTr="00F70669">
        <w:trPr>
          <w:jc w:val="center"/>
        </w:trPr>
        <w:tc>
          <w:tcPr>
            <w:tcW w:w="3690" w:type="dxa"/>
          </w:tcPr>
          <w:p w14:paraId="3692967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30A275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vAlign w:val="center"/>
          </w:tcPr>
          <w:p w14:paraId="63825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5472</w:t>
            </w:r>
          </w:p>
        </w:tc>
        <w:tc>
          <w:tcPr>
            <w:tcW w:w="851" w:type="dxa"/>
            <w:vAlign w:val="center"/>
          </w:tcPr>
          <w:p w14:paraId="1AC5D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15120</w:t>
            </w:r>
          </w:p>
        </w:tc>
        <w:tc>
          <w:tcPr>
            <w:tcW w:w="851" w:type="dxa"/>
            <w:vAlign w:val="center"/>
          </w:tcPr>
          <w:p w14:paraId="32119C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25200</w:t>
            </w:r>
          </w:p>
        </w:tc>
        <w:tc>
          <w:tcPr>
            <w:tcW w:w="851" w:type="dxa"/>
            <w:vAlign w:val="center"/>
          </w:tcPr>
          <w:p w14:paraId="68A13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55200</w:t>
            </w:r>
          </w:p>
        </w:tc>
        <w:tc>
          <w:tcPr>
            <w:tcW w:w="851" w:type="dxa"/>
            <w:vAlign w:val="center"/>
          </w:tcPr>
          <w:p w14:paraId="0B1595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82800</w:t>
            </w:r>
          </w:p>
        </w:tc>
        <w:tc>
          <w:tcPr>
            <w:tcW w:w="1026" w:type="dxa"/>
            <w:vAlign w:val="center"/>
          </w:tcPr>
          <w:p w14:paraId="56241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110400</w:t>
            </w:r>
          </w:p>
        </w:tc>
      </w:tr>
      <w:tr w:rsidR="00471067" w:rsidRPr="00AE4694" w14:paraId="3207A972" w14:textId="77777777" w:rsidTr="00F70669">
        <w:trPr>
          <w:jc w:val="center"/>
        </w:trPr>
        <w:tc>
          <w:tcPr>
            <w:tcW w:w="3690" w:type="dxa"/>
          </w:tcPr>
          <w:p w14:paraId="62E4101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624921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A9F0C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32A2D1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8248</w:t>
            </w:r>
          </w:p>
        </w:tc>
        <w:tc>
          <w:tcPr>
            <w:tcW w:w="851" w:type="dxa"/>
          </w:tcPr>
          <w:p w14:paraId="2B518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13536</w:t>
            </w:r>
          </w:p>
        </w:tc>
        <w:tc>
          <w:tcPr>
            <w:tcW w:w="851" w:type="dxa"/>
          </w:tcPr>
          <w:p w14:paraId="711106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27376</w:t>
            </w:r>
          </w:p>
        </w:tc>
        <w:tc>
          <w:tcPr>
            <w:tcW w:w="851" w:type="dxa"/>
          </w:tcPr>
          <w:p w14:paraId="354513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40576</w:t>
            </w:r>
          </w:p>
        </w:tc>
        <w:tc>
          <w:tcPr>
            <w:tcW w:w="1026" w:type="dxa"/>
          </w:tcPr>
          <w:p w14:paraId="35F924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55056</w:t>
            </w:r>
          </w:p>
        </w:tc>
      </w:tr>
      <w:tr w:rsidR="00471067" w:rsidRPr="00AE4694" w14:paraId="26DC5256" w14:textId="77777777" w:rsidTr="00F70669">
        <w:trPr>
          <w:jc w:val="center"/>
        </w:trPr>
        <w:tc>
          <w:tcPr>
            <w:tcW w:w="3690" w:type="dxa"/>
          </w:tcPr>
          <w:p w14:paraId="6AFC439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ABAEF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2095DD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N/A</w:t>
            </w:r>
          </w:p>
        </w:tc>
        <w:tc>
          <w:tcPr>
            <w:tcW w:w="851" w:type="dxa"/>
          </w:tcPr>
          <w:p w14:paraId="30531B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F607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355AB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B27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708B30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1926B7CA" w14:textId="77777777" w:rsidTr="00F70669">
        <w:trPr>
          <w:jc w:val="center"/>
        </w:trPr>
        <w:tc>
          <w:tcPr>
            <w:tcW w:w="3690" w:type="dxa"/>
          </w:tcPr>
          <w:p w14:paraId="6D4F7E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1DBC1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2DCC9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N/A</w:t>
            </w:r>
          </w:p>
        </w:tc>
        <w:tc>
          <w:tcPr>
            <w:tcW w:w="851" w:type="dxa"/>
          </w:tcPr>
          <w:p w14:paraId="7B34F0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12336</w:t>
            </w:r>
          </w:p>
        </w:tc>
        <w:tc>
          <w:tcPr>
            <w:tcW w:w="851" w:type="dxa"/>
          </w:tcPr>
          <w:p w14:paraId="38E9A4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22416</w:t>
            </w:r>
          </w:p>
        </w:tc>
        <w:tc>
          <w:tcPr>
            <w:tcW w:w="851" w:type="dxa"/>
          </w:tcPr>
          <w:p w14:paraId="7650CA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52416</w:t>
            </w:r>
          </w:p>
        </w:tc>
        <w:tc>
          <w:tcPr>
            <w:tcW w:w="851" w:type="dxa"/>
          </w:tcPr>
          <w:p w14:paraId="1471C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80016</w:t>
            </w:r>
          </w:p>
        </w:tc>
        <w:tc>
          <w:tcPr>
            <w:tcW w:w="1026" w:type="dxa"/>
          </w:tcPr>
          <w:p w14:paraId="6BDD0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 xml:space="preserve">107616  </w:t>
            </w:r>
          </w:p>
        </w:tc>
      </w:tr>
      <w:tr w:rsidR="00471067" w:rsidRPr="00AE4694" w14:paraId="3799D699" w14:textId="77777777" w:rsidTr="00F70669">
        <w:trPr>
          <w:trHeight w:val="70"/>
          <w:jc w:val="center"/>
        </w:trPr>
        <w:tc>
          <w:tcPr>
            <w:tcW w:w="3690" w:type="dxa"/>
          </w:tcPr>
          <w:p w14:paraId="7D657E0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39A17F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851" w:type="dxa"/>
            <w:vAlign w:val="center"/>
          </w:tcPr>
          <w:p w14:paraId="039231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878.4</w:t>
            </w:r>
          </w:p>
        </w:tc>
        <w:tc>
          <w:tcPr>
            <w:tcW w:w="851" w:type="dxa"/>
            <w:vAlign w:val="center"/>
          </w:tcPr>
          <w:p w14:paraId="1A90B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5570.4</w:t>
            </w:r>
          </w:p>
        </w:tc>
        <w:tc>
          <w:tcPr>
            <w:tcW w:w="851" w:type="dxa"/>
            <w:vAlign w:val="center"/>
          </w:tcPr>
          <w:p w14:paraId="3D44A7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9240</w:t>
            </w:r>
          </w:p>
        </w:tc>
        <w:tc>
          <w:tcPr>
            <w:tcW w:w="851" w:type="dxa"/>
            <w:vAlign w:val="center"/>
          </w:tcPr>
          <w:p w14:paraId="0DD1F3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20049.6</w:t>
            </w:r>
          </w:p>
        </w:tc>
        <w:tc>
          <w:tcPr>
            <w:tcW w:w="851" w:type="dxa"/>
            <w:vAlign w:val="center"/>
          </w:tcPr>
          <w:p w14:paraId="4A71DC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30144</w:t>
            </w:r>
          </w:p>
        </w:tc>
        <w:tc>
          <w:tcPr>
            <w:tcW w:w="1026" w:type="dxa"/>
            <w:vAlign w:val="center"/>
          </w:tcPr>
          <w:p w14:paraId="0D23F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40503.2</w:t>
            </w:r>
          </w:p>
        </w:tc>
      </w:tr>
      <w:tr w:rsidR="00471067" w:rsidRPr="00AE4694" w14:paraId="12FB87EB" w14:textId="77777777" w:rsidTr="00F70669">
        <w:trPr>
          <w:trHeight w:val="70"/>
          <w:jc w:val="center"/>
        </w:trPr>
        <w:tc>
          <w:tcPr>
            <w:tcW w:w="10064" w:type="dxa"/>
            <w:gridSpan w:val="8"/>
          </w:tcPr>
          <w:p w14:paraId="23CA819A"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23E4F240"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212E3C5F"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05CEC80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68DD75C2"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bookmarkEnd w:id="6177"/>
    </w:tbl>
    <w:p w14:paraId="488872D7" w14:textId="77777777" w:rsidR="00D779DF" w:rsidRPr="00AE4694" w:rsidRDefault="00D779DF" w:rsidP="00D779DF"/>
    <w:p w14:paraId="35AA780D" w14:textId="77777777" w:rsidR="00D779DF" w:rsidRPr="00AE4694" w:rsidRDefault="00D779DF" w:rsidP="00D779DF">
      <w:pPr>
        <w:pStyle w:val="Heading8"/>
        <w:rPr>
          <w:rStyle w:val="Heading1Char"/>
        </w:rPr>
      </w:pPr>
      <w:bookmarkStart w:id="6178" w:name="_Toc535319507"/>
      <w:r w:rsidRPr="00AE4694">
        <w:rPr>
          <w:rStyle w:val="Heading1Char"/>
        </w:rPr>
        <w:t>Annex B: Void</w:t>
      </w:r>
      <w:bookmarkEnd w:id="6178"/>
    </w:p>
    <w:p w14:paraId="67CC4B4F" w14:textId="77777777" w:rsidR="00D779DF" w:rsidRPr="00AE4694" w:rsidRDefault="00D779DF" w:rsidP="00D779DF"/>
    <w:p w14:paraId="23720592" w14:textId="77777777" w:rsidR="00D779DF" w:rsidRPr="00AE4694" w:rsidRDefault="00D779DF" w:rsidP="00D779DF">
      <w:pPr>
        <w:pStyle w:val="Heading8"/>
        <w:rPr>
          <w:rStyle w:val="Heading1Char"/>
        </w:rPr>
      </w:pPr>
      <w:bookmarkStart w:id="6179" w:name="_Toc535319508"/>
      <w:r w:rsidRPr="00AE4694">
        <w:rPr>
          <w:rStyle w:val="Heading1Char"/>
        </w:rPr>
        <w:t>Annex C: Void</w:t>
      </w:r>
      <w:bookmarkEnd w:id="6179"/>
    </w:p>
    <w:p w14:paraId="684C6CC8" w14:textId="77777777" w:rsidR="00D779DF" w:rsidRPr="00AE4694" w:rsidRDefault="00D779DF" w:rsidP="00D779DF"/>
    <w:p w14:paraId="56F61E14" w14:textId="77777777" w:rsidR="00D779DF" w:rsidRPr="00AE4694" w:rsidRDefault="00D779DF" w:rsidP="00D779DF">
      <w:pPr>
        <w:pStyle w:val="Heading8"/>
        <w:rPr>
          <w:rStyle w:val="Heading1Char"/>
        </w:rPr>
      </w:pPr>
      <w:bookmarkStart w:id="6180" w:name="_Toc535319509"/>
      <w:r w:rsidRPr="00AE4694">
        <w:rPr>
          <w:rStyle w:val="Heading1Char"/>
        </w:rPr>
        <w:t>Annex D: Void</w:t>
      </w:r>
      <w:bookmarkEnd w:id="6180"/>
    </w:p>
    <w:p w14:paraId="3AECD4E9" w14:textId="77777777" w:rsidR="00D779DF" w:rsidRPr="00AE4694" w:rsidRDefault="00D779DF" w:rsidP="00D779DF"/>
    <w:p w14:paraId="2AB0BAD9" w14:textId="77777777" w:rsidR="00D779DF" w:rsidRPr="00AE4694" w:rsidRDefault="00D779DF" w:rsidP="00D779DF">
      <w:pPr>
        <w:pStyle w:val="Heading8"/>
        <w:rPr>
          <w:rStyle w:val="Heading1Char"/>
        </w:rPr>
      </w:pPr>
      <w:bookmarkStart w:id="6181" w:name="_Toc535319510"/>
      <w:r w:rsidRPr="00AE4694">
        <w:rPr>
          <w:rStyle w:val="Heading1Char"/>
        </w:rPr>
        <w:t>Annex E: Void</w:t>
      </w:r>
      <w:bookmarkEnd w:id="6181"/>
    </w:p>
    <w:p w14:paraId="58FCE641" w14:textId="77777777" w:rsidR="00D779DF" w:rsidRPr="00AE4694" w:rsidRDefault="00D779DF" w:rsidP="00D779DF"/>
    <w:p w14:paraId="791A3A21" w14:textId="77777777" w:rsidR="00D779DF" w:rsidRPr="00AE4694" w:rsidRDefault="00D779DF" w:rsidP="00D779DF">
      <w:pPr>
        <w:pStyle w:val="Heading8"/>
        <w:rPr>
          <w:rStyle w:val="Heading1Char"/>
        </w:rPr>
      </w:pPr>
      <w:bookmarkStart w:id="6182" w:name="_Toc535319511"/>
      <w:r w:rsidRPr="00AE4694">
        <w:rPr>
          <w:rStyle w:val="Heading1Char"/>
        </w:rPr>
        <w:t>Annex F: Void</w:t>
      </w:r>
      <w:bookmarkEnd w:id="6182"/>
    </w:p>
    <w:p w14:paraId="7E35011D" w14:textId="77777777" w:rsidR="00D779DF" w:rsidRPr="00AE4694" w:rsidRDefault="00D779DF" w:rsidP="00D779DF"/>
    <w:p w14:paraId="5278C2ED" w14:textId="77777777" w:rsidR="00D779DF" w:rsidRPr="00AE4694" w:rsidRDefault="00D779DF" w:rsidP="00D779DF">
      <w:pPr>
        <w:pStyle w:val="Heading8"/>
        <w:rPr>
          <w:rStyle w:val="Heading1Char"/>
        </w:rPr>
      </w:pPr>
      <w:bookmarkStart w:id="6183" w:name="_Toc535319512"/>
      <w:r w:rsidRPr="00AE4694">
        <w:rPr>
          <w:rStyle w:val="Heading1Char"/>
        </w:rPr>
        <w:t>Annex G: Void</w:t>
      </w:r>
      <w:bookmarkEnd w:id="6183"/>
    </w:p>
    <w:p w14:paraId="7DDACEA4" w14:textId="77777777" w:rsidR="00D779DF" w:rsidRPr="00AE4694" w:rsidRDefault="00D779DF" w:rsidP="00D779DF"/>
    <w:p w14:paraId="4E3673E5" w14:textId="77777777" w:rsidR="00D779DF" w:rsidRPr="00AE4694" w:rsidRDefault="00D779DF" w:rsidP="00C974D6">
      <w:pPr>
        <w:pStyle w:val="Heading8"/>
        <w:rPr>
          <w:rStyle w:val="Heading1Char"/>
        </w:rPr>
      </w:pPr>
      <w:bookmarkStart w:id="6184" w:name="_Toc535319513"/>
      <w:r w:rsidRPr="00AE4694">
        <w:rPr>
          <w:rStyle w:val="Heading1Char"/>
        </w:rPr>
        <w:t>Annex H: Void</w:t>
      </w:r>
      <w:bookmarkEnd w:id="6184"/>
    </w:p>
    <w:p w14:paraId="1A08FE06" w14:textId="77777777" w:rsidR="00D779DF" w:rsidRPr="00AE4694" w:rsidRDefault="00D779DF" w:rsidP="00F27CE0"/>
    <w:p w14:paraId="6605D9E2" w14:textId="77777777" w:rsidR="001310A1" w:rsidRPr="00AE4694" w:rsidRDefault="001310A1" w:rsidP="00C974D6">
      <w:pPr>
        <w:pStyle w:val="Heading8"/>
        <w:rPr>
          <w:rStyle w:val="Heading1Char"/>
        </w:rPr>
      </w:pPr>
      <w:bookmarkStart w:id="6185" w:name="_Toc535319514"/>
      <w:r w:rsidRPr="00AE4694">
        <w:rPr>
          <w:rStyle w:val="Heading1Char"/>
        </w:rPr>
        <w:t xml:space="preserve">Annex </w:t>
      </w:r>
      <w:r w:rsidR="00D779DF" w:rsidRPr="00AE4694">
        <w:rPr>
          <w:rStyle w:val="Heading1Char"/>
        </w:rPr>
        <w:t xml:space="preserve">I </w:t>
      </w:r>
      <w:r w:rsidRPr="00AE4694">
        <w:rPr>
          <w:rStyle w:val="Heading1Char"/>
        </w:rPr>
        <w:t>(normative):</w:t>
      </w:r>
      <w:r w:rsidRPr="00AE4694">
        <w:rPr>
          <w:rStyle w:val="Heading1Char"/>
        </w:rPr>
        <w:br/>
        <w:t>Dual uplink interferer</w:t>
      </w:r>
      <w:bookmarkEnd w:id="6185"/>
    </w:p>
    <w:p w14:paraId="0984ABAA" w14:textId="77777777" w:rsidR="001310A1" w:rsidRPr="00AE4694" w:rsidRDefault="001310A1" w:rsidP="001310A1">
      <w:pPr>
        <w:rPr>
          <w:rFonts w:ascii="Helvetica" w:hAnsi="Helvetica"/>
          <w:sz w:val="18"/>
          <w:szCs w:val="18"/>
          <w:lang w:val="en-US" w:eastAsia="zh-CN"/>
        </w:rPr>
      </w:pPr>
      <w:r w:rsidRPr="00AE4694">
        <w:t xml:space="preserve">UE is mandated to support operation in dual uplink mode also in EN-DC configuration for FR1 listed in Table 7.3.2.1.5-1 and indicated by column single uplink allowed if the intermodulation products caused by the dual uplink operation do not interfere own </w:t>
      </w:r>
      <w:r w:rsidR="00451A22" w:rsidRPr="00AE4694">
        <w:t xml:space="preserve">primary </w:t>
      </w:r>
      <w:r w:rsidRPr="00AE4694">
        <w:t>downlink transmission</w:t>
      </w:r>
      <w:r w:rsidR="00451A22" w:rsidRPr="00AE4694">
        <w:t xml:space="preserve"> channel bandwidth. For intermodulation products falling into LTE secondary downlink channel bandwidth, UE single UL capability is not considered</w:t>
      </w:r>
      <w:r w:rsidRPr="00AE4694">
        <w:t>.</w:t>
      </w:r>
    </w:p>
    <w:p w14:paraId="41BA5633" w14:textId="77777777" w:rsidR="001310A1" w:rsidRPr="00AE4694" w:rsidRDefault="001310A1" w:rsidP="001310A1">
      <w:r w:rsidRPr="00AE4694">
        <w:t>Formula for determining if the EN-DC in NR FR1 configuration with dual uplink operation interferes own downlink reception.</w:t>
      </w:r>
    </w:p>
    <w:p w14:paraId="2489BA45" w14:textId="77777777" w:rsidR="001310A1" w:rsidRPr="00AE4694" w:rsidRDefault="001310A1" w:rsidP="001310A1">
      <w:pPr>
        <w:pStyle w:val="B10"/>
        <w:rPr>
          <w:lang w:val="en-US"/>
        </w:rPr>
      </w:pPr>
      <w:r w:rsidRPr="00AE4694">
        <w:rPr>
          <w:lang w:val="en-US"/>
        </w:rPr>
        <w:t>Interference bandwidth: IBW = |a| * CBW1 + |b| * CBW2</w:t>
      </w:r>
    </w:p>
    <w:p w14:paraId="52BBB771" w14:textId="77777777" w:rsidR="001310A1" w:rsidRPr="00AE4694" w:rsidRDefault="001310A1" w:rsidP="001310A1">
      <w:pPr>
        <w:pStyle w:val="B10"/>
        <w:rPr>
          <w:lang w:val="en-US"/>
        </w:rPr>
      </w:pPr>
      <w:r w:rsidRPr="00AE4694">
        <w:rPr>
          <w:lang w:val="en-US"/>
        </w:rPr>
        <w:t>-</w:t>
      </w:r>
      <w:r w:rsidRPr="00AE4694">
        <w:rPr>
          <w:lang w:val="en-US"/>
        </w:rPr>
        <w:tab/>
        <w:t>|a| + |b| = 2 (or 3)</w:t>
      </w:r>
    </w:p>
    <w:p w14:paraId="067943BE" w14:textId="77777777" w:rsidR="001310A1" w:rsidRPr="00AE4694" w:rsidRDefault="001310A1" w:rsidP="001310A1">
      <w:pPr>
        <w:pStyle w:val="B10"/>
        <w:rPr>
          <w:lang w:val="en-US"/>
        </w:rPr>
      </w:pPr>
      <w:r w:rsidRPr="00AE4694">
        <w:rPr>
          <w:lang w:val="en-US"/>
        </w:rPr>
        <w:t>-</w:t>
      </w:r>
      <w:r w:rsidRPr="00AE4694">
        <w:rPr>
          <w:lang w:val="en-US"/>
        </w:rPr>
        <w:tab/>
        <w:t>CBW1 and CBW2 are the transmission bandwidth configurations of the UL channels</w:t>
      </w:r>
    </w:p>
    <w:p w14:paraId="752893C1" w14:textId="77777777" w:rsidR="001310A1" w:rsidRPr="00AE4694" w:rsidRDefault="001310A1" w:rsidP="001310A1">
      <w:pPr>
        <w:pStyle w:val="B10"/>
        <w:rPr>
          <w:lang w:val="en-US"/>
        </w:rPr>
      </w:pPr>
      <w:r w:rsidRPr="00AE4694">
        <w:rPr>
          <w:lang w:val="en-US"/>
        </w:rPr>
        <w:t>Center frequency of IBW:  fIBW = |a * f1 + b * f2|</w:t>
      </w:r>
    </w:p>
    <w:p w14:paraId="30B95B1C" w14:textId="77777777" w:rsidR="001310A1" w:rsidRPr="00AE4694" w:rsidRDefault="001310A1" w:rsidP="001310A1">
      <w:pPr>
        <w:pStyle w:val="B10"/>
        <w:rPr>
          <w:lang w:val="en-US"/>
        </w:rPr>
      </w:pPr>
      <w:r w:rsidRPr="00AE4694">
        <w:rPr>
          <w:lang w:val="en-US"/>
        </w:rPr>
        <w:t>-</w:t>
      </w:r>
      <w:r w:rsidRPr="00AE4694">
        <w:rPr>
          <w:lang w:val="en-US"/>
        </w:rPr>
        <w:tab/>
        <w:t>f1 and f2 are center frequency of the transmission bandwidth configurations of each UL channel</w:t>
      </w:r>
    </w:p>
    <w:p w14:paraId="51E90EB9" w14:textId="77777777" w:rsidR="001310A1" w:rsidRPr="00AE4694" w:rsidRDefault="001310A1" w:rsidP="00A96C4A">
      <w:pPr>
        <w:pStyle w:val="B10"/>
        <w:rPr>
          <w:lang w:val="en-US"/>
        </w:rPr>
      </w:pPr>
      <w:r w:rsidRPr="00AE4694">
        <w:rPr>
          <w:lang w:val="en-US"/>
        </w:rPr>
        <w:t xml:space="preserve">The range of IMD 2 (or 3): </w:t>
      </w:r>
      <w:r w:rsidR="00571B04" w:rsidRPr="00AE4694">
        <w:rPr>
          <w:lang w:val="en-US"/>
        </w:rPr>
        <w:t>[</w:t>
      </w:r>
      <w:r w:rsidRPr="00AE4694">
        <w:rPr>
          <w:lang w:val="en-US"/>
        </w:rPr>
        <w:t>fIBW – IBW/2, fIBW + IBW/2</w:t>
      </w:r>
      <w:r w:rsidR="00571B04" w:rsidRPr="00AE4694">
        <w:rPr>
          <w:lang w:val="en-US"/>
        </w:rPr>
        <w:t>]</w:t>
      </w:r>
    </w:p>
    <w:p w14:paraId="74E6A8F8" w14:textId="77777777" w:rsidR="001310A1" w:rsidRPr="00AE4694" w:rsidRDefault="001310A1" w:rsidP="001310A1">
      <w:pPr>
        <w:pStyle w:val="NO"/>
      </w:pPr>
      <w:r w:rsidRPr="00AE4694">
        <w:t>N</w:t>
      </w:r>
      <w:r w:rsidR="00160755" w:rsidRPr="00AE4694">
        <w:t>OTE</w:t>
      </w:r>
      <w:r w:rsidRPr="00AE4694">
        <w:t xml:space="preserve"> 1:</w:t>
      </w:r>
      <w:r w:rsidR="00160755" w:rsidRPr="00AE4694">
        <w:tab/>
      </w:r>
      <w:r w:rsidRPr="00AE4694">
        <w:t>UE shall be able to apply operations which are configured by RRC reconfiguration and corresponding HARQ timing on the transmission bandwidth.</w:t>
      </w:r>
    </w:p>
    <w:p w14:paraId="4FED2329" w14:textId="77777777" w:rsidR="001310A1" w:rsidRPr="00AE4694" w:rsidRDefault="00160755" w:rsidP="001310A1">
      <w:pPr>
        <w:pStyle w:val="NO"/>
      </w:pPr>
      <w:r w:rsidRPr="00AE4694">
        <w:t>NOTE 2:</w:t>
      </w:r>
      <w:r w:rsidRPr="00AE4694">
        <w:tab/>
      </w:r>
      <w:r w:rsidR="001310A1" w:rsidRPr="00AE4694">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77777777" w:rsidR="00E9049D" w:rsidRPr="00AE4694" w:rsidRDefault="00E9049D" w:rsidP="00E9049D">
      <w:pPr>
        <w:spacing w:before="100" w:beforeAutospacing="1" w:line="216" w:lineRule="atLeast"/>
        <w:rPr>
          <w:rFonts w:eastAsia="PMingLiU"/>
          <w:iCs/>
          <w:lang w:eastAsia="zh-TW"/>
        </w:rPr>
      </w:pPr>
      <w:r w:rsidRPr="00AE4694">
        <w:rPr>
          <w:rFonts w:hint="eastAsia"/>
          <w:iCs/>
          <w:lang w:eastAsia="zh-TW"/>
        </w:rPr>
        <w:t xml:space="preserve">For DC_3A_n3A intra-band non-contiguous </w:t>
      </w:r>
      <w:r w:rsidRPr="00AE4694">
        <w:rPr>
          <w:rFonts w:eastAsia="PMingLiU" w:hint="eastAsia"/>
          <w:iCs/>
          <w:lang w:eastAsia="zh-TW"/>
        </w:rPr>
        <w:t>EN-DC</w:t>
      </w:r>
      <w:r w:rsidRPr="00AE4694">
        <w:rPr>
          <w:rFonts w:hint="eastAsia"/>
          <w:iCs/>
          <w:lang w:eastAsia="zh-TW"/>
        </w:rPr>
        <w:t xml:space="preserve"> combination, only </w:t>
      </w:r>
      <w:r w:rsidRPr="00AE4694">
        <w:rPr>
          <w:iCs/>
          <w:lang w:eastAsia="zh-TW"/>
        </w:rPr>
        <w:t xml:space="preserve">single switched UL is </w:t>
      </w:r>
      <w:r w:rsidRPr="00AE4694">
        <w:rPr>
          <w:rFonts w:hint="eastAsia"/>
          <w:lang w:eastAsia="zh-TW"/>
        </w:rPr>
        <w:t>supported</w:t>
      </w:r>
      <w:r w:rsidRPr="00AE4694">
        <w:rPr>
          <w:iCs/>
          <w:lang w:eastAsia="zh-TW"/>
        </w:rPr>
        <w:t xml:space="preserve"> in </w:t>
      </w:r>
      <w:r w:rsidRPr="00AE4694">
        <w:rPr>
          <w:rFonts w:eastAsia="PMingLiU" w:hint="eastAsia"/>
          <w:iCs/>
          <w:lang w:eastAsia="zh-TW"/>
        </w:rPr>
        <w:t>rel.15.</w:t>
      </w:r>
    </w:p>
    <w:p w14:paraId="187F7BBD" w14:textId="0576005A" w:rsidR="0036005C" w:rsidRDefault="0036005C" w:rsidP="0036005C">
      <w:pPr>
        <w:pStyle w:val="Heading8"/>
        <w:rPr>
          <w:ins w:id="6186" w:author="R4-1902660" w:date="2019-03-06T23:07:00Z"/>
        </w:rPr>
      </w:pPr>
      <w:ins w:id="6187" w:author="R4-1902660" w:date="2019-03-06T23:06:00Z">
        <w:r>
          <w:t>Annex J: Void</w:t>
        </w:r>
      </w:ins>
    </w:p>
    <w:p w14:paraId="1AF8392A" w14:textId="77777777" w:rsidR="0036005C" w:rsidRPr="0036005C" w:rsidRDefault="0036005C">
      <w:pPr>
        <w:pPrChange w:id="6188" w:author="R4-1902660" w:date="2019-03-06T23:07:00Z">
          <w:pPr>
            <w:pStyle w:val="NO"/>
          </w:pPr>
        </w:pPrChange>
      </w:pPr>
    </w:p>
    <w:p w14:paraId="5FEB12C5" w14:textId="6C7CA940" w:rsidR="0036005C" w:rsidRDefault="0036005C" w:rsidP="0036005C">
      <w:pPr>
        <w:pStyle w:val="Heading8"/>
        <w:rPr>
          <w:ins w:id="6189" w:author="R4-1902660" w:date="2019-03-06T23:05:00Z"/>
        </w:rPr>
      </w:pPr>
      <w:bookmarkStart w:id="6190" w:name="_Toc535319515"/>
      <w:bookmarkStart w:id="6191" w:name="historyclause"/>
      <w:ins w:id="6192" w:author="R4-1902660" w:date="2019-03-06T23:05:00Z">
        <w:r w:rsidRPr="00764BD2">
          <w:t xml:space="preserve">Annex </w:t>
        </w:r>
        <w:r>
          <w:t>K</w:t>
        </w:r>
      </w:ins>
      <w:ins w:id="6193" w:author="R4-1902660" w:date="2019-03-06T23:06:00Z">
        <w:r>
          <w:t>:</w:t>
        </w:r>
      </w:ins>
      <w:ins w:id="6194" w:author="R4-1902660" w:date="2019-03-06T23:05:00Z">
        <w:r w:rsidRPr="00764BD2">
          <w:t xml:space="preserve"> (</w:t>
        </w:r>
        <w:r>
          <w:t>Nor</w:t>
        </w:r>
        <w:r w:rsidRPr="00764BD2">
          <w:t xml:space="preserve">mative): </w:t>
        </w:r>
        <w:r w:rsidRPr="000960CF">
          <w:t xml:space="preserve">Modified MPR behavior </w:t>
        </w:r>
      </w:ins>
    </w:p>
    <w:p w14:paraId="583BF817" w14:textId="4C5E8243" w:rsidR="0036005C" w:rsidRPr="00EA36CE" w:rsidRDefault="0036005C" w:rsidP="0036005C">
      <w:pPr>
        <w:pStyle w:val="Heading1"/>
        <w:rPr>
          <w:ins w:id="6195" w:author="R4-1902660" w:date="2019-03-06T23:05:00Z"/>
        </w:rPr>
      </w:pPr>
      <w:ins w:id="6196" w:author="R4-1902660" w:date="2019-03-06T23:05:00Z">
        <w:r>
          <w:t>K</w:t>
        </w:r>
        <w:r w:rsidRPr="00EA36CE">
          <w:t>.1</w:t>
        </w:r>
        <w:r w:rsidRPr="00EA36CE">
          <w:tab/>
          <w:t>Indication of modified MPR behavior</w:t>
        </w:r>
      </w:ins>
    </w:p>
    <w:p w14:paraId="0FA9731C" w14:textId="77777777" w:rsidR="0036005C" w:rsidRPr="00EA36CE" w:rsidRDefault="0036005C" w:rsidP="0036005C">
      <w:pPr>
        <w:rPr>
          <w:ins w:id="6197" w:author="R4-1902660" w:date="2019-03-06T23:05:00Z"/>
        </w:rPr>
      </w:pPr>
      <w:ins w:id="6198" w:author="R4-1902660" w:date="2019-03-06T23:05:00Z">
        <w:r w:rsidRPr="00EA36CE">
          <w:t xml:space="preserve">This annex contains the definitions of the bits in the field </w:t>
        </w:r>
        <w:r w:rsidRPr="00EA36CE">
          <w:rPr>
            <w:i/>
          </w:rPr>
          <w:t>modifiedMPRbehavior</w:t>
        </w:r>
        <w:r w:rsidRPr="00EA36CE">
          <w:t xml:space="preserve"> indicated in the IE </w:t>
        </w:r>
        <w:r>
          <w:t>RF-Parameters</w:t>
        </w:r>
        <w:r w:rsidRPr="00EA36CE">
          <w:t xml:space="preserve"> [7] by a UE supporting an MPR or A-MPR modified in a later release of this specification.</w:t>
        </w:r>
        <w:r>
          <w:t xml:space="preserve">  </w:t>
        </w:r>
        <w:r w:rsidRPr="00EA36CE">
          <w:rPr>
            <w:i/>
          </w:rPr>
          <w:t>modifiedMPRbehavior</w:t>
        </w:r>
        <w:r>
          <w:t xml:space="preserve"> is indicated in [7] by an 8-bit bitmap per NR band.</w:t>
        </w:r>
      </w:ins>
    </w:p>
    <w:p w14:paraId="72B1AA19" w14:textId="10933198" w:rsidR="0036005C" w:rsidRPr="00EA36CE" w:rsidRDefault="0036005C" w:rsidP="0036005C">
      <w:pPr>
        <w:pStyle w:val="TH"/>
        <w:rPr>
          <w:ins w:id="6199" w:author="R4-1902660" w:date="2019-03-06T23:05:00Z"/>
        </w:rPr>
      </w:pPr>
      <w:ins w:id="6200" w:author="R4-1902660" w:date="2019-03-06T23:05:00Z">
        <w:r w:rsidRPr="00EA36CE">
          <w:t xml:space="preserve">Table </w:t>
        </w:r>
        <w:r>
          <w:t>K</w:t>
        </w:r>
        <w:r w:rsidRPr="00EA36CE">
          <w:t xml:space="preserve">.1-1: Definitions of the bits in the field </w:t>
        </w:r>
        <w:r w:rsidRPr="00EA36CE">
          <w:rPr>
            <w:i/>
          </w:rPr>
          <w:t>modifiedMPRbehavior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36005C" w:rsidRPr="00EA36CE" w14:paraId="397D12FD" w14:textId="77777777" w:rsidTr="00D81AB9">
        <w:trPr>
          <w:jc w:val="center"/>
          <w:ins w:id="6201" w:author="R4-1902660" w:date="2019-03-06T23:05:00Z"/>
        </w:trPr>
        <w:tc>
          <w:tcPr>
            <w:tcW w:w="1396" w:type="dxa"/>
          </w:tcPr>
          <w:p w14:paraId="24D77260" w14:textId="77777777" w:rsidR="0036005C" w:rsidRPr="00EA36CE" w:rsidRDefault="0036005C" w:rsidP="00D81AB9">
            <w:pPr>
              <w:pStyle w:val="TAH"/>
              <w:rPr>
                <w:ins w:id="6202" w:author="R4-1902660" w:date="2019-03-06T23:05:00Z"/>
                <w:rFonts w:cs="Arial"/>
              </w:rPr>
            </w:pPr>
            <w:ins w:id="6203" w:author="R4-1902660" w:date="2019-03-06T23:05:00Z">
              <w:r>
                <w:rPr>
                  <w:rFonts w:cs="Arial"/>
                </w:rPr>
                <w:t>NR Band</w:t>
              </w:r>
            </w:ins>
          </w:p>
        </w:tc>
        <w:tc>
          <w:tcPr>
            <w:tcW w:w="1408" w:type="dxa"/>
          </w:tcPr>
          <w:p w14:paraId="784B98ED" w14:textId="77777777" w:rsidR="0036005C" w:rsidRPr="00EA36CE" w:rsidRDefault="0036005C" w:rsidP="00D81AB9">
            <w:pPr>
              <w:pStyle w:val="TAH"/>
              <w:rPr>
                <w:ins w:id="6204" w:author="R4-1902660" w:date="2019-03-06T23:05:00Z"/>
                <w:rFonts w:cs="Arial"/>
              </w:rPr>
            </w:pPr>
            <w:ins w:id="6205" w:author="R4-1902660" w:date="2019-03-06T23:05:00Z">
              <w:r w:rsidRPr="00EA36CE">
                <w:rPr>
                  <w:rFonts w:cs="Arial"/>
                </w:rPr>
                <w:t xml:space="preserve">Index of field </w:t>
              </w:r>
              <w:r w:rsidRPr="00EA36CE">
                <w:rPr>
                  <w:rFonts w:cs="Arial"/>
                  <w:i/>
                </w:rPr>
                <w:t xml:space="preserve">   </w:t>
              </w:r>
              <w:r w:rsidRPr="00EA36CE">
                <w:rPr>
                  <w:rFonts w:cs="Arial"/>
                  <w:b w:val="0"/>
                  <w:bCs/>
                </w:rPr>
                <w:t>(bit number)</w:t>
              </w:r>
            </w:ins>
          </w:p>
        </w:tc>
        <w:tc>
          <w:tcPr>
            <w:tcW w:w="4387" w:type="dxa"/>
          </w:tcPr>
          <w:p w14:paraId="0736A3F4" w14:textId="77777777" w:rsidR="0036005C" w:rsidRPr="00EA36CE" w:rsidRDefault="0036005C" w:rsidP="00D81AB9">
            <w:pPr>
              <w:pStyle w:val="TAH"/>
              <w:rPr>
                <w:ins w:id="6206" w:author="R4-1902660" w:date="2019-03-06T23:05:00Z"/>
                <w:rFonts w:cs="Arial"/>
              </w:rPr>
            </w:pPr>
            <w:ins w:id="6207" w:author="R4-1902660" w:date="2019-03-06T23:05:00Z">
              <w:r w:rsidRPr="00EA36CE">
                <w:rPr>
                  <w:rFonts w:cs="Arial"/>
                </w:rPr>
                <w:t>Definition</w:t>
              </w:r>
            </w:ins>
          </w:p>
          <w:p w14:paraId="563C71D3" w14:textId="77777777" w:rsidR="0036005C" w:rsidRPr="00EA36CE" w:rsidRDefault="0036005C" w:rsidP="00D81AB9">
            <w:pPr>
              <w:pStyle w:val="TAH"/>
              <w:rPr>
                <w:ins w:id="6208" w:author="R4-1902660" w:date="2019-03-06T23:05:00Z"/>
                <w:rFonts w:cs="Arial"/>
                <w:b w:val="0"/>
                <w:bCs/>
              </w:rPr>
            </w:pPr>
            <w:ins w:id="6209" w:author="R4-1902660" w:date="2019-03-06T23:05:00Z">
              <w:r w:rsidRPr="00EA36CE">
                <w:rPr>
                  <w:rFonts w:cs="Arial"/>
                  <w:b w:val="0"/>
                  <w:bCs/>
                </w:rPr>
                <w:t>(description of the supported functionality if indicator set to one)</w:t>
              </w:r>
            </w:ins>
          </w:p>
        </w:tc>
        <w:tc>
          <w:tcPr>
            <w:tcW w:w="2440" w:type="dxa"/>
          </w:tcPr>
          <w:p w14:paraId="67E78F9B" w14:textId="77777777" w:rsidR="0036005C" w:rsidRPr="00EA36CE" w:rsidRDefault="0036005C" w:rsidP="00D81AB9">
            <w:pPr>
              <w:pStyle w:val="TAH"/>
              <w:rPr>
                <w:ins w:id="6210" w:author="R4-1902660" w:date="2019-03-06T23:05:00Z"/>
                <w:rFonts w:cs="Arial"/>
              </w:rPr>
            </w:pPr>
            <w:ins w:id="6211" w:author="R4-1902660" w:date="2019-03-06T23:05:00Z">
              <w:r w:rsidRPr="00EA36CE">
                <w:rPr>
                  <w:rFonts w:cs="Arial"/>
                </w:rPr>
                <w:t>Notes</w:t>
              </w:r>
            </w:ins>
          </w:p>
        </w:tc>
      </w:tr>
      <w:tr w:rsidR="0036005C" w:rsidRPr="00EA36CE" w14:paraId="184CC668" w14:textId="77777777" w:rsidTr="00D81AB9">
        <w:trPr>
          <w:jc w:val="center"/>
          <w:ins w:id="6212" w:author="R4-1902660" w:date="2019-03-06T23:05:00Z"/>
        </w:trPr>
        <w:tc>
          <w:tcPr>
            <w:tcW w:w="1396" w:type="dxa"/>
            <w:vMerge w:val="restart"/>
          </w:tcPr>
          <w:p w14:paraId="0E4E3A0C" w14:textId="77777777" w:rsidR="0036005C" w:rsidRPr="00EA36CE" w:rsidRDefault="0036005C" w:rsidP="00D81AB9">
            <w:pPr>
              <w:pStyle w:val="TAC"/>
              <w:rPr>
                <w:ins w:id="6213" w:author="R4-1902660" w:date="2019-03-06T23:05:00Z"/>
              </w:rPr>
            </w:pPr>
            <w:bookmarkStart w:id="6214" w:name="_Hlk2345795"/>
            <w:ins w:id="6215" w:author="R4-1902660" w:date="2019-03-06T23:05:00Z">
              <w:r>
                <w:t>n41</w:t>
              </w:r>
            </w:ins>
          </w:p>
        </w:tc>
        <w:tc>
          <w:tcPr>
            <w:tcW w:w="1408" w:type="dxa"/>
          </w:tcPr>
          <w:p w14:paraId="6A15926F" w14:textId="77777777" w:rsidR="0036005C" w:rsidRPr="00EA36CE" w:rsidRDefault="0036005C" w:rsidP="00D81AB9">
            <w:pPr>
              <w:pStyle w:val="TAL"/>
              <w:rPr>
                <w:ins w:id="6216" w:author="R4-1902660" w:date="2019-03-06T23:05:00Z"/>
                <w:rFonts w:cs="Arial"/>
              </w:rPr>
            </w:pPr>
            <w:ins w:id="6217" w:author="R4-1902660" w:date="2019-03-06T23:05:00Z">
              <w:r w:rsidRPr="007307ED">
                <w:rPr>
                  <w:rFonts w:cs="Arial"/>
                </w:rPr>
                <w:t>0 (leftmost bit)</w:t>
              </w:r>
            </w:ins>
          </w:p>
        </w:tc>
        <w:tc>
          <w:tcPr>
            <w:tcW w:w="4387" w:type="dxa"/>
          </w:tcPr>
          <w:p w14:paraId="589F8F61" w14:textId="77777777" w:rsidR="0036005C" w:rsidRPr="00EA36CE" w:rsidRDefault="0036005C" w:rsidP="00D81AB9">
            <w:pPr>
              <w:pStyle w:val="TAL"/>
              <w:rPr>
                <w:ins w:id="6218" w:author="R4-1902660" w:date="2019-03-06T23:05:00Z"/>
                <w:rFonts w:cs="Arial"/>
              </w:rPr>
            </w:pPr>
            <w:ins w:id="6219" w:author="R4-1902660" w:date="2019-03-06T23:05:00Z">
              <w:r w:rsidRPr="007307ED">
                <w:rPr>
                  <w:rFonts w:cs="Arial"/>
                </w:rPr>
                <w:t xml:space="preserve">- </w:t>
              </w:r>
              <w:r>
                <w:rPr>
                  <w:rFonts w:cs="Arial"/>
                </w:rPr>
                <w:t xml:space="preserve">EN-DC contiguous intraband MPR as defined in clausue </w:t>
              </w:r>
              <w:r w:rsidRPr="00F074D6">
                <w:rPr>
                  <w:rFonts w:cs="Arial"/>
                </w:rPr>
                <w:t>6.2B.2.1</w:t>
              </w:r>
              <w:r>
                <w:rPr>
                  <w:rFonts w:cs="Arial"/>
                </w:rPr>
                <w:t xml:space="preserve"> of 38.101-3 v15.5.0</w:t>
              </w:r>
            </w:ins>
          </w:p>
        </w:tc>
        <w:tc>
          <w:tcPr>
            <w:tcW w:w="2440" w:type="dxa"/>
          </w:tcPr>
          <w:p w14:paraId="7C4C5B05" w14:textId="77777777" w:rsidR="0036005C" w:rsidRPr="00EA36CE" w:rsidRDefault="0036005C" w:rsidP="00D81AB9">
            <w:pPr>
              <w:pStyle w:val="TAL"/>
              <w:rPr>
                <w:ins w:id="6220" w:author="R4-1902660" w:date="2019-03-06T23:05:00Z"/>
                <w:rFonts w:cs="Arial"/>
              </w:rPr>
            </w:pPr>
            <w:ins w:id="6221" w:author="R4-1902660" w:date="2019-03-06T23:05:00Z">
              <w:r w:rsidRPr="007307ED">
                <w:rPr>
                  <w:rFonts w:cs="Arial"/>
                </w:rPr>
                <w:t xml:space="preserve">- This bit </w:t>
              </w:r>
              <w:r>
                <w:rPr>
                  <w:rFonts w:cs="Arial"/>
                </w:rPr>
                <w:t>may</w:t>
              </w:r>
              <w:r w:rsidRPr="007307ED">
                <w:rPr>
                  <w:rFonts w:cs="Arial"/>
                </w:rPr>
                <w:t xml:space="preserve"> be set to 1 by a </w:t>
              </w:r>
              <w:r>
                <w:rPr>
                  <w:rFonts w:cs="Arial"/>
                </w:rPr>
                <w:t xml:space="preserve">UE </w:t>
              </w:r>
              <w:r w:rsidRPr="007307ED">
                <w:rPr>
                  <w:rFonts w:cs="Arial"/>
                </w:rPr>
                <w:t>supporting</w:t>
              </w:r>
              <w:r>
                <w:rPr>
                  <w:rFonts w:cs="Arial"/>
                </w:rPr>
                <w:t xml:space="preserve"> DC_(n)41AA </w:t>
              </w:r>
              <w:r w:rsidRPr="007307ED">
                <w:rPr>
                  <w:rFonts w:cs="Arial"/>
                </w:rPr>
                <w:t xml:space="preserve">UE </w:t>
              </w:r>
              <w:r>
                <w:rPr>
                  <w:rFonts w:cs="Arial"/>
                </w:rPr>
                <w:t xml:space="preserve">EN-DC </w:t>
              </w:r>
            </w:ins>
          </w:p>
        </w:tc>
      </w:tr>
      <w:tr w:rsidR="0036005C" w:rsidRPr="00EA36CE" w14:paraId="38F53A65" w14:textId="77777777" w:rsidTr="00D81AB9">
        <w:trPr>
          <w:jc w:val="center"/>
          <w:ins w:id="6222" w:author="R4-1902660" w:date="2019-03-06T23:05:00Z"/>
        </w:trPr>
        <w:tc>
          <w:tcPr>
            <w:tcW w:w="1396" w:type="dxa"/>
            <w:vMerge/>
          </w:tcPr>
          <w:p w14:paraId="5464335C" w14:textId="77777777" w:rsidR="0036005C" w:rsidRDefault="0036005C" w:rsidP="00D81AB9">
            <w:pPr>
              <w:pStyle w:val="TAC"/>
              <w:rPr>
                <w:ins w:id="6223" w:author="R4-1902660" w:date="2019-03-06T23:05:00Z"/>
              </w:rPr>
            </w:pPr>
          </w:p>
        </w:tc>
        <w:tc>
          <w:tcPr>
            <w:tcW w:w="1408" w:type="dxa"/>
          </w:tcPr>
          <w:p w14:paraId="23133760" w14:textId="77777777" w:rsidR="0036005C" w:rsidRPr="00EA36CE" w:rsidRDefault="0036005C" w:rsidP="00D81AB9">
            <w:pPr>
              <w:pStyle w:val="TAL"/>
              <w:rPr>
                <w:ins w:id="6224" w:author="R4-1902660" w:date="2019-03-06T23:05:00Z"/>
                <w:rFonts w:cs="Arial"/>
              </w:rPr>
            </w:pPr>
            <w:ins w:id="6225" w:author="R4-1902660" w:date="2019-03-06T23:05:00Z">
              <w:r>
                <w:rPr>
                  <w:rFonts w:cs="Arial"/>
                </w:rPr>
                <w:t>1</w:t>
              </w:r>
            </w:ins>
          </w:p>
        </w:tc>
        <w:tc>
          <w:tcPr>
            <w:tcW w:w="4387" w:type="dxa"/>
          </w:tcPr>
          <w:p w14:paraId="33402761" w14:textId="77777777" w:rsidR="0036005C" w:rsidRPr="00EA36CE" w:rsidRDefault="0036005C" w:rsidP="00D81AB9">
            <w:pPr>
              <w:pStyle w:val="TAL"/>
              <w:rPr>
                <w:ins w:id="6226" w:author="R4-1902660" w:date="2019-03-06T23:05:00Z"/>
                <w:rFonts w:cs="Arial"/>
              </w:rPr>
            </w:pPr>
            <w:ins w:id="6227" w:author="R4-1902660" w:date="2019-03-06T23:05:00Z">
              <w:r w:rsidRPr="007307ED">
                <w:rPr>
                  <w:rFonts w:cs="Arial"/>
                </w:rPr>
                <w:t xml:space="preserve">- </w:t>
              </w:r>
              <w:r>
                <w:rPr>
                  <w:rFonts w:cs="Arial"/>
                </w:rPr>
                <w:t>EN-DC non-contiguous intraband MPR as defined in clause 6</w:t>
              </w:r>
              <w:r w:rsidRPr="00CA6C33">
                <w:rPr>
                  <w:rFonts w:cs="Arial"/>
                </w:rPr>
                <w:t>.2B.2.2</w:t>
              </w:r>
              <w:r>
                <w:rPr>
                  <w:rFonts w:cs="Arial"/>
                </w:rPr>
                <w:t xml:space="preserve"> of 38.101-3 v15.5.0</w:t>
              </w:r>
            </w:ins>
          </w:p>
        </w:tc>
        <w:tc>
          <w:tcPr>
            <w:tcW w:w="2440" w:type="dxa"/>
          </w:tcPr>
          <w:p w14:paraId="3F339559" w14:textId="77777777" w:rsidR="0036005C" w:rsidRPr="007307ED" w:rsidRDefault="0036005C" w:rsidP="00D81AB9">
            <w:pPr>
              <w:pStyle w:val="TAL"/>
              <w:rPr>
                <w:ins w:id="6228" w:author="R4-1902660" w:date="2019-03-06T23:05:00Z"/>
                <w:rFonts w:cs="Arial"/>
              </w:rPr>
            </w:pPr>
            <w:ins w:id="6229" w:author="R4-1902660" w:date="2019-03-06T23:05:00Z">
              <w:r w:rsidRPr="007307ED">
                <w:rPr>
                  <w:rFonts w:cs="Arial"/>
                </w:rPr>
                <w:t xml:space="preserve">- This bit </w:t>
              </w:r>
              <w:r>
                <w:rPr>
                  <w:rFonts w:cs="Arial"/>
                </w:rPr>
                <w:t>may</w:t>
              </w:r>
              <w:r w:rsidRPr="007307ED">
                <w:rPr>
                  <w:rFonts w:cs="Arial"/>
                </w:rPr>
                <w:t xml:space="preserve"> be set to 1 by a UE supporting </w:t>
              </w:r>
              <w:r>
                <w:rPr>
                  <w:rFonts w:cs="Arial"/>
                </w:rPr>
                <w:t xml:space="preserve">DC_41A_n41A EN-DC </w:t>
              </w:r>
            </w:ins>
          </w:p>
        </w:tc>
      </w:tr>
      <w:bookmarkEnd w:id="6214"/>
      <w:tr w:rsidR="0036005C" w:rsidRPr="00EA36CE" w14:paraId="1E8CF72F" w14:textId="77777777" w:rsidTr="00D81AB9">
        <w:trPr>
          <w:jc w:val="center"/>
          <w:ins w:id="6230" w:author="R4-1902660" w:date="2019-03-06T23:05:00Z"/>
        </w:trPr>
        <w:tc>
          <w:tcPr>
            <w:tcW w:w="1396" w:type="dxa"/>
            <w:tcBorders>
              <w:top w:val="single" w:sz="4" w:space="0" w:color="auto"/>
              <w:left w:val="single" w:sz="4" w:space="0" w:color="auto"/>
              <w:bottom w:val="single" w:sz="4" w:space="0" w:color="auto"/>
              <w:right w:val="single" w:sz="4" w:space="0" w:color="auto"/>
            </w:tcBorders>
          </w:tcPr>
          <w:p w14:paraId="32CDFDF9" w14:textId="77777777" w:rsidR="0036005C" w:rsidRPr="00EA36CE" w:rsidRDefault="0036005C" w:rsidP="00D81AB9">
            <w:pPr>
              <w:pStyle w:val="TAC"/>
              <w:rPr>
                <w:ins w:id="6231" w:author="R4-1902660" w:date="2019-03-06T23:05:00Z"/>
              </w:rPr>
            </w:pPr>
            <w:ins w:id="6232" w:author="R4-1902660" w:date="2019-03-06T23:05:00Z">
              <w:r>
                <w:t>n71</w:t>
              </w:r>
            </w:ins>
          </w:p>
        </w:tc>
        <w:tc>
          <w:tcPr>
            <w:tcW w:w="1408" w:type="dxa"/>
          </w:tcPr>
          <w:p w14:paraId="239505A9" w14:textId="77777777" w:rsidR="0036005C" w:rsidRPr="00EA36CE" w:rsidRDefault="0036005C" w:rsidP="00D81AB9">
            <w:pPr>
              <w:pStyle w:val="TAL"/>
              <w:rPr>
                <w:ins w:id="6233" w:author="R4-1902660" w:date="2019-03-06T23:05:00Z"/>
                <w:rFonts w:cs="Arial"/>
              </w:rPr>
            </w:pPr>
            <w:ins w:id="6234" w:author="R4-1902660" w:date="2019-03-06T23:05:00Z">
              <w:r w:rsidRPr="007307ED">
                <w:rPr>
                  <w:rFonts w:cs="Arial"/>
                </w:rPr>
                <w:t>0 (leftmost bit)</w:t>
              </w:r>
            </w:ins>
          </w:p>
        </w:tc>
        <w:tc>
          <w:tcPr>
            <w:tcW w:w="4387" w:type="dxa"/>
          </w:tcPr>
          <w:p w14:paraId="2706F3D2" w14:textId="77777777" w:rsidR="0036005C" w:rsidRPr="00EA36CE" w:rsidRDefault="0036005C" w:rsidP="00D81AB9">
            <w:pPr>
              <w:pStyle w:val="TAL"/>
              <w:rPr>
                <w:ins w:id="6235" w:author="R4-1902660" w:date="2019-03-06T23:05:00Z"/>
                <w:rFonts w:cs="Arial"/>
              </w:rPr>
            </w:pPr>
            <w:ins w:id="6236" w:author="R4-1902660" w:date="2019-03-06T23:05:00Z">
              <w:r w:rsidRPr="007307ED">
                <w:rPr>
                  <w:rFonts w:cs="Arial"/>
                </w:rPr>
                <w:t xml:space="preserve">- </w:t>
              </w:r>
              <w:r>
                <w:rPr>
                  <w:rFonts w:cs="Arial"/>
                </w:rPr>
                <w:t xml:space="preserve">EN-DC contiguous intraband MPR as defined in clausue </w:t>
              </w:r>
              <w:r w:rsidRPr="00F074D6">
                <w:rPr>
                  <w:rFonts w:cs="Arial"/>
                </w:rPr>
                <w:t>6.2B.2.1</w:t>
              </w:r>
              <w:r>
                <w:rPr>
                  <w:rFonts w:cs="Arial"/>
                </w:rPr>
                <w:t xml:space="preserve"> of 38.101-3 v15.5.0</w:t>
              </w:r>
            </w:ins>
          </w:p>
        </w:tc>
        <w:tc>
          <w:tcPr>
            <w:tcW w:w="2440" w:type="dxa"/>
          </w:tcPr>
          <w:p w14:paraId="50C48772" w14:textId="77777777" w:rsidR="0036005C" w:rsidRPr="00EA36CE" w:rsidRDefault="0036005C" w:rsidP="00D81AB9">
            <w:pPr>
              <w:pStyle w:val="TAL"/>
              <w:rPr>
                <w:ins w:id="6237" w:author="R4-1902660" w:date="2019-03-06T23:05:00Z"/>
                <w:rFonts w:cs="Arial"/>
              </w:rPr>
            </w:pPr>
            <w:ins w:id="6238" w:author="R4-1902660" w:date="2019-03-06T23:05:00Z">
              <w:r w:rsidRPr="007307ED">
                <w:rPr>
                  <w:rFonts w:cs="Arial"/>
                </w:rPr>
                <w:t xml:space="preserve">- This bit </w:t>
              </w:r>
              <w:r>
                <w:rPr>
                  <w:rFonts w:cs="Arial"/>
                </w:rPr>
                <w:t>may</w:t>
              </w:r>
              <w:r w:rsidRPr="007307ED">
                <w:rPr>
                  <w:rFonts w:cs="Arial"/>
                </w:rPr>
                <w:t xml:space="preserve"> be set to 1 by a </w:t>
              </w:r>
              <w:r>
                <w:rPr>
                  <w:rFonts w:cs="Arial"/>
                </w:rPr>
                <w:t xml:space="preserve">UE </w:t>
              </w:r>
              <w:r w:rsidRPr="007307ED">
                <w:rPr>
                  <w:rFonts w:cs="Arial"/>
                </w:rPr>
                <w:t>supporting</w:t>
              </w:r>
              <w:r>
                <w:rPr>
                  <w:rFonts w:cs="Arial"/>
                </w:rPr>
                <w:t xml:space="preserve"> DC_(n)71AA </w:t>
              </w:r>
              <w:r w:rsidRPr="007307ED">
                <w:rPr>
                  <w:rFonts w:cs="Arial"/>
                </w:rPr>
                <w:t xml:space="preserve">UE </w:t>
              </w:r>
              <w:r>
                <w:rPr>
                  <w:rFonts w:cs="Arial"/>
                </w:rPr>
                <w:t xml:space="preserve">EN-DC </w:t>
              </w:r>
            </w:ins>
          </w:p>
        </w:tc>
      </w:tr>
    </w:tbl>
    <w:p w14:paraId="1F92BAE1" w14:textId="77777777" w:rsidR="005B29CC" w:rsidRDefault="005B29CC">
      <w:pPr>
        <w:rPr>
          <w:ins w:id="6239" w:author="Editor" w:date="2019-03-06T23:12:00Z"/>
          <w:rStyle w:val="Heading1Char"/>
        </w:rPr>
        <w:pPrChange w:id="6240" w:author="Editor" w:date="2019-03-06T23:13:00Z">
          <w:pPr>
            <w:pStyle w:val="Heading8"/>
          </w:pPr>
        </w:pPrChange>
      </w:pPr>
    </w:p>
    <w:p w14:paraId="0DCDB805" w14:textId="1F767C7E" w:rsidR="004D526A" w:rsidRPr="00AE4694" w:rsidRDefault="004D526A" w:rsidP="004D526A">
      <w:pPr>
        <w:pStyle w:val="Heading8"/>
        <w:rPr>
          <w:rStyle w:val="Heading1Char"/>
        </w:rPr>
      </w:pPr>
      <w:r w:rsidRPr="00AE4694">
        <w:rPr>
          <w:rStyle w:val="Heading1Char"/>
        </w:rPr>
        <w:t xml:space="preserve">Annex </w:t>
      </w:r>
      <w:ins w:id="6241" w:author="R4-1902660" w:date="2019-03-06T23:05:00Z">
        <w:r w:rsidR="0036005C">
          <w:rPr>
            <w:rStyle w:val="Heading1Char"/>
          </w:rPr>
          <w:t>L</w:t>
        </w:r>
      </w:ins>
      <w:del w:id="6242" w:author="R4-1902660" w:date="2019-03-06T23:05:00Z">
        <w:r w:rsidRPr="00AE4694" w:rsidDel="0036005C">
          <w:rPr>
            <w:rStyle w:val="Heading1Char"/>
          </w:rPr>
          <w:delText>J</w:delText>
        </w:r>
      </w:del>
      <w:r w:rsidRPr="00AE4694">
        <w:rPr>
          <w:rStyle w:val="Heading1Char"/>
        </w:rPr>
        <w:t xml:space="preserve"> (informative):</w:t>
      </w:r>
      <w:r w:rsidRPr="00AE4694">
        <w:rPr>
          <w:rStyle w:val="Heading1Char"/>
        </w:rPr>
        <w:br/>
        <w:t>Change history</w:t>
      </w:r>
      <w:bookmarkEnd w:id="6190"/>
    </w:p>
    <w:p w14:paraId="2819526A" w14:textId="77777777" w:rsidR="004D526A" w:rsidRPr="00AE4694"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71067" w:rsidRPr="00AE4694" w14:paraId="0E5D5560" w14:textId="77777777" w:rsidTr="004D526A">
        <w:trPr>
          <w:cantSplit/>
        </w:trPr>
        <w:tc>
          <w:tcPr>
            <w:tcW w:w="9639" w:type="dxa"/>
            <w:gridSpan w:val="8"/>
            <w:tcBorders>
              <w:bottom w:val="nil"/>
            </w:tcBorders>
            <w:shd w:val="solid" w:color="FFFFFF" w:fill="auto"/>
          </w:tcPr>
          <w:p w14:paraId="6E7B61A1" w14:textId="77777777" w:rsidR="004D526A" w:rsidRPr="00AE4694" w:rsidRDefault="004D526A" w:rsidP="00797816">
            <w:pPr>
              <w:pStyle w:val="TAL"/>
              <w:jc w:val="center"/>
              <w:rPr>
                <w:b/>
                <w:sz w:val="16"/>
              </w:rPr>
            </w:pPr>
            <w:r w:rsidRPr="00AE4694">
              <w:rPr>
                <w:b/>
              </w:rPr>
              <w:t>Change history</w:t>
            </w:r>
          </w:p>
        </w:tc>
      </w:tr>
      <w:tr w:rsidR="00471067" w:rsidRPr="00AE4694" w14:paraId="25F05744" w14:textId="77777777" w:rsidTr="004D526A">
        <w:tc>
          <w:tcPr>
            <w:tcW w:w="800" w:type="dxa"/>
            <w:shd w:val="pct10" w:color="auto" w:fill="FFFFFF"/>
          </w:tcPr>
          <w:p w14:paraId="2DA10F54" w14:textId="77777777" w:rsidR="004D526A" w:rsidRPr="00AE4694" w:rsidRDefault="004D526A" w:rsidP="00797816">
            <w:pPr>
              <w:pStyle w:val="TAL"/>
              <w:rPr>
                <w:b/>
                <w:sz w:val="16"/>
                <w:szCs w:val="16"/>
              </w:rPr>
            </w:pPr>
            <w:r w:rsidRPr="00AE4694">
              <w:rPr>
                <w:b/>
                <w:sz w:val="16"/>
                <w:szCs w:val="16"/>
              </w:rPr>
              <w:t>Date</w:t>
            </w:r>
          </w:p>
        </w:tc>
        <w:tc>
          <w:tcPr>
            <w:tcW w:w="800" w:type="dxa"/>
            <w:shd w:val="pct10" w:color="auto" w:fill="FFFFFF"/>
          </w:tcPr>
          <w:p w14:paraId="16D5DFFC" w14:textId="77777777" w:rsidR="004D526A" w:rsidRPr="00AE4694" w:rsidRDefault="004D526A" w:rsidP="00797816">
            <w:pPr>
              <w:pStyle w:val="TAL"/>
              <w:rPr>
                <w:b/>
                <w:sz w:val="16"/>
                <w:szCs w:val="16"/>
              </w:rPr>
            </w:pPr>
            <w:r w:rsidRPr="00AE4694">
              <w:rPr>
                <w:b/>
                <w:sz w:val="16"/>
                <w:szCs w:val="16"/>
              </w:rPr>
              <w:t>Meeting</w:t>
            </w:r>
          </w:p>
        </w:tc>
        <w:tc>
          <w:tcPr>
            <w:tcW w:w="1094" w:type="dxa"/>
            <w:shd w:val="pct10" w:color="auto" w:fill="FFFFFF"/>
          </w:tcPr>
          <w:p w14:paraId="25FE918D" w14:textId="77777777" w:rsidR="004D526A" w:rsidRPr="00AE4694" w:rsidRDefault="004D526A" w:rsidP="00797816">
            <w:pPr>
              <w:pStyle w:val="TAL"/>
              <w:rPr>
                <w:b/>
                <w:sz w:val="16"/>
                <w:szCs w:val="16"/>
              </w:rPr>
            </w:pPr>
            <w:r w:rsidRPr="00AE4694">
              <w:rPr>
                <w:b/>
                <w:sz w:val="16"/>
                <w:szCs w:val="16"/>
              </w:rPr>
              <w:t>TDoc</w:t>
            </w:r>
          </w:p>
        </w:tc>
        <w:tc>
          <w:tcPr>
            <w:tcW w:w="567" w:type="dxa"/>
            <w:shd w:val="pct10" w:color="auto" w:fill="FFFFFF"/>
          </w:tcPr>
          <w:p w14:paraId="3222A13F" w14:textId="77777777" w:rsidR="004D526A" w:rsidRPr="00AE4694" w:rsidRDefault="004D526A" w:rsidP="00797816">
            <w:pPr>
              <w:pStyle w:val="TAL"/>
              <w:rPr>
                <w:b/>
                <w:sz w:val="16"/>
                <w:szCs w:val="16"/>
              </w:rPr>
            </w:pPr>
            <w:r w:rsidRPr="00AE4694">
              <w:rPr>
                <w:b/>
                <w:sz w:val="16"/>
                <w:szCs w:val="16"/>
              </w:rPr>
              <w:t>CR</w:t>
            </w:r>
          </w:p>
        </w:tc>
        <w:tc>
          <w:tcPr>
            <w:tcW w:w="425" w:type="dxa"/>
            <w:shd w:val="pct10" w:color="auto" w:fill="FFFFFF"/>
          </w:tcPr>
          <w:p w14:paraId="7590AB40" w14:textId="77777777" w:rsidR="004D526A" w:rsidRPr="00AE4694" w:rsidRDefault="004D526A" w:rsidP="00797816">
            <w:pPr>
              <w:pStyle w:val="TAL"/>
              <w:rPr>
                <w:b/>
                <w:sz w:val="16"/>
                <w:szCs w:val="16"/>
              </w:rPr>
            </w:pPr>
            <w:r w:rsidRPr="00AE4694">
              <w:rPr>
                <w:b/>
                <w:sz w:val="16"/>
                <w:szCs w:val="16"/>
              </w:rPr>
              <w:t>Rev</w:t>
            </w:r>
          </w:p>
        </w:tc>
        <w:tc>
          <w:tcPr>
            <w:tcW w:w="425" w:type="dxa"/>
            <w:shd w:val="pct10" w:color="auto" w:fill="FFFFFF"/>
          </w:tcPr>
          <w:p w14:paraId="4A06AD63" w14:textId="77777777" w:rsidR="004D526A" w:rsidRPr="00AE4694" w:rsidRDefault="004D526A" w:rsidP="00797816">
            <w:pPr>
              <w:pStyle w:val="TAL"/>
              <w:rPr>
                <w:b/>
                <w:sz w:val="16"/>
                <w:szCs w:val="16"/>
              </w:rPr>
            </w:pPr>
            <w:r w:rsidRPr="00AE4694">
              <w:rPr>
                <w:b/>
                <w:sz w:val="16"/>
                <w:szCs w:val="16"/>
              </w:rPr>
              <w:t>Cat</w:t>
            </w:r>
          </w:p>
        </w:tc>
        <w:tc>
          <w:tcPr>
            <w:tcW w:w="4820" w:type="dxa"/>
            <w:shd w:val="pct10" w:color="auto" w:fill="FFFFFF"/>
          </w:tcPr>
          <w:p w14:paraId="7D36819B" w14:textId="77777777" w:rsidR="004D526A" w:rsidRPr="00AE4694" w:rsidRDefault="004D526A" w:rsidP="00797816">
            <w:pPr>
              <w:pStyle w:val="TAL"/>
              <w:rPr>
                <w:b/>
                <w:sz w:val="16"/>
                <w:szCs w:val="16"/>
              </w:rPr>
            </w:pPr>
            <w:r w:rsidRPr="00AE4694">
              <w:rPr>
                <w:b/>
                <w:sz w:val="16"/>
                <w:szCs w:val="16"/>
              </w:rPr>
              <w:t>Subject/Comment</w:t>
            </w:r>
          </w:p>
        </w:tc>
        <w:tc>
          <w:tcPr>
            <w:tcW w:w="708" w:type="dxa"/>
            <w:shd w:val="pct10" w:color="auto" w:fill="FFFFFF"/>
          </w:tcPr>
          <w:p w14:paraId="2F1724ED" w14:textId="77777777" w:rsidR="004D526A" w:rsidRPr="00AE4694" w:rsidRDefault="004D526A" w:rsidP="00797816">
            <w:pPr>
              <w:pStyle w:val="TAL"/>
              <w:rPr>
                <w:b/>
                <w:sz w:val="16"/>
                <w:szCs w:val="16"/>
              </w:rPr>
            </w:pPr>
            <w:r w:rsidRPr="00AE4694">
              <w:rPr>
                <w:b/>
                <w:sz w:val="16"/>
                <w:szCs w:val="16"/>
              </w:rPr>
              <w:t>New version</w:t>
            </w:r>
          </w:p>
        </w:tc>
      </w:tr>
      <w:tr w:rsidR="00471067" w:rsidRPr="00AE4694" w14:paraId="6A74F4FC" w14:textId="77777777" w:rsidTr="004D526A">
        <w:tc>
          <w:tcPr>
            <w:tcW w:w="800" w:type="dxa"/>
            <w:shd w:val="solid" w:color="FFFFFF" w:fill="auto"/>
          </w:tcPr>
          <w:p w14:paraId="105083E7" w14:textId="77777777" w:rsidR="004D526A" w:rsidRPr="00AE4694" w:rsidRDefault="004D526A" w:rsidP="00797816">
            <w:pPr>
              <w:pStyle w:val="TAL"/>
              <w:jc w:val="center"/>
              <w:rPr>
                <w:sz w:val="16"/>
                <w:szCs w:val="16"/>
              </w:rPr>
            </w:pPr>
            <w:r w:rsidRPr="00AE4694">
              <w:rPr>
                <w:sz w:val="16"/>
                <w:szCs w:val="16"/>
              </w:rPr>
              <w:t>2017-08</w:t>
            </w:r>
          </w:p>
        </w:tc>
        <w:tc>
          <w:tcPr>
            <w:tcW w:w="800" w:type="dxa"/>
            <w:shd w:val="solid" w:color="FFFFFF" w:fill="auto"/>
          </w:tcPr>
          <w:p w14:paraId="7BE0F13B" w14:textId="77777777" w:rsidR="004D526A" w:rsidRPr="00AE4694" w:rsidRDefault="004D526A" w:rsidP="00797816">
            <w:pPr>
              <w:pStyle w:val="TAL"/>
              <w:jc w:val="center"/>
              <w:rPr>
                <w:sz w:val="16"/>
                <w:szCs w:val="16"/>
              </w:rPr>
            </w:pPr>
            <w:r w:rsidRPr="00AE4694">
              <w:rPr>
                <w:sz w:val="16"/>
                <w:szCs w:val="16"/>
              </w:rPr>
              <w:t>RAN4#84</w:t>
            </w:r>
          </w:p>
        </w:tc>
        <w:tc>
          <w:tcPr>
            <w:tcW w:w="1094" w:type="dxa"/>
            <w:shd w:val="solid" w:color="FFFFFF" w:fill="auto"/>
          </w:tcPr>
          <w:p w14:paraId="7F936D19" w14:textId="77777777" w:rsidR="004D526A" w:rsidRPr="00AE4694" w:rsidRDefault="004D526A" w:rsidP="00797816">
            <w:pPr>
              <w:pStyle w:val="TAL"/>
              <w:jc w:val="center"/>
              <w:rPr>
                <w:sz w:val="16"/>
                <w:szCs w:val="16"/>
              </w:rPr>
            </w:pPr>
          </w:p>
        </w:tc>
        <w:tc>
          <w:tcPr>
            <w:tcW w:w="567" w:type="dxa"/>
            <w:shd w:val="solid" w:color="FFFFFF" w:fill="auto"/>
          </w:tcPr>
          <w:p w14:paraId="55CD6446" w14:textId="77777777" w:rsidR="004D526A" w:rsidRPr="00AE4694" w:rsidRDefault="004D526A" w:rsidP="00797816">
            <w:pPr>
              <w:pStyle w:val="TAL"/>
              <w:jc w:val="center"/>
              <w:rPr>
                <w:sz w:val="16"/>
                <w:szCs w:val="16"/>
              </w:rPr>
            </w:pPr>
          </w:p>
        </w:tc>
        <w:tc>
          <w:tcPr>
            <w:tcW w:w="425" w:type="dxa"/>
            <w:shd w:val="solid" w:color="FFFFFF" w:fill="auto"/>
          </w:tcPr>
          <w:p w14:paraId="438CA593" w14:textId="77777777" w:rsidR="004D526A" w:rsidRPr="00AE4694" w:rsidRDefault="004D526A" w:rsidP="00797816">
            <w:pPr>
              <w:pStyle w:val="TAL"/>
              <w:jc w:val="center"/>
              <w:rPr>
                <w:sz w:val="16"/>
                <w:szCs w:val="16"/>
              </w:rPr>
            </w:pPr>
          </w:p>
        </w:tc>
        <w:tc>
          <w:tcPr>
            <w:tcW w:w="425" w:type="dxa"/>
            <w:shd w:val="solid" w:color="FFFFFF" w:fill="auto"/>
          </w:tcPr>
          <w:p w14:paraId="05B8D192" w14:textId="77777777" w:rsidR="004D526A" w:rsidRPr="00AE4694" w:rsidRDefault="004D526A" w:rsidP="00797816">
            <w:pPr>
              <w:pStyle w:val="TAL"/>
              <w:jc w:val="center"/>
              <w:rPr>
                <w:sz w:val="16"/>
                <w:szCs w:val="16"/>
              </w:rPr>
            </w:pPr>
          </w:p>
        </w:tc>
        <w:tc>
          <w:tcPr>
            <w:tcW w:w="4820" w:type="dxa"/>
            <w:shd w:val="solid" w:color="FFFFFF" w:fill="auto"/>
          </w:tcPr>
          <w:p w14:paraId="1E4C875D" w14:textId="77777777" w:rsidR="004D526A" w:rsidRPr="00AE4694" w:rsidRDefault="004D526A" w:rsidP="00797816">
            <w:pPr>
              <w:pStyle w:val="TAL"/>
              <w:rPr>
                <w:sz w:val="16"/>
                <w:szCs w:val="16"/>
              </w:rPr>
            </w:pPr>
            <w:r w:rsidRPr="00AE4694">
              <w:rPr>
                <w:sz w:val="16"/>
                <w:szCs w:val="16"/>
              </w:rPr>
              <w:t>Initial Skeleton</w:t>
            </w:r>
          </w:p>
        </w:tc>
        <w:tc>
          <w:tcPr>
            <w:tcW w:w="708" w:type="dxa"/>
            <w:shd w:val="solid" w:color="FFFFFF" w:fill="auto"/>
          </w:tcPr>
          <w:p w14:paraId="78F1AC89" w14:textId="77777777" w:rsidR="004D526A" w:rsidRPr="00AE4694" w:rsidRDefault="004D526A" w:rsidP="00797816">
            <w:pPr>
              <w:pStyle w:val="TAL"/>
              <w:jc w:val="center"/>
              <w:rPr>
                <w:sz w:val="16"/>
                <w:szCs w:val="16"/>
              </w:rPr>
            </w:pPr>
            <w:r w:rsidRPr="00AE4694">
              <w:rPr>
                <w:sz w:val="16"/>
                <w:szCs w:val="16"/>
              </w:rPr>
              <w:t>0.0.1</w:t>
            </w:r>
          </w:p>
        </w:tc>
      </w:tr>
      <w:tr w:rsidR="00471067" w:rsidRPr="00AE4694" w14:paraId="181B86E2" w14:textId="77777777" w:rsidTr="004D526A">
        <w:tc>
          <w:tcPr>
            <w:tcW w:w="800" w:type="dxa"/>
            <w:shd w:val="solid" w:color="FFFFFF" w:fill="auto"/>
          </w:tcPr>
          <w:p w14:paraId="23E75312" w14:textId="77777777" w:rsidR="004D526A" w:rsidRPr="00AE4694" w:rsidRDefault="004D526A" w:rsidP="00797816">
            <w:pPr>
              <w:pStyle w:val="TAL"/>
              <w:jc w:val="center"/>
              <w:rPr>
                <w:sz w:val="16"/>
                <w:szCs w:val="16"/>
              </w:rPr>
            </w:pPr>
            <w:r w:rsidRPr="00AE4694">
              <w:rPr>
                <w:sz w:val="16"/>
                <w:szCs w:val="16"/>
              </w:rPr>
              <w:t>2017-11</w:t>
            </w:r>
          </w:p>
        </w:tc>
        <w:tc>
          <w:tcPr>
            <w:tcW w:w="800" w:type="dxa"/>
            <w:shd w:val="solid" w:color="FFFFFF" w:fill="auto"/>
          </w:tcPr>
          <w:p w14:paraId="7C6AA61D" w14:textId="77777777" w:rsidR="004D526A" w:rsidRPr="00AE4694" w:rsidRDefault="004D526A" w:rsidP="00797816">
            <w:pPr>
              <w:pStyle w:val="TAL"/>
              <w:jc w:val="center"/>
              <w:rPr>
                <w:sz w:val="16"/>
                <w:szCs w:val="16"/>
              </w:rPr>
            </w:pPr>
            <w:r w:rsidRPr="00AE4694">
              <w:rPr>
                <w:sz w:val="16"/>
                <w:szCs w:val="16"/>
              </w:rPr>
              <w:t>RAN4#84Bis</w:t>
            </w:r>
          </w:p>
        </w:tc>
        <w:tc>
          <w:tcPr>
            <w:tcW w:w="1094" w:type="dxa"/>
            <w:shd w:val="solid" w:color="FFFFFF" w:fill="auto"/>
          </w:tcPr>
          <w:p w14:paraId="227398CE" w14:textId="77777777" w:rsidR="004D526A" w:rsidRPr="00AE4694" w:rsidRDefault="004D526A" w:rsidP="00797816">
            <w:pPr>
              <w:pStyle w:val="TAL"/>
              <w:jc w:val="center"/>
              <w:rPr>
                <w:sz w:val="16"/>
                <w:szCs w:val="16"/>
              </w:rPr>
            </w:pPr>
            <w:r w:rsidRPr="00AE4694">
              <w:rPr>
                <w:sz w:val="16"/>
                <w:szCs w:val="16"/>
              </w:rPr>
              <w:t>R4-1711980</w:t>
            </w:r>
          </w:p>
        </w:tc>
        <w:tc>
          <w:tcPr>
            <w:tcW w:w="567" w:type="dxa"/>
            <w:shd w:val="solid" w:color="FFFFFF" w:fill="auto"/>
          </w:tcPr>
          <w:p w14:paraId="47B9CA76" w14:textId="77777777" w:rsidR="004D526A" w:rsidRPr="00AE4694" w:rsidRDefault="004D526A" w:rsidP="00797816">
            <w:pPr>
              <w:pStyle w:val="TAL"/>
              <w:jc w:val="center"/>
              <w:rPr>
                <w:sz w:val="16"/>
                <w:szCs w:val="16"/>
              </w:rPr>
            </w:pPr>
          </w:p>
        </w:tc>
        <w:tc>
          <w:tcPr>
            <w:tcW w:w="425" w:type="dxa"/>
            <w:shd w:val="solid" w:color="FFFFFF" w:fill="auto"/>
          </w:tcPr>
          <w:p w14:paraId="3D98F07A" w14:textId="77777777" w:rsidR="004D526A" w:rsidRPr="00AE4694" w:rsidRDefault="004D526A" w:rsidP="00797816">
            <w:pPr>
              <w:pStyle w:val="TAL"/>
              <w:jc w:val="center"/>
              <w:rPr>
                <w:sz w:val="16"/>
                <w:szCs w:val="16"/>
              </w:rPr>
            </w:pPr>
          </w:p>
        </w:tc>
        <w:tc>
          <w:tcPr>
            <w:tcW w:w="425" w:type="dxa"/>
            <w:shd w:val="solid" w:color="FFFFFF" w:fill="auto"/>
          </w:tcPr>
          <w:p w14:paraId="2F4E4978" w14:textId="77777777" w:rsidR="004D526A" w:rsidRPr="00AE4694" w:rsidRDefault="004D526A" w:rsidP="00797816">
            <w:pPr>
              <w:pStyle w:val="TAL"/>
              <w:jc w:val="center"/>
              <w:rPr>
                <w:sz w:val="16"/>
                <w:szCs w:val="16"/>
              </w:rPr>
            </w:pPr>
          </w:p>
        </w:tc>
        <w:tc>
          <w:tcPr>
            <w:tcW w:w="4820" w:type="dxa"/>
            <w:shd w:val="solid" w:color="FFFFFF" w:fill="auto"/>
          </w:tcPr>
          <w:p w14:paraId="69654F91" w14:textId="77777777" w:rsidR="004D526A" w:rsidRPr="00AE4694" w:rsidRDefault="004D526A" w:rsidP="00797816">
            <w:pPr>
              <w:pStyle w:val="TAL"/>
              <w:rPr>
                <w:sz w:val="16"/>
                <w:szCs w:val="16"/>
              </w:rPr>
            </w:pPr>
            <w:r w:rsidRPr="00AE4694">
              <w:rPr>
                <w:sz w:val="16"/>
                <w:szCs w:val="16"/>
              </w:rPr>
              <w:t>Number TPs from editors</w:t>
            </w:r>
          </w:p>
        </w:tc>
        <w:tc>
          <w:tcPr>
            <w:tcW w:w="708" w:type="dxa"/>
            <w:shd w:val="solid" w:color="FFFFFF" w:fill="auto"/>
          </w:tcPr>
          <w:p w14:paraId="6EAA58BF" w14:textId="77777777" w:rsidR="004D526A" w:rsidRPr="00AE4694" w:rsidRDefault="004D526A" w:rsidP="00797816">
            <w:pPr>
              <w:pStyle w:val="TAL"/>
              <w:jc w:val="center"/>
              <w:rPr>
                <w:sz w:val="16"/>
                <w:szCs w:val="16"/>
              </w:rPr>
            </w:pPr>
            <w:r w:rsidRPr="00AE4694">
              <w:rPr>
                <w:sz w:val="16"/>
                <w:szCs w:val="16"/>
              </w:rPr>
              <w:t>0.1.0</w:t>
            </w:r>
          </w:p>
        </w:tc>
      </w:tr>
      <w:tr w:rsidR="00471067" w:rsidRPr="00AE4694" w14:paraId="4BACCABA" w14:textId="77777777" w:rsidTr="004D526A">
        <w:trPr>
          <w:trHeight w:val="1773"/>
        </w:trPr>
        <w:tc>
          <w:tcPr>
            <w:tcW w:w="800" w:type="dxa"/>
            <w:shd w:val="solid" w:color="FFFFFF" w:fill="auto"/>
          </w:tcPr>
          <w:p w14:paraId="73124A5D" w14:textId="77777777" w:rsidR="004D526A" w:rsidRPr="00AE4694" w:rsidRDefault="004D526A" w:rsidP="00797816">
            <w:pPr>
              <w:pStyle w:val="TAL"/>
              <w:jc w:val="center"/>
              <w:rPr>
                <w:sz w:val="16"/>
                <w:szCs w:val="16"/>
              </w:rPr>
            </w:pPr>
            <w:r w:rsidRPr="00AE4694">
              <w:rPr>
                <w:sz w:val="16"/>
                <w:szCs w:val="16"/>
              </w:rPr>
              <w:t>2017-12</w:t>
            </w:r>
          </w:p>
        </w:tc>
        <w:tc>
          <w:tcPr>
            <w:tcW w:w="800" w:type="dxa"/>
            <w:shd w:val="solid" w:color="FFFFFF" w:fill="auto"/>
          </w:tcPr>
          <w:p w14:paraId="1FBBCFD1" w14:textId="77777777" w:rsidR="004D526A" w:rsidRPr="00AE4694" w:rsidRDefault="004D526A" w:rsidP="00797816">
            <w:pPr>
              <w:pStyle w:val="TAL"/>
              <w:jc w:val="center"/>
              <w:rPr>
                <w:sz w:val="16"/>
                <w:szCs w:val="16"/>
              </w:rPr>
            </w:pPr>
            <w:r w:rsidRPr="00AE4694">
              <w:rPr>
                <w:sz w:val="16"/>
                <w:szCs w:val="16"/>
              </w:rPr>
              <w:t>RAN4#85</w:t>
            </w:r>
          </w:p>
        </w:tc>
        <w:tc>
          <w:tcPr>
            <w:tcW w:w="1094" w:type="dxa"/>
            <w:shd w:val="solid" w:color="FFFFFF" w:fill="auto"/>
          </w:tcPr>
          <w:p w14:paraId="03204C7D" w14:textId="77777777" w:rsidR="004D526A" w:rsidRPr="00AE4694" w:rsidRDefault="004D526A" w:rsidP="00797816">
            <w:pPr>
              <w:pStyle w:val="TAL"/>
              <w:jc w:val="center"/>
              <w:rPr>
                <w:sz w:val="16"/>
                <w:szCs w:val="16"/>
              </w:rPr>
            </w:pPr>
            <w:r w:rsidRPr="00AE4694">
              <w:rPr>
                <w:sz w:val="16"/>
                <w:szCs w:val="16"/>
              </w:rPr>
              <w:t>R4-1713807</w:t>
            </w:r>
          </w:p>
        </w:tc>
        <w:tc>
          <w:tcPr>
            <w:tcW w:w="567" w:type="dxa"/>
            <w:shd w:val="solid" w:color="FFFFFF" w:fill="auto"/>
          </w:tcPr>
          <w:p w14:paraId="0922F66F" w14:textId="77777777" w:rsidR="004D526A" w:rsidRPr="00AE4694" w:rsidRDefault="004D526A" w:rsidP="00797816">
            <w:pPr>
              <w:pStyle w:val="TAL"/>
              <w:jc w:val="center"/>
              <w:rPr>
                <w:sz w:val="16"/>
                <w:szCs w:val="16"/>
              </w:rPr>
            </w:pPr>
          </w:p>
        </w:tc>
        <w:tc>
          <w:tcPr>
            <w:tcW w:w="425" w:type="dxa"/>
            <w:shd w:val="solid" w:color="FFFFFF" w:fill="auto"/>
          </w:tcPr>
          <w:p w14:paraId="1D54BB73" w14:textId="77777777" w:rsidR="004D526A" w:rsidRPr="00AE4694" w:rsidRDefault="004D526A" w:rsidP="00797816">
            <w:pPr>
              <w:pStyle w:val="TAL"/>
              <w:jc w:val="center"/>
              <w:rPr>
                <w:sz w:val="16"/>
                <w:szCs w:val="16"/>
              </w:rPr>
            </w:pPr>
          </w:p>
        </w:tc>
        <w:tc>
          <w:tcPr>
            <w:tcW w:w="425" w:type="dxa"/>
            <w:shd w:val="solid" w:color="FFFFFF" w:fill="auto"/>
          </w:tcPr>
          <w:p w14:paraId="56A7DAF2" w14:textId="77777777" w:rsidR="004D526A" w:rsidRPr="00AE4694" w:rsidRDefault="004D526A" w:rsidP="00797816">
            <w:pPr>
              <w:pStyle w:val="TAL"/>
              <w:jc w:val="center"/>
              <w:rPr>
                <w:sz w:val="16"/>
                <w:szCs w:val="16"/>
              </w:rPr>
            </w:pPr>
          </w:p>
        </w:tc>
        <w:tc>
          <w:tcPr>
            <w:tcW w:w="4820" w:type="dxa"/>
            <w:shd w:val="solid" w:color="FFFFFF" w:fill="auto"/>
          </w:tcPr>
          <w:p w14:paraId="00875F01" w14:textId="77777777" w:rsidR="004D526A" w:rsidRPr="00AE4694" w:rsidRDefault="004D526A" w:rsidP="00797816">
            <w:pPr>
              <w:pStyle w:val="TAL"/>
              <w:rPr>
                <w:sz w:val="16"/>
                <w:szCs w:val="16"/>
              </w:rPr>
            </w:pPr>
            <w:r w:rsidRPr="00AE4694">
              <w:rPr>
                <w:sz w:val="16"/>
                <w:szCs w:val="16"/>
              </w:rPr>
              <w:t>Approved TPs in RAN4#85</w:t>
            </w:r>
          </w:p>
          <w:p w14:paraId="64546681" w14:textId="77777777" w:rsidR="004D526A" w:rsidRPr="00AE4694" w:rsidRDefault="004D526A" w:rsidP="00797816">
            <w:pPr>
              <w:pStyle w:val="TAL"/>
              <w:rPr>
                <w:sz w:val="16"/>
                <w:szCs w:val="16"/>
              </w:rPr>
            </w:pPr>
            <w:r w:rsidRPr="00AE4694">
              <w:rPr>
                <w:sz w:val="16"/>
                <w:szCs w:val="16"/>
              </w:rPr>
              <w:t>R4-1714444, CA BW classes, TP, Ericsson</w:t>
            </w:r>
          </w:p>
          <w:p w14:paraId="14ED4519" w14:textId="77777777" w:rsidR="004D526A" w:rsidRPr="00AE4694" w:rsidRDefault="004D526A" w:rsidP="00797816">
            <w:pPr>
              <w:pStyle w:val="TAL"/>
              <w:rPr>
                <w:sz w:val="16"/>
                <w:szCs w:val="16"/>
              </w:rPr>
            </w:pPr>
            <w:r w:rsidRPr="00AE4694">
              <w:rPr>
                <w:sz w:val="16"/>
                <w:szCs w:val="16"/>
              </w:rPr>
              <w:t>R4-1714170, How to list DC configurations into TS 38.101-3, Nokia</w:t>
            </w:r>
          </w:p>
          <w:p w14:paraId="6D80940A" w14:textId="77777777" w:rsidR="004D526A" w:rsidRPr="00AE4694" w:rsidRDefault="004D526A" w:rsidP="00797816">
            <w:pPr>
              <w:pStyle w:val="TAL"/>
              <w:rPr>
                <w:sz w:val="16"/>
                <w:szCs w:val="16"/>
              </w:rPr>
            </w:pPr>
            <w:r w:rsidRPr="00AE4694">
              <w:rPr>
                <w:sz w:val="16"/>
                <w:szCs w:val="16"/>
              </w:rPr>
              <w:t>R4-1714530, TP on introducing operating bands for NR-LTE DC including SUL band combinations in 38.101-3 , Qualcomm</w:t>
            </w:r>
          </w:p>
          <w:p w14:paraId="78BC3A2B" w14:textId="77777777" w:rsidR="004D526A" w:rsidRPr="00AE4694" w:rsidRDefault="004D526A" w:rsidP="00797816">
            <w:pPr>
              <w:pStyle w:val="TAL"/>
              <w:rPr>
                <w:sz w:val="16"/>
                <w:szCs w:val="16"/>
              </w:rPr>
            </w:pPr>
            <w:r w:rsidRPr="00AE4694">
              <w:rPr>
                <w:sz w:val="16"/>
                <w:szCs w:val="16"/>
              </w:rPr>
              <w:t>R4-1714098, TP to TS 38.101-3: UE RF requirements for non-standalone SUL, Huawei</w:t>
            </w:r>
          </w:p>
          <w:p w14:paraId="68106B3F" w14:textId="77777777" w:rsidR="004D526A" w:rsidRPr="00AE4694" w:rsidRDefault="004D526A" w:rsidP="00797816">
            <w:pPr>
              <w:pStyle w:val="TAL"/>
              <w:rPr>
                <w:sz w:val="16"/>
                <w:szCs w:val="16"/>
              </w:rPr>
            </w:pPr>
            <w:r w:rsidRPr="00AE4694">
              <w:rPr>
                <w:sz w:val="16"/>
                <w:szCs w:val="16"/>
              </w:rPr>
              <w:t>R4-1713206, TP on general parts for 38.101-3 NR interwork, Ericsson</w:t>
            </w:r>
          </w:p>
          <w:p w14:paraId="58EF31D1" w14:textId="77777777" w:rsidR="004D526A" w:rsidRPr="00AE4694" w:rsidRDefault="004D526A" w:rsidP="00797816">
            <w:pPr>
              <w:pStyle w:val="TAL"/>
              <w:rPr>
                <w:sz w:val="16"/>
                <w:szCs w:val="16"/>
              </w:rPr>
            </w:pPr>
            <w:r w:rsidRPr="00AE4694">
              <w:rPr>
                <w:sz w:val="16"/>
                <w:szCs w:val="16"/>
              </w:rPr>
              <w:t>R4-1714443, TP to TS 38.101-3: On dual uplink operation for EN-DC in NR FR1 and single uplink, Nokia</w:t>
            </w:r>
          </w:p>
          <w:p w14:paraId="6B570846" w14:textId="77777777" w:rsidR="004D526A" w:rsidRPr="00AE4694" w:rsidRDefault="004D526A" w:rsidP="00797816">
            <w:pPr>
              <w:pStyle w:val="TAL"/>
              <w:rPr>
                <w:sz w:val="16"/>
                <w:szCs w:val="16"/>
              </w:rPr>
            </w:pPr>
            <w:r w:rsidRPr="00AE4694">
              <w:rPr>
                <w:sz w:val="16"/>
                <w:szCs w:val="16"/>
              </w:rPr>
              <w:t>R4-1714450, TP to 38.101-3: maximum output power and unwanted emissions for EN-DC, Ericsson</w:t>
            </w:r>
          </w:p>
          <w:p w14:paraId="04E54E1C" w14:textId="77777777" w:rsidR="004D526A" w:rsidRPr="00AE4694" w:rsidRDefault="004D526A" w:rsidP="00797816">
            <w:pPr>
              <w:pStyle w:val="TAL"/>
              <w:rPr>
                <w:sz w:val="16"/>
                <w:szCs w:val="16"/>
              </w:rPr>
            </w:pPr>
            <w:r w:rsidRPr="00AE4694">
              <w:rPr>
                <w:sz w:val="16"/>
                <w:szCs w:val="16"/>
              </w:rPr>
              <w:t>R4-1714346, TP to 38.101-3: REFSENS for intra-band EN-DC, Ericsson</w:t>
            </w:r>
          </w:p>
          <w:p w14:paraId="6BF23234" w14:textId="77777777" w:rsidR="004D526A" w:rsidRPr="00AE4694" w:rsidRDefault="004D526A" w:rsidP="00797816">
            <w:pPr>
              <w:pStyle w:val="TAL"/>
              <w:rPr>
                <w:sz w:val="16"/>
                <w:szCs w:val="16"/>
              </w:rPr>
            </w:pPr>
            <w:r w:rsidRPr="00AE4694">
              <w:rPr>
                <w:sz w:val="16"/>
                <w:szCs w:val="16"/>
              </w:rPr>
              <w:t>R4-1714345, TP for TS 36.101-3: clause 7 receiver requirements, Huawei</w:t>
            </w:r>
          </w:p>
          <w:p w14:paraId="457CF146" w14:textId="77777777" w:rsidR="004D526A" w:rsidRPr="00AE4694" w:rsidRDefault="004D526A" w:rsidP="00797816">
            <w:pPr>
              <w:pStyle w:val="TAL"/>
              <w:rPr>
                <w:sz w:val="16"/>
                <w:szCs w:val="16"/>
              </w:rPr>
            </w:pPr>
          </w:p>
          <w:p w14:paraId="6540D1FC" w14:textId="77777777" w:rsidR="004D526A" w:rsidRPr="00AE4694" w:rsidRDefault="004D526A" w:rsidP="00797816">
            <w:pPr>
              <w:pStyle w:val="TAL"/>
              <w:rPr>
                <w:sz w:val="16"/>
                <w:szCs w:val="16"/>
              </w:rPr>
            </w:pPr>
            <w:r w:rsidRPr="00AE4694">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AE4694" w:rsidRDefault="004D526A" w:rsidP="00797816">
            <w:pPr>
              <w:pStyle w:val="TAL"/>
              <w:jc w:val="center"/>
              <w:rPr>
                <w:sz w:val="16"/>
                <w:szCs w:val="16"/>
              </w:rPr>
            </w:pPr>
            <w:r w:rsidRPr="00AE4694">
              <w:rPr>
                <w:sz w:val="16"/>
                <w:szCs w:val="16"/>
              </w:rPr>
              <w:t>0.2.0</w:t>
            </w:r>
          </w:p>
        </w:tc>
      </w:tr>
      <w:tr w:rsidR="00471067" w:rsidRPr="00AE4694" w14:paraId="1B207E4E" w14:textId="77777777" w:rsidTr="004D526A">
        <w:trPr>
          <w:trHeight w:val="42"/>
        </w:trPr>
        <w:tc>
          <w:tcPr>
            <w:tcW w:w="800" w:type="dxa"/>
            <w:shd w:val="solid" w:color="FFFFFF" w:fill="auto"/>
          </w:tcPr>
          <w:p w14:paraId="3EEA277A" w14:textId="77777777" w:rsidR="004D526A" w:rsidRPr="00AE4694" w:rsidRDefault="004D526A" w:rsidP="00797816">
            <w:pPr>
              <w:pStyle w:val="TAL"/>
              <w:jc w:val="center"/>
              <w:rPr>
                <w:sz w:val="16"/>
                <w:szCs w:val="16"/>
              </w:rPr>
            </w:pPr>
            <w:r w:rsidRPr="00AE4694">
              <w:rPr>
                <w:sz w:val="16"/>
                <w:szCs w:val="16"/>
              </w:rPr>
              <w:t>2017-12</w:t>
            </w:r>
          </w:p>
        </w:tc>
        <w:tc>
          <w:tcPr>
            <w:tcW w:w="800" w:type="dxa"/>
            <w:shd w:val="solid" w:color="FFFFFF" w:fill="auto"/>
          </w:tcPr>
          <w:p w14:paraId="37F93F00" w14:textId="77777777" w:rsidR="004D526A" w:rsidRPr="00AE4694" w:rsidRDefault="004D526A" w:rsidP="00797816">
            <w:pPr>
              <w:pStyle w:val="TAL"/>
              <w:jc w:val="center"/>
              <w:rPr>
                <w:sz w:val="16"/>
                <w:szCs w:val="16"/>
              </w:rPr>
            </w:pPr>
            <w:r w:rsidRPr="00AE4694">
              <w:rPr>
                <w:sz w:val="16"/>
                <w:szCs w:val="16"/>
              </w:rPr>
              <w:t>RAN4#85</w:t>
            </w:r>
          </w:p>
        </w:tc>
        <w:tc>
          <w:tcPr>
            <w:tcW w:w="1094" w:type="dxa"/>
            <w:shd w:val="solid" w:color="FFFFFF" w:fill="auto"/>
          </w:tcPr>
          <w:p w14:paraId="6FF2A802" w14:textId="77777777" w:rsidR="004D526A" w:rsidRPr="00AE4694" w:rsidRDefault="004D526A" w:rsidP="00797816">
            <w:pPr>
              <w:pStyle w:val="TAL"/>
              <w:jc w:val="center"/>
              <w:rPr>
                <w:sz w:val="16"/>
                <w:szCs w:val="16"/>
              </w:rPr>
            </w:pPr>
            <w:r w:rsidRPr="00AE4694">
              <w:rPr>
                <w:sz w:val="16"/>
                <w:szCs w:val="16"/>
              </w:rPr>
              <w:t>R4-1714571</w:t>
            </w:r>
          </w:p>
        </w:tc>
        <w:tc>
          <w:tcPr>
            <w:tcW w:w="567" w:type="dxa"/>
            <w:shd w:val="solid" w:color="FFFFFF" w:fill="auto"/>
          </w:tcPr>
          <w:p w14:paraId="4B2439BB" w14:textId="77777777" w:rsidR="004D526A" w:rsidRPr="00AE4694" w:rsidRDefault="004D526A" w:rsidP="00797816">
            <w:pPr>
              <w:pStyle w:val="TAL"/>
              <w:jc w:val="center"/>
              <w:rPr>
                <w:sz w:val="16"/>
                <w:szCs w:val="16"/>
              </w:rPr>
            </w:pPr>
          </w:p>
        </w:tc>
        <w:tc>
          <w:tcPr>
            <w:tcW w:w="425" w:type="dxa"/>
            <w:shd w:val="solid" w:color="FFFFFF" w:fill="auto"/>
          </w:tcPr>
          <w:p w14:paraId="47C78F14" w14:textId="77777777" w:rsidR="004D526A" w:rsidRPr="00AE4694" w:rsidRDefault="004D526A" w:rsidP="00797816">
            <w:pPr>
              <w:pStyle w:val="TAL"/>
              <w:jc w:val="center"/>
              <w:rPr>
                <w:sz w:val="16"/>
                <w:szCs w:val="16"/>
              </w:rPr>
            </w:pPr>
          </w:p>
        </w:tc>
        <w:tc>
          <w:tcPr>
            <w:tcW w:w="425" w:type="dxa"/>
            <w:shd w:val="solid" w:color="FFFFFF" w:fill="auto"/>
          </w:tcPr>
          <w:p w14:paraId="4DC8CB6E" w14:textId="77777777" w:rsidR="004D526A" w:rsidRPr="00AE4694" w:rsidRDefault="004D526A" w:rsidP="00797816">
            <w:pPr>
              <w:pStyle w:val="TAL"/>
              <w:jc w:val="center"/>
              <w:rPr>
                <w:sz w:val="16"/>
                <w:szCs w:val="16"/>
              </w:rPr>
            </w:pPr>
          </w:p>
        </w:tc>
        <w:tc>
          <w:tcPr>
            <w:tcW w:w="4820" w:type="dxa"/>
            <w:shd w:val="solid" w:color="FFFFFF" w:fill="auto"/>
          </w:tcPr>
          <w:p w14:paraId="2B311AA5" w14:textId="77777777" w:rsidR="004D526A" w:rsidRPr="00AE4694" w:rsidRDefault="004D526A" w:rsidP="00797816">
            <w:pPr>
              <w:pStyle w:val="TAL"/>
              <w:rPr>
                <w:sz w:val="16"/>
                <w:szCs w:val="16"/>
              </w:rPr>
            </w:pPr>
            <w:r w:rsidRPr="00AE4694">
              <w:rPr>
                <w:sz w:val="16"/>
                <w:szCs w:val="16"/>
              </w:rPr>
              <w:t>Further corrections after email review</w:t>
            </w:r>
          </w:p>
        </w:tc>
        <w:tc>
          <w:tcPr>
            <w:tcW w:w="708" w:type="dxa"/>
            <w:shd w:val="solid" w:color="FFFFFF" w:fill="auto"/>
          </w:tcPr>
          <w:p w14:paraId="15D8040F" w14:textId="77777777" w:rsidR="004D526A" w:rsidRPr="00AE4694" w:rsidRDefault="004D526A" w:rsidP="00797816">
            <w:pPr>
              <w:pStyle w:val="TAL"/>
              <w:jc w:val="center"/>
              <w:rPr>
                <w:sz w:val="16"/>
                <w:szCs w:val="16"/>
              </w:rPr>
            </w:pPr>
            <w:r w:rsidRPr="00AE4694">
              <w:rPr>
                <w:sz w:val="16"/>
                <w:szCs w:val="16"/>
              </w:rPr>
              <w:t>0.3.0</w:t>
            </w:r>
          </w:p>
        </w:tc>
      </w:tr>
      <w:tr w:rsidR="00471067" w:rsidRPr="00AE4694" w14:paraId="477BE2F3" w14:textId="77777777" w:rsidTr="004D526A">
        <w:trPr>
          <w:trHeight w:val="42"/>
        </w:trPr>
        <w:tc>
          <w:tcPr>
            <w:tcW w:w="800" w:type="dxa"/>
            <w:shd w:val="solid" w:color="FFFFFF" w:fill="auto"/>
          </w:tcPr>
          <w:p w14:paraId="489A3B6B" w14:textId="77777777" w:rsidR="004D526A" w:rsidRPr="00AE4694" w:rsidRDefault="004D526A" w:rsidP="00797816">
            <w:pPr>
              <w:pStyle w:val="TAC"/>
              <w:rPr>
                <w:sz w:val="16"/>
                <w:szCs w:val="16"/>
              </w:rPr>
            </w:pPr>
            <w:r w:rsidRPr="00AE4694">
              <w:rPr>
                <w:sz w:val="16"/>
                <w:szCs w:val="16"/>
              </w:rPr>
              <w:t>2017-12</w:t>
            </w:r>
          </w:p>
        </w:tc>
        <w:tc>
          <w:tcPr>
            <w:tcW w:w="800" w:type="dxa"/>
            <w:shd w:val="solid" w:color="FFFFFF" w:fill="auto"/>
          </w:tcPr>
          <w:p w14:paraId="5FE663D7" w14:textId="77777777" w:rsidR="004D526A" w:rsidRPr="00AE4694" w:rsidRDefault="004D526A" w:rsidP="00797816">
            <w:pPr>
              <w:pStyle w:val="TAC"/>
              <w:rPr>
                <w:sz w:val="16"/>
                <w:szCs w:val="16"/>
              </w:rPr>
            </w:pPr>
            <w:r w:rsidRPr="00AE4694">
              <w:rPr>
                <w:sz w:val="16"/>
                <w:szCs w:val="16"/>
              </w:rPr>
              <w:t>RAN#78</w:t>
            </w:r>
          </w:p>
        </w:tc>
        <w:tc>
          <w:tcPr>
            <w:tcW w:w="1094" w:type="dxa"/>
            <w:shd w:val="solid" w:color="FFFFFF" w:fill="auto"/>
          </w:tcPr>
          <w:p w14:paraId="2491257F" w14:textId="77777777" w:rsidR="004D526A" w:rsidRPr="00AE4694" w:rsidRDefault="004D526A" w:rsidP="00797816">
            <w:pPr>
              <w:pStyle w:val="TAL"/>
              <w:jc w:val="center"/>
              <w:rPr>
                <w:sz w:val="16"/>
                <w:szCs w:val="16"/>
              </w:rPr>
            </w:pPr>
            <w:r w:rsidRPr="00AE4694">
              <w:rPr>
                <w:sz w:val="16"/>
                <w:szCs w:val="16"/>
              </w:rPr>
              <w:t>RP-172477</w:t>
            </w:r>
          </w:p>
        </w:tc>
        <w:tc>
          <w:tcPr>
            <w:tcW w:w="567" w:type="dxa"/>
            <w:shd w:val="solid" w:color="FFFFFF" w:fill="auto"/>
          </w:tcPr>
          <w:p w14:paraId="6F582C4F" w14:textId="77777777" w:rsidR="004D526A" w:rsidRPr="00AE4694" w:rsidRDefault="004D526A" w:rsidP="00797816">
            <w:pPr>
              <w:pStyle w:val="TAL"/>
              <w:jc w:val="center"/>
              <w:rPr>
                <w:sz w:val="16"/>
                <w:szCs w:val="16"/>
              </w:rPr>
            </w:pPr>
          </w:p>
        </w:tc>
        <w:tc>
          <w:tcPr>
            <w:tcW w:w="425" w:type="dxa"/>
            <w:shd w:val="solid" w:color="FFFFFF" w:fill="auto"/>
          </w:tcPr>
          <w:p w14:paraId="24A8D53A" w14:textId="77777777" w:rsidR="004D526A" w:rsidRPr="00AE4694" w:rsidRDefault="004D526A" w:rsidP="00797816">
            <w:pPr>
              <w:pStyle w:val="TAR"/>
              <w:jc w:val="center"/>
              <w:rPr>
                <w:sz w:val="16"/>
                <w:szCs w:val="16"/>
              </w:rPr>
            </w:pPr>
          </w:p>
        </w:tc>
        <w:tc>
          <w:tcPr>
            <w:tcW w:w="425" w:type="dxa"/>
            <w:shd w:val="solid" w:color="FFFFFF" w:fill="auto"/>
          </w:tcPr>
          <w:p w14:paraId="7C08D5BA" w14:textId="77777777" w:rsidR="004D526A" w:rsidRPr="00AE4694" w:rsidRDefault="004D526A" w:rsidP="00797816">
            <w:pPr>
              <w:pStyle w:val="TAC"/>
              <w:rPr>
                <w:sz w:val="16"/>
                <w:szCs w:val="16"/>
              </w:rPr>
            </w:pPr>
          </w:p>
        </w:tc>
        <w:tc>
          <w:tcPr>
            <w:tcW w:w="4820" w:type="dxa"/>
            <w:shd w:val="solid" w:color="FFFFFF" w:fill="auto"/>
          </w:tcPr>
          <w:p w14:paraId="79FC4198" w14:textId="77777777" w:rsidR="004D526A" w:rsidRPr="00AE4694" w:rsidRDefault="004D526A" w:rsidP="00797816">
            <w:pPr>
              <w:pStyle w:val="TAL"/>
              <w:rPr>
                <w:sz w:val="16"/>
                <w:szCs w:val="16"/>
              </w:rPr>
            </w:pPr>
            <w:r w:rsidRPr="00AE4694">
              <w:rPr>
                <w:sz w:val="16"/>
                <w:szCs w:val="16"/>
              </w:rPr>
              <w:t>v1.0.0 submitted for plenary approval. Contents same as 0.3.0</w:t>
            </w:r>
          </w:p>
        </w:tc>
        <w:tc>
          <w:tcPr>
            <w:tcW w:w="708" w:type="dxa"/>
            <w:shd w:val="solid" w:color="FFFFFF" w:fill="auto"/>
          </w:tcPr>
          <w:p w14:paraId="5D6D5C54" w14:textId="77777777" w:rsidR="004D526A" w:rsidRPr="00AE4694" w:rsidRDefault="004D526A" w:rsidP="00797816">
            <w:pPr>
              <w:pStyle w:val="TAC"/>
              <w:rPr>
                <w:sz w:val="16"/>
                <w:szCs w:val="16"/>
              </w:rPr>
            </w:pPr>
            <w:r w:rsidRPr="00AE4694">
              <w:rPr>
                <w:sz w:val="16"/>
                <w:szCs w:val="16"/>
              </w:rPr>
              <w:t>1.0.0</w:t>
            </w:r>
          </w:p>
        </w:tc>
      </w:tr>
      <w:tr w:rsidR="00471067" w:rsidRPr="00AE4694" w14:paraId="36A14202" w14:textId="77777777" w:rsidTr="004D526A">
        <w:trPr>
          <w:trHeight w:val="42"/>
        </w:trPr>
        <w:tc>
          <w:tcPr>
            <w:tcW w:w="800" w:type="dxa"/>
            <w:shd w:val="solid" w:color="FFFFFF" w:fill="auto"/>
          </w:tcPr>
          <w:p w14:paraId="76BE5559" w14:textId="77777777" w:rsidR="004D526A" w:rsidRPr="00AE4694" w:rsidRDefault="004D526A" w:rsidP="00797816">
            <w:pPr>
              <w:pStyle w:val="TAC"/>
              <w:rPr>
                <w:sz w:val="16"/>
                <w:szCs w:val="16"/>
                <w:lang w:eastAsia="ja-JP"/>
              </w:rPr>
            </w:pPr>
            <w:r w:rsidRPr="00AE4694">
              <w:rPr>
                <w:sz w:val="16"/>
                <w:szCs w:val="16"/>
                <w:lang w:eastAsia="ja-JP"/>
              </w:rPr>
              <w:t>2017-12</w:t>
            </w:r>
          </w:p>
        </w:tc>
        <w:tc>
          <w:tcPr>
            <w:tcW w:w="800" w:type="dxa"/>
            <w:shd w:val="solid" w:color="FFFFFF" w:fill="auto"/>
          </w:tcPr>
          <w:p w14:paraId="7EDD25B3" w14:textId="77777777" w:rsidR="004D526A" w:rsidRPr="00AE4694" w:rsidRDefault="004D526A" w:rsidP="00797816">
            <w:pPr>
              <w:pStyle w:val="TAC"/>
              <w:rPr>
                <w:sz w:val="16"/>
                <w:szCs w:val="16"/>
                <w:lang w:eastAsia="ja-JP"/>
              </w:rPr>
            </w:pPr>
            <w:r w:rsidRPr="00AE4694">
              <w:rPr>
                <w:rFonts w:hint="eastAsia"/>
                <w:sz w:val="16"/>
                <w:szCs w:val="16"/>
                <w:lang w:eastAsia="ja-JP"/>
              </w:rPr>
              <w:t>RAN#78</w:t>
            </w:r>
          </w:p>
        </w:tc>
        <w:tc>
          <w:tcPr>
            <w:tcW w:w="1094" w:type="dxa"/>
            <w:shd w:val="solid" w:color="FFFFFF" w:fill="auto"/>
          </w:tcPr>
          <w:p w14:paraId="04FC334D" w14:textId="77777777" w:rsidR="004D526A" w:rsidRPr="00AE4694" w:rsidRDefault="004D526A" w:rsidP="00797816">
            <w:pPr>
              <w:pStyle w:val="TAC"/>
              <w:rPr>
                <w:rFonts w:cs="Arial"/>
                <w:sz w:val="16"/>
                <w:szCs w:val="16"/>
                <w:lang w:eastAsia="ja-JP"/>
              </w:rPr>
            </w:pPr>
          </w:p>
        </w:tc>
        <w:tc>
          <w:tcPr>
            <w:tcW w:w="567" w:type="dxa"/>
            <w:shd w:val="solid" w:color="FFFFFF" w:fill="auto"/>
          </w:tcPr>
          <w:p w14:paraId="5A48BA68" w14:textId="77777777" w:rsidR="004D526A" w:rsidRPr="00AE4694" w:rsidRDefault="004D526A" w:rsidP="00797816">
            <w:pPr>
              <w:pStyle w:val="TAL"/>
              <w:jc w:val="center"/>
              <w:rPr>
                <w:sz w:val="16"/>
                <w:szCs w:val="16"/>
              </w:rPr>
            </w:pPr>
          </w:p>
        </w:tc>
        <w:tc>
          <w:tcPr>
            <w:tcW w:w="425" w:type="dxa"/>
            <w:shd w:val="solid" w:color="FFFFFF" w:fill="auto"/>
          </w:tcPr>
          <w:p w14:paraId="332412C8" w14:textId="77777777" w:rsidR="004D526A" w:rsidRPr="00AE4694" w:rsidRDefault="004D526A" w:rsidP="00797816">
            <w:pPr>
              <w:pStyle w:val="TAR"/>
              <w:jc w:val="center"/>
              <w:rPr>
                <w:sz w:val="16"/>
                <w:szCs w:val="16"/>
              </w:rPr>
            </w:pPr>
          </w:p>
        </w:tc>
        <w:tc>
          <w:tcPr>
            <w:tcW w:w="425" w:type="dxa"/>
            <w:shd w:val="solid" w:color="FFFFFF" w:fill="auto"/>
          </w:tcPr>
          <w:p w14:paraId="09F144D2" w14:textId="77777777" w:rsidR="004D526A" w:rsidRPr="00AE4694" w:rsidRDefault="004D526A" w:rsidP="00797816">
            <w:pPr>
              <w:pStyle w:val="TAC"/>
              <w:rPr>
                <w:sz w:val="16"/>
                <w:szCs w:val="16"/>
              </w:rPr>
            </w:pPr>
          </w:p>
        </w:tc>
        <w:tc>
          <w:tcPr>
            <w:tcW w:w="4820" w:type="dxa"/>
            <w:shd w:val="solid" w:color="FFFFFF" w:fill="auto"/>
          </w:tcPr>
          <w:p w14:paraId="07E9EEAE" w14:textId="77777777" w:rsidR="004D526A" w:rsidRPr="00AE4694" w:rsidRDefault="004D526A" w:rsidP="00797816">
            <w:pPr>
              <w:pStyle w:val="TAL"/>
              <w:rPr>
                <w:sz w:val="16"/>
                <w:szCs w:val="16"/>
                <w:lang w:eastAsia="zh-CN"/>
              </w:rPr>
            </w:pPr>
            <w:r w:rsidRPr="00AE4694">
              <w:rPr>
                <w:sz w:val="16"/>
                <w:szCs w:val="16"/>
                <w:lang w:eastAsia="zh-CN"/>
              </w:rPr>
              <w:t>Approved by plenary – Rel-15 spec under change control</w:t>
            </w:r>
          </w:p>
        </w:tc>
        <w:tc>
          <w:tcPr>
            <w:tcW w:w="708" w:type="dxa"/>
            <w:shd w:val="solid" w:color="FFFFFF" w:fill="auto"/>
          </w:tcPr>
          <w:p w14:paraId="34763A24" w14:textId="77777777" w:rsidR="004D526A" w:rsidRPr="00AE4694" w:rsidRDefault="004D526A" w:rsidP="00797816">
            <w:pPr>
              <w:pStyle w:val="TAC"/>
              <w:rPr>
                <w:sz w:val="16"/>
                <w:szCs w:val="16"/>
                <w:lang w:eastAsia="zh-CN"/>
              </w:rPr>
            </w:pPr>
            <w:r w:rsidRPr="00AE4694">
              <w:rPr>
                <w:sz w:val="16"/>
                <w:szCs w:val="16"/>
                <w:lang w:eastAsia="zh-CN"/>
              </w:rPr>
              <w:t>15.0.0</w:t>
            </w:r>
          </w:p>
        </w:tc>
      </w:tr>
      <w:tr w:rsidR="00471067" w:rsidRPr="00AE4694" w14:paraId="510365D1" w14:textId="77777777" w:rsidTr="004D526A">
        <w:trPr>
          <w:trHeight w:val="42"/>
        </w:trPr>
        <w:tc>
          <w:tcPr>
            <w:tcW w:w="800" w:type="dxa"/>
            <w:shd w:val="solid" w:color="FFFFFF" w:fill="auto"/>
          </w:tcPr>
          <w:p w14:paraId="636E12C7" w14:textId="77777777" w:rsidR="004D526A" w:rsidRPr="00AE4694" w:rsidRDefault="004D526A" w:rsidP="00797816">
            <w:pPr>
              <w:pStyle w:val="TAC"/>
              <w:rPr>
                <w:sz w:val="16"/>
                <w:szCs w:val="16"/>
                <w:lang w:eastAsia="ja-JP"/>
              </w:rPr>
            </w:pPr>
            <w:r w:rsidRPr="00AE4694">
              <w:rPr>
                <w:sz w:val="16"/>
                <w:szCs w:val="16"/>
                <w:lang w:eastAsia="ja-JP"/>
              </w:rPr>
              <w:t>2018-03</w:t>
            </w:r>
          </w:p>
        </w:tc>
        <w:tc>
          <w:tcPr>
            <w:tcW w:w="800" w:type="dxa"/>
            <w:shd w:val="solid" w:color="FFFFFF" w:fill="auto"/>
          </w:tcPr>
          <w:p w14:paraId="10D34426" w14:textId="77777777" w:rsidR="004D526A" w:rsidRPr="00AE4694" w:rsidRDefault="004D526A" w:rsidP="00797816">
            <w:pPr>
              <w:pStyle w:val="TAC"/>
              <w:rPr>
                <w:sz w:val="16"/>
                <w:szCs w:val="16"/>
                <w:lang w:eastAsia="ja-JP"/>
              </w:rPr>
            </w:pPr>
            <w:r w:rsidRPr="00AE4694">
              <w:rPr>
                <w:sz w:val="16"/>
                <w:szCs w:val="16"/>
                <w:lang w:eastAsia="ja-JP"/>
              </w:rPr>
              <w:t>RAN#79</w:t>
            </w:r>
          </w:p>
        </w:tc>
        <w:tc>
          <w:tcPr>
            <w:tcW w:w="1094" w:type="dxa"/>
            <w:shd w:val="solid" w:color="FFFFFF" w:fill="auto"/>
          </w:tcPr>
          <w:p w14:paraId="13EA0FD8" w14:textId="77777777" w:rsidR="004D526A" w:rsidRPr="00AE4694" w:rsidRDefault="004D526A" w:rsidP="00797816">
            <w:pPr>
              <w:pStyle w:val="TAC"/>
              <w:rPr>
                <w:sz w:val="16"/>
                <w:szCs w:val="16"/>
              </w:rPr>
            </w:pPr>
            <w:r w:rsidRPr="00AE4694">
              <w:rPr>
                <w:sz w:val="16"/>
                <w:szCs w:val="16"/>
              </w:rPr>
              <w:t>RP-180264</w:t>
            </w:r>
          </w:p>
        </w:tc>
        <w:tc>
          <w:tcPr>
            <w:tcW w:w="567" w:type="dxa"/>
            <w:shd w:val="solid" w:color="FFFFFF" w:fill="auto"/>
          </w:tcPr>
          <w:p w14:paraId="156E8120" w14:textId="77777777" w:rsidR="004D526A" w:rsidRPr="00AE4694" w:rsidRDefault="004D526A" w:rsidP="00797816">
            <w:pPr>
              <w:pStyle w:val="TAL"/>
              <w:jc w:val="center"/>
              <w:rPr>
                <w:sz w:val="16"/>
                <w:szCs w:val="16"/>
              </w:rPr>
            </w:pPr>
            <w:r w:rsidRPr="00AE4694">
              <w:rPr>
                <w:sz w:val="16"/>
                <w:szCs w:val="16"/>
              </w:rPr>
              <w:t>0005</w:t>
            </w:r>
          </w:p>
        </w:tc>
        <w:tc>
          <w:tcPr>
            <w:tcW w:w="425" w:type="dxa"/>
            <w:shd w:val="solid" w:color="FFFFFF" w:fill="auto"/>
          </w:tcPr>
          <w:p w14:paraId="4B5C702E" w14:textId="77777777" w:rsidR="004D526A" w:rsidRPr="00AE4694" w:rsidRDefault="004D526A" w:rsidP="00797816">
            <w:pPr>
              <w:pStyle w:val="TAR"/>
              <w:jc w:val="center"/>
              <w:rPr>
                <w:sz w:val="16"/>
                <w:szCs w:val="16"/>
              </w:rPr>
            </w:pPr>
          </w:p>
        </w:tc>
        <w:tc>
          <w:tcPr>
            <w:tcW w:w="425" w:type="dxa"/>
            <w:shd w:val="solid" w:color="FFFFFF" w:fill="auto"/>
          </w:tcPr>
          <w:p w14:paraId="34488075" w14:textId="77777777" w:rsidR="004D526A" w:rsidRPr="00AE4694" w:rsidRDefault="004D526A" w:rsidP="00797816">
            <w:pPr>
              <w:pStyle w:val="TAC"/>
              <w:rPr>
                <w:sz w:val="16"/>
                <w:szCs w:val="16"/>
              </w:rPr>
            </w:pPr>
            <w:r w:rsidRPr="00AE4694">
              <w:rPr>
                <w:sz w:val="16"/>
                <w:szCs w:val="16"/>
              </w:rPr>
              <w:t>F</w:t>
            </w:r>
          </w:p>
        </w:tc>
        <w:tc>
          <w:tcPr>
            <w:tcW w:w="4820" w:type="dxa"/>
            <w:shd w:val="solid" w:color="FFFFFF" w:fill="auto"/>
          </w:tcPr>
          <w:p w14:paraId="5C74E9FC" w14:textId="77777777" w:rsidR="004D526A" w:rsidRPr="00AE4694" w:rsidRDefault="004D526A" w:rsidP="00797816">
            <w:pPr>
              <w:pStyle w:val="TAL"/>
              <w:rPr>
                <w:sz w:val="16"/>
                <w:szCs w:val="16"/>
                <w:lang w:eastAsia="zh-CN"/>
              </w:rPr>
            </w:pPr>
            <w:r w:rsidRPr="00AE4694">
              <w:rPr>
                <w:sz w:val="16"/>
                <w:szCs w:val="16"/>
                <w:lang w:eastAsia="zh-CN"/>
              </w:rPr>
              <w:t>Implementation of endorsed CRs to 38.101-3</w:t>
            </w:r>
          </w:p>
          <w:p w14:paraId="0C414E74" w14:textId="77777777" w:rsidR="004D526A" w:rsidRPr="00AE4694" w:rsidRDefault="004D526A" w:rsidP="00797816">
            <w:pPr>
              <w:pStyle w:val="TAL"/>
              <w:rPr>
                <w:sz w:val="16"/>
                <w:szCs w:val="16"/>
                <w:lang w:eastAsia="zh-CN"/>
              </w:rPr>
            </w:pPr>
            <w:r w:rsidRPr="00AE4694">
              <w:rPr>
                <w:sz w:val="16"/>
                <w:szCs w:val="16"/>
                <w:lang w:eastAsia="zh-CN"/>
              </w:rPr>
              <w:t>Endorsed draft CR</w:t>
            </w:r>
          </w:p>
          <w:p w14:paraId="406B6CD1" w14:textId="77777777" w:rsidR="004D526A" w:rsidRPr="00AE4694" w:rsidRDefault="004D526A" w:rsidP="00797816">
            <w:pPr>
              <w:pStyle w:val="TAL"/>
              <w:rPr>
                <w:sz w:val="16"/>
                <w:szCs w:val="16"/>
                <w:lang w:eastAsia="zh-CN"/>
              </w:rPr>
            </w:pPr>
            <w:r w:rsidRPr="00AE4694">
              <w:rPr>
                <w:sz w:val="16"/>
                <w:szCs w:val="16"/>
                <w:lang w:eastAsia="zh-CN"/>
              </w:rPr>
              <w:t>F: R4-1801267, Draft CR on UE RF requirements for SUL in TS 38.101-3, Huawei</w:t>
            </w:r>
          </w:p>
          <w:p w14:paraId="743A5C00" w14:textId="77777777" w:rsidR="004D526A" w:rsidRPr="00AE4694" w:rsidRDefault="004D526A" w:rsidP="00797816">
            <w:pPr>
              <w:pStyle w:val="TAL"/>
              <w:rPr>
                <w:sz w:val="16"/>
                <w:szCs w:val="16"/>
                <w:lang w:eastAsia="zh-CN"/>
              </w:rPr>
            </w:pPr>
            <w:r w:rsidRPr="00AE4694">
              <w:rPr>
                <w:sz w:val="16"/>
                <w:szCs w:val="16"/>
                <w:lang w:eastAsia="zh-CN"/>
              </w:rPr>
              <w:t>B: R4-1801111, Draft CR for completed LTE 1CC + NR 1band for TS 38.101-3, NTT DOCOMO, INC.</w:t>
            </w:r>
          </w:p>
          <w:p w14:paraId="7DE8502D" w14:textId="77777777" w:rsidR="004D526A" w:rsidRPr="00AE4694" w:rsidRDefault="004D526A" w:rsidP="00797816">
            <w:pPr>
              <w:pStyle w:val="TAL"/>
              <w:rPr>
                <w:sz w:val="16"/>
                <w:szCs w:val="16"/>
                <w:lang w:eastAsia="zh-CN"/>
              </w:rPr>
            </w:pPr>
            <w:r w:rsidRPr="00AE4694">
              <w:rPr>
                <w:sz w:val="16"/>
                <w:szCs w:val="16"/>
                <w:lang w:eastAsia="zh-CN"/>
              </w:rPr>
              <w:t>B: R4-1800716, Draft CR for introduction of completed band combinations from 37.863-03-01 into 38.101-3, Ericsson</w:t>
            </w:r>
          </w:p>
          <w:p w14:paraId="5458C901" w14:textId="77777777" w:rsidR="004D526A" w:rsidRPr="00AE4694" w:rsidRDefault="004D526A" w:rsidP="00797816">
            <w:pPr>
              <w:pStyle w:val="TAL"/>
              <w:rPr>
                <w:sz w:val="16"/>
                <w:szCs w:val="16"/>
                <w:lang w:eastAsia="zh-CN"/>
              </w:rPr>
            </w:pPr>
            <w:r w:rsidRPr="00AE4694">
              <w:rPr>
                <w:sz w:val="16"/>
                <w:szCs w:val="16"/>
                <w:lang w:eastAsia="zh-CN"/>
              </w:rPr>
              <w:t>B: R4-1800063, Draft CR for completed EN-DC of LTE 4CC + NR 1band for TS 38.101-3, Nokia</w:t>
            </w:r>
          </w:p>
          <w:p w14:paraId="6D241289" w14:textId="77777777" w:rsidR="004D526A" w:rsidRPr="00AE4694" w:rsidRDefault="004D526A" w:rsidP="00797816">
            <w:pPr>
              <w:pStyle w:val="TAL"/>
              <w:rPr>
                <w:sz w:val="16"/>
                <w:szCs w:val="16"/>
                <w:lang w:eastAsia="zh-CN"/>
              </w:rPr>
            </w:pPr>
            <w:r w:rsidRPr="00AE4694">
              <w:rPr>
                <w:sz w:val="16"/>
                <w:szCs w:val="16"/>
                <w:lang w:eastAsia="zh-CN"/>
              </w:rPr>
              <w:t>B: R4-1800717, Draft CR for introduction of completed band combinations from 37.865-01-01 into 38.101-3, Ericsson</w:t>
            </w:r>
          </w:p>
          <w:p w14:paraId="1BE8168C" w14:textId="77777777" w:rsidR="004D526A" w:rsidRPr="00AE4694" w:rsidRDefault="004D526A" w:rsidP="00797816">
            <w:pPr>
              <w:pStyle w:val="TAL"/>
              <w:rPr>
                <w:sz w:val="16"/>
                <w:szCs w:val="16"/>
                <w:lang w:eastAsia="zh-CN"/>
              </w:rPr>
            </w:pPr>
            <w:r w:rsidRPr="00AE4694">
              <w:rPr>
                <w:sz w:val="16"/>
                <w:szCs w:val="16"/>
                <w:lang w:eastAsia="zh-CN"/>
              </w:rPr>
              <w:t>F: R4-1800049, Modification for TS38.101-3, CATT</w:t>
            </w:r>
          </w:p>
          <w:p w14:paraId="31B5A73E" w14:textId="77777777" w:rsidR="004D526A" w:rsidRPr="00AE4694" w:rsidRDefault="004D526A" w:rsidP="00797816">
            <w:pPr>
              <w:pStyle w:val="TAL"/>
              <w:rPr>
                <w:sz w:val="16"/>
                <w:szCs w:val="16"/>
                <w:lang w:eastAsia="zh-CN"/>
              </w:rPr>
            </w:pPr>
            <w:r w:rsidRPr="00AE4694">
              <w:rPr>
                <w:sz w:val="16"/>
                <w:szCs w:val="16"/>
                <w:lang w:eastAsia="zh-CN"/>
              </w:rPr>
              <w:t>F: R4-1800287, 38.101-3 DC_(n)71B draft CR for section 6.2.4.1 - A-MPR for intra-band EN-DC - NS value, T-Mobile USA Inc.</w:t>
            </w:r>
          </w:p>
          <w:p w14:paraId="20DDB9B6" w14:textId="77777777" w:rsidR="004D526A" w:rsidRPr="00AE4694" w:rsidRDefault="004D526A" w:rsidP="00797816">
            <w:pPr>
              <w:pStyle w:val="TAL"/>
              <w:rPr>
                <w:sz w:val="16"/>
                <w:szCs w:val="16"/>
                <w:lang w:eastAsia="zh-CN"/>
              </w:rPr>
            </w:pPr>
            <w:r w:rsidRPr="00AE4694">
              <w:rPr>
                <w:sz w:val="16"/>
                <w:szCs w:val="16"/>
                <w:lang w:eastAsia="zh-CN"/>
              </w:rPr>
              <w:t>F: R4-1800288, 38.101-3 DC_(n)71B draft CR for section 7.3.3 Reference sensitivity for DC_(n)71B - MSD values, T-Mobile USA Inc.</w:t>
            </w:r>
          </w:p>
          <w:p w14:paraId="752A39D4" w14:textId="77777777" w:rsidR="004D526A" w:rsidRPr="00AE4694" w:rsidRDefault="004D526A" w:rsidP="00797816">
            <w:pPr>
              <w:pStyle w:val="TAL"/>
              <w:rPr>
                <w:sz w:val="16"/>
                <w:szCs w:val="16"/>
                <w:lang w:eastAsia="zh-CN"/>
              </w:rPr>
            </w:pPr>
            <w:r w:rsidRPr="00AE4694">
              <w:rPr>
                <w:sz w:val="16"/>
                <w:szCs w:val="16"/>
                <w:lang w:eastAsia="zh-CN"/>
              </w:rPr>
              <w:t>F: R4-1801139</w:t>
            </w:r>
            <w:r w:rsidRPr="00AE4694">
              <w:rPr>
                <w:sz w:val="16"/>
                <w:szCs w:val="16"/>
                <w:lang w:eastAsia="zh-CN"/>
              </w:rPr>
              <w:tab/>
              <w:t>Draft CR to 38.101-3: MSD for inter-band EN-DC, Ericsson</w:t>
            </w:r>
          </w:p>
        </w:tc>
        <w:tc>
          <w:tcPr>
            <w:tcW w:w="708" w:type="dxa"/>
            <w:shd w:val="solid" w:color="FFFFFF" w:fill="auto"/>
          </w:tcPr>
          <w:p w14:paraId="6FF97B7D" w14:textId="77777777" w:rsidR="004D526A" w:rsidRPr="00AE4694" w:rsidRDefault="004D526A" w:rsidP="00797816">
            <w:pPr>
              <w:pStyle w:val="TAC"/>
              <w:rPr>
                <w:sz w:val="16"/>
                <w:szCs w:val="16"/>
                <w:lang w:eastAsia="zh-CN"/>
              </w:rPr>
            </w:pPr>
            <w:r w:rsidRPr="00AE4694">
              <w:rPr>
                <w:sz w:val="16"/>
                <w:szCs w:val="16"/>
                <w:lang w:eastAsia="zh-CN"/>
              </w:rPr>
              <w:t>15.1.0</w:t>
            </w:r>
          </w:p>
        </w:tc>
      </w:tr>
      <w:tr w:rsidR="00471067" w:rsidRPr="00AE4694" w14:paraId="4F831780" w14:textId="77777777" w:rsidTr="004D526A">
        <w:trPr>
          <w:trHeight w:val="42"/>
        </w:trPr>
        <w:tc>
          <w:tcPr>
            <w:tcW w:w="800" w:type="dxa"/>
            <w:shd w:val="solid" w:color="FFFFFF" w:fill="auto"/>
          </w:tcPr>
          <w:p w14:paraId="0A65E310" w14:textId="77777777" w:rsidR="004D526A" w:rsidRPr="00AE4694" w:rsidRDefault="004D526A" w:rsidP="00797816">
            <w:pPr>
              <w:pStyle w:val="TAC"/>
              <w:rPr>
                <w:sz w:val="16"/>
                <w:szCs w:val="16"/>
                <w:lang w:eastAsia="ja-JP"/>
              </w:rPr>
            </w:pPr>
            <w:r w:rsidRPr="00AE4694">
              <w:rPr>
                <w:sz w:val="16"/>
                <w:szCs w:val="16"/>
                <w:lang w:eastAsia="ja-JP"/>
              </w:rPr>
              <w:t>2018-06</w:t>
            </w:r>
          </w:p>
        </w:tc>
        <w:tc>
          <w:tcPr>
            <w:tcW w:w="800" w:type="dxa"/>
            <w:shd w:val="solid" w:color="FFFFFF" w:fill="auto"/>
          </w:tcPr>
          <w:p w14:paraId="01C49204" w14:textId="77777777" w:rsidR="004D526A" w:rsidRPr="00AE4694" w:rsidRDefault="004D526A" w:rsidP="00797816">
            <w:pPr>
              <w:pStyle w:val="TAC"/>
              <w:rPr>
                <w:sz w:val="16"/>
                <w:szCs w:val="16"/>
                <w:lang w:eastAsia="ja-JP"/>
              </w:rPr>
            </w:pPr>
            <w:r w:rsidRPr="00AE4694">
              <w:rPr>
                <w:sz w:val="16"/>
                <w:szCs w:val="16"/>
                <w:lang w:eastAsia="ja-JP"/>
              </w:rPr>
              <w:t>RAN#80</w:t>
            </w:r>
          </w:p>
        </w:tc>
        <w:tc>
          <w:tcPr>
            <w:tcW w:w="1094" w:type="dxa"/>
            <w:shd w:val="solid" w:color="FFFFFF" w:fill="auto"/>
          </w:tcPr>
          <w:p w14:paraId="6D225594" w14:textId="77777777" w:rsidR="004D526A" w:rsidRPr="00AE4694" w:rsidRDefault="004D526A" w:rsidP="00797816">
            <w:pPr>
              <w:pStyle w:val="TAC"/>
            </w:pPr>
            <w:r w:rsidRPr="00AE4694">
              <w:t>RP-181374</w:t>
            </w:r>
          </w:p>
        </w:tc>
        <w:tc>
          <w:tcPr>
            <w:tcW w:w="567" w:type="dxa"/>
            <w:shd w:val="solid" w:color="FFFFFF" w:fill="auto"/>
          </w:tcPr>
          <w:p w14:paraId="5939FC76" w14:textId="77777777" w:rsidR="004D526A" w:rsidRPr="00AE4694" w:rsidRDefault="004D526A" w:rsidP="00797816">
            <w:pPr>
              <w:pStyle w:val="TAL"/>
              <w:jc w:val="center"/>
              <w:rPr>
                <w:sz w:val="16"/>
                <w:szCs w:val="16"/>
              </w:rPr>
            </w:pPr>
            <w:r w:rsidRPr="00AE4694">
              <w:rPr>
                <w:sz w:val="16"/>
                <w:szCs w:val="16"/>
              </w:rPr>
              <w:t>0013</w:t>
            </w:r>
          </w:p>
        </w:tc>
        <w:tc>
          <w:tcPr>
            <w:tcW w:w="425" w:type="dxa"/>
            <w:shd w:val="solid" w:color="FFFFFF" w:fill="auto"/>
          </w:tcPr>
          <w:p w14:paraId="209728CA" w14:textId="77777777" w:rsidR="004D526A" w:rsidRPr="00AE4694" w:rsidRDefault="004D526A" w:rsidP="00797816">
            <w:pPr>
              <w:pStyle w:val="TAR"/>
              <w:jc w:val="center"/>
              <w:rPr>
                <w:sz w:val="16"/>
                <w:szCs w:val="16"/>
              </w:rPr>
            </w:pPr>
            <w:r w:rsidRPr="00AE4694">
              <w:rPr>
                <w:sz w:val="16"/>
                <w:szCs w:val="16"/>
              </w:rPr>
              <w:t>1</w:t>
            </w:r>
          </w:p>
        </w:tc>
        <w:tc>
          <w:tcPr>
            <w:tcW w:w="425" w:type="dxa"/>
            <w:shd w:val="solid" w:color="FFFFFF" w:fill="auto"/>
          </w:tcPr>
          <w:p w14:paraId="620492C4" w14:textId="77777777" w:rsidR="004D526A" w:rsidRPr="00AE4694" w:rsidRDefault="004D526A" w:rsidP="00797816">
            <w:pPr>
              <w:pStyle w:val="TAC"/>
              <w:rPr>
                <w:sz w:val="16"/>
                <w:szCs w:val="16"/>
              </w:rPr>
            </w:pPr>
            <w:r w:rsidRPr="00AE4694">
              <w:rPr>
                <w:sz w:val="16"/>
                <w:szCs w:val="16"/>
              </w:rPr>
              <w:t>F</w:t>
            </w:r>
          </w:p>
        </w:tc>
        <w:tc>
          <w:tcPr>
            <w:tcW w:w="4820" w:type="dxa"/>
            <w:shd w:val="solid" w:color="FFFFFF" w:fill="auto"/>
          </w:tcPr>
          <w:p w14:paraId="647F4AAF" w14:textId="77777777" w:rsidR="004D526A" w:rsidRPr="00AE4694" w:rsidRDefault="004D526A" w:rsidP="00797816">
            <w:pPr>
              <w:pStyle w:val="TAL"/>
              <w:rPr>
                <w:sz w:val="16"/>
                <w:szCs w:val="16"/>
                <w:lang w:eastAsia="zh-CN"/>
              </w:rPr>
            </w:pPr>
            <w:r w:rsidRPr="00AE4694">
              <w:rPr>
                <w:sz w:val="16"/>
                <w:szCs w:val="16"/>
                <w:lang w:eastAsia="zh-CN"/>
              </w:rPr>
              <w:t>CR to TS 38.101-3: Implementation of endorsed draft CRs from RAN4 #87</w:t>
            </w:r>
          </w:p>
          <w:p w14:paraId="0261017B" w14:textId="77777777" w:rsidR="004D526A" w:rsidRPr="00AE4694" w:rsidRDefault="004D526A" w:rsidP="00797816">
            <w:pPr>
              <w:pStyle w:val="TAL"/>
              <w:rPr>
                <w:sz w:val="16"/>
                <w:szCs w:val="16"/>
                <w:lang w:eastAsia="zh-CN"/>
              </w:rPr>
            </w:pPr>
            <w:r w:rsidRPr="00AE4694">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AE4694" w:rsidRDefault="004D526A" w:rsidP="00797816">
            <w:pPr>
              <w:pStyle w:val="TAC"/>
              <w:rPr>
                <w:sz w:val="16"/>
                <w:szCs w:val="16"/>
                <w:lang w:eastAsia="zh-CN"/>
              </w:rPr>
            </w:pPr>
            <w:r w:rsidRPr="00AE4694">
              <w:rPr>
                <w:sz w:val="16"/>
                <w:szCs w:val="16"/>
                <w:lang w:eastAsia="zh-CN"/>
              </w:rPr>
              <w:t>15.2.0</w:t>
            </w:r>
          </w:p>
        </w:tc>
      </w:tr>
      <w:tr w:rsidR="00471067" w:rsidRPr="00AE4694" w14:paraId="54B06E41" w14:textId="77777777" w:rsidTr="004D526A">
        <w:trPr>
          <w:trHeight w:val="42"/>
        </w:trPr>
        <w:tc>
          <w:tcPr>
            <w:tcW w:w="800" w:type="dxa"/>
            <w:shd w:val="solid" w:color="FFFFFF" w:fill="auto"/>
          </w:tcPr>
          <w:p w14:paraId="73295E51" w14:textId="77777777" w:rsidR="004D526A" w:rsidRPr="00AE4694" w:rsidRDefault="004D526A" w:rsidP="004D526A">
            <w:pPr>
              <w:pStyle w:val="TAC"/>
              <w:rPr>
                <w:sz w:val="16"/>
                <w:szCs w:val="16"/>
                <w:lang w:eastAsia="ja-JP"/>
              </w:rPr>
            </w:pPr>
            <w:r w:rsidRPr="00AE4694">
              <w:rPr>
                <w:sz w:val="16"/>
                <w:szCs w:val="16"/>
                <w:lang w:eastAsia="ja-JP"/>
              </w:rPr>
              <w:t>2018-09</w:t>
            </w:r>
          </w:p>
        </w:tc>
        <w:tc>
          <w:tcPr>
            <w:tcW w:w="800" w:type="dxa"/>
            <w:shd w:val="solid" w:color="FFFFFF" w:fill="auto"/>
          </w:tcPr>
          <w:p w14:paraId="15143AF2" w14:textId="77777777" w:rsidR="004D526A" w:rsidRPr="00AE4694" w:rsidRDefault="004D526A" w:rsidP="004D526A">
            <w:pPr>
              <w:pStyle w:val="TAC"/>
              <w:rPr>
                <w:sz w:val="16"/>
                <w:szCs w:val="16"/>
                <w:lang w:eastAsia="ja-JP"/>
              </w:rPr>
            </w:pPr>
            <w:r w:rsidRPr="00AE4694">
              <w:rPr>
                <w:sz w:val="16"/>
                <w:szCs w:val="16"/>
                <w:lang w:eastAsia="ja-JP"/>
              </w:rPr>
              <w:t>RAN#81</w:t>
            </w:r>
          </w:p>
        </w:tc>
        <w:tc>
          <w:tcPr>
            <w:tcW w:w="1094" w:type="dxa"/>
            <w:shd w:val="solid" w:color="FFFFFF" w:fill="auto"/>
          </w:tcPr>
          <w:p w14:paraId="44261095" w14:textId="77777777" w:rsidR="004D526A" w:rsidRPr="00AE4694" w:rsidRDefault="004D526A" w:rsidP="004D526A">
            <w:pPr>
              <w:pStyle w:val="TAC"/>
            </w:pPr>
            <w:r w:rsidRPr="00AE4694">
              <w:t>RP-182129</w:t>
            </w:r>
          </w:p>
        </w:tc>
        <w:tc>
          <w:tcPr>
            <w:tcW w:w="567" w:type="dxa"/>
            <w:shd w:val="solid" w:color="FFFFFF" w:fill="auto"/>
          </w:tcPr>
          <w:p w14:paraId="03570697" w14:textId="77777777" w:rsidR="004D526A" w:rsidRPr="00AE4694" w:rsidRDefault="004D526A" w:rsidP="004D526A">
            <w:pPr>
              <w:pStyle w:val="TAL"/>
              <w:jc w:val="center"/>
              <w:rPr>
                <w:sz w:val="16"/>
                <w:szCs w:val="16"/>
              </w:rPr>
            </w:pPr>
            <w:r w:rsidRPr="00AE4694">
              <w:rPr>
                <w:sz w:val="16"/>
                <w:szCs w:val="16"/>
              </w:rPr>
              <w:t>0020</w:t>
            </w:r>
          </w:p>
        </w:tc>
        <w:tc>
          <w:tcPr>
            <w:tcW w:w="425" w:type="dxa"/>
            <w:shd w:val="solid" w:color="FFFFFF" w:fill="auto"/>
          </w:tcPr>
          <w:p w14:paraId="3CA475E5" w14:textId="77777777" w:rsidR="004D526A" w:rsidRPr="00AE4694" w:rsidRDefault="004D526A" w:rsidP="004D526A">
            <w:pPr>
              <w:pStyle w:val="TAR"/>
              <w:jc w:val="center"/>
              <w:rPr>
                <w:sz w:val="16"/>
                <w:szCs w:val="16"/>
              </w:rPr>
            </w:pPr>
            <w:r w:rsidRPr="00AE4694">
              <w:rPr>
                <w:sz w:val="16"/>
                <w:szCs w:val="16"/>
              </w:rPr>
              <w:t>2</w:t>
            </w:r>
          </w:p>
        </w:tc>
        <w:tc>
          <w:tcPr>
            <w:tcW w:w="425" w:type="dxa"/>
            <w:shd w:val="solid" w:color="FFFFFF" w:fill="auto"/>
          </w:tcPr>
          <w:p w14:paraId="0C4B9E06" w14:textId="77777777" w:rsidR="004D526A" w:rsidRPr="00AE4694" w:rsidRDefault="004D526A" w:rsidP="004D526A">
            <w:pPr>
              <w:pStyle w:val="TAC"/>
              <w:rPr>
                <w:sz w:val="16"/>
                <w:szCs w:val="16"/>
              </w:rPr>
            </w:pPr>
            <w:r w:rsidRPr="00AE4694">
              <w:rPr>
                <w:sz w:val="16"/>
                <w:szCs w:val="16"/>
              </w:rPr>
              <w:t>F</w:t>
            </w:r>
          </w:p>
        </w:tc>
        <w:tc>
          <w:tcPr>
            <w:tcW w:w="4820" w:type="dxa"/>
            <w:shd w:val="solid" w:color="FFFFFF" w:fill="auto"/>
          </w:tcPr>
          <w:p w14:paraId="4BF9F8C3" w14:textId="77777777" w:rsidR="004D526A" w:rsidRPr="00AE4694" w:rsidRDefault="004D526A" w:rsidP="004D526A">
            <w:pPr>
              <w:pStyle w:val="TAL"/>
              <w:rPr>
                <w:sz w:val="16"/>
                <w:szCs w:val="16"/>
                <w:lang w:eastAsia="zh-CN"/>
              </w:rPr>
            </w:pPr>
            <w:r w:rsidRPr="00AE4694">
              <w:rPr>
                <w:sz w:val="16"/>
                <w:szCs w:val="16"/>
                <w:lang w:eastAsia="zh-CN"/>
              </w:rPr>
              <w:t>Big CR for 38.101-3</w:t>
            </w:r>
          </w:p>
          <w:p w14:paraId="4FC92D9A" w14:textId="77777777" w:rsidR="004D526A" w:rsidRPr="00AE4694" w:rsidRDefault="004D526A" w:rsidP="004D526A">
            <w:pPr>
              <w:pStyle w:val="TAL"/>
              <w:rPr>
                <w:sz w:val="16"/>
                <w:szCs w:val="16"/>
                <w:lang w:eastAsia="zh-CN"/>
              </w:rPr>
            </w:pPr>
          </w:p>
          <w:p w14:paraId="73E741D6" w14:textId="77777777" w:rsidR="004D526A" w:rsidRPr="00AE4694" w:rsidRDefault="004D526A" w:rsidP="004D526A">
            <w:pPr>
              <w:pStyle w:val="TAL"/>
              <w:rPr>
                <w:sz w:val="16"/>
                <w:szCs w:val="16"/>
                <w:lang w:eastAsia="zh-CN"/>
              </w:rPr>
            </w:pPr>
            <w:r w:rsidRPr="00AE4694">
              <w:rPr>
                <w:sz w:val="16"/>
                <w:szCs w:val="16"/>
                <w:lang w:eastAsia="zh-CN"/>
              </w:rPr>
              <w:t>Draft CRs from RAN4#88:</w:t>
            </w:r>
          </w:p>
          <w:p w14:paraId="09D5A73B" w14:textId="77777777" w:rsidR="004D526A" w:rsidRPr="00AE4694" w:rsidRDefault="004D526A" w:rsidP="004D526A">
            <w:pPr>
              <w:pStyle w:val="TAL"/>
              <w:rPr>
                <w:sz w:val="16"/>
                <w:szCs w:val="16"/>
                <w:lang w:eastAsia="zh-CN"/>
              </w:rPr>
            </w:pPr>
            <w:r w:rsidRPr="00AE4694">
              <w:rPr>
                <w:sz w:val="16"/>
                <w:szCs w:val="16"/>
                <w:lang w:eastAsia="zh-CN"/>
              </w:rPr>
              <w:t>R4-1809960</w:t>
            </w:r>
            <w:r w:rsidRPr="00AE4694">
              <w:rPr>
                <w:sz w:val="16"/>
                <w:szCs w:val="16"/>
                <w:lang w:eastAsia="zh-CN"/>
              </w:rPr>
              <w:tab/>
              <w:t>Draft CR to TS 38.101-3: to introduce new NR inter-band DC band combinations</w:t>
            </w:r>
            <w:r w:rsidRPr="00AE4694">
              <w:rPr>
                <w:sz w:val="16"/>
                <w:szCs w:val="16"/>
                <w:lang w:eastAsia="zh-CN"/>
              </w:rPr>
              <w:tab/>
              <w:t>Samsung,KDDI,SKT,KT,LGU+</w:t>
            </w:r>
          </w:p>
          <w:p w14:paraId="647D38E8" w14:textId="77777777" w:rsidR="004D526A" w:rsidRPr="00AE4694" w:rsidRDefault="004D526A" w:rsidP="004D526A">
            <w:pPr>
              <w:pStyle w:val="TAL"/>
              <w:rPr>
                <w:sz w:val="16"/>
                <w:szCs w:val="16"/>
                <w:lang w:eastAsia="zh-CN"/>
              </w:rPr>
            </w:pPr>
            <w:r w:rsidRPr="00AE4694">
              <w:rPr>
                <w:sz w:val="16"/>
                <w:szCs w:val="16"/>
                <w:lang w:eastAsia="zh-CN"/>
              </w:rPr>
              <w:t>R4-1809991</w:t>
            </w:r>
            <w:r w:rsidRPr="00AE4694">
              <w:rPr>
                <w:sz w:val="16"/>
                <w:szCs w:val="16"/>
                <w:lang w:eastAsia="zh-CN"/>
              </w:rPr>
              <w:tab/>
              <w:t>CR to 38.101-3:Corrections on UE coexistence table for Table 6.5B.3.3.1-1</w:t>
            </w:r>
            <w:r w:rsidRPr="00AE4694">
              <w:rPr>
                <w:sz w:val="16"/>
                <w:szCs w:val="16"/>
                <w:lang w:eastAsia="zh-CN"/>
              </w:rPr>
              <w:tab/>
              <w:t>MediaTek Inc.</w:t>
            </w:r>
          </w:p>
          <w:p w14:paraId="32FCF825" w14:textId="77777777" w:rsidR="004D526A" w:rsidRPr="00AE4694" w:rsidRDefault="004D526A" w:rsidP="004D526A">
            <w:pPr>
              <w:pStyle w:val="TAL"/>
              <w:rPr>
                <w:sz w:val="16"/>
                <w:szCs w:val="16"/>
                <w:lang w:eastAsia="zh-CN"/>
              </w:rPr>
            </w:pPr>
            <w:r w:rsidRPr="00AE4694">
              <w:rPr>
                <w:sz w:val="16"/>
                <w:szCs w:val="16"/>
                <w:lang w:eastAsia="zh-CN"/>
              </w:rPr>
              <w:t>R4-1810054</w:t>
            </w:r>
            <w:r w:rsidRPr="00AE4694">
              <w:rPr>
                <w:sz w:val="16"/>
                <w:szCs w:val="16"/>
                <w:lang w:eastAsia="zh-CN"/>
              </w:rPr>
              <w:tab/>
              <w:t>Pcmax for Rel-15 inter-band EN-DC for FR1 and NR in FR2</w:t>
            </w:r>
            <w:r w:rsidRPr="00AE4694">
              <w:rPr>
                <w:sz w:val="16"/>
                <w:szCs w:val="16"/>
                <w:lang w:eastAsia="zh-CN"/>
              </w:rPr>
              <w:tab/>
              <w:t>InterDigital, Inc.</w:t>
            </w:r>
          </w:p>
          <w:p w14:paraId="2DC87171" w14:textId="77777777" w:rsidR="004D526A" w:rsidRPr="00AE4694" w:rsidRDefault="004D526A" w:rsidP="004D526A">
            <w:pPr>
              <w:pStyle w:val="TAL"/>
              <w:rPr>
                <w:sz w:val="16"/>
                <w:szCs w:val="16"/>
                <w:lang w:eastAsia="zh-CN"/>
              </w:rPr>
            </w:pPr>
            <w:r w:rsidRPr="00AE4694">
              <w:rPr>
                <w:sz w:val="16"/>
                <w:szCs w:val="16"/>
                <w:lang w:eastAsia="zh-CN"/>
              </w:rPr>
              <w:t>R4-1810111</w:t>
            </w:r>
            <w:r w:rsidRPr="00AE4694">
              <w:rPr>
                <w:sz w:val="16"/>
                <w:szCs w:val="16"/>
                <w:lang w:eastAsia="zh-CN"/>
              </w:rPr>
              <w:tab/>
              <w:t>Single UL allowed corrections for DC_28A-n51A EN-DC in 38.101-3</w:t>
            </w:r>
            <w:r w:rsidRPr="00AE4694">
              <w:rPr>
                <w:sz w:val="16"/>
                <w:szCs w:val="16"/>
                <w:lang w:eastAsia="zh-CN"/>
              </w:rPr>
              <w:tab/>
              <w:t>Skyworks Solutions Inc.</w:t>
            </w:r>
          </w:p>
          <w:p w14:paraId="7DB4D942" w14:textId="77777777" w:rsidR="004D526A" w:rsidRPr="00AE4694" w:rsidRDefault="004D526A" w:rsidP="004D526A">
            <w:pPr>
              <w:pStyle w:val="TAL"/>
              <w:rPr>
                <w:sz w:val="16"/>
                <w:szCs w:val="16"/>
                <w:lang w:eastAsia="zh-CN"/>
              </w:rPr>
            </w:pPr>
            <w:r w:rsidRPr="00AE4694">
              <w:rPr>
                <w:sz w:val="16"/>
                <w:szCs w:val="16"/>
                <w:lang w:eastAsia="zh-CN"/>
              </w:rPr>
              <w:t>R4-1810125</w:t>
            </w:r>
            <w:r w:rsidRPr="00AE4694">
              <w:rPr>
                <w:sz w:val="16"/>
                <w:szCs w:val="16"/>
                <w:lang w:eastAsia="zh-CN"/>
              </w:rPr>
              <w:tab/>
              <w:t>Draft CR to 38.101-3 Single UL allowed corrections for DC_28A_51A EN-DC</w:t>
            </w:r>
            <w:r w:rsidRPr="00AE4694">
              <w:rPr>
                <w:sz w:val="16"/>
                <w:szCs w:val="16"/>
                <w:lang w:eastAsia="zh-CN"/>
              </w:rPr>
              <w:tab/>
              <w:t>Skyworks Solutions Inc.</w:t>
            </w:r>
          </w:p>
          <w:p w14:paraId="1DFFB7AF" w14:textId="77777777" w:rsidR="004D526A" w:rsidRPr="00AE4694" w:rsidRDefault="004D526A" w:rsidP="004D526A">
            <w:pPr>
              <w:pStyle w:val="TAL"/>
              <w:rPr>
                <w:sz w:val="16"/>
                <w:szCs w:val="16"/>
                <w:lang w:eastAsia="zh-CN"/>
              </w:rPr>
            </w:pPr>
            <w:r w:rsidRPr="00AE4694">
              <w:rPr>
                <w:sz w:val="16"/>
                <w:szCs w:val="16"/>
                <w:lang w:eastAsia="zh-CN"/>
              </w:rPr>
              <w:t>R4-1810128</w:t>
            </w:r>
            <w:r w:rsidRPr="00AE4694">
              <w:rPr>
                <w:sz w:val="16"/>
                <w:szCs w:val="16"/>
                <w:lang w:eastAsia="zh-CN"/>
              </w:rPr>
              <w:tab/>
              <w:t>Draft CR to 38.101-3 Single UL allowed corrections for EN-DC operation in NR FR1 (two bands)</w:t>
            </w:r>
            <w:r w:rsidRPr="00AE4694">
              <w:rPr>
                <w:sz w:val="16"/>
                <w:szCs w:val="16"/>
                <w:lang w:eastAsia="zh-CN"/>
              </w:rPr>
              <w:tab/>
              <w:t>Skyworks Solutions Inc.</w:t>
            </w:r>
          </w:p>
          <w:p w14:paraId="76366E0B" w14:textId="77777777" w:rsidR="004D526A" w:rsidRPr="00AE4694" w:rsidRDefault="004D526A" w:rsidP="004D526A">
            <w:pPr>
              <w:pStyle w:val="TAL"/>
              <w:rPr>
                <w:sz w:val="16"/>
                <w:szCs w:val="16"/>
                <w:lang w:eastAsia="zh-CN"/>
              </w:rPr>
            </w:pPr>
            <w:r w:rsidRPr="00AE4694">
              <w:rPr>
                <w:sz w:val="16"/>
                <w:szCs w:val="16"/>
                <w:lang w:eastAsia="zh-CN"/>
              </w:rPr>
              <w:t>R4-1810167</w:t>
            </w:r>
            <w:r w:rsidRPr="00AE4694">
              <w:rPr>
                <w:sz w:val="16"/>
                <w:szCs w:val="16"/>
                <w:lang w:eastAsia="zh-CN"/>
              </w:rPr>
              <w:tab/>
              <w:t>TP for TR 37.863-01-01: MSD for DC_5A_n78A due to the 4th harmonic</w:t>
            </w:r>
            <w:r w:rsidRPr="00AE4694">
              <w:rPr>
                <w:sz w:val="16"/>
                <w:szCs w:val="16"/>
                <w:lang w:eastAsia="zh-CN"/>
              </w:rPr>
              <w:tab/>
              <w:t>MediaTek Inc.</w:t>
            </w:r>
          </w:p>
          <w:p w14:paraId="2128820D" w14:textId="77777777" w:rsidR="004D526A" w:rsidRPr="00AE4694" w:rsidRDefault="004D526A" w:rsidP="004D526A">
            <w:pPr>
              <w:pStyle w:val="TAL"/>
              <w:rPr>
                <w:sz w:val="16"/>
                <w:szCs w:val="16"/>
                <w:lang w:eastAsia="zh-CN"/>
              </w:rPr>
            </w:pPr>
            <w:r w:rsidRPr="00AE4694">
              <w:rPr>
                <w:sz w:val="16"/>
                <w:szCs w:val="16"/>
                <w:lang w:eastAsia="zh-CN"/>
              </w:rPr>
              <w:t>R4-1810410</w:t>
            </w:r>
            <w:r w:rsidRPr="00AE4694">
              <w:rPr>
                <w:sz w:val="16"/>
                <w:szCs w:val="16"/>
                <w:lang w:eastAsia="zh-CN"/>
              </w:rPr>
              <w:tab/>
              <w:t>Draft CR to 38.101-3: Corrections on symbols and abbreviations in section 3</w:t>
            </w:r>
            <w:r w:rsidRPr="00AE4694">
              <w:rPr>
                <w:sz w:val="16"/>
                <w:szCs w:val="16"/>
                <w:lang w:eastAsia="zh-CN"/>
              </w:rPr>
              <w:tab/>
              <w:t>ZTE Corporation</w:t>
            </w:r>
          </w:p>
          <w:p w14:paraId="2A11EF7C" w14:textId="77777777" w:rsidR="004D526A" w:rsidRPr="00AE4694" w:rsidRDefault="004D526A" w:rsidP="004D526A">
            <w:pPr>
              <w:pStyle w:val="TAL"/>
              <w:rPr>
                <w:sz w:val="16"/>
                <w:szCs w:val="16"/>
                <w:lang w:eastAsia="zh-CN"/>
              </w:rPr>
            </w:pPr>
            <w:r w:rsidRPr="00AE4694">
              <w:rPr>
                <w:sz w:val="16"/>
                <w:szCs w:val="16"/>
                <w:lang w:eastAsia="zh-CN"/>
              </w:rPr>
              <w:t>R4-1810417</w:t>
            </w:r>
            <w:r w:rsidRPr="00AE4694">
              <w:rPr>
                <w:sz w:val="16"/>
                <w:szCs w:val="16"/>
                <w:lang w:eastAsia="zh-CN"/>
              </w:rPr>
              <w:tab/>
              <w:t>Correction to DC_(n)71B MSD definition</w:t>
            </w:r>
            <w:r w:rsidRPr="00AE4694">
              <w:rPr>
                <w:sz w:val="16"/>
                <w:szCs w:val="16"/>
                <w:lang w:eastAsia="zh-CN"/>
              </w:rPr>
              <w:tab/>
              <w:t>Nokia</w:t>
            </w:r>
          </w:p>
          <w:p w14:paraId="0D1D3BD2" w14:textId="77777777" w:rsidR="004D526A" w:rsidRPr="00AE4694" w:rsidRDefault="004D526A" w:rsidP="004D526A">
            <w:pPr>
              <w:pStyle w:val="TAL"/>
              <w:rPr>
                <w:sz w:val="16"/>
                <w:szCs w:val="16"/>
                <w:lang w:eastAsia="zh-CN"/>
              </w:rPr>
            </w:pPr>
            <w:r w:rsidRPr="00AE4694">
              <w:rPr>
                <w:sz w:val="16"/>
                <w:szCs w:val="16"/>
                <w:lang w:eastAsia="zh-CN"/>
              </w:rPr>
              <w:t>R4-1810433</w:t>
            </w:r>
            <w:r w:rsidRPr="00AE4694">
              <w:rPr>
                <w:sz w:val="16"/>
                <w:szCs w:val="16"/>
                <w:lang w:eastAsia="zh-CN"/>
              </w:rPr>
              <w:tab/>
              <w:t>Correction on EN-DC 8A_n79A</w:t>
            </w:r>
            <w:r w:rsidRPr="00AE4694">
              <w:rPr>
                <w:sz w:val="16"/>
                <w:szCs w:val="16"/>
                <w:lang w:eastAsia="zh-CN"/>
              </w:rPr>
              <w:tab/>
              <w:t>SoftBank Corp.,ZTE</w:t>
            </w:r>
          </w:p>
          <w:p w14:paraId="358C9D9D" w14:textId="77777777" w:rsidR="004D526A" w:rsidRPr="00AE4694" w:rsidRDefault="004D526A" w:rsidP="004D526A">
            <w:pPr>
              <w:pStyle w:val="TAL"/>
              <w:rPr>
                <w:sz w:val="16"/>
                <w:szCs w:val="16"/>
                <w:lang w:eastAsia="zh-CN"/>
              </w:rPr>
            </w:pPr>
            <w:r w:rsidRPr="00AE4694">
              <w:rPr>
                <w:sz w:val="16"/>
                <w:szCs w:val="16"/>
                <w:lang w:eastAsia="zh-CN"/>
              </w:rPr>
              <w:t>R4-1810476</w:t>
            </w:r>
            <w:r w:rsidRPr="00AE4694">
              <w:rPr>
                <w:sz w:val="16"/>
                <w:szCs w:val="16"/>
                <w:lang w:eastAsia="zh-CN"/>
              </w:rPr>
              <w:tab/>
              <w:t>Draft CR to TS 38.101-3 correction for DC_3_n3-n77, DC_3_n3-n78</w:t>
            </w:r>
            <w:r w:rsidRPr="00AE4694">
              <w:rPr>
                <w:sz w:val="16"/>
                <w:szCs w:val="16"/>
                <w:lang w:eastAsia="zh-CN"/>
              </w:rPr>
              <w:tab/>
              <w:t>CHTTL</w:t>
            </w:r>
          </w:p>
          <w:p w14:paraId="6E875DF5" w14:textId="77777777" w:rsidR="004D526A" w:rsidRPr="00AE4694" w:rsidRDefault="004D526A" w:rsidP="004D526A">
            <w:pPr>
              <w:pStyle w:val="TAL"/>
              <w:rPr>
                <w:sz w:val="16"/>
                <w:szCs w:val="16"/>
                <w:lang w:eastAsia="zh-CN"/>
              </w:rPr>
            </w:pPr>
            <w:r w:rsidRPr="00AE4694">
              <w:rPr>
                <w:sz w:val="16"/>
                <w:szCs w:val="16"/>
                <w:lang w:eastAsia="zh-CN"/>
              </w:rPr>
              <w:t>R4-1810976</w:t>
            </w:r>
            <w:r w:rsidRPr="00AE4694">
              <w:rPr>
                <w:sz w:val="16"/>
                <w:szCs w:val="16"/>
                <w:lang w:eastAsia="zh-CN"/>
              </w:rPr>
              <w:tab/>
              <w:t>Annex lettering change for 38.101-3</w:t>
            </w:r>
            <w:r w:rsidRPr="00AE4694">
              <w:rPr>
                <w:sz w:val="16"/>
                <w:szCs w:val="16"/>
                <w:lang w:eastAsia="zh-CN"/>
              </w:rPr>
              <w:tab/>
              <w:t>Qualcomm Incorporated</w:t>
            </w:r>
          </w:p>
          <w:p w14:paraId="5A2C7C9C" w14:textId="77777777" w:rsidR="004D526A" w:rsidRPr="00AE4694" w:rsidRDefault="004D526A" w:rsidP="004D526A">
            <w:pPr>
              <w:pStyle w:val="TAL"/>
              <w:rPr>
                <w:sz w:val="16"/>
                <w:szCs w:val="16"/>
                <w:lang w:eastAsia="zh-CN"/>
              </w:rPr>
            </w:pPr>
            <w:r w:rsidRPr="00AE4694">
              <w:rPr>
                <w:sz w:val="16"/>
                <w:szCs w:val="16"/>
                <w:lang w:eastAsia="zh-CN"/>
              </w:rPr>
              <w:t>R4-1811461</w:t>
            </w:r>
            <w:r w:rsidRPr="00AE4694">
              <w:rPr>
                <w:sz w:val="16"/>
                <w:szCs w:val="16"/>
                <w:lang w:eastAsia="zh-CN"/>
              </w:rPr>
              <w:tab/>
              <w:t>Clarification and corrections of EN-DC REFSENS exceptions requirement</w:t>
            </w:r>
            <w:r w:rsidRPr="00AE4694">
              <w:rPr>
                <w:sz w:val="16"/>
                <w:szCs w:val="16"/>
                <w:lang w:eastAsia="zh-CN"/>
              </w:rPr>
              <w:tab/>
              <w:t>Nokia, Nokia Shanghai Bell</w:t>
            </w:r>
          </w:p>
          <w:p w14:paraId="77B54935" w14:textId="77777777" w:rsidR="004D526A" w:rsidRPr="00AE4694" w:rsidRDefault="004D526A" w:rsidP="004D526A">
            <w:pPr>
              <w:pStyle w:val="TAL"/>
              <w:rPr>
                <w:sz w:val="16"/>
                <w:szCs w:val="16"/>
                <w:lang w:eastAsia="zh-CN"/>
              </w:rPr>
            </w:pPr>
            <w:r w:rsidRPr="00AE4694">
              <w:rPr>
                <w:sz w:val="16"/>
                <w:szCs w:val="16"/>
                <w:lang w:eastAsia="zh-CN"/>
              </w:rPr>
              <w:t>R4-1811462</w:t>
            </w:r>
            <w:r w:rsidRPr="00AE4694">
              <w:rPr>
                <w:sz w:val="16"/>
                <w:szCs w:val="16"/>
                <w:lang w:eastAsia="zh-CN"/>
              </w:rPr>
              <w:tab/>
              <w:t>Correction to DC_(n)71B scs restriction for NR</w:t>
            </w:r>
            <w:r w:rsidRPr="00AE4694">
              <w:rPr>
                <w:sz w:val="16"/>
                <w:szCs w:val="16"/>
                <w:lang w:eastAsia="zh-CN"/>
              </w:rPr>
              <w:tab/>
              <w:t>Nokia</w:t>
            </w:r>
          </w:p>
          <w:p w14:paraId="00C65C9C" w14:textId="77777777" w:rsidR="004D526A" w:rsidRPr="00AE4694" w:rsidRDefault="004D526A" w:rsidP="004D526A">
            <w:pPr>
              <w:pStyle w:val="TAL"/>
              <w:rPr>
                <w:sz w:val="16"/>
                <w:szCs w:val="16"/>
                <w:lang w:eastAsia="zh-CN"/>
              </w:rPr>
            </w:pPr>
            <w:r w:rsidRPr="00AE4694">
              <w:rPr>
                <w:sz w:val="16"/>
                <w:szCs w:val="16"/>
                <w:lang w:eastAsia="zh-CN"/>
              </w:rPr>
              <w:t>R4-1811466</w:t>
            </w:r>
            <w:r w:rsidRPr="00AE4694">
              <w:rPr>
                <w:sz w:val="16"/>
                <w:szCs w:val="16"/>
                <w:lang w:eastAsia="zh-CN"/>
              </w:rPr>
              <w:tab/>
              <w:t>EN DC_41-79</w:t>
            </w:r>
            <w:r w:rsidRPr="00AE4694">
              <w:rPr>
                <w:sz w:val="16"/>
                <w:szCs w:val="16"/>
                <w:lang w:eastAsia="zh-CN"/>
              </w:rPr>
              <w:tab/>
              <w:t>CATT</w:t>
            </w:r>
          </w:p>
          <w:p w14:paraId="54DB84F1" w14:textId="77777777" w:rsidR="004D526A" w:rsidRPr="00AE4694" w:rsidRDefault="004D526A" w:rsidP="004D526A">
            <w:pPr>
              <w:pStyle w:val="TAL"/>
              <w:rPr>
                <w:sz w:val="16"/>
                <w:szCs w:val="16"/>
                <w:lang w:eastAsia="zh-CN"/>
              </w:rPr>
            </w:pPr>
            <w:r w:rsidRPr="00AE4694">
              <w:rPr>
                <w:sz w:val="16"/>
                <w:szCs w:val="16"/>
                <w:lang w:eastAsia="zh-CN"/>
              </w:rPr>
              <w:t>R4-1811467</w:t>
            </w:r>
            <w:r w:rsidRPr="00AE4694">
              <w:rPr>
                <w:sz w:val="16"/>
                <w:szCs w:val="16"/>
                <w:lang w:eastAsia="zh-CN"/>
              </w:rPr>
              <w:tab/>
              <w:t>Draft CR TS 38.101-3 Corrections to Single UL Allowed Criteria for Mid-Band EN-DC in FR1</w:t>
            </w:r>
            <w:r w:rsidRPr="00AE4694">
              <w:rPr>
                <w:sz w:val="16"/>
                <w:szCs w:val="16"/>
                <w:lang w:eastAsia="zh-CN"/>
              </w:rPr>
              <w:tab/>
              <w:t>Skyworks Solutions Inc.</w:t>
            </w:r>
          </w:p>
          <w:p w14:paraId="0487FB34" w14:textId="77777777" w:rsidR="004D526A" w:rsidRPr="00AE4694" w:rsidRDefault="004D526A" w:rsidP="004D526A">
            <w:pPr>
              <w:pStyle w:val="TAL"/>
              <w:rPr>
                <w:sz w:val="16"/>
                <w:szCs w:val="16"/>
                <w:lang w:eastAsia="zh-CN"/>
              </w:rPr>
            </w:pPr>
            <w:r w:rsidRPr="00AE4694">
              <w:rPr>
                <w:sz w:val="16"/>
                <w:szCs w:val="16"/>
                <w:lang w:eastAsia="zh-CN"/>
              </w:rPr>
              <w:t>R4-1811484</w:t>
            </w:r>
            <w:r w:rsidRPr="00AE4694">
              <w:rPr>
                <w:sz w:val="16"/>
                <w:szCs w:val="16"/>
                <w:lang w:eastAsia="zh-CN"/>
              </w:rPr>
              <w:tab/>
              <w:t>Pcmax for inter-band EN-DC FR1 draft CR</w:t>
            </w:r>
            <w:r w:rsidRPr="00AE4694">
              <w:rPr>
                <w:sz w:val="16"/>
                <w:szCs w:val="16"/>
                <w:lang w:eastAsia="zh-CN"/>
              </w:rPr>
              <w:tab/>
              <w:t>InterDigital, Inc.</w:t>
            </w:r>
          </w:p>
          <w:p w14:paraId="6FBCBD2C" w14:textId="77777777" w:rsidR="004D526A" w:rsidRPr="00AE4694" w:rsidRDefault="004D526A" w:rsidP="004D526A">
            <w:pPr>
              <w:pStyle w:val="TAL"/>
              <w:rPr>
                <w:sz w:val="16"/>
                <w:szCs w:val="16"/>
                <w:lang w:eastAsia="zh-CN"/>
              </w:rPr>
            </w:pPr>
            <w:r w:rsidRPr="00AE4694">
              <w:rPr>
                <w:sz w:val="16"/>
                <w:szCs w:val="16"/>
                <w:lang w:eastAsia="zh-CN"/>
              </w:rPr>
              <w:t>R4-1811525</w:t>
            </w:r>
            <w:r w:rsidRPr="00AE4694">
              <w:rPr>
                <w:sz w:val="16"/>
                <w:szCs w:val="16"/>
                <w:lang w:eastAsia="zh-CN"/>
              </w:rPr>
              <w:tab/>
              <w:t>Draft CR TS 38.101-3 on missing requirements for FR1 EN-DC</w:t>
            </w:r>
            <w:r w:rsidRPr="00AE4694">
              <w:rPr>
                <w:sz w:val="16"/>
                <w:szCs w:val="16"/>
                <w:lang w:eastAsia="zh-CN"/>
              </w:rPr>
              <w:tab/>
              <w:t>Skyworks Solutions, Inc.</w:t>
            </w:r>
          </w:p>
          <w:p w14:paraId="36B24589" w14:textId="77777777" w:rsidR="004D526A" w:rsidRPr="00AE4694" w:rsidRDefault="004D526A" w:rsidP="004D526A">
            <w:pPr>
              <w:pStyle w:val="TAL"/>
              <w:rPr>
                <w:sz w:val="16"/>
                <w:szCs w:val="16"/>
                <w:lang w:eastAsia="zh-CN"/>
              </w:rPr>
            </w:pPr>
            <w:r w:rsidRPr="00AE4694">
              <w:rPr>
                <w:sz w:val="16"/>
                <w:szCs w:val="16"/>
                <w:lang w:eastAsia="zh-CN"/>
              </w:rPr>
              <w:t>R4-1811542</w:t>
            </w:r>
            <w:r w:rsidRPr="00AE4694">
              <w:rPr>
                <w:sz w:val="16"/>
                <w:szCs w:val="16"/>
                <w:lang w:eastAsia="zh-CN"/>
              </w:rPr>
              <w:tab/>
              <w:t>Draft CR to 38.101-3 on correction on some errors</w:t>
            </w:r>
            <w:r w:rsidRPr="00AE4694">
              <w:rPr>
                <w:sz w:val="16"/>
                <w:szCs w:val="16"/>
                <w:lang w:eastAsia="zh-CN"/>
              </w:rPr>
              <w:tab/>
              <w:t>Huawei, HiSilicon</w:t>
            </w:r>
          </w:p>
          <w:p w14:paraId="702258AE" w14:textId="77777777" w:rsidR="004D526A" w:rsidRPr="00AE4694" w:rsidRDefault="004D526A" w:rsidP="004D526A">
            <w:pPr>
              <w:pStyle w:val="TAL"/>
              <w:rPr>
                <w:sz w:val="16"/>
                <w:szCs w:val="16"/>
                <w:lang w:eastAsia="zh-CN"/>
              </w:rPr>
            </w:pPr>
            <w:r w:rsidRPr="00AE4694">
              <w:rPr>
                <w:sz w:val="16"/>
                <w:szCs w:val="16"/>
                <w:lang w:eastAsia="zh-CN"/>
              </w:rPr>
              <w:t>R4-1811796</w:t>
            </w:r>
            <w:r w:rsidRPr="00AE4694">
              <w:rPr>
                <w:sz w:val="16"/>
                <w:szCs w:val="16"/>
                <w:lang w:eastAsia="zh-CN"/>
              </w:rPr>
              <w:tab/>
              <w:t>Draft CR to 38.101-3 Corrections to Single UL allowed criteria for EN-DC</w:t>
            </w:r>
            <w:r w:rsidRPr="00AE4694">
              <w:rPr>
                <w:sz w:val="16"/>
                <w:szCs w:val="16"/>
                <w:lang w:eastAsia="zh-CN"/>
              </w:rPr>
              <w:tab/>
              <w:t>Skyworks Solutions Inc.</w:t>
            </w:r>
          </w:p>
          <w:p w14:paraId="70B10916" w14:textId="77777777" w:rsidR="004D526A" w:rsidRPr="00AE4694" w:rsidRDefault="004D526A" w:rsidP="004D526A">
            <w:pPr>
              <w:pStyle w:val="TAL"/>
              <w:rPr>
                <w:sz w:val="16"/>
                <w:szCs w:val="16"/>
                <w:lang w:eastAsia="zh-CN"/>
              </w:rPr>
            </w:pPr>
            <w:r w:rsidRPr="00AE4694">
              <w:rPr>
                <w:sz w:val="16"/>
                <w:szCs w:val="16"/>
                <w:lang w:eastAsia="zh-CN"/>
              </w:rPr>
              <w:t>R4-1811800</w:t>
            </w:r>
            <w:r w:rsidRPr="00AE4694">
              <w:rPr>
                <w:sz w:val="16"/>
                <w:szCs w:val="16"/>
                <w:lang w:eastAsia="zh-CN"/>
              </w:rPr>
              <w:tab/>
              <w:t>DRAFT CR for PCmax FR2 correction</w:t>
            </w:r>
            <w:r w:rsidRPr="00AE4694">
              <w:rPr>
                <w:sz w:val="16"/>
                <w:szCs w:val="16"/>
                <w:lang w:eastAsia="zh-CN"/>
              </w:rPr>
              <w:tab/>
              <w:t>Qualcomm Incorporated</w:t>
            </w:r>
          </w:p>
          <w:p w14:paraId="52B69730" w14:textId="77777777" w:rsidR="008D5150" w:rsidRPr="00AE4694" w:rsidRDefault="004D526A" w:rsidP="004D526A">
            <w:pPr>
              <w:pStyle w:val="TAL"/>
              <w:rPr>
                <w:sz w:val="16"/>
                <w:szCs w:val="16"/>
                <w:lang w:eastAsia="zh-CN"/>
              </w:rPr>
            </w:pPr>
            <w:r w:rsidRPr="00AE4694">
              <w:rPr>
                <w:sz w:val="16"/>
                <w:szCs w:val="16"/>
                <w:lang w:eastAsia="zh-CN"/>
              </w:rPr>
              <w:t>R4-1811810</w:t>
            </w:r>
            <w:r w:rsidRPr="00AE4694">
              <w:rPr>
                <w:sz w:val="16"/>
                <w:szCs w:val="16"/>
                <w:lang w:eastAsia="zh-CN"/>
              </w:rPr>
              <w:tab/>
              <w:t>Draft CR TS 38.101-3: Corrections for B41/n41</w:t>
            </w:r>
            <w:r w:rsidRPr="00AE4694">
              <w:rPr>
                <w:sz w:val="16"/>
                <w:szCs w:val="16"/>
                <w:lang w:eastAsia="zh-CN"/>
              </w:rPr>
              <w:tab/>
              <w:t>SPRINT Corporation</w:t>
            </w:r>
          </w:p>
        </w:tc>
        <w:tc>
          <w:tcPr>
            <w:tcW w:w="708" w:type="dxa"/>
            <w:shd w:val="solid" w:color="FFFFFF" w:fill="auto"/>
          </w:tcPr>
          <w:p w14:paraId="41D2F291" w14:textId="77777777" w:rsidR="004D526A" w:rsidRPr="00AE4694" w:rsidRDefault="004D526A" w:rsidP="004D526A">
            <w:pPr>
              <w:pStyle w:val="TAC"/>
              <w:rPr>
                <w:sz w:val="16"/>
                <w:szCs w:val="16"/>
                <w:lang w:eastAsia="zh-CN"/>
              </w:rPr>
            </w:pPr>
            <w:r w:rsidRPr="00AE4694">
              <w:rPr>
                <w:sz w:val="16"/>
                <w:szCs w:val="16"/>
                <w:lang w:eastAsia="zh-CN"/>
              </w:rPr>
              <w:t>15.3.0</w:t>
            </w:r>
          </w:p>
        </w:tc>
      </w:tr>
      <w:tr w:rsidR="00471067" w:rsidRPr="00AE4694" w14:paraId="249C10E7" w14:textId="77777777" w:rsidTr="004D526A">
        <w:trPr>
          <w:trHeight w:val="42"/>
        </w:trPr>
        <w:tc>
          <w:tcPr>
            <w:tcW w:w="800" w:type="dxa"/>
            <w:shd w:val="solid" w:color="FFFFFF" w:fill="auto"/>
          </w:tcPr>
          <w:p w14:paraId="0F829BB1" w14:textId="16D073F6" w:rsidR="00520853" w:rsidRPr="00AE4694" w:rsidRDefault="00520853" w:rsidP="00520853">
            <w:pPr>
              <w:pStyle w:val="TAC"/>
              <w:rPr>
                <w:sz w:val="16"/>
                <w:szCs w:val="16"/>
                <w:lang w:eastAsia="ja-JP"/>
              </w:rPr>
            </w:pPr>
            <w:r w:rsidRPr="00AE4694">
              <w:rPr>
                <w:sz w:val="16"/>
                <w:szCs w:val="16"/>
                <w:lang w:eastAsia="ja-JP"/>
              </w:rPr>
              <w:t>2018-12</w:t>
            </w:r>
          </w:p>
        </w:tc>
        <w:tc>
          <w:tcPr>
            <w:tcW w:w="800" w:type="dxa"/>
            <w:shd w:val="solid" w:color="FFFFFF" w:fill="auto"/>
          </w:tcPr>
          <w:p w14:paraId="209B943E" w14:textId="4BC367AF" w:rsidR="00520853" w:rsidRPr="00AE4694" w:rsidRDefault="00520853" w:rsidP="00520853">
            <w:pPr>
              <w:pStyle w:val="TAC"/>
              <w:rPr>
                <w:sz w:val="16"/>
                <w:szCs w:val="16"/>
                <w:lang w:eastAsia="ja-JP"/>
              </w:rPr>
            </w:pPr>
            <w:r w:rsidRPr="00AE4694">
              <w:rPr>
                <w:sz w:val="16"/>
                <w:szCs w:val="16"/>
                <w:lang w:eastAsia="ja-JP"/>
              </w:rPr>
              <w:t>RAN#82</w:t>
            </w:r>
          </w:p>
        </w:tc>
        <w:tc>
          <w:tcPr>
            <w:tcW w:w="1094" w:type="dxa"/>
            <w:shd w:val="solid" w:color="FFFFFF" w:fill="auto"/>
          </w:tcPr>
          <w:p w14:paraId="0B92D82E" w14:textId="0C183200" w:rsidR="00520853" w:rsidRPr="00AE4694" w:rsidRDefault="008912DB" w:rsidP="00520853">
            <w:pPr>
              <w:pStyle w:val="TAC"/>
              <w:rPr>
                <w:sz w:val="16"/>
                <w:szCs w:val="16"/>
                <w:lang w:eastAsia="ja-JP"/>
              </w:rPr>
            </w:pPr>
            <w:r w:rsidRPr="00AE4694">
              <w:rPr>
                <w:sz w:val="16"/>
                <w:szCs w:val="16"/>
                <w:lang w:eastAsia="ja-JP"/>
              </w:rPr>
              <w:t>RP-182359</w:t>
            </w:r>
          </w:p>
        </w:tc>
        <w:tc>
          <w:tcPr>
            <w:tcW w:w="567" w:type="dxa"/>
            <w:shd w:val="solid" w:color="FFFFFF" w:fill="auto"/>
          </w:tcPr>
          <w:p w14:paraId="1B7C2565" w14:textId="20AF69CA" w:rsidR="00520853" w:rsidRPr="00AE4694" w:rsidRDefault="008912DB" w:rsidP="00520853">
            <w:pPr>
              <w:pStyle w:val="TAL"/>
              <w:jc w:val="center"/>
              <w:rPr>
                <w:sz w:val="16"/>
                <w:szCs w:val="16"/>
              </w:rPr>
            </w:pPr>
            <w:r w:rsidRPr="00AE4694">
              <w:rPr>
                <w:sz w:val="16"/>
                <w:szCs w:val="16"/>
              </w:rPr>
              <w:t>0030</w:t>
            </w:r>
          </w:p>
        </w:tc>
        <w:tc>
          <w:tcPr>
            <w:tcW w:w="425" w:type="dxa"/>
            <w:shd w:val="solid" w:color="FFFFFF" w:fill="auto"/>
          </w:tcPr>
          <w:p w14:paraId="04B34E84" w14:textId="77777777" w:rsidR="00520853" w:rsidRPr="00AE4694" w:rsidRDefault="00520853" w:rsidP="00520853">
            <w:pPr>
              <w:pStyle w:val="TAR"/>
              <w:jc w:val="center"/>
              <w:rPr>
                <w:sz w:val="16"/>
                <w:szCs w:val="16"/>
              </w:rPr>
            </w:pPr>
          </w:p>
        </w:tc>
        <w:tc>
          <w:tcPr>
            <w:tcW w:w="425" w:type="dxa"/>
            <w:shd w:val="solid" w:color="FFFFFF" w:fill="auto"/>
          </w:tcPr>
          <w:p w14:paraId="6DD7C19E" w14:textId="3B7BE12C" w:rsidR="00520853" w:rsidRPr="00AE4694" w:rsidRDefault="008912DB" w:rsidP="00520853">
            <w:pPr>
              <w:pStyle w:val="TAC"/>
              <w:rPr>
                <w:sz w:val="16"/>
                <w:szCs w:val="16"/>
              </w:rPr>
            </w:pPr>
            <w:r w:rsidRPr="00AE4694">
              <w:rPr>
                <w:sz w:val="16"/>
                <w:szCs w:val="16"/>
              </w:rPr>
              <w:t>F</w:t>
            </w:r>
          </w:p>
        </w:tc>
        <w:tc>
          <w:tcPr>
            <w:tcW w:w="4820" w:type="dxa"/>
            <w:shd w:val="solid" w:color="FFFFFF" w:fill="auto"/>
          </w:tcPr>
          <w:p w14:paraId="092BB5ED" w14:textId="77777777" w:rsidR="00520853" w:rsidRPr="00AE4694" w:rsidRDefault="00520853" w:rsidP="00520853">
            <w:pPr>
              <w:pStyle w:val="TAL"/>
              <w:rPr>
                <w:sz w:val="16"/>
                <w:szCs w:val="16"/>
                <w:lang w:eastAsia="zh-CN"/>
              </w:rPr>
            </w:pPr>
            <w:r w:rsidRPr="00AE4694">
              <w:rPr>
                <w:sz w:val="16"/>
                <w:szCs w:val="16"/>
                <w:lang w:eastAsia="zh-CN"/>
              </w:rPr>
              <w:t>Endorced draft CRs from RAN4#88Bis :</w:t>
            </w:r>
          </w:p>
          <w:p w14:paraId="6CEEEB62" w14:textId="77777777" w:rsidR="00520853" w:rsidRPr="00AE4694" w:rsidRDefault="00520853" w:rsidP="00520853">
            <w:pPr>
              <w:pStyle w:val="TAL"/>
              <w:rPr>
                <w:sz w:val="16"/>
                <w:szCs w:val="16"/>
                <w:lang w:eastAsia="zh-CN"/>
              </w:rPr>
            </w:pPr>
          </w:p>
          <w:p w14:paraId="24C907D6" w14:textId="77777777" w:rsidR="00520853" w:rsidRPr="00AE4694" w:rsidRDefault="00520853" w:rsidP="00520853">
            <w:pPr>
              <w:pStyle w:val="TAL"/>
              <w:rPr>
                <w:sz w:val="16"/>
                <w:szCs w:val="16"/>
                <w:lang w:eastAsia="zh-CN"/>
              </w:rPr>
            </w:pPr>
            <w:r w:rsidRPr="00AE4694">
              <w:rPr>
                <w:sz w:val="16"/>
                <w:szCs w:val="16"/>
                <w:lang w:eastAsia="zh-CN"/>
              </w:rPr>
              <w:t>R4-1812057, Introduction of Intra-band contiguous EN-DC bandwidth classes, Nokia</w:t>
            </w:r>
          </w:p>
          <w:p w14:paraId="4F3E72AF" w14:textId="77777777" w:rsidR="00520853" w:rsidRPr="00AE4694" w:rsidRDefault="00520853" w:rsidP="00520853">
            <w:pPr>
              <w:pStyle w:val="TAL"/>
              <w:rPr>
                <w:sz w:val="16"/>
                <w:szCs w:val="16"/>
                <w:lang w:eastAsia="zh-CN"/>
              </w:rPr>
            </w:pPr>
            <w:r w:rsidRPr="00AE4694">
              <w:rPr>
                <w:sz w:val="16"/>
                <w:szCs w:val="16"/>
                <w:lang w:eastAsia="zh-CN"/>
              </w:rPr>
              <w:t>R4-1812290</w:t>
            </w:r>
            <w:r w:rsidRPr="00AE4694">
              <w:rPr>
                <w:sz w:val="16"/>
                <w:szCs w:val="16"/>
                <w:lang w:eastAsia="zh-CN"/>
              </w:rPr>
              <w:tab/>
              <w:t>Draft CR on MSD for EN-DC including Band 66 and n78</w:t>
            </w:r>
            <w:r w:rsidRPr="00AE4694">
              <w:rPr>
                <w:sz w:val="16"/>
                <w:szCs w:val="16"/>
                <w:lang w:eastAsia="zh-CN"/>
              </w:rPr>
              <w:tab/>
              <w:t>Huawei, HiSilicon</w:t>
            </w:r>
          </w:p>
          <w:p w14:paraId="29C28A87" w14:textId="77777777" w:rsidR="00520853" w:rsidRPr="00AE4694" w:rsidRDefault="00520853" w:rsidP="00520853">
            <w:pPr>
              <w:pStyle w:val="TAL"/>
              <w:rPr>
                <w:sz w:val="16"/>
                <w:szCs w:val="16"/>
                <w:lang w:eastAsia="zh-CN"/>
              </w:rPr>
            </w:pPr>
            <w:r w:rsidRPr="00AE4694">
              <w:rPr>
                <w:sz w:val="16"/>
                <w:szCs w:val="16"/>
                <w:lang w:eastAsia="zh-CN"/>
              </w:rPr>
              <w:t>R4-1812293</w:t>
            </w:r>
            <w:r w:rsidRPr="00AE4694">
              <w:rPr>
                <w:sz w:val="16"/>
                <w:szCs w:val="16"/>
                <w:lang w:eastAsia="zh-CN"/>
              </w:rPr>
              <w:tab/>
              <w:t>Draft CR on switching time mask for EN-DC</w:t>
            </w:r>
            <w:r w:rsidRPr="00AE4694">
              <w:rPr>
                <w:sz w:val="16"/>
                <w:szCs w:val="16"/>
                <w:lang w:eastAsia="zh-CN"/>
              </w:rPr>
              <w:tab/>
              <w:t>Huawei, HiSilicon</w:t>
            </w:r>
          </w:p>
          <w:p w14:paraId="2749268D" w14:textId="77777777" w:rsidR="00520853" w:rsidRPr="00AE4694" w:rsidRDefault="00520853" w:rsidP="00520853">
            <w:pPr>
              <w:pStyle w:val="TAL"/>
              <w:rPr>
                <w:sz w:val="16"/>
                <w:szCs w:val="16"/>
                <w:lang w:eastAsia="zh-CN"/>
              </w:rPr>
            </w:pPr>
            <w:r w:rsidRPr="00AE4694">
              <w:rPr>
                <w:sz w:val="16"/>
                <w:szCs w:val="16"/>
                <w:lang w:eastAsia="zh-CN"/>
              </w:rPr>
              <w:t>R4-1812298</w:t>
            </w:r>
            <w:r w:rsidRPr="00AE4694">
              <w:rPr>
                <w:sz w:val="16"/>
                <w:szCs w:val="16"/>
                <w:lang w:eastAsia="zh-CN"/>
              </w:rPr>
              <w:tab/>
              <w:t>Draft CR to TS 38.101-3: to add missing requirements for inter-band CA between FR1 and FR2.</w:t>
            </w:r>
            <w:r w:rsidRPr="00AE4694">
              <w:rPr>
                <w:sz w:val="16"/>
                <w:szCs w:val="16"/>
                <w:lang w:eastAsia="zh-CN"/>
              </w:rPr>
              <w:tab/>
              <w:t>Samsung</w:t>
            </w:r>
          </w:p>
          <w:p w14:paraId="3C58A9F8" w14:textId="77777777" w:rsidR="00520853" w:rsidRPr="00AE4694" w:rsidRDefault="00520853" w:rsidP="00520853">
            <w:pPr>
              <w:pStyle w:val="TAL"/>
              <w:rPr>
                <w:sz w:val="16"/>
                <w:szCs w:val="16"/>
                <w:lang w:eastAsia="zh-CN"/>
              </w:rPr>
            </w:pPr>
            <w:r w:rsidRPr="00AE4694">
              <w:rPr>
                <w:sz w:val="16"/>
                <w:szCs w:val="16"/>
                <w:lang w:eastAsia="zh-CN"/>
              </w:rPr>
              <w:t>R4-1812360</w:t>
            </w:r>
            <w:r w:rsidRPr="00AE4694">
              <w:rPr>
                <w:sz w:val="16"/>
                <w:szCs w:val="16"/>
                <w:lang w:eastAsia="zh-CN"/>
              </w:rPr>
              <w:tab/>
              <w:t>Draft CR to 38.101-3: Corrrection to UL configuration for EN-DC reference sensitivity exceptions</w:t>
            </w:r>
            <w:r w:rsidRPr="00AE4694">
              <w:rPr>
                <w:sz w:val="16"/>
                <w:szCs w:val="16"/>
                <w:lang w:eastAsia="zh-CN"/>
              </w:rPr>
              <w:tab/>
              <w:t>Skyworks Solutions Inc.</w:t>
            </w:r>
          </w:p>
          <w:p w14:paraId="307D5228" w14:textId="77777777" w:rsidR="00520853" w:rsidRPr="00AE4694" w:rsidRDefault="00520853" w:rsidP="00520853">
            <w:pPr>
              <w:pStyle w:val="TAL"/>
              <w:rPr>
                <w:sz w:val="16"/>
                <w:szCs w:val="16"/>
                <w:lang w:eastAsia="zh-CN"/>
              </w:rPr>
            </w:pPr>
            <w:r w:rsidRPr="00AE4694">
              <w:rPr>
                <w:sz w:val="16"/>
                <w:szCs w:val="16"/>
                <w:lang w:eastAsia="zh-CN"/>
              </w:rPr>
              <w:t>R4-1812361</w:t>
            </w:r>
            <w:r w:rsidRPr="00AE4694">
              <w:rPr>
                <w:sz w:val="16"/>
                <w:szCs w:val="16"/>
                <w:lang w:eastAsia="zh-CN"/>
              </w:rPr>
              <w:tab/>
              <w:t>Draft CR to 38.101-3: NR uplink DFT-S-OFDM waveforms for EN-DC reference sensitivity</w:t>
            </w:r>
            <w:r w:rsidRPr="00AE4694">
              <w:rPr>
                <w:sz w:val="16"/>
                <w:szCs w:val="16"/>
                <w:lang w:eastAsia="zh-CN"/>
              </w:rPr>
              <w:tab/>
              <w:t>Skyworks Solutions Inc.</w:t>
            </w:r>
          </w:p>
          <w:p w14:paraId="52C591CF" w14:textId="77777777" w:rsidR="00520853" w:rsidRPr="00AE4694" w:rsidRDefault="00520853" w:rsidP="00520853">
            <w:pPr>
              <w:pStyle w:val="TAL"/>
              <w:rPr>
                <w:sz w:val="16"/>
                <w:szCs w:val="16"/>
                <w:lang w:eastAsia="zh-CN"/>
              </w:rPr>
            </w:pPr>
            <w:r w:rsidRPr="00AE4694">
              <w:rPr>
                <w:sz w:val="16"/>
                <w:szCs w:val="16"/>
                <w:lang w:eastAsia="zh-CN"/>
              </w:rPr>
              <w:t>R4-1812362</w:t>
            </w:r>
            <w:r w:rsidRPr="00AE4694">
              <w:rPr>
                <w:sz w:val="16"/>
                <w:szCs w:val="16"/>
                <w:lang w:eastAsia="zh-CN"/>
              </w:rPr>
              <w:tab/>
              <w:t>Draft CR to 38.101-3: Editorial and RB allocation corrections to table 7.3B.2.3.4-2</w:t>
            </w:r>
            <w:r w:rsidRPr="00AE4694">
              <w:rPr>
                <w:sz w:val="16"/>
                <w:szCs w:val="16"/>
                <w:lang w:eastAsia="zh-CN"/>
              </w:rPr>
              <w:tab/>
              <w:t>Skyworks Solutions Inc.</w:t>
            </w:r>
          </w:p>
          <w:p w14:paraId="0077A4C5" w14:textId="77777777" w:rsidR="00520853" w:rsidRPr="00AE4694" w:rsidRDefault="00520853" w:rsidP="00520853">
            <w:pPr>
              <w:pStyle w:val="TAL"/>
              <w:rPr>
                <w:sz w:val="16"/>
                <w:szCs w:val="16"/>
                <w:lang w:eastAsia="zh-CN"/>
              </w:rPr>
            </w:pPr>
            <w:r w:rsidRPr="00AE4694">
              <w:rPr>
                <w:sz w:val="16"/>
                <w:szCs w:val="16"/>
                <w:lang w:eastAsia="zh-CN"/>
              </w:rPr>
              <w:t>R4-1812363</w:t>
            </w:r>
            <w:r w:rsidRPr="00AE4694">
              <w:rPr>
                <w:sz w:val="16"/>
                <w:szCs w:val="16"/>
                <w:lang w:eastAsia="zh-CN"/>
              </w:rPr>
              <w:tab/>
              <w:t>Draft CR to 38.101-3: Single UL allowed operation corrections in clause 7.3B.2.3.5</w:t>
            </w:r>
            <w:r w:rsidRPr="00AE4694">
              <w:rPr>
                <w:sz w:val="16"/>
                <w:szCs w:val="16"/>
                <w:lang w:eastAsia="zh-CN"/>
              </w:rPr>
              <w:tab/>
              <w:t>Skyworks Solutions Inc.</w:t>
            </w:r>
          </w:p>
          <w:p w14:paraId="08F8C2A1" w14:textId="77777777" w:rsidR="00520853" w:rsidRPr="00AE4694" w:rsidRDefault="00520853" w:rsidP="00520853">
            <w:pPr>
              <w:pStyle w:val="TAL"/>
              <w:rPr>
                <w:sz w:val="16"/>
                <w:szCs w:val="16"/>
                <w:lang w:eastAsia="zh-CN"/>
              </w:rPr>
            </w:pPr>
            <w:r w:rsidRPr="00AE4694">
              <w:rPr>
                <w:sz w:val="16"/>
                <w:szCs w:val="16"/>
                <w:lang w:eastAsia="zh-CN"/>
              </w:rPr>
              <w:t>R4-1812404</w:t>
            </w:r>
            <w:r w:rsidRPr="00AE4694">
              <w:rPr>
                <w:sz w:val="16"/>
                <w:szCs w:val="16"/>
                <w:lang w:eastAsia="zh-CN"/>
              </w:rPr>
              <w:tab/>
              <w:t>Non-contiguous intra-band EN-DC emission requirements</w:t>
            </w:r>
            <w:r w:rsidRPr="00AE4694">
              <w:rPr>
                <w:sz w:val="16"/>
                <w:szCs w:val="16"/>
                <w:lang w:eastAsia="zh-CN"/>
              </w:rPr>
              <w:tab/>
              <w:t>Qualcomm Incorporated</w:t>
            </w:r>
          </w:p>
          <w:p w14:paraId="4A4F62A5" w14:textId="77777777" w:rsidR="00520853" w:rsidRPr="00AE4694" w:rsidRDefault="00520853" w:rsidP="00520853">
            <w:pPr>
              <w:pStyle w:val="TAL"/>
              <w:rPr>
                <w:sz w:val="16"/>
                <w:szCs w:val="16"/>
                <w:lang w:eastAsia="zh-CN"/>
              </w:rPr>
            </w:pPr>
            <w:r w:rsidRPr="00AE4694">
              <w:rPr>
                <w:sz w:val="16"/>
                <w:szCs w:val="16"/>
                <w:lang w:eastAsia="zh-CN"/>
              </w:rPr>
              <w:t>R4-1812410</w:t>
            </w:r>
            <w:r w:rsidRPr="00AE4694">
              <w:rPr>
                <w:sz w:val="16"/>
                <w:szCs w:val="16"/>
                <w:lang w:eastAsia="zh-CN"/>
              </w:rPr>
              <w:tab/>
              <w:t>Correction on REFSENS exception for EN-DC 41A-n77A/n78A</w:t>
            </w:r>
            <w:r w:rsidRPr="00AE4694">
              <w:rPr>
                <w:sz w:val="16"/>
                <w:szCs w:val="16"/>
                <w:lang w:eastAsia="zh-CN"/>
              </w:rPr>
              <w:tab/>
              <w:t>SoftBank Corp.</w:t>
            </w:r>
          </w:p>
          <w:p w14:paraId="62883635" w14:textId="77777777" w:rsidR="00520853" w:rsidRPr="00AE4694" w:rsidRDefault="00520853" w:rsidP="00520853">
            <w:pPr>
              <w:pStyle w:val="TAL"/>
              <w:rPr>
                <w:sz w:val="16"/>
                <w:szCs w:val="16"/>
                <w:lang w:eastAsia="zh-CN"/>
              </w:rPr>
            </w:pPr>
            <w:r w:rsidRPr="00AE4694">
              <w:rPr>
                <w:sz w:val="16"/>
                <w:szCs w:val="16"/>
                <w:lang w:eastAsia="zh-CN"/>
              </w:rPr>
              <w:t>R4-1812670</w:t>
            </w:r>
            <w:r w:rsidRPr="00AE4694">
              <w:rPr>
                <w:sz w:val="16"/>
                <w:szCs w:val="16"/>
                <w:lang w:eastAsia="zh-CN"/>
              </w:rPr>
              <w:tab/>
              <w:t>Correction on REFSENS exceptions of DC_5A-7A_n78A to TS 38.101-3</w:t>
            </w:r>
            <w:r w:rsidRPr="00AE4694">
              <w:rPr>
                <w:sz w:val="16"/>
                <w:szCs w:val="16"/>
                <w:lang w:eastAsia="zh-CN"/>
              </w:rPr>
              <w:tab/>
              <w:t>LG Uplus</w:t>
            </w:r>
          </w:p>
          <w:p w14:paraId="1E9484BE" w14:textId="77777777" w:rsidR="00520853" w:rsidRPr="00AE4694" w:rsidRDefault="00520853" w:rsidP="00520853">
            <w:pPr>
              <w:pStyle w:val="TAL"/>
              <w:rPr>
                <w:sz w:val="16"/>
                <w:szCs w:val="16"/>
                <w:lang w:eastAsia="zh-CN"/>
              </w:rPr>
            </w:pPr>
            <w:r w:rsidRPr="00AE4694">
              <w:rPr>
                <w:sz w:val="16"/>
                <w:szCs w:val="16"/>
                <w:lang w:eastAsia="zh-CN"/>
              </w:rPr>
              <w:t>R4-1813471</w:t>
            </w:r>
            <w:r w:rsidRPr="00AE4694">
              <w:rPr>
                <w:sz w:val="16"/>
                <w:szCs w:val="16"/>
                <w:lang w:eastAsia="zh-CN"/>
              </w:rPr>
              <w:tab/>
              <w:t>draftCR on applicability of TDD configuratiin for CA in TS 38.101-3</w:t>
            </w:r>
            <w:r w:rsidRPr="00AE4694">
              <w:rPr>
                <w:sz w:val="16"/>
                <w:szCs w:val="16"/>
                <w:lang w:eastAsia="zh-CN"/>
              </w:rPr>
              <w:tab/>
              <w:t>Huawei</w:t>
            </w:r>
          </w:p>
          <w:p w14:paraId="42B53FAB" w14:textId="77777777" w:rsidR="00520853" w:rsidRPr="00AE4694" w:rsidRDefault="00520853" w:rsidP="00520853">
            <w:pPr>
              <w:pStyle w:val="TAL"/>
              <w:rPr>
                <w:sz w:val="16"/>
                <w:szCs w:val="16"/>
                <w:lang w:eastAsia="zh-CN"/>
              </w:rPr>
            </w:pPr>
            <w:r w:rsidRPr="00AE4694">
              <w:rPr>
                <w:sz w:val="16"/>
                <w:szCs w:val="16"/>
                <w:lang w:eastAsia="zh-CN"/>
              </w:rPr>
              <w:t>R4-1813796</w:t>
            </w:r>
            <w:r w:rsidRPr="00AE4694">
              <w:rPr>
                <w:sz w:val="16"/>
                <w:szCs w:val="16"/>
                <w:lang w:eastAsia="zh-CN"/>
              </w:rPr>
              <w:tab/>
              <w:t>Draft CR for 38.101-3: Intra-band Pcmax for Type 2 UEs</w:t>
            </w:r>
            <w:r w:rsidRPr="00AE4694">
              <w:rPr>
                <w:sz w:val="16"/>
                <w:szCs w:val="16"/>
                <w:lang w:eastAsia="zh-CN"/>
              </w:rPr>
              <w:tab/>
              <w:t>Sprint Corporation</w:t>
            </w:r>
          </w:p>
          <w:p w14:paraId="3E586A5F" w14:textId="77777777" w:rsidR="00520853" w:rsidRPr="00AE4694" w:rsidRDefault="00520853" w:rsidP="00520853">
            <w:pPr>
              <w:pStyle w:val="TAL"/>
              <w:rPr>
                <w:sz w:val="16"/>
                <w:szCs w:val="16"/>
                <w:lang w:eastAsia="zh-CN"/>
              </w:rPr>
            </w:pPr>
            <w:r w:rsidRPr="00AE4694">
              <w:rPr>
                <w:sz w:val="16"/>
                <w:szCs w:val="16"/>
                <w:lang w:eastAsia="zh-CN"/>
              </w:rPr>
              <w:t>R4-1813816</w:t>
            </w:r>
            <w:r w:rsidRPr="00AE4694">
              <w:rPr>
                <w:sz w:val="16"/>
                <w:szCs w:val="16"/>
                <w:lang w:eastAsia="zh-CN"/>
              </w:rPr>
              <w:tab/>
              <w:t>Renaming of DC_(n)71B into DC_(n)71AA</w:t>
            </w:r>
            <w:r w:rsidRPr="00AE4694">
              <w:rPr>
                <w:sz w:val="16"/>
                <w:szCs w:val="16"/>
                <w:lang w:eastAsia="zh-CN"/>
              </w:rPr>
              <w:tab/>
              <w:t>Nokia</w:t>
            </w:r>
          </w:p>
          <w:p w14:paraId="60F5A3E3" w14:textId="77777777" w:rsidR="00520853" w:rsidRPr="00AE4694" w:rsidRDefault="00520853" w:rsidP="00520853">
            <w:pPr>
              <w:pStyle w:val="TAL"/>
              <w:rPr>
                <w:sz w:val="16"/>
                <w:szCs w:val="16"/>
                <w:lang w:eastAsia="zh-CN"/>
              </w:rPr>
            </w:pPr>
            <w:r w:rsidRPr="00AE4694">
              <w:rPr>
                <w:sz w:val="16"/>
                <w:szCs w:val="16"/>
                <w:lang w:eastAsia="zh-CN"/>
              </w:rPr>
              <w:t>R4-1813817</w:t>
            </w:r>
            <w:r w:rsidRPr="00AE4694">
              <w:rPr>
                <w:sz w:val="16"/>
                <w:szCs w:val="16"/>
                <w:lang w:eastAsia="zh-CN"/>
              </w:rPr>
              <w:tab/>
              <w:t>Correction to EN-DC operating bands and configurations</w:t>
            </w:r>
            <w:r w:rsidRPr="00AE4694">
              <w:rPr>
                <w:sz w:val="16"/>
                <w:szCs w:val="16"/>
                <w:lang w:eastAsia="zh-CN"/>
              </w:rPr>
              <w:tab/>
              <w:t>Nokia</w:t>
            </w:r>
          </w:p>
          <w:p w14:paraId="4A9D3273" w14:textId="77777777" w:rsidR="00520853" w:rsidRPr="00AE4694" w:rsidRDefault="00520853" w:rsidP="00520853">
            <w:pPr>
              <w:pStyle w:val="TAL"/>
              <w:rPr>
                <w:sz w:val="16"/>
                <w:szCs w:val="16"/>
                <w:lang w:eastAsia="zh-CN"/>
              </w:rPr>
            </w:pPr>
            <w:r w:rsidRPr="00AE4694">
              <w:rPr>
                <w:sz w:val="16"/>
                <w:szCs w:val="16"/>
                <w:lang w:eastAsia="zh-CN"/>
              </w:rPr>
              <w:t>R4-1813818</w:t>
            </w:r>
            <w:r w:rsidRPr="00AE4694">
              <w:rPr>
                <w:sz w:val="16"/>
                <w:szCs w:val="16"/>
                <w:lang w:eastAsia="zh-CN"/>
              </w:rPr>
              <w:tab/>
              <w:t>Draft CR on correction REFSENs exceptions due to dual uplink operation for inter-band EN-DC to TS 38.101-3</w:t>
            </w:r>
            <w:r w:rsidRPr="00AE4694">
              <w:rPr>
                <w:sz w:val="16"/>
                <w:szCs w:val="16"/>
                <w:lang w:eastAsia="zh-CN"/>
              </w:rPr>
              <w:tab/>
              <w:t>Samsung</w:t>
            </w:r>
          </w:p>
          <w:p w14:paraId="0BA550B4" w14:textId="77777777" w:rsidR="00520853" w:rsidRPr="00AE4694" w:rsidRDefault="00520853" w:rsidP="00520853">
            <w:pPr>
              <w:pStyle w:val="TAL"/>
              <w:rPr>
                <w:sz w:val="16"/>
                <w:szCs w:val="16"/>
                <w:lang w:eastAsia="zh-CN"/>
              </w:rPr>
            </w:pPr>
            <w:r w:rsidRPr="00AE4694">
              <w:rPr>
                <w:sz w:val="16"/>
                <w:szCs w:val="16"/>
                <w:lang w:eastAsia="zh-CN"/>
              </w:rPr>
              <w:t>R4-1813822</w:t>
            </w:r>
            <w:r w:rsidRPr="00AE4694">
              <w:rPr>
                <w:sz w:val="16"/>
                <w:szCs w:val="16"/>
                <w:lang w:eastAsia="zh-CN"/>
              </w:rPr>
              <w:tab/>
              <w:t>Draft CR for 38.101-3: Single UL allowed criteria in Annex I</w:t>
            </w:r>
            <w:r w:rsidRPr="00AE4694">
              <w:rPr>
                <w:sz w:val="16"/>
                <w:szCs w:val="16"/>
                <w:lang w:eastAsia="zh-CN"/>
              </w:rPr>
              <w:tab/>
              <w:t xml:space="preserve"> Vodafone España SA</w:t>
            </w:r>
          </w:p>
          <w:p w14:paraId="6015C495" w14:textId="77777777" w:rsidR="00520853" w:rsidRPr="00AE4694" w:rsidRDefault="00520853" w:rsidP="00520853">
            <w:pPr>
              <w:pStyle w:val="TAL"/>
              <w:rPr>
                <w:sz w:val="16"/>
                <w:szCs w:val="16"/>
                <w:lang w:eastAsia="zh-CN"/>
              </w:rPr>
            </w:pPr>
            <w:r w:rsidRPr="00AE4694">
              <w:rPr>
                <w:sz w:val="16"/>
                <w:szCs w:val="16"/>
                <w:lang w:eastAsia="zh-CN"/>
              </w:rPr>
              <w:t>R4-1814157</w:t>
            </w:r>
            <w:r w:rsidRPr="00AE4694">
              <w:rPr>
                <w:sz w:val="16"/>
                <w:szCs w:val="16"/>
                <w:lang w:eastAsia="zh-CN"/>
              </w:rPr>
              <w:tab/>
              <w:t>Draft CR for UE-to-UE coexistence requirements for intra-band EN-DC in TS38.101-3</w:t>
            </w:r>
            <w:r w:rsidRPr="00AE4694">
              <w:rPr>
                <w:sz w:val="16"/>
                <w:szCs w:val="16"/>
                <w:lang w:eastAsia="zh-CN"/>
              </w:rPr>
              <w:tab/>
              <w:t xml:space="preserve"> LG Electronics France</w:t>
            </w:r>
          </w:p>
          <w:p w14:paraId="3E237500" w14:textId="77777777" w:rsidR="00520853" w:rsidRPr="00AE4694" w:rsidRDefault="00520853" w:rsidP="00520853">
            <w:pPr>
              <w:pStyle w:val="TAL"/>
              <w:rPr>
                <w:sz w:val="16"/>
                <w:szCs w:val="16"/>
                <w:lang w:eastAsia="zh-CN"/>
              </w:rPr>
            </w:pPr>
            <w:r w:rsidRPr="00AE4694">
              <w:rPr>
                <w:sz w:val="16"/>
                <w:szCs w:val="16"/>
                <w:lang w:eastAsia="zh-CN"/>
              </w:rPr>
              <w:t>R4-1814167</w:t>
            </w:r>
            <w:r w:rsidRPr="00AE4694">
              <w:rPr>
                <w:sz w:val="16"/>
                <w:szCs w:val="16"/>
                <w:lang w:eastAsia="zh-CN"/>
              </w:rPr>
              <w:tab/>
              <w:t>Draft CR on Single UL for some EN-DC combinations</w:t>
            </w:r>
            <w:r w:rsidRPr="00AE4694">
              <w:rPr>
                <w:sz w:val="16"/>
                <w:szCs w:val="16"/>
                <w:lang w:eastAsia="zh-CN"/>
              </w:rPr>
              <w:tab/>
              <w:t>Huawei</w:t>
            </w:r>
          </w:p>
          <w:p w14:paraId="714C57EA" w14:textId="77777777" w:rsidR="00520853" w:rsidRPr="00AE4694" w:rsidRDefault="00520853" w:rsidP="00520853">
            <w:pPr>
              <w:pStyle w:val="TAL"/>
              <w:rPr>
                <w:sz w:val="16"/>
                <w:szCs w:val="16"/>
                <w:lang w:eastAsia="zh-CN"/>
              </w:rPr>
            </w:pPr>
          </w:p>
          <w:p w14:paraId="18D5A0D3" w14:textId="7078C1ED" w:rsidR="00520853" w:rsidRPr="00AE4694" w:rsidRDefault="00520853" w:rsidP="00520853">
            <w:pPr>
              <w:pStyle w:val="TAL"/>
              <w:rPr>
                <w:sz w:val="16"/>
                <w:szCs w:val="16"/>
                <w:lang w:eastAsia="zh-CN"/>
              </w:rPr>
            </w:pPr>
            <w:r w:rsidRPr="00AE4694">
              <w:rPr>
                <w:sz w:val="16"/>
                <w:szCs w:val="16"/>
                <w:lang w:eastAsia="zh-CN"/>
              </w:rPr>
              <w:t>Endorsed draft CRs from Ran4#89:</w:t>
            </w:r>
          </w:p>
          <w:p w14:paraId="56877905" w14:textId="6B7C4379" w:rsidR="00520853" w:rsidRPr="00AE4694" w:rsidRDefault="00520853" w:rsidP="00520853">
            <w:pPr>
              <w:pStyle w:val="TAL"/>
              <w:rPr>
                <w:sz w:val="16"/>
                <w:szCs w:val="16"/>
                <w:lang w:eastAsia="zh-CN"/>
              </w:rPr>
            </w:pPr>
            <w:r w:rsidRPr="00AE4694">
              <w:rPr>
                <w:sz w:val="16"/>
                <w:szCs w:val="16"/>
                <w:lang w:eastAsia="zh-CN"/>
              </w:rPr>
              <w:t>R4-1815952</w:t>
            </w:r>
            <w:r w:rsidRPr="00AE4694">
              <w:rPr>
                <w:sz w:val="16"/>
                <w:szCs w:val="16"/>
                <w:lang w:eastAsia="zh-CN"/>
              </w:rPr>
              <w:tab/>
              <w:t>dCR on TS38.101-3 merging draft CRs from RAN4#(88Bis)</w:t>
            </w:r>
            <w:r w:rsidRPr="00AE4694">
              <w:rPr>
                <w:sz w:val="16"/>
                <w:szCs w:val="16"/>
                <w:lang w:eastAsia="zh-CN"/>
              </w:rPr>
              <w:tab/>
              <w:t>Qualcomm IncorporatedR4-1814803</w:t>
            </w:r>
            <w:r w:rsidRPr="00AE4694">
              <w:rPr>
                <w:sz w:val="16"/>
                <w:szCs w:val="16"/>
                <w:lang w:eastAsia="zh-CN"/>
              </w:rPr>
              <w:tab/>
              <w:t>Draft CR on editorial error for EN-DC band combinations to TS 38.101-3</w:t>
            </w:r>
            <w:r w:rsidRPr="00AE4694">
              <w:rPr>
                <w:sz w:val="16"/>
                <w:szCs w:val="16"/>
                <w:lang w:eastAsia="zh-CN"/>
              </w:rPr>
              <w:tab/>
              <w:t>Huawei, HiSilicon</w:t>
            </w:r>
          </w:p>
          <w:p w14:paraId="4B766AEE" w14:textId="77777777" w:rsidR="00520853" w:rsidRPr="00AE4694" w:rsidRDefault="00520853" w:rsidP="00520853">
            <w:pPr>
              <w:pStyle w:val="TAL"/>
              <w:rPr>
                <w:sz w:val="16"/>
                <w:szCs w:val="16"/>
                <w:lang w:eastAsia="zh-CN"/>
              </w:rPr>
            </w:pPr>
            <w:r w:rsidRPr="00AE4694">
              <w:rPr>
                <w:sz w:val="16"/>
                <w:szCs w:val="16"/>
                <w:lang w:eastAsia="zh-CN"/>
              </w:rPr>
              <w:t>R4-1815802</w:t>
            </w:r>
            <w:r w:rsidRPr="00AE4694">
              <w:rPr>
                <w:sz w:val="16"/>
                <w:szCs w:val="16"/>
                <w:lang w:eastAsia="zh-CN"/>
              </w:rPr>
              <w:tab/>
              <w:t>draft CR editorial correction in 38.101-3</w:t>
            </w:r>
            <w:r w:rsidRPr="00AE4694">
              <w:rPr>
                <w:sz w:val="16"/>
                <w:szCs w:val="16"/>
                <w:lang w:eastAsia="zh-CN"/>
              </w:rPr>
              <w:tab/>
              <w:t>Ericsson</w:t>
            </w:r>
          </w:p>
          <w:p w14:paraId="560915F4" w14:textId="24B8B1A3" w:rsidR="00520853" w:rsidRPr="00AE4694" w:rsidRDefault="00520853" w:rsidP="00520853">
            <w:pPr>
              <w:pStyle w:val="TAL"/>
              <w:rPr>
                <w:sz w:val="16"/>
                <w:szCs w:val="16"/>
                <w:lang w:eastAsia="zh-CN"/>
              </w:rPr>
            </w:pPr>
            <w:r w:rsidRPr="00AE4694">
              <w:rPr>
                <w:sz w:val="16"/>
                <w:szCs w:val="16"/>
                <w:lang w:eastAsia="zh-CN"/>
              </w:rPr>
              <w:t>R4-1814425</w:t>
            </w:r>
            <w:r w:rsidRPr="00AE4694">
              <w:rPr>
                <w:sz w:val="16"/>
                <w:szCs w:val="16"/>
                <w:lang w:eastAsia="zh-CN"/>
              </w:rPr>
              <w:tab/>
              <w:t>Simplification of requirements for EN-DC configuration including FR2</w:t>
            </w:r>
            <w:r w:rsidRPr="00AE4694">
              <w:rPr>
                <w:sz w:val="16"/>
                <w:szCs w:val="16"/>
                <w:lang w:eastAsia="zh-CN"/>
              </w:rPr>
              <w:tab/>
              <w:t>NTT DOCOMO, INC.</w:t>
            </w:r>
          </w:p>
          <w:p w14:paraId="1C7F93BD" w14:textId="77777777" w:rsidR="00520853" w:rsidRPr="00AE4694" w:rsidRDefault="00520853" w:rsidP="00520853">
            <w:pPr>
              <w:pStyle w:val="TAL"/>
              <w:rPr>
                <w:sz w:val="16"/>
                <w:szCs w:val="16"/>
                <w:lang w:eastAsia="zh-CN"/>
              </w:rPr>
            </w:pPr>
            <w:r w:rsidRPr="00AE4694">
              <w:rPr>
                <w:sz w:val="16"/>
                <w:szCs w:val="16"/>
                <w:lang w:eastAsia="zh-CN"/>
              </w:rPr>
              <w:t>R4-1814512</w:t>
            </w:r>
            <w:r w:rsidRPr="00AE4694">
              <w:rPr>
                <w:sz w:val="16"/>
                <w:szCs w:val="16"/>
                <w:lang w:eastAsia="zh-CN"/>
              </w:rPr>
              <w:tab/>
              <w:t>Draft CR to TS38.101-3_Corrections on MSD requirments for EN-DC combinations of band 8 and n77 n78(Section 7.3B.2.3.1)</w:t>
            </w:r>
            <w:r w:rsidRPr="00AE4694">
              <w:rPr>
                <w:sz w:val="16"/>
                <w:szCs w:val="16"/>
                <w:lang w:eastAsia="zh-CN"/>
              </w:rPr>
              <w:tab/>
              <w:t>ZTE Corporation</w:t>
            </w:r>
          </w:p>
          <w:p w14:paraId="432905C5" w14:textId="37DFEC40" w:rsidR="00520853" w:rsidRPr="00AE4694" w:rsidRDefault="00520853" w:rsidP="00520853">
            <w:pPr>
              <w:pStyle w:val="TAL"/>
              <w:rPr>
                <w:sz w:val="16"/>
                <w:szCs w:val="16"/>
                <w:lang w:eastAsia="zh-CN"/>
              </w:rPr>
            </w:pPr>
            <w:r w:rsidRPr="00AE4694">
              <w:rPr>
                <w:sz w:val="16"/>
                <w:szCs w:val="16"/>
                <w:lang w:eastAsia="zh-CN"/>
              </w:rPr>
              <w:t>R4-1814938</w:t>
            </w:r>
            <w:r w:rsidRPr="00AE4694">
              <w:rPr>
                <w:sz w:val="16"/>
                <w:szCs w:val="16"/>
                <w:lang w:eastAsia="zh-CN"/>
              </w:rPr>
              <w:tab/>
              <w:t>Draft CR to 38.101-3 on operating bands for CA and DC</w:t>
            </w:r>
            <w:r w:rsidRPr="00AE4694">
              <w:rPr>
                <w:sz w:val="16"/>
                <w:szCs w:val="16"/>
                <w:lang w:eastAsia="zh-CN"/>
              </w:rPr>
              <w:tab/>
              <w:t>ZTE Corporation</w:t>
            </w:r>
            <w:r w:rsidRPr="00AE4694">
              <w:rPr>
                <w:sz w:val="16"/>
                <w:szCs w:val="16"/>
                <w:lang w:eastAsia="zh-CN"/>
              </w:rPr>
              <w:tab/>
              <w:t>Zhifeng Ma</w:t>
            </w:r>
          </w:p>
          <w:p w14:paraId="247735A2" w14:textId="476C02F4" w:rsidR="00520853" w:rsidRPr="00AE4694" w:rsidRDefault="00520853" w:rsidP="00520853">
            <w:pPr>
              <w:pStyle w:val="TAL"/>
              <w:rPr>
                <w:sz w:val="16"/>
                <w:szCs w:val="16"/>
                <w:lang w:eastAsia="zh-CN"/>
              </w:rPr>
            </w:pPr>
            <w:r w:rsidRPr="00AE4694">
              <w:rPr>
                <w:sz w:val="16"/>
                <w:szCs w:val="16"/>
                <w:lang w:eastAsia="zh-CN"/>
              </w:rPr>
              <w:t>R4-1814976</w:t>
            </w:r>
            <w:r w:rsidRPr="00AE4694">
              <w:rPr>
                <w:sz w:val="16"/>
                <w:szCs w:val="16"/>
                <w:lang w:eastAsia="zh-CN"/>
              </w:rPr>
              <w:tab/>
              <w:t>Correction for Maximum output power for inter-band EN-DC (two bands)</w:t>
            </w:r>
            <w:r w:rsidRPr="00AE4694">
              <w:rPr>
                <w:sz w:val="16"/>
                <w:szCs w:val="16"/>
                <w:lang w:eastAsia="zh-CN"/>
              </w:rPr>
              <w:tab/>
              <w:t>Nokia, Nokia Shanghai Bell</w:t>
            </w:r>
          </w:p>
          <w:p w14:paraId="15BA3079" w14:textId="0524A5D9" w:rsidR="00520853" w:rsidRPr="00AE4694" w:rsidRDefault="00520853" w:rsidP="00520853">
            <w:pPr>
              <w:pStyle w:val="TAL"/>
              <w:rPr>
                <w:sz w:val="16"/>
                <w:szCs w:val="16"/>
                <w:lang w:eastAsia="zh-CN"/>
              </w:rPr>
            </w:pPr>
            <w:r w:rsidRPr="00AE4694">
              <w:rPr>
                <w:sz w:val="16"/>
                <w:szCs w:val="16"/>
                <w:lang w:eastAsia="zh-CN"/>
              </w:rPr>
              <w:t>R4-1814977</w:t>
            </w:r>
            <w:r w:rsidRPr="00AE4694">
              <w:rPr>
                <w:sz w:val="16"/>
                <w:szCs w:val="16"/>
                <w:lang w:eastAsia="zh-CN"/>
              </w:rPr>
              <w:tab/>
              <w:t>Correction for ?TIB,c for EN-DC</w:t>
            </w:r>
            <w:r w:rsidRPr="00AE4694">
              <w:rPr>
                <w:sz w:val="16"/>
                <w:szCs w:val="16"/>
                <w:lang w:eastAsia="zh-CN"/>
              </w:rPr>
              <w:tab/>
              <w:t>Nokia, Nokia Shanghai Bell</w:t>
            </w:r>
          </w:p>
          <w:p w14:paraId="69FB1DD7" w14:textId="0C3B272D" w:rsidR="00520853" w:rsidRPr="00AE4694" w:rsidRDefault="00520853" w:rsidP="00520853">
            <w:pPr>
              <w:pStyle w:val="TAL"/>
              <w:rPr>
                <w:sz w:val="16"/>
                <w:szCs w:val="16"/>
                <w:lang w:eastAsia="zh-CN"/>
              </w:rPr>
            </w:pPr>
            <w:r w:rsidRPr="00AE4694">
              <w:rPr>
                <w:sz w:val="16"/>
                <w:szCs w:val="16"/>
                <w:lang w:eastAsia="zh-CN"/>
              </w:rPr>
              <w:t>R4-1814978</w:t>
            </w:r>
            <w:r w:rsidRPr="00AE4694">
              <w:rPr>
                <w:sz w:val="16"/>
                <w:szCs w:val="16"/>
                <w:lang w:eastAsia="zh-CN"/>
              </w:rPr>
              <w:tab/>
              <w:t>MPR and A-MPR for interband EN-DC</w:t>
            </w:r>
            <w:r w:rsidRPr="00AE4694">
              <w:rPr>
                <w:sz w:val="16"/>
                <w:szCs w:val="16"/>
                <w:lang w:eastAsia="zh-CN"/>
              </w:rPr>
              <w:tab/>
              <w:t>Nokia, Nokia Shanghai Bell</w:t>
            </w:r>
          </w:p>
          <w:p w14:paraId="545AA092" w14:textId="6B8EAF0F" w:rsidR="00520853" w:rsidRPr="00AE4694" w:rsidRDefault="00520853" w:rsidP="00520853">
            <w:pPr>
              <w:pStyle w:val="TAL"/>
              <w:rPr>
                <w:sz w:val="16"/>
                <w:szCs w:val="16"/>
                <w:lang w:eastAsia="zh-CN"/>
              </w:rPr>
            </w:pPr>
            <w:r w:rsidRPr="00AE4694">
              <w:rPr>
                <w:sz w:val="16"/>
                <w:szCs w:val="16"/>
                <w:lang w:eastAsia="zh-CN"/>
              </w:rPr>
              <w:t>R4-1814980</w:t>
            </w:r>
            <w:r w:rsidRPr="00AE4694">
              <w:rPr>
                <w:sz w:val="16"/>
                <w:szCs w:val="16"/>
                <w:lang w:eastAsia="zh-CN"/>
              </w:rPr>
              <w:tab/>
              <w:t>Correction for intra-band EN-DC bandwidth class</w:t>
            </w:r>
            <w:r w:rsidRPr="00AE4694">
              <w:rPr>
                <w:sz w:val="16"/>
                <w:szCs w:val="16"/>
                <w:lang w:eastAsia="zh-CN"/>
              </w:rPr>
              <w:tab/>
              <w:t>Nokia, Nokia Shanghai Bell</w:t>
            </w:r>
          </w:p>
          <w:p w14:paraId="5BDED426" w14:textId="1A3FC8C8" w:rsidR="00520853" w:rsidRPr="00AE4694" w:rsidRDefault="00520853" w:rsidP="00520853">
            <w:pPr>
              <w:pStyle w:val="TAL"/>
              <w:rPr>
                <w:sz w:val="16"/>
                <w:szCs w:val="16"/>
                <w:lang w:eastAsia="zh-CN"/>
              </w:rPr>
            </w:pPr>
            <w:r w:rsidRPr="00AE4694">
              <w:rPr>
                <w:sz w:val="16"/>
                <w:szCs w:val="16"/>
                <w:lang w:eastAsia="zh-CN"/>
              </w:rPr>
              <w:t>R4-1815065</w:t>
            </w:r>
            <w:r w:rsidRPr="00AE4694">
              <w:rPr>
                <w:sz w:val="16"/>
                <w:szCs w:val="16"/>
                <w:lang w:eastAsia="zh-CN"/>
              </w:rPr>
              <w:tab/>
              <w:t>draft CR for adding missing transmit singnal quality for inter band EN-DC for TS 38.101-3</w:t>
            </w:r>
            <w:r w:rsidRPr="00AE4694">
              <w:rPr>
                <w:sz w:val="16"/>
                <w:szCs w:val="16"/>
                <w:lang w:eastAsia="zh-CN"/>
              </w:rPr>
              <w:tab/>
              <w:t>NTT DOCOMO, INC.</w:t>
            </w:r>
          </w:p>
          <w:p w14:paraId="1C0659AE" w14:textId="105D3375" w:rsidR="00520853" w:rsidRPr="00AE4694" w:rsidRDefault="00520853" w:rsidP="00520853">
            <w:pPr>
              <w:pStyle w:val="TAL"/>
              <w:rPr>
                <w:sz w:val="16"/>
                <w:szCs w:val="16"/>
                <w:lang w:eastAsia="zh-CN"/>
              </w:rPr>
            </w:pPr>
            <w:r w:rsidRPr="00AE4694">
              <w:rPr>
                <w:sz w:val="16"/>
                <w:szCs w:val="16"/>
                <w:lang w:eastAsia="zh-CN"/>
              </w:rPr>
              <w:t>R4-1815811</w:t>
            </w:r>
            <w:r w:rsidRPr="00AE4694">
              <w:rPr>
                <w:sz w:val="16"/>
                <w:szCs w:val="16"/>
                <w:lang w:eastAsia="zh-CN"/>
              </w:rPr>
              <w:tab/>
              <w:t>draft Rel-15 CR to 38.101-3 to correct n260 BW class</w:t>
            </w:r>
            <w:r w:rsidRPr="00AE4694">
              <w:rPr>
                <w:sz w:val="16"/>
                <w:szCs w:val="16"/>
                <w:lang w:eastAsia="zh-CN"/>
              </w:rPr>
              <w:tab/>
              <w:t>Ericsson, AT&amp;T</w:t>
            </w:r>
          </w:p>
          <w:p w14:paraId="628BC06E" w14:textId="526FE9F0" w:rsidR="00520853" w:rsidRPr="00AE4694" w:rsidRDefault="00520853" w:rsidP="00520853">
            <w:pPr>
              <w:pStyle w:val="TAL"/>
              <w:rPr>
                <w:sz w:val="16"/>
                <w:szCs w:val="16"/>
                <w:lang w:eastAsia="zh-CN"/>
              </w:rPr>
            </w:pPr>
            <w:r w:rsidRPr="00AE4694">
              <w:rPr>
                <w:sz w:val="16"/>
                <w:szCs w:val="16"/>
                <w:lang w:eastAsia="zh-CN"/>
              </w:rPr>
              <w:t>R4-1815865</w:t>
            </w:r>
            <w:r w:rsidRPr="00AE4694">
              <w:rPr>
                <w:sz w:val="16"/>
                <w:szCs w:val="16"/>
                <w:lang w:eastAsia="zh-CN"/>
              </w:rPr>
              <w:tab/>
              <w:t>Draft CR for 38.101-3 Intra-band EN-DC nominal carrier spacing for 30 kHz raster</w:t>
            </w:r>
            <w:r w:rsidRPr="00AE4694">
              <w:rPr>
                <w:sz w:val="16"/>
                <w:szCs w:val="16"/>
                <w:lang w:eastAsia="zh-CN"/>
              </w:rPr>
              <w:tab/>
              <w:t>SPRINT Corporation</w:t>
            </w:r>
          </w:p>
          <w:p w14:paraId="2A6E6D7D" w14:textId="503198E0" w:rsidR="00520853" w:rsidRPr="00AE4694" w:rsidRDefault="00520853" w:rsidP="00520853">
            <w:pPr>
              <w:pStyle w:val="TAL"/>
              <w:rPr>
                <w:sz w:val="16"/>
                <w:szCs w:val="16"/>
                <w:lang w:eastAsia="zh-CN"/>
              </w:rPr>
            </w:pPr>
            <w:r w:rsidRPr="00AE4694">
              <w:rPr>
                <w:sz w:val="16"/>
                <w:szCs w:val="16"/>
                <w:lang w:eastAsia="zh-CN"/>
              </w:rPr>
              <w:t>R4-1815973</w:t>
            </w:r>
            <w:r w:rsidRPr="00AE4694">
              <w:rPr>
                <w:sz w:val="16"/>
                <w:szCs w:val="16"/>
                <w:lang w:eastAsia="zh-CN"/>
              </w:rPr>
              <w:tab/>
              <w:t>Draft CR to 38.101-3 rel. 15 to fix MSD issues for higher order EN-DC combinations</w:t>
            </w:r>
          </w:p>
          <w:p w14:paraId="036D04B2" w14:textId="5F001E40" w:rsidR="00520853" w:rsidRPr="00AE4694" w:rsidRDefault="00520853" w:rsidP="00520853">
            <w:pPr>
              <w:pStyle w:val="TAL"/>
              <w:rPr>
                <w:sz w:val="16"/>
                <w:szCs w:val="16"/>
                <w:lang w:eastAsia="zh-CN"/>
              </w:rPr>
            </w:pPr>
            <w:r w:rsidRPr="00AE4694">
              <w:rPr>
                <w:sz w:val="16"/>
                <w:szCs w:val="16"/>
                <w:lang w:eastAsia="zh-CN"/>
              </w:rPr>
              <w:t>R4-1816227</w:t>
            </w:r>
            <w:r w:rsidRPr="00AE4694">
              <w:rPr>
                <w:sz w:val="16"/>
                <w:szCs w:val="16"/>
                <w:lang w:eastAsia="zh-CN"/>
              </w:rPr>
              <w:tab/>
              <w:t>Draft CR on Power Class for inter band EN-DC within FR1</w:t>
            </w:r>
            <w:r w:rsidRPr="00AE4694">
              <w:rPr>
                <w:sz w:val="16"/>
                <w:szCs w:val="16"/>
                <w:lang w:eastAsia="zh-CN"/>
              </w:rPr>
              <w:tab/>
              <w:t>OPPO</w:t>
            </w:r>
          </w:p>
          <w:p w14:paraId="7B8ABF75" w14:textId="10872740" w:rsidR="00520853" w:rsidRPr="00AE4694" w:rsidRDefault="00520853" w:rsidP="00520853">
            <w:pPr>
              <w:pStyle w:val="TAL"/>
              <w:rPr>
                <w:sz w:val="16"/>
                <w:szCs w:val="16"/>
                <w:lang w:eastAsia="zh-CN"/>
              </w:rPr>
            </w:pPr>
            <w:r w:rsidRPr="00AE4694">
              <w:rPr>
                <w:sz w:val="16"/>
                <w:szCs w:val="16"/>
                <w:lang w:eastAsia="zh-CN"/>
              </w:rPr>
              <w:t>R4-1816233</w:t>
            </w:r>
            <w:r w:rsidRPr="00AE4694">
              <w:rPr>
                <w:sz w:val="16"/>
                <w:szCs w:val="16"/>
                <w:lang w:eastAsia="zh-CN"/>
              </w:rPr>
              <w:tab/>
              <w:t>Receiver requirements for intra-band EN-DC</w:t>
            </w:r>
            <w:r w:rsidRPr="00AE4694">
              <w:rPr>
                <w:sz w:val="16"/>
                <w:szCs w:val="16"/>
                <w:lang w:eastAsia="zh-CN"/>
              </w:rPr>
              <w:tab/>
              <w:t>Qualcomm Incorporated</w:t>
            </w:r>
          </w:p>
          <w:p w14:paraId="2BF98756" w14:textId="627CAE25" w:rsidR="00520853" w:rsidRPr="00AE4694" w:rsidRDefault="00520853" w:rsidP="00520853">
            <w:pPr>
              <w:pStyle w:val="TAL"/>
              <w:rPr>
                <w:sz w:val="16"/>
                <w:szCs w:val="16"/>
                <w:lang w:eastAsia="zh-CN"/>
              </w:rPr>
            </w:pPr>
            <w:r w:rsidRPr="00AE4694">
              <w:rPr>
                <w:sz w:val="16"/>
                <w:szCs w:val="16"/>
                <w:lang w:eastAsia="zh-CN"/>
              </w:rPr>
              <w:t>R4-1816621</w:t>
            </w:r>
            <w:r w:rsidRPr="00AE4694">
              <w:rPr>
                <w:sz w:val="16"/>
                <w:szCs w:val="16"/>
                <w:lang w:eastAsia="zh-CN"/>
              </w:rPr>
              <w:tab/>
              <w:t>Introduction of maxUplinkDutyCycle to ENDC HPUE in FR1</w:t>
            </w:r>
            <w:r w:rsidRPr="00AE4694">
              <w:rPr>
                <w:sz w:val="16"/>
                <w:szCs w:val="16"/>
                <w:lang w:eastAsia="zh-CN"/>
              </w:rPr>
              <w:tab/>
              <w:t>OPPO</w:t>
            </w:r>
          </w:p>
          <w:p w14:paraId="6431BBA6" w14:textId="037C1329" w:rsidR="00520853" w:rsidRPr="00AE4694" w:rsidRDefault="00520853" w:rsidP="00520853">
            <w:pPr>
              <w:pStyle w:val="TAL"/>
              <w:rPr>
                <w:sz w:val="16"/>
                <w:szCs w:val="16"/>
                <w:lang w:eastAsia="zh-CN"/>
              </w:rPr>
            </w:pPr>
            <w:r w:rsidRPr="00AE4694">
              <w:rPr>
                <w:sz w:val="16"/>
                <w:szCs w:val="16"/>
                <w:lang w:eastAsia="zh-CN"/>
              </w:rPr>
              <w:t>R4-1816638</w:t>
            </w:r>
            <w:r w:rsidRPr="00AE4694">
              <w:rPr>
                <w:sz w:val="16"/>
                <w:szCs w:val="16"/>
                <w:lang w:eastAsia="zh-CN"/>
              </w:rPr>
              <w:tab/>
              <w:t>Pcmax computation and evaluation for inter band ENDC</w:t>
            </w:r>
            <w:r w:rsidRPr="00AE4694">
              <w:rPr>
                <w:sz w:val="16"/>
                <w:szCs w:val="16"/>
                <w:lang w:eastAsia="zh-CN"/>
              </w:rPr>
              <w:tab/>
              <w:t>Qualcomm</w:t>
            </w:r>
          </w:p>
          <w:p w14:paraId="49F7C032" w14:textId="558F1714" w:rsidR="00520853" w:rsidRPr="00AE4694" w:rsidRDefault="00520853" w:rsidP="00520853">
            <w:pPr>
              <w:pStyle w:val="TAL"/>
              <w:rPr>
                <w:sz w:val="16"/>
                <w:szCs w:val="16"/>
                <w:lang w:eastAsia="zh-CN"/>
              </w:rPr>
            </w:pPr>
            <w:r w:rsidRPr="00AE4694">
              <w:rPr>
                <w:sz w:val="16"/>
                <w:szCs w:val="16"/>
                <w:lang w:eastAsia="zh-CN"/>
              </w:rPr>
              <w:t>R4-1816178</w:t>
            </w:r>
            <w:r w:rsidRPr="00AE4694">
              <w:rPr>
                <w:sz w:val="16"/>
                <w:szCs w:val="16"/>
                <w:lang w:eastAsia="zh-CN"/>
              </w:rPr>
              <w:tab/>
              <w:t>Draft CR for correction for missing agreed DC combinations in Rel-15 for TS 38.101-3</w:t>
            </w:r>
            <w:r w:rsidRPr="00AE4694">
              <w:rPr>
                <w:sz w:val="16"/>
                <w:szCs w:val="16"/>
                <w:lang w:eastAsia="zh-CN"/>
              </w:rPr>
              <w:tab/>
              <w:t>NTT DOCOMO, INC.</w:t>
            </w:r>
          </w:p>
          <w:p w14:paraId="6D753C7F" w14:textId="6276A0DF" w:rsidR="00520853" w:rsidRPr="00AE4694" w:rsidRDefault="00520853" w:rsidP="00520853">
            <w:pPr>
              <w:pStyle w:val="TAL"/>
              <w:rPr>
                <w:sz w:val="16"/>
                <w:szCs w:val="16"/>
                <w:lang w:eastAsia="zh-CN"/>
              </w:rPr>
            </w:pPr>
            <w:r w:rsidRPr="00AE4694">
              <w:rPr>
                <w:sz w:val="16"/>
                <w:szCs w:val="16"/>
                <w:lang w:eastAsia="zh-CN"/>
              </w:rPr>
              <w:t>R4-1816197</w:t>
            </w:r>
            <w:r w:rsidRPr="00AE4694">
              <w:rPr>
                <w:sz w:val="16"/>
                <w:szCs w:val="16"/>
                <w:lang w:eastAsia="zh-CN"/>
              </w:rPr>
              <w:tab/>
              <w:t>Draft CR to TS38.101-3_Clarifications on MSD and UL configuration tables for EN-DC</w:t>
            </w:r>
            <w:r w:rsidRPr="00AE4694">
              <w:rPr>
                <w:sz w:val="16"/>
                <w:szCs w:val="16"/>
                <w:lang w:eastAsia="zh-CN"/>
              </w:rPr>
              <w:tab/>
              <w:t>ZTE Corporation</w:t>
            </w:r>
          </w:p>
          <w:p w14:paraId="7C0676E8" w14:textId="6138C42C" w:rsidR="00520853" w:rsidRPr="00AE4694" w:rsidRDefault="00520853" w:rsidP="00520853">
            <w:pPr>
              <w:pStyle w:val="TAL"/>
              <w:rPr>
                <w:sz w:val="16"/>
                <w:szCs w:val="16"/>
                <w:lang w:eastAsia="zh-CN"/>
              </w:rPr>
            </w:pPr>
            <w:r w:rsidRPr="00AE4694">
              <w:rPr>
                <w:sz w:val="16"/>
                <w:szCs w:val="16"/>
                <w:lang w:eastAsia="zh-CN"/>
              </w:rPr>
              <w:t>R4-1816198</w:t>
            </w:r>
            <w:r w:rsidRPr="00AE4694">
              <w:rPr>
                <w:sz w:val="16"/>
                <w:szCs w:val="16"/>
                <w:lang w:eastAsia="zh-CN"/>
              </w:rPr>
              <w:tab/>
              <w:t>Simplification of EN-DC and CA between FR1 and FR2 UE to UE co-ex table by adopting CA band approach</w:t>
            </w:r>
            <w:r w:rsidRPr="00AE4694">
              <w:rPr>
                <w:sz w:val="16"/>
                <w:szCs w:val="16"/>
                <w:lang w:eastAsia="zh-CN"/>
              </w:rPr>
              <w:tab/>
              <w:t>Nokia, Nokia Shanghai Bell</w:t>
            </w:r>
          </w:p>
          <w:p w14:paraId="59CAB376" w14:textId="33CA07E0" w:rsidR="00520853" w:rsidRPr="00AE4694" w:rsidRDefault="00520853" w:rsidP="00520853">
            <w:pPr>
              <w:pStyle w:val="TAL"/>
              <w:rPr>
                <w:sz w:val="16"/>
                <w:szCs w:val="16"/>
                <w:lang w:eastAsia="zh-CN"/>
              </w:rPr>
            </w:pPr>
            <w:r w:rsidRPr="00AE4694">
              <w:rPr>
                <w:sz w:val="16"/>
                <w:szCs w:val="16"/>
                <w:lang w:eastAsia="zh-CN"/>
              </w:rPr>
              <w:t>R4-1816202</w:t>
            </w:r>
            <w:r w:rsidRPr="00AE4694">
              <w:rPr>
                <w:sz w:val="16"/>
                <w:szCs w:val="16"/>
                <w:lang w:eastAsia="zh-CN"/>
              </w:rPr>
              <w:tab/>
              <w:t>Correction to interband EN-DC OOBE emission requirements</w:t>
            </w:r>
            <w:r w:rsidRPr="00AE4694">
              <w:rPr>
                <w:sz w:val="16"/>
                <w:szCs w:val="16"/>
                <w:lang w:eastAsia="zh-CN"/>
              </w:rPr>
              <w:tab/>
              <w:t>Nokia, Nokia Shanghai Bell</w:t>
            </w:r>
          </w:p>
          <w:p w14:paraId="689CE98D" w14:textId="32CC83AD" w:rsidR="00520853" w:rsidRPr="00AE4694" w:rsidRDefault="00520853" w:rsidP="00520853">
            <w:pPr>
              <w:pStyle w:val="TAL"/>
              <w:rPr>
                <w:sz w:val="16"/>
                <w:szCs w:val="16"/>
                <w:lang w:eastAsia="zh-CN"/>
              </w:rPr>
            </w:pPr>
            <w:r w:rsidRPr="00AE4694">
              <w:rPr>
                <w:sz w:val="16"/>
                <w:szCs w:val="16"/>
                <w:lang w:eastAsia="zh-CN"/>
              </w:rPr>
              <w:t>R4-1816203</w:t>
            </w:r>
            <w:r w:rsidRPr="00AE4694">
              <w:rPr>
                <w:sz w:val="16"/>
                <w:szCs w:val="16"/>
                <w:lang w:eastAsia="zh-CN"/>
              </w:rPr>
              <w:tab/>
              <w:t>Receiver requirements for interband EN-DC</w:t>
            </w:r>
            <w:r w:rsidRPr="00AE4694">
              <w:rPr>
                <w:sz w:val="16"/>
                <w:szCs w:val="16"/>
                <w:lang w:eastAsia="zh-CN"/>
              </w:rPr>
              <w:tab/>
              <w:t>Nokia, Nokia Shanghai Bell</w:t>
            </w:r>
          </w:p>
          <w:p w14:paraId="6AE45C30" w14:textId="5851A542" w:rsidR="00520853" w:rsidRPr="00AE4694" w:rsidRDefault="00520853" w:rsidP="00520853">
            <w:pPr>
              <w:pStyle w:val="TAL"/>
              <w:rPr>
                <w:sz w:val="16"/>
                <w:szCs w:val="16"/>
                <w:lang w:eastAsia="zh-CN"/>
              </w:rPr>
            </w:pPr>
            <w:r w:rsidRPr="00AE4694">
              <w:rPr>
                <w:sz w:val="16"/>
                <w:szCs w:val="16"/>
                <w:lang w:eastAsia="zh-CN"/>
              </w:rPr>
              <w:t>R4-1816207</w:t>
            </w:r>
            <w:r w:rsidRPr="00AE4694">
              <w:rPr>
                <w:sz w:val="16"/>
                <w:szCs w:val="16"/>
                <w:lang w:eastAsia="zh-CN"/>
              </w:rPr>
              <w:tab/>
              <w:t>Draft CR to 38.101-3 rel. 15 to fix MPR issue</w:t>
            </w:r>
            <w:r w:rsidRPr="00AE4694">
              <w:rPr>
                <w:sz w:val="16"/>
                <w:szCs w:val="16"/>
                <w:lang w:eastAsia="zh-CN"/>
              </w:rPr>
              <w:tab/>
              <w:t>Apple GmbH</w:t>
            </w:r>
          </w:p>
          <w:p w14:paraId="4F3DA79F" w14:textId="0A8A3289" w:rsidR="00520853" w:rsidRPr="00AE4694" w:rsidRDefault="00520853" w:rsidP="00520853">
            <w:pPr>
              <w:pStyle w:val="TAL"/>
              <w:rPr>
                <w:sz w:val="16"/>
                <w:szCs w:val="16"/>
                <w:lang w:eastAsia="zh-CN"/>
              </w:rPr>
            </w:pPr>
            <w:r w:rsidRPr="00AE4694">
              <w:rPr>
                <w:sz w:val="16"/>
                <w:szCs w:val="16"/>
                <w:lang w:eastAsia="zh-CN"/>
              </w:rPr>
              <w:t>R4-1816224</w:t>
            </w:r>
            <w:r w:rsidRPr="00AE4694">
              <w:rPr>
                <w:sz w:val="16"/>
                <w:szCs w:val="16"/>
                <w:lang w:eastAsia="zh-CN"/>
              </w:rPr>
              <w:tab/>
              <w:t>Draft CR for 38.101-3 NS_04 applicability for intra-band EN-DC</w:t>
            </w:r>
            <w:r w:rsidRPr="00AE4694">
              <w:rPr>
                <w:sz w:val="16"/>
                <w:szCs w:val="16"/>
                <w:lang w:eastAsia="zh-CN"/>
              </w:rPr>
              <w:tab/>
              <w:t>SPRINT Corporation</w:t>
            </w:r>
          </w:p>
          <w:p w14:paraId="72C17786" w14:textId="6A6F7B5B" w:rsidR="00520853" w:rsidRPr="00AE4694" w:rsidRDefault="00520853" w:rsidP="00520853">
            <w:pPr>
              <w:pStyle w:val="TAL"/>
              <w:rPr>
                <w:sz w:val="16"/>
                <w:szCs w:val="16"/>
                <w:lang w:eastAsia="zh-CN"/>
              </w:rPr>
            </w:pPr>
            <w:r w:rsidRPr="00AE4694">
              <w:rPr>
                <w:sz w:val="16"/>
                <w:szCs w:val="16"/>
                <w:lang w:eastAsia="zh-CN"/>
              </w:rPr>
              <w:t>R4-1816231</w:t>
            </w:r>
            <w:r w:rsidRPr="00AE4694">
              <w:rPr>
                <w:sz w:val="16"/>
                <w:szCs w:val="16"/>
                <w:lang w:eastAsia="zh-CN"/>
              </w:rPr>
              <w:tab/>
              <w:t>Draft CR on output power dynamic for DC</w:t>
            </w:r>
            <w:r w:rsidRPr="00AE4694">
              <w:rPr>
                <w:sz w:val="16"/>
                <w:szCs w:val="16"/>
                <w:lang w:eastAsia="zh-CN"/>
              </w:rPr>
              <w:tab/>
              <w:t>OPPO</w:t>
            </w:r>
          </w:p>
          <w:p w14:paraId="51DC423A" w14:textId="5FAB7E93" w:rsidR="00520853" w:rsidRPr="00AE4694" w:rsidRDefault="00520853" w:rsidP="00520853">
            <w:pPr>
              <w:pStyle w:val="TAL"/>
              <w:rPr>
                <w:sz w:val="16"/>
                <w:szCs w:val="16"/>
                <w:lang w:eastAsia="zh-CN"/>
              </w:rPr>
            </w:pPr>
            <w:r w:rsidRPr="00AE4694">
              <w:rPr>
                <w:sz w:val="16"/>
                <w:szCs w:val="16"/>
                <w:lang w:eastAsia="zh-CN"/>
              </w:rPr>
              <w:t>R4-1816237</w:t>
            </w:r>
            <w:r w:rsidRPr="00AE4694">
              <w:rPr>
                <w:sz w:val="16"/>
                <w:szCs w:val="16"/>
                <w:lang w:eastAsia="zh-CN"/>
              </w:rPr>
              <w:tab/>
              <w:t>Correction for Intra-band contiguous EN-DC A-MPR definition</w:t>
            </w:r>
            <w:r w:rsidRPr="00AE4694">
              <w:rPr>
                <w:sz w:val="16"/>
                <w:szCs w:val="16"/>
                <w:lang w:eastAsia="zh-CN"/>
              </w:rPr>
              <w:tab/>
              <w:t>Nokia, Nokia Shanghai Bell</w:t>
            </w:r>
          </w:p>
          <w:p w14:paraId="5123B507" w14:textId="17FF5526" w:rsidR="00520853" w:rsidRPr="00AE4694" w:rsidRDefault="00520853" w:rsidP="00520853">
            <w:pPr>
              <w:pStyle w:val="TAL"/>
              <w:rPr>
                <w:sz w:val="16"/>
                <w:szCs w:val="16"/>
                <w:lang w:eastAsia="zh-CN"/>
              </w:rPr>
            </w:pPr>
            <w:r w:rsidRPr="00AE4694">
              <w:rPr>
                <w:sz w:val="16"/>
                <w:szCs w:val="16"/>
                <w:lang w:eastAsia="zh-CN"/>
              </w:rPr>
              <w:t>R4-1816246</w:t>
            </w:r>
            <w:r w:rsidRPr="00AE4694">
              <w:rPr>
                <w:sz w:val="16"/>
                <w:szCs w:val="16"/>
                <w:lang w:eastAsia="zh-CN"/>
              </w:rPr>
              <w:tab/>
              <w:t>Draft CR to TS38.101-3: Corrections on TS for MSD calculations based on ENDC bands combination including of bands 1,3,8, n77, and n78</w:t>
            </w:r>
            <w:r w:rsidRPr="00AE4694">
              <w:rPr>
                <w:sz w:val="16"/>
                <w:szCs w:val="16"/>
                <w:lang w:eastAsia="zh-CN"/>
              </w:rPr>
              <w:tab/>
              <w:t>MediaTek Inc.</w:t>
            </w:r>
          </w:p>
          <w:p w14:paraId="39724C6D" w14:textId="0C4E93A0" w:rsidR="00520853" w:rsidRPr="00AE4694" w:rsidRDefault="00520853" w:rsidP="00520853">
            <w:pPr>
              <w:pStyle w:val="TAL"/>
              <w:rPr>
                <w:sz w:val="16"/>
                <w:szCs w:val="16"/>
                <w:lang w:eastAsia="zh-CN"/>
              </w:rPr>
            </w:pPr>
            <w:r w:rsidRPr="00AE4694">
              <w:rPr>
                <w:sz w:val="16"/>
                <w:szCs w:val="16"/>
                <w:lang w:eastAsia="zh-CN"/>
              </w:rPr>
              <w:t>R4-1816247</w:t>
            </w:r>
            <w:r w:rsidRPr="00AE4694">
              <w:rPr>
                <w:sz w:val="16"/>
                <w:szCs w:val="16"/>
                <w:lang w:eastAsia="zh-CN"/>
              </w:rPr>
              <w:tab/>
              <w:t>Draft CR 38-101-3 Corrections for EN-DC Single Uplink allowed Operation</w:t>
            </w:r>
            <w:r w:rsidRPr="00AE4694">
              <w:rPr>
                <w:sz w:val="16"/>
                <w:szCs w:val="16"/>
                <w:lang w:eastAsia="zh-CN"/>
              </w:rPr>
              <w:tab/>
              <w:t>Skyworks Solutions Inc.</w:t>
            </w:r>
          </w:p>
          <w:p w14:paraId="3D822636" w14:textId="21FF231C" w:rsidR="00520853" w:rsidRPr="00AE4694" w:rsidRDefault="00520853" w:rsidP="00520853">
            <w:pPr>
              <w:pStyle w:val="TAL"/>
              <w:rPr>
                <w:sz w:val="16"/>
                <w:szCs w:val="16"/>
                <w:lang w:eastAsia="zh-CN"/>
              </w:rPr>
            </w:pPr>
            <w:r w:rsidRPr="00AE4694">
              <w:rPr>
                <w:sz w:val="16"/>
                <w:szCs w:val="16"/>
                <w:lang w:eastAsia="zh-CN"/>
              </w:rPr>
              <w:t>R4-1816250</w:t>
            </w:r>
            <w:r w:rsidRPr="00AE4694">
              <w:rPr>
                <w:sz w:val="16"/>
                <w:szCs w:val="16"/>
                <w:lang w:eastAsia="zh-CN"/>
              </w:rPr>
              <w:tab/>
              <w:t>draft CR for adding note about the fallback of EN-DC in Applicability of minimum requirements for TS 38.101-3</w:t>
            </w:r>
            <w:r w:rsidRPr="00AE4694">
              <w:rPr>
                <w:sz w:val="16"/>
                <w:szCs w:val="16"/>
                <w:lang w:eastAsia="zh-CN"/>
              </w:rPr>
              <w:tab/>
              <w:t>NTT DOCOMO, INC.</w:t>
            </w:r>
          </w:p>
          <w:p w14:paraId="53F2A2A4" w14:textId="6194BFE7" w:rsidR="00520853" w:rsidRPr="00AE4694" w:rsidRDefault="00520853" w:rsidP="00520853">
            <w:pPr>
              <w:pStyle w:val="TAL"/>
              <w:rPr>
                <w:sz w:val="16"/>
                <w:szCs w:val="16"/>
                <w:lang w:eastAsia="zh-CN"/>
              </w:rPr>
            </w:pPr>
            <w:r w:rsidRPr="00AE4694">
              <w:rPr>
                <w:sz w:val="16"/>
                <w:szCs w:val="16"/>
                <w:lang w:eastAsia="zh-CN"/>
              </w:rPr>
              <w:t>R4-1816608</w:t>
            </w:r>
            <w:r w:rsidRPr="00AE4694">
              <w:rPr>
                <w:sz w:val="16"/>
                <w:szCs w:val="16"/>
                <w:lang w:eastAsia="zh-CN"/>
              </w:rPr>
              <w:tab/>
              <w:t>Draft CR on LTE RMC for TDD EN-DC UE RF Tests</w:t>
            </w:r>
            <w:r w:rsidRPr="00AE4694">
              <w:rPr>
                <w:sz w:val="16"/>
                <w:szCs w:val="16"/>
                <w:lang w:eastAsia="zh-CN"/>
              </w:rPr>
              <w:tab/>
              <w:t>Qualcomm Incorporated</w:t>
            </w:r>
          </w:p>
          <w:p w14:paraId="34EC1363" w14:textId="77777777" w:rsidR="00520853" w:rsidRPr="00AE4694" w:rsidRDefault="00520853" w:rsidP="00520853">
            <w:pPr>
              <w:pStyle w:val="TAL"/>
              <w:rPr>
                <w:sz w:val="16"/>
                <w:szCs w:val="16"/>
                <w:lang w:eastAsia="zh-CN"/>
              </w:rPr>
            </w:pPr>
            <w:r w:rsidRPr="00AE4694">
              <w:rPr>
                <w:sz w:val="16"/>
                <w:szCs w:val="16"/>
                <w:lang w:eastAsia="zh-CN"/>
              </w:rPr>
              <w:t>R4-1816613</w:t>
            </w:r>
            <w:r w:rsidRPr="00AE4694">
              <w:rPr>
                <w:sz w:val="16"/>
                <w:szCs w:val="16"/>
                <w:lang w:eastAsia="zh-CN"/>
              </w:rPr>
              <w:tab/>
              <w:t>Draft CR for reducing AMPR for DC_(n)71AA without Dynamic Power Sharing</w:t>
            </w:r>
            <w:r w:rsidRPr="00AE4694">
              <w:rPr>
                <w:sz w:val="16"/>
                <w:szCs w:val="16"/>
                <w:lang w:eastAsia="zh-CN"/>
              </w:rPr>
              <w:tab/>
              <w:t>"</w:t>
            </w:r>
          </w:p>
          <w:p w14:paraId="2292DCC8" w14:textId="5FB08B43" w:rsidR="00520853" w:rsidRPr="00AE4694" w:rsidRDefault="00520853" w:rsidP="00520853">
            <w:pPr>
              <w:pStyle w:val="TAL"/>
              <w:rPr>
                <w:sz w:val="16"/>
                <w:szCs w:val="16"/>
                <w:lang w:eastAsia="zh-CN"/>
              </w:rPr>
            </w:pPr>
            <w:r w:rsidRPr="00AE4694">
              <w:rPr>
                <w:sz w:val="16"/>
                <w:szCs w:val="16"/>
                <w:lang w:eastAsia="zh-CN"/>
              </w:rPr>
              <w:t>Motorola Mobility, T-Mobile"</w:t>
            </w:r>
          </w:p>
          <w:p w14:paraId="263AA1C4" w14:textId="46BCDA22" w:rsidR="00520853" w:rsidRPr="00AE4694" w:rsidRDefault="00520853" w:rsidP="00520853">
            <w:pPr>
              <w:pStyle w:val="TAL"/>
              <w:rPr>
                <w:sz w:val="16"/>
                <w:szCs w:val="16"/>
                <w:lang w:eastAsia="zh-CN"/>
              </w:rPr>
            </w:pPr>
          </w:p>
        </w:tc>
        <w:tc>
          <w:tcPr>
            <w:tcW w:w="708" w:type="dxa"/>
            <w:shd w:val="solid" w:color="FFFFFF" w:fill="auto"/>
          </w:tcPr>
          <w:p w14:paraId="325C93BA" w14:textId="6B9D7519" w:rsidR="00520853" w:rsidRPr="00AE4694" w:rsidRDefault="008912DB" w:rsidP="00520853">
            <w:pPr>
              <w:pStyle w:val="TAC"/>
              <w:rPr>
                <w:sz w:val="16"/>
                <w:szCs w:val="16"/>
                <w:lang w:eastAsia="zh-CN"/>
              </w:rPr>
            </w:pPr>
            <w:r w:rsidRPr="00AE4694">
              <w:rPr>
                <w:sz w:val="16"/>
                <w:szCs w:val="16"/>
                <w:lang w:eastAsia="zh-CN"/>
              </w:rPr>
              <w:t>15.4.0</w:t>
            </w:r>
          </w:p>
        </w:tc>
      </w:tr>
      <w:tr w:rsidR="00471067" w:rsidRPr="00AE4694" w14:paraId="15517A1D" w14:textId="77777777" w:rsidTr="004D526A">
        <w:trPr>
          <w:trHeight w:val="42"/>
        </w:trPr>
        <w:tc>
          <w:tcPr>
            <w:tcW w:w="800" w:type="dxa"/>
            <w:shd w:val="solid" w:color="FFFFFF" w:fill="auto"/>
          </w:tcPr>
          <w:p w14:paraId="73D12E83" w14:textId="738A2BE1" w:rsidR="009F49AD" w:rsidRPr="00AE4694" w:rsidRDefault="009F49AD" w:rsidP="009F49AD">
            <w:pPr>
              <w:pStyle w:val="TAC"/>
              <w:rPr>
                <w:sz w:val="16"/>
                <w:szCs w:val="16"/>
                <w:lang w:eastAsia="ja-JP"/>
              </w:rPr>
            </w:pPr>
            <w:r w:rsidRPr="00AE4694">
              <w:rPr>
                <w:sz w:val="16"/>
                <w:szCs w:val="16"/>
                <w:lang w:eastAsia="ja-JP"/>
              </w:rPr>
              <w:t>2018-12</w:t>
            </w:r>
          </w:p>
        </w:tc>
        <w:tc>
          <w:tcPr>
            <w:tcW w:w="800" w:type="dxa"/>
            <w:shd w:val="solid" w:color="FFFFFF" w:fill="auto"/>
          </w:tcPr>
          <w:p w14:paraId="3AF25698" w14:textId="16C242A3" w:rsidR="009F49AD" w:rsidRPr="00AE4694" w:rsidRDefault="009F49AD" w:rsidP="009F49AD">
            <w:pPr>
              <w:pStyle w:val="TAC"/>
              <w:rPr>
                <w:sz w:val="16"/>
                <w:szCs w:val="16"/>
                <w:lang w:eastAsia="ja-JP"/>
              </w:rPr>
            </w:pPr>
            <w:r w:rsidRPr="00AE4694">
              <w:rPr>
                <w:sz w:val="16"/>
                <w:szCs w:val="16"/>
                <w:lang w:eastAsia="ja-JP"/>
              </w:rPr>
              <w:t>RAN#82</w:t>
            </w:r>
          </w:p>
        </w:tc>
        <w:tc>
          <w:tcPr>
            <w:tcW w:w="1094" w:type="dxa"/>
            <w:shd w:val="solid" w:color="FFFFFF" w:fill="auto"/>
          </w:tcPr>
          <w:p w14:paraId="7DF0DA8F" w14:textId="3A6346A0" w:rsidR="009F49AD" w:rsidRPr="00AE4694" w:rsidRDefault="009F49AD" w:rsidP="009F49AD">
            <w:pPr>
              <w:pStyle w:val="TAC"/>
              <w:rPr>
                <w:sz w:val="16"/>
                <w:szCs w:val="16"/>
                <w:lang w:eastAsia="ja-JP"/>
              </w:rPr>
            </w:pPr>
            <w:r w:rsidRPr="00AE4694">
              <w:rPr>
                <w:sz w:val="16"/>
                <w:szCs w:val="16"/>
                <w:lang w:eastAsia="ja-JP"/>
              </w:rPr>
              <w:t>RP-182773</w:t>
            </w:r>
          </w:p>
        </w:tc>
        <w:tc>
          <w:tcPr>
            <w:tcW w:w="567" w:type="dxa"/>
            <w:shd w:val="solid" w:color="FFFFFF" w:fill="auto"/>
          </w:tcPr>
          <w:p w14:paraId="1BFD9BE2" w14:textId="4871887B" w:rsidR="009F49AD" w:rsidRPr="00AE4694" w:rsidRDefault="009F49AD" w:rsidP="009F49AD">
            <w:pPr>
              <w:pStyle w:val="TAL"/>
              <w:jc w:val="center"/>
              <w:rPr>
                <w:sz w:val="16"/>
                <w:szCs w:val="16"/>
              </w:rPr>
            </w:pPr>
            <w:r w:rsidRPr="00AE4694">
              <w:rPr>
                <w:sz w:val="16"/>
                <w:szCs w:val="16"/>
              </w:rPr>
              <w:t>0033</w:t>
            </w:r>
          </w:p>
        </w:tc>
        <w:tc>
          <w:tcPr>
            <w:tcW w:w="425" w:type="dxa"/>
            <w:shd w:val="solid" w:color="FFFFFF" w:fill="auto"/>
          </w:tcPr>
          <w:p w14:paraId="6B51F15C" w14:textId="71129615" w:rsidR="009F49AD" w:rsidRPr="00AE4694" w:rsidRDefault="009F49AD" w:rsidP="009F49AD">
            <w:pPr>
              <w:pStyle w:val="TAR"/>
              <w:jc w:val="center"/>
              <w:rPr>
                <w:sz w:val="16"/>
                <w:szCs w:val="16"/>
              </w:rPr>
            </w:pPr>
            <w:r w:rsidRPr="00AE4694">
              <w:rPr>
                <w:sz w:val="16"/>
                <w:szCs w:val="16"/>
              </w:rPr>
              <w:t>1</w:t>
            </w:r>
          </w:p>
        </w:tc>
        <w:tc>
          <w:tcPr>
            <w:tcW w:w="425" w:type="dxa"/>
            <w:shd w:val="solid" w:color="FFFFFF" w:fill="auto"/>
          </w:tcPr>
          <w:p w14:paraId="41A54278" w14:textId="2F934934" w:rsidR="009F49AD" w:rsidRPr="00AE4694" w:rsidRDefault="009F49AD" w:rsidP="009F49AD">
            <w:pPr>
              <w:pStyle w:val="TAC"/>
              <w:rPr>
                <w:sz w:val="16"/>
                <w:szCs w:val="16"/>
              </w:rPr>
            </w:pPr>
            <w:r w:rsidRPr="00AE4694">
              <w:rPr>
                <w:sz w:val="16"/>
                <w:szCs w:val="16"/>
              </w:rPr>
              <w:t>F</w:t>
            </w:r>
          </w:p>
        </w:tc>
        <w:tc>
          <w:tcPr>
            <w:tcW w:w="4820" w:type="dxa"/>
            <w:shd w:val="solid" w:color="FFFFFF" w:fill="auto"/>
          </w:tcPr>
          <w:p w14:paraId="7BF3CCBB" w14:textId="0723D565" w:rsidR="009F49AD" w:rsidRPr="00AE4694" w:rsidRDefault="009F49AD" w:rsidP="009F49AD">
            <w:pPr>
              <w:pStyle w:val="TAL"/>
              <w:rPr>
                <w:sz w:val="16"/>
                <w:szCs w:val="16"/>
                <w:lang w:eastAsia="zh-CN"/>
              </w:rPr>
            </w:pPr>
            <w:r w:rsidRPr="00AE4694">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AE4694" w:rsidRDefault="009F49AD" w:rsidP="009F49AD">
            <w:pPr>
              <w:pStyle w:val="TAC"/>
              <w:rPr>
                <w:sz w:val="16"/>
                <w:szCs w:val="16"/>
                <w:lang w:eastAsia="zh-CN"/>
              </w:rPr>
            </w:pPr>
            <w:r w:rsidRPr="00AE4694">
              <w:rPr>
                <w:sz w:val="16"/>
                <w:szCs w:val="16"/>
                <w:lang w:eastAsia="zh-CN"/>
              </w:rPr>
              <w:t>15.4.0</w:t>
            </w:r>
          </w:p>
        </w:tc>
      </w:tr>
      <w:tr w:rsidR="00471067" w:rsidRPr="00AE4694" w14:paraId="1C0C6B6A" w14:textId="77777777" w:rsidTr="004D526A">
        <w:trPr>
          <w:trHeight w:val="42"/>
        </w:trPr>
        <w:tc>
          <w:tcPr>
            <w:tcW w:w="800" w:type="dxa"/>
            <w:shd w:val="solid" w:color="FFFFFF" w:fill="auto"/>
          </w:tcPr>
          <w:p w14:paraId="414DEE67" w14:textId="0C8F2CA0" w:rsidR="00554D9F" w:rsidRPr="00AE4694" w:rsidRDefault="00554D9F" w:rsidP="00554D9F">
            <w:pPr>
              <w:pStyle w:val="TAC"/>
              <w:rPr>
                <w:sz w:val="16"/>
                <w:szCs w:val="16"/>
                <w:lang w:eastAsia="ja-JP"/>
              </w:rPr>
            </w:pPr>
            <w:r w:rsidRPr="00AE4694">
              <w:rPr>
                <w:sz w:val="16"/>
                <w:szCs w:val="16"/>
                <w:lang w:eastAsia="ja-JP"/>
              </w:rPr>
              <w:t>2018-12</w:t>
            </w:r>
          </w:p>
        </w:tc>
        <w:tc>
          <w:tcPr>
            <w:tcW w:w="800" w:type="dxa"/>
            <w:shd w:val="solid" w:color="FFFFFF" w:fill="auto"/>
          </w:tcPr>
          <w:p w14:paraId="65BFC6AC" w14:textId="6BAFB1B1" w:rsidR="00554D9F" w:rsidRPr="00AE4694" w:rsidRDefault="00554D9F" w:rsidP="00554D9F">
            <w:pPr>
              <w:pStyle w:val="TAC"/>
              <w:rPr>
                <w:sz w:val="16"/>
                <w:szCs w:val="16"/>
                <w:lang w:eastAsia="ja-JP"/>
              </w:rPr>
            </w:pPr>
            <w:r w:rsidRPr="00AE4694">
              <w:rPr>
                <w:sz w:val="16"/>
                <w:szCs w:val="16"/>
                <w:lang w:eastAsia="ja-JP"/>
              </w:rPr>
              <w:t>RAN#82</w:t>
            </w:r>
          </w:p>
        </w:tc>
        <w:tc>
          <w:tcPr>
            <w:tcW w:w="1094" w:type="dxa"/>
            <w:shd w:val="solid" w:color="FFFFFF" w:fill="auto"/>
          </w:tcPr>
          <w:p w14:paraId="0935ABD9" w14:textId="2C3F69D3" w:rsidR="00554D9F" w:rsidRPr="00AE4694" w:rsidRDefault="00554D9F" w:rsidP="00554D9F">
            <w:pPr>
              <w:pStyle w:val="TAC"/>
              <w:rPr>
                <w:sz w:val="16"/>
                <w:szCs w:val="16"/>
                <w:lang w:eastAsia="ja-JP"/>
              </w:rPr>
            </w:pPr>
            <w:r w:rsidRPr="00AE4694">
              <w:rPr>
                <w:sz w:val="16"/>
                <w:szCs w:val="16"/>
                <w:lang w:eastAsia="ja-JP"/>
              </w:rPr>
              <w:t>RP-182774</w:t>
            </w:r>
          </w:p>
        </w:tc>
        <w:tc>
          <w:tcPr>
            <w:tcW w:w="567" w:type="dxa"/>
            <w:shd w:val="solid" w:color="FFFFFF" w:fill="auto"/>
          </w:tcPr>
          <w:p w14:paraId="6B0E64DE" w14:textId="4675088A" w:rsidR="00554D9F" w:rsidRPr="00AE4694" w:rsidRDefault="00554D9F" w:rsidP="00554D9F">
            <w:pPr>
              <w:pStyle w:val="TAL"/>
              <w:jc w:val="center"/>
              <w:rPr>
                <w:sz w:val="16"/>
                <w:szCs w:val="16"/>
              </w:rPr>
            </w:pPr>
            <w:r w:rsidRPr="00AE4694">
              <w:rPr>
                <w:sz w:val="16"/>
                <w:szCs w:val="16"/>
              </w:rPr>
              <w:t>0034</w:t>
            </w:r>
          </w:p>
        </w:tc>
        <w:tc>
          <w:tcPr>
            <w:tcW w:w="425" w:type="dxa"/>
            <w:shd w:val="solid" w:color="FFFFFF" w:fill="auto"/>
          </w:tcPr>
          <w:p w14:paraId="22408BF7" w14:textId="13417140" w:rsidR="00554D9F" w:rsidRPr="00AE4694" w:rsidRDefault="00554D9F" w:rsidP="00554D9F">
            <w:pPr>
              <w:pStyle w:val="TAR"/>
              <w:jc w:val="center"/>
              <w:rPr>
                <w:sz w:val="16"/>
                <w:szCs w:val="16"/>
              </w:rPr>
            </w:pPr>
            <w:r w:rsidRPr="00AE4694">
              <w:rPr>
                <w:sz w:val="16"/>
                <w:szCs w:val="16"/>
              </w:rPr>
              <w:t>1</w:t>
            </w:r>
          </w:p>
        </w:tc>
        <w:tc>
          <w:tcPr>
            <w:tcW w:w="425" w:type="dxa"/>
            <w:shd w:val="solid" w:color="FFFFFF" w:fill="auto"/>
          </w:tcPr>
          <w:p w14:paraId="21464B30" w14:textId="50A26B0E" w:rsidR="00554D9F" w:rsidRPr="00AE4694" w:rsidRDefault="00554D9F" w:rsidP="00554D9F">
            <w:pPr>
              <w:pStyle w:val="TAC"/>
              <w:rPr>
                <w:sz w:val="16"/>
                <w:szCs w:val="16"/>
              </w:rPr>
            </w:pPr>
            <w:r w:rsidRPr="00AE4694">
              <w:rPr>
                <w:sz w:val="16"/>
                <w:szCs w:val="16"/>
              </w:rPr>
              <w:t>F</w:t>
            </w:r>
          </w:p>
        </w:tc>
        <w:tc>
          <w:tcPr>
            <w:tcW w:w="4820" w:type="dxa"/>
            <w:shd w:val="solid" w:color="FFFFFF" w:fill="auto"/>
          </w:tcPr>
          <w:p w14:paraId="20BF3CB7" w14:textId="419C3484" w:rsidR="00554D9F" w:rsidRPr="00AE4694" w:rsidRDefault="00554D9F" w:rsidP="00554D9F">
            <w:pPr>
              <w:pStyle w:val="TAL"/>
              <w:rPr>
                <w:sz w:val="16"/>
                <w:szCs w:val="16"/>
                <w:lang w:eastAsia="zh-CN"/>
              </w:rPr>
            </w:pPr>
            <w:r w:rsidRPr="00AE4694">
              <w:rPr>
                <w:sz w:val="16"/>
                <w:szCs w:val="16"/>
                <w:lang w:eastAsia="zh-CN"/>
              </w:rPr>
              <w:t>Configured maximum output power for intra-band non-contiguous EN-DC</w:t>
            </w:r>
          </w:p>
        </w:tc>
        <w:tc>
          <w:tcPr>
            <w:tcW w:w="708" w:type="dxa"/>
            <w:shd w:val="solid" w:color="FFFFFF" w:fill="auto"/>
          </w:tcPr>
          <w:p w14:paraId="63890EDF" w14:textId="6D6D2809" w:rsidR="00554D9F" w:rsidRPr="00AE4694" w:rsidRDefault="00554D9F" w:rsidP="00554D9F">
            <w:pPr>
              <w:pStyle w:val="TAC"/>
              <w:rPr>
                <w:sz w:val="16"/>
                <w:szCs w:val="16"/>
                <w:lang w:eastAsia="zh-CN"/>
              </w:rPr>
            </w:pPr>
            <w:r w:rsidRPr="00AE4694">
              <w:rPr>
                <w:sz w:val="16"/>
                <w:szCs w:val="16"/>
                <w:lang w:eastAsia="zh-CN"/>
              </w:rPr>
              <w:t>15.4.0</w:t>
            </w:r>
          </w:p>
        </w:tc>
      </w:tr>
      <w:tr w:rsidR="00DA6D12" w:rsidRPr="00AE4694" w14:paraId="24AB603B" w14:textId="77777777" w:rsidTr="004D526A">
        <w:trPr>
          <w:trHeight w:val="42"/>
          <w:ins w:id="6243" w:author="Editor" w:date="2019-03-06T12:13:00Z"/>
        </w:trPr>
        <w:tc>
          <w:tcPr>
            <w:tcW w:w="800" w:type="dxa"/>
            <w:shd w:val="solid" w:color="FFFFFF" w:fill="auto"/>
          </w:tcPr>
          <w:p w14:paraId="62BB60BE" w14:textId="77777777" w:rsidR="00DA6D12" w:rsidRPr="00AE4694" w:rsidRDefault="00DA6D12" w:rsidP="00554D9F">
            <w:pPr>
              <w:pStyle w:val="TAC"/>
              <w:rPr>
                <w:ins w:id="6244" w:author="Editor" w:date="2019-03-06T12:13:00Z"/>
                <w:sz w:val="16"/>
                <w:szCs w:val="16"/>
                <w:lang w:eastAsia="ja-JP"/>
              </w:rPr>
            </w:pPr>
          </w:p>
        </w:tc>
        <w:tc>
          <w:tcPr>
            <w:tcW w:w="800" w:type="dxa"/>
            <w:shd w:val="solid" w:color="FFFFFF" w:fill="auto"/>
          </w:tcPr>
          <w:p w14:paraId="497B370F" w14:textId="77777777" w:rsidR="00DA6D12" w:rsidRPr="00AE4694" w:rsidRDefault="00DA6D12" w:rsidP="00554D9F">
            <w:pPr>
              <w:pStyle w:val="TAC"/>
              <w:rPr>
                <w:ins w:id="6245" w:author="Editor" w:date="2019-03-06T12:13:00Z"/>
                <w:sz w:val="16"/>
                <w:szCs w:val="16"/>
                <w:lang w:eastAsia="ja-JP"/>
              </w:rPr>
            </w:pPr>
          </w:p>
        </w:tc>
        <w:tc>
          <w:tcPr>
            <w:tcW w:w="1094" w:type="dxa"/>
            <w:shd w:val="solid" w:color="FFFFFF" w:fill="auto"/>
          </w:tcPr>
          <w:p w14:paraId="16FC12B8" w14:textId="77777777" w:rsidR="00DA6D12" w:rsidRPr="00AE4694" w:rsidRDefault="00DA6D12" w:rsidP="00554D9F">
            <w:pPr>
              <w:pStyle w:val="TAC"/>
              <w:rPr>
                <w:ins w:id="6246" w:author="Editor" w:date="2019-03-06T12:13:00Z"/>
                <w:sz w:val="16"/>
                <w:szCs w:val="16"/>
                <w:lang w:eastAsia="ja-JP"/>
              </w:rPr>
            </w:pPr>
          </w:p>
        </w:tc>
        <w:tc>
          <w:tcPr>
            <w:tcW w:w="567" w:type="dxa"/>
            <w:shd w:val="solid" w:color="FFFFFF" w:fill="auto"/>
          </w:tcPr>
          <w:p w14:paraId="5F66CF45" w14:textId="77777777" w:rsidR="00DA6D12" w:rsidRPr="00AE4694" w:rsidRDefault="00DA6D12" w:rsidP="00554D9F">
            <w:pPr>
              <w:pStyle w:val="TAL"/>
              <w:jc w:val="center"/>
              <w:rPr>
                <w:ins w:id="6247" w:author="Editor" w:date="2019-03-06T12:13:00Z"/>
                <w:sz w:val="16"/>
                <w:szCs w:val="16"/>
              </w:rPr>
            </w:pPr>
          </w:p>
        </w:tc>
        <w:tc>
          <w:tcPr>
            <w:tcW w:w="425" w:type="dxa"/>
            <w:shd w:val="solid" w:color="FFFFFF" w:fill="auto"/>
          </w:tcPr>
          <w:p w14:paraId="062A6D46" w14:textId="77777777" w:rsidR="00DA6D12" w:rsidRPr="00AE4694" w:rsidRDefault="00DA6D12" w:rsidP="00554D9F">
            <w:pPr>
              <w:pStyle w:val="TAR"/>
              <w:jc w:val="center"/>
              <w:rPr>
                <w:ins w:id="6248" w:author="Editor" w:date="2019-03-06T12:13:00Z"/>
                <w:sz w:val="16"/>
                <w:szCs w:val="16"/>
              </w:rPr>
            </w:pPr>
          </w:p>
        </w:tc>
        <w:tc>
          <w:tcPr>
            <w:tcW w:w="425" w:type="dxa"/>
            <w:shd w:val="solid" w:color="FFFFFF" w:fill="auto"/>
          </w:tcPr>
          <w:p w14:paraId="24AEDCCA" w14:textId="77777777" w:rsidR="00DA6D12" w:rsidRPr="00AE4694" w:rsidRDefault="00DA6D12" w:rsidP="00554D9F">
            <w:pPr>
              <w:pStyle w:val="TAC"/>
              <w:rPr>
                <w:ins w:id="6249" w:author="Editor" w:date="2019-03-06T12:13:00Z"/>
                <w:sz w:val="16"/>
                <w:szCs w:val="16"/>
              </w:rPr>
            </w:pPr>
          </w:p>
        </w:tc>
        <w:tc>
          <w:tcPr>
            <w:tcW w:w="4820" w:type="dxa"/>
            <w:shd w:val="solid" w:color="FFFFFF" w:fill="auto"/>
          </w:tcPr>
          <w:p w14:paraId="44D748C8" w14:textId="77777777" w:rsidR="00DA6D12" w:rsidRDefault="00DA6D12" w:rsidP="00554D9F">
            <w:pPr>
              <w:pStyle w:val="TAL"/>
              <w:rPr>
                <w:ins w:id="6250" w:author="Editor" w:date="2019-03-06T12:13:00Z"/>
                <w:sz w:val="16"/>
                <w:szCs w:val="16"/>
                <w:lang w:eastAsia="zh-CN"/>
              </w:rPr>
            </w:pPr>
            <w:ins w:id="6251" w:author="Editor" w:date="2019-03-06T12:13:00Z">
              <w:r>
                <w:rPr>
                  <w:sz w:val="16"/>
                  <w:szCs w:val="16"/>
                  <w:lang w:eastAsia="zh-CN"/>
                </w:rPr>
                <w:t>Endorced draft CRs from RAN4#90</w:t>
              </w:r>
            </w:ins>
          </w:p>
          <w:p w14:paraId="08B1E499" w14:textId="77777777" w:rsidR="00DA6D12" w:rsidRDefault="00DA6D12" w:rsidP="00554D9F">
            <w:pPr>
              <w:pStyle w:val="TAL"/>
              <w:rPr>
                <w:ins w:id="6252" w:author="R4-1900460" w:date="2019-03-06T12:14:00Z"/>
                <w:sz w:val="16"/>
                <w:szCs w:val="16"/>
                <w:lang w:eastAsia="zh-CN"/>
              </w:rPr>
            </w:pPr>
            <w:ins w:id="6253" w:author="Editor" w:date="2019-03-06T12:13:00Z">
              <w:r w:rsidRPr="00DA6D12">
                <w:rPr>
                  <w:sz w:val="16"/>
                  <w:szCs w:val="16"/>
                  <w:lang w:eastAsia="zh-CN"/>
                </w:rPr>
                <w:t>R4-1900034</w:t>
              </w:r>
              <w:r>
                <w:rPr>
                  <w:sz w:val="16"/>
                  <w:szCs w:val="16"/>
                  <w:lang w:eastAsia="zh-CN"/>
                </w:rPr>
                <w:t xml:space="preserve">, </w:t>
              </w:r>
              <w:r w:rsidRPr="00DA6D12">
                <w:rPr>
                  <w:sz w:val="16"/>
                  <w:szCs w:val="16"/>
                  <w:lang w:eastAsia="zh-CN"/>
                </w:rPr>
                <w:t>Editorial corrections for 38.101-3</w:t>
              </w:r>
              <w:r>
                <w:rPr>
                  <w:sz w:val="16"/>
                  <w:szCs w:val="16"/>
                  <w:lang w:eastAsia="zh-CN"/>
                </w:rPr>
                <w:t xml:space="preserve">, </w:t>
              </w:r>
              <w:r w:rsidRPr="00DA6D12">
                <w:rPr>
                  <w:sz w:val="16"/>
                  <w:szCs w:val="16"/>
                  <w:lang w:eastAsia="zh-CN"/>
                </w:rPr>
                <w:t>Qualcomm Incorporated</w:t>
              </w:r>
            </w:ins>
          </w:p>
          <w:p w14:paraId="2DB815BA" w14:textId="77777777" w:rsidR="003F328F" w:rsidRDefault="003F328F" w:rsidP="00554D9F">
            <w:pPr>
              <w:pStyle w:val="TAL"/>
              <w:rPr>
                <w:ins w:id="6254" w:author="R4-1900461" w:date="2019-03-06T12:25:00Z"/>
                <w:sz w:val="16"/>
                <w:szCs w:val="16"/>
                <w:lang w:eastAsia="zh-CN"/>
              </w:rPr>
            </w:pPr>
            <w:ins w:id="6255" w:author="R4-1900460" w:date="2019-03-06T12:14:00Z">
              <w:r w:rsidRPr="003F328F">
                <w:rPr>
                  <w:sz w:val="16"/>
                  <w:szCs w:val="16"/>
                  <w:lang w:eastAsia="zh-CN"/>
                </w:rPr>
                <w:t>R4-1900460</w:t>
              </w:r>
              <w:r>
                <w:rPr>
                  <w:sz w:val="16"/>
                  <w:szCs w:val="16"/>
                  <w:lang w:eastAsia="zh-CN"/>
                </w:rPr>
                <w:t xml:space="preserve">, </w:t>
              </w:r>
              <w:r w:rsidRPr="003F328F">
                <w:rPr>
                  <w:sz w:val="16"/>
                  <w:szCs w:val="16"/>
                  <w:lang w:eastAsia="zh-CN"/>
                </w:rPr>
                <w:t>Draft CR to TS38.101-3_corrections on MSD</w:t>
              </w:r>
            </w:ins>
            <w:ins w:id="6256" w:author="R4-1900460" w:date="2019-03-06T12:15:00Z">
              <w:r>
                <w:rPr>
                  <w:sz w:val="16"/>
                  <w:szCs w:val="16"/>
                  <w:lang w:eastAsia="zh-CN"/>
                </w:rPr>
                <w:t xml:space="preserve">, </w:t>
              </w:r>
            </w:ins>
            <w:ins w:id="6257" w:author="R4-1900460" w:date="2019-03-06T12:14:00Z">
              <w:r w:rsidRPr="003F328F">
                <w:rPr>
                  <w:sz w:val="16"/>
                  <w:szCs w:val="16"/>
                  <w:lang w:eastAsia="zh-CN"/>
                </w:rPr>
                <w:t>ZTE Corporation</w:t>
              </w:r>
            </w:ins>
          </w:p>
          <w:p w14:paraId="2CD18793" w14:textId="77777777" w:rsidR="00724ED7" w:rsidRDefault="00724ED7" w:rsidP="00554D9F">
            <w:pPr>
              <w:pStyle w:val="TAL"/>
              <w:rPr>
                <w:ins w:id="6258" w:author="R4-1900524" w:date="2019-03-06T12:27:00Z"/>
                <w:sz w:val="16"/>
                <w:szCs w:val="16"/>
                <w:lang w:eastAsia="zh-CN"/>
              </w:rPr>
            </w:pPr>
            <w:ins w:id="6259" w:author="R4-1900461" w:date="2019-03-06T12:25:00Z">
              <w:r w:rsidRPr="00724ED7">
                <w:rPr>
                  <w:sz w:val="16"/>
                  <w:szCs w:val="16"/>
                  <w:lang w:eastAsia="zh-CN"/>
                </w:rPr>
                <w:t>R4-1900461</w:t>
              </w:r>
              <w:r>
                <w:rPr>
                  <w:sz w:val="16"/>
                  <w:szCs w:val="16"/>
                  <w:lang w:eastAsia="zh-CN"/>
                </w:rPr>
                <w:t xml:space="preserve">, </w:t>
              </w:r>
              <w:r w:rsidRPr="00724ED7">
                <w:rPr>
                  <w:sz w:val="16"/>
                  <w:szCs w:val="16"/>
                  <w:lang w:eastAsia="zh-CN"/>
                </w:rPr>
                <w:t>Draft CR to TS38.101-3_inter-band NR DC between FR1 and FR2</w:t>
              </w:r>
              <w:r>
                <w:rPr>
                  <w:sz w:val="16"/>
                  <w:szCs w:val="16"/>
                  <w:lang w:eastAsia="zh-CN"/>
                </w:rPr>
                <w:t xml:space="preserve">, </w:t>
              </w:r>
              <w:r w:rsidRPr="00724ED7">
                <w:rPr>
                  <w:sz w:val="16"/>
                  <w:szCs w:val="16"/>
                  <w:lang w:eastAsia="zh-CN"/>
                </w:rPr>
                <w:t>ZTE Corporation</w:t>
              </w:r>
            </w:ins>
          </w:p>
          <w:p w14:paraId="78E0300A" w14:textId="77777777" w:rsidR="00EA7A5A" w:rsidRDefault="00EA7A5A" w:rsidP="00554D9F">
            <w:pPr>
              <w:pStyle w:val="TAL"/>
              <w:rPr>
                <w:ins w:id="6260" w:author="R4-1900529" w:date="2019-03-06T12:59:00Z"/>
                <w:sz w:val="16"/>
                <w:szCs w:val="16"/>
                <w:lang w:eastAsia="zh-CN"/>
              </w:rPr>
            </w:pPr>
            <w:ins w:id="6261" w:author="R4-1900524" w:date="2019-03-06T12:27:00Z">
              <w:r w:rsidRPr="00EA7A5A">
                <w:rPr>
                  <w:sz w:val="16"/>
                  <w:szCs w:val="16"/>
                  <w:lang w:eastAsia="zh-CN"/>
                </w:rPr>
                <w:t>R4-1900524</w:t>
              </w:r>
              <w:r>
                <w:rPr>
                  <w:sz w:val="16"/>
                  <w:szCs w:val="16"/>
                  <w:lang w:eastAsia="zh-CN"/>
                </w:rPr>
                <w:t xml:space="preserve">, </w:t>
              </w:r>
              <w:r w:rsidRPr="00EA7A5A">
                <w:rPr>
                  <w:sz w:val="16"/>
                  <w:szCs w:val="16"/>
                  <w:lang w:eastAsia="zh-CN"/>
                </w:rPr>
                <w:t>Draft CR to TS 38.101-3 on inter-band CA &amp; inter-band EN-DC configurations</w:t>
              </w:r>
              <w:r>
                <w:rPr>
                  <w:sz w:val="16"/>
                  <w:szCs w:val="16"/>
                  <w:lang w:eastAsia="zh-CN"/>
                </w:rPr>
                <w:t xml:space="preserve">, </w:t>
              </w:r>
              <w:r w:rsidRPr="00EA7A5A">
                <w:rPr>
                  <w:sz w:val="16"/>
                  <w:szCs w:val="16"/>
                  <w:lang w:eastAsia="zh-CN"/>
                </w:rPr>
                <w:t>ZTE Corporation</w:t>
              </w:r>
            </w:ins>
          </w:p>
          <w:p w14:paraId="7B8F6E60" w14:textId="77777777" w:rsidR="002E333A" w:rsidRDefault="002E333A" w:rsidP="00554D9F">
            <w:pPr>
              <w:pStyle w:val="TAL"/>
              <w:rPr>
                <w:ins w:id="6262" w:author="R4-1900726" w:date="2019-03-06T13:04:00Z"/>
                <w:sz w:val="16"/>
                <w:szCs w:val="16"/>
                <w:lang w:eastAsia="zh-CN"/>
              </w:rPr>
            </w:pPr>
            <w:ins w:id="6263" w:author="R4-1900529" w:date="2019-03-06T12:59:00Z">
              <w:r w:rsidRPr="002E333A">
                <w:rPr>
                  <w:sz w:val="16"/>
                  <w:szCs w:val="16"/>
                  <w:lang w:eastAsia="zh-CN"/>
                </w:rPr>
                <w:t>R4-1900529</w:t>
              </w:r>
              <w:r>
                <w:rPr>
                  <w:sz w:val="16"/>
                  <w:szCs w:val="16"/>
                  <w:lang w:eastAsia="zh-CN"/>
                </w:rPr>
                <w:t xml:space="preserve">, </w:t>
              </w:r>
              <w:r w:rsidRPr="002E333A">
                <w:rPr>
                  <w:sz w:val="16"/>
                  <w:szCs w:val="16"/>
                  <w:lang w:eastAsia="zh-CN"/>
                </w:rPr>
                <w:t>Draft CR to TS 38.101-3 on Single Uplink Allowed for EN-DC combinations of order 3 or higher</w:t>
              </w:r>
              <w:r>
                <w:rPr>
                  <w:sz w:val="16"/>
                  <w:szCs w:val="16"/>
                  <w:lang w:eastAsia="zh-CN"/>
                </w:rPr>
                <w:t xml:space="preserve">, </w:t>
              </w:r>
              <w:r w:rsidRPr="002E333A">
                <w:rPr>
                  <w:sz w:val="16"/>
                  <w:szCs w:val="16"/>
                  <w:lang w:eastAsia="zh-CN"/>
                </w:rPr>
                <w:t>ZTE Corporation</w:t>
              </w:r>
            </w:ins>
          </w:p>
          <w:p w14:paraId="317CCC27" w14:textId="77777777" w:rsidR="00382807" w:rsidRDefault="00382807" w:rsidP="00554D9F">
            <w:pPr>
              <w:pStyle w:val="TAL"/>
              <w:rPr>
                <w:ins w:id="6264" w:author="R4-1901359" w:date="2019-03-06T15:08:00Z"/>
                <w:sz w:val="16"/>
                <w:szCs w:val="16"/>
                <w:lang w:eastAsia="zh-CN"/>
              </w:rPr>
            </w:pPr>
            <w:ins w:id="6265" w:author="R4-1900726" w:date="2019-03-06T13:04:00Z">
              <w:r w:rsidRPr="00382807">
                <w:rPr>
                  <w:sz w:val="16"/>
                  <w:szCs w:val="16"/>
                  <w:lang w:eastAsia="zh-CN"/>
                </w:rPr>
                <w:t>R4-1900726</w:t>
              </w:r>
              <w:r>
                <w:rPr>
                  <w:sz w:val="16"/>
                  <w:szCs w:val="16"/>
                  <w:lang w:eastAsia="zh-CN"/>
                </w:rPr>
                <w:t xml:space="preserve">, </w:t>
              </w:r>
              <w:r w:rsidRPr="00382807">
                <w:rPr>
                  <w:sz w:val="16"/>
                  <w:szCs w:val="16"/>
                  <w:lang w:eastAsia="zh-CN"/>
                </w:rPr>
                <w:t>Editorial corrections to delta Tib for EN-DC</w:t>
              </w:r>
            </w:ins>
            <w:ins w:id="6266" w:author="R4-1900726" w:date="2019-03-06T13:05:00Z">
              <w:r>
                <w:rPr>
                  <w:sz w:val="16"/>
                  <w:szCs w:val="16"/>
                  <w:lang w:eastAsia="zh-CN"/>
                </w:rPr>
                <w:t xml:space="preserve">, </w:t>
              </w:r>
            </w:ins>
            <w:ins w:id="6267" w:author="R4-1900726" w:date="2019-03-06T13:04:00Z">
              <w:r w:rsidRPr="00382807">
                <w:rPr>
                  <w:sz w:val="16"/>
                  <w:szCs w:val="16"/>
                  <w:lang w:eastAsia="zh-CN"/>
                </w:rPr>
                <w:t>Rohde &amp; Schwarz</w:t>
              </w:r>
            </w:ins>
          </w:p>
          <w:p w14:paraId="5D3B4240" w14:textId="77777777" w:rsidR="007115AE" w:rsidRDefault="007115AE" w:rsidP="00554D9F">
            <w:pPr>
              <w:pStyle w:val="TAL"/>
              <w:rPr>
                <w:ins w:id="6268" w:author="R4-1901359" w:date="2019-03-06T15:11:00Z"/>
                <w:sz w:val="16"/>
                <w:szCs w:val="16"/>
                <w:lang w:eastAsia="zh-CN"/>
              </w:rPr>
            </w:pPr>
            <w:ins w:id="6269" w:author="R4-1901359" w:date="2019-03-06T15:08:00Z">
              <w:r w:rsidRPr="007115AE">
                <w:rPr>
                  <w:sz w:val="16"/>
                  <w:szCs w:val="16"/>
                  <w:lang w:eastAsia="zh-CN"/>
                </w:rPr>
                <w:t>R4-1901359</w:t>
              </w:r>
              <w:r>
                <w:rPr>
                  <w:sz w:val="16"/>
                  <w:szCs w:val="16"/>
                  <w:lang w:eastAsia="zh-CN"/>
                </w:rPr>
                <w:t xml:space="preserve">, </w:t>
              </w:r>
              <w:r w:rsidRPr="007115AE">
                <w:rPr>
                  <w:sz w:val="16"/>
                  <w:szCs w:val="16"/>
                  <w:lang w:eastAsia="zh-CN"/>
                </w:rPr>
                <w:t>draft CR for correction for missing operating band for EN-DC</w:t>
              </w:r>
              <w:r>
                <w:rPr>
                  <w:sz w:val="16"/>
                  <w:szCs w:val="16"/>
                  <w:lang w:eastAsia="zh-CN"/>
                </w:rPr>
                <w:t xml:space="preserve">, </w:t>
              </w:r>
              <w:r w:rsidRPr="007115AE">
                <w:rPr>
                  <w:sz w:val="16"/>
                  <w:szCs w:val="16"/>
                  <w:lang w:eastAsia="zh-CN"/>
                </w:rPr>
                <w:t>NTT DOCOMO INC.</w:t>
              </w:r>
            </w:ins>
          </w:p>
          <w:p w14:paraId="358BEB2D" w14:textId="77777777" w:rsidR="0044787F" w:rsidRDefault="0044787F" w:rsidP="00554D9F">
            <w:pPr>
              <w:pStyle w:val="TAL"/>
              <w:rPr>
                <w:ins w:id="6270" w:author="R4-1901428" w:date="2019-03-06T15:23:00Z"/>
                <w:sz w:val="16"/>
                <w:szCs w:val="16"/>
                <w:lang w:eastAsia="zh-CN"/>
              </w:rPr>
            </w:pPr>
            <w:ins w:id="6271" w:author="R4-1901428" w:date="2019-03-06T15:11:00Z">
              <w:r w:rsidRPr="0044787F">
                <w:rPr>
                  <w:sz w:val="16"/>
                  <w:szCs w:val="16"/>
                  <w:lang w:eastAsia="zh-CN"/>
                </w:rPr>
                <w:t>R4-1901428</w:t>
              </w:r>
              <w:r>
                <w:rPr>
                  <w:sz w:val="16"/>
                  <w:szCs w:val="16"/>
                  <w:lang w:eastAsia="zh-CN"/>
                </w:rPr>
                <w:t>,</w:t>
              </w:r>
            </w:ins>
            <w:ins w:id="6272" w:author="R4-1901428" w:date="2019-03-06T15:12:00Z">
              <w:r>
                <w:rPr>
                  <w:sz w:val="16"/>
                  <w:szCs w:val="16"/>
                  <w:lang w:eastAsia="zh-CN"/>
                </w:rPr>
                <w:t xml:space="preserve"> </w:t>
              </w:r>
            </w:ins>
            <w:ins w:id="6273" w:author="R4-1901428" w:date="2019-03-06T15:11:00Z">
              <w:r w:rsidRPr="0044787F">
                <w:rPr>
                  <w:sz w:val="16"/>
                  <w:szCs w:val="16"/>
                  <w:lang w:eastAsia="zh-CN"/>
                </w:rPr>
                <w:t>draft CR to make editorial corrections in 38-101-3 Rel-15</w:t>
              </w:r>
            </w:ins>
            <w:ins w:id="6274" w:author="R4-1901428" w:date="2019-03-06T15:12:00Z">
              <w:r>
                <w:rPr>
                  <w:sz w:val="16"/>
                  <w:szCs w:val="16"/>
                  <w:lang w:eastAsia="zh-CN"/>
                </w:rPr>
                <w:t xml:space="preserve">, </w:t>
              </w:r>
            </w:ins>
            <w:ins w:id="6275" w:author="R4-1901428" w:date="2019-03-06T15:11:00Z">
              <w:r w:rsidRPr="0044787F">
                <w:rPr>
                  <w:sz w:val="16"/>
                  <w:szCs w:val="16"/>
                  <w:lang w:eastAsia="zh-CN"/>
                </w:rPr>
                <w:t>Ericsson</w:t>
              </w:r>
            </w:ins>
          </w:p>
          <w:p w14:paraId="21B574AA" w14:textId="77777777" w:rsidR="00233EE5" w:rsidRDefault="0099366D" w:rsidP="00554D9F">
            <w:pPr>
              <w:pStyle w:val="TAL"/>
              <w:rPr>
                <w:ins w:id="6276" w:author="R4-1901850" w:date="2019-03-06T15:31:00Z"/>
                <w:sz w:val="16"/>
                <w:szCs w:val="16"/>
                <w:lang w:eastAsia="zh-CN"/>
              </w:rPr>
            </w:pPr>
            <w:ins w:id="6277" w:author="R4-1901848" w:date="2019-03-06T15:28:00Z">
              <w:r w:rsidRPr="0099366D">
                <w:rPr>
                  <w:sz w:val="16"/>
                  <w:szCs w:val="16"/>
                  <w:lang w:eastAsia="zh-CN"/>
                </w:rPr>
                <w:t>R4-1901848</w:t>
              </w:r>
              <w:r>
                <w:rPr>
                  <w:sz w:val="16"/>
                  <w:szCs w:val="16"/>
                  <w:lang w:eastAsia="zh-CN"/>
                </w:rPr>
                <w:t xml:space="preserve">, </w:t>
              </w:r>
              <w:r w:rsidRPr="0099366D">
                <w:rPr>
                  <w:sz w:val="16"/>
                  <w:szCs w:val="16"/>
                  <w:lang w:eastAsia="zh-CN"/>
                </w:rPr>
                <w:t>Draft CR for 38.101-3: Addition of default power class</w:t>
              </w:r>
              <w:r>
                <w:rPr>
                  <w:sz w:val="16"/>
                  <w:szCs w:val="16"/>
                  <w:lang w:eastAsia="zh-CN"/>
                </w:rPr>
                <w:t xml:space="preserve">, </w:t>
              </w:r>
              <w:r w:rsidRPr="0099366D">
                <w:rPr>
                  <w:sz w:val="16"/>
                  <w:szCs w:val="16"/>
                  <w:lang w:eastAsia="zh-CN"/>
                </w:rPr>
                <w:t>Sprint Corporation</w:t>
              </w:r>
            </w:ins>
          </w:p>
          <w:p w14:paraId="71A4021D" w14:textId="77777777" w:rsidR="00FA23B8" w:rsidRDefault="00FA23B8" w:rsidP="00554D9F">
            <w:pPr>
              <w:pStyle w:val="TAL"/>
              <w:rPr>
                <w:ins w:id="6278" w:author="R4-1901851" w:date="2019-03-06T15:41:00Z"/>
                <w:sz w:val="16"/>
                <w:szCs w:val="16"/>
                <w:lang w:eastAsia="zh-CN"/>
              </w:rPr>
            </w:pPr>
            <w:ins w:id="6279" w:author="R4-1901850" w:date="2019-03-06T15:31:00Z">
              <w:r w:rsidRPr="00FA23B8">
                <w:rPr>
                  <w:sz w:val="16"/>
                  <w:szCs w:val="16"/>
                  <w:lang w:eastAsia="zh-CN"/>
                </w:rPr>
                <w:t>R4-1901850</w:t>
              </w:r>
              <w:r>
                <w:rPr>
                  <w:sz w:val="16"/>
                  <w:szCs w:val="16"/>
                  <w:lang w:eastAsia="zh-CN"/>
                </w:rPr>
                <w:t xml:space="preserve">, </w:t>
              </w:r>
              <w:r w:rsidRPr="00FA23B8">
                <w:rPr>
                  <w:sz w:val="16"/>
                  <w:szCs w:val="16"/>
                  <w:lang w:eastAsia="zh-CN"/>
                </w:rPr>
                <w:t>Draft CR for 38.101-3: Intra-band Pcmax P_EN-DC_Total for non-DPS UEs</w:t>
              </w:r>
              <w:r>
                <w:rPr>
                  <w:sz w:val="16"/>
                  <w:szCs w:val="16"/>
                  <w:lang w:eastAsia="zh-CN"/>
                </w:rPr>
                <w:t xml:space="preserve">, </w:t>
              </w:r>
              <w:r w:rsidRPr="00FA23B8">
                <w:rPr>
                  <w:sz w:val="16"/>
                  <w:szCs w:val="16"/>
                  <w:lang w:eastAsia="zh-CN"/>
                </w:rPr>
                <w:t>Sprint Corporation</w:t>
              </w:r>
            </w:ins>
          </w:p>
          <w:p w14:paraId="5231059A" w14:textId="77777777" w:rsidR="002153E1" w:rsidRDefault="002153E1" w:rsidP="00554D9F">
            <w:pPr>
              <w:pStyle w:val="TAL"/>
              <w:rPr>
                <w:ins w:id="6280" w:author="R4-1901874" w:date="2019-03-06T15:42:00Z"/>
                <w:sz w:val="16"/>
                <w:szCs w:val="16"/>
                <w:lang w:eastAsia="zh-CN"/>
              </w:rPr>
            </w:pPr>
            <w:ins w:id="6281" w:author="R4-1901851" w:date="2019-03-06T15:41:00Z">
              <w:r w:rsidRPr="002153E1">
                <w:rPr>
                  <w:sz w:val="16"/>
                  <w:szCs w:val="16"/>
                  <w:lang w:eastAsia="zh-CN"/>
                </w:rPr>
                <w:t>R4-1901851</w:t>
              </w:r>
              <w:r>
                <w:rPr>
                  <w:sz w:val="16"/>
                  <w:szCs w:val="16"/>
                  <w:lang w:eastAsia="zh-CN"/>
                </w:rPr>
                <w:t xml:space="preserve">, </w:t>
              </w:r>
              <w:r w:rsidRPr="002153E1">
                <w:rPr>
                  <w:sz w:val="16"/>
                  <w:szCs w:val="16"/>
                  <w:lang w:eastAsia="zh-CN"/>
                </w:rPr>
                <w:t>Draft CR for 38.101-3: Intra-band Pcmax Editorial corrections</w:t>
              </w:r>
              <w:r>
                <w:rPr>
                  <w:sz w:val="16"/>
                  <w:szCs w:val="16"/>
                  <w:lang w:eastAsia="zh-CN"/>
                </w:rPr>
                <w:t xml:space="preserve">, </w:t>
              </w:r>
              <w:r w:rsidRPr="002153E1">
                <w:rPr>
                  <w:sz w:val="16"/>
                  <w:szCs w:val="16"/>
                  <w:lang w:eastAsia="zh-CN"/>
                </w:rPr>
                <w:t>Sprint Corporation</w:t>
              </w:r>
            </w:ins>
          </w:p>
          <w:p w14:paraId="0D5A037E" w14:textId="77777777" w:rsidR="00F96EAF" w:rsidRDefault="00F96EAF" w:rsidP="00554D9F">
            <w:pPr>
              <w:pStyle w:val="TAL"/>
              <w:rPr>
                <w:ins w:id="6282" w:author="R4-1901878" w:date="2019-03-06T15:49:00Z"/>
                <w:sz w:val="16"/>
                <w:szCs w:val="16"/>
                <w:lang w:eastAsia="zh-CN"/>
              </w:rPr>
            </w:pPr>
            <w:ins w:id="6283" w:author="R4-1901874" w:date="2019-03-06T15:42:00Z">
              <w:r w:rsidRPr="00F96EAF">
                <w:rPr>
                  <w:sz w:val="16"/>
                  <w:szCs w:val="16"/>
                  <w:lang w:eastAsia="zh-CN"/>
                </w:rPr>
                <w:t>R4-1901874</w:t>
              </w:r>
              <w:r>
                <w:rPr>
                  <w:sz w:val="16"/>
                  <w:szCs w:val="16"/>
                  <w:lang w:eastAsia="zh-CN"/>
                </w:rPr>
                <w:t xml:space="preserve">, </w:t>
              </w:r>
              <w:r w:rsidRPr="00F96EAF">
                <w:rPr>
                  <w:sz w:val="16"/>
                  <w:szCs w:val="16"/>
                  <w:lang w:eastAsia="zh-CN"/>
                </w:rPr>
                <w:t>Guardband for harmonic exception to reference sensitivity</w:t>
              </w:r>
              <w:r>
                <w:rPr>
                  <w:sz w:val="16"/>
                  <w:szCs w:val="16"/>
                  <w:lang w:eastAsia="zh-CN"/>
                </w:rPr>
                <w:t xml:space="preserve">, </w:t>
              </w:r>
              <w:r w:rsidRPr="00F96EAF">
                <w:rPr>
                  <w:sz w:val="16"/>
                  <w:szCs w:val="16"/>
                  <w:lang w:eastAsia="zh-CN"/>
                </w:rPr>
                <w:t>Qualcomm Incorporated</w:t>
              </w:r>
            </w:ins>
          </w:p>
          <w:p w14:paraId="090F15EE" w14:textId="77777777" w:rsidR="00027B17" w:rsidRDefault="00027B17" w:rsidP="00554D9F">
            <w:pPr>
              <w:pStyle w:val="TAL"/>
              <w:rPr>
                <w:ins w:id="6284" w:author="R4-1901890" w:date="2019-03-06T15:51:00Z"/>
                <w:sz w:val="16"/>
                <w:szCs w:val="16"/>
                <w:lang w:eastAsia="zh-CN"/>
              </w:rPr>
            </w:pPr>
            <w:ins w:id="6285" w:author="R4-1901878" w:date="2019-03-06T15:49:00Z">
              <w:r w:rsidRPr="00027B17">
                <w:rPr>
                  <w:sz w:val="16"/>
                  <w:szCs w:val="16"/>
                  <w:lang w:eastAsia="zh-CN"/>
                </w:rPr>
                <w:t>R4-1901878</w:t>
              </w:r>
              <w:r>
                <w:rPr>
                  <w:sz w:val="16"/>
                  <w:szCs w:val="16"/>
                  <w:lang w:eastAsia="zh-CN"/>
                </w:rPr>
                <w:t xml:space="preserve">, </w:t>
              </w:r>
              <w:r w:rsidRPr="00027B17">
                <w:rPr>
                  <w:sz w:val="16"/>
                  <w:szCs w:val="16"/>
                  <w:lang w:eastAsia="zh-CN"/>
                </w:rPr>
                <w:t>Non-simultaneous Tx/Rx for TDD intra-band EN-DC</w:t>
              </w:r>
              <w:r>
                <w:rPr>
                  <w:sz w:val="16"/>
                  <w:szCs w:val="16"/>
                  <w:lang w:eastAsia="zh-CN"/>
                </w:rPr>
                <w:t xml:space="preserve">, </w:t>
              </w:r>
              <w:r w:rsidRPr="00027B17">
                <w:rPr>
                  <w:sz w:val="16"/>
                  <w:szCs w:val="16"/>
                  <w:lang w:eastAsia="zh-CN"/>
                </w:rPr>
                <w:t>Qualcomm Incorporated</w:t>
              </w:r>
            </w:ins>
          </w:p>
          <w:p w14:paraId="7C006ED6" w14:textId="77777777" w:rsidR="00CE5754" w:rsidRDefault="00CE5754" w:rsidP="00554D9F">
            <w:pPr>
              <w:pStyle w:val="TAL"/>
              <w:rPr>
                <w:ins w:id="6286" w:author="R4-1901926" w:date="2019-03-06T15:53:00Z"/>
                <w:sz w:val="16"/>
                <w:szCs w:val="16"/>
                <w:lang w:eastAsia="zh-CN"/>
              </w:rPr>
            </w:pPr>
            <w:ins w:id="6287" w:author="R4-1901890" w:date="2019-03-06T15:51:00Z">
              <w:r w:rsidRPr="00CE5754">
                <w:rPr>
                  <w:sz w:val="16"/>
                  <w:szCs w:val="16"/>
                  <w:lang w:eastAsia="zh-CN"/>
                </w:rPr>
                <w:t>R4-1901890</w:t>
              </w:r>
              <w:r>
                <w:rPr>
                  <w:sz w:val="16"/>
                  <w:szCs w:val="16"/>
                  <w:lang w:eastAsia="zh-CN"/>
                </w:rPr>
                <w:t xml:space="preserve">, </w:t>
              </w:r>
              <w:r w:rsidRPr="00CE5754">
                <w:rPr>
                  <w:sz w:val="16"/>
                  <w:szCs w:val="16"/>
                  <w:lang w:eastAsia="zh-CN"/>
                </w:rPr>
                <w:t>A-MPR for DC_(n)71AA without Dynamic Power Sharing</w:t>
              </w:r>
              <w:r>
                <w:rPr>
                  <w:sz w:val="16"/>
                  <w:szCs w:val="16"/>
                  <w:lang w:eastAsia="zh-CN"/>
                </w:rPr>
                <w:t xml:space="preserve">, </w:t>
              </w:r>
              <w:r w:rsidRPr="00CE5754">
                <w:rPr>
                  <w:sz w:val="16"/>
                  <w:szCs w:val="16"/>
                  <w:lang w:eastAsia="zh-CN"/>
                </w:rPr>
                <w:t>Motorola Mobility France S.A.S</w:t>
              </w:r>
            </w:ins>
          </w:p>
          <w:p w14:paraId="61185ED9" w14:textId="77777777" w:rsidR="00CF5BBE" w:rsidRDefault="00CF5BBE" w:rsidP="00554D9F">
            <w:pPr>
              <w:pStyle w:val="TAL"/>
              <w:rPr>
                <w:ins w:id="6288" w:author="R4-1901926" w:date="2019-03-06T15:58:00Z"/>
                <w:sz w:val="16"/>
                <w:szCs w:val="16"/>
                <w:lang w:eastAsia="zh-CN"/>
              </w:rPr>
            </w:pPr>
            <w:ins w:id="6289" w:author="R4-1901926" w:date="2019-03-06T15:53:00Z">
              <w:r w:rsidRPr="00CF5BBE">
                <w:rPr>
                  <w:sz w:val="16"/>
                  <w:szCs w:val="16"/>
                  <w:lang w:eastAsia="zh-CN"/>
                </w:rPr>
                <w:t>R4-1901926</w:t>
              </w:r>
              <w:r>
                <w:rPr>
                  <w:sz w:val="16"/>
                  <w:szCs w:val="16"/>
                  <w:lang w:eastAsia="zh-CN"/>
                </w:rPr>
                <w:t xml:space="preserve">, </w:t>
              </w:r>
              <w:r w:rsidRPr="00CF5BBE">
                <w:rPr>
                  <w:sz w:val="16"/>
                  <w:szCs w:val="16"/>
                  <w:lang w:eastAsia="zh-CN"/>
                </w:rPr>
                <w:t>Draft CR to 38.101-3 to clarify ACS2 wanted level</w:t>
              </w:r>
              <w:r>
                <w:rPr>
                  <w:sz w:val="16"/>
                  <w:szCs w:val="16"/>
                  <w:lang w:eastAsia="zh-CN"/>
                </w:rPr>
                <w:t xml:space="preserve">, </w:t>
              </w:r>
              <w:r w:rsidRPr="00CF5BBE">
                <w:rPr>
                  <w:sz w:val="16"/>
                  <w:szCs w:val="16"/>
                  <w:lang w:eastAsia="zh-CN"/>
                </w:rPr>
                <w:t>Qualcomm Incorporated</w:t>
              </w:r>
            </w:ins>
          </w:p>
          <w:p w14:paraId="155FCE7D" w14:textId="77777777" w:rsidR="009320CB" w:rsidRDefault="009320CB" w:rsidP="00554D9F">
            <w:pPr>
              <w:pStyle w:val="TAL"/>
              <w:rPr>
                <w:ins w:id="6290" w:author="R4-1902002" w:date="2019-03-06T16:20:00Z"/>
                <w:sz w:val="16"/>
                <w:szCs w:val="16"/>
                <w:lang w:eastAsia="zh-CN"/>
              </w:rPr>
            </w:pPr>
            <w:ins w:id="6291" w:author="R4-1901997" w:date="2019-03-06T15:58:00Z">
              <w:r w:rsidRPr="009320CB">
                <w:rPr>
                  <w:sz w:val="16"/>
                  <w:szCs w:val="16"/>
                  <w:lang w:eastAsia="zh-CN"/>
                </w:rPr>
                <w:t>R4-1901997</w:t>
              </w:r>
              <w:r>
                <w:rPr>
                  <w:sz w:val="16"/>
                  <w:szCs w:val="16"/>
                  <w:lang w:eastAsia="zh-CN"/>
                </w:rPr>
                <w:t xml:space="preserve">, </w:t>
              </w:r>
              <w:r w:rsidRPr="009320CB">
                <w:rPr>
                  <w:sz w:val="16"/>
                  <w:szCs w:val="16"/>
                  <w:lang w:eastAsia="zh-CN"/>
                </w:rPr>
                <w:t>draft_CR TS 38.101-3 type 2 UE DC_(n)41 and DC_41_n41 NS04 AMPR correction</w:t>
              </w:r>
              <w:r>
                <w:rPr>
                  <w:sz w:val="16"/>
                  <w:szCs w:val="16"/>
                  <w:lang w:eastAsia="zh-CN"/>
                </w:rPr>
                <w:t xml:space="preserve">, </w:t>
              </w:r>
              <w:r w:rsidRPr="009320CB">
                <w:rPr>
                  <w:sz w:val="16"/>
                  <w:szCs w:val="16"/>
                  <w:lang w:eastAsia="zh-CN"/>
                </w:rPr>
                <w:t>Skyworks Solutions Inc.</w:t>
              </w:r>
            </w:ins>
          </w:p>
          <w:p w14:paraId="3F62F54D" w14:textId="77777777" w:rsidR="0047347A" w:rsidRDefault="0047347A" w:rsidP="00554D9F">
            <w:pPr>
              <w:pStyle w:val="TAL"/>
              <w:rPr>
                <w:ins w:id="6292" w:author="R4-1902154" w:date="2019-03-06T18:56:00Z"/>
                <w:sz w:val="16"/>
                <w:szCs w:val="16"/>
                <w:lang w:eastAsia="zh-CN"/>
              </w:rPr>
            </w:pPr>
            <w:ins w:id="6293" w:author="R4-1902002" w:date="2019-03-06T16:20:00Z">
              <w:r w:rsidRPr="0047347A">
                <w:rPr>
                  <w:sz w:val="16"/>
                  <w:szCs w:val="16"/>
                  <w:lang w:eastAsia="zh-CN"/>
                </w:rPr>
                <w:t>R4-1902002</w:t>
              </w:r>
              <w:r>
                <w:rPr>
                  <w:sz w:val="16"/>
                  <w:szCs w:val="16"/>
                  <w:lang w:eastAsia="zh-CN"/>
                </w:rPr>
                <w:t xml:space="preserve">, </w:t>
              </w:r>
              <w:r w:rsidRPr="0047347A">
                <w:rPr>
                  <w:sz w:val="16"/>
                  <w:szCs w:val="16"/>
                  <w:lang w:eastAsia="zh-CN"/>
                </w:rPr>
                <w:t>Draft CR to 38.101-3 on DC_n41-41 – B40 coexistence</w:t>
              </w:r>
              <w:r w:rsidRPr="0047347A">
                <w:rPr>
                  <w:sz w:val="16"/>
                  <w:szCs w:val="16"/>
                  <w:lang w:eastAsia="zh-CN"/>
                </w:rPr>
                <w:tab/>
              </w:r>
              <w:r>
                <w:rPr>
                  <w:sz w:val="16"/>
                  <w:szCs w:val="16"/>
                  <w:lang w:eastAsia="zh-CN"/>
                </w:rPr>
                <w:t xml:space="preserve">, </w:t>
              </w:r>
              <w:r w:rsidRPr="0047347A">
                <w:rPr>
                  <w:sz w:val="16"/>
                  <w:szCs w:val="16"/>
                  <w:lang w:eastAsia="zh-CN"/>
                </w:rPr>
                <w:t>Qualcomm Incorporated</w:t>
              </w:r>
            </w:ins>
          </w:p>
          <w:p w14:paraId="70F87E03" w14:textId="77777777" w:rsidR="00C6415D" w:rsidRDefault="00C6415D" w:rsidP="00554D9F">
            <w:pPr>
              <w:pStyle w:val="TAL"/>
              <w:rPr>
                <w:ins w:id="6294" w:author="R4-1902155" w:date="2019-03-06T20:14:00Z"/>
                <w:sz w:val="16"/>
                <w:szCs w:val="16"/>
                <w:lang w:eastAsia="zh-CN"/>
              </w:rPr>
            </w:pPr>
            <w:ins w:id="6295" w:author="R4-1902154" w:date="2019-03-06T18:56:00Z">
              <w:r w:rsidRPr="00C6415D">
                <w:rPr>
                  <w:sz w:val="16"/>
                  <w:szCs w:val="16"/>
                  <w:lang w:eastAsia="zh-CN"/>
                </w:rPr>
                <w:t>R4-1902154</w:t>
              </w:r>
              <w:r>
                <w:rPr>
                  <w:sz w:val="16"/>
                  <w:szCs w:val="16"/>
                  <w:lang w:eastAsia="zh-CN"/>
                </w:rPr>
                <w:t xml:space="preserve">, </w:t>
              </w:r>
              <w:r w:rsidRPr="00C6415D">
                <w:rPr>
                  <w:sz w:val="16"/>
                  <w:szCs w:val="16"/>
                  <w:lang w:eastAsia="zh-CN"/>
                </w:rPr>
                <w:t>Draft CR to TS38.101-3_clean up on inter-band CA between FR1 and FR2</w:t>
              </w:r>
              <w:r>
                <w:rPr>
                  <w:sz w:val="16"/>
                  <w:szCs w:val="16"/>
                  <w:lang w:eastAsia="zh-CN"/>
                </w:rPr>
                <w:t xml:space="preserve">, </w:t>
              </w:r>
              <w:r w:rsidRPr="00C6415D">
                <w:rPr>
                  <w:sz w:val="16"/>
                  <w:szCs w:val="16"/>
                  <w:lang w:eastAsia="zh-CN"/>
                </w:rPr>
                <w:t>ZTE Corporation</w:t>
              </w:r>
            </w:ins>
          </w:p>
          <w:p w14:paraId="5D9C8F31" w14:textId="77777777" w:rsidR="00CB7072" w:rsidRDefault="00CB7072" w:rsidP="00554D9F">
            <w:pPr>
              <w:pStyle w:val="TAL"/>
              <w:rPr>
                <w:ins w:id="6296" w:author="R4-1902156" w:date="2019-03-06T20:33:00Z"/>
                <w:sz w:val="16"/>
                <w:szCs w:val="16"/>
                <w:lang w:eastAsia="zh-CN"/>
              </w:rPr>
            </w:pPr>
            <w:ins w:id="6297" w:author="R4-1902155" w:date="2019-03-06T20:14:00Z">
              <w:r w:rsidRPr="00CB7072">
                <w:rPr>
                  <w:sz w:val="16"/>
                  <w:szCs w:val="16"/>
                  <w:lang w:eastAsia="zh-CN"/>
                </w:rPr>
                <w:t>R4-1902155</w:t>
              </w:r>
              <w:r>
                <w:rPr>
                  <w:sz w:val="16"/>
                  <w:szCs w:val="16"/>
                  <w:lang w:eastAsia="zh-CN"/>
                </w:rPr>
                <w:t xml:space="preserve">, </w:t>
              </w:r>
              <w:r w:rsidRPr="00CB7072">
                <w:rPr>
                  <w:sz w:val="16"/>
                  <w:szCs w:val="16"/>
                  <w:lang w:eastAsia="zh-CN"/>
                </w:rPr>
                <w:t>Draft CR for TS 38.101-3: Corrections to Table 7.3B.2.3.5.1-1 for reference sensitivity exceptions (two bands)</w:t>
              </w:r>
              <w:r>
                <w:rPr>
                  <w:sz w:val="16"/>
                  <w:szCs w:val="16"/>
                  <w:lang w:eastAsia="zh-CN"/>
                </w:rPr>
                <w:t xml:space="preserve">, </w:t>
              </w:r>
              <w:r w:rsidRPr="00CB7072">
                <w:rPr>
                  <w:sz w:val="16"/>
                  <w:szCs w:val="16"/>
                  <w:lang w:eastAsia="zh-CN"/>
                </w:rPr>
                <w:t>MediaTek Inc.</w:t>
              </w:r>
            </w:ins>
          </w:p>
          <w:p w14:paraId="33CD882E" w14:textId="77777777" w:rsidR="00EC10B9" w:rsidRDefault="00EC10B9" w:rsidP="00554D9F">
            <w:pPr>
              <w:pStyle w:val="TAL"/>
              <w:rPr>
                <w:ins w:id="6298" w:author="R4-1902157" w:date="2019-03-06T20:40:00Z"/>
                <w:sz w:val="16"/>
                <w:szCs w:val="16"/>
                <w:lang w:eastAsia="zh-CN"/>
              </w:rPr>
            </w:pPr>
            <w:ins w:id="6299" w:author="R4-1902156" w:date="2019-03-06T20:33:00Z">
              <w:r w:rsidRPr="00EC10B9">
                <w:rPr>
                  <w:sz w:val="16"/>
                  <w:szCs w:val="16"/>
                  <w:lang w:eastAsia="zh-CN"/>
                </w:rPr>
                <w:t>R4-1902156</w:t>
              </w:r>
              <w:r>
                <w:rPr>
                  <w:sz w:val="16"/>
                  <w:szCs w:val="16"/>
                  <w:lang w:eastAsia="zh-CN"/>
                </w:rPr>
                <w:t xml:space="preserve">, </w:t>
              </w:r>
              <w:r w:rsidRPr="00EC10B9">
                <w:rPr>
                  <w:sz w:val="16"/>
                  <w:szCs w:val="16"/>
                  <w:lang w:eastAsia="zh-CN"/>
                </w:rPr>
                <w:t>draftCR corrections for TS 38.101-3</w:t>
              </w:r>
              <w:r>
                <w:rPr>
                  <w:sz w:val="16"/>
                  <w:szCs w:val="16"/>
                  <w:lang w:eastAsia="zh-CN"/>
                </w:rPr>
                <w:t xml:space="preserve">, </w:t>
              </w:r>
              <w:r w:rsidRPr="00EC10B9">
                <w:rPr>
                  <w:sz w:val="16"/>
                  <w:szCs w:val="16"/>
                  <w:lang w:eastAsia="zh-CN"/>
                </w:rPr>
                <w:t>Huawei</w:t>
              </w:r>
            </w:ins>
          </w:p>
          <w:p w14:paraId="2BD031D8" w14:textId="77777777" w:rsidR="002824E3" w:rsidRDefault="002824E3" w:rsidP="00554D9F">
            <w:pPr>
              <w:pStyle w:val="TAL"/>
              <w:rPr>
                <w:ins w:id="6300" w:author="R4-1902160" w:date="2019-03-06T20:43:00Z"/>
                <w:sz w:val="16"/>
                <w:szCs w:val="16"/>
                <w:lang w:eastAsia="zh-CN"/>
              </w:rPr>
            </w:pPr>
            <w:ins w:id="6301" w:author="R4-1902157" w:date="2019-03-06T20:40:00Z">
              <w:r w:rsidRPr="002824E3">
                <w:rPr>
                  <w:sz w:val="16"/>
                  <w:szCs w:val="16"/>
                  <w:lang w:eastAsia="zh-CN"/>
                </w:rPr>
                <w:t>R4-1902157</w:t>
              </w:r>
              <w:r>
                <w:rPr>
                  <w:sz w:val="16"/>
                  <w:szCs w:val="16"/>
                  <w:lang w:eastAsia="zh-CN"/>
                </w:rPr>
                <w:t xml:space="preserve">, </w:t>
              </w:r>
              <w:r w:rsidRPr="002824E3">
                <w:rPr>
                  <w:sz w:val="16"/>
                  <w:szCs w:val="16"/>
                  <w:lang w:eastAsia="zh-CN"/>
                </w:rPr>
                <w:t>CR on intraband ENDC channel configurations</w:t>
              </w:r>
              <w:r>
                <w:rPr>
                  <w:sz w:val="16"/>
                  <w:szCs w:val="16"/>
                  <w:lang w:eastAsia="zh-CN"/>
                </w:rPr>
                <w:t xml:space="preserve">, </w:t>
              </w:r>
              <w:r w:rsidRPr="002824E3">
                <w:rPr>
                  <w:sz w:val="16"/>
                  <w:szCs w:val="16"/>
                  <w:lang w:eastAsia="zh-CN"/>
                </w:rPr>
                <w:t>Intel Corporation</w:t>
              </w:r>
            </w:ins>
          </w:p>
          <w:p w14:paraId="458FAF5B" w14:textId="77777777" w:rsidR="00D91DF4" w:rsidRDefault="00D91DF4" w:rsidP="00554D9F">
            <w:pPr>
              <w:pStyle w:val="TAL"/>
              <w:rPr>
                <w:ins w:id="6302" w:author="R4-1902160" w:date="2019-03-06T21:08:00Z"/>
                <w:sz w:val="16"/>
                <w:szCs w:val="16"/>
                <w:lang w:eastAsia="zh-CN"/>
              </w:rPr>
            </w:pPr>
            <w:ins w:id="6303" w:author="R4-1902160" w:date="2019-03-06T20:43:00Z">
              <w:r w:rsidRPr="00D91DF4">
                <w:rPr>
                  <w:sz w:val="16"/>
                  <w:szCs w:val="16"/>
                  <w:lang w:eastAsia="zh-CN"/>
                </w:rPr>
                <w:t>R4-1902160</w:t>
              </w:r>
              <w:r>
                <w:rPr>
                  <w:sz w:val="16"/>
                  <w:szCs w:val="16"/>
                  <w:lang w:eastAsia="zh-CN"/>
                </w:rPr>
                <w:t xml:space="preserve">, </w:t>
              </w:r>
              <w:r w:rsidRPr="00D91DF4">
                <w:rPr>
                  <w:sz w:val="16"/>
                  <w:szCs w:val="16"/>
                  <w:lang w:eastAsia="zh-CN"/>
                </w:rPr>
                <w:t>Draft CR on some errors to TS 38.101-3</w:t>
              </w:r>
              <w:r>
                <w:rPr>
                  <w:sz w:val="16"/>
                  <w:szCs w:val="16"/>
                  <w:lang w:eastAsia="zh-CN"/>
                </w:rPr>
                <w:t xml:space="preserve">, </w:t>
              </w:r>
              <w:r w:rsidRPr="00D91DF4">
                <w:rPr>
                  <w:sz w:val="16"/>
                  <w:szCs w:val="16"/>
                  <w:lang w:eastAsia="zh-CN"/>
                </w:rPr>
                <w:t>Huawei</w:t>
              </w:r>
            </w:ins>
          </w:p>
          <w:p w14:paraId="6F7FBB2F" w14:textId="77777777" w:rsidR="00CD60F0" w:rsidRDefault="00CD60F0" w:rsidP="00554D9F">
            <w:pPr>
              <w:pStyle w:val="TAL"/>
              <w:rPr>
                <w:ins w:id="6304" w:author="R4-1902163" w:date="2019-03-06T21:13:00Z"/>
                <w:sz w:val="16"/>
                <w:szCs w:val="16"/>
                <w:lang w:eastAsia="zh-CN"/>
              </w:rPr>
            </w:pPr>
            <w:ins w:id="6305" w:author="R4-1902161" w:date="2019-03-06T21:08:00Z">
              <w:r w:rsidRPr="00CD60F0">
                <w:rPr>
                  <w:sz w:val="16"/>
                  <w:szCs w:val="16"/>
                  <w:lang w:eastAsia="zh-CN"/>
                </w:rPr>
                <w:t>R4-1902161</w:t>
              </w:r>
              <w:r>
                <w:rPr>
                  <w:sz w:val="16"/>
                  <w:szCs w:val="16"/>
                  <w:lang w:eastAsia="zh-CN"/>
                </w:rPr>
                <w:t xml:space="preserve">, </w:t>
              </w:r>
              <w:r w:rsidRPr="00CD60F0">
                <w:rPr>
                  <w:sz w:val="16"/>
                  <w:szCs w:val="16"/>
                  <w:lang w:eastAsia="zh-CN"/>
                </w:rPr>
                <w:t>CR to 38.101-3 to clarify non-simultaneous RXTX capability for co-bands</w:t>
              </w:r>
              <w:r>
                <w:rPr>
                  <w:sz w:val="16"/>
                  <w:szCs w:val="16"/>
                  <w:lang w:eastAsia="zh-CN"/>
                </w:rPr>
                <w:t xml:space="preserve">, </w:t>
              </w:r>
              <w:r w:rsidRPr="00CD60F0">
                <w:rPr>
                  <w:sz w:val="16"/>
                  <w:szCs w:val="16"/>
                  <w:lang w:eastAsia="zh-CN"/>
                </w:rPr>
                <w:t>Qualcomm Incorporated</w:t>
              </w:r>
            </w:ins>
          </w:p>
          <w:p w14:paraId="56DCD1E8" w14:textId="77777777" w:rsidR="00712802" w:rsidRDefault="00712802" w:rsidP="00554D9F">
            <w:pPr>
              <w:pStyle w:val="TAL"/>
              <w:rPr>
                <w:ins w:id="6306" w:author="R4-1902164" w:date="2019-03-06T21:18:00Z"/>
                <w:sz w:val="16"/>
                <w:szCs w:val="16"/>
                <w:lang w:eastAsia="zh-CN"/>
              </w:rPr>
            </w:pPr>
            <w:ins w:id="6307" w:author="R4-1902163" w:date="2019-03-06T21:13:00Z">
              <w:r w:rsidRPr="00712802">
                <w:rPr>
                  <w:sz w:val="16"/>
                  <w:szCs w:val="16"/>
                  <w:lang w:eastAsia="zh-CN"/>
                </w:rPr>
                <w:t>R4-1902163</w:t>
              </w:r>
              <w:r>
                <w:rPr>
                  <w:sz w:val="16"/>
                  <w:szCs w:val="16"/>
                  <w:lang w:eastAsia="zh-CN"/>
                </w:rPr>
                <w:t xml:space="preserve">, </w:t>
              </w:r>
              <w:r w:rsidRPr="00712802">
                <w:rPr>
                  <w:sz w:val="16"/>
                  <w:szCs w:val="16"/>
                  <w:lang w:eastAsia="zh-CN"/>
                </w:rPr>
                <w:t>Draft CR to 38.101-3 to clarify DL carrier levels for bands in close frequency proximity</w:t>
              </w:r>
              <w:r>
                <w:rPr>
                  <w:sz w:val="16"/>
                  <w:szCs w:val="16"/>
                  <w:lang w:eastAsia="zh-CN"/>
                </w:rPr>
                <w:t xml:space="preserve">, </w:t>
              </w:r>
              <w:r w:rsidRPr="00712802">
                <w:rPr>
                  <w:sz w:val="16"/>
                  <w:szCs w:val="16"/>
                  <w:lang w:eastAsia="zh-CN"/>
                </w:rPr>
                <w:t>Qualcomm Incorporated</w:t>
              </w:r>
            </w:ins>
          </w:p>
          <w:p w14:paraId="61B0BAAE" w14:textId="77777777" w:rsidR="0027335B" w:rsidRDefault="0027335B" w:rsidP="00554D9F">
            <w:pPr>
              <w:pStyle w:val="TAL"/>
              <w:rPr>
                <w:ins w:id="6308" w:author="R4-1902169" w:date="2019-03-06T21:26:00Z"/>
                <w:sz w:val="16"/>
                <w:szCs w:val="16"/>
                <w:lang w:eastAsia="zh-CN"/>
              </w:rPr>
            </w:pPr>
            <w:ins w:id="6309" w:author="R4-1902164" w:date="2019-03-06T21:18:00Z">
              <w:r w:rsidRPr="0027335B">
                <w:rPr>
                  <w:sz w:val="16"/>
                  <w:szCs w:val="16"/>
                  <w:lang w:eastAsia="zh-CN"/>
                </w:rPr>
                <w:t>R4-1902164</w:t>
              </w:r>
            </w:ins>
            <w:ins w:id="6310" w:author="R4-1902164" w:date="2019-03-06T21:19:00Z">
              <w:r>
                <w:rPr>
                  <w:sz w:val="16"/>
                  <w:szCs w:val="16"/>
                  <w:lang w:eastAsia="zh-CN"/>
                </w:rPr>
                <w:t xml:space="preserve">, </w:t>
              </w:r>
            </w:ins>
            <w:ins w:id="6311" w:author="R4-1902164" w:date="2019-03-06T21:18:00Z">
              <w:r w:rsidRPr="0027335B">
                <w:rPr>
                  <w:sz w:val="16"/>
                  <w:szCs w:val="16"/>
                  <w:lang w:eastAsia="zh-CN"/>
                </w:rPr>
                <w:t>Draft CR to reflect agreed MSD analysis of DC_25A-n41A for TS 38.101-3</w:t>
              </w:r>
            </w:ins>
            <w:ins w:id="6312" w:author="R4-1902164" w:date="2019-03-06T21:19:00Z">
              <w:r>
                <w:rPr>
                  <w:sz w:val="16"/>
                  <w:szCs w:val="16"/>
                  <w:lang w:eastAsia="zh-CN"/>
                </w:rPr>
                <w:t xml:space="preserve">, </w:t>
              </w:r>
            </w:ins>
            <w:ins w:id="6313" w:author="R4-1902164" w:date="2019-03-06T21:18:00Z">
              <w:r w:rsidRPr="0027335B">
                <w:rPr>
                  <w:sz w:val="16"/>
                  <w:szCs w:val="16"/>
                  <w:lang w:eastAsia="zh-CN"/>
                </w:rPr>
                <w:t>MediaTek Inc.</w:t>
              </w:r>
            </w:ins>
          </w:p>
          <w:p w14:paraId="63F9183B" w14:textId="77777777" w:rsidR="001F6644" w:rsidRDefault="001F6644" w:rsidP="00554D9F">
            <w:pPr>
              <w:pStyle w:val="TAL"/>
              <w:rPr>
                <w:ins w:id="6314" w:author="R4-1902172" w:date="2019-03-06T21:33:00Z"/>
                <w:sz w:val="16"/>
                <w:szCs w:val="16"/>
                <w:lang w:eastAsia="zh-CN"/>
              </w:rPr>
            </w:pPr>
            <w:ins w:id="6315" w:author="R4-1902169" w:date="2019-03-06T21:26:00Z">
              <w:r w:rsidRPr="001F6644">
                <w:rPr>
                  <w:sz w:val="16"/>
                  <w:szCs w:val="16"/>
                  <w:lang w:eastAsia="zh-CN"/>
                </w:rPr>
                <w:t>R4-1902169</w:t>
              </w:r>
              <w:r>
                <w:rPr>
                  <w:sz w:val="16"/>
                  <w:szCs w:val="16"/>
                  <w:lang w:eastAsia="zh-CN"/>
                </w:rPr>
                <w:t xml:space="preserve">, </w:t>
              </w:r>
              <w:r w:rsidRPr="001F6644">
                <w:rPr>
                  <w:sz w:val="16"/>
                  <w:szCs w:val="16"/>
                  <w:lang w:eastAsia="zh-CN"/>
                </w:rPr>
                <w:t>draft CR for inter-band EN-DC Pcmax</w:t>
              </w:r>
            </w:ins>
            <w:ins w:id="6316" w:author="R4-1902169" w:date="2019-03-06T21:27:00Z">
              <w:r>
                <w:rPr>
                  <w:sz w:val="16"/>
                  <w:szCs w:val="16"/>
                  <w:lang w:eastAsia="zh-CN"/>
                </w:rPr>
                <w:t xml:space="preserve">, </w:t>
              </w:r>
            </w:ins>
            <w:ins w:id="6317" w:author="R4-1902169" w:date="2019-03-06T21:26:00Z">
              <w:r w:rsidRPr="001F6644">
                <w:rPr>
                  <w:sz w:val="16"/>
                  <w:szCs w:val="16"/>
                  <w:lang w:eastAsia="zh-CN"/>
                </w:rPr>
                <w:t>Huawei</w:t>
              </w:r>
            </w:ins>
          </w:p>
          <w:p w14:paraId="77A88A95" w14:textId="77777777" w:rsidR="0035697A" w:rsidRDefault="0035697A" w:rsidP="00554D9F">
            <w:pPr>
              <w:pStyle w:val="TAL"/>
              <w:rPr>
                <w:ins w:id="6318" w:author="R4-1902176" w:date="2019-03-06T21:37:00Z"/>
                <w:sz w:val="16"/>
                <w:szCs w:val="16"/>
                <w:lang w:eastAsia="zh-CN"/>
              </w:rPr>
            </w:pPr>
            <w:ins w:id="6319" w:author="R4-1902172" w:date="2019-03-06T21:33:00Z">
              <w:r w:rsidRPr="0035697A">
                <w:rPr>
                  <w:sz w:val="16"/>
                  <w:szCs w:val="16"/>
                  <w:lang w:eastAsia="zh-CN"/>
                </w:rPr>
                <w:t>R4-1902172</w:t>
              </w:r>
              <w:r>
                <w:rPr>
                  <w:sz w:val="16"/>
                  <w:szCs w:val="16"/>
                  <w:lang w:eastAsia="zh-CN"/>
                </w:rPr>
                <w:t xml:space="preserve">, </w:t>
              </w:r>
              <w:r w:rsidRPr="0035697A">
                <w:rPr>
                  <w:sz w:val="16"/>
                  <w:szCs w:val="16"/>
                  <w:lang w:eastAsia="zh-CN"/>
                </w:rPr>
                <w:t>Draft CR ACLR for NC intra-band EN-DC</w:t>
              </w:r>
              <w:r>
                <w:rPr>
                  <w:sz w:val="16"/>
                  <w:szCs w:val="16"/>
                  <w:lang w:eastAsia="zh-CN"/>
                </w:rPr>
                <w:t>, S</w:t>
              </w:r>
              <w:r w:rsidRPr="0035697A">
                <w:rPr>
                  <w:sz w:val="16"/>
                  <w:szCs w:val="16"/>
                  <w:lang w:eastAsia="zh-CN"/>
                </w:rPr>
                <w:t>kyworks Solutions Inc.</w:t>
              </w:r>
            </w:ins>
          </w:p>
          <w:p w14:paraId="038B2DB0" w14:textId="77777777" w:rsidR="00FC186A" w:rsidRDefault="00FC186A" w:rsidP="00554D9F">
            <w:pPr>
              <w:pStyle w:val="TAL"/>
              <w:rPr>
                <w:ins w:id="6320" w:author="R4-1902179" w:date="2019-03-06T21:39:00Z"/>
                <w:sz w:val="16"/>
                <w:szCs w:val="16"/>
                <w:lang w:eastAsia="zh-CN"/>
              </w:rPr>
            </w:pPr>
            <w:ins w:id="6321" w:author="R4-1902176" w:date="2019-03-06T21:38:00Z">
              <w:r w:rsidRPr="00FC186A">
                <w:rPr>
                  <w:sz w:val="16"/>
                  <w:szCs w:val="16"/>
                  <w:lang w:eastAsia="zh-CN"/>
                </w:rPr>
                <w:t>R4-1902176</w:t>
              </w:r>
              <w:r>
                <w:rPr>
                  <w:sz w:val="16"/>
                  <w:szCs w:val="16"/>
                  <w:lang w:eastAsia="zh-CN"/>
                </w:rPr>
                <w:t xml:space="preserve">, </w:t>
              </w:r>
              <w:r w:rsidRPr="00FC186A">
                <w:rPr>
                  <w:sz w:val="16"/>
                  <w:szCs w:val="16"/>
                  <w:lang w:eastAsia="zh-CN"/>
                </w:rPr>
                <w:t>Draft CR for 38.101-3 modification of requirements for intra-band non-contiguous EN-DC SEM</w:t>
              </w:r>
              <w:r>
                <w:rPr>
                  <w:sz w:val="16"/>
                  <w:szCs w:val="16"/>
                  <w:lang w:eastAsia="zh-CN"/>
                </w:rPr>
                <w:t xml:space="preserve">, </w:t>
              </w:r>
              <w:r w:rsidRPr="00FC186A">
                <w:rPr>
                  <w:sz w:val="16"/>
                  <w:szCs w:val="16"/>
                  <w:lang w:eastAsia="zh-CN"/>
                </w:rPr>
                <w:t>Huawei</w:t>
              </w:r>
            </w:ins>
          </w:p>
          <w:p w14:paraId="6F82A5C2" w14:textId="77777777" w:rsidR="006528B3" w:rsidRDefault="006528B3" w:rsidP="00554D9F">
            <w:pPr>
              <w:pStyle w:val="TAL"/>
              <w:rPr>
                <w:ins w:id="6322" w:author="R4-1902179" w:date="2019-03-06T21:47:00Z"/>
                <w:sz w:val="16"/>
                <w:szCs w:val="16"/>
                <w:lang w:eastAsia="zh-CN"/>
              </w:rPr>
            </w:pPr>
            <w:ins w:id="6323" w:author="R4-1902179" w:date="2019-03-06T21:39:00Z">
              <w:r w:rsidRPr="006528B3">
                <w:rPr>
                  <w:sz w:val="16"/>
                  <w:szCs w:val="16"/>
                  <w:lang w:eastAsia="zh-CN"/>
                </w:rPr>
                <w:t>R4-1902179</w:t>
              </w:r>
              <w:r>
                <w:rPr>
                  <w:sz w:val="16"/>
                  <w:szCs w:val="16"/>
                  <w:lang w:eastAsia="zh-CN"/>
                </w:rPr>
                <w:t xml:space="preserve">, </w:t>
              </w:r>
              <w:r w:rsidRPr="006528B3">
                <w:rPr>
                  <w:sz w:val="16"/>
                  <w:szCs w:val="16"/>
                  <w:lang w:eastAsia="zh-CN"/>
                </w:rPr>
                <w:t>draft CR for introduction of Tx IM for Inter-band EN-DC in TS38.101-3</w:t>
              </w:r>
              <w:r>
                <w:rPr>
                  <w:sz w:val="16"/>
                  <w:szCs w:val="16"/>
                  <w:lang w:eastAsia="zh-CN"/>
                </w:rPr>
                <w:t xml:space="preserve">, </w:t>
              </w:r>
              <w:r w:rsidRPr="006528B3">
                <w:rPr>
                  <w:sz w:val="16"/>
                  <w:szCs w:val="16"/>
                  <w:lang w:eastAsia="zh-CN"/>
                </w:rPr>
                <w:t>NTT DOCOMO, INC.</w:t>
              </w:r>
            </w:ins>
          </w:p>
          <w:p w14:paraId="3F552229" w14:textId="77777777" w:rsidR="00B54F64" w:rsidRDefault="00B54F64" w:rsidP="00554D9F">
            <w:pPr>
              <w:pStyle w:val="TAL"/>
              <w:rPr>
                <w:ins w:id="6324" w:author="R4-1902182" w:date="2019-03-06T21:54:00Z"/>
                <w:sz w:val="16"/>
                <w:szCs w:val="16"/>
                <w:lang w:eastAsia="zh-CN"/>
              </w:rPr>
            </w:pPr>
            <w:ins w:id="6325" w:author="R4-1902182" w:date="2019-03-06T21:47:00Z">
              <w:r w:rsidRPr="00B54F64">
                <w:rPr>
                  <w:sz w:val="16"/>
                  <w:szCs w:val="16"/>
                  <w:lang w:eastAsia="zh-CN"/>
                </w:rPr>
                <w:t>R4-1902182</w:t>
              </w:r>
              <w:r>
                <w:rPr>
                  <w:sz w:val="16"/>
                  <w:szCs w:val="16"/>
                  <w:lang w:eastAsia="zh-CN"/>
                </w:rPr>
                <w:t xml:space="preserve">, </w:t>
              </w:r>
              <w:r w:rsidRPr="00B54F64">
                <w:rPr>
                  <w:sz w:val="16"/>
                  <w:szCs w:val="16"/>
                  <w:lang w:eastAsia="zh-CN"/>
                </w:rPr>
                <w:t>Clarification for OOBE boundary for intra-band contiguous and non-contiguous EN-DC</w:t>
              </w:r>
              <w:r>
                <w:rPr>
                  <w:sz w:val="16"/>
                  <w:szCs w:val="16"/>
                  <w:lang w:eastAsia="zh-CN"/>
                </w:rPr>
                <w:t xml:space="preserve">, </w:t>
              </w:r>
              <w:r w:rsidRPr="00B54F64">
                <w:rPr>
                  <w:sz w:val="16"/>
                  <w:szCs w:val="16"/>
                  <w:lang w:eastAsia="zh-CN"/>
                </w:rPr>
                <w:t>vivo</w:t>
              </w:r>
            </w:ins>
          </w:p>
          <w:p w14:paraId="6432FFB1" w14:textId="77777777" w:rsidR="00711F81" w:rsidRDefault="00711F81" w:rsidP="00554D9F">
            <w:pPr>
              <w:pStyle w:val="TAL"/>
              <w:rPr>
                <w:ins w:id="6326" w:author="R4-1902232" w:date="2019-03-06T21:58:00Z"/>
                <w:sz w:val="16"/>
                <w:szCs w:val="16"/>
                <w:lang w:eastAsia="zh-CN"/>
              </w:rPr>
            </w:pPr>
            <w:ins w:id="6327" w:author="R4-1902195" w:date="2019-03-06T21:54:00Z">
              <w:r w:rsidRPr="00711F81">
                <w:rPr>
                  <w:sz w:val="16"/>
                  <w:szCs w:val="16"/>
                  <w:lang w:eastAsia="zh-CN"/>
                </w:rPr>
                <w:t>R4-1902195</w:t>
              </w:r>
              <w:r>
                <w:rPr>
                  <w:sz w:val="16"/>
                  <w:szCs w:val="16"/>
                  <w:lang w:eastAsia="zh-CN"/>
                </w:rPr>
                <w:t xml:space="preserve">, </w:t>
              </w:r>
              <w:r w:rsidRPr="00711F81">
                <w:rPr>
                  <w:sz w:val="16"/>
                  <w:szCs w:val="16"/>
                  <w:lang w:eastAsia="zh-CN"/>
                </w:rPr>
                <w:t>draft_CR TS 38.101-3 Footnote correction in Table 7.3B.2.3.1-2</w:t>
              </w:r>
            </w:ins>
            <w:ins w:id="6328" w:author="R4-1902195" w:date="2019-03-06T21:55:00Z">
              <w:r>
                <w:rPr>
                  <w:sz w:val="16"/>
                  <w:szCs w:val="16"/>
                  <w:lang w:eastAsia="zh-CN"/>
                </w:rPr>
                <w:t xml:space="preserve">, </w:t>
              </w:r>
            </w:ins>
            <w:ins w:id="6329" w:author="R4-1902195" w:date="2019-03-06T21:54:00Z">
              <w:r w:rsidRPr="00711F81">
                <w:rPr>
                  <w:sz w:val="16"/>
                  <w:szCs w:val="16"/>
                  <w:lang w:eastAsia="zh-CN"/>
                </w:rPr>
                <w:t>Skyworks Solutions Inc.</w:t>
              </w:r>
            </w:ins>
          </w:p>
          <w:p w14:paraId="5FEF074F" w14:textId="77777777" w:rsidR="00A12B0C" w:rsidRDefault="00A12B0C" w:rsidP="00554D9F">
            <w:pPr>
              <w:pStyle w:val="TAL"/>
              <w:rPr>
                <w:ins w:id="6330" w:author="R4-1902346" w:date="2019-03-06T22:17:00Z"/>
                <w:sz w:val="16"/>
                <w:szCs w:val="16"/>
                <w:lang w:eastAsia="zh-CN"/>
              </w:rPr>
            </w:pPr>
            <w:ins w:id="6331" w:author="R4-1902232" w:date="2019-03-06T21:58:00Z">
              <w:r w:rsidRPr="00A12B0C">
                <w:rPr>
                  <w:sz w:val="16"/>
                  <w:szCs w:val="16"/>
                  <w:lang w:eastAsia="zh-CN"/>
                </w:rPr>
                <w:t>R4-1902232</w:t>
              </w:r>
              <w:r>
                <w:rPr>
                  <w:sz w:val="16"/>
                  <w:szCs w:val="16"/>
                  <w:lang w:eastAsia="zh-CN"/>
                </w:rPr>
                <w:t xml:space="preserve">, </w:t>
              </w:r>
              <w:r w:rsidRPr="00A12B0C">
                <w:rPr>
                  <w:sz w:val="16"/>
                  <w:szCs w:val="16"/>
                  <w:lang w:eastAsia="zh-CN"/>
                </w:rPr>
                <w:t>Draft CR on SUL band combinations to TS 38.101-3</w:t>
              </w:r>
              <w:r>
                <w:rPr>
                  <w:sz w:val="16"/>
                  <w:szCs w:val="16"/>
                  <w:lang w:eastAsia="zh-CN"/>
                </w:rPr>
                <w:t xml:space="preserve">, </w:t>
              </w:r>
              <w:r w:rsidRPr="00A12B0C">
                <w:rPr>
                  <w:sz w:val="16"/>
                  <w:szCs w:val="16"/>
                  <w:lang w:eastAsia="zh-CN"/>
                </w:rPr>
                <w:t>Huawei</w:t>
              </w:r>
            </w:ins>
          </w:p>
          <w:p w14:paraId="2C9FEE11" w14:textId="77777777" w:rsidR="00A91689" w:rsidRDefault="00A91689" w:rsidP="00554D9F">
            <w:pPr>
              <w:pStyle w:val="TAL"/>
              <w:rPr>
                <w:ins w:id="6332" w:author="R4-1902481" w:date="2019-03-06T22:19:00Z"/>
                <w:sz w:val="16"/>
                <w:szCs w:val="16"/>
                <w:lang w:eastAsia="zh-CN"/>
              </w:rPr>
            </w:pPr>
            <w:ins w:id="6333" w:author="R4-1902478" w:date="2019-03-06T22:17:00Z">
              <w:r w:rsidRPr="00A91689">
                <w:rPr>
                  <w:sz w:val="16"/>
                  <w:szCs w:val="16"/>
                  <w:lang w:eastAsia="zh-CN"/>
                </w:rPr>
                <w:t>R4-1902478</w:t>
              </w:r>
              <w:r>
                <w:rPr>
                  <w:sz w:val="16"/>
                  <w:szCs w:val="16"/>
                  <w:lang w:eastAsia="zh-CN"/>
                </w:rPr>
                <w:t xml:space="preserve">, </w:t>
              </w:r>
              <w:r w:rsidRPr="00A91689">
                <w:rPr>
                  <w:sz w:val="16"/>
                  <w:szCs w:val="16"/>
                  <w:lang w:eastAsia="zh-CN"/>
                </w:rPr>
                <w:t xml:space="preserve">Addition of power class 2 EN-DC ACLR </w:t>
              </w:r>
            </w:ins>
            <w:ins w:id="6334" w:author="R4-1902478" w:date="2019-03-06T22:18:00Z">
              <w:r>
                <w:rPr>
                  <w:sz w:val="16"/>
                  <w:szCs w:val="16"/>
                  <w:lang w:eastAsia="zh-CN"/>
                </w:rPr>
                <w:t xml:space="preserve">requirement, </w:t>
              </w:r>
            </w:ins>
            <w:ins w:id="6335" w:author="R4-1902478" w:date="2019-03-06T22:17:00Z">
              <w:r w:rsidRPr="00A91689">
                <w:rPr>
                  <w:sz w:val="16"/>
                  <w:szCs w:val="16"/>
                  <w:lang w:eastAsia="zh-CN"/>
                </w:rPr>
                <w:t>Nokia</w:t>
              </w:r>
            </w:ins>
          </w:p>
          <w:p w14:paraId="38155E68" w14:textId="77777777" w:rsidR="00DA757C" w:rsidRDefault="00DA757C" w:rsidP="00554D9F">
            <w:pPr>
              <w:pStyle w:val="TAL"/>
              <w:rPr>
                <w:ins w:id="6336" w:author="R4-1902486" w:date="2019-03-06T22:28:00Z"/>
                <w:sz w:val="16"/>
                <w:szCs w:val="16"/>
                <w:lang w:eastAsia="zh-CN"/>
              </w:rPr>
            </w:pPr>
            <w:ins w:id="6337" w:author="R4-1902481" w:date="2019-03-06T22:19:00Z">
              <w:r w:rsidRPr="00DA757C">
                <w:rPr>
                  <w:sz w:val="16"/>
                  <w:szCs w:val="16"/>
                  <w:lang w:eastAsia="zh-CN"/>
                </w:rPr>
                <w:t>R4-1902481</w:t>
              </w:r>
            </w:ins>
            <w:ins w:id="6338" w:author="R4-1902481" w:date="2019-03-06T22:20:00Z">
              <w:r>
                <w:rPr>
                  <w:sz w:val="16"/>
                  <w:szCs w:val="16"/>
                  <w:lang w:eastAsia="zh-CN"/>
                </w:rPr>
                <w:t xml:space="preserve">, </w:t>
              </w:r>
            </w:ins>
            <w:ins w:id="6339" w:author="R4-1902481" w:date="2019-03-06T22:19:00Z">
              <w:r w:rsidRPr="00DA757C">
                <w:rPr>
                  <w:sz w:val="16"/>
                  <w:szCs w:val="16"/>
                  <w:lang w:eastAsia="zh-CN"/>
                </w:rPr>
                <w:t>draftCR on inter-band EN-DC Rx requirement for TS 38.101-3</w:t>
              </w:r>
            </w:ins>
            <w:ins w:id="6340" w:author="R4-1902481" w:date="2019-03-06T22:20:00Z">
              <w:r>
                <w:rPr>
                  <w:sz w:val="16"/>
                  <w:szCs w:val="16"/>
                  <w:lang w:eastAsia="zh-CN"/>
                </w:rPr>
                <w:t xml:space="preserve">, </w:t>
              </w:r>
            </w:ins>
            <w:ins w:id="6341" w:author="R4-1902481" w:date="2019-03-06T22:19:00Z">
              <w:r w:rsidRPr="00DA757C">
                <w:rPr>
                  <w:sz w:val="16"/>
                  <w:szCs w:val="16"/>
                  <w:lang w:eastAsia="zh-CN"/>
                </w:rPr>
                <w:t>Huawei</w:t>
              </w:r>
            </w:ins>
          </w:p>
          <w:p w14:paraId="6ADB1683" w14:textId="77777777" w:rsidR="00DF64B7" w:rsidRDefault="00DF64B7" w:rsidP="00554D9F">
            <w:pPr>
              <w:pStyle w:val="TAL"/>
              <w:rPr>
                <w:ins w:id="6342" w:author="R4-1902496" w:date="2019-03-06T22:32:00Z"/>
                <w:sz w:val="16"/>
                <w:szCs w:val="16"/>
                <w:lang w:eastAsia="zh-CN"/>
              </w:rPr>
            </w:pPr>
            <w:ins w:id="6343" w:author="R4-1902486" w:date="2019-03-06T22:28:00Z">
              <w:r w:rsidRPr="00DF64B7">
                <w:rPr>
                  <w:sz w:val="16"/>
                  <w:szCs w:val="16"/>
                  <w:lang w:eastAsia="zh-CN"/>
                </w:rPr>
                <w:t>R4-1902486</w:t>
              </w:r>
            </w:ins>
            <w:ins w:id="6344" w:author="R4-1902486" w:date="2019-03-06T22:29:00Z">
              <w:r>
                <w:rPr>
                  <w:sz w:val="16"/>
                  <w:szCs w:val="16"/>
                  <w:lang w:eastAsia="zh-CN"/>
                </w:rPr>
                <w:t xml:space="preserve">, </w:t>
              </w:r>
            </w:ins>
            <w:ins w:id="6345" w:author="R4-1902486" w:date="2019-03-06T22:28:00Z">
              <w:r w:rsidRPr="00DF64B7">
                <w:rPr>
                  <w:sz w:val="16"/>
                  <w:szCs w:val="16"/>
                  <w:lang w:eastAsia="zh-CN"/>
                </w:rPr>
                <w:t>Draft CR for 38.101-3 modification of requirements for network signalled value NS_04</w:t>
              </w:r>
            </w:ins>
            <w:ins w:id="6346" w:author="R4-1902486" w:date="2019-03-06T22:29:00Z">
              <w:r>
                <w:rPr>
                  <w:sz w:val="16"/>
                  <w:szCs w:val="16"/>
                  <w:lang w:eastAsia="zh-CN"/>
                </w:rPr>
                <w:t xml:space="preserve">, </w:t>
              </w:r>
            </w:ins>
            <w:ins w:id="6347" w:author="R4-1902486" w:date="2019-03-06T22:28:00Z">
              <w:r w:rsidRPr="00DF64B7">
                <w:rPr>
                  <w:sz w:val="16"/>
                  <w:szCs w:val="16"/>
                  <w:lang w:eastAsia="zh-CN"/>
                </w:rPr>
                <w:t>Huawei</w:t>
              </w:r>
            </w:ins>
          </w:p>
          <w:p w14:paraId="49278476" w14:textId="77777777" w:rsidR="0054374C" w:rsidRDefault="0054374C" w:rsidP="00554D9F">
            <w:pPr>
              <w:pStyle w:val="TAL"/>
              <w:rPr>
                <w:ins w:id="6348" w:author="R4-1902496" w:date="2019-03-06T22:51:00Z"/>
                <w:sz w:val="16"/>
                <w:szCs w:val="16"/>
                <w:lang w:eastAsia="zh-CN"/>
              </w:rPr>
            </w:pPr>
            <w:ins w:id="6349" w:author="R4-1902496" w:date="2019-03-06T22:32:00Z">
              <w:r w:rsidRPr="0054374C">
                <w:rPr>
                  <w:sz w:val="16"/>
                  <w:szCs w:val="16"/>
                  <w:lang w:eastAsia="zh-CN"/>
                </w:rPr>
                <w:t>R4-1902496</w:t>
              </w:r>
              <w:r>
                <w:rPr>
                  <w:sz w:val="16"/>
                  <w:szCs w:val="16"/>
                  <w:lang w:eastAsia="zh-CN"/>
                </w:rPr>
                <w:t xml:space="preserve">, </w:t>
              </w:r>
              <w:r w:rsidRPr="0054374C">
                <w:rPr>
                  <w:sz w:val="16"/>
                  <w:szCs w:val="16"/>
                  <w:lang w:eastAsia="zh-CN"/>
                </w:rPr>
                <w:t>Draft CR for TS 38.101-3: Switching time for intra-band EN-DC upon dual PA UE capability</w:t>
              </w:r>
            </w:ins>
            <w:ins w:id="6350" w:author="R4-1902496" w:date="2019-03-06T22:33:00Z">
              <w:r>
                <w:rPr>
                  <w:sz w:val="16"/>
                  <w:szCs w:val="16"/>
                  <w:lang w:eastAsia="zh-CN"/>
                </w:rPr>
                <w:t xml:space="preserve">, </w:t>
              </w:r>
            </w:ins>
            <w:ins w:id="6351" w:author="R4-1902496" w:date="2019-03-06T22:32:00Z">
              <w:r w:rsidRPr="0054374C">
                <w:rPr>
                  <w:sz w:val="16"/>
                  <w:szCs w:val="16"/>
                  <w:lang w:eastAsia="zh-CN"/>
                </w:rPr>
                <w:t>Huawei</w:t>
              </w:r>
            </w:ins>
          </w:p>
          <w:p w14:paraId="50A2A9A1" w14:textId="5728B6C0" w:rsidR="00867B93" w:rsidRDefault="00867B93" w:rsidP="00554D9F">
            <w:pPr>
              <w:pStyle w:val="TAL"/>
              <w:rPr>
                <w:ins w:id="6352" w:author="R4-1902660" w:date="2019-03-06T23:03:00Z"/>
                <w:sz w:val="16"/>
                <w:szCs w:val="16"/>
                <w:lang w:eastAsia="zh-CN"/>
              </w:rPr>
            </w:pPr>
            <w:ins w:id="6353" w:author="R4-1902496" w:date="2019-03-06T22:51:00Z">
              <w:r w:rsidRPr="00867B93">
                <w:rPr>
                  <w:sz w:val="16"/>
                  <w:szCs w:val="16"/>
                  <w:lang w:eastAsia="zh-CN"/>
                </w:rPr>
                <w:t>R4-1902500</w:t>
              </w:r>
              <w:r>
                <w:rPr>
                  <w:sz w:val="16"/>
                  <w:szCs w:val="16"/>
                  <w:lang w:eastAsia="zh-CN"/>
                </w:rPr>
                <w:t xml:space="preserve">, </w:t>
              </w:r>
              <w:r w:rsidRPr="00867B93">
                <w:rPr>
                  <w:sz w:val="16"/>
                  <w:szCs w:val="16"/>
                  <w:lang w:eastAsia="zh-CN"/>
                </w:rPr>
                <w:t>Draft CR for 38.101-3: adding MPR for intra-band ENDC</w:t>
              </w:r>
            </w:ins>
            <w:ins w:id="6354" w:author="R4-1900535" w:date="2019-03-11T12:18:00Z">
              <w:r w:rsidR="007A2977">
                <w:rPr>
                  <w:sz w:val="16"/>
                  <w:szCs w:val="16"/>
                  <w:lang w:eastAsia="zh-CN"/>
                </w:rPr>
                <w:t>,</w:t>
              </w:r>
            </w:ins>
            <w:ins w:id="6355" w:author="R4-1902496" w:date="2019-03-06T22:51:00Z">
              <w:del w:id="6356" w:author="R4-1900535" w:date="2019-03-11T12:18:00Z">
                <w:r w:rsidRPr="00867B93" w:rsidDel="007A2977">
                  <w:rPr>
                    <w:sz w:val="16"/>
                    <w:szCs w:val="16"/>
                    <w:lang w:eastAsia="zh-CN"/>
                  </w:rPr>
                  <w:tab/>
                </w:r>
              </w:del>
              <w:r w:rsidRPr="00867B93">
                <w:rPr>
                  <w:sz w:val="16"/>
                  <w:szCs w:val="16"/>
                  <w:lang w:eastAsia="zh-CN"/>
                </w:rPr>
                <w:t>Skyworks Solutions Inc</w:t>
              </w:r>
            </w:ins>
          </w:p>
          <w:p w14:paraId="6358FA5C" w14:textId="173ECF1F" w:rsidR="0036005C" w:rsidRPr="00AE4694" w:rsidRDefault="0036005C" w:rsidP="00554D9F">
            <w:pPr>
              <w:pStyle w:val="TAL"/>
              <w:rPr>
                <w:ins w:id="6357" w:author="Editor" w:date="2019-03-06T12:13:00Z"/>
                <w:sz w:val="16"/>
                <w:szCs w:val="16"/>
                <w:lang w:eastAsia="zh-CN"/>
              </w:rPr>
            </w:pPr>
            <w:ins w:id="6358" w:author="R4-1902660" w:date="2019-03-06T23:03:00Z">
              <w:r w:rsidRPr="0036005C">
                <w:rPr>
                  <w:sz w:val="16"/>
                  <w:szCs w:val="16"/>
                  <w:lang w:eastAsia="zh-CN"/>
                </w:rPr>
                <w:t>R4-1902660</w:t>
              </w:r>
              <w:r>
                <w:rPr>
                  <w:sz w:val="16"/>
                  <w:szCs w:val="16"/>
                  <w:lang w:eastAsia="zh-CN"/>
                </w:rPr>
                <w:t xml:space="preserve">, </w:t>
              </w:r>
              <w:r w:rsidRPr="0036005C">
                <w:rPr>
                  <w:sz w:val="16"/>
                  <w:szCs w:val="16"/>
                  <w:lang w:eastAsia="zh-CN"/>
                </w:rPr>
                <w:t>Introduction of modified MPR for 38.101-3</w:t>
              </w:r>
            </w:ins>
            <w:ins w:id="6359" w:author="R4-1902660" w:date="2019-03-06T23:04:00Z">
              <w:r>
                <w:rPr>
                  <w:sz w:val="16"/>
                  <w:szCs w:val="16"/>
                  <w:lang w:eastAsia="zh-CN"/>
                </w:rPr>
                <w:t xml:space="preserve">, </w:t>
              </w:r>
            </w:ins>
            <w:ins w:id="6360" w:author="R4-1902660" w:date="2019-03-06T23:03:00Z">
              <w:r w:rsidRPr="0036005C">
                <w:rPr>
                  <w:sz w:val="16"/>
                  <w:szCs w:val="16"/>
                  <w:lang w:eastAsia="zh-CN"/>
                </w:rPr>
                <w:t>Nokia</w:t>
              </w:r>
            </w:ins>
          </w:p>
        </w:tc>
        <w:tc>
          <w:tcPr>
            <w:tcW w:w="708" w:type="dxa"/>
            <w:shd w:val="solid" w:color="FFFFFF" w:fill="auto"/>
          </w:tcPr>
          <w:p w14:paraId="6789987A" w14:textId="77777777" w:rsidR="00DA6D12" w:rsidRPr="00AE4694" w:rsidRDefault="00DA6D12" w:rsidP="00554D9F">
            <w:pPr>
              <w:pStyle w:val="TAC"/>
              <w:rPr>
                <w:ins w:id="6361" w:author="Editor" w:date="2019-03-06T12:13:00Z"/>
                <w:sz w:val="16"/>
                <w:szCs w:val="16"/>
                <w:lang w:eastAsia="zh-CN"/>
              </w:rPr>
            </w:pPr>
          </w:p>
        </w:tc>
      </w:tr>
      <w:bookmarkEnd w:id="6191"/>
    </w:tbl>
    <w:p w14:paraId="12412897" w14:textId="69449770" w:rsidR="00D4640B" w:rsidRPr="00AE4694" w:rsidRDefault="00D4640B" w:rsidP="004D526A">
      <w:pPr>
        <w:rPr>
          <w:noProof/>
        </w:rPr>
      </w:pPr>
    </w:p>
    <w:p w14:paraId="19659652" w14:textId="309BC756" w:rsidR="009D2544" w:rsidRPr="00AE4694" w:rsidRDefault="009D2544" w:rsidP="004D526A">
      <w:pPr>
        <w:rPr>
          <w:noProof/>
        </w:rPr>
      </w:pPr>
    </w:p>
    <w:sectPr w:rsidR="009D2544" w:rsidRPr="00AE4694" w:rsidSect="00AD225E">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E61DA" w14:textId="77777777" w:rsidR="005C1D0C" w:rsidRDefault="005C1D0C">
      <w:r>
        <w:separator/>
      </w:r>
    </w:p>
    <w:p w14:paraId="499CA663" w14:textId="77777777" w:rsidR="005C1D0C" w:rsidRDefault="005C1D0C"/>
  </w:endnote>
  <w:endnote w:type="continuationSeparator" w:id="0">
    <w:p w14:paraId="5B61E949" w14:textId="77777777" w:rsidR="005C1D0C" w:rsidRDefault="005C1D0C">
      <w:r>
        <w:continuationSeparator/>
      </w:r>
    </w:p>
    <w:p w14:paraId="563F72F4" w14:textId="77777777" w:rsidR="005C1D0C" w:rsidRDefault="005C1D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A12B0C" w:rsidRDefault="00A12B0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79266" w14:textId="77777777" w:rsidR="00743B78" w:rsidRDefault="00743B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E6DBF" w14:textId="77777777" w:rsidR="005C1D0C" w:rsidRDefault="005C1D0C">
      <w:r>
        <w:separator/>
      </w:r>
    </w:p>
    <w:p w14:paraId="2A94FE26" w14:textId="77777777" w:rsidR="005C1D0C" w:rsidRDefault="005C1D0C"/>
  </w:footnote>
  <w:footnote w:type="continuationSeparator" w:id="0">
    <w:p w14:paraId="1CE3D3B8" w14:textId="77777777" w:rsidR="005C1D0C" w:rsidRDefault="005C1D0C">
      <w:r>
        <w:continuationSeparator/>
      </w:r>
    </w:p>
    <w:p w14:paraId="6B3DF064" w14:textId="77777777" w:rsidR="005C1D0C" w:rsidRDefault="005C1D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6DC8F" w14:textId="77777777" w:rsidR="00743B78" w:rsidRDefault="00743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2232">
    <w15:presenceInfo w15:providerId="None" w15:userId="R4-1902232"/>
  </w15:person>
  <w15:person w15:author="R4-1900461">
    <w15:presenceInfo w15:providerId="None" w15:userId="R4-1900461"/>
  </w15:person>
  <w15:person w15:author="Editor_#40">
    <w15:presenceInfo w15:providerId="None" w15:userId="Editor_#40"/>
  </w15:person>
  <w15:person w15:author="R4-1902346">
    <w15:presenceInfo w15:providerId="None" w15:userId="R4-1902346"/>
  </w15:person>
  <w15:person w15:author="R4-1901878">
    <w15:presenceInfo w15:providerId="None" w15:userId="R4-1901878"/>
  </w15:person>
  <w15:person w15:author="R4-1900529">
    <w15:presenceInfo w15:providerId="None" w15:userId="R4-1900529"/>
  </w15:person>
  <w15:person w15:author="R4-1901359">
    <w15:presenceInfo w15:providerId="None" w15:userId="R4-1901359"/>
  </w15:person>
  <w15:person w15:author="R4-1902154">
    <w15:presenceInfo w15:providerId="None" w15:userId="R4-1902154"/>
  </w15:person>
  <w15:person w15:author="R4-1902160">
    <w15:presenceInfo w15:providerId="None" w15:userId="R4-1902160"/>
  </w15:person>
  <w15:person w15:author="R4-1900524">
    <w15:presenceInfo w15:providerId="None" w15:userId="R4-1900524"/>
  </w15:person>
  <w15:person w15:author="R4-1902157">
    <w15:presenceInfo w15:providerId="None" w15:userId="R4-1902157"/>
  </w15:person>
  <w15:person w15:author="R4-1902163">
    <w15:presenceInfo w15:providerId="None" w15:userId="R4-1902163"/>
  </w15:person>
  <w15:person w15:author="R4-1902161">
    <w15:presenceInfo w15:providerId="None" w15:userId="R4-1902161"/>
  </w15:person>
  <w15:person w15:author="R4-1901428">
    <w15:presenceInfo w15:providerId="None" w15:userId="R4-1901428"/>
  </w15:person>
  <w15:person w15:author="R4-1902156">
    <w15:presenceInfo w15:providerId="None" w15:userId="R4-1902156"/>
  </w15:person>
  <w15:person w15:author="R4-1901848">
    <w15:presenceInfo w15:providerId="None" w15:userId="R4-1901848"/>
  </w15:person>
  <w15:person w15:author="R4-1902496">
    <w15:presenceInfo w15:providerId="None" w15:userId="R4-1902496"/>
  </w15:person>
  <w15:person w15:author="R4-1902500">
    <w15:presenceInfo w15:providerId="None" w15:userId="R4-1902500"/>
  </w15:person>
  <w15:person w15:author="Ericsson">
    <w15:presenceInfo w15:providerId="None" w15:userId="Ericsson"/>
  </w15:person>
  <w15:person w15:author="R4-1901890">
    <w15:presenceInfo w15:providerId="None" w15:userId="R4-1901890"/>
  </w15:person>
  <w15:person w15:author="R4-1901997">
    <w15:presenceInfo w15:providerId="None" w15:userId="R4-1901997"/>
  </w15:person>
  <w15:person w15:author="R4-1901850">
    <w15:presenceInfo w15:providerId="None" w15:userId="R4-1901850"/>
  </w15:person>
  <w15:person w15:author="R4-1901851">
    <w15:presenceInfo w15:providerId="None" w15:userId="R4-1901851"/>
  </w15:person>
  <w15:person w15:author="R4-1902169">
    <w15:presenceInfo w15:providerId="None" w15:userId="R4-1902169"/>
  </w15:person>
  <w15:person w15:author="R4-1902164">
    <w15:presenceInfo w15:providerId="None" w15:userId="R4-1902164"/>
  </w15:person>
  <w15:person w15:author="R4-1900726">
    <w15:presenceInfo w15:providerId="None" w15:userId="R4-1900726"/>
  </w15:person>
  <w15:person w15:author="Editor">
    <w15:presenceInfo w15:providerId="None" w15:userId="Editor"/>
  </w15:person>
  <w15:person w15:author="R4-1902182">
    <w15:presenceInfo w15:providerId="None" w15:userId="R4-1902182"/>
  </w15:person>
  <w15:person w15:author="R4-1902486">
    <w15:presenceInfo w15:providerId="None" w15:userId="R4-1902486"/>
  </w15:person>
  <w15:person w15:author="R4-1902478">
    <w15:presenceInfo w15:providerId="None" w15:userId="R4-1902478"/>
  </w15:person>
  <w15:person w15:author="R4-1902176">
    <w15:presenceInfo w15:providerId="None" w15:userId="R4-1902176"/>
  </w15:person>
  <w15:person w15:author="R4-1902172">
    <w15:presenceInfo w15:providerId="None" w15:userId="R4-1902172"/>
  </w15:person>
  <w15:person w15:author="R4-1902002">
    <w15:presenceInfo w15:providerId="None" w15:userId="R4-1902002"/>
  </w15:person>
  <w15:person w15:author="R4-1902179">
    <w15:presenceInfo w15:providerId="None" w15:userId="R4-1902179"/>
  </w15:person>
  <w15:person w15:author="R4-1901874">
    <w15:presenceInfo w15:providerId="None" w15:userId="R4-1901874"/>
  </w15:person>
  <w15:person w15:author="R4-1900460">
    <w15:presenceInfo w15:providerId="None" w15:userId="R4-1900460"/>
  </w15:person>
  <w15:person w15:author="R4-1902155">
    <w15:presenceInfo w15:providerId="None" w15:userId="R4-1902155"/>
  </w15:person>
  <w15:person w15:author="R4-1902481">
    <w15:presenceInfo w15:providerId="None" w15:userId="R4-1902481"/>
  </w15:person>
  <w15:person w15:author="R4-1901926">
    <w15:presenceInfo w15:providerId="None" w15:userId="R4-1901926"/>
  </w15:person>
  <w15:person w15:author="R4-1902660">
    <w15:presenceInfo w15:providerId="None" w15:userId="R4-1902660"/>
  </w15:person>
  <w15:person w15:author="R4-1902195">
    <w15:presenceInfo w15:providerId="None" w15:userId="R4-1902195"/>
  </w15:person>
  <w15:person w15:author="R4-1900535">
    <w15:presenceInfo w15:providerId="None" w15:userId="R4-1900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27B17"/>
    <w:rsid w:val="00030E36"/>
    <w:rsid w:val="000349A6"/>
    <w:rsid w:val="000354AA"/>
    <w:rsid w:val="00036AC1"/>
    <w:rsid w:val="00040A8F"/>
    <w:rsid w:val="00040BEF"/>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27A3"/>
    <w:rsid w:val="000A3F65"/>
    <w:rsid w:val="000A42AA"/>
    <w:rsid w:val="000A6394"/>
    <w:rsid w:val="000B0963"/>
    <w:rsid w:val="000B0D95"/>
    <w:rsid w:val="000B382D"/>
    <w:rsid w:val="000B6F05"/>
    <w:rsid w:val="000B7D8A"/>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5A39"/>
    <w:rsid w:val="000E602A"/>
    <w:rsid w:val="000E610A"/>
    <w:rsid w:val="000E6803"/>
    <w:rsid w:val="000F22CE"/>
    <w:rsid w:val="000F3CF7"/>
    <w:rsid w:val="000F4704"/>
    <w:rsid w:val="000F57B6"/>
    <w:rsid w:val="000F6080"/>
    <w:rsid w:val="000F74FF"/>
    <w:rsid w:val="00100189"/>
    <w:rsid w:val="00101E2E"/>
    <w:rsid w:val="00107586"/>
    <w:rsid w:val="001075FC"/>
    <w:rsid w:val="001105DB"/>
    <w:rsid w:val="00110BC6"/>
    <w:rsid w:val="001115C2"/>
    <w:rsid w:val="00112C33"/>
    <w:rsid w:val="00117938"/>
    <w:rsid w:val="001202FC"/>
    <w:rsid w:val="00121197"/>
    <w:rsid w:val="00121A89"/>
    <w:rsid w:val="00126254"/>
    <w:rsid w:val="001310A1"/>
    <w:rsid w:val="0013221E"/>
    <w:rsid w:val="0014116B"/>
    <w:rsid w:val="00141A76"/>
    <w:rsid w:val="00142FE0"/>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5934"/>
    <w:rsid w:val="00196019"/>
    <w:rsid w:val="0019653E"/>
    <w:rsid w:val="001973C3"/>
    <w:rsid w:val="001A118F"/>
    <w:rsid w:val="001A1F79"/>
    <w:rsid w:val="001A2AA7"/>
    <w:rsid w:val="001A410E"/>
    <w:rsid w:val="001A4642"/>
    <w:rsid w:val="001A5CCC"/>
    <w:rsid w:val="001A60AC"/>
    <w:rsid w:val="001A6115"/>
    <w:rsid w:val="001A7B60"/>
    <w:rsid w:val="001B298F"/>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6988"/>
    <w:rsid w:val="001E7356"/>
    <w:rsid w:val="001F4334"/>
    <w:rsid w:val="001F5840"/>
    <w:rsid w:val="001F6644"/>
    <w:rsid w:val="001F6E1B"/>
    <w:rsid w:val="001F7149"/>
    <w:rsid w:val="001F7F06"/>
    <w:rsid w:val="00200AF6"/>
    <w:rsid w:val="002023EE"/>
    <w:rsid w:val="00206A11"/>
    <w:rsid w:val="00206B41"/>
    <w:rsid w:val="0021185C"/>
    <w:rsid w:val="00212E6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5C0C"/>
    <w:rsid w:val="002D1E05"/>
    <w:rsid w:val="002D7929"/>
    <w:rsid w:val="002E1A54"/>
    <w:rsid w:val="002E27E9"/>
    <w:rsid w:val="002E333A"/>
    <w:rsid w:val="002E6789"/>
    <w:rsid w:val="002E797A"/>
    <w:rsid w:val="002F43B1"/>
    <w:rsid w:val="002F5EE1"/>
    <w:rsid w:val="002F703B"/>
    <w:rsid w:val="003004EC"/>
    <w:rsid w:val="00301273"/>
    <w:rsid w:val="003019CC"/>
    <w:rsid w:val="003025CF"/>
    <w:rsid w:val="00305409"/>
    <w:rsid w:val="00305AAD"/>
    <w:rsid w:val="003066D7"/>
    <w:rsid w:val="003068D8"/>
    <w:rsid w:val="003075B9"/>
    <w:rsid w:val="00310487"/>
    <w:rsid w:val="003214FE"/>
    <w:rsid w:val="003218F7"/>
    <w:rsid w:val="00324A97"/>
    <w:rsid w:val="00325E16"/>
    <w:rsid w:val="003312C6"/>
    <w:rsid w:val="00331919"/>
    <w:rsid w:val="00331C5C"/>
    <w:rsid w:val="00332C15"/>
    <w:rsid w:val="0033365F"/>
    <w:rsid w:val="003354F3"/>
    <w:rsid w:val="003362BF"/>
    <w:rsid w:val="003400B6"/>
    <w:rsid w:val="00340DF0"/>
    <w:rsid w:val="00342E0D"/>
    <w:rsid w:val="00343E28"/>
    <w:rsid w:val="00347378"/>
    <w:rsid w:val="00350321"/>
    <w:rsid w:val="003516D2"/>
    <w:rsid w:val="003516DB"/>
    <w:rsid w:val="00351CCE"/>
    <w:rsid w:val="00355291"/>
    <w:rsid w:val="00355B79"/>
    <w:rsid w:val="00355EB5"/>
    <w:rsid w:val="0035697A"/>
    <w:rsid w:val="00356A37"/>
    <w:rsid w:val="0036005C"/>
    <w:rsid w:val="00360B86"/>
    <w:rsid w:val="0036342E"/>
    <w:rsid w:val="003713C2"/>
    <w:rsid w:val="0037235D"/>
    <w:rsid w:val="0037530C"/>
    <w:rsid w:val="0037593D"/>
    <w:rsid w:val="00375B2D"/>
    <w:rsid w:val="0037670F"/>
    <w:rsid w:val="00377455"/>
    <w:rsid w:val="00380415"/>
    <w:rsid w:val="00382807"/>
    <w:rsid w:val="00382BD0"/>
    <w:rsid w:val="00383205"/>
    <w:rsid w:val="00383903"/>
    <w:rsid w:val="0038776B"/>
    <w:rsid w:val="00387932"/>
    <w:rsid w:val="0039149A"/>
    <w:rsid w:val="00391BB9"/>
    <w:rsid w:val="00391E79"/>
    <w:rsid w:val="00393A1F"/>
    <w:rsid w:val="0039435F"/>
    <w:rsid w:val="003945DE"/>
    <w:rsid w:val="00394803"/>
    <w:rsid w:val="00395E09"/>
    <w:rsid w:val="00395FDF"/>
    <w:rsid w:val="003A1843"/>
    <w:rsid w:val="003A3069"/>
    <w:rsid w:val="003A394C"/>
    <w:rsid w:val="003A394E"/>
    <w:rsid w:val="003A46F5"/>
    <w:rsid w:val="003A5791"/>
    <w:rsid w:val="003A5D30"/>
    <w:rsid w:val="003A6F26"/>
    <w:rsid w:val="003B058F"/>
    <w:rsid w:val="003B2924"/>
    <w:rsid w:val="003B2D23"/>
    <w:rsid w:val="003B6FD1"/>
    <w:rsid w:val="003C294D"/>
    <w:rsid w:val="003C2DC3"/>
    <w:rsid w:val="003C4144"/>
    <w:rsid w:val="003C504E"/>
    <w:rsid w:val="003C765F"/>
    <w:rsid w:val="003D2A69"/>
    <w:rsid w:val="003D2DAB"/>
    <w:rsid w:val="003D5A6F"/>
    <w:rsid w:val="003E01CB"/>
    <w:rsid w:val="003E0D36"/>
    <w:rsid w:val="003E1A36"/>
    <w:rsid w:val="003E3330"/>
    <w:rsid w:val="003E6140"/>
    <w:rsid w:val="003E6DAF"/>
    <w:rsid w:val="003F1481"/>
    <w:rsid w:val="003F328F"/>
    <w:rsid w:val="003F35F7"/>
    <w:rsid w:val="003F4610"/>
    <w:rsid w:val="003F599D"/>
    <w:rsid w:val="003F7C32"/>
    <w:rsid w:val="00400008"/>
    <w:rsid w:val="00403FA8"/>
    <w:rsid w:val="00404BB5"/>
    <w:rsid w:val="00406CF7"/>
    <w:rsid w:val="00415190"/>
    <w:rsid w:val="0041732B"/>
    <w:rsid w:val="00417405"/>
    <w:rsid w:val="00421CB5"/>
    <w:rsid w:val="00422221"/>
    <w:rsid w:val="00422922"/>
    <w:rsid w:val="00422BAC"/>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4787F"/>
    <w:rsid w:val="00451A22"/>
    <w:rsid w:val="004524F3"/>
    <w:rsid w:val="00453E83"/>
    <w:rsid w:val="00455913"/>
    <w:rsid w:val="0046362D"/>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22A1"/>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D6C79"/>
    <w:rsid w:val="004E1F85"/>
    <w:rsid w:val="004E3362"/>
    <w:rsid w:val="004E43EE"/>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397E"/>
    <w:rsid w:val="00524B28"/>
    <w:rsid w:val="005256E0"/>
    <w:rsid w:val="005304A0"/>
    <w:rsid w:val="005304E0"/>
    <w:rsid w:val="00530DBD"/>
    <w:rsid w:val="005322B4"/>
    <w:rsid w:val="00532B17"/>
    <w:rsid w:val="00535F5B"/>
    <w:rsid w:val="0054374C"/>
    <w:rsid w:val="00544AC0"/>
    <w:rsid w:val="00544D55"/>
    <w:rsid w:val="005468A0"/>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7C7"/>
    <w:rsid w:val="00587F37"/>
    <w:rsid w:val="00587FA1"/>
    <w:rsid w:val="005904D8"/>
    <w:rsid w:val="0059092C"/>
    <w:rsid w:val="00592D74"/>
    <w:rsid w:val="005968B4"/>
    <w:rsid w:val="005972C6"/>
    <w:rsid w:val="00597BEC"/>
    <w:rsid w:val="005A137A"/>
    <w:rsid w:val="005A181A"/>
    <w:rsid w:val="005A655A"/>
    <w:rsid w:val="005B0F9B"/>
    <w:rsid w:val="005B29CC"/>
    <w:rsid w:val="005C1D0C"/>
    <w:rsid w:val="005C36E8"/>
    <w:rsid w:val="005C5AE4"/>
    <w:rsid w:val="005C63AD"/>
    <w:rsid w:val="005D1095"/>
    <w:rsid w:val="005D1FDA"/>
    <w:rsid w:val="005D2E8D"/>
    <w:rsid w:val="005D4F46"/>
    <w:rsid w:val="005E115A"/>
    <w:rsid w:val="005E2C4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20EAE"/>
    <w:rsid w:val="00621188"/>
    <w:rsid w:val="006244E2"/>
    <w:rsid w:val="00624E47"/>
    <w:rsid w:val="006257ED"/>
    <w:rsid w:val="006260FB"/>
    <w:rsid w:val="00626E28"/>
    <w:rsid w:val="0063118D"/>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1124"/>
    <w:rsid w:val="00662FC7"/>
    <w:rsid w:val="006635E9"/>
    <w:rsid w:val="0066506E"/>
    <w:rsid w:val="00666866"/>
    <w:rsid w:val="00670BDB"/>
    <w:rsid w:val="00671014"/>
    <w:rsid w:val="006713D4"/>
    <w:rsid w:val="00672832"/>
    <w:rsid w:val="00672D9A"/>
    <w:rsid w:val="0067361F"/>
    <w:rsid w:val="00676E33"/>
    <w:rsid w:val="006774B0"/>
    <w:rsid w:val="00681202"/>
    <w:rsid w:val="00683B4F"/>
    <w:rsid w:val="00690C31"/>
    <w:rsid w:val="00694F4B"/>
    <w:rsid w:val="00695058"/>
    <w:rsid w:val="00695808"/>
    <w:rsid w:val="006A00FD"/>
    <w:rsid w:val="006A09C1"/>
    <w:rsid w:val="006A0ADE"/>
    <w:rsid w:val="006A0B7E"/>
    <w:rsid w:val="006A1CC8"/>
    <w:rsid w:val="006A22AE"/>
    <w:rsid w:val="006A2759"/>
    <w:rsid w:val="006A2B23"/>
    <w:rsid w:val="006A3116"/>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2EE"/>
    <w:rsid w:val="00701BDB"/>
    <w:rsid w:val="007026D4"/>
    <w:rsid w:val="00702A5E"/>
    <w:rsid w:val="00706AC2"/>
    <w:rsid w:val="007115AE"/>
    <w:rsid w:val="00711DE7"/>
    <w:rsid w:val="00711F81"/>
    <w:rsid w:val="00712802"/>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3887"/>
    <w:rsid w:val="00740C98"/>
    <w:rsid w:val="00741972"/>
    <w:rsid w:val="00741A89"/>
    <w:rsid w:val="0074271D"/>
    <w:rsid w:val="00743B78"/>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7E74"/>
    <w:rsid w:val="00771686"/>
    <w:rsid w:val="007717ED"/>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2DAF"/>
    <w:rsid w:val="00793238"/>
    <w:rsid w:val="00795AA3"/>
    <w:rsid w:val="00796840"/>
    <w:rsid w:val="00797816"/>
    <w:rsid w:val="007A0A2C"/>
    <w:rsid w:val="007A0D7E"/>
    <w:rsid w:val="007A2977"/>
    <w:rsid w:val="007A4B41"/>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0382"/>
    <w:rsid w:val="00851188"/>
    <w:rsid w:val="00851B71"/>
    <w:rsid w:val="00852587"/>
    <w:rsid w:val="008572A9"/>
    <w:rsid w:val="00860F74"/>
    <w:rsid w:val="008626E7"/>
    <w:rsid w:val="008631F5"/>
    <w:rsid w:val="00863678"/>
    <w:rsid w:val="00865539"/>
    <w:rsid w:val="0086687A"/>
    <w:rsid w:val="00867B93"/>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2CC1"/>
    <w:rsid w:val="00913D2B"/>
    <w:rsid w:val="009153BB"/>
    <w:rsid w:val="00917493"/>
    <w:rsid w:val="00920634"/>
    <w:rsid w:val="009209A0"/>
    <w:rsid w:val="009229FB"/>
    <w:rsid w:val="009241F4"/>
    <w:rsid w:val="009261E0"/>
    <w:rsid w:val="00926FCD"/>
    <w:rsid w:val="009320CB"/>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66D"/>
    <w:rsid w:val="00993975"/>
    <w:rsid w:val="00994F1A"/>
    <w:rsid w:val="00997109"/>
    <w:rsid w:val="009A15C1"/>
    <w:rsid w:val="009A2A85"/>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488"/>
    <w:rsid w:val="00A01A1F"/>
    <w:rsid w:val="00A01F9F"/>
    <w:rsid w:val="00A037E2"/>
    <w:rsid w:val="00A11721"/>
    <w:rsid w:val="00A11A0B"/>
    <w:rsid w:val="00A12B0C"/>
    <w:rsid w:val="00A14B87"/>
    <w:rsid w:val="00A16EAE"/>
    <w:rsid w:val="00A21821"/>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2E2"/>
    <w:rsid w:val="00A40900"/>
    <w:rsid w:val="00A44E1F"/>
    <w:rsid w:val="00A47E70"/>
    <w:rsid w:val="00A51F48"/>
    <w:rsid w:val="00A52FC0"/>
    <w:rsid w:val="00A53B77"/>
    <w:rsid w:val="00A54922"/>
    <w:rsid w:val="00A5668D"/>
    <w:rsid w:val="00A6758A"/>
    <w:rsid w:val="00A727B6"/>
    <w:rsid w:val="00A76055"/>
    <w:rsid w:val="00A7671C"/>
    <w:rsid w:val="00A76CCD"/>
    <w:rsid w:val="00A77924"/>
    <w:rsid w:val="00A801D1"/>
    <w:rsid w:val="00A80B64"/>
    <w:rsid w:val="00A84968"/>
    <w:rsid w:val="00A84A68"/>
    <w:rsid w:val="00A85BE8"/>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14C0"/>
    <w:rsid w:val="00AF37A9"/>
    <w:rsid w:val="00AF6253"/>
    <w:rsid w:val="00AF76FB"/>
    <w:rsid w:val="00B01638"/>
    <w:rsid w:val="00B0558C"/>
    <w:rsid w:val="00B0630F"/>
    <w:rsid w:val="00B06B7B"/>
    <w:rsid w:val="00B0792D"/>
    <w:rsid w:val="00B112B2"/>
    <w:rsid w:val="00B11F08"/>
    <w:rsid w:val="00B122A0"/>
    <w:rsid w:val="00B12C86"/>
    <w:rsid w:val="00B13B14"/>
    <w:rsid w:val="00B17589"/>
    <w:rsid w:val="00B2296F"/>
    <w:rsid w:val="00B24098"/>
    <w:rsid w:val="00B245FE"/>
    <w:rsid w:val="00B258BB"/>
    <w:rsid w:val="00B3023C"/>
    <w:rsid w:val="00B314DF"/>
    <w:rsid w:val="00B319C5"/>
    <w:rsid w:val="00B31B10"/>
    <w:rsid w:val="00B336B7"/>
    <w:rsid w:val="00B37790"/>
    <w:rsid w:val="00B4294A"/>
    <w:rsid w:val="00B432DD"/>
    <w:rsid w:val="00B4399F"/>
    <w:rsid w:val="00B478E0"/>
    <w:rsid w:val="00B527C2"/>
    <w:rsid w:val="00B53018"/>
    <w:rsid w:val="00B53C17"/>
    <w:rsid w:val="00B54F64"/>
    <w:rsid w:val="00B56132"/>
    <w:rsid w:val="00B57DF8"/>
    <w:rsid w:val="00B61174"/>
    <w:rsid w:val="00B67B97"/>
    <w:rsid w:val="00B70772"/>
    <w:rsid w:val="00B7097E"/>
    <w:rsid w:val="00B71FCE"/>
    <w:rsid w:val="00B73CFD"/>
    <w:rsid w:val="00B76B64"/>
    <w:rsid w:val="00B81F71"/>
    <w:rsid w:val="00B823E9"/>
    <w:rsid w:val="00B82EE6"/>
    <w:rsid w:val="00B84C24"/>
    <w:rsid w:val="00B84F16"/>
    <w:rsid w:val="00B854AA"/>
    <w:rsid w:val="00B91417"/>
    <w:rsid w:val="00B92299"/>
    <w:rsid w:val="00B92927"/>
    <w:rsid w:val="00B945F5"/>
    <w:rsid w:val="00B95244"/>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D6E17"/>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5FB"/>
    <w:rsid w:val="00C63F90"/>
    <w:rsid w:val="00C6415D"/>
    <w:rsid w:val="00C64FCF"/>
    <w:rsid w:val="00C66242"/>
    <w:rsid w:val="00C678CE"/>
    <w:rsid w:val="00C67DEA"/>
    <w:rsid w:val="00C70B4A"/>
    <w:rsid w:val="00C715D7"/>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D3249"/>
    <w:rsid w:val="00CD40AA"/>
    <w:rsid w:val="00CD5D65"/>
    <w:rsid w:val="00CD60F0"/>
    <w:rsid w:val="00CD7D0B"/>
    <w:rsid w:val="00CE1239"/>
    <w:rsid w:val="00CE23D0"/>
    <w:rsid w:val="00CE3D57"/>
    <w:rsid w:val="00CE5754"/>
    <w:rsid w:val="00CE729A"/>
    <w:rsid w:val="00CE757D"/>
    <w:rsid w:val="00CE7B5C"/>
    <w:rsid w:val="00CF0F5D"/>
    <w:rsid w:val="00CF15C3"/>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7D07"/>
    <w:rsid w:val="00D24C00"/>
    <w:rsid w:val="00D24F09"/>
    <w:rsid w:val="00D252DD"/>
    <w:rsid w:val="00D26F8C"/>
    <w:rsid w:val="00D31B37"/>
    <w:rsid w:val="00D31D14"/>
    <w:rsid w:val="00D320F6"/>
    <w:rsid w:val="00D32597"/>
    <w:rsid w:val="00D325CF"/>
    <w:rsid w:val="00D32700"/>
    <w:rsid w:val="00D32C06"/>
    <w:rsid w:val="00D349C5"/>
    <w:rsid w:val="00D40EED"/>
    <w:rsid w:val="00D412B2"/>
    <w:rsid w:val="00D42AAB"/>
    <w:rsid w:val="00D43CB7"/>
    <w:rsid w:val="00D46012"/>
    <w:rsid w:val="00D4640B"/>
    <w:rsid w:val="00D4757B"/>
    <w:rsid w:val="00D515C6"/>
    <w:rsid w:val="00D52A1B"/>
    <w:rsid w:val="00D54FAB"/>
    <w:rsid w:val="00D56320"/>
    <w:rsid w:val="00D56779"/>
    <w:rsid w:val="00D56B41"/>
    <w:rsid w:val="00D63AC4"/>
    <w:rsid w:val="00D63C1E"/>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1537"/>
    <w:rsid w:val="00DC17E7"/>
    <w:rsid w:val="00DC2117"/>
    <w:rsid w:val="00DC6207"/>
    <w:rsid w:val="00DC6878"/>
    <w:rsid w:val="00DC6D55"/>
    <w:rsid w:val="00DC795B"/>
    <w:rsid w:val="00DC7CCC"/>
    <w:rsid w:val="00DC7F82"/>
    <w:rsid w:val="00DD0ACB"/>
    <w:rsid w:val="00DD208B"/>
    <w:rsid w:val="00DD32D8"/>
    <w:rsid w:val="00DD5722"/>
    <w:rsid w:val="00DE0609"/>
    <w:rsid w:val="00DE1B94"/>
    <w:rsid w:val="00DE1D0C"/>
    <w:rsid w:val="00DE34CF"/>
    <w:rsid w:val="00DE6355"/>
    <w:rsid w:val="00DF0ECF"/>
    <w:rsid w:val="00DF1B57"/>
    <w:rsid w:val="00DF2B93"/>
    <w:rsid w:val="00DF423F"/>
    <w:rsid w:val="00DF6156"/>
    <w:rsid w:val="00DF648F"/>
    <w:rsid w:val="00DF64B7"/>
    <w:rsid w:val="00E024F0"/>
    <w:rsid w:val="00E032CC"/>
    <w:rsid w:val="00E03BB9"/>
    <w:rsid w:val="00E051CB"/>
    <w:rsid w:val="00E05690"/>
    <w:rsid w:val="00E05FA9"/>
    <w:rsid w:val="00E05FF3"/>
    <w:rsid w:val="00E129F4"/>
    <w:rsid w:val="00E15130"/>
    <w:rsid w:val="00E15ECB"/>
    <w:rsid w:val="00E164BE"/>
    <w:rsid w:val="00E21327"/>
    <w:rsid w:val="00E215E3"/>
    <w:rsid w:val="00E227BD"/>
    <w:rsid w:val="00E24F24"/>
    <w:rsid w:val="00E2532D"/>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F70"/>
    <w:rsid w:val="00E670BF"/>
    <w:rsid w:val="00E6751E"/>
    <w:rsid w:val="00E704B3"/>
    <w:rsid w:val="00E709D4"/>
    <w:rsid w:val="00E725F8"/>
    <w:rsid w:val="00E74705"/>
    <w:rsid w:val="00E7556C"/>
    <w:rsid w:val="00E80E3C"/>
    <w:rsid w:val="00E83344"/>
    <w:rsid w:val="00E850FD"/>
    <w:rsid w:val="00E85A93"/>
    <w:rsid w:val="00E9049D"/>
    <w:rsid w:val="00E90E66"/>
    <w:rsid w:val="00E91BC2"/>
    <w:rsid w:val="00E9296B"/>
    <w:rsid w:val="00E94050"/>
    <w:rsid w:val="00E94CBB"/>
    <w:rsid w:val="00EA0427"/>
    <w:rsid w:val="00EA1385"/>
    <w:rsid w:val="00EA3746"/>
    <w:rsid w:val="00EA5326"/>
    <w:rsid w:val="00EA5745"/>
    <w:rsid w:val="00EA79BE"/>
    <w:rsid w:val="00EA7A5A"/>
    <w:rsid w:val="00EB1DF7"/>
    <w:rsid w:val="00EB3363"/>
    <w:rsid w:val="00EB69C0"/>
    <w:rsid w:val="00EC10B9"/>
    <w:rsid w:val="00EC1631"/>
    <w:rsid w:val="00EC3296"/>
    <w:rsid w:val="00EC339E"/>
    <w:rsid w:val="00EC41DE"/>
    <w:rsid w:val="00EC4AD8"/>
    <w:rsid w:val="00EC75F8"/>
    <w:rsid w:val="00ED03AF"/>
    <w:rsid w:val="00ED2ABF"/>
    <w:rsid w:val="00ED4D2E"/>
    <w:rsid w:val="00EE1302"/>
    <w:rsid w:val="00EE426C"/>
    <w:rsid w:val="00EE6CD6"/>
    <w:rsid w:val="00EE73FE"/>
    <w:rsid w:val="00EE7D7C"/>
    <w:rsid w:val="00EF12DE"/>
    <w:rsid w:val="00EF21FA"/>
    <w:rsid w:val="00EF327D"/>
    <w:rsid w:val="00EF40DE"/>
    <w:rsid w:val="00EF5F8E"/>
    <w:rsid w:val="00EF6770"/>
    <w:rsid w:val="00F02D25"/>
    <w:rsid w:val="00F046E9"/>
    <w:rsid w:val="00F06E42"/>
    <w:rsid w:val="00F06EE6"/>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90513"/>
    <w:rsid w:val="00F9410B"/>
    <w:rsid w:val="00F95BEA"/>
    <w:rsid w:val="00F96C37"/>
    <w:rsid w:val="00F96EAF"/>
    <w:rsid w:val="00FA1DBF"/>
    <w:rsid w:val="00FA2360"/>
    <w:rsid w:val="00FA23B8"/>
    <w:rsid w:val="00FA51EB"/>
    <w:rsid w:val="00FA79AD"/>
    <w:rsid w:val="00FB09E4"/>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3EA2"/>
    <w:rsid w:val="00FD03E4"/>
    <w:rsid w:val="00FD0D84"/>
    <w:rsid w:val="00FD13AC"/>
    <w:rsid w:val="00FD1535"/>
    <w:rsid w:val="00FD1703"/>
    <w:rsid w:val="00FD1C19"/>
    <w:rsid w:val="00FD1D66"/>
    <w:rsid w:val="00FD488F"/>
    <w:rsid w:val="00FD6BF5"/>
    <w:rsid w:val="00FD7292"/>
    <w:rsid w:val="00FD7913"/>
    <w:rsid w:val="00FD7FFD"/>
    <w:rsid w:val="00FE0433"/>
    <w:rsid w:val="00FE086B"/>
    <w:rsid w:val="00FE0A6F"/>
    <w:rsid w:val="00FE0CEC"/>
    <w:rsid w:val="00FE2CC2"/>
    <w:rsid w:val="00FE3336"/>
    <w:rsid w:val="00FE34DD"/>
    <w:rsid w:val="00FE6807"/>
    <w:rsid w:val="00FF1A5D"/>
    <w:rsid w:val="00FF2F3C"/>
    <w:rsid w:val="00FF46E0"/>
    <w:rsid w:val="00FF485B"/>
    <w:rsid w:val="00FF4A67"/>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oleObject" Target="embeddings/oleObject4.bin"/><Relationship Id="rId39" Type="http://schemas.openxmlformats.org/officeDocument/2006/relationships/image" Target="media/image15.wmf"/><Relationship Id="rId21" Type="http://schemas.openxmlformats.org/officeDocument/2006/relationships/image" Target="media/image8.wmf"/><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oleObject" Target="embeddings/oleObject17.bin"/><Relationship Id="rId50" Type="http://schemas.openxmlformats.org/officeDocument/2006/relationships/oleObject" Target="embeddings/oleObject19.bin"/><Relationship Id="rId55"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oleObject" Target="embeddings/oleObject29.bin"/><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4.wmf"/><Relationship Id="rId49" Type="http://schemas.openxmlformats.org/officeDocument/2006/relationships/image" Target="media/image19.wmf"/><Relationship Id="rId57" Type="http://schemas.openxmlformats.org/officeDocument/2006/relationships/image" Target="media/image22.wmf"/><Relationship Id="rId61" Type="http://schemas.openxmlformats.org/officeDocument/2006/relationships/image" Target="media/image24.wmf"/><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oleObject" Target="embeddings/oleObject7.bin"/><Relationship Id="rId44" Type="http://schemas.openxmlformats.org/officeDocument/2006/relationships/oleObject" Target="embeddings/oleObject15.bin"/><Relationship Id="rId52" Type="http://schemas.openxmlformats.org/officeDocument/2006/relationships/image" Target="media/image20.wmf"/><Relationship Id="rId60" Type="http://schemas.openxmlformats.org/officeDocument/2006/relationships/oleObject" Target="embeddings/oleObject25.bin"/><Relationship Id="rId65" Type="http://schemas.openxmlformats.org/officeDocument/2006/relationships/image" Target="media/image2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image" Target="media/image17.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oleObject" Target="embeddings/oleObject28.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3.wmf"/><Relationship Id="rId67" Type="http://schemas.openxmlformats.org/officeDocument/2006/relationships/header" Target="header1.xml"/><Relationship Id="rId20" Type="http://schemas.openxmlformats.org/officeDocument/2006/relationships/oleObject" Target="embeddings/oleObject1.bin"/><Relationship Id="rId41" Type="http://schemas.openxmlformats.org/officeDocument/2006/relationships/image" Target="media/image16.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947B4-297E-4BB6-982A-386B861FD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52</Pages>
  <Words>53702</Words>
  <Characters>306104</Characters>
  <Application>Microsoft Office Word</Application>
  <DocSecurity>0</DocSecurity>
  <Lines>2550</Lines>
  <Paragraphs>718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359088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6</cp:revision>
  <cp:lastPrinted>2019-01-18T19:05:00Z</cp:lastPrinted>
  <dcterms:created xsi:type="dcterms:W3CDTF">2019-03-07T07:31:00Z</dcterms:created>
  <dcterms:modified xsi:type="dcterms:W3CDTF">2019-03-13T08:53:00Z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